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4.xml" ContentType="application/vnd.openxmlformats-officedocument.wordprocessingml.header+xml"/>
  <Override PartName="/word/footer16.xml" ContentType="application/vnd.openxmlformats-officedocument.wordprocessingml.footer+xml"/>
  <Override PartName="/word/header15.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6.xml" ContentType="application/vnd.openxmlformats-officedocument.wordprocessingml.header+xml"/>
  <Override PartName="/word/footer19.xml" ContentType="application/vnd.openxmlformats-officedocument.wordprocessingml.footer+xml"/>
  <Override PartName="/word/header17.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18.xml" ContentType="application/vnd.openxmlformats-officedocument.wordprocessingml.header+xml"/>
  <Override PartName="/word/footer22.xml" ContentType="application/vnd.openxmlformats-officedocument.wordprocessingml.footer+xml"/>
  <Override PartName="/word/header19.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header20.xml" ContentType="application/vnd.openxmlformats-officedocument.wordprocessingml.header+xml"/>
  <Override PartName="/word/footer25.xml" ContentType="application/vnd.openxmlformats-officedocument.wordprocessingml.footer+xml"/>
  <Override PartName="/word/header21.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22.xml" ContentType="application/vnd.openxmlformats-officedocument.wordprocessingml.header+xml"/>
  <Override PartName="/word/footer28.xml" ContentType="application/vnd.openxmlformats-officedocument.wordprocessingml.footer+xml"/>
  <Override PartName="/word/header23.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header24.xml" ContentType="application/vnd.openxmlformats-officedocument.wordprocessingml.header+xml"/>
  <Override PartName="/word/footer31.xml" ContentType="application/vnd.openxmlformats-officedocument.wordprocessingml.footer+xml"/>
  <Override PartName="/word/header25.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26.xml" ContentType="application/vnd.openxmlformats-officedocument.wordprocessingml.header+xml"/>
  <Override PartName="/word/footer34.xml" ContentType="application/vnd.openxmlformats-officedocument.wordprocessingml.footer+xml"/>
  <Override PartName="/word/header27.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header28.xml" ContentType="application/vnd.openxmlformats-officedocument.wordprocessingml.header+xml"/>
  <Override PartName="/word/footer37.xml" ContentType="application/vnd.openxmlformats-officedocument.wordprocessingml.footer+xml"/>
  <Override PartName="/word/header29.xml" ContentType="application/vnd.openxmlformats-officedocument.wordprocessingml.header+xml"/>
  <Override PartName="/word/footer38.xml" ContentType="application/vnd.openxmlformats-officedocument.wordprocessingml.footer+xml"/>
  <Override PartName="/word/footer39.xml" ContentType="application/vnd.openxmlformats-officedocument.wordprocessingml.footer+xml"/>
  <Override PartName="/word/header30.xml" ContentType="application/vnd.openxmlformats-officedocument.wordprocessingml.header+xml"/>
  <Override PartName="/word/footer40.xml" ContentType="application/vnd.openxmlformats-officedocument.wordprocessingml.footer+xml"/>
  <Override PartName="/word/header31.xml" ContentType="application/vnd.openxmlformats-officedocument.wordprocessingml.header+xml"/>
  <Override PartName="/word/footer41.xml" ContentType="application/vnd.openxmlformats-officedocument.wordprocessingml.footer+xml"/>
  <Override PartName="/word/footer42.xml" ContentType="application/vnd.openxmlformats-officedocument.wordprocessingml.footer+xml"/>
  <Override PartName="/word/header32.xml" ContentType="application/vnd.openxmlformats-officedocument.wordprocessingml.header+xml"/>
  <Override PartName="/word/footer43.xml" ContentType="application/vnd.openxmlformats-officedocument.wordprocessingml.footer+xml"/>
  <Override PartName="/word/header33.xml" ContentType="application/vnd.openxmlformats-officedocument.wordprocessingml.header+xml"/>
  <Override PartName="/word/footer44.xml" ContentType="application/vnd.openxmlformats-officedocument.wordprocessingml.footer+xml"/>
  <Override PartName="/word/footer45.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header36.xml" ContentType="application/vnd.openxmlformats-officedocument.wordprocessingml.header+xml"/>
  <Override PartName="/word/footer48.xml" ContentType="application/vnd.openxmlformats-officedocument.wordprocessingml.footer+xml"/>
  <Override PartName="/word/header37.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53.xml" ContentType="application/vnd.openxmlformats-officedocument.wordprocessingml.footer+xml"/>
  <Override PartName="/word/footer54.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footer55.xml" ContentType="application/vnd.openxmlformats-officedocument.wordprocessingml.footer+xml"/>
  <Override PartName="/word/footer56.xml" ContentType="application/vnd.openxmlformats-officedocument.wordprocessingml.footer+xml"/>
  <Override PartName="/word/header44.xml" ContentType="application/vnd.openxmlformats-officedocument.wordprocessingml.header+xml"/>
  <Override PartName="/word/header45.xml" ContentType="application/vnd.openxmlformats-officedocument.wordprocessingml.header+xml"/>
  <Override PartName="/word/footer57.xml" ContentType="application/vnd.openxmlformats-officedocument.wordprocessingml.footer+xml"/>
  <Override PartName="/word/footer58.xml" ContentType="application/vnd.openxmlformats-officedocument.wordprocessingml.footer+xml"/>
  <Override PartName="/word/header46.xml" ContentType="application/vnd.openxmlformats-officedocument.wordprocessingml.header+xml"/>
  <Override PartName="/word/footer59.xml" ContentType="application/vnd.openxmlformats-officedocument.wordprocessingml.footer+xml"/>
  <Override PartName="/word/header47.xml" ContentType="application/vnd.openxmlformats-officedocument.wordprocessingml.header+xml"/>
  <Override PartName="/word/footer60.xml" ContentType="application/vnd.openxmlformats-officedocument.wordprocessingml.footer+xml"/>
  <Override PartName="/word/footer61.xml" ContentType="application/vnd.openxmlformats-officedocument.wordprocessingml.footer+xml"/>
  <Override PartName="/word/header48.xml" ContentType="application/vnd.openxmlformats-officedocument.wordprocessingml.header+xml"/>
  <Override PartName="/word/footer62.xml" ContentType="application/vnd.openxmlformats-officedocument.wordprocessingml.footer+xml"/>
  <Override PartName="/word/header49.xml" ContentType="application/vnd.openxmlformats-officedocument.wordprocessingml.header+xml"/>
  <Override PartName="/word/footer63.xml" ContentType="application/vnd.openxmlformats-officedocument.wordprocessingml.footer+xml"/>
  <Override PartName="/word/footer64.xml" ContentType="application/vnd.openxmlformats-officedocument.wordprocessingml.footer+xml"/>
  <Override PartName="/word/header50.xml" ContentType="application/vnd.openxmlformats-officedocument.wordprocessingml.header+xml"/>
  <Override PartName="/word/footer65.xml" ContentType="application/vnd.openxmlformats-officedocument.wordprocessingml.footer+xml"/>
  <Override PartName="/word/header51.xml" ContentType="application/vnd.openxmlformats-officedocument.wordprocessingml.header+xml"/>
  <Override PartName="/word/footer66.xml" ContentType="application/vnd.openxmlformats-officedocument.wordprocessingml.footer+xml"/>
  <Override PartName="/word/footer67.xml" ContentType="application/vnd.openxmlformats-officedocument.wordprocessingml.footer+xml"/>
  <Override PartName="/word/header52.xml" ContentType="application/vnd.openxmlformats-officedocument.wordprocessingml.header+xml"/>
  <Override PartName="/word/footer68.xml" ContentType="application/vnd.openxmlformats-officedocument.wordprocessingml.footer+xml"/>
  <Override PartName="/word/header53.xml" ContentType="application/vnd.openxmlformats-officedocument.wordprocessingml.header+xml"/>
  <Override PartName="/word/footer69.xml" ContentType="application/vnd.openxmlformats-officedocument.wordprocessingml.footer+xml"/>
  <Override PartName="/word/footer70.xml" ContentType="application/vnd.openxmlformats-officedocument.wordprocessingml.footer+xml"/>
  <Override PartName="/word/header54.xml" ContentType="application/vnd.openxmlformats-officedocument.wordprocessingml.header+xml"/>
  <Override PartName="/word/footer71.xml" ContentType="application/vnd.openxmlformats-officedocument.wordprocessingml.footer+xml"/>
  <Override PartName="/word/header55.xml" ContentType="application/vnd.openxmlformats-officedocument.wordprocessingml.header+xml"/>
  <Override PartName="/word/footer72.xml" ContentType="application/vnd.openxmlformats-officedocument.wordprocessingml.footer+xml"/>
  <Override PartName="/word/footer73.xml" ContentType="application/vnd.openxmlformats-officedocument.wordprocessingml.footer+xml"/>
  <Override PartName="/word/header56.xml" ContentType="application/vnd.openxmlformats-officedocument.wordprocessingml.header+xml"/>
  <Override PartName="/word/footer74.xml" ContentType="application/vnd.openxmlformats-officedocument.wordprocessingml.footer+xml"/>
  <Override PartName="/word/header57.xml" ContentType="application/vnd.openxmlformats-officedocument.wordprocessingml.header+xml"/>
  <Override PartName="/word/footer75.xml" ContentType="application/vnd.openxmlformats-officedocument.wordprocessingml.footer+xml"/>
  <Override PartName="/word/footer76.xml" ContentType="application/vnd.openxmlformats-officedocument.wordprocessingml.footer+xml"/>
  <Override PartName="/word/header58.xml" ContentType="application/vnd.openxmlformats-officedocument.wordprocessingml.header+xml"/>
  <Override PartName="/word/footer77.xml" ContentType="application/vnd.openxmlformats-officedocument.wordprocessingml.footer+xml"/>
  <Override PartName="/word/header59.xml" ContentType="application/vnd.openxmlformats-officedocument.wordprocessingml.header+xml"/>
  <Override PartName="/word/footer78.xml" ContentType="application/vnd.openxmlformats-officedocument.wordprocessingml.footer+xml"/>
  <Override PartName="/word/footer79.xml" ContentType="application/vnd.openxmlformats-officedocument.wordprocessingml.footer+xml"/>
  <Override PartName="/word/header60.xml" ContentType="application/vnd.openxmlformats-officedocument.wordprocessingml.header+xml"/>
  <Override PartName="/word/footer80.xml" ContentType="application/vnd.openxmlformats-officedocument.wordprocessingml.footer+xml"/>
  <Override PartName="/word/header61.xml" ContentType="application/vnd.openxmlformats-officedocument.wordprocessingml.header+xml"/>
  <Override PartName="/word/footer81.xml" ContentType="application/vnd.openxmlformats-officedocument.wordprocessingml.footer+xml"/>
  <Override PartName="/word/footer82.xml" ContentType="application/vnd.openxmlformats-officedocument.wordprocessingml.footer+xml"/>
  <Override PartName="/word/header62.xml" ContentType="application/vnd.openxmlformats-officedocument.wordprocessingml.header+xml"/>
  <Override PartName="/word/footer83.xml" ContentType="application/vnd.openxmlformats-officedocument.wordprocessingml.footer+xml"/>
  <Override PartName="/word/header63.xml" ContentType="application/vnd.openxmlformats-officedocument.wordprocessingml.header+xml"/>
  <Override PartName="/word/footer84.xml" ContentType="application/vnd.openxmlformats-officedocument.wordprocessingml.footer+xml"/>
  <Override PartName="/word/footer85.xml" ContentType="application/vnd.openxmlformats-officedocument.wordprocessingml.footer+xml"/>
  <Override PartName="/word/header64.xml" ContentType="application/vnd.openxmlformats-officedocument.wordprocessingml.header+xml"/>
  <Override PartName="/word/footer86.xml" ContentType="application/vnd.openxmlformats-officedocument.wordprocessingml.footer+xml"/>
  <Override PartName="/word/header65.xml" ContentType="application/vnd.openxmlformats-officedocument.wordprocessingml.header+xml"/>
  <Override PartName="/word/footer87.xml" ContentType="application/vnd.openxmlformats-officedocument.wordprocessingml.footer+xml"/>
  <Override PartName="/word/footer88.xml" ContentType="application/vnd.openxmlformats-officedocument.wordprocessingml.footer+xml"/>
  <Override PartName="/word/header66.xml" ContentType="application/vnd.openxmlformats-officedocument.wordprocessingml.header+xml"/>
  <Override PartName="/word/footer89.xml" ContentType="application/vnd.openxmlformats-officedocument.wordprocessingml.footer+xml"/>
  <Override PartName="/word/header67.xml" ContentType="application/vnd.openxmlformats-officedocument.wordprocessingml.header+xml"/>
  <Override PartName="/word/footer90.xml" ContentType="application/vnd.openxmlformats-officedocument.wordprocessingml.footer+xml"/>
  <Override PartName="/word/footer91.xml" ContentType="application/vnd.openxmlformats-officedocument.wordprocessingml.footer+xml"/>
  <Override PartName="/word/header68.xml" ContentType="application/vnd.openxmlformats-officedocument.wordprocessingml.header+xml"/>
  <Override PartName="/word/footer92.xml" ContentType="application/vnd.openxmlformats-officedocument.wordprocessingml.footer+xml"/>
  <Override PartName="/word/header69.xml" ContentType="application/vnd.openxmlformats-officedocument.wordprocessingml.header+xml"/>
  <Override PartName="/word/footer93.xml" ContentType="application/vnd.openxmlformats-officedocument.wordprocessingml.footer+xml"/>
  <Override PartName="/word/footer94.xml" ContentType="application/vnd.openxmlformats-officedocument.wordprocessingml.footer+xml"/>
  <Override PartName="/word/header70.xml" ContentType="application/vnd.openxmlformats-officedocument.wordprocessingml.header+xml"/>
  <Override PartName="/word/footer95.xml" ContentType="application/vnd.openxmlformats-officedocument.wordprocessingml.footer+xml"/>
  <Override PartName="/word/header71.xml" ContentType="application/vnd.openxmlformats-officedocument.wordprocessingml.header+xml"/>
  <Override PartName="/word/footer96.xml" ContentType="application/vnd.openxmlformats-officedocument.wordprocessingml.footer+xml"/>
  <Override PartName="/word/footer97.xml" ContentType="application/vnd.openxmlformats-officedocument.wordprocessingml.footer+xml"/>
  <Override PartName="/word/header72.xml" ContentType="application/vnd.openxmlformats-officedocument.wordprocessingml.header+xml"/>
  <Override PartName="/word/footer98.xml" ContentType="application/vnd.openxmlformats-officedocument.wordprocessingml.footer+xml"/>
  <Override PartName="/word/header73.xml" ContentType="application/vnd.openxmlformats-officedocument.wordprocessingml.header+xml"/>
  <Override PartName="/word/footer99.xml" ContentType="application/vnd.openxmlformats-officedocument.wordprocessingml.footer+xml"/>
  <Override PartName="/word/footer100.xml" ContentType="application/vnd.openxmlformats-officedocument.wordprocessingml.footer+xml"/>
  <Override PartName="/word/header74.xml" ContentType="application/vnd.openxmlformats-officedocument.wordprocessingml.header+xml"/>
  <Override PartName="/word/footer101.xml" ContentType="application/vnd.openxmlformats-officedocument.wordprocessingml.footer+xml"/>
  <Override PartName="/word/header75.xml" ContentType="application/vnd.openxmlformats-officedocument.wordprocessingml.header+xml"/>
  <Override PartName="/word/footer102.xml" ContentType="application/vnd.openxmlformats-officedocument.wordprocessingml.footer+xml"/>
  <Override PartName="/word/footer103.xml" ContentType="application/vnd.openxmlformats-officedocument.wordprocessingml.footer+xml"/>
  <Override PartName="/word/header76.xml" ContentType="application/vnd.openxmlformats-officedocument.wordprocessingml.header+xml"/>
  <Override PartName="/word/footer104.xml" ContentType="application/vnd.openxmlformats-officedocument.wordprocessingml.footer+xml"/>
  <Override PartName="/word/header77.xml" ContentType="application/vnd.openxmlformats-officedocument.wordprocessingml.header+xml"/>
  <Override PartName="/word/footer105.xml" ContentType="application/vnd.openxmlformats-officedocument.wordprocessingml.footer+xml"/>
  <Override PartName="/word/footer106.xml" ContentType="application/vnd.openxmlformats-officedocument.wordprocessingml.footer+xml"/>
  <Override PartName="/word/header78.xml" ContentType="application/vnd.openxmlformats-officedocument.wordprocessingml.header+xml"/>
  <Override PartName="/word/footer107.xml" ContentType="application/vnd.openxmlformats-officedocument.wordprocessingml.footer+xml"/>
  <Override PartName="/word/header79.xml" ContentType="application/vnd.openxmlformats-officedocument.wordprocessingml.header+xml"/>
  <Override PartName="/word/footer108.xml" ContentType="application/vnd.openxmlformats-officedocument.wordprocessingml.footer+xml"/>
  <Override PartName="/word/footer109.xml" ContentType="application/vnd.openxmlformats-officedocument.wordprocessingml.footer+xml"/>
  <Override PartName="/word/header80.xml" ContentType="application/vnd.openxmlformats-officedocument.wordprocessingml.header+xml"/>
  <Override PartName="/word/footer110.xml" ContentType="application/vnd.openxmlformats-officedocument.wordprocessingml.footer+xml"/>
  <Override PartName="/word/header81.xml" ContentType="application/vnd.openxmlformats-officedocument.wordprocessingml.header+xml"/>
  <Override PartName="/word/footer111.xml" ContentType="application/vnd.openxmlformats-officedocument.wordprocessingml.footer+xml"/>
  <Override PartName="/word/footer112.xml" ContentType="application/vnd.openxmlformats-officedocument.wordprocessingml.footer+xml"/>
  <Override PartName="/word/header82.xml" ContentType="application/vnd.openxmlformats-officedocument.wordprocessingml.header+xml"/>
  <Override PartName="/word/footer113.xml" ContentType="application/vnd.openxmlformats-officedocument.wordprocessingml.footer+xml"/>
  <Override PartName="/word/header83.xml" ContentType="application/vnd.openxmlformats-officedocument.wordprocessingml.header+xml"/>
  <Override PartName="/word/footer114.xml" ContentType="application/vnd.openxmlformats-officedocument.wordprocessingml.footer+xml"/>
  <Override PartName="/word/footer115.xml" ContentType="application/vnd.openxmlformats-officedocument.wordprocessingml.footer+xml"/>
  <Override PartName="/word/header84.xml" ContentType="application/vnd.openxmlformats-officedocument.wordprocessingml.header+xml"/>
  <Override PartName="/word/footer116.xml" ContentType="application/vnd.openxmlformats-officedocument.wordprocessingml.footer+xml"/>
  <Override PartName="/word/header85.xml" ContentType="application/vnd.openxmlformats-officedocument.wordprocessingml.header+xml"/>
  <Override PartName="/word/footer117.xml" ContentType="application/vnd.openxmlformats-officedocument.wordprocessingml.footer+xml"/>
  <Override PartName="/word/footer118.xml" ContentType="application/vnd.openxmlformats-officedocument.wordprocessingml.footer+xml"/>
  <Override PartName="/word/header86.xml" ContentType="application/vnd.openxmlformats-officedocument.wordprocessingml.header+xml"/>
  <Override PartName="/word/footer119.xml" ContentType="application/vnd.openxmlformats-officedocument.wordprocessingml.footer+xml"/>
  <Override PartName="/word/header87.xml" ContentType="application/vnd.openxmlformats-officedocument.wordprocessingml.header+xml"/>
  <Override PartName="/word/footer120.xml" ContentType="application/vnd.openxmlformats-officedocument.wordprocessingml.footer+xml"/>
  <Override PartName="/word/footer121.xml" ContentType="application/vnd.openxmlformats-officedocument.wordprocessingml.footer+xml"/>
  <Override PartName="/word/header88.xml" ContentType="application/vnd.openxmlformats-officedocument.wordprocessingml.header+xml"/>
  <Override PartName="/word/footer122.xml" ContentType="application/vnd.openxmlformats-officedocument.wordprocessingml.footer+xml"/>
  <Override PartName="/word/header89.xml" ContentType="application/vnd.openxmlformats-officedocument.wordprocessingml.header+xml"/>
  <Override PartName="/word/footer123.xml" ContentType="application/vnd.openxmlformats-officedocument.wordprocessingml.footer+xml"/>
  <Override PartName="/word/footer124.xml" ContentType="application/vnd.openxmlformats-officedocument.wordprocessingml.footer+xml"/>
  <Override PartName="/word/header90.xml" ContentType="application/vnd.openxmlformats-officedocument.wordprocessingml.header+xml"/>
  <Override PartName="/word/footer125.xml" ContentType="application/vnd.openxmlformats-officedocument.wordprocessingml.footer+xml"/>
  <Override PartName="/word/header91.xml" ContentType="application/vnd.openxmlformats-officedocument.wordprocessingml.header+xml"/>
  <Override PartName="/word/footer126.xml" ContentType="application/vnd.openxmlformats-officedocument.wordprocessingml.footer+xml"/>
  <Override PartName="/word/footer127.xml" ContentType="application/vnd.openxmlformats-officedocument.wordprocessingml.footer+xml"/>
  <Override PartName="/word/header92.xml" ContentType="application/vnd.openxmlformats-officedocument.wordprocessingml.header+xml"/>
  <Override PartName="/word/footer128.xml" ContentType="application/vnd.openxmlformats-officedocument.wordprocessingml.footer+xml"/>
  <Override PartName="/word/header93.xml" ContentType="application/vnd.openxmlformats-officedocument.wordprocessingml.header+xml"/>
  <Override PartName="/word/footer129.xml" ContentType="application/vnd.openxmlformats-officedocument.wordprocessingml.footer+xml"/>
  <Override PartName="/word/footer130.xml" ContentType="application/vnd.openxmlformats-officedocument.wordprocessingml.footer+xml"/>
  <Override PartName="/word/header94.xml" ContentType="application/vnd.openxmlformats-officedocument.wordprocessingml.header+xml"/>
  <Override PartName="/word/footer131.xml" ContentType="application/vnd.openxmlformats-officedocument.wordprocessingml.footer+xml"/>
  <Override PartName="/word/header95.xml" ContentType="application/vnd.openxmlformats-officedocument.wordprocessingml.header+xml"/>
  <Override PartName="/word/footer132.xml" ContentType="application/vnd.openxmlformats-officedocument.wordprocessingml.footer+xml"/>
  <Override PartName="/word/footer133.xml" ContentType="application/vnd.openxmlformats-officedocument.wordprocessingml.footer+xml"/>
  <Override PartName="/word/header96.xml" ContentType="application/vnd.openxmlformats-officedocument.wordprocessingml.header+xml"/>
  <Override PartName="/word/footer134.xml" ContentType="application/vnd.openxmlformats-officedocument.wordprocessingml.footer+xml"/>
  <Override PartName="/word/header97.xml" ContentType="application/vnd.openxmlformats-officedocument.wordprocessingml.header+xml"/>
  <Override PartName="/word/footer135.xml" ContentType="application/vnd.openxmlformats-officedocument.wordprocessingml.footer+xml"/>
  <Override PartName="/word/footer136.xml" ContentType="application/vnd.openxmlformats-officedocument.wordprocessingml.footer+xml"/>
  <Override PartName="/word/header98.xml" ContentType="application/vnd.openxmlformats-officedocument.wordprocessingml.header+xml"/>
  <Override PartName="/word/footer137.xml" ContentType="application/vnd.openxmlformats-officedocument.wordprocessingml.footer+xml"/>
  <Override PartName="/word/header99.xml" ContentType="application/vnd.openxmlformats-officedocument.wordprocessingml.header+xml"/>
  <Override PartName="/word/footer138.xml" ContentType="application/vnd.openxmlformats-officedocument.wordprocessingml.footer+xml"/>
  <Override PartName="/word/footer139.xml" ContentType="application/vnd.openxmlformats-officedocument.wordprocessingml.footer+xml"/>
  <Override PartName="/word/header100.xml" ContentType="application/vnd.openxmlformats-officedocument.wordprocessingml.header+xml"/>
  <Override PartName="/word/footer140.xml" ContentType="application/vnd.openxmlformats-officedocument.wordprocessingml.footer+xml"/>
  <Override PartName="/word/header101.xml" ContentType="application/vnd.openxmlformats-officedocument.wordprocessingml.header+xml"/>
  <Override PartName="/word/footer141.xml" ContentType="application/vnd.openxmlformats-officedocument.wordprocessingml.footer+xml"/>
  <Override PartName="/word/footer142.xml" ContentType="application/vnd.openxmlformats-officedocument.wordprocessingml.footer+xml"/>
  <Override PartName="/word/header102.xml" ContentType="application/vnd.openxmlformats-officedocument.wordprocessingml.header+xml"/>
  <Override PartName="/word/footer143.xml" ContentType="application/vnd.openxmlformats-officedocument.wordprocessingml.footer+xml"/>
  <Override PartName="/word/header103.xml" ContentType="application/vnd.openxmlformats-officedocument.wordprocessingml.header+xml"/>
  <Override PartName="/word/footer144.xml" ContentType="application/vnd.openxmlformats-officedocument.wordprocessingml.footer+xml"/>
  <Override PartName="/word/footer145.xml" ContentType="application/vnd.openxmlformats-officedocument.wordprocessingml.footer+xml"/>
  <Override PartName="/word/header104.xml" ContentType="application/vnd.openxmlformats-officedocument.wordprocessingml.header+xml"/>
  <Override PartName="/word/footer146.xml" ContentType="application/vnd.openxmlformats-officedocument.wordprocessingml.footer+xml"/>
  <Override PartName="/word/header105.xml" ContentType="application/vnd.openxmlformats-officedocument.wordprocessingml.header+xml"/>
  <Override PartName="/word/footer147.xml" ContentType="application/vnd.openxmlformats-officedocument.wordprocessingml.footer+xml"/>
  <Override PartName="/word/footer148.xml" ContentType="application/vnd.openxmlformats-officedocument.wordprocessingml.footer+xml"/>
  <Override PartName="/word/header106.xml" ContentType="application/vnd.openxmlformats-officedocument.wordprocessingml.header+xml"/>
  <Override PartName="/word/footer149.xml" ContentType="application/vnd.openxmlformats-officedocument.wordprocessingml.footer+xml"/>
  <Override PartName="/word/header107.xml" ContentType="application/vnd.openxmlformats-officedocument.wordprocessingml.header+xml"/>
  <Override PartName="/word/footer150.xml" ContentType="application/vnd.openxmlformats-officedocument.wordprocessingml.footer+xml"/>
  <Override PartName="/word/footer151.xml" ContentType="application/vnd.openxmlformats-officedocument.wordprocessingml.footer+xml"/>
  <Override PartName="/word/header108.xml" ContentType="application/vnd.openxmlformats-officedocument.wordprocessingml.header+xml"/>
  <Override PartName="/word/footer152.xml" ContentType="application/vnd.openxmlformats-officedocument.wordprocessingml.footer+xml"/>
  <Override PartName="/word/header109.xml" ContentType="application/vnd.openxmlformats-officedocument.wordprocessingml.header+xml"/>
  <Override PartName="/word/footer153.xml" ContentType="application/vnd.openxmlformats-officedocument.wordprocessingml.footer+xml"/>
  <Override PartName="/word/footer154.xml" ContentType="application/vnd.openxmlformats-officedocument.wordprocessingml.footer+xml"/>
  <Override PartName="/word/header110.xml" ContentType="application/vnd.openxmlformats-officedocument.wordprocessingml.header+xml"/>
  <Override PartName="/word/footer155.xml" ContentType="application/vnd.openxmlformats-officedocument.wordprocessingml.footer+xml"/>
  <Override PartName="/word/header111.xml" ContentType="application/vnd.openxmlformats-officedocument.wordprocessingml.header+xml"/>
  <Override PartName="/word/footer156.xml" ContentType="application/vnd.openxmlformats-officedocument.wordprocessingml.footer+xml"/>
  <Override PartName="/word/footer157.xml" ContentType="application/vnd.openxmlformats-officedocument.wordprocessingml.footer+xml"/>
  <Override PartName="/word/header112.xml" ContentType="application/vnd.openxmlformats-officedocument.wordprocessingml.header+xml"/>
  <Override PartName="/word/footer158.xml" ContentType="application/vnd.openxmlformats-officedocument.wordprocessingml.footer+xml"/>
  <Override PartName="/word/header113.xml" ContentType="application/vnd.openxmlformats-officedocument.wordprocessingml.header+xml"/>
  <Override PartName="/word/footer159.xml" ContentType="application/vnd.openxmlformats-officedocument.wordprocessingml.footer+xml"/>
  <Override PartName="/word/footer160.xml" ContentType="application/vnd.openxmlformats-officedocument.wordprocessingml.footer+xml"/>
  <Override PartName="/word/header114.xml" ContentType="application/vnd.openxmlformats-officedocument.wordprocessingml.header+xml"/>
  <Override PartName="/word/footer161.xml" ContentType="application/vnd.openxmlformats-officedocument.wordprocessingml.footer+xml"/>
  <Override PartName="/word/header115.xml" ContentType="application/vnd.openxmlformats-officedocument.wordprocessingml.header+xml"/>
  <Override PartName="/word/footer162.xml" ContentType="application/vnd.openxmlformats-officedocument.wordprocessingml.footer+xml"/>
  <Override PartName="/word/footer163.xml" ContentType="application/vnd.openxmlformats-officedocument.wordprocessingml.footer+xml"/>
  <Override PartName="/word/header116.xml" ContentType="application/vnd.openxmlformats-officedocument.wordprocessingml.header+xml"/>
  <Override PartName="/word/footer164.xml" ContentType="application/vnd.openxmlformats-officedocument.wordprocessingml.footer+xml"/>
  <Override PartName="/word/header117.xml" ContentType="application/vnd.openxmlformats-officedocument.wordprocessingml.header+xml"/>
  <Override PartName="/word/footer165.xml" ContentType="application/vnd.openxmlformats-officedocument.wordprocessingml.footer+xml"/>
  <Override PartName="/word/footer166.xml" ContentType="application/vnd.openxmlformats-officedocument.wordprocessingml.footer+xml"/>
  <Override PartName="/word/header118.xml" ContentType="application/vnd.openxmlformats-officedocument.wordprocessingml.header+xml"/>
  <Override PartName="/word/footer167.xml" ContentType="application/vnd.openxmlformats-officedocument.wordprocessingml.footer+xml"/>
  <Override PartName="/word/header119.xml" ContentType="application/vnd.openxmlformats-officedocument.wordprocessingml.header+xml"/>
  <Override PartName="/word/footer168.xml" ContentType="application/vnd.openxmlformats-officedocument.wordprocessingml.footer+xml"/>
  <Override PartName="/word/footer169.xml" ContentType="application/vnd.openxmlformats-officedocument.wordprocessingml.footer+xml"/>
  <Override PartName="/word/header120.xml" ContentType="application/vnd.openxmlformats-officedocument.wordprocessingml.header+xml"/>
  <Override PartName="/word/footer170.xml" ContentType="application/vnd.openxmlformats-officedocument.wordprocessingml.footer+xml"/>
  <Override PartName="/word/header121.xml" ContentType="application/vnd.openxmlformats-officedocument.wordprocessingml.header+xml"/>
  <Override PartName="/word/footer171.xml" ContentType="application/vnd.openxmlformats-officedocument.wordprocessingml.footer+xml"/>
  <Override PartName="/word/footer172.xml" ContentType="application/vnd.openxmlformats-officedocument.wordprocessingml.footer+xml"/>
  <Override PartName="/word/header122.xml" ContentType="application/vnd.openxmlformats-officedocument.wordprocessingml.header+xml"/>
  <Override PartName="/word/footer173.xml" ContentType="application/vnd.openxmlformats-officedocument.wordprocessingml.footer+xml"/>
  <Override PartName="/word/header123.xml" ContentType="application/vnd.openxmlformats-officedocument.wordprocessingml.header+xml"/>
  <Override PartName="/word/footer174.xml" ContentType="application/vnd.openxmlformats-officedocument.wordprocessingml.footer+xml"/>
  <Override PartName="/word/footer175.xml" ContentType="application/vnd.openxmlformats-officedocument.wordprocessingml.footer+xml"/>
  <Override PartName="/word/header124.xml" ContentType="application/vnd.openxmlformats-officedocument.wordprocessingml.header+xml"/>
  <Override PartName="/word/footer176.xml" ContentType="application/vnd.openxmlformats-officedocument.wordprocessingml.footer+xml"/>
  <Override PartName="/word/header125.xml" ContentType="application/vnd.openxmlformats-officedocument.wordprocessingml.header+xml"/>
  <Override PartName="/word/footer177.xml" ContentType="application/vnd.openxmlformats-officedocument.wordprocessingml.footer+xml"/>
  <Override PartName="/word/footer178.xml" ContentType="application/vnd.openxmlformats-officedocument.wordprocessingml.footer+xml"/>
  <Override PartName="/word/header126.xml" ContentType="application/vnd.openxmlformats-officedocument.wordprocessingml.header+xml"/>
  <Override PartName="/word/footer179.xml" ContentType="application/vnd.openxmlformats-officedocument.wordprocessingml.footer+xml"/>
  <Override PartName="/word/header127.xml" ContentType="application/vnd.openxmlformats-officedocument.wordprocessingml.header+xml"/>
  <Override PartName="/word/footer180.xml" ContentType="application/vnd.openxmlformats-officedocument.wordprocessingml.footer+xml"/>
  <Override PartName="/word/footer181.xml" ContentType="application/vnd.openxmlformats-officedocument.wordprocessingml.footer+xml"/>
  <Override PartName="/word/header128.xml" ContentType="application/vnd.openxmlformats-officedocument.wordprocessingml.header+xml"/>
  <Override PartName="/word/footer182.xml" ContentType="application/vnd.openxmlformats-officedocument.wordprocessingml.footer+xml"/>
  <Override PartName="/word/header129.xml" ContentType="application/vnd.openxmlformats-officedocument.wordprocessingml.header+xml"/>
  <Override PartName="/word/footer183.xml" ContentType="application/vnd.openxmlformats-officedocument.wordprocessingml.footer+xml"/>
  <Override PartName="/word/footer184.xml" ContentType="application/vnd.openxmlformats-officedocument.wordprocessingml.footer+xml"/>
  <Override PartName="/word/header130.xml" ContentType="application/vnd.openxmlformats-officedocument.wordprocessingml.header+xml"/>
  <Override PartName="/word/footer185.xml" ContentType="application/vnd.openxmlformats-officedocument.wordprocessingml.footer+xml"/>
  <Override PartName="/word/header131.xml" ContentType="application/vnd.openxmlformats-officedocument.wordprocessingml.header+xml"/>
  <Override PartName="/word/footer186.xml" ContentType="application/vnd.openxmlformats-officedocument.wordprocessingml.footer+xml"/>
  <Override PartName="/word/footer187.xml" ContentType="application/vnd.openxmlformats-officedocument.wordprocessingml.footer+xml"/>
  <Override PartName="/word/header132.xml" ContentType="application/vnd.openxmlformats-officedocument.wordprocessingml.header+xml"/>
  <Override PartName="/word/footer188.xml" ContentType="application/vnd.openxmlformats-officedocument.wordprocessingml.footer+xml"/>
  <Override PartName="/word/header133.xml" ContentType="application/vnd.openxmlformats-officedocument.wordprocessingml.header+xml"/>
  <Override PartName="/word/footer189.xml" ContentType="application/vnd.openxmlformats-officedocument.wordprocessingml.footer+xml"/>
  <Override PartName="/word/footer190.xml" ContentType="application/vnd.openxmlformats-officedocument.wordprocessingml.footer+xml"/>
  <Override PartName="/word/header134.xml" ContentType="application/vnd.openxmlformats-officedocument.wordprocessingml.header+xml"/>
  <Override PartName="/word/footer191.xml" ContentType="application/vnd.openxmlformats-officedocument.wordprocessingml.footer+xml"/>
  <Override PartName="/word/header135.xml" ContentType="application/vnd.openxmlformats-officedocument.wordprocessingml.header+xml"/>
  <Override PartName="/word/footer192.xml" ContentType="application/vnd.openxmlformats-officedocument.wordprocessingml.footer+xml"/>
  <Override PartName="/word/footer193.xml" ContentType="application/vnd.openxmlformats-officedocument.wordprocessingml.footer+xml"/>
  <Override PartName="/word/header136.xml" ContentType="application/vnd.openxmlformats-officedocument.wordprocessingml.header+xml"/>
  <Override PartName="/word/footer194.xml" ContentType="application/vnd.openxmlformats-officedocument.wordprocessingml.footer+xml"/>
  <Override PartName="/word/header137.xml" ContentType="application/vnd.openxmlformats-officedocument.wordprocessingml.header+xml"/>
  <Override PartName="/word/footer195.xml" ContentType="application/vnd.openxmlformats-officedocument.wordprocessingml.footer+xml"/>
  <Override PartName="/word/footer196.xml" ContentType="application/vnd.openxmlformats-officedocument.wordprocessingml.footer+xml"/>
  <Override PartName="/word/header138.xml" ContentType="application/vnd.openxmlformats-officedocument.wordprocessingml.header+xml"/>
  <Override PartName="/word/footer197.xml" ContentType="application/vnd.openxmlformats-officedocument.wordprocessingml.footer+xml"/>
  <Override PartName="/word/header139.xml" ContentType="application/vnd.openxmlformats-officedocument.wordprocessingml.header+xml"/>
  <Override PartName="/word/footer198.xml" ContentType="application/vnd.openxmlformats-officedocument.wordprocessingml.footer+xml"/>
  <Override PartName="/word/footer199.xml" ContentType="application/vnd.openxmlformats-officedocument.wordprocessingml.footer+xml"/>
  <Override PartName="/word/header140.xml" ContentType="application/vnd.openxmlformats-officedocument.wordprocessingml.header+xml"/>
  <Override PartName="/word/footer200.xml" ContentType="application/vnd.openxmlformats-officedocument.wordprocessingml.footer+xml"/>
  <Override PartName="/word/header141.xml" ContentType="application/vnd.openxmlformats-officedocument.wordprocessingml.header+xml"/>
  <Override PartName="/word/footer201.xml" ContentType="application/vnd.openxmlformats-officedocument.wordprocessingml.footer+xml"/>
  <Override PartName="/word/footer202.xml" ContentType="application/vnd.openxmlformats-officedocument.wordprocessingml.footer+xml"/>
  <Override PartName="/word/header142.xml" ContentType="application/vnd.openxmlformats-officedocument.wordprocessingml.header+xml"/>
  <Override PartName="/word/footer203.xml" ContentType="application/vnd.openxmlformats-officedocument.wordprocessingml.footer+xml"/>
  <Override PartName="/word/header143.xml" ContentType="application/vnd.openxmlformats-officedocument.wordprocessingml.header+xml"/>
  <Override PartName="/word/footer204.xml" ContentType="application/vnd.openxmlformats-officedocument.wordprocessingml.footer+xml"/>
  <Override PartName="/word/footer205.xml" ContentType="application/vnd.openxmlformats-officedocument.wordprocessingml.footer+xml"/>
  <Override PartName="/word/header144.xml" ContentType="application/vnd.openxmlformats-officedocument.wordprocessingml.header+xml"/>
  <Override PartName="/word/footer206.xml" ContentType="application/vnd.openxmlformats-officedocument.wordprocessingml.footer+xml"/>
  <Override PartName="/word/header145.xml" ContentType="application/vnd.openxmlformats-officedocument.wordprocessingml.header+xml"/>
  <Override PartName="/word/footer207.xml" ContentType="application/vnd.openxmlformats-officedocument.wordprocessingml.footer+xml"/>
  <Override PartName="/word/footer208.xml" ContentType="application/vnd.openxmlformats-officedocument.wordprocessingml.footer+xml"/>
  <Override PartName="/word/header146.xml" ContentType="application/vnd.openxmlformats-officedocument.wordprocessingml.header+xml"/>
  <Override PartName="/word/footer209.xml" ContentType="application/vnd.openxmlformats-officedocument.wordprocessingml.footer+xml"/>
  <Override PartName="/word/header147.xml" ContentType="application/vnd.openxmlformats-officedocument.wordprocessingml.header+xml"/>
  <Override PartName="/word/footer210.xml" ContentType="application/vnd.openxmlformats-officedocument.wordprocessingml.footer+xml"/>
  <Override PartName="/word/footer211.xml" ContentType="application/vnd.openxmlformats-officedocument.wordprocessingml.footer+xml"/>
  <Override PartName="/word/header148.xml" ContentType="application/vnd.openxmlformats-officedocument.wordprocessingml.header+xml"/>
  <Override PartName="/word/footer212.xml" ContentType="application/vnd.openxmlformats-officedocument.wordprocessingml.footer+xml"/>
  <Override PartName="/word/header149.xml" ContentType="application/vnd.openxmlformats-officedocument.wordprocessingml.header+xml"/>
  <Override PartName="/word/footer213.xml" ContentType="application/vnd.openxmlformats-officedocument.wordprocessingml.footer+xml"/>
  <Override PartName="/word/footer214.xml" ContentType="application/vnd.openxmlformats-officedocument.wordprocessingml.footer+xml"/>
  <Override PartName="/word/header150.xml" ContentType="application/vnd.openxmlformats-officedocument.wordprocessingml.header+xml"/>
  <Override PartName="/word/footer215.xml" ContentType="application/vnd.openxmlformats-officedocument.wordprocessingml.footer+xml"/>
  <Override PartName="/word/header151.xml" ContentType="application/vnd.openxmlformats-officedocument.wordprocessingml.header+xml"/>
  <Override PartName="/word/footer216.xml" ContentType="application/vnd.openxmlformats-officedocument.wordprocessingml.footer+xml"/>
  <Override PartName="/word/footer217.xml" ContentType="application/vnd.openxmlformats-officedocument.wordprocessingml.footer+xml"/>
  <Override PartName="/word/header152.xml" ContentType="application/vnd.openxmlformats-officedocument.wordprocessingml.header+xml"/>
  <Override PartName="/word/footer218.xml" ContentType="application/vnd.openxmlformats-officedocument.wordprocessingml.footer+xml"/>
  <Override PartName="/word/header153.xml" ContentType="application/vnd.openxmlformats-officedocument.wordprocessingml.header+xml"/>
  <Override PartName="/word/footer219.xml" ContentType="application/vnd.openxmlformats-officedocument.wordprocessingml.footer+xml"/>
  <Override PartName="/word/footer220.xml" ContentType="application/vnd.openxmlformats-officedocument.wordprocessingml.footer+xml"/>
  <Override PartName="/word/header154.xml" ContentType="application/vnd.openxmlformats-officedocument.wordprocessingml.header+xml"/>
  <Override PartName="/word/footer221.xml" ContentType="application/vnd.openxmlformats-officedocument.wordprocessingml.footer+xml"/>
  <Override PartName="/word/header155.xml" ContentType="application/vnd.openxmlformats-officedocument.wordprocessingml.header+xml"/>
  <Override PartName="/word/footer222.xml" ContentType="application/vnd.openxmlformats-officedocument.wordprocessingml.footer+xml"/>
  <Override PartName="/word/footer223.xml" ContentType="application/vnd.openxmlformats-officedocument.wordprocessingml.footer+xml"/>
  <Override PartName="/word/header156.xml" ContentType="application/vnd.openxmlformats-officedocument.wordprocessingml.header+xml"/>
  <Override PartName="/word/footer224.xml" ContentType="application/vnd.openxmlformats-officedocument.wordprocessingml.footer+xml"/>
  <Override PartName="/word/header157.xml" ContentType="application/vnd.openxmlformats-officedocument.wordprocessingml.header+xml"/>
  <Override PartName="/word/footer225.xml" ContentType="application/vnd.openxmlformats-officedocument.wordprocessingml.footer+xml"/>
  <Override PartName="/word/footer226.xml" ContentType="application/vnd.openxmlformats-officedocument.wordprocessingml.footer+xml"/>
  <Override PartName="/word/header158.xml" ContentType="application/vnd.openxmlformats-officedocument.wordprocessingml.header+xml"/>
  <Override PartName="/word/footer227.xml" ContentType="application/vnd.openxmlformats-officedocument.wordprocessingml.footer+xml"/>
  <Override PartName="/word/header159.xml" ContentType="application/vnd.openxmlformats-officedocument.wordprocessingml.header+xml"/>
  <Override PartName="/word/footer228.xml" ContentType="application/vnd.openxmlformats-officedocument.wordprocessingml.footer+xml"/>
  <Override PartName="/word/footer229.xml" ContentType="application/vnd.openxmlformats-officedocument.wordprocessingml.footer+xml"/>
  <Override PartName="/word/header160.xml" ContentType="application/vnd.openxmlformats-officedocument.wordprocessingml.header+xml"/>
  <Override PartName="/word/footer230.xml" ContentType="application/vnd.openxmlformats-officedocument.wordprocessingml.footer+xml"/>
  <Override PartName="/word/header161.xml" ContentType="application/vnd.openxmlformats-officedocument.wordprocessingml.header+xml"/>
  <Override PartName="/word/footer231.xml" ContentType="application/vnd.openxmlformats-officedocument.wordprocessingml.footer+xml"/>
  <Override PartName="/word/footer232.xml" ContentType="application/vnd.openxmlformats-officedocument.wordprocessingml.footer+xml"/>
  <Override PartName="/word/header162.xml" ContentType="application/vnd.openxmlformats-officedocument.wordprocessingml.header+xml"/>
  <Override PartName="/word/footer233.xml" ContentType="application/vnd.openxmlformats-officedocument.wordprocessingml.footer+xml"/>
  <Override PartName="/word/header163.xml" ContentType="application/vnd.openxmlformats-officedocument.wordprocessingml.header+xml"/>
  <Override PartName="/word/footer234.xml" ContentType="application/vnd.openxmlformats-officedocument.wordprocessingml.footer+xml"/>
  <Override PartName="/word/footer235.xml" ContentType="application/vnd.openxmlformats-officedocument.wordprocessingml.footer+xml"/>
  <Override PartName="/word/header164.xml" ContentType="application/vnd.openxmlformats-officedocument.wordprocessingml.header+xml"/>
  <Override PartName="/word/footer236.xml" ContentType="application/vnd.openxmlformats-officedocument.wordprocessingml.footer+xml"/>
  <Override PartName="/word/header165.xml" ContentType="application/vnd.openxmlformats-officedocument.wordprocessingml.header+xml"/>
  <Override PartName="/word/footer237.xml" ContentType="application/vnd.openxmlformats-officedocument.wordprocessingml.footer+xml"/>
  <Override PartName="/word/footer238.xml" ContentType="application/vnd.openxmlformats-officedocument.wordprocessingml.footer+xml"/>
  <Override PartName="/word/header166.xml" ContentType="application/vnd.openxmlformats-officedocument.wordprocessingml.header+xml"/>
  <Override PartName="/word/footer239.xml" ContentType="application/vnd.openxmlformats-officedocument.wordprocessingml.footer+xml"/>
  <Override PartName="/word/header167.xml" ContentType="application/vnd.openxmlformats-officedocument.wordprocessingml.header+xml"/>
  <Override PartName="/word/footer240.xml" ContentType="application/vnd.openxmlformats-officedocument.wordprocessingml.footer+xml"/>
  <Override PartName="/word/footer241.xml" ContentType="application/vnd.openxmlformats-officedocument.wordprocessingml.footer+xml"/>
  <Override PartName="/word/header168.xml" ContentType="application/vnd.openxmlformats-officedocument.wordprocessingml.header+xml"/>
  <Override PartName="/word/header169.xml" ContentType="application/vnd.openxmlformats-officedocument.wordprocessingml.header+xml"/>
  <Override PartName="/word/footer242.xml" ContentType="application/vnd.openxmlformats-officedocument.wordprocessingml.footer+xml"/>
  <Override PartName="/word/footer243.xml" ContentType="application/vnd.openxmlformats-officedocument.wordprocessingml.footer+xml"/>
  <Override PartName="/word/header170.xml" ContentType="application/vnd.openxmlformats-officedocument.wordprocessingml.header+xml"/>
  <Override PartName="/word/footer244.xml" ContentType="application/vnd.openxmlformats-officedocument.wordprocessingml.footer+xml"/>
  <Override PartName="/word/header171.xml" ContentType="application/vnd.openxmlformats-officedocument.wordprocessingml.header+xml"/>
  <Override PartName="/word/footer245.xml" ContentType="application/vnd.openxmlformats-officedocument.wordprocessingml.footer+xml"/>
  <Override PartName="/word/footer246.xml" ContentType="application/vnd.openxmlformats-officedocument.wordprocessingml.footer+xml"/>
  <Override PartName="/word/header172.xml" ContentType="application/vnd.openxmlformats-officedocument.wordprocessingml.header+xml"/>
  <Override PartName="/word/footer247.xml" ContentType="application/vnd.openxmlformats-officedocument.wordprocessingml.footer+xml"/>
  <Override PartName="/word/header173.xml" ContentType="application/vnd.openxmlformats-officedocument.wordprocessingml.header+xml"/>
  <Override PartName="/word/footer248.xml" ContentType="application/vnd.openxmlformats-officedocument.wordprocessingml.footer+xml"/>
  <Override PartName="/word/footer249.xml" ContentType="application/vnd.openxmlformats-officedocument.wordprocessingml.footer+xml"/>
  <Override PartName="/word/header174.xml" ContentType="application/vnd.openxmlformats-officedocument.wordprocessingml.header+xml"/>
  <Override PartName="/word/footer250.xml" ContentType="application/vnd.openxmlformats-officedocument.wordprocessingml.footer+xml"/>
  <Override PartName="/word/header175.xml" ContentType="application/vnd.openxmlformats-officedocument.wordprocessingml.header+xml"/>
  <Override PartName="/word/footer251.xml" ContentType="application/vnd.openxmlformats-officedocument.wordprocessingml.footer+xml"/>
  <Override PartName="/word/footer252.xml" ContentType="application/vnd.openxmlformats-officedocument.wordprocessingml.footer+xml"/>
  <Override PartName="/word/header176.xml" ContentType="application/vnd.openxmlformats-officedocument.wordprocessingml.header+xml"/>
  <Override PartName="/word/footer253.xml" ContentType="application/vnd.openxmlformats-officedocument.wordprocessingml.footer+xml"/>
  <Override PartName="/word/header177.xml" ContentType="application/vnd.openxmlformats-officedocument.wordprocessingml.header+xml"/>
  <Override PartName="/word/footer254.xml" ContentType="application/vnd.openxmlformats-officedocument.wordprocessingml.footer+xml"/>
  <Override PartName="/word/footer255.xml" ContentType="application/vnd.openxmlformats-officedocument.wordprocessingml.footer+xml"/>
  <Override PartName="/word/header178.xml" ContentType="application/vnd.openxmlformats-officedocument.wordprocessingml.header+xml"/>
  <Override PartName="/word/footer256.xml" ContentType="application/vnd.openxmlformats-officedocument.wordprocessingml.footer+xml"/>
  <Override PartName="/word/header179.xml" ContentType="application/vnd.openxmlformats-officedocument.wordprocessingml.header+xml"/>
  <Override PartName="/word/footer257.xml" ContentType="application/vnd.openxmlformats-officedocument.wordprocessingml.footer+xml"/>
  <Override PartName="/word/footer258.xml" ContentType="application/vnd.openxmlformats-officedocument.wordprocessingml.footer+xml"/>
  <Override PartName="/word/header180.xml" ContentType="application/vnd.openxmlformats-officedocument.wordprocessingml.header+xml"/>
  <Override PartName="/word/footer259.xml" ContentType="application/vnd.openxmlformats-officedocument.wordprocessingml.footer+xml"/>
  <Override PartName="/word/header181.xml" ContentType="application/vnd.openxmlformats-officedocument.wordprocessingml.header+xml"/>
  <Override PartName="/word/footer260.xml" ContentType="application/vnd.openxmlformats-officedocument.wordprocessingml.footer+xml"/>
  <Override PartName="/word/footer261.xml" ContentType="application/vnd.openxmlformats-officedocument.wordprocessingml.footer+xml"/>
  <Override PartName="/word/header182.xml" ContentType="application/vnd.openxmlformats-officedocument.wordprocessingml.header+xml"/>
  <Override PartName="/word/footer262.xml" ContentType="application/vnd.openxmlformats-officedocument.wordprocessingml.footer+xml"/>
  <Override PartName="/word/header183.xml" ContentType="application/vnd.openxmlformats-officedocument.wordprocessingml.header+xml"/>
  <Override PartName="/word/footer263.xml" ContentType="application/vnd.openxmlformats-officedocument.wordprocessingml.footer+xml"/>
  <Override PartName="/word/footer264.xml" ContentType="application/vnd.openxmlformats-officedocument.wordprocessingml.footer+xml"/>
  <Override PartName="/word/header184.xml" ContentType="application/vnd.openxmlformats-officedocument.wordprocessingml.header+xml"/>
  <Override PartName="/word/footer265.xml" ContentType="application/vnd.openxmlformats-officedocument.wordprocessingml.footer+xml"/>
  <Override PartName="/word/header185.xml" ContentType="application/vnd.openxmlformats-officedocument.wordprocessingml.header+xml"/>
  <Override PartName="/word/footer266.xml" ContentType="application/vnd.openxmlformats-officedocument.wordprocessingml.footer+xml"/>
  <Override PartName="/word/footer267.xml" ContentType="application/vnd.openxmlformats-officedocument.wordprocessingml.footer+xml"/>
  <Override PartName="/word/header186.xml" ContentType="application/vnd.openxmlformats-officedocument.wordprocessingml.header+xml"/>
  <Override PartName="/word/footer268.xml" ContentType="application/vnd.openxmlformats-officedocument.wordprocessingml.footer+xml"/>
  <Override PartName="/word/header187.xml" ContentType="application/vnd.openxmlformats-officedocument.wordprocessingml.header+xml"/>
  <Override PartName="/word/footer269.xml" ContentType="application/vnd.openxmlformats-officedocument.wordprocessingml.footer+xml"/>
  <Override PartName="/word/footer270.xml" ContentType="application/vnd.openxmlformats-officedocument.wordprocessingml.footer+xml"/>
  <Override PartName="/word/header188.xml" ContentType="application/vnd.openxmlformats-officedocument.wordprocessingml.header+xml"/>
  <Override PartName="/word/footer271.xml" ContentType="application/vnd.openxmlformats-officedocument.wordprocessingml.footer+xml"/>
  <Override PartName="/word/header189.xml" ContentType="application/vnd.openxmlformats-officedocument.wordprocessingml.header+xml"/>
  <Override PartName="/word/footer272.xml" ContentType="application/vnd.openxmlformats-officedocument.wordprocessingml.footer+xml"/>
  <Override PartName="/word/footer273.xml" ContentType="application/vnd.openxmlformats-officedocument.wordprocessingml.footer+xml"/>
  <Override PartName="/word/header190.xml" ContentType="application/vnd.openxmlformats-officedocument.wordprocessingml.header+xml"/>
  <Override PartName="/word/header191.xml" ContentType="application/vnd.openxmlformats-officedocument.wordprocessingml.header+xml"/>
  <Override PartName="/word/footer274.xml" ContentType="application/vnd.openxmlformats-officedocument.wordprocessingml.footer+xml"/>
  <Override PartName="/word/footer275.xml" ContentType="application/vnd.openxmlformats-officedocument.wordprocessingml.footer+xml"/>
  <Override PartName="/word/header19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C38702" w14:textId="77777777" w:rsidR="008B02D6" w:rsidRPr="00116D1D" w:rsidRDefault="00B22725" w:rsidP="008B02D6">
      <w:pPr>
        <w:jc w:val="center"/>
        <w:rPr>
          <w:b/>
          <w:sz w:val="26"/>
          <w:szCs w:val="26"/>
        </w:rPr>
      </w:pPr>
      <w:r w:rsidRPr="00116D1D">
        <w:rPr>
          <w:b/>
          <w:sz w:val="26"/>
          <w:szCs w:val="26"/>
        </w:rPr>
        <w:t>PHẦN II</w:t>
      </w:r>
    </w:p>
    <w:p w14:paraId="360A7C84" w14:textId="7DE80777" w:rsidR="00B22725" w:rsidRPr="00116D1D" w:rsidRDefault="00B22725" w:rsidP="008B02D6">
      <w:pPr>
        <w:jc w:val="center"/>
        <w:rPr>
          <w:b/>
          <w:bCs/>
          <w:sz w:val="26"/>
          <w:szCs w:val="26"/>
        </w:rPr>
      </w:pPr>
      <w:r w:rsidRPr="00116D1D">
        <w:rPr>
          <w:b/>
          <w:bCs/>
          <w:sz w:val="26"/>
          <w:szCs w:val="26"/>
        </w:rPr>
        <w:t>QUY TRÌNH NỘI BỘ GIẢI QUYẾT THỦ TỤC HÀNH CHÍNH</w:t>
      </w:r>
      <w:r w:rsidR="00065199" w:rsidRPr="00116D1D">
        <w:rPr>
          <w:b/>
          <w:bCs/>
          <w:sz w:val="26"/>
          <w:szCs w:val="26"/>
        </w:rPr>
        <w:t xml:space="preserve"> </w:t>
      </w:r>
      <w:r w:rsidR="00C027DD" w:rsidRPr="00116D1D">
        <w:rPr>
          <w:b/>
          <w:bCs/>
          <w:sz w:val="26"/>
          <w:szCs w:val="26"/>
        </w:rPr>
        <w:t>THUỘC THẨM QUYỀN GIẢI QUYẾT CỦA SỞ VĂN HOÁ, THỂ THAO VÀ DU LỊCH</w:t>
      </w:r>
    </w:p>
    <w:p w14:paraId="067CD8B9" w14:textId="7DA23F0C" w:rsidR="008B02D6" w:rsidRPr="002D0350" w:rsidRDefault="008B02D6" w:rsidP="008B02D6">
      <w:pPr>
        <w:jc w:val="center"/>
        <w:rPr>
          <w:i/>
          <w:sz w:val="26"/>
          <w:szCs w:val="26"/>
        </w:rPr>
      </w:pPr>
      <w:r w:rsidRPr="00116D1D">
        <w:rPr>
          <w:i/>
          <w:sz w:val="26"/>
          <w:szCs w:val="26"/>
          <w:lang w:val="vi-VN"/>
        </w:rPr>
        <w:t>(Ban hành kèm theo Quyết định số            /QĐ-UBND-HC n</w:t>
      </w:r>
      <w:r w:rsidR="002D0350">
        <w:rPr>
          <w:i/>
          <w:sz w:val="26"/>
          <w:szCs w:val="26"/>
          <w:lang w:val="vi-VN"/>
        </w:rPr>
        <w:t xml:space="preserve">gày            tháng </w:t>
      </w:r>
      <w:r w:rsidR="002D0350">
        <w:rPr>
          <w:i/>
          <w:sz w:val="26"/>
          <w:szCs w:val="26"/>
        </w:rPr>
        <w:t>0</w:t>
      </w:r>
      <w:r w:rsidR="00257079">
        <w:rPr>
          <w:i/>
          <w:sz w:val="26"/>
          <w:szCs w:val="26"/>
          <w:lang w:val="vi-VN"/>
        </w:rPr>
        <w:t>2</w:t>
      </w:r>
      <w:r w:rsidR="002D0350">
        <w:rPr>
          <w:i/>
          <w:sz w:val="26"/>
          <w:szCs w:val="26"/>
          <w:lang w:val="vi-VN"/>
        </w:rPr>
        <w:t xml:space="preserve"> năm 202</w:t>
      </w:r>
      <w:r w:rsidR="002D0350">
        <w:rPr>
          <w:i/>
          <w:sz w:val="26"/>
          <w:szCs w:val="26"/>
        </w:rPr>
        <w:t>4</w:t>
      </w:r>
    </w:p>
    <w:p w14:paraId="7FEF0D27" w14:textId="7E92D2D9" w:rsidR="008B02D6" w:rsidRPr="00116D1D" w:rsidRDefault="008B02D6" w:rsidP="008B02D6">
      <w:pPr>
        <w:jc w:val="center"/>
        <w:rPr>
          <w:b/>
          <w:sz w:val="26"/>
          <w:szCs w:val="26"/>
          <w:lang w:val="vi-VN"/>
        </w:rPr>
      </w:pPr>
      <w:r w:rsidRPr="00116D1D">
        <w:rPr>
          <w:i/>
          <w:sz w:val="26"/>
          <w:szCs w:val="26"/>
          <w:lang w:val="vi-VN"/>
        </w:rPr>
        <w:t>của Chủ tịch Ủy ban nhân dân tỉnh Đồng Tháp)</w:t>
      </w:r>
    </w:p>
    <w:p w14:paraId="4B579225" w14:textId="7CE0C09F" w:rsidR="006B6472" w:rsidRPr="00116D1D" w:rsidRDefault="000B51ED" w:rsidP="000B51ED">
      <w:pPr>
        <w:shd w:val="clear" w:color="auto" w:fill="FFFFFF"/>
        <w:spacing w:before="120" w:after="120" w:line="212" w:lineRule="atLeast"/>
        <w:rPr>
          <w:b/>
          <w:bCs/>
          <w:sz w:val="26"/>
          <w:szCs w:val="26"/>
          <w:lang w:val="vi-VN"/>
        </w:rPr>
      </w:pPr>
      <w:r w:rsidRPr="00116D1D">
        <w:rPr>
          <w:noProof/>
          <w:sz w:val="26"/>
          <w:szCs w:val="26"/>
        </w:rPr>
        <mc:AlternateContent>
          <mc:Choice Requires="wps">
            <w:drawing>
              <wp:anchor distT="0" distB="0" distL="114300" distR="114300" simplePos="0" relativeHeight="251810304" behindDoc="0" locked="0" layoutInCell="1" allowOverlap="1" wp14:anchorId="57D8B503" wp14:editId="0A365F06">
                <wp:simplePos x="0" y="0"/>
                <wp:positionH relativeFrom="column">
                  <wp:posOffset>2690965</wp:posOffset>
                </wp:positionH>
                <wp:positionV relativeFrom="paragraph">
                  <wp:posOffset>40254</wp:posOffset>
                </wp:positionV>
                <wp:extent cx="895350" cy="0"/>
                <wp:effectExtent l="0" t="0" r="19050" b="19050"/>
                <wp:wrapNone/>
                <wp:docPr id="3" name="Straight Connector 3"/>
                <wp:cNvGraphicFramePr/>
                <a:graphic xmlns:a="http://schemas.openxmlformats.org/drawingml/2006/main">
                  <a:graphicData uri="http://schemas.microsoft.com/office/word/2010/wordprocessingShape">
                    <wps:wsp>
                      <wps:cNvCnPr/>
                      <wps:spPr>
                        <a:xfrm>
                          <a:off x="0" y="0"/>
                          <a:ext cx="8953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D115BB4" id="Straight Connector 3" o:spid="_x0000_s1026" style="position:absolute;z-index:251810304;visibility:visible;mso-wrap-style:square;mso-wrap-distance-left:9pt;mso-wrap-distance-top:0;mso-wrap-distance-right:9pt;mso-wrap-distance-bottom:0;mso-position-horizontal:absolute;mso-position-horizontal-relative:text;mso-position-vertical:absolute;mso-position-vertical-relative:text" from="211.9pt,3.15pt" to="282.4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" strokecolor="black [3200]" strokeweight=".5pt">
                <v:stroke joinstyle="miter"/>
              </v:line>
            </w:pict>
          </mc:Fallback>
        </mc:AlternateContent>
      </w:r>
    </w:p>
    <w:p w14:paraId="7F636ECE" w14:textId="77777777" w:rsidR="00DD03A4" w:rsidRPr="00E974A6" w:rsidRDefault="00DD03A4" w:rsidP="00361271">
      <w:pPr>
        <w:pStyle w:val="Heading2"/>
        <w:spacing w:before="120" w:after="120"/>
        <w:ind w:firstLine="709"/>
        <w:rPr>
          <w:rFonts w:ascii="Times New Roman" w:eastAsia="Times New Roman" w:hAnsi="Times New Roman" w:cs="Times New Roman"/>
          <w:color w:val="auto"/>
          <w:lang w:val="vi-VN"/>
        </w:rPr>
      </w:pPr>
      <w:r w:rsidRPr="00E974A6">
        <w:rPr>
          <w:rFonts w:ascii="Times New Roman" w:eastAsia="Times New Roman" w:hAnsi="Times New Roman" w:cs="Times New Roman"/>
          <w:color w:val="auto"/>
          <w:lang w:val="vi-VN"/>
        </w:rPr>
        <w:t>A. VĂN HÓA</w:t>
      </w:r>
    </w:p>
    <w:p w14:paraId="249ED9B0" w14:textId="77777777" w:rsidR="00DD03A4" w:rsidRPr="00E974A6" w:rsidRDefault="00DD03A4" w:rsidP="00361271">
      <w:pPr>
        <w:pStyle w:val="Heading2"/>
        <w:spacing w:before="120" w:after="120"/>
        <w:ind w:firstLine="709"/>
        <w:rPr>
          <w:rFonts w:ascii="Times New Roman" w:hAnsi="Times New Roman" w:cs="Times New Roman"/>
          <w:color w:val="auto"/>
          <w:lang w:val="vi-VN"/>
        </w:rPr>
      </w:pPr>
      <w:r w:rsidRPr="00E974A6">
        <w:rPr>
          <w:rFonts w:ascii="Times New Roman" w:hAnsi="Times New Roman" w:cs="Times New Roman"/>
          <w:color w:val="auto"/>
          <w:lang w:val="vi-VN"/>
        </w:rPr>
        <w:t>A1. DI SẢN VĂN HÓA</w:t>
      </w:r>
    </w:p>
    <w:p w14:paraId="4FFB9DBE" w14:textId="1871FC49" w:rsidR="00CB7977" w:rsidRPr="00E974A6" w:rsidRDefault="004B180E" w:rsidP="00361271">
      <w:pPr>
        <w:pStyle w:val="Heading2"/>
        <w:spacing w:before="120" w:after="120"/>
        <w:ind w:firstLine="709"/>
        <w:rPr>
          <w:rFonts w:ascii="Times New Roman" w:eastAsia="Arial" w:hAnsi="Times New Roman" w:cs="Times New Roman"/>
          <w:color w:val="auto"/>
          <w:lang w:val="vi-VN"/>
        </w:rPr>
      </w:pPr>
      <w:r w:rsidRPr="00E974A6">
        <w:rPr>
          <w:rFonts w:ascii="Times New Roman" w:eastAsia="Arial" w:hAnsi="Times New Roman" w:cs="Times New Roman"/>
          <w:color w:val="auto"/>
          <w:lang w:val="vi-VN"/>
        </w:rPr>
        <w:t>I</w:t>
      </w:r>
      <w:r w:rsidR="00CB7977" w:rsidRPr="00E974A6">
        <w:rPr>
          <w:rFonts w:ascii="Times New Roman" w:eastAsia="Arial" w:hAnsi="Times New Roman" w:cs="Times New Roman"/>
          <w:color w:val="auto"/>
          <w:lang w:val="vi-VN"/>
        </w:rPr>
        <w:t>. NỘI DUNG THỦ TỤ</w:t>
      </w:r>
      <w:r w:rsidR="00C47087" w:rsidRPr="00E974A6">
        <w:rPr>
          <w:rFonts w:ascii="Times New Roman" w:eastAsia="Arial" w:hAnsi="Times New Roman" w:cs="Times New Roman"/>
          <w:color w:val="auto"/>
          <w:lang w:val="vi-VN"/>
        </w:rPr>
        <w:t xml:space="preserve">C HÀNH CHÍNH </w:t>
      </w:r>
      <w:r w:rsidR="001B1725" w:rsidRPr="00E974A6">
        <w:rPr>
          <w:rFonts w:ascii="Times New Roman" w:eastAsia="Arial" w:hAnsi="Times New Roman" w:cs="Times New Roman"/>
          <w:color w:val="auto"/>
          <w:lang w:val="vi-VN"/>
        </w:rPr>
        <w:t>GIỮ NGUYÊN</w:t>
      </w:r>
    </w:p>
    <w:p w14:paraId="5D7BEDA2" w14:textId="162441D8" w:rsidR="00C27EC7" w:rsidRPr="00116D1D" w:rsidRDefault="00C27EC7" w:rsidP="00C27EC7">
      <w:pPr>
        <w:pStyle w:val="Heading4"/>
        <w:ind w:firstLine="709"/>
        <w:rPr>
          <w:i/>
          <w:sz w:val="26"/>
          <w:lang w:val="vi-VN"/>
        </w:rPr>
      </w:pPr>
      <w:r>
        <w:rPr>
          <w:sz w:val="26"/>
          <w:lang w:val="nl-NL"/>
        </w:rPr>
        <w:t>1</w:t>
      </w:r>
      <w:r w:rsidRPr="00116D1D">
        <w:rPr>
          <w:sz w:val="26"/>
          <w:lang w:val="nl-NL"/>
        </w:rPr>
        <w:t xml:space="preserve">. </w:t>
      </w:r>
      <w:r w:rsidRPr="00116D1D">
        <w:rPr>
          <w:sz w:val="26"/>
          <w:lang w:val="de-DE"/>
        </w:rPr>
        <w:t>Thủ tục đăng ký di vật, cổ vật, bảo vật quốc gia.</w:t>
      </w:r>
    </w:p>
    <w:p w14:paraId="76583DE2" w14:textId="54BD5B38" w:rsidR="00C27EC7" w:rsidRPr="00116D1D" w:rsidRDefault="00C27EC7" w:rsidP="00C27EC7">
      <w:pPr>
        <w:shd w:val="clear" w:color="auto" w:fill="FFFFFF"/>
        <w:spacing w:before="120" w:after="120"/>
        <w:ind w:firstLine="709"/>
        <w:jc w:val="both"/>
        <w:rPr>
          <w:sz w:val="26"/>
          <w:szCs w:val="26"/>
          <w:lang w:val="es-AR"/>
        </w:rPr>
      </w:pPr>
      <w:r>
        <w:rPr>
          <w:b/>
          <w:bCs/>
          <w:sz w:val="26"/>
          <w:szCs w:val="26"/>
          <w:lang w:val="hr-HR"/>
        </w:rPr>
        <w:t>1</w:t>
      </w:r>
      <w:r w:rsidRPr="00116D1D">
        <w:rPr>
          <w:b/>
          <w:bCs/>
          <w:sz w:val="26"/>
          <w:szCs w:val="26"/>
          <w:lang w:val="hr-HR"/>
        </w:rPr>
        <w:t xml:space="preserve">.1.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p w14:paraId="324B05BB" w14:textId="77777777" w:rsidR="00C27EC7" w:rsidRPr="00116D1D" w:rsidRDefault="00C27EC7" w:rsidP="00C27EC7">
      <w:pPr>
        <w:shd w:val="clear" w:color="auto" w:fill="FFFFFF"/>
        <w:spacing w:before="120" w:after="120"/>
        <w:ind w:firstLine="709"/>
        <w:jc w:val="both"/>
        <w:rPr>
          <w:sz w:val="26"/>
          <w:szCs w:val="26"/>
          <w:lang w:val="es-AR"/>
        </w:rPr>
      </w:pPr>
      <w:r w:rsidRPr="00116D1D">
        <w:rPr>
          <w:sz w:val="26"/>
          <w:szCs w:val="26"/>
          <w:lang w:val="es-AR"/>
        </w:rPr>
        <w:t>Chủ sở hữu di vật, cổ vật, bảo vật quốc gia có đơn đề nghị đăng ký di vật, cổ vật, bảo vật quốc gia gửi Giám đốc Sở Văn hóa, Thể thao và Du lịch nơi cư trú.</w:t>
      </w:r>
    </w:p>
    <w:p w14:paraId="0327AFE1" w14:textId="77777777" w:rsidR="00C27EC7" w:rsidRPr="00116D1D" w:rsidRDefault="00C27EC7" w:rsidP="00C27EC7">
      <w:pPr>
        <w:shd w:val="clear" w:color="auto" w:fill="FFFFFF"/>
        <w:spacing w:before="120" w:after="120"/>
        <w:ind w:firstLine="709"/>
        <w:jc w:val="both"/>
        <w:rPr>
          <w:sz w:val="26"/>
          <w:szCs w:val="26"/>
          <w:lang w:val="es-AR"/>
        </w:rPr>
      </w:pPr>
      <w:r w:rsidRPr="00116D1D">
        <w:rPr>
          <w:sz w:val="26"/>
          <w:szCs w:val="26"/>
          <w:lang w:val="es-AR"/>
        </w:rPr>
        <w:t>- Trong thời hạn 15 ngày làm việc, kể từ ngày nhận được đơn của chủ sở hữu di vật, cổ vật, bảo vật quốc gia, Giám đốc Sở Văn hóa, Thể thao và Du lịch/Sở Văn hóa và Thể thao có trách nhiệm xem xét và trả lời về thời hạn tổ chức đăng ký.</w:t>
      </w:r>
    </w:p>
    <w:p w14:paraId="2492EF28" w14:textId="77777777" w:rsidR="00C27EC7" w:rsidRPr="00116D1D" w:rsidRDefault="00C27EC7" w:rsidP="00C27EC7">
      <w:pPr>
        <w:shd w:val="clear" w:color="auto" w:fill="FFFFFF"/>
        <w:spacing w:before="120" w:after="120"/>
        <w:ind w:firstLine="709"/>
        <w:jc w:val="both"/>
        <w:rPr>
          <w:sz w:val="26"/>
          <w:szCs w:val="26"/>
          <w:lang w:val="es-AR"/>
        </w:rPr>
      </w:pPr>
      <w:r w:rsidRPr="00116D1D">
        <w:rPr>
          <w:sz w:val="26"/>
          <w:szCs w:val="26"/>
          <w:lang w:val="es-AR"/>
        </w:rPr>
        <w:t>- Trong thời hạn 15 ngày làm việc kể từ ngày hoàn thành thủ tục đăng ký, Giám đốc Sở Văn hóa, Thể thao và Du lịch/Sở Văn hóa và Thể thao cấp Giấy chứng nhận đăng ký di vật, cổ vật, bảo vật quốc gia cho chủ sở hữu di vật, cổ vật, bảo vật quốc gia.</w:t>
      </w:r>
    </w:p>
    <w:tbl>
      <w:tblPr>
        <w:tblStyle w:val="TableGrid"/>
        <w:tblW w:w="10740" w:type="dxa"/>
        <w:tblLook w:val="04A0" w:firstRow="1" w:lastRow="0" w:firstColumn="1" w:lastColumn="0" w:noHBand="0" w:noVBand="1"/>
      </w:tblPr>
      <w:tblGrid>
        <w:gridCol w:w="851"/>
        <w:gridCol w:w="2376"/>
        <w:gridCol w:w="4819"/>
        <w:gridCol w:w="1843"/>
        <w:gridCol w:w="851"/>
      </w:tblGrid>
      <w:tr w:rsidR="00C27EC7" w:rsidRPr="00116D1D" w14:paraId="62E7D2B9" w14:textId="77777777" w:rsidTr="00C27EC7">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33ED8FA6" w14:textId="77777777" w:rsidR="00C27EC7" w:rsidRPr="00116D1D" w:rsidRDefault="00C27EC7" w:rsidP="00C27EC7">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3BACB40A" w14:textId="77777777" w:rsidR="00C27EC7" w:rsidRPr="00116D1D" w:rsidRDefault="00C27EC7" w:rsidP="00C27EC7">
            <w:pPr>
              <w:jc w:val="center"/>
              <w:rPr>
                <w:b/>
                <w:sz w:val="26"/>
                <w:szCs w:val="26"/>
              </w:rPr>
            </w:pPr>
            <w:r w:rsidRPr="00116D1D">
              <w:rPr>
                <w:b/>
                <w:sz w:val="26"/>
                <w:szCs w:val="26"/>
              </w:rPr>
              <w:t>Trình tự thực hiện</w:t>
            </w:r>
          </w:p>
        </w:tc>
        <w:tc>
          <w:tcPr>
            <w:tcW w:w="4819" w:type="dxa"/>
            <w:tcBorders>
              <w:top w:val="single" w:sz="4" w:space="0" w:color="auto"/>
              <w:left w:val="single" w:sz="4" w:space="0" w:color="auto"/>
              <w:bottom w:val="single" w:sz="4" w:space="0" w:color="auto"/>
              <w:right w:val="single" w:sz="4" w:space="0" w:color="auto"/>
            </w:tcBorders>
            <w:vAlign w:val="center"/>
          </w:tcPr>
          <w:p w14:paraId="6B83AA37" w14:textId="77777777" w:rsidR="00C27EC7" w:rsidRPr="00116D1D" w:rsidRDefault="00C27EC7" w:rsidP="00C27EC7">
            <w:pPr>
              <w:jc w:val="center"/>
              <w:rPr>
                <w:b/>
                <w:sz w:val="26"/>
                <w:szCs w:val="26"/>
              </w:rPr>
            </w:pPr>
            <w:r w:rsidRPr="00116D1D">
              <w:rPr>
                <w:b/>
                <w:sz w:val="26"/>
                <w:szCs w:val="26"/>
              </w:rPr>
              <w:t>Cách thức thực hiện</w:t>
            </w:r>
          </w:p>
        </w:tc>
        <w:tc>
          <w:tcPr>
            <w:tcW w:w="1843" w:type="dxa"/>
            <w:tcBorders>
              <w:top w:val="single" w:sz="4" w:space="0" w:color="auto"/>
              <w:left w:val="single" w:sz="4" w:space="0" w:color="auto"/>
              <w:bottom w:val="single" w:sz="4" w:space="0" w:color="auto"/>
              <w:right w:val="single" w:sz="4" w:space="0" w:color="auto"/>
            </w:tcBorders>
            <w:vAlign w:val="center"/>
          </w:tcPr>
          <w:p w14:paraId="3525DDDE" w14:textId="77777777" w:rsidR="00C27EC7" w:rsidRPr="00116D1D" w:rsidRDefault="00C27EC7" w:rsidP="00C27EC7">
            <w:pPr>
              <w:jc w:val="center"/>
              <w:rPr>
                <w:b/>
                <w:sz w:val="26"/>
                <w:szCs w:val="26"/>
              </w:rPr>
            </w:pPr>
            <w:r w:rsidRPr="00116D1D">
              <w:rPr>
                <w:b/>
                <w:sz w:val="26"/>
                <w:szCs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14:paraId="08BD580E" w14:textId="77777777" w:rsidR="00C27EC7" w:rsidRPr="00116D1D" w:rsidRDefault="00C27EC7" w:rsidP="00C27EC7">
            <w:pPr>
              <w:jc w:val="center"/>
              <w:rPr>
                <w:b/>
                <w:sz w:val="26"/>
                <w:szCs w:val="26"/>
              </w:rPr>
            </w:pPr>
            <w:r w:rsidRPr="00116D1D">
              <w:rPr>
                <w:b/>
                <w:sz w:val="26"/>
                <w:szCs w:val="26"/>
              </w:rPr>
              <w:t>Ghi chú</w:t>
            </w:r>
          </w:p>
        </w:tc>
      </w:tr>
      <w:tr w:rsidR="00C27EC7" w:rsidRPr="00E974A6" w14:paraId="4FBC66A0" w14:textId="77777777" w:rsidTr="00C27EC7">
        <w:trPr>
          <w:trHeight w:val="898"/>
        </w:trPr>
        <w:tc>
          <w:tcPr>
            <w:tcW w:w="851" w:type="dxa"/>
            <w:vMerge w:val="restart"/>
            <w:tcBorders>
              <w:top w:val="single" w:sz="4" w:space="0" w:color="auto"/>
            </w:tcBorders>
            <w:vAlign w:val="center"/>
          </w:tcPr>
          <w:p w14:paraId="728BE18A" w14:textId="77777777" w:rsidR="00C27EC7" w:rsidRPr="00116D1D" w:rsidRDefault="00C27EC7" w:rsidP="00C27EC7">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7B585F45" w14:textId="77777777" w:rsidR="00C27EC7" w:rsidRPr="00116D1D" w:rsidRDefault="00C27EC7" w:rsidP="00C27EC7">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819" w:type="dxa"/>
            <w:tcBorders>
              <w:top w:val="single" w:sz="4" w:space="0" w:color="auto"/>
            </w:tcBorders>
            <w:vAlign w:val="center"/>
          </w:tcPr>
          <w:p w14:paraId="084BC8E4" w14:textId="77777777" w:rsidR="00C27EC7" w:rsidRPr="00116D1D" w:rsidRDefault="00C27EC7" w:rsidP="00C27EC7">
            <w:pPr>
              <w:spacing w:before="100"/>
              <w:ind w:firstLine="346"/>
              <w:jc w:val="both"/>
              <w:rPr>
                <w:b/>
                <w:sz w:val="26"/>
                <w:szCs w:val="26"/>
              </w:rPr>
            </w:pPr>
            <w:r w:rsidRPr="00116D1D">
              <w:rPr>
                <w:sz w:val="26"/>
                <w:szCs w:val="26"/>
              </w:rPr>
              <w:t xml:space="preserve">1. Nộp </w:t>
            </w:r>
            <w:r w:rsidRPr="00116D1D">
              <w:rPr>
                <w:sz w:val="26"/>
                <w:szCs w:val="26"/>
                <w:lang w:val="vi-VN"/>
              </w:rPr>
              <w:t xml:space="preserve">trực tiếp </w:t>
            </w:r>
            <w:r w:rsidRPr="00116D1D">
              <w:rPr>
                <w:sz w:val="26"/>
                <w:szCs w:val="26"/>
                <w:lang w:val="pt-BR"/>
              </w:rPr>
              <w:t xml:space="preserve">đến </w:t>
            </w:r>
            <w:r w:rsidRPr="00116D1D">
              <w:rPr>
                <w:sz w:val="26"/>
                <w:szCs w:val="26"/>
              </w:rPr>
              <w:t>Trung tâm Hành chính công Tỉnh – số 85 đường Nguyễn Huệ, phường 1, thành phố Cao Lãnh, tỉnh Đồng Tháp.</w:t>
            </w:r>
          </w:p>
          <w:p w14:paraId="5E6678D1" w14:textId="77777777" w:rsidR="00C27EC7" w:rsidRPr="00116D1D" w:rsidRDefault="00C27EC7" w:rsidP="00C27EC7">
            <w:pPr>
              <w:shd w:val="clear" w:color="auto" w:fill="FFFFFF"/>
              <w:ind w:firstLine="346"/>
              <w:jc w:val="both"/>
              <w:rPr>
                <w:i/>
                <w:sz w:val="26"/>
                <w:szCs w:val="26"/>
                <w:lang w:val="vi-VN"/>
              </w:rPr>
            </w:pPr>
            <w:r w:rsidRPr="00116D1D">
              <w:rPr>
                <w:sz w:val="26"/>
                <w:szCs w:val="26"/>
                <w:lang w:val="vi-VN"/>
              </w:rPr>
              <w:t>2. Hoặc thông qua dịch vụ bưu chính công ích.</w:t>
            </w:r>
          </w:p>
        </w:tc>
        <w:tc>
          <w:tcPr>
            <w:tcW w:w="1843" w:type="dxa"/>
            <w:tcBorders>
              <w:top w:val="single" w:sz="4" w:space="0" w:color="auto"/>
            </w:tcBorders>
            <w:vAlign w:val="center"/>
          </w:tcPr>
          <w:p w14:paraId="1C35C74A" w14:textId="77777777" w:rsidR="00C27EC7" w:rsidRPr="00116D1D" w:rsidRDefault="00C27EC7" w:rsidP="00C27EC7">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14:paraId="562B21CC" w14:textId="77777777" w:rsidR="00C27EC7" w:rsidRPr="00116D1D" w:rsidRDefault="00C27EC7" w:rsidP="00C27EC7">
            <w:pPr>
              <w:jc w:val="center"/>
              <w:rPr>
                <w:i/>
                <w:sz w:val="26"/>
                <w:szCs w:val="26"/>
                <w:lang w:val="vi-VN"/>
              </w:rPr>
            </w:pPr>
          </w:p>
        </w:tc>
      </w:tr>
      <w:tr w:rsidR="00C27EC7" w:rsidRPr="00E974A6" w14:paraId="4D3A7330" w14:textId="77777777" w:rsidTr="00C27EC7">
        <w:trPr>
          <w:trHeight w:val="359"/>
        </w:trPr>
        <w:tc>
          <w:tcPr>
            <w:tcW w:w="851" w:type="dxa"/>
            <w:vMerge/>
          </w:tcPr>
          <w:p w14:paraId="09B9E7F6" w14:textId="77777777" w:rsidR="00C27EC7" w:rsidRPr="00116D1D" w:rsidRDefault="00C27EC7" w:rsidP="00C27EC7">
            <w:pPr>
              <w:spacing w:after="120" w:line="234" w:lineRule="atLeast"/>
              <w:jc w:val="both"/>
              <w:rPr>
                <w:b/>
                <w:sz w:val="26"/>
                <w:szCs w:val="26"/>
                <w:lang w:val="vi-VN"/>
              </w:rPr>
            </w:pPr>
          </w:p>
        </w:tc>
        <w:tc>
          <w:tcPr>
            <w:tcW w:w="2376" w:type="dxa"/>
            <w:vMerge/>
          </w:tcPr>
          <w:p w14:paraId="3C04880F" w14:textId="77777777" w:rsidR="00C27EC7" w:rsidRPr="00116D1D" w:rsidRDefault="00C27EC7" w:rsidP="00C27EC7">
            <w:pPr>
              <w:shd w:val="clear" w:color="auto" w:fill="FFFFFF"/>
              <w:spacing w:after="120" w:line="234" w:lineRule="atLeast"/>
              <w:jc w:val="both"/>
              <w:rPr>
                <w:b/>
                <w:sz w:val="26"/>
                <w:szCs w:val="26"/>
                <w:lang w:val="vi-VN"/>
              </w:rPr>
            </w:pPr>
          </w:p>
        </w:tc>
        <w:tc>
          <w:tcPr>
            <w:tcW w:w="4819" w:type="dxa"/>
            <w:vAlign w:val="center"/>
          </w:tcPr>
          <w:p w14:paraId="14E46A10" w14:textId="77777777" w:rsidR="00C27EC7" w:rsidRPr="00116D1D" w:rsidRDefault="00C27EC7" w:rsidP="00C27EC7">
            <w:pPr>
              <w:shd w:val="clear" w:color="auto" w:fill="FFFFFF"/>
              <w:spacing w:after="120" w:line="234" w:lineRule="atLeast"/>
              <w:ind w:firstLine="346"/>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8" w:history="1">
              <w:r w:rsidRPr="00116D1D">
                <w:rPr>
                  <w:i/>
                  <w:sz w:val="26"/>
                  <w:szCs w:val="26"/>
                  <w:u w:val="single"/>
                  <w:lang w:val="nl-NL"/>
                </w:rPr>
                <w:t>http://dichvucong.dongthap.gov.vn</w:t>
              </w:r>
            </w:hyperlink>
            <w:r w:rsidRPr="00116D1D">
              <w:rPr>
                <w:sz w:val="26"/>
                <w:szCs w:val="26"/>
                <w:lang w:val="vi-VN"/>
              </w:rPr>
              <w:t>.</w:t>
            </w:r>
          </w:p>
        </w:tc>
        <w:tc>
          <w:tcPr>
            <w:tcW w:w="1843" w:type="dxa"/>
            <w:vAlign w:val="center"/>
          </w:tcPr>
          <w:p w14:paraId="19C5ADA6" w14:textId="77777777" w:rsidR="00C27EC7" w:rsidRPr="00116D1D" w:rsidRDefault="00C27EC7" w:rsidP="00C27EC7">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51" w:type="dxa"/>
            <w:vMerge/>
          </w:tcPr>
          <w:p w14:paraId="4FA377DF" w14:textId="77777777" w:rsidR="00C27EC7" w:rsidRPr="00116D1D" w:rsidRDefault="00C27EC7" w:rsidP="00C27EC7">
            <w:pPr>
              <w:spacing w:after="120" w:line="234" w:lineRule="atLeast"/>
              <w:jc w:val="both"/>
              <w:rPr>
                <w:b/>
                <w:i/>
                <w:sz w:val="26"/>
                <w:szCs w:val="26"/>
                <w:lang w:val="vi-VN"/>
              </w:rPr>
            </w:pPr>
          </w:p>
        </w:tc>
      </w:tr>
      <w:tr w:rsidR="00C27EC7" w:rsidRPr="00116D1D" w14:paraId="58DF536D" w14:textId="77777777" w:rsidTr="00C27EC7">
        <w:trPr>
          <w:trHeight w:val="600"/>
        </w:trPr>
        <w:tc>
          <w:tcPr>
            <w:tcW w:w="851" w:type="dxa"/>
            <w:vMerge w:val="restart"/>
            <w:vAlign w:val="center"/>
          </w:tcPr>
          <w:p w14:paraId="5661D5B9" w14:textId="77777777" w:rsidR="00C27EC7" w:rsidRPr="00116D1D" w:rsidRDefault="00C27EC7" w:rsidP="00C27EC7">
            <w:pPr>
              <w:spacing w:after="120" w:line="234" w:lineRule="atLeast"/>
              <w:jc w:val="center"/>
              <w:rPr>
                <w:b/>
                <w:sz w:val="26"/>
                <w:szCs w:val="26"/>
              </w:rPr>
            </w:pPr>
            <w:r w:rsidRPr="00116D1D">
              <w:rPr>
                <w:b/>
                <w:sz w:val="26"/>
                <w:szCs w:val="26"/>
              </w:rPr>
              <w:t>Bước 2</w:t>
            </w:r>
          </w:p>
        </w:tc>
        <w:tc>
          <w:tcPr>
            <w:tcW w:w="2376" w:type="dxa"/>
            <w:vMerge w:val="restart"/>
            <w:vAlign w:val="center"/>
          </w:tcPr>
          <w:p w14:paraId="0250F985" w14:textId="77777777" w:rsidR="00C27EC7" w:rsidRPr="00116D1D" w:rsidRDefault="00C27EC7" w:rsidP="00C27EC7">
            <w:pPr>
              <w:spacing w:before="120" w:after="120"/>
              <w:jc w:val="both"/>
              <w:rPr>
                <w:sz w:val="26"/>
                <w:szCs w:val="26"/>
              </w:rPr>
            </w:pPr>
            <w:r w:rsidRPr="00116D1D">
              <w:rPr>
                <w:b/>
                <w:sz w:val="26"/>
                <w:szCs w:val="26"/>
              </w:rPr>
              <w:t>Tiếp nhận và chuyển hồ sơ thủ tục hành chính</w:t>
            </w:r>
          </w:p>
        </w:tc>
        <w:tc>
          <w:tcPr>
            <w:tcW w:w="4819" w:type="dxa"/>
          </w:tcPr>
          <w:p w14:paraId="77811896" w14:textId="77777777" w:rsidR="00C27EC7" w:rsidRPr="00116D1D" w:rsidRDefault="00C27EC7" w:rsidP="00C27EC7">
            <w:pPr>
              <w:shd w:val="clear" w:color="auto" w:fill="FFFFFF"/>
              <w:spacing w:after="120" w:line="234" w:lineRule="atLeast"/>
              <w:ind w:firstLine="488"/>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2E993851" w14:textId="77777777" w:rsidR="00C27EC7" w:rsidRPr="00116D1D" w:rsidRDefault="00C27EC7" w:rsidP="00C27EC7">
            <w:pPr>
              <w:shd w:val="clear" w:color="auto" w:fill="FFFFFF"/>
              <w:spacing w:after="120" w:line="234" w:lineRule="atLeast"/>
              <w:ind w:firstLine="488"/>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w:t>
            </w:r>
            <w:r w:rsidRPr="00116D1D">
              <w:rPr>
                <w:sz w:val="26"/>
                <w:szCs w:val="26"/>
              </w:rPr>
              <w:lastRenderedPageBreak/>
              <w:t xml:space="preserve">cầu bổ sung, hoàn thiện hồ sơ; </w:t>
            </w:r>
          </w:p>
          <w:p w14:paraId="471255B7" w14:textId="77777777" w:rsidR="00C27EC7" w:rsidRPr="00116D1D" w:rsidRDefault="00C27EC7" w:rsidP="00C27EC7">
            <w:pPr>
              <w:shd w:val="clear" w:color="auto" w:fill="FFFFFF"/>
              <w:spacing w:after="120" w:line="234" w:lineRule="atLeast"/>
              <w:ind w:firstLine="488"/>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256F229A" w14:textId="77777777" w:rsidR="00C27EC7" w:rsidRPr="00116D1D" w:rsidRDefault="00C27EC7" w:rsidP="00C27EC7">
            <w:pPr>
              <w:spacing w:before="120" w:after="120"/>
              <w:ind w:firstLine="488"/>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3" w:type="dxa"/>
            <w:vAlign w:val="center"/>
          </w:tcPr>
          <w:p w14:paraId="338F2E9C" w14:textId="77777777" w:rsidR="00C27EC7" w:rsidRPr="00116D1D" w:rsidRDefault="00C27EC7" w:rsidP="00C27EC7">
            <w:pPr>
              <w:spacing w:after="120" w:line="234" w:lineRule="atLeast"/>
              <w:jc w:val="both"/>
              <w:rPr>
                <w:b/>
                <w:sz w:val="26"/>
                <w:szCs w:val="26"/>
              </w:rPr>
            </w:pPr>
            <w:r w:rsidRPr="00116D1D">
              <w:rPr>
                <w:sz w:val="26"/>
                <w:szCs w:val="26"/>
              </w:rPr>
              <w:lastRenderedPageBreak/>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51" w:type="dxa"/>
            <w:vMerge w:val="restart"/>
            <w:vAlign w:val="center"/>
          </w:tcPr>
          <w:p w14:paraId="16FBE726" w14:textId="77777777" w:rsidR="00C27EC7" w:rsidRPr="00116D1D" w:rsidRDefault="00C27EC7" w:rsidP="00C27EC7">
            <w:pPr>
              <w:jc w:val="center"/>
              <w:rPr>
                <w:i/>
                <w:sz w:val="26"/>
                <w:szCs w:val="26"/>
                <w:lang w:val="vi-VN"/>
              </w:rPr>
            </w:pPr>
          </w:p>
        </w:tc>
      </w:tr>
      <w:tr w:rsidR="00C27EC7" w:rsidRPr="00116D1D" w14:paraId="5E7EB536" w14:textId="77777777" w:rsidTr="00C27EC7">
        <w:trPr>
          <w:trHeight w:val="600"/>
        </w:trPr>
        <w:tc>
          <w:tcPr>
            <w:tcW w:w="851" w:type="dxa"/>
            <w:vMerge/>
          </w:tcPr>
          <w:p w14:paraId="0A906666" w14:textId="77777777" w:rsidR="00C27EC7" w:rsidRPr="00116D1D" w:rsidRDefault="00C27EC7" w:rsidP="00C27EC7">
            <w:pPr>
              <w:spacing w:after="120" w:line="234" w:lineRule="atLeast"/>
              <w:jc w:val="both"/>
              <w:rPr>
                <w:b/>
                <w:sz w:val="26"/>
                <w:szCs w:val="26"/>
              </w:rPr>
            </w:pPr>
          </w:p>
        </w:tc>
        <w:tc>
          <w:tcPr>
            <w:tcW w:w="2376" w:type="dxa"/>
            <w:vMerge/>
          </w:tcPr>
          <w:p w14:paraId="60B51CD0" w14:textId="77777777" w:rsidR="00C27EC7" w:rsidRPr="00116D1D" w:rsidRDefault="00C27EC7" w:rsidP="00C27EC7">
            <w:pPr>
              <w:spacing w:before="120" w:after="120"/>
              <w:jc w:val="both"/>
              <w:rPr>
                <w:b/>
                <w:sz w:val="26"/>
                <w:szCs w:val="26"/>
              </w:rPr>
            </w:pPr>
          </w:p>
        </w:tc>
        <w:tc>
          <w:tcPr>
            <w:tcW w:w="4819" w:type="dxa"/>
          </w:tcPr>
          <w:p w14:paraId="1F1F3586" w14:textId="77777777" w:rsidR="00C27EC7" w:rsidRPr="00116D1D" w:rsidRDefault="00C27EC7" w:rsidP="00C27EC7">
            <w:pPr>
              <w:shd w:val="clear" w:color="auto" w:fill="FFFFFF"/>
              <w:spacing w:after="120" w:line="234" w:lineRule="atLeast"/>
              <w:ind w:firstLine="488"/>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0B5526FB" w14:textId="77777777" w:rsidR="00C27EC7" w:rsidRPr="00116D1D" w:rsidRDefault="00C27EC7" w:rsidP="00C27EC7">
            <w:pPr>
              <w:shd w:val="clear" w:color="auto" w:fill="FFFFFF"/>
              <w:spacing w:after="120" w:line="234" w:lineRule="atLeast"/>
              <w:ind w:firstLine="488"/>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5CC521BB" w14:textId="77777777" w:rsidR="00C27EC7" w:rsidRPr="00116D1D" w:rsidRDefault="00C27EC7" w:rsidP="00C27EC7">
            <w:pPr>
              <w:spacing w:after="120" w:line="234" w:lineRule="atLeast"/>
              <w:ind w:firstLine="488"/>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843" w:type="dxa"/>
            <w:vAlign w:val="center"/>
          </w:tcPr>
          <w:p w14:paraId="11ABE5C4" w14:textId="77777777" w:rsidR="00C27EC7" w:rsidRPr="00116D1D" w:rsidRDefault="00C27EC7" w:rsidP="00C27EC7">
            <w:pPr>
              <w:spacing w:after="120" w:line="234" w:lineRule="atLeast"/>
              <w:jc w:val="center"/>
              <w:rPr>
                <w:sz w:val="26"/>
                <w:szCs w:val="26"/>
              </w:rPr>
            </w:pPr>
            <w:r w:rsidRPr="00116D1D">
              <w:rPr>
                <w:sz w:val="26"/>
                <w:szCs w:val="26"/>
              </w:rPr>
              <w:t>Không quá 02 ngày kể từ ngày phát sinh hồ sơ trực tuyến</w:t>
            </w:r>
          </w:p>
        </w:tc>
        <w:tc>
          <w:tcPr>
            <w:tcW w:w="851" w:type="dxa"/>
            <w:vMerge/>
          </w:tcPr>
          <w:p w14:paraId="0A9A5A16" w14:textId="77777777" w:rsidR="00C27EC7" w:rsidRPr="00116D1D" w:rsidRDefault="00C27EC7" w:rsidP="00C27EC7">
            <w:pPr>
              <w:spacing w:after="120" w:line="234" w:lineRule="atLeast"/>
              <w:jc w:val="both"/>
              <w:rPr>
                <w:b/>
                <w:sz w:val="26"/>
                <w:szCs w:val="26"/>
              </w:rPr>
            </w:pPr>
          </w:p>
        </w:tc>
      </w:tr>
      <w:tr w:rsidR="00C27EC7" w:rsidRPr="00116D1D" w14:paraId="50288A67" w14:textId="77777777" w:rsidTr="00C27EC7">
        <w:tc>
          <w:tcPr>
            <w:tcW w:w="851" w:type="dxa"/>
            <w:vMerge w:val="restart"/>
            <w:vAlign w:val="center"/>
          </w:tcPr>
          <w:p w14:paraId="3DFAD3CD" w14:textId="77777777" w:rsidR="00C27EC7" w:rsidRPr="00116D1D" w:rsidRDefault="00C27EC7" w:rsidP="00C27EC7">
            <w:pPr>
              <w:spacing w:after="120" w:line="234" w:lineRule="atLeast"/>
              <w:jc w:val="center"/>
              <w:rPr>
                <w:b/>
                <w:sz w:val="26"/>
                <w:szCs w:val="26"/>
              </w:rPr>
            </w:pPr>
            <w:r w:rsidRPr="00116D1D">
              <w:rPr>
                <w:b/>
                <w:sz w:val="26"/>
                <w:szCs w:val="26"/>
              </w:rPr>
              <w:t>Bước 3</w:t>
            </w:r>
          </w:p>
        </w:tc>
        <w:tc>
          <w:tcPr>
            <w:tcW w:w="2376" w:type="dxa"/>
            <w:vMerge w:val="restart"/>
            <w:vAlign w:val="center"/>
          </w:tcPr>
          <w:p w14:paraId="5A9C2AA0" w14:textId="77777777" w:rsidR="00C27EC7" w:rsidRPr="00116D1D" w:rsidRDefault="00C27EC7" w:rsidP="00C27EC7">
            <w:pPr>
              <w:spacing w:after="120" w:line="234" w:lineRule="atLeast"/>
              <w:jc w:val="both"/>
              <w:rPr>
                <w:b/>
                <w:sz w:val="26"/>
                <w:szCs w:val="26"/>
              </w:rPr>
            </w:pPr>
            <w:r w:rsidRPr="00116D1D">
              <w:rPr>
                <w:b/>
                <w:bCs/>
                <w:sz w:val="26"/>
                <w:szCs w:val="26"/>
              </w:rPr>
              <w:t>Giải quyết thủ tục hành chính</w:t>
            </w:r>
          </w:p>
        </w:tc>
        <w:tc>
          <w:tcPr>
            <w:tcW w:w="4819" w:type="dxa"/>
          </w:tcPr>
          <w:p w14:paraId="341C1D15" w14:textId="77777777" w:rsidR="00C27EC7" w:rsidRPr="00116D1D" w:rsidRDefault="00C27EC7" w:rsidP="00C27EC7">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843" w:type="dxa"/>
            <w:vAlign w:val="center"/>
          </w:tcPr>
          <w:p w14:paraId="35948A1E" w14:textId="77777777" w:rsidR="00C27EC7" w:rsidRPr="00116D1D" w:rsidRDefault="00C27EC7" w:rsidP="00C27EC7">
            <w:pPr>
              <w:spacing w:after="120" w:line="234" w:lineRule="atLeast"/>
              <w:jc w:val="center"/>
              <w:rPr>
                <w:sz w:val="26"/>
                <w:szCs w:val="26"/>
              </w:rPr>
            </w:pPr>
            <w:r w:rsidRPr="00116D1D">
              <w:rPr>
                <w:b/>
                <w:sz w:val="26"/>
                <w:szCs w:val="26"/>
              </w:rPr>
              <w:t>Thời gian quy định thực hiện TTHC là 15 ngày</w:t>
            </w:r>
            <w:r w:rsidRPr="00116D1D">
              <w:rPr>
                <w:sz w:val="26"/>
                <w:szCs w:val="26"/>
              </w:rPr>
              <w:t>.</w:t>
            </w:r>
          </w:p>
          <w:p w14:paraId="1E83726C" w14:textId="77777777" w:rsidR="00C27EC7" w:rsidRPr="00116D1D" w:rsidRDefault="00C27EC7" w:rsidP="00C27EC7">
            <w:pPr>
              <w:spacing w:after="120" w:line="234" w:lineRule="atLeast"/>
              <w:jc w:val="center"/>
              <w:rPr>
                <w:b/>
                <w:sz w:val="26"/>
                <w:szCs w:val="26"/>
              </w:rPr>
            </w:pPr>
            <w:r w:rsidRPr="00116D1D">
              <w:rPr>
                <w:sz w:val="26"/>
                <w:szCs w:val="26"/>
              </w:rPr>
              <w:t xml:space="preserve"> trong đó: </w:t>
            </w:r>
          </w:p>
        </w:tc>
        <w:tc>
          <w:tcPr>
            <w:tcW w:w="851" w:type="dxa"/>
            <w:vAlign w:val="center"/>
          </w:tcPr>
          <w:p w14:paraId="33C964B0" w14:textId="77777777" w:rsidR="00C27EC7" w:rsidRPr="00116D1D" w:rsidRDefault="00C27EC7" w:rsidP="00C27EC7">
            <w:pPr>
              <w:spacing w:after="120" w:line="234" w:lineRule="atLeast"/>
              <w:jc w:val="center"/>
              <w:rPr>
                <w:b/>
                <w:sz w:val="26"/>
                <w:szCs w:val="26"/>
              </w:rPr>
            </w:pPr>
          </w:p>
        </w:tc>
      </w:tr>
      <w:tr w:rsidR="00C27EC7" w:rsidRPr="00116D1D" w14:paraId="7AFE33C4" w14:textId="77777777" w:rsidTr="00C27EC7">
        <w:tc>
          <w:tcPr>
            <w:tcW w:w="851" w:type="dxa"/>
            <w:vMerge/>
          </w:tcPr>
          <w:p w14:paraId="3E5282C9" w14:textId="77777777" w:rsidR="00C27EC7" w:rsidRPr="00116D1D" w:rsidRDefault="00C27EC7" w:rsidP="00C27EC7">
            <w:pPr>
              <w:spacing w:after="120" w:line="234" w:lineRule="atLeast"/>
              <w:jc w:val="both"/>
              <w:rPr>
                <w:b/>
                <w:sz w:val="26"/>
                <w:szCs w:val="26"/>
              </w:rPr>
            </w:pPr>
          </w:p>
        </w:tc>
        <w:tc>
          <w:tcPr>
            <w:tcW w:w="2376" w:type="dxa"/>
            <w:vMerge/>
          </w:tcPr>
          <w:p w14:paraId="7E702C09" w14:textId="77777777" w:rsidR="00C27EC7" w:rsidRPr="00116D1D" w:rsidRDefault="00C27EC7" w:rsidP="00C27EC7">
            <w:pPr>
              <w:spacing w:after="120" w:line="234" w:lineRule="atLeast"/>
              <w:jc w:val="both"/>
              <w:rPr>
                <w:b/>
                <w:sz w:val="26"/>
                <w:szCs w:val="26"/>
              </w:rPr>
            </w:pPr>
          </w:p>
        </w:tc>
        <w:tc>
          <w:tcPr>
            <w:tcW w:w="4819" w:type="dxa"/>
          </w:tcPr>
          <w:p w14:paraId="30565F5D" w14:textId="77777777" w:rsidR="00C27EC7" w:rsidRPr="00116D1D" w:rsidRDefault="00C27EC7" w:rsidP="00C27EC7">
            <w:pPr>
              <w:shd w:val="clear" w:color="auto" w:fill="FFFFFF"/>
              <w:spacing w:after="120" w:line="234" w:lineRule="atLeast"/>
              <w:ind w:firstLine="488"/>
              <w:jc w:val="both"/>
              <w:rPr>
                <w:bCs/>
                <w:i/>
                <w:sz w:val="26"/>
                <w:szCs w:val="26"/>
              </w:rPr>
            </w:pPr>
            <w:r w:rsidRPr="00116D1D">
              <w:rPr>
                <w:bCs/>
                <w:i/>
                <w:sz w:val="26"/>
                <w:szCs w:val="26"/>
              </w:rPr>
              <w:t>1. Tiếp nhận hồ sơ (Bộ phận TN&amp;TKQ)</w:t>
            </w:r>
          </w:p>
        </w:tc>
        <w:tc>
          <w:tcPr>
            <w:tcW w:w="1843" w:type="dxa"/>
            <w:vAlign w:val="center"/>
          </w:tcPr>
          <w:p w14:paraId="7C9543A1" w14:textId="77777777" w:rsidR="00C27EC7" w:rsidRPr="00116D1D" w:rsidRDefault="00C27EC7" w:rsidP="00C27EC7">
            <w:pPr>
              <w:spacing w:after="120" w:line="234" w:lineRule="atLeast"/>
              <w:jc w:val="center"/>
              <w:rPr>
                <w:b/>
                <w:sz w:val="26"/>
                <w:szCs w:val="26"/>
              </w:rPr>
            </w:pPr>
            <w:r w:rsidRPr="00116D1D">
              <w:rPr>
                <w:bCs/>
                <w:i/>
                <w:sz w:val="26"/>
                <w:szCs w:val="26"/>
              </w:rPr>
              <w:t>0,5  ngày</w:t>
            </w:r>
          </w:p>
        </w:tc>
        <w:tc>
          <w:tcPr>
            <w:tcW w:w="851" w:type="dxa"/>
          </w:tcPr>
          <w:p w14:paraId="05507752" w14:textId="77777777" w:rsidR="00C27EC7" w:rsidRPr="00116D1D" w:rsidRDefault="00C27EC7" w:rsidP="00C27EC7">
            <w:pPr>
              <w:spacing w:after="120" w:line="234" w:lineRule="atLeast"/>
              <w:jc w:val="both"/>
              <w:rPr>
                <w:b/>
                <w:sz w:val="26"/>
                <w:szCs w:val="26"/>
              </w:rPr>
            </w:pPr>
          </w:p>
        </w:tc>
      </w:tr>
      <w:tr w:rsidR="00C27EC7" w:rsidRPr="00116D1D" w14:paraId="5C166C5B" w14:textId="77777777" w:rsidTr="00C27EC7">
        <w:tc>
          <w:tcPr>
            <w:tcW w:w="851" w:type="dxa"/>
            <w:vMerge/>
          </w:tcPr>
          <w:p w14:paraId="0514E223" w14:textId="77777777" w:rsidR="00C27EC7" w:rsidRPr="00116D1D" w:rsidRDefault="00C27EC7" w:rsidP="00C27EC7">
            <w:pPr>
              <w:spacing w:after="120" w:line="234" w:lineRule="atLeast"/>
              <w:jc w:val="both"/>
              <w:rPr>
                <w:b/>
                <w:sz w:val="26"/>
                <w:szCs w:val="26"/>
              </w:rPr>
            </w:pPr>
          </w:p>
        </w:tc>
        <w:tc>
          <w:tcPr>
            <w:tcW w:w="2376" w:type="dxa"/>
            <w:vMerge/>
          </w:tcPr>
          <w:p w14:paraId="0D341CFA" w14:textId="77777777" w:rsidR="00C27EC7" w:rsidRPr="00116D1D" w:rsidRDefault="00C27EC7" w:rsidP="00C27EC7">
            <w:pPr>
              <w:spacing w:after="120" w:line="234" w:lineRule="atLeast"/>
              <w:jc w:val="both"/>
              <w:rPr>
                <w:b/>
                <w:sz w:val="26"/>
                <w:szCs w:val="26"/>
              </w:rPr>
            </w:pPr>
          </w:p>
        </w:tc>
        <w:tc>
          <w:tcPr>
            <w:tcW w:w="4819" w:type="dxa"/>
          </w:tcPr>
          <w:p w14:paraId="23486881" w14:textId="77777777" w:rsidR="00C27EC7" w:rsidRPr="00116D1D" w:rsidRDefault="00C27EC7" w:rsidP="00C27EC7">
            <w:pPr>
              <w:shd w:val="clear" w:color="auto" w:fill="FFFFFF"/>
              <w:spacing w:after="120" w:line="234" w:lineRule="atLeast"/>
              <w:ind w:firstLine="488"/>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843" w:type="dxa"/>
            <w:vAlign w:val="center"/>
          </w:tcPr>
          <w:p w14:paraId="2BDDF3DB" w14:textId="77777777" w:rsidR="00C27EC7" w:rsidRPr="00116D1D" w:rsidRDefault="00C27EC7" w:rsidP="00C27EC7">
            <w:pPr>
              <w:spacing w:after="120" w:line="234" w:lineRule="atLeast"/>
              <w:jc w:val="center"/>
              <w:rPr>
                <w:b/>
                <w:sz w:val="26"/>
                <w:szCs w:val="26"/>
              </w:rPr>
            </w:pPr>
            <w:r w:rsidRPr="00116D1D">
              <w:rPr>
                <w:bCs/>
                <w:i/>
                <w:sz w:val="26"/>
                <w:szCs w:val="26"/>
              </w:rPr>
              <w:t xml:space="preserve">14,5 ngày </w:t>
            </w:r>
          </w:p>
        </w:tc>
        <w:tc>
          <w:tcPr>
            <w:tcW w:w="851" w:type="dxa"/>
          </w:tcPr>
          <w:p w14:paraId="7CE0EDF9" w14:textId="77777777" w:rsidR="00C27EC7" w:rsidRPr="00116D1D" w:rsidRDefault="00C27EC7" w:rsidP="00C27EC7">
            <w:pPr>
              <w:spacing w:after="120" w:line="234" w:lineRule="atLeast"/>
              <w:jc w:val="both"/>
              <w:rPr>
                <w:b/>
                <w:sz w:val="26"/>
                <w:szCs w:val="26"/>
              </w:rPr>
            </w:pPr>
          </w:p>
        </w:tc>
      </w:tr>
      <w:tr w:rsidR="00C27EC7" w:rsidRPr="00116D1D" w14:paraId="07FAF238" w14:textId="77777777" w:rsidTr="00C27EC7">
        <w:tc>
          <w:tcPr>
            <w:tcW w:w="851" w:type="dxa"/>
            <w:vMerge/>
          </w:tcPr>
          <w:p w14:paraId="6347C57C" w14:textId="77777777" w:rsidR="00C27EC7" w:rsidRPr="00116D1D" w:rsidRDefault="00C27EC7" w:rsidP="00C27EC7">
            <w:pPr>
              <w:spacing w:after="120" w:line="234" w:lineRule="atLeast"/>
              <w:jc w:val="both"/>
              <w:rPr>
                <w:b/>
                <w:sz w:val="26"/>
                <w:szCs w:val="26"/>
              </w:rPr>
            </w:pPr>
          </w:p>
        </w:tc>
        <w:tc>
          <w:tcPr>
            <w:tcW w:w="2376" w:type="dxa"/>
            <w:vMerge/>
          </w:tcPr>
          <w:p w14:paraId="53700B80" w14:textId="77777777" w:rsidR="00C27EC7" w:rsidRPr="00116D1D" w:rsidRDefault="00C27EC7" w:rsidP="00C27EC7">
            <w:pPr>
              <w:spacing w:after="120" w:line="234" w:lineRule="atLeast"/>
              <w:jc w:val="both"/>
              <w:rPr>
                <w:b/>
                <w:sz w:val="26"/>
                <w:szCs w:val="26"/>
              </w:rPr>
            </w:pPr>
          </w:p>
        </w:tc>
        <w:tc>
          <w:tcPr>
            <w:tcW w:w="4819" w:type="dxa"/>
          </w:tcPr>
          <w:p w14:paraId="0C760518" w14:textId="77777777" w:rsidR="00C27EC7" w:rsidRPr="00116D1D" w:rsidRDefault="00C27EC7" w:rsidP="00C27EC7">
            <w:pPr>
              <w:spacing w:after="120" w:line="234" w:lineRule="atLeast"/>
              <w:ind w:firstLine="488"/>
              <w:jc w:val="both"/>
              <w:rPr>
                <w:b/>
                <w:sz w:val="26"/>
                <w:szCs w:val="26"/>
              </w:rPr>
            </w:pPr>
            <w:r w:rsidRPr="00116D1D">
              <w:rPr>
                <w:sz w:val="26"/>
                <w:szCs w:val="26"/>
              </w:rPr>
              <w:t xml:space="preserve">- Trường hợp thủ tục hành chính không </w:t>
            </w:r>
            <w:r w:rsidRPr="00116D1D">
              <w:rPr>
                <w:sz w:val="26"/>
                <w:szCs w:val="26"/>
              </w:rPr>
              <w:lastRenderedPageBreak/>
              <w:t>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843" w:type="dxa"/>
            <w:vAlign w:val="center"/>
          </w:tcPr>
          <w:p w14:paraId="26AE2A29" w14:textId="77777777" w:rsidR="00C27EC7" w:rsidRPr="00116D1D" w:rsidRDefault="00C27EC7" w:rsidP="00C27EC7">
            <w:pPr>
              <w:spacing w:after="120" w:line="234" w:lineRule="atLeast"/>
              <w:jc w:val="center"/>
              <w:rPr>
                <w:b/>
                <w:sz w:val="26"/>
                <w:szCs w:val="26"/>
              </w:rPr>
            </w:pPr>
          </w:p>
        </w:tc>
        <w:tc>
          <w:tcPr>
            <w:tcW w:w="851" w:type="dxa"/>
          </w:tcPr>
          <w:p w14:paraId="02942277" w14:textId="77777777" w:rsidR="00C27EC7" w:rsidRPr="00116D1D" w:rsidRDefault="00C27EC7" w:rsidP="00C27EC7">
            <w:pPr>
              <w:spacing w:after="120" w:line="234" w:lineRule="atLeast"/>
              <w:jc w:val="both"/>
              <w:rPr>
                <w:b/>
                <w:sz w:val="26"/>
                <w:szCs w:val="26"/>
              </w:rPr>
            </w:pPr>
          </w:p>
        </w:tc>
      </w:tr>
      <w:tr w:rsidR="00C27EC7" w:rsidRPr="00116D1D" w14:paraId="3FE2D59E" w14:textId="77777777" w:rsidTr="00C27EC7">
        <w:tc>
          <w:tcPr>
            <w:tcW w:w="851" w:type="dxa"/>
            <w:vMerge/>
          </w:tcPr>
          <w:p w14:paraId="412B10A8" w14:textId="77777777" w:rsidR="00C27EC7" w:rsidRPr="00116D1D" w:rsidRDefault="00C27EC7" w:rsidP="00C27EC7">
            <w:pPr>
              <w:spacing w:after="120" w:line="234" w:lineRule="atLeast"/>
              <w:jc w:val="both"/>
              <w:rPr>
                <w:b/>
                <w:sz w:val="26"/>
                <w:szCs w:val="26"/>
              </w:rPr>
            </w:pPr>
          </w:p>
        </w:tc>
        <w:tc>
          <w:tcPr>
            <w:tcW w:w="2376" w:type="dxa"/>
            <w:vMerge/>
          </w:tcPr>
          <w:p w14:paraId="2C2AE459" w14:textId="77777777" w:rsidR="00C27EC7" w:rsidRPr="00116D1D" w:rsidRDefault="00C27EC7" w:rsidP="00C27EC7">
            <w:pPr>
              <w:spacing w:after="120" w:line="234" w:lineRule="atLeast"/>
              <w:jc w:val="both"/>
              <w:rPr>
                <w:b/>
                <w:sz w:val="26"/>
                <w:szCs w:val="26"/>
              </w:rPr>
            </w:pPr>
          </w:p>
        </w:tc>
        <w:tc>
          <w:tcPr>
            <w:tcW w:w="4819" w:type="dxa"/>
          </w:tcPr>
          <w:p w14:paraId="04870766" w14:textId="77777777" w:rsidR="00C27EC7" w:rsidRPr="00116D1D" w:rsidRDefault="00C27EC7" w:rsidP="00C27EC7">
            <w:pPr>
              <w:shd w:val="clear" w:color="auto" w:fill="FFFFFF"/>
              <w:spacing w:after="120" w:line="234" w:lineRule="atLeast"/>
              <w:ind w:firstLine="488"/>
              <w:jc w:val="both"/>
              <w:rPr>
                <w:bCs/>
                <w:i/>
                <w:sz w:val="26"/>
                <w:szCs w:val="26"/>
              </w:rPr>
            </w:pPr>
            <w:r w:rsidRPr="00116D1D">
              <w:rPr>
                <w:bCs/>
                <w:i/>
                <w:sz w:val="26"/>
                <w:szCs w:val="26"/>
              </w:rPr>
              <w:t xml:space="preserve">+ Chuyên viên </w:t>
            </w:r>
          </w:p>
          <w:p w14:paraId="4B337818" w14:textId="77777777" w:rsidR="00C27EC7" w:rsidRPr="00116D1D" w:rsidRDefault="00C27EC7" w:rsidP="00C27EC7">
            <w:pPr>
              <w:shd w:val="clear" w:color="auto" w:fill="FFFFFF"/>
              <w:spacing w:after="120" w:line="234" w:lineRule="atLeast"/>
              <w:ind w:firstLine="488"/>
              <w:jc w:val="both"/>
              <w:rPr>
                <w:bCs/>
                <w:i/>
                <w:sz w:val="26"/>
                <w:szCs w:val="26"/>
              </w:rPr>
            </w:pPr>
            <w:r w:rsidRPr="00116D1D">
              <w:rPr>
                <w:bCs/>
                <w:i/>
                <w:sz w:val="26"/>
                <w:szCs w:val="26"/>
              </w:rPr>
              <w:t>+ Lãnh đạo phòng/bộ phận</w:t>
            </w:r>
          </w:p>
          <w:p w14:paraId="109318B9" w14:textId="77777777" w:rsidR="00C27EC7" w:rsidRPr="00116D1D" w:rsidRDefault="00C27EC7" w:rsidP="00C27EC7">
            <w:pPr>
              <w:shd w:val="clear" w:color="auto" w:fill="FFFFFF"/>
              <w:spacing w:after="120" w:line="234" w:lineRule="atLeast"/>
              <w:ind w:firstLine="488"/>
              <w:jc w:val="both"/>
              <w:rPr>
                <w:bCs/>
                <w:i/>
                <w:sz w:val="26"/>
                <w:szCs w:val="26"/>
              </w:rPr>
            </w:pPr>
            <w:r w:rsidRPr="00116D1D">
              <w:rPr>
                <w:bCs/>
                <w:i/>
                <w:sz w:val="26"/>
                <w:szCs w:val="26"/>
              </w:rPr>
              <w:t xml:space="preserve">+ Lãnh đạo đơn vị: </w:t>
            </w:r>
          </w:p>
          <w:p w14:paraId="7628292D" w14:textId="77777777" w:rsidR="00C27EC7" w:rsidRPr="00116D1D" w:rsidRDefault="00C27EC7" w:rsidP="00C27EC7">
            <w:pPr>
              <w:shd w:val="clear" w:color="auto" w:fill="FFFFFF"/>
              <w:spacing w:after="120" w:line="234" w:lineRule="atLeast"/>
              <w:ind w:firstLine="488"/>
              <w:jc w:val="both"/>
              <w:rPr>
                <w:bCs/>
                <w:i/>
                <w:sz w:val="26"/>
                <w:szCs w:val="26"/>
              </w:rPr>
            </w:pPr>
            <w:r w:rsidRPr="00116D1D">
              <w:rPr>
                <w:bCs/>
                <w:i/>
                <w:sz w:val="26"/>
                <w:szCs w:val="26"/>
              </w:rPr>
              <w:t xml:space="preserve">+ Văn thư đơn vị: </w:t>
            </w:r>
          </w:p>
        </w:tc>
        <w:tc>
          <w:tcPr>
            <w:tcW w:w="1843" w:type="dxa"/>
            <w:vAlign w:val="center"/>
          </w:tcPr>
          <w:p w14:paraId="7DC0977C" w14:textId="77777777" w:rsidR="00C27EC7" w:rsidRPr="00116D1D" w:rsidRDefault="00C27EC7" w:rsidP="00C27EC7">
            <w:pPr>
              <w:spacing w:after="120" w:line="240" w:lineRule="atLeast"/>
              <w:jc w:val="center"/>
              <w:rPr>
                <w:bCs/>
                <w:i/>
                <w:sz w:val="26"/>
                <w:szCs w:val="26"/>
              </w:rPr>
            </w:pPr>
            <w:r w:rsidRPr="00116D1D">
              <w:rPr>
                <w:bCs/>
                <w:i/>
                <w:sz w:val="26"/>
                <w:szCs w:val="26"/>
              </w:rPr>
              <w:t xml:space="preserve">08 ngày </w:t>
            </w:r>
          </w:p>
          <w:p w14:paraId="60805EDD" w14:textId="77777777" w:rsidR="00C27EC7" w:rsidRPr="00116D1D" w:rsidRDefault="00C27EC7" w:rsidP="00C27EC7">
            <w:pPr>
              <w:spacing w:after="120" w:line="240" w:lineRule="atLeast"/>
              <w:jc w:val="center"/>
              <w:rPr>
                <w:bCs/>
                <w:i/>
                <w:sz w:val="26"/>
                <w:szCs w:val="26"/>
              </w:rPr>
            </w:pPr>
            <w:r w:rsidRPr="00116D1D">
              <w:rPr>
                <w:bCs/>
                <w:i/>
                <w:sz w:val="26"/>
                <w:szCs w:val="26"/>
              </w:rPr>
              <w:t xml:space="preserve">03 ngày </w:t>
            </w:r>
          </w:p>
          <w:p w14:paraId="37C43700" w14:textId="77777777" w:rsidR="00C27EC7" w:rsidRPr="00116D1D" w:rsidRDefault="00C27EC7" w:rsidP="00C27EC7">
            <w:pPr>
              <w:spacing w:after="120" w:line="240" w:lineRule="atLeast"/>
              <w:jc w:val="center"/>
              <w:rPr>
                <w:bCs/>
                <w:i/>
                <w:sz w:val="26"/>
                <w:szCs w:val="26"/>
              </w:rPr>
            </w:pPr>
            <w:r w:rsidRPr="00116D1D">
              <w:rPr>
                <w:bCs/>
                <w:i/>
                <w:sz w:val="26"/>
                <w:szCs w:val="26"/>
              </w:rPr>
              <w:t xml:space="preserve">03 ngày </w:t>
            </w:r>
          </w:p>
          <w:p w14:paraId="7D7ED85B" w14:textId="77777777" w:rsidR="00C27EC7" w:rsidRPr="00116D1D" w:rsidRDefault="00C27EC7" w:rsidP="00C27EC7">
            <w:pPr>
              <w:spacing w:after="120" w:line="240" w:lineRule="atLeast"/>
              <w:jc w:val="center"/>
              <w:rPr>
                <w:bCs/>
                <w:i/>
                <w:sz w:val="26"/>
                <w:szCs w:val="26"/>
              </w:rPr>
            </w:pPr>
            <w:r w:rsidRPr="00116D1D">
              <w:rPr>
                <w:bCs/>
                <w:i/>
                <w:sz w:val="26"/>
                <w:szCs w:val="26"/>
              </w:rPr>
              <w:t>0,5 ngày</w:t>
            </w:r>
          </w:p>
        </w:tc>
        <w:tc>
          <w:tcPr>
            <w:tcW w:w="851" w:type="dxa"/>
          </w:tcPr>
          <w:p w14:paraId="063F27B4" w14:textId="77777777" w:rsidR="00C27EC7" w:rsidRPr="00116D1D" w:rsidRDefault="00C27EC7" w:rsidP="00C27EC7">
            <w:pPr>
              <w:spacing w:after="120" w:line="234" w:lineRule="atLeast"/>
              <w:jc w:val="both"/>
              <w:rPr>
                <w:i/>
                <w:sz w:val="26"/>
                <w:szCs w:val="26"/>
              </w:rPr>
            </w:pPr>
          </w:p>
        </w:tc>
      </w:tr>
      <w:tr w:rsidR="00C27EC7" w:rsidRPr="00116D1D" w14:paraId="534053FF" w14:textId="77777777" w:rsidTr="00C27EC7">
        <w:tc>
          <w:tcPr>
            <w:tcW w:w="851" w:type="dxa"/>
            <w:vMerge/>
          </w:tcPr>
          <w:p w14:paraId="7C29F532" w14:textId="77777777" w:rsidR="00C27EC7" w:rsidRPr="00116D1D" w:rsidRDefault="00C27EC7" w:rsidP="00C27EC7">
            <w:pPr>
              <w:spacing w:after="120" w:line="234" w:lineRule="atLeast"/>
              <w:jc w:val="both"/>
              <w:rPr>
                <w:b/>
                <w:sz w:val="26"/>
                <w:szCs w:val="26"/>
              </w:rPr>
            </w:pPr>
          </w:p>
        </w:tc>
        <w:tc>
          <w:tcPr>
            <w:tcW w:w="2376" w:type="dxa"/>
            <w:vMerge/>
          </w:tcPr>
          <w:p w14:paraId="70B08775" w14:textId="77777777" w:rsidR="00C27EC7" w:rsidRPr="00116D1D" w:rsidRDefault="00C27EC7" w:rsidP="00C27EC7">
            <w:pPr>
              <w:spacing w:after="120" w:line="234" w:lineRule="atLeast"/>
              <w:jc w:val="both"/>
              <w:rPr>
                <w:b/>
                <w:sz w:val="26"/>
                <w:szCs w:val="26"/>
              </w:rPr>
            </w:pPr>
          </w:p>
        </w:tc>
        <w:tc>
          <w:tcPr>
            <w:tcW w:w="4819" w:type="dxa"/>
          </w:tcPr>
          <w:p w14:paraId="3F497CEE" w14:textId="77777777" w:rsidR="00C27EC7" w:rsidRPr="00116D1D" w:rsidRDefault="00C27EC7" w:rsidP="00C27EC7">
            <w:pPr>
              <w:spacing w:after="120" w:line="234" w:lineRule="atLeast"/>
              <w:ind w:firstLine="488"/>
              <w:jc w:val="both"/>
              <w:rPr>
                <w:sz w:val="26"/>
                <w:szCs w:val="26"/>
              </w:rPr>
            </w:pPr>
            <w:r w:rsidRPr="00116D1D">
              <w:rPr>
                <w:sz w:val="26"/>
                <w:szCs w:val="26"/>
              </w:rPr>
              <w:t>- Trường hợp có quy định phải thẩm tra, xác minh hồ sơ.</w:t>
            </w:r>
          </w:p>
          <w:p w14:paraId="014A7FD2" w14:textId="77777777" w:rsidR="00C27EC7" w:rsidRPr="00116D1D" w:rsidRDefault="00C27EC7" w:rsidP="00C27EC7">
            <w:pPr>
              <w:spacing w:before="120" w:after="120"/>
              <w:ind w:firstLine="488"/>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43" w:type="dxa"/>
            <w:vAlign w:val="center"/>
          </w:tcPr>
          <w:p w14:paraId="22164819" w14:textId="77777777" w:rsidR="00C27EC7" w:rsidRPr="00116D1D" w:rsidRDefault="00C27EC7" w:rsidP="00C27EC7">
            <w:pPr>
              <w:spacing w:after="120" w:line="234" w:lineRule="atLeast"/>
              <w:jc w:val="center"/>
              <w:rPr>
                <w:b/>
                <w:sz w:val="26"/>
                <w:szCs w:val="26"/>
              </w:rPr>
            </w:pPr>
            <w:r w:rsidRPr="00116D1D">
              <w:rPr>
                <w:sz w:val="26"/>
                <w:szCs w:val="26"/>
              </w:rPr>
              <w:t>Trả lại hồ sơ không quá 03 ngày làm việc</w:t>
            </w:r>
          </w:p>
        </w:tc>
        <w:tc>
          <w:tcPr>
            <w:tcW w:w="851" w:type="dxa"/>
            <w:vMerge w:val="restart"/>
            <w:vAlign w:val="center"/>
          </w:tcPr>
          <w:p w14:paraId="4BD8B263" w14:textId="77777777" w:rsidR="00C27EC7" w:rsidRPr="00116D1D" w:rsidRDefault="00C27EC7" w:rsidP="00C27EC7">
            <w:pPr>
              <w:spacing w:after="120" w:line="234" w:lineRule="atLeast"/>
              <w:jc w:val="both"/>
              <w:rPr>
                <w:b/>
                <w:i/>
                <w:sz w:val="26"/>
                <w:szCs w:val="26"/>
              </w:rPr>
            </w:pPr>
          </w:p>
        </w:tc>
      </w:tr>
      <w:tr w:rsidR="00C27EC7" w:rsidRPr="00116D1D" w14:paraId="7F20BFCE" w14:textId="77777777" w:rsidTr="00C27EC7">
        <w:tc>
          <w:tcPr>
            <w:tcW w:w="851" w:type="dxa"/>
            <w:vMerge/>
          </w:tcPr>
          <w:p w14:paraId="65E33F7E" w14:textId="77777777" w:rsidR="00C27EC7" w:rsidRPr="00116D1D" w:rsidRDefault="00C27EC7" w:rsidP="00C27EC7">
            <w:pPr>
              <w:spacing w:after="120" w:line="234" w:lineRule="atLeast"/>
              <w:jc w:val="both"/>
              <w:rPr>
                <w:b/>
                <w:sz w:val="26"/>
                <w:szCs w:val="26"/>
              </w:rPr>
            </w:pPr>
          </w:p>
        </w:tc>
        <w:tc>
          <w:tcPr>
            <w:tcW w:w="2376" w:type="dxa"/>
            <w:vMerge/>
          </w:tcPr>
          <w:p w14:paraId="5A07A727" w14:textId="77777777" w:rsidR="00C27EC7" w:rsidRPr="00116D1D" w:rsidRDefault="00C27EC7" w:rsidP="00C27EC7">
            <w:pPr>
              <w:spacing w:after="120" w:line="234" w:lineRule="atLeast"/>
              <w:jc w:val="both"/>
              <w:rPr>
                <w:b/>
                <w:sz w:val="26"/>
                <w:szCs w:val="26"/>
              </w:rPr>
            </w:pPr>
          </w:p>
        </w:tc>
        <w:tc>
          <w:tcPr>
            <w:tcW w:w="4819" w:type="dxa"/>
          </w:tcPr>
          <w:p w14:paraId="72A46FF6" w14:textId="77777777" w:rsidR="00C27EC7" w:rsidRPr="00116D1D" w:rsidRDefault="00C27EC7" w:rsidP="00C27EC7">
            <w:pPr>
              <w:spacing w:after="120" w:line="234" w:lineRule="atLeast"/>
              <w:ind w:firstLine="488"/>
              <w:jc w:val="both"/>
              <w:rPr>
                <w:sz w:val="26"/>
                <w:szCs w:val="26"/>
              </w:rPr>
            </w:pPr>
            <w:r w:rsidRPr="00116D1D">
              <w:rPr>
                <w:sz w:val="26"/>
                <w:szCs w:val="26"/>
              </w:rPr>
              <w:t>- Trường hợp hồ sơ phải lấy ý kiến của các cơ quan, đơn vị có liên quan</w:t>
            </w:r>
          </w:p>
        </w:tc>
        <w:tc>
          <w:tcPr>
            <w:tcW w:w="1843" w:type="dxa"/>
            <w:vAlign w:val="center"/>
          </w:tcPr>
          <w:p w14:paraId="296826AE" w14:textId="77777777" w:rsidR="00C27EC7" w:rsidRPr="00116D1D" w:rsidRDefault="00C27EC7" w:rsidP="00C27EC7">
            <w:pPr>
              <w:spacing w:after="120" w:line="234" w:lineRule="atLeast"/>
              <w:jc w:val="center"/>
              <w:rPr>
                <w:bCs/>
                <w:i/>
                <w:sz w:val="26"/>
                <w:szCs w:val="26"/>
              </w:rPr>
            </w:pPr>
          </w:p>
        </w:tc>
        <w:tc>
          <w:tcPr>
            <w:tcW w:w="851" w:type="dxa"/>
            <w:vMerge/>
          </w:tcPr>
          <w:p w14:paraId="1BA0B3DC" w14:textId="77777777" w:rsidR="00C27EC7" w:rsidRPr="00116D1D" w:rsidRDefault="00C27EC7" w:rsidP="00C27EC7">
            <w:pPr>
              <w:spacing w:after="120" w:line="234" w:lineRule="atLeast"/>
              <w:jc w:val="both"/>
              <w:rPr>
                <w:sz w:val="26"/>
                <w:szCs w:val="26"/>
                <w:lang w:val="vi-VN"/>
              </w:rPr>
            </w:pPr>
          </w:p>
        </w:tc>
      </w:tr>
      <w:tr w:rsidR="00C27EC7" w:rsidRPr="00116D1D" w14:paraId="0541ED97" w14:textId="77777777" w:rsidTr="00C27EC7">
        <w:tc>
          <w:tcPr>
            <w:tcW w:w="851" w:type="dxa"/>
            <w:vAlign w:val="center"/>
          </w:tcPr>
          <w:p w14:paraId="266B4D94" w14:textId="77777777" w:rsidR="00C27EC7" w:rsidRPr="00116D1D" w:rsidRDefault="00C27EC7" w:rsidP="00C27EC7">
            <w:pPr>
              <w:spacing w:after="120" w:line="234" w:lineRule="atLeast"/>
              <w:jc w:val="center"/>
              <w:rPr>
                <w:b/>
                <w:sz w:val="26"/>
                <w:szCs w:val="26"/>
              </w:rPr>
            </w:pPr>
            <w:r w:rsidRPr="00116D1D">
              <w:rPr>
                <w:b/>
                <w:sz w:val="26"/>
                <w:szCs w:val="26"/>
              </w:rPr>
              <w:t>Bước 4</w:t>
            </w:r>
          </w:p>
        </w:tc>
        <w:tc>
          <w:tcPr>
            <w:tcW w:w="2376" w:type="dxa"/>
          </w:tcPr>
          <w:p w14:paraId="7D8BF776" w14:textId="77777777" w:rsidR="00C27EC7" w:rsidRPr="00116D1D" w:rsidRDefault="00C27EC7" w:rsidP="00C27EC7">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DA15BC1" w14:textId="77777777" w:rsidR="00C27EC7" w:rsidRPr="00116D1D" w:rsidRDefault="00C27EC7" w:rsidP="00C27EC7">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819" w:type="dxa"/>
          </w:tcPr>
          <w:p w14:paraId="3249FEEA" w14:textId="77777777" w:rsidR="00C27EC7" w:rsidRPr="00116D1D" w:rsidRDefault="00C27EC7" w:rsidP="00C27EC7">
            <w:pPr>
              <w:spacing w:before="120" w:line="340" w:lineRule="exact"/>
              <w:ind w:firstLine="488"/>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5BC51DF7" w14:textId="77777777" w:rsidR="00C27EC7" w:rsidRPr="00116D1D" w:rsidRDefault="00C27EC7" w:rsidP="00C27EC7">
            <w:pPr>
              <w:spacing w:before="120" w:line="340" w:lineRule="exact"/>
              <w:ind w:firstLine="488"/>
              <w:jc w:val="both"/>
              <w:rPr>
                <w:iCs/>
                <w:sz w:val="26"/>
                <w:szCs w:val="26"/>
                <w:lang w:val="nl-NL"/>
              </w:rPr>
            </w:pPr>
            <w:r w:rsidRPr="00116D1D">
              <w:rPr>
                <w:iCs/>
                <w:sz w:val="26"/>
                <w:szCs w:val="26"/>
                <w:lang w:val="nl-NL"/>
              </w:rPr>
              <w:t>- T</w:t>
            </w:r>
            <w:r w:rsidRPr="00116D1D">
              <w:rPr>
                <w:sz w:val="26"/>
                <w:szCs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14:paraId="341B6718" w14:textId="77777777" w:rsidR="00C27EC7" w:rsidRPr="00116D1D" w:rsidRDefault="00C27EC7" w:rsidP="00C27EC7">
            <w:pPr>
              <w:spacing w:before="120"/>
              <w:ind w:firstLine="488"/>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viên chức trả kết quả kiểm tra phiếu hẹn và yêu cầu người đến nhận kết </w:t>
            </w:r>
            <w:r w:rsidRPr="00116D1D">
              <w:rPr>
                <w:iCs/>
                <w:sz w:val="26"/>
                <w:szCs w:val="26"/>
                <w:lang w:val="nl-NL"/>
              </w:rPr>
              <w:lastRenderedPageBreak/>
              <w:t xml:space="preserve">quả ký nhận vào sổ và trao kết quả. </w:t>
            </w:r>
          </w:p>
          <w:p w14:paraId="1A4EDFCF" w14:textId="77777777" w:rsidR="00C27EC7" w:rsidRPr="00116D1D" w:rsidRDefault="00C27EC7" w:rsidP="00C27EC7">
            <w:pPr>
              <w:spacing w:before="120"/>
              <w:ind w:firstLine="488"/>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5EECC4BD" w14:textId="77777777" w:rsidR="00C27EC7" w:rsidRPr="00116D1D" w:rsidRDefault="00C27EC7" w:rsidP="00C27EC7">
            <w:pPr>
              <w:spacing w:before="120" w:after="120" w:line="340" w:lineRule="exact"/>
              <w:ind w:firstLine="488"/>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14:paraId="3C447DDF" w14:textId="77777777" w:rsidR="00C27EC7" w:rsidRPr="00116D1D" w:rsidRDefault="00C27EC7" w:rsidP="00C27EC7">
            <w:pPr>
              <w:spacing w:before="120" w:after="120"/>
              <w:ind w:firstLine="346"/>
              <w:jc w:val="both"/>
              <w:rPr>
                <w:iCs/>
                <w:sz w:val="26"/>
                <w:szCs w:val="26"/>
                <w:lang w:val="nl-NL"/>
              </w:rPr>
            </w:pPr>
            <w:r w:rsidRPr="00116D1D">
              <w:rPr>
                <w:iCs/>
                <w:sz w:val="26"/>
                <w:szCs w:val="26"/>
                <w:lang w:val="nl-NL"/>
              </w:rPr>
              <w:t>- Thời gian trả kết quả: Sáng: từ 07 giờ đến 11 giờ 30 phút; chiều: từ 13 giờ 30 đến 17 giờ của các ngày làm việc.</w:t>
            </w:r>
          </w:p>
        </w:tc>
        <w:tc>
          <w:tcPr>
            <w:tcW w:w="1843" w:type="dxa"/>
            <w:vAlign w:val="center"/>
          </w:tcPr>
          <w:p w14:paraId="2A9DAD7A" w14:textId="77777777" w:rsidR="00C27EC7" w:rsidRPr="00116D1D" w:rsidRDefault="00C27EC7" w:rsidP="00C27EC7">
            <w:pPr>
              <w:spacing w:after="120" w:line="234" w:lineRule="atLeast"/>
              <w:jc w:val="center"/>
              <w:rPr>
                <w:bCs/>
                <w:i/>
                <w:sz w:val="26"/>
                <w:szCs w:val="26"/>
              </w:rPr>
            </w:pPr>
            <w:r w:rsidRPr="00116D1D">
              <w:rPr>
                <w:bCs/>
                <w:i/>
                <w:sz w:val="26"/>
                <w:szCs w:val="26"/>
              </w:rPr>
              <w:lastRenderedPageBreak/>
              <w:t>01 ngày</w:t>
            </w:r>
          </w:p>
        </w:tc>
        <w:tc>
          <w:tcPr>
            <w:tcW w:w="851" w:type="dxa"/>
          </w:tcPr>
          <w:p w14:paraId="7E14F683" w14:textId="77777777" w:rsidR="00C27EC7" w:rsidRPr="00116D1D" w:rsidRDefault="00C27EC7" w:rsidP="00C27EC7">
            <w:pPr>
              <w:spacing w:after="120" w:line="234" w:lineRule="atLeast"/>
              <w:jc w:val="both"/>
              <w:rPr>
                <w:sz w:val="26"/>
                <w:szCs w:val="26"/>
                <w:lang w:val="vi-VN"/>
              </w:rPr>
            </w:pPr>
          </w:p>
        </w:tc>
      </w:tr>
    </w:tbl>
    <w:p w14:paraId="4D445FD8" w14:textId="51C6E229" w:rsidR="00C27EC7" w:rsidRPr="00116D1D" w:rsidRDefault="00C27EC7" w:rsidP="00C27EC7">
      <w:pPr>
        <w:shd w:val="clear" w:color="auto" w:fill="FFFFFF"/>
        <w:spacing w:before="100"/>
        <w:ind w:firstLine="652"/>
        <w:jc w:val="both"/>
        <w:rPr>
          <w:bCs/>
          <w:i/>
          <w:sz w:val="26"/>
          <w:szCs w:val="26"/>
        </w:rPr>
      </w:pPr>
      <w:r>
        <w:rPr>
          <w:b/>
          <w:bCs/>
          <w:sz w:val="26"/>
          <w:szCs w:val="26"/>
        </w:rPr>
        <w:t>1</w:t>
      </w:r>
      <w:r w:rsidRPr="00116D1D">
        <w:rPr>
          <w:b/>
          <w:bCs/>
          <w:sz w:val="26"/>
          <w:szCs w:val="26"/>
        </w:rPr>
        <w:t xml:space="preserve">.2. Thành phần, số lượng hồ sơ </w:t>
      </w:r>
    </w:p>
    <w:p w14:paraId="531DBED4" w14:textId="77777777" w:rsidR="00C27EC7" w:rsidRPr="00116D1D" w:rsidRDefault="00C27EC7" w:rsidP="00C27EC7">
      <w:pPr>
        <w:shd w:val="clear" w:color="auto" w:fill="FFFFFF"/>
        <w:spacing w:before="100" w:line="234" w:lineRule="atLeast"/>
        <w:ind w:firstLine="709"/>
        <w:jc w:val="both"/>
        <w:rPr>
          <w:sz w:val="26"/>
          <w:szCs w:val="26"/>
        </w:rPr>
      </w:pPr>
      <w:r w:rsidRPr="00116D1D">
        <w:rPr>
          <w:sz w:val="26"/>
          <w:szCs w:val="26"/>
        </w:rPr>
        <w:t xml:space="preserve">a) Thành phần hồ sơ </w:t>
      </w:r>
    </w:p>
    <w:p w14:paraId="372EB14B" w14:textId="77777777" w:rsidR="00C27EC7" w:rsidRPr="00116D1D" w:rsidRDefault="00C27EC7" w:rsidP="00C27EC7">
      <w:pPr>
        <w:spacing w:before="100"/>
        <w:ind w:firstLine="709"/>
        <w:jc w:val="both"/>
        <w:rPr>
          <w:i/>
          <w:iCs/>
          <w:sz w:val="26"/>
          <w:szCs w:val="26"/>
        </w:rPr>
      </w:pPr>
      <w:r w:rsidRPr="00116D1D">
        <w:rPr>
          <w:sz w:val="26"/>
          <w:szCs w:val="26"/>
        </w:rPr>
        <w:t xml:space="preserve">- Đơn đề nghị đăng ký di vật, cổ vật, bảo vật quốc gia </w:t>
      </w:r>
      <w:r w:rsidRPr="00116D1D">
        <w:rPr>
          <w:i/>
          <w:iCs/>
          <w:sz w:val="26"/>
          <w:szCs w:val="26"/>
        </w:rPr>
        <w:t>(Phụ lục 1 ban hành kèm theo Thông tư số 13/2023/TT-BVHTTDL ngày 30 tháng 10 năm 2023 của Bộ trưởng Bộ Văn hóa, Thể thao và Du lịch sửa đổi, bổ sung quy định liên quan đến giấy tờ công dân tại một số Thông tư do Bộ trưởng Bộ Văn hóa, Thể thao và Du lịch ban hành)</w:t>
      </w:r>
    </w:p>
    <w:p w14:paraId="155461C4" w14:textId="77777777" w:rsidR="00C27EC7" w:rsidRPr="00116D1D" w:rsidRDefault="00C27EC7" w:rsidP="00C27EC7">
      <w:pPr>
        <w:tabs>
          <w:tab w:val="center" w:pos="1440"/>
          <w:tab w:val="center" w:pos="6480"/>
        </w:tabs>
        <w:spacing w:before="100"/>
        <w:ind w:firstLine="709"/>
        <w:jc w:val="both"/>
        <w:rPr>
          <w:sz w:val="26"/>
          <w:szCs w:val="26"/>
          <w:lang w:val="pt-BR"/>
        </w:rPr>
      </w:pPr>
      <w:r w:rsidRPr="00116D1D">
        <w:rPr>
          <w:sz w:val="26"/>
          <w:szCs w:val="26"/>
          <w:lang w:val="pt-BR"/>
        </w:rPr>
        <w:t>b) Số lượng hồ sơ: 01 (một) bộ</w:t>
      </w:r>
    </w:p>
    <w:p w14:paraId="613755AC" w14:textId="55DF246C" w:rsidR="00C27EC7" w:rsidRPr="00116D1D" w:rsidRDefault="00C27EC7" w:rsidP="00C27EC7">
      <w:pPr>
        <w:spacing w:before="100"/>
        <w:ind w:firstLine="709"/>
        <w:jc w:val="both"/>
        <w:rPr>
          <w:sz w:val="26"/>
          <w:szCs w:val="26"/>
          <w:lang w:val="pt-BR"/>
        </w:rPr>
      </w:pPr>
      <w:r w:rsidRPr="00116D1D">
        <w:rPr>
          <w:b/>
          <w:bCs/>
          <w:sz w:val="26"/>
          <w:szCs w:val="26"/>
          <w:lang w:val="pt-BR"/>
        </w:rPr>
        <w:t xml:space="preserve">1.3. Đối tượng thực hiện thủ tục hành chính: </w:t>
      </w:r>
      <w:r w:rsidRPr="00116D1D">
        <w:rPr>
          <w:bCs/>
          <w:sz w:val="26"/>
          <w:szCs w:val="26"/>
          <w:lang w:val="pt-BR"/>
        </w:rPr>
        <w:t>Tổ chức, cá nhân</w:t>
      </w:r>
    </w:p>
    <w:p w14:paraId="22DE8D8A" w14:textId="6C8521CB" w:rsidR="00C27EC7" w:rsidRPr="00116D1D" w:rsidRDefault="00C27EC7" w:rsidP="00C27EC7">
      <w:pPr>
        <w:shd w:val="clear" w:color="auto" w:fill="FFFFFF"/>
        <w:spacing w:before="100" w:line="234" w:lineRule="atLeast"/>
        <w:ind w:firstLine="709"/>
        <w:jc w:val="both"/>
        <w:rPr>
          <w:sz w:val="26"/>
          <w:szCs w:val="26"/>
          <w:lang w:val="pt-BR"/>
        </w:rPr>
      </w:pPr>
      <w:r w:rsidRPr="00116D1D">
        <w:rPr>
          <w:b/>
          <w:bCs/>
          <w:sz w:val="26"/>
          <w:szCs w:val="26"/>
          <w:lang w:val="pt-BR"/>
        </w:rPr>
        <w:t>1.4. Cơ quan giải quyết thủ tục hành chính</w:t>
      </w:r>
      <w:r w:rsidRPr="00116D1D">
        <w:rPr>
          <w:sz w:val="26"/>
          <w:szCs w:val="26"/>
          <w:lang w:val="pt-BR"/>
        </w:rPr>
        <w:t> </w:t>
      </w:r>
    </w:p>
    <w:p w14:paraId="4EE8A9BE" w14:textId="77777777" w:rsidR="00C27EC7" w:rsidRPr="00116D1D" w:rsidRDefault="00C27EC7" w:rsidP="00C27EC7">
      <w:pPr>
        <w:spacing w:before="100"/>
        <w:ind w:firstLine="709"/>
        <w:jc w:val="both"/>
        <w:rPr>
          <w:sz w:val="26"/>
          <w:szCs w:val="26"/>
          <w:lang w:val="pt-BR"/>
        </w:rPr>
      </w:pPr>
      <w:r w:rsidRPr="00116D1D">
        <w:rPr>
          <w:sz w:val="26"/>
          <w:szCs w:val="26"/>
          <w:lang w:val="pt-BR"/>
        </w:rPr>
        <w:t>- Cơ quan có thẩm quyền quyết định: Sở Văn hóa, Thể thao và Du lịch Đồng Tháp.</w:t>
      </w:r>
    </w:p>
    <w:p w14:paraId="4EC4CA38" w14:textId="77777777" w:rsidR="00C27EC7" w:rsidRPr="00116D1D" w:rsidRDefault="00C27EC7" w:rsidP="00C27EC7">
      <w:pPr>
        <w:spacing w:before="100"/>
        <w:ind w:firstLine="709"/>
        <w:jc w:val="both"/>
        <w:rPr>
          <w:sz w:val="26"/>
          <w:szCs w:val="26"/>
          <w:lang w:val="pt-BR"/>
        </w:rPr>
      </w:pPr>
      <w:r w:rsidRPr="00116D1D">
        <w:rPr>
          <w:sz w:val="26"/>
          <w:szCs w:val="26"/>
          <w:lang w:val="pt-BR"/>
        </w:rPr>
        <w:t>- Cơ quan trực tiếp thực hiện thủ tục hành chính: Tổ đăng ký di vật, cổ vật và bảo vật quốc gia thuộc Sở Văn hóa, Thể thao và Du lịch.</w:t>
      </w:r>
    </w:p>
    <w:p w14:paraId="6E8EAB45" w14:textId="4A6E4B6D" w:rsidR="00C27EC7" w:rsidRPr="00116D1D" w:rsidRDefault="00C27EC7" w:rsidP="00C27EC7">
      <w:pPr>
        <w:spacing w:before="100"/>
        <w:ind w:firstLine="709"/>
        <w:jc w:val="both"/>
        <w:rPr>
          <w:b/>
          <w:bCs/>
          <w:sz w:val="26"/>
          <w:szCs w:val="26"/>
          <w:lang w:val="pt-BR"/>
        </w:rPr>
      </w:pPr>
      <w:r w:rsidRPr="00116D1D">
        <w:rPr>
          <w:b/>
          <w:bCs/>
          <w:sz w:val="26"/>
          <w:szCs w:val="26"/>
          <w:lang w:val="pt-BR"/>
        </w:rPr>
        <w:t xml:space="preserve">1.5. Kết quả thực hiện thủ tục hành chính: </w:t>
      </w:r>
      <w:r w:rsidRPr="00116D1D">
        <w:rPr>
          <w:bCs/>
          <w:sz w:val="26"/>
          <w:szCs w:val="26"/>
          <w:lang w:val="pt-BR"/>
        </w:rPr>
        <w:t>Giấy chứng nhận</w:t>
      </w:r>
    </w:p>
    <w:p w14:paraId="724D699A" w14:textId="045076FC" w:rsidR="00C27EC7" w:rsidRPr="00116D1D" w:rsidRDefault="00C27EC7" w:rsidP="00C27EC7">
      <w:pPr>
        <w:spacing w:before="100"/>
        <w:ind w:firstLine="709"/>
        <w:jc w:val="both"/>
        <w:rPr>
          <w:bCs/>
          <w:i/>
          <w:sz w:val="26"/>
          <w:szCs w:val="26"/>
          <w:lang w:val="pt-BR"/>
        </w:rPr>
      </w:pPr>
      <w:r w:rsidRPr="00116D1D">
        <w:rPr>
          <w:b/>
          <w:bCs/>
          <w:sz w:val="26"/>
          <w:szCs w:val="26"/>
          <w:lang w:val="pt-BR"/>
        </w:rPr>
        <w:t>1.6. Phí, lệ phí:</w:t>
      </w:r>
      <w:r w:rsidRPr="00116D1D">
        <w:rPr>
          <w:sz w:val="26"/>
          <w:szCs w:val="26"/>
          <w:lang w:val="pt-BR"/>
        </w:rPr>
        <w:t> </w:t>
      </w:r>
      <w:r w:rsidRPr="00116D1D">
        <w:rPr>
          <w:bCs/>
          <w:sz w:val="26"/>
          <w:szCs w:val="26"/>
          <w:lang w:val="pt-BR"/>
        </w:rPr>
        <w:t>Chưa ban hành văn bản phí, lệ phí.</w:t>
      </w:r>
    </w:p>
    <w:p w14:paraId="1ED93CBF" w14:textId="1DF1419E" w:rsidR="00C27EC7" w:rsidRPr="00116D1D" w:rsidRDefault="00C27EC7" w:rsidP="00C27EC7">
      <w:pPr>
        <w:spacing w:before="100"/>
        <w:ind w:firstLine="709"/>
        <w:jc w:val="both"/>
        <w:rPr>
          <w:b/>
          <w:bCs/>
          <w:sz w:val="26"/>
          <w:szCs w:val="26"/>
          <w:lang w:val="pt-BR"/>
        </w:rPr>
      </w:pPr>
      <w:r w:rsidRPr="00116D1D">
        <w:rPr>
          <w:b/>
          <w:bCs/>
          <w:sz w:val="26"/>
          <w:szCs w:val="26"/>
          <w:lang w:val="pt-BR"/>
        </w:rPr>
        <w:t xml:space="preserve">1.7. Tên mẫu đơn, mẫu tờ khai:  </w:t>
      </w:r>
    </w:p>
    <w:p w14:paraId="0EFC3259" w14:textId="77777777" w:rsidR="00C27EC7" w:rsidRPr="00116D1D" w:rsidRDefault="00C27EC7" w:rsidP="00C27EC7">
      <w:pPr>
        <w:spacing w:before="100"/>
        <w:ind w:firstLine="709"/>
        <w:jc w:val="both"/>
        <w:rPr>
          <w:i/>
          <w:iCs/>
          <w:sz w:val="26"/>
          <w:szCs w:val="26"/>
          <w:lang w:val="pt-BR"/>
        </w:rPr>
      </w:pPr>
      <w:r w:rsidRPr="00116D1D">
        <w:rPr>
          <w:b/>
          <w:sz w:val="26"/>
          <w:szCs w:val="26"/>
          <w:lang w:val="pt-BR"/>
        </w:rPr>
        <w:t>-</w:t>
      </w:r>
      <w:r w:rsidRPr="00116D1D">
        <w:rPr>
          <w:sz w:val="26"/>
          <w:szCs w:val="26"/>
          <w:lang w:val="pt-BR"/>
        </w:rPr>
        <w:t xml:space="preserve"> Đơn đề nghị đăng ký di vật, cổ vật, bảo vật quốc gia </w:t>
      </w:r>
      <w:r w:rsidRPr="00116D1D">
        <w:rPr>
          <w:i/>
          <w:iCs/>
          <w:sz w:val="26"/>
          <w:szCs w:val="26"/>
          <w:lang w:val="pt-BR"/>
        </w:rPr>
        <w:t>(Phụ lục 1 ban hành kèm theo Thông tư số 13/2023/TT-BVHTTDL ngày 30 tháng 10 năm 2023 của Bộ trưởng Bộ Văn hóa, Thể thao và Du lịch sửa đổi, bổ sung quy định liên quan đến giấy tờ công dân tại một số Thông tư do Bộ trưởng Bộ Văn hóa, Thể thao và Du lịch ban hành)</w:t>
      </w:r>
    </w:p>
    <w:p w14:paraId="7C243454" w14:textId="4B6F1A59" w:rsidR="00C27EC7" w:rsidRPr="00116D1D" w:rsidRDefault="00C27EC7" w:rsidP="00C27EC7">
      <w:pPr>
        <w:spacing w:before="100"/>
        <w:ind w:firstLine="709"/>
        <w:jc w:val="both"/>
        <w:rPr>
          <w:bCs/>
          <w:i/>
          <w:sz w:val="26"/>
          <w:szCs w:val="26"/>
          <w:lang w:val="pt-BR"/>
        </w:rPr>
      </w:pPr>
      <w:r w:rsidRPr="00116D1D">
        <w:rPr>
          <w:b/>
          <w:bCs/>
          <w:sz w:val="26"/>
          <w:szCs w:val="26"/>
          <w:lang w:val="hr-HR"/>
        </w:rPr>
        <w:t xml:space="preserve">1.8. Yêu cầu, điều kiện thực hiện thủ tục hành chính: </w:t>
      </w:r>
    </w:p>
    <w:p w14:paraId="13F87CF8" w14:textId="77777777" w:rsidR="00C27EC7" w:rsidRPr="00116D1D" w:rsidRDefault="00C27EC7" w:rsidP="00C27EC7">
      <w:pPr>
        <w:spacing w:before="100"/>
        <w:ind w:firstLine="709"/>
        <w:jc w:val="both"/>
        <w:rPr>
          <w:bCs/>
          <w:sz w:val="26"/>
          <w:szCs w:val="26"/>
          <w:lang w:val="pt-BR"/>
        </w:rPr>
      </w:pPr>
      <w:r w:rsidRPr="00116D1D">
        <w:rPr>
          <w:bCs/>
          <w:sz w:val="26"/>
          <w:szCs w:val="26"/>
          <w:lang w:val="pt-BR"/>
        </w:rPr>
        <w:t>Di vật, cổ vật phải được giám định tại cơ sở giám định cổ vật trước khi đăng ký.</w:t>
      </w:r>
    </w:p>
    <w:p w14:paraId="3EDEF2B6" w14:textId="00529AE8" w:rsidR="00C27EC7" w:rsidRPr="00116D1D" w:rsidRDefault="00C27EC7" w:rsidP="00C27EC7">
      <w:pPr>
        <w:shd w:val="clear" w:color="auto" w:fill="FFFFFF"/>
        <w:spacing w:before="100" w:line="234" w:lineRule="atLeast"/>
        <w:ind w:firstLine="709"/>
        <w:jc w:val="both"/>
        <w:rPr>
          <w:b/>
          <w:bCs/>
          <w:sz w:val="26"/>
          <w:szCs w:val="26"/>
          <w:lang w:val="hr-HR"/>
        </w:rPr>
      </w:pPr>
      <w:r w:rsidRPr="00116D1D">
        <w:rPr>
          <w:b/>
          <w:bCs/>
          <w:sz w:val="26"/>
          <w:szCs w:val="26"/>
          <w:lang w:val="pt-BR"/>
        </w:rPr>
        <w:t>1</w:t>
      </w:r>
      <w:r w:rsidRPr="00116D1D">
        <w:rPr>
          <w:b/>
          <w:bCs/>
          <w:sz w:val="26"/>
          <w:szCs w:val="26"/>
          <w:lang w:val="vi-VN"/>
        </w:rPr>
        <w:t xml:space="preserve">.9. </w:t>
      </w:r>
      <w:r w:rsidRPr="00116D1D">
        <w:rPr>
          <w:b/>
          <w:bCs/>
          <w:sz w:val="26"/>
          <w:szCs w:val="26"/>
          <w:lang w:val="hr-HR"/>
        </w:rPr>
        <w:t xml:space="preserve">Căn cứ pháp lý của thủ tục hành chính </w:t>
      </w:r>
    </w:p>
    <w:p w14:paraId="0A1207F0" w14:textId="77777777" w:rsidR="00C27EC7" w:rsidRPr="00116D1D" w:rsidRDefault="00C27EC7" w:rsidP="00C27EC7">
      <w:pPr>
        <w:spacing w:before="100"/>
        <w:ind w:firstLine="709"/>
        <w:jc w:val="both"/>
        <w:rPr>
          <w:bCs/>
          <w:spacing w:val="-8"/>
          <w:sz w:val="26"/>
          <w:szCs w:val="26"/>
          <w:lang w:val="hr-HR"/>
        </w:rPr>
      </w:pPr>
      <w:r w:rsidRPr="00116D1D">
        <w:rPr>
          <w:bCs/>
          <w:spacing w:val="-8"/>
          <w:sz w:val="26"/>
          <w:szCs w:val="26"/>
          <w:lang w:val="hr-HR"/>
        </w:rPr>
        <w:t>- Luật Di sản văn hóa số 28/2001/QH10 ngày 29 tháng 6 năm 2001.</w:t>
      </w:r>
    </w:p>
    <w:p w14:paraId="70C7312A" w14:textId="77777777" w:rsidR="00C27EC7" w:rsidRPr="00116D1D" w:rsidRDefault="00C27EC7" w:rsidP="00C27EC7">
      <w:pPr>
        <w:spacing w:before="100"/>
        <w:ind w:firstLine="709"/>
        <w:jc w:val="both"/>
        <w:rPr>
          <w:bCs/>
          <w:spacing w:val="-8"/>
          <w:sz w:val="26"/>
          <w:szCs w:val="26"/>
          <w:lang w:val="hr-HR"/>
        </w:rPr>
      </w:pPr>
      <w:r w:rsidRPr="00116D1D">
        <w:rPr>
          <w:bCs/>
          <w:spacing w:val="-8"/>
          <w:sz w:val="26"/>
          <w:szCs w:val="26"/>
          <w:lang w:val="hr-HR"/>
        </w:rPr>
        <w:t xml:space="preserve">- Luật sửa đổi, bổ sung một số điều của Luật Di sản văn hóa số 32/2009/QH12 ngày 18 tháng 6 năm 2009. </w:t>
      </w:r>
    </w:p>
    <w:p w14:paraId="24B61431" w14:textId="77777777" w:rsidR="00C27EC7" w:rsidRPr="00116D1D" w:rsidRDefault="00C27EC7" w:rsidP="00C27EC7">
      <w:pPr>
        <w:spacing w:before="100"/>
        <w:ind w:firstLine="709"/>
        <w:jc w:val="both"/>
        <w:rPr>
          <w:bCs/>
          <w:spacing w:val="-8"/>
          <w:sz w:val="26"/>
          <w:szCs w:val="26"/>
          <w:lang w:val="hr-HR"/>
        </w:rPr>
      </w:pPr>
      <w:r w:rsidRPr="00116D1D">
        <w:rPr>
          <w:bCs/>
          <w:spacing w:val="-8"/>
          <w:sz w:val="26"/>
          <w:szCs w:val="26"/>
          <w:lang w:val="hr-HR"/>
        </w:rPr>
        <w:lastRenderedPageBreak/>
        <w:t>- Nghị định số 98/2010/NĐ-CP của Chính phủ ngày 21 tháng 9 năm 2010 quy định chi tiết thi hành một số điều của Luật Di sản văn hóa và Luật sửa đổi, bổ sung một số điều của Luật Di sản văn hóa. Có hiệu lực từ ngày 06 tháng 11 năm 2010.</w:t>
      </w:r>
    </w:p>
    <w:p w14:paraId="7831600F" w14:textId="77777777" w:rsidR="00C27EC7" w:rsidRPr="00116D1D" w:rsidRDefault="00C27EC7" w:rsidP="00C27EC7">
      <w:pPr>
        <w:spacing w:before="100"/>
        <w:ind w:firstLine="709"/>
        <w:jc w:val="both"/>
        <w:rPr>
          <w:bCs/>
          <w:spacing w:val="-8"/>
          <w:sz w:val="26"/>
          <w:szCs w:val="26"/>
          <w:lang w:val="hr-HR"/>
        </w:rPr>
      </w:pPr>
      <w:r w:rsidRPr="00116D1D">
        <w:rPr>
          <w:bCs/>
          <w:spacing w:val="-8"/>
          <w:sz w:val="26"/>
          <w:szCs w:val="26"/>
          <w:lang w:val="hr-HR"/>
        </w:rPr>
        <w:t xml:space="preserve">- Thông tư số 07/2004/TT-BVHTT ngày 19/2/2004 của Bộ Văn hóa-Thông tin hướng dẫn trình tự, thủ tục đăng ký di vật, cổ vật, bảo vật quốc gia. </w:t>
      </w:r>
    </w:p>
    <w:p w14:paraId="193F0B80" w14:textId="77777777" w:rsidR="00C27EC7" w:rsidRPr="00116D1D" w:rsidRDefault="00C27EC7" w:rsidP="00C27EC7">
      <w:pPr>
        <w:spacing w:before="100"/>
        <w:ind w:firstLine="709"/>
        <w:jc w:val="both"/>
        <w:rPr>
          <w:bCs/>
          <w:spacing w:val="-8"/>
          <w:sz w:val="26"/>
          <w:szCs w:val="26"/>
          <w:lang w:val="hr-HR"/>
        </w:rPr>
      </w:pPr>
      <w:r w:rsidRPr="00116D1D">
        <w:rPr>
          <w:bCs/>
          <w:spacing w:val="-8"/>
          <w:sz w:val="26"/>
          <w:szCs w:val="26"/>
          <w:lang w:val="hr-HR"/>
        </w:rPr>
        <w:t xml:space="preserve">- Thông tư số 07/2011/TT-BVHTTDL ngày 07 tháng 6 năm 2011 sửa đổi, bổ sung, thay thế hoặc bãi bỏ, hủy bỏ các quy định có liên quan đến thủ tục hành chính thuộc phạm vi chức năng quản lý của Bộ Văn hóa, Thể thao và Du lịch. </w:t>
      </w:r>
    </w:p>
    <w:p w14:paraId="22A8DE48" w14:textId="77777777" w:rsidR="00C27EC7" w:rsidRPr="00116D1D" w:rsidRDefault="00C27EC7" w:rsidP="00C27EC7">
      <w:pPr>
        <w:spacing w:before="100"/>
        <w:ind w:firstLine="709"/>
        <w:jc w:val="both"/>
        <w:rPr>
          <w:i/>
          <w:iCs/>
          <w:sz w:val="26"/>
          <w:szCs w:val="26"/>
          <w:lang w:val="hr-HR"/>
        </w:rPr>
      </w:pPr>
      <w:r w:rsidRPr="00116D1D">
        <w:rPr>
          <w:i/>
          <w:iCs/>
          <w:sz w:val="26"/>
          <w:szCs w:val="26"/>
          <w:lang w:val="hr-HR"/>
        </w:rPr>
        <w:t>- Thông tư số 13/2023/TT-BVHTTDL ngày 30 tháng 10 năm 2023 của Bộ trưởng Bộ Văn hóa, Thể thao và Du lịch sửa đổi, bổ sung quy định liên quan đến giấy tờ công dân tại một số Thông tư do Bộ trưởng Bộ Văn hóa, Thể thao và Du lịch ban hành.</w:t>
      </w:r>
    </w:p>
    <w:p w14:paraId="43642D26" w14:textId="1DC0B500" w:rsidR="00C27EC7" w:rsidRPr="00116D1D" w:rsidRDefault="00C27EC7" w:rsidP="00C27EC7">
      <w:pPr>
        <w:spacing w:before="100"/>
        <w:jc w:val="both"/>
        <w:rPr>
          <w:i/>
          <w:iCs/>
          <w:sz w:val="26"/>
          <w:szCs w:val="26"/>
          <w:lang w:val="pt-BR"/>
        </w:rPr>
      </w:pPr>
      <w:r>
        <w:rPr>
          <w:i/>
          <w:iCs/>
          <w:sz w:val="26"/>
          <w:szCs w:val="26"/>
          <w:lang w:val="pt-BR"/>
        </w:rPr>
        <w:tab/>
        <w:t>* Phần chữ in nghiêng</w:t>
      </w:r>
      <w:r w:rsidRPr="00116D1D">
        <w:rPr>
          <w:i/>
          <w:iCs/>
          <w:sz w:val="26"/>
          <w:szCs w:val="26"/>
          <w:lang w:val="pt-BR"/>
        </w:rPr>
        <w:t xml:space="preserve"> là nội dung được sửa đổi, bổ sung</w:t>
      </w:r>
    </w:p>
    <w:p w14:paraId="7524DF19" w14:textId="7C0D7033" w:rsidR="00C27EC7" w:rsidRPr="00116D1D" w:rsidRDefault="00C27EC7" w:rsidP="00C27EC7">
      <w:pPr>
        <w:spacing w:before="100"/>
        <w:ind w:firstLine="709"/>
        <w:jc w:val="both"/>
        <w:rPr>
          <w:bCs/>
          <w:spacing w:val="-8"/>
          <w:sz w:val="26"/>
          <w:szCs w:val="26"/>
          <w:lang w:val="hr-HR"/>
        </w:rPr>
      </w:pPr>
      <w:r w:rsidRPr="00116D1D">
        <w:rPr>
          <w:b/>
          <w:sz w:val="26"/>
          <w:szCs w:val="26"/>
          <w:lang w:val="nl-NL"/>
        </w:rPr>
        <w:t>1.10.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C27EC7" w:rsidRPr="00116D1D" w14:paraId="10131B41" w14:textId="77777777" w:rsidTr="00C27EC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28FA92F" w14:textId="77777777" w:rsidR="00C27EC7" w:rsidRPr="00116D1D" w:rsidRDefault="00C27EC7" w:rsidP="00C27EC7">
            <w:pPr>
              <w:spacing w:before="10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7C5A4783" w14:textId="77777777" w:rsidR="00C27EC7" w:rsidRPr="00116D1D" w:rsidRDefault="00C27EC7" w:rsidP="00C27EC7">
            <w:pPr>
              <w:spacing w:before="10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2E766BD2" w14:textId="77777777" w:rsidR="00C27EC7" w:rsidRPr="00116D1D" w:rsidRDefault="00C27EC7" w:rsidP="00C27EC7">
            <w:pPr>
              <w:spacing w:before="100"/>
              <w:jc w:val="center"/>
              <w:rPr>
                <w:sz w:val="26"/>
                <w:szCs w:val="26"/>
                <w:lang w:val="nl-NL"/>
              </w:rPr>
            </w:pPr>
            <w:r w:rsidRPr="00116D1D">
              <w:rPr>
                <w:b/>
                <w:bCs/>
                <w:sz w:val="26"/>
                <w:szCs w:val="26"/>
                <w:lang w:val="nl-NL"/>
              </w:rPr>
              <w:t>Thời gian lưu</w:t>
            </w:r>
          </w:p>
        </w:tc>
      </w:tr>
      <w:tr w:rsidR="00C27EC7" w:rsidRPr="00E974A6" w14:paraId="41919075" w14:textId="77777777" w:rsidTr="00C27EC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809366C" w14:textId="77777777" w:rsidR="00C27EC7" w:rsidRPr="00116D1D" w:rsidRDefault="00C27EC7" w:rsidP="00C27EC7">
            <w:pPr>
              <w:spacing w:before="100"/>
              <w:rPr>
                <w:sz w:val="26"/>
                <w:szCs w:val="26"/>
                <w:lang w:val="nl-NL"/>
              </w:rPr>
            </w:pPr>
            <w:r w:rsidRPr="00116D1D">
              <w:rPr>
                <w:sz w:val="26"/>
                <w:szCs w:val="26"/>
                <w:lang w:val="nl-NL"/>
              </w:rPr>
              <w:t>- Như mục 8.2;</w:t>
            </w:r>
          </w:p>
          <w:p w14:paraId="2479B4B6" w14:textId="77777777" w:rsidR="00C27EC7" w:rsidRPr="00116D1D" w:rsidRDefault="00C27EC7" w:rsidP="00C27EC7">
            <w:pPr>
              <w:spacing w:before="10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6C167E09" w14:textId="77777777" w:rsidR="00C27EC7" w:rsidRPr="00116D1D" w:rsidRDefault="00C27EC7" w:rsidP="00C27EC7">
            <w:pPr>
              <w:spacing w:before="100"/>
              <w:rPr>
                <w:sz w:val="26"/>
                <w:szCs w:val="26"/>
                <w:lang w:val="nl-NL"/>
              </w:rPr>
            </w:pPr>
            <w:r w:rsidRPr="00116D1D">
              <w:rPr>
                <w:sz w:val="26"/>
                <w:szCs w:val="26"/>
                <w:lang w:val="nl-NL"/>
              </w:rPr>
              <w:t>- Hồ sơ thẩm định (nếu có)</w:t>
            </w:r>
          </w:p>
          <w:p w14:paraId="35EE09E5" w14:textId="77777777" w:rsidR="00C27EC7" w:rsidRPr="00116D1D" w:rsidRDefault="00C27EC7" w:rsidP="00C27EC7">
            <w:pPr>
              <w:spacing w:before="10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07FE5BF4" w14:textId="77777777" w:rsidR="00C27EC7" w:rsidRPr="00116D1D" w:rsidRDefault="00C27EC7" w:rsidP="00C27EC7">
            <w:pPr>
              <w:spacing w:before="100"/>
              <w:jc w:val="both"/>
              <w:rPr>
                <w:sz w:val="26"/>
                <w:szCs w:val="26"/>
                <w:lang w:val="nl-NL"/>
              </w:rPr>
            </w:pPr>
            <w:r w:rsidRPr="00116D1D">
              <w:rPr>
                <w:sz w:val="26"/>
                <w:szCs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14:paraId="441A573D" w14:textId="77777777" w:rsidR="00C27EC7" w:rsidRPr="00116D1D" w:rsidRDefault="00C27EC7" w:rsidP="00C27EC7">
            <w:pPr>
              <w:spacing w:before="100"/>
              <w:jc w:val="both"/>
              <w:rPr>
                <w:sz w:val="26"/>
                <w:szCs w:val="26"/>
                <w:lang w:val="nl-NL"/>
              </w:rPr>
            </w:pPr>
            <w:r w:rsidRPr="00116D1D">
              <w:rPr>
                <w:sz w:val="26"/>
                <w:szCs w:val="26"/>
                <w:lang w:val="nl-NL"/>
              </w:rPr>
              <w:t>Từ 05 năm, sau đó chuyển hồ sơ đến kho lưu trữ của đơn vị (hoặc lưu trữ tỉnh, huyện)</w:t>
            </w:r>
          </w:p>
        </w:tc>
      </w:tr>
      <w:tr w:rsidR="00C27EC7" w:rsidRPr="00E974A6" w14:paraId="69214FA1" w14:textId="77777777" w:rsidTr="00C27EC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85FB56B" w14:textId="77777777" w:rsidR="00C27EC7" w:rsidRPr="00116D1D" w:rsidRDefault="00C27EC7" w:rsidP="00C27EC7">
            <w:pPr>
              <w:tabs>
                <w:tab w:val="left" w:pos="709"/>
              </w:tabs>
              <w:spacing w:before="10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5ABF8656" w14:textId="77777777" w:rsidR="00C27EC7" w:rsidRPr="00116D1D" w:rsidRDefault="00C27EC7" w:rsidP="00C27EC7">
            <w:pPr>
              <w:spacing w:before="10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0091817D" w14:textId="77777777" w:rsidR="00C27EC7" w:rsidRPr="00116D1D" w:rsidRDefault="00C27EC7" w:rsidP="00C27EC7">
            <w:pPr>
              <w:spacing w:before="100"/>
              <w:rPr>
                <w:sz w:val="26"/>
                <w:szCs w:val="26"/>
                <w:lang w:val="nl-NL"/>
              </w:rPr>
            </w:pPr>
          </w:p>
        </w:tc>
      </w:tr>
    </w:tbl>
    <w:p w14:paraId="3DF8CEAC" w14:textId="77777777" w:rsidR="00C27EC7" w:rsidRPr="00116D1D" w:rsidRDefault="00C27EC7" w:rsidP="00C27EC7">
      <w:pPr>
        <w:spacing w:before="120"/>
        <w:jc w:val="center"/>
        <w:rPr>
          <w:b/>
          <w:sz w:val="26"/>
          <w:szCs w:val="26"/>
          <w:lang w:val="nl-NL"/>
        </w:rPr>
        <w:sectPr w:rsidR="00C27EC7" w:rsidRPr="00116D1D" w:rsidSect="00F9323E">
          <w:headerReference w:type="even" r:id="rId9"/>
          <w:headerReference w:type="default" r:id="rId10"/>
          <w:type w:val="nextColumn"/>
          <w:pgSz w:w="11907" w:h="16840" w:code="9"/>
          <w:pgMar w:top="851" w:right="851" w:bottom="851" w:left="1134" w:header="454" w:footer="567" w:gutter="0"/>
          <w:paperSrc w:first="7" w:other="7"/>
          <w:cols w:space="720"/>
          <w:titlePg/>
          <w:docGrid w:linePitch="326"/>
        </w:sectPr>
      </w:pPr>
    </w:p>
    <w:p w14:paraId="0D1D731B" w14:textId="77777777" w:rsidR="00C27EC7" w:rsidRPr="00116D1D" w:rsidRDefault="00C27EC7" w:rsidP="00C27EC7">
      <w:pPr>
        <w:spacing w:before="120"/>
        <w:jc w:val="center"/>
        <w:rPr>
          <w:b/>
          <w:sz w:val="26"/>
          <w:szCs w:val="26"/>
          <w:lang w:val="nl-NL"/>
        </w:rPr>
      </w:pPr>
      <w:r w:rsidRPr="00116D1D">
        <w:rPr>
          <w:b/>
          <w:sz w:val="26"/>
          <w:szCs w:val="26"/>
          <w:lang w:val="nl-NL"/>
        </w:rPr>
        <w:lastRenderedPageBreak/>
        <w:t>Phụ lục 1</w:t>
      </w:r>
    </w:p>
    <w:p w14:paraId="3DD58563" w14:textId="77777777" w:rsidR="00C27EC7" w:rsidRPr="00116D1D" w:rsidRDefault="00C27EC7" w:rsidP="00C27EC7">
      <w:pPr>
        <w:spacing w:before="80" w:after="80"/>
        <w:jc w:val="center"/>
        <w:rPr>
          <w:sz w:val="26"/>
          <w:szCs w:val="26"/>
          <w:lang w:val="nl-NL"/>
        </w:rPr>
      </w:pPr>
      <w:r w:rsidRPr="00116D1D">
        <w:rPr>
          <w:sz w:val="26"/>
          <w:szCs w:val="26"/>
          <w:lang w:val="nl-NL"/>
        </w:rPr>
        <w:t>Mẫu đơn xin đăng ký di vật, cổ vật, bảo vật quốc gia</w:t>
      </w:r>
    </w:p>
    <w:p w14:paraId="436AF1BE" w14:textId="77777777" w:rsidR="00C27EC7" w:rsidRPr="00116D1D" w:rsidRDefault="00C27EC7" w:rsidP="00C27EC7">
      <w:pPr>
        <w:spacing w:before="80" w:after="80"/>
        <w:jc w:val="center"/>
        <w:rPr>
          <w:sz w:val="26"/>
          <w:szCs w:val="26"/>
          <w:lang w:val="nl-NL"/>
        </w:rPr>
      </w:pPr>
    </w:p>
    <w:p w14:paraId="78C8EA80" w14:textId="77777777" w:rsidR="00C27EC7" w:rsidRPr="00116D1D" w:rsidRDefault="00C27EC7" w:rsidP="00C27EC7">
      <w:pPr>
        <w:spacing w:before="80" w:after="80"/>
        <w:jc w:val="center"/>
        <w:rPr>
          <w:b/>
          <w:sz w:val="26"/>
          <w:szCs w:val="26"/>
          <w:lang w:val="nl-NL"/>
        </w:rPr>
      </w:pPr>
      <w:r w:rsidRPr="00116D1D">
        <w:rPr>
          <w:b/>
          <w:sz w:val="26"/>
          <w:szCs w:val="26"/>
          <w:lang w:val="nl-NL"/>
        </w:rPr>
        <w:t>CỘNG HÒA XÃ HỘI CHỦ NGHĨA VIỆT NAM</w:t>
      </w:r>
    </w:p>
    <w:p w14:paraId="4ED92098" w14:textId="77777777" w:rsidR="00C27EC7" w:rsidRPr="00116D1D" w:rsidRDefault="00C27EC7" w:rsidP="00C27EC7">
      <w:pPr>
        <w:spacing w:before="80" w:after="80"/>
        <w:jc w:val="center"/>
        <w:rPr>
          <w:sz w:val="26"/>
          <w:szCs w:val="26"/>
        </w:rPr>
      </w:pPr>
      <w:r w:rsidRPr="00116D1D">
        <w:rPr>
          <w:b/>
          <w:sz w:val="26"/>
          <w:szCs w:val="26"/>
        </w:rPr>
        <w:t>Độc lập- Tự do - Hạnh phúc</w:t>
      </w:r>
    </w:p>
    <w:p w14:paraId="7AC436DD" w14:textId="77777777" w:rsidR="00C27EC7" w:rsidRPr="00116D1D" w:rsidRDefault="00C27EC7" w:rsidP="00C27EC7">
      <w:pPr>
        <w:spacing w:before="80" w:after="80"/>
        <w:jc w:val="center"/>
        <w:rPr>
          <w:sz w:val="26"/>
          <w:szCs w:val="26"/>
        </w:rPr>
      </w:pPr>
      <w:r w:rsidRPr="00116D1D">
        <w:rPr>
          <w:noProof/>
          <w:sz w:val="26"/>
          <w:szCs w:val="26"/>
        </w:rPr>
        <mc:AlternateContent>
          <mc:Choice Requires="wps">
            <w:drawing>
              <wp:anchor distT="4294967294" distB="4294967294" distL="114300" distR="114300" simplePos="0" relativeHeight="251971072" behindDoc="0" locked="0" layoutInCell="1" allowOverlap="1" wp14:anchorId="0765AAA6" wp14:editId="625065E3">
                <wp:simplePos x="0" y="0"/>
                <wp:positionH relativeFrom="column">
                  <wp:posOffset>2033270</wp:posOffset>
                </wp:positionH>
                <wp:positionV relativeFrom="paragraph">
                  <wp:posOffset>12065</wp:posOffset>
                </wp:positionV>
                <wp:extent cx="1888490" cy="0"/>
                <wp:effectExtent l="0" t="0" r="16510" b="19050"/>
                <wp:wrapNone/>
                <wp:docPr id="70" name="Straight Connector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884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371DD3" id="Straight Connector 70" o:spid="_x0000_s1026" style="position:absolute;z-index:2519710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60.1pt,.95pt" to="308.8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"/>
            </w:pict>
          </mc:Fallback>
        </mc:AlternateContent>
      </w:r>
    </w:p>
    <w:p w14:paraId="5479BFB5" w14:textId="77777777" w:rsidR="00C27EC7" w:rsidRPr="00116D1D" w:rsidRDefault="00C27EC7" w:rsidP="00C27EC7">
      <w:pPr>
        <w:spacing w:before="80" w:after="80"/>
        <w:jc w:val="center"/>
        <w:rPr>
          <w:b/>
          <w:sz w:val="26"/>
          <w:szCs w:val="26"/>
        </w:rPr>
      </w:pPr>
      <w:r w:rsidRPr="00116D1D">
        <w:rPr>
          <w:b/>
          <w:sz w:val="26"/>
          <w:szCs w:val="26"/>
        </w:rPr>
        <w:t>ĐƠN XIN ĐĂNG KÝ</w:t>
      </w:r>
    </w:p>
    <w:p w14:paraId="5DBC73AB" w14:textId="77777777" w:rsidR="00C27EC7" w:rsidRPr="00116D1D" w:rsidRDefault="00C27EC7" w:rsidP="00C27EC7">
      <w:pPr>
        <w:spacing w:before="80" w:after="80"/>
        <w:jc w:val="center"/>
        <w:rPr>
          <w:b/>
          <w:sz w:val="26"/>
          <w:szCs w:val="26"/>
        </w:rPr>
      </w:pPr>
      <w:r w:rsidRPr="00116D1D">
        <w:rPr>
          <w:b/>
          <w:sz w:val="26"/>
          <w:szCs w:val="26"/>
        </w:rPr>
        <w:t>DI VẬT, CỔ VẬT, BẢO VẬT QUỐC GIA</w:t>
      </w:r>
    </w:p>
    <w:p w14:paraId="21AE5D0F" w14:textId="77777777" w:rsidR="00C27EC7" w:rsidRPr="00116D1D" w:rsidRDefault="00C27EC7" w:rsidP="00C27EC7">
      <w:pPr>
        <w:spacing w:before="80" w:after="80"/>
        <w:rPr>
          <w:sz w:val="26"/>
          <w:szCs w:val="26"/>
        </w:rPr>
      </w:pPr>
    </w:p>
    <w:p w14:paraId="3934DE8B" w14:textId="77777777" w:rsidR="00C27EC7" w:rsidRPr="00116D1D" w:rsidRDefault="00C27EC7" w:rsidP="00C27EC7">
      <w:pPr>
        <w:spacing w:before="80" w:after="80"/>
        <w:ind w:firstLine="840"/>
        <w:rPr>
          <w:sz w:val="26"/>
          <w:szCs w:val="26"/>
        </w:rPr>
      </w:pPr>
      <w:r w:rsidRPr="00116D1D">
        <w:rPr>
          <w:sz w:val="26"/>
          <w:szCs w:val="26"/>
        </w:rPr>
        <w:t>Kính gửi: Sở Văn hóa, Thể thao và Du lịch tỉnh Đồng Tháp.</w:t>
      </w:r>
    </w:p>
    <w:p w14:paraId="3C4A4906" w14:textId="77777777" w:rsidR="00C27EC7" w:rsidRPr="00116D1D" w:rsidRDefault="00C27EC7" w:rsidP="00C27EC7">
      <w:pPr>
        <w:spacing w:before="80" w:after="80"/>
        <w:ind w:firstLine="840"/>
        <w:rPr>
          <w:sz w:val="26"/>
          <w:szCs w:val="26"/>
        </w:rPr>
      </w:pPr>
    </w:p>
    <w:p w14:paraId="08E02C72" w14:textId="77777777" w:rsidR="00C27EC7" w:rsidRPr="00116D1D" w:rsidRDefault="00C27EC7" w:rsidP="00C27EC7">
      <w:pPr>
        <w:spacing w:before="80" w:after="80"/>
        <w:ind w:firstLine="840"/>
        <w:rPr>
          <w:bCs/>
          <w:sz w:val="26"/>
          <w:szCs w:val="26"/>
        </w:rPr>
      </w:pPr>
      <w:r w:rsidRPr="00116D1D">
        <w:rPr>
          <w:bCs/>
          <w:sz w:val="26"/>
          <w:szCs w:val="26"/>
        </w:rPr>
        <w:t>- Họ và tên chủ sở hữu:</w:t>
      </w:r>
    </w:p>
    <w:p w14:paraId="1B15CCE9" w14:textId="77777777" w:rsidR="00C27EC7" w:rsidRPr="00116D1D" w:rsidRDefault="00C27EC7" w:rsidP="00C27EC7">
      <w:pPr>
        <w:spacing w:before="80" w:after="80"/>
        <w:ind w:firstLine="840"/>
        <w:rPr>
          <w:bCs/>
          <w:sz w:val="26"/>
          <w:szCs w:val="26"/>
        </w:rPr>
      </w:pPr>
      <w:r w:rsidRPr="00116D1D">
        <w:rPr>
          <w:bCs/>
          <w:sz w:val="26"/>
          <w:szCs w:val="26"/>
        </w:rPr>
        <w:t>- Số định danh các nhân/Chứng minh nhân dân:</w:t>
      </w:r>
    </w:p>
    <w:p w14:paraId="2E62C2AA" w14:textId="77777777" w:rsidR="00C27EC7" w:rsidRPr="00116D1D" w:rsidRDefault="00C27EC7" w:rsidP="00C27EC7">
      <w:pPr>
        <w:spacing w:before="80" w:after="80"/>
        <w:ind w:firstLine="840"/>
        <w:rPr>
          <w:bCs/>
          <w:sz w:val="26"/>
          <w:szCs w:val="26"/>
        </w:rPr>
      </w:pPr>
      <w:r w:rsidRPr="00116D1D">
        <w:rPr>
          <w:bCs/>
          <w:sz w:val="26"/>
          <w:szCs w:val="26"/>
        </w:rPr>
        <w:t>- Ngày tháng năm sinh:</w:t>
      </w:r>
    </w:p>
    <w:p w14:paraId="1DD2BA31" w14:textId="77777777" w:rsidR="00C27EC7" w:rsidRPr="00116D1D" w:rsidRDefault="00C27EC7" w:rsidP="00C27EC7">
      <w:pPr>
        <w:spacing w:before="80" w:after="80"/>
        <w:ind w:firstLine="840"/>
        <w:rPr>
          <w:bCs/>
          <w:sz w:val="26"/>
          <w:szCs w:val="26"/>
        </w:rPr>
      </w:pPr>
      <w:r w:rsidRPr="00116D1D">
        <w:rPr>
          <w:bCs/>
          <w:sz w:val="26"/>
          <w:szCs w:val="26"/>
        </w:rPr>
        <w:t>- Điện thoại:</w:t>
      </w:r>
    </w:p>
    <w:p w14:paraId="383DB9C0" w14:textId="77777777" w:rsidR="00C27EC7" w:rsidRPr="00116D1D" w:rsidRDefault="00C27EC7" w:rsidP="00C27EC7">
      <w:pPr>
        <w:spacing w:before="80" w:after="80"/>
        <w:ind w:firstLine="840"/>
        <w:rPr>
          <w:bCs/>
          <w:sz w:val="26"/>
          <w:szCs w:val="26"/>
        </w:rPr>
      </w:pPr>
      <w:r w:rsidRPr="00116D1D">
        <w:rPr>
          <w:bCs/>
          <w:sz w:val="26"/>
          <w:szCs w:val="26"/>
        </w:rPr>
        <w:t>-  Địa chỉ: (ghi rỏ số nhà, ngỏ (xóm, làng, ấp, bản), phố(thôn), phường (xã, thị trấn), quận (huyện, thị xã), (thành phố).</w:t>
      </w:r>
    </w:p>
    <w:p w14:paraId="330BCD52" w14:textId="77777777" w:rsidR="00C27EC7" w:rsidRPr="00116D1D" w:rsidRDefault="00C27EC7" w:rsidP="00C27EC7">
      <w:pPr>
        <w:spacing w:before="80" w:after="80"/>
        <w:ind w:firstLine="840"/>
        <w:rPr>
          <w:sz w:val="26"/>
          <w:szCs w:val="26"/>
        </w:rPr>
      </w:pPr>
      <w:r w:rsidRPr="00116D1D">
        <w:rPr>
          <w:sz w:val="26"/>
          <w:szCs w:val="26"/>
        </w:rPr>
        <w:t>Tôi làm đơn này trân trọng đề nghị Sở Văn hóa, Thể thao và Du lịch tỉnh Đồng Tháp xem xét tổ chức đăng ký…..(số lượng) di vật (hoặc cổ vật hoặc bảo vật quốc gia) thuộc sở hữu hợp pháp của tôi.</w:t>
      </w:r>
    </w:p>
    <w:p w14:paraId="66D0A312" w14:textId="77777777" w:rsidR="00C27EC7" w:rsidRPr="00116D1D" w:rsidRDefault="00C27EC7" w:rsidP="00C27EC7">
      <w:pPr>
        <w:spacing w:before="80" w:after="80"/>
        <w:ind w:firstLine="840"/>
        <w:rPr>
          <w:sz w:val="26"/>
          <w:szCs w:val="26"/>
        </w:rPr>
      </w:pPr>
      <w:r w:rsidRPr="00116D1D">
        <w:rPr>
          <w:sz w:val="26"/>
          <w:szCs w:val="26"/>
        </w:rPr>
        <w:t>Tôi cam kết chấp hành đầy đủ các quy định về phí, lệ phí và yêu cầu về chuyên môn nghiệp vụ khi tổ chức đăng ký các di vật (cổ vật hoặc bảo vật quốc gia) nêu trên.</w:t>
      </w:r>
    </w:p>
    <w:p w14:paraId="6D0CD309" w14:textId="77777777" w:rsidR="00C27EC7" w:rsidRPr="00116D1D" w:rsidRDefault="00C27EC7" w:rsidP="00C27EC7">
      <w:pPr>
        <w:spacing w:before="80" w:after="80"/>
        <w:ind w:left="3600" w:firstLine="720"/>
        <w:rPr>
          <w:i/>
          <w:sz w:val="26"/>
          <w:szCs w:val="26"/>
        </w:rPr>
      </w:pPr>
      <w:r w:rsidRPr="00116D1D">
        <w:rPr>
          <w:i/>
          <w:sz w:val="26"/>
          <w:szCs w:val="26"/>
        </w:rPr>
        <w:t>Tên tỉnh (thành phố), ngày…tháng…năm….</w:t>
      </w:r>
    </w:p>
    <w:p w14:paraId="2008F6E2" w14:textId="77777777" w:rsidR="00C27EC7" w:rsidRPr="00116D1D" w:rsidRDefault="00C27EC7" w:rsidP="00C27EC7">
      <w:pPr>
        <w:spacing w:before="80" w:after="80"/>
        <w:ind w:left="5040" w:firstLine="720"/>
        <w:rPr>
          <w:b/>
          <w:sz w:val="26"/>
          <w:szCs w:val="26"/>
        </w:rPr>
      </w:pPr>
      <w:r w:rsidRPr="00116D1D">
        <w:rPr>
          <w:b/>
          <w:sz w:val="26"/>
          <w:szCs w:val="26"/>
        </w:rPr>
        <w:t xml:space="preserve">    Người viết đơn</w:t>
      </w:r>
    </w:p>
    <w:p w14:paraId="12F40443" w14:textId="77777777" w:rsidR="00C27EC7" w:rsidRPr="00116D1D" w:rsidRDefault="00C27EC7" w:rsidP="00C27EC7">
      <w:pPr>
        <w:spacing w:before="80" w:after="80"/>
        <w:ind w:left="5040" w:firstLine="720"/>
        <w:rPr>
          <w:i/>
          <w:sz w:val="26"/>
          <w:szCs w:val="26"/>
        </w:rPr>
      </w:pPr>
      <w:r w:rsidRPr="00116D1D">
        <w:rPr>
          <w:i/>
          <w:sz w:val="26"/>
          <w:szCs w:val="26"/>
        </w:rPr>
        <w:t>(Ký và ghi rõ họ tên)</w:t>
      </w:r>
    </w:p>
    <w:p w14:paraId="36542EBF" w14:textId="77777777" w:rsidR="00C27EC7" w:rsidRPr="00116D1D" w:rsidRDefault="00C27EC7" w:rsidP="00C27EC7">
      <w:pPr>
        <w:spacing w:before="80" w:after="80"/>
        <w:rPr>
          <w:sz w:val="26"/>
          <w:szCs w:val="26"/>
        </w:rPr>
      </w:pPr>
    </w:p>
    <w:p w14:paraId="569215E6" w14:textId="77777777" w:rsidR="00C27EC7" w:rsidRPr="00116D1D" w:rsidRDefault="00C27EC7" w:rsidP="00C27EC7">
      <w:pPr>
        <w:spacing w:before="80" w:after="80"/>
        <w:rPr>
          <w:sz w:val="26"/>
          <w:szCs w:val="26"/>
        </w:rPr>
      </w:pPr>
    </w:p>
    <w:p w14:paraId="3D5F0174" w14:textId="77777777" w:rsidR="00C27EC7" w:rsidRPr="00116D1D" w:rsidRDefault="00C27EC7" w:rsidP="00C27EC7">
      <w:pPr>
        <w:spacing w:before="80" w:after="80"/>
        <w:rPr>
          <w:sz w:val="26"/>
          <w:szCs w:val="26"/>
        </w:rPr>
      </w:pPr>
    </w:p>
    <w:p w14:paraId="00C7A45F" w14:textId="77777777" w:rsidR="00C27EC7" w:rsidRPr="00116D1D" w:rsidRDefault="00C27EC7" w:rsidP="00C27EC7">
      <w:pPr>
        <w:rPr>
          <w:sz w:val="26"/>
          <w:szCs w:val="26"/>
        </w:rPr>
      </w:pPr>
      <w:r w:rsidRPr="00116D1D">
        <w:rPr>
          <w:sz w:val="26"/>
          <w:szCs w:val="26"/>
        </w:rPr>
        <w:t>Xác nhận địa chỉ của Ủy ban nhân dân</w:t>
      </w:r>
    </w:p>
    <w:p w14:paraId="05F99334" w14:textId="77777777" w:rsidR="00C27EC7" w:rsidRPr="00116D1D" w:rsidRDefault="00C27EC7" w:rsidP="00C27EC7">
      <w:pPr>
        <w:rPr>
          <w:sz w:val="26"/>
          <w:szCs w:val="26"/>
        </w:rPr>
      </w:pPr>
      <w:r w:rsidRPr="00116D1D">
        <w:rPr>
          <w:sz w:val="26"/>
          <w:szCs w:val="26"/>
        </w:rPr>
        <w:t>xã ( phường, thị trấn) nơi đăng ký hộ khẩu thường trú.</w:t>
      </w:r>
    </w:p>
    <w:p w14:paraId="5290D854" w14:textId="77777777" w:rsidR="00C27EC7" w:rsidRPr="00116D1D" w:rsidRDefault="00C27EC7" w:rsidP="00C27EC7">
      <w:pPr>
        <w:rPr>
          <w:sz w:val="26"/>
          <w:szCs w:val="26"/>
        </w:rPr>
      </w:pPr>
    </w:p>
    <w:p w14:paraId="19C7FAD3" w14:textId="77777777" w:rsidR="00C27EC7" w:rsidRPr="00116D1D" w:rsidRDefault="00C27EC7" w:rsidP="00C27EC7">
      <w:pPr>
        <w:rPr>
          <w:sz w:val="26"/>
          <w:szCs w:val="26"/>
        </w:rPr>
      </w:pPr>
    </w:p>
    <w:p w14:paraId="27EE1EE3" w14:textId="77777777" w:rsidR="00C27EC7" w:rsidRPr="00116D1D" w:rsidRDefault="00C27EC7" w:rsidP="00C27EC7">
      <w:pPr>
        <w:rPr>
          <w:sz w:val="26"/>
          <w:szCs w:val="26"/>
        </w:rPr>
      </w:pPr>
    </w:p>
    <w:p w14:paraId="7523A0B6" w14:textId="77777777" w:rsidR="00C27EC7" w:rsidRPr="00116D1D" w:rsidRDefault="00C27EC7" w:rsidP="00C27EC7">
      <w:pPr>
        <w:rPr>
          <w:sz w:val="26"/>
          <w:szCs w:val="26"/>
        </w:rPr>
      </w:pPr>
    </w:p>
    <w:p w14:paraId="72D9536F" w14:textId="77777777" w:rsidR="00C27EC7" w:rsidRPr="00116D1D" w:rsidRDefault="00C27EC7" w:rsidP="00C27EC7">
      <w:pPr>
        <w:rPr>
          <w:sz w:val="26"/>
          <w:szCs w:val="26"/>
        </w:rPr>
      </w:pPr>
    </w:p>
    <w:p w14:paraId="1662CA21" w14:textId="77777777" w:rsidR="00C27EC7" w:rsidRPr="00116D1D" w:rsidRDefault="00C27EC7" w:rsidP="00C27EC7">
      <w:pPr>
        <w:rPr>
          <w:sz w:val="26"/>
          <w:szCs w:val="26"/>
        </w:rPr>
      </w:pPr>
    </w:p>
    <w:p w14:paraId="66F110C1" w14:textId="77777777" w:rsidR="00C27EC7" w:rsidRPr="00116D1D" w:rsidRDefault="00C27EC7" w:rsidP="00C27EC7">
      <w:pPr>
        <w:rPr>
          <w:sz w:val="26"/>
          <w:szCs w:val="26"/>
        </w:rPr>
      </w:pPr>
    </w:p>
    <w:p w14:paraId="491CA1DE" w14:textId="77777777" w:rsidR="00C27EC7" w:rsidRPr="00116D1D" w:rsidRDefault="00C27EC7" w:rsidP="00C27EC7">
      <w:pPr>
        <w:rPr>
          <w:sz w:val="26"/>
          <w:szCs w:val="26"/>
        </w:rPr>
      </w:pPr>
    </w:p>
    <w:p w14:paraId="6A7A8EBF" w14:textId="77777777" w:rsidR="00C27EC7" w:rsidRPr="00116D1D" w:rsidRDefault="00C27EC7" w:rsidP="00C27EC7">
      <w:pPr>
        <w:rPr>
          <w:sz w:val="26"/>
          <w:szCs w:val="26"/>
        </w:rPr>
      </w:pPr>
    </w:p>
    <w:p w14:paraId="7AC33210" w14:textId="77777777" w:rsidR="00C27EC7" w:rsidRPr="00116D1D" w:rsidRDefault="00C27EC7" w:rsidP="00C27EC7">
      <w:pPr>
        <w:rPr>
          <w:sz w:val="26"/>
          <w:szCs w:val="26"/>
        </w:rPr>
      </w:pPr>
    </w:p>
    <w:p w14:paraId="2D64999B" w14:textId="77777777" w:rsidR="00C27EC7" w:rsidRPr="00116D1D" w:rsidRDefault="00C27EC7" w:rsidP="00C27EC7">
      <w:pPr>
        <w:spacing w:before="120"/>
        <w:rPr>
          <w:sz w:val="26"/>
          <w:szCs w:val="26"/>
        </w:rPr>
      </w:pPr>
    </w:p>
    <w:p w14:paraId="6D30D223" w14:textId="1C5AB7FA" w:rsidR="002F2126" w:rsidRPr="00116D1D" w:rsidRDefault="00F00C2A" w:rsidP="00361271">
      <w:pPr>
        <w:pStyle w:val="Heading4"/>
        <w:ind w:firstLine="709"/>
        <w:rPr>
          <w:sz w:val="26"/>
          <w:lang w:val="vi-VN"/>
        </w:rPr>
      </w:pPr>
      <w:r>
        <w:rPr>
          <w:sz w:val="26"/>
          <w:lang w:val="nl-NL"/>
        </w:rPr>
        <w:lastRenderedPageBreak/>
        <w:t>2</w:t>
      </w:r>
      <w:r w:rsidR="002F2126" w:rsidRPr="00116D1D">
        <w:rPr>
          <w:sz w:val="26"/>
          <w:lang w:val="nl-NL"/>
        </w:rPr>
        <w:t xml:space="preserve">. </w:t>
      </w:r>
      <w:r w:rsidR="002F2126" w:rsidRPr="00116D1D">
        <w:rPr>
          <w:sz w:val="26"/>
          <w:lang w:val="vi-VN"/>
        </w:rPr>
        <w:t>Thủ tục cấp giấy phép cho người Việt Nam định cư ở nước ngoài, tổ chức, cá nhân nước ngoai tiến hành nghiên cứu, sưu tầm di sản văn hóa phi vật thể ở Việt Nam.</w:t>
      </w:r>
    </w:p>
    <w:p w14:paraId="525D5AA2" w14:textId="3668E92F" w:rsidR="004B69D3" w:rsidRPr="00116D1D" w:rsidRDefault="00F00C2A" w:rsidP="00361271">
      <w:pPr>
        <w:shd w:val="clear" w:color="auto" w:fill="FFFFFF"/>
        <w:spacing w:before="120" w:after="120" w:line="212" w:lineRule="atLeast"/>
        <w:ind w:firstLine="709"/>
        <w:jc w:val="both"/>
        <w:rPr>
          <w:sz w:val="26"/>
          <w:szCs w:val="26"/>
          <w:lang w:val="es-AR"/>
        </w:rPr>
      </w:pPr>
      <w:r>
        <w:rPr>
          <w:b/>
          <w:bCs/>
          <w:sz w:val="26"/>
          <w:szCs w:val="26"/>
          <w:lang w:val="hr-HR"/>
        </w:rPr>
        <w:t>2</w:t>
      </w:r>
      <w:r w:rsidR="002F2126" w:rsidRPr="00116D1D">
        <w:rPr>
          <w:b/>
          <w:bCs/>
          <w:sz w:val="26"/>
          <w:szCs w:val="26"/>
          <w:lang w:val="hr-HR"/>
        </w:rPr>
        <w:t xml:space="preserve">.1. </w:t>
      </w:r>
      <w:r w:rsidR="002F2126" w:rsidRPr="00116D1D">
        <w:rPr>
          <w:b/>
          <w:bCs/>
          <w:sz w:val="26"/>
          <w:szCs w:val="26"/>
          <w:lang w:val="vi-VN"/>
        </w:rPr>
        <w:t>Tr</w:t>
      </w:r>
      <w:r w:rsidR="002F2126" w:rsidRPr="00116D1D">
        <w:rPr>
          <w:b/>
          <w:bCs/>
          <w:sz w:val="26"/>
          <w:szCs w:val="26"/>
          <w:lang w:val="hr-HR"/>
        </w:rPr>
        <w:t>ì</w:t>
      </w:r>
      <w:r w:rsidR="002F2126" w:rsidRPr="00116D1D">
        <w:rPr>
          <w:b/>
          <w:bCs/>
          <w:sz w:val="26"/>
          <w:szCs w:val="26"/>
          <w:lang w:val="vi-VN"/>
        </w:rPr>
        <w:t>nh</w:t>
      </w:r>
      <w:r w:rsidR="002F2126" w:rsidRPr="00116D1D">
        <w:rPr>
          <w:b/>
          <w:bCs/>
          <w:sz w:val="26"/>
          <w:szCs w:val="26"/>
          <w:lang w:val="hr-HR"/>
        </w:rPr>
        <w:t xml:space="preserve"> </w:t>
      </w:r>
      <w:r w:rsidR="002F2126" w:rsidRPr="00116D1D">
        <w:rPr>
          <w:b/>
          <w:bCs/>
          <w:sz w:val="26"/>
          <w:szCs w:val="26"/>
          <w:lang w:val="vi-VN"/>
        </w:rPr>
        <w:t>tự</w:t>
      </w:r>
      <w:r w:rsidR="002F2126" w:rsidRPr="00116D1D">
        <w:rPr>
          <w:b/>
          <w:bCs/>
          <w:sz w:val="26"/>
          <w:szCs w:val="26"/>
          <w:lang w:val="hr-HR"/>
        </w:rPr>
        <w:t xml:space="preserve">, cách thức, thời gian </w:t>
      </w:r>
      <w:r w:rsidR="002F2126" w:rsidRPr="00116D1D">
        <w:rPr>
          <w:b/>
          <w:bCs/>
          <w:sz w:val="26"/>
          <w:szCs w:val="26"/>
          <w:lang w:val="vi-VN"/>
        </w:rPr>
        <w:t>giải quyết</w:t>
      </w:r>
      <w:r w:rsidR="002F2126" w:rsidRPr="00116D1D">
        <w:rPr>
          <w:b/>
          <w:sz w:val="26"/>
          <w:szCs w:val="26"/>
          <w:lang w:val="hr-HR"/>
        </w:rPr>
        <w:t xml:space="preserve"> thủ tục hành chính</w:t>
      </w:r>
      <w:r w:rsidR="002F2126" w:rsidRPr="00116D1D">
        <w:rPr>
          <w:sz w:val="26"/>
          <w:szCs w:val="26"/>
          <w:lang w:val="es-AR"/>
        </w:rPr>
        <w:t xml:space="preserve"> </w:t>
      </w:r>
    </w:p>
    <w:p w14:paraId="1A7BDD8D" w14:textId="76BFD245" w:rsidR="004B69D3" w:rsidRPr="00116D1D" w:rsidRDefault="004B69D3" w:rsidP="00361271">
      <w:pPr>
        <w:shd w:val="clear" w:color="auto" w:fill="FFFFFF"/>
        <w:spacing w:before="120" w:after="120" w:line="212" w:lineRule="atLeast"/>
        <w:ind w:firstLine="709"/>
        <w:jc w:val="both"/>
        <w:rPr>
          <w:sz w:val="26"/>
          <w:szCs w:val="26"/>
          <w:lang w:val="es-AR"/>
        </w:rPr>
      </w:pPr>
      <w:r w:rsidRPr="00116D1D">
        <w:rPr>
          <w:sz w:val="26"/>
          <w:szCs w:val="26"/>
          <w:lang w:val="es-AR"/>
        </w:rPr>
        <w:t>- Người Việt Nam định cư ở nước ngoài, tổ chức, cá nhân nước ngoài xin nghiên cứu, sưu tầm di sản văn hóa phi vật thể gửi hồ sơ đến Giám đốc Sở Văn hóa, Thể thao và Du lịch/Sở Văn hóa và Thể thao.</w:t>
      </w:r>
    </w:p>
    <w:p w14:paraId="18615153" w14:textId="7CBDA0C2" w:rsidR="004B69D3" w:rsidRPr="00116D1D" w:rsidRDefault="004B69D3" w:rsidP="00361271">
      <w:pPr>
        <w:shd w:val="clear" w:color="auto" w:fill="FFFFFF"/>
        <w:spacing w:before="120" w:after="120" w:line="212" w:lineRule="atLeast"/>
        <w:ind w:firstLine="709"/>
        <w:jc w:val="both"/>
        <w:rPr>
          <w:sz w:val="26"/>
          <w:szCs w:val="26"/>
          <w:lang w:val="es-AR"/>
        </w:rPr>
      </w:pPr>
      <w:r w:rsidRPr="00116D1D">
        <w:rPr>
          <w:sz w:val="26"/>
          <w:szCs w:val="26"/>
          <w:lang w:val="es-AR"/>
        </w:rPr>
        <w:t>- Trong thời hạn 20 ngày làm việc, kể từ ngày nhận đơn, Giám đốc Sở Văn hóa, Thể thao và Du lịch/Sở Văn hóa và Thể thao có trách nhiệm xem xét cấp phép. Trường hợp từ chối phải nêu rõ lý do bằng văn bản.</w:t>
      </w:r>
    </w:p>
    <w:tbl>
      <w:tblPr>
        <w:tblStyle w:val="TableGrid"/>
        <w:tblW w:w="10456" w:type="dxa"/>
        <w:tblLook w:val="04A0" w:firstRow="1" w:lastRow="0" w:firstColumn="1" w:lastColumn="0" w:noHBand="0" w:noVBand="1"/>
      </w:tblPr>
      <w:tblGrid>
        <w:gridCol w:w="848"/>
        <w:gridCol w:w="2281"/>
        <w:gridCol w:w="3914"/>
        <w:gridCol w:w="2578"/>
        <w:gridCol w:w="835"/>
      </w:tblGrid>
      <w:tr w:rsidR="000B51ED" w:rsidRPr="00116D1D" w14:paraId="17529C93" w14:textId="77777777" w:rsidTr="008D571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1A916F0D" w14:textId="77777777" w:rsidR="002F2126" w:rsidRPr="00116D1D" w:rsidRDefault="002F2126" w:rsidP="008D5716">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585E0A81" w14:textId="77777777" w:rsidR="002F2126" w:rsidRPr="00116D1D" w:rsidRDefault="002F2126" w:rsidP="008D5716">
            <w:pPr>
              <w:jc w:val="center"/>
              <w:rPr>
                <w:b/>
                <w:sz w:val="26"/>
                <w:szCs w:val="26"/>
              </w:rPr>
            </w:pPr>
            <w:r w:rsidRPr="00116D1D">
              <w:rPr>
                <w:b/>
                <w:sz w:val="26"/>
                <w:szCs w:val="26"/>
              </w:rPr>
              <w:t>Trình tự thực hiện</w:t>
            </w:r>
          </w:p>
        </w:tc>
        <w:tc>
          <w:tcPr>
            <w:tcW w:w="3685" w:type="dxa"/>
            <w:tcBorders>
              <w:top w:val="single" w:sz="4" w:space="0" w:color="auto"/>
              <w:left w:val="single" w:sz="4" w:space="0" w:color="auto"/>
              <w:bottom w:val="single" w:sz="4" w:space="0" w:color="auto"/>
              <w:right w:val="single" w:sz="4" w:space="0" w:color="auto"/>
            </w:tcBorders>
            <w:vAlign w:val="center"/>
          </w:tcPr>
          <w:p w14:paraId="2AC5ED54" w14:textId="77777777" w:rsidR="002F2126" w:rsidRPr="00116D1D" w:rsidRDefault="002F2126" w:rsidP="008D5716">
            <w:pPr>
              <w:jc w:val="center"/>
              <w:rPr>
                <w:b/>
                <w:sz w:val="26"/>
                <w:szCs w:val="26"/>
              </w:rPr>
            </w:pPr>
            <w:r w:rsidRPr="00116D1D">
              <w:rPr>
                <w:b/>
                <w:sz w:val="26"/>
                <w:szCs w:val="26"/>
              </w:rPr>
              <w:t>Cách thức thực hiện</w:t>
            </w:r>
          </w:p>
        </w:tc>
        <w:tc>
          <w:tcPr>
            <w:tcW w:w="2694" w:type="dxa"/>
            <w:tcBorders>
              <w:top w:val="single" w:sz="4" w:space="0" w:color="auto"/>
              <w:left w:val="single" w:sz="4" w:space="0" w:color="auto"/>
              <w:bottom w:val="single" w:sz="4" w:space="0" w:color="auto"/>
              <w:right w:val="single" w:sz="4" w:space="0" w:color="auto"/>
            </w:tcBorders>
            <w:vAlign w:val="center"/>
          </w:tcPr>
          <w:p w14:paraId="062E69AA" w14:textId="77777777" w:rsidR="002F2126" w:rsidRPr="00116D1D" w:rsidRDefault="002F2126" w:rsidP="008D5716">
            <w:pPr>
              <w:jc w:val="center"/>
              <w:rPr>
                <w:b/>
                <w:sz w:val="26"/>
                <w:szCs w:val="26"/>
              </w:rPr>
            </w:pPr>
            <w:r w:rsidRPr="00116D1D">
              <w:rPr>
                <w:b/>
                <w:sz w:val="26"/>
                <w:szCs w:val="26"/>
              </w:rPr>
              <w:t>Thời gian giải quyết</w:t>
            </w:r>
          </w:p>
        </w:tc>
        <w:tc>
          <w:tcPr>
            <w:tcW w:w="850" w:type="dxa"/>
            <w:tcBorders>
              <w:top w:val="single" w:sz="4" w:space="0" w:color="auto"/>
              <w:left w:val="single" w:sz="4" w:space="0" w:color="auto"/>
              <w:bottom w:val="single" w:sz="4" w:space="0" w:color="auto"/>
              <w:right w:val="single" w:sz="4" w:space="0" w:color="auto"/>
            </w:tcBorders>
            <w:vAlign w:val="center"/>
          </w:tcPr>
          <w:p w14:paraId="3D985070" w14:textId="77777777" w:rsidR="002F2126" w:rsidRPr="00116D1D" w:rsidRDefault="002F2126" w:rsidP="008D5716">
            <w:pPr>
              <w:jc w:val="center"/>
              <w:rPr>
                <w:b/>
                <w:sz w:val="26"/>
                <w:szCs w:val="26"/>
              </w:rPr>
            </w:pPr>
            <w:r w:rsidRPr="00116D1D">
              <w:rPr>
                <w:b/>
                <w:sz w:val="26"/>
                <w:szCs w:val="26"/>
              </w:rPr>
              <w:t>Ghi chú</w:t>
            </w:r>
          </w:p>
        </w:tc>
      </w:tr>
      <w:tr w:rsidR="000B51ED" w:rsidRPr="00E974A6" w14:paraId="674AF090" w14:textId="77777777" w:rsidTr="008D5716">
        <w:trPr>
          <w:trHeight w:val="898"/>
        </w:trPr>
        <w:tc>
          <w:tcPr>
            <w:tcW w:w="851" w:type="dxa"/>
            <w:vMerge w:val="restart"/>
            <w:tcBorders>
              <w:top w:val="single" w:sz="4" w:space="0" w:color="auto"/>
            </w:tcBorders>
            <w:vAlign w:val="center"/>
          </w:tcPr>
          <w:p w14:paraId="574D7C9B" w14:textId="77777777" w:rsidR="002F2126" w:rsidRPr="00116D1D" w:rsidRDefault="002F2126" w:rsidP="008D5716">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52B231E8" w14:textId="77777777" w:rsidR="002F2126" w:rsidRPr="00116D1D" w:rsidRDefault="002F2126"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3685" w:type="dxa"/>
            <w:tcBorders>
              <w:top w:val="single" w:sz="4" w:space="0" w:color="auto"/>
            </w:tcBorders>
            <w:vAlign w:val="center"/>
          </w:tcPr>
          <w:p w14:paraId="16F5E0CD" w14:textId="1D1E35FE" w:rsidR="002F2126" w:rsidRPr="00116D1D" w:rsidRDefault="002F2126" w:rsidP="00811DA7">
            <w:pPr>
              <w:spacing w:before="100"/>
              <w:ind w:firstLine="346"/>
              <w:jc w:val="both"/>
              <w:rPr>
                <w:b/>
                <w:sz w:val="26"/>
                <w:szCs w:val="26"/>
              </w:rPr>
            </w:pPr>
            <w:r w:rsidRPr="00116D1D">
              <w:rPr>
                <w:sz w:val="26"/>
                <w:szCs w:val="26"/>
              </w:rPr>
              <w:t xml:space="preserve">1. Nộp </w:t>
            </w:r>
            <w:r w:rsidRPr="00116D1D">
              <w:rPr>
                <w:sz w:val="26"/>
                <w:szCs w:val="26"/>
                <w:lang w:val="vi-VN"/>
              </w:rPr>
              <w:t xml:space="preserve">trực tiếp </w:t>
            </w:r>
            <w:r w:rsidRPr="00116D1D">
              <w:rPr>
                <w:sz w:val="26"/>
                <w:szCs w:val="26"/>
                <w:lang w:val="pt-BR"/>
              </w:rPr>
              <w:t xml:space="preserve">đến </w:t>
            </w:r>
            <w:r w:rsidR="00746182" w:rsidRPr="00116D1D">
              <w:rPr>
                <w:sz w:val="26"/>
                <w:szCs w:val="26"/>
              </w:rPr>
              <w:t>Trung tâm Hành chính công Tỉnh</w:t>
            </w:r>
            <w:r w:rsidRPr="00116D1D">
              <w:rPr>
                <w:sz w:val="26"/>
                <w:szCs w:val="26"/>
              </w:rPr>
              <w:t xml:space="preserve"> – số 85 đường Nguyễn Huệ, phường 1, thành phố Cao Lãnh, tỉnh Đồng Tháp.</w:t>
            </w:r>
          </w:p>
          <w:p w14:paraId="71BDCC65" w14:textId="692D47FD" w:rsidR="002F2126" w:rsidRPr="00116D1D" w:rsidRDefault="00811DA7" w:rsidP="008D5716">
            <w:pPr>
              <w:shd w:val="clear" w:color="auto" w:fill="FFFFFF"/>
              <w:ind w:firstLine="346"/>
              <w:jc w:val="both"/>
              <w:rPr>
                <w:i/>
                <w:sz w:val="26"/>
                <w:szCs w:val="26"/>
                <w:lang w:val="vi-VN"/>
              </w:rPr>
            </w:pPr>
            <w:r w:rsidRPr="00116D1D">
              <w:rPr>
                <w:sz w:val="26"/>
                <w:szCs w:val="26"/>
              </w:rPr>
              <w:t>2</w:t>
            </w:r>
            <w:r w:rsidR="002F2126" w:rsidRPr="00116D1D">
              <w:rPr>
                <w:sz w:val="26"/>
                <w:szCs w:val="26"/>
                <w:lang w:val="vi-VN"/>
              </w:rPr>
              <w:t>. Hoặc thông qua dịch vụ bưu chính công ích.</w:t>
            </w:r>
          </w:p>
        </w:tc>
        <w:tc>
          <w:tcPr>
            <w:tcW w:w="2694" w:type="dxa"/>
            <w:tcBorders>
              <w:top w:val="single" w:sz="4" w:space="0" w:color="auto"/>
            </w:tcBorders>
            <w:vAlign w:val="center"/>
          </w:tcPr>
          <w:p w14:paraId="19573A2D" w14:textId="77777777" w:rsidR="002F2126" w:rsidRPr="00116D1D" w:rsidRDefault="002F2126"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50" w:type="dxa"/>
            <w:vMerge w:val="restart"/>
            <w:tcBorders>
              <w:top w:val="single" w:sz="4" w:space="0" w:color="auto"/>
            </w:tcBorders>
            <w:vAlign w:val="center"/>
          </w:tcPr>
          <w:p w14:paraId="425F9103" w14:textId="77777777" w:rsidR="002F2126" w:rsidRPr="00116D1D" w:rsidRDefault="002F2126" w:rsidP="008D5716">
            <w:pPr>
              <w:jc w:val="center"/>
              <w:rPr>
                <w:i/>
                <w:sz w:val="26"/>
                <w:szCs w:val="26"/>
                <w:lang w:val="vi-VN"/>
              </w:rPr>
            </w:pPr>
          </w:p>
        </w:tc>
      </w:tr>
      <w:tr w:rsidR="000B51ED" w:rsidRPr="00E974A6" w14:paraId="14C0BCED" w14:textId="77777777" w:rsidTr="008D5716">
        <w:trPr>
          <w:trHeight w:val="359"/>
        </w:trPr>
        <w:tc>
          <w:tcPr>
            <w:tcW w:w="851" w:type="dxa"/>
            <w:vMerge/>
          </w:tcPr>
          <w:p w14:paraId="40FBA14C" w14:textId="77777777" w:rsidR="002F2126" w:rsidRPr="00116D1D" w:rsidRDefault="002F2126" w:rsidP="008D5716">
            <w:pPr>
              <w:spacing w:after="120" w:line="234" w:lineRule="atLeast"/>
              <w:jc w:val="both"/>
              <w:rPr>
                <w:b/>
                <w:sz w:val="26"/>
                <w:szCs w:val="26"/>
                <w:lang w:val="vi-VN"/>
              </w:rPr>
            </w:pPr>
          </w:p>
        </w:tc>
        <w:tc>
          <w:tcPr>
            <w:tcW w:w="2376" w:type="dxa"/>
            <w:vMerge/>
          </w:tcPr>
          <w:p w14:paraId="1067CA69" w14:textId="77777777" w:rsidR="002F2126" w:rsidRPr="00116D1D" w:rsidRDefault="002F2126" w:rsidP="008D5716">
            <w:pPr>
              <w:shd w:val="clear" w:color="auto" w:fill="FFFFFF"/>
              <w:spacing w:after="120" w:line="234" w:lineRule="atLeast"/>
              <w:jc w:val="both"/>
              <w:rPr>
                <w:b/>
                <w:sz w:val="26"/>
                <w:szCs w:val="26"/>
                <w:lang w:val="vi-VN"/>
              </w:rPr>
            </w:pPr>
          </w:p>
        </w:tc>
        <w:tc>
          <w:tcPr>
            <w:tcW w:w="3685" w:type="dxa"/>
            <w:vAlign w:val="center"/>
          </w:tcPr>
          <w:p w14:paraId="78CCE3E6" w14:textId="77777777" w:rsidR="002F2126" w:rsidRPr="00116D1D" w:rsidRDefault="002F2126" w:rsidP="008D5716">
            <w:pPr>
              <w:shd w:val="clear" w:color="auto" w:fill="FFFFFF"/>
              <w:spacing w:after="120" w:line="234" w:lineRule="atLeast"/>
              <w:ind w:firstLine="346"/>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1" w:history="1">
              <w:r w:rsidRPr="00116D1D">
                <w:rPr>
                  <w:i/>
                  <w:sz w:val="26"/>
                  <w:szCs w:val="26"/>
                  <w:u w:val="single"/>
                  <w:lang w:val="nl-NL"/>
                </w:rPr>
                <w:t>http://dichvucong.dongthap.gov.vn</w:t>
              </w:r>
            </w:hyperlink>
            <w:r w:rsidRPr="00116D1D">
              <w:rPr>
                <w:sz w:val="26"/>
                <w:szCs w:val="26"/>
                <w:lang w:val="vi-VN"/>
              </w:rPr>
              <w:t>.</w:t>
            </w:r>
          </w:p>
        </w:tc>
        <w:tc>
          <w:tcPr>
            <w:tcW w:w="2694" w:type="dxa"/>
            <w:vAlign w:val="center"/>
          </w:tcPr>
          <w:p w14:paraId="674FF2E0" w14:textId="77777777" w:rsidR="002F2126" w:rsidRPr="00116D1D" w:rsidRDefault="002F2126"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50" w:type="dxa"/>
            <w:vMerge/>
          </w:tcPr>
          <w:p w14:paraId="01257331" w14:textId="77777777" w:rsidR="002F2126" w:rsidRPr="00116D1D" w:rsidRDefault="002F2126" w:rsidP="008D5716">
            <w:pPr>
              <w:spacing w:after="120" w:line="234" w:lineRule="atLeast"/>
              <w:jc w:val="both"/>
              <w:rPr>
                <w:b/>
                <w:i/>
                <w:sz w:val="26"/>
                <w:szCs w:val="26"/>
                <w:lang w:val="vi-VN"/>
              </w:rPr>
            </w:pPr>
          </w:p>
        </w:tc>
      </w:tr>
      <w:tr w:rsidR="000B51ED" w:rsidRPr="00116D1D" w14:paraId="0A7A7BC5" w14:textId="77777777" w:rsidTr="008D5716">
        <w:trPr>
          <w:trHeight w:val="600"/>
        </w:trPr>
        <w:tc>
          <w:tcPr>
            <w:tcW w:w="851" w:type="dxa"/>
            <w:vMerge w:val="restart"/>
            <w:vAlign w:val="center"/>
          </w:tcPr>
          <w:p w14:paraId="411C8453" w14:textId="77777777" w:rsidR="002F2126" w:rsidRPr="00116D1D" w:rsidRDefault="002F2126" w:rsidP="008D5716">
            <w:pPr>
              <w:spacing w:after="120" w:line="234" w:lineRule="atLeast"/>
              <w:jc w:val="center"/>
              <w:rPr>
                <w:b/>
                <w:sz w:val="26"/>
                <w:szCs w:val="26"/>
              </w:rPr>
            </w:pPr>
            <w:r w:rsidRPr="00116D1D">
              <w:rPr>
                <w:b/>
                <w:sz w:val="26"/>
                <w:szCs w:val="26"/>
              </w:rPr>
              <w:t>Bước 2</w:t>
            </w:r>
          </w:p>
        </w:tc>
        <w:tc>
          <w:tcPr>
            <w:tcW w:w="2376" w:type="dxa"/>
            <w:vMerge w:val="restart"/>
            <w:vAlign w:val="center"/>
          </w:tcPr>
          <w:p w14:paraId="7E0D3A47" w14:textId="77777777" w:rsidR="002F2126" w:rsidRPr="00116D1D" w:rsidRDefault="002F2126" w:rsidP="008D5716">
            <w:pPr>
              <w:spacing w:before="120" w:after="120"/>
              <w:jc w:val="both"/>
              <w:rPr>
                <w:sz w:val="26"/>
                <w:szCs w:val="26"/>
              </w:rPr>
            </w:pPr>
            <w:r w:rsidRPr="00116D1D">
              <w:rPr>
                <w:b/>
                <w:sz w:val="26"/>
                <w:szCs w:val="26"/>
              </w:rPr>
              <w:t>Tiếp nhận và chuyển hồ sơ thủ tục hành chính</w:t>
            </w:r>
          </w:p>
        </w:tc>
        <w:tc>
          <w:tcPr>
            <w:tcW w:w="3685" w:type="dxa"/>
          </w:tcPr>
          <w:p w14:paraId="5C81C14F" w14:textId="77777777" w:rsidR="002F2126" w:rsidRPr="00116D1D" w:rsidRDefault="002F2126" w:rsidP="008D5716">
            <w:pPr>
              <w:shd w:val="clear" w:color="auto" w:fill="FFFFFF"/>
              <w:spacing w:after="120" w:line="234" w:lineRule="atLeast"/>
              <w:ind w:firstLine="488"/>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78E1D5ED" w14:textId="77777777" w:rsidR="002F2126" w:rsidRPr="00116D1D" w:rsidRDefault="002F2126" w:rsidP="008D5716">
            <w:pPr>
              <w:shd w:val="clear" w:color="auto" w:fill="FFFFFF"/>
              <w:spacing w:after="120" w:line="234" w:lineRule="atLeast"/>
              <w:ind w:firstLine="488"/>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14:paraId="0AD8EA53" w14:textId="77777777" w:rsidR="002F2126" w:rsidRPr="00116D1D" w:rsidRDefault="002F2126" w:rsidP="008D5716">
            <w:pPr>
              <w:shd w:val="clear" w:color="auto" w:fill="FFFFFF"/>
              <w:spacing w:after="120" w:line="234" w:lineRule="atLeast"/>
              <w:ind w:firstLine="488"/>
              <w:jc w:val="both"/>
              <w:rPr>
                <w:sz w:val="26"/>
                <w:szCs w:val="26"/>
              </w:rPr>
            </w:pPr>
            <w:r w:rsidRPr="00116D1D">
              <w:rPr>
                <w:sz w:val="26"/>
                <w:szCs w:val="26"/>
              </w:rPr>
              <w:t xml:space="preserve">b) Trường hợp từ chối nhận hồ sơ, cán bộ, công chức, viên chức tiếp nhận hồ sơ phải nêu rõ lý do theo mẫu Phiếu từ chối giải </w:t>
            </w:r>
            <w:r w:rsidRPr="00116D1D">
              <w:rPr>
                <w:sz w:val="26"/>
                <w:szCs w:val="26"/>
              </w:rPr>
              <w:lastRenderedPageBreak/>
              <w:t>quyết hồ sơ thủ tục hành chính;</w:t>
            </w:r>
          </w:p>
          <w:p w14:paraId="3EA22421" w14:textId="77777777" w:rsidR="002F2126" w:rsidRPr="00116D1D" w:rsidRDefault="002F2126" w:rsidP="008D5716">
            <w:pPr>
              <w:spacing w:before="120" w:after="120"/>
              <w:ind w:firstLine="488"/>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694" w:type="dxa"/>
            <w:vAlign w:val="center"/>
          </w:tcPr>
          <w:p w14:paraId="6D50E5BF" w14:textId="77777777" w:rsidR="002F2126" w:rsidRPr="00116D1D" w:rsidRDefault="002F2126" w:rsidP="008D5716">
            <w:pPr>
              <w:spacing w:after="120" w:line="234" w:lineRule="atLeast"/>
              <w:jc w:val="both"/>
              <w:rPr>
                <w:b/>
                <w:sz w:val="26"/>
                <w:szCs w:val="26"/>
              </w:rPr>
            </w:pPr>
            <w:r w:rsidRPr="00116D1D">
              <w:rPr>
                <w:sz w:val="26"/>
                <w:szCs w:val="26"/>
              </w:rPr>
              <w:lastRenderedPageBreak/>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50" w:type="dxa"/>
            <w:vMerge w:val="restart"/>
            <w:vAlign w:val="center"/>
          </w:tcPr>
          <w:p w14:paraId="538AAF78" w14:textId="77777777" w:rsidR="002F2126" w:rsidRPr="00116D1D" w:rsidRDefault="002F2126" w:rsidP="008D5716">
            <w:pPr>
              <w:jc w:val="center"/>
              <w:rPr>
                <w:i/>
                <w:sz w:val="26"/>
                <w:szCs w:val="26"/>
                <w:lang w:val="vi-VN"/>
              </w:rPr>
            </w:pPr>
          </w:p>
        </w:tc>
      </w:tr>
      <w:tr w:rsidR="000B51ED" w:rsidRPr="00116D1D" w14:paraId="1A5AB213" w14:textId="77777777" w:rsidTr="008D5716">
        <w:trPr>
          <w:trHeight w:val="600"/>
        </w:trPr>
        <w:tc>
          <w:tcPr>
            <w:tcW w:w="851" w:type="dxa"/>
            <w:vMerge/>
          </w:tcPr>
          <w:p w14:paraId="17EADAA2" w14:textId="77777777" w:rsidR="002F2126" w:rsidRPr="00116D1D" w:rsidRDefault="002F2126" w:rsidP="008D5716">
            <w:pPr>
              <w:spacing w:after="120" w:line="234" w:lineRule="atLeast"/>
              <w:jc w:val="both"/>
              <w:rPr>
                <w:b/>
                <w:sz w:val="26"/>
                <w:szCs w:val="26"/>
              </w:rPr>
            </w:pPr>
          </w:p>
        </w:tc>
        <w:tc>
          <w:tcPr>
            <w:tcW w:w="2376" w:type="dxa"/>
            <w:vMerge/>
          </w:tcPr>
          <w:p w14:paraId="27D236D2" w14:textId="77777777" w:rsidR="002F2126" w:rsidRPr="00116D1D" w:rsidRDefault="002F2126" w:rsidP="008D5716">
            <w:pPr>
              <w:spacing w:before="120" w:after="120"/>
              <w:jc w:val="both"/>
              <w:rPr>
                <w:b/>
                <w:sz w:val="26"/>
                <w:szCs w:val="26"/>
              </w:rPr>
            </w:pPr>
          </w:p>
        </w:tc>
        <w:tc>
          <w:tcPr>
            <w:tcW w:w="3685" w:type="dxa"/>
          </w:tcPr>
          <w:p w14:paraId="468DD215" w14:textId="77777777" w:rsidR="002F2126" w:rsidRPr="00116D1D" w:rsidRDefault="002F2126" w:rsidP="008D5716">
            <w:pPr>
              <w:shd w:val="clear" w:color="auto" w:fill="FFFFFF"/>
              <w:spacing w:after="120" w:line="234" w:lineRule="atLeast"/>
              <w:ind w:firstLine="488"/>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49C14785" w14:textId="77777777" w:rsidR="002F2126" w:rsidRPr="00116D1D" w:rsidRDefault="002F2126" w:rsidP="008D5716">
            <w:pPr>
              <w:shd w:val="clear" w:color="auto" w:fill="FFFFFF"/>
              <w:spacing w:after="120" w:line="234" w:lineRule="atLeast"/>
              <w:ind w:firstLine="488"/>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6E195A2" w14:textId="77777777" w:rsidR="002F2126" w:rsidRPr="00116D1D" w:rsidRDefault="002F2126" w:rsidP="008D5716">
            <w:pPr>
              <w:spacing w:after="120" w:line="234" w:lineRule="atLeast"/>
              <w:ind w:firstLine="488"/>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694" w:type="dxa"/>
            <w:vAlign w:val="center"/>
          </w:tcPr>
          <w:p w14:paraId="673612EF" w14:textId="77777777" w:rsidR="002F2126" w:rsidRPr="00116D1D" w:rsidRDefault="002F2126" w:rsidP="008D5716">
            <w:pPr>
              <w:spacing w:after="120" w:line="234" w:lineRule="atLeast"/>
              <w:jc w:val="center"/>
              <w:rPr>
                <w:sz w:val="26"/>
                <w:szCs w:val="26"/>
              </w:rPr>
            </w:pPr>
            <w:r w:rsidRPr="00116D1D">
              <w:rPr>
                <w:sz w:val="26"/>
                <w:szCs w:val="26"/>
              </w:rPr>
              <w:t>Không quá 02 ngày kể từ ngày phát sinh hồ sơ trực tuyến</w:t>
            </w:r>
          </w:p>
        </w:tc>
        <w:tc>
          <w:tcPr>
            <w:tcW w:w="850" w:type="dxa"/>
            <w:vMerge/>
          </w:tcPr>
          <w:p w14:paraId="208145AD" w14:textId="77777777" w:rsidR="002F2126" w:rsidRPr="00116D1D" w:rsidRDefault="002F2126" w:rsidP="008D5716">
            <w:pPr>
              <w:spacing w:after="120" w:line="234" w:lineRule="atLeast"/>
              <w:jc w:val="both"/>
              <w:rPr>
                <w:b/>
                <w:sz w:val="26"/>
                <w:szCs w:val="26"/>
              </w:rPr>
            </w:pPr>
          </w:p>
        </w:tc>
      </w:tr>
      <w:tr w:rsidR="000B51ED" w:rsidRPr="00116D1D" w14:paraId="63361772" w14:textId="77777777" w:rsidTr="008D5716">
        <w:tc>
          <w:tcPr>
            <w:tcW w:w="851" w:type="dxa"/>
            <w:vMerge w:val="restart"/>
            <w:vAlign w:val="center"/>
          </w:tcPr>
          <w:p w14:paraId="246E4D88" w14:textId="77777777" w:rsidR="002F2126" w:rsidRPr="00116D1D" w:rsidRDefault="002F2126" w:rsidP="008D5716">
            <w:pPr>
              <w:spacing w:after="120" w:line="234" w:lineRule="atLeast"/>
              <w:jc w:val="center"/>
              <w:rPr>
                <w:b/>
                <w:sz w:val="26"/>
                <w:szCs w:val="26"/>
              </w:rPr>
            </w:pPr>
            <w:r w:rsidRPr="00116D1D">
              <w:rPr>
                <w:b/>
                <w:sz w:val="26"/>
                <w:szCs w:val="26"/>
              </w:rPr>
              <w:t>Bước 3</w:t>
            </w:r>
          </w:p>
        </w:tc>
        <w:tc>
          <w:tcPr>
            <w:tcW w:w="2376" w:type="dxa"/>
            <w:vMerge w:val="restart"/>
            <w:vAlign w:val="center"/>
          </w:tcPr>
          <w:p w14:paraId="36A130F3" w14:textId="77777777" w:rsidR="002F2126" w:rsidRPr="00116D1D" w:rsidRDefault="002F2126" w:rsidP="008D5716">
            <w:pPr>
              <w:spacing w:after="120" w:line="234" w:lineRule="atLeast"/>
              <w:jc w:val="both"/>
              <w:rPr>
                <w:b/>
                <w:sz w:val="26"/>
                <w:szCs w:val="26"/>
              </w:rPr>
            </w:pPr>
            <w:r w:rsidRPr="00116D1D">
              <w:rPr>
                <w:b/>
                <w:bCs/>
                <w:sz w:val="26"/>
                <w:szCs w:val="26"/>
              </w:rPr>
              <w:t>Giải quyết thủ tục hành chính</w:t>
            </w:r>
          </w:p>
        </w:tc>
        <w:tc>
          <w:tcPr>
            <w:tcW w:w="3685" w:type="dxa"/>
          </w:tcPr>
          <w:p w14:paraId="60DFAC3F" w14:textId="77777777" w:rsidR="002F2126" w:rsidRPr="00116D1D" w:rsidRDefault="002F2126"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2694" w:type="dxa"/>
            <w:vAlign w:val="center"/>
          </w:tcPr>
          <w:p w14:paraId="7FDFE225" w14:textId="77777777" w:rsidR="002F2126" w:rsidRPr="00116D1D" w:rsidRDefault="002F2126" w:rsidP="008D5716">
            <w:pPr>
              <w:spacing w:after="120" w:line="234" w:lineRule="atLeast"/>
              <w:jc w:val="center"/>
              <w:rPr>
                <w:sz w:val="26"/>
                <w:szCs w:val="26"/>
              </w:rPr>
            </w:pPr>
            <w:r w:rsidRPr="00116D1D">
              <w:rPr>
                <w:b/>
                <w:sz w:val="26"/>
                <w:szCs w:val="26"/>
              </w:rPr>
              <w:t>Thời gian quy định thực hiện TTHC là 20 ngày</w:t>
            </w:r>
            <w:r w:rsidRPr="00116D1D">
              <w:rPr>
                <w:sz w:val="26"/>
                <w:szCs w:val="26"/>
              </w:rPr>
              <w:t>.</w:t>
            </w:r>
          </w:p>
          <w:p w14:paraId="4AF3AFE9" w14:textId="77777777" w:rsidR="002F2126" w:rsidRPr="00116D1D" w:rsidRDefault="002F2126" w:rsidP="008D5716">
            <w:pPr>
              <w:spacing w:after="120" w:line="234" w:lineRule="atLeast"/>
              <w:jc w:val="center"/>
              <w:rPr>
                <w:b/>
                <w:sz w:val="26"/>
                <w:szCs w:val="26"/>
              </w:rPr>
            </w:pPr>
            <w:r w:rsidRPr="00116D1D">
              <w:rPr>
                <w:sz w:val="26"/>
                <w:szCs w:val="26"/>
              </w:rPr>
              <w:t xml:space="preserve"> trong đó: </w:t>
            </w:r>
          </w:p>
        </w:tc>
        <w:tc>
          <w:tcPr>
            <w:tcW w:w="850" w:type="dxa"/>
            <w:vAlign w:val="center"/>
          </w:tcPr>
          <w:p w14:paraId="01B04AE6" w14:textId="77777777" w:rsidR="002F2126" w:rsidRPr="00116D1D" w:rsidRDefault="002F2126" w:rsidP="008D5716">
            <w:pPr>
              <w:spacing w:after="120" w:line="234" w:lineRule="atLeast"/>
              <w:jc w:val="center"/>
              <w:rPr>
                <w:b/>
                <w:sz w:val="26"/>
                <w:szCs w:val="26"/>
              </w:rPr>
            </w:pPr>
          </w:p>
        </w:tc>
      </w:tr>
      <w:tr w:rsidR="000B51ED" w:rsidRPr="00116D1D" w14:paraId="330249A6" w14:textId="77777777" w:rsidTr="008D5716">
        <w:tc>
          <w:tcPr>
            <w:tcW w:w="851" w:type="dxa"/>
            <w:vMerge/>
          </w:tcPr>
          <w:p w14:paraId="2D2E4B9B" w14:textId="77777777" w:rsidR="002F2126" w:rsidRPr="00116D1D" w:rsidRDefault="002F2126" w:rsidP="008D5716">
            <w:pPr>
              <w:spacing w:after="120" w:line="234" w:lineRule="atLeast"/>
              <w:jc w:val="both"/>
              <w:rPr>
                <w:b/>
                <w:sz w:val="26"/>
                <w:szCs w:val="26"/>
              </w:rPr>
            </w:pPr>
          </w:p>
        </w:tc>
        <w:tc>
          <w:tcPr>
            <w:tcW w:w="2376" w:type="dxa"/>
            <w:vMerge/>
          </w:tcPr>
          <w:p w14:paraId="641745F5" w14:textId="77777777" w:rsidR="002F2126" w:rsidRPr="00116D1D" w:rsidRDefault="002F2126" w:rsidP="008D5716">
            <w:pPr>
              <w:spacing w:after="120" w:line="234" w:lineRule="atLeast"/>
              <w:jc w:val="both"/>
              <w:rPr>
                <w:b/>
                <w:sz w:val="26"/>
                <w:szCs w:val="26"/>
              </w:rPr>
            </w:pPr>
          </w:p>
        </w:tc>
        <w:tc>
          <w:tcPr>
            <w:tcW w:w="3685" w:type="dxa"/>
          </w:tcPr>
          <w:p w14:paraId="6BE3C13C" w14:textId="77777777" w:rsidR="002F2126" w:rsidRPr="00116D1D" w:rsidRDefault="002F2126" w:rsidP="008D5716">
            <w:pPr>
              <w:shd w:val="clear" w:color="auto" w:fill="FFFFFF"/>
              <w:spacing w:after="120" w:line="234" w:lineRule="atLeast"/>
              <w:ind w:firstLine="488"/>
              <w:jc w:val="both"/>
              <w:rPr>
                <w:bCs/>
                <w:i/>
                <w:sz w:val="26"/>
                <w:szCs w:val="26"/>
              </w:rPr>
            </w:pPr>
            <w:r w:rsidRPr="00116D1D">
              <w:rPr>
                <w:bCs/>
                <w:i/>
                <w:sz w:val="26"/>
                <w:szCs w:val="26"/>
              </w:rPr>
              <w:t>1. Tiếp nhận hồ sơ (Bộ phận TN&amp;TKQ)</w:t>
            </w:r>
          </w:p>
        </w:tc>
        <w:tc>
          <w:tcPr>
            <w:tcW w:w="2694" w:type="dxa"/>
            <w:vAlign w:val="center"/>
          </w:tcPr>
          <w:p w14:paraId="1B7916F5" w14:textId="77777777" w:rsidR="002F2126" w:rsidRPr="00116D1D" w:rsidRDefault="002F2126" w:rsidP="008D5716">
            <w:pPr>
              <w:spacing w:after="120" w:line="234" w:lineRule="atLeast"/>
              <w:jc w:val="center"/>
              <w:rPr>
                <w:b/>
                <w:sz w:val="26"/>
                <w:szCs w:val="26"/>
              </w:rPr>
            </w:pPr>
            <w:r w:rsidRPr="00116D1D">
              <w:rPr>
                <w:bCs/>
                <w:i/>
                <w:sz w:val="26"/>
                <w:szCs w:val="26"/>
              </w:rPr>
              <w:t>01  ngày</w:t>
            </w:r>
          </w:p>
        </w:tc>
        <w:tc>
          <w:tcPr>
            <w:tcW w:w="850" w:type="dxa"/>
          </w:tcPr>
          <w:p w14:paraId="0F7267BC" w14:textId="77777777" w:rsidR="002F2126" w:rsidRPr="00116D1D" w:rsidRDefault="002F2126" w:rsidP="008D5716">
            <w:pPr>
              <w:spacing w:after="120" w:line="234" w:lineRule="atLeast"/>
              <w:jc w:val="both"/>
              <w:rPr>
                <w:b/>
                <w:sz w:val="26"/>
                <w:szCs w:val="26"/>
              </w:rPr>
            </w:pPr>
          </w:p>
        </w:tc>
      </w:tr>
      <w:tr w:rsidR="000B51ED" w:rsidRPr="00116D1D" w14:paraId="750C93AB" w14:textId="77777777" w:rsidTr="008D5716">
        <w:tc>
          <w:tcPr>
            <w:tcW w:w="851" w:type="dxa"/>
            <w:vMerge/>
          </w:tcPr>
          <w:p w14:paraId="79D0418A" w14:textId="77777777" w:rsidR="002F2126" w:rsidRPr="00116D1D" w:rsidRDefault="002F2126" w:rsidP="008D5716">
            <w:pPr>
              <w:spacing w:after="120" w:line="234" w:lineRule="atLeast"/>
              <w:jc w:val="both"/>
              <w:rPr>
                <w:b/>
                <w:sz w:val="26"/>
                <w:szCs w:val="26"/>
              </w:rPr>
            </w:pPr>
          </w:p>
        </w:tc>
        <w:tc>
          <w:tcPr>
            <w:tcW w:w="2376" w:type="dxa"/>
            <w:vMerge/>
          </w:tcPr>
          <w:p w14:paraId="456F3BFA" w14:textId="77777777" w:rsidR="002F2126" w:rsidRPr="00116D1D" w:rsidRDefault="002F2126" w:rsidP="008D5716">
            <w:pPr>
              <w:spacing w:after="120" w:line="234" w:lineRule="atLeast"/>
              <w:jc w:val="both"/>
              <w:rPr>
                <w:b/>
                <w:sz w:val="26"/>
                <w:szCs w:val="26"/>
              </w:rPr>
            </w:pPr>
          </w:p>
        </w:tc>
        <w:tc>
          <w:tcPr>
            <w:tcW w:w="3685" w:type="dxa"/>
          </w:tcPr>
          <w:p w14:paraId="575CAE93" w14:textId="77777777" w:rsidR="002F2126" w:rsidRPr="00116D1D" w:rsidRDefault="002F2126" w:rsidP="008D5716">
            <w:pPr>
              <w:shd w:val="clear" w:color="auto" w:fill="FFFFFF"/>
              <w:spacing w:after="120" w:line="234" w:lineRule="atLeast"/>
              <w:ind w:firstLine="488"/>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694" w:type="dxa"/>
            <w:vAlign w:val="center"/>
          </w:tcPr>
          <w:p w14:paraId="19A2258E" w14:textId="77777777" w:rsidR="002F2126" w:rsidRPr="00116D1D" w:rsidRDefault="002F2126" w:rsidP="008D5716">
            <w:pPr>
              <w:spacing w:after="120" w:line="234" w:lineRule="atLeast"/>
              <w:jc w:val="center"/>
              <w:rPr>
                <w:b/>
                <w:sz w:val="26"/>
                <w:szCs w:val="26"/>
              </w:rPr>
            </w:pPr>
            <w:r w:rsidRPr="00116D1D">
              <w:rPr>
                <w:bCs/>
                <w:i/>
                <w:sz w:val="26"/>
                <w:szCs w:val="26"/>
              </w:rPr>
              <w:t xml:space="preserve">15 ngày </w:t>
            </w:r>
          </w:p>
        </w:tc>
        <w:tc>
          <w:tcPr>
            <w:tcW w:w="850" w:type="dxa"/>
          </w:tcPr>
          <w:p w14:paraId="7C877E7E" w14:textId="77777777" w:rsidR="002F2126" w:rsidRPr="00116D1D" w:rsidRDefault="002F2126" w:rsidP="008D5716">
            <w:pPr>
              <w:spacing w:after="120" w:line="234" w:lineRule="atLeast"/>
              <w:jc w:val="both"/>
              <w:rPr>
                <w:b/>
                <w:sz w:val="26"/>
                <w:szCs w:val="26"/>
              </w:rPr>
            </w:pPr>
          </w:p>
        </w:tc>
      </w:tr>
      <w:tr w:rsidR="000B51ED" w:rsidRPr="00116D1D" w14:paraId="1E624D60" w14:textId="77777777" w:rsidTr="008D5716">
        <w:tc>
          <w:tcPr>
            <w:tcW w:w="851" w:type="dxa"/>
            <w:vMerge/>
          </w:tcPr>
          <w:p w14:paraId="7E89F689" w14:textId="77777777" w:rsidR="002F2126" w:rsidRPr="00116D1D" w:rsidRDefault="002F2126" w:rsidP="008D5716">
            <w:pPr>
              <w:spacing w:after="120" w:line="234" w:lineRule="atLeast"/>
              <w:jc w:val="both"/>
              <w:rPr>
                <w:b/>
                <w:sz w:val="26"/>
                <w:szCs w:val="26"/>
              </w:rPr>
            </w:pPr>
          </w:p>
        </w:tc>
        <w:tc>
          <w:tcPr>
            <w:tcW w:w="2376" w:type="dxa"/>
            <w:vMerge/>
          </w:tcPr>
          <w:p w14:paraId="0DC3E9DF" w14:textId="77777777" w:rsidR="002F2126" w:rsidRPr="00116D1D" w:rsidRDefault="002F2126" w:rsidP="008D5716">
            <w:pPr>
              <w:spacing w:after="120" w:line="234" w:lineRule="atLeast"/>
              <w:jc w:val="both"/>
              <w:rPr>
                <w:b/>
                <w:sz w:val="26"/>
                <w:szCs w:val="26"/>
              </w:rPr>
            </w:pPr>
          </w:p>
        </w:tc>
        <w:tc>
          <w:tcPr>
            <w:tcW w:w="3685" w:type="dxa"/>
          </w:tcPr>
          <w:p w14:paraId="2FEFCC7B" w14:textId="77777777" w:rsidR="002F2126" w:rsidRPr="00116D1D" w:rsidRDefault="002F2126" w:rsidP="008D5716">
            <w:pPr>
              <w:spacing w:after="120" w:line="234" w:lineRule="atLeast"/>
              <w:ind w:firstLine="488"/>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694" w:type="dxa"/>
            <w:vAlign w:val="center"/>
          </w:tcPr>
          <w:p w14:paraId="1D845491" w14:textId="77777777" w:rsidR="002F2126" w:rsidRPr="00116D1D" w:rsidRDefault="002F2126" w:rsidP="008D5716">
            <w:pPr>
              <w:spacing w:after="120" w:line="234" w:lineRule="atLeast"/>
              <w:jc w:val="center"/>
              <w:rPr>
                <w:b/>
                <w:sz w:val="26"/>
                <w:szCs w:val="26"/>
              </w:rPr>
            </w:pPr>
            <w:r w:rsidRPr="00116D1D">
              <w:rPr>
                <w:bCs/>
                <w:i/>
                <w:sz w:val="26"/>
                <w:szCs w:val="26"/>
              </w:rPr>
              <w:t>17  ngày</w:t>
            </w:r>
          </w:p>
        </w:tc>
        <w:tc>
          <w:tcPr>
            <w:tcW w:w="850" w:type="dxa"/>
          </w:tcPr>
          <w:p w14:paraId="78ACF5E5" w14:textId="77777777" w:rsidR="002F2126" w:rsidRPr="00116D1D" w:rsidRDefault="002F2126" w:rsidP="008D5716">
            <w:pPr>
              <w:spacing w:after="120" w:line="234" w:lineRule="atLeast"/>
              <w:jc w:val="both"/>
              <w:rPr>
                <w:b/>
                <w:sz w:val="26"/>
                <w:szCs w:val="26"/>
              </w:rPr>
            </w:pPr>
          </w:p>
        </w:tc>
      </w:tr>
      <w:tr w:rsidR="000B51ED" w:rsidRPr="00116D1D" w14:paraId="0A1FE382" w14:textId="77777777" w:rsidTr="008D5716">
        <w:tc>
          <w:tcPr>
            <w:tcW w:w="851" w:type="dxa"/>
            <w:vMerge/>
          </w:tcPr>
          <w:p w14:paraId="3C3F2707" w14:textId="77777777" w:rsidR="002F2126" w:rsidRPr="00116D1D" w:rsidRDefault="002F2126" w:rsidP="008D5716">
            <w:pPr>
              <w:spacing w:after="120" w:line="234" w:lineRule="atLeast"/>
              <w:jc w:val="both"/>
              <w:rPr>
                <w:b/>
                <w:sz w:val="26"/>
                <w:szCs w:val="26"/>
              </w:rPr>
            </w:pPr>
          </w:p>
        </w:tc>
        <w:tc>
          <w:tcPr>
            <w:tcW w:w="2376" w:type="dxa"/>
            <w:vMerge/>
          </w:tcPr>
          <w:p w14:paraId="5DC91880" w14:textId="77777777" w:rsidR="002F2126" w:rsidRPr="00116D1D" w:rsidRDefault="002F2126" w:rsidP="008D5716">
            <w:pPr>
              <w:spacing w:after="120" w:line="234" w:lineRule="atLeast"/>
              <w:jc w:val="both"/>
              <w:rPr>
                <w:b/>
                <w:sz w:val="26"/>
                <w:szCs w:val="26"/>
              </w:rPr>
            </w:pPr>
          </w:p>
        </w:tc>
        <w:tc>
          <w:tcPr>
            <w:tcW w:w="3685" w:type="dxa"/>
          </w:tcPr>
          <w:p w14:paraId="06BDC1FE" w14:textId="77777777" w:rsidR="002F2126" w:rsidRPr="00116D1D" w:rsidRDefault="002F2126" w:rsidP="008D5716">
            <w:pPr>
              <w:shd w:val="clear" w:color="auto" w:fill="FFFFFF"/>
              <w:spacing w:after="120" w:line="234" w:lineRule="atLeast"/>
              <w:ind w:firstLine="488"/>
              <w:jc w:val="both"/>
              <w:rPr>
                <w:bCs/>
                <w:i/>
                <w:sz w:val="26"/>
                <w:szCs w:val="26"/>
              </w:rPr>
            </w:pPr>
            <w:r w:rsidRPr="00116D1D">
              <w:rPr>
                <w:bCs/>
                <w:i/>
                <w:sz w:val="26"/>
                <w:szCs w:val="26"/>
              </w:rPr>
              <w:t xml:space="preserve">+ Chuyên viên </w:t>
            </w:r>
          </w:p>
          <w:p w14:paraId="38C7D86F" w14:textId="77777777" w:rsidR="002F2126" w:rsidRPr="00116D1D" w:rsidRDefault="002F2126" w:rsidP="008D5716">
            <w:pPr>
              <w:shd w:val="clear" w:color="auto" w:fill="FFFFFF"/>
              <w:spacing w:after="120" w:line="234" w:lineRule="atLeast"/>
              <w:ind w:firstLine="488"/>
              <w:jc w:val="both"/>
              <w:rPr>
                <w:bCs/>
                <w:i/>
                <w:sz w:val="26"/>
                <w:szCs w:val="26"/>
              </w:rPr>
            </w:pPr>
            <w:r w:rsidRPr="00116D1D">
              <w:rPr>
                <w:bCs/>
                <w:i/>
                <w:sz w:val="26"/>
                <w:szCs w:val="26"/>
              </w:rPr>
              <w:t>+ Lãnh đạo phòng/bộ phận</w:t>
            </w:r>
          </w:p>
          <w:p w14:paraId="65C6E5C6" w14:textId="77777777" w:rsidR="002F2126" w:rsidRPr="00116D1D" w:rsidRDefault="002F2126" w:rsidP="008D5716">
            <w:pPr>
              <w:shd w:val="clear" w:color="auto" w:fill="FFFFFF"/>
              <w:spacing w:after="120" w:line="234" w:lineRule="atLeast"/>
              <w:ind w:firstLine="488"/>
              <w:jc w:val="both"/>
              <w:rPr>
                <w:bCs/>
                <w:i/>
                <w:sz w:val="26"/>
                <w:szCs w:val="26"/>
              </w:rPr>
            </w:pPr>
            <w:r w:rsidRPr="00116D1D">
              <w:rPr>
                <w:bCs/>
                <w:i/>
                <w:sz w:val="26"/>
                <w:szCs w:val="26"/>
              </w:rPr>
              <w:t xml:space="preserve">+ Lãnh đạo đơn vị: 03 ngày </w:t>
            </w:r>
          </w:p>
          <w:p w14:paraId="1A69D9C3" w14:textId="77777777" w:rsidR="002F2126" w:rsidRPr="00116D1D" w:rsidRDefault="002F2126" w:rsidP="008D5716">
            <w:pPr>
              <w:shd w:val="clear" w:color="auto" w:fill="FFFFFF"/>
              <w:spacing w:after="120" w:line="234" w:lineRule="atLeast"/>
              <w:ind w:firstLine="488"/>
              <w:jc w:val="both"/>
              <w:rPr>
                <w:bCs/>
                <w:i/>
                <w:sz w:val="26"/>
                <w:szCs w:val="26"/>
              </w:rPr>
            </w:pPr>
            <w:r w:rsidRPr="00116D1D">
              <w:rPr>
                <w:bCs/>
                <w:i/>
                <w:sz w:val="26"/>
                <w:szCs w:val="26"/>
              </w:rPr>
              <w:t xml:space="preserve">+ Văn thư đơn vị: 01 ngày </w:t>
            </w:r>
          </w:p>
        </w:tc>
        <w:tc>
          <w:tcPr>
            <w:tcW w:w="2694" w:type="dxa"/>
            <w:vAlign w:val="center"/>
          </w:tcPr>
          <w:p w14:paraId="69D3D8D7" w14:textId="77777777" w:rsidR="002F2126" w:rsidRPr="00116D1D" w:rsidRDefault="002F2126" w:rsidP="008D5716">
            <w:pPr>
              <w:spacing w:after="120" w:line="240" w:lineRule="atLeast"/>
              <w:jc w:val="center"/>
              <w:rPr>
                <w:bCs/>
                <w:i/>
                <w:sz w:val="26"/>
                <w:szCs w:val="26"/>
              </w:rPr>
            </w:pPr>
            <w:r w:rsidRPr="00116D1D">
              <w:rPr>
                <w:bCs/>
                <w:i/>
                <w:sz w:val="26"/>
                <w:szCs w:val="26"/>
              </w:rPr>
              <w:t xml:space="preserve">10 ngày </w:t>
            </w:r>
          </w:p>
          <w:p w14:paraId="7F32A97C" w14:textId="77777777" w:rsidR="002F2126" w:rsidRPr="00116D1D" w:rsidRDefault="002F2126" w:rsidP="008D5716">
            <w:pPr>
              <w:spacing w:after="120" w:line="240" w:lineRule="atLeast"/>
              <w:jc w:val="center"/>
              <w:rPr>
                <w:bCs/>
                <w:i/>
                <w:sz w:val="26"/>
                <w:szCs w:val="26"/>
              </w:rPr>
            </w:pPr>
            <w:r w:rsidRPr="00116D1D">
              <w:rPr>
                <w:bCs/>
                <w:i/>
                <w:sz w:val="26"/>
                <w:szCs w:val="26"/>
              </w:rPr>
              <w:t xml:space="preserve">03 ngày </w:t>
            </w:r>
          </w:p>
          <w:p w14:paraId="559D0424" w14:textId="77777777" w:rsidR="002F2126" w:rsidRPr="00116D1D" w:rsidRDefault="002F2126" w:rsidP="008D5716">
            <w:pPr>
              <w:spacing w:after="120" w:line="240" w:lineRule="atLeast"/>
              <w:jc w:val="center"/>
              <w:rPr>
                <w:bCs/>
                <w:i/>
                <w:sz w:val="26"/>
                <w:szCs w:val="26"/>
              </w:rPr>
            </w:pPr>
            <w:r w:rsidRPr="00116D1D">
              <w:rPr>
                <w:bCs/>
                <w:i/>
                <w:sz w:val="26"/>
                <w:szCs w:val="26"/>
              </w:rPr>
              <w:t xml:space="preserve">03 ngày </w:t>
            </w:r>
          </w:p>
          <w:p w14:paraId="03B4A9EE" w14:textId="77777777" w:rsidR="002F2126" w:rsidRPr="00116D1D" w:rsidRDefault="002F2126" w:rsidP="008D5716">
            <w:pPr>
              <w:spacing w:after="120" w:line="240" w:lineRule="atLeast"/>
              <w:jc w:val="center"/>
              <w:rPr>
                <w:bCs/>
                <w:i/>
                <w:sz w:val="26"/>
                <w:szCs w:val="26"/>
              </w:rPr>
            </w:pPr>
            <w:r w:rsidRPr="00116D1D">
              <w:rPr>
                <w:bCs/>
                <w:i/>
                <w:sz w:val="26"/>
                <w:szCs w:val="26"/>
              </w:rPr>
              <w:t>01 ngày</w:t>
            </w:r>
          </w:p>
        </w:tc>
        <w:tc>
          <w:tcPr>
            <w:tcW w:w="850" w:type="dxa"/>
          </w:tcPr>
          <w:p w14:paraId="44E7C290" w14:textId="77777777" w:rsidR="002F2126" w:rsidRPr="00116D1D" w:rsidRDefault="002F2126" w:rsidP="008D5716">
            <w:pPr>
              <w:spacing w:after="120" w:line="234" w:lineRule="atLeast"/>
              <w:jc w:val="both"/>
              <w:rPr>
                <w:i/>
                <w:sz w:val="26"/>
                <w:szCs w:val="26"/>
              </w:rPr>
            </w:pPr>
          </w:p>
        </w:tc>
      </w:tr>
      <w:tr w:rsidR="000B51ED" w:rsidRPr="00116D1D" w14:paraId="2BE66060" w14:textId="77777777" w:rsidTr="008D5716">
        <w:tc>
          <w:tcPr>
            <w:tcW w:w="851" w:type="dxa"/>
            <w:vMerge/>
          </w:tcPr>
          <w:p w14:paraId="0467B9DD" w14:textId="77777777" w:rsidR="002F2126" w:rsidRPr="00116D1D" w:rsidRDefault="002F2126" w:rsidP="008D5716">
            <w:pPr>
              <w:spacing w:after="120" w:line="234" w:lineRule="atLeast"/>
              <w:jc w:val="both"/>
              <w:rPr>
                <w:b/>
                <w:sz w:val="26"/>
                <w:szCs w:val="26"/>
              </w:rPr>
            </w:pPr>
          </w:p>
        </w:tc>
        <w:tc>
          <w:tcPr>
            <w:tcW w:w="2376" w:type="dxa"/>
            <w:vMerge/>
          </w:tcPr>
          <w:p w14:paraId="1A51F947" w14:textId="77777777" w:rsidR="002F2126" w:rsidRPr="00116D1D" w:rsidRDefault="002F2126" w:rsidP="008D5716">
            <w:pPr>
              <w:spacing w:after="120" w:line="234" w:lineRule="atLeast"/>
              <w:jc w:val="both"/>
              <w:rPr>
                <w:b/>
                <w:sz w:val="26"/>
                <w:szCs w:val="26"/>
              </w:rPr>
            </w:pPr>
          </w:p>
        </w:tc>
        <w:tc>
          <w:tcPr>
            <w:tcW w:w="3685" w:type="dxa"/>
          </w:tcPr>
          <w:p w14:paraId="55D4CFCA" w14:textId="77777777" w:rsidR="002F2126" w:rsidRPr="00116D1D" w:rsidRDefault="002F2126" w:rsidP="008D5716">
            <w:pPr>
              <w:spacing w:after="120" w:line="234" w:lineRule="atLeast"/>
              <w:ind w:firstLine="488"/>
              <w:jc w:val="both"/>
              <w:rPr>
                <w:sz w:val="26"/>
                <w:szCs w:val="26"/>
              </w:rPr>
            </w:pPr>
            <w:r w:rsidRPr="00116D1D">
              <w:rPr>
                <w:sz w:val="26"/>
                <w:szCs w:val="26"/>
              </w:rPr>
              <w:t>- Trường hợp có quy định phải thẩm tra, xác minh hồ sơ.</w:t>
            </w:r>
          </w:p>
          <w:p w14:paraId="60345EA9" w14:textId="77777777" w:rsidR="002F2126" w:rsidRPr="00116D1D" w:rsidRDefault="002F2126" w:rsidP="008D5716">
            <w:pPr>
              <w:spacing w:before="120" w:after="120"/>
              <w:ind w:firstLine="488"/>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694" w:type="dxa"/>
            <w:vAlign w:val="center"/>
          </w:tcPr>
          <w:p w14:paraId="542050E9" w14:textId="77777777" w:rsidR="002F2126" w:rsidRPr="00116D1D" w:rsidRDefault="002F2126" w:rsidP="008D5716">
            <w:pPr>
              <w:spacing w:after="120" w:line="234" w:lineRule="atLeast"/>
              <w:jc w:val="center"/>
              <w:rPr>
                <w:b/>
                <w:sz w:val="26"/>
                <w:szCs w:val="26"/>
              </w:rPr>
            </w:pPr>
            <w:r w:rsidRPr="00116D1D">
              <w:rPr>
                <w:sz w:val="26"/>
                <w:szCs w:val="26"/>
              </w:rPr>
              <w:t>Trả lại hồ sơ không quá 03 ngày làm việc</w:t>
            </w:r>
          </w:p>
        </w:tc>
        <w:tc>
          <w:tcPr>
            <w:tcW w:w="850" w:type="dxa"/>
            <w:vMerge w:val="restart"/>
            <w:vAlign w:val="center"/>
          </w:tcPr>
          <w:p w14:paraId="76CCDA7A" w14:textId="77777777" w:rsidR="002F2126" w:rsidRPr="00116D1D" w:rsidRDefault="002F2126" w:rsidP="008D5716">
            <w:pPr>
              <w:spacing w:after="120" w:line="234" w:lineRule="atLeast"/>
              <w:jc w:val="both"/>
              <w:rPr>
                <w:b/>
                <w:i/>
                <w:sz w:val="26"/>
                <w:szCs w:val="26"/>
              </w:rPr>
            </w:pPr>
          </w:p>
        </w:tc>
      </w:tr>
      <w:tr w:rsidR="000B51ED" w:rsidRPr="00116D1D" w14:paraId="6E026F3D" w14:textId="77777777" w:rsidTr="008D5716">
        <w:tc>
          <w:tcPr>
            <w:tcW w:w="851" w:type="dxa"/>
            <w:vMerge/>
          </w:tcPr>
          <w:p w14:paraId="400C05A3" w14:textId="77777777" w:rsidR="002F2126" w:rsidRPr="00116D1D" w:rsidRDefault="002F2126" w:rsidP="008D5716">
            <w:pPr>
              <w:spacing w:after="120" w:line="234" w:lineRule="atLeast"/>
              <w:jc w:val="both"/>
              <w:rPr>
                <w:b/>
                <w:sz w:val="26"/>
                <w:szCs w:val="26"/>
              </w:rPr>
            </w:pPr>
          </w:p>
        </w:tc>
        <w:tc>
          <w:tcPr>
            <w:tcW w:w="2376" w:type="dxa"/>
            <w:vMerge/>
          </w:tcPr>
          <w:p w14:paraId="284111FD" w14:textId="77777777" w:rsidR="002F2126" w:rsidRPr="00116D1D" w:rsidRDefault="002F2126" w:rsidP="008D5716">
            <w:pPr>
              <w:spacing w:after="120" w:line="234" w:lineRule="atLeast"/>
              <w:jc w:val="both"/>
              <w:rPr>
                <w:b/>
                <w:sz w:val="26"/>
                <w:szCs w:val="26"/>
              </w:rPr>
            </w:pPr>
          </w:p>
        </w:tc>
        <w:tc>
          <w:tcPr>
            <w:tcW w:w="3685" w:type="dxa"/>
          </w:tcPr>
          <w:p w14:paraId="635BCD3B" w14:textId="77777777" w:rsidR="002F2126" w:rsidRPr="00116D1D" w:rsidRDefault="002F2126" w:rsidP="008D5716">
            <w:pPr>
              <w:spacing w:after="120" w:line="234" w:lineRule="atLeast"/>
              <w:ind w:firstLine="488"/>
              <w:jc w:val="both"/>
              <w:rPr>
                <w:sz w:val="26"/>
                <w:szCs w:val="26"/>
              </w:rPr>
            </w:pPr>
            <w:r w:rsidRPr="00116D1D">
              <w:rPr>
                <w:sz w:val="26"/>
                <w:szCs w:val="26"/>
              </w:rPr>
              <w:t>- Trường hợp hồ sơ phải lấy ý kiến của các cơ quan, đơn vị có liên quan</w:t>
            </w:r>
          </w:p>
        </w:tc>
        <w:tc>
          <w:tcPr>
            <w:tcW w:w="2694" w:type="dxa"/>
            <w:vAlign w:val="center"/>
          </w:tcPr>
          <w:p w14:paraId="53DD44B9" w14:textId="77777777" w:rsidR="002F2126" w:rsidRPr="00116D1D" w:rsidRDefault="002F2126" w:rsidP="008D5716">
            <w:pPr>
              <w:spacing w:after="120" w:line="234" w:lineRule="atLeast"/>
              <w:jc w:val="center"/>
              <w:rPr>
                <w:bCs/>
                <w:i/>
                <w:sz w:val="26"/>
                <w:szCs w:val="26"/>
              </w:rPr>
            </w:pPr>
            <w:r w:rsidRPr="00116D1D">
              <w:rPr>
                <w:bCs/>
                <w:i/>
                <w:sz w:val="26"/>
                <w:szCs w:val="26"/>
              </w:rPr>
              <w:t xml:space="preserve">18 ngày </w:t>
            </w:r>
          </w:p>
        </w:tc>
        <w:tc>
          <w:tcPr>
            <w:tcW w:w="850" w:type="dxa"/>
            <w:vMerge/>
          </w:tcPr>
          <w:p w14:paraId="6AA24372" w14:textId="77777777" w:rsidR="002F2126" w:rsidRPr="00116D1D" w:rsidRDefault="002F2126" w:rsidP="008D5716">
            <w:pPr>
              <w:spacing w:after="120" w:line="234" w:lineRule="atLeast"/>
              <w:jc w:val="both"/>
              <w:rPr>
                <w:sz w:val="26"/>
                <w:szCs w:val="26"/>
                <w:lang w:val="vi-VN"/>
              </w:rPr>
            </w:pPr>
          </w:p>
        </w:tc>
      </w:tr>
      <w:tr w:rsidR="000B51ED" w:rsidRPr="00116D1D" w14:paraId="3D236F9D" w14:textId="77777777" w:rsidTr="008D5716">
        <w:tc>
          <w:tcPr>
            <w:tcW w:w="851" w:type="dxa"/>
            <w:vAlign w:val="center"/>
          </w:tcPr>
          <w:p w14:paraId="6E72568B" w14:textId="77777777" w:rsidR="002F2126" w:rsidRPr="00116D1D" w:rsidRDefault="002F2126" w:rsidP="008D5716">
            <w:pPr>
              <w:spacing w:after="120" w:line="234" w:lineRule="atLeast"/>
              <w:jc w:val="center"/>
              <w:rPr>
                <w:b/>
                <w:sz w:val="26"/>
                <w:szCs w:val="26"/>
              </w:rPr>
            </w:pPr>
            <w:r w:rsidRPr="00116D1D">
              <w:rPr>
                <w:b/>
                <w:sz w:val="26"/>
                <w:szCs w:val="26"/>
              </w:rPr>
              <w:t>Bước 4</w:t>
            </w:r>
          </w:p>
        </w:tc>
        <w:tc>
          <w:tcPr>
            <w:tcW w:w="2376" w:type="dxa"/>
          </w:tcPr>
          <w:p w14:paraId="336EF52E" w14:textId="77777777" w:rsidR="002F2126" w:rsidRPr="00116D1D" w:rsidRDefault="002F2126"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42C0A1BB" w14:textId="77777777" w:rsidR="002F2126" w:rsidRPr="00116D1D" w:rsidRDefault="002F2126" w:rsidP="008D5716">
            <w:pPr>
              <w:spacing w:after="120" w:line="234" w:lineRule="atLeast"/>
              <w:jc w:val="both"/>
              <w:rPr>
                <w:b/>
                <w:sz w:val="26"/>
                <w:szCs w:val="26"/>
              </w:rPr>
            </w:pPr>
            <w:r w:rsidRPr="00116D1D">
              <w:rPr>
                <w:i/>
                <w:sz w:val="26"/>
                <w:szCs w:val="26"/>
              </w:rPr>
              <w:t xml:space="preserve">(Kết quả giải quyết </w:t>
            </w:r>
            <w:r w:rsidRPr="00116D1D">
              <w:rPr>
                <w:i/>
                <w:sz w:val="26"/>
                <w:szCs w:val="26"/>
              </w:rPr>
              <w:lastRenderedPageBreak/>
              <w:t>thủ tục hành chính gửi trả cho tổ chức, cá nhân phải bảo đảm đầy đủ theo quy định mà cơ quan có thẩm quyền trả cho tổ chức, cá nhân sau khi giải quyết xong thủ tục hành chính)</w:t>
            </w:r>
          </w:p>
        </w:tc>
        <w:tc>
          <w:tcPr>
            <w:tcW w:w="3685" w:type="dxa"/>
          </w:tcPr>
          <w:p w14:paraId="7309495D" w14:textId="77777777" w:rsidR="002F2126" w:rsidRPr="00116D1D" w:rsidRDefault="002F2126" w:rsidP="008D5716">
            <w:pPr>
              <w:spacing w:before="120" w:after="120" w:line="340" w:lineRule="exact"/>
              <w:ind w:firstLine="488"/>
              <w:jc w:val="both"/>
              <w:rPr>
                <w:iCs/>
                <w:sz w:val="26"/>
                <w:szCs w:val="26"/>
                <w:lang w:val="nl-NL"/>
              </w:rPr>
            </w:pPr>
            <w:r w:rsidRPr="00116D1D">
              <w:rPr>
                <w:iCs/>
                <w:sz w:val="26"/>
                <w:szCs w:val="26"/>
                <w:lang w:val="nl-NL"/>
              </w:rPr>
              <w:lastRenderedPageBreak/>
              <w:t xml:space="preserve">Công chức tiếp nhận và trả kết quả nhập vào sổ theo dõi hồ sơ và phần mềm điện tử thực hiện như </w:t>
            </w:r>
            <w:r w:rsidRPr="00116D1D">
              <w:rPr>
                <w:iCs/>
                <w:sz w:val="26"/>
                <w:szCs w:val="26"/>
                <w:lang w:val="nl-NL"/>
              </w:rPr>
              <w:lastRenderedPageBreak/>
              <w:t>sau:</w:t>
            </w:r>
          </w:p>
          <w:p w14:paraId="46506B19" w14:textId="77777777" w:rsidR="002F2126" w:rsidRPr="00116D1D" w:rsidRDefault="002F2126" w:rsidP="008D5716">
            <w:pPr>
              <w:spacing w:before="120" w:after="120" w:line="340" w:lineRule="exact"/>
              <w:ind w:firstLine="488"/>
              <w:jc w:val="both"/>
              <w:rPr>
                <w:iCs/>
                <w:sz w:val="26"/>
                <w:szCs w:val="26"/>
                <w:lang w:val="nl-NL"/>
              </w:rPr>
            </w:pPr>
            <w:r w:rsidRPr="00116D1D">
              <w:rPr>
                <w:iCs/>
                <w:sz w:val="26"/>
                <w:szCs w:val="26"/>
                <w:lang w:val="nl-NL"/>
              </w:rPr>
              <w:t>- T</w:t>
            </w:r>
            <w:r w:rsidRPr="00116D1D">
              <w:rPr>
                <w:sz w:val="26"/>
                <w:szCs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14:paraId="162970BB" w14:textId="77777777" w:rsidR="002F2126" w:rsidRPr="00116D1D" w:rsidRDefault="002F2126" w:rsidP="008D5716">
            <w:pPr>
              <w:spacing w:before="120" w:after="120"/>
              <w:ind w:firstLine="488"/>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viên chức trả kết quả kiểm tra phiếu hẹn và yêu cầu người đến nhận kết quả ký nhận vào sổ và trao kết quả. </w:t>
            </w:r>
          </w:p>
          <w:p w14:paraId="4ED676D2" w14:textId="77777777" w:rsidR="002F2126" w:rsidRPr="00116D1D" w:rsidRDefault="002F2126" w:rsidP="008D5716">
            <w:pPr>
              <w:spacing w:before="120" w:after="120"/>
              <w:ind w:firstLine="488"/>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14993BAC" w14:textId="77777777" w:rsidR="002F2126" w:rsidRPr="00116D1D" w:rsidRDefault="002F2126" w:rsidP="008D5716">
            <w:pPr>
              <w:spacing w:before="120" w:after="120" w:line="340" w:lineRule="exact"/>
              <w:ind w:firstLine="488"/>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14:paraId="5592DFBE" w14:textId="77777777" w:rsidR="002F2126" w:rsidRPr="00116D1D" w:rsidRDefault="002F2126" w:rsidP="008D5716">
            <w:pPr>
              <w:spacing w:before="120" w:after="120"/>
              <w:ind w:firstLine="346"/>
              <w:jc w:val="both"/>
              <w:rPr>
                <w:iCs/>
                <w:sz w:val="26"/>
                <w:szCs w:val="26"/>
                <w:lang w:val="nl-NL"/>
              </w:rPr>
            </w:pPr>
            <w:r w:rsidRPr="00116D1D">
              <w:rPr>
                <w:iCs/>
                <w:sz w:val="26"/>
                <w:szCs w:val="26"/>
                <w:lang w:val="nl-NL"/>
              </w:rPr>
              <w:t>- Thời gian trả kết quả: Sáng: từ 07 giờ đến 11 giờ 30 phút; chiều: từ 13 giờ 30 đến 17 giờ của các ngày làm việc.</w:t>
            </w:r>
          </w:p>
        </w:tc>
        <w:tc>
          <w:tcPr>
            <w:tcW w:w="2694" w:type="dxa"/>
            <w:vAlign w:val="center"/>
          </w:tcPr>
          <w:p w14:paraId="7E9E66F1" w14:textId="77777777" w:rsidR="002F2126" w:rsidRPr="00116D1D" w:rsidRDefault="002F2126" w:rsidP="008D5716">
            <w:pPr>
              <w:spacing w:after="120" w:line="234" w:lineRule="atLeast"/>
              <w:jc w:val="center"/>
              <w:rPr>
                <w:bCs/>
                <w:i/>
                <w:sz w:val="26"/>
                <w:szCs w:val="26"/>
              </w:rPr>
            </w:pPr>
            <w:r w:rsidRPr="00116D1D">
              <w:rPr>
                <w:bCs/>
                <w:i/>
                <w:sz w:val="26"/>
                <w:szCs w:val="26"/>
              </w:rPr>
              <w:lastRenderedPageBreak/>
              <w:t>01 ngày</w:t>
            </w:r>
          </w:p>
        </w:tc>
        <w:tc>
          <w:tcPr>
            <w:tcW w:w="850" w:type="dxa"/>
          </w:tcPr>
          <w:p w14:paraId="1DE03379" w14:textId="77777777" w:rsidR="002F2126" w:rsidRPr="00116D1D" w:rsidRDefault="002F2126" w:rsidP="008D5716">
            <w:pPr>
              <w:spacing w:after="120" w:line="234" w:lineRule="atLeast"/>
              <w:jc w:val="both"/>
              <w:rPr>
                <w:sz w:val="26"/>
                <w:szCs w:val="26"/>
                <w:lang w:val="vi-VN"/>
              </w:rPr>
            </w:pPr>
          </w:p>
        </w:tc>
      </w:tr>
    </w:tbl>
    <w:p w14:paraId="137DBEE4" w14:textId="679A53B4" w:rsidR="002F2126" w:rsidRPr="00116D1D" w:rsidRDefault="00F00C2A" w:rsidP="00361271">
      <w:pPr>
        <w:shd w:val="clear" w:color="auto" w:fill="FFFFFF"/>
        <w:spacing w:before="120" w:after="120"/>
        <w:ind w:firstLine="709"/>
        <w:jc w:val="both"/>
        <w:rPr>
          <w:bCs/>
          <w:i/>
          <w:sz w:val="26"/>
          <w:szCs w:val="26"/>
        </w:rPr>
      </w:pPr>
      <w:r>
        <w:rPr>
          <w:b/>
          <w:bCs/>
          <w:sz w:val="26"/>
          <w:szCs w:val="26"/>
        </w:rPr>
        <w:t>2</w:t>
      </w:r>
      <w:r w:rsidR="002F2126" w:rsidRPr="00116D1D">
        <w:rPr>
          <w:b/>
          <w:bCs/>
          <w:sz w:val="26"/>
          <w:szCs w:val="26"/>
        </w:rPr>
        <w:t xml:space="preserve">.2. Thành phần, số lượng hồ sơ </w:t>
      </w:r>
    </w:p>
    <w:p w14:paraId="5A10F709" w14:textId="77777777" w:rsidR="002F2126" w:rsidRPr="00116D1D" w:rsidRDefault="002F2126" w:rsidP="00361271">
      <w:pPr>
        <w:shd w:val="clear" w:color="auto" w:fill="FFFFFF"/>
        <w:spacing w:before="120" w:after="120" w:line="234" w:lineRule="atLeast"/>
        <w:ind w:firstLine="709"/>
        <w:jc w:val="both"/>
        <w:rPr>
          <w:sz w:val="26"/>
          <w:szCs w:val="26"/>
        </w:rPr>
      </w:pPr>
      <w:r w:rsidRPr="00116D1D">
        <w:rPr>
          <w:sz w:val="26"/>
          <w:szCs w:val="26"/>
        </w:rPr>
        <w:t xml:space="preserve">a) Thành phần hồ sơ </w:t>
      </w:r>
    </w:p>
    <w:p w14:paraId="514C5F58" w14:textId="4AA41237" w:rsidR="00811DA7" w:rsidRPr="00116D1D" w:rsidRDefault="00811DA7" w:rsidP="00361271">
      <w:pPr>
        <w:shd w:val="clear" w:color="auto" w:fill="FFFFFF"/>
        <w:spacing w:before="120" w:after="120" w:line="234" w:lineRule="atLeast"/>
        <w:ind w:firstLine="709"/>
        <w:jc w:val="both"/>
        <w:rPr>
          <w:sz w:val="26"/>
          <w:szCs w:val="26"/>
        </w:rPr>
      </w:pPr>
      <w:r w:rsidRPr="00116D1D">
        <w:rPr>
          <w:sz w:val="26"/>
          <w:szCs w:val="26"/>
        </w:rPr>
        <w:t>(1) Đơn đề nghị cấp giấy phép nghiên cứu, sưu tầm di sản văn hóa phi vật thể (Mẫu Phụ lục I ban hành kèm theo Nghị định số 01/2012/NĐ-CP ngày 04 tháng 01 năm 2012);</w:t>
      </w:r>
    </w:p>
    <w:p w14:paraId="57AEF3D0" w14:textId="029EB14D" w:rsidR="002F2126" w:rsidRPr="00116D1D" w:rsidRDefault="00811DA7" w:rsidP="00361271">
      <w:pPr>
        <w:shd w:val="clear" w:color="auto" w:fill="FFFFFF"/>
        <w:spacing w:before="120" w:after="120" w:line="234" w:lineRule="atLeast"/>
        <w:ind w:firstLine="709"/>
        <w:jc w:val="both"/>
        <w:rPr>
          <w:sz w:val="26"/>
          <w:szCs w:val="26"/>
        </w:rPr>
      </w:pPr>
      <w:r w:rsidRPr="00116D1D">
        <w:rPr>
          <w:sz w:val="26"/>
          <w:szCs w:val="26"/>
        </w:rPr>
        <w:t>(2) Đề án nghiên cứu, sưu tầm di sản văn hóa phi vật thể (Mẫu Phụ lục II ban hành kèm theo Nghị định số 01/2012/NĐ-CP ngày 04 tháng 01 năm 2012).</w:t>
      </w:r>
    </w:p>
    <w:p w14:paraId="6DCC66A0" w14:textId="1BF47A30" w:rsidR="002F2126" w:rsidRPr="00116D1D" w:rsidRDefault="00F00C2A" w:rsidP="00361271">
      <w:pPr>
        <w:spacing w:before="120" w:after="120"/>
        <w:ind w:firstLine="709"/>
        <w:jc w:val="both"/>
        <w:rPr>
          <w:sz w:val="26"/>
          <w:szCs w:val="26"/>
          <w:lang w:val="pt-BR"/>
        </w:rPr>
      </w:pPr>
      <w:r>
        <w:rPr>
          <w:b/>
          <w:bCs/>
          <w:sz w:val="26"/>
          <w:szCs w:val="26"/>
          <w:lang w:val="pt-BR"/>
        </w:rPr>
        <w:lastRenderedPageBreak/>
        <w:t>2</w:t>
      </w:r>
      <w:r w:rsidR="002F2126" w:rsidRPr="00116D1D">
        <w:rPr>
          <w:b/>
          <w:bCs/>
          <w:sz w:val="26"/>
          <w:szCs w:val="26"/>
          <w:lang w:val="pt-BR"/>
        </w:rPr>
        <w:t xml:space="preserve">.3. Đối tượng thực hiện thủ tục hành chính: </w:t>
      </w:r>
      <w:r w:rsidR="002F2126" w:rsidRPr="00116D1D">
        <w:rPr>
          <w:bCs/>
          <w:sz w:val="26"/>
          <w:szCs w:val="26"/>
          <w:lang w:val="pt-BR"/>
        </w:rPr>
        <w:t>Tổ chức, cá nhân</w:t>
      </w:r>
    </w:p>
    <w:p w14:paraId="5589EFD3" w14:textId="5CA37C8A" w:rsidR="002F2126" w:rsidRPr="00116D1D" w:rsidRDefault="00F00C2A" w:rsidP="00361271">
      <w:pPr>
        <w:shd w:val="clear" w:color="auto" w:fill="FFFFFF"/>
        <w:spacing w:before="120" w:after="120" w:line="234" w:lineRule="atLeast"/>
        <w:ind w:firstLine="709"/>
        <w:jc w:val="both"/>
        <w:rPr>
          <w:sz w:val="26"/>
          <w:szCs w:val="26"/>
          <w:lang w:val="pt-BR"/>
        </w:rPr>
      </w:pPr>
      <w:r>
        <w:rPr>
          <w:b/>
          <w:bCs/>
          <w:sz w:val="26"/>
          <w:szCs w:val="26"/>
          <w:lang w:val="pt-BR"/>
        </w:rPr>
        <w:t>2</w:t>
      </w:r>
      <w:r w:rsidR="002F2126" w:rsidRPr="00116D1D">
        <w:rPr>
          <w:b/>
          <w:bCs/>
          <w:sz w:val="26"/>
          <w:szCs w:val="26"/>
          <w:lang w:val="pt-BR"/>
        </w:rPr>
        <w:t>.4. Cơ quan giải quyết thủ tục hành chính</w:t>
      </w:r>
      <w:r w:rsidR="002F2126" w:rsidRPr="00116D1D">
        <w:rPr>
          <w:sz w:val="26"/>
          <w:szCs w:val="26"/>
          <w:lang w:val="pt-BR"/>
        </w:rPr>
        <w:t> </w:t>
      </w:r>
    </w:p>
    <w:p w14:paraId="6615D894" w14:textId="2EF47013" w:rsidR="002F2126" w:rsidRPr="00116D1D" w:rsidRDefault="002F2126" w:rsidP="00361271">
      <w:pPr>
        <w:spacing w:before="120" w:after="120"/>
        <w:ind w:firstLine="709"/>
        <w:jc w:val="both"/>
        <w:rPr>
          <w:sz w:val="26"/>
          <w:szCs w:val="26"/>
          <w:lang w:val="pt-BR"/>
        </w:rPr>
      </w:pPr>
      <w:r w:rsidRPr="00116D1D">
        <w:rPr>
          <w:sz w:val="26"/>
          <w:szCs w:val="26"/>
          <w:lang w:val="pt-BR"/>
        </w:rPr>
        <w:t>- Cơ quan có thẩm quyền quyết định theo quy định: Sở Văn hóa,</w:t>
      </w:r>
      <w:r w:rsidR="00811DA7" w:rsidRPr="00116D1D">
        <w:rPr>
          <w:sz w:val="26"/>
          <w:szCs w:val="26"/>
          <w:lang w:val="pt-BR"/>
        </w:rPr>
        <w:t xml:space="preserve"> Thể thao và Du lịch Đồng Tháp.</w:t>
      </w:r>
    </w:p>
    <w:p w14:paraId="6F2292EF" w14:textId="77777777" w:rsidR="002F2126" w:rsidRPr="00116D1D" w:rsidRDefault="002F2126" w:rsidP="00361271">
      <w:pPr>
        <w:spacing w:before="120" w:after="120"/>
        <w:ind w:firstLine="709"/>
        <w:jc w:val="both"/>
        <w:rPr>
          <w:sz w:val="26"/>
          <w:szCs w:val="26"/>
          <w:lang w:val="pt-BR"/>
        </w:rPr>
      </w:pPr>
      <w:r w:rsidRPr="00116D1D">
        <w:rPr>
          <w:sz w:val="26"/>
          <w:szCs w:val="26"/>
          <w:lang w:val="pt-BR"/>
        </w:rPr>
        <w:t>- Cơ quan trực tiếp thực hiện thủ tục hành chính: Sở Văn hóa, Thể thao và Du lịch Đồng Tháp.</w:t>
      </w:r>
    </w:p>
    <w:p w14:paraId="1C6BCD9E" w14:textId="667D24A8" w:rsidR="002F2126" w:rsidRPr="00116D1D" w:rsidRDefault="00F00C2A" w:rsidP="00361271">
      <w:pPr>
        <w:spacing w:before="120" w:after="120"/>
        <w:ind w:firstLine="709"/>
        <w:jc w:val="both"/>
        <w:rPr>
          <w:b/>
          <w:bCs/>
          <w:sz w:val="26"/>
          <w:szCs w:val="26"/>
          <w:lang w:val="pt-BR"/>
        </w:rPr>
      </w:pPr>
      <w:r>
        <w:rPr>
          <w:b/>
          <w:bCs/>
          <w:sz w:val="26"/>
          <w:szCs w:val="26"/>
          <w:lang w:val="pt-BR"/>
        </w:rPr>
        <w:t>2</w:t>
      </w:r>
      <w:r w:rsidR="002F2126" w:rsidRPr="00116D1D">
        <w:rPr>
          <w:b/>
          <w:bCs/>
          <w:sz w:val="26"/>
          <w:szCs w:val="26"/>
          <w:lang w:val="pt-BR"/>
        </w:rPr>
        <w:t xml:space="preserve">.5. Kết quả thực hiện thủ tục hành chính: </w:t>
      </w:r>
      <w:r w:rsidR="00811DA7" w:rsidRPr="00116D1D">
        <w:rPr>
          <w:bCs/>
          <w:sz w:val="26"/>
          <w:szCs w:val="26"/>
          <w:lang w:val="pt-BR"/>
        </w:rPr>
        <w:t>Quyết định của Giám đốc Sở Văn hóa, Thể thao và Du lịch.</w:t>
      </w:r>
    </w:p>
    <w:p w14:paraId="6EBBE45D" w14:textId="58B700A4" w:rsidR="002F2126" w:rsidRPr="00116D1D" w:rsidRDefault="00F00C2A" w:rsidP="00361271">
      <w:pPr>
        <w:spacing w:before="120" w:after="120"/>
        <w:ind w:firstLine="709"/>
        <w:jc w:val="both"/>
        <w:rPr>
          <w:bCs/>
          <w:i/>
          <w:sz w:val="26"/>
          <w:szCs w:val="26"/>
          <w:lang w:val="pt-BR"/>
        </w:rPr>
      </w:pPr>
      <w:r>
        <w:rPr>
          <w:b/>
          <w:bCs/>
          <w:sz w:val="26"/>
          <w:szCs w:val="26"/>
          <w:lang w:val="pt-BR"/>
        </w:rPr>
        <w:t>2</w:t>
      </w:r>
      <w:r w:rsidR="002F2126" w:rsidRPr="00116D1D">
        <w:rPr>
          <w:b/>
          <w:bCs/>
          <w:sz w:val="26"/>
          <w:szCs w:val="26"/>
          <w:lang w:val="pt-BR"/>
        </w:rPr>
        <w:t>.6. Phí, lệ phí:</w:t>
      </w:r>
      <w:r w:rsidR="002F2126" w:rsidRPr="00116D1D">
        <w:rPr>
          <w:sz w:val="26"/>
          <w:szCs w:val="26"/>
          <w:lang w:val="pt-BR"/>
        </w:rPr>
        <w:t> </w:t>
      </w:r>
      <w:r w:rsidR="002F2126" w:rsidRPr="00116D1D">
        <w:rPr>
          <w:bCs/>
          <w:sz w:val="26"/>
          <w:szCs w:val="26"/>
          <w:lang w:val="pt-BR"/>
        </w:rPr>
        <w:t>Không có quy định</w:t>
      </w:r>
    </w:p>
    <w:p w14:paraId="3934A5F1" w14:textId="4CDC8224" w:rsidR="002F2126" w:rsidRPr="00116D1D" w:rsidRDefault="00F00C2A" w:rsidP="00361271">
      <w:pPr>
        <w:spacing w:before="120" w:after="120"/>
        <w:ind w:firstLine="709"/>
        <w:jc w:val="both"/>
        <w:rPr>
          <w:bCs/>
          <w:sz w:val="26"/>
          <w:szCs w:val="26"/>
          <w:lang w:val="pt-BR"/>
        </w:rPr>
      </w:pPr>
      <w:r>
        <w:rPr>
          <w:b/>
          <w:bCs/>
          <w:sz w:val="26"/>
          <w:szCs w:val="26"/>
          <w:lang w:val="pt-BR"/>
        </w:rPr>
        <w:t>2</w:t>
      </w:r>
      <w:r w:rsidR="002F2126" w:rsidRPr="00116D1D">
        <w:rPr>
          <w:b/>
          <w:bCs/>
          <w:sz w:val="26"/>
          <w:szCs w:val="26"/>
          <w:lang w:val="pt-BR"/>
        </w:rPr>
        <w:t xml:space="preserve">.7. Tên mẫu đơn, mẫu tờ khai:  </w:t>
      </w:r>
    </w:p>
    <w:p w14:paraId="33CEE698" w14:textId="3B7FF82B" w:rsidR="002F2126" w:rsidRPr="00116D1D" w:rsidRDefault="00811DA7" w:rsidP="00361271">
      <w:pPr>
        <w:spacing w:before="120" w:after="120"/>
        <w:ind w:firstLine="709"/>
        <w:jc w:val="both"/>
        <w:rPr>
          <w:bCs/>
          <w:sz w:val="26"/>
          <w:szCs w:val="26"/>
          <w:lang w:val="pt-BR"/>
        </w:rPr>
      </w:pPr>
      <w:r w:rsidRPr="00116D1D">
        <w:rPr>
          <w:bCs/>
          <w:sz w:val="26"/>
          <w:szCs w:val="26"/>
          <w:lang w:val="pt-BR"/>
        </w:rPr>
        <w:t xml:space="preserve">+ </w:t>
      </w:r>
      <w:r w:rsidR="002F2126" w:rsidRPr="00116D1D">
        <w:rPr>
          <w:bCs/>
          <w:sz w:val="26"/>
          <w:szCs w:val="26"/>
          <w:lang w:val="pt-BR"/>
        </w:rPr>
        <w:t>Đơn đề nghị Cấp giấy phép nghiên cứu, sưu tầm di sản văn hóa phi vật thể:</w:t>
      </w:r>
      <w:r w:rsidR="002F2126" w:rsidRPr="00116D1D">
        <w:rPr>
          <w:bCs/>
          <w:sz w:val="26"/>
          <w:szCs w:val="26"/>
          <w:lang w:val="pt-BR"/>
        </w:rPr>
        <w:br/>
        <w:t xml:space="preserve"> Phụ lục I (Ban hành kèm theo Nghị định số 01/2012/NĐ-CP ngày 04 tháng 01 năm 2012 của Chính Phủ)</w:t>
      </w:r>
    </w:p>
    <w:p w14:paraId="2371191B" w14:textId="77777777" w:rsidR="002F2126" w:rsidRPr="00116D1D" w:rsidRDefault="002F2126" w:rsidP="00361271">
      <w:pPr>
        <w:spacing w:before="120" w:after="120"/>
        <w:ind w:firstLine="709"/>
        <w:jc w:val="both"/>
        <w:rPr>
          <w:bCs/>
          <w:sz w:val="26"/>
          <w:szCs w:val="26"/>
          <w:lang w:val="pt-BR"/>
        </w:rPr>
      </w:pPr>
      <w:r w:rsidRPr="00116D1D">
        <w:rPr>
          <w:bCs/>
          <w:sz w:val="26"/>
          <w:szCs w:val="26"/>
          <w:lang w:val="pt-BR"/>
        </w:rPr>
        <w:t>+ Đề án Nghiên cứu, sưu tầm di sản văn hóa phi vật thể:  Phụ lục II (Ban hành kèm theo Nghị định số 01/2012/NĐ-CP ngày 04 tháng 01 năm 2012 của Chính Phủ).</w:t>
      </w:r>
    </w:p>
    <w:p w14:paraId="44DCEA03" w14:textId="48DBA426" w:rsidR="002F2126" w:rsidRPr="00116D1D" w:rsidRDefault="00F00C2A" w:rsidP="00361271">
      <w:pPr>
        <w:spacing w:before="120" w:after="120"/>
        <w:ind w:firstLine="709"/>
        <w:jc w:val="both"/>
        <w:rPr>
          <w:b/>
          <w:bCs/>
          <w:sz w:val="26"/>
          <w:szCs w:val="26"/>
          <w:lang w:val="pt-BR"/>
        </w:rPr>
      </w:pPr>
      <w:r>
        <w:rPr>
          <w:b/>
          <w:bCs/>
          <w:sz w:val="26"/>
          <w:szCs w:val="26"/>
          <w:lang w:val="hr-HR"/>
        </w:rPr>
        <w:t>2</w:t>
      </w:r>
      <w:r w:rsidR="002F2126" w:rsidRPr="00116D1D">
        <w:rPr>
          <w:b/>
          <w:bCs/>
          <w:sz w:val="26"/>
          <w:szCs w:val="26"/>
          <w:lang w:val="hr-HR"/>
        </w:rPr>
        <w:t xml:space="preserve">.8. Yêu cầu, điều kiện thực hiện thủ tục hành chính: </w:t>
      </w:r>
      <w:r w:rsidR="002F2126" w:rsidRPr="00116D1D">
        <w:rPr>
          <w:bCs/>
          <w:sz w:val="26"/>
          <w:szCs w:val="26"/>
          <w:lang w:val="pt-BR"/>
        </w:rPr>
        <w:t>Không có quy định</w:t>
      </w:r>
    </w:p>
    <w:p w14:paraId="6A0A60AF" w14:textId="678DAB52" w:rsidR="002F2126" w:rsidRPr="00116D1D" w:rsidRDefault="00F00C2A" w:rsidP="00361271">
      <w:pPr>
        <w:shd w:val="clear" w:color="auto" w:fill="FFFFFF"/>
        <w:spacing w:before="120" w:after="120" w:line="234" w:lineRule="atLeast"/>
        <w:ind w:firstLine="709"/>
        <w:jc w:val="both"/>
        <w:rPr>
          <w:b/>
          <w:bCs/>
          <w:sz w:val="26"/>
          <w:szCs w:val="26"/>
          <w:lang w:val="hr-HR"/>
        </w:rPr>
      </w:pPr>
      <w:r>
        <w:rPr>
          <w:b/>
          <w:bCs/>
          <w:sz w:val="26"/>
          <w:szCs w:val="26"/>
          <w:lang w:val="pt-BR"/>
        </w:rPr>
        <w:t>2</w:t>
      </w:r>
      <w:r w:rsidR="002F2126" w:rsidRPr="00116D1D">
        <w:rPr>
          <w:b/>
          <w:bCs/>
          <w:sz w:val="26"/>
          <w:szCs w:val="26"/>
          <w:lang w:val="vi-VN"/>
        </w:rPr>
        <w:t xml:space="preserve">.9. </w:t>
      </w:r>
      <w:r w:rsidR="002F2126" w:rsidRPr="00116D1D">
        <w:rPr>
          <w:b/>
          <w:bCs/>
          <w:sz w:val="26"/>
          <w:szCs w:val="26"/>
          <w:lang w:val="hr-HR"/>
        </w:rPr>
        <w:t xml:space="preserve">Căn cứ pháp lý của thủ tục hành chính </w:t>
      </w:r>
    </w:p>
    <w:p w14:paraId="65649295" w14:textId="25EC9EF3" w:rsidR="00811DA7" w:rsidRPr="00116D1D" w:rsidRDefault="002F2126" w:rsidP="00361271">
      <w:pPr>
        <w:spacing w:before="120" w:after="120"/>
        <w:ind w:firstLine="709"/>
        <w:jc w:val="both"/>
        <w:rPr>
          <w:spacing w:val="-8"/>
          <w:sz w:val="26"/>
          <w:szCs w:val="26"/>
          <w:lang w:val="hr-HR"/>
        </w:rPr>
      </w:pPr>
      <w:r w:rsidRPr="00116D1D">
        <w:rPr>
          <w:bCs/>
          <w:spacing w:val="-8"/>
          <w:sz w:val="26"/>
          <w:szCs w:val="26"/>
          <w:lang w:val="hr-HR"/>
        </w:rPr>
        <w:t>-</w:t>
      </w:r>
      <w:r w:rsidRPr="00116D1D">
        <w:rPr>
          <w:b/>
          <w:bCs/>
          <w:spacing w:val="-8"/>
          <w:sz w:val="26"/>
          <w:szCs w:val="26"/>
          <w:lang w:val="hr-HR"/>
        </w:rPr>
        <w:t xml:space="preserve"> </w:t>
      </w:r>
      <w:r w:rsidR="00811DA7" w:rsidRPr="00116D1D">
        <w:rPr>
          <w:spacing w:val="-8"/>
          <w:sz w:val="26"/>
          <w:szCs w:val="26"/>
          <w:lang w:val="hr-HR"/>
        </w:rPr>
        <w:t>Luật di sản văn hóa số 28/2001/QH10 ngày 29/6/2001. Có hiệu lực từ ngày 01/01/2002;</w:t>
      </w:r>
    </w:p>
    <w:p w14:paraId="2B2C137C" w14:textId="5E5853D7" w:rsidR="002F2126" w:rsidRPr="00116D1D" w:rsidRDefault="00811DA7" w:rsidP="00361271">
      <w:pPr>
        <w:spacing w:before="120" w:after="120"/>
        <w:ind w:firstLine="709"/>
        <w:jc w:val="both"/>
        <w:rPr>
          <w:spacing w:val="-8"/>
          <w:sz w:val="26"/>
          <w:szCs w:val="26"/>
          <w:lang w:val="hr-HR"/>
        </w:rPr>
      </w:pPr>
      <w:r w:rsidRPr="00116D1D">
        <w:rPr>
          <w:spacing w:val="-8"/>
          <w:sz w:val="26"/>
          <w:szCs w:val="26"/>
          <w:lang w:val="hr-HR"/>
        </w:rPr>
        <w:t>- Luật sửa đổi, bổ sung một số điều của Luật di sản văn hóa số 32/2009/QH12 ngày 18/6/2009. Có hiệu lực từ ngày 01/01/2010;</w:t>
      </w:r>
    </w:p>
    <w:p w14:paraId="39DAF64E" w14:textId="06AF44BC" w:rsidR="002F2126" w:rsidRPr="00116D1D" w:rsidRDefault="00811DA7" w:rsidP="00361271">
      <w:pPr>
        <w:spacing w:before="120" w:after="120"/>
        <w:ind w:firstLine="709"/>
        <w:jc w:val="both"/>
        <w:rPr>
          <w:sz w:val="26"/>
          <w:szCs w:val="26"/>
          <w:lang w:val="hr-HR"/>
        </w:rPr>
      </w:pPr>
      <w:r w:rsidRPr="00116D1D">
        <w:rPr>
          <w:b/>
          <w:sz w:val="26"/>
          <w:szCs w:val="26"/>
          <w:lang w:val="hr-HR"/>
        </w:rPr>
        <w:t>-</w:t>
      </w:r>
      <w:r w:rsidR="002F2126" w:rsidRPr="00116D1D">
        <w:rPr>
          <w:sz w:val="26"/>
          <w:szCs w:val="26"/>
          <w:lang w:val="hr-HR"/>
        </w:rPr>
        <w:t xml:space="preserve"> Nghị định 98/2010/NĐ-CP của Chính phủ ngày 21 tháng 9 năm 2010 quy định chi tiết thi hành một số điều của Luật Di sản văn hoá và Luật sửa đổi, bổ sung một số điều của Luật Di sản văn hoá;</w:t>
      </w:r>
    </w:p>
    <w:p w14:paraId="2027E375" w14:textId="6A9D6838" w:rsidR="002F2126" w:rsidRPr="00116D1D" w:rsidRDefault="00811DA7" w:rsidP="00361271">
      <w:pPr>
        <w:spacing w:before="120" w:after="120"/>
        <w:ind w:firstLine="709"/>
        <w:jc w:val="both"/>
        <w:rPr>
          <w:b/>
          <w:sz w:val="26"/>
          <w:szCs w:val="26"/>
          <w:lang w:val="hr-HR"/>
        </w:rPr>
      </w:pPr>
      <w:r w:rsidRPr="00116D1D">
        <w:rPr>
          <w:b/>
          <w:sz w:val="26"/>
          <w:szCs w:val="26"/>
          <w:lang w:val="hr-HR"/>
        </w:rPr>
        <w:t>-</w:t>
      </w:r>
      <w:r w:rsidR="002F2126" w:rsidRPr="00116D1D">
        <w:rPr>
          <w:b/>
          <w:sz w:val="26"/>
          <w:szCs w:val="26"/>
          <w:lang w:val="hr-HR"/>
        </w:rPr>
        <w:t xml:space="preserve"> </w:t>
      </w:r>
      <w:r w:rsidR="002F2126" w:rsidRPr="00116D1D">
        <w:rPr>
          <w:sz w:val="26"/>
          <w:szCs w:val="26"/>
          <w:lang w:val="hr-HR"/>
        </w:rPr>
        <w:t>Nghị định số 01/2012/NĐ-CP ngày 04 tháng 01 năm 2012 của Chính phủ về việc sửa đổi, bổ sung, thay thế hoặc bãi bỏ, hủy bỏ các quy định có liên quan đến thủ tục hành chính thuộc phạm vi chức năng quản lý của Bộ Văn hóa, Thể thao và Du lịch.</w:t>
      </w:r>
    </w:p>
    <w:p w14:paraId="354DC02B" w14:textId="2DC134CF" w:rsidR="002F2126" w:rsidRPr="00116D1D" w:rsidRDefault="00F00C2A" w:rsidP="00361271">
      <w:pPr>
        <w:shd w:val="clear" w:color="auto" w:fill="FFFFFF"/>
        <w:spacing w:before="120" w:after="120" w:line="234" w:lineRule="atLeast"/>
        <w:ind w:firstLine="709"/>
        <w:jc w:val="both"/>
        <w:rPr>
          <w:i/>
          <w:sz w:val="26"/>
          <w:szCs w:val="26"/>
          <w:lang w:val="vi-VN"/>
        </w:rPr>
      </w:pPr>
      <w:r>
        <w:rPr>
          <w:b/>
          <w:sz w:val="26"/>
          <w:szCs w:val="26"/>
          <w:lang w:val="nl-NL"/>
        </w:rPr>
        <w:t>2</w:t>
      </w:r>
      <w:r w:rsidR="002F2126" w:rsidRPr="00116D1D">
        <w:rPr>
          <w:b/>
          <w:sz w:val="26"/>
          <w:szCs w:val="26"/>
          <w:lang w:val="nl-NL"/>
        </w:rPr>
        <w:t>.10. Lưu hồ sơ (ISO)</w:t>
      </w:r>
      <w:r w:rsidR="002F2126"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9"/>
        <w:gridCol w:w="2230"/>
        <w:gridCol w:w="1644"/>
      </w:tblGrid>
      <w:tr w:rsidR="000B51ED" w:rsidRPr="00116D1D" w14:paraId="5B3A9290" w14:textId="77777777" w:rsidTr="008D5716">
        <w:trPr>
          <w:trHeight w:val="517"/>
        </w:trPr>
        <w:tc>
          <w:tcPr>
            <w:tcW w:w="3136" w:type="pct"/>
            <w:tcBorders>
              <w:top w:val="single" w:sz="4" w:space="0" w:color="auto"/>
              <w:left w:val="single" w:sz="4" w:space="0" w:color="auto"/>
              <w:bottom w:val="single" w:sz="4" w:space="0" w:color="auto"/>
              <w:right w:val="single" w:sz="4" w:space="0" w:color="auto"/>
            </w:tcBorders>
            <w:vAlign w:val="center"/>
          </w:tcPr>
          <w:p w14:paraId="02D20219" w14:textId="77777777" w:rsidR="002F2126" w:rsidRPr="00116D1D" w:rsidRDefault="002F2126" w:rsidP="008D5716">
            <w:pPr>
              <w:spacing w:before="40" w:after="40"/>
              <w:jc w:val="center"/>
              <w:rPr>
                <w:sz w:val="26"/>
                <w:szCs w:val="26"/>
                <w:lang w:val="nl-NL"/>
              </w:rPr>
            </w:pPr>
            <w:r w:rsidRPr="00116D1D">
              <w:rPr>
                <w:b/>
                <w:bCs/>
                <w:sz w:val="26"/>
                <w:szCs w:val="26"/>
                <w:lang w:val="nl-NL"/>
              </w:rPr>
              <w:t>Thành phần hồ sơ lưu</w:t>
            </w:r>
          </w:p>
        </w:tc>
        <w:tc>
          <w:tcPr>
            <w:tcW w:w="1073" w:type="pct"/>
            <w:tcBorders>
              <w:top w:val="single" w:sz="4" w:space="0" w:color="auto"/>
              <w:left w:val="single" w:sz="4" w:space="0" w:color="auto"/>
              <w:bottom w:val="single" w:sz="4" w:space="0" w:color="auto"/>
              <w:right w:val="single" w:sz="4" w:space="0" w:color="auto"/>
            </w:tcBorders>
            <w:vAlign w:val="center"/>
          </w:tcPr>
          <w:p w14:paraId="4DA72FB4" w14:textId="77777777" w:rsidR="002F2126" w:rsidRPr="00116D1D" w:rsidRDefault="002F2126" w:rsidP="008D5716">
            <w:pPr>
              <w:spacing w:before="40" w:after="40"/>
              <w:jc w:val="center"/>
              <w:rPr>
                <w:b/>
                <w:sz w:val="26"/>
                <w:szCs w:val="26"/>
                <w:lang w:val="nl-NL"/>
              </w:rPr>
            </w:pPr>
            <w:r w:rsidRPr="00116D1D">
              <w:rPr>
                <w:b/>
                <w:sz w:val="26"/>
                <w:szCs w:val="26"/>
                <w:lang w:val="nl-NL"/>
              </w:rPr>
              <w:t>Bộ phận lưu trữ</w:t>
            </w:r>
          </w:p>
        </w:tc>
        <w:tc>
          <w:tcPr>
            <w:tcW w:w="791" w:type="pct"/>
            <w:tcBorders>
              <w:top w:val="single" w:sz="4" w:space="0" w:color="auto"/>
              <w:left w:val="single" w:sz="4" w:space="0" w:color="auto"/>
              <w:bottom w:val="single" w:sz="4" w:space="0" w:color="auto"/>
              <w:right w:val="single" w:sz="4" w:space="0" w:color="auto"/>
            </w:tcBorders>
            <w:vAlign w:val="center"/>
          </w:tcPr>
          <w:p w14:paraId="21DDF632" w14:textId="77777777" w:rsidR="002F2126" w:rsidRPr="00116D1D" w:rsidRDefault="002F2126" w:rsidP="008D5716">
            <w:pPr>
              <w:spacing w:before="40" w:after="40"/>
              <w:jc w:val="center"/>
              <w:rPr>
                <w:sz w:val="26"/>
                <w:szCs w:val="26"/>
                <w:lang w:val="nl-NL"/>
              </w:rPr>
            </w:pPr>
            <w:r w:rsidRPr="00116D1D">
              <w:rPr>
                <w:b/>
                <w:bCs/>
                <w:sz w:val="26"/>
                <w:szCs w:val="26"/>
                <w:lang w:val="nl-NL"/>
              </w:rPr>
              <w:t>Thời gian lưu</w:t>
            </w:r>
          </w:p>
        </w:tc>
      </w:tr>
      <w:tr w:rsidR="000B51ED" w:rsidRPr="00E974A6" w14:paraId="4A01BDA4" w14:textId="77777777" w:rsidTr="008D5716">
        <w:trPr>
          <w:trHeight w:val="517"/>
        </w:trPr>
        <w:tc>
          <w:tcPr>
            <w:tcW w:w="3136" w:type="pct"/>
            <w:tcBorders>
              <w:top w:val="single" w:sz="4" w:space="0" w:color="auto"/>
              <w:left w:val="single" w:sz="4" w:space="0" w:color="auto"/>
              <w:bottom w:val="single" w:sz="4" w:space="0" w:color="auto"/>
              <w:right w:val="single" w:sz="4" w:space="0" w:color="auto"/>
            </w:tcBorders>
            <w:vAlign w:val="center"/>
          </w:tcPr>
          <w:p w14:paraId="71157334" w14:textId="77777777" w:rsidR="002F2126" w:rsidRPr="00116D1D" w:rsidRDefault="002F2126" w:rsidP="008D5716">
            <w:pPr>
              <w:spacing w:before="40" w:after="40"/>
              <w:rPr>
                <w:sz w:val="26"/>
                <w:szCs w:val="26"/>
                <w:lang w:val="nl-NL"/>
              </w:rPr>
            </w:pPr>
            <w:r w:rsidRPr="00116D1D">
              <w:rPr>
                <w:sz w:val="26"/>
                <w:szCs w:val="26"/>
                <w:lang w:val="nl-NL"/>
              </w:rPr>
              <w:t>- Như mục 7.2;</w:t>
            </w:r>
          </w:p>
          <w:p w14:paraId="5EF18A60" w14:textId="77777777" w:rsidR="002F2126" w:rsidRPr="00116D1D" w:rsidRDefault="002F2126"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735661B5" w14:textId="77777777" w:rsidR="002F2126" w:rsidRPr="00116D1D" w:rsidRDefault="002F2126" w:rsidP="008D5716">
            <w:pPr>
              <w:spacing w:before="40" w:after="40"/>
              <w:rPr>
                <w:sz w:val="26"/>
                <w:szCs w:val="26"/>
                <w:lang w:val="nl-NL"/>
              </w:rPr>
            </w:pPr>
            <w:r w:rsidRPr="00116D1D">
              <w:rPr>
                <w:sz w:val="26"/>
                <w:szCs w:val="26"/>
                <w:lang w:val="nl-NL"/>
              </w:rPr>
              <w:t>- Hồ sơ thẩm định (nếu có)</w:t>
            </w:r>
          </w:p>
          <w:p w14:paraId="53EF5EFA" w14:textId="77777777" w:rsidR="002F2126" w:rsidRPr="00116D1D" w:rsidRDefault="002F2126" w:rsidP="008D5716">
            <w:pPr>
              <w:spacing w:before="40" w:after="40"/>
              <w:rPr>
                <w:sz w:val="26"/>
                <w:szCs w:val="26"/>
                <w:lang w:val="nl-NL"/>
              </w:rPr>
            </w:pPr>
            <w:r w:rsidRPr="00116D1D">
              <w:rPr>
                <w:sz w:val="26"/>
                <w:szCs w:val="26"/>
                <w:lang w:val="nl-NL"/>
              </w:rPr>
              <w:t>- Văn bản trình cơ quan cấp trên (nếu có)</w:t>
            </w:r>
          </w:p>
        </w:tc>
        <w:tc>
          <w:tcPr>
            <w:tcW w:w="1073" w:type="pct"/>
            <w:tcBorders>
              <w:top w:val="single" w:sz="4" w:space="0" w:color="auto"/>
              <w:left w:val="single" w:sz="4" w:space="0" w:color="auto"/>
              <w:bottom w:val="single" w:sz="4" w:space="0" w:color="auto"/>
              <w:right w:val="single" w:sz="4" w:space="0" w:color="auto"/>
            </w:tcBorders>
            <w:vAlign w:val="center"/>
          </w:tcPr>
          <w:p w14:paraId="211B9156" w14:textId="77777777" w:rsidR="002F2126" w:rsidRPr="00116D1D" w:rsidRDefault="002F2126" w:rsidP="008D5716">
            <w:pPr>
              <w:spacing w:before="40" w:after="40"/>
              <w:jc w:val="both"/>
              <w:rPr>
                <w:sz w:val="26"/>
                <w:szCs w:val="26"/>
                <w:lang w:val="nl-NL"/>
              </w:rPr>
            </w:pPr>
            <w:r w:rsidRPr="00116D1D">
              <w:rPr>
                <w:sz w:val="26"/>
                <w:szCs w:val="26"/>
                <w:lang w:val="nl-NL"/>
              </w:rPr>
              <w:t>Cơ quan chuyên môn (Phòng/Bộ phận chuyên môn)</w:t>
            </w:r>
          </w:p>
        </w:tc>
        <w:tc>
          <w:tcPr>
            <w:tcW w:w="791" w:type="pct"/>
            <w:vMerge w:val="restart"/>
            <w:tcBorders>
              <w:top w:val="single" w:sz="4" w:space="0" w:color="auto"/>
              <w:left w:val="single" w:sz="4" w:space="0" w:color="auto"/>
              <w:right w:val="single" w:sz="4" w:space="0" w:color="auto"/>
            </w:tcBorders>
            <w:vAlign w:val="center"/>
          </w:tcPr>
          <w:p w14:paraId="39A35507" w14:textId="77777777" w:rsidR="002F2126" w:rsidRPr="00116D1D" w:rsidRDefault="002F2126" w:rsidP="008D5716">
            <w:pPr>
              <w:spacing w:before="40" w:after="40"/>
              <w:jc w:val="both"/>
              <w:rPr>
                <w:i/>
                <w:sz w:val="26"/>
                <w:szCs w:val="26"/>
                <w:lang w:val="nl-NL"/>
              </w:rPr>
            </w:pPr>
            <w:r w:rsidRPr="00116D1D">
              <w:rPr>
                <w:i/>
                <w:sz w:val="26"/>
                <w:szCs w:val="26"/>
                <w:lang w:val="nl-NL"/>
              </w:rPr>
              <w:t>Từ 05 năm, sau đó chuyển hồ sơ đến kho lưu trữ của đơn vị (hoặc lưu trữ tỉnh, huyện)</w:t>
            </w:r>
          </w:p>
        </w:tc>
      </w:tr>
      <w:tr w:rsidR="000B51ED" w:rsidRPr="00E974A6" w14:paraId="329325E3" w14:textId="77777777" w:rsidTr="008D5716">
        <w:trPr>
          <w:trHeight w:val="517"/>
        </w:trPr>
        <w:tc>
          <w:tcPr>
            <w:tcW w:w="3136" w:type="pct"/>
            <w:tcBorders>
              <w:top w:val="single" w:sz="4" w:space="0" w:color="auto"/>
              <w:left w:val="single" w:sz="4" w:space="0" w:color="auto"/>
              <w:bottom w:val="single" w:sz="4" w:space="0" w:color="auto"/>
              <w:right w:val="single" w:sz="4" w:space="0" w:color="auto"/>
            </w:tcBorders>
            <w:vAlign w:val="center"/>
          </w:tcPr>
          <w:p w14:paraId="3FD51D16" w14:textId="77777777" w:rsidR="002F2126" w:rsidRPr="00116D1D" w:rsidRDefault="002F2126"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73" w:type="pct"/>
            <w:tcBorders>
              <w:top w:val="single" w:sz="4" w:space="0" w:color="auto"/>
              <w:left w:val="single" w:sz="4" w:space="0" w:color="auto"/>
              <w:bottom w:val="single" w:sz="4" w:space="0" w:color="auto"/>
              <w:right w:val="single" w:sz="4" w:space="0" w:color="auto"/>
            </w:tcBorders>
            <w:vAlign w:val="center"/>
          </w:tcPr>
          <w:p w14:paraId="6DC9AD08" w14:textId="77777777" w:rsidR="002F2126" w:rsidRPr="00116D1D" w:rsidRDefault="002F2126"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791" w:type="pct"/>
            <w:vMerge/>
            <w:tcBorders>
              <w:left w:val="single" w:sz="4" w:space="0" w:color="auto"/>
              <w:right w:val="single" w:sz="4" w:space="0" w:color="auto"/>
            </w:tcBorders>
            <w:vAlign w:val="center"/>
          </w:tcPr>
          <w:p w14:paraId="6CFFF627" w14:textId="77777777" w:rsidR="002F2126" w:rsidRPr="00116D1D" w:rsidRDefault="002F2126" w:rsidP="008D5716">
            <w:pPr>
              <w:spacing w:before="40" w:after="40"/>
              <w:rPr>
                <w:sz w:val="26"/>
                <w:szCs w:val="26"/>
                <w:lang w:val="nl-NL"/>
              </w:rPr>
            </w:pPr>
          </w:p>
        </w:tc>
      </w:tr>
    </w:tbl>
    <w:p w14:paraId="522148B6" w14:textId="77777777" w:rsidR="002F2126" w:rsidRPr="00116D1D" w:rsidRDefault="002F2126" w:rsidP="002F2126">
      <w:pPr>
        <w:rPr>
          <w:b/>
          <w:sz w:val="26"/>
          <w:szCs w:val="26"/>
          <w:lang w:val="nl-NL"/>
        </w:rPr>
        <w:sectPr w:rsidR="002F2126" w:rsidRPr="00116D1D" w:rsidSect="00F9323E">
          <w:type w:val="nextColumn"/>
          <w:pgSz w:w="11907" w:h="16840" w:code="9"/>
          <w:pgMar w:top="851" w:right="851" w:bottom="851" w:left="1134" w:header="567" w:footer="567" w:gutter="0"/>
          <w:paperSrc w:first="7" w:other="7"/>
          <w:cols w:space="720"/>
          <w:titlePg/>
          <w:docGrid w:linePitch="326"/>
        </w:sectPr>
      </w:pPr>
    </w:p>
    <w:p w14:paraId="61EF4063" w14:textId="77777777" w:rsidR="002F2126" w:rsidRPr="00116D1D" w:rsidRDefault="002F2126" w:rsidP="002F2126">
      <w:pPr>
        <w:jc w:val="center"/>
        <w:rPr>
          <w:b/>
          <w:sz w:val="26"/>
          <w:szCs w:val="26"/>
          <w:lang w:val="nl-NL"/>
        </w:rPr>
      </w:pPr>
      <w:r w:rsidRPr="00116D1D">
        <w:rPr>
          <w:b/>
          <w:sz w:val="26"/>
          <w:szCs w:val="26"/>
          <w:lang w:val="nl-NL"/>
        </w:rPr>
        <w:lastRenderedPageBreak/>
        <w:t>PHỤ LỤC I</w:t>
      </w:r>
    </w:p>
    <w:p w14:paraId="328600BD" w14:textId="77777777" w:rsidR="002F2126" w:rsidRPr="00116D1D" w:rsidRDefault="002F2126" w:rsidP="002F2126">
      <w:pPr>
        <w:spacing w:before="120" w:line="225" w:lineRule="atLeast"/>
        <w:jc w:val="center"/>
        <w:rPr>
          <w:b/>
          <w:sz w:val="26"/>
          <w:szCs w:val="26"/>
          <w:lang w:val="nl-NL"/>
        </w:rPr>
      </w:pPr>
      <w:r w:rsidRPr="00116D1D">
        <w:rPr>
          <w:b/>
          <w:sz w:val="26"/>
          <w:szCs w:val="26"/>
          <w:lang w:val="nl-NL"/>
        </w:rPr>
        <w:t>(Ban hành kèm theo Nghị định số 01/2012/NĐ-CP ngày 04 tháng 01 năm 2012 của Chính phủ)</w:t>
      </w:r>
    </w:p>
    <w:p w14:paraId="59D72647" w14:textId="77777777" w:rsidR="002F2126" w:rsidRPr="00116D1D" w:rsidRDefault="002F2126" w:rsidP="002F2126">
      <w:pPr>
        <w:spacing w:before="120" w:line="225" w:lineRule="atLeast"/>
        <w:jc w:val="center"/>
        <w:rPr>
          <w:b/>
          <w:sz w:val="26"/>
          <w:szCs w:val="26"/>
          <w:lang w:val="nl-NL"/>
        </w:rPr>
      </w:pPr>
      <w:r w:rsidRPr="00116D1D">
        <w:rPr>
          <w:b/>
          <w:sz w:val="26"/>
          <w:szCs w:val="26"/>
          <w:lang w:val="nl-NL"/>
        </w:rPr>
        <w:t>Địa điểm, ngày … tháng … năm ….</w:t>
      </w:r>
      <w:r w:rsidRPr="00116D1D">
        <w:rPr>
          <w:b/>
          <w:sz w:val="26"/>
          <w:szCs w:val="26"/>
          <w:lang w:val="nl-NL"/>
        </w:rPr>
        <w:br/>
        <w:t>Location, date … month … year …</w:t>
      </w:r>
    </w:p>
    <w:p w14:paraId="2DE466E8" w14:textId="77777777" w:rsidR="002F2126" w:rsidRPr="00116D1D" w:rsidRDefault="002F2126" w:rsidP="002F2126">
      <w:pPr>
        <w:spacing w:before="120" w:line="225" w:lineRule="atLeast"/>
        <w:jc w:val="center"/>
        <w:rPr>
          <w:b/>
          <w:sz w:val="26"/>
          <w:szCs w:val="26"/>
          <w:lang w:val="nl-NL"/>
        </w:rPr>
      </w:pPr>
      <w:r w:rsidRPr="00116D1D">
        <w:rPr>
          <w:b/>
          <w:sz w:val="26"/>
          <w:szCs w:val="26"/>
          <w:lang w:val="nl-NL"/>
        </w:rPr>
        <w:t>ĐƠN ĐỀ NGHỊ</w:t>
      </w:r>
      <w:r w:rsidRPr="00116D1D">
        <w:rPr>
          <w:b/>
          <w:sz w:val="26"/>
          <w:szCs w:val="26"/>
          <w:lang w:val="nl-NL"/>
        </w:rPr>
        <w:br/>
        <w:t>APPLICATION FOR</w:t>
      </w:r>
    </w:p>
    <w:p w14:paraId="2E4CA873" w14:textId="77777777" w:rsidR="002F2126" w:rsidRPr="00116D1D" w:rsidRDefault="002F2126" w:rsidP="002F2126">
      <w:pPr>
        <w:spacing w:before="120" w:line="225" w:lineRule="atLeast"/>
        <w:jc w:val="center"/>
        <w:rPr>
          <w:b/>
          <w:sz w:val="26"/>
          <w:szCs w:val="26"/>
          <w:lang w:val="nl-NL"/>
        </w:rPr>
      </w:pPr>
      <w:r w:rsidRPr="00116D1D">
        <w:rPr>
          <w:b/>
          <w:sz w:val="26"/>
          <w:szCs w:val="26"/>
          <w:lang w:val="nl-NL"/>
        </w:rPr>
        <w:t>Cấp giấy phép nghiên cứu, sưu tầm di sản văn hóa phi vật thể</w:t>
      </w:r>
      <w:r w:rsidRPr="00116D1D">
        <w:rPr>
          <w:b/>
          <w:sz w:val="26"/>
          <w:szCs w:val="26"/>
          <w:lang w:val="nl-NL"/>
        </w:rPr>
        <w:br/>
        <w:t>A license to research on and collect intangible cultural heritage</w:t>
      </w:r>
    </w:p>
    <w:p w14:paraId="4DE71945" w14:textId="77777777" w:rsidR="002F2126" w:rsidRPr="00116D1D" w:rsidRDefault="002F2126" w:rsidP="002F2126">
      <w:pPr>
        <w:spacing w:before="120" w:line="225" w:lineRule="atLeast"/>
        <w:rPr>
          <w:sz w:val="26"/>
          <w:szCs w:val="26"/>
          <w:lang w:val="nl-NL"/>
        </w:rPr>
      </w:pPr>
    </w:p>
    <w:tbl>
      <w:tblPr>
        <w:tblW w:w="10031" w:type="dxa"/>
        <w:tblCellMar>
          <w:left w:w="0" w:type="dxa"/>
          <w:right w:w="0" w:type="dxa"/>
        </w:tblCellMar>
        <w:tblLook w:val="0000" w:firstRow="0" w:lastRow="0" w:firstColumn="0" w:lastColumn="0" w:noHBand="0" w:noVBand="0"/>
      </w:tblPr>
      <w:tblGrid>
        <w:gridCol w:w="2096"/>
        <w:gridCol w:w="7935"/>
      </w:tblGrid>
      <w:tr w:rsidR="000B51ED" w:rsidRPr="00116D1D" w14:paraId="093D434B" w14:textId="77777777" w:rsidTr="00A33AD6">
        <w:trPr>
          <w:trHeight w:val="2192"/>
        </w:trPr>
        <w:tc>
          <w:tcPr>
            <w:tcW w:w="2096" w:type="dxa"/>
            <w:tcMar>
              <w:top w:w="0" w:type="dxa"/>
              <w:left w:w="108" w:type="dxa"/>
              <w:bottom w:w="0" w:type="dxa"/>
              <w:right w:w="108" w:type="dxa"/>
            </w:tcMar>
          </w:tcPr>
          <w:p w14:paraId="35C14F92" w14:textId="77777777" w:rsidR="002F2126" w:rsidRPr="00116D1D" w:rsidRDefault="002F2126" w:rsidP="00A33AD6">
            <w:pPr>
              <w:spacing w:before="120" w:line="225" w:lineRule="atLeast"/>
              <w:jc w:val="right"/>
              <w:rPr>
                <w:sz w:val="26"/>
                <w:szCs w:val="26"/>
                <w:lang w:val="nl-NL"/>
              </w:rPr>
            </w:pPr>
            <w:r w:rsidRPr="00116D1D">
              <w:rPr>
                <w:sz w:val="26"/>
                <w:szCs w:val="26"/>
                <w:lang w:val="nl-NL"/>
              </w:rPr>
              <w:t>Kính gửi/To:</w:t>
            </w:r>
          </w:p>
        </w:tc>
        <w:tc>
          <w:tcPr>
            <w:tcW w:w="7935" w:type="dxa"/>
            <w:tcMar>
              <w:top w:w="0" w:type="dxa"/>
              <w:left w:w="108" w:type="dxa"/>
              <w:bottom w:w="0" w:type="dxa"/>
              <w:right w:w="108" w:type="dxa"/>
            </w:tcMar>
          </w:tcPr>
          <w:p w14:paraId="54167645" w14:textId="77777777" w:rsidR="002F2126" w:rsidRPr="00116D1D" w:rsidRDefault="002F2126" w:rsidP="00A33AD6">
            <w:pPr>
              <w:spacing w:before="120" w:line="225" w:lineRule="atLeast"/>
              <w:jc w:val="both"/>
              <w:rPr>
                <w:sz w:val="26"/>
                <w:szCs w:val="26"/>
                <w:lang w:val="nl-NL"/>
              </w:rPr>
            </w:pPr>
            <w:r w:rsidRPr="00116D1D">
              <w:rPr>
                <w:sz w:val="26"/>
                <w:szCs w:val="26"/>
                <w:lang w:val="nl-NL"/>
              </w:rPr>
              <w:t>- Bộ trưởng Bộ Văn hóa, Thể thao và Du lịch nước Cộng hòa xã hội chủ nghĩa Việt Nam (đối với trường hợp địa bàn nghiên cứu, sưu tầm có phạm vi từ hai tỉnh, thành phố trực thuộc Trung ương trở lên)</w:t>
            </w:r>
          </w:p>
          <w:p w14:paraId="7CC413EC" w14:textId="77777777" w:rsidR="002F2126" w:rsidRPr="00116D1D" w:rsidRDefault="002F2126" w:rsidP="00A33AD6">
            <w:pPr>
              <w:spacing w:before="120" w:line="225" w:lineRule="atLeast"/>
              <w:jc w:val="both"/>
              <w:rPr>
                <w:sz w:val="26"/>
                <w:szCs w:val="26"/>
                <w:lang w:val="nl-NL"/>
              </w:rPr>
            </w:pPr>
            <w:r w:rsidRPr="00116D1D">
              <w:rPr>
                <w:sz w:val="26"/>
                <w:szCs w:val="26"/>
                <w:lang w:val="nl-NL"/>
              </w:rPr>
              <w:t>Minister of Culture, Sports and Tourism of the Socialist Republic of Viet Nam (in the case that research and collection sites carried out in more than one province/city under national/governmental authority)</w:t>
            </w:r>
          </w:p>
        </w:tc>
      </w:tr>
      <w:tr w:rsidR="000B51ED" w:rsidRPr="00116D1D" w14:paraId="19C299B8" w14:textId="77777777" w:rsidTr="00A33AD6">
        <w:trPr>
          <w:trHeight w:val="736"/>
        </w:trPr>
        <w:tc>
          <w:tcPr>
            <w:tcW w:w="2096" w:type="dxa"/>
            <w:tcMar>
              <w:top w:w="0" w:type="dxa"/>
              <w:left w:w="108" w:type="dxa"/>
              <w:bottom w:w="0" w:type="dxa"/>
              <w:right w:w="108" w:type="dxa"/>
            </w:tcMar>
          </w:tcPr>
          <w:p w14:paraId="0E4B3FC8" w14:textId="77777777" w:rsidR="002F2126" w:rsidRPr="00116D1D" w:rsidRDefault="002F2126" w:rsidP="008D5716">
            <w:pPr>
              <w:spacing w:before="120" w:line="225" w:lineRule="atLeast"/>
              <w:rPr>
                <w:sz w:val="26"/>
                <w:szCs w:val="26"/>
                <w:lang w:val="nl-NL"/>
              </w:rPr>
            </w:pPr>
            <w:r w:rsidRPr="00116D1D">
              <w:rPr>
                <w:sz w:val="26"/>
                <w:szCs w:val="26"/>
                <w:lang w:val="nl-NL"/>
              </w:rPr>
              <w:t> </w:t>
            </w:r>
          </w:p>
        </w:tc>
        <w:tc>
          <w:tcPr>
            <w:tcW w:w="7935" w:type="dxa"/>
            <w:tcMar>
              <w:top w:w="0" w:type="dxa"/>
              <w:left w:w="108" w:type="dxa"/>
              <w:bottom w:w="0" w:type="dxa"/>
              <w:right w:w="108" w:type="dxa"/>
            </w:tcMar>
          </w:tcPr>
          <w:p w14:paraId="77DAA396" w14:textId="77777777" w:rsidR="002F2126" w:rsidRPr="00116D1D" w:rsidRDefault="002F2126" w:rsidP="00A33AD6">
            <w:pPr>
              <w:spacing w:before="120" w:line="225" w:lineRule="atLeast"/>
              <w:jc w:val="both"/>
              <w:rPr>
                <w:sz w:val="26"/>
                <w:szCs w:val="26"/>
                <w:lang w:val="nl-NL"/>
              </w:rPr>
            </w:pPr>
            <w:r w:rsidRPr="00116D1D">
              <w:rPr>
                <w:sz w:val="26"/>
                <w:szCs w:val="26"/>
                <w:lang w:val="nl-NL"/>
              </w:rPr>
              <w:t>- Giám đốc Sở Văn hóa, Thể thao và Du lịch tỉnh, thành phố … </w:t>
            </w:r>
            <w:r w:rsidRPr="00116D1D">
              <w:rPr>
                <w:sz w:val="26"/>
                <w:szCs w:val="26"/>
                <w:lang w:val="nl-NL"/>
              </w:rPr>
              <w:br/>
              <w:t>Director of Department of Culture, Sports and Tourism of …. Province</w:t>
            </w:r>
          </w:p>
        </w:tc>
      </w:tr>
    </w:tbl>
    <w:p w14:paraId="598FF4CB"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1. Tên tổ chức/cá nhân đề nghị (viết chữ in hoa)/ Name of Applicant (Organization and/or Individual (in capital letters):          </w:t>
      </w:r>
    </w:p>
    <w:p w14:paraId="02AEFE7F"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 Ngày tháng năm sinh (đối với cá nhân)/Date of birth (for individual): ...........</w:t>
      </w:r>
    </w:p>
    <w:p w14:paraId="0E65ED16"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w:t>
      </w:r>
    </w:p>
    <w:p w14:paraId="77451924"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 Nơi sinh (đối với cá nhân)/Place of birth (for individual): ............................</w:t>
      </w:r>
    </w:p>
    <w:p w14:paraId="30E27B1B"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Quốc tịch (đối với cá nhân)/Nationality (for individual): ................................</w:t>
      </w:r>
    </w:p>
    <w:p w14:paraId="7B998C8D"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 Hộ chiếu (đối với cá nhân): Số: …………… Ngày cấp: .................................</w:t>
      </w:r>
      <w:r w:rsidRPr="00116D1D">
        <w:rPr>
          <w:sz w:val="26"/>
          <w:szCs w:val="26"/>
          <w:lang w:val="nl-NL"/>
        </w:rPr>
        <w:br/>
        <w:t>Passport (for individual): No: ……………… Date of issue: .................................</w:t>
      </w:r>
    </w:p>
    <w:p w14:paraId="4CB203F1"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Nơi cấp: ……………………….. Ngày hết hạn: ..............................................</w:t>
      </w:r>
      <w:r w:rsidRPr="00116D1D">
        <w:rPr>
          <w:sz w:val="26"/>
          <w:szCs w:val="26"/>
          <w:lang w:val="nl-NL"/>
        </w:rPr>
        <w:br/>
        <w:t>Place of issue: …………….. Date of expiry: ........................................................</w:t>
      </w:r>
    </w:p>
    <w:p w14:paraId="644E252B" w14:textId="01BDDA47" w:rsidR="002F2126" w:rsidRPr="00116D1D" w:rsidRDefault="002F2126" w:rsidP="002F2126">
      <w:pPr>
        <w:spacing w:before="120" w:line="225" w:lineRule="atLeast"/>
        <w:ind w:firstLine="570"/>
        <w:rPr>
          <w:sz w:val="26"/>
          <w:szCs w:val="26"/>
          <w:lang w:val="nl-NL"/>
        </w:rPr>
      </w:pPr>
      <w:r w:rsidRPr="00116D1D">
        <w:rPr>
          <w:sz w:val="26"/>
          <w:szCs w:val="26"/>
          <w:lang w:val="nl-NL"/>
        </w:rPr>
        <w:t>- Địa chỉ (trụ sở chính đối với tổ chức/nơi thường trú đối với cá nhân)/Address (headquarter of orga</w:t>
      </w:r>
      <w:r w:rsidR="00A33AD6" w:rsidRPr="00116D1D">
        <w:rPr>
          <w:sz w:val="26"/>
          <w:szCs w:val="26"/>
          <w:lang w:val="nl-NL"/>
        </w:rPr>
        <w:t xml:space="preserve">nization/residential address of </w:t>
      </w:r>
      <w:r w:rsidRPr="00116D1D">
        <w:rPr>
          <w:sz w:val="26"/>
          <w:szCs w:val="26"/>
          <w:lang w:val="nl-NL"/>
        </w:rPr>
        <w:t>individual):........</w:t>
      </w:r>
      <w:r w:rsidR="00A33AD6" w:rsidRPr="00116D1D">
        <w:rPr>
          <w:sz w:val="26"/>
          <w:szCs w:val="26"/>
          <w:lang w:val="nl-NL"/>
        </w:rPr>
        <w:t>...……</w:t>
      </w:r>
    </w:p>
    <w:p w14:paraId="24F4BCB0"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Điện thoại/Tel: ..................................................................................................</w:t>
      </w:r>
    </w:p>
    <w:p w14:paraId="5BF76C26"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2. Người đại diện theo pháp luật (đối với tổ chức)/Legal representative (of organization):</w:t>
      </w:r>
    </w:p>
    <w:p w14:paraId="3DFCE132"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 Họ và tên (viết chữ in hoa)/Full name (in capital letters): .............................</w:t>
      </w:r>
    </w:p>
    <w:p w14:paraId="29580A84"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 Chức vụ/Position: ...........................................................................................</w:t>
      </w:r>
    </w:p>
    <w:p w14:paraId="31982B24"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 Quốc tịch/Nationality: …………………… Điện thoại/Tel: .......................</w:t>
      </w:r>
    </w:p>
    <w:p w14:paraId="35BBDEF8" w14:textId="77777777" w:rsidR="002F2126" w:rsidRPr="00116D1D" w:rsidRDefault="002F2126" w:rsidP="00A33AD6">
      <w:pPr>
        <w:spacing w:before="120" w:line="225" w:lineRule="atLeast"/>
        <w:ind w:firstLine="570"/>
        <w:jc w:val="both"/>
        <w:rPr>
          <w:sz w:val="26"/>
          <w:szCs w:val="26"/>
          <w:lang w:val="nl-NL"/>
        </w:rPr>
      </w:pPr>
      <w:r w:rsidRPr="00116D1D">
        <w:rPr>
          <w:sz w:val="26"/>
          <w:szCs w:val="26"/>
          <w:lang w:val="nl-NL"/>
        </w:rPr>
        <w:t>3. Loại hình, đối tượng di sản văn hóa phi vật thể đề nghị được nghiên cứu, sưu tầm/Types, objects of intangible cultural heritage that are applied for research and collection: ...........................................................</w:t>
      </w:r>
    </w:p>
    <w:p w14:paraId="0365903D" w14:textId="77777777" w:rsidR="002F2126" w:rsidRPr="00116D1D" w:rsidRDefault="002F2126" w:rsidP="00A33AD6">
      <w:pPr>
        <w:spacing w:before="120" w:line="225" w:lineRule="atLeast"/>
        <w:ind w:firstLine="570"/>
        <w:jc w:val="both"/>
        <w:rPr>
          <w:sz w:val="26"/>
          <w:szCs w:val="26"/>
          <w:lang w:val="nl-NL"/>
        </w:rPr>
      </w:pPr>
      <w:r w:rsidRPr="00116D1D">
        <w:rPr>
          <w:sz w:val="26"/>
          <w:szCs w:val="26"/>
          <w:lang w:val="nl-NL"/>
        </w:rPr>
        <w:t>4. Địa điểm tiến hành nghiên cứu, sưu tầm/Research and collection site: .........</w:t>
      </w:r>
    </w:p>
    <w:p w14:paraId="6A5B13DA" w14:textId="77777777" w:rsidR="002F2126" w:rsidRPr="00116D1D" w:rsidRDefault="002F2126" w:rsidP="00A33AD6">
      <w:pPr>
        <w:spacing w:before="120" w:line="225" w:lineRule="atLeast"/>
        <w:ind w:firstLine="570"/>
        <w:jc w:val="both"/>
        <w:rPr>
          <w:sz w:val="26"/>
          <w:szCs w:val="26"/>
          <w:lang w:val="nl-NL"/>
        </w:rPr>
      </w:pPr>
      <w:r w:rsidRPr="00116D1D">
        <w:rPr>
          <w:sz w:val="26"/>
          <w:szCs w:val="26"/>
          <w:lang w:val="nl-NL"/>
        </w:rPr>
        <w:lastRenderedPageBreak/>
        <w:t>5. Đề nghị Bộ trưởng Bộ Văn hóa, Thể thao và Du lịch/Giám đốc Sở Văn hóa, Thể thao và Du lịch tỉnh, thành phố … cấp giấy phép nghiên cứu, sưu tầm di sản văn hóa phi vật thể/We propose that the Minister of Culture, Sports and Tourism/ the Director of Department of Culture, Sport and Tourism issue a license for the research on and/or collection of the intangible cultural heritage.</w:t>
      </w:r>
    </w:p>
    <w:p w14:paraId="43158C07" w14:textId="77777777" w:rsidR="002F2126" w:rsidRPr="00116D1D" w:rsidRDefault="002F2126" w:rsidP="00A33AD6">
      <w:pPr>
        <w:spacing w:before="120" w:line="225" w:lineRule="atLeast"/>
        <w:ind w:firstLine="570"/>
        <w:jc w:val="both"/>
        <w:rPr>
          <w:sz w:val="26"/>
          <w:szCs w:val="26"/>
          <w:lang w:val="nl-NL"/>
        </w:rPr>
      </w:pPr>
      <w:r w:rsidRPr="00116D1D">
        <w:rPr>
          <w:sz w:val="26"/>
          <w:szCs w:val="26"/>
          <w:lang w:val="nl-NL"/>
        </w:rPr>
        <w:t>6. Cam kết/We hereby commit: Chịu trách nhiệm về tính chính xác của hồ sơ đề nghị cấp giấy phép và sẽ thực hiện nghiên cứu, sưu tầm theo quy định của pháp luật Việt Nam/To take full responsibility for the accuracy of the content of this application and we will undertake the research and collection in accordance with the Vietnamese laws.</w:t>
      </w:r>
    </w:p>
    <w:p w14:paraId="2CA9CFB9" w14:textId="77777777" w:rsidR="002F2126" w:rsidRPr="00116D1D" w:rsidRDefault="002F2126" w:rsidP="002F2126">
      <w:pPr>
        <w:spacing w:before="120" w:line="225" w:lineRule="atLeast"/>
        <w:ind w:firstLine="570"/>
        <w:rPr>
          <w:sz w:val="26"/>
          <w:szCs w:val="26"/>
          <w:lang w:val="nl-NL"/>
        </w:rPr>
      </w:pPr>
    </w:p>
    <w:tbl>
      <w:tblPr>
        <w:tblW w:w="9695" w:type="dxa"/>
        <w:jc w:val="center"/>
        <w:tblCellMar>
          <w:left w:w="0" w:type="dxa"/>
          <w:right w:w="0" w:type="dxa"/>
        </w:tblCellMar>
        <w:tblLook w:val="0000" w:firstRow="0" w:lastRow="0" w:firstColumn="0" w:lastColumn="0" w:noHBand="0" w:noVBand="0"/>
      </w:tblPr>
      <w:tblGrid>
        <w:gridCol w:w="2636"/>
        <w:gridCol w:w="7059"/>
      </w:tblGrid>
      <w:tr w:rsidR="000B51ED" w:rsidRPr="00116D1D" w14:paraId="6F305B9B" w14:textId="77777777" w:rsidTr="00A33AD6">
        <w:trPr>
          <w:trHeight w:val="1045"/>
          <w:jc w:val="center"/>
        </w:trPr>
        <w:tc>
          <w:tcPr>
            <w:tcW w:w="2636" w:type="dxa"/>
            <w:tcMar>
              <w:top w:w="0" w:type="dxa"/>
              <w:left w:w="108" w:type="dxa"/>
              <w:bottom w:w="0" w:type="dxa"/>
              <w:right w:w="108" w:type="dxa"/>
            </w:tcMar>
          </w:tcPr>
          <w:p w14:paraId="0992A442" w14:textId="77777777" w:rsidR="002F2126" w:rsidRPr="00116D1D" w:rsidRDefault="002F2126" w:rsidP="008D5716">
            <w:pPr>
              <w:spacing w:before="120" w:line="225" w:lineRule="atLeast"/>
              <w:rPr>
                <w:sz w:val="26"/>
                <w:szCs w:val="26"/>
                <w:lang w:val="nl-NL"/>
              </w:rPr>
            </w:pPr>
            <w:r w:rsidRPr="00116D1D">
              <w:rPr>
                <w:sz w:val="26"/>
                <w:szCs w:val="26"/>
                <w:lang w:val="nl-NL"/>
              </w:rPr>
              <w:t> </w:t>
            </w:r>
          </w:p>
        </w:tc>
        <w:tc>
          <w:tcPr>
            <w:tcW w:w="7059" w:type="dxa"/>
            <w:tcMar>
              <w:top w:w="0" w:type="dxa"/>
              <w:left w:w="108" w:type="dxa"/>
              <w:bottom w:w="0" w:type="dxa"/>
              <w:right w:w="108" w:type="dxa"/>
            </w:tcMar>
          </w:tcPr>
          <w:p w14:paraId="59B4265B" w14:textId="77777777" w:rsidR="002F2126" w:rsidRPr="00116D1D" w:rsidRDefault="002F2126" w:rsidP="008D5716">
            <w:pPr>
              <w:spacing w:before="120" w:line="225" w:lineRule="atLeast"/>
              <w:jc w:val="center"/>
              <w:rPr>
                <w:sz w:val="26"/>
                <w:szCs w:val="26"/>
                <w:lang w:val="nl-NL"/>
              </w:rPr>
            </w:pPr>
            <w:r w:rsidRPr="00116D1D">
              <w:rPr>
                <w:b/>
                <w:sz w:val="26"/>
                <w:szCs w:val="26"/>
                <w:lang w:val="nl-NL"/>
              </w:rPr>
              <w:t>TỔ CHỨC/CÁ NHÂN ĐỀ NGHỊ CẤP GIẤY PHÉP</w:t>
            </w:r>
            <w:r w:rsidRPr="00116D1D">
              <w:rPr>
                <w:b/>
                <w:sz w:val="26"/>
                <w:szCs w:val="26"/>
                <w:lang w:val="nl-NL"/>
              </w:rPr>
              <w:br/>
              <w:t>ORGANIZATION OR INDIVIDUALS APPLYING FOR THE LICENSE</w:t>
            </w:r>
            <w:r w:rsidRPr="00116D1D">
              <w:rPr>
                <w:b/>
                <w:sz w:val="26"/>
                <w:szCs w:val="26"/>
                <w:lang w:val="nl-NL"/>
              </w:rPr>
              <w:br/>
            </w:r>
            <w:r w:rsidRPr="00116D1D">
              <w:rPr>
                <w:sz w:val="26"/>
                <w:szCs w:val="26"/>
                <w:lang w:val="nl-NL"/>
              </w:rPr>
              <w:t>Ký, đóng dấu, ghi rõ họ tên (đối với tổ chức)</w:t>
            </w:r>
            <w:r w:rsidRPr="00116D1D">
              <w:rPr>
                <w:sz w:val="26"/>
                <w:szCs w:val="26"/>
                <w:lang w:val="nl-NL"/>
              </w:rPr>
              <w:br/>
              <w:t>Signed, sealed, and name (in case of organization)</w:t>
            </w:r>
            <w:r w:rsidRPr="00116D1D">
              <w:rPr>
                <w:sz w:val="26"/>
                <w:szCs w:val="26"/>
                <w:lang w:val="nl-NL"/>
              </w:rPr>
              <w:br/>
              <w:t>Ký, ghi rõ họ tên (đối với cá nhân)</w:t>
            </w:r>
            <w:r w:rsidRPr="00116D1D">
              <w:rPr>
                <w:sz w:val="26"/>
                <w:szCs w:val="26"/>
                <w:lang w:val="nl-NL"/>
              </w:rPr>
              <w:br/>
              <w:t>Signed, sealed, and full name (in case of individuals)</w:t>
            </w:r>
          </w:p>
        </w:tc>
      </w:tr>
    </w:tbl>
    <w:p w14:paraId="2D372E63" w14:textId="77777777" w:rsidR="002F2126" w:rsidRPr="00116D1D" w:rsidRDefault="002F2126" w:rsidP="002F2126">
      <w:pPr>
        <w:spacing w:before="120" w:line="225" w:lineRule="atLeast"/>
        <w:rPr>
          <w:sz w:val="26"/>
          <w:szCs w:val="26"/>
          <w:lang w:val="nl-NL"/>
        </w:rPr>
      </w:pPr>
      <w:r w:rsidRPr="00116D1D">
        <w:rPr>
          <w:sz w:val="26"/>
          <w:szCs w:val="26"/>
          <w:lang w:val="nl-NL"/>
        </w:rPr>
        <w:t> </w:t>
      </w:r>
    </w:p>
    <w:p w14:paraId="38FB6727" w14:textId="77777777" w:rsidR="002F2126" w:rsidRPr="00116D1D" w:rsidRDefault="002F2126" w:rsidP="002F2126">
      <w:pPr>
        <w:spacing w:before="120" w:line="225" w:lineRule="atLeast"/>
        <w:rPr>
          <w:sz w:val="26"/>
          <w:szCs w:val="26"/>
          <w:lang w:val="nl-NL"/>
        </w:rPr>
      </w:pPr>
    </w:p>
    <w:p w14:paraId="1FB11F2F" w14:textId="77777777" w:rsidR="002F2126" w:rsidRPr="00116D1D" w:rsidRDefault="002F2126" w:rsidP="002F2126">
      <w:pPr>
        <w:spacing w:before="120" w:line="225" w:lineRule="atLeast"/>
        <w:rPr>
          <w:sz w:val="26"/>
          <w:szCs w:val="26"/>
          <w:lang w:val="nl-NL"/>
        </w:rPr>
      </w:pPr>
    </w:p>
    <w:p w14:paraId="690603A5" w14:textId="77777777" w:rsidR="002F2126" w:rsidRPr="00116D1D" w:rsidRDefault="002F2126" w:rsidP="002F2126">
      <w:pPr>
        <w:spacing w:before="120" w:line="225" w:lineRule="atLeast"/>
        <w:rPr>
          <w:sz w:val="26"/>
          <w:szCs w:val="26"/>
          <w:lang w:val="nl-NL"/>
        </w:rPr>
      </w:pPr>
    </w:p>
    <w:p w14:paraId="26C6CC46" w14:textId="77777777" w:rsidR="002F2126" w:rsidRPr="00116D1D" w:rsidRDefault="002F2126" w:rsidP="002F2126">
      <w:pPr>
        <w:rPr>
          <w:sz w:val="26"/>
          <w:szCs w:val="26"/>
          <w:lang w:val="nl-NL"/>
        </w:rPr>
      </w:pPr>
    </w:p>
    <w:p w14:paraId="33977285" w14:textId="77777777" w:rsidR="002F2126" w:rsidRPr="00116D1D" w:rsidRDefault="002F2126" w:rsidP="002F2126">
      <w:pPr>
        <w:rPr>
          <w:sz w:val="26"/>
          <w:szCs w:val="26"/>
          <w:lang w:val="nl-NL"/>
        </w:rPr>
      </w:pPr>
    </w:p>
    <w:p w14:paraId="54113108" w14:textId="77777777" w:rsidR="002F2126" w:rsidRPr="00116D1D" w:rsidRDefault="002F2126" w:rsidP="002F2126">
      <w:pPr>
        <w:rPr>
          <w:sz w:val="26"/>
          <w:szCs w:val="26"/>
          <w:lang w:val="nl-NL"/>
        </w:rPr>
      </w:pPr>
    </w:p>
    <w:p w14:paraId="3292DC25" w14:textId="77777777" w:rsidR="002F2126" w:rsidRPr="00116D1D" w:rsidRDefault="002F2126" w:rsidP="002F2126">
      <w:pPr>
        <w:rPr>
          <w:sz w:val="26"/>
          <w:szCs w:val="26"/>
          <w:lang w:val="nl-NL"/>
        </w:rPr>
      </w:pPr>
    </w:p>
    <w:p w14:paraId="471441EC" w14:textId="77777777" w:rsidR="002F2126" w:rsidRPr="00116D1D" w:rsidRDefault="002F2126" w:rsidP="002F2126">
      <w:pPr>
        <w:rPr>
          <w:sz w:val="26"/>
          <w:szCs w:val="26"/>
          <w:lang w:val="nl-NL"/>
        </w:rPr>
      </w:pPr>
    </w:p>
    <w:p w14:paraId="6F31C356" w14:textId="77777777" w:rsidR="002F2126" w:rsidRPr="00116D1D" w:rsidRDefault="002F2126" w:rsidP="002F2126">
      <w:pPr>
        <w:rPr>
          <w:sz w:val="26"/>
          <w:szCs w:val="26"/>
          <w:lang w:val="nl-NL"/>
        </w:rPr>
      </w:pPr>
    </w:p>
    <w:p w14:paraId="631FBAD1" w14:textId="77777777" w:rsidR="002F2126" w:rsidRPr="00116D1D" w:rsidRDefault="002F2126" w:rsidP="002F2126">
      <w:pPr>
        <w:rPr>
          <w:sz w:val="26"/>
          <w:szCs w:val="26"/>
          <w:lang w:val="nl-NL"/>
        </w:rPr>
      </w:pPr>
    </w:p>
    <w:p w14:paraId="534ED870" w14:textId="77777777" w:rsidR="002F2126" w:rsidRPr="00116D1D" w:rsidRDefault="002F2126" w:rsidP="002F2126">
      <w:pPr>
        <w:jc w:val="center"/>
        <w:rPr>
          <w:b/>
          <w:sz w:val="26"/>
          <w:szCs w:val="26"/>
          <w:lang w:val="nl-NL"/>
        </w:rPr>
      </w:pPr>
      <w:r w:rsidRPr="00116D1D">
        <w:rPr>
          <w:sz w:val="26"/>
          <w:szCs w:val="26"/>
          <w:lang w:val="nl-NL"/>
        </w:rPr>
        <w:br w:type="page"/>
      </w:r>
      <w:r w:rsidRPr="00116D1D">
        <w:rPr>
          <w:b/>
          <w:sz w:val="26"/>
          <w:szCs w:val="26"/>
          <w:lang w:val="nl-NL"/>
        </w:rPr>
        <w:lastRenderedPageBreak/>
        <w:t>PHỤ LỤC II</w:t>
      </w:r>
    </w:p>
    <w:p w14:paraId="12D22BD7" w14:textId="77777777" w:rsidR="002F2126" w:rsidRPr="00116D1D" w:rsidRDefault="002F2126" w:rsidP="002F2126">
      <w:pPr>
        <w:spacing w:before="120" w:line="225" w:lineRule="atLeast"/>
        <w:jc w:val="center"/>
        <w:rPr>
          <w:b/>
          <w:sz w:val="26"/>
          <w:szCs w:val="26"/>
          <w:lang w:val="nl-NL"/>
        </w:rPr>
      </w:pPr>
      <w:r w:rsidRPr="00116D1D">
        <w:rPr>
          <w:b/>
          <w:sz w:val="26"/>
          <w:szCs w:val="26"/>
          <w:lang w:val="nl-NL"/>
        </w:rPr>
        <w:t>(Ban hành kèm theo Nghị định số 01/2012/NĐ-CP</w:t>
      </w:r>
    </w:p>
    <w:p w14:paraId="23E880D8" w14:textId="77777777" w:rsidR="002F2126" w:rsidRPr="00116D1D" w:rsidRDefault="002F2126" w:rsidP="002F2126">
      <w:pPr>
        <w:spacing w:before="120" w:line="225" w:lineRule="atLeast"/>
        <w:jc w:val="center"/>
        <w:rPr>
          <w:b/>
          <w:sz w:val="26"/>
          <w:szCs w:val="26"/>
          <w:lang w:val="nl-NL"/>
        </w:rPr>
      </w:pPr>
      <w:r w:rsidRPr="00116D1D">
        <w:rPr>
          <w:b/>
          <w:sz w:val="26"/>
          <w:szCs w:val="26"/>
          <w:lang w:val="nl-NL"/>
        </w:rPr>
        <w:t>ngày 04 tháng 01 năm 2012 của Chính phủ)</w:t>
      </w:r>
    </w:p>
    <w:p w14:paraId="29A3989D" w14:textId="77777777" w:rsidR="002F2126" w:rsidRPr="00116D1D" w:rsidRDefault="002F2126" w:rsidP="002F2126">
      <w:pPr>
        <w:spacing w:before="120" w:line="225" w:lineRule="atLeast"/>
        <w:jc w:val="center"/>
        <w:rPr>
          <w:b/>
          <w:sz w:val="26"/>
          <w:szCs w:val="26"/>
          <w:lang w:val="nl-NL"/>
        </w:rPr>
      </w:pPr>
      <w:r w:rsidRPr="00116D1D">
        <w:rPr>
          <w:b/>
          <w:sz w:val="26"/>
          <w:szCs w:val="26"/>
          <w:lang w:val="nl-NL"/>
        </w:rPr>
        <w:t>Địa điểm, ngày … tháng … năm ….</w:t>
      </w:r>
      <w:r w:rsidRPr="00116D1D">
        <w:rPr>
          <w:b/>
          <w:sz w:val="26"/>
          <w:szCs w:val="26"/>
          <w:lang w:val="nl-NL"/>
        </w:rPr>
        <w:br/>
        <w:t>Location, date … month … year …</w:t>
      </w:r>
    </w:p>
    <w:p w14:paraId="04229714" w14:textId="77777777" w:rsidR="002F2126" w:rsidRPr="00116D1D" w:rsidRDefault="002F2126" w:rsidP="002F2126">
      <w:pPr>
        <w:spacing w:before="120" w:line="225" w:lineRule="atLeast"/>
        <w:jc w:val="center"/>
        <w:rPr>
          <w:b/>
          <w:sz w:val="26"/>
          <w:szCs w:val="26"/>
          <w:lang w:val="nl-NL"/>
        </w:rPr>
      </w:pPr>
      <w:r w:rsidRPr="00116D1D">
        <w:rPr>
          <w:b/>
          <w:sz w:val="26"/>
          <w:szCs w:val="26"/>
          <w:lang w:val="nl-NL"/>
        </w:rPr>
        <w:t>ĐỀ ÁN</w:t>
      </w:r>
      <w:r w:rsidRPr="00116D1D">
        <w:rPr>
          <w:b/>
          <w:sz w:val="26"/>
          <w:szCs w:val="26"/>
          <w:lang w:val="nl-NL"/>
        </w:rPr>
        <w:br/>
        <w:t>PROJECT ON</w:t>
      </w:r>
    </w:p>
    <w:p w14:paraId="3E0A9E27" w14:textId="77777777" w:rsidR="002F2126" w:rsidRPr="00116D1D" w:rsidRDefault="002F2126" w:rsidP="002F2126">
      <w:pPr>
        <w:spacing w:before="120" w:line="225" w:lineRule="atLeast"/>
        <w:jc w:val="center"/>
        <w:rPr>
          <w:b/>
          <w:sz w:val="26"/>
          <w:szCs w:val="26"/>
          <w:lang w:val="nl-NL"/>
        </w:rPr>
      </w:pPr>
      <w:r w:rsidRPr="00116D1D">
        <w:rPr>
          <w:b/>
          <w:sz w:val="26"/>
          <w:szCs w:val="26"/>
          <w:lang w:val="nl-NL"/>
        </w:rPr>
        <w:t>Nghiên cứu, sưu tầm di sản văn hóa phi vật thể </w:t>
      </w:r>
      <w:r w:rsidRPr="00116D1D">
        <w:rPr>
          <w:b/>
          <w:sz w:val="26"/>
          <w:szCs w:val="26"/>
          <w:lang w:val="nl-NL"/>
        </w:rPr>
        <w:br/>
        <w:t>Research and collection of intangible cultural heritage</w:t>
      </w:r>
    </w:p>
    <w:p w14:paraId="38620760"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1. Tên gọi Đề án/Project name: ........................................................................</w:t>
      </w:r>
    </w:p>
    <w:p w14:paraId="23C1B31C"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2. Nội dung Đề án/Content of project:</w:t>
      </w:r>
    </w:p>
    <w:p w14:paraId="59010CB7"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 Loại hình, đối tượng nghiên cứu, sưu tầm/Types and objects of collection and research.</w:t>
      </w:r>
    </w:p>
    <w:p w14:paraId="1851B6A1"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 Mục đích nghiên cứu, sưu tầm/Objectives/Aims of the research and collection.</w:t>
      </w:r>
    </w:p>
    <w:p w14:paraId="11D7F26B"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 Địa điểm nghiên cứu, sưu tầm/Research and collection site.</w:t>
      </w:r>
    </w:p>
    <w:p w14:paraId="247BA1A1"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 Phương pháp nghiên cứu, sưu tầm/Research and collection methods.</w:t>
      </w:r>
    </w:p>
    <w:p w14:paraId="35F45E27"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 Kế hoạch, thời gian và kinh phí nghiên cứu, sưu tầm/Plan, timeline and budget for the research and collection.</w:t>
      </w:r>
    </w:p>
    <w:p w14:paraId="7ACCCEA3"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 Thông tin về tổ chức/cá nhân nghiên cứu, sưu tầm/Information about organization/individual who undertakes the research and collection.</w:t>
      </w:r>
    </w:p>
    <w:p w14:paraId="1E204691"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 Đối tác Việt Nam tham gia nghiên cứu, sưu tầm (nếu có)/Vietnamese partner involved in the research and collection (if applicable).</w:t>
      </w:r>
    </w:p>
    <w:p w14:paraId="573FEC2F"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3. Dự kiến kết quả của Đề án/Expected outcomes of the project.</w:t>
      </w:r>
    </w:p>
    <w:p w14:paraId="4A54BA2A" w14:textId="77777777" w:rsidR="002F2126" w:rsidRPr="00116D1D" w:rsidRDefault="002F2126" w:rsidP="002F2126">
      <w:pPr>
        <w:spacing w:before="120" w:line="225" w:lineRule="atLeast"/>
        <w:ind w:firstLine="570"/>
        <w:rPr>
          <w:sz w:val="26"/>
          <w:szCs w:val="26"/>
          <w:lang w:val="nl-NL"/>
        </w:rPr>
      </w:pPr>
      <w:r w:rsidRPr="00116D1D">
        <w:rPr>
          <w:sz w:val="26"/>
          <w:szCs w:val="26"/>
          <w:lang w:val="nl-NL"/>
        </w:rPr>
        <w:t>4. Đánh giá tác động của Đề án đối với di sản văn hóa phi vật thể và cộng đồng chủ thể của di sản văn hóa phi vật thể/An assessment of the impacts of the project on the intangible cultural heritage and owners of the intangible cultural heritage.</w:t>
      </w:r>
    </w:p>
    <w:p w14:paraId="2F76B719" w14:textId="77777777" w:rsidR="002F2126" w:rsidRPr="00116D1D" w:rsidRDefault="002F2126" w:rsidP="002F2126">
      <w:pPr>
        <w:spacing w:before="120" w:line="225" w:lineRule="atLeast"/>
        <w:rPr>
          <w:sz w:val="26"/>
          <w:szCs w:val="26"/>
          <w:lang w:val="nl-NL"/>
        </w:rPr>
      </w:pPr>
      <w:r w:rsidRPr="00116D1D">
        <w:rPr>
          <w:sz w:val="26"/>
          <w:szCs w:val="26"/>
          <w:lang w:val="nl-NL"/>
        </w:rPr>
        <w:t> </w:t>
      </w:r>
    </w:p>
    <w:tbl>
      <w:tblPr>
        <w:tblW w:w="9695" w:type="dxa"/>
        <w:jc w:val="center"/>
        <w:tblCellMar>
          <w:left w:w="0" w:type="dxa"/>
          <w:right w:w="0" w:type="dxa"/>
        </w:tblCellMar>
        <w:tblLook w:val="0000" w:firstRow="0" w:lastRow="0" w:firstColumn="0" w:lastColumn="0" w:noHBand="0" w:noVBand="0"/>
      </w:tblPr>
      <w:tblGrid>
        <w:gridCol w:w="2636"/>
        <w:gridCol w:w="7059"/>
      </w:tblGrid>
      <w:tr w:rsidR="002F2126" w:rsidRPr="00116D1D" w14:paraId="1825572B" w14:textId="77777777" w:rsidTr="008D5716">
        <w:trPr>
          <w:trHeight w:val="1138"/>
          <w:jc w:val="center"/>
        </w:trPr>
        <w:tc>
          <w:tcPr>
            <w:tcW w:w="2636" w:type="dxa"/>
            <w:tcMar>
              <w:top w:w="0" w:type="dxa"/>
              <w:left w:w="108" w:type="dxa"/>
              <w:bottom w:w="0" w:type="dxa"/>
              <w:right w:w="108" w:type="dxa"/>
            </w:tcMar>
          </w:tcPr>
          <w:p w14:paraId="785B0BC0" w14:textId="77777777" w:rsidR="002F2126" w:rsidRPr="00116D1D" w:rsidRDefault="002F2126" w:rsidP="008D5716">
            <w:pPr>
              <w:spacing w:before="120" w:line="225" w:lineRule="atLeast"/>
              <w:rPr>
                <w:sz w:val="26"/>
                <w:szCs w:val="26"/>
                <w:lang w:val="nl-NL"/>
              </w:rPr>
            </w:pPr>
            <w:r w:rsidRPr="00116D1D">
              <w:rPr>
                <w:sz w:val="26"/>
                <w:szCs w:val="26"/>
                <w:lang w:val="nl-NL"/>
              </w:rPr>
              <w:t> </w:t>
            </w:r>
          </w:p>
        </w:tc>
        <w:tc>
          <w:tcPr>
            <w:tcW w:w="7059" w:type="dxa"/>
            <w:tcMar>
              <w:top w:w="0" w:type="dxa"/>
              <w:left w:w="108" w:type="dxa"/>
              <w:bottom w:w="0" w:type="dxa"/>
              <w:right w:w="108" w:type="dxa"/>
            </w:tcMar>
          </w:tcPr>
          <w:p w14:paraId="57DEC480" w14:textId="77777777" w:rsidR="002F2126" w:rsidRPr="00116D1D" w:rsidRDefault="002F2126" w:rsidP="001572E8">
            <w:pPr>
              <w:spacing w:before="120" w:line="225" w:lineRule="atLeast"/>
              <w:jc w:val="center"/>
              <w:rPr>
                <w:sz w:val="26"/>
                <w:szCs w:val="26"/>
                <w:lang w:val="nl-NL"/>
              </w:rPr>
            </w:pPr>
            <w:r w:rsidRPr="00116D1D">
              <w:rPr>
                <w:b/>
                <w:sz w:val="26"/>
                <w:szCs w:val="26"/>
                <w:lang w:val="nl-NL"/>
              </w:rPr>
              <w:t>TỔ CHỨC/CÁ NHÂN LẬP ĐỀ ÁN</w:t>
            </w:r>
            <w:r w:rsidRPr="00116D1D">
              <w:rPr>
                <w:b/>
                <w:sz w:val="26"/>
                <w:szCs w:val="26"/>
                <w:lang w:val="nl-NL"/>
              </w:rPr>
              <w:br/>
              <w:t>ORGANIZATION/INDIVIDUAL DESIGNING THE PROJECT</w:t>
            </w:r>
            <w:r w:rsidRPr="00116D1D">
              <w:rPr>
                <w:sz w:val="26"/>
                <w:szCs w:val="26"/>
                <w:lang w:val="nl-NL"/>
              </w:rPr>
              <w:br/>
              <w:t>Ký, đóng dấu, ghi rõ họ tên (đối với tổ chức)</w:t>
            </w:r>
            <w:r w:rsidRPr="00116D1D">
              <w:rPr>
                <w:sz w:val="26"/>
                <w:szCs w:val="26"/>
                <w:lang w:val="nl-NL"/>
              </w:rPr>
              <w:br/>
              <w:t>Signed, sealed, and full name (in case of organization)</w:t>
            </w:r>
            <w:r w:rsidRPr="00116D1D">
              <w:rPr>
                <w:sz w:val="26"/>
                <w:szCs w:val="26"/>
                <w:lang w:val="nl-NL"/>
              </w:rPr>
              <w:br/>
              <w:t>Ký, ghi rõ họ tên (đối với cá nhân)</w:t>
            </w:r>
            <w:r w:rsidRPr="00116D1D">
              <w:rPr>
                <w:sz w:val="26"/>
                <w:szCs w:val="26"/>
                <w:lang w:val="nl-NL"/>
              </w:rPr>
              <w:br/>
              <w:t>Signed, sealed, and full name (in case of individuals)</w:t>
            </w:r>
          </w:p>
        </w:tc>
      </w:tr>
    </w:tbl>
    <w:p w14:paraId="19512852" w14:textId="598495D3" w:rsidR="00ED4A88" w:rsidRPr="00116D1D" w:rsidRDefault="00ED4A88" w:rsidP="00ED4A88">
      <w:pPr>
        <w:rPr>
          <w:sz w:val="26"/>
          <w:szCs w:val="26"/>
        </w:rPr>
      </w:pPr>
    </w:p>
    <w:p w14:paraId="4E7496CB" w14:textId="69C9CD19" w:rsidR="00ED4A88" w:rsidRPr="00116D1D" w:rsidRDefault="00ED4A88" w:rsidP="00ED4A88">
      <w:pPr>
        <w:rPr>
          <w:sz w:val="26"/>
          <w:szCs w:val="26"/>
        </w:rPr>
      </w:pPr>
    </w:p>
    <w:p w14:paraId="7DCE32BC" w14:textId="186DE9F4" w:rsidR="00ED4A88" w:rsidRPr="00116D1D" w:rsidRDefault="00302E85" w:rsidP="00302E85">
      <w:pPr>
        <w:tabs>
          <w:tab w:val="left" w:pos="930"/>
        </w:tabs>
        <w:rPr>
          <w:sz w:val="26"/>
          <w:szCs w:val="26"/>
        </w:rPr>
      </w:pPr>
      <w:r w:rsidRPr="00116D1D">
        <w:rPr>
          <w:sz w:val="26"/>
          <w:szCs w:val="26"/>
        </w:rPr>
        <w:tab/>
      </w:r>
    </w:p>
    <w:p w14:paraId="4BB5060A" w14:textId="7AB583A6" w:rsidR="00302E85" w:rsidRPr="00116D1D" w:rsidRDefault="00302E85" w:rsidP="00302E85">
      <w:pPr>
        <w:tabs>
          <w:tab w:val="left" w:pos="930"/>
        </w:tabs>
        <w:rPr>
          <w:sz w:val="26"/>
          <w:szCs w:val="26"/>
        </w:rPr>
      </w:pPr>
    </w:p>
    <w:p w14:paraId="2088653A" w14:textId="2BA02788" w:rsidR="00302E85" w:rsidRPr="00116D1D" w:rsidRDefault="00302E85" w:rsidP="00302E85">
      <w:pPr>
        <w:tabs>
          <w:tab w:val="left" w:pos="930"/>
        </w:tabs>
        <w:rPr>
          <w:sz w:val="26"/>
          <w:szCs w:val="26"/>
        </w:rPr>
      </w:pPr>
    </w:p>
    <w:p w14:paraId="2B123800" w14:textId="74FB228D" w:rsidR="00302E85" w:rsidRPr="00116D1D" w:rsidRDefault="00302E85" w:rsidP="00302E85">
      <w:pPr>
        <w:tabs>
          <w:tab w:val="left" w:pos="930"/>
        </w:tabs>
        <w:rPr>
          <w:sz w:val="26"/>
          <w:szCs w:val="26"/>
        </w:rPr>
      </w:pPr>
    </w:p>
    <w:p w14:paraId="61697128" w14:textId="25270824" w:rsidR="00302E85" w:rsidRPr="00116D1D" w:rsidRDefault="00302E85" w:rsidP="00302E85">
      <w:pPr>
        <w:tabs>
          <w:tab w:val="left" w:pos="930"/>
        </w:tabs>
        <w:rPr>
          <w:sz w:val="26"/>
          <w:szCs w:val="26"/>
        </w:rPr>
      </w:pPr>
    </w:p>
    <w:p w14:paraId="6570032D" w14:textId="1536B4BC" w:rsidR="00302E85" w:rsidRPr="00116D1D" w:rsidRDefault="00302E85" w:rsidP="00302E85">
      <w:pPr>
        <w:tabs>
          <w:tab w:val="left" w:pos="930"/>
        </w:tabs>
        <w:rPr>
          <w:sz w:val="26"/>
          <w:szCs w:val="26"/>
        </w:rPr>
      </w:pPr>
    </w:p>
    <w:p w14:paraId="62452578" w14:textId="1BF7BC04" w:rsidR="00302E85" w:rsidRPr="00116D1D" w:rsidRDefault="00F00C2A" w:rsidP="0020469C">
      <w:pPr>
        <w:pStyle w:val="Heading4"/>
        <w:rPr>
          <w:sz w:val="26"/>
          <w:lang w:val="hr-HR"/>
        </w:rPr>
      </w:pPr>
      <w:r>
        <w:rPr>
          <w:sz w:val="26"/>
          <w:lang w:val="hr-HR"/>
        </w:rPr>
        <w:lastRenderedPageBreak/>
        <w:t>3</w:t>
      </w:r>
      <w:r w:rsidR="00302E85" w:rsidRPr="00116D1D">
        <w:rPr>
          <w:sz w:val="26"/>
          <w:lang w:val="hr-HR"/>
        </w:rPr>
        <w:t xml:space="preserve">. </w:t>
      </w:r>
      <w:r w:rsidR="00302E85" w:rsidRPr="00116D1D">
        <w:rPr>
          <w:sz w:val="26"/>
          <w:lang w:val="pt-BR"/>
        </w:rPr>
        <w:t>Thủ tục xác nhận đủ điều kiện được cấp giấy phép hoạt động bảo tàng ngoài công lập.</w:t>
      </w:r>
    </w:p>
    <w:p w14:paraId="11BB569F" w14:textId="081A2E72" w:rsidR="00302E85" w:rsidRPr="00116D1D" w:rsidRDefault="00F00C2A" w:rsidP="001572E8">
      <w:pPr>
        <w:shd w:val="clear" w:color="auto" w:fill="FFFFFF"/>
        <w:spacing w:before="120" w:after="120"/>
        <w:ind w:firstLine="709"/>
        <w:jc w:val="both"/>
        <w:rPr>
          <w:b/>
          <w:bCs/>
          <w:sz w:val="26"/>
          <w:szCs w:val="26"/>
          <w:lang w:val="vi-VN"/>
        </w:rPr>
      </w:pPr>
      <w:r>
        <w:rPr>
          <w:b/>
          <w:bCs/>
          <w:sz w:val="26"/>
          <w:szCs w:val="26"/>
          <w:lang w:val="hr-HR"/>
        </w:rPr>
        <w:t>3</w:t>
      </w:r>
      <w:r w:rsidR="00302E85" w:rsidRPr="00116D1D">
        <w:rPr>
          <w:b/>
          <w:bCs/>
          <w:sz w:val="26"/>
          <w:szCs w:val="26"/>
          <w:lang w:val="vi-VN"/>
        </w:rPr>
        <w:t>.1. Trình tự, cách thức, thời gian giải quyết thủ tục hành chính</w:t>
      </w:r>
    </w:p>
    <w:tbl>
      <w:tblPr>
        <w:tblStyle w:val="TableGrid"/>
        <w:tblW w:w="10598" w:type="dxa"/>
        <w:tblLook w:val="04A0" w:firstRow="1" w:lastRow="0" w:firstColumn="1" w:lastColumn="0" w:noHBand="0" w:noVBand="1"/>
      </w:tblPr>
      <w:tblGrid>
        <w:gridCol w:w="851"/>
        <w:gridCol w:w="2376"/>
        <w:gridCol w:w="4252"/>
        <w:gridCol w:w="2410"/>
        <w:gridCol w:w="709"/>
      </w:tblGrid>
      <w:tr w:rsidR="000B51ED" w:rsidRPr="00116D1D" w14:paraId="75843A98" w14:textId="77777777" w:rsidTr="008D571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5AF6C60F" w14:textId="77777777" w:rsidR="00302E85" w:rsidRPr="00116D1D" w:rsidRDefault="00302E85" w:rsidP="008D5716">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48192569" w14:textId="77777777" w:rsidR="00302E85" w:rsidRPr="00116D1D" w:rsidRDefault="00302E85" w:rsidP="008D5716">
            <w:pPr>
              <w:jc w:val="center"/>
              <w:rPr>
                <w:b/>
                <w:sz w:val="26"/>
                <w:szCs w:val="26"/>
              </w:rPr>
            </w:pPr>
            <w:r w:rsidRPr="00116D1D">
              <w:rPr>
                <w:b/>
                <w:sz w:val="26"/>
                <w:szCs w:val="26"/>
              </w:rPr>
              <w:t>Trình tự thực hiện</w:t>
            </w:r>
          </w:p>
        </w:tc>
        <w:tc>
          <w:tcPr>
            <w:tcW w:w="4252" w:type="dxa"/>
            <w:tcBorders>
              <w:top w:val="single" w:sz="4" w:space="0" w:color="auto"/>
              <w:left w:val="single" w:sz="4" w:space="0" w:color="auto"/>
              <w:bottom w:val="single" w:sz="4" w:space="0" w:color="auto"/>
              <w:right w:val="single" w:sz="4" w:space="0" w:color="auto"/>
            </w:tcBorders>
            <w:vAlign w:val="center"/>
          </w:tcPr>
          <w:p w14:paraId="07BCFF92" w14:textId="77777777" w:rsidR="00302E85" w:rsidRPr="00116D1D" w:rsidRDefault="00302E85" w:rsidP="008D5716">
            <w:pPr>
              <w:jc w:val="center"/>
              <w:rPr>
                <w:b/>
                <w:sz w:val="26"/>
                <w:szCs w:val="26"/>
              </w:rPr>
            </w:pPr>
            <w:r w:rsidRPr="00116D1D">
              <w:rPr>
                <w:b/>
                <w:sz w:val="26"/>
                <w:szCs w:val="26"/>
              </w:rPr>
              <w:t>Cách thức thực hiện</w:t>
            </w:r>
          </w:p>
        </w:tc>
        <w:tc>
          <w:tcPr>
            <w:tcW w:w="2410" w:type="dxa"/>
            <w:tcBorders>
              <w:top w:val="single" w:sz="4" w:space="0" w:color="auto"/>
              <w:left w:val="single" w:sz="4" w:space="0" w:color="auto"/>
              <w:bottom w:val="single" w:sz="4" w:space="0" w:color="auto"/>
              <w:right w:val="single" w:sz="4" w:space="0" w:color="auto"/>
            </w:tcBorders>
            <w:vAlign w:val="center"/>
          </w:tcPr>
          <w:p w14:paraId="78A53005" w14:textId="77777777" w:rsidR="00302E85" w:rsidRPr="00116D1D" w:rsidRDefault="00302E85" w:rsidP="008D5716">
            <w:pPr>
              <w:jc w:val="center"/>
              <w:rPr>
                <w:b/>
                <w:sz w:val="26"/>
                <w:szCs w:val="26"/>
              </w:rPr>
            </w:pPr>
            <w:r w:rsidRPr="00116D1D">
              <w:rPr>
                <w:b/>
                <w:sz w:val="26"/>
                <w:szCs w:val="26"/>
              </w:rPr>
              <w:t>Thời gian giải quyết</w:t>
            </w:r>
          </w:p>
        </w:tc>
        <w:tc>
          <w:tcPr>
            <w:tcW w:w="709" w:type="dxa"/>
            <w:tcBorders>
              <w:top w:val="single" w:sz="4" w:space="0" w:color="auto"/>
              <w:left w:val="single" w:sz="4" w:space="0" w:color="auto"/>
              <w:bottom w:val="single" w:sz="4" w:space="0" w:color="auto"/>
              <w:right w:val="single" w:sz="4" w:space="0" w:color="auto"/>
            </w:tcBorders>
            <w:vAlign w:val="center"/>
          </w:tcPr>
          <w:p w14:paraId="7430218E" w14:textId="77777777" w:rsidR="00302E85" w:rsidRPr="00116D1D" w:rsidRDefault="00302E85" w:rsidP="008D5716">
            <w:pPr>
              <w:jc w:val="center"/>
              <w:rPr>
                <w:b/>
                <w:sz w:val="26"/>
                <w:szCs w:val="26"/>
              </w:rPr>
            </w:pPr>
            <w:r w:rsidRPr="00116D1D">
              <w:rPr>
                <w:b/>
                <w:sz w:val="26"/>
                <w:szCs w:val="26"/>
              </w:rPr>
              <w:t>Ghi chú</w:t>
            </w:r>
          </w:p>
        </w:tc>
      </w:tr>
      <w:tr w:rsidR="000B51ED" w:rsidRPr="00E974A6" w14:paraId="744FEA4F" w14:textId="77777777" w:rsidTr="008D5716">
        <w:trPr>
          <w:trHeight w:val="898"/>
        </w:trPr>
        <w:tc>
          <w:tcPr>
            <w:tcW w:w="851" w:type="dxa"/>
            <w:vMerge w:val="restart"/>
            <w:tcBorders>
              <w:top w:val="single" w:sz="4" w:space="0" w:color="auto"/>
            </w:tcBorders>
            <w:vAlign w:val="center"/>
          </w:tcPr>
          <w:p w14:paraId="6CC8DCB7" w14:textId="77777777" w:rsidR="00302E85" w:rsidRPr="00116D1D" w:rsidRDefault="00302E85" w:rsidP="008D5716">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70C8504A" w14:textId="77777777" w:rsidR="00302E85" w:rsidRPr="00116D1D" w:rsidRDefault="00302E85"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sz w:val="26"/>
                <w:szCs w:val="26"/>
              </w:rPr>
              <w:t>Tổ chức</w:t>
            </w:r>
            <w:r w:rsidRPr="00116D1D">
              <w:rPr>
                <w:i/>
                <w:sz w:val="26"/>
                <w:szCs w:val="26"/>
              </w:rPr>
              <w:t xml:space="preserve">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252" w:type="dxa"/>
            <w:tcBorders>
              <w:top w:val="single" w:sz="4" w:space="0" w:color="auto"/>
            </w:tcBorders>
            <w:vAlign w:val="center"/>
          </w:tcPr>
          <w:p w14:paraId="2360ED78" w14:textId="3DF1628E" w:rsidR="00302E85" w:rsidRPr="00116D1D" w:rsidRDefault="00302E85" w:rsidP="001572E8">
            <w:pPr>
              <w:spacing w:before="100"/>
              <w:ind w:firstLine="346"/>
              <w:jc w:val="both"/>
              <w:rPr>
                <w:b/>
                <w:sz w:val="26"/>
                <w:szCs w:val="26"/>
              </w:rPr>
            </w:pPr>
            <w:r w:rsidRPr="00116D1D">
              <w:rPr>
                <w:sz w:val="26"/>
                <w:szCs w:val="26"/>
              </w:rPr>
              <w:t xml:space="preserve">1. Nộp </w:t>
            </w:r>
            <w:r w:rsidRPr="00116D1D">
              <w:rPr>
                <w:sz w:val="26"/>
                <w:szCs w:val="26"/>
                <w:lang w:val="vi-VN"/>
              </w:rPr>
              <w:t xml:space="preserve">trực tiếp </w:t>
            </w:r>
            <w:r w:rsidRPr="00116D1D">
              <w:rPr>
                <w:sz w:val="26"/>
                <w:szCs w:val="26"/>
                <w:lang w:val="pt-BR"/>
              </w:rPr>
              <w:t xml:space="preserve">đến </w:t>
            </w:r>
            <w:r w:rsidR="00746182" w:rsidRPr="00116D1D">
              <w:rPr>
                <w:sz w:val="26"/>
                <w:szCs w:val="26"/>
              </w:rPr>
              <w:t>Trung tâm Hành chính công Tỉnh</w:t>
            </w:r>
            <w:r w:rsidRPr="00116D1D">
              <w:rPr>
                <w:sz w:val="26"/>
                <w:szCs w:val="26"/>
              </w:rPr>
              <w:t xml:space="preserve"> – số 85 đường Nguyễn Huệ, phường 1, thành phố Cao Lãnh, tỉnh Đồng Tháp.</w:t>
            </w:r>
          </w:p>
          <w:p w14:paraId="5882E212" w14:textId="77777777" w:rsidR="00302E85" w:rsidRPr="00116D1D" w:rsidRDefault="00302E85" w:rsidP="008D5716">
            <w:pPr>
              <w:shd w:val="clear" w:color="auto" w:fill="FFFFFF"/>
              <w:ind w:firstLine="346"/>
              <w:jc w:val="both"/>
              <w:rPr>
                <w:i/>
                <w:sz w:val="26"/>
                <w:szCs w:val="26"/>
                <w:lang w:val="vi-VN"/>
              </w:rPr>
            </w:pPr>
            <w:r w:rsidRPr="00116D1D">
              <w:rPr>
                <w:sz w:val="26"/>
                <w:szCs w:val="26"/>
                <w:lang w:val="vi-VN"/>
              </w:rPr>
              <w:t>2. Hoặc thông qua dịch vụ bưu chính công ích.</w:t>
            </w:r>
          </w:p>
        </w:tc>
        <w:tc>
          <w:tcPr>
            <w:tcW w:w="2410" w:type="dxa"/>
            <w:tcBorders>
              <w:top w:val="single" w:sz="4" w:space="0" w:color="auto"/>
            </w:tcBorders>
            <w:vAlign w:val="center"/>
          </w:tcPr>
          <w:p w14:paraId="30279F56" w14:textId="77777777" w:rsidR="00302E85" w:rsidRPr="00116D1D" w:rsidRDefault="00302E85"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09" w:type="dxa"/>
            <w:vMerge w:val="restart"/>
            <w:tcBorders>
              <w:top w:val="single" w:sz="4" w:space="0" w:color="auto"/>
            </w:tcBorders>
            <w:vAlign w:val="center"/>
          </w:tcPr>
          <w:p w14:paraId="7B187510" w14:textId="77777777" w:rsidR="00302E85" w:rsidRPr="00116D1D" w:rsidRDefault="00302E85" w:rsidP="008D5716">
            <w:pPr>
              <w:jc w:val="center"/>
              <w:rPr>
                <w:i/>
                <w:sz w:val="26"/>
                <w:szCs w:val="26"/>
                <w:lang w:val="vi-VN"/>
              </w:rPr>
            </w:pPr>
          </w:p>
        </w:tc>
      </w:tr>
      <w:tr w:rsidR="000B51ED" w:rsidRPr="00E974A6" w14:paraId="1EFFF8B6" w14:textId="77777777" w:rsidTr="008D5716">
        <w:trPr>
          <w:trHeight w:val="359"/>
        </w:trPr>
        <w:tc>
          <w:tcPr>
            <w:tcW w:w="851" w:type="dxa"/>
            <w:vMerge/>
          </w:tcPr>
          <w:p w14:paraId="38DCD083" w14:textId="77777777" w:rsidR="00302E85" w:rsidRPr="00116D1D" w:rsidRDefault="00302E85" w:rsidP="008D5716">
            <w:pPr>
              <w:spacing w:after="120" w:line="234" w:lineRule="atLeast"/>
              <w:jc w:val="both"/>
              <w:rPr>
                <w:b/>
                <w:sz w:val="26"/>
                <w:szCs w:val="26"/>
                <w:lang w:val="vi-VN"/>
              </w:rPr>
            </w:pPr>
          </w:p>
        </w:tc>
        <w:tc>
          <w:tcPr>
            <w:tcW w:w="2376" w:type="dxa"/>
            <w:vMerge/>
          </w:tcPr>
          <w:p w14:paraId="0A37F627" w14:textId="77777777" w:rsidR="00302E85" w:rsidRPr="00116D1D" w:rsidRDefault="00302E85" w:rsidP="008D5716">
            <w:pPr>
              <w:shd w:val="clear" w:color="auto" w:fill="FFFFFF"/>
              <w:spacing w:after="120" w:line="234" w:lineRule="atLeast"/>
              <w:jc w:val="both"/>
              <w:rPr>
                <w:b/>
                <w:sz w:val="26"/>
                <w:szCs w:val="26"/>
                <w:lang w:val="vi-VN"/>
              </w:rPr>
            </w:pPr>
          </w:p>
        </w:tc>
        <w:tc>
          <w:tcPr>
            <w:tcW w:w="4252" w:type="dxa"/>
            <w:vAlign w:val="center"/>
          </w:tcPr>
          <w:p w14:paraId="1FEAF15D" w14:textId="77777777" w:rsidR="00302E85" w:rsidRPr="00116D1D" w:rsidRDefault="00302E85" w:rsidP="008D5716">
            <w:pPr>
              <w:shd w:val="clear" w:color="auto" w:fill="FFFFFF"/>
              <w:spacing w:after="120" w:line="234" w:lineRule="atLeast"/>
              <w:ind w:firstLine="346"/>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2" w:history="1">
              <w:r w:rsidRPr="00116D1D">
                <w:rPr>
                  <w:i/>
                  <w:sz w:val="26"/>
                  <w:szCs w:val="26"/>
                  <w:u w:val="single"/>
                  <w:lang w:val="nl-NL"/>
                </w:rPr>
                <w:t>http://dichvucong.dongthap.gov.vn</w:t>
              </w:r>
            </w:hyperlink>
            <w:r w:rsidRPr="00116D1D">
              <w:rPr>
                <w:sz w:val="26"/>
                <w:szCs w:val="26"/>
                <w:lang w:val="vi-VN"/>
              </w:rPr>
              <w:t>.</w:t>
            </w:r>
          </w:p>
        </w:tc>
        <w:tc>
          <w:tcPr>
            <w:tcW w:w="2410" w:type="dxa"/>
            <w:vAlign w:val="center"/>
          </w:tcPr>
          <w:p w14:paraId="133A434C" w14:textId="77777777" w:rsidR="00302E85" w:rsidRPr="00116D1D" w:rsidRDefault="00302E85"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09" w:type="dxa"/>
            <w:vMerge/>
          </w:tcPr>
          <w:p w14:paraId="3D346B2A" w14:textId="77777777" w:rsidR="00302E85" w:rsidRPr="00116D1D" w:rsidRDefault="00302E85" w:rsidP="008D5716">
            <w:pPr>
              <w:spacing w:after="120" w:line="234" w:lineRule="atLeast"/>
              <w:jc w:val="both"/>
              <w:rPr>
                <w:b/>
                <w:i/>
                <w:sz w:val="26"/>
                <w:szCs w:val="26"/>
                <w:lang w:val="vi-VN"/>
              </w:rPr>
            </w:pPr>
          </w:p>
        </w:tc>
      </w:tr>
      <w:tr w:rsidR="000B51ED" w:rsidRPr="00116D1D" w14:paraId="59E0C49F" w14:textId="77777777" w:rsidTr="008D5716">
        <w:trPr>
          <w:trHeight w:val="600"/>
        </w:trPr>
        <w:tc>
          <w:tcPr>
            <w:tcW w:w="851" w:type="dxa"/>
            <w:vMerge w:val="restart"/>
            <w:vAlign w:val="center"/>
          </w:tcPr>
          <w:p w14:paraId="5CF51869" w14:textId="77777777" w:rsidR="00302E85" w:rsidRPr="00116D1D" w:rsidRDefault="00302E85" w:rsidP="008D5716">
            <w:pPr>
              <w:spacing w:after="120" w:line="234" w:lineRule="atLeast"/>
              <w:jc w:val="center"/>
              <w:rPr>
                <w:b/>
                <w:sz w:val="26"/>
                <w:szCs w:val="26"/>
              </w:rPr>
            </w:pPr>
            <w:r w:rsidRPr="00116D1D">
              <w:rPr>
                <w:b/>
                <w:sz w:val="26"/>
                <w:szCs w:val="26"/>
              </w:rPr>
              <w:t>Bước 2</w:t>
            </w:r>
          </w:p>
        </w:tc>
        <w:tc>
          <w:tcPr>
            <w:tcW w:w="2376" w:type="dxa"/>
            <w:vMerge w:val="restart"/>
            <w:vAlign w:val="center"/>
          </w:tcPr>
          <w:p w14:paraId="41B65A1F" w14:textId="77777777" w:rsidR="00302E85" w:rsidRPr="00116D1D" w:rsidRDefault="00302E85" w:rsidP="008D5716">
            <w:pPr>
              <w:spacing w:before="120" w:after="120"/>
              <w:jc w:val="both"/>
              <w:rPr>
                <w:sz w:val="26"/>
                <w:szCs w:val="26"/>
              </w:rPr>
            </w:pPr>
            <w:r w:rsidRPr="00116D1D">
              <w:rPr>
                <w:b/>
                <w:sz w:val="26"/>
                <w:szCs w:val="26"/>
              </w:rPr>
              <w:t>Tiếp nhận và chuyển hồ sơ thủ tục hành chính</w:t>
            </w:r>
          </w:p>
        </w:tc>
        <w:tc>
          <w:tcPr>
            <w:tcW w:w="4252" w:type="dxa"/>
          </w:tcPr>
          <w:p w14:paraId="0BAC3945" w14:textId="77777777" w:rsidR="00302E85" w:rsidRPr="00116D1D" w:rsidRDefault="00302E85" w:rsidP="008D5716">
            <w:pPr>
              <w:shd w:val="clear" w:color="auto" w:fill="FFFFFF"/>
              <w:spacing w:after="120" w:line="234" w:lineRule="atLeast"/>
              <w:ind w:firstLine="488"/>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691DD605" w14:textId="77777777" w:rsidR="00302E85" w:rsidRPr="00116D1D" w:rsidRDefault="00302E85" w:rsidP="008D5716">
            <w:pPr>
              <w:shd w:val="clear" w:color="auto" w:fill="FFFFFF"/>
              <w:spacing w:after="120" w:line="234" w:lineRule="atLeast"/>
              <w:ind w:firstLine="488"/>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14:paraId="38A8625F" w14:textId="77777777" w:rsidR="00302E85" w:rsidRPr="00116D1D" w:rsidRDefault="00302E85" w:rsidP="008D5716">
            <w:pPr>
              <w:shd w:val="clear" w:color="auto" w:fill="FFFFFF"/>
              <w:spacing w:after="120" w:line="234" w:lineRule="atLeast"/>
              <w:ind w:firstLine="488"/>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2ED2A736" w14:textId="77777777" w:rsidR="00302E85" w:rsidRPr="00116D1D" w:rsidRDefault="00302E85" w:rsidP="008D5716">
            <w:pPr>
              <w:spacing w:before="120" w:after="120"/>
              <w:ind w:firstLine="488"/>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410" w:type="dxa"/>
            <w:vAlign w:val="center"/>
          </w:tcPr>
          <w:p w14:paraId="62658E25" w14:textId="77777777" w:rsidR="00302E85" w:rsidRPr="00116D1D" w:rsidRDefault="00302E85"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09" w:type="dxa"/>
            <w:vMerge w:val="restart"/>
            <w:vAlign w:val="center"/>
          </w:tcPr>
          <w:p w14:paraId="6D0AFEE0" w14:textId="77777777" w:rsidR="00302E85" w:rsidRPr="00116D1D" w:rsidRDefault="00302E85" w:rsidP="008D5716">
            <w:pPr>
              <w:jc w:val="center"/>
              <w:rPr>
                <w:i/>
                <w:sz w:val="26"/>
                <w:szCs w:val="26"/>
                <w:lang w:val="vi-VN"/>
              </w:rPr>
            </w:pPr>
          </w:p>
        </w:tc>
      </w:tr>
      <w:tr w:rsidR="000B51ED" w:rsidRPr="00116D1D" w14:paraId="0B1B7794" w14:textId="77777777" w:rsidTr="008D5716">
        <w:trPr>
          <w:trHeight w:val="600"/>
        </w:trPr>
        <w:tc>
          <w:tcPr>
            <w:tcW w:w="851" w:type="dxa"/>
            <w:vMerge/>
          </w:tcPr>
          <w:p w14:paraId="1EE3DB4F" w14:textId="77777777" w:rsidR="00302E85" w:rsidRPr="00116D1D" w:rsidRDefault="00302E85" w:rsidP="008D5716">
            <w:pPr>
              <w:spacing w:after="120" w:line="234" w:lineRule="atLeast"/>
              <w:jc w:val="both"/>
              <w:rPr>
                <w:b/>
                <w:sz w:val="26"/>
                <w:szCs w:val="26"/>
              </w:rPr>
            </w:pPr>
          </w:p>
        </w:tc>
        <w:tc>
          <w:tcPr>
            <w:tcW w:w="2376" w:type="dxa"/>
            <w:vMerge/>
          </w:tcPr>
          <w:p w14:paraId="26612D7B" w14:textId="77777777" w:rsidR="00302E85" w:rsidRPr="00116D1D" w:rsidRDefault="00302E85" w:rsidP="008D5716">
            <w:pPr>
              <w:spacing w:before="120" w:after="120"/>
              <w:jc w:val="both"/>
              <w:rPr>
                <w:b/>
                <w:sz w:val="26"/>
                <w:szCs w:val="26"/>
              </w:rPr>
            </w:pPr>
          </w:p>
        </w:tc>
        <w:tc>
          <w:tcPr>
            <w:tcW w:w="4252" w:type="dxa"/>
          </w:tcPr>
          <w:p w14:paraId="791AA1F8" w14:textId="77777777" w:rsidR="00302E85" w:rsidRPr="00116D1D" w:rsidRDefault="00302E85" w:rsidP="008D5716">
            <w:pPr>
              <w:shd w:val="clear" w:color="auto" w:fill="FFFFFF"/>
              <w:spacing w:after="120" w:line="234" w:lineRule="atLeast"/>
              <w:ind w:firstLine="488"/>
              <w:jc w:val="both"/>
              <w:rPr>
                <w:sz w:val="26"/>
                <w:szCs w:val="26"/>
              </w:rPr>
            </w:pPr>
            <w:r w:rsidRPr="00116D1D">
              <w:rPr>
                <w:sz w:val="26"/>
                <w:szCs w:val="26"/>
              </w:rPr>
              <w:t xml:space="preserve">2. Đối với hồ sơ được nộp trực tuyến thông qua Cổng Dịch vụ công </w:t>
            </w:r>
            <w:r w:rsidRPr="00116D1D">
              <w:rPr>
                <w:sz w:val="26"/>
                <w:szCs w:val="26"/>
              </w:rPr>
              <w:lastRenderedPageBreak/>
              <w:t xml:space="preserve">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0DC4A294" w14:textId="77777777" w:rsidR="00302E85" w:rsidRPr="00116D1D" w:rsidRDefault="00302E85" w:rsidP="008D5716">
            <w:pPr>
              <w:shd w:val="clear" w:color="auto" w:fill="FFFFFF"/>
              <w:spacing w:after="120" w:line="234" w:lineRule="atLeast"/>
              <w:ind w:firstLine="488"/>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4B9DC86E" w14:textId="77777777" w:rsidR="00302E85" w:rsidRPr="00116D1D" w:rsidRDefault="00302E85" w:rsidP="008D5716">
            <w:pPr>
              <w:spacing w:after="120" w:line="234" w:lineRule="atLeast"/>
              <w:ind w:firstLine="488"/>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410" w:type="dxa"/>
            <w:vAlign w:val="center"/>
          </w:tcPr>
          <w:p w14:paraId="7F1EF46E" w14:textId="77777777" w:rsidR="00302E85" w:rsidRPr="00116D1D" w:rsidRDefault="00302E85" w:rsidP="008D5716">
            <w:pPr>
              <w:spacing w:after="120" w:line="234" w:lineRule="atLeast"/>
              <w:jc w:val="center"/>
              <w:rPr>
                <w:sz w:val="26"/>
                <w:szCs w:val="26"/>
              </w:rPr>
            </w:pPr>
            <w:r w:rsidRPr="00116D1D">
              <w:rPr>
                <w:sz w:val="26"/>
                <w:szCs w:val="26"/>
              </w:rPr>
              <w:lastRenderedPageBreak/>
              <w:t xml:space="preserve">Không quá 02 ngày kể từ ngày phát sinh </w:t>
            </w:r>
            <w:r w:rsidRPr="00116D1D">
              <w:rPr>
                <w:sz w:val="26"/>
                <w:szCs w:val="26"/>
              </w:rPr>
              <w:lastRenderedPageBreak/>
              <w:t>hồ sơ trực tuyến</w:t>
            </w:r>
          </w:p>
        </w:tc>
        <w:tc>
          <w:tcPr>
            <w:tcW w:w="709" w:type="dxa"/>
            <w:vMerge/>
          </w:tcPr>
          <w:p w14:paraId="6194234F" w14:textId="77777777" w:rsidR="00302E85" w:rsidRPr="00116D1D" w:rsidRDefault="00302E85" w:rsidP="008D5716">
            <w:pPr>
              <w:spacing w:after="120" w:line="234" w:lineRule="atLeast"/>
              <w:jc w:val="both"/>
              <w:rPr>
                <w:b/>
                <w:sz w:val="26"/>
                <w:szCs w:val="26"/>
              </w:rPr>
            </w:pPr>
          </w:p>
        </w:tc>
      </w:tr>
      <w:tr w:rsidR="000B51ED" w:rsidRPr="00116D1D" w14:paraId="563DCF45" w14:textId="77777777" w:rsidTr="008D5716">
        <w:tc>
          <w:tcPr>
            <w:tcW w:w="851" w:type="dxa"/>
            <w:vMerge w:val="restart"/>
            <w:vAlign w:val="center"/>
          </w:tcPr>
          <w:p w14:paraId="37C70F21" w14:textId="77777777" w:rsidR="00302E85" w:rsidRPr="00116D1D" w:rsidRDefault="00302E85" w:rsidP="008D5716">
            <w:pPr>
              <w:spacing w:after="120" w:line="234" w:lineRule="atLeast"/>
              <w:jc w:val="center"/>
              <w:rPr>
                <w:b/>
                <w:sz w:val="26"/>
                <w:szCs w:val="26"/>
              </w:rPr>
            </w:pPr>
            <w:r w:rsidRPr="00116D1D">
              <w:rPr>
                <w:b/>
                <w:sz w:val="26"/>
                <w:szCs w:val="26"/>
              </w:rPr>
              <w:t>Bước 3</w:t>
            </w:r>
          </w:p>
        </w:tc>
        <w:tc>
          <w:tcPr>
            <w:tcW w:w="2376" w:type="dxa"/>
            <w:vMerge w:val="restart"/>
            <w:vAlign w:val="center"/>
          </w:tcPr>
          <w:p w14:paraId="6A9C3ED3" w14:textId="77777777" w:rsidR="00302E85" w:rsidRPr="00116D1D" w:rsidRDefault="00302E85" w:rsidP="008D5716">
            <w:pPr>
              <w:spacing w:after="120" w:line="234" w:lineRule="atLeast"/>
              <w:jc w:val="both"/>
              <w:rPr>
                <w:b/>
                <w:sz w:val="26"/>
                <w:szCs w:val="26"/>
              </w:rPr>
            </w:pPr>
            <w:r w:rsidRPr="00116D1D">
              <w:rPr>
                <w:b/>
                <w:bCs/>
                <w:sz w:val="26"/>
                <w:szCs w:val="26"/>
              </w:rPr>
              <w:t>Giải quyết thủ tục hành chính</w:t>
            </w:r>
          </w:p>
        </w:tc>
        <w:tc>
          <w:tcPr>
            <w:tcW w:w="4252" w:type="dxa"/>
          </w:tcPr>
          <w:p w14:paraId="07231CB1" w14:textId="77777777" w:rsidR="00302E85" w:rsidRPr="00116D1D" w:rsidRDefault="00302E85"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2410" w:type="dxa"/>
            <w:vAlign w:val="center"/>
          </w:tcPr>
          <w:p w14:paraId="69106553" w14:textId="77777777" w:rsidR="00302E85" w:rsidRPr="00116D1D" w:rsidRDefault="00302E85" w:rsidP="008D5716">
            <w:pPr>
              <w:spacing w:after="120" w:line="234" w:lineRule="atLeast"/>
              <w:jc w:val="center"/>
              <w:rPr>
                <w:sz w:val="26"/>
                <w:szCs w:val="26"/>
              </w:rPr>
            </w:pPr>
            <w:r w:rsidRPr="00116D1D">
              <w:rPr>
                <w:b/>
                <w:sz w:val="26"/>
                <w:szCs w:val="26"/>
              </w:rPr>
              <w:t>Thời gian thực hiện TTHC là 15 ngày</w:t>
            </w:r>
            <w:r w:rsidRPr="00116D1D">
              <w:rPr>
                <w:sz w:val="26"/>
                <w:szCs w:val="26"/>
              </w:rPr>
              <w:t>.</w:t>
            </w:r>
          </w:p>
          <w:p w14:paraId="350C15BE" w14:textId="77777777" w:rsidR="00302E85" w:rsidRPr="00116D1D" w:rsidRDefault="00302E85" w:rsidP="008D5716">
            <w:pPr>
              <w:spacing w:after="120" w:line="234" w:lineRule="atLeast"/>
              <w:jc w:val="center"/>
              <w:rPr>
                <w:b/>
                <w:sz w:val="26"/>
                <w:szCs w:val="26"/>
              </w:rPr>
            </w:pPr>
            <w:r w:rsidRPr="00116D1D">
              <w:rPr>
                <w:sz w:val="26"/>
                <w:szCs w:val="26"/>
              </w:rPr>
              <w:t xml:space="preserve"> trong đó: </w:t>
            </w:r>
          </w:p>
        </w:tc>
        <w:tc>
          <w:tcPr>
            <w:tcW w:w="709" w:type="dxa"/>
            <w:vAlign w:val="center"/>
          </w:tcPr>
          <w:p w14:paraId="2BAAE5C7" w14:textId="77777777" w:rsidR="00302E85" w:rsidRPr="00116D1D" w:rsidRDefault="00302E85" w:rsidP="008D5716">
            <w:pPr>
              <w:shd w:val="clear" w:color="auto" w:fill="F9F9F9"/>
              <w:spacing w:before="120"/>
              <w:ind w:firstLine="4"/>
              <w:jc w:val="both"/>
              <w:rPr>
                <w:b/>
                <w:sz w:val="26"/>
                <w:szCs w:val="26"/>
              </w:rPr>
            </w:pPr>
          </w:p>
        </w:tc>
      </w:tr>
      <w:tr w:rsidR="000B51ED" w:rsidRPr="00116D1D" w14:paraId="643463FD" w14:textId="77777777" w:rsidTr="008D5716">
        <w:tc>
          <w:tcPr>
            <w:tcW w:w="851" w:type="dxa"/>
            <w:vMerge/>
          </w:tcPr>
          <w:p w14:paraId="1C456AF4" w14:textId="77777777" w:rsidR="00302E85" w:rsidRPr="00116D1D" w:rsidRDefault="00302E85" w:rsidP="008D5716">
            <w:pPr>
              <w:spacing w:after="120" w:line="234" w:lineRule="atLeast"/>
              <w:jc w:val="both"/>
              <w:rPr>
                <w:b/>
                <w:sz w:val="26"/>
                <w:szCs w:val="26"/>
              </w:rPr>
            </w:pPr>
          </w:p>
        </w:tc>
        <w:tc>
          <w:tcPr>
            <w:tcW w:w="2376" w:type="dxa"/>
            <w:vMerge/>
          </w:tcPr>
          <w:p w14:paraId="2E24C0CC" w14:textId="77777777" w:rsidR="00302E85" w:rsidRPr="00116D1D" w:rsidRDefault="00302E85" w:rsidP="008D5716">
            <w:pPr>
              <w:spacing w:after="120" w:line="234" w:lineRule="atLeast"/>
              <w:jc w:val="both"/>
              <w:rPr>
                <w:b/>
                <w:sz w:val="26"/>
                <w:szCs w:val="26"/>
              </w:rPr>
            </w:pPr>
          </w:p>
        </w:tc>
        <w:tc>
          <w:tcPr>
            <w:tcW w:w="4252" w:type="dxa"/>
          </w:tcPr>
          <w:p w14:paraId="530527C0" w14:textId="77777777" w:rsidR="00302E85" w:rsidRPr="00116D1D" w:rsidRDefault="00302E85" w:rsidP="008D5716">
            <w:pPr>
              <w:shd w:val="clear" w:color="auto" w:fill="FFFFFF"/>
              <w:spacing w:after="120" w:line="234" w:lineRule="atLeast"/>
              <w:ind w:firstLine="488"/>
              <w:jc w:val="both"/>
              <w:rPr>
                <w:bCs/>
                <w:i/>
                <w:sz w:val="26"/>
                <w:szCs w:val="26"/>
              </w:rPr>
            </w:pPr>
            <w:r w:rsidRPr="00116D1D">
              <w:rPr>
                <w:bCs/>
                <w:i/>
                <w:sz w:val="26"/>
                <w:szCs w:val="26"/>
              </w:rPr>
              <w:t>1. Tiếp nhận hồ sơ (Bộ phận TN&amp;TKQ)</w:t>
            </w:r>
          </w:p>
        </w:tc>
        <w:tc>
          <w:tcPr>
            <w:tcW w:w="2410" w:type="dxa"/>
            <w:vAlign w:val="center"/>
          </w:tcPr>
          <w:p w14:paraId="07D2E232" w14:textId="77777777" w:rsidR="00302E85" w:rsidRPr="00116D1D" w:rsidRDefault="00302E85" w:rsidP="008D5716">
            <w:pPr>
              <w:spacing w:after="120" w:line="234" w:lineRule="atLeast"/>
              <w:jc w:val="center"/>
              <w:rPr>
                <w:b/>
                <w:sz w:val="26"/>
                <w:szCs w:val="26"/>
              </w:rPr>
            </w:pPr>
            <w:r w:rsidRPr="00116D1D">
              <w:rPr>
                <w:bCs/>
                <w:i/>
                <w:sz w:val="26"/>
                <w:szCs w:val="26"/>
              </w:rPr>
              <w:t>01  ngày</w:t>
            </w:r>
          </w:p>
        </w:tc>
        <w:tc>
          <w:tcPr>
            <w:tcW w:w="709" w:type="dxa"/>
          </w:tcPr>
          <w:p w14:paraId="403C4BCA" w14:textId="77777777" w:rsidR="00302E85" w:rsidRPr="00116D1D" w:rsidRDefault="00302E85" w:rsidP="008D5716">
            <w:pPr>
              <w:spacing w:after="120" w:line="234" w:lineRule="atLeast"/>
              <w:jc w:val="both"/>
              <w:rPr>
                <w:b/>
                <w:sz w:val="26"/>
                <w:szCs w:val="26"/>
              </w:rPr>
            </w:pPr>
          </w:p>
        </w:tc>
      </w:tr>
      <w:tr w:rsidR="000B51ED" w:rsidRPr="00116D1D" w14:paraId="665957B4" w14:textId="77777777" w:rsidTr="008D5716">
        <w:tc>
          <w:tcPr>
            <w:tcW w:w="851" w:type="dxa"/>
            <w:vMerge/>
          </w:tcPr>
          <w:p w14:paraId="48ECD86C" w14:textId="77777777" w:rsidR="00302E85" w:rsidRPr="00116D1D" w:rsidRDefault="00302E85" w:rsidP="008D5716">
            <w:pPr>
              <w:spacing w:after="120" w:line="234" w:lineRule="atLeast"/>
              <w:jc w:val="both"/>
              <w:rPr>
                <w:b/>
                <w:sz w:val="26"/>
                <w:szCs w:val="26"/>
              </w:rPr>
            </w:pPr>
          </w:p>
        </w:tc>
        <w:tc>
          <w:tcPr>
            <w:tcW w:w="2376" w:type="dxa"/>
            <w:vMerge/>
          </w:tcPr>
          <w:p w14:paraId="41377636" w14:textId="77777777" w:rsidR="00302E85" w:rsidRPr="00116D1D" w:rsidRDefault="00302E85" w:rsidP="008D5716">
            <w:pPr>
              <w:spacing w:after="120" w:line="234" w:lineRule="atLeast"/>
              <w:jc w:val="both"/>
              <w:rPr>
                <w:b/>
                <w:sz w:val="26"/>
                <w:szCs w:val="26"/>
              </w:rPr>
            </w:pPr>
          </w:p>
        </w:tc>
        <w:tc>
          <w:tcPr>
            <w:tcW w:w="4252" w:type="dxa"/>
          </w:tcPr>
          <w:p w14:paraId="07BEBA55" w14:textId="77777777" w:rsidR="00302E85" w:rsidRPr="00116D1D" w:rsidRDefault="00302E85" w:rsidP="008D5716">
            <w:pPr>
              <w:shd w:val="clear" w:color="auto" w:fill="FFFFFF"/>
              <w:spacing w:after="120" w:line="234" w:lineRule="atLeast"/>
              <w:ind w:firstLine="488"/>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410" w:type="dxa"/>
            <w:vAlign w:val="center"/>
          </w:tcPr>
          <w:p w14:paraId="3AFEF1A5" w14:textId="77777777" w:rsidR="00302E85" w:rsidRPr="00116D1D" w:rsidRDefault="00302E85" w:rsidP="008D5716">
            <w:pPr>
              <w:spacing w:after="120" w:line="234" w:lineRule="atLeast"/>
              <w:jc w:val="center"/>
              <w:rPr>
                <w:b/>
                <w:sz w:val="26"/>
                <w:szCs w:val="26"/>
              </w:rPr>
            </w:pPr>
            <w:r w:rsidRPr="00116D1D">
              <w:rPr>
                <w:bCs/>
                <w:i/>
                <w:sz w:val="26"/>
                <w:szCs w:val="26"/>
              </w:rPr>
              <w:t xml:space="preserve">13 ngày </w:t>
            </w:r>
          </w:p>
        </w:tc>
        <w:tc>
          <w:tcPr>
            <w:tcW w:w="709" w:type="dxa"/>
          </w:tcPr>
          <w:p w14:paraId="61892B92" w14:textId="77777777" w:rsidR="00302E85" w:rsidRPr="00116D1D" w:rsidRDefault="00302E85" w:rsidP="008D5716">
            <w:pPr>
              <w:spacing w:after="120" w:line="234" w:lineRule="atLeast"/>
              <w:jc w:val="both"/>
              <w:rPr>
                <w:b/>
                <w:sz w:val="26"/>
                <w:szCs w:val="26"/>
              </w:rPr>
            </w:pPr>
          </w:p>
        </w:tc>
      </w:tr>
      <w:tr w:rsidR="000B51ED" w:rsidRPr="00116D1D" w14:paraId="501EDABD" w14:textId="77777777" w:rsidTr="008D5716">
        <w:tc>
          <w:tcPr>
            <w:tcW w:w="851" w:type="dxa"/>
            <w:vMerge/>
          </w:tcPr>
          <w:p w14:paraId="0C86822A" w14:textId="77777777" w:rsidR="00302E85" w:rsidRPr="00116D1D" w:rsidRDefault="00302E85" w:rsidP="008D5716">
            <w:pPr>
              <w:spacing w:after="120" w:line="234" w:lineRule="atLeast"/>
              <w:jc w:val="both"/>
              <w:rPr>
                <w:b/>
                <w:sz w:val="26"/>
                <w:szCs w:val="26"/>
              </w:rPr>
            </w:pPr>
          </w:p>
        </w:tc>
        <w:tc>
          <w:tcPr>
            <w:tcW w:w="2376" w:type="dxa"/>
            <w:vMerge/>
          </w:tcPr>
          <w:p w14:paraId="1F3C3CB5" w14:textId="77777777" w:rsidR="00302E85" w:rsidRPr="00116D1D" w:rsidRDefault="00302E85" w:rsidP="008D5716">
            <w:pPr>
              <w:spacing w:after="120" w:line="234" w:lineRule="atLeast"/>
              <w:jc w:val="both"/>
              <w:rPr>
                <w:b/>
                <w:sz w:val="26"/>
                <w:szCs w:val="26"/>
              </w:rPr>
            </w:pPr>
          </w:p>
        </w:tc>
        <w:tc>
          <w:tcPr>
            <w:tcW w:w="4252" w:type="dxa"/>
          </w:tcPr>
          <w:p w14:paraId="64F1AF1D" w14:textId="77777777" w:rsidR="00302E85" w:rsidRPr="00116D1D" w:rsidRDefault="00302E85" w:rsidP="008D5716">
            <w:pPr>
              <w:spacing w:after="120" w:line="234" w:lineRule="atLeast"/>
              <w:ind w:firstLine="488"/>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410" w:type="dxa"/>
            <w:vAlign w:val="center"/>
          </w:tcPr>
          <w:p w14:paraId="26D7D0B1" w14:textId="00421618" w:rsidR="00302E85" w:rsidRPr="00116D1D" w:rsidRDefault="00302E85" w:rsidP="008D5716">
            <w:pPr>
              <w:spacing w:after="120" w:line="234" w:lineRule="atLeast"/>
              <w:jc w:val="center"/>
              <w:rPr>
                <w:b/>
                <w:sz w:val="26"/>
                <w:szCs w:val="26"/>
              </w:rPr>
            </w:pPr>
          </w:p>
        </w:tc>
        <w:tc>
          <w:tcPr>
            <w:tcW w:w="709" w:type="dxa"/>
          </w:tcPr>
          <w:p w14:paraId="406DD205" w14:textId="77777777" w:rsidR="00302E85" w:rsidRPr="00116D1D" w:rsidRDefault="00302E85" w:rsidP="008D5716">
            <w:pPr>
              <w:spacing w:after="120" w:line="234" w:lineRule="atLeast"/>
              <w:jc w:val="both"/>
              <w:rPr>
                <w:b/>
                <w:sz w:val="26"/>
                <w:szCs w:val="26"/>
              </w:rPr>
            </w:pPr>
          </w:p>
        </w:tc>
      </w:tr>
      <w:tr w:rsidR="000B51ED" w:rsidRPr="00116D1D" w14:paraId="701A42E6" w14:textId="77777777" w:rsidTr="008D5716">
        <w:tc>
          <w:tcPr>
            <w:tcW w:w="851" w:type="dxa"/>
            <w:vMerge/>
          </w:tcPr>
          <w:p w14:paraId="4ABA6518" w14:textId="77777777" w:rsidR="00302E85" w:rsidRPr="00116D1D" w:rsidRDefault="00302E85" w:rsidP="008D5716">
            <w:pPr>
              <w:spacing w:after="120" w:line="234" w:lineRule="atLeast"/>
              <w:jc w:val="both"/>
              <w:rPr>
                <w:b/>
                <w:sz w:val="26"/>
                <w:szCs w:val="26"/>
              </w:rPr>
            </w:pPr>
          </w:p>
        </w:tc>
        <w:tc>
          <w:tcPr>
            <w:tcW w:w="2376" w:type="dxa"/>
            <w:vMerge/>
          </w:tcPr>
          <w:p w14:paraId="6BC51ACA" w14:textId="77777777" w:rsidR="00302E85" w:rsidRPr="00116D1D" w:rsidRDefault="00302E85" w:rsidP="008D5716">
            <w:pPr>
              <w:spacing w:after="120" w:line="234" w:lineRule="atLeast"/>
              <w:jc w:val="both"/>
              <w:rPr>
                <w:b/>
                <w:sz w:val="26"/>
                <w:szCs w:val="26"/>
              </w:rPr>
            </w:pPr>
          </w:p>
        </w:tc>
        <w:tc>
          <w:tcPr>
            <w:tcW w:w="4252" w:type="dxa"/>
          </w:tcPr>
          <w:p w14:paraId="03A1A5C2" w14:textId="77777777" w:rsidR="00302E85" w:rsidRPr="00116D1D" w:rsidRDefault="00302E85" w:rsidP="008D5716">
            <w:pPr>
              <w:shd w:val="clear" w:color="auto" w:fill="FFFFFF"/>
              <w:spacing w:after="120" w:line="234" w:lineRule="atLeast"/>
              <w:ind w:firstLine="488"/>
              <w:jc w:val="both"/>
              <w:rPr>
                <w:bCs/>
                <w:i/>
                <w:sz w:val="26"/>
                <w:szCs w:val="26"/>
              </w:rPr>
            </w:pPr>
            <w:r w:rsidRPr="00116D1D">
              <w:rPr>
                <w:bCs/>
                <w:i/>
                <w:sz w:val="26"/>
                <w:szCs w:val="26"/>
              </w:rPr>
              <w:t xml:space="preserve">+ Chuyên viên </w:t>
            </w:r>
          </w:p>
          <w:p w14:paraId="6B60A604" w14:textId="77777777" w:rsidR="00302E85" w:rsidRPr="00116D1D" w:rsidRDefault="00302E85" w:rsidP="008D5716">
            <w:pPr>
              <w:shd w:val="clear" w:color="auto" w:fill="FFFFFF"/>
              <w:spacing w:after="120" w:line="234" w:lineRule="atLeast"/>
              <w:ind w:firstLine="488"/>
              <w:jc w:val="both"/>
              <w:rPr>
                <w:bCs/>
                <w:i/>
                <w:sz w:val="26"/>
                <w:szCs w:val="26"/>
              </w:rPr>
            </w:pPr>
            <w:r w:rsidRPr="00116D1D">
              <w:rPr>
                <w:bCs/>
                <w:i/>
                <w:sz w:val="26"/>
                <w:szCs w:val="26"/>
              </w:rPr>
              <w:t>+ Lãnh đạo phòng/bộ phận</w:t>
            </w:r>
          </w:p>
          <w:p w14:paraId="75CDDD8A" w14:textId="77777777" w:rsidR="00302E85" w:rsidRPr="00116D1D" w:rsidRDefault="00302E85" w:rsidP="008D5716">
            <w:pPr>
              <w:shd w:val="clear" w:color="auto" w:fill="FFFFFF"/>
              <w:spacing w:after="120" w:line="234" w:lineRule="atLeast"/>
              <w:ind w:firstLine="488"/>
              <w:jc w:val="both"/>
              <w:rPr>
                <w:bCs/>
                <w:i/>
                <w:sz w:val="26"/>
                <w:szCs w:val="26"/>
              </w:rPr>
            </w:pPr>
            <w:r w:rsidRPr="00116D1D">
              <w:rPr>
                <w:bCs/>
                <w:i/>
                <w:sz w:val="26"/>
                <w:szCs w:val="26"/>
              </w:rPr>
              <w:t xml:space="preserve">+ Lãnh đạo đơn vị: 02 ngày </w:t>
            </w:r>
          </w:p>
          <w:p w14:paraId="75B8DB29" w14:textId="77777777" w:rsidR="00302E85" w:rsidRPr="00116D1D" w:rsidRDefault="00302E85" w:rsidP="008D5716">
            <w:pPr>
              <w:shd w:val="clear" w:color="auto" w:fill="FFFFFF"/>
              <w:spacing w:after="120" w:line="234" w:lineRule="atLeast"/>
              <w:ind w:firstLine="488"/>
              <w:jc w:val="both"/>
              <w:rPr>
                <w:bCs/>
                <w:i/>
                <w:sz w:val="26"/>
                <w:szCs w:val="26"/>
              </w:rPr>
            </w:pPr>
            <w:r w:rsidRPr="00116D1D">
              <w:rPr>
                <w:bCs/>
                <w:i/>
                <w:sz w:val="26"/>
                <w:szCs w:val="26"/>
              </w:rPr>
              <w:lastRenderedPageBreak/>
              <w:t xml:space="preserve">+ Văn thư đơn vị: 0.5 ngày </w:t>
            </w:r>
          </w:p>
          <w:p w14:paraId="4FBCA09D" w14:textId="77777777" w:rsidR="00302E85" w:rsidRPr="00116D1D" w:rsidRDefault="00302E85" w:rsidP="008D5716">
            <w:pPr>
              <w:spacing w:after="120" w:line="234" w:lineRule="atLeast"/>
              <w:ind w:firstLine="488"/>
              <w:jc w:val="both"/>
              <w:rPr>
                <w:b/>
                <w:sz w:val="26"/>
                <w:szCs w:val="26"/>
              </w:rPr>
            </w:pPr>
          </w:p>
        </w:tc>
        <w:tc>
          <w:tcPr>
            <w:tcW w:w="2410" w:type="dxa"/>
            <w:vAlign w:val="center"/>
          </w:tcPr>
          <w:p w14:paraId="126A9675" w14:textId="77777777" w:rsidR="00302E85" w:rsidRPr="00116D1D" w:rsidRDefault="00302E85" w:rsidP="008D5716">
            <w:pPr>
              <w:spacing w:after="120" w:line="240" w:lineRule="atLeast"/>
              <w:jc w:val="center"/>
              <w:rPr>
                <w:bCs/>
                <w:i/>
                <w:sz w:val="26"/>
                <w:szCs w:val="26"/>
              </w:rPr>
            </w:pPr>
            <w:r w:rsidRPr="00116D1D">
              <w:rPr>
                <w:bCs/>
                <w:i/>
                <w:sz w:val="26"/>
                <w:szCs w:val="26"/>
              </w:rPr>
              <w:lastRenderedPageBreak/>
              <w:t xml:space="preserve">08 ngày </w:t>
            </w:r>
          </w:p>
          <w:p w14:paraId="1E1ABDCE" w14:textId="77777777" w:rsidR="00302E85" w:rsidRPr="00116D1D" w:rsidRDefault="00302E85" w:rsidP="008D5716">
            <w:pPr>
              <w:spacing w:after="120" w:line="240" w:lineRule="atLeast"/>
              <w:jc w:val="center"/>
              <w:rPr>
                <w:bCs/>
                <w:i/>
                <w:sz w:val="26"/>
                <w:szCs w:val="26"/>
              </w:rPr>
            </w:pPr>
            <w:r w:rsidRPr="00116D1D">
              <w:rPr>
                <w:bCs/>
                <w:i/>
                <w:sz w:val="26"/>
                <w:szCs w:val="26"/>
              </w:rPr>
              <w:t xml:space="preserve">2.5 ngày </w:t>
            </w:r>
          </w:p>
          <w:p w14:paraId="02F03D44" w14:textId="77777777" w:rsidR="00302E85" w:rsidRPr="00116D1D" w:rsidRDefault="00302E85" w:rsidP="008D5716">
            <w:pPr>
              <w:spacing w:after="120" w:line="240" w:lineRule="atLeast"/>
              <w:jc w:val="center"/>
              <w:rPr>
                <w:bCs/>
                <w:i/>
                <w:sz w:val="26"/>
                <w:szCs w:val="26"/>
              </w:rPr>
            </w:pPr>
            <w:r w:rsidRPr="00116D1D">
              <w:rPr>
                <w:bCs/>
                <w:i/>
                <w:sz w:val="26"/>
                <w:szCs w:val="26"/>
              </w:rPr>
              <w:t xml:space="preserve">02 ngày </w:t>
            </w:r>
          </w:p>
          <w:p w14:paraId="556AFA5F" w14:textId="77777777" w:rsidR="00302E85" w:rsidRPr="00116D1D" w:rsidRDefault="00302E85" w:rsidP="008D5716">
            <w:pPr>
              <w:spacing w:after="120" w:line="240" w:lineRule="atLeast"/>
              <w:jc w:val="center"/>
              <w:rPr>
                <w:bCs/>
                <w:i/>
                <w:sz w:val="26"/>
                <w:szCs w:val="26"/>
              </w:rPr>
            </w:pPr>
            <w:r w:rsidRPr="00116D1D">
              <w:rPr>
                <w:bCs/>
                <w:i/>
                <w:sz w:val="26"/>
                <w:szCs w:val="26"/>
              </w:rPr>
              <w:lastRenderedPageBreak/>
              <w:t>0.5 ngày</w:t>
            </w:r>
          </w:p>
          <w:p w14:paraId="0413EFDA" w14:textId="77777777" w:rsidR="00302E85" w:rsidRPr="00116D1D" w:rsidRDefault="00302E85" w:rsidP="008D5716">
            <w:pPr>
              <w:spacing w:after="120" w:line="240" w:lineRule="atLeast"/>
              <w:jc w:val="center"/>
              <w:rPr>
                <w:b/>
                <w:sz w:val="26"/>
                <w:szCs w:val="26"/>
              </w:rPr>
            </w:pPr>
          </w:p>
        </w:tc>
        <w:tc>
          <w:tcPr>
            <w:tcW w:w="709" w:type="dxa"/>
          </w:tcPr>
          <w:p w14:paraId="0BE52071" w14:textId="77777777" w:rsidR="00302E85" w:rsidRPr="00116D1D" w:rsidRDefault="00302E85" w:rsidP="008D5716">
            <w:pPr>
              <w:spacing w:after="120" w:line="234" w:lineRule="atLeast"/>
              <w:jc w:val="both"/>
              <w:rPr>
                <w:i/>
                <w:sz w:val="26"/>
                <w:szCs w:val="26"/>
              </w:rPr>
            </w:pPr>
          </w:p>
        </w:tc>
      </w:tr>
      <w:tr w:rsidR="000B51ED" w:rsidRPr="00116D1D" w14:paraId="48D40601" w14:textId="77777777" w:rsidTr="008D5716">
        <w:tc>
          <w:tcPr>
            <w:tcW w:w="851" w:type="dxa"/>
            <w:vMerge/>
          </w:tcPr>
          <w:p w14:paraId="3A856612" w14:textId="77777777" w:rsidR="00302E85" w:rsidRPr="00116D1D" w:rsidRDefault="00302E85" w:rsidP="008D5716">
            <w:pPr>
              <w:spacing w:after="120" w:line="234" w:lineRule="atLeast"/>
              <w:jc w:val="both"/>
              <w:rPr>
                <w:b/>
                <w:sz w:val="26"/>
                <w:szCs w:val="26"/>
              </w:rPr>
            </w:pPr>
          </w:p>
        </w:tc>
        <w:tc>
          <w:tcPr>
            <w:tcW w:w="2376" w:type="dxa"/>
            <w:vMerge/>
          </w:tcPr>
          <w:p w14:paraId="2AA98566" w14:textId="77777777" w:rsidR="00302E85" w:rsidRPr="00116D1D" w:rsidRDefault="00302E85" w:rsidP="008D5716">
            <w:pPr>
              <w:spacing w:after="120" w:line="234" w:lineRule="atLeast"/>
              <w:jc w:val="both"/>
              <w:rPr>
                <w:b/>
                <w:sz w:val="26"/>
                <w:szCs w:val="26"/>
              </w:rPr>
            </w:pPr>
          </w:p>
        </w:tc>
        <w:tc>
          <w:tcPr>
            <w:tcW w:w="4252" w:type="dxa"/>
          </w:tcPr>
          <w:p w14:paraId="446F711F" w14:textId="77777777" w:rsidR="00302E85" w:rsidRPr="00116D1D" w:rsidRDefault="00302E85" w:rsidP="008D5716">
            <w:pPr>
              <w:spacing w:after="120" w:line="234" w:lineRule="atLeast"/>
              <w:ind w:firstLine="488"/>
              <w:jc w:val="both"/>
              <w:rPr>
                <w:sz w:val="26"/>
                <w:szCs w:val="26"/>
              </w:rPr>
            </w:pPr>
            <w:r w:rsidRPr="00116D1D">
              <w:rPr>
                <w:sz w:val="26"/>
                <w:szCs w:val="26"/>
              </w:rPr>
              <w:t>- Trường hợp có quy định phải thẩm tra, xác minh hồ sơ.</w:t>
            </w:r>
          </w:p>
          <w:p w14:paraId="02538EA7" w14:textId="77777777" w:rsidR="00302E85" w:rsidRPr="00116D1D" w:rsidRDefault="00302E85" w:rsidP="008D5716">
            <w:pPr>
              <w:spacing w:before="120" w:after="120"/>
              <w:ind w:firstLine="488"/>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410" w:type="dxa"/>
            <w:vAlign w:val="center"/>
          </w:tcPr>
          <w:p w14:paraId="5A944EB8" w14:textId="77777777" w:rsidR="00302E85" w:rsidRPr="00116D1D" w:rsidRDefault="00302E85" w:rsidP="008D5716">
            <w:pPr>
              <w:spacing w:after="120" w:line="234" w:lineRule="atLeast"/>
              <w:jc w:val="center"/>
              <w:rPr>
                <w:b/>
                <w:sz w:val="26"/>
                <w:szCs w:val="26"/>
              </w:rPr>
            </w:pPr>
            <w:r w:rsidRPr="00116D1D">
              <w:rPr>
                <w:sz w:val="26"/>
                <w:szCs w:val="26"/>
              </w:rPr>
              <w:t>Trả lại hồ sơ không quá 03 ngày làm việc</w:t>
            </w:r>
          </w:p>
        </w:tc>
        <w:tc>
          <w:tcPr>
            <w:tcW w:w="709" w:type="dxa"/>
            <w:vAlign w:val="center"/>
          </w:tcPr>
          <w:p w14:paraId="069CCF94" w14:textId="77777777" w:rsidR="00302E85" w:rsidRPr="00116D1D" w:rsidRDefault="00302E85" w:rsidP="008D5716">
            <w:pPr>
              <w:spacing w:after="120" w:line="234" w:lineRule="atLeast"/>
              <w:jc w:val="both"/>
              <w:rPr>
                <w:b/>
                <w:i/>
                <w:sz w:val="26"/>
                <w:szCs w:val="26"/>
              </w:rPr>
            </w:pPr>
          </w:p>
        </w:tc>
      </w:tr>
      <w:tr w:rsidR="000B51ED" w:rsidRPr="00116D1D" w14:paraId="2EF0269A" w14:textId="77777777" w:rsidTr="008D5716">
        <w:tc>
          <w:tcPr>
            <w:tcW w:w="851" w:type="dxa"/>
            <w:vAlign w:val="center"/>
          </w:tcPr>
          <w:p w14:paraId="08F738C5" w14:textId="77777777" w:rsidR="00302E85" w:rsidRPr="00116D1D" w:rsidRDefault="00302E85" w:rsidP="008D5716">
            <w:pPr>
              <w:spacing w:after="120" w:line="234" w:lineRule="atLeast"/>
              <w:jc w:val="center"/>
              <w:rPr>
                <w:b/>
                <w:sz w:val="26"/>
                <w:szCs w:val="26"/>
              </w:rPr>
            </w:pPr>
            <w:r w:rsidRPr="00116D1D">
              <w:rPr>
                <w:b/>
                <w:sz w:val="26"/>
                <w:szCs w:val="26"/>
              </w:rPr>
              <w:t>Bước 4</w:t>
            </w:r>
          </w:p>
        </w:tc>
        <w:tc>
          <w:tcPr>
            <w:tcW w:w="2376" w:type="dxa"/>
          </w:tcPr>
          <w:p w14:paraId="0F49A055" w14:textId="77777777" w:rsidR="00302E85" w:rsidRPr="00116D1D" w:rsidRDefault="00302E85"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16988A4A" w14:textId="77777777" w:rsidR="00302E85" w:rsidRPr="00116D1D" w:rsidRDefault="00302E85"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252" w:type="dxa"/>
          </w:tcPr>
          <w:p w14:paraId="74FDEF34" w14:textId="77777777" w:rsidR="00302E85" w:rsidRPr="00116D1D" w:rsidRDefault="00302E85" w:rsidP="008D5716">
            <w:pPr>
              <w:spacing w:before="120" w:after="120" w:line="340" w:lineRule="exact"/>
              <w:ind w:firstLine="488"/>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4CCE922E" w14:textId="77777777" w:rsidR="00302E85" w:rsidRPr="00116D1D" w:rsidRDefault="00302E85" w:rsidP="008D5716">
            <w:pPr>
              <w:spacing w:before="120" w:after="120" w:line="340" w:lineRule="exact"/>
              <w:ind w:firstLine="488"/>
              <w:jc w:val="both"/>
              <w:rPr>
                <w:iCs/>
                <w:sz w:val="26"/>
                <w:szCs w:val="26"/>
                <w:lang w:val="nl-NL"/>
              </w:rPr>
            </w:pPr>
            <w:r w:rsidRPr="00116D1D">
              <w:rPr>
                <w:iCs/>
                <w:sz w:val="26"/>
                <w:szCs w:val="26"/>
                <w:lang w:val="nl-NL"/>
              </w:rPr>
              <w:t>- T</w:t>
            </w:r>
            <w:r w:rsidRPr="00116D1D">
              <w:rPr>
                <w:sz w:val="26"/>
                <w:szCs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14:paraId="2BCAC4F4" w14:textId="77777777" w:rsidR="00302E85" w:rsidRPr="00116D1D" w:rsidRDefault="00302E85" w:rsidP="008D5716">
            <w:pPr>
              <w:spacing w:before="120" w:after="120"/>
              <w:ind w:firstLine="488"/>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viên chức trả kết quả kiểm tra phiếu hẹn và yêu cầu người đến nhận kết quả ký nhận vào sổ và trao kết quả. </w:t>
            </w:r>
          </w:p>
          <w:p w14:paraId="1CF2A11B" w14:textId="77777777" w:rsidR="00302E85" w:rsidRPr="00116D1D" w:rsidRDefault="00302E85" w:rsidP="008D5716">
            <w:pPr>
              <w:spacing w:before="120" w:after="120"/>
              <w:ind w:firstLine="488"/>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231B41D5" w14:textId="77777777" w:rsidR="00302E85" w:rsidRPr="00116D1D" w:rsidRDefault="00302E85" w:rsidP="008D5716">
            <w:pPr>
              <w:spacing w:before="120" w:after="120" w:line="340" w:lineRule="exact"/>
              <w:ind w:firstLine="488"/>
              <w:jc w:val="both"/>
              <w:rPr>
                <w:b/>
                <w:i/>
                <w:sz w:val="26"/>
                <w:szCs w:val="26"/>
                <w:lang w:val="pt-BR"/>
              </w:rPr>
            </w:pPr>
            <w:r w:rsidRPr="00116D1D">
              <w:rPr>
                <w:sz w:val="26"/>
                <w:szCs w:val="26"/>
                <w:lang w:val="nl-NL"/>
              </w:rPr>
              <w:t xml:space="preserve">- Trường hợp nộp hồ sơ qua dịch vụ công trực tuyến, nhận kết quả trực </w:t>
            </w:r>
            <w:r w:rsidRPr="00116D1D">
              <w:rPr>
                <w:sz w:val="26"/>
                <w:szCs w:val="26"/>
                <w:lang w:val="nl-NL"/>
              </w:rPr>
              <w:lastRenderedPageBreak/>
              <w:t>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14:paraId="67B9449F" w14:textId="77777777" w:rsidR="00302E85" w:rsidRPr="00116D1D" w:rsidRDefault="00302E85" w:rsidP="008D5716">
            <w:pPr>
              <w:spacing w:before="120" w:after="120"/>
              <w:ind w:firstLine="346"/>
              <w:jc w:val="both"/>
              <w:rPr>
                <w:iCs/>
                <w:sz w:val="26"/>
                <w:szCs w:val="26"/>
                <w:lang w:val="nl-NL"/>
              </w:rPr>
            </w:pPr>
            <w:r w:rsidRPr="00116D1D">
              <w:rPr>
                <w:iCs/>
                <w:sz w:val="26"/>
                <w:szCs w:val="26"/>
                <w:lang w:val="nl-NL"/>
              </w:rPr>
              <w:t>- Thời gian trả kết quả: Sáng: từ 07 giờ đến 11 giờ 30 phút; chiều: từ 13 giờ 30 đến 17 giờ của các ngày làm việc.</w:t>
            </w:r>
          </w:p>
        </w:tc>
        <w:tc>
          <w:tcPr>
            <w:tcW w:w="2410" w:type="dxa"/>
            <w:vAlign w:val="center"/>
          </w:tcPr>
          <w:p w14:paraId="498A6319" w14:textId="77777777" w:rsidR="00302E85" w:rsidRPr="00116D1D" w:rsidRDefault="00302E85" w:rsidP="008D5716">
            <w:pPr>
              <w:spacing w:after="120" w:line="234" w:lineRule="atLeast"/>
              <w:jc w:val="center"/>
              <w:rPr>
                <w:bCs/>
                <w:i/>
                <w:sz w:val="26"/>
                <w:szCs w:val="26"/>
                <w:lang w:val="nl-NL"/>
              </w:rPr>
            </w:pPr>
            <w:r w:rsidRPr="00116D1D">
              <w:rPr>
                <w:bCs/>
                <w:i/>
                <w:sz w:val="26"/>
                <w:szCs w:val="26"/>
                <w:lang w:val="nl-NL"/>
              </w:rPr>
              <w:lastRenderedPageBreak/>
              <w:t>01 ngày</w:t>
            </w:r>
          </w:p>
        </w:tc>
        <w:tc>
          <w:tcPr>
            <w:tcW w:w="709" w:type="dxa"/>
          </w:tcPr>
          <w:p w14:paraId="5D08A007" w14:textId="77777777" w:rsidR="00302E85" w:rsidRPr="00116D1D" w:rsidRDefault="00302E85" w:rsidP="008D5716">
            <w:pPr>
              <w:spacing w:after="120" w:line="234" w:lineRule="atLeast"/>
              <w:jc w:val="both"/>
              <w:rPr>
                <w:sz w:val="26"/>
                <w:szCs w:val="26"/>
                <w:lang w:val="vi-VN"/>
              </w:rPr>
            </w:pPr>
          </w:p>
        </w:tc>
      </w:tr>
    </w:tbl>
    <w:p w14:paraId="4E05B7AA" w14:textId="64B5F12B" w:rsidR="00302E85" w:rsidRPr="00116D1D" w:rsidRDefault="00F00C2A" w:rsidP="00AC6118">
      <w:pPr>
        <w:shd w:val="clear" w:color="auto" w:fill="FFFFFF"/>
        <w:spacing w:before="120" w:after="120"/>
        <w:ind w:firstLine="709"/>
        <w:jc w:val="both"/>
        <w:rPr>
          <w:bCs/>
          <w:i/>
          <w:sz w:val="26"/>
          <w:szCs w:val="26"/>
          <w:lang w:val="nl-NL"/>
        </w:rPr>
      </w:pPr>
      <w:r>
        <w:rPr>
          <w:b/>
          <w:bCs/>
          <w:sz w:val="26"/>
          <w:szCs w:val="26"/>
          <w:lang w:val="nl-NL"/>
        </w:rPr>
        <w:t>3</w:t>
      </w:r>
      <w:r w:rsidR="00302E85" w:rsidRPr="00116D1D">
        <w:rPr>
          <w:b/>
          <w:bCs/>
          <w:sz w:val="26"/>
          <w:szCs w:val="26"/>
          <w:lang w:val="nl-NL"/>
        </w:rPr>
        <w:t xml:space="preserve">.2. Thành phần, số lượng hồ sơ </w:t>
      </w:r>
    </w:p>
    <w:p w14:paraId="4C63C6CE" w14:textId="77777777" w:rsidR="00302E85" w:rsidRPr="00116D1D" w:rsidRDefault="00302E85" w:rsidP="00AC6118">
      <w:pPr>
        <w:shd w:val="clear" w:color="auto" w:fill="FFFFFF"/>
        <w:spacing w:before="120" w:after="120"/>
        <w:ind w:firstLine="709"/>
        <w:jc w:val="both"/>
        <w:rPr>
          <w:sz w:val="26"/>
          <w:szCs w:val="26"/>
          <w:lang w:val="nl-NL"/>
        </w:rPr>
      </w:pPr>
      <w:r w:rsidRPr="00116D1D">
        <w:rPr>
          <w:sz w:val="26"/>
          <w:szCs w:val="26"/>
          <w:lang w:val="nl-NL"/>
        </w:rPr>
        <w:t xml:space="preserve">a) Thành phần hồ sơ </w:t>
      </w:r>
    </w:p>
    <w:p w14:paraId="2ACEA2B5" w14:textId="77777777" w:rsidR="00302E85" w:rsidRPr="00116D1D" w:rsidRDefault="00302E85" w:rsidP="00AC6118">
      <w:pPr>
        <w:tabs>
          <w:tab w:val="left" w:pos="900"/>
        </w:tabs>
        <w:spacing w:before="120" w:after="120"/>
        <w:ind w:firstLine="709"/>
        <w:jc w:val="both"/>
        <w:rPr>
          <w:sz w:val="26"/>
          <w:szCs w:val="26"/>
          <w:lang w:val="pt-BR"/>
        </w:rPr>
      </w:pPr>
      <w:r w:rsidRPr="00116D1D">
        <w:rPr>
          <w:sz w:val="26"/>
          <w:szCs w:val="26"/>
          <w:lang w:val="pt-BR"/>
        </w:rPr>
        <w:t xml:space="preserve">- Đơn đề nghị </w:t>
      </w:r>
      <w:r w:rsidRPr="00116D1D">
        <w:rPr>
          <w:bCs/>
          <w:sz w:val="26"/>
          <w:szCs w:val="26"/>
          <w:lang w:val="pt-BR"/>
        </w:rPr>
        <w:t>xác nhận đủ điều kiện được cấp giấy</w:t>
      </w:r>
      <w:r w:rsidRPr="00116D1D">
        <w:rPr>
          <w:bCs/>
          <w:spacing w:val="-4"/>
          <w:sz w:val="26"/>
          <w:szCs w:val="26"/>
          <w:lang w:val="pt-BR"/>
        </w:rPr>
        <w:t xml:space="preserve"> phép hoạt động bảo tàng ngoài công lập (Mẫu Phụ lục V ban hành kèm theo Nghị định số 01/2012/NĐ-CP ngày 04/01/2012)</w:t>
      </w:r>
      <w:r w:rsidRPr="00116D1D">
        <w:rPr>
          <w:sz w:val="26"/>
          <w:szCs w:val="26"/>
          <w:lang w:val="pt-BR"/>
        </w:rPr>
        <w:t>;</w:t>
      </w:r>
    </w:p>
    <w:p w14:paraId="5444B35F" w14:textId="77777777" w:rsidR="00302E85" w:rsidRPr="00116D1D" w:rsidRDefault="00302E85" w:rsidP="00AC6118">
      <w:pPr>
        <w:tabs>
          <w:tab w:val="left" w:pos="900"/>
        </w:tabs>
        <w:spacing w:before="120" w:after="120"/>
        <w:ind w:firstLine="709"/>
        <w:jc w:val="both"/>
        <w:rPr>
          <w:sz w:val="26"/>
          <w:szCs w:val="26"/>
          <w:lang w:val="pt-BR"/>
        </w:rPr>
      </w:pPr>
      <w:r w:rsidRPr="00116D1D">
        <w:rPr>
          <w:sz w:val="26"/>
          <w:szCs w:val="26"/>
          <w:lang w:val="pt-BR"/>
        </w:rPr>
        <w:t xml:space="preserve">- Đề án hoạt động bảo tàng </w:t>
      </w:r>
      <w:r w:rsidRPr="00116D1D">
        <w:rPr>
          <w:bCs/>
          <w:spacing w:val="-4"/>
          <w:sz w:val="26"/>
          <w:szCs w:val="26"/>
          <w:lang w:val="pt-BR"/>
        </w:rPr>
        <w:t>(Mẫu Phụ lục VI ban hành kèm theo Nghị định số 01/2012/NĐ-CP ngày 04/01/2012)</w:t>
      </w:r>
      <w:r w:rsidRPr="00116D1D">
        <w:rPr>
          <w:sz w:val="26"/>
          <w:szCs w:val="26"/>
          <w:lang w:val="pt-BR"/>
        </w:rPr>
        <w:t xml:space="preserve">. </w:t>
      </w:r>
    </w:p>
    <w:p w14:paraId="6AA23780" w14:textId="77777777" w:rsidR="00302E85" w:rsidRPr="00116D1D" w:rsidRDefault="00302E85" w:rsidP="00AC6118">
      <w:pPr>
        <w:shd w:val="clear" w:color="auto" w:fill="FFFFFF"/>
        <w:spacing w:before="120" w:after="120"/>
        <w:ind w:firstLine="709"/>
        <w:jc w:val="both"/>
        <w:rPr>
          <w:sz w:val="26"/>
          <w:szCs w:val="26"/>
          <w:lang w:val="pt-BR"/>
        </w:rPr>
      </w:pPr>
      <w:r w:rsidRPr="00116D1D">
        <w:rPr>
          <w:sz w:val="26"/>
          <w:szCs w:val="26"/>
          <w:lang w:val="pt-BR"/>
        </w:rPr>
        <w:t>b) Số lượng hồ sơ: 01 (một) bộ</w:t>
      </w:r>
    </w:p>
    <w:p w14:paraId="6C380A3B" w14:textId="0673D13A" w:rsidR="00302E85" w:rsidRPr="00116D1D" w:rsidRDefault="00F00C2A" w:rsidP="00AC6118">
      <w:pPr>
        <w:spacing w:before="120" w:after="120"/>
        <w:ind w:firstLine="709"/>
        <w:jc w:val="both"/>
        <w:rPr>
          <w:sz w:val="26"/>
          <w:szCs w:val="26"/>
          <w:lang w:val="pt-BR"/>
        </w:rPr>
      </w:pPr>
      <w:r>
        <w:rPr>
          <w:b/>
          <w:bCs/>
          <w:sz w:val="26"/>
          <w:szCs w:val="26"/>
          <w:lang w:val="pt-BR"/>
        </w:rPr>
        <w:t>3</w:t>
      </w:r>
      <w:r w:rsidR="00302E85" w:rsidRPr="00116D1D">
        <w:rPr>
          <w:b/>
          <w:bCs/>
          <w:sz w:val="26"/>
          <w:szCs w:val="26"/>
          <w:lang w:val="pt-BR"/>
        </w:rPr>
        <w:t xml:space="preserve">.3. Đối tượng thực hiện thủ tục hành chính: </w:t>
      </w:r>
      <w:r w:rsidR="00302E85" w:rsidRPr="00116D1D">
        <w:rPr>
          <w:bCs/>
          <w:sz w:val="26"/>
          <w:szCs w:val="26"/>
          <w:lang w:val="pt-BR"/>
        </w:rPr>
        <w:t>Tổ chức, cá nhân</w:t>
      </w:r>
    </w:p>
    <w:p w14:paraId="3CED6661" w14:textId="21E3E38C" w:rsidR="00302E85" w:rsidRPr="00116D1D" w:rsidRDefault="00F00C2A" w:rsidP="00AC6118">
      <w:pPr>
        <w:shd w:val="clear" w:color="auto" w:fill="FFFFFF"/>
        <w:spacing w:before="120" w:after="120"/>
        <w:ind w:firstLine="709"/>
        <w:jc w:val="both"/>
        <w:rPr>
          <w:sz w:val="26"/>
          <w:szCs w:val="26"/>
          <w:lang w:val="pt-BR"/>
        </w:rPr>
      </w:pPr>
      <w:r>
        <w:rPr>
          <w:b/>
          <w:bCs/>
          <w:sz w:val="26"/>
          <w:szCs w:val="26"/>
          <w:lang w:val="pt-BR"/>
        </w:rPr>
        <w:t>3</w:t>
      </w:r>
      <w:r w:rsidR="00302E85" w:rsidRPr="00116D1D">
        <w:rPr>
          <w:b/>
          <w:bCs/>
          <w:sz w:val="26"/>
          <w:szCs w:val="26"/>
          <w:lang w:val="pt-BR"/>
        </w:rPr>
        <w:t>.4. Cơ quan giải quyết thủ tục hành chính</w:t>
      </w:r>
      <w:r w:rsidR="00302E85" w:rsidRPr="00116D1D">
        <w:rPr>
          <w:sz w:val="26"/>
          <w:szCs w:val="26"/>
          <w:lang w:val="pt-BR"/>
        </w:rPr>
        <w:t> </w:t>
      </w:r>
    </w:p>
    <w:p w14:paraId="7A7D7545" w14:textId="77777777" w:rsidR="00302E85" w:rsidRPr="00116D1D" w:rsidRDefault="00302E85" w:rsidP="00AC6118">
      <w:pPr>
        <w:tabs>
          <w:tab w:val="left" w:pos="900"/>
        </w:tabs>
        <w:spacing w:before="120" w:after="120"/>
        <w:ind w:firstLine="709"/>
        <w:jc w:val="both"/>
        <w:rPr>
          <w:sz w:val="26"/>
          <w:szCs w:val="26"/>
          <w:lang w:val="pt-BR"/>
        </w:rPr>
      </w:pPr>
      <w:r w:rsidRPr="00116D1D">
        <w:rPr>
          <w:sz w:val="26"/>
          <w:szCs w:val="26"/>
          <w:lang w:val="pt-BR"/>
        </w:rPr>
        <w:t>- Cơ quan có thẩm quyền quyết định: Sở Văn hóa, Thể thao và Du lịch.</w:t>
      </w:r>
    </w:p>
    <w:p w14:paraId="3A08D6B2" w14:textId="77777777" w:rsidR="00302E85" w:rsidRPr="00116D1D" w:rsidRDefault="00302E85" w:rsidP="00AC6118">
      <w:pPr>
        <w:spacing w:before="120" w:after="120"/>
        <w:ind w:firstLine="709"/>
        <w:jc w:val="both"/>
        <w:rPr>
          <w:sz w:val="26"/>
          <w:szCs w:val="26"/>
          <w:lang w:val="pt-BR"/>
        </w:rPr>
      </w:pPr>
      <w:r w:rsidRPr="00116D1D">
        <w:rPr>
          <w:sz w:val="26"/>
          <w:szCs w:val="26"/>
          <w:lang w:val="pt-BR"/>
        </w:rPr>
        <w:t>- Cơ quan trực tiếp thực hiện thủ tục hành chính: Sở Văn hóa, Thể thao và Du lịch.</w:t>
      </w:r>
    </w:p>
    <w:p w14:paraId="0021439C" w14:textId="31DB75CE" w:rsidR="00302E85" w:rsidRPr="00116D1D" w:rsidRDefault="00F00C2A" w:rsidP="00AC6118">
      <w:pPr>
        <w:spacing w:before="120" w:after="120"/>
        <w:ind w:firstLine="709"/>
        <w:jc w:val="both"/>
        <w:rPr>
          <w:b/>
          <w:bCs/>
          <w:sz w:val="26"/>
          <w:szCs w:val="26"/>
          <w:lang w:val="pt-BR"/>
        </w:rPr>
      </w:pPr>
      <w:r>
        <w:rPr>
          <w:b/>
          <w:bCs/>
          <w:sz w:val="26"/>
          <w:szCs w:val="26"/>
          <w:lang w:val="pt-BR"/>
        </w:rPr>
        <w:t>3</w:t>
      </w:r>
      <w:r w:rsidR="00302E85" w:rsidRPr="00116D1D">
        <w:rPr>
          <w:b/>
          <w:bCs/>
          <w:sz w:val="26"/>
          <w:szCs w:val="26"/>
          <w:lang w:val="pt-BR"/>
        </w:rPr>
        <w:t xml:space="preserve">.5. Kết quả thực hiện thủ tục hành chính: </w:t>
      </w:r>
      <w:r w:rsidR="00302E85" w:rsidRPr="00116D1D">
        <w:rPr>
          <w:sz w:val="26"/>
          <w:szCs w:val="26"/>
          <w:lang w:val="pt-BR"/>
        </w:rPr>
        <w:t>Văn bản xác nhận</w:t>
      </w:r>
    </w:p>
    <w:p w14:paraId="172B5C17" w14:textId="6D30B1B5" w:rsidR="00302E85" w:rsidRPr="00116D1D" w:rsidRDefault="00F00C2A" w:rsidP="00AC6118">
      <w:pPr>
        <w:spacing w:before="120" w:after="120"/>
        <w:ind w:firstLine="709"/>
        <w:jc w:val="both"/>
        <w:rPr>
          <w:bCs/>
          <w:i/>
          <w:sz w:val="26"/>
          <w:szCs w:val="26"/>
          <w:lang w:val="pt-BR"/>
        </w:rPr>
      </w:pPr>
      <w:r>
        <w:rPr>
          <w:b/>
          <w:bCs/>
          <w:sz w:val="26"/>
          <w:szCs w:val="26"/>
          <w:lang w:val="pt-BR"/>
        </w:rPr>
        <w:t>3</w:t>
      </w:r>
      <w:r w:rsidR="00302E85" w:rsidRPr="00116D1D">
        <w:rPr>
          <w:b/>
          <w:bCs/>
          <w:sz w:val="26"/>
          <w:szCs w:val="26"/>
          <w:lang w:val="pt-BR"/>
        </w:rPr>
        <w:t>.6. Phí, lệ phí:</w:t>
      </w:r>
      <w:r w:rsidR="00302E85" w:rsidRPr="00116D1D">
        <w:rPr>
          <w:sz w:val="26"/>
          <w:szCs w:val="26"/>
          <w:lang w:val="pt-BR"/>
        </w:rPr>
        <w:t> </w:t>
      </w:r>
      <w:r w:rsidR="00302E85" w:rsidRPr="00116D1D">
        <w:rPr>
          <w:bCs/>
          <w:sz w:val="26"/>
          <w:szCs w:val="26"/>
          <w:lang w:val="pt-BR"/>
        </w:rPr>
        <w:t>Không có quy định</w:t>
      </w:r>
    </w:p>
    <w:p w14:paraId="75789C78" w14:textId="274FE6E5" w:rsidR="00302E85" w:rsidRPr="00116D1D" w:rsidRDefault="00F00C2A" w:rsidP="00AC6118">
      <w:pPr>
        <w:tabs>
          <w:tab w:val="center" w:pos="1440"/>
          <w:tab w:val="center" w:pos="6480"/>
        </w:tabs>
        <w:spacing w:before="120" w:after="120"/>
        <w:ind w:firstLine="709"/>
        <w:jc w:val="both"/>
        <w:rPr>
          <w:b/>
          <w:bCs/>
          <w:sz w:val="26"/>
          <w:szCs w:val="26"/>
          <w:lang w:val="pt-BR"/>
        </w:rPr>
      </w:pPr>
      <w:r>
        <w:rPr>
          <w:b/>
          <w:bCs/>
          <w:sz w:val="26"/>
          <w:szCs w:val="26"/>
          <w:lang w:val="pt-BR"/>
        </w:rPr>
        <w:t>3</w:t>
      </w:r>
      <w:r w:rsidR="00302E85" w:rsidRPr="00116D1D">
        <w:rPr>
          <w:b/>
          <w:bCs/>
          <w:sz w:val="26"/>
          <w:szCs w:val="26"/>
          <w:lang w:val="pt-BR"/>
        </w:rPr>
        <w:t xml:space="preserve">.7. Tên mẫu đơn, mẫu tờ khai: </w:t>
      </w:r>
    </w:p>
    <w:p w14:paraId="2F17A60E" w14:textId="77777777" w:rsidR="00302E85" w:rsidRPr="00116D1D" w:rsidRDefault="00302E85" w:rsidP="00AC6118">
      <w:pPr>
        <w:spacing w:before="120" w:after="120"/>
        <w:ind w:firstLine="709"/>
        <w:jc w:val="both"/>
        <w:rPr>
          <w:sz w:val="26"/>
          <w:szCs w:val="26"/>
          <w:lang w:val="pt-BR"/>
        </w:rPr>
      </w:pPr>
      <w:r w:rsidRPr="00116D1D">
        <w:rPr>
          <w:sz w:val="26"/>
          <w:szCs w:val="26"/>
          <w:lang w:val="pt-BR"/>
        </w:rPr>
        <w:t>- Đơn đề nghị xác nhận đủ điều kiện được cấp giấy phép hoạt động bảo tàng ngoài công lập (Mẫu Phụ lục V ban hành kèm theo Nghị định số 01/2012/NĐ-CP ngày 04/01/2012).</w:t>
      </w:r>
    </w:p>
    <w:p w14:paraId="394A39E2" w14:textId="77777777" w:rsidR="00302E85" w:rsidRPr="00116D1D" w:rsidRDefault="00302E85" w:rsidP="00AC6118">
      <w:pPr>
        <w:spacing w:before="120" w:after="120"/>
        <w:ind w:firstLine="709"/>
        <w:jc w:val="both"/>
        <w:rPr>
          <w:sz w:val="26"/>
          <w:szCs w:val="26"/>
          <w:lang w:val="pt-BR"/>
        </w:rPr>
      </w:pPr>
      <w:r w:rsidRPr="00116D1D">
        <w:rPr>
          <w:sz w:val="26"/>
          <w:szCs w:val="26"/>
          <w:lang w:val="pt-BR"/>
        </w:rPr>
        <w:t>- Đề án hoạt động bảo tàng ngoài công lập (Mẫu Phụ lục VI ban hành kèm theo Nghị định số 01/2012/NĐ-CP ngày 04/01/2012).</w:t>
      </w:r>
    </w:p>
    <w:p w14:paraId="6F9B61EC" w14:textId="6D678721" w:rsidR="00302E85" w:rsidRPr="00116D1D" w:rsidRDefault="00F00C2A" w:rsidP="00AC6118">
      <w:pPr>
        <w:tabs>
          <w:tab w:val="center" w:pos="1440"/>
          <w:tab w:val="center" w:pos="6480"/>
        </w:tabs>
        <w:spacing w:before="120" w:after="120"/>
        <w:ind w:firstLine="709"/>
        <w:jc w:val="both"/>
        <w:rPr>
          <w:b/>
          <w:bCs/>
          <w:sz w:val="26"/>
          <w:szCs w:val="26"/>
          <w:lang w:val="hr-HR"/>
        </w:rPr>
      </w:pPr>
      <w:r>
        <w:rPr>
          <w:b/>
          <w:bCs/>
          <w:sz w:val="26"/>
          <w:szCs w:val="26"/>
          <w:lang w:val="hr-HR"/>
        </w:rPr>
        <w:t>3</w:t>
      </w:r>
      <w:r w:rsidR="00302E85" w:rsidRPr="00116D1D">
        <w:rPr>
          <w:b/>
          <w:bCs/>
          <w:sz w:val="26"/>
          <w:szCs w:val="26"/>
          <w:lang w:val="hr-HR"/>
        </w:rPr>
        <w:t xml:space="preserve">.8. Yêu cầu, điều kiện thực hiện thủ tục hành chính: </w:t>
      </w:r>
    </w:p>
    <w:p w14:paraId="37089E3C" w14:textId="77777777" w:rsidR="00302E85" w:rsidRPr="00116D1D" w:rsidRDefault="00302E85" w:rsidP="00AC6118">
      <w:pPr>
        <w:spacing w:before="120" w:after="120"/>
        <w:ind w:firstLine="709"/>
        <w:rPr>
          <w:sz w:val="26"/>
          <w:szCs w:val="26"/>
          <w:lang w:val="vi-VN"/>
        </w:rPr>
      </w:pPr>
      <w:r w:rsidRPr="00116D1D">
        <w:rPr>
          <w:sz w:val="26"/>
          <w:szCs w:val="26"/>
          <w:lang w:val="hr-HR"/>
        </w:rPr>
        <w:t>-</w:t>
      </w:r>
      <w:r w:rsidRPr="00116D1D">
        <w:rPr>
          <w:sz w:val="26"/>
          <w:szCs w:val="26"/>
          <w:lang w:val="vi-VN"/>
        </w:rPr>
        <w:t xml:space="preserve"> Có sưu tập theo một hoặc nhiều chủ đề;</w:t>
      </w:r>
    </w:p>
    <w:p w14:paraId="60AB353E" w14:textId="77777777" w:rsidR="00302E85" w:rsidRPr="00116D1D" w:rsidRDefault="00302E85" w:rsidP="00AC6118">
      <w:pPr>
        <w:spacing w:before="120" w:after="120"/>
        <w:ind w:firstLine="709"/>
        <w:rPr>
          <w:sz w:val="26"/>
          <w:szCs w:val="26"/>
          <w:lang w:val="vi-VN"/>
        </w:rPr>
      </w:pPr>
      <w:r w:rsidRPr="00116D1D">
        <w:rPr>
          <w:sz w:val="26"/>
          <w:szCs w:val="26"/>
          <w:lang w:val="vi-VN"/>
        </w:rPr>
        <w:t>- Có nơi trưng bày, kho và phương tiện bảo quản;</w:t>
      </w:r>
    </w:p>
    <w:p w14:paraId="23267660" w14:textId="77777777" w:rsidR="00302E85" w:rsidRPr="00116D1D" w:rsidRDefault="00302E85" w:rsidP="00AC6118">
      <w:pPr>
        <w:spacing w:before="120" w:after="120"/>
        <w:ind w:firstLine="709"/>
        <w:rPr>
          <w:sz w:val="26"/>
          <w:szCs w:val="26"/>
          <w:lang w:val="vi-VN"/>
        </w:rPr>
      </w:pPr>
      <w:r w:rsidRPr="00116D1D">
        <w:rPr>
          <w:sz w:val="26"/>
          <w:szCs w:val="26"/>
          <w:lang w:val="vi-VN"/>
        </w:rPr>
        <w:t>- Có người am hiểu chuyên môn phù hợp với hoạt động bảo tàng.</w:t>
      </w:r>
    </w:p>
    <w:p w14:paraId="1597F51A" w14:textId="270C02E6" w:rsidR="00302E85" w:rsidRPr="00116D1D" w:rsidRDefault="00F00C2A" w:rsidP="00F00C2A">
      <w:pPr>
        <w:shd w:val="clear" w:color="auto" w:fill="FFFFFF"/>
        <w:spacing w:before="120" w:after="120"/>
        <w:ind w:firstLine="709"/>
        <w:jc w:val="both"/>
        <w:rPr>
          <w:b/>
          <w:bCs/>
          <w:sz w:val="26"/>
          <w:szCs w:val="26"/>
          <w:lang w:val="hr-HR"/>
        </w:rPr>
      </w:pPr>
      <w:r>
        <w:rPr>
          <w:b/>
          <w:bCs/>
          <w:sz w:val="26"/>
          <w:szCs w:val="26"/>
          <w:lang w:val="hr-HR"/>
        </w:rPr>
        <w:t>3</w:t>
      </w:r>
      <w:r w:rsidR="00302E85" w:rsidRPr="00116D1D">
        <w:rPr>
          <w:b/>
          <w:bCs/>
          <w:sz w:val="26"/>
          <w:szCs w:val="26"/>
          <w:lang w:val="vi-VN"/>
        </w:rPr>
        <w:t xml:space="preserve">.9. </w:t>
      </w:r>
      <w:r w:rsidR="00302E85" w:rsidRPr="00116D1D">
        <w:rPr>
          <w:b/>
          <w:bCs/>
          <w:sz w:val="26"/>
          <w:szCs w:val="26"/>
          <w:lang w:val="hr-HR"/>
        </w:rPr>
        <w:t xml:space="preserve">Căn cứ pháp lý của thủ tục hành chính </w:t>
      </w:r>
    </w:p>
    <w:p w14:paraId="01A2B114" w14:textId="77777777" w:rsidR="00302E85" w:rsidRPr="00116D1D" w:rsidRDefault="00302E85" w:rsidP="00AC6118">
      <w:pPr>
        <w:spacing w:before="120" w:after="120"/>
        <w:ind w:firstLine="709"/>
        <w:jc w:val="both"/>
        <w:rPr>
          <w:sz w:val="26"/>
          <w:szCs w:val="26"/>
          <w:lang w:val="hr-HR"/>
        </w:rPr>
      </w:pPr>
      <w:r w:rsidRPr="00116D1D">
        <w:rPr>
          <w:sz w:val="26"/>
          <w:szCs w:val="26"/>
          <w:lang w:val="hr-HR"/>
        </w:rPr>
        <w:t>- Luật Di sản văn hóa số 28/2001/QH10 ngày 29 tháng 6 năm 2001. Có hiệu lực thi hành từ ngày 01/01/2002;</w:t>
      </w:r>
    </w:p>
    <w:p w14:paraId="596FFC71" w14:textId="77777777" w:rsidR="00302E85" w:rsidRPr="00116D1D" w:rsidRDefault="00302E85" w:rsidP="00AC6118">
      <w:pPr>
        <w:spacing w:before="120" w:after="120"/>
        <w:ind w:firstLine="709"/>
        <w:jc w:val="both"/>
        <w:rPr>
          <w:sz w:val="26"/>
          <w:szCs w:val="26"/>
          <w:lang w:val="hr-HR"/>
        </w:rPr>
      </w:pPr>
      <w:r w:rsidRPr="00116D1D">
        <w:rPr>
          <w:sz w:val="26"/>
          <w:szCs w:val="26"/>
          <w:lang w:val="hr-HR"/>
        </w:rPr>
        <w:t>- Luật sửa đổi, bổ sung một số điều của Luật Di sản văn hóa số 32/2009QH12 ngày 18 tháng 6 năm 2009. Có hiệu lực từ ngày 01/01/2010;</w:t>
      </w:r>
    </w:p>
    <w:p w14:paraId="38347363" w14:textId="77777777" w:rsidR="00302E85" w:rsidRPr="00116D1D" w:rsidRDefault="00302E85" w:rsidP="00AC6118">
      <w:pPr>
        <w:spacing w:before="120" w:after="120"/>
        <w:ind w:firstLine="709"/>
        <w:jc w:val="both"/>
        <w:rPr>
          <w:sz w:val="26"/>
          <w:szCs w:val="26"/>
          <w:lang w:val="hr-HR"/>
        </w:rPr>
      </w:pPr>
      <w:r w:rsidRPr="00116D1D">
        <w:rPr>
          <w:sz w:val="26"/>
          <w:szCs w:val="26"/>
          <w:lang w:val="hr-HR"/>
        </w:rPr>
        <w:lastRenderedPageBreak/>
        <w:t>- Nghị định số 98/2010/NĐ-CP ngày 21 tháng 9 năm 2010 của Chính phủ qui định chi tiết thi hành một số điều của Luật Di sản văn hóa. Có hiệu lực từ ngày 06/11/2010;</w:t>
      </w:r>
    </w:p>
    <w:p w14:paraId="4F3B7754" w14:textId="77777777" w:rsidR="00302E85" w:rsidRPr="00116D1D" w:rsidRDefault="00302E85" w:rsidP="00AC6118">
      <w:pPr>
        <w:spacing w:before="120" w:after="120"/>
        <w:ind w:firstLine="709"/>
        <w:jc w:val="both"/>
        <w:rPr>
          <w:sz w:val="26"/>
          <w:szCs w:val="26"/>
          <w:lang w:val="nl-NL"/>
        </w:rPr>
      </w:pPr>
      <w:r w:rsidRPr="00116D1D">
        <w:rPr>
          <w:sz w:val="26"/>
          <w:szCs w:val="26"/>
          <w:lang w:val="hr-HR"/>
        </w:rPr>
        <w:t xml:space="preserve">- Nghị định số 01/2012/NĐ-CP ngày 04/01/2012 của Chính phủ sửa đổi, bổ sung, thay thế hoặc bãi bỏ, hủy bỏ các quy định có liên quan đến thủ tục hành chính thuộc chức năng quản lý của Bộ Văn hóa, Thể thao và Du lịch. </w:t>
      </w:r>
      <w:r w:rsidRPr="00116D1D">
        <w:rPr>
          <w:sz w:val="26"/>
          <w:szCs w:val="26"/>
          <w:lang w:val="nl-NL"/>
        </w:rPr>
        <w:t>Có hiệu lực từ ngày 27/02/2012.</w:t>
      </w:r>
    </w:p>
    <w:p w14:paraId="375DAD9A" w14:textId="031AABCF" w:rsidR="00302E85" w:rsidRPr="00116D1D" w:rsidRDefault="00F00C2A" w:rsidP="00AC6118">
      <w:pPr>
        <w:shd w:val="clear" w:color="auto" w:fill="FFFFFF"/>
        <w:spacing w:before="120" w:after="120"/>
        <w:ind w:firstLine="709"/>
        <w:jc w:val="both"/>
        <w:rPr>
          <w:i/>
          <w:sz w:val="26"/>
          <w:szCs w:val="26"/>
          <w:lang w:val="vi-VN"/>
        </w:rPr>
      </w:pPr>
      <w:r>
        <w:rPr>
          <w:b/>
          <w:sz w:val="26"/>
          <w:szCs w:val="26"/>
          <w:lang w:val="nl-NL"/>
        </w:rPr>
        <w:t>3</w:t>
      </w:r>
      <w:r w:rsidR="00302E85" w:rsidRPr="00116D1D">
        <w:rPr>
          <w:b/>
          <w:sz w:val="26"/>
          <w:szCs w:val="26"/>
          <w:lang w:val="nl-NL"/>
        </w:rPr>
        <w:t>.10. Lưu hồ sơ (ISO)</w:t>
      </w:r>
      <w:r w:rsidR="00302E85"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50"/>
        <w:gridCol w:w="2114"/>
        <w:gridCol w:w="1829"/>
      </w:tblGrid>
      <w:tr w:rsidR="000B51ED" w:rsidRPr="00116D1D" w14:paraId="6B780E10" w14:textId="77777777" w:rsidTr="008D5716">
        <w:trPr>
          <w:trHeight w:val="517"/>
        </w:trPr>
        <w:tc>
          <w:tcPr>
            <w:tcW w:w="3103" w:type="pct"/>
            <w:tcBorders>
              <w:top w:val="single" w:sz="4" w:space="0" w:color="auto"/>
              <w:left w:val="single" w:sz="4" w:space="0" w:color="auto"/>
              <w:bottom w:val="single" w:sz="4" w:space="0" w:color="auto"/>
              <w:right w:val="single" w:sz="4" w:space="0" w:color="auto"/>
            </w:tcBorders>
            <w:vAlign w:val="center"/>
          </w:tcPr>
          <w:p w14:paraId="1FD9CFDA" w14:textId="77777777" w:rsidR="00302E85" w:rsidRPr="00116D1D" w:rsidRDefault="00302E85" w:rsidP="008D5716">
            <w:pPr>
              <w:spacing w:before="40" w:after="40"/>
              <w:jc w:val="center"/>
              <w:rPr>
                <w:sz w:val="26"/>
                <w:szCs w:val="26"/>
                <w:lang w:val="nl-NL"/>
              </w:rPr>
            </w:pPr>
            <w:r w:rsidRPr="00116D1D">
              <w:rPr>
                <w:b/>
                <w:bCs/>
                <w:sz w:val="26"/>
                <w:szCs w:val="26"/>
                <w:lang w:val="nl-NL"/>
              </w:rPr>
              <w:t>Thành phần hồ sơ lưu</w:t>
            </w:r>
          </w:p>
        </w:tc>
        <w:tc>
          <w:tcPr>
            <w:tcW w:w="1017" w:type="pct"/>
            <w:tcBorders>
              <w:top w:val="single" w:sz="4" w:space="0" w:color="auto"/>
              <w:left w:val="single" w:sz="4" w:space="0" w:color="auto"/>
              <w:bottom w:val="single" w:sz="4" w:space="0" w:color="auto"/>
              <w:right w:val="single" w:sz="4" w:space="0" w:color="auto"/>
            </w:tcBorders>
            <w:vAlign w:val="center"/>
          </w:tcPr>
          <w:p w14:paraId="0207AF0C" w14:textId="77777777" w:rsidR="00302E85" w:rsidRPr="00116D1D" w:rsidRDefault="00302E85" w:rsidP="008D5716">
            <w:pPr>
              <w:spacing w:before="40" w:after="40"/>
              <w:jc w:val="center"/>
              <w:rPr>
                <w:b/>
                <w:sz w:val="26"/>
                <w:szCs w:val="26"/>
                <w:lang w:val="nl-NL"/>
              </w:rPr>
            </w:pPr>
            <w:r w:rsidRPr="00116D1D">
              <w:rPr>
                <w:b/>
                <w:sz w:val="26"/>
                <w:szCs w:val="26"/>
                <w:lang w:val="nl-NL"/>
              </w:rPr>
              <w:t>Bộ phận lưu trữ</w:t>
            </w:r>
          </w:p>
        </w:tc>
        <w:tc>
          <w:tcPr>
            <w:tcW w:w="880" w:type="pct"/>
            <w:tcBorders>
              <w:top w:val="single" w:sz="4" w:space="0" w:color="auto"/>
              <w:left w:val="single" w:sz="4" w:space="0" w:color="auto"/>
              <w:bottom w:val="single" w:sz="4" w:space="0" w:color="auto"/>
              <w:right w:val="single" w:sz="4" w:space="0" w:color="auto"/>
            </w:tcBorders>
            <w:vAlign w:val="center"/>
          </w:tcPr>
          <w:p w14:paraId="7BD31275" w14:textId="77777777" w:rsidR="00302E85" w:rsidRPr="00116D1D" w:rsidRDefault="00302E85" w:rsidP="008D5716">
            <w:pPr>
              <w:spacing w:before="40" w:after="40"/>
              <w:jc w:val="center"/>
              <w:rPr>
                <w:sz w:val="26"/>
                <w:szCs w:val="26"/>
                <w:lang w:val="nl-NL"/>
              </w:rPr>
            </w:pPr>
            <w:r w:rsidRPr="00116D1D">
              <w:rPr>
                <w:b/>
                <w:bCs/>
                <w:sz w:val="26"/>
                <w:szCs w:val="26"/>
                <w:lang w:val="nl-NL"/>
              </w:rPr>
              <w:t>Thời gian lưu</w:t>
            </w:r>
          </w:p>
        </w:tc>
      </w:tr>
      <w:tr w:rsidR="000B51ED" w:rsidRPr="00E974A6" w14:paraId="4B2D39B7" w14:textId="77777777" w:rsidTr="008D5716">
        <w:trPr>
          <w:trHeight w:val="517"/>
        </w:trPr>
        <w:tc>
          <w:tcPr>
            <w:tcW w:w="3103" w:type="pct"/>
            <w:tcBorders>
              <w:top w:val="single" w:sz="4" w:space="0" w:color="auto"/>
              <w:left w:val="single" w:sz="4" w:space="0" w:color="auto"/>
              <w:bottom w:val="single" w:sz="4" w:space="0" w:color="auto"/>
              <w:right w:val="single" w:sz="4" w:space="0" w:color="auto"/>
            </w:tcBorders>
            <w:vAlign w:val="center"/>
          </w:tcPr>
          <w:p w14:paraId="77C05A72" w14:textId="77777777" w:rsidR="00302E85" w:rsidRPr="00116D1D" w:rsidRDefault="00302E85" w:rsidP="008D5716">
            <w:pPr>
              <w:spacing w:before="40" w:after="40"/>
              <w:rPr>
                <w:sz w:val="26"/>
                <w:szCs w:val="26"/>
                <w:lang w:val="nl-NL"/>
              </w:rPr>
            </w:pPr>
            <w:r w:rsidRPr="00116D1D">
              <w:rPr>
                <w:sz w:val="26"/>
                <w:szCs w:val="26"/>
                <w:lang w:val="nl-NL"/>
              </w:rPr>
              <w:t>- Như mục 12.2;</w:t>
            </w:r>
          </w:p>
          <w:p w14:paraId="295AB124" w14:textId="77777777" w:rsidR="00302E85" w:rsidRPr="00116D1D" w:rsidRDefault="00302E85"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174A70F2" w14:textId="77777777" w:rsidR="00302E85" w:rsidRPr="00116D1D" w:rsidRDefault="00302E85" w:rsidP="008D5716">
            <w:pPr>
              <w:spacing w:before="40" w:after="40"/>
              <w:rPr>
                <w:sz w:val="26"/>
                <w:szCs w:val="26"/>
                <w:lang w:val="nl-NL"/>
              </w:rPr>
            </w:pPr>
            <w:r w:rsidRPr="00116D1D">
              <w:rPr>
                <w:sz w:val="26"/>
                <w:szCs w:val="26"/>
                <w:lang w:val="nl-NL"/>
              </w:rPr>
              <w:t>- Hồ sơ thẩm định (nếu có)</w:t>
            </w:r>
          </w:p>
          <w:p w14:paraId="1DDBB69A" w14:textId="77777777" w:rsidR="00302E85" w:rsidRPr="00116D1D" w:rsidRDefault="00302E85" w:rsidP="008D5716">
            <w:pPr>
              <w:spacing w:before="40" w:after="40"/>
              <w:rPr>
                <w:sz w:val="26"/>
                <w:szCs w:val="26"/>
                <w:lang w:val="nl-NL"/>
              </w:rPr>
            </w:pPr>
            <w:r w:rsidRPr="00116D1D">
              <w:rPr>
                <w:sz w:val="26"/>
                <w:szCs w:val="26"/>
                <w:lang w:val="nl-NL"/>
              </w:rPr>
              <w:t>- Văn bản trình cơ quan cấp trên (nếu có)</w:t>
            </w:r>
          </w:p>
        </w:tc>
        <w:tc>
          <w:tcPr>
            <w:tcW w:w="1017" w:type="pct"/>
            <w:tcBorders>
              <w:top w:val="single" w:sz="4" w:space="0" w:color="auto"/>
              <w:left w:val="single" w:sz="4" w:space="0" w:color="auto"/>
              <w:bottom w:val="single" w:sz="4" w:space="0" w:color="auto"/>
              <w:right w:val="single" w:sz="4" w:space="0" w:color="auto"/>
            </w:tcBorders>
            <w:vAlign w:val="center"/>
          </w:tcPr>
          <w:p w14:paraId="10F8FEC0" w14:textId="77777777" w:rsidR="00302E85" w:rsidRPr="00116D1D" w:rsidRDefault="00302E85" w:rsidP="008D5716">
            <w:pPr>
              <w:spacing w:before="40" w:after="40"/>
              <w:jc w:val="both"/>
              <w:rPr>
                <w:sz w:val="26"/>
                <w:szCs w:val="26"/>
                <w:lang w:val="nl-NL"/>
              </w:rPr>
            </w:pPr>
            <w:r w:rsidRPr="00116D1D">
              <w:rPr>
                <w:sz w:val="26"/>
                <w:szCs w:val="26"/>
                <w:lang w:val="nl-NL"/>
              </w:rPr>
              <w:t>Cơ quan chuyên môn (Phòng/Bộ phận chuyên môn)</w:t>
            </w:r>
          </w:p>
        </w:tc>
        <w:tc>
          <w:tcPr>
            <w:tcW w:w="880" w:type="pct"/>
            <w:vMerge w:val="restart"/>
            <w:tcBorders>
              <w:top w:val="single" w:sz="4" w:space="0" w:color="auto"/>
              <w:left w:val="single" w:sz="4" w:space="0" w:color="auto"/>
              <w:right w:val="single" w:sz="4" w:space="0" w:color="auto"/>
            </w:tcBorders>
            <w:vAlign w:val="center"/>
          </w:tcPr>
          <w:p w14:paraId="3B51C632" w14:textId="77777777" w:rsidR="00302E85" w:rsidRPr="00116D1D" w:rsidRDefault="00302E85" w:rsidP="008D5716">
            <w:pPr>
              <w:spacing w:before="40" w:after="40"/>
              <w:jc w:val="both"/>
              <w:rPr>
                <w:sz w:val="26"/>
                <w:szCs w:val="26"/>
                <w:lang w:val="nl-NL"/>
              </w:rPr>
            </w:pPr>
            <w:r w:rsidRPr="00116D1D">
              <w:rPr>
                <w:sz w:val="26"/>
                <w:szCs w:val="26"/>
                <w:lang w:val="nl-NL"/>
              </w:rPr>
              <w:t>Từ 05 năm, sau đó chuyển hồ sơ đến kho lưu trữ của đơn vị (hoặc lưu trữ tỉnh, huyện)</w:t>
            </w:r>
          </w:p>
        </w:tc>
      </w:tr>
      <w:tr w:rsidR="000B51ED" w:rsidRPr="00E974A6" w14:paraId="510AE400" w14:textId="77777777" w:rsidTr="008D5716">
        <w:trPr>
          <w:trHeight w:val="517"/>
        </w:trPr>
        <w:tc>
          <w:tcPr>
            <w:tcW w:w="3103" w:type="pct"/>
            <w:tcBorders>
              <w:top w:val="single" w:sz="4" w:space="0" w:color="auto"/>
              <w:left w:val="single" w:sz="4" w:space="0" w:color="auto"/>
              <w:bottom w:val="single" w:sz="4" w:space="0" w:color="auto"/>
              <w:right w:val="single" w:sz="4" w:space="0" w:color="auto"/>
            </w:tcBorders>
            <w:vAlign w:val="center"/>
          </w:tcPr>
          <w:p w14:paraId="210BFB3F" w14:textId="77777777" w:rsidR="00302E85" w:rsidRPr="00116D1D" w:rsidRDefault="00302E85"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17" w:type="pct"/>
            <w:tcBorders>
              <w:top w:val="single" w:sz="4" w:space="0" w:color="auto"/>
              <w:left w:val="single" w:sz="4" w:space="0" w:color="auto"/>
              <w:bottom w:val="single" w:sz="4" w:space="0" w:color="auto"/>
              <w:right w:val="single" w:sz="4" w:space="0" w:color="auto"/>
            </w:tcBorders>
            <w:vAlign w:val="center"/>
          </w:tcPr>
          <w:p w14:paraId="63B26A97" w14:textId="77777777" w:rsidR="00302E85" w:rsidRPr="00116D1D" w:rsidRDefault="00302E85"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880" w:type="pct"/>
            <w:vMerge/>
            <w:tcBorders>
              <w:left w:val="single" w:sz="4" w:space="0" w:color="auto"/>
              <w:right w:val="single" w:sz="4" w:space="0" w:color="auto"/>
            </w:tcBorders>
            <w:vAlign w:val="center"/>
          </w:tcPr>
          <w:p w14:paraId="4EB0005E" w14:textId="77777777" w:rsidR="00302E85" w:rsidRPr="00116D1D" w:rsidRDefault="00302E85" w:rsidP="008D5716">
            <w:pPr>
              <w:spacing w:before="40" w:after="40"/>
              <w:rPr>
                <w:sz w:val="26"/>
                <w:szCs w:val="26"/>
                <w:lang w:val="nl-NL"/>
              </w:rPr>
            </w:pPr>
          </w:p>
        </w:tc>
      </w:tr>
    </w:tbl>
    <w:p w14:paraId="29D9A347" w14:textId="77777777" w:rsidR="00302E85" w:rsidRPr="00116D1D" w:rsidRDefault="00302E85" w:rsidP="00302E85">
      <w:pPr>
        <w:rPr>
          <w:sz w:val="26"/>
          <w:szCs w:val="26"/>
          <w:lang w:val="nl-NL"/>
        </w:rPr>
      </w:pPr>
    </w:p>
    <w:p w14:paraId="2F4644F9" w14:textId="77777777" w:rsidR="001572E8" w:rsidRPr="00116D1D" w:rsidRDefault="001572E8" w:rsidP="00302E85">
      <w:pPr>
        <w:rPr>
          <w:sz w:val="26"/>
          <w:szCs w:val="26"/>
          <w:lang w:val="nl-NL"/>
        </w:rPr>
      </w:pPr>
    </w:p>
    <w:p w14:paraId="35D0E39E" w14:textId="77777777" w:rsidR="001572E8" w:rsidRPr="00116D1D" w:rsidRDefault="001572E8" w:rsidP="00302E85">
      <w:pPr>
        <w:rPr>
          <w:sz w:val="26"/>
          <w:szCs w:val="26"/>
          <w:lang w:val="nl-NL"/>
        </w:rPr>
      </w:pPr>
    </w:p>
    <w:p w14:paraId="29B8F21A" w14:textId="77777777" w:rsidR="001572E8" w:rsidRPr="00116D1D" w:rsidRDefault="001572E8" w:rsidP="00302E85">
      <w:pPr>
        <w:rPr>
          <w:sz w:val="26"/>
          <w:szCs w:val="26"/>
          <w:lang w:val="nl-NL"/>
        </w:rPr>
      </w:pPr>
    </w:p>
    <w:p w14:paraId="372C90C9" w14:textId="77777777" w:rsidR="001572E8" w:rsidRPr="00116D1D" w:rsidRDefault="001572E8" w:rsidP="00302E85">
      <w:pPr>
        <w:rPr>
          <w:sz w:val="26"/>
          <w:szCs w:val="26"/>
          <w:lang w:val="nl-NL"/>
        </w:rPr>
      </w:pPr>
    </w:p>
    <w:p w14:paraId="43BB317B" w14:textId="77777777" w:rsidR="001572E8" w:rsidRPr="00116D1D" w:rsidRDefault="001572E8" w:rsidP="00302E85">
      <w:pPr>
        <w:rPr>
          <w:sz w:val="26"/>
          <w:szCs w:val="26"/>
          <w:lang w:val="nl-NL"/>
        </w:rPr>
      </w:pPr>
    </w:p>
    <w:p w14:paraId="7F6619F1" w14:textId="77777777" w:rsidR="001572E8" w:rsidRPr="00116D1D" w:rsidRDefault="001572E8" w:rsidP="00302E85">
      <w:pPr>
        <w:rPr>
          <w:sz w:val="26"/>
          <w:szCs w:val="26"/>
          <w:lang w:val="nl-NL"/>
        </w:rPr>
      </w:pPr>
    </w:p>
    <w:p w14:paraId="0AFE1FBA" w14:textId="77777777" w:rsidR="001572E8" w:rsidRPr="00116D1D" w:rsidRDefault="001572E8" w:rsidP="00302E85">
      <w:pPr>
        <w:rPr>
          <w:sz w:val="26"/>
          <w:szCs w:val="26"/>
          <w:lang w:val="nl-NL"/>
        </w:rPr>
      </w:pPr>
    </w:p>
    <w:p w14:paraId="5213C8B5" w14:textId="77777777" w:rsidR="001572E8" w:rsidRPr="00116D1D" w:rsidRDefault="001572E8" w:rsidP="00302E85">
      <w:pPr>
        <w:rPr>
          <w:sz w:val="26"/>
          <w:szCs w:val="26"/>
          <w:lang w:val="nl-NL"/>
        </w:rPr>
      </w:pPr>
    </w:p>
    <w:p w14:paraId="5C07B30D" w14:textId="77777777" w:rsidR="001572E8" w:rsidRPr="00116D1D" w:rsidRDefault="001572E8" w:rsidP="00302E85">
      <w:pPr>
        <w:rPr>
          <w:sz w:val="26"/>
          <w:szCs w:val="26"/>
          <w:lang w:val="nl-NL"/>
        </w:rPr>
      </w:pPr>
    </w:p>
    <w:p w14:paraId="2E6CD7C2" w14:textId="77777777" w:rsidR="001572E8" w:rsidRPr="00116D1D" w:rsidRDefault="001572E8" w:rsidP="00302E85">
      <w:pPr>
        <w:rPr>
          <w:sz w:val="26"/>
          <w:szCs w:val="26"/>
          <w:lang w:val="nl-NL"/>
        </w:rPr>
      </w:pPr>
    </w:p>
    <w:p w14:paraId="209E05BF" w14:textId="77777777" w:rsidR="001572E8" w:rsidRPr="00116D1D" w:rsidRDefault="001572E8" w:rsidP="00302E85">
      <w:pPr>
        <w:rPr>
          <w:sz w:val="26"/>
          <w:szCs w:val="26"/>
          <w:lang w:val="nl-NL"/>
        </w:rPr>
      </w:pPr>
    </w:p>
    <w:p w14:paraId="694F22D0" w14:textId="77777777" w:rsidR="001572E8" w:rsidRPr="00116D1D" w:rsidRDefault="001572E8" w:rsidP="00302E85">
      <w:pPr>
        <w:rPr>
          <w:sz w:val="26"/>
          <w:szCs w:val="26"/>
          <w:lang w:val="nl-NL"/>
        </w:rPr>
      </w:pPr>
    </w:p>
    <w:p w14:paraId="1BF768C5" w14:textId="77777777" w:rsidR="001572E8" w:rsidRPr="00116D1D" w:rsidRDefault="001572E8" w:rsidP="00302E85">
      <w:pPr>
        <w:rPr>
          <w:sz w:val="26"/>
          <w:szCs w:val="26"/>
          <w:lang w:val="nl-NL"/>
        </w:rPr>
      </w:pPr>
    </w:p>
    <w:p w14:paraId="7D7B13EC" w14:textId="77777777" w:rsidR="001572E8" w:rsidRPr="00116D1D" w:rsidRDefault="001572E8" w:rsidP="00302E85">
      <w:pPr>
        <w:rPr>
          <w:sz w:val="26"/>
          <w:szCs w:val="26"/>
          <w:lang w:val="nl-NL"/>
        </w:rPr>
      </w:pPr>
    </w:p>
    <w:p w14:paraId="75B83413" w14:textId="77777777" w:rsidR="001572E8" w:rsidRPr="00116D1D" w:rsidRDefault="001572E8" w:rsidP="00302E85">
      <w:pPr>
        <w:rPr>
          <w:sz w:val="26"/>
          <w:szCs w:val="26"/>
          <w:lang w:val="nl-NL"/>
        </w:rPr>
      </w:pPr>
    </w:p>
    <w:p w14:paraId="36B2BA1C" w14:textId="77777777" w:rsidR="001572E8" w:rsidRPr="00116D1D" w:rsidRDefault="001572E8" w:rsidP="00302E85">
      <w:pPr>
        <w:rPr>
          <w:sz w:val="26"/>
          <w:szCs w:val="26"/>
          <w:lang w:val="nl-NL"/>
        </w:rPr>
      </w:pPr>
    </w:p>
    <w:p w14:paraId="019A8BBC" w14:textId="77777777" w:rsidR="001572E8" w:rsidRPr="00116D1D" w:rsidRDefault="001572E8" w:rsidP="00302E85">
      <w:pPr>
        <w:rPr>
          <w:sz w:val="26"/>
          <w:szCs w:val="26"/>
          <w:lang w:val="nl-NL"/>
        </w:rPr>
      </w:pPr>
    </w:p>
    <w:p w14:paraId="20EF4A52" w14:textId="77777777" w:rsidR="001572E8" w:rsidRPr="00116D1D" w:rsidRDefault="001572E8" w:rsidP="00302E85">
      <w:pPr>
        <w:rPr>
          <w:sz w:val="26"/>
          <w:szCs w:val="26"/>
          <w:lang w:val="nl-NL"/>
        </w:rPr>
      </w:pPr>
    </w:p>
    <w:p w14:paraId="1702E6E9" w14:textId="77777777" w:rsidR="001572E8" w:rsidRPr="00116D1D" w:rsidRDefault="001572E8" w:rsidP="00302E85">
      <w:pPr>
        <w:rPr>
          <w:sz w:val="26"/>
          <w:szCs w:val="26"/>
          <w:lang w:val="nl-NL"/>
        </w:rPr>
      </w:pPr>
    </w:p>
    <w:p w14:paraId="656143AF" w14:textId="77777777" w:rsidR="001572E8" w:rsidRPr="00116D1D" w:rsidRDefault="001572E8" w:rsidP="00302E85">
      <w:pPr>
        <w:rPr>
          <w:sz w:val="26"/>
          <w:szCs w:val="26"/>
          <w:lang w:val="nl-NL"/>
        </w:rPr>
      </w:pPr>
    </w:p>
    <w:p w14:paraId="67522912" w14:textId="2332A425" w:rsidR="001572E8" w:rsidRDefault="001572E8" w:rsidP="00302E85">
      <w:pPr>
        <w:rPr>
          <w:sz w:val="26"/>
          <w:szCs w:val="26"/>
          <w:lang w:val="nl-NL"/>
        </w:rPr>
      </w:pPr>
    </w:p>
    <w:p w14:paraId="0BE064BF" w14:textId="77777777" w:rsidR="00116D1D" w:rsidRDefault="00116D1D" w:rsidP="00302E85">
      <w:pPr>
        <w:rPr>
          <w:sz w:val="26"/>
          <w:szCs w:val="26"/>
          <w:lang w:val="nl-NL"/>
        </w:rPr>
      </w:pPr>
    </w:p>
    <w:p w14:paraId="376D1AC8" w14:textId="77777777" w:rsidR="00116D1D" w:rsidRDefault="00116D1D" w:rsidP="00302E85">
      <w:pPr>
        <w:rPr>
          <w:sz w:val="26"/>
          <w:szCs w:val="26"/>
          <w:lang w:val="nl-NL"/>
        </w:rPr>
      </w:pPr>
    </w:p>
    <w:p w14:paraId="4A625D12" w14:textId="77777777" w:rsidR="00116D1D" w:rsidRDefault="00116D1D" w:rsidP="00302E85">
      <w:pPr>
        <w:rPr>
          <w:sz w:val="26"/>
          <w:szCs w:val="26"/>
          <w:lang w:val="nl-NL"/>
        </w:rPr>
      </w:pPr>
    </w:p>
    <w:p w14:paraId="257ED228" w14:textId="77777777" w:rsidR="00116D1D" w:rsidRDefault="00116D1D" w:rsidP="00302E85">
      <w:pPr>
        <w:rPr>
          <w:sz w:val="26"/>
          <w:szCs w:val="26"/>
          <w:lang w:val="nl-NL"/>
        </w:rPr>
      </w:pPr>
    </w:p>
    <w:p w14:paraId="798CCB9E" w14:textId="77777777" w:rsidR="00116D1D" w:rsidRPr="00116D1D" w:rsidRDefault="00116D1D" w:rsidP="00302E85">
      <w:pPr>
        <w:rPr>
          <w:sz w:val="26"/>
          <w:szCs w:val="26"/>
          <w:lang w:val="nl-NL"/>
        </w:rPr>
      </w:pPr>
    </w:p>
    <w:p w14:paraId="2C552ADE" w14:textId="77777777" w:rsidR="001572E8" w:rsidRPr="00116D1D" w:rsidRDefault="001572E8" w:rsidP="00302E85">
      <w:pPr>
        <w:rPr>
          <w:sz w:val="26"/>
          <w:szCs w:val="26"/>
          <w:lang w:val="nl-NL"/>
        </w:rPr>
      </w:pPr>
    </w:p>
    <w:tbl>
      <w:tblPr>
        <w:tblW w:w="9720" w:type="dxa"/>
        <w:jc w:val="center"/>
        <w:tblLayout w:type="fixed"/>
        <w:tblLook w:val="01E0" w:firstRow="1" w:lastRow="1" w:firstColumn="1" w:lastColumn="1" w:noHBand="0" w:noVBand="0"/>
      </w:tblPr>
      <w:tblGrid>
        <w:gridCol w:w="3420"/>
        <w:gridCol w:w="6300"/>
      </w:tblGrid>
      <w:tr w:rsidR="000B51ED" w:rsidRPr="00116D1D" w14:paraId="565AEF3D" w14:textId="77777777" w:rsidTr="008D5716">
        <w:trPr>
          <w:trHeight w:val="983"/>
          <w:jc w:val="center"/>
        </w:trPr>
        <w:tc>
          <w:tcPr>
            <w:tcW w:w="3420" w:type="dxa"/>
          </w:tcPr>
          <w:p w14:paraId="1D599504" w14:textId="77777777" w:rsidR="00302E85" w:rsidRPr="00116D1D" w:rsidRDefault="00302E85" w:rsidP="008D5716">
            <w:pPr>
              <w:spacing w:before="120"/>
              <w:jc w:val="center"/>
              <w:rPr>
                <w:b/>
                <w:bCs/>
                <w:w w:val="90"/>
                <w:sz w:val="26"/>
                <w:szCs w:val="26"/>
                <w:lang w:val="pt-BR"/>
              </w:rPr>
            </w:pPr>
            <w:r w:rsidRPr="00116D1D">
              <w:rPr>
                <w:sz w:val="26"/>
                <w:szCs w:val="26"/>
                <w:lang w:val="nl-NL"/>
              </w:rPr>
              <w:br w:type="page"/>
            </w:r>
            <w:r w:rsidRPr="00116D1D">
              <w:rPr>
                <w:sz w:val="26"/>
                <w:szCs w:val="26"/>
                <w:lang w:val="nl-NL"/>
              </w:rPr>
              <w:br w:type="page"/>
            </w:r>
            <w:r w:rsidRPr="00116D1D">
              <w:rPr>
                <w:sz w:val="26"/>
                <w:szCs w:val="26"/>
                <w:lang w:val="pt-BR"/>
              </w:rPr>
              <w:br w:type="page"/>
            </w:r>
            <w:r w:rsidRPr="00116D1D">
              <w:rPr>
                <w:b/>
                <w:bCs/>
                <w:sz w:val="26"/>
                <w:szCs w:val="26"/>
                <w:lang w:val="de-DE"/>
              </w:rPr>
              <w:br w:type="page"/>
            </w:r>
            <w:r w:rsidRPr="00116D1D">
              <w:rPr>
                <w:b/>
                <w:bCs/>
                <w:w w:val="90"/>
                <w:sz w:val="26"/>
                <w:szCs w:val="26"/>
                <w:lang w:val="pt-BR"/>
              </w:rPr>
              <w:t>TÊN CƠ QUAN, TỔ CHỨC</w:t>
            </w:r>
          </w:p>
          <w:p w14:paraId="10B6731A" w14:textId="77777777" w:rsidR="00302E85" w:rsidRPr="00116D1D" w:rsidRDefault="00302E85" w:rsidP="008D5716">
            <w:pPr>
              <w:spacing w:before="120"/>
              <w:jc w:val="center"/>
              <w:rPr>
                <w:b/>
                <w:bCs/>
                <w:w w:val="90"/>
                <w:sz w:val="26"/>
                <w:szCs w:val="26"/>
                <w:lang w:val="pt-BR"/>
              </w:rPr>
            </w:pPr>
            <w:r w:rsidRPr="00116D1D">
              <w:rPr>
                <w:b/>
                <w:bCs/>
                <w:w w:val="90"/>
                <w:sz w:val="26"/>
                <w:szCs w:val="26"/>
                <w:lang w:val="pt-BR"/>
              </w:rPr>
              <w:t>ĐỀ NGHỊ CẤP PHÉP</w:t>
            </w:r>
          </w:p>
        </w:tc>
        <w:tc>
          <w:tcPr>
            <w:tcW w:w="6300" w:type="dxa"/>
          </w:tcPr>
          <w:p w14:paraId="426A6C36" w14:textId="77777777" w:rsidR="00302E85" w:rsidRPr="00116D1D" w:rsidRDefault="00302E85" w:rsidP="008D5716">
            <w:pPr>
              <w:spacing w:before="120"/>
              <w:jc w:val="center"/>
              <w:rPr>
                <w:b/>
                <w:sz w:val="26"/>
                <w:szCs w:val="26"/>
                <w:lang w:val="pt-BR"/>
              </w:rPr>
            </w:pPr>
            <w:r w:rsidRPr="00116D1D">
              <w:rPr>
                <w:b/>
                <w:sz w:val="26"/>
                <w:szCs w:val="26"/>
                <w:lang w:val="pt-BR"/>
              </w:rPr>
              <w:t>CỘNG HÒA XÃ HỘI CHỦ NGHĨA VIỆT NAM</w:t>
            </w:r>
          </w:p>
          <w:p w14:paraId="07C61D33" w14:textId="77777777" w:rsidR="00302E85" w:rsidRPr="00116D1D" w:rsidRDefault="00302E85" w:rsidP="008D5716">
            <w:pPr>
              <w:spacing w:before="120"/>
              <w:jc w:val="center"/>
              <w:rPr>
                <w:b/>
                <w:sz w:val="26"/>
                <w:szCs w:val="26"/>
              </w:rPr>
            </w:pPr>
            <w:r w:rsidRPr="00116D1D">
              <w:rPr>
                <w:noProof/>
                <w:sz w:val="26"/>
                <w:szCs w:val="26"/>
              </w:rPr>
              <mc:AlternateContent>
                <mc:Choice Requires="wps">
                  <w:drawing>
                    <wp:anchor distT="4294967295" distB="4294967295" distL="114300" distR="114300" simplePos="0" relativeHeight="251350528" behindDoc="0" locked="0" layoutInCell="1" allowOverlap="1" wp14:anchorId="0CD8BABA" wp14:editId="3803893D">
                      <wp:simplePos x="0" y="0"/>
                      <wp:positionH relativeFrom="column">
                        <wp:posOffset>847725</wp:posOffset>
                      </wp:positionH>
                      <wp:positionV relativeFrom="paragraph">
                        <wp:posOffset>276859</wp:posOffset>
                      </wp:positionV>
                      <wp:extent cx="2171700" cy="0"/>
                      <wp:effectExtent l="0" t="0" r="19050" b="19050"/>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2BD6A9" id="Straight Connector 80" o:spid="_x0000_s1026" style="position:absolute;z-index:2513505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66.75pt,21.8pt" to="237.75pt,2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"/>
                  </w:pict>
                </mc:Fallback>
              </mc:AlternateContent>
            </w:r>
            <w:r w:rsidRPr="00116D1D">
              <w:rPr>
                <w:b/>
                <w:sz w:val="26"/>
                <w:szCs w:val="26"/>
              </w:rPr>
              <w:t>Độc lập - Tự do - Hạnh phúc</w:t>
            </w:r>
          </w:p>
        </w:tc>
      </w:tr>
      <w:tr w:rsidR="000B51ED" w:rsidRPr="00116D1D" w14:paraId="7832EF38" w14:textId="77777777" w:rsidTr="008D57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3420" w:type="dxa"/>
            <w:tcBorders>
              <w:top w:val="nil"/>
              <w:left w:val="nil"/>
              <w:bottom w:val="nil"/>
              <w:right w:val="nil"/>
            </w:tcBorders>
          </w:tcPr>
          <w:p w14:paraId="7998DC76" w14:textId="77777777" w:rsidR="00302E85" w:rsidRPr="00116D1D" w:rsidRDefault="00302E85" w:rsidP="008D5716">
            <w:pPr>
              <w:spacing w:before="120"/>
              <w:jc w:val="center"/>
              <w:rPr>
                <w:sz w:val="26"/>
                <w:szCs w:val="26"/>
              </w:rPr>
            </w:pPr>
          </w:p>
        </w:tc>
        <w:tc>
          <w:tcPr>
            <w:tcW w:w="6300" w:type="dxa"/>
            <w:tcBorders>
              <w:top w:val="nil"/>
              <w:left w:val="nil"/>
              <w:bottom w:val="nil"/>
              <w:right w:val="nil"/>
            </w:tcBorders>
          </w:tcPr>
          <w:p w14:paraId="784E8AE2" w14:textId="77777777" w:rsidR="00302E85" w:rsidRPr="00116D1D" w:rsidRDefault="00302E85" w:rsidP="008D5716">
            <w:pPr>
              <w:spacing w:before="120"/>
              <w:jc w:val="center"/>
              <w:rPr>
                <w:i/>
                <w:sz w:val="26"/>
                <w:szCs w:val="26"/>
              </w:rPr>
            </w:pPr>
            <w:r w:rsidRPr="00116D1D">
              <w:rPr>
                <w:i/>
                <w:sz w:val="26"/>
                <w:szCs w:val="26"/>
              </w:rPr>
              <w:t>................, ngày..... tháng..... năm.....</w:t>
            </w:r>
          </w:p>
        </w:tc>
      </w:tr>
    </w:tbl>
    <w:p w14:paraId="55101F91" w14:textId="77777777" w:rsidR="00302E85" w:rsidRPr="00116D1D" w:rsidRDefault="00302E85" w:rsidP="00302E85">
      <w:pPr>
        <w:jc w:val="center"/>
        <w:rPr>
          <w:b/>
          <w:sz w:val="26"/>
          <w:szCs w:val="26"/>
        </w:rPr>
      </w:pPr>
      <w:r w:rsidRPr="00116D1D">
        <w:rPr>
          <w:b/>
          <w:sz w:val="26"/>
          <w:szCs w:val="26"/>
        </w:rPr>
        <w:t>ĐƠN ĐỀ NGHỊ</w:t>
      </w:r>
    </w:p>
    <w:p w14:paraId="6697F0FD" w14:textId="77777777" w:rsidR="00302E85" w:rsidRPr="00116D1D" w:rsidRDefault="00302E85" w:rsidP="00302E85">
      <w:pPr>
        <w:jc w:val="center"/>
        <w:rPr>
          <w:b/>
          <w:sz w:val="26"/>
          <w:szCs w:val="26"/>
        </w:rPr>
      </w:pPr>
      <w:r w:rsidRPr="00116D1D">
        <w:rPr>
          <w:b/>
          <w:sz w:val="26"/>
          <w:szCs w:val="26"/>
        </w:rPr>
        <w:t>Xác nhận đủ điều kiện được cấp giấy phép</w:t>
      </w:r>
    </w:p>
    <w:p w14:paraId="6E0508A7" w14:textId="77777777" w:rsidR="00302E85" w:rsidRPr="00116D1D" w:rsidRDefault="00302E85" w:rsidP="00302E85">
      <w:pPr>
        <w:jc w:val="center"/>
        <w:rPr>
          <w:b/>
          <w:sz w:val="26"/>
          <w:szCs w:val="26"/>
        </w:rPr>
      </w:pPr>
      <w:r w:rsidRPr="00116D1D">
        <w:rPr>
          <w:b/>
          <w:sz w:val="26"/>
          <w:szCs w:val="26"/>
        </w:rPr>
        <w:t>hoạt động bảo tàng ngoài công lập</w:t>
      </w:r>
    </w:p>
    <w:p w14:paraId="5229DA57" w14:textId="77777777" w:rsidR="00302E85" w:rsidRPr="00116D1D" w:rsidRDefault="00302E85" w:rsidP="00302E85">
      <w:pPr>
        <w:jc w:val="center"/>
        <w:rPr>
          <w:b/>
          <w:sz w:val="26"/>
          <w:szCs w:val="26"/>
          <w:vertAlign w:val="superscript"/>
        </w:rPr>
      </w:pPr>
      <w:r w:rsidRPr="00116D1D">
        <w:rPr>
          <w:b/>
          <w:sz w:val="26"/>
          <w:szCs w:val="26"/>
          <w:vertAlign w:val="superscript"/>
        </w:rPr>
        <w:t>___________________________</w:t>
      </w:r>
    </w:p>
    <w:p w14:paraId="2AAA1632" w14:textId="77777777" w:rsidR="00302E85" w:rsidRPr="00116D1D" w:rsidRDefault="00302E85" w:rsidP="00302E85">
      <w:pPr>
        <w:spacing w:before="120"/>
        <w:rPr>
          <w:sz w:val="26"/>
          <w:szCs w:val="26"/>
        </w:rPr>
      </w:pPr>
      <w:r w:rsidRPr="00116D1D">
        <w:rPr>
          <w:sz w:val="26"/>
          <w:szCs w:val="26"/>
        </w:rPr>
        <w:t>Kính gửi: Giám đốc Sở Văn hóa, Thể thao và Du lịch tỉnh, thành phố.......</w:t>
      </w:r>
    </w:p>
    <w:p w14:paraId="5A2246CB" w14:textId="77777777" w:rsidR="00302E85" w:rsidRPr="00116D1D" w:rsidRDefault="00302E85" w:rsidP="00302E85">
      <w:pPr>
        <w:spacing w:before="120"/>
        <w:rPr>
          <w:sz w:val="26"/>
          <w:szCs w:val="26"/>
        </w:rPr>
      </w:pPr>
    </w:p>
    <w:p w14:paraId="7002B049" w14:textId="77777777" w:rsidR="00302E85" w:rsidRPr="00116D1D" w:rsidRDefault="00302E85" w:rsidP="00302E85">
      <w:pPr>
        <w:tabs>
          <w:tab w:val="left" w:pos="540"/>
        </w:tabs>
        <w:spacing w:before="80"/>
        <w:ind w:firstLine="567"/>
        <w:rPr>
          <w:sz w:val="26"/>
          <w:szCs w:val="26"/>
        </w:rPr>
      </w:pPr>
      <w:r w:rsidRPr="00116D1D">
        <w:rPr>
          <w:sz w:val="26"/>
          <w:szCs w:val="26"/>
        </w:rPr>
        <w:t>1. Tên tổ chức/cá nhân đề nghị (</w:t>
      </w:r>
      <w:r w:rsidRPr="00116D1D">
        <w:rPr>
          <w:i/>
          <w:sz w:val="26"/>
          <w:szCs w:val="26"/>
        </w:rPr>
        <w:t>viết chữ in hoa</w:t>
      </w:r>
      <w:r w:rsidRPr="00116D1D">
        <w:rPr>
          <w:sz w:val="26"/>
          <w:szCs w:val="26"/>
        </w:rPr>
        <w:t>): ..........................................</w:t>
      </w:r>
    </w:p>
    <w:p w14:paraId="3231D8DB" w14:textId="77777777" w:rsidR="00302E85" w:rsidRPr="00116D1D" w:rsidRDefault="00302E85" w:rsidP="00302E85">
      <w:pPr>
        <w:tabs>
          <w:tab w:val="left" w:pos="540"/>
        </w:tabs>
        <w:spacing w:before="80"/>
        <w:ind w:firstLine="567"/>
        <w:rPr>
          <w:sz w:val="26"/>
          <w:szCs w:val="26"/>
        </w:rPr>
      </w:pPr>
      <w:r w:rsidRPr="00116D1D">
        <w:rPr>
          <w:sz w:val="26"/>
          <w:szCs w:val="26"/>
        </w:rPr>
        <w:t>- Ngày tháng năm sinh (</w:t>
      </w:r>
      <w:r w:rsidRPr="00116D1D">
        <w:rPr>
          <w:i/>
          <w:sz w:val="26"/>
          <w:szCs w:val="26"/>
        </w:rPr>
        <w:t>đối với cá nhân</w:t>
      </w:r>
      <w:r w:rsidRPr="00116D1D">
        <w:rPr>
          <w:sz w:val="26"/>
          <w:szCs w:val="26"/>
        </w:rPr>
        <w:t>): ......................................................</w:t>
      </w:r>
    </w:p>
    <w:p w14:paraId="3D59189C" w14:textId="77777777" w:rsidR="00302E85" w:rsidRPr="00116D1D" w:rsidRDefault="00302E85" w:rsidP="00302E85">
      <w:pPr>
        <w:tabs>
          <w:tab w:val="left" w:pos="540"/>
        </w:tabs>
        <w:spacing w:before="80"/>
        <w:ind w:firstLine="567"/>
        <w:rPr>
          <w:sz w:val="26"/>
          <w:szCs w:val="26"/>
        </w:rPr>
      </w:pPr>
      <w:r w:rsidRPr="00116D1D">
        <w:rPr>
          <w:sz w:val="26"/>
          <w:szCs w:val="26"/>
        </w:rPr>
        <w:t>- Nơi sinh (</w:t>
      </w:r>
      <w:r w:rsidRPr="00116D1D">
        <w:rPr>
          <w:i/>
          <w:sz w:val="26"/>
          <w:szCs w:val="26"/>
        </w:rPr>
        <w:t>đối với cá nhân</w:t>
      </w:r>
      <w:r w:rsidRPr="00116D1D">
        <w:rPr>
          <w:sz w:val="26"/>
          <w:szCs w:val="26"/>
        </w:rPr>
        <w:t>): ............. Quốc tịch (</w:t>
      </w:r>
      <w:r w:rsidRPr="00116D1D">
        <w:rPr>
          <w:i/>
          <w:sz w:val="26"/>
          <w:szCs w:val="26"/>
        </w:rPr>
        <w:t>đối với cá nhân</w:t>
      </w:r>
      <w:r w:rsidRPr="00116D1D">
        <w:rPr>
          <w:sz w:val="26"/>
          <w:szCs w:val="26"/>
        </w:rPr>
        <w:t>): ..............</w:t>
      </w:r>
    </w:p>
    <w:p w14:paraId="1E11E45A" w14:textId="77777777" w:rsidR="00302E85" w:rsidRPr="00116D1D" w:rsidRDefault="00302E85" w:rsidP="00302E85">
      <w:pPr>
        <w:tabs>
          <w:tab w:val="left" w:pos="540"/>
        </w:tabs>
        <w:spacing w:before="80"/>
        <w:ind w:firstLine="567"/>
        <w:rPr>
          <w:sz w:val="26"/>
          <w:szCs w:val="26"/>
        </w:rPr>
      </w:pPr>
      <w:r w:rsidRPr="00116D1D">
        <w:rPr>
          <w:sz w:val="26"/>
          <w:szCs w:val="26"/>
        </w:rPr>
        <w:t>- Chứng minh thư nhân dân (</w:t>
      </w:r>
      <w:r w:rsidRPr="00116D1D">
        <w:rPr>
          <w:i/>
          <w:sz w:val="26"/>
          <w:szCs w:val="26"/>
        </w:rPr>
        <w:t>đối với cá nhân người Việt Nam</w:t>
      </w:r>
      <w:r w:rsidRPr="00116D1D">
        <w:rPr>
          <w:sz w:val="26"/>
          <w:szCs w:val="26"/>
        </w:rPr>
        <w:t>): Số............ Ngày cấp................................................ Nơi cấp....................................................</w:t>
      </w:r>
    </w:p>
    <w:p w14:paraId="2F7215B5" w14:textId="77777777" w:rsidR="00302E85" w:rsidRPr="00116D1D" w:rsidRDefault="00302E85" w:rsidP="00302E85">
      <w:pPr>
        <w:tabs>
          <w:tab w:val="left" w:pos="540"/>
        </w:tabs>
        <w:spacing w:before="80"/>
        <w:ind w:firstLine="567"/>
        <w:rPr>
          <w:sz w:val="26"/>
          <w:szCs w:val="26"/>
        </w:rPr>
      </w:pPr>
      <w:r w:rsidRPr="00116D1D">
        <w:rPr>
          <w:sz w:val="26"/>
          <w:szCs w:val="26"/>
        </w:rPr>
        <w:t>- Hộ chiếu (</w:t>
      </w:r>
      <w:r w:rsidRPr="00116D1D">
        <w:rPr>
          <w:i/>
          <w:sz w:val="26"/>
          <w:szCs w:val="26"/>
        </w:rPr>
        <w:t>đối với cá nhân người nước ngoài</w:t>
      </w:r>
      <w:r w:rsidRPr="00116D1D">
        <w:rPr>
          <w:sz w:val="26"/>
          <w:szCs w:val="26"/>
        </w:rPr>
        <w:t>): Số...................................... Ngày cấp......................  Nơi cấp..............................  Ngày hết hạn........................</w:t>
      </w:r>
    </w:p>
    <w:p w14:paraId="46B77F65" w14:textId="77777777" w:rsidR="00302E85" w:rsidRPr="00116D1D" w:rsidRDefault="00302E85" w:rsidP="00302E85">
      <w:pPr>
        <w:tabs>
          <w:tab w:val="left" w:pos="540"/>
        </w:tabs>
        <w:spacing w:before="80"/>
        <w:ind w:firstLine="567"/>
        <w:rPr>
          <w:sz w:val="26"/>
          <w:szCs w:val="26"/>
        </w:rPr>
      </w:pPr>
      <w:r w:rsidRPr="00116D1D">
        <w:rPr>
          <w:sz w:val="26"/>
          <w:szCs w:val="26"/>
        </w:rPr>
        <w:t>- Địa chỉ (</w:t>
      </w:r>
      <w:r w:rsidRPr="00116D1D">
        <w:rPr>
          <w:i/>
          <w:sz w:val="26"/>
          <w:szCs w:val="26"/>
        </w:rPr>
        <w:t>nơi thường trú đối với cá nhân)</w:t>
      </w:r>
      <w:r w:rsidRPr="00116D1D">
        <w:rPr>
          <w:sz w:val="26"/>
          <w:szCs w:val="26"/>
        </w:rPr>
        <w:t>: ....................................................</w:t>
      </w:r>
    </w:p>
    <w:p w14:paraId="089F19D7" w14:textId="77777777" w:rsidR="00302E85" w:rsidRPr="00116D1D" w:rsidRDefault="00302E85" w:rsidP="00302E85">
      <w:pPr>
        <w:tabs>
          <w:tab w:val="left" w:pos="540"/>
        </w:tabs>
        <w:spacing w:before="80"/>
        <w:ind w:firstLine="567"/>
        <w:rPr>
          <w:sz w:val="26"/>
          <w:szCs w:val="26"/>
        </w:rPr>
      </w:pPr>
      <w:r w:rsidRPr="00116D1D">
        <w:rPr>
          <w:sz w:val="26"/>
          <w:szCs w:val="26"/>
        </w:rPr>
        <w:t>- Điện thoại: ....................................................................................................</w:t>
      </w:r>
    </w:p>
    <w:p w14:paraId="5AAEFFE8" w14:textId="77777777" w:rsidR="00302E85" w:rsidRPr="00116D1D" w:rsidRDefault="00302E85" w:rsidP="00302E85">
      <w:pPr>
        <w:tabs>
          <w:tab w:val="left" w:pos="540"/>
        </w:tabs>
        <w:spacing w:before="80"/>
        <w:ind w:firstLine="567"/>
        <w:rPr>
          <w:sz w:val="26"/>
          <w:szCs w:val="26"/>
        </w:rPr>
      </w:pPr>
      <w:r w:rsidRPr="00116D1D">
        <w:rPr>
          <w:sz w:val="26"/>
          <w:szCs w:val="26"/>
        </w:rPr>
        <w:t>2. Người đại diện theo pháp luật (</w:t>
      </w:r>
      <w:r w:rsidRPr="00116D1D">
        <w:rPr>
          <w:i/>
          <w:sz w:val="26"/>
          <w:szCs w:val="26"/>
        </w:rPr>
        <w:t>đối với tổ chức</w:t>
      </w:r>
      <w:r w:rsidRPr="00116D1D">
        <w:rPr>
          <w:sz w:val="26"/>
          <w:szCs w:val="26"/>
        </w:rPr>
        <w:t>):</w:t>
      </w:r>
    </w:p>
    <w:p w14:paraId="069C46F8" w14:textId="77777777" w:rsidR="00302E85" w:rsidRPr="00116D1D" w:rsidRDefault="00302E85" w:rsidP="00302E85">
      <w:pPr>
        <w:tabs>
          <w:tab w:val="left" w:pos="540"/>
        </w:tabs>
        <w:spacing w:before="80"/>
        <w:ind w:firstLine="567"/>
        <w:rPr>
          <w:sz w:val="26"/>
          <w:szCs w:val="26"/>
        </w:rPr>
      </w:pPr>
      <w:r w:rsidRPr="00116D1D">
        <w:rPr>
          <w:sz w:val="26"/>
          <w:szCs w:val="26"/>
        </w:rPr>
        <w:t>- Họ và tên (</w:t>
      </w:r>
      <w:r w:rsidRPr="00116D1D">
        <w:rPr>
          <w:i/>
          <w:sz w:val="26"/>
          <w:szCs w:val="26"/>
        </w:rPr>
        <w:t>viết chữ in hoa</w:t>
      </w:r>
      <w:r w:rsidRPr="00116D1D">
        <w:rPr>
          <w:sz w:val="26"/>
          <w:szCs w:val="26"/>
        </w:rPr>
        <w:t>): .........................................................................</w:t>
      </w:r>
    </w:p>
    <w:p w14:paraId="345B49D9" w14:textId="77777777" w:rsidR="00302E85" w:rsidRPr="00116D1D" w:rsidRDefault="00302E85" w:rsidP="00302E85">
      <w:pPr>
        <w:tabs>
          <w:tab w:val="left" w:pos="540"/>
        </w:tabs>
        <w:spacing w:before="80"/>
        <w:ind w:firstLine="567"/>
        <w:rPr>
          <w:sz w:val="26"/>
          <w:szCs w:val="26"/>
        </w:rPr>
      </w:pPr>
      <w:r w:rsidRPr="00116D1D">
        <w:rPr>
          <w:sz w:val="26"/>
          <w:szCs w:val="26"/>
        </w:rPr>
        <w:t>- Chức vụ: .......................................................................................................</w:t>
      </w:r>
    </w:p>
    <w:p w14:paraId="2D2CD4B0" w14:textId="77777777" w:rsidR="00302E85" w:rsidRPr="00116D1D" w:rsidRDefault="00302E85" w:rsidP="00302E85">
      <w:pPr>
        <w:tabs>
          <w:tab w:val="left" w:pos="540"/>
        </w:tabs>
        <w:spacing w:before="80"/>
        <w:ind w:firstLine="567"/>
        <w:rPr>
          <w:sz w:val="26"/>
          <w:szCs w:val="26"/>
        </w:rPr>
      </w:pPr>
      <w:r w:rsidRPr="00116D1D">
        <w:rPr>
          <w:sz w:val="26"/>
          <w:szCs w:val="26"/>
        </w:rPr>
        <w:t>- Quốc tịch: ................................... Điện thoại: ..............................................</w:t>
      </w:r>
      <w:r w:rsidRPr="00116D1D">
        <w:rPr>
          <w:sz w:val="26"/>
          <w:szCs w:val="26"/>
        </w:rPr>
        <w:tab/>
        <w:t>3. Địa điểm đặt trụ sở bảo tàng đề nghị cấp giấy phép hoạt động: .................</w:t>
      </w:r>
    </w:p>
    <w:p w14:paraId="2BE82906" w14:textId="77777777" w:rsidR="00302E85" w:rsidRPr="00116D1D" w:rsidRDefault="00302E85" w:rsidP="00302E85">
      <w:pPr>
        <w:tabs>
          <w:tab w:val="left" w:pos="540"/>
        </w:tabs>
        <w:spacing w:before="80"/>
        <w:ind w:firstLine="567"/>
        <w:rPr>
          <w:sz w:val="26"/>
          <w:szCs w:val="26"/>
        </w:rPr>
      </w:pPr>
      <w:r w:rsidRPr="00116D1D">
        <w:rPr>
          <w:sz w:val="26"/>
          <w:szCs w:val="26"/>
        </w:rPr>
        <w:t>(</w:t>
      </w:r>
      <w:r w:rsidRPr="00116D1D">
        <w:rPr>
          <w:i/>
          <w:sz w:val="26"/>
          <w:szCs w:val="26"/>
        </w:rPr>
        <w:t>ghi rõ số nhà, đường phố, thôn, làng, xã/phường/thị trấn, huyện/quận/thị xã/thành phố trực thuộc tỉnh, tỉnh/thành phố trực thuộc trung ương</w:t>
      </w:r>
      <w:r w:rsidRPr="00116D1D">
        <w:rPr>
          <w:sz w:val="26"/>
          <w:szCs w:val="26"/>
        </w:rPr>
        <w:t>).</w:t>
      </w:r>
    </w:p>
    <w:p w14:paraId="047A90CB" w14:textId="77777777" w:rsidR="00302E85" w:rsidRPr="00116D1D" w:rsidRDefault="00302E85" w:rsidP="00302E85">
      <w:pPr>
        <w:tabs>
          <w:tab w:val="left" w:pos="540"/>
        </w:tabs>
        <w:spacing w:before="80"/>
        <w:ind w:firstLine="567"/>
        <w:rPr>
          <w:sz w:val="26"/>
          <w:szCs w:val="26"/>
        </w:rPr>
      </w:pPr>
      <w:r w:rsidRPr="00116D1D">
        <w:rPr>
          <w:sz w:val="26"/>
          <w:szCs w:val="26"/>
        </w:rPr>
        <w:t xml:space="preserve">4. </w:t>
      </w:r>
      <w:r w:rsidRPr="00116D1D">
        <w:rPr>
          <w:bCs/>
          <w:sz w:val="26"/>
          <w:szCs w:val="26"/>
        </w:rPr>
        <w:t xml:space="preserve">Căn cứ quy định của pháp luật về di sản văn hóa, </w:t>
      </w:r>
      <w:r w:rsidRPr="00116D1D">
        <w:rPr>
          <w:sz w:val="26"/>
          <w:szCs w:val="26"/>
        </w:rPr>
        <w:t>trân trọng đề nghị Giám đốc Sở Văn hóa, Thể thao và Du lịch tỉnh, thành phố… xác nhận đủ điều kiện được cấp giấy phép hoạt động bảo tàng ngoài công lập cho.... (</w:t>
      </w:r>
      <w:r w:rsidRPr="00116D1D">
        <w:rPr>
          <w:i/>
          <w:iCs/>
          <w:sz w:val="26"/>
          <w:szCs w:val="26"/>
        </w:rPr>
        <w:t>tên tổ chức/cá nhân đề nghị cấp giấy phép</w:t>
      </w:r>
      <w:r w:rsidRPr="00116D1D">
        <w:rPr>
          <w:sz w:val="26"/>
          <w:szCs w:val="26"/>
        </w:rPr>
        <w:t>).</w:t>
      </w:r>
    </w:p>
    <w:p w14:paraId="6D116567" w14:textId="77777777" w:rsidR="00302E85" w:rsidRPr="00116D1D" w:rsidRDefault="00302E85" w:rsidP="00302E85">
      <w:pPr>
        <w:tabs>
          <w:tab w:val="left" w:pos="540"/>
        </w:tabs>
        <w:spacing w:before="80"/>
        <w:ind w:firstLine="567"/>
        <w:rPr>
          <w:sz w:val="26"/>
          <w:szCs w:val="26"/>
        </w:rPr>
      </w:pPr>
      <w:r w:rsidRPr="00116D1D">
        <w:rPr>
          <w:sz w:val="26"/>
          <w:szCs w:val="26"/>
        </w:rPr>
        <w:t>5. Cam kết: Chịu trách nhiệm về tính chính xác của nội dung kê khai trong đơn và sẽ tổ chức các hoạt động của bảo tàng theo đúng quy định của pháp luật khi được cấp giấy phép./.</w:t>
      </w:r>
    </w:p>
    <w:tbl>
      <w:tblPr>
        <w:tblW w:w="9524" w:type="dxa"/>
        <w:tblLook w:val="01E0" w:firstRow="1" w:lastRow="1" w:firstColumn="1" w:lastColumn="1" w:noHBand="0" w:noVBand="0"/>
      </w:tblPr>
      <w:tblGrid>
        <w:gridCol w:w="3528"/>
        <w:gridCol w:w="5996"/>
      </w:tblGrid>
      <w:tr w:rsidR="00302E85" w:rsidRPr="00116D1D" w14:paraId="2CE3F33D" w14:textId="77777777" w:rsidTr="008D5716">
        <w:tc>
          <w:tcPr>
            <w:tcW w:w="3528" w:type="dxa"/>
          </w:tcPr>
          <w:p w14:paraId="4F6C2052" w14:textId="77777777" w:rsidR="00302E85" w:rsidRPr="00116D1D" w:rsidRDefault="00302E85" w:rsidP="008D5716">
            <w:pPr>
              <w:spacing w:before="120"/>
              <w:ind w:right="-308"/>
              <w:rPr>
                <w:sz w:val="26"/>
                <w:szCs w:val="26"/>
              </w:rPr>
            </w:pPr>
          </w:p>
        </w:tc>
        <w:tc>
          <w:tcPr>
            <w:tcW w:w="5996" w:type="dxa"/>
          </w:tcPr>
          <w:p w14:paraId="0220C608" w14:textId="77777777" w:rsidR="00302E85" w:rsidRPr="00116D1D" w:rsidRDefault="00302E85" w:rsidP="008D5716">
            <w:pPr>
              <w:ind w:firstLine="17"/>
              <w:rPr>
                <w:b/>
                <w:iCs/>
                <w:spacing w:val="-12"/>
                <w:sz w:val="26"/>
                <w:szCs w:val="26"/>
              </w:rPr>
            </w:pPr>
            <w:r w:rsidRPr="00116D1D">
              <w:rPr>
                <w:b/>
                <w:iCs/>
                <w:spacing w:val="-12"/>
                <w:sz w:val="26"/>
                <w:szCs w:val="26"/>
              </w:rPr>
              <w:t>TỔ CHỨC/CÁ NHÂN ĐỀ NGHỊ XÁC NHẬN</w:t>
            </w:r>
          </w:p>
          <w:p w14:paraId="3E59C506" w14:textId="77777777" w:rsidR="00302E85" w:rsidRPr="00116D1D" w:rsidRDefault="00302E85" w:rsidP="008D5716">
            <w:pPr>
              <w:tabs>
                <w:tab w:val="left" w:pos="540"/>
              </w:tabs>
              <w:ind w:firstLine="17"/>
              <w:rPr>
                <w:i/>
                <w:sz w:val="26"/>
                <w:szCs w:val="26"/>
              </w:rPr>
            </w:pPr>
            <w:r w:rsidRPr="00116D1D">
              <w:rPr>
                <w:i/>
                <w:sz w:val="26"/>
                <w:szCs w:val="26"/>
              </w:rPr>
              <w:t>Ký, đóng dấu, ghi rõ họ tên (đối với tổ chức)</w:t>
            </w:r>
          </w:p>
          <w:p w14:paraId="14E83FCA" w14:textId="77777777" w:rsidR="00302E85" w:rsidRPr="00116D1D" w:rsidRDefault="00302E85" w:rsidP="008D5716">
            <w:pPr>
              <w:ind w:firstLine="17"/>
              <w:rPr>
                <w:sz w:val="26"/>
                <w:szCs w:val="26"/>
              </w:rPr>
            </w:pPr>
            <w:r w:rsidRPr="00116D1D">
              <w:rPr>
                <w:i/>
                <w:sz w:val="26"/>
                <w:szCs w:val="26"/>
              </w:rPr>
              <w:t>Ký, ghi rõ họ tên (đối với cá nhân)</w:t>
            </w:r>
          </w:p>
        </w:tc>
      </w:tr>
    </w:tbl>
    <w:p w14:paraId="3FF7303F" w14:textId="77777777" w:rsidR="00302E85" w:rsidRPr="00116D1D" w:rsidRDefault="00302E85" w:rsidP="00302E85">
      <w:pPr>
        <w:rPr>
          <w:sz w:val="26"/>
          <w:szCs w:val="26"/>
        </w:rPr>
      </w:pPr>
    </w:p>
    <w:p w14:paraId="0902A680" w14:textId="77777777" w:rsidR="00302E85" w:rsidRPr="00116D1D" w:rsidRDefault="00302E85" w:rsidP="00302E85">
      <w:pPr>
        <w:rPr>
          <w:sz w:val="26"/>
          <w:szCs w:val="26"/>
        </w:rPr>
      </w:pPr>
      <w:r w:rsidRPr="00116D1D">
        <w:rPr>
          <w:sz w:val="26"/>
          <w:szCs w:val="26"/>
        </w:rPr>
        <w:br w:type="page"/>
      </w:r>
    </w:p>
    <w:tbl>
      <w:tblPr>
        <w:tblW w:w="10023" w:type="dxa"/>
        <w:tblCellMar>
          <w:left w:w="0" w:type="dxa"/>
          <w:right w:w="0" w:type="dxa"/>
        </w:tblCellMar>
        <w:tblLook w:val="0000" w:firstRow="0" w:lastRow="0" w:firstColumn="0" w:lastColumn="0" w:noHBand="0" w:noVBand="0"/>
      </w:tblPr>
      <w:tblGrid>
        <w:gridCol w:w="3807"/>
        <w:gridCol w:w="6216"/>
      </w:tblGrid>
      <w:tr w:rsidR="000B51ED" w:rsidRPr="00116D1D" w14:paraId="49ED9A7C" w14:textId="77777777" w:rsidTr="008D5716">
        <w:trPr>
          <w:trHeight w:val="635"/>
        </w:trPr>
        <w:tc>
          <w:tcPr>
            <w:tcW w:w="3807" w:type="dxa"/>
            <w:tcMar>
              <w:top w:w="0" w:type="dxa"/>
              <w:left w:w="108" w:type="dxa"/>
              <w:bottom w:w="0" w:type="dxa"/>
              <w:right w:w="108" w:type="dxa"/>
            </w:tcMar>
          </w:tcPr>
          <w:p w14:paraId="45BA2629" w14:textId="77777777" w:rsidR="00302E85" w:rsidRPr="00116D1D" w:rsidRDefault="00302E85" w:rsidP="008D5716">
            <w:pPr>
              <w:spacing w:before="120"/>
              <w:jc w:val="center"/>
              <w:rPr>
                <w:sz w:val="26"/>
                <w:szCs w:val="26"/>
              </w:rPr>
            </w:pPr>
            <w:r w:rsidRPr="00116D1D">
              <w:rPr>
                <w:sz w:val="26"/>
                <w:szCs w:val="26"/>
              </w:rPr>
              <w:lastRenderedPageBreak/>
              <w:br w:type="page"/>
            </w:r>
            <w:r w:rsidRPr="00116D1D">
              <w:rPr>
                <w:b/>
                <w:sz w:val="26"/>
                <w:szCs w:val="26"/>
              </w:rPr>
              <w:br w:type="page"/>
            </w:r>
            <w:r w:rsidRPr="00116D1D">
              <w:rPr>
                <w:b/>
                <w:bCs/>
                <w:sz w:val="26"/>
                <w:szCs w:val="26"/>
              </w:rPr>
              <w:t xml:space="preserve">TÊN CƠ QUAN, TỔ CHỨC </w:t>
            </w:r>
            <w:r w:rsidRPr="00116D1D">
              <w:rPr>
                <w:b/>
                <w:bCs/>
                <w:sz w:val="26"/>
                <w:szCs w:val="26"/>
              </w:rPr>
              <w:br/>
              <w:t>ĐỀ NGHỊ CẤP PHÉP</w:t>
            </w:r>
            <w:r w:rsidRPr="00116D1D">
              <w:rPr>
                <w:b/>
                <w:bCs/>
                <w:sz w:val="26"/>
                <w:szCs w:val="26"/>
              </w:rPr>
              <w:br/>
              <w:t>______</w:t>
            </w:r>
          </w:p>
        </w:tc>
        <w:tc>
          <w:tcPr>
            <w:tcW w:w="6216" w:type="dxa"/>
            <w:tcMar>
              <w:top w:w="0" w:type="dxa"/>
              <w:left w:w="108" w:type="dxa"/>
              <w:bottom w:w="0" w:type="dxa"/>
              <w:right w:w="108" w:type="dxa"/>
            </w:tcMar>
          </w:tcPr>
          <w:p w14:paraId="1156CC70" w14:textId="77777777" w:rsidR="00302E85" w:rsidRPr="00116D1D" w:rsidRDefault="00302E85" w:rsidP="008D5716">
            <w:pPr>
              <w:spacing w:before="120"/>
              <w:jc w:val="center"/>
              <w:rPr>
                <w:sz w:val="26"/>
                <w:szCs w:val="26"/>
              </w:rPr>
            </w:pPr>
            <w:r w:rsidRPr="00116D1D">
              <w:rPr>
                <w:b/>
                <w:bCs/>
                <w:sz w:val="26"/>
                <w:szCs w:val="26"/>
              </w:rPr>
              <w:t>CỘNG HÒA XÃ HỘI CHỦ NGHĨA VIỆT NAM</w:t>
            </w:r>
            <w:r w:rsidRPr="00116D1D">
              <w:rPr>
                <w:b/>
                <w:bCs/>
                <w:sz w:val="26"/>
                <w:szCs w:val="26"/>
              </w:rPr>
              <w:br/>
              <w:t xml:space="preserve">Độc lập - Tự do - Hạnh phúc </w:t>
            </w:r>
            <w:r w:rsidRPr="00116D1D">
              <w:rPr>
                <w:b/>
                <w:bCs/>
                <w:sz w:val="26"/>
                <w:szCs w:val="26"/>
              </w:rPr>
              <w:br/>
              <w:t>_____________________</w:t>
            </w:r>
          </w:p>
        </w:tc>
      </w:tr>
      <w:tr w:rsidR="000B51ED" w:rsidRPr="00116D1D" w14:paraId="2F8DBAB5" w14:textId="77777777" w:rsidTr="008D5716">
        <w:trPr>
          <w:trHeight w:val="240"/>
        </w:trPr>
        <w:tc>
          <w:tcPr>
            <w:tcW w:w="3807" w:type="dxa"/>
            <w:tcMar>
              <w:top w:w="0" w:type="dxa"/>
              <w:left w:w="108" w:type="dxa"/>
              <w:bottom w:w="0" w:type="dxa"/>
              <w:right w:w="108" w:type="dxa"/>
            </w:tcMar>
          </w:tcPr>
          <w:p w14:paraId="3B4C70EC" w14:textId="77777777" w:rsidR="00302E85" w:rsidRPr="00116D1D" w:rsidRDefault="00302E85" w:rsidP="008D5716">
            <w:pPr>
              <w:spacing w:before="120"/>
              <w:rPr>
                <w:sz w:val="26"/>
                <w:szCs w:val="26"/>
              </w:rPr>
            </w:pPr>
          </w:p>
        </w:tc>
        <w:tc>
          <w:tcPr>
            <w:tcW w:w="6216" w:type="dxa"/>
            <w:tcMar>
              <w:top w:w="0" w:type="dxa"/>
              <w:left w:w="108" w:type="dxa"/>
              <w:bottom w:w="0" w:type="dxa"/>
              <w:right w:w="108" w:type="dxa"/>
            </w:tcMar>
          </w:tcPr>
          <w:p w14:paraId="7E94DA75" w14:textId="77777777" w:rsidR="00302E85" w:rsidRPr="00116D1D" w:rsidRDefault="00302E85" w:rsidP="008D5716">
            <w:pPr>
              <w:spacing w:before="120"/>
              <w:jc w:val="center"/>
              <w:rPr>
                <w:sz w:val="26"/>
                <w:szCs w:val="26"/>
              </w:rPr>
            </w:pPr>
            <w:r w:rsidRPr="00116D1D">
              <w:rPr>
                <w:i/>
                <w:iCs/>
                <w:sz w:val="26"/>
                <w:szCs w:val="26"/>
              </w:rPr>
              <w:t>……….., ngày …… tháng ….. năm …..</w:t>
            </w:r>
          </w:p>
        </w:tc>
      </w:tr>
    </w:tbl>
    <w:p w14:paraId="6B408380" w14:textId="77777777" w:rsidR="00302E85" w:rsidRPr="00116D1D" w:rsidRDefault="00302E85" w:rsidP="00302E85">
      <w:pPr>
        <w:spacing w:before="120"/>
        <w:jc w:val="center"/>
        <w:rPr>
          <w:sz w:val="26"/>
          <w:szCs w:val="26"/>
        </w:rPr>
      </w:pPr>
      <w:r w:rsidRPr="00116D1D">
        <w:rPr>
          <w:b/>
          <w:bCs/>
          <w:sz w:val="26"/>
          <w:szCs w:val="26"/>
        </w:rPr>
        <w:t>ĐỀ ÁN</w:t>
      </w:r>
    </w:p>
    <w:p w14:paraId="2501A5DC" w14:textId="77777777" w:rsidR="00302E85" w:rsidRPr="00116D1D" w:rsidRDefault="00302E85" w:rsidP="00302E85">
      <w:pPr>
        <w:spacing w:before="120"/>
        <w:jc w:val="center"/>
        <w:rPr>
          <w:b/>
          <w:bCs/>
          <w:sz w:val="26"/>
          <w:szCs w:val="26"/>
        </w:rPr>
      </w:pPr>
      <w:r w:rsidRPr="00116D1D">
        <w:rPr>
          <w:b/>
          <w:bCs/>
          <w:sz w:val="26"/>
          <w:szCs w:val="26"/>
        </w:rPr>
        <w:t>Hoạt động bảo tàng (tên bảo tàng) …………..</w:t>
      </w:r>
    </w:p>
    <w:p w14:paraId="4B44B32D" w14:textId="77777777" w:rsidR="00302E85" w:rsidRPr="00116D1D" w:rsidRDefault="00302E85" w:rsidP="00302E85">
      <w:pPr>
        <w:spacing w:before="120"/>
        <w:rPr>
          <w:sz w:val="26"/>
          <w:szCs w:val="26"/>
        </w:rPr>
      </w:pPr>
    </w:p>
    <w:p w14:paraId="259A9F6A" w14:textId="77777777" w:rsidR="00302E85" w:rsidRPr="00116D1D" w:rsidRDefault="00302E85" w:rsidP="00302E85">
      <w:pPr>
        <w:spacing w:before="120"/>
        <w:ind w:firstLine="720"/>
        <w:rPr>
          <w:sz w:val="26"/>
          <w:szCs w:val="26"/>
        </w:rPr>
      </w:pPr>
      <w:r w:rsidRPr="00116D1D">
        <w:rPr>
          <w:sz w:val="26"/>
          <w:szCs w:val="26"/>
        </w:rPr>
        <w:t>1. Tên gọi, địa chỉ, địa bàn hoạt động: .........................................................</w:t>
      </w:r>
    </w:p>
    <w:p w14:paraId="37E265B9" w14:textId="77777777" w:rsidR="00302E85" w:rsidRPr="00116D1D" w:rsidRDefault="00302E85" w:rsidP="00302E85">
      <w:pPr>
        <w:spacing w:before="120"/>
        <w:ind w:firstLine="720"/>
        <w:rPr>
          <w:sz w:val="26"/>
          <w:szCs w:val="26"/>
        </w:rPr>
      </w:pPr>
      <w:r w:rsidRPr="00116D1D">
        <w:rPr>
          <w:sz w:val="26"/>
          <w:szCs w:val="26"/>
        </w:rPr>
        <w:t>2. Mục tiêu, nhiệm vụ của (tên bảo tàng): ....................................................</w:t>
      </w:r>
    </w:p>
    <w:p w14:paraId="0365373D" w14:textId="77777777" w:rsidR="00302E85" w:rsidRPr="00116D1D" w:rsidRDefault="00302E85" w:rsidP="00302E85">
      <w:pPr>
        <w:spacing w:before="120"/>
        <w:ind w:firstLine="720"/>
        <w:rPr>
          <w:sz w:val="26"/>
          <w:szCs w:val="26"/>
        </w:rPr>
      </w:pPr>
      <w:r w:rsidRPr="00116D1D">
        <w:rPr>
          <w:sz w:val="26"/>
          <w:szCs w:val="26"/>
        </w:rPr>
        <w:t>3. Nội dung trưng bày chính: .......................................................................</w:t>
      </w:r>
    </w:p>
    <w:p w14:paraId="5D04C825" w14:textId="77777777" w:rsidR="00302E85" w:rsidRPr="00116D1D" w:rsidRDefault="00302E85" w:rsidP="00302E85">
      <w:pPr>
        <w:spacing w:before="120"/>
        <w:ind w:firstLine="720"/>
        <w:rPr>
          <w:sz w:val="26"/>
          <w:szCs w:val="26"/>
        </w:rPr>
      </w:pPr>
      <w:r w:rsidRPr="00116D1D">
        <w:rPr>
          <w:sz w:val="26"/>
          <w:szCs w:val="26"/>
        </w:rPr>
        <w:t>4. Danh sách hiện vật (sưu tập chính): .........................................................</w:t>
      </w:r>
    </w:p>
    <w:p w14:paraId="1B7F1AFF" w14:textId="77777777" w:rsidR="00302E85" w:rsidRPr="00116D1D" w:rsidRDefault="00302E85" w:rsidP="00302E85">
      <w:pPr>
        <w:spacing w:before="120"/>
        <w:ind w:firstLine="720"/>
        <w:rPr>
          <w:sz w:val="26"/>
          <w:szCs w:val="26"/>
        </w:rPr>
      </w:pPr>
      <w:r w:rsidRPr="00116D1D">
        <w:rPr>
          <w:sz w:val="26"/>
          <w:szCs w:val="26"/>
        </w:rPr>
        <w:t>5. Đối tượng phục vụ: ...................................................................................</w:t>
      </w:r>
    </w:p>
    <w:p w14:paraId="763B5D29" w14:textId="77777777" w:rsidR="00302E85" w:rsidRPr="00116D1D" w:rsidRDefault="00302E85" w:rsidP="00302E85">
      <w:pPr>
        <w:spacing w:before="120"/>
        <w:ind w:firstLine="720"/>
        <w:rPr>
          <w:sz w:val="26"/>
          <w:szCs w:val="26"/>
        </w:rPr>
      </w:pPr>
      <w:r w:rsidRPr="00116D1D">
        <w:rPr>
          <w:sz w:val="26"/>
          <w:szCs w:val="26"/>
        </w:rPr>
        <w:t>6. Phương án và kế hoạch hoạt động của (tên bảo tàng): .............................</w:t>
      </w:r>
    </w:p>
    <w:p w14:paraId="5E71D465" w14:textId="77777777" w:rsidR="00302E85" w:rsidRPr="00116D1D" w:rsidRDefault="00302E85" w:rsidP="00302E85">
      <w:pPr>
        <w:spacing w:before="120"/>
        <w:ind w:firstLine="720"/>
        <w:rPr>
          <w:sz w:val="26"/>
          <w:szCs w:val="26"/>
        </w:rPr>
      </w:pPr>
      <w:r w:rsidRPr="00116D1D">
        <w:rPr>
          <w:sz w:val="26"/>
          <w:szCs w:val="26"/>
        </w:rPr>
        <w:t>7. Tổ chức bộ máy, nhân sự: ........................................................................</w:t>
      </w:r>
    </w:p>
    <w:p w14:paraId="4FEE131D" w14:textId="77777777" w:rsidR="00302E85" w:rsidRPr="00116D1D" w:rsidRDefault="00302E85" w:rsidP="00302E85">
      <w:pPr>
        <w:spacing w:before="120"/>
        <w:ind w:firstLine="720"/>
        <w:rPr>
          <w:sz w:val="26"/>
          <w:szCs w:val="26"/>
        </w:rPr>
      </w:pPr>
      <w:r w:rsidRPr="00116D1D">
        <w:rPr>
          <w:sz w:val="26"/>
          <w:szCs w:val="26"/>
        </w:rPr>
        <w:t>8. Trụ sở làm việc (địa điểm, diện tích nhà làm việc; diện tích nhà trưng bày, diện tích kho bảo quản, …) và trang thiết bị, phương tiện phục vụ: ................................................................................................................................</w:t>
      </w:r>
    </w:p>
    <w:p w14:paraId="7B601301" w14:textId="77777777" w:rsidR="00302E85" w:rsidRPr="00116D1D" w:rsidRDefault="00302E85" w:rsidP="00302E85">
      <w:pPr>
        <w:spacing w:before="120"/>
        <w:ind w:firstLine="720"/>
        <w:rPr>
          <w:sz w:val="26"/>
          <w:szCs w:val="26"/>
        </w:rPr>
      </w:pPr>
      <w:r w:rsidRPr="00116D1D">
        <w:rPr>
          <w:sz w:val="26"/>
          <w:szCs w:val="26"/>
        </w:rPr>
        <w:t>9. Kinh phí: ..................................................................................................</w:t>
      </w:r>
    </w:p>
    <w:p w14:paraId="2FC5F48A" w14:textId="77777777" w:rsidR="00302E85" w:rsidRPr="00116D1D" w:rsidRDefault="00302E85" w:rsidP="00302E85">
      <w:pPr>
        <w:spacing w:before="120"/>
        <w:ind w:firstLine="720"/>
        <w:rPr>
          <w:sz w:val="26"/>
          <w:szCs w:val="26"/>
        </w:rPr>
      </w:pPr>
      <w:r w:rsidRPr="00116D1D">
        <w:rPr>
          <w:sz w:val="26"/>
          <w:szCs w:val="26"/>
        </w:rPr>
        <w:t xml:space="preserve">10. Kiến nghị của tổ chức/cá nhân xây dựng đề án cấp giấy phép hoạt động (tên bảo tàng)........... </w:t>
      </w:r>
    </w:p>
    <w:p w14:paraId="5843309E" w14:textId="77777777" w:rsidR="00302E85" w:rsidRPr="00116D1D" w:rsidRDefault="00302E85" w:rsidP="00302E85">
      <w:pPr>
        <w:spacing w:before="120"/>
        <w:ind w:firstLine="720"/>
        <w:rPr>
          <w:sz w:val="26"/>
          <w:szCs w:val="26"/>
        </w:rPr>
      </w:pPr>
      <w:r w:rsidRPr="00116D1D">
        <w:rPr>
          <w:sz w:val="26"/>
          <w:szCs w:val="26"/>
        </w:rPr>
        <w:t>(Đối với việc cấp giấy phép hoạt động bảo tàng ngoài công lập thuộc doanh nghiệp, ngoài các nội dung trên đây, đề án còn có các nội dung khác theo quy định của Luật Doanh nghiệp và hướng dẫn của các cơ quan có liên quan).</w:t>
      </w:r>
    </w:p>
    <w:tbl>
      <w:tblPr>
        <w:tblW w:w="9648" w:type="dxa"/>
        <w:jc w:val="center"/>
        <w:tblCellMar>
          <w:left w:w="0" w:type="dxa"/>
          <w:right w:w="0" w:type="dxa"/>
        </w:tblCellMar>
        <w:tblLook w:val="0000" w:firstRow="0" w:lastRow="0" w:firstColumn="0" w:lastColumn="0" w:noHBand="0" w:noVBand="0"/>
      </w:tblPr>
      <w:tblGrid>
        <w:gridCol w:w="4608"/>
        <w:gridCol w:w="5040"/>
      </w:tblGrid>
      <w:tr w:rsidR="000B51ED" w:rsidRPr="00116D1D" w14:paraId="408E0C09" w14:textId="77777777" w:rsidTr="008D5716">
        <w:trPr>
          <w:trHeight w:val="465"/>
          <w:jc w:val="center"/>
        </w:trPr>
        <w:tc>
          <w:tcPr>
            <w:tcW w:w="4608" w:type="dxa"/>
            <w:tcMar>
              <w:top w:w="0" w:type="dxa"/>
              <w:left w:w="108" w:type="dxa"/>
              <w:bottom w:w="0" w:type="dxa"/>
              <w:right w:w="108" w:type="dxa"/>
            </w:tcMar>
          </w:tcPr>
          <w:p w14:paraId="24ACF91D" w14:textId="77777777" w:rsidR="00302E85" w:rsidRPr="00116D1D" w:rsidRDefault="00302E85" w:rsidP="008D5716">
            <w:pPr>
              <w:spacing w:before="120"/>
              <w:jc w:val="center"/>
              <w:rPr>
                <w:sz w:val="26"/>
                <w:szCs w:val="26"/>
              </w:rPr>
            </w:pPr>
            <w:r w:rsidRPr="00116D1D">
              <w:rPr>
                <w:b/>
                <w:bCs/>
                <w:sz w:val="26"/>
                <w:szCs w:val="26"/>
              </w:rPr>
              <w:t>XÁC NHẬN</w:t>
            </w:r>
            <w:r w:rsidRPr="00116D1D">
              <w:rPr>
                <w:b/>
                <w:bCs/>
                <w:sz w:val="26"/>
                <w:szCs w:val="26"/>
              </w:rPr>
              <w:br/>
              <w:t>CỦA CHÍNH QUYỀN ĐỊA PHƯƠNG</w:t>
            </w:r>
            <w:r w:rsidRPr="00116D1D">
              <w:rPr>
                <w:b/>
                <w:bCs/>
                <w:sz w:val="26"/>
                <w:szCs w:val="26"/>
              </w:rPr>
              <w:br/>
              <w:t>NƠI ĐẶT TRỤ SỞ CỦA BẢO TÀNG</w:t>
            </w:r>
          </w:p>
        </w:tc>
        <w:tc>
          <w:tcPr>
            <w:tcW w:w="5040" w:type="dxa"/>
            <w:tcMar>
              <w:top w:w="0" w:type="dxa"/>
              <w:left w:w="108" w:type="dxa"/>
              <w:bottom w:w="0" w:type="dxa"/>
              <w:right w:w="108" w:type="dxa"/>
            </w:tcMar>
          </w:tcPr>
          <w:p w14:paraId="1ADD8D9A" w14:textId="77777777" w:rsidR="00302E85" w:rsidRPr="00116D1D" w:rsidRDefault="00302E85" w:rsidP="008D5716">
            <w:pPr>
              <w:spacing w:before="120"/>
              <w:jc w:val="center"/>
              <w:rPr>
                <w:sz w:val="26"/>
                <w:szCs w:val="26"/>
              </w:rPr>
            </w:pPr>
            <w:r w:rsidRPr="00116D1D">
              <w:rPr>
                <w:b/>
                <w:bCs/>
                <w:sz w:val="26"/>
                <w:szCs w:val="26"/>
              </w:rPr>
              <w:t xml:space="preserve">TỔ CHỨC/CÁ NHÂN </w:t>
            </w:r>
            <w:r w:rsidRPr="00116D1D">
              <w:rPr>
                <w:b/>
                <w:bCs/>
                <w:sz w:val="26"/>
                <w:szCs w:val="26"/>
              </w:rPr>
              <w:br/>
              <w:t>ĐỀ NGHỊ CẤP GIẤY PHÉP</w:t>
            </w:r>
            <w:r w:rsidRPr="00116D1D">
              <w:rPr>
                <w:b/>
                <w:bCs/>
                <w:sz w:val="26"/>
                <w:szCs w:val="26"/>
              </w:rPr>
              <w:br/>
            </w:r>
            <w:r w:rsidRPr="00116D1D">
              <w:rPr>
                <w:i/>
                <w:iCs/>
                <w:sz w:val="26"/>
                <w:szCs w:val="26"/>
              </w:rPr>
              <w:t>Ký, đóng dấu, ghi rõ họ tên (đối với tổ chức)</w:t>
            </w:r>
            <w:r w:rsidRPr="00116D1D">
              <w:rPr>
                <w:i/>
                <w:iCs/>
                <w:sz w:val="26"/>
                <w:szCs w:val="26"/>
              </w:rPr>
              <w:br/>
              <w:t>Ký, ghi rõ họ tên (đối với cá nhân)</w:t>
            </w:r>
          </w:p>
        </w:tc>
      </w:tr>
    </w:tbl>
    <w:p w14:paraId="24708CDD" w14:textId="77777777" w:rsidR="00302E85" w:rsidRPr="00116D1D" w:rsidRDefault="00302E85" w:rsidP="00302E85">
      <w:pPr>
        <w:rPr>
          <w:sz w:val="26"/>
          <w:szCs w:val="26"/>
        </w:rPr>
        <w:sectPr w:rsidR="00302E85" w:rsidRPr="00116D1D" w:rsidSect="00F9323E">
          <w:type w:val="nextColumn"/>
          <w:pgSz w:w="11907" w:h="16840" w:code="9"/>
          <w:pgMar w:top="851" w:right="851" w:bottom="851" w:left="1134" w:header="567" w:footer="567" w:gutter="0"/>
          <w:paperSrc w:first="7" w:other="7"/>
          <w:cols w:space="720"/>
          <w:titlePg/>
          <w:docGrid w:linePitch="326"/>
        </w:sectPr>
      </w:pPr>
    </w:p>
    <w:p w14:paraId="74EE10BA" w14:textId="2E342641" w:rsidR="00F37C2D" w:rsidRPr="00116D1D" w:rsidRDefault="00F00C2A" w:rsidP="00AC6118">
      <w:pPr>
        <w:pStyle w:val="Heading4"/>
        <w:ind w:firstLine="709"/>
        <w:rPr>
          <w:sz w:val="26"/>
          <w:lang w:val="hr-HR"/>
        </w:rPr>
      </w:pPr>
      <w:r>
        <w:rPr>
          <w:sz w:val="26"/>
          <w:lang w:val="hr-HR"/>
        </w:rPr>
        <w:lastRenderedPageBreak/>
        <w:t>4</w:t>
      </w:r>
      <w:r w:rsidR="00F37C2D" w:rsidRPr="00116D1D">
        <w:rPr>
          <w:sz w:val="26"/>
          <w:lang w:val="hr-HR"/>
        </w:rPr>
        <w:t xml:space="preserve">. </w:t>
      </w:r>
      <w:r w:rsidR="00F37C2D" w:rsidRPr="00116D1D">
        <w:rPr>
          <w:sz w:val="26"/>
          <w:lang w:val="vi-VN"/>
        </w:rPr>
        <w:t>Thủ tục cấp giấy phép hoạt động bảo tàng ngoài công lập</w:t>
      </w:r>
    </w:p>
    <w:p w14:paraId="6C049B77" w14:textId="057C432C" w:rsidR="00F37C2D" w:rsidRPr="00116D1D" w:rsidRDefault="00F00C2A" w:rsidP="001572E8">
      <w:pPr>
        <w:spacing w:before="120" w:after="120"/>
        <w:ind w:firstLine="709"/>
        <w:rPr>
          <w:b/>
          <w:sz w:val="26"/>
          <w:szCs w:val="26"/>
          <w:lang w:val="nl-NL"/>
        </w:rPr>
      </w:pPr>
      <w:r>
        <w:rPr>
          <w:b/>
          <w:sz w:val="26"/>
          <w:szCs w:val="26"/>
          <w:lang w:val="nl-NL"/>
        </w:rPr>
        <w:t>4</w:t>
      </w:r>
      <w:r w:rsidR="00F37C2D" w:rsidRPr="00116D1D">
        <w:rPr>
          <w:b/>
          <w:sz w:val="26"/>
          <w:szCs w:val="26"/>
          <w:lang w:val="nl-NL"/>
        </w:rPr>
        <w:t xml:space="preserve">. 1. </w:t>
      </w:r>
      <w:r w:rsidR="00F37C2D" w:rsidRPr="00116D1D">
        <w:rPr>
          <w:b/>
          <w:sz w:val="26"/>
          <w:szCs w:val="26"/>
          <w:lang w:val="vi-VN"/>
        </w:rPr>
        <w:t>Tr</w:t>
      </w:r>
      <w:r w:rsidR="00F37C2D" w:rsidRPr="00116D1D">
        <w:rPr>
          <w:b/>
          <w:sz w:val="26"/>
          <w:szCs w:val="26"/>
          <w:lang w:val="hr-HR"/>
        </w:rPr>
        <w:t>ì</w:t>
      </w:r>
      <w:r w:rsidR="00F37C2D" w:rsidRPr="00116D1D">
        <w:rPr>
          <w:b/>
          <w:sz w:val="26"/>
          <w:szCs w:val="26"/>
          <w:lang w:val="vi-VN"/>
        </w:rPr>
        <w:t>nh</w:t>
      </w:r>
      <w:r w:rsidR="00F37C2D" w:rsidRPr="00116D1D">
        <w:rPr>
          <w:b/>
          <w:sz w:val="26"/>
          <w:szCs w:val="26"/>
          <w:lang w:val="hr-HR"/>
        </w:rPr>
        <w:t xml:space="preserve"> </w:t>
      </w:r>
      <w:r w:rsidR="00F37C2D" w:rsidRPr="00116D1D">
        <w:rPr>
          <w:b/>
          <w:sz w:val="26"/>
          <w:szCs w:val="26"/>
          <w:lang w:val="vi-VN"/>
        </w:rPr>
        <w:t>tự</w:t>
      </w:r>
      <w:r w:rsidR="00F37C2D" w:rsidRPr="00116D1D">
        <w:rPr>
          <w:b/>
          <w:sz w:val="26"/>
          <w:szCs w:val="26"/>
          <w:lang w:val="hr-HR"/>
        </w:rPr>
        <w:t xml:space="preserve">, cách thức, thời gian </w:t>
      </w:r>
      <w:r w:rsidR="00F37C2D" w:rsidRPr="00116D1D">
        <w:rPr>
          <w:b/>
          <w:sz w:val="26"/>
          <w:szCs w:val="26"/>
          <w:lang w:val="vi-VN"/>
        </w:rPr>
        <w:t>giải quyết</w:t>
      </w:r>
      <w:r w:rsidR="00F37C2D" w:rsidRPr="00116D1D">
        <w:rPr>
          <w:b/>
          <w:sz w:val="26"/>
          <w:szCs w:val="26"/>
          <w:lang w:val="hr-HR"/>
        </w:rPr>
        <w:t xml:space="preserve"> thủ tục hành chính</w:t>
      </w:r>
    </w:p>
    <w:tbl>
      <w:tblPr>
        <w:tblStyle w:val="TableGrid"/>
        <w:tblW w:w="10315" w:type="dxa"/>
        <w:tblLook w:val="04A0" w:firstRow="1" w:lastRow="0" w:firstColumn="1" w:lastColumn="0" w:noHBand="0" w:noVBand="1"/>
      </w:tblPr>
      <w:tblGrid>
        <w:gridCol w:w="851"/>
        <w:gridCol w:w="2376"/>
        <w:gridCol w:w="4252"/>
        <w:gridCol w:w="2127"/>
        <w:gridCol w:w="709"/>
      </w:tblGrid>
      <w:tr w:rsidR="000B51ED" w:rsidRPr="00116D1D" w14:paraId="5CA08017" w14:textId="77777777" w:rsidTr="008D571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07CD13A7" w14:textId="77777777" w:rsidR="00F37C2D" w:rsidRPr="00116D1D" w:rsidRDefault="00F37C2D" w:rsidP="008D5716">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6177A50A" w14:textId="77777777" w:rsidR="00F37C2D" w:rsidRPr="00116D1D" w:rsidRDefault="00F37C2D" w:rsidP="008D5716">
            <w:pPr>
              <w:jc w:val="center"/>
              <w:rPr>
                <w:b/>
                <w:sz w:val="26"/>
                <w:szCs w:val="26"/>
              </w:rPr>
            </w:pPr>
            <w:r w:rsidRPr="00116D1D">
              <w:rPr>
                <w:b/>
                <w:sz w:val="26"/>
                <w:szCs w:val="26"/>
              </w:rPr>
              <w:t>Trình tự thực hiện</w:t>
            </w:r>
          </w:p>
        </w:tc>
        <w:tc>
          <w:tcPr>
            <w:tcW w:w="4252" w:type="dxa"/>
            <w:tcBorders>
              <w:top w:val="single" w:sz="4" w:space="0" w:color="auto"/>
              <w:left w:val="single" w:sz="4" w:space="0" w:color="auto"/>
              <w:bottom w:val="single" w:sz="4" w:space="0" w:color="auto"/>
              <w:right w:val="single" w:sz="4" w:space="0" w:color="auto"/>
            </w:tcBorders>
            <w:vAlign w:val="center"/>
          </w:tcPr>
          <w:p w14:paraId="46035363" w14:textId="77777777" w:rsidR="00F37C2D" w:rsidRPr="00116D1D" w:rsidRDefault="00F37C2D" w:rsidP="008D5716">
            <w:pPr>
              <w:jc w:val="center"/>
              <w:rPr>
                <w:b/>
                <w:sz w:val="26"/>
                <w:szCs w:val="26"/>
              </w:rPr>
            </w:pPr>
            <w:r w:rsidRPr="00116D1D">
              <w:rPr>
                <w:b/>
                <w:sz w:val="26"/>
                <w:szCs w:val="26"/>
              </w:rPr>
              <w:t>Cách thức thực hiện</w:t>
            </w:r>
          </w:p>
        </w:tc>
        <w:tc>
          <w:tcPr>
            <w:tcW w:w="2127" w:type="dxa"/>
            <w:tcBorders>
              <w:top w:val="single" w:sz="4" w:space="0" w:color="auto"/>
              <w:left w:val="single" w:sz="4" w:space="0" w:color="auto"/>
              <w:bottom w:val="single" w:sz="4" w:space="0" w:color="auto"/>
              <w:right w:val="single" w:sz="4" w:space="0" w:color="auto"/>
            </w:tcBorders>
            <w:vAlign w:val="center"/>
          </w:tcPr>
          <w:p w14:paraId="08A2E63E" w14:textId="77777777" w:rsidR="00F37C2D" w:rsidRPr="00116D1D" w:rsidRDefault="00F37C2D" w:rsidP="008D5716">
            <w:pPr>
              <w:jc w:val="center"/>
              <w:rPr>
                <w:b/>
                <w:sz w:val="26"/>
                <w:szCs w:val="26"/>
              </w:rPr>
            </w:pPr>
            <w:r w:rsidRPr="00116D1D">
              <w:rPr>
                <w:b/>
                <w:sz w:val="26"/>
                <w:szCs w:val="26"/>
              </w:rPr>
              <w:t>Thời gian giải quyết</w:t>
            </w:r>
          </w:p>
        </w:tc>
        <w:tc>
          <w:tcPr>
            <w:tcW w:w="709" w:type="dxa"/>
            <w:tcBorders>
              <w:top w:val="single" w:sz="4" w:space="0" w:color="auto"/>
              <w:left w:val="single" w:sz="4" w:space="0" w:color="auto"/>
              <w:bottom w:val="single" w:sz="4" w:space="0" w:color="auto"/>
              <w:right w:val="single" w:sz="4" w:space="0" w:color="auto"/>
            </w:tcBorders>
            <w:vAlign w:val="center"/>
          </w:tcPr>
          <w:p w14:paraId="6C6793DD" w14:textId="77777777" w:rsidR="00F37C2D" w:rsidRPr="00116D1D" w:rsidRDefault="00F37C2D" w:rsidP="008D5716">
            <w:pPr>
              <w:jc w:val="center"/>
              <w:rPr>
                <w:b/>
                <w:sz w:val="26"/>
                <w:szCs w:val="26"/>
              </w:rPr>
            </w:pPr>
            <w:r w:rsidRPr="00116D1D">
              <w:rPr>
                <w:b/>
                <w:sz w:val="26"/>
                <w:szCs w:val="26"/>
              </w:rPr>
              <w:t>Ghi chú</w:t>
            </w:r>
          </w:p>
        </w:tc>
      </w:tr>
      <w:tr w:rsidR="000B51ED" w:rsidRPr="00E974A6" w14:paraId="1C043B85" w14:textId="77777777" w:rsidTr="008D5716">
        <w:trPr>
          <w:trHeight w:val="898"/>
        </w:trPr>
        <w:tc>
          <w:tcPr>
            <w:tcW w:w="851" w:type="dxa"/>
            <w:vMerge w:val="restart"/>
            <w:tcBorders>
              <w:top w:val="single" w:sz="4" w:space="0" w:color="auto"/>
            </w:tcBorders>
            <w:vAlign w:val="center"/>
          </w:tcPr>
          <w:p w14:paraId="145EE779" w14:textId="77777777" w:rsidR="00F37C2D" w:rsidRPr="00116D1D" w:rsidRDefault="00F37C2D" w:rsidP="008D5716">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17E2BCC4" w14:textId="77777777" w:rsidR="00F37C2D" w:rsidRPr="00116D1D" w:rsidRDefault="00F37C2D"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sz w:val="26"/>
                <w:szCs w:val="26"/>
              </w:rPr>
              <w:t>Tổ chức</w:t>
            </w:r>
            <w:r w:rsidRPr="00116D1D">
              <w:rPr>
                <w:i/>
                <w:sz w:val="26"/>
                <w:szCs w:val="26"/>
              </w:rPr>
              <w:t xml:space="preserve">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252" w:type="dxa"/>
            <w:tcBorders>
              <w:top w:val="single" w:sz="4" w:space="0" w:color="auto"/>
            </w:tcBorders>
            <w:vAlign w:val="center"/>
          </w:tcPr>
          <w:p w14:paraId="21465263" w14:textId="7D88536C" w:rsidR="00F37C2D" w:rsidRPr="00116D1D" w:rsidRDefault="00F37C2D" w:rsidP="001572E8">
            <w:pPr>
              <w:spacing w:before="100"/>
              <w:ind w:firstLine="346"/>
              <w:jc w:val="both"/>
              <w:rPr>
                <w:b/>
                <w:sz w:val="26"/>
                <w:szCs w:val="26"/>
              </w:rPr>
            </w:pPr>
            <w:r w:rsidRPr="00116D1D">
              <w:rPr>
                <w:sz w:val="26"/>
                <w:szCs w:val="26"/>
              </w:rPr>
              <w:t xml:space="preserve">1. Nộp </w:t>
            </w:r>
            <w:r w:rsidRPr="00116D1D">
              <w:rPr>
                <w:sz w:val="26"/>
                <w:szCs w:val="26"/>
                <w:lang w:val="vi-VN"/>
              </w:rPr>
              <w:t xml:space="preserve">trực tiếp </w:t>
            </w:r>
            <w:r w:rsidRPr="00116D1D">
              <w:rPr>
                <w:sz w:val="26"/>
                <w:szCs w:val="26"/>
                <w:lang w:val="pt-BR"/>
              </w:rPr>
              <w:t xml:space="preserve">đến </w:t>
            </w:r>
            <w:r w:rsidR="00746182" w:rsidRPr="00116D1D">
              <w:rPr>
                <w:sz w:val="26"/>
                <w:szCs w:val="26"/>
              </w:rPr>
              <w:t>Trung tâm Hành chính công Tỉnh</w:t>
            </w:r>
            <w:r w:rsidRPr="00116D1D">
              <w:rPr>
                <w:sz w:val="26"/>
                <w:szCs w:val="26"/>
              </w:rPr>
              <w:t xml:space="preserve"> – số 85 đường Nguyễn Huệ, phường 1, thành phố Cao Lãnh, tỉnh Đồng Tháp.</w:t>
            </w:r>
          </w:p>
          <w:p w14:paraId="21D35BD6" w14:textId="77777777" w:rsidR="00F37C2D" w:rsidRPr="00116D1D" w:rsidRDefault="00F37C2D" w:rsidP="008D5716">
            <w:pPr>
              <w:shd w:val="clear" w:color="auto" w:fill="FFFFFF"/>
              <w:ind w:firstLine="346"/>
              <w:jc w:val="both"/>
              <w:rPr>
                <w:i/>
                <w:sz w:val="26"/>
                <w:szCs w:val="26"/>
                <w:lang w:val="vi-VN"/>
              </w:rPr>
            </w:pPr>
            <w:r w:rsidRPr="00116D1D">
              <w:rPr>
                <w:sz w:val="26"/>
                <w:szCs w:val="26"/>
                <w:lang w:val="vi-VN"/>
              </w:rPr>
              <w:t>2. Hoặc thông qua dịch vụ bưu chính công ích.</w:t>
            </w:r>
          </w:p>
        </w:tc>
        <w:tc>
          <w:tcPr>
            <w:tcW w:w="2127" w:type="dxa"/>
            <w:tcBorders>
              <w:top w:val="single" w:sz="4" w:space="0" w:color="auto"/>
            </w:tcBorders>
            <w:vAlign w:val="center"/>
          </w:tcPr>
          <w:p w14:paraId="4476D93D" w14:textId="77777777" w:rsidR="00F37C2D" w:rsidRPr="00116D1D" w:rsidRDefault="00F37C2D"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09" w:type="dxa"/>
            <w:vMerge w:val="restart"/>
            <w:tcBorders>
              <w:top w:val="single" w:sz="4" w:space="0" w:color="auto"/>
            </w:tcBorders>
            <w:vAlign w:val="center"/>
          </w:tcPr>
          <w:p w14:paraId="1E78D15A" w14:textId="77777777" w:rsidR="00F37C2D" w:rsidRPr="00116D1D" w:rsidRDefault="00F37C2D" w:rsidP="008D5716">
            <w:pPr>
              <w:jc w:val="center"/>
              <w:rPr>
                <w:i/>
                <w:sz w:val="26"/>
                <w:szCs w:val="26"/>
                <w:lang w:val="vi-VN"/>
              </w:rPr>
            </w:pPr>
          </w:p>
        </w:tc>
      </w:tr>
      <w:tr w:rsidR="000B51ED" w:rsidRPr="00E974A6" w14:paraId="1DE6E9F0" w14:textId="77777777" w:rsidTr="008D5716">
        <w:trPr>
          <w:trHeight w:val="359"/>
        </w:trPr>
        <w:tc>
          <w:tcPr>
            <w:tcW w:w="851" w:type="dxa"/>
            <w:vMerge/>
          </w:tcPr>
          <w:p w14:paraId="696C1E47" w14:textId="77777777" w:rsidR="00F37C2D" w:rsidRPr="00116D1D" w:rsidRDefault="00F37C2D" w:rsidP="008D5716">
            <w:pPr>
              <w:spacing w:after="120" w:line="234" w:lineRule="atLeast"/>
              <w:jc w:val="both"/>
              <w:rPr>
                <w:b/>
                <w:sz w:val="26"/>
                <w:szCs w:val="26"/>
                <w:lang w:val="vi-VN"/>
              </w:rPr>
            </w:pPr>
          </w:p>
        </w:tc>
        <w:tc>
          <w:tcPr>
            <w:tcW w:w="2376" w:type="dxa"/>
            <w:vMerge/>
          </w:tcPr>
          <w:p w14:paraId="73D27623" w14:textId="77777777" w:rsidR="00F37C2D" w:rsidRPr="00116D1D" w:rsidRDefault="00F37C2D" w:rsidP="008D5716">
            <w:pPr>
              <w:shd w:val="clear" w:color="auto" w:fill="FFFFFF"/>
              <w:spacing w:after="120" w:line="234" w:lineRule="atLeast"/>
              <w:jc w:val="both"/>
              <w:rPr>
                <w:b/>
                <w:sz w:val="26"/>
                <w:szCs w:val="26"/>
                <w:lang w:val="vi-VN"/>
              </w:rPr>
            </w:pPr>
          </w:p>
        </w:tc>
        <w:tc>
          <w:tcPr>
            <w:tcW w:w="4252" w:type="dxa"/>
            <w:vAlign w:val="center"/>
          </w:tcPr>
          <w:p w14:paraId="6C0B0F94" w14:textId="77777777" w:rsidR="00F37C2D" w:rsidRPr="00116D1D" w:rsidRDefault="00F37C2D" w:rsidP="008D5716">
            <w:pPr>
              <w:shd w:val="clear" w:color="auto" w:fill="FFFFFF"/>
              <w:spacing w:after="120" w:line="234" w:lineRule="atLeast"/>
              <w:ind w:firstLine="346"/>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3" w:history="1">
              <w:r w:rsidRPr="00116D1D">
                <w:rPr>
                  <w:i/>
                  <w:sz w:val="26"/>
                  <w:szCs w:val="26"/>
                  <w:u w:val="single"/>
                  <w:lang w:val="nl-NL"/>
                </w:rPr>
                <w:t>http://dichvucong.dongthap.gov.vn</w:t>
              </w:r>
            </w:hyperlink>
            <w:r w:rsidRPr="00116D1D">
              <w:rPr>
                <w:sz w:val="26"/>
                <w:szCs w:val="26"/>
                <w:lang w:val="vi-VN"/>
              </w:rPr>
              <w:t>.</w:t>
            </w:r>
          </w:p>
        </w:tc>
        <w:tc>
          <w:tcPr>
            <w:tcW w:w="2127" w:type="dxa"/>
            <w:vAlign w:val="center"/>
          </w:tcPr>
          <w:p w14:paraId="7F618C22" w14:textId="77777777" w:rsidR="00F37C2D" w:rsidRPr="00116D1D" w:rsidRDefault="00F37C2D"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09" w:type="dxa"/>
            <w:vMerge/>
          </w:tcPr>
          <w:p w14:paraId="5C49FFCB" w14:textId="77777777" w:rsidR="00F37C2D" w:rsidRPr="00116D1D" w:rsidRDefault="00F37C2D" w:rsidP="008D5716">
            <w:pPr>
              <w:spacing w:after="120" w:line="234" w:lineRule="atLeast"/>
              <w:jc w:val="both"/>
              <w:rPr>
                <w:b/>
                <w:i/>
                <w:sz w:val="26"/>
                <w:szCs w:val="26"/>
                <w:lang w:val="vi-VN"/>
              </w:rPr>
            </w:pPr>
          </w:p>
        </w:tc>
      </w:tr>
      <w:tr w:rsidR="000B51ED" w:rsidRPr="00116D1D" w14:paraId="327E0DEF" w14:textId="77777777" w:rsidTr="008D5716">
        <w:trPr>
          <w:trHeight w:val="600"/>
        </w:trPr>
        <w:tc>
          <w:tcPr>
            <w:tcW w:w="851" w:type="dxa"/>
            <w:vMerge w:val="restart"/>
            <w:vAlign w:val="center"/>
          </w:tcPr>
          <w:p w14:paraId="3EA951D6" w14:textId="77777777" w:rsidR="00F37C2D" w:rsidRPr="00116D1D" w:rsidRDefault="00F37C2D" w:rsidP="008D5716">
            <w:pPr>
              <w:spacing w:after="120" w:line="234" w:lineRule="atLeast"/>
              <w:jc w:val="center"/>
              <w:rPr>
                <w:b/>
                <w:sz w:val="26"/>
                <w:szCs w:val="26"/>
              </w:rPr>
            </w:pPr>
            <w:r w:rsidRPr="00116D1D">
              <w:rPr>
                <w:b/>
                <w:sz w:val="26"/>
                <w:szCs w:val="26"/>
              </w:rPr>
              <w:t>Bước 2</w:t>
            </w:r>
          </w:p>
        </w:tc>
        <w:tc>
          <w:tcPr>
            <w:tcW w:w="2376" w:type="dxa"/>
            <w:vMerge w:val="restart"/>
            <w:vAlign w:val="center"/>
          </w:tcPr>
          <w:p w14:paraId="00B55AAF" w14:textId="77777777" w:rsidR="00F37C2D" w:rsidRPr="00116D1D" w:rsidRDefault="00F37C2D" w:rsidP="008D5716">
            <w:pPr>
              <w:spacing w:before="120" w:after="120"/>
              <w:jc w:val="both"/>
              <w:rPr>
                <w:sz w:val="26"/>
                <w:szCs w:val="26"/>
              </w:rPr>
            </w:pPr>
            <w:r w:rsidRPr="00116D1D">
              <w:rPr>
                <w:b/>
                <w:sz w:val="26"/>
                <w:szCs w:val="26"/>
              </w:rPr>
              <w:t>Tiếp nhận và chuyển hồ sơ thủ tục hành chính</w:t>
            </w:r>
          </w:p>
        </w:tc>
        <w:tc>
          <w:tcPr>
            <w:tcW w:w="4252" w:type="dxa"/>
          </w:tcPr>
          <w:p w14:paraId="48649A2E" w14:textId="77777777" w:rsidR="00F37C2D" w:rsidRPr="00116D1D" w:rsidRDefault="00F37C2D" w:rsidP="008D5716">
            <w:pPr>
              <w:shd w:val="clear" w:color="auto" w:fill="FFFFFF"/>
              <w:spacing w:after="120" w:line="234" w:lineRule="atLeast"/>
              <w:ind w:firstLine="488"/>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567BAFCD" w14:textId="77777777" w:rsidR="00F37C2D" w:rsidRPr="00116D1D" w:rsidRDefault="00F37C2D" w:rsidP="008D5716">
            <w:pPr>
              <w:shd w:val="clear" w:color="auto" w:fill="FFFFFF"/>
              <w:spacing w:after="120" w:line="234" w:lineRule="atLeast"/>
              <w:ind w:firstLine="488"/>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14:paraId="62142FA6" w14:textId="77777777" w:rsidR="00F37C2D" w:rsidRPr="00116D1D" w:rsidRDefault="00F37C2D" w:rsidP="008D5716">
            <w:pPr>
              <w:shd w:val="clear" w:color="auto" w:fill="FFFFFF"/>
              <w:spacing w:after="120" w:line="234" w:lineRule="atLeast"/>
              <w:ind w:firstLine="488"/>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3B74EDE3" w14:textId="77777777" w:rsidR="00F37C2D" w:rsidRPr="00116D1D" w:rsidRDefault="00F37C2D" w:rsidP="008D5716">
            <w:pPr>
              <w:spacing w:before="120" w:after="120"/>
              <w:ind w:firstLine="488"/>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27" w:type="dxa"/>
            <w:vAlign w:val="center"/>
          </w:tcPr>
          <w:p w14:paraId="0FD6FD9A" w14:textId="77777777" w:rsidR="00F37C2D" w:rsidRPr="00116D1D" w:rsidRDefault="00F37C2D"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09" w:type="dxa"/>
            <w:vMerge w:val="restart"/>
            <w:vAlign w:val="center"/>
          </w:tcPr>
          <w:p w14:paraId="45CBB225" w14:textId="77777777" w:rsidR="00F37C2D" w:rsidRPr="00116D1D" w:rsidRDefault="00F37C2D" w:rsidP="008D5716">
            <w:pPr>
              <w:jc w:val="center"/>
              <w:rPr>
                <w:i/>
                <w:sz w:val="26"/>
                <w:szCs w:val="26"/>
                <w:lang w:val="vi-VN"/>
              </w:rPr>
            </w:pPr>
          </w:p>
        </w:tc>
      </w:tr>
      <w:tr w:rsidR="000B51ED" w:rsidRPr="00116D1D" w14:paraId="5DB6F858" w14:textId="77777777" w:rsidTr="008D5716">
        <w:trPr>
          <w:trHeight w:val="600"/>
        </w:trPr>
        <w:tc>
          <w:tcPr>
            <w:tcW w:w="851" w:type="dxa"/>
            <w:vMerge/>
          </w:tcPr>
          <w:p w14:paraId="28E95128" w14:textId="77777777" w:rsidR="00F37C2D" w:rsidRPr="00116D1D" w:rsidRDefault="00F37C2D" w:rsidP="008D5716">
            <w:pPr>
              <w:spacing w:after="120" w:line="234" w:lineRule="atLeast"/>
              <w:jc w:val="both"/>
              <w:rPr>
                <w:b/>
                <w:sz w:val="26"/>
                <w:szCs w:val="26"/>
              </w:rPr>
            </w:pPr>
          </w:p>
        </w:tc>
        <w:tc>
          <w:tcPr>
            <w:tcW w:w="2376" w:type="dxa"/>
            <w:vMerge/>
          </w:tcPr>
          <w:p w14:paraId="19DB4260" w14:textId="77777777" w:rsidR="00F37C2D" w:rsidRPr="00116D1D" w:rsidRDefault="00F37C2D" w:rsidP="008D5716">
            <w:pPr>
              <w:spacing w:before="120" w:after="120"/>
              <w:jc w:val="both"/>
              <w:rPr>
                <w:b/>
                <w:sz w:val="26"/>
                <w:szCs w:val="26"/>
              </w:rPr>
            </w:pPr>
          </w:p>
        </w:tc>
        <w:tc>
          <w:tcPr>
            <w:tcW w:w="4252" w:type="dxa"/>
          </w:tcPr>
          <w:p w14:paraId="0B8E245C" w14:textId="77777777" w:rsidR="00F37C2D" w:rsidRPr="00116D1D" w:rsidRDefault="00F37C2D" w:rsidP="008D5716">
            <w:pPr>
              <w:shd w:val="clear" w:color="auto" w:fill="FFFFFF"/>
              <w:spacing w:after="120" w:line="234" w:lineRule="atLeast"/>
              <w:ind w:firstLine="488"/>
              <w:jc w:val="both"/>
              <w:rPr>
                <w:sz w:val="26"/>
                <w:szCs w:val="26"/>
              </w:rPr>
            </w:pPr>
            <w:r w:rsidRPr="00116D1D">
              <w:rPr>
                <w:sz w:val="26"/>
                <w:szCs w:val="26"/>
              </w:rPr>
              <w:t xml:space="preserve">2. Đối với hồ sơ được nộp trực tuyến thông qua Cổng Dịch vụ công của tỉnh, cán bộ, công chức, viên chức </w:t>
            </w:r>
            <w:r w:rsidRPr="00116D1D">
              <w:rPr>
                <w:sz w:val="26"/>
                <w:szCs w:val="26"/>
              </w:rPr>
              <w:lastRenderedPageBreak/>
              <w:t xml:space="preserve">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67159BD6" w14:textId="77777777" w:rsidR="00F37C2D" w:rsidRPr="00116D1D" w:rsidRDefault="00F37C2D" w:rsidP="008D5716">
            <w:pPr>
              <w:shd w:val="clear" w:color="auto" w:fill="FFFFFF"/>
              <w:spacing w:after="120" w:line="234" w:lineRule="atLeast"/>
              <w:ind w:firstLine="488"/>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43084658" w14:textId="77777777" w:rsidR="00F37C2D" w:rsidRPr="00116D1D" w:rsidRDefault="00F37C2D" w:rsidP="008D5716">
            <w:pPr>
              <w:spacing w:after="120" w:line="234" w:lineRule="atLeast"/>
              <w:ind w:firstLine="488"/>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27" w:type="dxa"/>
            <w:vAlign w:val="center"/>
          </w:tcPr>
          <w:p w14:paraId="2F7F837F" w14:textId="77777777" w:rsidR="00F37C2D" w:rsidRPr="00116D1D" w:rsidRDefault="00F37C2D" w:rsidP="008D5716">
            <w:pPr>
              <w:spacing w:after="120" w:line="234" w:lineRule="atLeast"/>
              <w:jc w:val="center"/>
              <w:rPr>
                <w:sz w:val="26"/>
                <w:szCs w:val="26"/>
              </w:rPr>
            </w:pPr>
            <w:r w:rsidRPr="00116D1D">
              <w:rPr>
                <w:sz w:val="26"/>
                <w:szCs w:val="26"/>
              </w:rPr>
              <w:lastRenderedPageBreak/>
              <w:t xml:space="preserve">Không quá 02 ngày kể từ ngày phát sinh hồ sơ </w:t>
            </w:r>
            <w:r w:rsidRPr="00116D1D">
              <w:rPr>
                <w:sz w:val="26"/>
                <w:szCs w:val="26"/>
              </w:rPr>
              <w:lastRenderedPageBreak/>
              <w:t>trực tuyến</w:t>
            </w:r>
          </w:p>
        </w:tc>
        <w:tc>
          <w:tcPr>
            <w:tcW w:w="709" w:type="dxa"/>
            <w:vMerge/>
          </w:tcPr>
          <w:p w14:paraId="49E47DB2" w14:textId="77777777" w:rsidR="00F37C2D" w:rsidRPr="00116D1D" w:rsidRDefault="00F37C2D" w:rsidP="008D5716">
            <w:pPr>
              <w:spacing w:after="120" w:line="234" w:lineRule="atLeast"/>
              <w:jc w:val="both"/>
              <w:rPr>
                <w:b/>
                <w:sz w:val="26"/>
                <w:szCs w:val="26"/>
              </w:rPr>
            </w:pPr>
          </w:p>
        </w:tc>
      </w:tr>
      <w:tr w:rsidR="000B51ED" w:rsidRPr="00116D1D" w14:paraId="55D728D9" w14:textId="77777777" w:rsidTr="008D5716">
        <w:tc>
          <w:tcPr>
            <w:tcW w:w="851" w:type="dxa"/>
            <w:vMerge w:val="restart"/>
            <w:vAlign w:val="center"/>
          </w:tcPr>
          <w:p w14:paraId="4F622A46" w14:textId="77777777" w:rsidR="00F37C2D" w:rsidRPr="00116D1D" w:rsidRDefault="00F37C2D" w:rsidP="008D5716">
            <w:pPr>
              <w:spacing w:after="120" w:line="234" w:lineRule="atLeast"/>
              <w:jc w:val="center"/>
              <w:rPr>
                <w:b/>
                <w:sz w:val="26"/>
                <w:szCs w:val="26"/>
              </w:rPr>
            </w:pPr>
            <w:r w:rsidRPr="00116D1D">
              <w:rPr>
                <w:b/>
                <w:sz w:val="26"/>
                <w:szCs w:val="26"/>
              </w:rPr>
              <w:t>Bước 3</w:t>
            </w:r>
          </w:p>
        </w:tc>
        <w:tc>
          <w:tcPr>
            <w:tcW w:w="2376" w:type="dxa"/>
            <w:vMerge w:val="restart"/>
            <w:vAlign w:val="center"/>
          </w:tcPr>
          <w:p w14:paraId="03FCA543" w14:textId="77777777" w:rsidR="00F37C2D" w:rsidRPr="00116D1D" w:rsidRDefault="00F37C2D" w:rsidP="008D5716">
            <w:pPr>
              <w:spacing w:after="120" w:line="234" w:lineRule="atLeast"/>
              <w:jc w:val="both"/>
              <w:rPr>
                <w:b/>
                <w:sz w:val="26"/>
                <w:szCs w:val="26"/>
              </w:rPr>
            </w:pPr>
            <w:r w:rsidRPr="00116D1D">
              <w:rPr>
                <w:b/>
                <w:bCs/>
                <w:sz w:val="26"/>
                <w:szCs w:val="26"/>
              </w:rPr>
              <w:t>Giải quyết thủ tục hành chính</w:t>
            </w:r>
          </w:p>
        </w:tc>
        <w:tc>
          <w:tcPr>
            <w:tcW w:w="4252" w:type="dxa"/>
          </w:tcPr>
          <w:p w14:paraId="0E5CA90D" w14:textId="77777777" w:rsidR="00F37C2D" w:rsidRPr="00116D1D" w:rsidRDefault="00F37C2D"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p w14:paraId="13CE038F" w14:textId="77777777" w:rsidR="00F37C2D" w:rsidRPr="00116D1D" w:rsidRDefault="00F37C2D" w:rsidP="008D5716">
            <w:pPr>
              <w:spacing w:before="120"/>
              <w:ind w:firstLine="567"/>
              <w:jc w:val="both"/>
              <w:rPr>
                <w:sz w:val="26"/>
                <w:szCs w:val="26"/>
                <w:lang w:val="pt-BR"/>
              </w:rPr>
            </w:pPr>
            <w:r w:rsidRPr="00116D1D">
              <w:rPr>
                <w:sz w:val="26"/>
                <w:szCs w:val="26"/>
                <w:lang w:val="pt-BR"/>
              </w:rPr>
              <w:t>(Trong thời hạn 10 ngày làm việc, kể từ ngày nhận được hồ sơ, Giám đốc Sở Văn hóa, Thể thao và Du lịch có trách nhiệm trình Chủ tịch Ủy ban nhân dân Tỉnh; trong thời hạn 20 ngày làm việc, kể từ ngày nhận được văn bản trình của Giám đốc Sở Văn hóa, Thể thao và Du lịch, Chủ tịch Ủy ban nhân dân Tỉnh có trách nhiệm cấp giấy phép hoạt động bảo tàng. Trường hợp từ chối phải nêu rõ lý do bằng văn bản</w:t>
            </w:r>
            <w:r w:rsidRPr="00116D1D">
              <w:rPr>
                <w:bCs/>
                <w:spacing w:val="-4"/>
                <w:sz w:val="26"/>
                <w:szCs w:val="26"/>
                <w:lang w:val="pt-BR"/>
              </w:rPr>
              <w:t>).</w:t>
            </w:r>
          </w:p>
        </w:tc>
        <w:tc>
          <w:tcPr>
            <w:tcW w:w="2127" w:type="dxa"/>
            <w:vAlign w:val="center"/>
          </w:tcPr>
          <w:p w14:paraId="616B4264" w14:textId="77777777" w:rsidR="00F37C2D" w:rsidRPr="00116D1D" w:rsidRDefault="00F37C2D" w:rsidP="008D5716">
            <w:pPr>
              <w:spacing w:after="120" w:line="234" w:lineRule="atLeast"/>
              <w:jc w:val="center"/>
              <w:rPr>
                <w:sz w:val="26"/>
                <w:szCs w:val="26"/>
                <w:lang w:val="pt-BR"/>
              </w:rPr>
            </w:pPr>
            <w:r w:rsidRPr="00116D1D">
              <w:rPr>
                <w:b/>
                <w:sz w:val="26"/>
                <w:szCs w:val="26"/>
                <w:lang w:val="pt-BR"/>
              </w:rPr>
              <w:t>Thời gian thực hiện TTHC là 30 ngày</w:t>
            </w:r>
            <w:r w:rsidRPr="00116D1D">
              <w:rPr>
                <w:sz w:val="26"/>
                <w:szCs w:val="26"/>
                <w:lang w:val="pt-BR"/>
              </w:rPr>
              <w:t xml:space="preserve">. </w:t>
            </w:r>
            <w:r w:rsidRPr="00116D1D">
              <w:rPr>
                <w:b/>
                <w:sz w:val="26"/>
                <w:szCs w:val="26"/>
                <w:lang w:val="pt-BR"/>
              </w:rPr>
              <w:t>Thẩm quyền giải quyết của Sở VHTTDL 10 ngày,</w:t>
            </w:r>
          </w:p>
          <w:p w14:paraId="6ADECE11" w14:textId="77777777" w:rsidR="00F37C2D" w:rsidRPr="00116D1D" w:rsidRDefault="00F37C2D" w:rsidP="008D5716">
            <w:pPr>
              <w:spacing w:after="120" w:line="234" w:lineRule="atLeast"/>
              <w:jc w:val="center"/>
              <w:rPr>
                <w:b/>
                <w:sz w:val="26"/>
                <w:szCs w:val="26"/>
              </w:rPr>
            </w:pPr>
            <w:r w:rsidRPr="00116D1D">
              <w:rPr>
                <w:sz w:val="26"/>
                <w:szCs w:val="26"/>
                <w:lang w:val="pt-BR"/>
              </w:rPr>
              <w:t xml:space="preserve"> </w:t>
            </w:r>
            <w:r w:rsidRPr="00116D1D">
              <w:rPr>
                <w:sz w:val="26"/>
                <w:szCs w:val="26"/>
              </w:rPr>
              <w:t xml:space="preserve">trong đó: </w:t>
            </w:r>
          </w:p>
        </w:tc>
        <w:tc>
          <w:tcPr>
            <w:tcW w:w="709" w:type="dxa"/>
            <w:vAlign w:val="center"/>
          </w:tcPr>
          <w:p w14:paraId="009456EB" w14:textId="77777777" w:rsidR="00F37C2D" w:rsidRPr="00116D1D" w:rsidRDefault="00F37C2D" w:rsidP="008D5716">
            <w:pPr>
              <w:shd w:val="clear" w:color="auto" w:fill="F9F9F9"/>
              <w:spacing w:before="120"/>
              <w:ind w:firstLine="4"/>
              <w:jc w:val="both"/>
              <w:rPr>
                <w:b/>
                <w:sz w:val="26"/>
                <w:szCs w:val="26"/>
              </w:rPr>
            </w:pPr>
          </w:p>
        </w:tc>
      </w:tr>
      <w:tr w:rsidR="000B51ED" w:rsidRPr="00116D1D" w14:paraId="79E40CE4" w14:textId="77777777" w:rsidTr="008D5716">
        <w:tc>
          <w:tcPr>
            <w:tcW w:w="851" w:type="dxa"/>
            <w:vMerge/>
          </w:tcPr>
          <w:p w14:paraId="3A46DE81" w14:textId="77777777" w:rsidR="00F37C2D" w:rsidRPr="00116D1D" w:rsidRDefault="00F37C2D" w:rsidP="008D5716">
            <w:pPr>
              <w:spacing w:after="120" w:line="234" w:lineRule="atLeast"/>
              <w:jc w:val="both"/>
              <w:rPr>
                <w:b/>
                <w:sz w:val="26"/>
                <w:szCs w:val="26"/>
              </w:rPr>
            </w:pPr>
          </w:p>
        </w:tc>
        <w:tc>
          <w:tcPr>
            <w:tcW w:w="2376" w:type="dxa"/>
            <w:vMerge/>
          </w:tcPr>
          <w:p w14:paraId="4BD2DFB7" w14:textId="77777777" w:rsidR="00F37C2D" w:rsidRPr="00116D1D" w:rsidRDefault="00F37C2D" w:rsidP="008D5716">
            <w:pPr>
              <w:spacing w:after="120" w:line="234" w:lineRule="atLeast"/>
              <w:jc w:val="both"/>
              <w:rPr>
                <w:b/>
                <w:sz w:val="26"/>
                <w:szCs w:val="26"/>
              </w:rPr>
            </w:pPr>
          </w:p>
        </w:tc>
        <w:tc>
          <w:tcPr>
            <w:tcW w:w="4252" w:type="dxa"/>
          </w:tcPr>
          <w:p w14:paraId="73DD5C0C" w14:textId="77777777" w:rsidR="00F37C2D" w:rsidRPr="00116D1D" w:rsidRDefault="00F37C2D" w:rsidP="008D5716">
            <w:pPr>
              <w:shd w:val="clear" w:color="auto" w:fill="FFFFFF"/>
              <w:spacing w:after="120" w:line="234" w:lineRule="atLeast"/>
              <w:ind w:firstLine="488"/>
              <w:jc w:val="both"/>
              <w:rPr>
                <w:bCs/>
                <w:i/>
                <w:sz w:val="26"/>
                <w:szCs w:val="26"/>
              </w:rPr>
            </w:pPr>
            <w:r w:rsidRPr="00116D1D">
              <w:rPr>
                <w:bCs/>
                <w:i/>
                <w:sz w:val="26"/>
                <w:szCs w:val="26"/>
              </w:rPr>
              <w:t>1. Tiếp nhận hồ sơ (Bộ phận TN&amp;TKQ)</w:t>
            </w:r>
          </w:p>
        </w:tc>
        <w:tc>
          <w:tcPr>
            <w:tcW w:w="2127" w:type="dxa"/>
            <w:vAlign w:val="center"/>
          </w:tcPr>
          <w:p w14:paraId="0E214022" w14:textId="77777777" w:rsidR="00F37C2D" w:rsidRPr="00116D1D" w:rsidRDefault="00F37C2D" w:rsidP="008D5716">
            <w:pPr>
              <w:spacing w:after="120" w:line="234" w:lineRule="atLeast"/>
              <w:jc w:val="center"/>
              <w:rPr>
                <w:b/>
                <w:sz w:val="26"/>
                <w:szCs w:val="26"/>
              </w:rPr>
            </w:pPr>
            <w:r w:rsidRPr="00116D1D">
              <w:rPr>
                <w:bCs/>
                <w:i/>
                <w:sz w:val="26"/>
                <w:szCs w:val="26"/>
              </w:rPr>
              <w:t>0.5  ngày</w:t>
            </w:r>
          </w:p>
        </w:tc>
        <w:tc>
          <w:tcPr>
            <w:tcW w:w="709" w:type="dxa"/>
          </w:tcPr>
          <w:p w14:paraId="2CA610ED" w14:textId="77777777" w:rsidR="00F37C2D" w:rsidRPr="00116D1D" w:rsidRDefault="00F37C2D" w:rsidP="008D5716">
            <w:pPr>
              <w:spacing w:after="120" w:line="234" w:lineRule="atLeast"/>
              <w:jc w:val="both"/>
              <w:rPr>
                <w:b/>
                <w:sz w:val="26"/>
                <w:szCs w:val="26"/>
              </w:rPr>
            </w:pPr>
          </w:p>
        </w:tc>
      </w:tr>
      <w:tr w:rsidR="000B51ED" w:rsidRPr="00116D1D" w14:paraId="160057F0" w14:textId="77777777" w:rsidTr="008D5716">
        <w:tc>
          <w:tcPr>
            <w:tcW w:w="851" w:type="dxa"/>
            <w:vMerge/>
          </w:tcPr>
          <w:p w14:paraId="3CCF7AE4" w14:textId="77777777" w:rsidR="00F37C2D" w:rsidRPr="00116D1D" w:rsidRDefault="00F37C2D" w:rsidP="008D5716">
            <w:pPr>
              <w:spacing w:after="120" w:line="234" w:lineRule="atLeast"/>
              <w:jc w:val="both"/>
              <w:rPr>
                <w:b/>
                <w:sz w:val="26"/>
                <w:szCs w:val="26"/>
              </w:rPr>
            </w:pPr>
          </w:p>
        </w:tc>
        <w:tc>
          <w:tcPr>
            <w:tcW w:w="2376" w:type="dxa"/>
            <w:vMerge/>
          </w:tcPr>
          <w:p w14:paraId="7EAA649A" w14:textId="77777777" w:rsidR="00F37C2D" w:rsidRPr="00116D1D" w:rsidRDefault="00F37C2D" w:rsidP="008D5716">
            <w:pPr>
              <w:spacing w:after="120" w:line="234" w:lineRule="atLeast"/>
              <w:jc w:val="both"/>
              <w:rPr>
                <w:b/>
                <w:sz w:val="26"/>
                <w:szCs w:val="26"/>
              </w:rPr>
            </w:pPr>
          </w:p>
        </w:tc>
        <w:tc>
          <w:tcPr>
            <w:tcW w:w="4252" w:type="dxa"/>
          </w:tcPr>
          <w:p w14:paraId="69E257BC" w14:textId="77777777" w:rsidR="00F37C2D" w:rsidRPr="00116D1D" w:rsidRDefault="00F37C2D" w:rsidP="008D5716">
            <w:pPr>
              <w:shd w:val="clear" w:color="auto" w:fill="FFFFFF"/>
              <w:spacing w:after="120" w:line="234" w:lineRule="atLeast"/>
              <w:ind w:firstLine="488"/>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127" w:type="dxa"/>
            <w:vAlign w:val="center"/>
          </w:tcPr>
          <w:p w14:paraId="2B4CC7CD" w14:textId="77777777" w:rsidR="00F37C2D" w:rsidRPr="00116D1D" w:rsidRDefault="00F37C2D" w:rsidP="008D5716">
            <w:pPr>
              <w:spacing w:after="120" w:line="234" w:lineRule="atLeast"/>
              <w:jc w:val="center"/>
              <w:rPr>
                <w:b/>
                <w:sz w:val="26"/>
                <w:szCs w:val="26"/>
              </w:rPr>
            </w:pPr>
            <w:r w:rsidRPr="00116D1D">
              <w:rPr>
                <w:bCs/>
                <w:i/>
                <w:sz w:val="26"/>
                <w:szCs w:val="26"/>
              </w:rPr>
              <w:t xml:space="preserve">9 ngày </w:t>
            </w:r>
          </w:p>
        </w:tc>
        <w:tc>
          <w:tcPr>
            <w:tcW w:w="709" w:type="dxa"/>
          </w:tcPr>
          <w:p w14:paraId="3B99CAA8" w14:textId="77777777" w:rsidR="00F37C2D" w:rsidRPr="00116D1D" w:rsidRDefault="00F37C2D" w:rsidP="008D5716">
            <w:pPr>
              <w:spacing w:after="120" w:line="234" w:lineRule="atLeast"/>
              <w:jc w:val="both"/>
              <w:rPr>
                <w:b/>
                <w:sz w:val="26"/>
                <w:szCs w:val="26"/>
              </w:rPr>
            </w:pPr>
          </w:p>
        </w:tc>
      </w:tr>
      <w:tr w:rsidR="000B51ED" w:rsidRPr="00116D1D" w14:paraId="2E9BD31E" w14:textId="77777777" w:rsidTr="008D5716">
        <w:tc>
          <w:tcPr>
            <w:tcW w:w="851" w:type="dxa"/>
            <w:vMerge/>
          </w:tcPr>
          <w:p w14:paraId="263A61EA" w14:textId="77777777" w:rsidR="00F37C2D" w:rsidRPr="00116D1D" w:rsidRDefault="00F37C2D" w:rsidP="008D5716">
            <w:pPr>
              <w:spacing w:after="120" w:line="234" w:lineRule="atLeast"/>
              <w:jc w:val="both"/>
              <w:rPr>
                <w:b/>
                <w:sz w:val="26"/>
                <w:szCs w:val="26"/>
              </w:rPr>
            </w:pPr>
          </w:p>
        </w:tc>
        <w:tc>
          <w:tcPr>
            <w:tcW w:w="2376" w:type="dxa"/>
            <w:vMerge/>
          </w:tcPr>
          <w:p w14:paraId="28CB0BAD" w14:textId="77777777" w:rsidR="00F37C2D" w:rsidRPr="00116D1D" w:rsidRDefault="00F37C2D" w:rsidP="008D5716">
            <w:pPr>
              <w:spacing w:after="120" w:line="234" w:lineRule="atLeast"/>
              <w:jc w:val="both"/>
              <w:rPr>
                <w:b/>
                <w:sz w:val="26"/>
                <w:szCs w:val="26"/>
              </w:rPr>
            </w:pPr>
          </w:p>
        </w:tc>
        <w:tc>
          <w:tcPr>
            <w:tcW w:w="4252" w:type="dxa"/>
          </w:tcPr>
          <w:p w14:paraId="108BB222" w14:textId="77777777" w:rsidR="00F37C2D" w:rsidRPr="00116D1D" w:rsidRDefault="00F37C2D" w:rsidP="008D5716">
            <w:pPr>
              <w:spacing w:after="120" w:line="234" w:lineRule="atLeast"/>
              <w:ind w:firstLine="488"/>
              <w:jc w:val="both"/>
              <w:rPr>
                <w:b/>
                <w:sz w:val="26"/>
                <w:szCs w:val="26"/>
              </w:rPr>
            </w:pPr>
            <w:r w:rsidRPr="00116D1D">
              <w:rPr>
                <w:sz w:val="26"/>
                <w:szCs w:val="26"/>
              </w:rPr>
              <w:t xml:space="preserve">- Trường hợp thủ tục hành chính không quy định phải thẩm tra, xác </w:t>
            </w:r>
            <w:r w:rsidRPr="00116D1D">
              <w:rPr>
                <w:sz w:val="26"/>
                <w:szCs w:val="26"/>
              </w:rPr>
              <w:lastRenderedPageBreak/>
              <w:t>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127" w:type="dxa"/>
            <w:vAlign w:val="center"/>
          </w:tcPr>
          <w:p w14:paraId="5A3D845D" w14:textId="77777777" w:rsidR="00F37C2D" w:rsidRPr="00116D1D" w:rsidRDefault="00F37C2D" w:rsidP="008D5716">
            <w:pPr>
              <w:spacing w:after="120" w:line="234" w:lineRule="atLeast"/>
              <w:jc w:val="center"/>
              <w:rPr>
                <w:b/>
                <w:sz w:val="26"/>
                <w:szCs w:val="26"/>
              </w:rPr>
            </w:pPr>
            <w:r w:rsidRPr="00116D1D">
              <w:rPr>
                <w:bCs/>
                <w:i/>
                <w:sz w:val="26"/>
                <w:szCs w:val="26"/>
              </w:rPr>
              <w:lastRenderedPageBreak/>
              <w:t>9  ngày</w:t>
            </w:r>
          </w:p>
        </w:tc>
        <w:tc>
          <w:tcPr>
            <w:tcW w:w="709" w:type="dxa"/>
          </w:tcPr>
          <w:p w14:paraId="050BBE9A" w14:textId="77777777" w:rsidR="00F37C2D" w:rsidRPr="00116D1D" w:rsidRDefault="00F37C2D" w:rsidP="008D5716">
            <w:pPr>
              <w:spacing w:after="120" w:line="234" w:lineRule="atLeast"/>
              <w:jc w:val="both"/>
              <w:rPr>
                <w:b/>
                <w:sz w:val="26"/>
                <w:szCs w:val="26"/>
              </w:rPr>
            </w:pPr>
          </w:p>
        </w:tc>
      </w:tr>
      <w:tr w:rsidR="000B51ED" w:rsidRPr="00116D1D" w14:paraId="388AEA07" w14:textId="77777777" w:rsidTr="008D5716">
        <w:tc>
          <w:tcPr>
            <w:tcW w:w="851" w:type="dxa"/>
            <w:vMerge/>
          </w:tcPr>
          <w:p w14:paraId="2AFEF014" w14:textId="77777777" w:rsidR="00F37C2D" w:rsidRPr="00116D1D" w:rsidRDefault="00F37C2D" w:rsidP="008D5716">
            <w:pPr>
              <w:spacing w:after="120" w:line="234" w:lineRule="atLeast"/>
              <w:jc w:val="both"/>
              <w:rPr>
                <w:b/>
                <w:sz w:val="26"/>
                <w:szCs w:val="26"/>
              </w:rPr>
            </w:pPr>
          </w:p>
        </w:tc>
        <w:tc>
          <w:tcPr>
            <w:tcW w:w="2376" w:type="dxa"/>
            <w:vMerge/>
          </w:tcPr>
          <w:p w14:paraId="114D025D" w14:textId="77777777" w:rsidR="00F37C2D" w:rsidRPr="00116D1D" w:rsidRDefault="00F37C2D" w:rsidP="008D5716">
            <w:pPr>
              <w:spacing w:after="120" w:line="234" w:lineRule="atLeast"/>
              <w:jc w:val="both"/>
              <w:rPr>
                <w:b/>
                <w:sz w:val="26"/>
                <w:szCs w:val="26"/>
              </w:rPr>
            </w:pPr>
          </w:p>
        </w:tc>
        <w:tc>
          <w:tcPr>
            <w:tcW w:w="4252" w:type="dxa"/>
          </w:tcPr>
          <w:p w14:paraId="52606E1E" w14:textId="77777777" w:rsidR="00F37C2D" w:rsidRPr="00116D1D" w:rsidRDefault="00F37C2D" w:rsidP="008D5716">
            <w:pPr>
              <w:shd w:val="clear" w:color="auto" w:fill="FFFFFF"/>
              <w:spacing w:after="120" w:line="234" w:lineRule="atLeast"/>
              <w:ind w:firstLine="488"/>
              <w:jc w:val="both"/>
              <w:rPr>
                <w:bCs/>
                <w:i/>
                <w:sz w:val="26"/>
                <w:szCs w:val="26"/>
              </w:rPr>
            </w:pPr>
            <w:r w:rsidRPr="00116D1D">
              <w:rPr>
                <w:bCs/>
                <w:i/>
                <w:sz w:val="26"/>
                <w:szCs w:val="26"/>
              </w:rPr>
              <w:t xml:space="preserve">+ Chuyên viên </w:t>
            </w:r>
          </w:p>
          <w:p w14:paraId="586D67EA" w14:textId="77777777" w:rsidR="00F37C2D" w:rsidRPr="00116D1D" w:rsidRDefault="00F37C2D" w:rsidP="008D5716">
            <w:pPr>
              <w:shd w:val="clear" w:color="auto" w:fill="FFFFFF"/>
              <w:spacing w:after="120" w:line="234" w:lineRule="atLeast"/>
              <w:ind w:firstLine="488"/>
              <w:jc w:val="both"/>
              <w:rPr>
                <w:bCs/>
                <w:i/>
                <w:sz w:val="26"/>
                <w:szCs w:val="26"/>
              </w:rPr>
            </w:pPr>
            <w:r w:rsidRPr="00116D1D">
              <w:rPr>
                <w:bCs/>
                <w:i/>
                <w:sz w:val="26"/>
                <w:szCs w:val="26"/>
              </w:rPr>
              <w:t>+ Lãnh đạo phòng/bộ phận</w:t>
            </w:r>
          </w:p>
          <w:p w14:paraId="78384EE0" w14:textId="77777777" w:rsidR="00F37C2D" w:rsidRPr="00116D1D" w:rsidRDefault="00F37C2D" w:rsidP="008D5716">
            <w:pPr>
              <w:shd w:val="clear" w:color="auto" w:fill="FFFFFF"/>
              <w:spacing w:after="120" w:line="234" w:lineRule="atLeast"/>
              <w:ind w:firstLine="488"/>
              <w:jc w:val="both"/>
              <w:rPr>
                <w:bCs/>
                <w:i/>
                <w:sz w:val="26"/>
                <w:szCs w:val="26"/>
              </w:rPr>
            </w:pPr>
            <w:r w:rsidRPr="00116D1D">
              <w:rPr>
                <w:bCs/>
                <w:i/>
                <w:sz w:val="26"/>
                <w:szCs w:val="26"/>
              </w:rPr>
              <w:t xml:space="preserve">+ Lãnh đạo đơn vị: 1.5 ngày </w:t>
            </w:r>
          </w:p>
          <w:p w14:paraId="2336E389" w14:textId="77777777" w:rsidR="00F37C2D" w:rsidRPr="00116D1D" w:rsidRDefault="00F37C2D" w:rsidP="008D5716">
            <w:pPr>
              <w:shd w:val="clear" w:color="auto" w:fill="FFFFFF"/>
              <w:spacing w:after="120" w:line="234" w:lineRule="atLeast"/>
              <w:ind w:firstLine="488"/>
              <w:jc w:val="both"/>
              <w:rPr>
                <w:bCs/>
                <w:i/>
                <w:sz w:val="26"/>
                <w:szCs w:val="26"/>
              </w:rPr>
            </w:pPr>
            <w:r w:rsidRPr="00116D1D">
              <w:rPr>
                <w:bCs/>
                <w:i/>
                <w:sz w:val="26"/>
                <w:szCs w:val="26"/>
              </w:rPr>
              <w:t xml:space="preserve">+ Văn thư đơn vị: 0.5 ngày </w:t>
            </w:r>
          </w:p>
        </w:tc>
        <w:tc>
          <w:tcPr>
            <w:tcW w:w="2127" w:type="dxa"/>
            <w:vAlign w:val="center"/>
          </w:tcPr>
          <w:p w14:paraId="0BC3B180" w14:textId="77777777" w:rsidR="00F37C2D" w:rsidRPr="00116D1D" w:rsidRDefault="00F37C2D" w:rsidP="008D5716">
            <w:pPr>
              <w:spacing w:after="120" w:line="240" w:lineRule="atLeast"/>
              <w:jc w:val="center"/>
              <w:rPr>
                <w:bCs/>
                <w:i/>
                <w:sz w:val="26"/>
                <w:szCs w:val="26"/>
              </w:rPr>
            </w:pPr>
            <w:r w:rsidRPr="00116D1D">
              <w:rPr>
                <w:bCs/>
                <w:i/>
                <w:sz w:val="26"/>
                <w:szCs w:val="26"/>
              </w:rPr>
              <w:t xml:space="preserve">05 ngày </w:t>
            </w:r>
          </w:p>
          <w:p w14:paraId="6D7D2DD9" w14:textId="77777777" w:rsidR="00F37C2D" w:rsidRPr="00116D1D" w:rsidRDefault="00F37C2D" w:rsidP="008D5716">
            <w:pPr>
              <w:spacing w:after="120" w:line="240" w:lineRule="atLeast"/>
              <w:jc w:val="center"/>
              <w:rPr>
                <w:bCs/>
                <w:i/>
                <w:sz w:val="26"/>
                <w:szCs w:val="26"/>
              </w:rPr>
            </w:pPr>
            <w:r w:rsidRPr="00116D1D">
              <w:rPr>
                <w:bCs/>
                <w:i/>
                <w:sz w:val="26"/>
                <w:szCs w:val="26"/>
              </w:rPr>
              <w:t xml:space="preserve">02 ngày </w:t>
            </w:r>
          </w:p>
          <w:p w14:paraId="7654E06E" w14:textId="77777777" w:rsidR="00F37C2D" w:rsidRPr="00116D1D" w:rsidRDefault="00F37C2D" w:rsidP="008D5716">
            <w:pPr>
              <w:spacing w:after="120" w:line="240" w:lineRule="atLeast"/>
              <w:jc w:val="center"/>
              <w:rPr>
                <w:bCs/>
                <w:i/>
                <w:sz w:val="26"/>
                <w:szCs w:val="26"/>
              </w:rPr>
            </w:pPr>
            <w:r w:rsidRPr="00116D1D">
              <w:rPr>
                <w:bCs/>
                <w:i/>
                <w:sz w:val="26"/>
                <w:szCs w:val="26"/>
              </w:rPr>
              <w:t xml:space="preserve">1.5 ngày </w:t>
            </w:r>
          </w:p>
          <w:p w14:paraId="3132CCE1" w14:textId="77777777" w:rsidR="00F37C2D" w:rsidRPr="00116D1D" w:rsidRDefault="00F37C2D" w:rsidP="008D5716">
            <w:pPr>
              <w:spacing w:after="120" w:line="240" w:lineRule="atLeast"/>
              <w:jc w:val="center"/>
              <w:rPr>
                <w:bCs/>
                <w:i/>
                <w:sz w:val="26"/>
                <w:szCs w:val="26"/>
              </w:rPr>
            </w:pPr>
            <w:r w:rsidRPr="00116D1D">
              <w:rPr>
                <w:bCs/>
                <w:i/>
                <w:sz w:val="26"/>
                <w:szCs w:val="26"/>
              </w:rPr>
              <w:t>0.5 ngày</w:t>
            </w:r>
          </w:p>
        </w:tc>
        <w:tc>
          <w:tcPr>
            <w:tcW w:w="709" w:type="dxa"/>
          </w:tcPr>
          <w:p w14:paraId="04EAA364" w14:textId="77777777" w:rsidR="00F37C2D" w:rsidRPr="00116D1D" w:rsidRDefault="00F37C2D" w:rsidP="008D5716">
            <w:pPr>
              <w:spacing w:after="120" w:line="234" w:lineRule="atLeast"/>
              <w:jc w:val="both"/>
              <w:rPr>
                <w:i/>
                <w:sz w:val="26"/>
                <w:szCs w:val="26"/>
              </w:rPr>
            </w:pPr>
          </w:p>
        </w:tc>
      </w:tr>
      <w:tr w:rsidR="000B51ED" w:rsidRPr="00116D1D" w14:paraId="5B30B9FF" w14:textId="77777777" w:rsidTr="008D5716">
        <w:tc>
          <w:tcPr>
            <w:tcW w:w="851" w:type="dxa"/>
            <w:vMerge/>
          </w:tcPr>
          <w:p w14:paraId="4440D8F2" w14:textId="77777777" w:rsidR="00F37C2D" w:rsidRPr="00116D1D" w:rsidRDefault="00F37C2D" w:rsidP="008D5716">
            <w:pPr>
              <w:spacing w:after="120" w:line="234" w:lineRule="atLeast"/>
              <w:jc w:val="both"/>
              <w:rPr>
                <w:b/>
                <w:sz w:val="26"/>
                <w:szCs w:val="26"/>
              </w:rPr>
            </w:pPr>
          </w:p>
        </w:tc>
        <w:tc>
          <w:tcPr>
            <w:tcW w:w="2376" w:type="dxa"/>
            <w:vMerge/>
          </w:tcPr>
          <w:p w14:paraId="06CFA3EB" w14:textId="77777777" w:rsidR="00F37C2D" w:rsidRPr="00116D1D" w:rsidRDefault="00F37C2D" w:rsidP="008D5716">
            <w:pPr>
              <w:spacing w:after="120" w:line="234" w:lineRule="atLeast"/>
              <w:jc w:val="both"/>
              <w:rPr>
                <w:b/>
                <w:sz w:val="26"/>
                <w:szCs w:val="26"/>
              </w:rPr>
            </w:pPr>
          </w:p>
        </w:tc>
        <w:tc>
          <w:tcPr>
            <w:tcW w:w="4252" w:type="dxa"/>
          </w:tcPr>
          <w:p w14:paraId="66D02657" w14:textId="77777777" w:rsidR="00F37C2D" w:rsidRPr="00116D1D" w:rsidRDefault="00F37C2D" w:rsidP="008D5716">
            <w:pPr>
              <w:spacing w:after="120" w:line="234" w:lineRule="atLeast"/>
              <w:ind w:firstLine="488"/>
              <w:jc w:val="both"/>
              <w:rPr>
                <w:sz w:val="26"/>
                <w:szCs w:val="26"/>
              </w:rPr>
            </w:pPr>
            <w:r w:rsidRPr="00116D1D">
              <w:rPr>
                <w:sz w:val="26"/>
                <w:szCs w:val="26"/>
              </w:rPr>
              <w:t>- Trường hợp có quy định phải thẩm tra, xác minh hồ sơ.</w:t>
            </w:r>
          </w:p>
          <w:p w14:paraId="5A5BCBBE" w14:textId="77777777" w:rsidR="00F37C2D" w:rsidRPr="00116D1D" w:rsidRDefault="00F37C2D" w:rsidP="008D5716">
            <w:pPr>
              <w:spacing w:before="120" w:after="120"/>
              <w:ind w:firstLine="488"/>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27" w:type="dxa"/>
            <w:vAlign w:val="center"/>
          </w:tcPr>
          <w:p w14:paraId="0EA426B2" w14:textId="77777777" w:rsidR="00F37C2D" w:rsidRPr="00116D1D" w:rsidRDefault="00F37C2D" w:rsidP="008D5716">
            <w:pPr>
              <w:spacing w:after="120" w:line="234" w:lineRule="atLeast"/>
              <w:jc w:val="center"/>
              <w:rPr>
                <w:b/>
                <w:sz w:val="26"/>
                <w:szCs w:val="26"/>
              </w:rPr>
            </w:pPr>
            <w:r w:rsidRPr="00116D1D">
              <w:rPr>
                <w:sz w:val="26"/>
                <w:szCs w:val="26"/>
              </w:rPr>
              <w:t>Trả lại hồ sơ không quá 03 ngày làm việc</w:t>
            </w:r>
          </w:p>
        </w:tc>
        <w:tc>
          <w:tcPr>
            <w:tcW w:w="709" w:type="dxa"/>
            <w:vAlign w:val="center"/>
          </w:tcPr>
          <w:p w14:paraId="4A6D3901" w14:textId="77777777" w:rsidR="00F37C2D" w:rsidRPr="00116D1D" w:rsidRDefault="00F37C2D" w:rsidP="008D5716">
            <w:pPr>
              <w:spacing w:after="120" w:line="234" w:lineRule="atLeast"/>
              <w:jc w:val="both"/>
              <w:rPr>
                <w:b/>
                <w:i/>
                <w:sz w:val="26"/>
                <w:szCs w:val="26"/>
              </w:rPr>
            </w:pPr>
          </w:p>
        </w:tc>
      </w:tr>
      <w:tr w:rsidR="000B51ED" w:rsidRPr="00116D1D" w14:paraId="25EF0FB7" w14:textId="77777777" w:rsidTr="008D5716">
        <w:tc>
          <w:tcPr>
            <w:tcW w:w="851" w:type="dxa"/>
            <w:vAlign w:val="center"/>
          </w:tcPr>
          <w:p w14:paraId="775C5548" w14:textId="77777777" w:rsidR="00F37C2D" w:rsidRPr="00116D1D" w:rsidRDefault="00F37C2D" w:rsidP="008D5716">
            <w:pPr>
              <w:spacing w:after="120" w:line="234" w:lineRule="atLeast"/>
              <w:jc w:val="center"/>
              <w:rPr>
                <w:b/>
                <w:sz w:val="26"/>
                <w:szCs w:val="26"/>
              </w:rPr>
            </w:pPr>
            <w:r w:rsidRPr="00116D1D">
              <w:rPr>
                <w:b/>
                <w:sz w:val="26"/>
                <w:szCs w:val="26"/>
              </w:rPr>
              <w:t>Bước 4</w:t>
            </w:r>
          </w:p>
        </w:tc>
        <w:tc>
          <w:tcPr>
            <w:tcW w:w="2376" w:type="dxa"/>
          </w:tcPr>
          <w:p w14:paraId="2C40AFB5" w14:textId="77777777" w:rsidR="00F37C2D" w:rsidRPr="00116D1D" w:rsidRDefault="00F37C2D"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48A172AB" w14:textId="77777777" w:rsidR="00F37C2D" w:rsidRPr="00116D1D" w:rsidRDefault="00F37C2D"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252" w:type="dxa"/>
          </w:tcPr>
          <w:p w14:paraId="74B8E1A2" w14:textId="77777777" w:rsidR="00F37C2D" w:rsidRPr="00116D1D" w:rsidRDefault="00F37C2D" w:rsidP="008D5716">
            <w:pPr>
              <w:spacing w:before="120" w:after="120" w:line="340" w:lineRule="exact"/>
              <w:ind w:firstLine="488"/>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73B50A0C" w14:textId="77777777" w:rsidR="00F37C2D" w:rsidRPr="00116D1D" w:rsidRDefault="00F37C2D" w:rsidP="008D5716">
            <w:pPr>
              <w:spacing w:before="120" w:after="120" w:line="340" w:lineRule="exact"/>
              <w:ind w:firstLine="488"/>
              <w:jc w:val="both"/>
              <w:rPr>
                <w:iCs/>
                <w:sz w:val="26"/>
                <w:szCs w:val="26"/>
                <w:lang w:val="nl-NL"/>
              </w:rPr>
            </w:pPr>
            <w:r w:rsidRPr="00116D1D">
              <w:rPr>
                <w:iCs/>
                <w:sz w:val="26"/>
                <w:szCs w:val="26"/>
                <w:lang w:val="nl-NL"/>
              </w:rPr>
              <w:t>- T</w:t>
            </w:r>
            <w:r w:rsidRPr="00116D1D">
              <w:rPr>
                <w:sz w:val="26"/>
                <w:szCs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14:paraId="034F547E" w14:textId="77777777" w:rsidR="00F37C2D" w:rsidRPr="00116D1D" w:rsidRDefault="00F37C2D" w:rsidP="008D5716">
            <w:pPr>
              <w:spacing w:before="120" w:after="120"/>
              <w:ind w:firstLine="488"/>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viên </w:t>
            </w:r>
            <w:r w:rsidRPr="00116D1D">
              <w:rPr>
                <w:iCs/>
                <w:sz w:val="26"/>
                <w:szCs w:val="26"/>
                <w:lang w:val="nl-NL"/>
              </w:rPr>
              <w:lastRenderedPageBreak/>
              <w:t xml:space="preserve">chức trả kết quả kiểm tra phiếu hẹn và yêu cầu người đến nhận kết quả ký nhận vào sổ và trao kết quả. </w:t>
            </w:r>
          </w:p>
          <w:p w14:paraId="15690911" w14:textId="77777777" w:rsidR="00F37C2D" w:rsidRPr="00116D1D" w:rsidRDefault="00F37C2D" w:rsidP="008D5716">
            <w:pPr>
              <w:spacing w:before="120" w:after="120"/>
              <w:ind w:firstLine="488"/>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798D99DB" w14:textId="77777777" w:rsidR="00F37C2D" w:rsidRPr="00116D1D" w:rsidRDefault="00F37C2D" w:rsidP="008D5716">
            <w:pPr>
              <w:spacing w:before="120" w:after="120" w:line="340" w:lineRule="exact"/>
              <w:ind w:firstLine="488"/>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14:paraId="48545EBE" w14:textId="77777777" w:rsidR="00F37C2D" w:rsidRPr="00116D1D" w:rsidRDefault="00F37C2D" w:rsidP="008D5716">
            <w:pPr>
              <w:spacing w:before="120" w:after="120"/>
              <w:ind w:firstLine="346"/>
              <w:jc w:val="both"/>
              <w:rPr>
                <w:iCs/>
                <w:sz w:val="26"/>
                <w:szCs w:val="26"/>
                <w:lang w:val="nl-NL"/>
              </w:rPr>
            </w:pPr>
            <w:r w:rsidRPr="00116D1D">
              <w:rPr>
                <w:iCs/>
                <w:sz w:val="26"/>
                <w:szCs w:val="26"/>
                <w:lang w:val="nl-NL"/>
              </w:rPr>
              <w:t>- Thời gian trả kết quả: Sáng: từ 07 giờ đến 11 giờ 30 phút; chiều: từ 13 giờ 30 đến 17 giờ của các ngày làm việc.</w:t>
            </w:r>
          </w:p>
        </w:tc>
        <w:tc>
          <w:tcPr>
            <w:tcW w:w="2127" w:type="dxa"/>
            <w:vAlign w:val="center"/>
          </w:tcPr>
          <w:p w14:paraId="67C38659" w14:textId="77777777" w:rsidR="00F37C2D" w:rsidRPr="00116D1D" w:rsidRDefault="00F37C2D" w:rsidP="008D5716">
            <w:pPr>
              <w:spacing w:after="120" w:line="234" w:lineRule="atLeast"/>
              <w:jc w:val="center"/>
              <w:rPr>
                <w:bCs/>
                <w:i/>
                <w:sz w:val="26"/>
                <w:szCs w:val="26"/>
                <w:lang w:val="nl-NL"/>
              </w:rPr>
            </w:pPr>
            <w:r w:rsidRPr="00116D1D">
              <w:rPr>
                <w:bCs/>
                <w:i/>
                <w:sz w:val="26"/>
                <w:szCs w:val="26"/>
                <w:lang w:val="nl-NL"/>
              </w:rPr>
              <w:lastRenderedPageBreak/>
              <w:t>01 ngày</w:t>
            </w:r>
          </w:p>
        </w:tc>
        <w:tc>
          <w:tcPr>
            <w:tcW w:w="709" w:type="dxa"/>
          </w:tcPr>
          <w:p w14:paraId="5305F0AD" w14:textId="77777777" w:rsidR="00F37C2D" w:rsidRPr="00116D1D" w:rsidRDefault="00F37C2D" w:rsidP="008D5716">
            <w:pPr>
              <w:spacing w:after="120" w:line="234" w:lineRule="atLeast"/>
              <w:jc w:val="both"/>
              <w:rPr>
                <w:sz w:val="26"/>
                <w:szCs w:val="26"/>
                <w:lang w:val="vi-VN"/>
              </w:rPr>
            </w:pPr>
          </w:p>
        </w:tc>
      </w:tr>
    </w:tbl>
    <w:p w14:paraId="5F3AA46A" w14:textId="5824D0B6" w:rsidR="00F37C2D" w:rsidRPr="00116D1D" w:rsidRDefault="00F00C2A" w:rsidP="00AC6118">
      <w:pPr>
        <w:shd w:val="clear" w:color="auto" w:fill="FFFFFF"/>
        <w:spacing w:before="120" w:after="120"/>
        <w:ind w:firstLine="709"/>
        <w:jc w:val="both"/>
        <w:rPr>
          <w:bCs/>
          <w:i/>
          <w:sz w:val="26"/>
          <w:szCs w:val="26"/>
          <w:lang w:val="nl-NL"/>
        </w:rPr>
      </w:pPr>
      <w:r>
        <w:rPr>
          <w:b/>
          <w:bCs/>
          <w:sz w:val="26"/>
          <w:szCs w:val="26"/>
          <w:lang w:val="nl-NL"/>
        </w:rPr>
        <w:t>4</w:t>
      </w:r>
      <w:r w:rsidR="00F37C2D" w:rsidRPr="00116D1D">
        <w:rPr>
          <w:b/>
          <w:bCs/>
          <w:sz w:val="26"/>
          <w:szCs w:val="26"/>
          <w:lang w:val="nl-NL"/>
        </w:rPr>
        <w:t xml:space="preserve">.2. Thành phần, số lượng hồ sơ </w:t>
      </w:r>
    </w:p>
    <w:p w14:paraId="67C2548A" w14:textId="77777777" w:rsidR="00F37C2D" w:rsidRPr="00116D1D" w:rsidRDefault="00F37C2D" w:rsidP="00AC6118">
      <w:pPr>
        <w:shd w:val="clear" w:color="auto" w:fill="FFFFFF"/>
        <w:spacing w:before="120" w:after="120" w:line="234" w:lineRule="atLeast"/>
        <w:ind w:firstLine="709"/>
        <w:jc w:val="both"/>
        <w:rPr>
          <w:sz w:val="26"/>
          <w:szCs w:val="26"/>
          <w:lang w:val="nl-NL"/>
        </w:rPr>
      </w:pPr>
      <w:r w:rsidRPr="00116D1D">
        <w:rPr>
          <w:sz w:val="26"/>
          <w:szCs w:val="26"/>
          <w:lang w:val="nl-NL"/>
        </w:rPr>
        <w:t xml:space="preserve">a) Thành phần hồ sơ </w:t>
      </w:r>
    </w:p>
    <w:p w14:paraId="253230C3" w14:textId="77777777" w:rsidR="00F37C2D" w:rsidRPr="00116D1D" w:rsidRDefault="00F37C2D" w:rsidP="00AC6118">
      <w:pPr>
        <w:tabs>
          <w:tab w:val="left" w:pos="900"/>
        </w:tabs>
        <w:spacing w:before="120" w:after="120"/>
        <w:ind w:firstLine="709"/>
        <w:jc w:val="both"/>
        <w:rPr>
          <w:sz w:val="26"/>
          <w:szCs w:val="26"/>
          <w:lang w:val="pt-BR"/>
        </w:rPr>
      </w:pPr>
      <w:r w:rsidRPr="00116D1D">
        <w:rPr>
          <w:sz w:val="26"/>
          <w:szCs w:val="26"/>
          <w:lang w:val="pt-BR"/>
        </w:rPr>
        <w:t>- Đơn đề nghị cấp giấy phép hoạt</w:t>
      </w:r>
      <w:r w:rsidRPr="00116D1D">
        <w:rPr>
          <w:bCs/>
          <w:spacing w:val="-4"/>
          <w:sz w:val="26"/>
          <w:szCs w:val="26"/>
          <w:lang w:val="pt-BR"/>
        </w:rPr>
        <w:t xml:space="preserve"> động bảo tàng ngoài công lập (Mẫu Phụ lục VII ban hành kèm theo Nghị định số 01/2012/NĐ-CP ngày 04/01/2012)</w:t>
      </w:r>
      <w:r w:rsidRPr="00116D1D">
        <w:rPr>
          <w:sz w:val="26"/>
          <w:szCs w:val="26"/>
          <w:lang w:val="pt-BR"/>
        </w:rPr>
        <w:t>;</w:t>
      </w:r>
    </w:p>
    <w:p w14:paraId="118581A2" w14:textId="77777777" w:rsidR="00F37C2D" w:rsidRPr="00116D1D" w:rsidRDefault="00F37C2D" w:rsidP="00AC6118">
      <w:pPr>
        <w:spacing w:before="120" w:after="120"/>
        <w:ind w:firstLine="709"/>
        <w:jc w:val="both"/>
        <w:rPr>
          <w:sz w:val="26"/>
          <w:szCs w:val="26"/>
          <w:lang w:val="pt-BR"/>
        </w:rPr>
      </w:pPr>
      <w:r w:rsidRPr="00116D1D">
        <w:rPr>
          <w:sz w:val="26"/>
          <w:szCs w:val="26"/>
          <w:lang w:val="pt-BR"/>
        </w:rPr>
        <w:t>- Văn bản xác nhận đủ điều kiện cấp giấy phép hoạt động bảo tàng ngoài công lập của Giám đốc Sở Văn hóa, Thể thao và Du lịch.</w:t>
      </w:r>
    </w:p>
    <w:p w14:paraId="49CAE0B1" w14:textId="77777777" w:rsidR="00F37C2D" w:rsidRPr="00116D1D" w:rsidRDefault="00F37C2D" w:rsidP="00AC6118">
      <w:pPr>
        <w:shd w:val="clear" w:color="auto" w:fill="FFFFFF"/>
        <w:spacing w:before="120" w:after="120" w:line="234" w:lineRule="atLeast"/>
        <w:ind w:firstLine="709"/>
        <w:jc w:val="both"/>
        <w:rPr>
          <w:sz w:val="26"/>
          <w:szCs w:val="26"/>
          <w:lang w:val="pt-BR"/>
        </w:rPr>
      </w:pPr>
      <w:r w:rsidRPr="00116D1D">
        <w:rPr>
          <w:sz w:val="26"/>
          <w:szCs w:val="26"/>
          <w:lang w:val="pt-BR"/>
        </w:rPr>
        <w:t>b) Số lượng hồ sơ: 01 (một) bộ</w:t>
      </w:r>
    </w:p>
    <w:p w14:paraId="071AD307" w14:textId="7ED36750" w:rsidR="00F37C2D" w:rsidRPr="00116D1D" w:rsidRDefault="00F00C2A" w:rsidP="00AC6118">
      <w:pPr>
        <w:spacing w:before="120" w:after="120"/>
        <w:ind w:firstLine="709"/>
        <w:jc w:val="both"/>
        <w:rPr>
          <w:sz w:val="26"/>
          <w:szCs w:val="26"/>
          <w:lang w:val="pt-BR"/>
        </w:rPr>
      </w:pPr>
      <w:r>
        <w:rPr>
          <w:b/>
          <w:bCs/>
          <w:sz w:val="26"/>
          <w:szCs w:val="26"/>
          <w:lang w:val="pt-BR"/>
        </w:rPr>
        <w:t>4</w:t>
      </w:r>
      <w:r w:rsidR="00F37C2D" w:rsidRPr="00116D1D">
        <w:rPr>
          <w:b/>
          <w:bCs/>
          <w:sz w:val="26"/>
          <w:szCs w:val="26"/>
          <w:lang w:val="pt-BR"/>
        </w:rPr>
        <w:t>.3. Đối tượng thực hiện thủ tục hành chính: Tổ chức, cá nhân</w:t>
      </w:r>
    </w:p>
    <w:p w14:paraId="2B1E5629" w14:textId="26C5E137" w:rsidR="00F37C2D" w:rsidRPr="00116D1D" w:rsidRDefault="00F00C2A" w:rsidP="00AC6118">
      <w:pPr>
        <w:shd w:val="clear" w:color="auto" w:fill="FFFFFF"/>
        <w:spacing w:before="120" w:after="120" w:line="234" w:lineRule="atLeast"/>
        <w:ind w:firstLine="709"/>
        <w:jc w:val="both"/>
        <w:rPr>
          <w:sz w:val="26"/>
          <w:szCs w:val="26"/>
          <w:lang w:val="pt-BR"/>
        </w:rPr>
      </w:pPr>
      <w:r>
        <w:rPr>
          <w:b/>
          <w:bCs/>
          <w:sz w:val="26"/>
          <w:szCs w:val="26"/>
          <w:lang w:val="pt-BR"/>
        </w:rPr>
        <w:t>4</w:t>
      </w:r>
      <w:r w:rsidR="00F37C2D" w:rsidRPr="00116D1D">
        <w:rPr>
          <w:b/>
          <w:bCs/>
          <w:sz w:val="26"/>
          <w:szCs w:val="26"/>
          <w:lang w:val="pt-BR"/>
        </w:rPr>
        <w:t>.4. Cơ quan giải quyết thủ tục hành chính</w:t>
      </w:r>
      <w:r w:rsidR="00F37C2D" w:rsidRPr="00116D1D">
        <w:rPr>
          <w:sz w:val="26"/>
          <w:szCs w:val="26"/>
          <w:lang w:val="pt-BR"/>
        </w:rPr>
        <w:t> </w:t>
      </w:r>
    </w:p>
    <w:p w14:paraId="45DC3996" w14:textId="77777777" w:rsidR="00F37C2D" w:rsidRPr="00116D1D" w:rsidRDefault="00F37C2D" w:rsidP="00AC6118">
      <w:pPr>
        <w:spacing w:before="120" w:after="120"/>
        <w:ind w:firstLine="709"/>
        <w:jc w:val="both"/>
        <w:rPr>
          <w:sz w:val="26"/>
          <w:szCs w:val="26"/>
          <w:lang w:val="pt-BR"/>
        </w:rPr>
      </w:pPr>
      <w:r w:rsidRPr="00116D1D">
        <w:rPr>
          <w:sz w:val="26"/>
          <w:szCs w:val="26"/>
          <w:lang w:val="pt-BR"/>
        </w:rPr>
        <w:t>- Cơ quan có thẩm quyền quyết định: Ủy ban nhân dân tỉnh Đồng Tháp.</w:t>
      </w:r>
    </w:p>
    <w:p w14:paraId="2C9A0F67" w14:textId="5D9BAC98" w:rsidR="00F37C2D" w:rsidRPr="00116D1D" w:rsidRDefault="00F37C2D" w:rsidP="00AC6118">
      <w:pPr>
        <w:spacing w:before="120" w:after="120"/>
        <w:ind w:firstLine="709"/>
        <w:rPr>
          <w:spacing w:val="-2"/>
          <w:sz w:val="26"/>
          <w:szCs w:val="26"/>
          <w:lang w:val="vi-VN"/>
        </w:rPr>
      </w:pPr>
      <w:r w:rsidRPr="00116D1D">
        <w:rPr>
          <w:spacing w:val="-2"/>
          <w:sz w:val="26"/>
          <w:szCs w:val="26"/>
          <w:lang w:val="vi-VN"/>
        </w:rPr>
        <w:t xml:space="preserve">- Cơ quan trực tiếp thực hiện thủ tục hành chính: </w:t>
      </w:r>
      <w:r w:rsidR="008C0E9B" w:rsidRPr="00116D1D">
        <w:rPr>
          <w:spacing w:val="-2"/>
          <w:sz w:val="26"/>
          <w:szCs w:val="26"/>
          <w:lang w:val="vi-VN"/>
        </w:rPr>
        <w:t>Ủy ban nhân dân tỉnh Đồng Tháp.</w:t>
      </w:r>
    </w:p>
    <w:p w14:paraId="2D4DA914" w14:textId="756AAB21" w:rsidR="00F37C2D" w:rsidRPr="00116D1D" w:rsidRDefault="00F00C2A" w:rsidP="00AC6118">
      <w:pPr>
        <w:spacing w:before="120" w:after="120"/>
        <w:ind w:firstLine="709"/>
        <w:jc w:val="both"/>
        <w:rPr>
          <w:b/>
          <w:bCs/>
          <w:sz w:val="26"/>
          <w:szCs w:val="26"/>
          <w:lang w:val="vi-VN"/>
        </w:rPr>
      </w:pPr>
      <w:r>
        <w:rPr>
          <w:b/>
          <w:bCs/>
          <w:sz w:val="26"/>
          <w:szCs w:val="26"/>
          <w:lang w:val="pt-BR"/>
        </w:rPr>
        <w:t>4</w:t>
      </w:r>
      <w:r w:rsidR="00F37C2D" w:rsidRPr="00116D1D">
        <w:rPr>
          <w:b/>
          <w:bCs/>
          <w:sz w:val="26"/>
          <w:szCs w:val="26"/>
          <w:lang w:val="pt-BR"/>
        </w:rPr>
        <w:t xml:space="preserve">.5. Kết quả thực hiện thủ tục hành chính: </w:t>
      </w:r>
      <w:r w:rsidR="00F37C2D" w:rsidRPr="00116D1D">
        <w:rPr>
          <w:sz w:val="26"/>
          <w:szCs w:val="26"/>
          <w:lang w:val="vi-VN"/>
        </w:rPr>
        <w:t xml:space="preserve">Quyết định </w:t>
      </w:r>
      <w:r w:rsidR="008C0E9B" w:rsidRPr="00116D1D">
        <w:rPr>
          <w:sz w:val="26"/>
          <w:szCs w:val="26"/>
          <w:lang w:val="vi-VN"/>
        </w:rPr>
        <w:t>của Chủ tịch UBND Tỉnh.</w:t>
      </w:r>
    </w:p>
    <w:p w14:paraId="175C22C2" w14:textId="1F5C43CC" w:rsidR="00F37C2D" w:rsidRPr="00116D1D" w:rsidRDefault="00F00C2A" w:rsidP="00AC6118">
      <w:pPr>
        <w:spacing w:before="120" w:after="120"/>
        <w:ind w:firstLine="709"/>
        <w:jc w:val="both"/>
        <w:rPr>
          <w:bCs/>
          <w:i/>
          <w:sz w:val="26"/>
          <w:szCs w:val="26"/>
          <w:lang w:val="pt-BR"/>
        </w:rPr>
      </w:pPr>
      <w:r>
        <w:rPr>
          <w:b/>
          <w:bCs/>
          <w:sz w:val="26"/>
          <w:szCs w:val="26"/>
          <w:lang w:val="pt-BR"/>
        </w:rPr>
        <w:t>4</w:t>
      </w:r>
      <w:r w:rsidR="00F37C2D" w:rsidRPr="00116D1D">
        <w:rPr>
          <w:b/>
          <w:bCs/>
          <w:sz w:val="26"/>
          <w:szCs w:val="26"/>
          <w:lang w:val="pt-BR"/>
        </w:rPr>
        <w:t>.6. Phí, lệ phí:</w:t>
      </w:r>
      <w:r w:rsidR="00F37C2D" w:rsidRPr="00116D1D">
        <w:rPr>
          <w:sz w:val="26"/>
          <w:szCs w:val="26"/>
          <w:lang w:val="pt-BR"/>
        </w:rPr>
        <w:t> </w:t>
      </w:r>
      <w:r w:rsidR="00F37C2D" w:rsidRPr="00116D1D">
        <w:rPr>
          <w:bCs/>
          <w:i/>
          <w:sz w:val="26"/>
          <w:szCs w:val="26"/>
          <w:lang w:val="pt-BR"/>
        </w:rPr>
        <w:t>Không có quy định</w:t>
      </w:r>
    </w:p>
    <w:p w14:paraId="44AE32AF" w14:textId="204E94AD" w:rsidR="00F37C2D" w:rsidRPr="00116D1D" w:rsidRDefault="00F00C2A" w:rsidP="00AC6118">
      <w:pPr>
        <w:tabs>
          <w:tab w:val="center" w:pos="1440"/>
          <w:tab w:val="center" w:pos="6480"/>
        </w:tabs>
        <w:spacing w:before="120" w:after="120"/>
        <w:ind w:firstLine="709"/>
        <w:jc w:val="both"/>
        <w:rPr>
          <w:b/>
          <w:bCs/>
          <w:sz w:val="26"/>
          <w:szCs w:val="26"/>
          <w:lang w:val="pt-BR"/>
        </w:rPr>
      </w:pPr>
      <w:r>
        <w:rPr>
          <w:b/>
          <w:bCs/>
          <w:sz w:val="26"/>
          <w:szCs w:val="26"/>
          <w:lang w:val="pt-BR"/>
        </w:rPr>
        <w:t>4</w:t>
      </w:r>
      <w:r w:rsidR="00F37C2D" w:rsidRPr="00116D1D">
        <w:rPr>
          <w:b/>
          <w:bCs/>
          <w:sz w:val="26"/>
          <w:szCs w:val="26"/>
          <w:lang w:val="pt-BR"/>
        </w:rPr>
        <w:t xml:space="preserve">.7. Tên mẫu đơn, mẫu tờ khai: </w:t>
      </w:r>
    </w:p>
    <w:p w14:paraId="69DB44FB" w14:textId="77777777" w:rsidR="00F37C2D" w:rsidRPr="00116D1D" w:rsidRDefault="00F37C2D" w:rsidP="00AC6118">
      <w:pPr>
        <w:spacing w:before="120" w:after="120"/>
        <w:ind w:firstLine="709"/>
        <w:rPr>
          <w:sz w:val="26"/>
          <w:szCs w:val="26"/>
          <w:lang w:val="vi-VN"/>
        </w:rPr>
      </w:pPr>
      <w:r w:rsidRPr="00116D1D">
        <w:rPr>
          <w:sz w:val="26"/>
          <w:szCs w:val="26"/>
          <w:lang w:val="vi-VN"/>
        </w:rPr>
        <w:t>Đơn đề nghị cấp giấy phép hoạt động bảo tàng ngoài công lập (Mẫu Phụ lục VII ban hành kèm theo Nghị định số 01/2012/NĐ-CP ngày 04/01/2012).</w:t>
      </w:r>
    </w:p>
    <w:p w14:paraId="1BF2301F" w14:textId="0158F002" w:rsidR="00F37C2D" w:rsidRPr="00116D1D" w:rsidRDefault="00F00C2A" w:rsidP="00AC6118">
      <w:pPr>
        <w:tabs>
          <w:tab w:val="center" w:pos="1440"/>
          <w:tab w:val="center" w:pos="6480"/>
        </w:tabs>
        <w:spacing w:before="120" w:after="120"/>
        <w:ind w:firstLine="709"/>
        <w:jc w:val="both"/>
        <w:rPr>
          <w:b/>
          <w:bCs/>
          <w:sz w:val="26"/>
          <w:szCs w:val="26"/>
          <w:lang w:val="hr-HR"/>
        </w:rPr>
      </w:pPr>
      <w:r>
        <w:rPr>
          <w:b/>
          <w:bCs/>
          <w:sz w:val="26"/>
          <w:szCs w:val="26"/>
          <w:lang w:val="hr-HR"/>
        </w:rPr>
        <w:t>4</w:t>
      </w:r>
      <w:r w:rsidR="00F37C2D" w:rsidRPr="00116D1D">
        <w:rPr>
          <w:b/>
          <w:bCs/>
          <w:sz w:val="26"/>
          <w:szCs w:val="26"/>
          <w:lang w:val="hr-HR"/>
        </w:rPr>
        <w:t xml:space="preserve">.8. Yêu cầu, điều kiện thực hiện thủ tục hành chính: </w:t>
      </w:r>
      <w:r w:rsidR="00F37C2D" w:rsidRPr="00116D1D">
        <w:rPr>
          <w:bCs/>
          <w:sz w:val="26"/>
          <w:szCs w:val="26"/>
          <w:lang w:val="hr-HR"/>
        </w:rPr>
        <w:t>không có quy định</w:t>
      </w:r>
    </w:p>
    <w:p w14:paraId="352CCE0F" w14:textId="25B53958" w:rsidR="00F37C2D" w:rsidRPr="00116D1D" w:rsidRDefault="00F00C2A" w:rsidP="00AC6118">
      <w:pPr>
        <w:shd w:val="clear" w:color="auto" w:fill="FFFFFF"/>
        <w:spacing w:before="120" w:after="120" w:line="234" w:lineRule="atLeast"/>
        <w:ind w:firstLine="709"/>
        <w:jc w:val="both"/>
        <w:rPr>
          <w:b/>
          <w:bCs/>
          <w:sz w:val="26"/>
          <w:szCs w:val="26"/>
          <w:lang w:val="hr-HR"/>
        </w:rPr>
      </w:pPr>
      <w:r>
        <w:rPr>
          <w:b/>
          <w:bCs/>
          <w:sz w:val="26"/>
          <w:szCs w:val="26"/>
          <w:lang w:val="hr-HR"/>
        </w:rPr>
        <w:t>4</w:t>
      </w:r>
      <w:r w:rsidR="00F37C2D" w:rsidRPr="00116D1D">
        <w:rPr>
          <w:b/>
          <w:bCs/>
          <w:sz w:val="26"/>
          <w:szCs w:val="26"/>
          <w:lang w:val="vi-VN"/>
        </w:rPr>
        <w:t xml:space="preserve">.9. </w:t>
      </w:r>
      <w:r w:rsidR="00F37C2D" w:rsidRPr="00116D1D">
        <w:rPr>
          <w:b/>
          <w:bCs/>
          <w:sz w:val="26"/>
          <w:szCs w:val="26"/>
          <w:lang w:val="hr-HR"/>
        </w:rPr>
        <w:t xml:space="preserve">Căn cứ pháp lý của thủ tục hành chính </w:t>
      </w:r>
    </w:p>
    <w:p w14:paraId="12E9E327" w14:textId="77777777" w:rsidR="00F37C2D" w:rsidRPr="00116D1D" w:rsidRDefault="00F37C2D" w:rsidP="00AC6118">
      <w:pPr>
        <w:spacing w:before="120" w:after="120"/>
        <w:ind w:firstLine="709"/>
        <w:jc w:val="both"/>
        <w:rPr>
          <w:sz w:val="26"/>
          <w:szCs w:val="26"/>
          <w:lang w:val="hr-HR"/>
        </w:rPr>
      </w:pPr>
      <w:r w:rsidRPr="00116D1D">
        <w:rPr>
          <w:sz w:val="26"/>
          <w:szCs w:val="26"/>
          <w:lang w:val="hr-HR"/>
        </w:rPr>
        <w:lastRenderedPageBreak/>
        <w:t>- Luật Di sản văn hóa số 28/2001/QH10 ngày 29 tháng 6 năm 2001. Có hiệu lực thi hành từ ngày 01/01/2002;</w:t>
      </w:r>
    </w:p>
    <w:p w14:paraId="31BC1082" w14:textId="77777777" w:rsidR="00F37C2D" w:rsidRPr="00116D1D" w:rsidRDefault="00F37C2D" w:rsidP="00AC6118">
      <w:pPr>
        <w:spacing w:before="120" w:after="120"/>
        <w:ind w:firstLine="709"/>
        <w:jc w:val="both"/>
        <w:rPr>
          <w:sz w:val="26"/>
          <w:szCs w:val="26"/>
          <w:lang w:val="hr-HR"/>
        </w:rPr>
      </w:pPr>
      <w:r w:rsidRPr="00116D1D">
        <w:rPr>
          <w:sz w:val="26"/>
          <w:szCs w:val="26"/>
          <w:lang w:val="hr-HR"/>
        </w:rPr>
        <w:t>- Luật sửa đổi, bổ sung một số điều của Luật Di sản văn hóa số 32/2009QH12 ngày 18 tháng 6 năm 2009. Có hiệu lực từ ngày 01/01/2010;</w:t>
      </w:r>
    </w:p>
    <w:p w14:paraId="16D20DB1" w14:textId="77777777" w:rsidR="00F37C2D" w:rsidRPr="00116D1D" w:rsidRDefault="00F37C2D" w:rsidP="00AC6118">
      <w:pPr>
        <w:spacing w:before="120" w:after="120"/>
        <w:ind w:firstLine="709"/>
        <w:jc w:val="both"/>
        <w:rPr>
          <w:sz w:val="26"/>
          <w:szCs w:val="26"/>
          <w:lang w:val="hr-HR"/>
        </w:rPr>
      </w:pPr>
      <w:r w:rsidRPr="00116D1D">
        <w:rPr>
          <w:sz w:val="26"/>
          <w:szCs w:val="26"/>
          <w:lang w:val="hr-HR"/>
        </w:rPr>
        <w:t>- Nghị định số 98/2010/NĐ-CP ngày 21 tháng 9 năm 2010 của Chính phủ qui định chi tiết thi hành một số điều của Luật Di sản văn hóa. Có hiệu lực từ ngày 06/11/2010;</w:t>
      </w:r>
    </w:p>
    <w:p w14:paraId="1363F733" w14:textId="77777777" w:rsidR="00F37C2D" w:rsidRPr="00116D1D" w:rsidRDefault="00F37C2D" w:rsidP="00AC6118">
      <w:pPr>
        <w:spacing w:before="120" w:after="120"/>
        <w:ind w:firstLine="709"/>
        <w:jc w:val="both"/>
        <w:rPr>
          <w:sz w:val="26"/>
          <w:szCs w:val="26"/>
          <w:lang w:val="nl-NL"/>
        </w:rPr>
      </w:pPr>
      <w:r w:rsidRPr="00116D1D">
        <w:rPr>
          <w:sz w:val="26"/>
          <w:szCs w:val="26"/>
          <w:lang w:val="hr-HR"/>
        </w:rPr>
        <w:t xml:space="preserve">- Nghị định số 01/2012/NĐ-CP ngày 04/01/2012 của Chính phủ sửa đổi, bổ sung, thay thế hoặc bãi bỏ, hủy bỏ các quy định có liên quan đến thủ tục hành chính thuộc chức năng quản lý của Bộ Văn hóa, Thể thao và Du lịch. </w:t>
      </w:r>
      <w:r w:rsidRPr="00116D1D">
        <w:rPr>
          <w:sz w:val="26"/>
          <w:szCs w:val="26"/>
          <w:lang w:val="nl-NL"/>
        </w:rPr>
        <w:t>Có hiệu lực từ ngày 27/02/2012.</w:t>
      </w:r>
    </w:p>
    <w:p w14:paraId="7D0F2655" w14:textId="3CFFCC43" w:rsidR="00F37C2D" w:rsidRPr="00116D1D" w:rsidRDefault="00F00C2A" w:rsidP="00AC6118">
      <w:pPr>
        <w:shd w:val="clear" w:color="auto" w:fill="FFFFFF"/>
        <w:spacing w:before="120" w:after="120" w:line="234" w:lineRule="atLeast"/>
        <w:ind w:firstLine="709"/>
        <w:jc w:val="both"/>
        <w:rPr>
          <w:i/>
          <w:sz w:val="26"/>
          <w:szCs w:val="26"/>
          <w:lang w:val="vi-VN"/>
        </w:rPr>
      </w:pPr>
      <w:r>
        <w:rPr>
          <w:b/>
          <w:sz w:val="26"/>
          <w:szCs w:val="26"/>
          <w:lang w:val="nl-NL"/>
        </w:rPr>
        <w:t>4</w:t>
      </w:r>
      <w:r w:rsidR="00F37C2D" w:rsidRPr="00116D1D">
        <w:rPr>
          <w:b/>
          <w:sz w:val="26"/>
          <w:szCs w:val="26"/>
          <w:lang w:val="nl-NL"/>
        </w:rPr>
        <w:t>.10. Lưu hồ sơ (ISO)</w:t>
      </w:r>
      <w:r w:rsidR="00F37C2D"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710146DD"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93E7DAB" w14:textId="77777777" w:rsidR="00F37C2D" w:rsidRPr="00116D1D" w:rsidRDefault="00F37C2D"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7D67ED72" w14:textId="77777777" w:rsidR="00F37C2D" w:rsidRPr="00116D1D" w:rsidRDefault="00F37C2D"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170D36F0" w14:textId="77777777" w:rsidR="00F37C2D" w:rsidRPr="00116D1D" w:rsidRDefault="00F37C2D" w:rsidP="008D5716">
            <w:pPr>
              <w:spacing w:before="40" w:after="40"/>
              <w:jc w:val="center"/>
              <w:rPr>
                <w:sz w:val="26"/>
                <w:szCs w:val="26"/>
                <w:lang w:val="nl-NL"/>
              </w:rPr>
            </w:pPr>
            <w:r w:rsidRPr="00116D1D">
              <w:rPr>
                <w:b/>
                <w:bCs/>
                <w:sz w:val="26"/>
                <w:szCs w:val="26"/>
                <w:lang w:val="nl-NL"/>
              </w:rPr>
              <w:t>Thời gian lưu</w:t>
            </w:r>
          </w:p>
        </w:tc>
      </w:tr>
      <w:tr w:rsidR="000B51ED" w:rsidRPr="00E974A6" w14:paraId="1ACBE903"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9087688" w14:textId="77777777" w:rsidR="00F37C2D" w:rsidRPr="00116D1D" w:rsidRDefault="00F37C2D" w:rsidP="008D5716">
            <w:pPr>
              <w:spacing w:before="40" w:after="40"/>
              <w:rPr>
                <w:sz w:val="26"/>
                <w:szCs w:val="26"/>
                <w:lang w:val="nl-NL"/>
              </w:rPr>
            </w:pPr>
            <w:r w:rsidRPr="00116D1D">
              <w:rPr>
                <w:sz w:val="26"/>
                <w:szCs w:val="26"/>
                <w:lang w:val="nl-NL"/>
              </w:rPr>
              <w:t>- Như mục 13.2;</w:t>
            </w:r>
          </w:p>
          <w:p w14:paraId="34B82F20" w14:textId="77777777" w:rsidR="00F37C2D" w:rsidRPr="00116D1D" w:rsidRDefault="00F37C2D"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18F4B1CC" w14:textId="77777777" w:rsidR="00F37C2D" w:rsidRPr="00116D1D" w:rsidRDefault="00F37C2D" w:rsidP="008D5716">
            <w:pPr>
              <w:spacing w:before="40" w:after="40"/>
              <w:rPr>
                <w:sz w:val="26"/>
                <w:szCs w:val="26"/>
                <w:lang w:val="nl-NL"/>
              </w:rPr>
            </w:pPr>
            <w:r w:rsidRPr="00116D1D">
              <w:rPr>
                <w:sz w:val="26"/>
                <w:szCs w:val="26"/>
                <w:lang w:val="nl-NL"/>
              </w:rPr>
              <w:t>- Hồ sơ thẩm định (nếu có)</w:t>
            </w:r>
          </w:p>
          <w:p w14:paraId="7E55AA69" w14:textId="77777777" w:rsidR="00F37C2D" w:rsidRPr="00116D1D" w:rsidRDefault="00F37C2D"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37776D0A" w14:textId="77777777" w:rsidR="00F37C2D" w:rsidRPr="00116D1D" w:rsidRDefault="00F37C2D" w:rsidP="008D5716">
            <w:pPr>
              <w:spacing w:before="40" w:after="40"/>
              <w:jc w:val="both"/>
              <w:rPr>
                <w:sz w:val="26"/>
                <w:szCs w:val="26"/>
                <w:lang w:val="nl-NL"/>
              </w:rPr>
            </w:pPr>
            <w:r w:rsidRPr="00116D1D">
              <w:rPr>
                <w:sz w:val="26"/>
                <w:szCs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14:paraId="7B9EEBE0" w14:textId="77777777" w:rsidR="00F37C2D" w:rsidRPr="00116D1D" w:rsidRDefault="00F37C2D" w:rsidP="008D5716">
            <w:pPr>
              <w:spacing w:before="40" w:after="40"/>
              <w:jc w:val="both"/>
              <w:rPr>
                <w:sz w:val="26"/>
                <w:szCs w:val="26"/>
                <w:lang w:val="nl-NL"/>
              </w:rPr>
            </w:pPr>
            <w:r w:rsidRPr="00116D1D">
              <w:rPr>
                <w:sz w:val="26"/>
                <w:szCs w:val="26"/>
                <w:lang w:val="nl-NL"/>
              </w:rPr>
              <w:t>Từ 05 năm, sau đó chuyển hồ sơ đến kho lưu trữ của đơn vị (hoặc lưu trữ tỉnh, huyện)</w:t>
            </w:r>
          </w:p>
        </w:tc>
      </w:tr>
      <w:tr w:rsidR="000B51ED" w:rsidRPr="00E974A6" w14:paraId="3442EBAA"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BB6DCA7" w14:textId="77777777" w:rsidR="00F37C2D" w:rsidRPr="00116D1D" w:rsidRDefault="00F37C2D"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513BADDC" w14:textId="77777777" w:rsidR="00F37C2D" w:rsidRPr="00116D1D" w:rsidRDefault="00F37C2D"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7989BDCA" w14:textId="77777777" w:rsidR="00F37C2D" w:rsidRPr="00116D1D" w:rsidRDefault="00F37C2D" w:rsidP="008D5716">
            <w:pPr>
              <w:spacing w:before="40" w:after="40"/>
              <w:rPr>
                <w:sz w:val="26"/>
                <w:szCs w:val="26"/>
                <w:lang w:val="nl-NL"/>
              </w:rPr>
            </w:pPr>
          </w:p>
        </w:tc>
      </w:tr>
    </w:tbl>
    <w:p w14:paraId="0657A736" w14:textId="77777777" w:rsidR="00F37C2D" w:rsidRPr="00116D1D" w:rsidRDefault="00F37C2D" w:rsidP="00F37C2D">
      <w:pPr>
        <w:spacing w:before="120"/>
        <w:rPr>
          <w:b/>
          <w:bCs/>
          <w:w w:val="90"/>
          <w:sz w:val="26"/>
          <w:szCs w:val="26"/>
          <w:lang w:val="nl-NL"/>
        </w:rPr>
        <w:sectPr w:rsidR="00F37C2D" w:rsidRPr="00116D1D" w:rsidSect="00F9323E">
          <w:type w:val="nextColumn"/>
          <w:pgSz w:w="11907" w:h="16840" w:code="9"/>
          <w:pgMar w:top="851" w:right="851" w:bottom="851" w:left="1134" w:header="567" w:footer="567" w:gutter="0"/>
          <w:paperSrc w:first="7" w:other="7"/>
          <w:cols w:space="720"/>
          <w:titlePg/>
          <w:docGrid w:linePitch="326"/>
        </w:sectPr>
      </w:pPr>
    </w:p>
    <w:tbl>
      <w:tblPr>
        <w:tblW w:w="9818" w:type="dxa"/>
        <w:tblInd w:w="250" w:type="dxa"/>
        <w:tblLayout w:type="fixed"/>
        <w:tblLook w:val="01E0" w:firstRow="1" w:lastRow="1" w:firstColumn="1" w:lastColumn="1" w:noHBand="0" w:noVBand="0"/>
      </w:tblPr>
      <w:tblGrid>
        <w:gridCol w:w="3343"/>
        <w:gridCol w:w="6475"/>
      </w:tblGrid>
      <w:tr w:rsidR="000B51ED" w:rsidRPr="00116D1D" w14:paraId="2FF701EA" w14:textId="77777777" w:rsidTr="008D5716">
        <w:trPr>
          <w:trHeight w:val="993"/>
        </w:trPr>
        <w:tc>
          <w:tcPr>
            <w:tcW w:w="3343" w:type="dxa"/>
          </w:tcPr>
          <w:p w14:paraId="6BB67CE9" w14:textId="77777777" w:rsidR="00F37C2D" w:rsidRPr="00116D1D" w:rsidRDefault="00F37C2D" w:rsidP="008D5716">
            <w:pPr>
              <w:spacing w:before="120"/>
              <w:rPr>
                <w:b/>
                <w:bCs/>
                <w:w w:val="90"/>
                <w:sz w:val="26"/>
                <w:szCs w:val="26"/>
                <w:lang w:val="nl-NL"/>
              </w:rPr>
            </w:pPr>
            <w:r w:rsidRPr="00116D1D">
              <w:rPr>
                <w:b/>
                <w:bCs/>
                <w:w w:val="90"/>
                <w:sz w:val="26"/>
                <w:szCs w:val="26"/>
                <w:lang w:val="nl-NL"/>
              </w:rPr>
              <w:lastRenderedPageBreak/>
              <w:t>TÊN CƠ QUAN, TỔ CHỨC</w:t>
            </w:r>
          </w:p>
          <w:p w14:paraId="52E2DC9F" w14:textId="77777777" w:rsidR="00F37C2D" w:rsidRPr="00116D1D" w:rsidRDefault="00F37C2D" w:rsidP="008D5716">
            <w:pPr>
              <w:spacing w:before="120"/>
              <w:jc w:val="center"/>
              <w:rPr>
                <w:b/>
                <w:bCs/>
                <w:w w:val="90"/>
                <w:sz w:val="26"/>
                <w:szCs w:val="26"/>
                <w:lang w:val="nl-NL"/>
              </w:rPr>
            </w:pPr>
            <w:r w:rsidRPr="00116D1D">
              <w:rPr>
                <w:b/>
                <w:bCs/>
                <w:w w:val="90"/>
                <w:sz w:val="26"/>
                <w:szCs w:val="26"/>
                <w:lang w:val="nl-NL"/>
              </w:rPr>
              <w:t>ĐỀ NGHỊ CẤP PHÉP</w:t>
            </w:r>
          </w:p>
          <w:p w14:paraId="6436A1D7" w14:textId="77777777" w:rsidR="00F37C2D" w:rsidRPr="00116D1D" w:rsidRDefault="00F37C2D" w:rsidP="008D5716">
            <w:pPr>
              <w:spacing w:before="120"/>
              <w:jc w:val="center"/>
              <w:rPr>
                <w:sz w:val="26"/>
                <w:szCs w:val="26"/>
                <w:lang w:val="nl-NL"/>
              </w:rPr>
            </w:pPr>
          </w:p>
        </w:tc>
        <w:tc>
          <w:tcPr>
            <w:tcW w:w="6475" w:type="dxa"/>
          </w:tcPr>
          <w:p w14:paraId="1EEBAC65" w14:textId="77777777" w:rsidR="00F37C2D" w:rsidRPr="00116D1D" w:rsidRDefault="00F37C2D" w:rsidP="008D5716">
            <w:pPr>
              <w:spacing w:before="120"/>
              <w:jc w:val="center"/>
              <w:rPr>
                <w:b/>
                <w:sz w:val="26"/>
                <w:szCs w:val="26"/>
                <w:lang w:val="nl-NL"/>
              </w:rPr>
            </w:pPr>
            <w:r w:rsidRPr="00116D1D">
              <w:rPr>
                <w:b/>
                <w:sz w:val="26"/>
                <w:szCs w:val="26"/>
                <w:lang w:val="nl-NL"/>
              </w:rPr>
              <w:t>CỘNG HÒA XÃ HỘI CHỦ NGHĨA VIỆT NAM</w:t>
            </w:r>
          </w:p>
          <w:p w14:paraId="524158C3" w14:textId="77777777" w:rsidR="00F37C2D" w:rsidRPr="00116D1D" w:rsidRDefault="00F37C2D" w:rsidP="008D5716">
            <w:pPr>
              <w:spacing w:before="120"/>
              <w:jc w:val="center"/>
              <w:rPr>
                <w:b/>
                <w:sz w:val="26"/>
                <w:szCs w:val="26"/>
              </w:rPr>
            </w:pPr>
            <w:r w:rsidRPr="00116D1D">
              <w:rPr>
                <w:noProof/>
                <w:sz w:val="26"/>
                <w:szCs w:val="26"/>
              </w:rPr>
              <mc:AlternateContent>
                <mc:Choice Requires="wps">
                  <w:drawing>
                    <wp:anchor distT="4294967295" distB="4294967295" distL="114300" distR="114300" simplePos="0" relativeHeight="251351552" behindDoc="0" locked="0" layoutInCell="1" allowOverlap="1" wp14:anchorId="605C482D" wp14:editId="7AB4B330">
                      <wp:simplePos x="0" y="0"/>
                      <wp:positionH relativeFrom="column">
                        <wp:posOffset>893445</wp:posOffset>
                      </wp:positionH>
                      <wp:positionV relativeFrom="paragraph">
                        <wp:posOffset>305434</wp:posOffset>
                      </wp:positionV>
                      <wp:extent cx="2171700" cy="0"/>
                      <wp:effectExtent l="0" t="0" r="19050" b="19050"/>
                      <wp:wrapNone/>
                      <wp:docPr id="81" name="Straight Connector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923FFE" id="Straight Connector 81" o:spid="_x0000_s1026" style="position:absolute;z-index:251351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0.35pt,24.05pt" to="241.35pt,2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"/>
                  </w:pict>
                </mc:Fallback>
              </mc:AlternateContent>
            </w:r>
            <w:r w:rsidRPr="00116D1D">
              <w:rPr>
                <w:b/>
                <w:sz w:val="26"/>
                <w:szCs w:val="26"/>
              </w:rPr>
              <w:t>Độc lập - Tự do - Hạnh phúc</w:t>
            </w:r>
          </w:p>
        </w:tc>
      </w:tr>
      <w:tr w:rsidR="000B51ED" w:rsidRPr="00116D1D" w14:paraId="39E1B947" w14:textId="77777777" w:rsidTr="008D571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6"/>
        </w:trPr>
        <w:tc>
          <w:tcPr>
            <w:tcW w:w="3343" w:type="dxa"/>
            <w:tcBorders>
              <w:top w:val="nil"/>
              <w:left w:val="nil"/>
              <w:bottom w:val="nil"/>
              <w:right w:val="nil"/>
            </w:tcBorders>
          </w:tcPr>
          <w:p w14:paraId="32113604" w14:textId="77777777" w:rsidR="00F37C2D" w:rsidRPr="00116D1D" w:rsidRDefault="00F37C2D" w:rsidP="008D5716">
            <w:pPr>
              <w:spacing w:before="120"/>
              <w:jc w:val="center"/>
              <w:rPr>
                <w:sz w:val="26"/>
                <w:szCs w:val="26"/>
              </w:rPr>
            </w:pPr>
          </w:p>
        </w:tc>
        <w:tc>
          <w:tcPr>
            <w:tcW w:w="6475" w:type="dxa"/>
            <w:tcBorders>
              <w:top w:val="nil"/>
              <w:left w:val="nil"/>
              <w:bottom w:val="nil"/>
              <w:right w:val="nil"/>
            </w:tcBorders>
          </w:tcPr>
          <w:p w14:paraId="59520048" w14:textId="77777777" w:rsidR="00F37C2D" w:rsidRPr="00116D1D" w:rsidRDefault="00F37C2D" w:rsidP="008D5716">
            <w:pPr>
              <w:spacing w:before="120"/>
              <w:jc w:val="center"/>
              <w:rPr>
                <w:i/>
                <w:sz w:val="26"/>
                <w:szCs w:val="26"/>
              </w:rPr>
            </w:pPr>
            <w:r w:rsidRPr="00116D1D">
              <w:rPr>
                <w:i/>
                <w:sz w:val="26"/>
                <w:szCs w:val="26"/>
              </w:rPr>
              <w:t>................, ngày..... tháng..... năm.....</w:t>
            </w:r>
          </w:p>
        </w:tc>
      </w:tr>
    </w:tbl>
    <w:p w14:paraId="238D9A95" w14:textId="77777777" w:rsidR="00F37C2D" w:rsidRPr="00116D1D" w:rsidRDefault="00F37C2D" w:rsidP="00F37C2D">
      <w:pPr>
        <w:spacing w:before="120"/>
        <w:jc w:val="center"/>
        <w:rPr>
          <w:b/>
          <w:sz w:val="26"/>
          <w:szCs w:val="26"/>
        </w:rPr>
      </w:pPr>
      <w:r w:rsidRPr="00116D1D">
        <w:rPr>
          <w:b/>
          <w:sz w:val="26"/>
          <w:szCs w:val="26"/>
        </w:rPr>
        <w:t>ĐƠN ĐỀ NGHỊ</w:t>
      </w:r>
    </w:p>
    <w:p w14:paraId="0A700C0A" w14:textId="77777777" w:rsidR="00F37C2D" w:rsidRPr="00116D1D" w:rsidRDefault="00F37C2D" w:rsidP="00F37C2D">
      <w:pPr>
        <w:spacing w:before="120"/>
        <w:jc w:val="center"/>
        <w:rPr>
          <w:b/>
          <w:sz w:val="26"/>
          <w:szCs w:val="26"/>
        </w:rPr>
      </w:pPr>
      <w:r w:rsidRPr="00116D1D">
        <w:rPr>
          <w:b/>
          <w:sz w:val="26"/>
          <w:szCs w:val="26"/>
        </w:rPr>
        <w:t>Cấp giấy phép hoạt động bảo tàng ngoài công lập</w:t>
      </w:r>
    </w:p>
    <w:p w14:paraId="078AA12C" w14:textId="77777777" w:rsidR="00F37C2D" w:rsidRPr="00116D1D" w:rsidRDefault="00F37C2D" w:rsidP="00F37C2D">
      <w:pPr>
        <w:jc w:val="center"/>
        <w:rPr>
          <w:b/>
          <w:sz w:val="26"/>
          <w:szCs w:val="26"/>
          <w:vertAlign w:val="superscript"/>
        </w:rPr>
      </w:pPr>
      <w:r w:rsidRPr="00116D1D">
        <w:rPr>
          <w:b/>
          <w:sz w:val="26"/>
          <w:szCs w:val="26"/>
          <w:vertAlign w:val="superscript"/>
        </w:rPr>
        <w:t>____________________________</w:t>
      </w:r>
    </w:p>
    <w:p w14:paraId="6C55B7AC" w14:textId="77777777" w:rsidR="00F37C2D" w:rsidRPr="00116D1D" w:rsidRDefault="00F37C2D" w:rsidP="00F37C2D">
      <w:pPr>
        <w:spacing w:before="120"/>
        <w:ind w:firstLine="1985"/>
        <w:rPr>
          <w:sz w:val="26"/>
          <w:szCs w:val="26"/>
        </w:rPr>
      </w:pPr>
      <w:r w:rsidRPr="00116D1D">
        <w:rPr>
          <w:sz w:val="26"/>
          <w:szCs w:val="26"/>
        </w:rPr>
        <w:t>Kính gửi: Chủ tịch Ủy ban nhân dân tỉnh, thành phố...</w:t>
      </w:r>
    </w:p>
    <w:p w14:paraId="2F744582" w14:textId="77777777" w:rsidR="00F37C2D" w:rsidRPr="00116D1D" w:rsidRDefault="00F37C2D" w:rsidP="00F37C2D">
      <w:pPr>
        <w:tabs>
          <w:tab w:val="left" w:pos="540"/>
        </w:tabs>
        <w:ind w:firstLine="567"/>
        <w:rPr>
          <w:sz w:val="26"/>
          <w:szCs w:val="26"/>
        </w:rPr>
      </w:pPr>
      <w:r w:rsidRPr="00116D1D">
        <w:rPr>
          <w:sz w:val="26"/>
          <w:szCs w:val="26"/>
        </w:rPr>
        <w:t>1. Tên tổ chức/cá nhân đề nghị (</w:t>
      </w:r>
      <w:r w:rsidRPr="00116D1D">
        <w:rPr>
          <w:i/>
          <w:sz w:val="26"/>
          <w:szCs w:val="26"/>
        </w:rPr>
        <w:t>viết chữ in hoa</w:t>
      </w:r>
      <w:r w:rsidRPr="00116D1D">
        <w:rPr>
          <w:sz w:val="26"/>
          <w:szCs w:val="26"/>
        </w:rPr>
        <w:t>): ..........................................</w:t>
      </w:r>
    </w:p>
    <w:p w14:paraId="1A9B682B" w14:textId="77777777" w:rsidR="00F37C2D" w:rsidRPr="00116D1D" w:rsidRDefault="00F37C2D" w:rsidP="00F37C2D">
      <w:pPr>
        <w:tabs>
          <w:tab w:val="left" w:pos="540"/>
        </w:tabs>
        <w:ind w:firstLine="567"/>
        <w:rPr>
          <w:sz w:val="26"/>
          <w:szCs w:val="26"/>
        </w:rPr>
      </w:pPr>
      <w:r w:rsidRPr="00116D1D">
        <w:rPr>
          <w:sz w:val="26"/>
          <w:szCs w:val="26"/>
        </w:rPr>
        <w:t>- Ngày tháng năm sinh (</w:t>
      </w:r>
      <w:r w:rsidRPr="00116D1D">
        <w:rPr>
          <w:i/>
          <w:sz w:val="26"/>
          <w:szCs w:val="26"/>
        </w:rPr>
        <w:t>đối với cá nhân</w:t>
      </w:r>
      <w:r w:rsidRPr="00116D1D">
        <w:rPr>
          <w:sz w:val="26"/>
          <w:szCs w:val="26"/>
        </w:rPr>
        <w:t>): ......................................................</w:t>
      </w:r>
    </w:p>
    <w:p w14:paraId="56F7E83A" w14:textId="77777777" w:rsidR="00F37C2D" w:rsidRPr="00116D1D" w:rsidRDefault="00F37C2D" w:rsidP="00F37C2D">
      <w:pPr>
        <w:tabs>
          <w:tab w:val="left" w:pos="540"/>
        </w:tabs>
        <w:ind w:firstLine="567"/>
        <w:rPr>
          <w:sz w:val="26"/>
          <w:szCs w:val="26"/>
        </w:rPr>
      </w:pPr>
      <w:r w:rsidRPr="00116D1D">
        <w:rPr>
          <w:sz w:val="26"/>
          <w:szCs w:val="26"/>
        </w:rPr>
        <w:t>- Nơi sinh (</w:t>
      </w:r>
      <w:r w:rsidRPr="00116D1D">
        <w:rPr>
          <w:i/>
          <w:sz w:val="26"/>
          <w:szCs w:val="26"/>
        </w:rPr>
        <w:t>đối với cá nhân</w:t>
      </w:r>
      <w:r w:rsidRPr="00116D1D">
        <w:rPr>
          <w:sz w:val="26"/>
          <w:szCs w:val="26"/>
        </w:rPr>
        <w:t>): ............. Quốc tịch (</w:t>
      </w:r>
      <w:r w:rsidRPr="00116D1D">
        <w:rPr>
          <w:i/>
          <w:sz w:val="26"/>
          <w:szCs w:val="26"/>
        </w:rPr>
        <w:t>đối với cá nhân</w:t>
      </w:r>
      <w:r w:rsidRPr="00116D1D">
        <w:rPr>
          <w:sz w:val="26"/>
          <w:szCs w:val="26"/>
        </w:rPr>
        <w:t>): ..............</w:t>
      </w:r>
    </w:p>
    <w:p w14:paraId="7F94D228" w14:textId="77777777" w:rsidR="00F37C2D" w:rsidRPr="00116D1D" w:rsidRDefault="00F37C2D" w:rsidP="00F37C2D">
      <w:pPr>
        <w:tabs>
          <w:tab w:val="left" w:pos="540"/>
        </w:tabs>
        <w:ind w:firstLine="567"/>
        <w:rPr>
          <w:sz w:val="26"/>
          <w:szCs w:val="26"/>
        </w:rPr>
      </w:pPr>
      <w:r w:rsidRPr="00116D1D">
        <w:rPr>
          <w:sz w:val="26"/>
          <w:szCs w:val="26"/>
        </w:rPr>
        <w:t>- Chứng minh thư nhân dân (</w:t>
      </w:r>
      <w:r w:rsidRPr="00116D1D">
        <w:rPr>
          <w:i/>
          <w:sz w:val="26"/>
          <w:szCs w:val="26"/>
        </w:rPr>
        <w:t>đối với cá nhân người Việt Nam</w:t>
      </w:r>
      <w:r w:rsidRPr="00116D1D">
        <w:rPr>
          <w:sz w:val="26"/>
          <w:szCs w:val="26"/>
        </w:rPr>
        <w:t>): Số.................... Ngày cấp................................... Nơi cấp........................................</w:t>
      </w:r>
    </w:p>
    <w:p w14:paraId="0B4F479D" w14:textId="77777777" w:rsidR="00F37C2D" w:rsidRPr="00116D1D" w:rsidRDefault="00F37C2D" w:rsidP="00F37C2D">
      <w:pPr>
        <w:tabs>
          <w:tab w:val="left" w:pos="540"/>
        </w:tabs>
        <w:ind w:firstLine="567"/>
        <w:rPr>
          <w:sz w:val="26"/>
          <w:szCs w:val="26"/>
        </w:rPr>
      </w:pPr>
      <w:r w:rsidRPr="00116D1D">
        <w:rPr>
          <w:sz w:val="26"/>
          <w:szCs w:val="26"/>
        </w:rPr>
        <w:t>- Hộ chiếu (</w:t>
      </w:r>
      <w:r w:rsidRPr="00116D1D">
        <w:rPr>
          <w:i/>
          <w:sz w:val="26"/>
          <w:szCs w:val="26"/>
        </w:rPr>
        <w:t>đối với cá nhân người nước ngoài</w:t>
      </w:r>
      <w:r w:rsidRPr="00116D1D">
        <w:rPr>
          <w:sz w:val="26"/>
          <w:szCs w:val="26"/>
        </w:rPr>
        <w:t>): Số.................................... Ngày cấp..............................Nơi cấp......................... Ngày hết hạn........................</w:t>
      </w:r>
    </w:p>
    <w:p w14:paraId="7B7B07E8" w14:textId="77777777" w:rsidR="00F37C2D" w:rsidRPr="00116D1D" w:rsidRDefault="00F37C2D" w:rsidP="00F37C2D">
      <w:pPr>
        <w:tabs>
          <w:tab w:val="left" w:pos="540"/>
        </w:tabs>
        <w:ind w:firstLine="567"/>
        <w:rPr>
          <w:sz w:val="26"/>
          <w:szCs w:val="26"/>
        </w:rPr>
      </w:pPr>
      <w:r w:rsidRPr="00116D1D">
        <w:rPr>
          <w:sz w:val="26"/>
          <w:szCs w:val="26"/>
        </w:rPr>
        <w:t>- Địa chỉ (</w:t>
      </w:r>
      <w:r w:rsidRPr="00116D1D">
        <w:rPr>
          <w:i/>
          <w:sz w:val="26"/>
          <w:szCs w:val="26"/>
        </w:rPr>
        <w:t>nơi thường trú đối với cá nhân)</w:t>
      </w:r>
      <w:r w:rsidRPr="00116D1D">
        <w:rPr>
          <w:sz w:val="26"/>
          <w:szCs w:val="26"/>
        </w:rPr>
        <w:t>: ....................................................</w:t>
      </w:r>
    </w:p>
    <w:p w14:paraId="39EB4020" w14:textId="77777777" w:rsidR="00F37C2D" w:rsidRPr="00116D1D" w:rsidRDefault="00F37C2D" w:rsidP="00F37C2D">
      <w:pPr>
        <w:tabs>
          <w:tab w:val="left" w:pos="540"/>
        </w:tabs>
        <w:ind w:firstLine="567"/>
        <w:rPr>
          <w:sz w:val="26"/>
          <w:szCs w:val="26"/>
        </w:rPr>
      </w:pPr>
      <w:r w:rsidRPr="00116D1D">
        <w:rPr>
          <w:sz w:val="26"/>
          <w:szCs w:val="26"/>
        </w:rPr>
        <w:t>- Điện thoại: ....................................................................................................</w:t>
      </w:r>
    </w:p>
    <w:p w14:paraId="1107D462" w14:textId="77777777" w:rsidR="00F37C2D" w:rsidRPr="00116D1D" w:rsidRDefault="00F37C2D" w:rsidP="00F37C2D">
      <w:pPr>
        <w:tabs>
          <w:tab w:val="left" w:pos="540"/>
        </w:tabs>
        <w:ind w:firstLine="567"/>
        <w:rPr>
          <w:sz w:val="26"/>
          <w:szCs w:val="26"/>
        </w:rPr>
      </w:pPr>
      <w:r w:rsidRPr="00116D1D">
        <w:rPr>
          <w:sz w:val="26"/>
          <w:szCs w:val="26"/>
        </w:rPr>
        <w:t>2. Người đại diện theo pháp luật (</w:t>
      </w:r>
      <w:r w:rsidRPr="00116D1D">
        <w:rPr>
          <w:i/>
          <w:sz w:val="26"/>
          <w:szCs w:val="26"/>
        </w:rPr>
        <w:t>đối với tổ chức</w:t>
      </w:r>
      <w:r w:rsidRPr="00116D1D">
        <w:rPr>
          <w:sz w:val="26"/>
          <w:szCs w:val="26"/>
        </w:rPr>
        <w:t>):</w:t>
      </w:r>
    </w:p>
    <w:p w14:paraId="746B7563" w14:textId="77777777" w:rsidR="00F37C2D" w:rsidRPr="00116D1D" w:rsidRDefault="00F37C2D" w:rsidP="00F37C2D">
      <w:pPr>
        <w:tabs>
          <w:tab w:val="left" w:pos="540"/>
        </w:tabs>
        <w:ind w:firstLine="567"/>
        <w:rPr>
          <w:sz w:val="26"/>
          <w:szCs w:val="26"/>
        </w:rPr>
      </w:pPr>
      <w:r w:rsidRPr="00116D1D">
        <w:rPr>
          <w:sz w:val="26"/>
          <w:szCs w:val="26"/>
        </w:rPr>
        <w:t>- Họ và tên (</w:t>
      </w:r>
      <w:r w:rsidRPr="00116D1D">
        <w:rPr>
          <w:i/>
          <w:sz w:val="26"/>
          <w:szCs w:val="26"/>
        </w:rPr>
        <w:t>viết chữ in hoa</w:t>
      </w:r>
      <w:r w:rsidRPr="00116D1D">
        <w:rPr>
          <w:sz w:val="26"/>
          <w:szCs w:val="26"/>
        </w:rPr>
        <w:t>): .........................................................................</w:t>
      </w:r>
    </w:p>
    <w:p w14:paraId="5983433C" w14:textId="77777777" w:rsidR="00F37C2D" w:rsidRPr="00116D1D" w:rsidRDefault="00F37C2D" w:rsidP="00F37C2D">
      <w:pPr>
        <w:tabs>
          <w:tab w:val="left" w:pos="540"/>
        </w:tabs>
        <w:ind w:firstLine="567"/>
        <w:rPr>
          <w:sz w:val="26"/>
          <w:szCs w:val="26"/>
        </w:rPr>
      </w:pPr>
      <w:r w:rsidRPr="00116D1D">
        <w:rPr>
          <w:sz w:val="26"/>
          <w:szCs w:val="26"/>
        </w:rPr>
        <w:t>- Chức vụ: .......................................................................................................</w:t>
      </w:r>
    </w:p>
    <w:p w14:paraId="1BB740C5" w14:textId="77777777" w:rsidR="00F37C2D" w:rsidRPr="00116D1D" w:rsidRDefault="00F37C2D" w:rsidP="00F37C2D">
      <w:pPr>
        <w:tabs>
          <w:tab w:val="left" w:pos="540"/>
        </w:tabs>
        <w:spacing w:before="120"/>
        <w:ind w:firstLine="567"/>
        <w:rPr>
          <w:sz w:val="26"/>
          <w:szCs w:val="26"/>
        </w:rPr>
      </w:pPr>
      <w:r w:rsidRPr="00116D1D">
        <w:rPr>
          <w:sz w:val="26"/>
          <w:szCs w:val="26"/>
        </w:rPr>
        <w:t>- Quốc tịch: ................................... Điện thoại: ..............................................</w:t>
      </w:r>
      <w:r w:rsidRPr="00116D1D">
        <w:rPr>
          <w:sz w:val="26"/>
          <w:szCs w:val="26"/>
        </w:rPr>
        <w:tab/>
        <w:t>3. Địa điểm đặt trụ sở bảo tàng đề nghị cấp giấy phép hoạt động: .................</w:t>
      </w:r>
    </w:p>
    <w:p w14:paraId="603C9597" w14:textId="77777777" w:rsidR="00F37C2D" w:rsidRPr="00116D1D" w:rsidRDefault="00F37C2D" w:rsidP="00F37C2D">
      <w:pPr>
        <w:tabs>
          <w:tab w:val="left" w:pos="540"/>
        </w:tabs>
        <w:spacing w:before="120"/>
        <w:ind w:firstLine="567"/>
        <w:rPr>
          <w:sz w:val="26"/>
          <w:szCs w:val="26"/>
        </w:rPr>
      </w:pPr>
      <w:r w:rsidRPr="00116D1D">
        <w:rPr>
          <w:sz w:val="26"/>
          <w:szCs w:val="26"/>
        </w:rPr>
        <w:t>(</w:t>
      </w:r>
      <w:r w:rsidRPr="00116D1D">
        <w:rPr>
          <w:i/>
          <w:sz w:val="26"/>
          <w:szCs w:val="26"/>
        </w:rPr>
        <w:t>Ghi rõ số nhà, đường phố, thôn, làng, xã/phường/thị trấn, huyện/quận/thị xã/thành phố trực thuộc tỉnh, tỉnh/thành phố trực thuộc trung ương</w:t>
      </w:r>
      <w:r w:rsidRPr="00116D1D">
        <w:rPr>
          <w:sz w:val="26"/>
          <w:szCs w:val="26"/>
        </w:rPr>
        <w:t>).</w:t>
      </w:r>
    </w:p>
    <w:p w14:paraId="0F439B66" w14:textId="77777777" w:rsidR="00F37C2D" w:rsidRPr="00116D1D" w:rsidRDefault="00F37C2D" w:rsidP="00F37C2D">
      <w:pPr>
        <w:tabs>
          <w:tab w:val="left" w:pos="540"/>
        </w:tabs>
        <w:spacing w:before="120"/>
        <w:ind w:firstLine="567"/>
        <w:rPr>
          <w:sz w:val="26"/>
          <w:szCs w:val="26"/>
        </w:rPr>
      </w:pPr>
      <w:r w:rsidRPr="00116D1D">
        <w:rPr>
          <w:sz w:val="26"/>
          <w:szCs w:val="26"/>
        </w:rPr>
        <w:t xml:space="preserve">4. </w:t>
      </w:r>
      <w:r w:rsidRPr="00116D1D">
        <w:rPr>
          <w:bCs/>
          <w:sz w:val="26"/>
          <w:szCs w:val="26"/>
        </w:rPr>
        <w:t xml:space="preserve">Căn cứ quy định của pháp luật về di sản văn hóa, </w:t>
      </w:r>
      <w:r w:rsidRPr="00116D1D">
        <w:rPr>
          <w:sz w:val="26"/>
          <w:szCs w:val="26"/>
        </w:rPr>
        <w:t>trân trọng đề nghị Chủ tịch Ủy ban nhân dân tỉnh, thành phố … cấp giấy phép hoạt động bảo tàng ngoài công lập cho.... (</w:t>
      </w:r>
      <w:r w:rsidRPr="00116D1D">
        <w:rPr>
          <w:i/>
          <w:iCs/>
          <w:sz w:val="26"/>
          <w:szCs w:val="26"/>
        </w:rPr>
        <w:t>tên tổ chức/ cá nhân đề nghị cấp giấy phép</w:t>
      </w:r>
      <w:r w:rsidRPr="00116D1D">
        <w:rPr>
          <w:sz w:val="26"/>
          <w:szCs w:val="26"/>
        </w:rPr>
        <w:t>).</w:t>
      </w:r>
    </w:p>
    <w:p w14:paraId="2FAD4DDB" w14:textId="77777777" w:rsidR="00F37C2D" w:rsidRPr="00116D1D" w:rsidRDefault="00F37C2D" w:rsidP="00F37C2D">
      <w:pPr>
        <w:tabs>
          <w:tab w:val="left" w:pos="540"/>
        </w:tabs>
        <w:spacing w:before="120"/>
        <w:ind w:firstLine="567"/>
        <w:rPr>
          <w:sz w:val="26"/>
          <w:szCs w:val="26"/>
        </w:rPr>
      </w:pPr>
      <w:r w:rsidRPr="00116D1D">
        <w:rPr>
          <w:sz w:val="26"/>
          <w:szCs w:val="26"/>
        </w:rPr>
        <w:t xml:space="preserve">5. Cam kết: Chịu trách nhiệm về tính chính xác của nội dung kê khai trong đơn và sẽ tổ chức các hoạt động của bảo tàng theo đúng quy định của pháp luật khi được cấp giấy phép./. </w:t>
      </w:r>
    </w:p>
    <w:tbl>
      <w:tblPr>
        <w:tblW w:w="9524" w:type="dxa"/>
        <w:tblLook w:val="01E0" w:firstRow="1" w:lastRow="1" w:firstColumn="1" w:lastColumn="1" w:noHBand="0" w:noVBand="0"/>
      </w:tblPr>
      <w:tblGrid>
        <w:gridCol w:w="3528"/>
        <w:gridCol w:w="5996"/>
      </w:tblGrid>
      <w:tr w:rsidR="000B51ED" w:rsidRPr="00116D1D" w14:paraId="6714DC02" w14:textId="77777777" w:rsidTr="008D5716">
        <w:tc>
          <w:tcPr>
            <w:tcW w:w="3528" w:type="dxa"/>
          </w:tcPr>
          <w:p w14:paraId="26908E12" w14:textId="77777777" w:rsidR="00F37C2D" w:rsidRPr="00116D1D" w:rsidRDefault="00F37C2D" w:rsidP="008D5716">
            <w:pPr>
              <w:spacing w:before="120"/>
              <w:ind w:right="-308"/>
              <w:rPr>
                <w:sz w:val="26"/>
                <w:szCs w:val="26"/>
              </w:rPr>
            </w:pPr>
          </w:p>
        </w:tc>
        <w:tc>
          <w:tcPr>
            <w:tcW w:w="5996" w:type="dxa"/>
          </w:tcPr>
          <w:p w14:paraId="12A71545" w14:textId="77777777" w:rsidR="00F37C2D" w:rsidRPr="00116D1D" w:rsidRDefault="00F37C2D" w:rsidP="008D5716">
            <w:pPr>
              <w:spacing w:before="120"/>
              <w:ind w:firstLine="16"/>
              <w:rPr>
                <w:b/>
                <w:iCs/>
                <w:spacing w:val="-12"/>
                <w:sz w:val="26"/>
                <w:szCs w:val="26"/>
              </w:rPr>
            </w:pPr>
            <w:r w:rsidRPr="00116D1D">
              <w:rPr>
                <w:b/>
                <w:iCs/>
                <w:spacing w:val="-12"/>
                <w:sz w:val="26"/>
                <w:szCs w:val="26"/>
              </w:rPr>
              <w:t>TỔ CHỨC/CÁ NHÂN ĐỀ NGHỊ CẤP GIẤY PHÉP</w:t>
            </w:r>
          </w:p>
          <w:p w14:paraId="2EE7AB8B" w14:textId="77777777" w:rsidR="00F37C2D" w:rsidRPr="00116D1D" w:rsidRDefault="00F37C2D" w:rsidP="008D5716">
            <w:pPr>
              <w:tabs>
                <w:tab w:val="left" w:pos="540"/>
              </w:tabs>
              <w:spacing w:before="120"/>
              <w:ind w:firstLine="16"/>
              <w:rPr>
                <w:i/>
                <w:sz w:val="26"/>
                <w:szCs w:val="26"/>
              </w:rPr>
            </w:pPr>
            <w:r w:rsidRPr="00116D1D">
              <w:rPr>
                <w:i/>
                <w:sz w:val="26"/>
                <w:szCs w:val="26"/>
              </w:rPr>
              <w:t>Ký, đóng dấu, ghi rõ họ tên (đối với tổ chức)</w:t>
            </w:r>
          </w:p>
          <w:p w14:paraId="08ACC52C" w14:textId="77777777" w:rsidR="00F37C2D" w:rsidRPr="00116D1D" w:rsidRDefault="00F37C2D" w:rsidP="008D5716">
            <w:pPr>
              <w:spacing w:before="120"/>
              <w:ind w:firstLine="16"/>
              <w:rPr>
                <w:sz w:val="26"/>
                <w:szCs w:val="26"/>
              </w:rPr>
            </w:pPr>
            <w:r w:rsidRPr="00116D1D">
              <w:rPr>
                <w:i/>
                <w:sz w:val="26"/>
                <w:szCs w:val="26"/>
              </w:rPr>
              <w:t>Ký, ghi rõ họ tên (đối với cá nhân)</w:t>
            </w:r>
          </w:p>
        </w:tc>
      </w:tr>
    </w:tbl>
    <w:p w14:paraId="26492D51" w14:textId="77777777" w:rsidR="00F37C2D" w:rsidRPr="00116D1D" w:rsidRDefault="00F37C2D" w:rsidP="00F37C2D">
      <w:pPr>
        <w:keepNext/>
        <w:keepLines/>
        <w:spacing w:before="200"/>
        <w:ind w:firstLine="709"/>
        <w:outlineLvl w:val="6"/>
        <w:rPr>
          <w:i/>
          <w:iCs/>
          <w:sz w:val="26"/>
          <w:szCs w:val="26"/>
        </w:rPr>
        <w:sectPr w:rsidR="00F37C2D" w:rsidRPr="00116D1D" w:rsidSect="00F9323E">
          <w:type w:val="nextColumn"/>
          <w:pgSz w:w="11907" w:h="16840" w:code="9"/>
          <w:pgMar w:top="851" w:right="851" w:bottom="851" w:left="1134" w:header="567" w:footer="567" w:gutter="0"/>
          <w:paperSrc w:first="7" w:other="7"/>
          <w:cols w:space="720"/>
          <w:titlePg/>
          <w:docGrid w:linePitch="326"/>
        </w:sectPr>
      </w:pPr>
    </w:p>
    <w:p w14:paraId="04FA835E" w14:textId="495F6583" w:rsidR="00476B4A" w:rsidRPr="00116D1D" w:rsidRDefault="00F00C2A" w:rsidP="00AC6118">
      <w:pPr>
        <w:pStyle w:val="Heading4"/>
        <w:ind w:firstLine="709"/>
        <w:rPr>
          <w:sz w:val="26"/>
          <w:lang w:val="hr-HR"/>
        </w:rPr>
      </w:pPr>
      <w:r>
        <w:rPr>
          <w:sz w:val="26"/>
          <w:lang w:val="nl-NL"/>
        </w:rPr>
        <w:lastRenderedPageBreak/>
        <w:t>5</w:t>
      </w:r>
      <w:r w:rsidR="00476B4A" w:rsidRPr="00116D1D">
        <w:rPr>
          <w:sz w:val="26"/>
          <w:lang w:val="nl-NL"/>
        </w:rPr>
        <w:t xml:space="preserve">. </w:t>
      </w:r>
      <w:r w:rsidR="00476B4A" w:rsidRPr="00116D1D">
        <w:rPr>
          <w:sz w:val="26"/>
          <w:lang w:val="vi-VN"/>
        </w:rPr>
        <w:t>Thủ tục cấp giấy phép khai quật khẩn cấp.</w:t>
      </w:r>
      <w:r w:rsidR="00476B4A" w:rsidRPr="00116D1D">
        <w:rPr>
          <w:sz w:val="26"/>
          <w:lang w:val="hr-HR"/>
        </w:rPr>
        <w:t xml:space="preserve"> </w:t>
      </w:r>
    </w:p>
    <w:p w14:paraId="198E4FB1" w14:textId="2FD684C7" w:rsidR="00476B4A" w:rsidRPr="00116D1D" w:rsidRDefault="00F00C2A" w:rsidP="00AC6118">
      <w:pPr>
        <w:shd w:val="clear" w:color="auto" w:fill="FFFFFF"/>
        <w:spacing w:before="120" w:after="120"/>
        <w:ind w:firstLine="709"/>
        <w:jc w:val="both"/>
        <w:rPr>
          <w:b/>
          <w:bCs/>
          <w:sz w:val="26"/>
          <w:szCs w:val="26"/>
          <w:lang w:val="vi-VN"/>
        </w:rPr>
      </w:pPr>
      <w:r>
        <w:rPr>
          <w:b/>
          <w:bCs/>
          <w:sz w:val="26"/>
          <w:szCs w:val="26"/>
          <w:lang w:val="hr-HR"/>
        </w:rPr>
        <w:t>5</w:t>
      </w:r>
      <w:r w:rsidR="00476B4A" w:rsidRPr="00116D1D">
        <w:rPr>
          <w:b/>
          <w:bCs/>
          <w:sz w:val="26"/>
          <w:szCs w:val="26"/>
          <w:lang w:val="vi-VN"/>
        </w:rPr>
        <w:t>.1. Trình tự, cách thức, thời gian giải quyết thủ tục hành chính</w:t>
      </w:r>
    </w:p>
    <w:tbl>
      <w:tblPr>
        <w:tblStyle w:val="TableGrid"/>
        <w:tblW w:w="10740" w:type="dxa"/>
        <w:tblLook w:val="04A0" w:firstRow="1" w:lastRow="0" w:firstColumn="1" w:lastColumn="0" w:noHBand="0" w:noVBand="1"/>
      </w:tblPr>
      <w:tblGrid>
        <w:gridCol w:w="851"/>
        <w:gridCol w:w="2376"/>
        <w:gridCol w:w="4961"/>
        <w:gridCol w:w="1843"/>
        <w:gridCol w:w="709"/>
      </w:tblGrid>
      <w:tr w:rsidR="000B51ED" w:rsidRPr="00116D1D" w14:paraId="640AD4F6" w14:textId="77777777" w:rsidTr="008D571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03940907" w14:textId="77777777" w:rsidR="00476B4A" w:rsidRPr="00116D1D" w:rsidRDefault="00476B4A" w:rsidP="008D5716">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612B0F35" w14:textId="77777777" w:rsidR="00476B4A" w:rsidRPr="00116D1D" w:rsidRDefault="00476B4A" w:rsidP="008D5716">
            <w:pPr>
              <w:jc w:val="center"/>
              <w:rPr>
                <w:b/>
                <w:sz w:val="26"/>
                <w:szCs w:val="26"/>
              </w:rPr>
            </w:pPr>
            <w:r w:rsidRPr="00116D1D">
              <w:rPr>
                <w:b/>
                <w:sz w:val="26"/>
                <w:szCs w:val="26"/>
              </w:rPr>
              <w:t>Trình tự thực hiện</w:t>
            </w:r>
          </w:p>
        </w:tc>
        <w:tc>
          <w:tcPr>
            <w:tcW w:w="4961" w:type="dxa"/>
            <w:tcBorders>
              <w:top w:val="single" w:sz="4" w:space="0" w:color="auto"/>
              <w:left w:val="single" w:sz="4" w:space="0" w:color="auto"/>
              <w:bottom w:val="single" w:sz="4" w:space="0" w:color="auto"/>
              <w:right w:val="single" w:sz="4" w:space="0" w:color="auto"/>
            </w:tcBorders>
            <w:vAlign w:val="center"/>
          </w:tcPr>
          <w:p w14:paraId="4BF350E6" w14:textId="77777777" w:rsidR="00476B4A" w:rsidRPr="00116D1D" w:rsidRDefault="00476B4A" w:rsidP="008D5716">
            <w:pPr>
              <w:jc w:val="center"/>
              <w:rPr>
                <w:b/>
                <w:sz w:val="26"/>
                <w:szCs w:val="26"/>
              </w:rPr>
            </w:pPr>
            <w:r w:rsidRPr="00116D1D">
              <w:rPr>
                <w:b/>
                <w:sz w:val="26"/>
                <w:szCs w:val="26"/>
              </w:rPr>
              <w:t>Cách thức thực hiện</w:t>
            </w:r>
          </w:p>
        </w:tc>
        <w:tc>
          <w:tcPr>
            <w:tcW w:w="1843" w:type="dxa"/>
            <w:tcBorders>
              <w:top w:val="single" w:sz="4" w:space="0" w:color="auto"/>
              <w:left w:val="single" w:sz="4" w:space="0" w:color="auto"/>
              <w:bottom w:val="single" w:sz="4" w:space="0" w:color="auto"/>
              <w:right w:val="single" w:sz="4" w:space="0" w:color="auto"/>
            </w:tcBorders>
            <w:vAlign w:val="center"/>
          </w:tcPr>
          <w:p w14:paraId="50736FEE" w14:textId="77777777" w:rsidR="00476B4A" w:rsidRPr="00116D1D" w:rsidRDefault="00476B4A" w:rsidP="008D5716">
            <w:pPr>
              <w:jc w:val="center"/>
              <w:rPr>
                <w:b/>
                <w:sz w:val="26"/>
                <w:szCs w:val="26"/>
              </w:rPr>
            </w:pPr>
            <w:r w:rsidRPr="00116D1D">
              <w:rPr>
                <w:b/>
                <w:sz w:val="26"/>
                <w:szCs w:val="26"/>
              </w:rPr>
              <w:t>Thời gian giải quyết</w:t>
            </w:r>
          </w:p>
        </w:tc>
        <w:tc>
          <w:tcPr>
            <w:tcW w:w="709" w:type="dxa"/>
            <w:tcBorders>
              <w:top w:val="single" w:sz="4" w:space="0" w:color="auto"/>
              <w:left w:val="single" w:sz="4" w:space="0" w:color="auto"/>
              <w:bottom w:val="single" w:sz="4" w:space="0" w:color="auto"/>
              <w:right w:val="single" w:sz="4" w:space="0" w:color="auto"/>
            </w:tcBorders>
            <w:vAlign w:val="center"/>
          </w:tcPr>
          <w:p w14:paraId="7799D845" w14:textId="77777777" w:rsidR="00476B4A" w:rsidRPr="00116D1D" w:rsidRDefault="00476B4A" w:rsidP="008D5716">
            <w:pPr>
              <w:jc w:val="center"/>
              <w:rPr>
                <w:b/>
                <w:sz w:val="26"/>
                <w:szCs w:val="26"/>
              </w:rPr>
            </w:pPr>
            <w:r w:rsidRPr="00116D1D">
              <w:rPr>
                <w:b/>
                <w:sz w:val="26"/>
                <w:szCs w:val="26"/>
              </w:rPr>
              <w:t>Ghi chú</w:t>
            </w:r>
          </w:p>
        </w:tc>
      </w:tr>
      <w:tr w:rsidR="000B51ED" w:rsidRPr="00E974A6" w14:paraId="685A3C60" w14:textId="77777777" w:rsidTr="008D5716">
        <w:trPr>
          <w:trHeight w:val="898"/>
        </w:trPr>
        <w:tc>
          <w:tcPr>
            <w:tcW w:w="851" w:type="dxa"/>
            <w:vMerge w:val="restart"/>
            <w:tcBorders>
              <w:top w:val="single" w:sz="4" w:space="0" w:color="auto"/>
            </w:tcBorders>
            <w:vAlign w:val="center"/>
          </w:tcPr>
          <w:p w14:paraId="0E98D1FD" w14:textId="77777777" w:rsidR="00476B4A" w:rsidRPr="00116D1D" w:rsidRDefault="00476B4A" w:rsidP="008D5716">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17BC8A9D" w14:textId="77777777" w:rsidR="00476B4A" w:rsidRPr="00116D1D" w:rsidRDefault="00476B4A"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sz w:val="26"/>
                <w:szCs w:val="26"/>
              </w:rPr>
              <w:t>Tổ chức,</w:t>
            </w:r>
            <w:r w:rsidRPr="00116D1D">
              <w:rPr>
                <w:b/>
                <w:sz w:val="26"/>
                <w:szCs w:val="26"/>
              </w:rPr>
              <w:t xml:space="preserve"> </w:t>
            </w:r>
            <w:r w:rsidRPr="00116D1D">
              <w:rPr>
                <w:i/>
                <w:sz w:val="26"/>
                <w:szCs w:val="26"/>
              </w:rPr>
              <w:t xml:space="preserve">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961" w:type="dxa"/>
            <w:tcBorders>
              <w:top w:val="single" w:sz="4" w:space="0" w:color="auto"/>
            </w:tcBorders>
            <w:vAlign w:val="center"/>
          </w:tcPr>
          <w:p w14:paraId="371E6940" w14:textId="69D9F143" w:rsidR="00476B4A" w:rsidRPr="00116D1D" w:rsidRDefault="00476B4A" w:rsidP="008D5716">
            <w:pPr>
              <w:spacing w:before="100"/>
              <w:ind w:firstLine="346"/>
              <w:jc w:val="both"/>
              <w:rPr>
                <w:b/>
                <w:sz w:val="26"/>
                <w:szCs w:val="26"/>
              </w:rPr>
            </w:pPr>
            <w:r w:rsidRPr="00116D1D">
              <w:rPr>
                <w:sz w:val="26"/>
                <w:szCs w:val="26"/>
              </w:rPr>
              <w:t xml:space="preserve">1. Nộp </w:t>
            </w:r>
            <w:r w:rsidRPr="00116D1D">
              <w:rPr>
                <w:sz w:val="26"/>
                <w:szCs w:val="26"/>
                <w:lang w:val="vi-VN"/>
              </w:rPr>
              <w:t xml:space="preserve">trực tiếp </w:t>
            </w:r>
            <w:r w:rsidRPr="00116D1D">
              <w:rPr>
                <w:sz w:val="26"/>
                <w:szCs w:val="26"/>
                <w:lang w:val="pt-BR"/>
              </w:rPr>
              <w:t xml:space="preserve">đến </w:t>
            </w:r>
            <w:r w:rsidR="00746182" w:rsidRPr="00116D1D">
              <w:rPr>
                <w:sz w:val="26"/>
                <w:szCs w:val="26"/>
              </w:rPr>
              <w:t>Trung tâm Hành chính công Tỉnh</w:t>
            </w:r>
            <w:r w:rsidRPr="00116D1D">
              <w:rPr>
                <w:sz w:val="26"/>
                <w:szCs w:val="26"/>
              </w:rPr>
              <w:t xml:space="preserve"> – số 85 đường Nguyễn Huệ, phường 1, thành phố Cao Lãnh, tỉnh Đồng Tháp.</w:t>
            </w:r>
          </w:p>
          <w:p w14:paraId="24B88947" w14:textId="77777777" w:rsidR="00476B4A" w:rsidRPr="00116D1D" w:rsidRDefault="00476B4A" w:rsidP="008D5716">
            <w:pPr>
              <w:shd w:val="clear" w:color="auto" w:fill="FFFFFF"/>
              <w:ind w:firstLine="346"/>
              <w:jc w:val="both"/>
              <w:rPr>
                <w:i/>
                <w:sz w:val="26"/>
                <w:szCs w:val="26"/>
              </w:rPr>
            </w:pPr>
          </w:p>
          <w:p w14:paraId="56773824" w14:textId="77777777" w:rsidR="00476B4A" w:rsidRPr="00116D1D" w:rsidRDefault="00476B4A" w:rsidP="008D5716">
            <w:pPr>
              <w:shd w:val="clear" w:color="auto" w:fill="FFFFFF"/>
              <w:ind w:firstLine="346"/>
              <w:jc w:val="both"/>
              <w:rPr>
                <w:i/>
                <w:sz w:val="26"/>
                <w:szCs w:val="26"/>
                <w:lang w:val="vi-VN"/>
              </w:rPr>
            </w:pPr>
            <w:r w:rsidRPr="00116D1D">
              <w:rPr>
                <w:sz w:val="26"/>
                <w:szCs w:val="26"/>
                <w:lang w:val="vi-VN"/>
              </w:rPr>
              <w:t>2. Hoặc thông qua dịch vụ bưu chính công ích.</w:t>
            </w:r>
          </w:p>
        </w:tc>
        <w:tc>
          <w:tcPr>
            <w:tcW w:w="1843" w:type="dxa"/>
            <w:tcBorders>
              <w:top w:val="single" w:sz="4" w:space="0" w:color="auto"/>
            </w:tcBorders>
            <w:vAlign w:val="center"/>
          </w:tcPr>
          <w:p w14:paraId="36B1A4A1" w14:textId="77777777" w:rsidR="00476B4A" w:rsidRPr="00116D1D" w:rsidRDefault="00476B4A"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09" w:type="dxa"/>
            <w:vMerge w:val="restart"/>
            <w:tcBorders>
              <w:top w:val="single" w:sz="4" w:space="0" w:color="auto"/>
            </w:tcBorders>
            <w:vAlign w:val="center"/>
          </w:tcPr>
          <w:p w14:paraId="58058F60" w14:textId="77777777" w:rsidR="00476B4A" w:rsidRPr="00116D1D" w:rsidRDefault="00476B4A" w:rsidP="008D5716">
            <w:pPr>
              <w:jc w:val="center"/>
              <w:rPr>
                <w:i/>
                <w:sz w:val="26"/>
                <w:szCs w:val="26"/>
                <w:lang w:val="vi-VN"/>
              </w:rPr>
            </w:pPr>
          </w:p>
        </w:tc>
      </w:tr>
      <w:tr w:rsidR="000B51ED" w:rsidRPr="00E974A6" w14:paraId="022C3B4D" w14:textId="77777777" w:rsidTr="008D5716">
        <w:trPr>
          <w:trHeight w:val="359"/>
        </w:trPr>
        <w:tc>
          <w:tcPr>
            <w:tcW w:w="851" w:type="dxa"/>
            <w:vMerge/>
          </w:tcPr>
          <w:p w14:paraId="68CB1B4B" w14:textId="77777777" w:rsidR="00476B4A" w:rsidRPr="00116D1D" w:rsidRDefault="00476B4A" w:rsidP="008D5716">
            <w:pPr>
              <w:spacing w:after="120" w:line="234" w:lineRule="atLeast"/>
              <w:jc w:val="both"/>
              <w:rPr>
                <w:b/>
                <w:sz w:val="26"/>
                <w:szCs w:val="26"/>
                <w:lang w:val="vi-VN"/>
              </w:rPr>
            </w:pPr>
          </w:p>
        </w:tc>
        <w:tc>
          <w:tcPr>
            <w:tcW w:w="2376" w:type="dxa"/>
            <w:vMerge/>
          </w:tcPr>
          <w:p w14:paraId="52E30614" w14:textId="77777777" w:rsidR="00476B4A" w:rsidRPr="00116D1D" w:rsidRDefault="00476B4A" w:rsidP="008D5716">
            <w:pPr>
              <w:shd w:val="clear" w:color="auto" w:fill="FFFFFF"/>
              <w:spacing w:after="120" w:line="234" w:lineRule="atLeast"/>
              <w:jc w:val="both"/>
              <w:rPr>
                <w:b/>
                <w:sz w:val="26"/>
                <w:szCs w:val="26"/>
                <w:lang w:val="vi-VN"/>
              </w:rPr>
            </w:pPr>
          </w:p>
        </w:tc>
        <w:tc>
          <w:tcPr>
            <w:tcW w:w="4961" w:type="dxa"/>
            <w:vAlign w:val="center"/>
          </w:tcPr>
          <w:p w14:paraId="6A6D1471" w14:textId="77777777" w:rsidR="00476B4A" w:rsidRPr="00116D1D" w:rsidRDefault="00476B4A" w:rsidP="008D5716">
            <w:pPr>
              <w:shd w:val="clear" w:color="auto" w:fill="FFFFFF"/>
              <w:spacing w:after="120" w:line="234" w:lineRule="atLeast"/>
              <w:ind w:firstLine="346"/>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4" w:history="1">
              <w:r w:rsidRPr="00116D1D">
                <w:rPr>
                  <w:i/>
                  <w:sz w:val="26"/>
                  <w:szCs w:val="26"/>
                  <w:u w:val="single"/>
                  <w:lang w:val="nl-NL"/>
                </w:rPr>
                <w:t>http://dichvucong.dongthap.gov.vn</w:t>
              </w:r>
            </w:hyperlink>
            <w:r w:rsidRPr="00116D1D">
              <w:rPr>
                <w:sz w:val="26"/>
                <w:szCs w:val="26"/>
                <w:lang w:val="vi-VN"/>
              </w:rPr>
              <w:t>.</w:t>
            </w:r>
          </w:p>
        </w:tc>
        <w:tc>
          <w:tcPr>
            <w:tcW w:w="1843" w:type="dxa"/>
            <w:vAlign w:val="center"/>
          </w:tcPr>
          <w:p w14:paraId="75B61175" w14:textId="77777777" w:rsidR="00476B4A" w:rsidRPr="00116D1D" w:rsidRDefault="00476B4A"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09" w:type="dxa"/>
            <w:vMerge/>
          </w:tcPr>
          <w:p w14:paraId="64C8B09C" w14:textId="77777777" w:rsidR="00476B4A" w:rsidRPr="00116D1D" w:rsidRDefault="00476B4A" w:rsidP="008D5716">
            <w:pPr>
              <w:spacing w:after="120" w:line="234" w:lineRule="atLeast"/>
              <w:jc w:val="both"/>
              <w:rPr>
                <w:b/>
                <w:i/>
                <w:sz w:val="26"/>
                <w:szCs w:val="26"/>
                <w:lang w:val="vi-VN"/>
              </w:rPr>
            </w:pPr>
          </w:p>
        </w:tc>
      </w:tr>
      <w:tr w:rsidR="000B51ED" w:rsidRPr="00116D1D" w14:paraId="5F44E74A" w14:textId="77777777" w:rsidTr="008D5716">
        <w:trPr>
          <w:trHeight w:val="600"/>
        </w:trPr>
        <w:tc>
          <w:tcPr>
            <w:tcW w:w="851" w:type="dxa"/>
            <w:vMerge w:val="restart"/>
            <w:vAlign w:val="center"/>
          </w:tcPr>
          <w:p w14:paraId="75EB984A" w14:textId="77777777" w:rsidR="00476B4A" w:rsidRPr="00116D1D" w:rsidRDefault="00476B4A" w:rsidP="008D5716">
            <w:pPr>
              <w:spacing w:after="120" w:line="234" w:lineRule="atLeast"/>
              <w:jc w:val="center"/>
              <w:rPr>
                <w:b/>
                <w:sz w:val="26"/>
                <w:szCs w:val="26"/>
              </w:rPr>
            </w:pPr>
            <w:r w:rsidRPr="00116D1D">
              <w:rPr>
                <w:b/>
                <w:sz w:val="26"/>
                <w:szCs w:val="26"/>
              </w:rPr>
              <w:t>Bước 2</w:t>
            </w:r>
          </w:p>
        </w:tc>
        <w:tc>
          <w:tcPr>
            <w:tcW w:w="2376" w:type="dxa"/>
            <w:vMerge w:val="restart"/>
            <w:vAlign w:val="center"/>
          </w:tcPr>
          <w:p w14:paraId="6A3E4C3D" w14:textId="77777777" w:rsidR="00476B4A" w:rsidRPr="00116D1D" w:rsidRDefault="00476B4A" w:rsidP="008D5716">
            <w:pPr>
              <w:spacing w:before="120" w:after="120"/>
              <w:jc w:val="both"/>
              <w:rPr>
                <w:sz w:val="26"/>
                <w:szCs w:val="26"/>
              </w:rPr>
            </w:pPr>
            <w:r w:rsidRPr="00116D1D">
              <w:rPr>
                <w:b/>
                <w:sz w:val="26"/>
                <w:szCs w:val="26"/>
              </w:rPr>
              <w:t>Tiếp nhận và chuyển hồ sơ thủ tục hành chính</w:t>
            </w:r>
          </w:p>
        </w:tc>
        <w:tc>
          <w:tcPr>
            <w:tcW w:w="4961" w:type="dxa"/>
          </w:tcPr>
          <w:p w14:paraId="72FFAC94" w14:textId="77777777" w:rsidR="00476B4A" w:rsidRPr="00116D1D" w:rsidRDefault="00476B4A" w:rsidP="008D5716">
            <w:pPr>
              <w:shd w:val="clear" w:color="auto" w:fill="FFFFFF"/>
              <w:spacing w:after="120" w:line="234" w:lineRule="atLeast"/>
              <w:ind w:firstLine="488"/>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558CA399" w14:textId="77777777" w:rsidR="00476B4A" w:rsidRPr="00116D1D" w:rsidRDefault="00476B4A" w:rsidP="008D5716">
            <w:pPr>
              <w:shd w:val="clear" w:color="auto" w:fill="FFFFFF"/>
              <w:spacing w:after="120" w:line="234" w:lineRule="atLeast"/>
              <w:ind w:firstLine="488"/>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14:paraId="0F6D0BE9" w14:textId="77777777" w:rsidR="00476B4A" w:rsidRPr="00116D1D" w:rsidRDefault="00476B4A" w:rsidP="008D5716">
            <w:pPr>
              <w:shd w:val="clear" w:color="auto" w:fill="FFFFFF"/>
              <w:spacing w:after="120" w:line="234" w:lineRule="atLeast"/>
              <w:ind w:firstLine="488"/>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656EAFA0" w14:textId="77777777" w:rsidR="00476B4A" w:rsidRPr="00116D1D" w:rsidRDefault="00476B4A" w:rsidP="008D5716">
            <w:pPr>
              <w:spacing w:before="120" w:after="120"/>
              <w:ind w:firstLine="488"/>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3" w:type="dxa"/>
            <w:vAlign w:val="center"/>
          </w:tcPr>
          <w:p w14:paraId="62547FFD" w14:textId="77777777" w:rsidR="00476B4A" w:rsidRPr="00116D1D" w:rsidRDefault="00476B4A"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09" w:type="dxa"/>
            <w:vMerge w:val="restart"/>
            <w:vAlign w:val="center"/>
          </w:tcPr>
          <w:p w14:paraId="5EBEF835" w14:textId="77777777" w:rsidR="00476B4A" w:rsidRPr="00116D1D" w:rsidRDefault="00476B4A" w:rsidP="008D5716">
            <w:pPr>
              <w:jc w:val="center"/>
              <w:rPr>
                <w:i/>
                <w:sz w:val="26"/>
                <w:szCs w:val="26"/>
                <w:lang w:val="vi-VN"/>
              </w:rPr>
            </w:pPr>
          </w:p>
        </w:tc>
      </w:tr>
      <w:tr w:rsidR="000B51ED" w:rsidRPr="00116D1D" w14:paraId="700A5E2D" w14:textId="77777777" w:rsidTr="008D5716">
        <w:trPr>
          <w:trHeight w:val="600"/>
        </w:trPr>
        <w:tc>
          <w:tcPr>
            <w:tcW w:w="851" w:type="dxa"/>
            <w:vMerge/>
          </w:tcPr>
          <w:p w14:paraId="7169DA25" w14:textId="77777777" w:rsidR="00476B4A" w:rsidRPr="00116D1D" w:rsidRDefault="00476B4A" w:rsidP="008D5716">
            <w:pPr>
              <w:spacing w:after="120" w:line="234" w:lineRule="atLeast"/>
              <w:jc w:val="both"/>
              <w:rPr>
                <w:b/>
                <w:sz w:val="26"/>
                <w:szCs w:val="26"/>
              </w:rPr>
            </w:pPr>
          </w:p>
        </w:tc>
        <w:tc>
          <w:tcPr>
            <w:tcW w:w="2376" w:type="dxa"/>
            <w:vMerge/>
          </w:tcPr>
          <w:p w14:paraId="04E2BC99" w14:textId="77777777" w:rsidR="00476B4A" w:rsidRPr="00116D1D" w:rsidRDefault="00476B4A" w:rsidP="008D5716">
            <w:pPr>
              <w:spacing w:before="120" w:after="120"/>
              <w:jc w:val="both"/>
              <w:rPr>
                <w:b/>
                <w:sz w:val="26"/>
                <w:szCs w:val="26"/>
              </w:rPr>
            </w:pPr>
          </w:p>
        </w:tc>
        <w:tc>
          <w:tcPr>
            <w:tcW w:w="4961" w:type="dxa"/>
          </w:tcPr>
          <w:p w14:paraId="0969F681" w14:textId="77777777" w:rsidR="00476B4A" w:rsidRPr="00116D1D" w:rsidRDefault="00476B4A" w:rsidP="008D5716">
            <w:pPr>
              <w:shd w:val="clear" w:color="auto" w:fill="FFFFFF"/>
              <w:spacing w:after="120" w:line="234" w:lineRule="atLeast"/>
              <w:ind w:firstLine="488"/>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w:t>
            </w:r>
            <w:r w:rsidRPr="00116D1D">
              <w:rPr>
                <w:sz w:val="26"/>
                <w:szCs w:val="26"/>
              </w:rPr>
              <w:lastRenderedPageBreak/>
              <w:t xml:space="preserve">sơ. </w:t>
            </w:r>
          </w:p>
          <w:p w14:paraId="412259D4" w14:textId="77777777" w:rsidR="00476B4A" w:rsidRPr="00116D1D" w:rsidRDefault="00476B4A" w:rsidP="008D5716">
            <w:pPr>
              <w:shd w:val="clear" w:color="auto" w:fill="FFFFFF"/>
              <w:spacing w:after="120" w:line="234" w:lineRule="atLeast"/>
              <w:ind w:firstLine="488"/>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5DDCDEE0" w14:textId="77777777" w:rsidR="00476B4A" w:rsidRPr="00116D1D" w:rsidRDefault="00476B4A" w:rsidP="008D5716">
            <w:pPr>
              <w:spacing w:after="120" w:line="234" w:lineRule="atLeast"/>
              <w:ind w:firstLine="488"/>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843" w:type="dxa"/>
            <w:vAlign w:val="center"/>
          </w:tcPr>
          <w:p w14:paraId="7D5F0E70" w14:textId="77777777" w:rsidR="00476B4A" w:rsidRPr="00116D1D" w:rsidRDefault="00476B4A" w:rsidP="008D5716">
            <w:pPr>
              <w:spacing w:after="120" w:line="234" w:lineRule="atLeast"/>
              <w:jc w:val="center"/>
              <w:rPr>
                <w:sz w:val="26"/>
                <w:szCs w:val="26"/>
              </w:rPr>
            </w:pPr>
            <w:r w:rsidRPr="00116D1D">
              <w:rPr>
                <w:sz w:val="26"/>
                <w:szCs w:val="26"/>
              </w:rPr>
              <w:lastRenderedPageBreak/>
              <w:t>Không quá 02 ngày kể từ ngày phát sinh hồ sơ trực tuyến</w:t>
            </w:r>
          </w:p>
        </w:tc>
        <w:tc>
          <w:tcPr>
            <w:tcW w:w="709" w:type="dxa"/>
            <w:vMerge/>
          </w:tcPr>
          <w:p w14:paraId="42B9E170" w14:textId="77777777" w:rsidR="00476B4A" w:rsidRPr="00116D1D" w:rsidRDefault="00476B4A" w:rsidP="008D5716">
            <w:pPr>
              <w:spacing w:after="120" w:line="234" w:lineRule="atLeast"/>
              <w:jc w:val="both"/>
              <w:rPr>
                <w:b/>
                <w:sz w:val="26"/>
                <w:szCs w:val="26"/>
              </w:rPr>
            </w:pPr>
          </w:p>
        </w:tc>
      </w:tr>
      <w:tr w:rsidR="000B51ED" w:rsidRPr="00116D1D" w14:paraId="47F0EDC1" w14:textId="77777777" w:rsidTr="008D5716">
        <w:tc>
          <w:tcPr>
            <w:tcW w:w="851" w:type="dxa"/>
            <w:vMerge w:val="restart"/>
            <w:vAlign w:val="center"/>
          </w:tcPr>
          <w:p w14:paraId="58CBD20B" w14:textId="77777777" w:rsidR="00476B4A" w:rsidRPr="00116D1D" w:rsidRDefault="00476B4A" w:rsidP="008D5716">
            <w:pPr>
              <w:spacing w:after="120" w:line="234" w:lineRule="atLeast"/>
              <w:jc w:val="center"/>
              <w:rPr>
                <w:b/>
                <w:sz w:val="26"/>
                <w:szCs w:val="26"/>
              </w:rPr>
            </w:pPr>
            <w:r w:rsidRPr="00116D1D">
              <w:rPr>
                <w:b/>
                <w:sz w:val="26"/>
                <w:szCs w:val="26"/>
              </w:rPr>
              <w:t>Bước 3</w:t>
            </w:r>
          </w:p>
        </w:tc>
        <w:tc>
          <w:tcPr>
            <w:tcW w:w="2376" w:type="dxa"/>
            <w:vMerge w:val="restart"/>
            <w:vAlign w:val="center"/>
          </w:tcPr>
          <w:p w14:paraId="1E45C6D7" w14:textId="77777777" w:rsidR="00476B4A" w:rsidRPr="00116D1D" w:rsidRDefault="00476B4A" w:rsidP="008D5716">
            <w:pPr>
              <w:spacing w:after="120" w:line="234" w:lineRule="atLeast"/>
              <w:jc w:val="both"/>
              <w:rPr>
                <w:b/>
                <w:sz w:val="26"/>
                <w:szCs w:val="26"/>
              </w:rPr>
            </w:pPr>
            <w:r w:rsidRPr="00116D1D">
              <w:rPr>
                <w:b/>
                <w:bCs/>
                <w:sz w:val="26"/>
                <w:szCs w:val="26"/>
              </w:rPr>
              <w:t>Giải quyết thủ tục hành chính</w:t>
            </w:r>
          </w:p>
        </w:tc>
        <w:tc>
          <w:tcPr>
            <w:tcW w:w="4961" w:type="dxa"/>
          </w:tcPr>
          <w:p w14:paraId="75E9ED96" w14:textId="77777777" w:rsidR="00476B4A" w:rsidRPr="00116D1D" w:rsidRDefault="00476B4A"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843" w:type="dxa"/>
            <w:vAlign w:val="center"/>
          </w:tcPr>
          <w:p w14:paraId="2A4C7846" w14:textId="77777777" w:rsidR="00476B4A" w:rsidRPr="00116D1D" w:rsidRDefault="00476B4A" w:rsidP="008D5716">
            <w:pPr>
              <w:spacing w:after="120" w:line="234" w:lineRule="atLeast"/>
              <w:jc w:val="center"/>
              <w:rPr>
                <w:sz w:val="26"/>
                <w:szCs w:val="26"/>
              </w:rPr>
            </w:pPr>
            <w:r w:rsidRPr="00116D1D">
              <w:rPr>
                <w:b/>
                <w:sz w:val="26"/>
                <w:szCs w:val="26"/>
              </w:rPr>
              <w:t>Thời gian thực hiện TTHC là 03 ngày</w:t>
            </w:r>
            <w:r w:rsidRPr="00116D1D">
              <w:rPr>
                <w:sz w:val="26"/>
                <w:szCs w:val="26"/>
              </w:rPr>
              <w:t>.</w:t>
            </w:r>
          </w:p>
          <w:p w14:paraId="52AED4BE" w14:textId="77777777" w:rsidR="00476B4A" w:rsidRPr="00116D1D" w:rsidRDefault="00476B4A" w:rsidP="008D5716">
            <w:pPr>
              <w:spacing w:after="120" w:line="234" w:lineRule="atLeast"/>
              <w:jc w:val="center"/>
              <w:rPr>
                <w:b/>
                <w:sz w:val="26"/>
                <w:szCs w:val="26"/>
              </w:rPr>
            </w:pPr>
            <w:r w:rsidRPr="00116D1D">
              <w:rPr>
                <w:sz w:val="26"/>
                <w:szCs w:val="26"/>
              </w:rPr>
              <w:t xml:space="preserve"> trong đó: </w:t>
            </w:r>
          </w:p>
        </w:tc>
        <w:tc>
          <w:tcPr>
            <w:tcW w:w="709" w:type="dxa"/>
            <w:vAlign w:val="center"/>
          </w:tcPr>
          <w:p w14:paraId="18246986" w14:textId="77777777" w:rsidR="00476B4A" w:rsidRPr="00116D1D" w:rsidRDefault="00476B4A" w:rsidP="008D5716">
            <w:pPr>
              <w:spacing w:after="120" w:line="234" w:lineRule="atLeast"/>
              <w:jc w:val="center"/>
              <w:rPr>
                <w:b/>
                <w:sz w:val="26"/>
                <w:szCs w:val="26"/>
              </w:rPr>
            </w:pPr>
          </w:p>
        </w:tc>
      </w:tr>
      <w:tr w:rsidR="000B51ED" w:rsidRPr="00116D1D" w14:paraId="498DFBBC" w14:textId="77777777" w:rsidTr="008D5716">
        <w:tc>
          <w:tcPr>
            <w:tcW w:w="851" w:type="dxa"/>
            <w:vMerge/>
          </w:tcPr>
          <w:p w14:paraId="00DDE82C" w14:textId="77777777" w:rsidR="00476B4A" w:rsidRPr="00116D1D" w:rsidRDefault="00476B4A" w:rsidP="008D5716">
            <w:pPr>
              <w:spacing w:after="120" w:line="234" w:lineRule="atLeast"/>
              <w:jc w:val="both"/>
              <w:rPr>
                <w:b/>
                <w:sz w:val="26"/>
                <w:szCs w:val="26"/>
              </w:rPr>
            </w:pPr>
          </w:p>
        </w:tc>
        <w:tc>
          <w:tcPr>
            <w:tcW w:w="2376" w:type="dxa"/>
            <w:vMerge/>
          </w:tcPr>
          <w:p w14:paraId="5C209867" w14:textId="77777777" w:rsidR="00476B4A" w:rsidRPr="00116D1D" w:rsidRDefault="00476B4A" w:rsidP="008D5716">
            <w:pPr>
              <w:spacing w:after="120" w:line="234" w:lineRule="atLeast"/>
              <w:jc w:val="both"/>
              <w:rPr>
                <w:b/>
                <w:sz w:val="26"/>
                <w:szCs w:val="26"/>
              </w:rPr>
            </w:pPr>
          </w:p>
        </w:tc>
        <w:tc>
          <w:tcPr>
            <w:tcW w:w="4961" w:type="dxa"/>
          </w:tcPr>
          <w:p w14:paraId="69839F01" w14:textId="77777777" w:rsidR="00476B4A" w:rsidRPr="00116D1D" w:rsidRDefault="00476B4A" w:rsidP="008D5716">
            <w:pPr>
              <w:shd w:val="clear" w:color="auto" w:fill="FFFFFF"/>
              <w:spacing w:after="120" w:line="234" w:lineRule="atLeast"/>
              <w:ind w:firstLine="488"/>
              <w:jc w:val="both"/>
              <w:rPr>
                <w:bCs/>
                <w:i/>
                <w:sz w:val="26"/>
                <w:szCs w:val="26"/>
              </w:rPr>
            </w:pPr>
            <w:r w:rsidRPr="00116D1D">
              <w:rPr>
                <w:bCs/>
                <w:i/>
                <w:sz w:val="26"/>
                <w:szCs w:val="26"/>
              </w:rPr>
              <w:t>1. Tiếp nhận hồ sơ (Bộ phận TN&amp;TKQ)</w:t>
            </w:r>
          </w:p>
        </w:tc>
        <w:tc>
          <w:tcPr>
            <w:tcW w:w="1843" w:type="dxa"/>
            <w:vAlign w:val="center"/>
          </w:tcPr>
          <w:p w14:paraId="7977CAC4" w14:textId="77777777" w:rsidR="00476B4A" w:rsidRPr="00116D1D" w:rsidRDefault="00476B4A" w:rsidP="008D5716">
            <w:pPr>
              <w:spacing w:after="120" w:line="234" w:lineRule="atLeast"/>
              <w:jc w:val="center"/>
              <w:rPr>
                <w:b/>
                <w:sz w:val="26"/>
                <w:szCs w:val="26"/>
              </w:rPr>
            </w:pPr>
            <w:r w:rsidRPr="00116D1D">
              <w:rPr>
                <w:bCs/>
                <w:i/>
                <w:sz w:val="26"/>
                <w:szCs w:val="26"/>
              </w:rPr>
              <w:t>0.5  ngày</w:t>
            </w:r>
          </w:p>
        </w:tc>
        <w:tc>
          <w:tcPr>
            <w:tcW w:w="709" w:type="dxa"/>
          </w:tcPr>
          <w:p w14:paraId="03AAC681" w14:textId="77777777" w:rsidR="00476B4A" w:rsidRPr="00116D1D" w:rsidRDefault="00476B4A" w:rsidP="008D5716">
            <w:pPr>
              <w:spacing w:after="120" w:line="234" w:lineRule="atLeast"/>
              <w:jc w:val="both"/>
              <w:rPr>
                <w:b/>
                <w:sz w:val="26"/>
                <w:szCs w:val="26"/>
              </w:rPr>
            </w:pPr>
          </w:p>
        </w:tc>
      </w:tr>
      <w:tr w:rsidR="000B51ED" w:rsidRPr="00116D1D" w14:paraId="1FDFD1DD" w14:textId="77777777" w:rsidTr="008D5716">
        <w:tc>
          <w:tcPr>
            <w:tcW w:w="851" w:type="dxa"/>
            <w:vMerge/>
          </w:tcPr>
          <w:p w14:paraId="66FF2FF7" w14:textId="77777777" w:rsidR="00476B4A" w:rsidRPr="00116D1D" w:rsidRDefault="00476B4A" w:rsidP="008D5716">
            <w:pPr>
              <w:spacing w:after="120" w:line="234" w:lineRule="atLeast"/>
              <w:jc w:val="both"/>
              <w:rPr>
                <w:b/>
                <w:sz w:val="26"/>
                <w:szCs w:val="26"/>
              </w:rPr>
            </w:pPr>
          </w:p>
        </w:tc>
        <w:tc>
          <w:tcPr>
            <w:tcW w:w="2376" w:type="dxa"/>
            <w:vMerge/>
          </w:tcPr>
          <w:p w14:paraId="66DFFA4F" w14:textId="77777777" w:rsidR="00476B4A" w:rsidRPr="00116D1D" w:rsidRDefault="00476B4A" w:rsidP="008D5716">
            <w:pPr>
              <w:spacing w:after="120" w:line="234" w:lineRule="atLeast"/>
              <w:jc w:val="both"/>
              <w:rPr>
                <w:b/>
                <w:sz w:val="26"/>
                <w:szCs w:val="26"/>
              </w:rPr>
            </w:pPr>
          </w:p>
        </w:tc>
        <w:tc>
          <w:tcPr>
            <w:tcW w:w="4961" w:type="dxa"/>
          </w:tcPr>
          <w:p w14:paraId="399291E6" w14:textId="77777777" w:rsidR="00476B4A" w:rsidRPr="00116D1D" w:rsidRDefault="00476B4A" w:rsidP="008D5716">
            <w:pPr>
              <w:shd w:val="clear" w:color="auto" w:fill="FFFFFF"/>
              <w:spacing w:after="120" w:line="234" w:lineRule="atLeast"/>
              <w:ind w:firstLine="488"/>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843" w:type="dxa"/>
            <w:vAlign w:val="center"/>
          </w:tcPr>
          <w:p w14:paraId="46F3FF4B" w14:textId="77777777" w:rsidR="00476B4A" w:rsidRPr="00116D1D" w:rsidRDefault="00476B4A" w:rsidP="008D5716">
            <w:pPr>
              <w:spacing w:after="120" w:line="234" w:lineRule="atLeast"/>
              <w:jc w:val="center"/>
              <w:rPr>
                <w:b/>
                <w:sz w:val="26"/>
                <w:szCs w:val="26"/>
              </w:rPr>
            </w:pPr>
            <w:r w:rsidRPr="00116D1D">
              <w:rPr>
                <w:bCs/>
                <w:i/>
                <w:sz w:val="26"/>
                <w:szCs w:val="26"/>
              </w:rPr>
              <w:t xml:space="preserve">1.5 ngày </w:t>
            </w:r>
          </w:p>
        </w:tc>
        <w:tc>
          <w:tcPr>
            <w:tcW w:w="709" w:type="dxa"/>
          </w:tcPr>
          <w:p w14:paraId="1995B8D0" w14:textId="77777777" w:rsidR="00476B4A" w:rsidRPr="00116D1D" w:rsidRDefault="00476B4A" w:rsidP="008D5716">
            <w:pPr>
              <w:spacing w:after="120" w:line="234" w:lineRule="atLeast"/>
              <w:jc w:val="both"/>
              <w:rPr>
                <w:b/>
                <w:sz w:val="26"/>
                <w:szCs w:val="26"/>
              </w:rPr>
            </w:pPr>
          </w:p>
        </w:tc>
      </w:tr>
      <w:tr w:rsidR="000B51ED" w:rsidRPr="00116D1D" w14:paraId="1927934D" w14:textId="77777777" w:rsidTr="008D5716">
        <w:tc>
          <w:tcPr>
            <w:tcW w:w="851" w:type="dxa"/>
            <w:vMerge/>
          </w:tcPr>
          <w:p w14:paraId="6882DE01" w14:textId="77777777" w:rsidR="00476B4A" w:rsidRPr="00116D1D" w:rsidRDefault="00476B4A" w:rsidP="008D5716">
            <w:pPr>
              <w:spacing w:after="120" w:line="234" w:lineRule="atLeast"/>
              <w:jc w:val="both"/>
              <w:rPr>
                <w:b/>
                <w:sz w:val="26"/>
                <w:szCs w:val="26"/>
              </w:rPr>
            </w:pPr>
          </w:p>
        </w:tc>
        <w:tc>
          <w:tcPr>
            <w:tcW w:w="2376" w:type="dxa"/>
            <w:vMerge/>
          </w:tcPr>
          <w:p w14:paraId="7F8BBA94" w14:textId="77777777" w:rsidR="00476B4A" w:rsidRPr="00116D1D" w:rsidRDefault="00476B4A" w:rsidP="008D5716">
            <w:pPr>
              <w:spacing w:after="120" w:line="234" w:lineRule="atLeast"/>
              <w:jc w:val="both"/>
              <w:rPr>
                <w:b/>
                <w:sz w:val="26"/>
                <w:szCs w:val="26"/>
              </w:rPr>
            </w:pPr>
          </w:p>
        </w:tc>
        <w:tc>
          <w:tcPr>
            <w:tcW w:w="4961" w:type="dxa"/>
          </w:tcPr>
          <w:p w14:paraId="2E81C763" w14:textId="77777777" w:rsidR="00476B4A" w:rsidRPr="00116D1D" w:rsidRDefault="00476B4A" w:rsidP="008D5716">
            <w:pPr>
              <w:spacing w:after="120" w:line="234" w:lineRule="atLeast"/>
              <w:ind w:firstLine="488"/>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843" w:type="dxa"/>
            <w:vAlign w:val="center"/>
          </w:tcPr>
          <w:p w14:paraId="43CAF21D" w14:textId="77777777" w:rsidR="00476B4A" w:rsidRPr="00116D1D" w:rsidRDefault="00476B4A" w:rsidP="008D5716">
            <w:pPr>
              <w:spacing w:after="120" w:line="234" w:lineRule="atLeast"/>
              <w:jc w:val="center"/>
              <w:rPr>
                <w:b/>
                <w:sz w:val="26"/>
                <w:szCs w:val="26"/>
              </w:rPr>
            </w:pPr>
            <w:r w:rsidRPr="00116D1D">
              <w:rPr>
                <w:bCs/>
                <w:i/>
                <w:sz w:val="26"/>
                <w:szCs w:val="26"/>
              </w:rPr>
              <w:t>1.5  ngày</w:t>
            </w:r>
          </w:p>
        </w:tc>
        <w:tc>
          <w:tcPr>
            <w:tcW w:w="709" w:type="dxa"/>
          </w:tcPr>
          <w:p w14:paraId="5BB71182" w14:textId="77777777" w:rsidR="00476B4A" w:rsidRPr="00116D1D" w:rsidRDefault="00476B4A" w:rsidP="008D5716">
            <w:pPr>
              <w:spacing w:after="120" w:line="234" w:lineRule="atLeast"/>
              <w:jc w:val="both"/>
              <w:rPr>
                <w:b/>
                <w:sz w:val="26"/>
                <w:szCs w:val="26"/>
              </w:rPr>
            </w:pPr>
          </w:p>
        </w:tc>
      </w:tr>
      <w:tr w:rsidR="000B51ED" w:rsidRPr="00116D1D" w14:paraId="0F52F7D0" w14:textId="77777777" w:rsidTr="008D5716">
        <w:tc>
          <w:tcPr>
            <w:tcW w:w="851" w:type="dxa"/>
            <w:vMerge/>
          </w:tcPr>
          <w:p w14:paraId="1E4ABA1B" w14:textId="77777777" w:rsidR="00476B4A" w:rsidRPr="00116D1D" w:rsidRDefault="00476B4A" w:rsidP="008D5716">
            <w:pPr>
              <w:spacing w:after="120" w:line="234" w:lineRule="atLeast"/>
              <w:jc w:val="both"/>
              <w:rPr>
                <w:b/>
                <w:sz w:val="26"/>
                <w:szCs w:val="26"/>
              </w:rPr>
            </w:pPr>
          </w:p>
        </w:tc>
        <w:tc>
          <w:tcPr>
            <w:tcW w:w="2376" w:type="dxa"/>
            <w:vMerge/>
          </w:tcPr>
          <w:p w14:paraId="33D25C13" w14:textId="77777777" w:rsidR="00476B4A" w:rsidRPr="00116D1D" w:rsidRDefault="00476B4A" w:rsidP="008D5716">
            <w:pPr>
              <w:spacing w:after="120" w:line="234" w:lineRule="atLeast"/>
              <w:jc w:val="both"/>
              <w:rPr>
                <w:b/>
                <w:sz w:val="26"/>
                <w:szCs w:val="26"/>
              </w:rPr>
            </w:pPr>
          </w:p>
        </w:tc>
        <w:tc>
          <w:tcPr>
            <w:tcW w:w="4961" w:type="dxa"/>
          </w:tcPr>
          <w:p w14:paraId="28231C92" w14:textId="77777777" w:rsidR="00476B4A" w:rsidRPr="00116D1D" w:rsidRDefault="00476B4A" w:rsidP="008D5716">
            <w:pPr>
              <w:shd w:val="clear" w:color="auto" w:fill="FFFFFF"/>
              <w:spacing w:after="120" w:line="234" w:lineRule="atLeast"/>
              <w:ind w:firstLine="488"/>
              <w:jc w:val="both"/>
              <w:rPr>
                <w:bCs/>
                <w:i/>
                <w:sz w:val="26"/>
                <w:szCs w:val="26"/>
              </w:rPr>
            </w:pPr>
            <w:r w:rsidRPr="00116D1D">
              <w:rPr>
                <w:bCs/>
                <w:i/>
                <w:sz w:val="26"/>
                <w:szCs w:val="26"/>
              </w:rPr>
              <w:t xml:space="preserve">+ Chuyên viên </w:t>
            </w:r>
          </w:p>
          <w:p w14:paraId="660BD472" w14:textId="77777777" w:rsidR="00476B4A" w:rsidRPr="00116D1D" w:rsidRDefault="00476B4A" w:rsidP="008D5716">
            <w:pPr>
              <w:shd w:val="clear" w:color="auto" w:fill="FFFFFF"/>
              <w:spacing w:after="120" w:line="234" w:lineRule="atLeast"/>
              <w:ind w:firstLine="488"/>
              <w:jc w:val="both"/>
              <w:rPr>
                <w:bCs/>
                <w:i/>
                <w:sz w:val="26"/>
                <w:szCs w:val="26"/>
              </w:rPr>
            </w:pPr>
            <w:r w:rsidRPr="00116D1D">
              <w:rPr>
                <w:bCs/>
                <w:i/>
                <w:sz w:val="26"/>
                <w:szCs w:val="26"/>
              </w:rPr>
              <w:t>+ Lãnh đạo phòng/bộ phận</w:t>
            </w:r>
          </w:p>
          <w:p w14:paraId="6EE1F739" w14:textId="77777777" w:rsidR="00476B4A" w:rsidRPr="00116D1D" w:rsidRDefault="00476B4A" w:rsidP="008D5716">
            <w:pPr>
              <w:shd w:val="clear" w:color="auto" w:fill="FFFFFF"/>
              <w:spacing w:after="120" w:line="234" w:lineRule="atLeast"/>
              <w:ind w:firstLine="488"/>
              <w:jc w:val="both"/>
              <w:rPr>
                <w:bCs/>
                <w:i/>
                <w:sz w:val="26"/>
                <w:szCs w:val="26"/>
              </w:rPr>
            </w:pPr>
            <w:r w:rsidRPr="00116D1D">
              <w:rPr>
                <w:bCs/>
                <w:i/>
                <w:sz w:val="26"/>
                <w:szCs w:val="26"/>
              </w:rPr>
              <w:t xml:space="preserve">+ Lãnh đạo đơn vị: 0.5 ngày </w:t>
            </w:r>
          </w:p>
          <w:p w14:paraId="6DD62F6E" w14:textId="77777777" w:rsidR="00476B4A" w:rsidRPr="00116D1D" w:rsidRDefault="00476B4A" w:rsidP="008D5716">
            <w:pPr>
              <w:shd w:val="clear" w:color="auto" w:fill="FFFFFF"/>
              <w:spacing w:after="120" w:line="234" w:lineRule="atLeast"/>
              <w:ind w:firstLine="488"/>
              <w:jc w:val="both"/>
              <w:rPr>
                <w:bCs/>
                <w:i/>
                <w:sz w:val="26"/>
                <w:szCs w:val="26"/>
              </w:rPr>
            </w:pPr>
            <w:r w:rsidRPr="00116D1D">
              <w:rPr>
                <w:bCs/>
                <w:i/>
                <w:sz w:val="26"/>
                <w:szCs w:val="26"/>
              </w:rPr>
              <w:t xml:space="preserve">+ Văn thư đơn vị: 0.25 ngày </w:t>
            </w:r>
          </w:p>
        </w:tc>
        <w:tc>
          <w:tcPr>
            <w:tcW w:w="1843" w:type="dxa"/>
            <w:vAlign w:val="center"/>
          </w:tcPr>
          <w:p w14:paraId="4CE67430" w14:textId="77777777" w:rsidR="00476B4A" w:rsidRPr="00116D1D" w:rsidRDefault="00476B4A" w:rsidP="008D5716">
            <w:pPr>
              <w:spacing w:after="120" w:line="240" w:lineRule="atLeast"/>
              <w:jc w:val="center"/>
              <w:rPr>
                <w:bCs/>
                <w:i/>
                <w:sz w:val="26"/>
                <w:szCs w:val="26"/>
              </w:rPr>
            </w:pPr>
            <w:r w:rsidRPr="00116D1D">
              <w:rPr>
                <w:bCs/>
                <w:i/>
                <w:sz w:val="26"/>
                <w:szCs w:val="26"/>
              </w:rPr>
              <w:t xml:space="preserve">0.5 ngày </w:t>
            </w:r>
          </w:p>
          <w:p w14:paraId="40043E90" w14:textId="77777777" w:rsidR="00476B4A" w:rsidRPr="00116D1D" w:rsidRDefault="00476B4A" w:rsidP="008D5716">
            <w:pPr>
              <w:spacing w:after="120" w:line="240" w:lineRule="atLeast"/>
              <w:jc w:val="center"/>
              <w:rPr>
                <w:bCs/>
                <w:i/>
                <w:sz w:val="26"/>
                <w:szCs w:val="26"/>
              </w:rPr>
            </w:pPr>
            <w:r w:rsidRPr="00116D1D">
              <w:rPr>
                <w:bCs/>
                <w:i/>
                <w:sz w:val="26"/>
                <w:szCs w:val="26"/>
              </w:rPr>
              <w:t xml:space="preserve">0.5 ngày </w:t>
            </w:r>
          </w:p>
          <w:p w14:paraId="7DE0EE14" w14:textId="77777777" w:rsidR="00476B4A" w:rsidRPr="00116D1D" w:rsidRDefault="00476B4A" w:rsidP="008D5716">
            <w:pPr>
              <w:spacing w:after="120" w:line="240" w:lineRule="atLeast"/>
              <w:jc w:val="center"/>
              <w:rPr>
                <w:bCs/>
                <w:i/>
                <w:sz w:val="26"/>
                <w:szCs w:val="26"/>
              </w:rPr>
            </w:pPr>
            <w:r w:rsidRPr="00116D1D">
              <w:rPr>
                <w:bCs/>
                <w:i/>
                <w:sz w:val="26"/>
                <w:szCs w:val="26"/>
              </w:rPr>
              <w:t xml:space="preserve">0.5 ngày </w:t>
            </w:r>
          </w:p>
          <w:p w14:paraId="391A7851" w14:textId="77777777" w:rsidR="00476B4A" w:rsidRPr="00116D1D" w:rsidRDefault="00476B4A" w:rsidP="008D5716">
            <w:pPr>
              <w:spacing w:after="120" w:line="240" w:lineRule="atLeast"/>
              <w:jc w:val="center"/>
              <w:rPr>
                <w:bCs/>
                <w:i/>
                <w:sz w:val="26"/>
                <w:szCs w:val="26"/>
              </w:rPr>
            </w:pPr>
            <w:r w:rsidRPr="00116D1D">
              <w:rPr>
                <w:bCs/>
                <w:i/>
                <w:sz w:val="26"/>
                <w:szCs w:val="26"/>
              </w:rPr>
              <w:t>0.25 ngày</w:t>
            </w:r>
          </w:p>
        </w:tc>
        <w:tc>
          <w:tcPr>
            <w:tcW w:w="709" w:type="dxa"/>
          </w:tcPr>
          <w:p w14:paraId="4786896D" w14:textId="77777777" w:rsidR="00476B4A" w:rsidRPr="00116D1D" w:rsidRDefault="00476B4A" w:rsidP="008D5716">
            <w:pPr>
              <w:spacing w:after="120" w:line="234" w:lineRule="atLeast"/>
              <w:jc w:val="both"/>
              <w:rPr>
                <w:i/>
                <w:sz w:val="26"/>
                <w:szCs w:val="26"/>
              </w:rPr>
            </w:pPr>
          </w:p>
        </w:tc>
      </w:tr>
      <w:tr w:rsidR="000B51ED" w:rsidRPr="00116D1D" w14:paraId="1C32BEBF" w14:textId="77777777" w:rsidTr="008D5716">
        <w:tc>
          <w:tcPr>
            <w:tcW w:w="851" w:type="dxa"/>
            <w:vMerge/>
          </w:tcPr>
          <w:p w14:paraId="7CF99889" w14:textId="77777777" w:rsidR="00476B4A" w:rsidRPr="00116D1D" w:rsidRDefault="00476B4A" w:rsidP="008D5716">
            <w:pPr>
              <w:spacing w:after="120" w:line="234" w:lineRule="atLeast"/>
              <w:jc w:val="both"/>
              <w:rPr>
                <w:b/>
                <w:sz w:val="26"/>
                <w:szCs w:val="26"/>
              </w:rPr>
            </w:pPr>
          </w:p>
        </w:tc>
        <w:tc>
          <w:tcPr>
            <w:tcW w:w="2376" w:type="dxa"/>
            <w:vMerge/>
          </w:tcPr>
          <w:p w14:paraId="0E5DC5E5" w14:textId="77777777" w:rsidR="00476B4A" w:rsidRPr="00116D1D" w:rsidRDefault="00476B4A" w:rsidP="008D5716">
            <w:pPr>
              <w:spacing w:after="120" w:line="234" w:lineRule="atLeast"/>
              <w:jc w:val="both"/>
              <w:rPr>
                <w:b/>
                <w:sz w:val="26"/>
                <w:szCs w:val="26"/>
              </w:rPr>
            </w:pPr>
          </w:p>
        </w:tc>
        <w:tc>
          <w:tcPr>
            <w:tcW w:w="4961" w:type="dxa"/>
          </w:tcPr>
          <w:p w14:paraId="3E7D9B10" w14:textId="77777777" w:rsidR="00476B4A" w:rsidRPr="00116D1D" w:rsidRDefault="00476B4A" w:rsidP="008D5716">
            <w:pPr>
              <w:spacing w:after="120" w:line="234" w:lineRule="atLeast"/>
              <w:ind w:firstLine="488"/>
              <w:jc w:val="both"/>
              <w:rPr>
                <w:sz w:val="26"/>
                <w:szCs w:val="26"/>
              </w:rPr>
            </w:pPr>
            <w:r w:rsidRPr="00116D1D">
              <w:rPr>
                <w:sz w:val="26"/>
                <w:szCs w:val="26"/>
              </w:rPr>
              <w:t>- Trường hợp có quy định phải thẩm tra, xác minh hồ sơ.</w:t>
            </w:r>
          </w:p>
          <w:p w14:paraId="73B2897B" w14:textId="77777777" w:rsidR="00476B4A" w:rsidRPr="00116D1D" w:rsidRDefault="00476B4A" w:rsidP="008D5716">
            <w:pPr>
              <w:spacing w:before="120" w:after="120"/>
              <w:ind w:firstLine="488"/>
              <w:jc w:val="both"/>
              <w:rPr>
                <w:sz w:val="26"/>
                <w:szCs w:val="26"/>
              </w:rPr>
            </w:pPr>
            <w:r w:rsidRPr="00116D1D">
              <w:rPr>
                <w:sz w:val="26"/>
                <w:szCs w:val="26"/>
              </w:rPr>
              <w:t xml:space="preserve">Đối với hồ sơ qua thẩm tra, thẩm định chưa đủ điều kiện giải quyết, cơ quan có thẩm quyền giải quyết thủ tục hành chính trả lại hồ sơ kèm theo thông báo bằng văn bản </w:t>
            </w:r>
            <w:r w:rsidRPr="00116D1D">
              <w:rPr>
                <w:sz w:val="26"/>
                <w:szCs w:val="26"/>
              </w:rPr>
              <w:lastRenderedPageBreak/>
              <w:t>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43" w:type="dxa"/>
            <w:vAlign w:val="center"/>
          </w:tcPr>
          <w:p w14:paraId="23511744" w14:textId="77777777" w:rsidR="00476B4A" w:rsidRPr="00116D1D" w:rsidRDefault="00476B4A" w:rsidP="008D5716">
            <w:pPr>
              <w:spacing w:after="120" w:line="234" w:lineRule="atLeast"/>
              <w:jc w:val="center"/>
              <w:rPr>
                <w:b/>
                <w:sz w:val="26"/>
                <w:szCs w:val="26"/>
              </w:rPr>
            </w:pPr>
            <w:r w:rsidRPr="00116D1D">
              <w:rPr>
                <w:sz w:val="26"/>
                <w:szCs w:val="26"/>
              </w:rPr>
              <w:lastRenderedPageBreak/>
              <w:t>Trả lại hồ sơ không quá 03 ngày làm việc</w:t>
            </w:r>
          </w:p>
        </w:tc>
        <w:tc>
          <w:tcPr>
            <w:tcW w:w="709" w:type="dxa"/>
            <w:vMerge w:val="restart"/>
            <w:vAlign w:val="center"/>
          </w:tcPr>
          <w:p w14:paraId="78F64E9C" w14:textId="77777777" w:rsidR="00476B4A" w:rsidRPr="00116D1D" w:rsidRDefault="00476B4A" w:rsidP="008D5716">
            <w:pPr>
              <w:spacing w:after="120" w:line="234" w:lineRule="atLeast"/>
              <w:jc w:val="both"/>
              <w:rPr>
                <w:b/>
                <w:i/>
                <w:sz w:val="26"/>
                <w:szCs w:val="26"/>
              </w:rPr>
            </w:pPr>
          </w:p>
        </w:tc>
      </w:tr>
      <w:tr w:rsidR="000B51ED" w:rsidRPr="00116D1D" w14:paraId="0D861E3C" w14:textId="77777777" w:rsidTr="008D5716">
        <w:tc>
          <w:tcPr>
            <w:tcW w:w="851" w:type="dxa"/>
            <w:vMerge/>
          </w:tcPr>
          <w:p w14:paraId="61CC5377" w14:textId="77777777" w:rsidR="00476B4A" w:rsidRPr="00116D1D" w:rsidRDefault="00476B4A" w:rsidP="008D5716">
            <w:pPr>
              <w:spacing w:after="120" w:line="234" w:lineRule="atLeast"/>
              <w:jc w:val="both"/>
              <w:rPr>
                <w:b/>
                <w:sz w:val="26"/>
                <w:szCs w:val="26"/>
              </w:rPr>
            </w:pPr>
          </w:p>
        </w:tc>
        <w:tc>
          <w:tcPr>
            <w:tcW w:w="2376" w:type="dxa"/>
            <w:vMerge/>
          </w:tcPr>
          <w:p w14:paraId="76AAF144" w14:textId="77777777" w:rsidR="00476B4A" w:rsidRPr="00116D1D" w:rsidRDefault="00476B4A" w:rsidP="008D5716">
            <w:pPr>
              <w:spacing w:after="120" w:line="234" w:lineRule="atLeast"/>
              <w:jc w:val="both"/>
              <w:rPr>
                <w:b/>
                <w:sz w:val="26"/>
                <w:szCs w:val="26"/>
              </w:rPr>
            </w:pPr>
          </w:p>
        </w:tc>
        <w:tc>
          <w:tcPr>
            <w:tcW w:w="4961" w:type="dxa"/>
          </w:tcPr>
          <w:p w14:paraId="16F6B345" w14:textId="77777777" w:rsidR="00476B4A" w:rsidRPr="00116D1D" w:rsidRDefault="00476B4A" w:rsidP="008D5716">
            <w:pPr>
              <w:spacing w:after="120" w:line="234" w:lineRule="atLeast"/>
              <w:ind w:firstLine="488"/>
              <w:jc w:val="both"/>
              <w:rPr>
                <w:sz w:val="26"/>
                <w:szCs w:val="26"/>
              </w:rPr>
            </w:pPr>
            <w:r w:rsidRPr="00116D1D">
              <w:rPr>
                <w:sz w:val="26"/>
                <w:szCs w:val="26"/>
              </w:rPr>
              <w:t>- Trường hợp hồ sơ phải lấy ý kiến của các cơ quan, đơn vị có liên quan (trình UBND Tình)</w:t>
            </w:r>
          </w:p>
        </w:tc>
        <w:tc>
          <w:tcPr>
            <w:tcW w:w="1843" w:type="dxa"/>
            <w:vAlign w:val="center"/>
          </w:tcPr>
          <w:p w14:paraId="11481165" w14:textId="77777777" w:rsidR="00476B4A" w:rsidRPr="00116D1D" w:rsidRDefault="00476B4A" w:rsidP="008D5716">
            <w:pPr>
              <w:spacing w:after="120" w:line="234" w:lineRule="atLeast"/>
              <w:jc w:val="center"/>
              <w:rPr>
                <w:bCs/>
                <w:i/>
                <w:sz w:val="26"/>
                <w:szCs w:val="26"/>
              </w:rPr>
            </w:pPr>
            <w:r w:rsidRPr="00116D1D">
              <w:rPr>
                <w:bCs/>
                <w:i/>
                <w:sz w:val="26"/>
                <w:szCs w:val="26"/>
              </w:rPr>
              <w:t xml:space="preserve">0.5 ngày </w:t>
            </w:r>
          </w:p>
        </w:tc>
        <w:tc>
          <w:tcPr>
            <w:tcW w:w="709" w:type="dxa"/>
            <w:vMerge/>
          </w:tcPr>
          <w:p w14:paraId="14D0136E" w14:textId="77777777" w:rsidR="00476B4A" w:rsidRPr="00116D1D" w:rsidRDefault="00476B4A" w:rsidP="008D5716">
            <w:pPr>
              <w:spacing w:after="120" w:line="234" w:lineRule="atLeast"/>
              <w:jc w:val="both"/>
              <w:rPr>
                <w:sz w:val="26"/>
                <w:szCs w:val="26"/>
                <w:lang w:val="vi-VN"/>
              </w:rPr>
            </w:pPr>
          </w:p>
        </w:tc>
      </w:tr>
      <w:tr w:rsidR="000B51ED" w:rsidRPr="00116D1D" w14:paraId="6D99A597" w14:textId="77777777" w:rsidTr="008D5716">
        <w:tc>
          <w:tcPr>
            <w:tcW w:w="851" w:type="dxa"/>
            <w:vAlign w:val="center"/>
          </w:tcPr>
          <w:p w14:paraId="6D428AE8" w14:textId="77777777" w:rsidR="00476B4A" w:rsidRPr="00116D1D" w:rsidRDefault="00476B4A" w:rsidP="008D5716">
            <w:pPr>
              <w:spacing w:after="120" w:line="234" w:lineRule="atLeast"/>
              <w:jc w:val="center"/>
              <w:rPr>
                <w:b/>
                <w:sz w:val="26"/>
                <w:szCs w:val="26"/>
              </w:rPr>
            </w:pPr>
            <w:r w:rsidRPr="00116D1D">
              <w:rPr>
                <w:b/>
                <w:sz w:val="26"/>
                <w:szCs w:val="26"/>
              </w:rPr>
              <w:t>Bước 4</w:t>
            </w:r>
          </w:p>
        </w:tc>
        <w:tc>
          <w:tcPr>
            <w:tcW w:w="2376" w:type="dxa"/>
          </w:tcPr>
          <w:p w14:paraId="2CD7DF71" w14:textId="77777777" w:rsidR="00476B4A" w:rsidRPr="00116D1D" w:rsidRDefault="00476B4A"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0A3C0F3" w14:textId="77777777" w:rsidR="00476B4A" w:rsidRPr="00116D1D" w:rsidRDefault="00476B4A"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961" w:type="dxa"/>
          </w:tcPr>
          <w:p w14:paraId="552E0E61" w14:textId="77777777" w:rsidR="00476B4A" w:rsidRPr="00116D1D" w:rsidRDefault="00476B4A" w:rsidP="008D5716">
            <w:pPr>
              <w:spacing w:before="120" w:after="120" w:line="340" w:lineRule="exact"/>
              <w:ind w:firstLine="488"/>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62EA92DA" w14:textId="77777777" w:rsidR="00476B4A" w:rsidRPr="00116D1D" w:rsidRDefault="00476B4A" w:rsidP="008D5716">
            <w:pPr>
              <w:spacing w:before="120" w:after="120" w:line="340" w:lineRule="exact"/>
              <w:ind w:firstLine="488"/>
              <w:jc w:val="both"/>
              <w:rPr>
                <w:iCs/>
                <w:sz w:val="26"/>
                <w:szCs w:val="26"/>
                <w:lang w:val="nl-NL"/>
              </w:rPr>
            </w:pPr>
            <w:r w:rsidRPr="00116D1D">
              <w:rPr>
                <w:iCs/>
                <w:sz w:val="26"/>
                <w:szCs w:val="26"/>
                <w:lang w:val="nl-NL"/>
              </w:rPr>
              <w:t>- T</w:t>
            </w:r>
            <w:r w:rsidRPr="00116D1D">
              <w:rPr>
                <w:sz w:val="26"/>
                <w:szCs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14:paraId="5C109973" w14:textId="77777777" w:rsidR="00476B4A" w:rsidRPr="00116D1D" w:rsidRDefault="00476B4A" w:rsidP="008D5716">
            <w:pPr>
              <w:spacing w:before="120" w:after="120"/>
              <w:ind w:firstLine="488"/>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viên chức trả kết quả kiểm tra phiếu hẹn và yêu cầu người đến nhận kết quả ký nhận vào sổ và trao kết quả. </w:t>
            </w:r>
          </w:p>
          <w:p w14:paraId="03DBABF8" w14:textId="77777777" w:rsidR="00476B4A" w:rsidRPr="00116D1D" w:rsidRDefault="00476B4A" w:rsidP="008D5716">
            <w:pPr>
              <w:spacing w:before="120" w:after="120"/>
              <w:ind w:firstLine="488"/>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1D60FEBF" w14:textId="77777777" w:rsidR="00476B4A" w:rsidRPr="00116D1D" w:rsidRDefault="00476B4A" w:rsidP="008D5716">
            <w:pPr>
              <w:spacing w:before="120" w:after="120" w:line="340" w:lineRule="exact"/>
              <w:ind w:firstLine="488"/>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14:paraId="2D199AF6" w14:textId="77777777" w:rsidR="00476B4A" w:rsidRPr="00116D1D" w:rsidRDefault="00476B4A" w:rsidP="008D5716">
            <w:pPr>
              <w:spacing w:before="120" w:after="120"/>
              <w:ind w:firstLine="346"/>
              <w:jc w:val="both"/>
              <w:rPr>
                <w:iCs/>
                <w:sz w:val="26"/>
                <w:szCs w:val="26"/>
                <w:lang w:val="nl-NL"/>
              </w:rPr>
            </w:pPr>
            <w:r w:rsidRPr="00116D1D">
              <w:rPr>
                <w:iCs/>
                <w:sz w:val="26"/>
                <w:szCs w:val="26"/>
                <w:lang w:val="nl-NL"/>
              </w:rPr>
              <w:t>- Thời gian trả kết quả: Sáng: từ 07 giờ đến 11 giờ 30 phút; chiều: từ 13 giờ 30 đến 17 giờ của các ngày làm việc.</w:t>
            </w:r>
          </w:p>
        </w:tc>
        <w:tc>
          <w:tcPr>
            <w:tcW w:w="1843" w:type="dxa"/>
            <w:vAlign w:val="center"/>
          </w:tcPr>
          <w:p w14:paraId="4A5AA456" w14:textId="77777777" w:rsidR="00476B4A" w:rsidRPr="00116D1D" w:rsidRDefault="00476B4A" w:rsidP="008D5716">
            <w:pPr>
              <w:spacing w:after="120" w:line="234" w:lineRule="atLeast"/>
              <w:jc w:val="center"/>
              <w:rPr>
                <w:bCs/>
                <w:i/>
                <w:sz w:val="26"/>
                <w:szCs w:val="26"/>
                <w:lang w:val="nl-NL"/>
              </w:rPr>
            </w:pPr>
            <w:r w:rsidRPr="00116D1D">
              <w:rPr>
                <w:bCs/>
                <w:i/>
                <w:sz w:val="26"/>
                <w:szCs w:val="26"/>
                <w:lang w:val="nl-NL"/>
              </w:rPr>
              <w:t>0.5 ngày</w:t>
            </w:r>
          </w:p>
        </w:tc>
        <w:tc>
          <w:tcPr>
            <w:tcW w:w="709" w:type="dxa"/>
          </w:tcPr>
          <w:p w14:paraId="125F5056" w14:textId="77777777" w:rsidR="00476B4A" w:rsidRPr="00116D1D" w:rsidRDefault="00476B4A" w:rsidP="008D5716">
            <w:pPr>
              <w:spacing w:after="120" w:line="234" w:lineRule="atLeast"/>
              <w:jc w:val="both"/>
              <w:rPr>
                <w:sz w:val="26"/>
                <w:szCs w:val="26"/>
                <w:lang w:val="vi-VN"/>
              </w:rPr>
            </w:pPr>
          </w:p>
        </w:tc>
      </w:tr>
      <w:tr w:rsidR="000B51ED" w:rsidRPr="00116D1D" w14:paraId="454B6544" w14:textId="77777777" w:rsidTr="008D5716">
        <w:tc>
          <w:tcPr>
            <w:tcW w:w="851" w:type="dxa"/>
          </w:tcPr>
          <w:p w14:paraId="3A729475" w14:textId="77777777" w:rsidR="00476B4A" w:rsidRPr="00116D1D" w:rsidRDefault="00476B4A" w:rsidP="008D5716">
            <w:pPr>
              <w:spacing w:after="120" w:line="234" w:lineRule="atLeast"/>
              <w:jc w:val="both"/>
              <w:rPr>
                <w:b/>
                <w:sz w:val="26"/>
                <w:szCs w:val="26"/>
                <w:lang w:val="nl-NL"/>
              </w:rPr>
            </w:pPr>
          </w:p>
        </w:tc>
        <w:tc>
          <w:tcPr>
            <w:tcW w:w="2376" w:type="dxa"/>
          </w:tcPr>
          <w:p w14:paraId="58B6170E" w14:textId="77777777" w:rsidR="00476B4A" w:rsidRPr="00116D1D" w:rsidRDefault="00476B4A" w:rsidP="008D5716">
            <w:pPr>
              <w:spacing w:after="120" w:line="234" w:lineRule="atLeast"/>
              <w:jc w:val="both"/>
              <w:rPr>
                <w:b/>
                <w:sz w:val="26"/>
                <w:szCs w:val="26"/>
                <w:lang w:val="nl-NL"/>
              </w:rPr>
            </w:pPr>
          </w:p>
        </w:tc>
        <w:tc>
          <w:tcPr>
            <w:tcW w:w="4961" w:type="dxa"/>
          </w:tcPr>
          <w:p w14:paraId="5C9F6A06" w14:textId="77777777" w:rsidR="00476B4A" w:rsidRPr="00116D1D" w:rsidRDefault="00476B4A" w:rsidP="008D5716">
            <w:pPr>
              <w:spacing w:after="120" w:line="234" w:lineRule="atLeast"/>
              <w:jc w:val="both"/>
              <w:rPr>
                <w:sz w:val="26"/>
                <w:szCs w:val="26"/>
                <w:lang w:val="nl-NL"/>
              </w:rPr>
            </w:pPr>
          </w:p>
        </w:tc>
        <w:tc>
          <w:tcPr>
            <w:tcW w:w="1843" w:type="dxa"/>
            <w:vAlign w:val="center"/>
          </w:tcPr>
          <w:p w14:paraId="6AB33E45" w14:textId="77777777" w:rsidR="00476B4A" w:rsidRPr="00116D1D" w:rsidRDefault="00476B4A" w:rsidP="008D5716">
            <w:pPr>
              <w:spacing w:after="120" w:line="234" w:lineRule="atLeast"/>
              <w:jc w:val="center"/>
              <w:rPr>
                <w:bCs/>
                <w:i/>
                <w:sz w:val="26"/>
                <w:szCs w:val="26"/>
                <w:lang w:val="nl-NL"/>
              </w:rPr>
            </w:pPr>
          </w:p>
        </w:tc>
        <w:tc>
          <w:tcPr>
            <w:tcW w:w="709" w:type="dxa"/>
          </w:tcPr>
          <w:p w14:paraId="7968D1F4" w14:textId="77777777" w:rsidR="00476B4A" w:rsidRPr="00116D1D" w:rsidRDefault="00476B4A" w:rsidP="008D5716">
            <w:pPr>
              <w:spacing w:after="120" w:line="234" w:lineRule="atLeast"/>
              <w:jc w:val="both"/>
              <w:rPr>
                <w:sz w:val="26"/>
                <w:szCs w:val="26"/>
                <w:lang w:val="vi-VN"/>
              </w:rPr>
            </w:pPr>
          </w:p>
        </w:tc>
      </w:tr>
    </w:tbl>
    <w:p w14:paraId="7878C3A2" w14:textId="1B5D6C2C" w:rsidR="00476B4A" w:rsidRPr="00116D1D" w:rsidRDefault="001A58B4" w:rsidP="00AC6118">
      <w:pPr>
        <w:shd w:val="clear" w:color="auto" w:fill="FFFFFF"/>
        <w:spacing w:before="120" w:after="120"/>
        <w:ind w:firstLine="709"/>
        <w:jc w:val="both"/>
        <w:rPr>
          <w:bCs/>
          <w:i/>
          <w:sz w:val="26"/>
          <w:szCs w:val="26"/>
          <w:lang w:val="nl-NL"/>
        </w:rPr>
      </w:pPr>
      <w:r>
        <w:rPr>
          <w:b/>
          <w:bCs/>
          <w:sz w:val="26"/>
          <w:szCs w:val="26"/>
          <w:lang w:val="nl-NL"/>
        </w:rPr>
        <w:lastRenderedPageBreak/>
        <w:t>5</w:t>
      </w:r>
      <w:r w:rsidR="00476B4A" w:rsidRPr="00116D1D">
        <w:rPr>
          <w:b/>
          <w:bCs/>
          <w:sz w:val="26"/>
          <w:szCs w:val="26"/>
          <w:lang w:val="nl-NL"/>
        </w:rPr>
        <w:t xml:space="preserve">.2. Thành phần, số lượng hồ sơ </w:t>
      </w:r>
    </w:p>
    <w:p w14:paraId="4BF60733" w14:textId="77777777" w:rsidR="00476B4A" w:rsidRPr="00116D1D" w:rsidRDefault="00476B4A" w:rsidP="00AC6118">
      <w:pPr>
        <w:shd w:val="clear" w:color="auto" w:fill="FFFFFF"/>
        <w:spacing w:after="120" w:line="234" w:lineRule="atLeast"/>
        <w:ind w:firstLine="709"/>
        <w:jc w:val="both"/>
        <w:rPr>
          <w:sz w:val="26"/>
          <w:szCs w:val="26"/>
          <w:lang w:val="nl-NL"/>
        </w:rPr>
      </w:pPr>
      <w:r w:rsidRPr="00116D1D">
        <w:rPr>
          <w:sz w:val="26"/>
          <w:szCs w:val="26"/>
          <w:lang w:val="nl-NL"/>
        </w:rPr>
        <w:t xml:space="preserve">a) Thành phần hồ sơ </w:t>
      </w:r>
    </w:p>
    <w:p w14:paraId="387F185A" w14:textId="7387D6DD" w:rsidR="00476B4A" w:rsidRPr="00116D1D" w:rsidRDefault="00476B4A" w:rsidP="00AC6118">
      <w:pPr>
        <w:spacing w:before="120" w:after="120"/>
        <w:ind w:firstLine="709"/>
        <w:jc w:val="both"/>
        <w:rPr>
          <w:bCs/>
          <w:iCs/>
          <w:sz w:val="26"/>
          <w:szCs w:val="26"/>
          <w:lang w:val="nl-NL"/>
        </w:rPr>
      </w:pPr>
      <w:r w:rsidRPr="00116D1D">
        <w:rPr>
          <w:bCs/>
          <w:iCs/>
          <w:sz w:val="26"/>
          <w:szCs w:val="26"/>
          <w:lang w:val="nl-NL"/>
        </w:rPr>
        <w:t>- Văn bản đề nghị cấp phép khai quật khẩn cấp của tổ chức chủ</w:t>
      </w:r>
      <w:r w:rsidR="00303503" w:rsidRPr="00116D1D">
        <w:rPr>
          <w:bCs/>
          <w:iCs/>
          <w:sz w:val="26"/>
          <w:szCs w:val="26"/>
          <w:lang w:val="nl-NL"/>
        </w:rPr>
        <w:t xml:space="preserve"> trì thăm dò, khai quật khảo cổ (Phụ lục 3 Quy chế ban hành kèm theo Quyết định số 86/2008/QĐ-BVHTTDL ngày 30/12/2008);</w:t>
      </w:r>
    </w:p>
    <w:p w14:paraId="7ED612F4" w14:textId="77777777" w:rsidR="00476B4A" w:rsidRPr="00116D1D" w:rsidRDefault="00476B4A" w:rsidP="00AC6118">
      <w:pPr>
        <w:spacing w:before="120" w:after="120"/>
        <w:ind w:firstLine="709"/>
        <w:jc w:val="both"/>
        <w:rPr>
          <w:bCs/>
          <w:iCs/>
          <w:sz w:val="26"/>
          <w:szCs w:val="26"/>
          <w:lang w:val="nl-NL"/>
        </w:rPr>
      </w:pPr>
      <w:r w:rsidRPr="00116D1D">
        <w:rPr>
          <w:bCs/>
          <w:iCs/>
          <w:sz w:val="26"/>
          <w:szCs w:val="26"/>
          <w:lang w:val="nl-NL"/>
        </w:rPr>
        <w:t>- Sơ đồ tỉ lệ 1:500, thể hiện rõ vị trí, diện tích địa điểm khảo cổ cần khai quật khẩn cấp;</w:t>
      </w:r>
    </w:p>
    <w:p w14:paraId="75A207CF" w14:textId="77777777" w:rsidR="00476B4A" w:rsidRPr="00116D1D" w:rsidRDefault="00476B4A" w:rsidP="00AC6118">
      <w:pPr>
        <w:spacing w:before="120" w:after="120"/>
        <w:ind w:firstLine="709"/>
        <w:jc w:val="both"/>
        <w:rPr>
          <w:bCs/>
          <w:iCs/>
          <w:sz w:val="26"/>
          <w:szCs w:val="26"/>
          <w:lang w:val="nl-NL"/>
        </w:rPr>
      </w:pPr>
      <w:r w:rsidRPr="00116D1D">
        <w:rPr>
          <w:bCs/>
          <w:iCs/>
          <w:sz w:val="26"/>
          <w:szCs w:val="26"/>
          <w:lang w:val="nl-NL"/>
        </w:rPr>
        <w:t>- Văn bản đề nghị cấp phép thăm dò, khai quật khảo cổ của tổ chức phối hợp khai quật khẩn cấp (nếu có).</w:t>
      </w:r>
    </w:p>
    <w:p w14:paraId="64128310" w14:textId="77777777" w:rsidR="00476B4A" w:rsidRPr="00116D1D" w:rsidRDefault="00476B4A" w:rsidP="00AC6118">
      <w:pPr>
        <w:shd w:val="clear" w:color="auto" w:fill="FFFFFF"/>
        <w:spacing w:after="120" w:line="234" w:lineRule="atLeast"/>
        <w:ind w:firstLine="709"/>
        <w:jc w:val="both"/>
        <w:rPr>
          <w:sz w:val="26"/>
          <w:szCs w:val="26"/>
          <w:lang w:val="pt-BR"/>
        </w:rPr>
      </w:pPr>
      <w:r w:rsidRPr="00116D1D">
        <w:rPr>
          <w:sz w:val="26"/>
          <w:szCs w:val="26"/>
          <w:lang w:val="pt-BR"/>
        </w:rPr>
        <w:t>b) Số lượng hồ sơ: 01 (một) bộ</w:t>
      </w:r>
    </w:p>
    <w:p w14:paraId="353AE830" w14:textId="5A4C8986" w:rsidR="00476B4A" w:rsidRPr="00116D1D" w:rsidRDefault="001A58B4" w:rsidP="00AC6118">
      <w:pPr>
        <w:spacing w:before="120" w:after="120"/>
        <w:ind w:firstLine="709"/>
        <w:jc w:val="both"/>
        <w:rPr>
          <w:sz w:val="26"/>
          <w:szCs w:val="26"/>
          <w:lang w:val="pt-BR"/>
        </w:rPr>
      </w:pPr>
      <w:r>
        <w:rPr>
          <w:b/>
          <w:bCs/>
          <w:sz w:val="26"/>
          <w:szCs w:val="26"/>
          <w:lang w:val="pt-BR"/>
        </w:rPr>
        <w:t>5</w:t>
      </w:r>
      <w:r w:rsidR="00476B4A" w:rsidRPr="00116D1D">
        <w:rPr>
          <w:b/>
          <w:bCs/>
          <w:sz w:val="26"/>
          <w:szCs w:val="26"/>
          <w:lang w:val="pt-BR"/>
        </w:rPr>
        <w:t xml:space="preserve">.3. Đối tượng thực hiện thủ tục hành chính: </w:t>
      </w:r>
      <w:r w:rsidR="00476B4A" w:rsidRPr="00116D1D">
        <w:rPr>
          <w:bCs/>
          <w:sz w:val="26"/>
          <w:szCs w:val="26"/>
          <w:lang w:val="pt-BR"/>
        </w:rPr>
        <w:t>Tổ chức, cá nhân</w:t>
      </w:r>
    </w:p>
    <w:p w14:paraId="2FEA3814" w14:textId="7BE3763B" w:rsidR="00476B4A" w:rsidRPr="00116D1D" w:rsidRDefault="001A58B4" w:rsidP="00AC6118">
      <w:pPr>
        <w:shd w:val="clear" w:color="auto" w:fill="FFFFFF"/>
        <w:spacing w:after="120" w:line="234" w:lineRule="atLeast"/>
        <w:ind w:firstLine="709"/>
        <w:jc w:val="both"/>
        <w:rPr>
          <w:sz w:val="26"/>
          <w:szCs w:val="26"/>
          <w:lang w:val="pt-BR"/>
        </w:rPr>
      </w:pPr>
      <w:r>
        <w:rPr>
          <w:b/>
          <w:bCs/>
          <w:sz w:val="26"/>
          <w:szCs w:val="26"/>
          <w:lang w:val="pt-BR"/>
        </w:rPr>
        <w:t>5</w:t>
      </w:r>
      <w:r w:rsidR="00476B4A" w:rsidRPr="00116D1D">
        <w:rPr>
          <w:b/>
          <w:bCs/>
          <w:sz w:val="26"/>
          <w:szCs w:val="26"/>
          <w:lang w:val="pt-BR"/>
        </w:rPr>
        <w:t>.4. Cơ quan giải quyết thủ tục hành chính</w:t>
      </w:r>
      <w:r w:rsidR="00476B4A" w:rsidRPr="00116D1D">
        <w:rPr>
          <w:sz w:val="26"/>
          <w:szCs w:val="26"/>
          <w:lang w:val="pt-BR"/>
        </w:rPr>
        <w:t> </w:t>
      </w:r>
    </w:p>
    <w:p w14:paraId="47762B69" w14:textId="77777777" w:rsidR="00476B4A" w:rsidRPr="00116D1D" w:rsidRDefault="00476B4A" w:rsidP="00AC6118">
      <w:pPr>
        <w:spacing w:before="120" w:after="120"/>
        <w:ind w:firstLine="709"/>
        <w:jc w:val="both"/>
        <w:rPr>
          <w:sz w:val="26"/>
          <w:szCs w:val="26"/>
          <w:lang w:val="de-DE"/>
        </w:rPr>
      </w:pPr>
      <w:r w:rsidRPr="00116D1D">
        <w:rPr>
          <w:sz w:val="26"/>
          <w:szCs w:val="26"/>
          <w:lang w:val="pt-BR"/>
        </w:rPr>
        <w:t xml:space="preserve">- Cơ quan có thẩm quyền quyết định theo quy định: </w:t>
      </w:r>
      <w:r w:rsidRPr="00116D1D">
        <w:rPr>
          <w:sz w:val="26"/>
          <w:szCs w:val="26"/>
          <w:lang w:val="de-DE"/>
        </w:rPr>
        <w:t>Ủy ban nhân dân tỉnh Đồng Tháp.</w:t>
      </w:r>
    </w:p>
    <w:p w14:paraId="211F9A63" w14:textId="77777777" w:rsidR="00476B4A" w:rsidRPr="00116D1D" w:rsidRDefault="00476B4A" w:rsidP="00AC6118">
      <w:pPr>
        <w:spacing w:before="120"/>
        <w:ind w:firstLine="709"/>
        <w:jc w:val="both"/>
        <w:rPr>
          <w:sz w:val="26"/>
          <w:szCs w:val="26"/>
          <w:lang w:val="pt-BR"/>
        </w:rPr>
      </w:pPr>
      <w:r w:rsidRPr="00116D1D">
        <w:rPr>
          <w:sz w:val="26"/>
          <w:szCs w:val="26"/>
          <w:lang w:val="pt-BR"/>
        </w:rPr>
        <w:t>- Cơ quan trực tiếp thực hiện thủ tục hành chính: Sở Văn hóa, Thể thao và Du lịch Đồng Tháp.</w:t>
      </w:r>
    </w:p>
    <w:p w14:paraId="547279B7" w14:textId="6AC5C1CA" w:rsidR="00476B4A" w:rsidRPr="00116D1D" w:rsidRDefault="001A58B4" w:rsidP="00AC6118">
      <w:pPr>
        <w:spacing w:before="120" w:after="120"/>
        <w:ind w:firstLine="709"/>
        <w:jc w:val="both"/>
        <w:rPr>
          <w:b/>
          <w:bCs/>
          <w:sz w:val="26"/>
          <w:szCs w:val="26"/>
          <w:lang w:val="pt-BR"/>
        </w:rPr>
      </w:pPr>
      <w:r>
        <w:rPr>
          <w:b/>
          <w:bCs/>
          <w:sz w:val="26"/>
          <w:szCs w:val="26"/>
          <w:lang w:val="pt-BR"/>
        </w:rPr>
        <w:t>5</w:t>
      </w:r>
      <w:r w:rsidR="00476B4A" w:rsidRPr="00116D1D">
        <w:rPr>
          <w:b/>
          <w:bCs/>
          <w:sz w:val="26"/>
          <w:szCs w:val="26"/>
          <w:lang w:val="pt-BR"/>
        </w:rPr>
        <w:t xml:space="preserve">.5. Kết quả thực hiện thủ tục hành chính: </w:t>
      </w:r>
      <w:r w:rsidR="00476B4A" w:rsidRPr="00116D1D">
        <w:rPr>
          <w:bCs/>
          <w:sz w:val="26"/>
          <w:szCs w:val="26"/>
          <w:lang w:val="de-DE"/>
        </w:rPr>
        <w:t xml:space="preserve">Quyết định </w:t>
      </w:r>
      <w:r w:rsidR="003A27E3" w:rsidRPr="00116D1D">
        <w:rPr>
          <w:bCs/>
          <w:sz w:val="26"/>
          <w:szCs w:val="26"/>
          <w:lang w:val="de-DE"/>
        </w:rPr>
        <w:t>của Chủ tịch UBND Tỉnh.</w:t>
      </w:r>
    </w:p>
    <w:p w14:paraId="46B452B2" w14:textId="36572ECB" w:rsidR="00476B4A" w:rsidRPr="00116D1D" w:rsidRDefault="001A58B4" w:rsidP="00AC6118">
      <w:pPr>
        <w:spacing w:before="120"/>
        <w:ind w:firstLine="709"/>
        <w:jc w:val="both"/>
        <w:rPr>
          <w:bCs/>
          <w:i/>
          <w:sz w:val="26"/>
          <w:szCs w:val="26"/>
          <w:lang w:val="pt-BR"/>
        </w:rPr>
      </w:pPr>
      <w:r>
        <w:rPr>
          <w:b/>
          <w:bCs/>
          <w:sz w:val="26"/>
          <w:szCs w:val="26"/>
          <w:lang w:val="pt-BR"/>
        </w:rPr>
        <w:t>5</w:t>
      </w:r>
      <w:r w:rsidR="00476B4A" w:rsidRPr="00116D1D">
        <w:rPr>
          <w:b/>
          <w:bCs/>
          <w:sz w:val="26"/>
          <w:szCs w:val="26"/>
          <w:lang w:val="pt-BR"/>
        </w:rPr>
        <w:t>.6. Phí, lệ phí:</w:t>
      </w:r>
      <w:r w:rsidR="00476B4A" w:rsidRPr="00116D1D">
        <w:rPr>
          <w:sz w:val="26"/>
          <w:szCs w:val="26"/>
          <w:lang w:val="pt-BR"/>
        </w:rPr>
        <w:t> </w:t>
      </w:r>
      <w:r w:rsidR="00476B4A" w:rsidRPr="00116D1D">
        <w:rPr>
          <w:bCs/>
          <w:i/>
          <w:sz w:val="26"/>
          <w:szCs w:val="26"/>
          <w:lang w:val="pt-BR"/>
        </w:rPr>
        <w:t>Không có quy định</w:t>
      </w:r>
    </w:p>
    <w:p w14:paraId="0ED5621D" w14:textId="3F5D1CD8" w:rsidR="00476B4A" w:rsidRPr="00116D1D" w:rsidRDefault="001A58B4" w:rsidP="00AC6118">
      <w:pPr>
        <w:tabs>
          <w:tab w:val="center" w:pos="1440"/>
          <w:tab w:val="center" w:pos="6480"/>
        </w:tabs>
        <w:spacing w:before="120" w:after="120"/>
        <w:ind w:firstLine="709"/>
        <w:jc w:val="both"/>
        <w:rPr>
          <w:b/>
          <w:bCs/>
          <w:sz w:val="26"/>
          <w:szCs w:val="26"/>
          <w:lang w:val="pt-BR"/>
        </w:rPr>
      </w:pPr>
      <w:r>
        <w:rPr>
          <w:b/>
          <w:bCs/>
          <w:sz w:val="26"/>
          <w:szCs w:val="26"/>
          <w:lang w:val="pt-BR"/>
        </w:rPr>
        <w:t>5</w:t>
      </w:r>
      <w:r w:rsidR="00476B4A" w:rsidRPr="00116D1D">
        <w:rPr>
          <w:b/>
          <w:bCs/>
          <w:sz w:val="26"/>
          <w:szCs w:val="26"/>
          <w:lang w:val="pt-BR"/>
        </w:rPr>
        <w:t xml:space="preserve">.7. Tên mẫu đơn, mẫu tờ khai: </w:t>
      </w:r>
    </w:p>
    <w:p w14:paraId="2B21B825" w14:textId="77777777" w:rsidR="00476B4A" w:rsidRPr="00116D1D" w:rsidRDefault="00476B4A" w:rsidP="00AC6118">
      <w:pPr>
        <w:tabs>
          <w:tab w:val="center" w:pos="1440"/>
          <w:tab w:val="center" w:pos="6480"/>
        </w:tabs>
        <w:spacing w:before="120" w:after="120"/>
        <w:ind w:firstLine="709"/>
        <w:jc w:val="both"/>
        <w:rPr>
          <w:sz w:val="26"/>
          <w:szCs w:val="26"/>
          <w:lang w:val="de-DE"/>
        </w:rPr>
      </w:pPr>
      <w:r w:rsidRPr="00116D1D">
        <w:rPr>
          <w:b/>
          <w:bCs/>
          <w:sz w:val="26"/>
          <w:szCs w:val="26"/>
          <w:lang w:val="pt-BR"/>
        </w:rPr>
        <w:t xml:space="preserve"> </w:t>
      </w:r>
      <w:r w:rsidRPr="00116D1D">
        <w:rPr>
          <w:sz w:val="26"/>
          <w:szCs w:val="26"/>
          <w:lang w:val="de-DE"/>
        </w:rPr>
        <w:t>Mẫu văn bản đề nghị cấp phép khai quật khẩn cấp (Phụ lục 3 Quyết định số 86/2008/QĐ-BVHTTDL ngày 30 tháng 12 năm 2008 của Bộ trưởng Bộ Văn hóa, Thể thao và Du lịch Ban hành kèm theo Quy chế thăm dò, khai quật khảo cổ).</w:t>
      </w:r>
    </w:p>
    <w:p w14:paraId="47A23377" w14:textId="14D342E6" w:rsidR="00476B4A" w:rsidRPr="00116D1D" w:rsidRDefault="001A58B4" w:rsidP="00AC6118">
      <w:pPr>
        <w:spacing w:before="120"/>
        <w:ind w:firstLine="709"/>
        <w:jc w:val="both"/>
        <w:rPr>
          <w:b/>
          <w:bCs/>
          <w:sz w:val="26"/>
          <w:szCs w:val="26"/>
          <w:lang w:val="hr-HR"/>
        </w:rPr>
      </w:pPr>
      <w:r>
        <w:rPr>
          <w:b/>
          <w:bCs/>
          <w:sz w:val="26"/>
          <w:szCs w:val="26"/>
          <w:lang w:val="hr-HR"/>
        </w:rPr>
        <w:t>5</w:t>
      </w:r>
      <w:r w:rsidR="00476B4A" w:rsidRPr="00116D1D">
        <w:rPr>
          <w:b/>
          <w:bCs/>
          <w:sz w:val="26"/>
          <w:szCs w:val="26"/>
          <w:lang w:val="hr-HR"/>
        </w:rPr>
        <w:t xml:space="preserve">.8. Yêu cầu, điều kiện thực hiện thủ tục hành chính: </w:t>
      </w:r>
    </w:p>
    <w:p w14:paraId="116F8FA5" w14:textId="3E83B290" w:rsidR="00522E7A" w:rsidRPr="00116D1D" w:rsidRDefault="00522E7A" w:rsidP="00AC6118">
      <w:pPr>
        <w:tabs>
          <w:tab w:val="center" w:pos="1440"/>
          <w:tab w:val="center" w:pos="6480"/>
        </w:tabs>
        <w:spacing w:before="120" w:after="120"/>
        <w:ind w:firstLine="709"/>
        <w:jc w:val="both"/>
        <w:rPr>
          <w:sz w:val="26"/>
          <w:szCs w:val="26"/>
          <w:lang w:val="de-DE"/>
        </w:rPr>
      </w:pPr>
      <w:r w:rsidRPr="00116D1D">
        <w:rPr>
          <w:sz w:val="26"/>
          <w:szCs w:val="26"/>
          <w:lang w:val="de-DE"/>
        </w:rPr>
        <w:t>(1) Trong trường hợp địa điểm khảo cổ đang bị hủy hoại hoặc có nguy cơ bị hủy hoại.</w:t>
      </w:r>
    </w:p>
    <w:p w14:paraId="0E24A2BB" w14:textId="5BDB9E8F" w:rsidR="00476B4A" w:rsidRPr="00116D1D" w:rsidRDefault="00522E7A" w:rsidP="00AC6118">
      <w:pPr>
        <w:tabs>
          <w:tab w:val="center" w:pos="1440"/>
          <w:tab w:val="center" w:pos="6480"/>
        </w:tabs>
        <w:spacing w:before="120" w:after="120"/>
        <w:ind w:firstLine="709"/>
        <w:jc w:val="both"/>
        <w:rPr>
          <w:sz w:val="26"/>
          <w:szCs w:val="26"/>
          <w:lang w:val="de-DE"/>
        </w:rPr>
      </w:pPr>
      <w:r w:rsidRPr="00116D1D">
        <w:rPr>
          <w:sz w:val="26"/>
          <w:szCs w:val="26"/>
          <w:lang w:val="de-DE"/>
        </w:rPr>
        <w:t>(2)</w:t>
      </w:r>
      <w:r w:rsidRPr="00116D1D">
        <w:rPr>
          <w:i/>
          <w:sz w:val="26"/>
          <w:szCs w:val="26"/>
          <w:lang w:val="de-DE"/>
        </w:rPr>
        <w:t xml:space="preserve"> </w:t>
      </w:r>
      <w:r w:rsidR="00476B4A" w:rsidRPr="00116D1D">
        <w:rPr>
          <w:sz w:val="26"/>
          <w:szCs w:val="26"/>
          <w:lang w:val="de-DE"/>
        </w:rPr>
        <w:t xml:space="preserve">Các tổ chức </w:t>
      </w:r>
      <w:r w:rsidRPr="00116D1D">
        <w:rPr>
          <w:sz w:val="26"/>
          <w:szCs w:val="26"/>
          <w:lang w:val="de-DE"/>
        </w:rPr>
        <w:t>được thăm dò, khai quật khảo cổ</w:t>
      </w:r>
      <w:r w:rsidR="00476B4A" w:rsidRPr="00116D1D">
        <w:rPr>
          <w:sz w:val="26"/>
          <w:szCs w:val="26"/>
          <w:lang w:val="de-DE"/>
        </w:rPr>
        <w:t>:</w:t>
      </w:r>
    </w:p>
    <w:p w14:paraId="2E83A372" w14:textId="77777777" w:rsidR="00476B4A" w:rsidRPr="00116D1D" w:rsidRDefault="00476B4A" w:rsidP="00AC6118">
      <w:pPr>
        <w:tabs>
          <w:tab w:val="center" w:pos="1440"/>
          <w:tab w:val="center" w:pos="6480"/>
        </w:tabs>
        <w:spacing w:before="120" w:after="120"/>
        <w:ind w:firstLine="709"/>
        <w:jc w:val="both"/>
        <w:rPr>
          <w:sz w:val="26"/>
          <w:szCs w:val="26"/>
          <w:lang w:val="de-DE"/>
        </w:rPr>
      </w:pPr>
      <w:r w:rsidRPr="00116D1D">
        <w:rPr>
          <w:sz w:val="26"/>
          <w:szCs w:val="26"/>
          <w:lang w:val="de-DE"/>
        </w:rPr>
        <w:t>- Cơ quan nghiên cứu khảo cổ học của Nhà nước;</w:t>
      </w:r>
    </w:p>
    <w:p w14:paraId="0B221925" w14:textId="77777777" w:rsidR="00476B4A" w:rsidRPr="00116D1D" w:rsidRDefault="00476B4A" w:rsidP="00AC6118">
      <w:pPr>
        <w:tabs>
          <w:tab w:val="center" w:pos="1440"/>
          <w:tab w:val="center" w:pos="6480"/>
        </w:tabs>
        <w:spacing w:before="120" w:after="120"/>
        <w:ind w:firstLine="709"/>
        <w:jc w:val="both"/>
        <w:rPr>
          <w:sz w:val="26"/>
          <w:szCs w:val="26"/>
          <w:lang w:val="de-DE"/>
        </w:rPr>
      </w:pPr>
      <w:r w:rsidRPr="00116D1D">
        <w:rPr>
          <w:sz w:val="26"/>
          <w:szCs w:val="26"/>
          <w:lang w:val="de-DE"/>
        </w:rPr>
        <w:t>- Trường Đại học có bộ môn khảo cổ học;</w:t>
      </w:r>
    </w:p>
    <w:p w14:paraId="362B53EB" w14:textId="77777777" w:rsidR="00476B4A" w:rsidRPr="00116D1D" w:rsidRDefault="00476B4A" w:rsidP="00AC6118">
      <w:pPr>
        <w:tabs>
          <w:tab w:val="center" w:pos="1440"/>
          <w:tab w:val="center" w:pos="6480"/>
        </w:tabs>
        <w:spacing w:before="120" w:after="120"/>
        <w:ind w:firstLine="709"/>
        <w:jc w:val="both"/>
        <w:rPr>
          <w:sz w:val="26"/>
          <w:szCs w:val="26"/>
          <w:lang w:val="de-DE"/>
        </w:rPr>
      </w:pPr>
      <w:r w:rsidRPr="00116D1D">
        <w:rPr>
          <w:sz w:val="26"/>
          <w:szCs w:val="26"/>
          <w:lang w:val="de-DE"/>
        </w:rPr>
        <w:t>- Bảo tàng và Ban quản lý di tích của Nhà nước có chức năng nghiên cứu khảo cổ;</w:t>
      </w:r>
    </w:p>
    <w:p w14:paraId="373F300B" w14:textId="77777777" w:rsidR="00476B4A" w:rsidRPr="00116D1D" w:rsidRDefault="00476B4A" w:rsidP="00AC6118">
      <w:pPr>
        <w:tabs>
          <w:tab w:val="center" w:pos="1440"/>
          <w:tab w:val="center" w:pos="6480"/>
        </w:tabs>
        <w:spacing w:before="120" w:after="120"/>
        <w:ind w:firstLine="709"/>
        <w:jc w:val="both"/>
        <w:rPr>
          <w:sz w:val="26"/>
          <w:szCs w:val="26"/>
          <w:lang w:val="de-DE"/>
        </w:rPr>
      </w:pPr>
      <w:r w:rsidRPr="00116D1D">
        <w:rPr>
          <w:sz w:val="26"/>
          <w:szCs w:val="26"/>
          <w:lang w:val="de-DE"/>
        </w:rPr>
        <w:t>- Hội có chức năng nghiên cứu khảo cổ ở Trung ương.</w:t>
      </w:r>
    </w:p>
    <w:p w14:paraId="6D467730" w14:textId="151EA7ED" w:rsidR="00476B4A" w:rsidRPr="00116D1D" w:rsidRDefault="00FF5CC1" w:rsidP="00AC6118">
      <w:pPr>
        <w:tabs>
          <w:tab w:val="center" w:pos="1440"/>
          <w:tab w:val="center" w:pos="6480"/>
        </w:tabs>
        <w:spacing w:before="120" w:after="120"/>
        <w:ind w:firstLine="709"/>
        <w:jc w:val="both"/>
        <w:rPr>
          <w:sz w:val="26"/>
          <w:szCs w:val="26"/>
          <w:lang w:val="de-DE"/>
        </w:rPr>
      </w:pPr>
      <w:r w:rsidRPr="00116D1D">
        <w:rPr>
          <w:sz w:val="26"/>
          <w:szCs w:val="26"/>
          <w:lang w:val="de-DE"/>
        </w:rPr>
        <w:t xml:space="preserve">(3) </w:t>
      </w:r>
      <w:r w:rsidR="00476B4A" w:rsidRPr="00116D1D">
        <w:rPr>
          <w:sz w:val="26"/>
          <w:szCs w:val="26"/>
          <w:lang w:val="de-DE"/>
        </w:rPr>
        <w:t>Người chủ trì cuộc thăm dò, khai quật kh</w:t>
      </w:r>
      <w:r w:rsidRPr="00116D1D">
        <w:rPr>
          <w:sz w:val="26"/>
          <w:szCs w:val="26"/>
          <w:lang w:val="de-DE"/>
        </w:rPr>
        <w:t>ảo cổ phải có các điều kiện sau:</w:t>
      </w:r>
    </w:p>
    <w:p w14:paraId="43575E8E" w14:textId="77777777" w:rsidR="00476B4A" w:rsidRPr="00116D1D" w:rsidRDefault="00476B4A" w:rsidP="00AC6118">
      <w:pPr>
        <w:tabs>
          <w:tab w:val="center" w:pos="1440"/>
          <w:tab w:val="center" w:pos="6480"/>
        </w:tabs>
        <w:spacing w:before="120" w:after="120"/>
        <w:ind w:firstLine="709"/>
        <w:jc w:val="both"/>
        <w:rPr>
          <w:sz w:val="26"/>
          <w:szCs w:val="26"/>
          <w:lang w:val="de-DE"/>
        </w:rPr>
      </w:pPr>
      <w:r w:rsidRPr="00116D1D">
        <w:rPr>
          <w:sz w:val="26"/>
          <w:szCs w:val="26"/>
          <w:lang w:val="de-DE"/>
        </w:rPr>
        <w:t>- Có bằng cử nhân chuyên ngành khảo cổ học hoặc bằng cử nhân chuyên ngành khác có liên quan đến khảo cổ học;</w:t>
      </w:r>
    </w:p>
    <w:p w14:paraId="09D339A4" w14:textId="77777777" w:rsidR="00476B4A" w:rsidRPr="00116D1D" w:rsidRDefault="00476B4A" w:rsidP="00AC6118">
      <w:pPr>
        <w:tabs>
          <w:tab w:val="center" w:pos="1440"/>
          <w:tab w:val="center" w:pos="6480"/>
        </w:tabs>
        <w:spacing w:before="120" w:after="120"/>
        <w:ind w:firstLine="709"/>
        <w:jc w:val="both"/>
        <w:rPr>
          <w:sz w:val="26"/>
          <w:szCs w:val="26"/>
          <w:lang w:val="de-DE"/>
        </w:rPr>
      </w:pPr>
      <w:r w:rsidRPr="00116D1D">
        <w:rPr>
          <w:sz w:val="26"/>
          <w:szCs w:val="26"/>
          <w:lang w:val="de-DE"/>
        </w:rPr>
        <w:t>- Có ít nhất 5 (năm) năm trực tiếp làm công tác khảo cổ;</w:t>
      </w:r>
    </w:p>
    <w:p w14:paraId="51FBF58D" w14:textId="2A2F86C5" w:rsidR="00FF5CC1" w:rsidRPr="00116D1D" w:rsidRDefault="00FF5CC1" w:rsidP="00AC6118">
      <w:pPr>
        <w:tabs>
          <w:tab w:val="center" w:pos="1440"/>
          <w:tab w:val="center" w:pos="6480"/>
        </w:tabs>
        <w:spacing w:before="120" w:after="120"/>
        <w:ind w:firstLine="709"/>
        <w:jc w:val="both"/>
        <w:rPr>
          <w:sz w:val="26"/>
          <w:szCs w:val="26"/>
          <w:lang w:val="de-DE"/>
        </w:rPr>
      </w:pPr>
      <w:r w:rsidRPr="00116D1D">
        <w:rPr>
          <w:sz w:val="26"/>
          <w:szCs w:val="26"/>
          <w:lang w:val="de-DE"/>
        </w:rPr>
        <w:t>(4) Trước khi tiến hành khai quật khẩn cấp, tổ chức chủ trì thăm dò, khai quật khảo cổ phải ghi chép mô tả chi tiết, thu thập tài liệu, lập hồ sơ và chụp ảnh hiện trường.</w:t>
      </w:r>
    </w:p>
    <w:p w14:paraId="4013ADCB" w14:textId="0A2E80F6" w:rsidR="00476B4A" w:rsidRPr="00116D1D" w:rsidRDefault="001A58B4" w:rsidP="00AC6118">
      <w:pPr>
        <w:shd w:val="clear" w:color="auto" w:fill="FFFFFF"/>
        <w:spacing w:after="120" w:line="234" w:lineRule="atLeast"/>
        <w:ind w:firstLine="709"/>
        <w:jc w:val="both"/>
        <w:rPr>
          <w:b/>
          <w:bCs/>
          <w:sz w:val="26"/>
          <w:szCs w:val="26"/>
          <w:lang w:val="hr-HR"/>
        </w:rPr>
      </w:pPr>
      <w:r>
        <w:rPr>
          <w:b/>
          <w:bCs/>
          <w:sz w:val="26"/>
          <w:szCs w:val="26"/>
          <w:lang w:val="de-DE"/>
        </w:rPr>
        <w:t>5</w:t>
      </w:r>
      <w:r w:rsidR="00476B4A" w:rsidRPr="00116D1D">
        <w:rPr>
          <w:b/>
          <w:bCs/>
          <w:sz w:val="26"/>
          <w:szCs w:val="26"/>
          <w:lang w:val="vi-VN"/>
        </w:rPr>
        <w:t xml:space="preserve">.9. </w:t>
      </w:r>
      <w:r w:rsidR="00476B4A" w:rsidRPr="00116D1D">
        <w:rPr>
          <w:b/>
          <w:bCs/>
          <w:sz w:val="26"/>
          <w:szCs w:val="26"/>
          <w:lang w:val="hr-HR"/>
        </w:rPr>
        <w:t xml:space="preserve">Căn cứ pháp lý của thủ tục hành chính </w:t>
      </w:r>
    </w:p>
    <w:p w14:paraId="4DFF0A21" w14:textId="77777777" w:rsidR="00476B4A" w:rsidRPr="00116D1D" w:rsidRDefault="00476B4A" w:rsidP="00AC6118">
      <w:pPr>
        <w:spacing w:before="120" w:after="120"/>
        <w:ind w:firstLine="709"/>
        <w:jc w:val="both"/>
        <w:rPr>
          <w:sz w:val="26"/>
          <w:szCs w:val="26"/>
          <w:lang w:val="de-DE"/>
        </w:rPr>
      </w:pPr>
      <w:r w:rsidRPr="00116D1D">
        <w:rPr>
          <w:b/>
          <w:bCs/>
          <w:sz w:val="26"/>
          <w:szCs w:val="26"/>
          <w:lang w:val="de-DE"/>
        </w:rPr>
        <w:t xml:space="preserve">- </w:t>
      </w:r>
      <w:r w:rsidRPr="00116D1D">
        <w:rPr>
          <w:sz w:val="26"/>
          <w:szCs w:val="26"/>
          <w:lang w:val="de-DE"/>
        </w:rPr>
        <w:t>Luật của Quốc hội : Luật Di sản văn hóa năm 2001 được sửa đổi bổ sung năm 2009.</w:t>
      </w:r>
    </w:p>
    <w:p w14:paraId="138B6280" w14:textId="7360B0BE" w:rsidR="00476B4A" w:rsidRPr="00116D1D" w:rsidRDefault="00FF5CC1" w:rsidP="00AC6118">
      <w:pPr>
        <w:spacing w:before="120" w:after="120"/>
        <w:ind w:firstLine="709"/>
        <w:jc w:val="both"/>
        <w:rPr>
          <w:sz w:val="26"/>
          <w:szCs w:val="26"/>
          <w:lang w:val="de-DE"/>
        </w:rPr>
      </w:pPr>
      <w:r w:rsidRPr="00116D1D">
        <w:rPr>
          <w:b/>
          <w:bCs/>
          <w:sz w:val="26"/>
          <w:szCs w:val="26"/>
          <w:lang w:val="de-DE"/>
        </w:rPr>
        <w:t>-</w:t>
      </w:r>
      <w:r w:rsidR="00476B4A" w:rsidRPr="00116D1D">
        <w:rPr>
          <w:sz w:val="26"/>
          <w:szCs w:val="26"/>
          <w:lang w:val="de-DE"/>
        </w:rPr>
        <w:t xml:space="preserve"> Nghị định 98/2010/NĐ-CP của Chính phủ ngày 21 tháng 9 năm 2010 quy định chi tiết thi hành một số điều của Luật Di sản văn hoá và Luật sửa đổi, bổ sung một số điều của Luật Di sản văn hoá;</w:t>
      </w:r>
    </w:p>
    <w:p w14:paraId="654E7D2C" w14:textId="6A472432" w:rsidR="00476B4A" w:rsidRPr="00116D1D" w:rsidRDefault="00FF5CC1" w:rsidP="00AC6118">
      <w:pPr>
        <w:spacing w:before="120" w:after="120"/>
        <w:ind w:firstLine="709"/>
        <w:jc w:val="both"/>
        <w:rPr>
          <w:b/>
          <w:bCs/>
          <w:sz w:val="26"/>
          <w:szCs w:val="26"/>
          <w:lang w:val="de-DE"/>
        </w:rPr>
      </w:pPr>
      <w:r w:rsidRPr="00116D1D">
        <w:rPr>
          <w:b/>
          <w:bCs/>
          <w:sz w:val="26"/>
          <w:szCs w:val="26"/>
          <w:lang w:val="de-DE"/>
        </w:rPr>
        <w:lastRenderedPageBreak/>
        <w:t>-</w:t>
      </w:r>
      <w:r w:rsidR="00476B4A" w:rsidRPr="00116D1D">
        <w:rPr>
          <w:b/>
          <w:bCs/>
          <w:sz w:val="26"/>
          <w:szCs w:val="26"/>
          <w:lang w:val="de-DE"/>
        </w:rPr>
        <w:t xml:space="preserve"> </w:t>
      </w:r>
      <w:r w:rsidR="00476B4A" w:rsidRPr="00116D1D">
        <w:rPr>
          <w:sz w:val="26"/>
          <w:szCs w:val="26"/>
          <w:lang w:val="de-DE"/>
        </w:rPr>
        <w:t>Nghị định số 01/2012/NĐ-CP ngày 04 tháng 01 năm 2012 của Chính phủ về việc sửa đổi, bổ sung, thay thế hoặc bãi bỏ, hủy bỏ các quy định có liên quan đến thủ tục hành chính thuộc phạm vi chức năng quản lý của Bộ Văn hóa, Thể thao và Du lịch.</w:t>
      </w:r>
    </w:p>
    <w:p w14:paraId="0F24F56D" w14:textId="77777777" w:rsidR="00476B4A" w:rsidRPr="00116D1D" w:rsidRDefault="00476B4A" w:rsidP="00AC6118">
      <w:pPr>
        <w:shd w:val="clear" w:color="auto" w:fill="FFFFFF"/>
        <w:spacing w:after="120" w:line="234" w:lineRule="atLeast"/>
        <w:ind w:firstLine="709"/>
        <w:jc w:val="both"/>
        <w:rPr>
          <w:sz w:val="26"/>
          <w:szCs w:val="26"/>
          <w:lang w:val="de-DE"/>
        </w:rPr>
      </w:pPr>
      <w:r w:rsidRPr="00116D1D">
        <w:rPr>
          <w:sz w:val="26"/>
          <w:szCs w:val="26"/>
          <w:lang w:val="de-DE"/>
        </w:rPr>
        <w:t>- Quyết định của Bộ trưởng</w:t>
      </w:r>
      <w:r w:rsidRPr="00116D1D">
        <w:rPr>
          <w:i/>
          <w:iCs/>
          <w:sz w:val="26"/>
          <w:szCs w:val="26"/>
          <w:lang w:val="de-DE"/>
        </w:rPr>
        <w:t xml:space="preserve">: </w:t>
      </w:r>
      <w:r w:rsidRPr="00116D1D">
        <w:rPr>
          <w:sz w:val="26"/>
          <w:szCs w:val="26"/>
          <w:lang w:val="de-DE"/>
        </w:rPr>
        <w:t>Quyết định số 86/2008/QĐ-BVHTTDL ngày 30/12/2008 của Bộ trưởng BVHTTDL Ban hành kèm theo Quy chế thăm dò, khai quật khảo cổ.</w:t>
      </w:r>
    </w:p>
    <w:p w14:paraId="17E8146B" w14:textId="2D1AA2EA" w:rsidR="00476B4A" w:rsidRPr="00116D1D" w:rsidRDefault="001A58B4" w:rsidP="00AC6118">
      <w:pPr>
        <w:shd w:val="clear" w:color="auto" w:fill="FFFFFF"/>
        <w:spacing w:after="120" w:line="234" w:lineRule="atLeast"/>
        <w:ind w:firstLine="709"/>
        <w:jc w:val="both"/>
        <w:rPr>
          <w:i/>
          <w:sz w:val="26"/>
          <w:szCs w:val="26"/>
          <w:lang w:val="vi-VN"/>
        </w:rPr>
      </w:pPr>
      <w:r>
        <w:rPr>
          <w:b/>
          <w:sz w:val="26"/>
          <w:szCs w:val="26"/>
          <w:lang w:val="nl-NL"/>
        </w:rPr>
        <w:t>5</w:t>
      </w:r>
      <w:r w:rsidR="00476B4A" w:rsidRPr="00116D1D">
        <w:rPr>
          <w:b/>
          <w:sz w:val="26"/>
          <w:szCs w:val="26"/>
          <w:lang w:val="nl-NL"/>
        </w:rPr>
        <w:t>.10. Lưu hồ sơ (ISO)</w:t>
      </w:r>
      <w:r w:rsidR="00476B4A"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27664622"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D63FABA" w14:textId="77777777" w:rsidR="00476B4A" w:rsidRPr="00116D1D" w:rsidRDefault="00476B4A"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3F9691B4" w14:textId="77777777" w:rsidR="00476B4A" w:rsidRPr="00116D1D" w:rsidRDefault="00476B4A"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0E6081F5" w14:textId="77777777" w:rsidR="00476B4A" w:rsidRPr="00116D1D" w:rsidRDefault="00476B4A" w:rsidP="008D5716">
            <w:pPr>
              <w:spacing w:before="40" w:after="40"/>
              <w:jc w:val="center"/>
              <w:rPr>
                <w:sz w:val="26"/>
                <w:szCs w:val="26"/>
                <w:lang w:val="nl-NL"/>
              </w:rPr>
            </w:pPr>
            <w:r w:rsidRPr="00116D1D">
              <w:rPr>
                <w:b/>
                <w:bCs/>
                <w:sz w:val="26"/>
                <w:szCs w:val="26"/>
                <w:lang w:val="nl-NL"/>
              </w:rPr>
              <w:t>Thời gian lưu</w:t>
            </w:r>
          </w:p>
        </w:tc>
      </w:tr>
      <w:tr w:rsidR="000B51ED" w:rsidRPr="00E974A6" w14:paraId="3D0F40C5"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99D4DB0" w14:textId="77777777" w:rsidR="00476B4A" w:rsidRPr="00116D1D" w:rsidRDefault="00476B4A" w:rsidP="008D5716">
            <w:pPr>
              <w:spacing w:before="40" w:after="40"/>
              <w:rPr>
                <w:sz w:val="26"/>
                <w:szCs w:val="26"/>
                <w:lang w:val="nl-NL"/>
              </w:rPr>
            </w:pPr>
            <w:r w:rsidRPr="00116D1D">
              <w:rPr>
                <w:sz w:val="26"/>
                <w:szCs w:val="26"/>
                <w:lang w:val="nl-NL"/>
              </w:rPr>
              <w:t>- Như mục 9.2;</w:t>
            </w:r>
          </w:p>
          <w:p w14:paraId="42BA096B" w14:textId="77777777" w:rsidR="00476B4A" w:rsidRPr="00116D1D" w:rsidRDefault="00476B4A"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7608155A" w14:textId="77777777" w:rsidR="00476B4A" w:rsidRPr="00116D1D" w:rsidRDefault="00476B4A" w:rsidP="008D5716">
            <w:pPr>
              <w:spacing w:before="40" w:after="40"/>
              <w:rPr>
                <w:sz w:val="26"/>
                <w:szCs w:val="26"/>
                <w:lang w:val="nl-NL"/>
              </w:rPr>
            </w:pPr>
            <w:r w:rsidRPr="00116D1D">
              <w:rPr>
                <w:sz w:val="26"/>
                <w:szCs w:val="26"/>
                <w:lang w:val="nl-NL"/>
              </w:rPr>
              <w:t>- Hồ sơ thẩm định (nếu có)</w:t>
            </w:r>
          </w:p>
          <w:p w14:paraId="2F28027A" w14:textId="77777777" w:rsidR="00476B4A" w:rsidRPr="00116D1D" w:rsidRDefault="00476B4A"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2CF3C1A3" w14:textId="77777777" w:rsidR="00476B4A" w:rsidRPr="00116D1D" w:rsidRDefault="00476B4A" w:rsidP="008D5716">
            <w:pPr>
              <w:spacing w:before="40" w:after="40"/>
              <w:jc w:val="both"/>
              <w:rPr>
                <w:sz w:val="26"/>
                <w:szCs w:val="26"/>
                <w:lang w:val="nl-NL"/>
              </w:rPr>
            </w:pPr>
            <w:r w:rsidRPr="00116D1D">
              <w:rPr>
                <w:sz w:val="26"/>
                <w:szCs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14:paraId="1E58505A" w14:textId="77777777" w:rsidR="00476B4A" w:rsidRPr="00116D1D" w:rsidRDefault="00476B4A" w:rsidP="008D5716">
            <w:pPr>
              <w:spacing w:before="40" w:after="40"/>
              <w:jc w:val="both"/>
              <w:rPr>
                <w:sz w:val="26"/>
                <w:szCs w:val="26"/>
                <w:lang w:val="nl-NL"/>
              </w:rPr>
            </w:pPr>
            <w:r w:rsidRPr="00116D1D">
              <w:rPr>
                <w:sz w:val="26"/>
                <w:szCs w:val="26"/>
                <w:lang w:val="nl-NL"/>
              </w:rPr>
              <w:t>Từ 05 năm, sau đó chuyển hồ sơ đến kho lưu trữ của đơn vị (hoặc lưu trữ tỉnh, huyện)</w:t>
            </w:r>
          </w:p>
        </w:tc>
      </w:tr>
      <w:tr w:rsidR="000B51ED" w:rsidRPr="00E974A6" w14:paraId="0D202193"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D34A8A0" w14:textId="77777777" w:rsidR="00476B4A" w:rsidRPr="00116D1D" w:rsidRDefault="00476B4A"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3835BA8C" w14:textId="77777777" w:rsidR="00476B4A" w:rsidRPr="00116D1D" w:rsidRDefault="00476B4A"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00425E16" w14:textId="77777777" w:rsidR="00476B4A" w:rsidRPr="00116D1D" w:rsidRDefault="00476B4A" w:rsidP="008D5716">
            <w:pPr>
              <w:spacing w:before="40" w:after="40"/>
              <w:rPr>
                <w:sz w:val="26"/>
                <w:szCs w:val="26"/>
                <w:lang w:val="nl-NL"/>
              </w:rPr>
            </w:pPr>
          </w:p>
        </w:tc>
      </w:tr>
    </w:tbl>
    <w:p w14:paraId="24B4C4FE" w14:textId="77777777" w:rsidR="00476B4A" w:rsidRPr="00116D1D" w:rsidRDefault="00476B4A" w:rsidP="00476B4A">
      <w:pPr>
        <w:rPr>
          <w:sz w:val="26"/>
          <w:szCs w:val="26"/>
          <w:lang w:val="nl-NL"/>
        </w:rPr>
      </w:pPr>
    </w:p>
    <w:p w14:paraId="45F61C28" w14:textId="77777777" w:rsidR="00476B4A" w:rsidRPr="00116D1D" w:rsidRDefault="00476B4A" w:rsidP="00476B4A">
      <w:pPr>
        <w:rPr>
          <w:b/>
          <w:bCs/>
          <w:sz w:val="26"/>
          <w:szCs w:val="26"/>
          <w:lang w:val="de-DE"/>
        </w:rPr>
      </w:pPr>
      <w:r w:rsidRPr="00116D1D">
        <w:rPr>
          <w:sz w:val="26"/>
          <w:szCs w:val="26"/>
          <w:lang w:val="nl-NL"/>
        </w:rPr>
        <w:br w:type="page"/>
      </w:r>
      <w:r w:rsidRPr="00116D1D">
        <w:rPr>
          <w:b/>
          <w:bCs/>
          <w:sz w:val="26"/>
          <w:szCs w:val="26"/>
          <w:lang w:val="de-DE"/>
        </w:rPr>
        <w:lastRenderedPageBreak/>
        <w:t>Phụ lục 3</w:t>
      </w:r>
    </w:p>
    <w:p w14:paraId="0DA2F799" w14:textId="77777777" w:rsidR="00476B4A" w:rsidRPr="00116D1D" w:rsidRDefault="00476B4A" w:rsidP="00476B4A">
      <w:pPr>
        <w:spacing w:before="120" w:after="240" w:line="260" w:lineRule="exact"/>
        <w:jc w:val="center"/>
        <w:rPr>
          <w:b/>
          <w:bCs/>
          <w:sz w:val="26"/>
          <w:szCs w:val="26"/>
          <w:lang w:val="de-DE"/>
        </w:rPr>
      </w:pPr>
      <w:r w:rsidRPr="00116D1D">
        <w:rPr>
          <w:b/>
          <w:bCs/>
          <w:sz w:val="26"/>
          <w:szCs w:val="26"/>
          <w:lang w:val="de-DE"/>
        </w:rPr>
        <w:t>Mẫu văn bản đề nghị cấp phép khai quật khẩn cấp</w:t>
      </w:r>
    </w:p>
    <w:p w14:paraId="40016845" w14:textId="77777777" w:rsidR="00476B4A" w:rsidRPr="00116D1D" w:rsidRDefault="00476B4A" w:rsidP="00476B4A">
      <w:pPr>
        <w:spacing w:before="120" w:line="260" w:lineRule="exact"/>
        <w:ind w:right="-143" w:hanging="142"/>
        <w:jc w:val="center"/>
        <w:rPr>
          <w:b/>
          <w:bCs/>
          <w:sz w:val="26"/>
          <w:szCs w:val="26"/>
          <w:lang w:val="de-DE"/>
        </w:rPr>
      </w:pPr>
      <w:r w:rsidRPr="00116D1D">
        <w:rPr>
          <w:b/>
          <w:bCs/>
          <w:sz w:val="26"/>
          <w:szCs w:val="26"/>
          <w:lang w:val="de-DE"/>
        </w:rPr>
        <w:t>TÊN CƠ QUAN CHỦ QUẢN   CỘNG HÒA XÃ HỘI CHỦ NGHĨA VIỆT NAM</w:t>
      </w:r>
    </w:p>
    <w:p w14:paraId="110A080B" w14:textId="77777777" w:rsidR="00476B4A" w:rsidRPr="00116D1D" w:rsidRDefault="00476B4A" w:rsidP="00476B4A">
      <w:pPr>
        <w:spacing w:before="120" w:line="260" w:lineRule="exact"/>
        <w:jc w:val="center"/>
        <w:rPr>
          <w:b/>
          <w:bCs/>
          <w:sz w:val="26"/>
          <w:szCs w:val="26"/>
          <w:lang w:val="pt-BR"/>
        </w:rPr>
      </w:pPr>
      <w:r w:rsidRPr="00116D1D">
        <w:rPr>
          <w:b/>
          <w:bCs/>
          <w:sz w:val="26"/>
          <w:szCs w:val="26"/>
          <w:lang w:val="pt-BR"/>
        </w:rPr>
        <w:t>Tên cơ quan, tổ chức                      Độc lập - Tự do - Hạnh phúc</w:t>
      </w:r>
    </w:p>
    <w:p w14:paraId="48E353D4" w14:textId="77777777" w:rsidR="00476B4A" w:rsidRPr="00116D1D" w:rsidRDefault="00476B4A" w:rsidP="00476B4A">
      <w:pPr>
        <w:spacing w:before="120" w:line="260" w:lineRule="exact"/>
        <w:jc w:val="center"/>
        <w:rPr>
          <w:b/>
          <w:bCs/>
          <w:sz w:val="26"/>
          <w:szCs w:val="26"/>
          <w:lang w:val="pt-BR"/>
        </w:rPr>
      </w:pPr>
      <w:r w:rsidRPr="00116D1D">
        <w:rPr>
          <w:noProof/>
          <w:sz w:val="26"/>
          <w:szCs w:val="26"/>
        </w:rPr>
        <mc:AlternateContent>
          <mc:Choice Requires="wps">
            <w:drawing>
              <wp:anchor distT="4294967294" distB="4294967294" distL="114300" distR="114300" simplePos="0" relativeHeight="251353600" behindDoc="0" locked="0" layoutInCell="1" allowOverlap="1" wp14:anchorId="2AB06A88" wp14:editId="3AAF6105">
                <wp:simplePos x="0" y="0"/>
                <wp:positionH relativeFrom="column">
                  <wp:posOffset>1205865</wp:posOffset>
                </wp:positionH>
                <wp:positionV relativeFrom="paragraph">
                  <wp:posOffset>34290</wp:posOffset>
                </wp:positionV>
                <wp:extent cx="969010" cy="0"/>
                <wp:effectExtent l="0" t="0" r="21590" b="19050"/>
                <wp:wrapNone/>
                <wp:docPr id="72" name="Straight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690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8FF877" id="Straight Connector 72" o:spid="_x0000_s1026" style="position:absolute;z-index:25135360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94.95pt,2.7pt" to="171.25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"/>
            </w:pict>
          </mc:Fallback>
        </mc:AlternateContent>
      </w:r>
      <w:r w:rsidRPr="00116D1D">
        <w:rPr>
          <w:noProof/>
          <w:sz w:val="26"/>
          <w:szCs w:val="26"/>
        </w:rPr>
        <mc:AlternateContent>
          <mc:Choice Requires="wps">
            <w:drawing>
              <wp:anchor distT="4294967294" distB="4294967294" distL="114300" distR="114300" simplePos="0" relativeHeight="251352576" behindDoc="0" locked="0" layoutInCell="1" allowOverlap="1" wp14:anchorId="3934FF29" wp14:editId="014B23F7">
                <wp:simplePos x="0" y="0"/>
                <wp:positionH relativeFrom="column">
                  <wp:posOffset>3232150</wp:posOffset>
                </wp:positionH>
                <wp:positionV relativeFrom="paragraph">
                  <wp:posOffset>20955</wp:posOffset>
                </wp:positionV>
                <wp:extent cx="2007235" cy="0"/>
                <wp:effectExtent l="0" t="0" r="12065" b="19050"/>
                <wp:wrapNone/>
                <wp:docPr id="71" name="Straight Connector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72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735AB0" id="Straight Connector 71" o:spid="_x0000_s1026" style="position:absolute;z-index:2513525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54.5pt,1.65pt" to="412.5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"/>
            </w:pict>
          </mc:Fallback>
        </mc:AlternateContent>
      </w:r>
    </w:p>
    <w:p w14:paraId="5413D0F1" w14:textId="77777777" w:rsidR="00476B4A" w:rsidRPr="00116D1D" w:rsidRDefault="00476B4A" w:rsidP="00476B4A">
      <w:pPr>
        <w:spacing w:before="120" w:line="260" w:lineRule="exact"/>
        <w:rPr>
          <w:sz w:val="26"/>
          <w:szCs w:val="26"/>
          <w:lang w:val="pt-BR"/>
        </w:rPr>
      </w:pPr>
      <w:r w:rsidRPr="00116D1D">
        <w:rPr>
          <w:sz w:val="26"/>
          <w:szCs w:val="26"/>
          <w:lang w:val="pt-BR"/>
        </w:rPr>
        <w:t xml:space="preserve">           Số ...................              </w:t>
      </w:r>
      <w:r w:rsidRPr="00116D1D">
        <w:rPr>
          <w:i/>
          <w:sz w:val="26"/>
          <w:szCs w:val="26"/>
          <w:lang w:val="pt-BR"/>
        </w:rPr>
        <w:t>T</w:t>
      </w:r>
      <w:r w:rsidRPr="00116D1D">
        <w:rPr>
          <w:i/>
          <w:iCs/>
          <w:sz w:val="26"/>
          <w:szCs w:val="26"/>
          <w:lang w:val="pt-BR"/>
        </w:rPr>
        <w:t xml:space="preserve">ên tỉnh (thành phố), ngày ...... tháng …  năm 20......  </w:t>
      </w:r>
    </w:p>
    <w:p w14:paraId="1743A118" w14:textId="77777777" w:rsidR="00476B4A" w:rsidRPr="00116D1D" w:rsidRDefault="00476B4A" w:rsidP="00476B4A">
      <w:pPr>
        <w:spacing w:before="120" w:line="260" w:lineRule="exact"/>
        <w:rPr>
          <w:sz w:val="26"/>
          <w:szCs w:val="26"/>
          <w:lang w:val="pt-BR"/>
        </w:rPr>
      </w:pPr>
    </w:p>
    <w:p w14:paraId="1887CCA5" w14:textId="77777777" w:rsidR="00476B4A" w:rsidRPr="00116D1D" w:rsidRDefault="00476B4A" w:rsidP="00476B4A">
      <w:pPr>
        <w:spacing w:before="120" w:line="260" w:lineRule="exact"/>
        <w:ind w:firstLine="1995"/>
        <w:rPr>
          <w:sz w:val="26"/>
          <w:szCs w:val="26"/>
          <w:lang w:val="pt-BR"/>
        </w:rPr>
      </w:pPr>
      <w:r w:rsidRPr="00116D1D">
        <w:rPr>
          <w:sz w:val="26"/>
          <w:szCs w:val="26"/>
          <w:lang w:val="pt-BR"/>
        </w:rPr>
        <w:t xml:space="preserve"> Kính gửi: ................................................................................</w:t>
      </w:r>
    </w:p>
    <w:p w14:paraId="2CC28EE3" w14:textId="77777777" w:rsidR="00476B4A" w:rsidRPr="00116D1D" w:rsidRDefault="00476B4A" w:rsidP="00476B4A">
      <w:pPr>
        <w:spacing w:before="120" w:line="260" w:lineRule="exact"/>
        <w:ind w:firstLine="1995"/>
        <w:rPr>
          <w:sz w:val="26"/>
          <w:szCs w:val="26"/>
          <w:lang w:val="pt-BR"/>
        </w:rPr>
      </w:pPr>
    </w:p>
    <w:p w14:paraId="3EF0761A" w14:textId="77777777" w:rsidR="00476B4A" w:rsidRPr="00116D1D" w:rsidRDefault="00476B4A" w:rsidP="00476B4A">
      <w:pPr>
        <w:spacing w:before="120" w:after="120" w:line="260" w:lineRule="exact"/>
        <w:ind w:firstLine="720"/>
        <w:rPr>
          <w:sz w:val="26"/>
          <w:szCs w:val="26"/>
          <w:lang w:val="pt-BR"/>
        </w:rPr>
      </w:pPr>
      <w:r w:rsidRPr="00116D1D">
        <w:rPr>
          <w:sz w:val="26"/>
          <w:szCs w:val="26"/>
          <w:lang w:val="pt-BR"/>
        </w:rPr>
        <w:t xml:space="preserve">1. Giới thiệu về vị trí địa lý, tọa độ, ý nghĩa, giá trị của địa điểm khảo cổ. </w:t>
      </w:r>
    </w:p>
    <w:p w14:paraId="29EFA2E8" w14:textId="77777777" w:rsidR="00476B4A" w:rsidRPr="00116D1D" w:rsidRDefault="00476B4A" w:rsidP="00476B4A">
      <w:pPr>
        <w:spacing w:before="120" w:after="120" w:line="260" w:lineRule="exact"/>
        <w:ind w:firstLine="720"/>
        <w:rPr>
          <w:sz w:val="26"/>
          <w:szCs w:val="26"/>
          <w:lang w:val="pt-BR"/>
        </w:rPr>
      </w:pPr>
      <w:r w:rsidRPr="00116D1D">
        <w:rPr>
          <w:sz w:val="26"/>
          <w:szCs w:val="26"/>
          <w:lang w:val="pt-BR"/>
        </w:rPr>
        <w:t>2. Nguyên nhân đe dọa sự tồn tại của địa điểm khảo cổ đang có nguy cơ bị hủy hoại.</w:t>
      </w:r>
    </w:p>
    <w:p w14:paraId="6949617D" w14:textId="77777777" w:rsidR="00476B4A" w:rsidRPr="00116D1D" w:rsidRDefault="00476B4A" w:rsidP="00476B4A">
      <w:pPr>
        <w:spacing w:before="120" w:after="120" w:line="260" w:lineRule="exact"/>
        <w:ind w:firstLine="720"/>
        <w:rPr>
          <w:sz w:val="26"/>
          <w:szCs w:val="26"/>
          <w:lang w:val="pt-BR"/>
        </w:rPr>
      </w:pPr>
      <w:r w:rsidRPr="00116D1D">
        <w:rPr>
          <w:sz w:val="26"/>
          <w:szCs w:val="26"/>
          <w:lang w:val="pt-BR"/>
        </w:rPr>
        <w:t>3. Ước đoán niên đại của di chỉ, di vật (kèm theo ảnh của di chỉ, di vật và các tài liệu có liên quan).</w:t>
      </w:r>
    </w:p>
    <w:p w14:paraId="3F2DF5FE" w14:textId="77777777" w:rsidR="00476B4A" w:rsidRPr="00116D1D" w:rsidRDefault="00476B4A" w:rsidP="00476B4A">
      <w:pPr>
        <w:spacing w:before="120" w:after="120" w:line="260" w:lineRule="exact"/>
        <w:ind w:firstLine="720"/>
        <w:rPr>
          <w:sz w:val="26"/>
          <w:szCs w:val="26"/>
          <w:lang w:val="pt-BR"/>
        </w:rPr>
      </w:pPr>
      <w:r w:rsidRPr="00116D1D">
        <w:rPr>
          <w:sz w:val="26"/>
          <w:szCs w:val="26"/>
          <w:lang w:val="pt-BR"/>
        </w:rPr>
        <w:t>4. Mục đích khai quật khẩn cấp.</w:t>
      </w:r>
    </w:p>
    <w:p w14:paraId="6142D53B" w14:textId="77777777" w:rsidR="00476B4A" w:rsidRPr="00116D1D" w:rsidRDefault="00476B4A" w:rsidP="00476B4A">
      <w:pPr>
        <w:spacing w:before="120" w:after="120" w:line="260" w:lineRule="exact"/>
        <w:ind w:left="720"/>
        <w:rPr>
          <w:sz w:val="26"/>
          <w:szCs w:val="26"/>
          <w:lang w:val="pt-BR"/>
        </w:rPr>
      </w:pPr>
      <w:r w:rsidRPr="00116D1D">
        <w:rPr>
          <w:sz w:val="26"/>
          <w:szCs w:val="26"/>
          <w:lang w:val="pt-BR"/>
        </w:rPr>
        <w:t>5. Tổ chức chủ trì khai quật khẩn cấp.</w:t>
      </w:r>
    </w:p>
    <w:p w14:paraId="5BFB2EF8" w14:textId="77777777" w:rsidR="00476B4A" w:rsidRPr="00116D1D" w:rsidRDefault="00476B4A" w:rsidP="00476B4A">
      <w:pPr>
        <w:spacing w:before="120" w:after="120" w:line="260" w:lineRule="exact"/>
        <w:ind w:left="720"/>
        <w:rPr>
          <w:sz w:val="26"/>
          <w:szCs w:val="26"/>
          <w:lang w:val="pt-BR"/>
        </w:rPr>
      </w:pPr>
      <w:r w:rsidRPr="00116D1D">
        <w:rPr>
          <w:sz w:val="26"/>
          <w:szCs w:val="26"/>
          <w:lang w:val="pt-BR"/>
        </w:rPr>
        <w:t>6. Người chủ trì khai quật khẩn cấp.</w:t>
      </w:r>
    </w:p>
    <w:p w14:paraId="4E45C792" w14:textId="77777777" w:rsidR="00476B4A" w:rsidRPr="00116D1D" w:rsidRDefault="00476B4A" w:rsidP="00476B4A">
      <w:pPr>
        <w:spacing w:before="120" w:after="120" w:line="260" w:lineRule="exact"/>
        <w:ind w:firstLine="720"/>
        <w:rPr>
          <w:sz w:val="26"/>
          <w:szCs w:val="26"/>
          <w:lang w:val="pt-BR"/>
        </w:rPr>
      </w:pPr>
      <w:r w:rsidRPr="00116D1D">
        <w:rPr>
          <w:sz w:val="26"/>
          <w:szCs w:val="26"/>
          <w:lang w:val="pt-BR"/>
        </w:rPr>
        <w:t>7. Tổ chức phối hợp khai quật khẩn cấp (nếu có).</w:t>
      </w:r>
    </w:p>
    <w:p w14:paraId="6605FFF5" w14:textId="77777777" w:rsidR="00476B4A" w:rsidRPr="00116D1D" w:rsidRDefault="00476B4A" w:rsidP="00476B4A">
      <w:pPr>
        <w:spacing w:before="120" w:after="120" w:line="260" w:lineRule="exact"/>
        <w:ind w:left="720"/>
        <w:rPr>
          <w:sz w:val="26"/>
          <w:szCs w:val="26"/>
          <w:lang w:val="pt-BR"/>
        </w:rPr>
      </w:pPr>
      <w:r w:rsidRPr="00116D1D">
        <w:rPr>
          <w:sz w:val="26"/>
          <w:szCs w:val="26"/>
          <w:lang w:val="pt-BR"/>
        </w:rPr>
        <w:t>8. Vị trí địa điểm dự kiến khai quật khẩn cấp.</w:t>
      </w:r>
    </w:p>
    <w:p w14:paraId="0F3944A1" w14:textId="77777777" w:rsidR="00476B4A" w:rsidRPr="00116D1D" w:rsidRDefault="00476B4A" w:rsidP="00476B4A">
      <w:pPr>
        <w:spacing w:before="120" w:after="120" w:line="260" w:lineRule="exact"/>
        <w:ind w:left="720"/>
        <w:rPr>
          <w:sz w:val="26"/>
          <w:szCs w:val="26"/>
          <w:lang w:val="pt-BR"/>
        </w:rPr>
      </w:pPr>
      <w:r w:rsidRPr="00116D1D">
        <w:rPr>
          <w:sz w:val="26"/>
          <w:szCs w:val="26"/>
          <w:lang w:val="pt-BR"/>
        </w:rPr>
        <w:t>8. Diện tích khai quật khẩn cấp.</w:t>
      </w:r>
    </w:p>
    <w:p w14:paraId="230A9A2C" w14:textId="77777777" w:rsidR="00476B4A" w:rsidRPr="00116D1D" w:rsidRDefault="00476B4A" w:rsidP="00476B4A">
      <w:pPr>
        <w:spacing w:before="120" w:after="120" w:line="260" w:lineRule="exact"/>
        <w:ind w:left="720"/>
        <w:rPr>
          <w:sz w:val="26"/>
          <w:szCs w:val="26"/>
          <w:lang w:val="pt-BR"/>
        </w:rPr>
      </w:pPr>
      <w:r w:rsidRPr="00116D1D">
        <w:rPr>
          <w:sz w:val="26"/>
          <w:szCs w:val="26"/>
          <w:lang w:val="pt-BR"/>
        </w:rPr>
        <w:t>9. Thời gian khai quật khẩn cấp.</w:t>
      </w:r>
    </w:p>
    <w:p w14:paraId="68C960F9" w14:textId="77777777" w:rsidR="00476B4A" w:rsidRPr="00116D1D" w:rsidRDefault="00476B4A" w:rsidP="00476B4A">
      <w:pPr>
        <w:spacing w:before="120" w:after="120" w:line="260" w:lineRule="exact"/>
        <w:ind w:firstLine="720"/>
        <w:rPr>
          <w:sz w:val="26"/>
          <w:szCs w:val="26"/>
          <w:lang w:val="pt-BR"/>
        </w:rPr>
      </w:pPr>
      <w:r w:rsidRPr="00116D1D">
        <w:rPr>
          <w:sz w:val="26"/>
          <w:szCs w:val="26"/>
          <w:lang w:val="pt-BR"/>
        </w:rPr>
        <w:t>10. Đề xuất cơ quan, tổ chức được giao lưu giữ hiện vật thu thập được trong quá trình khai quật khẩn cấp.</w:t>
      </w:r>
    </w:p>
    <w:p w14:paraId="109A2C3E" w14:textId="77777777" w:rsidR="00476B4A" w:rsidRPr="00116D1D" w:rsidRDefault="00476B4A" w:rsidP="00476B4A">
      <w:pPr>
        <w:spacing w:before="120" w:line="260" w:lineRule="exact"/>
        <w:ind w:firstLine="720"/>
        <w:rPr>
          <w:sz w:val="26"/>
          <w:szCs w:val="26"/>
          <w:lang w:val="pt-BR"/>
        </w:rPr>
      </w:pPr>
    </w:p>
    <w:p w14:paraId="059FFCB3" w14:textId="77777777" w:rsidR="00476B4A" w:rsidRPr="00116D1D" w:rsidRDefault="00476B4A" w:rsidP="00476B4A">
      <w:pPr>
        <w:spacing w:line="260" w:lineRule="exact"/>
        <w:rPr>
          <w:sz w:val="26"/>
          <w:szCs w:val="26"/>
          <w:lang w:val="pt-BR"/>
        </w:rPr>
      </w:pPr>
      <w:r w:rsidRPr="00116D1D">
        <w:rPr>
          <w:b/>
          <w:i/>
          <w:sz w:val="26"/>
          <w:szCs w:val="26"/>
          <w:lang w:val="pt-BR"/>
        </w:rPr>
        <w:t>Nơi nhận:</w:t>
      </w:r>
      <w:r w:rsidRPr="00116D1D">
        <w:rPr>
          <w:sz w:val="26"/>
          <w:szCs w:val="26"/>
          <w:lang w:val="pt-BR"/>
        </w:rPr>
        <w:t xml:space="preserve">                                                    </w:t>
      </w:r>
      <w:r w:rsidRPr="00116D1D">
        <w:rPr>
          <w:b/>
          <w:sz w:val="26"/>
          <w:szCs w:val="26"/>
          <w:lang w:val="pt-BR"/>
        </w:rPr>
        <w:t>Thủ trưởng đơn vị (ghi rõ chức danh)</w:t>
      </w:r>
      <w:r w:rsidRPr="00116D1D">
        <w:rPr>
          <w:sz w:val="26"/>
          <w:szCs w:val="26"/>
          <w:lang w:val="pt-BR"/>
        </w:rPr>
        <w:t xml:space="preserve">                                                                            </w:t>
      </w:r>
    </w:p>
    <w:p w14:paraId="65AE1F04" w14:textId="77777777" w:rsidR="00476B4A" w:rsidRPr="00116D1D" w:rsidRDefault="00476B4A" w:rsidP="00476B4A">
      <w:pPr>
        <w:spacing w:line="260" w:lineRule="exact"/>
        <w:rPr>
          <w:sz w:val="26"/>
          <w:szCs w:val="26"/>
          <w:lang w:val="pt-BR"/>
        </w:rPr>
      </w:pPr>
      <w:r w:rsidRPr="00116D1D">
        <w:rPr>
          <w:sz w:val="26"/>
          <w:szCs w:val="26"/>
          <w:lang w:val="pt-BR"/>
        </w:rPr>
        <w:t xml:space="preserve">- Như trên (kèm sơ đồ                                             (Ký tên và đóng dấu)    </w:t>
      </w:r>
    </w:p>
    <w:p w14:paraId="63E8BAF0" w14:textId="77777777" w:rsidR="00476B4A" w:rsidRPr="00116D1D" w:rsidRDefault="00476B4A" w:rsidP="00476B4A">
      <w:pPr>
        <w:spacing w:line="260" w:lineRule="exact"/>
        <w:rPr>
          <w:sz w:val="26"/>
          <w:szCs w:val="26"/>
          <w:lang w:val="pt-BR"/>
        </w:rPr>
      </w:pPr>
      <w:r w:rsidRPr="00116D1D">
        <w:rPr>
          <w:sz w:val="26"/>
          <w:szCs w:val="26"/>
          <w:lang w:val="pt-BR"/>
        </w:rPr>
        <w:t xml:space="preserve">  vị trí khai quật khẩn cấp);                                   Họ và tên của người ký                                    </w:t>
      </w:r>
    </w:p>
    <w:p w14:paraId="725864E6" w14:textId="77777777" w:rsidR="00476B4A" w:rsidRPr="00116D1D" w:rsidRDefault="00476B4A" w:rsidP="00476B4A">
      <w:pPr>
        <w:spacing w:line="260" w:lineRule="exact"/>
        <w:rPr>
          <w:sz w:val="26"/>
          <w:szCs w:val="26"/>
          <w:lang w:val="pt-BR"/>
        </w:rPr>
      </w:pPr>
      <w:r w:rsidRPr="00116D1D">
        <w:rPr>
          <w:sz w:val="26"/>
          <w:szCs w:val="26"/>
          <w:lang w:val="pt-BR"/>
        </w:rPr>
        <w:t xml:space="preserve">- ..................................................;                                     </w:t>
      </w:r>
    </w:p>
    <w:p w14:paraId="4423B1FB" w14:textId="77777777" w:rsidR="00476B4A" w:rsidRPr="00116D1D" w:rsidRDefault="00476B4A" w:rsidP="00476B4A">
      <w:pPr>
        <w:spacing w:line="260" w:lineRule="exact"/>
        <w:rPr>
          <w:b/>
          <w:bCs/>
          <w:sz w:val="26"/>
          <w:szCs w:val="26"/>
          <w:lang w:val="pt-BR"/>
        </w:rPr>
      </w:pPr>
      <w:r w:rsidRPr="00116D1D">
        <w:rPr>
          <w:sz w:val="26"/>
          <w:szCs w:val="26"/>
          <w:lang w:val="pt-BR"/>
        </w:rPr>
        <w:t>- Lưu ........................................</w:t>
      </w:r>
    </w:p>
    <w:p w14:paraId="286FCFB7" w14:textId="77777777" w:rsidR="00476B4A" w:rsidRPr="00116D1D" w:rsidRDefault="00476B4A" w:rsidP="00476B4A">
      <w:pPr>
        <w:spacing w:before="120" w:line="260" w:lineRule="exact"/>
        <w:rPr>
          <w:b/>
          <w:bCs/>
          <w:sz w:val="26"/>
          <w:szCs w:val="26"/>
          <w:lang w:val="pt-BR"/>
        </w:rPr>
      </w:pPr>
    </w:p>
    <w:p w14:paraId="5F248D55" w14:textId="77777777" w:rsidR="00A97877" w:rsidRPr="00116D1D" w:rsidRDefault="00A97877" w:rsidP="00476B4A">
      <w:pPr>
        <w:spacing w:before="120" w:line="260" w:lineRule="exact"/>
        <w:rPr>
          <w:b/>
          <w:bCs/>
          <w:sz w:val="26"/>
          <w:szCs w:val="26"/>
          <w:lang w:val="pt-BR"/>
        </w:rPr>
      </w:pPr>
    </w:p>
    <w:p w14:paraId="184ED7E3" w14:textId="77777777" w:rsidR="00A97877" w:rsidRPr="00116D1D" w:rsidRDefault="00A97877" w:rsidP="00476B4A">
      <w:pPr>
        <w:spacing w:before="120" w:line="260" w:lineRule="exact"/>
        <w:rPr>
          <w:b/>
          <w:bCs/>
          <w:sz w:val="26"/>
          <w:szCs w:val="26"/>
          <w:lang w:val="pt-BR"/>
        </w:rPr>
      </w:pPr>
    </w:p>
    <w:p w14:paraId="23BCE96C" w14:textId="77777777" w:rsidR="00A97877" w:rsidRPr="00116D1D" w:rsidRDefault="00A97877" w:rsidP="00476B4A">
      <w:pPr>
        <w:spacing w:before="120" w:line="260" w:lineRule="exact"/>
        <w:rPr>
          <w:b/>
          <w:bCs/>
          <w:sz w:val="26"/>
          <w:szCs w:val="26"/>
          <w:lang w:val="pt-BR"/>
        </w:rPr>
      </w:pPr>
    </w:p>
    <w:p w14:paraId="2153926D" w14:textId="77777777" w:rsidR="00A97877" w:rsidRPr="00116D1D" w:rsidRDefault="00A97877" w:rsidP="00476B4A">
      <w:pPr>
        <w:spacing w:before="120" w:line="260" w:lineRule="exact"/>
        <w:rPr>
          <w:b/>
          <w:bCs/>
          <w:sz w:val="26"/>
          <w:szCs w:val="26"/>
          <w:lang w:val="pt-BR"/>
        </w:rPr>
      </w:pPr>
    </w:p>
    <w:p w14:paraId="1E25304C" w14:textId="77777777" w:rsidR="00A97877" w:rsidRPr="00116D1D" w:rsidRDefault="00A97877" w:rsidP="00476B4A">
      <w:pPr>
        <w:spacing w:before="120" w:line="260" w:lineRule="exact"/>
        <w:rPr>
          <w:b/>
          <w:bCs/>
          <w:sz w:val="26"/>
          <w:szCs w:val="26"/>
          <w:lang w:val="pt-BR"/>
        </w:rPr>
      </w:pPr>
    </w:p>
    <w:p w14:paraId="13BA9F24" w14:textId="77777777" w:rsidR="00A97877" w:rsidRPr="00116D1D" w:rsidRDefault="00A97877" w:rsidP="00476B4A">
      <w:pPr>
        <w:spacing w:before="120" w:line="260" w:lineRule="exact"/>
        <w:rPr>
          <w:b/>
          <w:bCs/>
          <w:sz w:val="26"/>
          <w:szCs w:val="26"/>
          <w:lang w:val="pt-BR"/>
        </w:rPr>
      </w:pPr>
    </w:p>
    <w:p w14:paraId="7977DF26" w14:textId="77777777" w:rsidR="00A97877" w:rsidRPr="00116D1D" w:rsidRDefault="00A97877" w:rsidP="00476B4A">
      <w:pPr>
        <w:spacing w:before="120" w:line="260" w:lineRule="exact"/>
        <w:rPr>
          <w:b/>
          <w:bCs/>
          <w:sz w:val="26"/>
          <w:szCs w:val="26"/>
          <w:lang w:val="pt-BR"/>
        </w:rPr>
      </w:pPr>
    </w:p>
    <w:p w14:paraId="06B8A20E" w14:textId="77777777" w:rsidR="00A97877" w:rsidRPr="00116D1D" w:rsidRDefault="00A97877" w:rsidP="00476B4A">
      <w:pPr>
        <w:spacing w:before="120" w:line="260" w:lineRule="exact"/>
        <w:rPr>
          <w:b/>
          <w:bCs/>
          <w:sz w:val="26"/>
          <w:szCs w:val="26"/>
          <w:lang w:val="pt-BR"/>
        </w:rPr>
      </w:pPr>
    </w:p>
    <w:p w14:paraId="742DA044" w14:textId="77777777" w:rsidR="00A97877" w:rsidRPr="00116D1D" w:rsidRDefault="00A97877" w:rsidP="00476B4A">
      <w:pPr>
        <w:spacing w:before="120" w:line="260" w:lineRule="exact"/>
        <w:rPr>
          <w:b/>
          <w:bCs/>
          <w:sz w:val="26"/>
          <w:szCs w:val="26"/>
          <w:lang w:val="pt-BR"/>
        </w:rPr>
      </w:pPr>
    </w:p>
    <w:p w14:paraId="156A3EDA" w14:textId="77777777" w:rsidR="00A97877" w:rsidRPr="00116D1D" w:rsidRDefault="00A97877" w:rsidP="00476B4A">
      <w:pPr>
        <w:spacing w:before="120" w:line="260" w:lineRule="exact"/>
        <w:rPr>
          <w:b/>
          <w:bCs/>
          <w:sz w:val="26"/>
          <w:szCs w:val="26"/>
          <w:lang w:val="pt-BR"/>
        </w:rPr>
      </w:pPr>
    </w:p>
    <w:p w14:paraId="648057AD" w14:textId="77777777" w:rsidR="00476B4A" w:rsidRPr="00116D1D" w:rsidRDefault="00476B4A" w:rsidP="00476B4A">
      <w:pPr>
        <w:rPr>
          <w:sz w:val="26"/>
          <w:szCs w:val="26"/>
          <w:lang w:val="pt-BR"/>
        </w:rPr>
      </w:pPr>
    </w:p>
    <w:p w14:paraId="11696ED9" w14:textId="082B1DA6" w:rsidR="00B9141E" w:rsidRPr="00116D1D" w:rsidRDefault="001A58B4" w:rsidP="00AC6118">
      <w:pPr>
        <w:pStyle w:val="Heading4"/>
        <w:ind w:firstLine="709"/>
        <w:rPr>
          <w:sz w:val="26"/>
          <w:lang w:val="hr-HR"/>
        </w:rPr>
      </w:pPr>
      <w:r>
        <w:rPr>
          <w:sz w:val="26"/>
          <w:lang w:val="pt-BR"/>
        </w:rPr>
        <w:lastRenderedPageBreak/>
        <w:t>6</w:t>
      </w:r>
      <w:r w:rsidR="00B9141E" w:rsidRPr="00116D1D">
        <w:rPr>
          <w:sz w:val="26"/>
          <w:lang w:val="vi-VN"/>
        </w:rPr>
        <w:t>. Thủ tục cấp chứng chỉ hành nghề mua bán di vật, cổ vật, bảo vật quốc gia</w:t>
      </w:r>
    </w:p>
    <w:p w14:paraId="14CE2B8A" w14:textId="6C44FD91" w:rsidR="00B9141E" w:rsidRPr="00116D1D" w:rsidRDefault="001A58B4" w:rsidP="00A97877">
      <w:pPr>
        <w:spacing w:before="120" w:after="120"/>
        <w:ind w:firstLine="720"/>
        <w:jc w:val="both"/>
        <w:rPr>
          <w:i/>
          <w:sz w:val="26"/>
          <w:szCs w:val="26"/>
          <w:lang w:val="es-AR"/>
        </w:rPr>
      </w:pPr>
      <w:r>
        <w:rPr>
          <w:b/>
          <w:bCs/>
          <w:sz w:val="26"/>
          <w:szCs w:val="26"/>
          <w:lang w:val="hr-HR"/>
        </w:rPr>
        <w:t>6</w:t>
      </w:r>
      <w:r w:rsidR="00B9141E" w:rsidRPr="00116D1D">
        <w:rPr>
          <w:b/>
          <w:bCs/>
          <w:sz w:val="26"/>
          <w:szCs w:val="26"/>
          <w:lang w:val="hr-HR"/>
        </w:rPr>
        <w:t xml:space="preserve">.1. </w:t>
      </w:r>
      <w:r w:rsidR="00B9141E" w:rsidRPr="00116D1D">
        <w:rPr>
          <w:b/>
          <w:bCs/>
          <w:sz w:val="26"/>
          <w:szCs w:val="26"/>
          <w:lang w:val="vi-VN"/>
        </w:rPr>
        <w:t>Tr</w:t>
      </w:r>
      <w:r w:rsidR="00B9141E" w:rsidRPr="00116D1D">
        <w:rPr>
          <w:b/>
          <w:bCs/>
          <w:sz w:val="26"/>
          <w:szCs w:val="26"/>
          <w:lang w:val="hr-HR"/>
        </w:rPr>
        <w:t>ì</w:t>
      </w:r>
      <w:r w:rsidR="00B9141E" w:rsidRPr="00116D1D">
        <w:rPr>
          <w:b/>
          <w:bCs/>
          <w:sz w:val="26"/>
          <w:szCs w:val="26"/>
          <w:lang w:val="vi-VN"/>
        </w:rPr>
        <w:t>nh</w:t>
      </w:r>
      <w:r w:rsidR="00B9141E" w:rsidRPr="00116D1D">
        <w:rPr>
          <w:b/>
          <w:bCs/>
          <w:sz w:val="26"/>
          <w:szCs w:val="26"/>
          <w:lang w:val="hr-HR"/>
        </w:rPr>
        <w:t xml:space="preserve"> </w:t>
      </w:r>
      <w:r w:rsidR="00B9141E" w:rsidRPr="00116D1D">
        <w:rPr>
          <w:b/>
          <w:bCs/>
          <w:sz w:val="26"/>
          <w:szCs w:val="26"/>
          <w:lang w:val="vi-VN"/>
        </w:rPr>
        <w:t>tự</w:t>
      </w:r>
      <w:r w:rsidR="00B9141E" w:rsidRPr="00116D1D">
        <w:rPr>
          <w:b/>
          <w:bCs/>
          <w:sz w:val="26"/>
          <w:szCs w:val="26"/>
          <w:lang w:val="hr-HR"/>
        </w:rPr>
        <w:t xml:space="preserve">, cách thức, thời gian </w:t>
      </w:r>
      <w:r w:rsidR="00B9141E" w:rsidRPr="00116D1D">
        <w:rPr>
          <w:b/>
          <w:bCs/>
          <w:sz w:val="26"/>
          <w:szCs w:val="26"/>
          <w:lang w:val="vi-VN"/>
        </w:rPr>
        <w:t>giải quyết</w:t>
      </w:r>
      <w:r w:rsidR="00B9141E" w:rsidRPr="00116D1D">
        <w:rPr>
          <w:b/>
          <w:sz w:val="26"/>
          <w:szCs w:val="26"/>
          <w:lang w:val="hr-HR"/>
        </w:rPr>
        <w:t xml:space="preserve"> thủ tục hành chính</w:t>
      </w:r>
      <w:r w:rsidR="00B9141E" w:rsidRPr="00116D1D">
        <w:rPr>
          <w:sz w:val="26"/>
          <w:szCs w:val="26"/>
          <w:lang w:val="es-AR"/>
        </w:rPr>
        <w:t xml:space="preserve"> </w:t>
      </w:r>
    </w:p>
    <w:tbl>
      <w:tblPr>
        <w:tblStyle w:val="TableGrid"/>
        <w:tblW w:w="10525" w:type="dxa"/>
        <w:tblLook w:val="04A0" w:firstRow="1" w:lastRow="0" w:firstColumn="1" w:lastColumn="0" w:noHBand="0" w:noVBand="1"/>
      </w:tblPr>
      <w:tblGrid>
        <w:gridCol w:w="851"/>
        <w:gridCol w:w="2376"/>
        <w:gridCol w:w="4252"/>
        <w:gridCol w:w="2410"/>
        <w:gridCol w:w="636"/>
      </w:tblGrid>
      <w:tr w:rsidR="000B51ED" w:rsidRPr="00116D1D" w14:paraId="72A0F851" w14:textId="77777777" w:rsidTr="008D571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44690328" w14:textId="77777777" w:rsidR="00B9141E" w:rsidRPr="00116D1D" w:rsidRDefault="00B9141E" w:rsidP="008D5716">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0BAAEDF3" w14:textId="77777777" w:rsidR="00B9141E" w:rsidRPr="00116D1D" w:rsidRDefault="00B9141E" w:rsidP="008D5716">
            <w:pPr>
              <w:jc w:val="center"/>
              <w:rPr>
                <w:b/>
                <w:sz w:val="26"/>
                <w:szCs w:val="26"/>
              </w:rPr>
            </w:pPr>
            <w:r w:rsidRPr="00116D1D">
              <w:rPr>
                <w:b/>
                <w:sz w:val="26"/>
                <w:szCs w:val="26"/>
              </w:rPr>
              <w:t>Trình tự thực hiện</w:t>
            </w:r>
          </w:p>
        </w:tc>
        <w:tc>
          <w:tcPr>
            <w:tcW w:w="4252" w:type="dxa"/>
            <w:tcBorders>
              <w:top w:val="single" w:sz="4" w:space="0" w:color="auto"/>
              <w:left w:val="single" w:sz="4" w:space="0" w:color="auto"/>
              <w:bottom w:val="single" w:sz="4" w:space="0" w:color="auto"/>
              <w:right w:val="single" w:sz="4" w:space="0" w:color="auto"/>
            </w:tcBorders>
            <w:vAlign w:val="center"/>
          </w:tcPr>
          <w:p w14:paraId="377743A4" w14:textId="77777777" w:rsidR="00B9141E" w:rsidRPr="00116D1D" w:rsidRDefault="00B9141E" w:rsidP="008D5716">
            <w:pPr>
              <w:jc w:val="center"/>
              <w:rPr>
                <w:b/>
                <w:sz w:val="26"/>
                <w:szCs w:val="26"/>
              </w:rPr>
            </w:pPr>
            <w:r w:rsidRPr="00116D1D">
              <w:rPr>
                <w:b/>
                <w:sz w:val="26"/>
                <w:szCs w:val="26"/>
              </w:rPr>
              <w:t>Cách thức thực hiện</w:t>
            </w:r>
          </w:p>
        </w:tc>
        <w:tc>
          <w:tcPr>
            <w:tcW w:w="2410" w:type="dxa"/>
            <w:tcBorders>
              <w:top w:val="single" w:sz="4" w:space="0" w:color="auto"/>
              <w:left w:val="single" w:sz="4" w:space="0" w:color="auto"/>
              <w:bottom w:val="single" w:sz="4" w:space="0" w:color="auto"/>
              <w:right w:val="single" w:sz="4" w:space="0" w:color="auto"/>
            </w:tcBorders>
            <w:vAlign w:val="center"/>
          </w:tcPr>
          <w:p w14:paraId="756AC58A" w14:textId="77777777" w:rsidR="00B9141E" w:rsidRPr="00116D1D" w:rsidRDefault="00B9141E" w:rsidP="008D5716">
            <w:pPr>
              <w:jc w:val="center"/>
              <w:rPr>
                <w:b/>
                <w:sz w:val="26"/>
                <w:szCs w:val="26"/>
              </w:rPr>
            </w:pPr>
            <w:r w:rsidRPr="00116D1D">
              <w:rPr>
                <w:b/>
                <w:sz w:val="26"/>
                <w:szCs w:val="26"/>
              </w:rPr>
              <w:t>Thời gian giải quyết</w:t>
            </w:r>
          </w:p>
        </w:tc>
        <w:tc>
          <w:tcPr>
            <w:tcW w:w="636" w:type="dxa"/>
            <w:tcBorders>
              <w:top w:val="single" w:sz="4" w:space="0" w:color="auto"/>
              <w:left w:val="single" w:sz="4" w:space="0" w:color="auto"/>
              <w:bottom w:val="single" w:sz="4" w:space="0" w:color="auto"/>
              <w:right w:val="single" w:sz="4" w:space="0" w:color="auto"/>
            </w:tcBorders>
            <w:vAlign w:val="center"/>
          </w:tcPr>
          <w:p w14:paraId="1C292C9B" w14:textId="77777777" w:rsidR="00B9141E" w:rsidRPr="00116D1D" w:rsidRDefault="00B9141E" w:rsidP="008D5716">
            <w:pPr>
              <w:jc w:val="center"/>
              <w:rPr>
                <w:b/>
                <w:sz w:val="26"/>
                <w:szCs w:val="26"/>
              </w:rPr>
            </w:pPr>
            <w:r w:rsidRPr="00116D1D">
              <w:rPr>
                <w:b/>
                <w:sz w:val="26"/>
                <w:szCs w:val="26"/>
              </w:rPr>
              <w:t>Ghi chú</w:t>
            </w:r>
          </w:p>
        </w:tc>
      </w:tr>
      <w:tr w:rsidR="000B51ED" w:rsidRPr="00E974A6" w14:paraId="60A96D0D" w14:textId="77777777" w:rsidTr="008D5716">
        <w:trPr>
          <w:trHeight w:val="898"/>
        </w:trPr>
        <w:tc>
          <w:tcPr>
            <w:tcW w:w="851" w:type="dxa"/>
            <w:vMerge w:val="restart"/>
            <w:tcBorders>
              <w:top w:val="single" w:sz="4" w:space="0" w:color="auto"/>
            </w:tcBorders>
            <w:vAlign w:val="center"/>
          </w:tcPr>
          <w:p w14:paraId="24633C9B" w14:textId="77777777" w:rsidR="00B9141E" w:rsidRPr="00116D1D" w:rsidRDefault="00B9141E" w:rsidP="008D5716">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0E18BF7B" w14:textId="77777777" w:rsidR="00B9141E" w:rsidRPr="00116D1D" w:rsidRDefault="00B9141E"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252" w:type="dxa"/>
            <w:tcBorders>
              <w:top w:val="single" w:sz="4" w:space="0" w:color="auto"/>
            </w:tcBorders>
            <w:vAlign w:val="center"/>
          </w:tcPr>
          <w:p w14:paraId="66769BDC" w14:textId="2EDC8E9F" w:rsidR="00B9141E" w:rsidRPr="00116D1D" w:rsidRDefault="00B9141E" w:rsidP="008D5716">
            <w:pPr>
              <w:spacing w:before="100"/>
              <w:ind w:firstLine="346"/>
              <w:jc w:val="both"/>
              <w:rPr>
                <w:b/>
                <w:sz w:val="26"/>
                <w:szCs w:val="26"/>
              </w:rPr>
            </w:pPr>
            <w:r w:rsidRPr="00116D1D">
              <w:rPr>
                <w:sz w:val="26"/>
                <w:szCs w:val="26"/>
              </w:rPr>
              <w:t xml:space="preserve">1. Nộp </w:t>
            </w:r>
            <w:r w:rsidRPr="00116D1D">
              <w:rPr>
                <w:sz w:val="26"/>
                <w:szCs w:val="26"/>
                <w:lang w:val="vi-VN"/>
              </w:rPr>
              <w:t xml:space="preserve">trực tiếp </w:t>
            </w:r>
            <w:r w:rsidRPr="00116D1D">
              <w:rPr>
                <w:sz w:val="26"/>
                <w:szCs w:val="26"/>
                <w:lang w:val="pt-BR"/>
              </w:rPr>
              <w:t xml:space="preserve">đến </w:t>
            </w:r>
            <w:r w:rsidR="00746182" w:rsidRPr="00116D1D">
              <w:rPr>
                <w:sz w:val="26"/>
                <w:szCs w:val="26"/>
              </w:rPr>
              <w:t>Trung tâm Hành chính công Tỉnh</w:t>
            </w:r>
            <w:r w:rsidRPr="00116D1D">
              <w:rPr>
                <w:sz w:val="26"/>
                <w:szCs w:val="26"/>
              </w:rPr>
              <w:t xml:space="preserve"> – số 85 đường Nguyễn Huệ, phường 1, thành phố Cao Lãnh, tỉnh Đồng Tháp.</w:t>
            </w:r>
          </w:p>
          <w:p w14:paraId="6F464061" w14:textId="77777777" w:rsidR="00B9141E" w:rsidRPr="00116D1D" w:rsidRDefault="00B9141E" w:rsidP="008D5716">
            <w:pPr>
              <w:shd w:val="clear" w:color="auto" w:fill="FFFFFF"/>
              <w:ind w:firstLine="346"/>
              <w:jc w:val="both"/>
              <w:rPr>
                <w:i/>
                <w:sz w:val="26"/>
                <w:szCs w:val="26"/>
                <w:lang w:val="vi-VN"/>
              </w:rPr>
            </w:pPr>
            <w:r w:rsidRPr="00116D1D">
              <w:rPr>
                <w:sz w:val="26"/>
                <w:szCs w:val="26"/>
                <w:lang w:val="vi-VN"/>
              </w:rPr>
              <w:t>2. Hoặc thông qua dịch vụ bưu chính công ích.</w:t>
            </w:r>
          </w:p>
        </w:tc>
        <w:tc>
          <w:tcPr>
            <w:tcW w:w="2410" w:type="dxa"/>
            <w:tcBorders>
              <w:top w:val="single" w:sz="4" w:space="0" w:color="auto"/>
            </w:tcBorders>
            <w:vAlign w:val="center"/>
          </w:tcPr>
          <w:p w14:paraId="7520B3EF" w14:textId="77777777" w:rsidR="00B9141E" w:rsidRPr="00116D1D" w:rsidRDefault="00B9141E"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636" w:type="dxa"/>
            <w:vMerge w:val="restart"/>
            <w:tcBorders>
              <w:top w:val="single" w:sz="4" w:space="0" w:color="auto"/>
            </w:tcBorders>
            <w:vAlign w:val="center"/>
          </w:tcPr>
          <w:p w14:paraId="02A3CAD8" w14:textId="77777777" w:rsidR="00B9141E" w:rsidRPr="00116D1D" w:rsidRDefault="00B9141E" w:rsidP="008D5716">
            <w:pPr>
              <w:jc w:val="center"/>
              <w:rPr>
                <w:i/>
                <w:sz w:val="26"/>
                <w:szCs w:val="26"/>
                <w:lang w:val="vi-VN"/>
              </w:rPr>
            </w:pPr>
          </w:p>
        </w:tc>
      </w:tr>
      <w:tr w:rsidR="000B51ED" w:rsidRPr="00E974A6" w14:paraId="05019CD8" w14:textId="77777777" w:rsidTr="008D5716">
        <w:trPr>
          <w:trHeight w:val="359"/>
        </w:trPr>
        <w:tc>
          <w:tcPr>
            <w:tcW w:w="851" w:type="dxa"/>
            <w:vMerge/>
          </w:tcPr>
          <w:p w14:paraId="5EC9687C" w14:textId="77777777" w:rsidR="00B9141E" w:rsidRPr="00116D1D" w:rsidRDefault="00B9141E" w:rsidP="008D5716">
            <w:pPr>
              <w:spacing w:after="120" w:line="234" w:lineRule="atLeast"/>
              <w:jc w:val="both"/>
              <w:rPr>
                <w:b/>
                <w:sz w:val="26"/>
                <w:szCs w:val="26"/>
                <w:lang w:val="vi-VN"/>
              </w:rPr>
            </w:pPr>
          </w:p>
        </w:tc>
        <w:tc>
          <w:tcPr>
            <w:tcW w:w="2376" w:type="dxa"/>
            <w:vMerge/>
          </w:tcPr>
          <w:p w14:paraId="6FBA48F1" w14:textId="77777777" w:rsidR="00B9141E" w:rsidRPr="00116D1D" w:rsidRDefault="00B9141E" w:rsidP="008D5716">
            <w:pPr>
              <w:shd w:val="clear" w:color="auto" w:fill="FFFFFF"/>
              <w:spacing w:after="120" w:line="234" w:lineRule="atLeast"/>
              <w:jc w:val="both"/>
              <w:rPr>
                <w:b/>
                <w:sz w:val="26"/>
                <w:szCs w:val="26"/>
                <w:lang w:val="vi-VN"/>
              </w:rPr>
            </w:pPr>
          </w:p>
        </w:tc>
        <w:tc>
          <w:tcPr>
            <w:tcW w:w="4252" w:type="dxa"/>
            <w:vAlign w:val="center"/>
          </w:tcPr>
          <w:p w14:paraId="588D34F8" w14:textId="77777777" w:rsidR="00B9141E" w:rsidRPr="00116D1D" w:rsidRDefault="00B9141E" w:rsidP="008D5716">
            <w:pPr>
              <w:shd w:val="clear" w:color="auto" w:fill="FFFFFF"/>
              <w:spacing w:after="120" w:line="234" w:lineRule="atLeast"/>
              <w:ind w:firstLine="346"/>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5" w:history="1">
              <w:r w:rsidRPr="00116D1D">
                <w:rPr>
                  <w:i/>
                  <w:sz w:val="26"/>
                  <w:szCs w:val="26"/>
                  <w:u w:val="single"/>
                  <w:lang w:val="nl-NL"/>
                </w:rPr>
                <w:t>http://dichvucong.dongthap.gov.vn</w:t>
              </w:r>
            </w:hyperlink>
            <w:r w:rsidRPr="00116D1D">
              <w:rPr>
                <w:sz w:val="26"/>
                <w:szCs w:val="26"/>
                <w:lang w:val="vi-VN"/>
              </w:rPr>
              <w:t>.</w:t>
            </w:r>
          </w:p>
        </w:tc>
        <w:tc>
          <w:tcPr>
            <w:tcW w:w="2410" w:type="dxa"/>
            <w:vAlign w:val="center"/>
          </w:tcPr>
          <w:p w14:paraId="3C35EBD4" w14:textId="77777777" w:rsidR="00B9141E" w:rsidRPr="00116D1D" w:rsidRDefault="00B9141E"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636" w:type="dxa"/>
            <w:vMerge/>
          </w:tcPr>
          <w:p w14:paraId="7BA506C5" w14:textId="77777777" w:rsidR="00B9141E" w:rsidRPr="00116D1D" w:rsidRDefault="00B9141E" w:rsidP="008D5716">
            <w:pPr>
              <w:spacing w:after="120" w:line="234" w:lineRule="atLeast"/>
              <w:jc w:val="both"/>
              <w:rPr>
                <w:b/>
                <w:i/>
                <w:sz w:val="26"/>
                <w:szCs w:val="26"/>
                <w:lang w:val="vi-VN"/>
              </w:rPr>
            </w:pPr>
          </w:p>
        </w:tc>
      </w:tr>
      <w:tr w:rsidR="000B51ED" w:rsidRPr="00116D1D" w14:paraId="48899057" w14:textId="77777777" w:rsidTr="008D5716">
        <w:trPr>
          <w:trHeight w:val="600"/>
        </w:trPr>
        <w:tc>
          <w:tcPr>
            <w:tcW w:w="851" w:type="dxa"/>
            <w:vMerge w:val="restart"/>
            <w:vAlign w:val="center"/>
          </w:tcPr>
          <w:p w14:paraId="29EAC5E3" w14:textId="77777777" w:rsidR="00B9141E" w:rsidRPr="00116D1D" w:rsidRDefault="00B9141E" w:rsidP="008D5716">
            <w:pPr>
              <w:spacing w:after="120" w:line="234" w:lineRule="atLeast"/>
              <w:jc w:val="center"/>
              <w:rPr>
                <w:b/>
                <w:sz w:val="26"/>
                <w:szCs w:val="26"/>
              </w:rPr>
            </w:pPr>
            <w:r w:rsidRPr="00116D1D">
              <w:rPr>
                <w:b/>
                <w:sz w:val="26"/>
                <w:szCs w:val="26"/>
              </w:rPr>
              <w:t>Bước 2</w:t>
            </w:r>
          </w:p>
        </w:tc>
        <w:tc>
          <w:tcPr>
            <w:tcW w:w="2376" w:type="dxa"/>
            <w:vMerge w:val="restart"/>
            <w:vAlign w:val="center"/>
          </w:tcPr>
          <w:p w14:paraId="2EB670E1" w14:textId="77777777" w:rsidR="00B9141E" w:rsidRPr="00116D1D" w:rsidRDefault="00B9141E" w:rsidP="008D5716">
            <w:pPr>
              <w:spacing w:before="120" w:after="120"/>
              <w:jc w:val="both"/>
              <w:rPr>
                <w:sz w:val="26"/>
                <w:szCs w:val="26"/>
              </w:rPr>
            </w:pPr>
            <w:r w:rsidRPr="00116D1D">
              <w:rPr>
                <w:b/>
                <w:sz w:val="26"/>
                <w:szCs w:val="26"/>
              </w:rPr>
              <w:t>Tiếp nhận và chuyển hồ sơ thủ tục hành chính</w:t>
            </w:r>
          </w:p>
        </w:tc>
        <w:tc>
          <w:tcPr>
            <w:tcW w:w="4252" w:type="dxa"/>
          </w:tcPr>
          <w:p w14:paraId="2815324B" w14:textId="77777777" w:rsidR="00B9141E" w:rsidRPr="00116D1D" w:rsidRDefault="00B9141E" w:rsidP="008D5716">
            <w:pPr>
              <w:shd w:val="clear" w:color="auto" w:fill="FFFFFF"/>
              <w:spacing w:after="120" w:line="234" w:lineRule="atLeast"/>
              <w:ind w:firstLine="488"/>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503736D2" w14:textId="77777777" w:rsidR="00B9141E" w:rsidRPr="00116D1D" w:rsidRDefault="00B9141E" w:rsidP="008D5716">
            <w:pPr>
              <w:shd w:val="clear" w:color="auto" w:fill="FFFFFF"/>
              <w:spacing w:after="120" w:line="234" w:lineRule="atLeast"/>
              <w:ind w:firstLine="488"/>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14:paraId="713EEC61" w14:textId="77777777" w:rsidR="00B9141E" w:rsidRPr="00116D1D" w:rsidRDefault="00B9141E" w:rsidP="008D5716">
            <w:pPr>
              <w:shd w:val="clear" w:color="auto" w:fill="FFFFFF"/>
              <w:spacing w:after="120" w:line="234" w:lineRule="atLeast"/>
              <w:ind w:firstLine="488"/>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15FF3A21" w14:textId="77777777" w:rsidR="00B9141E" w:rsidRPr="00116D1D" w:rsidRDefault="00B9141E" w:rsidP="008D5716">
            <w:pPr>
              <w:spacing w:before="120" w:after="120"/>
              <w:ind w:firstLine="488"/>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410" w:type="dxa"/>
            <w:vAlign w:val="center"/>
          </w:tcPr>
          <w:p w14:paraId="7B65C53F" w14:textId="77777777" w:rsidR="00B9141E" w:rsidRPr="00116D1D" w:rsidRDefault="00B9141E"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636" w:type="dxa"/>
            <w:vMerge w:val="restart"/>
            <w:vAlign w:val="center"/>
          </w:tcPr>
          <w:p w14:paraId="0A4D0A1C" w14:textId="77777777" w:rsidR="00B9141E" w:rsidRPr="00116D1D" w:rsidRDefault="00B9141E" w:rsidP="008D5716">
            <w:pPr>
              <w:jc w:val="center"/>
              <w:rPr>
                <w:i/>
                <w:sz w:val="26"/>
                <w:szCs w:val="26"/>
                <w:lang w:val="vi-VN"/>
              </w:rPr>
            </w:pPr>
          </w:p>
        </w:tc>
      </w:tr>
      <w:tr w:rsidR="000B51ED" w:rsidRPr="00116D1D" w14:paraId="63CB445E" w14:textId="77777777" w:rsidTr="008D5716">
        <w:trPr>
          <w:trHeight w:val="600"/>
        </w:trPr>
        <w:tc>
          <w:tcPr>
            <w:tcW w:w="851" w:type="dxa"/>
            <w:vMerge/>
          </w:tcPr>
          <w:p w14:paraId="60732DF9" w14:textId="77777777" w:rsidR="00B9141E" w:rsidRPr="00116D1D" w:rsidRDefault="00B9141E" w:rsidP="008D5716">
            <w:pPr>
              <w:spacing w:after="120" w:line="234" w:lineRule="atLeast"/>
              <w:jc w:val="both"/>
              <w:rPr>
                <w:b/>
                <w:sz w:val="26"/>
                <w:szCs w:val="26"/>
              </w:rPr>
            </w:pPr>
          </w:p>
        </w:tc>
        <w:tc>
          <w:tcPr>
            <w:tcW w:w="2376" w:type="dxa"/>
            <w:vMerge/>
          </w:tcPr>
          <w:p w14:paraId="3DB79787" w14:textId="77777777" w:rsidR="00B9141E" w:rsidRPr="00116D1D" w:rsidRDefault="00B9141E" w:rsidP="008D5716">
            <w:pPr>
              <w:spacing w:before="120" w:after="120"/>
              <w:jc w:val="both"/>
              <w:rPr>
                <w:b/>
                <w:sz w:val="26"/>
                <w:szCs w:val="26"/>
              </w:rPr>
            </w:pPr>
          </w:p>
        </w:tc>
        <w:tc>
          <w:tcPr>
            <w:tcW w:w="4252" w:type="dxa"/>
          </w:tcPr>
          <w:p w14:paraId="473CE95D" w14:textId="77777777" w:rsidR="00B9141E" w:rsidRPr="00116D1D" w:rsidRDefault="00B9141E" w:rsidP="008D5716">
            <w:pPr>
              <w:shd w:val="clear" w:color="auto" w:fill="FFFFFF"/>
              <w:spacing w:after="120" w:line="234" w:lineRule="atLeast"/>
              <w:ind w:firstLine="488"/>
              <w:jc w:val="both"/>
              <w:rPr>
                <w:sz w:val="26"/>
                <w:szCs w:val="26"/>
              </w:rPr>
            </w:pPr>
            <w:r w:rsidRPr="00116D1D">
              <w:rPr>
                <w:sz w:val="26"/>
                <w:szCs w:val="26"/>
              </w:rPr>
              <w:t xml:space="preserve">2. Đối với hồ sơ được nộp trực tuyến thông qua Cổng Dịch vụ công của tỉnh, cán bộ, công chức, viên chức </w:t>
            </w:r>
            <w:r w:rsidRPr="00116D1D">
              <w:rPr>
                <w:sz w:val="26"/>
                <w:szCs w:val="26"/>
              </w:rPr>
              <w:lastRenderedPageBreak/>
              <w:t xml:space="preserve">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06D16E07" w14:textId="77777777" w:rsidR="00B9141E" w:rsidRPr="00116D1D" w:rsidRDefault="00B9141E" w:rsidP="008D5716">
            <w:pPr>
              <w:shd w:val="clear" w:color="auto" w:fill="FFFFFF"/>
              <w:spacing w:after="120" w:line="234" w:lineRule="atLeast"/>
              <w:ind w:firstLine="488"/>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2B76C2D5" w14:textId="77777777" w:rsidR="00B9141E" w:rsidRPr="00116D1D" w:rsidRDefault="00B9141E" w:rsidP="008D5716">
            <w:pPr>
              <w:spacing w:after="120" w:line="234" w:lineRule="atLeast"/>
              <w:ind w:firstLine="488"/>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410" w:type="dxa"/>
            <w:vAlign w:val="center"/>
          </w:tcPr>
          <w:p w14:paraId="061D3961" w14:textId="77777777" w:rsidR="00B9141E" w:rsidRPr="00116D1D" w:rsidRDefault="00B9141E" w:rsidP="008D5716">
            <w:pPr>
              <w:spacing w:after="120" w:line="234" w:lineRule="atLeast"/>
              <w:jc w:val="center"/>
              <w:rPr>
                <w:sz w:val="26"/>
                <w:szCs w:val="26"/>
              </w:rPr>
            </w:pPr>
            <w:r w:rsidRPr="00116D1D">
              <w:rPr>
                <w:sz w:val="26"/>
                <w:szCs w:val="26"/>
              </w:rPr>
              <w:lastRenderedPageBreak/>
              <w:t xml:space="preserve">Không quá 02 ngày kể từ ngày phát sinh </w:t>
            </w:r>
            <w:r w:rsidRPr="00116D1D">
              <w:rPr>
                <w:sz w:val="26"/>
                <w:szCs w:val="26"/>
              </w:rPr>
              <w:lastRenderedPageBreak/>
              <w:t>hồ sơ trực tuyến</w:t>
            </w:r>
          </w:p>
        </w:tc>
        <w:tc>
          <w:tcPr>
            <w:tcW w:w="636" w:type="dxa"/>
            <w:vMerge/>
          </w:tcPr>
          <w:p w14:paraId="2A2EE31B" w14:textId="77777777" w:rsidR="00B9141E" w:rsidRPr="00116D1D" w:rsidRDefault="00B9141E" w:rsidP="008D5716">
            <w:pPr>
              <w:spacing w:after="120" w:line="234" w:lineRule="atLeast"/>
              <w:jc w:val="both"/>
              <w:rPr>
                <w:b/>
                <w:sz w:val="26"/>
                <w:szCs w:val="26"/>
              </w:rPr>
            </w:pPr>
          </w:p>
        </w:tc>
      </w:tr>
      <w:tr w:rsidR="000B51ED" w:rsidRPr="00116D1D" w14:paraId="49F0C290" w14:textId="77777777" w:rsidTr="008D5716">
        <w:tc>
          <w:tcPr>
            <w:tcW w:w="851" w:type="dxa"/>
            <w:vMerge w:val="restart"/>
            <w:vAlign w:val="center"/>
          </w:tcPr>
          <w:p w14:paraId="080AC7E2" w14:textId="77777777" w:rsidR="00B9141E" w:rsidRPr="00116D1D" w:rsidRDefault="00B9141E" w:rsidP="008D5716">
            <w:pPr>
              <w:spacing w:after="120" w:line="234" w:lineRule="atLeast"/>
              <w:jc w:val="center"/>
              <w:rPr>
                <w:b/>
                <w:sz w:val="26"/>
                <w:szCs w:val="26"/>
              </w:rPr>
            </w:pPr>
            <w:r w:rsidRPr="00116D1D">
              <w:rPr>
                <w:b/>
                <w:sz w:val="26"/>
                <w:szCs w:val="26"/>
              </w:rPr>
              <w:t>Bước 3</w:t>
            </w:r>
          </w:p>
        </w:tc>
        <w:tc>
          <w:tcPr>
            <w:tcW w:w="2376" w:type="dxa"/>
            <w:vMerge w:val="restart"/>
            <w:vAlign w:val="center"/>
          </w:tcPr>
          <w:p w14:paraId="20A2D4A3" w14:textId="77777777" w:rsidR="00B9141E" w:rsidRPr="00116D1D" w:rsidRDefault="00B9141E" w:rsidP="008D5716">
            <w:pPr>
              <w:spacing w:after="120" w:line="234" w:lineRule="atLeast"/>
              <w:jc w:val="both"/>
              <w:rPr>
                <w:b/>
                <w:sz w:val="26"/>
                <w:szCs w:val="26"/>
              </w:rPr>
            </w:pPr>
            <w:r w:rsidRPr="00116D1D">
              <w:rPr>
                <w:b/>
                <w:bCs/>
                <w:sz w:val="26"/>
                <w:szCs w:val="26"/>
              </w:rPr>
              <w:t>Giải quyết thủ tục hành chính</w:t>
            </w:r>
          </w:p>
        </w:tc>
        <w:tc>
          <w:tcPr>
            <w:tcW w:w="4252" w:type="dxa"/>
          </w:tcPr>
          <w:p w14:paraId="21C43926" w14:textId="77777777" w:rsidR="00B9141E" w:rsidRPr="00116D1D" w:rsidRDefault="00B9141E"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2410" w:type="dxa"/>
            <w:vAlign w:val="center"/>
          </w:tcPr>
          <w:p w14:paraId="7FD128AA" w14:textId="77777777" w:rsidR="00B9141E" w:rsidRPr="00116D1D" w:rsidRDefault="00B9141E" w:rsidP="008D5716">
            <w:pPr>
              <w:spacing w:after="120" w:line="234" w:lineRule="atLeast"/>
              <w:jc w:val="center"/>
              <w:rPr>
                <w:b/>
                <w:sz w:val="26"/>
                <w:szCs w:val="26"/>
              </w:rPr>
            </w:pPr>
            <w:r w:rsidRPr="00116D1D">
              <w:rPr>
                <w:b/>
                <w:sz w:val="26"/>
                <w:szCs w:val="26"/>
              </w:rPr>
              <w:t>Thời gian quy định thực hiện TTHC là 30 ngày</w:t>
            </w:r>
            <w:r w:rsidRPr="00116D1D">
              <w:rPr>
                <w:sz w:val="26"/>
                <w:szCs w:val="26"/>
              </w:rPr>
              <w:t>, trong đó:</w:t>
            </w:r>
          </w:p>
        </w:tc>
        <w:tc>
          <w:tcPr>
            <w:tcW w:w="636" w:type="dxa"/>
            <w:vAlign w:val="center"/>
          </w:tcPr>
          <w:p w14:paraId="1611F500" w14:textId="77777777" w:rsidR="00B9141E" w:rsidRPr="00116D1D" w:rsidRDefault="00B9141E" w:rsidP="008D5716">
            <w:pPr>
              <w:spacing w:after="120" w:line="234" w:lineRule="atLeast"/>
              <w:jc w:val="center"/>
              <w:rPr>
                <w:b/>
                <w:sz w:val="26"/>
                <w:szCs w:val="26"/>
              </w:rPr>
            </w:pPr>
          </w:p>
        </w:tc>
      </w:tr>
      <w:tr w:rsidR="000B51ED" w:rsidRPr="00116D1D" w14:paraId="5596E559" w14:textId="77777777" w:rsidTr="008D5716">
        <w:tc>
          <w:tcPr>
            <w:tcW w:w="851" w:type="dxa"/>
            <w:vMerge/>
          </w:tcPr>
          <w:p w14:paraId="3464E5AE" w14:textId="77777777" w:rsidR="00B9141E" w:rsidRPr="00116D1D" w:rsidRDefault="00B9141E" w:rsidP="008D5716">
            <w:pPr>
              <w:spacing w:after="120" w:line="234" w:lineRule="atLeast"/>
              <w:jc w:val="both"/>
              <w:rPr>
                <w:b/>
                <w:sz w:val="26"/>
                <w:szCs w:val="26"/>
              </w:rPr>
            </w:pPr>
          </w:p>
        </w:tc>
        <w:tc>
          <w:tcPr>
            <w:tcW w:w="2376" w:type="dxa"/>
            <w:vMerge/>
          </w:tcPr>
          <w:p w14:paraId="1DCC161C" w14:textId="77777777" w:rsidR="00B9141E" w:rsidRPr="00116D1D" w:rsidRDefault="00B9141E" w:rsidP="008D5716">
            <w:pPr>
              <w:spacing w:after="120" w:line="234" w:lineRule="atLeast"/>
              <w:jc w:val="both"/>
              <w:rPr>
                <w:b/>
                <w:sz w:val="26"/>
                <w:szCs w:val="26"/>
              </w:rPr>
            </w:pPr>
          </w:p>
        </w:tc>
        <w:tc>
          <w:tcPr>
            <w:tcW w:w="4252" w:type="dxa"/>
          </w:tcPr>
          <w:p w14:paraId="3978F81B" w14:textId="77777777" w:rsidR="00B9141E" w:rsidRPr="00116D1D" w:rsidRDefault="00B9141E" w:rsidP="008D5716">
            <w:pPr>
              <w:shd w:val="clear" w:color="auto" w:fill="FFFFFF"/>
              <w:spacing w:after="120" w:line="234" w:lineRule="atLeast"/>
              <w:ind w:firstLine="488"/>
              <w:jc w:val="both"/>
              <w:rPr>
                <w:bCs/>
                <w:i/>
                <w:sz w:val="26"/>
                <w:szCs w:val="26"/>
              </w:rPr>
            </w:pPr>
            <w:r w:rsidRPr="00116D1D">
              <w:rPr>
                <w:bCs/>
                <w:i/>
                <w:sz w:val="26"/>
                <w:szCs w:val="26"/>
              </w:rPr>
              <w:t>1. Tiếp nhận hồ sơ (Bộ phận TN&amp;TKQ)</w:t>
            </w:r>
          </w:p>
        </w:tc>
        <w:tc>
          <w:tcPr>
            <w:tcW w:w="2410" w:type="dxa"/>
            <w:vAlign w:val="center"/>
          </w:tcPr>
          <w:p w14:paraId="70D2E5AB" w14:textId="77777777" w:rsidR="00B9141E" w:rsidRPr="00116D1D" w:rsidRDefault="00B9141E" w:rsidP="008D5716">
            <w:pPr>
              <w:spacing w:after="120" w:line="234" w:lineRule="atLeast"/>
              <w:jc w:val="center"/>
              <w:rPr>
                <w:b/>
                <w:sz w:val="26"/>
                <w:szCs w:val="26"/>
              </w:rPr>
            </w:pPr>
            <w:r w:rsidRPr="00116D1D">
              <w:rPr>
                <w:bCs/>
                <w:i/>
                <w:sz w:val="26"/>
                <w:szCs w:val="26"/>
              </w:rPr>
              <w:t>01  ngày</w:t>
            </w:r>
          </w:p>
        </w:tc>
        <w:tc>
          <w:tcPr>
            <w:tcW w:w="636" w:type="dxa"/>
          </w:tcPr>
          <w:p w14:paraId="65C1C45C" w14:textId="77777777" w:rsidR="00B9141E" w:rsidRPr="00116D1D" w:rsidRDefault="00B9141E" w:rsidP="008D5716">
            <w:pPr>
              <w:spacing w:after="120" w:line="234" w:lineRule="atLeast"/>
              <w:jc w:val="both"/>
              <w:rPr>
                <w:b/>
                <w:sz w:val="26"/>
                <w:szCs w:val="26"/>
              </w:rPr>
            </w:pPr>
          </w:p>
        </w:tc>
      </w:tr>
      <w:tr w:rsidR="000B51ED" w:rsidRPr="00116D1D" w14:paraId="33809AD4" w14:textId="77777777" w:rsidTr="008D5716">
        <w:tc>
          <w:tcPr>
            <w:tcW w:w="851" w:type="dxa"/>
            <w:vMerge/>
          </w:tcPr>
          <w:p w14:paraId="18E95EB3" w14:textId="77777777" w:rsidR="00B9141E" w:rsidRPr="00116D1D" w:rsidRDefault="00B9141E" w:rsidP="008D5716">
            <w:pPr>
              <w:spacing w:after="120" w:line="234" w:lineRule="atLeast"/>
              <w:jc w:val="both"/>
              <w:rPr>
                <w:b/>
                <w:sz w:val="26"/>
                <w:szCs w:val="26"/>
              </w:rPr>
            </w:pPr>
          </w:p>
        </w:tc>
        <w:tc>
          <w:tcPr>
            <w:tcW w:w="2376" w:type="dxa"/>
            <w:vMerge/>
          </w:tcPr>
          <w:p w14:paraId="4BE2CAEC" w14:textId="77777777" w:rsidR="00B9141E" w:rsidRPr="00116D1D" w:rsidRDefault="00B9141E" w:rsidP="008D5716">
            <w:pPr>
              <w:spacing w:after="120" w:line="234" w:lineRule="atLeast"/>
              <w:jc w:val="both"/>
              <w:rPr>
                <w:b/>
                <w:sz w:val="26"/>
                <w:szCs w:val="26"/>
              </w:rPr>
            </w:pPr>
          </w:p>
        </w:tc>
        <w:tc>
          <w:tcPr>
            <w:tcW w:w="4252" w:type="dxa"/>
          </w:tcPr>
          <w:p w14:paraId="568FAE07" w14:textId="77777777" w:rsidR="00B9141E" w:rsidRPr="00116D1D" w:rsidRDefault="00B9141E" w:rsidP="008D5716">
            <w:pPr>
              <w:shd w:val="clear" w:color="auto" w:fill="FFFFFF"/>
              <w:spacing w:after="120" w:line="234" w:lineRule="atLeast"/>
              <w:ind w:firstLine="488"/>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410" w:type="dxa"/>
            <w:vAlign w:val="center"/>
          </w:tcPr>
          <w:p w14:paraId="61142AC4" w14:textId="77777777" w:rsidR="00B9141E" w:rsidRPr="00116D1D" w:rsidRDefault="00B9141E" w:rsidP="008D5716">
            <w:pPr>
              <w:spacing w:after="120" w:line="234" w:lineRule="atLeast"/>
              <w:jc w:val="center"/>
              <w:rPr>
                <w:b/>
                <w:sz w:val="26"/>
                <w:szCs w:val="26"/>
              </w:rPr>
            </w:pPr>
            <w:r w:rsidRPr="00116D1D">
              <w:rPr>
                <w:bCs/>
                <w:i/>
                <w:sz w:val="26"/>
                <w:szCs w:val="26"/>
              </w:rPr>
              <w:t>25  ngày</w:t>
            </w:r>
          </w:p>
        </w:tc>
        <w:tc>
          <w:tcPr>
            <w:tcW w:w="636" w:type="dxa"/>
          </w:tcPr>
          <w:p w14:paraId="5DB99471" w14:textId="77777777" w:rsidR="00B9141E" w:rsidRPr="00116D1D" w:rsidRDefault="00B9141E" w:rsidP="008D5716">
            <w:pPr>
              <w:spacing w:after="120" w:line="234" w:lineRule="atLeast"/>
              <w:jc w:val="both"/>
              <w:rPr>
                <w:b/>
                <w:sz w:val="26"/>
                <w:szCs w:val="26"/>
              </w:rPr>
            </w:pPr>
          </w:p>
        </w:tc>
      </w:tr>
      <w:tr w:rsidR="000B51ED" w:rsidRPr="00116D1D" w14:paraId="7564871C" w14:textId="77777777" w:rsidTr="008D5716">
        <w:tc>
          <w:tcPr>
            <w:tcW w:w="851" w:type="dxa"/>
            <w:vMerge/>
          </w:tcPr>
          <w:p w14:paraId="67C08071" w14:textId="77777777" w:rsidR="00B9141E" w:rsidRPr="00116D1D" w:rsidRDefault="00B9141E" w:rsidP="008D5716">
            <w:pPr>
              <w:spacing w:after="120" w:line="234" w:lineRule="atLeast"/>
              <w:jc w:val="both"/>
              <w:rPr>
                <w:b/>
                <w:sz w:val="26"/>
                <w:szCs w:val="26"/>
              </w:rPr>
            </w:pPr>
          </w:p>
        </w:tc>
        <w:tc>
          <w:tcPr>
            <w:tcW w:w="2376" w:type="dxa"/>
            <w:vMerge/>
          </w:tcPr>
          <w:p w14:paraId="5F0C6F8D" w14:textId="77777777" w:rsidR="00B9141E" w:rsidRPr="00116D1D" w:rsidRDefault="00B9141E" w:rsidP="008D5716">
            <w:pPr>
              <w:spacing w:after="120" w:line="234" w:lineRule="atLeast"/>
              <w:jc w:val="both"/>
              <w:rPr>
                <w:b/>
                <w:sz w:val="26"/>
                <w:szCs w:val="26"/>
              </w:rPr>
            </w:pPr>
          </w:p>
        </w:tc>
        <w:tc>
          <w:tcPr>
            <w:tcW w:w="4252" w:type="dxa"/>
          </w:tcPr>
          <w:p w14:paraId="7B2061C4" w14:textId="77777777" w:rsidR="00B9141E" w:rsidRPr="00116D1D" w:rsidRDefault="00B9141E" w:rsidP="008D5716">
            <w:pPr>
              <w:spacing w:after="120" w:line="234" w:lineRule="atLeast"/>
              <w:ind w:firstLine="488"/>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410" w:type="dxa"/>
            <w:vAlign w:val="center"/>
          </w:tcPr>
          <w:p w14:paraId="24538B79" w14:textId="77777777" w:rsidR="00B9141E" w:rsidRPr="00116D1D" w:rsidRDefault="00B9141E" w:rsidP="008D5716">
            <w:pPr>
              <w:spacing w:after="120" w:line="234" w:lineRule="atLeast"/>
              <w:jc w:val="center"/>
              <w:rPr>
                <w:b/>
                <w:sz w:val="26"/>
                <w:szCs w:val="26"/>
              </w:rPr>
            </w:pPr>
            <w:r w:rsidRPr="00116D1D">
              <w:rPr>
                <w:bCs/>
                <w:i/>
                <w:sz w:val="26"/>
                <w:szCs w:val="26"/>
              </w:rPr>
              <w:t>25  ngày</w:t>
            </w:r>
          </w:p>
        </w:tc>
        <w:tc>
          <w:tcPr>
            <w:tcW w:w="636" w:type="dxa"/>
          </w:tcPr>
          <w:p w14:paraId="341A70C2" w14:textId="77777777" w:rsidR="00B9141E" w:rsidRPr="00116D1D" w:rsidRDefault="00B9141E" w:rsidP="008D5716">
            <w:pPr>
              <w:spacing w:after="120" w:line="234" w:lineRule="atLeast"/>
              <w:jc w:val="both"/>
              <w:rPr>
                <w:b/>
                <w:sz w:val="26"/>
                <w:szCs w:val="26"/>
              </w:rPr>
            </w:pPr>
          </w:p>
        </w:tc>
      </w:tr>
      <w:tr w:rsidR="000B51ED" w:rsidRPr="00116D1D" w14:paraId="491C1B41" w14:textId="77777777" w:rsidTr="008D5716">
        <w:tc>
          <w:tcPr>
            <w:tcW w:w="851" w:type="dxa"/>
            <w:vMerge/>
          </w:tcPr>
          <w:p w14:paraId="2CA025B3" w14:textId="77777777" w:rsidR="00B9141E" w:rsidRPr="00116D1D" w:rsidRDefault="00B9141E" w:rsidP="008D5716">
            <w:pPr>
              <w:spacing w:after="120" w:line="234" w:lineRule="atLeast"/>
              <w:jc w:val="both"/>
              <w:rPr>
                <w:b/>
                <w:sz w:val="26"/>
                <w:szCs w:val="26"/>
              </w:rPr>
            </w:pPr>
          </w:p>
        </w:tc>
        <w:tc>
          <w:tcPr>
            <w:tcW w:w="2376" w:type="dxa"/>
            <w:vMerge/>
          </w:tcPr>
          <w:p w14:paraId="16D3067E" w14:textId="77777777" w:rsidR="00B9141E" w:rsidRPr="00116D1D" w:rsidRDefault="00B9141E" w:rsidP="008D5716">
            <w:pPr>
              <w:spacing w:after="120" w:line="234" w:lineRule="atLeast"/>
              <w:jc w:val="both"/>
              <w:rPr>
                <w:b/>
                <w:sz w:val="26"/>
                <w:szCs w:val="26"/>
              </w:rPr>
            </w:pPr>
          </w:p>
        </w:tc>
        <w:tc>
          <w:tcPr>
            <w:tcW w:w="4252" w:type="dxa"/>
          </w:tcPr>
          <w:p w14:paraId="38ACC7AC" w14:textId="77777777" w:rsidR="00B9141E" w:rsidRPr="00116D1D" w:rsidRDefault="00B9141E" w:rsidP="008D5716">
            <w:pPr>
              <w:shd w:val="clear" w:color="auto" w:fill="FFFFFF"/>
              <w:spacing w:after="120" w:line="234" w:lineRule="atLeast"/>
              <w:ind w:firstLine="488"/>
              <w:jc w:val="both"/>
              <w:rPr>
                <w:bCs/>
                <w:i/>
                <w:sz w:val="26"/>
                <w:szCs w:val="26"/>
              </w:rPr>
            </w:pPr>
            <w:r w:rsidRPr="00116D1D">
              <w:rPr>
                <w:bCs/>
                <w:i/>
                <w:sz w:val="26"/>
                <w:szCs w:val="26"/>
              </w:rPr>
              <w:t xml:space="preserve">+ Chuyên viên </w:t>
            </w:r>
          </w:p>
          <w:p w14:paraId="5774D84A" w14:textId="77777777" w:rsidR="00B9141E" w:rsidRPr="00116D1D" w:rsidRDefault="00B9141E" w:rsidP="008D5716">
            <w:pPr>
              <w:shd w:val="clear" w:color="auto" w:fill="FFFFFF"/>
              <w:spacing w:after="120" w:line="234" w:lineRule="atLeast"/>
              <w:ind w:firstLine="488"/>
              <w:jc w:val="both"/>
              <w:rPr>
                <w:bCs/>
                <w:i/>
                <w:sz w:val="26"/>
                <w:szCs w:val="26"/>
              </w:rPr>
            </w:pPr>
            <w:r w:rsidRPr="00116D1D">
              <w:rPr>
                <w:bCs/>
                <w:i/>
                <w:sz w:val="26"/>
                <w:szCs w:val="26"/>
              </w:rPr>
              <w:t>+ Lãnh đạo phòng/bộ phận</w:t>
            </w:r>
          </w:p>
          <w:p w14:paraId="389A81AC" w14:textId="77777777" w:rsidR="00B9141E" w:rsidRPr="00116D1D" w:rsidRDefault="00B9141E" w:rsidP="008D5716">
            <w:pPr>
              <w:shd w:val="clear" w:color="auto" w:fill="FFFFFF"/>
              <w:spacing w:after="120" w:line="234" w:lineRule="atLeast"/>
              <w:ind w:firstLine="488"/>
              <w:jc w:val="both"/>
              <w:rPr>
                <w:bCs/>
                <w:i/>
                <w:sz w:val="26"/>
                <w:szCs w:val="26"/>
              </w:rPr>
            </w:pPr>
            <w:r w:rsidRPr="00116D1D">
              <w:rPr>
                <w:bCs/>
                <w:i/>
                <w:sz w:val="26"/>
                <w:szCs w:val="26"/>
              </w:rPr>
              <w:t xml:space="preserve">+ Lãnh đạo đơn vị: 02 ngày </w:t>
            </w:r>
          </w:p>
          <w:p w14:paraId="1A6D87D1" w14:textId="77777777" w:rsidR="00B9141E" w:rsidRPr="00116D1D" w:rsidRDefault="00B9141E" w:rsidP="008D5716">
            <w:pPr>
              <w:shd w:val="clear" w:color="auto" w:fill="FFFFFF"/>
              <w:spacing w:after="120" w:line="234" w:lineRule="atLeast"/>
              <w:ind w:firstLine="488"/>
              <w:jc w:val="both"/>
              <w:rPr>
                <w:bCs/>
                <w:i/>
                <w:sz w:val="26"/>
                <w:szCs w:val="26"/>
              </w:rPr>
            </w:pPr>
            <w:r w:rsidRPr="00116D1D">
              <w:rPr>
                <w:bCs/>
                <w:i/>
                <w:sz w:val="26"/>
                <w:szCs w:val="26"/>
              </w:rPr>
              <w:lastRenderedPageBreak/>
              <w:t xml:space="preserve">+ Văn thư đơn vị: 01 ngày </w:t>
            </w:r>
          </w:p>
        </w:tc>
        <w:tc>
          <w:tcPr>
            <w:tcW w:w="2410" w:type="dxa"/>
            <w:vAlign w:val="center"/>
          </w:tcPr>
          <w:p w14:paraId="770018B7" w14:textId="77777777" w:rsidR="00B9141E" w:rsidRPr="00116D1D" w:rsidRDefault="00B9141E" w:rsidP="008D5716">
            <w:pPr>
              <w:spacing w:after="120" w:line="240" w:lineRule="atLeast"/>
              <w:jc w:val="center"/>
              <w:rPr>
                <w:bCs/>
                <w:i/>
                <w:sz w:val="26"/>
                <w:szCs w:val="26"/>
              </w:rPr>
            </w:pPr>
            <w:r w:rsidRPr="00116D1D">
              <w:rPr>
                <w:bCs/>
                <w:i/>
                <w:sz w:val="26"/>
                <w:szCs w:val="26"/>
              </w:rPr>
              <w:lastRenderedPageBreak/>
              <w:t xml:space="preserve">20 ngày </w:t>
            </w:r>
          </w:p>
          <w:p w14:paraId="59C122BC" w14:textId="77777777" w:rsidR="00B9141E" w:rsidRPr="00116D1D" w:rsidRDefault="00B9141E" w:rsidP="008D5716">
            <w:pPr>
              <w:spacing w:after="120" w:line="240" w:lineRule="atLeast"/>
              <w:jc w:val="center"/>
              <w:rPr>
                <w:bCs/>
                <w:i/>
                <w:sz w:val="26"/>
                <w:szCs w:val="26"/>
              </w:rPr>
            </w:pPr>
            <w:r w:rsidRPr="00116D1D">
              <w:rPr>
                <w:bCs/>
                <w:i/>
                <w:sz w:val="26"/>
                <w:szCs w:val="26"/>
              </w:rPr>
              <w:t xml:space="preserve">02 ngày </w:t>
            </w:r>
          </w:p>
          <w:p w14:paraId="615E62AF" w14:textId="77777777" w:rsidR="00B9141E" w:rsidRPr="00116D1D" w:rsidRDefault="00B9141E" w:rsidP="008D5716">
            <w:pPr>
              <w:spacing w:after="120" w:line="240" w:lineRule="atLeast"/>
              <w:jc w:val="center"/>
              <w:rPr>
                <w:bCs/>
                <w:i/>
                <w:sz w:val="26"/>
                <w:szCs w:val="26"/>
              </w:rPr>
            </w:pPr>
            <w:r w:rsidRPr="00116D1D">
              <w:rPr>
                <w:bCs/>
                <w:i/>
                <w:sz w:val="26"/>
                <w:szCs w:val="26"/>
              </w:rPr>
              <w:t xml:space="preserve">02 ngày </w:t>
            </w:r>
          </w:p>
          <w:p w14:paraId="7CFCABFC" w14:textId="77777777" w:rsidR="00B9141E" w:rsidRPr="00116D1D" w:rsidRDefault="00B9141E" w:rsidP="008D5716">
            <w:pPr>
              <w:spacing w:after="120" w:line="240" w:lineRule="atLeast"/>
              <w:jc w:val="center"/>
              <w:rPr>
                <w:bCs/>
                <w:i/>
                <w:sz w:val="26"/>
                <w:szCs w:val="26"/>
              </w:rPr>
            </w:pPr>
            <w:r w:rsidRPr="00116D1D">
              <w:rPr>
                <w:bCs/>
                <w:i/>
                <w:sz w:val="26"/>
                <w:szCs w:val="26"/>
              </w:rPr>
              <w:lastRenderedPageBreak/>
              <w:t>01 ngày</w:t>
            </w:r>
          </w:p>
        </w:tc>
        <w:tc>
          <w:tcPr>
            <w:tcW w:w="636" w:type="dxa"/>
          </w:tcPr>
          <w:p w14:paraId="045EEFA4" w14:textId="77777777" w:rsidR="00B9141E" w:rsidRPr="00116D1D" w:rsidRDefault="00B9141E" w:rsidP="008D5716">
            <w:pPr>
              <w:spacing w:after="120" w:line="234" w:lineRule="atLeast"/>
              <w:jc w:val="both"/>
              <w:rPr>
                <w:i/>
                <w:sz w:val="26"/>
                <w:szCs w:val="26"/>
              </w:rPr>
            </w:pPr>
          </w:p>
        </w:tc>
      </w:tr>
      <w:tr w:rsidR="000B51ED" w:rsidRPr="00116D1D" w14:paraId="7B437165" w14:textId="77777777" w:rsidTr="008D5716">
        <w:tc>
          <w:tcPr>
            <w:tcW w:w="851" w:type="dxa"/>
            <w:vMerge/>
          </w:tcPr>
          <w:p w14:paraId="564E5AB0" w14:textId="77777777" w:rsidR="00B9141E" w:rsidRPr="00116D1D" w:rsidRDefault="00B9141E" w:rsidP="008D5716">
            <w:pPr>
              <w:spacing w:after="120" w:line="234" w:lineRule="atLeast"/>
              <w:jc w:val="both"/>
              <w:rPr>
                <w:b/>
                <w:sz w:val="26"/>
                <w:szCs w:val="26"/>
              </w:rPr>
            </w:pPr>
          </w:p>
        </w:tc>
        <w:tc>
          <w:tcPr>
            <w:tcW w:w="2376" w:type="dxa"/>
            <w:vMerge/>
          </w:tcPr>
          <w:p w14:paraId="16F9F61F" w14:textId="77777777" w:rsidR="00B9141E" w:rsidRPr="00116D1D" w:rsidRDefault="00B9141E" w:rsidP="008D5716">
            <w:pPr>
              <w:spacing w:after="120" w:line="234" w:lineRule="atLeast"/>
              <w:jc w:val="both"/>
              <w:rPr>
                <w:b/>
                <w:sz w:val="26"/>
                <w:szCs w:val="26"/>
              </w:rPr>
            </w:pPr>
          </w:p>
        </w:tc>
        <w:tc>
          <w:tcPr>
            <w:tcW w:w="4252" w:type="dxa"/>
          </w:tcPr>
          <w:p w14:paraId="0E63B11F" w14:textId="77777777" w:rsidR="00B9141E" w:rsidRPr="00116D1D" w:rsidRDefault="00B9141E" w:rsidP="008D5716">
            <w:pPr>
              <w:spacing w:after="120" w:line="234" w:lineRule="atLeast"/>
              <w:ind w:firstLine="488"/>
              <w:jc w:val="both"/>
              <w:rPr>
                <w:sz w:val="26"/>
                <w:szCs w:val="26"/>
              </w:rPr>
            </w:pPr>
            <w:r w:rsidRPr="00116D1D">
              <w:rPr>
                <w:sz w:val="26"/>
                <w:szCs w:val="26"/>
              </w:rPr>
              <w:t>- Trường hợp có quy định phải thẩm tra, xác minh hồ sơ.</w:t>
            </w:r>
          </w:p>
          <w:p w14:paraId="218EAC09" w14:textId="77777777" w:rsidR="00B9141E" w:rsidRPr="00116D1D" w:rsidRDefault="00B9141E" w:rsidP="008D5716">
            <w:pPr>
              <w:spacing w:before="120" w:after="120"/>
              <w:ind w:firstLine="488"/>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410" w:type="dxa"/>
            <w:vAlign w:val="center"/>
          </w:tcPr>
          <w:p w14:paraId="796A8A77" w14:textId="77777777" w:rsidR="00B9141E" w:rsidRPr="00116D1D" w:rsidRDefault="00B9141E" w:rsidP="008D5716">
            <w:pPr>
              <w:spacing w:after="120" w:line="234" w:lineRule="atLeast"/>
              <w:jc w:val="center"/>
              <w:rPr>
                <w:b/>
                <w:sz w:val="26"/>
                <w:szCs w:val="26"/>
              </w:rPr>
            </w:pPr>
            <w:r w:rsidRPr="00116D1D">
              <w:rPr>
                <w:sz w:val="26"/>
                <w:szCs w:val="26"/>
              </w:rPr>
              <w:t>Trả lại hồ sơ không quá 03 ngày làm việc</w:t>
            </w:r>
          </w:p>
        </w:tc>
        <w:tc>
          <w:tcPr>
            <w:tcW w:w="636" w:type="dxa"/>
            <w:vAlign w:val="center"/>
          </w:tcPr>
          <w:p w14:paraId="074EF616" w14:textId="77777777" w:rsidR="00B9141E" w:rsidRPr="00116D1D" w:rsidRDefault="00B9141E" w:rsidP="008D5716">
            <w:pPr>
              <w:spacing w:after="120" w:line="234" w:lineRule="atLeast"/>
              <w:jc w:val="both"/>
              <w:rPr>
                <w:b/>
                <w:i/>
                <w:sz w:val="26"/>
                <w:szCs w:val="26"/>
              </w:rPr>
            </w:pPr>
          </w:p>
        </w:tc>
      </w:tr>
      <w:tr w:rsidR="000B51ED" w:rsidRPr="00116D1D" w14:paraId="587BD136" w14:textId="77777777" w:rsidTr="008D5716">
        <w:tc>
          <w:tcPr>
            <w:tcW w:w="851" w:type="dxa"/>
            <w:vAlign w:val="center"/>
          </w:tcPr>
          <w:p w14:paraId="656233DD" w14:textId="77777777" w:rsidR="00B9141E" w:rsidRPr="00116D1D" w:rsidRDefault="00B9141E" w:rsidP="008D5716">
            <w:pPr>
              <w:spacing w:after="120" w:line="234" w:lineRule="atLeast"/>
              <w:jc w:val="center"/>
              <w:rPr>
                <w:b/>
                <w:sz w:val="26"/>
                <w:szCs w:val="26"/>
              </w:rPr>
            </w:pPr>
            <w:r w:rsidRPr="00116D1D">
              <w:rPr>
                <w:b/>
                <w:sz w:val="26"/>
                <w:szCs w:val="26"/>
              </w:rPr>
              <w:t>Bước 4</w:t>
            </w:r>
          </w:p>
        </w:tc>
        <w:tc>
          <w:tcPr>
            <w:tcW w:w="2376" w:type="dxa"/>
          </w:tcPr>
          <w:p w14:paraId="036C8F03" w14:textId="77777777" w:rsidR="00B9141E" w:rsidRPr="00116D1D" w:rsidRDefault="00B9141E"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6B724E0" w14:textId="77777777" w:rsidR="00B9141E" w:rsidRPr="00116D1D" w:rsidRDefault="00B9141E"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252" w:type="dxa"/>
          </w:tcPr>
          <w:p w14:paraId="6B0EADD1" w14:textId="77777777" w:rsidR="00B9141E" w:rsidRPr="00116D1D" w:rsidRDefault="00B9141E" w:rsidP="008D5716">
            <w:pPr>
              <w:spacing w:before="120" w:after="120" w:line="340" w:lineRule="exact"/>
              <w:ind w:firstLine="488"/>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2D2F224A" w14:textId="77777777" w:rsidR="00B9141E" w:rsidRPr="00116D1D" w:rsidRDefault="00B9141E" w:rsidP="008D5716">
            <w:pPr>
              <w:spacing w:before="120" w:after="120" w:line="340" w:lineRule="exact"/>
              <w:ind w:firstLine="488"/>
              <w:jc w:val="both"/>
              <w:rPr>
                <w:iCs/>
                <w:sz w:val="26"/>
                <w:szCs w:val="26"/>
                <w:lang w:val="nl-NL"/>
              </w:rPr>
            </w:pPr>
            <w:r w:rsidRPr="00116D1D">
              <w:rPr>
                <w:iCs/>
                <w:sz w:val="26"/>
                <w:szCs w:val="26"/>
                <w:lang w:val="nl-NL"/>
              </w:rPr>
              <w:t>- T</w:t>
            </w:r>
            <w:r w:rsidRPr="00116D1D">
              <w:rPr>
                <w:sz w:val="26"/>
                <w:szCs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14:paraId="04433200" w14:textId="77777777" w:rsidR="00B9141E" w:rsidRPr="00116D1D" w:rsidRDefault="00B9141E" w:rsidP="008D5716">
            <w:pPr>
              <w:spacing w:before="120" w:after="120"/>
              <w:ind w:firstLine="488"/>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viên chức trả kết quả kiểm tra phiếu hẹn và yêu cầu người đến nhận kết quả ký nhận vào sổ và trao kết quả. </w:t>
            </w:r>
          </w:p>
          <w:p w14:paraId="20E1D78F" w14:textId="77777777" w:rsidR="00B9141E" w:rsidRPr="00116D1D" w:rsidRDefault="00B9141E" w:rsidP="008D5716">
            <w:pPr>
              <w:spacing w:before="120" w:after="120"/>
              <w:ind w:firstLine="488"/>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13174D36" w14:textId="77777777" w:rsidR="00B9141E" w:rsidRPr="00116D1D" w:rsidRDefault="00B9141E" w:rsidP="008D5716">
            <w:pPr>
              <w:spacing w:before="120" w:after="120" w:line="340" w:lineRule="exact"/>
              <w:ind w:firstLine="488"/>
              <w:jc w:val="both"/>
              <w:rPr>
                <w:b/>
                <w:i/>
                <w:sz w:val="26"/>
                <w:szCs w:val="26"/>
                <w:lang w:val="pt-BR"/>
              </w:rPr>
            </w:pPr>
            <w:r w:rsidRPr="00116D1D">
              <w:rPr>
                <w:sz w:val="26"/>
                <w:szCs w:val="26"/>
                <w:lang w:val="nl-NL"/>
              </w:rPr>
              <w:t xml:space="preserve">- Trường hợp nộp hồ sơ qua dịch vụ công trực tuyến, nhận kết quả trực tiếp tại Trung tâm KSTTHC và Phục </w:t>
            </w:r>
            <w:r w:rsidRPr="00116D1D">
              <w:rPr>
                <w:sz w:val="26"/>
                <w:szCs w:val="26"/>
                <w:lang w:val="nl-NL"/>
              </w:rPr>
              <w:lastRenderedPageBreak/>
              <w:t>vụ HCC, khi đi mang theo hồ sơ gốc để đối chiếu và nộp lại cho cán bộ tiếp nhận hồ sơ; trường hợp đăng ký nhận kết quả trực tuyến thì thông qua Cổng Dịch vụ công trực tuyến. (nếu có)</w:t>
            </w:r>
          </w:p>
          <w:p w14:paraId="7FF9D64C" w14:textId="77777777" w:rsidR="00B9141E" w:rsidRPr="00116D1D" w:rsidRDefault="00B9141E" w:rsidP="008D5716">
            <w:pPr>
              <w:spacing w:before="120" w:after="120"/>
              <w:ind w:firstLine="346"/>
              <w:jc w:val="both"/>
              <w:rPr>
                <w:iCs/>
                <w:sz w:val="26"/>
                <w:szCs w:val="26"/>
                <w:lang w:val="nl-NL"/>
              </w:rPr>
            </w:pPr>
            <w:r w:rsidRPr="00116D1D">
              <w:rPr>
                <w:iCs/>
                <w:sz w:val="26"/>
                <w:szCs w:val="26"/>
                <w:lang w:val="nl-NL"/>
              </w:rPr>
              <w:t>- Thời gian trả kết quả: Sáng: từ 07 giờ đến 11 giờ 30 phút; chiều: từ 13 giờ 30 đến 17 giờ của các ngày làm việc.</w:t>
            </w:r>
          </w:p>
        </w:tc>
        <w:tc>
          <w:tcPr>
            <w:tcW w:w="2410" w:type="dxa"/>
            <w:vAlign w:val="center"/>
          </w:tcPr>
          <w:p w14:paraId="2E9F1EF7" w14:textId="77777777" w:rsidR="00B9141E" w:rsidRPr="00116D1D" w:rsidRDefault="00B9141E" w:rsidP="008D5716">
            <w:pPr>
              <w:spacing w:after="120" w:line="234" w:lineRule="atLeast"/>
              <w:jc w:val="center"/>
              <w:rPr>
                <w:bCs/>
                <w:i/>
                <w:sz w:val="26"/>
                <w:szCs w:val="26"/>
              </w:rPr>
            </w:pPr>
            <w:r w:rsidRPr="00116D1D">
              <w:rPr>
                <w:bCs/>
                <w:i/>
                <w:sz w:val="26"/>
                <w:szCs w:val="26"/>
              </w:rPr>
              <w:lastRenderedPageBreak/>
              <w:t>02 ngày</w:t>
            </w:r>
          </w:p>
        </w:tc>
        <w:tc>
          <w:tcPr>
            <w:tcW w:w="636" w:type="dxa"/>
          </w:tcPr>
          <w:p w14:paraId="2973BF3A" w14:textId="77777777" w:rsidR="00B9141E" w:rsidRPr="00116D1D" w:rsidRDefault="00B9141E" w:rsidP="008D5716">
            <w:pPr>
              <w:spacing w:after="120" w:line="234" w:lineRule="atLeast"/>
              <w:jc w:val="both"/>
              <w:rPr>
                <w:sz w:val="26"/>
                <w:szCs w:val="26"/>
                <w:lang w:val="vi-VN"/>
              </w:rPr>
            </w:pPr>
          </w:p>
        </w:tc>
      </w:tr>
    </w:tbl>
    <w:p w14:paraId="2115E6DA" w14:textId="52673FF8" w:rsidR="00B9141E" w:rsidRPr="00116D1D" w:rsidRDefault="001A58B4" w:rsidP="00AC6118">
      <w:pPr>
        <w:shd w:val="clear" w:color="auto" w:fill="FFFFFF"/>
        <w:spacing w:before="120" w:after="120"/>
        <w:ind w:firstLine="709"/>
        <w:jc w:val="both"/>
        <w:rPr>
          <w:bCs/>
          <w:i/>
          <w:sz w:val="26"/>
          <w:szCs w:val="26"/>
        </w:rPr>
      </w:pPr>
      <w:r>
        <w:rPr>
          <w:b/>
          <w:bCs/>
          <w:sz w:val="26"/>
          <w:szCs w:val="26"/>
        </w:rPr>
        <w:t>6</w:t>
      </w:r>
      <w:r w:rsidR="00B9141E" w:rsidRPr="00116D1D">
        <w:rPr>
          <w:b/>
          <w:bCs/>
          <w:sz w:val="26"/>
          <w:szCs w:val="26"/>
        </w:rPr>
        <w:t xml:space="preserve">.2. Thành phần, số lượng hồ sơ </w:t>
      </w:r>
    </w:p>
    <w:p w14:paraId="6045F1B1" w14:textId="77777777" w:rsidR="00B9141E" w:rsidRPr="00116D1D" w:rsidRDefault="00B9141E" w:rsidP="00AC6118">
      <w:pPr>
        <w:shd w:val="clear" w:color="auto" w:fill="FFFFFF"/>
        <w:spacing w:after="120" w:line="234" w:lineRule="atLeast"/>
        <w:ind w:firstLine="709"/>
        <w:jc w:val="both"/>
        <w:rPr>
          <w:sz w:val="26"/>
          <w:szCs w:val="26"/>
        </w:rPr>
      </w:pPr>
      <w:r w:rsidRPr="00116D1D">
        <w:rPr>
          <w:sz w:val="26"/>
          <w:szCs w:val="26"/>
        </w:rPr>
        <w:t xml:space="preserve">a) Thành phần hồ sơ </w:t>
      </w:r>
    </w:p>
    <w:p w14:paraId="7655EB7D" w14:textId="68AB8389" w:rsidR="00B9141E" w:rsidRPr="00116D1D" w:rsidRDefault="00B9141E" w:rsidP="00AC6118">
      <w:pPr>
        <w:tabs>
          <w:tab w:val="center" w:pos="1440"/>
          <w:tab w:val="center" w:pos="6480"/>
        </w:tabs>
        <w:spacing w:before="100"/>
        <w:ind w:firstLine="709"/>
        <w:jc w:val="both"/>
        <w:rPr>
          <w:bCs/>
          <w:iCs/>
          <w:sz w:val="26"/>
          <w:szCs w:val="26"/>
        </w:rPr>
      </w:pPr>
      <w:r w:rsidRPr="00116D1D">
        <w:rPr>
          <w:bCs/>
          <w:iCs/>
          <w:sz w:val="26"/>
          <w:szCs w:val="26"/>
        </w:rPr>
        <w:t>- Đơn đề nghị cấp chứng chỉ</w:t>
      </w:r>
      <w:r w:rsidR="00A97877" w:rsidRPr="00116D1D">
        <w:rPr>
          <w:bCs/>
          <w:iCs/>
          <w:sz w:val="26"/>
          <w:szCs w:val="26"/>
        </w:rPr>
        <w:t xml:space="preserve"> hành nghề mua bán di vật, cổ vật, bảo vật quốc gia (Mẫu Phụ lục IV ban hành kèm theo Nghị định số 01/2012/NĐ-CP ngày 04 tháng 01 năm 2012 của Chính phủ);</w:t>
      </w:r>
    </w:p>
    <w:p w14:paraId="59381298" w14:textId="77777777" w:rsidR="00B9141E" w:rsidRPr="00116D1D" w:rsidRDefault="00B9141E" w:rsidP="00AC6118">
      <w:pPr>
        <w:tabs>
          <w:tab w:val="center" w:pos="1440"/>
          <w:tab w:val="center" w:pos="6480"/>
        </w:tabs>
        <w:spacing w:before="100"/>
        <w:ind w:firstLine="709"/>
        <w:jc w:val="both"/>
        <w:rPr>
          <w:bCs/>
          <w:iCs/>
          <w:sz w:val="26"/>
          <w:szCs w:val="26"/>
        </w:rPr>
      </w:pPr>
      <w:r w:rsidRPr="00116D1D">
        <w:rPr>
          <w:bCs/>
          <w:iCs/>
          <w:sz w:val="26"/>
          <w:szCs w:val="26"/>
        </w:rPr>
        <w:t>- Bản sao hợp pháp các văn bằng chuyên môn có liên quan;</w:t>
      </w:r>
    </w:p>
    <w:p w14:paraId="572E388B" w14:textId="77777777" w:rsidR="00B9141E" w:rsidRPr="00116D1D" w:rsidRDefault="00B9141E" w:rsidP="00AC6118">
      <w:pPr>
        <w:tabs>
          <w:tab w:val="center" w:pos="1440"/>
          <w:tab w:val="center" w:pos="6480"/>
        </w:tabs>
        <w:spacing w:before="100"/>
        <w:ind w:firstLine="709"/>
        <w:jc w:val="both"/>
        <w:rPr>
          <w:sz w:val="26"/>
          <w:szCs w:val="26"/>
        </w:rPr>
      </w:pPr>
      <w:r w:rsidRPr="00116D1D">
        <w:rPr>
          <w:bCs/>
          <w:iCs/>
          <w:sz w:val="26"/>
          <w:szCs w:val="26"/>
        </w:rPr>
        <w:t>- Sơ yếu lý lịch có xác nhận của UBND xã, phường, thị trấn nơi lưu trú.</w:t>
      </w:r>
    </w:p>
    <w:p w14:paraId="233C18D8" w14:textId="77777777" w:rsidR="00B9141E" w:rsidRPr="00116D1D" w:rsidRDefault="00B9141E" w:rsidP="00AC6118">
      <w:pPr>
        <w:shd w:val="clear" w:color="auto" w:fill="FFFFFF"/>
        <w:spacing w:before="120" w:after="120" w:line="234" w:lineRule="atLeast"/>
        <w:ind w:firstLine="709"/>
        <w:jc w:val="both"/>
        <w:rPr>
          <w:sz w:val="26"/>
          <w:szCs w:val="26"/>
        </w:rPr>
      </w:pPr>
      <w:r w:rsidRPr="00116D1D">
        <w:rPr>
          <w:sz w:val="26"/>
          <w:szCs w:val="26"/>
        </w:rPr>
        <w:t>b) Số lượng hồ sơ: 01 (một) bộ</w:t>
      </w:r>
    </w:p>
    <w:p w14:paraId="5391E2F8" w14:textId="54E2E1B2" w:rsidR="00B9141E" w:rsidRPr="00116D1D" w:rsidRDefault="001A58B4" w:rsidP="00AC6118">
      <w:pPr>
        <w:shd w:val="clear" w:color="auto" w:fill="FFFFFF"/>
        <w:spacing w:after="120" w:line="234" w:lineRule="atLeast"/>
        <w:ind w:firstLine="709"/>
        <w:jc w:val="both"/>
        <w:rPr>
          <w:bCs/>
          <w:i/>
          <w:sz w:val="26"/>
          <w:szCs w:val="26"/>
        </w:rPr>
      </w:pPr>
      <w:r>
        <w:rPr>
          <w:b/>
          <w:bCs/>
          <w:sz w:val="26"/>
          <w:szCs w:val="26"/>
        </w:rPr>
        <w:t>6</w:t>
      </w:r>
      <w:r w:rsidR="00B9141E" w:rsidRPr="00116D1D">
        <w:rPr>
          <w:b/>
          <w:bCs/>
          <w:sz w:val="26"/>
          <w:szCs w:val="26"/>
        </w:rPr>
        <w:t xml:space="preserve">.3. Đối tượng thực hiện thủ tục hành chính: </w:t>
      </w:r>
      <w:r w:rsidR="00B9141E" w:rsidRPr="00116D1D">
        <w:rPr>
          <w:bCs/>
          <w:sz w:val="26"/>
          <w:szCs w:val="26"/>
        </w:rPr>
        <w:t>Cá nhân</w:t>
      </w:r>
      <w:r w:rsidR="00A97877" w:rsidRPr="00116D1D">
        <w:rPr>
          <w:bCs/>
          <w:sz w:val="26"/>
          <w:szCs w:val="26"/>
        </w:rPr>
        <w:t>, tổ chức.</w:t>
      </w:r>
    </w:p>
    <w:p w14:paraId="1EBD2F65" w14:textId="5D34CB4C" w:rsidR="00B9141E" w:rsidRPr="00116D1D" w:rsidRDefault="001A58B4" w:rsidP="00AC6118">
      <w:pPr>
        <w:shd w:val="clear" w:color="auto" w:fill="FFFFFF"/>
        <w:spacing w:after="120" w:line="234" w:lineRule="atLeast"/>
        <w:ind w:firstLine="709"/>
        <w:jc w:val="both"/>
        <w:rPr>
          <w:sz w:val="26"/>
          <w:szCs w:val="26"/>
        </w:rPr>
      </w:pPr>
      <w:r>
        <w:rPr>
          <w:b/>
          <w:bCs/>
          <w:sz w:val="26"/>
          <w:szCs w:val="26"/>
        </w:rPr>
        <w:t>6</w:t>
      </w:r>
      <w:r w:rsidR="00B9141E" w:rsidRPr="00116D1D">
        <w:rPr>
          <w:b/>
          <w:bCs/>
          <w:sz w:val="26"/>
          <w:szCs w:val="26"/>
        </w:rPr>
        <w:t>.4. Cơ quan giải quyết thủ tục hành chính</w:t>
      </w:r>
      <w:r w:rsidR="00B9141E" w:rsidRPr="00116D1D">
        <w:rPr>
          <w:sz w:val="26"/>
          <w:szCs w:val="26"/>
        </w:rPr>
        <w:t> </w:t>
      </w:r>
    </w:p>
    <w:p w14:paraId="5ACFED5D" w14:textId="77777777" w:rsidR="00B9141E" w:rsidRPr="00116D1D" w:rsidRDefault="00B9141E" w:rsidP="00AC6118">
      <w:pPr>
        <w:spacing w:before="100"/>
        <w:ind w:firstLine="709"/>
        <w:jc w:val="both"/>
        <w:rPr>
          <w:sz w:val="26"/>
          <w:szCs w:val="26"/>
        </w:rPr>
      </w:pPr>
      <w:r w:rsidRPr="00116D1D">
        <w:rPr>
          <w:sz w:val="26"/>
          <w:szCs w:val="26"/>
        </w:rPr>
        <w:t>- Cơ quan có thẩm quyền quyết định theo quy định: Sở Văn hóa, Thể thao và Du lịch Đồng Tháp.</w:t>
      </w:r>
    </w:p>
    <w:p w14:paraId="0FB38884" w14:textId="77777777" w:rsidR="00B9141E" w:rsidRPr="00116D1D" w:rsidRDefault="00B9141E" w:rsidP="00AC6118">
      <w:pPr>
        <w:spacing w:before="100"/>
        <w:ind w:firstLine="709"/>
        <w:jc w:val="both"/>
        <w:rPr>
          <w:sz w:val="26"/>
          <w:szCs w:val="26"/>
        </w:rPr>
      </w:pPr>
      <w:r w:rsidRPr="00116D1D">
        <w:rPr>
          <w:sz w:val="26"/>
          <w:szCs w:val="26"/>
        </w:rPr>
        <w:t>- Cơ quan trực tiếp thực hiện thủ tục hành chính: Sở Văn hóa, Thể thao và Du lịch Đồng Tháp.</w:t>
      </w:r>
    </w:p>
    <w:p w14:paraId="7588ECDE" w14:textId="2E2381B6" w:rsidR="00B9141E" w:rsidRPr="00116D1D" w:rsidRDefault="001A58B4" w:rsidP="00AC6118">
      <w:pPr>
        <w:shd w:val="clear" w:color="auto" w:fill="FFFFFF"/>
        <w:spacing w:after="120" w:line="234" w:lineRule="atLeast"/>
        <w:ind w:firstLine="709"/>
        <w:jc w:val="both"/>
        <w:rPr>
          <w:bCs/>
          <w:i/>
          <w:sz w:val="26"/>
          <w:szCs w:val="26"/>
        </w:rPr>
      </w:pPr>
      <w:r>
        <w:rPr>
          <w:b/>
          <w:bCs/>
          <w:sz w:val="26"/>
          <w:szCs w:val="26"/>
        </w:rPr>
        <w:t>6</w:t>
      </w:r>
      <w:r w:rsidR="00B9141E" w:rsidRPr="00116D1D">
        <w:rPr>
          <w:b/>
          <w:bCs/>
          <w:sz w:val="26"/>
          <w:szCs w:val="26"/>
        </w:rPr>
        <w:t xml:space="preserve">.5. Kết quả thực hiện thủ tục hành chính: </w:t>
      </w:r>
      <w:r w:rsidR="00B9141E" w:rsidRPr="00116D1D">
        <w:rPr>
          <w:bCs/>
          <w:sz w:val="26"/>
          <w:szCs w:val="26"/>
        </w:rPr>
        <w:t>Chứng chỉ</w:t>
      </w:r>
      <w:r w:rsidR="00A97877" w:rsidRPr="00116D1D">
        <w:rPr>
          <w:bCs/>
          <w:sz w:val="26"/>
          <w:szCs w:val="26"/>
        </w:rPr>
        <w:t xml:space="preserve"> hành nghề.</w:t>
      </w:r>
    </w:p>
    <w:p w14:paraId="20F3F457" w14:textId="1AB3093E" w:rsidR="00B9141E" w:rsidRPr="00116D1D" w:rsidRDefault="001A58B4" w:rsidP="00AC6118">
      <w:pPr>
        <w:shd w:val="clear" w:color="auto" w:fill="FFFFFF"/>
        <w:spacing w:after="120" w:line="234" w:lineRule="atLeast"/>
        <w:ind w:firstLine="709"/>
        <w:jc w:val="both"/>
        <w:rPr>
          <w:bCs/>
          <w:i/>
          <w:sz w:val="26"/>
          <w:szCs w:val="26"/>
        </w:rPr>
      </w:pPr>
      <w:r>
        <w:rPr>
          <w:b/>
          <w:bCs/>
          <w:sz w:val="26"/>
          <w:szCs w:val="26"/>
        </w:rPr>
        <w:t>6</w:t>
      </w:r>
      <w:r w:rsidR="00B9141E" w:rsidRPr="00116D1D">
        <w:rPr>
          <w:b/>
          <w:bCs/>
          <w:sz w:val="26"/>
          <w:szCs w:val="26"/>
        </w:rPr>
        <w:t>.6. Phí, lệ phí:</w:t>
      </w:r>
      <w:r w:rsidR="00B9141E" w:rsidRPr="00116D1D">
        <w:rPr>
          <w:sz w:val="26"/>
          <w:szCs w:val="26"/>
        </w:rPr>
        <w:t> </w:t>
      </w:r>
      <w:r w:rsidR="00B9141E" w:rsidRPr="00116D1D">
        <w:rPr>
          <w:bCs/>
          <w:i/>
          <w:sz w:val="26"/>
          <w:szCs w:val="26"/>
        </w:rPr>
        <w:t>Không có</w:t>
      </w:r>
    </w:p>
    <w:p w14:paraId="49F17277" w14:textId="1159C426" w:rsidR="00B9141E" w:rsidRPr="00116D1D" w:rsidRDefault="001A58B4" w:rsidP="00AC6118">
      <w:pPr>
        <w:spacing w:before="100"/>
        <w:ind w:firstLine="709"/>
        <w:jc w:val="both"/>
        <w:rPr>
          <w:sz w:val="26"/>
          <w:szCs w:val="26"/>
        </w:rPr>
      </w:pPr>
      <w:r>
        <w:rPr>
          <w:b/>
          <w:bCs/>
          <w:sz w:val="26"/>
          <w:szCs w:val="26"/>
        </w:rPr>
        <w:t>6</w:t>
      </w:r>
      <w:r w:rsidR="00B9141E" w:rsidRPr="00116D1D">
        <w:rPr>
          <w:b/>
          <w:bCs/>
          <w:sz w:val="26"/>
          <w:szCs w:val="26"/>
        </w:rPr>
        <w:t xml:space="preserve">.7. Tên mẫu đơn, mẫu tờ khai:  </w:t>
      </w:r>
      <w:r w:rsidR="00B9141E" w:rsidRPr="00116D1D">
        <w:rPr>
          <w:bCs/>
          <w:sz w:val="26"/>
          <w:szCs w:val="26"/>
          <w:lang w:val="vi-VN"/>
        </w:rPr>
        <w:t>Đơn đề nghị Cấp chứng chỉ hành nghề mua bán d</w:t>
      </w:r>
      <w:r w:rsidR="00A97877" w:rsidRPr="00116D1D">
        <w:rPr>
          <w:bCs/>
          <w:sz w:val="26"/>
          <w:szCs w:val="26"/>
          <w:lang w:val="vi-VN"/>
        </w:rPr>
        <w:t>i vật, cổ vật, bảo vật quốc gia</w:t>
      </w:r>
      <w:r w:rsidR="00A97877" w:rsidRPr="00116D1D">
        <w:rPr>
          <w:bCs/>
          <w:sz w:val="26"/>
          <w:szCs w:val="26"/>
        </w:rPr>
        <w:t xml:space="preserve"> (Mẫu Phụ lục IV ban hành kèm theo Nghị định số 01/2012/NĐ-CP ngày 04 tháng 01 năm 2012 của Chính phủ);</w:t>
      </w:r>
    </w:p>
    <w:p w14:paraId="4EC1164C" w14:textId="4E4381B2" w:rsidR="00B9141E" w:rsidRPr="00116D1D" w:rsidRDefault="001A58B4" w:rsidP="00AC6118">
      <w:pPr>
        <w:shd w:val="clear" w:color="auto" w:fill="FFFFFF"/>
        <w:spacing w:after="120" w:line="234" w:lineRule="atLeast"/>
        <w:ind w:firstLine="709"/>
        <w:jc w:val="both"/>
        <w:rPr>
          <w:b/>
          <w:bCs/>
          <w:sz w:val="26"/>
          <w:szCs w:val="26"/>
          <w:lang w:val="hr-HR"/>
        </w:rPr>
      </w:pPr>
      <w:r>
        <w:rPr>
          <w:b/>
          <w:bCs/>
          <w:sz w:val="26"/>
          <w:szCs w:val="26"/>
          <w:lang w:val="hr-HR"/>
        </w:rPr>
        <w:t>6</w:t>
      </w:r>
      <w:r w:rsidR="00B9141E" w:rsidRPr="00116D1D">
        <w:rPr>
          <w:b/>
          <w:bCs/>
          <w:sz w:val="26"/>
          <w:szCs w:val="26"/>
          <w:lang w:val="hr-HR"/>
        </w:rPr>
        <w:t>.8. Yêu cầu, điều kiện thực hiện thủ tục hành chính</w:t>
      </w:r>
    </w:p>
    <w:p w14:paraId="60813DFF" w14:textId="77777777" w:rsidR="00B9141E" w:rsidRPr="00116D1D" w:rsidRDefault="00B9141E" w:rsidP="00AC6118">
      <w:pPr>
        <w:spacing w:before="120" w:after="120"/>
        <w:ind w:firstLine="709"/>
        <w:jc w:val="both"/>
        <w:rPr>
          <w:i/>
          <w:sz w:val="26"/>
          <w:szCs w:val="26"/>
          <w:lang w:val="hr-HR"/>
        </w:rPr>
      </w:pPr>
      <w:r w:rsidRPr="00116D1D">
        <w:rPr>
          <w:b/>
          <w:bCs/>
          <w:sz w:val="26"/>
          <w:szCs w:val="26"/>
          <w:lang w:val="hr-HR"/>
        </w:rPr>
        <w:t xml:space="preserve">- </w:t>
      </w:r>
      <w:r w:rsidRPr="00116D1D">
        <w:rPr>
          <w:i/>
          <w:sz w:val="26"/>
          <w:szCs w:val="26"/>
          <w:lang w:val="hr-HR"/>
        </w:rPr>
        <w:t>Điểm a, Khoản 1, Điều 26 Nghị định 98/2010/NĐ-CP ngày 21 tháng 9 năm 2010 quy định chi tiết thi hành một số điều của Luật Di sản văn hóa năm 2001 được sửa đổi bổ sung năm 2009 được sửa đổi bổ sung tại Nghị định số 142/2018/NĐ-CP ngày 09 tháng 10 năm 2018 của Chính phủ về việc sửa đổi một số quy định về điều kiện đầu tư kinh doanh thuộc phạm vi quản lý nhà nước của Bộ Văn hóa, Thể thao và Du lịch:</w:t>
      </w:r>
    </w:p>
    <w:p w14:paraId="5934380D" w14:textId="77777777" w:rsidR="00B9141E" w:rsidRPr="00116D1D" w:rsidRDefault="00B9141E" w:rsidP="00AC6118">
      <w:pPr>
        <w:shd w:val="clear" w:color="auto" w:fill="F9F9F9"/>
        <w:spacing w:before="100"/>
        <w:ind w:firstLine="709"/>
        <w:jc w:val="both"/>
        <w:rPr>
          <w:sz w:val="26"/>
          <w:szCs w:val="26"/>
          <w:lang w:val="hr-HR"/>
        </w:rPr>
      </w:pPr>
      <w:r w:rsidRPr="00116D1D">
        <w:rPr>
          <w:sz w:val="26"/>
          <w:szCs w:val="26"/>
          <w:lang w:val="hr-HR"/>
        </w:rPr>
        <w:t>Có trình độ đại học trở lên thuộc một trong các chuyên ngành đào tạo về di sản văn hóa, lịch sử (khảo cổ học, văn hóa học), mỹ thuật, Hán Nôm, dân tộc học, cổ nhân học, cổ sinh vật học ( động vật, thực vật), địa chất; hoặc là thành viên của tổ chức xã hội – nghề nghiệp liên quan đến các chuyên ngành đạo tạo nêu trên và đã thực hiện hoạt động sưu tầm cổ vật”.</w:t>
      </w:r>
    </w:p>
    <w:p w14:paraId="43573173" w14:textId="77777777" w:rsidR="00B9141E" w:rsidRPr="00116D1D" w:rsidRDefault="00B9141E" w:rsidP="00AC6118">
      <w:pPr>
        <w:spacing w:before="100"/>
        <w:ind w:firstLine="709"/>
        <w:jc w:val="both"/>
        <w:rPr>
          <w:i/>
          <w:sz w:val="26"/>
          <w:szCs w:val="26"/>
          <w:lang w:val="hr-HR"/>
        </w:rPr>
      </w:pPr>
      <w:r w:rsidRPr="00116D1D">
        <w:rPr>
          <w:i/>
          <w:sz w:val="26"/>
          <w:szCs w:val="26"/>
          <w:lang w:val="hr-HR"/>
        </w:rPr>
        <w:lastRenderedPageBreak/>
        <w:t>- Điểm b, Khoản 1, Điều 26 Nghị định 98/2010/NĐ-CP ngày 21 tháng 9 năm 2010 quy định chi tiết thi hành một số điều của Luật Di sản văn hóa năm 2001 được sửa đổi bổ sung năm 2009:</w:t>
      </w:r>
    </w:p>
    <w:p w14:paraId="0310E3BF" w14:textId="77777777" w:rsidR="00B9141E" w:rsidRPr="00116D1D" w:rsidRDefault="00B9141E" w:rsidP="00AC6118">
      <w:pPr>
        <w:spacing w:before="100"/>
        <w:ind w:firstLine="709"/>
        <w:jc w:val="both"/>
        <w:rPr>
          <w:sz w:val="26"/>
          <w:szCs w:val="26"/>
          <w:lang w:val="hr-HR"/>
        </w:rPr>
      </w:pPr>
      <w:r w:rsidRPr="00116D1D">
        <w:rPr>
          <w:b/>
          <w:bCs/>
          <w:i/>
          <w:sz w:val="26"/>
          <w:szCs w:val="26"/>
          <w:lang w:val="hr-HR"/>
        </w:rPr>
        <w:t xml:space="preserve">- </w:t>
      </w:r>
      <w:r w:rsidRPr="00116D1D">
        <w:rPr>
          <w:sz w:val="26"/>
          <w:szCs w:val="26"/>
          <w:lang w:val="hr-HR"/>
        </w:rPr>
        <w:t>Không đang trong thời gian bị cấm hành nghề hoặc làm công việc liên quan đến di sản văn hóa theo quyết định của Tòa án, không đang bị truy cứu trách nhiệm hình sự, không đang trong thời gian bị quản chế hình sự hoặc quản chế hành chánh;</w:t>
      </w:r>
    </w:p>
    <w:p w14:paraId="39FDB722" w14:textId="77777777" w:rsidR="00B9141E" w:rsidRPr="00116D1D" w:rsidRDefault="00B9141E" w:rsidP="00AC6118">
      <w:pPr>
        <w:spacing w:before="100"/>
        <w:ind w:firstLine="709"/>
        <w:jc w:val="both"/>
        <w:rPr>
          <w:i/>
          <w:sz w:val="26"/>
          <w:szCs w:val="26"/>
          <w:lang w:val="hr-HR"/>
        </w:rPr>
      </w:pPr>
      <w:r w:rsidRPr="00116D1D">
        <w:rPr>
          <w:i/>
          <w:sz w:val="26"/>
          <w:szCs w:val="26"/>
          <w:lang w:val="hr-HR"/>
        </w:rPr>
        <w:t>- Khoản 2, Điều 26 Nghị định 98/2010/NĐ-CP ngày 21 tháng 9 năm 2010 quy định chi tiết thi hành một số điều của Luật Di sản văn hóa năm 2001 được sửa đổi bổ sung năm 2009:</w:t>
      </w:r>
    </w:p>
    <w:p w14:paraId="5567554A" w14:textId="77777777" w:rsidR="00B9141E" w:rsidRPr="00116D1D" w:rsidRDefault="00B9141E" w:rsidP="00AC6118">
      <w:pPr>
        <w:spacing w:before="100"/>
        <w:ind w:firstLine="709"/>
        <w:jc w:val="both"/>
        <w:rPr>
          <w:sz w:val="26"/>
          <w:szCs w:val="26"/>
          <w:lang w:val="hr-HR"/>
        </w:rPr>
      </w:pPr>
      <w:r w:rsidRPr="00116D1D">
        <w:rPr>
          <w:sz w:val="26"/>
          <w:szCs w:val="26"/>
          <w:lang w:val="hr-HR"/>
        </w:rPr>
        <w:t>Cán bộ công chức, viên chức đang công tác trong ngành di sản văn hóa không được phép mở cửa hàng mua bán di vật, cổ vật, bảo vật quốc gia.</w:t>
      </w:r>
    </w:p>
    <w:p w14:paraId="783FE2BA" w14:textId="610721BA" w:rsidR="00B9141E" w:rsidRPr="00116D1D" w:rsidRDefault="00B9141E" w:rsidP="00AC6118">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 </w:t>
      </w:r>
      <w:r w:rsidR="001A58B4">
        <w:rPr>
          <w:b/>
          <w:bCs/>
          <w:sz w:val="26"/>
          <w:szCs w:val="26"/>
          <w:lang w:val="hr-HR"/>
        </w:rPr>
        <w:t>6</w:t>
      </w:r>
      <w:r w:rsidRPr="00116D1D">
        <w:rPr>
          <w:b/>
          <w:bCs/>
          <w:sz w:val="26"/>
          <w:szCs w:val="26"/>
          <w:lang w:val="vi-VN"/>
        </w:rPr>
        <w:t xml:space="preserve">.9. </w:t>
      </w:r>
      <w:r w:rsidRPr="00116D1D">
        <w:rPr>
          <w:b/>
          <w:bCs/>
          <w:sz w:val="26"/>
          <w:szCs w:val="26"/>
          <w:lang w:val="hr-HR"/>
        </w:rPr>
        <w:t xml:space="preserve">Căn cứ pháp lý của thủ tục hành chính </w:t>
      </w:r>
    </w:p>
    <w:p w14:paraId="45E9FA86" w14:textId="7B836B7B" w:rsidR="00B9141E" w:rsidRPr="00116D1D" w:rsidRDefault="0003792C" w:rsidP="00AC6118">
      <w:pPr>
        <w:spacing w:before="120" w:after="120"/>
        <w:ind w:firstLine="709"/>
        <w:jc w:val="both"/>
        <w:rPr>
          <w:sz w:val="26"/>
          <w:szCs w:val="26"/>
          <w:lang w:val="hr-HR"/>
        </w:rPr>
      </w:pPr>
      <w:r w:rsidRPr="00116D1D">
        <w:rPr>
          <w:b/>
          <w:bCs/>
          <w:sz w:val="26"/>
          <w:szCs w:val="26"/>
          <w:lang w:val="hr-HR"/>
        </w:rPr>
        <w:t>-</w:t>
      </w:r>
      <w:r w:rsidR="00B9141E" w:rsidRPr="00116D1D">
        <w:rPr>
          <w:b/>
          <w:bCs/>
          <w:sz w:val="26"/>
          <w:szCs w:val="26"/>
          <w:lang w:val="hr-HR"/>
        </w:rPr>
        <w:t xml:space="preserve"> </w:t>
      </w:r>
      <w:r w:rsidR="00B9141E" w:rsidRPr="00116D1D">
        <w:rPr>
          <w:sz w:val="26"/>
          <w:szCs w:val="26"/>
          <w:lang w:val="hr-HR"/>
        </w:rPr>
        <w:t>Luật của Quốc hội : Luật Di sản văn hóa năm 2001 được sửa đổi bổ sung năm 2009.</w:t>
      </w:r>
    </w:p>
    <w:p w14:paraId="7F6DDA1C" w14:textId="7601C4DD" w:rsidR="00B9141E" w:rsidRPr="00116D1D" w:rsidRDefault="0003792C" w:rsidP="00AC6118">
      <w:pPr>
        <w:spacing w:before="120" w:after="120"/>
        <w:ind w:firstLine="709"/>
        <w:jc w:val="both"/>
        <w:rPr>
          <w:sz w:val="26"/>
          <w:szCs w:val="26"/>
          <w:lang w:val="hr-HR"/>
        </w:rPr>
      </w:pPr>
      <w:r w:rsidRPr="00116D1D">
        <w:rPr>
          <w:b/>
          <w:sz w:val="26"/>
          <w:szCs w:val="26"/>
          <w:lang w:val="hr-HR"/>
        </w:rPr>
        <w:t>-</w:t>
      </w:r>
      <w:r w:rsidR="00B9141E" w:rsidRPr="00116D1D">
        <w:rPr>
          <w:sz w:val="26"/>
          <w:szCs w:val="26"/>
          <w:lang w:val="hr-HR"/>
        </w:rPr>
        <w:t xml:space="preserve"> Nghị định 98/2010/NĐ-CP của Chính phủ ngày 21 tháng 9 năm 2010 quy định chi tiết thi hành một số điều của Luật Di sản văn hoá và Luật sửa đổi, bổ sung một số điều của Luật Di sản văn hoá;</w:t>
      </w:r>
    </w:p>
    <w:p w14:paraId="34555863" w14:textId="01FE7318" w:rsidR="00B9141E" w:rsidRPr="00116D1D" w:rsidRDefault="0003792C" w:rsidP="00AC6118">
      <w:pPr>
        <w:spacing w:before="120" w:after="120"/>
        <w:ind w:firstLine="709"/>
        <w:jc w:val="both"/>
        <w:rPr>
          <w:sz w:val="26"/>
          <w:szCs w:val="26"/>
          <w:lang w:val="hr-HR"/>
        </w:rPr>
      </w:pPr>
      <w:r w:rsidRPr="00116D1D">
        <w:rPr>
          <w:b/>
          <w:sz w:val="26"/>
          <w:szCs w:val="26"/>
          <w:lang w:val="hr-HR"/>
        </w:rPr>
        <w:t>-</w:t>
      </w:r>
      <w:r w:rsidR="00B9141E" w:rsidRPr="00116D1D">
        <w:rPr>
          <w:b/>
          <w:sz w:val="26"/>
          <w:szCs w:val="26"/>
          <w:lang w:val="hr-HR"/>
        </w:rPr>
        <w:t xml:space="preserve"> </w:t>
      </w:r>
      <w:r w:rsidR="00B9141E" w:rsidRPr="00116D1D">
        <w:rPr>
          <w:sz w:val="26"/>
          <w:szCs w:val="26"/>
          <w:lang w:val="hr-HR"/>
        </w:rPr>
        <w:t>Nghị định số 01/2012/NĐ-CP ngày 04 tháng 01 năm 2012 của Chính phủ về việc sửa đổi, bổ sung, thay thế hoặc bãi bỏ, hủy bỏ các quy định có liên quan đến thủ tục hành chính thuộc phạm vi chức năng quản lý của Bộ Văn hóa, Thể thao và Du lịch.</w:t>
      </w:r>
    </w:p>
    <w:p w14:paraId="492C9D50" w14:textId="161C3E24" w:rsidR="00B9141E" w:rsidRPr="00116D1D" w:rsidRDefault="0003792C" w:rsidP="00AC6118">
      <w:pPr>
        <w:spacing w:before="120" w:after="120"/>
        <w:ind w:firstLine="709"/>
        <w:jc w:val="both"/>
        <w:rPr>
          <w:sz w:val="26"/>
          <w:szCs w:val="26"/>
          <w:lang w:val="hr-HR"/>
        </w:rPr>
      </w:pPr>
      <w:r w:rsidRPr="00116D1D">
        <w:rPr>
          <w:b/>
          <w:sz w:val="26"/>
          <w:szCs w:val="26"/>
          <w:lang w:val="hr-HR"/>
        </w:rPr>
        <w:t>-</w:t>
      </w:r>
      <w:r w:rsidR="00B9141E" w:rsidRPr="00116D1D">
        <w:rPr>
          <w:sz w:val="26"/>
          <w:szCs w:val="26"/>
          <w:lang w:val="hr-HR"/>
        </w:rPr>
        <w:t xml:space="preserve"> Nghị định số 142/2018/NĐ-CP ngày 09 tháng 10 năm 2018 của Chính phủ về việc sửa đổi một số quy định về điều kiện đầu tư kinh doanh thuộc phạm vi quản lý nhà nước của Bộ Văn hóa, Thể thao và Du lịch (tại Điều 1: sửa đổi một số quy định tại Nghị định số 98 – điểm c, khoản 1, Điều 25; điểm a, khoản 1, Điều 26). </w:t>
      </w:r>
    </w:p>
    <w:p w14:paraId="4F9BED9D" w14:textId="1A7550B8" w:rsidR="00B9141E" w:rsidRPr="00116D1D" w:rsidRDefault="001A58B4" w:rsidP="00AC6118">
      <w:pPr>
        <w:shd w:val="clear" w:color="auto" w:fill="FFFFFF"/>
        <w:spacing w:before="120" w:after="120" w:line="234" w:lineRule="atLeast"/>
        <w:ind w:firstLine="709"/>
        <w:jc w:val="both"/>
        <w:rPr>
          <w:i/>
          <w:sz w:val="26"/>
          <w:szCs w:val="26"/>
          <w:lang w:val="vi-VN"/>
        </w:rPr>
      </w:pPr>
      <w:r>
        <w:rPr>
          <w:b/>
          <w:sz w:val="26"/>
          <w:szCs w:val="26"/>
          <w:lang w:val="nl-NL"/>
        </w:rPr>
        <w:t>6</w:t>
      </w:r>
      <w:r w:rsidR="00B9141E" w:rsidRPr="00116D1D">
        <w:rPr>
          <w:b/>
          <w:sz w:val="26"/>
          <w:szCs w:val="26"/>
          <w:lang w:val="nl-NL"/>
        </w:rPr>
        <w:t>.10. Lưu hồ sơ (ISO)</w:t>
      </w:r>
      <w:r w:rsidR="00B9141E"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2B05FFD1"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BF77AED" w14:textId="77777777" w:rsidR="00B9141E" w:rsidRPr="00116D1D" w:rsidRDefault="00B9141E"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5033963C" w14:textId="77777777" w:rsidR="00B9141E" w:rsidRPr="00116D1D" w:rsidRDefault="00B9141E"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66176837" w14:textId="77777777" w:rsidR="00B9141E" w:rsidRPr="00116D1D" w:rsidRDefault="00B9141E" w:rsidP="008D5716">
            <w:pPr>
              <w:spacing w:before="40" w:after="40"/>
              <w:jc w:val="center"/>
              <w:rPr>
                <w:sz w:val="26"/>
                <w:szCs w:val="26"/>
                <w:lang w:val="nl-NL"/>
              </w:rPr>
            </w:pPr>
            <w:r w:rsidRPr="00116D1D">
              <w:rPr>
                <w:b/>
                <w:bCs/>
                <w:sz w:val="26"/>
                <w:szCs w:val="26"/>
                <w:lang w:val="nl-NL"/>
              </w:rPr>
              <w:t>Thời gian lưu</w:t>
            </w:r>
          </w:p>
        </w:tc>
      </w:tr>
      <w:tr w:rsidR="000B51ED" w:rsidRPr="00E974A6" w14:paraId="72EF15FF"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033B5BE" w14:textId="77777777" w:rsidR="00B9141E" w:rsidRPr="00116D1D" w:rsidRDefault="00B9141E" w:rsidP="008D5716">
            <w:pPr>
              <w:spacing w:before="40" w:after="40"/>
              <w:rPr>
                <w:sz w:val="26"/>
                <w:szCs w:val="26"/>
                <w:lang w:val="nl-NL"/>
              </w:rPr>
            </w:pPr>
            <w:r w:rsidRPr="00116D1D">
              <w:rPr>
                <w:sz w:val="26"/>
                <w:szCs w:val="26"/>
                <w:lang w:val="nl-NL"/>
              </w:rPr>
              <w:t>- Như mục 1.2;</w:t>
            </w:r>
          </w:p>
          <w:p w14:paraId="7ACFF211" w14:textId="77777777" w:rsidR="00B9141E" w:rsidRPr="00116D1D" w:rsidRDefault="00B9141E"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16867149" w14:textId="77777777" w:rsidR="00B9141E" w:rsidRPr="00116D1D" w:rsidRDefault="00B9141E" w:rsidP="008D5716">
            <w:pPr>
              <w:spacing w:before="40" w:after="40"/>
              <w:rPr>
                <w:sz w:val="26"/>
                <w:szCs w:val="26"/>
                <w:lang w:val="nl-NL"/>
              </w:rPr>
            </w:pPr>
            <w:r w:rsidRPr="00116D1D">
              <w:rPr>
                <w:sz w:val="26"/>
                <w:szCs w:val="26"/>
                <w:lang w:val="nl-NL"/>
              </w:rPr>
              <w:t>- Hồ sơ thẩm định (nếu có)</w:t>
            </w:r>
          </w:p>
          <w:p w14:paraId="3EB4C1C8" w14:textId="77777777" w:rsidR="00B9141E" w:rsidRPr="00116D1D" w:rsidRDefault="00B9141E"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377ADB57" w14:textId="77777777" w:rsidR="00B9141E" w:rsidRPr="00116D1D" w:rsidRDefault="00B9141E" w:rsidP="008D5716">
            <w:pPr>
              <w:spacing w:before="40" w:after="40"/>
              <w:jc w:val="both"/>
              <w:rPr>
                <w:sz w:val="26"/>
                <w:szCs w:val="26"/>
                <w:lang w:val="nl-NL"/>
              </w:rPr>
            </w:pPr>
            <w:r w:rsidRPr="00116D1D">
              <w:rPr>
                <w:sz w:val="26"/>
                <w:szCs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14:paraId="7F3D6F98" w14:textId="77777777" w:rsidR="00B9141E" w:rsidRPr="00116D1D" w:rsidRDefault="00B9141E" w:rsidP="008D5716">
            <w:pPr>
              <w:spacing w:before="40" w:after="40"/>
              <w:jc w:val="both"/>
              <w:rPr>
                <w:sz w:val="26"/>
                <w:szCs w:val="26"/>
                <w:lang w:val="nl-NL"/>
              </w:rPr>
            </w:pPr>
            <w:r w:rsidRPr="00116D1D">
              <w:rPr>
                <w:sz w:val="26"/>
                <w:szCs w:val="26"/>
                <w:lang w:val="nl-NL"/>
              </w:rPr>
              <w:t>Từ 05 năm, sau đó chuyển hồ sơ đến kho lưu trữ của đơn vị (hoặc lưu trữ tỉnh, huyện)</w:t>
            </w:r>
          </w:p>
        </w:tc>
      </w:tr>
      <w:tr w:rsidR="000B51ED" w:rsidRPr="00E974A6" w14:paraId="33DF1BFE"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92BDA89" w14:textId="77777777" w:rsidR="00B9141E" w:rsidRPr="00116D1D" w:rsidRDefault="00B9141E"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026BA033" w14:textId="77777777" w:rsidR="00B9141E" w:rsidRPr="00116D1D" w:rsidRDefault="00B9141E"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75ED839D" w14:textId="77777777" w:rsidR="00B9141E" w:rsidRPr="00116D1D" w:rsidRDefault="00B9141E" w:rsidP="008D5716">
            <w:pPr>
              <w:spacing w:before="40" w:after="40"/>
              <w:rPr>
                <w:sz w:val="26"/>
                <w:szCs w:val="26"/>
                <w:lang w:val="nl-NL"/>
              </w:rPr>
            </w:pPr>
          </w:p>
        </w:tc>
      </w:tr>
    </w:tbl>
    <w:p w14:paraId="1141B6B8" w14:textId="77777777" w:rsidR="00B9141E" w:rsidRPr="00116D1D" w:rsidRDefault="00B9141E" w:rsidP="00B9141E">
      <w:pPr>
        <w:jc w:val="center"/>
        <w:rPr>
          <w:sz w:val="26"/>
          <w:szCs w:val="26"/>
          <w:lang w:val="nl-NL"/>
        </w:rPr>
        <w:sectPr w:rsidR="00B9141E" w:rsidRPr="00116D1D" w:rsidSect="00F9323E">
          <w:headerReference w:type="even" r:id="rId16"/>
          <w:footerReference w:type="even" r:id="rId17"/>
          <w:footerReference w:type="default" r:id="rId18"/>
          <w:headerReference w:type="first" r:id="rId19"/>
          <w:footerReference w:type="first" r:id="rId20"/>
          <w:type w:val="nextColumn"/>
          <w:pgSz w:w="11907" w:h="16840" w:code="9"/>
          <w:pgMar w:top="851" w:right="851" w:bottom="851" w:left="1134" w:header="567" w:footer="567" w:gutter="0"/>
          <w:paperSrc w:first="7" w:other="7"/>
          <w:cols w:space="720"/>
          <w:titlePg/>
          <w:docGrid w:linePitch="326"/>
        </w:sectPr>
      </w:pPr>
    </w:p>
    <w:p w14:paraId="210B6359" w14:textId="77777777" w:rsidR="00B9141E" w:rsidRPr="00116D1D" w:rsidRDefault="00B9141E" w:rsidP="00B9141E">
      <w:pPr>
        <w:jc w:val="center"/>
        <w:rPr>
          <w:sz w:val="26"/>
          <w:szCs w:val="26"/>
          <w:lang w:val="nl-NL"/>
        </w:rPr>
      </w:pPr>
      <w:r w:rsidRPr="00116D1D">
        <w:rPr>
          <w:b/>
          <w:sz w:val="26"/>
          <w:szCs w:val="26"/>
          <w:lang w:val="nl-NL"/>
        </w:rPr>
        <w:lastRenderedPageBreak/>
        <w:t>PHỤ LỤC IV</w:t>
      </w:r>
    </w:p>
    <w:p w14:paraId="4CEF1124" w14:textId="77777777" w:rsidR="00B9141E" w:rsidRPr="00116D1D" w:rsidRDefault="00B9141E" w:rsidP="00B9141E">
      <w:pPr>
        <w:spacing w:line="225" w:lineRule="atLeast"/>
        <w:jc w:val="center"/>
        <w:rPr>
          <w:b/>
          <w:sz w:val="26"/>
          <w:szCs w:val="26"/>
          <w:lang w:val="nl-NL"/>
        </w:rPr>
      </w:pPr>
      <w:r w:rsidRPr="00116D1D">
        <w:rPr>
          <w:b/>
          <w:sz w:val="26"/>
          <w:szCs w:val="26"/>
          <w:lang w:val="nl-NL"/>
        </w:rPr>
        <w:t xml:space="preserve"> (Ban hành kèm theo Nghị định số 01/2012/NĐ-CP ngày 04 tháng 01 năm 2012</w:t>
      </w:r>
    </w:p>
    <w:p w14:paraId="0A717AAE" w14:textId="77777777" w:rsidR="00B9141E" w:rsidRPr="00116D1D" w:rsidRDefault="00B9141E" w:rsidP="00B9141E">
      <w:pPr>
        <w:spacing w:line="225" w:lineRule="atLeast"/>
        <w:jc w:val="center"/>
        <w:rPr>
          <w:b/>
          <w:sz w:val="26"/>
          <w:szCs w:val="26"/>
          <w:lang w:val="nl-NL"/>
        </w:rPr>
      </w:pPr>
      <w:r w:rsidRPr="00116D1D">
        <w:rPr>
          <w:b/>
          <w:sz w:val="26"/>
          <w:szCs w:val="26"/>
          <w:lang w:val="nl-NL"/>
        </w:rPr>
        <w:t>của Chính phủ)</w:t>
      </w:r>
    </w:p>
    <w:tbl>
      <w:tblPr>
        <w:tblW w:w="10173" w:type="dxa"/>
        <w:jc w:val="center"/>
        <w:tblCellMar>
          <w:left w:w="0" w:type="dxa"/>
          <w:right w:w="0" w:type="dxa"/>
        </w:tblCellMar>
        <w:tblLook w:val="0000" w:firstRow="0" w:lastRow="0" w:firstColumn="0" w:lastColumn="0" w:noHBand="0" w:noVBand="0"/>
      </w:tblPr>
      <w:tblGrid>
        <w:gridCol w:w="3827"/>
        <w:gridCol w:w="6346"/>
      </w:tblGrid>
      <w:tr w:rsidR="000B51ED" w:rsidRPr="00E974A6" w14:paraId="271EA723" w14:textId="77777777" w:rsidTr="008D5716">
        <w:trPr>
          <w:trHeight w:val="644"/>
          <w:jc w:val="center"/>
        </w:trPr>
        <w:tc>
          <w:tcPr>
            <w:tcW w:w="3827" w:type="dxa"/>
            <w:tcMar>
              <w:top w:w="0" w:type="dxa"/>
              <w:left w:w="108" w:type="dxa"/>
              <w:bottom w:w="0" w:type="dxa"/>
              <w:right w:w="108" w:type="dxa"/>
            </w:tcMar>
          </w:tcPr>
          <w:p w14:paraId="3E7C2E91" w14:textId="77777777" w:rsidR="00B9141E" w:rsidRPr="00116D1D" w:rsidRDefault="00B9141E" w:rsidP="008D5716">
            <w:pPr>
              <w:spacing w:before="120" w:line="225" w:lineRule="atLeast"/>
              <w:jc w:val="center"/>
              <w:rPr>
                <w:b/>
                <w:sz w:val="26"/>
                <w:szCs w:val="26"/>
                <w:lang w:val="nl-NL"/>
              </w:rPr>
            </w:pPr>
            <w:r w:rsidRPr="00116D1D">
              <w:rPr>
                <w:b/>
                <w:sz w:val="26"/>
                <w:szCs w:val="26"/>
                <w:lang w:val="nl-NL"/>
              </w:rPr>
              <w:t>TÊN CƠ QUAN, TỔ CHỨC </w:t>
            </w:r>
            <w:r w:rsidRPr="00116D1D">
              <w:rPr>
                <w:b/>
                <w:sz w:val="26"/>
                <w:szCs w:val="26"/>
                <w:lang w:val="nl-NL"/>
              </w:rPr>
              <w:br/>
              <w:t>ĐỀ NGHỊ CẤP PHÉP</w:t>
            </w:r>
            <w:r w:rsidRPr="00116D1D">
              <w:rPr>
                <w:b/>
                <w:sz w:val="26"/>
                <w:szCs w:val="26"/>
                <w:lang w:val="nl-NL"/>
              </w:rPr>
              <w:br/>
              <w:t>-------</w:t>
            </w:r>
          </w:p>
        </w:tc>
        <w:tc>
          <w:tcPr>
            <w:tcW w:w="6346" w:type="dxa"/>
            <w:tcMar>
              <w:top w:w="0" w:type="dxa"/>
              <w:left w:w="108" w:type="dxa"/>
              <w:bottom w:w="0" w:type="dxa"/>
              <w:right w:w="108" w:type="dxa"/>
            </w:tcMar>
          </w:tcPr>
          <w:p w14:paraId="3D1343D9" w14:textId="77777777" w:rsidR="00B9141E" w:rsidRPr="00116D1D" w:rsidRDefault="00B9141E" w:rsidP="008D5716">
            <w:pPr>
              <w:spacing w:before="120" w:line="225" w:lineRule="atLeast"/>
              <w:jc w:val="center"/>
              <w:rPr>
                <w:b/>
                <w:sz w:val="26"/>
                <w:szCs w:val="26"/>
                <w:lang w:val="nl-NL"/>
              </w:rPr>
            </w:pPr>
            <w:r w:rsidRPr="00116D1D">
              <w:rPr>
                <w:b/>
                <w:sz w:val="26"/>
                <w:szCs w:val="26"/>
                <w:lang w:val="nl-NL"/>
              </w:rPr>
              <w:t>CỘNG HÒA XÃ HỘI CHỦ NGHĨA VIỆT NAM</w:t>
            </w:r>
            <w:r w:rsidRPr="00116D1D">
              <w:rPr>
                <w:b/>
                <w:sz w:val="26"/>
                <w:szCs w:val="26"/>
                <w:lang w:val="nl-NL"/>
              </w:rPr>
              <w:br/>
              <w:t>Độc lập - Tự do - Hạnh phúc </w:t>
            </w:r>
            <w:r w:rsidRPr="00116D1D">
              <w:rPr>
                <w:b/>
                <w:sz w:val="26"/>
                <w:szCs w:val="26"/>
                <w:lang w:val="nl-NL"/>
              </w:rPr>
              <w:br/>
              <w:t>---------------</w:t>
            </w:r>
          </w:p>
        </w:tc>
      </w:tr>
      <w:tr w:rsidR="000B51ED" w:rsidRPr="00116D1D" w14:paraId="64A4609F" w14:textId="77777777" w:rsidTr="008D5716">
        <w:trPr>
          <w:trHeight w:val="215"/>
          <w:jc w:val="center"/>
        </w:trPr>
        <w:tc>
          <w:tcPr>
            <w:tcW w:w="3827" w:type="dxa"/>
            <w:tcMar>
              <w:top w:w="0" w:type="dxa"/>
              <w:left w:w="108" w:type="dxa"/>
              <w:bottom w:w="0" w:type="dxa"/>
              <w:right w:w="108" w:type="dxa"/>
            </w:tcMar>
          </w:tcPr>
          <w:p w14:paraId="5DFEB23E" w14:textId="77777777" w:rsidR="00B9141E" w:rsidRPr="00116D1D" w:rsidRDefault="00B9141E" w:rsidP="008D5716">
            <w:pPr>
              <w:spacing w:before="120" w:line="225" w:lineRule="atLeast"/>
              <w:jc w:val="center"/>
              <w:rPr>
                <w:b/>
                <w:sz w:val="26"/>
                <w:szCs w:val="26"/>
                <w:lang w:val="nl-NL"/>
              </w:rPr>
            </w:pPr>
          </w:p>
        </w:tc>
        <w:tc>
          <w:tcPr>
            <w:tcW w:w="6346" w:type="dxa"/>
            <w:tcMar>
              <w:top w:w="0" w:type="dxa"/>
              <w:left w:w="108" w:type="dxa"/>
              <w:bottom w:w="0" w:type="dxa"/>
              <w:right w:w="108" w:type="dxa"/>
            </w:tcMar>
          </w:tcPr>
          <w:p w14:paraId="0F08EE23" w14:textId="77777777" w:rsidR="00B9141E" w:rsidRPr="00116D1D" w:rsidRDefault="00B9141E" w:rsidP="008D5716">
            <w:pPr>
              <w:spacing w:before="120" w:line="225" w:lineRule="atLeast"/>
              <w:jc w:val="center"/>
              <w:rPr>
                <w:b/>
                <w:sz w:val="26"/>
                <w:szCs w:val="26"/>
                <w:lang w:val="nl-NL"/>
              </w:rPr>
            </w:pPr>
            <w:r w:rsidRPr="00116D1D">
              <w:rPr>
                <w:b/>
                <w:sz w:val="26"/>
                <w:szCs w:val="26"/>
                <w:lang w:val="nl-NL"/>
              </w:rPr>
              <w:t>……….., ngày …… tháng ….. năm …..</w:t>
            </w:r>
          </w:p>
        </w:tc>
      </w:tr>
    </w:tbl>
    <w:p w14:paraId="111B9E8A" w14:textId="77777777" w:rsidR="00B9141E" w:rsidRPr="00116D1D" w:rsidRDefault="00B9141E" w:rsidP="00B9141E">
      <w:pPr>
        <w:spacing w:before="120" w:line="225" w:lineRule="atLeast"/>
        <w:jc w:val="center"/>
        <w:rPr>
          <w:b/>
          <w:sz w:val="26"/>
          <w:szCs w:val="26"/>
          <w:lang w:val="nl-NL"/>
        </w:rPr>
      </w:pPr>
      <w:r w:rsidRPr="00116D1D">
        <w:rPr>
          <w:b/>
          <w:sz w:val="26"/>
          <w:szCs w:val="26"/>
          <w:lang w:val="nl-NL"/>
        </w:rPr>
        <w:t>ĐƠN ĐỀ NGHỊ</w:t>
      </w:r>
    </w:p>
    <w:p w14:paraId="6B9DC163" w14:textId="77777777" w:rsidR="00B9141E" w:rsidRPr="00116D1D" w:rsidRDefault="00B9141E" w:rsidP="00B9141E">
      <w:pPr>
        <w:spacing w:before="120" w:line="225" w:lineRule="atLeast"/>
        <w:jc w:val="center"/>
        <w:rPr>
          <w:b/>
          <w:sz w:val="26"/>
          <w:szCs w:val="26"/>
          <w:lang w:val="nl-NL"/>
        </w:rPr>
      </w:pPr>
      <w:r w:rsidRPr="00116D1D">
        <w:rPr>
          <w:b/>
          <w:sz w:val="26"/>
          <w:szCs w:val="26"/>
          <w:lang w:val="nl-NL"/>
        </w:rPr>
        <w:t>Cấp chứng chỉ hành nghề mua bán di vật, cổ vật, bảo vật quốc gia</w:t>
      </w:r>
    </w:p>
    <w:p w14:paraId="1E10E815" w14:textId="77777777" w:rsidR="00B9141E" w:rsidRPr="00116D1D" w:rsidRDefault="00B9141E" w:rsidP="00B9141E">
      <w:pPr>
        <w:spacing w:before="120" w:line="225" w:lineRule="atLeast"/>
        <w:rPr>
          <w:sz w:val="26"/>
          <w:szCs w:val="26"/>
          <w:lang w:val="nl-NL"/>
        </w:rPr>
      </w:pPr>
    </w:p>
    <w:p w14:paraId="09A41D83" w14:textId="77777777" w:rsidR="00B9141E" w:rsidRPr="00116D1D" w:rsidRDefault="00B9141E" w:rsidP="00B9141E">
      <w:pPr>
        <w:spacing w:before="120" w:line="225" w:lineRule="atLeast"/>
        <w:ind w:firstLine="567"/>
        <w:rPr>
          <w:sz w:val="26"/>
          <w:szCs w:val="26"/>
          <w:lang w:val="nl-NL"/>
        </w:rPr>
      </w:pPr>
      <w:r w:rsidRPr="00116D1D">
        <w:rPr>
          <w:sz w:val="26"/>
          <w:szCs w:val="26"/>
          <w:lang w:val="nl-NL"/>
        </w:rPr>
        <w:t>Kính gửi: Giám đốc Sở Văn hóa, Thể thao và Du lịch tỉnh, thành phố …</w:t>
      </w:r>
    </w:p>
    <w:p w14:paraId="780CE0AF" w14:textId="77777777" w:rsidR="00B9141E" w:rsidRPr="00116D1D" w:rsidRDefault="00B9141E" w:rsidP="00B9141E">
      <w:pPr>
        <w:spacing w:before="120" w:line="225" w:lineRule="atLeast"/>
        <w:ind w:firstLine="570"/>
        <w:rPr>
          <w:sz w:val="26"/>
          <w:szCs w:val="26"/>
          <w:lang w:val="nl-NL"/>
        </w:rPr>
      </w:pPr>
      <w:r w:rsidRPr="00116D1D">
        <w:rPr>
          <w:sz w:val="26"/>
          <w:szCs w:val="26"/>
          <w:lang w:val="nl-NL"/>
        </w:rPr>
        <w:t>1. Tên tổ chức/cá nhân đề nghị (viết chữ in hoa): ............................................</w:t>
      </w:r>
    </w:p>
    <w:p w14:paraId="21149F53" w14:textId="77777777" w:rsidR="00B9141E" w:rsidRPr="00116D1D" w:rsidRDefault="00B9141E" w:rsidP="00B9141E">
      <w:pPr>
        <w:spacing w:before="120" w:line="225" w:lineRule="atLeast"/>
        <w:ind w:firstLine="570"/>
        <w:rPr>
          <w:sz w:val="26"/>
          <w:szCs w:val="26"/>
          <w:lang w:val="nl-NL"/>
        </w:rPr>
      </w:pPr>
      <w:r w:rsidRPr="00116D1D">
        <w:rPr>
          <w:sz w:val="26"/>
          <w:szCs w:val="26"/>
          <w:lang w:val="nl-NL"/>
        </w:rPr>
        <w:t>- Ngày tháng năm sinh (đối với cá nhân): .......................................................</w:t>
      </w:r>
    </w:p>
    <w:p w14:paraId="2F30EF79" w14:textId="77777777" w:rsidR="00B9141E" w:rsidRPr="00116D1D" w:rsidRDefault="00B9141E" w:rsidP="00B9141E">
      <w:pPr>
        <w:spacing w:before="120" w:line="225" w:lineRule="atLeast"/>
        <w:ind w:firstLine="570"/>
        <w:rPr>
          <w:sz w:val="26"/>
          <w:szCs w:val="26"/>
          <w:lang w:val="nl-NL"/>
        </w:rPr>
      </w:pPr>
      <w:r w:rsidRPr="00116D1D">
        <w:rPr>
          <w:sz w:val="26"/>
          <w:szCs w:val="26"/>
          <w:lang w:val="nl-NL"/>
        </w:rPr>
        <w:t>- Nơi sinh (đối với cá nhân): .......................................................................</w:t>
      </w:r>
    </w:p>
    <w:p w14:paraId="035FB0E7" w14:textId="77777777" w:rsidR="00B9141E" w:rsidRPr="00116D1D" w:rsidRDefault="00B9141E" w:rsidP="00B9141E">
      <w:pPr>
        <w:spacing w:before="120" w:line="225" w:lineRule="atLeast"/>
        <w:ind w:firstLine="570"/>
        <w:rPr>
          <w:sz w:val="26"/>
          <w:szCs w:val="26"/>
          <w:lang w:val="nl-NL"/>
        </w:rPr>
      </w:pPr>
      <w:r w:rsidRPr="00116D1D">
        <w:rPr>
          <w:sz w:val="26"/>
          <w:szCs w:val="26"/>
          <w:lang w:val="nl-NL"/>
        </w:rPr>
        <w:t>- Chứng minh thư nhân dân (đối với cá nhân): Số ……………………..Ngày cấp ………………….. Nơi cấp ................................................................</w:t>
      </w:r>
    </w:p>
    <w:p w14:paraId="09124D63" w14:textId="77777777" w:rsidR="00B9141E" w:rsidRPr="00116D1D" w:rsidRDefault="00B9141E" w:rsidP="00B9141E">
      <w:pPr>
        <w:spacing w:before="120" w:line="225" w:lineRule="atLeast"/>
        <w:ind w:firstLine="570"/>
        <w:rPr>
          <w:sz w:val="26"/>
          <w:szCs w:val="26"/>
          <w:lang w:val="nl-NL"/>
        </w:rPr>
      </w:pPr>
      <w:r w:rsidRPr="00116D1D">
        <w:rPr>
          <w:sz w:val="26"/>
          <w:szCs w:val="26"/>
          <w:lang w:val="nl-NL"/>
        </w:rPr>
        <w:t>- Địa chỉ (nơi thường trú đối với cá nhân): ......................................................</w:t>
      </w:r>
    </w:p>
    <w:p w14:paraId="1E2F7CAC" w14:textId="77777777" w:rsidR="00B9141E" w:rsidRPr="00116D1D" w:rsidRDefault="00B9141E" w:rsidP="00B9141E">
      <w:pPr>
        <w:spacing w:before="120" w:line="225" w:lineRule="atLeast"/>
        <w:ind w:firstLine="570"/>
        <w:rPr>
          <w:sz w:val="26"/>
          <w:szCs w:val="26"/>
          <w:lang w:val="nl-NL"/>
        </w:rPr>
      </w:pPr>
      <w:r w:rsidRPr="00116D1D">
        <w:rPr>
          <w:sz w:val="26"/>
          <w:szCs w:val="26"/>
          <w:lang w:val="nl-NL"/>
        </w:rPr>
        <w:t>- Điện thoại: .....................................................................................................</w:t>
      </w:r>
    </w:p>
    <w:p w14:paraId="1ECEA4AF" w14:textId="77777777" w:rsidR="00B9141E" w:rsidRPr="00116D1D" w:rsidRDefault="00B9141E" w:rsidP="00B9141E">
      <w:pPr>
        <w:spacing w:before="120" w:line="225" w:lineRule="atLeast"/>
        <w:ind w:firstLine="570"/>
        <w:rPr>
          <w:sz w:val="26"/>
          <w:szCs w:val="26"/>
          <w:lang w:val="nl-NL"/>
        </w:rPr>
      </w:pPr>
      <w:r w:rsidRPr="00116D1D">
        <w:rPr>
          <w:sz w:val="26"/>
          <w:szCs w:val="26"/>
          <w:lang w:val="nl-NL"/>
        </w:rPr>
        <w:t>2. Người đại diện theo pháp luật (đối với tổ chức):</w:t>
      </w:r>
    </w:p>
    <w:p w14:paraId="78908B03" w14:textId="77777777" w:rsidR="00B9141E" w:rsidRPr="00116D1D" w:rsidRDefault="00B9141E" w:rsidP="00B9141E">
      <w:pPr>
        <w:spacing w:before="120" w:line="225" w:lineRule="atLeast"/>
        <w:ind w:firstLine="570"/>
        <w:rPr>
          <w:sz w:val="26"/>
          <w:szCs w:val="26"/>
          <w:lang w:val="nl-NL"/>
        </w:rPr>
      </w:pPr>
      <w:r w:rsidRPr="00116D1D">
        <w:rPr>
          <w:sz w:val="26"/>
          <w:szCs w:val="26"/>
          <w:lang w:val="nl-NL"/>
        </w:rPr>
        <w:t>- Họ và tên (viết chữ in hoa): ...........................................................................</w:t>
      </w:r>
    </w:p>
    <w:p w14:paraId="5C31F031" w14:textId="77777777" w:rsidR="00B9141E" w:rsidRPr="00116D1D" w:rsidRDefault="00B9141E" w:rsidP="00B9141E">
      <w:pPr>
        <w:spacing w:before="120" w:line="225" w:lineRule="atLeast"/>
        <w:ind w:firstLine="570"/>
        <w:rPr>
          <w:sz w:val="26"/>
          <w:szCs w:val="26"/>
          <w:lang w:val="nl-NL"/>
        </w:rPr>
      </w:pPr>
      <w:r w:rsidRPr="00116D1D">
        <w:rPr>
          <w:sz w:val="26"/>
          <w:szCs w:val="26"/>
          <w:lang w:val="nl-NL"/>
        </w:rPr>
        <w:t>- Chức vụ: ………………………….. Điện thoại: .........................................</w:t>
      </w:r>
    </w:p>
    <w:p w14:paraId="02D87C9E" w14:textId="77777777" w:rsidR="00B9141E" w:rsidRPr="00116D1D" w:rsidRDefault="00B9141E" w:rsidP="00B9141E">
      <w:pPr>
        <w:spacing w:before="120" w:line="225" w:lineRule="atLeast"/>
        <w:ind w:firstLine="570"/>
        <w:rPr>
          <w:sz w:val="26"/>
          <w:szCs w:val="26"/>
          <w:lang w:val="nl-NL"/>
        </w:rPr>
      </w:pPr>
      <w:r w:rsidRPr="00116D1D">
        <w:rPr>
          <w:sz w:val="26"/>
          <w:szCs w:val="26"/>
          <w:lang w:val="nl-NL"/>
        </w:rPr>
        <w:t>3. (Nêu chi tiết về trình độ chuyên môn, nghiệp vụ và kinh nghiệm liên quan tới di vật, cổ vật, bảo vật quốc gia của tổ chức/cá nhân đề nghị cấp chứng chỉ).</w:t>
      </w:r>
    </w:p>
    <w:p w14:paraId="463173B1" w14:textId="77777777" w:rsidR="00B9141E" w:rsidRPr="00116D1D" w:rsidRDefault="00B9141E" w:rsidP="00B9141E">
      <w:pPr>
        <w:spacing w:before="120" w:line="225" w:lineRule="atLeast"/>
        <w:ind w:firstLine="570"/>
        <w:rPr>
          <w:sz w:val="26"/>
          <w:szCs w:val="26"/>
          <w:lang w:val="nl-NL"/>
        </w:rPr>
      </w:pPr>
      <w:r w:rsidRPr="00116D1D">
        <w:rPr>
          <w:sz w:val="26"/>
          <w:szCs w:val="26"/>
          <w:lang w:val="nl-NL"/>
        </w:rPr>
        <w:t>4. Căn cứ quy định của pháp luật về di sản văn hóa, trân trọng đề nghị Giám đốc Sở Văn hóa, Thể thao và Du lịch tỉnh, thành phố …. cấp chứng chỉ hành nghề mua bán di vật, cổ vật, bảo vật quốc gia cho ….. (tên tổ chức/cá nhân đề nghị cấp giấy phép).</w:t>
      </w:r>
    </w:p>
    <w:p w14:paraId="72303347" w14:textId="77777777" w:rsidR="00B9141E" w:rsidRPr="00116D1D" w:rsidRDefault="00B9141E" w:rsidP="00B9141E">
      <w:pPr>
        <w:spacing w:before="120" w:line="225" w:lineRule="atLeast"/>
        <w:ind w:firstLine="570"/>
        <w:rPr>
          <w:sz w:val="26"/>
          <w:szCs w:val="26"/>
          <w:lang w:val="nl-NL"/>
        </w:rPr>
      </w:pPr>
      <w:r w:rsidRPr="00116D1D">
        <w:rPr>
          <w:sz w:val="26"/>
          <w:szCs w:val="26"/>
          <w:lang w:val="nl-NL"/>
        </w:rPr>
        <w:t>5. Cam kết: Chịu trách nhiệm về tính chính xác của nội dung kê khai trong đơn và sẽ hành nghề mua bán di vật; cổ vật, bảo vật quốc gia theo đúng quy định của pháp luật sau khi được cấp chứng chỉ.</w:t>
      </w:r>
    </w:p>
    <w:p w14:paraId="3E2C23CD" w14:textId="77777777" w:rsidR="00B9141E" w:rsidRPr="00116D1D" w:rsidRDefault="00B9141E" w:rsidP="00B9141E">
      <w:pPr>
        <w:spacing w:before="120" w:line="225" w:lineRule="atLeast"/>
        <w:rPr>
          <w:sz w:val="26"/>
          <w:szCs w:val="26"/>
          <w:lang w:val="nl-NL"/>
        </w:rPr>
      </w:pPr>
      <w:r w:rsidRPr="00116D1D">
        <w:rPr>
          <w:sz w:val="26"/>
          <w:szCs w:val="26"/>
          <w:lang w:val="nl-NL"/>
        </w:rPr>
        <w:t> </w:t>
      </w:r>
    </w:p>
    <w:tbl>
      <w:tblPr>
        <w:tblW w:w="9466" w:type="dxa"/>
        <w:jc w:val="center"/>
        <w:tblCellMar>
          <w:left w:w="0" w:type="dxa"/>
          <w:right w:w="0" w:type="dxa"/>
        </w:tblCellMar>
        <w:tblLook w:val="0000" w:firstRow="0" w:lastRow="0" w:firstColumn="0" w:lastColumn="0" w:noHBand="0" w:noVBand="0"/>
      </w:tblPr>
      <w:tblGrid>
        <w:gridCol w:w="2797"/>
        <w:gridCol w:w="6669"/>
      </w:tblGrid>
      <w:tr w:rsidR="000B51ED" w:rsidRPr="00E974A6" w14:paraId="2476A102" w14:textId="77777777" w:rsidTr="008D5716">
        <w:trPr>
          <w:trHeight w:val="241"/>
          <w:jc w:val="center"/>
        </w:trPr>
        <w:tc>
          <w:tcPr>
            <w:tcW w:w="2797" w:type="dxa"/>
            <w:tcMar>
              <w:top w:w="0" w:type="dxa"/>
              <w:left w:w="108" w:type="dxa"/>
              <w:bottom w:w="0" w:type="dxa"/>
              <w:right w:w="108" w:type="dxa"/>
            </w:tcMar>
          </w:tcPr>
          <w:p w14:paraId="3E6656CD" w14:textId="77777777" w:rsidR="00B9141E" w:rsidRPr="00116D1D" w:rsidRDefault="00B9141E" w:rsidP="008D5716">
            <w:pPr>
              <w:spacing w:before="120" w:line="225" w:lineRule="atLeast"/>
              <w:rPr>
                <w:sz w:val="26"/>
                <w:szCs w:val="26"/>
                <w:lang w:val="nl-NL"/>
              </w:rPr>
            </w:pPr>
            <w:r w:rsidRPr="00116D1D">
              <w:rPr>
                <w:sz w:val="26"/>
                <w:szCs w:val="26"/>
                <w:lang w:val="nl-NL"/>
              </w:rPr>
              <w:t> </w:t>
            </w:r>
          </w:p>
        </w:tc>
        <w:tc>
          <w:tcPr>
            <w:tcW w:w="6669" w:type="dxa"/>
            <w:tcMar>
              <w:top w:w="0" w:type="dxa"/>
              <w:left w:w="108" w:type="dxa"/>
              <w:bottom w:w="0" w:type="dxa"/>
              <w:right w:w="108" w:type="dxa"/>
            </w:tcMar>
          </w:tcPr>
          <w:p w14:paraId="771CBC74" w14:textId="77777777" w:rsidR="00B9141E" w:rsidRPr="00116D1D" w:rsidRDefault="00B9141E" w:rsidP="008D5716">
            <w:pPr>
              <w:spacing w:before="120" w:line="225" w:lineRule="atLeast"/>
              <w:rPr>
                <w:sz w:val="26"/>
                <w:szCs w:val="26"/>
                <w:lang w:val="nl-NL"/>
              </w:rPr>
            </w:pPr>
            <w:r w:rsidRPr="00116D1D">
              <w:rPr>
                <w:sz w:val="26"/>
                <w:szCs w:val="26"/>
                <w:lang w:val="nl-NL"/>
              </w:rPr>
              <w:t>TỔ CHỨC/CÁ NHÂN ĐỀ NGHỊ CẤP CHỨNG CHỈ</w:t>
            </w:r>
            <w:r w:rsidRPr="00116D1D">
              <w:rPr>
                <w:sz w:val="26"/>
                <w:szCs w:val="26"/>
                <w:lang w:val="nl-NL"/>
              </w:rPr>
              <w:br/>
              <w:t>Ký, đóng dấu, ghi rõ họ tên (đối với tổ chức)</w:t>
            </w:r>
            <w:r w:rsidRPr="00116D1D">
              <w:rPr>
                <w:sz w:val="26"/>
                <w:szCs w:val="26"/>
                <w:lang w:val="nl-NL"/>
              </w:rPr>
              <w:br/>
              <w:t>Ký, ghi rõ họ tên (đối với cá nhân)</w:t>
            </w:r>
          </w:p>
        </w:tc>
      </w:tr>
      <w:tr w:rsidR="000B51ED" w:rsidRPr="00E974A6" w14:paraId="758837D3" w14:textId="77777777" w:rsidTr="008D5716">
        <w:trPr>
          <w:trHeight w:val="241"/>
          <w:jc w:val="center"/>
        </w:trPr>
        <w:tc>
          <w:tcPr>
            <w:tcW w:w="2797" w:type="dxa"/>
            <w:tcMar>
              <w:top w:w="0" w:type="dxa"/>
              <w:left w:w="108" w:type="dxa"/>
              <w:bottom w:w="0" w:type="dxa"/>
              <w:right w:w="108" w:type="dxa"/>
            </w:tcMar>
          </w:tcPr>
          <w:p w14:paraId="4BF6FF10" w14:textId="77777777" w:rsidR="008566FE" w:rsidRPr="00116D1D" w:rsidRDefault="008566FE" w:rsidP="008D5716">
            <w:pPr>
              <w:spacing w:before="120" w:line="225" w:lineRule="atLeast"/>
              <w:rPr>
                <w:sz w:val="26"/>
                <w:szCs w:val="26"/>
                <w:lang w:val="nl-NL"/>
              </w:rPr>
            </w:pPr>
          </w:p>
        </w:tc>
        <w:tc>
          <w:tcPr>
            <w:tcW w:w="6669" w:type="dxa"/>
            <w:tcMar>
              <w:top w:w="0" w:type="dxa"/>
              <w:left w:w="108" w:type="dxa"/>
              <w:bottom w:w="0" w:type="dxa"/>
              <w:right w:w="108" w:type="dxa"/>
            </w:tcMar>
          </w:tcPr>
          <w:p w14:paraId="5DA3F203" w14:textId="77777777" w:rsidR="008566FE" w:rsidRPr="00116D1D" w:rsidRDefault="008566FE" w:rsidP="008D5716">
            <w:pPr>
              <w:spacing w:before="120" w:line="225" w:lineRule="atLeast"/>
              <w:rPr>
                <w:sz w:val="26"/>
                <w:szCs w:val="26"/>
                <w:lang w:val="nl-NL"/>
              </w:rPr>
            </w:pPr>
          </w:p>
        </w:tc>
      </w:tr>
      <w:tr w:rsidR="000B51ED" w:rsidRPr="00E974A6" w14:paraId="1A41346F" w14:textId="77777777" w:rsidTr="008D5716">
        <w:trPr>
          <w:trHeight w:val="241"/>
          <w:jc w:val="center"/>
        </w:trPr>
        <w:tc>
          <w:tcPr>
            <w:tcW w:w="2797" w:type="dxa"/>
            <w:tcMar>
              <w:top w:w="0" w:type="dxa"/>
              <w:left w:w="108" w:type="dxa"/>
              <w:bottom w:w="0" w:type="dxa"/>
              <w:right w:w="108" w:type="dxa"/>
            </w:tcMar>
          </w:tcPr>
          <w:p w14:paraId="599214B9" w14:textId="77777777" w:rsidR="008566FE" w:rsidRPr="00116D1D" w:rsidRDefault="008566FE" w:rsidP="008D5716">
            <w:pPr>
              <w:spacing w:before="120" w:line="225" w:lineRule="atLeast"/>
              <w:rPr>
                <w:sz w:val="26"/>
                <w:szCs w:val="26"/>
                <w:lang w:val="nl-NL"/>
              </w:rPr>
            </w:pPr>
          </w:p>
        </w:tc>
        <w:tc>
          <w:tcPr>
            <w:tcW w:w="6669" w:type="dxa"/>
            <w:tcMar>
              <w:top w:w="0" w:type="dxa"/>
              <w:left w:w="108" w:type="dxa"/>
              <w:bottom w:w="0" w:type="dxa"/>
              <w:right w:w="108" w:type="dxa"/>
            </w:tcMar>
          </w:tcPr>
          <w:p w14:paraId="5431EC40" w14:textId="77777777" w:rsidR="008566FE" w:rsidRPr="00116D1D" w:rsidRDefault="008566FE" w:rsidP="008D5716">
            <w:pPr>
              <w:spacing w:before="120" w:line="225" w:lineRule="atLeast"/>
              <w:rPr>
                <w:sz w:val="26"/>
                <w:szCs w:val="26"/>
                <w:lang w:val="nl-NL"/>
              </w:rPr>
            </w:pPr>
          </w:p>
        </w:tc>
      </w:tr>
      <w:tr w:rsidR="000B51ED" w:rsidRPr="00E974A6" w14:paraId="63FB1A5D" w14:textId="77777777" w:rsidTr="008D5716">
        <w:trPr>
          <w:trHeight w:val="241"/>
          <w:jc w:val="center"/>
        </w:trPr>
        <w:tc>
          <w:tcPr>
            <w:tcW w:w="2797" w:type="dxa"/>
            <w:tcMar>
              <w:top w:w="0" w:type="dxa"/>
              <w:left w:w="108" w:type="dxa"/>
              <w:bottom w:w="0" w:type="dxa"/>
              <w:right w:w="108" w:type="dxa"/>
            </w:tcMar>
          </w:tcPr>
          <w:p w14:paraId="2283C06D" w14:textId="77777777" w:rsidR="008566FE" w:rsidRPr="00116D1D" w:rsidRDefault="008566FE" w:rsidP="008D5716">
            <w:pPr>
              <w:spacing w:before="120" w:line="225" w:lineRule="atLeast"/>
              <w:rPr>
                <w:sz w:val="26"/>
                <w:szCs w:val="26"/>
                <w:lang w:val="nl-NL"/>
              </w:rPr>
            </w:pPr>
          </w:p>
        </w:tc>
        <w:tc>
          <w:tcPr>
            <w:tcW w:w="6669" w:type="dxa"/>
            <w:tcMar>
              <w:top w:w="0" w:type="dxa"/>
              <w:left w:w="108" w:type="dxa"/>
              <w:bottom w:w="0" w:type="dxa"/>
              <w:right w:w="108" w:type="dxa"/>
            </w:tcMar>
          </w:tcPr>
          <w:p w14:paraId="3379D55D" w14:textId="77777777" w:rsidR="008566FE" w:rsidRPr="00116D1D" w:rsidRDefault="008566FE" w:rsidP="008D5716">
            <w:pPr>
              <w:spacing w:before="120" w:line="225" w:lineRule="atLeast"/>
              <w:rPr>
                <w:sz w:val="26"/>
                <w:szCs w:val="26"/>
                <w:lang w:val="nl-NL"/>
              </w:rPr>
            </w:pPr>
          </w:p>
        </w:tc>
      </w:tr>
    </w:tbl>
    <w:p w14:paraId="2D231ACF" w14:textId="04B20052" w:rsidR="00F14C79" w:rsidRPr="00116D1D" w:rsidRDefault="001A58B4" w:rsidP="00AC6118">
      <w:pPr>
        <w:pStyle w:val="Heading4"/>
        <w:ind w:firstLine="709"/>
        <w:rPr>
          <w:sz w:val="26"/>
          <w:lang w:val="pt-BR"/>
        </w:rPr>
      </w:pPr>
      <w:r>
        <w:rPr>
          <w:sz w:val="26"/>
          <w:lang w:val="nl-NL"/>
        </w:rPr>
        <w:lastRenderedPageBreak/>
        <w:t>7</w:t>
      </w:r>
      <w:r w:rsidR="00F14C79" w:rsidRPr="00116D1D">
        <w:rPr>
          <w:sz w:val="26"/>
          <w:lang w:val="nl-NL"/>
        </w:rPr>
        <w:t>.</w:t>
      </w:r>
      <w:r w:rsidR="00F14C79" w:rsidRPr="00116D1D">
        <w:rPr>
          <w:sz w:val="26"/>
          <w:lang w:val="pt-BR"/>
        </w:rPr>
        <w:t xml:space="preserve"> Thủ tục công nhận bảo vật quốc gia đối với bảo tàng cấp tỉnh, ban hoặc trung tâm quản lý di tích.</w:t>
      </w:r>
    </w:p>
    <w:p w14:paraId="36C83D55" w14:textId="40A66075" w:rsidR="00F14C79" w:rsidRPr="00116D1D" w:rsidRDefault="001A58B4" w:rsidP="00AC6118">
      <w:pPr>
        <w:shd w:val="clear" w:color="auto" w:fill="FFFFFF"/>
        <w:spacing w:before="120" w:after="120"/>
        <w:ind w:firstLine="709"/>
        <w:jc w:val="both"/>
        <w:rPr>
          <w:b/>
          <w:bCs/>
          <w:sz w:val="26"/>
          <w:szCs w:val="26"/>
          <w:lang w:val="pt-BR"/>
        </w:rPr>
      </w:pPr>
      <w:r>
        <w:rPr>
          <w:b/>
          <w:bCs/>
          <w:sz w:val="26"/>
          <w:szCs w:val="26"/>
          <w:lang w:val="pt-BR"/>
        </w:rPr>
        <w:t>7</w:t>
      </w:r>
      <w:r w:rsidR="00F14C79" w:rsidRPr="00116D1D">
        <w:rPr>
          <w:b/>
          <w:bCs/>
          <w:sz w:val="26"/>
          <w:szCs w:val="26"/>
          <w:lang w:val="vi-VN"/>
        </w:rPr>
        <w:t>.1. Trình tự, cách thức, thời gian giải quyết thủ tục hành chính</w:t>
      </w:r>
    </w:p>
    <w:p w14:paraId="6851614E" w14:textId="67359B7C" w:rsidR="008566FE" w:rsidRPr="00116D1D" w:rsidRDefault="008566FE" w:rsidP="00AC6118">
      <w:pPr>
        <w:shd w:val="clear" w:color="auto" w:fill="FFFFFF"/>
        <w:spacing w:before="120" w:after="120"/>
        <w:ind w:firstLine="709"/>
        <w:jc w:val="both"/>
        <w:rPr>
          <w:b/>
          <w:bCs/>
          <w:sz w:val="26"/>
          <w:szCs w:val="26"/>
          <w:lang w:val="pt-BR"/>
        </w:rPr>
      </w:pPr>
      <w:r w:rsidRPr="00116D1D">
        <w:rPr>
          <w:b/>
          <w:bCs/>
          <w:sz w:val="26"/>
          <w:szCs w:val="26"/>
          <w:lang w:val="pt-BR"/>
        </w:rPr>
        <w:t xml:space="preserve">- </w:t>
      </w:r>
      <w:r w:rsidRPr="00116D1D">
        <w:rPr>
          <w:bCs/>
          <w:sz w:val="26"/>
          <w:szCs w:val="26"/>
          <w:lang w:val="pt-BR"/>
        </w:rPr>
        <w:t>Bảo tàng cấp tỉnh, ban hoặc trung tâm quản lý di tích gửi văn bản đề nghị và</w:t>
      </w:r>
      <w:r w:rsidRPr="00116D1D">
        <w:rPr>
          <w:b/>
          <w:bCs/>
          <w:sz w:val="26"/>
          <w:szCs w:val="26"/>
          <w:lang w:val="pt-BR"/>
        </w:rPr>
        <w:t xml:space="preserve"> </w:t>
      </w:r>
      <w:r w:rsidRPr="00116D1D">
        <w:rPr>
          <w:bCs/>
          <w:sz w:val="26"/>
          <w:szCs w:val="26"/>
          <w:lang w:val="pt-BR"/>
        </w:rPr>
        <w:t>Hồ sơ hiện vật đến Giám đốc Sở Văn hóa, Thể thao và Du lịch/Sở Văn hóa và Thể</w:t>
      </w:r>
      <w:r w:rsidRPr="00116D1D">
        <w:rPr>
          <w:b/>
          <w:bCs/>
          <w:sz w:val="26"/>
          <w:szCs w:val="26"/>
          <w:lang w:val="pt-BR"/>
        </w:rPr>
        <w:t xml:space="preserve"> </w:t>
      </w:r>
      <w:r w:rsidRPr="00116D1D">
        <w:rPr>
          <w:bCs/>
          <w:sz w:val="26"/>
          <w:szCs w:val="26"/>
          <w:lang w:val="pt-BR"/>
        </w:rPr>
        <w:t>thao sở tại.</w:t>
      </w:r>
    </w:p>
    <w:p w14:paraId="0DB1BEC4" w14:textId="32DFF07F" w:rsidR="008566FE" w:rsidRPr="00116D1D" w:rsidRDefault="008566FE" w:rsidP="00AC6118">
      <w:pPr>
        <w:shd w:val="clear" w:color="auto" w:fill="FFFFFF"/>
        <w:spacing w:before="120" w:after="120"/>
        <w:ind w:firstLine="709"/>
        <w:jc w:val="both"/>
        <w:rPr>
          <w:bCs/>
          <w:sz w:val="26"/>
          <w:szCs w:val="26"/>
          <w:lang w:val="pt-BR"/>
        </w:rPr>
      </w:pPr>
      <w:r w:rsidRPr="00116D1D">
        <w:rPr>
          <w:bCs/>
          <w:sz w:val="26"/>
          <w:szCs w:val="26"/>
          <w:lang w:val="pt-BR"/>
        </w:rPr>
        <w:t>- Trong thời hạn 30 ngày, kể từ ngày nhận được văn bản đề nghị và Hồ sơ hiện vật, Giám đốc Sở Văn hóa, Thể thao và Du lịch/Sở Văn hóa và Thể thao có trách nhiệm tổ chức thẩm định hiện vật và Hồ sơ hiện vật.</w:t>
      </w:r>
    </w:p>
    <w:p w14:paraId="22B8AFCF" w14:textId="18900B75" w:rsidR="008566FE" w:rsidRPr="00116D1D" w:rsidRDefault="008566FE" w:rsidP="00AC6118">
      <w:pPr>
        <w:shd w:val="clear" w:color="auto" w:fill="FFFFFF"/>
        <w:spacing w:before="120" w:after="120"/>
        <w:ind w:firstLine="709"/>
        <w:jc w:val="both"/>
        <w:rPr>
          <w:bCs/>
          <w:sz w:val="26"/>
          <w:szCs w:val="26"/>
          <w:lang w:val="pt-BR"/>
        </w:rPr>
      </w:pPr>
      <w:r w:rsidRPr="00116D1D">
        <w:rPr>
          <w:bCs/>
          <w:sz w:val="26"/>
          <w:szCs w:val="26"/>
          <w:lang w:val="pt-BR"/>
        </w:rPr>
        <w:t>- Trong thời hạn 10 ngày, kể từ ngày có kết quả thẩm định, Giám đốc Sở Văn hóa, Thể thao và Du lịch/Sở Văn hóa và Thể thao quyết định việc gửi văn bản đề nghị, Hồ sơ hiện vật và các văn bản có liên quan đến Chủ tịch Ủy ban nhân dân tỉnh, thành phố trực thuộc trung ương (sau đâu gọi chung là Chủ tịch Ủy ban nhân dân cấp tỉnh).</w:t>
      </w:r>
    </w:p>
    <w:p w14:paraId="5EF5DECD" w14:textId="17D55BD4" w:rsidR="008566FE" w:rsidRPr="00116D1D" w:rsidRDefault="008566FE" w:rsidP="00AC6118">
      <w:pPr>
        <w:shd w:val="clear" w:color="auto" w:fill="FFFFFF"/>
        <w:spacing w:before="120" w:after="120"/>
        <w:ind w:firstLine="709"/>
        <w:jc w:val="both"/>
        <w:rPr>
          <w:bCs/>
          <w:sz w:val="26"/>
          <w:szCs w:val="26"/>
          <w:lang w:val="pt-BR"/>
        </w:rPr>
      </w:pPr>
      <w:r w:rsidRPr="00116D1D">
        <w:rPr>
          <w:bCs/>
          <w:sz w:val="26"/>
          <w:szCs w:val="26"/>
          <w:lang w:val="pt-BR"/>
        </w:rPr>
        <w:t>- Trong thời hạn 10 ngày, kể từ ngày nhận được văn bản đề nghị, Hồ sơ hiện vật và các văn bản có liên quan, Chủ tịch Ủy ban nhân dân cấp tỉnh xem xét, quyết định gửi văn bản đề nghị, Hồ sơ hiện vật và các văn bản có liên quan đến Bộ trưởng Bộ Văn hóa, Thể thao và Du lịch.</w:t>
      </w:r>
    </w:p>
    <w:p w14:paraId="0EC98DF1" w14:textId="2A7533F6" w:rsidR="008566FE" w:rsidRPr="00116D1D" w:rsidRDefault="008566FE" w:rsidP="00AC6118">
      <w:pPr>
        <w:shd w:val="clear" w:color="auto" w:fill="FFFFFF"/>
        <w:spacing w:before="120" w:after="120"/>
        <w:ind w:firstLine="709"/>
        <w:jc w:val="both"/>
        <w:rPr>
          <w:bCs/>
          <w:sz w:val="26"/>
          <w:szCs w:val="26"/>
          <w:lang w:val="pt-BR"/>
        </w:rPr>
      </w:pPr>
      <w:r w:rsidRPr="00116D1D">
        <w:rPr>
          <w:bCs/>
          <w:sz w:val="26"/>
          <w:szCs w:val="26"/>
          <w:lang w:val="pt-BR"/>
        </w:rPr>
        <w:t>- Trong thời hạn 30 ngày kể từ ngày nhận được văn bản đề nghị, Hồ sơ hiện vật và các văn bản có liên quan, Bộ trưởng Bộ Văn hóa, Thể thao và Du lịch giao Hội đồng giám định cổ vật thẩm định hiện vật và Hồ sơ hiện vật.</w:t>
      </w:r>
    </w:p>
    <w:p w14:paraId="5F2E0621" w14:textId="5E9E3F44" w:rsidR="008566FE" w:rsidRPr="00116D1D" w:rsidRDefault="008566FE" w:rsidP="00AC6118">
      <w:pPr>
        <w:shd w:val="clear" w:color="auto" w:fill="FFFFFF"/>
        <w:spacing w:before="120" w:after="120"/>
        <w:ind w:firstLine="709"/>
        <w:jc w:val="both"/>
        <w:rPr>
          <w:bCs/>
          <w:sz w:val="26"/>
          <w:szCs w:val="26"/>
          <w:lang w:val="pt-BR"/>
        </w:rPr>
      </w:pPr>
      <w:r w:rsidRPr="00116D1D">
        <w:rPr>
          <w:bCs/>
          <w:sz w:val="26"/>
          <w:szCs w:val="26"/>
          <w:lang w:val="pt-BR"/>
        </w:rPr>
        <w:t>- Trong thời hạn 10 ngày, kể từ ngày có kết quả thẩm định của Hội đồng giám định cổ vật, Cục trưởng Cục Di sản văn hóa báo cáo Bộ trưởng Bộ Văn hóa, Thể thao và Du lịch xem xét, quyết định việc gửi văn bản đề nghị Hội đồng Di sản văn hóa quốc gia thẩm định hiện vật và Hồ sơ hiện vật.</w:t>
      </w:r>
    </w:p>
    <w:p w14:paraId="5E2E0C41" w14:textId="3B47D95B" w:rsidR="008566FE" w:rsidRPr="00116D1D" w:rsidRDefault="008566FE" w:rsidP="00AC6118">
      <w:pPr>
        <w:shd w:val="clear" w:color="auto" w:fill="FFFFFF"/>
        <w:spacing w:before="120" w:after="120"/>
        <w:ind w:firstLine="709"/>
        <w:jc w:val="both"/>
        <w:rPr>
          <w:bCs/>
          <w:sz w:val="26"/>
          <w:szCs w:val="26"/>
          <w:lang w:val="pt-BR"/>
        </w:rPr>
      </w:pPr>
      <w:r w:rsidRPr="00116D1D">
        <w:rPr>
          <w:bCs/>
          <w:sz w:val="26"/>
          <w:szCs w:val="26"/>
          <w:lang w:val="pt-BR"/>
        </w:rPr>
        <w:t>- Trong thời hạn 10 ngày, kể từ ngày có ý kiến thẩm định của Hội đồng Di sản văn hóa quốc gia, Bộ trưởng Bộ Văn hóa, Thể thao và Du lịch trình Thủ tướng Chính phủ xem xét, quyết định công nhận bảo vật quốc gia.</w:t>
      </w:r>
    </w:p>
    <w:tbl>
      <w:tblPr>
        <w:tblStyle w:val="TableGrid"/>
        <w:tblW w:w="10456" w:type="dxa"/>
        <w:tblLook w:val="04A0" w:firstRow="1" w:lastRow="0" w:firstColumn="1" w:lastColumn="0" w:noHBand="0" w:noVBand="1"/>
      </w:tblPr>
      <w:tblGrid>
        <w:gridCol w:w="851"/>
        <w:gridCol w:w="2376"/>
        <w:gridCol w:w="4536"/>
        <w:gridCol w:w="1842"/>
        <w:gridCol w:w="851"/>
      </w:tblGrid>
      <w:tr w:rsidR="000B51ED" w:rsidRPr="00116D1D" w14:paraId="671BA999" w14:textId="77777777" w:rsidTr="008D571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3AE5C051" w14:textId="77777777" w:rsidR="00F14C79" w:rsidRPr="00116D1D" w:rsidRDefault="00F14C79" w:rsidP="008D5716">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1B0FC67C" w14:textId="77777777" w:rsidR="00F14C79" w:rsidRPr="00116D1D" w:rsidRDefault="00F14C79" w:rsidP="008D5716">
            <w:pPr>
              <w:jc w:val="center"/>
              <w:rPr>
                <w:b/>
                <w:sz w:val="26"/>
                <w:szCs w:val="26"/>
              </w:rPr>
            </w:pPr>
            <w:r w:rsidRPr="00116D1D">
              <w:rPr>
                <w:b/>
                <w:sz w:val="26"/>
                <w:szCs w:val="26"/>
              </w:rPr>
              <w:t>Trình tự thực hiện</w:t>
            </w:r>
          </w:p>
        </w:tc>
        <w:tc>
          <w:tcPr>
            <w:tcW w:w="4536" w:type="dxa"/>
            <w:tcBorders>
              <w:top w:val="single" w:sz="4" w:space="0" w:color="auto"/>
              <w:left w:val="single" w:sz="4" w:space="0" w:color="auto"/>
              <w:bottom w:val="single" w:sz="4" w:space="0" w:color="auto"/>
              <w:right w:val="single" w:sz="4" w:space="0" w:color="auto"/>
            </w:tcBorders>
            <w:vAlign w:val="center"/>
          </w:tcPr>
          <w:p w14:paraId="473E3B78" w14:textId="77777777" w:rsidR="00F14C79" w:rsidRPr="00116D1D" w:rsidRDefault="00F14C79" w:rsidP="008D5716">
            <w:pPr>
              <w:jc w:val="center"/>
              <w:rPr>
                <w:b/>
                <w:sz w:val="26"/>
                <w:szCs w:val="26"/>
              </w:rPr>
            </w:pPr>
            <w:r w:rsidRPr="00116D1D">
              <w:rPr>
                <w:b/>
                <w:sz w:val="26"/>
                <w:szCs w:val="26"/>
              </w:rPr>
              <w:t>Cách thức thực hiện</w:t>
            </w:r>
          </w:p>
        </w:tc>
        <w:tc>
          <w:tcPr>
            <w:tcW w:w="1842" w:type="dxa"/>
            <w:tcBorders>
              <w:top w:val="single" w:sz="4" w:space="0" w:color="auto"/>
              <w:left w:val="single" w:sz="4" w:space="0" w:color="auto"/>
              <w:bottom w:val="single" w:sz="4" w:space="0" w:color="auto"/>
              <w:right w:val="single" w:sz="4" w:space="0" w:color="auto"/>
            </w:tcBorders>
            <w:vAlign w:val="center"/>
          </w:tcPr>
          <w:p w14:paraId="397C3BD1" w14:textId="77777777" w:rsidR="00F14C79" w:rsidRPr="00116D1D" w:rsidRDefault="00F14C79" w:rsidP="008D5716">
            <w:pPr>
              <w:jc w:val="center"/>
              <w:rPr>
                <w:b/>
                <w:sz w:val="26"/>
                <w:szCs w:val="26"/>
              </w:rPr>
            </w:pPr>
            <w:r w:rsidRPr="00116D1D">
              <w:rPr>
                <w:b/>
                <w:sz w:val="26"/>
                <w:szCs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14:paraId="6E0F96DE" w14:textId="77777777" w:rsidR="00F14C79" w:rsidRPr="00116D1D" w:rsidRDefault="00F14C79" w:rsidP="008D5716">
            <w:pPr>
              <w:jc w:val="center"/>
              <w:rPr>
                <w:b/>
                <w:sz w:val="26"/>
                <w:szCs w:val="26"/>
              </w:rPr>
            </w:pPr>
            <w:r w:rsidRPr="00116D1D">
              <w:rPr>
                <w:b/>
                <w:sz w:val="26"/>
                <w:szCs w:val="26"/>
              </w:rPr>
              <w:t>Ghi chú</w:t>
            </w:r>
          </w:p>
        </w:tc>
      </w:tr>
      <w:tr w:rsidR="000B51ED" w:rsidRPr="00E974A6" w14:paraId="48CD8165" w14:textId="77777777" w:rsidTr="008D5716">
        <w:trPr>
          <w:trHeight w:val="898"/>
        </w:trPr>
        <w:tc>
          <w:tcPr>
            <w:tcW w:w="851" w:type="dxa"/>
            <w:vMerge w:val="restart"/>
            <w:tcBorders>
              <w:top w:val="single" w:sz="4" w:space="0" w:color="auto"/>
            </w:tcBorders>
            <w:vAlign w:val="center"/>
          </w:tcPr>
          <w:p w14:paraId="2B46429A" w14:textId="77777777" w:rsidR="00F14C79" w:rsidRPr="00116D1D" w:rsidRDefault="00F14C79" w:rsidP="008D5716">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4175D6A0" w14:textId="77777777" w:rsidR="00F14C79" w:rsidRPr="00116D1D" w:rsidRDefault="00F14C79"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sz w:val="26"/>
                <w:szCs w:val="26"/>
              </w:rPr>
              <w:t>Tổ chức</w:t>
            </w:r>
            <w:r w:rsidRPr="00116D1D">
              <w:rPr>
                <w:i/>
                <w:sz w:val="26"/>
                <w:szCs w:val="26"/>
              </w:rPr>
              <w:t xml:space="preserve">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536" w:type="dxa"/>
            <w:tcBorders>
              <w:top w:val="single" w:sz="4" w:space="0" w:color="auto"/>
            </w:tcBorders>
            <w:vAlign w:val="center"/>
          </w:tcPr>
          <w:p w14:paraId="60B7994E" w14:textId="76523439" w:rsidR="00F14C79" w:rsidRPr="00116D1D" w:rsidRDefault="00F14C79" w:rsidP="008D5716">
            <w:pPr>
              <w:spacing w:before="100"/>
              <w:ind w:firstLine="346"/>
              <w:jc w:val="both"/>
              <w:rPr>
                <w:b/>
                <w:sz w:val="26"/>
                <w:szCs w:val="26"/>
              </w:rPr>
            </w:pPr>
            <w:r w:rsidRPr="00116D1D">
              <w:rPr>
                <w:sz w:val="26"/>
                <w:szCs w:val="26"/>
              </w:rPr>
              <w:t xml:space="preserve">1. Nộp </w:t>
            </w:r>
            <w:r w:rsidRPr="00116D1D">
              <w:rPr>
                <w:sz w:val="26"/>
                <w:szCs w:val="26"/>
                <w:lang w:val="vi-VN"/>
              </w:rPr>
              <w:t xml:space="preserve">trực tiếp </w:t>
            </w:r>
            <w:r w:rsidRPr="00116D1D">
              <w:rPr>
                <w:sz w:val="26"/>
                <w:szCs w:val="26"/>
                <w:lang w:val="pt-BR"/>
              </w:rPr>
              <w:t xml:space="preserve">đến </w:t>
            </w:r>
            <w:r w:rsidR="00746182" w:rsidRPr="00116D1D">
              <w:rPr>
                <w:sz w:val="26"/>
                <w:szCs w:val="26"/>
              </w:rPr>
              <w:t>Trung tâm Hành chính công Tỉnh</w:t>
            </w:r>
            <w:r w:rsidRPr="00116D1D">
              <w:rPr>
                <w:sz w:val="26"/>
                <w:szCs w:val="26"/>
              </w:rPr>
              <w:t xml:space="preserve"> – số 85 đường Nguyễn Huệ, phường 1, thành phố Cao Lãnh, tỉnh Đồng Tháp.</w:t>
            </w:r>
          </w:p>
          <w:p w14:paraId="7E8135BA" w14:textId="77777777" w:rsidR="00F14C79" w:rsidRPr="00116D1D" w:rsidRDefault="00F14C79" w:rsidP="008D5716">
            <w:pPr>
              <w:shd w:val="clear" w:color="auto" w:fill="FFFFFF"/>
              <w:ind w:firstLine="346"/>
              <w:jc w:val="both"/>
              <w:rPr>
                <w:i/>
                <w:sz w:val="26"/>
                <w:szCs w:val="26"/>
              </w:rPr>
            </w:pPr>
          </w:p>
          <w:p w14:paraId="3DF70C18" w14:textId="77777777" w:rsidR="00F14C79" w:rsidRPr="00116D1D" w:rsidRDefault="00F14C79" w:rsidP="008D5716">
            <w:pPr>
              <w:shd w:val="clear" w:color="auto" w:fill="FFFFFF"/>
              <w:ind w:firstLine="346"/>
              <w:jc w:val="both"/>
              <w:rPr>
                <w:i/>
                <w:sz w:val="26"/>
                <w:szCs w:val="26"/>
                <w:lang w:val="vi-VN"/>
              </w:rPr>
            </w:pPr>
            <w:r w:rsidRPr="00116D1D">
              <w:rPr>
                <w:sz w:val="26"/>
                <w:szCs w:val="26"/>
                <w:lang w:val="vi-VN"/>
              </w:rPr>
              <w:t>2. Hoặc thông qua dịch vụ bưu chính công ích.</w:t>
            </w:r>
          </w:p>
        </w:tc>
        <w:tc>
          <w:tcPr>
            <w:tcW w:w="1842" w:type="dxa"/>
            <w:tcBorders>
              <w:top w:val="single" w:sz="4" w:space="0" w:color="auto"/>
            </w:tcBorders>
            <w:vAlign w:val="center"/>
          </w:tcPr>
          <w:p w14:paraId="4997C15F" w14:textId="77777777" w:rsidR="00F14C79" w:rsidRPr="00116D1D" w:rsidRDefault="00F14C79"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14:paraId="5DE22C62" w14:textId="77777777" w:rsidR="00F14C79" w:rsidRPr="00116D1D" w:rsidRDefault="00F14C79" w:rsidP="008D5716">
            <w:pPr>
              <w:jc w:val="center"/>
              <w:rPr>
                <w:i/>
                <w:sz w:val="26"/>
                <w:szCs w:val="26"/>
                <w:lang w:val="vi-VN"/>
              </w:rPr>
            </w:pPr>
          </w:p>
        </w:tc>
      </w:tr>
      <w:tr w:rsidR="000B51ED" w:rsidRPr="00E974A6" w14:paraId="2DA557F1" w14:textId="77777777" w:rsidTr="008D5716">
        <w:trPr>
          <w:trHeight w:val="359"/>
        </w:trPr>
        <w:tc>
          <w:tcPr>
            <w:tcW w:w="851" w:type="dxa"/>
            <w:vMerge/>
          </w:tcPr>
          <w:p w14:paraId="0EE9D8B6" w14:textId="77777777" w:rsidR="00F14C79" w:rsidRPr="00116D1D" w:rsidRDefault="00F14C79" w:rsidP="008D5716">
            <w:pPr>
              <w:spacing w:after="120" w:line="234" w:lineRule="atLeast"/>
              <w:jc w:val="both"/>
              <w:rPr>
                <w:b/>
                <w:sz w:val="26"/>
                <w:szCs w:val="26"/>
                <w:lang w:val="vi-VN"/>
              </w:rPr>
            </w:pPr>
          </w:p>
        </w:tc>
        <w:tc>
          <w:tcPr>
            <w:tcW w:w="2376" w:type="dxa"/>
            <w:vMerge/>
          </w:tcPr>
          <w:p w14:paraId="3C2B6980" w14:textId="77777777" w:rsidR="00F14C79" w:rsidRPr="00116D1D" w:rsidRDefault="00F14C79" w:rsidP="008D5716">
            <w:pPr>
              <w:shd w:val="clear" w:color="auto" w:fill="FFFFFF"/>
              <w:spacing w:after="120" w:line="234" w:lineRule="atLeast"/>
              <w:jc w:val="both"/>
              <w:rPr>
                <w:b/>
                <w:sz w:val="26"/>
                <w:szCs w:val="26"/>
                <w:lang w:val="vi-VN"/>
              </w:rPr>
            </w:pPr>
          </w:p>
        </w:tc>
        <w:tc>
          <w:tcPr>
            <w:tcW w:w="4536" w:type="dxa"/>
            <w:vAlign w:val="center"/>
          </w:tcPr>
          <w:p w14:paraId="687B33DB" w14:textId="77777777" w:rsidR="00F14C79" w:rsidRPr="00116D1D" w:rsidRDefault="00F14C79" w:rsidP="008D5716">
            <w:pPr>
              <w:shd w:val="clear" w:color="auto" w:fill="FFFFFF"/>
              <w:spacing w:after="120" w:line="234" w:lineRule="atLeast"/>
              <w:ind w:firstLine="346"/>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1" w:history="1">
              <w:r w:rsidRPr="00116D1D">
                <w:rPr>
                  <w:i/>
                  <w:sz w:val="26"/>
                  <w:szCs w:val="26"/>
                  <w:u w:val="single"/>
                  <w:lang w:val="nl-NL"/>
                </w:rPr>
                <w:t>http://dichvucong.dongthap.gov.vn</w:t>
              </w:r>
            </w:hyperlink>
            <w:r w:rsidRPr="00116D1D">
              <w:rPr>
                <w:sz w:val="26"/>
                <w:szCs w:val="26"/>
                <w:lang w:val="vi-VN"/>
              </w:rPr>
              <w:t>.</w:t>
            </w:r>
          </w:p>
        </w:tc>
        <w:tc>
          <w:tcPr>
            <w:tcW w:w="1842" w:type="dxa"/>
            <w:vAlign w:val="center"/>
          </w:tcPr>
          <w:p w14:paraId="59814906" w14:textId="77777777" w:rsidR="00F14C79" w:rsidRPr="00116D1D" w:rsidRDefault="00F14C79"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51" w:type="dxa"/>
            <w:vMerge/>
          </w:tcPr>
          <w:p w14:paraId="4FDB5DAB" w14:textId="77777777" w:rsidR="00F14C79" w:rsidRPr="00116D1D" w:rsidRDefault="00F14C79" w:rsidP="008D5716">
            <w:pPr>
              <w:spacing w:after="120" w:line="234" w:lineRule="atLeast"/>
              <w:jc w:val="both"/>
              <w:rPr>
                <w:b/>
                <w:i/>
                <w:sz w:val="26"/>
                <w:szCs w:val="26"/>
                <w:lang w:val="vi-VN"/>
              </w:rPr>
            </w:pPr>
          </w:p>
        </w:tc>
      </w:tr>
      <w:tr w:rsidR="000B51ED" w:rsidRPr="00116D1D" w14:paraId="2F0BBBE9" w14:textId="77777777" w:rsidTr="008D5716">
        <w:trPr>
          <w:trHeight w:val="600"/>
        </w:trPr>
        <w:tc>
          <w:tcPr>
            <w:tcW w:w="851" w:type="dxa"/>
            <w:vMerge w:val="restart"/>
            <w:vAlign w:val="center"/>
          </w:tcPr>
          <w:p w14:paraId="3B2B84D4" w14:textId="77777777" w:rsidR="00F14C79" w:rsidRPr="00116D1D" w:rsidRDefault="00F14C79" w:rsidP="008D5716">
            <w:pPr>
              <w:spacing w:after="120" w:line="234" w:lineRule="atLeast"/>
              <w:jc w:val="center"/>
              <w:rPr>
                <w:b/>
                <w:sz w:val="26"/>
                <w:szCs w:val="26"/>
              </w:rPr>
            </w:pPr>
            <w:r w:rsidRPr="00116D1D">
              <w:rPr>
                <w:b/>
                <w:sz w:val="26"/>
                <w:szCs w:val="26"/>
              </w:rPr>
              <w:t>Bước 2</w:t>
            </w:r>
          </w:p>
        </w:tc>
        <w:tc>
          <w:tcPr>
            <w:tcW w:w="2376" w:type="dxa"/>
            <w:vMerge w:val="restart"/>
            <w:vAlign w:val="center"/>
          </w:tcPr>
          <w:p w14:paraId="0F938F69" w14:textId="77777777" w:rsidR="00F14C79" w:rsidRPr="00116D1D" w:rsidRDefault="00F14C79" w:rsidP="008D5716">
            <w:pPr>
              <w:spacing w:before="120" w:after="120"/>
              <w:jc w:val="both"/>
              <w:rPr>
                <w:sz w:val="26"/>
                <w:szCs w:val="26"/>
              </w:rPr>
            </w:pPr>
            <w:r w:rsidRPr="00116D1D">
              <w:rPr>
                <w:b/>
                <w:sz w:val="26"/>
                <w:szCs w:val="26"/>
              </w:rPr>
              <w:t>Tiếp nhận và chuyển hồ sơ thủ tục hành chính</w:t>
            </w:r>
          </w:p>
        </w:tc>
        <w:tc>
          <w:tcPr>
            <w:tcW w:w="4536" w:type="dxa"/>
          </w:tcPr>
          <w:p w14:paraId="2AF1732E" w14:textId="77777777" w:rsidR="00F14C79" w:rsidRPr="00116D1D" w:rsidRDefault="00F14C79" w:rsidP="008D5716">
            <w:pPr>
              <w:shd w:val="clear" w:color="auto" w:fill="FFFFFF"/>
              <w:spacing w:after="120" w:line="234" w:lineRule="atLeast"/>
              <w:ind w:firstLine="488"/>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w:t>
            </w:r>
            <w:r w:rsidRPr="00116D1D">
              <w:rPr>
                <w:sz w:val="26"/>
                <w:szCs w:val="26"/>
              </w:rPr>
              <w:lastRenderedPageBreak/>
              <w:t>hồ sơ điện tử, cập nhật vào cơ sở dữ liệu của phần mềm một cửa điện tử của tỉnh.</w:t>
            </w:r>
          </w:p>
          <w:p w14:paraId="0BDC82DB" w14:textId="77777777" w:rsidR="00F14C79" w:rsidRPr="00116D1D" w:rsidRDefault="00F14C79" w:rsidP="008D5716">
            <w:pPr>
              <w:shd w:val="clear" w:color="auto" w:fill="FFFFFF"/>
              <w:spacing w:after="120" w:line="234" w:lineRule="atLeast"/>
              <w:ind w:firstLine="488"/>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14:paraId="2594C88D" w14:textId="77777777" w:rsidR="00F14C79" w:rsidRPr="00116D1D" w:rsidRDefault="00F14C79" w:rsidP="008D5716">
            <w:pPr>
              <w:shd w:val="clear" w:color="auto" w:fill="FFFFFF"/>
              <w:spacing w:after="120" w:line="234" w:lineRule="atLeast"/>
              <w:ind w:firstLine="488"/>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57DE9D84" w14:textId="77777777" w:rsidR="00F14C79" w:rsidRPr="00116D1D" w:rsidRDefault="00F14C79" w:rsidP="008D5716">
            <w:pPr>
              <w:spacing w:before="120" w:after="120"/>
              <w:ind w:firstLine="488"/>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2" w:type="dxa"/>
            <w:vAlign w:val="center"/>
          </w:tcPr>
          <w:p w14:paraId="124DB80F" w14:textId="77777777" w:rsidR="00F14C79" w:rsidRPr="00116D1D" w:rsidRDefault="00F14C79" w:rsidP="008D5716">
            <w:pPr>
              <w:spacing w:after="120" w:line="234" w:lineRule="atLeast"/>
              <w:jc w:val="both"/>
              <w:rPr>
                <w:b/>
                <w:sz w:val="26"/>
                <w:szCs w:val="26"/>
              </w:rPr>
            </w:pPr>
            <w:r w:rsidRPr="00116D1D">
              <w:rPr>
                <w:sz w:val="26"/>
                <w:szCs w:val="26"/>
              </w:rPr>
              <w:lastRenderedPageBreak/>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w:t>
            </w:r>
            <w:r w:rsidRPr="00116D1D">
              <w:rPr>
                <w:sz w:val="26"/>
                <w:szCs w:val="26"/>
              </w:rPr>
              <w:lastRenderedPageBreak/>
              <w:t>vào đầu giờ ngày làm việc tiếp theo đối với trường hợp tiếp nhận sau 15 giờ hàng ngày.</w:t>
            </w:r>
          </w:p>
        </w:tc>
        <w:tc>
          <w:tcPr>
            <w:tcW w:w="851" w:type="dxa"/>
            <w:vMerge w:val="restart"/>
            <w:vAlign w:val="center"/>
          </w:tcPr>
          <w:p w14:paraId="4A9AC887" w14:textId="77777777" w:rsidR="00F14C79" w:rsidRPr="00116D1D" w:rsidRDefault="00F14C79" w:rsidP="008D5716">
            <w:pPr>
              <w:jc w:val="center"/>
              <w:rPr>
                <w:i/>
                <w:sz w:val="26"/>
                <w:szCs w:val="26"/>
                <w:lang w:val="vi-VN"/>
              </w:rPr>
            </w:pPr>
          </w:p>
        </w:tc>
      </w:tr>
      <w:tr w:rsidR="000B51ED" w:rsidRPr="00116D1D" w14:paraId="37A59330" w14:textId="77777777" w:rsidTr="008D5716">
        <w:trPr>
          <w:trHeight w:val="600"/>
        </w:trPr>
        <w:tc>
          <w:tcPr>
            <w:tcW w:w="851" w:type="dxa"/>
            <w:vMerge/>
          </w:tcPr>
          <w:p w14:paraId="70349D74" w14:textId="77777777" w:rsidR="00F14C79" w:rsidRPr="00116D1D" w:rsidRDefault="00F14C79" w:rsidP="008D5716">
            <w:pPr>
              <w:spacing w:after="120" w:line="234" w:lineRule="atLeast"/>
              <w:jc w:val="both"/>
              <w:rPr>
                <w:b/>
                <w:sz w:val="26"/>
                <w:szCs w:val="26"/>
              </w:rPr>
            </w:pPr>
          </w:p>
        </w:tc>
        <w:tc>
          <w:tcPr>
            <w:tcW w:w="2376" w:type="dxa"/>
            <w:vMerge/>
          </w:tcPr>
          <w:p w14:paraId="2D8953BE" w14:textId="77777777" w:rsidR="00F14C79" w:rsidRPr="00116D1D" w:rsidRDefault="00F14C79" w:rsidP="008D5716">
            <w:pPr>
              <w:spacing w:before="120" w:after="120"/>
              <w:jc w:val="both"/>
              <w:rPr>
                <w:b/>
                <w:sz w:val="26"/>
                <w:szCs w:val="26"/>
              </w:rPr>
            </w:pPr>
          </w:p>
        </w:tc>
        <w:tc>
          <w:tcPr>
            <w:tcW w:w="4536" w:type="dxa"/>
          </w:tcPr>
          <w:p w14:paraId="085E6962" w14:textId="77777777" w:rsidR="00F14C79" w:rsidRPr="00116D1D" w:rsidRDefault="00F14C79" w:rsidP="008D5716">
            <w:pPr>
              <w:shd w:val="clear" w:color="auto" w:fill="FFFFFF"/>
              <w:spacing w:after="120" w:line="234" w:lineRule="atLeast"/>
              <w:ind w:firstLine="488"/>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28FD8169" w14:textId="77777777" w:rsidR="00F14C79" w:rsidRPr="00116D1D" w:rsidRDefault="00F14C79" w:rsidP="008D5716">
            <w:pPr>
              <w:shd w:val="clear" w:color="auto" w:fill="FFFFFF"/>
              <w:spacing w:after="120" w:line="234" w:lineRule="atLeast"/>
              <w:ind w:firstLine="488"/>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205A6473" w14:textId="77777777" w:rsidR="00F14C79" w:rsidRPr="00116D1D" w:rsidRDefault="00F14C79" w:rsidP="008D5716">
            <w:pPr>
              <w:spacing w:after="120" w:line="234" w:lineRule="atLeast"/>
              <w:ind w:firstLine="488"/>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842" w:type="dxa"/>
            <w:vAlign w:val="center"/>
          </w:tcPr>
          <w:p w14:paraId="46CC584F" w14:textId="77777777" w:rsidR="00F14C79" w:rsidRPr="00116D1D" w:rsidRDefault="00F14C79" w:rsidP="008D5716">
            <w:pPr>
              <w:spacing w:after="120" w:line="234" w:lineRule="atLeast"/>
              <w:jc w:val="center"/>
              <w:rPr>
                <w:sz w:val="26"/>
                <w:szCs w:val="26"/>
              </w:rPr>
            </w:pPr>
            <w:r w:rsidRPr="00116D1D">
              <w:rPr>
                <w:sz w:val="26"/>
                <w:szCs w:val="26"/>
              </w:rPr>
              <w:t>Không quá 02 ngày kể từ ngày phát sinh hồ sơ trực tuyến</w:t>
            </w:r>
          </w:p>
        </w:tc>
        <w:tc>
          <w:tcPr>
            <w:tcW w:w="851" w:type="dxa"/>
            <w:vMerge/>
          </w:tcPr>
          <w:p w14:paraId="2864A1F2" w14:textId="77777777" w:rsidR="00F14C79" w:rsidRPr="00116D1D" w:rsidRDefault="00F14C79" w:rsidP="008D5716">
            <w:pPr>
              <w:spacing w:after="120" w:line="234" w:lineRule="atLeast"/>
              <w:jc w:val="both"/>
              <w:rPr>
                <w:b/>
                <w:sz w:val="26"/>
                <w:szCs w:val="26"/>
              </w:rPr>
            </w:pPr>
          </w:p>
        </w:tc>
      </w:tr>
      <w:tr w:rsidR="000B51ED" w:rsidRPr="00116D1D" w14:paraId="089C702F" w14:textId="77777777" w:rsidTr="008D5716">
        <w:tc>
          <w:tcPr>
            <w:tcW w:w="851" w:type="dxa"/>
            <w:vMerge w:val="restart"/>
            <w:vAlign w:val="center"/>
          </w:tcPr>
          <w:p w14:paraId="660C5CD8" w14:textId="77777777" w:rsidR="00F14C79" w:rsidRPr="00116D1D" w:rsidRDefault="00F14C79" w:rsidP="008D5716">
            <w:pPr>
              <w:spacing w:after="120" w:line="234" w:lineRule="atLeast"/>
              <w:jc w:val="center"/>
              <w:rPr>
                <w:b/>
                <w:sz w:val="26"/>
                <w:szCs w:val="26"/>
              </w:rPr>
            </w:pPr>
            <w:r w:rsidRPr="00116D1D">
              <w:rPr>
                <w:b/>
                <w:sz w:val="26"/>
                <w:szCs w:val="26"/>
              </w:rPr>
              <w:lastRenderedPageBreak/>
              <w:t>Bước 3</w:t>
            </w:r>
          </w:p>
        </w:tc>
        <w:tc>
          <w:tcPr>
            <w:tcW w:w="2376" w:type="dxa"/>
            <w:vMerge w:val="restart"/>
            <w:vAlign w:val="center"/>
          </w:tcPr>
          <w:p w14:paraId="0352C475" w14:textId="77777777" w:rsidR="00F14C79" w:rsidRPr="00116D1D" w:rsidRDefault="00F14C79" w:rsidP="008D5716">
            <w:pPr>
              <w:spacing w:after="120" w:line="234" w:lineRule="atLeast"/>
              <w:jc w:val="both"/>
              <w:rPr>
                <w:b/>
                <w:sz w:val="26"/>
                <w:szCs w:val="26"/>
              </w:rPr>
            </w:pPr>
            <w:r w:rsidRPr="00116D1D">
              <w:rPr>
                <w:b/>
                <w:bCs/>
                <w:sz w:val="26"/>
                <w:szCs w:val="26"/>
              </w:rPr>
              <w:t>Giải quyết thủ tục hành chính</w:t>
            </w:r>
          </w:p>
        </w:tc>
        <w:tc>
          <w:tcPr>
            <w:tcW w:w="4536" w:type="dxa"/>
          </w:tcPr>
          <w:p w14:paraId="194764E5" w14:textId="77777777" w:rsidR="00F14C79" w:rsidRPr="00116D1D" w:rsidRDefault="00F14C79"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p w14:paraId="62F654FF" w14:textId="77777777" w:rsidR="00F14C79" w:rsidRPr="00116D1D" w:rsidRDefault="00F14C79" w:rsidP="008D5716">
            <w:pPr>
              <w:spacing w:before="120" w:after="120"/>
              <w:ind w:firstLine="346"/>
              <w:jc w:val="both"/>
              <w:rPr>
                <w:sz w:val="26"/>
                <w:szCs w:val="26"/>
              </w:rPr>
            </w:pPr>
            <w:r w:rsidRPr="00116D1D">
              <w:rPr>
                <w:sz w:val="26"/>
                <w:szCs w:val="26"/>
              </w:rPr>
              <w:t>+ Trong thời hạn 30 (ba mươi) ngày, kể từ ngày nhận được văn bản đề nghị và Hồ sơ hiện vật, Giám đốc Sở Văn hóa, Thể thao và Du lịch có trách nhiệm tổ chức thẩm định hiện vật và hồ sơ hiện vật.</w:t>
            </w:r>
          </w:p>
          <w:p w14:paraId="1F27A723" w14:textId="77777777" w:rsidR="00F14C79" w:rsidRPr="00116D1D" w:rsidRDefault="00F14C79" w:rsidP="008D5716">
            <w:pPr>
              <w:spacing w:before="120" w:after="120"/>
              <w:ind w:firstLine="346"/>
              <w:jc w:val="both"/>
              <w:rPr>
                <w:sz w:val="26"/>
                <w:szCs w:val="26"/>
              </w:rPr>
            </w:pPr>
            <w:r w:rsidRPr="00116D1D">
              <w:rPr>
                <w:sz w:val="26"/>
                <w:szCs w:val="26"/>
              </w:rPr>
              <w:t>+ Trong thời hạn 10 (mười) ngày kể từ ngày có kết quả thẩm định, Giám đốc Sở Văn hóa, Thể thao và Du lịch quyết định việc gửi văn bản đề nghị, hồ sơ hiện vật và các văn bản có liên quan đến Chủ tịch Ủy ban nhân dân tỉnh Đồng Tháp.</w:t>
            </w:r>
          </w:p>
          <w:p w14:paraId="4F439DCA" w14:textId="77777777" w:rsidR="00F14C79" w:rsidRPr="00116D1D" w:rsidRDefault="00F14C79" w:rsidP="008D5716">
            <w:pPr>
              <w:spacing w:before="120" w:after="120"/>
              <w:ind w:firstLine="346"/>
              <w:jc w:val="both"/>
              <w:rPr>
                <w:sz w:val="26"/>
                <w:szCs w:val="26"/>
              </w:rPr>
            </w:pPr>
            <w:r w:rsidRPr="00116D1D">
              <w:rPr>
                <w:sz w:val="26"/>
                <w:szCs w:val="26"/>
              </w:rPr>
              <w:t>+ Trong thời hạn 10 (mười) ngày kể từ ngày nhận được văn bản đề nghị, hồ sơ hiện vật và các văn bản có liên quan, Chủ tịch Ủy ban nhân dân tỉnh Đồng Tháp xem xét, quyết định gửi văn bản đề nghị, hồ sơ hiện vật và các văn bản có liên quan đến Bộ trưởng Bộ Văn hóa, Thể thao và Du lịch.</w:t>
            </w:r>
          </w:p>
          <w:p w14:paraId="7009316F" w14:textId="77777777" w:rsidR="00F14C79" w:rsidRPr="00116D1D" w:rsidRDefault="00F14C79" w:rsidP="008D5716">
            <w:pPr>
              <w:spacing w:before="120" w:after="120"/>
              <w:ind w:firstLine="346"/>
              <w:jc w:val="both"/>
              <w:rPr>
                <w:sz w:val="26"/>
                <w:szCs w:val="26"/>
              </w:rPr>
            </w:pPr>
            <w:r w:rsidRPr="00116D1D">
              <w:rPr>
                <w:sz w:val="26"/>
                <w:szCs w:val="26"/>
              </w:rPr>
              <w:t>+ Trong thời hạn 30 (ba mươi) ngày kể từ ngày nhận được văn bản đề nghị, hồ sơ hiện vật và các văn bản có liên quan, Bộ trưởng Bộ Văn hóa, Thể thao và Du lịch giao Hội đồng giám định cổ vật thẩm định hiện vật và hồ sơ hiện vật.</w:t>
            </w:r>
          </w:p>
          <w:p w14:paraId="2BBA7479" w14:textId="77777777" w:rsidR="00F14C79" w:rsidRPr="00116D1D" w:rsidRDefault="00F14C79" w:rsidP="008D5716">
            <w:pPr>
              <w:spacing w:before="120" w:after="120"/>
              <w:ind w:firstLine="346"/>
              <w:jc w:val="both"/>
              <w:rPr>
                <w:sz w:val="26"/>
                <w:szCs w:val="26"/>
              </w:rPr>
            </w:pPr>
            <w:r w:rsidRPr="00116D1D">
              <w:rPr>
                <w:sz w:val="26"/>
                <w:szCs w:val="26"/>
              </w:rPr>
              <w:t>+ Trong thời hạn 10 (mười) ngày kể từ ngày có kết quả thẩm định của Hội đồng giám định cổ vật, Cục trưởng Cục Di sản văn hóa báo cáo Bộ trưởng Bộ Văn hóa, Thể thao và Du lịch xem xét, quyết định việc gửi văn bản đề nghị Hội đồng Di sản văn hóa quốc gia thẩm định hiện vật và hồ sơ hiện vật.</w:t>
            </w:r>
          </w:p>
          <w:p w14:paraId="2B131741" w14:textId="77777777" w:rsidR="00F14C79" w:rsidRPr="00116D1D" w:rsidRDefault="00F14C79" w:rsidP="008D5716">
            <w:pPr>
              <w:spacing w:before="120" w:after="120"/>
              <w:ind w:firstLine="346"/>
              <w:jc w:val="both"/>
              <w:rPr>
                <w:sz w:val="26"/>
                <w:szCs w:val="26"/>
              </w:rPr>
            </w:pPr>
            <w:r w:rsidRPr="00116D1D">
              <w:rPr>
                <w:sz w:val="26"/>
                <w:szCs w:val="26"/>
              </w:rPr>
              <w:t xml:space="preserve">+ Trong thời hạn 10 (mười) ngày kể từ ngày có ý kiến thẩm định của Hội đồng Di sản văn hóa quốc gia, Bộ trưởng Bộ Văn hóa, Thể thao và Du lịch trình Thủ tướng Chính phủ xem xét, quyết </w:t>
            </w:r>
            <w:r w:rsidRPr="00116D1D">
              <w:rPr>
                <w:sz w:val="26"/>
                <w:szCs w:val="26"/>
              </w:rPr>
              <w:lastRenderedPageBreak/>
              <w:t>định công nhận bảo vật quốc gia.</w:t>
            </w:r>
          </w:p>
        </w:tc>
        <w:tc>
          <w:tcPr>
            <w:tcW w:w="1842" w:type="dxa"/>
            <w:vAlign w:val="center"/>
          </w:tcPr>
          <w:p w14:paraId="166FF587" w14:textId="77777777" w:rsidR="00F14C79" w:rsidRPr="00116D1D" w:rsidRDefault="00F14C79" w:rsidP="008D5716">
            <w:pPr>
              <w:spacing w:after="120" w:line="234" w:lineRule="atLeast"/>
              <w:jc w:val="center"/>
              <w:rPr>
                <w:sz w:val="26"/>
                <w:szCs w:val="26"/>
              </w:rPr>
            </w:pPr>
            <w:r w:rsidRPr="00116D1D">
              <w:rPr>
                <w:b/>
                <w:sz w:val="26"/>
                <w:szCs w:val="26"/>
              </w:rPr>
              <w:lastRenderedPageBreak/>
              <w:t>Thời gian thực hiện TTHC là 100 ngày</w:t>
            </w:r>
            <w:r w:rsidRPr="00116D1D">
              <w:rPr>
                <w:sz w:val="26"/>
                <w:szCs w:val="26"/>
              </w:rPr>
              <w:t>.</w:t>
            </w:r>
          </w:p>
          <w:p w14:paraId="602AF882" w14:textId="77777777" w:rsidR="00F14C79" w:rsidRPr="00116D1D" w:rsidRDefault="00F14C79" w:rsidP="008D5716">
            <w:pPr>
              <w:spacing w:after="120" w:line="234" w:lineRule="atLeast"/>
              <w:jc w:val="center"/>
              <w:rPr>
                <w:b/>
                <w:sz w:val="26"/>
                <w:szCs w:val="26"/>
              </w:rPr>
            </w:pPr>
            <w:r w:rsidRPr="00116D1D">
              <w:rPr>
                <w:sz w:val="26"/>
                <w:szCs w:val="26"/>
              </w:rPr>
              <w:t xml:space="preserve"> </w:t>
            </w:r>
            <w:r w:rsidRPr="00116D1D">
              <w:rPr>
                <w:b/>
                <w:sz w:val="26"/>
                <w:szCs w:val="26"/>
              </w:rPr>
              <w:t>Thẩm quyền xử lý của Sở VHTTDL là 40 ngày</w:t>
            </w:r>
            <w:r w:rsidRPr="00116D1D">
              <w:rPr>
                <w:sz w:val="26"/>
                <w:szCs w:val="26"/>
              </w:rPr>
              <w:t xml:space="preserve">,  trong đó: </w:t>
            </w:r>
          </w:p>
        </w:tc>
        <w:tc>
          <w:tcPr>
            <w:tcW w:w="851" w:type="dxa"/>
            <w:vAlign w:val="center"/>
          </w:tcPr>
          <w:p w14:paraId="6B8C8378" w14:textId="77777777" w:rsidR="00F14C79" w:rsidRPr="00116D1D" w:rsidRDefault="00F14C79" w:rsidP="008D5716">
            <w:pPr>
              <w:shd w:val="clear" w:color="auto" w:fill="F9F9F9"/>
              <w:spacing w:before="120"/>
              <w:ind w:firstLine="4"/>
              <w:jc w:val="both"/>
              <w:rPr>
                <w:b/>
                <w:sz w:val="26"/>
                <w:szCs w:val="26"/>
              </w:rPr>
            </w:pPr>
          </w:p>
        </w:tc>
      </w:tr>
      <w:tr w:rsidR="000B51ED" w:rsidRPr="00116D1D" w14:paraId="375299B7" w14:textId="77777777" w:rsidTr="008D5716">
        <w:tc>
          <w:tcPr>
            <w:tcW w:w="851" w:type="dxa"/>
            <w:vMerge/>
          </w:tcPr>
          <w:p w14:paraId="7488699A" w14:textId="77777777" w:rsidR="00F14C79" w:rsidRPr="00116D1D" w:rsidRDefault="00F14C79" w:rsidP="008D5716">
            <w:pPr>
              <w:spacing w:after="120" w:line="234" w:lineRule="atLeast"/>
              <w:jc w:val="both"/>
              <w:rPr>
                <w:b/>
                <w:sz w:val="26"/>
                <w:szCs w:val="26"/>
              </w:rPr>
            </w:pPr>
          </w:p>
        </w:tc>
        <w:tc>
          <w:tcPr>
            <w:tcW w:w="2376" w:type="dxa"/>
            <w:vMerge/>
          </w:tcPr>
          <w:p w14:paraId="3048316E" w14:textId="77777777" w:rsidR="00F14C79" w:rsidRPr="00116D1D" w:rsidRDefault="00F14C79" w:rsidP="008D5716">
            <w:pPr>
              <w:spacing w:after="120" w:line="234" w:lineRule="atLeast"/>
              <w:jc w:val="both"/>
              <w:rPr>
                <w:b/>
                <w:sz w:val="26"/>
                <w:szCs w:val="26"/>
              </w:rPr>
            </w:pPr>
          </w:p>
        </w:tc>
        <w:tc>
          <w:tcPr>
            <w:tcW w:w="4536" w:type="dxa"/>
          </w:tcPr>
          <w:p w14:paraId="5C9D25CC" w14:textId="77777777" w:rsidR="00F14C79" w:rsidRPr="00116D1D" w:rsidRDefault="00F14C79" w:rsidP="008D5716">
            <w:pPr>
              <w:shd w:val="clear" w:color="auto" w:fill="FFFFFF"/>
              <w:spacing w:after="120" w:line="234" w:lineRule="atLeast"/>
              <w:ind w:firstLine="488"/>
              <w:jc w:val="both"/>
              <w:rPr>
                <w:bCs/>
                <w:i/>
                <w:sz w:val="26"/>
                <w:szCs w:val="26"/>
              </w:rPr>
            </w:pPr>
            <w:r w:rsidRPr="00116D1D">
              <w:rPr>
                <w:bCs/>
                <w:i/>
                <w:sz w:val="26"/>
                <w:szCs w:val="26"/>
              </w:rPr>
              <w:t>1. Tiếp nhận hồ sơ (Bộ phận TN&amp;TKQ)</w:t>
            </w:r>
          </w:p>
        </w:tc>
        <w:tc>
          <w:tcPr>
            <w:tcW w:w="1842" w:type="dxa"/>
            <w:vAlign w:val="center"/>
          </w:tcPr>
          <w:p w14:paraId="13BFDEF9" w14:textId="77777777" w:rsidR="00F14C79" w:rsidRPr="00116D1D" w:rsidRDefault="00F14C79" w:rsidP="008D5716">
            <w:pPr>
              <w:spacing w:after="120" w:line="234" w:lineRule="atLeast"/>
              <w:jc w:val="center"/>
              <w:rPr>
                <w:b/>
                <w:sz w:val="26"/>
                <w:szCs w:val="26"/>
              </w:rPr>
            </w:pPr>
            <w:r w:rsidRPr="00116D1D">
              <w:rPr>
                <w:bCs/>
                <w:i/>
                <w:sz w:val="26"/>
                <w:szCs w:val="26"/>
              </w:rPr>
              <w:t>01  ngày</w:t>
            </w:r>
          </w:p>
        </w:tc>
        <w:tc>
          <w:tcPr>
            <w:tcW w:w="851" w:type="dxa"/>
          </w:tcPr>
          <w:p w14:paraId="42D9C475" w14:textId="77777777" w:rsidR="00F14C79" w:rsidRPr="00116D1D" w:rsidRDefault="00F14C79" w:rsidP="008D5716">
            <w:pPr>
              <w:spacing w:after="120" w:line="234" w:lineRule="atLeast"/>
              <w:jc w:val="both"/>
              <w:rPr>
                <w:b/>
                <w:sz w:val="26"/>
                <w:szCs w:val="26"/>
              </w:rPr>
            </w:pPr>
          </w:p>
        </w:tc>
      </w:tr>
      <w:tr w:rsidR="000B51ED" w:rsidRPr="00116D1D" w14:paraId="12019E33" w14:textId="77777777" w:rsidTr="008D5716">
        <w:tc>
          <w:tcPr>
            <w:tcW w:w="851" w:type="dxa"/>
            <w:vMerge/>
          </w:tcPr>
          <w:p w14:paraId="76DFD9D1" w14:textId="77777777" w:rsidR="00F14C79" w:rsidRPr="00116D1D" w:rsidRDefault="00F14C79" w:rsidP="008D5716">
            <w:pPr>
              <w:spacing w:after="120" w:line="234" w:lineRule="atLeast"/>
              <w:jc w:val="both"/>
              <w:rPr>
                <w:b/>
                <w:sz w:val="26"/>
                <w:szCs w:val="26"/>
              </w:rPr>
            </w:pPr>
          </w:p>
        </w:tc>
        <w:tc>
          <w:tcPr>
            <w:tcW w:w="2376" w:type="dxa"/>
            <w:vMerge/>
          </w:tcPr>
          <w:p w14:paraId="04B42D0D" w14:textId="77777777" w:rsidR="00F14C79" w:rsidRPr="00116D1D" w:rsidRDefault="00F14C79" w:rsidP="008D5716">
            <w:pPr>
              <w:spacing w:after="120" w:line="234" w:lineRule="atLeast"/>
              <w:jc w:val="both"/>
              <w:rPr>
                <w:b/>
                <w:sz w:val="26"/>
                <w:szCs w:val="26"/>
              </w:rPr>
            </w:pPr>
          </w:p>
        </w:tc>
        <w:tc>
          <w:tcPr>
            <w:tcW w:w="4536" w:type="dxa"/>
          </w:tcPr>
          <w:p w14:paraId="0F310499" w14:textId="77777777" w:rsidR="00F14C79" w:rsidRPr="00116D1D" w:rsidRDefault="00F14C79" w:rsidP="008D5716">
            <w:pPr>
              <w:shd w:val="clear" w:color="auto" w:fill="FFFFFF"/>
              <w:spacing w:after="120" w:line="234" w:lineRule="atLeast"/>
              <w:ind w:firstLine="488"/>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842" w:type="dxa"/>
            <w:vAlign w:val="center"/>
          </w:tcPr>
          <w:p w14:paraId="668A0FE3" w14:textId="77777777" w:rsidR="00F14C79" w:rsidRPr="00116D1D" w:rsidRDefault="00F14C79" w:rsidP="008D5716">
            <w:pPr>
              <w:spacing w:after="120" w:line="234" w:lineRule="atLeast"/>
              <w:jc w:val="center"/>
              <w:rPr>
                <w:b/>
                <w:sz w:val="26"/>
                <w:szCs w:val="26"/>
              </w:rPr>
            </w:pPr>
            <w:r w:rsidRPr="00116D1D">
              <w:rPr>
                <w:bCs/>
                <w:i/>
                <w:sz w:val="26"/>
                <w:szCs w:val="26"/>
              </w:rPr>
              <w:t xml:space="preserve">35 ngày </w:t>
            </w:r>
          </w:p>
        </w:tc>
        <w:tc>
          <w:tcPr>
            <w:tcW w:w="851" w:type="dxa"/>
          </w:tcPr>
          <w:p w14:paraId="59905B0B" w14:textId="77777777" w:rsidR="00F14C79" w:rsidRPr="00116D1D" w:rsidRDefault="00F14C79" w:rsidP="008D5716">
            <w:pPr>
              <w:spacing w:after="120" w:line="234" w:lineRule="atLeast"/>
              <w:jc w:val="both"/>
              <w:rPr>
                <w:b/>
                <w:sz w:val="26"/>
                <w:szCs w:val="26"/>
              </w:rPr>
            </w:pPr>
          </w:p>
        </w:tc>
      </w:tr>
      <w:tr w:rsidR="000B51ED" w:rsidRPr="00116D1D" w14:paraId="7ED3BACE" w14:textId="77777777" w:rsidTr="008D5716">
        <w:tc>
          <w:tcPr>
            <w:tcW w:w="851" w:type="dxa"/>
            <w:vMerge/>
          </w:tcPr>
          <w:p w14:paraId="631EBEE7" w14:textId="77777777" w:rsidR="00F14C79" w:rsidRPr="00116D1D" w:rsidRDefault="00F14C79" w:rsidP="008D5716">
            <w:pPr>
              <w:spacing w:after="120" w:line="234" w:lineRule="atLeast"/>
              <w:jc w:val="both"/>
              <w:rPr>
                <w:b/>
                <w:sz w:val="26"/>
                <w:szCs w:val="26"/>
              </w:rPr>
            </w:pPr>
          </w:p>
        </w:tc>
        <w:tc>
          <w:tcPr>
            <w:tcW w:w="2376" w:type="dxa"/>
            <w:vMerge/>
          </w:tcPr>
          <w:p w14:paraId="2D8E7C7C" w14:textId="77777777" w:rsidR="00F14C79" w:rsidRPr="00116D1D" w:rsidRDefault="00F14C79" w:rsidP="008D5716">
            <w:pPr>
              <w:spacing w:after="120" w:line="234" w:lineRule="atLeast"/>
              <w:jc w:val="both"/>
              <w:rPr>
                <w:b/>
                <w:sz w:val="26"/>
                <w:szCs w:val="26"/>
              </w:rPr>
            </w:pPr>
          </w:p>
        </w:tc>
        <w:tc>
          <w:tcPr>
            <w:tcW w:w="4536" w:type="dxa"/>
          </w:tcPr>
          <w:p w14:paraId="4E4A6F59" w14:textId="77777777" w:rsidR="00F14C79" w:rsidRPr="00116D1D" w:rsidRDefault="00F14C79" w:rsidP="008D5716">
            <w:pPr>
              <w:spacing w:after="120" w:line="234" w:lineRule="atLeast"/>
              <w:ind w:firstLine="488"/>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842" w:type="dxa"/>
            <w:vAlign w:val="center"/>
          </w:tcPr>
          <w:p w14:paraId="189E7C0E" w14:textId="77777777" w:rsidR="00F14C79" w:rsidRPr="00116D1D" w:rsidRDefault="00F14C79" w:rsidP="008D5716">
            <w:pPr>
              <w:spacing w:after="120" w:line="234" w:lineRule="atLeast"/>
              <w:jc w:val="center"/>
              <w:rPr>
                <w:b/>
                <w:sz w:val="26"/>
                <w:szCs w:val="26"/>
              </w:rPr>
            </w:pPr>
            <w:r w:rsidRPr="00116D1D">
              <w:rPr>
                <w:bCs/>
                <w:i/>
                <w:sz w:val="26"/>
                <w:szCs w:val="26"/>
              </w:rPr>
              <w:t>35  ngày</w:t>
            </w:r>
          </w:p>
        </w:tc>
        <w:tc>
          <w:tcPr>
            <w:tcW w:w="851" w:type="dxa"/>
          </w:tcPr>
          <w:p w14:paraId="1309ECF2" w14:textId="77777777" w:rsidR="00F14C79" w:rsidRPr="00116D1D" w:rsidRDefault="00F14C79" w:rsidP="008D5716">
            <w:pPr>
              <w:spacing w:after="120" w:line="234" w:lineRule="atLeast"/>
              <w:jc w:val="both"/>
              <w:rPr>
                <w:b/>
                <w:sz w:val="26"/>
                <w:szCs w:val="26"/>
              </w:rPr>
            </w:pPr>
          </w:p>
        </w:tc>
      </w:tr>
      <w:tr w:rsidR="000B51ED" w:rsidRPr="00116D1D" w14:paraId="172039F5" w14:textId="77777777" w:rsidTr="008D5716">
        <w:tc>
          <w:tcPr>
            <w:tcW w:w="851" w:type="dxa"/>
            <w:vMerge/>
          </w:tcPr>
          <w:p w14:paraId="1BB26833" w14:textId="77777777" w:rsidR="00F14C79" w:rsidRPr="00116D1D" w:rsidRDefault="00F14C79" w:rsidP="008D5716">
            <w:pPr>
              <w:spacing w:after="120" w:line="234" w:lineRule="atLeast"/>
              <w:jc w:val="both"/>
              <w:rPr>
                <w:b/>
                <w:sz w:val="26"/>
                <w:szCs w:val="26"/>
              </w:rPr>
            </w:pPr>
          </w:p>
        </w:tc>
        <w:tc>
          <w:tcPr>
            <w:tcW w:w="2376" w:type="dxa"/>
            <w:vMerge/>
          </w:tcPr>
          <w:p w14:paraId="26542DA4" w14:textId="77777777" w:rsidR="00F14C79" w:rsidRPr="00116D1D" w:rsidRDefault="00F14C79" w:rsidP="008D5716">
            <w:pPr>
              <w:spacing w:after="120" w:line="234" w:lineRule="atLeast"/>
              <w:jc w:val="both"/>
              <w:rPr>
                <w:b/>
                <w:sz w:val="26"/>
                <w:szCs w:val="26"/>
              </w:rPr>
            </w:pPr>
          </w:p>
        </w:tc>
        <w:tc>
          <w:tcPr>
            <w:tcW w:w="4536" w:type="dxa"/>
          </w:tcPr>
          <w:p w14:paraId="0667C080" w14:textId="77777777" w:rsidR="00F14C79" w:rsidRPr="00116D1D" w:rsidRDefault="00F14C79" w:rsidP="008D5716">
            <w:pPr>
              <w:shd w:val="clear" w:color="auto" w:fill="FFFFFF"/>
              <w:spacing w:after="120" w:line="234" w:lineRule="atLeast"/>
              <w:ind w:firstLine="488"/>
              <w:jc w:val="both"/>
              <w:rPr>
                <w:bCs/>
                <w:i/>
                <w:sz w:val="26"/>
                <w:szCs w:val="26"/>
              </w:rPr>
            </w:pPr>
            <w:r w:rsidRPr="00116D1D">
              <w:rPr>
                <w:bCs/>
                <w:i/>
                <w:sz w:val="26"/>
                <w:szCs w:val="26"/>
              </w:rPr>
              <w:t xml:space="preserve">+ Chuyên viên </w:t>
            </w:r>
          </w:p>
          <w:p w14:paraId="5550B2C2" w14:textId="77777777" w:rsidR="00F14C79" w:rsidRPr="00116D1D" w:rsidRDefault="00F14C79" w:rsidP="008D5716">
            <w:pPr>
              <w:shd w:val="clear" w:color="auto" w:fill="FFFFFF"/>
              <w:spacing w:after="120" w:line="234" w:lineRule="atLeast"/>
              <w:ind w:firstLine="488"/>
              <w:jc w:val="both"/>
              <w:rPr>
                <w:bCs/>
                <w:i/>
                <w:sz w:val="26"/>
                <w:szCs w:val="26"/>
              </w:rPr>
            </w:pPr>
            <w:r w:rsidRPr="00116D1D">
              <w:rPr>
                <w:bCs/>
                <w:i/>
                <w:sz w:val="26"/>
                <w:szCs w:val="26"/>
              </w:rPr>
              <w:t>+ Lãnh đạo phòng/bộ phận</w:t>
            </w:r>
          </w:p>
          <w:p w14:paraId="13E6A887" w14:textId="77777777" w:rsidR="00F14C79" w:rsidRPr="00116D1D" w:rsidRDefault="00F14C79" w:rsidP="008D5716">
            <w:pPr>
              <w:shd w:val="clear" w:color="auto" w:fill="FFFFFF"/>
              <w:spacing w:after="120" w:line="234" w:lineRule="atLeast"/>
              <w:ind w:firstLine="488"/>
              <w:jc w:val="both"/>
              <w:rPr>
                <w:bCs/>
                <w:i/>
                <w:sz w:val="26"/>
                <w:szCs w:val="26"/>
              </w:rPr>
            </w:pPr>
            <w:r w:rsidRPr="00116D1D">
              <w:rPr>
                <w:bCs/>
                <w:i/>
                <w:sz w:val="26"/>
                <w:szCs w:val="26"/>
              </w:rPr>
              <w:t xml:space="preserve">+ Lãnh đạo đơn vị: 05 ngày </w:t>
            </w:r>
          </w:p>
          <w:p w14:paraId="12DBF3AD" w14:textId="77777777" w:rsidR="00F14C79" w:rsidRPr="00116D1D" w:rsidRDefault="00F14C79" w:rsidP="008D5716">
            <w:pPr>
              <w:shd w:val="clear" w:color="auto" w:fill="FFFFFF"/>
              <w:spacing w:after="120" w:line="234" w:lineRule="atLeast"/>
              <w:ind w:firstLine="488"/>
              <w:jc w:val="both"/>
              <w:rPr>
                <w:bCs/>
                <w:i/>
                <w:sz w:val="26"/>
                <w:szCs w:val="26"/>
              </w:rPr>
            </w:pPr>
            <w:r w:rsidRPr="00116D1D">
              <w:rPr>
                <w:bCs/>
                <w:i/>
                <w:sz w:val="26"/>
                <w:szCs w:val="26"/>
              </w:rPr>
              <w:t xml:space="preserve">+ Văn thư đơn vị: 01 ngày </w:t>
            </w:r>
          </w:p>
          <w:p w14:paraId="1B1FE2E8" w14:textId="77777777" w:rsidR="00F14C79" w:rsidRPr="00116D1D" w:rsidRDefault="00F14C79" w:rsidP="008D5716">
            <w:pPr>
              <w:spacing w:after="120" w:line="234" w:lineRule="atLeast"/>
              <w:ind w:firstLine="488"/>
              <w:jc w:val="both"/>
              <w:rPr>
                <w:b/>
                <w:sz w:val="26"/>
                <w:szCs w:val="26"/>
              </w:rPr>
            </w:pPr>
          </w:p>
        </w:tc>
        <w:tc>
          <w:tcPr>
            <w:tcW w:w="1842" w:type="dxa"/>
            <w:vAlign w:val="center"/>
          </w:tcPr>
          <w:p w14:paraId="31509475" w14:textId="77777777" w:rsidR="00F14C79" w:rsidRPr="00116D1D" w:rsidRDefault="00F14C79" w:rsidP="008D5716">
            <w:pPr>
              <w:spacing w:after="120" w:line="240" w:lineRule="atLeast"/>
              <w:jc w:val="center"/>
              <w:rPr>
                <w:bCs/>
                <w:i/>
                <w:sz w:val="26"/>
                <w:szCs w:val="26"/>
              </w:rPr>
            </w:pPr>
            <w:r w:rsidRPr="00116D1D">
              <w:rPr>
                <w:bCs/>
                <w:i/>
                <w:sz w:val="26"/>
                <w:szCs w:val="26"/>
              </w:rPr>
              <w:t xml:space="preserve">20 ngày </w:t>
            </w:r>
          </w:p>
          <w:p w14:paraId="7B5C0C7D" w14:textId="77777777" w:rsidR="00F14C79" w:rsidRPr="00116D1D" w:rsidRDefault="00F14C79" w:rsidP="008D5716">
            <w:pPr>
              <w:spacing w:after="120" w:line="240" w:lineRule="atLeast"/>
              <w:jc w:val="center"/>
              <w:rPr>
                <w:bCs/>
                <w:i/>
                <w:sz w:val="26"/>
                <w:szCs w:val="26"/>
              </w:rPr>
            </w:pPr>
            <w:r w:rsidRPr="00116D1D">
              <w:rPr>
                <w:bCs/>
                <w:i/>
                <w:sz w:val="26"/>
                <w:szCs w:val="26"/>
              </w:rPr>
              <w:t xml:space="preserve">9 ngày </w:t>
            </w:r>
          </w:p>
          <w:p w14:paraId="15581C43" w14:textId="77777777" w:rsidR="00F14C79" w:rsidRPr="00116D1D" w:rsidRDefault="00F14C79" w:rsidP="008D5716">
            <w:pPr>
              <w:spacing w:after="120" w:line="240" w:lineRule="atLeast"/>
              <w:jc w:val="center"/>
              <w:rPr>
                <w:bCs/>
                <w:i/>
                <w:sz w:val="26"/>
                <w:szCs w:val="26"/>
              </w:rPr>
            </w:pPr>
            <w:r w:rsidRPr="00116D1D">
              <w:rPr>
                <w:bCs/>
                <w:i/>
                <w:sz w:val="26"/>
                <w:szCs w:val="26"/>
              </w:rPr>
              <w:t xml:space="preserve">05 ngày </w:t>
            </w:r>
          </w:p>
          <w:p w14:paraId="7040EBC3" w14:textId="77777777" w:rsidR="00F14C79" w:rsidRPr="00116D1D" w:rsidRDefault="00F14C79" w:rsidP="008D5716">
            <w:pPr>
              <w:spacing w:after="120" w:line="240" w:lineRule="atLeast"/>
              <w:jc w:val="center"/>
              <w:rPr>
                <w:bCs/>
                <w:i/>
                <w:sz w:val="26"/>
                <w:szCs w:val="26"/>
              </w:rPr>
            </w:pPr>
            <w:r w:rsidRPr="00116D1D">
              <w:rPr>
                <w:bCs/>
                <w:i/>
                <w:sz w:val="26"/>
                <w:szCs w:val="26"/>
              </w:rPr>
              <w:t>0.1 ngày</w:t>
            </w:r>
          </w:p>
          <w:p w14:paraId="05A1853D" w14:textId="77777777" w:rsidR="00F14C79" w:rsidRPr="00116D1D" w:rsidRDefault="00F14C79" w:rsidP="008D5716">
            <w:pPr>
              <w:spacing w:after="120" w:line="240" w:lineRule="atLeast"/>
              <w:jc w:val="center"/>
              <w:rPr>
                <w:b/>
                <w:sz w:val="26"/>
                <w:szCs w:val="26"/>
              </w:rPr>
            </w:pPr>
          </w:p>
        </w:tc>
        <w:tc>
          <w:tcPr>
            <w:tcW w:w="851" w:type="dxa"/>
          </w:tcPr>
          <w:p w14:paraId="20813022" w14:textId="77777777" w:rsidR="00F14C79" w:rsidRPr="00116D1D" w:rsidRDefault="00F14C79" w:rsidP="008D5716">
            <w:pPr>
              <w:spacing w:after="120" w:line="234" w:lineRule="atLeast"/>
              <w:jc w:val="both"/>
              <w:rPr>
                <w:i/>
                <w:sz w:val="26"/>
                <w:szCs w:val="26"/>
              </w:rPr>
            </w:pPr>
          </w:p>
        </w:tc>
      </w:tr>
      <w:tr w:rsidR="000B51ED" w:rsidRPr="00116D1D" w14:paraId="3B839EB8" w14:textId="77777777" w:rsidTr="008D5716">
        <w:tc>
          <w:tcPr>
            <w:tcW w:w="851" w:type="dxa"/>
            <w:vMerge/>
          </w:tcPr>
          <w:p w14:paraId="4A5C28EC" w14:textId="77777777" w:rsidR="00F14C79" w:rsidRPr="00116D1D" w:rsidRDefault="00F14C79" w:rsidP="008D5716">
            <w:pPr>
              <w:spacing w:after="120" w:line="234" w:lineRule="atLeast"/>
              <w:jc w:val="both"/>
              <w:rPr>
                <w:b/>
                <w:sz w:val="26"/>
                <w:szCs w:val="26"/>
              </w:rPr>
            </w:pPr>
          </w:p>
        </w:tc>
        <w:tc>
          <w:tcPr>
            <w:tcW w:w="2376" w:type="dxa"/>
            <w:vMerge/>
          </w:tcPr>
          <w:p w14:paraId="4C9AB30F" w14:textId="77777777" w:rsidR="00F14C79" w:rsidRPr="00116D1D" w:rsidRDefault="00F14C79" w:rsidP="008D5716">
            <w:pPr>
              <w:spacing w:after="120" w:line="234" w:lineRule="atLeast"/>
              <w:jc w:val="both"/>
              <w:rPr>
                <w:b/>
                <w:sz w:val="26"/>
                <w:szCs w:val="26"/>
              </w:rPr>
            </w:pPr>
          </w:p>
        </w:tc>
        <w:tc>
          <w:tcPr>
            <w:tcW w:w="4536" w:type="dxa"/>
          </w:tcPr>
          <w:p w14:paraId="65D431AB" w14:textId="77777777" w:rsidR="00F14C79" w:rsidRPr="00116D1D" w:rsidRDefault="00F14C79" w:rsidP="008D5716">
            <w:pPr>
              <w:spacing w:after="120" w:line="234" w:lineRule="atLeast"/>
              <w:ind w:firstLine="488"/>
              <w:jc w:val="both"/>
              <w:rPr>
                <w:sz w:val="26"/>
                <w:szCs w:val="26"/>
              </w:rPr>
            </w:pPr>
            <w:r w:rsidRPr="00116D1D">
              <w:rPr>
                <w:sz w:val="26"/>
                <w:szCs w:val="26"/>
              </w:rPr>
              <w:t>- Trường hợp có quy định phải thẩm tra, xác minh hồ sơ.</w:t>
            </w:r>
          </w:p>
          <w:p w14:paraId="18826A8E" w14:textId="77777777" w:rsidR="00F14C79" w:rsidRPr="00116D1D" w:rsidRDefault="00F14C79" w:rsidP="008D5716">
            <w:pPr>
              <w:spacing w:before="120" w:after="120"/>
              <w:ind w:firstLine="488"/>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42" w:type="dxa"/>
            <w:vAlign w:val="center"/>
          </w:tcPr>
          <w:p w14:paraId="5E3E7F9C" w14:textId="77777777" w:rsidR="00F14C79" w:rsidRPr="00116D1D" w:rsidRDefault="00F14C79" w:rsidP="008D5716">
            <w:pPr>
              <w:spacing w:after="120" w:line="234" w:lineRule="atLeast"/>
              <w:jc w:val="center"/>
              <w:rPr>
                <w:b/>
                <w:sz w:val="26"/>
                <w:szCs w:val="26"/>
              </w:rPr>
            </w:pPr>
            <w:r w:rsidRPr="00116D1D">
              <w:rPr>
                <w:sz w:val="26"/>
                <w:szCs w:val="26"/>
              </w:rPr>
              <w:t>Trả lại hồ sơ không quá 03 ngày làm việc</w:t>
            </w:r>
          </w:p>
        </w:tc>
        <w:tc>
          <w:tcPr>
            <w:tcW w:w="851" w:type="dxa"/>
            <w:vAlign w:val="center"/>
          </w:tcPr>
          <w:p w14:paraId="1EB25C17" w14:textId="77777777" w:rsidR="00F14C79" w:rsidRPr="00116D1D" w:rsidRDefault="00F14C79" w:rsidP="008D5716">
            <w:pPr>
              <w:spacing w:after="120" w:line="234" w:lineRule="atLeast"/>
              <w:jc w:val="both"/>
              <w:rPr>
                <w:b/>
                <w:i/>
                <w:sz w:val="26"/>
                <w:szCs w:val="26"/>
              </w:rPr>
            </w:pPr>
          </w:p>
        </w:tc>
      </w:tr>
      <w:tr w:rsidR="000B51ED" w:rsidRPr="00116D1D" w14:paraId="75C2DA0C" w14:textId="77777777" w:rsidTr="008D5716">
        <w:tc>
          <w:tcPr>
            <w:tcW w:w="851" w:type="dxa"/>
            <w:vAlign w:val="center"/>
          </w:tcPr>
          <w:p w14:paraId="436CD3CF" w14:textId="77777777" w:rsidR="00F14C79" w:rsidRPr="00116D1D" w:rsidRDefault="00F14C79" w:rsidP="008D5716">
            <w:pPr>
              <w:spacing w:after="120" w:line="234" w:lineRule="atLeast"/>
              <w:jc w:val="center"/>
              <w:rPr>
                <w:b/>
                <w:sz w:val="26"/>
                <w:szCs w:val="26"/>
              </w:rPr>
            </w:pPr>
            <w:r w:rsidRPr="00116D1D">
              <w:rPr>
                <w:b/>
                <w:sz w:val="26"/>
                <w:szCs w:val="26"/>
              </w:rPr>
              <w:t>Bước 4</w:t>
            </w:r>
          </w:p>
        </w:tc>
        <w:tc>
          <w:tcPr>
            <w:tcW w:w="2376" w:type="dxa"/>
          </w:tcPr>
          <w:p w14:paraId="4106734E" w14:textId="77777777" w:rsidR="00F14C79" w:rsidRPr="00116D1D" w:rsidRDefault="00F14C79"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2F825FA3" w14:textId="77777777" w:rsidR="00F14C79" w:rsidRPr="00116D1D" w:rsidRDefault="00F14C79" w:rsidP="008D5716">
            <w:pPr>
              <w:spacing w:after="120" w:line="234" w:lineRule="atLeast"/>
              <w:jc w:val="both"/>
              <w:rPr>
                <w:b/>
                <w:sz w:val="26"/>
                <w:szCs w:val="26"/>
              </w:rPr>
            </w:pPr>
            <w:r w:rsidRPr="00116D1D">
              <w:rPr>
                <w:i/>
                <w:sz w:val="26"/>
                <w:szCs w:val="26"/>
              </w:rPr>
              <w:t xml:space="preserve">(Kết quả giải quyết thủ tục hành chính gửi trả cho tổ chức, cá nhân phải bảo đảm đầy đủ theo </w:t>
            </w:r>
            <w:r w:rsidRPr="00116D1D">
              <w:rPr>
                <w:i/>
                <w:sz w:val="26"/>
                <w:szCs w:val="26"/>
              </w:rPr>
              <w:lastRenderedPageBreak/>
              <w:t>quy định mà cơ quan có thẩm quyền trả cho tổ chức, cá nhân sau khi giải quyết xong thủ tục hành chính)</w:t>
            </w:r>
          </w:p>
        </w:tc>
        <w:tc>
          <w:tcPr>
            <w:tcW w:w="4536" w:type="dxa"/>
          </w:tcPr>
          <w:p w14:paraId="379BC40F" w14:textId="77777777" w:rsidR="00F14C79" w:rsidRPr="00116D1D" w:rsidRDefault="00F14C79" w:rsidP="008D5716">
            <w:pPr>
              <w:spacing w:before="120" w:after="120" w:line="340" w:lineRule="exact"/>
              <w:ind w:firstLine="488"/>
              <w:jc w:val="both"/>
              <w:rPr>
                <w:iCs/>
                <w:sz w:val="26"/>
                <w:szCs w:val="26"/>
                <w:lang w:val="nl-NL"/>
              </w:rPr>
            </w:pPr>
            <w:r w:rsidRPr="00116D1D">
              <w:rPr>
                <w:iCs/>
                <w:sz w:val="26"/>
                <w:szCs w:val="26"/>
                <w:lang w:val="nl-NL"/>
              </w:rPr>
              <w:lastRenderedPageBreak/>
              <w:t>Công chức tiếp nhận và trả kết quả nhập vào sổ theo dõi hồ sơ và phần mềm điện tử thực hiện như sau:</w:t>
            </w:r>
          </w:p>
          <w:p w14:paraId="6DBD571A" w14:textId="77777777" w:rsidR="00F14C79" w:rsidRPr="00116D1D" w:rsidRDefault="00F14C79" w:rsidP="008D5716">
            <w:pPr>
              <w:spacing w:before="120" w:after="120" w:line="340" w:lineRule="exact"/>
              <w:ind w:firstLine="488"/>
              <w:jc w:val="both"/>
              <w:rPr>
                <w:iCs/>
                <w:sz w:val="26"/>
                <w:szCs w:val="26"/>
                <w:lang w:val="nl-NL"/>
              </w:rPr>
            </w:pPr>
            <w:r w:rsidRPr="00116D1D">
              <w:rPr>
                <w:iCs/>
                <w:sz w:val="26"/>
                <w:szCs w:val="26"/>
                <w:lang w:val="nl-NL"/>
              </w:rPr>
              <w:t>- T</w:t>
            </w:r>
            <w:r w:rsidRPr="00116D1D">
              <w:rPr>
                <w:sz w:val="26"/>
                <w:szCs w:val="26"/>
                <w:lang w:val="nl-NL"/>
              </w:rPr>
              <w:t xml:space="preserve">hông báo cho cá nhân biết trước qua tin nhắn, thư điện tử, điện thoại hoặc qua mạng xã hội được cấp có thẩm quyền cho phép đối với hồ sơ giải quyết </w:t>
            </w:r>
            <w:r w:rsidRPr="00116D1D">
              <w:rPr>
                <w:sz w:val="26"/>
                <w:szCs w:val="26"/>
                <w:lang w:val="nl-NL"/>
              </w:rPr>
              <w:lastRenderedPageBreak/>
              <w:t>thủ tục hành chính trước thời hạn quy định.</w:t>
            </w:r>
          </w:p>
          <w:p w14:paraId="13C3709E" w14:textId="77777777" w:rsidR="00F14C79" w:rsidRPr="00116D1D" w:rsidRDefault="00F14C79" w:rsidP="008D5716">
            <w:pPr>
              <w:spacing w:before="120" w:after="120"/>
              <w:ind w:firstLine="488"/>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viên chức trả kết quả kiểm tra phiếu hẹn và yêu cầu người đến nhận kết quả ký nhận vào sổ và trao kết quả. </w:t>
            </w:r>
          </w:p>
          <w:p w14:paraId="4BC40DBA" w14:textId="77777777" w:rsidR="00F14C79" w:rsidRPr="00116D1D" w:rsidRDefault="00F14C79" w:rsidP="008D5716">
            <w:pPr>
              <w:spacing w:before="120" w:after="120"/>
              <w:ind w:firstLine="488"/>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3B4F787B" w14:textId="77777777" w:rsidR="00F14C79" w:rsidRPr="00116D1D" w:rsidRDefault="00F14C79" w:rsidP="008D5716">
            <w:pPr>
              <w:spacing w:before="120" w:after="120" w:line="340" w:lineRule="exact"/>
              <w:ind w:firstLine="488"/>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14:paraId="72CDCD57" w14:textId="77777777" w:rsidR="00F14C79" w:rsidRPr="00116D1D" w:rsidRDefault="00F14C79" w:rsidP="008D5716">
            <w:pPr>
              <w:spacing w:before="120" w:after="120"/>
              <w:ind w:firstLine="346"/>
              <w:jc w:val="both"/>
              <w:rPr>
                <w:iCs/>
                <w:sz w:val="26"/>
                <w:szCs w:val="26"/>
                <w:lang w:val="nl-NL"/>
              </w:rPr>
            </w:pPr>
            <w:r w:rsidRPr="00116D1D">
              <w:rPr>
                <w:iCs/>
                <w:sz w:val="26"/>
                <w:szCs w:val="26"/>
                <w:lang w:val="nl-NL"/>
              </w:rPr>
              <w:t>- Thời gian trả kết quả: Sáng: từ 07 giờ đến 11 giờ 30 phút; chiều: từ 13 giờ 30 đến 17 giờ của các ngày làm việc.</w:t>
            </w:r>
          </w:p>
        </w:tc>
        <w:tc>
          <w:tcPr>
            <w:tcW w:w="1842" w:type="dxa"/>
            <w:vAlign w:val="center"/>
          </w:tcPr>
          <w:p w14:paraId="5C4B6775" w14:textId="77777777" w:rsidR="00F14C79" w:rsidRPr="00116D1D" w:rsidRDefault="00F14C79" w:rsidP="008D5716">
            <w:pPr>
              <w:spacing w:after="120" w:line="234" w:lineRule="atLeast"/>
              <w:jc w:val="center"/>
              <w:rPr>
                <w:bCs/>
                <w:i/>
                <w:sz w:val="26"/>
                <w:szCs w:val="26"/>
                <w:lang w:val="nl-NL"/>
              </w:rPr>
            </w:pPr>
            <w:r w:rsidRPr="00116D1D">
              <w:rPr>
                <w:bCs/>
                <w:i/>
                <w:sz w:val="26"/>
                <w:szCs w:val="26"/>
                <w:lang w:val="nl-NL"/>
              </w:rPr>
              <w:lastRenderedPageBreak/>
              <w:t>01 ngày</w:t>
            </w:r>
          </w:p>
        </w:tc>
        <w:tc>
          <w:tcPr>
            <w:tcW w:w="851" w:type="dxa"/>
          </w:tcPr>
          <w:p w14:paraId="53CCE039" w14:textId="77777777" w:rsidR="00F14C79" w:rsidRPr="00116D1D" w:rsidRDefault="00F14C79" w:rsidP="008D5716">
            <w:pPr>
              <w:spacing w:after="120" w:line="234" w:lineRule="atLeast"/>
              <w:jc w:val="both"/>
              <w:rPr>
                <w:sz w:val="26"/>
                <w:szCs w:val="26"/>
                <w:lang w:val="vi-VN"/>
              </w:rPr>
            </w:pPr>
          </w:p>
        </w:tc>
      </w:tr>
    </w:tbl>
    <w:p w14:paraId="4F33FB6A" w14:textId="2C4E3CE1" w:rsidR="00F14C79" w:rsidRPr="00116D1D" w:rsidRDefault="001A58B4" w:rsidP="00AC6118">
      <w:pPr>
        <w:shd w:val="clear" w:color="auto" w:fill="FFFFFF"/>
        <w:spacing w:before="120" w:after="120"/>
        <w:ind w:firstLine="709"/>
        <w:jc w:val="both"/>
        <w:rPr>
          <w:bCs/>
          <w:i/>
          <w:sz w:val="26"/>
          <w:szCs w:val="26"/>
          <w:lang w:val="nl-NL"/>
        </w:rPr>
      </w:pPr>
      <w:r>
        <w:rPr>
          <w:b/>
          <w:bCs/>
          <w:sz w:val="26"/>
          <w:szCs w:val="26"/>
          <w:lang w:val="nl-NL"/>
        </w:rPr>
        <w:t>7</w:t>
      </w:r>
      <w:r w:rsidR="00F14C79" w:rsidRPr="00116D1D">
        <w:rPr>
          <w:b/>
          <w:bCs/>
          <w:sz w:val="26"/>
          <w:szCs w:val="26"/>
          <w:lang w:val="nl-NL"/>
        </w:rPr>
        <w:t xml:space="preserve">.2. Thành phần, số lượng hồ sơ </w:t>
      </w:r>
    </w:p>
    <w:p w14:paraId="1840F17E" w14:textId="77777777" w:rsidR="00F14C79" w:rsidRPr="00116D1D" w:rsidRDefault="00F14C79" w:rsidP="00AC6118">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0E7D3C67" w14:textId="2261DC5F" w:rsidR="00F14C79" w:rsidRPr="00116D1D" w:rsidRDefault="00AC25EB" w:rsidP="00AC6118">
      <w:pPr>
        <w:spacing w:before="120" w:after="120"/>
        <w:ind w:firstLine="709"/>
        <w:jc w:val="both"/>
        <w:rPr>
          <w:bCs/>
          <w:sz w:val="26"/>
          <w:szCs w:val="26"/>
          <w:lang w:val="nl-NL"/>
        </w:rPr>
      </w:pPr>
      <w:r w:rsidRPr="00116D1D">
        <w:rPr>
          <w:bCs/>
          <w:sz w:val="26"/>
          <w:szCs w:val="26"/>
          <w:lang w:val="nl-NL"/>
        </w:rPr>
        <w:t>(1)</w:t>
      </w:r>
      <w:r w:rsidR="00F14C79" w:rsidRPr="00116D1D">
        <w:rPr>
          <w:bCs/>
          <w:sz w:val="26"/>
          <w:szCs w:val="26"/>
          <w:lang w:val="nl-NL"/>
        </w:rPr>
        <w:t xml:space="preserve"> Văn bản đề nghị công nhận bảo vật quốc gia (Mẫu số 2a ban hành kèm theo Thông tư số 13/2010/TT-BVHTTDL ngày 30/12/2010 của Bộ Văn hóa, Thể thao và Du lịch quy định trình tự, thủ tục đề nghị công nhận bảo vật quốc gia);</w:t>
      </w:r>
    </w:p>
    <w:p w14:paraId="7582F5C9" w14:textId="5760B771" w:rsidR="00F14C79" w:rsidRPr="00116D1D" w:rsidRDefault="00AC25EB" w:rsidP="00AC6118">
      <w:pPr>
        <w:spacing w:before="120" w:after="120"/>
        <w:ind w:firstLine="709"/>
        <w:jc w:val="both"/>
        <w:rPr>
          <w:bCs/>
          <w:sz w:val="26"/>
          <w:szCs w:val="26"/>
          <w:lang w:val="nl-NL"/>
        </w:rPr>
      </w:pPr>
      <w:r w:rsidRPr="00116D1D">
        <w:rPr>
          <w:bCs/>
          <w:sz w:val="26"/>
          <w:szCs w:val="26"/>
          <w:lang w:val="nl-NL"/>
        </w:rPr>
        <w:t>(2)</w:t>
      </w:r>
      <w:r w:rsidR="00F14C79" w:rsidRPr="00116D1D">
        <w:rPr>
          <w:bCs/>
          <w:sz w:val="26"/>
          <w:szCs w:val="26"/>
          <w:lang w:val="nl-NL"/>
        </w:rPr>
        <w:t xml:space="preserve"> Hồ sơ hiện vật gồm:</w:t>
      </w:r>
    </w:p>
    <w:p w14:paraId="3C1C0CF7" w14:textId="77777777" w:rsidR="00F14C79" w:rsidRPr="00116D1D" w:rsidRDefault="00F14C79" w:rsidP="00AC6118">
      <w:pPr>
        <w:spacing w:before="120" w:after="120"/>
        <w:ind w:firstLine="709"/>
        <w:jc w:val="both"/>
        <w:rPr>
          <w:bCs/>
          <w:sz w:val="26"/>
          <w:szCs w:val="26"/>
          <w:lang w:val="nl-NL"/>
        </w:rPr>
      </w:pPr>
      <w:r w:rsidRPr="00116D1D">
        <w:rPr>
          <w:bCs/>
          <w:sz w:val="26"/>
          <w:szCs w:val="26"/>
          <w:lang w:val="nl-NL"/>
        </w:rPr>
        <w:t>+ Bản thuyết minh hiện vật đề nghị công nhận bảo vật quốc gia, trong đó phải trình bày rõ đặc điểm của hiện vật theo các tiêu chí quy định tại khoản 21, Điều 1 Luật sửa đổi, bổ sung một số điều của Luật Di sản văn hóa (Mẩu số 1 ban hành kèm theo Thông tư số 13/2010/TT-BVHTTDL ngày 30/12/2010 của Bộ Văn hóa, Thể thao và Du lịch quy định trình tự, thủ tục đề nghị công nhận bảo vật quốc gia);</w:t>
      </w:r>
    </w:p>
    <w:p w14:paraId="1B2A3DC5" w14:textId="77777777" w:rsidR="00F14C79" w:rsidRPr="00116D1D" w:rsidRDefault="00F14C79" w:rsidP="00AC6118">
      <w:pPr>
        <w:spacing w:before="120" w:after="120"/>
        <w:ind w:firstLine="709"/>
        <w:jc w:val="both"/>
        <w:rPr>
          <w:bCs/>
          <w:sz w:val="26"/>
          <w:szCs w:val="26"/>
          <w:lang w:val="nl-NL"/>
        </w:rPr>
      </w:pPr>
      <w:r w:rsidRPr="00116D1D">
        <w:rPr>
          <w:bCs/>
          <w:sz w:val="26"/>
          <w:szCs w:val="26"/>
          <w:lang w:val="nl-NL"/>
        </w:rPr>
        <w:t>+ Ảnh: 01 ảnh tổng thể và 01 ảnh đặc tả chi tiết (ảnh màu, từ cỡ 9cm x 12cm trở lên), chú thích đầy đủ, đảm bảo thể hiện các đặc trưng cơ bản của hiện vật. Khuyến khích gửi kèm theo ảnh lưu trữ trên các phương tiện kỹ thuật số;</w:t>
      </w:r>
    </w:p>
    <w:p w14:paraId="3E906078" w14:textId="77777777" w:rsidR="00F14C79" w:rsidRPr="00116D1D" w:rsidRDefault="00F14C79" w:rsidP="00AC6118">
      <w:pPr>
        <w:spacing w:before="120" w:after="120"/>
        <w:ind w:firstLine="709"/>
        <w:jc w:val="both"/>
        <w:rPr>
          <w:bCs/>
          <w:sz w:val="26"/>
          <w:szCs w:val="26"/>
          <w:lang w:val="nl-NL"/>
        </w:rPr>
      </w:pPr>
      <w:r w:rsidRPr="00116D1D">
        <w:rPr>
          <w:bCs/>
          <w:sz w:val="26"/>
          <w:szCs w:val="26"/>
          <w:lang w:val="nl-NL"/>
        </w:rPr>
        <w:t>+ Bản ghi âm, ghi hình (nếu có) phải có âm thanh, hình ảnh rõ nét thể hiện sự độc đáo của hiện vật (ghi trên băng hoặc đĩa);</w:t>
      </w:r>
    </w:p>
    <w:p w14:paraId="43D1B462" w14:textId="77777777" w:rsidR="00F14C79" w:rsidRPr="00116D1D" w:rsidRDefault="00F14C79" w:rsidP="00AC6118">
      <w:pPr>
        <w:spacing w:before="120" w:after="120"/>
        <w:ind w:firstLine="709"/>
        <w:jc w:val="both"/>
        <w:rPr>
          <w:bCs/>
          <w:sz w:val="26"/>
          <w:szCs w:val="26"/>
          <w:lang w:val="nl-NL"/>
        </w:rPr>
      </w:pPr>
      <w:r w:rsidRPr="00116D1D">
        <w:rPr>
          <w:bCs/>
          <w:sz w:val="26"/>
          <w:szCs w:val="26"/>
          <w:lang w:val="nl-NL"/>
        </w:rPr>
        <w:lastRenderedPageBreak/>
        <w:t>+ Bản sao, bản dập (nếu có), bản dịch đối với những hiện vật là sách, tài liệu chữ cổ hoặc hiện vật có hoa văn trang trí, có chữ viết thể hiện trên hiện vật;</w:t>
      </w:r>
    </w:p>
    <w:p w14:paraId="5F01F6CE" w14:textId="77777777" w:rsidR="00F14C79" w:rsidRPr="00116D1D" w:rsidRDefault="00F14C79" w:rsidP="00AC6118">
      <w:pPr>
        <w:spacing w:before="120" w:after="120"/>
        <w:ind w:firstLine="709"/>
        <w:jc w:val="both"/>
        <w:rPr>
          <w:bCs/>
          <w:sz w:val="26"/>
          <w:szCs w:val="26"/>
          <w:lang w:val="nl-NL"/>
        </w:rPr>
      </w:pPr>
      <w:r w:rsidRPr="00116D1D">
        <w:rPr>
          <w:bCs/>
          <w:sz w:val="26"/>
          <w:szCs w:val="26"/>
          <w:lang w:val="nl-NL"/>
        </w:rPr>
        <w:t>+ Tài liệu khác liên quan đến hiện vật (nếu có) gồm: Bài viết về hiện vật; xác nhận của nhân chứng đối với các hiện vật có giá trị lịch sử; giấy chứng nhận đăng ký di vật, cổ vật theo quy định tại khoản 1, Điều 2 Thông tư số 13/2010/TT-BVHTTDL ngày 30/12/2010 của Bộ Văn hóa, Thể thao và Du lịch quy định trình tự, thủ tục đề nghị công nhận bảo vật quốc gia.</w:t>
      </w:r>
    </w:p>
    <w:p w14:paraId="6966298E" w14:textId="77777777" w:rsidR="00F14C79" w:rsidRPr="00116D1D" w:rsidRDefault="00F14C79" w:rsidP="00AC6118">
      <w:pPr>
        <w:shd w:val="clear" w:color="auto" w:fill="FFFFFF"/>
        <w:spacing w:before="120" w:after="120" w:line="234" w:lineRule="atLeast"/>
        <w:ind w:firstLine="709"/>
        <w:jc w:val="both"/>
        <w:rPr>
          <w:sz w:val="26"/>
          <w:szCs w:val="26"/>
          <w:lang w:val="pt-BR"/>
        </w:rPr>
      </w:pPr>
      <w:r w:rsidRPr="00116D1D">
        <w:rPr>
          <w:b/>
          <w:sz w:val="26"/>
          <w:szCs w:val="26"/>
          <w:lang w:val="pt-BR"/>
        </w:rPr>
        <w:t>b) Số lượng hồ sơ:</w:t>
      </w:r>
      <w:r w:rsidRPr="00116D1D">
        <w:rPr>
          <w:sz w:val="26"/>
          <w:szCs w:val="26"/>
          <w:lang w:val="pt-BR"/>
        </w:rPr>
        <w:t xml:space="preserve"> 04 (bốn) bộ</w:t>
      </w:r>
    </w:p>
    <w:p w14:paraId="0F551BEF" w14:textId="77777777" w:rsidR="00F14C79" w:rsidRPr="00116D1D" w:rsidRDefault="00F14C79" w:rsidP="00AC6118">
      <w:pPr>
        <w:spacing w:before="120" w:after="120"/>
        <w:ind w:firstLine="709"/>
        <w:jc w:val="both"/>
        <w:rPr>
          <w:bCs/>
          <w:sz w:val="26"/>
          <w:szCs w:val="26"/>
          <w:lang w:val="pt-BR"/>
        </w:rPr>
      </w:pPr>
      <w:r w:rsidRPr="00116D1D">
        <w:rPr>
          <w:sz w:val="26"/>
          <w:szCs w:val="26"/>
          <w:lang w:val="pt-BR"/>
        </w:rPr>
        <w:t xml:space="preserve">04 (bốn) bộ: 01 (một) bộ hồ sơ lưu giữ tại tổ chức, cá nhân lập hồ sơ; 03 (ba) bộ hồ sơ gửi đến các cơ quan có </w:t>
      </w:r>
      <w:r w:rsidRPr="00116D1D">
        <w:rPr>
          <w:sz w:val="26"/>
          <w:szCs w:val="26"/>
          <w:lang w:val="vi-VN"/>
        </w:rPr>
        <w:t>thẩm</w:t>
      </w:r>
      <w:r w:rsidRPr="00116D1D">
        <w:rPr>
          <w:sz w:val="26"/>
          <w:szCs w:val="26"/>
          <w:lang w:val="pt-BR"/>
        </w:rPr>
        <w:t xml:space="preserve"> quyền đề nghị công nhận bảo vật quốc gia theo quy định tại Điều 3 </w:t>
      </w:r>
      <w:r w:rsidRPr="00116D1D">
        <w:rPr>
          <w:bCs/>
          <w:sz w:val="26"/>
          <w:szCs w:val="26"/>
          <w:lang w:val="pt-BR"/>
        </w:rPr>
        <w:t>Thông tư số 13/2010/TT-BVHTTDL ngày 30/12/2010 của Bộ Văn hóa, Thể thao và Du lịch quy định trình tự, thủ tục đề nghị công nhận bảo vật quốc gia.</w:t>
      </w:r>
    </w:p>
    <w:p w14:paraId="4F1D5027" w14:textId="31F9C336" w:rsidR="00F14C79" w:rsidRPr="00116D1D" w:rsidRDefault="001A58B4" w:rsidP="00AC6118">
      <w:pPr>
        <w:spacing w:before="120" w:after="120"/>
        <w:ind w:firstLine="709"/>
        <w:jc w:val="both"/>
        <w:rPr>
          <w:sz w:val="26"/>
          <w:szCs w:val="26"/>
          <w:lang w:val="pt-BR"/>
        </w:rPr>
      </w:pPr>
      <w:r>
        <w:rPr>
          <w:b/>
          <w:bCs/>
          <w:sz w:val="26"/>
          <w:szCs w:val="26"/>
          <w:lang w:val="pt-BR"/>
        </w:rPr>
        <w:t>7</w:t>
      </w:r>
      <w:r w:rsidR="00F14C79" w:rsidRPr="00116D1D">
        <w:rPr>
          <w:b/>
          <w:bCs/>
          <w:sz w:val="26"/>
          <w:szCs w:val="26"/>
          <w:lang w:val="pt-BR"/>
        </w:rPr>
        <w:t xml:space="preserve">.3. Đối tượng thực hiện thủ tục hành chính: </w:t>
      </w:r>
      <w:r w:rsidR="00F14C79" w:rsidRPr="00116D1D">
        <w:rPr>
          <w:bCs/>
          <w:sz w:val="26"/>
          <w:szCs w:val="26"/>
          <w:lang w:val="pt-BR"/>
        </w:rPr>
        <w:t>Tổ chức</w:t>
      </w:r>
      <w:r w:rsidR="00AC25EB" w:rsidRPr="00116D1D">
        <w:rPr>
          <w:bCs/>
          <w:sz w:val="26"/>
          <w:szCs w:val="26"/>
          <w:lang w:val="pt-BR"/>
        </w:rPr>
        <w:t>.</w:t>
      </w:r>
    </w:p>
    <w:p w14:paraId="3298C814" w14:textId="281BD585" w:rsidR="00F14C79" w:rsidRPr="00116D1D" w:rsidRDefault="001A58B4" w:rsidP="00AC6118">
      <w:pPr>
        <w:shd w:val="clear" w:color="auto" w:fill="FFFFFF"/>
        <w:spacing w:before="120" w:after="120" w:line="234" w:lineRule="atLeast"/>
        <w:ind w:firstLine="709"/>
        <w:jc w:val="both"/>
        <w:rPr>
          <w:sz w:val="26"/>
          <w:szCs w:val="26"/>
          <w:lang w:val="pt-BR"/>
        </w:rPr>
      </w:pPr>
      <w:r>
        <w:rPr>
          <w:b/>
          <w:bCs/>
          <w:sz w:val="26"/>
          <w:szCs w:val="26"/>
          <w:lang w:val="pt-BR"/>
        </w:rPr>
        <w:t>7</w:t>
      </w:r>
      <w:r w:rsidR="00F14C79" w:rsidRPr="00116D1D">
        <w:rPr>
          <w:b/>
          <w:bCs/>
          <w:sz w:val="26"/>
          <w:szCs w:val="26"/>
          <w:lang w:val="pt-BR"/>
        </w:rPr>
        <w:t>.4. Cơ quan giải quyết thủ tục hành chính</w:t>
      </w:r>
      <w:r w:rsidR="00F14C79" w:rsidRPr="00116D1D">
        <w:rPr>
          <w:sz w:val="26"/>
          <w:szCs w:val="26"/>
          <w:lang w:val="pt-BR"/>
        </w:rPr>
        <w:t> </w:t>
      </w:r>
    </w:p>
    <w:p w14:paraId="2A406DED" w14:textId="77777777" w:rsidR="00F14C79" w:rsidRPr="00116D1D" w:rsidRDefault="00F14C79" w:rsidP="00AC6118">
      <w:pPr>
        <w:spacing w:before="120" w:after="120"/>
        <w:ind w:firstLine="709"/>
        <w:jc w:val="both"/>
        <w:rPr>
          <w:sz w:val="26"/>
          <w:szCs w:val="26"/>
          <w:lang w:val="pt-BR"/>
        </w:rPr>
      </w:pPr>
      <w:r w:rsidRPr="00116D1D">
        <w:rPr>
          <w:sz w:val="26"/>
          <w:szCs w:val="26"/>
          <w:lang w:val="pt-BR"/>
        </w:rPr>
        <w:t>- Cơ quan có thẩm quyền quyết định theo quy định: Chính phủ.</w:t>
      </w:r>
    </w:p>
    <w:p w14:paraId="04C5DB97" w14:textId="77777777" w:rsidR="00F14C79" w:rsidRPr="00116D1D" w:rsidRDefault="00F14C79" w:rsidP="00AC6118">
      <w:pPr>
        <w:spacing w:before="120" w:after="120"/>
        <w:ind w:firstLine="709"/>
        <w:jc w:val="both"/>
        <w:rPr>
          <w:sz w:val="26"/>
          <w:szCs w:val="26"/>
          <w:lang w:val="pt-BR"/>
        </w:rPr>
      </w:pPr>
      <w:r w:rsidRPr="00116D1D">
        <w:rPr>
          <w:sz w:val="26"/>
          <w:szCs w:val="26"/>
          <w:lang w:val="pt-BR"/>
        </w:rPr>
        <w:t>- Cơ quan hoặc người có thẩm quyền được uỷ quyền hoặc phân cấp thực hiện: Không.</w:t>
      </w:r>
    </w:p>
    <w:p w14:paraId="3585F610" w14:textId="55E561DB" w:rsidR="00F14C79" w:rsidRPr="00116D1D" w:rsidRDefault="00F14C79" w:rsidP="00AC6118">
      <w:pPr>
        <w:spacing w:before="120" w:after="120"/>
        <w:ind w:firstLine="709"/>
        <w:jc w:val="both"/>
        <w:rPr>
          <w:sz w:val="26"/>
          <w:szCs w:val="26"/>
          <w:lang w:val="pt-BR"/>
        </w:rPr>
      </w:pPr>
      <w:r w:rsidRPr="00116D1D">
        <w:rPr>
          <w:sz w:val="26"/>
          <w:szCs w:val="26"/>
          <w:lang w:val="pt-BR"/>
        </w:rPr>
        <w:t>- Cơ quan trực tiếp thực hiện thủ tục hành chính: Sở Văn hóa, Thể thao và Du lịch</w:t>
      </w:r>
      <w:r w:rsidR="00093949" w:rsidRPr="00116D1D">
        <w:rPr>
          <w:sz w:val="26"/>
          <w:szCs w:val="26"/>
          <w:lang w:val="pt-BR"/>
        </w:rPr>
        <w:t>.</w:t>
      </w:r>
    </w:p>
    <w:p w14:paraId="6F3DA537" w14:textId="46AD2D63" w:rsidR="00F14C79" w:rsidRPr="00116D1D" w:rsidRDefault="001A58B4" w:rsidP="00AC6118">
      <w:pPr>
        <w:spacing w:before="120" w:after="120"/>
        <w:ind w:firstLine="709"/>
        <w:jc w:val="both"/>
        <w:rPr>
          <w:b/>
          <w:bCs/>
          <w:sz w:val="26"/>
          <w:szCs w:val="26"/>
          <w:lang w:val="pt-BR"/>
        </w:rPr>
      </w:pPr>
      <w:r>
        <w:rPr>
          <w:b/>
          <w:bCs/>
          <w:sz w:val="26"/>
          <w:szCs w:val="26"/>
          <w:lang w:val="pt-BR"/>
        </w:rPr>
        <w:t>7</w:t>
      </w:r>
      <w:r w:rsidR="00F14C79" w:rsidRPr="00116D1D">
        <w:rPr>
          <w:b/>
          <w:bCs/>
          <w:sz w:val="26"/>
          <w:szCs w:val="26"/>
          <w:lang w:val="pt-BR"/>
        </w:rPr>
        <w:t xml:space="preserve">.5. Kết quả thực hiện thủ tục hành chính: </w:t>
      </w:r>
      <w:r w:rsidR="00F14C79" w:rsidRPr="00116D1D">
        <w:rPr>
          <w:bCs/>
          <w:sz w:val="26"/>
          <w:szCs w:val="26"/>
          <w:lang w:val="de-DE"/>
        </w:rPr>
        <w:t xml:space="preserve">Quyết định </w:t>
      </w:r>
      <w:r w:rsidR="00093949" w:rsidRPr="00116D1D">
        <w:rPr>
          <w:bCs/>
          <w:sz w:val="26"/>
          <w:szCs w:val="26"/>
          <w:lang w:val="de-DE"/>
        </w:rPr>
        <w:t>của Thủ tướng Chính phủ.</w:t>
      </w:r>
    </w:p>
    <w:p w14:paraId="2AF83448" w14:textId="7BD5B376" w:rsidR="00F14C79" w:rsidRPr="00116D1D" w:rsidRDefault="001A58B4" w:rsidP="00AC6118">
      <w:pPr>
        <w:spacing w:before="120" w:after="120"/>
        <w:ind w:firstLine="709"/>
        <w:jc w:val="both"/>
        <w:rPr>
          <w:bCs/>
          <w:i/>
          <w:sz w:val="26"/>
          <w:szCs w:val="26"/>
          <w:lang w:val="pt-BR"/>
        </w:rPr>
      </w:pPr>
      <w:r>
        <w:rPr>
          <w:b/>
          <w:bCs/>
          <w:sz w:val="26"/>
          <w:szCs w:val="26"/>
          <w:lang w:val="pt-BR"/>
        </w:rPr>
        <w:t>7</w:t>
      </w:r>
      <w:r w:rsidR="00F14C79" w:rsidRPr="00116D1D">
        <w:rPr>
          <w:b/>
          <w:bCs/>
          <w:sz w:val="26"/>
          <w:szCs w:val="26"/>
          <w:lang w:val="pt-BR"/>
        </w:rPr>
        <w:t>.6. Phí, lệ phí:</w:t>
      </w:r>
      <w:r w:rsidR="00F14C79" w:rsidRPr="00116D1D">
        <w:rPr>
          <w:sz w:val="26"/>
          <w:szCs w:val="26"/>
          <w:lang w:val="pt-BR"/>
        </w:rPr>
        <w:t> </w:t>
      </w:r>
      <w:r w:rsidR="00F14C79" w:rsidRPr="00116D1D">
        <w:rPr>
          <w:bCs/>
          <w:i/>
          <w:sz w:val="26"/>
          <w:szCs w:val="26"/>
          <w:lang w:val="pt-BR"/>
        </w:rPr>
        <w:t>Không có quy định</w:t>
      </w:r>
    </w:p>
    <w:p w14:paraId="0EFA6708" w14:textId="0EFA6F7B" w:rsidR="00F14C79" w:rsidRPr="00116D1D" w:rsidRDefault="001A58B4" w:rsidP="00AC6118">
      <w:pPr>
        <w:tabs>
          <w:tab w:val="center" w:pos="1440"/>
          <w:tab w:val="center" w:pos="6480"/>
        </w:tabs>
        <w:spacing w:before="120" w:after="120"/>
        <w:ind w:firstLine="709"/>
        <w:jc w:val="both"/>
        <w:rPr>
          <w:b/>
          <w:bCs/>
          <w:sz w:val="26"/>
          <w:szCs w:val="26"/>
          <w:lang w:val="pt-BR"/>
        </w:rPr>
      </w:pPr>
      <w:r>
        <w:rPr>
          <w:b/>
          <w:bCs/>
          <w:sz w:val="26"/>
          <w:szCs w:val="26"/>
          <w:lang w:val="pt-BR"/>
        </w:rPr>
        <w:t>7</w:t>
      </w:r>
      <w:r w:rsidR="00F14C79" w:rsidRPr="00116D1D">
        <w:rPr>
          <w:b/>
          <w:bCs/>
          <w:sz w:val="26"/>
          <w:szCs w:val="26"/>
          <w:lang w:val="pt-BR"/>
        </w:rPr>
        <w:t xml:space="preserve">.7. Tên mẫu đơn, mẫu tờ khai: </w:t>
      </w:r>
    </w:p>
    <w:p w14:paraId="374F4C36" w14:textId="77777777" w:rsidR="00F14C79" w:rsidRPr="00116D1D" w:rsidRDefault="00F14C79" w:rsidP="00AC6118">
      <w:pPr>
        <w:spacing w:before="120" w:after="120"/>
        <w:ind w:firstLine="709"/>
        <w:jc w:val="both"/>
        <w:rPr>
          <w:bCs/>
          <w:sz w:val="26"/>
          <w:szCs w:val="26"/>
          <w:lang w:val="pt-BR"/>
        </w:rPr>
      </w:pPr>
      <w:r w:rsidRPr="00116D1D">
        <w:rPr>
          <w:bCs/>
          <w:sz w:val="26"/>
          <w:szCs w:val="26"/>
          <w:lang w:val="pt-BR"/>
        </w:rPr>
        <w:t>+</w:t>
      </w:r>
      <w:r w:rsidRPr="00116D1D">
        <w:rPr>
          <w:b/>
          <w:bCs/>
          <w:sz w:val="26"/>
          <w:szCs w:val="26"/>
          <w:lang w:val="pt-BR"/>
        </w:rPr>
        <w:t xml:space="preserve"> </w:t>
      </w:r>
      <w:r w:rsidRPr="00116D1D">
        <w:rPr>
          <w:bCs/>
          <w:sz w:val="26"/>
          <w:szCs w:val="26"/>
          <w:lang w:val="pt-BR"/>
        </w:rPr>
        <w:t>Bản thuyết minh về hiện vật đề nghị công nhận bảo vật quốc gia (Mẫu số 1 ban hành kèm theo Thông tư số 13/2010/TT-BVHTTDL ngày 30/12/2010 của Bộ Văn hóa, Thể thao và Du lịch quy định trình tự, thủ tục đề nghị công nhận bảo vật quốc gia).</w:t>
      </w:r>
    </w:p>
    <w:p w14:paraId="782B9732" w14:textId="77777777" w:rsidR="00F14C79" w:rsidRPr="00116D1D" w:rsidRDefault="00F14C79" w:rsidP="00AC6118">
      <w:pPr>
        <w:spacing w:before="120" w:after="120"/>
        <w:ind w:firstLine="709"/>
        <w:jc w:val="both"/>
        <w:rPr>
          <w:bCs/>
          <w:sz w:val="26"/>
          <w:szCs w:val="26"/>
          <w:lang w:val="pt-BR"/>
        </w:rPr>
      </w:pPr>
      <w:r w:rsidRPr="00116D1D">
        <w:rPr>
          <w:bCs/>
          <w:sz w:val="26"/>
          <w:szCs w:val="26"/>
          <w:lang w:val="pt-BR"/>
        </w:rPr>
        <w:t>+ Văn bản đề nghị công nhận bảo vật quốc gia (Mẫu số 2a ban hành kèm theo Thông tư số 13/2010/TT-BVHTTDL ngày 30/12/2010 của Bộ Văn hóa, Thể thao và Du lịch quy định trình tự, thủ tục đề nghị công nhận bảo vật quốc gia).</w:t>
      </w:r>
    </w:p>
    <w:p w14:paraId="3B54425D" w14:textId="0CBD4F2A" w:rsidR="00F14C79" w:rsidRPr="00116D1D" w:rsidRDefault="001A58B4" w:rsidP="00AC6118">
      <w:pPr>
        <w:tabs>
          <w:tab w:val="center" w:pos="1440"/>
          <w:tab w:val="center" w:pos="6480"/>
        </w:tabs>
        <w:spacing w:before="120" w:after="120"/>
        <w:ind w:firstLine="709"/>
        <w:jc w:val="both"/>
        <w:rPr>
          <w:b/>
          <w:bCs/>
          <w:sz w:val="26"/>
          <w:szCs w:val="26"/>
          <w:lang w:val="hr-HR"/>
        </w:rPr>
      </w:pPr>
      <w:r>
        <w:rPr>
          <w:b/>
          <w:bCs/>
          <w:sz w:val="26"/>
          <w:szCs w:val="26"/>
          <w:lang w:val="hr-HR"/>
        </w:rPr>
        <w:t>7</w:t>
      </w:r>
      <w:r w:rsidR="00F14C79" w:rsidRPr="00116D1D">
        <w:rPr>
          <w:b/>
          <w:bCs/>
          <w:sz w:val="26"/>
          <w:szCs w:val="26"/>
          <w:lang w:val="hr-HR"/>
        </w:rPr>
        <w:t xml:space="preserve">.8. Yêu cầu, điều kiện thực hiện thủ tục hành chính: </w:t>
      </w:r>
    </w:p>
    <w:p w14:paraId="2A82C486" w14:textId="77777777" w:rsidR="00F14C79" w:rsidRPr="00116D1D" w:rsidRDefault="00F14C79" w:rsidP="00AC6118">
      <w:pPr>
        <w:spacing w:before="120" w:after="120"/>
        <w:ind w:firstLine="709"/>
        <w:jc w:val="both"/>
        <w:rPr>
          <w:bCs/>
          <w:sz w:val="26"/>
          <w:szCs w:val="26"/>
          <w:lang w:val="hr-HR"/>
        </w:rPr>
      </w:pPr>
      <w:r w:rsidRPr="00116D1D">
        <w:rPr>
          <w:bCs/>
          <w:sz w:val="26"/>
          <w:szCs w:val="26"/>
          <w:lang w:val="hr-HR"/>
        </w:rPr>
        <w:t>Hiện vật được đề nghị công nhận bảo vật quốc gia phải có các tiêu chí sau đây:</w:t>
      </w:r>
    </w:p>
    <w:p w14:paraId="75BA213E" w14:textId="77777777" w:rsidR="00F14C79" w:rsidRPr="00116D1D" w:rsidRDefault="00F14C79" w:rsidP="00AC6118">
      <w:pPr>
        <w:spacing w:before="120" w:after="120"/>
        <w:ind w:firstLine="709"/>
        <w:jc w:val="both"/>
        <w:rPr>
          <w:bCs/>
          <w:sz w:val="26"/>
          <w:szCs w:val="26"/>
          <w:lang w:val="hr-HR"/>
        </w:rPr>
      </w:pPr>
      <w:r w:rsidRPr="00116D1D">
        <w:rPr>
          <w:bCs/>
          <w:sz w:val="26"/>
          <w:szCs w:val="26"/>
          <w:lang w:val="hr-HR"/>
        </w:rPr>
        <w:t>+ Là hiện vật gốc độc bản;</w:t>
      </w:r>
    </w:p>
    <w:p w14:paraId="009A3C31" w14:textId="77777777" w:rsidR="00F14C79" w:rsidRPr="00116D1D" w:rsidRDefault="00F14C79" w:rsidP="00AC6118">
      <w:pPr>
        <w:spacing w:before="120" w:after="120"/>
        <w:ind w:firstLine="709"/>
        <w:jc w:val="both"/>
        <w:rPr>
          <w:bCs/>
          <w:sz w:val="26"/>
          <w:szCs w:val="26"/>
          <w:lang w:val="hr-HR"/>
        </w:rPr>
      </w:pPr>
      <w:r w:rsidRPr="00116D1D">
        <w:rPr>
          <w:bCs/>
          <w:sz w:val="26"/>
          <w:szCs w:val="26"/>
          <w:lang w:val="hr-HR"/>
        </w:rPr>
        <w:t>+ Là hiện vật có hình thức độc đáo;</w:t>
      </w:r>
    </w:p>
    <w:p w14:paraId="3803D03C" w14:textId="77777777" w:rsidR="00F14C79" w:rsidRPr="00116D1D" w:rsidRDefault="00F14C79" w:rsidP="00AC6118">
      <w:pPr>
        <w:spacing w:before="120" w:after="120"/>
        <w:ind w:right="5" w:firstLine="709"/>
        <w:jc w:val="both"/>
        <w:rPr>
          <w:bCs/>
          <w:sz w:val="26"/>
          <w:szCs w:val="26"/>
          <w:lang w:val="hr-HR"/>
        </w:rPr>
      </w:pPr>
      <w:r w:rsidRPr="00116D1D">
        <w:rPr>
          <w:bCs/>
          <w:sz w:val="26"/>
          <w:szCs w:val="26"/>
          <w:lang w:val="hr-HR"/>
        </w:rPr>
        <w:t xml:space="preserve">+ Là hiện vật có giá trị đặc biệt liên quan đến một sự kiện trọng đại của đất nước hoặc liên quan đến sự nghiệp của anh hùng dân tộc, danh nhân tiêu biểu; hoặc là tác phẩm nghệ thuật nỗi tiếng về giá trị tư tưởng, nhân văn, giá trị thẩm mỹ tiêu biểu cho một khuynh hướng, một phong cách, một thời đại; hoặc là sản phẩm được phát minh, sáng chế tiêu biểu, có giá trị thực tiễn cao, có giá trị thúc đẩy xã hội phát triển ở một giai đoạn lịch sử nhất định; hoặc là mẫu vật tự nhiên chứng minh cho các giai đoạn hình thành và phát triển của lịch sử trái đất, lịch sử tự nhiên. </w:t>
      </w:r>
    </w:p>
    <w:p w14:paraId="05585CA0" w14:textId="77C1EA94" w:rsidR="00F14C79" w:rsidRPr="00116D1D" w:rsidRDefault="001A58B4" w:rsidP="00AC6118">
      <w:pPr>
        <w:shd w:val="clear" w:color="auto" w:fill="FFFFFF"/>
        <w:spacing w:before="120" w:after="120" w:line="234" w:lineRule="atLeast"/>
        <w:ind w:firstLine="709"/>
        <w:jc w:val="both"/>
        <w:rPr>
          <w:b/>
          <w:bCs/>
          <w:sz w:val="26"/>
          <w:szCs w:val="26"/>
          <w:lang w:val="hr-HR"/>
        </w:rPr>
      </w:pPr>
      <w:r>
        <w:rPr>
          <w:b/>
          <w:bCs/>
          <w:sz w:val="26"/>
          <w:szCs w:val="26"/>
          <w:lang w:val="hr-HR"/>
        </w:rPr>
        <w:t>7</w:t>
      </w:r>
      <w:r w:rsidR="00F14C79" w:rsidRPr="00116D1D">
        <w:rPr>
          <w:b/>
          <w:bCs/>
          <w:sz w:val="26"/>
          <w:szCs w:val="26"/>
          <w:lang w:val="vi-VN"/>
        </w:rPr>
        <w:t xml:space="preserve">.9. </w:t>
      </w:r>
      <w:r w:rsidR="00F14C79" w:rsidRPr="00116D1D">
        <w:rPr>
          <w:b/>
          <w:bCs/>
          <w:sz w:val="26"/>
          <w:szCs w:val="26"/>
          <w:lang w:val="hr-HR"/>
        </w:rPr>
        <w:t xml:space="preserve">Căn cứ pháp lý của thủ tục hành chính </w:t>
      </w:r>
    </w:p>
    <w:p w14:paraId="29E6285D" w14:textId="77777777" w:rsidR="00F14C79" w:rsidRPr="00116D1D" w:rsidRDefault="00F14C79" w:rsidP="00AC6118">
      <w:pPr>
        <w:spacing w:before="120" w:after="120"/>
        <w:ind w:firstLine="709"/>
        <w:jc w:val="both"/>
        <w:rPr>
          <w:sz w:val="26"/>
          <w:szCs w:val="26"/>
          <w:lang w:val="hr-HR"/>
        </w:rPr>
      </w:pPr>
      <w:r w:rsidRPr="00116D1D">
        <w:rPr>
          <w:sz w:val="26"/>
          <w:szCs w:val="26"/>
          <w:lang w:val="hr-HR"/>
        </w:rPr>
        <w:t>- Luật Di sản văn hóa số 28/2001/QH10 ngày 29 tháng 6 năm 2001. Có hiệu lực thi hành từ ngày 01/01/2002;</w:t>
      </w:r>
    </w:p>
    <w:p w14:paraId="7DA74123" w14:textId="77777777" w:rsidR="00F14C79" w:rsidRPr="00116D1D" w:rsidRDefault="00F14C79" w:rsidP="00AC6118">
      <w:pPr>
        <w:spacing w:before="120" w:after="120"/>
        <w:ind w:firstLine="709"/>
        <w:jc w:val="both"/>
        <w:rPr>
          <w:sz w:val="26"/>
          <w:szCs w:val="26"/>
          <w:lang w:val="hr-HR"/>
        </w:rPr>
      </w:pPr>
      <w:r w:rsidRPr="00116D1D">
        <w:rPr>
          <w:sz w:val="26"/>
          <w:szCs w:val="26"/>
          <w:lang w:val="hr-HR"/>
        </w:rPr>
        <w:t>- Luật sửa đổi, bổ sung một số điều của Luật Di sản văn hóa số 32/2009QH12 ngày 18 tháng 6 năm 2009. Có hiệu lực từ ngày 01/01/2010;</w:t>
      </w:r>
    </w:p>
    <w:p w14:paraId="147AD540" w14:textId="77777777" w:rsidR="00F14C79" w:rsidRPr="00116D1D" w:rsidRDefault="00F14C79" w:rsidP="00AC6118">
      <w:pPr>
        <w:spacing w:before="120" w:after="120"/>
        <w:ind w:firstLine="709"/>
        <w:jc w:val="both"/>
        <w:rPr>
          <w:sz w:val="26"/>
          <w:szCs w:val="26"/>
          <w:lang w:val="hr-HR"/>
        </w:rPr>
      </w:pPr>
      <w:r w:rsidRPr="00116D1D">
        <w:rPr>
          <w:sz w:val="26"/>
          <w:szCs w:val="26"/>
          <w:lang w:val="hr-HR"/>
        </w:rPr>
        <w:lastRenderedPageBreak/>
        <w:t>- Nghị định số 98/2010/NĐ-CP ngày 21 tháng 9 năm 2010 của Chính phủ qui định chi tiết thi hành một số điều của Luật Di sản văn hóa. Có hiệu lực từ ngày 06/11/2010;</w:t>
      </w:r>
    </w:p>
    <w:p w14:paraId="4753C3B4" w14:textId="77777777" w:rsidR="00F14C79" w:rsidRPr="00116D1D" w:rsidRDefault="00F14C79" w:rsidP="00AC6118">
      <w:pPr>
        <w:shd w:val="clear" w:color="auto" w:fill="FFFFFF"/>
        <w:spacing w:before="120" w:after="120" w:line="234" w:lineRule="atLeast"/>
        <w:ind w:firstLine="709"/>
        <w:jc w:val="both"/>
        <w:rPr>
          <w:bCs/>
          <w:sz w:val="26"/>
          <w:szCs w:val="26"/>
        </w:rPr>
      </w:pPr>
      <w:r w:rsidRPr="00116D1D">
        <w:rPr>
          <w:bCs/>
          <w:sz w:val="26"/>
          <w:szCs w:val="26"/>
          <w:lang w:val="hr-HR"/>
        </w:rPr>
        <w:t xml:space="preserve">- Thông tư số 13/2010/TT-BVHTTDL ngày 30/10/2010 của Bộ Văn hóa, Thể thao và Du lịch quy định về trình tự, thủ tục đề nghị công nhận bảo vật quốc gia. </w:t>
      </w:r>
      <w:r w:rsidRPr="00116D1D">
        <w:rPr>
          <w:bCs/>
          <w:sz w:val="26"/>
          <w:szCs w:val="26"/>
        </w:rPr>
        <w:t>Có hiệu lực từ ngày 01/3/2011.</w:t>
      </w:r>
    </w:p>
    <w:p w14:paraId="7387A6DB" w14:textId="74BE84E1" w:rsidR="00F14C79" w:rsidRPr="00116D1D" w:rsidRDefault="001A58B4" w:rsidP="00AC6118">
      <w:pPr>
        <w:shd w:val="clear" w:color="auto" w:fill="FFFFFF"/>
        <w:spacing w:before="120" w:after="120" w:line="234" w:lineRule="atLeast"/>
        <w:ind w:firstLine="709"/>
        <w:jc w:val="both"/>
        <w:rPr>
          <w:i/>
          <w:sz w:val="26"/>
          <w:szCs w:val="26"/>
          <w:lang w:val="vi-VN"/>
        </w:rPr>
      </w:pPr>
      <w:r>
        <w:rPr>
          <w:b/>
          <w:sz w:val="26"/>
          <w:szCs w:val="26"/>
          <w:lang w:val="nl-NL"/>
        </w:rPr>
        <w:t>7</w:t>
      </w:r>
      <w:r w:rsidR="00F14C79" w:rsidRPr="00116D1D">
        <w:rPr>
          <w:b/>
          <w:sz w:val="26"/>
          <w:szCs w:val="26"/>
          <w:lang w:val="nl-NL"/>
        </w:rPr>
        <w:t>.10. Lưu hồ sơ (ISO)</w:t>
      </w:r>
      <w:r w:rsidR="00F14C79"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8"/>
        <w:gridCol w:w="1975"/>
        <w:gridCol w:w="2110"/>
      </w:tblGrid>
      <w:tr w:rsidR="000B51ED" w:rsidRPr="00116D1D" w14:paraId="38749427" w14:textId="77777777" w:rsidTr="008D5716">
        <w:trPr>
          <w:trHeight w:val="517"/>
        </w:trPr>
        <w:tc>
          <w:tcPr>
            <w:tcW w:w="3035" w:type="pct"/>
            <w:tcBorders>
              <w:top w:val="single" w:sz="4" w:space="0" w:color="auto"/>
              <w:left w:val="single" w:sz="4" w:space="0" w:color="auto"/>
              <w:bottom w:val="single" w:sz="4" w:space="0" w:color="auto"/>
              <w:right w:val="single" w:sz="4" w:space="0" w:color="auto"/>
            </w:tcBorders>
            <w:vAlign w:val="center"/>
          </w:tcPr>
          <w:p w14:paraId="361910ED" w14:textId="77777777" w:rsidR="00F14C79" w:rsidRPr="00116D1D" w:rsidRDefault="00F14C79" w:rsidP="008D5716">
            <w:pPr>
              <w:spacing w:before="40" w:after="40"/>
              <w:jc w:val="center"/>
              <w:rPr>
                <w:sz w:val="26"/>
                <w:szCs w:val="26"/>
                <w:lang w:val="nl-NL"/>
              </w:rPr>
            </w:pPr>
            <w:r w:rsidRPr="00116D1D">
              <w:rPr>
                <w:b/>
                <w:bCs/>
                <w:sz w:val="26"/>
                <w:szCs w:val="26"/>
                <w:lang w:val="nl-NL"/>
              </w:rPr>
              <w:t>Thành phần hồ sơ lưu</w:t>
            </w:r>
          </w:p>
        </w:tc>
        <w:tc>
          <w:tcPr>
            <w:tcW w:w="950" w:type="pct"/>
            <w:tcBorders>
              <w:top w:val="single" w:sz="4" w:space="0" w:color="auto"/>
              <w:left w:val="single" w:sz="4" w:space="0" w:color="auto"/>
              <w:bottom w:val="single" w:sz="4" w:space="0" w:color="auto"/>
              <w:right w:val="single" w:sz="4" w:space="0" w:color="auto"/>
            </w:tcBorders>
            <w:vAlign w:val="center"/>
          </w:tcPr>
          <w:p w14:paraId="7AAB2731" w14:textId="77777777" w:rsidR="00F14C79" w:rsidRPr="00116D1D" w:rsidRDefault="00F14C79" w:rsidP="008D5716">
            <w:pPr>
              <w:spacing w:before="40" w:after="40"/>
              <w:jc w:val="center"/>
              <w:rPr>
                <w:b/>
                <w:sz w:val="26"/>
                <w:szCs w:val="26"/>
                <w:lang w:val="nl-NL"/>
              </w:rPr>
            </w:pPr>
            <w:r w:rsidRPr="00116D1D">
              <w:rPr>
                <w:b/>
                <w:sz w:val="26"/>
                <w:szCs w:val="26"/>
                <w:lang w:val="nl-NL"/>
              </w:rPr>
              <w:t>Bộ phận lưu trữ</w:t>
            </w:r>
          </w:p>
        </w:tc>
        <w:tc>
          <w:tcPr>
            <w:tcW w:w="1015" w:type="pct"/>
            <w:tcBorders>
              <w:top w:val="single" w:sz="4" w:space="0" w:color="auto"/>
              <w:left w:val="single" w:sz="4" w:space="0" w:color="auto"/>
              <w:bottom w:val="single" w:sz="4" w:space="0" w:color="auto"/>
              <w:right w:val="single" w:sz="4" w:space="0" w:color="auto"/>
            </w:tcBorders>
            <w:vAlign w:val="center"/>
          </w:tcPr>
          <w:p w14:paraId="130B6D80" w14:textId="77777777" w:rsidR="00F14C79" w:rsidRPr="00116D1D" w:rsidRDefault="00F14C79" w:rsidP="008D5716">
            <w:pPr>
              <w:spacing w:before="40" w:after="40"/>
              <w:jc w:val="center"/>
              <w:rPr>
                <w:sz w:val="26"/>
                <w:szCs w:val="26"/>
                <w:lang w:val="nl-NL"/>
              </w:rPr>
            </w:pPr>
            <w:r w:rsidRPr="00116D1D">
              <w:rPr>
                <w:b/>
                <w:bCs/>
                <w:sz w:val="26"/>
                <w:szCs w:val="26"/>
                <w:lang w:val="nl-NL"/>
              </w:rPr>
              <w:t>Thời gian lưu</w:t>
            </w:r>
          </w:p>
        </w:tc>
      </w:tr>
      <w:tr w:rsidR="000B51ED" w:rsidRPr="00E974A6" w14:paraId="7FA53771" w14:textId="77777777" w:rsidTr="008D5716">
        <w:trPr>
          <w:trHeight w:val="517"/>
        </w:trPr>
        <w:tc>
          <w:tcPr>
            <w:tcW w:w="3035" w:type="pct"/>
            <w:tcBorders>
              <w:top w:val="single" w:sz="4" w:space="0" w:color="auto"/>
              <w:left w:val="single" w:sz="4" w:space="0" w:color="auto"/>
              <w:bottom w:val="single" w:sz="4" w:space="0" w:color="auto"/>
              <w:right w:val="single" w:sz="4" w:space="0" w:color="auto"/>
            </w:tcBorders>
            <w:vAlign w:val="center"/>
          </w:tcPr>
          <w:p w14:paraId="6B646F09" w14:textId="77777777" w:rsidR="00F14C79" w:rsidRPr="00116D1D" w:rsidRDefault="00F14C79" w:rsidP="008D5716">
            <w:pPr>
              <w:spacing w:before="40" w:after="40"/>
              <w:rPr>
                <w:sz w:val="26"/>
                <w:szCs w:val="26"/>
                <w:lang w:val="nl-NL"/>
              </w:rPr>
            </w:pPr>
            <w:r w:rsidRPr="00116D1D">
              <w:rPr>
                <w:sz w:val="26"/>
                <w:szCs w:val="26"/>
                <w:lang w:val="nl-NL"/>
              </w:rPr>
              <w:t>- Như mục 10.2;</w:t>
            </w:r>
          </w:p>
          <w:p w14:paraId="0704A86E" w14:textId="77777777" w:rsidR="00F14C79" w:rsidRPr="00116D1D" w:rsidRDefault="00F14C79"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58BE36B0" w14:textId="77777777" w:rsidR="00F14C79" w:rsidRPr="00116D1D" w:rsidRDefault="00F14C79" w:rsidP="008D5716">
            <w:pPr>
              <w:spacing w:before="40" w:after="40"/>
              <w:rPr>
                <w:sz w:val="26"/>
                <w:szCs w:val="26"/>
                <w:lang w:val="nl-NL"/>
              </w:rPr>
            </w:pPr>
            <w:r w:rsidRPr="00116D1D">
              <w:rPr>
                <w:sz w:val="26"/>
                <w:szCs w:val="26"/>
                <w:lang w:val="nl-NL"/>
              </w:rPr>
              <w:t>- Hồ sơ thẩm định (nếu có)</w:t>
            </w:r>
          </w:p>
          <w:p w14:paraId="1444D6A8" w14:textId="77777777" w:rsidR="00F14C79" w:rsidRPr="00116D1D" w:rsidRDefault="00F14C79" w:rsidP="008D5716">
            <w:pPr>
              <w:spacing w:before="40" w:after="40"/>
              <w:rPr>
                <w:sz w:val="26"/>
                <w:szCs w:val="26"/>
                <w:lang w:val="nl-NL"/>
              </w:rPr>
            </w:pPr>
            <w:r w:rsidRPr="00116D1D">
              <w:rPr>
                <w:sz w:val="26"/>
                <w:szCs w:val="26"/>
                <w:lang w:val="nl-NL"/>
              </w:rPr>
              <w:t>- Văn bản trình cơ quan cấp trên (nếu có)</w:t>
            </w:r>
          </w:p>
        </w:tc>
        <w:tc>
          <w:tcPr>
            <w:tcW w:w="950" w:type="pct"/>
            <w:tcBorders>
              <w:top w:val="single" w:sz="4" w:space="0" w:color="auto"/>
              <w:left w:val="single" w:sz="4" w:space="0" w:color="auto"/>
              <w:bottom w:val="single" w:sz="4" w:space="0" w:color="auto"/>
              <w:right w:val="single" w:sz="4" w:space="0" w:color="auto"/>
            </w:tcBorders>
            <w:vAlign w:val="center"/>
          </w:tcPr>
          <w:p w14:paraId="2FEBA0E8" w14:textId="77777777" w:rsidR="00F14C79" w:rsidRPr="00116D1D" w:rsidRDefault="00F14C79" w:rsidP="008D5716">
            <w:pPr>
              <w:spacing w:before="40" w:after="40"/>
              <w:jc w:val="both"/>
              <w:rPr>
                <w:sz w:val="26"/>
                <w:szCs w:val="26"/>
                <w:lang w:val="nl-NL"/>
              </w:rPr>
            </w:pPr>
            <w:r w:rsidRPr="00116D1D">
              <w:rPr>
                <w:sz w:val="26"/>
                <w:szCs w:val="26"/>
                <w:lang w:val="nl-NL"/>
              </w:rPr>
              <w:t>Cơ quan chuyên môn (Phòng/Bộ phận chuyên môn)</w:t>
            </w:r>
          </w:p>
        </w:tc>
        <w:tc>
          <w:tcPr>
            <w:tcW w:w="1015" w:type="pct"/>
            <w:vMerge w:val="restart"/>
            <w:tcBorders>
              <w:top w:val="single" w:sz="4" w:space="0" w:color="auto"/>
              <w:left w:val="single" w:sz="4" w:space="0" w:color="auto"/>
              <w:right w:val="single" w:sz="4" w:space="0" w:color="auto"/>
            </w:tcBorders>
            <w:vAlign w:val="center"/>
          </w:tcPr>
          <w:p w14:paraId="7D88AEC2" w14:textId="77777777" w:rsidR="00F14C79" w:rsidRPr="00116D1D" w:rsidRDefault="00F14C79" w:rsidP="008D5716">
            <w:pPr>
              <w:spacing w:before="40" w:after="40"/>
              <w:jc w:val="both"/>
              <w:rPr>
                <w:sz w:val="26"/>
                <w:szCs w:val="26"/>
                <w:lang w:val="nl-NL"/>
              </w:rPr>
            </w:pPr>
            <w:r w:rsidRPr="00116D1D">
              <w:rPr>
                <w:sz w:val="26"/>
                <w:szCs w:val="26"/>
                <w:lang w:val="nl-NL"/>
              </w:rPr>
              <w:t>Từ 05 năm, sau đó chuyển hồ sơ đến kho lưu trữ của đơn vị (hoặc lưu trữ tỉnh, huyện)</w:t>
            </w:r>
          </w:p>
        </w:tc>
      </w:tr>
      <w:tr w:rsidR="000B51ED" w:rsidRPr="00E974A6" w14:paraId="1053F05E" w14:textId="77777777" w:rsidTr="008D5716">
        <w:trPr>
          <w:trHeight w:val="517"/>
        </w:trPr>
        <w:tc>
          <w:tcPr>
            <w:tcW w:w="3035" w:type="pct"/>
            <w:tcBorders>
              <w:top w:val="single" w:sz="4" w:space="0" w:color="auto"/>
              <w:left w:val="single" w:sz="4" w:space="0" w:color="auto"/>
              <w:bottom w:val="single" w:sz="4" w:space="0" w:color="auto"/>
              <w:right w:val="single" w:sz="4" w:space="0" w:color="auto"/>
            </w:tcBorders>
            <w:vAlign w:val="center"/>
          </w:tcPr>
          <w:p w14:paraId="004CEAB5" w14:textId="77777777" w:rsidR="00F14C79" w:rsidRPr="00116D1D" w:rsidRDefault="00F14C79"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950" w:type="pct"/>
            <w:tcBorders>
              <w:top w:val="single" w:sz="4" w:space="0" w:color="auto"/>
              <w:left w:val="single" w:sz="4" w:space="0" w:color="auto"/>
              <w:bottom w:val="single" w:sz="4" w:space="0" w:color="auto"/>
              <w:right w:val="single" w:sz="4" w:space="0" w:color="auto"/>
            </w:tcBorders>
            <w:vAlign w:val="center"/>
          </w:tcPr>
          <w:p w14:paraId="21D4D096" w14:textId="77777777" w:rsidR="00F14C79" w:rsidRPr="00116D1D" w:rsidRDefault="00F14C79"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015" w:type="pct"/>
            <w:vMerge/>
            <w:tcBorders>
              <w:left w:val="single" w:sz="4" w:space="0" w:color="auto"/>
              <w:right w:val="single" w:sz="4" w:space="0" w:color="auto"/>
            </w:tcBorders>
            <w:vAlign w:val="center"/>
          </w:tcPr>
          <w:p w14:paraId="7C52D21F" w14:textId="77777777" w:rsidR="00F14C79" w:rsidRPr="00116D1D" w:rsidRDefault="00F14C79" w:rsidP="008D5716">
            <w:pPr>
              <w:spacing w:before="40" w:after="40"/>
              <w:rPr>
                <w:sz w:val="26"/>
                <w:szCs w:val="26"/>
                <w:lang w:val="nl-NL"/>
              </w:rPr>
            </w:pPr>
          </w:p>
        </w:tc>
      </w:tr>
    </w:tbl>
    <w:p w14:paraId="7F38F86C" w14:textId="77777777" w:rsidR="00F14C79" w:rsidRPr="00116D1D" w:rsidRDefault="00F14C79" w:rsidP="00F14C79">
      <w:pPr>
        <w:jc w:val="center"/>
        <w:rPr>
          <w:sz w:val="26"/>
          <w:szCs w:val="26"/>
          <w:lang w:val="nl-NL"/>
        </w:rPr>
      </w:pPr>
      <w:r w:rsidRPr="00116D1D">
        <w:rPr>
          <w:sz w:val="26"/>
          <w:szCs w:val="26"/>
          <w:lang w:val="nl-NL"/>
        </w:rPr>
        <w:br w:type="page"/>
      </w:r>
      <w:r w:rsidRPr="00116D1D">
        <w:rPr>
          <w:sz w:val="26"/>
          <w:szCs w:val="26"/>
          <w:lang w:val="nl-NL"/>
        </w:rPr>
        <w:lastRenderedPageBreak/>
        <w:t>CỘNG HÒA XÃ HỘI CHỦ NGHĨA VIỆT NAM</w:t>
      </w:r>
    </w:p>
    <w:p w14:paraId="479F42DE" w14:textId="77777777" w:rsidR="00F14C79" w:rsidRPr="00116D1D" w:rsidRDefault="00F14C79" w:rsidP="00F14C79">
      <w:pPr>
        <w:jc w:val="center"/>
        <w:rPr>
          <w:sz w:val="26"/>
          <w:szCs w:val="26"/>
        </w:rPr>
      </w:pPr>
      <w:r w:rsidRPr="00116D1D">
        <w:rPr>
          <w:sz w:val="26"/>
          <w:szCs w:val="26"/>
        </w:rPr>
        <w:t>Độc lập - Tự do - Hạnh phúc</w:t>
      </w:r>
    </w:p>
    <w:p w14:paraId="43D50D66" w14:textId="77777777" w:rsidR="00F14C79" w:rsidRPr="00116D1D" w:rsidRDefault="00F14C79" w:rsidP="00F14C79">
      <w:pPr>
        <w:jc w:val="center"/>
        <w:rPr>
          <w:sz w:val="26"/>
          <w:szCs w:val="26"/>
        </w:rPr>
      </w:pPr>
      <w:r w:rsidRPr="00116D1D">
        <w:rPr>
          <w:noProof/>
          <w:sz w:val="26"/>
          <w:szCs w:val="26"/>
        </w:rPr>
        <mc:AlternateContent>
          <mc:Choice Requires="wps">
            <w:drawing>
              <wp:anchor distT="4294967294" distB="4294967294" distL="114300" distR="114300" simplePos="0" relativeHeight="251354624" behindDoc="0" locked="0" layoutInCell="1" allowOverlap="1" wp14:anchorId="24B93675" wp14:editId="7529CFAF">
                <wp:simplePos x="0" y="0"/>
                <wp:positionH relativeFrom="column">
                  <wp:posOffset>2312035</wp:posOffset>
                </wp:positionH>
                <wp:positionV relativeFrom="paragraph">
                  <wp:posOffset>53340</wp:posOffset>
                </wp:positionV>
                <wp:extent cx="1804035" cy="0"/>
                <wp:effectExtent l="0" t="0" r="24765" b="19050"/>
                <wp:wrapNone/>
                <wp:docPr id="75" name="Straight Connector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40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42E505" id="Straight Connector 75" o:spid="_x0000_s1026" style="position:absolute;z-index:2513546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82.05pt,4.2pt" to="324.1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"/>
            </w:pict>
          </mc:Fallback>
        </mc:AlternateContent>
      </w:r>
    </w:p>
    <w:p w14:paraId="5F6FD838" w14:textId="77777777" w:rsidR="00F14C79" w:rsidRPr="00116D1D" w:rsidRDefault="00F14C79" w:rsidP="00F14C79">
      <w:pPr>
        <w:jc w:val="center"/>
        <w:rPr>
          <w:b/>
          <w:sz w:val="26"/>
          <w:szCs w:val="26"/>
        </w:rPr>
      </w:pPr>
    </w:p>
    <w:p w14:paraId="60C6D833" w14:textId="77777777" w:rsidR="00F14C79" w:rsidRPr="00116D1D" w:rsidRDefault="00F14C79" w:rsidP="00F14C79">
      <w:pPr>
        <w:jc w:val="center"/>
        <w:rPr>
          <w:b/>
          <w:sz w:val="26"/>
          <w:szCs w:val="26"/>
        </w:rPr>
      </w:pPr>
      <w:r w:rsidRPr="00116D1D">
        <w:rPr>
          <w:b/>
          <w:sz w:val="26"/>
          <w:szCs w:val="26"/>
        </w:rPr>
        <w:t>BẢN THUYẾT MINH VỀ HIỆN VẬT</w:t>
      </w:r>
    </w:p>
    <w:p w14:paraId="47610008" w14:textId="77777777" w:rsidR="00F14C79" w:rsidRPr="00116D1D" w:rsidRDefault="00F14C79" w:rsidP="00F14C79">
      <w:pPr>
        <w:jc w:val="center"/>
        <w:rPr>
          <w:sz w:val="26"/>
          <w:szCs w:val="26"/>
        </w:rPr>
      </w:pPr>
      <w:r w:rsidRPr="00116D1D">
        <w:rPr>
          <w:b/>
          <w:sz w:val="26"/>
          <w:szCs w:val="26"/>
        </w:rPr>
        <w:t>ĐỀ NGHỊ CÔNG NHẬN BẢO VẬT QUỐC GIA</w:t>
      </w:r>
    </w:p>
    <w:p w14:paraId="6F4B1522" w14:textId="77777777" w:rsidR="00F14C79" w:rsidRPr="00116D1D" w:rsidRDefault="00F14C79" w:rsidP="00F14C79">
      <w:pPr>
        <w:ind w:firstLine="561"/>
        <w:rPr>
          <w:sz w:val="26"/>
          <w:szCs w:val="26"/>
        </w:rPr>
      </w:pPr>
    </w:p>
    <w:p w14:paraId="2E76BE93" w14:textId="77777777" w:rsidR="00F14C79" w:rsidRPr="00116D1D" w:rsidRDefault="00F14C79" w:rsidP="00F14C79">
      <w:pPr>
        <w:ind w:firstLine="561"/>
        <w:rPr>
          <w:sz w:val="26"/>
          <w:szCs w:val="26"/>
        </w:rPr>
      </w:pPr>
      <w:r w:rsidRPr="00116D1D">
        <w:rPr>
          <w:sz w:val="26"/>
          <w:szCs w:val="26"/>
        </w:rPr>
        <w:t>1. Tên hiện vật (tên gọi phổ thông):</w:t>
      </w:r>
    </w:p>
    <w:p w14:paraId="1C79E5BF" w14:textId="77777777" w:rsidR="00F14C79" w:rsidRPr="00116D1D" w:rsidRDefault="00F14C79" w:rsidP="00F14C79">
      <w:pPr>
        <w:ind w:firstLine="561"/>
        <w:rPr>
          <w:sz w:val="26"/>
          <w:szCs w:val="26"/>
        </w:rPr>
      </w:pPr>
      <w:r w:rsidRPr="00116D1D">
        <w:rPr>
          <w:sz w:val="26"/>
          <w:szCs w:val="26"/>
        </w:rPr>
        <w:t>2. Tên khác (nếu có):</w:t>
      </w:r>
    </w:p>
    <w:p w14:paraId="0B6F89C9" w14:textId="77777777" w:rsidR="00F14C79" w:rsidRPr="00116D1D" w:rsidRDefault="00F14C79" w:rsidP="00F14C79">
      <w:pPr>
        <w:ind w:firstLine="561"/>
        <w:rPr>
          <w:sz w:val="26"/>
          <w:szCs w:val="26"/>
        </w:rPr>
      </w:pPr>
      <w:r w:rsidRPr="00116D1D">
        <w:rPr>
          <w:sz w:val="26"/>
          <w:szCs w:val="26"/>
        </w:rPr>
        <w:t>3. Tên đơn vị và cá nhân lưu giữ hiện vật:</w:t>
      </w:r>
    </w:p>
    <w:p w14:paraId="51059CBD" w14:textId="77777777" w:rsidR="00F14C79" w:rsidRPr="00116D1D" w:rsidRDefault="00F14C79" w:rsidP="00F14C79">
      <w:pPr>
        <w:ind w:firstLine="561"/>
        <w:rPr>
          <w:sz w:val="26"/>
          <w:szCs w:val="26"/>
        </w:rPr>
      </w:pPr>
      <w:r w:rsidRPr="00116D1D">
        <w:rPr>
          <w:sz w:val="26"/>
          <w:szCs w:val="26"/>
        </w:rPr>
        <w:t>4. Số đăng ký: Do đơn vị, cá nhân đề nghị tự quy định</w:t>
      </w:r>
    </w:p>
    <w:p w14:paraId="5F5AEBC1" w14:textId="77777777" w:rsidR="00F14C79" w:rsidRPr="00116D1D" w:rsidRDefault="00F14C79" w:rsidP="00F14C79">
      <w:pPr>
        <w:ind w:firstLine="561"/>
        <w:rPr>
          <w:sz w:val="26"/>
          <w:szCs w:val="26"/>
        </w:rPr>
      </w:pPr>
      <w:r w:rsidRPr="00116D1D">
        <w:rPr>
          <w:sz w:val="26"/>
          <w:szCs w:val="26"/>
        </w:rPr>
        <w:t>5. Chất liệu: Chất liệu chính</w:t>
      </w:r>
    </w:p>
    <w:p w14:paraId="3E1336EF" w14:textId="77777777" w:rsidR="00F14C79" w:rsidRPr="00116D1D" w:rsidRDefault="00F14C79" w:rsidP="00F14C79">
      <w:pPr>
        <w:ind w:firstLine="561"/>
        <w:rPr>
          <w:sz w:val="26"/>
          <w:szCs w:val="26"/>
        </w:rPr>
      </w:pPr>
      <w:r w:rsidRPr="00116D1D">
        <w:rPr>
          <w:sz w:val="26"/>
          <w:szCs w:val="26"/>
        </w:rPr>
        <w:t>6. Kích thước (cm): ghi rõ 03 kích thước cơ bản: Đường kính miệng, Đường</w:t>
      </w:r>
    </w:p>
    <w:p w14:paraId="022F5747" w14:textId="77777777" w:rsidR="00F14C79" w:rsidRPr="00116D1D" w:rsidRDefault="00F14C79" w:rsidP="00F14C79">
      <w:pPr>
        <w:rPr>
          <w:sz w:val="26"/>
          <w:szCs w:val="26"/>
        </w:rPr>
      </w:pPr>
      <w:r w:rsidRPr="00116D1D">
        <w:rPr>
          <w:sz w:val="26"/>
          <w:szCs w:val="26"/>
        </w:rPr>
        <w:t>kính đáy, chiều cao; Đối với hiện vật thể khối dẹt: chiều dài, chiều rộng, chiều cao.</w:t>
      </w:r>
    </w:p>
    <w:p w14:paraId="6D33FA35" w14:textId="77777777" w:rsidR="00F14C79" w:rsidRPr="00116D1D" w:rsidRDefault="00F14C79" w:rsidP="00F14C79">
      <w:pPr>
        <w:ind w:firstLine="561"/>
        <w:rPr>
          <w:sz w:val="26"/>
          <w:szCs w:val="26"/>
        </w:rPr>
      </w:pPr>
      <w:r w:rsidRPr="00116D1D">
        <w:rPr>
          <w:sz w:val="26"/>
          <w:szCs w:val="26"/>
        </w:rPr>
        <w:t>7. Trọng lượng (gram):</w:t>
      </w:r>
    </w:p>
    <w:p w14:paraId="7E12C507" w14:textId="77777777" w:rsidR="00F14C79" w:rsidRPr="00116D1D" w:rsidRDefault="00F14C79" w:rsidP="00F14C79">
      <w:pPr>
        <w:ind w:firstLine="561"/>
        <w:rPr>
          <w:sz w:val="26"/>
          <w:szCs w:val="26"/>
        </w:rPr>
      </w:pPr>
      <w:r w:rsidRPr="00116D1D">
        <w:rPr>
          <w:sz w:val="26"/>
          <w:szCs w:val="26"/>
        </w:rPr>
        <w:t>8. Số lượng: Nếu hiện vật là 1 đơn vị thì ghi 1, nếu là bộ hiện vật thì ghi các thành phần hợp thành của đơn vị hiện vật.</w:t>
      </w:r>
    </w:p>
    <w:p w14:paraId="311DA58A" w14:textId="77777777" w:rsidR="00F14C79" w:rsidRPr="00116D1D" w:rsidRDefault="00F14C79" w:rsidP="00F14C79">
      <w:pPr>
        <w:ind w:firstLine="561"/>
        <w:rPr>
          <w:sz w:val="26"/>
          <w:szCs w:val="26"/>
        </w:rPr>
      </w:pPr>
      <w:r w:rsidRPr="00116D1D">
        <w:rPr>
          <w:sz w:val="26"/>
          <w:szCs w:val="26"/>
        </w:rPr>
        <w:t>9. Miêu tả: Miêu tả ngắn gọn đặc điểm của hiện vật: hình dáng (từ trên xuống dưới, từ trong ra ngoài), màu sắc, đề tài trang trí, kỹ thuật trang trí, dấu tích đặc biệt (có ảnh kèm theo).</w:t>
      </w:r>
    </w:p>
    <w:p w14:paraId="59646CAF" w14:textId="77777777" w:rsidR="00F14C79" w:rsidRPr="00116D1D" w:rsidRDefault="00F14C79" w:rsidP="00F14C79">
      <w:pPr>
        <w:ind w:firstLine="561"/>
        <w:rPr>
          <w:sz w:val="26"/>
          <w:szCs w:val="26"/>
        </w:rPr>
      </w:pPr>
      <w:r w:rsidRPr="00116D1D">
        <w:rPr>
          <w:sz w:val="26"/>
          <w:szCs w:val="26"/>
        </w:rPr>
        <w:t>10. Hiện trạng: Ghi rõ hiện trạng, nguyên, sứt, phai màu, mọt, đã sửa chữa, phong hóa.</w:t>
      </w:r>
    </w:p>
    <w:p w14:paraId="7CAA4F56" w14:textId="77777777" w:rsidR="00F14C79" w:rsidRPr="00116D1D" w:rsidRDefault="00F14C79" w:rsidP="00F14C79">
      <w:pPr>
        <w:ind w:firstLine="561"/>
        <w:rPr>
          <w:sz w:val="26"/>
          <w:szCs w:val="26"/>
        </w:rPr>
      </w:pPr>
      <w:r w:rsidRPr="00116D1D">
        <w:rPr>
          <w:sz w:val="26"/>
          <w:szCs w:val="26"/>
        </w:rPr>
        <w:t>11. Niên đại: ghi niên đại tuyệt đối, tương đối.</w:t>
      </w:r>
    </w:p>
    <w:p w14:paraId="2CB2874F" w14:textId="77777777" w:rsidR="00F14C79" w:rsidRPr="00116D1D" w:rsidRDefault="00F14C79" w:rsidP="00F14C79">
      <w:pPr>
        <w:ind w:firstLine="561"/>
        <w:rPr>
          <w:sz w:val="26"/>
          <w:szCs w:val="26"/>
        </w:rPr>
      </w:pPr>
      <w:r w:rsidRPr="00116D1D">
        <w:rPr>
          <w:sz w:val="26"/>
          <w:szCs w:val="26"/>
        </w:rPr>
        <w:t>12. Nguồn gốc, xuất xứ: địa điểm sưu tầm; hình thức sưu tầm (hiến tặng, mua, khai quật, tặng, cho).</w:t>
      </w:r>
    </w:p>
    <w:p w14:paraId="57FDBF49" w14:textId="77777777" w:rsidR="00F14C79" w:rsidRPr="00116D1D" w:rsidRDefault="00F14C79" w:rsidP="00F14C79">
      <w:pPr>
        <w:ind w:firstLine="561"/>
        <w:rPr>
          <w:sz w:val="26"/>
          <w:szCs w:val="26"/>
        </w:rPr>
      </w:pPr>
      <w:r w:rsidRPr="00116D1D">
        <w:rPr>
          <w:sz w:val="26"/>
          <w:szCs w:val="26"/>
        </w:rPr>
        <w:t>13. Ghi chú:</w:t>
      </w:r>
    </w:p>
    <w:p w14:paraId="3CA02857" w14:textId="77777777" w:rsidR="00F14C79" w:rsidRPr="00116D1D" w:rsidRDefault="00F14C79" w:rsidP="00F14C79">
      <w:pPr>
        <w:ind w:firstLine="561"/>
        <w:rPr>
          <w:sz w:val="26"/>
          <w:szCs w:val="26"/>
        </w:rPr>
      </w:pPr>
      <w:r w:rsidRPr="00116D1D">
        <w:rPr>
          <w:sz w:val="26"/>
          <w:szCs w:val="26"/>
        </w:rPr>
        <w:t>14. Lý do lựa chọn: Chứng minh các tiêu chí sau:</w:t>
      </w:r>
    </w:p>
    <w:p w14:paraId="67385CC2" w14:textId="77777777" w:rsidR="00F14C79" w:rsidRPr="00116D1D" w:rsidRDefault="00F14C79" w:rsidP="00F14C79">
      <w:pPr>
        <w:ind w:firstLine="561"/>
        <w:rPr>
          <w:sz w:val="26"/>
          <w:szCs w:val="26"/>
        </w:rPr>
      </w:pPr>
      <w:r w:rsidRPr="00116D1D">
        <w:rPr>
          <w:sz w:val="26"/>
          <w:szCs w:val="26"/>
        </w:rPr>
        <w:t>- Hiện vật gốc độc bản;</w:t>
      </w:r>
    </w:p>
    <w:p w14:paraId="784B5F6E" w14:textId="77777777" w:rsidR="00F14C79" w:rsidRPr="00116D1D" w:rsidRDefault="00F14C79" w:rsidP="00F14C79">
      <w:pPr>
        <w:ind w:firstLine="561"/>
        <w:rPr>
          <w:sz w:val="26"/>
          <w:szCs w:val="26"/>
        </w:rPr>
      </w:pPr>
      <w:r w:rsidRPr="00116D1D">
        <w:rPr>
          <w:sz w:val="26"/>
          <w:szCs w:val="26"/>
        </w:rPr>
        <w:t>- Hiện vật có hình thức độc đáo;</w:t>
      </w:r>
    </w:p>
    <w:p w14:paraId="7E9900CF" w14:textId="77777777" w:rsidR="00F14C79" w:rsidRPr="00116D1D" w:rsidRDefault="00F14C79" w:rsidP="00F14C79">
      <w:pPr>
        <w:ind w:firstLine="561"/>
        <w:rPr>
          <w:sz w:val="26"/>
          <w:szCs w:val="26"/>
        </w:rPr>
      </w:pPr>
      <w:r w:rsidRPr="00116D1D">
        <w:rPr>
          <w:sz w:val="26"/>
          <w:szCs w:val="26"/>
        </w:rPr>
        <w:t>- Hiện vật có giá trị đặc biệt liên quan đến một sự kiện trọng đại của đất nước hoặc liên quan đến sự nghiệp của anh hùng dân tộc, danh nhân tiêu biểu, hoặc là tác phẩm nghệ thuật nổi tiếng về giá trị tư tưởng, nhân văn, giá trị thẩm mỹ tiêu biểu cho một khuynh hướng, một phong cách, một thời đại; hoặc là sản phẩm được phát minh, sáng chế tiêu biểu, có giá trị thực tiễn cao, có tác dụng thúc đẩy xã hội phát triển ở một giai đoạn lịch sử nhất định, hoặc là mẫu vật tự nhiên chứng minh cho các giai đoạn hình thành và phát triển của lịch sử trái đất, lịch sử tự nhiên./.</w:t>
      </w:r>
    </w:p>
    <w:p w14:paraId="4EC0FD29" w14:textId="77777777" w:rsidR="00F14C79" w:rsidRPr="00116D1D" w:rsidRDefault="00F14C79" w:rsidP="00F14C79">
      <w:pPr>
        <w:ind w:firstLine="561"/>
        <w:rPr>
          <w:sz w:val="26"/>
          <w:szCs w:val="26"/>
        </w:rPr>
      </w:pPr>
    </w:p>
    <w:p w14:paraId="5CBCE064" w14:textId="77777777" w:rsidR="00F14C79" w:rsidRPr="00116D1D" w:rsidRDefault="00F14C79" w:rsidP="00F14C79">
      <w:pPr>
        <w:ind w:left="4320" w:firstLine="720"/>
        <w:rPr>
          <w:i/>
          <w:sz w:val="26"/>
          <w:szCs w:val="26"/>
        </w:rPr>
      </w:pPr>
      <w:r w:rsidRPr="00116D1D">
        <w:rPr>
          <w:i/>
          <w:sz w:val="26"/>
          <w:szCs w:val="26"/>
        </w:rPr>
        <w:t>…….., ngày …. tháng …. năm ...</w:t>
      </w:r>
    </w:p>
    <w:p w14:paraId="54F935A4" w14:textId="77777777" w:rsidR="00F14C79" w:rsidRPr="00116D1D" w:rsidRDefault="00F14C79" w:rsidP="00F14C79">
      <w:pPr>
        <w:ind w:left="4320"/>
        <w:rPr>
          <w:b/>
          <w:sz w:val="26"/>
          <w:szCs w:val="26"/>
        </w:rPr>
      </w:pPr>
      <w:r w:rsidRPr="00116D1D">
        <w:rPr>
          <w:b/>
          <w:sz w:val="26"/>
          <w:szCs w:val="26"/>
        </w:rPr>
        <w:t xml:space="preserve">   TÊN ĐƠN VỊ, CÁ NHÂN ĐỀ NGHỊ</w:t>
      </w:r>
    </w:p>
    <w:p w14:paraId="778BC232" w14:textId="77777777" w:rsidR="00F14C79" w:rsidRPr="00116D1D" w:rsidRDefault="00F14C79" w:rsidP="00F14C79">
      <w:pPr>
        <w:ind w:left="4320"/>
        <w:rPr>
          <w:i/>
          <w:sz w:val="26"/>
          <w:szCs w:val="26"/>
        </w:rPr>
      </w:pPr>
      <w:r w:rsidRPr="00116D1D">
        <w:rPr>
          <w:sz w:val="26"/>
          <w:szCs w:val="26"/>
        </w:rPr>
        <w:t xml:space="preserve">   (</w:t>
      </w:r>
      <w:r w:rsidRPr="00116D1D">
        <w:rPr>
          <w:i/>
          <w:sz w:val="26"/>
          <w:szCs w:val="26"/>
        </w:rPr>
        <w:t>Ký tên và ghi rõ họ tên, nếu là tổ chức</w:t>
      </w:r>
    </w:p>
    <w:p w14:paraId="47A5EE67" w14:textId="77777777" w:rsidR="00F14C79" w:rsidRPr="00116D1D" w:rsidRDefault="00F14C79" w:rsidP="00F14C79">
      <w:pPr>
        <w:ind w:left="3600"/>
        <w:rPr>
          <w:i/>
          <w:sz w:val="26"/>
          <w:szCs w:val="26"/>
        </w:rPr>
      </w:pPr>
      <w:r w:rsidRPr="00116D1D">
        <w:rPr>
          <w:i/>
          <w:sz w:val="26"/>
          <w:szCs w:val="26"/>
        </w:rPr>
        <w:t xml:space="preserve">         thì phải đóng dấu, ghi rõ chức vụ người ký)</w:t>
      </w:r>
    </w:p>
    <w:p w14:paraId="43B7B12C" w14:textId="77777777" w:rsidR="00F14C79" w:rsidRPr="00116D1D" w:rsidRDefault="00F14C79" w:rsidP="00F14C79">
      <w:pPr>
        <w:ind w:left="3600"/>
        <w:rPr>
          <w:i/>
          <w:sz w:val="26"/>
          <w:szCs w:val="26"/>
        </w:rPr>
      </w:pPr>
    </w:p>
    <w:p w14:paraId="7914B0F5" w14:textId="77777777" w:rsidR="00F14C79" w:rsidRPr="00116D1D" w:rsidRDefault="00F14C79" w:rsidP="00F14C79">
      <w:pPr>
        <w:ind w:left="3600"/>
        <w:rPr>
          <w:i/>
          <w:sz w:val="26"/>
          <w:szCs w:val="26"/>
        </w:rPr>
      </w:pPr>
    </w:p>
    <w:p w14:paraId="29D5AE40" w14:textId="77777777" w:rsidR="00F14C79" w:rsidRPr="00116D1D" w:rsidRDefault="00F14C79" w:rsidP="00F14C79">
      <w:pPr>
        <w:ind w:left="3600"/>
        <w:rPr>
          <w:i/>
          <w:sz w:val="26"/>
          <w:szCs w:val="26"/>
        </w:rPr>
      </w:pPr>
    </w:p>
    <w:p w14:paraId="058AA1D9" w14:textId="77777777" w:rsidR="00F14C79" w:rsidRPr="00116D1D" w:rsidRDefault="00F14C79" w:rsidP="00F14C79">
      <w:pPr>
        <w:ind w:left="3600"/>
        <w:rPr>
          <w:i/>
          <w:sz w:val="26"/>
          <w:szCs w:val="26"/>
        </w:rPr>
      </w:pPr>
    </w:p>
    <w:p w14:paraId="326FB815" w14:textId="77777777" w:rsidR="00F14C79" w:rsidRPr="00116D1D" w:rsidRDefault="00F14C79" w:rsidP="00F14C79">
      <w:pPr>
        <w:spacing w:after="120"/>
        <w:jc w:val="center"/>
        <w:rPr>
          <w:w w:val="90"/>
          <w:sz w:val="26"/>
          <w:szCs w:val="26"/>
        </w:rPr>
      </w:pPr>
      <w:r w:rsidRPr="00116D1D">
        <w:rPr>
          <w:i/>
          <w:sz w:val="26"/>
          <w:szCs w:val="26"/>
        </w:rPr>
        <w:br w:type="page"/>
      </w:r>
      <w:r w:rsidRPr="00116D1D">
        <w:rPr>
          <w:w w:val="90"/>
          <w:sz w:val="26"/>
          <w:szCs w:val="26"/>
        </w:rPr>
        <w:lastRenderedPageBreak/>
        <w:t>TÊN CƠ QUAN CHỦ QUẢN                   CỘNG HOÀ XÃ HỘI CHỦ NGHĨA VIỆT NAM</w:t>
      </w:r>
    </w:p>
    <w:p w14:paraId="02F5C497" w14:textId="77777777" w:rsidR="00F14C79" w:rsidRPr="00116D1D" w:rsidRDefault="00F14C79" w:rsidP="00F14C79">
      <w:pPr>
        <w:spacing w:after="120"/>
        <w:jc w:val="center"/>
        <w:rPr>
          <w:sz w:val="26"/>
          <w:szCs w:val="26"/>
        </w:rPr>
      </w:pPr>
      <w:r w:rsidRPr="00116D1D">
        <w:rPr>
          <w:noProof/>
          <w:sz w:val="26"/>
          <w:szCs w:val="26"/>
        </w:rPr>
        <mc:AlternateContent>
          <mc:Choice Requires="wps">
            <w:drawing>
              <wp:anchor distT="4294967294" distB="4294967294" distL="114300" distR="114300" simplePos="0" relativeHeight="251356672" behindDoc="0" locked="0" layoutInCell="1" allowOverlap="1" wp14:anchorId="502A8D7B" wp14:editId="18A37350">
                <wp:simplePos x="0" y="0"/>
                <wp:positionH relativeFrom="column">
                  <wp:posOffset>3185160</wp:posOffset>
                </wp:positionH>
                <wp:positionV relativeFrom="paragraph">
                  <wp:posOffset>227964</wp:posOffset>
                </wp:positionV>
                <wp:extent cx="2018665" cy="0"/>
                <wp:effectExtent l="0" t="0" r="19685" b="19050"/>
                <wp:wrapNone/>
                <wp:docPr id="74" name="Straight Connector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86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90CD4A" id="Straight Connector 74" o:spid="_x0000_s1026" style="position:absolute;z-index:2513566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50.8pt,17.95pt" to="409.75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"/>
            </w:pict>
          </mc:Fallback>
        </mc:AlternateContent>
      </w:r>
      <w:r w:rsidRPr="00116D1D">
        <w:rPr>
          <w:w w:val="90"/>
          <w:sz w:val="26"/>
          <w:szCs w:val="26"/>
        </w:rPr>
        <w:t>(nếu có)</w:t>
      </w:r>
      <w:r w:rsidRPr="00116D1D">
        <w:rPr>
          <w:sz w:val="26"/>
          <w:szCs w:val="26"/>
        </w:rPr>
        <w:t xml:space="preserve"> </w:t>
      </w:r>
      <w:r w:rsidRPr="00116D1D">
        <w:rPr>
          <w:sz w:val="26"/>
          <w:szCs w:val="26"/>
        </w:rPr>
        <w:tab/>
      </w:r>
      <w:r w:rsidRPr="00116D1D">
        <w:rPr>
          <w:sz w:val="26"/>
          <w:szCs w:val="26"/>
        </w:rPr>
        <w:tab/>
      </w:r>
      <w:r w:rsidRPr="00116D1D">
        <w:rPr>
          <w:sz w:val="26"/>
          <w:szCs w:val="26"/>
        </w:rPr>
        <w:tab/>
      </w:r>
      <w:r w:rsidRPr="00116D1D">
        <w:rPr>
          <w:sz w:val="26"/>
          <w:szCs w:val="26"/>
        </w:rPr>
        <w:tab/>
        <w:t xml:space="preserve"> Độc lập - Tự do - Hạnh phúc</w:t>
      </w:r>
    </w:p>
    <w:p w14:paraId="298388DB" w14:textId="77777777" w:rsidR="00F14C79" w:rsidRPr="00116D1D" w:rsidRDefault="00F14C79" w:rsidP="00F14C79">
      <w:pPr>
        <w:jc w:val="center"/>
        <w:rPr>
          <w:w w:val="90"/>
          <w:sz w:val="26"/>
          <w:szCs w:val="26"/>
        </w:rPr>
      </w:pPr>
      <w:r w:rsidRPr="00116D1D">
        <w:rPr>
          <w:noProof/>
          <w:sz w:val="26"/>
          <w:szCs w:val="26"/>
        </w:rPr>
        <mc:AlternateContent>
          <mc:Choice Requires="wps">
            <w:drawing>
              <wp:anchor distT="4294967294" distB="4294967294" distL="114300" distR="114300" simplePos="0" relativeHeight="251355648" behindDoc="0" locked="0" layoutInCell="1" allowOverlap="1" wp14:anchorId="2B05A874" wp14:editId="60117431">
                <wp:simplePos x="0" y="0"/>
                <wp:positionH relativeFrom="column">
                  <wp:posOffset>683895</wp:posOffset>
                </wp:positionH>
                <wp:positionV relativeFrom="paragraph">
                  <wp:posOffset>47624</wp:posOffset>
                </wp:positionV>
                <wp:extent cx="831215" cy="0"/>
                <wp:effectExtent l="0" t="0" r="26035" b="19050"/>
                <wp:wrapNone/>
                <wp:docPr id="73" name="Straight Connector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1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046B5B" id="Straight Connector 73" o:spid="_x0000_s1026" style="position:absolute;z-index:2513556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3.85pt,3.75pt" to="119.3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"/>
            </w:pict>
          </mc:Fallback>
        </mc:AlternateContent>
      </w:r>
    </w:p>
    <w:p w14:paraId="362615A6" w14:textId="77777777" w:rsidR="00F14C79" w:rsidRPr="00116D1D" w:rsidRDefault="00F14C79" w:rsidP="00F14C79">
      <w:pPr>
        <w:rPr>
          <w:i/>
          <w:sz w:val="26"/>
          <w:szCs w:val="26"/>
        </w:rPr>
      </w:pPr>
      <w:r w:rsidRPr="00116D1D">
        <w:rPr>
          <w:sz w:val="26"/>
          <w:szCs w:val="26"/>
        </w:rPr>
        <w:t xml:space="preserve"> </w:t>
      </w:r>
      <w:r w:rsidRPr="00116D1D">
        <w:rPr>
          <w:sz w:val="26"/>
          <w:szCs w:val="26"/>
        </w:rPr>
        <w:tab/>
        <w:t xml:space="preserve">Số: </w:t>
      </w:r>
      <w:r w:rsidRPr="00116D1D">
        <w:rPr>
          <w:sz w:val="26"/>
          <w:szCs w:val="26"/>
        </w:rPr>
        <w:tab/>
      </w:r>
      <w:r w:rsidRPr="00116D1D">
        <w:rPr>
          <w:sz w:val="26"/>
          <w:szCs w:val="26"/>
        </w:rPr>
        <w:tab/>
      </w:r>
      <w:r w:rsidRPr="00116D1D">
        <w:rPr>
          <w:sz w:val="26"/>
          <w:szCs w:val="26"/>
        </w:rPr>
        <w:tab/>
      </w:r>
      <w:r w:rsidRPr="00116D1D">
        <w:rPr>
          <w:sz w:val="26"/>
          <w:szCs w:val="26"/>
        </w:rPr>
        <w:tab/>
      </w:r>
      <w:r w:rsidRPr="00116D1D">
        <w:rPr>
          <w:sz w:val="26"/>
          <w:szCs w:val="26"/>
        </w:rPr>
        <w:tab/>
      </w:r>
      <w:r w:rsidRPr="00116D1D">
        <w:rPr>
          <w:sz w:val="26"/>
          <w:szCs w:val="26"/>
        </w:rPr>
        <w:tab/>
        <w:t xml:space="preserve">     </w:t>
      </w:r>
      <w:r w:rsidRPr="00116D1D">
        <w:rPr>
          <w:i/>
          <w:sz w:val="26"/>
          <w:szCs w:val="26"/>
        </w:rPr>
        <w:t>…….., ngày …. tháng …. năm ...</w:t>
      </w:r>
    </w:p>
    <w:p w14:paraId="6E1954D9" w14:textId="77777777" w:rsidR="00F14C79" w:rsidRPr="00116D1D" w:rsidRDefault="00F14C79" w:rsidP="00F14C79">
      <w:pPr>
        <w:spacing w:after="120"/>
        <w:rPr>
          <w:sz w:val="26"/>
          <w:szCs w:val="26"/>
        </w:rPr>
      </w:pPr>
      <w:r w:rsidRPr="00116D1D">
        <w:rPr>
          <w:sz w:val="26"/>
          <w:szCs w:val="26"/>
        </w:rPr>
        <w:t xml:space="preserve">  V/v làm thủ tục đề nghị </w:t>
      </w:r>
    </w:p>
    <w:p w14:paraId="5CD8F6FA" w14:textId="77777777" w:rsidR="00F14C79" w:rsidRPr="00116D1D" w:rsidRDefault="00F14C79" w:rsidP="00F14C79">
      <w:pPr>
        <w:spacing w:after="120"/>
        <w:rPr>
          <w:sz w:val="26"/>
          <w:szCs w:val="26"/>
        </w:rPr>
      </w:pPr>
      <w:r w:rsidRPr="00116D1D">
        <w:rPr>
          <w:sz w:val="26"/>
          <w:szCs w:val="26"/>
        </w:rPr>
        <w:t>công nhận bảo vật quốc gia</w:t>
      </w:r>
    </w:p>
    <w:p w14:paraId="0A87AF43" w14:textId="77777777" w:rsidR="00F14C79" w:rsidRPr="00116D1D" w:rsidRDefault="00F14C79" w:rsidP="00F14C79">
      <w:pPr>
        <w:jc w:val="center"/>
        <w:rPr>
          <w:b/>
          <w:sz w:val="26"/>
          <w:szCs w:val="26"/>
        </w:rPr>
      </w:pPr>
      <w:r w:rsidRPr="00116D1D">
        <w:rPr>
          <w:b/>
          <w:w w:val="90"/>
          <w:sz w:val="26"/>
          <w:szCs w:val="26"/>
        </w:rPr>
        <w:t>TÊN TỔ CHỨC ĐỀ NGHỊ CÔNG</w:t>
      </w:r>
    </w:p>
    <w:p w14:paraId="125B5A09" w14:textId="77777777" w:rsidR="00F14C79" w:rsidRPr="00116D1D" w:rsidRDefault="00F14C79" w:rsidP="00F14C79">
      <w:pPr>
        <w:spacing w:after="120"/>
        <w:jc w:val="center"/>
        <w:rPr>
          <w:b/>
          <w:sz w:val="26"/>
          <w:szCs w:val="26"/>
        </w:rPr>
      </w:pPr>
      <w:r w:rsidRPr="00116D1D">
        <w:rPr>
          <w:b/>
          <w:w w:val="90"/>
          <w:sz w:val="26"/>
          <w:szCs w:val="26"/>
        </w:rPr>
        <w:t>NHẬN BẢO VẬT QUỐC GIA</w:t>
      </w:r>
    </w:p>
    <w:p w14:paraId="5599C3B1" w14:textId="77777777" w:rsidR="00F14C79" w:rsidRPr="00116D1D" w:rsidRDefault="00F14C79" w:rsidP="00F14C79">
      <w:pPr>
        <w:ind w:firstLine="2244"/>
        <w:rPr>
          <w:sz w:val="26"/>
          <w:szCs w:val="26"/>
        </w:rPr>
      </w:pPr>
    </w:p>
    <w:p w14:paraId="06F52E87" w14:textId="77777777" w:rsidR="00F14C79" w:rsidRPr="00116D1D" w:rsidRDefault="00F14C79" w:rsidP="00F14C79">
      <w:pPr>
        <w:ind w:firstLine="2244"/>
        <w:rPr>
          <w:sz w:val="26"/>
          <w:szCs w:val="26"/>
        </w:rPr>
      </w:pPr>
      <w:r w:rsidRPr="00116D1D">
        <w:rPr>
          <w:sz w:val="26"/>
          <w:szCs w:val="26"/>
        </w:rPr>
        <w:t>Kính gửi: ...........................................................................</w:t>
      </w:r>
    </w:p>
    <w:p w14:paraId="0706A0A0" w14:textId="77777777" w:rsidR="00F14C79" w:rsidRPr="00116D1D" w:rsidRDefault="00F14C79" w:rsidP="00F14C79">
      <w:pPr>
        <w:ind w:firstLine="2244"/>
        <w:rPr>
          <w:sz w:val="26"/>
          <w:szCs w:val="26"/>
        </w:rPr>
      </w:pPr>
    </w:p>
    <w:p w14:paraId="244CDAB7" w14:textId="77777777" w:rsidR="00F14C79" w:rsidRPr="00116D1D" w:rsidRDefault="00F14C79" w:rsidP="00F14C79">
      <w:pPr>
        <w:spacing w:before="120"/>
        <w:ind w:firstLine="561"/>
        <w:rPr>
          <w:sz w:val="26"/>
          <w:szCs w:val="26"/>
        </w:rPr>
      </w:pPr>
      <w:r w:rsidRPr="00116D1D">
        <w:rPr>
          <w:sz w:val="26"/>
          <w:szCs w:val="26"/>
        </w:rPr>
        <w:t>Căn cứ Thông tư số 13/2010/TT-BVHTTDL ngày 30 tháng 12 năm 2010 của Bộ Văn hóa, Thể thao và Du lịch quy định trình tự, thủ tục đề nghị công nhận bảo vật quốc gia, sau khi nghiên cứu các tiêu chí và quy định đối với hiện vật được đề nghị công nhận bảo vật quốc gia, (Tên tổ chức đề nghị công nhận bảo vật quốc gia) trân trọng đề nghị …..(như kính gửi) xem xét trình Thủ tướng Chính phủ công nhận bảo vật quốc gia cho … (số lượng) hiện vật thuộc quyền quản lý, sở hữu của..... (tên tổ chức đề nghị công nhận bảo vật quốc gia). Danh sách hiện vật cụ thể như sau: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2746"/>
        <w:gridCol w:w="4164"/>
        <w:gridCol w:w="1469"/>
      </w:tblGrid>
      <w:tr w:rsidR="000B51ED" w:rsidRPr="00116D1D" w14:paraId="3607215A" w14:textId="77777777" w:rsidTr="008D5716">
        <w:trPr>
          <w:trHeight w:val="347"/>
        </w:trPr>
        <w:tc>
          <w:tcPr>
            <w:tcW w:w="1007" w:type="dxa"/>
          </w:tcPr>
          <w:p w14:paraId="336F67FC" w14:textId="77777777" w:rsidR="00F14C79" w:rsidRPr="00116D1D" w:rsidRDefault="00F14C79" w:rsidP="008D5716">
            <w:pPr>
              <w:spacing w:before="120"/>
              <w:rPr>
                <w:sz w:val="26"/>
                <w:szCs w:val="26"/>
              </w:rPr>
            </w:pPr>
            <w:r w:rsidRPr="00116D1D">
              <w:rPr>
                <w:sz w:val="26"/>
                <w:szCs w:val="26"/>
              </w:rPr>
              <w:t>STT</w:t>
            </w:r>
          </w:p>
        </w:tc>
        <w:tc>
          <w:tcPr>
            <w:tcW w:w="2746" w:type="dxa"/>
          </w:tcPr>
          <w:p w14:paraId="53F50FA7" w14:textId="77777777" w:rsidR="00F14C79" w:rsidRPr="00116D1D" w:rsidRDefault="00F14C79" w:rsidP="008D5716">
            <w:pPr>
              <w:spacing w:before="120"/>
              <w:rPr>
                <w:sz w:val="26"/>
                <w:szCs w:val="26"/>
              </w:rPr>
            </w:pPr>
            <w:r w:rsidRPr="00116D1D">
              <w:rPr>
                <w:sz w:val="26"/>
                <w:szCs w:val="26"/>
              </w:rPr>
              <w:t>Tên hiện vật</w:t>
            </w:r>
          </w:p>
        </w:tc>
        <w:tc>
          <w:tcPr>
            <w:tcW w:w="4164" w:type="dxa"/>
          </w:tcPr>
          <w:p w14:paraId="7B666317" w14:textId="77777777" w:rsidR="00F14C79" w:rsidRPr="00116D1D" w:rsidRDefault="00F14C79" w:rsidP="008D5716">
            <w:pPr>
              <w:spacing w:before="120"/>
              <w:rPr>
                <w:sz w:val="26"/>
                <w:szCs w:val="26"/>
              </w:rPr>
            </w:pPr>
            <w:r w:rsidRPr="00116D1D">
              <w:rPr>
                <w:sz w:val="26"/>
                <w:szCs w:val="26"/>
              </w:rPr>
              <w:t>Đặc điểm chính của hiện vật</w:t>
            </w:r>
          </w:p>
        </w:tc>
        <w:tc>
          <w:tcPr>
            <w:tcW w:w="1469" w:type="dxa"/>
          </w:tcPr>
          <w:p w14:paraId="21F45900" w14:textId="77777777" w:rsidR="00F14C79" w:rsidRPr="00116D1D" w:rsidRDefault="00F14C79" w:rsidP="008D5716">
            <w:pPr>
              <w:spacing w:before="120"/>
              <w:rPr>
                <w:sz w:val="26"/>
                <w:szCs w:val="26"/>
              </w:rPr>
            </w:pPr>
            <w:r w:rsidRPr="00116D1D">
              <w:rPr>
                <w:sz w:val="26"/>
                <w:szCs w:val="26"/>
              </w:rPr>
              <w:t>Ghi chú</w:t>
            </w:r>
          </w:p>
        </w:tc>
      </w:tr>
      <w:tr w:rsidR="000B51ED" w:rsidRPr="00116D1D" w14:paraId="2DA32AE4" w14:textId="77777777" w:rsidTr="008D5716">
        <w:trPr>
          <w:trHeight w:val="347"/>
        </w:trPr>
        <w:tc>
          <w:tcPr>
            <w:tcW w:w="1007" w:type="dxa"/>
          </w:tcPr>
          <w:p w14:paraId="4A97570E" w14:textId="77777777" w:rsidR="00F14C79" w:rsidRPr="00116D1D" w:rsidRDefault="00F14C79" w:rsidP="008D5716">
            <w:pPr>
              <w:spacing w:before="120"/>
              <w:rPr>
                <w:sz w:val="26"/>
                <w:szCs w:val="26"/>
              </w:rPr>
            </w:pPr>
            <w:r w:rsidRPr="00116D1D">
              <w:rPr>
                <w:sz w:val="26"/>
                <w:szCs w:val="26"/>
              </w:rPr>
              <w:t>1</w:t>
            </w:r>
          </w:p>
        </w:tc>
        <w:tc>
          <w:tcPr>
            <w:tcW w:w="2746" w:type="dxa"/>
          </w:tcPr>
          <w:p w14:paraId="2AF39A5D" w14:textId="77777777" w:rsidR="00F14C79" w:rsidRPr="00116D1D" w:rsidRDefault="00F14C79" w:rsidP="008D5716">
            <w:pPr>
              <w:spacing w:before="120"/>
              <w:rPr>
                <w:sz w:val="26"/>
                <w:szCs w:val="26"/>
              </w:rPr>
            </w:pPr>
          </w:p>
        </w:tc>
        <w:tc>
          <w:tcPr>
            <w:tcW w:w="4164" w:type="dxa"/>
          </w:tcPr>
          <w:p w14:paraId="5E75B94D" w14:textId="77777777" w:rsidR="00F14C79" w:rsidRPr="00116D1D" w:rsidRDefault="00F14C79" w:rsidP="008D5716">
            <w:pPr>
              <w:spacing w:before="120"/>
              <w:rPr>
                <w:sz w:val="26"/>
                <w:szCs w:val="26"/>
              </w:rPr>
            </w:pPr>
          </w:p>
        </w:tc>
        <w:tc>
          <w:tcPr>
            <w:tcW w:w="1469" w:type="dxa"/>
          </w:tcPr>
          <w:p w14:paraId="65529ECE" w14:textId="77777777" w:rsidR="00F14C79" w:rsidRPr="00116D1D" w:rsidRDefault="00F14C79" w:rsidP="008D5716">
            <w:pPr>
              <w:spacing w:before="120"/>
              <w:rPr>
                <w:sz w:val="26"/>
                <w:szCs w:val="26"/>
              </w:rPr>
            </w:pPr>
          </w:p>
        </w:tc>
      </w:tr>
      <w:tr w:rsidR="000B51ED" w:rsidRPr="00116D1D" w14:paraId="479900EA" w14:textId="77777777" w:rsidTr="008D5716">
        <w:trPr>
          <w:trHeight w:val="347"/>
        </w:trPr>
        <w:tc>
          <w:tcPr>
            <w:tcW w:w="1007" w:type="dxa"/>
          </w:tcPr>
          <w:p w14:paraId="67B12F70" w14:textId="77777777" w:rsidR="00F14C79" w:rsidRPr="00116D1D" w:rsidRDefault="00F14C79" w:rsidP="008D5716">
            <w:pPr>
              <w:spacing w:before="120"/>
              <w:rPr>
                <w:sz w:val="26"/>
                <w:szCs w:val="26"/>
              </w:rPr>
            </w:pPr>
            <w:r w:rsidRPr="00116D1D">
              <w:rPr>
                <w:sz w:val="26"/>
                <w:szCs w:val="26"/>
              </w:rPr>
              <w:t>2</w:t>
            </w:r>
          </w:p>
        </w:tc>
        <w:tc>
          <w:tcPr>
            <w:tcW w:w="2746" w:type="dxa"/>
          </w:tcPr>
          <w:p w14:paraId="1375C7E3" w14:textId="77777777" w:rsidR="00F14C79" w:rsidRPr="00116D1D" w:rsidRDefault="00F14C79" w:rsidP="008D5716">
            <w:pPr>
              <w:spacing w:before="120"/>
              <w:rPr>
                <w:sz w:val="26"/>
                <w:szCs w:val="26"/>
              </w:rPr>
            </w:pPr>
          </w:p>
        </w:tc>
        <w:tc>
          <w:tcPr>
            <w:tcW w:w="4164" w:type="dxa"/>
          </w:tcPr>
          <w:p w14:paraId="28820E08" w14:textId="77777777" w:rsidR="00F14C79" w:rsidRPr="00116D1D" w:rsidRDefault="00F14C79" w:rsidP="008D5716">
            <w:pPr>
              <w:spacing w:before="120"/>
              <w:rPr>
                <w:sz w:val="26"/>
                <w:szCs w:val="26"/>
              </w:rPr>
            </w:pPr>
          </w:p>
        </w:tc>
        <w:tc>
          <w:tcPr>
            <w:tcW w:w="1469" w:type="dxa"/>
          </w:tcPr>
          <w:p w14:paraId="20611616" w14:textId="77777777" w:rsidR="00F14C79" w:rsidRPr="00116D1D" w:rsidRDefault="00F14C79" w:rsidP="008D5716">
            <w:pPr>
              <w:spacing w:before="120"/>
              <w:rPr>
                <w:sz w:val="26"/>
                <w:szCs w:val="26"/>
              </w:rPr>
            </w:pPr>
          </w:p>
        </w:tc>
      </w:tr>
      <w:tr w:rsidR="000B51ED" w:rsidRPr="00116D1D" w14:paraId="4212C2CB" w14:textId="77777777" w:rsidTr="008D5716">
        <w:trPr>
          <w:trHeight w:val="347"/>
        </w:trPr>
        <w:tc>
          <w:tcPr>
            <w:tcW w:w="1007" w:type="dxa"/>
          </w:tcPr>
          <w:p w14:paraId="53C4F051" w14:textId="77777777" w:rsidR="00F14C79" w:rsidRPr="00116D1D" w:rsidRDefault="00F14C79" w:rsidP="008D5716">
            <w:pPr>
              <w:spacing w:before="120"/>
              <w:rPr>
                <w:sz w:val="26"/>
                <w:szCs w:val="26"/>
              </w:rPr>
            </w:pPr>
            <w:r w:rsidRPr="00116D1D">
              <w:rPr>
                <w:sz w:val="26"/>
                <w:szCs w:val="26"/>
              </w:rPr>
              <w:t>…</w:t>
            </w:r>
          </w:p>
        </w:tc>
        <w:tc>
          <w:tcPr>
            <w:tcW w:w="2746" w:type="dxa"/>
          </w:tcPr>
          <w:p w14:paraId="45442F10" w14:textId="77777777" w:rsidR="00F14C79" w:rsidRPr="00116D1D" w:rsidRDefault="00F14C79" w:rsidP="008D5716">
            <w:pPr>
              <w:spacing w:before="120"/>
              <w:rPr>
                <w:sz w:val="26"/>
                <w:szCs w:val="26"/>
              </w:rPr>
            </w:pPr>
          </w:p>
        </w:tc>
        <w:tc>
          <w:tcPr>
            <w:tcW w:w="4164" w:type="dxa"/>
          </w:tcPr>
          <w:p w14:paraId="63CE5845" w14:textId="77777777" w:rsidR="00F14C79" w:rsidRPr="00116D1D" w:rsidRDefault="00F14C79" w:rsidP="008D5716">
            <w:pPr>
              <w:spacing w:before="120"/>
              <w:rPr>
                <w:sz w:val="26"/>
                <w:szCs w:val="26"/>
              </w:rPr>
            </w:pPr>
          </w:p>
        </w:tc>
        <w:tc>
          <w:tcPr>
            <w:tcW w:w="1469" w:type="dxa"/>
          </w:tcPr>
          <w:p w14:paraId="7E1D38A3" w14:textId="77777777" w:rsidR="00F14C79" w:rsidRPr="00116D1D" w:rsidRDefault="00F14C79" w:rsidP="008D5716">
            <w:pPr>
              <w:spacing w:before="120"/>
              <w:rPr>
                <w:sz w:val="26"/>
                <w:szCs w:val="26"/>
              </w:rPr>
            </w:pPr>
          </w:p>
        </w:tc>
      </w:tr>
      <w:tr w:rsidR="000B51ED" w:rsidRPr="00116D1D" w14:paraId="45762756" w14:textId="77777777" w:rsidTr="008D5716">
        <w:trPr>
          <w:trHeight w:val="364"/>
        </w:trPr>
        <w:tc>
          <w:tcPr>
            <w:tcW w:w="1007" w:type="dxa"/>
          </w:tcPr>
          <w:p w14:paraId="64C7D011" w14:textId="77777777" w:rsidR="00F14C79" w:rsidRPr="00116D1D" w:rsidRDefault="00F14C79" w:rsidP="008D5716">
            <w:pPr>
              <w:spacing w:before="120"/>
              <w:rPr>
                <w:sz w:val="26"/>
                <w:szCs w:val="26"/>
              </w:rPr>
            </w:pPr>
            <w:r w:rsidRPr="00116D1D">
              <w:rPr>
                <w:sz w:val="26"/>
                <w:szCs w:val="26"/>
              </w:rPr>
              <w:t>…</w:t>
            </w:r>
          </w:p>
        </w:tc>
        <w:tc>
          <w:tcPr>
            <w:tcW w:w="2746" w:type="dxa"/>
          </w:tcPr>
          <w:p w14:paraId="608612B6" w14:textId="77777777" w:rsidR="00F14C79" w:rsidRPr="00116D1D" w:rsidRDefault="00F14C79" w:rsidP="008D5716">
            <w:pPr>
              <w:spacing w:before="120"/>
              <w:rPr>
                <w:sz w:val="26"/>
                <w:szCs w:val="26"/>
              </w:rPr>
            </w:pPr>
          </w:p>
        </w:tc>
        <w:tc>
          <w:tcPr>
            <w:tcW w:w="4164" w:type="dxa"/>
          </w:tcPr>
          <w:p w14:paraId="1288B799" w14:textId="77777777" w:rsidR="00F14C79" w:rsidRPr="00116D1D" w:rsidRDefault="00F14C79" w:rsidP="008D5716">
            <w:pPr>
              <w:spacing w:before="120"/>
              <w:rPr>
                <w:sz w:val="26"/>
                <w:szCs w:val="26"/>
              </w:rPr>
            </w:pPr>
          </w:p>
        </w:tc>
        <w:tc>
          <w:tcPr>
            <w:tcW w:w="1469" w:type="dxa"/>
          </w:tcPr>
          <w:p w14:paraId="21F81624" w14:textId="77777777" w:rsidR="00F14C79" w:rsidRPr="00116D1D" w:rsidRDefault="00F14C79" w:rsidP="008D5716">
            <w:pPr>
              <w:spacing w:before="120"/>
              <w:rPr>
                <w:sz w:val="26"/>
                <w:szCs w:val="26"/>
              </w:rPr>
            </w:pPr>
          </w:p>
        </w:tc>
      </w:tr>
    </w:tbl>
    <w:p w14:paraId="60CFFA49" w14:textId="77777777" w:rsidR="00F14C79" w:rsidRPr="00116D1D" w:rsidRDefault="00F14C79" w:rsidP="00F14C79">
      <w:pPr>
        <w:spacing w:before="120"/>
        <w:ind w:firstLine="561"/>
        <w:rPr>
          <w:sz w:val="26"/>
          <w:szCs w:val="26"/>
        </w:rPr>
      </w:pPr>
      <w:r w:rsidRPr="00116D1D">
        <w:rPr>
          <w:sz w:val="26"/>
          <w:szCs w:val="26"/>
        </w:rPr>
        <w:t>(Tên tổ chức đề nghị công nhận bảo vật quốc gia) cam kết thực hiện đầy đủ các yêu cầu về chuyên môn nghiệp vụ trong quá trình làm thủ tục đề nghị công nhận bảo vật quốc gia và các quy định của pháp luật có liên quan./.</w:t>
      </w:r>
    </w:p>
    <w:p w14:paraId="25C1BFE0" w14:textId="77777777" w:rsidR="00F14C79" w:rsidRPr="00116D1D" w:rsidRDefault="00F14C79" w:rsidP="00F14C79">
      <w:pPr>
        <w:spacing w:before="120"/>
        <w:ind w:firstLine="561"/>
        <w:rPr>
          <w:sz w:val="26"/>
          <w:szCs w:val="26"/>
        </w:rPr>
      </w:pPr>
    </w:p>
    <w:p w14:paraId="14EAC9CC" w14:textId="77777777" w:rsidR="00F14C79" w:rsidRPr="00116D1D" w:rsidRDefault="00F14C79" w:rsidP="00F14C79">
      <w:pPr>
        <w:spacing w:before="120"/>
        <w:rPr>
          <w:sz w:val="26"/>
          <w:szCs w:val="26"/>
        </w:rPr>
      </w:pPr>
      <w:r w:rsidRPr="00116D1D">
        <w:rPr>
          <w:b/>
          <w:sz w:val="26"/>
          <w:szCs w:val="26"/>
        </w:rPr>
        <w:t>Tài liệu kèm theo</w:t>
      </w:r>
      <w:r w:rsidRPr="00116D1D">
        <w:rPr>
          <w:sz w:val="26"/>
          <w:szCs w:val="26"/>
        </w:rPr>
        <w:t xml:space="preserve">                                         </w:t>
      </w:r>
      <w:r w:rsidRPr="00116D1D">
        <w:rPr>
          <w:b/>
          <w:sz w:val="26"/>
          <w:szCs w:val="26"/>
        </w:rPr>
        <w:t>TỔ CHỨC ĐỀ NGHỊ CÔNG NHẬN</w:t>
      </w:r>
    </w:p>
    <w:p w14:paraId="0E4C4D49" w14:textId="77777777" w:rsidR="00F14C79" w:rsidRPr="00116D1D" w:rsidRDefault="00F14C79" w:rsidP="00F14C79">
      <w:pPr>
        <w:spacing w:before="120"/>
        <w:rPr>
          <w:sz w:val="26"/>
          <w:szCs w:val="26"/>
        </w:rPr>
      </w:pPr>
      <w:r w:rsidRPr="00116D1D">
        <w:rPr>
          <w:sz w:val="26"/>
          <w:szCs w:val="26"/>
        </w:rPr>
        <w:t xml:space="preserve">- Hồ sơ hiện vật;                                                       </w:t>
      </w:r>
      <w:r w:rsidRPr="00116D1D">
        <w:rPr>
          <w:b/>
          <w:sz w:val="26"/>
          <w:szCs w:val="26"/>
        </w:rPr>
        <w:t>BẢO VẬT QUỐC GIA</w:t>
      </w:r>
    </w:p>
    <w:p w14:paraId="203DA983" w14:textId="77777777" w:rsidR="00F14C79" w:rsidRPr="00116D1D" w:rsidRDefault="00F14C79" w:rsidP="00F14C79">
      <w:pPr>
        <w:spacing w:before="120"/>
        <w:rPr>
          <w:sz w:val="26"/>
          <w:szCs w:val="26"/>
        </w:rPr>
      </w:pPr>
      <w:r w:rsidRPr="00116D1D">
        <w:rPr>
          <w:sz w:val="26"/>
          <w:szCs w:val="26"/>
        </w:rPr>
        <w:t>- Văn bản thẩm định của</w:t>
      </w:r>
    </w:p>
    <w:p w14:paraId="789CBEB5" w14:textId="77777777" w:rsidR="00F14C79" w:rsidRPr="00116D1D" w:rsidRDefault="00F14C79" w:rsidP="00F14C79">
      <w:pPr>
        <w:spacing w:before="120"/>
        <w:rPr>
          <w:i/>
          <w:sz w:val="26"/>
          <w:szCs w:val="26"/>
        </w:rPr>
      </w:pPr>
      <w:r w:rsidRPr="00116D1D">
        <w:rPr>
          <w:sz w:val="26"/>
          <w:szCs w:val="26"/>
        </w:rPr>
        <w:t>Hội đồng khoa học</w:t>
      </w:r>
      <w:r w:rsidRPr="00116D1D">
        <w:rPr>
          <w:i/>
          <w:sz w:val="26"/>
          <w:szCs w:val="26"/>
        </w:rPr>
        <w:t xml:space="preserve">                                               (Ký, đóng dấu và ghi rõ họ tên,</w:t>
      </w:r>
    </w:p>
    <w:p w14:paraId="304D27D5" w14:textId="77777777" w:rsidR="00F14C79" w:rsidRPr="00116D1D" w:rsidRDefault="00F14C79" w:rsidP="00F14C79">
      <w:pPr>
        <w:spacing w:before="120"/>
        <w:rPr>
          <w:i/>
          <w:sz w:val="26"/>
          <w:szCs w:val="26"/>
        </w:rPr>
      </w:pPr>
      <w:r w:rsidRPr="00116D1D">
        <w:rPr>
          <w:sz w:val="26"/>
          <w:szCs w:val="26"/>
        </w:rPr>
        <w:t xml:space="preserve">Bảo tàng (nếu có);                                                     </w:t>
      </w:r>
      <w:r w:rsidRPr="00116D1D">
        <w:rPr>
          <w:i/>
          <w:sz w:val="26"/>
          <w:szCs w:val="26"/>
        </w:rPr>
        <w:t>chức vụ của người ký)</w:t>
      </w:r>
    </w:p>
    <w:p w14:paraId="1AFDD672" w14:textId="77777777" w:rsidR="00F14C79" w:rsidRPr="00116D1D" w:rsidRDefault="00F14C79" w:rsidP="00F14C79">
      <w:pPr>
        <w:spacing w:before="120"/>
        <w:rPr>
          <w:sz w:val="26"/>
          <w:szCs w:val="26"/>
        </w:rPr>
      </w:pPr>
      <w:r w:rsidRPr="00116D1D">
        <w:rPr>
          <w:sz w:val="26"/>
          <w:szCs w:val="26"/>
        </w:rPr>
        <w:t>- .....................................</w:t>
      </w:r>
    </w:p>
    <w:p w14:paraId="17189282" w14:textId="77777777" w:rsidR="00F14C79" w:rsidRPr="00116D1D" w:rsidRDefault="00F14C79" w:rsidP="00F14C79">
      <w:pPr>
        <w:spacing w:before="120"/>
        <w:rPr>
          <w:sz w:val="26"/>
          <w:szCs w:val="26"/>
        </w:rPr>
      </w:pPr>
      <w:r w:rsidRPr="00116D1D">
        <w:rPr>
          <w:sz w:val="26"/>
          <w:szCs w:val="26"/>
        </w:rPr>
        <w:t xml:space="preserve">- .....................................                                             </w:t>
      </w:r>
    </w:p>
    <w:p w14:paraId="78302914" w14:textId="77777777" w:rsidR="00093949" w:rsidRPr="00116D1D" w:rsidRDefault="00093949" w:rsidP="00F14C79">
      <w:pPr>
        <w:spacing w:before="120"/>
        <w:rPr>
          <w:sz w:val="26"/>
          <w:szCs w:val="26"/>
        </w:rPr>
      </w:pPr>
    </w:p>
    <w:p w14:paraId="6AA4EA3C" w14:textId="77777777" w:rsidR="00093949" w:rsidRPr="00116D1D" w:rsidRDefault="00093949" w:rsidP="00F14C79">
      <w:pPr>
        <w:spacing w:before="120"/>
        <w:rPr>
          <w:sz w:val="26"/>
          <w:szCs w:val="26"/>
        </w:rPr>
      </w:pPr>
    </w:p>
    <w:p w14:paraId="53BAF74E" w14:textId="77777777" w:rsidR="00093949" w:rsidRPr="00116D1D" w:rsidRDefault="00093949" w:rsidP="00F14C79">
      <w:pPr>
        <w:spacing w:before="120"/>
        <w:rPr>
          <w:sz w:val="26"/>
          <w:szCs w:val="26"/>
        </w:rPr>
      </w:pPr>
    </w:p>
    <w:p w14:paraId="27C35605" w14:textId="4F9043D5" w:rsidR="00C27EC7" w:rsidRPr="00116D1D" w:rsidRDefault="001A58B4" w:rsidP="00C27EC7">
      <w:pPr>
        <w:pStyle w:val="Heading4"/>
        <w:ind w:firstLine="709"/>
        <w:rPr>
          <w:sz w:val="26"/>
          <w:lang w:val="pt-BR"/>
        </w:rPr>
      </w:pPr>
      <w:r>
        <w:rPr>
          <w:sz w:val="26"/>
          <w:lang w:val="nl-NL"/>
        </w:rPr>
        <w:lastRenderedPageBreak/>
        <w:t>8</w:t>
      </w:r>
      <w:r w:rsidR="00C27EC7" w:rsidRPr="00116D1D">
        <w:rPr>
          <w:sz w:val="26"/>
          <w:lang w:val="nl-NL"/>
        </w:rPr>
        <w:t>.</w:t>
      </w:r>
      <w:r w:rsidR="00C27EC7" w:rsidRPr="00116D1D">
        <w:rPr>
          <w:sz w:val="26"/>
          <w:lang w:val="pt-BR"/>
        </w:rPr>
        <w:t xml:space="preserve"> </w:t>
      </w:r>
      <w:r w:rsidR="00C27EC7" w:rsidRPr="00116D1D">
        <w:rPr>
          <w:sz w:val="26"/>
          <w:lang w:val="vi-VN"/>
        </w:rPr>
        <w:t>Thủ tục công nhận bảo vật quốc gia đối với bảo tàng ngoài công lập, tổ chức, cá nhân là chủ sở hữu hoặc đang quản lý hợp pháp hiện vật.</w:t>
      </w:r>
    </w:p>
    <w:p w14:paraId="0BC7C9B9" w14:textId="21054420" w:rsidR="00C27EC7" w:rsidRPr="00116D1D" w:rsidRDefault="001A58B4" w:rsidP="00C27EC7">
      <w:pPr>
        <w:shd w:val="clear" w:color="auto" w:fill="FFFFFF"/>
        <w:spacing w:before="120" w:after="120"/>
        <w:ind w:firstLine="652"/>
        <w:jc w:val="both"/>
        <w:rPr>
          <w:b/>
          <w:bCs/>
          <w:sz w:val="26"/>
          <w:szCs w:val="26"/>
          <w:lang w:val="pt-BR"/>
        </w:rPr>
      </w:pPr>
      <w:r>
        <w:rPr>
          <w:b/>
          <w:bCs/>
          <w:sz w:val="26"/>
          <w:szCs w:val="26"/>
          <w:lang w:val="pt-BR"/>
        </w:rPr>
        <w:t>8</w:t>
      </w:r>
      <w:r w:rsidR="00C27EC7" w:rsidRPr="00116D1D">
        <w:rPr>
          <w:b/>
          <w:bCs/>
          <w:sz w:val="26"/>
          <w:szCs w:val="26"/>
          <w:lang w:val="vi-VN"/>
        </w:rPr>
        <w:t>.1. Trình tự, cách thức, thời gian giải quyết thủ tục hành chính</w:t>
      </w:r>
    </w:p>
    <w:p w14:paraId="0A9271C3" w14:textId="77777777" w:rsidR="00C27EC7" w:rsidRPr="00116D1D" w:rsidRDefault="00C27EC7" w:rsidP="00C27EC7">
      <w:pPr>
        <w:shd w:val="clear" w:color="auto" w:fill="FFFFFF"/>
        <w:spacing w:before="120" w:after="120"/>
        <w:ind w:firstLine="652"/>
        <w:jc w:val="both"/>
        <w:rPr>
          <w:bCs/>
          <w:sz w:val="26"/>
          <w:szCs w:val="26"/>
          <w:lang w:val="pt-BR"/>
        </w:rPr>
      </w:pPr>
      <w:r w:rsidRPr="00116D1D">
        <w:rPr>
          <w:bCs/>
          <w:sz w:val="26"/>
          <w:szCs w:val="26"/>
          <w:lang w:val="pt-BR"/>
        </w:rPr>
        <w:t>- Bảo tàng ngoài công lập, tổ chức, cá nhân là chủ sở hữu hoặc đang quản lý hợp pháp hiện vật gửi văn bản đề nghị và Hồ sơ hiện vật đến Giám đốc Sở Văn hóa, Thể thao và Du lịch/Sở Văn hóa và Thể thao sở tại.</w:t>
      </w:r>
    </w:p>
    <w:p w14:paraId="2F22F81E" w14:textId="77777777" w:rsidR="00C27EC7" w:rsidRPr="00116D1D" w:rsidRDefault="00C27EC7" w:rsidP="00C27EC7">
      <w:pPr>
        <w:shd w:val="clear" w:color="auto" w:fill="FFFFFF"/>
        <w:spacing w:before="120" w:after="120"/>
        <w:ind w:firstLine="652"/>
        <w:jc w:val="both"/>
        <w:rPr>
          <w:bCs/>
          <w:sz w:val="26"/>
          <w:szCs w:val="26"/>
          <w:lang w:val="pt-BR"/>
        </w:rPr>
      </w:pPr>
      <w:r w:rsidRPr="00116D1D">
        <w:rPr>
          <w:bCs/>
          <w:sz w:val="26"/>
          <w:szCs w:val="26"/>
          <w:lang w:val="pt-BR"/>
        </w:rPr>
        <w:t>- Trong thời hạn 30 ngày, kể từ ngày nhận được văn bản đề nghị và Hồ sơ hiện vật, Giám đốc Sở Văn hóa, Thể thao và Du lịch/Sở Văn hóa và Thể thao có trách nhiệm tổ chức thẩm định hiện vật và Hồ sơ hiện vật.</w:t>
      </w:r>
    </w:p>
    <w:p w14:paraId="6B956C2A" w14:textId="77777777" w:rsidR="00C27EC7" w:rsidRPr="00116D1D" w:rsidRDefault="00C27EC7" w:rsidP="00C27EC7">
      <w:pPr>
        <w:shd w:val="clear" w:color="auto" w:fill="FFFFFF"/>
        <w:spacing w:before="120" w:after="120"/>
        <w:ind w:firstLine="652"/>
        <w:jc w:val="both"/>
        <w:rPr>
          <w:bCs/>
          <w:sz w:val="26"/>
          <w:szCs w:val="26"/>
          <w:lang w:val="pt-BR"/>
        </w:rPr>
      </w:pPr>
      <w:r w:rsidRPr="00116D1D">
        <w:rPr>
          <w:bCs/>
          <w:sz w:val="26"/>
          <w:szCs w:val="26"/>
          <w:lang w:val="pt-BR"/>
        </w:rPr>
        <w:t>- Trong thời hạn 10 ngày, kể từ ngày có kết quả thẩm định, Giám đốc Sở Văn hóa, Thể thao và Du lịch/Sở Văn hóa và Thể thao quyết định việc gửi văn bản đề nghị, Hồ sơ hiện vật và các văn bản có liên quan đến Chủ tịch Ủy ban nhân dân cấp tỉnh.</w:t>
      </w:r>
    </w:p>
    <w:p w14:paraId="5E637C38" w14:textId="77777777" w:rsidR="00C27EC7" w:rsidRPr="00116D1D" w:rsidRDefault="00C27EC7" w:rsidP="00C27EC7">
      <w:pPr>
        <w:shd w:val="clear" w:color="auto" w:fill="FFFFFF"/>
        <w:spacing w:before="120" w:after="120"/>
        <w:ind w:firstLine="652"/>
        <w:jc w:val="both"/>
        <w:rPr>
          <w:bCs/>
          <w:sz w:val="26"/>
          <w:szCs w:val="26"/>
          <w:lang w:val="pt-BR"/>
        </w:rPr>
      </w:pPr>
      <w:r w:rsidRPr="00116D1D">
        <w:rPr>
          <w:bCs/>
          <w:sz w:val="26"/>
          <w:szCs w:val="26"/>
          <w:lang w:val="pt-BR"/>
        </w:rPr>
        <w:t>- Trong thời hạn 10 ngày, kể từ ngày nhận được văn bản đề nghị, Hồ sơ hiện vật và các văn bản có liên quan, Chủ tịch Ủy ban nhân dân cấp tỉnh xem xét, quyết định gửi văn bản đề nghị, Hồ sơ hiện vật và các văn bản có liên quan đến Bộ trưởng Bộ Văn hóa, Thể thao và Du lịch.</w:t>
      </w:r>
    </w:p>
    <w:p w14:paraId="29A15F04" w14:textId="77777777" w:rsidR="00C27EC7" w:rsidRPr="00116D1D" w:rsidRDefault="00C27EC7" w:rsidP="00C27EC7">
      <w:pPr>
        <w:shd w:val="clear" w:color="auto" w:fill="FFFFFF"/>
        <w:spacing w:before="120" w:after="120"/>
        <w:ind w:firstLine="652"/>
        <w:jc w:val="both"/>
        <w:rPr>
          <w:bCs/>
          <w:sz w:val="26"/>
          <w:szCs w:val="26"/>
          <w:lang w:val="pt-BR"/>
        </w:rPr>
      </w:pPr>
      <w:r w:rsidRPr="00116D1D">
        <w:rPr>
          <w:bCs/>
          <w:sz w:val="26"/>
          <w:szCs w:val="26"/>
          <w:lang w:val="pt-BR"/>
        </w:rPr>
        <w:t>- Trong thời hạn 30 ngày kể từ ngày nhận được văn bản đề nghị, Hồ sơ hiện vật và các văn bản có liên quan, Bộ trưởng Bộ Văn hóa, Thể thao và Du lịch giao Hội đồng giám định cổ vật thẩm định hiện vật và Hồ sơ hiện vật.</w:t>
      </w:r>
    </w:p>
    <w:p w14:paraId="2EC6DACB" w14:textId="77777777" w:rsidR="00C27EC7" w:rsidRPr="00116D1D" w:rsidRDefault="00C27EC7" w:rsidP="00C27EC7">
      <w:pPr>
        <w:shd w:val="clear" w:color="auto" w:fill="FFFFFF"/>
        <w:spacing w:before="120" w:after="120"/>
        <w:ind w:firstLine="652"/>
        <w:jc w:val="both"/>
        <w:rPr>
          <w:bCs/>
          <w:sz w:val="26"/>
          <w:szCs w:val="26"/>
          <w:lang w:val="pt-BR"/>
        </w:rPr>
      </w:pPr>
      <w:r w:rsidRPr="00116D1D">
        <w:rPr>
          <w:bCs/>
          <w:sz w:val="26"/>
          <w:szCs w:val="26"/>
          <w:lang w:val="pt-BR"/>
        </w:rPr>
        <w:t>- Trong thời hạn 10 ngày, kể từ ngày có kết quả thẩm định của Hội đồng giám định cổ vật, Cục trưởng Cục Di sản văn hóa báo cáo Bộ trưởng Bộ Văn hóa, Thể thao và Du lịch xem xét, quyết định việc gửi văn bản đề nghị Hội đồng Di sản văn hóa quốc gia thẩm định hiện vật và Hồ sơ hiện vật.</w:t>
      </w:r>
    </w:p>
    <w:p w14:paraId="1DC47C62" w14:textId="77777777" w:rsidR="00C27EC7" w:rsidRPr="00116D1D" w:rsidRDefault="00C27EC7" w:rsidP="00C27EC7">
      <w:pPr>
        <w:shd w:val="clear" w:color="auto" w:fill="FFFFFF"/>
        <w:spacing w:before="120" w:after="120"/>
        <w:ind w:firstLine="652"/>
        <w:jc w:val="both"/>
        <w:rPr>
          <w:bCs/>
          <w:sz w:val="26"/>
          <w:szCs w:val="26"/>
          <w:lang w:val="pt-BR"/>
        </w:rPr>
      </w:pPr>
      <w:r w:rsidRPr="00116D1D">
        <w:rPr>
          <w:bCs/>
          <w:sz w:val="26"/>
          <w:szCs w:val="26"/>
          <w:lang w:val="pt-BR"/>
        </w:rPr>
        <w:t>- Trong thời hạn 10 ngày, kể từ ngày có ý kiến thẩm định của Hội đồng Di sản văn hóa quốc gia, Bộ trưởng Bộ Văn hóa, Thể thao và Du lịch trình Thủ tướng Chính phủ xem xét, quyết định công nhận bảo vật quốc gia.</w:t>
      </w:r>
    </w:p>
    <w:tbl>
      <w:tblPr>
        <w:tblStyle w:val="TableGrid"/>
        <w:tblW w:w="10740" w:type="dxa"/>
        <w:tblLook w:val="04A0" w:firstRow="1" w:lastRow="0" w:firstColumn="1" w:lastColumn="0" w:noHBand="0" w:noVBand="1"/>
      </w:tblPr>
      <w:tblGrid>
        <w:gridCol w:w="851"/>
        <w:gridCol w:w="2376"/>
        <w:gridCol w:w="4536"/>
        <w:gridCol w:w="2126"/>
        <w:gridCol w:w="851"/>
      </w:tblGrid>
      <w:tr w:rsidR="00C27EC7" w:rsidRPr="00116D1D" w14:paraId="234A9FEE" w14:textId="77777777" w:rsidTr="00C27EC7">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15E47EE4" w14:textId="77777777" w:rsidR="00C27EC7" w:rsidRPr="00116D1D" w:rsidRDefault="00C27EC7" w:rsidP="00C27EC7">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79E4A8A6" w14:textId="77777777" w:rsidR="00C27EC7" w:rsidRPr="00116D1D" w:rsidRDefault="00C27EC7" w:rsidP="00C27EC7">
            <w:pPr>
              <w:jc w:val="center"/>
              <w:rPr>
                <w:b/>
                <w:sz w:val="26"/>
                <w:szCs w:val="26"/>
              </w:rPr>
            </w:pPr>
            <w:r w:rsidRPr="00116D1D">
              <w:rPr>
                <w:b/>
                <w:sz w:val="26"/>
                <w:szCs w:val="26"/>
              </w:rPr>
              <w:t>Trình tự thực hiện</w:t>
            </w:r>
          </w:p>
        </w:tc>
        <w:tc>
          <w:tcPr>
            <w:tcW w:w="4536" w:type="dxa"/>
            <w:tcBorders>
              <w:top w:val="single" w:sz="4" w:space="0" w:color="auto"/>
              <w:left w:val="single" w:sz="4" w:space="0" w:color="auto"/>
              <w:bottom w:val="single" w:sz="4" w:space="0" w:color="auto"/>
              <w:right w:val="single" w:sz="4" w:space="0" w:color="auto"/>
            </w:tcBorders>
            <w:vAlign w:val="center"/>
          </w:tcPr>
          <w:p w14:paraId="5426CE82" w14:textId="77777777" w:rsidR="00C27EC7" w:rsidRPr="00116D1D" w:rsidRDefault="00C27EC7" w:rsidP="00C27EC7">
            <w:pPr>
              <w:jc w:val="center"/>
              <w:rPr>
                <w:b/>
                <w:sz w:val="26"/>
                <w:szCs w:val="26"/>
              </w:rPr>
            </w:pPr>
            <w:r w:rsidRPr="00116D1D">
              <w:rPr>
                <w:b/>
                <w:sz w:val="26"/>
                <w:szCs w:val="26"/>
              </w:rPr>
              <w:t>Cách thức thực hiện</w:t>
            </w:r>
          </w:p>
        </w:tc>
        <w:tc>
          <w:tcPr>
            <w:tcW w:w="2126" w:type="dxa"/>
            <w:tcBorders>
              <w:top w:val="single" w:sz="4" w:space="0" w:color="auto"/>
              <w:left w:val="single" w:sz="4" w:space="0" w:color="auto"/>
              <w:bottom w:val="single" w:sz="4" w:space="0" w:color="auto"/>
              <w:right w:val="single" w:sz="4" w:space="0" w:color="auto"/>
            </w:tcBorders>
            <w:vAlign w:val="center"/>
          </w:tcPr>
          <w:p w14:paraId="6FCD21C6" w14:textId="77777777" w:rsidR="00C27EC7" w:rsidRPr="00116D1D" w:rsidRDefault="00C27EC7" w:rsidP="00C27EC7">
            <w:pPr>
              <w:jc w:val="center"/>
              <w:rPr>
                <w:b/>
                <w:sz w:val="26"/>
                <w:szCs w:val="26"/>
              </w:rPr>
            </w:pPr>
            <w:r w:rsidRPr="00116D1D">
              <w:rPr>
                <w:b/>
                <w:sz w:val="26"/>
                <w:szCs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14:paraId="2B958CE3" w14:textId="77777777" w:rsidR="00C27EC7" w:rsidRPr="00116D1D" w:rsidRDefault="00C27EC7" w:rsidP="00C27EC7">
            <w:pPr>
              <w:jc w:val="center"/>
              <w:rPr>
                <w:b/>
                <w:sz w:val="26"/>
                <w:szCs w:val="26"/>
              </w:rPr>
            </w:pPr>
            <w:r w:rsidRPr="00116D1D">
              <w:rPr>
                <w:b/>
                <w:sz w:val="26"/>
                <w:szCs w:val="26"/>
              </w:rPr>
              <w:t>Ghi chú</w:t>
            </w:r>
          </w:p>
        </w:tc>
      </w:tr>
      <w:tr w:rsidR="00C27EC7" w:rsidRPr="00E974A6" w14:paraId="7843DA08" w14:textId="77777777" w:rsidTr="00C27EC7">
        <w:trPr>
          <w:trHeight w:val="898"/>
        </w:trPr>
        <w:tc>
          <w:tcPr>
            <w:tcW w:w="851" w:type="dxa"/>
            <w:vMerge w:val="restart"/>
            <w:tcBorders>
              <w:top w:val="single" w:sz="4" w:space="0" w:color="auto"/>
            </w:tcBorders>
            <w:vAlign w:val="center"/>
          </w:tcPr>
          <w:p w14:paraId="00E64189" w14:textId="77777777" w:rsidR="00C27EC7" w:rsidRPr="00116D1D" w:rsidRDefault="00C27EC7" w:rsidP="00C27EC7">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1C6CD09B" w14:textId="77777777" w:rsidR="00C27EC7" w:rsidRPr="00116D1D" w:rsidRDefault="00C27EC7" w:rsidP="00C27EC7">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sz w:val="26"/>
                <w:szCs w:val="26"/>
              </w:rPr>
              <w:t>Tổ chức</w:t>
            </w:r>
            <w:r w:rsidRPr="00116D1D">
              <w:rPr>
                <w:i/>
                <w:sz w:val="26"/>
                <w:szCs w:val="26"/>
              </w:rPr>
              <w:t xml:space="preserve">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536" w:type="dxa"/>
            <w:tcBorders>
              <w:top w:val="single" w:sz="4" w:space="0" w:color="auto"/>
            </w:tcBorders>
            <w:vAlign w:val="center"/>
          </w:tcPr>
          <w:p w14:paraId="158B87C1" w14:textId="77777777" w:rsidR="00C27EC7" w:rsidRPr="00116D1D" w:rsidRDefault="00C27EC7" w:rsidP="00C27EC7">
            <w:pPr>
              <w:spacing w:before="100"/>
              <w:ind w:firstLine="346"/>
              <w:jc w:val="both"/>
              <w:rPr>
                <w:b/>
                <w:sz w:val="26"/>
                <w:szCs w:val="26"/>
              </w:rPr>
            </w:pPr>
            <w:r w:rsidRPr="00116D1D">
              <w:rPr>
                <w:sz w:val="26"/>
                <w:szCs w:val="26"/>
              </w:rPr>
              <w:t xml:space="preserve">1. Nộp </w:t>
            </w:r>
            <w:r w:rsidRPr="00116D1D">
              <w:rPr>
                <w:sz w:val="26"/>
                <w:szCs w:val="26"/>
                <w:lang w:val="vi-VN"/>
              </w:rPr>
              <w:t xml:space="preserve">trực tiếp </w:t>
            </w:r>
            <w:r w:rsidRPr="00116D1D">
              <w:rPr>
                <w:sz w:val="26"/>
                <w:szCs w:val="26"/>
                <w:lang w:val="pt-BR"/>
              </w:rPr>
              <w:t xml:space="preserve">đến </w:t>
            </w:r>
            <w:r w:rsidRPr="00116D1D">
              <w:rPr>
                <w:sz w:val="26"/>
                <w:szCs w:val="26"/>
              </w:rPr>
              <w:t>Trung tâm Hành chính công Tỉnh – số 85 đường Nguyễn Huệ, phường 1, thành phố Cao Lãnh, tỉnh Đồng Tháp.</w:t>
            </w:r>
          </w:p>
          <w:p w14:paraId="24E3B3FF" w14:textId="77777777" w:rsidR="00C27EC7" w:rsidRPr="00116D1D" w:rsidRDefault="00C27EC7" w:rsidP="00C27EC7">
            <w:pPr>
              <w:shd w:val="clear" w:color="auto" w:fill="FFFFFF"/>
              <w:ind w:firstLine="346"/>
              <w:jc w:val="both"/>
              <w:rPr>
                <w:i/>
                <w:sz w:val="26"/>
                <w:szCs w:val="26"/>
                <w:lang w:val="vi-VN"/>
              </w:rPr>
            </w:pPr>
            <w:r w:rsidRPr="00116D1D">
              <w:rPr>
                <w:sz w:val="26"/>
                <w:szCs w:val="26"/>
                <w:lang w:val="vi-VN"/>
              </w:rPr>
              <w:t>2. Hoặc thông qua dịch vụ bưu chính công ích.</w:t>
            </w:r>
          </w:p>
        </w:tc>
        <w:tc>
          <w:tcPr>
            <w:tcW w:w="2126" w:type="dxa"/>
            <w:tcBorders>
              <w:top w:val="single" w:sz="4" w:space="0" w:color="auto"/>
            </w:tcBorders>
            <w:vAlign w:val="center"/>
          </w:tcPr>
          <w:p w14:paraId="4E7CF44C" w14:textId="77777777" w:rsidR="00C27EC7" w:rsidRPr="00116D1D" w:rsidRDefault="00C27EC7" w:rsidP="00C27EC7">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14:paraId="2AB4E1B6" w14:textId="77777777" w:rsidR="00C27EC7" w:rsidRPr="00116D1D" w:rsidRDefault="00C27EC7" w:rsidP="00C27EC7">
            <w:pPr>
              <w:jc w:val="center"/>
              <w:rPr>
                <w:i/>
                <w:sz w:val="26"/>
                <w:szCs w:val="26"/>
                <w:lang w:val="vi-VN"/>
              </w:rPr>
            </w:pPr>
          </w:p>
        </w:tc>
      </w:tr>
      <w:tr w:rsidR="00C27EC7" w:rsidRPr="00E974A6" w14:paraId="5BBB3D84" w14:textId="77777777" w:rsidTr="00C27EC7">
        <w:trPr>
          <w:trHeight w:val="359"/>
        </w:trPr>
        <w:tc>
          <w:tcPr>
            <w:tcW w:w="851" w:type="dxa"/>
            <w:vMerge/>
          </w:tcPr>
          <w:p w14:paraId="5E1059B8" w14:textId="77777777" w:rsidR="00C27EC7" w:rsidRPr="00116D1D" w:rsidRDefault="00C27EC7" w:rsidP="00C27EC7">
            <w:pPr>
              <w:spacing w:after="120" w:line="234" w:lineRule="atLeast"/>
              <w:jc w:val="both"/>
              <w:rPr>
                <w:b/>
                <w:sz w:val="26"/>
                <w:szCs w:val="26"/>
                <w:lang w:val="vi-VN"/>
              </w:rPr>
            </w:pPr>
          </w:p>
        </w:tc>
        <w:tc>
          <w:tcPr>
            <w:tcW w:w="2376" w:type="dxa"/>
            <w:vMerge/>
          </w:tcPr>
          <w:p w14:paraId="344EC894" w14:textId="77777777" w:rsidR="00C27EC7" w:rsidRPr="00116D1D" w:rsidRDefault="00C27EC7" w:rsidP="00C27EC7">
            <w:pPr>
              <w:shd w:val="clear" w:color="auto" w:fill="FFFFFF"/>
              <w:spacing w:after="120" w:line="234" w:lineRule="atLeast"/>
              <w:jc w:val="both"/>
              <w:rPr>
                <w:b/>
                <w:sz w:val="26"/>
                <w:szCs w:val="26"/>
                <w:lang w:val="vi-VN"/>
              </w:rPr>
            </w:pPr>
          </w:p>
        </w:tc>
        <w:tc>
          <w:tcPr>
            <w:tcW w:w="4536" w:type="dxa"/>
            <w:vAlign w:val="center"/>
          </w:tcPr>
          <w:p w14:paraId="4D719C59" w14:textId="77777777" w:rsidR="00C27EC7" w:rsidRPr="00116D1D" w:rsidRDefault="00C27EC7" w:rsidP="00C27EC7">
            <w:pPr>
              <w:shd w:val="clear" w:color="auto" w:fill="FFFFFF"/>
              <w:spacing w:after="120" w:line="234" w:lineRule="atLeast"/>
              <w:ind w:firstLine="346"/>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2" w:history="1">
              <w:r w:rsidRPr="00116D1D">
                <w:rPr>
                  <w:i/>
                  <w:sz w:val="26"/>
                  <w:szCs w:val="26"/>
                  <w:u w:val="single"/>
                  <w:lang w:val="nl-NL"/>
                </w:rPr>
                <w:t>http://dichvucong.dongthap.gov.vn</w:t>
              </w:r>
            </w:hyperlink>
            <w:r w:rsidRPr="00116D1D">
              <w:rPr>
                <w:sz w:val="26"/>
                <w:szCs w:val="26"/>
                <w:lang w:val="vi-VN"/>
              </w:rPr>
              <w:t>.</w:t>
            </w:r>
          </w:p>
        </w:tc>
        <w:tc>
          <w:tcPr>
            <w:tcW w:w="2126" w:type="dxa"/>
            <w:vAlign w:val="center"/>
          </w:tcPr>
          <w:p w14:paraId="1A87E038" w14:textId="77777777" w:rsidR="00C27EC7" w:rsidRPr="00116D1D" w:rsidRDefault="00C27EC7" w:rsidP="00C27EC7">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51" w:type="dxa"/>
            <w:vMerge/>
          </w:tcPr>
          <w:p w14:paraId="69B18EAC" w14:textId="77777777" w:rsidR="00C27EC7" w:rsidRPr="00116D1D" w:rsidRDefault="00C27EC7" w:rsidP="00C27EC7">
            <w:pPr>
              <w:spacing w:after="120" w:line="234" w:lineRule="atLeast"/>
              <w:jc w:val="both"/>
              <w:rPr>
                <w:b/>
                <w:i/>
                <w:sz w:val="26"/>
                <w:szCs w:val="26"/>
                <w:lang w:val="vi-VN"/>
              </w:rPr>
            </w:pPr>
          </w:p>
        </w:tc>
      </w:tr>
      <w:tr w:rsidR="00C27EC7" w:rsidRPr="00116D1D" w14:paraId="104D3ABD" w14:textId="77777777" w:rsidTr="00C27EC7">
        <w:trPr>
          <w:trHeight w:val="600"/>
        </w:trPr>
        <w:tc>
          <w:tcPr>
            <w:tcW w:w="851" w:type="dxa"/>
            <w:vMerge w:val="restart"/>
            <w:vAlign w:val="center"/>
          </w:tcPr>
          <w:p w14:paraId="3933D369" w14:textId="77777777" w:rsidR="00C27EC7" w:rsidRPr="00116D1D" w:rsidRDefault="00C27EC7" w:rsidP="00C27EC7">
            <w:pPr>
              <w:spacing w:after="120" w:line="234" w:lineRule="atLeast"/>
              <w:jc w:val="center"/>
              <w:rPr>
                <w:b/>
                <w:sz w:val="26"/>
                <w:szCs w:val="26"/>
              </w:rPr>
            </w:pPr>
            <w:r w:rsidRPr="00116D1D">
              <w:rPr>
                <w:b/>
                <w:sz w:val="26"/>
                <w:szCs w:val="26"/>
              </w:rPr>
              <w:t>Bước 2</w:t>
            </w:r>
          </w:p>
        </w:tc>
        <w:tc>
          <w:tcPr>
            <w:tcW w:w="2376" w:type="dxa"/>
            <w:vMerge w:val="restart"/>
            <w:vAlign w:val="center"/>
          </w:tcPr>
          <w:p w14:paraId="1442308C" w14:textId="77777777" w:rsidR="00C27EC7" w:rsidRPr="00116D1D" w:rsidRDefault="00C27EC7" w:rsidP="00C27EC7">
            <w:pPr>
              <w:spacing w:before="120" w:after="120"/>
              <w:jc w:val="both"/>
              <w:rPr>
                <w:sz w:val="26"/>
                <w:szCs w:val="26"/>
              </w:rPr>
            </w:pPr>
            <w:r w:rsidRPr="00116D1D">
              <w:rPr>
                <w:b/>
                <w:sz w:val="26"/>
                <w:szCs w:val="26"/>
              </w:rPr>
              <w:t>Tiếp nhận và chuyển hồ sơ thủ tục hành chính</w:t>
            </w:r>
          </w:p>
        </w:tc>
        <w:tc>
          <w:tcPr>
            <w:tcW w:w="4536" w:type="dxa"/>
          </w:tcPr>
          <w:p w14:paraId="4A4D36B0" w14:textId="77777777" w:rsidR="00C27EC7" w:rsidRPr="00116D1D" w:rsidRDefault="00C27EC7" w:rsidP="00C27EC7">
            <w:pPr>
              <w:shd w:val="clear" w:color="auto" w:fill="FFFFFF"/>
              <w:spacing w:after="120" w:line="234" w:lineRule="atLeast"/>
              <w:ind w:firstLine="488"/>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w:t>
            </w:r>
            <w:r w:rsidRPr="00116D1D">
              <w:rPr>
                <w:sz w:val="26"/>
                <w:szCs w:val="26"/>
              </w:rPr>
              <w:lastRenderedPageBreak/>
              <w:t>hồ sơ điện tử, cập nhật vào cơ sở dữ liệu của phần mềm một cửa điện tử của tỉnh.</w:t>
            </w:r>
          </w:p>
          <w:p w14:paraId="0F37D0E3" w14:textId="77777777" w:rsidR="00C27EC7" w:rsidRPr="00116D1D" w:rsidRDefault="00C27EC7" w:rsidP="00C27EC7">
            <w:pPr>
              <w:shd w:val="clear" w:color="auto" w:fill="FFFFFF"/>
              <w:spacing w:after="120" w:line="234" w:lineRule="atLeast"/>
              <w:ind w:firstLine="488"/>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14:paraId="6B554ADC" w14:textId="77777777" w:rsidR="00C27EC7" w:rsidRPr="00116D1D" w:rsidRDefault="00C27EC7" w:rsidP="00C27EC7">
            <w:pPr>
              <w:shd w:val="clear" w:color="auto" w:fill="FFFFFF"/>
              <w:spacing w:after="120" w:line="234" w:lineRule="atLeast"/>
              <w:ind w:firstLine="488"/>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4225D52E" w14:textId="77777777" w:rsidR="00C27EC7" w:rsidRPr="00116D1D" w:rsidRDefault="00C27EC7" w:rsidP="00C27EC7">
            <w:pPr>
              <w:spacing w:before="120" w:after="120"/>
              <w:ind w:firstLine="488"/>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26" w:type="dxa"/>
            <w:vAlign w:val="center"/>
          </w:tcPr>
          <w:p w14:paraId="407017E8" w14:textId="77777777" w:rsidR="00C27EC7" w:rsidRPr="00116D1D" w:rsidRDefault="00C27EC7" w:rsidP="00C27EC7">
            <w:pPr>
              <w:spacing w:after="120" w:line="234" w:lineRule="atLeast"/>
              <w:jc w:val="both"/>
              <w:rPr>
                <w:b/>
                <w:sz w:val="26"/>
                <w:szCs w:val="26"/>
              </w:rPr>
            </w:pPr>
            <w:r w:rsidRPr="00116D1D">
              <w:rPr>
                <w:sz w:val="26"/>
                <w:szCs w:val="26"/>
              </w:rPr>
              <w:lastRenderedPageBreak/>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w:t>
            </w:r>
            <w:r w:rsidRPr="00116D1D">
              <w:rPr>
                <w:sz w:val="26"/>
                <w:szCs w:val="26"/>
              </w:rPr>
              <w:lastRenderedPageBreak/>
              <w:t>làm việc tiếp theo đối với trường hợp tiếp nhận sau 15 giờ hàng ngày.</w:t>
            </w:r>
          </w:p>
        </w:tc>
        <w:tc>
          <w:tcPr>
            <w:tcW w:w="851" w:type="dxa"/>
            <w:vMerge w:val="restart"/>
            <w:vAlign w:val="center"/>
          </w:tcPr>
          <w:p w14:paraId="27520316" w14:textId="77777777" w:rsidR="00C27EC7" w:rsidRPr="00116D1D" w:rsidRDefault="00C27EC7" w:rsidP="00C27EC7">
            <w:pPr>
              <w:jc w:val="center"/>
              <w:rPr>
                <w:i/>
                <w:sz w:val="26"/>
                <w:szCs w:val="26"/>
                <w:lang w:val="vi-VN"/>
              </w:rPr>
            </w:pPr>
          </w:p>
        </w:tc>
      </w:tr>
      <w:tr w:rsidR="00C27EC7" w:rsidRPr="00116D1D" w14:paraId="693BDEF2" w14:textId="77777777" w:rsidTr="00C27EC7">
        <w:trPr>
          <w:trHeight w:val="600"/>
        </w:trPr>
        <w:tc>
          <w:tcPr>
            <w:tcW w:w="851" w:type="dxa"/>
            <w:vMerge/>
          </w:tcPr>
          <w:p w14:paraId="7DD30CAB" w14:textId="77777777" w:rsidR="00C27EC7" w:rsidRPr="00116D1D" w:rsidRDefault="00C27EC7" w:rsidP="00C27EC7">
            <w:pPr>
              <w:spacing w:after="120" w:line="234" w:lineRule="atLeast"/>
              <w:jc w:val="both"/>
              <w:rPr>
                <w:b/>
                <w:sz w:val="26"/>
                <w:szCs w:val="26"/>
              </w:rPr>
            </w:pPr>
          </w:p>
        </w:tc>
        <w:tc>
          <w:tcPr>
            <w:tcW w:w="2376" w:type="dxa"/>
            <w:vMerge/>
          </w:tcPr>
          <w:p w14:paraId="2499FC2D" w14:textId="77777777" w:rsidR="00C27EC7" w:rsidRPr="00116D1D" w:rsidRDefault="00C27EC7" w:rsidP="00C27EC7">
            <w:pPr>
              <w:spacing w:before="120" w:after="120"/>
              <w:jc w:val="both"/>
              <w:rPr>
                <w:b/>
                <w:sz w:val="26"/>
                <w:szCs w:val="26"/>
              </w:rPr>
            </w:pPr>
          </w:p>
        </w:tc>
        <w:tc>
          <w:tcPr>
            <w:tcW w:w="4536" w:type="dxa"/>
          </w:tcPr>
          <w:p w14:paraId="426C0E28" w14:textId="77777777" w:rsidR="00C27EC7" w:rsidRPr="00116D1D" w:rsidRDefault="00C27EC7" w:rsidP="00C27EC7">
            <w:pPr>
              <w:shd w:val="clear" w:color="auto" w:fill="FFFFFF"/>
              <w:spacing w:after="120" w:line="234" w:lineRule="atLeast"/>
              <w:ind w:firstLine="488"/>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4667FD22" w14:textId="77777777" w:rsidR="00C27EC7" w:rsidRPr="00116D1D" w:rsidRDefault="00C27EC7" w:rsidP="00C27EC7">
            <w:pPr>
              <w:shd w:val="clear" w:color="auto" w:fill="FFFFFF"/>
              <w:spacing w:after="120" w:line="234" w:lineRule="atLeast"/>
              <w:ind w:firstLine="488"/>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E66CAB5" w14:textId="77777777" w:rsidR="00C27EC7" w:rsidRPr="00116D1D" w:rsidRDefault="00C27EC7" w:rsidP="00C27EC7">
            <w:pPr>
              <w:spacing w:after="120" w:line="234" w:lineRule="atLeast"/>
              <w:ind w:firstLine="488"/>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26" w:type="dxa"/>
            <w:vAlign w:val="center"/>
          </w:tcPr>
          <w:p w14:paraId="687B54EC" w14:textId="77777777" w:rsidR="00C27EC7" w:rsidRPr="00116D1D" w:rsidRDefault="00C27EC7" w:rsidP="00C27EC7">
            <w:pPr>
              <w:spacing w:after="120" w:line="234" w:lineRule="atLeast"/>
              <w:jc w:val="center"/>
              <w:rPr>
                <w:sz w:val="26"/>
                <w:szCs w:val="26"/>
              </w:rPr>
            </w:pPr>
            <w:r w:rsidRPr="00116D1D">
              <w:rPr>
                <w:sz w:val="26"/>
                <w:szCs w:val="26"/>
              </w:rPr>
              <w:t>Không quá 02 ngày kể từ ngày phát sinh hồ sơ trực tuyến</w:t>
            </w:r>
          </w:p>
        </w:tc>
        <w:tc>
          <w:tcPr>
            <w:tcW w:w="851" w:type="dxa"/>
            <w:vMerge/>
          </w:tcPr>
          <w:p w14:paraId="5E75D366" w14:textId="77777777" w:rsidR="00C27EC7" w:rsidRPr="00116D1D" w:rsidRDefault="00C27EC7" w:rsidP="00C27EC7">
            <w:pPr>
              <w:spacing w:after="120" w:line="234" w:lineRule="atLeast"/>
              <w:jc w:val="both"/>
              <w:rPr>
                <w:b/>
                <w:sz w:val="26"/>
                <w:szCs w:val="26"/>
              </w:rPr>
            </w:pPr>
          </w:p>
        </w:tc>
      </w:tr>
      <w:tr w:rsidR="00C27EC7" w:rsidRPr="00116D1D" w14:paraId="1BFAC0A7" w14:textId="77777777" w:rsidTr="00C27EC7">
        <w:tc>
          <w:tcPr>
            <w:tcW w:w="851" w:type="dxa"/>
            <w:vMerge w:val="restart"/>
            <w:vAlign w:val="center"/>
          </w:tcPr>
          <w:p w14:paraId="38E4E386" w14:textId="77777777" w:rsidR="00C27EC7" w:rsidRPr="00116D1D" w:rsidRDefault="00C27EC7" w:rsidP="00C27EC7">
            <w:pPr>
              <w:spacing w:after="120" w:line="234" w:lineRule="atLeast"/>
              <w:jc w:val="center"/>
              <w:rPr>
                <w:b/>
                <w:sz w:val="26"/>
                <w:szCs w:val="26"/>
              </w:rPr>
            </w:pPr>
            <w:r w:rsidRPr="00116D1D">
              <w:rPr>
                <w:b/>
                <w:sz w:val="26"/>
                <w:szCs w:val="26"/>
              </w:rPr>
              <w:lastRenderedPageBreak/>
              <w:t>Bước 3</w:t>
            </w:r>
          </w:p>
        </w:tc>
        <w:tc>
          <w:tcPr>
            <w:tcW w:w="2376" w:type="dxa"/>
            <w:vMerge w:val="restart"/>
            <w:vAlign w:val="center"/>
          </w:tcPr>
          <w:p w14:paraId="3FF95DF4" w14:textId="77777777" w:rsidR="00C27EC7" w:rsidRPr="00116D1D" w:rsidRDefault="00C27EC7" w:rsidP="00C27EC7">
            <w:pPr>
              <w:spacing w:after="120" w:line="234" w:lineRule="atLeast"/>
              <w:jc w:val="both"/>
              <w:rPr>
                <w:b/>
                <w:sz w:val="26"/>
                <w:szCs w:val="26"/>
              </w:rPr>
            </w:pPr>
            <w:r w:rsidRPr="00116D1D">
              <w:rPr>
                <w:b/>
                <w:bCs/>
                <w:sz w:val="26"/>
                <w:szCs w:val="26"/>
              </w:rPr>
              <w:t>Giải quyết thủ tục hành chính</w:t>
            </w:r>
          </w:p>
        </w:tc>
        <w:tc>
          <w:tcPr>
            <w:tcW w:w="4536" w:type="dxa"/>
          </w:tcPr>
          <w:p w14:paraId="5C961E0C" w14:textId="77777777" w:rsidR="00C27EC7" w:rsidRPr="00116D1D" w:rsidRDefault="00C27EC7" w:rsidP="00C27EC7">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p w14:paraId="060BAC59" w14:textId="77777777" w:rsidR="00C27EC7" w:rsidRPr="00116D1D" w:rsidRDefault="00C27EC7" w:rsidP="00C27EC7">
            <w:pPr>
              <w:spacing w:before="120" w:after="120"/>
              <w:ind w:firstLine="561"/>
              <w:jc w:val="both"/>
              <w:rPr>
                <w:sz w:val="26"/>
                <w:szCs w:val="26"/>
              </w:rPr>
            </w:pPr>
            <w:r w:rsidRPr="00116D1D">
              <w:rPr>
                <w:sz w:val="26"/>
                <w:szCs w:val="26"/>
              </w:rPr>
              <w:t>+ Trong thời hạn 30 (ba mươi) ngày, kể từ ngày nhận được văn bản đề nghị và Hồ sơ hiện vật, Giám đốc Sở Văn hóa, Thể thao và Du lịch có trách nhiệm tổ chức thẩm định hiện vật và hồ sơ hiện vật.</w:t>
            </w:r>
          </w:p>
          <w:p w14:paraId="08DF7AB9" w14:textId="77777777" w:rsidR="00C27EC7" w:rsidRPr="00116D1D" w:rsidRDefault="00C27EC7" w:rsidP="00C27EC7">
            <w:pPr>
              <w:spacing w:before="120" w:after="120"/>
              <w:ind w:firstLine="561"/>
              <w:jc w:val="both"/>
              <w:rPr>
                <w:sz w:val="26"/>
                <w:szCs w:val="26"/>
              </w:rPr>
            </w:pPr>
            <w:r w:rsidRPr="00116D1D">
              <w:rPr>
                <w:sz w:val="26"/>
                <w:szCs w:val="26"/>
              </w:rPr>
              <w:t>+ Trong thời hạn 10 (mười ngày) kể từ ngày có kết quả thẩm định, Giám đốc Sở Văn hóa, Thể thao và Du lịch quyết định việc gửi văn bản đề nghị, hồ sơ hiện vật và các văn bản có liên quan đến Chủ tịch Ủy ban nhân dân tỉnh Đồng Tháp.</w:t>
            </w:r>
          </w:p>
          <w:p w14:paraId="0073BB04" w14:textId="77777777" w:rsidR="00C27EC7" w:rsidRPr="00116D1D" w:rsidRDefault="00C27EC7" w:rsidP="00C27EC7">
            <w:pPr>
              <w:spacing w:before="120" w:after="120"/>
              <w:ind w:firstLine="561"/>
              <w:jc w:val="both"/>
              <w:rPr>
                <w:sz w:val="26"/>
                <w:szCs w:val="26"/>
              </w:rPr>
            </w:pPr>
            <w:r w:rsidRPr="00116D1D">
              <w:rPr>
                <w:sz w:val="26"/>
                <w:szCs w:val="26"/>
              </w:rPr>
              <w:t>+ Trong thời hạn 10 (mười) ngày kể từ ngày nhận được văn bản đề nghị, hồ sơ hiện vật và các văn bản có liên quan, Chủ tịch Ủy ban nhân dân tỉnh Đồng Tháp xem xét, quyết định gửi văn bản đề nghị, hồ sơ hiện vật và các văn bản có liên quan đến Bộ trưởng Bộ Văn hóa, Thể thao và Du lịch.</w:t>
            </w:r>
          </w:p>
          <w:p w14:paraId="72DA3795" w14:textId="77777777" w:rsidR="00C27EC7" w:rsidRPr="00116D1D" w:rsidRDefault="00C27EC7" w:rsidP="00C27EC7">
            <w:pPr>
              <w:spacing w:before="120" w:after="120"/>
              <w:ind w:firstLine="561"/>
              <w:jc w:val="both"/>
              <w:rPr>
                <w:sz w:val="26"/>
                <w:szCs w:val="26"/>
              </w:rPr>
            </w:pPr>
            <w:r w:rsidRPr="00116D1D">
              <w:rPr>
                <w:sz w:val="26"/>
                <w:szCs w:val="26"/>
              </w:rPr>
              <w:t>+ Trong thời hạn 30 (ba mươi) kể từ ngày nhận được văn bản đề nghị, hồ sơ hiện vật và các văn bản có liên quan, Bộ trưởng Bộ Văn hóa, Thể thao và Du lịch giao Hội đồng giám định cổ vật thẩm định hiện vật và hồ sơ hiện vật.</w:t>
            </w:r>
          </w:p>
          <w:p w14:paraId="389332A3" w14:textId="77777777" w:rsidR="00C27EC7" w:rsidRPr="00116D1D" w:rsidRDefault="00C27EC7" w:rsidP="00C27EC7">
            <w:pPr>
              <w:spacing w:before="120" w:after="120"/>
              <w:ind w:firstLine="561"/>
              <w:jc w:val="both"/>
              <w:rPr>
                <w:sz w:val="26"/>
                <w:szCs w:val="26"/>
              </w:rPr>
            </w:pPr>
            <w:r w:rsidRPr="00116D1D">
              <w:rPr>
                <w:sz w:val="26"/>
                <w:szCs w:val="26"/>
              </w:rPr>
              <w:t>+ Trong thời hạn 10 (mười) kể từ ngày có kết quả thẩm định của Hội đồng giám định cổ vật, Cục trưởng Cục Di sản văn hóa báo cáo Bộ trưởng Bộ Văn hóa, Thể thao và Du lịch xem xét, quyết định việc gửi văn bản đề nghị Hội đồng Di sản văn hóa quốc gia thẩm định hiện vật và hồ sơ hiện vật.</w:t>
            </w:r>
          </w:p>
          <w:p w14:paraId="020A5EA0" w14:textId="77777777" w:rsidR="00C27EC7" w:rsidRPr="00116D1D" w:rsidRDefault="00C27EC7" w:rsidP="00C27EC7">
            <w:pPr>
              <w:spacing w:before="120" w:after="120"/>
              <w:ind w:firstLine="561"/>
              <w:jc w:val="both"/>
              <w:rPr>
                <w:sz w:val="26"/>
                <w:szCs w:val="26"/>
              </w:rPr>
            </w:pPr>
            <w:r w:rsidRPr="00116D1D">
              <w:rPr>
                <w:sz w:val="26"/>
                <w:szCs w:val="26"/>
              </w:rPr>
              <w:t xml:space="preserve">+ Trong thời hạn 10 (mười) ngày, kể từ ngày có ý kiến thẩm định của Hội đồng Di sản văn hóa quốc gia, Bộ trưởng Bộ Văn hóa, Thể thao và Du lịch trình </w:t>
            </w:r>
            <w:r w:rsidRPr="00116D1D">
              <w:rPr>
                <w:sz w:val="26"/>
                <w:szCs w:val="26"/>
              </w:rPr>
              <w:lastRenderedPageBreak/>
              <w:t>Thủ tướng Chính phủ xem xét, quyết định công nhận bảo vật quốc gia.</w:t>
            </w:r>
          </w:p>
        </w:tc>
        <w:tc>
          <w:tcPr>
            <w:tcW w:w="2126" w:type="dxa"/>
            <w:vAlign w:val="center"/>
          </w:tcPr>
          <w:p w14:paraId="62DCD792" w14:textId="77777777" w:rsidR="00C27EC7" w:rsidRPr="00116D1D" w:rsidRDefault="00C27EC7" w:rsidP="00C27EC7">
            <w:pPr>
              <w:spacing w:after="120" w:line="234" w:lineRule="atLeast"/>
              <w:jc w:val="center"/>
              <w:rPr>
                <w:sz w:val="26"/>
                <w:szCs w:val="26"/>
              </w:rPr>
            </w:pPr>
            <w:r w:rsidRPr="00116D1D">
              <w:rPr>
                <w:b/>
                <w:sz w:val="26"/>
                <w:szCs w:val="26"/>
              </w:rPr>
              <w:lastRenderedPageBreak/>
              <w:t>Thời gian thực hiện TTHC là 100 ngày</w:t>
            </w:r>
            <w:r w:rsidRPr="00116D1D">
              <w:rPr>
                <w:sz w:val="26"/>
                <w:szCs w:val="26"/>
              </w:rPr>
              <w:t>.</w:t>
            </w:r>
          </w:p>
          <w:p w14:paraId="4D46E5C4" w14:textId="77777777" w:rsidR="00C27EC7" w:rsidRPr="00116D1D" w:rsidRDefault="00C27EC7" w:rsidP="00C27EC7">
            <w:pPr>
              <w:spacing w:after="120" w:line="234" w:lineRule="atLeast"/>
              <w:jc w:val="center"/>
              <w:rPr>
                <w:b/>
                <w:sz w:val="26"/>
                <w:szCs w:val="26"/>
              </w:rPr>
            </w:pPr>
            <w:r w:rsidRPr="00116D1D">
              <w:rPr>
                <w:sz w:val="26"/>
                <w:szCs w:val="26"/>
              </w:rPr>
              <w:t xml:space="preserve"> </w:t>
            </w:r>
            <w:r w:rsidRPr="00116D1D">
              <w:rPr>
                <w:b/>
                <w:sz w:val="26"/>
                <w:szCs w:val="26"/>
              </w:rPr>
              <w:t>Thẩm quyền xử lý của Sở VHTTDL là 40 ngày</w:t>
            </w:r>
            <w:r w:rsidRPr="00116D1D">
              <w:rPr>
                <w:sz w:val="26"/>
                <w:szCs w:val="26"/>
              </w:rPr>
              <w:t xml:space="preserve">,  trong đó: </w:t>
            </w:r>
          </w:p>
        </w:tc>
        <w:tc>
          <w:tcPr>
            <w:tcW w:w="851" w:type="dxa"/>
            <w:vAlign w:val="center"/>
          </w:tcPr>
          <w:p w14:paraId="33E965FF" w14:textId="77777777" w:rsidR="00C27EC7" w:rsidRPr="00116D1D" w:rsidRDefault="00C27EC7" w:rsidP="00C27EC7">
            <w:pPr>
              <w:shd w:val="clear" w:color="auto" w:fill="F9F9F9"/>
              <w:spacing w:before="120"/>
              <w:ind w:firstLine="4"/>
              <w:jc w:val="both"/>
              <w:rPr>
                <w:b/>
                <w:sz w:val="26"/>
                <w:szCs w:val="26"/>
              </w:rPr>
            </w:pPr>
          </w:p>
        </w:tc>
      </w:tr>
      <w:tr w:rsidR="00C27EC7" w:rsidRPr="00116D1D" w14:paraId="0BDFD5E9" w14:textId="77777777" w:rsidTr="00C27EC7">
        <w:tc>
          <w:tcPr>
            <w:tcW w:w="851" w:type="dxa"/>
            <w:vMerge/>
          </w:tcPr>
          <w:p w14:paraId="7DBD9869" w14:textId="77777777" w:rsidR="00C27EC7" w:rsidRPr="00116D1D" w:rsidRDefault="00C27EC7" w:rsidP="00C27EC7">
            <w:pPr>
              <w:spacing w:after="120" w:line="234" w:lineRule="atLeast"/>
              <w:jc w:val="both"/>
              <w:rPr>
                <w:b/>
                <w:sz w:val="26"/>
                <w:szCs w:val="26"/>
              </w:rPr>
            </w:pPr>
          </w:p>
        </w:tc>
        <w:tc>
          <w:tcPr>
            <w:tcW w:w="2376" w:type="dxa"/>
            <w:vMerge/>
          </w:tcPr>
          <w:p w14:paraId="6D8CFADD" w14:textId="77777777" w:rsidR="00C27EC7" w:rsidRPr="00116D1D" w:rsidRDefault="00C27EC7" w:rsidP="00C27EC7">
            <w:pPr>
              <w:spacing w:after="120" w:line="234" w:lineRule="atLeast"/>
              <w:jc w:val="both"/>
              <w:rPr>
                <w:b/>
                <w:sz w:val="26"/>
                <w:szCs w:val="26"/>
              </w:rPr>
            </w:pPr>
          </w:p>
        </w:tc>
        <w:tc>
          <w:tcPr>
            <w:tcW w:w="4536" w:type="dxa"/>
          </w:tcPr>
          <w:p w14:paraId="5480E0E7" w14:textId="77777777" w:rsidR="00C27EC7" w:rsidRPr="00116D1D" w:rsidRDefault="00C27EC7" w:rsidP="00C27EC7">
            <w:pPr>
              <w:shd w:val="clear" w:color="auto" w:fill="FFFFFF"/>
              <w:spacing w:after="120" w:line="234" w:lineRule="atLeast"/>
              <w:ind w:firstLine="488"/>
              <w:jc w:val="both"/>
              <w:rPr>
                <w:bCs/>
                <w:i/>
                <w:sz w:val="26"/>
                <w:szCs w:val="26"/>
              </w:rPr>
            </w:pPr>
            <w:r w:rsidRPr="00116D1D">
              <w:rPr>
                <w:bCs/>
                <w:i/>
                <w:sz w:val="26"/>
                <w:szCs w:val="26"/>
              </w:rPr>
              <w:t>1. Tiếp nhận hồ sơ (Bộ phận TN&amp;TKQ)</w:t>
            </w:r>
          </w:p>
        </w:tc>
        <w:tc>
          <w:tcPr>
            <w:tcW w:w="2126" w:type="dxa"/>
            <w:vAlign w:val="center"/>
          </w:tcPr>
          <w:p w14:paraId="6F40D80E" w14:textId="77777777" w:rsidR="00C27EC7" w:rsidRPr="00116D1D" w:rsidRDefault="00C27EC7" w:rsidP="00C27EC7">
            <w:pPr>
              <w:spacing w:after="120" w:line="234" w:lineRule="atLeast"/>
              <w:jc w:val="center"/>
              <w:rPr>
                <w:b/>
                <w:sz w:val="26"/>
                <w:szCs w:val="26"/>
              </w:rPr>
            </w:pPr>
            <w:r w:rsidRPr="00116D1D">
              <w:rPr>
                <w:bCs/>
                <w:i/>
                <w:sz w:val="26"/>
                <w:szCs w:val="26"/>
              </w:rPr>
              <w:t>01  ngày</w:t>
            </w:r>
          </w:p>
        </w:tc>
        <w:tc>
          <w:tcPr>
            <w:tcW w:w="851" w:type="dxa"/>
          </w:tcPr>
          <w:p w14:paraId="25AD7EA2" w14:textId="77777777" w:rsidR="00C27EC7" w:rsidRPr="00116D1D" w:rsidRDefault="00C27EC7" w:rsidP="00C27EC7">
            <w:pPr>
              <w:spacing w:after="120" w:line="234" w:lineRule="atLeast"/>
              <w:jc w:val="both"/>
              <w:rPr>
                <w:b/>
                <w:sz w:val="26"/>
                <w:szCs w:val="26"/>
              </w:rPr>
            </w:pPr>
          </w:p>
        </w:tc>
      </w:tr>
      <w:tr w:rsidR="00C27EC7" w:rsidRPr="00116D1D" w14:paraId="73ED3CEE" w14:textId="77777777" w:rsidTr="00C27EC7">
        <w:tc>
          <w:tcPr>
            <w:tcW w:w="851" w:type="dxa"/>
            <w:vMerge/>
          </w:tcPr>
          <w:p w14:paraId="251E02F2" w14:textId="77777777" w:rsidR="00C27EC7" w:rsidRPr="00116D1D" w:rsidRDefault="00C27EC7" w:rsidP="00C27EC7">
            <w:pPr>
              <w:spacing w:after="120" w:line="234" w:lineRule="atLeast"/>
              <w:jc w:val="both"/>
              <w:rPr>
                <w:b/>
                <w:sz w:val="26"/>
                <w:szCs w:val="26"/>
              </w:rPr>
            </w:pPr>
          </w:p>
        </w:tc>
        <w:tc>
          <w:tcPr>
            <w:tcW w:w="2376" w:type="dxa"/>
            <w:vMerge/>
          </w:tcPr>
          <w:p w14:paraId="0B63B357" w14:textId="77777777" w:rsidR="00C27EC7" w:rsidRPr="00116D1D" w:rsidRDefault="00C27EC7" w:rsidP="00C27EC7">
            <w:pPr>
              <w:spacing w:after="120" w:line="234" w:lineRule="atLeast"/>
              <w:jc w:val="both"/>
              <w:rPr>
                <w:b/>
                <w:sz w:val="26"/>
                <w:szCs w:val="26"/>
              </w:rPr>
            </w:pPr>
          </w:p>
        </w:tc>
        <w:tc>
          <w:tcPr>
            <w:tcW w:w="4536" w:type="dxa"/>
          </w:tcPr>
          <w:p w14:paraId="0AE3D7A4" w14:textId="77777777" w:rsidR="00C27EC7" w:rsidRPr="00116D1D" w:rsidRDefault="00C27EC7" w:rsidP="00C27EC7">
            <w:pPr>
              <w:shd w:val="clear" w:color="auto" w:fill="FFFFFF"/>
              <w:spacing w:after="120" w:line="234" w:lineRule="atLeast"/>
              <w:ind w:firstLine="488"/>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126" w:type="dxa"/>
            <w:vAlign w:val="center"/>
          </w:tcPr>
          <w:p w14:paraId="61D4698C" w14:textId="77777777" w:rsidR="00C27EC7" w:rsidRPr="00116D1D" w:rsidRDefault="00C27EC7" w:rsidP="00C27EC7">
            <w:pPr>
              <w:spacing w:after="120" w:line="234" w:lineRule="atLeast"/>
              <w:jc w:val="center"/>
              <w:rPr>
                <w:b/>
                <w:sz w:val="26"/>
                <w:szCs w:val="26"/>
              </w:rPr>
            </w:pPr>
            <w:r w:rsidRPr="00116D1D">
              <w:rPr>
                <w:bCs/>
                <w:i/>
                <w:sz w:val="26"/>
                <w:szCs w:val="26"/>
              </w:rPr>
              <w:t xml:space="preserve">35 ngày </w:t>
            </w:r>
          </w:p>
        </w:tc>
        <w:tc>
          <w:tcPr>
            <w:tcW w:w="851" w:type="dxa"/>
          </w:tcPr>
          <w:p w14:paraId="2CE1F7D4" w14:textId="77777777" w:rsidR="00C27EC7" w:rsidRPr="00116D1D" w:rsidRDefault="00C27EC7" w:rsidP="00C27EC7">
            <w:pPr>
              <w:spacing w:after="120" w:line="234" w:lineRule="atLeast"/>
              <w:jc w:val="both"/>
              <w:rPr>
                <w:b/>
                <w:sz w:val="26"/>
                <w:szCs w:val="26"/>
              </w:rPr>
            </w:pPr>
          </w:p>
        </w:tc>
      </w:tr>
      <w:tr w:rsidR="00C27EC7" w:rsidRPr="00116D1D" w14:paraId="77CC5349" w14:textId="77777777" w:rsidTr="00C27EC7">
        <w:tc>
          <w:tcPr>
            <w:tcW w:w="851" w:type="dxa"/>
            <w:vMerge/>
          </w:tcPr>
          <w:p w14:paraId="6F476A26" w14:textId="77777777" w:rsidR="00C27EC7" w:rsidRPr="00116D1D" w:rsidRDefault="00C27EC7" w:rsidP="00C27EC7">
            <w:pPr>
              <w:spacing w:after="120" w:line="234" w:lineRule="atLeast"/>
              <w:jc w:val="both"/>
              <w:rPr>
                <w:b/>
                <w:sz w:val="26"/>
                <w:szCs w:val="26"/>
              </w:rPr>
            </w:pPr>
          </w:p>
        </w:tc>
        <w:tc>
          <w:tcPr>
            <w:tcW w:w="2376" w:type="dxa"/>
            <w:vMerge/>
          </w:tcPr>
          <w:p w14:paraId="21C01F07" w14:textId="77777777" w:rsidR="00C27EC7" w:rsidRPr="00116D1D" w:rsidRDefault="00C27EC7" w:rsidP="00C27EC7">
            <w:pPr>
              <w:spacing w:after="120" w:line="234" w:lineRule="atLeast"/>
              <w:jc w:val="both"/>
              <w:rPr>
                <w:b/>
                <w:sz w:val="26"/>
                <w:szCs w:val="26"/>
              </w:rPr>
            </w:pPr>
          </w:p>
        </w:tc>
        <w:tc>
          <w:tcPr>
            <w:tcW w:w="4536" w:type="dxa"/>
          </w:tcPr>
          <w:p w14:paraId="627326AF" w14:textId="77777777" w:rsidR="00C27EC7" w:rsidRPr="00116D1D" w:rsidRDefault="00C27EC7" w:rsidP="00C27EC7">
            <w:pPr>
              <w:spacing w:after="120" w:line="234" w:lineRule="atLeast"/>
              <w:ind w:firstLine="488"/>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126" w:type="dxa"/>
            <w:vAlign w:val="center"/>
          </w:tcPr>
          <w:p w14:paraId="769FEAED" w14:textId="77777777" w:rsidR="00C27EC7" w:rsidRPr="00116D1D" w:rsidRDefault="00C27EC7" w:rsidP="00C27EC7">
            <w:pPr>
              <w:spacing w:after="120" w:line="234" w:lineRule="atLeast"/>
              <w:jc w:val="center"/>
              <w:rPr>
                <w:b/>
                <w:sz w:val="26"/>
                <w:szCs w:val="26"/>
              </w:rPr>
            </w:pPr>
            <w:r w:rsidRPr="00116D1D">
              <w:rPr>
                <w:bCs/>
                <w:i/>
                <w:sz w:val="26"/>
                <w:szCs w:val="26"/>
              </w:rPr>
              <w:t>35  ngày</w:t>
            </w:r>
          </w:p>
        </w:tc>
        <w:tc>
          <w:tcPr>
            <w:tcW w:w="851" w:type="dxa"/>
          </w:tcPr>
          <w:p w14:paraId="700480C1" w14:textId="77777777" w:rsidR="00C27EC7" w:rsidRPr="00116D1D" w:rsidRDefault="00C27EC7" w:rsidP="00C27EC7">
            <w:pPr>
              <w:spacing w:after="120" w:line="234" w:lineRule="atLeast"/>
              <w:jc w:val="both"/>
              <w:rPr>
                <w:b/>
                <w:sz w:val="26"/>
                <w:szCs w:val="26"/>
              </w:rPr>
            </w:pPr>
          </w:p>
        </w:tc>
      </w:tr>
      <w:tr w:rsidR="00C27EC7" w:rsidRPr="00116D1D" w14:paraId="331A2D22" w14:textId="77777777" w:rsidTr="00C27EC7">
        <w:tc>
          <w:tcPr>
            <w:tcW w:w="851" w:type="dxa"/>
            <w:vMerge/>
          </w:tcPr>
          <w:p w14:paraId="74A41C5D" w14:textId="77777777" w:rsidR="00C27EC7" w:rsidRPr="00116D1D" w:rsidRDefault="00C27EC7" w:rsidP="00C27EC7">
            <w:pPr>
              <w:spacing w:after="120" w:line="234" w:lineRule="atLeast"/>
              <w:jc w:val="both"/>
              <w:rPr>
                <w:b/>
                <w:sz w:val="26"/>
                <w:szCs w:val="26"/>
              </w:rPr>
            </w:pPr>
          </w:p>
        </w:tc>
        <w:tc>
          <w:tcPr>
            <w:tcW w:w="2376" w:type="dxa"/>
            <w:vMerge/>
          </w:tcPr>
          <w:p w14:paraId="56E11DEF" w14:textId="77777777" w:rsidR="00C27EC7" w:rsidRPr="00116D1D" w:rsidRDefault="00C27EC7" w:rsidP="00C27EC7">
            <w:pPr>
              <w:spacing w:after="120" w:line="234" w:lineRule="atLeast"/>
              <w:jc w:val="both"/>
              <w:rPr>
                <w:b/>
                <w:sz w:val="26"/>
                <w:szCs w:val="26"/>
              </w:rPr>
            </w:pPr>
          </w:p>
        </w:tc>
        <w:tc>
          <w:tcPr>
            <w:tcW w:w="4536" w:type="dxa"/>
          </w:tcPr>
          <w:p w14:paraId="1546474C" w14:textId="77777777" w:rsidR="00C27EC7" w:rsidRPr="00116D1D" w:rsidRDefault="00C27EC7" w:rsidP="00C27EC7">
            <w:pPr>
              <w:shd w:val="clear" w:color="auto" w:fill="FFFFFF"/>
              <w:spacing w:after="120" w:line="234" w:lineRule="atLeast"/>
              <w:ind w:firstLine="488"/>
              <w:jc w:val="both"/>
              <w:rPr>
                <w:bCs/>
                <w:i/>
                <w:sz w:val="26"/>
                <w:szCs w:val="26"/>
              </w:rPr>
            </w:pPr>
            <w:r w:rsidRPr="00116D1D">
              <w:rPr>
                <w:bCs/>
                <w:i/>
                <w:sz w:val="26"/>
                <w:szCs w:val="26"/>
              </w:rPr>
              <w:t xml:space="preserve">+ Chuyên viên </w:t>
            </w:r>
          </w:p>
          <w:p w14:paraId="4429F08C" w14:textId="77777777" w:rsidR="00C27EC7" w:rsidRPr="00116D1D" w:rsidRDefault="00C27EC7" w:rsidP="00C27EC7">
            <w:pPr>
              <w:shd w:val="clear" w:color="auto" w:fill="FFFFFF"/>
              <w:spacing w:after="120" w:line="234" w:lineRule="atLeast"/>
              <w:ind w:firstLine="488"/>
              <w:jc w:val="both"/>
              <w:rPr>
                <w:bCs/>
                <w:i/>
                <w:sz w:val="26"/>
                <w:szCs w:val="26"/>
              </w:rPr>
            </w:pPr>
            <w:r w:rsidRPr="00116D1D">
              <w:rPr>
                <w:bCs/>
                <w:i/>
                <w:sz w:val="26"/>
                <w:szCs w:val="26"/>
              </w:rPr>
              <w:t>+ Lãnh đạo phòng/bộ phận</w:t>
            </w:r>
          </w:p>
          <w:p w14:paraId="17FDFEB5" w14:textId="77777777" w:rsidR="00C27EC7" w:rsidRPr="00116D1D" w:rsidRDefault="00C27EC7" w:rsidP="00C27EC7">
            <w:pPr>
              <w:shd w:val="clear" w:color="auto" w:fill="FFFFFF"/>
              <w:spacing w:after="120" w:line="234" w:lineRule="atLeast"/>
              <w:ind w:firstLine="488"/>
              <w:jc w:val="both"/>
              <w:rPr>
                <w:bCs/>
                <w:i/>
                <w:sz w:val="26"/>
                <w:szCs w:val="26"/>
              </w:rPr>
            </w:pPr>
            <w:r w:rsidRPr="00116D1D">
              <w:rPr>
                <w:bCs/>
                <w:i/>
                <w:sz w:val="26"/>
                <w:szCs w:val="26"/>
              </w:rPr>
              <w:t xml:space="preserve">+ Lãnh đạo đơn vị: 05 ngày </w:t>
            </w:r>
          </w:p>
          <w:p w14:paraId="0621230D" w14:textId="77777777" w:rsidR="00C27EC7" w:rsidRPr="00116D1D" w:rsidRDefault="00C27EC7" w:rsidP="00C27EC7">
            <w:pPr>
              <w:shd w:val="clear" w:color="auto" w:fill="FFFFFF"/>
              <w:spacing w:after="120" w:line="234" w:lineRule="atLeast"/>
              <w:ind w:firstLine="488"/>
              <w:jc w:val="both"/>
              <w:rPr>
                <w:bCs/>
                <w:i/>
                <w:sz w:val="26"/>
                <w:szCs w:val="26"/>
              </w:rPr>
            </w:pPr>
            <w:r w:rsidRPr="00116D1D">
              <w:rPr>
                <w:bCs/>
                <w:i/>
                <w:sz w:val="26"/>
                <w:szCs w:val="26"/>
              </w:rPr>
              <w:t xml:space="preserve">+ Văn thư đơn vị: 01 ngày </w:t>
            </w:r>
          </w:p>
        </w:tc>
        <w:tc>
          <w:tcPr>
            <w:tcW w:w="2126" w:type="dxa"/>
            <w:vAlign w:val="center"/>
          </w:tcPr>
          <w:p w14:paraId="404A4D2A" w14:textId="77777777" w:rsidR="00C27EC7" w:rsidRPr="00116D1D" w:rsidRDefault="00C27EC7" w:rsidP="00C27EC7">
            <w:pPr>
              <w:spacing w:after="120" w:line="240" w:lineRule="atLeast"/>
              <w:jc w:val="center"/>
              <w:rPr>
                <w:bCs/>
                <w:i/>
                <w:sz w:val="26"/>
                <w:szCs w:val="26"/>
              </w:rPr>
            </w:pPr>
            <w:r w:rsidRPr="00116D1D">
              <w:rPr>
                <w:bCs/>
                <w:i/>
                <w:sz w:val="26"/>
                <w:szCs w:val="26"/>
              </w:rPr>
              <w:t xml:space="preserve">20 ngày </w:t>
            </w:r>
          </w:p>
          <w:p w14:paraId="7D7F1ADF" w14:textId="77777777" w:rsidR="00C27EC7" w:rsidRPr="00116D1D" w:rsidRDefault="00C27EC7" w:rsidP="00C27EC7">
            <w:pPr>
              <w:spacing w:after="120" w:line="240" w:lineRule="atLeast"/>
              <w:jc w:val="center"/>
              <w:rPr>
                <w:bCs/>
                <w:i/>
                <w:sz w:val="26"/>
                <w:szCs w:val="26"/>
              </w:rPr>
            </w:pPr>
            <w:r w:rsidRPr="00116D1D">
              <w:rPr>
                <w:bCs/>
                <w:i/>
                <w:sz w:val="26"/>
                <w:szCs w:val="26"/>
              </w:rPr>
              <w:t xml:space="preserve">9 ngày </w:t>
            </w:r>
          </w:p>
          <w:p w14:paraId="1036DC51" w14:textId="77777777" w:rsidR="00C27EC7" w:rsidRPr="00116D1D" w:rsidRDefault="00C27EC7" w:rsidP="00C27EC7">
            <w:pPr>
              <w:spacing w:after="120" w:line="240" w:lineRule="atLeast"/>
              <w:jc w:val="center"/>
              <w:rPr>
                <w:bCs/>
                <w:i/>
                <w:sz w:val="26"/>
                <w:szCs w:val="26"/>
              </w:rPr>
            </w:pPr>
            <w:r w:rsidRPr="00116D1D">
              <w:rPr>
                <w:bCs/>
                <w:i/>
                <w:sz w:val="26"/>
                <w:szCs w:val="26"/>
              </w:rPr>
              <w:t xml:space="preserve">05 ngày </w:t>
            </w:r>
          </w:p>
          <w:p w14:paraId="23AEDA48" w14:textId="77777777" w:rsidR="00C27EC7" w:rsidRPr="00116D1D" w:rsidRDefault="00C27EC7" w:rsidP="00C27EC7">
            <w:pPr>
              <w:spacing w:after="120" w:line="240" w:lineRule="atLeast"/>
              <w:jc w:val="center"/>
              <w:rPr>
                <w:bCs/>
                <w:i/>
                <w:sz w:val="26"/>
                <w:szCs w:val="26"/>
              </w:rPr>
            </w:pPr>
            <w:r w:rsidRPr="00116D1D">
              <w:rPr>
                <w:bCs/>
                <w:i/>
                <w:sz w:val="26"/>
                <w:szCs w:val="26"/>
              </w:rPr>
              <w:t>0.1 ngày</w:t>
            </w:r>
          </w:p>
        </w:tc>
        <w:tc>
          <w:tcPr>
            <w:tcW w:w="851" w:type="dxa"/>
          </w:tcPr>
          <w:p w14:paraId="05F8C13E" w14:textId="77777777" w:rsidR="00C27EC7" w:rsidRPr="00116D1D" w:rsidRDefault="00C27EC7" w:rsidP="00C27EC7">
            <w:pPr>
              <w:spacing w:after="120" w:line="234" w:lineRule="atLeast"/>
              <w:jc w:val="both"/>
              <w:rPr>
                <w:i/>
                <w:sz w:val="26"/>
                <w:szCs w:val="26"/>
              </w:rPr>
            </w:pPr>
          </w:p>
        </w:tc>
      </w:tr>
      <w:tr w:rsidR="00C27EC7" w:rsidRPr="00116D1D" w14:paraId="0E3ADBCD" w14:textId="77777777" w:rsidTr="00C27EC7">
        <w:tc>
          <w:tcPr>
            <w:tcW w:w="851" w:type="dxa"/>
            <w:vMerge/>
          </w:tcPr>
          <w:p w14:paraId="0E424161" w14:textId="77777777" w:rsidR="00C27EC7" w:rsidRPr="00116D1D" w:rsidRDefault="00C27EC7" w:rsidP="00C27EC7">
            <w:pPr>
              <w:spacing w:after="120" w:line="234" w:lineRule="atLeast"/>
              <w:jc w:val="both"/>
              <w:rPr>
                <w:b/>
                <w:sz w:val="26"/>
                <w:szCs w:val="26"/>
              </w:rPr>
            </w:pPr>
          </w:p>
        </w:tc>
        <w:tc>
          <w:tcPr>
            <w:tcW w:w="2376" w:type="dxa"/>
            <w:vMerge/>
          </w:tcPr>
          <w:p w14:paraId="1ED2D96B" w14:textId="77777777" w:rsidR="00C27EC7" w:rsidRPr="00116D1D" w:rsidRDefault="00C27EC7" w:rsidP="00C27EC7">
            <w:pPr>
              <w:spacing w:after="120" w:line="234" w:lineRule="atLeast"/>
              <w:jc w:val="both"/>
              <w:rPr>
                <w:b/>
                <w:sz w:val="26"/>
                <w:szCs w:val="26"/>
              </w:rPr>
            </w:pPr>
          </w:p>
        </w:tc>
        <w:tc>
          <w:tcPr>
            <w:tcW w:w="4536" w:type="dxa"/>
          </w:tcPr>
          <w:p w14:paraId="19EB93AC" w14:textId="77777777" w:rsidR="00C27EC7" w:rsidRPr="00116D1D" w:rsidRDefault="00C27EC7" w:rsidP="00C27EC7">
            <w:pPr>
              <w:spacing w:after="120" w:line="234" w:lineRule="atLeast"/>
              <w:ind w:firstLine="488"/>
              <w:jc w:val="both"/>
              <w:rPr>
                <w:sz w:val="26"/>
                <w:szCs w:val="26"/>
              </w:rPr>
            </w:pPr>
            <w:r w:rsidRPr="00116D1D">
              <w:rPr>
                <w:sz w:val="26"/>
                <w:szCs w:val="26"/>
              </w:rPr>
              <w:t>- Trường hợp có quy định phải thẩm tra, xác minh hồ sơ.</w:t>
            </w:r>
          </w:p>
          <w:p w14:paraId="7D8CF0FE" w14:textId="77777777" w:rsidR="00C27EC7" w:rsidRPr="00116D1D" w:rsidRDefault="00C27EC7" w:rsidP="00C27EC7">
            <w:pPr>
              <w:spacing w:before="120" w:after="120"/>
              <w:ind w:firstLine="488"/>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26" w:type="dxa"/>
            <w:vAlign w:val="center"/>
          </w:tcPr>
          <w:p w14:paraId="2306335E" w14:textId="77777777" w:rsidR="00C27EC7" w:rsidRPr="00116D1D" w:rsidRDefault="00C27EC7" w:rsidP="00C27EC7">
            <w:pPr>
              <w:spacing w:after="120" w:line="234" w:lineRule="atLeast"/>
              <w:jc w:val="center"/>
              <w:rPr>
                <w:b/>
                <w:sz w:val="26"/>
                <w:szCs w:val="26"/>
              </w:rPr>
            </w:pPr>
            <w:r w:rsidRPr="00116D1D">
              <w:rPr>
                <w:sz w:val="26"/>
                <w:szCs w:val="26"/>
              </w:rPr>
              <w:t>Trả lại hồ sơ không quá 03 ngày làm việc</w:t>
            </w:r>
          </w:p>
        </w:tc>
        <w:tc>
          <w:tcPr>
            <w:tcW w:w="851" w:type="dxa"/>
            <w:vAlign w:val="center"/>
          </w:tcPr>
          <w:p w14:paraId="3FED50A0" w14:textId="77777777" w:rsidR="00C27EC7" w:rsidRPr="00116D1D" w:rsidRDefault="00C27EC7" w:rsidP="00C27EC7">
            <w:pPr>
              <w:spacing w:after="120" w:line="234" w:lineRule="atLeast"/>
              <w:jc w:val="both"/>
              <w:rPr>
                <w:b/>
                <w:i/>
                <w:sz w:val="26"/>
                <w:szCs w:val="26"/>
              </w:rPr>
            </w:pPr>
          </w:p>
        </w:tc>
      </w:tr>
      <w:tr w:rsidR="00C27EC7" w:rsidRPr="00116D1D" w14:paraId="6B464BD3" w14:textId="77777777" w:rsidTr="00C27EC7">
        <w:tc>
          <w:tcPr>
            <w:tcW w:w="851" w:type="dxa"/>
            <w:vAlign w:val="center"/>
          </w:tcPr>
          <w:p w14:paraId="030EFA81" w14:textId="77777777" w:rsidR="00C27EC7" w:rsidRPr="00116D1D" w:rsidRDefault="00C27EC7" w:rsidP="00C27EC7">
            <w:pPr>
              <w:spacing w:after="120" w:line="234" w:lineRule="atLeast"/>
              <w:jc w:val="center"/>
              <w:rPr>
                <w:b/>
                <w:sz w:val="26"/>
                <w:szCs w:val="26"/>
              </w:rPr>
            </w:pPr>
            <w:r w:rsidRPr="00116D1D">
              <w:rPr>
                <w:b/>
                <w:sz w:val="26"/>
                <w:szCs w:val="26"/>
              </w:rPr>
              <w:t>Bước 4</w:t>
            </w:r>
          </w:p>
        </w:tc>
        <w:tc>
          <w:tcPr>
            <w:tcW w:w="2376" w:type="dxa"/>
          </w:tcPr>
          <w:p w14:paraId="70ACCEB9" w14:textId="77777777" w:rsidR="00C27EC7" w:rsidRPr="00116D1D" w:rsidRDefault="00C27EC7" w:rsidP="00C27EC7">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30838154" w14:textId="77777777" w:rsidR="00C27EC7" w:rsidRPr="00116D1D" w:rsidRDefault="00C27EC7" w:rsidP="00C27EC7">
            <w:pPr>
              <w:spacing w:after="120" w:line="234" w:lineRule="atLeast"/>
              <w:jc w:val="both"/>
              <w:rPr>
                <w:b/>
                <w:sz w:val="26"/>
                <w:szCs w:val="26"/>
              </w:rPr>
            </w:pPr>
            <w:r w:rsidRPr="00116D1D">
              <w:rPr>
                <w:i/>
                <w:sz w:val="26"/>
                <w:szCs w:val="26"/>
              </w:rPr>
              <w:t xml:space="preserve">(Kết quả giải quyết thủ tục hành chính gửi trả cho tổ chức, cá nhân phải bảo đảm đầy đủ theo quy định mà cơ </w:t>
            </w:r>
            <w:r w:rsidRPr="00116D1D">
              <w:rPr>
                <w:i/>
                <w:sz w:val="26"/>
                <w:szCs w:val="26"/>
              </w:rPr>
              <w:lastRenderedPageBreak/>
              <w:t>quan có thẩm quyền trả cho tổ chức, cá nhân sau khi giải quyết xong thủ tục hành chính)</w:t>
            </w:r>
          </w:p>
        </w:tc>
        <w:tc>
          <w:tcPr>
            <w:tcW w:w="4536" w:type="dxa"/>
          </w:tcPr>
          <w:p w14:paraId="40053022" w14:textId="77777777" w:rsidR="00C27EC7" w:rsidRPr="00116D1D" w:rsidRDefault="00C27EC7" w:rsidP="00C27EC7">
            <w:pPr>
              <w:spacing w:before="120" w:after="120" w:line="340" w:lineRule="exact"/>
              <w:ind w:firstLine="488"/>
              <w:jc w:val="both"/>
              <w:rPr>
                <w:iCs/>
                <w:sz w:val="26"/>
                <w:szCs w:val="26"/>
                <w:lang w:val="nl-NL"/>
              </w:rPr>
            </w:pPr>
            <w:r w:rsidRPr="00116D1D">
              <w:rPr>
                <w:iCs/>
                <w:sz w:val="26"/>
                <w:szCs w:val="26"/>
                <w:lang w:val="nl-NL"/>
              </w:rPr>
              <w:lastRenderedPageBreak/>
              <w:t>Công chức tiếp nhận và trả kết quả nhập vào sổ theo dõi hồ sơ và phần mềm điện tử thực hiện như sau:</w:t>
            </w:r>
          </w:p>
          <w:p w14:paraId="2214602B" w14:textId="77777777" w:rsidR="00C27EC7" w:rsidRPr="00116D1D" w:rsidRDefault="00C27EC7" w:rsidP="00C27EC7">
            <w:pPr>
              <w:spacing w:before="120" w:after="120" w:line="340" w:lineRule="exact"/>
              <w:ind w:firstLine="488"/>
              <w:jc w:val="both"/>
              <w:rPr>
                <w:iCs/>
                <w:sz w:val="26"/>
                <w:szCs w:val="26"/>
                <w:lang w:val="nl-NL"/>
              </w:rPr>
            </w:pPr>
            <w:r w:rsidRPr="00116D1D">
              <w:rPr>
                <w:iCs/>
                <w:sz w:val="26"/>
                <w:szCs w:val="26"/>
                <w:lang w:val="nl-NL"/>
              </w:rPr>
              <w:t>- T</w:t>
            </w:r>
            <w:r w:rsidRPr="00116D1D">
              <w:rPr>
                <w:sz w:val="26"/>
                <w:szCs w:val="26"/>
                <w:lang w:val="nl-NL"/>
              </w:rPr>
              <w:t xml:space="preserve">hông báo cho cá nhân biết trước qua tin nhắn, thư điện tử, điện thoại hoặc qua mạng xã hội được cấp có thẩm quyền cho phép đối với hồ sơ giải quyết </w:t>
            </w:r>
            <w:r w:rsidRPr="00116D1D">
              <w:rPr>
                <w:sz w:val="26"/>
                <w:szCs w:val="26"/>
                <w:lang w:val="nl-NL"/>
              </w:rPr>
              <w:lastRenderedPageBreak/>
              <w:t>thủ tục hành chính trước thời hạn quy định.</w:t>
            </w:r>
          </w:p>
          <w:p w14:paraId="02BA26F8" w14:textId="77777777" w:rsidR="00C27EC7" w:rsidRPr="00116D1D" w:rsidRDefault="00C27EC7" w:rsidP="00C27EC7">
            <w:pPr>
              <w:spacing w:before="120" w:after="120"/>
              <w:ind w:firstLine="488"/>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viên chức trả kết quả kiểm tra phiếu hẹn và yêu cầu người đến nhận kết quả ký nhận vào sổ và trao kết quả. </w:t>
            </w:r>
          </w:p>
          <w:p w14:paraId="3A75A74D" w14:textId="77777777" w:rsidR="00C27EC7" w:rsidRPr="00116D1D" w:rsidRDefault="00C27EC7" w:rsidP="00C27EC7">
            <w:pPr>
              <w:spacing w:before="120" w:after="120"/>
              <w:ind w:firstLine="488"/>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4E9FF916" w14:textId="77777777" w:rsidR="00C27EC7" w:rsidRPr="00116D1D" w:rsidRDefault="00C27EC7" w:rsidP="00C27EC7">
            <w:pPr>
              <w:spacing w:before="120" w:after="120" w:line="340" w:lineRule="exact"/>
              <w:ind w:firstLine="488"/>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14:paraId="6A238FBD" w14:textId="77777777" w:rsidR="00C27EC7" w:rsidRPr="00116D1D" w:rsidRDefault="00C27EC7" w:rsidP="00C27EC7">
            <w:pPr>
              <w:spacing w:before="120" w:after="120"/>
              <w:ind w:firstLine="346"/>
              <w:jc w:val="both"/>
              <w:rPr>
                <w:iCs/>
                <w:sz w:val="26"/>
                <w:szCs w:val="26"/>
                <w:lang w:val="nl-NL"/>
              </w:rPr>
            </w:pPr>
            <w:r w:rsidRPr="00116D1D">
              <w:rPr>
                <w:iCs/>
                <w:sz w:val="26"/>
                <w:szCs w:val="26"/>
                <w:lang w:val="nl-NL"/>
              </w:rPr>
              <w:t>- Thời gian trả kết quả: Sáng: từ 07 giờ đến 11 giờ 30 phút; chiều: từ 13 giờ 30 đến 17 giờ của các ngày làm việc.</w:t>
            </w:r>
          </w:p>
        </w:tc>
        <w:tc>
          <w:tcPr>
            <w:tcW w:w="2126" w:type="dxa"/>
            <w:vAlign w:val="center"/>
          </w:tcPr>
          <w:p w14:paraId="714E4230" w14:textId="77777777" w:rsidR="00C27EC7" w:rsidRPr="00116D1D" w:rsidRDefault="00C27EC7" w:rsidP="00C27EC7">
            <w:pPr>
              <w:spacing w:after="120" w:line="234" w:lineRule="atLeast"/>
              <w:jc w:val="center"/>
              <w:rPr>
                <w:bCs/>
                <w:i/>
                <w:sz w:val="26"/>
                <w:szCs w:val="26"/>
                <w:lang w:val="nl-NL"/>
              </w:rPr>
            </w:pPr>
            <w:r w:rsidRPr="00116D1D">
              <w:rPr>
                <w:bCs/>
                <w:i/>
                <w:sz w:val="26"/>
                <w:szCs w:val="26"/>
                <w:lang w:val="nl-NL"/>
              </w:rPr>
              <w:lastRenderedPageBreak/>
              <w:t>01 ngày</w:t>
            </w:r>
          </w:p>
        </w:tc>
        <w:tc>
          <w:tcPr>
            <w:tcW w:w="851" w:type="dxa"/>
          </w:tcPr>
          <w:p w14:paraId="624E274B" w14:textId="77777777" w:rsidR="00C27EC7" w:rsidRPr="00116D1D" w:rsidRDefault="00C27EC7" w:rsidP="00C27EC7">
            <w:pPr>
              <w:spacing w:after="120" w:line="234" w:lineRule="atLeast"/>
              <w:jc w:val="both"/>
              <w:rPr>
                <w:sz w:val="26"/>
                <w:szCs w:val="26"/>
                <w:lang w:val="vi-VN"/>
              </w:rPr>
            </w:pPr>
          </w:p>
        </w:tc>
      </w:tr>
    </w:tbl>
    <w:p w14:paraId="02D7C6DB" w14:textId="0C3729EF" w:rsidR="00C27EC7" w:rsidRPr="00116D1D" w:rsidRDefault="001A58B4" w:rsidP="00C27EC7">
      <w:pPr>
        <w:shd w:val="clear" w:color="auto" w:fill="FFFFFF"/>
        <w:spacing w:before="120" w:after="120"/>
        <w:ind w:firstLine="709"/>
        <w:jc w:val="both"/>
        <w:rPr>
          <w:bCs/>
          <w:i/>
          <w:sz w:val="26"/>
          <w:szCs w:val="26"/>
          <w:lang w:val="nl-NL"/>
        </w:rPr>
      </w:pPr>
      <w:r>
        <w:rPr>
          <w:b/>
          <w:bCs/>
          <w:sz w:val="26"/>
          <w:szCs w:val="26"/>
          <w:lang w:val="nl-NL"/>
        </w:rPr>
        <w:t>8</w:t>
      </w:r>
      <w:r w:rsidR="00C27EC7" w:rsidRPr="00116D1D">
        <w:rPr>
          <w:b/>
          <w:bCs/>
          <w:sz w:val="26"/>
          <w:szCs w:val="26"/>
          <w:lang w:val="nl-NL"/>
        </w:rPr>
        <w:t xml:space="preserve">.2. Thành phần, số lượng hồ sơ </w:t>
      </w:r>
    </w:p>
    <w:p w14:paraId="2AF473EF" w14:textId="77777777" w:rsidR="00C27EC7" w:rsidRPr="00116D1D" w:rsidRDefault="00C27EC7" w:rsidP="00C27EC7">
      <w:pPr>
        <w:shd w:val="clear" w:color="auto" w:fill="FFFFFF"/>
        <w:spacing w:after="120" w:line="234" w:lineRule="atLeast"/>
        <w:ind w:firstLine="709"/>
        <w:jc w:val="both"/>
        <w:rPr>
          <w:b/>
          <w:sz w:val="26"/>
          <w:szCs w:val="26"/>
          <w:lang w:val="nl-NL"/>
        </w:rPr>
      </w:pPr>
      <w:r w:rsidRPr="00116D1D">
        <w:rPr>
          <w:b/>
          <w:sz w:val="26"/>
          <w:szCs w:val="26"/>
          <w:lang w:val="nl-NL"/>
        </w:rPr>
        <w:t xml:space="preserve">a) Thành phần hồ sơ </w:t>
      </w:r>
    </w:p>
    <w:p w14:paraId="7F107063" w14:textId="77777777" w:rsidR="00C27EC7" w:rsidRPr="00116D1D" w:rsidRDefault="00C27EC7" w:rsidP="00C27EC7">
      <w:pPr>
        <w:spacing w:before="100"/>
        <w:ind w:firstLine="709"/>
        <w:jc w:val="both"/>
        <w:rPr>
          <w:i/>
          <w:iCs/>
          <w:sz w:val="26"/>
          <w:szCs w:val="26"/>
          <w:lang w:val="pt-BR"/>
        </w:rPr>
      </w:pPr>
      <w:r w:rsidRPr="00116D1D">
        <w:rPr>
          <w:bCs/>
          <w:sz w:val="26"/>
          <w:szCs w:val="26"/>
          <w:lang w:val="nl-NL"/>
        </w:rPr>
        <w:t xml:space="preserve">(1) Đơn đề nghị thẩm định và làm thủ tục đề nghị công nhận bảo vật quốc gia </w:t>
      </w:r>
      <w:r w:rsidRPr="00116D1D">
        <w:rPr>
          <w:i/>
          <w:iCs/>
          <w:sz w:val="26"/>
          <w:szCs w:val="26"/>
          <w:lang w:val="nl-NL"/>
        </w:rPr>
        <w:t>(Phụ lục 2 ban hành kèm theo Thông tư số 13/2023/TT-BVHTTDL ngày 30 tháng 10 năm 2023 của Bộ trưởng Bộ Văn hóa, Thể thao và Du lịch sửa đổi, bổ sung quy định liên quan đến giấy tờ công dân tại một số Thông tư do Bộ trưởng Bộ Văn hóa, Thể thao và Du lịch ban hành)</w:t>
      </w:r>
    </w:p>
    <w:p w14:paraId="34B491A2" w14:textId="77777777" w:rsidR="00C27EC7" w:rsidRPr="00116D1D" w:rsidRDefault="00C27EC7" w:rsidP="00C27EC7">
      <w:pPr>
        <w:tabs>
          <w:tab w:val="left" w:pos="748"/>
          <w:tab w:val="left" w:pos="935"/>
        </w:tabs>
        <w:spacing w:before="120" w:after="120"/>
        <w:ind w:right="6" w:firstLine="709"/>
        <w:jc w:val="both"/>
        <w:rPr>
          <w:bCs/>
          <w:sz w:val="26"/>
          <w:szCs w:val="26"/>
          <w:lang w:val="nl-NL"/>
        </w:rPr>
      </w:pPr>
      <w:r w:rsidRPr="00116D1D">
        <w:rPr>
          <w:bCs/>
          <w:sz w:val="26"/>
          <w:szCs w:val="26"/>
          <w:lang w:val="nl-NL"/>
        </w:rPr>
        <w:t>(2) Hồ sơ hiện vật gồm:</w:t>
      </w:r>
    </w:p>
    <w:p w14:paraId="0E43BD82" w14:textId="77777777" w:rsidR="00C27EC7" w:rsidRPr="00116D1D" w:rsidRDefault="00C27EC7" w:rsidP="00C27EC7">
      <w:pPr>
        <w:tabs>
          <w:tab w:val="left" w:pos="748"/>
          <w:tab w:val="left" w:pos="935"/>
        </w:tabs>
        <w:spacing w:before="120" w:after="120"/>
        <w:ind w:right="6" w:firstLine="709"/>
        <w:jc w:val="both"/>
        <w:rPr>
          <w:bCs/>
          <w:sz w:val="26"/>
          <w:szCs w:val="26"/>
          <w:lang w:val="nl-NL"/>
        </w:rPr>
      </w:pPr>
      <w:r w:rsidRPr="00116D1D">
        <w:rPr>
          <w:bCs/>
          <w:sz w:val="26"/>
          <w:szCs w:val="26"/>
          <w:lang w:val="nl-NL"/>
        </w:rPr>
        <w:t xml:space="preserve">+ Bản thuyết minh hiện vật đề nghị công nhận bảo vật quốc gia, trong đó phải trình bày rõ đặc điểm của hiện vật theo các tiêu chí quy định tại khoản 2, Điều 1 Luật sửa đổi, bổ sung một số điều của Luật Di sản văn hóa (mẫu số 1 han hành kèm theo Thông tư số 13/2010/TT-BVHTTDL ngày 30/10/2010 của Bộ Văn hóa, Thể thao và Du lịch quy định về trình tự, thủ tục đề nghị công nhận bảo vật quốc gia); </w:t>
      </w:r>
    </w:p>
    <w:p w14:paraId="57C9ECE8" w14:textId="77777777" w:rsidR="00C27EC7" w:rsidRPr="00116D1D" w:rsidRDefault="00C27EC7" w:rsidP="00C27EC7">
      <w:pPr>
        <w:tabs>
          <w:tab w:val="left" w:pos="748"/>
          <w:tab w:val="left" w:pos="935"/>
        </w:tabs>
        <w:spacing w:before="120" w:after="120"/>
        <w:ind w:right="6" w:firstLine="709"/>
        <w:jc w:val="both"/>
        <w:rPr>
          <w:bCs/>
          <w:sz w:val="26"/>
          <w:szCs w:val="26"/>
          <w:lang w:val="nl-NL"/>
        </w:rPr>
      </w:pPr>
      <w:r w:rsidRPr="00116D1D">
        <w:rPr>
          <w:bCs/>
          <w:sz w:val="26"/>
          <w:szCs w:val="26"/>
          <w:lang w:val="nl-NL"/>
        </w:rPr>
        <w:t>+ Ảnh: 01 ảnh tổng thể và 01 ảnh đặc tả chi tiết (ảnh màu, từ cỡ 9cm x 12cm trở lên), chú thích đầy đủ, đảm bảo thể hiện các đặc trưng cơ bản của hiện vật.Khuyến khích gửi kèm theo ảnh lưu trữ trên các phương tiện kỹ thuật số;</w:t>
      </w:r>
    </w:p>
    <w:p w14:paraId="78926176" w14:textId="77777777" w:rsidR="00C27EC7" w:rsidRPr="00116D1D" w:rsidRDefault="00C27EC7" w:rsidP="00C27EC7">
      <w:pPr>
        <w:tabs>
          <w:tab w:val="left" w:pos="748"/>
          <w:tab w:val="left" w:pos="935"/>
        </w:tabs>
        <w:spacing w:before="120" w:after="120"/>
        <w:ind w:right="6" w:firstLine="709"/>
        <w:jc w:val="both"/>
        <w:rPr>
          <w:bCs/>
          <w:sz w:val="26"/>
          <w:szCs w:val="26"/>
          <w:lang w:val="nl-NL"/>
        </w:rPr>
      </w:pPr>
      <w:r w:rsidRPr="00116D1D">
        <w:rPr>
          <w:bCs/>
          <w:sz w:val="26"/>
          <w:szCs w:val="26"/>
          <w:lang w:val="nl-NL"/>
        </w:rPr>
        <w:lastRenderedPageBreak/>
        <w:t>+ Bản ghi âm, ghi hình (nếu có) phải có âm thanh, hình ảnh rõ nét thể hiện sự độc đáo của hiện vật (ghi trên băng hoặc đĩa);</w:t>
      </w:r>
    </w:p>
    <w:p w14:paraId="22B1DC43" w14:textId="77777777" w:rsidR="00C27EC7" w:rsidRPr="00116D1D" w:rsidRDefault="00C27EC7" w:rsidP="00C27EC7">
      <w:pPr>
        <w:tabs>
          <w:tab w:val="left" w:pos="748"/>
          <w:tab w:val="left" w:pos="935"/>
        </w:tabs>
        <w:spacing w:before="120" w:after="120"/>
        <w:ind w:right="6" w:firstLine="709"/>
        <w:jc w:val="both"/>
        <w:rPr>
          <w:bCs/>
          <w:sz w:val="26"/>
          <w:szCs w:val="26"/>
          <w:lang w:val="nl-NL"/>
        </w:rPr>
      </w:pPr>
      <w:r w:rsidRPr="00116D1D">
        <w:rPr>
          <w:bCs/>
          <w:sz w:val="26"/>
          <w:szCs w:val="26"/>
          <w:lang w:val="nl-NL"/>
        </w:rPr>
        <w:t>+ Bản sao, bản dập (nếu có), bản dịch đối với những hiện vật là sách, tài liệu chữ cổ hoặc hiện vật có hoa văn trang trí, có chữ viết thể hiện trên hiện vật;</w:t>
      </w:r>
    </w:p>
    <w:p w14:paraId="1C5BBB80" w14:textId="77777777" w:rsidR="00C27EC7" w:rsidRPr="00116D1D" w:rsidRDefault="00C27EC7" w:rsidP="00C27EC7">
      <w:pPr>
        <w:tabs>
          <w:tab w:val="left" w:pos="748"/>
          <w:tab w:val="left" w:pos="935"/>
        </w:tabs>
        <w:spacing w:before="120" w:after="120"/>
        <w:ind w:right="6" w:firstLine="709"/>
        <w:jc w:val="both"/>
        <w:rPr>
          <w:bCs/>
          <w:sz w:val="26"/>
          <w:szCs w:val="26"/>
          <w:lang w:val="nl-NL"/>
        </w:rPr>
      </w:pPr>
      <w:r w:rsidRPr="00116D1D">
        <w:rPr>
          <w:bCs/>
          <w:sz w:val="26"/>
          <w:szCs w:val="26"/>
          <w:lang w:val="nl-NL"/>
        </w:rPr>
        <w:t>+ Tài liệu khác liên quan đến hiện vật (nếu có) gồm: Bài viết về hiện vật; xác nhận của nhân chứng đối với các hiện vật có giá trị lịch sử; giấy chứng nhận đăng ký di vật, cổ vật theo quy định tại khoản 1, Điều 2 Thông tư số 13/2010/TT-BVHTTDL ngày 30/10/2010 của Bộ Văn hóa, Thể thao và Du lịch quy định về trình tự, thủ tục đề nghị công nhận bảo vật quốc gia.</w:t>
      </w:r>
    </w:p>
    <w:p w14:paraId="0634EA15" w14:textId="77777777" w:rsidR="00C27EC7" w:rsidRPr="00116D1D" w:rsidRDefault="00C27EC7" w:rsidP="00C27EC7">
      <w:pPr>
        <w:shd w:val="clear" w:color="auto" w:fill="FFFFFF"/>
        <w:spacing w:after="120" w:line="234" w:lineRule="atLeast"/>
        <w:ind w:firstLine="709"/>
        <w:jc w:val="both"/>
        <w:rPr>
          <w:sz w:val="26"/>
          <w:szCs w:val="26"/>
          <w:lang w:val="pt-BR"/>
        </w:rPr>
      </w:pPr>
      <w:r w:rsidRPr="00116D1D">
        <w:rPr>
          <w:b/>
          <w:sz w:val="26"/>
          <w:szCs w:val="26"/>
          <w:lang w:val="pt-BR"/>
        </w:rPr>
        <w:t>b) Số lượng hồ sơ:</w:t>
      </w:r>
      <w:r w:rsidRPr="00116D1D">
        <w:rPr>
          <w:sz w:val="26"/>
          <w:szCs w:val="26"/>
          <w:lang w:val="pt-BR"/>
        </w:rPr>
        <w:t xml:space="preserve"> 04 (bốn) bộ</w:t>
      </w:r>
    </w:p>
    <w:p w14:paraId="3704CD2B" w14:textId="77777777" w:rsidR="00C27EC7" w:rsidRPr="00116D1D" w:rsidRDefault="00C27EC7" w:rsidP="00C27EC7">
      <w:pPr>
        <w:tabs>
          <w:tab w:val="left" w:pos="748"/>
          <w:tab w:val="left" w:pos="935"/>
        </w:tabs>
        <w:spacing w:before="120" w:after="120"/>
        <w:ind w:right="6" w:firstLine="709"/>
        <w:jc w:val="both"/>
        <w:rPr>
          <w:bCs/>
          <w:sz w:val="26"/>
          <w:szCs w:val="26"/>
          <w:lang w:val="pt-BR"/>
        </w:rPr>
      </w:pPr>
      <w:r w:rsidRPr="00116D1D">
        <w:rPr>
          <w:bCs/>
          <w:sz w:val="26"/>
          <w:szCs w:val="26"/>
          <w:lang w:val="pt-BR"/>
        </w:rPr>
        <w:t>04 (bốn) bộ: 01 (một) bộ hồ sơ lưu giữ tại tổ chức, cá nhân lập hồ sơ; 03 (ba) bộ hồ sơ gửi đến các cơ quan có thẩm quyền đề nghị công nhận bảo vật quốc gia theoquy định tại Điều 3 Thông tư số 13/2010/TT-BVHTTDL ngày 30/10/2010 của Bộ Văn hóa, Thể thao và Du lịch quy định về trình tự, thủ tục đề nghị công nhận bảo vật quốc gia).</w:t>
      </w:r>
    </w:p>
    <w:p w14:paraId="4E3FC489" w14:textId="1A9710DA" w:rsidR="00C27EC7" w:rsidRPr="00116D1D" w:rsidRDefault="001A58B4" w:rsidP="00C27EC7">
      <w:pPr>
        <w:spacing w:before="120" w:after="120"/>
        <w:ind w:firstLine="709"/>
        <w:jc w:val="both"/>
        <w:rPr>
          <w:sz w:val="26"/>
          <w:szCs w:val="26"/>
          <w:lang w:val="pt-BR"/>
        </w:rPr>
      </w:pPr>
      <w:r>
        <w:rPr>
          <w:b/>
          <w:bCs/>
          <w:sz w:val="26"/>
          <w:szCs w:val="26"/>
          <w:lang w:val="pt-BR"/>
        </w:rPr>
        <w:t>8</w:t>
      </w:r>
      <w:r w:rsidR="00C27EC7" w:rsidRPr="00116D1D">
        <w:rPr>
          <w:b/>
          <w:bCs/>
          <w:sz w:val="26"/>
          <w:szCs w:val="26"/>
          <w:lang w:val="pt-BR"/>
        </w:rPr>
        <w:t xml:space="preserve">.3. Đối tượng thực hiện thủ tục hành chính: </w:t>
      </w:r>
      <w:r w:rsidR="00C27EC7" w:rsidRPr="00116D1D">
        <w:rPr>
          <w:bCs/>
          <w:sz w:val="26"/>
          <w:szCs w:val="26"/>
          <w:lang w:val="pt-BR"/>
        </w:rPr>
        <w:t>Tổ chức, cá nhân</w:t>
      </w:r>
    </w:p>
    <w:p w14:paraId="7F639468" w14:textId="6D7CCC55" w:rsidR="00C27EC7" w:rsidRPr="00116D1D" w:rsidRDefault="001A58B4" w:rsidP="00C27EC7">
      <w:pPr>
        <w:shd w:val="clear" w:color="auto" w:fill="FFFFFF"/>
        <w:spacing w:after="120" w:line="234" w:lineRule="atLeast"/>
        <w:ind w:firstLine="709"/>
        <w:jc w:val="both"/>
        <w:rPr>
          <w:sz w:val="26"/>
          <w:szCs w:val="26"/>
          <w:lang w:val="pt-BR"/>
        </w:rPr>
      </w:pPr>
      <w:r>
        <w:rPr>
          <w:b/>
          <w:bCs/>
          <w:sz w:val="26"/>
          <w:szCs w:val="26"/>
          <w:lang w:val="pt-BR"/>
        </w:rPr>
        <w:t>8</w:t>
      </w:r>
      <w:r w:rsidR="00C27EC7" w:rsidRPr="00116D1D">
        <w:rPr>
          <w:b/>
          <w:bCs/>
          <w:sz w:val="26"/>
          <w:szCs w:val="26"/>
          <w:lang w:val="pt-BR"/>
        </w:rPr>
        <w:t>.4. Cơ quan giải quyết thủ tục hành chính</w:t>
      </w:r>
      <w:r w:rsidR="00C27EC7" w:rsidRPr="00116D1D">
        <w:rPr>
          <w:sz w:val="26"/>
          <w:szCs w:val="26"/>
          <w:lang w:val="pt-BR"/>
        </w:rPr>
        <w:t> </w:t>
      </w:r>
    </w:p>
    <w:p w14:paraId="2A41556A" w14:textId="77777777" w:rsidR="00C27EC7" w:rsidRPr="00116D1D" w:rsidRDefault="00C27EC7" w:rsidP="00C27EC7">
      <w:pPr>
        <w:spacing w:before="120" w:after="120"/>
        <w:ind w:firstLine="709"/>
        <w:jc w:val="both"/>
        <w:rPr>
          <w:sz w:val="26"/>
          <w:szCs w:val="26"/>
          <w:lang w:val="pt-BR"/>
        </w:rPr>
      </w:pPr>
      <w:r w:rsidRPr="00116D1D">
        <w:rPr>
          <w:sz w:val="26"/>
          <w:szCs w:val="26"/>
          <w:lang w:val="pt-BR"/>
        </w:rPr>
        <w:t>- Cơ quan có thẩm quyền quyết định theo quy định: Chính phủ.</w:t>
      </w:r>
    </w:p>
    <w:p w14:paraId="27769242" w14:textId="77777777" w:rsidR="00C27EC7" w:rsidRPr="00116D1D" w:rsidRDefault="00C27EC7" w:rsidP="00C27EC7">
      <w:pPr>
        <w:spacing w:before="120" w:after="120"/>
        <w:ind w:firstLine="709"/>
        <w:jc w:val="both"/>
        <w:rPr>
          <w:sz w:val="26"/>
          <w:szCs w:val="26"/>
          <w:lang w:val="pt-BR"/>
        </w:rPr>
      </w:pPr>
      <w:r w:rsidRPr="00116D1D">
        <w:rPr>
          <w:sz w:val="26"/>
          <w:szCs w:val="26"/>
          <w:lang w:val="pt-BR"/>
        </w:rPr>
        <w:t>- Cơ quan trực tiếp thực hiện thủ tục hành chính: Sở Văn hóa, Thể thao và Du lịch.</w:t>
      </w:r>
    </w:p>
    <w:p w14:paraId="0AD5C426" w14:textId="59354456" w:rsidR="00C27EC7" w:rsidRPr="00116D1D" w:rsidRDefault="001A58B4" w:rsidP="00C27EC7">
      <w:pPr>
        <w:spacing w:before="120" w:after="120"/>
        <w:ind w:firstLine="709"/>
        <w:jc w:val="both"/>
        <w:rPr>
          <w:b/>
          <w:bCs/>
          <w:sz w:val="26"/>
          <w:szCs w:val="26"/>
          <w:lang w:val="pt-BR"/>
        </w:rPr>
      </w:pPr>
      <w:r>
        <w:rPr>
          <w:b/>
          <w:bCs/>
          <w:sz w:val="26"/>
          <w:szCs w:val="26"/>
          <w:lang w:val="pt-BR"/>
        </w:rPr>
        <w:t>8</w:t>
      </w:r>
      <w:r w:rsidR="00C27EC7" w:rsidRPr="00116D1D">
        <w:rPr>
          <w:b/>
          <w:bCs/>
          <w:sz w:val="26"/>
          <w:szCs w:val="26"/>
          <w:lang w:val="pt-BR"/>
        </w:rPr>
        <w:t xml:space="preserve">.5. Kết quả thực hiện thủ tục hành chính: </w:t>
      </w:r>
      <w:r w:rsidR="00C27EC7" w:rsidRPr="00116D1D">
        <w:rPr>
          <w:bCs/>
          <w:sz w:val="26"/>
          <w:szCs w:val="26"/>
          <w:lang w:val="de-DE"/>
        </w:rPr>
        <w:t>Quyết định của Thủ tướng Chính phủ.</w:t>
      </w:r>
    </w:p>
    <w:p w14:paraId="45D294EF" w14:textId="7494763E" w:rsidR="00C27EC7" w:rsidRPr="00116D1D" w:rsidRDefault="001A58B4" w:rsidP="00C27EC7">
      <w:pPr>
        <w:spacing w:before="120"/>
        <w:ind w:firstLine="709"/>
        <w:jc w:val="both"/>
        <w:rPr>
          <w:bCs/>
          <w:i/>
          <w:sz w:val="26"/>
          <w:szCs w:val="26"/>
          <w:lang w:val="pt-BR"/>
        </w:rPr>
      </w:pPr>
      <w:r>
        <w:rPr>
          <w:b/>
          <w:bCs/>
          <w:sz w:val="26"/>
          <w:szCs w:val="26"/>
          <w:lang w:val="pt-BR"/>
        </w:rPr>
        <w:t>8</w:t>
      </w:r>
      <w:r w:rsidR="00C27EC7" w:rsidRPr="00116D1D">
        <w:rPr>
          <w:b/>
          <w:bCs/>
          <w:sz w:val="26"/>
          <w:szCs w:val="26"/>
          <w:lang w:val="pt-BR"/>
        </w:rPr>
        <w:t>.6. Phí, lệ phí:</w:t>
      </w:r>
      <w:r w:rsidR="00C27EC7" w:rsidRPr="00116D1D">
        <w:rPr>
          <w:sz w:val="26"/>
          <w:szCs w:val="26"/>
          <w:lang w:val="pt-BR"/>
        </w:rPr>
        <w:t> </w:t>
      </w:r>
      <w:r w:rsidR="00C27EC7" w:rsidRPr="00116D1D">
        <w:rPr>
          <w:bCs/>
          <w:i/>
          <w:sz w:val="26"/>
          <w:szCs w:val="26"/>
          <w:lang w:val="pt-BR"/>
        </w:rPr>
        <w:t>Không có quy định</w:t>
      </w:r>
    </w:p>
    <w:p w14:paraId="3AA87854" w14:textId="168D37BF" w:rsidR="00C27EC7" w:rsidRPr="00116D1D" w:rsidRDefault="001A58B4" w:rsidP="00C27EC7">
      <w:pPr>
        <w:tabs>
          <w:tab w:val="center" w:pos="1440"/>
          <w:tab w:val="center" w:pos="6480"/>
        </w:tabs>
        <w:spacing w:before="120" w:after="120"/>
        <w:ind w:firstLine="709"/>
        <w:jc w:val="both"/>
        <w:rPr>
          <w:b/>
          <w:bCs/>
          <w:sz w:val="26"/>
          <w:szCs w:val="26"/>
          <w:lang w:val="pt-BR"/>
        </w:rPr>
      </w:pPr>
      <w:r>
        <w:rPr>
          <w:b/>
          <w:bCs/>
          <w:sz w:val="26"/>
          <w:szCs w:val="26"/>
          <w:lang w:val="pt-BR"/>
        </w:rPr>
        <w:t>8</w:t>
      </w:r>
      <w:r w:rsidR="00C27EC7" w:rsidRPr="00116D1D">
        <w:rPr>
          <w:b/>
          <w:bCs/>
          <w:sz w:val="26"/>
          <w:szCs w:val="26"/>
          <w:lang w:val="pt-BR"/>
        </w:rPr>
        <w:t xml:space="preserve">.7. Tên mẫu đơn, mẫu tờ khai: </w:t>
      </w:r>
    </w:p>
    <w:p w14:paraId="6C1D10BF" w14:textId="77777777" w:rsidR="00C27EC7" w:rsidRPr="00116D1D" w:rsidRDefault="00C27EC7" w:rsidP="00C27EC7">
      <w:pPr>
        <w:spacing w:before="120" w:after="120"/>
        <w:ind w:firstLine="709"/>
        <w:jc w:val="both"/>
        <w:rPr>
          <w:bCs/>
          <w:sz w:val="26"/>
          <w:szCs w:val="26"/>
          <w:lang w:val="pt-BR"/>
        </w:rPr>
      </w:pPr>
      <w:r w:rsidRPr="00116D1D">
        <w:rPr>
          <w:bCs/>
          <w:sz w:val="26"/>
          <w:szCs w:val="26"/>
          <w:lang w:val="pt-BR"/>
        </w:rPr>
        <w:t>+ Bản thuyết minh về hiện vật đề nghị công nhận bảo vật quốc gia (Mẫu số 1 ban hành kèm theo Thông tư số 13/2010/TT-BVHTTDL ngày 30/12/2010 của Bộ Văn hóa, Thể thao và Du lịch quy định trình tự, thủ tục đề nghị công nhận bảo vật quốc gia).</w:t>
      </w:r>
    </w:p>
    <w:p w14:paraId="32184E3F" w14:textId="77777777" w:rsidR="00C27EC7" w:rsidRPr="00116D1D" w:rsidRDefault="00C27EC7" w:rsidP="00C27EC7">
      <w:pPr>
        <w:spacing w:before="100"/>
        <w:ind w:firstLine="709"/>
        <w:jc w:val="both"/>
        <w:rPr>
          <w:i/>
          <w:iCs/>
          <w:sz w:val="26"/>
          <w:szCs w:val="26"/>
          <w:lang w:val="pt-BR"/>
        </w:rPr>
      </w:pPr>
      <w:r w:rsidRPr="00116D1D">
        <w:rPr>
          <w:bCs/>
          <w:sz w:val="26"/>
          <w:szCs w:val="26"/>
          <w:lang w:val="pt-BR"/>
        </w:rPr>
        <w:t>+ Đơn đề nghị thẩm định và làm thủ tục đề nghị công nhận bảo vật quốc gia</w:t>
      </w:r>
      <w:r w:rsidRPr="00116D1D">
        <w:rPr>
          <w:i/>
          <w:iCs/>
          <w:sz w:val="26"/>
          <w:szCs w:val="26"/>
          <w:lang w:val="pt-BR"/>
        </w:rPr>
        <w:t>(Phụ lục 2 ban hành kèm theo Thông tư số 13/2023/TT-BVHTTDL ngày 30 tháng 10 năm 2023 của Bộ trưởng Bộ Văn hóa, Thể thao và Du lịch sửa đổi, bổ sung quy định liên quan đến giấy tờ công dân tại một số Thông tư do Bộ trưởng Bộ Văn hóa, Thể thao và Du lịch ban hành)</w:t>
      </w:r>
    </w:p>
    <w:p w14:paraId="697E9F3A" w14:textId="030CB2A3" w:rsidR="00C27EC7" w:rsidRPr="00116D1D" w:rsidRDefault="001A58B4" w:rsidP="00C27EC7">
      <w:pPr>
        <w:tabs>
          <w:tab w:val="center" w:pos="1440"/>
          <w:tab w:val="center" w:pos="6480"/>
        </w:tabs>
        <w:spacing w:before="120" w:after="120"/>
        <w:ind w:firstLine="709"/>
        <w:jc w:val="both"/>
        <w:rPr>
          <w:b/>
          <w:bCs/>
          <w:sz w:val="26"/>
          <w:szCs w:val="26"/>
          <w:lang w:val="hr-HR"/>
        </w:rPr>
      </w:pPr>
      <w:r>
        <w:rPr>
          <w:b/>
          <w:bCs/>
          <w:sz w:val="26"/>
          <w:szCs w:val="26"/>
          <w:lang w:val="hr-HR"/>
        </w:rPr>
        <w:t>8</w:t>
      </w:r>
      <w:r w:rsidR="00C27EC7" w:rsidRPr="00116D1D">
        <w:rPr>
          <w:b/>
          <w:bCs/>
          <w:sz w:val="26"/>
          <w:szCs w:val="26"/>
          <w:lang w:val="hr-HR"/>
        </w:rPr>
        <w:t xml:space="preserve">.8. Yêu cầu, điều kiện thực hiện thủ tục hành chính: </w:t>
      </w:r>
    </w:p>
    <w:p w14:paraId="39AF53D4" w14:textId="77777777" w:rsidR="00C27EC7" w:rsidRPr="00116D1D" w:rsidRDefault="00C27EC7" w:rsidP="00C27EC7">
      <w:pPr>
        <w:spacing w:before="120" w:after="120"/>
        <w:ind w:firstLine="709"/>
        <w:jc w:val="both"/>
        <w:rPr>
          <w:bCs/>
          <w:sz w:val="26"/>
          <w:szCs w:val="26"/>
          <w:lang w:val="hr-HR"/>
        </w:rPr>
      </w:pPr>
      <w:r w:rsidRPr="00116D1D">
        <w:rPr>
          <w:bCs/>
          <w:sz w:val="26"/>
          <w:szCs w:val="26"/>
          <w:lang w:val="hr-HR"/>
        </w:rPr>
        <w:t>Hiện vật được đề nghị công nhận bảo vật quốc gia phải có các tiêu chí sau đây:</w:t>
      </w:r>
    </w:p>
    <w:p w14:paraId="162FCB1A" w14:textId="77777777" w:rsidR="00C27EC7" w:rsidRPr="00116D1D" w:rsidRDefault="00C27EC7" w:rsidP="00C27EC7">
      <w:pPr>
        <w:spacing w:before="120" w:after="120"/>
        <w:ind w:firstLine="709"/>
        <w:jc w:val="both"/>
        <w:rPr>
          <w:bCs/>
          <w:sz w:val="26"/>
          <w:szCs w:val="26"/>
          <w:lang w:val="hr-HR"/>
        </w:rPr>
      </w:pPr>
      <w:r w:rsidRPr="00116D1D">
        <w:rPr>
          <w:bCs/>
          <w:sz w:val="26"/>
          <w:szCs w:val="26"/>
          <w:lang w:val="hr-HR"/>
        </w:rPr>
        <w:t>+ Là hiện vật gốc độc bản;</w:t>
      </w:r>
    </w:p>
    <w:p w14:paraId="428F6B2E" w14:textId="77777777" w:rsidR="00C27EC7" w:rsidRPr="00116D1D" w:rsidRDefault="00C27EC7" w:rsidP="00C27EC7">
      <w:pPr>
        <w:spacing w:before="120" w:after="120"/>
        <w:ind w:firstLine="709"/>
        <w:jc w:val="both"/>
        <w:rPr>
          <w:bCs/>
          <w:sz w:val="26"/>
          <w:szCs w:val="26"/>
          <w:lang w:val="hr-HR"/>
        </w:rPr>
      </w:pPr>
      <w:r w:rsidRPr="00116D1D">
        <w:rPr>
          <w:bCs/>
          <w:sz w:val="26"/>
          <w:szCs w:val="26"/>
          <w:lang w:val="hr-HR"/>
        </w:rPr>
        <w:t>+ Là hiện vật có hình thức độc đáo;</w:t>
      </w:r>
    </w:p>
    <w:p w14:paraId="130F892C" w14:textId="77777777" w:rsidR="00C27EC7" w:rsidRPr="00116D1D" w:rsidRDefault="00C27EC7" w:rsidP="00C27EC7">
      <w:pPr>
        <w:spacing w:before="120" w:after="120"/>
        <w:ind w:right="5" w:firstLine="709"/>
        <w:jc w:val="both"/>
        <w:rPr>
          <w:bCs/>
          <w:sz w:val="26"/>
          <w:szCs w:val="26"/>
          <w:lang w:val="hr-HR"/>
        </w:rPr>
      </w:pPr>
      <w:r w:rsidRPr="00116D1D">
        <w:rPr>
          <w:bCs/>
          <w:sz w:val="26"/>
          <w:szCs w:val="26"/>
          <w:lang w:val="hr-HR"/>
        </w:rPr>
        <w:t xml:space="preserve">+ Là hiện vật có giá trị đặc biệt liên quan đến một sự kiện trọng đại của đất nước hoặc liên quan đến sự nghiệp của anh hùng dân tộc, danh nhân tiêu biểu; hoặc là tác phẩm nghệ thuật nỗi tiếng về giá trị tư tưởng, nhân văn, giá trị thẩm mỹ tiêu biểu cho một khuynh hướng, một phong cách, một thời đại; hoặc là sản phẩm được phát minh, sáng chế tiêu biểu, có giá trị thực tiễn cao, có giá trị thúc đẩy xã hội phát triển ở một giai đoạn lịch sử nhất định; hoặc là mẫu vật tự nhiên chứng minh cho các giai đoạn hình thành và phát triển của lịch sử trái đất, lịch sử tự nhiên. </w:t>
      </w:r>
    </w:p>
    <w:p w14:paraId="560E1F12" w14:textId="092A4B38" w:rsidR="00C27EC7" w:rsidRPr="00116D1D" w:rsidRDefault="001A58B4" w:rsidP="00C27EC7">
      <w:pPr>
        <w:shd w:val="clear" w:color="auto" w:fill="FFFFFF"/>
        <w:spacing w:after="120" w:line="234" w:lineRule="atLeast"/>
        <w:ind w:firstLine="709"/>
        <w:jc w:val="both"/>
        <w:rPr>
          <w:b/>
          <w:bCs/>
          <w:sz w:val="26"/>
          <w:szCs w:val="26"/>
          <w:lang w:val="hr-HR"/>
        </w:rPr>
      </w:pPr>
      <w:r>
        <w:rPr>
          <w:b/>
          <w:bCs/>
          <w:sz w:val="26"/>
          <w:szCs w:val="26"/>
          <w:lang w:val="hr-HR"/>
        </w:rPr>
        <w:t>8</w:t>
      </w:r>
      <w:r w:rsidR="00C27EC7" w:rsidRPr="00116D1D">
        <w:rPr>
          <w:b/>
          <w:bCs/>
          <w:sz w:val="26"/>
          <w:szCs w:val="26"/>
          <w:lang w:val="vi-VN"/>
        </w:rPr>
        <w:t xml:space="preserve">.9. </w:t>
      </w:r>
      <w:r w:rsidR="00C27EC7" w:rsidRPr="00116D1D">
        <w:rPr>
          <w:b/>
          <w:bCs/>
          <w:sz w:val="26"/>
          <w:szCs w:val="26"/>
          <w:lang w:val="hr-HR"/>
        </w:rPr>
        <w:t xml:space="preserve">Căn cứ pháp lý của thủ tục hành chính </w:t>
      </w:r>
    </w:p>
    <w:p w14:paraId="76CAD751" w14:textId="77777777" w:rsidR="00C27EC7" w:rsidRPr="00116D1D" w:rsidRDefault="00C27EC7" w:rsidP="00C27EC7">
      <w:pPr>
        <w:spacing w:before="120" w:after="120"/>
        <w:ind w:firstLine="709"/>
        <w:jc w:val="both"/>
        <w:rPr>
          <w:sz w:val="26"/>
          <w:szCs w:val="26"/>
          <w:lang w:val="hr-HR"/>
        </w:rPr>
      </w:pPr>
      <w:r w:rsidRPr="00116D1D">
        <w:rPr>
          <w:sz w:val="26"/>
          <w:szCs w:val="26"/>
          <w:lang w:val="hr-HR"/>
        </w:rPr>
        <w:t>- Luật Di sản văn hóa số 28/2001/QH10 ngày 29 tháng 6 năm 2001. Có hiệu lực thi hành từ ngày 01/01/2002;</w:t>
      </w:r>
    </w:p>
    <w:p w14:paraId="5EB34033" w14:textId="77777777" w:rsidR="00C27EC7" w:rsidRPr="00116D1D" w:rsidRDefault="00C27EC7" w:rsidP="00C27EC7">
      <w:pPr>
        <w:spacing w:before="120" w:after="120"/>
        <w:ind w:firstLine="709"/>
        <w:jc w:val="both"/>
        <w:rPr>
          <w:sz w:val="26"/>
          <w:szCs w:val="26"/>
          <w:lang w:val="hr-HR"/>
        </w:rPr>
      </w:pPr>
      <w:r w:rsidRPr="00116D1D">
        <w:rPr>
          <w:sz w:val="26"/>
          <w:szCs w:val="26"/>
          <w:lang w:val="hr-HR"/>
        </w:rPr>
        <w:lastRenderedPageBreak/>
        <w:t>- Luật sửa đổi, bổ sung một số điều của Luật Di sản văn hóa số 32/2009QH12 ngày 18 tháng 6 năm 2009. Có hiệu lực từ ngày 01/01/2010;</w:t>
      </w:r>
    </w:p>
    <w:p w14:paraId="1DB2D572" w14:textId="77777777" w:rsidR="00C27EC7" w:rsidRPr="00116D1D" w:rsidRDefault="00C27EC7" w:rsidP="00C27EC7">
      <w:pPr>
        <w:spacing w:before="120" w:after="120"/>
        <w:ind w:firstLine="709"/>
        <w:jc w:val="both"/>
        <w:rPr>
          <w:sz w:val="26"/>
          <w:szCs w:val="26"/>
          <w:lang w:val="hr-HR"/>
        </w:rPr>
      </w:pPr>
      <w:r w:rsidRPr="00116D1D">
        <w:rPr>
          <w:sz w:val="26"/>
          <w:szCs w:val="26"/>
          <w:lang w:val="hr-HR"/>
        </w:rPr>
        <w:t>- Nghị định số 98/2010/NĐ-CP ngày 21 tháng 9 năm 2010 của Chính phủ qui định chi tiết thi hành một số điều của Luật Di sản văn hóa. Có hiệu lực từ ngày 06/11/2010;</w:t>
      </w:r>
    </w:p>
    <w:p w14:paraId="70B345FC" w14:textId="77777777" w:rsidR="00C27EC7" w:rsidRPr="00116D1D" w:rsidRDefault="00C27EC7" w:rsidP="00C27EC7">
      <w:pPr>
        <w:shd w:val="clear" w:color="auto" w:fill="FFFFFF"/>
        <w:spacing w:after="120" w:line="234" w:lineRule="atLeast"/>
        <w:ind w:firstLine="709"/>
        <w:jc w:val="both"/>
        <w:rPr>
          <w:bCs/>
          <w:sz w:val="26"/>
          <w:szCs w:val="26"/>
          <w:lang w:val="hr-HR"/>
        </w:rPr>
      </w:pPr>
      <w:r w:rsidRPr="00116D1D">
        <w:rPr>
          <w:bCs/>
          <w:sz w:val="26"/>
          <w:szCs w:val="26"/>
          <w:lang w:val="hr-HR"/>
        </w:rPr>
        <w:t>- Thông tư số 13/2010/TT-BVHTTDL ngày 30/10/2010 của Bộ Văn hóa, Thể thao và Du lịch quy định về trình tự, thủ tục đề nghị công nhận bảo vật quốc gia. Có hiệu lực từ ngày 01/3/2011.</w:t>
      </w:r>
    </w:p>
    <w:p w14:paraId="2890D101" w14:textId="77777777" w:rsidR="00C27EC7" w:rsidRPr="00116D1D" w:rsidRDefault="00C27EC7" w:rsidP="00C27EC7">
      <w:pPr>
        <w:shd w:val="clear" w:color="auto" w:fill="FFFFFF"/>
        <w:spacing w:after="120" w:line="234" w:lineRule="atLeast"/>
        <w:ind w:firstLine="709"/>
        <w:jc w:val="both"/>
        <w:rPr>
          <w:i/>
          <w:iCs/>
          <w:sz w:val="26"/>
          <w:szCs w:val="26"/>
          <w:lang w:val="hr-HR"/>
        </w:rPr>
      </w:pPr>
      <w:r w:rsidRPr="00116D1D">
        <w:rPr>
          <w:i/>
          <w:iCs/>
          <w:sz w:val="26"/>
          <w:szCs w:val="26"/>
          <w:lang w:val="hr-HR"/>
        </w:rPr>
        <w:t>- Thông tư số 13/2023/TT-BVHTTDL ngày 30 tháng 10 năm 2023 của Bộ trưởng Bộ Văn hóa, Thể thao và Du lịch sửa đổi, bổ sung quy định liên quan đến giấy tờ công dân tại một số Thông tư do Bộ trưởng Bộ Văn hóa, Thể thao và Du lịch ban hành.</w:t>
      </w:r>
    </w:p>
    <w:p w14:paraId="56AEE1F6" w14:textId="77777777" w:rsidR="00C27EC7" w:rsidRPr="00116D1D" w:rsidRDefault="00C27EC7" w:rsidP="00C27EC7">
      <w:pPr>
        <w:spacing w:before="100"/>
        <w:ind w:firstLine="709"/>
        <w:jc w:val="both"/>
        <w:rPr>
          <w:i/>
          <w:iCs/>
          <w:sz w:val="26"/>
          <w:szCs w:val="26"/>
          <w:lang w:val="pt-BR"/>
        </w:rPr>
      </w:pPr>
      <w:r w:rsidRPr="00116D1D">
        <w:rPr>
          <w:i/>
          <w:iCs/>
          <w:sz w:val="26"/>
          <w:szCs w:val="26"/>
          <w:lang w:val="pt-BR"/>
        </w:rPr>
        <w:t>* Phần chữ in nghiêng, màu xanh là nội dung được sửa đổi, bổ sung</w:t>
      </w:r>
    </w:p>
    <w:p w14:paraId="0E1F88F7" w14:textId="47074ECF" w:rsidR="00C27EC7" w:rsidRPr="00116D1D" w:rsidRDefault="001A58B4" w:rsidP="00C27EC7">
      <w:pPr>
        <w:shd w:val="clear" w:color="auto" w:fill="FFFFFF"/>
        <w:spacing w:after="120" w:line="234" w:lineRule="atLeast"/>
        <w:ind w:firstLine="709"/>
        <w:jc w:val="both"/>
        <w:rPr>
          <w:i/>
          <w:sz w:val="26"/>
          <w:szCs w:val="26"/>
          <w:lang w:val="vi-VN"/>
        </w:rPr>
      </w:pPr>
      <w:r>
        <w:rPr>
          <w:b/>
          <w:sz w:val="26"/>
          <w:szCs w:val="26"/>
          <w:lang w:val="nl-NL"/>
        </w:rPr>
        <w:t>8</w:t>
      </w:r>
      <w:r w:rsidR="00C27EC7" w:rsidRPr="00116D1D">
        <w:rPr>
          <w:b/>
          <w:sz w:val="26"/>
          <w:szCs w:val="26"/>
          <w:lang w:val="nl-NL"/>
        </w:rPr>
        <w:t>.10. Lưu hồ sơ (ISO)</w:t>
      </w:r>
      <w:r w:rsidR="00C27EC7"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C27EC7" w:rsidRPr="00116D1D" w14:paraId="14F249EC" w14:textId="77777777" w:rsidTr="00C27EC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AD6231A" w14:textId="77777777" w:rsidR="00C27EC7" w:rsidRPr="00116D1D" w:rsidRDefault="00C27EC7" w:rsidP="00C27EC7">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340D7F34" w14:textId="77777777" w:rsidR="00C27EC7" w:rsidRPr="00116D1D" w:rsidRDefault="00C27EC7" w:rsidP="00C27EC7">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04D5B0F5" w14:textId="77777777" w:rsidR="00C27EC7" w:rsidRPr="00116D1D" w:rsidRDefault="00C27EC7" w:rsidP="00C27EC7">
            <w:pPr>
              <w:spacing w:before="40" w:after="40"/>
              <w:jc w:val="center"/>
              <w:rPr>
                <w:sz w:val="26"/>
                <w:szCs w:val="26"/>
                <w:lang w:val="nl-NL"/>
              </w:rPr>
            </w:pPr>
            <w:r w:rsidRPr="00116D1D">
              <w:rPr>
                <w:b/>
                <w:bCs/>
                <w:sz w:val="26"/>
                <w:szCs w:val="26"/>
                <w:lang w:val="nl-NL"/>
              </w:rPr>
              <w:t>Thời gian lưu</w:t>
            </w:r>
          </w:p>
        </w:tc>
      </w:tr>
      <w:tr w:rsidR="00C27EC7" w:rsidRPr="00E974A6" w14:paraId="030196C6" w14:textId="77777777" w:rsidTr="00C27EC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E0AAEF0" w14:textId="77777777" w:rsidR="00C27EC7" w:rsidRPr="00116D1D" w:rsidRDefault="00C27EC7" w:rsidP="00C27EC7">
            <w:pPr>
              <w:spacing w:before="40" w:after="40"/>
              <w:rPr>
                <w:sz w:val="26"/>
                <w:szCs w:val="26"/>
                <w:lang w:val="nl-NL"/>
              </w:rPr>
            </w:pPr>
            <w:r w:rsidRPr="00116D1D">
              <w:rPr>
                <w:sz w:val="26"/>
                <w:szCs w:val="26"/>
                <w:lang w:val="nl-NL"/>
              </w:rPr>
              <w:t>- Như mục 11.2;</w:t>
            </w:r>
          </w:p>
          <w:p w14:paraId="6AE5FC9C" w14:textId="77777777" w:rsidR="00C27EC7" w:rsidRPr="00116D1D" w:rsidRDefault="00C27EC7" w:rsidP="00C27EC7">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1418DB32" w14:textId="77777777" w:rsidR="00C27EC7" w:rsidRPr="00116D1D" w:rsidRDefault="00C27EC7" w:rsidP="00C27EC7">
            <w:pPr>
              <w:spacing w:before="40" w:after="40"/>
              <w:rPr>
                <w:sz w:val="26"/>
                <w:szCs w:val="26"/>
                <w:lang w:val="nl-NL"/>
              </w:rPr>
            </w:pPr>
            <w:r w:rsidRPr="00116D1D">
              <w:rPr>
                <w:sz w:val="26"/>
                <w:szCs w:val="26"/>
                <w:lang w:val="nl-NL"/>
              </w:rPr>
              <w:t>- Hồ sơ thẩm định (nếu có)</w:t>
            </w:r>
          </w:p>
          <w:p w14:paraId="189DBDA5" w14:textId="77777777" w:rsidR="00C27EC7" w:rsidRPr="00116D1D" w:rsidRDefault="00C27EC7" w:rsidP="00C27EC7">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76812A6C" w14:textId="77777777" w:rsidR="00C27EC7" w:rsidRPr="00116D1D" w:rsidRDefault="00C27EC7" w:rsidP="00C27EC7">
            <w:pPr>
              <w:spacing w:before="40" w:after="40"/>
              <w:jc w:val="both"/>
              <w:rPr>
                <w:sz w:val="26"/>
                <w:szCs w:val="26"/>
                <w:lang w:val="nl-NL"/>
              </w:rPr>
            </w:pPr>
            <w:r w:rsidRPr="00116D1D">
              <w:rPr>
                <w:sz w:val="26"/>
                <w:szCs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14:paraId="54455603" w14:textId="77777777" w:rsidR="00C27EC7" w:rsidRPr="00116D1D" w:rsidRDefault="00C27EC7" w:rsidP="00C27EC7">
            <w:pPr>
              <w:spacing w:before="40" w:after="40"/>
              <w:jc w:val="both"/>
              <w:rPr>
                <w:sz w:val="26"/>
                <w:szCs w:val="26"/>
                <w:lang w:val="nl-NL"/>
              </w:rPr>
            </w:pPr>
            <w:r w:rsidRPr="00116D1D">
              <w:rPr>
                <w:sz w:val="26"/>
                <w:szCs w:val="26"/>
                <w:lang w:val="nl-NL"/>
              </w:rPr>
              <w:t>Từ 05 năm, sau đó chuyển hồ sơ đến kho lưu trữ của đơn vị (hoặc lưu trữ tỉnh, huyện)</w:t>
            </w:r>
          </w:p>
        </w:tc>
      </w:tr>
      <w:tr w:rsidR="00C27EC7" w:rsidRPr="00E974A6" w14:paraId="72F3E199" w14:textId="77777777" w:rsidTr="00C27EC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F01C9B2" w14:textId="77777777" w:rsidR="00C27EC7" w:rsidRPr="00116D1D" w:rsidRDefault="00C27EC7" w:rsidP="00C27EC7">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32A3B278" w14:textId="77777777" w:rsidR="00C27EC7" w:rsidRPr="00116D1D" w:rsidRDefault="00C27EC7" w:rsidP="00C27EC7">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4D02794A" w14:textId="77777777" w:rsidR="00C27EC7" w:rsidRPr="00116D1D" w:rsidRDefault="00C27EC7" w:rsidP="00C27EC7">
            <w:pPr>
              <w:spacing w:before="40" w:after="40"/>
              <w:rPr>
                <w:sz w:val="26"/>
                <w:szCs w:val="26"/>
                <w:lang w:val="nl-NL"/>
              </w:rPr>
            </w:pPr>
          </w:p>
        </w:tc>
      </w:tr>
    </w:tbl>
    <w:p w14:paraId="1122A2FF" w14:textId="77777777" w:rsidR="00C27EC7" w:rsidRPr="00116D1D" w:rsidRDefault="00C27EC7" w:rsidP="00C27EC7">
      <w:pPr>
        <w:keepNext/>
        <w:keepLines/>
        <w:spacing w:before="200"/>
        <w:ind w:firstLine="709"/>
        <w:outlineLvl w:val="6"/>
        <w:rPr>
          <w:i/>
          <w:iCs/>
          <w:sz w:val="26"/>
          <w:szCs w:val="26"/>
          <w:lang w:val="hr-HR"/>
        </w:rPr>
        <w:sectPr w:rsidR="00C27EC7" w:rsidRPr="00116D1D" w:rsidSect="00F9323E">
          <w:headerReference w:type="even" r:id="rId23"/>
          <w:footerReference w:type="even" r:id="rId24"/>
          <w:footerReference w:type="default" r:id="rId25"/>
          <w:headerReference w:type="first" r:id="rId26"/>
          <w:footerReference w:type="first" r:id="rId27"/>
          <w:type w:val="nextColumn"/>
          <w:pgSz w:w="11907" w:h="16840" w:code="9"/>
          <w:pgMar w:top="851" w:right="851" w:bottom="851" w:left="1134" w:header="567" w:footer="567" w:gutter="0"/>
          <w:paperSrc w:first="7" w:other="7"/>
          <w:cols w:space="720"/>
          <w:titlePg/>
          <w:docGrid w:linePitch="326"/>
        </w:sectPr>
      </w:pPr>
    </w:p>
    <w:p w14:paraId="78D3C037" w14:textId="77777777" w:rsidR="00C27EC7" w:rsidRPr="00116D1D" w:rsidRDefault="00C27EC7" w:rsidP="00C27EC7">
      <w:pPr>
        <w:jc w:val="center"/>
        <w:rPr>
          <w:sz w:val="26"/>
          <w:szCs w:val="26"/>
          <w:lang w:val="hr-HR"/>
        </w:rPr>
      </w:pPr>
      <w:r w:rsidRPr="00116D1D">
        <w:rPr>
          <w:sz w:val="26"/>
          <w:szCs w:val="26"/>
          <w:lang w:val="hr-HR"/>
        </w:rPr>
        <w:lastRenderedPageBreak/>
        <w:t>CỘNG HÒA XÃ HỘI CHỦ NGHĨA VIỆT NAM</w:t>
      </w:r>
    </w:p>
    <w:p w14:paraId="6E81E4EE" w14:textId="77777777" w:rsidR="00C27EC7" w:rsidRPr="00116D1D" w:rsidRDefault="00C27EC7" w:rsidP="00C27EC7">
      <w:pPr>
        <w:jc w:val="center"/>
        <w:rPr>
          <w:sz w:val="26"/>
          <w:szCs w:val="26"/>
        </w:rPr>
      </w:pPr>
      <w:r w:rsidRPr="00116D1D">
        <w:rPr>
          <w:noProof/>
          <w:sz w:val="26"/>
          <w:szCs w:val="26"/>
        </w:rPr>
        <mc:AlternateContent>
          <mc:Choice Requires="wps">
            <w:drawing>
              <wp:anchor distT="4294967294" distB="4294967294" distL="114300" distR="114300" simplePos="0" relativeHeight="251973120" behindDoc="0" locked="0" layoutInCell="1" allowOverlap="1" wp14:anchorId="158BF049" wp14:editId="348DEFCB">
                <wp:simplePos x="0" y="0"/>
                <wp:positionH relativeFrom="column">
                  <wp:posOffset>1948815</wp:posOffset>
                </wp:positionH>
                <wp:positionV relativeFrom="paragraph">
                  <wp:posOffset>285114</wp:posOffset>
                </wp:positionV>
                <wp:extent cx="2137410" cy="0"/>
                <wp:effectExtent l="0" t="0" r="15240" b="19050"/>
                <wp:wrapNone/>
                <wp:docPr id="79" name="Straight Connector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74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DBFA40" id="Straight Connector 79" o:spid="_x0000_s1026" style="position:absolute;z-index:2519731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53.45pt,22.45pt" to="321.75pt,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"/>
            </w:pict>
          </mc:Fallback>
        </mc:AlternateContent>
      </w:r>
      <w:r w:rsidRPr="00116D1D">
        <w:rPr>
          <w:sz w:val="26"/>
          <w:szCs w:val="26"/>
        </w:rPr>
        <w:t>Độc lập - Tự do - Hạnh phúc</w:t>
      </w:r>
    </w:p>
    <w:p w14:paraId="08386E7C" w14:textId="77777777" w:rsidR="00C27EC7" w:rsidRPr="00116D1D" w:rsidRDefault="00C27EC7" w:rsidP="00C27EC7">
      <w:pPr>
        <w:jc w:val="center"/>
        <w:rPr>
          <w:sz w:val="26"/>
          <w:szCs w:val="26"/>
        </w:rPr>
      </w:pPr>
    </w:p>
    <w:p w14:paraId="77F32D70" w14:textId="77777777" w:rsidR="00C27EC7" w:rsidRPr="00116D1D" w:rsidRDefault="00C27EC7" w:rsidP="00C27EC7">
      <w:pPr>
        <w:jc w:val="center"/>
        <w:rPr>
          <w:b/>
          <w:sz w:val="26"/>
          <w:szCs w:val="26"/>
        </w:rPr>
      </w:pPr>
      <w:r w:rsidRPr="00116D1D">
        <w:rPr>
          <w:b/>
          <w:sz w:val="26"/>
          <w:szCs w:val="26"/>
        </w:rPr>
        <w:t>BẢN THUYẾT MINH VỀ HIỆN VẬT</w:t>
      </w:r>
    </w:p>
    <w:p w14:paraId="472309D6" w14:textId="77777777" w:rsidR="00C27EC7" w:rsidRPr="00116D1D" w:rsidRDefault="00C27EC7" w:rsidP="00C27EC7">
      <w:pPr>
        <w:jc w:val="center"/>
        <w:rPr>
          <w:b/>
          <w:sz w:val="26"/>
          <w:szCs w:val="26"/>
        </w:rPr>
      </w:pPr>
      <w:r w:rsidRPr="00116D1D">
        <w:rPr>
          <w:b/>
          <w:sz w:val="26"/>
          <w:szCs w:val="26"/>
        </w:rPr>
        <w:t>ĐỀ NGHỊ CÔNG NHẬN BẢO VẬT QUỐC GIA</w:t>
      </w:r>
    </w:p>
    <w:p w14:paraId="263D432A" w14:textId="77777777" w:rsidR="00C27EC7" w:rsidRPr="00116D1D" w:rsidRDefault="00C27EC7" w:rsidP="00C27EC7">
      <w:pPr>
        <w:ind w:firstLine="284"/>
        <w:rPr>
          <w:sz w:val="26"/>
          <w:szCs w:val="26"/>
        </w:rPr>
      </w:pPr>
    </w:p>
    <w:p w14:paraId="174675BB" w14:textId="77777777" w:rsidR="00C27EC7" w:rsidRPr="00116D1D" w:rsidRDefault="00C27EC7" w:rsidP="00C27EC7">
      <w:pPr>
        <w:ind w:firstLine="539"/>
        <w:rPr>
          <w:sz w:val="26"/>
          <w:szCs w:val="26"/>
        </w:rPr>
      </w:pPr>
      <w:r w:rsidRPr="00116D1D">
        <w:rPr>
          <w:sz w:val="26"/>
          <w:szCs w:val="26"/>
        </w:rPr>
        <w:t>1. Tên hiện vật (tên gọi phổ thông):</w:t>
      </w:r>
    </w:p>
    <w:p w14:paraId="051F47C0" w14:textId="77777777" w:rsidR="00C27EC7" w:rsidRPr="00116D1D" w:rsidRDefault="00C27EC7" w:rsidP="00C27EC7">
      <w:pPr>
        <w:ind w:firstLine="539"/>
        <w:rPr>
          <w:sz w:val="26"/>
          <w:szCs w:val="26"/>
        </w:rPr>
      </w:pPr>
      <w:r w:rsidRPr="00116D1D">
        <w:rPr>
          <w:sz w:val="26"/>
          <w:szCs w:val="26"/>
        </w:rPr>
        <w:t>2. Tên khác (nếu có):</w:t>
      </w:r>
    </w:p>
    <w:p w14:paraId="1C1048CD" w14:textId="77777777" w:rsidR="00C27EC7" w:rsidRPr="00116D1D" w:rsidRDefault="00C27EC7" w:rsidP="00C27EC7">
      <w:pPr>
        <w:ind w:firstLine="539"/>
        <w:rPr>
          <w:sz w:val="26"/>
          <w:szCs w:val="26"/>
        </w:rPr>
      </w:pPr>
      <w:r w:rsidRPr="00116D1D">
        <w:rPr>
          <w:sz w:val="26"/>
          <w:szCs w:val="26"/>
        </w:rPr>
        <w:t>3. Tên đơn vị và cá nhân lưu giữ hiện vật:</w:t>
      </w:r>
    </w:p>
    <w:p w14:paraId="37C58EDB" w14:textId="77777777" w:rsidR="00C27EC7" w:rsidRPr="00116D1D" w:rsidRDefault="00C27EC7" w:rsidP="00C27EC7">
      <w:pPr>
        <w:ind w:firstLine="539"/>
        <w:rPr>
          <w:sz w:val="26"/>
          <w:szCs w:val="26"/>
        </w:rPr>
      </w:pPr>
      <w:r w:rsidRPr="00116D1D">
        <w:rPr>
          <w:sz w:val="26"/>
          <w:szCs w:val="26"/>
        </w:rPr>
        <w:t>4. Số đăng ký: Do đơn vị, cá nhân đề nghị tự quy định</w:t>
      </w:r>
    </w:p>
    <w:p w14:paraId="31062BBF" w14:textId="77777777" w:rsidR="00C27EC7" w:rsidRPr="00116D1D" w:rsidRDefault="00C27EC7" w:rsidP="00C27EC7">
      <w:pPr>
        <w:ind w:firstLine="539"/>
        <w:rPr>
          <w:sz w:val="26"/>
          <w:szCs w:val="26"/>
        </w:rPr>
      </w:pPr>
      <w:r w:rsidRPr="00116D1D">
        <w:rPr>
          <w:sz w:val="26"/>
          <w:szCs w:val="26"/>
        </w:rPr>
        <w:t>5. Chất liệu: Chất liệu chính</w:t>
      </w:r>
    </w:p>
    <w:p w14:paraId="54C8FD1A" w14:textId="77777777" w:rsidR="00C27EC7" w:rsidRPr="00116D1D" w:rsidRDefault="00C27EC7" w:rsidP="00C27EC7">
      <w:pPr>
        <w:ind w:firstLine="539"/>
        <w:rPr>
          <w:sz w:val="26"/>
          <w:szCs w:val="26"/>
        </w:rPr>
      </w:pPr>
      <w:r w:rsidRPr="00116D1D">
        <w:rPr>
          <w:sz w:val="26"/>
          <w:szCs w:val="26"/>
        </w:rPr>
        <w:t>6. Kích thước (cm): ghi rõ 03 kích thước cơ bản: Đường kính miệng, Đường</w:t>
      </w:r>
    </w:p>
    <w:p w14:paraId="3DA2A98F" w14:textId="77777777" w:rsidR="00C27EC7" w:rsidRPr="00116D1D" w:rsidRDefault="00C27EC7" w:rsidP="00C27EC7">
      <w:pPr>
        <w:ind w:firstLine="539"/>
        <w:rPr>
          <w:sz w:val="26"/>
          <w:szCs w:val="26"/>
        </w:rPr>
      </w:pPr>
      <w:r w:rsidRPr="00116D1D">
        <w:rPr>
          <w:sz w:val="26"/>
          <w:szCs w:val="26"/>
        </w:rPr>
        <w:t>kính đáy, chiều cao; Đối với hiện vật thể khối dẹt: chiều dài, chiều rộng, chiều cao.</w:t>
      </w:r>
    </w:p>
    <w:p w14:paraId="244FA7FF" w14:textId="77777777" w:rsidR="00C27EC7" w:rsidRPr="00116D1D" w:rsidRDefault="00C27EC7" w:rsidP="00C27EC7">
      <w:pPr>
        <w:ind w:firstLine="539"/>
        <w:rPr>
          <w:sz w:val="26"/>
          <w:szCs w:val="26"/>
        </w:rPr>
      </w:pPr>
      <w:r w:rsidRPr="00116D1D">
        <w:rPr>
          <w:sz w:val="26"/>
          <w:szCs w:val="26"/>
        </w:rPr>
        <w:t>7. Trọng lượng (gram):</w:t>
      </w:r>
    </w:p>
    <w:p w14:paraId="1EEC9B55" w14:textId="77777777" w:rsidR="00C27EC7" w:rsidRPr="00116D1D" w:rsidRDefault="00C27EC7" w:rsidP="00C27EC7">
      <w:pPr>
        <w:ind w:firstLine="539"/>
        <w:rPr>
          <w:sz w:val="26"/>
          <w:szCs w:val="26"/>
        </w:rPr>
      </w:pPr>
      <w:r w:rsidRPr="00116D1D">
        <w:rPr>
          <w:sz w:val="26"/>
          <w:szCs w:val="26"/>
        </w:rPr>
        <w:t>8. Số lượng: Nếu hiện vật là 1 đơn vị thì ghi 1, nếu là bộ hiện vật thì ghi các thành phần hợp thành của đơn vị hiện vật.</w:t>
      </w:r>
    </w:p>
    <w:p w14:paraId="760FE078" w14:textId="77777777" w:rsidR="00C27EC7" w:rsidRPr="00116D1D" w:rsidRDefault="00C27EC7" w:rsidP="00C27EC7">
      <w:pPr>
        <w:ind w:firstLine="539"/>
        <w:rPr>
          <w:sz w:val="26"/>
          <w:szCs w:val="26"/>
        </w:rPr>
      </w:pPr>
      <w:r w:rsidRPr="00116D1D">
        <w:rPr>
          <w:sz w:val="26"/>
          <w:szCs w:val="26"/>
        </w:rPr>
        <w:t>9. Miêu tả: Miêu tả ngắn gọn đặc điểm của hiện vật: hình dáng (từ trên xuống dưới, từ trong ra ngoài), mầu sắc, đề tài trang trí, kỹ thuật trang trí, dấu tích đặc biệt (có ảnh kèm theo).</w:t>
      </w:r>
    </w:p>
    <w:p w14:paraId="5A235E91" w14:textId="77777777" w:rsidR="00C27EC7" w:rsidRPr="00116D1D" w:rsidRDefault="00C27EC7" w:rsidP="00C27EC7">
      <w:pPr>
        <w:ind w:firstLine="539"/>
        <w:rPr>
          <w:spacing w:val="-6"/>
          <w:sz w:val="26"/>
          <w:szCs w:val="26"/>
        </w:rPr>
      </w:pPr>
      <w:r w:rsidRPr="00116D1D">
        <w:rPr>
          <w:spacing w:val="-6"/>
          <w:sz w:val="26"/>
          <w:szCs w:val="26"/>
        </w:rPr>
        <w:t>10. Hiện trạng: Ghi rõ hiện trạng, nguyên, sứt, phai màu, mọt, đã sửa chữa, phong hóa.</w:t>
      </w:r>
    </w:p>
    <w:p w14:paraId="19EFCE00" w14:textId="77777777" w:rsidR="00C27EC7" w:rsidRPr="00116D1D" w:rsidRDefault="00C27EC7" w:rsidP="00C27EC7">
      <w:pPr>
        <w:ind w:firstLine="539"/>
        <w:rPr>
          <w:sz w:val="26"/>
          <w:szCs w:val="26"/>
        </w:rPr>
      </w:pPr>
      <w:r w:rsidRPr="00116D1D">
        <w:rPr>
          <w:sz w:val="26"/>
          <w:szCs w:val="26"/>
        </w:rPr>
        <w:t>11. Niên đại: ghi niên đại tuyệt đối, tương đối.</w:t>
      </w:r>
    </w:p>
    <w:p w14:paraId="1FBE8A01" w14:textId="77777777" w:rsidR="00C27EC7" w:rsidRPr="00116D1D" w:rsidRDefault="00C27EC7" w:rsidP="00C27EC7">
      <w:pPr>
        <w:ind w:firstLine="539"/>
        <w:rPr>
          <w:sz w:val="26"/>
          <w:szCs w:val="26"/>
        </w:rPr>
      </w:pPr>
      <w:r w:rsidRPr="00116D1D">
        <w:rPr>
          <w:sz w:val="26"/>
          <w:szCs w:val="26"/>
        </w:rPr>
        <w:t>12. Nguồn gốc, xuất xứ: địa điểm sưu tầm; hình thức sưu tầm (hiến tặng, mua, khai quật, tặng, cho).</w:t>
      </w:r>
    </w:p>
    <w:p w14:paraId="6BC0FE16" w14:textId="77777777" w:rsidR="00C27EC7" w:rsidRPr="00116D1D" w:rsidRDefault="00C27EC7" w:rsidP="00C27EC7">
      <w:pPr>
        <w:ind w:firstLine="539"/>
        <w:rPr>
          <w:sz w:val="26"/>
          <w:szCs w:val="26"/>
        </w:rPr>
      </w:pPr>
      <w:r w:rsidRPr="00116D1D">
        <w:rPr>
          <w:sz w:val="26"/>
          <w:szCs w:val="26"/>
        </w:rPr>
        <w:t>13. Ghi chú:</w:t>
      </w:r>
    </w:p>
    <w:p w14:paraId="65E074E5" w14:textId="77777777" w:rsidR="00C27EC7" w:rsidRPr="00116D1D" w:rsidRDefault="00C27EC7" w:rsidP="00C27EC7">
      <w:pPr>
        <w:ind w:firstLine="539"/>
        <w:rPr>
          <w:sz w:val="26"/>
          <w:szCs w:val="26"/>
        </w:rPr>
      </w:pPr>
      <w:r w:rsidRPr="00116D1D">
        <w:rPr>
          <w:sz w:val="26"/>
          <w:szCs w:val="26"/>
        </w:rPr>
        <w:t>14. Lý do lựa chọn: Chứng minh các tiêu chí sau:</w:t>
      </w:r>
    </w:p>
    <w:p w14:paraId="6EF16C66" w14:textId="77777777" w:rsidR="00C27EC7" w:rsidRPr="00116D1D" w:rsidRDefault="00C27EC7" w:rsidP="00C27EC7">
      <w:pPr>
        <w:ind w:firstLine="539"/>
        <w:rPr>
          <w:sz w:val="26"/>
          <w:szCs w:val="26"/>
        </w:rPr>
      </w:pPr>
      <w:r w:rsidRPr="00116D1D">
        <w:rPr>
          <w:sz w:val="26"/>
          <w:szCs w:val="26"/>
        </w:rPr>
        <w:t>- Hiện vật gốc độc bản;</w:t>
      </w:r>
    </w:p>
    <w:p w14:paraId="3ED884E2" w14:textId="77777777" w:rsidR="00C27EC7" w:rsidRPr="00116D1D" w:rsidRDefault="00C27EC7" w:rsidP="00C27EC7">
      <w:pPr>
        <w:ind w:firstLine="539"/>
        <w:rPr>
          <w:sz w:val="26"/>
          <w:szCs w:val="26"/>
        </w:rPr>
      </w:pPr>
      <w:r w:rsidRPr="00116D1D">
        <w:rPr>
          <w:sz w:val="26"/>
          <w:szCs w:val="26"/>
        </w:rPr>
        <w:t>- Hiện vật có hình thức độc đáo;</w:t>
      </w:r>
    </w:p>
    <w:p w14:paraId="136EA773" w14:textId="77777777" w:rsidR="00C27EC7" w:rsidRPr="00116D1D" w:rsidRDefault="00C27EC7" w:rsidP="00C27EC7">
      <w:pPr>
        <w:ind w:firstLine="539"/>
        <w:rPr>
          <w:sz w:val="26"/>
          <w:szCs w:val="26"/>
        </w:rPr>
      </w:pPr>
      <w:r w:rsidRPr="00116D1D">
        <w:rPr>
          <w:sz w:val="26"/>
          <w:szCs w:val="26"/>
        </w:rPr>
        <w:t>- Hiện vật có giá trị đặc biệt liên quan đến một sự kiện trọng đại của đất nước hoặc liên quan đến sự nghiệp của anh hùng dân tộc, danh nhân tiêu biểu, hoặc là tác phẩm nghệ thuật nổi tiếng về giá trị tư tưởng, nhân văn, giá trị thẩm mỹ tiêu biểu cho một khuynh hướng, một phong cách, một thời đại; hoặc là sản phẩm được phát minh, sáng chế tiêu biểu, có giá trị thực tiễn cao, có tác dụng thúc đẩy xã hội phát triển ở một giai đoạn lịch sử nhất định, hoặc là mẫu vật tự nhiên chứng minh cho các giai đoạn hình thành và phát triển của lịch sử trái đất, lịch sử tự nhiên./.</w:t>
      </w:r>
    </w:p>
    <w:p w14:paraId="171A95FC" w14:textId="77777777" w:rsidR="00C27EC7" w:rsidRPr="00116D1D" w:rsidRDefault="00C27EC7" w:rsidP="00C27EC7">
      <w:pPr>
        <w:ind w:left="4320" w:firstLine="720"/>
        <w:rPr>
          <w:i/>
          <w:sz w:val="26"/>
          <w:szCs w:val="26"/>
        </w:rPr>
      </w:pPr>
      <w:r w:rsidRPr="00116D1D">
        <w:rPr>
          <w:i/>
          <w:sz w:val="26"/>
          <w:szCs w:val="26"/>
        </w:rPr>
        <w:t>…….., ngày …. tháng …. năm ...</w:t>
      </w:r>
    </w:p>
    <w:p w14:paraId="71F8A8A7" w14:textId="77777777" w:rsidR="00C27EC7" w:rsidRPr="00116D1D" w:rsidRDefault="00C27EC7" w:rsidP="00C27EC7">
      <w:pPr>
        <w:ind w:left="4320"/>
        <w:rPr>
          <w:b/>
          <w:sz w:val="26"/>
          <w:szCs w:val="26"/>
        </w:rPr>
      </w:pPr>
      <w:r w:rsidRPr="00116D1D">
        <w:rPr>
          <w:sz w:val="26"/>
          <w:szCs w:val="26"/>
        </w:rPr>
        <w:t xml:space="preserve">     TÊN ĐƠN VỊ, CÁ NHÂN ĐỀ NGHỊ</w:t>
      </w:r>
    </w:p>
    <w:p w14:paraId="6B6B1324" w14:textId="77777777" w:rsidR="00C27EC7" w:rsidRPr="00116D1D" w:rsidRDefault="00C27EC7" w:rsidP="00C27EC7">
      <w:pPr>
        <w:ind w:left="4320"/>
        <w:rPr>
          <w:i/>
          <w:sz w:val="26"/>
          <w:szCs w:val="26"/>
        </w:rPr>
      </w:pPr>
      <w:r w:rsidRPr="00116D1D">
        <w:rPr>
          <w:i/>
          <w:sz w:val="26"/>
          <w:szCs w:val="26"/>
        </w:rPr>
        <w:t xml:space="preserve">  (Ký tên và ghi rõ họ tên, nếu là tổ chức</w:t>
      </w:r>
    </w:p>
    <w:p w14:paraId="05CA2B51" w14:textId="77777777" w:rsidR="00C27EC7" w:rsidRPr="00116D1D" w:rsidRDefault="00C27EC7" w:rsidP="00C27EC7">
      <w:pPr>
        <w:ind w:left="3600"/>
        <w:rPr>
          <w:i/>
          <w:sz w:val="26"/>
          <w:szCs w:val="26"/>
        </w:rPr>
      </w:pPr>
      <w:r w:rsidRPr="00116D1D">
        <w:rPr>
          <w:i/>
          <w:sz w:val="26"/>
          <w:szCs w:val="26"/>
        </w:rPr>
        <w:t xml:space="preserve">          thì phải đóng dấu, ghi rõ chức vụ người ký)</w:t>
      </w:r>
    </w:p>
    <w:p w14:paraId="37EC70CF" w14:textId="77777777" w:rsidR="00C27EC7" w:rsidRPr="00116D1D" w:rsidRDefault="00C27EC7" w:rsidP="00C27EC7">
      <w:pPr>
        <w:ind w:left="3600" w:firstLine="720"/>
        <w:rPr>
          <w:i/>
          <w:sz w:val="26"/>
          <w:szCs w:val="26"/>
        </w:rPr>
      </w:pPr>
    </w:p>
    <w:p w14:paraId="04B07963" w14:textId="77777777" w:rsidR="00C27EC7" w:rsidRPr="00116D1D" w:rsidRDefault="00C27EC7" w:rsidP="00C27EC7">
      <w:pPr>
        <w:spacing w:before="80" w:after="80"/>
        <w:jc w:val="center"/>
        <w:rPr>
          <w:sz w:val="26"/>
          <w:szCs w:val="26"/>
        </w:rPr>
      </w:pPr>
      <w:r w:rsidRPr="00116D1D">
        <w:rPr>
          <w:sz w:val="26"/>
          <w:szCs w:val="26"/>
        </w:rPr>
        <w:br w:type="page"/>
      </w:r>
      <w:r w:rsidRPr="00116D1D">
        <w:rPr>
          <w:sz w:val="26"/>
          <w:szCs w:val="26"/>
        </w:rPr>
        <w:lastRenderedPageBreak/>
        <w:t>CỘNG HÒA XÃ HỘI CHỦ NGHĨA VIỆT NAM</w:t>
      </w:r>
    </w:p>
    <w:p w14:paraId="012D89AF" w14:textId="77777777" w:rsidR="00C27EC7" w:rsidRPr="00116D1D" w:rsidRDefault="00C27EC7" w:rsidP="00C27EC7">
      <w:pPr>
        <w:spacing w:before="80" w:after="80"/>
        <w:jc w:val="center"/>
        <w:rPr>
          <w:sz w:val="26"/>
          <w:szCs w:val="26"/>
        </w:rPr>
      </w:pPr>
      <w:r w:rsidRPr="00116D1D">
        <w:rPr>
          <w:noProof/>
          <w:sz w:val="26"/>
          <w:szCs w:val="26"/>
        </w:rPr>
        <mc:AlternateContent>
          <mc:Choice Requires="wps">
            <w:drawing>
              <wp:anchor distT="4294967294" distB="4294967294" distL="114300" distR="114300" simplePos="0" relativeHeight="251974144" behindDoc="0" locked="0" layoutInCell="1" allowOverlap="1" wp14:anchorId="44351F54" wp14:editId="44FFB886">
                <wp:simplePos x="0" y="0"/>
                <wp:positionH relativeFrom="column">
                  <wp:posOffset>1958340</wp:posOffset>
                </wp:positionH>
                <wp:positionV relativeFrom="paragraph">
                  <wp:posOffset>267969</wp:posOffset>
                </wp:positionV>
                <wp:extent cx="2137410" cy="0"/>
                <wp:effectExtent l="0" t="0" r="15240" b="19050"/>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74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94F9FF" id="Straight Connector 78" o:spid="_x0000_s1026" style="position:absolute;z-index:2519741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54.2pt,21.1pt" to="322.5pt,2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"/>
            </w:pict>
          </mc:Fallback>
        </mc:AlternateContent>
      </w:r>
      <w:r w:rsidRPr="00116D1D">
        <w:rPr>
          <w:sz w:val="26"/>
          <w:szCs w:val="26"/>
        </w:rPr>
        <w:t>Độc lập - Tự do - Hạnh phúc</w:t>
      </w:r>
    </w:p>
    <w:p w14:paraId="4B07B353" w14:textId="77777777" w:rsidR="00C27EC7" w:rsidRPr="00116D1D" w:rsidRDefault="00C27EC7" w:rsidP="00C27EC7">
      <w:pPr>
        <w:spacing w:before="80" w:after="80"/>
        <w:jc w:val="center"/>
        <w:rPr>
          <w:sz w:val="26"/>
          <w:szCs w:val="26"/>
        </w:rPr>
      </w:pPr>
    </w:p>
    <w:p w14:paraId="01774C34" w14:textId="77777777" w:rsidR="00C27EC7" w:rsidRPr="00116D1D" w:rsidRDefault="00C27EC7" w:rsidP="00C27EC7">
      <w:pPr>
        <w:spacing w:before="80" w:after="80"/>
        <w:jc w:val="center"/>
        <w:rPr>
          <w:b/>
          <w:sz w:val="26"/>
          <w:szCs w:val="26"/>
        </w:rPr>
      </w:pPr>
      <w:r w:rsidRPr="00116D1D">
        <w:rPr>
          <w:b/>
          <w:sz w:val="26"/>
          <w:szCs w:val="26"/>
        </w:rPr>
        <w:t>ĐƠN ĐỀ NGHỊ THẨM ĐỊNH VÀ LÀM THỦ TỤC ĐỀ NGHỊ</w:t>
      </w:r>
    </w:p>
    <w:p w14:paraId="58B305AF" w14:textId="77777777" w:rsidR="00C27EC7" w:rsidRPr="00116D1D" w:rsidRDefault="00C27EC7" w:rsidP="00C27EC7">
      <w:pPr>
        <w:spacing w:before="80" w:after="80"/>
        <w:jc w:val="center"/>
        <w:rPr>
          <w:b/>
          <w:sz w:val="26"/>
          <w:szCs w:val="26"/>
        </w:rPr>
      </w:pPr>
      <w:r w:rsidRPr="00116D1D">
        <w:rPr>
          <w:b/>
          <w:sz w:val="26"/>
          <w:szCs w:val="26"/>
        </w:rPr>
        <w:t>CÔNG NHẬN BẢO VẬT QUỐC GIA</w:t>
      </w:r>
    </w:p>
    <w:p w14:paraId="66EDFD83" w14:textId="77777777" w:rsidR="00C27EC7" w:rsidRPr="00116D1D" w:rsidRDefault="00C27EC7" w:rsidP="00C27EC7">
      <w:pPr>
        <w:spacing w:before="80" w:after="80"/>
        <w:ind w:firstLine="567"/>
        <w:rPr>
          <w:sz w:val="26"/>
          <w:szCs w:val="26"/>
        </w:rPr>
      </w:pPr>
      <w:r w:rsidRPr="00116D1D">
        <w:rPr>
          <w:sz w:val="26"/>
          <w:szCs w:val="26"/>
        </w:rPr>
        <w:t>Kính gửi: Sở Văn hoá, Thể thao và Du lịch ...................</w:t>
      </w:r>
    </w:p>
    <w:p w14:paraId="53238852" w14:textId="77777777" w:rsidR="00C27EC7" w:rsidRPr="00116D1D" w:rsidRDefault="00C27EC7" w:rsidP="00C27EC7">
      <w:pPr>
        <w:spacing w:before="80" w:after="80"/>
        <w:ind w:firstLine="561"/>
        <w:rPr>
          <w:sz w:val="26"/>
          <w:szCs w:val="26"/>
        </w:rPr>
      </w:pPr>
      <w:r w:rsidRPr="00116D1D">
        <w:rPr>
          <w:sz w:val="26"/>
          <w:szCs w:val="26"/>
        </w:rPr>
        <w:t>- Họ và tên (viết bằng chữ in hoa):</w:t>
      </w:r>
    </w:p>
    <w:p w14:paraId="153183B0" w14:textId="77777777" w:rsidR="00C27EC7" w:rsidRPr="00116D1D" w:rsidRDefault="00C27EC7" w:rsidP="00C27EC7">
      <w:pPr>
        <w:spacing w:before="80" w:after="80"/>
        <w:ind w:firstLine="561"/>
        <w:rPr>
          <w:sz w:val="26"/>
          <w:szCs w:val="26"/>
        </w:rPr>
      </w:pPr>
      <w:r w:rsidRPr="00116D1D">
        <w:rPr>
          <w:sz w:val="26"/>
          <w:szCs w:val="26"/>
        </w:rPr>
        <w:t>- Số định danh cá nhân/Chứng minh nhân dân:</w:t>
      </w:r>
    </w:p>
    <w:p w14:paraId="2795BEDF" w14:textId="77777777" w:rsidR="00C27EC7" w:rsidRPr="00116D1D" w:rsidRDefault="00C27EC7" w:rsidP="00C27EC7">
      <w:pPr>
        <w:spacing w:before="80" w:after="80"/>
        <w:ind w:firstLine="561"/>
        <w:rPr>
          <w:sz w:val="26"/>
          <w:szCs w:val="26"/>
        </w:rPr>
      </w:pPr>
      <w:r w:rsidRPr="00116D1D">
        <w:rPr>
          <w:sz w:val="26"/>
          <w:szCs w:val="26"/>
        </w:rPr>
        <w:t>- Ngày tháng năm sinh:</w:t>
      </w:r>
    </w:p>
    <w:p w14:paraId="36C832E0" w14:textId="77777777" w:rsidR="00C27EC7" w:rsidRPr="00116D1D" w:rsidRDefault="00C27EC7" w:rsidP="00C27EC7">
      <w:pPr>
        <w:spacing w:before="80" w:after="80"/>
        <w:ind w:firstLine="561"/>
        <w:rPr>
          <w:sz w:val="26"/>
          <w:szCs w:val="26"/>
        </w:rPr>
      </w:pPr>
      <w:r w:rsidRPr="00116D1D">
        <w:rPr>
          <w:sz w:val="26"/>
          <w:szCs w:val="26"/>
        </w:rPr>
        <w:t>- Địa chỉ:</w:t>
      </w:r>
    </w:p>
    <w:p w14:paraId="39548841" w14:textId="77777777" w:rsidR="00C27EC7" w:rsidRPr="00116D1D" w:rsidRDefault="00C27EC7" w:rsidP="00C27EC7">
      <w:pPr>
        <w:spacing w:before="80" w:after="80"/>
        <w:ind w:firstLine="561"/>
        <w:rPr>
          <w:sz w:val="26"/>
          <w:szCs w:val="26"/>
        </w:rPr>
      </w:pPr>
      <w:r w:rsidRPr="00116D1D">
        <w:rPr>
          <w:sz w:val="26"/>
          <w:szCs w:val="26"/>
        </w:rPr>
        <w:t>- Điện thoại:</w:t>
      </w:r>
    </w:p>
    <w:p w14:paraId="7AFBE706" w14:textId="77777777" w:rsidR="00C27EC7" w:rsidRPr="00116D1D" w:rsidRDefault="00C27EC7" w:rsidP="00C27EC7">
      <w:pPr>
        <w:spacing w:before="80" w:after="80"/>
        <w:ind w:firstLine="561"/>
        <w:rPr>
          <w:sz w:val="26"/>
          <w:szCs w:val="26"/>
        </w:rPr>
      </w:pPr>
      <w:r w:rsidRPr="00116D1D">
        <w:rPr>
          <w:sz w:val="26"/>
          <w:szCs w:val="26"/>
        </w:rPr>
        <w:t>- Chức danh trong tổ chức (nếu có):</w:t>
      </w:r>
    </w:p>
    <w:p w14:paraId="2CDAC0F9" w14:textId="77777777" w:rsidR="00C27EC7" w:rsidRPr="00116D1D" w:rsidRDefault="00C27EC7" w:rsidP="00C27EC7">
      <w:pPr>
        <w:spacing w:before="80" w:after="80"/>
        <w:ind w:firstLine="561"/>
        <w:rPr>
          <w:sz w:val="26"/>
          <w:szCs w:val="26"/>
        </w:rPr>
      </w:pPr>
      <w:r w:rsidRPr="00116D1D">
        <w:rPr>
          <w:sz w:val="26"/>
          <w:szCs w:val="26"/>
        </w:rPr>
        <w:t>là chủ sở hữu hiện vật/người đại diện của .....(tên tổ chức đề nghị công nhận bảo vật quốc gia) đang quản lý hợp pháp hiện vật.</w:t>
      </w:r>
    </w:p>
    <w:p w14:paraId="5F29EA98" w14:textId="77777777" w:rsidR="00C27EC7" w:rsidRPr="00116D1D" w:rsidRDefault="00C27EC7" w:rsidP="00C27EC7">
      <w:pPr>
        <w:spacing w:before="80" w:after="80"/>
        <w:ind w:firstLine="561"/>
        <w:rPr>
          <w:sz w:val="26"/>
          <w:szCs w:val="26"/>
        </w:rPr>
      </w:pPr>
      <w:r w:rsidRPr="00116D1D">
        <w:rPr>
          <w:sz w:val="26"/>
          <w:szCs w:val="26"/>
        </w:rPr>
        <w:t>Căn cứ Thông tư số 13/2010/TT-BVHTTDL ngày 30 tháng 12 năm 2010 của Bộ Văn hóa, Thể thao và Du lịch quy định trình tự, thủ tục đề nghị công nhận bảo vật quốc gia, sau khi nghiên cứu các tiêu chí và quy định đối với hiện vật được đề nghị công nhận bảo vật quốc gia,</w:t>
      </w:r>
    </w:p>
    <w:p w14:paraId="6619B6C3" w14:textId="77777777" w:rsidR="00C27EC7" w:rsidRPr="00116D1D" w:rsidRDefault="00C27EC7" w:rsidP="00C27EC7">
      <w:pPr>
        <w:spacing w:before="80" w:after="80"/>
        <w:ind w:firstLine="561"/>
        <w:rPr>
          <w:sz w:val="26"/>
          <w:szCs w:val="26"/>
        </w:rPr>
      </w:pPr>
      <w:r w:rsidRPr="00116D1D">
        <w:rPr>
          <w:i/>
          <w:iCs/>
          <w:sz w:val="26"/>
          <w:szCs w:val="26"/>
        </w:rPr>
        <w:t>(Tên tổ chức, cá nhân đề nghị công nhận bảo vật quốc gia)</w:t>
      </w:r>
      <w:r w:rsidRPr="00116D1D">
        <w:rPr>
          <w:sz w:val="26"/>
          <w:szCs w:val="26"/>
        </w:rPr>
        <w:t xml:space="preserve"> trân trọng đề nghị Sở Văn hóa, Thể thao và Du lịch …. thẩm định và làm thủ tục đề nghị các cơ quan có thẩm quyền trình Thủ tướng Chính phủ xem xét công nhận bảo vật quốc gia cho … (số lượng) hiện vật thuộc quyền sở hữu hợp pháp của ..... </w:t>
      </w:r>
      <w:r w:rsidRPr="00116D1D">
        <w:rPr>
          <w:i/>
          <w:iCs/>
          <w:sz w:val="26"/>
          <w:szCs w:val="26"/>
        </w:rPr>
        <w:t>(Tên tổ chức, cá nhân đề nghị công nhận bảo vật quốc gia)</w:t>
      </w:r>
      <w:r w:rsidRPr="00116D1D">
        <w:rPr>
          <w:sz w:val="26"/>
          <w:szCs w:val="26"/>
        </w:rPr>
        <w:t>. Danh sách hiện vật cụ thể như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3"/>
        <w:gridCol w:w="1953"/>
        <w:gridCol w:w="3951"/>
        <w:gridCol w:w="2635"/>
      </w:tblGrid>
      <w:tr w:rsidR="00C27EC7" w:rsidRPr="00116D1D" w14:paraId="3B17AA49" w14:textId="77777777" w:rsidTr="00C27EC7">
        <w:trPr>
          <w:trHeight w:val="457"/>
        </w:trPr>
        <w:tc>
          <w:tcPr>
            <w:tcW w:w="943" w:type="dxa"/>
          </w:tcPr>
          <w:p w14:paraId="0385461D" w14:textId="77777777" w:rsidR="00C27EC7" w:rsidRPr="00116D1D" w:rsidRDefault="00C27EC7" w:rsidP="00C27EC7">
            <w:pPr>
              <w:jc w:val="center"/>
              <w:rPr>
                <w:b/>
                <w:bCs/>
                <w:sz w:val="26"/>
                <w:szCs w:val="26"/>
              </w:rPr>
            </w:pPr>
            <w:r w:rsidRPr="00116D1D">
              <w:rPr>
                <w:b/>
                <w:bCs/>
                <w:sz w:val="26"/>
                <w:szCs w:val="26"/>
              </w:rPr>
              <w:t>STT</w:t>
            </w:r>
          </w:p>
        </w:tc>
        <w:tc>
          <w:tcPr>
            <w:tcW w:w="1953" w:type="dxa"/>
          </w:tcPr>
          <w:p w14:paraId="2ADF6FE6" w14:textId="77777777" w:rsidR="00C27EC7" w:rsidRPr="00116D1D" w:rsidRDefault="00C27EC7" w:rsidP="00C27EC7">
            <w:pPr>
              <w:jc w:val="center"/>
              <w:rPr>
                <w:b/>
                <w:bCs/>
                <w:sz w:val="26"/>
                <w:szCs w:val="26"/>
              </w:rPr>
            </w:pPr>
            <w:r w:rsidRPr="00116D1D">
              <w:rPr>
                <w:b/>
                <w:bCs/>
                <w:sz w:val="26"/>
                <w:szCs w:val="26"/>
              </w:rPr>
              <w:t>Tên hiện vật</w:t>
            </w:r>
          </w:p>
        </w:tc>
        <w:tc>
          <w:tcPr>
            <w:tcW w:w="3951" w:type="dxa"/>
          </w:tcPr>
          <w:p w14:paraId="58D48838" w14:textId="77777777" w:rsidR="00C27EC7" w:rsidRPr="00116D1D" w:rsidRDefault="00C27EC7" w:rsidP="00C27EC7">
            <w:pPr>
              <w:jc w:val="center"/>
              <w:rPr>
                <w:b/>
                <w:bCs/>
                <w:sz w:val="26"/>
                <w:szCs w:val="26"/>
              </w:rPr>
            </w:pPr>
            <w:r w:rsidRPr="00116D1D">
              <w:rPr>
                <w:b/>
                <w:bCs/>
                <w:sz w:val="26"/>
                <w:szCs w:val="26"/>
              </w:rPr>
              <w:t>Đặc điểm chính của hiện vật</w:t>
            </w:r>
          </w:p>
        </w:tc>
        <w:tc>
          <w:tcPr>
            <w:tcW w:w="2635" w:type="dxa"/>
          </w:tcPr>
          <w:p w14:paraId="6C7AB8FD" w14:textId="77777777" w:rsidR="00C27EC7" w:rsidRPr="00116D1D" w:rsidRDefault="00C27EC7" w:rsidP="00C27EC7">
            <w:pPr>
              <w:jc w:val="center"/>
              <w:rPr>
                <w:b/>
                <w:bCs/>
                <w:sz w:val="26"/>
                <w:szCs w:val="26"/>
              </w:rPr>
            </w:pPr>
            <w:r w:rsidRPr="00116D1D">
              <w:rPr>
                <w:b/>
                <w:bCs/>
                <w:sz w:val="26"/>
                <w:szCs w:val="26"/>
              </w:rPr>
              <w:t>Ghi chú</w:t>
            </w:r>
          </w:p>
        </w:tc>
      </w:tr>
      <w:tr w:rsidR="00C27EC7" w:rsidRPr="00116D1D" w14:paraId="6937B0F9" w14:textId="77777777" w:rsidTr="00C27EC7">
        <w:trPr>
          <w:trHeight w:val="457"/>
        </w:trPr>
        <w:tc>
          <w:tcPr>
            <w:tcW w:w="943" w:type="dxa"/>
          </w:tcPr>
          <w:p w14:paraId="15EC8D69" w14:textId="77777777" w:rsidR="00C27EC7" w:rsidRPr="00116D1D" w:rsidRDefault="00C27EC7" w:rsidP="00C27EC7">
            <w:pPr>
              <w:rPr>
                <w:sz w:val="26"/>
                <w:szCs w:val="26"/>
              </w:rPr>
            </w:pPr>
            <w:r w:rsidRPr="00116D1D">
              <w:rPr>
                <w:sz w:val="26"/>
                <w:szCs w:val="26"/>
              </w:rPr>
              <w:t>1</w:t>
            </w:r>
          </w:p>
        </w:tc>
        <w:tc>
          <w:tcPr>
            <w:tcW w:w="1953" w:type="dxa"/>
          </w:tcPr>
          <w:p w14:paraId="2EF9B549" w14:textId="77777777" w:rsidR="00C27EC7" w:rsidRPr="00116D1D" w:rsidRDefault="00C27EC7" w:rsidP="00C27EC7">
            <w:pPr>
              <w:rPr>
                <w:sz w:val="26"/>
                <w:szCs w:val="26"/>
              </w:rPr>
            </w:pPr>
          </w:p>
        </w:tc>
        <w:tc>
          <w:tcPr>
            <w:tcW w:w="3951" w:type="dxa"/>
          </w:tcPr>
          <w:p w14:paraId="3CAC7794" w14:textId="77777777" w:rsidR="00C27EC7" w:rsidRPr="00116D1D" w:rsidRDefault="00C27EC7" w:rsidP="00C27EC7">
            <w:pPr>
              <w:rPr>
                <w:sz w:val="26"/>
                <w:szCs w:val="26"/>
              </w:rPr>
            </w:pPr>
          </w:p>
        </w:tc>
        <w:tc>
          <w:tcPr>
            <w:tcW w:w="2635" w:type="dxa"/>
          </w:tcPr>
          <w:p w14:paraId="3F743C3C" w14:textId="77777777" w:rsidR="00C27EC7" w:rsidRPr="00116D1D" w:rsidRDefault="00C27EC7" w:rsidP="00C27EC7">
            <w:pPr>
              <w:rPr>
                <w:sz w:val="26"/>
                <w:szCs w:val="26"/>
              </w:rPr>
            </w:pPr>
          </w:p>
        </w:tc>
      </w:tr>
      <w:tr w:rsidR="00C27EC7" w:rsidRPr="00116D1D" w14:paraId="14F46BFF" w14:textId="77777777" w:rsidTr="00C27EC7">
        <w:trPr>
          <w:trHeight w:val="473"/>
        </w:trPr>
        <w:tc>
          <w:tcPr>
            <w:tcW w:w="943" w:type="dxa"/>
          </w:tcPr>
          <w:p w14:paraId="188D1EDF" w14:textId="77777777" w:rsidR="00C27EC7" w:rsidRPr="00116D1D" w:rsidRDefault="00C27EC7" w:rsidP="00C27EC7">
            <w:pPr>
              <w:rPr>
                <w:sz w:val="26"/>
                <w:szCs w:val="26"/>
              </w:rPr>
            </w:pPr>
            <w:r w:rsidRPr="00116D1D">
              <w:rPr>
                <w:sz w:val="26"/>
                <w:szCs w:val="26"/>
              </w:rPr>
              <w:t>2</w:t>
            </w:r>
          </w:p>
        </w:tc>
        <w:tc>
          <w:tcPr>
            <w:tcW w:w="1953" w:type="dxa"/>
          </w:tcPr>
          <w:p w14:paraId="78E5FF64" w14:textId="77777777" w:rsidR="00C27EC7" w:rsidRPr="00116D1D" w:rsidRDefault="00C27EC7" w:rsidP="00C27EC7">
            <w:pPr>
              <w:rPr>
                <w:sz w:val="26"/>
                <w:szCs w:val="26"/>
              </w:rPr>
            </w:pPr>
          </w:p>
        </w:tc>
        <w:tc>
          <w:tcPr>
            <w:tcW w:w="3951" w:type="dxa"/>
          </w:tcPr>
          <w:p w14:paraId="2A8389E1" w14:textId="77777777" w:rsidR="00C27EC7" w:rsidRPr="00116D1D" w:rsidRDefault="00C27EC7" w:rsidP="00C27EC7">
            <w:pPr>
              <w:rPr>
                <w:sz w:val="26"/>
                <w:szCs w:val="26"/>
              </w:rPr>
            </w:pPr>
          </w:p>
        </w:tc>
        <w:tc>
          <w:tcPr>
            <w:tcW w:w="2635" w:type="dxa"/>
          </w:tcPr>
          <w:p w14:paraId="134D3B9B" w14:textId="77777777" w:rsidR="00C27EC7" w:rsidRPr="00116D1D" w:rsidRDefault="00C27EC7" w:rsidP="00C27EC7">
            <w:pPr>
              <w:rPr>
                <w:sz w:val="26"/>
                <w:szCs w:val="26"/>
              </w:rPr>
            </w:pPr>
          </w:p>
        </w:tc>
      </w:tr>
    </w:tbl>
    <w:p w14:paraId="7FDFE26F" w14:textId="77777777" w:rsidR="00C27EC7" w:rsidRPr="00116D1D" w:rsidRDefault="00C27EC7" w:rsidP="00C27EC7">
      <w:pPr>
        <w:spacing w:before="80" w:after="80"/>
        <w:ind w:firstLine="561"/>
        <w:rPr>
          <w:sz w:val="26"/>
          <w:szCs w:val="26"/>
        </w:rPr>
      </w:pPr>
      <w:r w:rsidRPr="00116D1D">
        <w:rPr>
          <w:sz w:val="26"/>
          <w:szCs w:val="26"/>
        </w:rPr>
        <w:t>Tôi xin chịu trách nhiệm về tính hợp pháp của hiện vật và tính chính xác, trung thực của nội dung Hồ sơ hiện vật đề nghị công nhận bảo vật quốc gia, và cam kết thực hiện đầy đủ các yêu cầu về chuyên môn nghiệp vụ trong quá trình làm thủ tục đề nghị công nhận bảo vật quốc gia và các quy định của pháp luật có liên quan./.</w:t>
      </w:r>
    </w:p>
    <w:p w14:paraId="4AFEC37F" w14:textId="77777777" w:rsidR="00C27EC7" w:rsidRPr="00116D1D" w:rsidRDefault="00C27EC7" w:rsidP="00C27EC7">
      <w:pPr>
        <w:spacing w:before="80" w:after="80"/>
        <w:rPr>
          <w:sz w:val="26"/>
          <w:szCs w:val="26"/>
        </w:rPr>
      </w:pPr>
      <w:r w:rsidRPr="00116D1D">
        <w:rPr>
          <w:sz w:val="26"/>
          <w:szCs w:val="26"/>
        </w:rPr>
        <w:t xml:space="preserve">Tài liệu kèm theo                                          </w:t>
      </w:r>
      <w:r w:rsidRPr="00116D1D">
        <w:rPr>
          <w:i/>
          <w:sz w:val="26"/>
          <w:szCs w:val="26"/>
        </w:rPr>
        <w:t xml:space="preserve"> ………, ngày … tháng … năm …</w:t>
      </w:r>
    </w:p>
    <w:p w14:paraId="2A9EACB0" w14:textId="77777777" w:rsidR="00C27EC7" w:rsidRPr="00116D1D" w:rsidRDefault="00C27EC7" w:rsidP="00C27EC7">
      <w:pPr>
        <w:spacing w:before="80" w:after="80"/>
        <w:rPr>
          <w:sz w:val="26"/>
          <w:szCs w:val="26"/>
        </w:rPr>
      </w:pPr>
      <w:r w:rsidRPr="00116D1D">
        <w:rPr>
          <w:sz w:val="26"/>
          <w:szCs w:val="26"/>
        </w:rPr>
        <w:t xml:space="preserve">- Hồ sơ hiện hiện vật;                 </w:t>
      </w:r>
      <w:r w:rsidRPr="00116D1D">
        <w:rPr>
          <w:b/>
          <w:sz w:val="26"/>
          <w:szCs w:val="26"/>
        </w:rPr>
        <w:t>TỔ CHỨC, CÁ NHÂN ĐỀ NGHỊ CÔNG NHẬN</w:t>
      </w:r>
    </w:p>
    <w:p w14:paraId="2453B5B4" w14:textId="77777777" w:rsidR="00C27EC7" w:rsidRPr="00116D1D" w:rsidRDefault="00C27EC7" w:rsidP="00C27EC7">
      <w:pPr>
        <w:spacing w:before="80" w:after="80"/>
        <w:rPr>
          <w:b/>
          <w:sz w:val="26"/>
          <w:szCs w:val="26"/>
        </w:rPr>
      </w:pPr>
      <w:r w:rsidRPr="00116D1D">
        <w:rPr>
          <w:sz w:val="26"/>
          <w:szCs w:val="26"/>
        </w:rPr>
        <w:t xml:space="preserve">- .....................................                                     </w:t>
      </w:r>
      <w:r w:rsidRPr="00116D1D">
        <w:rPr>
          <w:b/>
          <w:sz w:val="26"/>
          <w:szCs w:val="26"/>
        </w:rPr>
        <w:t>BẢO VẬT QUỐC GIA</w:t>
      </w:r>
    </w:p>
    <w:p w14:paraId="3A6E8518" w14:textId="77777777" w:rsidR="00C27EC7" w:rsidRPr="00116D1D" w:rsidRDefault="00C27EC7" w:rsidP="00C27EC7">
      <w:pPr>
        <w:spacing w:before="80" w:after="80"/>
        <w:rPr>
          <w:sz w:val="26"/>
          <w:szCs w:val="26"/>
        </w:rPr>
        <w:sectPr w:rsidR="00C27EC7" w:rsidRPr="00116D1D" w:rsidSect="00F9323E">
          <w:type w:val="nextColumn"/>
          <w:pgSz w:w="11907" w:h="16840" w:code="9"/>
          <w:pgMar w:top="851" w:right="851" w:bottom="851" w:left="1134" w:header="567" w:footer="567" w:gutter="0"/>
          <w:paperSrc w:first="7" w:other="7"/>
          <w:cols w:space="720"/>
          <w:titlePg/>
          <w:docGrid w:linePitch="326"/>
        </w:sectPr>
      </w:pPr>
      <w:r w:rsidRPr="00116D1D">
        <w:rPr>
          <w:sz w:val="26"/>
          <w:szCs w:val="26"/>
        </w:rPr>
        <w:t xml:space="preserve">- .....................................                   </w:t>
      </w:r>
      <w:r w:rsidRPr="00116D1D">
        <w:rPr>
          <w:i/>
          <w:iCs/>
          <w:sz w:val="26"/>
          <w:szCs w:val="26"/>
        </w:rPr>
        <w:t xml:space="preserve">(Ký tên, nếu là tổ chức thì phải đóng dấu và </w:t>
      </w:r>
      <w:r w:rsidRPr="00116D1D">
        <w:rPr>
          <w:i/>
          <w:iCs/>
          <w:w w:val="90"/>
          <w:sz w:val="26"/>
          <w:szCs w:val="26"/>
        </w:rPr>
        <w:t xml:space="preserve">                                                                         ghi rõ họ, tên chức vụ người </w:t>
      </w:r>
    </w:p>
    <w:p w14:paraId="3CF4C73B" w14:textId="77777777" w:rsidR="00C27EC7" w:rsidRPr="00116D1D" w:rsidRDefault="00C27EC7" w:rsidP="00C27EC7">
      <w:pPr>
        <w:spacing w:before="120"/>
        <w:rPr>
          <w:b/>
          <w:spacing w:val="-8"/>
          <w:sz w:val="26"/>
          <w:szCs w:val="26"/>
        </w:rPr>
        <w:sectPr w:rsidR="00C27EC7" w:rsidRPr="00116D1D" w:rsidSect="00F9323E">
          <w:type w:val="nextColumn"/>
          <w:pgSz w:w="11907" w:h="16840" w:code="9"/>
          <w:pgMar w:top="851" w:right="851" w:bottom="851" w:left="1134" w:header="567" w:footer="567" w:gutter="0"/>
          <w:paperSrc w:first="7" w:other="7"/>
          <w:cols w:space="720"/>
          <w:titlePg/>
          <w:docGrid w:linePitch="326"/>
        </w:sectPr>
      </w:pPr>
    </w:p>
    <w:p w14:paraId="6785456B" w14:textId="563C7EC0" w:rsidR="00245D74" w:rsidRPr="00116D1D" w:rsidRDefault="00354303" w:rsidP="00AC6118">
      <w:pPr>
        <w:pStyle w:val="Heading4"/>
        <w:ind w:firstLine="709"/>
        <w:rPr>
          <w:sz w:val="26"/>
          <w:lang w:val="hr-HR"/>
        </w:rPr>
      </w:pPr>
      <w:r>
        <w:rPr>
          <w:sz w:val="26"/>
          <w:lang w:val="nl-NL"/>
        </w:rPr>
        <w:lastRenderedPageBreak/>
        <w:t>9</w:t>
      </w:r>
      <w:r w:rsidR="00245D74" w:rsidRPr="00116D1D">
        <w:rPr>
          <w:sz w:val="26"/>
          <w:lang w:val="nl-NL"/>
        </w:rPr>
        <w:t xml:space="preserve">. </w:t>
      </w:r>
      <w:r w:rsidR="00245D74" w:rsidRPr="00116D1D">
        <w:rPr>
          <w:spacing w:val="-10"/>
          <w:sz w:val="26"/>
          <w:lang w:val="vi-VN"/>
        </w:rPr>
        <w:t xml:space="preserve">Thủ tục </w:t>
      </w:r>
      <w:r w:rsidR="00245D74" w:rsidRPr="00116D1D">
        <w:rPr>
          <w:sz w:val="26"/>
          <w:lang w:val="vi-VN"/>
        </w:rPr>
        <w:t>cấp giấy chứng nhận đủ điều kiện kinh doanh giám định cổ vật.</w:t>
      </w:r>
    </w:p>
    <w:p w14:paraId="7EC4F9B3" w14:textId="09A2E989" w:rsidR="00245D74" w:rsidRPr="00116D1D" w:rsidRDefault="00354303" w:rsidP="00BB70B2">
      <w:pPr>
        <w:shd w:val="clear" w:color="auto" w:fill="FFFFFF"/>
        <w:spacing w:before="120" w:after="120" w:line="212" w:lineRule="atLeast"/>
        <w:ind w:firstLine="720"/>
        <w:jc w:val="both"/>
        <w:rPr>
          <w:i/>
          <w:sz w:val="26"/>
          <w:szCs w:val="26"/>
          <w:lang w:val="es-AR"/>
        </w:rPr>
      </w:pPr>
      <w:r>
        <w:rPr>
          <w:b/>
          <w:bCs/>
          <w:sz w:val="26"/>
          <w:szCs w:val="26"/>
          <w:lang w:val="hr-HR"/>
        </w:rPr>
        <w:t>9</w:t>
      </w:r>
      <w:r w:rsidR="00245D74" w:rsidRPr="00116D1D">
        <w:rPr>
          <w:b/>
          <w:bCs/>
          <w:sz w:val="26"/>
          <w:szCs w:val="26"/>
          <w:lang w:val="hr-HR"/>
        </w:rPr>
        <w:t xml:space="preserve">.1. </w:t>
      </w:r>
      <w:r w:rsidR="00245D74" w:rsidRPr="00116D1D">
        <w:rPr>
          <w:b/>
          <w:bCs/>
          <w:sz w:val="26"/>
          <w:szCs w:val="26"/>
          <w:lang w:val="vi-VN"/>
        </w:rPr>
        <w:t>Tr</w:t>
      </w:r>
      <w:r w:rsidR="00245D74" w:rsidRPr="00116D1D">
        <w:rPr>
          <w:b/>
          <w:bCs/>
          <w:sz w:val="26"/>
          <w:szCs w:val="26"/>
          <w:lang w:val="hr-HR"/>
        </w:rPr>
        <w:t>ì</w:t>
      </w:r>
      <w:r w:rsidR="00245D74" w:rsidRPr="00116D1D">
        <w:rPr>
          <w:b/>
          <w:bCs/>
          <w:sz w:val="26"/>
          <w:szCs w:val="26"/>
          <w:lang w:val="vi-VN"/>
        </w:rPr>
        <w:t>nh</w:t>
      </w:r>
      <w:r w:rsidR="00245D74" w:rsidRPr="00116D1D">
        <w:rPr>
          <w:b/>
          <w:bCs/>
          <w:sz w:val="26"/>
          <w:szCs w:val="26"/>
          <w:lang w:val="hr-HR"/>
        </w:rPr>
        <w:t xml:space="preserve"> </w:t>
      </w:r>
      <w:r w:rsidR="00245D74" w:rsidRPr="00116D1D">
        <w:rPr>
          <w:b/>
          <w:bCs/>
          <w:sz w:val="26"/>
          <w:szCs w:val="26"/>
          <w:lang w:val="vi-VN"/>
        </w:rPr>
        <w:t>tự</w:t>
      </w:r>
      <w:r w:rsidR="00245D74" w:rsidRPr="00116D1D">
        <w:rPr>
          <w:b/>
          <w:bCs/>
          <w:sz w:val="26"/>
          <w:szCs w:val="26"/>
          <w:lang w:val="hr-HR"/>
        </w:rPr>
        <w:t xml:space="preserve">, cách thức, thời gian </w:t>
      </w:r>
      <w:r w:rsidR="00245D74" w:rsidRPr="00116D1D">
        <w:rPr>
          <w:b/>
          <w:bCs/>
          <w:sz w:val="26"/>
          <w:szCs w:val="26"/>
          <w:lang w:val="vi-VN"/>
        </w:rPr>
        <w:t>giải quyết</w:t>
      </w:r>
      <w:r w:rsidR="00245D74" w:rsidRPr="00116D1D">
        <w:rPr>
          <w:b/>
          <w:sz w:val="26"/>
          <w:szCs w:val="26"/>
          <w:lang w:val="hr-HR"/>
        </w:rPr>
        <w:t xml:space="preserve"> thủ tục hành chính</w:t>
      </w:r>
      <w:r w:rsidR="00245D74" w:rsidRPr="00116D1D">
        <w:rPr>
          <w:sz w:val="26"/>
          <w:szCs w:val="26"/>
          <w:lang w:val="es-AR"/>
        </w:rPr>
        <w:t xml:space="preserve"> </w:t>
      </w:r>
    </w:p>
    <w:tbl>
      <w:tblPr>
        <w:tblStyle w:val="TableGrid"/>
        <w:tblW w:w="9889" w:type="dxa"/>
        <w:tblLook w:val="04A0" w:firstRow="1" w:lastRow="0" w:firstColumn="1" w:lastColumn="0" w:noHBand="0" w:noVBand="1"/>
      </w:tblPr>
      <w:tblGrid>
        <w:gridCol w:w="851"/>
        <w:gridCol w:w="2376"/>
        <w:gridCol w:w="4111"/>
        <w:gridCol w:w="1701"/>
        <w:gridCol w:w="850"/>
      </w:tblGrid>
      <w:tr w:rsidR="000B51ED" w:rsidRPr="00116D1D" w14:paraId="3C5E701D" w14:textId="77777777" w:rsidTr="008D571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65AC5471" w14:textId="77777777" w:rsidR="00245D74" w:rsidRPr="00116D1D" w:rsidRDefault="00245D74" w:rsidP="008D5716">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1F305C2D" w14:textId="77777777" w:rsidR="00245D74" w:rsidRPr="00116D1D" w:rsidRDefault="00245D74" w:rsidP="008D5716">
            <w:pPr>
              <w:jc w:val="center"/>
              <w:rPr>
                <w:b/>
                <w:sz w:val="26"/>
                <w:szCs w:val="26"/>
              </w:rPr>
            </w:pPr>
            <w:r w:rsidRPr="00116D1D">
              <w:rPr>
                <w:b/>
                <w:sz w:val="26"/>
                <w:szCs w:val="26"/>
              </w:rPr>
              <w:t>Trình tự thực hiện</w:t>
            </w:r>
          </w:p>
        </w:tc>
        <w:tc>
          <w:tcPr>
            <w:tcW w:w="4111" w:type="dxa"/>
            <w:tcBorders>
              <w:top w:val="single" w:sz="4" w:space="0" w:color="auto"/>
              <w:left w:val="single" w:sz="4" w:space="0" w:color="auto"/>
              <w:bottom w:val="single" w:sz="4" w:space="0" w:color="auto"/>
              <w:right w:val="single" w:sz="4" w:space="0" w:color="auto"/>
            </w:tcBorders>
            <w:vAlign w:val="center"/>
          </w:tcPr>
          <w:p w14:paraId="1D4CFE1F" w14:textId="77777777" w:rsidR="00245D74" w:rsidRPr="00116D1D" w:rsidRDefault="00245D74" w:rsidP="008D5716">
            <w:pPr>
              <w:jc w:val="center"/>
              <w:rPr>
                <w:b/>
                <w:sz w:val="26"/>
                <w:szCs w:val="26"/>
              </w:rPr>
            </w:pPr>
            <w:r w:rsidRPr="00116D1D">
              <w:rPr>
                <w:b/>
                <w:sz w:val="26"/>
                <w:szCs w:val="26"/>
              </w:rPr>
              <w:t>Cách thức thực hiện</w:t>
            </w:r>
          </w:p>
        </w:tc>
        <w:tc>
          <w:tcPr>
            <w:tcW w:w="1701" w:type="dxa"/>
            <w:tcBorders>
              <w:top w:val="single" w:sz="4" w:space="0" w:color="auto"/>
              <w:left w:val="single" w:sz="4" w:space="0" w:color="auto"/>
              <w:bottom w:val="single" w:sz="4" w:space="0" w:color="auto"/>
              <w:right w:val="single" w:sz="4" w:space="0" w:color="auto"/>
            </w:tcBorders>
            <w:vAlign w:val="center"/>
          </w:tcPr>
          <w:p w14:paraId="2DBDA196" w14:textId="77777777" w:rsidR="00245D74" w:rsidRPr="00116D1D" w:rsidRDefault="00245D74" w:rsidP="008D5716">
            <w:pPr>
              <w:jc w:val="center"/>
              <w:rPr>
                <w:b/>
                <w:sz w:val="26"/>
                <w:szCs w:val="26"/>
              </w:rPr>
            </w:pPr>
            <w:r w:rsidRPr="00116D1D">
              <w:rPr>
                <w:b/>
                <w:sz w:val="26"/>
                <w:szCs w:val="26"/>
              </w:rPr>
              <w:t>Thời gian giải quyết</w:t>
            </w:r>
          </w:p>
        </w:tc>
        <w:tc>
          <w:tcPr>
            <w:tcW w:w="850" w:type="dxa"/>
            <w:tcBorders>
              <w:top w:val="single" w:sz="4" w:space="0" w:color="auto"/>
              <w:left w:val="single" w:sz="4" w:space="0" w:color="auto"/>
              <w:bottom w:val="single" w:sz="4" w:space="0" w:color="auto"/>
              <w:right w:val="single" w:sz="4" w:space="0" w:color="auto"/>
            </w:tcBorders>
            <w:vAlign w:val="center"/>
          </w:tcPr>
          <w:p w14:paraId="5EECC56B" w14:textId="77777777" w:rsidR="00245D74" w:rsidRPr="00116D1D" w:rsidRDefault="00245D74" w:rsidP="008D5716">
            <w:pPr>
              <w:jc w:val="center"/>
              <w:rPr>
                <w:b/>
                <w:sz w:val="26"/>
                <w:szCs w:val="26"/>
              </w:rPr>
            </w:pPr>
            <w:r w:rsidRPr="00116D1D">
              <w:rPr>
                <w:b/>
                <w:sz w:val="26"/>
                <w:szCs w:val="26"/>
              </w:rPr>
              <w:t>Ghi chú</w:t>
            </w:r>
          </w:p>
        </w:tc>
      </w:tr>
      <w:tr w:rsidR="000B51ED" w:rsidRPr="00E974A6" w14:paraId="49EE0397" w14:textId="77777777" w:rsidTr="008D5716">
        <w:trPr>
          <w:trHeight w:val="898"/>
        </w:trPr>
        <w:tc>
          <w:tcPr>
            <w:tcW w:w="851" w:type="dxa"/>
            <w:vMerge w:val="restart"/>
            <w:tcBorders>
              <w:top w:val="single" w:sz="4" w:space="0" w:color="auto"/>
            </w:tcBorders>
            <w:vAlign w:val="center"/>
          </w:tcPr>
          <w:p w14:paraId="0DFFE500" w14:textId="77777777" w:rsidR="00245D74" w:rsidRPr="00116D1D" w:rsidRDefault="00245D74" w:rsidP="008D5716">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2D00EA06" w14:textId="77777777" w:rsidR="00245D74" w:rsidRPr="00116D1D" w:rsidRDefault="00245D74"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Tổ chức,</w:t>
            </w:r>
            <w:r w:rsidRPr="00116D1D">
              <w:rPr>
                <w:b/>
                <w:sz w:val="26"/>
                <w:szCs w:val="26"/>
              </w:rPr>
              <w:t xml:space="preserve"> </w:t>
            </w:r>
            <w:r w:rsidRPr="00116D1D">
              <w:rPr>
                <w:i/>
                <w:sz w:val="26"/>
                <w:szCs w:val="26"/>
              </w:rPr>
              <w:t xml:space="preserve">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111" w:type="dxa"/>
            <w:tcBorders>
              <w:top w:val="single" w:sz="4" w:space="0" w:color="auto"/>
            </w:tcBorders>
            <w:vAlign w:val="center"/>
          </w:tcPr>
          <w:p w14:paraId="171EA46D" w14:textId="65E5AAB2" w:rsidR="00245D74" w:rsidRPr="00116D1D" w:rsidRDefault="00245D74" w:rsidP="008D5716">
            <w:pPr>
              <w:spacing w:before="100"/>
              <w:ind w:firstLine="346"/>
              <w:jc w:val="both"/>
              <w:rPr>
                <w:b/>
                <w:sz w:val="26"/>
                <w:szCs w:val="26"/>
              </w:rPr>
            </w:pPr>
            <w:r w:rsidRPr="00116D1D">
              <w:rPr>
                <w:sz w:val="26"/>
                <w:szCs w:val="26"/>
              </w:rPr>
              <w:t xml:space="preserve">1. Nộp </w:t>
            </w:r>
            <w:r w:rsidRPr="00116D1D">
              <w:rPr>
                <w:sz w:val="26"/>
                <w:szCs w:val="26"/>
                <w:lang w:val="vi-VN"/>
              </w:rPr>
              <w:t xml:space="preserve">trực tiếp </w:t>
            </w:r>
            <w:r w:rsidRPr="00116D1D">
              <w:rPr>
                <w:sz w:val="26"/>
                <w:szCs w:val="26"/>
                <w:lang w:val="pt-BR"/>
              </w:rPr>
              <w:t xml:space="preserve">đến </w:t>
            </w:r>
            <w:r w:rsidR="00746182" w:rsidRPr="00116D1D">
              <w:rPr>
                <w:sz w:val="26"/>
                <w:szCs w:val="26"/>
              </w:rPr>
              <w:t>Trung tâm Hành chính công Tỉnh</w:t>
            </w:r>
            <w:r w:rsidRPr="00116D1D">
              <w:rPr>
                <w:sz w:val="26"/>
                <w:szCs w:val="26"/>
              </w:rPr>
              <w:t xml:space="preserve"> – số 85 đường Nguyễn Huệ, phường 1, thành phố Cao Lãnh, tỉnh Đồng Tháp.</w:t>
            </w:r>
          </w:p>
          <w:p w14:paraId="0D969E93" w14:textId="77777777" w:rsidR="00245D74" w:rsidRPr="00116D1D" w:rsidRDefault="00245D74" w:rsidP="008D5716">
            <w:pPr>
              <w:shd w:val="clear" w:color="auto" w:fill="FFFFFF"/>
              <w:ind w:firstLine="346"/>
              <w:jc w:val="both"/>
              <w:rPr>
                <w:i/>
                <w:sz w:val="26"/>
                <w:szCs w:val="26"/>
              </w:rPr>
            </w:pPr>
          </w:p>
          <w:p w14:paraId="664E30FC" w14:textId="77777777" w:rsidR="00245D74" w:rsidRPr="00116D1D" w:rsidRDefault="00245D74" w:rsidP="008D5716">
            <w:pPr>
              <w:shd w:val="clear" w:color="auto" w:fill="FFFFFF"/>
              <w:ind w:firstLine="346"/>
              <w:jc w:val="both"/>
              <w:rPr>
                <w:i/>
                <w:sz w:val="26"/>
                <w:szCs w:val="26"/>
                <w:lang w:val="vi-VN"/>
              </w:rPr>
            </w:pPr>
            <w:r w:rsidRPr="00116D1D">
              <w:rPr>
                <w:sz w:val="26"/>
                <w:szCs w:val="26"/>
                <w:lang w:val="vi-VN"/>
              </w:rPr>
              <w:t>2. Hoặc thông qua dịch vụ bưu chính công ích.</w:t>
            </w:r>
          </w:p>
        </w:tc>
        <w:tc>
          <w:tcPr>
            <w:tcW w:w="1701" w:type="dxa"/>
            <w:tcBorders>
              <w:top w:val="single" w:sz="4" w:space="0" w:color="auto"/>
            </w:tcBorders>
            <w:vAlign w:val="center"/>
          </w:tcPr>
          <w:p w14:paraId="60BA2D9A" w14:textId="77777777" w:rsidR="00245D74" w:rsidRPr="00116D1D" w:rsidRDefault="00245D74"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50" w:type="dxa"/>
            <w:vMerge w:val="restart"/>
            <w:tcBorders>
              <w:top w:val="single" w:sz="4" w:space="0" w:color="auto"/>
            </w:tcBorders>
            <w:vAlign w:val="center"/>
          </w:tcPr>
          <w:p w14:paraId="61746906" w14:textId="77777777" w:rsidR="00245D74" w:rsidRPr="00116D1D" w:rsidRDefault="00245D74" w:rsidP="008D5716">
            <w:pPr>
              <w:jc w:val="center"/>
              <w:rPr>
                <w:i/>
                <w:sz w:val="26"/>
                <w:szCs w:val="26"/>
                <w:lang w:val="vi-VN"/>
              </w:rPr>
            </w:pPr>
          </w:p>
        </w:tc>
      </w:tr>
      <w:tr w:rsidR="000B51ED" w:rsidRPr="00E974A6" w14:paraId="4ECDB4C0" w14:textId="77777777" w:rsidTr="008D5716">
        <w:trPr>
          <w:trHeight w:val="359"/>
        </w:trPr>
        <w:tc>
          <w:tcPr>
            <w:tcW w:w="851" w:type="dxa"/>
            <w:vMerge/>
          </w:tcPr>
          <w:p w14:paraId="4B0C8DB9" w14:textId="77777777" w:rsidR="00245D74" w:rsidRPr="00116D1D" w:rsidRDefault="00245D74" w:rsidP="008D5716">
            <w:pPr>
              <w:spacing w:after="120" w:line="234" w:lineRule="atLeast"/>
              <w:jc w:val="both"/>
              <w:rPr>
                <w:b/>
                <w:sz w:val="26"/>
                <w:szCs w:val="26"/>
                <w:lang w:val="vi-VN"/>
              </w:rPr>
            </w:pPr>
          </w:p>
        </w:tc>
        <w:tc>
          <w:tcPr>
            <w:tcW w:w="2376" w:type="dxa"/>
            <w:vMerge/>
          </w:tcPr>
          <w:p w14:paraId="3BA5D231" w14:textId="77777777" w:rsidR="00245D74" w:rsidRPr="00116D1D" w:rsidRDefault="00245D74" w:rsidP="008D5716">
            <w:pPr>
              <w:shd w:val="clear" w:color="auto" w:fill="FFFFFF"/>
              <w:spacing w:after="120" w:line="234" w:lineRule="atLeast"/>
              <w:jc w:val="both"/>
              <w:rPr>
                <w:b/>
                <w:sz w:val="26"/>
                <w:szCs w:val="26"/>
                <w:lang w:val="vi-VN"/>
              </w:rPr>
            </w:pPr>
          </w:p>
        </w:tc>
        <w:tc>
          <w:tcPr>
            <w:tcW w:w="4111" w:type="dxa"/>
            <w:vAlign w:val="center"/>
          </w:tcPr>
          <w:p w14:paraId="637D6F6D" w14:textId="77777777" w:rsidR="00245D74" w:rsidRPr="00116D1D" w:rsidRDefault="00245D74" w:rsidP="008D5716">
            <w:pPr>
              <w:shd w:val="clear" w:color="auto" w:fill="FFFFFF"/>
              <w:spacing w:after="120" w:line="234" w:lineRule="atLeast"/>
              <w:ind w:firstLine="346"/>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8" w:history="1">
              <w:r w:rsidRPr="00116D1D">
                <w:rPr>
                  <w:i/>
                  <w:sz w:val="26"/>
                  <w:szCs w:val="26"/>
                  <w:u w:val="single"/>
                  <w:lang w:val="nl-NL"/>
                </w:rPr>
                <w:t>http://dichvucong.dongthap.gov.vn</w:t>
              </w:r>
            </w:hyperlink>
            <w:r w:rsidRPr="00116D1D">
              <w:rPr>
                <w:sz w:val="26"/>
                <w:szCs w:val="26"/>
                <w:lang w:val="vi-VN"/>
              </w:rPr>
              <w:t>.</w:t>
            </w:r>
          </w:p>
        </w:tc>
        <w:tc>
          <w:tcPr>
            <w:tcW w:w="1701" w:type="dxa"/>
            <w:vAlign w:val="center"/>
          </w:tcPr>
          <w:p w14:paraId="5E288954" w14:textId="77777777" w:rsidR="00245D74" w:rsidRPr="00116D1D" w:rsidRDefault="00245D74"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50" w:type="dxa"/>
            <w:vMerge/>
          </w:tcPr>
          <w:p w14:paraId="54294876" w14:textId="77777777" w:rsidR="00245D74" w:rsidRPr="00116D1D" w:rsidRDefault="00245D74" w:rsidP="008D5716">
            <w:pPr>
              <w:spacing w:after="120" w:line="234" w:lineRule="atLeast"/>
              <w:jc w:val="both"/>
              <w:rPr>
                <w:b/>
                <w:i/>
                <w:sz w:val="26"/>
                <w:szCs w:val="26"/>
                <w:lang w:val="vi-VN"/>
              </w:rPr>
            </w:pPr>
          </w:p>
        </w:tc>
      </w:tr>
      <w:tr w:rsidR="000B51ED" w:rsidRPr="00116D1D" w14:paraId="4662F68B" w14:textId="77777777" w:rsidTr="008D5716">
        <w:trPr>
          <w:trHeight w:val="600"/>
        </w:trPr>
        <w:tc>
          <w:tcPr>
            <w:tcW w:w="851" w:type="dxa"/>
            <w:vMerge w:val="restart"/>
            <w:vAlign w:val="center"/>
          </w:tcPr>
          <w:p w14:paraId="449C1A71" w14:textId="77777777" w:rsidR="00245D74" w:rsidRPr="00116D1D" w:rsidRDefault="00245D74" w:rsidP="008D5716">
            <w:pPr>
              <w:spacing w:after="120" w:line="234" w:lineRule="atLeast"/>
              <w:jc w:val="center"/>
              <w:rPr>
                <w:b/>
                <w:sz w:val="26"/>
                <w:szCs w:val="26"/>
              </w:rPr>
            </w:pPr>
            <w:r w:rsidRPr="00116D1D">
              <w:rPr>
                <w:b/>
                <w:sz w:val="26"/>
                <w:szCs w:val="26"/>
              </w:rPr>
              <w:t>Bước 2</w:t>
            </w:r>
          </w:p>
        </w:tc>
        <w:tc>
          <w:tcPr>
            <w:tcW w:w="2376" w:type="dxa"/>
            <w:vMerge w:val="restart"/>
            <w:vAlign w:val="center"/>
          </w:tcPr>
          <w:p w14:paraId="33AF4216" w14:textId="77777777" w:rsidR="00245D74" w:rsidRPr="00116D1D" w:rsidRDefault="00245D74" w:rsidP="008D5716">
            <w:pPr>
              <w:spacing w:before="120" w:after="120"/>
              <w:jc w:val="both"/>
              <w:rPr>
                <w:sz w:val="26"/>
                <w:szCs w:val="26"/>
              </w:rPr>
            </w:pPr>
            <w:r w:rsidRPr="00116D1D">
              <w:rPr>
                <w:b/>
                <w:sz w:val="26"/>
                <w:szCs w:val="26"/>
              </w:rPr>
              <w:t>Tiếp nhận và chuyển hồ sơ thủ tục hành chính</w:t>
            </w:r>
          </w:p>
        </w:tc>
        <w:tc>
          <w:tcPr>
            <w:tcW w:w="4111" w:type="dxa"/>
          </w:tcPr>
          <w:p w14:paraId="65870215" w14:textId="77777777" w:rsidR="00245D74" w:rsidRPr="00116D1D" w:rsidRDefault="00245D74" w:rsidP="008D5716">
            <w:pPr>
              <w:shd w:val="clear" w:color="auto" w:fill="FFFFFF"/>
              <w:spacing w:after="120" w:line="234" w:lineRule="atLeast"/>
              <w:ind w:firstLine="488"/>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0767D366" w14:textId="77777777" w:rsidR="00245D74" w:rsidRPr="00116D1D" w:rsidRDefault="00245D74" w:rsidP="008D5716">
            <w:pPr>
              <w:shd w:val="clear" w:color="auto" w:fill="FFFFFF"/>
              <w:spacing w:after="120" w:line="234" w:lineRule="atLeast"/>
              <w:ind w:firstLine="488"/>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14:paraId="35259585" w14:textId="77777777" w:rsidR="00245D74" w:rsidRPr="00116D1D" w:rsidRDefault="00245D74" w:rsidP="008D5716">
            <w:pPr>
              <w:shd w:val="clear" w:color="auto" w:fill="FFFFFF"/>
              <w:spacing w:after="120" w:line="234" w:lineRule="atLeast"/>
              <w:ind w:firstLine="488"/>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7DE5E242" w14:textId="77777777" w:rsidR="00245D74" w:rsidRPr="00116D1D" w:rsidRDefault="00245D74" w:rsidP="008D5716">
            <w:pPr>
              <w:spacing w:before="120" w:after="120"/>
              <w:ind w:firstLine="488"/>
              <w:jc w:val="both"/>
              <w:rPr>
                <w:sz w:val="26"/>
                <w:szCs w:val="26"/>
              </w:rPr>
            </w:pPr>
            <w:r w:rsidRPr="00116D1D">
              <w:rPr>
                <w:sz w:val="26"/>
                <w:szCs w:val="26"/>
              </w:rPr>
              <w:t xml:space="preserve">c) Trường hợp hồ sơ đầy đủ, chính xác theo quy định, cán bộ, công chức, viên chức tiếp nhận hồ sơ và lập Giấy tiếp nhận hồ sơ và hẹn ngày trả kết quả; đồng thời, chuyển cho cơ quan có thẩm quyền để giải </w:t>
            </w:r>
            <w:r w:rsidRPr="00116D1D">
              <w:rPr>
                <w:sz w:val="26"/>
                <w:szCs w:val="26"/>
              </w:rPr>
              <w:lastRenderedPageBreak/>
              <w:t>quyết theo quy trình.</w:t>
            </w:r>
          </w:p>
        </w:tc>
        <w:tc>
          <w:tcPr>
            <w:tcW w:w="1701" w:type="dxa"/>
            <w:vAlign w:val="center"/>
          </w:tcPr>
          <w:p w14:paraId="77260119" w14:textId="77777777" w:rsidR="00245D74" w:rsidRPr="00116D1D" w:rsidRDefault="00245D74" w:rsidP="008D5716">
            <w:pPr>
              <w:spacing w:after="120" w:line="234" w:lineRule="atLeast"/>
              <w:jc w:val="both"/>
              <w:rPr>
                <w:b/>
                <w:sz w:val="26"/>
                <w:szCs w:val="26"/>
              </w:rPr>
            </w:pPr>
            <w:r w:rsidRPr="00116D1D">
              <w:rPr>
                <w:sz w:val="26"/>
                <w:szCs w:val="26"/>
              </w:rPr>
              <w:lastRenderedPageBreak/>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50" w:type="dxa"/>
            <w:vMerge w:val="restart"/>
            <w:vAlign w:val="center"/>
          </w:tcPr>
          <w:p w14:paraId="0805177E" w14:textId="77777777" w:rsidR="00245D74" w:rsidRPr="00116D1D" w:rsidRDefault="00245D74" w:rsidP="008D5716">
            <w:pPr>
              <w:jc w:val="center"/>
              <w:rPr>
                <w:i/>
                <w:sz w:val="26"/>
                <w:szCs w:val="26"/>
                <w:lang w:val="vi-VN"/>
              </w:rPr>
            </w:pPr>
          </w:p>
        </w:tc>
      </w:tr>
      <w:tr w:rsidR="000B51ED" w:rsidRPr="00116D1D" w14:paraId="71B8238F" w14:textId="77777777" w:rsidTr="008D5716">
        <w:trPr>
          <w:trHeight w:val="600"/>
        </w:trPr>
        <w:tc>
          <w:tcPr>
            <w:tcW w:w="851" w:type="dxa"/>
            <w:vMerge/>
          </w:tcPr>
          <w:p w14:paraId="5D990E0F" w14:textId="77777777" w:rsidR="00245D74" w:rsidRPr="00116D1D" w:rsidRDefault="00245D74" w:rsidP="008D5716">
            <w:pPr>
              <w:spacing w:after="120" w:line="234" w:lineRule="atLeast"/>
              <w:jc w:val="both"/>
              <w:rPr>
                <w:b/>
                <w:sz w:val="26"/>
                <w:szCs w:val="26"/>
              </w:rPr>
            </w:pPr>
          </w:p>
        </w:tc>
        <w:tc>
          <w:tcPr>
            <w:tcW w:w="2376" w:type="dxa"/>
            <w:vMerge/>
          </w:tcPr>
          <w:p w14:paraId="53BD2DF0" w14:textId="77777777" w:rsidR="00245D74" w:rsidRPr="00116D1D" w:rsidRDefault="00245D74" w:rsidP="008D5716">
            <w:pPr>
              <w:spacing w:before="120" w:after="120"/>
              <w:jc w:val="both"/>
              <w:rPr>
                <w:b/>
                <w:sz w:val="26"/>
                <w:szCs w:val="26"/>
              </w:rPr>
            </w:pPr>
          </w:p>
        </w:tc>
        <w:tc>
          <w:tcPr>
            <w:tcW w:w="4111" w:type="dxa"/>
          </w:tcPr>
          <w:p w14:paraId="1B983DE3" w14:textId="77777777" w:rsidR="00245D74" w:rsidRPr="00116D1D" w:rsidRDefault="00245D74" w:rsidP="008D5716">
            <w:pPr>
              <w:shd w:val="clear" w:color="auto" w:fill="FFFFFF"/>
              <w:spacing w:after="120" w:line="234" w:lineRule="atLeast"/>
              <w:ind w:firstLine="488"/>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3A8ADDF2" w14:textId="77777777" w:rsidR="00245D74" w:rsidRPr="00116D1D" w:rsidRDefault="00245D74" w:rsidP="008D5716">
            <w:pPr>
              <w:shd w:val="clear" w:color="auto" w:fill="FFFFFF"/>
              <w:spacing w:after="120" w:line="234" w:lineRule="atLeast"/>
              <w:ind w:firstLine="488"/>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7C715464" w14:textId="77777777" w:rsidR="00245D74" w:rsidRPr="00116D1D" w:rsidRDefault="00245D74" w:rsidP="008D5716">
            <w:pPr>
              <w:spacing w:after="120" w:line="234" w:lineRule="atLeast"/>
              <w:ind w:firstLine="488"/>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701" w:type="dxa"/>
            <w:vAlign w:val="center"/>
          </w:tcPr>
          <w:p w14:paraId="22BF8B79" w14:textId="77777777" w:rsidR="00245D74" w:rsidRPr="00116D1D" w:rsidRDefault="00245D74" w:rsidP="008D5716">
            <w:pPr>
              <w:spacing w:after="120" w:line="234" w:lineRule="atLeast"/>
              <w:jc w:val="center"/>
              <w:rPr>
                <w:sz w:val="26"/>
                <w:szCs w:val="26"/>
              </w:rPr>
            </w:pPr>
            <w:r w:rsidRPr="00116D1D">
              <w:rPr>
                <w:sz w:val="26"/>
                <w:szCs w:val="26"/>
              </w:rPr>
              <w:t>Không quá 02 ngày kể từ ngày phát sinh hồ sơ trực tuyến</w:t>
            </w:r>
          </w:p>
        </w:tc>
        <w:tc>
          <w:tcPr>
            <w:tcW w:w="850" w:type="dxa"/>
            <w:vMerge/>
          </w:tcPr>
          <w:p w14:paraId="29566046" w14:textId="77777777" w:rsidR="00245D74" w:rsidRPr="00116D1D" w:rsidRDefault="00245D74" w:rsidP="008D5716">
            <w:pPr>
              <w:spacing w:after="120" w:line="234" w:lineRule="atLeast"/>
              <w:jc w:val="both"/>
              <w:rPr>
                <w:b/>
                <w:sz w:val="26"/>
                <w:szCs w:val="26"/>
              </w:rPr>
            </w:pPr>
          </w:p>
        </w:tc>
      </w:tr>
      <w:tr w:rsidR="000B51ED" w:rsidRPr="00116D1D" w14:paraId="176DC084" w14:textId="77777777" w:rsidTr="008D5716">
        <w:tc>
          <w:tcPr>
            <w:tcW w:w="851" w:type="dxa"/>
            <w:vMerge w:val="restart"/>
            <w:vAlign w:val="center"/>
          </w:tcPr>
          <w:p w14:paraId="403925C0" w14:textId="77777777" w:rsidR="00245D74" w:rsidRPr="00116D1D" w:rsidRDefault="00245D74" w:rsidP="008D5716">
            <w:pPr>
              <w:spacing w:after="120" w:line="234" w:lineRule="atLeast"/>
              <w:jc w:val="center"/>
              <w:rPr>
                <w:b/>
                <w:sz w:val="26"/>
                <w:szCs w:val="26"/>
              </w:rPr>
            </w:pPr>
            <w:r w:rsidRPr="00116D1D">
              <w:rPr>
                <w:b/>
                <w:sz w:val="26"/>
                <w:szCs w:val="26"/>
              </w:rPr>
              <w:t>Bước 3</w:t>
            </w:r>
          </w:p>
        </w:tc>
        <w:tc>
          <w:tcPr>
            <w:tcW w:w="2376" w:type="dxa"/>
            <w:vMerge w:val="restart"/>
            <w:vAlign w:val="center"/>
          </w:tcPr>
          <w:p w14:paraId="6B6A19E1" w14:textId="77777777" w:rsidR="00245D74" w:rsidRPr="00116D1D" w:rsidRDefault="00245D74" w:rsidP="008D5716">
            <w:pPr>
              <w:spacing w:after="120" w:line="234" w:lineRule="atLeast"/>
              <w:jc w:val="both"/>
              <w:rPr>
                <w:b/>
                <w:sz w:val="26"/>
                <w:szCs w:val="26"/>
              </w:rPr>
            </w:pPr>
            <w:r w:rsidRPr="00116D1D">
              <w:rPr>
                <w:b/>
                <w:bCs/>
                <w:sz w:val="26"/>
                <w:szCs w:val="26"/>
              </w:rPr>
              <w:t>Giải quyết thủ tục hành chính</w:t>
            </w:r>
          </w:p>
        </w:tc>
        <w:tc>
          <w:tcPr>
            <w:tcW w:w="4111" w:type="dxa"/>
          </w:tcPr>
          <w:p w14:paraId="606FB27D" w14:textId="77777777" w:rsidR="00245D74" w:rsidRPr="00116D1D" w:rsidRDefault="00245D74"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701" w:type="dxa"/>
            <w:vAlign w:val="center"/>
          </w:tcPr>
          <w:p w14:paraId="381F5906" w14:textId="77777777" w:rsidR="00245D74" w:rsidRPr="00116D1D" w:rsidRDefault="00245D74" w:rsidP="008D5716">
            <w:pPr>
              <w:spacing w:after="120" w:line="234" w:lineRule="atLeast"/>
              <w:jc w:val="center"/>
              <w:rPr>
                <w:b/>
                <w:sz w:val="26"/>
                <w:szCs w:val="26"/>
              </w:rPr>
            </w:pPr>
            <w:r w:rsidRPr="00116D1D">
              <w:rPr>
                <w:b/>
                <w:sz w:val="26"/>
                <w:szCs w:val="26"/>
              </w:rPr>
              <w:t>Thời gian quy định thực hiện TTHC là 15 ngày</w:t>
            </w:r>
            <w:r w:rsidRPr="00116D1D">
              <w:rPr>
                <w:sz w:val="26"/>
                <w:szCs w:val="26"/>
              </w:rPr>
              <w:t>, trong đó:</w:t>
            </w:r>
          </w:p>
        </w:tc>
        <w:tc>
          <w:tcPr>
            <w:tcW w:w="850" w:type="dxa"/>
            <w:vAlign w:val="center"/>
          </w:tcPr>
          <w:p w14:paraId="25A71F70" w14:textId="77777777" w:rsidR="00245D74" w:rsidRPr="00116D1D" w:rsidRDefault="00245D74" w:rsidP="008D5716">
            <w:pPr>
              <w:spacing w:after="120" w:line="234" w:lineRule="atLeast"/>
              <w:jc w:val="center"/>
              <w:rPr>
                <w:b/>
                <w:sz w:val="26"/>
                <w:szCs w:val="26"/>
              </w:rPr>
            </w:pPr>
          </w:p>
        </w:tc>
      </w:tr>
      <w:tr w:rsidR="000B51ED" w:rsidRPr="00116D1D" w14:paraId="6DB129E8" w14:textId="77777777" w:rsidTr="008D5716">
        <w:tc>
          <w:tcPr>
            <w:tcW w:w="851" w:type="dxa"/>
            <w:vMerge/>
          </w:tcPr>
          <w:p w14:paraId="687F3D9A" w14:textId="77777777" w:rsidR="00245D74" w:rsidRPr="00116D1D" w:rsidRDefault="00245D74" w:rsidP="008D5716">
            <w:pPr>
              <w:spacing w:after="120" w:line="234" w:lineRule="atLeast"/>
              <w:jc w:val="both"/>
              <w:rPr>
                <w:b/>
                <w:sz w:val="26"/>
                <w:szCs w:val="26"/>
              </w:rPr>
            </w:pPr>
          </w:p>
        </w:tc>
        <w:tc>
          <w:tcPr>
            <w:tcW w:w="2376" w:type="dxa"/>
            <w:vMerge/>
          </w:tcPr>
          <w:p w14:paraId="746B18E1" w14:textId="77777777" w:rsidR="00245D74" w:rsidRPr="00116D1D" w:rsidRDefault="00245D74" w:rsidP="008D5716">
            <w:pPr>
              <w:spacing w:after="120" w:line="234" w:lineRule="atLeast"/>
              <w:jc w:val="both"/>
              <w:rPr>
                <w:b/>
                <w:sz w:val="26"/>
                <w:szCs w:val="26"/>
              </w:rPr>
            </w:pPr>
          </w:p>
        </w:tc>
        <w:tc>
          <w:tcPr>
            <w:tcW w:w="4111" w:type="dxa"/>
          </w:tcPr>
          <w:p w14:paraId="4BA66B12" w14:textId="77777777" w:rsidR="00245D74" w:rsidRPr="00116D1D" w:rsidRDefault="00245D74" w:rsidP="008D5716">
            <w:pPr>
              <w:shd w:val="clear" w:color="auto" w:fill="FFFFFF"/>
              <w:spacing w:after="120" w:line="234" w:lineRule="atLeast"/>
              <w:ind w:firstLine="488"/>
              <w:jc w:val="both"/>
              <w:rPr>
                <w:bCs/>
                <w:i/>
                <w:sz w:val="26"/>
                <w:szCs w:val="26"/>
              </w:rPr>
            </w:pPr>
            <w:r w:rsidRPr="00116D1D">
              <w:rPr>
                <w:bCs/>
                <w:i/>
                <w:sz w:val="26"/>
                <w:szCs w:val="26"/>
              </w:rPr>
              <w:t>1. Tiếp nhận hồ sơ (Bộ phận TN&amp;TKQ)</w:t>
            </w:r>
          </w:p>
        </w:tc>
        <w:tc>
          <w:tcPr>
            <w:tcW w:w="1701" w:type="dxa"/>
            <w:vAlign w:val="center"/>
          </w:tcPr>
          <w:p w14:paraId="4A666AC7" w14:textId="77777777" w:rsidR="00245D74" w:rsidRPr="00116D1D" w:rsidRDefault="00245D74" w:rsidP="008D5716">
            <w:pPr>
              <w:spacing w:after="120" w:line="234" w:lineRule="atLeast"/>
              <w:jc w:val="center"/>
              <w:rPr>
                <w:b/>
                <w:sz w:val="26"/>
                <w:szCs w:val="26"/>
              </w:rPr>
            </w:pPr>
            <w:r w:rsidRPr="00116D1D">
              <w:rPr>
                <w:bCs/>
                <w:i/>
                <w:sz w:val="26"/>
                <w:szCs w:val="26"/>
              </w:rPr>
              <w:t>01  ngày</w:t>
            </w:r>
          </w:p>
        </w:tc>
        <w:tc>
          <w:tcPr>
            <w:tcW w:w="850" w:type="dxa"/>
          </w:tcPr>
          <w:p w14:paraId="561B3AF2" w14:textId="77777777" w:rsidR="00245D74" w:rsidRPr="00116D1D" w:rsidRDefault="00245D74" w:rsidP="008D5716">
            <w:pPr>
              <w:spacing w:after="120" w:line="234" w:lineRule="atLeast"/>
              <w:jc w:val="both"/>
              <w:rPr>
                <w:b/>
                <w:sz w:val="26"/>
                <w:szCs w:val="26"/>
              </w:rPr>
            </w:pPr>
          </w:p>
        </w:tc>
      </w:tr>
      <w:tr w:rsidR="000B51ED" w:rsidRPr="00116D1D" w14:paraId="73DFF60B" w14:textId="77777777" w:rsidTr="008D5716">
        <w:tc>
          <w:tcPr>
            <w:tcW w:w="851" w:type="dxa"/>
            <w:vMerge/>
          </w:tcPr>
          <w:p w14:paraId="40A19ADF" w14:textId="77777777" w:rsidR="00245D74" w:rsidRPr="00116D1D" w:rsidRDefault="00245D74" w:rsidP="008D5716">
            <w:pPr>
              <w:spacing w:after="120" w:line="234" w:lineRule="atLeast"/>
              <w:jc w:val="both"/>
              <w:rPr>
                <w:b/>
                <w:sz w:val="26"/>
                <w:szCs w:val="26"/>
              </w:rPr>
            </w:pPr>
          </w:p>
        </w:tc>
        <w:tc>
          <w:tcPr>
            <w:tcW w:w="2376" w:type="dxa"/>
            <w:vMerge/>
          </w:tcPr>
          <w:p w14:paraId="12BF44F1" w14:textId="77777777" w:rsidR="00245D74" w:rsidRPr="00116D1D" w:rsidRDefault="00245D74" w:rsidP="008D5716">
            <w:pPr>
              <w:spacing w:after="120" w:line="234" w:lineRule="atLeast"/>
              <w:jc w:val="both"/>
              <w:rPr>
                <w:b/>
                <w:sz w:val="26"/>
                <w:szCs w:val="26"/>
              </w:rPr>
            </w:pPr>
          </w:p>
        </w:tc>
        <w:tc>
          <w:tcPr>
            <w:tcW w:w="4111" w:type="dxa"/>
          </w:tcPr>
          <w:p w14:paraId="4EC4828E" w14:textId="77777777" w:rsidR="00245D74" w:rsidRPr="00116D1D" w:rsidRDefault="00245D74" w:rsidP="008D5716">
            <w:pPr>
              <w:shd w:val="clear" w:color="auto" w:fill="FFFFFF"/>
              <w:spacing w:after="120" w:line="234" w:lineRule="atLeast"/>
              <w:ind w:firstLine="488"/>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701" w:type="dxa"/>
            <w:vAlign w:val="center"/>
          </w:tcPr>
          <w:p w14:paraId="63D1537B" w14:textId="77777777" w:rsidR="00245D74" w:rsidRPr="00116D1D" w:rsidRDefault="00245D74" w:rsidP="008D5716">
            <w:pPr>
              <w:spacing w:after="120" w:line="234" w:lineRule="atLeast"/>
              <w:jc w:val="center"/>
              <w:rPr>
                <w:b/>
                <w:sz w:val="26"/>
                <w:szCs w:val="26"/>
              </w:rPr>
            </w:pPr>
            <w:r w:rsidRPr="00116D1D">
              <w:rPr>
                <w:bCs/>
                <w:i/>
                <w:sz w:val="26"/>
                <w:szCs w:val="26"/>
              </w:rPr>
              <w:t>13  ngày</w:t>
            </w:r>
          </w:p>
        </w:tc>
        <w:tc>
          <w:tcPr>
            <w:tcW w:w="850" w:type="dxa"/>
          </w:tcPr>
          <w:p w14:paraId="707C83FA" w14:textId="77777777" w:rsidR="00245D74" w:rsidRPr="00116D1D" w:rsidRDefault="00245D74" w:rsidP="008D5716">
            <w:pPr>
              <w:spacing w:after="120" w:line="234" w:lineRule="atLeast"/>
              <w:jc w:val="both"/>
              <w:rPr>
                <w:b/>
                <w:sz w:val="26"/>
                <w:szCs w:val="26"/>
              </w:rPr>
            </w:pPr>
          </w:p>
        </w:tc>
      </w:tr>
      <w:tr w:rsidR="000B51ED" w:rsidRPr="00116D1D" w14:paraId="7FE0E9C5" w14:textId="77777777" w:rsidTr="008D5716">
        <w:tc>
          <w:tcPr>
            <w:tcW w:w="851" w:type="dxa"/>
            <w:vMerge/>
          </w:tcPr>
          <w:p w14:paraId="71EEF74F" w14:textId="77777777" w:rsidR="00245D74" w:rsidRPr="00116D1D" w:rsidRDefault="00245D74" w:rsidP="008D5716">
            <w:pPr>
              <w:spacing w:after="120" w:line="234" w:lineRule="atLeast"/>
              <w:jc w:val="both"/>
              <w:rPr>
                <w:b/>
                <w:sz w:val="26"/>
                <w:szCs w:val="26"/>
              </w:rPr>
            </w:pPr>
          </w:p>
        </w:tc>
        <w:tc>
          <w:tcPr>
            <w:tcW w:w="2376" w:type="dxa"/>
            <w:vMerge/>
          </w:tcPr>
          <w:p w14:paraId="77928084" w14:textId="77777777" w:rsidR="00245D74" w:rsidRPr="00116D1D" w:rsidRDefault="00245D74" w:rsidP="008D5716">
            <w:pPr>
              <w:spacing w:after="120" w:line="234" w:lineRule="atLeast"/>
              <w:jc w:val="both"/>
              <w:rPr>
                <w:b/>
                <w:sz w:val="26"/>
                <w:szCs w:val="26"/>
              </w:rPr>
            </w:pPr>
          </w:p>
        </w:tc>
        <w:tc>
          <w:tcPr>
            <w:tcW w:w="4111" w:type="dxa"/>
          </w:tcPr>
          <w:p w14:paraId="4A593AAB" w14:textId="77777777" w:rsidR="00245D74" w:rsidRPr="00116D1D" w:rsidRDefault="00245D74" w:rsidP="008D5716">
            <w:pPr>
              <w:spacing w:after="120" w:line="234" w:lineRule="atLeast"/>
              <w:ind w:firstLine="488"/>
              <w:jc w:val="both"/>
              <w:rPr>
                <w:b/>
                <w:sz w:val="26"/>
                <w:szCs w:val="26"/>
              </w:rPr>
            </w:pPr>
            <w:r w:rsidRPr="00116D1D">
              <w:rPr>
                <w:sz w:val="26"/>
                <w:szCs w:val="26"/>
              </w:rPr>
              <w:t xml:space="preserve">-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w:t>
            </w:r>
            <w:r w:rsidRPr="00116D1D">
              <w:rPr>
                <w:sz w:val="26"/>
                <w:szCs w:val="26"/>
              </w:rPr>
              <w:lastRenderedPageBreak/>
              <w:t>vào Phần mềm một cửa điện tử; trả kết quả giải quyết thủ tục hành chính.</w:t>
            </w:r>
          </w:p>
        </w:tc>
        <w:tc>
          <w:tcPr>
            <w:tcW w:w="1701" w:type="dxa"/>
            <w:vAlign w:val="center"/>
          </w:tcPr>
          <w:p w14:paraId="5C2C8F8E" w14:textId="77777777" w:rsidR="00245D74" w:rsidRPr="00116D1D" w:rsidRDefault="00245D74" w:rsidP="008D5716">
            <w:pPr>
              <w:spacing w:after="120" w:line="234" w:lineRule="atLeast"/>
              <w:jc w:val="center"/>
              <w:rPr>
                <w:b/>
                <w:sz w:val="26"/>
                <w:szCs w:val="26"/>
              </w:rPr>
            </w:pPr>
            <w:r w:rsidRPr="00116D1D">
              <w:rPr>
                <w:bCs/>
                <w:i/>
                <w:sz w:val="26"/>
                <w:szCs w:val="26"/>
              </w:rPr>
              <w:lastRenderedPageBreak/>
              <w:t>13  ngày</w:t>
            </w:r>
          </w:p>
        </w:tc>
        <w:tc>
          <w:tcPr>
            <w:tcW w:w="850" w:type="dxa"/>
          </w:tcPr>
          <w:p w14:paraId="348C27D5" w14:textId="77777777" w:rsidR="00245D74" w:rsidRPr="00116D1D" w:rsidRDefault="00245D74" w:rsidP="008D5716">
            <w:pPr>
              <w:spacing w:after="120" w:line="234" w:lineRule="atLeast"/>
              <w:jc w:val="both"/>
              <w:rPr>
                <w:b/>
                <w:sz w:val="26"/>
                <w:szCs w:val="26"/>
              </w:rPr>
            </w:pPr>
          </w:p>
        </w:tc>
      </w:tr>
      <w:tr w:rsidR="000B51ED" w:rsidRPr="00116D1D" w14:paraId="1E515D45" w14:textId="77777777" w:rsidTr="008D5716">
        <w:tc>
          <w:tcPr>
            <w:tcW w:w="851" w:type="dxa"/>
            <w:vMerge/>
          </w:tcPr>
          <w:p w14:paraId="72753123" w14:textId="77777777" w:rsidR="00245D74" w:rsidRPr="00116D1D" w:rsidRDefault="00245D74" w:rsidP="008D5716">
            <w:pPr>
              <w:spacing w:after="120" w:line="234" w:lineRule="atLeast"/>
              <w:jc w:val="both"/>
              <w:rPr>
                <w:b/>
                <w:sz w:val="26"/>
                <w:szCs w:val="26"/>
              </w:rPr>
            </w:pPr>
          </w:p>
        </w:tc>
        <w:tc>
          <w:tcPr>
            <w:tcW w:w="2376" w:type="dxa"/>
            <w:vMerge/>
          </w:tcPr>
          <w:p w14:paraId="14EAEE40" w14:textId="77777777" w:rsidR="00245D74" w:rsidRPr="00116D1D" w:rsidRDefault="00245D74" w:rsidP="008D5716">
            <w:pPr>
              <w:spacing w:after="120" w:line="234" w:lineRule="atLeast"/>
              <w:jc w:val="both"/>
              <w:rPr>
                <w:b/>
                <w:sz w:val="26"/>
                <w:szCs w:val="26"/>
              </w:rPr>
            </w:pPr>
          </w:p>
        </w:tc>
        <w:tc>
          <w:tcPr>
            <w:tcW w:w="4111" w:type="dxa"/>
          </w:tcPr>
          <w:p w14:paraId="13C2BB55" w14:textId="77777777" w:rsidR="00245D74" w:rsidRPr="00116D1D" w:rsidRDefault="00245D74" w:rsidP="008D5716">
            <w:pPr>
              <w:shd w:val="clear" w:color="auto" w:fill="FFFFFF"/>
              <w:spacing w:after="120" w:line="234" w:lineRule="atLeast"/>
              <w:ind w:firstLine="488"/>
              <w:jc w:val="both"/>
              <w:rPr>
                <w:bCs/>
                <w:i/>
                <w:sz w:val="26"/>
                <w:szCs w:val="26"/>
              </w:rPr>
            </w:pPr>
            <w:r w:rsidRPr="00116D1D">
              <w:rPr>
                <w:bCs/>
                <w:i/>
                <w:sz w:val="26"/>
                <w:szCs w:val="26"/>
              </w:rPr>
              <w:t xml:space="preserve">+ Chuyên viên </w:t>
            </w:r>
          </w:p>
          <w:p w14:paraId="30997A8E" w14:textId="77777777" w:rsidR="00245D74" w:rsidRPr="00116D1D" w:rsidRDefault="00245D74" w:rsidP="008D5716">
            <w:pPr>
              <w:shd w:val="clear" w:color="auto" w:fill="FFFFFF"/>
              <w:spacing w:after="120" w:line="234" w:lineRule="atLeast"/>
              <w:ind w:firstLine="488"/>
              <w:jc w:val="both"/>
              <w:rPr>
                <w:bCs/>
                <w:i/>
                <w:sz w:val="26"/>
                <w:szCs w:val="26"/>
              </w:rPr>
            </w:pPr>
            <w:r w:rsidRPr="00116D1D">
              <w:rPr>
                <w:bCs/>
                <w:i/>
                <w:sz w:val="26"/>
                <w:szCs w:val="26"/>
              </w:rPr>
              <w:t>+ Lãnh đạo phòng/bộ phận</w:t>
            </w:r>
          </w:p>
          <w:p w14:paraId="0AFF68CA" w14:textId="77777777" w:rsidR="00245D74" w:rsidRPr="00116D1D" w:rsidRDefault="00245D74" w:rsidP="008D5716">
            <w:pPr>
              <w:shd w:val="clear" w:color="auto" w:fill="FFFFFF"/>
              <w:spacing w:after="120" w:line="234" w:lineRule="atLeast"/>
              <w:ind w:firstLine="488"/>
              <w:jc w:val="both"/>
              <w:rPr>
                <w:bCs/>
                <w:i/>
                <w:sz w:val="26"/>
                <w:szCs w:val="26"/>
              </w:rPr>
            </w:pPr>
            <w:r w:rsidRPr="00116D1D">
              <w:rPr>
                <w:bCs/>
                <w:i/>
                <w:sz w:val="26"/>
                <w:szCs w:val="26"/>
              </w:rPr>
              <w:t xml:space="preserve">+ Lãnh đạo đơn vị: 03 ngày </w:t>
            </w:r>
          </w:p>
          <w:p w14:paraId="0363C0A3" w14:textId="77777777" w:rsidR="00245D74" w:rsidRPr="00116D1D" w:rsidRDefault="00245D74" w:rsidP="008D5716">
            <w:pPr>
              <w:shd w:val="clear" w:color="auto" w:fill="FFFFFF"/>
              <w:spacing w:after="120" w:line="234" w:lineRule="atLeast"/>
              <w:ind w:firstLine="488"/>
              <w:jc w:val="both"/>
              <w:rPr>
                <w:bCs/>
                <w:i/>
                <w:sz w:val="26"/>
                <w:szCs w:val="26"/>
              </w:rPr>
            </w:pPr>
            <w:r w:rsidRPr="00116D1D">
              <w:rPr>
                <w:bCs/>
                <w:i/>
                <w:sz w:val="26"/>
                <w:szCs w:val="26"/>
              </w:rPr>
              <w:t xml:space="preserve">+ Văn thư đơn vị: 01 ngày </w:t>
            </w:r>
          </w:p>
        </w:tc>
        <w:tc>
          <w:tcPr>
            <w:tcW w:w="1701" w:type="dxa"/>
            <w:vAlign w:val="center"/>
          </w:tcPr>
          <w:p w14:paraId="24E1E9FC" w14:textId="77777777" w:rsidR="00245D74" w:rsidRPr="00116D1D" w:rsidRDefault="00245D74" w:rsidP="008D5716">
            <w:pPr>
              <w:spacing w:after="120" w:line="240" w:lineRule="atLeast"/>
              <w:jc w:val="center"/>
              <w:rPr>
                <w:bCs/>
                <w:i/>
                <w:sz w:val="26"/>
                <w:szCs w:val="26"/>
              </w:rPr>
            </w:pPr>
            <w:r w:rsidRPr="00116D1D">
              <w:rPr>
                <w:bCs/>
                <w:i/>
                <w:sz w:val="26"/>
                <w:szCs w:val="26"/>
              </w:rPr>
              <w:t xml:space="preserve">07 ngày </w:t>
            </w:r>
          </w:p>
          <w:p w14:paraId="09DA27F1" w14:textId="77777777" w:rsidR="00245D74" w:rsidRPr="00116D1D" w:rsidRDefault="00245D74" w:rsidP="008D5716">
            <w:pPr>
              <w:spacing w:after="120" w:line="240" w:lineRule="atLeast"/>
              <w:jc w:val="center"/>
              <w:rPr>
                <w:bCs/>
                <w:i/>
                <w:sz w:val="26"/>
                <w:szCs w:val="26"/>
              </w:rPr>
            </w:pPr>
            <w:r w:rsidRPr="00116D1D">
              <w:rPr>
                <w:bCs/>
                <w:i/>
                <w:sz w:val="26"/>
                <w:szCs w:val="26"/>
              </w:rPr>
              <w:t xml:space="preserve">02 ngày </w:t>
            </w:r>
          </w:p>
          <w:p w14:paraId="113AEF4B" w14:textId="77777777" w:rsidR="00245D74" w:rsidRPr="00116D1D" w:rsidRDefault="00245D74" w:rsidP="008D5716">
            <w:pPr>
              <w:spacing w:after="120" w:line="240" w:lineRule="atLeast"/>
              <w:jc w:val="center"/>
              <w:rPr>
                <w:bCs/>
                <w:i/>
                <w:sz w:val="26"/>
                <w:szCs w:val="26"/>
              </w:rPr>
            </w:pPr>
            <w:r w:rsidRPr="00116D1D">
              <w:rPr>
                <w:bCs/>
                <w:i/>
                <w:sz w:val="26"/>
                <w:szCs w:val="26"/>
              </w:rPr>
              <w:t xml:space="preserve">03 ngày </w:t>
            </w:r>
          </w:p>
          <w:p w14:paraId="1CFAC034" w14:textId="77777777" w:rsidR="00245D74" w:rsidRPr="00116D1D" w:rsidRDefault="00245D74" w:rsidP="008D5716">
            <w:pPr>
              <w:spacing w:after="120" w:line="240" w:lineRule="atLeast"/>
              <w:jc w:val="center"/>
              <w:rPr>
                <w:bCs/>
                <w:i/>
                <w:sz w:val="26"/>
                <w:szCs w:val="26"/>
              </w:rPr>
            </w:pPr>
            <w:r w:rsidRPr="00116D1D">
              <w:rPr>
                <w:bCs/>
                <w:i/>
                <w:sz w:val="26"/>
                <w:szCs w:val="26"/>
              </w:rPr>
              <w:t>01 ngày</w:t>
            </w:r>
          </w:p>
        </w:tc>
        <w:tc>
          <w:tcPr>
            <w:tcW w:w="850" w:type="dxa"/>
          </w:tcPr>
          <w:p w14:paraId="5AAC47F5" w14:textId="77777777" w:rsidR="00245D74" w:rsidRPr="00116D1D" w:rsidRDefault="00245D74" w:rsidP="008D5716">
            <w:pPr>
              <w:spacing w:after="120" w:line="234" w:lineRule="atLeast"/>
              <w:jc w:val="both"/>
              <w:rPr>
                <w:i/>
                <w:sz w:val="26"/>
                <w:szCs w:val="26"/>
              </w:rPr>
            </w:pPr>
          </w:p>
        </w:tc>
      </w:tr>
      <w:tr w:rsidR="000B51ED" w:rsidRPr="00116D1D" w14:paraId="081E33AB" w14:textId="77777777" w:rsidTr="008D5716">
        <w:tc>
          <w:tcPr>
            <w:tcW w:w="851" w:type="dxa"/>
            <w:vMerge/>
          </w:tcPr>
          <w:p w14:paraId="3273DCAF" w14:textId="77777777" w:rsidR="00245D74" w:rsidRPr="00116D1D" w:rsidRDefault="00245D74" w:rsidP="008D5716">
            <w:pPr>
              <w:spacing w:after="120" w:line="234" w:lineRule="atLeast"/>
              <w:jc w:val="both"/>
              <w:rPr>
                <w:b/>
                <w:sz w:val="26"/>
                <w:szCs w:val="26"/>
              </w:rPr>
            </w:pPr>
          </w:p>
        </w:tc>
        <w:tc>
          <w:tcPr>
            <w:tcW w:w="2376" w:type="dxa"/>
            <w:vMerge/>
          </w:tcPr>
          <w:p w14:paraId="21E5FD64" w14:textId="77777777" w:rsidR="00245D74" w:rsidRPr="00116D1D" w:rsidRDefault="00245D74" w:rsidP="008D5716">
            <w:pPr>
              <w:spacing w:after="120" w:line="234" w:lineRule="atLeast"/>
              <w:jc w:val="both"/>
              <w:rPr>
                <w:b/>
                <w:sz w:val="26"/>
                <w:szCs w:val="26"/>
              </w:rPr>
            </w:pPr>
          </w:p>
        </w:tc>
        <w:tc>
          <w:tcPr>
            <w:tcW w:w="4111" w:type="dxa"/>
          </w:tcPr>
          <w:p w14:paraId="0F36BAAD" w14:textId="77777777" w:rsidR="00245D74" w:rsidRPr="00116D1D" w:rsidRDefault="00245D74" w:rsidP="008D5716">
            <w:pPr>
              <w:spacing w:after="120" w:line="234" w:lineRule="atLeast"/>
              <w:ind w:firstLine="488"/>
              <w:jc w:val="both"/>
              <w:rPr>
                <w:sz w:val="26"/>
                <w:szCs w:val="26"/>
              </w:rPr>
            </w:pPr>
            <w:r w:rsidRPr="00116D1D">
              <w:rPr>
                <w:sz w:val="26"/>
                <w:szCs w:val="26"/>
              </w:rPr>
              <w:t>- Trường hợp có quy định phải thẩm tra, xác minh hồ sơ.</w:t>
            </w:r>
          </w:p>
          <w:p w14:paraId="41A42E0D" w14:textId="77777777" w:rsidR="00245D74" w:rsidRPr="00116D1D" w:rsidRDefault="00245D74" w:rsidP="008D5716">
            <w:pPr>
              <w:spacing w:before="120" w:after="120"/>
              <w:ind w:firstLine="488"/>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701" w:type="dxa"/>
            <w:vAlign w:val="center"/>
          </w:tcPr>
          <w:p w14:paraId="52879332" w14:textId="77777777" w:rsidR="00245D74" w:rsidRPr="00116D1D" w:rsidRDefault="00245D74" w:rsidP="008D5716">
            <w:pPr>
              <w:spacing w:after="120" w:line="234" w:lineRule="atLeast"/>
              <w:jc w:val="center"/>
              <w:rPr>
                <w:b/>
                <w:sz w:val="26"/>
                <w:szCs w:val="26"/>
              </w:rPr>
            </w:pPr>
            <w:r w:rsidRPr="00116D1D">
              <w:rPr>
                <w:sz w:val="26"/>
                <w:szCs w:val="26"/>
              </w:rPr>
              <w:t>Trả lại hồ sơ không quá 03 ngày làm việc</w:t>
            </w:r>
          </w:p>
        </w:tc>
        <w:tc>
          <w:tcPr>
            <w:tcW w:w="850" w:type="dxa"/>
            <w:vAlign w:val="center"/>
          </w:tcPr>
          <w:p w14:paraId="3626C346" w14:textId="77777777" w:rsidR="00245D74" w:rsidRPr="00116D1D" w:rsidRDefault="00245D74" w:rsidP="008D5716">
            <w:pPr>
              <w:spacing w:after="120" w:line="234" w:lineRule="atLeast"/>
              <w:jc w:val="both"/>
              <w:rPr>
                <w:b/>
                <w:i/>
                <w:sz w:val="26"/>
                <w:szCs w:val="26"/>
              </w:rPr>
            </w:pPr>
          </w:p>
        </w:tc>
      </w:tr>
      <w:tr w:rsidR="000B51ED" w:rsidRPr="00116D1D" w14:paraId="65440B92" w14:textId="77777777" w:rsidTr="008D5716">
        <w:tc>
          <w:tcPr>
            <w:tcW w:w="851" w:type="dxa"/>
            <w:vAlign w:val="center"/>
          </w:tcPr>
          <w:p w14:paraId="09B0D56E" w14:textId="77777777" w:rsidR="00245D74" w:rsidRPr="00116D1D" w:rsidRDefault="00245D74" w:rsidP="008D5716">
            <w:pPr>
              <w:spacing w:after="120" w:line="234" w:lineRule="atLeast"/>
              <w:jc w:val="center"/>
              <w:rPr>
                <w:b/>
                <w:sz w:val="26"/>
                <w:szCs w:val="26"/>
              </w:rPr>
            </w:pPr>
            <w:r w:rsidRPr="00116D1D">
              <w:rPr>
                <w:b/>
                <w:sz w:val="26"/>
                <w:szCs w:val="26"/>
              </w:rPr>
              <w:t>Bước 4</w:t>
            </w:r>
          </w:p>
        </w:tc>
        <w:tc>
          <w:tcPr>
            <w:tcW w:w="2376" w:type="dxa"/>
          </w:tcPr>
          <w:p w14:paraId="5FF89A2D" w14:textId="77777777" w:rsidR="00245D74" w:rsidRPr="00116D1D" w:rsidRDefault="00245D74"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5F3F998C" w14:textId="77777777" w:rsidR="00245D74" w:rsidRPr="00116D1D" w:rsidRDefault="00245D74"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111" w:type="dxa"/>
          </w:tcPr>
          <w:p w14:paraId="25F26A99" w14:textId="77777777" w:rsidR="00245D74" w:rsidRPr="00116D1D" w:rsidRDefault="00245D74" w:rsidP="008D5716">
            <w:pPr>
              <w:spacing w:line="340" w:lineRule="exact"/>
              <w:ind w:firstLine="488"/>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5FF04825" w14:textId="77777777" w:rsidR="00245D74" w:rsidRPr="00116D1D" w:rsidRDefault="00245D74" w:rsidP="008D5716">
            <w:pPr>
              <w:spacing w:line="340" w:lineRule="exact"/>
              <w:ind w:firstLine="488"/>
              <w:jc w:val="both"/>
              <w:rPr>
                <w:iCs/>
                <w:sz w:val="26"/>
                <w:szCs w:val="26"/>
                <w:lang w:val="nl-NL"/>
              </w:rPr>
            </w:pPr>
            <w:r w:rsidRPr="00116D1D">
              <w:rPr>
                <w:iCs/>
                <w:sz w:val="26"/>
                <w:szCs w:val="26"/>
                <w:lang w:val="nl-NL"/>
              </w:rPr>
              <w:t>- T</w:t>
            </w:r>
            <w:r w:rsidRPr="00116D1D">
              <w:rPr>
                <w:sz w:val="26"/>
                <w:szCs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14:paraId="200CA81B" w14:textId="77777777" w:rsidR="00245D74" w:rsidRPr="00116D1D" w:rsidRDefault="00245D74" w:rsidP="008D5716">
            <w:pPr>
              <w:ind w:firstLine="488"/>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viên chức trả kết quả kiểm tra phiếu hẹn và yêu cầu người đến nhận kết quả ký nhận vào sổ và trao kết quả. </w:t>
            </w:r>
          </w:p>
          <w:p w14:paraId="2099E688" w14:textId="77777777" w:rsidR="00245D74" w:rsidRPr="00116D1D" w:rsidRDefault="00245D74" w:rsidP="008D5716">
            <w:pPr>
              <w:ind w:firstLine="488"/>
              <w:jc w:val="both"/>
              <w:rPr>
                <w:iCs/>
                <w:sz w:val="26"/>
                <w:szCs w:val="26"/>
                <w:lang w:val="nl-NL"/>
              </w:rPr>
            </w:pPr>
            <w:r w:rsidRPr="00116D1D">
              <w:rPr>
                <w:iCs/>
                <w:sz w:val="26"/>
                <w:szCs w:val="26"/>
                <w:lang w:val="nl-NL"/>
              </w:rPr>
              <w:t>- Trường hợp nhận kết quả</w:t>
            </w:r>
            <w:r w:rsidRPr="00116D1D">
              <w:rPr>
                <w:sz w:val="26"/>
                <w:szCs w:val="26"/>
                <w:lang w:val="nl-NL"/>
              </w:rPr>
              <w:t xml:space="preserve"> </w:t>
            </w:r>
            <w:r w:rsidRPr="00116D1D">
              <w:rPr>
                <w:sz w:val="26"/>
                <w:szCs w:val="26"/>
                <w:lang w:val="nl-NL"/>
              </w:rPr>
              <w:lastRenderedPageBreak/>
              <w:t xml:space="preserve">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4B2DB743" w14:textId="77777777" w:rsidR="00245D74" w:rsidRPr="00116D1D" w:rsidRDefault="00245D74" w:rsidP="008D5716">
            <w:pPr>
              <w:spacing w:line="340" w:lineRule="exact"/>
              <w:ind w:firstLine="488"/>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14:paraId="33DC6699" w14:textId="77777777" w:rsidR="00245D74" w:rsidRPr="00116D1D" w:rsidRDefault="00245D74" w:rsidP="008D5716">
            <w:pPr>
              <w:spacing w:before="120" w:after="120"/>
              <w:ind w:firstLine="346"/>
              <w:jc w:val="both"/>
              <w:rPr>
                <w:iCs/>
                <w:sz w:val="26"/>
                <w:szCs w:val="26"/>
                <w:lang w:val="nl-NL"/>
              </w:rPr>
            </w:pPr>
            <w:r w:rsidRPr="00116D1D">
              <w:rPr>
                <w:iCs/>
                <w:sz w:val="26"/>
                <w:szCs w:val="26"/>
                <w:lang w:val="nl-NL"/>
              </w:rPr>
              <w:t>- Thời gian trả kết quả: Sáng: từ 07 giờ đến 11 giờ 30 phút; chiều: từ 13 giờ 30 đến 17 giờ của các ngày làm việc.</w:t>
            </w:r>
          </w:p>
        </w:tc>
        <w:tc>
          <w:tcPr>
            <w:tcW w:w="1701" w:type="dxa"/>
            <w:vAlign w:val="center"/>
          </w:tcPr>
          <w:p w14:paraId="2958CC95" w14:textId="77777777" w:rsidR="00245D74" w:rsidRPr="00116D1D" w:rsidRDefault="00245D74" w:rsidP="008D5716">
            <w:pPr>
              <w:spacing w:after="120" w:line="234" w:lineRule="atLeast"/>
              <w:jc w:val="center"/>
              <w:rPr>
                <w:bCs/>
                <w:i/>
                <w:sz w:val="26"/>
                <w:szCs w:val="26"/>
              </w:rPr>
            </w:pPr>
            <w:r w:rsidRPr="00116D1D">
              <w:rPr>
                <w:bCs/>
                <w:i/>
                <w:sz w:val="26"/>
                <w:szCs w:val="26"/>
              </w:rPr>
              <w:lastRenderedPageBreak/>
              <w:t>01 ngày</w:t>
            </w:r>
          </w:p>
        </w:tc>
        <w:tc>
          <w:tcPr>
            <w:tcW w:w="850" w:type="dxa"/>
          </w:tcPr>
          <w:p w14:paraId="4EAD312B" w14:textId="77777777" w:rsidR="00245D74" w:rsidRPr="00116D1D" w:rsidRDefault="00245D74" w:rsidP="008D5716">
            <w:pPr>
              <w:spacing w:after="120" w:line="234" w:lineRule="atLeast"/>
              <w:jc w:val="both"/>
              <w:rPr>
                <w:sz w:val="26"/>
                <w:szCs w:val="26"/>
                <w:lang w:val="vi-VN"/>
              </w:rPr>
            </w:pPr>
          </w:p>
        </w:tc>
      </w:tr>
    </w:tbl>
    <w:p w14:paraId="1515BA55" w14:textId="1520284F" w:rsidR="00245D74" w:rsidRPr="00116D1D" w:rsidRDefault="00354303" w:rsidP="00AC6118">
      <w:pPr>
        <w:shd w:val="clear" w:color="auto" w:fill="FFFFFF"/>
        <w:spacing w:before="120" w:after="120"/>
        <w:ind w:firstLine="709"/>
        <w:jc w:val="both"/>
        <w:rPr>
          <w:bCs/>
          <w:i/>
          <w:sz w:val="26"/>
          <w:szCs w:val="26"/>
        </w:rPr>
      </w:pPr>
      <w:r>
        <w:rPr>
          <w:b/>
          <w:bCs/>
          <w:sz w:val="26"/>
          <w:szCs w:val="26"/>
        </w:rPr>
        <w:t>9</w:t>
      </w:r>
      <w:r w:rsidR="00245D74" w:rsidRPr="00116D1D">
        <w:rPr>
          <w:b/>
          <w:bCs/>
          <w:sz w:val="26"/>
          <w:szCs w:val="26"/>
        </w:rPr>
        <w:t xml:space="preserve">.2. Thành phần, số lượng hồ sơ </w:t>
      </w:r>
    </w:p>
    <w:p w14:paraId="7D9A031A" w14:textId="77777777" w:rsidR="00245D74" w:rsidRPr="00116D1D" w:rsidRDefault="00245D74" w:rsidP="00AC6118">
      <w:pPr>
        <w:shd w:val="clear" w:color="auto" w:fill="FFFFFF"/>
        <w:spacing w:after="120" w:line="234" w:lineRule="atLeast"/>
        <w:ind w:firstLine="709"/>
        <w:jc w:val="both"/>
        <w:rPr>
          <w:sz w:val="26"/>
          <w:szCs w:val="26"/>
        </w:rPr>
      </w:pPr>
      <w:r w:rsidRPr="00116D1D">
        <w:rPr>
          <w:sz w:val="26"/>
          <w:szCs w:val="26"/>
        </w:rPr>
        <w:t xml:space="preserve">a) Thành phần hồ sơ </w:t>
      </w:r>
    </w:p>
    <w:p w14:paraId="1875ED71" w14:textId="77777777" w:rsidR="00245D74" w:rsidRPr="00116D1D" w:rsidRDefault="00245D74" w:rsidP="00AC6118">
      <w:pPr>
        <w:tabs>
          <w:tab w:val="left" w:pos="938"/>
        </w:tabs>
        <w:spacing w:before="120"/>
        <w:ind w:firstLine="709"/>
        <w:jc w:val="both"/>
        <w:rPr>
          <w:iCs/>
          <w:sz w:val="26"/>
          <w:szCs w:val="26"/>
          <w:lang w:val="pt-BR"/>
        </w:rPr>
      </w:pPr>
      <w:r w:rsidRPr="00116D1D">
        <w:rPr>
          <w:iCs/>
          <w:sz w:val="26"/>
          <w:szCs w:val="26"/>
          <w:lang w:val="pt-BR"/>
        </w:rPr>
        <w:t xml:space="preserve">- Đơn đề nghị theo Mẫu số 01 tại Phụ lục ban hành kèm theo </w:t>
      </w:r>
      <w:r w:rsidRPr="00116D1D">
        <w:rPr>
          <w:iCs/>
          <w:sz w:val="26"/>
          <w:szCs w:val="26"/>
          <w:shd w:val="clear" w:color="auto" w:fill="FFFFFF"/>
          <w:lang w:val="pt-BR"/>
        </w:rPr>
        <w:t>Nghị định số</w:t>
      </w:r>
      <w:r w:rsidRPr="00116D1D">
        <w:rPr>
          <w:iCs/>
          <w:sz w:val="26"/>
          <w:szCs w:val="26"/>
          <w:lang w:val="pt-BR"/>
        </w:rPr>
        <w:t xml:space="preserve"> </w:t>
      </w:r>
      <w:hyperlink r:id="rId29" w:tgtFrame="_blank" w:history="1">
        <w:r w:rsidRPr="00116D1D">
          <w:rPr>
            <w:iCs/>
            <w:sz w:val="26"/>
            <w:szCs w:val="26"/>
            <w:lang w:val="pt-BR"/>
          </w:rPr>
          <w:t>61/2016/NĐ-CP</w:t>
        </w:r>
      </w:hyperlink>
      <w:r w:rsidRPr="00116D1D">
        <w:rPr>
          <w:iCs/>
          <w:sz w:val="26"/>
          <w:szCs w:val="26"/>
          <w:lang w:val="pt-BR"/>
        </w:rPr>
        <w:t xml:space="preserve"> ngày 01/7/2016 của Chính phủ;</w:t>
      </w:r>
    </w:p>
    <w:p w14:paraId="7F22B83A" w14:textId="77777777" w:rsidR="00245D74" w:rsidRPr="00116D1D" w:rsidRDefault="00245D74" w:rsidP="00AC6118">
      <w:pPr>
        <w:tabs>
          <w:tab w:val="left" w:pos="938"/>
        </w:tabs>
        <w:spacing w:before="120"/>
        <w:ind w:firstLine="709"/>
        <w:jc w:val="both"/>
        <w:rPr>
          <w:iCs/>
          <w:sz w:val="26"/>
          <w:szCs w:val="26"/>
          <w:lang w:val="pt-BR"/>
        </w:rPr>
      </w:pPr>
      <w:r w:rsidRPr="00116D1D">
        <w:rPr>
          <w:iCs/>
          <w:sz w:val="26"/>
          <w:szCs w:val="26"/>
          <w:lang w:val="pt-BR"/>
        </w:rPr>
        <w:t xml:space="preserve">- Bản sao quyết định thành lập hoặc giấy chứng nhận đăng ký doanh nghiệp hoặc giấy chứng nhận đăng ký </w:t>
      </w:r>
      <w:r w:rsidRPr="00116D1D">
        <w:rPr>
          <w:iCs/>
          <w:sz w:val="26"/>
          <w:szCs w:val="26"/>
          <w:shd w:val="clear" w:color="auto" w:fill="FFFFFF"/>
          <w:lang w:val="pt-BR"/>
        </w:rPr>
        <w:t>kinh</w:t>
      </w:r>
      <w:r w:rsidRPr="00116D1D">
        <w:rPr>
          <w:iCs/>
          <w:sz w:val="26"/>
          <w:szCs w:val="26"/>
          <w:lang w:val="pt-BR"/>
        </w:rPr>
        <w:t xml:space="preserve"> doanh có giá trị pháp lý;</w:t>
      </w:r>
    </w:p>
    <w:p w14:paraId="72028167" w14:textId="77777777" w:rsidR="00245D74" w:rsidRPr="00116D1D" w:rsidRDefault="00245D74" w:rsidP="00AC6118">
      <w:pPr>
        <w:tabs>
          <w:tab w:val="left" w:pos="938"/>
        </w:tabs>
        <w:spacing w:before="120"/>
        <w:ind w:firstLine="709"/>
        <w:jc w:val="both"/>
        <w:rPr>
          <w:iCs/>
          <w:sz w:val="26"/>
          <w:szCs w:val="26"/>
          <w:lang w:val="pt-BR"/>
        </w:rPr>
      </w:pPr>
      <w:r w:rsidRPr="00116D1D">
        <w:rPr>
          <w:iCs/>
          <w:sz w:val="26"/>
          <w:szCs w:val="26"/>
          <w:lang w:val="pt-BR"/>
        </w:rPr>
        <w:t xml:space="preserve">- Danh sách kèm theo lý lịch khoa học theo Mẫu số 02 tại Phụ lục ban hành kèm theo Nghị định số </w:t>
      </w:r>
      <w:hyperlink r:id="rId30" w:tgtFrame="_blank" w:history="1">
        <w:r w:rsidRPr="00116D1D">
          <w:rPr>
            <w:iCs/>
            <w:sz w:val="26"/>
            <w:szCs w:val="26"/>
            <w:lang w:val="pt-BR"/>
          </w:rPr>
          <w:t>61/2016/NĐ-CP</w:t>
        </w:r>
      </w:hyperlink>
      <w:r w:rsidRPr="00116D1D">
        <w:rPr>
          <w:iCs/>
          <w:sz w:val="26"/>
          <w:szCs w:val="26"/>
          <w:lang w:val="pt-BR"/>
        </w:rPr>
        <w:t xml:space="preserve"> ngày 01/7/2016 của Chính phủ và bản sao </w:t>
      </w:r>
      <w:r w:rsidRPr="00116D1D">
        <w:rPr>
          <w:iCs/>
          <w:sz w:val="26"/>
          <w:szCs w:val="26"/>
          <w:shd w:val="clear" w:color="auto" w:fill="FFFFFF"/>
          <w:lang w:val="pt-BR"/>
        </w:rPr>
        <w:t>văn</w:t>
      </w:r>
      <w:r w:rsidRPr="00116D1D">
        <w:rPr>
          <w:iCs/>
          <w:sz w:val="26"/>
          <w:szCs w:val="26"/>
          <w:lang w:val="pt-BR"/>
        </w:rPr>
        <w:t xml:space="preserve"> bằng, chứng chỉ của các chuyên gia;</w:t>
      </w:r>
    </w:p>
    <w:p w14:paraId="652B41D4" w14:textId="77777777" w:rsidR="00245D74" w:rsidRPr="00116D1D" w:rsidRDefault="00245D74" w:rsidP="00AC6118">
      <w:pPr>
        <w:tabs>
          <w:tab w:val="left" w:pos="938"/>
        </w:tabs>
        <w:spacing w:before="120"/>
        <w:ind w:firstLine="709"/>
        <w:jc w:val="both"/>
        <w:rPr>
          <w:iCs/>
          <w:sz w:val="26"/>
          <w:szCs w:val="26"/>
          <w:lang w:val="pt-BR"/>
        </w:rPr>
      </w:pPr>
      <w:r w:rsidRPr="00116D1D">
        <w:rPr>
          <w:iCs/>
          <w:sz w:val="26"/>
          <w:szCs w:val="26"/>
          <w:lang w:val="pt-BR"/>
        </w:rPr>
        <w:t>- Bản sao quyết định tuyển dụng hoặc hợp đồng lao động giữa cơ sở kinh doanh giám định cổ vật và các chuyên gia;</w:t>
      </w:r>
    </w:p>
    <w:p w14:paraId="47895422" w14:textId="77777777" w:rsidR="00245D74" w:rsidRPr="00116D1D" w:rsidRDefault="00245D74" w:rsidP="00AC6118">
      <w:pPr>
        <w:tabs>
          <w:tab w:val="left" w:pos="938"/>
        </w:tabs>
        <w:spacing w:before="120"/>
        <w:ind w:firstLine="709"/>
        <w:jc w:val="both"/>
        <w:rPr>
          <w:iCs/>
          <w:sz w:val="26"/>
          <w:szCs w:val="26"/>
          <w:lang w:val="pt-BR"/>
        </w:rPr>
      </w:pPr>
      <w:r w:rsidRPr="00116D1D">
        <w:rPr>
          <w:iCs/>
          <w:sz w:val="26"/>
          <w:szCs w:val="26"/>
          <w:lang w:val="pt-BR"/>
        </w:rPr>
        <w:t>- Danh mục trang thiết bị, phương tiện để thực hiện giám định;</w:t>
      </w:r>
    </w:p>
    <w:p w14:paraId="7A6D6853" w14:textId="77777777" w:rsidR="00245D74" w:rsidRPr="00116D1D" w:rsidRDefault="00245D74" w:rsidP="00AC6118">
      <w:pPr>
        <w:tabs>
          <w:tab w:val="left" w:pos="938"/>
        </w:tabs>
        <w:spacing w:before="120" w:after="120"/>
        <w:ind w:firstLine="709"/>
        <w:jc w:val="both"/>
        <w:rPr>
          <w:sz w:val="26"/>
          <w:szCs w:val="26"/>
          <w:lang w:val="pt-BR"/>
        </w:rPr>
      </w:pPr>
      <w:r w:rsidRPr="00116D1D">
        <w:rPr>
          <w:iCs/>
          <w:sz w:val="26"/>
          <w:szCs w:val="26"/>
          <w:lang w:val="pt-BR"/>
        </w:rPr>
        <w:t>- Danh mục các nguồn tài liệu về cổ vật để phục vụ hoạt động giám định.</w:t>
      </w:r>
    </w:p>
    <w:p w14:paraId="52483F66" w14:textId="77777777" w:rsidR="00245D74" w:rsidRPr="00116D1D" w:rsidRDefault="00245D74" w:rsidP="00AC6118">
      <w:pPr>
        <w:shd w:val="clear" w:color="auto" w:fill="FFFFFF"/>
        <w:spacing w:before="120" w:after="120" w:line="234" w:lineRule="atLeast"/>
        <w:ind w:firstLine="709"/>
        <w:jc w:val="both"/>
        <w:rPr>
          <w:sz w:val="26"/>
          <w:szCs w:val="26"/>
          <w:lang w:val="pt-BR"/>
        </w:rPr>
      </w:pPr>
      <w:r w:rsidRPr="00116D1D">
        <w:rPr>
          <w:sz w:val="26"/>
          <w:szCs w:val="26"/>
          <w:lang w:val="pt-BR"/>
        </w:rPr>
        <w:t>b) Số lượng hồ sơ: 01 (một) bộ</w:t>
      </w:r>
    </w:p>
    <w:p w14:paraId="38B500A6" w14:textId="444C6DFE" w:rsidR="00245D74" w:rsidRPr="00116D1D" w:rsidRDefault="00354303" w:rsidP="00AC6118">
      <w:pPr>
        <w:shd w:val="clear" w:color="auto" w:fill="FFFFFF"/>
        <w:spacing w:after="120" w:line="234" w:lineRule="atLeast"/>
        <w:ind w:firstLine="709"/>
        <w:jc w:val="both"/>
        <w:rPr>
          <w:bCs/>
          <w:i/>
          <w:sz w:val="26"/>
          <w:szCs w:val="26"/>
          <w:lang w:val="pt-BR"/>
        </w:rPr>
      </w:pPr>
      <w:r>
        <w:rPr>
          <w:b/>
          <w:bCs/>
          <w:sz w:val="26"/>
          <w:szCs w:val="26"/>
          <w:lang w:val="pt-BR"/>
        </w:rPr>
        <w:t>9</w:t>
      </w:r>
      <w:r w:rsidR="00245D74" w:rsidRPr="00116D1D">
        <w:rPr>
          <w:b/>
          <w:bCs/>
          <w:sz w:val="26"/>
          <w:szCs w:val="26"/>
          <w:lang w:val="pt-BR"/>
        </w:rPr>
        <w:t xml:space="preserve">.3. Đối tượng thực hiện thủ tục hành chính: </w:t>
      </w:r>
      <w:r w:rsidR="00245D74" w:rsidRPr="00116D1D">
        <w:rPr>
          <w:bCs/>
          <w:sz w:val="26"/>
          <w:szCs w:val="26"/>
          <w:lang w:val="pt-BR"/>
        </w:rPr>
        <w:t>Tổ chức</w:t>
      </w:r>
      <w:r w:rsidR="000B776B" w:rsidRPr="00116D1D">
        <w:rPr>
          <w:bCs/>
          <w:sz w:val="26"/>
          <w:szCs w:val="26"/>
          <w:lang w:val="pt-BR"/>
        </w:rPr>
        <w:t>.</w:t>
      </w:r>
    </w:p>
    <w:p w14:paraId="12E6BCEB" w14:textId="6AC3E156" w:rsidR="00245D74" w:rsidRPr="00116D1D" w:rsidRDefault="00354303" w:rsidP="00AC6118">
      <w:pPr>
        <w:shd w:val="clear" w:color="auto" w:fill="FFFFFF"/>
        <w:spacing w:after="120" w:line="234" w:lineRule="atLeast"/>
        <w:ind w:firstLine="709"/>
        <w:jc w:val="both"/>
        <w:rPr>
          <w:sz w:val="26"/>
          <w:szCs w:val="26"/>
          <w:lang w:val="pt-BR"/>
        </w:rPr>
      </w:pPr>
      <w:r>
        <w:rPr>
          <w:b/>
          <w:bCs/>
          <w:sz w:val="26"/>
          <w:szCs w:val="26"/>
          <w:lang w:val="pt-BR"/>
        </w:rPr>
        <w:t>9</w:t>
      </w:r>
      <w:r w:rsidR="00245D74" w:rsidRPr="00116D1D">
        <w:rPr>
          <w:b/>
          <w:bCs/>
          <w:sz w:val="26"/>
          <w:szCs w:val="26"/>
          <w:lang w:val="pt-BR"/>
        </w:rPr>
        <w:t>.4. Cơ quan giải quyết thủ tục hành chính</w:t>
      </w:r>
      <w:r w:rsidR="00245D74" w:rsidRPr="00116D1D">
        <w:rPr>
          <w:sz w:val="26"/>
          <w:szCs w:val="26"/>
          <w:lang w:val="pt-BR"/>
        </w:rPr>
        <w:t> </w:t>
      </w:r>
    </w:p>
    <w:p w14:paraId="38EA4A54" w14:textId="77777777" w:rsidR="00245D74" w:rsidRPr="00116D1D" w:rsidRDefault="00245D74" w:rsidP="00AC6118">
      <w:pPr>
        <w:spacing w:before="120"/>
        <w:ind w:firstLine="709"/>
        <w:jc w:val="both"/>
        <w:rPr>
          <w:spacing w:val="-6"/>
          <w:sz w:val="26"/>
          <w:szCs w:val="26"/>
          <w:lang w:val="pt-BR"/>
        </w:rPr>
      </w:pPr>
      <w:r w:rsidRPr="00116D1D">
        <w:rPr>
          <w:spacing w:val="-6"/>
          <w:sz w:val="26"/>
          <w:szCs w:val="26"/>
          <w:lang w:val="pt-BR"/>
        </w:rPr>
        <w:t xml:space="preserve">- Cơ quan có thẩm quyền quyết định: </w:t>
      </w:r>
      <w:r w:rsidRPr="00116D1D">
        <w:rPr>
          <w:iCs/>
          <w:spacing w:val="-6"/>
          <w:sz w:val="26"/>
          <w:szCs w:val="26"/>
          <w:lang w:val="pt-BR"/>
        </w:rPr>
        <w:t xml:space="preserve">Sở </w:t>
      </w:r>
      <w:r w:rsidRPr="00116D1D">
        <w:rPr>
          <w:iCs/>
          <w:spacing w:val="-6"/>
          <w:sz w:val="26"/>
          <w:szCs w:val="26"/>
          <w:shd w:val="clear" w:color="auto" w:fill="FFFFFF"/>
          <w:lang w:val="pt-BR"/>
        </w:rPr>
        <w:t>Văn</w:t>
      </w:r>
      <w:r w:rsidRPr="00116D1D">
        <w:rPr>
          <w:iCs/>
          <w:spacing w:val="-6"/>
          <w:sz w:val="26"/>
          <w:szCs w:val="26"/>
          <w:lang w:val="pt-BR"/>
        </w:rPr>
        <w:t xml:space="preserve"> hóa, Thể thao và Du lịch</w:t>
      </w:r>
      <w:r w:rsidRPr="00116D1D">
        <w:rPr>
          <w:spacing w:val="-6"/>
          <w:sz w:val="26"/>
          <w:szCs w:val="26"/>
          <w:lang w:val="pt-BR"/>
        </w:rPr>
        <w:t xml:space="preserve"> Đồng Tháp.</w:t>
      </w:r>
    </w:p>
    <w:p w14:paraId="0F3252E2" w14:textId="77777777" w:rsidR="00245D74" w:rsidRPr="00116D1D" w:rsidRDefault="00245D74" w:rsidP="00AC6118">
      <w:pPr>
        <w:spacing w:before="120"/>
        <w:ind w:firstLine="709"/>
        <w:jc w:val="both"/>
        <w:rPr>
          <w:sz w:val="26"/>
          <w:szCs w:val="26"/>
          <w:lang w:val="pt-BR"/>
        </w:rPr>
      </w:pPr>
      <w:r w:rsidRPr="00116D1D">
        <w:rPr>
          <w:sz w:val="26"/>
          <w:szCs w:val="26"/>
          <w:lang w:val="pt-BR"/>
        </w:rPr>
        <w:tab/>
        <w:t xml:space="preserve">- Cơ quan trực tiếp thực hiện thủ tục hành chính: </w:t>
      </w:r>
      <w:r w:rsidRPr="00116D1D">
        <w:rPr>
          <w:iCs/>
          <w:sz w:val="26"/>
          <w:szCs w:val="26"/>
          <w:lang w:val="pt-BR"/>
        </w:rPr>
        <w:t xml:space="preserve">Sở </w:t>
      </w:r>
      <w:r w:rsidRPr="00116D1D">
        <w:rPr>
          <w:iCs/>
          <w:sz w:val="26"/>
          <w:szCs w:val="26"/>
          <w:shd w:val="clear" w:color="auto" w:fill="FFFFFF"/>
          <w:lang w:val="pt-BR"/>
        </w:rPr>
        <w:t>Văn</w:t>
      </w:r>
      <w:r w:rsidRPr="00116D1D">
        <w:rPr>
          <w:iCs/>
          <w:sz w:val="26"/>
          <w:szCs w:val="26"/>
          <w:lang w:val="pt-BR"/>
        </w:rPr>
        <w:t xml:space="preserve"> hóa, Thể thao và Du lịch</w:t>
      </w:r>
      <w:r w:rsidRPr="00116D1D">
        <w:rPr>
          <w:sz w:val="26"/>
          <w:szCs w:val="26"/>
          <w:lang w:val="pt-BR"/>
        </w:rPr>
        <w:t xml:space="preserve"> Đồng Tháp.</w:t>
      </w:r>
    </w:p>
    <w:p w14:paraId="18A25DD4" w14:textId="15ED22F7" w:rsidR="00245D74" w:rsidRPr="00116D1D" w:rsidRDefault="00354303" w:rsidP="00AC6118">
      <w:pPr>
        <w:spacing w:before="120" w:after="120"/>
        <w:ind w:firstLine="709"/>
        <w:jc w:val="both"/>
        <w:rPr>
          <w:bCs/>
          <w:i/>
          <w:sz w:val="26"/>
          <w:szCs w:val="26"/>
          <w:lang w:val="pt-BR"/>
        </w:rPr>
      </w:pPr>
      <w:r>
        <w:rPr>
          <w:b/>
          <w:bCs/>
          <w:sz w:val="26"/>
          <w:szCs w:val="26"/>
          <w:lang w:val="pt-BR"/>
        </w:rPr>
        <w:t>9</w:t>
      </w:r>
      <w:r w:rsidR="00245D74" w:rsidRPr="00116D1D">
        <w:rPr>
          <w:b/>
          <w:bCs/>
          <w:sz w:val="26"/>
          <w:szCs w:val="26"/>
          <w:lang w:val="pt-BR"/>
        </w:rPr>
        <w:t xml:space="preserve">.5. Kết quả thực hiện thủ tục hành chính: </w:t>
      </w:r>
      <w:r w:rsidR="00245D74" w:rsidRPr="00116D1D">
        <w:rPr>
          <w:sz w:val="26"/>
          <w:szCs w:val="26"/>
          <w:lang w:val="pt-BR"/>
        </w:rPr>
        <w:t xml:space="preserve">Giấy chứng nhận đủ </w:t>
      </w:r>
      <w:r w:rsidR="00245D74" w:rsidRPr="00116D1D">
        <w:rPr>
          <w:sz w:val="26"/>
          <w:szCs w:val="26"/>
          <w:shd w:val="clear" w:color="auto" w:fill="FFFFFF"/>
          <w:lang w:val="pt-BR"/>
        </w:rPr>
        <w:t>điều</w:t>
      </w:r>
      <w:r w:rsidR="00245D74" w:rsidRPr="00116D1D">
        <w:rPr>
          <w:sz w:val="26"/>
          <w:szCs w:val="26"/>
          <w:lang w:val="pt-BR"/>
        </w:rPr>
        <w:t xml:space="preserve"> kiện kinh doanh giám định cổ vật.</w:t>
      </w:r>
    </w:p>
    <w:p w14:paraId="27F64A8F" w14:textId="08C53FD2" w:rsidR="00245D74" w:rsidRPr="00116D1D" w:rsidRDefault="00354303" w:rsidP="00AC6118">
      <w:pPr>
        <w:shd w:val="clear" w:color="auto" w:fill="FFFFFF"/>
        <w:spacing w:before="120" w:after="120" w:line="234" w:lineRule="atLeast"/>
        <w:ind w:firstLine="709"/>
        <w:jc w:val="both"/>
        <w:rPr>
          <w:bCs/>
          <w:i/>
          <w:sz w:val="26"/>
          <w:szCs w:val="26"/>
          <w:lang w:val="pt-BR"/>
        </w:rPr>
      </w:pPr>
      <w:r>
        <w:rPr>
          <w:b/>
          <w:bCs/>
          <w:sz w:val="26"/>
          <w:szCs w:val="26"/>
          <w:lang w:val="pt-BR"/>
        </w:rPr>
        <w:t>9</w:t>
      </w:r>
      <w:r w:rsidR="00245D74" w:rsidRPr="00116D1D">
        <w:rPr>
          <w:b/>
          <w:bCs/>
          <w:sz w:val="26"/>
          <w:szCs w:val="26"/>
          <w:lang w:val="pt-BR"/>
        </w:rPr>
        <w:t>.6. Phí, lệ phí:</w:t>
      </w:r>
      <w:r w:rsidR="00245D74" w:rsidRPr="00116D1D">
        <w:rPr>
          <w:sz w:val="26"/>
          <w:szCs w:val="26"/>
          <w:lang w:val="pt-BR"/>
        </w:rPr>
        <w:t> </w:t>
      </w:r>
      <w:r w:rsidR="00245D74" w:rsidRPr="00116D1D">
        <w:rPr>
          <w:bCs/>
          <w:i/>
          <w:sz w:val="26"/>
          <w:szCs w:val="26"/>
          <w:lang w:val="pt-BR"/>
        </w:rPr>
        <w:t>Không có</w:t>
      </w:r>
    </w:p>
    <w:p w14:paraId="2E9720CC" w14:textId="0C218511" w:rsidR="00245D74" w:rsidRPr="00116D1D" w:rsidRDefault="00354303" w:rsidP="00AC6118">
      <w:pPr>
        <w:spacing w:before="100"/>
        <w:ind w:firstLine="709"/>
        <w:jc w:val="both"/>
        <w:rPr>
          <w:b/>
          <w:bCs/>
          <w:sz w:val="26"/>
          <w:szCs w:val="26"/>
          <w:lang w:val="pt-BR"/>
        </w:rPr>
      </w:pPr>
      <w:r>
        <w:rPr>
          <w:b/>
          <w:bCs/>
          <w:sz w:val="26"/>
          <w:szCs w:val="26"/>
          <w:lang w:val="pt-BR"/>
        </w:rPr>
        <w:t>9</w:t>
      </w:r>
      <w:r w:rsidR="00245D74" w:rsidRPr="00116D1D">
        <w:rPr>
          <w:b/>
          <w:bCs/>
          <w:sz w:val="26"/>
          <w:szCs w:val="26"/>
          <w:lang w:val="pt-BR"/>
        </w:rPr>
        <w:t xml:space="preserve">.7. Tên mẫu đơn, mẫu tờ khai:  </w:t>
      </w:r>
    </w:p>
    <w:p w14:paraId="76D20B92" w14:textId="77777777" w:rsidR="00245D74" w:rsidRPr="00116D1D" w:rsidRDefault="00245D74" w:rsidP="00AC6118">
      <w:pPr>
        <w:spacing w:before="120" w:after="120"/>
        <w:ind w:firstLine="709"/>
        <w:jc w:val="both"/>
        <w:rPr>
          <w:iCs/>
          <w:sz w:val="26"/>
          <w:szCs w:val="26"/>
          <w:lang w:val="pt-BR"/>
        </w:rPr>
      </w:pPr>
      <w:r w:rsidRPr="00116D1D">
        <w:rPr>
          <w:iCs/>
          <w:sz w:val="26"/>
          <w:szCs w:val="26"/>
          <w:lang w:val="pt-BR"/>
        </w:rPr>
        <w:lastRenderedPageBreak/>
        <w:t xml:space="preserve">- Đơn đề nghị cấp Giấy chứng nhận đủ điều kiện kinh doanh giám định cổ vật (Mẫu số 01 tại Phụ lục ban hành kèm theo Nghị định số </w:t>
      </w:r>
      <w:hyperlink r:id="rId31" w:tgtFrame="_blank" w:history="1">
        <w:r w:rsidRPr="00116D1D">
          <w:rPr>
            <w:iCs/>
            <w:sz w:val="26"/>
            <w:szCs w:val="26"/>
            <w:lang w:val="pt-BR"/>
          </w:rPr>
          <w:t>61/2016/NĐ-CP</w:t>
        </w:r>
      </w:hyperlink>
      <w:r w:rsidRPr="00116D1D">
        <w:rPr>
          <w:iCs/>
          <w:sz w:val="26"/>
          <w:szCs w:val="26"/>
          <w:lang w:val="pt-BR"/>
        </w:rPr>
        <w:t xml:space="preserve"> ngày 01/7/2016 của </w:t>
      </w:r>
      <w:r w:rsidRPr="00116D1D">
        <w:rPr>
          <w:iCs/>
          <w:sz w:val="26"/>
          <w:szCs w:val="26"/>
          <w:shd w:val="clear" w:color="auto" w:fill="FFFFFF"/>
          <w:lang w:val="pt-BR"/>
        </w:rPr>
        <w:t>Chính phủ</w:t>
      </w:r>
      <w:r w:rsidRPr="00116D1D">
        <w:rPr>
          <w:iCs/>
          <w:sz w:val="26"/>
          <w:szCs w:val="26"/>
          <w:lang w:val="pt-BR"/>
        </w:rPr>
        <w:t>).</w:t>
      </w:r>
    </w:p>
    <w:p w14:paraId="7312DB98" w14:textId="77777777" w:rsidR="00245D74" w:rsidRPr="00116D1D" w:rsidRDefault="00245D74" w:rsidP="00AC6118">
      <w:pPr>
        <w:spacing w:before="120" w:after="120"/>
        <w:ind w:firstLine="709"/>
        <w:jc w:val="both"/>
        <w:rPr>
          <w:b/>
          <w:sz w:val="26"/>
          <w:szCs w:val="26"/>
          <w:lang w:val="pt-BR"/>
        </w:rPr>
      </w:pPr>
      <w:r w:rsidRPr="00116D1D">
        <w:rPr>
          <w:iCs/>
          <w:sz w:val="26"/>
          <w:szCs w:val="26"/>
          <w:lang w:val="pt-BR"/>
        </w:rPr>
        <w:t xml:space="preserve">- Lý lịch khoa học của chuyên gia giám định cổ vật (Mẫu số 02 tại Phụ lục ban hành kèm theo </w:t>
      </w:r>
      <w:r w:rsidRPr="00116D1D">
        <w:rPr>
          <w:iCs/>
          <w:sz w:val="26"/>
          <w:szCs w:val="26"/>
          <w:shd w:val="clear" w:color="auto" w:fill="FFFFFF"/>
          <w:lang w:val="pt-BR"/>
        </w:rPr>
        <w:t>Nghị định số</w:t>
      </w:r>
      <w:r w:rsidRPr="00116D1D">
        <w:rPr>
          <w:iCs/>
          <w:sz w:val="26"/>
          <w:szCs w:val="26"/>
          <w:lang w:val="pt-BR"/>
        </w:rPr>
        <w:t xml:space="preserve"> 61/2016/NĐ-CP ngày 01/7/2016 của </w:t>
      </w:r>
      <w:r w:rsidRPr="00116D1D">
        <w:rPr>
          <w:iCs/>
          <w:sz w:val="26"/>
          <w:szCs w:val="26"/>
          <w:shd w:val="clear" w:color="auto" w:fill="FFFFFF"/>
          <w:lang w:val="pt-BR"/>
        </w:rPr>
        <w:t>Chính phủ</w:t>
      </w:r>
      <w:r w:rsidRPr="00116D1D">
        <w:rPr>
          <w:iCs/>
          <w:sz w:val="26"/>
          <w:szCs w:val="26"/>
          <w:lang w:val="pt-BR"/>
        </w:rPr>
        <w:t>).</w:t>
      </w:r>
    </w:p>
    <w:p w14:paraId="357F444A" w14:textId="36550845" w:rsidR="00245D74" w:rsidRPr="00116D1D" w:rsidRDefault="00354303" w:rsidP="00AC6118">
      <w:pPr>
        <w:shd w:val="clear" w:color="auto" w:fill="FFFFFF"/>
        <w:spacing w:before="120" w:after="120" w:line="234" w:lineRule="atLeast"/>
        <w:ind w:firstLine="709"/>
        <w:jc w:val="both"/>
        <w:rPr>
          <w:b/>
          <w:bCs/>
          <w:sz w:val="26"/>
          <w:szCs w:val="26"/>
          <w:lang w:val="hr-HR"/>
        </w:rPr>
      </w:pPr>
      <w:r>
        <w:rPr>
          <w:b/>
          <w:bCs/>
          <w:sz w:val="26"/>
          <w:szCs w:val="26"/>
          <w:lang w:val="hr-HR"/>
        </w:rPr>
        <w:t>9</w:t>
      </w:r>
      <w:r w:rsidR="00245D74" w:rsidRPr="00116D1D">
        <w:rPr>
          <w:b/>
          <w:bCs/>
          <w:sz w:val="26"/>
          <w:szCs w:val="26"/>
          <w:lang w:val="hr-HR"/>
        </w:rPr>
        <w:t>.8. Yêu cầu, điều kiện thực hiện thủ tục hành chính</w:t>
      </w:r>
    </w:p>
    <w:p w14:paraId="6E6B9E47" w14:textId="77777777" w:rsidR="00245D74" w:rsidRPr="00116D1D" w:rsidRDefault="00245D74" w:rsidP="00AC6118">
      <w:pPr>
        <w:spacing w:before="120"/>
        <w:ind w:firstLine="709"/>
        <w:jc w:val="both"/>
        <w:rPr>
          <w:sz w:val="26"/>
          <w:szCs w:val="26"/>
          <w:lang w:val="pt-BR"/>
        </w:rPr>
      </w:pPr>
      <w:r w:rsidRPr="00116D1D">
        <w:rPr>
          <w:iCs/>
          <w:sz w:val="26"/>
          <w:szCs w:val="26"/>
          <w:lang w:val="pt-BR"/>
        </w:rPr>
        <w:t>Cơ sở kinh doanh giám định cổ vật phải bảo đảm các điều kiện sau:</w:t>
      </w:r>
    </w:p>
    <w:p w14:paraId="31A3EA01" w14:textId="77777777" w:rsidR="00245D74" w:rsidRPr="00116D1D" w:rsidRDefault="00245D74" w:rsidP="00AC6118">
      <w:pPr>
        <w:spacing w:before="120"/>
        <w:ind w:firstLine="709"/>
        <w:jc w:val="both"/>
        <w:rPr>
          <w:sz w:val="26"/>
          <w:szCs w:val="26"/>
          <w:lang w:val="pt-BR"/>
        </w:rPr>
      </w:pPr>
      <w:r w:rsidRPr="00116D1D">
        <w:rPr>
          <w:iCs/>
          <w:sz w:val="26"/>
          <w:szCs w:val="26"/>
          <w:lang w:val="pt-BR"/>
        </w:rPr>
        <w:t>- Có trang thiết bị, phương tiện thực hiện giám định phù hợp với lĩnh vực đã đăng ký.</w:t>
      </w:r>
    </w:p>
    <w:p w14:paraId="7854E487" w14:textId="77777777" w:rsidR="00245D74" w:rsidRPr="00116D1D" w:rsidRDefault="00245D74" w:rsidP="00AC6118">
      <w:pPr>
        <w:spacing w:before="120"/>
        <w:ind w:firstLine="709"/>
        <w:jc w:val="both"/>
        <w:rPr>
          <w:sz w:val="26"/>
          <w:szCs w:val="26"/>
          <w:lang w:val="pt-BR"/>
        </w:rPr>
      </w:pPr>
      <w:r w:rsidRPr="00116D1D">
        <w:rPr>
          <w:iCs/>
          <w:sz w:val="26"/>
          <w:szCs w:val="26"/>
          <w:lang w:val="pt-BR"/>
        </w:rPr>
        <w:t>- Có ít nhất 03 chuyên gia giám định cổ vật về các chuyên ngành theo hướng dẫn của Bộ Văn hóa, Thể thao và Du lịch.</w:t>
      </w:r>
    </w:p>
    <w:p w14:paraId="6BD009C6" w14:textId="47ACF8E4" w:rsidR="00245D74" w:rsidRPr="00116D1D" w:rsidRDefault="00245D74" w:rsidP="00AC6118">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 </w:t>
      </w:r>
      <w:r w:rsidR="00354303">
        <w:rPr>
          <w:b/>
          <w:bCs/>
          <w:sz w:val="26"/>
          <w:szCs w:val="26"/>
          <w:lang w:val="hr-HR"/>
        </w:rPr>
        <w:t>9</w:t>
      </w:r>
      <w:r w:rsidRPr="00116D1D">
        <w:rPr>
          <w:b/>
          <w:bCs/>
          <w:sz w:val="26"/>
          <w:szCs w:val="26"/>
          <w:lang w:val="vi-VN"/>
        </w:rPr>
        <w:t xml:space="preserve">.9. </w:t>
      </w:r>
      <w:r w:rsidRPr="00116D1D">
        <w:rPr>
          <w:b/>
          <w:bCs/>
          <w:sz w:val="26"/>
          <w:szCs w:val="26"/>
          <w:lang w:val="hr-HR"/>
        </w:rPr>
        <w:t xml:space="preserve">Căn cứ pháp lý của thủ tục hành chính </w:t>
      </w:r>
    </w:p>
    <w:p w14:paraId="2713DF27" w14:textId="77777777" w:rsidR="00245D74" w:rsidRPr="00116D1D" w:rsidRDefault="00245D74" w:rsidP="00AC6118">
      <w:pPr>
        <w:spacing w:before="120" w:after="120"/>
        <w:ind w:firstLine="709"/>
        <w:jc w:val="both"/>
        <w:rPr>
          <w:sz w:val="26"/>
          <w:szCs w:val="26"/>
          <w:lang w:val="pt-BR"/>
        </w:rPr>
      </w:pPr>
      <w:r w:rsidRPr="00116D1D">
        <w:rPr>
          <w:sz w:val="26"/>
          <w:szCs w:val="26"/>
          <w:lang w:val="pt-BR"/>
        </w:rPr>
        <w:t>- Luật di sản văn hóa số 28/2001/QH10 ngày 29 tháng 6 năm 2001. Có hiệu lực từ ngày 01/01/2002.</w:t>
      </w:r>
    </w:p>
    <w:p w14:paraId="40649623" w14:textId="77777777" w:rsidR="00245D74" w:rsidRPr="00116D1D" w:rsidRDefault="00245D74" w:rsidP="00AC6118">
      <w:pPr>
        <w:spacing w:before="120" w:after="120"/>
        <w:ind w:firstLine="709"/>
        <w:jc w:val="both"/>
        <w:rPr>
          <w:sz w:val="26"/>
          <w:szCs w:val="26"/>
          <w:lang w:val="pt-BR"/>
        </w:rPr>
      </w:pPr>
      <w:r w:rsidRPr="00116D1D">
        <w:rPr>
          <w:sz w:val="26"/>
          <w:szCs w:val="26"/>
          <w:lang w:val="pt-BR"/>
        </w:rPr>
        <w:t>- Luật sửa đổi, bổ sung một số điều của Luật di sản văn hóa số 32/2009/QH12 ngày 18 tháng 6 năm 2009. Có hiệu lực từ ngày 01/01/2010.</w:t>
      </w:r>
    </w:p>
    <w:p w14:paraId="6DE094AE" w14:textId="77777777" w:rsidR="00245D74" w:rsidRPr="00116D1D" w:rsidRDefault="00245D74" w:rsidP="00AC6118">
      <w:pPr>
        <w:spacing w:before="120" w:after="120"/>
        <w:ind w:firstLine="709"/>
        <w:jc w:val="both"/>
        <w:rPr>
          <w:sz w:val="26"/>
          <w:szCs w:val="26"/>
          <w:lang w:val="pt-BR"/>
        </w:rPr>
      </w:pPr>
      <w:r w:rsidRPr="00116D1D">
        <w:rPr>
          <w:sz w:val="26"/>
          <w:szCs w:val="26"/>
          <w:lang w:val="pt-BR"/>
        </w:rPr>
        <w:t>- Nghị định số 61/2016/NĐ-CP ngày 01 tháng 7 năm 2016 của Chính phủ quy định điều kiện kinh doanh giám định cổ vật và hành nghề bảo quản, tu bổ, phục hồi di tích lịch sử - văn hóa, danh lam thắng cảnh. Có hiệu lực từ ngày 01/7/2016.</w:t>
      </w:r>
    </w:p>
    <w:p w14:paraId="5BB4BA7D" w14:textId="77777777" w:rsidR="00245D74" w:rsidRPr="00116D1D" w:rsidRDefault="00245D74" w:rsidP="00AC6118">
      <w:pPr>
        <w:spacing w:before="120" w:after="120"/>
        <w:ind w:firstLine="709"/>
        <w:jc w:val="both"/>
        <w:rPr>
          <w:b/>
          <w:sz w:val="26"/>
          <w:szCs w:val="26"/>
          <w:lang w:val="pt-BR"/>
        </w:rPr>
      </w:pPr>
      <w:r w:rsidRPr="00116D1D">
        <w:rPr>
          <w:sz w:val="26"/>
          <w:szCs w:val="26"/>
          <w:lang w:val="pt-BR"/>
        </w:rPr>
        <w:t>- Nghị định số 142/2018/NĐ-CP ngày 09/10/2018 sửa đổi một số quy định về điều kiện đầu tư kinh doanh thuộc phạm vi quản lý nhà nước của Bộ VHTTDL (bãi bỏ khoản 1, khoản 3, Điều 4 củaNghị định 61/2016/NĐ-CP ngày 01 tháng 7 năm 2016).</w:t>
      </w:r>
    </w:p>
    <w:p w14:paraId="3F63412D" w14:textId="75BFB48D" w:rsidR="00245D74" w:rsidRPr="00116D1D" w:rsidRDefault="00354303" w:rsidP="00AC6118">
      <w:pPr>
        <w:shd w:val="clear" w:color="auto" w:fill="FFFFFF"/>
        <w:spacing w:before="120" w:after="120" w:line="234" w:lineRule="atLeast"/>
        <w:ind w:firstLine="709"/>
        <w:jc w:val="both"/>
        <w:rPr>
          <w:i/>
          <w:sz w:val="26"/>
          <w:szCs w:val="26"/>
          <w:lang w:val="vi-VN"/>
        </w:rPr>
      </w:pPr>
      <w:r>
        <w:rPr>
          <w:b/>
          <w:sz w:val="26"/>
          <w:szCs w:val="26"/>
          <w:lang w:val="nl-NL"/>
        </w:rPr>
        <w:t>9</w:t>
      </w:r>
      <w:r w:rsidR="00245D74" w:rsidRPr="00116D1D">
        <w:rPr>
          <w:b/>
          <w:sz w:val="26"/>
          <w:szCs w:val="26"/>
          <w:lang w:val="nl-NL"/>
        </w:rPr>
        <w:t>.10. Lưu hồ sơ (ISO)</w:t>
      </w:r>
      <w:r w:rsidR="00245D74"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42752F9F"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DC8272C" w14:textId="77777777" w:rsidR="00245D74" w:rsidRPr="00116D1D" w:rsidRDefault="00245D74"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6293BC4B" w14:textId="77777777" w:rsidR="00245D74" w:rsidRPr="00116D1D" w:rsidRDefault="00245D74"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58AB6602" w14:textId="77777777" w:rsidR="00245D74" w:rsidRPr="00116D1D" w:rsidRDefault="00245D74" w:rsidP="008D5716">
            <w:pPr>
              <w:spacing w:before="40" w:after="40"/>
              <w:jc w:val="center"/>
              <w:rPr>
                <w:sz w:val="26"/>
                <w:szCs w:val="26"/>
                <w:lang w:val="nl-NL"/>
              </w:rPr>
            </w:pPr>
            <w:r w:rsidRPr="00116D1D">
              <w:rPr>
                <w:b/>
                <w:bCs/>
                <w:sz w:val="26"/>
                <w:szCs w:val="26"/>
                <w:lang w:val="nl-NL"/>
              </w:rPr>
              <w:t>Thời gian lưu</w:t>
            </w:r>
          </w:p>
        </w:tc>
      </w:tr>
      <w:tr w:rsidR="000B51ED" w:rsidRPr="00E974A6" w14:paraId="0E821145"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4B0B8E3" w14:textId="77777777" w:rsidR="00245D74" w:rsidRPr="00116D1D" w:rsidRDefault="00245D74" w:rsidP="008D5716">
            <w:pPr>
              <w:spacing w:before="40" w:after="40"/>
              <w:rPr>
                <w:sz w:val="26"/>
                <w:szCs w:val="26"/>
                <w:lang w:val="nl-NL"/>
              </w:rPr>
            </w:pPr>
            <w:r w:rsidRPr="00116D1D">
              <w:rPr>
                <w:sz w:val="26"/>
                <w:szCs w:val="26"/>
                <w:lang w:val="nl-NL"/>
              </w:rPr>
              <w:t>- Như mục 2.2;</w:t>
            </w:r>
          </w:p>
          <w:p w14:paraId="2AB192F0" w14:textId="77777777" w:rsidR="00245D74" w:rsidRPr="00116D1D" w:rsidRDefault="00245D74"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795EDD0C" w14:textId="77777777" w:rsidR="00245D74" w:rsidRPr="00116D1D" w:rsidRDefault="00245D74" w:rsidP="008D5716">
            <w:pPr>
              <w:spacing w:before="40" w:after="40"/>
              <w:rPr>
                <w:sz w:val="26"/>
                <w:szCs w:val="26"/>
                <w:lang w:val="nl-NL"/>
              </w:rPr>
            </w:pPr>
            <w:r w:rsidRPr="00116D1D">
              <w:rPr>
                <w:sz w:val="26"/>
                <w:szCs w:val="26"/>
                <w:lang w:val="nl-NL"/>
              </w:rPr>
              <w:t>- Hồ sơ thẩm định (nếu có)</w:t>
            </w:r>
          </w:p>
          <w:p w14:paraId="475309B9" w14:textId="77777777" w:rsidR="00245D74" w:rsidRPr="00116D1D" w:rsidRDefault="00245D74"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57A8DB7E" w14:textId="77777777" w:rsidR="00245D74" w:rsidRPr="00116D1D" w:rsidRDefault="00245D74" w:rsidP="008D5716">
            <w:pPr>
              <w:spacing w:before="40" w:after="40"/>
              <w:jc w:val="both"/>
              <w:rPr>
                <w:sz w:val="26"/>
                <w:szCs w:val="26"/>
                <w:lang w:val="nl-NL"/>
              </w:rPr>
            </w:pPr>
            <w:r w:rsidRPr="00116D1D">
              <w:rPr>
                <w:sz w:val="26"/>
                <w:szCs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14:paraId="03F95016" w14:textId="77777777" w:rsidR="00245D74" w:rsidRPr="00116D1D" w:rsidRDefault="00245D74" w:rsidP="008D5716">
            <w:pPr>
              <w:spacing w:before="40" w:after="40"/>
              <w:jc w:val="both"/>
              <w:rPr>
                <w:sz w:val="26"/>
                <w:szCs w:val="26"/>
                <w:lang w:val="nl-NL"/>
              </w:rPr>
            </w:pPr>
            <w:r w:rsidRPr="00116D1D">
              <w:rPr>
                <w:sz w:val="26"/>
                <w:szCs w:val="26"/>
                <w:lang w:val="nl-NL"/>
              </w:rPr>
              <w:t>Từ 05 năm, sau đó chuyển hồ sơ đến kho lưu trữ của đơn vị (hoặc lưu trữ tỉnh, huyện)</w:t>
            </w:r>
          </w:p>
        </w:tc>
      </w:tr>
      <w:tr w:rsidR="000B51ED" w:rsidRPr="00E974A6" w14:paraId="56D06885"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EDD3D2A" w14:textId="77777777" w:rsidR="00245D74" w:rsidRPr="00116D1D" w:rsidRDefault="00245D74"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78803777" w14:textId="77777777" w:rsidR="00245D74" w:rsidRPr="00116D1D" w:rsidRDefault="00245D74"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69DCCDCF" w14:textId="77777777" w:rsidR="00245D74" w:rsidRPr="00116D1D" w:rsidRDefault="00245D74" w:rsidP="008D5716">
            <w:pPr>
              <w:spacing w:before="40" w:after="40"/>
              <w:rPr>
                <w:sz w:val="26"/>
                <w:szCs w:val="26"/>
                <w:lang w:val="nl-NL"/>
              </w:rPr>
            </w:pPr>
          </w:p>
        </w:tc>
      </w:tr>
    </w:tbl>
    <w:p w14:paraId="1446ACDB" w14:textId="77777777" w:rsidR="00245D74" w:rsidRPr="00116D1D" w:rsidRDefault="00245D74" w:rsidP="00245D74">
      <w:pPr>
        <w:shd w:val="clear" w:color="auto" w:fill="FFFFFF"/>
        <w:spacing w:after="120" w:line="234" w:lineRule="atLeast"/>
        <w:ind w:firstLine="720"/>
        <w:jc w:val="both"/>
        <w:rPr>
          <w:bCs/>
          <w:i/>
          <w:sz w:val="26"/>
          <w:szCs w:val="26"/>
          <w:lang w:val="nl-NL"/>
        </w:rPr>
      </w:pPr>
    </w:p>
    <w:p w14:paraId="76620EAB" w14:textId="77777777" w:rsidR="00245D74" w:rsidRPr="00116D1D" w:rsidRDefault="00245D74" w:rsidP="00245D74">
      <w:pPr>
        <w:rPr>
          <w:bCs/>
          <w:i/>
          <w:sz w:val="26"/>
          <w:szCs w:val="26"/>
          <w:lang w:val="nl-NL"/>
        </w:rPr>
        <w:sectPr w:rsidR="00245D74" w:rsidRPr="00116D1D" w:rsidSect="00F9323E">
          <w:headerReference w:type="even" r:id="rId32"/>
          <w:footerReference w:type="even" r:id="rId33"/>
          <w:footerReference w:type="default" r:id="rId34"/>
          <w:headerReference w:type="first" r:id="rId35"/>
          <w:footerReference w:type="first" r:id="rId36"/>
          <w:type w:val="nextColumn"/>
          <w:pgSz w:w="11907" w:h="16840" w:code="9"/>
          <w:pgMar w:top="851" w:right="851" w:bottom="851" w:left="1134" w:header="567" w:footer="567" w:gutter="0"/>
          <w:paperSrc w:first="7" w:other="7"/>
          <w:cols w:space="720"/>
          <w:titlePg/>
          <w:docGrid w:linePitch="326"/>
        </w:sectPr>
      </w:pPr>
      <w:r w:rsidRPr="00116D1D">
        <w:rPr>
          <w:bCs/>
          <w:i/>
          <w:sz w:val="26"/>
          <w:szCs w:val="26"/>
          <w:lang w:val="nl-NL"/>
        </w:rPr>
        <w:br w:type="page"/>
      </w:r>
    </w:p>
    <w:tbl>
      <w:tblPr>
        <w:tblW w:w="9785" w:type="dxa"/>
        <w:tblCellSpacing w:w="0" w:type="dxa"/>
        <w:tblCellMar>
          <w:left w:w="0" w:type="dxa"/>
          <w:right w:w="0" w:type="dxa"/>
        </w:tblCellMar>
        <w:tblLook w:val="04A0" w:firstRow="1" w:lastRow="0" w:firstColumn="1" w:lastColumn="0" w:noHBand="0" w:noVBand="1"/>
      </w:tblPr>
      <w:tblGrid>
        <w:gridCol w:w="3410"/>
        <w:gridCol w:w="310"/>
        <w:gridCol w:w="6065"/>
      </w:tblGrid>
      <w:tr w:rsidR="000B51ED" w:rsidRPr="00E974A6" w14:paraId="55924DAE" w14:textId="77777777" w:rsidTr="008D5716">
        <w:trPr>
          <w:trHeight w:val="1051"/>
          <w:tblCellSpacing w:w="0" w:type="dxa"/>
        </w:trPr>
        <w:tc>
          <w:tcPr>
            <w:tcW w:w="3720" w:type="dxa"/>
            <w:gridSpan w:val="2"/>
            <w:tcMar>
              <w:top w:w="0" w:type="dxa"/>
              <w:left w:w="108" w:type="dxa"/>
              <w:bottom w:w="0" w:type="dxa"/>
              <w:right w:w="108" w:type="dxa"/>
            </w:tcMar>
          </w:tcPr>
          <w:p w14:paraId="2AD9B068" w14:textId="77777777" w:rsidR="00245D74" w:rsidRPr="00116D1D" w:rsidRDefault="00245D74" w:rsidP="008D5716">
            <w:pPr>
              <w:spacing w:before="120"/>
              <w:jc w:val="center"/>
              <w:rPr>
                <w:sz w:val="26"/>
                <w:szCs w:val="26"/>
                <w:lang w:val="pt-BR"/>
              </w:rPr>
            </w:pPr>
            <w:r w:rsidRPr="00116D1D">
              <w:rPr>
                <w:b/>
                <w:sz w:val="26"/>
                <w:szCs w:val="26"/>
                <w:lang w:val="pt-BR"/>
              </w:rPr>
              <w:lastRenderedPageBreak/>
              <w:br w:type="page"/>
            </w:r>
            <w:r w:rsidRPr="00116D1D">
              <w:rPr>
                <w:b/>
                <w:sz w:val="26"/>
                <w:szCs w:val="26"/>
                <w:lang w:val="pt-BR"/>
              </w:rPr>
              <w:br w:type="page"/>
            </w:r>
            <w:r w:rsidRPr="00116D1D">
              <w:rPr>
                <w:b/>
                <w:bCs/>
                <w:sz w:val="26"/>
                <w:szCs w:val="26"/>
                <w:lang w:val="pt-BR"/>
              </w:rPr>
              <w:t>TÊN CƠ SỞ KINH DOANH</w:t>
            </w:r>
            <w:r w:rsidRPr="00116D1D">
              <w:rPr>
                <w:b/>
                <w:bCs/>
                <w:sz w:val="26"/>
                <w:szCs w:val="26"/>
                <w:lang w:val="pt-BR"/>
              </w:rPr>
              <w:br/>
              <w:t>GIÁM ĐỊNH CỔ VẬT</w:t>
            </w:r>
            <w:r w:rsidRPr="00116D1D">
              <w:rPr>
                <w:b/>
                <w:bCs/>
                <w:sz w:val="26"/>
                <w:szCs w:val="26"/>
                <w:lang w:val="pt-BR"/>
              </w:rPr>
              <w:br/>
              <w:t>-------</w:t>
            </w:r>
          </w:p>
        </w:tc>
        <w:tc>
          <w:tcPr>
            <w:tcW w:w="6065" w:type="dxa"/>
            <w:tcMar>
              <w:top w:w="0" w:type="dxa"/>
              <w:left w:w="108" w:type="dxa"/>
              <w:bottom w:w="0" w:type="dxa"/>
              <w:right w:w="108" w:type="dxa"/>
            </w:tcMar>
          </w:tcPr>
          <w:p w14:paraId="7C514A0A" w14:textId="77777777" w:rsidR="00245D74" w:rsidRPr="00116D1D" w:rsidRDefault="00245D74" w:rsidP="008D5716">
            <w:pPr>
              <w:spacing w:before="120"/>
              <w:jc w:val="center"/>
              <w:rPr>
                <w:sz w:val="26"/>
                <w:szCs w:val="26"/>
                <w:lang w:val="pt-BR"/>
              </w:rPr>
            </w:pPr>
            <w:r w:rsidRPr="00116D1D">
              <w:rPr>
                <w:b/>
                <w:bCs/>
                <w:sz w:val="26"/>
                <w:szCs w:val="26"/>
                <w:lang w:val="pt-BR"/>
              </w:rPr>
              <w:t>CỘNG HÒA XÃ HỘI CHỦ NGHĨA VIỆT NAM</w:t>
            </w:r>
            <w:r w:rsidRPr="00116D1D">
              <w:rPr>
                <w:b/>
                <w:bCs/>
                <w:sz w:val="26"/>
                <w:szCs w:val="26"/>
                <w:lang w:val="pt-BR"/>
              </w:rPr>
              <w:br/>
              <w:t xml:space="preserve">Độc lập - Tự do - Hạnh phúc </w:t>
            </w:r>
            <w:r w:rsidRPr="00116D1D">
              <w:rPr>
                <w:b/>
                <w:bCs/>
                <w:sz w:val="26"/>
                <w:szCs w:val="26"/>
                <w:lang w:val="pt-BR"/>
              </w:rPr>
              <w:br/>
              <w:t>---------------</w:t>
            </w:r>
          </w:p>
        </w:tc>
      </w:tr>
      <w:tr w:rsidR="000B51ED" w:rsidRPr="00116D1D" w14:paraId="6F36E204" w14:textId="77777777" w:rsidTr="008D5716">
        <w:trPr>
          <w:trHeight w:val="506"/>
          <w:tblCellSpacing w:w="0" w:type="dxa"/>
        </w:trPr>
        <w:tc>
          <w:tcPr>
            <w:tcW w:w="3410" w:type="dxa"/>
            <w:tcMar>
              <w:top w:w="0" w:type="dxa"/>
              <w:left w:w="108" w:type="dxa"/>
              <w:bottom w:w="0" w:type="dxa"/>
              <w:right w:w="108" w:type="dxa"/>
            </w:tcMar>
          </w:tcPr>
          <w:p w14:paraId="68BAE35A" w14:textId="77777777" w:rsidR="00245D74" w:rsidRPr="00116D1D" w:rsidRDefault="00245D74" w:rsidP="008D5716">
            <w:pPr>
              <w:spacing w:before="120"/>
              <w:jc w:val="center"/>
              <w:rPr>
                <w:sz w:val="26"/>
                <w:szCs w:val="26"/>
                <w:lang w:val="pt-BR"/>
              </w:rPr>
            </w:pPr>
          </w:p>
        </w:tc>
        <w:tc>
          <w:tcPr>
            <w:tcW w:w="6375" w:type="dxa"/>
            <w:gridSpan w:val="2"/>
            <w:tcMar>
              <w:top w:w="0" w:type="dxa"/>
              <w:left w:w="108" w:type="dxa"/>
              <w:bottom w:w="0" w:type="dxa"/>
              <w:right w:w="108" w:type="dxa"/>
            </w:tcMar>
          </w:tcPr>
          <w:p w14:paraId="64B0D70C" w14:textId="77777777" w:rsidR="00245D74" w:rsidRPr="00116D1D" w:rsidRDefault="00245D74" w:rsidP="008D5716">
            <w:pPr>
              <w:spacing w:before="120"/>
              <w:jc w:val="center"/>
              <w:rPr>
                <w:sz w:val="26"/>
                <w:szCs w:val="26"/>
              </w:rPr>
            </w:pPr>
            <w:r w:rsidRPr="00116D1D">
              <w:rPr>
                <w:i/>
                <w:iCs/>
                <w:sz w:val="26"/>
                <w:szCs w:val="26"/>
              </w:rPr>
              <w:t>………., ngày …. tháng ….. năm …..</w:t>
            </w:r>
          </w:p>
        </w:tc>
      </w:tr>
    </w:tbl>
    <w:p w14:paraId="27899A8E" w14:textId="77777777" w:rsidR="00245D74" w:rsidRPr="00116D1D" w:rsidRDefault="00245D74" w:rsidP="00245D74">
      <w:pPr>
        <w:spacing w:before="120"/>
        <w:jc w:val="center"/>
        <w:rPr>
          <w:b/>
          <w:bCs/>
          <w:sz w:val="26"/>
          <w:szCs w:val="26"/>
        </w:rPr>
      </w:pPr>
      <w:r w:rsidRPr="00116D1D">
        <w:rPr>
          <w:b/>
          <w:bCs/>
          <w:sz w:val="26"/>
          <w:szCs w:val="26"/>
        </w:rPr>
        <w:t>ĐƠN ĐỀ NGHỊ CẤP GIẤY CHỨNG NHẬN</w:t>
      </w:r>
    </w:p>
    <w:p w14:paraId="64FB1106" w14:textId="77777777" w:rsidR="00245D74" w:rsidRPr="00116D1D" w:rsidRDefault="00245D74" w:rsidP="00245D74">
      <w:pPr>
        <w:spacing w:before="120"/>
        <w:jc w:val="center"/>
        <w:rPr>
          <w:b/>
          <w:bCs/>
          <w:sz w:val="26"/>
          <w:szCs w:val="26"/>
        </w:rPr>
      </w:pPr>
      <w:r w:rsidRPr="00116D1D">
        <w:rPr>
          <w:b/>
          <w:bCs/>
          <w:sz w:val="26"/>
          <w:szCs w:val="26"/>
        </w:rPr>
        <w:t>ĐỦ ĐIỀU KIỆN KINH DOANH GIÁM ĐỊNH CỔ VẬT</w:t>
      </w:r>
    </w:p>
    <w:p w14:paraId="0EC91269" w14:textId="77777777" w:rsidR="00245D74" w:rsidRPr="00116D1D" w:rsidRDefault="00245D74" w:rsidP="00245D74">
      <w:pPr>
        <w:spacing w:before="120"/>
        <w:ind w:firstLine="709"/>
        <w:rPr>
          <w:sz w:val="26"/>
          <w:szCs w:val="26"/>
        </w:rPr>
      </w:pPr>
      <w:r w:rsidRPr="00116D1D">
        <w:rPr>
          <w:sz w:val="26"/>
          <w:szCs w:val="26"/>
        </w:rPr>
        <w:t>Kính gửi: Sở Văn hóa, Thể thao và Du lịch ...................................................</w:t>
      </w:r>
    </w:p>
    <w:p w14:paraId="52D409F4" w14:textId="77777777" w:rsidR="00245D74" w:rsidRPr="00116D1D" w:rsidRDefault="00245D74" w:rsidP="00245D74">
      <w:pPr>
        <w:spacing w:before="120"/>
        <w:ind w:firstLine="567"/>
        <w:rPr>
          <w:sz w:val="26"/>
          <w:szCs w:val="26"/>
        </w:rPr>
      </w:pPr>
      <w:r w:rsidRPr="00116D1D">
        <w:rPr>
          <w:b/>
          <w:bCs/>
          <w:sz w:val="26"/>
          <w:szCs w:val="26"/>
        </w:rPr>
        <w:t>1. Tên cơ sở kinh doanh giám định cổ vật</w:t>
      </w:r>
      <w:r w:rsidRPr="00116D1D">
        <w:rPr>
          <w:sz w:val="26"/>
          <w:szCs w:val="26"/>
        </w:rPr>
        <w:t xml:space="preserve"> (viết bằng chữ in hoa): ................ ........................................................................................................................</w:t>
      </w:r>
    </w:p>
    <w:p w14:paraId="2B8EBE3E" w14:textId="77777777" w:rsidR="00245D74" w:rsidRPr="00116D1D" w:rsidRDefault="00245D74" w:rsidP="00245D74">
      <w:pPr>
        <w:spacing w:before="120"/>
        <w:ind w:firstLine="567"/>
        <w:rPr>
          <w:sz w:val="26"/>
          <w:szCs w:val="26"/>
        </w:rPr>
      </w:pPr>
      <w:r w:rsidRPr="00116D1D">
        <w:rPr>
          <w:sz w:val="26"/>
          <w:szCs w:val="26"/>
        </w:rPr>
        <w:t>- Địa chỉ: ..........................................................................................................</w:t>
      </w:r>
    </w:p>
    <w:p w14:paraId="1E2519E1" w14:textId="77777777" w:rsidR="00245D74" w:rsidRPr="00116D1D" w:rsidRDefault="00245D74" w:rsidP="00245D74">
      <w:pPr>
        <w:spacing w:before="120"/>
        <w:ind w:firstLine="567"/>
        <w:rPr>
          <w:sz w:val="26"/>
          <w:szCs w:val="26"/>
        </w:rPr>
      </w:pPr>
      <w:r w:rsidRPr="00116D1D">
        <w:rPr>
          <w:sz w:val="26"/>
          <w:szCs w:val="26"/>
        </w:rPr>
        <w:t>- Điện thoại: .....................................................................................................</w:t>
      </w:r>
    </w:p>
    <w:p w14:paraId="105E9FE9" w14:textId="77777777" w:rsidR="00245D74" w:rsidRPr="00116D1D" w:rsidRDefault="00245D74" w:rsidP="00245D74">
      <w:pPr>
        <w:spacing w:before="120"/>
        <w:ind w:firstLine="567"/>
        <w:rPr>
          <w:sz w:val="26"/>
          <w:szCs w:val="26"/>
        </w:rPr>
      </w:pPr>
      <w:r w:rsidRPr="00116D1D">
        <w:rPr>
          <w:sz w:val="26"/>
          <w:szCs w:val="26"/>
        </w:rPr>
        <w:t xml:space="preserve">- Quyết định thành lập (số, ngày, tháng, năm quyết định) hoặc Giấy chứng nhận đăng ký doanh nghiệp hoặc Giấy chứng nhận đăng ký kinh doanh (số, ngày cấp, nơi cấp): ............................................................................ </w:t>
      </w:r>
    </w:p>
    <w:p w14:paraId="192978F3" w14:textId="77777777" w:rsidR="00245D74" w:rsidRPr="00116D1D" w:rsidRDefault="00245D74" w:rsidP="00245D74">
      <w:pPr>
        <w:spacing w:before="120"/>
        <w:ind w:firstLine="567"/>
        <w:rPr>
          <w:sz w:val="26"/>
          <w:szCs w:val="26"/>
        </w:rPr>
      </w:pPr>
      <w:r w:rsidRPr="00116D1D">
        <w:rPr>
          <w:b/>
          <w:bCs/>
          <w:sz w:val="26"/>
          <w:szCs w:val="26"/>
        </w:rPr>
        <w:t>2. Người đại diện theo pháp luật:</w:t>
      </w:r>
    </w:p>
    <w:p w14:paraId="6711CACE" w14:textId="77777777" w:rsidR="00245D74" w:rsidRPr="00116D1D" w:rsidRDefault="00245D74" w:rsidP="00245D74">
      <w:pPr>
        <w:spacing w:before="120"/>
        <w:ind w:firstLine="567"/>
        <w:rPr>
          <w:sz w:val="26"/>
          <w:szCs w:val="26"/>
        </w:rPr>
      </w:pPr>
      <w:r w:rsidRPr="00116D1D">
        <w:rPr>
          <w:sz w:val="26"/>
          <w:szCs w:val="26"/>
        </w:rPr>
        <w:t>- Họ và tên (viết bằng chữ in hoa): ...................................................................</w:t>
      </w:r>
    </w:p>
    <w:p w14:paraId="309E3A72" w14:textId="77777777" w:rsidR="00245D74" w:rsidRPr="00116D1D" w:rsidRDefault="00245D74" w:rsidP="00245D74">
      <w:pPr>
        <w:spacing w:before="120"/>
        <w:ind w:firstLine="567"/>
        <w:rPr>
          <w:sz w:val="26"/>
          <w:szCs w:val="26"/>
        </w:rPr>
      </w:pPr>
      <w:r w:rsidRPr="00116D1D">
        <w:rPr>
          <w:sz w:val="26"/>
          <w:szCs w:val="26"/>
        </w:rPr>
        <w:t>- Năm sinh: ...................................................................................................</w:t>
      </w:r>
    </w:p>
    <w:p w14:paraId="4134F9B0" w14:textId="77777777" w:rsidR="00245D74" w:rsidRPr="00116D1D" w:rsidRDefault="00245D74" w:rsidP="00245D74">
      <w:pPr>
        <w:spacing w:before="120"/>
        <w:ind w:firstLine="567"/>
        <w:rPr>
          <w:sz w:val="26"/>
          <w:szCs w:val="26"/>
        </w:rPr>
      </w:pPr>
      <w:r w:rsidRPr="00116D1D">
        <w:rPr>
          <w:sz w:val="26"/>
          <w:szCs w:val="26"/>
        </w:rPr>
        <w:t>- Chức danh: ...................................................................................................</w:t>
      </w:r>
    </w:p>
    <w:p w14:paraId="285B9959" w14:textId="77777777" w:rsidR="00245D74" w:rsidRPr="00116D1D" w:rsidRDefault="00245D74" w:rsidP="00245D74">
      <w:pPr>
        <w:spacing w:before="120"/>
        <w:ind w:firstLine="567"/>
        <w:rPr>
          <w:sz w:val="26"/>
          <w:szCs w:val="26"/>
        </w:rPr>
      </w:pPr>
      <w:r w:rsidRPr="00116D1D">
        <w:rPr>
          <w:sz w:val="26"/>
          <w:szCs w:val="26"/>
        </w:rPr>
        <w:t xml:space="preserve">- Giấy CMND hoặc Mã số định danh cá nhân: Số ……. ngày cấp …../ …../….. nơi cấp ............... </w:t>
      </w:r>
    </w:p>
    <w:p w14:paraId="5D16BEF3" w14:textId="77777777" w:rsidR="00245D74" w:rsidRPr="00116D1D" w:rsidRDefault="00245D74" w:rsidP="00245D74">
      <w:pPr>
        <w:spacing w:before="120"/>
        <w:ind w:firstLine="567"/>
        <w:rPr>
          <w:sz w:val="26"/>
          <w:szCs w:val="26"/>
        </w:rPr>
      </w:pPr>
      <w:r w:rsidRPr="00116D1D">
        <w:rPr>
          <w:sz w:val="26"/>
          <w:szCs w:val="26"/>
        </w:rPr>
        <w:t>Căn cứ điều kiện kinh doanh giám định cổ vật quy định tại Nghị định số 61/2016/NĐ-CP ngày 01 tháng 7 năm 2016 của Chính phủ quy định điều kiện kinh doanh giám định cổ vật và hành nghề bảo quản, tu bổ, phục hồi di tích lịch sử - văn hóa, danh lam thắng cảnh, …… (tên cơ sở giám định cổ vật) trân trọng đề nghị Sở Văn hóa, Thể thao và Du lịch ……./Sở Văn hóa và Thể thao …… xem xét cấp Giấy chứng nhận đủ điều kiện kinh doanh giám định cổ vật.</w:t>
      </w:r>
    </w:p>
    <w:p w14:paraId="4CA86564" w14:textId="77777777" w:rsidR="00245D74" w:rsidRPr="00116D1D" w:rsidRDefault="00245D74" w:rsidP="00245D74">
      <w:pPr>
        <w:spacing w:before="120"/>
        <w:ind w:firstLine="567"/>
        <w:rPr>
          <w:sz w:val="26"/>
          <w:szCs w:val="26"/>
        </w:rPr>
      </w:pPr>
      <w:r w:rsidRPr="00116D1D">
        <w:rPr>
          <w:b/>
          <w:bCs/>
          <w:sz w:val="26"/>
          <w:szCs w:val="26"/>
        </w:rPr>
        <w:t>3. Hồ sơ gửi kèm:</w:t>
      </w:r>
    </w:p>
    <w:p w14:paraId="7346837E" w14:textId="77777777" w:rsidR="00245D74" w:rsidRPr="00116D1D" w:rsidRDefault="00245D74" w:rsidP="00245D74">
      <w:pPr>
        <w:spacing w:before="120"/>
        <w:ind w:firstLine="567"/>
        <w:rPr>
          <w:sz w:val="26"/>
          <w:szCs w:val="26"/>
        </w:rPr>
      </w:pPr>
      <w:r w:rsidRPr="00116D1D">
        <w:rPr>
          <w:sz w:val="26"/>
          <w:szCs w:val="26"/>
        </w:rPr>
        <w:t>- .................................................................................................................</w:t>
      </w:r>
    </w:p>
    <w:p w14:paraId="732F74A1" w14:textId="77777777" w:rsidR="00245D74" w:rsidRPr="00116D1D" w:rsidRDefault="00245D74" w:rsidP="00245D74">
      <w:pPr>
        <w:spacing w:before="120"/>
        <w:ind w:firstLine="567"/>
        <w:rPr>
          <w:sz w:val="26"/>
          <w:szCs w:val="26"/>
        </w:rPr>
      </w:pPr>
      <w:r w:rsidRPr="00116D1D">
        <w:rPr>
          <w:sz w:val="26"/>
          <w:szCs w:val="26"/>
        </w:rPr>
        <w:t>- ............................................................................................................</w:t>
      </w:r>
    </w:p>
    <w:p w14:paraId="7E9A2811" w14:textId="77777777" w:rsidR="00245D74" w:rsidRPr="00116D1D" w:rsidRDefault="00245D74" w:rsidP="00245D74">
      <w:pPr>
        <w:spacing w:before="120"/>
        <w:ind w:firstLine="567"/>
        <w:rPr>
          <w:sz w:val="26"/>
          <w:szCs w:val="26"/>
        </w:rPr>
      </w:pPr>
      <w:r w:rsidRPr="00116D1D">
        <w:rPr>
          <w:sz w:val="26"/>
          <w:szCs w:val="26"/>
        </w:rPr>
        <w:t>- ...................................................................................................................</w:t>
      </w:r>
    </w:p>
    <w:p w14:paraId="7AFFFD72" w14:textId="77777777" w:rsidR="00245D74" w:rsidRPr="00116D1D" w:rsidRDefault="00245D74" w:rsidP="00245D74">
      <w:pPr>
        <w:spacing w:before="120"/>
        <w:ind w:firstLine="567"/>
        <w:rPr>
          <w:sz w:val="26"/>
          <w:szCs w:val="26"/>
        </w:rPr>
      </w:pPr>
      <w:r w:rsidRPr="00116D1D">
        <w:rPr>
          <w:b/>
          <w:bCs/>
          <w:sz w:val="26"/>
          <w:szCs w:val="26"/>
        </w:rPr>
        <w:t>4. Cam kết:</w:t>
      </w:r>
    </w:p>
    <w:p w14:paraId="49AB068F" w14:textId="77777777" w:rsidR="00245D74" w:rsidRPr="00116D1D" w:rsidRDefault="00245D74" w:rsidP="00245D74">
      <w:pPr>
        <w:spacing w:before="120"/>
        <w:ind w:firstLine="567"/>
        <w:rPr>
          <w:sz w:val="26"/>
          <w:szCs w:val="26"/>
        </w:rPr>
      </w:pPr>
      <w:r w:rsidRPr="00116D1D">
        <w:rPr>
          <w:sz w:val="26"/>
          <w:szCs w:val="26"/>
        </w:rPr>
        <w:t>- Chịu trách nhiệm về tính chính xác, trung thực của nội dung hồ sơ đề nghị cấp Giấy chứng nhận đủ điều kiện kinh doanh giám định cổ vật;</w:t>
      </w:r>
    </w:p>
    <w:p w14:paraId="41277770" w14:textId="77777777" w:rsidR="00245D74" w:rsidRPr="00116D1D" w:rsidRDefault="00245D74" w:rsidP="00245D74">
      <w:pPr>
        <w:spacing w:before="120"/>
        <w:ind w:firstLine="567"/>
        <w:rPr>
          <w:sz w:val="26"/>
          <w:szCs w:val="26"/>
        </w:rPr>
      </w:pPr>
      <w:r w:rsidRPr="00116D1D">
        <w:rPr>
          <w:sz w:val="26"/>
          <w:szCs w:val="26"/>
        </w:rPr>
        <w:t>- Thực hiện đúng các quy định tại Nghị định số 61/2016/NĐ-CP ngày 01 tháng 7 năm 2016 của Chính phủ quy định điều kiện kinh doanh giám định cổ vật và hành nghề bảo quản, tu bổ, phục hồi di tích lịch sử - văn hóa, danh lam thắng cảnh và các quy định pháp luật khác có liên quan.</w:t>
      </w:r>
    </w:p>
    <w:p w14:paraId="221DD536" w14:textId="77777777" w:rsidR="00245D74" w:rsidRPr="00116D1D" w:rsidRDefault="00245D74" w:rsidP="00245D74">
      <w:pPr>
        <w:spacing w:before="120"/>
        <w:ind w:firstLine="567"/>
        <w:rPr>
          <w:sz w:val="26"/>
          <w:szCs w:val="26"/>
        </w:rPr>
      </w:pPr>
    </w:p>
    <w:tbl>
      <w:tblPr>
        <w:tblW w:w="0" w:type="auto"/>
        <w:jc w:val="center"/>
        <w:tblCellSpacing w:w="0" w:type="dxa"/>
        <w:tblCellMar>
          <w:left w:w="0" w:type="dxa"/>
          <w:right w:w="0" w:type="dxa"/>
        </w:tblCellMar>
        <w:tblLook w:val="04A0" w:firstRow="1" w:lastRow="0" w:firstColumn="1" w:lastColumn="0" w:noHBand="0" w:noVBand="1"/>
      </w:tblPr>
      <w:tblGrid>
        <w:gridCol w:w="3015"/>
        <w:gridCol w:w="5841"/>
      </w:tblGrid>
      <w:tr w:rsidR="000B51ED" w:rsidRPr="00116D1D" w14:paraId="520240E1" w14:textId="77777777" w:rsidTr="008D5716">
        <w:trPr>
          <w:tblCellSpacing w:w="0" w:type="dxa"/>
          <w:jc w:val="center"/>
        </w:trPr>
        <w:tc>
          <w:tcPr>
            <w:tcW w:w="3015" w:type="dxa"/>
            <w:tcMar>
              <w:top w:w="0" w:type="dxa"/>
              <w:left w:w="108" w:type="dxa"/>
              <w:bottom w:w="0" w:type="dxa"/>
              <w:right w:w="108" w:type="dxa"/>
            </w:tcMar>
          </w:tcPr>
          <w:p w14:paraId="6D894411" w14:textId="77777777" w:rsidR="00245D74" w:rsidRPr="00116D1D" w:rsidRDefault="00245D74" w:rsidP="008D5716">
            <w:pPr>
              <w:spacing w:before="120"/>
              <w:rPr>
                <w:sz w:val="26"/>
                <w:szCs w:val="26"/>
              </w:rPr>
            </w:pPr>
            <w:r w:rsidRPr="00116D1D">
              <w:rPr>
                <w:sz w:val="26"/>
                <w:szCs w:val="26"/>
              </w:rPr>
              <w:t>  </w:t>
            </w:r>
          </w:p>
        </w:tc>
        <w:tc>
          <w:tcPr>
            <w:tcW w:w="5841" w:type="dxa"/>
            <w:tcMar>
              <w:top w:w="0" w:type="dxa"/>
              <w:left w:w="108" w:type="dxa"/>
              <w:bottom w:w="0" w:type="dxa"/>
              <w:right w:w="108" w:type="dxa"/>
            </w:tcMar>
          </w:tcPr>
          <w:p w14:paraId="46053D02" w14:textId="77777777" w:rsidR="00245D74" w:rsidRPr="00116D1D" w:rsidRDefault="00245D74" w:rsidP="008D5716">
            <w:pPr>
              <w:spacing w:before="120"/>
              <w:jc w:val="center"/>
              <w:rPr>
                <w:sz w:val="26"/>
                <w:szCs w:val="26"/>
              </w:rPr>
            </w:pPr>
            <w:r w:rsidRPr="00116D1D">
              <w:rPr>
                <w:b/>
                <w:bCs/>
                <w:sz w:val="26"/>
                <w:szCs w:val="26"/>
              </w:rPr>
              <w:t>ĐẠI DIỆN CƠ SỞ KINH DOANH</w:t>
            </w:r>
            <w:r w:rsidRPr="00116D1D">
              <w:rPr>
                <w:b/>
                <w:bCs/>
                <w:sz w:val="26"/>
                <w:szCs w:val="26"/>
              </w:rPr>
              <w:br/>
              <w:t>GIÁM ĐỊNH CỔ VẬT</w:t>
            </w:r>
            <w:r w:rsidRPr="00116D1D">
              <w:rPr>
                <w:b/>
                <w:bCs/>
                <w:sz w:val="26"/>
                <w:szCs w:val="26"/>
              </w:rPr>
              <w:br/>
            </w:r>
            <w:r w:rsidRPr="00116D1D">
              <w:rPr>
                <w:i/>
                <w:iCs/>
                <w:sz w:val="26"/>
                <w:szCs w:val="26"/>
              </w:rPr>
              <w:lastRenderedPageBreak/>
              <w:t>(Ký tên, đóng dấu và ghi rõ họ, tên, chức vụ người ký)</w:t>
            </w:r>
          </w:p>
        </w:tc>
      </w:tr>
    </w:tbl>
    <w:p w14:paraId="3B7FD8B2" w14:textId="77777777" w:rsidR="00245D74" w:rsidRPr="00116D1D" w:rsidRDefault="00245D74" w:rsidP="00245D74">
      <w:pPr>
        <w:spacing w:before="120"/>
        <w:rPr>
          <w:b/>
          <w:sz w:val="26"/>
          <w:szCs w:val="26"/>
          <w:lang w:val="pt-BR"/>
        </w:rPr>
        <w:sectPr w:rsidR="00245D74" w:rsidRPr="00116D1D" w:rsidSect="00F9323E">
          <w:type w:val="nextColumn"/>
          <w:pgSz w:w="11907" w:h="16840" w:code="9"/>
          <w:pgMar w:top="851" w:right="851" w:bottom="851" w:left="1134" w:header="567" w:footer="567" w:gutter="0"/>
          <w:paperSrc w:first="7" w:other="7"/>
          <w:cols w:space="720"/>
          <w:titlePg/>
          <w:docGrid w:linePitch="326"/>
        </w:sectPr>
      </w:pPr>
    </w:p>
    <w:p w14:paraId="32A90027" w14:textId="77777777" w:rsidR="00245D74" w:rsidRPr="00116D1D" w:rsidRDefault="00245D74" w:rsidP="00245D74">
      <w:pPr>
        <w:spacing w:before="120"/>
        <w:rPr>
          <w:b/>
          <w:sz w:val="26"/>
          <w:szCs w:val="26"/>
          <w:lang w:val="pt-BR"/>
        </w:rPr>
      </w:pPr>
    </w:p>
    <w:tbl>
      <w:tblPr>
        <w:tblW w:w="0" w:type="auto"/>
        <w:tblCellSpacing w:w="0" w:type="dxa"/>
        <w:tblCellMar>
          <w:left w:w="0" w:type="dxa"/>
          <w:right w:w="0" w:type="dxa"/>
        </w:tblCellMar>
        <w:tblLook w:val="04A0" w:firstRow="1" w:lastRow="0" w:firstColumn="1" w:lastColumn="0" w:noHBand="0" w:noVBand="1"/>
      </w:tblPr>
      <w:tblGrid>
        <w:gridCol w:w="3813"/>
        <w:gridCol w:w="5752"/>
      </w:tblGrid>
      <w:tr w:rsidR="000B51ED" w:rsidRPr="00E974A6" w14:paraId="7330E094" w14:textId="77777777" w:rsidTr="008D5716">
        <w:trPr>
          <w:trHeight w:val="809"/>
          <w:tblCellSpacing w:w="0" w:type="dxa"/>
        </w:trPr>
        <w:tc>
          <w:tcPr>
            <w:tcW w:w="3813" w:type="dxa"/>
            <w:tcMar>
              <w:top w:w="0" w:type="dxa"/>
              <w:left w:w="108" w:type="dxa"/>
              <w:bottom w:w="0" w:type="dxa"/>
              <w:right w:w="108" w:type="dxa"/>
            </w:tcMar>
          </w:tcPr>
          <w:p w14:paraId="1877A9B1" w14:textId="77777777" w:rsidR="00245D74" w:rsidRPr="00116D1D" w:rsidRDefault="00245D74" w:rsidP="008D5716">
            <w:pPr>
              <w:spacing w:before="120"/>
              <w:jc w:val="center"/>
              <w:rPr>
                <w:sz w:val="26"/>
                <w:szCs w:val="26"/>
                <w:lang w:val="pt-BR"/>
              </w:rPr>
            </w:pPr>
            <w:r w:rsidRPr="00116D1D">
              <w:rPr>
                <w:sz w:val="26"/>
                <w:szCs w:val="26"/>
                <w:lang w:val="pt-BR"/>
              </w:rPr>
              <w:br w:type="page"/>
            </w:r>
            <w:r w:rsidRPr="00116D1D">
              <w:rPr>
                <w:b/>
                <w:sz w:val="26"/>
                <w:szCs w:val="26"/>
                <w:lang w:val="pt-BR"/>
              </w:rPr>
              <w:br w:type="page"/>
            </w:r>
            <w:r w:rsidRPr="00116D1D">
              <w:rPr>
                <w:b/>
                <w:sz w:val="26"/>
                <w:szCs w:val="26"/>
                <w:lang w:val="pt-BR"/>
              </w:rPr>
              <w:br w:type="page"/>
            </w:r>
            <w:r w:rsidRPr="00116D1D">
              <w:rPr>
                <w:b/>
                <w:bCs/>
                <w:sz w:val="26"/>
                <w:szCs w:val="26"/>
                <w:lang w:val="pt-BR"/>
              </w:rPr>
              <w:t>TÊN CƠ SỞ KINH DOANH</w:t>
            </w:r>
            <w:r w:rsidRPr="00116D1D">
              <w:rPr>
                <w:b/>
                <w:bCs/>
                <w:sz w:val="26"/>
                <w:szCs w:val="26"/>
                <w:lang w:val="pt-BR"/>
              </w:rPr>
              <w:br/>
              <w:t>GIÁM ĐỊNH CỔ VẬT</w:t>
            </w:r>
            <w:r w:rsidRPr="00116D1D">
              <w:rPr>
                <w:b/>
                <w:bCs/>
                <w:sz w:val="26"/>
                <w:szCs w:val="26"/>
                <w:lang w:val="pt-BR"/>
              </w:rPr>
              <w:br/>
              <w:t>-------</w:t>
            </w:r>
          </w:p>
        </w:tc>
        <w:tc>
          <w:tcPr>
            <w:tcW w:w="5752" w:type="dxa"/>
            <w:tcMar>
              <w:top w:w="0" w:type="dxa"/>
              <w:left w:w="108" w:type="dxa"/>
              <w:bottom w:w="0" w:type="dxa"/>
              <w:right w:w="108" w:type="dxa"/>
            </w:tcMar>
          </w:tcPr>
          <w:p w14:paraId="41B5B6C1" w14:textId="77777777" w:rsidR="00245D74" w:rsidRPr="00116D1D" w:rsidRDefault="00245D74" w:rsidP="008D5716">
            <w:pPr>
              <w:spacing w:before="120"/>
              <w:jc w:val="center"/>
              <w:rPr>
                <w:sz w:val="26"/>
                <w:szCs w:val="26"/>
                <w:lang w:val="pt-BR"/>
              </w:rPr>
            </w:pPr>
            <w:r w:rsidRPr="00116D1D">
              <w:rPr>
                <w:b/>
                <w:bCs/>
                <w:sz w:val="26"/>
                <w:szCs w:val="26"/>
                <w:lang w:val="pt-BR"/>
              </w:rPr>
              <w:t>CỘNG HÒA XÃ HỘI CHỦ NGHĨA VIỆT NAM</w:t>
            </w:r>
            <w:r w:rsidRPr="00116D1D">
              <w:rPr>
                <w:b/>
                <w:bCs/>
                <w:sz w:val="26"/>
                <w:szCs w:val="26"/>
                <w:lang w:val="pt-BR"/>
              </w:rPr>
              <w:br/>
              <w:t xml:space="preserve">Độc lập - Tự do - Hạnh phúc </w:t>
            </w:r>
            <w:r w:rsidRPr="00116D1D">
              <w:rPr>
                <w:b/>
                <w:bCs/>
                <w:sz w:val="26"/>
                <w:szCs w:val="26"/>
                <w:lang w:val="pt-BR"/>
              </w:rPr>
              <w:br/>
              <w:t>---------------</w:t>
            </w:r>
          </w:p>
        </w:tc>
      </w:tr>
      <w:tr w:rsidR="000B51ED" w:rsidRPr="00116D1D" w14:paraId="05ED161E" w14:textId="77777777" w:rsidTr="008D5716">
        <w:trPr>
          <w:trHeight w:val="308"/>
          <w:tblCellSpacing w:w="0" w:type="dxa"/>
        </w:trPr>
        <w:tc>
          <w:tcPr>
            <w:tcW w:w="3813" w:type="dxa"/>
            <w:tcMar>
              <w:top w:w="0" w:type="dxa"/>
              <w:left w:w="108" w:type="dxa"/>
              <w:bottom w:w="0" w:type="dxa"/>
              <w:right w:w="108" w:type="dxa"/>
            </w:tcMar>
          </w:tcPr>
          <w:p w14:paraId="35247F22" w14:textId="77777777" w:rsidR="00245D74" w:rsidRPr="00116D1D" w:rsidRDefault="00245D74" w:rsidP="008D5716">
            <w:pPr>
              <w:spacing w:before="120"/>
              <w:jc w:val="center"/>
              <w:rPr>
                <w:sz w:val="26"/>
                <w:szCs w:val="26"/>
                <w:lang w:val="pt-BR"/>
              </w:rPr>
            </w:pPr>
          </w:p>
        </w:tc>
        <w:tc>
          <w:tcPr>
            <w:tcW w:w="5752" w:type="dxa"/>
            <w:tcMar>
              <w:top w:w="0" w:type="dxa"/>
              <w:left w:w="108" w:type="dxa"/>
              <w:bottom w:w="0" w:type="dxa"/>
              <w:right w:w="108" w:type="dxa"/>
            </w:tcMar>
          </w:tcPr>
          <w:p w14:paraId="542E0E72" w14:textId="77777777" w:rsidR="00245D74" w:rsidRPr="00116D1D" w:rsidRDefault="00245D74" w:rsidP="008D5716">
            <w:pPr>
              <w:spacing w:before="120"/>
              <w:jc w:val="center"/>
              <w:rPr>
                <w:sz w:val="26"/>
                <w:szCs w:val="26"/>
              </w:rPr>
            </w:pPr>
            <w:r w:rsidRPr="00116D1D">
              <w:rPr>
                <w:i/>
                <w:iCs/>
                <w:sz w:val="26"/>
                <w:szCs w:val="26"/>
              </w:rPr>
              <w:t>………., ngày …. tháng ….. năm …..</w:t>
            </w:r>
          </w:p>
        </w:tc>
      </w:tr>
    </w:tbl>
    <w:p w14:paraId="7376232F" w14:textId="77777777" w:rsidR="00245D74" w:rsidRPr="00116D1D" w:rsidRDefault="00245D74" w:rsidP="00245D74">
      <w:pPr>
        <w:spacing w:before="120"/>
        <w:jc w:val="center"/>
        <w:rPr>
          <w:sz w:val="26"/>
          <w:szCs w:val="26"/>
        </w:rPr>
      </w:pPr>
      <w:r w:rsidRPr="00116D1D">
        <w:rPr>
          <w:b/>
          <w:bCs/>
          <w:sz w:val="26"/>
          <w:szCs w:val="26"/>
        </w:rPr>
        <w:t>LÝ LỊCH KHOA HỌC CỦA CHUYÊN GIA GIÁM ĐỊNH CỔ VẬT</w:t>
      </w:r>
    </w:p>
    <w:p w14:paraId="1630BB50" w14:textId="77777777" w:rsidR="00245D74" w:rsidRPr="00116D1D" w:rsidRDefault="00245D74" w:rsidP="00245D74">
      <w:pPr>
        <w:spacing w:before="120"/>
        <w:ind w:firstLine="567"/>
        <w:rPr>
          <w:sz w:val="26"/>
          <w:szCs w:val="26"/>
        </w:rPr>
      </w:pPr>
      <w:r w:rsidRPr="00116D1D">
        <w:rPr>
          <w:b/>
          <w:bCs/>
          <w:sz w:val="26"/>
          <w:szCs w:val="26"/>
        </w:rPr>
        <w:t>1. Thông tin cá nhân:</w:t>
      </w:r>
    </w:p>
    <w:p w14:paraId="668E9BA4" w14:textId="77777777" w:rsidR="00245D74" w:rsidRPr="00116D1D" w:rsidRDefault="00245D74" w:rsidP="00245D74">
      <w:pPr>
        <w:ind w:firstLine="567"/>
        <w:rPr>
          <w:sz w:val="26"/>
          <w:szCs w:val="26"/>
        </w:rPr>
      </w:pPr>
      <w:r w:rsidRPr="00116D1D">
        <w:rPr>
          <w:sz w:val="26"/>
          <w:szCs w:val="26"/>
        </w:rPr>
        <w:t>- Họ và tên: ………………………………; Năm sinh: …………………….; Giới tính:................................................................................</w:t>
      </w:r>
    </w:p>
    <w:p w14:paraId="07F5C989" w14:textId="77777777" w:rsidR="00245D74" w:rsidRPr="00116D1D" w:rsidRDefault="00245D74" w:rsidP="00245D74">
      <w:pPr>
        <w:ind w:firstLine="567"/>
        <w:rPr>
          <w:sz w:val="26"/>
          <w:szCs w:val="26"/>
        </w:rPr>
      </w:pPr>
      <w:r w:rsidRPr="00116D1D">
        <w:rPr>
          <w:sz w:val="26"/>
          <w:szCs w:val="26"/>
        </w:rPr>
        <w:t xml:space="preserve">- Giấy CMND hoặc Mã số định danh cá nhân: Số ………. ngày cấp …../ …../ ….. nơi cấp........... </w:t>
      </w:r>
    </w:p>
    <w:p w14:paraId="7B412FE8" w14:textId="77777777" w:rsidR="00245D74" w:rsidRPr="00116D1D" w:rsidRDefault="00245D74" w:rsidP="00245D74">
      <w:pPr>
        <w:ind w:firstLine="567"/>
        <w:rPr>
          <w:sz w:val="26"/>
          <w:szCs w:val="26"/>
        </w:rPr>
      </w:pPr>
      <w:r w:rsidRPr="00116D1D">
        <w:rPr>
          <w:sz w:val="26"/>
          <w:szCs w:val="26"/>
        </w:rPr>
        <w:t>- Địa chỉ: ..........................................................................................................</w:t>
      </w:r>
    </w:p>
    <w:p w14:paraId="0ED7DEC1" w14:textId="77777777" w:rsidR="00245D74" w:rsidRPr="00116D1D" w:rsidRDefault="00245D74" w:rsidP="00245D74">
      <w:pPr>
        <w:ind w:firstLine="567"/>
        <w:rPr>
          <w:sz w:val="26"/>
          <w:szCs w:val="26"/>
        </w:rPr>
      </w:pPr>
      <w:r w:rsidRPr="00116D1D">
        <w:rPr>
          <w:sz w:val="26"/>
          <w:szCs w:val="26"/>
        </w:rPr>
        <w:t>- Điện thoại: ……………………; Fax: ……………….; E-mail:...........................</w:t>
      </w:r>
    </w:p>
    <w:p w14:paraId="0A89552D" w14:textId="77777777" w:rsidR="00245D74" w:rsidRPr="00116D1D" w:rsidRDefault="00245D74" w:rsidP="00245D74">
      <w:pPr>
        <w:ind w:firstLine="567"/>
        <w:rPr>
          <w:sz w:val="26"/>
          <w:szCs w:val="26"/>
        </w:rPr>
      </w:pPr>
      <w:r w:rsidRPr="00116D1D">
        <w:rPr>
          <w:b/>
          <w:bCs/>
          <w:sz w:val="26"/>
          <w:szCs w:val="26"/>
        </w:rPr>
        <w:t>2. Học hàm, học vị:</w:t>
      </w:r>
    </w:p>
    <w:p w14:paraId="519568A0" w14:textId="77777777" w:rsidR="00245D74" w:rsidRPr="00116D1D" w:rsidRDefault="00245D74" w:rsidP="00245D74">
      <w:pPr>
        <w:ind w:firstLine="567"/>
        <w:rPr>
          <w:sz w:val="26"/>
          <w:szCs w:val="26"/>
        </w:rPr>
      </w:pPr>
      <w:r w:rsidRPr="00116D1D">
        <w:rPr>
          <w:sz w:val="26"/>
          <w:szCs w:val="26"/>
        </w:rPr>
        <w:t>- Học hàm (giáo sư, phó giáo sư): .....................................................................</w:t>
      </w:r>
    </w:p>
    <w:p w14:paraId="6BDBB4B0" w14:textId="77777777" w:rsidR="00245D74" w:rsidRPr="00116D1D" w:rsidRDefault="00245D74" w:rsidP="00245D74">
      <w:pPr>
        <w:ind w:firstLine="567"/>
        <w:rPr>
          <w:sz w:val="26"/>
          <w:szCs w:val="26"/>
        </w:rPr>
      </w:pPr>
      <w:r w:rsidRPr="00116D1D">
        <w:rPr>
          <w:sz w:val="26"/>
          <w:szCs w:val="26"/>
        </w:rPr>
        <w:t>- Học vị (tiến sĩ, thạc sĩ, cử nhân, ……………): ..............................................</w:t>
      </w:r>
    </w:p>
    <w:p w14:paraId="66AFB9B9" w14:textId="77777777" w:rsidR="00245D74" w:rsidRPr="00116D1D" w:rsidRDefault="00245D74" w:rsidP="00245D74">
      <w:pPr>
        <w:ind w:firstLine="567"/>
        <w:rPr>
          <w:sz w:val="26"/>
          <w:szCs w:val="26"/>
        </w:rPr>
      </w:pPr>
      <w:r w:rsidRPr="00116D1D">
        <w:rPr>
          <w:b/>
          <w:bCs/>
          <w:sz w:val="26"/>
          <w:szCs w:val="26"/>
        </w:rPr>
        <w:t>3. Quá trình công tác:</w:t>
      </w:r>
    </w:p>
    <w:p w14:paraId="7E74DCB9" w14:textId="77777777" w:rsidR="00245D74" w:rsidRPr="00116D1D" w:rsidRDefault="00245D74" w:rsidP="00245D74">
      <w:pPr>
        <w:ind w:firstLine="567"/>
        <w:rPr>
          <w:sz w:val="26"/>
          <w:szCs w:val="26"/>
        </w:rPr>
      </w:pPr>
      <w:r w:rsidRPr="00116D1D">
        <w:rPr>
          <w:sz w:val="26"/>
          <w:szCs w:val="26"/>
        </w:rPr>
        <w:t>- Từ năm …….. đến năm ……. (làm việc ở đâu): .............................................</w:t>
      </w:r>
    </w:p>
    <w:p w14:paraId="6444A256" w14:textId="77777777" w:rsidR="00245D74" w:rsidRPr="00116D1D" w:rsidRDefault="00245D74" w:rsidP="00245D74">
      <w:pPr>
        <w:ind w:firstLine="567"/>
        <w:rPr>
          <w:sz w:val="26"/>
          <w:szCs w:val="26"/>
        </w:rPr>
      </w:pPr>
      <w:r w:rsidRPr="00116D1D">
        <w:rPr>
          <w:sz w:val="26"/>
          <w:szCs w:val="26"/>
        </w:rPr>
        <w:t>- Từ năm …….. đến năm ……. (làm việc ở đâu): ............................................</w:t>
      </w:r>
    </w:p>
    <w:p w14:paraId="3814A445" w14:textId="77777777" w:rsidR="00245D74" w:rsidRPr="00116D1D" w:rsidRDefault="00245D74" w:rsidP="00245D74">
      <w:pPr>
        <w:ind w:firstLine="567"/>
        <w:rPr>
          <w:sz w:val="26"/>
          <w:szCs w:val="26"/>
        </w:rPr>
      </w:pPr>
      <w:r w:rsidRPr="00116D1D">
        <w:rPr>
          <w:b/>
          <w:bCs/>
          <w:sz w:val="26"/>
          <w:szCs w:val="26"/>
        </w:rPr>
        <w:t>4. Kinh nghiệm chuyên môn về giám định cổ vật:</w:t>
      </w:r>
    </w:p>
    <w:p w14:paraId="0AEEBB8B" w14:textId="77777777" w:rsidR="00245D74" w:rsidRPr="00116D1D" w:rsidRDefault="00245D74" w:rsidP="00245D74">
      <w:pPr>
        <w:ind w:firstLine="567"/>
        <w:rPr>
          <w:sz w:val="26"/>
          <w:szCs w:val="26"/>
        </w:rPr>
      </w:pPr>
      <w:r w:rsidRPr="00116D1D">
        <w:rPr>
          <w:sz w:val="26"/>
          <w:szCs w:val="26"/>
        </w:rPr>
        <w:t>a) Kinh nghiệm hoạt động trong lĩnh vực giám định cổ vật: …………………. … ................................................................................................................................</w:t>
      </w:r>
    </w:p>
    <w:p w14:paraId="039D7A1F" w14:textId="77777777" w:rsidR="00245D74" w:rsidRPr="00116D1D" w:rsidRDefault="00245D74" w:rsidP="00245D74">
      <w:pPr>
        <w:ind w:firstLine="567"/>
        <w:rPr>
          <w:sz w:val="26"/>
          <w:szCs w:val="26"/>
        </w:rPr>
      </w:pPr>
      <w:r w:rsidRPr="00116D1D">
        <w:rPr>
          <w:sz w:val="26"/>
          <w:szCs w:val="26"/>
        </w:rPr>
        <w:t>b) Một số công trình/dự án đã thực hiện liên quan đến giám định cổ vật: ............ ..............………………………………………………………………</w:t>
      </w:r>
    </w:p>
    <w:p w14:paraId="4B62BAB2" w14:textId="77777777" w:rsidR="00245D74" w:rsidRPr="00116D1D" w:rsidRDefault="00245D74" w:rsidP="00245D74">
      <w:pPr>
        <w:ind w:firstLine="567"/>
        <w:rPr>
          <w:sz w:val="26"/>
          <w:szCs w:val="26"/>
        </w:rPr>
      </w:pPr>
      <w:r w:rsidRPr="00116D1D">
        <w:rPr>
          <w:b/>
          <w:bCs/>
          <w:sz w:val="26"/>
          <w:szCs w:val="26"/>
        </w:rPr>
        <w:t>5. Cam kết:</w:t>
      </w:r>
    </w:p>
    <w:p w14:paraId="25A12ACA" w14:textId="77777777" w:rsidR="00245D74" w:rsidRPr="00116D1D" w:rsidRDefault="00245D74" w:rsidP="00245D74">
      <w:pPr>
        <w:ind w:firstLine="567"/>
        <w:rPr>
          <w:sz w:val="26"/>
          <w:szCs w:val="26"/>
        </w:rPr>
      </w:pPr>
      <w:r w:rsidRPr="00116D1D">
        <w:rPr>
          <w:sz w:val="26"/>
          <w:szCs w:val="26"/>
        </w:rPr>
        <w:t>- Chịu trách nhiệm về tính chính xác, trung thực của nội dung khai;</w:t>
      </w:r>
    </w:p>
    <w:p w14:paraId="32F33EFB" w14:textId="77777777" w:rsidR="00245D74" w:rsidRPr="00116D1D" w:rsidRDefault="00245D74" w:rsidP="00245D74">
      <w:pPr>
        <w:ind w:firstLine="567"/>
        <w:rPr>
          <w:sz w:val="26"/>
          <w:szCs w:val="26"/>
        </w:rPr>
      </w:pPr>
      <w:r w:rsidRPr="00116D1D">
        <w:rPr>
          <w:sz w:val="26"/>
          <w:szCs w:val="26"/>
        </w:rPr>
        <w:t>- Thực hiện đúng các quy định tại Nghị định số 61/2016/NĐ-CP ngày 01 tháng 7 năm 2016 của Chính phủ quy định điều kiện kinh doanh giám định cổ vật và hành nghề bảo quản, tu bổ, phục hồi di tích lịch sử - văn hóa, danh lam thắng cảnh và các quy định pháp luật khác có liên quan.</w:t>
      </w:r>
    </w:p>
    <w:tbl>
      <w:tblPr>
        <w:tblW w:w="0" w:type="auto"/>
        <w:jc w:val="center"/>
        <w:tblCellSpacing w:w="0" w:type="dxa"/>
        <w:tblCellMar>
          <w:left w:w="0" w:type="dxa"/>
          <w:right w:w="0" w:type="dxa"/>
        </w:tblCellMar>
        <w:tblLook w:val="04A0" w:firstRow="1" w:lastRow="0" w:firstColumn="1" w:lastColumn="0" w:noHBand="0" w:noVBand="1"/>
      </w:tblPr>
      <w:tblGrid>
        <w:gridCol w:w="4428"/>
        <w:gridCol w:w="4428"/>
      </w:tblGrid>
      <w:tr w:rsidR="000B51ED" w:rsidRPr="00116D1D" w14:paraId="63A27D0C" w14:textId="77777777" w:rsidTr="008D5716">
        <w:trPr>
          <w:tblCellSpacing w:w="0" w:type="dxa"/>
          <w:jc w:val="center"/>
        </w:trPr>
        <w:tc>
          <w:tcPr>
            <w:tcW w:w="4428" w:type="dxa"/>
            <w:tcMar>
              <w:top w:w="0" w:type="dxa"/>
              <w:left w:w="108" w:type="dxa"/>
              <w:bottom w:w="0" w:type="dxa"/>
              <w:right w:w="108" w:type="dxa"/>
            </w:tcMar>
          </w:tcPr>
          <w:p w14:paraId="38C3F47B" w14:textId="77777777" w:rsidR="00245D74" w:rsidRPr="00116D1D" w:rsidRDefault="00245D74" w:rsidP="008D5716">
            <w:pPr>
              <w:spacing w:before="120"/>
              <w:jc w:val="center"/>
              <w:rPr>
                <w:sz w:val="26"/>
                <w:szCs w:val="26"/>
              </w:rPr>
            </w:pPr>
            <w:r w:rsidRPr="00116D1D">
              <w:rPr>
                <w:b/>
                <w:bCs/>
                <w:sz w:val="26"/>
                <w:szCs w:val="26"/>
              </w:rPr>
              <w:t>ĐẠI DIỆN CƠ SỞ KINH DOANH</w:t>
            </w:r>
            <w:r w:rsidRPr="00116D1D">
              <w:rPr>
                <w:b/>
                <w:bCs/>
                <w:sz w:val="26"/>
                <w:szCs w:val="26"/>
              </w:rPr>
              <w:br/>
              <w:t>GIÁM ĐỊNH CỔ VẬT</w:t>
            </w:r>
            <w:r w:rsidRPr="00116D1D">
              <w:rPr>
                <w:b/>
                <w:bCs/>
                <w:sz w:val="26"/>
                <w:szCs w:val="26"/>
              </w:rPr>
              <w:br/>
            </w:r>
            <w:r w:rsidRPr="00116D1D">
              <w:rPr>
                <w:i/>
                <w:iCs/>
                <w:sz w:val="26"/>
                <w:szCs w:val="26"/>
              </w:rPr>
              <w:t>(Ký tên, đóng dấu và ghi rõ họ, tên,</w:t>
            </w:r>
            <w:r w:rsidRPr="00116D1D">
              <w:rPr>
                <w:i/>
                <w:iCs/>
                <w:sz w:val="26"/>
                <w:szCs w:val="26"/>
              </w:rPr>
              <w:br/>
              <w:t>chức vụ người ký)</w:t>
            </w:r>
          </w:p>
        </w:tc>
        <w:tc>
          <w:tcPr>
            <w:tcW w:w="4428" w:type="dxa"/>
            <w:tcMar>
              <w:top w:w="0" w:type="dxa"/>
              <w:left w:w="108" w:type="dxa"/>
              <w:bottom w:w="0" w:type="dxa"/>
              <w:right w:w="108" w:type="dxa"/>
            </w:tcMar>
          </w:tcPr>
          <w:p w14:paraId="5086EF98" w14:textId="77777777" w:rsidR="00245D74" w:rsidRPr="00116D1D" w:rsidRDefault="00245D74" w:rsidP="008D5716">
            <w:pPr>
              <w:spacing w:before="120"/>
              <w:jc w:val="center"/>
              <w:rPr>
                <w:sz w:val="26"/>
                <w:szCs w:val="26"/>
              </w:rPr>
            </w:pPr>
            <w:r w:rsidRPr="00116D1D">
              <w:rPr>
                <w:i/>
                <w:iCs/>
                <w:sz w:val="26"/>
                <w:szCs w:val="26"/>
              </w:rPr>
              <w:t>……. ngày .... tháng ….. năm …..</w:t>
            </w:r>
            <w:r w:rsidRPr="00116D1D">
              <w:rPr>
                <w:sz w:val="26"/>
                <w:szCs w:val="26"/>
              </w:rPr>
              <w:br/>
            </w:r>
            <w:r w:rsidRPr="00116D1D">
              <w:rPr>
                <w:b/>
                <w:bCs/>
                <w:sz w:val="26"/>
                <w:szCs w:val="26"/>
              </w:rPr>
              <w:t>NGƯỜI KHAI</w:t>
            </w:r>
            <w:r w:rsidRPr="00116D1D">
              <w:rPr>
                <w:b/>
                <w:bCs/>
                <w:sz w:val="26"/>
                <w:szCs w:val="26"/>
              </w:rPr>
              <w:br/>
            </w:r>
            <w:r w:rsidRPr="00116D1D">
              <w:rPr>
                <w:i/>
                <w:iCs/>
                <w:sz w:val="26"/>
                <w:szCs w:val="26"/>
              </w:rPr>
              <w:t>(Ký, ghi rõ họ tên)</w:t>
            </w:r>
          </w:p>
        </w:tc>
      </w:tr>
    </w:tbl>
    <w:p w14:paraId="6BA4259A" w14:textId="77777777" w:rsidR="00245D74" w:rsidRPr="00116D1D" w:rsidRDefault="00245D74" w:rsidP="00245D74">
      <w:pPr>
        <w:keepNext/>
        <w:keepLines/>
        <w:spacing w:before="200"/>
        <w:ind w:firstLine="709"/>
        <w:outlineLvl w:val="6"/>
        <w:rPr>
          <w:bCs/>
          <w:i/>
          <w:iCs/>
          <w:sz w:val="26"/>
          <w:szCs w:val="26"/>
          <w:lang w:val="nl-NL"/>
        </w:rPr>
        <w:sectPr w:rsidR="00245D74" w:rsidRPr="00116D1D" w:rsidSect="00F9323E">
          <w:type w:val="nextColumn"/>
          <w:pgSz w:w="11907" w:h="16840" w:code="9"/>
          <w:pgMar w:top="851" w:right="851" w:bottom="851" w:left="1134" w:header="567" w:footer="567" w:gutter="0"/>
          <w:paperSrc w:first="7" w:other="7"/>
          <w:cols w:space="720"/>
          <w:titlePg/>
          <w:docGrid w:linePitch="326"/>
        </w:sectPr>
      </w:pPr>
    </w:p>
    <w:p w14:paraId="7470FFB3" w14:textId="4E363F54" w:rsidR="00607567" w:rsidRPr="00116D1D" w:rsidRDefault="00354303" w:rsidP="0053527D">
      <w:pPr>
        <w:pStyle w:val="Heading4"/>
        <w:ind w:firstLine="709"/>
        <w:rPr>
          <w:sz w:val="26"/>
          <w:lang w:val="hr-HR"/>
        </w:rPr>
      </w:pPr>
      <w:r>
        <w:rPr>
          <w:sz w:val="26"/>
          <w:lang w:val="hr-HR"/>
        </w:rPr>
        <w:t>10</w:t>
      </w:r>
      <w:r w:rsidR="00607567" w:rsidRPr="00116D1D">
        <w:rPr>
          <w:sz w:val="26"/>
          <w:lang w:val="hr-HR"/>
        </w:rPr>
        <w:t xml:space="preserve">. </w:t>
      </w:r>
      <w:r w:rsidR="00607567" w:rsidRPr="00116D1D">
        <w:rPr>
          <w:sz w:val="26"/>
          <w:lang w:val="vi-VN"/>
        </w:rPr>
        <w:t>Thủ tục cấp lại giấy chứng nhận đủ điều kiện kinh doanh giám định cổ vật</w:t>
      </w:r>
    </w:p>
    <w:p w14:paraId="2E0E787B" w14:textId="2FE77DAC" w:rsidR="00607567" w:rsidRPr="00116D1D" w:rsidRDefault="00354303" w:rsidP="00C00BE0">
      <w:pPr>
        <w:spacing w:before="120" w:after="120"/>
        <w:ind w:firstLine="709"/>
        <w:rPr>
          <w:sz w:val="26"/>
          <w:szCs w:val="26"/>
          <w:lang w:val="hr-HR"/>
        </w:rPr>
      </w:pPr>
      <w:r>
        <w:rPr>
          <w:b/>
          <w:sz w:val="26"/>
          <w:szCs w:val="26"/>
          <w:lang w:val="nl-NL"/>
        </w:rPr>
        <w:t>10</w:t>
      </w:r>
      <w:r w:rsidR="00607567" w:rsidRPr="00116D1D">
        <w:rPr>
          <w:b/>
          <w:sz w:val="26"/>
          <w:szCs w:val="26"/>
          <w:lang w:val="nl-NL"/>
        </w:rPr>
        <w:t xml:space="preserve">. 1. </w:t>
      </w:r>
      <w:r w:rsidR="00607567" w:rsidRPr="00116D1D">
        <w:rPr>
          <w:b/>
          <w:sz w:val="26"/>
          <w:szCs w:val="26"/>
          <w:lang w:val="vi-VN"/>
        </w:rPr>
        <w:t>Tr</w:t>
      </w:r>
      <w:r w:rsidR="00607567" w:rsidRPr="00116D1D">
        <w:rPr>
          <w:b/>
          <w:sz w:val="26"/>
          <w:szCs w:val="26"/>
          <w:lang w:val="hr-HR"/>
        </w:rPr>
        <w:t>ì</w:t>
      </w:r>
      <w:r w:rsidR="00607567" w:rsidRPr="00116D1D">
        <w:rPr>
          <w:b/>
          <w:sz w:val="26"/>
          <w:szCs w:val="26"/>
          <w:lang w:val="vi-VN"/>
        </w:rPr>
        <w:t>nh</w:t>
      </w:r>
      <w:r w:rsidR="00607567" w:rsidRPr="00116D1D">
        <w:rPr>
          <w:b/>
          <w:sz w:val="26"/>
          <w:szCs w:val="26"/>
          <w:lang w:val="hr-HR"/>
        </w:rPr>
        <w:t xml:space="preserve"> </w:t>
      </w:r>
      <w:r w:rsidR="00607567" w:rsidRPr="00116D1D">
        <w:rPr>
          <w:b/>
          <w:sz w:val="26"/>
          <w:szCs w:val="26"/>
          <w:lang w:val="vi-VN"/>
        </w:rPr>
        <w:t>tự</w:t>
      </w:r>
      <w:r w:rsidR="00607567" w:rsidRPr="00116D1D">
        <w:rPr>
          <w:b/>
          <w:sz w:val="26"/>
          <w:szCs w:val="26"/>
          <w:lang w:val="hr-HR"/>
        </w:rPr>
        <w:t xml:space="preserve">, cách thức, thời gian </w:t>
      </w:r>
      <w:r w:rsidR="00607567" w:rsidRPr="00116D1D">
        <w:rPr>
          <w:b/>
          <w:sz w:val="26"/>
          <w:szCs w:val="26"/>
          <w:lang w:val="vi-VN"/>
        </w:rPr>
        <w:t>giải quyết</w:t>
      </w:r>
      <w:r w:rsidR="00607567" w:rsidRPr="00116D1D">
        <w:rPr>
          <w:b/>
          <w:sz w:val="26"/>
          <w:szCs w:val="26"/>
          <w:lang w:val="hr-HR"/>
        </w:rPr>
        <w:t xml:space="preserve"> thủ tục hành chính</w:t>
      </w:r>
    </w:p>
    <w:tbl>
      <w:tblPr>
        <w:tblStyle w:val="TableGrid"/>
        <w:tblW w:w="10144" w:type="dxa"/>
        <w:tblLook w:val="04A0" w:firstRow="1" w:lastRow="0" w:firstColumn="1" w:lastColumn="0" w:noHBand="0" w:noVBand="1"/>
      </w:tblPr>
      <w:tblGrid>
        <w:gridCol w:w="851"/>
        <w:gridCol w:w="2376"/>
        <w:gridCol w:w="4536"/>
        <w:gridCol w:w="1673"/>
        <w:gridCol w:w="708"/>
      </w:tblGrid>
      <w:tr w:rsidR="000B51ED" w:rsidRPr="00116D1D" w14:paraId="7F0EB56F" w14:textId="77777777" w:rsidTr="008D571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7C30C34C" w14:textId="77777777" w:rsidR="00607567" w:rsidRPr="00116D1D" w:rsidRDefault="00607567" w:rsidP="008D5716">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75C138C9" w14:textId="77777777" w:rsidR="00607567" w:rsidRPr="00116D1D" w:rsidRDefault="00607567" w:rsidP="008D5716">
            <w:pPr>
              <w:jc w:val="center"/>
              <w:rPr>
                <w:b/>
                <w:sz w:val="26"/>
                <w:szCs w:val="26"/>
              </w:rPr>
            </w:pPr>
            <w:r w:rsidRPr="00116D1D">
              <w:rPr>
                <w:b/>
                <w:sz w:val="26"/>
                <w:szCs w:val="26"/>
              </w:rPr>
              <w:t>Trình tự thực hiện</w:t>
            </w:r>
          </w:p>
        </w:tc>
        <w:tc>
          <w:tcPr>
            <w:tcW w:w="4536" w:type="dxa"/>
            <w:tcBorders>
              <w:top w:val="single" w:sz="4" w:space="0" w:color="auto"/>
              <w:left w:val="single" w:sz="4" w:space="0" w:color="auto"/>
              <w:bottom w:val="single" w:sz="4" w:space="0" w:color="auto"/>
              <w:right w:val="single" w:sz="4" w:space="0" w:color="auto"/>
            </w:tcBorders>
            <w:vAlign w:val="center"/>
          </w:tcPr>
          <w:p w14:paraId="10AC72BB" w14:textId="77777777" w:rsidR="00607567" w:rsidRPr="00116D1D" w:rsidRDefault="00607567" w:rsidP="008D5716">
            <w:pPr>
              <w:jc w:val="center"/>
              <w:rPr>
                <w:b/>
                <w:sz w:val="26"/>
                <w:szCs w:val="26"/>
              </w:rPr>
            </w:pPr>
            <w:r w:rsidRPr="00116D1D">
              <w:rPr>
                <w:b/>
                <w:sz w:val="26"/>
                <w:szCs w:val="26"/>
              </w:rPr>
              <w:t>Cách thức thực hiện</w:t>
            </w:r>
          </w:p>
        </w:tc>
        <w:tc>
          <w:tcPr>
            <w:tcW w:w="1673" w:type="dxa"/>
            <w:tcBorders>
              <w:top w:val="single" w:sz="4" w:space="0" w:color="auto"/>
              <w:left w:val="single" w:sz="4" w:space="0" w:color="auto"/>
              <w:bottom w:val="single" w:sz="4" w:space="0" w:color="auto"/>
              <w:right w:val="single" w:sz="4" w:space="0" w:color="auto"/>
            </w:tcBorders>
            <w:vAlign w:val="center"/>
          </w:tcPr>
          <w:p w14:paraId="42BA1F37" w14:textId="77777777" w:rsidR="00607567" w:rsidRPr="00116D1D" w:rsidRDefault="00607567" w:rsidP="008D5716">
            <w:pPr>
              <w:jc w:val="center"/>
              <w:rPr>
                <w:b/>
                <w:sz w:val="26"/>
                <w:szCs w:val="26"/>
              </w:rPr>
            </w:pPr>
            <w:r w:rsidRPr="00116D1D">
              <w:rPr>
                <w:b/>
                <w:sz w:val="26"/>
                <w:szCs w:val="26"/>
              </w:rPr>
              <w:t>Thời gian giải quyết</w:t>
            </w:r>
          </w:p>
        </w:tc>
        <w:tc>
          <w:tcPr>
            <w:tcW w:w="708" w:type="dxa"/>
            <w:tcBorders>
              <w:top w:val="single" w:sz="4" w:space="0" w:color="auto"/>
              <w:left w:val="single" w:sz="4" w:space="0" w:color="auto"/>
              <w:bottom w:val="single" w:sz="4" w:space="0" w:color="auto"/>
              <w:right w:val="single" w:sz="4" w:space="0" w:color="auto"/>
            </w:tcBorders>
            <w:vAlign w:val="center"/>
          </w:tcPr>
          <w:p w14:paraId="794C4C0E" w14:textId="77777777" w:rsidR="00607567" w:rsidRPr="00116D1D" w:rsidRDefault="00607567" w:rsidP="008D5716">
            <w:pPr>
              <w:jc w:val="center"/>
              <w:rPr>
                <w:b/>
                <w:sz w:val="26"/>
                <w:szCs w:val="26"/>
              </w:rPr>
            </w:pPr>
            <w:r w:rsidRPr="00116D1D">
              <w:rPr>
                <w:b/>
                <w:sz w:val="26"/>
                <w:szCs w:val="26"/>
              </w:rPr>
              <w:t>Ghi chú</w:t>
            </w:r>
          </w:p>
        </w:tc>
      </w:tr>
      <w:tr w:rsidR="000B51ED" w:rsidRPr="00E974A6" w14:paraId="7B3FB39D" w14:textId="77777777" w:rsidTr="008D5716">
        <w:trPr>
          <w:trHeight w:val="898"/>
        </w:trPr>
        <w:tc>
          <w:tcPr>
            <w:tcW w:w="851" w:type="dxa"/>
            <w:vMerge w:val="restart"/>
            <w:tcBorders>
              <w:top w:val="single" w:sz="4" w:space="0" w:color="auto"/>
            </w:tcBorders>
            <w:vAlign w:val="center"/>
          </w:tcPr>
          <w:p w14:paraId="7253695E" w14:textId="77777777" w:rsidR="00607567" w:rsidRPr="00116D1D" w:rsidRDefault="00607567" w:rsidP="008D5716">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04FE39B5" w14:textId="77777777" w:rsidR="00607567" w:rsidRPr="00116D1D" w:rsidRDefault="00607567"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sz w:val="26"/>
                <w:szCs w:val="26"/>
              </w:rPr>
              <w:t>Tổ chức</w:t>
            </w:r>
            <w:r w:rsidRPr="00116D1D">
              <w:rPr>
                <w:i/>
                <w:sz w:val="26"/>
                <w:szCs w:val="26"/>
              </w:rPr>
              <w:t xml:space="preserve">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536" w:type="dxa"/>
            <w:tcBorders>
              <w:top w:val="single" w:sz="4" w:space="0" w:color="auto"/>
            </w:tcBorders>
            <w:vAlign w:val="center"/>
          </w:tcPr>
          <w:p w14:paraId="27F8804A" w14:textId="3D56A179" w:rsidR="00607567" w:rsidRPr="00116D1D" w:rsidRDefault="00607567" w:rsidP="008D5716">
            <w:pPr>
              <w:spacing w:before="100"/>
              <w:ind w:firstLine="346"/>
              <w:jc w:val="both"/>
              <w:rPr>
                <w:b/>
                <w:sz w:val="26"/>
                <w:szCs w:val="26"/>
              </w:rPr>
            </w:pPr>
            <w:r w:rsidRPr="00116D1D">
              <w:rPr>
                <w:sz w:val="26"/>
                <w:szCs w:val="26"/>
              </w:rPr>
              <w:t xml:space="preserve">1. Nộp </w:t>
            </w:r>
            <w:r w:rsidRPr="00116D1D">
              <w:rPr>
                <w:sz w:val="26"/>
                <w:szCs w:val="26"/>
                <w:lang w:val="vi-VN"/>
              </w:rPr>
              <w:t xml:space="preserve">trực tiếp </w:t>
            </w:r>
            <w:r w:rsidRPr="00116D1D">
              <w:rPr>
                <w:sz w:val="26"/>
                <w:szCs w:val="26"/>
                <w:lang w:val="pt-BR"/>
              </w:rPr>
              <w:t xml:space="preserve">đến </w:t>
            </w:r>
            <w:r w:rsidR="00746182" w:rsidRPr="00116D1D">
              <w:rPr>
                <w:sz w:val="26"/>
                <w:szCs w:val="26"/>
              </w:rPr>
              <w:t>Trung tâm Hành chính công Tỉnh</w:t>
            </w:r>
            <w:r w:rsidRPr="00116D1D">
              <w:rPr>
                <w:sz w:val="26"/>
                <w:szCs w:val="26"/>
              </w:rPr>
              <w:t xml:space="preserve"> – số 85 đường Nguyễn Huệ, phường 1, thành phố Cao Lãnh, tỉnh Đồng Tháp.</w:t>
            </w:r>
          </w:p>
          <w:p w14:paraId="035E5ED1" w14:textId="77777777" w:rsidR="00607567" w:rsidRPr="00116D1D" w:rsidRDefault="00607567" w:rsidP="008D5716">
            <w:pPr>
              <w:shd w:val="clear" w:color="auto" w:fill="FFFFFF"/>
              <w:ind w:firstLine="346"/>
              <w:jc w:val="both"/>
              <w:rPr>
                <w:i/>
                <w:sz w:val="26"/>
                <w:szCs w:val="26"/>
              </w:rPr>
            </w:pPr>
          </w:p>
          <w:p w14:paraId="566839C9" w14:textId="77777777" w:rsidR="00607567" w:rsidRPr="00116D1D" w:rsidRDefault="00607567" w:rsidP="008D5716">
            <w:pPr>
              <w:shd w:val="clear" w:color="auto" w:fill="FFFFFF"/>
              <w:ind w:firstLine="346"/>
              <w:jc w:val="both"/>
              <w:rPr>
                <w:i/>
                <w:sz w:val="26"/>
                <w:szCs w:val="26"/>
                <w:lang w:val="vi-VN"/>
              </w:rPr>
            </w:pPr>
            <w:r w:rsidRPr="00116D1D">
              <w:rPr>
                <w:sz w:val="26"/>
                <w:szCs w:val="26"/>
                <w:lang w:val="vi-VN"/>
              </w:rPr>
              <w:t>2. Hoặc thông qua dịch vụ bưu chính công ích.</w:t>
            </w:r>
          </w:p>
        </w:tc>
        <w:tc>
          <w:tcPr>
            <w:tcW w:w="1673" w:type="dxa"/>
            <w:tcBorders>
              <w:top w:val="single" w:sz="4" w:space="0" w:color="auto"/>
            </w:tcBorders>
            <w:vAlign w:val="center"/>
          </w:tcPr>
          <w:p w14:paraId="777DC742" w14:textId="77777777" w:rsidR="00607567" w:rsidRPr="00116D1D" w:rsidRDefault="00607567"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08" w:type="dxa"/>
            <w:vMerge w:val="restart"/>
            <w:tcBorders>
              <w:top w:val="single" w:sz="4" w:space="0" w:color="auto"/>
            </w:tcBorders>
            <w:vAlign w:val="center"/>
          </w:tcPr>
          <w:p w14:paraId="2F5216C1" w14:textId="77777777" w:rsidR="00607567" w:rsidRPr="00116D1D" w:rsidRDefault="00607567" w:rsidP="008D5716">
            <w:pPr>
              <w:ind w:right="127"/>
              <w:jc w:val="center"/>
              <w:rPr>
                <w:i/>
                <w:sz w:val="26"/>
                <w:szCs w:val="26"/>
                <w:lang w:val="vi-VN"/>
              </w:rPr>
            </w:pPr>
          </w:p>
        </w:tc>
      </w:tr>
      <w:tr w:rsidR="000B51ED" w:rsidRPr="00E974A6" w14:paraId="725BC966" w14:textId="77777777" w:rsidTr="008D5716">
        <w:trPr>
          <w:trHeight w:val="359"/>
        </w:trPr>
        <w:tc>
          <w:tcPr>
            <w:tcW w:w="851" w:type="dxa"/>
            <w:vMerge/>
          </w:tcPr>
          <w:p w14:paraId="55DA9581" w14:textId="77777777" w:rsidR="00607567" w:rsidRPr="00116D1D" w:rsidRDefault="00607567" w:rsidP="008D5716">
            <w:pPr>
              <w:spacing w:after="120" w:line="234" w:lineRule="atLeast"/>
              <w:jc w:val="both"/>
              <w:rPr>
                <w:b/>
                <w:sz w:val="26"/>
                <w:szCs w:val="26"/>
                <w:lang w:val="vi-VN"/>
              </w:rPr>
            </w:pPr>
          </w:p>
        </w:tc>
        <w:tc>
          <w:tcPr>
            <w:tcW w:w="2376" w:type="dxa"/>
            <w:vMerge/>
          </w:tcPr>
          <w:p w14:paraId="3DA65F4A" w14:textId="77777777" w:rsidR="00607567" w:rsidRPr="00116D1D" w:rsidRDefault="00607567" w:rsidP="008D5716">
            <w:pPr>
              <w:shd w:val="clear" w:color="auto" w:fill="FFFFFF"/>
              <w:spacing w:after="120" w:line="234" w:lineRule="atLeast"/>
              <w:jc w:val="both"/>
              <w:rPr>
                <w:b/>
                <w:sz w:val="26"/>
                <w:szCs w:val="26"/>
                <w:lang w:val="vi-VN"/>
              </w:rPr>
            </w:pPr>
          </w:p>
        </w:tc>
        <w:tc>
          <w:tcPr>
            <w:tcW w:w="4536" w:type="dxa"/>
            <w:vAlign w:val="center"/>
          </w:tcPr>
          <w:p w14:paraId="32A2632A" w14:textId="77777777" w:rsidR="00607567" w:rsidRPr="00116D1D" w:rsidRDefault="00607567" w:rsidP="008D5716">
            <w:pPr>
              <w:shd w:val="clear" w:color="auto" w:fill="FFFFFF"/>
              <w:spacing w:after="120" w:line="234" w:lineRule="atLeast"/>
              <w:ind w:firstLine="346"/>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37" w:history="1">
              <w:r w:rsidRPr="00116D1D">
                <w:rPr>
                  <w:i/>
                  <w:sz w:val="26"/>
                  <w:szCs w:val="26"/>
                  <w:u w:val="single"/>
                  <w:lang w:val="nl-NL"/>
                </w:rPr>
                <w:t>http://dichvucong.dongthap.gov.vn</w:t>
              </w:r>
            </w:hyperlink>
            <w:r w:rsidRPr="00116D1D">
              <w:rPr>
                <w:sz w:val="26"/>
                <w:szCs w:val="26"/>
                <w:lang w:val="vi-VN"/>
              </w:rPr>
              <w:t>.</w:t>
            </w:r>
          </w:p>
        </w:tc>
        <w:tc>
          <w:tcPr>
            <w:tcW w:w="1673" w:type="dxa"/>
            <w:vAlign w:val="center"/>
          </w:tcPr>
          <w:p w14:paraId="1AC30E76" w14:textId="77777777" w:rsidR="00607567" w:rsidRPr="00116D1D" w:rsidRDefault="00607567"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08" w:type="dxa"/>
            <w:vMerge/>
          </w:tcPr>
          <w:p w14:paraId="480E944A" w14:textId="77777777" w:rsidR="00607567" w:rsidRPr="00116D1D" w:rsidRDefault="00607567" w:rsidP="008D5716">
            <w:pPr>
              <w:spacing w:after="120" w:line="234" w:lineRule="atLeast"/>
              <w:jc w:val="both"/>
              <w:rPr>
                <w:b/>
                <w:i/>
                <w:sz w:val="26"/>
                <w:szCs w:val="26"/>
                <w:lang w:val="vi-VN"/>
              </w:rPr>
            </w:pPr>
          </w:p>
        </w:tc>
      </w:tr>
      <w:tr w:rsidR="000B51ED" w:rsidRPr="00116D1D" w14:paraId="2544A1F6" w14:textId="77777777" w:rsidTr="008D5716">
        <w:trPr>
          <w:trHeight w:val="600"/>
        </w:trPr>
        <w:tc>
          <w:tcPr>
            <w:tcW w:w="851" w:type="dxa"/>
            <w:vMerge w:val="restart"/>
            <w:vAlign w:val="center"/>
          </w:tcPr>
          <w:p w14:paraId="464A4B2F" w14:textId="77777777" w:rsidR="00607567" w:rsidRPr="00116D1D" w:rsidRDefault="00607567" w:rsidP="008D5716">
            <w:pPr>
              <w:spacing w:after="120" w:line="234" w:lineRule="atLeast"/>
              <w:jc w:val="center"/>
              <w:rPr>
                <w:b/>
                <w:sz w:val="26"/>
                <w:szCs w:val="26"/>
              </w:rPr>
            </w:pPr>
            <w:r w:rsidRPr="00116D1D">
              <w:rPr>
                <w:b/>
                <w:sz w:val="26"/>
                <w:szCs w:val="26"/>
              </w:rPr>
              <w:t>Bước 2</w:t>
            </w:r>
          </w:p>
        </w:tc>
        <w:tc>
          <w:tcPr>
            <w:tcW w:w="2376" w:type="dxa"/>
            <w:vMerge w:val="restart"/>
            <w:vAlign w:val="center"/>
          </w:tcPr>
          <w:p w14:paraId="2B33311A" w14:textId="77777777" w:rsidR="00607567" w:rsidRPr="00116D1D" w:rsidRDefault="00607567" w:rsidP="008D5716">
            <w:pPr>
              <w:spacing w:before="120" w:after="120"/>
              <w:jc w:val="both"/>
              <w:rPr>
                <w:sz w:val="26"/>
                <w:szCs w:val="26"/>
              </w:rPr>
            </w:pPr>
            <w:r w:rsidRPr="00116D1D">
              <w:rPr>
                <w:b/>
                <w:sz w:val="26"/>
                <w:szCs w:val="26"/>
              </w:rPr>
              <w:t>Tiếp nhận và chuyển hồ sơ thủ tục hành chính</w:t>
            </w:r>
          </w:p>
        </w:tc>
        <w:tc>
          <w:tcPr>
            <w:tcW w:w="4536" w:type="dxa"/>
          </w:tcPr>
          <w:p w14:paraId="65EF82EB" w14:textId="77777777" w:rsidR="00607567" w:rsidRPr="00116D1D" w:rsidRDefault="00607567" w:rsidP="008D5716">
            <w:pPr>
              <w:shd w:val="clear" w:color="auto" w:fill="FFFFFF"/>
              <w:spacing w:after="120" w:line="234" w:lineRule="atLeast"/>
              <w:ind w:firstLine="488"/>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307E4E5C" w14:textId="77777777" w:rsidR="00607567" w:rsidRPr="00116D1D" w:rsidRDefault="00607567" w:rsidP="008D5716">
            <w:pPr>
              <w:shd w:val="clear" w:color="auto" w:fill="FFFFFF"/>
              <w:spacing w:after="120" w:line="234" w:lineRule="atLeast"/>
              <w:ind w:firstLine="488"/>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14:paraId="7890E2DB" w14:textId="77777777" w:rsidR="00607567" w:rsidRPr="00116D1D" w:rsidRDefault="00607567" w:rsidP="008D5716">
            <w:pPr>
              <w:shd w:val="clear" w:color="auto" w:fill="FFFFFF"/>
              <w:spacing w:after="120" w:line="234" w:lineRule="atLeast"/>
              <w:ind w:firstLine="488"/>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695BD7AE" w14:textId="77777777" w:rsidR="00607567" w:rsidRPr="00116D1D" w:rsidRDefault="00607567" w:rsidP="008D5716">
            <w:pPr>
              <w:spacing w:before="120" w:after="120"/>
              <w:ind w:firstLine="488"/>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673" w:type="dxa"/>
            <w:vAlign w:val="center"/>
          </w:tcPr>
          <w:p w14:paraId="036E0C40" w14:textId="77777777" w:rsidR="00607567" w:rsidRPr="00116D1D" w:rsidRDefault="00607567"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08" w:type="dxa"/>
            <w:vMerge w:val="restart"/>
            <w:vAlign w:val="center"/>
          </w:tcPr>
          <w:p w14:paraId="2FD8A527" w14:textId="77777777" w:rsidR="00607567" w:rsidRPr="00116D1D" w:rsidRDefault="00607567" w:rsidP="008D5716">
            <w:pPr>
              <w:jc w:val="center"/>
              <w:rPr>
                <w:i/>
                <w:sz w:val="26"/>
                <w:szCs w:val="26"/>
                <w:lang w:val="vi-VN"/>
              </w:rPr>
            </w:pPr>
          </w:p>
        </w:tc>
      </w:tr>
      <w:tr w:rsidR="000B51ED" w:rsidRPr="00116D1D" w14:paraId="5FA8B7B7" w14:textId="77777777" w:rsidTr="008D5716">
        <w:trPr>
          <w:trHeight w:val="600"/>
        </w:trPr>
        <w:tc>
          <w:tcPr>
            <w:tcW w:w="851" w:type="dxa"/>
            <w:vMerge/>
          </w:tcPr>
          <w:p w14:paraId="55061735" w14:textId="77777777" w:rsidR="00607567" w:rsidRPr="00116D1D" w:rsidRDefault="00607567" w:rsidP="008D5716">
            <w:pPr>
              <w:spacing w:after="120" w:line="234" w:lineRule="atLeast"/>
              <w:jc w:val="both"/>
              <w:rPr>
                <w:b/>
                <w:sz w:val="26"/>
                <w:szCs w:val="26"/>
              </w:rPr>
            </w:pPr>
          </w:p>
        </w:tc>
        <w:tc>
          <w:tcPr>
            <w:tcW w:w="2376" w:type="dxa"/>
            <w:vMerge/>
          </w:tcPr>
          <w:p w14:paraId="65B538F9" w14:textId="77777777" w:rsidR="00607567" w:rsidRPr="00116D1D" w:rsidRDefault="00607567" w:rsidP="008D5716">
            <w:pPr>
              <w:spacing w:before="120" w:after="120"/>
              <w:jc w:val="both"/>
              <w:rPr>
                <w:b/>
                <w:sz w:val="26"/>
                <w:szCs w:val="26"/>
              </w:rPr>
            </w:pPr>
          </w:p>
        </w:tc>
        <w:tc>
          <w:tcPr>
            <w:tcW w:w="4536" w:type="dxa"/>
          </w:tcPr>
          <w:p w14:paraId="745797CC" w14:textId="77777777" w:rsidR="00607567" w:rsidRPr="00116D1D" w:rsidRDefault="00607567" w:rsidP="008D5716">
            <w:pPr>
              <w:shd w:val="clear" w:color="auto" w:fill="FFFFFF"/>
              <w:spacing w:after="120" w:line="234" w:lineRule="atLeast"/>
              <w:ind w:firstLine="488"/>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5F676A2A" w14:textId="77777777" w:rsidR="00607567" w:rsidRPr="00116D1D" w:rsidRDefault="00607567" w:rsidP="008D5716">
            <w:pPr>
              <w:shd w:val="clear" w:color="auto" w:fill="FFFFFF"/>
              <w:spacing w:after="120" w:line="234" w:lineRule="atLeast"/>
              <w:ind w:firstLine="488"/>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D60AD3E" w14:textId="77777777" w:rsidR="00607567" w:rsidRPr="00116D1D" w:rsidRDefault="00607567" w:rsidP="008D5716">
            <w:pPr>
              <w:spacing w:after="120" w:line="234" w:lineRule="atLeast"/>
              <w:ind w:firstLine="488"/>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673" w:type="dxa"/>
            <w:vAlign w:val="center"/>
          </w:tcPr>
          <w:p w14:paraId="20E2F127" w14:textId="77777777" w:rsidR="00607567" w:rsidRPr="00116D1D" w:rsidRDefault="00607567" w:rsidP="008D5716">
            <w:pPr>
              <w:spacing w:after="120" w:line="234" w:lineRule="atLeast"/>
              <w:jc w:val="center"/>
              <w:rPr>
                <w:sz w:val="26"/>
                <w:szCs w:val="26"/>
              </w:rPr>
            </w:pPr>
            <w:r w:rsidRPr="00116D1D">
              <w:rPr>
                <w:sz w:val="26"/>
                <w:szCs w:val="26"/>
              </w:rPr>
              <w:t>Không quá 02 ngày kể từ ngày phát sinh hồ sơ trực tuyến</w:t>
            </w:r>
          </w:p>
        </w:tc>
        <w:tc>
          <w:tcPr>
            <w:tcW w:w="708" w:type="dxa"/>
            <w:vMerge/>
          </w:tcPr>
          <w:p w14:paraId="3D4A1F8A" w14:textId="77777777" w:rsidR="00607567" w:rsidRPr="00116D1D" w:rsidRDefault="00607567" w:rsidP="008D5716">
            <w:pPr>
              <w:spacing w:after="120" w:line="234" w:lineRule="atLeast"/>
              <w:jc w:val="both"/>
              <w:rPr>
                <w:b/>
                <w:sz w:val="26"/>
                <w:szCs w:val="26"/>
              </w:rPr>
            </w:pPr>
          </w:p>
        </w:tc>
      </w:tr>
      <w:tr w:rsidR="000B51ED" w:rsidRPr="00116D1D" w14:paraId="4C2F1198" w14:textId="77777777" w:rsidTr="008D5716">
        <w:tc>
          <w:tcPr>
            <w:tcW w:w="851" w:type="dxa"/>
            <w:vMerge w:val="restart"/>
            <w:vAlign w:val="center"/>
          </w:tcPr>
          <w:p w14:paraId="669CC55D" w14:textId="77777777" w:rsidR="00607567" w:rsidRPr="00116D1D" w:rsidRDefault="00607567" w:rsidP="008D5716">
            <w:pPr>
              <w:spacing w:after="120" w:line="234" w:lineRule="atLeast"/>
              <w:jc w:val="center"/>
              <w:rPr>
                <w:b/>
                <w:sz w:val="26"/>
                <w:szCs w:val="26"/>
              </w:rPr>
            </w:pPr>
            <w:r w:rsidRPr="00116D1D">
              <w:rPr>
                <w:b/>
                <w:sz w:val="26"/>
                <w:szCs w:val="26"/>
              </w:rPr>
              <w:t>Bước 3</w:t>
            </w:r>
          </w:p>
        </w:tc>
        <w:tc>
          <w:tcPr>
            <w:tcW w:w="2376" w:type="dxa"/>
            <w:vMerge w:val="restart"/>
            <w:vAlign w:val="center"/>
          </w:tcPr>
          <w:p w14:paraId="274C717B" w14:textId="77777777" w:rsidR="00607567" w:rsidRPr="00116D1D" w:rsidRDefault="00607567" w:rsidP="008D5716">
            <w:pPr>
              <w:spacing w:after="120" w:line="234" w:lineRule="atLeast"/>
              <w:jc w:val="both"/>
              <w:rPr>
                <w:b/>
                <w:sz w:val="26"/>
                <w:szCs w:val="26"/>
              </w:rPr>
            </w:pPr>
            <w:r w:rsidRPr="00116D1D">
              <w:rPr>
                <w:b/>
                <w:bCs/>
                <w:sz w:val="26"/>
                <w:szCs w:val="26"/>
              </w:rPr>
              <w:t>Giải quyết thủ tục hành chính</w:t>
            </w:r>
          </w:p>
        </w:tc>
        <w:tc>
          <w:tcPr>
            <w:tcW w:w="4536" w:type="dxa"/>
          </w:tcPr>
          <w:p w14:paraId="3AAA365A" w14:textId="77777777" w:rsidR="00607567" w:rsidRPr="00116D1D" w:rsidRDefault="00607567" w:rsidP="008D5716">
            <w:pPr>
              <w:spacing w:before="120" w:after="120"/>
              <w:jc w:val="both"/>
              <w:rPr>
                <w:sz w:val="26"/>
                <w:szCs w:val="26"/>
                <w:lang w:val="pt-BR"/>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673" w:type="dxa"/>
            <w:vAlign w:val="center"/>
          </w:tcPr>
          <w:p w14:paraId="2EF3FD27" w14:textId="77777777" w:rsidR="00607567" w:rsidRPr="00116D1D" w:rsidRDefault="00607567" w:rsidP="008D5716">
            <w:pPr>
              <w:spacing w:after="120" w:line="234" w:lineRule="atLeast"/>
              <w:jc w:val="center"/>
              <w:rPr>
                <w:sz w:val="26"/>
                <w:szCs w:val="26"/>
                <w:lang w:val="pt-BR"/>
              </w:rPr>
            </w:pPr>
            <w:r w:rsidRPr="00116D1D">
              <w:rPr>
                <w:b/>
                <w:sz w:val="26"/>
                <w:szCs w:val="26"/>
                <w:lang w:val="pt-BR"/>
              </w:rPr>
              <w:t>Thời gian thực hiện TTHC là 05 ngày</w:t>
            </w:r>
            <w:r w:rsidRPr="00116D1D">
              <w:rPr>
                <w:sz w:val="26"/>
                <w:szCs w:val="26"/>
                <w:lang w:val="pt-BR"/>
              </w:rPr>
              <w:t xml:space="preserve">. </w:t>
            </w:r>
          </w:p>
          <w:p w14:paraId="61438E91" w14:textId="77777777" w:rsidR="00607567" w:rsidRPr="00116D1D" w:rsidRDefault="00607567" w:rsidP="008D5716">
            <w:pPr>
              <w:spacing w:after="120" w:line="234" w:lineRule="atLeast"/>
              <w:jc w:val="center"/>
              <w:rPr>
                <w:b/>
                <w:sz w:val="26"/>
                <w:szCs w:val="26"/>
              </w:rPr>
            </w:pPr>
            <w:r w:rsidRPr="00116D1D">
              <w:rPr>
                <w:sz w:val="26"/>
                <w:szCs w:val="26"/>
              </w:rPr>
              <w:t xml:space="preserve">trong đó: </w:t>
            </w:r>
          </w:p>
        </w:tc>
        <w:tc>
          <w:tcPr>
            <w:tcW w:w="708" w:type="dxa"/>
            <w:vAlign w:val="center"/>
          </w:tcPr>
          <w:p w14:paraId="77C142DD" w14:textId="77777777" w:rsidR="00607567" w:rsidRPr="00116D1D" w:rsidRDefault="00607567" w:rsidP="008D5716">
            <w:pPr>
              <w:shd w:val="clear" w:color="auto" w:fill="F9F9F9"/>
              <w:spacing w:before="120"/>
              <w:ind w:firstLine="4"/>
              <w:jc w:val="both"/>
              <w:rPr>
                <w:b/>
                <w:sz w:val="26"/>
                <w:szCs w:val="26"/>
              </w:rPr>
            </w:pPr>
          </w:p>
        </w:tc>
      </w:tr>
      <w:tr w:rsidR="000B51ED" w:rsidRPr="00116D1D" w14:paraId="43EBFD5D" w14:textId="77777777" w:rsidTr="008D5716">
        <w:tc>
          <w:tcPr>
            <w:tcW w:w="851" w:type="dxa"/>
            <w:vMerge/>
          </w:tcPr>
          <w:p w14:paraId="44C2D10E" w14:textId="77777777" w:rsidR="00607567" w:rsidRPr="00116D1D" w:rsidRDefault="00607567" w:rsidP="008D5716">
            <w:pPr>
              <w:spacing w:after="120" w:line="234" w:lineRule="atLeast"/>
              <w:jc w:val="both"/>
              <w:rPr>
                <w:b/>
                <w:sz w:val="26"/>
                <w:szCs w:val="26"/>
              </w:rPr>
            </w:pPr>
          </w:p>
        </w:tc>
        <w:tc>
          <w:tcPr>
            <w:tcW w:w="2376" w:type="dxa"/>
            <w:vMerge/>
          </w:tcPr>
          <w:p w14:paraId="00DAE1F4" w14:textId="77777777" w:rsidR="00607567" w:rsidRPr="00116D1D" w:rsidRDefault="00607567" w:rsidP="008D5716">
            <w:pPr>
              <w:spacing w:after="120" w:line="234" w:lineRule="atLeast"/>
              <w:jc w:val="both"/>
              <w:rPr>
                <w:b/>
                <w:sz w:val="26"/>
                <w:szCs w:val="26"/>
              </w:rPr>
            </w:pPr>
          </w:p>
        </w:tc>
        <w:tc>
          <w:tcPr>
            <w:tcW w:w="4536" w:type="dxa"/>
          </w:tcPr>
          <w:p w14:paraId="681AF547" w14:textId="77777777" w:rsidR="00607567" w:rsidRPr="00116D1D" w:rsidRDefault="00607567" w:rsidP="008D5716">
            <w:pPr>
              <w:shd w:val="clear" w:color="auto" w:fill="FFFFFF"/>
              <w:spacing w:after="120" w:line="234" w:lineRule="atLeast"/>
              <w:ind w:firstLine="488"/>
              <w:jc w:val="both"/>
              <w:rPr>
                <w:bCs/>
                <w:i/>
                <w:sz w:val="26"/>
                <w:szCs w:val="26"/>
              </w:rPr>
            </w:pPr>
            <w:r w:rsidRPr="00116D1D">
              <w:rPr>
                <w:bCs/>
                <w:i/>
                <w:sz w:val="26"/>
                <w:szCs w:val="26"/>
              </w:rPr>
              <w:t>1. Tiếp nhận hồ sơ (Bộ phận TN&amp;TKQ)</w:t>
            </w:r>
          </w:p>
        </w:tc>
        <w:tc>
          <w:tcPr>
            <w:tcW w:w="1673" w:type="dxa"/>
            <w:vAlign w:val="center"/>
          </w:tcPr>
          <w:p w14:paraId="6D408201" w14:textId="77777777" w:rsidR="00607567" w:rsidRPr="00116D1D" w:rsidRDefault="00607567" w:rsidP="008D5716">
            <w:pPr>
              <w:spacing w:after="120" w:line="234" w:lineRule="atLeast"/>
              <w:jc w:val="center"/>
              <w:rPr>
                <w:b/>
                <w:sz w:val="26"/>
                <w:szCs w:val="26"/>
              </w:rPr>
            </w:pPr>
            <w:r w:rsidRPr="00116D1D">
              <w:rPr>
                <w:bCs/>
                <w:i/>
                <w:sz w:val="26"/>
                <w:szCs w:val="26"/>
              </w:rPr>
              <w:t>0.5  ngày</w:t>
            </w:r>
          </w:p>
        </w:tc>
        <w:tc>
          <w:tcPr>
            <w:tcW w:w="708" w:type="dxa"/>
          </w:tcPr>
          <w:p w14:paraId="5EC8442B" w14:textId="77777777" w:rsidR="00607567" w:rsidRPr="00116D1D" w:rsidRDefault="00607567" w:rsidP="008D5716">
            <w:pPr>
              <w:spacing w:after="120" w:line="234" w:lineRule="atLeast"/>
              <w:jc w:val="both"/>
              <w:rPr>
                <w:b/>
                <w:sz w:val="26"/>
                <w:szCs w:val="26"/>
              </w:rPr>
            </w:pPr>
          </w:p>
        </w:tc>
      </w:tr>
      <w:tr w:rsidR="000B51ED" w:rsidRPr="00116D1D" w14:paraId="5777D671" w14:textId="77777777" w:rsidTr="008D5716">
        <w:tc>
          <w:tcPr>
            <w:tcW w:w="851" w:type="dxa"/>
            <w:vMerge/>
          </w:tcPr>
          <w:p w14:paraId="4F63A729" w14:textId="77777777" w:rsidR="00607567" w:rsidRPr="00116D1D" w:rsidRDefault="00607567" w:rsidP="008D5716">
            <w:pPr>
              <w:spacing w:after="120" w:line="234" w:lineRule="atLeast"/>
              <w:jc w:val="both"/>
              <w:rPr>
                <w:b/>
                <w:sz w:val="26"/>
                <w:szCs w:val="26"/>
              </w:rPr>
            </w:pPr>
          </w:p>
        </w:tc>
        <w:tc>
          <w:tcPr>
            <w:tcW w:w="2376" w:type="dxa"/>
            <w:vMerge/>
          </w:tcPr>
          <w:p w14:paraId="3D10A996" w14:textId="77777777" w:rsidR="00607567" w:rsidRPr="00116D1D" w:rsidRDefault="00607567" w:rsidP="008D5716">
            <w:pPr>
              <w:spacing w:after="120" w:line="234" w:lineRule="atLeast"/>
              <w:jc w:val="both"/>
              <w:rPr>
                <w:b/>
                <w:sz w:val="26"/>
                <w:szCs w:val="26"/>
              </w:rPr>
            </w:pPr>
          </w:p>
        </w:tc>
        <w:tc>
          <w:tcPr>
            <w:tcW w:w="4536" w:type="dxa"/>
          </w:tcPr>
          <w:p w14:paraId="4346A33A" w14:textId="77777777" w:rsidR="00607567" w:rsidRPr="00116D1D" w:rsidRDefault="00607567" w:rsidP="008D5716">
            <w:pPr>
              <w:shd w:val="clear" w:color="auto" w:fill="FFFFFF"/>
              <w:spacing w:after="120" w:line="234" w:lineRule="atLeast"/>
              <w:ind w:firstLine="488"/>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673" w:type="dxa"/>
            <w:vAlign w:val="center"/>
          </w:tcPr>
          <w:p w14:paraId="07F0C9B5" w14:textId="77777777" w:rsidR="00607567" w:rsidRPr="00116D1D" w:rsidRDefault="00607567" w:rsidP="008D5716">
            <w:pPr>
              <w:spacing w:after="120" w:line="234" w:lineRule="atLeast"/>
              <w:jc w:val="center"/>
              <w:rPr>
                <w:b/>
                <w:sz w:val="26"/>
                <w:szCs w:val="26"/>
              </w:rPr>
            </w:pPr>
            <w:r w:rsidRPr="00116D1D">
              <w:rPr>
                <w:bCs/>
                <w:i/>
                <w:sz w:val="26"/>
                <w:szCs w:val="26"/>
              </w:rPr>
              <w:t xml:space="preserve">4.5 ngày </w:t>
            </w:r>
          </w:p>
        </w:tc>
        <w:tc>
          <w:tcPr>
            <w:tcW w:w="708" w:type="dxa"/>
          </w:tcPr>
          <w:p w14:paraId="3B76CBDE" w14:textId="77777777" w:rsidR="00607567" w:rsidRPr="00116D1D" w:rsidRDefault="00607567" w:rsidP="008D5716">
            <w:pPr>
              <w:spacing w:after="120" w:line="234" w:lineRule="atLeast"/>
              <w:jc w:val="both"/>
              <w:rPr>
                <w:b/>
                <w:sz w:val="26"/>
                <w:szCs w:val="26"/>
              </w:rPr>
            </w:pPr>
          </w:p>
        </w:tc>
      </w:tr>
      <w:tr w:rsidR="000B51ED" w:rsidRPr="00116D1D" w14:paraId="16CFAAF0" w14:textId="77777777" w:rsidTr="008D5716">
        <w:tc>
          <w:tcPr>
            <w:tcW w:w="851" w:type="dxa"/>
            <w:vMerge/>
          </w:tcPr>
          <w:p w14:paraId="2B6AA23D" w14:textId="77777777" w:rsidR="00607567" w:rsidRPr="00116D1D" w:rsidRDefault="00607567" w:rsidP="008D5716">
            <w:pPr>
              <w:spacing w:after="120" w:line="234" w:lineRule="atLeast"/>
              <w:jc w:val="both"/>
              <w:rPr>
                <w:b/>
                <w:sz w:val="26"/>
                <w:szCs w:val="26"/>
              </w:rPr>
            </w:pPr>
          </w:p>
        </w:tc>
        <w:tc>
          <w:tcPr>
            <w:tcW w:w="2376" w:type="dxa"/>
            <w:vMerge/>
          </w:tcPr>
          <w:p w14:paraId="34DEDB4C" w14:textId="77777777" w:rsidR="00607567" w:rsidRPr="00116D1D" w:rsidRDefault="00607567" w:rsidP="008D5716">
            <w:pPr>
              <w:spacing w:after="120" w:line="234" w:lineRule="atLeast"/>
              <w:jc w:val="both"/>
              <w:rPr>
                <w:b/>
                <w:sz w:val="26"/>
                <w:szCs w:val="26"/>
              </w:rPr>
            </w:pPr>
          </w:p>
        </w:tc>
        <w:tc>
          <w:tcPr>
            <w:tcW w:w="4536" w:type="dxa"/>
          </w:tcPr>
          <w:p w14:paraId="648FC3FB" w14:textId="77777777" w:rsidR="00607567" w:rsidRPr="00116D1D" w:rsidRDefault="00607567" w:rsidP="008D5716">
            <w:pPr>
              <w:spacing w:after="120" w:line="234" w:lineRule="atLeast"/>
              <w:ind w:firstLine="488"/>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673" w:type="dxa"/>
            <w:vAlign w:val="center"/>
          </w:tcPr>
          <w:p w14:paraId="7A5E580F" w14:textId="77777777" w:rsidR="00607567" w:rsidRPr="00116D1D" w:rsidRDefault="00607567" w:rsidP="008D5716">
            <w:pPr>
              <w:spacing w:after="120" w:line="234" w:lineRule="atLeast"/>
              <w:jc w:val="center"/>
              <w:rPr>
                <w:b/>
                <w:sz w:val="26"/>
                <w:szCs w:val="26"/>
              </w:rPr>
            </w:pPr>
            <w:r w:rsidRPr="00116D1D">
              <w:rPr>
                <w:bCs/>
                <w:i/>
                <w:sz w:val="26"/>
                <w:szCs w:val="26"/>
              </w:rPr>
              <w:t>4.5  ngày</w:t>
            </w:r>
          </w:p>
        </w:tc>
        <w:tc>
          <w:tcPr>
            <w:tcW w:w="708" w:type="dxa"/>
          </w:tcPr>
          <w:p w14:paraId="10653C86" w14:textId="77777777" w:rsidR="00607567" w:rsidRPr="00116D1D" w:rsidRDefault="00607567" w:rsidP="008D5716">
            <w:pPr>
              <w:spacing w:after="120" w:line="234" w:lineRule="atLeast"/>
              <w:jc w:val="both"/>
              <w:rPr>
                <w:b/>
                <w:sz w:val="26"/>
                <w:szCs w:val="26"/>
              </w:rPr>
            </w:pPr>
          </w:p>
        </w:tc>
      </w:tr>
      <w:tr w:rsidR="000B51ED" w:rsidRPr="00116D1D" w14:paraId="029B9469" w14:textId="77777777" w:rsidTr="008D5716">
        <w:tc>
          <w:tcPr>
            <w:tcW w:w="851" w:type="dxa"/>
            <w:vMerge/>
          </w:tcPr>
          <w:p w14:paraId="37DD6CE4" w14:textId="77777777" w:rsidR="00607567" w:rsidRPr="00116D1D" w:rsidRDefault="00607567" w:rsidP="008D5716">
            <w:pPr>
              <w:spacing w:after="120" w:line="234" w:lineRule="atLeast"/>
              <w:jc w:val="both"/>
              <w:rPr>
                <w:b/>
                <w:sz w:val="26"/>
                <w:szCs w:val="26"/>
              </w:rPr>
            </w:pPr>
          </w:p>
        </w:tc>
        <w:tc>
          <w:tcPr>
            <w:tcW w:w="2376" w:type="dxa"/>
            <w:vMerge/>
          </w:tcPr>
          <w:p w14:paraId="44A7270B" w14:textId="77777777" w:rsidR="00607567" w:rsidRPr="00116D1D" w:rsidRDefault="00607567" w:rsidP="008D5716">
            <w:pPr>
              <w:spacing w:after="120" w:line="234" w:lineRule="atLeast"/>
              <w:jc w:val="both"/>
              <w:rPr>
                <w:b/>
                <w:sz w:val="26"/>
                <w:szCs w:val="26"/>
              </w:rPr>
            </w:pPr>
          </w:p>
        </w:tc>
        <w:tc>
          <w:tcPr>
            <w:tcW w:w="4536" w:type="dxa"/>
          </w:tcPr>
          <w:p w14:paraId="5B919E05" w14:textId="77777777" w:rsidR="00607567" w:rsidRPr="00116D1D" w:rsidRDefault="00607567" w:rsidP="008D5716">
            <w:pPr>
              <w:shd w:val="clear" w:color="auto" w:fill="FFFFFF"/>
              <w:spacing w:after="120" w:line="234" w:lineRule="atLeast"/>
              <w:ind w:firstLine="488"/>
              <w:jc w:val="both"/>
              <w:rPr>
                <w:bCs/>
                <w:i/>
                <w:sz w:val="26"/>
                <w:szCs w:val="26"/>
              </w:rPr>
            </w:pPr>
            <w:r w:rsidRPr="00116D1D">
              <w:rPr>
                <w:bCs/>
                <w:i/>
                <w:sz w:val="26"/>
                <w:szCs w:val="26"/>
              </w:rPr>
              <w:t xml:space="preserve">+ Chuyên viên </w:t>
            </w:r>
          </w:p>
          <w:p w14:paraId="7C681B86" w14:textId="77777777" w:rsidR="00607567" w:rsidRPr="00116D1D" w:rsidRDefault="00607567" w:rsidP="008D5716">
            <w:pPr>
              <w:shd w:val="clear" w:color="auto" w:fill="FFFFFF"/>
              <w:spacing w:after="120" w:line="234" w:lineRule="atLeast"/>
              <w:ind w:firstLine="488"/>
              <w:jc w:val="both"/>
              <w:rPr>
                <w:bCs/>
                <w:i/>
                <w:sz w:val="26"/>
                <w:szCs w:val="26"/>
              </w:rPr>
            </w:pPr>
            <w:r w:rsidRPr="00116D1D">
              <w:rPr>
                <w:bCs/>
                <w:i/>
                <w:sz w:val="26"/>
                <w:szCs w:val="26"/>
              </w:rPr>
              <w:t>+ Lãnh đạo phòng/bộ phận</w:t>
            </w:r>
          </w:p>
          <w:p w14:paraId="40F4F198" w14:textId="77777777" w:rsidR="00607567" w:rsidRPr="00116D1D" w:rsidRDefault="00607567" w:rsidP="008D5716">
            <w:pPr>
              <w:shd w:val="clear" w:color="auto" w:fill="FFFFFF"/>
              <w:spacing w:after="120" w:line="234" w:lineRule="atLeast"/>
              <w:ind w:firstLine="488"/>
              <w:jc w:val="both"/>
              <w:rPr>
                <w:bCs/>
                <w:i/>
                <w:sz w:val="26"/>
                <w:szCs w:val="26"/>
              </w:rPr>
            </w:pPr>
            <w:r w:rsidRPr="00116D1D">
              <w:rPr>
                <w:bCs/>
                <w:i/>
                <w:sz w:val="26"/>
                <w:szCs w:val="26"/>
              </w:rPr>
              <w:t xml:space="preserve">+ Lãnh đạo đơn vị: 01 ngày </w:t>
            </w:r>
          </w:p>
          <w:p w14:paraId="0FE52F43" w14:textId="77777777" w:rsidR="00607567" w:rsidRPr="00116D1D" w:rsidRDefault="00607567" w:rsidP="008D5716">
            <w:pPr>
              <w:shd w:val="clear" w:color="auto" w:fill="FFFFFF"/>
              <w:spacing w:after="120" w:line="234" w:lineRule="atLeast"/>
              <w:ind w:firstLine="488"/>
              <w:jc w:val="both"/>
              <w:rPr>
                <w:bCs/>
                <w:i/>
                <w:sz w:val="26"/>
                <w:szCs w:val="26"/>
              </w:rPr>
            </w:pPr>
            <w:r w:rsidRPr="00116D1D">
              <w:rPr>
                <w:bCs/>
                <w:i/>
                <w:sz w:val="26"/>
                <w:szCs w:val="26"/>
              </w:rPr>
              <w:t xml:space="preserve">+ Văn thư đơn vị: 0.5 ngày </w:t>
            </w:r>
          </w:p>
          <w:p w14:paraId="6652C50D" w14:textId="77777777" w:rsidR="00607567" w:rsidRPr="00116D1D" w:rsidRDefault="00607567" w:rsidP="008D5716">
            <w:pPr>
              <w:spacing w:after="120" w:line="234" w:lineRule="atLeast"/>
              <w:ind w:firstLine="488"/>
              <w:jc w:val="both"/>
              <w:rPr>
                <w:b/>
                <w:sz w:val="26"/>
                <w:szCs w:val="26"/>
              </w:rPr>
            </w:pPr>
          </w:p>
        </w:tc>
        <w:tc>
          <w:tcPr>
            <w:tcW w:w="1673" w:type="dxa"/>
            <w:vAlign w:val="center"/>
          </w:tcPr>
          <w:p w14:paraId="105E67E8" w14:textId="77777777" w:rsidR="00607567" w:rsidRPr="00116D1D" w:rsidRDefault="00607567" w:rsidP="008D5716">
            <w:pPr>
              <w:spacing w:after="120" w:line="240" w:lineRule="atLeast"/>
              <w:jc w:val="center"/>
              <w:rPr>
                <w:bCs/>
                <w:i/>
                <w:sz w:val="26"/>
                <w:szCs w:val="26"/>
              </w:rPr>
            </w:pPr>
            <w:r w:rsidRPr="00116D1D">
              <w:rPr>
                <w:bCs/>
                <w:i/>
                <w:sz w:val="26"/>
                <w:szCs w:val="26"/>
              </w:rPr>
              <w:t xml:space="preserve">02 ngày </w:t>
            </w:r>
          </w:p>
          <w:p w14:paraId="10C4DD24" w14:textId="77777777" w:rsidR="00607567" w:rsidRPr="00116D1D" w:rsidRDefault="00607567" w:rsidP="008D5716">
            <w:pPr>
              <w:spacing w:after="120" w:line="240" w:lineRule="atLeast"/>
              <w:jc w:val="center"/>
              <w:rPr>
                <w:bCs/>
                <w:i/>
                <w:sz w:val="26"/>
                <w:szCs w:val="26"/>
              </w:rPr>
            </w:pPr>
            <w:r w:rsidRPr="00116D1D">
              <w:rPr>
                <w:bCs/>
                <w:i/>
                <w:sz w:val="26"/>
                <w:szCs w:val="26"/>
              </w:rPr>
              <w:t xml:space="preserve">01 ngày </w:t>
            </w:r>
          </w:p>
          <w:p w14:paraId="6B6467D8" w14:textId="77777777" w:rsidR="00607567" w:rsidRPr="00116D1D" w:rsidRDefault="00607567" w:rsidP="008D5716">
            <w:pPr>
              <w:spacing w:after="120" w:line="240" w:lineRule="atLeast"/>
              <w:jc w:val="center"/>
              <w:rPr>
                <w:bCs/>
                <w:i/>
                <w:sz w:val="26"/>
                <w:szCs w:val="26"/>
              </w:rPr>
            </w:pPr>
            <w:r w:rsidRPr="00116D1D">
              <w:rPr>
                <w:bCs/>
                <w:i/>
                <w:sz w:val="26"/>
                <w:szCs w:val="26"/>
              </w:rPr>
              <w:t xml:space="preserve">01 ngày </w:t>
            </w:r>
          </w:p>
          <w:p w14:paraId="05F0CB66" w14:textId="77777777" w:rsidR="00607567" w:rsidRPr="00116D1D" w:rsidRDefault="00607567" w:rsidP="008D5716">
            <w:pPr>
              <w:spacing w:after="120" w:line="240" w:lineRule="atLeast"/>
              <w:jc w:val="center"/>
              <w:rPr>
                <w:bCs/>
                <w:i/>
                <w:sz w:val="26"/>
                <w:szCs w:val="26"/>
              </w:rPr>
            </w:pPr>
            <w:r w:rsidRPr="00116D1D">
              <w:rPr>
                <w:bCs/>
                <w:i/>
                <w:sz w:val="26"/>
                <w:szCs w:val="26"/>
              </w:rPr>
              <w:t>0.5 ngày</w:t>
            </w:r>
          </w:p>
          <w:p w14:paraId="01B7BA56" w14:textId="77777777" w:rsidR="00607567" w:rsidRPr="00116D1D" w:rsidRDefault="00607567" w:rsidP="008D5716">
            <w:pPr>
              <w:spacing w:after="120" w:line="240" w:lineRule="atLeast"/>
              <w:jc w:val="center"/>
              <w:rPr>
                <w:b/>
                <w:sz w:val="26"/>
                <w:szCs w:val="26"/>
              </w:rPr>
            </w:pPr>
          </w:p>
        </w:tc>
        <w:tc>
          <w:tcPr>
            <w:tcW w:w="708" w:type="dxa"/>
          </w:tcPr>
          <w:p w14:paraId="00742427" w14:textId="77777777" w:rsidR="00607567" w:rsidRPr="00116D1D" w:rsidRDefault="00607567" w:rsidP="008D5716">
            <w:pPr>
              <w:spacing w:after="120" w:line="234" w:lineRule="atLeast"/>
              <w:jc w:val="both"/>
              <w:rPr>
                <w:i/>
                <w:sz w:val="26"/>
                <w:szCs w:val="26"/>
              </w:rPr>
            </w:pPr>
          </w:p>
        </w:tc>
      </w:tr>
      <w:tr w:rsidR="000B51ED" w:rsidRPr="00116D1D" w14:paraId="285A54CD" w14:textId="77777777" w:rsidTr="008D5716">
        <w:tc>
          <w:tcPr>
            <w:tcW w:w="851" w:type="dxa"/>
            <w:vMerge/>
          </w:tcPr>
          <w:p w14:paraId="25993903" w14:textId="77777777" w:rsidR="00607567" w:rsidRPr="00116D1D" w:rsidRDefault="00607567" w:rsidP="008D5716">
            <w:pPr>
              <w:spacing w:after="120" w:line="234" w:lineRule="atLeast"/>
              <w:jc w:val="both"/>
              <w:rPr>
                <w:b/>
                <w:sz w:val="26"/>
                <w:szCs w:val="26"/>
              </w:rPr>
            </w:pPr>
          </w:p>
        </w:tc>
        <w:tc>
          <w:tcPr>
            <w:tcW w:w="2376" w:type="dxa"/>
            <w:vMerge/>
          </w:tcPr>
          <w:p w14:paraId="022CE9A4" w14:textId="77777777" w:rsidR="00607567" w:rsidRPr="00116D1D" w:rsidRDefault="00607567" w:rsidP="008D5716">
            <w:pPr>
              <w:spacing w:after="120" w:line="234" w:lineRule="atLeast"/>
              <w:jc w:val="both"/>
              <w:rPr>
                <w:b/>
                <w:sz w:val="26"/>
                <w:szCs w:val="26"/>
              </w:rPr>
            </w:pPr>
          </w:p>
        </w:tc>
        <w:tc>
          <w:tcPr>
            <w:tcW w:w="4536" w:type="dxa"/>
          </w:tcPr>
          <w:p w14:paraId="100BE20E" w14:textId="77777777" w:rsidR="00607567" w:rsidRPr="00116D1D" w:rsidRDefault="00607567" w:rsidP="008D5716">
            <w:pPr>
              <w:spacing w:after="120" w:line="234" w:lineRule="atLeast"/>
              <w:ind w:firstLine="488"/>
              <w:jc w:val="both"/>
              <w:rPr>
                <w:sz w:val="26"/>
                <w:szCs w:val="26"/>
              </w:rPr>
            </w:pPr>
            <w:r w:rsidRPr="00116D1D">
              <w:rPr>
                <w:sz w:val="26"/>
                <w:szCs w:val="26"/>
              </w:rPr>
              <w:t>- Trường hợp có quy định phải thẩm tra, xác minh hồ sơ.</w:t>
            </w:r>
          </w:p>
          <w:p w14:paraId="32EBE807" w14:textId="77777777" w:rsidR="00607567" w:rsidRPr="00116D1D" w:rsidRDefault="00607567" w:rsidP="008D5716">
            <w:pPr>
              <w:spacing w:before="120" w:after="120"/>
              <w:ind w:firstLine="488"/>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673" w:type="dxa"/>
            <w:vAlign w:val="center"/>
          </w:tcPr>
          <w:p w14:paraId="1F311878" w14:textId="77777777" w:rsidR="00607567" w:rsidRPr="00116D1D" w:rsidRDefault="00607567" w:rsidP="008D5716">
            <w:pPr>
              <w:spacing w:after="120" w:line="234" w:lineRule="atLeast"/>
              <w:jc w:val="center"/>
              <w:rPr>
                <w:b/>
                <w:sz w:val="26"/>
                <w:szCs w:val="26"/>
              </w:rPr>
            </w:pPr>
            <w:r w:rsidRPr="00116D1D">
              <w:rPr>
                <w:sz w:val="26"/>
                <w:szCs w:val="26"/>
              </w:rPr>
              <w:t>Trả lại hồ sơ không quá 03 ngày làm việc</w:t>
            </w:r>
          </w:p>
        </w:tc>
        <w:tc>
          <w:tcPr>
            <w:tcW w:w="708" w:type="dxa"/>
            <w:vAlign w:val="center"/>
          </w:tcPr>
          <w:p w14:paraId="39846D1A" w14:textId="77777777" w:rsidR="00607567" w:rsidRPr="00116D1D" w:rsidRDefault="00607567" w:rsidP="008D5716">
            <w:pPr>
              <w:spacing w:after="120" w:line="234" w:lineRule="atLeast"/>
              <w:jc w:val="both"/>
              <w:rPr>
                <w:b/>
                <w:i/>
                <w:sz w:val="26"/>
                <w:szCs w:val="26"/>
              </w:rPr>
            </w:pPr>
          </w:p>
        </w:tc>
      </w:tr>
      <w:tr w:rsidR="000B51ED" w:rsidRPr="00116D1D" w14:paraId="0899C56F" w14:textId="77777777" w:rsidTr="008D5716">
        <w:tc>
          <w:tcPr>
            <w:tcW w:w="851" w:type="dxa"/>
            <w:vAlign w:val="center"/>
          </w:tcPr>
          <w:p w14:paraId="2C74103E" w14:textId="77777777" w:rsidR="00607567" w:rsidRPr="00116D1D" w:rsidRDefault="00607567" w:rsidP="008D5716">
            <w:pPr>
              <w:spacing w:after="120" w:line="234" w:lineRule="atLeast"/>
              <w:jc w:val="center"/>
              <w:rPr>
                <w:b/>
                <w:sz w:val="26"/>
                <w:szCs w:val="26"/>
              </w:rPr>
            </w:pPr>
            <w:r w:rsidRPr="00116D1D">
              <w:rPr>
                <w:b/>
                <w:sz w:val="26"/>
                <w:szCs w:val="26"/>
              </w:rPr>
              <w:t>Bước 4</w:t>
            </w:r>
          </w:p>
        </w:tc>
        <w:tc>
          <w:tcPr>
            <w:tcW w:w="2376" w:type="dxa"/>
          </w:tcPr>
          <w:p w14:paraId="7B9FF735" w14:textId="77777777" w:rsidR="00607567" w:rsidRPr="00116D1D" w:rsidRDefault="00607567"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42DBA08B" w14:textId="77777777" w:rsidR="00607567" w:rsidRPr="00116D1D" w:rsidRDefault="00607567"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536" w:type="dxa"/>
          </w:tcPr>
          <w:p w14:paraId="7EAACABC" w14:textId="77777777" w:rsidR="00607567" w:rsidRPr="00116D1D" w:rsidRDefault="00607567" w:rsidP="008D5716">
            <w:pPr>
              <w:spacing w:before="120" w:after="120" w:line="340" w:lineRule="exact"/>
              <w:ind w:firstLine="488"/>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7930911E" w14:textId="77777777" w:rsidR="00607567" w:rsidRPr="00116D1D" w:rsidRDefault="00607567" w:rsidP="008D5716">
            <w:pPr>
              <w:spacing w:before="120" w:after="120" w:line="340" w:lineRule="exact"/>
              <w:ind w:firstLine="488"/>
              <w:jc w:val="both"/>
              <w:rPr>
                <w:iCs/>
                <w:sz w:val="26"/>
                <w:szCs w:val="26"/>
                <w:lang w:val="nl-NL"/>
              </w:rPr>
            </w:pPr>
            <w:r w:rsidRPr="00116D1D">
              <w:rPr>
                <w:iCs/>
                <w:sz w:val="26"/>
                <w:szCs w:val="26"/>
                <w:lang w:val="nl-NL"/>
              </w:rPr>
              <w:t>- T</w:t>
            </w:r>
            <w:r w:rsidRPr="00116D1D">
              <w:rPr>
                <w:sz w:val="26"/>
                <w:szCs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14:paraId="573C31CB" w14:textId="77777777" w:rsidR="00607567" w:rsidRPr="00116D1D" w:rsidRDefault="00607567" w:rsidP="008D5716">
            <w:pPr>
              <w:spacing w:before="120" w:after="120"/>
              <w:ind w:firstLine="488"/>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viên chức trả kết quả kiểm tra phiếu hẹn và yêu cầu người đến nhận kết quả ký nhận vào sổ và trao kết quả. </w:t>
            </w:r>
          </w:p>
          <w:p w14:paraId="3B4F295D" w14:textId="77777777" w:rsidR="00607567" w:rsidRPr="00116D1D" w:rsidRDefault="00607567" w:rsidP="008D5716">
            <w:pPr>
              <w:spacing w:before="120" w:after="120"/>
              <w:ind w:firstLine="488"/>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66F2AED9" w14:textId="77777777" w:rsidR="00607567" w:rsidRPr="00116D1D" w:rsidRDefault="00607567" w:rsidP="008D5716">
            <w:pPr>
              <w:spacing w:before="120" w:after="120" w:line="340" w:lineRule="exact"/>
              <w:ind w:firstLine="488"/>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14:paraId="072AA16A" w14:textId="77777777" w:rsidR="00607567" w:rsidRPr="00116D1D" w:rsidRDefault="00607567" w:rsidP="008D5716">
            <w:pPr>
              <w:spacing w:before="120" w:after="120"/>
              <w:ind w:firstLine="346"/>
              <w:jc w:val="both"/>
              <w:rPr>
                <w:iCs/>
                <w:sz w:val="26"/>
                <w:szCs w:val="26"/>
                <w:lang w:val="nl-NL"/>
              </w:rPr>
            </w:pPr>
            <w:r w:rsidRPr="00116D1D">
              <w:rPr>
                <w:iCs/>
                <w:sz w:val="26"/>
                <w:szCs w:val="26"/>
                <w:lang w:val="nl-NL"/>
              </w:rPr>
              <w:t>- Thời gian trả kết quả: Sáng: từ 07 giờ đến 11 giờ 30 phút; chiều: từ 13 giờ 30 đến 17 giờ của các ngày làm việc.</w:t>
            </w:r>
          </w:p>
        </w:tc>
        <w:tc>
          <w:tcPr>
            <w:tcW w:w="1673" w:type="dxa"/>
            <w:vAlign w:val="center"/>
          </w:tcPr>
          <w:p w14:paraId="097F062D" w14:textId="77777777" w:rsidR="00607567" w:rsidRPr="00116D1D" w:rsidRDefault="00607567" w:rsidP="008D5716">
            <w:pPr>
              <w:spacing w:after="120" w:line="234" w:lineRule="atLeast"/>
              <w:jc w:val="center"/>
              <w:rPr>
                <w:bCs/>
                <w:i/>
                <w:sz w:val="26"/>
                <w:szCs w:val="26"/>
                <w:lang w:val="nl-NL"/>
              </w:rPr>
            </w:pPr>
            <w:r w:rsidRPr="00116D1D">
              <w:rPr>
                <w:bCs/>
                <w:i/>
                <w:sz w:val="26"/>
                <w:szCs w:val="26"/>
                <w:lang w:val="nl-NL"/>
              </w:rPr>
              <w:t>01 ngày</w:t>
            </w:r>
          </w:p>
        </w:tc>
        <w:tc>
          <w:tcPr>
            <w:tcW w:w="708" w:type="dxa"/>
          </w:tcPr>
          <w:p w14:paraId="691C9555" w14:textId="77777777" w:rsidR="00607567" w:rsidRPr="00116D1D" w:rsidRDefault="00607567" w:rsidP="008D5716">
            <w:pPr>
              <w:spacing w:after="120" w:line="234" w:lineRule="atLeast"/>
              <w:jc w:val="both"/>
              <w:rPr>
                <w:sz w:val="26"/>
                <w:szCs w:val="26"/>
                <w:lang w:val="vi-VN"/>
              </w:rPr>
            </w:pPr>
          </w:p>
        </w:tc>
      </w:tr>
    </w:tbl>
    <w:p w14:paraId="0E37E7DA" w14:textId="789E4155" w:rsidR="00607567" w:rsidRPr="00116D1D" w:rsidRDefault="00354303" w:rsidP="0053527D">
      <w:pPr>
        <w:shd w:val="clear" w:color="auto" w:fill="FFFFFF"/>
        <w:spacing w:before="120" w:after="120"/>
        <w:ind w:firstLine="709"/>
        <w:jc w:val="both"/>
        <w:rPr>
          <w:bCs/>
          <w:i/>
          <w:sz w:val="26"/>
          <w:szCs w:val="26"/>
          <w:lang w:val="nl-NL"/>
        </w:rPr>
      </w:pPr>
      <w:r>
        <w:rPr>
          <w:b/>
          <w:bCs/>
          <w:sz w:val="26"/>
          <w:szCs w:val="26"/>
          <w:lang w:val="nl-NL"/>
        </w:rPr>
        <w:t>10</w:t>
      </w:r>
      <w:r w:rsidR="00607567" w:rsidRPr="00116D1D">
        <w:rPr>
          <w:b/>
          <w:bCs/>
          <w:sz w:val="26"/>
          <w:szCs w:val="26"/>
          <w:lang w:val="nl-NL"/>
        </w:rPr>
        <w:t xml:space="preserve">.2. Thành phần, số lượng hồ sơ </w:t>
      </w:r>
    </w:p>
    <w:p w14:paraId="11C65656" w14:textId="77777777" w:rsidR="00607567" w:rsidRPr="00116D1D" w:rsidRDefault="00607567" w:rsidP="0053527D">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00EAE74E" w14:textId="77777777" w:rsidR="00607567" w:rsidRPr="00116D1D" w:rsidRDefault="00607567" w:rsidP="0053527D">
      <w:pPr>
        <w:spacing w:before="120" w:after="120"/>
        <w:ind w:firstLine="709"/>
        <w:jc w:val="both"/>
        <w:rPr>
          <w:sz w:val="26"/>
          <w:szCs w:val="26"/>
          <w:lang w:val="pt-BR"/>
        </w:rPr>
      </w:pPr>
      <w:r w:rsidRPr="00116D1D">
        <w:rPr>
          <w:iCs/>
          <w:sz w:val="26"/>
          <w:szCs w:val="26"/>
          <w:lang w:val="pt-BR"/>
        </w:rPr>
        <w:t xml:space="preserve">- Đơn đề nghị theo Mẫu số 04 tại Phụ lục ban hành kèm theo </w:t>
      </w:r>
      <w:r w:rsidRPr="00116D1D">
        <w:rPr>
          <w:iCs/>
          <w:sz w:val="26"/>
          <w:szCs w:val="26"/>
          <w:shd w:val="clear" w:color="auto" w:fill="FFFFFF"/>
          <w:lang w:val="pt-BR"/>
        </w:rPr>
        <w:t>Nghị định số</w:t>
      </w:r>
      <w:r w:rsidRPr="00116D1D">
        <w:rPr>
          <w:iCs/>
          <w:sz w:val="26"/>
          <w:szCs w:val="26"/>
          <w:lang w:val="pt-BR"/>
        </w:rPr>
        <w:t xml:space="preserve"> </w:t>
      </w:r>
      <w:hyperlink r:id="rId38" w:tgtFrame="_blank" w:history="1">
        <w:r w:rsidRPr="00116D1D">
          <w:rPr>
            <w:iCs/>
            <w:sz w:val="26"/>
            <w:szCs w:val="26"/>
            <w:lang w:val="pt-BR"/>
          </w:rPr>
          <w:t>61/2016/NĐ-CP</w:t>
        </w:r>
      </w:hyperlink>
      <w:r w:rsidRPr="00116D1D">
        <w:rPr>
          <w:iCs/>
          <w:sz w:val="26"/>
          <w:szCs w:val="26"/>
          <w:lang w:val="pt-BR"/>
        </w:rPr>
        <w:t xml:space="preserve"> ngày 01/7/2016 của Chính phủ;</w:t>
      </w:r>
    </w:p>
    <w:p w14:paraId="4EB84871" w14:textId="77777777" w:rsidR="00607567" w:rsidRPr="00116D1D" w:rsidRDefault="00607567" w:rsidP="0053527D">
      <w:pPr>
        <w:spacing w:before="120" w:after="120"/>
        <w:ind w:firstLine="709"/>
        <w:jc w:val="both"/>
        <w:rPr>
          <w:sz w:val="26"/>
          <w:szCs w:val="26"/>
          <w:lang w:val="pt-BR"/>
        </w:rPr>
      </w:pPr>
      <w:r w:rsidRPr="00116D1D">
        <w:rPr>
          <w:iCs/>
          <w:sz w:val="26"/>
          <w:szCs w:val="26"/>
          <w:lang w:val="pt-BR"/>
        </w:rPr>
        <w:t xml:space="preserve">- Bản chính Giấy chứng nhận đủ </w:t>
      </w:r>
      <w:r w:rsidRPr="00116D1D">
        <w:rPr>
          <w:iCs/>
          <w:sz w:val="26"/>
          <w:szCs w:val="26"/>
          <w:shd w:val="clear" w:color="auto" w:fill="FFFFFF"/>
          <w:lang w:val="pt-BR"/>
        </w:rPr>
        <w:t>điều</w:t>
      </w:r>
      <w:r w:rsidRPr="00116D1D">
        <w:rPr>
          <w:iCs/>
          <w:sz w:val="26"/>
          <w:szCs w:val="26"/>
          <w:lang w:val="pt-BR"/>
        </w:rPr>
        <w:t xml:space="preserve"> kiện kinh doanh giám định cổ vật đã được cấp </w:t>
      </w:r>
      <w:r w:rsidRPr="00116D1D">
        <w:rPr>
          <w:iCs/>
          <w:sz w:val="26"/>
          <w:szCs w:val="26"/>
          <w:shd w:val="clear" w:color="auto" w:fill="FFFFFF"/>
          <w:lang w:val="pt-BR"/>
        </w:rPr>
        <w:t>đối với</w:t>
      </w:r>
      <w:r w:rsidRPr="00116D1D">
        <w:rPr>
          <w:iCs/>
          <w:sz w:val="26"/>
          <w:szCs w:val="26"/>
          <w:lang w:val="pt-BR"/>
        </w:rPr>
        <w:t xml:space="preserve"> trường hợp Giấy chứng nhận bị hỏng hoặc có sự thay đổi thông tin;</w:t>
      </w:r>
    </w:p>
    <w:p w14:paraId="0EBFFE3B" w14:textId="77777777" w:rsidR="00607567" w:rsidRPr="00116D1D" w:rsidRDefault="00607567" w:rsidP="0053527D">
      <w:pPr>
        <w:spacing w:before="120" w:after="120"/>
        <w:ind w:firstLine="709"/>
        <w:jc w:val="both"/>
        <w:rPr>
          <w:sz w:val="26"/>
          <w:szCs w:val="26"/>
          <w:lang w:val="pt-BR"/>
        </w:rPr>
      </w:pPr>
      <w:r w:rsidRPr="00116D1D">
        <w:rPr>
          <w:iCs/>
          <w:sz w:val="26"/>
          <w:szCs w:val="26"/>
          <w:lang w:val="pt-BR"/>
        </w:rPr>
        <w:t>Trường hợp thay đổi thông tin đã được ghi nhận trong Giấy chứng nhận đủ điều kiện kinh doanh giám định cổ vật đã cấp thì phải gửi kèm theo bản sao các giấy tờ có liên quan đến sự thay đổi thông tin.</w:t>
      </w:r>
    </w:p>
    <w:p w14:paraId="7688E0F1" w14:textId="77777777" w:rsidR="00607567" w:rsidRPr="00116D1D" w:rsidRDefault="00607567" w:rsidP="0053527D">
      <w:pPr>
        <w:shd w:val="clear" w:color="auto" w:fill="FFFFFF"/>
        <w:spacing w:before="120" w:after="120" w:line="234" w:lineRule="atLeast"/>
        <w:ind w:firstLine="709"/>
        <w:jc w:val="both"/>
        <w:rPr>
          <w:sz w:val="26"/>
          <w:szCs w:val="26"/>
          <w:lang w:val="pt-BR"/>
        </w:rPr>
      </w:pPr>
      <w:r w:rsidRPr="00116D1D">
        <w:rPr>
          <w:b/>
          <w:sz w:val="26"/>
          <w:szCs w:val="26"/>
          <w:lang w:val="pt-BR"/>
        </w:rPr>
        <w:t>b) Số lượng hồ sơ:</w:t>
      </w:r>
      <w:r w:rsidRPr="00116D1D">
        <w:rPr>
          <w:sz w:val="26"/>
          <w:szCs w:val="26"/>
          <w:lang w:val="pt-BR"/>
        </w:rPr>
        <w:t xml:space="preserve"> 01 (một) bộ</w:t>
      </w:r>
    </w:p>
    <w:p w14:paraId="7C2A70A3" w14:textId="4EC408A7" w:rsidR="00607567" w:rsidRPr="00116D1D" w:rsidRDefault="00354303" w:rsidP="0053527D">
      <w:pPr>
        <w:spacing w:before="120" w:after="120"/>
        <w:ind w:firstLine="709"/>
        <w:jc w:val="both"/>
        <w:rPr>
          <w:sz w:val="26"/>
          <w:szCs w:val="26"/>
          <w:lang w:val="pt-BR"/>
        </w:rPr>
      </w:pPr>
      <w:r>
        <w:rPr>
          <w:b/>
          <w:bCs/>
          <w:sz w:val="26"/>
          <w:szCs w:val="26"/>
          <w:lang w:val="pt-BR"/>
        </w:rPr>
        <w:t>10</w:t>
      </w:r>
      <w:r w:rsidR="00607567" w:rsidRPr="00116D1D">
        <w:rPr>
          <w:b/>
          <w:bCs/>
          <w:sz w:val="26"/>
          <w:szCs w:val="26"/>
          <w:lang w:val="pt-BR"/>
        </w:rPr>
        <w:t xml:space="preserve">.3. Đối tượng thực hiện thủ tục hành chính: </w:t>
      </w:r>
      <w:r w:rsidR="00607567" w:rsidRPr="00116D1D">
        <w:rPr>
          <w:bCs/>
          <w:sz w:val="26"/>
          <w:szCs w:val="26"/>
          <w:lang w:val="pt-BR"/>
        </w:rPr>
        <w:t>Tổ</w:t>
      </w:r>
      <w:r w:rsidR="00607567" w:rsidRPr="00116D1D">
        <w:rPr>
          <w:b/>
          <w:bCs/>
          <w:sz w:val="26"/>
          <w:szCs w:val="26"/>
          <w:lang w:val="pt-BR"/>
        </w:rPr>
        <w:t xml:space="preserve"> </w:t>
      </w:r>
      <w:r w:rsidR="00607567" w:rsidRPr="00116D1D">
        <w:rPr>
          <w:bCs/>
          <w:sz w:val="26"/>
          <w:szCs w:val="26"/>
          <w:lang w:val="pt-BR"/>
        </w:rPr>
        <w:t>chức</w:t>
      </w:r>
    </w:p>
    <w:p w14:paraId="03301D6C" w14:textId="238CF707" w:rsidR="00607567" w:rsidRPr="00116D1D" w:rsidRDefault="00354303" w:rsidP="0053527D">
      <w:pPr>
        <w:shd w:val="clear" w:color="auto" w:fill="FFFFFF"/>
        <w:spacing w:before="120" w:after="120" w:line="234" w:lineRule="atLeast"/>
        <w:ind w:firstLine="709"/>
        <w:jc w:val="both"/>
        <w:rPr>
          <w:sz w:val="26"/>
          <w:szCs w:val="26"/>
          <w:lang w:val="pt-BR"/>
        </w:rPr>
      </w:pPr>
      <w:r>
        <w:rPr>
          <w:b/>
          <w:bCs/>
          <w:sz w:val="26"/>
          <w:szCs w:val="26"/>
          <w:lang w:val="pt-BR"/>
        </w:rPr>
        <w:t>10</w:t>
      </w:r>
      <w:r w:rsidR="00607567" w:rsidRPr="00116D1D">
        <w:rPr>
          <w:b/>
          <w:bCs/>
          <w:sz w:val="26"/>
          <w:szCs w:val="26"/>
          <w:lang w:val="pt-BR"/>
        </w:rPr>
        <w:t>.4. Cơ quan giải quyết thủ tục hành chính</w:t>
      </w:r>
      <w:r w:rsidR="00607567" w:rsidRPr="00116D1D">
        <w:rPr>
          <w:sz w:val="26"/>
          <w:szCs w:val="26"/>
          <w:lang w:val="pt-BR"/>
        </w:rPr>
        <w:t> </w:t>
      </w:r>
    </w:p>
    <w:p w14:paraId="67E5639E" w14:textId="77777777" w:rsidR="00607567" w:rsidRPr="00116D1D" w:rsidRDefault="00607567" w:rsidP="0053527D">
      <w:pPr>
        <w:spacing w:before="120" w:after="120"/>
        <w:ind w:firstLine="709"/>
        <w:jc w:val="both"/>
        <w:rPr>
          <w:spacing w:val="-2"/>
          <w:sz w:val="26"/>
          <w:szCs w:val="26"/>
          <w:lang w:val="vi-VN"/>
        </w:rPr>
      </w:pPr>
      <w:r w:rsidRPr="00116D1D">
        <w:rPr>
          <w:sz w:val="26"/>
          <w:szCs w:val="26"/>
          <w:lang w:val="pt-BR"/>
        </w:rPr>
        <w:t>- Cơ quan có thẩm quyền quyết định: Sở Văn hóa, Thể thao và Du lịch Đồng Tháp</w:t>
      </w:r>
      <w:r w:rsidRPr="00116D1D">
        <w:rPr>
          <w:spacing w:val="-2"/>
          <w:sz w:val="26"/>
          <w:szCs w:val="26"/>
          <w:lang w:val="vi-VN"/>
        </w:rPr>
        <w:t>.</w:t>
      </w:r>
    </w:p>
    <w:p w14:paraId="662B84C2" w14:textId="77777777" w:rsidR="00607567" w:rsidRPr="00116D1D" w:rsidRDefault="00607567" w:rsidP="0053527D">
      <w:pPr>
        <w:spacing w:before="120" w:after="120"/>
        <w:ind w:firstLine="709"/>
        <w:jc w:val="both"/>
        <w:rPr>
          <w:spacing w:val="-2"/>
          <w:sz w:val="26"/>
          <w:szCs w:val="26"/>
          <w:lang w:val="vi-VN"/>
        </w:rPr>
      </w:pPr>
      <w:r w:rsidRPr="00116D1D">
        <w:rPr>
          <w:spacing w:val="-2"/>
          <w:sz w:val="26"/>
          <w:szCs w:val="26"/>
          <w:lang w:val="vi-VN"/>
        </w:rPr>
        <w:t xml:space="preserve">- Cơ quan trực tiếp thực hiện thủ tục hành chính: </w:t>
      </w:r>
      <w:r w:rsidRPr="00116D1D">
        <w:rPr>
          <w:sz w:val="26"/>
          <w:szCs w:val="26"/>
          <w:lang w:val="pt-BR"/>
        </w:rPr>
        <w:t>Sở Văn hóa, Thể thao và Du lịch Đồng Tháp</w:t>
      </w:r>
      <w:r w:rsidRPr="00116D1D">
        <w:rPr>
          <w:spacing w:val="-2"/>
          <w:sz w:val="26"/>
          <w:szCs w:val="26"/>
          <w:lang w:val="vi-VN"/>
        </w:rPr>
        <w:t>.</w:t>
      </w:r>
    </w:p>
    <w:p w14:paraId="2E90E796" w14:textId="3F9514FB" w:rsidR="00607567" w:rsidRPr="00116D1D" w:rsidRDefault="00354303" w:rsidP="0053527D">
      <w:pPr>
        <w:spacing w:before="120" w:after="120"/>
        <w:ind w:firstLine="709"/>
        <w:jc w:val="both"/>
        <w:rPr>
          <w:b/>
          <w:sz w:val="26"/>
          <w:szCs w:val="26"/>
          <w:lang w:val="pt-BR"/>
        </w:rPr>
      </w:pPr>
      <w:r>
        <w:rPr>
          <w:b/>
          <w:bCs/>
          <w:sz w:val="26"/>
          <w:szCs w:val="26"/>
          <w:lang w:val="pt-BR"/>
        </w:rPr>
        <w:t>10</w:t>
      </w:r>
      <w:r w:rsidR="00607567" w:rsidRPr="00116D1D">
        <w:rPr>
          <w:b/>
          <w:bCs/>
          <w:sz w:val="26"/>
          <w:szCs w:val="26"/>
          <w:lang w:val="pt-BR"/>
        </w:rPr>
        <w:t>.5. Kết quả thực hiện thủ tục hành chính:</w:t>
      </w:r>
      <w:r w:rsidR="00607567" w:rsidRPr="00116D1D">
        <w:rPr>
          <w:bCs/>
          <w:sz w:val="26"/>
          <w:szCs w:val="26"/>
          <w:lang w:val="pt-BR"/>
        </w:rPr>
        <w:t xml:space="preserve"> </w:t>
      </w:r>
      <w:r w:rsidR="00607567" w:rsidRPr="00116D1D">
        <w:rPr>
          <w:iCs/>
          <w:sz w:val="26"/>
          <w:szCs w:val="26"/>
          <w:lang w:val="pt-BR"/>
        </w:rPr>
        <w:t>Giấy chứng nhận đủ điều kiện kinh doanh giám định cổ vật.</w:t>
      </w:r>
    </w:p>
    <w:p w14:paraId="0811288F" w14:textId="5E964C9D" w:rsidR="00607567" w:rsidRPr="00116D1D" w:rsidRDefault="00354303" w:rsidP="0053527D">
      <w:pPr>
        <w:spacing w:before="120" w:after="120"/>
        <w:ind w:firstLine="709"/>
        <w:jc w:val="both"/>
        <w:rPr>
          <w:bCs/>
          <w:i/>
          <w:sz w:val="26"/>
          <w:szCs w:val="26"/>
          <w:lang w:val="pt-BR"/>
        </w:rPr>
      </w:pPr>
      <w:r>
        <w:rPr>
          <w:b/>
          <w:bCs/>
          <w:sz w:val="26"/>
          <w:szCs w:val="26"/>
          <w:lang w:val="pt-BR"/>
        </w:rPr>
        <w:t>10</w:t>
      </w:r>
      <w:r w:rsidR="00607567" w:rsidRPr="00116D1D">
        <w:rPr>
          <w:b/>
          <w:bCs/>
          <w:sz w:val="26"/>
          <w:szCs w:val="26"/>
          <w:lang w:val="pt-BR"/>
        </w:rPr>
        <w:t>.6. Phí, lệ phí:</w:t>
      </w:r>
      <w:r w:rsidR="00607567" w:rsidRPr="00116D1D">
        <w:rPr>
          <w:sz w:val="26"/>
          <w:szCs w:val="26"/>
          <w:lang w:val="pt-BR"/>
        </w:rPr>
        <w:t> </w:t>
      </w:r>
      <w:r w:rsidR="00607567" w:rsidRPr="00116D1D">
        <w:rPr>
          <w:bCs/>
          <w:i/>
          <w:sz w:val="26"/>
          <w:szCs w:val="26"/>
          <w:lang w:val="pt-BR"/>
        </w:rPr>
        <w:t>Không có quy định</w:t>
      </w:r>
    </w:p>
    <w:p w14:paraId="154D98DE" w14:textId="4DCE1782" w:rsidR="00607567" w:rsidRPr="00116D1D" w:rsidRDefault="00354303" w:rsidP="0053527D">
      <w:pPr>
        <w:tabs>
          <w:tab w:val="center" w:pos="1440"/>
          <w:tab w:val="center" w:pos="6480"/>
        </w:tabs>
        <w:spacing w:before="120" w:after="120"/>
        <w:ind w:firstLine="709"/>
        <w:jc w:val="both"/>
        <w:rPr>
          <w:b/>
          <w:bCs/>
          <w:sz w:val="26"/>
          <w:szCs w:val="26"/>
          <w:lang w:val="pt-BR"/>
        </w:rPr>
      </w:pPr>
      <w:r>
        <w:rPr>
          <w:b/>
          <w:bCs/>
          <w:sz w:val="26"/>
          <w:szCs w:val="26"/>
          <w:lang w:val="pt-BR"/>
        </w:rPr>
        <w:t>10</w:t>
      </w:r>
      <w:r w:rsidR="00607567" w:rsidRPr="00116D1D">
        <w:rPr>
          <w:b/>
          <w:bCs/>
          <w:sz w:val="26"/>
          <w:szCs w:val="26"/>
          <w:lang w:val="pt-BR"/>
        </w:rPr>
        <w:t xml:space="preserve">.7. Tên mẫu đơn, mẫu tờ khai: </w:t>
      </w:r>
    </w:p>
    <w:p w14:paraId="5CEE48D9" w14:textId="77777777" w:rsidR="00607567" w:rsidRPr="00116D1D" w:rsidRDefault="00607567" w:rsidP="0053527D">
      <w:pPr>
        <w:spacing w:before="120" w:after="120"/>
        <w:ind w:firstLine="709"/>
        <w:jc w:val="both"/>
        <w:rPr>
          <w:sz w:val="26"/>
          <w:szCs w:val="26"/>
          <w:lang w:val="pt-BR"/>
        </w:rPr>
      </w:pPr>
      <w:r w:rsidRPr="00116D1D">
        <w:rPr>
          <w:b/>
          <w:sz w:val="26"/>
          <w:szCs w:val="26"/>
          <w:lang w:val="pt-BR"/>
        </w:rPr>
        <w:tab/>
      </w:r>
      <w:r w:rsidRPr="00116D1D">
        <w:rPr>
          <w:iCs/>
          <w:sz w:val="26"/>
          <w:szCs w:val="26"/>
          <w:lang w:val="pt-BR"/>
        </w:rPr>
        <w:t xml:space="preserve">Đơn đề nghị cấp lại Giấy chứng nhận đủ điều kiện </w:t>
      </w:r>
      <w:r w:rsidRPr="00116D1D">
        <w:rPr>
          <w:iCs/>
          <w:sz w:val="26"/>
          <w:szCs w:val="26"/>
          <w:shd w:val="clear" w:color="auto" w:fill="FFFFFF"/>
          <w:lang w:val="pt-BR"/>
        </w:rPr>
        <w:t>kinh</w:t>
      </w:r>
      <w:r w:rsidRPr="00116D1D">
        <w:rPr>
          <w:iCs/>
          <w:sz w:val="26"/>
          <w:szCs w:val="26"/>
          <w:lang w:val="pt-BR"/>
        </w:rPr>
        <w:t xml:space="preserve"> doanh giám định cổ vật (Mẫu số 04 tại Phụ lục ban hành kèm theo Nghị định số 61/2016/NĐ-CP ngày 01/7/2016 của Chính phủ).</w:t>
      </w:r>
    </w:p>
    <w:p w14:paraId="3C6DA29F" w14:textId="2BBB30E1" w:rsidR="00607567" w:rsidRPr="00116D1D" w:rsidRDefault="00354303" w:rsidP="0053527D">
      <w:pPr>
        <w:tabs>
          <w:tab w:val="center" w:pos="1440"/>
          <w:tab w:val="center" w:pos="6480"/>
        </w:tabs>
        <w:spacing w:before="120" w:after="120"/>
        <w:ind w:firstLine="709"/>
        <w:jc w:val="both"/>
        <w:rPr>
          <w:b/>
          <w:bCs/>
          <w:sz w:val="26"/>
          <w:szCs w:val="26"/>
          <w:lang w:val="hr-HR"/>
        </w:rPr>
      </w:pPr>
      <w:r>
        <w:rPr>
          <w:b/>
          <w:bCs/>
          <w:sz w:val="26"/>
          <w:szCs w:val="26"/>
          <w:lang w:val="hr-HR"/>
        </w:rPr>
        <w:t>10</w:t>
      </w:r>
      <w:r w:rsidR="00607567" w:rsidRPr="00116D1D">
        <w:rPr>
          <w:b/>
          <w:bCs/>
          <w:sz w:val="26"/>
          <w:szCs w:val="26"/>
          <w:lang w:val="hr-HR"/>
        </w:rPr>
        <w:t xml:space="preserve">.8. Yêu cầu, điều kiện thực hiện thủ tục hành chính: </w:t>
      </w:r>
    </w:p>
    <w:p w14:paraId="6B3DDA11" w14:textId="02F6AC0C" w:rsidR="00C61826" w:rsidRPr="00116D1D" w:rsidRDefault="00C61826" w:rsidP="0053527D">
      <w:pPr>
        <w:tabs>
          <w:tab w:val="center" w:pos="1440"/>
          <w:tab w:val="center" w:pos="6480"/>
        </w:tabs>
        <w:spacing w:before="120" w:after="120"/>
        <w:ind w:firstLine="709"/>
        <w:jc w:val="both"/>
        <w:rPr>
          <w:bCs/>
          <w:sz w:val="26"/>
          <w:szCs w:val="26"/>
          <w:lang w:val="hr-HR"/>
        </w:rPr>
      </w:pPr>
      <w:r w:rsidRPr="00116D1D">
        <w:rPr>
          <w:bCs/>
          <w:sz w:val="26"/>
          <w:szCs w:val="26"/>
          <w:lang w:val="hr-HR"/>
        </w:rPr>
        <w:t>Giấy chứng nhận đủ điều kiện kinh doanh giám định cổ vật được cấp lại trong các trường hợp sau đây :</w:t>
      </w:r>
    </w:p>
    <w:p w14:paraId="3EE3A341" w14:textId="77777777" w:rsidR="00C61826" w:rsidRPr="00116D1D" w:rsidRDefault="00C61826" w:rsidP="0053527D">
      <w:pPr>
        <w:tabs>
          <w:tab w:val="center" w:pos="1440"/>
          <w:tab w:val="center" w:pos="6480"/>
        </w:tabs>
        <w:spacing w:before="120" w:after="120"/>
        <w:ind w:firstLine="709"/>
        <w:jc w:val="both"/>
        <w:rPr>
          <w:bCs/>
          <w:sz w:val="26"/>
          <w:szCs w:val="26"/>
          <w:lang w:val="hr-HR"/>
        </w:rPr>
      </w:pPr>
      <w:r w:rsidRPr="00116D1D">
        <w:rPr>
          <w:bCs/>
          <w:sz w:val="26"/>
          <w:szCs w:val="26"/>
          <w:lang w:val="hr-HR"/>
        </w:rPr>
        <w:t>a) Bị mất hoặc bị hỏng ;</w:t>
      </w:r>
    </w:p>
    <w:p w14:paraId="55B6D8E0" w14:textId="50296FB1" w:rsidR="00C61826" w:rsidRPr="00116D1D" w:rsidRDefault="00C61826" w:rsidP="0053527D">
      <w:pPr>
        <w:tabs>
          <w:tab w:val="center" w:pos="1440"/>
          <w:tab w:val="center" w:pos="6480"/>
        </w:tabs>
        <w:spacing w:before="120" w:after="120"/>
        <w:ind w:firstLine="709"/>
        <w:jc w:val="both"/>
        <w:rPr>
          <w:bCs/>
          <w:sz w:val="26"/>
          <w:szCs w:val="26"/>
          <w:lang w:val="hr-HR"/>
        </w:rPr>
      </w:pPr>
      <w:r w:rsidRPr="00116D1D">
        <w:rPr>
          <w:bCs/>
          <w:sz w:val="26"/>
          <w:szCs w:val="26"/>
          <w:lang w:val="hr-HR"/>
        </w:rPr>
        <w:t xml:space="preserve">b) Có sự thay đổi thông tin đã được ghi trong Giấy chứng nhận đủ điều kiện </w:t>
      </w:r>
      <w:r w:rsidR="00D9161D" w:rsidRPr="00116D1D">
        <w:rPr>
          <w:bCs/>
          <w:sz w:val="26"/>
          <w:szCs w:val="26"/>
          <w:lang w:val="hr-HR"/>
        </w:rPr>
        <w:t>kinh doanh giám định cổ vật đã</w:t>
      </w:r>
      <w:r w:rsidRPr="00116D1D">
        <w:rPr>
          <w:bCs/>
          <w:sz w:val="26"/>
          <w:szCs w:val="26"/>
          <w:lang w:val="hr-HR"/>
        </w:rPr>
        <w:t xml:space="preserve"> cấp.</w:t>
      </w:r>
    </w:p>
    <w:p w14:paraId="550475EB" w14:textId="3C94E118" w:rsidR="00607567" w:rsidRPr="00116D1D" w:rsidRDefault="00354303" w:rsidP="0053527D">
      <w:pPr>
        <w:shd w:val="clear" w:color="auto" w:fill="FFFFFF"/>
        <w:spacing w:before="120" w:after="120" w:line="234" w:lineRule="atLeast"/>
        <w:ind w:firstLine="709"/>
        <w:jc w:val="both"/>
        <w:rPr>
          <w:b/>
          <w:bCs/>
          <w:sz w:val="26"/>
          <w:szCs w:val="26"/>
          <w:lang w:val="hr-HR"/>
        </w:rPr>
      </w:pPr>
      <w:r>
        <w:rPr>
          <w:b/>
          <w:bCs/>
          <w:sz w:val="26"/>
          <w:szCs w:val="26"/>
          <w:lang w:val="hr-HR"/>
        </w:rPr>
        <w:t>10</w:t>
      </w:r>
      <w:r w:rsidR="00607567" w:rsidRPr="00116D1D">
        <w:rPr>
          <w:b/>
          <w:bCs/>
          <w:sz w:val="26"/>
          <w:szCs w:val="26"/>
          <w:lang w:val="vi-VN"/>
        </w:rPr>
        <w:t xml:space="preserve">.9. </w:t>
      </w:r>
      <w:r w:rsidR="00607567" w:rsidRPr="00116D1D">
        <w:rPr>
          <w:b/>
          <w:bCs/>
          <w:sz w:val="26"/>
          <w:szCs w:val="26"/>
          <w:lang w:val="hr-HR"/>
        </w:rPr>
        <w:t xml:space="preserve">Căn cứ pháp lý của thủ tục hành chính </w:t>
      </w:r>
    </w:p>
    <w:p w14:paraId="272C8F24" w14:textId="77777777" w:rsidR="00607567" w:rsidRPr="00116D1D" w:rsidRDefault="00607567" w:rsidP="0053527D">
      <w:pPr>
        <w:spacing w:before="120" w:after="120"/>
        <w:ind w:firstLine="709"/>
        <w:jc w:val="both"/>
        <w:rPr>
          <w:sz w:val="26"/>
          <w:szCs w:val="26"/>
          <w:lang w:val="pt-BR"/>
        </w:rPr>
      </w:pPr>
      <w:r w:rsidRPr="00116D1D">
        <w:rPr>
          <w:sz w:val="26"/>
          <w:szCs w:val="26"/>
          <w:lang w:val="pt-BR"/>
        </w:rPr>
        <w:t>- Luật di sản văn hóa số 28/2001/QH10 ngày 29 tháng 6 năm 2001. Có hiệu lực từ ngày 01/01/2002.</w:t>
      </w:r>
    </w:p>
    <w:p w14:paraId="737C1897" w14:textId="77777777" w:rsidR="00607567" w:rsidRPr="00116D1D" w:rsidRDefault="00607567" w:rsidP="0053527D">
      <w:pPr>
        <w:spacing w:before="120" w:after="120"/>
        <w:ind w:firstLine="709"/>
        <w:jc w:val="both"/>
        <w:rPr>
          <w:sz w:val="26"/>
          <w:szCs w:val="26"/>
          <w:lang w:val="pt-BR"/>
        </w:rPr>
      </w:pPr>
      <w:r w:rsidRPr="00116D1D">
        <w:rPr>
          <w:sz w:val="26"/>
          <w:szCs w:val="26"/>
          <w:lang w:val="pt-BR"/>
        </w:rPr>
        <w:t>- Luật sửa đổi, bổ sung một số điều của Luật di sản văn hóa số 32/2009/QH12 ngày 18 tháng 6 năm 2009. Có hiệu lực từ ngày 01/01/2010.</w:t>
      </w:r>
    </w:p>
    <w:p w14:paraId="7AC841C0" w14:textId="77777777" w:rsidR="00607567" w:rsidRPr="00116D1D" w:rsidRDefault="00607567" w:rsidP="0053527D">
      <w:pPr>
        <w:spacing w:before="120" w:after="120"/>
        <w:ind w:firstLine="709"/>
        <w:jc w:val="both"/>
        <w:rPr>
          <w:sz w:val="26"/>
          <w:szCs w:val="26"/>
        </w:rPr>
      </w:pPr>
      <w:r w:rsidRPr="00116D1D">
        <w:rPr>
          <w:sz w:val="26"/>
          <w:szCs w:val="26"/>
          <w:lang w:val="pt-BR"/>
        </w:rPr>
        <w:t xml:space="preserve">- Nghị định số </w:t>
      </w:r>
      <w:hyperlink r:id="rId39" w:tgtFrame="_blank" w:history="1">
        <w:r w:rsidRPr="00116D1D">
          <w:rPr>
            <w:sz w:val="26"/>
            <w:szCs w:val="26"/>
            <w:lang w:val="pt-BR"/>
          </w:rPr>
          <w:t>61/2016/NĐ-CP</w:t>
        </w:r>
      </w:hyperlink>
      <w:r w:rsidRPr="00116D1D">
        <w:rPr>
          <w:sz w:val="26"/>
          <w:szCs w:val="26"/>
          <w:lang w:val="pt-BR"/>
        </w:rPr>
        <w:t xml:space="preserve"> ngày 01 tháng 7 năm 2016 của Chính phủ quy định điều kiện kinh doanh giám định cổ vật và hành nghề bảo quản, tu bổ, phục hồi di tích lịch sử - văn hóa, danh lam thắng cảnh. </w:t>
      </w:r>
      <w:r w:rsidRPr="00116D1D">
        <w:rPr>
          <w:sz w:val="26"/>
          <w:szCs w:val="26"/>
        </w:rPr>
        <w:t>Có hiệu lực từ ngày 01/7/2016.</w:t>
      </w:r>
    </w:p>
    <w:p w14:paraId="6F8F6E57" w14:textId="3A349C31" w:rsidR="00607567" w:rsidRPr="00116D1D" w:rsidRDefault="00354303" w:rsidP="0053527D">
      <w:pPr>
        <w:shd w:val="clear" w:color="auto" w:fill="FFFFFF"/>
        <w:spacing w:before="120" w:after="120" w:line="234" w:lineRule="atLeast"/>
        <w:ind w:firstLine="709"/>
        <w:jc w:val="both"/>
        <w:rPr>
          <w:i/>
          <w:sz w:val="26"/>
          <w:szCs w:val="26"/>
          <w:lang w:val="vi-VN"/>
        </w:rPr>
      </w:pPr>
      <w:r>
        <w:rPr>
          <w:b/>
          <w:sz w:val="26"/>
          <w:szCs w:val="26"/>
          <w:lang w:val="nl-NL"/>
        </w:rPr>
        <w:t>10</w:t>
      </w:r>
      <w:r w:rsidR="00607567" w:rsidRPr="00116D1D">
        <w:rPr>
          <w:b/>
          <w:sz w:val="26"/>
          <w:szCs w:val="26"/>
          <w:lang w:val="nl-NL"/>
        </w:rPr>
        <w:t>.10. Lưu hồ sơ (ISO)</w:t>
      </w:r>
      <w:r w:rsidR="00607567"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8"/>
        <w:gridCol w:w="1781"/>
        <w:gridCol w:w="1524"/>
      </w:tblGrid>
      <w:tr w:rsidR="000B51ED" w:rsidRPr="00116D1D" w14:paraId="7EC9BDF3" w14:textId="77777777" w:rsidTr="008D5716">
        <w:trPr>
          <w:trHeight w:val="517"/>
        </w:trPr>
        <w:tc>
          <w:tcPr>
            <w:tcW w:w="3410" w:type="pct"/>
            <w:tcBorders>
              <w:top w:val="single" w:sz="4" w:space="0" w:color="auto"/>
              <w:left w:val="single" w:sz="4" w:space="0" w:color="auto"/>
              <w:bottom w:val="single" w:sz="4" w:space="0" w:color="auto"/>
              <w:right w:val="single" w:sz="4" w:space="0" w:color="auto"/>
            </w:tcBorders>
            <w:vAlign w:val="center"/>
          </w:tcPr>
          <w:p w14:paraId="6C88E8BA" w14:textId="77777777" w:rsidR="00607567" w:rsidRPr="00116D1D" w:rsidRDefault="00607567" w:rsidP="008D5716">
            <w:pPr>
              <w:spacing w:before="40" w:after="40"/>
              <w:jc w:val="center"/>
              <w:rPr>
                <w:sz w:val="26"/>
                <w:szCs w:val="26"/>
                <w:lang w:val="nl-NL"/>
              </w:rPr>
            </w:pPr>
            <w:r w:rsidRPr="00116D1D">
              <w:rPr>
                <w:b/>
                <w:bCs/>
                <w:sz w:val="26"/>
                <w:szCs w:val="26"/>
                <w:lang w:val="nl-NL"/>
              </w:rPr>
              <w:t>Thành phần hồ sơ lưu</w:t>
            </w:r>
          </w:p>
        </w:tc>
        <w:tc>
          <w:tcPr>
            <w:tcW w:w="857" w:type="pct"/>
            <w:tcBorders>
              <w:top w:val="single" w:sz="4" w:space="0" w:color="auto"/>
              <w:left w:val="single" w:sz="4" w:space="0" w:color="auto"/>
              <w:bottom w:val="single" w:sz="4" w:space="0" w:color="auto"/>
              <w:right w:val="single" w:sz="4" w:space="0" w:color="auto"/>
            </w:tcBorders>
            <w:vAlign w:val="center"/>
          </w:tcPr>
          <w:p w14:paraId="5B5521C7" w14:textId="77777777" w:rsidR="00607567" w:rsidRPr="00116D1D" w:rsidRDefault="00607567" w:rsidP="008D5716">
            <w:pPr>
              <w:spacing w:before="40" w:after="40"/>
              <w:jc w:val="center"/>
              <w:rPr>
                <w:b/>
                <w:sz w:val="26"/>
                <w:szCs w:val="26"/>
                <w:lang w:val="nl-NL"/>
              </w:rPr>
            </w:pPr>
            <w:r w:rsidRPr="00116D1D">
              <w:rPr>
                <w:b/>
                <w:sz w:val="26"/>
                <w:szCs w:val="26"/>
                <w:lang w:val="nl-NL"/>
              </w:rPr>
              <w:t>Bộ phận lưu trữ</w:t>
            </w:r>
          </w:p>
        </w:tc>
        <w:tc>
          <w:tcPr>
            <w:tcW w:w="733" w:type="pct"/>
            <w:tcBorders>
              <w:top w:val="single" w:sz="4" w:space="0" w:color="auto"/>
              <w:left w:val="single" w:sz="4" w:space="0" w:color="auto"/>
              <w:bottom w:val="single" w:sz="4" w:space="0" w:color="auto"/>
              <w:right w:val="single" w:sz="4" w:space="0" w:color="auto"/>
            </w:tcBorders>
            <w:vAlign w:val="center"/>
          </w:tcPr>
          <w:p w14:paraId="6BFDB305" w14:textId="77777777" w:rsidR="00607567" w:rsidRPr="00116D1D" w:rsidRDefault="00607567" w:rsidP="008D5716">
            <w:pPr>
              <w:spacing w:before="40" w:after="40"/>
              <w:jc w:val="center"/>
              <w:rPr>
                <w:sz w:val="26"/>
                <w:szCs w:val="26"/>
                <w:lang w:val="nl-NL"/>
              </w:rPr>
            </w:pPr>
            <w:r w:rsidRPr="00116D1D">
              <w:rPr>
                <w:b/>
                <w:bCs/>
                <w:sz w:val="26"/>
                <w:szCs w:val="26"/>
                <w:lang w:val="nl-NL"/>
              </w:rPr>
              <w:t>Thời gian lưu</w:t>
            </w:r>
          </w:p>
        </w:tc>
      </w:tr>
      <w:tr w:rsidR="000B51ED" w:rsidRPr="00E974A6" w14:paraId="188F21BA" w14:textId="77777777" w:rsidTr="008D5716">
        <w:trPr>
          <w:trHeight w:val="517"/>
        </w:trPr>
        <w:tc>
          <w:tcPr>
            <w:tcW w:w="3410" w:type="pct"/>
            <w:tcBorders>
              <w:top w:val="single" w:sz="4" w:space="0" w:color="auto"/>
              <w:left w:val="single" w:sz="4" w:space="0" w:color="auto"/>
              <w:bottom w:val="single" w:sz="4" w:space="0" w:color="auto"/>
              <w:right w:val="single" w:sz="4" w:space="0" w:color="auto"/>
            </w:tcBorders>
            <w:vAlign w:val="center"/>
          </w:tcPr>
          <w:p w14:paraId="1C890C4A" w14:textId="77777777" w:rsidR="00607567" w:rsidRPr="00116D1D" w:rsidRDefault="00607567" w:rsidP="008D5716">
            <w:pPr>
              <w:spacing w:before="40" w:after="40"/>
              <w:rPr>
                <w:sz w:val="26"/>
                <w:szCs w:val="26"/>
                <w:lang w:val="nl-NL"/>
              </w:rPr>
            </w:pPr>
            <w:r w:rsidRPr="00116D1D">
              <w:rPr>
                <w:sz w:val="26"/>
                <w:szCs w:val="26"/>
                <w:lang w:val="nl-NL"/>
              </w:rPr>
              <w:t>- Như mục 14.2;</w:t>
            </w:r>
          </w:p>
          <w:p w14:paraId="50A933D8" w14:textId="77777777" w:rsidR="00607567" w:rsidRPr="00116D1D" w:rsidRDefault="00607567"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0636D1D2" w14:textId="77777777" w:rsidR="00607567" w:rsidRPr="00116D1D" w:rsidRDefault="00607567" w:rsidP="008D5716">
            <w:pPr>
              <w:spacing w:before="40" w:after="40"/>
              <w:rPr>
                <w:sz w:val="26"/>
                <w:szCs w:val="26"/>
                <w:lang w:val="nl-NL"/>
              </w:rPr>
            </w:pPr>
            <w:r w:rsidRPr="00116D1D">
              <w:rPr>
                <w:sz w:val="26"/>
                <w:szCs w:val="26"/>
                <w:lang w:val="nl-NL"/>
              </w:rPr>
              <w:t>- Hồ sơ thẩm định (nếu có)</w:t>
            </w:r>
          </w:p>
          <w:p w14:paraId="001C0B6F" w14:textId="77777777" w:rsidR="00607567" w:rsidRPr="00116D1D" w:rsidRDefault="00607567" w:rsidP="008D5716">
            <w:pPr>
              <w:spacing w:before="40" w:after="40"/>
              <w:rPr>
                <w:sz w:val="26"/>
                <w:szCs w:val="26"/>
                <w:lang w:val="nl-NL"/>
              </w:rPr>
            </w:pPr>
            <w:r w:rsidRPr="00116D1D">
              <w:rPr>
                <w:sz w:val="26"/>
                <w:szCs w:val="26"/>
                <w:lang w:val="nl-NL"/>
              </w:rPr>
              <w:t>- Văn bản trình cơ quan cấp trên (nếu có)</w:t>
            </w:r>
          </w:p>
        </w:tc>
        <w:tc>
          <w:tcPr>
            <w:tcW w:w="857" w:type="pct"/>
            <w:tcBorders>
              <w:top w:val="single" w:sz="4" w:space="0" w:color="auto"/>
              <w:left w:val="single" w:sz="4" w:space="0" w:color="auto"/>
              <w:bottom w:val="single" w:sz="4" w:space="0" w:color="auto"/>
              <w:right w:val="single" w:sz="4" w:space="0" w:color="auto"/>
            </w:tcBorders>
            <w:vAlign w:val="center"/>
          </w:tcPr>
          <w:p w14:paraId="4EEF3FE5" w14:textId="77777777" w:rsidR="00607567" w:rsidRPr="00116D1D" w:rsidRDefault="00607567" w:rsidP="008D5716">
            <w:pPr>
              <w:spacing w:before="40" w:after="40"/>
              <w:jc w:val="both"/>
              <w:rPr>
                <w:sz w:val="26"/>
                <w:szCs w:val="26"/>
                <w:lang w:val="nl-NL"/>
              </w:rPr>
            </w:pPr>
            <w:r w:rsidRPr="00116D1D">
              <w:rPr>
                <w:sz w:val="26"/>
                <w:szCs w:val="26"/>
                <w:lang w:val="nl-NL"/>
              </w:rPr>
              <w:t>Cơ quan chuyên môn (Phòng/Bộ phận chuyên môn)</w:t>
            </w:r>
          </w:p>
        </w:tc>
        <w:tc>
          <w:tcPr>
            <w:tcW w:w="733" w:type="pct"/>
            <w:vMerge w:val="restart"/>
            <w:tcBorders>
              <w:top w:val="single" w:sz="4" w:space="0" w:color="auto"/>
              <w:left w:val="single" w:sz="4" w:space="0" w:color="auto"/>
              <w:right w:val="single" w:sz="4" w:space="0" w:color="auto"/>
            </w:tcBorders>
            <w:vAlign w:val="center"/>
          </w:tcPr>
          <w:p w14:paraId="4B73123A" w14:textId="77777777" w:rsidR="00607567" w:rsidRPr="00116D1D" w:rsidRDefault="00607567" w:rsidP="008D5716">
            <w:pPr>
              <w:spacing w:before="40" w:after="40"/>
              <w:jc w:val="both"/>
              <w:rPr>
                <w:sz w:val="26"/>
                <w:szCs w:val="26"/>
                <w:lang w:val="nl-NL"/>
              </w:rPr>
            </w:pPr>
            <w:r w:rsidRPr="00116D1D">
              <w:rPr>
                <w:sz w:val="26"/>
                <w:szCs w:val="26"/>
                <w:lang w:val="nl-NL"/>
              </w:rPr>
              <w:t>Từ 05 năm, sau đó chuyển hồ sơ đến kho lưu trữ của đơn vị (hoặc lưu trữ tỉnh, huyện)</w:t>
            </w:r>
          </w:p>
        </w:tc>
      </w:tr>
      <w:tr w:rsidR="000B51ED" w:rsidRPr="00E974A6" w14:paraId="159DFC06" w14:textId="77777777" w:rsidTr="008D5716">
        <w:trPr>
          <w:trHeight w:val="517"/>
        </w:trPr>
        <w:tc>
          <w:tcPr>
            <w:tcW w:w="3410" w:type="pct"/>
            <w:tcBorders>
              <w:top w:val="single" w:sz="4" w:space="0" w:color="auto"/>
              <w:left w:val="single" w:sz="4" w:space="0" w:color="auto"/>
              <w:bottom w:val="single" w:sz="4" w:space="0" w:color="auto"/>
              <w:right w:val="single" w:sz="4" w:space="0" w:color="auto"/>
            </w:tcBorders>
            <w:vAlign w:val="center"/>
          </w:tcPr>
          <w:p w14:paraId="460D8A34" w14:textId="77777777" w:rsidR="00607567" w:rsidRPr="00116D1D" w:rsidRDefault="00607567"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857" w:type="pct"/>
            <w:tcBorders>
              <w:top w:val="single" w:sz="4" w:space="0" w:color="auto"/>
              <w:left w:val="single" w:sz="4" w:space="0" w:color="auto"/>
              <w:bottom w:val="single" w:sz="4" w:space="0" w:color="auto"/>
              <w:right w:val="single" w:sz="4" w:space="0" w:color="auto"/>
            </w:tcBorders>
            <w:vAlign w:val="center"/>
          </w:tcPr>
          <w:p w14:paraId="107BB81F" w14:textId="77777777" w:rsidR="00607567" w:rsidRPr="00116D1D" w:rsidRDefault="00607567"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733" w:type="pct"/>
            <w:vMerge/>
            <w:tcBorders>
              <w:left w:val="single" w:sz="4" w:space="0" w:color="auto"/>
              <w:right w:val="single" w:sz="4" w:space="0" w:color="auto"/>
            </w:tcBorders>
            <w:vAlign w:val="center"/>
          </w:tcPr>
          <w:p w14:paraId="75533ED2" w14:textId="77777777" w:rsidR="00607567" w:rsidRPr="00116D1D" w:rsidRDefault="00607567" w:rsidP="008D5716">
            <w:pPr>
              <w:spacing w:before="40" w:after="40"/>
              <w:rPr>
                <w:sz w:val="26"/>
                <w:szCs w:val="26"/>
                <w:lang w:val="nl-NL"/>
              </w:rPr>
            </w:pPr>
          </w:p>
        </w:tc>
      </w:tr>
    </w:tbl>
    <w:p w14:paraId="68DA1DDC" w14:textId="77777777" w:rsidR="00607567" w:rsidRPr="00116D1D" w:rsidRDefault="00607567" w:rsidP="00607567">
      <w:pPr>
        <w:rPr>
          <w:sz w:val="26"/>
          <w:szCs w:val="26"/>
          <w:lang w:val="nl-NL"/>
        </w:rPr>
      </w:pPr>
      <w:r w:rsidRPr="00116D1D">
        <w:rPr>
          <w:sz w:val="26"/>
          <w:szCs w:val="26"/>
          <w:lang w:val="nl-NL"/>
        </w:rPr>
        <w:br w:type="page"/>
      </w:r>
    </w:p>
    <w:tbl>
      <w:tblPr>
        <w:tblW w:w="9180" w:type="dxa"/>
        <w:tblCellSpacing w:w="0" w:type="dxa"/>
        <w:tblCellMar>
          <w:left w:w="0" w:type="dxa"/>
          <w:right w:w="0" w:type="dxa"/>
        </w:tblCellMar>
        <w:tblLook w:val="04A0" w:firstRow="1" w:lastRow="0" w:firstColumn="1" w:lastColumn="0" w:noHBand="0" w:noVBand="1"/>
      </w:tblPr>
      <w:tblGrid>
        <w:gridCol w:w="3936"/>
        <w:gridCol w:w="5244"/>
      </w:tblGrid>
      <w:tr w:rsidR="000B51ED" w:rsidRPr="00E974A6" w14:paraId="6252A2CB" w14:textId="77777777" w:rsidTr="008D5716">
        <w:trPr>
          <w:tblCellSpacing w:w="0" w:type="dxa"/>
        </w:trPr>
        <w:tc>
          <w:tcPr>
            <w:tcW w:w="3936" w:type="dxa"/>
            <w:tcMar>
              <w:top w:w="0" w:type="dxa"/>
              <w:left w:w="108" w:type="dxa"/>
              <w:bottom w:w="0" w:type="dxa"/>
              <w:right w:w="108" w:type="dxa"/>
            </w:tcMar>
          </w:tcPr>
          <w:p w14:paraId="12B87D28" w14:textId="77777777" w:rsidR="00607567" w:rsidRPr="00116D1D" w:rsidRDefault="00607567" w:rsidP="008D5716">
            <w:pPr>
              <w:spacing w:before="120"/>
              <w:jc w:val="center"/>
              <w:rPr>
                <w:sz w:val="26"/>
                <w:szCs w:val="26"/>
                <w:lang w:val="nl-NL"/>
              </w:rPr>
            </w:pPr>
            <w:r w:rsidRPr="00116D1D">
              <w:rPr>
                <w:sz w:val="26"/>
                <w:szCs w:val="26"/>
                <w:lang w:val="nl-NL"/>
              </w:rPr>
              <w:br w:type="page"/>
            </w:r>
            <w:r w:rsidRPr="00116D1D">
              <w:rPr>
                <w:b/>
                <w:bCs/>
                <w:sz w:val="26"/>
                <w:szCs w:val="26"/>
                <w:lang w:val="nl-NL"/>
              </w:rPr>
              <w:t>TÊN CƠ SỞ KINH DOANH</w:t>
            </w:r>
            <w:r w:rsidRPr="00116D1D">
              <w:rPr>
                <w:b/>
                <w:bCs/>
                <w:sz w:val="26"/>
                <w:szCs w:val="26"/>
                <w:lang w:val="nl-NL"/>
              </w:rPr>
              <w:br/>
              <w:t>GIÁM ĐỊNH CỔ VẬT</w:t>
            </w:r>
            <w:r w:rsidRPr="00116D1D">
              <w:rPr>
                <w:b/>
                <w:bCs/>
                <w:sz w:val="26"/>
                <w:szCs w:val="26"/>
                <w:lang w:val="nl-NL"/>
              </w:rPr>
              <w:br/>
              <w:t>-------</w:t>
            </w:r>
          </w:p>
        </w:tc>
        <w:tc>
          <w:tcPr>
            <w:tcW w:w="5244" w:type="dxa"/>
            <w:tcMar>
              <w:top w:w="0" w:type="dxa"/>
              <w:left w:w="108" w:type="dxa"/>
              <w:bottom w:w="0" w:type="dxa"/>
              <w:right w:w="108" w:type="dxa"/>
            </w:tcMar>
          </w:tcPr>
          <w:p w14:paraId="4AA62127" w14:textId="77777777" w:rsidR="00607567" w:rsidRPr="00116D1D" w:rsidRDefault="00607567" w:rsidP="008D5716">
            <w:pPr>
              <w:spacing w:before="120"/>
              <w:jc w:val="center"/>
              <w:rPr>
                <w:sz w:val="26"/>
                <w:szCs w:val="26"/>
                <w:lang w:val="nl-NL"/>
              </w:rPr>
            </w:pPr>
            <w:r w:rsidRPr="00116D1D">
              <w:rPr>
                <w:b/>
                <w:bCs/>
                <w:sz w:val="26"/>
                <w:szCs w:val="26"/>
                <w:lang w:val="nl-NL"/>
              </w:rPr>
              <w:t>CỘNG HÒA XÃ HỘI CHỦ NGHĨA VIỆT NAM</w:t>
            </w:r>
            <w:r w:rsidRPr="00116D1D">
              <w:rPr>
                <w:b/>
                <w:bCs/>
                <w:sz w:val="26"/>
                <w:szCs w:val="26"/>
                <w:lang w:val="nl-NL"/>
              </w:rPr>
              <w:br/>
              <w:t xml:space="preserve">Độc lập - Tự do - Hạnh phúc </w:t>
            </w:r>
            <w:r w:rsidRPr="00116D1D">
              <w:rPr>
                <w:b/>
                <w:bCs/>
                <w:sz w:val="26"/>
                <w:szCs w:val="26"/>
                <w:lang w:val="nl-NL"/>
              </w:rPr>
              <w:br/>
              <w:t>---------------</w:t>
            </w:r>
          </w:p>
        </w:tc>
      </w:tr>
      <w:tr w:rsidR="000B51ED" w:rsidRPr="00116D1D" w14:paraId="17932597" w14:textId="77777777" w:rsidTr="008D5716">
        <w:trPr>
          <w:tblCellSpacing w:w="0" w:type="dxa"/>
        </w:trPr>
        <w:tc>
          <w:tcPr>
            <w:tcW w:w="3936" w:type="dxa"/>
            <w:tcMar>
              <w:top w:w="0" w:type="dxa"/>
              <w:left w:w="108" w:type="dxa"/>
              <w:bottom w:w="0" w:type="dxa"/>
              <w:right w:w="108" w:type="dxa"/>
            </w:tcMar>
          </w:tcPr>
          <w:p w14:paraId="173C267B" w14:textId="77777777" w:rsidR="00607567" w:rsidRPr="00116D1D" w:rsidRDefault="00607567" w:rsidP="008D5716">
            <w:pPr>
              <w:spacing w:before="120"/>
              <w:jc w:val="center"/>
              <w:rPr>
                <w:sz w:val="26"/>
                <w:szCs w:val="26"/>
                <w:lang w:val="nl-NL"/>
              </w:rPr>
            </w:pPr>
          </w:p>
        </w:tc>
        <w:tc>
          <w:tcPr>
            <w:tcW w:w="5244" w:type="dxa"/>
            <w:tcMar>
              <w:top w:w="0" w:type="dxa"/>
              <w:left w:w="108" w:type="dxa"/>
              <w:bottom w:w="0" w:type="dxa"/>
              <w:right w:w="108" w:type="dxa"/>
            </w:tcMar>
          </w:tcPr>
          <w:p w14:paraId="799D0343" w14:textId="77777777" w:rsidR="00607567" w:rsidRPr="00116D1D" w:rsidRDefault="00607567" w:rsidP="008D5716">
            <w:pPr>
              <w:spacing w:before="120"/>
              <w:jc w:val="center"/>
              <w:rPr>
                <w:sz w:val="26"/>
                <w:szCs w:val="26"/>
              </w:rPr>
            </w:pPr>
            <w:r w:rsidRPr="00116D1D">
              <w:rPr>
                <w:i/>
                <w:iCs/>
                <w:sz w:val="26"/>
                <w:szCs w:val="26"/>
              </w:rPr>
              <w:t>………., ngày …. tháng ….. năm …..</w:t>
            </w:r>
          </w:p>
        </w:tc>
      </w:tr>
    </w:tbl>
    <w:p w14:paraId="0315DC43" w14:textId="77777777" w:rsidR="00607567" w:rsidRPr="00116D1D" w:rsidRDefault="00607567" w:rsidP="00607567">
      <w:pPr>
        <w:spacing w:before="120"/>
        <w:jc w:val="center"/>
        <w:rPr>
          <w:b/>
          <w:bCs/>
          <w:sz w:val="26"/>
          <w:szCs w:val="26"/>
        </w:rPr>
      </w:pPr>
      <w:r w:rsidRPr="00116D1D">
        <w:rPr>
          <w:b/>
          <w:bCs/>
          <w:sz w:val="26"/>
          <w:szCs w:val="26"/>
        </w:rPr>
        <w:t>ĐƠN ĐỀ NGHỊ CẤP LẠI GIẤY CHỨNG NHẬN ĐỦ</w:t>
      </w:r>
    </w:p>
    <w:p w14:paraId="78AFB7F9" w14:textId="77777777" w:rsidR="00607567" w:rsidRPr="00116D1D" w:rsidRDefault="00607567" w:rsidP="00607567">
      <w:pPr>
        <w:spacing w:before="120"/>
        <w:jc w:val="center"/>
        <w:rPr>
          <w:sz w:val="26"/>
          <w:szCs w:val="26"/>
        </w:rPr>
      </w:pPr>
      <w:r w:rsidRPr="00116D1D">
        <w:rPr>
          <w:b/>
          <w:bCs/>
          <w:sz w:val="26"/>
          <w:szCs w:val="26"/>
        </w:rPr>
        <w:t>ĐIỀU KIỆN KINH DOANH GIÁM ĐỊNH CỔ VẬT</w:t>
      </w:r>
    </w:p>
    <w:p w14:paraId="0831D029" w14:textId="77777777" w:rsidR="00607567" w:rsidRPr="00116D1D" w:rsidRDefault="00607567" w:rsidP="00607567">
      <w:pPr>
        <w:spacing w:before="120"/>
        <w:ind w:firstLine="1701"/>
        <w:rPr>
          <w:sz w:val="26"/>
          <w:szCs w:val="26"/>
        </w:rPr>
      </w:pPr>
      <w:r w:rsidRPr="00116D1D">
        <w:rPr>
          <w:sz w:val="26"/>
          <w:szCs w:val="26"/>
        </w:rPr>
        <w:t>Kính gửi: Giám đốc Sở Văn hóa, Thể thao và Du lịch ……………..</w:t>
      </w:r>
    </w:p>
    <w:p w14:paraId="7A0B734E" w14:textId="77777777" w:rsidR="00607567" w:rsidRPr="00116D1D" w:rsidRDefault="00607567" w:rsidP="00607567">
      <w:pPr>
        <w:spacing w:before="120"/>
        <w:ind w:firstLine="1701"/>
        <w:rPr>
          <w:sz w:val="26"/>
          <w:szCs w:val="26"/>
        </w:rPr>
      </w:pPr>
    </w:p>
    <w:p w14:paraId="2453834E" w14:textId="77777777" w:rsidR="00607567" w:rsidRPr="00116D1D" w:rsidRDefault="00607567" w:rsidP="00607567">
      <w:pPr>
        <w:spacing w:before="120"/>
        <w:ind w:firstLine="567"/>
        <w:rPr>
          <w:sz w:val="26"/>
          <w:szCs w:val="26"/>
        </w:rPr>
      </w:pPr>
      <w:r w:rsidRPr="00116D1D">
        <w:rPr>
          <w:b/>
          <w:bCs/>
          <w:sz w:val="26"/>
          <w:szCs w:val="26"/>
        </w:rPr>
        <w:t>1. Tên cơ sở kinh doanh giám định cổ vật đề nghị cấp lại Giấy chứng nhận đủ điều kiện kinh doanh giám định cổ vật</w:t>
      </w:r>
      <w:r w:rsidRPr="00116D1D">
        <w:rPr>
          <w:sz w:val="26"/>
          <w:szCs w:val="26"/>
        </w:rPr>
        <w:t xml:space="preserve"> (viết bằng chữ in hoa): .......... ......................................................................................................................</w:t>
      </w:r>
    </w:p>
    <w:p w14:paraId="32E10680" w14:textId="77777777" w:rsidR="00607567" w:rsidRPr="00116D1D" w:rsidRDefault="00607567" w:rsidP="00607567">
      <w:pPr>
        <w:spacing w:before="120"/>
        <w:ind w:firstLine="567"/>
        <w:rPr>
          <w:sz w:val="26"/>
          <w:szCs w:val="26"/>
        </w:rPr>
      </w:pPr>
      <w:r w:rsidRPr="00116D1D">
        <w:rPr>
          <w:sz w:val="26"/>
          <w:szCs w:val="26"/>
        </w:rPr>
        <w:t>- Địa chỉ: ...........................................................................................................</w:t>
      </w:r>
    </w:p>
    <w:p w14:paraId="7DC33B0E" w14:textId="77777777" w:rsidR="00607567" w:rsidRPr="00116D1D" w:rsidRDefault="00607567" w:rsidP="00607567">
      <w:pPr>
        <w:spacing w:before="120"/>
        <w:ind w:firstLine="567"/>
        <w:rPr>
          <w:sz w:val="26"/>
          <w:szCs w:val="26"/>
        </w:rPr>
      </w:pPr>
      <w:r w:rsidRPr="00116D1D">
        <w:rPr>
          <w:sz w:val="26"/>
          <w:szCs w:val="26"/>
        </w:rPr>
        <w:t>- Điện thoại: ......................................................................................................</w:t>
      </w:r>
    </w:p>
    <w:p w14:paraId="45BD9121" w14:textId="77777777" w:rsidR="00607567" w:rsidRPr="00116D1D" w:rsidRDefault="00607567" w:rsidP="00607567">
      <w:pPr>
        <w:spacing w:before="120"/>
        <w:ind w:firstLine="567"/>
        <w:rPr>
          <w:sz w:val="26"/>
          <w:szCs w:val="26"/>
        </w:rPr>
      </w:pPr>
      <w:r w:rsidRPr="00116D1D">
        <w:rPr>
          <w:b/>
          <w:bCs/>
          <w:sz w:val="26"/>
          <w:szCs w:val="26"/>
        </w:rPr>
        <w:t>2. Nội dung:</w:t>
      </w:r>
      <w:r w:rsidRPr="00116D1D">
        <w:rPr>
          <w:sz w:val="26"/>
          <w:szCs w:val="26"/>
        </w:rPr>
        <w:t xml:space="preserve"> Đề nghị cấp lại Giấy chứng nhận đủ điều kiện kinh doanh giám định cổ vật.</w:t>
      </w:r>
    </w:p>
    <w:p w14:paraId="1475815F" w14:textId="77777777" w:rsidR="00607567" w:rsidRPr="00116D1D" w:rsidRDefault="00607567" w:rsidP="00607567">
      <w:pPr>
        <w:spacing w:before="120"/>
        <w:ind w:firstLine="567"/>
        <w:rPr>
          <w:sz w:val="26"/>
          <w:szCs w:val="26"/>
        </w:rPr>
      </w:pPr>
      <w:r w:rsidRPr="00116D1D">
        <w:rPr>
          <w:sz w:val="26"/>
          <w:szCs w:val="26"/>
        </w:rPr>
        <w:t>Số Giấy chứng nhận đã cấp: .......................................................................</w:t>
      </w:r>
    </w:p>
    <w:p w14:paraId="7AF0DFF1" w14:textId="77777777" w:rsidR="00607567" w:rsidRPr="00116D1D" w:rsidRDefault="00607567" w:rsidP="00607567">
      <w:pPr>
        <w:spacing w:before="120"/>
        <w:ind w:firstLine="567"/>
        <w:rPr>
          <w:sz w:val="26"/>
          <w:szCs w:val="26"/>
        </w:rPr>
      </w:pPr>
      <w:r w:rsidRPr="00116D1D">
        <w:rPr>
          <w:sz w:val="26"/>
          <w:szCs w:val="26"/>
        </w:rPr>
        <w:t>Ngày cấp: ............................................................................................</w:t>
      </w:r>
    </w:p>
    <w:p w14:paraId="05CC16DE" w14:textId="77777777" w:rsidR="00607567" w:rsidRPr="00116D1D" w:rsidRDefault="00607567" w:rsidP="00607567">
      <w:pPr>
        <w:spacing w:before="120"/>
        <w:ind w:firstLine="567"/>
        <w:rPr>
          <w:sz w:val="26"/>
          <w:szCs w:val="26"/>
        </w:rPr>
      </w:pPr>
      <w:r w:rsidRPr="00116D1D">
        <w:rPr>
          <w:sz w:val="26"/>
          <w:szCs w:val="26"/>
        </w:rPr>
        <w:t>Lý do cấp lại:</w:t>
      </w:r>
    </w:p>
    <w:p w14:paraId="0195EEEF" w14:textId="77777777" w:rsidR="00607567" w:rsidRPr="00116D1D" w:rsidRDefault="00607567" w:rsidP="00607567">
      <w:pPr>
        <w:spacing w:before="120"/>
        <w:ind w:firstLine="567"/>
        <w:rPr>
          <w:sz w:val="26"/>
          <w:szCs w:val="26"/>
        </w:rPr>
      </w:pPr>
      <w:r w:rsidRPr="00116D1D">
        <w:rPr>
          <w:sz w:val="26"/>
          <w:szCs w:val="26"/>
        </w:rPr>
        <w:t>- Giấy chứng nhận đã được cấp bị mất (nêu rõ lý do bị mất);</w:t>
      </w:r>
    </w:p>
    <w:p w14:paraId="6FFC07B6" w14:textId="77777777" w:rsidR="00607567" w:rsidRPr="00116D1D" w:rsidRDefault="00607567" w:rsidP="00607567">
      <w:pPr>
        <w:spacing w:before="120"/>
        <w:ind w:firstLine="567"/>
        <w:rPr>
          <w:sz w:val="26"/>
          <w:szCs w:val="26"/>
        </w:rPr>
      </w:pPr>
      <w:r w:rsidRPr="00116D1D">
        <w:rPr>
          <w:sz w:val="26"/>
          <w:szCs w:val="26"/>
        </w:rPr>
        <w:t>- Giấy chứng nhận đã được cấp bị hỏng (nêu rõ lý do bị hỏng);</w:t>
      </w:r>
    </w:p>
    <w:p w14:paraId="32C0B67F" w14:textId="77777777" w:rsidR="00607567" w:rsidRPr="00116D1D" w:rsidRDefault="00607567" w:rsidP="00607567">
      <w:pPr>
        <w:spacing w:before="120"/>
        <w:ind w:firstLine="567"/>
        <w:rPr>
          <w:sz w:val="26"/>
          <w:szCs w:val="26"/>
        </w:rPr>
      </w:pPr>
      <w:r w:rsidRPr="00116D1D">
        <w:rPr>
          <w:sz w:val="26"/>
          <w:szCs w:val="26"/>
        </w:rPr>
        <w:t>- Thay đổi thông tin trong Giấy chứng nhận đã được cấp (nêu rõ những thông tin đề nghị thay đổi).</w:t>
      </w:r>
    </w:p>
    <w:p w14:paraId="26260260" w14:textId="77777777" w:rsidR="00607567" w:rsidRPr="00116D1D" w:rsidRDefault="00607567" w:rsidP="00607567">
      <w:pPr>
        <w:spacing w:before="120"/>
        <w:ind w:firstLine="567"/>
        <w:rPr>
          <w:sz w:val="26"/>
          <w:szCs w:val="26"/>
        </w:rPr>
      </w:pPr>
      <w:r w:rsidRPr="00116D1D">
        <w:rPr>
          <w:b/>
          <w:bCs/>
          <w:sz w:val="26"/>
          <w:szCs w:val="26"/>
        </w:rPr>
        <w:t>3. Hồ sơ gửi kèm:</w:t>
      </w:r>
    </w:p>
    <w:p w14:paraId="1B35E75B" w14:textId="77777777" w:rsidR="00607567" w:rsidRPr="00116D1D" w:rsidRDefault="00607567" w:rsidP="00607567">
      <w:pPr>
        <w:spacing w:before="120"/>
        <w:ind w:firstLine="567"/>
        <w:rPr>
          <w:sz w:val="26"/>
          <w:szCs w:val="26"/>
        </w:rPr>
      </w:pPr>
      <w:r w:rsidRPr="00116D1D">
        <w:rPr>
          <w:sz w:val="26"/>
          <w:szCs w:val="26"/>
        </w:rPr>
        <w:t>- .................................................................................................................</w:t>
      </w:r>
    </w:p>
    <w:p w14:paraId="7DF956A9" w14:textId="77777777" w:rsidR="00607567" w:rsidRPr="00116D1D" w:rsidRDefault="00607567" w:rsidP="00607567">
      <w:pPr>
        <w:spacing w:before="120"/>
        <w:ind w:firstLine="567"/>
        <w:rPr>
          <w:sz w:val="26"/>
          <w:szCs w:val="26"/>
        </w:rPr>
      </w:pPr>
      <w:r w:rsidRPr="00116D1D">
        <w:rPr>
          <w:sz w:val="26"/>
          <w:szCs w:val="26"/>
        </w:rPr>
        <w:t>- ............................................................................................................</w:t>
      </w:r>
    </w:p>
    <w:p w14:paraId="617E91F8" w14:textId="77777777" w:rsidR="00607567" w:rsidRPr="00116D1D" w:rsidRDefault="00607567" w:rsidP="00607567">
      <w:pPr>
        <w:spacing w:before="120"/>
        <w:ind w:firstLine="567"/>
        <w:rPr>
          <w:sz w:val="26"/>
          <w:szCs w:val="26"/>
        </w:rPr>
      </w:pPr>
      <w:r w:rsidRPr="00116D1D">
        <w:rPr>
          <w:b/>
          <w:bCs/>
          <w:sz w:val="26"/>
          <w:szCs w:val="26"/>
        </w:rPr>
        <w:t>4. Cam kết:</w:t>
      </w:r>
    </w:p>
    <w:p w14:paraId="4FB2CB9B" w14:textId="77777777" w:rsidR="00607567" w:rsidRPr="00116D1D" w:rsidRDefault="00607567" w:rsidP="00607567">
      <w:pPr>
        <w:spacing w:before="120"/>
        <w:ind w:firstLine="567"/>
        <w:rPr>
          <w:sz w:val="26"/>
          <w:szCs w:val="26"/>
        </w:rPr>
      </w:pPr>
      <w:r w:rsidRPr="00116D1D">
        <w:rPr>
          <w:sz w:val="26"/>
          <w:szCs w:val="26"/>
        </w:rPr>
        <w:t>- Chịu trách nhiệm về tính chính xác, trung thực của nội dung hồ sơ xin đề nghị cấp lại Giấy chứng nhận đủ điều kiện hành nghề giám định cổ vật;</w:t>
      </w:r>
    </w:p>
    <w:p w14:paraId="1939E475" w14:textId="77777777" w:rsidR="00607567" w:rsidRPr="00116D1D" w:rsidRDefault="00607567" w:rsidP="00607567">
      <w:pPr>
        <w:spacing w:before="120"/>
        <w:ind w:firstLine="567"/>
        <w:rPr>
          <w:sz w:val="26"/>
          <w:szCs w:val="26"/>
        </w:rPr>
      </w:pPr>
      <w:r w:rsidRPr="00116D1D">
        <w:rPr>
          <w:sz w:val="26"/>
          <w:szCs w:val="26"/>
        </w:rPr>
        <w:t>- Thực hiện đúng các quy định tại Nghị định số 61/2016/NĐ-CP ngày 01 tháng 7 năm 2016 của Chính phủ quy định điều kiện kinh doanh giám định cổ vật và hành nghề bảo quản, tu bổ, phục hồi di tích lịch sử - văn hóa, danh lam thắng cảnh và các quy định pháp luật khác có liên quan. </w:t>
      </w:r>
    </w:p>
    <w:tbl>
      <w:tblPr>
        <w:tblW w:w="0" w:type="auto"/>
        <w:jc w:val="center"/>
        <w:tblCellSpacing w:w="0" w:type="dxa"/>
        <w:tblCellMar>
          <w:left w:w="0" w:type="dxa"/>
          <w:right w:w="0" w:type="dxa"/>
        </w:tblCellMar>
        <w:tblLook w:val="04A0" w:firstRow="1" w:lastRow="0" w:firstColumn="1" w:lastColumn="0" w:noHBand="0" w:noVBand="1"/>
      </w:tblPr>
      <w:tblGrid>
        <w:gridCol w:w="3108"/>
        <w:gridCol w:w="5748"/>
      </w:tblGrid>
      <w:tr w:rsidR="000B51ED" w:rsidRPr="00116D1D" w14:paraId="4B726A2E" w14:textId="77777777" w:rsidTr="008D5716">
        <w:trPr>
          <w:tblCellSpacing w:w="0" w:type="dxa"/>
          <w:jc w:val="center"/>
        </w:trPr>
        <w:tc>
          <w:tcPr>
            <w:tcW w:w="3108" w:type="dxa"/>
            <w:tcMar>
              <w:top w:w="0" w:type="dxa"/>
              <w:left w:w="108" w:type="dxa"/>
              <w:bottom w:w="0" w:type="dxa"/>
              <w:right w:w="108" w:type="dxa"/>
            </w:tcMar>
          </w:tcPr>
          <w:p w14:paraId="5CFE2C9A" w14:textId="77777777" w:rsidR="00607567" w:rsidRPr="00116D1D" w:rsidRDefault="00607567" w:rsidP="008D5716">
            <w:pPr>
              <w:spacing w:before="120"/>
              <w:ind w:firstLine="567"/>
              <w:rPr>
                <w:sz w:val="26"/>
                <w:szCs w:val="26"/>
              </w:rPr>
            </w:pPr>
            <w:r w:rsidRPr="00116D1D">
              <w:rPr>
                <w:sz w:val="26"/>
                <w:szCs w:val="26"/>
              </w:rPr>
              <w:t> </w:t>
            </w:r>
          </w:p>
        </w:tc>
        <w:tc>
          <w:tcPr>
            <w:tcW w:w="5748" w:type="dxa"/>
            <w:tcMar>
              <w:top w:w="0" w:type="dxa"/>
              <w:left w:w="108" w:type="dxa"/>
              <w:bottom w:w="0" w:type="dxa"/>
              <w:right w:w="108" w:type="dxa"/>
            </w:tcMar>
          </w:tcPr>
          <w:p w14:paraId="1E01F075" w14:textId="77777777" w:rsidR="00607567" w:rsidRPr="00116D1D" w:rsidRDefault="00607567" w:rsidP="008D5716">
            <w:pPr>
              <w:spacing w:before="120"/>
              <w:ind w:firstLine="567"/>
              <w:jc w:val="center"/>
              <w:rPr>
                <w:sz w:val="26"/>
                <w:szCs w:val="26"/>
              </w:rPr>
            </w:pPr>
            <w:r w:rsidRPr="00116D1D">
              <w:rPr>
                <w:b/>
                <w:bCs/>
                <w:sz w:val="26"/>
                <w:szCs w:val="26"/>
              </w:rPr>
              <w:t>ĐẠI DIỆN CƠ SỞ KINH DOANH</w:t>
            </w:r>
            <w:r w:rsidRPr="00116D1D">
              <w:rPr>
                <w:b/>
                <w:bCs/>
                <w:sz w:val="26"/>
                <w:szCs w:val="26"/>
              </w:rPr>
              <w:br/>
              <w:t>GIÁM ĐỊNH CỔ VẬT</w:t>
            </w:r>
            <w:r w:rsidRPr="00116D1D">
              <w:rPr>
                <w:b/>
                <w:bCs/>
                <w:sz w:val="26"/>
                <w:szCs w:val="26"/>
              </w:rPr>
              <w:br/>
            </w:r>
            <w:r w:rsidRPr="00116D1D">
              <w:rPr>
                <w:i/>
                <w:iCs/>
                <w:sz w:val="26"/>
                <w:szCs w:val="26"/>
              </w:rPr>
              <w:t>(Ký tên, đóng dấu và ghi rõ họ, tên, chức vụ người ký)</w:t>
            </w:r>
          </w:p>
        </w:tc>
      </w:tr>
    </w:tbl>
    <w:p w14:paraId="7F6050F5" w14:textId="77777777" w:rsidR="00607567" w:rsidRPr="00116D1D" w:rsidRDefault="00607567" w:rsidP="00607567">
      <w:pPr>
        <w:ind w:firstLine="709"/>
        <w:rPr>
          <w:b/>
          <w:sz w:val="26"/>
          <w:szCs w:val="26"/>
        </w:rPr>
        <w:sectPr w:rsidR="00607567" w:rsidRPr="00116D1D" w:rsidSect="00F9323E">
          <w:type w:val="nextColumn"/>
          <w:pgSz w:w="11907" w:h="16840" w:code="9"/>
          <w:pgMar w:top="851" w:right="851" w:bottom="851" w:left="1134" w:header="567" w:footer="567" w:gutter="0"/>
          <w:paperSrc w:first="7" w:other="7"/>
          <w:cols w:space="720"/>
          <w:titlePg/>
          <w:docGrid w:linePitch="326"/>
        </w:sectPr>
      </w:pPr>
    </w:p>
    <w:p w14:paraId="11BF1A10" w14:textId="5EDFB263" w:rsidR="00D345FB" w:rsidRPr="00116D1D" w:rsidRDefault="00354303" w:rsidP="00473EA2">
      <w:pPr>
        <w:pStyle w:val="Heading4"/>
        <w:ind w:firstLine="709"/>
        <w:rPr>
          <w:sz w:val="26"/>
          <w:lang w:val="es-AR"/>
        </w:rPr>
      </w:pPr>
      <w:r>
        <w:rPr>
          <w:sz w:val="26"/>
        </w:rPr>
        <w:t>11</w:t>
      </w:r>
      <w:r w:rsidR="00D345FB" w:rsidRPr="00116D1D">
        <w:rPr>
          <w:sz w:val="26"/>
          <w:lang w:val="vi-VN"/>
        </w:rPr>
        <w:t>. Thủ tục cấp chứng chỉ hành nghề tu bổ di tích</w:t>
      </w:r>
    </w:p>
    <w:p w14:paraId="1853A9E3" w14:textId="04B3A952" w:rsidR="00D345FB" w:rsidRPr="00116D1D" w:rsidRDefault="00354303" w:rsidP="00473EA2">
      <w:pPr>
        <w:spacing w:before="120" w:after="120"/>
        <w:ind w:firstLine="709"/>
        <w:rPr>
          <w:sz w:val="26"/>
          <w:szCs w:val="26"/>
          <w:lang w:val="es-AR"/>
        </w:rPr>
      </w:pPr>
      <w:r>
        <w:rPr>
          <w:b/>
          <w:sz w:val="26"/>
          <w:szCs w:val="26"/>
          <w:lang w:val="es-AR"/>
        </w:rPr>
        <w:t>11</w:t>
      </w:r>
      <w:r w:rsidR="00D345FB" w:rsidRPr="00116D1D">
        <w:rPr>
          <w:b/>
          <w:sz w:val="26"/>
          <w:szCs w:val="26"/>
          <w:lang w:val="es-AR"/>
        </w:rPr>
        <w:t>.1.</w:t>
      </w:r>
      <w:r w:rsidR="00D345FB" w:rsidRPr="00116D1D">
        <w:rPr>
          <w:b/>
          <w:sz w:val="26"/>
          <w:szCs w:val="26"/>
          <w:lang w:val="nl-NL"/>
        </w:rPr>
        <w:t xml:space="preserve"> </w:t>
      </w:r>
      <w:r w:rsidR="00D345FB" w:rsidRPr="00116D1D">
        <w:rPr>
          <w:b/>
          <w:sz w:val="26"/>
          <w:szCs w:val="26"/>
          <w:lang w:val="vi-VN"/>
        </w:rPr>
        <w:t>Tr</w:t>
      </w:r>
      <w:r w:rsidR="00D345FB" w:rsidRPr="00116D1D">
        <w:rPr>
          <w:b/>
          <w:sz w:val="26"/>
          <w:szCs w:val="26"/>
          <w:lang w:val="hr-HR"/>
        </w:rPr>
        <w:t>ì</w:t>
      </w:r>
      <w:r w:rsidR="00D345FB" w:rsidRPr="00116D1D">
        <w:rPr>
          <w:b/>
          <w:sz w:val="26"/>
          <w:szCs w:val="26"/>
          <w:lang w:val="vi-VN"/>
        </w:rPr>
        <w:t>nh</w:t>
      </w:r>
      <w:r w:rsidR="00D345FB" w:rsidRPr="00116D1D">
        <w:rPr>
          <w:b/>
          <w:sz w:val="26"/>
          <w:szCs w:val="26"/>
          <w:lang w:val="hr-HR"/>
        </w:rPr>
        <w:t xml:space="preserve"> </w:t>
      </w:r>
      <w:r w:rsidR="00D345FB" w:rsidRPr="00116D1D">
        <w:rPr>
          <w:b/>
          <w:sz w:val="26"/>
          <w:szCs w:val="26"/>
          <w:lang w:val="vi-VN"/>
        </w:rPr>
        <w:t>tự</w:t>
      </w:r>
      <w:r w:rsidR="00D345FB" w:rsidRPr="00116D1D">
        <w:rPr>
          <w:b/>
          <w:sz w:val="26"/>
          <w:szCs w:val="26"/>
          <w:lang w:val="hr-HR"/>
        </w:rPr>
        <w:t xml:space="preserve">, cách thức, thời gian </w:t>
      </w:r>
      <w:r w:rsidR="00D345FB" w:rsidRPr="00116D1D">
        <w:rPr>
          <w:b/>
          <w:sz w:val="26"/>
          <w:szCs w:val="26"/>
          <w:lang w:val="vi-VN"/>
        </w:rPr>
        <w:t>giải quyết</w:t>
      </w:r>
      <w:r w:rsidR="00D345FB" w:rsidRPr="00116D1D">
        <w:rPr>
          <w:b/>
          <w:sz w:val="26"/>
          <w:szCs w:val="26"/>
          <w:lang w:val="hr-HR"/>
        </w:rPr>
        <w:t xml:space="preserve"> thủ tục hành chính</w:t>
      </w:r>
    </w:p>
    <w:tbl>
      <w:tblPr>
        <w:tblStyle w:val="TableGrid"/>
        <w:tblW w:w="10456" w:type="dxa"/>
        <w:tblLook w:val="04A0" w:firstRow="1" w:lastRow="0" w:firstColumn="1" w:lastColumn="0" w:noHBand="0" w:noVBand="1"/>
      </w:tblPr>
      <w:tblGrid>
        <w:gridCol w:w="851"/>
        <w:gridCol w:w="2376"/>
        <w:gridCol w:w="4252"/>
        <w:gridCol w:w="2127"/>
        <w:gridCol w:w="850"/>
      </w:tblGrid>
      <w:tr w:rsidR="000B51ED" w:rsidRPr="00116D1D" w14:paraId="64005EDD" w14:textId="77777777" w:rsidTr="008D571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5CA919F1" w14:textId="77777777" w:rsidR="00D345FB" w:rsidRPr="00116D1D" w:rsidRDefault="00D345FB" w:rsidP="008D5716">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5E552065" w14:textId="77777777" w:rsidR="00D345FB" w:rsidRPr="00116D1D" w:rsidRDefault="00D345FB" w:rsidP="008D5716">
            <w:pPr>
              <w:jc w:val="center"/>
              <w:rPr>
                <w:b/>
                <w:sz w:val="26"/>
                <w:szCs w:val="26"/>
              </w:rPr>
            </w:pPr>
            <w:r w:rsidRPr="00116D1D">
              <w:rPr>
                <w:b/>
                <w:sz w:val="26"/>
                <w:szCs w:val="26"/>
              </w:rPr>
              <w:t>Trình tự thực hiện</w:t>
            </w:r>
          </w:p>
        </w:tc>
        <w:tc>
          <w:tcPr>
            <w:tcW w:w="4252" w:type="dxa"/>
            <w:tcBorders>
              <w:top w:val="single" w:sz="4" w:space="0" w:color="auto"/>
              <w:left w:val="single" w:sz="4" w:space="0" w:color="auto"/>
              <w:bottom w:val="single" w:sz="4" w:space="0" w:color="auto"/>
              <w:right w:val="single" w:sz="4" w:space="0" w:color="auto"/>
            </w:tcBorders>
            <w:vAlign w:val="center"/>
          </w:tcPr>
          <w:p w14:paraId="02C8A779" w14:textId="77777777" w:rsidR="00D345FB" w:rsidRPr="00116D1D" w:rsidRDefault="00D345FB" w:rsidP="008D5716">
            <w:pPr>
              <w:jc w:val="center"/>
              <w:rPr>
                <w:b/>
                <w:sz w:val="26"/>
                <w:szCs w:val="26"/>
              </w:rPr>
            </w:pPr>
            <w:r w:rsidRPr="00116D1D">
              <w:rPr>
                <w:b/>
                <w:sz w:val="26"/>
                <w:szCs w:val="26"/>
              </w:rPr>
              <w:t>Cách thức thực hiện</w:t>
            </w:r>
          </w:p>
        </w:tc>
        <w:tc>
          <w:tcPr>
            <w:tcW w:w="2127" w:type="dxa"/>
            <w:tcBorders>
              <w:top w:val="single" w:sz="4" w:space="0" w:color="auto"/>
              <w:left w:val="single" w:sz="4" w:space="0" w:color="auto"/>
              <w:bottom w:val="single" w:sz="4" w:space="0" w:color="auto"/>
              <w:right w:val="single" w:sz="4" w:space="0" w:color="auto"/>
            </w:tcBorders>
            <w:vAlign w:val="center"/>
          </w:tcPr>
          <w:p w14:paraId="66CD8C32" w14:textId="77777777" w:rsidR="00D345FB" w:rsidRPr="00116D1D" w:rsidRDefault="00D345FB" w:rsidP="008D5716">
            <w:pPr>
              <w:jc w:val="center"/>
              <w:rPr>
                <w:b/>
                <w:sz w:val="26"/>
                <w:szCs w:val="26"/>
              </w:rPr>
            </w:pPr>
            <w:r w:rsidRPr="00116D1D">
              <w:rPr>
                <w:b/>
                <w:sz w:val="26"/>
                <w:szCs w:val="26"/>
              </w:rPr>
              <w:t>Thời gian giải quyết</w:t>
            </w:r>
          </w:p>
        </w:tc>
        <w:tc>
          <w:tcPr>
            <w:tcW w:w="850" w:type="dxa"/>
            <w:tcBorders>
              <w:top w:val="single" w:sz="4" w:space="0" w:color="auto"/>
              <w:left w:val="single" w:sz="4" w:space="0" w:color="auto"/>
              <w:bottom w:val="single" w:sz="4" w:space="0" w:color="auto"/>
              <w:right w:val="single" w:sz="4" w:space="0" w:color="auto"/>
            </w:tcBorders>
            <w:vAlign w:val="center"/>
          </w:tcPr>
          <w:p w14:paraId="76883FB1" w14:textId="77777777" w:rsidR="00D345FB" w:rsidRPr="00116D1D" w:rsidRDefault="00D345FB" w:rsidP="008D5716">
            <w:pPr>
              <w:jc w:val="center"/>
              <w:rPr>
                <w:b/>
                <w:sz w:val="26"/>
                <w:szCs w:val="26"/>
              </w:rPr>
            </w:pPr>
            <w:r w:rsidRPr="00116D1D">
              <w:rPr>
                <w:b/>
                <w:sz w:val="26"/>
                <w:szCs w:val="26"/>
              </w:rPr>
              <w:t>Ghi chú</w:t>
            </w:r>
          </w:p>
        </w:tc>
      </w:tr>
      <w:tr w:rsidR="000B51ED" w:rsidRPr="00E974A6" w14:paraId="3FB32C2F" w14:textId="77777777" w:rsidTr="008D5716">
        <w:trPr>
          <w:trHeight w:val="898"/>
        </w:trPr>
        <w:tc>
          <w:tcPr>
            <w:tcW w:w="851" w:type="dxa"/>
            <w:vMerge w:val="restart"/>
            <w:tcBorders>
              <w:top w:val="single" w:sz="4" w:space="0" w:color="auto"/>
            </w:tcBorders>
            <w:vAlign w:val="center"/>
          </w:tcPr>
          <w:p w14:paraId="7D441DF9" w14:textId="77777777" w:rsidR="00D345FB" w:rsidRPr="00116D1D" w:rsidRDefault="00D345FB" w:rsidP="008D5716">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393EC38E" w14:textId="77777777" w:rsidR="00D345FB" w:rsidRPr="00116D1D" w:rsidRDefault="00D345FB"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sz w:val="26"/>
                <w:szCs w:val="26"/>
              </w:rPr>
              <w:t>Tổ chức</w:t>
            </w:r>
            <w:r w:rsidRPr="00116D1D">
              <w:rPr>
                <w:i/>
                <w:sz w:val="26"/>
                <w:szCs w:val="26"/>
              </w:rPr>
              <w:t xml:space="preserve">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252" w:type="dxa"/>
            <w:tcBorders>
              <w:top w:val="single" w:sz="4" w:space="0" w:color="auto"/>
            </w:tcBorders>
            <w:vAlign w:val="center"/>
          </w:tcPr>
          <w:p w14:paraId="4DD231D2" w14:textId="4C5C1299" w:rsidR="00D345FB" w:rsidRPr="00116D1D" w:rsidRDefault="00D345FB" w:rsidP="00EC138C">
            <w:pPr>
              <w:spacing w:before="100"/>
              <w:ind w:firstLine="346"/>
              <w:jc w:val="both"/>
              <w:rPr>
                <w:b/>
                <w:sz w:val="26"/>
                <w:szCs w:val="26"/>
              </w:rPr>
            </w:pPr>
            <w:r w:rsidRPr="00116D1D">
              <w:rPr>
                <w:sz w:val="26"/>
                <w:szCs w:val="26"/>
              </w:rPr>
              <w:t xml:space="preserve">1. Nộp </w:t>
            </w:r>
            <w:r w:rsidRPr="00116D1D">
              <w:rPr>
                <w:sz w:val="26"/>
                <w:szCs w:val="26"/>
                <w:lang w:val="vi-VN"/>
              </w:rPr>
              <w:t xml:space="preserve">trực tiếp </w:t>
            </w:r>
            <w:r w:rsidRPr="00116D1D">
              <w:rPr>
                <w:sz w:val="26"/>
                <w:szCs w:val="26"/>
                <w:lang w:val="pt-BR"/>
              </w:rPr>
              <w:t xml:space="preserve">đến </w:t>
            </w:r>
            <w:r w:rsidR="00746182" w:rsidRPr="00116D1D">
              <w:rPr>
                <w:sz w:val="26"/>
                <w:szCs w:val="26"/>
              </w:rPr>
              <w:t>Trung tâm Hành chính công Tỉnh</w:t>
            </w:r>
            <w:r w:rsidRPr="00116D1D">
              <w:rPr>
                <w:sz w:val="26"/>
                <w:szCs w:val="26"/>
              </w:rPr>
              <w:t xml:space="preserve"> – số 85 đường Nguyễn Huệ, phường 1, thành phố Cao Lãnh, tỉnh Đồng Tháp.</w:t>
            </w:r>
          </w:p>
          <w:p w14:paraId="13CE1816" w14:textId="77777777" w:rsidR="00D345FB" w:rsidRPr="00116D1D" w:rsidRDefault="00D345FB" w:rsidP="008D5716">
            <w:pPr>
              <w:shd w:val="clear" w:color="auto" w:fill="FFFFFF"/>
              <w:ind w:firstLine="346"/>
              <w:jc w:val="both"/>
              <w:rPr>
                <w:i/>
                <w:sz w:val="26"/>
                <w:szCs w:val="26"/>
                <w:lang w:val="vi-VN"/>
              </w:rPr>
            </w:pPr>
            <w:r w:rsidRPr="00116D1D">
              <w:rPr>
                <w:sz w:val="26"/>
                <w:szCs w:val="26"/>
                <w:lang w:val="vi-VN"/>
              </w:rPr>
              <w:t>2. Hoặc thông qua dịch vụ bưu chính công ích.</w:t>
            </w:r>
          </w:p>
        </w:tc>
        <w:tc>
          <w:tcPr>
            <w:tcW w:w="2127" w:type="dxa"/>
            <w:tcBorders>
              <w:top w:val="single" w:sz="4" w:space="0" w:color="auto"/>
            </w:tcBorders>
            <w:vAlign w:val="center"/>
          </w:tcPr>
          <w:p w14:paraId="647ED2D1" w14:textId="77777777" w:rsidR="00D345FB" w:rsidRPr="00116D1D" w:rsidRDefault="00D345FB"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50" w:type="dxa"/>
            <w:vMerge w:val="restart"/>
            <w:tcBorders>
              <w:top w:val="single" w:sz="4" w:space="0" w:color="auto"/>
            </w:tcBorders>
            <w:vAlign w:val="center"/>
          </w:tcPr>
          <w:p w14:paraId="706A790F" w14:textId="77777777" w:rsidR="00D345FB" w:rsidRPr="00116D1D" w:rsidRDefault="00D345FB" w:rsidP="008D5716">
            <w:pPr>
              <w:jc w:val="center"/>
              <w:rPr>
                <w:i/>
                <w:sz w:val="26"/>
                <w:szCs w:val="26"/>
                <w:lang w:val="vi-VN"/>
              </w:rPr>
            </w:pPr>
          </w:p>
        </w:tc>
      </w:tr>
      <w:tr w:rsidR="000B51ED" w:rsidRPr="00E974A6" w14:paraId="2A8190EA" w14:textId="77777777" w:rsidTr="008D5716">
        <w:trPr>
          <w:trHeight w:val="359"/>
        </w:trPr>
        <w:tc>
          <w:tcPr>
            <w:tcW w:w="851" w:type="dxa"/>
            <w:vMerge/>
          </w:tcPr>
          <w:p w14:paraId="57B2EB1A" w14:textId="77777777" w:rsidR="00D345FB" w:rsidRPr="00116D1D" w:rsidRDefault="00D345FB" w:rsidP="008D5716">
            <w:pPr>
              <w:spacing w:after="120" w:line="234" w:lineRule="atLeast"/>
              <w:jc w:val="both"/>
              <w:rPr>
                <w:b/>
                <w:sz w:val="26"/>
                <w:szCs w:val="26"/>
                <w:lang w:val="vi-VN"/>
              </w:rPr>
            </w:pPr>
          </w:p>
        </w:tc>
        <w:tc>
          <w:tcPr>
            <w:tcW w:w="2376" w:type="dxa"/>
            <w:vMerge/>
          </w:tcPr>
          <w:p w14:paraId="05F23118" w14:textId="77777777" w:rsidR="00D345FB" w:rsidRPr="00116D1D" w:rsidRDefault="00D345FB" w:rsidP="008D5716">
            <w:pPr>
              <w:shd w:val="clear" w:color="auto" w:fill="FFFFFF"/>
              <w:spacing w:after="120" w:line="234" w:lineRule="atLeast"/>
              <w:jc w:val="both"/>
              <w:rPr>
                <w:b/>
                <w:sz w:val="26"/>
                <w:szCs w:val="26"/>
                <w:lang w:val="vi-VN"/>
              </w:rPr>
            </w:pPr>
          </w:p>
        </w:tc>
        <w:tc>
          <w:tcPr>
            <w:tcW w:w="4252" w:type="dxa"/>
            <w:vAlign w:val="center"/>
          </w:tcPr>
          <w:p w14:paraId="375227BB" w14:textId="77777777" w:rsidR="00D345FB" w:rsidRPr="00116D1D" w:rsidRDefault="00D345FB" w:rsidP="008D5716">
            <w:pPr>
              <w:shd w:val="clear" w:color="auto" w:fill="FFFFFF"/>
              <w:spacing w:after="120" w:line="234" w:lineRule="atLeast"/>
              <w:ind w:firstLine="346"/>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40" w:history="1">
              <w:r w:rsidRPr="00116D1D">
                <w:rPr>
                  <w:i/>
                  <w:sz w:val="26"/>
                  <w:szCs w:val="26"/>
                  <w:u w:val="single"/>
                  <w:lang w:val="nl-NL"/>
                </w:rPr>
                <w:t>http://dichvucong.dongthap.gov.vn</w:t>
              </w:r>
            </w:hyperlink>
            <w:r w:rsidRPr="00116D1D">
              <w:rPr>
                <w:sz w:val="26"/>
                <w:szCs w:val="26"/>
                <w:lang w:val="vi-VN"/>
              </w:rPr>
              <w:t>.</w:t>
            </w:r>
          </w:p>
        </w:tc>
        <w:tc>
          <w:tcPr>
            <w:tcW w:w="2127" w:type="dxa"/>
            <w:vAlign w:val="center"/>
          </w:tcPr>
          <w:p w14:paraId="65CB0BBF" w14:textId="77777777" w:rsidR="00D345FB" w:rsidRPr="00116D1D" w:rsidRDefault="00D345FB"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50" w:type="dxa"/>
            <w:vMerge/>
          </w:tcPr>
          <w:p w14:paraId="398E7DEC" w14:textId="77777777" w:rsidR="00D345FB" w:rsidRPr="00116D1D" w:rsidRDefault="00D345FB" w:rsidP="008D5716">
            <w:pPr>
              <w:spacing w:after="120" w:line="234" w:lineRule="atLeast"/>
              <w:jc w:val="both"/>
              <w:rPr>
                <w:b/>
                <w:i/>
                <w:sz w:val="26"/>
                <w:szCs w:val="26"/>
                <w:lang w:val="vi-VN"/>
              </w:rPr>
            </w:pPr>
          </w:p>
        </w:tc>
      </w:tr>
      <w:tr w:rsidR="000B51ED" w:rsidRPr="00116D1D" w14:paraId="3D21C3D5" w14:textId="77777777" w:rsidTr="008D5716">
        <w:trPr>
          <w:trHeight w:val="600"/>
        </w:trPr>
        <w:tc>
          <w:tcPr>
            <w:tcW w:w="851" w:type="dxa"/>
            <w:vMerge w:val="restart"/>
            <w:vAlign w:val="center"/>
          </w:tcPr>
          <w:p w14:paraId="47A1341A" w14:textId="77777777" w:rsidR="00D345FB" w:rsidRPr="00116D1D" w:rsidRDefault="00D345FB" w:rsidP="008D5716">
            <w:pPr>
              <w:spacing w:after="120" w:line="234" w:lineRule="atLeast"/>
              <w:jc w:val="center"/>
              <w:rPr>
                <w:b/>
                <w:sz w:val="26"/>
                <w:szCs w:val="26"/>
              </w:rPr>
            </w:pPr>
            <w:r w:rsidRPr="00116D1D">
              <w:rPr>
                <w:b/>
                <w:sz w:val="26"/>
                <w:szCs w:val="26"/>
              </w:rPr>
              <w:t>Bước 2</w:t>
            </w:r>
          </w:p>
        </w:tc>
        <w:tc>
          <w:tcPr>
            <w:tcW w:w="2376" w:type="dxa"/>
            <w:vMerge w:val="restart"/>
            <w:vAlign w:val="center"/>
          </w:tcPr>
          <w:p w14:paraId="0E58B426" w14:textId="77777777" w:rsidR="00D345FB" w:rsidRPr="00116D1D" w:rsidRDefault="00D345FB" w:rsidP="008D5716">
            <w:pPr>
              <w:spacing w:before="120" w:after="120"/>
              <w:jc w:val="both"/>
              <w:rPr>
                <w:sz w:val="26"/>
                <w:szCs w:val="26"/>
              </w:rPr>
            </w:pPr>
            <w:r w:rsidRPr="00116D1D">
              <w:rPr>
                <w:b/>
                <w:sz w:val="26"/>
                <w:szCs w:val="26"/>
              </w:rPr>
              <w:t>Tiếp nhận và chuyển hồ sơ thủ tục hành chính</w:t>
            </w:r>
          </w:p>
        </w:tc>
        <w:tc>
          <w:tcPr>
            <w:tcW w:w="4252" w:type="dxa"/>
          </w:tcPr>
          <w:p w14:paraId="7C03BC17" w14:textId="77777777" w:rsidR="00D345FB" w:rsidRPr="00116D1D" w:rsidRDefault="00D345FB" w:rsidP="008D5716">
            <w:pPr>
              <w:shd w:val="clear" w:color="auto" w:fill="FFFFFF"/>
              <w:spacing w:after="120" w:line="234" w:lineRule="atLeast"/>
              <w:ind w:firstLine="488"/>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3653B797" w14:textId="77777777" w:rsidR="00D345FB" w:rsidRPr="00116D1D" w:rsidRDefault="00D345FB" w:rsidP="008D5716">
            <w:pPr>
              <w:shd w:val="clear" w:color="auto" w:fill="FFFFFF"/>
              <w:spacing w:after="120" w:line="234" w:lineRule="atLeast"/>
              <w:ind w:firstLine="488"/>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14:paraId="44B6F1CC" w14:textId="77777777" w:rsidR="00D345FB" w:rsidRPr="00116D1D" w:rsidRDefault="00D345FB" w:rsidP="008D5716">
            <w:pPr>
              <w:shd w:val="clear" w:color="auto" w:fill="FFFFFF"/>
              <w:spacing w:after="120" w:line="234" w:lineRule="atLeast"/>
              <w:ind w:firstLine="488"/>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39670610" w14:textId="77777777" w:rsidR="00D345FB" w:rsidRPr="00116D1D" w:rsidRDefault="00D345FB" w:rsidP="008D5716">
            <w:pPr>
              <w:spacing w:before="120" w:after="120"/>
              <w:ind w:firstLine="488"/>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27" w:type="dxa"/>
            <w:vAlign w:val="center"/>
          </w:tcPr>
          <w:p w14:paraId="40605D51" w14:textId="77777777" w:rsidR="00D345FB" w:rsidRPr="00116D1D" w:rsidRDefault="00D345FB"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50" w:type="dxa"/>
            <w:vMerge w:val="restart"/>
            <w:vAlign w:val="center"/>
          </w:tcPr>
          <w:p w14:paraId="4BE8CD88" w14:textId="77777777" w:rsidR="00D345FB" w:rsidRPr="00116D1D" w:rsidRDefault="00D345FB" w:rsidP="008D5716">
            <w:pPr>
              <w:jc w:val="center"/>
              <w:rPr>
                <w:i/>
                <w:sz w:val="26"/>
                <w:szCs w:val="26"/>
                <w:lang w:val="vi-VN"/>
              </w:rPr>
            </w:pPr>
          </w:p>
        </w:tc>
      </w:tr>
      <w:tr w:rsidR="000B51ED" w:rsidRPr="00116D1D" w14:paraId="66B3FDFE" w14:textId="77777777" w:rsidTr="008D5716">
        <w:trPr>
          <w:trHeight w:val="600"/>
        </w:trPr>
        <w:tc>
          <w:tcPr>
            <w:tcW w:w="851" w:type="dxa"/>
            <w:vMerge/>
          </w:tcPr>
          <w:p w14:paraId="53628BA8" w14:textId="77777777" w:rsidR="00D345FB" w:rsidRPr="00116D1D" w:rsidRDefault="00D345FB" w:rsidP="008D5716">
            <w:pPr>
              <w:spacing w:after="120" w:line="234" w:lineRule="atLeast"/>
              <w:jc w:val="both"/>
              <w:rPr>
                <w:b/>
                <w:sz w:val="26"/>
                <w:szCs w:val="26"/>
              </w:rPr>
            </w:pPr>
          </w:p>
        </w:tc>
        <w:tc>
          <w:tcPr>
            <w:tcW w:w="2376" w:type="dxa"/>
            <w:vMerge/>
          </w:tcPr>
          <w:p w14:paraId="06949E9A" w14:textId="77777777" w:rsidR="00D345FB" w:rsidRPr="00116D1D" w:rsidRDefault="00D345FB" w:rsidP="008D5716">
            <w:pPr>
              <w:spacing w:before="120" w:after="120"/>
              <w:jc w:val="both"/>
              <w:rPr>
                <w:b/>
                <w:sz w:val="26"/>
                <w:szCs w:val="26"/>
              </w:rPr>
            </w:pPr>
          </w:p>
        </w:tc>
        <w:tc>
          <w:tcPr>
            <w:tcW w:w="4252" w:type="dxa"/>
          </w:tcPr>
          <w:p w14:paraId="0E952302" w14:textId="77777777" w:rsidR="00D345FB" w:rsidRPr="00116D1D" w:rsidRDefault="00D345FB" w:rsidP="008D5716">
            <w:pPr>
              <w:shd w:val="clear" w:color="auto" w:fill="FFFFFF"/>
              <w:spacing w:after="120" w:line="234" w:lineRule="atLeast"/>
              <w:ind w:firstLine="488"/>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0A6CCBE3" w14:textId="77777777" w:rsidR="00D345FB" w:rsidRPr="00116D1D" w:rsidRDefault="00D345FB" w:rsidP="008D5716">
            <w:pPr>
              <w:shd w:val="clear" w:color="auto" w:fill="FFFFFF"/>
              <w:spacing w:after="120" w:line="234" w:lineRule="atLeast"/>
              <w:ind w:firstLine="488"/>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0AD673DF" w14:textId="77777777" w:rsidR="00D345FB" w:rsidRPr="00116D1D" w:rsidRDefault="00D345FB" w:rsidP="008D5716">
            <w:pPr>
              <w:spacing w:after="120" w:line="234" w:lineRule="atLeast"/>
              <w:ind w:firstLine="488"/>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27" w:type="dxa"/>
            <w:vAlign w:val="center"/>
          </w:tcPr>
          <w:p w14:paraId="6027F286" w14:textId="77777777" w:rsidR="00D345FB" w:rsidRPr="00116D1D" w:rsidRDefault="00D345FB" w:rsidP="008D5716">
            <w:pPr>
              <w:spacing w:after="120" w:line="234" w:lineRule="atLeast"/>
              <w:jc w:val="center"/>
              <w:rPr>
                <w:sz w:val="26"/>
                <w:szCs w:val="26"/>
              </w:rPr>
            </w:pPr>
            <w:r w:rsidRPr="00116D1D">
              <w:rPr>
                <w:sz w:val="26"/>
                <w:szCs w:val="26"/>
              </w:rPr>
              <w:t>Không quá 02 ngày kể từ ngày phát sinh hồ sơ trực tuyến</w:t>
            </w:r>
          </w:p>
        </w:tc>
        <w:tc>
          <w:tcPr>
            <w:tcW w:w="850" w:type="dxa"/>
            <w:vMerge/>
          </w:tcPr>
          <w:p w14:paraId="778FE794" w14:textId="77777777" w:rsidR="00D345FB" w:rsidRPr="00116D1D" w:rsidRDefault="00D345FB" w:rsidP="008D5716">
            <w:pPr>
              <w:spacing w:after="120" w:line="234" w:lineRule="atLeast"/>
              <w:jc w:val="both"/>
              <w:rPr>
                <w:b/>
                <w:sz w:val="26"/>
                <w:szCs w:val="26"/>
              </w:rPr>
            </w:pPr>
          </w:p>
        </w:tc>
      </w:tr>
      <w:tr w:rsidR="000B51ED" w:rsidRPr="00116D1D" w14:paraId="7B773574" w14:textId="77777777" w:rsidTr="008D5716">
        <w:tc>
          <w:tcPr>
            <w:tcW w:w="851" w:type="dxa"/>
            <w:vMerge w:val="restart"/>
            <w:vAlign w:val="center"/>
          </w:tcPr>
          <w:p w14:paraId="2223E266" w14:textId="77777777" w:rsidR="00D345FB" w:rsidRPr="00116D1D" w:rsidRDefault="00D345FB" w:rsidP="008D5716">
            <w:pPr>
              <w:spacing w:after="120" w:line="234" w:lineRule="atLeast"/>
              <w:jc w:val="center"/>
              <w:rPr>
                <w:b/>
                <w:sz w:val="26"/>
                <w:szCs w:val="26"/>
              </w:rPr>
            </w:pPr>
            <w:r w:rsidRPr="00116D1D">
              <w:rPr>
                <w:b/>
                <w:sz w:val="26"/>
                <w:szCs w:val="26"/>
              </w:rPr>
              <w:t>Bước 3</w:t>
            </w:r>
          </w:p>
        </w:tc>
        <w:tc>
          <w:tcPr>
            <w:tcW w:w="2376" w:type="dxa"/>
            <w:vMerge w:val="restart"/>
            <w:vAlign w:val="center"/>
          </w:tcPr>
          <w:p w14:paraId="55B136D3" w14:textId="77777777" w:rsidR="00D345FB" w:rsidRPr="00116D1D" w:rsidRDefault="00D345FB" w:rsidP="008D5716">
            <w:pPr>
              <w:spacing w:after="120" w:line="234" w:lineRule="atLeast"/>
              <w:jc w:val="both"/>
              <w:rPr>
                <w:b/>
                <w:sz w:val="26"/>
                <w:szCs w:val="26"/>
              </w:rPr>
            </w:pPr>
            <w:r w:rsidRPr="00116D1D">
              <w:rPr>
                <w:b/>
                <w:bCs/>
                <w:sz w:val="26"/>
                <w:szCs w:val="26"/>
              </w:rPr>
              <w:t>Giải quyết thủ tục hành chính</w:t>
            </w:r>
          </w:p>
        </w:tc>
        <w:tc>
          <w:tcPr>
            <w:tcW w:w="4252" w:type="dxa"/>
          </w:tcPr>
          <w:p w14:paraId="0A911958" w14:textId="77777777" w:rsidR="00D345FB" w:rsidRPr="00116D1D" w:rsidRDefault="00D345FB" w:rsidP="008D5716">
            <w:pPr>
              <w:spacing w:before="120" w:after="120"/>
              <w:jc w:val="both"/>
              <w:rPr>
                <w:sz w:val="26"/>
                <w:szCs w:val="26"/>
                <w:lang w:val="pt-BR"/>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2127" w:type="dxa"/>
            <w:vAlign w:val="center"/>
          </w:tcPr>
          <w:p w14:paraId="7B85EC87" w14:textId="258CC9F4" w:rsidR="00D345FB" w:rsidRPr="00116D1D" w:rsidRDefault="003E52EF" w:rsidP="008D5716">
            <w:pPr>
              <w:spacing w:after="120" w:line="234" w:lineRule="atLeast"/>
              <w:jc w:val="center"/>
              <w:rPr>
                <w:sz w:val="26"/>
                <w:szCs w:val="26"/>
                <w:lang w:val="pt-BR"/>
              </w:rPr>
            </w:pPr>
            <w:r w:rsidRPr="00116D1D">
              <w:rPr>
                <w:b/>
                <w:sz w:val="26"/>
                <w:szCs w:val="26"/>
                <w:lang w:val="pt-BR"/>
              </w:rPr>
              <w:t>Thời gian thực hiện TTHC là 05</w:t>
            </w:r>
            <w:r w:rsidR="00D345FB" w:rsidRPr="00116D1D">
              <w:rPr>
                <w:b/>
                <w:sz w:val="26"/>
                <w:szCs w:val="26"/>
                <w:lang w:val="pt-BR"/>
              </w:rPr>
              <w:t xml:space="preserve"> ngày</w:t>
            </w:r>
            <w:r w:rsidR="00D345FB" w:rsidRPr="00116D1D">
              <w:rPr>
                <w:sz w:val="26"/>
                <w:szCs w:val="26"/>
                <w:lang w:val="pt-BR"/>
              </w:rPr>
              <w:t xml:space="preserve">. </w:t>
            </w:r>
          </w:p>
          <w:p w14:paraId="5BCFF3A6" w14:textId="77777777" w:rsidR="00D345FB" w:rsidRPr="00116D1D" w:rsidRDefault="00D345FB" w:rsidP="008D5716">
            <w:pPr>
              <w:spacing w:after="120" w:line="234" w:lineRule="atLeast"/>
              <w:jc w:val="center"/>
              <w:rPr>
                <w:b/>
                <w:sz w:val="26"/>
                <w:szCs w:val="26"/>
              </w:rPr>
            </w:pPr>
            <w:r w:rsidRPr="00116D1D">
              <w:rPr>
                <w:sz w:val="26"/>
                <w:szCs w:val="26"/>
              </w:rPr>
              <w:t xml:space="preserve">trong đó: </w:t>
            </w:r>
          </w:p>
        </w:tc>
        <w:tc>
          <w:tcPr>
            <w:tcW w:w="850" w:type="dxa"/>
            <w:vAlign w:val="center"/>
          </w:tcPr>
          <w:p w14:paraId="53C303D7" w14:textId="77777777" w:rsidR="00D345FB" w:rsidRPr="00116D1D" w:rsidRDefault="00D345FB" w:rsidP="008D5716">
            <w:pPr>
              <w:shd w:val="clear" w:color="auto" w:fill="F9F9F9"/>
              <w:spacing w:before="120"/>
              <w:ind w:firstLine="4"/>
              <w:jc w:val="both"/>
              <w:rPr>
                <w:b/>
                <w:sz w:val="26"/>
                <w:szCs w:val="26"/>
              </w:rPr>
            </w:pPr>
          </w:p>
        </w:tc>
      </w:tr>
      <w:tr w:rsidR="000B51ED" w:rsidRPr="00116D1D" w14:paraId="7A9ED90A" w14:textId="77777777" w:rsidTr="008D5716">
        <w:tc>
          <w:tcPr>
            <w:tcW w:w="851" w:type="dxa"/>
            <w:vMerge/>
          </w:tcPr>
          <w:p w14:paraId="274AA7FE" w14:textId="77777777" w:rsidR="00D345FB" w:rsidRPr="00116D1D" w:rsidRDefault="00D345FB" w:rsidP="008D5716">
            <w:pPr>
              <w:spacing w:after="120" w:line="234" w:lineRule="atLeast"/>
              <w:jc w:val="both"/>
              <w:rPr>
                <w:b/>
                <w:sz w:val="26"/>
                <w:szCs w:val="26"/>
              </w:rPr>
            </w:pPr>
          </w:p>
        </w:tc>
        <w:tc>
          <w:tcPr>
            <w:tcW w:w="2376" w:type="dxa"/>
            <w:vMerge/>
          </w:tcPr>
          <w:p w14:paraId="761B70B2" w14:textId="77777777" w:rsidR="00D345FB" w:rsidRPr="00116D1D" w:rsidRDefault="00D345FB" w:rsidP="008D5716">
            <w:pPr>
              <w:spacing w:after="120" w:line="234" w:lineRule="atLeast"/>
              <w:jc w:val="both"/>
              <w:rPr>
                <w:b/>
                <w:sz w:val="26"/>
                <w:szCs w:val="26"/>
              </w:rPr>
            </w:pPr>
          </w:p>
        </w:tc>
        <w:tc>
          <w:tcPr>
            <w:tcW w:w="4252" w:type="dxa"/>
          </w:tcPr>
          <w:p w14:paraId="15BF4A10" w14:textId="77777777" w:rsidR="00D345FB" w:rsidRPr="00116D1D" w:rsidRDefault="00D345FB" w:rsidP="008D5716">
            <w:pPr>
              <w:shd w:val="clear" w:color="auto" w:fill="FFFFFF"/>
              <w:spacing w:after="120" w:line="234" w:lineRule="atLeast"/>
              <w:ind w:firstLine="488"/>
              <w:jc w:val="both"/>
              <w:rPr>
                <w:bCs/>
                <w:i/>
                <w:sz w:val="26"/>
                <w:szCs w:val="26"/>
              </w:rPr>
            </w:pPr>
            <w:r w:rsidRPr="00116D1D">
              <w:rPr>
                <w:bCs/>
                <w:i/>
                <w:sz w:val="26"/>
                <w:szCs w:val="26"/>
              </w:rPr>
              <w:t>1. Tiếp nhận hồ sơ (Bộ phận TN&amp;TKQ)</w:t>
            </w:r>
          </w:p>
        </w:tc>
        <w:tc>
          <w:tcPr>
            <w:tcW w:w="2127" w:type="dxa"/>
            <w:vAlign w:val="center"/>
          </w:tcPr>
          <w:p w14:paraId="668902C7" w14:textId="77777777" w:rsidR="00D345FB" w:rsidRPr="00116D1D" w:rsidRDefault="00D345FB" w:rsidP="008D5716">
            <w:pPr>
              <w:spacing w:after="120" w:line="234" w:lineRule="atLeast"/>
              <w:jc w:val="center"/>
              <w:rPr>
                <w:b/>
                <w:sz w:val="26"/>
                <w:szCs w:val="26"/>
              </w:rPr>
            </w:pPr>
            <w:r w:rsidRPr="00116D1D">
              <w:rPr>
                <w:bCs/>
                <w:i/>
                <w:sz w:val="26"/>
                <w:szCs w:val="26"/>
              </w:rPr>
              <w:t>0.5  ngày</w:t>
            </w:r>
          </w:p>
        </w:tc>
        <w:tc>
          <w:tcPr>
            <w:tcW w:w="850" w:type="dxa"/>
          </w:tcPr>
          <w:p w14:paraId="313C8AA0" w14:textId="77777777" w:rsidR="00D345FB" w:rsidRPr="00116D1D" w:rsidRDefault="00D345FB" w:rsidP="008D5716">
            <w:pPr>
              <w:spacing w:after="120" w:line="234" w:lineRule="atLeast"/>
              <w:jc w:val="both"/>
              <w:rPr>
                <w:b/>
                <w:sz w:val="26"/>
                <w:szCs w:val="26"/>
              </w:rPr>
            </w:pPr>
          </w:p>
        </w:tc>
      </w:tr>
      <w:tr w:rsidR="000B51ED" w:rsidRPr="00116D1D" w14:paraId="553B01BF" w14:textId="77777777" w:rsidTr="008D5716">
        <w:tc>
          <w:tcPr>
            <w:tcW w:w="851" w:type="dxa"/>
            <w:vMerge/>
          </w:tcPr>
          <w:p w14:paraId="3AF94853" w14:textId="77777777" w:rsidR="00D345FB" w:rsidRPr="00116D1D" w:rsidRDefault="00D345FB" w:rsidP="008D5716">
            <w:pPr>
              <w:spacing w:after="120" w:line="234" w:lineRule="atLeast"/>
              <w:jc w:val="both"/>
              <w:rPr>
                <w:b/>
                <w:sz w:val="26"/>
                <w:szCs w:val="26"/>
              </w:rPr>
            </w:pPr>
          </w:p>
        </w:tc>
        <w:tc>
          <w:tcPr>
            <w:tcW w:w="2376" w:type="dxa"/>
            <w:vMerge/>
          </w:tcPr>
          <w:p w14:paraId="08585D04" w14:textId="77777777" w:rsidR="00D345FB" w:rsidRPr="00116D1D" w:rsidRDefault="00D345FB" w:rsidP="008D5716">
            <w:pPr>
              <w:spacing w:after="120" w:line="234" w:lineRule="atLeast"/>
              <w:jc w:val="both"/>
              <w:rPr>
                <w:b/>
                <w:sz w:val="26"/>
                <w:szCs w:val="26"/>
              </w:rPr>
            </w:pPr>
          </w:p>
        </w:tc>
        <w:tc>
          <w:tcPr>
            <w:tcW w:w="4252" w:type="dxa"/>
          </w:tcPr>
          <w:p w14:paraId="40F51328" w14:textId="77777777" w:rsidR="00D345FB" w:rsidRPr="00116D1D" w:rsidRDefault="00D345FB" w:rsidP="008D5716">
            <w:pPr>
              <w:shd w:val="clear" w:color="auto" w:fill="FFFFFF"/>
              <w:spacing w:after="120" w:line="234" w:lineRule="atLeast"/>
              <w:ind w:firstLine="488"/>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127" w:type="dxa"/>
            <w:vAlign w:val="center"/>
          </w:tcPr>
          <w:p w14:paraId="14ECC1EC" w14:textId="3669D6CA" w:rsidR="00D345FB" w:rsidRPr="00116D1D" w:rsidRDefault="003E52EF" w:rsidP="008D5716">
            <w:pPr>
              <w:spacing w:after="120" w:line="234" w:lineRule="atLeast"/>
              <w:jc w:val="center"/>
              <w:rPr>
                <w:b/>
                <w:sz w:val="26"/>
                <w:szCs w:val="26"/>
              </w:rPr>
            </w:pPr>
            <w:r w:rsidRPr="00116D1D">
              <w:rPr>
                <w:bCs/>
                <w:i/>
                <w:sz w:val="26"/>
                <w:szCs w:val="26"/>
              </w:rPr>
              <w:t>4.5</w:t>
            </w:r>
            <w:r w:rsidR="00D345FB" w:rsidRPr="00116D1D">
              <w:rPr>
                <w:bCs/>
                <w:i/>
                <w:sz w:val="26"/>
                <w:szCs w:val="26"/>
              </w:rPr>
              <w:t xml:space="preserve"> ngày </w:t>
            </w:r>
          </w:p>
        </w:tc>
        <w:tc>
          <w:tcPr>
            <w:tcW w:w="850" w:type="dxa"/>
          </w:tcPr>
          <w:p w14:paraId="59D82CC9" w14:textId="77777777" w:rsidR="00D345FB" w:rsidRPr="00116D1D" w:rsidRDefault="00D345FB" w:rsidP="008D5716">
            <w:pPr>
              <w:spacing w:after="120" w:line="234" w:lineRule="atLeast"/>
              <w:jc w:val="both"/>
              <w:rPr>
                <w:b/>
                <w:sz w:val="26"/>
                <w:szCs w:val="26"/>
              </w:rPr>
            </w:pPr>
          </w:p>
        </w:tc>
      </w:tr>
      <w:tr w:rsidR="000B51ED" w:rsidRPr="00116D1D" w14:paraId="1DC4CC4D" w14:textId="77777777" w:rsidTr="008D5716">
        <w:tc>
          <w:tcPr>
            <w:tcW w:w="851" w:type="dxa"/>
            <w:vMerge/>
          </w:tcPr>
          <w:p w14:paraId="53BED759" w14:textId="77777777" w:rsidR="00D345FB" w:rsidRPr="00116D1D" w:rsidRDefault="00D345FB" w:rsidP="008D5716">
            <w:pPr>
              <w:spacing w:after="120" w:line="234" w:lineRule="atLeast"/>
              <w:jc w:val="both"/>
              <w:rPr>
                <w:b/>
                <w:sz w:val="26"/>
                <w:szCs w:val="26"/>
              </w:rPr>
            </w:pPr>
          </w:p>
        </w:tc>
        <w:tc>
          <w:tcPr>
            <w:tcW w:w="2376" w:type="dxa"/>
            <w:vMerge/>
          </w:tcPr>
          <w:p w14:paraId="5B585ECD" w14:textId="77777777" w:rsidR="00D345FB" w:rsidRPr="00116D1D" w:rsidRDefault="00D345FB" w:rsidP="008D5716">
            <w:pPr>
              <w:spacing w:after="120" w:line="234" w:lineRule="atLeast"/>
              <w:jc w:val="both"/>
              <w:rPr>
                <w:b/>
                <w:sz w:val="26"/>
                <w:szCs w:val="26"/>
              </w:rPr>
            </w:pPr>
          </w:p>
        </w:tc>
        <w:tc>
          <w:tcPr>
            <w:tcW w:w="4252" w:type="dxa"/>
          </w:tcPr>
          <w:p w14:paraId="6839C6C5" w14:textId="77777777" w:rsidR="00D345FB" w:rsidRPr="00116D1D" w:rsidRDefault="00D345FB" w:rsidP="008D5716">
            <w:pPr>
              <w:spacing w:after="120" w:line="234" w:lineRule="atLeast"/>
              <w:ind w:firstLine="488"/>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127" w:type="dxa"/>
            <w:vAlign w:val="center"/>
          </w:tcPr>
          <w:p w14:paraId="0B8B6DC7" w14:textId="1561E611" w:rsidR="00D345FB" w:rsidRPr="00116D1D" w:rsidRDefault="00D345FB" w:rsidP="008D5716">
            <w:pPr>
              <w:spacing w:after="120" w:line="234" w:lineRule="atLeast"/>
              <w:jc w:val="center"/>
              <w:rPr>
                <w:b/>
                <w:sz w:val="26"/>
                <w:szCs w:val="26"/>
              </w:rPr>
            </w:pPr>
          </w:p>
        </w:tc>
        <w:tc>
          <w:tcPr>
            <w:tcW w:w="850" w:type="dxa"/>
          </w:tcPr>
          <w:p w14:paraId="7EFF2895" w14:textId="77777777" w:rsidR="00D345FB" w:rsidRPr="00116D1D" w:rsidRDefault="00D345FB" w:rsidP="008D5716">
            <w:pPr>
              <w:spacing w:after="120" w:line="234" w:lineRule="atLeast"/>
              <w:jc w:val="both"/>
              <w:rPr>
                <w:b/>
                <w:sz w:val="26"/>
                <w:szCs w:val="26"/>
              </w:rPr>
            </w:pPr>
          </w:p>
        </w:tc>
      </w:tr>
      <w:tr w:rsidR="000B51ED" w:rsidRPr="00116D1D" w14:paraId="5D659C91" w14:textId="77777777" w:rsidTr="008D5716">
        <w:tc>
          <w:tcPr>
            <w:tcW w:w="851" w:type="dxa"/>
            <w:vMerge/>
          </w:tcPr>
          <w:p w14:paraId="21DE564E" w14:textId="77777777" w:rsidR="00D345FB" w:rsidRPr="00116D1D" w:rsidRDefault="00D345FB" w:rsidP="008D5716">
            <w:pPr>
              <w:spacing w:after="120" w:line="234" w:lineRule="atLeast"/>
              <w:jc w:val="both"/>
              <w:rPr>
                <w:b/>
                <w:sz w:val="26"/>
                <w:szCs w:val="26"/>
              </w:rPr>
            </w:pPr>
          </w:p>
        </w:tc>
        <w:tc>
          <w:tcPr>
            <w:tcW w:w="2376" w:type="dxa"/>
            <w:vMerge/>
          </w:tcPr>
          <w:p w14:paraId="69A1A7E1" w14:textId="77777777" w:rsidR="00D345FB" w:rsidRPr="00116D1D" w:rsidRDefault="00D345FB" w:rsidP="008D5716">
            <w:pPr>
              <w:spacing w:after="120" w:line="234" w:lineRule="atLeast"/>
              <w:jc w:val="both"/>
              <w:rPr>
                <w:b/>
                <w:sz w:val="26"/>
                <w:szCs w:val="26"/>
              </w:rPr>
            </w:pPr>
          </w:p>
        </w:tc>
        <w:tc>
          <w:tcPr>
            <w:tcW w:w="4252" w:type="dxa"/>
          </w:tcPr>
          <w:p w14:paraId="79B24FC1" w14:textId="77777777" w:rsidR="00D345FB" w:rsidRPr="00116D1D" w:rsidRDefault="00D345FB" w:rsidP="008D5716">
            <w:pPr>
              <w:shd w:val="clear" w:color="auto" w:fill="FFFFFF"/>
              <w:spacing w:after="120" w:line="234" w:lineRule="atLeast"/>
              <w:ind w:firstLine="488"/>
              <w:jc w:val="both"/>
              <w:rPr>
                <w:bCs/>
                <w:i/>
                <w:sz w:val="26"/>
                <w:szCs w:val="26"/>
              </w:rPr>
            </w:pPr>
            <w:r w:rsidRPr="00116D1D">
              <w:rPr>
                <w:bCs/>
                <w:i/>
                <w:sz w:val="26"/>
                <w:szCs w:val="26"/>
              </w:rPr>
              <w:t xml:space="preserve">+ Chuyên viên </w:t>
            </w:r>
          </w:p>
          <w:p w14:paraId="48AAAA54" w14:textId="77777777" w:rsidR="00D345FB" w:rsidRPr="00116D1D" w:rsidRDefault="00D345FB" w:rsidP="008D5716">
            <w:pPr>
              <w:shd w:val="clear" w:color="auto" w:fill="FFFFFF"/>
              <w:spacing w:after="120" w:line="234" w:lineRule="atLeast"/>
              <w:ind w:firstLine="488"/>
              <w:jc w:val="both"/>
              <w:rPr>
                <w:bCs/>
                <w:i/>
                <w:sz w:val="26"/>
                <w:szCs w:val="26"/>
              </w:rPr>
            </w:pPr>
            <w:r w:rsidRPr="00116D1D">
              <w:rPr>
                <w:bCs/>
                <w:i/>
                <w:sz w:val="26"/>
                <w:szCs w:val="26"/>
              </w:rPr>
              <w:t>+ Lãnh đạo phòng/bộ phận</w:t>
            </w:r>
          </w:p>
          <w:p w14:paraId="5655453C" w14:textId="11FA7308" w:rsidR="00D345FB" w:rsidRPr="00116D1D" w:rsidRDefault="00D345FB" w:rsidP="008D5716">
            <w:pPr>
              <w:shd w:val="clear" w:color="auto" w:fill="FFFFFF"/>
              <w:spacing w:after="120" w:line="234" w:lineRule="atLeast"/>
              <w:ind w:firstLine="488"/>
              <w:jc w:val="both"/>
              <w:rPr>
                <w:bCs/>
                <w:i/>
                <w:sz w:val="26"/>
                <w:szCs w:val="26"/>
              </w:rPr>
            </w:pPr>
            <w:r w:rsidRPr="00116D1D">
              <w:rPr>
                <w:bCs/>
                <w:i/>
                <w:sz w:val="26"/>
                <w:szCs w:val="26"/>
              </w:rPr>
              <w:t xml:space="preserve">+ Lãnh đạo đơn vị: </w:t>
            </w:r>
          </w:p>
          <w:p w14:paraId="204DFE24" w14:textId="314728F1" w:rsidR="00D345FB" w:rsidRPr="00116D1D" w:rsidRDefault="00D345FB" w:rsidP="003E52EF">
            <w:pPr>
              <w:shd w:val="clear" w:color="auto" w:fill="FFFFFF"/>
              <w:spacing w:after="120" w:line="234" w:lineRule="atLeast"/>
              <w:ind w:firstLine="488"/>
              <w:jc w:val="both"/>
              <w:rPr>
                <w:bCs/>
                <w:i/>
                <w:sz w:val="26"/>
                <w:szCs w:val="26"/>
              </w:rPr>
            </w:pPr>
            <w:r w:rsidRPr="00116D1D">
              <w:rPr>
                <w:bCs/>
                <w:i/>
                <w:sz w:val="26"/>
                <w:szCs w:val="26"/>
              </w:rPr>
              <w:t xml:space="preserve">+ Văn thư đơn vị: </w:t>
            </w:r>
          </w:p>
        </w:tc>
        <w:tc>
          <w:tcPr>
            <w:tcW w:w="2127" w:type="dxa"/>
            <w:vAlign w:val="center"/>
          </w:tcPr>
          <w:p w14:paraId="6B1B81C5" w14:textId="3D130DA4" w:rsidR="00D345FB" w:rsidRPr="00116D1D" w:rsidRDefault="003E52EF" w:rsidP="008D5716">
            <w:pPr>
              <w:spacing w:after="120" w:line="240" w:lineRule="atLeast"/>
              <w:jc w:val="center"/>
              <w:rPr>
                <w:bCs/>
                <w:i/>
                <w:sz w:val="26"/>
                <w:szCs w:val="26"/>
              </w:rPr>
            </w:pPr>
            <w:r w:rsidRPr="00116D1D">
              <w:rPr>
                <w:bCs/>
                <w:i/>
                <w:sz w:val="26"/>
                <w:szCs w:val="26"/>
              </w:rPr>
              <w:t>02</w:t>
            </w:r>
            <w:r w:rsidR="00D345FB" w:rsidRPr="00116D1D">
              <w:rPr>
                <w:bCs/>
                <w:i/>
                <w:sz w:val="26"/>
                <w:szCs w:val="26"/>
              </w:rPr>
              <w:t xml:space="preserve"> ngày </w:t>
            </w:r>
          </w:p>
          <w:p w14:paraId="194E427A" w14:textId="5C4D8509" w:rsidR="00D345FB" w:rsidRPr="00116D1D" w:rsidRDefault="003E52EF" w:rsidP="008D5716">
            <w:pPr>
              <w:spacing w:after="120" w:line="240" w:lineRule="atLeast"/>
              <w:jc w:val="center"/>
              <w:rPr>
                <w:bCs/>
                <w:i/>
                <w:sz w:val="26"/>
                <w:szCs w:val="26"/>
              </w:rPr>
            </w:pPr>
            <w:r w:rsidRPr="00116D1D">
              <w:rPr>
                <w:bCs/>
                <w:i/>
                <w:sz w:val="26"/>
                <w:szCs w:val="26"/>
              </w:rPr>
              <w:t>01</w:t>
            </w:r>
            <w:r w:rsidR="00D345FB" w:rsidRPr="00116D1D">
              <w:rPr>
                <w:bCs/>
                <w:i/>
                <w:sz w:val="26"/>
                <w:szCs w:val="26"/>
              </w:rPr>
              <w:t xml:space="preserve"> ngày </w:t>
            </w:r>
          </w:p>
          <w:p w14:paraId="6A5908FA" w14:textId="77777777" w:rsidR="00D345FB" w:rsidRPr="00116D1D" w:rsidRDefault="00D345FB" w:rsidP="008D5716">
            <w:pPr>
              <w:spacing w:after="120" w:line="240" w:lineRule="atLeast"/>
              <w:jc w:val="center"/>
              <w:rPr>
                <w:bCs/>
                <w:i/>
                <w:sz w:val="26"/>
                <w:szCs w:val="26"/>
              </w:rPr>
            </w:pPr>
            <w:r w:rsidRPr="00116D1D">
              <w:rPr>
                <w:bCs/>
                <w:i/>
                <w:sz w:val="26"/>
                <w:szCs w:val="26"/>
              </w:rPr>
              <w:t xml:space="preserve">01 ngày </w:t>
            </w:r>
          </w:p>
          <w:p w14:paraId="74BA43AC" w14:textId="5EC4719B" w:rsidR="00D345FB" w:rsidRPr="00116D1D" w:rsidRDefault="003E52EF" w:rsidP="008D5716">
            <w:pPr>
              <w:spacing w:after="120" w:line="240" w:lineRule="atLeast"/>
              <w:jc w:val="center"/>
              <w:rPr>
                <w:bCs/>
                <w:i/>
                <w:sz w:val="26"/>
                <w:szCs w:val="26"/>
              </w:rPr>
            </w:pPr>
            <w:r w:rsidRPr="00116D1D">
              <w:rPr>
                <w:bCs/>
                <w:i/>
                <w:sz w:val="26"/>
                <w:szCs w:val="26"/>
              </w:rPr>
              <w:t>0.5</w:t>
            </w:r>
            <w:r w:rsidR="00D345FB" w:rsidRPr="00116D1D">
              <w:rPr>
                <w:bCs/>
                <w:i/>
                <w:sz w:val="26"/>
                <w:szCs w:val="26"/>
              </w:rPr>
              <w:t xml:space="preserve"> ngày</w:t>
            </w:r>
          </w:p>
        </w:tc>
        <w:tc>
          <w:tcPr>
            <w:tcW w:w="850" w:type="dxa"/>
          </w:tcPr>
          <w:p w14:paraId="28C30A0F" w14:textId="77777777" w:rsidR="00D345FB" w:rsidRPr="00116D1D" w:rsidRDefault="00D345FB" w:rsidP="008D5716">
            <w:pPr>
              <w:spacing w:after="120" w:line="234" w:lineRule="atLeast"/>
              <w:jc w:val="both"/>
              <w:rPr>
                <w:i/>
                <w:sz w:val="26"/>
                <w:szCs w:val="26"/>
              </w:rPr>
            </w:pPr>
          </w:p>
        </w:tc>
      </w:tr>
      <w:tr w:rsidR="000B51ED" w:rsidRPr="00116D1D" w14:paraId="2FF96E01" w14:textId="77777777" w:rsidTr="008D5716">
        <w:tc>
          <w:tcPr>
            <w:tcW w:w="851" w:type="dxa"/>
            <w:vMerge/>
          </w:tcPr>
          <w:p w14:paraId="1E344C95" w14:textId="77777777" w:rsidR="00D345FB" w:rsidRPr="00116D1D" w:rsidRDefault="00D345FB" w:rsidP="008D5716">
            <w:pPr>
              <w:spacing w:after="120" w:line="234" w:lineRule="atLeast"/>
              <w:jc w:val="both"/>
              <w:rPr>
                <w:b/>
                <w:sz w:val="26"/>
                <w:szCs w:val="26"/>
              </w:rPr>
            </w:pPr>
          </w:p>
        </w:tc>
        <w:tc>
          <w:tcPr>
            <w:tcW w:w="2376" w:type="dxa"/>
            <w:vMerge/>
          </w:tcPr>
          <w:p w14:paraId="576AA4CD" w14:textId="77777777" w:rsidR="00D345FB" w:rsidRPr="00116D1D" w:rsidRDefault="00D345FB" w:rsidP="008D5716">
            <w:pPr>
              <w:spacing w:after="120" w:line="234" w:lineRule="atLeast"/>
              <w:jc w:val="both"/>
              <w:rPr>
                <w:b/>
                <w:sz w:val="26"/>
                <w:szCs w:val="26"/>
              </w:rPr>
            </w:pPr>
          </w:p>
        </w:tc>
        <w:tc>
          <w:tcPr>
            <w:tcW w:w="4252" w:type="dxa"/>
          </w:tcPr>
          <w:p w14:paraId="314140EA" w14:textId="77777777" w:rsidR="00D345FB" w:rsidRPr="00116D1D" w:rsidRDefault="00D345FB" w:rsidP="008D5716">
            <w:pPr>
              <w:spacing w:after="120" w:line="234" w:lineRule="atLeast"/>
              <w:ind w:firstLine="488"/>
              <w:jc w:val="both"/>
              <w:rPr>
                <w:sz w:val="26"/>
                <w:szCs w:val="26"/>
              </w:rPr>
            </w:pPr>
            <w:r w:rsidRPr="00116D1D">
              <w:rPr>
                <w:sz w:val="26"/>
                <w:szCs w:val="26"/>
              </w:rPr>
              <w:t>- Trường hợp có quy định phải thẩm tra, xác minh hồ sơ.</w:t>
            </w:r>
          </w:p>
          <w:p w14:paraId="2F640ED3" w14:textId="77777777" w:rsidR="00D345FB" w:rsidRPr="00116D1D" w:rsidRDefault="00D345FB" w:rsidP="008D5716">
            <w:pPr>
              <w:spacing w:before="120" w:after="120"/>
              <w:ind w:firstLine="488"/>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27" w:type="dxa"/>
            <w:vAlign w:val="center"/>
          </w:tcPr>
          <w:p w14:paraId="2C9988E0" w14:textId="77777777" w:rsidR="00D345FB" w:rsidRPr="00116D1D" w:rsidRDefault="00D345FB" w:rsidP="008D5716">
            <w:pPr>
              <w:spacing w:after="120" w:line="234" w:lineRule="atLeast"/>
              <w:jc w:val="center"/>
              <w:rPr>
                <w:b/>
                <w:sz w:val="26"/>
                <w:szCs w:val="26"/>
              </w:rPr>
            </w:pPr>
            <w:r w:rsidRPr="00116D1D">
              <w:rPr>
                <w:sz w:val="26"/>
                <w:szCs w:val="26"/>
              </w:rPr>
              <w:t>Trả lại hồ sơ không quá 03 ngày làm việc</w:t>
            </w:r>
          </w:p>
        </w:tc>
        <w:tc>
          <w:tcPr>
            <w:tcW w:w="850" w:type="dxa"/>
            <w:vAlign w:val="center"/>
          </w:tcPr>
          <w:p w14:paraId="1924B326" w14:textId="77777777" w:rsidR="00D345FB" w:rsidRPr="00116D1D" w:rsidRDefault="00D345FB" w:rsidP="008D5716">
            <w:pPr>
              <w:spacing w:after="120" w:line="234" w:lineRule="atLeast"/>
              <w:jc w:val="both"/>
              <w:rPr>
                <w:b/>
                <w:i/>
                <w:sz w:val="26"/>
                <w:szCs w:val="26"/>
              </w:rPr>
            </w:pPr>
          </w:p>
        </w:tc>
      </w:tr>
      <w:tr w:rsidR="000B51ED" w:rsidRPr="00116D1D" w14:paraId="04A5CD29" w14:textId="77777777" w:rsidTr="008D5716">
        <w:tc>
          <w:tcPr>
            <w:tcW w:w="851" w:type="dxa"/>
            <w:vAlign w:val="center"/>
          </w:tcPr>
          <w:p w14:paraId="0EFDF4DB" w14:textId="77777777" w:rsidR="00D345FB" w:rsidRPr="00116D1D" w:rsidRDefault="00D345FB" w:rsidP="008D5716">
            <w:pPr>
              <w:spacing w:after="120" w:line="234" w:lineRule="atLeast"/>
              <w:jc w:val="center"/>
              <w:rPr>
                <w:b/>
                <w:sz w:val="26"/>
                <w:szCs w:val="26"/>
              </w:rPr>
            </w:pPr>
            <w:r w:rsidRPr="00116D1D">
              <w:rPr>
                <w:b/>
                <w:sz w:val="26"/>
                <w:szCs w:val="26"/>
              </w:rPr>
              <w:t>Bước 4</w:t>
            </w:r>
          </w:p>
        </w:tc>
        <w:tc>
          <w:tcPr>
            <w:tcW w:w="2376" w:type="dxa"/>
          </w:tcPr>
          <w:p w14:paraId="3FA73CE4" w14:textId="77777777" w:rsidR="00D345FB" w:rsidRPr="00116D1D" w:rsidRDefault="00D345FB"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0DD7CDAC" w14:textId="77777777" w:rsidR="00D345FB" w:rsidRPr="00116D1D" w:rsidRDefault="00D345FB"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252" w:type="dxa"/>
          </w:tcPr>
          <w:p w14:paraId="2AFA06F8" w14:textId="77777777" w:rsidR="00D345FB" w:rsidRPr="00116D1D" w:rsidRDefault="00D345FB" w:rsidP="008D5716">
            <w:pPr>
              <w:spacing w:before="120" w:after="120" w:line="340" w:lineRule="exact"/>
              <w:ind w:firstLine="488"/>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54EA1682" w14:textId="77777777" w:rsidR="00D345FB" w:rsidRPr="00116D1D" w:rsidRDefault="00D345FB" w:rsidP="008D5716">
            <w:pPr>
              <w:spacing w:before="120" w:after="120" w:line="340" w:lineRule="exact"/>
              <w:ind w:firstLine="488"/>
              <w:jc w:val="both"/>
              <w:rPr>
                <w:iCs/>
                <w:sz w:val="26"/>
                <w:szCs w:val="26"/>
                <w:lang w:val="nl-NL"/>
              </w:rPr>
            </w:pPr>
            <w:r w:rsidRPr="00116D1D">
              <w:rPr>
                <w:iCs/>
                <w:sz w:val="26"/>
                <w:szCs w:val="26"/>
                <w:lang w:val="nl-NL"/>
              </w:rPr>
              <w:t>- T</w:t>
            </w:r>
            <w:r w:rsidRPr="00116D1D">
              <w:rPr>
                <w:sz w:val="26"/>
                <w:szCs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14:paraId="336E5ED5" w14:textId="77777777" w:rsidR="00D345FB" w:rsidRPr="00116D1D" w:rsidRDefault="00D345FB" w:rsidP="008D5716">
            <w:pPr>
              <w:spacing w:before="120" w:after="120"/>
              <w:ind w:firstLine="488"/>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viên chức trả kết quả kiểm tra phiếu hẹn và yêu cầu người đến nhận kết quả ký nhận vào sổ và trao kết quả. </w:t>
            </w:r>
          </w:p>
          <w:p w14:paraId="2C38D08C" w14:textId="77777777" w:rsidR="00D345FB" w:rsidRPr="00116D1D" w:rsidRDefault="00D345FB" w:rsidP="008D5716">
            <w:pPr>
              <w:spacing w:before="120" w:after="120"/>
              <w:ind w:firstLine="488"/>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1AA5430F" w14:textId="77777777" w:rsidR="00D345FB" w:rsidRPr="00116D1D" w:rsidRDefault="00D345FB" w:rsidP="008D5716">
            <w:pPr>
              <w:spacing w:before="120" w:after="120" w:line="340" w:lineRule="exact"/>
              <w:ind w:firstLine="488"/>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14:paraId="510A52C4" w14:textId="77777777" w:rsidR="00D345FB" w:rsidRPr="00116D1D" w:rsidRDefault="00D345FB" w:rsidP="008D5716">
            <w:pPr>
              <w:spacing w:before="120" w:after="120"/>
              <w:ind w:firstLine="346"/>
              <w:jc w:val="both"/>
              <w:rPr>
                <w:iCs/>
                <w:sz w:val="26"/>
                <w:szCs w:val="26"/>
                <w:lang w:val="nl-NL"/>
              </w:rPr>
            </w:pPr>
            <w:r w:rsidRPr="00116D1D">
              <w:rPr>
                <w:iCs/>
                <w:sz w:val="26"/>
                <w:szCs w:val="26"/>
                <w:lang w:val="nl-NL"/>
              </w:rPr>
              <w:t>- Thời gian trả kết quả: Sáng: từ 07 giờ đến 11 giờ 30 phút; chiều: từ 13 giờ 30 đến 17 giờ của các ngày làm việc.</w:t>
            </w:r>
          </w:p>
        </w:tc>
        <w:tc>
          <w:tcPr>
            <w:tcW w:w="2127" w:type="dxa"/>
            <w:vAlign w:val="center"/>
          </w:tcPr>
          <w:p w14:paraId="14160B83" w14:textId="77777777" w:rsidR="00D345FB" w:rsidRPr="00116D1D" w:rsidRDefault="00D345FB" w:rsidP="008D5716">
            <w:pPr>
              <w:spacing w:after="120" w:line="234" w:lineRule="atLeast"/>
              <w:jc w:val="center"/>
              <w:rPr>
                <w:bCs/>
                <w:i/>
                <w:sz w:val="26"/>
                <w:szCs w:val="26"/>
                <w:lang w:val="nl-NL"/>
              </w:rPr>
            </w:pPr>
            <w:r w:rsidRPr="00116D1D">
              <w:rPr>
                <w:bCs/>
                <w:i/>
                <w:sz w:val="26"/>
                <w:szCs w:val="26"/>
                <w:lang w:val="nl-NL"/>
              </w:rPr>
              <w:t>01 ngày</w:t>
            </w:r>
          </w:p>
        </w:tc>
        <w:tc>
          <w:tcPr>
            <w:tcW w:w="850" w:type="dxa"/>
          </w:tcPr>
          <w:p w14:paraId="2CC4600E" w14:textId="77777777" w:rsidR="00D345FB" w:rsidRPr="00116D1D" w:rsidRDefault="00D345FB" w:rsidP="008D5716">
            <w:pPr>
              <w:spacing w:after="120" w:line="234" w:lineRule="atLeast"/>
              <w:jc w:val="both"/>
              <w:rPr>
                <w:sz w:val="26"/>
                <w:szCs w:val="26"/>
                <w:lang w:val="vi-VN"/>
              </w:rPr>
            </w:pPr>
          </w:p>
        </w:tc>
      </w:tr>
    </w:tbl>
    <w:p w14:paraId="67BC49BA" w14:textId="121538D4" w:rsidR="00D345FB" w:rsidRPr="00116D1D" w:rsidRDefault="00354303" w:rsidP="00473EA2">
      <w:pPr>
        <w:shd w:val="clear" w:color="auto" w:fill="FFFFFF"/>
        <w:spacing w:before="120" w:after="120"/>
        <w:ind w:firstLine="709"/>
        <w:jc w:val="both"/>
        <w:rPr>
          <w:bCs/>
          <w:i/>
          <w:sz w:val="26"/>
          <w:szCs w:val="26"/>
          <w:lang w:val="nl-NL"/>
        </w:rPr>
      </w:pPr>
      <w:r>
        <w:rPr>
          <w:b/>
          <w:bCs/>
          <w:sz w:val="26"/>
          <w:szCs w:val="26"/>
          <w:lang w:val="nl-NL"/>
        </w:rPr>
        <w:t>11</w:t>
      </w:r>
      <w:r w:rsidR="00D345FB" w:rsidRPr="00116D1D">
        <w:rPr>
          <w:b/>
          <w:bCs/>
          <w:sz w:val="26"/>
          <w:szCs w:val="26"/>
          <w:lang w:val="nl-NL"/>
        </w:rPr>
        <w:t xml:space="preserve">.2. Thành phần, số lượng hồ sơ </w:t>
      </w:r>
    </w:p>
    <w:p w14:paraId="3D654860" w14:textId="77777777" w:rsidR="00D345FB" w:rsidRPr="00116D1D" w:rsidRDefault="00D345FB" w:rsidP="00473EA2">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7196629D"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xml:space="preserve">- Đơn đề nghị theo Mẫu số 05 tại Phụ lục ban hành kèm theo Nghị định số </w:t>
      </w:r>
      <w:hyperlink r:id="rId41" w:tgtFrame="_blank" w:history="1">
        <w:r w:rsidRPr="00116D1D">
          <w:rPr>
            <w:iCs/>
            <w:sz w:val="26"/>
            <w:szCs w:val="26"/>
            <w:lang w:val="pt-BR"/>
          </w:rPr>
          <w:t>61/2016/NĐ-CP</w:t>
        </w:r>
      </w:hyperlink>
      <w:r w:rsidRPr="00116D1D">
        <w:rPr>
          <w:iCs/>
          <w:sz w:val="26"/>
          <w:szCs w:val="26"/>
          <w:lang w:val="pt-BR"/>
        </w:rPr>
        <w:t xml:space="preserve"> ngày 01/7/2016 của Chính phủ;</w:t>
      </w:r>
    </w:p>
    <w:p w14:paraId="315215C6"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Bản sao Chứng chỉ hành nghề thiết kế quy hoạch xây dựng, hành nghề thiết kế xây dựng, hành nghề giám sát thi công xây dựng công trình, bằng tốt nghiệp đại học trở lên thuộc các chuyên ngành xây dựng, kiến trúc liên quan đến hoạt động đề nghị cấp Chứng chỉ hành nghề:</w:t>
      </w:r>
    </w:p>
    <w:p w14:paraId="351A26C5"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Có chứng chỉ hành nghề thiết kế quy hoạch xây dựng;</w:t>
      </w:r>
    </w:p>
    <w:p w14:paraId="474E253D"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Có chứng chỉ hành nghề thiết kế xây dựng;</w:t>
      </w:r>
    </w:p>
    <w:p w14:paraId="1BF76E8D"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Có chứng chỉ hành nghề thiết kế xây dựng hoặc người có trình độ đại học trở lên thuộc các chuyên ngành xây dựng;</w:t>
      </w:r>
    </w:p>
    <w:p w14:paraId="7E58E572"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Có chứng chỉ hành nghề giám sát thi công xây dựng công trình;</w:t>
      </w:r>
    </w:p>
    <w:p w14:paraId="33673888"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Bản sao chứng chỉ hoặc chứng nhận đã tham gia chương trình bồi dưỡng kiến thức về tu bổ di tích;</w:t>
      </w:r>
    </w:p>
    <w:p w14:paraId="19F08576" w14:textId="77777777" w:rsidR="00D345FB" w:rsidRPr="00116D1D" w:rsidRDefault="00D345FB" w:rsidP="00473EA2">
      <w:pPr>
        <w:spacing w:before="120" w:after="120"/>
        <w:ind w:firstLine="709"/>
        <w:jc w:val="both"/>
        <w:rPr>
          <w:b/>
          <w:i/>
          <w:iCs/>
          <w:sz w:val="26"/>
          <w:szCs w:val="26"/>
          <w:lang w:val="pt-BR"/>
        </w:rPr>
      </w:pPr>
      <w:r w:rsidRPr="00116D1D">
        <w:rPr>
          <w:iCs/>
          <w:sz w:val="26"/>
          <w:szCs w:val="26"/>
          <w:lang w:val="pt-BR"/>
        </w:rPr>
        <w:t>- 02 ảnh màu cỡ 3x4cm chụp trong năm đề nghị cấp.</w:t>
      </w:r>
    </w:p>
    <w:p w14:paraId="3B3CC15B" w14:textId="77777777" w:rsidR="00D345FB" w:rsidRPr="00116D1D" w:rsidRDefault="00D345FB" w:rsidP="00473EA2">
      <w:pPr>
        <w:shd w:val="clear" w:color="auto" w:fill="FFFFFF"/>
        <w:spacing w:before="120" w:after="120" w:line="234" w:lineRule="atLeast"/>
        <w:ind w:firstLine="709"/>
        <w:jc w:val="both"/>
        <w:rPr>
          <w:sz w:val="26"/>
          <w:szCs w:val="26"/>
          <w:lang w:val="pt-BR"/>
        </w:rPr>
      </w:pPr>
      <w:r w:rsidRPr="00116D1D">
        <w:rPr>
          <w:sz w:val="26"/>
          <w:szCs w:val="26"/>
          <w:lang w:val="pt-BR"/>
        </w:rPr>
        <w:t>b) Số lượng hồ sơ: 01 (một) bộ</w:t>
      </w:r>
    </w:p>
    <w:p w14:paraId="24D29075" w14:textId="3CB01A10" w:rsidR="00D345FB" w:rsidRPr="00116D1D" w:rsidRDefault="00354303" w:rsidP="00473EA2">
      <w:pPr>
        <w:spacing w:before="120" w:after="120"/>
        <w:ind w:firstLine="709"/>
        <w:jc w:val="both"/>
        <w:rPr>
          <w:sz w:val="26"/>
          <w:szCs w:val="26"/>
          <w:lang w:val="pt-BR"/>
        </w:rPr>
      </w:pPr>
      <w:r>
        <w:rPr>
          <w:b/>
          <w:bCs/>
          <w:sz w:val="26"/>
          <w:szCs w:val="26"/>
          <w:lang w:val="pt-BR"/>
        </w:rPr>
        <w:t>11</w:t>
      </w:r>
      <w:r w:rsidR="00D345FB" w:rsidRPr="00116D1D">
        <w:rPr>
          <w:b/>
          <w:bCs/>
          <w:sz w:val="26"/>
          <w:szCs w:val="26"/>
          <w:lang w:val="pt-BR"/>
        </w:rPr>
        <w:t>.3. Đối tượng thực hiện thủ tục hành chính: Cá nhân</w:t>
      </w:r>
    </w:p>
    <w:p w14:paraId="3CFCAE86" w14:textId="4046FEF2" w:rsidR="00D345FB" w:rsidRPr="00116D1D" w:rsidRDefault="00354303" w:rsidP="00473EA2">
      <w:pPr>
        <w:shd w:val="clear" w:color="auto" w:fill="FFFFFF"/>
        <w:spacing w:before="120" w:after="120" w:line="234" w:lineRule="atLeast"/>
        <w:ind w:firstLine="709"/>
        <w:jc w:val="both"/>
        <w:rPr>
          <w:sz w:val="26"/>
          <w:szCs w:val="26"/>
          <w:lang w:val="pt-BR"/>
        </w:rPr>
      </w:pPr>
      <w:r>
        <w:rPr>
          <w:b/>
          <w:bCs/>
          <w:sz w:val="26"/>
          <w:szCs w:val="26"/>
          <w:lang w:val="pt-BR"/>
        </w:rPr>
        <w:t>11</w:t>
      </w:r>
      <w:r w:rsidR="00D345FB" w:rsidRPr="00116D1D">
        <w:rPr>
          <w:b/>
          <w:bCs/>
          <w:sz w:val="26"/>
          <w:szCs w:val="26"/>
          <w:lang w:val="pt-BR"/>
        </w:rPr>
        <w:t>.4. Cơ quan giải quyết thủ tục hành chính</w:t>
      </w:r>
      <w:r w:rsidR="00D345FB" w:rsidRPr="00116D1D">
        <w:rPr>
          <w:sz w:val="26"/>
          <w:szCs w:val="26"/>
          <w:lang w:val="pt-BR"/>
        </w:rPr>
        <w:t> </w:t>
      </w:r>
    </w:p>
    <w:p w14:paraId="44C0123C" w14:textId="77777777" w:rsidR="00D345FB" w:rsidRPr="00116D1D" w:rsidRDefault="00D345FB" w:rsidP="00473EA2">
      <w:pPr>
        <w:spacing w:before="120" w:after="120"/>
        <w:ind w:firstLine="709"/>
        <w:jc w:val="both"/>
        <w:rPr>
          <w:spacing w:val="-2"/>
          <w:sz w:val="26"/>
          <w:szCs w:val="26"/>
          <w:lang w:val="vi-VN"/>
        </w:rPr>
      </w:pPr>
      <w:r w:rsidRPr="00116D1D">
        <w:rPr>
          <w:sz w:val="26"/>
          <w:szCs w:val="26"/>
          <w:lang w:val="pt-BR"/>
        </w:rPr>
        <w:t>- Cơ quan có thẩm quyền quyết định: Sở Văn hóa, Thể thao và Du lịch Đồng Tháp</w:t>
      </w:r>
      <w:r w:rsidRPr="00116D1D">
        <w:rPr>
          <w:spacing w:val="-2"/>
          <w:sz w:val="26"/>
          <w:szCs w:val="26"/>
          <w:lang w:val="vi-VN"/>
        </w:rPr>
        <w:t>.</w:t>
      </w:r>
    </w:p>
    <w:p w14:paraId="1788738C" w14:textId="77777777" w:rsidR="00D345FB" w:rsidRPr="00116D1D" w:rsidRDefault="00D345FB" w:rsidP="00473EA2">
      <w:pPr>
        <w:spacing w:before="120" w:after="120"/>
        <w:ind w:firstLine="709"/>
        <w:jc w:val="both"/>
        <w:rPr>
          <w:spacing w:val="-2"/>
          <w:sz w:val="26"/>
          <w:szCs w:val="26"/>
          <w:lang w:val="vi-VN"/>
        </w:rPr>
      </w:pPr>
      <w:r w:rsidRPr="00116D1D">
        <w:rPr>
          <w:spacing w:val="-2"/>
          <w:sz w:val="26"/>
          <w:szCs w:val="26"/>
          <w:lang w:val="vi-VN"/>
        </w:rPr>
        <w:t xml:space="preserve">- Cơ quan trực tiếp thực hiện thủ tục hành chính: </w:t>
      </w:r>
      <w:r w:rsidRPr="00116D1D">
        <w:rPr>
          <w:sz w:val="26"/>
          <w:szCs w:val="26"/>
          <w:lang w:val="pt-BR"/>
        </w:rPr>
        <w:t>Sở Văn hóa, Thể thao và Du lịch Đồng Tháp</w:t>
      </w:r>
      <w:r w:rsidRPr="00116D1D">
        <w:rPr>
          <w:spacing w:val="-2"/>
          <w:sz w:val="26"/>
          <w:szCs w:val="26"/>
          <w:lang w:val="vi-VN"/>
        </w:rPr>
        <w:t>.</w:t>
      </w:r>
    </w:p>
    <w:p w14:paraId="68C57CFA" w14:textId="2B0E23B7" w:rsidR="00D345FB" w:rsidRPr="00116D1D" w:rsidRDefault="00354303" w:rsidP="00473EA2">
      <w:pPr>
        <w:spacing w:before="120" w:after="120"/>
        <w:ind w:firstLine="709"/>
        <w:jc w:val="both"/>
        <w:rPr>
          <w:b/>
          <w:iCs/>
          <w:sz w:val="26"/>
          <w:szCs w:val="26"/>
          <w:lang w:val="pt-BR"/>
        </w:rPr>
      </w:pPr>
      <w:r>
        <w:rPr>
          <w:b/>
          <w:bCs/>
          <w:sz w:val="26"/>
          <w:szCs w:val="26"/>
          <w:lang w:val="pt-BR"/>
        </w:rPr>
        <w:t>11</w:t>
      </w:r>
      <w:r w:rsidR="00D345FB" w:rsidRPr="00116D1D">
        <w:rPr>
          <w:b/>
          <w:bCs/>
          <w:sz w:val="26"/>
          <w:szCs w:val="26"/>
          <w:lang w:val="pt-BR"/>
        </w:rPr>
        <w:t xml:space="preserve">.5. Kết quả thực hiện thủ tục hành chính: </w:t>
      </w:r>
      <w:r w:rsidR="00D345FB" w:rsidRPr="00116D1D">
        <w:rPr>
          <w:iCs/>
          <w:sz w:val="26"/>
          <w:szCs w:val="26"/>
          <w:lang w:val="pt-BR"/>
        </w:rPr>
        <w:t>Chứng chỉ hành nghề tu bổ di tích.</w:t>
      </w:r>
    </w:p>
    <w:p w14:paraId="7B5868B8" w14:textId="4CFB10E0" w:rsidR="00D345FB" w:rsidRPr="00116D1D" w:rsidRDefault="00354303" w:rsidP="00473EA2">
      <w:pPr>
        <w:spacing w:before="120" w:after="120"/>
        <w:ind w:firstLine="709"/>
        <w:jc w:val="both"/>
        <w:rPr>
          <w:bCs/>
          <w:i/>
          <w:sz w:val="26"/>
          <w:szCs w:val="26"/>
          <w:lang w:val="pt-BR"/>
        </w:rPr>
      </w:pPr>
      <w:r>
        <w:rPr>
          <w:b/>
          <w:bCs/>
          <w:sz w:val="26"/>
          <w:szCs w:val="26"/>
          <w:lang w:val="pt-BR"/>
        </w:rPr>
        <w:t>11</w:t>
      </w:r>
      <w:r w:rsidR="00D345FB" w:rsidRPr="00116D1D">
        <w:rPr>
          <w:b/>
          <w:bCs/>
          <w:sz w:val="26"/>
          <w:szCs w:val="26"/>
          <w:lang w:val="pt-BR"/>
        </w:rPr>
        <w:t>.6. Phí, lệ phí:</w:t>
      </w:r>
      <w:r w:rsidR="00D345FB" w:rsidRPr="00116D1D">
        <w:rPr>
          <w:sz w:val="26"/>
          <w:szCs w:val="26"/>
          <w:lang w:val="pt-BR"/>
        </w:rPr>
        <w:t> </w:t>
      </w:r>
      <w:r w:rsidR="00D345FB" w:rsidRPr="00116D1D">
        <w:rPr>
          <w:bCs/>
          <w:i/>
          <w:sz w:val="26"/>
          <w:szCs w:val="26"/>
          <w:lang w:val="pt-BR"/>
        </w:rPr>
        <w:t>Không có quy định</w:t>
      </w:r>
    </w:p>
    <w:p w14:paraId="09B65C40" w14:textId="1C7E2ABD" w:rsidR="00D345FB" w:rsidRPr="00116D1D" w:rsidRDefault="00354303" w:rsidP="00473EA2">
      <w:pPr>
        <w:tabs>
          <w:tab w:val="center" w:pos="1440"/>
          <w:tab w:val="center" w:pos="6480"/>
        </w:tabs>
        <w:spacing w:before="120" w:after="120"/>
        <w:ind w:firstLine="709"/>
        <w:jc w:val="both"/>
        <w:rPr>
          <w:b/>
          <w:bCs/>
          <w:sz w:val="26"/>
          <w:szCs w:val="26"/>
          <w:lang w:val="pt-BR"/>
        </w:rPr>
      </w:pPr>
      <w:r>
        <w:rPr>
          <w:b/>
          <w:bCs/>
          <w:sz w:val="26"/>
          <w:szCs w:val="26"/>
          <w:lang w:val="pt-BR"/>
        </w:rPr>
        <w:t>11</w:t>
      </w:r>
      <w:r w:rsidR="00D345FB" w:rsidRPr="00116D1D">
        <w:rPr>
          <w:b/>
          <w:bCs/>
          <w:sz w:val="26"/>
          <w:szCs w:val="26"/>
          <w:lang w:val="pt-BR"/>
        </w:rPr>
        <w:t xml:space="preserve">.7. Tên mẫu đơn, mẫu tờ khai: </w:t>
      </w:r>
    </w:p>
    <w:p w14:paraId="33FDAB0A" w14:textId="77777777" w:rsidR="00D345FB" w:rsidRPr="00116D1D" w:rsidRDefault="00D345FB" w:rsidP="00473EA2">
      <w:pPr>
        <w:spacing w:before="120" w:after="120"/>
        <w:ind w:firstLine="709"/>
        <w:jc w:val="both"/>
        <w:rPr>
          <w:iCs/>
          <w:sz w:val="26"/>
          <w:szCs w:val="26"/>
          <w:lang w:val="pt-BR"/>
        </w:rPr>
      </w:pPr>
      <w:r w:rsidRPr="00116D1D">
        <w:rPr>
          <w:b/>
          <w:sz w:val="26"/>
          <w:szCs w:val="26"/>
          <w:lang w:val="pt-BR"/>
        </w:rPr>
        <w:tab/>
      </w:r>
      <w:r w:rsidRPr="00116D1D">
        <w:rPr>
          <w:iCs/>
          <w:sz w:val="26"/>
          <w:szCs w:val="26"/>
          <w:lang w:val="pt-BR"/>
        </w:rPr>
        <w:t xml:space="preserve">Đơn đề nghị cấp Chứng chỉ hành nghề bảo quản, tu bổ, phục hồi di tích (Mẫu số 05 tại Phụ lục ban hành kèm theo Nghị định số </w:t>
      </w:r>
      <w:hyperlink r:id="rId42" w:tgtFrame="_blank" w:history="1">
        <w:r w:rsidRPr="00116D1D">
          <w:rPr>
            <w:iCs/>
            <w:sz w:val="26"/>
            <w:szCs w:val="26"/>
            <w:lang w:val="pt-BR"/>
          </w:rPr>
          <w:t>61/2016/NĐ-CP</w:t>
        </w:r>
      </w:hyperlink>
      <w:r w:rsidRPr="00116D1D">
        <w:rPr>
          <w:iCs/>
          <w:sz w:val="26"/>
          <w:szCs w:val="26"/>
          <w:lang w:val="pt-BR"/>
        </w:rPr>
        <w:t xml:space="preserve"> ngày 01/7/2016 của Chính phủ).</w:t>
      </w:r>
    </w:p>
    <w:p w14:paraId="2597636B" w14:textId="6C7D9AE6" w:rsidR="00D345FB" w:rsidRPr="00116D1D" w:rsidRDefault="00354303" w:rsidP="00473EA2">
      <w:pPr>
        <w:spacing w:before="120" w:after="120"/>
        <w:ind w:firstLine="709"/>
        <w:jc w:val="both"/>
        <w:rPr>
          <w:b/>
          <w:bCs/>
          <w:sz w:val="26"/>
          <w:szCs w:val="26"/>
          <w:lang w:val="hr-HR"/>
        </w:rPr>
      </w:pPr>
      <w:r>
        <w:rPr>
          <w:b/>
          <w:bCs/>
          <w:sz w:val="26"/>
          <w:szCs w:val="26"/>
          <w:lang w:val="hr-HR"/>
        </w:rPr>
        <w:t>11</w:t>
      </w:r>
      <w:r w:rsidR="00D345FB" w:rsidRPr="00116D1D">
        <w:rPr>
          <w:b/>
          <w:bCs/>
          <w:sz w:val="26"/>
          <w:szCs w:val="26"/>
          <w:lang w:val="hr-HR"/>
        </w:rPr>
        <w:t xml:space="preserve">.8. Yêu cầu, điều kiện thực hiện thủ tục hành chính: </w:t>
      </w:r>
    </w:p>
    <w:p w14:paraId="3BCDCFF8"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xml:space="preserve">Chứng chỉ hành nghề tu bổ di tích (sau đây gọi chung là Chứng chỉ hành nghề) được </w:t>
      </w:r>
      <w:r w:rsidRPr="00116D1D">
        <w:rPr>
          <w:iCs/>
          <w:sz w:val="26"/>
          <w:szCs w:val="26"/>
          <w:shd w:val="clear" w:color="auto" w:fill="FFFFFF"/>
          <w:lang w:val="pt-BR"/>
        </w:rPr>
        <w:t>cấp</w:t>
      </w:r>
      <w:r w:rsidRPr="00116D1D">
        <w:rPr>
          <w:iCs/>
          <w:sz w:val="26"/>
          <w:szCs w:val="26"/>
          <w:lang w:val="pt-BR"/>
        </w:rPr>
        <w:t xml:space="preserve"> cho cá nhân khi đáp ứng các điều kiện đối với từng trường hợp </w:t>
      </w:r>
      <w:r w:rsidRPr="00116D1D">
        <w:rPr>
          <w:iCs/>
          <w:sz w:val="26"/>
          <w:szCs w:val="26"/>
          <w:shd w:val="clear" w:color="auto" w:fill="FFFFFF"/>
          <w:lang w:val="pt-BR"/>
        </w:rPr>
        <w:t>cụ thể</w:t>
      </w:r>
      <w:r w:rsidRPr="00116D1D">
        <w:rPr>
          <w:iCs/>
          <w:sz w:val="26"/>
          <w:szCs w:val="26"/>
          <w:lang w:val="pt-BR"/>
        </w:rPr>
        <w:t xml:space="preserve"> sau:</w:t>
      </w:r>
    </w:p>
    <w:p w14:paraId="61B03D9A" w14:textId="77777777" w:rsidR="00D345FB" w:rsidRPr="00116D1D" w:rsidRDefault="00D345FB" w:rsidP="00473EA2">
      <w:pPr>
        <w:spacing w:before="120" w:after="120"/>
        <w:ind w:firstLine="709"/>
        <w:jc w:val="both"/>
        <w:rPr>
          <w:b/>
          <w:i/>
          <w:sz w:val="26"/>
          <w:szCs w:val="26"/>
          <w:lang w:val="pt-BR"/>
        </w:rPr>
      </w:pPr>
      <w:r w:rsidRPr="00116D1D">
        <w:rPr>
          <w:b/>
          <w:i/>
          <w:iCs/>
          <w:sz w:val="26"/>
          <w:szCs w:val="26"/>
          <w:lang w:val="pt-BR"/>
        </w:rPr>
        <w:t>- Chứng chỉ hành nghề lập quy hoạch tu bổ di tích:</w:t>
      </w:r>
    </w:p>
    <w:p w14:paraId="413814FC"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Có chứng chỉ hành nghề thiết kế quy hoạch xây dựng;</w:t>
      </w:r>
    </w:p>
    <w:p w14:paraId="1F89F1CC"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Đã hoàn thành chương trình bồi dưỡng kiến thức về tu bổ di tích theo quy định của Bộ trưởng Bộ Văn hóa, Thể thao và Du lịch.</w:t>
      </w:r>
    </w:p>
    <w:p w14:paraId="0A0DE851" w14:textId="77777777" w:rsidR="00D345FB" w:rsidRPr="00116D1D" w:rsidRDefault="00D345FB" w:rsidP="00473EA2">
      <w:pPr>
        <w:spacing w:before="120" w:after="120"/>
        <w:ind w:firstLine="709"/>
        <w:jc w:val="both"/>
        <w:rPr>
          <w:b/>
          <w:i/>
          <w:sz w:val="26"/>
          <w:szCs w:val="26"/>
          <w:lang w:val="pt-BR"/>
        </w:rPr>
      </w:pPr>
      <w:r w:rsidRPr="00116D1D">
        <w:rPr>
          <w:b/>
          <w:i/>
          <w:iCs/>
          <w:sz w:val="26"/>
          <w:szCs w:val="26"/>
          <w:lang w:val="pt-BR"/>
        </w:rPr>
        <w:t>- Chứng chỉ hành nghề lập dự án tu bổ di tích, báo cáo kinh tế - kỹ thuật tu bổ di tích, thiết kế tu bổ di tích:</w:t>
      </w:r>
    </w:p>
    <w:p w14:paraId="529630A9"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Có chứng chỉ hành nghề thiết kế xây dựng;</w:t>
      </w:r>
    </w:p>
    <w:p w14:paraId="66D596F0"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Đã hoàn thành chương trình bồi dưỡng kiến thức về tu bổ di tích theo quy định của Bộ trưởng Bộ Văn hóa, Thể thao và Du lịch.</w:t>
      </w:r>
    </w:p>
    <w:p w14:paraId="2B0C6355" w14:textId="77777777" w:rsidR="00D345FB" w:rsidRPr="00116D1D" w:rsidRDefault="00D345FB" w:rsidP="00473EA2">
      <w:pPr>
        <w:spacing w:before="120" w:after="120"/>
        <w:ind w:firstLine="709"/>
        <w:jc w:val="both"/>
        <w:rPr>
          <w:b/>
          <w:i/>
          <w:sz w:val="26"/>
          <w:szCs w:val="26"/>
          <w:lang w:val="pt-BR"/>
        </w:rPr>
      </w:pPr>
      <w:r w:rsidRPr="00116D1D">
        <w:rPr>
          <w:b/>
          <w:i/>
          <w:iCs/>
          <w:sz w:val="26"/>
          <w:szCs w:val="26"/>
          <w:lang w:val="pt-BR"/>
        </w:rPr>
        <w:t>- Chứng chỉ hành nghề thi công tu bổ di tích:</w:t>
      </w:r>
    </w:p>
    <w:p w14:paraId="154B8E2C"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Có chứng chỉ hành nghề thiết kế xây dựng hoặc người có trình độ đại học trở lên thuộc các chuyên ngành xây dựng;</w:t>
      </w:r>
    </w:p>
    <w:p w14:paraId="0E99DCBE"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Đã hoàn thành chương trình bồi dưỡng kiến thức về tu bổ di tích theo quy định của Bộ trưởng Bộ Văn hóa, Thể thao và Du lịch.</w:t>
      </w:r>
    </w:p>
    <w:p w14:paraId="3FB625B0" w14:textId="77777777" w:rsidR="00D345FB" w:rsidRPr="00116D1D" w:rsidRDefault="00D345FB" w:rsidP="00473EA2">
      <w:pPr>
        <w:spacing w:before="120" w:after="120"/>
        <w:ind w:firstLine="709"/>
        <w:jc w:val="both"/>
        <w:rPr>
          <w:b/>
          <w:i/>
          <w:sz w:val="26"/>
          <w:szCs w:val="26"/>
          <w:lang w:val="pt-BR"/>
        </w:rPr>
      </w:pPr>
      <w:r w:rsidRPr="00116D1D">
        <w:rPr>
          <w:b/>
          <w:i/>
          <w:iCs/>
          <w:sz w:val="26"/>
          <w:szCs w:val="26"/>
          <w:lang w:val="pt-BR"/>
        </w:rPr>
        <w:t>- Chứng chỉ hành nghề giám sát thi công tu bổ di tích:</w:t>
      </w:r>
    </w:p>
    <w:p w14:paraId="49D0A169"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Có chứng chỉ hành nghề giám sát thi công xây dựng công trình;</w:t>
      </w:r>
    </w:p>
    <w:p w14:paraId="63CD1621"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Đã hoàn thành chương trình bồi dưỡng kiến thức về tu bổ di tích theo quy định của Bộ trưởng Bộ Văn hóa, Thể thao và Du lịch.</w:t>
      </w:r>
    </w:p>
    <w:p w14:paraId="4DD6D9C9" w14:textId="537C6A97" w:rsidR="00D345FB" w:rsidRPr="00116D1D" w:rsidRDefault="00354303" w:rsidP="00473EA2">
      <w:pPr>
        <w:shd w:val="clear" w:color="auto" w:fill="FFFFFF"/>
        <w:spacing w:before="120" w:after="120" w:line="234" w:lineRule="atLeast"/>
        <w:ind w:firstLine="709"/>
        <w:jc w:val="both"/>
        <w:rPr>
          <w:b/>
          <w:bCs/>
          <w:sz w:val="26"/>
          <w:szCs w:val="26"/>
          <w:lang w:val="hr-HR"/>
        </w:rPr>
      </w:pPr>
      <w:r>
        <w:rPr>
          <w:b/>
          <w:bCs/>
          <w:sz w:val="26"/>
          <w:szCs w:val="26"/>
          <w:lang w:val="hr-HR"/>
        </w:rPr>
        <w:t>11</w:t>
      </w:r>
      <w:r w:rsidR="00D345FB" w:rsidRPr="00116D1D">
        <w:rPr>
          <w:b/>
          <w:bCs/>
          <w:sz w:val="26"/>
          <w:szCs w:val="26"/>
          <w:lang w:val="vi-VN"/>
        </w:rPr>
        <w:t xml:space="preserve">.9. </w:t>
      </w:r>
      <w:r w:rsidR="00D345FB" w:rsidRPr="00116D1D">
        <w:rPr>
          <w:b/>
          <w:bCs/>
          <w:sz w:val="26"/>
          <w:szCs w:val="26"/>
          <w:lang w:val="hr-HR"/>
        </w:rPr>
        <w:t xml:space="preserve">Căn cứ pháp lý của thủ tục hành chính </w:t>
      </w:r>
    </w:p>
    <w:p w14:paraId="466DE024" w14:textId="77777777" w:rsidR="00D345FB" w:rsidRPr="00116D1D" w:rsidRDefault="00D345FB" w:rsidP="00473EA2">
      <w:pPr>
        <w:spacing w:before="120" w:after="120"/>
        <w:ind w:firstLine="709"/>
        <w:jc w:val="both"/>
        <w:rPr>
          <w:sz w:val="26"/>
          <w:szCs w:val="26"/>
          <w:lang w:val="pt-BR"/>
        </w:rPr>
      </w:pPr>
      <w:r w:rsidRPr="00116D1D">
        <w:rPr>
          <w:sz w:val="26"/>
          <w:szCs w:val="26"/>
          <w:lang w:val="pt-BR"/>
        </w:rPr>
        <w:t>- Luật di sản văn hóa số 28/2001/QH10 ngày 29 tháng 6 năm 2001. Có hiệu lực từ ngày 01/01/2002.</w:t>
      </w:r>
    </w:p>
    <w:p w14:paraId="003CA30B" w14:textId="77777777" w:rsidR="00D345FB" w:rsidRPr="00116D1D" w:rsidRDefault="00D345FB" w:rsidP="00473EA2">
      <w:pPr>
        <w:spacing w:before="120" w:after="120"/>
        <w:ind w:firstLine="709"/>
        <w:jc w:val="both"/>
        <w:rPr>
          <w:sz w:val="26"/>
          <w:szCs w:val="26"/>
          <w:lang w:val="pt-BR"/>
        </w:rPr>
      </w:pPr>
      <w:r w:rsidRPr="00116D1D">
        <w:rPr>
          <w:sz w:val="26"/>
          <w:szCs w:val="26"/>
          <w:lang w:val="pt-BR"/>
        </w:rPr>
        <w:t>- Luật sửa đổi, bổ sung một số điều của Luật di sản văn hóa số 32/2009/QH12 ngày 18 tháng 6 năm 2009. Có hiệu lực từ ngày 01/01/2010.</w:t>
      </w:r>
    </w:p>
    <w:p w14:paraId="314787EE" w14:textId="77777777" w:rsidR="00D345FB" w:rsidRPr="00116D1D" w:rsidRDefault="00D345FB" w:rsidP="00473EA2">
      <w:pPr>
        <w:spacing w:before="120" w:after="120"/>
        <w:ind w:firstLine="709"/>
        <w:jc w:val="both"/>
        <w:rPr>
          <w:sz w:val="26"/>
          <w:szCs w:val="26"/>
        </w:rPr>
      </w:pPr>
      <w:r w:rsidRPr="00116D1D">
        <w:rPr>
          <w:sz w:val="26"/>
          <w:szCs w:val="26"/>
          <w:lang w:val="pt-BR"/>
        </w:rPr>
        <w:t xml:space="preserve">- Nghị định số </w:t>
      </w:r>
      <w:hyperlink r:id="rId43" w:tgtFrame="_blank" w:history="1">
        <w:r w:rsidRPr="00116D1D">
          <w:rPr>
            <w:sz w:val="26"/>
            <w:szCs w:val="26"/>
            <w:lang w:val="pt-BR"/>
          </w:rPr>
          <w:t>61/2016/NĐ-CP</w:t>
        </w:r>
      </w:hyperlink>
      <w:r w:rsidRPr="00116D1D">
        <w:rPr>
          <w:sz w:val="26"/>
          <w:szCs w:val="26"/>
          <w:lang w:val="pt-BR"/>
        </w:rPr>
        <w:t xml:space="preserve"> ngày 01 tháng 7 năm 2016 của Chính phủ quy định điều kiện kinh doanh giám định cổ vật và hành nghề bảo quản, tu bổ, phục hồi di tích lịch sử - văn hóa, danh lam thắng cảnh. </w:t>
      </w:r>
      <w:r w:rsidRPr="00116D1D">
        <w:rPr>
          <w:sz w:val="26"/>
          <w:szCs w:val="26"/>
        </w:rPr>
        <w:t>Có hiệu lực từ ngày 01/7/2016.</w:t>
      </w:r>
    </w:p>
    <w:p w14:paraId="20369260" w14:textId="376E71F8" w:rsidR="00D345FB" w:rsidRPr="00116D1D" w:rsidRDefault="00354303" w:rsidP="00473EA2">
      <w:pPr>
        <w:shd w:val="clear" w:color="auto" w:fill="FFFFFF"/>
        <w:spacing w:before="120" w:after="120" w:line="234" w:lineRule="atLeast"/>
        <w:ind w:firstLine="709"/>
        <w:jc w:val="both"/>
        <w:rPr>
          <w:i/>
          <w:sz w:val="26"/>
          <w:szCs w:val="26"/>
          <w:lang w:val="vi-VN"/>
        </w:rPr>
      </w:pPr>
      <w:r>
        <w:rPr>
          <w:b/>
          <w:sz w:val="26"/>
          <w:szCs w:val="26"/>
          <w:lang w:val="nl-NL"/>
        </w:rPr>
        <w:t>11</w:t>
      </w:r>
      <w:r w:rsidR="00D345FB" w:rsidRPr="00116D1D">
        <w:rPr>
          <w:b/>
          <w:sz w:val="26"/>
          <w:szCs w:val="26"/>
          <w:lang w:val="nl-NL"/>
        </w:rPr>
        <w:t>.10. Lưu hồ sơ (ISO)</w:t>
      </w:r>
      <w:r w:rsidR="00D345FB"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31A5ECB2"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89A37BA" w14:textId="77777777" w:rsidR="00D345FB" w:rsidRPr="00116D1D" w:rsidRDefault="00D345FB"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7F58C604" w14:textId="77777777" w:rsidR="00D345FB" w:rsidRPr="00116D1D" w:rsidRDefault="00D345FB"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0BB1736E" w14:textId="77777777" w:rsidR="00D345FB" w:rsidRPr="00116D1D" w:rsidRDefault="00D345FB" w:rsidP="008D5716">
            <w:pPr>
              <w:spacing w:before="40" w:after="40"/>
              <w:jc w:val="center"/>
              <w:rPr>
                <w:sz w:val="26"/>
                <w:szCs w:val="26"/>
                <w:lang w:val="nl-NL"/>
              </w:rPr>
            </w:pPr>
            <w:r w:rsidRPr="00116D1D">
              <w:rPr>
                <w:b/>
                <w:bCs/>
                <w:sz w:val="26"/>
                <w:szCs w:val="26"/>
                <w:lang w:val="nl-NL"/>
              </w:rPr>
              <w:t>Thời gian lưu</w:t>
            </w:r>
          </w:p>
        </w:tc>
      </w:tr>
      <w:tr w:rsidR="000B51ED" w:rsidRPr="00E974A6" w14:paraId="2DA42497"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576492C" w14:textId="77777777" w:rsidR="00D345FB" w:rsidRPr="00116D1D" w:rsidRDefault="00D345FB" w:rsidP="008D5716">
            <w:pPr>
              <w:spacing w:before="40" w:after="40"/>
              <w:rPr>
                <w:sz w:val="26"/>
                <w:szCs w:val="26"/>
                <w:lang w:val="nl-NL"/>
              </w:rPr>
            </w:pPr>
            <w:r w:rsidRPr="00116D1D">
              <w:rPr>
                <w:sz w:val="26"/>
                <w:szCs w:val="26"/>
                <w:lang w:val="nl-NL"/>
              </w:rPr>
              <w:t>- Như mục 15.2;</w:t>
            </w:r>
          </w:p>
          <w:p w14:paraId="65E1F506" w14:textId="77777777" w:rsidR="00D345FB" w:rsidRPr="00116D1D" w:rsidRDefault="00D345FB"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2881D16E" w14:textId="77777777" w:rsidR="00D345FB" w:rsidRPr="00116D1D" w:rsidRDefault="00D345FB" w:rsidP="008D5716">
            <w:pPr>
              <w:spacing w:before="40" w:after="40"/>
              <w:rPr>
                <w:sz w:val="26"/>
                <w:szCs w:val="26"/>
                <w:lang w:val="nl-NL"/>
              </w:rPr>
            </w:pPr>
            <w:r w:rsidRPr="00116D1D">
              <w:rPr>
                <w:sz w:val="26"/>
                <w:szCs w:val="26"/>
                <w:lang w:val="nl-NL"/>
              </w:rPr>
              <w:t>- Hồ sơ thẩm định (nếu có)</w:t>
            </w:r>
          </w:p>
          <w:p w14:paraId="174C322B" w14:textId="77777777" w:rsidR="00D345FB" w:rsidRPr="00116D1D" w:rsidRDefault="00D345FB"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612D60DA" w14:textId="77777777" w:rsidR="00D345FB" w:rsidRPr="00116D1D" w:rsidRDefault="00D345FB" w:rsidP="008D5716">
            <w:pPr>
              <w:spacing w:before="40" w:after="40"/>
              <w:jc w:val="both"/>
              <w:rPr>
                <w:sz w:val="26"/>
                <w:szCs w:val="26"/>
                <w:lang w:val="nl-NL"/>
              </w:rPr>
            </w:pPr>
            <w:r w:rsidRPr="00116D1D">
              <w:rPr>
                <w:sz w:val="26"/>
                <w:szCs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14:paraId="24E9851B" w14:textId="77777777" w:rsidR="00D345FB" w:rsidRPr="00116D1D" w:rsidRDefault="00D345FB" w:rsidP="008D5716">
            <w:pPr>
              <w:spacing w:before="40" w:after="40"/>
              <w:jc w:val="both"/>
              <w:rPr>
                <w:sz w:val="26"/>
                <w:szCs w:val="26"/>
                <w:lang w:val="nl-NL"/>
              </w:rPr>
            </w:pPr>
            <w:r w:rsidRPr="00116D1D">
              <w:rPr>
                <w:sz w:val="26"/>
                <w:szCs w:val="26"/>
                <w:lang w:val="nl-NL"/>
              </w:rPr>
              <w:t>Từ 05 năm, sau đó chuyển hồ sơ đến kho lưu trữ của đơn vị (hoặc lưu trữ tỉnh, huyện)</w:t>
            </w:r>
          </w:p>
        </w:tc>
      </w:tr>
      <w:tr w:rsidR="000B51ED" w:rsidRPr="00E974A6" w14:paraId="6FB6F64A"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D1C8F26" w14:textId="77777777" w:rsidR="00D345FB" w:rsidRPr="00116D1D" w:rsidRDefault="00D345FB"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1BAC5390" w14:textId="77777777" w:rsidR="00D345FB" w:rsidRPr="00116D1D" w:rsidRDefault="00D345FB"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3D0E7BFA" w14:textId="77777777" w:rsidR="00D345FB" w:rsidRPr="00116D1D" w:rsidRDefault="00D345FB" w:rsidP="008D5716">
            <w:pPr>
              <w:spacing w:before="40" w:after="40"/>
              <w:rPr>
                <w:sz w:val="26"/>
                <w:szCs w:val="26"/>
                <w:lang w:val="nl-NL"/>
              </w:rPr>
            </w:pPr>
          </w:p>
        </w:tc>
      </w:tr>
    </w:tbl>
    <w:p w14:paraId="5913783B" w14:textId="77777777" w:rsidR="00D345FB" w:rsidRPr="00116D1D" w:rsidRDefault="00D345FB" w:rsidP="00D345FB">
      <w:pPr>
        <w:jc w:val="center"/>
        <w:rPr>
          <w:sz w:val="26"/>
          <w:szCs w:val="26"/>
          <w:lang w:val="pt-BR"/>
        </w:rPr>
      </w:pPr>
      <w:r w:rsidRPr="00116D1D">
        <w:rPr>
          <w:bCs/>
          <w:i/>
          <w:sz w:val="26"/>
          <w:szCs w:val="26"/>
          <w:lang w:val="nl-NL"/>
        </w:rPr>
        <w:br w:type="page"/>
      </w:r>
      <w:r w:rsidRPr="00116D1D">
        <w:rPr>
          <w:b/>
          <w:bCs/>
          <w:sz w:val="26"/>
          <w:szCs w:val="26"/>
          <w:lang w:val="pt-BR"/>
        </w:rPr>
        <w:t>CỘNG HÒA XÃ HỘI CHỦ NGHĨA VIỆT NAM</w:t>
      </w:r>
      <w:r w:rsidRPr="00116D1D">
        <w:rPr>
          <w:b/>
          <w:bCs/>
          <w:sz w:val="26"/>
          <w:szCs w:val="26"/>
          <w:lang w:val="pt-BR"/>
        </w:rPr>
        <w:br/>
        <w:t>Độc lập - Tự do - Hạnh phúc</w:t>
      </w:r>
      <w:r w:rsidRPr="00116D1D">
        <w:rPr>
          <w:b/>
          <w:bCs/>
          <w:sz w:val="26"/>
          <w:szCs w:val="26"/>
          <w:lang w:val="pt-BR"/>
        </w:rPr>
        <w:br/>
        <w:t>----------------</w:t>
      </w:r>
    </w:p>
    <w:p w14:paraId="5AF8594E" w14:textId="77777777" w:rsidR="00D345FB" w:rsidRPr="00116D1D" w:rsidRDefault="00D345FB" w:rsidP="00D345FB">
      <w:pPr>
        <w:spacing w:before="120"/>
        <w:jc w:val="center"/>
        <w:rPr>
          <w:sz w:val="26"/>
          <w:szCs w:val="26"/>
          <w:lang w:val="pt-BR"/>
        </w:rPr>
      </w:pPr>
      <w:r w:rsidRPr="00116D1D">
        <w:rPr>
          <w:i/>
          <w:iCs/>
          <w:sz w:val="26"/>
          <w:szCs w:val="26"/>
          <w:lang w:val="pt-BR"/>
        </w:rPr>
        <w:t>…………, ngày ….. tháng…… năm …..</w:t>
      </w:r>
    </w:p>
    <w:p w14:paraId="0486F86E" w14:textId="77777777" w:rsidR="00D345FB" w:rsidRPr="00116D1D" w:rsidRDefault="00D345FB" w:rsidP="00D345FB">
      <w:pPr>
        <w:spacing w:before="120"/>
        <w:jc w:val="center"/>
        <w:rPr>
          <w:sz w:val="26"/>
          <w:szCs w:val="26"/>
          <w:lang w:val="pt-BR"/>
        </w:rPr>
      </w:pPr>
      <w:r w:rsidRPr="00116D1D">
        <w:rPr>
          <w:b/>
          <w:bCs/>
          <w:sz w:val="26"/>
          <w:szCs w:val="26"/>
          <w:lang w:val="pt-BR"/>
        </w:rPr>
        <w:t xml:space="preserve">ĐƠN ĐỀ NGHỊ CẤP CHỨNG CHỈ HÀNH NGHỀ BẢO QUẢN, </w:t>
      </w:r>
      <w:r w:rsidRPr="00116D1D">
        <w:rPr>
          <w:b/>
          <w:bCs/>
          <w:sz w:val="26"/>
          <w:szCs w:val="26"/>
          <w:lang w:val="pt-BR"/>
        </w:rPr>
        <w:br/>
        <w:t>TU BỔ, PHỤC HỒI DI TÍCH</w:t>
      </w:r>
    </w:p>
    <w:p w14:paraId="48F54770" w14:textId="77777777" w:rsidR="00D345FB" w:rsidRPr="00116D1D" w:rsidRDefault="00D345FB" w:rsidP="00D345FB">
      <w:pPr>
        <w:spacing w:before="120"/>
        <w:ind w:firstLine="1985"/>
        <w:rPr>
          <w:sz w:val="26"/>
          <w:szCs w:val="26"/>
          <w:lang w:val="pt-BR"/>
        </w:rPr>
      </w:pPr>
      <w:r w:rsidRPr="00116D1D">
        <w:rPr>
          <w:sz w:val="26"/>
          <w:szCs w:val="26"/>
          <w:lang w:val="pt-BR"/>
        </w:rPr>
        <w:t>Kính gửi: Giám đốc Sở Văn hóa, Thể thao và Du lịch …….</w:t>
      </w:r>
    </w:p>
    <w:p w14:paraId="04C2655D" w14:textId="77777777" w:rsidR="00D345FB" w:rsidRPr="00116D1D" w:rsidRDefault="00D345FB" w:rsidP="00D345FB">
      <w:pPr>
        <w:spacing w:before="120"/>
        <w:ind w:firstLine="1985"/>
        <w:rPr>
          <w:sz w:val="26"/>
          <w:szCs w:val="26"/>
          <w:lang w:val="pt-BR"/>
        </w:rPr>
      </w:pPr>
    </w:p>
    <w:p w14:paraId="30B753D0" w14:textId="77777777" w:rsidR="00D345FB" w:rsidRPr="00116D1D" w:rsidRDefault="00D345FB" w:rsidP="00D345FB">
      <w:pPr>
        <w:spacing w:before="120"/>
        <w:ind w:firstLine="567"/>
        <w:rPr>
          <w:sz w:val="26"/>
          <w:szCs w:val="26"/>
        </w:rPr>
      </w:pPr>
      <w:r w:rsidRPr="00116D1D">
        <w:rPr>
          <w:b/>
          <w:bCs/>
          <w:sz w:val="26"/>
          <w:szCs w:val="26"/>
        </w:rPr>
        <w:t>1. Họ và tên</w:t>
      </w:r>
      <w:r w:rsidRPr="00116D1D">
        <w:rPr>
          <w:sz w:val="26"/>
          <w:szCs w:val="26"/>
        </w:rPr>
        <w:t xml:space="preserve"> (viết bằng chữ in hoa): .........................................................</w:t>
      </w:r>
    </w:p>
    <w:p w14:paraId="041720CB" w14:textId="77777777" w:rsidR="00D345FB" w:rsidRPr="00116D1D" w:rsidRDefault="00D345FB" w:rsidP="00D345FB">
      <w:pPr>
        <w:spacing w:before="120"/>
        <w:ind w:firstLine="567"/>
        <w:rPr>
          <w:sz w:val="26"/>
          <w:szCs w:val="26"/>
        </w:rPr>
      </w:pPr>
      <w:r w:rsidRPr="00116D1D">
        <w:rPr>
          <w:sz w:val="26"/>
          <w:szCs w:val="26"/>
        </w:rPr>
        <w:t>- Ngày, tháng, năm sinh: ................................................</w:t>
      </w:r>
    </w:p>
    <w:p w14:paraId="0651B124" w14:textId="77777777" w:rsidR="00D345FB" w:rsidRPr="00116D1D" w:rsidRDefault="00D345FB" w:rsidP="00D345FB">
      <w:pPr>
        <w:spacing w:before="120"/>
        <w:ind w:firstLine="567"/>
        <w:rPr>
          <w:sz w:val="26"/>
          <w:szCs w:val="26"/>
        </w:rPr>
      </w:pPr>
      <w:r w:rsidRPr="00116D1D">
        <w:rPr>
          <w:sz w:val="26"/>
          <w:szCs w:val="26"/>
        </w:rPr>
        <w:t>- Nơi sinh: ...................................................................................................</w:t>
      </w:r>
    </w:p>
    <w:p w14:paraId="070557B2" w14:textId="77777777" w:rsidR="00D345FB" w:rsidRPr="00116D1D" w:rsidRDefault="00D345FB" w:rsidP="00D345FB">
      <w:pPr>
        <w:spacing w:before="120"/>
        <w:ind w:firstLine="567"/>
        <w:rPr>
          <w:sz w:val="26"/>
          <w:szCs w:val="26"/>
        </w:rPr>
      </w:pPr>
      <w:r w:rsidRPr="00116D1D">
        <w:rPr>
          <w:sz w:val="26"/>
          <w:szCs w:val="26"/>
        </w:rPr>
        <w:t>- Quốc tịch: ......................................................................................................</w:t>
      </w:r>
    </w:p>
    <w:p w14:paraId="7302022E" w14:textId="77777777" w:rsidR="00D345FB" w:rsidRPr="00116D1D" w:rsidRDefault="00D345FB" w:rsidP="00D345FB">
      <w:pPr>
        <w:spacing w:before="120"/>
        <w:ind w:firstLine="567"/>
        <w:rPr>
          <w:sz w:val="26"/>
          <w:szCs w:val="26"/>
        </w:rPr>
      </w:pPr>
      <w:r w:rsidRPr="00116D1D">
        <w:rPr>
          <w:sz w:val="26"/>
          <w:szCs w:val="26"/>
        </w:rPr>
        <w:t xml:space="preserve">- Giấy CMND hoặc Mã số định danh cá nhân: Số …….. ngày cấp …../ …../ ….. nơi cấp ............. </w:t>
      </w:r>
    </w:p>
    <w:p w14:paraId="2F1A9998" w14:textId="77777777" w:rsidR="00D345FB" w:rsidRPr="00116D1D" w:rsidRDefault="00D345FB" w:rsidP="00D345FB">
      <w:pPr>
        <w:spacing w:before="120"/>
        <w:ind w:firstLine="567"/>
        <w:rPr>
          <w:sz w:val="26"/>
          <w:szCs w:val="26"/>
        </w:rPr>
      </w:pPr>
      <w:r w:rsidRPr="00116D1D">
        <w:rPr>
          <w:sz w:val="26"/>
          <w:szCs w:val="26"/>
        </w:rPr>
        <w:t>- Địa chỉ thường trú:...........................................................................................</w:t>
      </w:r>
    </w:p>
    <w:p w14:paraId="2A8331DD" w14:textId="77777777" w:rsidR="00D345FB" w:rsidRPr="00116D1D" w:rsidRDefault="00D345FB" w:rsidP="00D345FB">
      <w:pPr>
        <w:spacing w:before="120"/>
        <w:ind w:firstLine="567"/>
        <w:rPr>
          <w:sz w:val="26"/>
          <w:szCs w:val="26"/>
        </w:rPr>
      </w:pPr>
      <w:r w:rsidRPr="00116D1D">
        <w:rPr>
          <w:b/>
          <w:bCs/>
          <w:sz w:val="26"/>
          <w:szCs w:val="26"/>
        </w:rPr>
        <w:t>2. Trình độ chuyên môn</w:t>
      </w:r>
      <w:r w:rsidRPr="00116D1D">
        <w:rPr>
          <w:sz w:val="26"/>
          <w:szCs w:val="26"/>
        </w:rPr>
        <w:t xml:space="preserve"> (ghi rõ chuyên ngành đào tạo được ghi trong văn bằng, chứng chỉ đã được cấp):         </w:t>
      </w:r>
    </w:p>
    <w:p w14:paraId="061CB65E" w14:textId="77777777" w:rsidR="00D345FB" w:rsidRPr="00116D1D" w:rsidRDefault="00D345FB" w:rsidP="00D345FB">
      <w:pPr>
        <w:spacing w:before="120"/>
        <w:ind w:firstLine="567"/>
        <w:rPr>
          <w:sz w:val="26"/>
          <w:szCs w:val="26"/>
        </w:rPr>
      </w:pPr>
      <w:r w:rsidRPr="00116D1D">
        <w:rPr>
          <w:b/>
          <w:bCs/>
          <w:sz w:val="26"/>
          <w:szCs w:val="26"/>
        </w:rPr>
        <w:t>3. Kinh nghiệm chuyên môn về bảo quản, tu bổ, phục hồi di tích liên quan đến hoạt động đề nghị cấp Chứng chỉ hành nghề</w:t>
      </w:r>
      <w:r w:rsidRPr="00116D1D">
        <w:rPr>
          <w:sz w:val="26"/>
          <w:szCs w:val="26"/>
        </w:rPr>
        <w:t xml:space="preserve"> (ghi theo bản khai kinh nghiệm chuyên môn đã được tổ chức nơi đã làm việc hoặc đang làm việc xác nhận):           </w:t>
      </w:r>
    </w:p>
    <w:p w14:paraId="168CE7C7" w14:textId="77777777" w:rsidR="00D345FB" w:rsidRPr="00116D1D" w:rsidRDefault="00D345FB" w:rsidP="00D345FB">
      <w:pPr>
        <w:spacing w:before="120"/>
        <w:ind w:firstLine="567"/>
        <w:rPr>
          <w:sz w:val="26"/>
          <w:szCs w:val="26"/>
        </w:rPr>
      </w:pPr>
      <w:r w:rsidRPr="00116D1D">
        <w:rPr>
          <w:sz w:val="26"/>
          <w:szCs w:val="26"/>
        </w:rPr>
        <w:t>Căn cứ quy định tại Nghị định số 61/2016/NĐ-CP ngày 01 tháng 7 năm 2016 của Chính phủ quy định điều kiện kinh doanh giám định cổ vật và hành nghề bảo quản, tu bổ, phục hồi di tích lịch sử - văn hóa, danh lam thắng cảnh, tôi trân trọng đề nghị Giám đốc Sở Văn hóa, Thể thao và Du lịch ……/Giám đốc Sở Văn hóa và Thể thao …….xem xét, cấp Chứng chỉ hành nghề bảo quản, tu bổ, phục hồi di tích cho các hoạt động sau (căn cứ vào quy định tại Điều 9 Nghị định số 61/2016/NĐ-CP để xác định hoạt động đề nghị cấp Chứng chỉ hành nghề):</w:t>
      </w:r>
    </w:p>
    <w:p w14:paraId="36A4768A" w14:textId="77777777" w:rsidR="00D345FB" w:rsidRPr="00116D1D" w:rsidRDefault="00D345FB" w:rsidP="00D345FB">
      <w:pPr>
        <w:spacing w:before="120"/>
        <w:ind w:firstLine="567"/>
        <w:rPr>
          <w:sz w:val="26"/>
          <w:szCs w:val="26"/>
        </w:rPr>
      </w:pPr>
      <w:r w:rsidRPr="00116D1D">
        <w:rPr>
          <w:sz w:val="26"/>
          <w:szCs w:val="26"/>
        </w:rPr>
        <w:t>Tôi xin chịu trách nhiệm về tính chính xác, trung thực của nội dung hồ sơ đề nghị cấp Chứng chỉ hành nghề bảo quản, tu bổ, phục hồi di tích (gửi kèm hồ sơ); cam kết hành nghề bảo quản, tu bổ, phục hồi di tích theo đúng nội dung ghi trong Chứng chỉ hành nghề được cấp, thực hiện đúng quy định tại Nghị định số 61/2016/NĐ-CP ngày 01 tháng 7 năm 2016 của Chính phủ và các quy định pháp luật khác có liên quan. </w:t>
      </w:r>
    </w:p>
    <w:tbl>
      <w:tblPr>
        <w:tblW w:w="0" w:type="auto"/>
        <w:jc w:val="center"/>
        <w:tblCellSpacing w:w="0" w:type="dxa"/>
        <w:tblCellMar>
          <w:left w:w="0" w:type="dxa"/>
          <w:right w:w="0" w:type="dxa"/>
        </w:tblCellMar>
        <w:tblLook w:val="04A0" w:firstRow="1" w:lastRow="0" w:firstColumn="1" w:lastColumn="0" w:noHBand="0" w:noVBand="1"/>
      </w:tblPr>
      <w:tblGrid>
        <w:gridCol w:w="4428"/>
        <w:gridCol w:w="4428"/>
      </w:tblGrid>
      <w:tr w:rsidR="000B51ED" w:rsidRPr="00116D1D" w14:paraId="0BD07710" w14:textId="77777777" w:rsidTr="008D5716">
        <w:trPr>
          <w:tblCellSpacing w:w="0" w:type="dxa"/>
          <w:jc w:val="center"/>
        </w:trPr>
        <w:tc>
          <w:tcPr>
            <w:tcW w:w="4428" w:type="dxa"/>
            <w:tcMar>
              <w:top w:w="0" w:type="dxa"/>
              <w:left w:w="108" w:type="dxa"/>
              <w:bottom w:w="0" w:type="dxa"/>
              <w:right w:w="108" w:type="dxa"/>
            </w:tcMar>
          </w:tcPr>
          <w:p w14:paraId="5E645D47" w14:textId="77777777" w:rsidR="00D345FB" w:rsidRPr="00116D1D" w:rsidRDefault="00D345FB" w:rsidP="008D5716">
            <w:pPr>
              <w:spacing w:before="120"/>
              <w:rPr>
                <w:sz w:val="26"/>
                <w:szCs w:val="26"/>
              </w:rPr>
            </w:pPr>
            <w:r w:rsidRPr="00116D1D">
              <w:rPr>
                <w:sz w:val="26"/>
                <w:szCs w:val="26"/>
              </w:rPr>
              <w:t> </w:t>
            </w:r>
          </w:p>
        </w:tc>
        <w:tc>
          <w:tcPr>
            <w:tcW w:w="4428" w:type="dxa"/>
            <w:tcMar>
              <w:top w:w="0" w:type="dxa"/>
              <w:left w:w="108" w:type="dxa"/>
              <w:bottom w:w="0" w:type="dxa"/>
              <w:right w:w="108" w:type="dxa"/>
            </w:tcMar>
          </w:tcPr>
          <w:p w14:paraId="4B5B6221" w14:textId="77777777" w:rsidR="00D345FB" w:rsidRPr="00116D1D" w:rsidRDefault="00D345FB" w:rsidP="008D5716">
            <w:pPr>
              <w:spacing w:before="120"/>
              <w:rPr>
                <w:sz w:val="26"/>
                <w:szCs w:val="26"/>
              </w:rPr>
            </w:pPr>
            <w:r w:rsidRPr="00116D1D">
              <w:rPr>
                <w:b/>
                <w:bCs/>
                <w:sz w:val="26"/>
                <w:szCs w:val="26"/>
              </w:rPr>
              <w:t>CÁ NHÂN LÀM ĐƠN</w:t>
            </w:r>
            <w:r w:rsidRPr="00116D1D">
              <w:rPr>
                <w:sz w:val="26"/>
                <w:szCs w:val="26"/>
              </w:rPr>
              <w:br/>
            </w:r>
            <w:r w:rsidRPr="00116D1D">
              <w:rPr>
                <w:i/>
                <w:iCs/>
                <w:sz w:val="26"/>
                <w:szCs w:val="26"/>
              </w:rPr>
              <w:t>(Ký, ghi rõ họ và tên)</w:t>
            </w:r>
          </w:p>
        </w:tc>
      </w:tr>
    </w:tbl>
    <w:p w14:paraId="577469F1" w14:textId="77777777" w:rsidR="00D345FB" w:rsidRPr="00116D1D" w:rsidRDefault="00D345FB" w:rsidP="00D345FB">
      <w:pPr>
        <w:spacing w:before="120"/>
        <w:rPr>
          <w:b/>
          <w:spacing w:val="-8"/>
          <w:sz w:val="26"/>
          <w:szCs w:val="26"/>
        </w:rPr>
      </w:pPr>
      <w:r w:rsidRPr="00116D1D">
        <w:rPr>
          <w:sz w:val="26"/>
          <w:szCs w:val="26"/>
        </w:rPr>
        <w:t> </w:t>
      </w:r>
    </w:p>
    <w:p w14:paraId="2811272E" w14:textId="77777777" w:rsidR="00D345FB" w:rsidRPr="00116D1D" w:rsidRDefault="00D345FB" w:rsidP="00D345FB">
      <w:pPr>
        <w:rPr>
          <w:sz w:val="26"/>
          <w:szCs w:val="26"/>
        </w:rPr>
        <w:sectPr w:rsidR="00D345FB" w:rsidRPr="00116D1D" w:rsidSect="00F9323E">
          <w:type w:val="nextColumn"/>
          <w:pgSz w:w="11907" w:h="16840" w:code="9"/>
          <w:pgMar w:top="851" w:right="851" w:bottom="851" w:left="1134" w:header="567" w:footer="567" w:gutter="0"/>
          <w:paperSrc w:first="7" w:other="7"/>
          <w:cols w:space="720"/>
          <w:titlePg/>
          <w:docGrid w:linePitch="326"/>
        </w:sectPr>
      </w:pPr>
    </w:p>
    <w:p w14:paraId="3518E761" w14:textId="4311BF1D" w:rsidR="00D345FB" w:rsidRPr="00116D1D" w:rsidRDefault="00D345FB" w:rsidP="00473EA2">
      <w:pPr>
        <w:pStyle w:val="Heading4"/>
        <w:ind w:firstLine="709"/>
        <w:rPr>
          <w:sz w:val="26"/>
        </w:rPr>
      </w:pPr>
      <w:r w:rsidRPr="00116D1D">
        <w:rPr>
          <w:sz w:val="26"/>
          <w:lang w:val="pt-BR"/>
        </w:rPr>
        <w:t>1</w:t>
      </w:r>
      <w:r w:rsidR="00354303">
        <w:rPr>
          <w:sz w:val="26"/>
          <w:lang w:val="pt-BR"/>
        </w:rPr>
        <w:t>2</w:t>
      </w:r>
      <w:r w:rsidRPr="00116D1D">
        <w:rPr>
          <w:sz w:val="26"/>
          <w:lang w:val="pt-BR"/>
        </w:rPr>
        <w:t xml:space="preserve">. </w:t>
      </w:r>
      <w:r w:rsidRPr="00116D1D">
        <w:rPr>
          <w:sz w:val="26"/>
          <w:lang w:val="vi-VN"/>
        </w:rPr>
        <w:t>Thủ tục cấp lại Ch</w:t>
      </w:r>
      <w:r w:rsidR="00473EA2" w:rsidRPr="00116D1D">
        <w:rPr>
          <w:sz w:val="26"/>
          <w:lang w:val="vi-VN"/>
        </w:rPr>
        <w:t>ứng chỉ hành nghề tu bổ di tích</w:t>
      </w:r>
    </w:p>
    <w:p w14:paraId="6E0A06C0" w14:textId="42003250" w:rsidR="00D345FB" w:rsidRPr="00116D1D" w:rsidRDefault="00D345FB" w:rsidP="00473EA2">
      <w:pPr>
        <w:shd w:val="clear" w:color="auto" w:fill="FFFFFF"/>
        <w:spacing w:before="120" w:after="120"/>
        <w:ind w:firstLine="709"/>
        <w:jc w:val="both"/>
        <w:rPr>
          <w:b/>
          <w:bCs/>
          <w:sz w:val="26"/>
          <w:szCs w:val="26"/>
        </w:rPr>
      </w:pPr>
      <w:r w:rsidRPr="00116D1D">
        <w:rPr>
          <w:b/>
          <w:bCs/>
          <w:sz w:val="26"/>
          <w:szCs w:val="26"/>
          <w:lang w:val="vi-VN"/>
        </w:rPr>
        <w:t>1</w:t>
      </w:r>
      <w:r w:rsidR="00354303">
        <w:rPr>
          <w:b/>
          <w:bCs/>
          <w:sz w:val="26"/>
          <w:szCs w:val="26"/>
          <w:lang w:val="pt-BR"/>
        </w:rPr>
        <w:t>2</w:t>
      </w:r>
      <w:r w:rsidRPr="00116D1D">
        <w:rPr>
          <w:b/>
          <w:bCs/>
          <w:sz w:val="26"/>
          <w:szCs w:val="26"/>
          <w:lang w:val="vi-VN"/>
        </w:rPr>
        <w:t>.1. Trình tự, cách thức, thời gian giải quyết thủ tục hành chính</w:t>
      </w:r>
    </w:p>
    <w:tbl>
      <w:tblPr>
        <w:tblStyle w:val="TableGrid"/>
        <w:tblW w:w="10456" w:type="dxa"/>
        <w:tblLook w:val="04A0" w:firstRow="1" w:lastRow="0" w:firstColumn="1" w:lastColumn="0" w:noHBand="0" w:noVBand="1"/>
      </w:tblPr>
      <w:tblGrid>
        <w:gridCol w:w="851"/>
        <w:gridCol w:w="2376"/>
        <w:gridCol w:w="4536"/>
        <w:gridCol w:w="1984"/>
        <w:gridCol w:w="709"/>
      </w:tblGrid>
      <w:tr w:rsidR="000B51ED" w:rsidRPr="00116D1D" w14:paraId="3D71411D" w14:textId="77777777" w:rsidTr="008D571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11B1DD7A" w14:textId="77777777" w:rsidR="00D345FB" w:rsidRPr="00116D1D" w:rsidRDefault="00D345FB" w:rsidP="008D5716">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6F8A502F" w14:textId="77777777" w:rsidR="00D345FB" w:rsidRPr="00116D1D" w:rsidRDefault="00D345FB" w:rsidP="008D5716">
            <w:pPr>
              <w:jc w:val="center"/>
              <w:rPr>
                <w:b/>
                <w:sz w:val="26"/>
                <w:szCs w:val="26"/>
              </w:rPr>
            </w:pPr>
            <w:r w:rsidRPr="00116D1D">
              <w:rPr>
                <w:b/>
                <w:sz w:val="26"/>
                <w:szCs w:val="26"/>
              </w:rPr>
              <w:t>Trình tự thực hiện</w:t>
            </w:r>
          </w:p>
        </w:tc>
        <w:tc>
          <w:tcPr>
            <w:tcW w:w="4536" w:type="dxa"/>
            <w:tcBorders>
              <w:top w:val="single" w:sz="4" w:space="0" w:color="auto"/>
              <w:left w:val="single" w:sz="4" w:space="0" w:color="auto"/>
              <w:bottom w:val="single" w:sz="4" w:space="0" w:color="auto"/>
              <w:right w:val="single" w:sz="4" w:space="0" w:color="auto"/>
            </w:tcBorders>
            <w:vAlign w:val="center"/>
          </w:tcPr>
          <w:p w14:paraId="28330420" w14:textId="77777777" w:rsidR="00D345FB" w:rsidRPr="00116D1D" w:rsidRDefault="00D345FB" w:rsidP="008D5716">
            <w:pPr>
              <w:jc w:val="center"/>
              <w:rPr>
                <w:b/>
                <w:sz w:val="26"/>
                <w:szCs w:val="26"/>
              </w:rPr>
            </w:pPr>
            <w:r w:rsidRPr="00116D1D">
              <w:rPr>
                <w:b/>
                <w:sz w:val="26"/>
                <w:szCs w:val="26"/>
              </w:rPr>
              <w:t>Cách thức thực hiện</w:t>
            </w:r>
          </w:p>
        </w:tc>
        <w:tc>
          <w:tcPr>
            <w:tcW w:w="1984" w:type="dxa"/>
            <w:tcBorders>
              <w:top w:val="single" w:sz="4" w:space="0" w:color="auto"/>
              <w:left w:val="single" w:sz="4" w:space="0" w:color="auto"/>
              <w:bottom w:val="single" w:sz="4" w:space="0" w:color="auto"/>
              <w:right w:val="single" w:sz="4" w:space="0" w:color="auto"/>
            </w:tcBorders>
            <w:vAlign w:val="center"/>
          </w:tcPr>
          <w:p w14:paraId="48320C94" w14:textId="77777777" w:rsidR="00D345FB" w:rsidRPr="00116D1D" w:rsidRDefault="00D345FB" w:rsidP="008D5716">
            <w:pPr>
              <w:jc w:val="center"/>
              <w:rPr>
                <w:b/>
                <w:sz w:val="26"/>
                <w:szCs w:val="26"/>
              </w:rPr>
            </w:pPr>
            <w:r w:rsidRPr="00116D1D">
              <w:rPr>
                <w:b/>
                <w:sz w:val="26"/>
                <w:szCs w:val="26"/>
              </w:rPr>
              <w:t>Thời gian giải quyết</w:t>
            </w:r>
          </w:p>
        </w:tc>
        <w:tc>
          <w:tcPr>
            <w:tcW w:w="709" w:type="dxa"/>
            <w:tcBorders>
              <w:top w:val="single" w:sz="4" w:space="0" w:color="auto"/>
              <w:left w:val="single" w:sz="4" w:space="0" w:color="auto"/>
              <w:bottom w:val="single" w:sz="4" w:space="0" w:color="auto"/>
              <w:right w:val="single" w:sz="4" w:space="0" w:color="auto"/>
            </w:tcBorders>
            <w:vAlign w:val="center"/>
          </w:tcPr>
          <w:p w14:paraId="43195226" w14:textId="77777777" w:rsidR="00D345FB" w:rsidRPr="00116D1D" w:rsidRDefault="00D345FB" w:rsidP="008D5716">
            <w:pPr>
              <w:jc w:val="center"/>
              <w:rPr>
                <w:b/>
                <w:sz w:val="26"/>
                <w:szCs w:val="26"/>
              </w:rPr>
            </w:pPr>
            <w:r w:rsidRPr="00116D1D">
              <w:rPr>
                <w:b/>
                <w:sz w:val="26"/>
                <w:szCs w:val="26"/>
              </w:rPr>
              <w:t>Ghi chú</w:t>
            </w:r>
          </w:p>
        </w:tc>
      </w:tr>
      <w:tr w:rsidR="000B51ED" w:rsidRPr="00E974A6" w14:paraId="6083E4BD" w14:textId="77777777" w:rsidTr="008D5716">
        <w:trPr>
          <w:trHeight w:val="898"/>
        </w:trPr>
        <w:tc>
          <w:tcPr>
            <w:tcW w:w="851" w:type="dxa"/>
            <w:vMerge w:val="restart"/>
            <w:tcBorders>
              <w:top w:val="single" w:sz="4" w:space="0" w:color="auto"/>
            </w:tcBorders>
            <w:vAlign w:val="center"/>
          </w:tcPr>
          <w:p w14:paraId="3CDBD00D" w14:textId="77777777" w:rsidR="00D345FB" w:rsidRPr="00116D1D" w:rsidRDefault="00D345FB" w:rsidP="008D5716">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57C94662" w14:textId="77777777" w:rsidR="00D345FB" w:rsidRPr="00116D1D" w:rsidRDefault="00D345FB"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sz w:val="26"/>
                <w:szCs w:val="26"/>
              </w:rPr>
              <w:t>Tổ chức</w:t>
            </w:r>
            <w:r w:rsidRPr="00116D1D">
              <w:rPr>
                <w:i/>
                <w:sz w:val="26"/>
                <w:szCs w:val="26"/>
              </w:rPr>
              <w:t xml:space="preserve">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536" w:type="dxa"/>
            <w:tcBorders>
              <w:top w:val="single" w:sz="4" w:space="0" w:color="auto"/>
            </w:tcBorders>
            <w:vAlign w:val="center"/>
          </w:tcPr>
          <w:p w14:paraId="5F9DF843" w14:textId="244E35FC" w:rsidR="00D345FB" w:rsidRPr="00116D1D" w:rsidRDefault="00D345FB" w:rsidP="008D5716">
            <w:pPr>
              <w:spacing w:before="100"/>
              <w:ind w:firstLine="346"/>
              <w:jc w:val="both"/>
              <w:rPr>
                <w:b/>
                <w:sz w:val="26"/>
                <w:szCs w:val="26"/>
              </w:rPr>
            </w:pPr>
            <w:r w:rsidRPr="00116D1D">
              <w:rPr>
                <w:sz w:val="26"/>
                <w:szCs w:val="26"/>
              </w:rPr>
              <w:t xml:space="preserve">1. Nộp </w:t>
            </w:r>
            <w:r w:rsidRPr="00116D1D">
              <w:rPr>
                <w:sz w:val="26"/>
                <w:szCs w:val="26"/>
                <w:lang w:val="vi-VN"/>
              </w:rPr>
              <w:t xml:space="preserve">trực tiếp </w:t>
            </w:r>
            <w:r w:rsidRPr="00116D1D">
              <w:rPr>
                <w:sz w:val="26"/>
                <w:szCs w:val="26"/>
                <w:lang w:val="pt-BR"/>
              </w:rPr>
              <w:t xml:space="preserve">đến </w:t>
            </w:r>
            <w:r w:rsidR="00746182" w:rsidRPr="00116D1D">
              <w:rPr>
                <w:sz w:val="26"/>
                <w:szCs w:val="26"/>
              </w:rPr>
              <w:t>Trung tâm Hành chính công Tỉnh</w:t>
            </w:r>
            <w:r w:rsidRPr="00116D1D">
              <w:rPr>
                <w:sz w:val="26"/>
                <w:szCs w:val="26"/>
              </w:rPr>
              <w:t xml:space="preserve"> – số 85 đường Nguyễn Huệ, phường 1, thành phố Cao Lãnh, tỉnh Đồng Tháp.</w:t>
            </w:r>
          </w:p>
          <w:p w14:paraId="4A4A1A4D" w14:textId="77777777" w:rsidR="00D345FB" w:rsidRPr="00116D1D" w:rsidRDefault="00D345FB" w:rsidP="008D5716">
            <w:pPr>
              <w:shd w:val="clear" w:color="auto" w:fill="FFFFFF"/>
              <w:ind w:firstLine="346"/>
              <w:jc w:val="both"/>
              <w:rPr>
                <w:i/>
                <w:sz w:val="26"/>
                <w:szCs w:val="26"/>
              </w:rPr>
            </w:pPr>
          </w:p>
          <w:p w14:paraId="17DFCE66" w14:textId="77777777" w:rsidR="00D345FB" w:rsidRPr="00116D1D" w:rsidRDefault="00D345FB" w:rsidP="008D5716">
            <w:pPr>
              <w:shd w:val="clear" w:color="auto" w:fill="FFFFFF"/>
              <w:ind w:firstLine="346"/>
              <w:jc w:val="both"/>
              <w:rPr>
                <w:i/>
                <w:sz w:val="26"/>
                <w:szCs w:val="26"/>
                <w:lang w:val="vi-VN"/>
              </w:rPr>
            </w:pPr>
            <w:r w:rsidRPr="00116D1D">
              <w:rPr>
                <w:sz w:val="26"/>
                <w:szCs w:val="26"/>
                <w:lang w:val="vi-VN"/>
              </w:rPr>
              <w:t>2. Hoặc thông qua dịch vụ bưu chính công ích.</w:t>
            </w:r>
          </w:p>
        </w:tc>
        <w:tc>
          <w:tcPr>
            <w:tcW w:w="1984" w:type="dxa"/>
            <w:tcBorders>
              <w:top w:val="single" w:sz="4" w:space="0" w:color="auto"/>
            </w:tcBorders>
            <w:vAlign w:val="center"/>
          </w:tcPr>
          <w:p w14:paraId="7FFDCB09" w14:textId="77777777" w:rsidR="00D345FB" w:rsidRPr="00116D1D" w:rsidRDefault="00D345FB"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09" w:type="dxa"/>
            <w:vMerge w:val="restart"/>
            <w:tcBorders>
              <w:top w:val="single" w:sz="4" w:space="0" w:color="auto"/>
            </w:tcBorders>
            <w:vAlign w:val="center"/>
          </w:tcPr>
          <w:p w14:paraId="46630A03" w14:textId="77777777" w:rsidR="00D345FB" w:rsidRPr="00116D1D" w:rsidRDefault="00D345FB" w:rsidP="008D5716">
            <w:pPr>
              <w:jc w:val="center"/>
              <w:rPr>
                <w:i/>
                <w:sz w:val="26"/>
                <w:szCs w:val="26"/>
                <w:lang w:val="vi-VN"/>
              </w:rPr>
            </w:pPr>
          </w:p>
        </w:tc>
      </w:tr>
      <w:tr w:rsidR="000B51ED" w:rsidRPr="00E974A6" w14:paraId="3176A87C" w14:textId="77777777" w:rsidTr="008D5716">
        <w:trPr>
          <w:trHeight w:val="359"/>
        </w:trPr>
        <w:tc>
          <w:tcPr>
            <w:tcW w:w="851" w:type="dxa"/>
            <w:vMerge/>
          </w:tcPr>
          <w:p w14:paraId="3EEB03B9" w14:textId="77777777" w:rsidR="00D345FB" w:rsidRPr="00116D1D" w:rsidRDefault="00D345FB" w:rsidP="008D5716">
            <w:pPr>
              <w:spacing w:after="120" w:line="234" w:lineRule="atLeast"/>
              <w:jc w:val="both"/>
              <w:rPr>
                <w:b/>
                <w:sz w:val="26"/>
                <w:szCs w:val="26"/>
                <w:lang w:val="vi-VN"/>
              </w:rPr>
            </w:pPr>
          </w:p>
        </w:tc>
        <w:tc>
          <w:tcPr>
            <w:tcW w:w="2376" w:type="dxa"/>
            <w:vMerge/>
          </w:tcPr>
          <w:p w14:paraId="58FA9A9C" w14:textId="77777777" w:rsidR="00D345FB" w:rsidRPr="00116D1D" w:rsidRDefault="00D345FB" w:rsidP="008D5716">
            <w:pPr>
              <w:shd w:val="clear" w:color="auto" w:fill="FFFFFF"/>
              <w:spacing w:after="120" w:line="234" w:lineRule="atLeast"/>
              <w:jc w:val="both"/>
              <w:rPr>
                <w:b/>
                <w:sz w:val="26"/>
                <w:szCs w:val="26"/>
                <w:lang w:val="vi-VN"/>
              </w:rPr>
            </w:pPr>
          </w:p>
        </w:tc>
        <w:tc>
          <w:tcPr>
            <w:tcW w:w="4536" w:type="dxa"/>
            <w:vAlign w:val="center"/>
          </w:tcPr>
          <w:p w14:paraId="210A3AAD" w14:textId="77777777" w:rsidR="00D345FB" w:rsidRPr="00116D1D" w:rsidRDefault="00D345FB" w:rsidP="008D5716">
            <w:pPr>
              <w:shd w:val="clear" w:color="auto" w:fill="FFFFFF"/>
              <w:spacing w:after="120" w:line="234" w:lineRule="atLeast"/>
              <w:ind w:firstLine="346"/>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44" w:history="1">
              <w:r w:rsidRPr="00116D1D">
                <w:rPr>
                  <w:i/>
                  <w:sz w:val="26"/>
                  <w:szCs w:val="26"/>
                  <w:u w:val="single"/>
                  <w:lang w:val="nl-NL"/>
                </w:rPr>
                <w:t>http://dichvucong.dongthap.gov.vn</w:t>
              </w:r>
            </w:hyperlink>
            <w:r w:rsidRPr="00116D1D">
              <w:rPr>
                <w:sz w:val="26"/>
                <w:szCs w:val="26"/>
                <w:lang w:val="vi-VN"/>
              </w:rPr>
              <w:t>.</w:t>
            </w:r>
          </w:p>
        </w:tc>
        <w:tc>
          <w:tcPr>
            <w:tcW w:w="1984" w:type="dxa"/>
            <w:vAlign w:val="center"/>
          </w:tcPr>
          <w:p w14:paraId="2079B6D2" w14:textId="77777777" w:rsidR="00D345FB" w:rsidRPr="00116D1D" w:rsidRDefault="00D345FB"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09" w:type="dxa"/>
            <w:vMerge/>
          </w:tcPr>
          <w:p w14:paraId="78676410" w14:textId="77777777" w:rsidR="00D345FB" w:rsidRPr="00116D1D" w:rsidRDefault="00D345FB" w:rsidP="008D5716">
            <w:pPr>
              <w:spacing w:after="120" w:line="234" w:lineRule="atLeast"/>
              <w:jc w:val="both"/>
              <w:rPr>
                <w:b/>
                <w:i/>
                <w:sz w:val="26"/>
                <w:szCs w:val="26"/>
                <w:lang w:val="vi-VN"/>
              </w:rPr>
            </w:pPr>
          </w:p>
        </w:tc>
      </w:tr>
      <w:tr w:rsidR="000B51ED" w:rsidRPr="00116D1D" w14:paraId="176B35EC" w14:textId="77777777" w:rsidTr="008D5716">
        <w:trPr>
          <w:trHeight w:val="600"/>
        </w:trPr>
        <w:tc>
          <w:tcPr>
            <w:tcW w:w="851" w:type="dxa"/>
            <w:vMerge w:val="restart"/>
            <w:vAlign w:val="center"/>
          </w:tcPr>
          <w:p w14:paraId="302A5B77" w14:textId="77777777" w:rsidR="00D345FB" w:rsidRPr="00116D1D" w:rsidRDefault="00D345FB" w:rsidP="008D5716">
            <w:pPr>
              <w:spacing w:after="120" w:line="234" w:lineRule="atLeast"/>
              <w:jc w:val="center"/>
              <w:rPr>
                <w:b/>
                <w:sz w:val="26"/>
                <w:szCs w:val="26"/>
              </w:rPr>
            </w:pPr>
            <w:r w:rsidRPr="00116D1D">
              <w:rPr>
                <w:b/>
                <w:sz w:val="26"/>
                <w:szCs w:val="26"/>
              </w:rPr>
              <w:t>Bước 2</w:t>
            </w:r>
          </w:p>
        </w:tc>
        <w:tc>
          <w:tcPr>
            <w:tcW w:w="2376" w:type="dxa"/>
            <w:vMerge w:val="restart"/>
            <w:vAlign w:val="center"/>
          </w:tcPr>
          <w:p w14:paraId="6403A378" w14:textId="77777777" w:rsidR="00D345FB" w:rsidRPr="00116D1D" w:rsidRDefault="00D345FB" w:rsidP="008D5716">
            <w:pPr>
              <w:spacing w:before="120" w:after="120"/>
              <w:jc w:val="both"/>
              <w:rPr>
                <w:sz w:val="26"/>
                <w:szCs w:val="26"/>
              </w:rPr>
            </w:pPr>
            <w:r w:rsidRPr="00116D1D">
              <w:rPr>
                <w:b/>
                <w:sz w:val="26"/>
                <w:szCs w:val="26"/>
              </w:rPr>
              <w:t>Tiếp nhận và chuyển hồ sơ thủ tục hành chính</w:t>
            </w:r>
          </w:p>
        </w:tc>
        <w:tc>
          <w:tcPr>
            <w:tcW w:w="4536" w:type="dxa"/>
          </w:tcPr>
          <w:p w14:paraId="7AA3181E" w14:textId="77777777" w:rsidR="00D345FB" w:rsidRPr="00116D1D" w:rsidRDefault="00D345FB" w:rsidP="008D5716">
            <w:pPr>
              <w:shd w:val="clear" w:color="auto" w:fill="FFFFFF"/>
              <w:spacing w:after="120" w:line="234" w:lineRule="atLeast"/>
              <w:ind w:firstLine="488"/>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5DE13BD2" w14:textId="77777777" w:rsidR="00D345FB" w:rsidRPr="00116D1D" w:rsidRDefault="00D345FB" w:rsidP="008D5716">
            <w:pPr>
              <w:shd w:val="clear" w:color="auto" w:fill="FFFFFF"/>
              <w:spacing w:after="120" w:line="234" w:lineRule="atLeast"/>
              <w:ind w:firstLine="488"/>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14:paraId="24C0CA1F" w14:textId="77777777" w:rsidR="00D345FB" w:rsidRPr="00116D1D" w:rsidRDefault="00D345FB" w:rsidP="008D5716">
            <w:pPr>
              <w:shd w:val="clear" w:color="auto" w:fill="FFFFFF"/>
              <w:spacing w:after="120" w:line="234" w:lineRule="atLeast"/>
              <w:ind w:firstLine="488"/>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1316D125" w14:textId="77777777" w:rsidR="00D345FB" w:rsidRPr="00116D1D" w:rsidRDefault="00D345FB" w:rsidP="008D5716">
            <w:pPr>
              <w:spacing w:before="120" w:after="120"/>
              <w:ind w:firstLine="488"/>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84" w:type="dxa"/>
            <w:vAlign w:val="center"/>
          </w:tcPr>
          <w:p w14:paraId="6D622FA9" w14:textId="77777777" w:rsidR="00D345FB" w:rsidRPr="00116D1D" w:rsidRDefault="00D345FB"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09" w:type="dxa"/>
            <w:vMerge w:val="restart"/>
            <w:vAlign w:val="center"/>
          </w:tcPr>
          <w:p w14:paraId="6ACB6193" w14:textId="77777777" w:rsidR="00D345FB" w:rsidRPr="00116D1D" w:rsidRDefault="00D345FB" w:rsidP="008D5716">
            <w:pPr>
              <w:jc w:val="center"/>
              <w:rPr>
                <w:i/>
                <w:sz w:val="26"/>
                <w:szCs w:val="26"/>
                <w:lang w:val="vi-VN"/>
              </w:rPr>
            </w:pPr>
          </w:p>
        </w:tc>
      </w:tr>
      <w:tr w:rsidR="000B51ED" w:rsidRPr="00116D1D" w14:paraId="6D366E73" w14:textId="77777777" w:rsidTr="008D5716">
        <w:trPr>
          <w:trHeight w:val="600"/>
        </w:trPr>
        <w:tc>
          <w:tcPr>
            <w:tcW w:w="851" w:type="dxa"/>
            <w:vMerge/>
          </w:tcPr>
          <w:p w14:paraId="07005968" w14:textId="77777777" w:rsidR="00D345FB" w:rsidRPr="00116D1D" w:rsidRDefault="00D345FB" w:rsidP="008D5716">
            <w:pPr>
              <w:spacing w:after="120" w:line="234" w:lineRule="atLeast"/>
              <w:jc w:val="both"/>
              <w:rPr>
                <w:b/>
                <w:sz w:val="26"/>
                <w:szCs w:val="26"/>
              </w:rPr>
            </w:pPr>
          </w:p>
        </w:tc>
        <w:tc>
          <w:tcPr>
            <w:tcW w:w="2376" w:type="dxa"/>
            <w:vMerge/>
          </w:tcPr>
          <w:p w14:paraId="3372A6E0" w14:textId="77777777" w:rsidR="00D345FB" w:rsidRPr="00116D1D" w:rsidRDefault="00D345FB" w:rsidP="008D5716">
            <w:pPr>
              <w:spacing w:before="120" w:after="120"/>
              <w:jc w:val="both"/>
              <w:rPr>
                <w:b/>
                <w:sz w:val="26"/>
                <w:szCs w:val="26"/>
              </w:rPr>
            </w:pPr>
          </w:p>
        </w:tc>
        <w:tc>
          <w:tcPr>
            <w:tcW w:w="4536" w:type="dxa"/>
          </w:tcPr>
          <w:p w14:paraId="5078ACC6" w14:textId="77777777" w:rsidR="00D345FB" w:rsidRPr="00116D1D" w:rsidRDefault="00D345FB" w:rsidP="008D5716">
            <w:pPr>
              <w:shd w:val="clear" w:color="auto" w:fill="FFFFFF"/>
              <w:spacing w:after="120" w:line="234" w:lineRule="atLeast"/>
              <w:ind w:firstLine="488"/>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40891A1F" w14:textId="77777777" w:rsidR="00D345FB" w:rsidRPr="00116D1D" w:rsidRDefault="00D345FB" w:rsidP="008D5716">
            <w:pPr>
              <w:shd w:val="clear" w:color="auto" w:fill="FFFFFF"/>
              <w:spacing w:after="120" w:line="234" w:lineRule="atLeast"/>
              <w:ind w:firstLine="488"/>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66BBEA35" w14:textId="77777777" w:rsidR="00D345FB" w:rsidRPr="00116D1D" w:rsidRDefault="00D345FB" w:rsidP="008D5716">
            <w:pPr>
              <w:spacing w:after="120" w:line="234" w:lineRule="atLeast"/>
              <w:ind w:firstLine="488"/>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984" w:type="dxa"/>
            <w:vAlign w:val="center"/>
          </w:tcPr>
          <w:p w14:paraId="5214D004" w14:textId="77777777" w:rsidR="00D345FB" w:rsidRPr="00116D1D" w:rsidRDefault="00D345FB" w:rsidP="008D5716">
            <w:pPr>
              <w:spacing w:after="120" w:line="234" w:lineRule="atLeast"/>
              <w:jc w:val="center"/>
              <w:rPr>
                <w:sz w:val="26"/>
                <w:szCs w:val="26"/>
              </w:rPr>
            </w:pPr>
            <w:r w:rsidRPr="00116D1D">
              <w:rPr>
                <w:sz w:val="26"/>
                <w:szCs w:val="26"/>
              </w:rPr>
              <w:t>Không quá 02 ngày kể từ ngày phát sinh hồ sơ trực tuyến</w:t>
            </w:r>
          </w:p>
        </w:tc>
        <w:tc>
          <w:tcPr>
            <w:tcW w:w="709" w:type="dxa"/>
            <w:vMerge/>
          </w:tcPr>
          <w:p w14:paraId="037CFE5A" w14:textId="77777777" w:rsidR="00D345FB" w:rsidRPr="00116D1D" w:rsidRDefault="00D345FB" w:rsidP="008D5716">
            <w:pPr>
              <w:spacing w:after="120" w:line="234" w:lineRule="atLeast"/>
              <w:jc w:val="both"/>
              <w:rPr>
                <w:b/>
                <w:sz w:val="26"/>
                <w:szCs w:val="26"/>
              </w:rPr>
            </w:pPr>
          </w:p>
        </w:tc>
      </w:tr>
      <w:tr w:rsidR="000B51ED" w:rsidRPr="00E974A6" w14:paraId="4DC9B655" w14:textId="77777777" w:rsidTr="008D5716">
        <w:tc>
          <w:tcPr>
            <w:tcW w:w="851" w:type="dxa"/>
            <w:vMerge w:val="restart"/>
            <w:vAlign w:val="center"/>
          </w:tcPr>
          <w:p w14:paraId="5C3834FA" w14:textId="77777777" w:rsidR="00D345FB" w:rsidRPr="00116D1D" w:rsidRDefault="00D345FB" w:rsidP="008D5716">
            <w:pPr>
              <w:spacing w:after="120" w:line="234" w:lineRule="atLeast"/>
              <w:jc w:val="center"/>
              <w:rPr>
                <w:b/>
                <w:sz w:val="26"/>
                <w:szCs w:val="26"/>
              </w:rPr>
            </w:pPr>
            <w:r w:rsidRPr="00116D1D">
              <w:rPr>
                <w:b/>
                <w:sz w:val="26"/>
                <w:szCs w:val="26"/>
              </w:rPr>
              <w:t>Bước 3</w:t>
            </w:r>
          </w:p>
        </w:tc>
        <w:tc>
          <w:tcPr>
            <w:tcW w:w="2376" w:type="dxa"/>
            <w:vMerge w:val="restart"/>
            <w:vAlign w:val="center"/>
          </w:tcPr>
          <w:p w14:paraId="735536C1" w14:textId="77777777" w:rsidR="00D345FB" w:rsidRPr="00116D1D" w:rsidRDefault="00D345FB" w:rsidP="008D5716">
            <w:pPr>
              <w:spacing w:after="120" w:line="234" w:lineRule="atLeast"/>
              <w:jc w:val="both"/>
              <w:rPr>
                <w:b/>
                <w:sz w:val="26"/>
                <w:szCs w:val="26"/>
              </w:rPr>
            </w:pPr>
            <w:r w:rsidRPr="00116D1D">
              <w:rPr>
                <w:b/>
                <w:bCs/>
                <w:sz w:val="26"/>
                <w:szCs w:val="26"/>
              </w:rPr>
              <w:t>Giải quyết thủ tục hành chính</w:t>
            </w:r>
          </w:p>
        </w:tc>
        <w:tc>
          <w:tcPr>
            <w:tcW w:w="4536" w:type="dxa"/>
          </w:tcPr>
          <w:p w14:paraId="27228572" w14:textId="77777777" w:rsidR="00D345FB" w:rsidRPr="00116D1D" w:rsidRDefault="00D345FB"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p w14:paraId="72663FA7" w14:textId="77777777" w:rsidR="00D345FB" w:rsidRPr="00116D1D" w:rsidRDefault="00D345FB" w:rsidP="008D5716">
            <w:pPr>
              <w:spacing w:before="120"/>
              <w:ind w:firstLine="488"/>
              <w:jc w:val="both"/>
              <w:rPr>
                <w:sz w:val="26"/>
                <w:szCs w:val="26"/>
                <w:lang w:val="pt-BR"/>
              </w:rPr>
            </w:pPr>
            <w:r w:rsidRPr="00116D1D">
              <w:rPr>
                <w:iCs/>
                <w:sz w:val="26"/>
                <w:szCs w:val="26"/>
                <w:lang w:val="pt-BR"/>
              </w:rPr>
              <w:t xml:space="preserve">- Đối với trường hợp cấp lại Chứng chỉ hành nghề hết hạn sử dụng hoặc bị hỏng, trong thời hạn 05 ngày làm việc, </w:t>
            </w:r>
            <w:r w:rsidRPr="00116D1D">
              <w:rPr>
                <w:iCs/>
                <w:sz w:val="26"/>
                <w:szCs w:val="26"/>
                <w:shd w:val="clear" w:color="auto" w:fill="FFFFFF"/>
                <w:lang w:val="pt-BR"/>
              </w:rPr>
              <w:t>kể từ</w:t>
            </w:r>
            <w:r w:rsidRPr="00116D1D">
              <w:rPr>
                <w:iCs/>
                <w:sz w:val="26"/>
                <w:szCs w:val="26"/>
                <w:lang w:val="pt-BR"/>
              </w:rPr>
              <w:t xml:space="preserve"> ngày nhận đủ hồ sơ hợp lệ, Giám đốc Sở Văn hóa, Thể thao và Du lịch xem xét, </w:t>
            </w:r>
            <w:r w:rsidRPr="00116D1D">
              <w:rPr>
                <w:iCs/>
                <w:sz w:val="26"/>
                <w:szCs w:val="26"/>
                <w:shd w:val="clear" w:color="auto" w:fill="FFFFFF"/>
                <w:lang w:val="pt-BR"/>
              </w:rPr>
              <w:t>quyết</w:t>
            </w:r>
            <w:r w:rsidRPr="00116D1D">
              <w:rPr>
                <w:iCs/>
                <w:sz w:val="26"/>
                <w:szCs w:val="26"/>
                <w:lang w:val="pt-BR"/>
              </w:rPr>
              <w:t xml:space="preserve"> định </w:t>
            </w:r>
            <w:r w:rsidRPr="00116D1D">
              <w:rPr>
                <w:iCs/>
                <w:sz w:val="26"/>
                <w:szCs w:val="26"/>
                <w:shd w:val="clear" w:color="auto" w:fill="FFFFFF"/>
                <w:lang w:val="pt-BR"/>
              </w:rPr>
              <w:t>cấp</w:t>
            </w:r>
            <w:r w:rsidRPr="00116D1D">
              <w:rPr>
                <w:iCs/>
                <w:sz w:val="26"/>
                <w:szCs w:val="26"/>
                <w:lang w:val="pt-BR"/>
              </w:rPr>
              <w:t xml:space="preserve"> lại Chứng chỉ hành nghề, đồng thời báo cáo Bộ trưởng Bộ Văn hóa, Thể thao và Du lịch. Trường hợp từ chối, phải trả lời bằng </w:t>
            </w:r>
            <w:r w:rsidRPr="00116D1D">
              <w:rPr>
                <w:iCs/>
                <w:sz w:val="26"/>
                <w:szCs w:val="26"/>
                <w:shd w:val="clear" w:color="auto" w:fill="FFFFFF"/>
                <w:lang w:val="pt-BR"/>
              </w:rPr>
              <w:t>văn</w:t>
            </w:r>
            <w:r w:rsidRPr="00116D1D">
              <w:rPr>
                <w:iCs/>
                <w:sz w:val="26"/>
                <w:szCs w:val="26"/>
                <w:lang w:val="pt-BR"/>
              </w:rPr>
              <w:t xml:space="preserve"> bản và nêu rõ lý do.</w:t>
            </w:r>
          </w:p>
          <w:p w14:paraId="57A4D052" w14:textId="77777777" w:rsidR="00D345FB" w:rsidRPr="00116D1D" w:rsidRDefault="00D345FB" w:rsidP="008D5716">
            <w:pPr>
              <w:spacing w:before="120"/>
              <w:ind w:firstLine="488"/>
              <w:jc w:val="both"/>
              <w:rPr>
                <w:sz w:val="26"/>
                <w:szCs w:val="26"/>
                <w:lang w:val="pt-BR"/>
              </w:rPr>
            </w:pPr>
            <w:r w:rsidRPr="00116D1D">
              <w:rPr>
                <w:iCs/>
                <w:sz w:val="26"/>
                <w:szCs w:val="26"/>
                <w:lang w:val="pt-BR"/>
              </w:rPr>
              <w:t xml:space="preserve">- </w:t>
            </w:r>
            <w:r w:rsidRPr="00116D1D">
              <w:rPr>
                <w:iCs/>
                <w:sz w:val="26"/>
                <w:szCs w:val="26"/>
                <w:shd w:val="clear" w:color="auto" w:fill="FFFFFF"/>
                <w:lang w:val="pt-BR"/>
              </w:rPr>
              <w:t>Đối với</w:t>
            </w:r>
            <w:r w:rsidRPr="00116D1D">
              <w:rPr>
                <w:iCs/>
                <w:sz w:val="26"/>
                <w:szCs w:val="26"/>
                <w:lang w:val="pt-BR"/>
              </w:rPr>
              <w:t xml:space="preserve"> trường hợp cấp lại Chứng chỉ hành nghề bị mất hoặc bổ sung nội dung hành nghề, thời hạn cấp được thực hiện như quy định </w:t>
            </w:r>
            <w:r w:rsidRPr="00116D1D">
              <w:rPr>
                <w:iCs/>
                <w:sz w:val="26"/>
                <w:szCs w:val="26"/>
                <w:shd w:val="clear" w:color="auto" w:fill="FFFFFF"/>
                <w:lang w:val="pt-BR"/>
              </w:rPr>
              <w:t>đối với</w:t>
            </w:r>
            <w:r w:rsidRPr="00116D1D">
              <w:rPr>
                <w:iCs/>
                <w:sz w:val="26"/>
                <w:szCs w:val="26"/>
                <w:lang w:val="pt-BR"/>
              </w:rPr>
              <w:t xml:space="preserve"> trường hợp cấp mới.</w:t>
            </w:r>
          </w:p>
        </w:tc>
        <w:tc>
          <w:tcPr>
            <w:tcW w:w="1984" w:type="dxa"/>
            <w:vAlign w:val="center"/>
          </w:tcPr>
          <w:p w14:paraId="68D8ADEE" w14:textId="77777777" w:rsidR="00D345FB" w:rsidRPr="00116D1D" w:rsidRDefault="00D345FB" w:rsidP="008D5716">
            <w:pPr>
              <w:spacing w:after="120" w:line="234" w:lineRule="atLeast"/>
              <w:jc w:val="center"/>
              <w:rPr>
                <w:b/>
                <w:sz w:val="26"/>
                <w:szCs w:val="26"/>
                <w:lang w:val="pt-BR"/>
              </w:rPr>
            </w:pPr>
            <w:r w:rsidRPr="00116D1D">
              <w:rPr>
                <w:b/>
                <w:sz w:val="26"/>
                <w:szCs w:val="26"/>
                <w:lang w:val="pt-BR"/>
              </w:rPr>
              <w:t>Thời gian thực hiện TTHC là 05 ngày hoặc 10 ngày</w:t>
            </w:r>
            <w:r w:rsidRPr="00116D1D">
              <w:rPr>
                <w:sz w:val="26"/>
                <w:szCs w:val="26"/>
                <w:lang w:val="pt-BR"/>
              </w:rPr>
              <w:t xml:space="preserve">. </w:t>
            </w:r>
            <w:r w:rsidRPr="00116D1D">
              <w:rPr>
                <w:b/>
                <w:sz w:val="26"/>
                <w:szCs w:val="26"/>
                <w:lang w:val="pt-BR"/>
              </w:rPr>
              <w:t>Tùy vào từng trường hợp</w:t>
            </w:r>
          </w:p>
          <w:p w14:paraId="5B9582FD" w14:textId="77777777" w:rsidR="00D345FB" w:rsidRPr="00116D1D" w:rsidRDefault="00D345FB" w:rsidP="008D5716">
            <w:pPr>
              <w:spacing w:after="120" w:line="234" w:lineRule="atLeast"/>
              <w:jc w:val="center"/>
              <w:rPr>
                <w:b/>
                <w:sz w:val="26"/>
                <w:szCs w:val="26"/>
                <w:lang w:val="pt-BR"/>
              </w:rPr>
            </w:pPr>
            <w:r w:rsidRPr="00116D1D">
              <w:rPr>
                <w:sz w:val="26"/>
                <w:szCs w:val="26"/>
                <w:lang w:val="pt-BR"/>
              </w:rPr>
              <w:t xml:space="preserve">trong đó: </w:t>
            </w:r>
          </w:p>
        </w:tc>
        <w:tc>
          <w:tcPr>
            <w:tcW w:w="709" w:type="dxa"/>
            <w:vAlign w:val="center"/>
          </w:tcPr>
          <w:p w14:paraId="11CF0399" w14:textId="77777777" w:rsidR="00D345FB" w:rsidRPr="00116D1D" w:rsidRDefault="00D345FB" w:rsidP="008D5716">
            <w:pPr>
              <w:shd w:val="clear" w:color="auto" w:fill="F9F9F9"/>
              <w:spacing w:before="120"/>
              <w:ind w:firstLine="4"/>
              <w:jc w:val="both"/>
              <w:rPr>
                <w:b/>
                <w:sz w:val="26"/>
                <w:szCs w:val="26"/>
                <w:lang w:val="pt-BR"/>
              </w:rPr>
            </w:pPr>
          </w:p>
        </w:tc>
      </w:tr>
      <w:tr w:rsidR="000B51ED" w:rsidRPr="00116D1D" w14:paraId="2EFFEE29" w14:textId="77777777" w:rsidTr="008D5716">
        <w:tc>
          <w:tcPr>
            <w:tcW w:w="851" w:type="dxa"/>
            <w:vMerge/>
          </w:tcPr>
          <w:p w14:paraId="4E64CC18" w14:textId="77777777" w:rsidR="00D345FB" w:rsidRPr="00116D1D" w:rsidRDefault="00D345FB" w:rsidP="008D5716">
            <w:pPr>
              <w:spacing w:after="120" w:line="234" w:lineRule="atLeast"/>
              <w:jc w:val="both"/>
              <w:rPr>
                <w:b/>
                <w:sz w:val="26"/>
                <w:szCs w:val="26"/>
                <w:lang w:val="pt-BR"/>
              </w:rPr>
            </w:pPr>
          </w:p>
        </w:tc>
        <w:tc>
          <w:tcPr>
            <w:tcW w:w="2376" w:type="dxa"/>
            <w:vMerge/>
          </w:tcPr>
          <w:p w14:paraId="0BF6A02B" w14:textId="77777777" w:rsidR="00D345FB" w:rsidRPr="00116D1D" w:rsidRDefault="00D345FB" w:rsidP="008D5716">
            <w:pPr>
              <w:spacing w:after="120" w:line="234" w:lineRule="atLeast"/>
              <w:jc w:val="both"/>
              <w:rPr>
                <w:b/>
                <w:sz w:val="26"/>
                <w:szCs w:val="26"/>
                <w:lang w:val="pt-BR"/>
              </w:rPr>
            </w:pPr>
          </w:p>
        </w:tc>
        <w:tc>
          <w:tcPr>
            <w:tcW w:w="4536" w:type="dxa"/>
          </w:tcPr>
          <w:p w14:paraId="0F6B573C" w14:textId="77777777" w:rsidR="00D345FB" w:rsidRPr="00116D1D" w:rsidRDefault="00D345FB" w:rsidP="008D5716">
            <w:pPr>
              <w:shd w:val="clear" w:color="auto" w:fill="FFFFFF"/>
              <w:spacing w:after="120" w:line="234" w:lineRule="atLeast"/>
              <w:ind w:firstLine="488"/>
              <w:jc w:val="both"/>
              <w:rPr>
                <w:bCs/>
                <w:i/>
                <w:sz w:val="26"/>
                <w:szCs w:val="26"/>
                <w:lang w:val="pt-BR"/>
              </w:rPr>
            </w:pPr>
            <w:r w:rsidRPr="00116D1D">
              <w:rPr>
                <w:bCs/>
                <w:i/>
                <w:sz w:val="26"/>
                <w:szCs w:val="26"/>
                <w:lang w:val="pt-BR"/>
              </w:rPr>
              <w:t>1. Tiếp nhận hồ sơ (Bộ phận TN&amp;TKQ)</w:t>
            </w:r>
          </w:p>
        </w:tc>
        <w:tc>
          <w:tcPr>
            <w:tcW w:w="1984" w:type="dxa"/>
            <w:vAlign w:val="center"/>
          </w:tcPr>
          <w:p w14:paraId="23FE4276" w14:textId="77777777" w:rsidR="00D345FB" w:rsidRPr="00116D1D" w:rsidRDefault="00D345FB" w:rsidP="008D5716">
            <w:pPr>
              <w:spacing w:after="120" w:line="234" w:lineRule="atLeast"/>
              <w:jc w:val="center"/>
              <w:rPr>
                <w:b/>
                <w:sz w:val="26"/>
                <w:szCs w:val="26"/>
              </w:rPr>
            </w:pPr>
            <w:r w:rsidRPr="00116D1D">
              <w:rPr>
                <w:bCs/>
                <w:i/>
                <w:sz w:val="26"/>
                <w:szCs w:val="26"/>
              </w:rPr>
              <w:t>0.5  ngày</w:t>
            </w:r>
          </w:p>
        </w:tc>
        <w:tc>
          <w:tcPr>
            <w:tcW w:w="709" w:type="dxa"/>
          </w:tcPr>
          <w:p w14:paraId="6C485C0A" w14:textId="77777777" w:rsidR="00D345FB" w:rsidRPr="00116D1D" w:rsidRDefault="00D345FB" w:rsidP="008D5716">
            <w:pPr>
              <w:spacing w:after="120" w:line="234" w:lineRule="atLeast"/>
              <w:jc w:val="both"/>
              <w:rPr>
                <w:b/>
                <w:sz w:val="26"/>
                <w:szCs w:val="26"/>
              </w:rPr>
            </w:pPr>
          </w:p>
        </w:tc>
      </w:tr>
      <w:tr w:rsidR="000B51ED" w:rsidRPr="00116D1D" w14:paraId="38ECBABF" w14:textId="77777777" w:rsidTr="008D5716">
        <w:tc>
          <w:tcPr>
            <w:tcW w:w="851" w:type="dxa"/>
            <w:vMerge/>
          </w:tcPr>
          <w:p w14:paraId="2B605E8E" w14:textId="77777777" w:rsidR="00D345FB" w:rsidRPr="00116D1D" w:rsidRDefault="00D345FB" w:rsidP="008D5716">
            <w:pPr>
              <w:spacing w:after="120" w:line="234" w:lineRule="atLeast"/>
              <w:jc w:val="both"/>
              <w:rPr>
                <w:b/>
                <w:sz w:val="26"/>
                <w:szCs w:val="26"/>
              </w:rPr>
            </w:pPr>
          </w:p>
        </w:tc>
        <w:tc>
          <w:tcPr>
            <w:tcW w:w="2376" w:type="dxa"/>
            <w:vMerge/>
          </w:tcPr>
          <w:p w14:paraId="2B184840" w14:textId="77777777" w:rsidR="00D345FB" w:rsidRPr="00116D1D" w:rsidRDefault="00D345FB" w:rsidP="008D5716">
            <w:pPr>
              <w:spacing w:after="120" w:line="234" w:lineRule="atLeast"/>
              <w:jc w:val="both"/>
              <w:rPr>
                <w:b/>
                <w:sz w:val="26"/>
                <w:szCs w:val="26"/>
              </w:rPr>
            </w:pPr>
          </w:p>
        </w:tc>
        <w:tc>
          <w:tcPr>
            <w:tcW w:w="4536" w:type="dxa"/>
          </w:tcPr>
          <w:p w14:paraId="5D9890D8" w14:textId="77777777" w:rsidR="00D345FB" w:rsidRPr="00116D1D" w:rsidRDefault="00D345FB" w:rsidP="008D5716">
            <w:pPr>
              <w:shd w:val="clear" w:color="auto" w:fill="FFFFFF"/>
              <w:spacing w:after="120" w:line="234" w:lineRule="atLeast"/>
              <w:ind w:firstLine="488"/>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984" w:type="dxa"/>
            <w:vAlign w:val="center"/>
          </w:tcPr>
          <w:p w14:paraId="40F9A741" w14:textId="77777777" w:rsidR="00D345FB" w:rsidRPr="00116D1D" w:rsidRDefault="00D345FB" w:rsidP="008D5716">
            <w:pPr>
              <w:spacing w:after="120" w:line="234" w:lineRule="atLeast"/>
              <w:jc w:val="center"/>
              <w:rPr>
                <w:b/>
                <w:sz w:val="26"/>
                <w:szCs w:val="26"/>
              </w:rPr>
            </w:pPr>
            <w:r w:rsidRPr="00116D1D">
              <w:rPr>
                <w:bCs/>
                <w:i/>
                <w:sz w:val="26"/>
                <w:szCs w:val="26"/>
              </w:rPr>
              <w:t xml:space="preserve">04 ngày </w:t>
            </w:r>
          </w:p>
        </w:tc>
        <w:tc>
          <w:tcPr>
            <w:tcW w:w="709" w:type="dxa"/>
          </w:tcPr>
          <w:p w14:paraId="44923AF6" w14:textId="77777777" w:rsidR="00D345FB" w:rsidRPr="00116D1D" w:rsidRDefault="00D345FB" w:rsidP="008D5716">
            <w:pPr>
              <w:spacing w:after="120" w:line="234" w:lineRule="atLeast"/>
              <w:jc w:val="both"/>
              <w:rPr>
                <w:b/>
                <w:sz w:val="26"/>
                <w:szCs w:val="26"/>
              </w:rPr>
            </w:pPr>
          </w:p>
        </w:tc>
      </w:tr>
      <w:tr w:rsidR="000B51ED" w:rsidRPr="00116D1D" w14:paraId="1851E09D" w14:textId="77777777" w:rsidTr="008D5716">
        <w:tc>
          <w:tcPr>
            <w:tcW w:w="851" w:type="dxa"/>
            <w:vMerge/>
          </w:tcPr>
          <w:p w14:paraId="6CC500E2" w14:textId="77777777" w:rsidR="00D345FB" w:rsidRPr="00116D1D" w:rsidRDefault="00D345FB" w:rsidP="008D5716">
            <w:pPr>
              <w:spacing w:after="120" w:line="234" w:lineRule="atLeast"/>
              <w:jc w:val="both"/>
              <w:rPr>
                <w:b/>
                <w:sz w:val="26"/>
                <w:szCs w:val="26"/>
              </w:rPr>
            </w:pPr>
          </w:p>
        </w:tc>
        <w:tc>
          <w:tcPr>
            <w:tcW w:w="2376" w:type="dxa"/>
            <w:vMerge/>
          </w:tcPr>
          <w:p w14:paraId="5CBFD396" w14:textId="77777777" w:rsidR="00D345FB" w:rsidRPr="00116D1D" w:rsidRDefault="00D345FB" w:rsidP="008D5716">
            <w:pPr>
              <w:spacing w:after="120" w:line="234" w:lineRule="atLeast"/>
              <w:jc w:val="both"/>
              <w:rPr>
                <w:b/>
                <w:sz w:val="26"/>
                <w:szCs w:val="26"/>
              </w:rPr>
            </w:pPr>
          </w:p>
        </w:tc>
        <w:tc>
          <w:tcPr>
            <w:tcW w:w="4536" w:type="dxa"/>
          </w:tcPr>
          <w:p w14:paraId="46251A80" w14:textId="77777777" w:rsidR="00D345FB" w:rsidRPr="00116D1D" w:rsidRDefault="00D345FB" w:rsidP="008D5716">
            <w:pPr>
              <w:spacing w:after="120" w:line="234" w:lineRule="atLeast"/>
              <w:ind w:firstLine="488"/>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984" w:type="dxa"/>
            <w:vAlign w:val="center"/>
          </w:tcPr>
          <w:p w14:paraId="187687C1" w14:textId="77777777" w:rsidR="00D345FB" w:rsidRPr="00116D1D" w:rsidRDefault="00D345FB" w:rsidP="008D5716">
            <w:pPr>
              <w:spacing w:after="120" w:line="234" w:lineRule="atLeast"/>
              <w:jc w:val="center"/>
              <w:rPr>
                <w:b/>
                <w:sz w:val="26"/>
                <w:szCs w:val="26"/>
              </w:rPr>
            </w:pPr>
            <w:r w:rsidRPr="00116D1D">
              <w:rPr>
                <w:bCs/>
                <w:i/>
                <w:sz w:val="26"/>
                <w:szCs w:val="26"/>
              </w:rPr>
              <w:t>04  ngày</w:t>
            </w:r>
          </w:p>
        </w:tc>
        <w:tc>
          <w:tcPr>
            <w:tcW w:w="709" w:type="dxa"/>
          </w:tcPr>
          <w:p w14:paraId="1642B621" w14:textId="77777777" w:rsidR="00D345FB" w:rsidRPr="00116D1D" w:rsidRDefault="00D345FB" w:rsidP="008D5716">
            <w:pPr>
              <w:spacing w:after="120" w:line="234" w:lineRule="atLeast"/>
              <w:jc w:val="both"/>
              <w:rPr>
                <w:b/>
                <w:sz w:val="26"/>
                <w:szCs w:val="26"/>
              </w:rPr>
            </w:pPr>
          </w:p>
        </w:tc>
      </w:tr>
      <w:tr w:rsidR="000B51ED" w:rsidRPr="00116D1D" w14:paraId="30E4B41B" w14:textId="77777777" w:rsidTr="008D5716">
        <w:tc>
          <w:tcPr>
            <w:tcW w:w="851" w:type="dxa"/>
            <w:vMerge/>
          </w:tcPr>
          <w:p w14:paraId="1822AB99" w14:textId="77777777" w:rsidR="00D345FB" w:rsidRPr="00116D1D" w:rsidRDefault="00D345FB" w:rsidP="008D5716">
            <w:pPr>
              <w:spacing w:after="120" w:line="234" w:lineRule="atLeast"/>
              <w:jc w:val="both"/>
              <w:rPr>
                <w:b/>
                <w:sz w:val="26"/>
                <w:szCs w:val="26"/>
              </w:rPr>
            </w:pPr>
          </w:p>
        </w:tc>
        <w:tc>
          <w:tcPr>
            <w:tcW w:w="2376" w:type="dxa"/>
            <w:vMerge/>
          </w:tcPr>
          <w:p w14:paraId="051DC7C8" w14:textId="77777777" w:rsidR="00D345FB" w:rsidRPr="00116D1D" w:rsidRDefault="00D345FB" w:rsidP="008D5716">
            <w:pPr>
              <w:spacing w:after="120" w:line="234" w:lineRule="atLeast"/>
              <w:jc w:val="both"/>
              <w:rPr>
                <w:b/>
                <w:sz w:val="26"/>
                <w:szCs w:val="26"/>
              </w:rPr>
            </w:pPr>
          </w:p>
        </w:tc>
        <w:tc>
          <w:tcPr>
            <w:tcW w:w="4536" w:type="dxa"/>
          </w:tcPr>
          <w:p w14:paraId="6285E3CC" w14:textId="77777777" w:rsidR="00D345FB" w:rsidRPr="00116D1D" w:rsidRDefault="00D345FB" w:rsidP="008D5716">
            <w:pPr>
              <w:shd w:val="clear" w:color="auto" w:fill="FFFFFF"/>
              <w:spacing w:after="120" w:line="234" w:lineRule="atLeast"/>
              <w:ind w:firstLine="488"/>
              <w:jc w:val="both"/>
              <w:rPr>
                <w:bCs/>
                <w:i/>
                <w:sz w:val="26"/>
                <w:szCs w:val="26"/>
              </w:rPr>
            </w:pPr>
            <w:r w:rsidRPr="00116D1D">
              <w:rPr>
                <w:bCs/>
                <w:i/>
                <w:sz w:val="26"/>
                <w:szCs w:val="26"/>
              </w:rPr>
              <w:t xml:space="preserve">+ Chuyên viên </w:t>
            </w:r>
          </w:p>
          <w:p w14:paraId="45810664" w14:textId="77777777" w:rsidR="00D345FB" w:rsidRPr="00116D1D" w:rsidRDefault="00D345FB" w:rsidP="008D5716">
            <w:pPr>
              <w:shd w:val="clear" w:color="auto" w:fill="FFFFFF"/>
              <w:spacing w:after="120" w:line="234" w:lineRule="atLeast"/>
              <w:ind w:firstLine="488"/>
              <w:jc w:val="both"/>
              <w:rPr>
                <w:bCs/>
                <w:i/>
                <w:sz w:val="26"/>
                <w:szCs w:val="26"/>
              </w:rPr>
            </w:pPr>
            <w:r w:rsidRPr="00116D1D">
              <w:rPr>
                <w:bCs/>
                <w:i/>
                <w:sz w:val="26"/>
                <w:szCs w:val="26"/>
              </w:rPr>
              <w:t>+ Lãnh đạo phòng/bộ phận</w:t>
            </w:r>
          </w:p>
          <w:p w14:paraId="01DEF8C8" w14:textId="77777777" w:rsidR="00D345FB" w:rsidRPr="00116D1D" w:rsidRDefault="00D345FB" w:rsidP="008D5716">
            <w:pPr>
              <w:shd w:val="clear" w:color="auto" w:fill="FFFFFF"/>
              <w:spacing w:after="120" w:line="234" w:lineRule="atLeast"/>
              <w:ind w:firstLine="488"/>
              <w:jc w:val="both"/>
              <w:rPr>
                <w:bCs/>
                <w:i/>
                <w:sz w:val="26"/>
                <w:szCs w:val="26"/>
              </w:rPr>
            </w:pPr>
            <w:r w:rsidRPr="00116D1D">
              <w:rPr>
                <w:bCs/>
                <w:i/>
                <w:sz w:val="26"/>
                <w:szCs w:val="26"/>
              </w:rPr>
              <w:t xml:space="preserve">+ Lãnh đạo đơn vị: 01 ngày </w:t>
            </w:r>
          </w:p>
          <w:p w14:paraId="61FACAF3" w14:textId="77777777" w:rsidR="00D345FB" w:rsidRPr="00116D1D" w:rsidRDefault="00D345FB" w:rsidP="008D5716">
            <w:pPr>
              <w:shd w:val="clear" w:color="auto" w:fill="FFFFFF"/>
              <w:spacing w:after="120" w:line="234" w:lineRule="atLeast"/>
              <w:ind w:firstLine="488"/>
              <w:jc w:val="both"/>
              <w:rPr>
                <w:bCs/>
                <w:i/>
                <w:sz w:val="26"/>
                <w:szCs w:val="26"/>
              </w:rPr>
            </w:pPr>
            <w:r w:rsidRPr="00116D1D">
              <w:rPr>
                <w:bCs/>
                <w:i/>
                <w:sz w:val="26"/>
                <w:szCs w:val="26"/>
              </w:rPr>
              <w:t xml:space="preserve">+ Văn thư đơn vị: 01 ngày </w:t>
            </w:r>
          </w:p>
        </w:tc>
        <w:tc>
          <w:tcPr>
            <w:tcW w:w="1984" w:type="dxa"/>
            <w:vAlign w:val="center"/>
          </w:tcPr>
          <w:p w14:paraId="6D48B241" w14:textId="77777777" w:rsidR="00D345FB" w:rsidRPr="00116D1D" w:rsidRDefault="00D345FB" w:rsidP="008D5716">
            <w:pPr>
              <w:spacing w:after="120" w:line="240" w:lineRule="atLeast"/>
              <w:jc w:val="center"/>
              <w:rPr>
                <w:bCs/>
                <w:i/>
                <w:sz w:val="26"/>
                <w:szCs w:val="26"/>
              </w:rPr>
            </w:pPr>
            <w:r w:rsidRPr="00116D1D">
              <w:rPr>
                <w:bCs/>
                <w:i/>
                <w:sz w:val="26"/>
                <w:szCs w:val="26"/>
              </w:rPr>
              <w:t xml:space="preserve">02 ngày </w:t>
            </w:r>
          </w:p>
          <w:p w14:paraId="18EB60A0" w14:textId="77777777" w:rsidR="00D345FB" w:rsidRPr="00116D1D" w:rsidRDefault="00D345FB" w:rsidP="008D5716">
            <w:pPr>
              <w:spacing w:after="120" w:line="240" w:lineRule="atLeast"/>
              <w:jc w:val="center"/>
              <w:rPr>
                <w:bCs/>
                <w:i/>
                <w:sz w:val="26"/>
                <w:szCs w:val="26"/>
              </w:rPr>
            </w:pPr>
            <w:r w:rsidRPr="00116D1D">
              <w:rPr>
                <w:bCs/>
                <w:i/>
                <w:sz w:val="26"/>
                <w:szCs w:val="26"/>
              </w:rPr>
              <w:t xml:space="preserve">01 ngày </w:t>
            </w:r>
          </w:p>
          <w:p w14:paraId="18E69B17" w14:textId="77777777" w:rsidR="00D345FB" w:rsidRPr="00116D1D" w:rsidRDefault="00D345FB" w:rsidP="008D5716">
            <w:pPr>
              <w:spacing w:after="120" w:line="240" w:lineRule="atLeast"/>
              <w:jc w:val="center"/>
              <w:rPr>
                <w:bCs/>
                <w:i/>
                <w:sz w:val="26"/>
                <w:szCs w:val="26"/>
              </w:rPr>
            </w:pPr>
            <w:r w:rsidRPr="00116D1D">
              <w:rPr>
                <w:bCs/>
                <w:i/>
                <w:sz w:val="26"/>
                <w:szCs w:val="26"/>
              </w:rPr>
              <w:t xml:space="preserve">0.5 ngày </w:t>
            </w:r>
          </w:p>
          <w:p w14:paraId="61D88756" w14:textId="77777777" w:rsidR="00D345FB" w:rsidRPr="00116D1D" w:rsidRDefault="00D345FB" w:rsidP="008D5716">
            <w:pPr>
              <w:spacing w:after="120" w:line="240" w:lineRule="atLeast"/>
              <w:jc w:val="center"/>
              <w:rPr>
                <w:bCs/>
                <w:i/>
                <w:sz w:val="26"/>
                <w:szCs w:val="26"/>
              </w:rPr>
            </w:pPr>
            <w:r w:rsidRPr="00116D1D">
              <w:rPr>
                <w:bCs/>
                <w:i/>
                <w:sz w:val="26"/>
                <w:szCs w:val="26"/>
              </w:rPr>
              <w:t>0.5 ngày</w:t>
            </w:r>
          </w:p>
        </w:tc>
        <w:tc>
          <w:tcPr>
            <w:tcW w:w="709" w:type="dxa"/>
          </w:tcPr>
          <w:p w14:paraId="4ACCE11B" w14:textId="77777777" w:rsidR="00D345FB" w:rsidRPr="00116D1D" w:rsidRDefault="00D345FB" w:rsidP="008D5716">
            <w:pPr>
              <w:spacing w:after="120" w:line="234" w:lineRule="atLeast"/>
              <w:jc w:val="both"/>
              <w:rPr>
                <w:i/>
                <w:sz w:val="26"/>
                <w:szCs w:val="26"/>
              </w:rPr>
            </w:pPr>
          </w:p>
        </w:tc>
      </w:tr>
      <w:tr w:rsidR="000B51ED" w:rsidRPr="00116D1D" w14:paraId="28737250" w14:textId="77777777" w:rsidTr="008D5716">
        <w:tc>
          <w:tcPr>
            <w:tcW w:w="851" w:type="dxa"/>
            <w:vMerge/>
          </w:tcPr>
          <w:p w14:paraId="50DE4DD8" w14:textId="77777777" w:rsidR="00D345FB" w:rsidRPr="00116D1D" w:rsidRDefault="00D345FB" w:rsidP="008D5716">
            <w:pPr>
              <w:spacing w:after="120" w:line="234" w:lineRule="atLeast"/>
              <w:jc w:val="both"/>
              <w:rPr>
                <w:b/>
                <w:sz w:val="26"/>
                <w:szCs w:val="26"/>
              </w:rPr>
            </w:pPr>
          </w:p>
        </w:tc>
        <w:tc>
          <w:tcPr>
            <w:tcW w:w="2376" w:type="dxa"/>
            <w:vMerge/>
          </w:tcPr>
          <w:p w14:paraId="7B5D2FBB" w14:textId="77777777" w:rsidR="00D345FB" w:rsidRPr="00116D1D" w:rsidRDefault="00D345FB" w:rsidP="008D5716">
            <w:pPr>
              <w:spacing w:after="120" w:line="234" w:lineRule="atLeast"/>
              <w:jc w:val="both"/>
              <w:rPr>
                <w:b/>
                <w:sz w:val="26"/>
                <w:szCs w:val="26"/>
              </w:rPr>
            </w:pPr>
          </w:p>
        </w:tc>
        <w:tc>
          <w:tcPr>
            <w:tcW w:w="4536" w:type="dxa"/>
          </w:tcPr>
          <w:p w14:paraId="40FD1816" w14:textId="77777777" w:rsidR="00D345FB" w:rsidRPr="00116D1D" w:rsidRDefault="00D345FB" w:rsidP="008D5716">
            <w:pPr>
              <w:spacing w:after="120" w:line="234" w:lineRule="atLeast"/>
              <w:ind w:firstLine="488"/>
              <w:jc w:val="both"/>
              <w:rPr>
                <w:sz w:val="26"/>
                <w:szCs w:val="26"/>
              </w:rPr>
            </w:pPr>
            <w:r w:rsidRPr="00116D1D">
              <w:rPr>
                <w:sz w:val="26"/>
                <w:szCs w:val="26"/>
              </w:rPr>
              <w:t>- Trường hợp có quy định phải thẩm tra, xác minh hồ sơ.</w:t>
            </w:r>
          </w:p>
          <w:p w14:paraId="4891E746" w14:textId="77777777" w:rsidR="00D345FB" w:rsidRPr="00116D1D" w:rsidRDefault="00D345FB" w:rsidP="008D5716">
            <w:pPr>
              <w:spacing w:before="120" w:after="120"/>
              <w:ind w:firstLine="488"/>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984" w:type="dxa"/>
            <w:vAlign w:val="center"/>
          </w:tcPr>
          <w:p w14:paraId="206235C2" w14:textId="77777777" w:rsidR="00D345FB" w:rsidRPr="00116D1D" w:rsidRDefault="00D345FB" w:rsidP="008D5716">
            <w:pPr>
              <w:spacing w:after="120" w:line="234" w:lineRule="atLeast"/>
              <w:jc w:val="center"/>
              <w:rPr>
                <w:b/>
                <w:sz w:val="26"/>
                <w:szCs w:val="26"/>
              </w:rPr>
            </w:pPr>
            <w:r w:rsidRPr="00116D1D">
              <w:rPr>
                <w:sz w:val="26"/>
                <w:szCs w:val="26"/>
              </w:rPr>
              <w:t>Trả lại hồ sơ không quá 03 ngày làm việc</w:t>
            </w:r>
          </w:p>
        </w:tc>
        <w:tc>
          <w:tcPr>
            <w:tcW w:w="709" w:type="dxa"/>
            <w:vAlign w:val="center"/>
          </w:tcPr>
          <w:p w14:paraId="72B51855" w14:textId="77777777" w:rsidR="00D345FB" w:rsidRPr="00116D1D" w:rsidRDefault="00D345FB" w:rsidP="008D5716">
            <w:pPr>
              <w:spacing w:after="120" w:line="234" w:lineRule="atLeast"/>
              <w:jc w:val="both"/>
              <w:rPr>
                <w:b/>
                <w:i/>
                <w:sz w:val="26"/>
                <w:szCs w:val="26"/>
              </w:rPr>
            </w:pPr>
          </w:p>
        </w:tc>
      </w:tr>
      <w:tr w:rsidR="000B51ED" w:rsidRPr="00116D1D" w14:paraId="540B4FAB" w14:textId="77777777" w:rsidTr="008D5716">
        <w:tc>
          <w:tcPr>
            <w:tcW w:w="851" w:type="dxa"/>
            <w:vAlign w:val="center"/>
          </w:tcPr>
          <w:p w14:paraId="6FF51D3C" w14:textId="77777777" w:rsidR="00D345FB" w:rsidRPr="00116D1D" w:rsidRDefault="00D345FB" w:rsidP="008D5716">
            <w:pPr>
              <w:spacing w:after="120" w:line="234" w:lineRule="atLeast"/>
              <w:jc w:val="center"/>
              <w:rPr>
                <w:b/>
                <w:sz w:val="26"/>
                <w:szCs w:val="26"/>
              </w:rPr>
            </w:pPr>
            <w:r w:rsidRPr="00116D1D">
              <w:rPr>
                <w:b/>
                <w:sz w:val="26"/>
                <w:szCs w:val="26"/>
              </w:rPr>
              <w:t>Bước 4</w:t>
            </w:r>
          </w:p>
        </w:tc>
        <w:tc>
          <w:tcPr>
            <w:tcW w:w="2376" w:type="dxa"/>
          </w:tcPr>
          <w:p w14:paraId="296F6D27" w14:textId="77777777" w:rsidR="00D345FB" w:rsidRPr="00116D1D" w:rsidRDefault="00D345FB"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32BB2971" w14:textId="77777777" w:rsidR="00D345FB" w:rsidRPr="00116D1D" w:rsidRDefault="00D345FB"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536" w:type="dxa"/>
          </w:tcPr>
          <w:p w14:paraId="51319756" w14:textId="77777777" w:rsidR="00D345FB" w:rsidRPr="00116D1D" w:rsidRDefault="00D345FB" w:rsidP="008D5716">
            <w:pPr>
              <w:spacing w:before="120" w:after="120" w:line="340" w:lineRule="exact"/>
              <w:ind w:firstLine="488"/>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76879C6D" w14:textId="77777777" w:rsidR="00D345FB" w:rsidRPr="00116D1D" w:rsidRDefault="00D345FB" w:rsidP="008D5716">
            <w:pPr>
              <w:spacing w:before="120" w:after="120" w:line="340" w:lineRule="exact"/>
              <w:ind w:firstLine="488"/>
              <w:jc w:val="both"/>
              <w:rPr>
                <w:iCs/>
                <w:sz w:val="26"/>
                <w:szCs w:val="26"/>
                <w:lang w:val="nl-NL"/>
              </w:rPr>
            </w:pPr>
            <w:r w:rsidRPr="00116D1D">
              <w:rPr>
                <w:iCs/>
                <w:sz w:val="26"/>
                <w:szCs w:val="26"/>
                <w:lang w:val="nl-NL"/>
              </w:rPr>
              <w:t>- T</w:t>
            </w:r>
            <w:r w:rsidRPr="00116D1D">
              <w:rPr>
                <w:sz w:val="26"/>
                <w:szCs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14:paraId="4B88E7CD" w14:textId="77777777" w:rsidR="00D345FB" w:rsidRPr="00116D1D" w:rsidRDefault="00D345FB" w:rsidP="008D5716">
            <w:pPr>
              <w:spacing w:before="120" w:after="120"/>
              <w:ind w:firstLine="488"/>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viên chức trả kết quả kiểm tra phiếu hẹn và yêu cầu người đến nhận kết quả ký nhận vào sổ và trao kết quả. </w:t>
            </w:r>
          </w:p>
          <w:p w14:paraId="5E317405" w14:textId="77777777" w:rsidR="00D345FB" w:rsidRPr="00116D1D" w:rsidRDefault="00D345FB" w:rsidP="008D5716">
            <w:pPr>
              <w:spacing w:before="120" w:after="120"/>
              <w:ind w:firstLine="488"/>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2A3CC7C6" w14:textId="77777777" w:rsidR="00D345FB" w:rsidRPr="00116D1D" w:rsidRDefault="00D345FB" w:rsidP="008D5716">
            <w:pPr>
              <w:spacing w:before="120" w:after="120" w:line="340" w:lineRule="exact"/>
              <w:ind w:firstLine="488"/>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14:paraId="78C8B63E" w14:textId="77777777" w:rsidR="00D345FB" w:rsidRPr="00116D1D" w:rsidRDefault="00D345FB" w:rsidP="008D5716">
            <w:pPr>
              <w:spacing w:before="120" w:after="120"/>
              <w:ind w:firstLine="346"/>
              <w:jc w:val="both"/>
              <w:rPr>
                <w:iCs/>
                <w:sz w:val="26"/>
                <w:szCs w:val="26"/>
                <w:lang w:val="nl-NL"/>
              </w:rPr>
            </w:pPr>
            <w:r w:rsidRPr="00116D1D">
              <w:rPr>
                <w:iCs/>
                <w:sz w:val="26"/>
                <w:szCs w:val="26"/>
                <w:lang w:val="nl-NL"/>
              </w:rPr>
              <w:t>- Thời gian trả kết quả: Sáng: từ 07 giờ đến 11 giờ 30 phút; chiều: từ 13 giờ 30 đến 17 giờ của các ngày làm việc.</w:t>
            </w:r>
          </w:p>
        </w:tc>
        <w:tc>
          <w:tcPr>
            <w:tcW w:w="1984" w:type="dxa"/>
            <w:vAlign w:val="center"/>
          </w:tcPr>
          <w:p w14:paraId="47045505" w14:textId="77777777" w:rsidR="00D345FB" w:rsidRPr="00116D1D" w:rsidRDefault="00D345FB" w:rsidP="008D5716">
            <w:pPr>
              <w:spacing w:after="120" w:line="234" w:lineRule="atLeast"/>
              <w:jc w:val="center"/>
              <w:rPr>
                <w:bCs/>
                <w:i/>
                <w:sz w:val="26"/>
                <w:szCs w:val="26"/>
                <w:lang w:val="nl-NL"/>
              </w:rPr>
            </w:pPr>
            <w:r w:rsidRPr="00116D1D">
              <w:rPr>
                <w:bCs/>
                <w:i/>
                <w:sz w:val="26"/>
                <w:szCs w:val="26"/>
                <w:lang w:val="nl-NL"/>
              </w:rPr>
              <w:t>01 ngày</w:t>
            </w:r>
          </w:p>
        </w:tc>
        <w:tc>
          <w:tcPr>
            <w:tcW w:w="709" w:type="dxa"/>
          </w:tcPr>
          <w:p w14:paraId="0C3E7B42" w14:textId="77777777" w:rsidR="00D345FB" w:rsidRPr="00116D1D" w:rsidRDefault="00D345FB" w:rsidP="008D5716">
            <w:pPr>
              <w:spacing w:after="120" w:line="234" w:lineRule="atLeast"/>
              <w:jc w:val="both"/>
              <w:rPr>
                <w:sz w:val="26"/>
                <w:szCs w:val="26"/>
                <w:lang w:val="vi-VN"/>
              </w:rPr>
            </w:pPr>
          </w:p>
        </w:tc>
      </w:tr>
    </w:tbl>
    <w:p w14:paraId="50FC31E8" w14:textId="69C7FB8B" w:rsidR="00D345FB" w:rsidRPr="00116D1D" w:rsidRDefault="00D345FB" w:rsidP="00473EA2">
      <w:pPr>
        <w:shd w:val="clear" w:color="auto" w:fill="FFFFFF"/>
        <w:spacing w:before="120" w:after="120"/>
        <w:ind w:firstLine="709"/>
        <w:jc w:val="both"/>
        <w:rPr>
          <w:bCs/>
          <w:i/>
          <w:sz w:val="26"/>
          <w:szCs w:val="26"/>
          <w:lang w:val="nl-NL"/>
        </w:rPr>
      </w:pPr>
      <w:r w:rsidRPr="00116D1D">
        <w:rPr>
          <w:b/>
          <w:bCs/>
          <w:sz w:val="26"/>
          <w:szCs w:val="26"/>
          <w:lang w:val="nl-NL"/>
        </w:rPr>
        <w:t>1</w:t>
      </w:r>
      <w:r w:rsidR="00354303">
        <w:rPr>
          <w:b/>
          <w:bCs/>
          <w:sz w:val="26"/>
          <w:szCs w:val="26"/>
          <w:lang w:val="nl-NL"/>
        </w:rPr>
        <w:t>2</w:t>
      </w:r>
      <w:r w:rsidRPr="00116D1D">
        <w:rPr>
          <w:b/>
          <w:bCs/>
          <w:sz w:val="26"/>
          <w:szCs w:val="26"/>
          <w:lang w:val="nl-NL"/>
        </w:rPr>
        <w:t xml:space="preserve">.2. Thành phần, số lượng hồ sơ </w:t>
      </w:r>
    </w:p>
    <w:p w14:paraId="76136280" w14:textId="77777777" w:rsidR="00D345FB" w:rsidRPr="00116D1D" w:rsidRDefault="00D345FB" w:rsidP="00473EA2">
      <w:pPr>
        <w:shd w:val="clear" w:color="auto" w:fill="FFFFFF"/>
        <w:spacing w:before="120" w:after="120" w:line="234" w:lineRule="atLeast"/>
        <w:ind w:firstLine="709"/>
        <w:jc w:val="both"/>
        <w:rPr>
          <w:sz w:val="26"/>
          <w:szCs w:val="26"/>
          <w:lang w:val="nl-NL"/>
        </w:rPr>
      </w:pPr>
      <w:r w:rsidRPr="00116D1D">
        <w:rPr>
          <w:sz w:val="26"/>
          <w:szCs w:val="26"/>
          <w:lang w:val="nl-NL"/>
        </w:rPr>
        <w:t xml:space="preserve">a) Thành phần hồ sơ </w:t>
      </w:r>
    </w:p>
    <w:p w14:paraId="60B6C4CE"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xml:space="preserve">(1) Đơn đề nghị theo Mẫu số 07 tại Phụ lục ban hành kèm theo Nghị định số </w:t>
      </w:r>
      <w:hyperlink r:id="rId45" w:tgtFrame="_blank" w:history="1">
        <w:r w:rsidRPr="00116D1D">
          <w:rPr>
            <w:iCs/>
            <w:sz w:val="26"/>
            <w:szCs w:val="26"/>
            <w:lang w:val="pt-BR"/>
          </w:rPr>
          <w:t>61/2016/NĐ-CP</w:t>
        </w:r>
      </w:hyperlink>
      <w:r w:rsidRPr="00116D1D">
        <w:rPr>
          <w:iCs/>
          <w:sz w:val="26"/>
          <w:szCs w:val="26"/>
          <w:lang w:val="pt-BR"/>
        </w:rPr>
        <w:t xml:space="preserve"> ngày 01/7/2016 của </w:t>
      </w:r>
      <w:r w:rsidRPr="00116D1D">
        <w:rPr>
          <w:iCs/>
          <w:sz w:val="26"/>
          <w:szCs w:val="26"/>
          <w:shd w:val="clear" w:color="auto" w:fill="FFFFFF"/>
          <w:lang w:val="pt-BR"/>
        </w:rPr>
        <w:t>Chính phủ</w:t>
      </w:r>
      <w:r w:rsidRPr="00116D1D">
        <w:rPr>
          <w:iCs/>
          <w:sz w:val="26"/>
          <w:szCs w:val="26"/>
          <w:lang w:val="pt-BR"/>
        </w:rPr>
        <w:t>;</w:t>
      </w:r>
    </w:p>
    <w:p w14:paraId="5EA8F9DC"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xml:space="preserve">(2) Bản chính Chứng chỉ hành nghề đã được cấp đối với trường hợp </w:t>
      </w:r>
      <w:r w:rsidRPr="00116D1D">
        <w:rPr>
          <w:iCs/>
          <w:sz w:val="26"/>
          <w:szCs w:val="26"/>
          <w:shd w:val="clear" w:color="auto" w:fill="FFFFFF"/>
          <w:lang w:val="pt-BR"/>
        </w:rPr>
        <w:t>bổ sung</w:t>
      </w:r>
      <w:r w:rsidRPr="00116D1D">
        <w:rPr>
          <w:iCs/>
          <w:sz w:val="26"/>
          <w:szCs w:val="26"/>
          <w:lang w:val="pt-BR"/>
        </w:rPr>
        <w:t xml:space="preserve"> nội dung hành nghề hoặc Chứng chỉ hành nghề hết hạn sử dụng, bị hỏng;</w:t>
      </w:r>
    </w:p>
    <w:p w14:paraId="138663C3"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(3) 02 ảnh màu cỡ 3x4cm chụp trong năm đề nghị cấp lại;</w:t>
      </w:r>
    </w:p>
    <w:p w14:paraId="25ADE677"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Trường hợp bổ sung nội dung hành nghề đã được ghi nhận trong Chứng chỉ hành nghề đã cấp, phải gửi kèm theo hồ sơ các bản sao chứng chỉ, chứng nhận:</w:t>
      </w:r>
    </w:p>
    <w:p w14:paraId="1B6F26AB"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Bản sao Chứng chỉ hành nghề thiết kế quy hoạch xây dựng, hành nghề thiết kế xây dựng, hành nghề giám sát thi công xây dựng công trình, bằng tốt nghiệp đại học trở, lên thuộc các chuyên ngành xây dựng, kiến trúc liên quan đến hoạt động đề nghị cấp Chứng chỉ hành nghề:</w:t>
      </w:r>
    </w:p>
    <w:p w14:paraId="122B33E2"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Có chứng chỉ hành nghề thiết kế quy hoạch xây dựng;</w:t>
      </w:r>
    </w:p>
    <w:p w14:paraId="1E721CB3"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Có chứng chỉ hành nghề thiết kế xây dựng;</w:t>
      </w:r>
    </w:p>
    <w:p w14:paraId="1AC3D054"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Có chứng chỉ hành nghề thiết kế xây dựng hoặc người có trình độ đại học trở lên thuộc các chuyên ngành xây dựng;</w:t>
      </w:r>
    </w:p>
    <w:p w14:paraId="651BDD10"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Có chứng chỉ hành nghề giám sát thi công xây dựng công trình;</w:t>
      </w:r>
    </w:p>
    <w:p w14:paraId="78FC91A4" w14:textId="77777777" w:rsidR="00D345FB" w:rsidRPr="00116D1D" w:rsidRDefault="00D345FB" w:rsidP="00473EA2">
      <w:pPr>
        <w:spacing w:before="120" w:after="120"/>
        <w:ind w:firstLine="709"/>
        <w:jc w:val="both"/>
        <w:rPr>
          <w:sz w:val="26"/>
          <w:szCs w:val="26"/>
          <w:lang w:val="pt-BR"/>
        </w:rPr>
      </w:pPr>
      <w:r w:rsidRPr="00116D1D">
        <w:rPr>
          <w:iCs/>
          <w:sz w:val="26"/>
          <w:szCs w:val="26"/>
          <w:lang w:val="pt-BR"/>
        </w:rPr>
        <w:t>- Bản sao chứng chỉ hoặc chứng nhận đã tham gia chương trình bồi dưỡng kiến thức về tu bổ di tích;</w:t>
      </w:r>
    </w:p>
    <w:p w14:paraId="0C6C30D3" w14:textId="77777777" w:rsidR="00D345FB" w:rsidRPr="00116D1D" w:rsidRDefault="00D345FB" w:rsidP="00473EA2">
      <w:pPr>
        <w:shd w:val="clear" w:color="auto" w:fill="FFFFFF"/>
        <w:spacing w:before="120" w:after="120" w:line="234" w:lineRule="atLeast"/>
        <w:ind w:firstLine="709"/>
        <w:jc w:val="both"/>
        <w:rPr>
          <w:sz w:val="26"/>
          <w:szCs w:val="26"/>
          <w:lang w:val="pt-BR"/>
        </w:rPr>
      </w:pPr>
      <w:r w:rsidRPr="00116D1D">
        <w:rPr>
          <w:sz w:val="26"/>
          <w:szCs w:val="26"/>
          <w:lang w:val="pt-BR"/>
        </w:rPr>
        <w:t>b) Số lượng hồ sơ: 01 (một) bộ</w:t>
      </w:r>
    </w:p>
    <w:p w14:paraId="2D99C607" w14:textId="6F6E478A" w:rsidR="00D345FB" w:rsidRPr="00116D1D" w:rsidRDefault="00D345FB" w:rsidP="00473EA2">
      <w:pPr>
        <w:spacing w:before="120" w:after="120"/>
        <w:ind w:firstLine="709"/>
        <w:jc w:val="both"/>
        <w:rPr>
          <w:sz w:val="26"/>
          <w:szCs w:val="26"/>
          <w:lang w:val="pt-BR"/>
        </w:rPr>
      </w:pPr>
      <w:r w:rsidRPr="00116D1D">
        <w:rPr>
          <w:b/>
          <w:bCs/>
          <w:sz w:val="26"/>
          <w:szCs w:val="26"/>
          <w:lang w:val="pt-BR"/>
        </w:rPr>
        <w:t>1</w:t>
      </w:r>
      <w:r w:rsidR="00354303">
        <w:rPr>
          <w:b/>
          <w:bCs/>
          <w:sz w:val="26"/>
          <w:szCs w:val="26"/>
          <w:lang w:val="pt-BR"/>
        </w:rPr>
        <w:t>2</w:t>
      </w:r>
      <w:r w:rsidRPr="00116D1D">
        <w:rPr>
          <w:b/>
          <w:bCs/>
          <w:sz w:val="26"/>
          <w:szCs w:val="26"/>
          <w:lang w:val="pt-BR"/>
        </w:rPr>
        <w:t xml:space="preserve">.3. Đối tượng thực hiện thủ tục hành chính: </w:t>
      </w:r>
      <w:r w:rsidRPr="00116D1D">
        <w:rPr>
          <w:bCs/>
          <w:sz w:val="26"/>
          <w:szCs w:val="26"/>
          <w:lang w:val="pt-BR"/>
        </w:rPr>
        <w:t>Cá nhân</w:t>
      </w:r>
    </w:p>
    <w:p w14:paraId="7F4EB6EE" w14:textId="53BDF182" w:rsidR="00D345FB" w:rsidRPr="00116D1D" w:rsidRDefault="00D345FB" w:rsidP="00473EA2">
      <w:pPr>
        <w:shd w:val="clear" w:color="auto" w:fill="FFFFFF"/>
        <w:spacing w:before="120" w:after="120" w:line="234" w:lineRule="atLeast"/>
        <w:ind w:firstLine="709"/>
        <w:jc w:val="both"/>
        <w:rPr>
          <w:sz w:val="26"/>
          <w:szCs w:val="26"/>
          <w:lang w:val="pt-BR"/>
        </w:rPr>
      </w:pPr>
      <w:r w:rsidRPr="00116D1D">
        <w:rPr>
          <w:b/>
          <w:bCs/>
          <w:sz w:val="26"/>
          <w:szCs w:val="26"/>
          <w:lang w:val="pt-BR"/>
        </w:rPr>
        <w:t>1</w:t>
      </w:r>
      <w:r w:rsidR="00354303">
        <w:rPr>
          <w:b/>
          <w:bCs/>
          <w:sz w:val="26"/>
          <w:szCs w:val="26"/>
          <w:lang w:val="pt-BR"/>
        </w:rPr>
        <w:t>2</w:t>
      </w:r>
      <w:r w:rsidRPr="00116D1D">
        <w:rPr>
          <w:b/>
          <w:bCs/>
          <w:sz w:val="26"/>
          <w:szCs w:val="26"/>
          <w:lang w:val="pt-BR"/>
        </w:rPr>
        <w:t>.4. Cơ quan giải quyết thủ tục hành chính</w:t>
      </w:r>
      <w:r w:rsidRPr="00116D1D">
        <w:rPr>
          <w:sz w:val="26"/>
          <w:szCs w:val="26"/>
          <w:lang w:val="pt-BR"/>
        </w:rPr>
        <w:t> </w:t>
      </w:r>
    </w:p>
    <w:p w14:paraId="09CCD81A" w14:textId="77777777" w:rsidR="00D345FB" w:rsidRPr="00116D1D" w:rsidRDefault="00D345FB" w:rsidP="00473EA2">
      <w:pPr>
        <w:spacing w:before="120" w:after="120"/>
        <w:ind w:firstLine="709"/>
        <w:jc w:val="both"/>
        <w:rPr>
          <w:spacing w:val="-2"/>
          <w:sz w:val="26"/>
          <w:szCs w:val="26"/>
          <w:lang w:val="vi-VN"/>
        </w:rPr>
      </w:pPr>
      <w:r w:rsidRPr="00116D1D">
        <w:rPr>
          <w:sz w:val="26"/>
          <w:szCs w:val="26"/>
          <w:lang w:val="pt-BR"/>
        </w:rPr>
        <w:t>- Cơ quan có thẩm quyền quyết định: Sở Văn hóa, Thể thao và Du lịch Đồng Tháp</w:t>
      </w:r>
      <w:r w:rsidRPr="00116D1D">
        <w:rPr>
          <w:spacing w:val="-2"/>
          <w:sz w:val="26"/>
          <w:szCs w:val="26"/>
          <w:lang w:val="vi-VN"/>
        </w:rPr>
        <w:t>.</w:t>
      </w:r>
    </w:p>
    <w:p w14:paraId="128B18DE" w14:textId="77777777" w:rsidR="00D345FB" w:rsidRPr="00116D1D" w:rsidRDefault="00D345FB" w:rsidP="00473EA2">
      <w:pPr>
        <w:spacing w:before="120" w:after="120"/>
        <w:ind w:firstLine="709"/>
        <w:jc w:val="both"/>
        <w:rPr>
          <w:spacing w:val="-2"/>
          <w:sz w:val="26"/>
          <w:szCs w:val="26"/>
          <w:lang w:val="vi-VN"/>
        </w:rPr>
      </w:pPr>
      <w:r w:rsidRPr="00116D1D">
        <w:rPr>
          <w:spacing w:val="-2"/>
          <w:sz w:val="26"/>
          <w:szCs w:val="26"/>
          <w:lang w:val="vi-VN"/>
        </w:rPr>
        <w:t xml:space="preserve">- Cơ quan trực tiếp thực hiện thủ tục hành chính: </w:t>
      </w:r>
      <w:r w:rsidRPr="00116D1D">
        <w:rPr>
          <w:sz w:val="26"/>
          <w:szCs w:val="26"/>
          <w:lang w:val="pt-BR"/>
        </w:rPr>
        <w:t>Sở Văn hóa, Thể thao và Du lịch Đồng Tháp</w:t>
      </w:r>
      <w:r w:rsidRPr="00116D1D">
        <w:rPr>
          <w:spacing w:val="-2"/>
          <w:sz w:val="26"/>
          <w:szCs w:val="26"/>
          <w:lang w:val="vi-VN"/>
        </w:rPr>
        <w:t>.</w:t>
      </w:r>
    </w:p>
    <w:p w14:paraId="7D45B1B2" w14:textId="0D27F017" w:rsidR="00D345FB" w:rsidRPr="00116D1D" w:rsidRDefault="00D345FB" w:rsidP="00473EA2">
      <w:pPr>
        <w:spacing w:before="120" w:after="120"/>
        <w:ind w:firstLine="709"/>
        <w:jc w:val="both"/>
        <w:rPr>
          <w:b/>
          <w:iCs/>
          <w:sz w:val="26"/>
          <w:szCs w:val="26"/>
          <w:lang w:val="pt-BR"/>
        </w:rPr>
      </w:pPr>
      <w:r w:rsidRPr="00116D1D">
        <w:rPr>
          <w:b/>
          <w:bCs/>
          <w:sz w:val="26"/>
          <w:szCs w:val="26"/>
          <w:lang w:val="pt-BR"/>
        </w:rPr>
        <w:t>1</w:t>
      </w:r>
      <w:r w:rsidR="00354303">
        <w:rPr>
          <w:b/>
          <w:bCs/>
          <w:sz w:val="26"/>
          <w:szCs w:val="26"/>
          <w:lang w:val="pt-BR"/>
        </w:rPr>
        <w:t>2</w:t>
      </w:r>
      <w:r w:rsidRPr="00116D1D">
        <w:rPr>
          <w:b/>
          <w:bCs/>
          <w:sz w:val="26"/>
          <w:szCs w:val="26"/>
          <w:lang w:val="pt-BR"/>
        </w:rPr>
        <w:t xml:space="preserve">.5. Kết quả thực hiện thủ tục hành chính: </w:t>
      </w:r>
      <w:r w:rsidRPr="00116D1D">
        <w:rPr>
          <w:iCs/>
          <w:sz w:val="26"/>
          <w:szCs w:val="26"/>
          <w:lang w:val="pt-BR"/>
        </w:rPr>
        <w:t>Chứng chỉ hành nghề tu bổ di tích.</w:t>
      </w:r>
    </w:p>
    <w:p w14:paraId="75BEEA94" w14:textId="3932BA19" w:rsidR="00D345FB" w:rsidRPr="00116D1D" w:rsidRDefault="00D345FB" w:rsidP="00473EA2">
      <w:pPr>
        <w:spacing w:before="120" w:after="120"/>
        <w:ind w:firstLine="709"/>
        <w:jc w:val="both"/>
        <w:rPr>
          <w:bCs/>
          <w:i/>
          <w:sz w:val="26"/>
          <w:szCs w:val="26"/>
          <w:lang w:val="pt-BR"/>
        </w:rPr>
      </w:pPr>
      <w:r w:rsidRPr="00116D1D">
        <w:rPr>
          <w:b/>
          <w:bCs/>
          <w:sz w:val="26"/>
          <w:szCs w:val="26"/>
          <w:lang w:val="pt-BR"/>
        </w:rPr>
        <w:t>1</w:t>
      </w:r>
      <w:r w:rsidR="00354303">
        <w:rPr>
          <w:b/>
          <w:bCs/>
          <w:sz w:val="26"/>
          <w:szCs w:val="26"/>
          <w:lang w:val="pt-BR"/>
        </w:rPr>
        <w:t>2</w:t>
      </w:r>
      <w:r w:rsidRPr="00116D1D">
        <w:rPr>
          <w:b/>
          <w:bCs/>
          <w:sz w:val="26"/>
          <w:szCs w:val="26"/>
          <w:lang w:val="pt-BR"/>
        </w:rPr>
        <w:t>.6. Phí, lệ phí:</w:t>
      </w:r>
      <w:r w:rsidRPr="00116D1D">
        <w:rPr>
          <w:sz w:val="26"/>
          <w:szCs w:val="26"/>
          <w:lang w:val="pt-BR"/>
        </w:rPr>
        <w:t> </w:t>
      </w:r>
      <w:r w:rsidRPr="00116D1D">
        <w:rPr>
          <w:bCs/>
          <w:i/>
          <w:sz w:val="26"/>
          <w:szCs w:val="26"/>
          <w:lang w:val="pt-BR"/>
        </w:rPr>
        <w:t>Không có quy định</w:t>
      </w:r>
    </w:p>
    <w:p w14:paraId="383A25C7" w14:textId="09A56922" w:rsidR="00D345FB" w:rsidRPr="00116D1D" w:rsidRDefault="00D345FB" w:rsidP="00473EA2">
      <w:pPr>
        <w:tabs>
          <w:tab w:val="center" w:pos="1440"/>
          <w:tab w:val="center" w:pos="6480"/>
        </w:tabs>
        <w:spacing w:before="120" w:after="120"/>
        <w:ind w:firstLine="709"/>
        <w:jc w:val="both"/>
        <w:rPr>
          <w:b/>
          <w:bCs/>
          <w:sz w:val="26"/>
          <w:szCs w:val="26"/>
          <w:lang w:val="pt-BR"/>
        </w:rPr>
      </w:pPr>
      <w:r w:rsidRPr="00116D1D">
        <w:rPr>
          <w:b/>
          <w:bCs/>
          <w:sz w:val="26"/>
          <w:szCs w:val="26"/>
          <w:lang w:val="pt-BR"/>
        </w:rPr>
        <w:t>1</w:t>
      </w:r>
      <w:r w:rsidR="00354303">
        <w:rPr>
          <w:b/>
          <w:bCs/>
          <w:sz w:val="26"/>
          <w:szCs w:val="26"/>
          <w:lang w:val="pt-BR"/>
        </w:rPr>
        <w:t>2</w:t>
      </w:r>
      <w:r w:rsidRPr="00116D1D">
        <w:rPr>
          <w:b/>
          <w:bCs/>
          <w:sz w:val="26"/>
          <w:szCs w:val="26"/>
          <w:lang w:val="pt-BR"/>
        </w:rPr>
        <w:t xml:space="preserve">.7. Tên mẫu đơn, mẫu tờ khai: </w:t>
      </w:r>
    </w:p>
    <w:p w14:paraId="29C8206E" w14:textId="77777777" w:rsidR="00D345FB" w:rsidRPr="00116D1D" w:rsidRDefault="00D345FB" w:rsidP="00473EA2">
      <w:pPr>
        <w:spacing w:before="120" w:after="120"/>
        <w:ind w:firstLine="709"/>
        <w:jc w:val="both"/>
        <w:rPr>
          <w:sz w:val="26"/>
          <w:szCs w:val="26"/>
          <w:lang w:val="pt-BR"/>
        </w:rPr>
      </w:pPr>
      <w:r w:rsidRPr="00116D1D">
        <w:rPr>
          <w:i/>
          <w:iCs/>
          <w:sz w:val="26"/>
          <w:szCs w:val="26"/>
          <w:lang w:val="pt-BR"/>
        </w:rPr>
        <w:t xml:space="preserve">Đơn đề nghị cấp lại Chứng chỉ hành nghề bảo quản, tu bổ, phục hồi di tích (Mẫu số 07 tại Phụ lục ban hành kèm theo Nghị định số </w:t>
      </w:r>
      <w:hyperlink r:id="rId46" w:tgtFrame="_blank" w:history="1">
        <w:r w:rsidRPr="00116D1D">
          <w:rPr>
            <w:i/>
            <w:iCs/>
            <w:sz w:val="26"/>
            <w:szCs w:val="26"/>
            <w:lang w:val="pt-BR"/>
          </w:rPr>
          <w:t>61/2016/NĐ-CP</w:t>
        </w:r>
      </w:hyperlink>
      <w:r w:rsidRPr="00116D1D">
        <w:rPr>
          <w:i/>
          <w:iCs/>
          <w:sz w:val="26"/>
          <w:szCs w:val="26"/>
          <w:lang w:val="pt-BR"/>
        </w:rPr>
        <w:t xml:space="preserve"> ngày 01/7/2016 của Chính phủ).</w:t>
      </w:r>
    </w:p>
    <w:p w14:paraId="7D90ED54" w14:textId="1DD07F30" w:rsidR="00D345FB" w:rsidRPr="00116D1D" w:rsidRDefault="00D345FB" w:rsidP="00473EA2">
      <w:pPr>
        <w:spacing w:before="120" w:after="120"/>
        <w:ind w:firstLine="709"/>
        <w:jc w:val="both"/>
        <w:rPr>
          <w:b/>
          <w:bCs/>
          <w:sz w:val="26"/>
          <w:szCs w:val="26"/>
          <w:lang w:val="pt-BR"/>
        </w:rPr>
      </w:pPr>
      <w:r w:rsidRPr="00116D1D">
        <w:rPr>
          <w:b/>
          <w:bCs/>
          <w:sz w:val="26"/>
          <w:szCs w:val="26"/>
          <w:lang w:val="hr-HR"/>
        </w:rPr>
        <w:t>1</w:t>
      </w:r>
      <w:r w:rsidR="00354303">
        <w:rPr>
          <w:b/>
          <w:bCs/>
          <w:sz w:val="26"/>
          <w:szCs w:val="26"/>
          <w:lang w:val="hr-HR"/>
        </w:rPr>
        <w:t>2</w:t>
      </w:r>
      <w:r w:rsidRPr="00116D1D">
        <w:rPr>
          <w:b/>
          <w:bCs/>
          <w:sz w:val="26"/>
          <w:szCs w:val="26"/>
          <w:lang w:val="hr-HR"/>
        </w:rPr>
        <w:t xml:space="preserve">.8. Yêu cầu, điều kiện thực hiện thủ tục hành chính: </w:t>
      </w:r>
      <w:r w:rsidRPr="00116D1D">
        <w:rPr>
          <w:bCs/>
          <w:sz w:val="26"/>
          <w:szCs w:val="26"/>
          <w:lang w:val="hr-HR"/>
        </w:rPr>
        <w:t>Không có quy định</w:t>
      </w:r>
    </w:p>
    <w:p w14:paraId="3BEDB9C2" w14:textId="0113BB81" w:rsidR="00D345FB" w:rsidRPr="00116D1D" w:rsidRDefault="00D345FB" w:rsidP="00473EA2">
      <w:pPr>
        <w:shd w:val="clear" w:color="auto" w:fill="FFFFFF"/>
        <w:spacing w:before="120" w:after="120" w:line="234" w:lineRule="atLeast"/>
        <w:ind w:firstLine="709"/>
        <w:jc w:val="both"/>
        <w:rPr>
          <w:b/>
          <w:bCs/>
          <w:sz w:val="26"/>
          <w:szCs w:val="26"/>
          <w:lang w:val="hr-HR"/>
        </w:rPr>
      </w:pPr>
      <w:r w:rsidRPr="00116D1D">
        <w:rPr>
          <w:b/>
          <w:bCs/>
          <w:sz w:val="26"/>
          <w:szCs w:val="26"/>
          <w:lang w:val="hr-HR"/>
        </w:rPr>
        <w:t>1</w:t>
      </w:r>
      <w:r w:rsidR="00354303">
        <w:rPr>
          <w:b/>
          <w:bCs/>
          <w:sz w:val="26"/>
          <w:szCs w:val="26"/>
          <w:lang w:val="hr-HR"/>
        </w:rPr>
        <w:t>2</w:t>
      </w:r>
      <w:r w:rsidRPr="00116D1D">
        <w:rPr>
          <w:b/>
          <w:bCs/>
          <w:sz w:val="26"/>
          <w:szCs w:val="26"/>
          <w:lang w:val="vi-VN"/>
        </w:rPr>
        <w:t xml:space="preserve">.9. </w:t>
      </w:r>
      <w:r w:rsidRPr="00116D1D">
        <w:rPr>
          <w:b/>
          <w:bCs/>
          <w:sz w:val="26"/>
          <w:szCs w:val="26"/>
          <w:lang w:val="hr-HR"/>
        </w:rPr>
        <w:t xml:space="preserve">Căn cứ pháp lý của thủ tục hành chính </w:t>
      </w:r>
    </w:p>
    <w:p w14:paraId="29FC2643" w14:textId="77777777" w:rsidR="00D345FB" w:rsidRPr="00116D1D" w:rsidRDefault="00D345FB" w:rsidP="00473EA2">
      <w:pPr>
        <w:spacing w:before="120" w:after="120"/>
        <w:ind w:firstLine="709"/>
        <w:jc w:val="both"/>
        <w:rPr>
          <w:sz w:val="26"/>
          <w:szCs w:val="26"/>
          <w:lang w:val="pt-BR"/>
        </w:rPr>
      </w:pPr>
      <w:r w:rsidRPr="00116D1D">
        <w:rPr>
          <w:sz w:val="26"/>
          <w:szCs w:val="26"/>
          <w:lang w:val="pt-BR"/>
        </w:rPr>
        <w:t>- Luật di sản văn hóa số 28/2001/QH10 ngày 29 tháng 6 năm 2001. Có hiệu lực từ ngày 01/01/2002.</w:t>
      </w:r>
    </w:p>
    <w:p w14:paraId="4954A990" w14:textId="77777777" w:rsidR="00D345FB" w:rsidRPr="00116D1D" w:rsidRDefault="00D345FB" w:rsidP="00473EA2">
      <w:pPr>
        <w:spacing w:before="120" w:after="120"/>
        <w:ind w:firstLine="709"/>
        <w:jc w:val="both"/>
        <w:rPr>
          <w:sz w:val="26"/>
          <w:szCs w:val="26"/>
          <w:lang w:val="pt-BR"/>
        </w:rPr>
      </w:pPr>
      <w:r w:rsidRPr="00116D1D">
        <w:rPr>
          <w:sz w:val="26"/>
          <w:szCs w:val="26"/>
          <w:lang w:val="pt-BR"/>
        </w:rPr>
        <w:t>- Luật sửa đổi, bổ sung một số điều của Luật di sản văn hóa số 32/2009/QH12 ngày 18 tháng 6 năm 2009. Có hiệu lực từ ngày 01/01/2010.</w:t>
      </w:r>
    </w:p>
    <w:p w14:paraId="4FF9CF41" w14:textId="77777777" w:rsidR="00D345FB" w:rsidRPr="00116D1D" w:rsidRDefault="00D345FB" w:rsidP="00473EA2">
      <w:pPr>
        <w:spacing w:before="120" w:after="120"/>
        <w:ind w:firstLine="709"/>
        <w:jc w:val="both"/>
        <w:rPr>
          <w:sz w:val="26"/>
          <w:szCs w:val="26"/>
        </w:rPr>
      </w:pPr>
      <w:r w:rsidRPr="00116D1D">
        <w:rPr>
          <w:sz w:val="26"/>
          <w:szCs w:val="26"/>
          <w:lang w:val="pt-BR"/>
        </w:rPr>
        <w:t xml:space="preserve">- Nghị định số </w:t>
      </w:r>
      <w:hyperlink r:id="rId47" w:tgtFrame="_blank" w:history="1">
        <w:r w:rsidRPr="00116D1D">
          <w:rPr>
            <w:sz w:val="26"/>
            <w:szCs w:val="26"/>
            <w:lang w:val="pt-BR"/>
          </w:rPr>
          <w:t>61/2016/NĐ-CP</w:t>
        </w:r>
      </w:hyperlink>
      <w:r w:rsidRPr="00116D1D">
        <w:rPr>
          <w:sz w:val="26"/>
          <w:szCs w:val="26"/>
          <w:lang w:val="pt-BR"/>
        </w:rPr>
        <w:t xml:space="preserve"> ngày 01 tháng 7 năm 2016 của Chính phủ quy định điều kiện kinh doanh giám định cổ vật và hành nghề bảo quản, tu bổ, phục hồi di tích lịch sử - văn hóa, danh lam thắng cảnh. </w:t>
      </w:r>
      <w:r w:rsidRPr="00116D1D">
        <w:rPr>
          <w:sz w:val="26"/>
          <w:szCs w:val="26"/>
        </w:rPr>
        <w:t>Có hiệu lực từ ngày 01/7/2016.</w:t>
      </w:r>
    </w:p>
    <w:p w14:paraId="3D90D791" w14:textId="273FC1D9" w:rsidR="00D345FB" w:rsidRPr="00116D1D" w:rsidRDefault="00D345FB" w:rsidP="00473EA2">
      <w:pPr>
        <w:shd w:val="clear" w:color="auto" w:fill="FFFFFF"/>
        <w:spacing w:before="120" w:after="120" w:line="234" w:lineRule="atLeast"/>
        <w:ind w:firstLine="709"/>
        <w:jc w:val="both"/>
        <w:rPr>
          <w:i/>
          <w:sz w:val="26"/>
          <w:szCs w:val="26"/>
          <w:lang w:val="vi-VN"/>
        </w:rPr>
      </w:pPr>
      <w:r w:rsidRPr="00116D1D">
        <w:rPr>
          <w:b/>
          <w:sz w:val="26"/>
          <w:szCs w:val="26"/>
          <w:lang w:val="nl-NL"/>
        </w:rPr>
        <w:t>1</w:t>
      </w:r>
      <w:r w:rsidR="00354303">
        <w:rPr>
          <w:b/>
          <w:sz w:val="26"/>
          <w:szCs w:val="26"/>
          <w:lang w:val="nl-NL"/>
        </w:rPr>
        <w:t>2</w:t>
      </w:r>
      <w:r w:rsidRPr="00116D1D">
        <w:rPr>
          <w:b/>
          <w:sz w:val="26"/>
          <w:szCs w:val="26"/>
          <w:lang w:val="nl-NL"/>
        </w:rPr>
        <w:t>.10.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15717CFA"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8AA9F2D" w14:textId="77777777" w:rsidR="00D345FB" w:rsidRPr="00116D1D" w:rsidRDefault="00D345FB"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44A988D1" w14:textId="77777777" w:rsidR="00D345FB" w:rsidRPr="00116D1D" w:rsidRDefault="00D345FB"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36F2A35A" w14:textId="77777777" w:rsidR="00D345FB" w:rsidRPr="00116D1D" w:rsidRDefault="00D345FB" w:rsidP="008D5716">
            <w:pPr>
              <w:spacing w:before="40" w:after="40"/>
              <w:jc w:val="center"/>
              <w:rPr>
                <w:sz w:val="26"/>
                <w:szCs w:val="26"/>
                <w:lang w:val="nl-NL"/>
              </w:rPr>
            </w:pPr>
            <w:r w:rsidRPr="00116D1D">
              <w:rPr>
                <w:b/>
                <w:bCs/>
                <w:sz w:val="26"/>
                <w:szCs w:val="26"/>
                <w:lang w:val="nl-NL"/>
              </w:rPr>
              <w:t>Thời gian lưu</w:t>
            </w:r>
          </w:p>
        </w:tc>
      </w:tr>
      <w:tr w:rsidR="000B51ED" w:rsidRPr="00E974A6" w14:paraId="0FE5C8A4"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DD44F06" w14:textId="77777777" w:rsidR="00D345FB" w:rsidRPr="00116D1D" w:rsidRDefault="00D345FB" w:rsidP="008D5716">
            <w:pPr>
              <w:spacing w:before="40" w:after="40"/>
              <w:rPr>
                <w:sz w:val="26"/>
                <w:szCs w:val="26"/>
                <w:lang w:val="nl-NL"/>
              </w:rPr>
            </w:pPr>
            <w:r w:rsidRPr="00116D1D">
              <w:rPr>
                <w:sz w:val="26"/>
                <w:szCs w:val="26"/>
                <w:lang w:val="nl-NL"/>
              </w:rPr>
              <w:t>- Như mục 16.2;</w:t>
            </w:r>
          </w:p>
          <w:p w14:paraId="14E8689B" w14:textId="77777777" w:rsidR="00D345FB" w:rsidRPr="00116D1D" w:rsidRDefault="00D345FB"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3301CA77" w14:textId="77777777" w:rsidR="00D345FB" w:rsidRPr="00116D1D" w:rsidRDefault="00D345FB" w:rsidP="008D5716">
            <w:pPr>
              <w:spacing w:before="40" w:after="40"/>
              <w:rPr>
                <w:sz w:val="26"/>
                <w:szCs w:val="26"/>
                <w:lang w:val="nl-NL"/>
              </w:rPr>
            </w:pPr>
            <w:r w:rsidRPr="00116D1D">
              <w:rPr>
                <w:sz w:val="26"/>
                <w:szCs w:val="26"/>
                <w:lang w:val="nl-NL"/>
              </w:rPr>
              <w:t>- Hồ sơ thẩm định (nếu có)</w:t>
            </w:r>
          </w:p>
          <w:p w14:paraId="66C10DFF" w14:textId="77777777" w:rsidR="00D345FB" w:rsidRPr="00116D1D" w:rsidRDefault="00D345FB"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1742D684" w14:textId="77777777" w:rsidR="00D345FB" w:rsidRPr="00116D1D" w:rsidRDefault="00D345FB" w:rsidP="008D5716">
            <w:pPr>
              <w:spacing w:before="40" w:after="40"/>
              <w:jc w:val="both"/>
              <w:rPr>
                <w:sz w:val="26"/>
                <w:szCs w:val="26"/>
                <w:lang w:val="nl-NL"/>
              </w:rPr>
            </w:pPr>
            <w:r w:rsidRPr="00116D1D">
              <w:rPr>
                <w:sz w:val="26"/>
                <w:szCs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14:paraId="7A2C487C" w14:textId="77777777" w:rsidR="00D345FB" w:rsidRPr="00116D1D" w:rsidRDefault="00D345FB" w:rsidP="008D5716">
            <w:pPr>
              <w:spacing w:before="40" w:after="40"/>
              <w:jc w:val="both"/>
              <w:rPr>
                <w:sz w:val="26"/>
                <w:szCs w:val="26"/>
                <w:lang w:val="nl-NL"/>
              </w:rPr>
            </w:pPr>
            <w:r w:rsidRPr="00116D1D">
              <w:rPr>
                <w:sz w:val="26"/>
                <w:szCs w:val="26"/>
                <w:lang w:val="nl-NL"/>
              </w:rPr>
              <w:t>Từ 05 năm, sau đó chuyển hồ sơ đến kho lưu trữ của đơn vị (hoặc lưu trữ tỉnh, huyện)</w:t>
            </w:r>
          </w:p>
        </w:tc>
      </w:tr>
      <w:tr w:rsidR="000B51ED" w:rsidRPr="00E974A6" w14:paraId="44DA7FFB"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D4EFE56" w14:textId="77777777" w:rsidR="00D345FB" w:rsidRPr="00116D1D" w:rsidRDefault="00D345FB"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5A802360" w14:textId="77777777" w:rsidR="00D345FB" w:rsidRPr="00116D1D" w:rsidRDefault="00D345FB"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00D9F6B7" w14:textId="77777777" w:rsidR="00D345FB" w:rsidRPr="00116D1D" w:rsidRDefault="00D345FB" w:rsidP="008D5716">
            <w:pPr>
              <w:spacing w:before="40" w:after="40"/>
              <w:rPr>
                <w:sz w:val="26"/>
                <w:szCs w:val="26"/>
                <w:lang w:val="nl-NL"/>
              </w:rPr>
            </w:pPr>
          </w:p>
        </w:tc>
      </w:tr>
    </w:tbl>
    <w:p w14:paraId="0D6C8E30" w14:textId="77777777" w:rsidR="00D345FB" w:rsidRPr="00116D1D" w:rsidRDefault="00D345FB" w:rsidP="00D345FB">
      <w:pPr>
        <w:rPr>
          <w:sz w:val="26"/>
          <w:szCs w:val="26"/>
          <w:lang w:val="nl-NL"/>
        </w:rPr>
      </w:pPr>
    </w:p>
    <w:p w14:paraId="189789C0" w14:textId="77777777" w:rsidR="00D345FB" w:rsidRPr="00116D1D" w:rsidRDefault="00D345FB" w:rsidP="00D345FB">
      <w:pPr>
        <w:rPr>
          <w:sz w:val="26"/>
          <w:szCs w:val="26"/>
          <w:lang w:val="pt-BR"/>
        </w:rPr>
        <w:sectPr w:rsidR="00D345FB" w:rsidRPr="00116D1D" w:rsidSect="00F9323E">
          <w:type w:val="nextColumn"/>
          <w:pgSz w:w="11907" w:h="16840" w:code="9"/>
          <w:pgMar w:top="851" w:right="851" w:bottom="851" w:left="1134" w:header="567" w:footer="567" w:gutter="0"/>
          <w:paperSrc w:first="7" w:other="7"/>
          <w:cols w:space="720"/>
          <w:titlePg/>
          <w:docGrid w:linePitch="326"/>
        </w:sectPr>
      </w:pPr>
    </w:p>
    <w:p w14:paraId="088C5B14" w14:textId="77777777" w:rsidR="00D345FB" w:rsidRPr="00116D1D" w:rsidRDefault="00D345FB" w:rsidP="00D345FB">
      <w:pPr>
        <w:spacing w:before="120"/>
        <w:jc w:val="center"/>
        <w:rPr>
          <w:sz w:val="26"/>
          <w:szCs w:val="26"/>
          <w:lang w:val="pt-BR"/>
        </w:rPr>
      </w:pPr>
      <w:r w:rsidRPr="00116D1D">
        <w:rPr>
          <w:b/>
          <w:bCs/>
          <w:sz w:val="26"/>
          <w:szCs w:val="26"/>
          <w:lang w:val="pt-BR"/>
        </w:rPr>
        <w:t>CỘNG HÒA XÃ HỘI CHỦ NGHĨA VIỆT NAM</w:t>
      </w:r>
      <w:r w:rsidRPr="00116D1D">
        <w:rPr>
          <w:b/>
          <w:bCs/>
          <w:sz w:val="26"/>
          <w:szCs w:val="26"/>
          <w:lang w:val="pt-BR"/>
        </w:rPr>
        <w:br/>
        <w:t xml:space="preserve">Độc lập - Tự do - Hạnh phúc </w:t>
      </w:r>
      <w:r w:rsidRPr="00116D1D">
        <w:rPr>
          <w:b/>
          <w:bCs/>
          <w:sz w:val="26"/>
          <w:szCs w:val="26"/>
          <w:lang w:val="pt-BR"/>
        </w:rPr>
        <w:br/>
        <w:t>---------------</w:t>
      </w:r>
    </w:p>
    <w:p w14:paraId="0B8EB6F5" w14:textId="77777777" w:rsidR="00D345FB" w:rsidRPr="00116D1D" w:rsidRDefault="00D345FB" w:rsidP="00D345FB">
      <w:pPr>
        <w:spacing w:before="120"/>
        <w:jc w:val="center"/>
        <w:rPr>
          <w:i/>
          <w:iCs/>
          <w:sz w:val="26"/>
          <w:szCs w:val="26"/>
          <w:lang w:val="pt-BR"/>
        </w:rPr>
      </w:pPr>
      <w:r w:rsidRPr="00116D1D">
        <w:rPr>
          <w:i/>
          <w:iCs/>
          <w:sz w:val="26"/>
          <w:szCs w:val="26"/>
          <w:lang w:val="pt-BR"/>
        </w:rPr>
        <w:t>………., ngày ….. tháng …. năm ……</w:t>
      </w:r>
    </w:p>
    <w:p w14:paraId="7D0D7A51" w14:textId="77777777" w:rsidR="00D345FB" w:rsidRPr="00116D1D" w:rsidRDefault="00D345FB" w:rsidP="00D345FB">
      <w:pPr>
        <w:spacing w:before="120"/>
        <w:jc w:val="center"/>
        <w:rPr>
          <w:sz w:val="26"/>
          <w:szCs w:val="26"/>
          <w:lang w:val="pt-BR"/>
        </w:rPr>
      </w:pPr>
    </w:p>
    <w:p w14:paraId="091A60CD" w14:textId="77777777" w:rsidR="00D345FB" w:rsidRPr="00116D1D" w:rsidRDefault="00D345FB" w:rsidP="00D345FB">
      <w:pPr>
        <w:spacing w:before="120"/>
        <w:jc w:val="center"/>
        <w:rPr>
          <w:b/>
          <w:bCs/>
          <w:sz w:val="26"/>
          <w:szCs w:val="26"/>
          <w:lang w:val="pt-BR"/>
        </w:rPr>
      </w:pPr>
      <w:r w:rsidRPr="00116D1D">
        <w:rPr>
          <w:b/>
          <w:bCs/>
          <w:sz w:val="26"/>
          <w:szCs w:val="26"/>
          <w:lang w:val="pt-BR"/>
        </w:rPr>
        <w:t>ĐƠN ĐỀ NGHỊ CẤP LẠI</w:t>
      </w:r>
      <w:r w:rsidRPr="00116D1D">
        <w:rPr>
          <w:b/>
          <w:bCs/>
          <w:sz w:val="26"/>
          <w:szCs w:val="26"/>
          <w:lang w:val="pt-BR"/>
        </w:rPr>
        <w:br/>
        <w:t>CHỨNG CHỈ HÀNH NGHỀ BẢO QUẢN, TU BỔ, PHỤC HỒI DI TÍCH</w:t>
      </w:r>
    </w:p>
    <w:p w14:paraId="54005730" w14:textId="77777777" w:rsidR="00D345FB" w:rsidRPr="00116D1D" w:rsidRDefault="00D345FB" w:rsidP="00D345FB">
      <w:pPr>
        <w:spacing w:before="120"/>
        <w:jc w:val="center"/>
        <w:rPr>
          <w:b/>
          <w:bCs/>
          <w:sz w:val="26"/>
          <w:szCs w:val="26"/>
          <w:lang w:val="pt-BR"/>
        </w:rPr>
      </w:pPr>
    </w:p>
    <w:p w14:paraId="2C1DA78D" w14:textId="77777777" w:rsidR="00D345FB" w:rsidRPr="00116D1D" w:rsidRDefault="00D345FB" w:rsidP="00D345FB">
      <w:pPr>
        <w:spacing w:before="120"/>
        <w:jc w:val="center"/>
        <w:rPr>
          <w:sz w:val="26"/>
          <w:szCs w:val="26"/>
          <w:lang w:val="pt-BR"/>
        </w:rPr>
      </w:pPr>
    </w:p>
    <w:tbl>
      <w:tblPr>
        <w:tblW w:w="0" w:type="auto"/>
        <w:jc w:val="center"/>
        <w:tblCellSpacing w:w="0" w:type="dxa"/>
        <w:tblCellMar>
          <w:left w:w="0" w:type="dxa"/>
          <w:right w:w="0" w:type="dxa"/>
        </w:tblCellMar>
        <w:tblLook w:val="04A0" w:firstRow="1" w:lastRow="0" w:firstColumn="1" w:lastColumn="0" w:noHBand="0" w:noVBand="1"/>
      </w:tblPr>
      <w:tblGrid>
        <w:gridCol w:w="2988"/>
        <w:gridCol w:w="5868"/>
      </w:tblGrid>
      <w:tr w:rsidR="000B51ED" w:rsidRPr="00116D1D" w14:paraId="753F466E" w14:textId="77777777" w:rsidTr="008D5716">
        <w:trPr>
          <w:tblCellSpacing w:w="0" w:type="dxa"/>
          <w:jc w:val="center"/>
        </w:trPr>
        <w:tc>
          <w:tcPr>
            <w:tcW w:w="2988" w:type="dxa"/>
            <w:tcMar>
              <w:top w:w="0" w:type="dxa"/>
              <w:left w:w="108" w:type="dxa"/>
              <w:bottom w:w="0" w:type="dxa"/>
              <w:right w:w="108" w:type="dxa"/>
            </w:tcMar>
          </w:tcPr>
          <w:p w14:paraId="08B1A145" w14:textId="77777777" w:rsidR="00D345FB" w:rsidRPr="00116D1D" w:rsidRDefault="00D345FB" w:rsidP="008D5716">
            <w:pPr>
              <w:spacing w:before="120"/>
              <w:rPr>
                <w:sz w:val="26"/>
                <w:szCs w:val="26"/>
              </w:rPr>
            </w:pPr>
            <w:r w:rsidRPr="00116D1D">
              <w:rPr>
                <w:b/>
                <w:bCs/>
                <w:sz w:val="26"/>
                <w:szCs w:val="26"/>
              </w:rPr>
              <w:t>Kính gửi:</w:t>
            </w:r>
          </w:p>
        </w:tc>
        <w:tc>
          <w:tcPr>
            <w:tcW w:w="5868" w:type="dxa"/>
            <w:tcMar>
              <w:top w:w="0" w:type="dxa"/>
              <w:left w:w="108" w:type="dxa"/>
              <w:bottom w:w="0" w:type="dxa"/>
              <w:right w:w="108" w:type="dxa"/>
            </w:tcMar>
          </w:tcPr>
          <w:p w14:paraId="21848DC3" w14:textId="77777777" w:rsidR="00D345FB" w:rsidRPr="00116D1D" w:rsidRDefault="00D345FB" w:rsidP="008D5716">
            <w:pPr>
              <w:spacing w:before="120"/>
              <w:rPr>
                <w:sz w:val="26"/>
                <w:szCs w:val="26"/>
              </w:rPr>
            </w:pPr>
            <w:r w:rsidRPr="00116D1D">
              <w:rPr>
                <w:sz w:val="26"/>
                <w:szCs w:val="26"/>
              </w:rPr>
              <w:t>Giám đốc Sở Văn hóa, Thể thao và Du lịch ……..</w:t>
            </w:r>
          </w:p>
        </w:tc>
      </w:tr>
    </w:tbl>
    <w:p w14:paraId="177DECF0" w14:textId="77777777" w:rsidR="00D345FB" w:rsidRPr="00116D1D" w:rsidRDefault="00D345FB" w:rsidP="00D345FB">
      <w:pPr>
        <w:spacing w:before="120"/>
        <w:ind w:firstLine="567"/>
        <w:rPr>
          <w:sz w:val="26"/>
          <w:szCs w:val="26"/>
        </w:rPr>
      </w:pPr>
      <w:r w:rsidRPr="00116D1D">
        <w:rPr>
          <w:b/>
          <w:bCs/>
          <w:sz w:val="26"/>
          <w:szCs w:val="26"/>
        </w:rPr>
        <w:t xml:space="preserve">1. Tên cá nhân đề nghị cấp lại Chứng chỉ hành nghề </w:t>
      </w:r>
      <w:r w:rsidRPr="00116D1D">
        <w:rPr>
          <w:sz w:val="26"/>
          <w:szCs w:val="26"/>
        </w:rPr>
        <w:t>(viết bằng chữ in hoa):  ....................................................................................................................</w:t>
      </w:r>
    </w:p>
    <w:p w14:paraId="54F77A25" w14:textId="77777777" w:rsidR="00D345FB" w:rsidRPr="00116D1D" w:rsidRDefault="00D345FB" w:rsidP="00D345FB">
      <w:pPr>
        <w:spacing w:before="120"/>
        <w:ind w:firstLine="567"/>
        <w:rPr>
          <w:sz w:val="26"/>
          <w:szCs w:val="26"/>
        </w:rPr>
      </w:pPr>
      <w:r w:rsidRPr="00116D1D">
        <w:rPr>
          <w:sz w:val="26"/>
          <w:szCs w:val="26"/>
        </w:rPr>
        <w:t>- Địa chỉ: ..........................................................................................................</w:t>
      </w:r>
    </w:p>
    <w:p w14:paraId="3515B7CE" w14:textId="77777777" w:rsidR="00D345FB" w:rsidRPr="00116D1D" w:rsidRDefault="00D345FB" w:rsidP="00D345FB">
      <w:pPr>
        <w:spacing w:before="120"/>
        <w:ind w:firstLine="567"/>
        <w:rPr>
          <w:sz w:val="26"/>
          <w:szCs w:val="26"/>
        </w:rPr>
      </w:pPr>
      <w:r w:rsidRPr="00116D1D">
        <w:rPr>
          <w:sz w:val="26"/>
          <w:szCs w:val="26"/>
        </w:rPr>
        <w:t>- Điện thoại: .....................................................................................................</w:t>
      </w:r>
    </w:p>
    <w:p w14:paraId="1D3935ED" w14:textId="77777777" w:rsidR="00D345FB" w:rsidRPr="00116D1D" w:rsidRDefault="00D345FB" w:rsidP="00D345FB">
      <w:pPr>
        <w:spacing w:before="120"/>
        <w:ind w:firstLine="567"/>
        <w:rPr>
          <w:sz w:val="26"/>
          <w:szCs w:val="26"/>
        </w:rPr>
      </w:pPr>
      <w:r w:rsidRPr="00116D1D">
        <w:rPr>
          <w:sz w:val="26"/>
          <w:szCs w:val="26"/>
        </w:rPr>
        <w:t xml:space="preserve">- Giấy CMND hoặc Mã số định danh cá nhân: Số ……………………. ngày cấp …../ …../ …… nơi cấp (đối với trường hợp cá nhân đề nghị cấp lại Chứng chỉ hành nghề): .............................................................................. </w:t>
      </w:r>
    </w:p>
    <w:p w14:paraId="36D681A4" w14:textId="77777777" w:rsidR="00D345FB" w:rsidRPr="00116D1D" w:rsidRDefault="00D345FB" w:rsidP="00D345FB">
      <w:pPr>
        <w:spacing w:before="120"/>
        <w:ind w:firstLine="567"/>
        <w:rPr>
          <w:sz w:val="26"/>
          <w:szCs w:val="26"/>
        </w:rPr>
      </w:pPr>
      <w:r w:rsidRPr="00116D1D">
        <w:rPr>
          <w:b/>
          <w:bCs/>
          <w:sz w:val="26"/>
          <w:szCs w:val="26"/>
        </w:rPr>
        <w:t>2. Nội dung:</w:t>
      </w:r>
    </w:p>
    <w:p w14:paraId="5E38416D" w14:textId="77777777" w:rsidR="00D345FB" w:rsidRPr="00116D1D" w:rsidRDefault="00D345FB" w:rsidP="00D345FB">
      <w:pPr>
        <w:spacing w:before="120"/>
        <w:ind w:firstLine="567"/>
        <w:rPr>
          <w:sz w:val="26"/>
          <w:szCs w:val="26"/>
        </w:rPr>
      </w:pPr>
      <w:r w:rsidRPr="00116D1D">
        <w:rPr>
          <w:sz w:val="26"/>
          <w:szCs w:val="26"/>
        </w:rPr>
        <w:t xml:space="preserve">Đề nghị cấp lại Chứng chỉ hành nghề. </w:t>
      </w:r>
    </w:p>
    <w:p w14:paraId="2F32CC10" w14:textId="77777777" w:rsidR="00D345FB" w:rsidRPr="00116D1D" w:rsidRDefault="00D345FB" w:rsidP="00D345FB">
      <w:pPr>
        <w:spacing w:before="120"/>
        <w:ind w:firstLine="567"/>
        <w:rPr>
          <w:sz w:val="26"/>
          <w:szCs w:val="26"/>
        </w:rPr>
      </w:pPr>
      <w:r w:rsidRPr="00116D1D">
        <w:rPr>
          <w:sz w:val="26"/>
          <w:szCs w:val="26"/>
        </w:rPr>
        <w:t>- Số Chứng chỉ hành nghề đã cấp: ..................................................................</w:t>
      </w:r>
    </w:p>
    <w:p w14:paraId="4ACB5701" w14:textId="77777777" w:rsidR="00D345FB" w:rsidRPr="00116D1D" w:rsidRDefault="00D345FB" w:rsidP="00D345FB">
      <w:pPr>
        <w:spacing w:before="120"/>
        <w:ind w:firstLine="567"/>
        <w:rPr>
          <w:sz w:val="26"/>
          <w:szCs w:val="26"/>
        </w:rPr>
      </w:pPr>
      <w:r w:rsidRPr="00116D1D">
        <w:rPr>
          <w:sz w:val="26"/>
          <w:szCs w:val="26"/>
        </w:rPr>
        <w:t>- Ngày, tháng, năm cấp: ..............................................................</w:t>
      </w:r>
    </w:p>
    <w:p w14:paraId="75D5AF5B" w14:textId="77777777" w:rsidR="00D345FB" w:rsidRPr="00116D1D" w:rsidRDefault="00D345FB" w:rsidP="00D345FB">
      <w:pPr>
        <w:spacing w:before="120"/>
        <w:ind w:firstLine="567"/>
        <w:rPr>
          <w:sz w:val="26"/>
          <w:szCs w:val="26"/>
        </w:rPr>
      </w:pPr>
      <w:r w:rsidRPr="00116D1D">
        <w:rPr>
          <w:sz w:val="26"/>
          <w:szCs w:val="26"/>
        </w:rPr>
        <w:t>- Lý do cấp lại:</w:t>
      </w:r>
    </w:p>
    <w:p w14:paraId="21B528C7" w14:textId="77777777" w:rsidR="00D345FB" w:rsidRPr="00116D1D" w:rsidRDefault="00D345FB" w:rsidP="00D345FB">
      <w:pPr>
        <w:spacing w:before="120"/>
        <w:ind w:firstLine="567"/>
        <w:rPr>
          <w:sz w:val="26"/>
          <w:szCs w:val="26"/>
        </w:rPr>
      </w:pPr>
      <w:r w:rsidRPr="00116D1D">
        <w:rPr>
          <w:sz w:val="26"/>
          <w:szCs w:val="26"/>
        </w:rPr>
        <w:t>+ Bổ sung nội dung hành nghề (nêu rõ những thông tin đề nghị bổ sung nội dung hành nghề).</w:t>
      </w:r>
    </w:p>
    <w:p w14:paraId="3DEA115E" w14:textId="77777777" w:rsidR="00D345FB" w:rsidRPr="00116D1D" w:rsidRDefault="00D345FB" w:rsidP="00D345FB">
      <w:pPr>
        <w:spacing w:before="120"/>
        <w:ind w:firstLine="567"/>
        <w:rPr>
          <w:sz w:val="26"/>
          <w:szCs w:val="26"/>
        </w:rPr>
      </w:pPr>
      <w:r w:rsidRPr="00116D1D">
        <w:rPr>
          <w:sz w:val="26"/>
          <w:szCs w:val="26"/>
        </w:rPr>
        <w:t>+ Chứng chỉ hành nghề đã được cấp bị hỏng (nêu rõ lý do bị hỏng);</w:t>
      </w:r>
    </w:p>
    <w:p w14:paraId="57A90A08" w14:textId="77777777" w:rsidR="00D345FB" w:rsidRPr="00116D1D" w:rsidRDefault="00D345FB" w:rsidP="00D345FB">
      <w:pPr>
        <w:spacing w:before="120"/>
        <w:ind w:firstLine="567"/>
        <w:rPr>
          <w:sz w:val="26"/>
          <w:szCs w:val="26"/>
        </w:rPr>
      </w:pPr>
      <w:r w:rsidRPr="00116D1D">
        <w:rPr>
          <w:sz w:val="26"/>
          <w:szCs w:val="26"/>
        </w:rPr>
        <w:t>+ Chứng chỉ hành nghề đã được cấp bị mất (nêu rõ lý do bị mất).</w:t>
      </w:r>
    </w:p>
    <w:p w14:paraId="0AF2A84E" w14:textId="77777777" w:rsidR="00D345FB" w:rsidRPr="00116D1D" w:rsidRDefault="00D345FB" w:rsidP="00D345FB">
      <w:pPr>
        <w:spacing w:before="120"/>
        <w:ind w:firstLine="567"/>
        <w:rPr>
          <w:sz w:val="26"/>
          <w:szCs w:val="26"/>
        </w:rPr>
      </w:pPr>
      <w:r w:rsidRPr="00116D1D">
        <w:rPr>
          <w:b/>
          <w:bCs/>
          <w:sz w:val="26"/>
          <w:szCs w:val="26"/>
        </w:rPr>
        <w:t>3. Cam kết:</w:t>
      </w:r>
      <w:r w:rsidRPr="00116D1D">
        <w:rPr>
          <w:sz w:val="26"/>
          <w:szCs w:val="26"/>
        </w:rPr>
        <w:t xml:space="preserve"> Chịu trách nhiệm về tính chính xác, trung thực của nội dung hồ sơ đề nghị cấp lại Chứng chỉ hành nghề (gửi kèm hồ sơ); thực hiện đúng các quy định tại Nghị định số 61/2016/NĐ-CP ngày 01 tháng 07 năm 2016 của Chính phủ và các quy định pháp luật khác có liên quan. </w:t>
      </w:r>
    </w:p>
    <w:tbl>
      <w:tblPr>
        <w:tblW w:w="9747" w:type="dxa"/>
        <w:tblCellSpacing w:w="0" w:type="dxa"/>
        <w:tblCellMar>
          <w:left w:w="0" w:type="dxa"/>
          <w:right w:w="0" w:type="dxa"/>
        </w:tblCellMar>
        <w:tblLook w:val="04A0" w:firstRow="1" w:lastRow="0" w:firstColumn="1" w:lastColumn="0" w:noHBand="0" w:noVBand="1"/>
      </w:tblPr>
      <w:tblGrid>
        <w:gridCol w:w="2611"/>
        <w:gridCol w:w="7136"/>
      </w:tblGrid>
      <w:tr w:rsidR="000B51ED" w:rsidRPr="00116D1D" w14:paraId="1A1B77E7" w14:textId="77777777" w:rsidTr="008D5716">
        <w:trPr>
          <w:trHeight w:val="1046"/>
          <w:tblCellSpacing w:w="0" w:type="dxa"/>
        </w:trPr>
        <w:tc>
          <w:tcPr>
            <w:tcW w:w="2611" w:type="dxa"/>
            <w:tcMar>
              <w:top w:w="0" w:type="dxa"/>
              <w:left w:w="108" w:type="dxa"/>
              <w:bottom w:w="0" w:type="dxa"/>
              <w:right w:w="108" w:type="dxa"/>
            </w:tcMar>
          </w:tcPr>
          <w:p w14:paraId="1A2F722F" w14:textId="77777777" w:rsidR="00D345FB" w:rsidRPr="00116D1D" w:rsidRDefault="00D345FB" w:rsidP="008D5716">
            <w:pPr>
              <w:spacing w:before="120"/>
              <w:rPr>
                <w:sz w:val="26"/>
                <w:szCs w:val="26"/>
              </w:rPr>
            </w:pPr>
            <w:r w:rsidRPr="00116D1D">
              <w:rPr>
                <w:sz w:val="26"/>
                <w:szCs w:val="26"/>
              </w:rPr>
              <w:t> </w:t>
            </w:r>
          </w:p>
        </w:tc>
        <w:tc>
          <w:tcPr>
            <w:tcW w:w="7136" w:type="dxa"/>
            <w:tcMar>
              <w:top w:w="0" w:type="dxa"/>
              <w:left w:w="108" w:type="dxa"/>
              <w:bottom w:w="0" w:type="dxa"/>
              <w:right w:w="108" w:type="dxa"/>
            </w:tcMar>
          </w:tcPr>
          <w:p w14:paraId="293C313E" w14:textId="77777777" w:rsidR="00D345FB" w:rsidRPr="00116D1D" w:rsidRDefault="00D345FB" w:rsidP="008D5716">
            <w:pPr>
              <w:spacing w:before="120"/>
              <w:jc w:val="center"/>
              <w:rPr>
                <w:b/>
                <w:bCs/>
                <w:sz w:val="26"/>
                <w:szCs w:val="26"/>
              </w:rPr>
            </w:pPr>
            <w:r w:rsidRPr="00116D1D">
              <w:rPr>
                <w:b/>
                <w:bCs/>
                <w:sz w:val="26"/>
                <w:szCs w:val="26"/>
              </w:rPr>
              <w:t>CÁ NHÂN ĐỀ NGHỊ CẤP LẠI CHỨNG CHỈ</w:t>
            </w:r>
          </w:p>
          <w:p w14:paraId="0539EBE6" w14:textId="77777777" w:rsidR="00D345FB" w:rsidRPr="00116D1D" w:rsidRDefault="00D345FB" w:rsidP="008D5716">
            <w:pPr>
              <w:spacing w:before="120"/>
              <w:jc w:val="center"/>
              <w:rPr>
                <w:sz w:val="26"/>
                <w:szCs w:val="26"/>
              </w:rPr>
            </w:pPr>
            <w:r w:rsidRPr="00116D1D">
              <w:rPr>
                <w:b/>
                <w:bCs/>
                <w:sz w:val="26"/>
                <w:szCs w:val="26"/>
              </w:rPr>
              <w:t>HÀNH NGHỀ</w:t>
            </w:r>
            <w:r w:rsidRPr="00116D1D">
              <w:rPr>
                <w:b/>
                <w:bCs/>
                <w:sz w:val="26"/>
                <w:szCs w:val="26"/>
              </w:rPr>
              <w:br/>
            </w:r>
            <w:r w:rsidRPr="00116D1D">
              <w:rPr>
                <w:i/>
                <w:iCs/>
                <w:sz w:val="26"/>
                <w:szCs w:val="26"/>
              </w:rPr>
              <w:t>(Ký, ghi rõ họ, tên đối với cá nhân)</w:t>
            </w:r>
          </w:p>
        </w:tc>
      </w:tr>
    </w:tbl>
    <w:p w14:paraId="2AD385E0" w14:textId="77777777" w:rsidR="00D345FB" w:rsidRPr="00116D1D" w:rsidRDefault="00D345FB" w:rsidP="00D345FB">
      <w:pPr>
        <w:rPr>
          <w:b/>
          <w:bCs/>
          <w:sz w:val="26"/>
          <w:szCs w:val="26"/>
        </w:rPr>
        <w:sectPr w:rsidR="00D345FB" w:rsidRPr="00116D1D" w:rsidSect="00F9323E">
          <w:type w:val="nextColumn"/>
          <w:pgSz w:w="11907" w:h="16840" w:code="9"/>
          <w:pgMar w:top="851" w:right="851" w:bottom="851" w:left="1134" w:header="567" w:footer="567" w:gutter="0"/>
          <w:paperSrc w:first="7" w:other="7"/>
          <w:cols w:space="720"/>
          <w:titlePg/>
          <w:docGrid w:linePitch="326"/>
        </w:sectPr>
      </w:pPr>
    </w:p>
    <w:p w14:paraId="7A14E17D" w14:textId="1433346C" w:rsidR="00470B54" w:rsidRPr="00116D1D" w:rsidRDefault="00470B54" w:rsidP="00473EA2">
      <w:pPr>
        <w:pStyle w:val="Heading4"/>
        <w:ind w:firstLine="709"/>
        <w:rPr>
          <w:sz w:val="26"/>
        </w:rPr>
      </w:pPr>
      <w:r w:rsidRPr="00116D1D">
        <w:rPr>
          <w:sz w:val="26"/>
          <w:lang w:val="nl-NL"/>
        </w:rPr>
        <w:t>1</w:t>
      </w:r>
      <w:r w:rsidR="00354303">
        <w:rPr>
          <w:sz w:val="26"/>
          <w:lang w:val="nl-NL"/>
        </w:rPr>
        <w:t>3</w:t>
      </w:r>
      <w:r w:rsidRPr="00116D1D">
        <w:rPr>
          <w:sz w:val="26"/>
          <w:lang w:val="nl-NL"/>
        </w:rPr>
        <w:t xml:space="preserve">. </w:t>
      </w:r>
      <w:r w:rsidRPr="00116D1D">
        <w:rPr>
          <w:spacing w:val="-10"/>
          <w:sz w:val="26"/>
          <w:lang w:val="vi-VN"/>
        </w:rPr>
        <w:t xml:space="preserve">Thủ tục </w:t>
      </w:r>
      <w:r w:rsidRPr="00116D1D">
        <w:rPr>
          <w:sz w:val="26"/>
          <w:lang w:val="vi-VN"/>
        </w:rPr>
        <w:t>cấp Giấy chứng nhận đủ đi</w:t>
      </w:r>
      <w:r w:rsidR="00473EA2" w:rsidRPr="00116D1D">
        <w:rPr>
          <w:sz w:val="26"/>
          <w:lang w:val="vi-VN"/>
        </w:rPr>
        <w:t>ều kiện hành nghề tu bổ di tích</w:t>
      </w:r>
    </w:p>
    <w:p w14:paraId="0E1B6429" w14:textId="37285EFE" w:rsidR="00470B54" w:rsidRPr="00116D1D" w:rsidRDefault="003C65EE" w:rsidP="00470B54">
      <w:pPr>
        <w:shd w:val="clear" w:color="auto" w:fill="FFFFFF"/>
        <w:spacing w:before="120" w:after="120" w:line="212" w:lineRule="atLeast"/>
        <w:ind w:firstLine="720"/>
        <w:jc w:val="both"/>
        <w:rPr>
          <w:i/>
          <w:sz w:val="26"/>
          <w:szCs w:val="26"/>
          <w:lang w:val="es-AR"/>
        </w:rPr>
      </w:pPr>
      <w:r w:rsidRPr="00116D1D">
        <w:rPr>
          <w:b/>
          <w:bCs/>
          <w:sz w:val="26"/>
          <w:szCs w:val="26"/>
          <w:lang w:val="hr-HR"/>
        </w:rPr>
        <w:t>1</w:t>
      </w:r>
      <w:r w:rsidR="00354303">
        <w:rPr>
          <w:b/>
          <w:bCs/>
          <w:sz w:val="26"/>
          <w:szCs w:val="26"/>
          <w:lang w:val="hr-HR"/>
        </w:rPr>
        <w:t>3</w:t>
      </w:r>
      <w:r w:rsidR="00470B54" w:rsidRPr="00116D1D">
        <w:rPr>
          <w:b/>
          <w:bCs/>
          <w:sz w:val="26"/>
          <w:szCs w:val="26"/>
          <w:lang w:val="hr-HR"/>
        </w:rPr>
        <w:t xml:space="preserve">.1. </w:t>
      </w:r>
      <w:r w:rsidR="00470B54" w:rsidRPr="00116D1D">
        <w:rPr>
          <w:b/>
          <w:bCs/>
          <w:sz w:val="26"/>
          <w:szCs w:val="26"/>
          <w:lang w:val="vi-VN"/>
        </w:rPr>
        <w:t>Tr</w:t>
      </w:r>
      <w:r w:rsidR="00470B54" w:rsidRPr="00116D1D">
        <w:rPr>
          <w:b/>
          <w:bCs/>
          <w:sz w:val="26"/>
          <w:szCs w:val="26"/>
          <w:lang w:val="hr-HR"/>
        </w:rPr>
        <w:t>ì</w:t>
      </w:r>
      <w:r w:rsidR="00470B54" w:rsidRPr="00116D1D">
        <w:rPr>
          <w:b/>
          <w:bCs/>
          <w:sz w:val="26"/>
          <w:szCs w:val="26"/>
          <w:lang w:val="vi-VN"/>
        </w:rPr>
        <w:t>nh</w:t>
      </w:r>
      <w:r w:rsidR="00470B54" w:rsidRPr="00116D1D">
        <w:rPr>
          <w:b/>
          <w:bCs/>
          <w:sz w:val="26"/>
          <w:szCs w:val="26"/>
          <w:lang w:val="hr-HR"/>
        </w:rPr>
        <w:t xml:space="preserve"> </w:t>
      </w:r>
      <w:r w:rsidR="00470B54" w:rsidRPr="00116D1D">
        <w:rPr>
          <w:b/>
          <w:bCs/>
          <w:sz w:val="26"/>
          <w:szCs w:val="26"/>
          <w:lang w:val="vi-VN"/>
        </w:rPr>
        <w:t>tự</w:t>
      </w:r>
      <w:r w:rsidR="00470B54" w:rsidRPr="00116D1D">
        <w:rPr>
          <w:b/>
          <w:bCs/>
          <w:sz w:val="26"/>
          <w:szCs w:val="26"/>
          <w:lang w:val="hr-HR"/>
        </w:rPr>
        <w:t xml:space="preserve">, cách thức, thời gian </w:t>
      </w:r>
      <w:r w:rsidR="00470B54" w:rsidRPr="00116D1D">
        <w:rPr>
          <w:b/>
          <w:bCs/>
          <w:sz w:val="26"/>
          <w:szCs w:val="26"/>
          <w:lang w:val="vi-VN"/>
        </w:rPr>
        <w:t>giải quyết</w:t>
      </w:r>
      <w:r w:rsidR="00470B54" w:rsidRPr="00116D1D">
        <w:rPr>
          <w:b/>
          <w:sz w:val="26"/>
          <w:szCs w:val="26"/>
          <w:lang w:val="hr-HR"/>
        </w:rPr>
        <w:t xml:space="preserve"> thủ tục hành chính</w:t>
      </w:r>
      <w:r w:rsidR="00470B54" w:rsidRPr="00116D1D">
        <w:rPr>
          <w:sz w:val="26"/>
          <w:szCs w:val="26"/>
          <w:lang w:val="es-AR"/>
        </w:rPr>
        <w:t xml:space="preserve"> </w:t>
      </w:r>
    </w:p>
    <w:tbl>
      <w:tblPr>
        <w:tblStyle w:val="TableGrid"/>
        <w:tblW w:w="10254" w:type="dxa"/>
        <w:tblLook w:val="04A0" w:firstRow="1" w:lastRow="0" w:firstColumn="1" w:lastColumn="0" w:noHBand="0" w:noVBand="1"/>
      </w:tblPr>
      <w:tblGrid>
        <w:gridCol w:w="843"/>
        <w:gridCol w:w="2615"/>
        <w:gridCol w:w="3914"/>
        <w:gridCol w:w="2234"/>
        <w:gridCol w:w="648"/>
      </w:tblGrid>
      <w:tr w:rsidR="000B51ED" w:rsidRPr="00116D1D" w14:paraId="73BDFB39" w14:textId="77777777" w:rsidTr="008D5716">
        <w:trPr>
          <w:trHeight w:val="405"/>
          <w:tblHeader/>
        </w:trPr>
        <w:tc>
          <w:tcPr>
            <w:tcW w:w="843" w:type="dxa"/>
            <w:tcBorders>
              <w:top w:val="single" w:sz="4" w:space="0" w:color="auto"/>
              <w:left w:val="single" w:sz="4" w:space="0" w:color="auto"/>
              <w:bottom w:val="single" w:sz="4" w:space="0" w:color="auto"/>
              <w:right w:val="single" w:sz="4" w:space="0" w:color="auto"/>
            </w:tcBorders>
            <w:vAlign w:val="center"/>
          </w:tcPr>
          <w:p w14:paraId="4BDE342A" w14:textId="77777777" w:rsidR="00470B54" w:rsidRPr="00116D1D" w:rsidRDefault="00470B54" w:rsidP="008D5716">
            <w:pPr>
              <w:jc w:val="center"/>
              <w:rPr>
                <w:b/>
                <w:sz w:val="26"/>
                <w:szCs w:val="26"/>
              </w:rPr>
            </w:pPr>
            <w:r w:rsidRPr="00116D1D">
              <w:rPr>
                <w:b/>
                <w:sz w:val="26"/>
                <w:szCs w:val="26"/>
              </w:rPr>
              <w:t>TT</w:t>
            </w:r>
          </w:p>
        </w:tc>
        <w:tc>
          <w:tcPr>
            <w:tcW w:w="2615" w:type="dxa"/>
            <w:tcBorders>
              <w:top w:val="single" w:sz="4" w:space="0" w:color="auto"/>
              <w:left w:val="single" w:sz="4" w:space="0" w:color="auto"/>
              <w:bottom w:val="single" w:sz="4" w:space="0" w:color="auto"/>
              <w:right w:val="single" w:sz="4" w:space="0" w:color="auto"/>
            </w:tcBorders>
            <w:vAlign w:val="center"/>
          </w:tcPr>
          <w:p w14:paraId="2683FCBC" w14:textId="77777777" w:rsidR="00470B54" w:rsidRPr="00116D1D" w:rsidRDefault="00470B54" w:rsidP="008D5716">
            <w:pPr>
              <w:jc w:val="center"/>
              <w:rPr>
                <w:b/>
                <w:sz w:val="26"/>
                <w:szCs w:val="26"/>
              </w:rPr>
            </w:pPr>
            <w:r w:rsidRPr="00116D1D">
              <w:rPr>
                <w:b/>
                <w:sz w:val="26"/>
                <w:szCs w:val="26"/>
              </w:rPr>
              <w:t>Trình tự thực hiện</w:t>
            </w:r>
          </w:p>
        </w:tc>
        <w:tc>
          <w:tcPr>
            <w:tcW w:w="3914" w:type="dxa"/>
            <w:tcBorders>
              <w:top w:val="single" w:sz="4" w:space="0" w:color="auto"/>
              <w:left w:val="single" w:sz="4" w:space="0" w:color="auto"/>
              <w:bottom w:val="single" w:sz="4" w:space="0" w:color="auto"/>
              <w:right w:val="single" w:sz="4" w:space="0" w:color="auto"/>
            </w:tcBorders>
            <w:vAlign w:val="center"/>
          </w:tcPr>
          <w:p w14:paraId="30838B18" w14:textId="77777777" w:rsidR="00470B54" w:rsidRPr="00116D1D" w:rsidRDefault="00470B54" w:rsidP="008D5716">
            <w:pPr>
              <w:jc w:val="center"/>
              <w:rPr>
                <w:b/>
                <w:sz w:val="26"/>
                <w:szCs w:val="26"/>
              </w:rPr>
            </w:pPr>
            <w:r w:rsidRPr="00116D1D">
              <w:rPr>
                <w:b/>
                <w:sz w:val="26"/>
                <w:szCs w:val="26"/>
              </w:rPr>
              <w:t>Cách thức thực hiện</w:t>
            </w:r>
          </w:p>
        </w:tc>
        <w:tc>
          <w:tcPr>
            <w:tcW w:w="2234" w:type="dxa"/>
            <w:tcBorders>
              <w:top w:val="single" w:sz="4" w:space="0" w:color="auto"/>
              <w:left w:val="single" w:sz="4" w:space="0" w:color="auto"/>
              <w:bottom w:val="single" w:sz="4" w:space="0" w:color="auto"/>
              <w:right w:val="single" w:sz="4" w:space="0" w:color="auto"/>
            </w:tcBorders>
            <w:vAlign w:val="center"/>
          </w:tcPr>
          <w:p w14:paraId="417BE68B" w14:textId="77777777" w:rsidR="00470B54" w:rsidRPr="00116D1D" w:rsidRDefault="00470B54" w:rsidP="008D5716">
            <w:pPr>
              <w:jc w:val="center"/>
              <w:rPr>
                <w:b/>
                <w:sz w:val="26"/>
                <w:szCs w:val="26"/>
              </w:rPr>
            </w:pPr>
            <w:r w:rsidRPr="00116D1D">
              <w:rPr>
                <w:b/>
                <w:sz w:val="26"/>
                <w:szCs w:val="26"/>
              </w:rPr>
              <w:t>Thời gian giải quyết</w:t>
            </w:r>
          </w:p>
        </w:tc>
        <w:tc>
          <w:tcPr>
            <w:tcW w:w="648" w:type="dxa"/>
            <w:tcBorders>
              <w:top w:val="single" w:sz="4" w:space="0" w:color="auto"/>
              <w:left w:val="single" w:sz="4" w:space="0" w:color="auto"/>
              <w:bottom w:val="single" w:sz="4" w:space="0" w:color="auto"/>
              <w:right w:val="single" w:sz="4" w:space="0" w:color="auto"/>
            </w:tcBorders>
            <w:vAlign w:val="center"/>
          </w:tcPr>
          <w:p w14:paraId="49483FA2" w14:textId="77777777" w:rsidR="00470B54" w:rsidRPr="00116D1D" w:rsidRDefault="00470B54" w:rsidP="008D5716">
            <w:pPr>
              <w:jc w:val="center"/>
              <w:rPr>
                <w:b/>
                <w:sz w:val="26"/>
                <w:szCs w:val="26"/>
              </w:rPr>
            </w:pPr>
            <w:r w:rsidRPr="00116D1D">
              <w:rPr>
                <w:b/>
                <w:sz w:val="26"/>
                <w:szCs w:val="26"/>
              </w:rPr>
              <w:t>Ghi chú</w:t>
            </w:r>
          </w:p>
        </w:tc>
      </w:tr>
      <w:tr w:rsidR="000B51ED" w:rsidRPr="00E974A6" w14:paraId="6ED779D5" w14:textId="77777777" w:rsidTr="008D5716">
        <w:trPr>
          <w:trHeight w:val="898"/>
        </w:trPr>
        <w:tc>
          <w:tcPr>
            <w:tcW w:w="843" w:type="dxa"/>
            <w:vMerge w:val="restart"/>
            <w:tcBorders>
              <w:top w:val="single" w:sz="4" w:space="0" w:color="auto"/>
            </w:tcBorders>
            <w:vAlign w:val="center"/>
          </w:tcPr>
          <w:p w14:paraId="5A5B9D96" w14:textId="77777777" w:rsidR="00470B54" w:rsidRPr="00116D1D" w:rsidRDefault="00470B54" w:rsidP="008D5716">
            <w:pPr>
              <w:spacing w:after="120" w:line="234" w:lineRule="atLeast"/>
              <w:jc w:val="center"/>
              <w:rPr>
                <w:b/>
                <w:sz w:val="26"/>
                <w:szCs w:val="26"/>
              </w:rPr>
            </w:pPr>
            <w:r w:rsidRPr="00116D1D">
              <w:rPr>
                <w:b/>
                <w:sz w:val="26"/>
                <w:szCs w:val="26"/>
              </w:rPr>
              <w:t>Bước 1</w:t>
            </w:r>
          </w:p>
        </w:tc>
        <w:tc>
          <w:tcPr>
            <w:tcW w:w="2615" w:type="dxa"/>
            <w:vMerge w:val="restart"/>
            <w:tcBorders>
              <w:top w:val="single" w:sz="4" w:space="0" w:color="auto"/>
            </w:tcBorders>
            <w:vAlign w:val="center"/>
          </w:tcPr>
          <w:p w14:paraId="07B96248" w14:textId="77777777" w:rsidR="00470B54" w:rsidRPr="00116D1D" w:rsidRDefault="00470B54"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3914" w:type="dxa"/>
            <w:tcBorders>
              <w:top w:val="single" w:sz="4" w:space="0" w:color="auto"/>
            </w:tcBorders>
            <w:vAlign w:val="center"/>
          </w:tcPr>
          <w:p w14:paraId="79D8E265" w14:textId="443F3F39" w:rsidR="00470B54" w:rsidRPr="00116D1D" w:rsidRDefault="00470B54" w:rsidP="00270F74">
            <w:pPr>
              <w:spacing w:before="100"/>
              <w:ind w:firstLine="346"/>
              <w:jc w:val="both"/>
              <w:rPr>
                <w:b/>
                <w:sz w:val="26"/>
                <w:szCs w:val="26"/>
              </w:rPr>
            </w:pPr>
            <w:r w:rsidRPr="00116D1D">
              <w:rPr>
                <w:sz w:val="26"/>
                <w:szCs w:val="26"/>
              </w:rPr>
              <w:t xml:space="preserve">1. Nộp </w:t>
            </w:r>
            <w:r w:rsidRPr="00116D1D">
              <w:rPr>
                <w:sz w:val="26"/>
                <w:szCs w:val="26"/>
                <w:lang w:val="vi-VN"/>
              </w:rPr>
              <w:t xml:space="preserve">trực tiếp </w:t>
            </w:r>
            <w:r w:rsidRPr="00116D1D">
              <w:rPr>
                <w:sz w:val="26"/>
                <w:szCs w:val="26"/>
                <w:lang w:val="pt-BR"/>
              </w:rPr>
              <w:t xml:space="preserve">đến </w:t>
            </w:r>
            <w:r w:rsidR="00746182" w:rsidRPr="00116D1D">
              <w:rPr>
                <w:sz w:val="26"/>
                <w:szCs w:val="26"/>
              </w:rPr>
              <w:t>Trung tâm Hành chính công Tỉnh</w:t>
            </w:r>
            <w:r w:rsidRPr="00116D1D">
              <w:rPr>
                <w:sz w:val="26"/>
                <w:szCs w:val="26"/>
              </w:rPr>
              <w:t xml:space="preserve"> – số 85 đường Nguyễn Huệ, phường 1, thành phố Cao Lãnh, tỉnh Đồng Tháp.</w:t>
            </w:r>
          </w:p>
          <w:p w14:paraId="107223B9" w14:textId="77777777" w:rsidR="00470B54" w:rsidRPr="00116D1D" w:rsidRDefault="00470B54" w:rsidP="008D5716">
            <w:pPr>
              <w:shd w:val="clear" w:color="auto" w:fill="FFFFFF"/>
              <w:ind w:firstLine="346"/>
              <w:jc w:val="both"/>
              <w:rPr>
                <w:i/>
                <w:sz w:val="26"/>
                <w:szCs w:val="26"/>
                <w:lang w:val="vi-VN"/>
              </w:rPr>
            </w:pPr>
            <w:r w:rsidRPr="00116D1D">
              <w:rPr>
                <w:sz w:val="26"/>
                <w:szCs w:val="26"/>
                <w:lang w:val="vi-VN"/>
              </w:rPr>
              <w:t>2. Hoặc thông qua dịch vụ bưu chính công ích.</w:t>
            </w:r>
          </w:p>
        </w:tc>
        <w:tc>
          <w:tcPr>
            <w:tcW w:w="2234" w:type="dxa"/>
            <w:tcBorders>
              <w:top w:val="single" w:sz="4" w:space="0" w:color="auto"/>
            </w:tcBorders>
            <w:vAlign w:val="center"/>
          </w:tcPr>
          <w:p w14:paraId="05D11A65" w14:textId="77777777" w:rsidR="00470B54" w:rsidRPr="00116D1D" w:rsidRDefault="00470B54"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648" w:type="dxa"/>
            <w:vMerge w:val="restart"/>
            <w:tcBorders>
              <w:top w:val="single" w:sz="4" w:space="0" w:color="auto"/>
            </w:tcBorders>
            <w:vAlign w:val="center"/>
          </w:tcPr>
          <w:p w14:paraId="41EE5248" w14:textId="77777777" w:rsidR="00470B54" w:rsidRPr="00116D1D" w:rsidRDefault="00470B54" w:rsidP="008D5716">
            <w:pPr>
              <w:jc w:val="center"/>
              <w:rPr>
                <w:i/>
                <w:sz w:val="26"/>
                <w:szCs w:val="26"/>
                <w:lang w:val="vi-VN"/>
              </w:rPr>
            </w:pPr>
          </w:p>
        </w:tc>
      </w:tr>
      <w:tr w:rsidR="000B51ED" w:rsidRPr="00E974A6" w14:paraId="58886E6C" w14:textId="77777777" w:rsidTr="008D5716">
        <w:trPr>
          <w:trHeight w:val="359"/>
        </w:trPr>
        <w:tc>
          <w:tcPr>
            <w:tcW w:w="843" w:type="dxa"/>
            <w:vMerge/>
          </w:tcPr>
          <w:p w14:paraId="5B69CCE0" w14:textId="77777777" w:rsidR="00470B54" w:rsidRPr="00116D1D" w:rsidRDefault="00470B54" w:rsidP="008D5716">
            <w:pPr>
              <w:spacing w:after="120" w:line="234" w:lineRule="atLeast"/>
              <w:jc w:val="both"/>
              <w:rPr>
                <w:b/>
                <w:sz w:val="26"/>
                <w:szCs w:val="26"/>
                <w:lang w:val="vi-VN"/>
              </w:rPr>
            </w:pPr>
          </w:p>
        </w:tc>
        <w:tc>
          <w:tcPr>
            <w:tcW w:w="2615" w:type="dxa"/>
            <w:vMerge/>
          </w:tcPr>
          <w:p w14:paraId="04E587D1" w14:textId="77777777" w:rsidR="00470B54" w:rsidRPr="00116D1D" w:rsidRDefault="00470B54" w:rsidP="008D5716">
            <w:pPr>
              <w:shd w:val="clear" w:color="auto" w:fill="FFFFFF"/>
              <w:spacing w:after="120" w:line="234" w:lineRule="atLeast"/>
              <w:jc w:val="both"/>
              <w:rPr>
                <w:b/>
                <w:sz w:val="26"/>
                <w:szCs w:val="26"/>
                <w:lang w:val="vi-VN"/>
              </w:rPr>
            </w:pPr>
          </w:p>
        </w:tc>
        <w:tc>
          <w:tcPr>
            <w:tcW w:w="3914" w:type="dxa"/>
            <w:vAlign w:val="center"/>
          </w:tcPr>
          <w:p w14:paraId="7498199D" w14:textId="77777777" w:rsidR="00470B54" w:rsidRPr="00116D1D" w:rsidRDefault="00470B54" w:rsidP="008D5716">
            <w:pPr>
              <w:shd w:val="clear" w:color="auto" w:fill="FFFFFF"/>
              <w:spacing w:after="120" w:line="234" w:lineRule="atLeast"/>
              <w:ind w:firstLine="346"/>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48" w:history="1">
              <w:r w:rsidRPr="00116D1D">
                <w:rPr>
                  <w:i/>
                  <w:sz w:val="26"/>
                  <w:szCs w:val="26"/>
                  <w:u w:val="single"/>
                  <w:lang w:val="nl-NL"/>
                </w:rPr>
                <w:t>http://dichvucong.dongthap.gov.vn</w:t>
              </w:r>
            </w:hyperlink>
            <w:r w:rsidRPr="00116D1D">
              <w:rPr>
                <w:sz w:val="26"/>
                <w:szCs w:val="26"/>
                <w:lang w:val="vi-VN"/>
              </w:rPr>
              <w:t>.</w:t>
            </w:r>
          </w:p>
        </w:tc>
        <w:tc>
          <w:tcPr>
            <w:tcW w:w="2234" w:type="dxa"/>
            <w:vAlign w:val="center"/>
          </w:tcPr>
          <w:p w14:paraId="0A1BA130" w14:textId="77777777" w:rsidR="00470B54" w:rsidRPr="00116D1D" w:rsidRDefault="00470B54"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648" w:type="dxa"/>
            <w:vMerge/>
          </w:tcPr>
          <w:p w14:paraId="6103595F" w14:textId="77777777" w:rsidR="00470B54" w:rsidRPr="00116D1D" w:rsidRDefault="00470B54" w:rsidP="008D5716">
            <w:pPr>
              <w:spacing w:after="120" w:line="234" w:lineRule="atLeast"/>
              <w:jc w:val="both"/>
              <w:rPr>
                <w:b/>
                <w:i/>
                <w:sz w:val="26"/>
                <w:szCs w:val="26"/>
                <w:lang w:val="vi-VN"/>
              </w:rPr>
            </w:pPr>
          </w:p>
        </w:tc>
      </w:tr>
      <w:tr w:rsidR="000B51ED" w:rsidRPr="00116D1D" w14:paraId="2D96C2E5" w14:textId="77777777" w:rsidTr="008D5716">
        <w:trPr>
          <w:trHeight w:val="600"/>
        </w:trPr>
        <w:tc>
          <w:tcPr>
            <w:tcW w:w="843" w:type="dxa"/>
            <w:vMerge w:val="restart"/>
            <w:vAlign w:val="center"/>
          </w:tcPr>
          <w:p w14:paraId="05010812" w14:textId="77777777" w:rsidR="00470B54" w:rsidRPr="00116D1D" w:rsidRDefault="00470B54" w:rsidP="008D5716">
            <w:pPr>
              <w:spacing w:after="120" w:line="234" w:lineRule="atLeast"/>
              <w:jc w:val="center"/>
              <w:rPr>
                <w:b/>
                <w:sz w:val="26"/>
                <w:szCs w:val="26"/>
              </w:rPr>
            </w:pPr>
            <w:r w:rsidRPr="00116D1D">
              <w:rPr>
                <w:b/>
                <w:sz w:val="26"/>
                <w:szCs w:val="26"/>
              </w:rPr>
              <w:t>Bước 2</w:t>
            </w:r>
          </w:p>
        </w:tc>
        <w:tc>
          <w:tcPr>
            <w:tcW w:w="2615" w:type="dxa"/>
            <w:vMerge w:val="restart"/>
            <w:vAlign w:val="center"/>
          </w:tcPr>
          <w:p w14:paraId="139F3E0F" w14:textId="77777777" w:rsidR="00470B54" w:rsidRPr="00116D1D" w:rsidRDefault="00470B54" w:rsidP="008D5716">
            <w:pPr>
              <w:spacing w:before="120" w:after="120"/>
              <w:jc w:val="both"/>
              <w:rPr>
                <w:sz w:val="26"/>
                <w:szCs w:val="26"/>
              </w:rPr>
            </w:pPr>
            <w:r w:rsidRPr="00116D1D">
              <w:rPr>
                <w:b/>
                <w:sz w:val="26"/>
                <w:szCs w:val="26"/>
              </w:rPr>
              <w:t>Tiếp nhận và chuyển hồ sơ thủ tục hành chính</w:t>
            </w:r>
          </w:p>
        </w:tc>
        <w:tc>
          <w:tcPr>
            <w:tcW w:w="3914" w:type="dxa"/>
          </w:tcPr>
          <w:p w14:paraId="5F1C7CAB" w14:textId="77777777" w:rsidR="00470B54" w:rsidRPr="00116D1D" w:rsidRDefault="00470B54" w:rsidP="008D5716">
            <w:pPr>
              <w:shd w:val="clear" w:color="auto" w:fill="FFFFFF"/>
              <w:spacing w:after="120" w:line="234" w:lineRule="atLeast"/>
              <w:ind w:firstLine="488"/>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62E7A74D" w14:textId="77777777" w:rsidR="00470B54" w:rsidRPr="00116D1D" w:rsidRDefault="00470B54" w:rsidP="008D5716">
            <w:pPr>
              <w:shd w:val="clear" w:color="auto" w:fill="FFFFFF"/>
              <w:spacing w:after="120" w:line="234" w:lineRule="atLeast"/>
              <w:ind w:firstLine="488"/>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14:paraId="6C0A267D" w14:textId="77777777" w:rsidR="00470B54" w:rsidRPr="00116D1D" w:rsidRDefault="00470B54" w:rsidP="008D5716">
            <w:pPr>
              <w:shd w:val="clear" w:color="auto" w:fill="FFFFFF"/>
              <w:spacing w:after="120" w:line="234" w:lineRule="atLeast"/>
              <w:ind w:firstLine="488"/>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5C736A5E" w14:textId="77777777" w:rsidR="00470B54" w:rsidRPr="00116D1D" w:rsidRDefault="00470B54" w:rsidP="008D5716">
            <w:pPr>
              <w:spacing w:before="120" w:after="120"/>
              <w:ind w:firstLine="488"/>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34" w:type="dxa"/>
            <w:vAlign w:val="center"/>
          </w:tcPr>
          <w:p w14:paraId="52C473C9" w14:textId="77777777" w:rsidR="00470B54" w:rsidRPr="00116D1D" w:rsidRDefault="00470B54"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648" w:type="dxa"/>
            <w:vMerge w:val="restart"/>
            <w:vAlign w:val="center"/>
          </w:tcPr>
          <w:p w14:paraId="559AC57A" w14:textId="77777777" w:rsidR="00470B54" w:rsidRPr="00116D1D" w:rsidRDefault="00470B54" w:rsidP="008D5716">
            <w:pPr>
              <w:jc w:val="center"/>
              <w:rPr>
                <w:i/>
                <w:sz w:val="26"/>
                <w:szCs w:val="26"/>
                <w:lang w:val="vi-VN"/>
              </w:rPr>
            </w:pPr>
          </w:p>
        </w:tc>
      </w:tr>
      <w:tr w:rsidR="000B51ED" w:rsidRPr="00116D1D" w14:paraId="7D718AC0" w14:textId="77777777" w:rsidTr="008D5716">
        <w:trPr>
          <w:trHeight w:val="600"/>
        </w:trPr>
        <w:tc>
          <w:tcPr>
            <w:tcW w:w="843" w:type="dxa"/>
            <w:vMerge/>
          </w:tcPr>
          <w:p w14:paraId="0BBFA269" w14:textId="77777777" w:rsidR="00470B54" w:rsidRPr="00116D1D" w:rsidRDefault="00470B54" w:rsidP="008D5716">
            <w:pPr>
              <w:spacing w:after="120" w:line="234" w:lineRule="atLeast"/>
              <w:jc w:val="both"/>
              <w:rPr>
                <w:b/>
                <w:sz w:val="26"/>
                <w:szCs w:val="26"/>
              </w:rPr>
            </w:pPr>
          </w:p>
        </w:tc>
        <w:tc>
          <w:tcPr>
            <w:tcW w:w="2615" w:type="dxa"/>
            <w:vMerge/>
          </w:tcPr>
          <w:p w14:paraId="51C65A1B" w14:textId="77777777" w:rsidR="00470B54" w:rsidRPr="00116D1D" w:rsidRDefault="00470B54" w:rsidP="008D5716">
            <w:pPr>
              <w:spacing w:before="120" w:after="120"/>
              <w:jc w:val="both"/>
              <w:rPr>
                <w:b/>
                <w:sz w:val="26"/>
                <w:szCs w:val="26"/>
              </w:rPr>
            </w:pPr>
          </w:p>
        </w:tc>
        <w:tc>
          <w:tcPr>
            <w:tcW w:w="3914" w:type="dxa"/>
          </w:tcPr>
          <w:p w14:paraId="417B8DFB" w14:textId="77777777" w:rsidR="00470B54" w:rsidRPr="00116D1D" w:rsidRDefault="00470B54" w:rsidP="008D5716">
            <w:pPr>
              <w:shd w:val="clear" w:color="auto" w:fill="FFFFFF"/>
              <w:spacing w:after="120" w:line="234" w:lineRule="atLeast"/>
              <w:ind w:firstLine="488"/>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3C02BDA9" w14:textId="77777777" w:rsidR="00470B54" w:rsidRPr="00116D1D" w:rsidRDefault="00470B54" w:rsidP="008D5716">
            <w:pPr>
              <w:shd w:val="clear" w:color="auto" w:fill="FFFFFF"/>
              <w:spacing w:after="120" w:line="234" w:lineRule="atLeast"/>
              <w:ind w:firstLine="488"/>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5032D050" w14:textId="77777777" w:rsidR="00470B54" w:rsidRPr="00116D1D" w:rsidRDefault="00470B54" w:rsidP="008D5716">
            <w:pPr>
              <w:spacing w:after="120" w:line="234" w:lineRule="atLeast"/>
              <w:ind w:firstLine="488"/>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234" w:type="dxa"/>
            <w:vAlign w:val="center"/>
          </w:tcPr>
          <w:p w14:paraId="486E77AF" w14:textId="77777777" w:rsidR="00470B54" w:rsidRPr="00116D1D" w:rsidRDefault="00470B54" w:rsidP="008D5716">
            <w:pPr>
              <w:spacing w:after="120" w:line="234" w:lineRule="atLeast"/>
              <w:jc w:val="center"/>
              <w:rPr>
                <w:sz w:val="26"/>
                <w:szCs w:val="26"/>
              </w:rPr>
            </w:pPr>
            <w:r w:rsidRPr="00116D1D">
              <w:rPr>
                <w:sz w:val="26"/>
                <w:szCs w:val="26"/>
              </w:rPr>
              <w:t>Không quá 02 ngày kể từ ngày phát sinh hồ sơ trực tuyến</w:t>
            </w:r>
          </w:p>
        </w:tc>
        <w:tc>
          <w:tcPr>
            <w:tcW w:w="648" w:type="dxa"/>
            <w:vMerge/>
          </w:tcPr>
          <w:p w14:paraId="50F2609F" w14:textId="77777777" w:rsidR="00470B54" w:rsidRPr="00116D1D" w:rsidRDefault="00470B54" w:rsidP="008D5716">
            <w:pPr>
              <w:spacing w:after="120" w:line="234" w:lineRule="atLeast"/>
              <w:jc w:val="both"/>
              <w:rPr>
                <w:b/>
                <w:sz w:val="26"/>
                <w:szCs w:val="26"/>
              </w:rPr>
            </w:pPr>
          </w:p>
        </w:tc>
      </w:tr>
      <w:tr w:rsidR="000B51ED" w:rsidRPr="00116D1D" w14:paraId="0F742A12" w14:textId="77777777" w:rsidTr="008D5716">
        <w:tc>
          <w:tcPr>
            <w:tcW w:w="843" w:type="dxa"/>
            <w:vMerge w:val="restart"/>
            <w:vAlign w:val="center"/>
          </w:tcPr>
          <w:p w14:paraId="07E4E389" w14:textId="77777777" w:rsidR="00470B54" w:rsidRPr="00116D1D" w:rsidRDefault="00470B54" w:rsidP="008D5716">
            <w:pPr>
              <w:spacing w:after="120" w:line="234" w:lineRule="atLeast"/>
              <w:jc w:val="center"/>
              <w:rPr>
                <w:b/>
                <w:sz w:val="26"/>
                <w:szCs w:val="26"/>
              </w:rPr>
            </w:pPr>
            <w:r w:rsidRPr="00116D1D">
              <w:rPr>
                <w:b/>
                <w:sz w:val="26"/>
                <w:szCs w:val="26"/>
              </w:rPr>
              <w:t>Bước 3</w:t>
            </w:r>
          </w:p>
        </w:tc>
        <w:tc>
          <w:tcPr>
            <w:tcW w:w="2615" w:type="dxa"/>
            <w:vMerge w:val="restart"/>
            <w:vAlign w:val="center"/>
          </w:tcPr>
          <w:p w14:paraId="72F9B4F1" w14:textId="77777777" w:rsidR="00470B54" w:rsidRPr="00116D1D" w:rsidRDefault="00470B54" w:rsidP="008D5716">
            <w:pPr>
              <w:spacing w:after="120" w:line="234" w:lineRule="atLeast"/>
              <w:jc w:val="both"/>
              <w:rPr>
                <w:b/>
                <w:sz w:val="26"/>
                <w:szCs w:val="26"/>
              </w:rPr>
            </w:pPr>
            <w:r w:rsidRPr="00116D1D">
              <w:rPr>
                <w:b/>
                <w:bCs/>
                <w:sz w:val="26"/>
                <w:szCs w:val="26"/>
              </w:rPr>
              <w:t>Giải quyết thủ tục hành chính</w:t>
            </w:r>
          </w:p>
        </w:tc>
        <w:tc>
          <w:tcPr>
            <w:tcW w:w="3914" w:type="dxa"/>
          </w:tcPr>
          <w:p w14:paraId="709F67E6" w14:textId="77777777" w:rsidR="00470B54" w:rsidRPr="00116D1D" w:rsidRDefault="00470B54"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2234" w:type="dxa"/>
            <w:vAlign w:val="center"/>
          </w:tcPr>
          <w:p w14:paraId="2E61E78E" w14:textId="33DE3AAB" w:rsidR="00470B54" w:rsidRPr="00116D1D" w:rsidRDefault="00470B54" w:rsidP="008D5716">
            <w:pPr>
              <w:spacing w:after="120" w:line="234" w:lineRule="atLeast"/>
              <w:jc w:val="center"/>
              <w:rPr>
                <w:b/>
                <w:sz w:val="26"/>
                <w:szCs w:val="26"/>
              </w:rPr>
            </w:pPr>
            <w:r w:rsidRPr="00116D1D">
              <w:rPr>
                <w:b/>
                <w:sz w:val="26"/>
                <w:szCs w:val="26"/>
              </w:rPr>
              <w:t>Thời gi</w:t>
            </w:r>
            <w:r w:rsidR="00853ADE" w:rsidRPr="00116D1D">
              <w:rPr>
                <w:b/>
                <w:sz w:val="26"/>
                <w:szCs w:val="26"/>
              </w:rPr>
              <w:t>an quy định thực hiện TTHC là 10</w:t>
            </w:r>
            <w:r w:rsidRPr="00116D1D">
              <w:rPr>
                <w:b/>
                <w:sz w:val="26"/>
                <w:szCs w:val="26"/>
              </w:rPr>
              <w:t xml:space="preserve"> ngày</w:t>
            </w:r>
            <w:r w:rsidR="00853ADE" w:rsidRPr="00116D1D">
              <w:rPr>
                <w:b/>
                <w:sz w:val="26"/>
                <w:szCs w:val="26"/>
              </w:rPr>
              <w:t xml:space="preserve"> làm việc</w:t>
            </w:r>
            <w:r w:rsidRPr="00116D1D">
              <w:rPr>
                <w:sz w:val="26"/>
                <w:szCs w:val="26"/>
              </w:rPr>
              <w:t>, trong đó:</w:t>
            </w:r>
          </w:p>
        </w:tc>
        <w:tc>
          <w:tcPr>
            <w:tcW w:w="648" w:type="dxa"/>
            <w:vAlign w:val="center"/>
          </w:tcPr>
          <w:p w14:paraId="7CFCF5F1" w14:textId="77777777" w:rsidR="00470B54" w:rsidRPr="00116D1D" w:rsidRDefault="00470B54" w:rsidP="008D5716">
            <w:pPr>
              <w:spacing w:after="120" w:line="234" w:lineRule="atLeast"/>
              <w:jc w:val="center"/>
              <w:rPr>
                <w:b/>
                <w:sz w:val="26"/>
                <w:szCs w:val="26"/>
              </w:rPr>
            </w:pPr>
          </w:p>
        </w:tc>
      </w:tr>
      <w:tr w:rsidR="000B51ED" w:rsidRPr="00116D1D" w14:paraId="6C54C086" w14:textId="77777777" w:rsidTr="008D5716">
        <w:tc>
          <w:tcPr>
            <w:tcW w:w="843" w:type="dxa"/>
            <w:vMerge/>
          </w:tcPr>
          <w:p w14:paraId="767EB067" w14:textId="77777777" w:rsidR="00470B54" w:rsidRPr="00116D1D" w:rsidRDefault="00470B54" w:rsidP="008D5716">
            <w:pPr>
              <w:spacing w:after="120" w:line="234" w:lineRule="atLeast"/>
              <w:jc w:val="both"/>
              <w:rPr>
                <w:b/>
                <w:sz w:val="26"/>
                <w:szCs w:val="26"/>
              </w:rPr>
            </w:pPr>
          </w:p>
        </w:tc>
        <w:tc>
          <w:tcPr>
            <w:tcW w:w="2615" w:type="dxa"/>
            <w:vMerge/>
          </w:tcPr>
          <w:p w14:paraId="754264A3" w14:textId="77777777" w:rsidR="00470B54" w:rsidRPr="00116D1D" w:rsidRDefault="00470B54" w:rsidP="008D5716">
            <w:pPr>
              <w:spacing w:after="120" w:line="234" w:lineRule="atLeast"/>
              <w:jc w:val="both"/>
              <w:rPr>
                <w:b/>
                <w:sz w:val="26"/>
                <w:szCs w:val="26"/>
              </w:rPr>
            </w:pPr>
          </w:p>
        </w:tc>
        <w:tc>
          <w:tcPr>
            <w:tcW w:w="3914" w:type="dxa"/>
          </w:tcPr>
          <w:p w14:paraId="0F1BBFEC" w14:textId="77777777" w:rsidR="00470B54" w:rsidRPr="00116D1D" w:rsidRDefault="00470B54" w:rsidP="008D5716">
            <w:pPr>
              <w:shd w:val="clear" w:color="auto" w:fill="FFFFFF"/>
              <w:spacing w:after="120" w:line="234" w:lineRule="atLeast"/>
              <w:ind w:firstLine="488"/>
              <w:jc w:val="both"/>
              <w:rPr>
                <w:bCs/>
                <w:i/>
                <w:sz w:val="26"/>
                <w:szCs w:val="26"/>
              </w:rPr>
            </w:pPr>
            <w:r w:rsidRPr="00116D1D">
              <w:rPr>
                <w:bCs/>
                <w:i/>
                <w:sz w:val="26"/>
                <w:szCs w:val="26"/>
              </w:rPr>
              <w:t>1. Tiếp nhận hồ sơ (Bộ phận TN&amp;TKQ)</w:t>
            </w:r>
          </w:p>
        </w:tc>
        <w:tc>
          <w:tcPr>
            <w:tcW w:w="2234" w:type="dxa"/>
            <w:vAlign w:val="center"/>
          </w:tcPr>
          <w:p w14:paraId="369E7A35" w14:textId="11222A6C" w:rsidR="00470B54" w:rsidRPr="00116D1D" w:rsidRDefault="00270F74" w:rsidP="008D5716">
            <w:pPr>
              <w:spacing w:after="120" w:line="234" w:lineRule="atLeast"/>
              <w:jc w:val="center"/>
              <w:rPr>
                <w:b/>
                <w:sz w:val="26"/>
                <w:szCs w:val="26"/>
              </w:rPr>
            </w:pPr>
            <w:r w:rsidRPr="00116D1D">
              <w:rPr>
                <w:bCs/>
                <w:i/>
                <w:sz w:val="26"/>
                <w:szCs w:val="26"/>
              </w:rPr>
              <w:t>0.5</w:t>
            </w:r>
            <w:r w:rsidR="00470B54" w:rsidRPr="00116D1D">
              <w:rPr>
                <w:bCs/>
                <w:i/>
                <w:sz w:val="26"/>
                <w:szCs w:val="26"/>
              </w:rPr>
              <w:t xml:space="preserve">  ngày</w:t>
            </w:r>
          </w:p>
        </w:tc>
        <w:tc>
          <w:tcPr>
            <w:tcW w:w="648" w:type="dxa"/>
          </w:tcPr>
          <w:p w14:paraId="78C302F1" w14:textId="77777777" w:rsidR="00470B54" w:rsidRPr="00116D1D" w:rsidRDefault="00470B54" w:rsidP="008D5716">
            <w:pPr>
              <w:spacing w:after="120" w:line="234" w:lineRule="atLeast"/>
              <w:jc w:val="both"/>
              <w:rPr>
                <w:b/>
                <w:sz w:val="26"/>
                <w:szCs w:val="26"/>
              </w:rPr>
            </w:pPr>
          </w:p>
        </w:tc>
      </w:tr>
      <w:tr w:rsidR="000B51ED" w:rsidRPr="00116D1D" w14:paraId="5694547C" w14:textId="77777777" w:rsidTr="008D5716">
        <w:tc>
          <w:tcPr>
            <w:tcW w:w="843" w:type="dxa"/>
            <w:vMerge/>
          </w:tcPr>
          <w:p w14:paraId="0A6AC0F4" w14:textId="77777777" w:rsidR="00470B54" w:rsidRPr="00116D1D" w:rsidRDefault="00470B54" w:rsidP="008D5716">
            <w:pPr>
              <w:spacing w:after="120" w:line="234" w:lineRule="atLeast"/>
              <w:jc w:val="both"/>
              <w:rPr>
                <w:b/>
                <w:sz w:val="26"/>
                <w:szCs w:val="26"/>
              </w:rPr>
            </w:pPr>
          </w:p>
        </w:tc>
        <w:tc>
          <w:tcPr>
            <w:tcW w:w="2615" w:type="dxa"/>
            <w:vMerge/>
          </w:tcPr>
          <w:p w14:paraId="3C791640" w14:textId="77777777" w:rsidR="00470B54" w:rsidRPr="00116D1D" w:rsidRDefault="00470B54" w:rsidP="008D5716">
            <w:pPr>
              <w:spacing w:after="120" w:line="234" w:lineRule="atLeast"/>
              <w:jc w:val="both"/>
              <w:rPr>
                <w:b/>
                <w:sz w:val="26"/>
                <w:szCs w:val="26"/>
              </w:rPr>
            </w:pPr>
          </w:p>
        </w:tc>
        <w:tc>
          <w:tcPr>
            <w:tcW w:w="3914" w:type="dxa"/>
          </w:tcPr>
          <w:p w14:paraId="0C576547" w14:textId="77777777" w:rsidR="00470B54" w:rsidRPr="00116D1D" w:rsidRDefault="00470B54" w:rsidP="008D5716">
            <w:pPr>
              <w:shd w:val="clear" w:color="auto" w:fill="FFFFFF"/>
              <w:spacing w:after="120" w:line="234" w:lineRule="atLeast"/>
              <w:ind w:firstLine="488"/>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234" w:type="dxa"/>
            <w:vAlign w:val="center"/>
          </w:tcPr>
          <w:p w14:paraId="0FD507F9" w14:textId="702CFE5F" w:rsidR="00470B54" w:rsidRPr="00116D1D" w:rsidRDefault="00853ADE" w:rsidP="008D5716">
            <w:pPr>
              <w:spacing w:after="120" w:line="234" w:lineRule="atLeast"/>
              <w:jc w:val="center"/>
              <w:rPr>
                <w:b/>
                <w:sz w:val="26"/>
                <w:szCs w:val="26"/>
              </w:rPr>
            </w:pPr>
            <w:r w:rsidRPr="00116D1D">
              <w:rPr>
                <w:bCs/>
                <w:i/>
                <w:sz w:val="26"/>
                <w:szCs w:val="26"/>
              </w:rPr>
              <w:t>9</w:t>
            </w:r>
            <w:r w:rsidR="006B4A3E" w:rsidRPr="00116D1D">
              <w:rPr>
                <w:bCs/>
                <w:i/>
                <w:sz w:val="26"/>
                <w:szCs w:val="26"/>
              </w:rPr>
              <w:t>.5</w:t>
            </w:r>
            <w:r w:rsidR="00470B54" w:rsidRPr="00116D1D">
              <w:rPr>
                <w:bCs/>
                <w:i/>
                <w:sz w:val="26"/>
                <w:szCs w:val="26"/>
              </w:rPr>
              <w:t xml:space="preserve">  ngày</w:t>
            </w:r>
          </w:p>
        </w:tc>
        <w:tc>
          <w:tcPr>
            <w:tcW w:w="648" w:type="dxa"/>
          </w:tcPr>
          <w:p w14:paraId="7A9F9141" w14:textId="77777777" w:rsidR="00470B54" w:rsidRPr="00116D1D" w:rsidRDefault="00470B54" w:rsidP="008D5716">
            <w:pPr>
              <w:spacing w:after="120" w:line="234" w:lineRule="atLeast"/>
              <w:jc w:val="both"/>
              <w:rPr>
                <w:b/>
                <w:sz w:val="26"/>
                <w:szCs w:val="26"/>
              </w:rPr>
            </w:pPr>
          </w:p>
        </w:tc>
      </w:tr>
      <w:tr w:rsidR="000B51ED" w:rsidRPr="00116D1D" w14:paraId="43EEDB89" w14:textId="77777777" w:rsidTr="008D5716">
        <w:tc>
          <w:tcPr>
            <w:tcW w:w="843" w:type="dxa"/>
            <w:vMerge/>
          </w:tcPr>
          <w:p w14:paraId="137A0C37" w14:textId="77777777" w:rsidR="00470B54" w:rsidRPr="00116D1D" w:rsidRDefault="00470B54" w:rsidP="008D5716">
            <w:pPr>
              <w:spacing w:after="120" w:line="234" w:lineRule="atLeast"/>
              <w:jc w:val="both"/>
              <w:rPr>
                <w:b/>
                <w:sz w:val="26"/>
                <w:szCs w:val="26"/>
              </w:rPr>
            </w:pPr>
          </w:p>
        </w:tc>
        <w:tc>
          <w:tcPr>
            <w:tcW w:w="2615" w:type="dxa"/>
            <w:vMerge/>
          </w:tcPr>
          <w:p w14:paraId="4C33546D" w14:textId="77777777" w:rsidR="00470B54" w:rsidRPr="00116D1D" w:rsidRDefault="00470B54" w:rsidP="008D5716">
            <w:pPr>
              <w:spacing w:after="120" w:line="234" w:lineRule="atLeast"/>
              <w:jc w:val="both"/>
              <w:rPr>
                <w:b/>
                <w:sz w:val="26"/>
                <w:szCs w:val="26"/>
              </w:rPr>
            </w:pPr>
          </w:p>
        </w:tc>
        <w:tc>
          <w:tcPr>
            <w:tcW w:w="3914" w:type="dxa"/>
          </w:tcPr>
          <w:p w14:paraId="683AA725" w14:textId="77777777" w:rsidR="00470B54" w:rsidRPr="00116D1D" w:rsidRDefault="00470B54" w:rsidP="008D5716">
            <w:pPr>
              <w:spacing w:after="120" w:line="234" w:lineRule="atLeast"/>
              <w:ind w:firstLine="488"/>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234" w:type="dxa"/>
            <w:vAlign w:val="center"/>
          </w:tcPr>
          <w:p w14:paraId="2D2B3692" w14:textId="66C22874" w:rsidR="00470B54" w:rsidRPr="00116D1D" w:rsidRDefault="00470B54" w:rsidP="008D5716">
            <w:pPr>
              <w:spacing w:after="120" w:line="234" w:lineRule="atLeast"/>
              <w:jc w:val="center"/>
              <w:rPr>
                <w:b/>
                <w:sz w:val="26"/>
                <w:szCs w:val="26"/>
              </w:rPr>
            </w:pPr>
          </w:p>
        </w:tc>
        <w:tc>
          <w:tcPr>
            <w:tcW w:w="648" w:type="dxa"/>
          </w:tcPr>
          <w:p w14:paraId="6DD949BD" w14:textId="77777777" w:rsidR="00470B54" w:rsidRPr="00116D1D" w:rsidRDefault="00470B54" w:rsidP="008D5716">
            <w:pPr>
              <w:spacing w:after="120" w:line="234" w:lineRule="atLeast"/>
              <w:jc w:val="both"/>
              <w:rPr>
                <w:b/>
                <w:sz w:val="26"/>
                <w:szCs w:val="26"/>
              </w:rPr>
            </w:pPr>
          </w:p>
        </w:tc>
      </w:tr>
      <w:tr w:rsidR="000B51ED" w:rsidRPr="00116D1D" w14:paraId="1CD180EF" w14:textId="77777777" w:rsidTr="008D5716">
        <w:tc>
          <w:tcPr>
            <w:tcW w:w="843" w:type="dxa"/>
            <w:vMerge/>
          </w:tcPr>
          <w:p w14:paraId="3D68E49F" w14:textId="77777777" w:rsidR="00470B54" w:rsidRPr="00116D1D" w:rsidRDefault="00470B54" w:rsidP="008D5716">
            <w:pPr>
              <w:spacing w:after="120" w:line="234" w:lineRule="atLeast"/>
              <w:jc w:val="both"/>
              <w:rPr>
                <w:b/>
                <w:sz w:val="26"/>
                <w:szCs w:val="26"/>
              </w:rPr>
            </w:pPr>
          </w:p>
        </w:tc>
        <w:tc>
          <w:tcPr>
            <w:tcW w:w="2615" w:type="dxa"/>
            <w:vMerge/>
          </w:tcPr>
          <w:p w14:paraId="7C177708" w14:textId="77777777" w:rsidR="00470B54" w:rsidRPr="00116D1D" w:rsidRDefault="00470B54" w:rsidP="008D5716">
            <w:pPr>
              <w:spacing w:after="120" w:line="234" w:lineRule="atLeast"/>
              <w:jc w:val="both"/>
              <w:rPr>
                <w:b/>
                <w:sz w:val="26"/>
                <w:szCs w:val="26"/>
              </w:rPr>
            </w:pPr>
          </w:p>
        </w:tc>
        <w:tc>
          <w:tcPr>
            <w:tcW w:w="3914" w:type="dxa"/>
          </w:tcPr>
          <w:p w14:paraId="2B3E74DB" w14:textId="77777777" w:rsidR="00470B54" w:rsidRPr="00116D1D" w:rsidRDefault="00470B54" w:rsidP="008D5716">
            <w:pPr>
              <w:shd w:val="clear" w:color="auto" w:fill="FFFFFF"/>
              <w:spacing w:after="120" w:line="234" w:lineRule="atLeast"/>
              <w:ind w:firstLine="488"/>
              <w:jc w:val="both"/>
              <w:rPr>
                <w:bCs/>
                <w:i/>
                <w:sz w:val="26"/>
                <w:szCs w:val="26"/>
              </w:rPr>
            </w:pPr>
            <w:r w:rsidRPr="00116D1D">
              <w:rPr>
                <w:bCs/>
                <w:i/>
                <w:sz w:val="26"/>
                <w:szCs w:val="26"/>
              </w:rPr>
              <w:t xml:space="preserve">+ Chuyên viên </w:t>
            </w:r>
          </w:p>
          <w:p w14:paraId="1615AE48" w14:textId="77777777" w:rsidR="00470B54" w:rsidRPr="00116D1D" w:rsidRDefault="00470B54" w:rsidP="008D5716">
            <w:pPr>
              <w:shd w:val="clear" w:color="auto" w:fill="FFFFFF"/>
              <w:spacing w:after="120" w:line="234" w:lineRule="atLeast"/>
              <w:ind w:firstLine="488"/>
              <w:jc w:val="both"/>
              <w:rPr>
                <w:bCs/>
                <w:i/>
                <w:sz w:val="26"/>
                <w:szCs w:val="26"/>
              </w:rPr>
            </w:pPr>
            <w:r w:rsidRPr="00116D1D">
              <w:rPr>
                <w:bCs/>
                <w:i/>
                <w:sz w:val="26"/>
                <w:szCs w:val="26"/>
              </w:rPr>
              <w:t>+ Lãnh đạo phòng/bộ phận</w:t>
            </w:r>
          </w:p>
          <w:p w14:paraId="58CBC6E3" w14:textId="6632624D" w:rsidR="00470B54" w:rsidRPr="00116D1D" w:rsidRDefault="00470B54" w:rsidP="008D5716">
            <w:pPr>
              <w:shd w:val="clear" w:color="auto" w:fill="FFFFFF"/>
              <w:spacing w:after="120" w:line="234" w:lineRule="atLeast"/>
              <w:ind w:firstLine="488"/>
              <w:jc w:val="both"/>
              <w:rPr>
                <w:bCs/>
                <w:i/>
                <w:sz w:val="26"/>
                <w:szCs w:val="26"/>
              </w:rPr>
            </w:pPr>
            <w:r w:rsidRPr="00116D1D">
              <w:rPr>
                <w:bCs/>
                <w:i/>
                <w:sz w:val="26"/>
                <w:szCs w:val="26"/>
              </w:rPr>
              <w:t xml:space="preserve">+ Lãnh đạo đơn vị: </w:t>
            </w:r>
          </w:p>
          <w:p w14:paraId="1C99DE4A" w14:textId="46989253" w:rsidR="00470B54" w:rsidRPr="00116D1D" w:rsidRDefault="00470B54" w:rsidP="006B4A3E">
            <w:pPr>
              <w:shd w:val="clear" w:color="auto" w:fill="FFFFFF"/>
              <w:spacing w:after="120" w:line="234" w:lineRule="atLeast"/>
              <w:ind w:firstLine="488"/>
              <w:jc w:val="both"/>
              <w:rPr>
                <w:b/>
                <w:sz w:val="26"/>
                <w:szCs w:val="26"/>
              </w:rPr>
            </w:pPr>
            <w:r w:rsidRPr="00116D1D">
              <w:rPr>
                <w:bCs/>
                <w:i/>
                <w:sz w:val="26"/>
                <w:szCs w:val="26"/>
              </w:rPr>
              <w:t xml:space="preserve">+ Văn thư đơn vị: </w:t>
            </w:r>
          </w:p>
        </w:tc>
        <w:tc>
          <w:tcPr>
            <w:tcW w:w="2234" w:type="dxa"/>
            <w:vAlign w:val="center"/>
          </w:tcPr>
          <w:p w14:paraId="55F17EF8" w14:textId="6C2115AD" w:rsidR="00470B54" w:rsidRPr="00116D1D" w:rsidRDefault="00853ADE" w:rsidP="008D5716">
            <w:pPr>
              <w:spacing w:after="120" w:line="240" w:lineRule="atLeast"/>
              <w:jc w:val="center"/>
              <w:rPr>
                <w:bCs/>
                <w:i/>
                <w:sz w:val="26"/>
                <w:szCs w:val="26"/>
              </w:rPr>
            </w:pPr>
            <w:r w:rsidRPr="00116D1D">
              <w:rPr>
                <w:bCs/>
                <w:i/>
                <w:sz w:val="26"/>
                <w:szCs w:val="26"/>
              </w:rPr>
              <w:t>05</w:t>
            </w:r>
            <w:r w:rsidR="00470B54" w:rsidRPr="00116D1D">
              <w:rPr>
                <w:bCs/>
                <w:i/>
                <w:sz w:val="26"/>
                <w:szCs w:val="26"/>
              </w:rPr>
              <w:t xml:space="preserve"> ngày </w:t>
            </w:r>
          </w:p>
          <w:p w14:paraId="2CA0D1E0" w14:textId="245534BA" w:rsidR="00470B54" w:rsidRPr="00116D1D" w:rsidRDefault="00853ADE" w:rsidP="008D5716">
            <w:pPr>
              <w:spacing w:after="120" w:line="240" w:lineRule="atLeast"/>
              <w:jc w:val="center"/>
              <w:rPr>
                <w:bCs/>
                <w:i/>
                <w:sz w:val="26"/>
                <w:szCs w:val="26"/>
              </w:rPr>
            </w:pPr>
            <w:r w:rsidRPr="00116D1D">
              <w:rPr>
                <w:bCs/>
                <w:i/>
                <w:sz w:val="26"/>
                <w:szCs w:val="26"/>
              </w:rPr>
              <w:t>02</w:t>
            </w:r>
            <w:r w:rsidR="006B4A3E" w:rsidRPr="00116D1D">
              <w:rPr>
                <w:bCs/>
                <w:i/>
                <w:sz w:val="26"/>
                <w:szCs w:val="26"/>
              </w:rPr>
              <w:t xml:space="preserve"> </w:t>
            </w:r>
            <w:r w:rsidR="00470B54" w:rsidRPr="00116D1D">
              <w:rPr>
                <w:bCs/>
                <w:i/>
                <w:sz w:val="26"/>
                <w:szCs w:val="26"/>
              </w:rPr>
              <w:t xml:space="preserve">ngày </w:t>
            </w:r>
          </w:p>
          <w:p w14:paraId="30A059CA" w14:textId="2A158FEB" w:rsidR="00470B54" w:rsidRPr="00116D1D" w:rsidRDefault="00853ADE" w:rsidP="008D5716">
            <w:pPr>
              <w:spacing w:after="120" w:line="240" w:lineRule="atLeast"/>
              <w:jc w:val="center"/>
              <w:rPr>
                <w:bCs/>
                <w:i/>
                <w:sz w:val="26"/>
                <w:szCs w:val="26"/>
              </w:rPr>
            </w:pPr>
            <w:r w:rsidRPr="00116D1D">
              <w:rPr>
                <w:bCs/>
                <w:i/>
                <w:sz w:val="26"/>
                <w:szCs w:val="26"/>
              </w:rPr>
              <w:t>02</w:t>
            </w:r>
            <w:r w:rsidR="00470B54" w:rsidRPr="00116D1D">
              <w:rPr>
                <w:bCs/>
                <w:i/>
                <w:sz w:val="26"/>
                <w:szCs w:val="26"/>
              </w:rPr>
              <w:t xml:space="preserve"> ngày </w:t>
            </w:r>
          </w:p>
          <w:p w14:paraId="12A164F1" w14:textId="4D2D5A8D" w:rsidR="00470B54" w:rsidRPr="00116D1D" w:rsidRDefault="006B4A3E" w:rsidP="008D5716">
            <w:pPr>
              <w:spacing w:after="120" w:line="240" w:lineRule="atLeast"/>
              <w:jc w:val="center"/>
              <w:rPr>
                <w:b/>
                <w:sz w:val="26"/>
                <w:szCs w:val="26"/>
              </w:rPr>
            </w:pPr>
            <w:r w:rsidRPr="00116D1D">
              <w:rPr>
                <w:bCs/>
                <w:i/>
                <w:sz w:val="26"/>
                <w:szCs w:val="26"/>
              </w:rPr>
              <w:t>0.5</w:t>
            </w:r>
            <w:r w:rsidR="00470B54" w:rsidRPr="00116D1D">
              <w:rPr>
                <w:bCs/>
                <w:i/>
                <w:sz w:val="26"/>
                <w:szCs w:val="26"/>
              </w:rPr>
              <w:t xml:space="preserve"> ngày</w:t>
            </w:r>
          </w:p>
        </w:tc>
        <w:tc>
          <w:tcPr>
            <w:tcW w:w="648" w:type="dxa"/>
          </w:tcPr>
          <w:p w14:paraId="54AA1AC3" w14:textId="77777777" w:rsidR="00470B54" w:rsidRPr="00116D1D" w:rsidRDefault="00470B54" w:rsidP="008D5716">
            <w:pPr>
              <w:spacing w:after="120" w:line="234" w:lineRule="atLeast"/>
              <w:jc w:val="both"/>
              <w:rPr>
                <w:i/>
                <w:sz w:val="26"/>
                <w:szCs w:val="26"/>
              </w:rPr>
            </w:pPr>
          </w:p>
        </w:tc>
      </w:tr>
      <w:tr w:rsidR="000B51ED" w:rsidRPr="00116D1D" w14:paraId="5FE105D2" w14:textId="77777777" w:rsidTr="008D5716">
        <w:tc>
          <w:tcPr>
            <w:tcW w:w="843" w:type="dxa"/>
            <w:vMerge/>
          </w:tcPr>
          <w:p w14:paraId="2C4C1F5A" w14:textId="77777777" w:rsidR="00470B54" w:rsidRPr="00116D1D" w:rsidRDefault="00470B54" w:rsidP="008D5716">
            <w:pPr>
              <w:spacing w:after="120" w:line="234" w:lineRule="atLeast"/>
              <w:jc w:val="both"/>
              <w:rPr>
                <w:b/>
                <w:sz w:val="26"/>
                <w:szCs w:val="26"/>
              </w:rPr>
            </w:pPr>
          </w:p>
        </w:tc>
        <w:tc>
          <w:tcPr>
            <w:tcW w:w="2615" w:type="dxa"/>
            <w:vMerge/>
          </w:tcPr>
          <w:p w14:paraId="7F5B80F4" w14:textId="77777777" w:rsidR="00470B54" w:rsidRPr="00116D1D" w:rsidRDefault="00470B54" w:rsidP="008D5716">
            <w:pPr>
              <w:spacing w:after="120" w:line="234" w:lineRule="atLeast"/>
              <w:jc w:val="both"/>
              <w:rPr>
                <w:b/>
                <w:sz w:val="26"/>
                <w:szCs w:val="26"/>
              </w:rPr>
            </w:pPr>
          </w:p>
        </w:tc>
        <w:tc>
          <w:tcPr>
            <w:tcW w:w="3914" w:type="dxa"/>
          </w:tcPr>
          <w:p w14:paraId="746F18DB" w14:textId="77777777" w:rsidR="00470B54" w:rsidRPr="00116D1D" w:rsidRDefault="00470B54" w:rsidP="008D5716">
            <w:pPr>
              <w:spacing w:after="120" w:line="234" w:lineRule="atLeast"/>
              <w:ind w:firstLine="488"/>
              <w:jc w:val="both"/>
              <w:rPr>
                <w:sz w:val="26"/>
                <w:szCs w:val="26"/>
              </w:rPr>
            </w:pPr>
            <w:r w:rsidRPr="00116D1D">
              <w:rPr>
                <w:sz w:val="26"/>
                <w:szCs w:val="26"/>
              </w:rPr>
              <w:t>- Trường hợp có quy định phải thẩm tra, xác minh hồ sơ.</w:t>
            </w:r>
          </w:p>
          <w:p w14:paraId="65199273" w14:textId="77777777" w:rsidR="00470B54" w:rsidRPr="00116D1D" w:rsidRDefault="00470B54" w:rsidP="008D5716">
            <w:pPr>
              <w:spacing w:before="120" w:after="120"/>
              <w:ind w:firstLine="488"/>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34" w:type="dxa"/>
            <w:vAlign w:val="center"/>
          </w:tcPr>
          <w:p w14:paraId="21144096" w14:textId="77777777" w:rsidR="00470B54" w:rsidRPr="00116D1D" w:rsidRDefault="00470B54" w:rsidP="008D5716">
            <w:pPr>
              <w:spacing w:after="120" w:line="234" w:lineRule="atLeast"/>
              <w:jc w:val="center"/>
              <w:rPr>
                <w:b/>
                <w:sz w:val="26"/>
                <w:szCs w:val="26"/>
              </w:rPr>
            </w:pPr>
            <w:r w:rsidRPr="00116D1D">
              <w:rPr>
                <w:sz w:val="26"/>
                <w:szCs w:val="26"/>
              </w:rPr>
              <w:t>Trả lại hồ sơ không quá 05 ngày làm việc</w:t>
            </w:r>
          </w:p>
        </w:tc>
        <w:tc>
          <w:tcPr>
            <w:tcW w:w="648" w:type="dxa"/>
            <w:vAlign w:val="center"/>
          </w:tcPr>
          <w:p w14:paraId="20FE892B" w14:textId="77777777" w:rsidR="00470B54" w:rsidRPr="00116D1D" w:rsidRDefault="00470B54" w:rsidP="008D5716">
            <w:pPr>
              <w:spacing w:after="120" w:line="234" w:lineRule="atLeast"/>
              <w:jc w:val="both"/>
              <w:rPr>
                <w:b/>
                <w:i/>
                <w:sz w:val="26"/>
                <w:szCs w:val="26"/>
              </w:rPr>
            </w:pPr>
          </w:p>
        </w:tc>
      </w:tr>
      <w:tr w:rsidR="000B51ED" w:rsidRPr="00116D1D" w14:paraId="7DAF962A" w14:textId="77777777" w:rsidTr="008D5716">
        <w:tc>
          <w:tcPr>
            <w:tcW w:w="843" w:type="dxa"/>
            <w:vAlign w:val="center"/>
          </w:tcPr>
          <w:p w14:paraId="56A922E7" w14:textId="77777777" w:rsidR="00470B54" w:rsidRPr="00116D1D" w:rsidRDefault="00470B54" w:rsidP="008D5716">
            <w:pPr>
              <w:spacing w:after="120" w:line="234" w:lineRule="atLeast"/>
              <w:jc w:val="center"/>
              <w:rPr>
                <w:b/>
                <w:sz w:val="26"/>
                <w:szCs w:val="26"/>
              </w:rPr>
            </w:pPr>
            <w:r w:rsidRPr="00116D1D">
              <w:rPr>
                <w:b/>
                <w:sz w:val="26"/>
                <w:szCs w:val="26"/>
              </w:rPr>
              <w:t>Bước 4</w:t>
            </w:r>
          </w:p>
        </w:tc>
        <w:tc>
          <w:tcPr>
            <w:tcW w:w="2615" w:type="dxa"/>
          </w:tcPr>
          <w:p w14:paraId="31ACDB0D" w14:textId="77777777" w:rsidR="00470B54" w:rsidRPr="00116D1D" w:rsidRDefault="00470B54"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4F5C411D" w14:textId="77777777" w:rsidR="00470B54" w:rsidRPr="00116D1D" w:rsidRDefault="00470B54"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914" w:type="dxa"/>
          </w:tcPr>
          <w:p w14:paraId="213AC2A3" w14:textId="77777777" w:rsidR="00470B54" w:rsidRPr="00116D1D" w:rsidRDefault="00470B54" w:rsidP="008D5716">
            <w:pPr>
              <w:spacing w:before="120" w:after="120" w:line="340" w:lineRule="exact"/>
              <w:ind w:firstLine="488"/>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6649BD88" w14:textId="77777777" w:rsidR="00470B54" w:rsidRPr="00116D1D" w:rsidRDefault="00470B54" w:rsidP="008D5716">
            <w:pPr>
              <w:spacing w:before="120" w:after="120" w:line="340" w:lineRule="exact"/>
              <w:ind w:firstLine="488"/>
              <w:jc w:val="both"/>
              <w:rPr>
                <w:iCs/>
                <w:sz w:val="26"/>
                <w:szCs w:val="26"/>
                <w:lang w:val="nl-NL"/>
              </w:rPr>
            </w:pPr>
            <w:r w:rsidRPr="00116D1D">
              <w:rPr>
                <w:iCs/>
                <w:sz w:val="26"/>
                <w:szCs w:val="26"/>
                <w:lang w:val="nl-NL"/>
              </w:rPr>
              <w:t>- T</w:t>
            </w:r>
            <w:r w:rsidRPr="00116D1D">
              <w:rPr>
                <w:sz w:val="26"/>
                <w:szCs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14:paraId="35F8EDD6" w14:textId="77777777" w:rsidR="00470B54" w:rsidRPr="00116D1D" w:rsidRDefault="00470B54" w:rsidP="008D5716">
            <w:pPr>
              <w:spacing w:before="120" w:after="120"/>
              <w:ind w:firstLine="488"/>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viên chức trả kết quả kiểm tra phiếu hẹn và yêu cầu người đến nhận kết quả ký nhận vào sổ và trao kết quả. </w:t>
            </w:r>
          </w:p>
          <w:p w14:paraId="29C90602" w14:textId="77777777" w:rsidR="00470B54" w:rsidRPr="00116D1D" w:rsidRDefault="00470B54" w:rsidP="008D5716">
            <w:pPr>
              <w:spacing w:before="120" w:after="120"/>
              <w:ind w:firstLine="488"/>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1FF83759" w14:textId="77777777" w:rsidR="00470B54" w:rsidRPr="00116D1D" w:rsidRDefault="00470B54" w:rsidP="008D5716">
            <w:pPr>
              <w:spacing w:before="120" w:after="120" w:line="340" w:lineRule="exact"/>
              <w:ind w:firstLine="488"/>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14:paraId="107002CA" w14:textId="77777777" w:rsidR="00470B54" w:rsidRPr="00116D1D" w:rsidRDefault="00470B54" w:rsidP="008D5716">
            <w:pPr>
              <w:spacing w:before="120" w:after="120"/>
              <w:ind w:firstLine="346"/>
              <w:jc w:val="both"/>
              <w:rPr>
                <w:iCs/>
                <w:sz w:val="26"/>
                <w:szCs w:val="26"/>
                <w:lang w:val="nl-NL"/>
              </w:rPr>
            </w:pPr>
            <w:r w:rsidRPr="00116D1D">
              <w:rPr>
                <w:iCs/>
                <w:sz w:val="26"/>
                <w:szCs w:val="26"/>
                <w:lang w:val="nl-NL"/>
              </w:rPr>
              <w:t>- Thời gian trả kết quả: Sáng: từ 07 giờ đến 11 giờ 30 phút; chiều: từ 13 giờ 30 đến 17 giờ của các ngày làm việc.</w:t>
            </w:r>
          </w:p>
        </w:tc>
        <w:tc>
          <w:tcPr>
            <w:tcW w:w="2234" w:type="dxa"/>
            <w:vAlign w:val="center"/>
          </w:tcPr>
          <w:p w14:paraId="3427AE5D" w14:textId="77777777" w:rsidR="00470B54" w:rsidRPr="00116D1D" w:rsidRDefault="00470B54" w:rsidP="008D5716">
            <w:pPr>
              <w:spacing w:after="120" w:line="234" w:lineRule="atLeast"/>
              <w:jc w:val="center"/>
              <w:rPr>
                <w:bCs/>
                <w:i/>
                <w:sz w:val="26"/>
                <w:szCs w:val="26"/>
              </w:rPr>
            </w:pPr>
            <w:r w:rsidRPr="00116D1D">
              <w:rPr>
                <w:bCs/>
                <w:i/>
                <w:sz w:val="26"/>
                <w:szCs w:val="26"/>
              </w:rPr>
              <w:t>01 ngày</w:t>
            </w:r>
          </w:p>
        </w:tc>
        <w:tc>
          <w:tcPr>
            <w:tcW w:w="648" w:type="dxa"/>
          </w:tcPr>
          <w:p w14:paraId="7158FB5A" w14:textId="77777777" w:rsidR="00470B54" w:rsidRPr="00116D1D" w:rsidRDefault="00470B54" w:rsidP="008D5716">
            <w:pPr>
              <w:spacing w:after="120" w:line="234" w:lineRule="atLeast"/>
              <w:jc w:val="both"/>
              <w:rPr>
                <w:sz w:val="26"/>
                <w:szCs w:val="26"/>
                <w:lang w:val="vi-VN"/>
              </w:rPr>
            </w:pPr>
          </w:p>
        </w:tc>
      </w:tr>
    </w:tbl>
    <w:p w14:paraId="5420CDCE" w14:textId="480549FC" w:rsidR="00470B54" w:rsidRPr="00116D1D" w:rsidRDefault="003C65EE" w:rsidP="00473EA2">
      <w:pPr>
        <w:shd w:val="clear" w:color="auto" w:fill="FFFFFF"/>
        <w:spacing w:before="120" w:after="120"/>
        <w:ind w:firstLine="709"/>
        <w:jc w:val="both"/>
        <w:rPr>
          <w:bCs/>
          <w:i/>
          <w:sz w:val="26"/>
          <w:szCs w:val="26"/>
        </w:rPr>
      </w:pPr>
      <w:r w:rsidRPr="00116D1D">
        <w:rPr>
          <w:b/>
          <w:bCs/>
          <w:sz w:val="26"/>
          <w:szCs w:val="26"/>
        </w:rPr>
        <w:t>1</w:t>
      </w:r>
      <w:r w:rsidR="00354303">
        <w:rPr>
          <w:b/>
          <w:bCs/>
          <w:sz w:val="26"/>
          <w:szCs w:val="26"/>
        </w:rPr>
        <w:t>3</w:t>
      </w:r>
      <w:r w:rsidR="00470B54" w:rsidRPr="00116D1D">
        <w:rPr>
          <w:b/>
          <w:bCs/>
          <w:sz w:val="26"/>
          <w:szCs w:val="26"/>
        </w:rPr>
        <w:t xml:space="preserve">.2. Thành phần, số lượng hồ sơ </w:t>
      </w:r>
    </w:p>
    <w:p w14:paraId="09843E1E" w14:textId="77777777" w:rsidR="00470B54" w:rsidRPr="00116D1D" w:rsidRDefault="00470B54" w:rsidP="00473EA2">
      <w:pPr>
        <w:shd w:val="clear" w:color="auto" w:fill="FFFFFF"/>
        <w:spacing w:before="120" w:after="120" w:line="234" w:lineRule="atLeast"/>
        <w:ind w:firstLine="709"/>
        <w:jc w:val="both"/>
        <w:rPr>
          <w:b/>
          <w:sz w:val="26"/>
          <w:szCs w:val="26"/>
        </w:rPr>
      </w:pPr>
      <w:r w:rsidRPr="00116D1D">
        <w:rPr>
          <w:b/>
          <w:sz w:val="26"/>
          <w:szCs w:val="26"/>
        </w:rPr>
        <w:t xml:space="preserve">a) Thành phần hồ sơ </w:t>
      </w:r>
    </w:p>
    <w:p w14:paraId="314FB60D" w14:textId="77777777" w:rsidR="00470B54" w:rsidRPr="00116D1D" w:rsidRDefault="00470B54" w:rsidP="00473EA2">
      <w:pPr>
        <w:spacing w:before="120" w:after="120"/>
        <w:ind w:firstLine="709"/>
        <w:jc w:val="both"/>
        <w:rPr>
          <w:sz w:val="26"/>
          <w:szCs w:val="26"/>
          <w:lang w:val="pt-BR"/>
        </w:rPr>
      </w:pPr>
      <w:r w:rsidRPr="00116D1D">
        <w:rPr>
          <w:iCs/>
          <w:sz w:val="26"/>
          <w:szCs w:val="26"/>
          <w:lang w:val="pt-BR"/>
        </w:rPr>
        <w:t xml:space="preserve">(1) Đơn đề nghị theo Mẫu số 08 tại Phụ lục ban hành kèm theo </w:t>
      </w:r>
      <w:r w:rsidRPr="00116D1D">
        <w:rPr>
          <w:iCs/>
          <w:sz w:val="26"/>
          <w:szCs w:val="26"/>
          <w:shd w:val="clear" w:color="auto" w:fill="FFFFFF"/>
          <w:lang w:val="pt-BR"/>
        </w:rPr>
        <w:t>Nghị định số</w:t>
      </w:r>
      <w:r w:rsidRPr="00116D1D">
        <w:rPr>
          <w:iCs/>
          <w:sz w:val="26"/>
          <w:szCs w:val="26"/>
          <w:lang w:val="pt-BR"/>
        </w:rPr>
        <w:t xml:space="preserve"> </w:t>
      </w:r>
      <w:hyperlink r:id="rId49" w:tgtFrame="_blank" w:history="1">
        <w:r w:rsidRPr="00116D1D">
          <w:rPr>
            <w:iCs/>
            <w:sz w:val="26"/>
            <w:szCs w:val="26"/>
            <w:lang w:val="pt-BR"/>
          </w:rPr>
          <w:t>61/2016/NĐ-CP</w:t>
        </w:r>
      </w:hyperlink>
      <w:r w:rsidRPr="00116D1D">
        <w:rPr>
          <w:iCs/>
          <w:sz w:val="26"/>
          <w:szCs w:val="26"/>
          <w:lang w:val="pt-BR"/>
        </w:rPr>
        <w:t xml:space="preserve"> ngày 01/7/2016 của Chính phủ;</w:t>
      </w:r>
    </w:p>
    <w:p w14:paraId="793E898E" w14:textId="1AC242A5" w:rsidR="007D003B" w:rsidRPr="00116D1D" w:rsidRDefault="007D003B" w:rsidP="00473EA2">
      <w:pPr>
        <w:shd w:val="clear" w:color="auto" w:fill="FFFFFF"/>
        <w:spacing w:before="120" w:after="120" w:line="234" w:lineRule="atLeast"/>
        <w:ind w:firstLine="709"/>
        <w:jc w:val="both"/>
        <w:rPr>
          <w:iCs/>
          <w:sz w:val="26"/>
          <w:szCs w:val="26"/>
          <w:lang w:val="pt-BR"/>
        </w:rPr>
      </w:pPr>
      <w:r w:rsidRPr="00116D1D">
        <w:rPr>
          <w:iCs/>
          <w:sz w:val="26"/>
          <w:szCs w:val="26"/>
          <w:lang w:val="pt-BR"/>
        </w:rPr>
        <w:t>(2) Danh sách người được cấp Chứng chỉ hành nghề kèm theo bản sao Chứng chỉ hành nghề:</w:t>
      </w:r>
    </w:p>
    <w:p w14:paraId="3FF98DC5" w14:textId="40C1AAC9" w:rsidR="007D003B" w:rsidRPr="00116D1D" w:rsidRDefault="007D003B" w:rsidP="00473EA2">
      <w:pPr>
        <w:shd w:val="clear" w:color="auto" w:fill="FFFFFF"/>
        <w:spacing w:before="120" w:after="120" w:line="234" w:lineRule="atLeast"/>
        <w:ind w:firstLine="709"/>
        <w:jc w:val="both"/>
        <w:rPr>
          <w:iCs/>
          <w:sz w:val="26"/>
          <w:szCs w:val="26"/>
          <w:lang w:val="pt-BR"/>
        </w:rPr>
      </w:pPr>
      <w:r w:rsidRPr="00116D1D">
        <w:rPr>
          <w:iCs/>
          <w:sz w:val="26"/>
          <w:szCs w:val="26"/>
          <w:lang w:val="pt-BR"/>
        </w:rPr>
        <w:t>- Có ít nhất 01 người được cấp Chứng chỉ hành nghề lập quy hoạch tu bổ di tích.</w:t>
      </w:r>
    </w:p>
    <w:p w14:paraId="676B9708" w14:textId="4F04F966" w:rsidR="007D003B" w:rsidRPr="00116D1D" w:rsidRDefault="007D003B" w:rsidP="00473EA2">
      <w:pPr>
        <w:shd w:val="clear" w:color="auto" w:fill="FFFFFF"/>
        <w:spacing w:before="120" w:after="120" w:line="234" w:lineRule="atLeast"/>
        <w:ind w:firstLine="709"/>
        <w:jc w:val="both"/>
        <w:rPr>
          <w:iCs/>
          <w:sz w:val="26"/>
          <w:szCs w:val="26"/>
          <w:lang w:val="pt-BR"/>
        </w:rPr>
      </w:pPr>
      <w:r w:rsidRPr="00116D1D">
        <w:rPr>
          <w:iCs/>
          <w:sz w:val="26"/>
          <w:szCs w:val="26"/>
          <w:lang w:val="pt-BR"/>
        </w:rPr>
        <w:t>- Có ít nhất 01 người được cấp Chứng chỉ hành nghề lập dự án tu bổ di tích, báo cáo kinh tế - kỹ thuật tu bổ di tích, thiết kế tu bổ di tích.</w:t>
      </w:r>
    </w:p>
    <w:p w14:paraId="559D9B65" w14:textId="22073D25" w:rsidR="007D003B" w:rsidRPr="00116D1D" w:rsidRDefault="007D003B" w:rsidP="00473EA2">
      <w:pPr>
        <w:shd w:val="clear" w:color="auto" w:fill="FFFFFF"/>
        <w:spacing w:before="120" w:after="120" w:line="234" w:lineRule="atLeast"/>
        <w:ind w:firstLine="709"/>
        <w:jc w:val="both"/>
        <w:rPr>
          <w:iCs/>
          <w:sz w:val="26"/>
          <w:szCs w:val="26"/>
          <w:lang w:val="pt-BR"/>
        </w:rPr>
      </w:pPr>
      <w:r w:rsidRPr="00116D1D">
        <w:rPr>
          <w:iCs/>
          <w:sz w:val="26"/>
          <w:szCs w:val="26"/>
          <w:lang w:val="pt-BR"/>
        </w:rPr>
        <w:t>- Có ít nhất 01 người được cấp Chứng chỉ hành nghề thi công tu bổ di tích.</w:t>
      </w:r>
    </w:p>
    <w:p w14:paraId="12F0FF22" w14:textId="13260857" w:rsidR="007D003B" w:rsidRPr="00116D1D" w:rsidRDefault="007D003B" w:rsidP="00473EA2">
      <w:pPr>
        <w:shd w:val="clear" w:color="auto" w:fill="FFFFFF"/>
        <w:spacing w:before="120" w:after="120" w:line="234" w:lineRule="atLeast"/>
        <w:ind w:firstLine="709"/>
        <w:jc w:val="both"/>
        <w:rPr>
          <w:iCs/>
          <w:sz w:val="26"/>
          <w:szCs w:val="26"/>
          <w:lang w:val="pt-BR"/>
        </w:rPr>
      </w:pPr>
      <w:r w:rsidRPr="00116D1D">
        <w:rPr>
          <w:iCs/>
          <w:sz w:val="26"/>
          <w:szCs w:val="26"/>
          <w:lang w:val="pt-BR"/>
        </w:rPr>
        <w:t>- Có ít nhất 01 người được cấp Chứng chỉ hành nghề giám sát thi công tu bổ di tích.</w:t>
      </w:r>
    </w:p>
    <w:p w14:paraId="4278720D" w14:textId="77777777" w:rsidR="007D003B" w:rsidRPr="00116D1D" w:rsidRDefault="007D003B" w:rsidP="00473EA2">
      <w:pPr>
        <w:shd w:val="clear" w:color="auto" w:fill="FFFFFF"/>
        <w:spacing w:before="120" w:after="120" w:line="234" w:lineRule="atLeast"/>
        <w:ind w:firstLine="709"/>
        <w:jc w:val="both"/>
        <w:rPr>
          <w:iCs/>
          <w:sz w:val="26"/>
          <w:szCs w:val="26"/>
          <w:lang w:val="pt-BR"/>
        </w:rPr>
      </w:pPr>
      <w:r w:rsidRPr="00116D1D">
        <w:rPr>
          <w:iCs/>
          <w:sz w:val="26"/>
          <w:szCs w:val="26"/>
          <w:lang w:val="pt-BR"/>
        </w:rPr>
        <w:t>(3) Bản sao Quyết định thành lập hoặc Giấy chứng nhận đăng ký doanh</w:t>
      </w:r>
    </w:p>
    <w:p w14:paraId="130D2EBA" w14:textId="21BC2721" w:rsidR="00470B54" w:rsidRPr="00116D1D" w:rsidRDefault="007D003B" w:rsidP="00473EA2">
      <w:pPr>
        <w:shd w:val="clear" w:color="auto" w:fill="FFFFFF"/>
        <w:spacing w:before="120" w:after="120" w:line="234" w:lineRule="atLeast"/>
        <w:ind w:firstLine="709"/>
        <w:jc w:val="both"/>
        <w:rPr>
          <w:sz w:val="26"/>
          <w:szCs w:val="26"/>
          <w:lang w:val="pt-BR"/>
        </w:rPr>
      </w:pPr>
      <w:r w:rsidRPr="00116D1D">
        <w:rPr>
          <w:iCs/>
          <w:sz w:val="26"/>
          <w:szCs w:val="26"/>
          <w:lang w:val="pt-BR"/>
        </w:rPr>
        <w:t>nghiệp hoặc Giấy đăng ký kinh doanh.</w:t>
      </w:r>
      <w:r w:rsidR="00470B54" w:rsidRPr="00116D1D">
        <w:rPr>
          <w:sz w:val="26"/>
          <w:szCs w:val="26"/>
          <w:lang w:val="pt-BR"/>
        </w:rPr>
        <w:t>b) Số lượng hồ sơ: 01 (một) bộ</w:t>
      </w:r>
    </w:p>
    <w:p w14:paraId="7BC64CF0" w14:textId="6A61FB6D" w:rsidR="00470B54" w:rsidRPr="00116D1D" w:rsidRDefault="003C65EE" w:rsidP="00473EA2">
      <w:pPr>
        <w:shd w:val="clear" w:color="auto" w:fill="FFFFFF"/>
        <w:spacing w:before="120" w:after="120" w:line="234" w:lineRule="atLeast"/>
        <w:ind w:firstLine="709"/>
        <w:jc w:val="both"/>
        <w:rPr>
          <w:bCs/>
          <w:i/>
          <w:sz w:val="26"/>
          <w:szCs w:val="26"/>
          <w:lang w:val="pt-BR"/>
        </w:rPr>
      </w:pPr>
      <w:r w:rsidRPr="00116D1D">
        <w:rPr>
          <w:b/>
          <w:bCs/>
          <w:sz w:val="26"/>
          <w:szCs w:val="26"/>
          <w:lang w:val="pt-BR"/>
        </w:rPr>
        <w:t>1</w:t>
      </w:r>
      <w:r w:rsidR="00354303">
        <w:rPr>
          <w:b/>
          <w:bCs/>
          <w:sz w:val="26"/>
          <w:szCs w:val="26"/>
          <w:lang w:val="pt-BR"/>
        </w:rPr>
        <w:t>3</w:t>
      </w:r>
      <w:r w:rsidR="00470B54" w:rsidRPr="00116D1D">
        <w:rPr>
          <w:b/>
          <w:bCs/>
          <w:sz w:val="26"/>
          <w:szCs w:val="26"/>
          <w:lang w:val="pt-BR"/>
        </w:rPr>
        <w:t xml:space="preserve">.3. Đối tượng thực hiện thủ tục hành chính: </w:t>
      </w:r>
      <w:r w:rsidR="00470B54" w:rsidRPr="00116D1D">
        <w:rPr>
          <w:bCs/>
          <w:sz w:val="26"/>
          <w:szCs w:val="26"/>
          <w:lang w:val="pt-BR"/>
        </w:rPr>
        <w:t>Tổ chức</w:t>
      </w:r>
    </w:p>
    <w:p w14:paraId="01829C4F" w14:textId="70B74944" w:rsidR="00470B54" w:rsidRPr="00116D1D" w:rsidRDefault="003C65EE" w:rsidP="00473EA2">
      <w:pPr>
        <w:shd w:val="clear" w:color="auto" w:fill="FFFFFF"/>
        <w:spacing w:before="120" w:after="120" w:line="234" w:lineRule="atLeast"/>
        <w:ind w:firstLine="709"/>
        <w:jc w:val="both"/>
        <w:rPr>
          <w:sz w:val="26"/>
          <w:szCs w:val="26"/>
          <w:lang w:val="pt-BR"/>
        </w:rPr>
      </w:pPr>
      <w:r w:rsidRPr="00116D1D">
        <w:rPr>
          <w:b/>
          <w:bCs/>
          <w:sz w:val="26"/>
          <w:szCs w:val="26"/>
          <w:lang w:val="pt-BR"/>
        </w:rPr>
        <w:t>1</w:t>
      </w:r>
      <w:r w:rsidR="00354303">
        <w:rPr>
          <w:b/>
          <w:bCs/>
          <w:sz w:val="26"/>
          <w:szCs w:val="26"/>
          <w:lang w:val="pt-BR"/>
        </w:rPr>
        <w:t>3</w:t>
      </w:r>
      <w:r w:rsidR="00470B54" w:rsidRPr="00116D1D">
        <w:rPr>
          <w:b/>
          <w:bCs/>
          <w:sz w:val="26"/>
          <w:szCs w:val="26"/>
          <w:lang w:val="pt-BR"/>
        </w:rPr>
        <w:t>.4. Cơ quan giải quyết thủ tục hành chính</w:t>
      </w:r>
      <w:r w:rsidR="00470B54" w:rsidRPr="00116D1D">
        <w:rPr>
          <w:sz w:val="26"/>
          <w:szCs w:val="26"/>
          <w:lang w:val="pt-BR"/>
        </w:rPr>
        <w:t> </w:t>
      </w:r>
    </w:p>
    <w:p w14:paraId="0AB345C3" w14:textId="77777777" w:rsidR="00470B54" w:rsidRPr="00116D1D" w:rsidRDefault="00470B54" w:rsidP="00473EA2">
      <w:pPr>
        <w:spacing w:before="120" w:after="120"/>
        <w:ind w:firstLine="709"/>
        <w:jc w:val="both"/>
        <w:rPr>
          <w:spacing w:val="-6"/>
          <w:sz w:val="26"/>
          <w:szCs w:val="26"/>
          <w:lang w:val="pt-BR"/>
        </w:rPr>
      </w:pPr>
      <w:r w:rsidRPr="00116D1D">
        <w:rPr>
          <w:spacing w:val="-6"/>
          <w:sz w:val="26"/>
          <w:szCs w:val="26"/>
          <w:lang w:val="pt-BR"/>
        </w:rPr>
        <w:t xml:space="preserve">- Cơ quan có thẩm quyền quyết định: </w:t>
      </w:r>
      <w:r w:rsidRPr="00116D1D">
        <w:rPr>
          <w:iCs/>
          <w:spacing w:val="-6"/>
          <w:sz w:val="26"/>
          <w:szCs w:val="26"/>
          <w:lang w:val="pt-BR"/>
        </w:rPr>
        <w:t xml:space="preserve">Sở </w:t>
      </w:r>
      <w:r w:rsidRPr="00116D1D">
        <w:rPr>
          <w:iCs/>
          <w:spacing w:val="-6"/>
          <w:sz w:val="26"/>
          <w:szCs w:val="26"/>
          <w:shd w:val="clear" w:color="auto" w:fill="FFFFFF"/>
          <w:lang w:val="pt-BR"/>
        </w:rPr>
        <w:t>Văn</w:t>
      </w:r>
      <w:r w:rsidRPr="00116D1D">
        <w:rPr>
          <w:iCs/>
          <w:spacing w:val="-6"/>
          <w:sz w:val="26"/>
          <w:szCs w:val="26"/>
          <w:lang w:val="pt-BR"/>
        </w:rPr>
        <w:t xml:space="preserve"> hóa, Thể thao và Du lịch</w:t>
      </w:r>
      <w:r w:rsidRPr="00116D1D">
        <w:rPr>
          <w:spacing w:val="-6"/>
          <w:sz w:val="26"/>
          <w:szCs w:val="26"/>
          <w:lang w:val="pt-BR"/>
        </w:rPr>
        <w:t xml:space="preserve"> Đồng Tháp.</w:t>
      </w:r>
    </w:p>
    <w:p w14:paraId="1A881320" w14:textId="77777777" w:rsidR="00470B54" w:rsidRPr="00116D1D" w:rsidRDefault="00470B54" w:rsidP="00473EA2">
      <w:pPr>
        <w:spacing w:before="120" w:after="120"/>
        <w:ind w:firstLine="709"/>
        <w:jc w:val="both"/>
        <w:rPr>
          <w:sz w:val="26"/>
          <w:szCs w:val="26"/>
          <w:lang w:val="pt-BR"/>
        </w:rPr>
      </w:pPr>
      <w:r w:rsidRPr="00116D1D">
        <w:rPr>
          <w:sz w:val="26"/>
          <w:szCs w:val="26"/>
          <w:lang w:val="pt-BR"/>
        </w:rPr>
        <w:tab/>
        <w:t xml:space="preserve">- Cơ quan trực tiếp thực hiện thủ tục hành chính: </w:t>
      </w:r>
      <w:r w:rsidRPr="00116D1D">
        <w:rPr>
          <w:iCs/>
          <w:sz w:val="26"/>
          <w:szCs w:val="26"/>
          <w:lang w:val="pt-BR"/>
        </w:rPr>
        <w:t xml:space="preserve">Sở </w:t>
      </w:r>
      <w:r w:rsidRPr="00116D1D">
        <w:rPr>
          <w:iCs/>
          <w:sz w:val="26"/>
          <w:szCs w:val="26"/>
          <w:shd w:val="clear" w:color="auto" w:fill="FFFFFF"/>
          <w:lang w:val="pt-BR"/>
        </w:rPr>
        <w:t>Văn</w:t>
      </w:r>
      <w:r w:rsidRPr="00116D1D">
        <w:rPr>
          <w:iCs/>
          <w:sz w:val="26"/>
          <w:szCs w:val="26"/>
          <w:lang w:val="pt-BR"/>
        </w:rPr>
        <w:t xml:space="preserve"> hóa, Thể thao và Du lịch</w:t>
      </w:r>
      <w:r w:rsidRPr="00116D1D">
        <w:rPr>
          <w:sz w:val="26"/>
          <w:szCs w:val="26"/>
          <w:lang w:val="pt-BR"/>
        </w:rPr>
        <w:t xml:space="preserve"> Đồng Tháp.</w:t>
      </w:r>
    </w:p>
    <w:p w14:paraId="715263F6" w14:textId="27170A3E" w:rsidR="00470B54" w:rsidRPr="00116D1D" w:rsidRDefault="003C65EE" w:rsidP="00473EA2">
      <w:pPr>
        <w:spacing w:before="120" w:after="120"/>
        <w:ind w:firstLine="709"/>
        <w:jc w:val="both"/>
        <w:rPr>
          <w:b/>
          <w:sz w:val="26"/>
          <w:szCs w:val="26"/>
          <w:lang w:val="pt-BR"/>
        </w:rPr>
      </w:pPr>
      <w:r w:rsidRPr="00116D1D">
        <w:rPr>
          <w:b/>
          <w:bCs/>
          <w:sz w:val="26"/>
          <w:szCs w:val="26"/>
          <w:lang w:val="pt-BR"/>
        </w:rPr>
        <w:t>1</w:t>
      </w:r>
      <w:r w:rsidR="00354303">
        <w:rPr>
          <w:b/>
          <w:bCs/>
          <w:sz w:val="26"/>
          <w:szCs w:val="26"/>
          <w:lang w:val="pt-BR"/>
        </w:rPr>
        <w:t>3</w:t>
      </w:r>
      <w:r w:rsidR="00470B54" w:rsidRPr="00116D1D">
        <w:rPr>
          <w:b/>
          <w:bCs/>
          <w:sz w:val="26"/>
          <w:szCs w:val="26"/>
          <w:lang w:val="pt-BR"/>
        </w:rPr>
        <w:t xml:space="preserve">.5. Kết quả thực hiện thủ tục hành chính: </w:t>
      </w:r>
      <w:r w:rsidR="00470B54" w:rsidRPr="00116D1D">
        <w:rPr>
          <w:b/>
          <w:sz w:val="26"/>
          <w:szCs w:val="26"/>
          <w:lang w:val="pt-BR"/>
        </w:rPr>
        <w:t>Giấy chứng nhận hành nghề tu bổ di tích.</w:t>
      </w:r>
    </w:p>
    <w:p w14:paraId="00D1D8CF" w14:textId="634A62BA" w:rsidR="00470B54" w:rsidRPr="00116D1D" w:rsidRDefault="003C65EE" w:rsidP="00473EA2">
      <w:pPr>
        <w:spacing w:before="120" w:after="120"/>
        <w:ind w:firstLine="709"/>
        <w:jc w:val="both"/>
        <w:rPr>
          <w:bCs/>
          <w:i/>
          <w:sz w:val="26"/>
          <w:szCs w:val="26"/>
          <w:lang w:val="pt-BR"/>
        </w:rPr>
      </w:pPr>
      <w:r w:rsidRPr="00116D1D">
        <w:rPr>
          <w:b/>
          <w:bCs/>
          <w:sz w:val="26"/>
          <w:szCs w:val="26"/>
          <w:lang w:val="pt-BR"/>
        </w:rPr>
        <w:t>1</w:t>
      </w:r>
      <w:r w:rsidR="00354303">
        <w:rPr>
          <w:b/>
          <w:bCs/>
          <w:sz w:val="26"/>
          <w:szCs w:val="26"/>
          <w:lang w:val="pt-BR"/>
        </w:rPr>
        <w:t>3</w:t>
      </w:r>
      <w:r w:rsidR="00470B54" w:rsidRPr="00116D1D">
        <w:rPr>
          <w:b/>
          <w:bCs/>
          <w:sz w:val="26"/>
          <w:szCs w:val="26"/>
          <w:lang w:val="pt-BR"/>
        </w:rPr>
        <w:t>.6. Phí, lệ phí:</w:t>
      </w:r>
      <w:r w:rsidR="00470B54" w:rsidRPr="00116D1D">
        <w:rPr>
          <w:sz w:val="26"/>
          <w:szCs w:val="26"/>
          <w:lang w:val="pt-BR"/>
        </w:rPr>
        <w:t> </w:t>
      </w:r>
      <w:r w:rsidR="00470B54" w:rsidRPr="00116D1D">
        <w:rPr>
          <w:bCs/>
          <w:i/>
          <w:sz w:val="26"/>
          <w:szCs w:val="26"/>
          <w:lang w:val="pt-BR"/>
        </w:rPr>
        <w:t>Không có</w:t>
      </w:r>
    </w:p>
    <w:p w14:paraId="0D771F72" w14:textId="02161535" w:rsidR="00470B54" w:rsidRPr="00116D1D" w:rsidRDefault="003C65EE" w:rsidP="00473EA2">
      <w:pPr>
        <w:spacing w:before="120" w:after="120"/>
        <w:ind w:firstLine="709"/>
        <w:jc w:val="both"/>
        <w:rPr>
          <w:b/>
          <w:bCs/>
          <w:sz w:val="26"/>
          <w:szCs w:val="26"/>
          <w:lang w:val="pt-BR"/>
        </w:rPr>
      </w:pPr>
      <w:r w:rsidRPr="00116D1D">
        <w:rPr>
          <w:b/>
          <w:bCs/>
          <w:sz w:val="26"/>
          <w:szCs w:val="26"/>
          <w:lang w:val="pt-BR"/>
        </w:rPr>
        <w:t>1</w:t>
      </w:r>
      <w:r w:rsidR="00354303">
        <w:rPr>
          <w:b/>
          <w:bCs/>
          <w:sz w:val="26"/>
          <w:szCs w:val="26"/>
          <w:lang w:val="pt-BR"/>
        </w:rPr>
        <w:t>3</w:t>
      </w:r>
      <w:r w:rsidR="00470B54" w:rsidRPr="00116D1D">
        <w:rPr>
          <w:b/>
          <w:bCs/>
          <w:sz w:val="26"/>
          <w:szCs w:val="26"/>
          <w:lang w:val="pt-BR"/>
        </w:rPr>
        <w:t xml:space="preserve">.7. Tên mẫu đơn, mẫu tờ khai:  </w:t>
      </w:r>
    </w:p>
    <w:p w14:paraId="2DFE0C44" w14:textId="77777777" w:rsidR="00470B54" w:rsidRPr="00116D1D" w:rsidRDefault="00470B54" w:rsidP="00473EA2">
      <w:pPr>
        <w:spacing w:before="120" w:after="120"/>
        <w:ind w:firstLine="709"/>
        <w:jc w:val="both"/>
        <w:rPr>
          <w:sz w:val="26"/>
          <w:szCs w:val="26"/>
          <w:lang w:val="pt-BR"/>
        </w:rPr>
      </w:pPr>
      <w:r w:rsidRPr="00116D1D">
        <w:rPr>
          <w:iCs/>
          <w:sz w:val="26"/>
          <w:szCs w:val="26"/>
          <w:lang w:val="pt-BR"/>
        </w:rPr>
        <w:t xml:space="preserve">Đơn đề nghị cấp Giấy chứng nhận đủ điều kiện hành nghề bảo quản, tu bổ, phục hồi di tích (Mẫu số 08 tại Phụ lục ban hành kèm theo Nghị định số </w:t>
      </w:r>
      <w:hyperlink r:id="rId50" w:tgtFrame="_blank" w:history="1">
        <w:r w:rsidRPr="00116D1D">
          <w:rPr>
            <w:iCs/>
            <w:sz w:val="26"/>
            <w:szCs w:val="26"/>
            <w:lang w:val="pt-BR"/>
          </w:rPr>
          <w:t>61/2016/NĐ-CP</w:t>
        </w:r>
      </w:hyperlink>
      <w:r w:rsidRPr="00116D1D">
        <w:rPr>
          <w:iCs/>
          <w:sz w:val="26"/>
          <w:szCs w:val="26"/>
          <w:lang w:val="pt-BR"/>
        </w:rPr>
        <w:t xml:space="preserve"> ngày 01/7/2016 của Chính phủ).</w:t>
      </w:r>
    </w:p>
    <w:p w14:paraId="0629665C" w14:textId="1FA0F40C" w:rsidR="00470B54" w:rsidRPr="00116D1D" w:rsidRDefault="003C65EE" w:rsidP="00473EA2">
      <w:pPr>
        <w:shd w:val="clear" w:color="auto" w:fill="FFFFFF"/>
        <w:spacing w:before="120" w:after="120" w:line="234" w:lineRule="atLeast"/>
        <w:ind w:firstLine="709"/>
        <w:jc w:val="both"/>
        <w:rPr>
          <w:b/>
          <w:bCs/>
          <w:sz w:val="26"/>
          <w:szCs w:val="26"/>
          <w:lang w:val="hr-HR"/>
        </w:rPr>
      </w:pPr>
      <w:r w:rsidRPr="00116D1D">
        <w:rPr>
          <w:b/>
          <w:bCs/>
          <w:sz w:val="26"/>
          <w:szCs w:val="26"/>
          <w:lang w:val="hr-HR"/>
        </w:rPr>
        <w:t>1</w:t>
      </w:r>
      <w:r w:rsidR="00354303">
        <w:rPr>
          <w:b/>
          <w:bCs/>
          <w:sz w:val="26"/>
          <w:szCs w:val="26"/>
          <w:lang w:val="hr-HR"/>
        </w:rPr>
        <w:t>3</w:t>
      </w:r>
      <w:r w:rsidR="00470B54" w:rsidRPr="00116D1D">
        <w:rPr>
          <w:b/>
          <w:bCs/>
          <w:sz w:val="26"/>
          <w:szCs w:val="26"/>
          <w:lang w:val="hr-HR"/>
        </w:rPr>
        <w:t>.8. Yêu cầu, điều kiện thực hiện thủ tục hành chính</w:t>
      </w:r>
    </w:p>
    <w:p w14:paraId="7D48847D" w14:textId="77777777" w:rsidR="00470B54" w:rsidRPr="00116D1D" w:rsidRDefault="00470B54" w:rsidP="00473EA2">
      <w:pPr>
        <w:spacing w:before="120" w:after="120"/>
        <w:ind w:firstLine="709"/>
        <w:jc w:val="both"/>
        <w:rPr>
          <w:sz w:val="26"/>
          <w:szCs w:val="26"/>
          <w:lang w:val="pt-BR"/>
        </w:rPr>
      </w:pPr>
      <w:r w:rsidRPr="00116D1D">
        <w:rPr>
          <w:iCs/>
          <w:sz w:val="26"/>
          <w:szCs w:val="26"/>
          <w:lang w:val="pt-BR"/>
        </w:rPr>
        <w:t xml:space="preserve">Giấy chứng nhận đủ điều kiện hành nghề tu bổ di tích (sau đây gọi chung là Giấy chứng nhận hành nghề) được cấp cho tổ chức khi đáp ứng đủ các điều kiện quy định đối với từng trường hợp </w:t>
      </w:r>
      <w:r w:rsidRPr="00116D1D">
        <w:rPr>
          <w:iCs/>
          <w:sz w:val="26"/>
          <w:szCs w:val="26"/>
          <w:shd w:val="clear" w:color="auto" w:fill="FFFFFF"/>
          <w:lang w:val="pt-BR"/>
        </w:rPr>
        <w:t>cụ thể</w:t>
      </w:r>
      <w:r w:rsidRPr="00116D1D">
        <w:rPr>
          <w:iCs/>
          <w:sz w:val="26"/>
          <w:szCs w:val="26"/>
          <w:lang w:val="pt-BR"/>
        </w:rPr>
        <w:t xml:space="preserve"> sau:</w:t>
      </w:r>
    </w:p>
    <w:p w14:paraId="620FA648" w14:textId="77777777" w:rsidR="00470B54" w:rsidRPr="00116D1D" w:rsidRDefault="00470B54" w:rsidP="00473EA2">
      <w:pPr>
        <w:spacing w:before="120" w:after="120"/>
        <w:ind w:firstLine="709"/>
        <w:jc w:val="both"/>
        <w:rPr>
          <w:sz w:val="26"/>
          <w:szCs w:val="26"/>
          <w:lang w:val="pt-BR"/>
        </w:rPr>
      </w:pPr>
      <w:r w:rsidRPr="00116D1D">
        <w:rPr>
          <w:iCs/>
          <w:sz w:val="26"/>
          <w:szCs w:val="26"/>
          <w:lang w:val="pt-BR"/>
        </w:rPr>
        <w:t>1. Giấy chứng nhận hành nghề lập quy hoạch tu bổ di tích:</w:t>
      </w:r>
    </w:p>
    <w:p w14:paraId="0D6B0BED" w14:textId="77777777" w:rsidR="00470B54" w:rsidRPr="00116D1D" w:rsidRDefault="00470B54" w:rsidP="00473EA2">
      <w:pPr>
        <w:spacing w:before="120" w:after="120"/>
        <w:ind w:firstLine="709"/>
        <w:jc w:val="both"/>
        <w:rPr>
          <w:sz w:val="26"/>
          <w:szCs w:val="26"/>
          <w:lang w:val="pt-BR"/>
        </w:rPr>
      </w:pPr>
      <w:r w:rsidRPr="00116D1D">
        <w:rPr>
          <w:iCs/>
          <w:sz w:val="26"/>
          <w:szCs w:val="26"/>
          <w:lang w:val="pt-BR"/>
        </w:rPr>
        <w:t>a) Được thành lập theo quy định của pháp luật;</w:t>
      </w:r>
    </w:p>
    <w:p w14:paraId="5EB5288F" w14:textId="77777777" w:rsidR="00470B54" w:rsidRPr="00116D1D" w:rsidRDefault="00470B54" w:rsidP="00473EA2">
      <w:pPr>
        <w:spacing w:before="120" w:after="120"/>
        <w:ind w:firstLine="709"/>
        <w:jc w:val="both"/>
        <w:rPr>
          <w:sz w:val="26"/>
          <w:szCs w:val="26"/>
          <w:lang w:val="pt-BR"/>
        </w:rPr>
      </w:pPr>
      <w:r w:rsidRPr="00116D1D">
        <w:rPr>
          <w:iCs/>
          <w:sz w:val="26"/>
          <w:szCs w:val="26"/>
          <w:lang w:val="pt-BR"/>
        </w:rPr>
        <w:t>b) Có đủ điều kiện hành nghề thiết kế quy hoạch xây dựng theo quy định pháp luật về xây dựng;</w:t>
      </w:r>
    </w:p>
    <w:p w14:paraId="66E1EF42" w14:textId="77777777" w:rsidR="00470B54" w:rsidRPr="00116D1D" w:rsidRDefault="00470B54" w:rsidP="00473EA2">
      <w:pPr>
        <w:spacing w:before="120" w:after="120"/>
        <w:ind w:firstLine="709"/>
        <w:jc w:val="both"/>
        <w:rPr>
          <w:spacing w:val="-10"/>
          <w:sz w:val="26"/>
          <w:szCs w:val="26"/>
          <w:lang w:val="pt-BR"/>
        </w:rPr>
      </w:pPr>
      <w:r w:rsidRPr="00116D1D">
        <w:rPr>
          <w:iCs/>
          <w:spacing w:val="-10"/>
          <w:sz w:val="26"/>
          <w:szCs w:val="26"/>
          <w:lang w:val="pt-BR"/>
        </w:rPr>
        <w:t>c) Có ít nhất 01 người được cấp Chứng chỉ hành nghề lập quy hoạch tu bổ di tích.</w:t>
      </w:r>
    </w:p>
    <w:p w14:paraId="04A493BE" w14:textId="77777777" w:rsidR="00470B54" w:rsidRPr="00116D1D" w:rsidRDefault="00470B54" w:rsidP="00473EA2">
      <w:pPr>
        <w:spacing w:before="120" w:after="120"/>
        <w:ind w:firstLine="709"/>
        <w:jc w:val="both"/>
        <w:rPr>
          <w:sz w:val="26"/>
          <w:szCs w:val="26"/>
          <w:lang w:val="pt-BR"/>
        </w:rPr>
      </w:pPr>
      <w:r w:rsidRPr="00116D1D">
        <w:rPr>
          <w:iCs/>
          <w:sz w:val="26"/>
          <w:szCs w:val="26"/>
          <w:lang w:val="pt-BR"/>
        </w:rPr>
        <w:t>2. Giấy chứng nhận hành nghề lập dự án tu bổ di tích, báo cáo kinh tế - kỹ thuật tu bổ di tích, thiết kế tu bổ di tích:</w:t>
      </w:r>
    </w:p>
    <w:p w14:paraId="38C48E8E" w14:textId="77777777" w:rsidR="00470B54" w:rsidRPr="00116D1D" w:rsidRDefault="00470B54" w:rsidP="00473EA2">
      <w:pPr>
        <w:spacing w:before="120" w:after="120"/>
        <w:ind w:firstLine="709"/>
        <w:jc w:val="both"/>
        <w:rPr>
          <w:sz w:val="26"/>
          <w:szCs w:val="26"/>
          <w:lang w:val="pt-BR"/>
        </w:rPr>
      </w:pPr>
      <w:r w:rsidRPr="00116D1D">
        <w:rPr>
          <w:iCs/>
          <w:sz w:val="26"/>
          <w:szCs w:val="26"/>
          <w:lang w:val="pt-BR"/>
        </w:rPr>
        <w:t>a) Được thành lập theo quy định của pháp luật;</w:t>
      </w:r>
    </w:p>
    <w:p w14:paraId="679DAFB5" w14:textId="77777777" w:rsidR="00470B54" w:rsidRPr="00116D1D" w:rsidRDefault="00470B54" w:rsidP="00473EA2">
      <w:pPr>
        <w:spacing w:before="120" w:after="120"/>
        <w:ind w:firstLine="709"/>
        <w:jc w:val="both"/>
        <w:rPr>
          <w:sz w:val="26"/>
          <w:szCs w:val="26"/>
          <w:lang w:val="pt-BR"/>
        </w:rPr>
      </w:pPr>
      <w:r w:rsidRPr="00116D1D">
        <w:rPr>
          <w:iCs/>
          <w:sz w:val="26"/>
          <w:szCs w:val="26"/>
          <w:lang w:val="pt-BR"/>
        </w:rPr>
        <w:t>b) Có đủ điều kiện hành nghề thiết kế xây dựng theo quy định pháp luật về xây dựng;</w:t>
      </w:r>
    </w:p>
    <w:p w14:paraId="276A8F98" w14:textId="77777777" w:rsidR="00470B54" w:rsidRPr="00116D1D" w:rsidRDefault="00470B54" w:rsidP="00473EA2">
      <w:pPr>
        <w:spacing w:before="120" w:after="120"/>
        <w:ind w:firstLine="709"/>
        <w:jc w:val="both"/>
        <w:rPr>
          <w:sz w:val="26"/>
          <w:szCs w:val="26"/>
          <w:lang w:val="pt-BR"/>
        </w:rPr>
      </w:pPr>
      <w:r w:rsidRPr="00116D1D">
        <w:rPr>
          <w:iCs/>
          <w:sz w:val="26"/>
          <w:szCs w:val="26"/>
          <w:lang w:val="pt-BR"/>
        </w:rPr>
        <w:t>c) Có ít nhất 01 người được cấp Chứng chỉ hành nghề lập dự án tu bổ di tích, báo cáo kinh tế - kỹ thuật tu bổ di tích, thiết kế tu bổ di tích.</w:t>
      </w:r>
    </w:p>
    <w:p w14:paraId="3E136FB8" w14:textId="77777777" w:rsidR="00470B54" w:rsidRPr="00116D1D" w:rsidRDefault="00470B54" w:rsidP="00473EA2">
      <w:pPr>
        <w:spacing w:before="120" w:after="120"/>
        <w:ind w:firstLine="709"/>
        <w:jc w:val="both"/>
        <w:rPr>
          <w:sz w:val="26"/>
          <w:szCs w:val="26"/>
          <w:lang w:val="pt-BR"/>
        </w:rPr>
      </w:pPr>
      <w:r w:rsidRPr="00116D1D">
        <w:rPr>
          <w:iCs/>
          <w:sz w:val="26"/>
          <w:szCs w:val="26"/>
          <w:lang w:val="pt-BR"/>
        </w:rPr>
        <w:t>3. Giấy chứng nhận hành nghề thi công tu bổ di tích:</w:t>
      </w:r>
    </w:p>
    <w:p w14:paraId="0AB1B3D9" w14:textId="77777777" w:rsidR="00470B54" w:rsidRPr="00116D1D" w:rsidRDefault="00470B54" w:rsidP="00473EA2">
      <w:pPr>
        <w:spacing w:before="120" w:after="120"/>
        <w:ind w:firstLine="709"/>
        <w:jc w:val="both"/>
        <w:rPr>
          <w:sz w:val="26"/>
          <w:szCs w:val="26"/>
          <w:lang w:val="pt-BR"/>
        </w:rPr>
      </w:pPr>
      <w:r w:rsidRPr="00116D1D">
        <w:rPr>
          <w:iCs/>
          <w:sz w:val="26"/>
          <w:szCs w:val="26"/>
          <w:lang w:val="pt-BR"/>
        </w:rPr>
        <w:t>a) Được thành lập theo quy định của pháp luật;</w:t>
      </w:r>
    </w:p>
    <w:p w14:paraId="5E4D42AE" w14:textId="77777777" w:rsidR="00470B54" w:rsidRPr="00116D1D" w:rsidRDefault="00470B54" w:rsidP="00473EA2">
      <w:pPr>
        <w:spacing w:before="120" w:after="120"/>
        <w:ind w:firstLine="709"/>
        <w:jc w:val="both"/>
        <w:rPr>
          <w:sz w:val="26"/>
          <w:szCs w:val="26"/>
          <w:lang w:val="pt-BR"/>
        </w:rPr>
      </w:pPr>
      <w:r w:rsidRPr="00116D1D">
        <w:rPr>
          <w:iCs/>
          <w:sz w:val="26"/>
          <w:szCs w:val="26"/>
          <w:lang w:val="pt-BR"/>
        </w:rPr>
        <w:t>b) Có đủ điều kiện năng lực của tổ chức thi công xây dựng theo quy định pháp luật về xây dựng;</w:t>
      </w:r>
    </w:p>
    <w:p w14:paraId="5503E58D" w14:textId="77777777" w:rsidR="00470B54" w:rsidRPr="00116D1D" w:rsidRDefault="00470B54" w:rsidP="00473EA2">
      <w:pPr>
        <w:spacing w:before="120" w:after="120"/>
        <w:ind w:firstLine="709"/>
        <w:jc w:val="both"/>
        <w:rPr>
          <w:sz w:val="26"/>
          <w:szCs w:val="26"/>
          <w:lang w:val="pt-BR"/>
        </w:rPr>
      </w:pPr>
      <w:r w:rsidRPr="00116D1D">
        <w:rPr>
          <w:iCs/>
          <w:sz w:val="26"/>
          <w:szCs w:val="26"/>
          <w:lang w:val="pt-BR"/>
        </w:rPr>
        <w:t>c) Có ít nhất 01 người được cấp Chứng chỉ hành nghề thi công tu bổ di tích.</w:t>
      </w:r>
    </w:p>
    <w:p w14:paraId="118A31FC" w14:textId="77777777" w:rsidR="00470B54" w:rsidRPr="00116D1D" w:rsidRDefault="00470B54" w:rsidP="00473EA2">
      <w:pPr>
        <w:spacing w:before="120" w:after="120"/>
        <w:ind w:firstLine="709"/>
        <w:jc w:val="both"/>
        <w:rPr>
          <w:sz w:val="26"/>
          <w:szCs w:val="26"/>
          <w:lang w:val="pt-BR"/>
        </w:rPr>
      </w:pPr>
      <w:r w:rsidRPr="00116D1D">
        <w:rPr>
          <w:iCs/>
          <w:sz w:val="26"/>
          <w:szCs w:val="26"/>
          <w:lang w:val="pt-BR"/>
        </w:rPr>
        <w:t>4. Giấy chứng nhận hành nghề tư vấn giám sát thi công tu bổ di tích:</w:t>
      </w:r>
    </w:p>
    <w:p w14:paraId="7DAC4944" w14:textId="77777777" w:rsidR="00470B54" w:rsidRPr="00116D1D" w:rsidRDefault="00470B54" w:rsidP="00473EA2">
      <w:pPr>
        <w:spacing w:before="120" w:after="120"/>
        <w:ind w:firstLine="709"/>
        <w:jc w:val="both"/>
        <w:rPr>
          <w:sz w:val="26"/>
          <w:szCs w:val="26"/>
          <w:lang w:val="pt-BR"/>
        </w:rPr>
      </w:pPr>
      <w:r w:rsidRPr="00116D1D">
        <w:rPr>
          <w:iCs/>
          <w:sz w:val="26"/>
          <w:szCs w:val="26"/>
          <w:lang w:val="pt-BR"/>
        </w:rPr>
        <w:t>a) Được thành lập theo quy định của pháp luật;</w:t>
      </w:r>
    </w:p>
    <w:p w14:paraId="5583A2CC" w14:textId="77777777" w:rsidR="00470B54" w:rsidRPr="00116D1D" w:rsidRDefault="00470B54" w:rsidP="00473EA2">
      <w:pPr>
        <w:spacing w:before="120" w:after="120"/>
        <w:ind w:firstLine="709"/>
        <w:jc w:val="both"/>
        <w:rPr>
          <w:sz w:val="26"/>
          <w:szCs w:val="26"/>
          <w:lang w:val="pt-BR"/>
        </w:rPr>
      </w:pPr>
      <w:r w:rsidRPr="00116D1D">
        <w:rPr>
          <w:iCs/>
          <w:sz w:val="26"/>
          <w:szCs w:val="26"/>
          <w:lang w:val="pt-BR"/>
        </w:rPr>
        <w:t>b) Có đủ điều kiện năng lực của tổ chức tư vấn khi giám sát thi công xây dựng công trình theo quy định pháp luật về xây dựng;</w:t>
      </w:r>
    </w:p>
    <w:p w14:paraId="360957EF" w14:textId="77777777" w:rsidR="00470B54" w:rsidRPr="00116D1D" w:rsidRDefault="00470B54" w:rsidP="00473EA2">
      <w:pPr>
        <w:spacing w:before="120" w:after="120"/>
        <w:ind w:firstLine="709"/>
        <w:jc w:val="both"/>
        <w:rPr>
          <w:iCs/>
          <w:spacing w:val="-10"/>
          <w:sz w:val="26"/>
          <w:szCs w:val="26"/>
          <w:lang w:val="pt-BR"/>
        </w:rPr>
      </w:pPr>
      <w:r w:rsidRPr="00116D1D">
        <w:rPr>
          <w:iCs/>
          <w:spacing w:val="-10"/>
          <w:sz w:val="26"/>
          <w:szCs w:val="26"/>
          <w:lang w:val="pt-BR"/>
        </w:rPr>
        <w:t>c) Có ít nhất 01 người được cấp Chứng chỉ hành nghề giám sát thi công tu bổ di tích.</w:t>
      </w:r>
    </w:p>
    <w:p w14:paraId="1F7F2DEA" w14:textId="4EB9F8CA" w:rsidR="00470B54" w:rsidRPr="00116D1D" w:rsidRDefault="00470B54" w:rsidP="00473EA2">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 </w:t>
      </w:r>
      <w:r w:rsidR="003C65EE" w:rsidRPr="00116D1D">
        <w:rPr>
          <w:b/>
          <w:bCs/>
          <w:sz w:val="26"/>
          <w:szCs w:val="26"/>
          <w:lang w:val="hr-HR"/>
        </w:rPr>
        <w:t>1</w:t>
      </w:r>
      <w:r w:rsidR="00354303">
        <w:rPr>
          <w:b/>
          <w:bCs/>
          <w:sz w:val="26"/>
          <w:szCs w:val="26"/>
          <w:lang w:val="hr-HR"/>
        </w:rPr>
        <w:t>3</w:t>
      </w:r>
      <w:r w:rsidRPr="00116D1D">
        <w:rPr>
          <w:b/>
          <w:bCs/>
          <w:sz w:val="26"/>
          <w:szCs w:val="26"/>
          <w:lang w:val="vi-VN"/>
        </w:rPr>
        <w:t xml:space="preserve">.9. </w:t>
      </w:r>
      <w:r w:rsidRPr="00116D1D">
        <w:rPr>
          <w:b/>
          <w:bCs/>
          <w:sz w:val="26"/>
          <w:szCs w:val="26"/>
          <w:lang w:val="hr-HR"/>
        </w:rPr>
        <w:t xml:space="preserve">Căn cứ pháp lý của thủ tục hành chính </w:t>
      </w:r>
    </w:p>
    <w:p w14:paraId="6D11256C" w14:textId="77777777" w:rsidR="00470B54" w:rsidRPr="00116D1D" w:rsidRDefault="00470B54" w:rsidP="00473EA2">
      <w:pPr>
        <w:spacing w:before="120" w:after="120"/>
        <w:ind w:firstLine="709"/>
        <w:jc w:val="both"/>
        <w:rPr>
          <w:sz w:val="26"/>
          <w:szCs w:val="26"/>
          <w:lang w:val="pt-BR"/>
        </w:rPr>
      </w:pPr>
      <w:r w:rsidRPr="00116D1D">
        <w:rPr>
          <w:sz w:val="26"/>
          <w:szCs w:val="26"/>
          <w:lang w:val="pt-BR"/>
        </w:rPr>
        <w:t>- Luật di sản văn hóa số 28/2001/QH10 ngày 29 tháng 6 năm 2001. Có hiệu lực từ ngày 01/01/2002.</w:t>
      </w:r>
    </w:p>
    <w:p w14:paraId="45D5A203" w14:textId="77777777" w:rsidR="00470B54" w:rsidRPr="00116D1D" w:rsidRDefault="00470B54" w:rsidP="00473EA2">
      <w:pPr>
        <w:spacing w:before="120" w:after="120"/>
        <w:ind w:firstLine="709"/>
        <w:jc w:val="both"/>
        <w:rPr>
          <w:sz w:val="26"/>
          <w:szCs w:val="26"/>
          <w:lang w:val="pt-BR"/>
        </w:rPr>
      </w:pPr>
      <w:r w:rsidRPr="00116D1D">
        <w:rPr>
          <w:sz w:val="26"/>
          <w:szCs w:val="26"/>
          <w:lang w:val="pt-BR"/>
        </w:rPr>
        <w:t>- Luật sửa đổi, bổ sung một số điều của Luật di sản văn hóa số 32/2009/QH12 ngày 18 tháng 6 năm 2009. Có hiệu lực từ ngày 01/01/2010.</w:t>
      </w:r>
    </w:p>
    <w:p w14:paraId="2FB517A5" w14:textId="77777777" w:rsidR="00470B54" w:rsidRPr="00116D1D" w:rsidRDefault="00470B54" w:rsidP="00473EA2">
      <w:pPr>
        <w:spacing w:before="120" w:after="120"/>
        <w:ind w:firstLine="709"/>
        <w:jc w:val="both"/>
        <w:rPr>
          <w:sz w:val="26"/>
          <w:szCs w:val="26"/>
          <w:lang w:val="pt-BR"/>
        </w:rPr>
      </w:pPr>
      <w:r w:rsidRPr="00116D1D">
        <w:rPr>
          <w:sz w:val="26"/>
          <w:szCs w:val="26"/>
          <w:lang w:val="pt-BR"/>
        </w:rPr>
        <w:t>- Nghị định số 61/2016/NĐ-CP ngày 01 tháng 7 năm 2016 của Chính phủ quy định điều kiện kinh doanh giám định cổ vật và hành nghề bảo quản, tu bổ, phục hồi di tích lịch sử - văn hóa, danh lam thắng cảnh. Có hiệu lực từ ngày 01/7/2016.</w:t>
      </w:r>
    </w:p>
    <w:p w14:paraId="5158E484" w14:textId="77777777" w:rsidR="00470B54" w:rsidRPr="00116D1D" w:rsidRDefault="00470B54" w:rsidP="00473EA2">
      <w:pPr>
        <w:spacing w:before="120" w:after="120"/>
        <w:ind w:firstLine="709"/>
        <w:jc w:val="both"/>
        <w:rPr>
          <w:b/>
          <w:sz w:val="26"/>
          <w:szCs w:val="26"/>
          <w:lang w:val="pt-BR"/>
        </w:rPr>
      </w:pPr>
      <w:r w:rsidRPr="00116D1D">
        <w:rPr>
          <w:sz w:val="26"/>
          <w:szCs w:val="26"/>
          <w:lang w:val="pt-BR"/>
        </w:rPr>
        <w:t>- Nghị định số 142/2018/NĐ-CP ngày 09/10/2018 sửa đổi một số quy định về điều kiện đầu tư kinh doanh thuộc phạm vi quản lý nhà nước của Bộ VHTTDL (bãi bỏ khoản 1, khoản 3, Điều 4 củaNghị định 61/2016/NĐ-CP ngày 01 tháng 7 năm 2016).</w:t>
      </w:r>
    </w:p>
    <w:p w14:paraId="5A43720B" w14:textId="77777777" w:rsidR="00470B54" w:rsidRPr="00116D1D" w:rsidRDefault="00470B54" w:rsidP="00473EA2">
      <w:pPr>
        <w:spacing w:before="120" w:after="120"/>
        <w:ind w:firstLine="709"/>
        <w:rPr>
          <w:b/>
          <w:sz w:val="26"/>
          <w:szCs w:val="26"/>
          <w:lang w:val="nl-NL"/>
        </w:rPr>
      </w:pPr>
      <w:r w:rsidRPr="00116D1D">
        <w:rPr>
          <w:b/>
          <w:sz w:val="26"/>
          <w:szCs w:val="26"/>
          <w:lang w:val="nl-NL"/>
        </w:rPr>
        <w:br w:type="page"/>
      </w:r>
    </w:p>
    <w:p w14:paraId="687B04E2" w14:textId="04D1533F" w:rsidR="00470B54" w:rsidRPr="00116D1D" w:rsidRDefault="003C65EE" w:rsidP="00470B54">
      <w:pPr>
        <w:shd w:val="clear" w:color="auto" w:fill="FFFFFF"/>
        <w:spacing w:after="120" w:line="234" w:lineRule="atLeast"/>
        <w:ind w:firstLine="720"/>
        <w:jc w:val="both"/>
        <w:rPr>
          <w:i/>
          <w:sz w:val="26"/>
          <w:szCs w:val="26"/>
          <w:lang w:val="vi-VN"/>
        </w:rPr>
      </w:pPr>
      <w:r w:rsidRPr="00116D1D">
        <w:rPr>
          <w:b/>
          <w:sz w:val="26"/>
          <w:szCs w:val="26"/>
          <w:lang w:val="nl-NL"/>
        </w:rPr>
        <w:t>1</w:t>
      </w:r>
      <w:r w:rsidR="00354303">
        <w:rPr>
          <w:b/>
          <w:sz w:val="26"/>
          <w:szCs w:val="26"/>
          <w:lang w:val="nl-NL"/>
        </w:rPr>
        <w:t>3</w:t>
      </w:r>
      <w:r w:rsidR="00470B54" w:rsidRPr="00116D1D">
        <w:rPr>
          <w:b/>
          <w:sz w:val="26"/>
          <w:szCs w:val="26"/>
          <w:lang w:val="nl-NL"/>
        </w:rPr>
        <w:t>.10. Lưu hồ sơ (ISO)</w:t>
      </w:r>
      <w:r w:rsidR="00470B54"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6F52049D"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27739BA" w14:textId="77777777" w:rsidR="00470B54" w:rsidRPr="00116D1D" w:rsidRDefault="00470B54"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42EE766D" w14:textId="77777777" w:rsidR="00470B54" w:rsidRPr="00116D1D" w:rsidRDefault="00470B54"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514215FA" w14:textId="77777777" w:rsidR="00470B54" w:rsidRPr="00116D1D" w:rsidRDefault="00470B54" w:rsidP="008D5716">
            <w:pPr>
              <w:spacing w:before="40" w:after="40"/>
              <w:jc w:val="center"/>
              <w:rPr>
                <w:sz w:val="26"/>
                <w:szCs w:val="26"/>
                <w:lang w:val="nl-NL"/>
              </w:rPr>
            </w:pPr>
            <w:r w:rsidRPr="00116D1D">
              <w:rPr>
                <w:b/>
                <w:bCs/>
                <w:sz w:val="26"/>
                <w:szCs w:val="26"/>
                <w:lang w:val="nl-NL"/>
              </w:rPr>
              <w:t>Thời gian lưu</w:t>
            </w:r>
          </w:p>
        </w:tc>
      </w:tr>
      <w:tr w:rsidR="000B51ED" w:rsidRPr="00E974A6" w14:paraId="21A04FB9"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887F159" w14:textId="77777777" w:rsidR="00470B54" w:rsidRPr="00116D1D" w:rsidRDefault="00470B54" w:rsidP="008D5716">
            <w:pPr>
              <w:spacing w:before="40" w:after="40"/>
              <w:rPr>
                <w:sz w:val="26"/>
                <w:szCs w:val="26"/>
                <w:lang w:val="nl-NL"/>
              </w:rPr>
            </w:pPr>
            <w:r w:rsidRPr="00116D1D">
              <w:rPr>
                <w:sz w:val="26"/>
                <w:szCs w:val="26"/>
                <w:lang w:val="nl-NL"/>
              </w:rPr>
              <w:t>- Như mục 3.2;</w:t>
            </w:r>
          </w:p>
          <w:p w14:paraId="5242B5FA" w14:textId="77777777" w:rsidR="00470B54" w:rsidRPr="00116D1D" w:rsidRDefault="00470B54"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644C1F12" w14:textId="77777777" w:rsidR="00470B54" w:rsidRPr="00116D1D" w:rsidRDefault="00470B54" w:rsidP="008D5716">
            <w:pPr>
              <w:spacing w:before="40" w:after="40"/>
              <w:rPr>
                <w:sz w:val="26"/>
                <w:szCs w:val="26"/>
                <w:lang w:val="nl-NL"/>
              </w:rPr>
            </w:pPr>
            <w:r w:rsidRPr="00116D1D">
              <w:rPr>
                <w:sz w:val="26"/>
                <w:szCs w:val="26"/>
                <w:lang w:val="nl-NL"/>
              </w:rPr>
              <w:t>- Hồ sơ thẩm định (nếu có)</w:t>
            </w:r>
          </w:p>
          <w:p w14:paraId="5750DAEA" w14:textId="77777777" w:rsidR="00470B54" w:rsidRPr="00116D1D" w:rsidRDefault="00470B54"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53EB39FE" w14:textId="77777777" w:rsidR="00470B54" w:rsidRPr="00116D1D" w:rsidRDefault="00470B54" w:rsidP="008D5716">
            <w:pPr>
              <w:spacing w:before="40" w:after="40"/>
              <w:jc w:val="both"/>
              <w:rPr>
                <w:sz w:val="26"/>
                <w:szCs w:val="26"/>
                <w:lang w:val="nl-NL"/>
              </w:rPr>
            </w:pPr>
            <w:r w:rsidRPr="00116D1D">
              <w:rPr>
                <w:sz w:val="26"/>
                <w:szCs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14:paraId="021CB033" w14:textId="77777777" w:rsidR="00470B54" w:rsidRPr="00116D1D" w:rsidRDefault="00470B54" w:rsidP="008D5716">
            <w:pPr>
              <w:spacing w:before="40" w:after="40"/>
              <w:jc w:val="both"/>
              <w:rPr>
                <w:sz w:val="26"/>
                <w:szCs w:val="26"/>
                <w:lang w:val="nl-NL"/>
              </w:rPr>
            </w:pPr>
            <w:r w:rsidRPr="00116D1D">
              <w:rPr>
                <w:sz w:val="26"/>
                <w:szCs w:val="26"/>
                <w:lang w:val="nl-NL"/>
              </w:rPr>
              <w:t>Từ 05 năm, sau đó chuyển hồ sơ đến kho lưu trữ của đơn vị (hoặc lưu trữ tỉnh, huyện)</w:t>
            </w:r>
          </w:p>
        </w:tc>
      </w:tr>
      <w:tr w:rsidR="000B51ED" w:rsidRPr="00E974A6" w14:paraId="12EF21F5"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E1F32B8" w14:textId="77777777" w:rsidR="00470B54" w:rsidRPr="00116D1D" w:rsidRDefault="00470B54"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2DE98467" w14:textId="77777777" w:rsidR="00470B54" w:rsidRPr="00116D1D" w:rsidRDefault="00470B54"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728928CC" w14:textId="77777777" w:rsidR="00470B54" w:rsidRPr="00116D1D" w:rsidRDefault="00470B54" w:rsidP="008D5716">
            <w:pPr>
              <w:spacing w:before="40" w:after="40"/>
              <w:rPr>
                <w:sz w:val="26"/>
                <w:szCs w:val="26"/>
                <w:lang w:val="nl-NL"/>
              </w:rPr>
            </w:pPr>
          </w:p>
        </w:tc>
      </w:tr>
    </w:tbl>
    <w:p w14:paraId="7AF6739D" w14:textId="77777777" w:rsidR="00470B54" w:rsidRPr="00116D1D" w:rsidRDefault="00470B54" w:rsidP="00470B54">
      <w:pPr>
        <w:shd w:val="clear" w:color="auto" w:fill="FFFFFF"/>
        <w:spacing w:after="120" w:line="234" w:lineRule="atLeast"/>
        <w:ind w:firstLine="720"/>
        <w:jc w:val="both"/>
        <w:rPr>
          <w:bCs/>
          <w:i/>
          <w:sz w:val="26"/>
          <w:szCs w:val="26"/>
          <w:lang w:val="nl-NL"/>
        </w:rPr>
        <w:sectPr w:rsidR="00470B54" w:rsidRPr="00116D1D" w:rsidSect="00F9323E">
          <w:type w:val="nextColumn"/>
          <w:pgSz w:w="11907" w:h="16840" w:code="9"/>
          <w:pgMar w:top="851" w:right="851" w:bottom="851" w:left="1134" w:header="567" w:footer="567" w:gutter="0"/>
          <w:paperSrc w:first="7" w:other="7"/>
          <w:cols w:space="720"/>
          <w:titlePg/>
          <w:docGrid w:linePitch="326"/>
        </w:sectPr>
      </w:pPr>
    </w:p>
    <w:p w14:paraId="5BBE5667" w14:textId="77777777" w:rsidR="00470B54" w:rsidRPr="00116D1D" w:rsidRDefault="00470B54" w:rsidP="00470B54">
      <w:pPr>
        <w:shd w:val="clear" w:color="auto" w:fill="FFFFFF"/>
        <w:spacing w:after="120" w:line="234" w:lineRule="atLeast"/>
        <w:ind w:firstLine="720"/>
        <w:jc w:val="both"/>
        <w:rPr>
          <w:bCs/>
          <w:i/>
          <w:sz w:val="26"/>
          <w:szCs w:val="26"/>
          <w:lang w:val="nl-NL"/>
        </w:rPr>
      </w:pPr>
    </w:p>
    <w:tbl>
      <w:tblPr>
        <w:tblW w:w="0" w:type="auto"/>
        <w:tblCellSpacing w:w="0" w:type="dxa"/>
        <w:tblCellMar>
          <w:left w:w="0" w:type="dxa"/>
          <w:right w:w="0" w:type="dxa"/>
        </w:tblCellMar>
        <w:tblLook w:val="04A0" w:firstRow="1" w:lastRow="0" w:firstColumn="1" w:lastColumn="0" w:noHBand="0" w:noVBand="1"/>
      </w:tblPr>
      <w:tblGrid>
        <w:gridCol w:w="3227"/>
        <w:gridCol w:w="6230"/>
      </w:tblGrid>
      <w:tr w:rsidR="000B51ED" w:rsidRPr="00116D1D" w14:paraId="0DC990E5" w14:textId="77777777" w:rsidTr="008D5716">
        <w:trPr>
          <w:trHeight w:val="874"/>
          <w:tblCellSpacing w:w="0" w:type="dxa"/>
        </w:trPr>
        <w:tc>
          <w:tcPr>
            <w:tcW w:w="3227" w:type="dxa"/>
            <w:tcMar>
              <w:top w:w="0" w:type="dxa"/>
              <w:left w:w="108" w:type="dxa"/>
              <w:bottom w:w="0" w:type="dxa"/>
              <w:right w:w="108" w:type="dxa"/>
            </w:tcMar>
          </w:tcPr>
          <w:p w14:paraId="30059DBD" w14:textId="77777777" w:rsidR="00470B54" w:rsidRPr="00116D1D" w:rsidRDefault="00470B54" w:rsidP="008D5716">
            <w:pPr>
              <w:spacing w:before="120"/>
              <w:jc w:val="center"/>
              <w:rPr>
                <w:sz w:val="26"/>
                <w:szCs w:val="26"/>
              </w:rPr>
            </w:pPr>
            <w:r w:rsidRPr="00116D1D">
              <w:rPr>
                <w:bCs/>
                <w:sz w:val="26"/>
                <w:szCs w:val="26"/>
                <w:lang w:val="nl-NL"/>
              </w:rPr>
              <w:br w:type="page"/>
            </w:r>
            <w:r w:rsidRPr="00116D1D">
              <w:rPr>
                <w:i/>
                <w:iCs/>
                <w:sz w:val="26"/>
                <w:szCs w:val="26"/>
                <w:lang w:val="nl-NL"/>
              </w:rPr>
              <w:br w:type="page"/>
            </w:r>
            <w:r w:rsidRPr="00116D1D">
              <w:rPr>
                <w:sz w:val="26"/>
                <w:szCs w:val="26"/>
                <w:lang w:val="nl-NL"/>
              </w:rPr>
              <w:br w:type="page"/>
            </w:r>
            <w:r w:rsidRPr="00116D1D">
              <w:rPr>
                <w:b/>
                <w:bCs/>
                <w:sz w:val="26"/>
                <w:szCs w:val="26"/>
              </w:rPr>
              <w:t>TÊN TỔ CHỨC</w:t>
            </w:r>
            <w:r w:rsidRPr="00116D1D">
              <w:rPr>
                <w:b/>
                <w:bCs/>
                <w:sz w:val="26"/>
                <w:szCs w:val="26"/>
              </w:rPr>
              <w:br/>
              <w:t>-------</w:t>
            </w:r>
          </w:p>
        </w:tc>
        <w:tc>
          <w:tcPr>
            <w:tcW w:w="6230" w:type="dxa"/>
            <w:tcMar>
              <w:top w:w="0" w:type="dxa"/>
              <w:left w:w="108" w:type="dxa"/>
              <w:bottom w:w="0" w:type="dxa"/>
              <w:right w:w="108" w:type="dxa"/>
            </w:tcMar>
          </w:tcPr>
          <w:p w14:paraId="628119D9" w14:textId="77777777" w:rsidR="00470B54" w:rsidRPr="00116D1D" w:rsidRDefault="00470B54" w:rsidP="008D5716">
            <w:pPr>
              <w:spacing w:before="120"/>
              <w:jc w:val="center"/>
              <w:rPr>
                <w:sz w:val="26"/>
                <w:szCs w:val="26"/>
              </w:rPr>
            </w:pPr>
            <w:r w:rsidRPr="00116D1D">
              <w:rPr>
                <w:b/>
                <w:bCs/>
                <w:sz w:val="26"/>
                <w:szCs w:val="26"/>
              </w:rPr>
              <w:t>CỘNG HÒA XÃ HỘI CHỦ NGHĨA VIỆT NAM</w:t>
            </w:r>
            <w:r w:rsidRPr="00116D1D">
              <w:rPr>
                <w:b/>
                <w:bCs/>
                <w:sz w:val="26"/>
                <w:szCs w:val="26"/>
              </w:rPr>
              <w:br/>
              <w:t xml:space="preserve">Độc lập - Tự do - Hạnh phúc </w:t>
            </w:r>
            <w:r w:rsidRPr="00116D1D">
              <w:rPr>
                <w:b/>
                <w:bCs/>
                <w:sz w:val="26"/>
                <w:szCs w:val="26"/>
              </w:rPr>
              <w:br/>
              <w:t>---------------</w:t>
            </w:r>
          </w:p>
        </w:tc>
      </w:tr>
      <w:tr w:rsidR="000B51ED" w:rsidRPr="00116D1D" w14:paraId="6A810D09" w14:textId="77777777" w:rsidTr="008D5716">
        <w:trPr>
          <w:trHeight w:val="443"/>
          <w:tblCellSpacing w:w="0" w:type="dxa"/>
        </w:trPr>
        <w:tc>
          <w:tcPr>
            <w:tcW w:w="3227" w:type="dxa"/>
            <w:tcMar>
              <w:top w:w="0" w:type="dxa"/>
              <w:left w:w="108" w:type="dxa"/>
              <w:bottom w:w="0" w:type="dxa"/>
              <w:right w:w="108" w:type="dxa"/>
            </w:tcMar>
          </w:tcPr>
          <w:p w14:paraId="08C86CB9" w14:textId="77777777" w:rsidR="00470B54" w:rsidRPr="00116D1D" w:rsidRDefault="00470B54" w:rsidP="008D5716">
            <w:pPr>
              <w:spacing w:before="120"/>
              <w:jc w:val="center"/>
              <w:rPr>
                <w:sz w:val="26"/>
                <w:szCs w:val="26"/>
              </w:rPr>
            </w:pPr>
          </w:p>
        </w:tc>
        <w:tc>
          <w:tcPr>
            <w:tcW w:w="6230" w:type="dxa"/>
            <w:tcMar>
              <w:top w:w="0" w:type="dxa"/>
              <w:left w:w="108" w:type="dxa"/>
              <w:bottom w:w="0" w:type="dxa"/>
              <w:right w:w="108" w:type="dxa"/>
            </w:tcMar>
          </w:tcPr>
          <w:p w14:paraId="0BFFAC48" w14:textId="77777777" w:rsidR="00470B54" w:rsidRPr="00116D1D" w:rsidRDefault="00470B54" w:rsidP="008D5716">
            <w:pPr>
              <w:spacing w:before="120"/>
              <w:jc w:val="center"/>
              <w:rPr>
                <w:sz w:val="26"/>
                <w:szCs w:val="26"/>
              </w:rPr>
            </w:pPr>
            <w:r w:rsidRPr="00116D1D">
              <w:rPr>
                <w:i/>
                <w:iCs/>
                <w:sz w:val="26"/>
                <w:szCs w:val="26"/>
              </w:rPr>
              <w:t>..……, ngày …. tháng …. năm ……</w:t>
            </w:r>
          </w:p>
        </w:tc>
      </w:tr>
    </w:tbl>
    <w:p w14:paraId="73DE0C06" w14:textId="77777777" w:rsidR="00470B54" w:rsidRPr="00116D1D" w:rsidRDefault="00470B54" w:rsidP="00470B54">
      <w:pPr>
        <w:spacing w:before="120"/>
        <w:jc w:val="center"/>
        <w:rPr>
          <w:sz w:val="26"/>
          <w:szCs w:val="26"/>
        </w:rPr>
      </w:pPr>
      <w:r w:rsidRPr="00116D1D">
        <w:rPr>
          <w:b/>
          <w:bCs/>
          <w:sz w:val="26"/>
          <w:szCs w:val="26"/>
        </w:rPr>
        <w:t>ĐƠN ĐỀ NGHỊ CẤP GIẤY CHỨNG NHẬN ĐỦ ĐIỀU KIỆN HÀNH NGHỀ BẢO QUẢN, TU BỔ, PHỤC HỒI DI TÍCH</w:t>
      </w:r>
    </w:p>
    <w:tbl>
      <w:tblPr>
        <w:tblW w:w="0" w:type="auto"/>
        <w:jc w:val="center"/>
        <w:tblCellSpacing w:w="0" w:type="dxa"/>
        <w:tblCellMar>
          <w:left w:w="0" w:type="dxa"/>
          <w:right w:w="0" w:type="dxa"/>
        </w:tblCellMar>
        <w:tblLook w:val="04A0" w:firstRow="1" w:lastRow="0" w:firstColumn="1" w:lastColumn="0" w:noHBand="0" w:noVBand="1"/>
      </w:tblPr>
      <w:tblGrid>
        <w:gridCol w:w="2988"/>
        <w:gridCol w:w="5868"/>
      </w:tblGrid>
      <w:tr w:rsidR="000B51ED" w:rsidRPr="00116D1D" w14:paraId="620A2E86" w14:textId="77777777" w:rsidTr="008D5716">
        <w:trPr>
          <w:tblCellSpacing w:w="0" w:type="dxa"/>
          <w:jc w:val="center"/>
        </w:trPr>
        <w:tc>
          <w:tcPr>
            <w:tcW w:w="2988" w:type="dxa"/>
            <w:tcMar>
              <w:top w:w="0" w:type="dxa"/>
              <w:left w:w="108" w:type="dxa"/>
              <w:bottom w:w="0" w:type="dxa"/>
              <w:right w:w="108" w:type="dxa"/>
            </w:tcMar>
          </w:tcPr>
          <w:p w14:paraId="288048C1" w14:textId="77777777" w:rsidR="00470B54" w:rsidRPr="00116D1D" w:rsidRDefault="00470B54" w:rsidP="008D5716">
            <w:pPr>
              <w:spacing w:before="120"/>
              <w:rPr>
                <w:sz w:val="26"/>
                <w:szCs w:val="26"/>
              </w:rPr>
            </w:pPr>
            <w:r w:rsidRPr="00116D1D">
              <w:rPr>
                <w:b/>
                <w:bCs/>
                <w:sz w:val="26"/>
                <w:szCs w:val="26"/>
              </w:rPr>
              <w:t>Kính gửi:</w:t>
            </w:r>
          </w:p>
        </w:tc>
        <w:tc>
          <w:tcPr>
            <w:tcW w:w="5868" w:type="dxa"/>
            <w:tcMar>
              <w:top w:w="0" w:type="dxa"/>
              <w:left w:w="108" w:type="dxa"/>
              <w:bottom w:w="0" w:type="dxa"/>
              <w:right w:w="108" w:type="dxa"/>
            </w:tcMar>
          </w:tcPr>
          <w:p w14:paraId="5C73D047" w14:textId="77777777" w:rsidR="00470B54" w:rsidRPr="00116D1D" w:rsidRDefault="00470B54" w:rsidP="008D5716">
            <w:pPr>
              <w:spacing w:before="120"/>
              <w:rPr>
                <w:sz w:val="26"/>
                <w:szCs w:val="26"/>
              </w:rPr>
            </w:pPr>
            <w:r w:rsidRPr="00116D1D">
              <w:rPr>
                <w:sz w:val="26"/>
                <w:szCs w:val="26"/>
              </w:rPr>
              <w:t>Giám đốc Sở Văn hóa, Thể thao và Du lịch ……..</w:t>
            </w:r>
          </w:p>
        </w:tc>
      </w:tr>
    </w:tbl>
    <w:p w14:paraId="3BA7B8C0" w14:textId="77777777" w:rsidR="00470B54" w:rsidRPr="00116D1D" w:rsidRDefault="00470B54" w:rsidP="00470B54">
      <w:pPr>
        <w:ind w:firstLine="567"/>
        <w:rPr>
          <w:sz w:val="26"/>
          <w:szCs w:val="26"/>
        </w:rPr>
      </w:pPr>
      <w:r w:rsidRPr="00116D1D">
        <w:rPr>
          <w:b/>
          <w:bCs/>
          <w:sz w:val="26"/>
          <w:szCs w:val="26"/>
        </w:rPr>
        <w:t>1. Tên tổ chức đề nghị cấp Giấy chứng nhận hành nghề</w:t>
      </w:r>
      <w:r w:rsidRPr="00116D1D">
        <w:rPr>
          <w:sz w:val="26"/>
          <w:szCs w:val="26"/>
        </w:rPr>
        <w:t xml:space="preserve"> (viết bằng chữ in hoa): ........................................................................................................................</w:t>
      </w:r>
    </w:p>
    <w:p w14:paraId="2C677112" w14:textId="77777777" w:rsidR="00470B54" w:rsidRPr="00116D1D" w:rsidRDefault="00470B54" w:rsidP="00470B54">
      <w:pPr>
        <w:ind w:firstLine="567"/>
        <w:rPr>
          <w:sz w:val="26"/>
          <w:szCs w:val="26"/>
        </w:rPr>
      </w:pPr>
      <w:r w:rsidRPr="00116D1D">
        <w:rPr>
          <w:sz w:val="26"/>
          <w:szCs w:val="26"/>
        </w:rPr>
        <w:t>- Địa chỉ: ...........................................................................................................</w:t>
      </w:r>
    </w:p>
    <w:p w14:paraId="176998C8" w14:textId="77777777" w:rsidR="00470B54" w:rsidRPr="00116D1D" w:rsidRDefault="00470B54" w:rsidP="00470B54">
      <w:pPr>
        <w:ind w:firstLine="567"/>
        <w:rPr>
          <w:sz w:val="26"/>
          <w:szCs w:val="26"/>
        </w:rPr>
      </w:pPr>
      <w:r w:rsidRPr="00116D1D">
        <w:rPr>
          <w:sz w:val="26"/>
          <w:szCs w:val="26"/>
        </w:rPr>
        <w:t>- Điện thoại: ....................................................................................................</w:t>
      </w:r>
    </w:p>
    <w:p w14:paraId="4916F0F2" w14:textId="77777777" w:rsidR="00470B54" w:rsidRPr="00116D1D" w:rsidRDefault="00470B54" w:rsidP="00470B54">
      <w:pPr>
        <w:ind w:firstLine="567"/>
        <w:rPr>
          <w:sz w:val="26"/>
          <w:szCs w:val="26"/>
        </w:rPr>
      </w:pPr>
      <w:r w:rsidRPr="00116D1D">
        <w:rPr>
          <w:sz w:val="26"/>
          <w:szCs w:val="26"/>
        </w:rPr>
        <w:t xml:space="preserve">- Quyết định thành lập (số, ngày, tháng, năm quyết định) hoặc Giấy chứng nhận đăng ký doanh nghiệp hoặc Giấy chứng nhận đăng ký kinh doanh (số, ngày cấp, nơi cấp): ............................................................................ </w:t>
      </w:r>
    </w:p>
    <w:p w14:paraId="102647E9" w14:textId="77777777" w:rsidR="00470B54" w:rsidRPr="00116D1D" w:rsidRDefault="00470B54" w:rsidP="00470B54">
      <w:pPr>
        <w:ind w:firstLine="567"/>
        <w:rPr>
          <w:sz w:val="26"/>
          <w:szCs w:val="26"/>
        </w:rPr>
      </w:pPr>
      <w:r w:rsidRPr="00116D1D">
        <w:rPr>
          <w:b/>
          <w:bCs/>
          <w:sz w:val="26"/>
          <w:szCs w:val="26"/>
        </w:rPr>
        <w:t>2. Người đại diện theo pháp luật:</w:t>
      </w:r>
    </w:p>
    <w:p w14:paraId="27A180E0" w14:textId="77777777" w:rsidR="00470B54" w:rsidRPr="00116D1D" w:rsidRDefault="00470B54" w:rsidP="00470B54">
      <w:pPr>
        <w:ind w:firstLine="567"/>
        <w:rPr>
          <w:sz w:val="26"/>
          <w:szCs w:val="26"/>
        </w:rPr>
      </w:pPr>
      <w:r w:rsidRPr="00116D1D">
        <w:rPr>
          <w:sz w:val="26"/>
          <w:szCs w:val="26"/>
        </w:rPr>
        <w:t>- Họ và tên (viết bằng chữ in hoa): ..................................................................</w:t>
      </w:r>
    </w:p>
    <w:p w14:paraId="79D9D2EF" w14:textId="77777777" w:rsidR="00470B54" w:rsidRPr="00116D1D" w:rsidRDefault="00470B54" w:rsidP="00470B54">
      <w:pPr>
        <w:ind w:firstLine="567"/>
        <w:rPr>
          <w:sz w:val="26"/>
          <w:szCs w:val="26"/>
        </w:rPr>
      </w:pPr>
      <w:r w:rsidRPr="00116D1D">
        <w:rPr>
          <w:sz w:val="26"/>
          <w:szCs w:val="26"/>
        </w:rPr>
        <w:t>- Ngày, tháng, năm sinh: ........................................................</w:t>
      </w:r>
    </w:p>
    <w:p w14:paraId="347E188E" w14:textId="77777777" w:rsidR="00470B54" w:rsidRPr="00116D1D" w:rsidRDefault="00470B54" w:rsidP="00470B54">
      <w:pPr>
        <w:ind w:firstLine="567"/>
        <w:rPr>
          <w:sz w:val="26"/>
          <w:szCs w:val="26"/>
        </w:rPr>
      </w:pPr>
      <w:r w:rsidRPr="00116D1D">
        <w:rPr>
          <w:sz w:val="26"/>
          <w:szCs w:val="26"/>
        </w:rPr>
        <w:t>- Chức danh: ...................................................................................................</w:t>
      </w:r>
    </w:p>
    <w:p w14:paraId="6480D1A1" w14:textId="77777777" w:rsidR="00470B54" w:rsidRPr="00116D1D" w:rsidRDefault="00470B54" w:rsidP="00470B54">
      <w:pPr>
        <w:ind w:firstLine="567"/>
        <w:rPr>
          <w:sz w:val="26"/>
          <w:szCs w:val="26"/>
        </w:rPr>
      </w:pPr>
      <w:r w:rsidRPr="00116D1D">
        <w:rPr>
          <w:sz w:val="26"/>
          <w:szCs w:val="26"/>
        </w:rPr>
        <w:t xml:space="preserve">- Giấy CMND hoặc Mã số định danh cá nhân: Số …………… ngày cấp …./ …./…. nơi cấp ......... </w:t>
      </w:r>
    </w:p>
    <w:p w14:paraId="3CF709B8" w14:textId="77777777" w:rsidR="00470B54" w:rsidRPr="00116D1D" w:rsidRDefault="00470B54" w:rsidP="00470B54">
      <w:pPr>
        <w:ind w:firstLine="567"/>
        <w:rPr>
          <w:sz w:val="26"/>
          <w:szCs w:val="26"/>
        </w:rPr>
      </w:pPr>
      <w:r w:rsidRPr="00116D1D">
        <w:rPr>
          <w:sz w:val="26"/>
          <w:szCs w:val="26"/>
        </w:rPr>
        <w:t>Căn cứ quy định tại Nghị định số 61/2016/NĐ-CP ngày 01 tháng 7 năm 2016 của Chính phủ quy định điều kiện kinh doanh giám định cổ vật và hành nghề bảo quản, tu bổ, phục hồi di tích lịch sử - văn hóa, danh lam thắng cảnh, ……. (tên tổ chức) trân trọng đề nghị Giám đốc Sở Văn hóa, Thể thao và Du lịch …../Giám đốc Sở Văn hóa và Thể thao xem xét, cấp Giấy chứng nhận đủ điều kiện hành nghề bảo quản, tu bổ, phục hồi di tích cho các hoạt động sau (căn cứ vào quy định tại Điều 14 Nghị định số 61/2016/NĐ-CP để xác định hoạt động đề nghị cấp Chứng chỉ hành nghề):</w:t>
      </w:r>
    </w:p>
    <w:p w14:paraId="6C3CB7D3" w14:textId="77777777" w:rsidR="00470B54" w:rsidRPr="00116D1D" w:rsidRDefault="00470B54" w:rsidP="00470B54">
      <w:pPr>
        <w:ind w:firstLine="567"/>
        <w:rPr>
          <w:sz w:val="26"/>
          <w:szCs w:val="26"/>
        </w:rPr>
      </w:pPr>
      <w:r w:rsidRPr="00116D1D">
        <w:rPr>
          <w:b/>
          <w:bCs/>
          <w:sz w:val="26"/>
          <w:szCs w:val="26"/>
        </w:rPr>
        <w:t>3. Cam kết:</w:t>
      </w:r>
      <w:r w:rsidRPr="00116D1D">
        <w:rPr>
          <w:sz w:val="26"/>
          <w:szCs w:val="26"/>
        </w:rPr>
        <w:t xml:space="preserve"> ………………… (tên tổ chức) chịu trách nhiệm về tính chính xác, trung thực của nội dung hồ sơ đề nghị cấp Giấy chứng nhận đủ điều kiện hành nghề bảo quản, tu bổ, phục hồi di tích (gửi kèm hồ sơ); thực hiện đúng quy định tại Nghị định số 61/2016/NĐ-CP ngày 01 tháng 7 năm 2016 của Chính phủ và các quy định pháp luật khác có liên quan. </w:t>
      </w:r>
    </w:p>
    <w:tbl>
      <w:tblPr>
        <w:tblW w:w="0" w:type="auto"/>
        <w:jc w:val="center"/>
        <w:tblCellSpacing w:w="0" w:type="dxa"/>
        <w:tblCellMar>
          <w:left w:w="0" w:type="dxa"/>
          <w:right w:w="0" w:type="dxa"/>
        </w:tblCellMar>
        <w:tblLook w:val="04A0" w:firstRow="1" w:lastRow="0" w:firstColumn="1" w:lastColumn="0" w:noHBand="0" w:noVBand="1"/>
      </w:tblPr>
      <w:tblGrid>
        <w:gridCol w:w="3234"/>
        <w:gridCol w:w="6027"/>
      </w:tblGrid>
      <w:tr w:rsidR="00470B54" w:rsidRPr="00116D1D" w14:paraId="13DC1CB9" w14:textId="77777777" w:rsidTr="008D5716">
        <w:trPr>
          <w:trHeight w:val="930"/>
          <w:tblCellSpacing w:w="0" w:type="dxa"/>
          <w:jc w:val="center"/>
        </w:trPr>
        <w:tc>
          <w:tcPr>
            <w:tcW w:w="3234" w:type="dxa"/>
            <w:tcMar>
              <w:top w:w="0" w:type="dxa"/>
              <w:left w:w="108" w:type="dxa"/>
              <w:bottom w:w="0" w:type="dxa"/>
              <w:right w:w="108" w:type="dxa"/>
            </w:tcMar>
          </w:tcPr>
          <w:p w14:paraId="70650DA4" w14:textId="77777777" w:rsidR="00470B54" w:rsidRPr="00116D1D" w:rsidRDefault="00470B54" w:rsidP="008D5716">
            <w:pPr>
              <w:spacing w:before="120"/>
              <w:rPr>
                <w:sz w:val="26"/>
                <w:szCs w:val="26"/>
              </w:rPr>
            </w:pPr>
            <w:r w:rsidRPr="00116D1D">
              <w:rPr>
                <w:sz w:val="26"/>
                <w:szCs w:val="26"/>
              </w:rPr>
              <w:t> </w:t>
            </w:r>
          </w:p>
        </w:tc>
        <w:tc>
          <w:tcPr>
            <w:tcW w:w="6027" w:type="dxa"/>
            <w:tcMar>
              <w:top w:w="0" w:type="dxa"/>
              <w:left w:w="108" w:type="dxa"/>
              <w:bottom w:w="0" w:type="dxa"/>
              <w:right w:w="108" w:type="dxa"/>
            </w:tcMar>
          </w:tcPr>
          <w:p w14:paraId="6FC92D4F" w14:textId="77777777" w:rsidR="00470B54" w:rsidRPr="00116D1D" w:rsidRDefault="00470B54" w:rsidP="008D5716">
            <w:pPr>
              <w:spacing w:before="120"/>
              <w:jc w:val="center"/>
              <w:rPr>
                <w:sz w:val="26"/>
                <w:szCs w:val="26"/>
              </w:rPr>
            </w:pPr>
            <w:r w:rsidRPr="00116D1D">
              <w:rPr>
                <w:b/>
                <w:bCs/>
                <w:sz w:val="26"/>
                <w:szCs w:val="26"/>
              </w:rPr>
              <w:t>TỔ CHỨC ĐỀ NGHỊ CẤP GIẤY CHỨNG NHẬN</w:t>
            </w:r>
            <w:r w:rsidRPr="00116D1D">
              <w:rPr>
                <w:b/>
                <w:bCs/>
                <w:sz w:val="26"/>
                <w:szCs w:val="26"/>
              </w:rPr>
              <w:br/>
            </w:r>
            <w:r w:rsidRPr="00116D1D">
              <w:rPr>
                <w:i/>
                <w:iCs/>
                <w:sz w:val="26"/>
                <w:szCs w:val="26"/>
              </w:rPr>
              <w:t>(Ký, ghi rõ họ, tên và chức vụ người ký, đóng dấu)</w:t>
            </w:r>
          </w:p>
        </w:tc>
      </w:tr>
    </w:tbl>
    <w:p w14:paraId="7E46A3C5" w14:textId="77777777" w:rsidR="00470B54" w:rsidRPr="00116D1D" w:rsidRDefault="00470B54" w:rsidP="00470B54">
      <w:pPr>
        <w:rPr>
          <w:bCs/>
          <w:sz w:val="26"/>
          <w:szCs w:val="26"/>
          <w:lang w:val="nl-NL"/>
        </w:rPr>
      </w:pPr>
    </w:p>
    <w:p w14:paraId="306CEDC8" w14:textId="77777777" w:rsidR="007565A3" w:rsidRPr="00116D1D" w:rsidRDefault="007565A3" w:rsidP="00470B54">
      <w:pPr>
        <w:rPr>
          <w:bCs/>
          <w:sz w:val="26"/>
          <w:szCs w:val="26"/>
          <w:lang w:val="nl-NL"/>
        </w:rPr>
      </w:pPr>
    </w:p>
    <w:p w14:paraId="5DEADF35" w14:textId="77777777" w:rsidR="007565A3" w:rsidRPr="00116D1D" w:rsidRDefault="007565A3" w:rsidP="00470B54">
      <w:pPr>
        <w:rPr>
          <w:bCs/>
          <w:sz w:val="26"/>
          <w:szCs w:val="26"/>
          <w:lang w:val="nl-NL"/>
        </w:rPr>
      </w:pPr>
    </w:p>
    <w:p w14:paraId="1681E506" w14:textId="77777777" w:rsidR="007565A3" w:rsidRPr="00116D1D" w:rsidRDefault="007565A3" w:rsidP="00470B54">
      <w:pPr>
        <w:rPr>
          <w:bCs/>
          <w:sz w:val="26"/>
          <w:szCs w:val="26"/>
          <w:lang w:val="nl-NL"/>
        </w:rPr>
      </w:pPr>
    </w:p>
    <w:p w14:paraId="103BD8D2" w14:textId="77777777" w:rsidR="007565A3" w:rsidRPr="00116D1D" w:rsidRDefault="007565A3" w:rsidP="00470B54">
      <w:pPr>
        <w:rPr>
          <w:bCs/>
          <w:sz w:val="26"/>
          <w:szCs w:val="26"/>
          <w:lang w:val="nl-NL"/>
        </w:rPr>
      </w:pPr>
    </w:p>
    <w:p w14:paraId="62F9A842" w14:textId="77777777" w:rsidR="007565A3" w:rsidRPr="00116D1D" w:rsidRDefault="007565A3" w:rsidP="00470B54">
      <w:pPr>
        <w:rPr>
          <w:bCs/>
          <w:sz w:val="26"/>
          <w:szCs w:val="26"/>
          <w:lang w:val="nl-NL"/>
        </w:rPr>
      </w:pPr>
    </w:p>
    <w:p w14:paraId="1EB8E01E" w14:textId="77777777" w:rsidR="007565A3" w:rsidRPr="00116D1D" w:rsidRDefault="007565A3" w:rsidP="00470B54">
      <w:pPr>
        <w:rPr>
          <w:bCs/>
          <w:sz w:val="26"/>
          <w:szCs w:val="26"/>
          <w:lang w:val="nl-NL"/>
        </w:rPr>
      </w:pPr>
    </w:p>
    <w:p w14:paraId="08EB9C7D" w14:textId="77777777" w:rsidR="000065C8" w:rsidRPr="00116D1D" w:rsidRDefault="000065C8" w:rsidP="00470B54">
      <w:pPr>
        <w:rPr>
          <w:bCs/>
          <w:sz w:val="26"/>
          <w:szCs w:val="26"/>
          <w:lang w:val="nl-NL"/>
        </w:rPr>
      </w:pPr>
    </w:p>
    <w:p w14:paraId="357AA735" w14:textId="77777777" w:rsidR="007565A3" w:rsidRPr="00116D1D" w:rsidRDefault="007565A3" w:rsidP="00470B54">
      <w:pPr>
        <w:rPr>
          <w:bCs/>
          <w:sz w:val="26"/>
          <w:szCs w:val="26"/>
          <w:lang w:val="nl-NL"/>
        </w:rPr>
      </w:pPr>
    </w:p>
    <w:p w14:paraId="3D6D5A98" w14:textId="77777777" w:rsidR="007565A3" w:rsidRPr="00116D1D" w:rsidRDefault="007565A3" w:rsidP="00470B54">
      <w:pPr>
        <w:rPr>
          <w:bCs/>
          <w:sz w:val="26"/>
          <w:szCs w:val="26"/>
          <w:lang w:val="nl-NL"/>
        </w:rPr>
      </w:pPr>
    </w:p>
    <w:p w14:paraId="26CDE42A" w14:textId="7889DE33" w:rsidR="00470B54" w:rsidRPr="00116D1D" w:rsidRDefault="00470B54" w:rsidP="00473EA2">
      <w:pPr>
        <w:pStyle w:val="Heading4"/>
        <w:ind w:firstLine="709"/>
        <w:rPr>
          <w:sz w:val="26"/>
          <w:lang w:val="nl-NL"/>
        </w:rPr>
      </w:pPr>
      <w:r w:rsidRPr="00116D1D">
        <w:rPr>
          <w:sz w:val="26"/>
          <w:lang w:val="pt-BR"/>
        </w:rPr>
        <w:t>1</w:t>
      </w:r>
      <w:r w:rsidR="00354303">
        <w:rPr>
          <w:sz w:val="26"/>
          <w:lang w:val="pt-BR"/>
        </w:rPr>
        <w:t>4</w:t>
      </w:r>
      <w:r w:rsidRPr="00116D1D">
        <w:rPr>
          <w:sz w:val="26"/>
          <w:lang w:val="pt-BR"/>
        </w:rPr>
        <w:t xml:space="preserve">. </w:t>
      </w:r>
      <w:r w:rsidRPr="00116D1D">
        <w:rPr>
          <w:sz w:val="26"/>
          <w:lang w:val="vi-VN"/>
        </w:rPr>
        <w:t>Thủ tục cấp lại Giấy chứng nhận đủ đi</w:t>
      </w:r>
      <w:r w:rsidR="00473EA2" w:rsidRPr="00116D1D">
        <w:rPr>
          <w:sz w:val="26"/>
          <w:lang w:val="vi-VN"/>
        </w:rPr>
        <w:t>ều kiện hành nghề tu bổ di tích</w:t>
      </w:r>
    </w:p>
    <w:p w14:paraId="43B6DAAD" w14:textId="0F654DDC" w:rsidR="00470B54" w:rsidRPr="00116D1D" w:rsidRDefault="003901AB" w:rsidP="00470B54">
      <w:pPr>
        <w:shd w:val="clear" w:color="auto" w:fill="FFFFFF"/>
        <w:spacing w:before="120" w:after="120"/>
        <w:ind w:firstLine="652"/>
        <w:jc w:val="both"/>
        <w:rPr>
          <w:b/>
          <w:bCs/>
          <w:sz w:val="26"/>
          <w:szCs w:val="26"/>
          <w:lang w:val="nl-NL"/>
        </w:rPr>
      </w:pPr>
      <w:r w:rsidRPr="00116D1D">
        <w:rPr>
          <w:b/>
          <w:bCs/>
          <w:sz w:val="26"/>
          <w:szCs w:val="26"/>
          <w:lang w:val="nl-NL"/>
        </w:rPr>
        <w:t>1</w:t>
      </w:r>
      <w:r w:rsidR="00354303">
        <w:rPr>
          <w:b/>
          <w:bCs/>
          <w:sz w:val="26"/>
          <w:szCs w:val="26"/>
          <w:lang w:val="nl-NL"/>
        </w:rPr>
        <w:t>4</w:t>
      </w:r>
      <w:r w:rsidR="00470B54" w:rsidRPr="00116D1D">
        <w:rPr>
          <w:b/>
          <w:bCs/>
          <w:sz w:val="26"/>
          <w:szCs w:val="26"/>
          <w:lang w:val="vi-VN"/>
        </w:rPr>
        <w:t>.1. Trình tự, cách thức, thời gian giải quyết thủ tục hành chính</w:t>
      </w:r>
    </w:p>
    <w:p w14:paraId="0FD78A73" w14:textId="7194C0EC" w:rsidR="007565A3" w:rsidRPr="00116D1D" w:rsidRDefault="007565A3" w:rsidP="007565A3">
      <w:pPr>
        <w:shd w:val="clear" w:color="auto" w:fill="FFFFFF"/>
        <w:spacing w:before="120" w:after="120"/>
        <w:ind w:firstLine="652"/>
        <w:jc w:val="both"/>
        <w:rPr>
          <w:bCs/>
          <w:sz w:val="26"/>
          <w:szCs w:val="26"/>
          <w:lang w:val="nl-NL"/>
        </w:rPr>
      </w:pPr>
      <w:r w:rsidRPr="00116D1D">
        <w:rPr>
          <w:bCs/>
          <w:sz w:val="26"/>
          <w:szCs w:val="26"/>
          <w:lang w:val="nl-NL"/>
        </w:rPr>
        <w:t>- Tổ chức nộp trực tiếp hoặc gửi qua đường bưu điện 01 bộ hồ sơ đến Giám đốc Sở Văn hóa, Thể thao và Du lịch/Sở Văn hóa và Thể thao (Sở đã cấp Giấy chứng nhận).</w:t>
      </w:r>
    </w:p>
    <w:p w14:paraId="7ED9D831" w14:textId="0F3B2192" w:rsidR="007565A3" w:rsidRPr="00116D1D" w:rsidRDefault="007565A3" w:rsidP="007565A3">
      <w:pPr>
        <w:shd w:val="clear" w:color="auto" w:fill="FFFFFF"/>
        <w:spacing w:before="120" w:after="120"/>
        <w:ind w:firstLine="652"/>
        <w:jc w:val="both"/>
        <w:rPr>
          <w:bCs/>
          <w:sz w:val="26"/>
          <w:szCs w:val="26"/>
          <w:lang w:val="nl-NL"/>
        </w:rPr>
      </w:pPr>
      <w:r w:rsidRPr="00116D1D">
        <w:rPr>
          <w:bCs/>
          <w:sz w:val="26"/>
          <w:szCs w:val="26"/>
          <w:lang w:val="nl-NL"/>
        </w:rPr>
        <w:t>- Đối với trường hợp cấp lại Giấy chứng nhận hành nghề hết hạn sử dụng hoặc bị hỏng, trong thời hạn 05 ngày làm việc, kể từ ngày nhận đủ hồ sơ hợp lệ, Giám đốc Sở Văn hóa, Thể thao và Du lịch/Sở Văn hóa và Thể thao xem xét, quyết định cấp lại Giấy chứng nhận hành nghề, đồng thời báo cáo Bộ trưởng Bộ Văn hóa, Thể thao và Du lịch. Trường hợp từ chối, phải trả lời bằng văn bản và nêu rõ lý do.</w:t>
      </w:r>
    </w:p>
    <w:p w14:paraId="5DEC2FD8" w14:textId="0C9BC12D" w:rsidR="007565A3" w:rsidRPr="00116D1D" w:rsidRDefault="007565A3" w:rsidP="007565A3">
      <w:pPr>
        <w:shd w:val="clear" w:color="auto" w:fill="FFFFFF"/>
        <w:spacing w:before="120" w:after="120"/>
        <w:ind w:firstLine="652"/>
        <w:jc w:val="both"/>
        <w:rPr>
          <w:bCs/>
          <w:sz w:val="26"/>
          <w:szCs w:val="26"/>
          <w:lang w:val="nl-NL"/>
        </w:rPr>
      </w:pPr>
      <w:r w:rsidRPr="00116D1D">
        <w:rPr>
          <w:bCs/>
          <w:sz w:val="26"/>
          <w:szCs w:val="26"/>
          <w:lang w:val="nl-NL"/>
        </w:rPr>
        <w:t>- Đối với trường hợp cấp lại Giấy chứng nhận hành nghề bị mất hoặc bổ sung nội dung hành nghề, thời hạn cấp được thực hiện như quy định đối với trường hợp cấp mới.</w:t>
      </w:r>
    </w:p>
    <w:tbl>
      <w:tblPr>
        <w:tblStyle w:val="TableGrid"/>
        <w:tblW w:w="10314" w:type="dxa"/>
        <w:tblLook w:val="04A0" w:firstRow="1" w:lastRow="0" w:firstColumn="1" w:lastColumn="0" w:noHBand="0" w:noVBand="1"/>
      </w:tblPr>
      <w:tblGrid>
        <w:gridCol w:w="851"/>
        <w:gridCol w:w="2376"/>
        <w:gridCol w:w="4394"/>
        <w:gridCol w:w="1985"/>
        <w:gridCol w:w="708"/>
      </w:tblGrid>
      <w:tr w:rsidR="000B51ED" w:rsidRPr="00116D1D" w14:paraId="1629ECFB" w14:textId="77777777" w:rsidTr="008D571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58EFFA42" w14:textId="77777777" w:rsidR="00470B54" w:rsidRPr="00116D1D" w:rsidRDefault="00470B54" w:rsidP="008D5716">
            <w:pPr>
              <w:jc w:val="center"/>
              <w:rPr>
                <w:sz w:val="26"/>
                <w:szCs w:val="26"/>
              </w:rPr>
            </w:pPr>
            <w:r w:rsidRPr="00116D1D">
              <w:rPr>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0960A6E6" w14:textId="77777777" w:rsidR="00470B54" w:rsidRPr="00116D1D" w:rsidRDefault="00470B54" w:rsidP="008D5716">
            <w:pPr>
              <w:jc w:val="center"/>
              <w:rPr>
                <w:sz w:val="26"/>
                <w:szCs w:val="26"/>
              </w:rPr>
            </w:pPr>
            <w:r w:rsidRPr="00116D1D">
              <w:rPr>
                <w:sz w:val="26"/>
                <w:szCs w:val="26"/>
              </w:rPr>
              <w:t>Trình tự thực hiện</w:t>
            </w:r>
          </w:p>
        </w:tc>
        <w:tc>
          <w:tcPr>
            <w:tcW w:w="4394" w:type="dxa"/>
            <w:tcBorders>
              <w:top w:val="single" w:sz="4" w:space="0" w:color="auto"/>
              <w:left w:val="single" w:sz="4" w:space="0" w:color="auto"/>
              <w:bottom w:val="single" w:sz="4" w:space="0" w:color="auto"/>
              <w:right w:val="single" w:sz="4" w:space="0" w:color="auto"/>
            </w:tcBorders>
            <w:vAlign w:val="center"/>
          </w:tcPr>
          <w:p w14:paraId="5BEF6EC4" w14:textId="77777777" w:rsidR="00470B54" w:rsidRPr="00116D1D" w:rsidRDefault="00470B54" w:rsidP="008D5716">
            <w:pPr>
              <w:jc w:val="center"/>
              <w:rPr>
                <w:sz w:val="26"/>
                <w:szCs w:val="26"/>
              </w:rPr>
            </w:pPr>
            <w:r w:rsidRPr="00116D1D">
              <w:rPr>
                <w:sz w:val="26"/>
                <w:szCs w:val="26"/>
              </w:rPr>
              <w:t>Cách thức thực hiện</w:t>
            </w:r>
          </w:p>
        </w:tc>
        <w:tc>
          <w:tcPr>
            <w:tcW w:w="1985" w:type="dxa"/>
            <w:tcBorders>
              <w:top w:val="single" w:sz="4" w:space="0" w:color="auto"/>
              <w:left w:val="single" w:sz="4" w:space="0" w:color="auto"/>
              <w:bottom w:val="single" w:sz="4" w:space="0" w:color="auto"/>
              <w:right w:val="single" w:sz="4" w:space="0" w:color="auto"/>
            </w:tcBorders>
            <w:vAlign w:val="center"/>
          </w:tcPr>
          <w:p w14:paraId="0B792B4D" w14:textId="77777777" w:rsidR="00470B54" w:rsidRPr="00116D1D" w:rsidRDefault="00470B54" w:rsidP="008D5716">
            <w:pPr>
              <w:jc w:val="center"/>
              <w:rPr>
                <w:sz w:val="26"/>
                <w:szCs w:val="26"/>
              </w:rPr>
            </w:pPr>
            <w:r w:rsidRPr="00116D1D">
              <w:rPr>
                <w:sz w:val="26"/>
                <w:szCs w:val="26"/>
              </w:rPr>
              <w:t>Thời gian giải quyết</w:t>
            </w:r>
          </w:p>
        </w:tc>
        <w:tc>
          <w:tcPr>
            <w:tcW w:w="708" w:type="dxa"/>
            <w:tcBorders>
              <w:top w:val="single" w:sz="4" w:space="0" w:color="auto"/>
              <w:left w:val="single" w:sz="4" w:space="0" w:color="auto"/>
              <w:bottom w:val="single" w:sz="4" w:space="0" w:color="auto"/>
              <w:right w:val="single" w:sz="4" w:space="0" w:color="auto"/>
            </w:tcBorders>
            <w:vAlign w:val="center"/>
          </w:tcPr>
          <w:p w14:paraId="427ED122" w14:textId="77777777" w:rsidR="00470B54" w:rsidRPr="00116D1D" w:rsidRDefault="00470B54" w:rsidP="008D5716">
            <w:pPr>
              <w:jc w:val="center"/>
              <w:rPr>
                <w:sz w:val="26"/>
                <w:szCs w:val="26"/>
              </w:rPr>
            </w:pPr>
            <w:r w:rsidRPr="00116D1D">
              <w:rPr>
                <w:sz w:val="26"/>
                <w:szCs w:val="26"/>
              </w:rPr>
              <w:t>Ghi chú</w:t>
            </w:r>
          </w:p>
        </w:tc>
      </w:tr>
      <w:tr w:rsidR="000B51ED" w:rsidRPr="00E974A6" w14:paraId="190C78D3" w14:textId="77777777" w:rsidTr="008D5716">
        <w:trPr>
          <w:trHeight w:val="898"/>
        </w:trPr>
        <w:tc>
          <w:tcPr>
            <w:tcW w:w="851" w:type="dxa"/>
            <w:vMerge w:val="restart"/>
            <w:tcBorders>
              <w:top w:val="single" w:sz="4" w:space="0" w:color="auto"/>
            </w:tcBorders>
            <w:vAlign w:val="center"/>
          </w:tcPr>
          <w:p w14:paraId="617514AD" w14:textId="77777777" w:rsidR="00470B54" w:rsidRPr="00116D1D" w:rsidRDefault="00470B54" w:rsidP="008D5716">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63A7133A" w14:textId="77777777" w:rsidR="00470B54" w:rsidRPr="00116D1D" w:rsidRDefault="00470B54"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sz w:val="26"/>
                <w:szCs w:val="26"/>
              </w:rPr>
              <w:t>Tổ chức</w:t>
            </w:r>
            <w:r w:rsidRPr="00116D1D">
              <w:rPr>
                <w:i/>
                <w:sz w:val="26"/>
                <w:szCs w:val="26"/>
              </w:rPr>
              <w:t xml:space="preserve">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394" w:type="dxa"/>
            <w:tcBorders>
              <w:top w:val="single" w:sz="4" w:space="0" w:color="auto"/>
            </w:tcBorders>
            <w:vAlign w:val="center"/>
          </w:tcPr>
          <w:p w14:paraId="6B8B0898" w14:textId="694BFC1D" w:rsidR="00470B54" w:rsidRPr="00116D1D" w:rsidRDefault="00470B54" w:rsidP="007565A3">
            <w:pPr>
              <w:spacing w:before="100"/>
              <w:ind w:firstLine="346"/>
              <w:jc w:val="both"/>
              <w:rPr>
                <w:b/>
                <w:sz w:val="26"/>
                <w:szCs w:val="26"/>
              </w:rPr>
            </w:pPr>
            <w:r w:rsidRPr="00116D1D">
              <w:rPr>
                <w:sz w:val="26"/>
                <w:szCs w:val="26"/>
              </w:rPr>
              <w:t xml:space="preserve">1. Nộp </w:t>
            </w:r>
            <w:r w:rsidRPr="00116D1D">
              <w:rPr>
                <w:sz w:val="26"/>
                <w:szCs w:val="26"/>
                <w:lang w:val="vi-VN"/>
              </w:rPr>
              <w:t xml:space="preserve">trực tiếp </w:t>
            </w:r>
            <w:r w:rsidRPr="00116D1D">
              <w:rPr>
                <w:sz w:val="26"/>
                <w:szCs w:val="26"/>
                <w:lang w:val="pt-BR"/>
              </w:rPr>
              <w:t xml:space="preserve">đến </w:t>
            </w:r>
            <w:r w:rsidR="00746182" w:rsidRPr="00116D1D">
              <w:rPr>
                <w:sz w:val="26"/>
                <w:szCs w:val="26"/>
              </w:rPr>
              <w:t>Trung tâm Hành chính công Tỉnh</w:t>
            </w:r>
            <w:r w:rsidRPr="00116D1D">
              <w:rPr>
                <w:sz w:val="26"/>
                <w:szCs w:val="26"/>
              </w:rPr>
              <w:t xml:space="preserve"> – số 85 đường Nguyễn Huệ, phường 1, thành phố Cao Lãnh, tỉnh Đồng Tháp.</w:t>
            </w:r>
          </w:p>
          <w:p w14:paraId="4FD5A827" w14:textId="77777777" w:rsidR="00470B54" w:rsidRPr="00116D1D" w:rsidRDefault="00470B54" w:rsidP="008D5716">
            <w:pPr>
              <w:shd w:val="clear" w:color="auto" w:fill="FFFFFF"/>
              <w:ind w:firstLine="346"/>
              <w:jc w:val="both"/>
              <w:rPr>
                <w:i/>
                <w:sz w:val="26"/>
                <w:szCs w:val="26"/>
                <w:lang w:val="vi-VN"/>
              </w:rPr>
            </w:pPr>
            <w:r w:rsidRPr="00116D1D">
              <w:rPr>
                <w:sz w:val="26"/>
                <w:szCs w:val="26"/>
                <w:lang w:val="vi-VN"/>
              </w:rPr>
              <w:t>2. Hoặc thông qua dịch vụ bưu chính công ích.</w:t>
            </w:r>
          </w:p>
        </w:tc>
        <w:tc>
          <w:tcPr>
            <w:tcW w:w="1985" w:type="dxa"/>
            <w:tcBorders>
              <w:top w:val="single" w:sz="4" w:space="0" w:color="auto"/>
            </w:tcBorders>
            <w:vAlign w:val="center"/>
          </w:tcPr>
          <w:p w14:paraId="52A0C09A" w14:textId="77777777" w:rsidR="00470B54" w:rsidRPr="00116D1D" w:rsidRDefault="00470B54"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08" w:type="dxa"/>
            <w:vMerge w:val="restart"/>
            <w:tcBorders>
              <w:top w:val="single" w:sz="4" w:space="0" w:color="auto"/>
            </w:tcBorders>
            <w:vAlign w:val="center"/>
          </w:tcPr>
          <w:p w14:paraId="7C09A504" w14:textId="77777777" w:rsidR="00470B54" w:rsidRPr="00116D1D" w:rsidRDefault="00470B54" w:rsidP="008D5716">
            <w:pPr>
              <w:jc w:val="center"/>
              <w:rPr>
                <w:i/>
                <w:sz w:val="26"/>
                <w:szCs w:val="26"/>
                <w:lang w:val="vi-VN"/>
              </w:rPr>
            </w:pPr>
          </w:p>
        </w:tc>
      </w:tr>
      <w:tr w:rsidR="000B51ED" w:rsidRPr="00E974A6" w14:paraId="015F1AB1" w14:textId="77777777" w:rsidTr="008D5716">
        <w:trPr>
          <w:trHeight w:val="359"/>
        </w:trPr>
        <w:tc>
          <w:tcPr>
            <w:tcW w:w="851" w:type="dxa"/>
            <w:vMerge/>
          </w:tcPr>
          <w:p w14:paraId="0E83FF90" w14:textId="77777777" w:rsidR="00470B54" w:rsidRPr="00116D1D" w:rsidRDefault="00470B54" w:rsidP="008D5716">
            <w:pPr>
              <w:spacing w:after="120" w:line="234" w:lineRule="atLeast"/>
              <w:jc w:val="both"/>
              <w:rPr>
                <w:b/>
                <w:sz w:val="26"/>
                <w:szCs w:val="26"/>
                <w:lang w:val="vi-VN"/>
              </w:rPr>
            </w:pPr>
          </w:p>
        </w:tc>
        <w:tc>
          <w:tcPr>
            <w:tcW w:w="2376" w:type="dxa"/>
            <w:vMerge/>
          </w:tcPr>
          <w:p w14:paraId="78EFE0AB" w14:textId="77777777" w:rsidR="00470B54" w:rsidRPr="00116D1D" w:rsidRDefault="00470B54" w:rsidP="008D5716">
            <w:pPr>
              <w:shd w:val="clear" w:color="auto" w:fill="FFFFFF"/>
              <w:spacing w:after="120" w:line="234" w:lineRule="atLeast"/>
              <w:jc w:val="both"/>
              <w:rPr>
                <w:b/>
                <w:sz w:val="26"/>
                <w:szCs w:val="26"/>
                <w:lang w:val="vi-VN"/>
              </w:rPr>
            </w:pPr>
          </w:p>
        </w:tc>
        <w:tc>
          <w:tcPr>
            <w:tcW w:w="4394" w:type="dxa"/>
            <w:vAlign w:val="center"/>
          </w:tcPr>
          <w:p w14:paraId="258B0A84" w14:textId="77777777" w:rsidR="00470B54" w:rsidRPr="00116D1D" w:rsidRDefault="00470B54" w:rsidP="008D5716">
            <w:pPr>
              <w:shd w:val="clear" w:color="auto" w:fill="FFFFFF"/>
              <w:spacing w:after="120" w:line="234" w:lineRule="atLeast"/>
              <w:ind w:firstLine="346"/>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51" w:history="1">
              <w:r w:rsidRPr="00116D1D">
                <w:rPr>
                  <w:i/>
                  <w:sz w:val="26"/>
                  <w:szCs w:val="26"/>
                  <w:u w:val="single"/>
                  <w:lang w:val="nl-NL"/>
                </w:rPr>
                <w:t>http://dichvucong.dongthap.gov.vn</w:t>
              </w:r>
            </w:hyperlink>
            <w:r w:rsidRPr="00116D1D">
              <w:rPr>
                <w:sz w:val="26"/>
                <w:szCs w:val="26"/>
                <w:lang w:val="vi-VN"/>
              </w:rPr>
              <w:t>.</w:t>
            </w:r>
          </w:p>
        </w:tc>
        <w:tc>
          <w:tcPr>
            <w:tcW w:w="1985" w:type="dxa"/>
            <w:vAlign w:val="center"/>
          </w:tcPr>
          <w:p w14:paraId="621F304F" w14:textId="77777777" w:rsidR="00470B54" w:rsidRPr="00116D1D" w:rsidRDefault="00470B54"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08" w:type="dxa"/>
            <w:vMerge/>
          </w:tcPr>
          <w:p w14:paraId="618D360A" w14:textId="77777777" w:rsidR="00470B54" w:rsidRPr="00116D1D" w:rsidRDefault="00470B54" w:rsidP="008D5716">
            <w:pPr>
              <w:spacing w:after="120" w:line="234" w:lineRule="atLeast"/>
              <w:jc w:val="both"/>
              <w:rPr>
                <w:b/>
                <w:i/>
                <w:sz w:val="26"/>
                <w:szCs w:val="26"/>
                <w:lang w:val="vi-VN"/>
              </w:rPr>
            </w:pPr>
          </w:p>
        </w:tc>
      </w:tr>
      <w:tr w:rsidR="000B51ED" w:rsidRPr="00116D1D" w14:paraId="17B684BE" w14:textId="77777777" w:rsidTr="008D5716">
        <w:trPr>
          <w:trHeight w:val="600"/>
        </w:trPr>
        <w:tc>
          <w:tcPr>
            <w:tcW w:w="851" w:type="dxa"/>
            <w:vMerge w:val="restart"/>
            <w:vAlign w:val="center"/>
          </w:tcPr>
          <w:p w14:paraId="388FB1D9" w14:textId="77777777" w:rsidR="00470B54" w:rsidRPr="00116D1D" w:rsidRDefault="00470B54" w:rsidP="008D5716">
            <w:pPr>
              <w:spacing w:after="120" w:line="234" w:lineRule="atLeast"/>
              <w:jc w:val="center"/>
              <w:rPr>
                <w:b/>
                <w:sz w:val="26"/>
                <w:szCs w:val="26"/>
              </w:rPr>
            </w:pPr>
            <w:r w:rsidRPr="00116D1D">
              <w:rPr>
                <w:b/>
                <w:sz w:val="26"/>
                <w:szCs w:val="26"/>
              </w:rPr>
              <w:t>Bước 2</w:t>
            </w:r>
          </w:p>
        </w:tc>
        <w:tc>
          <w:tcPr>
            <w:tcW w:w="2376" w:type="dxa"/>
            <w:vMerge w:val="restart"/>
            <w:vAlign w:val="center"/>
          </w:tcPr>
          <w:p w14:paraId="7BA6987D" w14:textId="77777777" w:rsidR="00470B54" w:rsidRPr="00116D1D" w:rsidRDefault="00470B54" w:rsidP="008D5716">
            <w:pPr>
              <w:spacing w:before="120" w:after="120"/>
              <w:jc w:val="both"/>
              <w:rPr>
                <w:sz w:val="26"/>
                <w:szCs w:val="26"/>
              </w:rPr>
            </w:pPr>
            <w:r w:rsidRPr="00116D1D">
              <w:rPr>
                <w:b/>
                <w:sz w:val="26"/>
                <w:szCs w:val="26"/>
              </w:rPr>
              <w:t>Tiếp nhận và chuyển hồ sơ thủ tục hành chính</w:t>
            </w:r>
          </w:p>
        </w:tc>
        <w:tc>
          <w:tcPr>
            <w:tcW w:w="4394" w:type="dxa"/>
          </w:tcPr>
          <w:p w14:paraId="4134E3BA" w14:textId="77777777" w:rsidR="00470B54" w:rsidRPr="00116D1D" w:rsidRDefault="00470B54" w:rsidP="008D5716">
            <w:pPr>
              <w:shd w:val="clear" w:color="auto" w:fill="FFFFFF"/>
              <w:spacing w:after="120" w:line="234" w:lineRule="atLeast"/>
              <w:ind w:firstLine="488"/>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25113B33" w14:textId="77777777" w:rsidR="00470B54" w:rsidRPr="00116D1D" w:rsidRDefault="00470B54" w:rsidP="008D5716">
            <w:pPr>
              <w:shd w:val="clear" w:color="auto" w:fill="FFFFFF"/>
              <w:spacing w:after="120" w:line="234" w:lineRule="atLeast"/>
              <w:ind w:firstLine="488"/>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14:paraId="2118EB32" w14:textId="77777777" w:rsidR="00470B54" w:rsidRPr="00116D1D" w:rsidRDefault="00470B54" w:rsidP="008D5716">
            <w:pPr>
              <w:shd w:val="clear" w:color="auto" w:fill="FFFFFF"/>
              <w:spacing w:after="120" w:line="234" w:lineRule="atLeast"/>
              <w:ind w:firstLine="488"/>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5403A492" w14:textId="77777777" w:rsidR="00470B54" w:rsidRPr="00116D1D" w:rsidRDefault="00470B54" w:rsidP="008D5716">
            <w:pPr>
              <w:spacing w:before="120" w:after="120"/>
              <w:ind w:firstLine="488"/>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85" w:type="dxa"/>
            <w:vAlign w:val="center"/>
          </w:tcPr>
          <w:p w14:paraId="2ACD52DA" w14:textId="77777777" w:rsidR="00470B54" w:rsidRPr="00116D1D" w:rsidRDefault="00470B54"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08" w:type="dxa"/>
            <w:vMerge w:val="restart"/>
            <w:vAlign w:val="center"/>
          </w:tcPr>
          <w:p w14:paraId="21F0388F" w14:textId="77777777" w:rsidR="00470B54" w:rsidRPr="00116D1D" w:rsidRDefault="00470B54" w:rsidP="008D5716">
            <w:pPr>
              <w:jc w:val="center"/>
              <w:rPr>
                <w:i/>
                <w:sz w:val="26"/>
                <w:szCs w:val="26"/>
                <w:lang w:val="vi-VN"/>
              </w:rPr>
            </w:pPr>
          </w:p>
        </w:tc>
      </w:tr>
      <w:tr w:rsidR="000B51ED" w:rsidRPr="00116D1D" w14:paraId="0F2536EA" w14:textId="77777777" w:rsidTr="008D5716">
        <w:trPr>
          <w:trHeight w:val="600"/>
        </w:trPr>
        <w:tc>
          <w:tcPr>
            <w:tcW w:w="851" w:type="dxa"/>
            <w:vMerge/>
          </w:tcPr>
          <w:p w14:paraId="500F28BE" w14:textId="77777777" w:rsidR="00470B54" w:rsidRPr="00116D1D" w:rsidRDefault="00470B54" w:rsidP="008D5716">
            <w:pPr>
              <w:spacing w:after="120" w:line="234" w:lineRule="atLeast"/>
              <w:jc w:val="both"/>
              <w:rPr>
                <w:b/>
                <w:sz w:val="26"/>
                <w:szCs w:val="26"/>
              </w:rPr>
            </w:pPr>
          </w:p>
        </w:tc>
        <w:tc>
          <w:tcPr>
            <w:tcW w:w="2376" w:type="dxa"/>
            <w:vMerge/>
          </w:tcPr>
          <w:p w14:paraId="709AD1F1" w14:textId="77777777" w:rsidR="00470B54" w:rsidRPr="00116D1D" w:rsidRDefault="00470B54" w:rsidP="008D5716">
            <w:pPr>
              <w:spacing w:before="120" w:after="120"/>
              <w:jc w:val="both"/>
              <w:rPr>
                <w:b/>
                <w:sz w:val="26"/>
                <w:szCs w:val="26"/>
              </w:rPr>
            </w:pPr>
          </w:p>
        </w:tc>
        <w:tc>
          <w:tcPr>
            <w:tcW w:w="4394" w:type="dxa"/>
          </w:tcPr>
          <w:p w14:paraId="7E751158" w14:textId="77777777" w:rsidR="00470B54" w:rsidRPr="00116D1D" w:rsidRDefault="00470B54" w:rsidP="008D5716">
            <w:pPr>
              <w:shd w:val="clear" w:color="auto" w:fill="FFFFFF"/>
              <w:spacing w:after="120" w:line="234" w:lineRule="atLeast"/>
              <w:ind w:firstLine="488"/>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6C27547A" w14:textId="77777777" w:rsidR="00470B54" w:rsidRPr="00116D1D" w:rsidRDefault="00470B54" w:rsidP="008D5716">
            <w:pPr>
              <w:shd w:val="clear" w:color="auto" w:fill="FFFFFF"/>
              <w:spacing w:after="120" w:line="234" w:lineRule="atLeast"/>
              <w:ind w:firstLine="488"/>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3BE0C1BC" w14:textId="77777777" w:rsidR="00470B54" w:rsidRPr="00116D1D" w:rsidRDefault="00470B54" w:rsidP="008D5716">
            <w:pPr>
              <w:spacing w:after="120" w:line="234" w:lineRule="atLeast"/>
              <w:ind w:firstLine="488"/>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985" w:type="dxa"/>
            <w:vAlign w:val="center"/>
          </w:tcPr>
          <w:p w14:paraId="3875150D" w14:textId="77777777" w:rsidR="00470B54" w:rsidRPr="00116D1D" w:rsidRDefault="00470B54" w:rsidP="008D5716">
            <w:pPr>
              <w:spacing w:after="120" w:line="234" w:lineRule="atLeast"/>
              <w:jc w:val="center"/>
              <w:rPr>
                <w:sz w:val="26"/>
                <w:szCs w:val="26"/>
              </w:rPr>
            </w:pPr>
            <w:r w:rsidRPr="00116D1D">
              <w:rPr>
                <w:sz w:val="26"/>
                <w:szCs w:val="26"/>
              </w:rPr>
              <w:t>Không quá 02 ngày kể từ ngày phát sinh hồ sơ trực tuyến</w:t>
            </w:r>
          </w:p>
        </w:tc>
        <w:tc>
          <w:tcPr>
            <w:tcW w:w="708" w:type="dxa"/>
            <w:vMerge/>
          </w:tcPr>
          <w:p w14:paraId="7EB55FB2" w14:textId="77777777" w:rsidR="00470B54" w:rsidRPr="00116D1D" w:rsidRDefault="00470B54" w:rsidP="008D5716">
            <w:pPr>
              <w:spacing w:after="120" w:line="234" w:lineRule="atLeast"/>
              <w:jc w:val="both"/>
              <w:rPr>
                <w:b/>
                <w:sz w:val="26"/>
                <w:szCs w:val="26"/>
              </w:rPr>
            </w:pPr>
          </w:p>
        </w:tc>
      </w:tr>
      <w:tr w:rsidR="000B51ED" w:rsidRPr="00E974A6" w14:paraId="4DCE7E8F" w14:textId="77777777" w:rsidTr="008D5716">
        <w:tc>
          <w:tcPr>
            <w:tcW w:w="851" w:type="dxa"/>
            <w:vMerge w:val="restart"/>
            <w:vAlign w:val="center"/>
          </w:tcPr>
          <w:p w14:paraId="21B85D3E" w14:textId="77777777" w:rsidR="00470B54" w:rsidRPr="00116D1D" w:rsidRDefault="00470B54" w:rsidP="008D5716">
            <w:pPr>
              <w:spacing w:after="120" w:line="234" w:lineRule="atLeast"/>
              <w:jc w:val="center"/>
              <w:rPr>
                <w:b/>
                <w:sz w:val="26"/>
                <w:szCs w:val="26"/>
              </w:rPr>
            </w:pPr>
            <w:r w:rsidRPr="00116D1D">
              <w:rPr>
                <w:b/>
                <w:sz w:val="26"/>
                <w:szCs w:val="26"/>
              </w:rPr>
              <w:t>Bước 3</w:t>
            </w:r>
          </w:p>
        </w:tc>
        <w:tc>
          <w:tcPr>
            <w:tcW w:w="2376" w:type="dxa"/>
            <w:vMerge w:val="restart"/>
            <w:vAlign w:val="center"/>
          </w:tcPr>
          <w:p w14:paraId="38DDC9C6" w14:textId="77777777" w:rsidR="00470B54" w:rsidRPr="00116D1D" w:rsidRDefault="00470B54" w:rsidP="008D5716">
            <w:pPr>
              <w:spacing w:after="120" w:line="234" w:lineRule="atLeast"/>
              <w:jc w:val="both"/>
              <w:rPr>
                <w:b/>
                <w:sz w:val="26"/>
                <w:szCs w:val="26"/>
              </w:rPr>
            </w:pPr>
            <w:r w:rsidRPr="00116D1D">
              <w:rPr>
                <w:b/>
                <w:bCs/>
                <w:sz w:val="26"/>
                <w:szCs w:val="26"/>
              </w:rPr>
              <w:t>Giải quyết thủ tục hành chính</w:t>
            </w:r>
          </w:p>
        </w:tc>
        <w:tc>
          <w:tcPr>
            <w:tcW w:w="4394" w:type="dxa"/>
          </w:tcPr>
          <w:p w14:paraId="2F9277E3" w14:textId="77777777" w:rsidR="00470B54" w:rsidRPr="00116D1D" w:rsidRDefault="00470B54"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p w14:paraId="210E19D5" w14:textId="77777777" w:rsidR="00470B54" w:rsidRPr="00116D1D" w:rsidRDefault="00470B54" w:rsidP="008D5716">
            <w:pPr>
              <w:spacing w:before="120"/>
              <w:ind w:firstLine="567"/>
              <w:jc w:val="both"/>
              <w:rPr>
                <w:sz w:val="26"/>
                <w:szCs w:val="26"/>
                <w:lang w:val="pt-BR"/>
              </w:rPr>
            </w:pPr>
            <w:r w:rsidRPr="00116D1D">
              <w:rPr>
                <w:iCs/>
                <w:sz w:val="26"/>
                <w:szCs w:val="26"/>
                <w:lang w:val="pt-BR"/>
              </w:rPr>
              <w:t xml:space="preserve">- </w:t>
            </w:r>
            <w:r w:rsidRPr="00116D1D">
              <w:rPr>
                <w:iCs/>
                <w:sz w:val="26"/>
                <w:szCs w:val="26"/>
                <w:shd w:val="clear" w:color="auto" w:fill="FFFFFF"/>
                <w:lang w:val="pt-BR"/>
              </w:rPr>
              <w:t>Đối với</w:t>
            </w:r>
            <w:r w:rsidRPr="00116D1D">
              <w:rPr>
                <w:iCs/>
                <w:sz w:val="26"/>
                <w:szCs w:val="26"/>
                <w:lang w:val="pt-BR"/>
              </w:rPr>
              <w:t xml:space="preserve"> trường hợp cấp lại Giấy chứng nhận hành nghề hết hạn sử dụng hoặc bị hỏng, trong thời hạn 05 ngày làm việc, </w:t>
            </w:r>
            <w:r w:rsidRPr="00116D1D">
              <w:rPr>
                <w:iCs/>
                <w:sz w:val="26"/>
                <w:szCs w:val="26"/>
                <w:shd w:val="clear" w:color="auto" w:fill="FFFFFF"/>
                <w:lang w:val="pt-BR"/>
              </w:rPr>
              <w:t>kể từ</w:t>
            </w:r>
            <w:r w:rsidRPr="00116D1D">
              <w:rPr>
                <w:iCs/>
                <w:sz w:val="26"/>
                <w:szCs w:val="26"/>
                <w:lang w:val="pt-BR"/>
              </w:rPr>
              <w:t xml:space="preserve"> ngày nhận đủ hồ sơ hợp lệ, Giám đốc Sở </w:t>
            </w:r>
            <w:r w:rsidRPr="00116D1D">
              <w:rPr>
                <w:iCs/>
                <w:sz w:val="26"/>
                <w:szCs w:val="26"/>
                <w:shd w:val="clear" w:color="auto" w:fill="FFFFFF"/>
                <w:lang w:val="pt-BR"/>
              </w:rPr>
              <w:t>Văn</w:t>
            </w:r>
            <w:r w:rsidRPr="00116D1D">
              <w:rPr>
                <w:iCs/>
                <w:sz w:val="26"/>
                <w:szCs w:val="26"/>
                <w:lang w:val="pt-BR"/>
              </w:rPr>
              <w:t xml:space="preserve"> hóa, Thể thao và Du lịch xem xét, quyết định cấp lại Giấy chứng nhận hành nghề, đồng thời báo cáo Bộ trưởng Bộ </w:t>
            </w:r>
            <w:r w:rsidRPr="00116D1D">
              <w:rPr>
                <w:iCs/>
                <w:sz w:val="26"/>
                <w:szCs w:val="26"/>
                <w:shd w:val="clear" w:color="auto" w:fill="FFFFFF"/>
                <w:lang w:val="pt-BR"/>
              </w:rPr>
              <w:t>Văn</w:t>
            </w:r>
            <w:r w:rsidRPr="00116D1D">
              <w:rPr>
                <w:iCs/>
                <w:sz w:val="26"/>
                <w:szCs w:val="26"/>
                <w:lang w:val="pt-BR"/>
              </w:rPr>
              <w:t xml:space="preserve"> hóa, Thể thao và Du lịch. Trường hợp từ chối, phải trả lời bằng </w:t>
            </w:r>
            <w:r w:rsidRPr="00116D1D">
              <w:rPr>
                <w:iCs/>
                <w:sz w:val="26"/>
                <w:szCs w:val="26"/>
                <w:shd w:val="clear" w:color="auto" w:fill="FFFFFF"/>
                <w:lang w:val="pt-BR"/>
              </w:rPr>
              <w:t>văn</w:t>
            </w:r>
            <w:r w:rsidRPr="00116D1D">
              <w:rPr>
                <w:iCs/>
                <w:sz w:val="26"/>
                <w:szCs w:val="26"/>
                <w:lang w:val="pt-BR"/>
              </w:rPr>
              <w:t xml:space="preserve"> bản và nêu rõ lý do.</w:t>
            </w:r>
          </w:p>
          <w:p w14:paraId="3501B61A" w14:textId="77777777" w:rsidR="00470B54" w:rsidRPr="00116D1D" w:rsidRDefault="00470B54" w:rsidP="008D5716">
            <w:pPr>
              <w:spacing w:before="120"/>
              <w:ind w:firstLine="567"/>
              <w:jc w:val="both"/>
              <w:rPr>
                <w:sz w:val="26"/>
                <w:szCs w:val="26"/>
                <w:lang w:val="pt-BR"/>
              </w:rPr>
            </w:pPr>
            <w:r w:rsidRPr="00116D1D">
              <w:rPr>
                <w:iCs/>
                <w:sz w:val="26"/>
                <w:szCs w:val="26"/>
                <w:lang w:val="pt-BR"/>
              </w:rPr>
              <w:t xml:space="preserve">- </w:t>
            </w:r>
            <w:r w:rsidRPr="00116D1D">
              <w:rPr>
                <w:iCs/>
                <w:sz w:val="26"/>
                <w:szCs w:val="26"/>
                <w:shd w:val="clear" w:color="auto" w:fill="FFFFFF"/>
                <w:lang w:val="pt-BR"/>
              </w:rPr>
              <w:t>Đối với</w:t>
            </w:r>
            <w:r w:rsidRPr="00116D1D">
              <w:rPr>
                <w:iCs/>
                <w:sz w:val="26"/>
                <w:szCs w:val="26"/>
                <w:lang w:val="pt-BR"/>
              </w:rPr>
              <w:t xml:space="preserve"> trường hợp cấp lại Giấy chứng nhận hành nghề bị mất hoặc bổ sung nội dung hành nghề, thời hạn cấp được thực hiện như quy định đối với trường hợp cấp mới.</w:t>
            </w:r>
          </w:p>
        </w:tc>
        <w:tc>
          <w:tcPr>
            <w:tcW w:w="1985" w:type="dxa"/>
            <w:vAlign w:val="center"/>
          </w:tcPr>
          <w:p w14:paraId="1DB3E65A" w14:textId="77777777" w:rsidR="00470B54" w:rsidRPr="00116D1D" w:rsidRDefault="00470B54" w:rsidP="008D5716">
            <w:pPr>
              <w:spacing w:after="120" w:line="234" w:lineRule="atLeast"/>
              <w:jc w:val="center"/>
              <w:rPr>
                <w:b/>
                <w:sz w:val="26"/>
                <w:szCs w:val="26"/>
                <w:lang w:val="pt-BR"/>
              </w:rPr>
            </w:pPr>
            <w:r w:rsidRPr="00116D1D">
              <w:rPr>
                <w:b/>
                <w:sz w:val="26"/>
                <w:szCs w:val="26"/>
                <w:lang w:val="pt-BR"/>
              </w:rPr>
              <w:t>Thời gian thực hiện TTHC là 05 ngày hoặc 10 ngày</w:t>
            </w:r>
            <w:r w:rsidRPr="00116D1D">
              <w:rPr>
                <w:sz w:val="26"/>
                <w:szCs w:val="26"/>
                <w:lang w:val="pt-BR"/>
              </w:rPr>
              <w:t xml:space="preserve">. </w:t>
            </w:r>
            <w:r w:rsidRPr="00116D1D">
              <w:rPr>
                <w:b/>
                <w:sz w:val="26"/>
                <w:szCs w:val="26"/>
                <w:lang w:val="pt-BR"/>
              </w:rPr>
              <w:t>Tùy vào từng trường hợp</w:t>
            </w:r>
          </w:p>
          <w:p w14:paraId="1998DB8C" w14:textId="77777777" w:rsidR="00470B54" w:rsidRPr="00116D1D" w:rsidRDefault="00470B54" w:rsidP="008D5716">
            <w:pPr>
              <w:spacing w:after="120" w:line="234" w:lineRule="atLeast"/>
              <w:jc w:val="center"/>
              <w:rPr>
                <w:b/>
                <w:sz w:val="26"/>
                <w:szCs w:val="26"/>
                <w:lang w:val="pt-BR"/>
              </w:rPr>
            </w:pPr>
            <w:r w:rsidRPr="00116D1D">
              <w:rPr>
                <w:sz w:val="26"/>
                <w:szCs w:val="26"/>
                <w:lang w:val="pt-BR"/>
              </w:rPr>
              <w:t xml:space="preserve">trong đó: </w:t>
            </w:r>
          </w:p>
        </w:tc>
        <w:tc>
          <w:tcPr>
            <w:tcW w:w="708" w:type="dxa"/>
            <w:vAlign w:val="center"/>
          </w:tcPr>
          <w:p w14:paraId="182B3CF7" w14:textId="77777777" w:rsidR="00470B54" w:rsidRPr="00116D1D" w:rsidRDefault="00470B54" w:rsidP="008D5716">
            <w:pPr>
              <w:shd w:val="clear" w:color="auto" w:fill="F9F9F9"/>
              <w:spacing w:before="120"/>
              <w:ind w:firstLine="4"/>
              <w:jc w:val="both"/>
              <w:rPr>
                <w:b/>
                <w:sz w:val="26"/>
                <w:szCs w:val="26"/>
                <w:lang w:val="pt-BR"/>
              </w:rPr>
            </w:pPr>
          </w:p>
        </w:tc>
      </w:tr>
      <w:tr w:rsidR="000B51ED" w:rsidRPr="00116D1D" w14:paraId="271B5ED9" w14:textId="77777777" w:rsidTr="008D5716">
        <w:tc>
          <w:tcPr>
            <w:tcW w:w="851" w:type="dxa"/>
            <w:vMerge/>
          </w:tcPr>
          <w:p w14:paraId="05DA21F3" w14:textId="77777777" w:rsidR="00470B54" w:rsidRPr="00116D1D" w:rsidRDefault="00470B54" w:rsidP="008D5716">
            <w:pPr>
              <w:spacing w:after="120" w:line="234" w:lineRule="atLeast"/>
              <w:jc w:val="both"/>
              <w:rPr>
                <w:b/>
                <w:sz w:val="26"/>
                <w:szCs w:val="26"/>
                <w:lang w:val="pt-BR"/>
              </w:rPr>
            </w:pPr>
          </w:p>
        </w:tc>
        <w:tc>
          <w:tcPr>
            <w:tcW w:w="2376" w:type="dxa"/>
            <w:vMerge/>
          </w:tcPr>
          <w:p w14:paraId="1C550D45" w14:textId="77777777" w:rsidR="00470B54" w:rsidRPr="00116D1D" w:rsidRDefault="00470B54" w:rsidP="008D5716">
            <w:pPr>
              <w:spacing w:after="120" w:line="234" w:lineRule="atLeast"/>
              <w:jc w:val="both"/>
              <w:rPr>
                <w:b/>
                <w:sz w:val="26"/>
                <w:szCs w:val="26"/>
                <w:lang w:val="pt-BR"/>
              </w:rPr>
            </w:pPr>
          </w:p>
        </w:tc>
        <w:tc>
          <w:tcPr>
            <w:tcW w:w="4394" w:type="dxa"/>
          </w:tcPr>
          <w:p w14:paraId="05EAC711" w14:textId="77777777" w:rsidR="00470B54" w:rsidRPr="00116D1D" w:rsidRDefault="00470B54" w:rsidP="008D5716">
            <w:pPr>
              <w:shd w:val="clear" w:color="auto" w:fill="FFFFFF"/>
              <w:spacing w:after="120" w:line="234" w:lineRule="atLeast"/>
              <w:ind w:firstLine="488"/>
              <w:jc w:val="both"/>
              <w:rPr>
                <w:bCs/>
                <w:i/>
                <w:sz w:val="26"/>
                <w:szCs w:val="26"/>
                <w:lang w:val="pt-BR"/>
              </w:rPr>
            </w:pPr>
            <w:r w:rsidRPr="00116D1D">
              <w:rPr>
                <w:bCs/>
                <w:i/>
                <w:sz w:val="26"/>
                <w:szCs w:val="26"/>
                <w:lang w:val="pt-BR"/>
              </w:rPr>
              <w:t>1. Tiếp nhận hồ sơ (Bộ phận TN&amp;TKQ)</w:t>
            </w:r>
          </w:p>
        </w:tc>
        <w:tc>
          <w:tcPr>
            <w:tcW w:w="1985" w:type="dxa"/>
            <w:vAlign w:val="center"/>
          </w:tcPr>
          <w:p w14:paraId="1AE39718" w14:textId="77777777" w:rsidR="00470B54" w:rsidRPr="00116D1D" w:rsidRDefault="00470B54" w:rsidP="008D5716">
            <w:pPr>
              <w:spacing w:after="120" w:line="234" w:lineRule="atLeast"/>
              <w:jc w:val="center"/>
              <w:rPr>
                <w:b/>
                <w:sz w:val="26"/>
                <w:szCs w:val="26"/>
              </w:rPr>
            </w:pPr>
            <w:r w:rsidRPr="00116D1D">
              <w:rPr>
                <w:bCs/>
                <w:i/>
                <w:sz w:val="26"/>
                <w:szCs w:val="26"/>
              </w:rPr>
              <w:t>0.5  ngày</w:t>
            </w:r>
          </w:p>
        </w:tc>
        <w:tc>
          <w:tcPr>
            <w:tcW w:w="708" w:type="dxa"/>
          </w:tcPr>
          <w:p w14:paraId="282824E0" w14:textId="77777777" w:rsidR="00470B54" w:rsidRPr="00116D1D" w:rsidRDefault="00470B54" w:rsidP="008D5716">
            <w:pPr>
              <w:spacing w:after="120" w:line="234" w:lineRule="atLeast"/>
              <w:jc w:val="both"/>
              <w:rPr>
                <w:b/>
                <w:sz w:val="26"/>
                <w:szCs w:val="26"/>
              </w:rPr>
            </w:pPr>
          </w:p>
        </w:tc>
      </w:tr>
      <w:tr w:rsidR="000B51ED" w:rsidRPr="00116D1D" w14:paraId="0D70C1C4" w14:textId="77777777" w:rsidTr="008D5716">
        <w:tc>
          <w:tcPr>
            <w:tcW w:w="851" w:type="dxa"/>
            <w:vMerge/>
          </w:tcPr>
          <w:p w14:paraId="60126A85" w14:textId="77777777" w:rsidR="00470B54" w:rsidRPr="00116D1D" w:rsidRDefault="00470B54" w:rsidP="008D5716">
            <w:pPr>
              <w:spacing w:after="120" w:line="234" w:lineRule="atLeast"/>
              <w:jc w:val="both"/>
              <w:rPr>
                <w:b/>
                <w:sz w:val="26"/>
                <w:szCs w:val="26"/>
              </w:rPr>
            </w:pPr>
          </w:p>
        </w:tc>
        <w:tc>
          <w:tcPr>
            <w:tcW w:w="2376" w:type="dxa"/>
            <w:vMerge/>
          </w:tcPr>
          <w:p w14:paraId="3D8D594B" w14:textId="77777777" w:rsidR="00470B54" w:rsidRPr="00116D1D" w:rsidRDefault="00470B54" w:rsidP="008D5716">
            <w:pPr>
              <w:spacing w:after="120" w:line="234" w:lineRule="atLeast"/>
              <w:jc w:val="both"/>
              <w:rPr>
                <w:b/>
                <w:sz w:val="26"/>
                <w:szCs w:val="26"/>
              </w:rPr>
            </w:pPr>
          </w:p>
        </w:tc>
        <w:tc>
          <w:tcPr>
            <w:tcW w:w="4394" w:type="dxa"/>
          </w:tcPr>
          <w:p w14:paraId="72A75814" w14:textId="77777777" w:rsidR="00470B54" w:rsidRPr="00116D1D" w:rsidRDefault="00470B54" w:rsidP="008D5716">
            <w:pPr>
              <w:shd w:val="clear" w:color="auto" w:fill="FFFFFF"/>
              <w:spacing w:after="120" w:line="234" w:lineRule="atLeast"/>
              <w:ind w:firstLine="488"/>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985" w:type="dxa"/>
            <w:vAlign w:val="center"/>
          </w:tcPr>
          <w:p w14:paraId="18EADC32" w14:textId="77777777" w:rsidR="00470B54" w:rsidRPr="00116D1D" w:rsidRDefault="00470B54" w:rsidP="008D5716">
            <w:pPr>
              <w:spacing w:after="120" w:line="234" w:lineRule="atLeast"/>
              <w:jc w:val="center"/>
              <w:rPr>
                <w:b/>
                <w:sz w:val="26"/>
                <w:szCs w:val="26"/>
              </w:rPr>
            </w:pPr>
            <w:r w:rsidRPr="00116D1D">
              <w:rPr>
                <w:bCs/>
                <w:i/>
                <w:sz w:val="26"/>
                <w:szCs w:val="26"/>
              </w:rPr>
              <w:t xml:space="preserve">04 ngày </w:t>
            </w:r>
          </w:p>
        </w:tc>
        <w:tc>
          <w:tcPr>
            <w:tcW w:w="708" w:type="dxa"/>
          </w:tcPr>
          <w:p w14:paraId="050E376B" w14:textId="77777777" w:rsidR="00470B54" w:rsidRPr="00116D1D" w:rsidRDefault="00470B54" w:rsidP="008D5716">
            <w:pPr>
              <w:spacing w:after="120" w:line="234" w:lineRule="atLeast"/>
              <w:jc w:val="both"/>
              <w:rPr>
                <w:b/>
                <w:sz w:val="26"/>
                <w:szCs w:val="26"/>
              </w:rPr>
            </w:pPr>
          </w:p>
        </w:tc>
      </w:tr>
      <w:tr w:rsidR="000B51ED" w:rsidRPr="00116D1D" w14:paraId="15C10DB5" w14:textId="77777777" w:rsidTr="008D5716">
        <w:tc>
          <w:tcPr>
            <w:tcW w:w="851" w:type="dxa"/>
            <w:vMerge/>
          </w:tcPr>
          <w:p w14:paraId="39C63107" w14:textId="77777777" w:rsidR="00470B54" w:rsidRPr="00116D1D" w:rsidRDefault="00470B54" w:rsidP="008D5716">
            <w:pPr>
              <w:spacing w:after="120" w:line="234" w:lineRule="atLeast"/>
              <w:jc w:val="both"/>
              <w:rPr>
                <w:b/>
                <w:sz w:val="26"/>
                <w:szCs w:val="26"/>
              </w:rPr>
            </w:pPr>
          </w:p>
        </w:tc>
        <w:tc>
          <w:tcPr>
            <w:tcW w:w="2376" w:type="dxa"/>
            <w:vMerge/>
          </w:tcPr>
          <w:p w14:paraId="0353B58F" w14:textId="77777777" w:rsidR="00470B54" w:rsidRPr="00116D1D" w:rsidRDefault="00470B54" w:rsidP="008D5716">
            <w:pPr>
              <w:spacing w:after="120" w:line="234" w:lineRule="atLeast"/>
              <w:jc w:val="both"/>
              <w:rPr>
                <w:b/>
                <w:sz w:val="26"/>
                <w:szCs w:val="26"/>
              </w:rPr>
            </w:pPr>
          </w:p>
        </w:tc>
        <w:tc>
          <w:tcPr>
            <w:tcW w:w="4394" w:type="dxa"/>
          </w:tcPr>
          <w:p w14:paraId="3D68E486" w14:textId="77777777" w:rsidR="00470B54" w:rsidRPr="00116D1D" w:rsidRDefault="00470B54" w:rsidP="008D5716">
            <w:pPr>
              <w:spacing w:after="120" w:line="234" w:lineRule="atLeast"/>
              <w:ind w:firstLine="488"/>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985" w:type="dxa"/>
            <w:vAlign w:val="center"/>
          </w:tcPr>
          <w:p w14:paraId="7C13BDA6" w14:textId="77777777" w:rsidR="00470B54" w:rsidRPr="00116D1D" w:rsidRDefault="00470B54" w:rsidP="008D5716">
            <w:pPr>
              <w:spacing w:after="120" w:line="234" w:lineRule="atLeast"/>
              <w:jc w:val="center"/>
              <w:rPr>
                <w:b/>
                <w:sz w:val="26"/>
                <w:szCs w:val="26"/>
              </w:rPr>
            </w:pPr>
            <w:r w:rsidRPr="00116D1D">
              <w:rPr>
                <w:bCs/>
                <w:i/>
                <w:sz w:val="26"/>
                <w:szCs w:val="26"/>
              </w:rPr>
              <w:t>04  ngày</w:t>
            </w:r>
          </w:p>
        </w:tc>
        <w:tc>
          <w:tcPr>
            <w:tcW w:w="708" w:type="dxa"/>
          </w:tcPr>
          <w:p w14:paraId="1C5F7966" w14:textId="77777777" w:rsidR="00470B54" w:rsidRPr="00116D1D" w:rsidRDefault="00470B54" w:rsidP="008D5716">
            <w:pPr>
              <w:spacing w:after="120" w:line="234" w:lineRule="atLeast"/>
              <w:jc w:val="both"/>
              <w:rPr>
                <w:b/>
                <w:sz w:val="26"/>
                <w:szCs w:val="26"/>
              </w:rPr>
            </w:pPr>
          </w:p>
        </w:tc>
      </w:tr>
      <w:tr w:rsidR="000B51ED" w:rsidRPr="00116D1D" w14:paraId="44206BEC" w14:textId="77777777" w:rsidTr="008D5716">
        <w:tc>
          <w:tcPr>
            <w:tcW w:w="851" w:type="dxa"/>
            <w:vMerge/>
          </w:tcPr>
          <w:p w14:paraId="2A378F74" w14:textId="77777777" w:rsidR="00470B54" w:rsidRPr="00116D1D" w:rsidRDefault="00470B54" w:rsidP="008D5716">
            <w:pPr>
              <w:spacing w:after="120" w:line="234" w:lineRule="atLeast"/>
              <w:jc w:val="both"/>
              <w:rPr>
                <w:b/>
                <w:sz w:val="26"/>
                <w:szCs w:val="26"/>
              </w:rPr>
            </w:pPr>
          </w:p>
        </w:tc>
        <w:tc>
          <w:tcPr>
            <w:tcW w:w="2376" w:type="dxa"/>
            <w:vMerge/>
          </w:tcPr>
          <w:p w14:paraId="30871F8C" w14:textId="77777777" w:rsidR="00470B54" w:rsidRPr="00116D1D" w:rsidRDefault="00470B54" w:rsidP="008D5716">
            <w:pPr>
              <w:spacing w:after="120" w:line="234" w:lineRule="atLeast"/>
              <w:jc w:val="both"/>
              <w:rPr>
                <w:b/>
                <w:sz w:val="26"/>
                <w:szCs w:val="26"/>
              </w:rPr>
            </w:pPr>
          </w:p>
        </w:tc>
        <w:tc>
          <w:tcPr>
            <w:tcW w:w="4394" w:type="dxa"/>
          </w:tcPr>
          <w:p w14:paraId="4AD1FF7F" w14:textId="77777777" w:rsidR="00470B54" w:rsidRPr="00116D1D" w:rsidRDefault="00470B54" w:rsidP="008D5716">
            <w:pPr>
              <w:shd w:val="clear" w:color="auto" w:fill="FFFFFF"/>
              <w:spacing w:after="120" w:line="234" w:lineRule="atLeast"/>
              <w:ind w:firstLine="488"/>
              <w:jc w:val="both"/>
              <w:rPr>
                <w:bCs/>
                <w:i/>
                <w:sz w:val="26"/>
                <w:szCs w:val="26"/>
              </w:rPr>
            </w:pPr>
            <w:r w:rsidRPr="00116D1D">
              <w:rPr>
                <w:bCs/>
                <w:i/>
                <w:sz w:val="26"/>
                <w:szCs w:val="26"/>
              </w:rPr>
              <w:t xml:space="preserve">+ Chuyên viên </w:t>
            </w:r>
          </w:p>
          <w:p w14:paraId="75438978" w14:textId="77777777" w:rsidR="00470B54" w:rsidRPr="00116D1D" w:rsidRDefault="00470B54" w:rsidP="008D5716">
            <w:pPr>
              <w:shd w:val="clear" w:color="auto" w:fill="FFFFFF"/>
              <w:spacing w:after="120" w:line="234" w:lineRule="atLeast"/>
              <w:ind w:firstLine="488"/>
              <w:jc w:val="both"/>
              <w:rPr>
                <w:bCs/>
                <w:i/>
                <w:sz w:val="26"/>
                <w:szCs w:val="26"/>
              </w:rPr>
            </w:pPr>
            <w:r w:rsidRPr="00116D1D">
              <w:rPr>
                <w:bCs/>
                <w:i/>
                <w:sz w:val="26"/>
                <w:szCs w:val="26"/>
              </w:rPr>
              <w:t>+ Lãnh đạo phòng/bộ phận</w:t>
            </w:r>
          </w:p>
          <w:p w14:paraId="3AFDB4BC" w14:textId="77777777" w:rsidR="00470B54" w:rsidRPr="00116D1D" w:rsidRDefault="00470B54" w:rsidP="008D5716">
            <w:pPr>
              <w:shd w:val="clear" w:color="auto" w:fill="FFFFFF"/>
              <w:spacing w:after="120" w:line="234" w:lineRule="atLeast"/>
              <w:ind w:firstLine="488"/>
              <w:jc w:val="both"/>
              <w:rPr>
                <w:bCs/>
                <w:i/>
                <w:sz w:val="26"/>
                <w:szCs w:val="26"/>
              </w:rPr>
            </w:pPr>
            <w:r w:rsidRPr="00116D1D">
              <w:rPr>
                <w:bCs/>
                <w:i/>
                <w:sz w:val="26"/>
                <w:szCs w:val="26"/>
              </w:rPr>
              <w:t xml:space="preserve">+ Lãnh đạo đơn vị: 01 ngày </w:t>
            </w:r>
          </w:p>
          <w:p w14:paraId="320B58C1" w14:textId="77777777" w:rsidR="00470B54" w:rsidRPr="00116D1D" w:rsidRDefault="00470B54" w:rsidP="008D5716">
            <w:pPr>
              <w:shd w:val="clear" w:color="auto" w:fill="FFFFFF"/>
              <w:spacing w:after="120" w:line="234" w:lineRule="atLeast"/>
              <w:ind w:firstLine="488"/>
              <w:jc w:val="both"/>
              <w:rPr>
                <w:b/>
                <w:sz w:val="26"/>
                <w:szCs w:val="26"/>
              </w:rPr>
            </w:pPr>
            <w:r w:rsidRPr="00116D1D">
              <w:rPr>
                <w:bCs/>
                <w:i/>
                <w:sz w:val="26"/>
                <w:szCs w:val="26"/>
              </w:rPr>
              <w:t xml:space="preserve">+ Văn thư đơn vị: 01 ngày </w:t>
            </w:r>
          </w:p>
        </w:tc>
        <w:tc>
          <w:tcPr>
            <w:tcW w:w="1985" w:type="dxa"/>
            <w:vAlign w:val="center"/>
          </w:tcPr>
          <w:p w14:paraId="7858B063" w14:textId="77777777" w:rsidR="00470B54" w:rsidRPr="00116D1D" w:rsidRDefault="00470B54" w:rsidP="008D5716">
            <w:pPr>
              <w:spacing w:after="120" w:line="240" w:lineRule="atLeast"/>
              <w:jc w:val="center"/>
              <w:rPr>
                <w:bCs/>
                <w:i/>
                <w:sz w:val="26"/>
                <w:szCs w:val="26"/>
              </w:rPr>
            </w:pPr>
            <w:r w:rsidRPr="00116D1D">
              <w:rPr>
                <w:bCs/>
                <w:i/>
                <w:sz w:val="26"/>
                <w:szCs w:val="26"/>
              </w:rPr>
              <w:t xml:space="preserve">02 ngày </w:t>
            </w:r>
          </w:p>
          <w:p w14:paraId="7D73C2B8" w14:textId="77777777" w:rsidR="00470B54" w:rsidRPr="00116D1D" w:rsidRDefault="00470B54" w:rsidP="008D5716">
            <w:pPr>
              <w:spacing w:after="120" w:line="240" w:lineRule="atLeast"/>
              <w:jc w:val="center"/>
              <w:rPr>
                <w:bCs/>
                <w:i/>
                <w:sz w:val="26"/>
                <w:szCs w:val="26"/>
              </w:rPr>
            </w:pPr>
            <w:r w:rsidRPr="00116D1D">
              <w:rPr>
                <w:bCs/>
                <w:i/>
                <w:sz w:val="26"/>
                <w:szCs w:val="26"/>
              </w:rPr>
              <w:t xml:space="preserve">01 ngày </w:t>
            </w:r>
          </w:p>
          <w:p w14:paraId="5D01F751" w14:textId="77777777" w:rsidR="00470B54" w:rsidRPr="00116D1D" w:rsidRDefault="00470B54" w:rsidP="008D5716">
            <w:pPr>
              <w:spacing w:after="120" w:line="240" w:lineRule="atLeast"/>
              <w:jc w:val="center"/>
              <w:rPr>
                <w:bCs/>
                <w:i/>
                <w:sz w:val="26"/>
                <w:szCs w:val="26"/>
              </w:rPr>
            </w:pPr>
            <w:r w:rsidRPr="00116D1D">
              <w:rPr>
                <w:bCs/>
                <w:i/>
                <w:sz w:val="26"/>
                <w:szCs w:val="26"/>
              </w:rPr>
              <w:t xml:space="preserve">0.5 ngày </w:t>
            </w:r>
          </w:p>
          <w:p w14:paraId="2F79BC9D" w14:textId="77777777" w:rsidR="00470B54" w:rsidRPr="00116D1D" w:rsidRDefault="00470B54" w:rsidP="008D5716">
            <w:pPr>
              <w:spacing w:after="120" w:line="240" w:lineRule="atLeast"/>
              <w:jc w:val="center"/>
              <w:rPr>
                <w:b/>
                <w:sz w:val="26"/>
                <w:szCs w:val="26"/>
              </w:rPr>
            </w:pPr>
            <w:r w:rsidRPr="00116D1D">
              <w:rPr>
                <w:bCs/>
                <w:i/>
                <w:sz w:val="26"/>
                <w:szCs w:val="26"/>
              </w:rPr>
              <w:t>0.5 ngày</w:t>
            </w:r>
          </w:p>
        </w:tc>
        <w:tc>
          <w:tcPr>
            <w:tcW w:w="708" w:type="dxa"/>
          </w:tcPr>
          <w:p w14:paraId="6C4592DF" w14:textId="77777777" w:rsidR="00470B54" w:rsidRPr="00116D1D" w:rsidRDefault="00470B54" w:rsidP="008D5716">
            <w:pPr>
              <w:spacing w:after="120" w:line="234" w:lineRule="atLeast"/>
              <w:jc w:val="both"/>
              <w:rPr>
                <w:i/>
                <w:sz w:val="26"/>
                <w:szCs w:val="26"/>
              </w:rPr>
            </w:pPr>
          </w:p>
        </w:tc>
      </w:tr>
      <w:tr w:rsidR="000B51ED" w:rsidRPr="00116D1D" w14:paraId="7EC2C19B" w14:textId="77777777" w:rsidTr="008D5716">
        <w:tc>
          <w:tcPr>
            <w:tcW w:w="851" w:type="dxa"/>
            <w:vMerge/>
          </w:tcPr>
          <w:p w14:paraId="2AD920C4" w14:textId="77777777" w:rsidR="00470B54" w:rsidRPr="00116D1D" w:rsidRDefault="00470B54" w:rsidP="008D5716">
            <w:pPr>
              <w:spacing w:after="120" w:line="234" w:lineRule="atLeast"/>
              <w:jc w:val="both"/>
              <w:rPr>
                <w:b/>
                <w:sz w:val="26"/>
                <w:szCs w:val="26"/>
              </w:rPr>
            </w:pPr>
          </w:p>
        </w:tc>
        <w:tc>
          <w:tcPr>
            <w:tcW w:w="2376" w:type="dxa"/>
            <w:vMerge/>
          </w:tcPr>
          <w:p w14:paraId="66CAC57C" w14:textId="77777777" w:rsidR="00470B54" w:rsidRPr="00116D1D" w:rsidRDefault="00470B54" w:rsidP="008D5716">
            <w:pPr>
              <w:spacing w:after="120" w:line="234" w:lineRule="atLeast"/>
              <w:jc w:val="both"/>
              <w:rPr>
                <w:b/>
                <w:sz w:val="26"/>
                <w:szCs w:val="26"/>
              </w:rPr>
            </w:pPr>
          </w:p>
        </w:tc>
        <w:tc>
          <w:tcPr>
            <w:tcW w:w="4394" w:type="dxa"/>
          </w:tcPr>
          <w:p w14:paraId="0C070E6D" w14:textId="77777777" w:rsidR="00470B54" w:rsidRPr="00116D1D" w:rsidRDefault="00470B54" w:rsidP="008D5716">
            <w:pPr>
              <w:spacing w:after="120" w:line="234" w:lineRule="atLeast"/>
              <w:ind w:firstLine="488"/>
              <w:jc w:val="both"/>
              <w:rPr>
                <w:sz w:val="26"/>
                <w:szCs w:val="26"/>
              </w:rPr>
            </w:pPr>
            <w:r w:rsidRPr="00116D1D">
              <w:rPr>
                <w:sz w:val="26"/>
                <w:szCs w:val="26"/>
              </w:rPr>
              <w:t>- Trường hợp có quy định phải thẩm tra, xác minh hồ sơ.</w:t>
            </w:r>
          </w:p>
          <w:p w14:paraId="05C1200D" w14:textId="77777777" w:rsidR="00470B54" w:rsidRPr="00116D1D" w:rsidRDefault="00470B54" w:rsidP="008D5716">
            <w:pPr>
              <w:spacing w:before="120" w:after="120"/>
              <w:ind w:firstLine="488"/>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985" w:type="dxa"/>
            <w:vAlign w:val="center"/>
          </w:tcPr>
          <w:p w14:paraId="5CF74BE4" w14:textId="77777777" w:rsidR="00470B54" w:rsidRPr="00116D1D" w:rsidRDefault="00470B54" w:rsidP="008D5716">
            <w:pPr>
              <w:spacing w:after="120" w:line="234" w:lineRule="atLeast"/>
              <w:jc w:val="center"/>
              <w:rPr>
                <w:b/>
                <w:sz w:val="26"/>
                <w:szCs w:val="26"/>
              </w:rPr>
            </w:pPr>
            <w:r w:rsidRPr="00116D1D">
              <w:rPr>
                <w:sz w:val="26"/>
                <w:szCs w:val="26"/>
              </w:rPr>
              <w:t>Trả lại hồ sơ không quá 03 ngày làm việc</w:t>
            </w:r>
          </w:p>
        </w:tc>
        <w:tc>
          <w:tcPr>
            <w:tcW w:w="708" w:type="dxa"/>
            <w:vAlign w:val="center"/>
          </w:tcPr>
          <w:p w14:paraId="16275A60" w14:textId="77777777" w:rsidR="00470B54" w:rsidRPr="00116D1D" w:rsidRDefault="00470B54" w:rsidP="008D5716">
            <w:pPr>
              <w:spacing w:after="120" w:line="234" w:lineRule="atLeast"/>
              <w:jc w:val="both"/>
              <w:rPr>
                <w:b/>
                <w:i/>
                <w:sz w:val="26"/>
                <w:szCs w:val="26"/>
              </w:rPr>
            </w:pPr>
          </w:p>
        </w:tc>
      </w:tr>
      <w:tr w:rsidR="000B51ED" w:rsidRPr="00116D1D" w14:paraId="7130183A" w14:textId="77777777" w:rsidTr="008D5716">
        <w:tc>
          <w:tcPr>
            <w:tcW w:w="851" w:type="dxa"/>
            <w:vAlign w:val="center"/>
          </w:tcPr>
          <w:p w14:paraId="108A4202" w14:textId="77777777" w:rsidR="00470B54" w:rsidRPr="00116D1D" w:rsidRDefault="00470B54" w:rsidP="008D5716">
            <w:pPr>
              <w:spacing w:after="120" w:line="234" w:lineRule="atLeast"/>
              <w:jc w:val="center"/>
              <w:rPr>
                <w:b/>
                <w:sz w:val="26"/>
                <w:szCs w:val="26"/>
              </w:rPr>
            </w:pPr>
            <w:r w:rsidRPr="00116D1D">
              <w:rPr>
                <w:b/>
                <w:sz w:val="26"/>
                <w:szCs w:val="26"/>
              </w:rPr>
              <w:t>Bước 4</w:t>
            </w:r>
          </w:p>
        </w:tc>
        <w:tc>
          <w:tcPr>
            <w:tcW w:w="2376" w:type="dxa"/>
          </w:tcPr>
          <w:p w14:paraId="23131361" w14:textId="77777777" w:rsidR="00470B54" w:rsidRPr="00116D1D" w:rsidRDefault="00470B54"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2DDB431C" w14:textId="77777777" w:rsidR="00470B54" w:rsidRPr="00116D1D" w:rsidRDefault="00470B54"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394" w:type="dxa"/>
          </w:tcPr>
          <w:p w14:paraId="4FAA5EF7" w14:textId="77777777" w:rsidR="00470B54" w:rsidRPr="00116D1D" w:rsidRDefault="00470B54" w:rsidP="008D5716">
            <w:pPr>
              <w:spacing w:before="120" w:after="120" w:line="340" w:lineRule="exact"/>
              <w:ind w:firstLine="488"/>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560A02BF" w14:textId="77777777" w:rsidR="00470B54" w:rsidRPr="00116D1D" w:rsidRDefault="00470B54" w:rsidP="008D5716">
            <w:pPr>
              <w:spacing w:before="120" w:after="120" w:line="340" w:lineRule="exact"/>
              <w:ind w:firstLine="488"/>
              <w:jc w:val="both"/>
              <w:rPr>
                <w:iCs/>
                <w:sz w:val="26"/>
                <w:szCs w:val="26"/>
                <w:lang w:val="nl-NL"/>
              </w:rPr>
            </w:pPr>
            <w:r w:rsidRPr="00116D1D">
              <w:rPr>
                <w:iCs/>
                <w:sz w:val="26"/>
                <w:szCs w:val="26"/>
                <w:lang w:val="nl-NL"/>
              </w:rPr>
              <w:t>- T</w:t>
            </w:r>
            <w:r w:rsidRPr="00116D1D">
              <w:rPr>
                <w:sz w:val="26"/>
                <w:szCs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14:paraId="59182B22" w14:textId="77777777" w:rsidR="00470B54" w:rsidRPr="00116D1D" w:rsidRDefault="00470B54" w:rsidP="008D5716">
            <w:pPr>
              <w:spacing w:before="120" w:after="120"/>
              <w:ind w:firstLine="488"/>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viên chức trả kết quả kiểm tra phiếu hẹn và yêu cầu người đến nhận kết quả ký nhận vào sổ và trao kết quả. </w:t>
            </w:r>
          </w:p>
          <w:p w14:paraId="0F3B97B6" w14:textId="77777777" w:rsidR="00470B54" w:rsidRPr="00116D1D" w:rsidRDefault="00470B54" w:rsidP="008D5716">
            <w:pPr>
              <w:spacing w:before="120" w:after="120"/>
              <w:ind w:firstLine="488"/>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7C37EB38" w14:textId="77777777" w:rsidR="00470B54" w:rsidRPr="00116D1D" w:rsidRDefault="00470B54" w:rsidP="008D5716">
            <w:pPr>
              <w:spacing w:before="120" w:after="120" w:line="340" w:lineRule="exact"/>
              <w:ind w:firstLine="488"/>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14:paraId="0847B5D7" w14:textId="77777777" w:rsidR="00470B54" w:rsidRPr="00116D1D" w:rsidRDefault="00470B54" w:rsidP="008D5716">
            <w:pPr>
              <w:spacing w:before="120" w:after="120"/>
              <w:ind w:firstLine="346"/>
              <w:jc w:val="both"/>
              <w:rPr>
                <w:iCs/>
                <w:sz w:val="26"/>
                <w:szCs w:val="26"/>
                <w:lang w:val="nl-NL"/>
              </w:rPr>
            </w:pPr>
            <w:r w:rsidRPr="00116D1D">
              <w:rPr>
                <w:iCs/>
                <w:sz w:val="26"/>
                <w:szCs w:val="26"/>
                <w:lang w:val="nl-NL"/>
              </w:rPr>
              <w:t>- Thời gian trả kết quả: Sáng: từ 07 giờ đến 11 giờ 30 phút; chiều: từ 13 giờ 30 đến 17 giờ của các ngày làm việc.</w:t>
            </w:r>
          </w:p>
        </w:tc>
        <w:tc>
          <w:tcPr>
            <w:tcW w:w="1985" w:type="dxa"/>
            <w:vAlign w:val="center"/>
          </w:tcPr>
          <w:p w14:paraId="42179B33" w14:textId="77777777" w:rsidR="00470B54" w:rsidRPr="00116D1D" w:rsidRDefault="00470B54" w:rsidP="008D5716">
            <w:pPr>
              <w:spacing w:after="120" w:line="234" w:lineRule="atLeast"/>
              <w:jc w:val="center"/>
              <w:rPr>
                <w:bCs/>
                <w:i/>
                <w:sz w:val="26"/>
                <w:szCs w:val="26"/>
                <w:lang w:val="nl-NL"/>
              </w:rPr>
            </w:pPr>
            <w:r w:rsidRPr="00116D1D">
              <w:rPr>
                <w:bCs/>
                <w:i/>
                <w:sz w:val="26"/>
                <w:szCs w:val="26"/>
                <w:lang w:val="nl-NL"/>
              </w:rPr>
              <w:t>01 ngày</w:t>
            </w:r>
          </w:p>
        </w:tc>
        <w:tc>
          <w:tcPr>
            <w:tcW w:w="708" w:type="dxa"/>
          </w:tcPr>
          <w:p w14:paraId="1EA9BFCF" w14:textId="77777777" w:rsidR="00470B54" w:rsidRPr="00116D1D" w:rsidRDefault="00470B54" w:rsidP="008D5716">
            <w:pPr>
              <w:spacing w:after="120" w:line="234" w:lineRule="atLeast"/>
              <w:jc w:val="both"/>
              <w:rPr>
                <w:sz w:val="26"/>
                <w:szCs w:val="26"/>
                <w:lang w:val="vi-VN"/>
              </w:rPr>
            </w:pPr>
          </w:p>
        </w:tc>
      </w:tr>
    </w:tbl>
    <w:p w14:paraId="5D1E5378" w14:textId="150D5384" w:rsidR="00470B54" w:rsidRPr="00116D1D" w:rsidRDefault="00470B54" w:rsidP="00473EA2">
      <w:pPr>
        <w:shd w:val="clear" w:color="auto" w:fill="FFFFFF"/>
        <w:spacing w:before="120" w:after="120"/>
        <w:ind w:firstLine="709"/>
        <w:jc w:val="both"/>
        <w:rPr>
          <w:bCs/>
          <w:i/>
          <w:sz w:val="26"/>
          <w:szCs w:val="26"/>
          <w:lang w:val="nl-NL"/>
        </w:rPr>
      </w:pPr>
      <w:r w:rsidRPr="00116D1D">
        <w:rPr>
          <w:b/>
          <w:bCs/>
          <w:sz w:val="26"/>
          <w:szCs w:val="26"/>
          <w:lang w:val="nl-NL"/>
        </w:rPr>
        <w:t>1</w:t>
      </w:r>
      <w:r w:rsidR="00354303">
        <w:rPr>
          <w:b/>
          <w:bCs/>
          <w:sz w:val="26"/>
          <w:szCs w:val="26"/>
          <w:lang w:val="nl-NL"/>
        </w:rPr>
        <w:t>4</w:t>
      </w:r>
      <w:r w:rsidRPr="00116D1D">
        <w:rPr>
          <w:b/>
          <w:bCs/>
          <w:sz w:val="26"/>
          <w:szCs w:val="26"/>
          <w:lang w:val="nl-NL"/>
        </w:rPr>
        <w:t xml:space="preserve">.2. Thành phần, số lượng hồ sơ </w:t>
      </w:r>
    </w:p>
    <w:p w14:paraId="6F74F9BC" w14:textId="77777777" w:rsidR="00470B54" w:rsidRPr="00116D1D" w:rsidRDefault="00470B54" w:rsidP="00473EA2">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759D84A6" w14:textId="77777777" w:rsidR="00470B54" w:rsidRPr="00116D1D" w:rsidRDefault="00470B54" w:rsidP="00473EA2">
      <w:pPr>
        <w:spacing w:before="120" w:after="120"/>
        <w:ind w:firstLine="709"/>
        <w:jc w:val="both"/>
        <w:rPr>
          <w:sz w:val="26"/>
          <w:szCs w:val="26"/>
          <w:lang w:val="pt-BR"/>
        </w:rPr>
      </w:pPr>
      <w:r w:rsidRPr="00116D1D">
        <w:rPr>
          <w:iCs/>
          <w:sz w:val="26"/>
          <w:szCs w:val="26"/>
          <w:lang w:val="pt-BR"/>
        </w:rPr>
        <w:t xml:space="preserve">(1) Đơn đề nghị theo Mẫu số 07 tại Phụ lục ban hành kèm theo </w:t>
      </w:r>
      <w:r w:rsidRPr="00116D1D">
        <w:rPr>
          <w:iCs/>
          <w:sz w:val="26"/>
          <w:szCs w:val="26"/>
          <w:shd w:val="clear" w:color="auto" w:fill="FFFFFF"/>
          <w:lang w:val="pt-BR"/>
        </w:rPr>
        <w:t>Nghị định số</w:t>
      </w:r>
      <w:r w:rsidRPr="00116D1D">
        <w:rPr>
          <w:iCs/>
          <w:sz w:val="26"/>
          <w:szCs w:val="26"/>
          <w:lang w:val="pt-BR"/>
        </w:rPr>
        <w:t xml:space="preserve"> </w:t>
      </w:r>
      <w:hyperlink r:id="rId52" w:tgtFrame="_blank" w:history="1">
        <w:r w:rsidRPr="00116D1D">
          <w:rPr>
            <w:iCs/>
            <w:sz w:val="26"/>
            <w:szCs w:val="26"/>
            <w:lang w:val="pt-BR"/>
          </w:rPr>
          <w:t>61/2016/NĐ-CP</w:t>
        </w:r>
      </w:hyperlink>
      <w:r w:rsidRPr="00116D1D">
        <w:rPr>
          <w:iCs/>
          <w:sz w:val="26"/>
          <w:szCs w:val="26"/>
          <w:lang w:val="pt-BR"/>
        </w:rPr>
        <w:t xml:space="preserve"> ngày 01/7/2016 của Chính phủ;</w:t>
      </w:r>
    </w:p>
    <w:p w14:paraId="36F6CF1D" w14:textId="77777777" w:rsidR="00470B54" w:rsidRPr="00116D1D" w:rsidRDefault="00470B54" w:rsidP="00473EA2">
      <w:pPr>
        <w:spacing w:before="120" w:after="120"/>
        <w:ind w:firstLine="709"/>
        <w:jc w:val="both"/>
        <w:rPr>
          <w:sz w:val="26"/>
          <w:szCs w:val="26"/>
          <w:lang w:val="pt-BR"/>
        </w:rPr>
      </w:pPr>
      <w:r w:rsidRPr="00116D1D">
        <w:rPr>
          <w:iCs/>
          <w:sz w:val="26"/>
          <w:szCs w:val="26"/>
          <w:lang w:val="pt-BR"/>
        </w:rPr>
        <w:t xml:space="preserve">(2) Bản chính Giấy chứng nhận hành nghề đã được </w:t>
      </w:r>
      <w:r w:rsidRPr="00116D1D">
        <w:rPr>
          <w:iCs/>
          <w:sz w:val="26"/>
          <w:szCs w:val="26"/>
          <w:shd w:val="clear" w:color="auto" w:fill="FFFFFF"/>
          <w:lang w:val="pt-BR"/>
        </w:rPr>
        <w:t>cấp</w:t>
      </w:r>
      <w:r w:rsidRPr="00116D1D">
        <w:rPr>
          <w:iCs/>
          <w:sz w:val="26"/>
          <w:szCs w:val="26"/>
          <w:lang w:val="pt-BR"/>
        </w:rPr>
        <w:t xml:space="preserve"> đối với trường hợp </w:t>
      </w:r>
      <w:r w:rsidRPr="00116D1D">
        <w:rPr>
          <w:iCs/>
          <w:sz w:val="26"/>
          <w:szCs w:val="26"/>
          <w:shd w:val="clear" w:color="auto" w:fill="FFFFFF"/>
          <w:lang w:val="pt-BR"/>
        </w:rPr>
        <w:t>bổ sung</w:t>
      </w:r>
      <w:r w:rsidRPr="00116D1D">
        <w:rPr>
          <w:iCs/>
          <w:sz w:val="26"/>
          <w:szCs w:val="26"/>
          <w:lang w:val="pt-BR"/>
        </w:rPr>
        <w:t xml:space="preserve"> nội dung hành nghề hoặc Giấy chứng nhận hành nghề hết hạn sử dụng, bị hỏng;</w:t>
      </w:r>
    </w:p>
    <w:p w14:paraId="5505D9A7" w14:textId="646911A2" w:rsidR="003C1B4B" w:rsidRPr="00116D1D" w:rsidRDefault="003C1B4B" w:rsidP="00473EA2">
      <w:pPr>
        <w:shd w:val="clear" w:color="auto" w:fill="FFFFFF"/>
        <w:spacing w:before="120" w:after="120" w:line="234" w:lineRule="atLeast"/>
        <w:ind w:firstLine="709"/>
        <w:jc w:val="both"/>
        <w:rPr>
          <w:iCs/>
          <w:sz w:val="26"/>
          <w:szCs w:val="26"/>
          <w:lang w:val="pt-BR"/>
        </w:rPr>
      </w:pPr>
      <w:r w:rsidRPr="00116D1D">
        <w:rPr>
          <w:iCs/>
          <w:sz w:val="26"/>
          <w:szCs w:val="26"/>
          <w:lang w:val="pt-BR"/>
        </w:rPr>
        <w:t>Trường hợp bổ sung nội dung hành nghề đã được ghi nhận trong Giấy chứng nhận hành nghề đã cấp, phải gửi kèm theo hồ sơ các bản sao:</w:t>
      </w:r>
    </w:p>
    <w:p w14:paraId="24236F27" w14:textId="1BE149B3" w:rsidR="003C1B4B" w:rsidRPr="00116D1D" w:rsidRDefault="003C1B4B" w:rsidP="00473EA2">
      <w:pPr>
        <w:shd w:val="clear" w:color="auto" w:fill="FFFFFF"/>
        <w:spacing w:before="120" w:after="120" w:line="234" w:lineRule="atLeast"/>
        <w:ind w:firstLine="709"/>
        <w:jc w:val="both"/>
        <w:rPr>
          <w:iCs/>
          <w:sz w:val="26"/>
          <w:szCs w:val="26"/>
          <w:lang w:val="pt-BR"/>
        </w:rPr>
      </w:pPr>
      <w:r w:rsidRPr="00116D1D">
        <w:rPr>
          <w:iCs/>
          <w:sz w:val="26"/>
          <w:szCs w:val="26"/>
          <w:lang w:val="pt-BR"/>
        </w:rPr>
        <w:t>- Danh sách người được cấp Chứng chỉ hành nghề kèm theo bản sao Chứng chỉ hành nghề:</w:t>
      </w:r>
    </w:p>
    <w:p w14:paraId="101D3A02" w14:textId="702925DB" w:rsidR="003C1B4B" w:rsidRPr="00116D1D" w:rsidRDefault="003C1B4B" w:rsidP="00473EA2">
      <w:pPr>
        <w:shd w:val="clear" w:color="auto" w:fill="FFFFFF"/>
        <w:spacing w:before="120" w:after="120" w:line="234" w:lineRule="atLeast"/>
        <w:ind w:firstLine="709"/>
        <w:jc w:val="both"/>
        <w:rPr>
          <w:iCs/>
          <w:sz w:val="26"/>
          <w:szCs w:val="26"/>
          <w:lang w:val="pt-BR"/>
        </w:rPr>
      </w:pPr>
      <w:r w:rsidRPr="00116D1D">
        <w:rPr>
          <w:iCs/>
          <w:sz w:val="26"/>
          <w:szCs w:val="26"/>
          <w:lang w:val="pt-BR"/>
        </w:rPr>
        <w:t>+ Có ít nhất 01 người được cấp Chứng chỉ hành nghề lập quy hoạch tu bổ di tích</w:t>
      </w:r>
    </w:p>
    <w:p w14:paraId="73A4A186" w14:textId="7DCE3EF9" w:rsidR="003C1B4B" w:rsidRPr="00116D1D" w:rsidRDefault="003C1B4B" w:rsidP="00473EA2">
      <w:pPr>
        <w:shd w:val="clear" w:color="auto" w:fill="FFFFFF"/>
        <w:spacing w:before="120" w:after="120" w:line="234" w:lineRule="atLeast"/>
        <w:ind w:firstLine="709"/>
        <w:jc w:val="both"/>
        <w:rPr>
          <w:iCs/>
          <w:sz w:val="26"/>
          <w:szCs w:val="26"/>
          <w:lang w:val="pt-BR"/>
        </w:rPr>
      </w:pPr>
      <w:r w:rsidRPr="00116D1D">
        <w:rPr>
          <w:iCs/>
          <w:sz w:val="26"/>
          <w:szCs w:val="26"/>
          <w:lang w:val="pt-BR"/>
        </w:rPr>
        <w:t>+ Có ít nhất 01 người được cấp Chứng chỉ hành nghề lập dự án tu bổ di tích, báo cáo kinh tế - kỹ thuật tu bổ di tích, thiết kế tu bổ di tích.</w:t>
      </w:r>
    </w:p>
    <w:p w14:paraId="4226DF22" w14:textId="6336658E" w:rsidR="003C1B4B" w:rsidRPr="00116D1D" w:rsidRDefault="003C1B4B" w:rsidP="00473EA2">
      <w:pPr>
        <w:shd w:val="clear" w:color="auto" w:fill="FFFFFF"/>
        <w:spacing w:before="120" w:after="120" w:line="234" w:lineRule="atLeast"/>
        <w:ind w:firstLine="709"/>
        <w:jc w:val="both"/>
        <w:rPr>
          <w:iCs/>
          <w:sz w:val="26"/>
          <w:szCs w:val="26"/>
          <w:lang w:val="pt-BR"/>
        </w:rPr>
      </w:pPr>
      <w:r w:rsidRPr="00116D1D">
        <w:rPr>
          <w:iCs/>
          <w:sz w:val="26"/>
          <w:szCs w:val="26"/>
          <w:lang w:val="pt-BR"/>
        </w:rPr>
        <w:t>+ Có ít nhất 01 người được cấp Chứng chỉ hành nghề thi công tu bổ di tích.</w:t>
      </w:r>
    </w:p>
    <w:p w14:paraId="1BBC0C5C" w14:textId="6E09EACA" w:rsidR="003C1B4B" w:rsidRPr="00116D1D" w:rsidRDefault="003C1B4B" w:rsidP="00473EA2">
      <w:pPr>
        <w:shd w:val="clear" w:color="auto" w:fill="FFFFFF"/>
        <w:spacing w:before="120" w:after="120" w:line="234" w:lineRule="atLeast"/>
        <w:ind w:firstLine="709"/>
        <w:jc w:val="both"/>
        <w:rPr>
          <w:iCs/>
          <w:sz w:val="26"/>
          <w:szCs w:val="26"/>
          <w:lang w:val="pt-BR"/>
        </w:rPr>
      </w:pPr>
      <w:r w:rsidRPr="00116D1D">
        <w:rPr>
          <w:iCs/>
          <w:sz w:val="26"/>
          <w:szCs w:val="26"/>
          <w:lang w:val="pt-BR"/>
        </w:rPr>
        <w:t>+ Có ít nhất 01 người được cấp Chứng chỉ hành nghề giám sát thi công tu bổ di tích .</w:t>
      </w:r>
    </w:p>
    <w:p w14:paraId="14316A05" w14:textId="77777777" w:rsidR="00F024FA" w:rsidRPr="00116D1D" w:rsidRDefault="003C1B4B" w:rsidP="00473EA2">
      <w:pPr>
        <w:shd w:val="clear" w:color="auto" w:fill="FFFFFF"/>
        <w:spacing w:before="120" w:after="120" w:line="234" w:lineRule="atLeast"/>
        <w:ind w:firstLine="709"/>
        <w:jc w:val="both"/>
        <w:rPr>
          <w:iCs/>
          <w:sz w:val="26"/>
          <w:szCs w:val="26"/>
          <w:lang w:val="pt-BR"/>
        </w:rPr>
      </w:pPr>
      <w:r w:rsidRPr="00116D1D">
        <w:rPr>
          <w:iCs/>
          <w:sz w:val="26"/>
          <w:szCs w:val="26"/>
          <w:lang w:val="pt-BR"/>
        </w:rPr>
        <w:t>(3) Bản sao Quyết định thành lập hoặ</w:t>
      </w:r>
      <w:r w:rsidR="00F024FA" w:rsidRPr="00116D1D">
        <w:rPr>
          <w:iCs/>
          <w:sz w:val="26"/>
          <w:szCs w:val="26"/>
          <w:lang w:val="pt-BR"/>
        </w:rPr>
        <w:t xml:space="preserve">c Giấy chứng nhận đăng ký doanh </w:t>
      </w:r>
      <w:r w:rsidRPr="00116D1D">
        <w:rPr>
          <w:iCs/>
          <w:sz w:val="26"/>
          <w:szCs w:val="26"/>
          <w:lang w:val="pt-BR"/>
        </w:rPr>
        <w:t>nghiệp hoặc Giấy đăng ký kinh doanh.</w:t>
      </w:r>
    </w:p>
    <w:p w14:paraId="40FB8F8D" w14:textId="46BD0A7F" w:rsidR="00470B54" w:rsidRPr="00116D1D" w:rsidRDefault="00470B54" w:rsidP="00473EA2">
      <w:pPr>
        <w:shd w:val="clear" w:color="auto" w:fill="FFFFFF"/>
        <w:spacing w:before="120" w:after="120" w:line="234" w:lineRule="atLeast"/>
        <w:ind w:firstLine="709"/>
        <w:jc w:val="both"/>
        <w:rPr>
          <w:iCs/>
          <w:sz w:val="26"/>
          <w:szCs w:val="26"/>
          <w:lang w:val="pt-BR"/>
        </w:rPr>
      </w:pPr>
      <w:r w:rsidRPr="00116D1D">
        <w:rPr>
          <w:b/>
          <w:sz w:val="26"/>
          <w:szCs w:val="26"/>
          <w:lang w:val="pt-BR"/>
        </w:rPr>
        <w:t>b) Số lượng hồ sơ:</w:t>
      </w:r>
      <w:r w:rsidRPr="00116D1D">
        <w:rPr>
          <w:sz w:val="26"/>
          <w:szCs w:val="26"/>
          <w:lang w:val="pt-BR"/>
        </w:rPr>
        <w:t xml:space="preserve"> 01 (một) bộ</w:t>
      </w:r>
    </w:p>
    <w:p w14:paraId="0DBEFC00" w14:textId="12B28A18" w:rsidR="00470B54" w:rsidRPr="00116D1D" w:rsidRDefault="00470B54" w:rsidP="00473EA2">
      <w:pPr>
        <w:spacing w:before="120" w:after="120"/>
        <w:ind w:firstLine="709"/>
        <w:jc w:val="both"/>
        <w:rPr>
          <w:sz w:val="26"/>
          <w:szCs w:val="26"/>
          <w:lang w:val="pt-BR"/>
        </w:rPr>
      </w:pPr>
      <w:r w:rsidRPr="00116D1D">
        <w:rPr>
          <w:b/>
          <w:bCs/>
          <w:sz w:val="26"/>
          <w:szCs w:val="26"/>
          <w:lang w:val="pt-BR"/>
        </w:rPr>
        <w:t>1</w:t>
      </w:r>
      <w:r w:rsidR="00354303">
        <w:rPr>
          <w:b/>
          <w:bCs/>
          <w:sz w:val="26"/>
          <w:szCs w:val="26"/>
          <w:lang w:val="pt-BR"/>
        </w:rPr>
        <w:t>4</w:t>
      </w:r>
      <w:r w:rsidRPr="00116D1D">
        <w:rPr>
          <w:b/>
          <w:bCs/>
          <w:sz w:val="26"/>
          <w:szCs w:val="26"/>
          <w:lang w:val="pt-BR"/>
        </w:rPr>
        <w:t xml:space="preserve">.3. Đối tượng thực hiện thủ tục hành chính: </w:t>
      </w:r>
      <w:r w:rsidRPr="00116D1D">
        <w:rPr>
          <w:bCs/>
          <w:sz w:val="26"/>
          <w:szCs w:val="26"/>
          <w:lang w:val="pt-BR"/>
        </w:rPr>
        <w:t>Tổ chức</w:t>
      </w:r>
    </w:p>
    <w:p w14:paraId="72D6556D" w14:textId="4F8363E5" w:rsidR="00470B54" w:rsidRPr="00116D1D" w:rsidRDefault="00470B54" w:rsidP="00473EA2">
      <w:pPr>
        <w:shd w:val="clear" w:color="auto" w:fill="FFFFFF"/>
        <w:spacing w:before="120" w:after="120" w:line="234" w:lineRule="atLeast"/>
        <w:ind w:firstLine="709"/>
        <w:jc w:val="both"/>
        <w:rPr>
          <w:sz w:val="26"/>
          <w:szCs w:val="26"/>
          <w:lang w:val="pt-BR"/>
        </w:rPr>
      </w:pPr>
      <w:r w:rsidRPr="00116D1D">
        <w:rPr>
          <w:b/>
          <w:bCs/>
          <w:sz w:val="26"/>
          <w:szCs w:val="26"/>
          <w:lang w:val="pt-BR"/>
        </w:rPr>
        <w:t>1</w:t>
      </w:r>
      <w:r w:rsidR="00354303">
        <w:rPr>
          <w:b/>
          <w:bCs/>
          <w:sz w:val="26"/>
          <w:szCs w:val="26"/>
          <w:lang w:val="pt-BR"/>
        </w:rPr>
        <w:t>4</w:t>
      </w:r>
      <w:r w:rsidRPr="00116D1D">
        <w:rPr>
          <w:b/>
          <w:bCs/>
          <w:sz w:val="26"/>
          <w:szCs w:val="26"/>
          <w:lang w:val="pt-BR"/>
        </w:rPr>
        <w:t>.4. Cơ quan giải quyết thủ tục hành chính</w:t>
      </w:r>
      <w:r w:rsidRPr="00116D1D">
        <w:rPr>
          <w:sz w:val="26"/>
          <w:szCs w:val="26"/>
          <w:lang w:val="pt-BR"/>
        </w:rPr>
        <w:t> </w:t>
      </w:r>
    </w:p>
    <w:p w14:paraId="2398371A" w14:textId="77777777" w:rsidR="00470B54" w:rsidRPr="00116D1D" w:rsidRDefault="00470B54" w:rsidP="00473EA2">
      <w:pPr>
        <w:spacing w:before="120" w:after="120"/>
        <w:ind w:firstLine="709"/>
        <w:jc w:val="both"/>
        <w:rPr>
          <w:spacing w:val="-2"/>
          <w:sz w:val="26"/>
          <w:szCs w:val="26"/>
          <w:lang w:val="vi-VN"/>
        </w:rPr>
      </w:pPr>
      <w:r w:rsidRPr="00116D1D">
        <w:rPr>
          <w:sz w:val="26"/>
          <w:szCs w:val="26"/>
          <w:lang w:val="pt-BR"/>
        </w:rPr>
        <w:t>- Cơ quan có thẩm quyền quyết định: Sở Văn hóa, Thể thao và Du lịch Đồng Tháp</w:t>
      </w:r>
      <w:r w:rsidRPr="00116D1D">
        <w:rPr>
          <w:spacing w:val="-2"/>
          <w:sz w:val="26"/>
          <w:szCs w:val="26"/>
          <w:lang w:val="vi-VN"/>
        </w:rPr>
        <w:t>.</w:t>
      </w:r>
    </w:p>
    <w:p w14:paraId="2186A7B4" w14:textId="77777777" w:rsidR="00470B54" w:rsidRPr="00116D1D" w:rsidRDefault="00470B54" w:rsidP="00473EA2">
      <w:pPr>
        <w:spacing w:before="120" w:after="120"/>
        <w:ind w:firstLine="709"/>
        <w:jc w:val="both"/>
        <w:rPr>
          <w:spacing w:val="-2"/>
          <w:sz w:val="26"/>
          <w:szCs w:val="26"/>
          <w:lang w:val="vi-VN"/>
        </w:rPr>
      </w:pPr>
      <w:r w:rsidRPr="00116D1D">
        <w:rPr>
          <w:spacing w:val="-2"/>
          <w:sz w:val="26"/>
          <w:szCs w:val="26"/>
          <w:lang w:val="vi-VN"/>
        </w:rPr>
        <w:t xml:space="preserve">- Cơ quan trực tiếp thực hiện thủ tục hành chính: </w:t>
      </w:r>
      <w:r w:rsidRPr="00116D1D">
        <w:rPr>
          <w:sz w:val="26"/>
          <w:szCs w:val="26"/>
          <w:lang w:val="pt-BR"/>
        </w:rPr>
        <w:t>Sở Văn hóa, Thể thao và Du lịch Đồng Tháp</w:t>
      </w:r>
      <w:r w:rsidRPr="00116D1D">
        <w:rPr>
          <w:spacing w:val="-2"/>
          <w:sz w:val="26"/>
          <w:szCs w:val="26"/>
          <w:lang w:val="vi-VN"/>
        </w:rPr>
        <w:t>.</w:t>
      </w:r>
    </w:p>
    <w:p w14:paraId="45DC7444" w14:textId="48FD259E" w:rsidR="00470B54" w:rsidRPr="00116D1D" w:rsidRDefault="00470B54" w:rsidP="00473EA2">
      <w:pPr>
        <w:spacing w:before="120" w:after="120"/>
        <w:ind w:firstLine="709"/>
        <w:jc w:val="both"/>
        <w:rPr>
          <w:b/>
          <w:iCs/>
          <w:sz w:val="26"/>
          <w:szCs w:val="26"/>
          <w:lang w:val="pt-BR"/>
        </w:rPr>
      </w:pPr>
      <w:r w:rsidRPr="00116D1D">
        <w:rPr>
          <w:b/>
          <w:bCs/>
          <w:sz w:val="26"/>
          <w:szCs w:val="26"/>
          <w:lang w:val="pt-BR"/>
        </w:rPr>
        <w:t>1</w:t>
      </w:r>
      <w:r w:rsidR="00354303">
        <w:rPr>
          <w:b/>
          <w:bCs/>
          <w:sz w:val="26"/>
          <w:szCs w:val="26"/>
          <w:lang w:val="pt-BR"/>
        </w:rPr>
        <w:t>4</w:t>
      </w:r>
      <w:r w:rsidRPr="00116D1D">
        <w:rPr>
          <w:b/>
          <w:bCs/>
          <w:sz w:val="26"/>
          <w:szCs w:val="26"/>
          <w:lang w:val="pt-BR"/>
        </w:rPr>
        <w:t xml:space="preserve">.5. Kết quả thực hiện thủ tục hành chính: </w:t>
      </w:r>
      <w:r w:rsidRPr="00116D1D">
        <w:rPr>
          <w:iCs/>
          <w:sz w:val="26"/>
          <w:szCs w:val="26"/>
          <w:lang w:val="pt-BR"/>
        </w:rPr>
        <w:t>Giấy chứng nhận hành nghề tu bổ di tích.</w:t>
      </w:r>
    </w:p>
    <w:p w14:paraId="3565204F" w14:textId="32F37CC3" w:rsidR="00470B54" w:rsidRPr="00116D1D" w:rsidRDefault="00470B54" w:rsidP="00473EA2">
      <w:pPr>
        <w:spacing w:before="120" w:after="120"/>
        <w:ind w:firstLine="709"/>
        <w:jc w:val="both"/>
        <w:rPr>
          <w:bCs/>
          <w:i/>
          <w:sz w:val="26"/>
          <w:szCs w:val="26"/>
          <w:lang w:val="pt-BR"/>
        </w:rPr>
      </w:pPr>
      <w:r w:rsidRPr="00116D1D">
        <w:rPr>
          <w:b/>
          <w:bCs/>
          <w:sz w:val="26"/>
          <w:szCs w:val="26"/>
          <w:lang w:val="pt-BR"/>
        </w:rPr>
        <w:t>1</w:t>
      </w:r>
      <w:r w:rsidR="00354303">
        <w:rPr>
          <w:b/>
          <w:bCs/>
          <w:sz w:val="26"/>
          <w:szCs w:val="26"/>
          <w:lang w:val="pt-BR"/>
        </w:rPr>
        <w:t>4</w:t>
      </w:r>
      <w:r w:rsidRPr="00116D1D">
        <w:rPr>
          <w:b/>
          <w:bCs/>
          <w:sz w:val="26"/>
          <w:szCs w:val="26"/>
          <w:lang w:val="pt-BR"/>
        </w:rPr>
        <w:t>.6. Phí, lệ phí:</w:t>
      </w:r>
      <w:r w:rsidRPr="00116D1D">
        <w:rPr>
          <w:sz w:val="26"/>
          <w:szCs w:val="26"/>
          <w:lang w:val="pt-BR"/>
        </w:rPr>
        <w:t> </w:t>
      </w:r>
      <w:r w:rsidRPr="00116D1D">
        <w:rPr>
          <w:bCs/>
          <w:i/>
          <w:sz w:val="26"/>
          <w:szCs w:val="26"/>
          <w:lang w:val="pt-BR"/>
        </w:rPr>
        <w:t>Không có quy định</w:t>
      </w:r>
    </w:p>
    <w:p w14:paraId="039534BE" w14:textId="7EBA178E" w:rsidR="00470B54" w:rsidRPr="00116D1D" w:rsidRDefault="00470B54" w:rsidP="00473EA2">
      <w:pPr>
        <w:tabs>
          <w:tab w:val="center" w:pos="1440"/>
          <w:tab w:val="center" w:pos="6480"/>
        </w:tabs>
        <w:spacing w:before="120" w:after="120"/>
        <w:ind w:firstLine="709"/>
        <w:jc w:val="both"/>
        <w:rPr>
          <w:b/>
          <w:bCs/>
          <w:sz w:val="26"/>
          <w:szCs w:val="26"/>
          <w:lang w:val="pt-BR"/>
        </w:rPr>
      </w:pPr>
      <w:r w:rsidRPr="00116D1D">
        <w:rPr>
          <w:b/>
          <w:bCs/>
          <w:sz w:val="26"/>
          <w:szCs w:val="26"/>
          <w:lang w:val="pt-BR"/>
        </w:rPr>
        <w:t>1</w:t>
      </w:r>
      <w:r w:rsidR="00354303">
        <w:rPr>
          <w:b/>
          <w:bCs/>
          <w:sz w:val="26"/>
          <w:szCs w:val="26"/>
          <w:lang w:val="pt-BR"/>
        </w:rPr>
        <w:t>4</w:t>
      </w:r>
      <w:r w:rsidRPr="00116D1D">
        <w:rPr>
          <w:b/>
          <w:bCs/>
          <w:sz w:val="26"/>
          <w:szCs w:val="26"/>
          <w:lang w:val="pt-BR"/>
        </w:rPr>
        <w:t xml:space="preserve">.7. Tên mẫu đơn, mẫu tờ khai: </w:t>
      </w:r>
    </w:p>
    <w:p w14:paraId="0E151FCA" w14:textId="77777777" w:rsidR="00470B54" w:rsidRPr="00116D1D" w:rsidRDefault="00470B54" w:rsidP="00473EA2">
      <w:pPr>
        <w:spacing w:before="120" w:after="120"/>
        <w:ind w:firstLine="709"/>
        <w:jc w:val="both"/>
        <w:rPr>
          <w:sz w:val="26"/>
          <w:szCs w:val="26"/>
          <w:lang w:val="pt-BR"/>
        </w:rPr>
      </w:pPr>
      <w:r w:rsidRPr="00116D1D">
        <w:rPr>
          <w:iCs/>
          <w:sz w:val="26"/>
          <w:szCs w:val="26"/>
          <w:lang w:val="pt-BR"/>
        </w:rPr>
        <w:t xml:space="preserve">Đơn đề nghị cấp lại Giấy chứng nhận đủ điều kiện hành nghề bảo quản, tu bổ, phục hồi di tích (Mẫu số 07 tại Phụ lục ban hành kèm theo Nghị định số </w:t>
      </w:r>
      <w:hyperlink r:id="rId53" w:tgtFrame="_blank" w:history="1">
        <w:r w:rsidRPr="00116D1D">
          <w:rPr>
            <w:iCs/>
            <w:sz w:val="26"/>
            <w:szCs w:val="26"/>
            <w:lang w:val="pt-BR"/>
          </w:rPr>
          <w:t>61/2016/NĐ-CP</w:t>
        </w:r>
      </w:hyperlink>
      <w:r w:rsidRPr="00116D1D">
        <w:rPr>
          <w:iCs/>
          <w:sz w:val="26"/>
          <w:szCs w:val="26"/>
          <w:lang w:val="pt-BR"/>
        </w:rPr>
        <w:t xml:space="preserve"> ngày 01/7/2016 của Chính phủ).</w:t>
      </w:r>
    </w:p>
    <w:p w14:paraId="5B7135CA" w14:textId="16771135" w:rsidR="00470B54" w:rsidRPr="00116D1D" w:rsidRDefault="00470B54" w:rsidP="00473EA2">
      <w:pPr>
        <w:spacing w:before="120" w:after="120"/>
        <w:ind w:firstLine="709"/>
        <w:jc w:val="both"/>
        <w:rPr>
          <w:b/>
          <w:bCs/>
          <w:sz w:val="26"/>
          <w:szCs w:val="26"/>
          <w:lang w:val="hr-HR"/>
        </w:rPr>
      </w:pPr>
      <w:r w:rsidRPr="00116D1D">
        <w:rPr>
          <w:b/>
          <w:bCs/>
          <w:sz w:val="26"/>
          <w:szCs w:val="26"/>
          <w:lang w:val="hr-HR"/>
        </w:rPr>
        <w:t>1</w:t>
      </w:r>
      <w:r w:rsidR="00354303">
        <w:rPr>
          <w:b/>
          <w:bCs/>
          <w:sz w:val="26"/>
          <w:szCs w:val="26"/>
          <w:lang w:val="hr-HR"/>
        </w:rPr>
        <w:t>4</w:t>
      </w:r>
      <w:r w:rsidRPr="00116D1D">
        <w:rPr>
          <w:b/>
          <w:bCs/>
          <w:sz w:val="26"/>
          <w:szCs w:val="26"/>
          <w:lang w:val="hr-HR"/>
        </w:rPr>
        <w:t xml:space="preserve">.8. Yêu cầu, điều kiện thực hiện thủ tục hành chính: </w:t>
      </w:r>
    </w:p>
    <w:p w14:paraId="430D250F" w14:textId="68900823" w:rsidR="00F024FA" w:rsidRPr="00116D1D" w:rsidRDefault="00F024FA" w:rsidP="00473EA2">
      <w:pPr>
        <w:spacing w:before="120" w:after="120"/>
        <w:ind w:firstLine="709"/>
        <w:jc w:val="both"/>
        <w:rPr>
          <w:bCs/>
          <w:sz w:val="26"/>
          <w:szCs w:val="26"/>
          <w:lang w:val="pt-BR"/>
        </w:rPr>
      </w:pPr>
      <w:r w:rsidRPr="00116D1D">
        <w:rPr>
          <w:bCs/>
          <w:sz w:val="26"/>
          <w:szCs w:val="26"/>
          <w:lang w:val="pt-BR"/>
        </w:rPr>
        <w:t xml:space="preserve"> 1) Bổ sung nội dung hành nghề;</w:t>
      </w:r>
    </w:p>
    <w:p w14:paraId="6A537682" w14:textId="3D953223" w:rsidR="00F024FA" w:rsidRPr="00116D1D" w:rsidRDefault="00F024FA" w:rsidP="00473EA2">
      <w:pPr>
        <w:spacing w:before="120" w:after="120"/>
        <w:ind w:firstLine="709"/>
        <w:jc w:val="both"/>
        <w:rPr>
          <w:bCs/>
          <w:sz w:val="26"/>
          <w:szCs w:val="26"/>
          <w:lang w:val="pt-BR"/>
        </w:rPr>
      </w:pPr>
      <w:r w:rsidRPr="00116D1D">
        <w:rPr>
          <w:bCs/>
          <w:sz w:val="26"/>
          <w:szCs w:val="26"/>
          <w:lang w:val="pt-BR"/>
        </w:rPr>
        <w:t xml:space="preserve"> 2) Hết hạn sử dụng;</w:t>
      </w:r>
    </w:p>
    <w:p w14:paraId="5F7B5848" w14:textId="1FB12FF9" w:rsidR="00F024FA" w:rsidRPr="00116D1D" w:rsidRDefault="00F024FA" w:rsidP="00473EA2">
      <w:pPr>
        <w:spacing w:before="120" w:after="120"/>
        <w:ind w:firstLine="709"/>
        <w:jc w:val="both"/>
        <w:rPr>
          <w:bCs/>
          <w:sz w:val="26"/>
          <w:szCs w:val="26"/>
          <w:lang w:val="pt-BR"/>
        </w:rPr>
      </w:pPr>
      <w:r w:rsidRPr="00116D1D">
        <w:rPr>
          <w:bCs/>
          <w:sz w:val="26"/>
          <w:szCs w:val="26"/>
          <w:lang w:val="pt-BR"/>
        </w:rPr>
        <w:t xml:space="preserve"> 3) Bị mất hoặc bị hỏng.</w:t>
      </w:r>
    </w:p>
    <w:p w14:paraId="21296312" w14:textId="3AF2F127" w:rsidR="00470B54" w:rsidRPr="00116D1D" w:rsidRDefault="00470B54" w:rsidP="00473EA2">
      <w:pPr>
        <w:shd w:val="clear" w:color="auto" w:fill="FFFFFF"/>
        <w:spacing w:before="120" w:after="120" w:line="234" w:lineRule="atLeast"/>
        <w:ind w:firstLine="709"/>
        <w:jc w:val="both"/>
        <w:rPr>
          <w:b/>
          <w:bCs/>
          <w:sz w:val="26"/>
          <w:szCs w:val="26"/>
          <w:lang w:val="hr-HR"/>
        </w:rPr>
      </w:pPr>
      <w:r w:rsidRPr="00116D1D">
        <w:rPr>
          <w:b/>
          <w:bCs/>
          <w:sz w:val="26"/>
          <w:szCs w:val="26"/>
          <w:lang w:val="hr-HR"/>
        </w:rPr>
        <w:t>1</w:t>
      </w:r>
      <w:r w:rsidR="00354303">
        <w:rPr>
          <w:b/>
          <w:bCs/>
          <w:sz w:val="26"/>
          <w:szCs w:val="26"/>
          <w:lang w:val="hr-HR"/>
        </w:rPr>
        <w:t>4</w:t>
      </w:r>
      <w:r w:rsidRPr="00116D1D">
        <w:rPr>
          <w:b/>
          <w:bCs/>
          <w:sz w:val="26"/>
          <w:szCs w:val="26"/>
          <w:lang w:val="vi-VN"/>
        </w:rPr>
        <w:t xml:space="preserve">.9. </w:t>
      </w:r>
      <w:r w:rsidRPr="00116D1D">
        <w:rPr>
          <w:b/>
          <w:bCs/>
          <w:sz w:val="26"/>
          <w:szCs w:val="26"/>
          <w:lang w:val="hr-HR"/>
        </w:rPr>
        <w:t xml:space="preserve">Căn cứ pháp lý của thủ tục hành chính </w:t>
      </w:r>
    </w:p>
    <w:p w14:paraId="4BCA7777" w14:textId="77777777" w:rsidR="00470B54" w:rsidRPr="00116D1D" w:rsidRDefault="00470B54" w:rsidP="00473EA2">
      <w:pPr>
        <w:spacing w:before="120" w:after="120"/>
        <w:ind w:firstLine="709"/>
        <w:jc w:val="both"/>
        <w:rPr>
          <w:sz w:val="26"/>
          <w:szCs w:val="26"/>
          <w:lang w:val="pt-BR"/>
        </w:rPr>
      </w:pPr>
      <w:r w:rsidRPr="00116D1D">
        <w:rPr>
          <w:sz w:val="26"/>
          <w:szCs w:val="26"/>
          <w:lang w:val="pt-BR"/>
        </w:rPr>
        <w:t>- Luật di sản văn hóa số 28/2001/QH10 ngày 29 tháng 6 năm 2001. Có hiệu lực từ ngày 01/01/2002.</w:t>
      </w:r>
    </w:p>
    <w:p w14:paraId="3155E679" w14:textId="77777777" w:rsidR="00470B54" w:rsidRPr="00116D1D" w:rsidRDefault="00470B54" w:rsidP="00473EA2">
      <w:pPr>
        <w:spacing w:before="120" w:after="120"/>
        <w:ind w:firstLine="709"/>
        <w:jc w:val="both"/>
        <w:rPr>
          <w:sz w:val="26"/>
          <w:szCs w:val="26"/>
          <w:lang w:val="pt-BR"/>
        </w:rPr>
      </w:pPr>
      <w:r w:rsidRPr="00116D1D">
        <w:rPr>
          <w:sz w:val="26"/>
          <w:szCs w:val="26"/>
          <w:lang w:val="pt-BR"/>
        </w:rPr>
        <w:t>- Luật sửa đổi, bổ sung một số điều của Luật di sản văn hóa số 32/2009/QH12 ngày 18 tháng 6 năm 2009. Có hiệu lực từ ngày 01/01/2010.</w:t>
      </w:r>
    </w:p>
    <w:p w14:paraId="47778C6B" w14:textId="77777777" w:rsidR="00470B54" w:rsidRPr="00116D1D" w:rsidRDefault="00470B54" w:rsidP="00473EA2">
      <w:pPr>
        <w:spacing w:before="120" w:after="120"/>
        <w:ind w:firstLine="709"/>
        <w:jc w:val="both"/>
        <w:rPr>
          <w:sz w:val="26"/>
          <w:szCs w:val="26"/>
          <w:lang w:val="pt-BR"/>
        </w:rPr>
      </w:pPr>
      <w:r w:rsidRPr="00116D1D">
        <w:rPr>
          <w:sz w:val="26"/>
          <w:szCs w:val="26"/>
          <w:lang w:val="pt-BR"/>
        </w:rPr>
        <w:t xml:space="preserve">- Nghị định số </w:t>
      </w:r>
      <w:hyperlink r:id="rId54" w:tgtFrame="_blank" w:history="1">
        <w:r w:rsidRPr="00116D1D">
          <w:rPr>
            <w:sz w:val="26"/>
            <w:szCs w:val="26"/>
            <w:lang w:val="pt-BR"/>
          </w:rPr>
          <w:t>61/2016/NĐ-CP</w:t>
        </w:r>
      </w:hyperlink>
      <w:r w:rsidRPr="00116D1D">
        <w:rPr>
          <w:sz w:val="26"/>
          <w:szCs w:val="26"/>
          <w:lang w:val="pt-BR"/>
        </w:rPr>
        <w:t xml:space="preserve"> ngày 01 tháng 7 năm 2016 của Chính phủ quy định điều kiện kinh doanh giám định cổ vật và hành nghề bảo quản, tu bổ, phục hồi di tích lịch sử - văn hóa, danh lam thắng cảnh. Có hiệu lực từ ngày 01/7/2016.</w:t>
      </w:r>
    </w:p>
    <w:p w14:paraId="75351A01" w14:textId="58CDC621" w:rsidR="00F3343F" w:rsidRPr="00116D1D" w:rsidRDefault="00F3343F" w:rsidP="00473EA2">
      <w:pPr>
        <w:spacing w:before="120" w:after="120"/>
        <w:ind w:firstLine="709"/>
        <w:jc w:val="both"/>
        <w:rPr>
          <w:sz w:val="26"/>
          <w:szCs w:val="26"/>
          <w:lang w:val="pt-BR"/>
        </w:rPr>
      </w:pPr>
      <w:r w:rsidRPr="00116D1D">
        <w:rPr>
          <w:sz w:val="26"/>
          <w:szCs w:val="26"/>
          <w:lang w:val="pt-BR"/>
        </w:rPr>
        <w:t>- Nghị định số 142/2018/NĐ-CP ngày 09/10/2018 sửa đổi một số quy định về điều kiện đầu tư kinh doanh thuộc phạm vi quản lý nhà nước của Bộ VHTTDL.</w:t>
      </w:r>
    </w:p>
    <w:p w14:paraId="5052C441" w14:textId="278BE875" w:rsidR="00470B54" w:rsidRPr="00116D1D" w:rsidRDefault="00470B54" w:rsidP="00473EA2">
      <w:pPr>
        <w:shd w:val="clear" w:color="auto" w:fill="FFFFFF"/>
        <w:spacing w:before="120" w:after="120" w:line="234" w:lineRule="atLeast"/>
        <w:ind w:firstLine="709"/>
        <w:jc w:val="both"/>
        <w:rPr>
          <w:i/>
          <w:sz w:val="26"/>
          <w:szCs w:val="26"/>
          <w:lang w:val="vi-VN"/>
        </w:rPr>
      </w:pPr>
      <w:r w:rsidRPr="00116D1D">
        <w:rPr>
          <w:b/>
          <w:sz w:val="26"/>
          <w:szCs w:val="26"/>
          <w:lang w:val="nl-NL"/>
        </w:rPr>
        <w:t>1</w:t>
      </w:r>
      <w:r w:rsidR="00354303">
        <w:rPr>
          <w:b/>
          <w:sz w:val="26"/>
          <w:szCs w:val="26"/>
          <w:lang w:val="nl-NL"/>
        </w:rPr>
        <w:t>4</w:t>
      </w:r>
      <w:r w:rsidRPr="00116D1D">
        <w:rPr>
          <w:b/>
          <w:sz w:val="26"/>
          <w:szCs w:val="26"/>
          <w:lang w:val="nl-NL"/>
        </w:rPr>
        <w:t>.10.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2ADB7C97"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23FD439" w14:textId="77777777" w:rsidR="00470B54" w:rsidRPr="00116D1D" w:rsidRDefault="00470B54"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35BD43AF" w14:textId="77777777" w:rsidR="00470B54" w:rsidRPr="00116D1D" w:rsidRDefault="00470B54"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38DA5429" w14:textId="77777777" w:rsidR="00470B54" w:rsidRPr="00116D1D" w:rsidRDefault="00470B54" w:rsidP="008D5716">
            <w:pPr>
              <w:spacing w:before="40" w:after="40"/>
              <w:jc w:val="center"/>
              <w:rPr>
                <w:sz w:val="26"/>
                <w:szCs w:val="26"/>
                <w:lang w:val="nl-NL"/>
              </w:rPr>
            </w:pPr>
            <w:r w:rsidRPr="00116D1D">
              <w:rPr>
                <w:b/>
                <w:bCs/>
                <w:sz w:val="26"/>
                <w:szCs w:val="26"/>
                <w:lang w:val="nl-NL"/>
              </w:rPr>
              <w:t>Thời gian lưu</w:t>
            </w:r>
          </w:p>
        </w:tc>
      </w:tr>
      <w:tr w:rsidR="000B51ED" w:rsidRPr="00E974A6" w14:paraId="10DD278B"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1478293" w14:textId="77777777" w:rsidR="00470B54" w:rsidRPr="00116D1D" w:rsidRDefault="00470B54" w:rsidP="008D5716">
            <w:pPr>
              <w:spacing w:before="40" w:after="40"/>
              <w:rPr>
                <w:sz w:val="26"/>
                <w:szCs w:val="26"/>
                <w:lang w:val="nl-NL"/>
              </w:rPr>
            </w:pPr>
            <w:r w:rsidRPr="00116D1D">
              <w:rPr>
                <w:sz w:val="26"/>
                <w:szCs w:val="26"/>
                <w:lang w:val="nl-NL"/>
              </w:rPr>
              <w:t>- Như mục 17.2;</w:t>
            </w:r>
          </w:p>
          <w:p w14:paraId="6F691372" w14:textId="77777777" w:rsidR="00470B54" w:rsidRPr="00116D1D" w:rsidRDefault="00470B54"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2D1BF8A6" w14:textId="77777777" w:rsidR="00470B54" w:rsidRPr="00116D1D" w:rsidRDefault="00470B54" w:rsidP="008D5716">
            <w:pPr>
              <w:spacing w:before="40" w:after="40"/>
              <w:rPr>
                <w:sz w:val="26"/>
                <w:szCs w:val="26"/>
                <w:lang w:val="nl-NL"/>
              </w:rPr>
            </w:pPr>
            <w:r w:rsidRPr="00116D1D">
              <w:rPr>
                <w:sz w:val="26"/>
                <w:szCs w:val="26"/>
                <w:lang w:val="nl-NL"/>
              </w:rPr>
              <w:t>- Hồ sơ thẩm định (nếu có)</w:t>
            </w:r>
          </w:p>
          <w:p w14:paraId="251EB214" w14:textId="77777777" w:rsidR="00470B54" w:rsidRPr="00116D1D" w:rsidRDefault="00470B54"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25A25E77" w14:textId="77777777" w:rsidR="00470B54" w:rsidRPr="00116D1D" w:rsidRDefault="00470B54" w:rsidP="008D5716">
            <w:pPr>
              <w:spacing w:before="40" w:after="40"/>
              <w:jc w:val="both"/>
              <w:rPr>
                <w:sz w:val="26"/>
                <w:szCs w:val="26"/>
                <w:lang w:val="nl-NL"/>
              </w:rPr>
            </w:pPr>
            <w:r w:rsidRPr="00116D1D">
              <w:rPr>
                <w:sz w:val="26"/>
                <w:szCs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14:paraId="610ED3B8" w14:textId="77777777" w:rsidR="00470B54" w:rsidRPr="00116D1D" w:rsidRDefault="00470B54" w:rsidP="008D5716">
            <w:pPr>
              <w:spacing w:before="40" w:after="40"/>
              <w:jc w:val="both"/>
              <w:rPr>
                <w:sz w:val="26"/>
                <w:szCs w:val="26"/>
                <w:lang w:val="nl-NL"/>
              </w:rPr>
            </w:pPr>
            <w:r w:rsidRPr="00116D1D">
              <w:rPr>
                <w:sz w:val="26"/>
                <w:szCs w:val="26"/>
                <w:lang w:val="nl-NL"/>
              </w:rPr>
              <w:t>Từ 05 năm, sau đó chuyển hồ sơ đến kho lưu trữ của đơn vị (hoặc lưu trữ tỉnh, huyện)</w:t>
            </w:r>
          </w:p>
        </w:tc>
      </w:tr>
      <w:tr w:rsidR="000B51ED" w:rsidRPr="00E974A6" w14:paraId="699BBA5A"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F42AFFA" w14:textId="77777777" w:rsidR="00470B54" w:rsidRPr="00116D1D" w:rsidRDefault="00470B54"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0C65D14E" w14:textId="77777777" w:rsidR="00470B54" w:rsidRPr="00116D1D" w:rsidRDefault="00470B54"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391B5BC1" w14:textId="77777777" w:rsidR="00470B54" w:rsidRPr="00116D1D" w:rsidRDefault="00470B54" w:rsidP="008D5716">
            <w:pPr>
              <w:spacing w:before="40" w:after="40"/>
              <w:rPr>
                <w:sz w:val="26"/>
                <w:szCs w:val="26"/>
                <w:lang w:val="nl-NL"/>
              </w:rPr>
            </w:pPr>
          </w:p>
        </w:tc>
      </w:tr>
    </w:tbl>
    <w:p w14:paraId="1648F43A" w14:textId="77777777" w:rsidR="00470B54" w:rsidRPr="00116D1D" w:rsidRDefault="00470B54" w:rsidP="00470B54">
      <w:pPr>
        <w:rPr>
          <w:sz w:val="26"/>
          <w:szCs w:val="26"/>
          <w:lang w:val="nl-NL"/>
        </w:rPr>
      </w:pPr>
    </w:p>
    <w:p w14:paraId="07CE0D45" w14:textId="77777777" w:rsidR="00470B54" w:rsidRPr="00116D1D" w:rsidRDefault="00470B54" w:rsidP="00470B54">
      <w:pPr>
        <w:rPr>
          <w:sz w:val="26"/>
          <w:szCs w:val="26"/>
          <w:lang w:val="vi-VN"/>
        </w:rPr>
      </w:pPr>
    </w:p>
    <w:p w14:paraId="06DFCC63" w14:textId="77777777" w:rsidR="00470B54" w:rsidRPr="00116D1D" w:rsidRDefault="00470B54" w:rsidP="00470B54">
      <w:pPr>
        <w:rPr>
          <w:b/>
          <w:bCs/>
          <w:sz w:val="26"/>
          <w:szCs w:val="26"/>
          <w:lang w:val="nl-NL"/>
        </w:rPr>
        <w:sectPr w:rsidR="00470B54" w:rsidRPr="00116D1D" w:rsidSect="00F9323E">
          <w:type w:val="nextColumn"/>
          <w:pgSz w:w="11907" w:h="16840" w:code="9"/>
          <w:pgMar w:top="851" w:right="851" w:bottom="851" w:left="1134" w:header="567" w:footer="567" w:gutter="0"/>
          <w:paperSrc w:first="7" w:other="7"/>
          <w:cols w:space="720"/>
          <w:titlePg/>
          <w:docGrid w:linePitch="326"/>
        </w:sectPr>
      </w:pPr>
    </w:p>
    <w:p w14:paraId="52B0ADE8" w14:textId="77777777" w:rsidR="00470B54" w:rsidRPr="00116D1D" w:rsidRDefault="00470B54" w:rsidP="00470B54">
      <w:pPr>
        <w:rPr>
          <w:b/>
          <w:bCs/>
          <w:sz w:val="26"/>
          <w:szCs w:val="26"/>
          <w:lang w:val="nl-NL"/>
        </w:rPr>
      </w:pPr>
    </w:p>
    <w:tbl>
      <w:tblPr>
        <w:tblW w:w="0" w:type="auto"/>
        <w:jc w:val="center"/>
        <w:tblCellSpacing w:w="0" w:type="dxa"/>
        <w:tblCellMar>
          <w:left w:w="0" w:type="dxa"/>
          <w:right w:w="0" w:type="dxa"/>
        </w:tblCellMar>
        <w:tblLook w:val="04A0" w:firstRow="1" w:lastRow="0" w:firstColumn="1" w:lastColumn="0" w:noHBand="0" w:noVBand="1"/>
      </w:tblPr>
      <w:tblGrid>
        <w:gridCol w:w="3245"/>
        <w:gridCol w:w="6090"/>
      </w:tblGrid>
      <w:tr w:rsidR="000B51ED" w:rsidRPr="00116D1D" w14:paraId="11B325B9" w14:textId="77777777" w:rsidTr="008D5716">
        <w:trPr>
          <w:tblCellSpacing w:w="0" w:type="dxa"/>
          <w:jc w:val="center"/>
        </w:trPr>
        <w:tc>
          <w:tcPr>
            <w:tcW w:w="3245" w:type="dxa"/>
            <w:tcMar>
              <w:top w:w="0" w:type="dxa"/>
              <w:left w:w="108" w:type="dxa"/>
              <w:bottom w:w="0" w:type="dxa"/>
              <w:right w:w="108" w:type="dxa"/>
            </w:tcMar>
          </w:tcPr>
          <w:p w14:paraId="5F0C831B" w14:textId="77777777" w:rsidR="00470B54" w:rsidRPr="00116D1D" w:rsidRDefault="00470B54" w:rsidP="008D5716">
            <w:pPr>
              <w:spacing w:before="120"/>
              <w:jc w:val="center"/>
              <w:rPr>
                <w:sz w:val="26"/>
                <w:szCs w:val="26"/>
              </w:rPr>
            </w:pPr>
            <w:r w:rsidRPr="00116D1D">
              <w:rPr>
                <w:sz w:val="26"/>
                <w:szCs w:val="26"/>
                <w:lang w:val="nl-NL"/>
              </w:rPr>
              <w:br w:type="page"/>
            </w:r>
            <w:r w:rsidRPr="00116D1D">
              <w:rPr>
                <w:b/>
                <w:bCs/>
                <w:sz w:val="26"/>
                <w:szCs w:val="26"/>
              </w:rPr>
              <w:t>TÊN TỔ CHỨC</w:t>
            </w:r>
            <w:r w:rsidRPr="00116D1D">
              <w:rPr>
                <w:b/>
                <w:bCs/>
                <w:sz w:val="26"/>
                <w:szCs w:val="26"/>
              </w:rPr>
              <w:br/>
              <w:t>-------</w:t>
            </w:r>
          </w:p>
        </w:tc>
        <w:tc>
          <w:tcPr>
            <w:tcW w:w="6090" w:type="dxa"/>
            <w:tcMar>
              <w:top w:w="0" w:type="dxa"/>
              <w:left w:w="108" w:type="dxa"/>
              <w:bottom w:w="0" w:type="dxa"/>
              <w:right w:w="108" w:type="dxa"/>
            </w:tcMar>
          </w:tcPr>
          <w:p w14:paraId="7E0E9D3D" w14:textId="77777777" w:rsidR="00470B54" w:rsidRPr="00116D1D" w:rsidRDefault="00470B54" w:rsidP="008D5716">
            <w:pPr>
              <w:spacing w:before="120"/>
              <w:jc w:val="center"/>
              <w:rPr>
                <w:sz w:val="26"/>
                <w:szCs w:val="26"/>
              </w:rPr>
            </w:pPr>
            <w:r w:rsidRPr="00116D1D">
              <w:rPr>
                <w:b/>
                <w:bCs/>
                <w:sz w:val="26"/>
                <w:szCs w:val="26"/>
              </w:rPr>
              <w:t>CỘNG HÒA XÃ HỘI CHỦ NGHĨA VIỆT NAM</w:t>
            </w:r>
            <w:r w:rsidRPr="00116D1D">
              <w:rPr>
                <w:b/>
                <w:bCs/>
                <w:sz w:val="26"/>
                <w:szCs w:val="26"/>
              </w:rPr>
              <w:br/>
              <w:t xml:space="preserve">Độc lập - Tự do - Hạnh phúc </w:t>
            </w:r>
            <w:r w:rsidRPr="00116D1D">
              <w:rPr>
                <w:b/>
                <w:bCs/>
                <w:sz w:val="26"/>
                <w:szCs w:val="26"/>
              </w:rPr>
              <w:br/>
              <w:t>---------------</w:t>
            </w:r>
          </w:p>
        </w:tc>
      </w:tr>
      <w:tr w:rsidR="000B51ED" w:rsidRPr="00116D1D" w14:paraId="07A33BA1" w14:textId="77777777" w:rsidTr="008D5716">
        <w:trPr>
          <w:tblCellSpacing w:w="0" w:type="dxa"/>
          <w:jc w:val="center"/>
        </w:trPr>
        <w:tc>
          <w:tcPr>
            <w:tcW w:w="3245" w:type="dxa"/>
            <w:tcMar>
              <w:top w:w="0" w:type="dxa"/>
              <w:left w:w="108" w:type="dxa"/>
              <w:bottom w:w="0" w:type="dxa"/>
              <w:right w:w="108" w:type="dxa"/>
            </w:tcMar>
          </w:tcPr>
          <w:p w14:paraId="20BAE7BA" w14:textId="77777777" w:rsidR="00470B54" w:rsidRPr="00116D1D" w:rsidRDefault="00470B54" w:rsidP="008D5716">
            <w:pPr>
              <w:spacing w:before="120"/>
              <w:jc w:val="center"/>
              <w:rPr>
                <w:sz w:val="26"/>
                <w:szCs w:val="26"/>
              </w:rPr>
            </w:pPr>
            <w:r w:rsidRPr="00116D1D">
              <w:rPr>
                <w:i/>
                <w:iCs/>
                <w:sz w:val="26"/>
                <w:szCs w:val="26"/>
              </w:rPr>
              <w:t>(Đối với trường hợp tổ chức yêu cầu cấp lại Giấy chứng nhận hành nghề)</w:t>
            </w:r>
          </w:p>
        </w:tc>
        <w:tc>
          <w:tcPr>
            <w:tcW w:w="6090" w:type="dxa"/>
            <w:tcMar>
              <w:top w:w="0" w:type="dxa"/>
              <w:left w:w="108" w:type="dxa"/>
              <w:bottom w:w="0" w:type="dxa"/>
              <w:right w:w="108" w:type="dxa"/>
            </w:tcMar>
          </w:tcPr>
          <w:p w14:paraId="3D5882EB" w14:textId="77777777" w:rsidR="00470B54" w:rsidRPr="00116D1D" w:rsidRDefault="00470B54" w:rsidP="008D5716">
            <w:pPr>
              <w:spacing w:before="120"/>
              <w:jc w:val="center"/>
              <w:rPr>
                <w:sz w:val="26"/>
                <w:szCs w:val="26"/>
              </w:rPr>
            </w:pPr>
            <w:r w:rsidRPr="00116D1D">
              <w:rPr>
                <w:i/>
                <w:iCs/>
                <w:sz w:val="26"/>
                <w:szCs w:val="26"/>
              </w:rPr>
              <w:t>………., ngày ….. tháng …. năm ……</w:t>
            </w:r>
          </w:p>
        </w:tc>
      </w:tr>
    </w:tbl>
    <w:p w14:paraId="1C334331" w14:textId="77777777" w:rsidR="00470B54" w:rsidRPr="00116D1D" w:rsidRDefault="00470B54" w:rsidP="00470B54">
      <w:pPr>
        <w:spacing w:before="120"/>
        <w:jc w:val="center"/>
        <w:rPr>
          <w:b/>
          <w:bCs/>
          <w:sz w:val="26"/>
          <w:szCs w:val="26"/>
        </w:rPr>
      </w:pPr>
      <w:r w:rsidRPr="00116D1D">
        <w:rPr>
          <w:b/>
          <w:bCs/>
          <w:sz w:val="26"/>
          <w:szCs w:val="26"/>
        </w:rPr>
        <w:t>ĐƠN ĐỀ NGHỊ CẤP LẠI</w:t>
      </w:r>
      <w:r w:rsidRPr="00116D1D">
        <w:rPr>
          <w:b/>
          <w:bCs/>
          <w:sz w:val="26"/>
          <w:szCs w:val="26"/>
        </w:rPr>
        <w:br/>
        <w:t>GIẤY CHỨNG NHẬN ĐỦ ĐIỀU KIỆN HÀNH NGHỀ BẢO QUẢN,</w:t>
      </w:r>
    </w:p>
    <w:p w14:paraId="75A56F03" w14:textId="77777777" w:rsidR="00470B54" w:rsidRPr="00116D1D" w:rsidRDefault="00470B54" w:rsidP="00470B54">
      <w:pPr>
        <w:spacing w:before="120"/>
        <w:jc w:val="center"/>
        <w:rPr>
          <w:sz w:val="26"/>
          <w:szCs w:val="26"/>
        </w:rPr>
      </w:pPr>
      <w:r w:rsidRPr="00116D1D">
        <w:rPr>
          <w:b/>
          <w:bCs/>
          <w:sz w:val="26"/>
          <w:szCs w:val="26"/>
        </w:rPr>
        <w:t>TU BỔ, PHỤC HỒI DI TÍCH</w:t>
      </w:r>
    </w:p>
    <w:tbl>
      <w:tblPr>
        <w:tblW w:w="0" w:type="auto"/>
        <w:jc w:val="center"/>
        <w:tblCellSpacing w:w="0" w:type="dxa"/>
        <w:tblCellMar>
          <w:left w:w="0" w:type="dxa"/>
          <w:right w:w="0" w:type="dxa"/>
        </w:tblCellMar>
        <w:tblLook w:val="04A0" w:firstRow="1" w:lastRow="0" w:firstColumn="1" w:lastColumn="0" w:noHBand="0" w:noVBand="1"/>
      </w:tblPr>
      <w:tblGrid>
        <w:gridCol w:w="2988"/>
        <w:gridCol w:w="5868"/>
      </w:tblGrid>
      <w:tr w:rsidR="000B51ED" w:rsidRPr="00116D1D" w14:paraId="5C61E175" w14:textId="77777777" w:rsidTr="008D5716">
        <w:trPr>
          <w:tblCellSpacing w:w="0" w:type="dxa"/>
          <w:jc w:val="center"/>
        </w:trPr>
        <w:tc>
          <w:tcPr>
            <w:tcW w:w="2988" w:type="dxa"/>
            <w:tcMar>
              <w:top w:w="0" w:type="dxa"/>
              <w:left w:w="108" w:type="dxa"/>
              <w:bottom w:w="0" w:type="dxa"/>
              <w:right w:w="108" w:type="dxa"/>
            </w:tcMar>
          </w:tcPr>
          <w:p w14:paraId="66A0B97A" w14:textId="77777777" w:rsidR="00470B54" w:rsidRPr="00116D1D" w:rsidRDefault="00470B54" w:rsidP="008D5716">
            <w:pPr>
              <w:spacing w:before="120"/>
              <w:rPr>
                <w:sz w:val="26"/>
                <w:szCs w:val="26"/>
              </w:rPr>
            </w:pPr>
            <w:r w:rsidRPr="00116D1D">
              <w:rPr>
                <w:b/>
                <w:bCs/>
                <w:sz w:val="26"/>
                <w:szCs w:val="26"/>
              </w:rPr>
              <w:t>Kính gửi:</w:t>
            </w:r>
          </w:p>
        </w:tc>
        <w:tc>
          <w:tcPr>
            <w:tcW w:w="5868" w:type="dxa"/>
            <w:tcMar>
              <w:top w:w="0" w:type="dxa"/>
              <w:left w:w="108" w:type="dxa"/>
              <w:bottom w:w="0" w:type="dxa"/>
              <w:right w:w="108" w:type="dxa"/>
            </w:tcMar>
          </w:tcPr>
          <w:p w14:paraId="3EF87308" w14:textId="77777777" w:rsidR="00470B54" w:rsidRPr="00116D1D" w:rsidRDefault="00470B54" w:rsidP="008D5716">
            <w:pPr>
              <w:spacing w:before="120"/>
              <w:rPr>
                <w:sz w:val="26"/>
                <w:szCs w:val="26"/>
              </w:rPr>
            </w:pPr>
            <w:r w:rsidRPr="00116D1D">
              <w:rPr>
                <w:sz w:val="26"/>
                <w:szCs w:val="26"/>
              </w:rPr>
              <w:t>Giám đốc Sở Văn hóa, Thể thao và Du lịch ……..</w:t>
            </w:r>
          </w:p>
        </w:tc>
      </w:tr>
    </w:tbl>
    <w:p w14:paraId="32132065" w14:textId="77777777" w:rsidR="00470B54" w:rsidRPr="00116D1D" w:rsidRDefault="00470B54" w:rsidP="00470B54">
      <w:pPr>
        <w:spacing w:before="120"/>
        <w:ind w:firstLine="567"/>
        <w:rPr>
          <w:sz w:val="26"/>
          <w:szCs w:val="26"/>
        </w:rPr>
      </w:pPr>
      <w:r w:rsidRPr="00116D1D">
        <w:rPr>
          <w:b/>
          <w:bCs/>
          <w:sz w:val="26"/>
          <w:szCs w:val="26"/>
        </w:rPr>
        <w:t xml:space="preserve">1. Tên tổ chức đề nghị cấp lại Giấy chứng nhận hành nghề </w:t>
      </w:r>
      <w:r w:rsidRPr="00116D1D">
        <w:rPr>
          <w:sz w:val="26"/>
          <w:szCs w:val="26"/>
        </w:rPr>
        <w:t>(viết bằng chữ in hoa): .....................................................................................</w:t>
      </w:r>
    </w:p>
    <w:p w14:paraId="22CE82D5" w14:textId="77777777" w:rsidR="00470B54" w:rsidRPr="00116D1D" w:rsidRDefault="00470B54" w:rsidP="00470B54">
      <w:pPr>
        <w:spacing w:before="120"/>
        <w:ind w:firstLine="567"/>
        <w:rPr>
          <w:sz w:val="26"/>
          <w:szCs w:val="26"/>
        </w:rPr>
      </w:pPr>
      <w:r w:rsidRPr="00116D1D">
        <w:rPr>
          <w:sz w:val="26"/>
          <w:szCs w:val="26"/>
        </w:rPr>
        <w:t>- Địa chỉ: .............................................................................................</w:t>
      </w:r>
    </w:p>
    <w:p w14:paraId="677DEB6F" w14:textId="77777777" w:rsidR="00470B54" w:rsidRPr="00116D1D" w:rsidRDefault="00470B54" w:rsidP="00470B54">
      <w:pPr>
        <w:spacing w:before="120"/>
        <w:ind w:firstLine="567"/>
        <w:rPr>
          <w:sz w:val="26"/>
          <w:szCs w:val="26"/>
        </w:rPr>
      </w:pPr>
      <w:r w:rsidRPr="00116D1D">
        <w:rPr>
          <w:sz w:val="26"/>
          <w:szCs w:val="26"/>
        </w:rPr>
        <w:t>- Điện thoại: .........................................................................................</w:t>
      </w:r>
    </w:p>
    <w:p w14:paraId="64BDFB28" w14:textId="77777777" w:rsidR="00470B54" w:rsidRPr="00116D1D" w:rsidRDefault="00470B54" w:rsidP="00470B54">
      <w:pPr>
        <w:spacing w:before="120"/>
        <w:ind w:firstLine="567"/>
        <w:rPr>
          <w:sz w:val="26"/>
          <w:szCs w:val="26"/>
        </w:rPr>
      </w:pPr>
      <w:r w:rsidRPr="00116D1D">
        <w:rPr>
          <w:b/>
          <w:bCs/>
          <w:sz w:val="26"/>
          <w:szCs w:val="26"/>
        </w:rPr>
        <w:t>2. Nội dung:</w:t>
      </w:r>
    </w:p>
    <w:p w14:paraId="675914B5" w14:textId="77777777" w:rsidR="00470B54" w:rsidRPr="00116D1D" w:rsidRDefault="00470B54" w:rsidP="00470B54">
      <w:pPr>
        <w:spacing w:before="120"/>
        <w:ind w:firstLine="567"/>
        <w:rPr>
          <w:sz w:val="26"/>
          <w:szCs w:val="26"/>
        </w:rPr>
      </w:pPr>
      <w:r w:rsidRPr="00116D1D">
        <w:rPr>
          <w:sz w:val="26"/>
          <w:szCs w:val="26"/>
        </w:rPr>
        <w:t xml:space="preserve">Đề nghị cấp lại Giấy chứng nhận hành nghề. </w:t>
      </w:r>
    </w:p>
    <w:p w14:paraId="5F7C4229" w14:textId="77777777" w:rsidR="00470B54" w:rsidRPr="00116D1D" w:rsidRDefault="00470B54" w:rsidP="00470B54">
      <w:pPr>
        <w:spacing w:before="120"/>
        <w:ind w:firstLine="567"/>
        <w:rPr>
          <w:sz w:val="26"/>
          <w:szCs w:val="26"/>
        </w:rPr>
      </w:pPr>
      <w:r w:rsidRPr="00116D1D">
        <w:rPr>
          <w:sz w:val="26"/>
          <w:szCs w:val="26"/>
        </w:rPr>
        <w:t>- Số Giấy chứng nhận hành nghề đã cấp: ....................................</w:t>
      </w:r>
    </w:p>
    <w:p w14:paraId="3D031A01" w14:textId="77777777" w:rsidR="00470B54" w:rsidRPr="00116D1D" w:rsidRDefault="00470B54" w:rsidP="00470B54">
      <w:pPr>
        <w:spacing w:before="120"/>
        <w:ind w:firstLine="567"/>
        <w:rPr>
          <w:sz w:val="26"/>
          <w:szCs w:val="26"/>
        </w:rPr>
      </w:pPr>
      <w:r w:rsidRPr="00116D1D">
        <w:rPr>
          <w:sz w:val="26"/>
          <w:szCs w:val="26"/>
        </w:rPr>
        <w:t>- Ngày, tháng, năm cấp: ......................................................................</w:t>
      </w:r>
    </w:p>
    <w:p w14:paraId="3B095C8C" w14:textId="77777777" w:rsidR="00470B54" w:rsidRPr="00116D1D" w:rsidRDefault="00470B54" w:rsidP="00470B54">
      <w:pPr>
        <w:spacing w:before="120"/>
        <w:ind w:firstLine="567"/>
        <w:rPr>
          <w:sz w:val="26"/>
          <w:szCs w:val="26"/>
        </w:rPr>
      </w:pPr>
      <w:r w:rsidRPr="00116D1D">
        <w:rPr>
          <w:sz w:val="26"/>
          <w:szCs w:val="26"/>
        </w:rPr>
        <w:t>- Lý do cấp lại:</w:t>
      </w:r>
    </w:p>
    <w:p w14:paraId="71304BEF" w14:textId="77777777" w:rsidR="00470B54" w:rsidRPr="00116D1D" w:rsidRDefault="00470B54" w:rsidP="00470B54">
      <w:pPr>
        <w:spacing w:before="120"/>
        <w:ind w:firstLine="567"/>
        <w:rPr>
          <w:sz w:val="26"/>
          <w:szCs w:val="26"/>
        </w:rPr>
      </w:pPr>
      <w:r w:rsidRPr="00116D1D">
        <w:rPr>
          <w:sz w:val="26"/>
          <w:szCs w:val="26"/>
        </w:rPr>
        <w:t>+ Bổ sung nội dung hành nghề (nêu rõ những thông tin đề nghị bổ sung nội dung hành nghề).</w:t>
      </w:r>
    </w:p>
    <w:p w14:paraId="64DE114C" w14:textId="77777777" w:rsidR="00470B54" w:rsidRPr="00116D1D" w:rsidRDefault="00470B54" w:rsidP="00470B54">
      <w:pPr>
        <w:spacing w:before="120"/>
        <w:ind w:firstLine="567"/>
        <w:rPr>
          <w:sz w:val="26"/>
          <w:szCs w:val="26"/>
        </w:rPr>
      </w:pPr>
      <w:r w:rsidRPr="00116D1D">
        <w:rPr>
          <w:sz w:val="26"/>
          <w:szCs w:val="26"/>
        </w:rPr>
        <w:t>+ Giấy chứng nhận hành nghề đã được cấp bị hỏng (nêu rõ lý do bị hỏng);</w:t>
      </w:r>
    </w:p>
    <w:p w14:paraId="364A8C04" w14:textId="77777777" w:rsidR="00470B54" w:rsidRPr="00116D1D" w:rsidRDefault="00470B54" w:rsidP="00470B54">
      <w:pPr>
        <w:spacing w:before="120"/>
        <w:ind w:firstLine="567"/>
        <w:rPr>
          <w:sz w:val="26"/>
          <w:szCs w:val="26"/>
        </w:rPr>
      </w:pPr>
      <w:r w:rsidRPr="00116D1D">
        <w:rPr>
          <w:sz w:val="26"/>
          <w:szCs w:val="26"/>
        </w:rPr>
        <w:t>+ Giấy chứng nhận hành nghề đã được cấp bị mất (nêu rõ lý do bị mất).</w:t>
      </w:r>
    </w:p>
    <w:p w14:paraId="64EA5582" w14:textId="77777777" w:rsidR="00470B54" w:rsidRPr="00116D1D" w:rsidRDefault="00470B54" w:rsidP="00470B54">
      <w:pPr>
        <w:spacing w:before="120"/>
        <w:ind w:firstLine="567"/>
        <w:rPr>
          <w:sz w:val="26"/>
          <w:szCs w:val="26"/>
        </w:rPr>
      </w:pPr>
      <w:r w:rsidRPr="00116D1D">
        <w:rPr>
          <w:b/>
          <w:bCs/>
          <w:sz w:val="26"/>
          <w:szCs w:val="26"/>
        </w:rPr>
        <w:t>3. Cam kết:</w:t>
      </w:r>
      <w:r w:rsidRPr="00116D1D">
        <w:rPr>
          <w:sz w:val="26"/>
          <w:szCs w:val="26"/>
        </w:rPr>
        <w:t xml:space="preserve"> Chịu trách nhiệm về tính chính xác, trung thực của nội dung hồ sơ đề nghị cấp lại Giấy chứng nhận hành nghề (gửi kèm hồ sơ); thực hiện đúng các quy định tại Nghị định số 61/2016/NĐ-CP ngày 01 tháng 07 năm 2016 của Chính phủ và các quy định pháp luật khác có liên quan. </w:t>
      </w:r>
    </w:p>
    <w:p w14:paraId="0CDF5730" w14:textId="77777777" w:rsidR="00470B54" w:rsidRPr="00116D1D" w:rsidRDefault="00470B54" w:rsidP="00470B54">
      <w:pPr>
        <w:ind w:left="2880" w:firstLine="567"/>
        <w:rPr>
          <w:b/>
          <w:bCs/>
          <w:sz w:val="26"/>
          <w:szCs w:val="26"/>
        </w:rPr>
      </w:pPr>
      <w:r w:rsidRPr="00116D1D">
        <w:rPr>
          <w:b/>
          <w:bCs/>
          <w:sz w:val="26"/>
          <w:szCs w:val="26"/>
        </w:rPr>
        <w:t xml:space="preserve">  TỔ CHỨC ĐỀ NGHỊ CẤP LẠI </w:t>
      </w:r>
    </w:p>
    <w:p w14:paraId="6F2082AF" w14:textId="77777777" w:rsidR="00470B54" w:rsidRPr="00116D1D" w:rsidRDefault="00470B54" w:rsidP="00470B54">
      <w:pPr>
        <w:ind w:left="2880" w:firstLine="720"/>
        <w:rPr>
          <w:b/>
          <w:bCs/>
          <w:sz w:val="26"/>
          <w:szCs w:val="26"/>
        </w:rPr>
      </w:pPr>
      <w:r w:rsidRPr="00116D1D">
        <w:rPr>
          <w:b/>
          <w:bCs/>
          <w:sz w:val="26"/>
          <w:szCs w:val="26"/>
        </w:rPr>
        <w:t>GIẤY CHỨNG NHẬN HÀNH NGHỀ</w:t>
      </w:r>
    </w:p>
    <w:p w14:paraId="4D4260E5" w14:textId="77777777" w:rsidR="00470B54" w:rsidRPr="00116D1D" w:rsidRDefault="00470B54" w:rsidP="00470B54">
      <w:pPr>
        <w:ind w:left="2880" w:firstLine="720"/>
        <w:rPr>
          <w:i/>
          <w:iCs/>
          <w:sz w:val="26"/>
          <w:szCs w:val="26"/>
        </w:rPr>
      </w:pPr>
      <w:r w:rsidRPr="00116D1D">
        <w:rPr>
          <w:i/>
          <w:iCs/>
          <w:sz w:val="26"/>
          <w:szCs w:val="26"/>
        </w:rPr>
        <w:t xml:space="preserve">(Ký, ghi rõ họ, tên và chức vụ người ký, </w:t>
      </w:r>
    </w:p>
    <w:p w14:paraId="068C0BA2" w14:textId="77777777" w:rsidR="00470B54" w:rsidRPr="00116D1D" w:rsidRDefault="00470B54" w:rsidP="00470B54">
      <w:pPr>
        <w:ind w:firstLine="720"/>
        <w:jc w:val="center"/>
        <w:rPr>
          <w:sz w:val="26"/>
          <w:szCs w:val="26"/>
        </w:rPr>
      </w:pPr>
      <w:r w:rsidRPr="00116D1D">
        <w:rPr>
          <w:i/>
          <w:iCs/>
          <w:sz w:val="26"/>
          <w:szCs w:val="26"/>
        </w:rPr>
        <w:t>đóng dấu đối với tổ chức)</w:t>
      </w:r>
    </w:p>
    <w:p w14:paraId="45A7028B" w14:textId="77777777" w:rsidR="00470B54" w:rsidRPr="00116D1D" w:rsidRDefault="00470B54" w:rsidP="00470B54">
      <w:pPr>
        <w:rPr>
          <w:b/>
          <w:bCs/>
          <w:sz w:val="26"/>
          <w:szCs w:val="26"/>
        </w:rPr>
      </w:pPr>
    </w:p>
    <w:p w14:paraId="118F2B68" w14:textId="77777777" w:rsidR="009D05CF" w:rsidRPr="00116D1D" w:rsidRDefault="009D05CF" w:rsidP="00470B54">
      <w:pPr>
        <w:rPr>
          <w:b/>
          <w:bCs/>
          <w:sz w:val="26"/>
          <w:szCs w:val="26"/>
        </w:rPr>
      </w:pPr>
    </w:p>
    <w:p w14:paraId="3C80DCF1" w14:textId="77777777" w:rsidR="009D05CF" w:rsidRPr="00116D1D" w:rsidRDefault="009D05CF" w:rsidP="00470B54">
      <w:pPr>
        <w:rPr>
          <w:b/>
          <w:bCs/>
          <w:sz w:val="26"/>
          <w:szCs w:val="26"/>
        </w:rPr>
      </w:pPr>
    </w:p>
    <w:p w14:paraId="716B08EC" w14:textId="55CE2E25" w:rsidR="002F4B4D" w:rsidRPr="00116D1D" w:rsidRDefault="002F4B4D" w:rsidP="00644280">
      <w:pPr>
        <w:pStyle w:val="Heading2"/>
        <w:rPr>
          <w:rFonts w:ascii="Times New Roman" w:hAnsi="Times New Roman" w:cs="Times New Roman"/>
          <w:color w:val="auto"/>
        </w:rPr>
      </w:pPr>
      <w:r w:rsidRPr="00116D1D">
        <w:rPr>
          <w:rFonts w:ascii="Times New Roman" w:hAnsi="Times New Roman" w:cs="Times New Roman"/>
          <w:color w:val="auto"/>
        </w:rPr>
        <w:t>A2. ĐIỆN ẢNH</w:t>
      </w:r>
    </w:p>
    <w:p w14:paraId="45F6B5C9" w14:textId="626B5ADF" w:rsidR="00415B1B" w:rsidRPr="00116D1D" w:rsidRDefault="00415B1B" w:rsidP="00473EA2">
      <w:pPr>
        <w:pStyle w:val="Heading2"/>
        <w:ind w:firstLine="709"/>
        <w:rPr>
          <w:rFonts w:ascii="Times New Roman" w:eastAsia="Arial" w:hAnsi="Times New Roman" w:cs="Times New Roman"/>
          <w:color w:val="auto"/>
        </w:rPr>
      </w:pPr>
      <w:r w:rsidRPr="00116D1D">
        <w:rPr>
          <w:rFonts w:ascii="Times New Roman" w:eastAsia="Arial" w:hAnsi="Times New Roman" w:cs="Times New Roman"/>
          <w:color w:val="auto"/>
        </w:rPr>
        <w:t xml:space="preserve">I. NỘI DUNG THỦ TỤC HÀNH CHÍNH </w:t>
      </w:r>
      <w:r w:rsidR="000B51ED" w:rsidRPr="00116D1D">
        <w:rPr>
          <w:rFonts w:ascii="Times New Roman" w:eastAsia="Arial" w:hAnsi="Times New Roman" w:cs="Times New Roman"/>
          <w:color w:val="auto"/>
        </w:rPr>
        <w:t>GIỮ NGUYÊN</w:t>
      </w:r>
    </w:p>
    <w:p w14:paraId="24A8BA76" w14:textId="77777777" w:rsidR="00415B1B" w:rsidRPr="00116D1D" w:rsidRDefault="00415B1B" w:rsidP="00473EA2">
      <w:pPr>
        <w:pStyle w:val="Heading4"/>
        <w:ind w:firstLine="709"/>
        <w:rPr>
          <w:sz w:val="26"/>
        </w:rPr>
      </w:pPr>
      <w:r w:rsidRPr="00116D1D">
        <w:rPr>
          <w:sz w:val="26"/>
        </w:rPr>
        <w:t>1. Thủ tục cấp giấy phép phân loại phim</w:t>
      </w:r>
    </w:p>
    <w:p w14:paraId="7805FD8E" w14:textId="7700492B" w:rsidR="00415B1B" w:rsidRPr="00116D1D" w:rsidRDefault="000065C8" w:rsidP="00415B1B">
      <w:pPr>
        <w:shd w:val="clear" w:color="auto" w:fill="FFFFFF"/>
        <w:spacing w:before="120" w:after="120"/>
        <w:ind w:firstLine="709"/>
        <w:jc w:val="both"/>
        <w:rPr>
          <w:b/>
          <w:bCs/>
          <w:sz w:val="26"/>
          <w:szCs w:val="26"/>
          <w:lang w:val="vi-VN"/>
        </w:rPr>
      </w:pPr>
      <w:r w:rsidRPr="00116D1D">
        <w:rPr>
          <w:b/>
          <w:bCs/>
          <w:sz w:val="26"/>
          <w:szCs w:val="26"/>
        </w:rPr>
        <w:t>1.1.</w:t>
      </w:r>
      <w:r w:rsidR="00415B1B" w:rsidRPr="00116D1D">
        <w:rPr>
          <w:b/>
          <w:bCs/>
          <w:sz w:val="26"/>
          <w:szCs w:val="26"/>
          <w:lang w:val="vi-VN"/>
        </w:rPr>
        <w:t xml:space="preserve"> Trình tự, cách thức, thời gian giải quyết thủ tục hành chính</w:t>
      </w:r>
    </w:p>
    <w:tbl>
      <w:tblPr>
        <w:tblStyle w:val="TableGrid"/>
        <w:tblW w:w="10360" w:type="dxa"/>
        <w:tblLook w:val="04A0" w:firstRow="1" w:lastRow="0" w:firstColumn="1" w:lastColumn="0" w:noHBand="0" w:noVBand="1"/>
      </w:tblPr>
      <w:tblGrid>
        <w:gridCol w:w="805"/>
        <w:gridCol w:w="1624"/>
        <w:gridCol w:w="5190"/>
        <w:gridCol w:w="2105"/>
        <w:gridCol w:w="636"/>
      </w:tblGrid>
      <w:tr w:rsidR="000B51ED" w:rsidRPr="00116D1D" w14:paraId="76436F13" w14:textId="77777777" w:rsidTr="008D5716">
        <w:trPr>
          <w:trHeight w:val="396"/>
          <w:tblHeader/>
        </w:trPr>
        <w:tc>
          <w:tcPr>
            <w:tcW w:w="760" w:type="dxa"/>
            <w:tcBorders>
              <w:top w:val="single" w:sz="4" w:space="0" w:color="auto"/>
              <w:left w:val="single" w:sz="4" w:space="0" w:color="auto"/>
              <w:bottom w:val="single" w:sz="4" w:space="0" w:color="auto"/>
              <w:right w:val="single" w:sz="4" w:space="0" w:color="auto"/>
            </w:tcBorders>
            <w:vAlign w:val="center"/>
          </w:tcPr>
          <w:p w14:paraId="18DD35BC" w14:textId="77777777" w:rsidR="00415B1B" w:rsidRPr="00116D1D" w:rsidRDefault="00415B1B" w:rsidP="008D5716">
            <w:pPr>
              <w:jc w:val="center"/>
              <w:rPr>
                <w:b/>
                <w:sz w:val="26"/>
                <w:szCs w:val="26"/>
              </w:rPr>
            </w:pPr>
            <w:r w:rsidRPr="00116D1D">
              <w:rPr>
                <w:b/>
                <w:sz w:val="26"/>
                <w:szCs w:val="26"/>
              </w:rPr>
              <w:t>TT</w:t>
            </w:r>
          </w:p>
        </w:tc>
        <w:tc>
          <w:tcPr>
            <w:tcW w:w="1640" w:type="dxa"/>
            <w:tcBorders>
              <w:top w:val="single" w:sz="4" w:space="0" w:color="auto"/>
              <w:left w:val="single" w:sz="4" w:space="0" w:color="auto"/>
              <w:bottom w:val="single" w:sz="4" w:space="0" w:color="auto"/>
              <w:right w:val="single" w:sz="4" w:space="0" w:color="auto"/>
            </w:tcBorders>
            <w:vAlign w:val="center"/>
          </w:tcPr>
          <w:p w14:paraId="79633E97" w14:textId="77777777" w:rsidR="00415B1B" w:rsidRPr="00116D1D" w:rsidRDefault="00415B1B" w:rsidP="008D5716">
            <w:pPr>
              <w:jc w:val="center"/>
              <w:rPr>
                <w:b/>
                <w:sz w:val="26"/>
                <w:szCs w:val="26"/>
              </w:rPr>
            </w:pPr>
            <w:r w:rsidRPr="00116D1D">
              <w:rPr>
                <w:b/>
                <w:sz w:val="26"/>
                <w:szCs w:val="26"/>
              </w:rPr>
              <w:t>Trình tự thực hiện</w:t>
            </w:r>
          </w:p>
        </w:tc>
        <w:tc>
          <w:tcPr>
            <w:tcW w:w="5224" w:type="dxa"/>
            <w:tcBorders>
              <w:top w:val="single" w:sz="4" w:space="0" w:color="auto"/>
              <w:left w:val="single" w:sz="4" w:space="0" w:color="auto"/>
              <w:bottom w:val="single" w:sz="4" w:space="0" w:color="auto"/>
              <w:right w:val="single" w:sz="4" w:space="0" w:color="auto"/>
            </w:tcBorders>
            <w:vAlign w:val="center"/>
          </w:tcPr>
          <w:p w14:paraId="6F652A21" w14:textId="77777777" w:rsidR="00415B1B" w:rsidRPr="00116D1D" w:rsidRDefault="00415B1B" w:rsidP="008D5716">
            <w:pPr>
              <w:jc w:val="center"/>
              <w:rPr>
                <w:b/>
                <w:sz w:val="26"/>
                <w:szCs w:val="26"/>
              </w:rPr>
            </w:pPr>
            <w:r w:rsidRPr="00116D1D">
              <w:rPr>
                <w:b/>
                <w:sz w:val="26"/>
                <w:szCs w:val="26"/>
              </w:rPr>
              <w:t>Cách thức thực hiện</w:t>
            </w:r>
          </w:p>
        </w:tc>
        <w:tc>
          <w:tcPr>
            <w:tcW w:w="2133" w:type="dxa"/>
            <w:tcBorders>
              <w:top w:val="single" w:sz="4" w:space="0" w:color="auto"/>
              <w:left w:val="single" w:sz="4" w:space="0" w:color="auto"/>
              <w:bottom w:val="single" w:sz="4" w:space="0" w:color="auto"/>
              <w:right w:val="single" w:sz="4" w:space="0" w:color="auto"/>
            </w:tcBorders>
            <w:vAlign w:val="center"/>
          </w:tcPr>
          <w:p w14:paraId="170E16D2" w14:textId="77777777" w:rsidR="00415B1B" w:rsidRPr="00116D1D" w:rsidRDefault="00415B1B" w:rsidP="008D5716">
            <w:pPr>
              <w:jc w:val="center"/>
              <w:rPr>
                <w:b/>
                <w:sz w:val="26"/>
                <w:szCs w:val="26"/>
              </w:rPr>
            </w:pPr>
            <w:r w:rsidRPr="00116D1D">
              <w:rPr>
                <w:b/>
                <w:sz w:val="26"/>
                <w:szCs w:val="26"/>
              </w:rPr>
              <w:t>Thời gian giải quyết</w:t>
            </w:r>
          </w:p>
        </w:tc>
        <w:tc>
          <w:tcPr>
            <w:tcW w:w="603" w:type="dxa"/>
            <w:tcBorders>
              <w:top w:val="single" w:sz="4" w:space="0" w:color="auto"/>
              <w:left w:val="single" w:sz="4" w:space="0" w:color="auto"/>
              <w:bottom w:val="single" w:sz="4" w:space="0" w:color="auto"/>
              <w:right w:val="single" w:sz="4" w:space="0" w:color="auto"/>
            </w:tcBorders>
            <w:vAlign w:val="center"/>
          </w:tcPr>
          <w:p w14:paraId="128E403F" w14:textId="77777777" w:rsidR="00415B1B" w:rsidRPr="00116D1D" w:rsidRDefault="00415B1B" w:rsidP="008D5716">
            <w:pPr>
              <w:jc w:val="center"/>
              <w:rPr>
                <w:b/>
                <w:sz w:val="26"/>
                <w:szCs w:val="26"/>
              </w:rPr>
            </w:pPr>
            <w:r w:rsidRPr="00116D1D">
              <w:rPr>
                <w:b/>
                <w:sz w:val="26"/>
                <w:szCs w:val="26"/>
              </w:rPr>
              <w:t>Ghi chú</w:t>
            </w:r>
          </w:p>
        </w:tc>
      </w:tr>
      <w:tr w:rsidR="000B51ED" w:rsidRPr="00116D1D" w14:paraId="5AE672EB" w14:textId="77777777" w:rsidTr="008D5716">
        <w:trPr>
          <w:trHeight w:val="877"/>
        </w:trPr>
        <w:tc>
          <w:tcPr>
            <w:tcW w:w="760" w:type="dxa"/>
            <w:vMerge w:val="restart"/>
            <w:tcBorders>
              <w:top w:val="single" w:sz="4" w:space="0" w:color="auto"/>
            </w:tcBorders>
            <w:vAlign w:val="center"/>
          </w:tcPr>
          <w:p w14:paraId="140922F7" w14:textId="77777777" w:rsidR="00415B1B" w:rsidRPr="00116D1D" w:rsidRDefault="00415B1B" w:rsidP="008D5716">
            <w:pPr>
              <w:spacing w:after="120" w:line="234" w:lineRule="atLeast"/>
              <w:jc w:val="center"/>
              <w:rPr>
                <w:b/>
                <w:sz w:val="26"/>
                <w:szCs w:val="26"/>
              </w:rPr>
            </w:pPr>
            <w:r w:rsidRPr="00116D1D">
              <w:rPr>
                <w:b/>
                <w:sz w:val="26"/>
                <w:szCs w:val="26"/>
              </w:rPr>
              <w:t>Bước 1</w:t>
            </w:r>
          </w:p>
        </w:tc>
        <w:tc>
          <w:tcPr>
            <w:tcW w:w="1640" w:type="dxa"/>
            <w:vMerge w:val="restart"/>
            <w:tcBorders>
              <w:top w:val="single" w:sz="4" w:space="0" w:color="auto"/>
            </w:tcBorders>
            <w:vAlign w:val="center"/>
          </w:tcPr>
          <w:p w14:paraId="3D8F2955" w14:textId="77777777" w:rsidR="00415B1B" w:rsidRPr="00116D1D" w:rsidRDefault="00415B1B"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224" w:type="dxa"/>
            <w:tcBorders>
              <w:top w:val="single" w:sz="4" w:space="0" w:color="auto"/>
            </w:tcBorders>
            <w:vAlign w:val="center"/>
          </w:tcPr>
          <w:p w14:paraId="38318649" w14:textId="49F1D78F" w:rsidR="00415B1B" w:rsidRPr="00116D1D" w:rsidRDefault="00415B1B" w:rsidP="008D5716">
            <w:pPr>
              <w:shd w:val="clear" w:color="auto" w:fill="FFFFFF"/>
              <w:jc w:val="both"/>
              <w:rPr>
                <w:sz w:val="26"/>
                <w:szCs w:val="26"/>
              </w:rPr>
            </w:pPr>
            <w:r w:rsidRPr="00116D1D">
              <w:rPr>
                <w:sz w:val="26"/>
                <w:szCs w:val="26"/>
              </w:rPr>
              <w:t xml:space="preserve">1. Tổ chức, cá nhân nộp 01 bộ hồ sơ qua Cổng dịch vụ công hoặc qua đường bưu điện hoặc hoặc nộp trực tiếp đến Ủy ban nhân dân cấp tỉnh hoặc Bộ phận tiếp nhận và trả kết quả của Sở Văn hóa, Thể thao và Du lịch </w:t>
            </w:r>
            <w:r w:rsidR="00D813BA" w:rsidRPr="00116D1D">
              <w:rPr>
                <w:sz w:val="26"/>
                <w:szCs w:val="26"/>
              </w:rPr>
              <w:t xml:space="preserve">tại Trung tâm Hành chính công Tỉnh </w:t>
            </w:r>
            <w:r w:rsidRPr="00116D1D">
              <w:rPr>
                <w:sz w:val="26"/>
                <w:szCs w:val="26"/>
              </w:rPr>
              <w:t>(số 85 đường Nguyễn Huệ, phường 1, thành phố Cao Lãnh, tỉnh Đồng Tháp).</w:t>
            </w:r>
          </w:p>
          <w:p w14:paraId="5EF96147" w14:textId="77777777" w:rsidR="00415B1B" w:rsidRPr="00116D1D" w:rsidRDefault="00415B1B" w:rsidP="008D5716">
            <w:pPr>
              <w:shd w:val="clear" w:color="auto" w:fill="FFFFFF"/>
              <w:jc w:val="both"/>
              <w:rPr>
                <w:sz w:val="26"/>
                <w:szCs w:val="26"/>
              </w:rPr>
            </w:pPr>
            <w:r w:rsidRPr="00116D1D">
              <w:rPr>
                <w:sz w:val="26"/>
                <w:szCs w:val="26"/>
              </w:rPr>
              <w:t>2. Hoặc thông qua dịch vụ bưu chính công ích.</w:t>
            </w:r>
          </w:p>
          <w:p w14:paraId="2015DAEE" w14:textId="77777777" w:rsidR="00415B1B" w:rsidRPr="00116D1D" w:rsidRDefault="00415B1B" w:rsidP="008D5716">
            <w:pPr>
              <w:shd w:val="clear" w:color="auto" w:fill="FFFFFF"/>
              <w:jc w:val="both"/>
              <w:rPr>
                <w:b/>
                <w:i/>
                <w:sz w:val="26"/>
                <w:szCs w:val="26"/>
              </w:rPr>
            </w:pPr>
            <w:r w:rsidRPr="00116D1D">
              <w:rPr>
                <w:b/>
                <w:i/>
                <w:sz w:val="26"/>
                <w:szCs w:val="26"/>
              </w:rPr>
              <w:t>* Lưu ý:</w:t>
            </w:r>
          </w:p>
          <w:p w14:paraId="017C92CA" w14:textId="77777777" w:rsidR="00415B1B" w:rsidRPr="00116D1D" w:rsidRDefault="00415B1B" w:rsidP="008D5716">
            <w:pPr>
              <w:shd w:val="clear" w:color="auto" w:fill="FFFFFF"/>
              <w:jc w:val="both"/>
              <w:rPr>
                <w:sz w:val="26"/>
                <w:szCs w:val="26"/>
              </w:rPr>
            </w:pPr>
            <w:r w:rsidRPr="00116D1D">
              <w:rPr>
                <w:sz w:val="26"/>
                <w:szCs w:val="26"/>
              </w:rPr>
              <w:t>- Trong trường hợp phim phải điều chỉnh nội dung hoặc hồ sơ phải sửa đổi, bổ sung thông tin theo yêu cầu của cơ quan nhà nước có thẩm quyền quy định tại khoản 1 Điều 27 Luật Điện ảnh 2022, trong thời hạn 15 ngày kể từ ngày nhận được bản phim đã điều chỉnh nội dung, 10 ngày kể từ ngày nhận được hồ sơ đã sửa đổi, bổ sung đầy đủ thông tin, cơ quan nhà nước có thẩm quyền thực hiện cấp Giấy phép.</w:t>
            </w:r>
          </w:p>
          <w:p w14:paraId="2317F6F2" w14:textId="77777777" w:rsidR="00415B1B" w:rsidRPr="00116D1D" w:rsidRDefault="00415B1B" w:rsidP="008D5716">
            <w:pPr>
              <w:shd w:val="clear" w:color="auto" w:fill="FFFFFF"/>
              <w:jc w:val="both"/>
              <w:rPr>
                <w:sz w:val="26"/>
                <w:szCs w:val="26"/>
              </w:rPr>
            </w:pPr>
            <w:r w:rsidRPr="00116D1D">
              <w:rPr>
                <w:sz w:val="26"/>
                <w:szCs w:val="26"/>
              </w:rPr>
              <w:t>- Trường hợp thay đổi nội dung phim đã được cấp Giấy phép phân loại phim, tổ chức, cá nhân phải thực hiện đề nghị cấp lại Giấy phép phân loại phim theo quy định tại Điều 27 của Luật Điện ảnh 2022.</w:t>
            </w:r>
          </w:p>
          <w:p w14:paraId="69697828" w14:textId="77777777" w:rsidR="00415B1B" w:rsidRPr="00116D1D" w:rsidRDefault="00415B1B" w:rsidP="008D5716">
            <w:pPr>
              <w:shd w:val="clear" w:color="auto" w:fill="FFFFFF"/>
              <w:jc w:val="both"/>
              <w:rPr>
                <w:sz w:val="26"/>
                <w:szCs w:val="26"/>
              </w:rPr>
            </w:pPr>
            <w:r w:rsidRPr="00116D1D">
              <w:rPr>
                <w:sz w:val="26"/>
                <w:szCs w:val="26"/>
              </w:rPr>
              <w:t>- Trường hợp thay đổi tên phim mà không thay đổi nội dung phim đã được cấp Giấy phép phân loại phim, tổ chức, cá nhân phải thông báo bằng văn bản cho cơ quan nhà nước có thẩm quyền đã cấp Giấy phép phân loại phim.</w:t>
            </w:r>
          </w:p>
        </w:tc>
        <w:tc>
          <w:tcPr>
            <w:tcW w:w="2133" w:type="dxa"/>
            <w:tcBorders>
              <w:top w:val="single" w:sz="4" w:space="0" w:color="auto"/>
            </w:tcBorders>
            <w:vAlign w:val="center"/>
          </w:tcPr>
          <w:p w14:paraId="0E337E7F" w14:textId="77777777" w:rsidR="00415B1B" w:rsidRPr="00116D1D" w:rsidRDefault="00415B1B"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603" w:type="dxa"/>
            <w:vMerge w:val="restart"/>
            <w:tcBorders>
              <w:top w:val="single" w:sz="4" w:space="0" w:color="auto"/>
            </w:tcBorders>
            <w:vAlign w:val="center"/>
          </w:tcPr>
          <w:p w14:paraId="688895C4" w14:textId="77777777" w:rsidR="00415B1B" w:rsidRPr="00116D1D" w:rsidRDefault="00415B1B" w:rsidP="008D5716">
            <w:pPr>
              <w:jc w:val="center"/>
              <w:rPr>
                <w:i/>
                <w:sz w:val="26"/>
                <w:szCs w:val="26"/>
                <w:lang w:val="vi-VN"/>
              </w:rPr>
            </w:pPr>
          </w:p>
        </w:tc>
      </w:tr>
      <w:tr w:rsidR="000B51ED" w:rsidRPr="00116D1D" w14:paraId="601AF6BF" w14:textId="77777777" w:rsidTr="008D5716">
        <w:trPr>
          <w:trHeight w:val="351"/>
        </w:trPr>
        <w:tc>
          <w:tcPr>
            <w:tcW w:w="760" w:type="dxa"/>
            <w:vMerge/>
          </w:tcPr>
          <w:p w14:paraId="55D37EBB" w14:textId="77777777" w:rsidR="00415B1B" w:rsidRPr="00116D1D" w:rsidRDefault="00415B1B" w:rsidP="008D5716">
            <w:pPr>
              <w:spacing w:after="120" w:line="234" w:lineRule="atLeast"/>
              <w:jc w:val="both"/>
              <w:rPr>
                <w:b/>
                <w:sz w:val="26"/>
                <w:szCs w:val="26"/>
                <w:lang w:val="vi-VN"/>
              </w:rPr>
            </w:pPr>
          </w:p>
        </w:tc>
        <w:tc>
          <w:tcPr>
            <w:tcW w:w="1640" w:type="dxa"/>
            <w:vMerge/>
          </w:tcPr>
          <w:p w14:paraId="2DB1B236" w14:textId="77777777" w:rsidR="00415B1B" w:rsidRPr="00116D1D" w:rsidRDefault="00415B1B" w:rsidP="008D5716">
            <w:pPr>
              <w:shd w:val="clear" w:color="auto" w:fill="FFFFFF"/>
              <w:spacing w:after="120" w:line="234" w:lineRule="atLeast"/>
              <w:jc w:val="both"/>
              <w:rPr>
                <w:b/>
                <w:sz w:val="26"/>
                <w:szCs w:val="26"/>
                <w:lang w:val="vi-VN"/>
              </w:rPr>
            </w:pPr>
          </w:p>
        </w:tc>
        <w:tc>
          <w:tcPr>
            <w:tcW w:w="5224" w:type="dxa"/>
            <w:vAlign w:val="center"/>
          </w:tcPr>
          <w:p w14:paraId="150E9923" w14:textId="77777777" w:rsidR="00415B1B" w:rsidRPr="00116D1D" w:rsidRDefault="00415B1B" w:rsidP="008D571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55" w:history="1">
              <w:r w:rsidRPr="00116D1D">
                <w:rPr>
                  <w:i/>
                  <w:sz w:val="26"/>
                  <w:szCs w:val="26"/>
                  <w:u w:val="single"/>
                  <w:lang w:val="nl-NL"/>
                </w:rPr>
                <w:t>http://dichvucong.dongthap.gov.vn</w:t>
              </w:r>
            </w:hyperlink>
            <w:r w:rsidRPr="00116D1D">
              <w:rPr>
                <w:sz w:val="26"/>
                <w:szCs w:val="26"/>
                <w:lang w:val="vi-VN"/>
              </w:rPr>
              <w:t>.</w:t>
            </w:r>
          </w:p>
        </w:tc>
        <w:tc>
          <w:tcPr>
            <w:tcW w:w="2133" w:type="dxa"/>
            <w:vAlign w:val="center"/>
          </w:tcPr>
          <w:p w14:paraId="6C158D2F" w14:textId="77777777" w:rsidR="00415B1B" w:rsidRPr="00116D1D" w:rsidRDefault="00415B1B"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603" w:type="dxa"/>
            <w:vMerge/>
          </w:tcPr>
          <w:p w14:paraId="11D62A21" w14:textId="77777777" w:rsidR="00415B1B" w:rsidRPr="00116D1D" w:rsidRDefault="00415B1B" w:rsidP="008D5716">
            <w:pPr>
              <w:spacing w:after="120" w:line="234" w:lineRule="atLeast"/>
              <w:jc w:val="both"/>
              <w:rPr>
                <w:b/>
                <w:i/>
                <w:sz w:val="26"/>
                <w:szCs w:val="26"/>
                <w:lang w:val="vi-VN"/>
              </w:rPr>
            </w:pPr>
          </w:p>
        </w:tc>
      </w:tr>
      <w:tr w:rsidR="000B51ED" w:rsidRPr="00116D1D" w14:paraId="3233F2C4" w14:textId="77777777" w:rsidTr="008D5716">
        <w:trPr>
          <w:trHeight w:val="586"/>
        </w:trPr>
        <w:tc>
          <w:tcPr>
            <w:tcW w:w="760" w:type="dxa"/>
            <w:vMerge w:val="restart"/>
            <w:vAlign w:val="center"/>
          </w:tcPr>
          <w:p w14:paraId="0578F786" w14:textId="77777777" w:rsidR="00415B1B" w:rsidRPr="00116D1D" w:rsidRDefault="00415B1B" w:rsidP="008D5716">
            <w:pPr>
              <w:spacing w:after="120" w:line="234" w:lineRule="atLeast"/>
              <w:jc w:val="center"/>
              <w:rPr>
                <w:b/>
                <w:sz w:val="26"/>
                <w:szCs w:val="26"/>
              </w:rPr>
            </w:pPr>
            <w:r w:rsidRPr="00116D1D">
              <w:rPr>
                <w:b/>
                <w:sz w:val="26"/>
                <w:szCs w:val="26"/>
              </w:rPr>
              <w:t>Bước 2</w:t>
            </w:r>
          </w:p>
        </w:tc>
        <w:tc>
          <w:tcPr>
            <w:tcW w:w="1640" w:type="dxa"/>
            <w:vMerge w:val="restart"/>
            <w:vAlign w:val="center"/>
          </w:tcPr>
          <w:p w14:paraId="0CBC8602" w14:textId="77777777" w:rsidR="00415B1B" w:rsidRPr="00116D1D" w:rsidRDefault="00415B1B" w:rsidP="008D5716">
            <w:pPr>
              <w:spacing w:before="120" w:after="120"/>
              <w:jc w:val="both"/>
              <w:rPr>
                <w:sz w:val="26"/>
                <w:szCs w:val="26"/>
              </w:rPr>
            </w:pPr>
            <w:r w:rsidRPr="00116D1D">
              <w:rPr>
                <w:b/>
                <w:sz w:val="26"/>
                <w:szCs w:val="26"/>
              </w:rPr>
              <w:t>Tiếp nhận và chuyển hồ sơ thủ tục hành chính</w:t>
            </w:r>
          </w:p>
        </w:tc>
        <w:tc>
          <w:tcPr>
            <w:tcW w:w="5224" w:type="dxa"/>
          </w:tcPr>
          <w:p w14:paraId="376DA24A" w14:textId="77777777" w:rsidR="00415B1B" w:rsidRPr="00116D1D" w:rsidRDefault="00415B1B" w:rsidP="008D5716">
            <w:pPr>
              <w:shd w:val="clear" w:color="auto" w:fill="FFFFFF"/>
              <w:spacing w:after="120" w:line="234" w:lineRule="atLeast"/>
              <w:ind w:firstLine="301"/>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03F7C721" w14:textId="77777777" w:rsidR="00415B1B" w:rsidRPr="00116D1D" w:rsidRDefault="00415B1B" w:rsidP="008D5716">
            <w:pPr>
              <w:shd w:val="clear" w:color="auto" w:fill="FFFFFF"/>
              <w:spacing w:after="120" w:line="234" w:lineRule="atLeast"/>
              <w:ind w:firstLine="443"/>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539EF316" w14:textId="77777777" w:rsidR="00415B1B" w:rsidRPr="00116D1D" w:rsidRDefault="00415B1B" w:rsidP="008D5716">
            <w:pPr>
              <w:shd w:val="clear" w:color="auto" w:fill="FFFFFF"/>
              <w:spacing w:after="120" w:line="234" w:lineRule="atLeast"/>
              <w:ind w:firstLine="443"/>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13E07261" w14:textId="77777777" w:rsidR="00415B1B" w:rsidRPr="00116D1D" w:rsidRDefault="00415B1B" w:rsidP="008D5716">
            <w:pPr>
              <w:shd w:val="clear" w:color="auto" w:fill="FFFFFF"/>
              <w:spacing w:after="120" w:line="234" w:lineRule="atLeast"/>
              <w:ind w:firstLine="443"/>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33" w:type="dxa"/>
            <w:vAlign w:val="center"/>
          </w:tcPr>
          <w:p w14:paraId="2490AF7C" w14:textId="77777777" w:rsidR="00415B1B" w:rsidRPr="00116D1D" w:rsidRDefault="00415B1B"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603" w:type="dxa"/>
            <w:vMerge w:val="restart"/>
            <w:vAlign w:val="center"/>
          </w:tcPr>
          <w:p w14:paraId="5DA8DD05" w14:textId="77777777" w:rsidR="00415B1B" w:rsidRPr="00116D1D" w:rsidRDefault="00415B1B" w:rsidP="008D5716">
            <w:pPr>
              <w:jc w:val="center"/>
              <w:rPr>
                <w:i/>
                <w:sz w:val="26"/>
                <w:szCs w:val="26"/>
                <w:lang w:val="vi-VN"/>
              </w:rPr>
            </w:pPr>
          </w:p>
        </w:tc>
      </w:tr>
      <w:tr w:rsidR="000B51ED" w:rsidRPr="00116D1D" w14:paraId="50A05860" w14:textId="77777777" w:rsidTr="008D5716">
        <w:trPr>
          <w:trHeight w:val="586"/>
        </w:trPr>
        <w:tc>
          <w:tcPr>
            <w:tcW w:w="760" w:type="dxa"/>
            <w:vMerge/>
          </w:tcPr>
          <w:p w14:paraId="0DF51CE7" w14:textId="77777777" w:rsidR="00415B1B" w:rsidRPr="00116D1D" w:rsidRDefault="00415B1B" w:rsidP="008D5716">
            <w:pPr>
              <w:spacing w:after="120" w:line="234" w:lineRule="atLeast"/>
              <w:jc w:val="both"/>
              <w:rPr>
                <w:b/>
                <w:sz w:val="26"/>
                <w:szCs w:val="26"/>
              </w:rPr>
            </w:pPr>
          </w:p>
        </w:tc>
        <w:tc>
          <w:tcPr>
            <w:tcW w:w="1640" w:type="dxa"/>
            <w:vMerge/>
          </w:tcPr>
          <w:p w14:paraId="0F627947" w14:textId="77777777" w:rsidR="00415B1B" w:rsidRPr="00116D1D" w:rsidRDefault="00415B1B" w:rsidP="008D5716">
            <w:pPr>
              <w:spacing w:before="120" w:after="120"/>
              <w:jc w:val="both"/>
              <w:rPr>
                <w:b/>
                <w:sz w:val="26"/>
                <w:szCs w:val="26"/>
              </w:rPr>
            </w:pPr>
          </w:p>
        </w:tc>
        <w:tc>
          <w:tcPr>
            <w:tcW w:w="5224" w:type="dxa"/>
          </w:tcPr>
          <w:p w14:paraId="4FD3447A" w14:textId="77777777" w:rsidR="00415B1B" w:rsidRPr="00116D1D" w:rsidRDefault="00415B1B" w:rsidP="008D5716">
            <w:pPr>
              <w:shd w:val="clear" w:color="auto" w:fill="FFFFFF"/>
              <w:spacing w:after="120" w:line="234" w:lineRule="atLeast"/>
              <w:ind w:firstLine="301"/>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76F6D22F" w14:textId="77777777" w:rsidR="00415B1B" w:rsidRPr="00116D1D" w:rsidRDefault="00415B1B" w:rsidP="008D5716">
            <w:pPr>
              <w:shd w:val="clear" w:color="auto" w:fill="FFFFFF"/>
              <w:spacing w:after="120" w:line="234" w:lineRule="atLeast"/>
              <w:ind w:firstLine="301"/>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75EA5B6B" w14:textId="77777777" w:rsidR="00415B1B" w:rsidRPr="00116D1D" w:rsidRDefault="00415B1B" w:rsidP="008D5716">
            <w:pPr>
              <w:shd w:val="clear" w:color="auto" w:fill="FFFFFF"/>
              <w:spacing w:after="120" w:line="234" w:lineRule="atLeast"/>
              <w:ind w:firstLine="301"/>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33" w:type="dxa"/>
            <w:vAlign w:val="center"/>
          </w:tcPr>
          <w:p w14:paraId="3AC20BF0" w14:textId="77777777" w:rsidR="00415B1B" w:rsidRPr="00116D1D" w:rsidRDefault="00415B1B" w:rsidP="008D5716">
            <w:pPr>
              <w:spacing w:after="120" w:line="234" w:lineRule="atLeast"/>
              <w:jc w:val="center"/>
              <w:rPr>
                <w:sz w:val="26"/>
                <w:szCs w:val="26"/>
              </w:rPr>
            </w:pPr>
            <w:r w:rsidRPr="00116D1D">
              <w:rPr>
                <w:sz w:val="26"/>
                <w:szCs w:val="26"/>
              </w:rPr>
              <w:t>Không quá 01 ngày làm việc kể từ ngày phát sinh hồ sơ trực tuyến</w:t>
            </w:r>
          </w:p>
        </w:tc>
        <w:tc>
          <w:tcPr>
            <w:tcW w:w="603" w:type="dxa"/>
            <w:vMerge/>
          </w:tcPr>
          <w:p w14:paraId="4150B79A" w14:textId="77777777" w:rsidR="00415B1B" w:rsidRPr="00116D1D" w:rsidRDefault="00415B1B" w:rsidP="008D5716">
            <w:pPr>
              <w:spacing w:after="120" w:line="234" w:lineRule="atLeast"/>
              <w:jc w:val="both"/>
              <w:rPr>
                <w:b/>
                <w:sz w:val="26"/>
                <w:szCs w:val="26"/>
              </w:rPr>
            </w:pPr>
          </w:p>
        </w:tc>
      </w:tr>
      <w:tr w:rsidR="000B51ED" w:rsidRPr="00116D1D" w14:paraId="324D320D" w14:textId="77777777" w:rsidTr="008D5716">
        <w:trPr>
          <w:trHeight w:val="141"/>
        </w:trPr>
        <w:tc>
          <w:tcPr>
            <w:tcW w:w="760" w:type="dxa"/>
            <w:vMerge w:val="restart"/>
            <w:vAlign w:val="center"/>
          </w:tcPr>
          <w:p w14:paraId="326B3504" w14:textId="77777777" w:rsidR="00415B1B" w:rsidRPr="00116D1D" w:rsidRDefault="00415B1B" w:rsidP="008D5716">
            <w:pPr>
              <w:spacing w:after="120" w:line="234" w:lineRule="atLeast"/>
              <w:jc w:val="center"/>
              <w:rPr>
                <w:b/>
                <w:sz w:val="26"/>
                <w:szCs w:val="26"/>
              </w:rPr>
            </w:pPr>
            <w:r w:rsidRPr="00116D1D">
              <w:rPr>
                <w:b/>
                <w:sz w:val="26"/>
                <w:szCs w:val="26"/>
              </w:rPr>
              <w:t>Bước 3</w:t>
            </w:r>
          </w:p>
        </w:tc>
        <w:tc>
          <w:tcPr>
            <w:tcW w:w="1640" w:type="dxa"/>
            <w:vMerge w:val="restart"/>
            <w:vAlign w:val="center"/>
          </w:tcPr>
          <w:p w14:paraId="55DDA1A2" w14:textId="77777777" w:rsidR="00415B1B" w:rsidRPr="00116D1D" w:rsidRDefault="00415B1B" w:rsidP="008D5716">
            <w:pPr>
              <w:spacing w:after="120" w:line="234" w:lineRule="atLeast"/>
              <w:jc w:val="both"/>
              <w:rPr>
                <w:b/>
                <w:sz w:val="26"/>
                <w:szCs w:val="26"/>
              </w:rPr>
            </w:pPr>
            <w:r w:rsidRPr="00116D1D">
              <w:rPr>
                <w:b/>
                <w:bCs/>
                <w:sz w:val="26"/>
                <w:szCs w:val="26"/>
              </w:rPr>
              <w:t>Giải quyết thủ tục hành chính</w:t>
            </w:r>
          </w:p>
        </w:tc>
        <w:tc>
          <w:tcPr>
            <w:tcW w:w="5224" w:type="dxa"/>
          </w:tcPr>
          <w:p w14:paraId="328EB31F" w14:textId="77777777" w:rsidR="00415B1B" w:rsidRPr="00116D1D" w:rsidRDefault="00415B1B"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133" w:type="dxa"/>
            <w:vAlign w:val="center"/>
          </w:tcPr>
          <w:p w14:paraId="277A7BFD" w14:textId="77777777" w:rsidR="00415B1B" w:rsidRPr="00116D1D" w:rsidRDefault="00415B1B" w:rsidP="008D5716">
            <w:pPr>
              <w:spacing w:after="120" w:line="234" w:lineRule="atLeast"/>
              <w:jc w:val="center"/>
              <w:rPr>
                <w:b/>
                <w:sz w:val="26"/>
                <w:szCs w:val="26"/>
              </w:rPr>
            </w:pPr>
            <w:r w:rsidRPr="00116D1D">
              <w:rPr>
                <w:b/>
                <w:sz w:val="26"/>
                <w:szCs w:val="26"/>
              </w:rPr>
              <w:t>15 ngày làm việc</w:t>
            </w:r>
            <w:r w:rsidRPr="00116D1D">
              <w:rPr>
                <w:sz w:val="26"/>
                <w:szCs w:val="26"/>
              </w:rPr>
              <w:t>, trong đó:</w:t>
            </w:r>
          </w:p>
        </w:tc>
        <w:tc>
          <w:tcPr>
            <w:tcW w:w="603" w:type="dxa"/>
            <w:vAlign w:val="center"/>
          </w:tcPr>
          <w:p w14:paraId="20F35694" w14:textId="77777777" w:rsidR="00415B1B" w:rsidRPr="00116D1D" w:rsidRDefault="00415B1B" w:rsidP="008D5716">
            <w:pPr>
              <w:spacing w:after="120" w:line="234" w:lineRule="atLeast"/>
              <w:jc w:val="center"/>
              <w:rPr>
                <w:b/>
                <w:sz w:val="26"/>
                <w:szCs w:val="26"/>
              </w:rPr>
            </w:pPr>
            <w:r w:rsidRPr="00116D1D">
              <w:rPr>
                <w:bCs/>
                <w:i/>
                <w:sz w:val="26"/>
                <w:szCs w:val="26"/>
              </w:rPr>
              <w:t xml:space="preserve"> </w:t>
            </w:r>
          </w:p>
        </w:tc>
      </w:tr>
      <w:tr w:rsidR="000B51ED" w:rsidRPr="00116D1D" w14:paraId="0F519BD0" w14:textId="77777777" w:rsidTr="008D5716">
        <w:trPr>
          <w:trHeight w:val="141"/>
        </w:trPr>
        <w:tc>
          <w:tcPr>
            <w:tcW w:w="760" w:type="dxa"/>
            <w:vMerge/>
          </w:tcPr>
          <w:p w14:paraId="5685DEBC" w14:textId="77777777" w:rsidR="00415B1B" w:rsidRPr="00116D1D" w:rsidRDefault="00415B1B" w:rsidP="008D5716">
            <w:pPr>
              <w:spacing w:after="120" w:line="234" w:lineRule="atLeast"/>
              <w:jc w:val="both"/>
              <w:rPr>
                <w:b/>
                <w:sz w:val="26"/>
                <w:szCs w:val="26"/>
              </w:rPr>
            </w:pPr>
          </w:p>
        </w:tc>
        <w:tc>
          <w:tcPr>
            <w:tcW w:w="1640" w:type="dxa"/>
            <w:vMerge/>
          </w:tcPr>
          <w:p w14:paraId="68BEAD1C" w14:textId="77777777" w:rsidR="00415B1B" w:rsidRPr="00116D1D" w:rsidRDefault="00415B1B" w:rsidP="008D5716">
            <w:pPr>
              <w:spacing w:after="120" w:line="234" w:lineRule="atLeast"/>
              <w:jc w:val="both"/>
              <w:rPr>
                <w:b/>
                <w:sz w:val="26"/>
                <w:szCs w:val="26"/>
              </w:rPr>
            </w:pPr>
          </w:p>
        </w:tc>
        <w:tc>
          <w:tcPr>
            <w:tcW w:w="5224" w:type="dxa"/>
          </w:tcPr>
          <w:p w14:paraId="7603EAB4" w14:textId="77777777" w:rsidR="00415B1B" w:rsidRPr="00116D1D" w:rsidRDefault="00415B1B" w:rsidP="008D571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33" w:type="dxa"/>
            <w:vAlign w:val="center"/>
          </w:tcPr>
          <w:p w14:paraId="0F4FEBF0" w14:textId="77777777" w:rsidR="00415B1B" w:rsidRPr="00116D1D" w:rsidRDefault="00415B1B" w:rsidP="008D5716">
            <w:pPr>
              <w:spacing w:after="120" w:line="234" w:lineRule="atLeast"/>
              <w:jc w:val="center"/>
              <w:rPr>
                <w:b/>
                <w:sz w:val="26"/>
                <w:szCs w:val="26"/>
              </w:rPr>
            </w:pPr>
            <w:r w:rsidRPr="00116D1D">
              <w:rPr>
                <w:bCs/>
                <w:i/>
                <w:sz w:val="26"/>
                <w:szCs w:val="26"/>
              </w:rPr>
              <w:t>0,5 ngày</w:t>
            </w:r>
          </w:p>
        </w:tc>
        <w:tc>
          <w:tcPr>
            <w:tcW w:w="603" w:type="dxa"/>
          </w:tcPr>
          <w:p w14:paraId="081B0313" w14:textId="77777777" w:rsidR="00415B1B" w:rsidRPr="00116D1D" w:rsidRDefault="00415B1B" w:rsidP="008D5716">
            <w:pPr>
              <w:spacing w:after="120" w:line="234" w:lineRule="atLeast"/>
              <w:jc w:val="both"/>
              <w:rPr>
                <w:b/>
                <w:sz w:val="26"/>
                <w:szCs w:val="26"/>
              </w:rPr>
            </w:pPr>
          </w:p>
        </w:tc>
      </w:tr>
      <w:tr w:rsidR="000B51ED" w:rsidRPr="00116D1D" w14:paraId="0C066703" w14:textId="77777777" w:rsidTr="008D5716">
        <w:trPr>
          <w:trHeight w:val="141"/>
        </w:trPr>
        <w:tc>
          <w:tcPr>
            <w:tcW w:w="760" w:type="dxa"/>
            <w:vMerge/>
          </w:tcPr>
          <w:p w14:paraId="48D33EF9" w14:textId="77777777" w:rsidR="00415B1B" w:rsidRPr="00116D1D" w:rsidRDefault="00415B1B" w:rsidP="008D5716">
            <w:pPr>
              <w:spacing w:after="120" w:line="234" w:lineRule="atLeast"/>
              <w:jc w:val="both"/>
              <w:rPr>
                <w:b/>
                <w:sz w:val="26"/>
                <w:szCs w:val="26"/>
              </w:rPr>
            </w:pPr>
          </w:p>
        </w:tc>
        <w:tc>
          <w:tcPr>
            <w:tcW w:w="1640" w:type="dxa"/>
            <w:vMerge/>
          </w:tcPr>
          <w:p w14:paraId="6B23AA13" w14:textId="77777777" w:rsidR="00415B1B" w:rsidRPr="00116D1D" w:rsidRDefault="00415B1B" w:rsidP="008D5716">
            <w:pPr>
              <w:spacing w:after="120" w:line="234" w:lineRule="atLeast"/>
              <w:jc w:val="both"/>
              <w:rPr>
                <w:b/>
                <w:sz w:val="26"/>
                <w:szCs w:val="26"/>
              </w:rPr>
            </w:pPr>
          </w:p>
        </w:tc>
        <w:tc>
          <w:tcPr>
            <w:tcW w:w="5224" w:type="dxa"/>
          </w:tcPr>
          <w:p w14:paraId="52409004" w14:textId="77777777" w:rsidR="00415B1B" w:rsidRPr="00116D1D" w:rsidRDefault="00415B1B" w:rsidP="008D5716">
            <w:pPr>
              <w:shd w:val="clear" w:color="auto" w:fill="FFFFFF"/>
              <w:spacing w:after="120" w:line="234" w:lineRule="atLeast"/>
              <w:jc w:val="both"/>
              <w:rPr>
                <w:i/>
                <w:sz w:val="26"/>
                <w:szCs w:val="26"/>
              </w:rPr>
            </w:pPr>
            <w:r w:rsidRPr="00116D1D">
              <w:rPr>
                <w:bCs/>
                <w:i/>
                <w:sz w:val="26"/>
                <w:szCs w:val="26"/>
              </w:rPr>
              <w:t>2. Giải quyết hồ sơ, t</w:t>
            </w:r>
            <w:r w:rsidRPr="00116D1D">
              <w:rPr>
                <w:i/>
                <w:sz w:val="26"/>
                <w:szCs w:val="26"/>
              </w:rPr>
              <w:t>rong đó</w:t>
            </w:r>
          </w:p>
        </w:tc>
        <w:tc>
          <w:tcPr>
            <w:tcW w:w="2133" w:type="dxa"/>
            <w:vAlign w:val="center"/>
          </w:tcPr>
          <w:p w14:paraId="11E1BFB3" w14:textId="77777777" w:rsidR="00415B1B" w:rsidRPr="00116D1D" w:rsidRDefault="00415B1B" w:rsidP="008D5716">
            <w:pPr>
              <w:spacing w:after="120" w:line="234" w:lineRule="atLeast"/>
              <w:jc w:val="center"/>
              <w:rPr>
                <w:bCs/>
                <w:i/>
                <w:sz w:val="26"/>
                <w:szCs w:val="26"/>
              </w:rPr>
            </w:pPr>
            <w:r w:rsidRPr="00116D1D">
              <w:rPr>
                <w:bCs/>
                <w:i/>
                <w:sz w:val="26"/>
                <w:szCs w:val="26"/>
              </w:rPr>
              <w:t>14,5 ngày</w:t>
            </w:r>
          </w:p>
        </w:tc>
        <w:tc>
          <w:tcPr>
            <w:tcW w:w="603" w:type="dxa"/>
          </w:tcPr>
          <w:p w14:paraId="1C83EC21" w14:textId="77777777" w:rsidR="00415B1B" w:rsidRPr="00116D1D" w:rsidRDefault="00415B1B" w:rsidP="008D5716">
            <w:pPr>
              <w:spacing w:after="120" w:line="234" w:lineRule="atLeast"/>
              <w:jc w:val="both"/>
              <w:rPr>
                <w:b/>
                <w:sz w:val="26"/>
                <w:szCs w:val="26"/>
              </w:rPr>
            </w:pPr>
          </w:p>
        </w:tc>
      </w:tr>
      <w:tr w:rsidR="000B51ED" w:rsidRPr="00116D1D" w14:paraId="079038FE" w14:textId="77777777" w:rsidTr="008D5716">
        <w:trPr>
          <w:trHeight w:val="141"/>
        </w:trPr>
        <w:tc>
          <w:tcPr>
            <w:tcW w:w="760" w:type="dxa"/>
            <w:vMerge/>
          </w:tcPr>
          <w:p w14:paraId="6CAA9A54" w14:textId="77777777" w:rsidR="00415B1B" w:rsidRPr="00116D1D" w:rsidRDefault="00415B1B" w:rsidP="008D5716">
            <w:pPr>
              <w:spacing w:after="120" w:line="234" w:lineRule="atLeast"/>
              <w:jc w:val="both"/>
              <w:rPr>
                <w:b/>
                <w:sz w:val="26"/>
                <w:szCs w:val="26"/>
              </w:rPr>
            </w:pPr>
          </w:p>
        </w:tc>
        <w:tc>
          <w:tcPr>
            <w:tcW w:w="1640" w:type="dxa"/>
            <w:vMerge/>
          </w:tcPr>
          <w:p w14:paraId="67EF8A37" w14:textId="77777777" w:rsidR="00415B1B" w:rsidRPr="00116D1D" w:rsidRDefault="00415B1B" w:rsidP="008D5716">
            <w:pPr>
              <w:spacing w:after="120" w:line="234" w:lineRule="atLeast"/>
              <w:jc w:val="both"/>
              <w:rPr>
                <w:b/>
                <w:sz w:val="26"/>
                <w:szCs w:val="26"/>
              </w:rPr>
            </w:pPr>
          </w:p>
        </w:tc>
        <w:tc>
          <w:tcPr>
            <w:tcW w:w="5224" w:type="dxa"/>
          </w:tcPr>
          <w:p w14:paraId="6B964A00" w14:textId="77777777" w:rsidR="00415B1B" w:rsidRPr="00116D1D" w:rsidRDefault="00415B1B" w:rsidP="008D5716">
            <w:pPr>
              <w:shd w:val="clear" w:color="auto" w:fill="FFFFFF"/>
              <w:spacing w:after="120" w:line="234" w:lineRule="atLeast"/>
              <w:jc w:val="both"/>
              <w:rPr>
                <w:bCs/>
                <w:i/>
                <w:sz w:val="26"/>
                <w:szCs w:val="26"/>
              </w:rPr>
            </w:pPr>
            <w:r w:rsidRPr="00116D1D">
              <w:rPr>
                <w:bCs/>
                <w:i/>
                <w:sz w:val="26"/>
                <w:szCs w:val="26"/>
              </w:rPr>
              <w:t>+ Chuyên viên</w:t>
            </w:r>
          </w:p>
          <w:p w14:paraId="7FA1E306" w14:textId="77777777" w:rsidR="00415B1B" w:rsidRPr="00116D1D" w:rsidRDefault="00415B1B"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008F554B" w14:textId="77777777" w:rsidR="00415B1B" w:rsidRPr="00116D1D" w:rsidRDefault="00415B1B" w:rsidP="008D5716">
            <w:pPr>
              <w:shd w:val="clear" w:color="auto" w:fill="FFFFFF"/>
              <w:spacing w:after="120" w:line="234" w:lineRule="atLeast"/>
              <w:jc w:val="both"/>
              <w:rPr>
                <w:b/>
                <w:sz w:val="26"/>
                <w:szCs w:val="26"/>
              </w:rPr>
            </w:pPr>
            <w:r w:rsidRPr="00116D1D">
              <w:rPr>
                <w:bCs/>
                <w:i/>
                <w:sz w:val="26"/>
                <w:szCs w:val="26"/>
              </w:rPr>
              <w:t>+ Lãnh đạo đơn vị</w:t>
            </w:r>
          </w:p>
          <w:p w14:paraId="15C7D852" w14:textId="77777777" w:rsidR="00415B1B" w:rsidRPr="00116D1D" w:rsidRDefault="00415B1B" w:rsidP="008D5716">
            <w:pPr>
              <w:rPr>
                <w:i/>
                <w:sz w:val="26"/>
                <w:szCs w:val="26"/>
              </w:rPr>
            </w:pPr>
            <w:r w:rsidRPr="00116D1D">
              <w:rPr>
                <w:i/>
                <w:sz w:val="26"/>
                <w:szCs w:val="26"/>
              </w:rPr>
              <w:t>+ Văn thư đơn vị</w:t>
            </w:r>
          </w:p>
        </w:tc>
        <w:tc>
          <w:tcPr>
            <w:tcW w:w="2133" w:type="dxa"/>
          </w:tcPr>
          <w:p w14:paraId="2EC26C80" w14:textId="77777777" w:rsidR="00415B1B" w:rsidRPr="00116D1D" w:rsidRDefault="00415B1B" w:rsidP="008D5716">
            <w:pPr>
              <w:spacing w:after="120" w:line="234" w:lineRule="atLeast"/>
              <w:jc w:val="center"/>
              <w:rPr>
                <w:bCs/>
                <w:i/>
                <w:sz w:val="26"/>
                <w:szCs w:val="26"/>
              </w:rPr>
            </w:pPr>
            <w:r w:rsidRPr="00116D1D">
              <w:rPr>
                <w:bCs/>
                <w:i/>
                <w:sz w:val="26"/>
                <w:szCs w:val="26"/>
              </w:rPr>
              <w:t>9,5 ngày</w:t>
            </w:r>
          </w:p>
          <w:p w14:paraId="73C93E01" w14:textId="77777777" w:rsidR="00415B1B" w:rsidRPr="00116D1D" w:rsidRDefault="00415B1B" w:rsidP="008D5716">
            <w:pPr>
              <w:spacing w:after="120" w:line="234" w:lineRule="atLeast"/>
              <w:jc w:val="center"/>
              <w:rPr>
                <w:bCs/>
                <w:i/>
                <w:sz w:val="26"/>
                <w:szCs w:val="26"/>
              </w:rPr>
            </w:pPr>
            <w:r w:rsidRPr="00116D1D">
              <w:rPr>
                <w:bCs/>
                <w:i/>
                <w:sz w:val="26"/>
                <w:szCs w:val="26"/>
              </w:rPr>
              <w:t>02 ngày</w:t>
            </w:r>
          </w:p>
          <w:p w14:paraId="0A5CAA35" w14:textId="77777777" w:rsidR="00415B1B" w:rsidRPr="00116D1D" w:rsidRDefault="00415B1B" w:rsidP="008D5716">
            <w:pPr>
              <w:spacing w:after="120" w:line="234" w:lineRule="atLeast"/>
              <w:jc w:val="center"/>
              <w:rPr>
                <w:bCs/>
                <w:i/>
                <w:sz w:val="26"/>
                <w:szCs w:val="26"/>
              </w:rPr>
            </w:pPr>
            <w:r w:rsidRPr="00116D1D">
              <w:rPr>
                <w:bCs/>
                <w:i/>
                <w:sz w:val="26"/>
                <w:szCs w:val="26"/>
              </w:rPr>
              <w:t>02 ngày</w:t>
            </w:r>
          </w:p>
          <w:p w14:paraId="1FFA7C76" w14:textId="77777777" w:rsidR="00415B1B" w:rsidRPr="00116D1D" w:rsidRDefault="00415B1B" w:rsidP="008D5716">
            <w:pPr>
              <w:spacing w:after="120" w:line="234" w:lineRule="atLeast"/>
              <w:jc w:val="center"/>
              <w:rPr>
                <w:i/>
                <w:sz w:val="26"/>
                <w:szCs w:val="26"/>
              </w:rPr>
            </w:pPr>
            <w:r w:rsidRPr="00116D1D">
              <w:rPr>
                <w:i/>
                <w:sz w:val="26"/>
                <w:szCs w:val="26"/>
              </w:rPr>
              <w:t>01 ngày</w:t>
            </w:r>
          </w:p>
        </w:tc>
        <w:tc>
          <w:tcPr>
            <w:tcW w:w="603" w:type="dxa"/>
          </w:tcPr>
          <w:p w14:paraId="67858019" w14:textId="77777777" w:rsidR="00415B1B" w:rsidRPr="00116D1D" w:rsidRDefault="00415B1B" w:rsidP="008D5716">
            <w:pPr>
              <w:spacing w:after="120" w:line="234" w:lineRule="atLeast"/>
              <w:jc w:val="both"/>
              <w:rPr>
                <w:i/>
                <w:sz w:val="26"/>
                <w:szCs w:val="26"/>
              </w:rPr>
            </w:pPr>
          </w:p>
        </w:tc>
      </w:tr>
      <w:tr w:rsidR="000B51ED" w:rsidRPr="00116D1D" w14:paraId="30E47B63" w14:textId="77777777" w:rsidTr="008D5716">
        <w:trPr>
          <w:trHeight w:val="141"/>
        </w:trPr>
        <w:tc>
          <w:tcPr>
            <w:tcW w:w="760" w:type="dxa"/>
            <w:vMerge/>
          </w:tcPr>
          <w:p w14:paraId="42E7300E" w14:textId="77777777" w:rsidR="00415B1B" w:rsidRPr="00116D1D" w:rsidRDefault="00415B1B" w:rsidP="008D5716">
            <w:pPr>
              <w:spacing w:after="120" w:line="234" w:lineRule="atLeast"/>
              <w:jc w:val="both"/>
              <w:rPr>
                <w:b/>
                <w:sz w:val="26"/>
                <w:szCs w:val="26"/>
              </w:rPr>
            </w:pPr>
          </w:p>
        </w:tc>
        <w:tc>
          <w:tcPr>
            <w:tcW w:w="1640" w:type="dxa"/>
            <w:vMerge/>
          </w:tcPr>
          <w:p w14:paraId="3A2B6360" w14:textId="77777777" w:rsidR="00415B1B" w:rsidRPr="00116D1D" w:rsidRDefault="00415B1B" w:rsidP="008D5716">
            <w:pPr>
              <w:spacing w:after="120" w:line="234" w:lineRule="atLeast"/>
              <w:jc w:val="both"/>
              <w:rPr>
                <w:b/>
                <w:sz w:val="26"/>
                <w:szCs w:val="26"/>
              </w:rPr>
            </w:pPr>
          </w:p>
        </w:tc>
        <w:tc>
          <w:tcPr>
            <w:tcW w:w="5224" w:type="dxa"/>
          </w:tcPr>
          <w:p w14:paraId="2D902EFF" w14:textId="77777777" w:rsidR="00415B1B" w:rsidRPr="00116D1D" w:rsidRDefault="00415B1B" w:rsidP="008D5716">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14:paraId="0F67AD4E" w14:textId="77777777" w:rsidR="00415B1B" w:rsidRPr="00116D1D" w:rsidRDefault="00415B1B" w:rsidP="008D5716">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33" w:type="dxa"/>
            <w:vAlign w:val="center"/>
          </w:tcPr>
          <w:p w14:paraId="17703373" w14:textId="77777777" w:rsidR="00415B1B" w:rsidRPr="00116D1D" w:rsidRDefault="00415B1B" w:rsidP="008D5716">
            <w:pPr>
              <w:autoSpaceDE w:val="0"/>
              <w:autoSpaceDN w:val="0"/>
              <w:adjustRightInd w:val="0"/>
              <w:spacing w:before="120" w:after="160" w:line="259" w:lineRule="auto"/>
              <w:jc w:val="both"/>
              <w:rPr>
                <w:rFonts w:eastAsia="Arial"/>
                <w:spacing w:val="-2"/>
                <w:sz w:val="26"/>
                <w:szCs w:val="26"/>
                <w:lang w:val="vi-VN"/>
              </w:rPr>
            </w:pPr>
            <w:r w:rsidRPr="00116D1D">
              <w:rPr>
                <w:rFonts w:eastAsia="Arial"/>
                <w:spacing w:val="-2"/>
                <w:sz w:val="26"/>
                <w:szCs w:val="26"/>
                <w:lang w:val="vi-VN"/>
              </w:rPr>
              <w:t>- Trong thời hạn 15 ngày kể từ ngày nhận đủ hồ sơ hợp lệ, cơ quan nhà nước có thẩm quyền thực hiện cấp Giấy phép phân loại phim theo mẫu do Bộ trưởng Bộ Văn hóa, Thể thao và Du lịch quy định.</w:t>
            </w:r>
          </w:p>
          <w:p w14:paraId="46727966" w14:textId="77777777" w:rsidR="00415B1B" w:rsidRPr="00116D1D" w:rsidRDefault="00415B1B" w:rsidP="008D5716">
            <w:pPr>
              <w:autoSpaceDE w:val="0"/>
              <w:autoSpaceDN w:val="0"/>
              <w:adjustRightInd w:val="0"/>
              <w:spacing w:before="120" w:after="160" w:line="259" w:lineRule="auto"/>
              <w:jc w:val="both"/>
              <w:rPr>
                <w:rFonts w:eastAsia="Arial"/>
                <w:spacing w:val="-2"/>
                <w:sz w:val="26"/>
                <w:szCs w:val="26"/>
                <w:lang w:val="vi-VN"/>
              </w:rPr>
            </w:pPr>
            <w:r w:rsidRPr="00116D1D">
              <w:rPr>
                <w:rFonts w:eastAsia="Arial"/>
                <w:spacing w:val="-2"/>
                <w:sz w:val="26"/>
                <w:szCs w:val="26"/>
                <w:lang w:val="vi-VN"/>
              </w:rPr>
              <w:t>- Trường hợp không cấp Giấy phép phải trả lời bằng văn bản và nêu rõ lý do.</w:t>
            </w:r>
          </w:p>
          <w:p w14:paraId="30A827DB" w14:textId="77777777" w:rsidR="00415B1B" w:rsidRPr="00116D1D" w:rsidRDefault="00415B1B" w:rsidP="008D5716">
            <w:pPr>
              <w:autoSpaceDE w:val="0"/>
              <w:autoSpaceDN w:val="0"/>
              <w:adjustRightInd w:val="0"/>
              <w:spacing w:before="120" w:after="160" w:line="259" w:lineRule="auto"/>
              <w:jc w:val="both"/>
              <w:rPr>
                <w:rFonts w:eastAsia="Arial"/>
                <w:spacing w:val="-2"/>
                <w:sz w:val="26"/>
                <w:szCs w:val="26"/>
                <w:lang w:val="vi-VN"/>
              </w:rPr>
            </w:pPr>
          </w:p>
        </w:tc>
        <w:tc>
          <w:tcPr>
            <w:tcW w:w="603" w:type="dxa"/>
            <w:vAlign w:val="center"/>
          </w:tcPr>
          <w:p w14:paraId="3E0DC251" w14:textId="77777777" w:rsidR="00415B1B" w:rsidRPr="00116D1D" w:rsidRDefault="00415B1B" w:rsidP="008D5716">
            <w:pPr>
              <w:spacing w:after="120" w:line="234" w:lineRule="atLeast"/>
              <w:jc w:val="both"/>
              <w:rPr>
                <w:b/>
                <w:i/>
                <w:sz w:val="26"/>
                <w:szCs w:val="26"/>
                <w:lang w:val="vi-VN"/>
              </w:rPr>
            </w:pPr>
          </w:p>
        </w:tc>
      </w:tr>
      <w:tr w:rsidR="000B51ED" w:rsidRPr="00116D1D" w14:paraId="4AEB94CD" w14:textId="77777777" w:rsidTr="008D5716">
        <w:trPr>
          <w:trHeight w:val="141"/>
        </w:trPr>
        <w:tc>
          <w:tcPr>
            <w:tcW w:w="760" w:type="dxa"/>
            <w:vAlign w:val="center"/>
          </w:tcPr>
          <w:p w14:paraId="485E5643" w14:textId="77777777" w:rsidR="00415B1B" w:rsidRPr="00116D1D" w:rsidRDefault="00415B1B" w:rsidP="008D5716">
            <w:pPr>
              <w:spacing w:after="120" w:line="234" w:lineRule="atLeast"/>
              <w:jc w:val="center"/>
              <w:rPr>
                <w:b/>
                <w:sz w:val="26"/>
                <w:szCs w:val="26"/>
              </w:rPr>
            </w:pPr>
            <w:r w:rsidRPr="00116D1D">
              <w:rPr>
                <w:b/>
                <w:sz w:val="26"/>
                <w:szCs w:val="26"/>
              </w:rPr>
              <w:t>Bước 4</w:t>
            </w:r>
          </w:p>
        </w:tc>
        <w:tc>
          <w:tcPr>
            <w:tcW w:w="1640" w:type="dxa"/>
          </w:tcPr>
          <w:p w14:paraId="66202540" w14:textId="77777777" w:rsidR="00415B1B" w:rsidRPr="00116D1D" w:rsidRDefault="00415B1B"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A41EB14" w14:textId="77777777" w:rsidR="00415B1B" w:rsidRPr="00116D1D" w:rsidRDefault="00415B1B"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24" w:type="dxa"/>
          </w:tcPr>
          <w:p w14:paraId="4DE44E82" w14:textId="77777777" w:rsidR="00415B1B" w:rsidRPr="00116D1D" w:rsidRDefault="00415B1B" w:rsidP="008D5716">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4AA4AEF6" w14:textId="77777777" w:rsidR="00415B1B" w:rsidRPr="00116D1D" w:rsidRDefault="00415B1B" w:rsidP="008D5716">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2AD8F620" w14:textId="77777777" w:rsidR="00415B1B" w:rsidRPr="00116D1D" w:rsidRDefault="00415B1B" w:rsidP="008D5716">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6066EC89" w14:textId="77777777" w:rsidR="00415B1B" w:rsidRPr="00116D1D" w:rsidRDefault="00415B1B" w:rsidP="008D5716">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678D2579" w14:textId="77777777" w:rsidR="00415B1B" w:rsidRPr="00116D1D" w:rsidRDefault="00415B1B" w:rsidP="008D5716">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33" w:type="dxa"/>
            <w:vAlign w:val="center"/>
          </w:tcPr>
          <w:p w14:paraId="2CE38DC4" w14:textId="77777777" w:rsidR="00415B1B" w:rsidRPr="00116D1D" w:rsidRDefault="00415B1B" w:rsidP="008D5716">
            <w:pPr>
              <w:spacing w:after="120" w:line="234" w:lineRule="atLeast"/>
              <w:jc w:val="center"/>
              <w:rPr>
                <w:iCs/>
                <w:sz w:val="26"/>
                <w:szCs w:val="26"/>
                <w:lang w:val="nl-NL"/>
              </w:rPr>
            </w:pPr>
            <w:r w:rsidRPr="00116D1D">
              <w:rPr>
                <w:iCs/>
                <w:sz w:val="26"/>
                <w:szCs w:val="26"/>
                <w:lang w:val="nl-NL"/>
              </w:rPr>
              <w:t xml:space="preserve">Thời gian trả kết quả: </w:t>
            </w:r>
          </w:p>
          <w:p w14:paraId="30C266E1" w14:textId="77777777" w:rsidR="00415B1B" w:rsidRPr="00116D1D" w:rsidRDefault="00415B1B" w:rsidP="008D5716">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603" w:type="dxa"/>
          </w:tcPr>
          <w:p w14:paraId="2CF194F0" w14:textId="77777777" w:rsidR="00415B1B" w:rsidRPr="00116D1D" w:rsidRDefault="00415B1B" w:rsidP="008D5716">
            <w:pPr>
              <w:spacing w:after="120" w:line="234" w:lineRule="atLeast"/>
              <w:jc w:val="both"/>
              <w:rPr>
                <w:sz w:val="26"/>
                <w:szCs w:val="26"/>
                <w:lang w:val="vi-VN"/>
              </w:rPr>
            </w:pPr>
          </w:p>
        </w:tc>
      </w:tr>
    </w:tbl>
    <w:p w14:paraId="4AB85F9A" w14:textId="1C26BBF1" w:rsidR="00415B1B" w:rsidRPr="00116D1D" w:rsidRDefault="000065C8" w:rsidP="000065C8">
      <w:pPr>
        <w:autoSpaceDE w:val="0"/>
        <w:autoSpaceDN w:val="0"/>
        <w:adjustRightInd w:val="0"/>
        <w:spacing w:before="120" w:after="120"/>
        <w:ind w:firstLine="709"/>
        <w:jc w:val="both"/>
        <w:rPr>
          <w:rFonts w:eastAsia="Arial"/>
          <w:i/>
          <w:iCs/>
          <w:sz w:val="26"/>
          <w:szCs w:val="26"/>
          <w:lang w:val="vi-VN"/>
        </w:rPr>
      </w:pPr>
      <w:r w:rsidRPr="00116D1D">
        <w:rPr>
          <w:b/>
          <w:bCs/>
          <w:sz w:val="26"/>
          <w:szCs w:val="26"/>
          <w:lang w:val="nl-NL"/>
        </w:rPr>
        <w:t xml:space="preserve"> 1.2.</w:t>
      </w:r>
      <w:r w:rsidR="00415B1B" w:rsidRPr="00116D1D">
        <w:rPr>
          <w:b/>
          <w:bCs/>
          <w:sz w:val="26"/>
          <w:szCs w:val="26"/>
          <w:lang w:val="nl-NL"/>
        </w:rPr>
        <w:t xml:space="preserve"> Thành phần, số lượng hồ sơ: </w:t>
      </w:r>
      <w:r w:rsidR="00415B1B" w:rsidRPr="00116D1D">
        <w:rPr>
          <w:rFonts w:eastAsia="Arial"/>
          <w:i/>
          <w:iCs/>
          <w:sz w:val="26"/>
          <w:szCs w:val="26"/>
          <w:lang w:val="vi-VN"/>
        </w:rPr>
        <w:t>(Căn cứ khoản 3 Điều 27 Luật Điện ảnh 2022)</w:t>
      </w:r>
    </w:p>
    <w:p w14:paraId="1E387CB3" w14:textId="77777777" w:rsidR="00415B1B" w:rsidRPr="00116D1D" w:rsidRDefault="00415B1B" w:rsidP="000065C8">
      <w:pPr>
        <w:spacing w:before="120" w:after="120"/>
        <w:ind w:firstLine="709"/>
        <w:rPr>
          <w:rFonts w:eastAsia="Arial"/>
          <w:sz w:val="26"/>
          <w:szCs w:val="26"/>
          <w:lang w:val="vi-VN"/>
        </w:rPr>
      </w:pPr>
      <w:r w:rsidRPr="00116D1D">
        <w:rPr>
          <w:rFonts w:eastAsia="Arial"/>
          <w:sz w:val="26"/>
          <w:szCs w:val="26"/>
          <w:lang w:val="vi-VN"/>
        </w:rPr>
        <w:t>- Số lượng hồ sơ: 01 (bộ).</w:t>
      </w:r>
    </w:p>
    <w:p w14:paraId="7814AC20" w14:textId="77777777" w:rsidR="00415B1B" w:rsidRPr="00116D1D" w:rsidRDefault="00415B1B" w:rsidP="000065C8">
      <w:pPr>
        <w:spacing w:before="120" w:after="120"/>
        <w:ind w:firstLine="709"/>
        <w:rPr>
          <w:rFonts w:eastAsia="Arial"/>
          <w:sz w:val="26"/>
          <w:szCs w:val="26"/>
          <w:lang w:val="vi-VN"/>
        </w:rPr>
      </w:pPr>
      <w:r w:rsidRPr="00116D1D">
        <w:rPr>
          <w:rFonts w:eastAsia="Arial"/>
          <w:sz w:val="26"/>
          <w:szCs w:val="26"/>
          <w:lang w:val="vi-VN"/>
        </w:rPr>
        <w:t xml:space="preserve">- Thành phần hồ sơ: </w:t>
      </w:r>
    </w:p>
    <w:p w14:paraId="4C1C444E" w14:textId="77777777" w:rsidR="00415B1B" w:rsidRPr="00116D1D" w:rsidRDefault="00415B1B" w:rsidP="000065C8">
      <w:pPr>
        <w:spacing w:before="120" w:after="120"/>
        <w:ind w:firstLine="709"/>
        <w:jc w:val="both"/>
        <w:rPr>
          <w:rFonts w:eastAsia="Arial"/>
          <w:sz w:val="26"/>
          <w:szCs w:val="26"/>
          <w:lang w:val="vi-VN"/>
        </w:rPr>
      </w:pPr>
      <w:r w:rsidRPr="00116D1D">
        <w:rPr>
          <w:rFonts w:eastAsia="Arial"/>
          <w:sz w:val="26"/>
          <w:szCs w:val="26"/>
          <w:lang w:val="vi-VN"/>
        </w:rPr>
        <w:t>a) Văn bản đề nghị cấp Giấy phép phân loại phim theo mẫu do Bộ trưởng Bộ Văn hóa, Thể thao và Du lịch quy định;</w:t>
      </w:r>
    </w:p>
    <w:p w14:paraId="737547C3" w14:textId="77777777" w:rsidR="00415B1B" w:rsidRPr="00116D1D" w:rsidRDefault="00415B1B" w:rsidP="000065C8">
      <w:pPr>
        <w:spacing w:before="120" w:after="120"/>
        <w:ind w:firstLine="709"/>
        <w:jc w:val="both"/>
        <w:rPr>
          <w:rFonts w:eastAsia="Arial"/>
          <w:sz w:val="26"/>
          <w:szCs w:val="26"/>
          <w:lang w:val="vi-VN"/>
        </w:rPr>
      </w:pPr>
      <w:r w:rsidRPr="00116D1D">
        <w:rPr>
          <w:rFonts w:eastAsia="Arial"/>
          <w:sz w:val="26"/>
          <w:szCs w:val="26"/>
          <w:lang w:val="vi-VN"/>
        </w:rPr>
        <w:t>b) Bản sao văn bản chứng minh quyền sở hữu phim hoặc quyền sử dụng phim hợp pháp;</w:t>
      </w:r>
    </w:p>
    <w:p w14:paraId="754F0576" w14:textId="77777777" w:rsidR="00415B1B" w:rsidRPr="00116D1D" w:rsidRDefault="00415B1B" w:rsidP="000065C8">
      <w:pPr>
        <w:spacing w:before="120" w:after="120"/>
        <w:ind w:firstLine="709"/>
        <w:jc w:val="both"/>
        <w:rPr>
          <w:rFonts w:eastAsia="Arial"/>
          <w:sz w:val="26"/>
          <w:szCs w:val="26"/>
        </w:rPr>
      </w:pPr>
      <w:r w:rsidRPr="00116D1D">
        <w:rPr>
          <w:rFonts w:eastAsia="Arial"/>
          <w:sz w:val="26"/>
          <w:szCs w:val="26"/>
        </w:rPr>
        <w:t>c) Bản phim hoàn chỉnh;</w:t>
      </w:r>
    </w:p>
    <w:p w14:paraId="7391895C" w14:textId="77777777" w:rsidR="00415B1B" w:rsidRPr="00116D1D" w:rsidRDefault="00415B1B" w:rsidP="000065C8">
      <w:pPr>
        <w:spacing w:before="120" w:after="120"/>
        <w:ind w:firstLine="709"/>
        <w:jc w:val="both"/>
        <w:rPr>
          <w:rFonts w:eastAsia="Arial"/>
          <w:sz w:val="26"/>
          <w:szCs w:val="26"/>
        </w:rPr>
      </w:pPr>
      <w:r w:rsidRPr="00116D1D">
        <w:rPr>
          <w:rFonts w:eastAsia="Arial"/>
          <w:sz w:val="26"/>
          <w:szCs w:val="26"/>
        </w:rPr>
        <w:t>d) Bản thuyết minh phim bằng tiếng Việt đối với phim nước ngoài.</w:t>
      </w:r>
    </w:p>
    <w:p w14:paraId="314F7440" w14:textId="770A6761" w:rsidR="00415B1B" w:rsidRPr="00116D1D" w:rsidRDefault="000065C8" w:rsidP="000065C8">
      <w:pPr>
        <w:spacing w:before="120" w:after="120"/>
        <w:ind w:firstLine="709"/>
        <w:jc w:val="both"/>
        <w:rPr>
          <w:rFonts w:eastAsia="Arial"/>
          <w:sz w:val="26"/>
          <w:szCs w:val="26"/>
        </w:rPr>
      </w:pPr>
      <w:r w:rsidRPr="00116D1D">
        <w:rPr>
          <w:rFonts w:eastAsia="Arial"/>
          <w:b/>
          <w:sz w:val="26"/>
          <w:szCs w:val="26"/>
        </w:rPr>
        <w:t>1.3.</w:t>
      </w:r>
      <w:r w:rsidR="00415B1B" w:rsidRPr="00116D1D">
        <w:rPr>
          <w:rFonts w:eastAsia="Arial"/>
          <w:b/>
          <w:sz w:val="26"/>
          <w:szCs w:val="26"/>
        </w:rPr>
        <w:t xml:space="preserve"> Thời hạn giải quyết:</w:t>
      </w:r>
      <w:r w:rsidR="00415B1B" w:rsidRPr="00116D1D">
        <w:rPr>
          <w:rFonts w:eastAsia="Arial"/>
          <w:sz w:val="26"/>
          <w:szCs w:val="26"/>
        </w:rPr>
        <w:t xml:space="preserve"> 15 ngày làm việc kể từ ngày nhận được hồ sơ hợp lệ.</w:t>
      </w:r>
    </w:p>
    <w:p w14:paraId="502B8F65" w14:textId="057449CA" w:rsidR="00415B1B" w:rsidRPr="00116D1D" w:rsidRDefault="000065C8" w:rsidP="000065C8">
      <w:pPr>
        <w:spacing w:before="120" w:after="120"/>
        <w:ind w:firstLine="709"/>
        <w:jc w:val="both"/>
        <w:rPr>
          <w:rFonts w:eastAsia="Arial"/>
          <w:sz w:val="26"/>
          <w:szCs w:val="26"/>
        </w:rPr>
      </w:pPr>
      <w:r w:rsidRPr="00116D1D">
        <w:rPr>
          <w:rFonts w:eastAsia="Arial"/>
          <w:b/>
          <w:sz w:val="26"/>
          <w:szCs w:val="26"/>
        </w:rPr>
        <w:t>1.4.</w:t>
      </w:r>
      <w:r w:rsidR="00415B1B" w:rsidRPr="00116D1D">
        <w:rPr>
          <w:rFonts w:eastAsia="Arial"/>
          <w:b/>
          <w:sz w:val="26"/>
          <w:szCs w:val="26"/>
        </w:rPr>
        <w:t xml:space="preserve"> Đối tượng thực hiện TTHC:</w:t>
      </w:r>
      <w:r w:rsidR="00415B1B" w:rsidRPr="00116D1D">
        <w:rPr>
          <w:rFonts w:eastAsia="Arial"/>
          <w:sz w:val="26"/>
          <w:szCs w:val="26"/>
        </w:rPr>
        <w:t xml:space="preserve"> Tổ chức, cá nhân.</w:t>
      </w:r>
    </w:p>
    <w:p w14:paraId="3228EEDB" w14:textId="732E19B4" w:rsidR="00415B1B" w:rsidRPr="00116D1D" w:rsidRDefault="000065C8" w:rsidP="000065C8">
      <w:pPr>
        <w:spacing w:before="120" w:after="120"/>
        <w:ind w:firstLine="709"/>
        <w:jc w:val="both"/>
        <w:rPr>
          <w:rFonts w:eastAsia="Arial"/>
          <w:b/>
          <w:sz w:val="26"/>
          <w:szCs w:val="26"/>
        </w:rPr>
      </w:pPr>
      <w:r w:rsidRPr="00116D1D">
        <w:rPr>
          <w:rFonts w:eastAsia="Arial"/>
          <w:b/>
          <w:sz w:val="26"/>
          <w:szCs w:val="26"/>
        </w:rPr>
        <w:t>1.5.</w:t>
      </w:r>
      <w:r w:rsidR="00415B1B" w:rsidRPr="00116D1D">
        <w:rPr>
          <w:rFonts w:eastAsia="Arial"/>
          <w:b/>
          <w:sz w:val="26"/>
          <w:szCs w:val="26"/>
        </w:rPr>
        <w:t xml:space="preserve"> Cơ quan thực hiện TTHC:</w:t>
      </w:r>
    </w:p>
    <w:p w14:paraId="6760273D" w14:textId="77777777" w:rsidR="00415B1B" w:rsidRPr="00116D1D" w:rsidRDefault="00415B1B" w:rsidP="000065C8">
      <w:pPr>
        <w:spacing w:before="120" w:after="120"/>
        <w:ind w:firstLine="709"/>
        <w:jc w:val="both"/>
        <w:rPr>
          <w:rFonts w:eastAsia="Arial"/>
          <w:sz w:val="26"/>
          <w:szCs w:val="26"/>
        </w:rPr>
      </w:pPr>
      <w:r w:rsidRPr="00116D1D">
        <w:rPr>
          <w:rFonts w:eastAsia="Arial"/>
          <w:sz w:val="26"/>
          <w:szCs w:val="26"/>
        </w:rPr>
        <w:t>- Cơ quan có thẩm quyền quyết định: Ủy ban nhân dân cấp tỉnh.</w:t>
      </w:r>
    </w:p>
    <w:p w14:paraId="6ECE4DA3" w14:textId="05AD55E6" w:rsidR="00415B1B" w:rsidRPr="00116D1D" w:rsidRDefault="000065C8" w:rsidP="000065C8">
      <w:pPr>
        <w:spacing w:before="120" w:after="120"/>
        <w:ind w:firstLine="709"/>
        <w:jc w:val="both"/>
        <w:rPr>
          <w:rFonts w:eastAsia="Arial"/>
          <w:i/>
          <w:sz w:val="26"/>
          <w:szCs w:val="26"/>
        </w:rPr>
      </w:pPr>
      <w:r w:rsidRPr="00116D1D">
        <w:rPr>
          <w:rFonts w:eastAsia="Arial"/>
          <w:b/>
          <w:sz w:val="26"/>
          <w:szCs w:val="26"/>
        </w:rPr>
        <w:t>1.6.</w:t>
      </w:r>
      <w:r w:rsidR="00415B1B" w:rsidRPr="00116D1D">
        <w:rPr>
          <w:rFonts w:eastAsia="Arial"/>
          <w:b/>
          <w:sz w:val="26"/>
          <w:szCs w:val="26"/>
        </w:rPr>
        <w:t xml:space="preserve"> Kết quả của việc thực hiện TTHC:</w:t>
      </w:r>
      <w:r w:rsidR="00415B1B" w:rsidRPr="00116D1D">
        <w:rPr>
          <w:rFonts w:eastAsia="Arial"/>
          <w:sz w:val="26"/>
          <w:szCs w:val="26"/>
        </w:rPr>
        <w:t xml:space="preserve"> </w:t>
      </w:r>
      <w:r w:rsidR="00415B1B" w:rsidRPr="00116D1D">
        <w:rPr>
          <w:rFonts w:eastAsia="Arial"/>
          <w:i/>
          <w:sz w:val="26"/>
          <w:szCs w:val="26"/>
        </w:rPr>
        <w:t>Giấy phép do Bộ trưởng Bộ Văn hóa, Thể thao và Du lịch quy định.</w:t>
      </w:r>
    </w:p>
    <w:p w14:paraId="7B85576E" w14:textId="53AD7D9A" w:rsidR="00415B1B" w:rsidRPr="00116D1D" w:rsidRDefault="000065C8" w:rsidP="000065C8">
      <w:pPr>
        <w:spacing w:before="120" w:after="120"/>
        <w:ind w:firstLine="709"/>
        <w:jc w:val="both"/>
        <w:rPr>
          <w:rFonts w:eastAsia="Arial"/>
          <w:sz w:val="26"/>
          <w:szCs w:val="26"/>
        </w:rPr>
      </w:pPr>
      <w:r w:rsidRPr="00116D1D">
        <w:rPr>
          <w:rFonts w:eastAsia="Arial"/>
          <w:b/>
          <w:sz w:val="26"/>
          <w:szCs w:val="26"/>
        </w:rPr>
        <w:t>1.7.</w:t>
      </w:r>
      <w:r w:rsidR="00415B1B" w:rsidRPr="00116D1D">
        <w:rPr>
          <w:rFonts w:eastAsia="Arial"/>
          <w:b/>
          <w:sz w:val="26"/>
          <w:szCs w:val="26"/>
        </w:rPr>
        <w:t xml:space="preserve"> Phí, lệ phí:</w:t>
      </w:r>
      <w:r w:rsidR="00415B1B" w:rsidRPr="00116D1D">
        <w:rPr>
          <w:rFonts w:eastAsia="Arial"/>
          <w:sz w:val="26"/>
          <w:szCs w:val="26"/>
        </w:rPr>
        <w:t xml:space="preserve"> Chưa quy định.</w:t>
      </w:r>
    </w:p>
    <w:p w14:paraId="4578027C" w14:textId="5ADFEC6B" w:rsidR="00415B1B" w:rsidRPr="00116D1D" w:rsidRDefault="000065C8" w:rsidP="000065C8">
      <w:pPr>
        <w:spacing w:before="120" w:after="120"/>
        <w:ind w:firstLine="709"/>
        <w:jc w:val="both"/>
        <w:rPr>
          <w:rFonts w:eastAsia="Arial"/>
          <w:b/>
          <w:sz w:val="26"/>
          <w:szCs w:val="26"/>
        </w:rPr>
      </w:pPr>
      <w:r w:rsidRPr="00116D1D">
        <w:rPr>
          <w:rFonts w:eastAsia="Arial"/>
          <w:b/>
          <w:sz w:val="26"/>
          <w:szCs w:val="26"/>
        </w:rPr>
        <w:t>1.8.</w:t>
      </w:r>
      <w:r w:rsidR="00415B1B" w:rsidRPr="00116D1D">
        <w:rPr>
          <w:rFonts w:eastAsia="Arial"/>
          <w:b/>
          <w:sz w:val="26"/>
          <w:szCs w:val="26"/>
        </w:rPr>
        <w:t xml:space="preserve"> Tên mẫu đơn, mẫu tờ khai: </w:t>
      </w:r>
    </w:p>
    <w:p w14:paraId="28041BB3" w14:textId="77777777" w:rsidR="00415B1B" w:rsidRPr="00116D1D" w:rsidRDefault="00415B1B" w:rsidP="000065C8">
      <w:pPr>
        <w:spacing w:before="120" w:after="120"/>
        <w:ind w:firstLine="709"/>
        <w:jc w:val="both"/>
        <w:rPr>
          <w:rFonts w:eastAsia="Arial"/>
          <w:i/>
          <w:sz w:val="26"/>
          <w:szCs w:val="26"/>
        </w:rPr>
      </w:pPr>
      <w:r w:rsidRPr="00116D1D">
        <w:rPr>
          <w:rFonts w:eastAsia="Arial"/>
          <w:i/>
          <w:sz w:val="26"/>
          <w:szCs w:val="26"/>
        </w:rPr>
        <w:t>Văn bản đề nghị cấp Giấy phép theo mẫu do Bộ trưởng Bộ Văn hóa, Thể thao và Du lịch quy định.</w:t>
      </w:r>
    </w:p>
    <w:p w14:paraId="40A774E6" w14:textId="003DFB43" w:rsidR="00415B1B" w:rsidRPr="00116D1D" w:rsidRDefault="000065C8" w:rsidP="000065C8">
      <w:pPr>
        <w:spacing w:before="120" w:after="120"/>
        <w:ind w:firstLine="709"/>
        <w:jc w:val="both"/>
        <w:rPr>
          <w:rFonts w:eastAsia="Arial"/>
          <w:b/>
          <w:sz w:val="26"/>
          <w:szCs w:val="26"/>
        </w:rPr>
      </w:pPr>
      <w:r w:rsidRPr="00116D1D">
        <w:rPr>
          <w:rFonts w:eastAsia="Arial"/>
          <w:b/>
          <w:sz w:val="26"/>
          <w:szCs w:val="26"/>
        </w:rPr>
        <w:t>1.9.</w:t>
      </w:r>
      <w:r w:rsidR="00415B1B" w:rsidRPr="00116D1D">
        <w:rPr>
          <w:rFonts w:eastAsia="Arial"/>
          <w:b/>
          <w:sz w:val="26"/>
          <w:szCs w:val="26"/>
        </w:rPr>
        <w:t xml:space="preserve"> Căn cứ pháp lý của TTHC:</w:t>
      </w:r>
    </w:p>
    <w:p w14:paraId="733C7158" w14:textId="77777777" w:rsidR="00415B1B" w:rsidRPr="00116D1D" w:rsidRDefault="00415B1B" w:rsidP="000065C8">
      <w:pPr>
        <w:spacing w:before="120" w:after="120"/>
        <w:ind w:firstLine="709"/>
        <w:jc w:val="both"/>
        <w:rPr>
          <w:rFonts w:eastAsia="Arial"/>
          <w:sz w:val="26"/>
          <w:szCs w:val="26"/>
        </w:rPr>
      </w:pPr>
      <w:r w:rsidRPr="00116D1D">
        <w:rPr>
          <w:rFonts w:eastAsia="Arial"/>
          <w:sz w:val="26"/>
          <w:szCs w:val="26"/>
        </w:rPr>
        <w:t>- Luật Điện ảnh số 05/2022/QH15 ngày 15 tháng 6 năm 2022.</w:t>
      </w:r>
    </w:p>
    <w:p w14:paraId="70D53C58" w14:textId="77777777" w:rsidR="00415B1B" w:rsidRPr="00116D1D" w:rsidRDefault="00415B1B" w:rsidP="000065C8">
      <w:pPr>
        <w:spacing w:before="120" w:after="120"/>
        <w:ind w:firstLine="709"/>
        <w:jc w:val="both"/>
        <w:rPr>
          <w:rFonts w:eastAsia="Arial"/>
          <w:i/>
          <w:sz w:val="26"/>
          <w:szCs w:val="26"/>
        </w:rPr>
      </w:pPr>
      <w:r w:rsidRPr="00116D1D">
        <w:rPr>
          <w:rFonts w:eastAsia="Arial"/>
          <w:i/>
          <w:sz w:val="26"/>
          <w:szCs w:val="26"/>
        </w:rPr>
        <w:t>- Thông tư số 17/2022/TT-BVHTTDL ngày 27 tháng 12 năm 2022 của Bộ Văn hóa, Thể thao và Du lịch quy định các mẫu văn bản trong hoạt động điện ảnh có hiệu lực thi hành kể từ ngày 15 tháng 02 năm 2023.</w:t>
      </w:r>
    </w:p>
    <w:p w14:paraId="1E3883B3" w14:textId="0EC057C2" w:rsidR="00415B1B" w:rsidRPr="00116D1D" w:rsidRDefault="00415B1B" w:rsidP="000065C8">
      <w:pPr>
        <w:spacing w:before="120" w:after="120"/>
        <w:ind w:firstLine="709"/>
        <w:jc w:val="right"/>
        <w:rPr>
          <w:rFonts w:eastAsia="Arial"/>
          <w:sz w:val="26"/>
          <w:szCs w:val="26"/>
        </w:rPr>
      </w:pPr>
      <w:r w:rsidRPr="00116D1D">
        <w:rPr>
          <w:rFonts w:eastAsia="Arial"/>
          <w:b/>
          <w:sz w:val="26"/>
          <w:szCs w:val="26"/>
        </w:rPr>
        <w:t>Mẫu số 02</w:t>
      </w:r>
    </w:p>
    <w:tbl>
      <w:tblPr>
        <w:tblW w:w="0" w:type="auto"/>
        <w:jc w:val="center"/>
        <w:tblCellSpacing w:w="0" w:type="dxa"/>
        <w:tblCellMar>
          <w:left w:w="0" w:type="dxa"/>
          <w:right w:w="0" w:type="dxa"/>
        </w:tblCellMar>
        <w:tblLook w:val="04A0" w:firstRow="1" w:lastRow="0" w:firstColumn="1" w:lastColumn="0" w:noHBand="0" w:noVBand="1"/>
      </w:tblPr>
      <w:tblGrid>
        <w:gridCol w:w="3245"/>
        <w:gridCol w:w="6090"/>
      </w:tblGrid>
      <w:tr w:rsidR="000B51ED" w:rsidRPr="00116D1D" w14:paraId="06F53716" w14:textId="77777777" w:rsidTr="008D5716">
        <w:trPr>
          <w:tblCellSpacing w:w="0" w:type="dxa"/>
          <w:jc w:val="center"/>
        </w:trPr>
        <w:tc>
          <w:tcPr>
            <w:tcW w:w="3245" w:type="dxa"/>
            <w:tcMar>
              <w:top w:w="0" w:type="dxa"/>
              <w:left w:w="108" w:type="dxa"/>
              <w:bottom w:w="0" w:type="dxa"/>
              <w:right w:w="108" w:type="dxa"/>
            </w:tcMar>
          </w:tcPr>
          <w:p w14:paraId="79213B19" w14:textId="77777777" w:rsidR="00415B1B" w:rsidRPr="00116D1D" w:rsidRDefault="00415B1B" w:rsidP="008D5716">
            <w:pPr>
              <w:spacing w:before="120"/>
              <w:jc w:val="center"/>
              <w:rPr>
                <w:b/>
                <w:bCs/>
                <w:sz w:val="26"/>
                <w:szCs w:val="26"/>
              </w:rPr>
            </w:pPr>
            <w:r w:rsidRPr="00116D1D">
              <w:rPr>
                <w:sz w:val="26"/>
                <w:szCs w:val="26"/>
                <w:lang w:val="nl-NL"/>
              </w:rPr>
              <w:br w:type="page"/>
            </w:r>
            <w:r w:rsidRPr="00116D1D">
              <w:rPr>
                <w:b/>
                <w:bCs/>
                <w:sz w:val="26"/>
                <w:szCs w:val="26"/>
              </w:rPr>
              <w:t>TÊN TỔ CHỨC</w:t>
            </w:r>
          </w:p>
          <w:p w14:paraId="0AE51C74" w14:textId="77777777" w:rsidR="00415B1B" w:rsidRPr="00116D1D" w:rsidRDefault="00415B1B" w:rsidP="008D5716">
            <w:pPr>
              <w:jc w:val="center"/>
              <w:rPr>
                <w:sz w:val="26"/>
                <w:szCs w:val="26"/>
              </w:rPr>
            </w:pPr>
            <w:r w:rsidRPr="00116D1D">
              <w:rPr>
                <w:b/>
                <w:bCs/>
                <w:sz w:val="26"/>
                <w:szCs w:val="26"/>
              </w:rPr>
              <w:t xml:space="preserve">ĐỀ NGHỊ </w:t>
            </w:r>
            <w:r w:rsidRPr="00116D1D">
              <w:rPr>
                <w:bCs/>
                <w:sz w:val="26"/>
                <w:szCs w:val="26"/>
              </w:rPr>
              <w:t>(1)</w:t>
            </w:r>
            <w:r w:rsidRPr="00116D1D">
              <w:rPr>
                <w:b/>
                <w:bCs/>
                <w:sz w:val="26"/>
                <w:szCs w:val="26"/>
              </w:rPr>
              <w:br/>
              <w:t>-------</w:t>
            </w:r>
          </w:p>
        </w:tc>
        <w:tc>
          <w:tcPr>
            <w:tcW w:w="6090" w:type="dxa"/>
            <w:tcMar>
              <w:top w:w="0" w:type="dxa"/>
              <w:left w:w="108" w:type="dxa"/>
              <w:bottom w:w="0" w:type="dxa"/>
              <w:right w:w="108" w:type="dxa"/>
            </w:tcMar>
          </w:tcPr>
          <w:p w14:paraId="1281570D" w14:textId="77777777" w:rsidR="00415B1B" w:rsidRPr="00116D1D" w:rsidRDefault="00415B1B" w:rsidP="008D5716">
            <w:pPr>
              <w:spacing w:before="120"/>
              <w:jc w:val="center"/>
              <w:rPr>
                <w:sz w:val="26"/>
                <w:szCs w:val="26"/>
              </w:rPr>
            </w:pPr>
            <w:r w:rsidRPr="00116D1D">
              <w:rPr>
                <w:b/>
                <w:bCs/>
                <w:sz w:val="26"/>
                <w:szCs w:val="26"/>
              </w:rPr>
              <w:t>CỘNG HÒA XÃ HỘI CHỦ NGHĨA VIỆT NAM</w:t>
            </w:r>
            <w:r w:rsidRPr="00116D1D">
              <w:rPr>
                <w:b/>
                <w:bCs/>
                <w:sz w:val="26"/>
                <w:szCs w:val="26"/>
              </w:rPr>
              <w:br/>
              <w:t xml:space="preserve">Độc lập - Tự do - Hạnh phúc </w:t>
            </w:r>
            <w:r w:rsidRPr="00116D1D">
              <w:rPr>
                <w:b/>
                <w:bCs/>
                <w:sz w:val="26"/>
                <w:szCs w:val="26"/>
              </w:rPr>
              <w:br/>
              <w:t>---------------</w:t>
            </w:r>
          </w:p>
        </w:tc>
      </w:tr>
      <w:tr w:rsidR="00415B1B" w:rsidRPr="00116D1D" w14:paraId="77B20E38" w14:textId="77777777" w:rsidTr="008D5716">
        <w:trPr>
          <w:tblCellSpacing w:w="0" w:type="dxa"/>
          <w:jc w:val="center"/>
        </w:trPr>
        <w:tc>
          <w:tcPr>
            <w:tcW w:w="3245" w:type="dxa"/>
            <w:tcMar>
              <w:top w:w="0" w:type="dxa"/>
              <w:left w:w="108" w:type="dxa"/>
              <w:bottom w:w="0" w:type="dxa"/>
              <w:right w:w="108" w:type="dxa"/>
            </w:tcMar>
          </w:tcPr>
          <w:p w14:paraId="084F04A9" w14:textId="77777777" w:rsidR="00415B1B" w:rsidRPr="00116D1D" w:rsidRDefault="00415B1B" w:rsidP="008D5716">
            <w:pPr>
              <w:spacing w:before="120"/>
              <w:rPr>
                <w:sz w:val="26"/>
                <w:szCs w:val="26"/>
              </w:rPr>
            </w:pPr>
          </w:p>
        </w:tc>
        <w:tc>
          <w:tcPr>
            <w:tcW w:w="6090" w:type="dxa"/>
            <w:tcMar>
              <w:top w:w="0" w:type="dxa"/>
              <w:left w:w="108" w:type="dxa"/>
              <w:bottom w:w="0" w:type="dxa"/>
              <w:right w:w="108" w:type="dxa"/>
            </w:tcMar>
          </w:tcPr>
          <w:p w14:paraId="5A728DAD" w14:textId="77777777" w:rsidR="00415B1B" w:rsidRPr="00116D1D" w:rsidRDefault="00415B1B" w:rsidP="008D5716">
            <w:pPr>
              <w:spacing w:before="120"/>
              <w:jc w:val="center"/>
              <w:rPr>
                <w:sz w:val="26"/>
                <w:szCs w:val="26"/>
              </w:rPr>
            </w:pPr>
            <w:r w:rsidRPr="00116D1D">
              <w:rPr>
                <w:i/>
                <w:iCs/>
                <w:sz w:val="26"/>
                <w:szCs w:val="26"/>
              </w:rPr>
              <w:t>………., ngày ….. tháng …. năm ……</w:t>
            </w:r>
          </w:p>
        </w:tc>
      </w:tr>
    </w:tbl>
    <w:p w14:paraId="04D87B86" w14:textId="77777777" w:rsidR="00415B1B" w:rsidRPr="00116D1D" w:rsidRDefault="00415B1B" w:rsidP="00415B1B">
      <w:pPr>
        <w:spacing w:before="60"/>
        <w:ind w:firstLine="709"/>
        <w:jc w:val="both"/>
        <w:rPr>
          <w:rFonts w:eastAsia="Arial"/>
          <w:i/>
          <w:sz w:val="26"/>
          <w:szCs w:val="26"/>
        </w:rPr>
      </w:pPr>
    </w:p>
    <w:p w14:paraId="00077CDB" w14:textId="77777777" w:rsidR="00415B1B" w:rsidRPr="00116D1D" w:rsidRDefault="00415B1B" w:rsidP="00415B1B">
      <w:pPr>
        <w:spacing w:before="60"/>
        <w:ind w:firstLine="709"/>
        <w:jc w:val="center"/>
        <w:rPr>
          <w:rFonts w:eastAsia="Arial"/>
          <w:b/>
          <w:sz w:val="26"/>
          <w:szCs w:val="26"/>
        </w:rPr>
      </w:pPr>
      <w:r w:rsidRPr="00116D1D">
        <w:rPr>
          <w:rFonts w:eastAsia="Arial"/>
          <w:b/>
          <w:sz w:val="26"/>
          <w:szCs w:val="26"/>
        </w:rPr>
        <w:t>ĐƠN ĐỀ NGHỊ CẤP GIẤY PHÉP PHÂN LOẠI PHIM</w:t>
      </w:r>
    </w:p>
    <w:p w14:paraId="3A4D8160" w14:textId="77777777" w:rsidR="00415B1B" w:rsidRPr="00116D1D" w:rsidRDefault="00415B1B" w:rsidP="00415B1B">
      <w:pPr>
        <w:spacing w:before="60"/>
        <w:ind w:firstLine="709"/>
        <w:jc w:val="both"/>
        <w:rPr>
          <w:rFonts w:eastAsia="Arial"/>
          <w:i/>
          <w:sz w:val="26"/>
          <w:szCs w:val="26"/>
        </w:rPr>
      </w:pPr>
      <w:r w:rsidRPr="00116D1D">
        <w:rPr>
          <w:rFonts w:eastAsia="Arial"/>
          <w:i/>
          <w:noProof/>
          <w:sz w:val="26"/>
          <w:szCs w:val="26"/>
        </w:rPr>
        <mc:AlternateContent>
          <mc:Choice Requires="wps">
            <w:drawing>
              <wp:anchor distT="0" distB="0" distL="114300" distR="114300" simplePos="0" relativeHeight="251377152" behindDoc="0" locked="0" layoutInCell="1" allowOverlap="1" wp14:anchorId="6B627F55" wp14:editId="0323F1A0">
                <wp:simplePos x="0" y="0"/>
                <wp:positionH relativeFrom="column">
                  <wp:posOffset>2804160</wp:posOffset>
                </wp:positionH>
                <wp:positionV relativeFrom="paragraph">
                  <wp:posOffset>103505</wp:posOffset>
                </wp:positionV>
                <wp:extent cx="1009650" cy="0"/>
                <wp:effectExtent l="0" t="0" r="19050" b="19050"/>
                <wp:wrapNone/>
                <wp:docPr id="2" name="Straight Connector 2"/>
                <wp:cNvGraphicFramePr/>
                <a:graphic xmlns:a="http://schemas.openxmlformats.org/drawingml/2006/main">
                  <a:graphicData uri="http://schemas.microsoft.com/office/word/2010/wordprocessingShape">
                    <wps:wsp>
                      <wps:cNvCnPr/>
                      <wps:spPr>
                        <a:xfrm>
                          <a:off x="0" y="0"/>
                          <a:ext cx="100965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BD041E1" id="Straight Connector 2" o:spid="_x0000_s1026" style="position:absolute;z-index:251377152;visibility:visible;mso-wrap-style:square;mso-wrap-distance-left:9pt;mso-wrap-distance-top:0;mso-wrap-distance-right:9pt;mso-wrap-distance-bottom:0;mso-position-horizontal:absolute;mso-position-horizontal-relative:text;mso-position-vertical:absolute;mso-position-vertical-relative:text" from="220.8pt,8.15pt" to="300.3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" strokecolor="black [3213]" strokeweight=".5pt">
                <v:stroke joinstyle="miter"/>
              </v:line>
            </w:pict>
          </mc:Fallback>
        </mc:AlternateContent>
      </w:r>
    </w:p>
    <w:p w14:paraId="4A6912F9" w14:textId="77777777" w:rsidR="00415B1B" w:rsidRPr="00116D1D" w:rsidRDefault="00415B1B" w:rsidP="00415B1B">
      <w:pPr>
        <w:spacing w:before="60"/>
        <w:ind w:firstLine="709"/>
        <w:jc w:val="center"/>
        <w:rPr>
          <w:rFonts w:eastAsia="Arial"/>
          <w:i/>
          <w:sz w:val="26"/>
          <w:szCs w:val="26"/>
        </w:rPr>
      </w:pPr>
      <w:r w:rsidRPr="00116D1D">
        <w:rPr>
          <w:rFonts w:eastAsia="Arial"/>
          <w:i/>
          <w:sz w:val="26"/>
          <w:szCs w:val="26"/>
        </w:rPr>
        <w:t>Kính gửi: Cục Điện ảnh, Bộ Văn hóa, Thể thao và Du lịch/</w:t>
      </w:r>
    </w:p>
    <w:p w14:paraId="3C09AC6E" w14:textId="77777777" w:rsidR="00415B1B" w:rsidRPr="00116D1D" w:rsidRDefault="00415B1B" w:rsidP="00415B1B">
      <w:pPr>
        <w:spacing w:before="60"/>
        <w:ind w:firstLine="709"/>
        <w:jc w:val="center"/>
        <w:rPr>
          <w:rFonts w:eastAsia="Arial"/>
          <w:i/>
          <w:sz w:val="26"/>
          <w:szCs w:val="26"/>
        </w:rPr>
      </w:pPr>
      <w:r w:rsidRPr="00116D1D">
        <w:rPr>
          <w:rFonts w:eastAsia="Arial"/>
          <w:i/>
          <w:sz w:val="26"/>
          <w:szCs w:val="26"/>
        </w:rPr>
        <w:t>Cơ quan có thẩm quyền cấp Giấy phép tại địa phương</w:t>
      </w:r>
    </w:p>
    <w:p w14:paraId="5A28C6DC" w14:textId="77777777" w:rsidR="00415B1B" w:rsidRPr="00116D1D" w:rsidRDefault="00415B1B" w:rsidP="00415B1B">
      <w:pPr>
        <w:spacing w:before="60"/>
        <w:ind w:firstLine="709"/>
        <w:jc w:val="both"/>
        <w:rPr>
          <w:rFonts w:eastAsia="Arial"/>
          <w:i/>
          <w:sz w:val="26"/>
          <w:szCs w:val="26"/>
        </w:rPr>
      </w:pPr>
    </w:p>
    <w:p w14:paraId="6961CA06" w14:textId="77777777" w:rsidR="00415B1B" w:rsidRPr="00116D1D" w:rsidRDefault="00415B1B" w:rsidP="00415B1B">
      <w:pPr>
        <w:spacing w:before="60"/>
        <w:ind w:firstLine="709"/>
        <w:rPr>
          <w:rFonts w:eastAsia="Arial"/>
          <w:sz w:val="26"/>
          <w:szCs w:val="26"/>
        </w:rPr>
      </w:pPr>
      <w:r w:rsidRPr="00116D1D">
        <w:rPr>
          <w:rFonts w:eastAsia="Arial"/>
          <w:sz w:val="26"/>
          <w:szCs w:val="26"/>
        </w:rPr>
        <w:t>Tổ chức/cá nhân đề nghị: ………………………………….………………</w:t>
      </w:r>
    </w:p>
    <w:p w14:paraId="67903BCB" w14:textId="77777777" w:rsidR="00415B1B" w:rsidRPr="00116D1D" w:rsidRDefault="00415B1B" w:rsidP="00415B1B">
      <w:pPr>
        <w:spacing w:before="60"/>
        <w:ind w:firstLine="709"/>
        <w:rPr>
          <w:rFonts w:eastAsia="Arial"/>
          <w:sz w:val="26"/>
          <w:szCs w:val="26"/>
        </w:rPr>
      </w:pPr>
      <w:r w:rsidRPr="00116D1D">
        <w:rPr>
          <w:rFonts w:eastAsia="Arial"/>
          <w:sz w:val="26"/>
          <w:szCs w:val="26"/>
        </w:rPr>
        <w:t xml:space="preserve">Số chứng nhận đăng kí doanh nghiệp/Quyết định thành lập </w:t>
      </w:r>
      <w:r w:rsidRPr="00116D1D">
        <w:rPr>
          <w:rFonts w:eastAsia="Arial"/>
          <w:i/>
          <w:sz w:val="26"/>
          <w:szCs w:val="26"/>
        </w:rPr>
        <w:t>(đối với tổ chức):</w:t>
      </w:r>
      <w:r w:rsidRPr="00116D1D">
        <w:rPr>
          <w:rFonts w:eastAsia="Arial"/>
          <w:sz w:val="26"/>
          <w:szCs w:val="26"/>
        </w:rPr>
        <w:t xml:space="preserve"> …………</w:t>
      </w:r>
      <w:r w:rsidRPr="00116D1D">
        <w:rPr>
          <w:rFonts w:eastAsia="Arial"/>
          <w:sz w:val="26"/>
          <w:szCs w:val="26"/>
        </w:rPr>
        <w:br/>
        <w:t>……………………………………………………………………………….…………………..</w:t>
      </w:r>
    </w:p>
    <w:p w14:paraId="2352BF01" w14:textId="77777777" w:rsidR="00415B1B" w:rsidRPr="00116D1D" w:rsidRDefault="00415B1B" w:rsidP="00415B1B">
      <w:pPr>
        <w:spacing w:before="60"/>
        <w:ind w:firstLine="709"/>
        <w:rPr>
          <w:rFonts w:eastAsia="Arial"/>
          <w:sz w:val="26"/>
          <w:szCs w:val="26"/>
        </w:rPr>
      </w:pPr>
      <w:r w:rsidRPr="00116D1D">
        <w:rPr>
          <w:rFonts w:eastAsia="Arial"/>
          <w:sz w:val="26"/>
          <w:szCs w:val="26"/>
        </w:rPr>
        <w:t>Số căn cước công dân (đối với cá nhân) : …………………….…………...</w:t>
      </w:r>
    </w:p>
    <w:p w14:paraId="38763E30" w14:textId="77777777" w:rsidR="00415B1B" w:rsidRPr="00116D1D" w:rsidRDefault="00415B1B" w:rsidP="00415B1B">
      <w:pPr>
        <w:spacing w:before="60"/>
        <w:ind w:firstLine="709"/>
        <w:rPr>
          <w:rFonts w:eastAsia="Arial"/>
          <w:sz w:val="26"/>
          <w:szCs w:val="26"/>
        </w:rPr>
      </w:pPr>
      <w:r w:rsidRPr="00116D1D">
        <w:rPr>
          <w:rFonts w:eastAsia="Arial"/>
          <w:sz w:val="26"/>
          <w:szCs w:val="26"/>
        </w:rPr>
        <w:t>Địa chỉ: ………………………………………………………….…………</w:t>
      </w:r>
    </w:p>
    <w:p w14:paraId="2B3C9373" w14:textId="77777777" w:rsidR="00415B1B" w:rsidRPr="00116D1D" w:rsidRDefault="00415B1B" w:rsidP="00415B1B">
      <w:pPr>
        <w:spacing w:before="60"/>
        <w:ind w:firstLine="709"/>
        <w:rPr>
          <w:rFonts w:eastAsia="Arial"/>
          <w:sz w:val="26"/>
          <w:szCs w:val="26"/>
        </w:rPr>
      </w:pPr>
      <w:r w:rsidRPr="00116D1D">
        <w:rPr>
          <w:rFonts w:eastAsia="Arial"/>
          <w:sz w:val="26"/>
          <w:szCs w:val="26"/>
        </w:rPr>
        <w:t>Số điện thoại: …………………………………………………….………...</w:t>
      </w:r>
    </w:p>
    <w:p w14:paraId="4DF17EB7" w14:textId="77777777" w:rsidR="00415B1B" w:rsidRPr="00116D1D" w:rsidRDefault="00415B1B" w:rsidP="00415B1B">
      <w:pPr>
        <w:spacing w:before="60"/>
        <w:ind w:firstLine="709"/>
        <w:rPr>
          <w:rFonts w:eastAsia="Arial"/>
          <w:sz w:val="26"/>
          <w:szCs w:val="26"/>
        </w:rPr>
      </w:pPr>
      <w:r w:rsidRPr="00116D1D">
        <w:rPr>
          <w:rFonts w:eastAsia="Arial"/>
          <w:sz w:val="26"/>
          <w:szCs w:val="26"/>
        </w:rPr>
        <w:t>Email: ……………………………………………………….……………..</w:t>
      </w:r>
    </w:p>
    <w:p w14:paraId="44970773" w14:textId="77777777" w:rsidR="00415B1B" w:rsidRPr="00116D1D" w:rsidRDefault="00415B1B" w:rsidP="00415B1B">
      <w:pPr>
        <w:spacing w:before="60"/>
        <w:ind w:firstLine="709"/>
        <w:rPr>
          <w:rFonts w:eastAsia="Arial"/>
          <w:sz w:val="26"/>
          <w:szCs w:val="26"/>
        </w:rPr>
      </w:pPr>
      <w:r w:rsidRPr="00116D1D">
        <w:rPr>
          <w:rFonts w:eastAsia="Arial"/>
          <w:sz w:val="26"/>
          <w:szCs w:val="26"/>
        </w:rPr>
        <w:t>Tên phim đề nghị cấp Giấy phép: …………………………………..…………………</w:t>
      </w:r>
    </w:p>
    <w:p w14:paraId="71059FDD" w14:textId="77777777" w:rsidR="00415B1B" w:rsidRPr="00116D1D" w:rsidRDefault="00415B1B" w:rsidP="00415B1B">
      <w:pPr>
        <w:spacing w:before="60"/>
        <w:ind w:firstLine="709"/>
        <w:rPr>
          <w:rFonts w:eastAsia="Arial"/>
          <w:sz w:val="26"/>
          <w:szCs w:val="26"/>
        </w:rPr>
      </w:pPr>
      <w:r w:rsidRPr="00116D1D">
        <w:rPr>
          <w:rFonts w:eastAsia="Arial"/>
          <w:sz w:val="26"/>
          <w:szCs w:val="26"/>
        </w:rPr>
        <w:t>Tên phim tiếng Việt (2): ………………………………………….………………………</w:t>
      </w:r>
    </w:p>
    <w:p w14:paraId="7FD2E05C" w14:textId="77777777" w:rsidR="00415B1B" w:rsidRPr="00116D1D" w:rsidRDefault="00415B1B" w:rsidP="00415B1B">
      <w:pPr>
        <w:spacing w:before="60"/>
        <w:ind w:firstLine="709"/>
        <w:rPr>
          <w:rFonts w:eastAsia="Arial"/>
          <w:sz w:val="26"/>
          <w:szCs w:val="26"/>
        </w:rPr>
      </w:pPr>
      <w:r w:rsidRPr="00116D1D">
        <w:rPr>
          <w:rFonts w:eastAsia="Arial"/>
          <w:sz w:val="26"/>
          <w:szCs w:val="26"/>
        </w:rPr>
        <w:t>Tên phim Tiếng Anh (nếu có): ……………………………………………...……………</w:t>
      </w:r>
    </w:p>
    <w:p w14:paraId="57F62C05" w14:textId="77777777" w:rsidR="00415B1B" w:rsidRPr="00116D1D" w:rsidRDefault="00415B1B" w:rsidP="00415B1B">
      <w:pPr>
        <w:spacing w:before="60"/>
        <w:ind w:firstLine="709"/>
        <w:rPr>
          <w:rFonts w:eastAsia="Arial"/>
          <w:sz w:val="26"/>
          <w:szCs w:val="26"/>
        </w:rPr>
      </w:pPr>
      <w:r w:rsidRPr="00116D1D">
        <w:rPr>
          <w:rFonts w:eastAsia="Arial"/>
          <w:sz w:val="26"/>
          <w:szCs w:val="26"/>
        </w:rPr>
        <w:t>Tên phim gốc (nếu có): ………………………………………………………..…………</w:t>
      </w:r>
    </w:p>
    <w:p w14:paraId="1A03ACBC" w14:textId="77777777" w:rsidR="00415B1B" w:rsidRPr="00116D1D" w:rsidRDefault="00415B1B" w:rsidP="00415B1B">
      <w:pPr>
        <w:spacing w:before="60"/>
        <w:ind w:firstLine="709"/>
        <w:rPr>
          <w:rFonts w:eastAsia="Arial"/>
          <w:sz w:val="26"/>
          <w:szCs w:val="26"/>
        </w:rPr>
      </w:pPr>
      <w:r w:rsidRPr="00116D1D">
        <w:rPr>
          <w:rFonts w:eastAsia="Arial"/>
          <w:sz w:val="26"/>
          <w:szCs w:val="26"/>
        </w:rPr>
        <w:t>Loại hình phim (truyện, tài liệu, khoa học, hoạt hình, loại hình khác):……………...…...</w:t>
      </w:r>
    </w:p>
    <w:p w14:paraId="1A0677E0" w14:textId="77777777" w:rsidR="00415B1B" w:rsidRPr="00116D1D" w:rsidRDefault="00415B1B" w:rsidP="00415B1B">
      <w:pPr>
        <w:spacing w:before="60"/>
        <w:ind w:firstLine="709"/>
        <w:rPr>
          <w:rFonts w:eastAsia="Arial"/>
          <w:sz w:val="26"/>
          <w:szCs w:val="26"/>
        </w:rPr>
      </w:pPr>
      <w:r w:rsidRPr="00116D1D">
        <w:rPr>
          <w:rFonts w:eastAsia="Arial"/>
          <w:sz w:val="26"/>
          <w:szCs w:val="26"/>
        </w:rPr>
        <w:t>Tổ chức/cá nhân sản xuất: ……………………………………………………………....</w:t>
      </w:r>
    </w:p>
    <w:p w14:paraId="05317C1C" w14:textId="77777777" w:rsidR="00415B1B" w:rsidRPr="00116D1D" w:rsidRDefault="00415B1B" w:rsidP="00415B1B">
      <w:pPr>
        <w:spacing w:before="60"/>
        <w:ind w:firstLine="709"/>
        <w:rPr>
          <w:rFonts w:eastAsia="Arial"/>
          <w:sz w:val="26"/>
          <w:szCs w:val="26"/>
        </w:rPr>
      </w:pPr>
      <w:r w:rsidRPr="00116D1D">
        <w:rPr>
          <w:rFonts w:eastAsia="Arial"/>
          <w:sz w:val="26"/>
          <w:szCs w:val="26"/>
        </w:rPr>
        <w:t>Tổ chức/cá nhân phát hành: …………………………………………..………………….</w:t>
      </w:r>
    </w:p>
    <w:p w14:paraId="5672E655" w14:textId="77777777" w:rsidR="00415B1B" w:rsidRPr="00116D1D" w:rsidRDefault="00415B1B" w:rsidP="00415B1B">
      <w:pPr>
        <w:spacing w:before="60"/>
        <w:ind w:firstLine="709"/>
        <w:rPr>
          <w:rFonts w:eastAsia="Arial"/>
          <w:sz w:val="26"/>
          <w:szCs w:val="26"/>
        </w:rPr>
      </w:pPr>
      <w:r w:rsidRPr="00116D1D">
        <w:rPr>
          <w:rFonts w:eastAsia="Arial"/>
          <w:sz w:val="26"/>
          <w:szCs w:val="26"/>
        </w:rPr>
        <w:t>Chủ sở hữu phim: ……………………………………………………..………………….</w:t>
      </w:r>
    </w:p>
    <w:p w14:paraId="10FB3282" w14:textId="77777777" w:rsidR="00415B1B" w:rsidRPr="00116D1D" w:rsidRDefault="00415B1B" w:rsidP="00415B1B">
      <w:pPr>
        <w:spacing w:before="60"/>
        <w:ind w:firstLine="709"/>
        <w:rPr>
          <w:rFonts w:eastAsia="Arial"/>
          <w:sz w:val="26"/>
          <w:szCs w:val="26"/>
        </w:rPr>
      </w:pPr>
      <w:r w:rsidRPr="00116D1D">
        <w:rPr>
          <w:rFonts w:eastAsia="Arial"/>
          <w:sz w:val="26"/>
          <w:szCs w:val="26"/>
        </w:rPr>
        <w:t>Tổ chức/cá nhân có quyền phát hành tại Việt Nam (3): ……………………….…………</w:t>
      </w:r>
    </w:p>
    <w:p w14:paraId="0FCD60B9" w14:textId="77777777" w:rsidR="00415B1B" w:rsidRPr="00116D1D" w:rsidRDefault="00415B1B" w:rsidP="00415B1B">
      <w:pPr>
        <w:spacing w:before="60"/>
        <w:ind w:firstLine="709"/>
        <w:rPr>
          <w:rFonts w:eastAsia="Arial"/>
          <w:sz w:val="26"/>
          <w:szCs w:val="26"/>
        </w:rPr>
      </w:pPr>
      <w:r w:rsidRPr="00116D1D">
        <w:rPr>
          <w:rFonts w:eastAsia="Arial"/>
          <w:sz w:val="26"/>
          <w:szCs w:val="26"/>
        </w:rPr>
        <w:t>Thời hạn có quyền phát hành tại Việt Nam (4):………….……………………………….</w:t>
      </w:r>
    </w:p>
    <w:p w14:paraId="55045539" w14:textId="77777777" w:rsidR="00415B1B" w:rsidRPr="00116D1D" w:rsidRDefault="00415B1B" w:rsidP="00415B1B">
      <w:pPr>
        <w:spacing w:before="60"/>
        <w:ind w:firstLine="709"/>
        <w:rPr>
          <w:rFonts w:eastAsia="Arial"/>
          <w:sz w:val="26"/>
          <w:szCs w:val="26"/>
        </w:rPr>
      </w:pPr>
      <w:r w:rsidRPr="00116D1D">
        <w:rPr>
          <w:rFonts w:eastAsia="Arial"/>
          <w:sz w:val="26"/>
          <w:szCs w:val="26"/>
        </w:rPr>
        <w:t>Nước sản xuất: …....…………….. Năm sản xuất: …………………….…………………</w:t>
      </w:r>
    </w:p>
    <w:p w14:paraId="22465881" w14:textId="77777777" w:rsidR="00415B1B" w:rsidRPr="00116D1D" w:rsidRDefault="00415B1B" w:rsidP="00415B1B">
      <w:pPr>
        <w:spacing w:before="60"/>
        <w:ind w:firstLine="709"/>
        <w:rPr>
          <w:rFonts w:eastAsia="Arial"/>
          <w:sz w:val="26"/>
          <w:szCs w:val="26"/>
        </w:rPr>
      </w:pPr>
      <w:r w:rsidRPr="00116D1D">
        <w:rPr>
          <w:rFonts w:eastAsia="Arial"/>
          <w:sz w:val="26"/>
          <w:szCs w:val="26"/>
        </w:rPr>
        <w:t>Biên kịch: ………………………..……………………………………………………….</w:t>
      </w:r>
    </w:p>
    <w:p w14:paraId="7FBE1CCF" w14:textId="77777777" w:rsidR="00415B1B" w:rsidRPr="00116D1D" w:rsidRDefault="00415B1B" w:rsidP="00415B1B">
      <w:pPr>
        <w:spacing w:before="60"/>
        <w:ind w:firstLine="709"/>
        <w:rPr>
          <w:rFonts w:eastAsia="Arial"/>
          <w:sz w:val="26"/>
          <w:szCs w:val="26"/>
        </w:rPr>
      </w:pPr>
      <w:r w:rsidRPr="00116D1D">
        <w:rPr>
          <w:rFonts w:eastAsia="Arial"/>
          <w:sz w:val="26"/>
          <w:szCs w:val="26"/>
        </w:rPr>
        <w:t>Đạo diễn: ………………………………………..………………………………………..</w:t>
      </w:r>
    </w:p>
    <w:p w14:paraId="3B642A22" w14:textId="77777777" w:rsidR="00415B1B" w:rsidRPr="00116D1D" w:rsidRDefault="00415B1B" w:rsidP="00415B1B">
      <w:pPr>
        <w:spacing w:before="60"/>
        <w:ind w:firstLine="709"/>
        <w:rPr>
          <w:rFonts w:eastAsia="Arial"/>
          <w:sz w:val="26"/>
          <w:szCs w:val="26"/>
        </w:rPr>
      </w:pPr>
      <w:r w:rsidRPr="00116D1D">
        <w:rPr>
          <w:rFonts w:eastAsia="Arial"/>
          <w:sz w:val="26"/>
          <w:szCs w:val="26"/>
        </w:rPr>
        <w:t>Chất liệu phim: …………………………………………..……………………………….</w:t>
      </w:r>
    </w:p>
    <w:p w14:paraId="0CB13ACA" w14:textId="77777777" w:rsidR="00415B1B" w:rsidRPr="00116D1D" w:rsidRDefault="00415B1B" w:rsidP="00415B1B">
      <w:pPr>
        <w:spacing w:before="60"/>
        <w:ind w:firstLine="709"/>
        <w:rPr>
          <w:rFonts w:eastAsia="Arial"/>
          <w:sz w:val="26"/>
          <w:szCs w:val="26"/>
        </w:rPr>
      </w:pPr>
      <w:r w:rsidRPr="00116D1D">
        <w:rPr>
          <w:rFonts w:eastAsia="Arial"/>
          <w:sz w:val="26"/>
          <w:szCs w:val="26"/>
        </w:rPr>
        <w:t>Thời lượng (tính bằng phút): ……………………..………………………………………</w:t>
      </w:r>
    </w:p>
    <w:p w14:paraId="06290219" w14:textId="77777777" w:rsidR="00415B1B" w:rsidRPr="00116D1D" w:rsidRDefault="00415B1B" w:rsidP="00415B1B">
      <w:pPr>
        <w:spacing w:before="60"/>
        <w:ind w:firstLine="709"/>
        <w:rPr>
          <w:rFonts w:eastAsia="Arial"/>
          <w:sz w:val="26"/>
          <w:szCs w:val="26"/>
        </w:rPr>
      </w:pPr>
      <w:r w:rsidRPr="00116D1D">
        <w:rPr>
          <w:rFonts w:eastAsia="Arial"/>
          <w:sz w:val="26"/>
          <w:szCs w:val="26"/>
        </w:rPr>
        <w:t>Màu sắc (màu hoặc đen trắng): ……..……………Ngôn ngữ: ………………..…………</w:t>
      </w:r>
    </w:p>
    <w:p w14:paraId="6E421AB9" w14:textId="77777777" w:rsidR="00415B1B" w:rsidRPr="00116D1D" w:rsidRDefault="00415B1B" w:rsidP="00415B1B">
      <w:pPr>
        <w:spacing w:before="60"/>
        <w:ind w:firstLine="709"/>
        <w:rPr>
          <w:rFonts w:eastAsia="Arial"/>
          <w:sz w:val="26"/>
          <w:szCs w:val="26"/>
        </w:rPr>
      </w:pPr>
      <w:r w:rsidRPr="00116D1D">
        <w:rPr>
          <w:rFonts w:eastAsia="Arial"/>
          <w:sz w:val="26"/>
          <w:szCs w:val="26"/>
        </w:rPr>
        <w:t>Tóm tắt nội dung (5)</w:t>
      </w:r>
      <w:r w:rsidRPr="00116D1D">
        <w:rPr>
          <w:rFonts w:eastAsia="Arial"/>
          <w:i/>
          <w:sz w:val="26"/>
          <w:szCs w:val="26"/>
        </w:rPr>
        <w:t>: ……………………………………………………………………………</w:t>
      </w:r>
    </w:p>
    <w:p w14:paraId="79081A66" w14:textId="77777777" w:rsidR="00415B1B" w:rsidRPr="00116D1D" w:rsidRDefault="00415B1B" w:rsidP="00415B1B">
      <w:pPr>
        <w:spacing w:before="60"/>
        <w:ind w:firstLine="709"/>
        <w:jc w:val="both"/>
        <w:rPr>
          <w:rFonts w:eastAsia="Arial"/>
          <w:sz w:val="26"/>
          <w:szCs w:val="26"/>
        </w:rPr>
      </w:pPr>
      <w:r w:rsidRPr="00116D1D">
        <w:rPr>
          <w:rFonts w:eastAsia="Arial"/>
          <w:sz w:val="26"/>
          <w:szCs w:val="26"/>
        </w:rPr>
        <w:t>Hình thức phổ biến(6):</w:t>
      </w:r>
    </w:p>
    <w:p w14:paraId="46E9AA2C" w14:textId="77777777" w:rsidR="00415B1B" w:rsidRPr="00116D1D" w:rsidRDefault="00415B1B" w:rsidP="00415B1B">
      <w:pPr>
        <w:spacing w:before="60"/>
        <w:ind w:firstLine="709"/>
        <w:jc w:val="both"/>
        <w:rPr>
          <w:rFonts w:eastAsia="Arial"/>
          <w:sz w:val="26"/>
          <w:szCs w:val="26"/>
        </w:rPr>
      </w:pPr>
      <w:r w:rsidRPr="00116D1D">
        <w:rPr>
          <w:rFonts w:eastAsia="Arial"/>
          <w:sz w:val="26"/>
          <w:szCs w:val="26"/>
        </w:rPr>
        <w:t>Rạp □                                           Truyền hình □</w:t>
      </w:r>
    </w:p>
    <w:p w14:paraId="0D324237" w14:textId="77777777" w:rsidR="00415B1B" w:rsidRPr="00116D1D" w:rsidRDefault="00415B1B" w:rsidP="00415B1B">
      <w:pPr>
        <w:spacing w:before="60"/>
        <w:ind w:firstLine="709"/>
        <w:jc w:val="both"/>
        <w:rPr>
          <w:rFonts w:eastAsia="Arial"/>
          <w:sz w:val="26"/>
          <w:szCs w:val="26"/>
        </w:rPr>
      </w:pPr>
      <w:r w:rsidRPr="00116D1D">
        <w:rPr>
          <w:rFonts w:eastAsia="Arial"/>
          <w:sz w:val="26"/>
          <w:szCs w:val="26"/>
        </w:rPr>
        <w:t>Địa điểm công cộng □                 Không gian mạng □</w:t>
      </w:r>
    </w:p>
    <w:p w14:paraId="5C22DE7E" w14:textId="77777777" w:rsidR="00415B1B" w:rsidRPr="00116D1D" w:rsidRDefault="00415B1B" w:rsidP="00415B1B">
      <w:pPr>
        <w:spacing w:before="60"/>
        <w:ind w:firstLine="709"/>
        <w:jc w:val="both"/>
        <w:rPr>
          <w:rFonts w:eastAsia="Arial"/>
          <w:sz w:val="26"/>
          <w:szCs w:val="26"/>
        </w:rPr>
      </w:pPr>
      <w:r w:rsidRPr="00116D1D">
        <w:rPr>
          <w:rFonts w:eastAsia="Arial"/>
          <w:sz w:val="26"/>
          <w:szCs w:val="26"/>
        </w:rPr>
        <w:t>Hình thức khác :…………………………………………………………..</w:t>
      </w:r>
    </w:p>
    <w:p w14:paraId="40BE6F8D" w14:textId="77777777" w:rsidR="00415B1B" w:rsidRPr="00116D1D" w:rsidRDefault="00415B1B" w:rsidP="00415B1B">
      <w:pPr>
        <w:spacing w:before="60"/>
        <w:ind w:firstLine="709"/>
        <w:jc w:val="both"/>
        <w:rPr>
          <w:rFonts w:eastAsia="Arial"/>
          <w:sz w:val="26"/>
          <w:szCs w:val="26"/>
        </w:rPr>
      </w:pPr>
      <w:r w:rsidRPr="00116D1D">
        <w:rPr>
          <w:rFonts w:eastAsia="Arial"/>
          <w:sz w:val="26"/>
          <w:szCs w:val="26"/>
        </w:rPr>
        <w:t>………………….. (Tên tổ chức/cá nhân đề nghị) cam kết:</w:t>
      </w:r>
    </w:p>
    <w:p w14:paraId="64CA3DA7" w14:textId="77777777" w:rsidR="00415B1B" w:rsidRPr="00116D1D" w:rsidRDefault="00415B1B" w:rsidP="00415B1B">
      <w:pPr>
        <w:spacing w:before="60"/>
        <w:ind w:firstLine="709"/>
        <w:jc w:val="both"/>
        <w:rPr>
          <w:rFonts w:eastAsia="Arial"/>
          <w:sz w:val="26"/>
          <w:szCs w:val="26"/>
        </w:rPr>
      </w:pPr>
      <w:r w:rsidRPr="00116D1D">
        <w:rPr>
          <w:rFonts w:eastAsia="Arial"/>
          <w:sz w:val="26"/>
          <w:szCs w:val="26"/>
        </w:rPr>
        <w:t>1. Chịu trách nhiệm trước pháp luật về tính chính xác và tính hợp pháp của nội dung trong đơn đề nghị cấp Giấy phép phân loại phim;</w:t>
      </w:r>
    </w:p>
    <w:p w14:paraId="3DAC09CF" w14:textId="77777777" w:rsidR="00415B1B" w:rsidRPr="00116D1D" w:rsidRDefault="00415B1B" w:rsidP="00415B1B">
      <w:pPr>
        <w:spacing w:before="60"/>
        <w:ind w:firstLine="709"/>
        <w:jc w:val="both"/>
        <w:rPr>
          <w:rFonts w:eastAsia="Arial"/>
          <w:sz w:val="26"/>
          <w:szCs w:val="26"/>
        </w:rPr>
      </w:pPr>
      <w:r w:rsidRPr="00116D1D">
        <w:rPr>
          <w:rFonts w:eastAsia="Arial"/>
          <w:sz w:val="26"/>
          <w:szCs w:val="26"/>
        </w:rPr>
        <w:t>2. Chấp hành quy định của Luật Điện ảnh và quy định pháp luật có liên quan./.</w:t>
      </w:r>
    </w:p>
    <w:p w14:paraId="0C011162" w14:textId="77777777" w:rsidR="00415B1B" w:rsidRPr="00116D1D" w:rsidRDefault="00415B1B" w:rsidP="00415B1B">
      <w:pPr>
        <w:tabs>
          <w:tab w:val="center" w:pos="7371"/>
        </w:tabs>
        <w:spacing w:before="60"/>
        <w:ind w:firstLine="720"/>
        <w:jc w:val="both"/>
        <w:rPr>
          <w:rFonts w:eastAsia="Arial"/>
          <w:b/>
          <w:sz w:val="26"/>
          <w:szCs w:val="26"/>
        </w:rPr>
      </w:pPr>
      <w:r w:rsidRPr="00116D1D">
        <w:rPr>
          <w:rFonts w:eastAsia="Arial"/>
          <w:i/>
          <w:sz w:val="26"/>
          <w:szCs w:val="26"/>
        </w:rPr>
        <w:tab/>
      </w:r>
      <w:r w:rsidRPr="00116D1D">
        <w:rPr>
          <w:rFonts w:eastAsia="Arial"/>
          <w:b/>
          <w:sz w:val="26"/>
          <w:szCs w:val="26"/>
        </w:rPr>
        <w:t>ĐẠI DIỆN TỔ CHỨC/CÁ NHÂN</w:t>
      </w:r>
    </w:p>
    <w:p w14:paraId="2004A582" w14:textId="77777777" w:rsidR="00415B1B" w:rsidRPr="00116D1D" w:rsidRDefault="00415B1B" w:rsidP="00415B1B">
      <w:pPr>
        <w:tabs>
          <w:tab w:val="center" w:pos="7371"/>
        </w:tabs>
        <w:spacing w:before="60"/>
        <w:ind w:firstLine="720"/>
        <w:jc w:val="both"/>
        <w:rPr>
          <w:rFonts w:eastAsia="Arial"/>
          <w:i/>
          <w:sz w:val="26"/>
          <w:szCs w:val="26"/>
        </w:rPr>
      </w:pPr>
      <w:r w:rsidRPr="00116D1D">
        <w:rPr>
          <w:rFonts w:eastAsia="Arial"/>
          <w:b/>
          <w:sz w:val="26"/>
          <w:szCs w:val="26"/>
        </w:rPr>
        <w:tab/>
      </w:r>
      <w:r w:rsidRPr="00116D1D">
        <w:rPr>
          <w:rFonts w:eastAsia="Arial"/>
          <w:i/>
          <w:sz w:val="26"/>
          <w:szCs w:val="26"/>
        </w:rPr>
        <w:t>(Ký, đóng dấu, ghi rõ họ tên) (7)</w:t>
      </w:r>
    </w:p>
    <w:p w14:paraId="6D4E3BF3" w14:textId="77777777" w:rsidR="00415B1B" w:rsidRPr="00116D1D" w:rsidRDefault="00415B1B" w:rsidP="00415B1B">
      <w:pPr>
        <w:spacing w:before="60"/>
        <w:ind w:firstLine="709"/>
        <w:jc w:val="both"/>
        <w:rPr>
          <w:rFonts w:eastAsia="Arial"/>
          <w:i/>
          <w:sz w:val="26"/>
          <w:szCs w:val="26"/>
        </w:rPr>
      </w:pPr>
    </w:p>
    <w:p w14:paraId="6D5EBD4E" w14:textId="77777777" w:rsidR="00415B1B" w:rsidRPr="00116D1D" w:rsidRDefault="00415B1B" w:rsidP="00415B1B">
      <w:pPr>
        <w:spacing w:before="60"/>
        <w:ind w:firstLine="709"/>
        <w:jc w:val="both"/>
        <w:rPr>
          <w:rFonts w:eastAsia="Arial"/>
          <w:i/>
          <w:sz w:val="26"/>
          <w:szCs w:val="26"/>
        </w:rPr>
      </w:pPr>
    </w:p>
    <w:p w14:paraId="6691460E" w14:textId="77777777" w:rsidR="00415B1B" w:rsidRPr="00116D1D" w:rsidRDefault="00415B1B" w:rsidP="00415B1B">
      <w:pPr>
        <w:spacing w:before="60"/>
        <w:ind w:firstLine="709"/>
        <w:jc w:val="both"/>
        <w:rPr>
          <w:rFonts w:eastAsia="Arial"/>
          <w:i/>
          <w:sz w:val="26"/>
          <w:szCs w:val="26"/>
        </w:rPr>
      </w:pPr>
    </w:p>
    <w:p w14:paraId="6E397680" w14:textId="77777777" w:rsidR="00415B1B" w:rsidRPr="00116D1D" w:rsidRDefault="00415B1B" w:rsidP="00415B1B">
      <w:pPr>
        <w:spacing w:before="60"/>
        <w:ind w:firstLine="709"/>
        <w:jc w:val="both"/>
        <w:rPr>
          <w:rFonts w:eastAsia="Arial"/>
          <w:i/>
          <w:sz w:val="26"/>
          <w:szCs w:val="26"/>
        </w:rPr>
      </w:pPr>
    </w:p>
    <w:p w14:paraId="2D841086" w14:textId="77777777" w:rsidR="00415B1B" w:rsidRPr="00116D1D" w:rsidRDefault="00415B1B" w:rsidP="00415B1B">
      <w:pPr>
        <w:spacing w:before="60"/>
        <w:ind w:firstLine="709"/>
        <w:jc w:val="both"/>
        <w:rPr>
          <w:rFonts w:eastAsia="Arial"/>
          <w:i/>
          <w:sz w:val="26"/>
          <w:szCs w:val="26"/>
        </w:rPr>
      </w:pPr>
    </w:p>
    <w:p w14:paraId="3E7AC09E" w14:textId="77777777" w:rsidR="00415B1B" w:rsidRPr="00116D1D" w:rsidRDefault="00415B1B" w:rsidP="00415B1B">
      <w:pPr>
        <w:spacing w:before="60"/>
        <w:ind w:firstLine="709"/>
        <w:jc w:val="both"/>
        <w:rPr>
          <w:rFonts w:eastAsia="Arial"/>
          <w:i/>
          <w:sz w:val="26"/>
          <w:szCs w:val="26"/>
        </w:rPr>
      </w:pPr>
    </w:p>
    <w:p w14:paraId="063C425F" w14:textId="77777777" w:rsidR="00415B1B" w:rsidRPr="00116D1D" w:rsidRDefault="00415B1B" w:rsidP="00415B1B">
      <w:pPr>
        <w:spacing w:before="60"/>
        <w:ind w:firstLine="709"/>
        <w:jc w:val="both"/>
        <w:rPr>
          <w:rFonts w:eastAsia="Arial"/>
          <w:i/>
          <w:sz w:val="26"/>
          <w:szCs w:val="26"/>
        </w:rPr>
      </w:pPr>
    </w:p>
    <w:p w14:paraId="50CAE93D" w14:textId="77777777" w:rsidR="00415B1B" w:rsidRPr="00116D1D" w:rsidRDefault="00415B1B" w:rsidP="00415B1B">
      <w:pPr>
        <w:spacing w:before="60"/>
        <w:ind w:firstLine="709"/>
        <w:jc w:val="both"/>
        <w:rPr>
          <w:rFonts w:eastAsia="Arial"/>
          <w:i/>
          <w:sz w:val="26"/>
          <w:szCs w:val="26"/>
        </w:rPr>
      </w:pPr>
    </w:p>
    <w:p w14:paraId="2003C32A" w14:textId="77777777" w:rsidR="00415B1B" w:rsidRPr="00116D1D" w:rsidRDefault="00415B1B" w:rsidP="000065C8">
      <w:pPr>
        <w:spacing w:before="60"/>
        <w:jc w:val="both"/>
        <w:rPr>
          <w:rFonts w:eastAsia="Arial"/>
          <w:i/>
          <w:sz w:val="26"/>
          <w:szCs w:val="26"/>
        </w:rPr>
      </w:pPr>
    </w:p>
    <w:p w14:paraId="4B62F068" w14:textId="77777777" w:rsidR="00415B1B" w:rsidRPr="00116D1D" w:rsidRDefault="00415B1B" w:rsidP="00415B1B">
      <w:pPr>
        <w:spacing w:before="60"/>
        <w:ind w:firstLine="709"/>
        <w:jc w:val="both"/>
        <w:rPr>
          <w:rFonts w:eastAsia="Arial"/>
          <w:i/>
          <w:sz w:val="26"/>
          <w:szCs w:val="26"/>
        </w:rPr>
      </w:pPr>
    </w:p>
    <w:p w14:paraId="2DADB0EE" w14:textId="77777777" w:rsidR="00415B1B" w:rsidRPr="00116D1D" w:rsidRDefault="00415B1B" w:rsidP="00415B1B">
      <w:pPr>
        <w:spacing w:before="60"/>
        <w:ind w:firstLine="709"/>
        <w:jc w:val="both"/>
        <w:rPr>
          <w:rFonts w:eastAsia="Arial"/>
          <w:i/>
          <w:sz w:val="26"/>
          <w:szCs w:val="26"/>
        </w:rPr>
      </w:pPr>
    </w:p>
    <w:p w14:paraId="7B696A8E" w14:textId="77777777" w:rsidR="00415B1B" w:rsidRPr="00116D1D" w:rsidRDefault="00415B1B" w:rsidP="00415B1B">
      <w:pPr>
        <w:spacing w:before="60"/>
        <w:ind w:firstLine="709"/>
        <w:jc w:val="both"/>
        <w:rPr>
          <w:rFonts w:eastAsia="Arial"/>
          <w:i/>
          <w:sz w:val="26"/>
          <w:szCs w:val="26"/>
        </w:rPr>
      </w:pPr>
    </w:p>
    <w:p w14:paraId="1629D076" w14:textId="77777777" w:rsidR="00415B1B" w:rsidRPr="00116D1D" w:rsidRDefault="00415B1B" w:rsidP="00415B1B">
      <w:pPr>
        <w:spacing w:before="60"/>
        <w:ind w:firstLine="709"/>
        <w:jc w:val="both"/>
        <w:rPr>
          <w:rFonts w:eastAsia="Arial"/>
          <w:i/>
          <w:sz w:val="26"/>
          <w:szCs w:val="26"/>
        </w:rPr>
      </w:pPr>
    </w:p>
    <w:p w14:paraId="5D2EF08B" w14:textId="77777777" w:rsidR="00415B1B" w:rsidRPr="00116D1D" w:rsidRDefault="00415B1B" w:rsidP="00415B1B">
      <w:pPr>
        <w:spacing w:before="60"/>
        <w:ind w:firstLine="709"/>
        <w:jc w:val="both"/>
        <w:rPr>
          <w:rFonts w:eastAsia="Arial"/>
          <w:i/>
          <w:sz w:val="26"/>
          <w:szCs w:val="26"/>
        </w:rPr>
      </w:pPr>
      <w:r w:rsidRPr="00116D1D">
        <w:rPr>
          <w:rFonts w:eastAsia="Arial"/>
          <w:i/>
          <w:sz w:val="26"/>
          <w:szCs w:val="26"/>
        </w:rPr>
        <w:t>(1) Cá nhân không điền mục này.</w:t>
      </w:r>
    </w:p>
    <w:p w14:paraId="6CCEEEBE" w14:textId="77777777" w:rsidR="00415B1B" w:rsidRPr="00116D1D" w:rsidRDefault="00415B1B" w:rsidP="00415B1B">
      <w:pPr>
        <w:spacing w:before="60"/>
        <w:ind w:firstLine="709"/>
        <w:jc w:val="both"/>
        <w:rPr>
          <w:rFonts w:eastAsia="Arial"/>
          <w:i/>
          <w:sz w:val="26"/>
          <w:szCs w:val="26"/>
        </w:rPr>
      </w:pPr>
      <w:r w:rsidRPr="00116D1D">
        <w:rPr>
          <w:rFonts w:eastAsia="Arial"/>
          <w:i/>
          <w:sz w:val="26"/>
          <w:szCs w:val="26"/>
        </w:rPr>
        <w:t>(2), (3), (4) Đối với phim nhập khẩu.</w:t>
      </w:r>
    </w:p>
    <w:p w14:paraId="59A9DE97" w14:textId="77777777" w:rsidR="00415B1B" w:rsidRPr="00116D1D" w:rsidRDefault="00415B1B" w:rsidP="00415B1B">
      <w:pPr>
        <w:spacing w:before="60"/>
        <w:ind w:firstLine="709"/>
        <w:jc w:val="both"/>
        <w:rPr>
          <w:rFonts w:eastAsia="Arial"/>
          <w:i/>
          <w:sz w:val="26"/>
          <w:szCs w:val="26"/>
        </w:rPr>
      </w:pPr>
      <w:r w:rsidRPr="00116D1D">
        <w:rPr>
          <w:rFonts w:eastAsia="Arial"/>
          <w:i/>
          <w:sz w:val="26"/>
          <w:szCs w:val="26"/>
        </w:rPr>
        <w:t>(5) Không quá 120-150 từ.</w:t>
      </w:r>
    </w:p>
    <w:p w14:paraId="64CD3287" w14:textId="77777777" w:rsidR="00415B1B" w:rsidRPr="00116D1D" w:rsidRDefault="00415B1B" w:rsidP="00415B1B">
      <w:pPr>
        <w:spacing w:before="60"/>
        <w:ind w:firstLine="709"/>
        <w:jc w:val="both"/>
        <w:rPr>
          <w:rFonts w:eastAsia="Arial"/>
          <w:i/>
          <w:sz w:val="26"/>
          <w:szCs w:val="26"/>
        </w:rPr>
      </w:pPr>
      <w:r w:rsidRPr="00116D1D">
        <w:rPr>
          <w:rFonts w:eastAsia="Arial"/>
          <w:i/>
          <w:sz w:val="26"/>
          <w:szCs w:val="26"/>
        </w:rPr>
        <w:t>(6) Có thể lựa chọn một hoặc nhiều hình thức.</w:t>
      </w:r>
    </w:p>
    <w:p w14:paraId="2F183F8F" w14:textId="77777777" w:rsidR="00415B1B" w:rsidRPr="00116D1D" w:rsidRDefault="00415B1B" w:rsidP="00415B1B">
      <w:pPr>
        <w:spacing w:before="60"/>
        <w:ind w:firstLine="709"/>
        <w:jc w:val="both"/>
        <w:rPr>
          <w:rFonts w:eastAsia="Arial"/>
          <w:i/>
          <w:sz w:val="26"/>
          <w:szCs w:val="26"/>
        </w:rPr>
      </w:pPr>
      <w:r w:rsidRPr="00116D1D">
        <w:rPr>
          <w:rFonts w:eastAsia="Arial"/>
          <w:i/>
          <w:sz w:val="26"/>
          <w:szCs w:val="26"/>
        </w:rPr>
        <w:t>(7) Tổ chức: Ký, đóng dấu, ghi rõ họ tên; Cá nhân: Ký, ghi rõ họ tên.</w:t>
      </w:r>
    </w:p>
    <w:p w14:paraId="504B149C" w14:textId="77777777" w:rsidR="00415B1B" w:rsidRPr="00116D1D" w:rsidRDefault="00415B1B" w:rsidP="00415B1B">
      <w:pPr>
        <w:rPr>
          <w:b/>
          <w:sz w:val="26"/>
          <w:szCs w:val="26"/>
        </w:rPr>
      </w:pPr>
      <w:r w:rsidRPr="00116D1D">
        <w:rPr>
          <w:b/>
          <w:sz w:val="26"/>
          <w:szCs w:val="26"/>
        </w:rPr>
        <w:br w:type="page"/>
      </w:r>
    </w:p>
    <w:p w14:paraId="590C8A11" w14:textId="6462E0C6" w:rsidR="00AC1D3F" w:rsidRPr="00116D1D" w:rsidRDefault="00AC1D3F" w:rsidP="000065C8">
      <w:pPr>
        <w:pStyle w:val="Heading2"/>
        <w:spacing w:before="120" w:after="120"/>
        <w:ind w:firstLine="709"/>
        <w:rPr>
          <w:rFonts w:ascii="Times New Roman" w:hAnsi="Times New Roman" w:cs="Times New Roman"/>
          <w:color w:val="auto"/>
        </w:rPr>
      </w:pPr>
      <w:r w:rsidRPr="00116D1D">
        <w:rPr>
          <w:rFonts w:ascii="Times New Roman" w:hAnsi="Times New Roman" w:cs="Times New Roman"/>
          <w:color w:val="auto"/>
        </w:rPr>
        <w:t>A3. MỸ THUẬT, NHIẾP ẢNH VÀ TRIỂN LÃM</w:t>
      </w:r>
    </w:p>
    <w:p w14:paraId="24C1BCEF" w14:textId="481A383F" w:rsidR="00333B37" w:rsidRPr="00116D1D" w:rsidRDefault="00333B37" w:rsidP="00333B37">
      <w:pPr>
        <w:pStyle w:val="Heading2"/>
        <w:spacing w:before="120"/>
        <w:ind w:firstLine="709"/>
        <w:rPr>
          <w:rFonts w:ascii="Times New Roman" w:hAnsi="Times New Roman" w:cs="Times New Roman"/>
          <w:color w:val="auto"/>
        </w:rPr>
      </w:pPr>
      <w:r>
        <w:rPr>
          <w:rFonts w:ascii="Times New Roman" w:hAnsi="Times New Roman" w:cs="Times New Roman"/>
          <w:color w:val="auto"/>
        </w:rPr>
        <w:t>I</w:t>
      </w:r>
      <w:r w:rsidRPr="00116D1D">
        <w:rPr>
          <w:rFonts w:ascii="Times New Roman" w:hAnsi="Times New Roman" w:cs="Times New Roman"/>
          <w:color w:val="auto"/>
        </w:rPr>
        <w:t>. NỘI DUNG THỦ TỤC HÀNH CHÍNH SỬA ĐỔI, BỔ SUNG</w:t>
      </w:r>
    </w:p>
    <w:p w14:paraId="3779EB33" w14:textId="77777777" w:rsidR="00333B37" w:rsidRPr="00333B37" w:rsidRDefault="00333B37" w:rsidP="00333B37">
      <w:pPr>
        <w:pStyle w:val="Heading4"/>
        <w:ind w:firstLine="709"/>
        <w:rPr>
          <w:sz w:val="26"/>
          <w:lang w:val="hr-HR"/>
        </w:rPr>
      </w:pPr>
      <w:r w:rsidRPr="00333B37">
        <w:rPr>
          <w:sz w:val="26"/>
          <w:lang w:val="nl-NL"/>
        </w:rPr>
        <w:t xml:space="preserve">1. </w:t>
      </w:r>
      <w:r w:rsidRPr="00333B37">
        <w:rPr>
          <w:rFonts w:eastAsia="Arial"/>
          <w:sz w:val="26"/>
          <w:lang w:val="vi-VN"/>
        </w:rPr>
        <w:t>Cấp giấy phép triển lãm tác phẩm nhiếp ảnh tại Việt Nam</w:t>
      </w:r>
    </w:p>
    <w:p w14:paraId="5B40DD37" w14:textId="77777777" w:rsidR="00333B37" w:rsidRPr="00116D1D" w:rsidRDefault="00333B37" w:rsidP="00333B37">
      <w:pPr>
        <w:shd w:val="clear" w:color="auto" w:fill="FFFFFF"/>
        <w:spacing w:before="120" w:after="120" w:line="212" w:lineRule="atLeast"/>
        <w:ind w:firstLine="720"/>
        <w:jc w:val="both"/>
        <w:rPr>
          <w:i/>
          <w:sz w:val="26"/>
          <w:szCs w:val="26"/>
          <w:lang w:val="es-AR"/>
        </w:rPr>
      </w:pPr>
      <w:r>
        <w:rPr>
          <w:b/>
          <w:bCs/>
          <w:sz w:val="26"/>
          <w:szCs w:val="26"/>
          <w:lang w:val="hr-HR"/>
        </w:rPr>
        <w:t>1</w:t>
      </w:r>
      <w:r w:rsidRPr="00116D1D">
        <w:rPr>
          <w:b/>
          <w:bCs/>
          <w:sz w:val="26"/>
          <w:szCs w:val="26"/>
          <w:lang w:val="hr-HR"/>
        </w:rPr>
        <w:t xml:space="preserve">.1.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363" w:type="dxa"/>
        <w:tblLook w:val="04A0" w:firstRow="1" w:lastRow="0" w:firstColumn="1" w:lastColumn="0" w:noHBand="0" w:noVBand="1"/>
      </w:tblPr>
      <w:tblGrid>
        <w:gridCol w:w="805"/>
        <w:gridCol w:w="1596"/>
        <w:gridCol w:w="5097"/>
        <w:gridCol w:w="2074"/>
        <w:gridCol w:w="791"/>
      </w:tblGrid>
      <w:tr w:rsidR="00333B37" w:rsidRPr="00116D1D" w14:paraId="4023FE6A" w14:textId="77777777" w:rsidTr="00A34E7F">
        <w:trPr>
          <w:trHeight w:val="392"/>
          <w:tblHeader/>
        </w:trPr>
        <w:tc>
          <w:tcPr>
            <w:tcW w:w="587" w:type="dxa"/>
            <w:tcBorders>
              <w:top w:val="single" w:sz="4" w:space="0" w:color="auto"/>
              <w:left w:val="single" w:sz="4" w:space="0" w:color="auto"/>
              <w:bottom w:val="single" w:sz="4" w:space="0" w:color="auto"/>
              <w:right w:val="single" w:sz="4" w:space="0" w:color="auto"/>
            </w:tcBorders>
            <w:vAlign w:val="center"/>
          </w:tcPr>
          <w:p w14:paraId="62737114" w14:textId="77777777" w:rsidR="00333B37" w:rsidRPr="00116D1D" w:rsidRDefault="00333B37" w:rsidP="00A34E7F">
            <w:pPr>
              <w:jc w:val="center"/>
              <w:rPr>
                <w:b/>
                <w:sz w:val="26"/>
                <w:szCs w:val="26"/>
              </w:rPr>
            </w:pPr>
            <w:r w:rsidRPr="00116D1D">
              <w:rPr>
                <w:b/>
                <w:sz w:val="26"/>
                <w:szCs w:val="26"/>
              </w:rPr>
              <w:t>TT</w:t>
            </w:r>
          </w:p>
        </w:tc>
        <w:tc>
          <w:tcPr>
            <w:tcW w:w="1639" w:type="dxa"/>
            <w:tcBorders>
              <w:top w:val="single" w:sz="4" w:space="0" w:color="auto"/>
              <w:left w:val="single" w:sz="4" w:space="0" w:color="auto"/>
              <w:bottom w:val="single" w:sz="4" w:space="0" w:color="auto"/>
              <w:right w:val="single" w:sz="4" w:space="0" w:color="auto"/>
            </w:tcBorders>
            <w:vAlign w:val="center"/>
          </w:tcPr>
          <w:p w14:paraId="01C5EDE7" w14:textId="77777777" w:rsidR="00333B37" w:rsidRPr="00116D1D" w:rsidRDefault="00333B37" w:rsidP="00A34E7F">
            <w:pPr>
              <w:jc w:val="center"/>
              <w:rPr>
                <w:b/>
                <w:sz w:val="26"/>
                <w:szCs w:val="26"/>
              </w:rPr>
            </w:pPr>
            <w:r w:rsidRPr="00116D1D">
              <w:rPr>
                <w:b/>
                <w:sz w:val="26"/>
                <w:szCs w:val="26"/>
              </w:rPr>
              <w:t>Trình tự thực hiện</w:t>
            </w:r>
          </w:p>
        </w:tc>
        <w:tc>
          <w:tcPr>
            <w:tcW w:w="5184" w:type="dxa"/>
            <w:tcBorders>
              <w:top w:val="single" w:sz="4" w:space="0" w:color="auto"/>
              <w:left w:val="single" w:sz="4" w:space="0" w:color="auto"/>
              <w:bottom w:val="single" w:sz="4" w:space="0" w:color="auto"/>
              <w:right w:val="single" w:sz="4" w:space="0" w:color="auto"/>
            </w:tcBorders>
            <w:vAlign w:val="center"/>
          </w:tcPr>
          <w:p w14:paraId="21445E08" w14:textId="77777777" w:rsidR="00333B37" w:rsidRPr="00116D1D" w:rsidRDefault="00333B37" w:rsidP="00A34E7F">
            <w:pPr>
              <w:jc w:val="center"/>
              <w:rPr>
                <w:b/>
                <w:sz w:val="26"/>
                <w:szCs w:val="26"/>
              </w:rPr>
            </w:pPr>
            <w:r w:rsidRPr="00116D1D">
              <w:rPr>
                <w:b/>
                <w:sz w:val="26"/>
                <w:szCs w:val="26"/>
              </w:rPr>
              <w:t>Cách thức thực hiện</w:t>
            </w:r>
          </w:p>
        </w:tc>
        <w:tc>
          <w:tcPr>
            <w:tcW w:w="2151" w:type="dxa"/>
            <w:tcBorders>
              <w:top w:val="single" w:sz="4" w:space="0" w:color="auto"/>
              <w:left w:val="single" w:sz="4" w:space="0" w:color="auto"/>
              <w:bottom w:val="single" w:sz="4" w:space="0" w:color="auto"/>
              <w:right w:val="single" w:sz="4" w:space="0" w:color="auto"/>
            </w:tcBorders>
            <w:vAlign w:val="center"/>
          </w:tcPr>
          <w:p w14:paraId="56D82BB4" w14:textId="77777777" w:rsidR="00333B37" w:rsidRPr="00116D1D" w:rsidRDefault="00333B37" w:rsidP="00A34E7F">
            <w:pPr>
              <w:jc w:val="center"/>
              <w:rPr>
                <w:b/>
                <w:sz w:val="26"/>
                <w:szCs w:val="26"/>
              </w:rPr>
            </w:pPr>
            <w:r w:rsidRPr="00116D1D">
              <w:rPr>
                <w:b/>
                <w:sz w:val="26"/>
                <w:szCs w:val="26"/>
              </w:rPr>
              <w:t>Thời gian giải quyết</w:t>
            </w:r>
          </w:p>
        </w:tc>
        <w:tc>
          <w:tcPr>
            <w:tcW w:w="802" w:type="dxa"/>
            <w:tcBorders>
              <w:top w:val="single" w:sz="4" w:space="0" w:color="auto"/>
              <w:left w:val="single" w:sz="4" w:space="0" w:color="auto"/>
              <w:bottom w:val="single" w:sz="4" w:space="0" w:color="auto"/>
              <w:right w:val="single" w:sz="4" w:space="0" w:color="auto"/>
            </w:tcBorders>
            <w:vAlign w:val="center"/>
          </w:tcPr>
          <w:p w14:paraId="3E117E38" w14:textId="77777777" w:rsidR="00333B37" w:rsidRPr="00116D1D" w:rsidRDefault="00333B37" w:rsidP="00A34E7F">
            <w:pPr>
              <w:jc w:val="center"/>
              <w:rPr>
                <w:b/>
                <w:sz w:val="26"/>
                <w:szCs w:val="26"/>
              </w:rPr>
            </w:pPr>
            <w:r w:rsidRPr="00116D1D">
              <w:rPr>
                <w:b/>
                <w:sz w:val="26"/>
                <w:szCs w:val="26"/>
              </w:rPr>
              <w:t>Ghi chú</w:t>
            </w:r>
          </w:p>
        </w:tc>
      </w:tr>
      <w:tr w:rsidR="00333B37" w:rsidRPr="00116D1D" w14:paraId="44F81A2F" w14:textId="77777777" w:rsidTr="00A34E7F">
        <w:trPr>
          <w:trHeight w:val="868"/>
        </w:trPr>
        <w:tc>
          <w:tcPr>
            <w:tcW w:w="587" w:type="dxa"/>
            <w:vMerge w:val="restart"/>
            <w:tcBorders>
              <w:top w:val="single" w:sz="4" w:space="0" w:color="auto"/>
            </w:tcBorders>
            <w:vAlign w:val="center"/>
          </w:tcPr>
          <w:p w14:paraId="3FE3FAB4" w14:textId="77777777" w:rsidR="00333B37" w:rsidRPr="00116D1D" w:rsidRDefault="00333B37" w:rsidP="00A34E7F">
            <w:pPr>
              <w:spacing w:after="120" w:line="234" w:lineRule="atLeast"/>
              <w:jc w:val="center"/>
              <w:rPr>
                <w:b/>
                <w:sz w:val="26"/>
                <w:szCs w:val="26"/>
              </w:rPr>
            </w:pPr>
            <w:r w:rsidRPr="00116D1D">
              <w:rPr>
                <w:b/>
                <w:sz w:val="26"/>
                <w:szCs w:val="26"/>
              </w:rPr>
              <w:t>Bước 1</w:t>
            </w:r>
          </w:p>
        </w:tc>
        <w:tc>
          <w:tcPr>
            <w:tcW w:w="1639" w:type="dxa"/>
            <w:vMerge w:val="restart"/>
            <w:tcBorders>
              <w:top w:val="single" w:sz="4" w:space="0" w:color="auto"/>
            </w:tcBorders>
            <w:vAlign w:val="center"/>
          </w:tcPr>
          <w:p w14:paraId="2815AF32" w14:textId="77777777" w:rsidR="00333B37" w:rsidRPr="00116D1D" w:rsidRDefault="00333B37" w:rsidP="00A34E7F">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184" w:type="dxa"/>
            <w:tcBorders>
              <w:top w:val="single" w:sz="4" w:space="0" w:color="auto"/>
            </w:tcBorders>
            <w:vAlign w:val="center"/>
          </w:tcPr>
          <w:p w14:paraId="62EEE8E7" w14:textId="77777777" w:rsidR="00333B37" w:rsidRPr="00116D1D" w:rsidRDefault="00333B37" w:rsidP="00A34E7F">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Pr="00116D1D">
              <w:rPr>
                <w:sz w:val="26"/>
                <w:szCs w:val="26"/>
                <w:lang w:val="vi-VN"/>
              </w:rPr>
              <w:t>tại Trung tâm Hành chính công Tỉnh(số 85 đường Nguyễn Huệ, phường 1, thành phố Cao Lãnh, tỉnh Đồng Tháp).</w:t>
            </w:r>
          </w:p>
          <w:p w14:paraId="0269DAA9" w14:textId="77777777" w:rsidR="00333B37" w:rsidRPr="00116D1D" w:rsidRDefault="00333B37" w:rsidP="00A34E7F">
            <w:pPr>
              <w:shd w:val="clear" w:color="auto" w:fill="FFFFFF"/>
              <w:jc w:val="both"/>
              <w:rPr>
                <w:i/>
                <w:sz w:val="26"/>
                <w:szCs w:val="26"/>
                <w:lang w:val="vi-VN"/>
              </w:rPr>
            </w:pPr>
            <w:r w:rsidRPr="00116D1D">
              <w:rPr>
                <w:sz w:val="26"/>
                <w:szCs w:val="26"/>
                <w:lang w:val="vi-VN"/>
              </w:rPr>
              <w:t>2. Hoặc thông qua dịch vụ bưu chính công ích.</w:t>
            </w:r>
          </w:p>
        </w:tc>
        <w:tc>
          <w:tcPr>
            <w:tcW w:w="2151" w:type="dxa"/>
            <w:tcBorders>
              <w:top w:val="single" w:sz="4" w:space="0" w:color="auto"/>
            </w:tcBorders>
            <w:vAlign w:val="center"/>
          </w:tcPr>
          <w:p w14:paraId="31F638B9" w14:textId="77777777" w:rsidR="00333B37" w:rsidRPr="00116D1D" w:rsidRDefault="00333B37" w:rsidP="00A34E7F">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02" w:type="dxa"/>
            <w:vMerge w:val="restart"/>
            <w:tcBorders>
              <w:top w:val="single" w:sz="4" w:space="0" w:color="auto"/>
            </w:tcBorders>
            <w:vAlign w:val="center"/>
          </w:tcPr>
          <w:p w14:paraId="4DEAD4F2" w14:textId="77777777" w:rsidR="00333B37" w:rsidRPr="00116D1D" w:rsidRDefault="00333B37" w:rsidP="00A34E7F">
            <w:pPr>
              <w:jc w:val="center"/>
              <w:rPr>
                <w:i/>
                <w:sz w:val="26"/>
                <w:szCs w:val="26"/>
                <w:lang w:val="vi-VN"/>
              </w:rPr>
            </w:pPr>
          </w:p>
        </w:tc>
      </w:tr>
      <w:tr w:rsidR="00333B37" w:rsidRPr="00116D1D" w14:paraId="4990547E" w14:textId="77777777" w:rsidTr="00A34E7F">
        <w:trPr>
          <w:trHeight w:val="347"/>
        </w:trPr>
        <w:tc>
          <w:tcPr>
            <w:tcW w:w="587" w:type="dxa"/>
            <w:vMerge/>
          </w:tcPr>
          <w:p w14:paraId="7D1167D8" w14:textId="77777777" w:rsidR="00333B37" w:rsidRPr="00116D1D" w:rsidRDefault="00333B37" w:rsidP="00A34E7F">
            <w:pPr>
              <w:spacing w:after="120" w:line="234" w:lineRule="atLeast"/>
              <w:jc w:val="both"/>
              <w:rPr>
                <w:b/>
                <w:sz w:val="26"/>
                <w:szCs w:val="26"/>
                <w:lang w:val="vi-VN"/>
              </w:rPr>
            </w:pPr>
          </w:p>
        </w:tc>
        <w:tc>
          <w:tcPr>
            <w:tcW w:w="1639" w:type="dxa"/>
            <w:vMerge/>
          </w:tcPr>
          <w:p w14:paraId="1FC9C374" w14:textId="77777777" w:rsidR="00333B37" w:rsidRPr="00116D1D" w:rsidRDefault="00333B37" w:rsidP="00A34E7F">
            <w:pPr>
              <w:shd w:val="clear" w:color="auto" w:fill="FFFFFF"/>
              <w:spacing w:after="120" w:line="234" w:lineRule="atLeast"/>
              <w:jc w:val="both"/>
              <w:rPr>
                <w:b/>
                <w:sz w:val="26"/>
                <w:szCs w:val="26"/>
                <w:lang w:val="vi-VN"/>
              </w:rPr>
            </w:pPr>
          </w:p>
        </w:tc>
        <w:tc>
          <w:tcPr>
            <w:tcW w:w="5184" w:type="dxa"/>
            <w:vAlign w:val="center"/>
          </w:tcPr>
          <w:p w14:paraId="1A5C07E5" w14:textId="77777777" w:rsidR="00333B37" w:rsidRPr="00116D1D" w:rsidRDefault="00333B37" w:rsidP="00A34E7F">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56" w:history="1">
              <w:r w:rsidRPr="00116D1D">
                <w:rPr>
                  <w:i/>
                  <w:sz w:val="26"/>
                  <w:szCs w:val="26"/>
                  <w:u w:val="single"/>
                  <w:lang w:val="nl-NL"/>
                </w:rPr>
                <w:t>http://dichvucong.dongthap.gov.vn</w:t>
              </w:r>
            </w:hyperlink>
            <w:r w:rsidRPr="00116D1D">
              <w:rPr>
                <w:sz w:val="26"/>
                <w:szCs w:val="26"/>
                <w:lang w:val="vi-VN"/>
              </w:rPr>
              <w:t>.</w:t>
            </w:r>
          </w:p>
        </w:tc>
        <w:tc>
          <w:tcPr>
            <w:tcW w:w="2151" w:type="dxa"/>
            <w:vAlign w:val="center"/>
          </w:tcPr>
          <w:p w14:paraId="57A78BFF" w14:textId="77777777" w:rsidR="00333B37" w:rsidRPr="00116D1D" w:rsidRDefault="00333B37" w:rsidP="00A34E7F">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02" w:type="dxa"/>
            <w:vMerge/>
          </w:tcPr>
          <w:p w14:paraId="51B28B21" w14:textId="77777777" w:rsidR="00333B37" w:rsidRPr="00116D1D" w:rsidRDefault="00333B37" w:rsidP="00A34E7F">
            <w:pPr>
              <w:spacing w:after="120" w:line="234" w:lineRule="atLeast"/>
              <w:jc w:val="both"/>
              <w:rPr>
                <w:b/>
                <w:i/>
                <w:sz w:val="26"/>
                <w:szCs w:val="26"/>
                <w:lang w:val="vi-VN"/>
              </w:rPr>
            </w:pPr>
          </w:p>
        </w:tc>
      </w:tr>
      <w:tr w:rsidR="00333B37" w:rsidRPr="00116D1D" w14:paraId="61E1A763" w14:textId="77777777" w:rsidTr="00A34E7F">
        <w:trPr>
          <w:trHeight w:val="580"/>
        </w:trPr>
        <w:tc>
          <w:tcPr>
            <w:tcW w:w="587" w:type="dxa"/>
            <w:vMerge w:val="restart"/>
            <w:vAlign w:val="center"/>
          </w:tcPr>
          <w:p w14:paraId="41064801" w14:textId="77777777" w:rsidR="00333B37" w:rsidRPr="00116D1D" w:rsidRDefault="00333B37" w:rsidP="00A34E7F">
            <w:pPr>
              <w:spacing w:after="120" w:line="234" w:lineRule="atLeast"/>
              <w:jc w:val="center"/>
              <w:rPr>
                <w:b/>
                <w:sz w:val="26"/>
                <w:szCs w:val="26"/>
              </w:rPr>
            </w:pPr>
            <w:r w:rsidRPr="00116D1D">
              <w:rPr>
                <w:b/>
                <w:sz w:val="26"/>
                <w:szCs w:val="26"/>
              </w:rPr>
              <w:t>Bước 2</w:t>
            </w:r>
          </w:p>
        </w:tc>
        <w:tc>
          <w:tcPr>
            <w:tcW w:w="1639" w:type="dxa"/>
            <w:vMerge w:val="restart"/>
            <w:vAlign w:val="center"/>
          </w:tcPr>
          <w:p w14:paraId="29052D39" w14:textId="77777777" w:rsidR="00333B37" w:rsidRPr="00116D1D" w:rsidRDefault="00333B37" w:rsidP="00A34E7F">
            <w:pPr>
              <w:spacing w:before="120" w:after="120"/>
              <w:jc w:val="both"/>
              <w:rPr>
                <w:sz w:val="26"/>
                <w:szCs w:val="26"/>
              </w:rPr>
            </w:pPr>
            <w:r w:rsidRPr="00116D1D">
              <w:rPr>
                <w:b/>
                <w:sz w:val="26"/>
                <w:szCs w:val="26"/>
              </w:rPr>
              <w:t>Tiếp nhận và chuyển hồ sơ thủ tục hành chính</w:t>
            </w:r>
          </w:p>
        </w:tc>
        <w:tc>
          <w:tcPr>
            <w:tcW w:w="5184" w:type="dxa"/>
          </w:tcPr>
          <w:p w14:paraId="46A4BBE6" w14:textId="77777777" w:rsidR="00333B37" w:rsidRPr="00116D1D" w:rsidRDefault="00333B37" w:rsidP="00A34E7F">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38C93861" w14:textId="77777777" w:rsidR="00333B37" w:rsidRPr="00116D1D" w:rsidRDefault="00333B37" w:rsidP="00A34E7F">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1A84A234" w14:textId="77777777" w:rsidR="00333B37" w:rsidRPr="00116D1D" w:rsidRDefault="00333B37" w:rsidP="00A34E7F">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6D4F6ADF" w14:textId="77777777" w:rsidR="00333B37" w:rsidRPr="00116D1D" w:rsidRDefault="00333B37" w:rsidP="00A34E7F">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51" w:type="dxa"/>
            <w:vAlign w:val="center"/>
          </w:tcPr>
          <w:p w14:paraId="1AC3DFE1" w14:textId="77777777" w:rsidR="00333B37" w:rsidRPr="00116D1D" w:rsidRDefault="00333B37" w:rsidP="00A34E7F">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02" w:type="dxa"/>
            <w:vMerge w:val="restart"/>
            <w:vAlign w:val="center"/>
          </w:tcPr>
          <w:p w14:paraId="67707FBF" w14:textId="77777777" w:rsidR="00333B37" w:rsidRPr="00116D1D" w:rsidRDefault="00333B37" w:rsidP="00A34E7F">
            <w:pPr>
              <w:jc w:val="center"/>
              <w:rPr>
                <w:i/>
                <w:sz w:val="26"/>
                <w:szCs w:val="26"/>
                <w:lang w:val="vi-VN"/>
              </w:rPr>
            </w:pPr>
          </w:p>
        </w:tc>
      </w:tr>
      <w:tr w:rsidR="00333B37" w:rsidRPr="00116D1D" w14:paraId="5CFAB4C7" w14:textId="77777777" w:rsidTr="00A34E7F">
        <w:trPr>
          <w:trHeight w:val="580"/>
        </w:trPr>
        <w:tc>
          <w:tcPr>
            <w:tcW w:w="587" w:type="dxa"/>
            <w:vMerge/>
          </w:tcPr>
          <w:p w14:paraId="28DF7B79" w14:textId="77777777" w:rsidR="00333B37" w:rsidRPr="00116D1D" w:rsidRDefault="00333B37" w:rsidP="00A34E7F">
            <w:pPr>
              <w:spacing w:after="120" w:line="234" w:lineRule="atLeast"/>
              <w:jc w:val="both"/>
              <w:rPr>
                <w:b/>
                <w:sz w:val="26"/>
                <w:szCs w:val="26"/>
              </w:rPr>
            </w:pPr>
          </w:p>
        </w:tc>
        <w:tc>
          <w:tcPr>
            <w:tcW w:w="1639" w:type="dxa"/>
            <w:vMerge/>
          </w:tcPr>
          <w:p w14:paraId="2090AA20" w14:textId="77777777" w:rsidR="00333B37" w:rsidRPr="00116D1D" w:rsidRDefault="00333B37" w:rsidP="00A34E7F">
            <w:pPr>
              <w:spacing w:before="120" w:after="120"/>
              <w:jc w:val="both"/>
              <w:rPr>
                <w:b/>
                <w:sz w:val="26"/>
                <w:szCs w:val="26"/>
              </w:rPr>
            </w:pPr>
          </w:p>
        </w:tc>
        <w:tc>
          <w:tcPr>
            <w:tcW w:w="5184" w:type="dxa"/>
          </w:tcPr>
          <w:p w14:paraId="68DB46F1" w14:textId="77777777" w:rsidR="00333B37" w:rsidRPr="00116D1D" w:rsidRDefault="00333B37" w:rsidP="00A34E7F">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3F3D8A08" w14:textId="77777777" w:rsidR="00333B37" w:rsidRPr="00116D1D" w:rsidRDefault="00333B37" w:rsidP="00A34E7F">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36E51FC3" w14:textId="77777777" w:rsidR="00333B37" w:rsidRPr="00116D1D" w:rsidRDefault="00333B37" w:rsidP="00A34E7F">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51" w:type="dxa"/>
            <w:vAlign w:val="center"/>
          </w:tcPr>
          <w:p w14:paraId="0F0040ED" w14:textId="77777777" w:rsidR="00333B37" w:rsidRPr="00116D1D" w:rsidRDefault="00333B37" w:rsidP="00A34E7F">
            <w:pPr>
              <w:spacing w:after="120" w:line="234" w:lineRule="atLeast"/>
              <w:jc w:val="center"/>
              <w:rPr>
                <w:sz w:val="26"/>
                <w:szCs w:val="26"/>
              </w:rPr>
            </w:pPr>
            <w:r w:rsidRPr="00116D1D">
              <w:rPr>
                <w:sz w:val="26"/>
                <w:szCs w:val="26"/>
              </w:rPr>
              <w:t>Không quá 01 ngày làm việc kể từ ngày phát sinh hồ sơ trực tuyến</w:t>
            </w:r>
          </w:p>
        </w:tc>
        <w:tc>
          <w:tcPr>
            <w:tcW w:w="802" w:type="dxa"/>
            <w:vMerge/>
          </w:tcPr>
          <w:p w14:paraId="17C789B5" w14:textId="77777777" w:rsidR="00333B37" w:rsidRPr="00116D1D" w:rsidRDefault="00333B37" w:rsidP="00A34E7F">
            <w:pPr>
              <w:spacing w:after="120" w:line="234" w:lineRule="atLeast"/>
              <w:jc w:val="both"/>
              <w:rPr>
                <w:b/>
                <w:sz w:val="26"/>
                <w:szCs w:val="26"/>
              </w:rPr>
            </w:pPr>
          </w:p>
        </w:tc>
      </w:tr>
      <w:tr w:rsidR="00333B37" w:rsidRPr="00116D1D" w14:paraId="164D3AF3" w14:textId="77777777" w:rsidTr="00A34E7F">
        <w:trPr>
          <w:trHeight w:val="139"/>
        </w:trPr>
        <w:tc>
          <w:tcPr>
            <w:tcW w:w="587" w:type="dxa"/>
            <w:vMerge w:val="restart"/>
            <w:vAlign w:val="center"/>
          </w:tcPr>
          <w:p w14:paraId="18F60FD6" w14:textId="77777777" w:rsidR="00333B37" w:rsidRPr="00116D1D" w:rsidRDefault="00333B37" w:rsidP="00A34E7F">
            <w:pPr>
              <w:spacing w:after="120" w:line="234" w:lineRule="atLeast"/>
              <w:jc w:val="center"/>
              <w:rPr>
                <w:b/>
                <w:sz w:val="26"/>
                <w:szCs w:val="26"/>
              </w:rPr>
            </w:pPr>
            <w:r w:rsidRPr="00116D1D">
              <w:rPr>
                <w:b/>
                <w:sz w:val="26"/>
                <w:szCs w:val="26"/>
              </w:rPr>
              <w:t>Bước 3</w:t>
            </w:r>
          </w:p>
        </w:tc>
        <w:tc>
          <w:tcPr>
            <w:tcW w:w="1639" w:type="dxa"/>
            <w:vMerge w:val="restart"/>
            <w:vAlign w:val="center"/>
          </w:tcPr>
          <w:p w14:paraId="32CA3A8B" w14:textId="77777777" w:rsidR="00333B37" w:rsidRPr="00116D1D" w:rsidRDefault="00333B37" w:rsidP="00A34E7F">
            <w:pPr>
              <w:spacing w:after="120" w:line="234" w:lineRule="atLeast"/>
              <w:jc w:val="both"/>
              <w:rPr>
                <w:b/>
                <w:sz w:val="26"/>
                <w:szCs w:val="26"/>
              </w:rPr>
            </w:pPr>
            <w:r w:rsidRPr="00116D1D">
              <w:rPr>
                <w:b/>
                <w:bCs/>
                <w:sz w:val="26"/>
                <w:szCs w:val="26"/>
              </w:rPr>
              <w:t>Giải quyết thủ tục hành chính</w:t>
            </w:r>
          </w:p>
        </w:tc>
        <w:tc>
          <w:tcPr>
            <w:tcW w:w="5184" w:type="dxa"/>
          </w:tcPr>
          <w:p w14:paraId="1334AA02" w14:textId="77777777" w:rsidR="00333B37" w:rsidRPr="00116D1D" w:rsidRDefault="00333B37" w:rsidP="00A34E7F">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151" w:type="dxa"/>
            <w:vAlign w:val="center"/>
          </w:tcPr>
          <w:p w14:paraId="666ADB73" w14:textId="77777777" w:rsidR="00333B37" w:rsidRPr="00116D1D" w:rsidRDefault="00333B37" w:rsidP="00A34E7F">
            <w:pPr>
              <w:spacing w:after="120" w:line="234" w:lineRule="atLeast"/>
              <w:jc w:val="center"/>
              <w:rPr>
                <w:b/>
                <w:sz w:val="26"/>
                <w:szCs w:val="26"/>
              </w:rPr>
            </w:pPr>
            <w:r w:rsidRPr="00116D1D">
              <w:rPr>
                <w:b/>
                <w:sz w:val="26"/>
                <w:szCs w:val="26"/>
              </w:rPr>
              <w:t xml:space="preserve">07 ngày làm việc </w:t>
            </w:r>
          </w:p>
          <w:p w14:paraId="2C71CAFB" w14:textId="77777777" w:rsidR="00333B37" w:rsidRPr="00116D1D" w:rsidRDefault="00333B37" w:rsidP="00A34E7F">
            <w:pPr>
              <w:spacing w:after="120" w:line="234" w:lineRule="atLeast"/>
              <w:jc w:val="center"/>
              <w:rPr>
                <w:b/>
                <w:sz w:val="26"/>
                <w:szCs w:val="26"/>
              </w:rPr>
            </w:pPr>
          </w:p>
        </w:tc>
        <w:tc>
          <w:tcPr>
            <w:tcW w:w="802" w:type="dxa"/>
            <w:vAlign w:val="center"/>
          </w:tcPr>
          <w:p w14:paraId="2484D0DC" w14:textId="77777777" w:rsidR="00333B37" w:rsidRPr="00116D1D" w:rsidRDefault="00333B37" w:rsidP="00A34E7F">
            <w:pPr>
              <w:spacing w:after="120" w:line="234" w:lineRule="atLeast"/>
              <w:jc w:val="center"/>
              <w:rPr>
                <w:b/>
                <w:sz w:val="26"/>
                <w:szCs w:val="26"/>
              </w:rPr>
            </w:pPr>
            <w:r w:rsidRPr="00116D1D">
              <w:rPr>
                <w:bCs/>
                <w:i/>
                <w:sz w:val="26"/>
                <w:szCs w:val="26"/>
              </w:rPr>
              <w:t xml:space="preserve"> </w:t>
            </w:r>
          </w:p>
        </w:tc>
      </w:tr>
      <w:tr w:rsidR="00333B37" w:rsidRPr="00116D1D" w14:paraId="5B223447" w14:textId="77777777" w:rsidTr="00A34E7F">
        <w:trPr>
          <w:trHeight w:val="139"/>
        </w:trPr>
        <w:tc>
          <w:tcPr>
            <w:tcW w:w="587" w:type="dxa"/>
            <w:vMerge/>
          </w:tcPr>
          <w:p w14:paraId="2BDB4A81" w14:textId="77777777" w:rsidR="00333B37" w:rsidRPr="00116D1D" w:rsidRDefault="00333B37" w:rsidP="00A34E7F">
            <w:pPr>
              <w:spacing w:after="120" w:line="234" w:lineRule="atLeast"/>
              <w:jc w:val="both"/>
              <w:rPr>
                <w:b/>
                <w:sz w:val="26"/>
                <w:szCs w:val="26"/>
              </w:rPr>
            </w:pPr>
          </w:p>
        </w:tc>
        <w:tc>
          <w:tcPr>
            <w:tcW w:w="1639" w:type="dxa"/>
            <w:vMerge/>
          </w:tcPr>
          <w:p w14:paraId="16C6029E" w14:textId="77777777" w:rsidR="00333B37" w:rsidRPr="00116D1D" w:rsidRDefault="00333B37" w:rsidP="00A34E7F">
            <w:pPr>
              <w:spacing w:after="120" w:line="234" w:lineRule="atLeast"/>
              <w:jc w:val="both"/>
              <w:rPr>
                <w:b/>
                <w:sz w:val="26"/>
                <w:szCs w:val="26"/>
              </w:rPr>
            </w:pPr>
          </w:p>
        </w:tc>
        <w:tc>
          <w:tcPr>
            <w:tcW w:w="5184" w:type="dxa"/>
          </w:tcPr>
          <w:p w14:paraId="455F3360" w14:textId="77777777" w:rsidR="00333B37" w:rsidRPr="00116D1D" w:rsidRDefault="00333B37" w:rsidP="00A34E7F">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51" w:type="dxa"/>
            <w:vAlign w:val="center"/>
          </w:tcPr>
          <w:p w14:paraId="7042CAC1" w14:textId="77777777" w:rsidR="00333B37" w:rsidRPr="00116D1D" w:rsidRDefault="00333B37" w:rsidP="00A34E7F">
            <w:pPr>
              <w:spacing w:after="120" w:line="234" w:lineRule="atLeast"/>
              <w:jc w:val="center"/>
              <w:rPr>
                <w:b/>
                <w:sz w:val="26"/>
                <w:szCs w:val="26"/>
              </w:rPr>
            </w:pPr>
            <w:r w:rsidRPr="00116D1D">
              <w:rPr>
                <w:bCs/>
                <w:i/>
                <w:sz w:val="26"/>
                <w:szCs w:val="26"/>
              </w:rPr>
              <w:t>0,5 ngày</w:t>
            </w:r>
          </w:p>
        </w:tc>
        <w:tc>
          <w:tcPr>
            <w:tcW w:w="802" w:type="dxa"/>
          </w:tcPr>
          <w:p w14:paraId="4D6948FF" w14:textId="77777777" w:rsidR="00333B37" w:rsidRPr="00116D1D" w:rsidRDefault="00333B37" w:rsidP="00A34E7F">
            <w:pPr>
              <w:spacing w:after="120" w:line="234" w:lineRule="atLeast"/>
              <w:jc w:val="both"/>
              <w:rPr>
                <w:b/>
                <w:sz w:val="26"/>
                <w:szCs w:val="26"/>
              </w:rPr>
            </w:pPr>
          </w:p>
        </w:tc>
      </w:tr>
      <w:tr w:rsidR="00333B37" w:rsidRPr="00116D1D" w14:paraId="02E5A384" w14:textId="77777777" w:rsidTr="00A34E7F">
        <w:trPr>
          <w:trHeight w:val="139"/>
        </w:trPr>
        <w:tc>
          <w:tcPr>
            <w:tcW w:w="587" w:type="dxa"/>
            <w:vMerge/>
          </w:tcPr>
          <w:p w14:paraId="4A3C793C" w14:textId="77777777" w:rsidR="00333B37" w:rsidRPr="00116D1D" w:rsidRDefault="00333B37" w:rsidP="00A34E7F">
            <w:pPr>
              <w:spacing w:after="120" w:line="234" w:lineRule="atLeast"/>
              <w:jc w:val="both"/>
              <w:rPr>
                <w:b/>
                <w:sz w:val="26"/>
                <w:szCs w:val="26"/>
              </w:rPr>
            </w:pPr>
          </w:p>
        </w:tc>
        <w:tc>
          <w:tcPr>
            <w:tcW w:w="1639" w:type="dxa"/>
            <w:vMerge/>
          </w:tcPr>
          <w:p w14:paraId="0D03CCCA" w14:textId="77777777" w:rsidR="00333B37" w:rsidRPr="00116D1D" w:rsidRDefault="00333B37" w:rsidP="00A34E7F">
            <w:pPr>
              <w:spacing w:after="120" w:line="234" w:lineRule="atLeast"/>
              <w:jc w:val="both"/>
              <w:rPr>
                <w:b/>
                <w:sz w:val="26"/>
                <w:szCs w:val="26"/>
              </w:rPr>
            </w:pPr>
          </w:p>
        </w:tc>
        <w:tc>
          <w:tcPr>
            <w:tcW w:w="5184" w:type="dxa"/>
          </w:tcPr>
          <w:p w14:paraId="65D41AA0" w14:textId="77777777" w:rsidR="00333B37" w:rsidRPr="00116D1D" w:rsidRDefault="00333B37" w:rsidP="00A34E7F">
            <w:pPr>
              <w:shd w:val="clear" w:color="auto" w:fill="FFFFFF"/>
              <w:spacing w:after="120" w:line="234" w:lineRule="atLeast"/>
              <w:jc w:val="both"/>
              <w:rPr>
                <w:i/>
                <w:sz w:val="26"/>
                <w:szCs w:val="26"/>
              </w:rPr>
            </w:pPr>
            <w:r w:rsidRPr="00116D1D">
              <w:rPr>
                <w:bCs/>
                <w:i/>
                <w:sz w:val="26"/>
                <w:szCs w:val="26"/>
              </w:rPr>
              <w:t>2. Giải quyết hồ sơ</w:t>
            </w:r>
          </w:p>
        </w:tc>
        <w:tc>
          <w:tcPr>
            <w:tcW w:w="2151" w:type="dxa"/>
            <w:vAlign w:val="center"/>
          </w:tcPr>
          <w:p w14:paraId="150E63A3" w14:textId="77777777" w:rsidR="00333B37" w:rsidRPr="00116D1D" w:rsidRDefault="00333B37" w:rsidP="00A34E7F">
            <w:pPr>
              <w:spacing w:after="120" w:line="234" w:lineRule="atLeast"/>
              <w:jc w:val="center"/>
              <w:rPr>
                <w:bCs/>
                <w:i/>
                <w:sz w:val="26"/>
                <w:szCs w:val="26"/>
              </w:rPr>
            </w:pPr>
            <w:r w:rsidRPr="00116D1D">
              <w:rPr>
                <w:bCs/>
                <w:i/>
                <w:sz w:val="26"/>
                <w:szCs w:val="26"/>
              </w:rPr>
              <w:t>6,5 ngày</w:t>
            </w:r>
          </w:p>
        </w:tc>
        <w:tc>
          <w:tcPr>
            <w:tcW w:w="802" w:type="dxa"/>
          </w:tcPr>
          <w:p w14:paraId="64113330" w14:textId="77777777" w:rsidR="00333B37" w:rsidRPr="00116D1D" w:rsidRDefault="00333B37" w:rsidP="00A34E7F">
            <w:pPr>
              <w:spacing w:after="120" w:line="234" w:lineRule="atLeast"/>
              <w:jc w:val="both"/>
              <w:rPr>
                <w:b/>
                <w:sz w:val="26"/>
                <w:szCs w:val="26"/>
              </w:rPr>
            </w:pPr>
          </w:p>
        </w:tc>
      </w:tr>
      <w:tr w:rsidR="00333B37" w:rsidRPr="00116D1D" w14:paraId="4D328773" w14:textId="77777777" w:rsidTr="00A34E7F">
        <w:trPr>
          <w:trHeight w:val="139"/>
        </w:trPr>
        <w:tc>
          <w:tcPr>
            <w:tcW w:w="587" w:type="dxa"/>
            <w:vMerge/>
          </w:tcPr>
          <w:p w14:paraId="3EBEA1B8" w14:textId="77777777" w:rsidR="00333B37" w:rsidRPr="00116D1D" w:rsidRDefault="00333B37" w:rsidP="00A34E7F">
            <w:pPr>
              <w:spacing w:after="120" w:line="234" w:lineRule="atLeast"/>
              <w:jc w:val="both"/>
              <w:rPr>
                <w:b/>
                <w:sz w:val="26"/>
                <w:szCs w:val="26"/>
              </w:rPr>
            </w:pPr>
          </w:p>
        </w:tc>
        <w:tc>
          <w:tcPr>
            <w:tcW w:w="1639" w:type="dxa"/>
            <w:vMerge/>
          </w:tcPr>
          <w:p w14:paraId="324EF47A" w14:textId="77777777" w:rsidR="00333B37" w:rsidRPr="00116D1D" w:rsidRDefault="00333B37" w:rsidP="00A34E7F">
            <w:pPr>
              <w:spacing w:after="120" w:line="234" w:lineRule="atLeast"/>
              <w:jc w:val="both"/>
              <w:rPr>
                <w:b/>
                <w:sz w:val="26"/>
                <w:szCs w:val="26"/>
              </w:rPr>
            </w:pPr>
          </w:p>
        </w:tc>
        <w:tc>
          <w:tcPr>
            <w:tcW w:w="5184" w:type="dxa"/>
          </w:tcPr>
          <w:p w14:paraId="1A05B4A1" w14:textId="77777777" w:rsidR="00333B37" w:rsidRPr="00116D1D" w:rsidRDefault="00333B37" w:rsidP="00A34E7F">
            <w:pPr>
              <w:shd w:val="clear" w:color="auto" w:fill="FFFFFF"/>
              <w:spacing w:after="120" w:line="234" w:lineRule="atLeast"/>
              <w:jc w:val="both"/>
              <w:rPr>
                <w:bCs/>
                <w:i/>
                <w:sz w:val="26"/>
                <w:szCs w:val="26"/>
              </w:rPr>
            </w:pPr>
            <w:r w:rsidRPr="00116D1D">
              <w:rPr>
                <w:bCs/>
                <w:i/>
                <w:sz w:val="26"/>
                <w:szCs w:val="26"/>
              </w:rPr>
              <w:t>+ Chuyên viên</w:t>
            </w:r>
          </w:p>
          <w:p w14:paraId="67EF42D4" w14:textId="77777777" w:rsidR="00333B37" w:rsidRPr="00116D1D" w:rsidRDefault="00333B37" w:rsidP="00A34E7F">
            <w:pPr>
              <w:shd w:val="clear" w:color="auto" w:fill="FFFFFF"/>
              <w:spacing w:after="120" w:line="234" w:lineRule="atLeast"/>
              <w:jc w:val="both"/>
              <w:rPr>
                <w:bCs/>
                <w:i/>
                <w:sz w:val="26"/>
                <w:szCs w:val="26"/>
              </w:rPr>
            </w:pPr>
            <w:r w:rsidRPr="00116D1D">
              <w:rPr>
                <w:bCs/>
                <w:i/>
                <w:sz w:val="26"/>
                <w:szCs w:val="26"/>
              </w:rPr>
              <w:t>+ Lãnh đạo phòng/bộ phận</w:t>
            </w:r>
          </w:p>
          <w:p w14:paraId="60E39DA6" w14:textId="77777777" w:rsidR="00333B37" w:rsidRPr="00116D1D" w:rsidRDefault="00333B37" w:rsidP="00A34E7F">
            <w:pPr>
              <w:shd w:val="clear" w:color="auto" w:fill="FFFFFF"/>
              <w:spacing w:after="120" w:line="234" w:lineRule="atLeast"/>
              <w:jc w:val="both"/>
              <w:rPr>
                <w:bCs/>
                <w:i/>
                <w:sz w:val="26"/>
                <w:szCs w:val="26"/>
              </w:rPr>
            </w:pPr>
            <w:r w:rsidRPr="00116D1D">
              <w:rPr>
                <w:bCs/>
                <w:i/>
                <w:sz w:val="26"/>
                <w:szCs w:val="26"/>
              </w:rPr>
              <w:t>+ Lãnh đạo đơn vị</w:t>
            </w:r>
          </w:p>
          <w:p w14:paraId="1723D2F5" w14:textId="77777777" w:rsidR="00333B37" w:rsidRPr="00116D1D" w:rsidRDefault="00333B37" w:rsidP="00A34E7F">
            <w:pPr>
              <w:shd w:val="clear" w:color="auto" w:fill="FFFFFF"/>
              <w:spacing w:after="120" w:line="234" w:lineRule="atLeast"/>
              <w:jc w:val="both"/>
              <w:rPr>
                <w:b/>
                <w:sz w:val="26"/>
                <w:szCs w:val="26"/>
              </w:rPr>
            </w:pPr>
            <w:r w:rsidRPr="00116D1D">
              <w:rPr>
                <w:bCs/>
                <w:i/>
                <w:sz w:val="26"/>
                <w:szCs w:val="26"/>
              </w:rPr>
              <w:t>+ Văn thư</w:t>
            </w:r>
          </w:p>
        </w:tc>
        <w:tc>
          <w:tcPr>
            <w:tcW w:w="2151" w:type="dxa"/>
          </w:tcPr>
          <w:p w14:paraId="5460B8D3" w14:textId="77777777" w:rsidR="00333B37" w:rsidRPr="00116D1D" w:rsidRDefault="00333B37" w:rsidP="00A34E7F">
            <w:pPr>
              <w:spacing w:after="120" w:line="234" w:lineRule="atLeast"/>
              <w:jc w:val="center"/>
              <w:rPr>
                <w:bCs/>
                <w:i/>
                <w:sz w:val="26"/>
                <w:szCs w:val="26"/>
              </w:rPr>
            </w:pPr>
            <w:r w:rsidRPr="00116D1D">
              <w:rPr>
                <w:bCs/>
                <w:i/>
                <w:sz w:val="26"/>
                <w:szCs w:val="26"/>
              </w:rPr>
              <w:t>03 ngày</w:t>
            </w:r>
          </w:p>
          <w:p w14:paraId="1D9F5CDB" w14:textId="77777777" w:rsidR="00333B37" w:rsidRPr="00116D1D" w:rsidRDefault="00333B37" w:rsidP="00A34E7F">
            <w:pPr>
              <w:spacing w:after="120" w:line="234" w:lineRule="atLeast"/>
              <w:jc w:val="center"/>
              <w:rPr>
                <w:bCs/>
                <w:i/>
                <w:sz w:val="26"/>
                <w:szCs w:val="26"/>
              </w:rPr>
            </w:pPr>
            <w:r w:rsidRPr="00116D1D">
              <w:rPr>
                <w:bCs/>
                <w:i/>
                <w:sz w:val="26"/>
                <w:szCs w:val="26"/>
              </w:rPr>
              <w:t>02  ngày</w:t>
            </w:r>
          </w:p>
          <w:p w14:paraId="05BA0E1C" w14:textId="77777777" w:rsidR="00333B37" w:rsidRPr="00116D1D" w:rsidRDefault="00333B37" w:rsidP="00A34E7F">
            <w:pPr>
              <w:spacing w:after="120" w:line="234" w:lineRule="atLeast"/>
              <w:jc w:val="center"/>
              <w:rPr>
                <w:bCs/>
                <w:i/>
                <w:sz w:val="26"/>
                <w:szCs w:val="26"/>
              </w:rPr>
            </w:pPr>
            <w:r w:rsidRPr="00116D1D">
              <w:rPr>
                <w:bCs/>
                <w:i/>
                <w:sz w:val="26"/>
                <w:szCs w:val="26"/>
              </w:rPr>
              <w:t>01  ngày</w:t>
            </w:r>
          </w:p>
          <w:p w14:paraId="4DBC05C3" w14:textId="77777777" w:rsidR="00333B37" w:rsidRPr="00116D1D" w:rsidRDefault="00333B37" w:rsidP="00A34E7F">
            <w:pPr>
              <w:spacing w:after="120" w:line="234" w:lineRule="atLeast"/>
              <w:jc w:val="center"/>
              <w:rPr>
                <w:b/>
                <w:sz w:val="26"/>
                <w:szCs w:val="26"/>
              </w:rPr>
            </w:pPr>
            <w:r w:rsidRPr="00116D1D">
              <w:rPr>
                <w:bCs/>
                <w:i/>
                <w:sz w:val="26"/>
                <w:szCs w:val="26"/>
              </w:rPr>
              <w:t>0,5 ngày</w:t>
            </w:r>
          </w:p>
        </w:tc>
        <w:tc>
          <w:tcPr>
            <w:tcW w:w="802" w:type="dxa"/>
          </w:tcPr>
          <w:p w14:paraId="4135EF85" w14:textId="77777777" w:rsidR="00333B37" w:rsidRPr="00116D1D" w:rsidRDefault="00333B37" w:rsidP="00A34E7F">
            <w:pPr>
              <w:spacing w:after="120" w:line="234" w:lineRule="atLeast"/>
              <w:jc w:val="both"/>
              <w:rPr>
                <w:i/>
                <w:sz w:val="26"/>
                <w:szCs w:val="26"/>
              </w:rPr>
            </w:pPr>
          </w:p>
        </w:tc>
      </w:tr>
      <w:tr w:rsidR="00333B37" w:rsidRPr="00116D1D" w14:paraId="5D866DA4" w14:textId="77777777" w:rsidTr="00A34E7F">
        <w:trPr>
          <w:trHeight w:val="139"/>
        </w:trPr>
        <w:tc>
          <w:tcPr>
            <w:tcW w:w="587" w:type="dxa"/>
            <w:vMerge/>
          </w:tcPr>
          <w:p w14:paraId="26832138" w14:textId="77777777" w:rsidR="00333B37" w:rsidRPr="00116D1D" w:rsidRDefault="00333B37" w:rsidP="00A34E7F">
            <w:pPr>
              <w:spacing w:after="120" w:line="234" w:lineRule="atLeast"/>
              <w:jc w:val="both"/>
              <w:rPr>
                <w:b/>
                <w:sz w:val="26"/>
                <w:szCs w:val="26"/>
              </w:rPr>
            </w:pPr>
          </w:p>
        </w:tc>
        <w:tc>
          <w:tcPr>
            <w:tcW w:w="1639" w:type="dxa"/>
            <w:vMerge/>
          </w:tcPr>
          <w:p w14:paraId="0F9E1E0A" w14:textId="77777777" w:rsidR="00333B37" w:rsidRPr="00116D1D" w:rsidRDefault="00333B37" w:rsidP="00A34E7F">
            <w:pPr>
              <w:spacing w:after="120" w:line="234" w:lineRule="atLeast"/>
              <w:jc w:val="both"/>
              <w:rPr>
                <w:b/>
                <w:sz w:val="26"/>
                <w:szCs w:val="26"/>
              </w:rPr>
            </w:pPr>
          </w:p>
        </w:tc>
        <w:tc>
          <w:tcPr>
            <w:tcW w:w="5184" w:type="dxa"/>
          </w:tcPr>
          <w:p w14:paraId="3FF31E0E" w14:textId="77777777" w:rsidR="00333B37" w:rsidRPr="00116D1D" w:rsidRDefault="00333B37" w:rsidP="00A34E7F">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14:paraId="6CD4D04E" w14:textId="77777777" w:rsidR="00333B37" w:rsidRPr="00116D1D" w:rsidRDefault="00333B37" w:rsidP="00A34E7F">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51" w:type="dxa"/>
            <w:vAlign w:val="center"/>
          </w:tcPr>
          <w:p w14:paraId="3B483CA5" w14:textId="77777777" w:rsidR="00333B37" w:rsidRPr="00116D1D" w:rsidRDefault="00333B37" w:rsidP="00A34E7F">
            <w:pPr>
              <w:spacing w:after="120" w:line="234" w:lineRule="atLeast"/>
              <w:jc w:val="center"/>
              <w:rPr>
                <w:bCs/>
                <w:i/>
                <w:sz w:val="26"/>
                <w:szCs w:val="26"/>
              </w:rPr>
            </w:pPr>
          </w:p>
          <w:p w14:paraId="5D4B469A" w14:textId="77777777" w:rsidR="00333B37" w:rsidRPr="00116D1D" w:rsidRDefault="00333B37" w:rsidP="00A34E7F">
            <w:pPr>
              <w:spacing w:after="120" w:line="234" w:lineRule="atLeast"/>
              <w:jc w:val="center"/>
              <w:rPr>
                <w:b/>
                <w:sz w:val="26"/>
                <w:szCs w:val="26"/>
              </w:rPr>
            </w:pPr>
            <w:r w:rsidRPr="00116D1D">
              <w:rPr>
                <w:sz w:val="26"/>
                <w:szCs w:val="26"/>
              </w:rPr>
              <w:t>Trả lại hồ sơ không quá 03 ngày làm việc</w:t>
            </w:r>
          </w:p>
        </w:tc>
        <w:tc>
          <w:tcPr>
            <w:tcW w:w="802" w:type="dxa"/>
            <w:vAlign w:val="center"/>
          </w:tcPr>
          <w:p w14:paraId="2BE078C8" w14:textId="77777777" w:rsidR="00333B37" w:rsidRPr="00116D1D" w:rsidRDefault="00333B37" w:rsidP="00A34E7F">
            <w:pPr>
              <w:spacing w:after="120" w:line="234" w:lineRule="atLeast"/>
              <w:jc w:val="both"/>
              <w:rPr>
                <w:b/>
                <w:i/>
                <w:sz w:val="26"/>
                <w:szCs w:val="26"/>
              </w:rPr>
            </w:pPr>
          </w:p>
        </w:tc>
      </w:tr>
      <w:tr w:rsidR="00333B37" w:rsidRPr="00116D1D" w14:paraId="754B9750" w14:textId="77777777" w:rsidTr="00A34E7F">
        <w:trPr>
          <w:trHeight w:val="5266"/>
        </w:trPr>
        <w:tc>
          <w:tcPr>
            <w:tcW w:w="587" w:type="dxa"/>
            <w:vAlign w:val="center"/>
          </w:tcPr>
          <w:p w14:paraId="09291661" w14:textId="77777777" w:rsidR="00333B37" w:rsidRPr="00116D1D" w:rsidRDefault="00333B37" w:rsidP="00A34E7F">
            <w:pPr>
              <w:spacing w:after="120" w:line="234" w:lineRule="atLeast"/>
              <w:jc w:val="center"/>
              <w:rPr>
                <w:b/>
                <w:sz w:val="26"/>
                <w:szCs w:val="26"/>
              </w:rPr>
            </w:pPr>
            <w:r w:rsidRPr="00116D1D">
              <w:rPr>
                <w:b/>
                <w:sz w:val="26"/>
                <w:szCs w:val="26"/>
              </w:rPr>
              <w:t>Bước 4</w:t>
            </w:r>
          </w:p>
        </w:tc>
        <w:tc>
          <w:tcPr>
            <w:tcW w:w="1639" w:type="dxa"/>
          </w:tcPr>
          <w:p w14:paraId="084C4D00" w14:textId="77777777" w:rsidR="00333B37" w:rsidRPr="00116D1D" w:rsidRDefault="00333B37" w:rsidP="00A34E7F">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232B098" w14:textId="77777777" w:rsidR="00333B37" w:rsidRPr="00116D1D" w:rsidRDefault="00333B37" w:rsidP="00A34E7F">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184" w:type="dxa"/>
          </w:tcPr>
          <w:p w14:paraId="1DADAEE2" w14:textId="77777777" w:rsidR="00333B37" w:rsidRPr="00116D1D" w:rsidRDefault="00333B37" w:rsidP="00A34E7F">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2B1ACABA" w14:textId="77777777" w:rsidR="00333B37" w:rsidRPr="00116D1D" w:rsidRDefault="00333B37" w:rsidP="00A34E7F">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3DE00502" w14:textId="77777777" w:rsidR="00333B37" w:rsidRPr="00116D1D" w:rsidRDefault="00333B37" w:rsidP="00A34E7F">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562CE37C" w14:textId="77777777" w:rsidR="00333B37" w:rsidRPr="00116D1D" w:rsidRDefault="00333B37" w:rsidP="00A34E7F">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131FEA03" w14:textId="77777777" w:rsidR="00333B37" w:rsidRPr="00116D1D" w:rsidRDefault="00333B37" w:rsidP="00A34E7F">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51" w:type="dxa"/>
            <w:vAlign w:val="center"/>
          </w:tcPr>
          <w:p w14:paraId="4A612006" w14:textId="77777777" w:rsidR="00333B37" w:rsidRPr="00116D1D" w:rsidRDefault="00333B37" w:rsidP="00A34E7F">
            <w:pPr>
              <w:spacing w:after="120" w:line="234" w:lineRule="atLeast"/>
              <w:jc w:val="center"/>
              <w:rPr>
                <w:iCs/>
                <w:sz w:val="26"/>
                <w:szCs w:val="26"/>
                <w:lang w:val="nl-NL"/>
              </w:rPr>
            </w:pPr>
            <w:r w:rsidRPr="00116D1D">
              <w:rPr>
                <w:iCs/>
                <w:sz w:val="26"/>
                <w:szCs w:val="26"/>
                <w:lang w:val="nl-NL"/>
              </w:rPr>
              <w:t xml:space="preserve">Thời gian trả kết quả: </w:t>
            </w:r>
          </w:p>
          <w:p w14:paraId="0B166318" w14:textId="77777777" w:rsidR="00333B37" w:rsidRPr="00116D1D" w:rsidRDefault="00333B37" w:rsidP="00A34E7F">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802" w:type="dxa"/>
          </w:tcPr>
          <w:p w14:paraId="74E44C2F" w14:textId="77777777" w:rsidR="00333B37" w:rsidRPr="00116D1D" w:rsidRDefault="00333B37" w:rsidP="00A34E7F">
            <w:pPr>
              <w:spacing w:after="120" w:line="234" w:lineRule="atLeast"/>
              <w:jc w:val="both"/>
              <w:rPr>
                <w:sz w:val="26"/>
                <w:szCs w:val="26"/>
                <w:lang w:val="vi-VN"/>
              </w:rPr>
            </w:pPr>
          </w:p>
        </w:tc>
      </w:tr>
    </w:tbl>
    <w:p w14:paraId="6FF8DC29" w14:textId="77777777" w:rsidR="00333B37" w:rsidRPr="00116D1D" w:rsidRDefault="00333B37" w:rsidP="00333B37">
      <w:pPr>
        <w:autoSpaceDE w:val="0"/>
        <w:autoSpaceDN w:val="0"/>
        <w:adjustRightInd w:val="0"/>
        <w:spacing w:before="120" w:after="120"/>
        <w:ind w:firstLine="709"/>
        <w:jc w:val="both"/>
        <w:rPr>
          <w:b/>
          <w:bCs/>
          <w:sz w:val="26"/>
          <w:szCs w:val="26"/>
          <w:lang w:val="nl-NL"/>
        </w:rPr>
      </w:pPr>
      <w:r>
        <w:rPr>
          <w:b/>
          <w:bCs/>
          <w:sz w:val="26"/>
          <w:szCs w:val="26"/>
          <w:lang w:val="nl-NL"/>
        </w:rPr>
        <w:t>1</w:t>
      </w:r>
      <w:r w:rsidRPr="00116D1D">
        <w:rPr>
          <w:b/>
          <w:bCs/>
          <w:sz w:val="26"/>
          <w:szCs w:val="26"/>
          <w:lang w:val="nl-NL"/>
        </w:rPr>
        <w:t xml:space="preserve">.2. Thành phần, số lượng hồ sơ </w:t>
      </w:r>
    </w:p>
    <w:p w14:paraId="3922F3BA" w14:textId="77777777" w:rsidR="00333B37" w:rsidRPr="00116D1D" w:rsidRDefault="00333B37" w:rsidP="00333B37">
      <w:pPr>
        <w:shd w:val="clear" w:color="auto" w:fill="FFFFFF"/>
        <w:spacing w:before="120" w:after="120" w:line="300" w:lineRule="atLeast"/>
        <w:ind w:firstLine="709"/>
        <w:jc w:val="both"/>
        <w:rPr>
          <w:b/>
          <w:sz w:val="26"/>
          <w:szCs w:val="26"/>
          <w:lang w:val="vi-VN"/>
        </w:rPr>
      </w:pPr>
      <w:r w:rsidRPr="00116D1D">
        <w:rPr>
          <w:b/>
          <w:sz w:val="26"/>
          <w:szCs w:val="26"/>
          <w:lang w:val="vi-VN"/>
        </w:rPr>
        <w:t xml:space="preserve">- Thành phần hồ sơ: </w:t>
      </w:r>
    </w:p>
    <w:p w14:paraId="0CECF087" w14:textId="77777777" w:rsidR="00333B37" w:rsidRPr="00116D1D" w:rsidRDefault="00333B37" w:rsidP="00333B37">
      <w:pPr>
        <w:shd w:val="clear" w:color="auto" w:fill="FFFFFF"/>
        <w:spacing w:before="120" w:after="120" w:line="300" w:lineRule="atLeast"/>
        <w:ind w:firstLine="709"/>
        <w:jc w:val="both"/>
        <w:rPr>
          <w:sz w:val="26"/>
          <w:szCs w:val="26"/>
          <w:lang w:val="vi-VN"/>
        </w:rPr>
      </w:pPr>
      <w:r w:rsidRPr="00116D1D">
        <w:rPr>
          <w:sz w:val="26"/>
          <w:szCs w:val="26"/>
          <w:lang w:val="vi-VN"/>
        </w:rPr>
        <w:t>a) Đơn đề nghị cấp giấy phép triển lãm tác phẩm nhiếp ảnh tại Việt Nam theo Mẫu số 01 tại Phụ lục kèm theo Nghị định số</w:t>
      </w:r>
      <w:r w:rsidRPr="00116D1D">
        <w:rPr>
          <w:rFonts w:eastAsia="DejaVu Sans Condensed"/>
          <w:sz w:val="26"/>
          <w:szCs w:val="26"/>
          <w:lang w:val="vi-VN"/>
        </w:rPr>
        <w:t> </w:t>
      </w:r>
      <w:hyperlink r:id="rId57" w:tgtFrame="_blank" w:history="1">
        <w:r w:rsidRPr="00116D1D">
          <w:rPr>
            <w:sz w:val="26"/>
            <w:szCs w:val="26"/>
            <w:lang w:val="vi-VN"/>
          </w:rPr>
          <w:t>72/2016/NĐ-CP</w:t>
        </w:r>
      </w:hyperlink>
      <w:r w:rsidRPr="00116D1D">
        <w:rPr>
          <w:sz w:val="26"/>
          <w:szCs w:val="26"/>
          <w:lang w:val="vi-VN"/>
        </w:rPr>
        <w:t>;</w:t>
      </w:r>
    </w:p>
    <w:p w14:paraId="78D4293B" w14:textId="77777777" w:rsidR="00333B37" w:rsidRPr="00116D1D" w:rsidRDefault="00333B37" w:rsidP="00333B37">
      <w:pPr>
        <w:shd w:val="clear" w:color="auto" w:fill="FFFFFF"/>
        <w:spacing w:before="120" w:after="120" w:line="300" w:lineRule="atLeast"/>
        <w:ind w:firstLine="709"/>
        <w:jc w:val="both"/>
        <w:rPr>
          <w:sz w:val="26"/>
          <w:szCs w:val="26"/>
          <w:lang w:val="vi-VN"/>
        </w:rPr>
      </w:pPr>
      <w:r w:rsidRPr="00116D1D">
        <w:rPr>
          <w:sz w:val="26"/>
          <w:szCs w:val="26"/>
          <w:lang w:val="vi-VN"/>
        </w:rPr>
        <w:t>b) Danh sách tác phẩm bằng tiếng Việt (ghi rõ số thứ tự tác phẩm, tên tác phẩm, tên tác giả, chất liệu, kích thước, số lượng);</w:t>
      </w:r>
    </w:p>
    <w:p w14:paraId="7E3EB37E" w14:textId="77777777" w:rsidR="00333B37" w:rsidRPr="009A4118" w:rsidRDefault="00333B37" w:rsidP="00333B37">
      <w:pPr>
        <w:shd w:val="clear" w:color="auto" w:fill="FFFFFF"/>
        <w:spacing w:before="120" w:after="120" w:line="300" w:lineRule="atLeast"/>
        <w:ind w:firstLine="709"/>
        <w:jc w:val="both"/>
        <w:rPr>
          <w:sz w:val="26"/>
          <w:szCs w:val="26"/>
        </w:rPr>
      </w:pPr>
      <w:r w:rsidRPr="009A4118">
        <w:rPr>
          <w:i/>
          <w:iCs/>
          <w:color w:val="000000"/>
          <w:sz w:val="26"/>
          <w:szCs w:val="26"/>
        </w:rPr>
        <w:t>c) Ảnh sẽ triển lãm có chú thích; ảnh in trên giấy kích thước nhỏ nhất</w:t>
      </w:r>
      <w:r>
        <w:rPr>
          <w:i/>
          <w:iCs/>
          <w:color w:val="000000"/>
          <w:sz w:val="26"/>
          <w:szCs w:val="26"/>
        </w:rPr>
        <w:t xml:space="preserve"> </w:t>
      </w:r>
      <w:r w:rsidRPr="009A4118">
        <w:rPr>
          <w:i/>
          <w:iCs/>
          <w:color w:val="000000"/>
          <w:sz w:val="26"/>
          <w:szCs w:val="26"/>
        </w:rPr>
        <w:t>13x18cm hoặc ghi vào đĩa CD (đối với trường hợp nộp trực tiếp/nộp qua bưu</w:t>
      </w:r>
      <w:r>
        <w:rPr>
          <w:i/>
          <w:iCs/>
          <w:color w:val="000000"/>
          <w:sz w:val="26"/>
          <w:szCs w:val="26"/>
        </w:rPr>
        <w:t xml:space="preserve"> </w:t>
      </w:r>
      <w:r w:rsidRPr="009A4118">
        <w:rPr>
          <w:i/>
          <w:iCs/>
          <w:color w:val="000000"/>
          <w:sz w:val="26"/>
          <w:szCs w:val="26"/>
        </w:rPr>
        <w:t>chính), ảnh định dạng JPG hoặc PDF (đối với trường hợp nộp qua môi trường</w:t>
      </w:r>
      <w:r>
        <w:rPr>
          <w:i/>
          <w:iCs/>
          <w:color w:val="000000"/>
          <w:sz w:val="26"/>
          <w:szCs w:val="26"/>
        </w:rPr>
        <w:t xml:space="preserve"> </w:t>
      </w:r>
      <w:r w:rsidRPr="009A4118">
        <w:rPr>
          <w:i/>
          <w:iCs/>
          <w:color w:val="000000"/>
          <w:sz w:val="26"/>
          <w:szCs w:val="26"/>
        </w:rPr>
        <w:t>điện tử);</w:t>
      </w:r>
      <w:r w:rsidRPr="009A4118">
        <w:rPr>
          <w:sz w:val="26"/>
          <w:szCs w:val="26"/>
        </w:rPr>
        <w:t xml:space="preserve"> </w:t>
      </w:r>
    </w:p>
    <w:p w14:paraId="4678DABD" w14:textId="77777777" w:rsidR="00333B37" w:rsidRPr="00116D1D" w:rsidRDefault="00333B37" w:rsidP="00333B37">
      <w:pPr>
        <w:shd w:val="clear" w:color="auto" w:fill="FFFFFF"/>
        <w:spacing w:before="120" w:after="120" w:line="300" w:lineRule="atLeast"/>
        <w:ind w:firstLine="709"/>
        <w:jc w:val="both"/>
        <w:rPr>
          <w:sz w:val="26"/>
          <w:szCs w:val="26"/>
          <w:lang w:val="vi-VN"/>
        </w:rPr>
      </w:pPr>
      <w:r w:rsidRPr="00116D1D">
        <w:rPr>
          <w:sz w:val="26"/>
          <w:szCs w:val="26"/>
          <w:lang w:val="vi-VN"/>
        </w:rPr>
        <w:t>d) Đối với trường hợp tổ chức triển lãm tác phẩm nhiếp ảnh tại các địa điểm không phải là nhà triển lãm phải có văn bản đồng ý của chủ địa điểm tổ chức triển lãm;</w:t>
      </w:r>
    </w:p>
    <w:p w14:paraId="256C6924" w14:textId="77777777" w:rsidR="00333B37" w:rsidRPr="00116D1D" w:rsidRDefault="00333B37" w:rsidP="00333B37">
      <w:pPr>
        <w:shd w:val="clear" w:color="auto" w:fill="FFFFFF"/>
        <w:spacing w:before="120" w:after="120"/>
        <w:ind w:firstLine="709"/>
        <w:jc w:val="both"/>
        <w:rPr>
          <w:sz w:val="26"/>
          <w:szCs w:val="26"/>
          <w:lang w:val="vi-VN"/>
        </w:rPr>
      </w:pPr>
      <w:r w:rsidRPr="00116D1D">
        <w:rPr>
          <w:sz w:val="26"/>
          <w:szCs w:val="26"/>
          <w:lang w:val="vi-VN"/>
        </w:rPr>
        <w:t>đ) Đối với các tác phẩm nhiếp ảnh khỏa thân lộ rõ danh tính phải có văn bản thỏa thuận giữa người chụp ảnh và người được chụp về nội dung chụp, thời gian và phạm vi công bố tác phẩm.</w:t>
      </w:r>
    </w:p>
    <w:p w14:paraId="4B0A53CF" w14:textId="77777777" w:rsidR="00333B37" w:rsidRPr="00116D1D" w:rsidRDefault="00333B37" w:rsidP="00333B37">
      <w:pPr>
        <w:shd w:val="clear" w:color="auto" w:fill="FFFFFF"/>
        <w:spacing w:before="120" w:after="120"/>
        <w:ind w:firstLine="709"/>
        <w:jc w:val="both"/>
        <w:rPr>
          <w:sz w:val="26"/>
          <w:szCs w:val="26"/>
          <w:lang w:val="vi-VN"/>
        </w:rPr>
      </w:pPr>
      <w:r w:rsidRPr="00116D1D">
        <w:rPr>
          <w:b/>
          <w:sz w:val="26"/>
          <w:szCs w:val="26"/>
          <w:lang w:val="vi-VN"/>
        </w:rPr>
        <w:t>- Số lượng hồ sơ:</w:t>
      </w:r>
      <w:r w:rsidRPr="00116D1D">
        <w:rPr>
          <w:sz w:val="26"/>
          <w:szCs w:val="26"/>
          <w:lang w:val="vi-VN"/>
        </w:rPr>
        <w:t xml:space="preserve"> (01) bộ.</w:t>
      </w:r>
    </w:p>
    <w:p w14:paraId="663DFBD9" w14:textId="77777777" w:rsidR="00333B37" w:rsidRPr="00116D1D" w:rsidRDefault="00333B37" w:rsidP="00333B37">
      <w:pPr>
        <w:autoSpaceDE w:val="0"/>
        <w:autoSpaceDN w:val="0"/>
        <w:adjustRightInd w:val="0"/>
        <w:spacing w:before="120" w:after="120"/>
        <w:ind w:firstLine="709"/>
        <w:jc w:val="both"/>
        <w:rPr>
          <w:sz w:val="26"/>
          <w:szCs w:val="26"/>
          <w:lang w:val="vi-VN"/>
        </w:rPr>
      </w:pPr>
      <w:r>
        <w:rPr>
          <w:b/>
          <w:bCs/>
          <w:sz w:val="26"/>
          <w:szCs w:val="26"/>
          <w:lang w:val="vi-VN"/>
        </w:rPr>
        <w:t>1</w:t>
      </w:r>
      <w:r w:rsidRPr="00116D1D">
        <w:rPr>
          <w:b/>
          <w:bCs/>
          <w:sz w:val="26"/>
          <w:szCs w:val="26"/>
          <w:lang w:val="vi-VN"/>
        </w:rPr>
        <w:t xml:space="preserve">.3. Đối tượng thực hiện thủ tục hành chính: </w:t>
      </w:r>
      <w:r w:rsidRPr="00116D1D">
        <w:rPr>
          <w:sz w:val="26"/>
          <w:szCs w:val="26"/>
          <w:lang w:val="vi-VN"/>
        </w:rPr>
        <w:t>Tổ chức, cá nhân.</w:t>
      </w:r>
    </w:p>
    <w:p w14:paraId="72F390E4" w14:textId="77777777" w:rsidR="00333B37" w:rsidRPr="00116D1D" w:rsidRDefault="00333B37" w:rsidP="00333B37">
      <w:pPr>
        <w:shd w:val="clear" w:color="auto" w:fill="FFFFFF"/>
        <w:spacing w:before="120" w:after="120" w:line="234" w:lineRule="atLeast"/>
        <w:ind w:firstLine="709"/>
        <w:jc w:val="both"/>
        <w:rPr>
          <w:sz w:val="26"/>
          <w:szCs w:val="26"/>
          <w:lang w:val="vi-VN"/>
        </w:rPr>
      </w:pPr>
      <w:r w:rsidRPr="00116D1D">
        <w:rPr>
          <w:sz w:val="26"/>
          <w:szCs w:val="26"/>
          <w:lang w:val="vi-VN"/>
        </w:rPr>
        <w:t>Tổ chức, cá nhân tổ chức triển lãm tác phẩm nhiếp ảnh tại Việt Nam trong các trường hợp không thuộc thẩm quyền cấp phép của</w:t>
      </w:r>
      <w:r w:rsidRPr="00116D1D">
        <w:rPr>
          <w:rFonts w:eastAsia="DejaVu Sans Condensed"/>
          <w:sz w:val="26"/>
          <w:szCs w:val="26"/>
          <w:lang w:val="vi-VN"/>
        </w:rPr>
        <w:t> </w:t>
      </w:r>
      <w:r w:rsidRPr="00116D1D">
        <w:rPr>
          <w:i/>
          <w:iCs/>
          <w:sz w:val="26"/>
          <w:szCs w:val="26"/>
          <w:lang w:val="vi-VN"/>
        </w:rPr>
        <w:t>Bộ Văn hóa, Thể thao và Du lịch</w:t>
      </w:r>
      <w:r w:rsidRPr="00116D1D">
        <w:rPr>
          <w:rFonts w:eastAsia="DejaVu Sans Condensed"/>
          <w:i/>
          <w:iCs/>
          <w:sz w:val="26"/>
          <w:szCs w:val="26"/>
          <w:lang w:val="vi-VN"/>
        </w:rPr>
        <w:t> </w:t>
      </w:r>
      <w:r w:rsidRPr="00116D1D">
        <w:rPr>
          <w:sz w:val="26"/>
          <w:szCs w:val="26"/>
          <w:lang w:val="vi-VN"/>
        </w:rPr>
        <w:t>gửi hồ sơ đề nghị cấp giấy phép đến Sở Văn hóa, Thể thao và Du lịch tỉnh Đồng Tháp.</w:t>
      </w:r>
    </w:p>
    <w:p w14:paraId="050A6B99" w14:textId="77777777" w:rsidR="00333B37" w:rsidRPr="00116D1D" w:rsidRDefault="00333B37" w:rsidP="00333B37">
      <w:pPr>
        <w:shd w:val="clear" w:color="auto" w:fill="FFFFFF"/>
        <w:spacing w:before="120" w:after="120" w:line="234" w:lineRule="atLeast"/>
        <w:ind w:firstLine="709"/>
        <w:jc w:val="both"/>
        <w:rPr>
          <w:sz w:val="26"/>
          <w:szCs w:val="26"/>
          <w:lang w:val="vi-VN"/>
        </w:rPr>
      </w:pPr>
      <w:r w:rsidRPr="00116D1D">
        <w:rPr>
          <w:sz w:val="26"/>
          <w:szCs w:val="26"/>
          <w:lang w:val="vi-VN"/>
        </w:rPr>
        <w:t>(Bộ Văn hóa, Thể thao và Du lịch cấp giấy phép đối với: Triển lãm tác phẩm nhiếp ảnh quy mô đại diện cho quốc gia hoặc nhiều quốc gia; triển lãm tác phẩm nhiếp ảnh có quy mô toàn quốc, bộ, ban, ngành, đoàn thể trung ương; triển lãm tác phẩm nhiếp ảnh tổ chức tại 02 tỉnh, thành phố trở lên; triển lãm tác phẩm nhiếp ảnh do tổ chức quốc tế, tổ chức nước ngoài tổ chức đại diện cho quốc gia hoặc có sự phối hợp của nhiều quốc gia)</w:t>
      </w:r>
    </w:p>
    <w:p w14:paraId="7BCE8E4A" w14:textId="77777777" w:rsidR="00333B37" w:rsidRPr="00116D1D" w:rsidRDefault="00333B37" w:rsidP="00333B37">
      <w:pPr>
        <w:shd w:val="clear" w:color="auto" w:fill="FFFFFF"/>
        <w:spacing w:before="120" w:after="120" w:line="234" w:lineRule="atLeast"/>
        <w:ind w:firstLine="709"/>
        <w:jc w:val="both"/>
        <w:rPr>
          <w:sz w:val="26"/>
          <w:szCs w:val="26"/>
          <w:lang w:val="vi-VN"/>
        </w:rPr>
      </w:pPr>
      <w:r w:rsidRPr="00116D1D">
        <w:rPr>
          <w:sz w:val="26"/>
          <w:szCs w:val="26"/>
          <w:lang w:val="vi-VN"/>
        </w:rPr>
        <w:t>- Sau khi được cấp phép nếu thay đổi nội dung, thời gian, địa điểm ghi trong giấy phép thì tổ chức, cá nhân tổ chức triển lãm tác phẩm nhiếp ảnh phải làm lại thủ tục xin cấp phép.</w:t>
      </w:r>
    </w:p>
    <w:p w14:paraId="3E35B88D" w14:textId="77777777" w:rsidR="00333B37" w:rsidRPr="00116D1D" w:rsidRDefault="00333B37" w:rsidP="00333B37">
      <w:pPr>
        <w:shd w:val="clear" w:color="auto" w:fill="FFFFFF"/>
        <w:spacing w:before="120" w:after="120" w:line="234" w:lineRule="atLeast"/>
        <w:ind w:firstLine="709"/>
        <w:jc w:val="both"/>
        <w:rPr>
          <w:sz w:val="26"/>
          <w:szCs w:val="26"/>
          <w:lang w:val="vi-VN"/>
        </w:rPr>
      </w:pPr>
      <w:r>
        <w:rPr>
          <w:b/>
          <w:bCs/>
          <w:sz w:val="26"/>
          <w:szCs w:val="26"/>
          <w:lang w:val="vi-VN"/>
        </w:rPr>
        <w:t>1</w:t>
      </w:r>
      <w:r w:rsidRPr="00116D1D">
        <w:rPr>
          <w:b/>
          <w:bCs/>
          <w:sz w:val="26"/>
          <w:szCs w:val="26"/>
          <w:lang w:val="vi-VN"/>
        </w:rPr>
        <w:t>.4. Cơ quan giải quyết thủ tục hành chính</w:t>
      </w:r>
      <w:r w:rsidRPr="00116D1D">
        <w:rPr>
          <w:sz w:val="26"/>
          <w:szCs w:val="26"/>
          <w:lang w:val="vi-VN"/>
        </w:rPr>
        <w:t> </w:t>
      </w:r>
    </w:p>
    <w:p w14:paraId="2DF5C2E1" w14:textId="77777777" w:rsidR="00333B37" w:rsidRPr="00116D1D" w:rsidRDefault="00333B37" w:rsidP="00333B37">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a) Cơ quan có thẩm quyền quyết định theo quy định: Ủy ban nhân dân tỉnh Đồng Tháp.</w:t>
      </w:r>
    </w:p>
    <w:p w14:paraId="4841FA6B" w14:textId="77777777" w:rsidR="00333B37" w:rsidRPr="00116D1D" w:rsidRDefault="00333B37" w:rsidP="00333B37">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b) Cơ quan hoặc người có thẩm quyền được uỷ quyền hoặc phân cấp thực hiện: Sở Văn hoá, Thể thao và Du lịch tỉnh Đồng Tháp.</w:t>
      </w:r>
    </w:p>
    <w:p w14:paraId="2630BC0E" w14:textId="77777777" w:rsidR="00333B37" w:rsidRPr="00116D1D" w:rsidRDefault="00333B37" w:rsidP="00333B37">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c) Cơ quan trực tiếp thực hiện thủ tục hành chính: Sở Văn hoá, Thể thao và Du lịch tỉnh Đồng Tháp.</w:t>
      </w:r>
    </w:p>
    <w:p w14:paraId="36AB2F1E" w14:textId="77777777" w:rsidR="00333B37" w:rsidRPr="00116D1D" w:rsidRDefault="00333B37" w:rsidP="00333B37">
      <w:pPr>
        <w:autoSpaceDE w:val="0"/>
        <w:autoSpaceDN w:val="0"/>
        <w:adjustRightInd w:val="0"/>
        <w:spacing w:before="120" w:after="120"/>
        <w:ind w:firstLine="709"/>
        <w:jc w:val="both"/>
        <w:rPr>
          <w:rFonts w:eastAsia="Arial"/>
          <w:spacing w:val="-4"/>
          <w:sz w:val="26"/>
          <w:szCs w:val="26"/>
          <w:lang w:val="vi-VN"/>
        </w:rPr>
      </w:pPr>
      <w:r>
        <w:rPr>
          <w:b/>
          <w:bCs/>
          <w:sz w:val="26"/>
          <w:szCs w:val="26"/>
          <w:lang w:val="vi-VN"/>
        </w:rPr>
        <w:t>1</w:t>
      </w:r>
      <w:r w:rsidRPr="00116D1D">
        <w:rPr>
          <w:b/>
          <w:bCs/>
          <w:sz w:val="26"/>
          <w:szCs w:val="26"/>
          <w:lang w:val="vi-VN"/>
        </w:rPr>
        <w:t xml:space="preserve">.5. Kết quả thực hiện thủ tục hành chính: </w:t>
      </w:r>
      <w:r w:rsidRPr="00116D1D">
        <w:rPr>
          <w:rFonts w:eastAsia="Arial"/>
          <w:spacing w:val="-4"/>
          <w:sz w:val="26"/>
          <w:szCs w:val="26"/>
          <w:lang w:val="vi-VN"/>
        </w:rPr>
        <w:t xml:space="preserve"> Giấy phép (Mẫu số 02 tại Phụ lục kèm theo Nghị định số 72/2016/NĐ-CP)</w:t>
      </w:r>
    </w:p>
    <w:p w14:paraId="603B570E" w14:textId="77777777" w:rsidR="00333B37" w:rsidRPr="00116D1D" w:rsidRDefault="00333B37" w:rsidP="00333B37">
      <w:pPr>
        <w:autoSpaceDE w:val="0"/>
        <w:autoSpaceDN w:val="0"/>
        <w:adjustRightInd w:val="0"/>
        <w:spacing w:before="120" w:after="120"/>
        <w:ind w:firstLine="709"/>
        <w:jc w:val="both"/>
        <w:rPr>
          <w:rFonts w:eastAsia="Arial"/>
          <w:spacing w:val="-4"/>
          <w:sz w:val="26"/>
          <w:szCs w:val="26"/>
          <w:lang w:val="vi-VN"/>
        </w:rPr>
      </w:pPr>
      <w:r>
        <w:rPr>
          <w:b/>
          <w:bCs/>
          <w:sz w:val="26"/>
          <w:szCs w:val="26"/>
          <w:lang w:val="vi-VN"/>
        </w:rPr>
        <w:t>1</w:t>
      </w:r>
      <w:r w:rsidRPr="00116D1D">
        <w:rPr>
          <w:b/>
          <w:bCs/>
          <w:sz w:val="26"/>
          <w:szCs w:val="26"/>
          <w:lang w:val="vi-VN"/>
        </w:rPr>
        <w:t xml:space="preserve">.6. Phí, lệ phí: </w:t>
      </w:r>
      <w:r w:rsidRPr="00116D1D">
        <w:rPr>
          <w:rFonts w:eastAsia="Arial"/>
          <w:spacing w:val="-4"/>
          <w:sz w:val="26"/>
          <w:szCs w:val="26"/>
          <w:lang w:val="vi-VN"/>
        </w:rPr>
        <w:t xml:space="preserve"> Không.</w:t>
      </w:r>
    </w:p>
    <w:p w14:paraId="5F87A706" w14:textId="77777777" w:rsidR="00333B37" w:rsidRPr="00116D1D" w:rsidRDefault="00333B37" w:rsidP="00333B37">
      <w:pPr>
        <w:autoSpaceDE w:val="0"/>
        <w:autoSpaceDN w:val="0"/>
        <w:adjustRightInd w:val="0"/>
        <w:spacing w:before="120" w:after="120"/>
        <w:ind w:firstLine="709"/>
        <w:jc w:val="both"/>
        <w:rPr>
          <w:rFonts w:eastAsia="Arial"/>
          <w:spacing w:val="-2"/>
          <w:sz w:val="26"/>
          <w:szCs w:val="26"/>
          <w:lang w:val="vi-VN"/>
        </w:rPr>
      </w:pPr>
      <w:r>
        <w:rPr>
          <w:b/>
          <w:sz w:val="26"/>
          <w:szCs w:val="26"/>
          <w:lang w:val="vi-VN"/>
        </w:rPr>
        <w:t>1</w:t>
      </w:r>
      <w:r w:rsidRPr="00116D1D">
        <w:rPr>
          <w:b/>
          <w:sz w:val="26"/>
          <w:szCs w:val="26"/>
          <w:lang w:val="vi-VN"/>
        </w:rPr>
        <w:t>.7. Tên mẫu đơn, mẫu tờ khai:</w:t>
      </w:r>
      <w:r w:rsidRPr="00116D1D">
        <w:rPr>
          <w:sz w:val="26"/>
          <w:szCs w:val="26"/>
          <w:lang w:val="vi-VN"/>
        </w:rPr>
        <w:t xml:space="preserve"> Đơn đề nghị cấp giấy phép triển lãm tác phẩm nhiếp ảnh tại Việt Nam (mẫu số 01 ban hành theo Nghị định số 72/2016/NĐ-CP ngày 01 tháng 7 năm 2016).</w:t>
      </w:r>
    </w:p>
    <w:p w14:paraId="721F8371" w14:textId="77777777" w:rsidR="00333B37" w:rsidRPr="00116D1D" w:rsidRDefault="00333B37" w:rsidP="00333B37">
      <w:pPr>
        <w:spacing w:before="120" w:after="120"/>
        <w:ind w:firstLine="709"/>
        <w:jc w:val="both"/>
        <w:rPr>
          <w:b/>
          <w:bCs/>
          <w:sz w:val="26"/>
          <w:szCs w:val="26"/>
          <w:lang w:val="hr-HR"/>
        </w:rPr>
      </w:pPr>
      <w:r>
        <w:rPr>
          <w:b/>
          <w:bCs/>
          <w:sz w:val="26"/>
          <w:szCs w:val="26"/>
          <w:lang w:val="hr-HR"/>
        </w:rPr>
        <w:t>1</w:t>
      </w:r>
      <w:r w:rsidRPr="00116D1D">
        <w:rPr>
          <w:b/>
          <w:bCs/>
          <w:sz w:val="26"/>
          <w:szCs w:val="26"/>
          <w:lang w:val="hr-HR"/>
        </w:rPr>
        <w:t xml:space="preserve">.8. Yêu cầu, điều kiện thực hiện thủ tục hành chính: </w:t>
      </w:r>
    </w:p>
    <w:p w14:paraId="3E028654" w14:textId="77777777" w:rsidR="00333B37" w:rsidRPr="00116D1D" w:rsidRDefault="00333B37" w:rsidP="00333B37">
      <w:pPr>
        <w:shd w:val="clear" w:color="auto" w:fill="FFFFFF"/>
        <w:spacing w:before="120" w:after="120"/>
        <w:ind w:firstLine="709"/>
        <w:jc w:val="both"/>
        <w:rPr>
          <w:sz w:val="26"/>
          <w:szCs w:val="26"/>
          <w:lang w:val="vi-VN"/>
        </w:rPr>
      </w:pPr>
      <w:r w:rsidRPr="00116D1D">
        <w:rPr>
          <w:iCs/>
          <w:sz w:val="26"/>
          <w:szCs w:val="26"/>
          <w:lang w:val="vi-VN"/>
        </w:rPr>
        <w:t>- Tác phẩm tham gia triển lãm phù hợp với chủ đề, nội dung của triển lãm đã được cấp phép; có nguồn gốc, xuất xứ và quyền sở hữu hoặc quyền sử dụng hợp pháp.</w:t>
      </w:r>
    </w:p>
    <w:p w14:paraId="01E81D29" w14:textId="77777777" w:rsidR="00333B37" w:rsidRPr="00116D1D" w:rsidRDefault="00333B37" w:rsidP="00333B37">
      <w:pPr>
        <w:shd w:val="clear" w:color="auto" w:fill="FFFFFF"/>
        <w:spacing w:before="120" w:after="120"/>
        <w:ind w:firstLine="709"/>
        <w:jc w:val="both"/>
        <w:rPr>
          <w:sz w:val="26"/>
          <w:szCs w:val="26"/>
          <w:lang w:val="vi-VN"/>
        </w:rPr>
      </w:pPr>
      <w:r w:rsidRPr="00116D1D">
        <w:rPr>
          <w:iCs/>
          <w:sz w:val="26"/>
          <w:szCs w:val="26"/>
          <w:lang w:val="vi-VN"/>
        </w:rPr>
        <w:t>- Địa điểm tổ chức triển lãm phù hợp tính chất, quy mô triển lãm.</w:t>
      </w:r>
    </w:p>
    <w:p w14:paraId="40B35CCD" w14:textId="77777777" w:rsidR="00333B37" w:rsidRPr="00116D1D" w:rsidRDefault="00333B37" w:rsidP="00333B37">
      <w:pPr>
        <w:shd w:val="clear" w:color="auto" w:fill="FFFFFF"/>
        <w:spacing w:before="120" w:after="120" w:line="234" w:lineRule="atLeast"/>
        <w:ind w:firstLine="709"/>
        <w:jc w:val="both"/>
        <w:rPr>
          <w:b/>
          <w:bCs/>
          <w:sz w:val="26"/>
          <w:szCs w:val="26"/>
          <w:lang w:val="hr-HR"/>
        </w:rPr>
      </w:pPr>
      <w:r>
        <w:rPr>
          <w:b/>
          <w:bCs/>
          <w:sz w:val="26"/>
          <w:szCs w:val="26"/>
          <w:lang w:val="hr-HR"/>
        </w:rPr>
        <w:t>1</w:t>
      </w:r>
      <w:r w:rsidRPr="00116D1D">
        <w:rPr>
          <w:b/>
          <w:bCs/>
          <w:sz w:val="26"/>
          <w:szCs w:val="26"/>
          <w:lang w:val="hr-HR"/>
        </w:rPr>
        <w:t xml:space="preserve">.9. Căn cứ pháp lý của thủ tục hành chính </w:t>
      </w:r>
    </w:p>
    <w:p w14:paraId="3BFBF313" w14:textId="77777777" w:rsidR="00333B37" w:rsidRPr="00116D1D" w:rsidRDefault="00333B37" w:rsidP="00333B37">
      <w:pPr>
        <w:shd w:val="clear" w:color="auto" w:fill="FFFFFF"/>
        <w:spacing w:before="120" w:after="120"/>
        <w:ind w:firstLine="709"/>
        <w:jc w:val="both"/>
        <w:rPr>
          <w:sz w:val="26"/>
          <w:szCs w:val="26"/>
          <w:lang w:val="vi-VN"/>
        </w:rPr>
      </w:pPr>
      <w:r w:rsidRPr="00116D1D">
        <w:rPr>
          <w:sz w:val="26"/>
          <w:szCs w:val="26"/>
          <w:lang w:val="vi-VN"/>
        </w:rPr>
        <w:t>- Nghị định số</w:t>
      </w:r>
      <w:r w:rsidRPr="00116D1D">
        <w:rPr>
          <w:rFonts w:eastAsia="DejaVu Sans Condensed"/>
          <w:sz w:val="26"/>
          <w:szCs w:val="26"/>
          <w:lang w:val="vi-VN"/>
        </w:rPr>
        <w:t> </w:t>
      </w:r>
      <w:hyperlink r:id="rId58" w:tgtFrame="_blank" w:history="1">
        <w:r w:rsidRPr="00116D1D">
          <w:rPr>
            <w:sz w:val="26"/>
            <w:szCs w:val="26"/>
            <w:lang w:val="vi-VN"/>
          </w:rPr>
          <w:t>72/2016/NĐ-CP</w:t>
        </w:r>
      </w:hyperlink>
      <w:r w:rsidRPr="00116D1D">
        <w:rPr>
          <w:rFonts w:eastAsia="DejaVu Sans Condensed"/>
          <w:sz w:val="26"/>
          <w:szCs w:val="26"/>
          <w:lang w:val="vi-VN"/>
        </w:rPr>
        <w:t> </w:t>
      </w:r>
      <w:r w:rsidRPr="00116D1D">
        <w:rPr>
          <w:sz w:val="26"/>
          <w:szCs w:val="26"/>
          <w:lang w:val="vi-VN"/>
        </w:rPr>
        <w:t>ngày 01 tháng 7 năm 2016 của Chính phủ về hoạt động nhiếp ảnh. Có hiệu lực thi hành kể từ ngày 15 tháng 8 năm 2016.</w:t>
      </w:r>
    </w:p>
    <w:p w14:paraId="4BA8FF23" w14:textId="77777777" w:rsidR="00333B37" w:rsidRPr="00E5768D" w:rsidRDefault="00333B37" w:rsidP="00333B37">
      <w:pPr>
        <w:shd w:val="clear" w:color="auto" w:fill="FFFFFF"/>
        <w:spacing w:before="120" w:after="120"/>
        <w:ind w:firstLine="709"/>
        <w:jc w:val="both"/>
        <w:rPr>
          <w:iCs/>
          <w:sz w:val="26"/>
          <w:szCs w:val="26"/>
          <w:lang w:val="vi-VN"/>
        </w:rPr>
      </w:pPr>
      <w:r w:rsidRPr="00E5768D">
        <w:rPr>
          <w:b/>
          <w:bCs/>
          <w:iCs/>
          <w:sz w:val="26"/>
          <w:szCs w:val="26"/>
          <w:lang w:val="vi-VN"/>
        </w:rPr>
        <w:tab/>
        <w:t xml:space="preserve">- </w:t>
      </w:r>
      <w:r w:rsidRPr="00E5768D">
        <w:rPr>
          <w:iCs/>
          <w:sz w:val="26"/>
          <w:szCs w:val="26"/>
          <w:lang w:val="vi-VN"/>
        </w:rPr>
        <w:t>Quyết định 1325 /QĐ-UBND.HC ngày  01  tháng 11  năm 2017 về việc ủy quyền cho Giám đốc Sở Văn hóa, Thể thao và Du lịch giải quyết các thủ tục hành chính thuộc thẩm quyền giải quyết của Chủ tịch UBND Tỉnh.</w:t>
      </w:r>
    </w:p>
    <w:p w14:paraId="2D50B663" w14:textId="77777777" w:rsidR="00333B37" w:rsidRPr="00E5768D" w:rsidRDefault="00333B37" w:rsidP="00333B37">
      <w:pPr>
        <w:shd w:val="clear" w:color="auto" w:fill="FFFFFF"/>
        <w:spacing w:before="120" w:after="120"/>
        <w:ind w:firstLine="709"/>
        <w:jc w:val="both"/>
        <w:rPr>
          <w:i/>
          <w:iCs/>
          <w:color w:val="000000"/>
          <w:sz w:val="26"/>
          <w:szCs w:val="26"/>
        </w:rPr>
      </w:pPr>
      <w:r w:rsidRPr="00E5768D">
        <w:rPr>
          <w:i/>
          <w:iCs/>
          <w:color w:val="000000"/>
          <w:sz w:val="26"/>
          <w:szCs w:val="26"/>
        </w:rPr>
        <w:t>- Nghị định số 89/2023/NĐ-CP ngày 12 tháng 12 năm 2023 của Chính phủ</w:t>
      </w:r>
      <w:r>
        <w:rPr>
          <w:i/>
          <w:iCs/>
          <w:color w:val="000000"/>
          <w:sz w:val="26"/>
          <w:szCs w:val="26"/>
        </w:rPr>
        <w:t xml:space="preserve"> </w:t>
      </w:r>
      <w:r w:rsidRPr="00E5768D">
        <w:rPr>
          <w:i/>
          <w:iCs/>
          <w:color w:val="000000"/>
          <w:sz w:val="26"/>
          <w:szCs w:val="26"/>
        </w:rPr>
        <w:t>về sửa đổi, bổ sung một số điều của Nghị định số 72/2016/NĐ-CP ngày 01 tháng</w:t>
      </w:r>
      <w:r>
        <w:rPr>
          <w:i/>
          <w:iCs/>
          <w:color w:val="000000"/>
          <w:sz w:val="26"/>
          <w:szCs w:val="26"/>
        </w:rPr>
        <w:t xml:space="preserve"> </w:t>
      </w:r>
      <w:r w:rsidRPr="00E5768D">
        <w:rPr>
          <w:i/>
          <w:iCs/>
          <w:color w:val="000000"/>
          <w:sz w:val="26"/>
          <w:szCs w:val="26"/>
        </w:rPr>
        <w:t>7 năm 2016 của Chính phủ về hoạt động nhiếp ảnh và Nghị định số 126/2018/NĐ-</w:t>
      </w:r>
      <w:r>
        <w:rPr>
          <w:i/>
          <w:iCs/>
          <w:color w:val="000000"/>
          <w:sz w:val="26"/>
          <w:szCs w:val="26"/>
        </w:rPr>
        <w:t xml:space="preserve"> </w:t>
      </w:r>
      <w:r w:rsidRPr="00E5768D">
        <w:rPr>
          <w:i/>
          <w:iCs/>
          <w:color w:val="000000"/>
          <w:sz w:val="26"/>
          <w:szCs w:val="26"/>
        </w:rPr>
        <w:t>CP ngày 20 tháng 9 năm 2018 của Chính phủ quy định về việc thành lập và hoạt</w:t>
      </w:r>
      <w:r>
        <w:rPr>
          <w:i/>
          <w:iCs/>
          <w:color w:val="000000"/>
          <w:sz w:val="26"/>
          <w:szCs w:val="26"/>
        </w:rPr>
        <w:t xml:space="preserve"> </w:t>
      </w:r>
      <w:r w:rsidRPr="00E5768D">
        <w:rPr>
          <w:i/>
          <w:iCs/>
          <w:color w:val="000000"/>
          <w:sz w:val="26"/>
          <w:szCs w:val="26"/>
        </w:rPr>
        <w:t>động của cơ sở văn hóa nước ngoài tại Việt Nam. Có hiệu lực từ ngày 12 tháng</w:t>
      </w:r>
      <w:r>
        <w:rPr>
          <w:i/>
          <w:iCs/>
          <w:color w:val="000000"/>
          <w:sz w:val="26"/>
          <w:szCs w:val="26"/>
        </w:rPr>
        <w:t xml:space="preserve"> </w:t>
      </w:r>
      <w:r w:rsidRPr="00E5768D">
        <w:rPr>
          <w:i/>
          <w:iCs/>
          <w:color w:val="000000"/>
          <w:sz w:val="26"/>
          <w:szCs w:val="26"/>
        </w:rPr>
        <w:t>12 năm 2023.</w:t>
      </w:r>
    </w:p>
    <w:p w14:paraId="0C71B12F" w14:textId="77777777" w:rsidR="00333B37" w:rsidRPr="00E5768D" w:rsidRDefault="00333B37" w:rsidP="00333B37">
      <w:pPr>
        <w:shd w:val="clear" w:color="auto" w:fill="FFFFFF"/>
        <w:spacing w:before="120" w:after="120"/>
        <w:ind w:firstLine="709"/>
        <w:jc w:val="both"/>
        <w:rPr>
          <w:b/>
          <w:bCs/>
          <w:i/>
          <w:sz w:val="26"/>
          <w:szCs w:val="26"/>
          <w:lang w:val="vi-VN"/>
        </w:rPr>
      </w:pPr>
      <w:r w:rsidRPr="00E5768D">
        <w:rPr>
          <w:i/>
          <w:iCs/>
          <w:color w:val="000000"/>
          <w:sz w:val="26"/>
          <w:szCs w:val="26"/>
        </w:rPr>
        <w:t>Phần chữ thường, in nghiêng là nội dung được sửa đổi, bổ sung</w:t>
      </w:r>
    </w:p>
    <w:p w14:paraId="00A71AEA" w14:textId="77777777" w:rsidR="00333B37" w:rsidRPr="00116D1D" w:rsidRDefault="00333B37" w:rsidP="00333B37">
      <w:pPr>
        <w:autoSpaceDE w:val="0"/>
        <w:autoSpaceDN w:val="0"/>
        <w:adjustRightInd w:val="0"/>
        <w:spacing w:before="120" w:after="120" w:line="259" w:lineRule="auto"/>
        <w:ind w:firstLine="709"/>
        <w:jc w:val="both"/>
        <w:rPr>
          <w:i/>
          <w:sz w:val="26"/>
          <w:szCs w:val="26"/>
          <w:lang w:val="vi-VN"/>
        </w:rPr>
      </w:pPr>
      <w:r>
        <w:rPr>
          <w:b/>
          <w:sz w:val="26"/>
          <w:szCs w:val="26"/>
          <w:lang w:val="nl-NL"/>
        </w:rPr>
        <w:t>1</w:t>
      </w:r>
      <w:r w:rsidRPr="00116D1D">
        <w:rPr>
          <w:b/>
          <w:sz w:val="26"/>
          <w:szCs w:val="26"/>
          <w:lang w:val="nl-NL"/>
        </w:rPr>
        <w:t>.10.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333B37" w:rsidRPr="00116D1D" w14:paraId="1F002AA5" w14:textId="77777777" w:rsidTr="00A34E7F">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5C03762" w14:textId="77777777" w:rsidR="00333B37" w:rsidRPr="00116D1D" w:rsidRDefault="00333B37" w:rsidP="00A34E7F">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5A19832B" w14:textId="77777777" w:rsidR="00333B37" w:rsidRPr="00116D1D" w:rsidRDefault="00333B37" w:rsidP="00A34E7F">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1FC9E26D" w14:textId="77777777" w:rsidR="00333B37" w:rsidRPr="00116D1D" w:rsidRDefault="00333B37" w:rsidP="00A34E7F">
            <w:pPr>
              <w:spacing w:before="40" w:after="40"/>
              <w:jc w:val="center"/>
              <w:rPr>
                <w:sz w:val="26"/>
                <w:szCs w:val="26"/>
                <w:lang w:val="nl-NL"/>
              </w:rPr>
            </w:pPr>
            <w:r w:rsidRPr="00116D1D">
              <w:rPr>
                <w:b/>
                <w:bCs/>
                <w:sz w:val="26"/>
                <w:szCs w:val="26"/>
                <w:lang w:val="nl-NL"/>
              </w:rPr>
              <w:t>Thời gian lưu</w:t>
            </w:r>
          </w:p>
        </w:tc>
      </w:tr>
      <w:tr w:rsidR="00333B37" w:rsidRPr="00116D1D" w14:paraId="0BB347E3" w14:textId="77777777" w:rsidTr="00A34E7F">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470B483" w14:textId="77777777" w:rsidR="00333B37" w:rsidRPr="00116D1D" w:rsidRDefault="00333B37" w:rsidP="00A34E7F">
            <w:pPr>
              <w:spacing w:before="40" w:after="40"/>
              <w:rPr>
                <w:sz w:val="26"/>
                <w:szCs w:val="26"/>
                <w:lang w:val="nl-NL"/>
              </w:rPr>
            </w:pPr>
            <w:r w:rsidRPr="00116D1D">
              <w:rPr>
                <w:sz w:val="26"/>
                <w:szCs w:val="26"/>
                <w:lang w:val="nl-NL"/>
              </w:rPr>
              <w:t>- Như mục 1.2;</w:t>
            </w:r>
          </w:p>
          <w:p w14:paraId="52C9E4BF" w14:textId="77777777" w:rsidR="00333B37" w:rsidRPr="00116D1D" w:rsidRDefault="00333B37" w:rsidP="00A34E7F">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26596774" w14:textId="77777777" w:rsidR="00333B37" w:rsidRPr="00116D1D" w:rsidRDefault="00333B37" w:rsidP="00A34E7F">
            <w:pPr>
              <w:spacing w:before="40" w:after="40"/>
              <w:rPr>
                <w:sz w:val="26"/>
                <w:szCs w:val="26"/>
                <w:lang w:val="nl-NL"/>
              </w:rPr>
            </w:pPr>
            <w:r w:rsidRPr="00116D1D">
              <w:rPr>
                <w:sz w:val="26"/>
                <w:szCs w:val="26"/>
                <w:lang w:val="nl-NL"/>
              </w:rPr>
              <w:t>- Hồ sơ thẩm định (nếu có)</w:t>
            </w:r>
          </w:p>
          <w:p w14:paraId="4EE28E7A" w14:textId="77777777" w:rsidR="00333B37" w:rsidRPr="00116D1D" w:rsidRDefault="00333B37" w:rsidP="00A34E7F">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6480C725" w14:textId="77777777" w:rsidR="00333B37" w:rsidRPr="00116D1D" w:rsidRDefault="00333B37" w:rsidP="00A34E7F">
            <w:pPr>
              <w:spacing w:before="40" w:after="40"/>
              <w:jc w:val="both"/>
              <w:rPr>
                <w:sz w:val="26"/>
                <w:szCs w:val="26"/>
                <w:lang w:val="nl-NL"/>
              </w:rPr>
            </w:pPr>
            <w:r w:rsidRPr="00116D1D">
              <w:rPr>
                <w:sz w:val="26"/>
                <w:szCs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14:paraId="3B64B4B4" w14:textId="77777777" w:rsidR="00333B37" w:rsidRPr="00116D1D" w:rsidRDefault="00333B37" w:rsidP="00A34E7F">
            <w:pPr>
              <w:spacing w:before="40" w:after="40"/>
              <w:jc w:val="both"/>
              <w:rPr>
                <w:sz w:val="26"/>
                <w:szCs w:val="26"/>
                <w:lang w:val="nl-NL"/>
              </w:rPr>
            </w:pPr>
          </w:p>
          <w:p w14:paraId="21752433" w14:textId="77777777" w:rsidR="00333B37" w:rsidRPr="00116D1D" w:rsidRDefault="00333B37" w:rsidP="00A34E7F">
            <w:pPr>
              <w:spacing w:before="40" w:after="40"/>
              <w:jc w:val="center"/>
              <w:rPr>
                <w:sz w:val="26"/>
                <w:szCs w:val="26"/>
                <w:lang w:val="nl-NL"/>
              </w:rPr>
            </w:pPr>
            <w:r w:rsidRPr="00116D1D">
              <w:rPr>
                <w:sz w:val="26"/>
                <w:szCs w:val="26"/>
                <w:lang w:val="nl-NL"/>
              </w:rPr>
              <w:t>20 năm</w:t>
            </w:r>
          </w:p>
          <w:p w14:paraId="25FA84F5" w14:textId="77777777" w:rsidR="00333B37" w:rsidRPr="00116D1D" w:rsidRDefault="00333B37" w:rsidP="00A34E7F">
            <w:pPr>
              <w:spacing w:before="40" w:after="40"/>
              <w:jc w:val="both"/>
              <w:rPr>
                <w:sz w:val="26"/>
                <w:szCs w:val="26"/>
                <w:lang w:val="nl-NL"/>
              </w:rPr>
            </w:pPr>
          </w:p>
          <w:p w14:paraId="16CB68F9" w14:textId="77777777" w:rsidR="00333B37" w:rsidRPr="00116D1D" w:rsidRDefault="00333B37" w:rsidP="00A34E7F">
            <w:pPr>
              <w:spacing w:before="40" w:after="40"/>
              <w:jc w:val="both"/>
              <w:rPr>
                <w:sz w:val="26"/>
                <w:szCs w:val="26"/>
                <w:lang w:val="nl-NL"/>
              </w:rPr>
            </w:pPr>
          </w:p>
          <w:p w14:paraId="1486D441" w14:textId="77777777" w:rsidR="00333B37" w:rsidRPr="00116D1D" w:rsidRDefault="00333B37" w:rsidP="00A34E7F">
            <w:pPr>
              <w:spacing w:before="40" w:after="40"/>
              <w:jc w:val="both"/>
              <w:rPr>
                <w:sz w:val="26"/>
                <w:szCs w:val="26"/>
                <w:lang w:val="nl-NL"/>
              </w:rPr>
            </w:pPr>
          </w:p>
          <w:p w14:paraId="13897325" w14:textId="77777777" w:rsidR="00333B37" w:rsidRPr="00116D1D" w:rsidRDefault="00333B37" w:rsidP="00A34E7F">
            <w:pPr>
              <w:spacing w:before="40" w:after="40"/>
              <w:jc w:val="both"/>
              <w:rPr>
                <w:sz w:val="26"/>
                <w:szCs w:val="26"/>
                <w:lang w:val="nl-NL"/>
              </w:rPr>
            </w:pPr>
          </w:p>
          <w:p w14:paraId="1B130864" w14:textId="77777777" w:rsidR="00333B37" w:rsidRPr="00116D1D" w:rsidRDefault="00333B37" w:rsidP="00A34E7F">
            <w:pPr>
              <w:spacing w:before="40" w:after="40"/>
              <w:jc w:val="both"/>
              <w:rPr>
                <w:sz w:val="26"/>
                <w:szCs w:val="26"/>
                <w:lang w:val="nl-NL"/>
              </w:rPr>
            </w:pPr>
          </w:p>
          <w:p w14:paraId="4435B5C6" w14:textId="77777777" w:rsidR="00333B37" w:rsidRPr="00116D1D" w:rsidRDefault="00333B37" w:rsidP="00A34E7F">
            <w:pPr>
              <w:spacing w:before="40" w:after="40"/>
              <w:jc w:val="both"/>
              <w:rPr>
                <w:sz w:val="26"/>
                <w:szCs w:val="26"/>
                <w:lang w:val="nl-NL"/>
              </w:rPr>
            </w:pPr>
          </w:p>
          <w:p w14:paraId="5B8B57C7" w14:textId="77777777" w:rsidR="00333B37" w:rsidRPr="00116D1D" w:rsidRDefault="00333B37" w:rsidP="00A34E7F">
            <w:pPr>
              <w:spacing w:before="40" w:after="40"/>
              <w:jc w:val="both"/>
              <w:rPr>
                <w:sz w:val="26"/>
                <w:szCs w:val="26"/>
                <w:lang w:val="nl-NL"/>
              </w:rPr>
            </w:pPr>
          </w:p>
        </w:tc>
      </w:tr>
      <w:tr w:rsidR="00333B37" w:rsidRPr="00116D1D" w14:paraId="36DB5918" w14:textId="77777777" w:rsidTr="00A34E7F">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7D973BA" w14:textId="77777777" w:rsidR="00333B37" w:rsidRPr="00116D1D" w:rsidRDefault="00333B37" w:rsidP="00A34E7F">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6C39A379" w14:textId="77777777" w:rsidR="00333B37" w:rsidRPr="00116D1D" w:rsidRDefault="00333B37" w:rsidP="00A34E7F">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7A41515D" w14:textId="77777777" w:rsidR="00333B37" w:rsidRPr="00116D1D" w:rsidRDefault="00333B37" w:rsidP="00A34E7F">
            <w:pPr>
              <w:spacing w:before="40" w:after="40"/>
              <w:rPr>
                <w:sz w:val="26"/>
                <w:szCs w:val="26"/>
                <w:lang w:val="nl-NL"/>
              </w:rPr>
            </w:pPr>
          </w:p>
        </w:tc>
      </w:tr>
    </w:tbl>
    <w:p w14:paraId="17F5AE62" w14:textId="77777777" w:rsidR="00333B37" w:rsidRPr="00116D1D" w:rsidRDefault="00333B37" w:rsidP="00333B37">
      <w:pPr>
        <w:shd w:val="clear" w:color="auto" w:fill="FFFFFF"/>
        <w:spacing w:after="120" w:line="234" w:lineRule="atLeast"/>
        <w:jc w:val="both"/>
        <w:rPr>
          <w:bCs/>
          <w:i/>
          <w:sz w:val="26"/>
          <w:szCs w:val="26"/>
          <w:lang w:val="nl-NL"/>
        </w:rPr>
      </w:pPr>
    </w:p>
    <w:p w14:paraId="472FB613" w14:textId="77777777" w:rsidR="00333B37" w:rsidRPr="00116D1D" w:rsidRDefault="00333B37" w:rsidP="00333B37">
      <w:pPr>
        <w:spacing w:before="120" w:after="160" w:line="259" w:lineRule="auto"/>
        <w:ind w:firstLine="720"/>
        <w:rPr>
          <w:rFonts w:eastAsia="Arial"/>
          <w:b/>
          <w:bCs/>
          <w:sz w:val="26"/>
          <w:szCs w:val="26"/>
          <w:lang w:val="nl-NL"/>
        </w:rPr>
      </w:pPr>
    </w:p>
    <w:p w14:paraId="0C68D3E4" w14:textId="77777777" w:rsidR="00333B37" w:rsidRPr="00116D1D" w:rsidRDefault="00333B37" w:rsidP="00333B37">
      <w:pPr>
        <w:spacing w:before="120" w:after="160" w:line="259" w:lineRule="auto"/>
        <w:ind w:firstLine="720"/>
        <w:rPr>
          <w:rFonts w:eastAsia="Arial"/>
          <w:b/>
          <w:bCs/>
          <w:sz w:val="26"/>
          <w:szCs w:val="26"/>
          <w:lang w:val="nl-NL"/>
        </w:rPr>
      </w:pPr>
    </w:p>
    <w:p w14:paraId="2C959544" w14:textId="77777777" w:rsidR="00333B37" w:rsidRPr="00116D1D" w:rsidRDefault="00333B37" w:rsidP="00333B37">
      <w:pPr>
        <w:spacing w:before="120" w:after="160" w:line="259" w:lineRule="auto"/>
        <w:ind w:firstLine="720"/>
        <w:rPr>
          <w:rFonts w:eastAsia="Arial"/>
          <w:b/>
          <w:bCs/>
          <w:sz w:val="26"/>
          <w:szCs w:val="26"/>
          <w:lang w:val="nl-NL"/>
        </w:rPr>
      </w:pPr>
    </w:p>
    <w:p w14:paraId="018C1777" w14:textId="77777777" w:rsidR="00333B37" w:rsidRPr="00116D1D" w:rsidRDefault="00333B37" w:rsidP="00333B37">
      <w:pPr>
        <w:spacing w:before="120" w:after="160" w:line="259" w:lineRule="auto"/>
        <w:ind w:firstLine="720"/>
        <w:rPr>
          <w:rFonts w:eastAsia="Arial"/>
          <w:b/>
          <w:bCs/>
          <w:sz w:val="26"/>
          <w:szCs w:val="26"/>
          <w:lang w:val="nl-NL"/>
        </w:rPr>
      </w:pPr>
    </w:p>
    <w:p w14:paraId="766CE7D3" w14:textId="77777777" w:rsidR="00333B37" w:rsidRPr="00116D1D" w:rsidRDefault="00333B37" w:rsidP="00333B37">
      <w:pPr>
        <w:spacing w:before="120" w:after="160" w:line="259" w:lineRule="auto"/>
        <w:ind w:firstLine="720"/>
        <w:rPr>
          <w:rFonts w:eastAsia="Arial"/>
          <w:b/>
          <w:bCs/>
          <w:sz w:val="26"/>
          <w:szCs w:val="26"/>
          <w:lang w:val="nl-NL"/>
        </w:rPr>
      </w:pPr>
    </w:p>
    <w:p w14:paraId="4B068150" w14:textId="77777777" w:rsidR="00333B37" w:rsidRPr="00116D1D" w:rsidRDefault="00333B37" w:rsidP="00333B37">
      <w:pPr>
        <w:spacing w:before="120" w:after="160" w:line="259" w:lineRule="auto"/>
        <w:ind w:firstLine="720"/>
        <w:rPr>
          <w:rFonts w:eastAsia="Arial"/>
          <w:b/>
          <w:bCs/>
          <w:sz w:val="26"/>
          <w:szCs w:val="26"/>
          <w:lang w:val="nl-NL"/>
        </w:rPr>
        <w:sectPr w:rsidR="00333B37" w:rsidRPr="00116D1D" w:rsidSect="00F9323E">
          <w:type w:val="nextColumn"/>
          <w:pgSz w:w="11907" w:h="16840" w:code="9"/>
          <w:pgMar w:top="851" w:right="851" w:bottom="851" w:left="1134" w:header="567" w:footer="567" w:gutter="0"/>
          <w:paperSrc w:first="7" w:other="7"/>
          <w:cols w:space="720"/>
          <w:titlePg/>
          <w:docGrid w:linePitch="326"/>
        </w:sectPr>
      </w:pPr>
    </w:p>
    <w:p w14:paraId="539BC296" w14:textId="77777777" w:rsidR="00333B37" w:rsidRDefault="00333B37" w:rsidP="00333B37">
      <w:pPr>
        <w:shd w:val="clear" w:color="auto" w:fill="FFFFFF"/>
        <w:spacing w:after="120"/>
        <w:jc w:val="center"/>
        <w:rPr>
          <w:b/>
          <w:bCs/>
          <w:sz w:val="26"/>
          <w:szCs w:val="26"/>
          <w:lang w:val="vi-VN"/>
        </w:rPr>
      </w:pPr>
      <w:r>
        <w:rPr>
          <w:b/>
          <w:bCs/>
          <w:sz w:val="26"/>
          <w:szCs w:val="26"/>
          <w:lang w:val="vi-VN"/>
        </w:rPr>
        <w:t>Mẫu số 01</w:t>
      </w:r>
    </w:p>
    <w:p w14:paraId="1984DD3F" w14:textId="77777777" w:rsidR="00333B37" w:rsidRPr="00116D1D" w:rsidRDefault="00333B37" w:rsidP="00333B37">
      <w:pPr>
        <w:shd w:val="clear" w:color="auto" w:fill="FFFFFF"/>
        <w:spacing w:after="120"/>
        <w:jc w:val="center"/>
        <w:rPr>
          <w:sz w:val="26"/>
          <w:szCs w:val="26"/>
          <w:lang w:val="vi-VN"/>
        </w:rPr>
      </w:pPr>
      <w:r w:rsidRPr="00116D1D">
        <w:rPr>
          <w:b/>
          <w:bCs/>
          <w:sz w:val="26"/>
          <w:szCs w:val="26"/>
          <w:lang w:val="vi-VN"/>
        </w:rPr>
        <w:t>CỘNG HÒA XÃ HỘI CHỦ NGHĨA VIỆT NAM</w:t>
      </w:r>
      <w:r w:rsidRPr="00116D1D">
        <w:rPr>
          <w:b/>
          <w:bCs/>
          <w:sz w:val="26"/>
          <w:szCs w:val="26"/>
          <w:lang w:val="vi-VN"/>
        </w:rPr>
        <w:br/>
        <w:t>Độc lập - Tự do - Hạnh phúc</w:t>
      </w:r>
      <w:r w:rsidRPr="00116D1D">
        <w:rPr>
          <w:b/>
          <w:bCs/>
          <w:sz w:val="26"/>
          <w:szCs w:val="26"/>
          <w:lang w:val="vi-VN"/>
        </w:rPr>
        <w:br/>
        <w:t>-------------</w:t>
      </w:r>
    </w:p>
    <w:p w14:paraId="19286AD1" w14:textId="77777777" w:rsidR="00333B37" w:rsidRPr="00116D1D" w:rsidRDefault="00333B37" w:rsidP="00333B37">
      <w:pPr>
        <w:shd w:val="clear" w:color="auto" w:fill="FFFFFF"/>
        <w:spacing w:after="120"/>
        <w:jc w:val="center"/>
        <w:rPr>
          <w:sz w:val="26"/>
          <w:szCs w:val="26"/>
          <w:lang w:val="vi-VN"/>
        </w:rPr>
      </w:pPr>
      <w:r w:rsidRPr="00116D1D">
        <w:rPr>
          <w:i/>
          <w:iCs/>
          <w:sz w:val="26"/>
          <w:szCs w:val="26"/>
          <w:lang w:val="vi-VN"/>
        </w:rPr>
        <w:t>………….., ngày…… tháng……. năm …….</w:t>
      </w:r>
    </w:p>
    <w:p w14:paraId="3E969EDB" w14:textId="77777777" w:rsidR="00333B37" w:rsidRPr="00116D1D" w:rsidRDefault="00333B37" w:rsidP="00333B37">
      <w:pPr>
        <w:shd w:val="clear" w:color="auto" w:fill="FFFFFF"/>
        <w:spacing w:after="120"/>
        <w:jc w:val="center"/>
        <w:rPr>
          <w:sz w:val="26"/>
          <w:szCs w:val="26"/>
          <w:lang w:val="vi-VN"/>
        </w:rPr>
      </w:pPr>
    </w:p>
    <w:p w14:paraId="3359039D" w14:textId="77777777" w:rsidR="00333B37" w:rsidRPr="00116D1D" w:rsidRDefault="00333B37" w:rsidP="00333B37">
      <w:pPr>
        <w:shd w:val="clear" w:color="auto" w:fill="FFFFFF"/>
        <w:spacing w:after="120"/>
        <w:jc w:val="center"/>
        <w:rPr>
          <w:b/>
          <w:bCs/>
          <w:sz w:val="26"/>
          <w:szCs w:val="26"/>
          <w:lang w:val="vi-VN"/>
        </w:rPr>
      </w:pPr>
      <w:r w:rsidRPr="00116D1D">
        <w:rPr>
          <w:b/>
          <w:bCs/>
          <w:sz w:val="26"/>
          <w:szCs w:val="26"/>
          <w:lang w:val="vi-VN"/>
        </w:rPr>
        <w:t>ĐƠN ĐỀ NGHỊ CẤP GIẤY PHÉP TRIỂN LÃM</w:t>
      </w:r>
      <w:r w:rsidRPr="00116D1D">
        <w:rPr>
          <w:rFonts w:eastAsia="DejaVu Sans Condensed"/>
          <w:b/>
          <w:bCs/>
          <w:sz w:val="26"/>
          <w:szCs w:val="26"/>
          <w:lang w:val="vi-VN"/>
        </w:rPr>
        <w:t> </w:t>
      </w:r>
      <w:r w:rsidRPr="00116D1D">
        <w:rPr>
          <w:b/>
          <w:bCs/>
          <w:sz w:val="26"/>
          <w:szCs w:val="26"/>
          <w:lang w:val="vi-VN"/>
        </w:rPr>
        <w:br/>
        <w:t>TÁC PHẨM NHIẾP ẢNH TẠI VIỆT NAM</w:t>
      </w:r>
    </w:p>
    <w:p w14:paraId="78EC5F85" w14:textId="77777777" w:rsidR="00333B37" w:rsidRPr="00116D1D" w:rsidRDefault="00333B37" w:rsidP="00333B37">
      <w:pPr>
        <w:shd w:val="clear" w:color="auto" w:fill="FFFFFF"/>
        <w:spacing w:after="120"/>
        <w:jc w:val="center"/>
        <w:rPr>
          <w:sz w:val="26"/>
          <w:szCs w:val="26"/>
          <w:lang w:val="vi-VN"/>
        </w:rPr>
      </w:pPr>
    </w:p>
    <w:p w14:paraId="1F196815" w14:textId="77777777" w:rsidR="00333B37" w:rsidRPr="00116D1D" w:rsidRDefault="00333B37" w:rsidP="00333B37">
      <w:pPr>
        <w:tabs>
          <w:tab w:val="left" w:pos="1080"/>
        </w:tabs>
        <w:autoSpaceDE w:val="0"/>
        <w:autoSpaceDN w:val="0"/>
        <w:adjustRightInd w:val="0"/>
        <w:spacing w:before="120" w:after="160" w:line="259" w:lineRule="auto"/>
        <w:jc w:val="both"/>
        <w:rPr>
          <w:rFonts w:eastAsia="Arial"/>
          <w:sz w:val="26"/>
          <w:szCs w:val="26"/>
          <w:lang w:val="vi-VN"/>
        </w:rPr>
      </w:pPr>
      <w:r w:rsidRPr="00116D1D">
        <w:rPr>
          <w:rFonts w:eastAsia="Arial"/>
          <w:sz w:val="26"/>
          <w:szCs w:val="26"/>
          <w:lang w:val="vi-VN"/>
        </w:rPr>
        <w:t xml:space="preserve">                 Kính gửi: </w:t>
      </w:r>
      <w:r>
        <w:rPr>
          <w:rFonts w:eastAsia="Arial"/>
          <w:sz w:val="26"/>
          <w:szCs w:val="26"/>
          <w:lang w:val="vi-VN"/>
        </w:rPr>
        <w:t>(Tên cơ quan có thẩm quyền cấp phép).....</w:t>
      </w:r>
    </w:p>
    <w:p w14:paraId="2CBA9D5C" w14:textId="77777777" w:rsidR="00333B37" w:rsidRPr="00116D1D" w:rsidRDefault="00333B37" w:rsidP="00333B37">
      <w:pPr>
        <w:shd w:val="clear" w:color="auto" w:fill="FFFFFF"/>
        <w:spacing w:before="360" w:after="60"/>
        <w:ind w:firstLine="425"/>
        <w:jc w:val="both"/>
        <w:rPr>
          <w:sz w:val="26"/>
          <w:szCs w:val="26"/>
          <w:lang w:val="vi-VN"/>
        </w:rPr>
      </w:pPr>
      <w:r w:rsidRPr="00116D1D">
        <w:rPr>
          <w:sz w:val="26"/>
          <w:szCs w:val="26"/>
          <w:lang w:val="vi-VN"/>
        </w:rPr>
        <w:t>1. Tên tổ chức, cá nhân đề nghị cấp giấy phép triển lãm (viết chữ in hoa):</w:t>
      </w:r>
    </w:p>
    <w:p w14:paraId="0E33A0F3" w14:textId="77777777" w:rsidR="00333B37" w:rsidRPr="00116D1D" w:rsidRDefault="00333B37" w:rsidP="00333B37">
      <w:pPr>
        <w:shd w:val="clear" w:color="auto" w:fill="FFFFFF"/>
        <w:spacing w:before="60" w:after="60"/>
        <w:ind w:firstLine="425"/>
        <w:jc w:val="both"/>
        <w:rPr>
          <w:sz w:val="26"/>
          <w:szCs w:val="26"/>
          <w:lang w:val="vi-VN"/>
        </w:rPr>
      </w:pPr>
      <w:r w:rsidRPr="00116D1D">
        <w:rPr>
          <w:sz w:val="26"/>
          <w:szCs w:val="26"/>
          <w:lang w:val="vi-VN"/>
        </w:rPr>
        <w:t>………………………………………………….....................................................</w:t>
      </w:r>
    </w:p>
    <w:p w14:paraId="6DB24B8A" w14:textId="77777777" w:rsidR="00333B37" w:rsidRPr="00116D1D" w:rsidRDefault="00333B37" w:rsidP="00333B37">
      <w:pPr>
        <w:shd w:val="clear" w:color="auto" w:fill="FFFFFF"/>
        <w:spacing w:before="60" w:after="60"/>
        <w:ind w:firstLine="425"/>
        <w:jc w:val="both"/>
        <w:rPr>
          <w:sz w:val="26"/>
          <w:szCs w:val="26"/>
          <w:lang w:val="vi-VN"/>
        </w:rPr>
      </w:pPr>
      <w:r w:rsidRPr="00116D1D">
        <w:rPr>
          <w:sz w:val="26"/>
          <w:szCs w:val="26"/>
          <w:lang w:val="vi-VN"/>
        </w:rPr>
        <w:t>- Địa chỉ: ..............................................................................................................</w:t>
      </w:r>
    </w:p>
    <w:p w14:paraId="6C08CEFD" w14:textId="77777777" w:rsidR="00333B37" w:rsidRPr="00116D1D" w:rsidRDefault="00333B37" w:rsidP="00333B37">
      <w:pPr>
        <w:shd w:val="clear" w:color="auto" w:fill="FFFFFF"/>
        <w:spacing w:before="60" w:after="60"/>
        <w:ind w:firstLine="425"/>
        <w:jc w:val="both"/>
        <w:rPr>
          <w:sz w:val="26"/>
          <w:szCs w:val="26"/>
          <w:lang w:val="vi-VN"/>
        </w:rPr>
      </w:pPr>
      <w:r w:rsidRPr="00116D1D">
        <w:rPr>
          <w:sz w:val="26"/>
          <w:szCs w:val="26"/>
          <w:lang w:val="vi-VN"/>
        </w:rPr>
        <w:t>- Điện thoại: .........................................................................................................</w:t>
      </w:r>
    </w:p>
    <w:p w14:paraId="28F9A271" w14:textId="77777777" w:rsidR="00333B37" w:rsidRPr="00116D1D" w:rsidRDefault="00333B37" w:rsidP="00333B37">
      <w:pPr>
        <w:shd w:val="clear" w:color="auto" w:fill="FFFFFF"/>
        <w:spacing w:before="60" w:after="60"/>
        <w:ind w:firstLine="425"/>
        <w:jc w:val="both"/>
        <w:rPr>
          <w:sz w:val="26"/>
          <w:szCs w:val="26"/>
          <w:lang w:val="vi-VN"/>
        </w:rPr>
      </w:pPr>
      <w:r w:rsidRPr="00116D1D">
        <w:rPr>
          <w:sz w:val="26"/>
          <w:szCs w:val="26"/>
          <w:lang w:val="vi-VN"/>
        </w:rPr>
        <w:t>- Giấy Chứng minh thư nhân dân/Thẻ căn cước công dân (đối với cá nhân Việt Nam): Số………………... ngày cấp……....… nơi cấp .............................................</w:t>
      </w:r>
    </w:p>
    <w:p w14:paraId="0BD99D80" w14:textId="77777777" w:rsidR="00333B37" w:rsidRPr="00116D1D" w:rsidRDefault="00333B37" w:rsidP="00333B37">
      <w:pPr>
        <w:shd w:val="clear" w:color="auto" w:fill="FFFFFF"/>
        <w:spacing w:before="60" w:after="60"/>
        <w:ind w:firstLine="425"/>
        <w:jc w:val="both"/>
        <w:rPr>
          <w:sz w:val="26"/>
          <w:szCs w:val="26"/>
          <w:lang w:val="vi-VN"/>
        </w:rPr>
      </w:pPr>
      <w:r w:rsidRPr="00116D1D">
        <w:rPr>
          <w:sz w:val="26"/>
          <w:szCs w:val="26"/>
          <w:lang w:val="vi-VN"/>
        </w:rPr>
        <w:t>- Hộ chiếu (đối với cá nhân là người Việt Nam sinh sống tại nước ngoài và người nước ngoài): Số………………ngày cấp …………… nơi cấp…………......................</w:t>
      </w:r>
    </w:p>
    <w:p w14:paraId="367BDFD0" w14:textId="77777777" w:rsidR="00333B37" w:rsidRPr="00116D1D" w:rsidRDefault="00333B37" w:rsidP="00333B37">
      <w:pPr>
        <w:shd w:val="clear" w:color="auto" w:fill="FFFFFF"/>
        <w:spacing w:before="60" w:after="60"/>
        <w:ind w:firstLine="425"/>
        <w:jc w:val="both"/>
        <w:rPr>
          <w:sz w:val="26"/>
          <w:szCs w:val="26"/>
          <w:lang w:val="vi-VN"/>
        </w:rPr>
      </w:pPr>
      <w:r w:rsidRPr="00116D1D">
        <w:rPr>
          <w:sz w:val="26"/>
          <w:szCs w:val="26"/>
          <w:lang w:val="vi-VN"/>
        </w:rPr>
        <w:t>2. Nội dung đề nghị cấp giấy phép triển lãm tác phẩm nhiếp ảnh tại Việt Nam:</w:t>
      </w:r>
    </w:p>
    <w:p w14:paraId="4945FDC3" w14:textId="77777777" w:rsidR="00333B37" w:rsidRPr="00116D1D" w:rsidRDefault="00333B37" w:rsidP="00333B37">
      <w:pPr>
        <w:shd w:val="clear" w:color="auto" w:fill="FFFFFF"/>
        <w:spacing w:before="60" w:after="60"/>
        <w:ind w:firstLine="425"/>
        <w:jc w:val="both"/>
        <w:rPr>
          <w:sz w:val="26"/>
          <w:szCs w:val="26"/>
          <w:lang w:val="vi-VN"/>
        </w:rPr>
      </w:pPr>
      <w:r w:rsidRPr="00116D1D">
        <w:rPr>
          <w:sz w:val="26"/>
          <w:szCs w:val="26"/>
          <w:lang w:val="vi-VN"/>
        </w:rPr>
        <w:t>- Tên triển lãm:.....................................................................................................</w:t>
      </w:r>
    </w:p>
    <w:p w14:paraId="1D24FB75" w14:textId="77777777" w:rsidR="00333B37" w:rsidRPr="00116D1D" w:rsidRDefault="00333B37" w:rsidP="00333B37">
      <w:pPr>
        <w:shd w:val="clear" w:color="auto" w:fill="FFFFFF"/>
        <w:spacing w:before="60" w:after="60"/>
        <w:ind w:firstLine="425"/>
        <w:jc w:val="both"/>
        <w:rPr>
          <w:sz w:val="26"/>
          <w:szCs w:val="26"/>
          <w:lang w:val="vi-VN"/>
        </w:rPr>
      </w:pPr>
      <w:r w:rsidRPr="00116D1D">
        <w:rPr>
          <w:sz w:val="26"/>
          <w:szCs w:val="26"/>
          <w:lang w:val="vi-VN"/>
        </w:rPr>
        <w:t>- Chủ đề, nội dung triển lãm: ……………………………………………….……..</w:t>
      </w:r>
    </w:p>
    <w:p w14:paraId="2ECF7446" w14:textId="77777777" w:rsidR="00333B37" w:rsidRPr="00116D1D" w:rsidRDefault="00333B37" w:rsidP="00333B37">
      <w:pPr>
        <w:shd w:val="clear" w:color="auto" w:fill="FFFFFF"/>
        <w:spacing w:before="60" w:after="60"/>
        <w:ind w:firstLine="425"/>
        <w:jc w:val="both"/>
        <w:rPr>
          <w:sz w:val="26"/>
          <w:szCs w:val="26"/>
          <w:lang w:val="vi-VN"/>
        </w:rPr>
      </w:pPr>
      <w:r w:rsidRPr="00116D1D">
        <w:rPr>
          <w:sz w:val="26"/>
          <w:szCs w:val="26"/>
          <w:lang w:val="vi-VN"/>
        </w:rPr>
        <w:t>- Quy mô triển lãm: ……………………………………………………….………..</w:t>
      </w:r>
    </w:p>
    <w:p w14:paraId="67AC60D1" w14:textId="77777777" w:rsidR="00333B37" w:rsidRPr="00116D1D" w:rsidRDefault="00333B37" w:rsidP="00333B37">
      <w:pPr>
        <w:shd w:val="clear" w:color="auto" w:fill="FFFFFF"/>
        <w:spacing w:before="60" w:after="60"/>
        <w:ind w:firstLine="425"/>
        <w:jc w:val="both"/>
        <w:rPr>
          <w:sz w:val="26"/>
          <w:szCs w:val="26"/>
          <w:lang w:val="vi-VN"/>
        </w:rPr>
      </w:pPr>
      <w:r w:rsidRPr="00116D1D">
        <w:rPr>
          <w:sz w:val="26"/>
          <w:szCs w:val="26"/>
          <w:lang w:val="vi-VN"/>
        </w:rPr>
        <w:t xml:space="preserve">- Thời gian triển lãm: Từ ngày.… …. ..…..…. đến ngày ………………..………. </w:t>
      </w:r>
    </w:p>
    <w:p w14:paraId="5B0B2564" w14:textId="77777777" w:rsidR="00333B37" w:rsidRPr="00116D1D" w:rsidRDefault="00333B37" w:rsidP="00333B37">
      <w:pPr>
        <w:shd w:val="clear" w:color="auto" w:fill="FFFFFF"/>
        <w:spacing w:before="60" w:after="60"/>
        <w:ind w:firstLine="425"/>
        <w:jc w:val="both"/>
        <w:rPr>
          <w:sz w:val="26"/>
          <w:szCs w:val="26"/>
          <w:lang w:val="vi-VN"/>
        </w:rPr>
      </w:pPr>
      <w:r w:rsidRPr="00116D1D">
        <w:rPr>
          <w:sz w:val="26"/>
          <w:szCs w:val="26"/>
          <w:lang w:val="vi-VN"/>
        </w:rPr>
        <w:t>- Địa điểm triển lãm: .............................................................................................</w:t>
      </w:r>
    </w:p>
    <w:p w14:paraId="55A643A5" w14:textId="77777777" w:rsidR="00333B37" w:rsidRPr="00116D1D" w:rsidRDefault="00333B37" w:rsidP="00333B37">
      <w:pPr>
        <w:shd w:val="clear" w:color="auto" w:fill="FFFFFF"/>
        <w:spacing w:before="60" w:after="60"/>
        <w:ind w:firstLine="425"/>
        <w:jc w:val="both"/>
        <w:rPr>
          <w:sz w:val="26"/>
          <w:szCs w:val="26"/>
          <w:lang w:val="vi-VN"/>
        </w:rPr>
      </w:pPr>
      <w:r w:rsidRPr="00116D1D">
        <w:rPr>
          <w:sz w:val="26"/>
          <w:szCs w:val="26"/>
          <w:lang w:val="vi-VN"/>
        </w:rPr>
        <w:t>3. Cam kết:</w:t>
      </w:r>
    </w:p>
    <w:p w14:paraId="667DF45F" w14:textId="77777777" w:rsidR="00333B37" w:rsidRPr="00116D1D" w:rsidRDefault="00333B37" w:rsidP="00333B37">
      <w:pPr>
        <w:shd w:val="clear" w:color="auto" w:fill="FFFFFF"/>
        <w:spacing w:before="60" w:after="60"/>
        <w:ind w:firstLine="425"/>
        <w:jc w:val="both"/>
        <w:rPr>
          <w:sz w:val="26"/>
          <w:szCs w:val="26"/>
          <w:lang w:val="vi-VN"/>
        </w:rPr>
      </w:pPr>
      <w:r w:rsidRPr="00116D1D">
        <w:rPr>
          <w:sz w:val="26"/>
          <w:szCs w:val="26"/>
          <w:lang w:val="vi-VN"/>
        </w:rPr>
        <w:t>- Chịu trách nhiệm về bản quyền tác phẩm nhiếp ảnh, quyền cá nhân đối với hình ảnh quy định tại Bộ luật Dân sự, tính chính xác, trung thực của nội dung hồ sơ đề nghị cấp giấy phép triển lãm tác phẩm nhiếp ảnh tại Việt Nam.</w:t>
      </w:r>
    </w:p>
    <w:p w14:paraId="0914BBC7" w14:textId="77777777" w:rsidR="00333B37" w:rsidRPr="00116D1D" w:rsidRDefault="00333B37" w:rsidP="00333B37">
      <w:pPr>
        <w:shd w:val="clear" w:color="auto" w:fill="FFFFFF"/>
        <w:spacing w:before="60" w:after="60"/>
        <w:ind w:firstLine="425"/>
        <w:jc w:val="both"/>
        <w:rPr>
          <w:sz w:val="26"/>
          <w:szCs w:val="26"/>
          <w:lang w:val="vi-VN"/>
        </w:rPr>
      </w:pPr>
      <w:r w:rsidRPr="00116D1D">
        <w:rPr>
          <w:sz w:val="26"/>
          <w:szCs w:val="26"/>
          <w:lang w:val="vi-VN"/>
        </w:rPr>
        <w:t>- Thực hiện đúng các quy định tại Nghị định số  72/2016/NĐ-CP ngày 01 tháng 7 năm 2016 của Chính phủ về hoạt động nhiếp ảnh của Chính phủ quy định về hoạt động nhiếp ảnh và các quy định khác có liên quan khi tổ chức triển lãm./.</w:t>
      </w:r>
    </w:p>
    <w:p w14:paraId="7B747DE8" w14:textId="77777777" w:rsidR="00333B37" w:rsidRPr="00116D1D" w:rsidRDefault="00333B37" w:rsidP="00333B37">
      <w:pPr>
        <w:shd w:val="clear" w:color="auto" w:fill="FFFFFF"/>
        <w:spacing w:before="60" w:after="60"/>
        <w:ind w:firstLine="425"/>
        <w:jc w:val="both"/>
        <w:rPr>
          <w:sz w:val="26"/>
          <w:szCs w:val="26"/>
          <w:lang w:val="vi-VN"/>
        </w:rPr>
      </w:pPr>
    </w:p>
    <w:tbl>
      <w:tblPr>
        <w:tblW w:w="0" w:type="auto"/>
        <w:tblCellSpacing w:w="0" w:type="dxa"/>
        <w:shd w:val="clear" w:color="auto" w:fill="FFFFFF"/>
        <w:tblCellMar>
          <w:left w:w="0" w:type="dxa"/>
          <w:right w:w="0" w:type="dxa"/>
        </w:tblCellMar>
        <w:tblLook w:val="0000" w:firstRow="0" w:lastRow="0" w:firstColumn="0" w:lastColumn="0" w:noHBand="0" w:noVBand="0"/>
      </w:tblPr>
      <w:tblGrid>
        <w:gridCol w:w="3328"/>
        <w:gridCol w:w="6160"/>
      </w:tblGrid>
      <w:tr w:rsidR="00333B37" w:rsidRPr="00116D1D" w14:paraId="476AA42F" w14:textId="77777777" w:rsidTr="00A34E7F">
        <w:trPr>
          <w:tblCellSpacing w:w="0" w:type="dxa"/>
        </w:trPr>
        <w:tc>
          <w:tcPr>
            <w:tcW w:w="3328" w:type="dxa"/>
            <w:shd w:val="clear" w:color="auto" w:fill="FFFFFF"/>
            <w:tcMar>
              <w:top w:w="0" w:type="dxa"/>
              <w:left w:w="108" w:type="dxa"/>
              <w:bottom w:w="0" w:type="dxa"/>
              <w:right w:w="108" w:type="dxa"/>
            </w:tcMar>
          </w:tcPr>
          <w:p w14:paraId="3F0F2B76" w14:textId="77777777" w:rsidR="00333B37" w:rsidRPr="00116D1D" w:rsidRDefault="00333B37" w:rsidP="00A34E7F">
            <w:pPr>
              <w:spacing w:after="120"/>
              <w:jc w:val="both"/>
              <w:rPr>
                <w:sz w:val="26"/>
                <w:szCs w:val="26"/>
                <w:lang w:val="vi-VN"/>
              </w:rPr>
            </w:pPr>
            <w:r w:rsidRPr="00116D1D">
              <w:rPr>
                <w:b/>
                <w:bCs/>
                <w:sz w:val="26"/>
                <w:szCs w:val="26"/>
                <w:lang w:val="vi-VN"/>
              </w:rPr>
              <w:t> </w:t>
            </w:r>
          </w:p>
        </w:tc>
        <w:tc>
          <w:tcPr>
            <w:tcW w:w="6160" w:type="dxa"/>
            <w:shd w:val="clear" w:color="auto" w:fill="FFFFFF"/>
            <w:tcMar>
              <w:top w:w="0" w:type="dxa"/>
              <w:left w:w="108" w:type="dxa"/>
              <w:bottom w:w="0" w:type="dxa"/>
              <w:right w:w="108" w:type="dxa"/>
            </w:tcMar>
          </w:tcPr>
          <w:p w14:paraId="44032336" w14:textId="77777777" w:rsidR="00333B37" w:rsidRPr="00116D1D" w:rsidRDefault="00333B37" w:rsidP="00A34E7F">
            <w:pPr>
              <w:spacing w:after="120"/>
              <w:jc w:val="center"/>
              <w:rPr>
                <w:sz w:val="26"/>
                <w:szCs w:val="26"/>
                <w:lang w:val="vi-VN"/>
              </w:rPr>
            </w:pPr>
            <w:r w:rsidRPr="00116D1D">
              <w:rPr>
                <w:b/>
                <w:bCs/>
                <w:sz w:val="26"/>
                <w:szCs w:val="26"/>
                <w:lang w:val="vi-VN"/>
              </w:rPr>
              <w:t>TỔ CHỨC, CÁ NHÂN</w:t>
            </w:r>
            <w:r w:rsidRPr="00116D1D">
              <w:rPr>
                <w:sz w:val="26"/>
                <w:szCs w:val="26"/>
                <w:lang w:val="vi-VN"/>
              </w:rPr>
              <w:t xml:space="preserve"> </w:t>
            </w:r>
            <w:r w:rsidRPr="00116D1D">
              <w:rPr>
                <w:b/>
                <w:bCs/>
                <w:sz w:val="26"/>
                <w:szCs w:val="26"/>
                <w:lang w:val="vi-VN"/>
              </w:rPr>
              <w:t>ĐỀ NGHỊ CẤP GIẤY PHÉP</w:t>
            </w:r>
            <w:r w:rsidRPr="00116D1D">
              <w:rPr>
                <w:sz w:val="26"/>
                <w:szCs w:val="26"/>
                <w:lang w:val="vi-VN"/>
              </w:rPr>
              <w:br/>
            </w:r>
            <w:r w:rsidRPr="00116D1D">
              <w:rPr>
                <w:i/>
                <w:iCs/>
                <w:sz w:val="26"/>
                <w:szCs w:val="26"/>
                <w:lang w:val="vi-VN"/>
              </w:rPr>
              <w:t>Ký, ghi rõ họ tên có đóng dấu (đối với tổ chức)</w:t>
            </w:r>
            <w:r w:rsidRPr="00116D1D">
              <w:rPr>
                <w:sz w:val="26"/>
                <w:szCs w:val="26"/>
                <w:lang w:val="vi-VN"/>
              </w:rPr>
              <w:br/>
            </w:r>
            <w:r w:rsidRPr="00116D1D">
              <w:rPr>
                <w:i/>
                <w:iCs/>
                <w:sz w:val="26"/>
                <w:szCs w:val="26"/>
                <w:lang w:val="vi-VN"/>
              </w:rPr>
              <w:t>Ký, ghi rõ họ tên (đối với cá nhân)</w:t>
            </w:r>
          </w:p>
        </w:tc>
      </w:tr>
    </w:tbl>
    <w:p w14:paraId="6129898C" w14:textId="77777777" w:rsidR="00333B37" w:rsidRPr="00116D1D" w:rsidRDefault="00333B37" w:rsidP="00333B37">
      <w:pPr>
        <w:shd w:val="clear" w:color="auto" w:fill="FFFFFF"/>
        <w:spacing w:after="120"/>
        <w:jc w:val="both"/>
        <w:rPr>
          <w:sz w:val="26"/>
          <w:szCs w:val="26"/>
          <w:lang w:val="vi-VN"/>
        </w:rPr>
      </w:pPr>
      <w:r w:rsidRPr="00116D1D">
        <w:rPr>
          <w:sz w:val="26"/>
          <w:szCs w:val="26"/>
          <w:lang w:val="vi-VN"/>
        </w:rPr>
        <w:t> </w:t>
      </w:r>
    </w:p>
    <w:p w14:paraId="118E9DF9" w14:textId="77777777" w:rsidR="00333B37" w:rsidRPr="00116D1D" w:rsidRDefault="00333B37" w:rsidP="00333B37">
      <w:pPr>
        <w:shd w:val="clear" w:color="auto" w:fill="FFFFFF"/>
        <w:spacing w:after="120"/>
        <w:jc w:val="both"/>
        <w:rPr>
          <w:sz w:val="26"/>
          <w:szCs w:val="26"/>
          <w:lang w:val="vi-VN"/>
        </w:rPr>
      </w:pPr>
    </w:p>
    <w:p w14:paraId="274F1254" w14:textId="77777777" w:rsidR="00333B37" w:rsidRPr="00116D1D" w:rsidRDefault="00333B37" w:rsidP="00333B37">
      <w:pPr>
        <w:shd w:val="clear" w:color="auto" w:fill="FFFFFF"/>
        <w:spacing w:after="120"/>
        <w:jc w:val="both"/>
        <w:rPr>
          <w:sz w:val="26"/>
          <w:szCs w:val="26"/>
          <w:lang w:val="vi-VN"/>
        </w:rPr>
      </w:pPr>
    </w:p>
    <w:p w14:paraId="1F7EF530" w14:textId="77777777" w:rsidR="00333B37" w:rsidRPr="00116D1D" w:rsidRDefault="00333B37" w:rsidP="00333B37">
      <w:pPr>
        <w:shd w:val="clear" w:color="auto" w:fill="FFFFFF"/>
        <w:spacing w:after="120"/>
        <w:jc w:val="both"/>
        <w:rPr>
          <w:sz w:val="26"/>
          <w:szCs w:val="26"/>
          <w:lang w:val="vi-VN"/>
        </w:rPr>
      </w:pPr>
    </w:p>
    <w:p w14:paraId="6490EFA7" w14:textId="77777777" w:rsidR="00333B37" w:rsidRPr="00116D1D" w:rsidRDefault="00333B37" w:rsidP="00333B37">
      <w:pPr>
        <w:shd w:val="clear" w:color="auto" w:fill="FFFFFF"/>
        <w:spacing w:after="120"/>
        <w:jc w:val="both"/>
        <w:rPr>
          <w:sz w:val="26"/>
          <w:szCs w:val="26"/>
          <w:lang w:val="vi-VN"/>
        </w:rPr>
      </w:pPr>
    </w:p>
    <w:p w14:paraId="2746C2DE" w14:textId="77777777" w:rsidR="00333B37" w:rsidRPr="00116D1D" w:rsidRDefault="00333B37" w:rsidP="00333B37">
      <w:pPr>
        <w:pStyle w:val="Heading4"/>
        <w:ind w:firstLine="709"/>
        <w:rPr>
          <w:sz w:val="26"/>
          <w:lang w:val="hr-HR"/>
        </w:rPr>
      </w:pPr>
      <w:r>
        <w:rPr>
          <w:sz w:val="26"/>
          <w:lang w:val="nl-NL"/>
        </w:rPr>
        <w:t>2</w:t>
      </w:r>
      <w:r w:rsidRPr="00116D1D">
        <w:rPr>
          <w:sz w:val="26"/>
          <w:lang w:val="nl-NL"/>
        </w:rPr>
        <w:t xml:space="preserve">. </w:t>
      </w:r>
      <w:r w:rsidRPr="00116D1D">
        <w:rPr>
          <w:rFonts w:eastAsia="Arial"/>
          <w:sz w:val="26"/>
          <w:lang w:val="vi-VN"/>
        </w:rPr>
        <w:t>Cấp giấy phép đưa tác phẩm nhiếp ảnh từ Việt Nam ra nước ngoài triển lãm</w:t>
      </w:r>
    </w:p>
    <w:p w14:paraId="60AE9963" w14:textId="77777777" w:rsidR="00333B37" w:rsidRPr="00116D1D" w:rsidRDefault="00333B37" w:rsidP="00333B37">
      <w:pPr>
        <w:shd w:val="clear" w:color="auto" w:fill="FFFFFF"/>
        <w:spacing w:before="120" w:after="120" w:line="212" w:lineRule="atLeast"/>
        <w:ind w:firstLine="720"/>
        <w:jc w:val="both"/>
        <w:rPr>
          <w:i/>
          <w:sz w:val="26"/>
          <w:szCs w:val="26"/>
          <w:lang w:val="es-AR"/>
        </w:rPr>
      </w:pPr>
      <w:r>
        <w:rPr>
          <w:b/>
          <w:bCs/>
          <w:sz w:val="26"/>
          <w:szCs w:val="26"/>
          <w:lang w:val="hr-HR"/>
        </w:rPr>
        <w:t>2</w:t>
      </w:r>
      <w:r w:rsidRPr="00116D1D">
        <w:rPr>
          <w:b/>
          <w:bCs/>
          <w:sz w:val="26"/>
          <w:szCs w:val="26"/>
          <w:lang w:val="hr-HR"/>
        </w:rPr>
        <w:t xml:space="preserve">.1.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486" w:type="dxa"/>
        <w:tblLook w:val="04A0" w:firstRow="1" w:lastRow="0" w:firstColumn="1" w:lastColumn="0" w:noHBand="0" w:noVBand="1"/>
      </w:tblPr>
      <w:tblGrid>
        <w:gridCol w:w="805"/>
        <w:gridCol w:w="1591"/>
        <w:gridCol w:w="5134"/>
        <w:gridCol w:w="2046"/>
        <w:gridCol w:w="910"/>
      </w:tblGrid>
      <w:tr w:rsidR="00333B37" w:rsidRPr="00116D1D" w14:paraId="12AF7E4F" w14:textId="77777777" w:rsidTr="00A34E7F">
        <w:trPr>
          <w:trHeight w:val="364"/>
          <w:tblHeader/>
        </w:trPr>
        <w:tc>
          <w:tcPr>
            <w:tcW w:w="604" w:type="dxa"/>
            <w:tcBorders>
              <w:top w:val="single" w:sz="4" w:space="0" w:color="auto"/>
              <w:left w:val="single" w:sz="4" w:space="0" w:color="auto"/>
              <w:bottom w:val="single" w:sz="4" w:space="0" w:color="auto"/>
              <w:right w:val="single" w:sz="4" w:space="0" w:color="auto"/>
            </w:tcBorders>
            <w:vAlign w:val="center"/>
          </w:tcPr>
          <w:p w14:paraId="253F4388" w14:textId="77777777" w:rsidR="00333B37" w:rsidRPr="00116D1D" w:rsidRDefault="00333B37" w:rsidP="00A34E7F">
            <w:pPr>
              <w:jc w:val="center"/>
              <w:rPr>
                <w:b/>
                <w:sz w:val="26"/>
                <w:szCs w:val="26"/>
              </w:rPr>
            </w:pPr>
            <w:r w:rsidRPr="00116D1D">
              <w:rPr>
                <w:b/>
                <w:sz w:val="26"/>
                <w:szCs w:val="26"/>
              </w:rPr>
              <w:t>TT</w:t>
            </w:r>
          </w:p>
        </w:tc>
        <w:tc>
          <w:tcPr>
            <w:tcW w:w="1687" w:type="dxa"/>
            <w:tcBorders>
              <w:top w:val="single" w:sz="4" w:space="0" w:color="auto"/>
              <w:left w:val="single" w:sz="4" w:space="0" w:color="auto"/>
              <w:bottom w:val="single" w:sz="4" w:space="0" w:color="auto"/>
              <w:right w:val="single" w:sz="4" w:space="0" w:color="auto"/>
            </w:tcBorders>
            <w:vAlign w:val="center"/>
          </w:tcPr>
          <w:p w14:paraId="070E86B6" w14:textId="77777777" w:rsidR="00333B37" w:rsidRPr="00116D1D" w:rsidRDefault="00333B37" w:rsidP="00A34E7F">
            <w:pPr>
              <w:jc w:val="center"/>
              <w:rPr>
                <w:b/>
                <w:sz w:val="26"/>
                <w:szCs w:val="26"/>
              </w:rPr>
            </w:pPr>
            <w:r w:rsidRPr="00116D1D">
              <w:rPr>
                <w:b/>
                <w:sz w:val="26"/>
                <w:szCs w:val="26"/>
              </w:rPr>
              <w:t>Trình tự thực hiện</w:t>
            </w:r>
          </w:p>
        </w:tc>
        <w:tc>
          <w:tcPr>
            <w:tcW w:w="5335" w:type="dxa"/>
            <w:tcBorders>
              <w:top w:val="single" w:sz="4" w:space="0" w:color="auto"/>
              <w:left w:val="single" w:sz="4" w:space="0" w:color="auto"/>
              <w:bottom w:val="single" w:sz="4" w:space="0" w:color="auto"/>
              <w:right w:val="single" w:sz="4" w:space="0" w:color="auto"/>
            </w:tcBorders>
            <w:vAlign w:val="center"/>
          </w:tcPr>
          <w:p w14:paraId="5352A079" w14:textId="77777777" w:rsidR="00333B37" w:rsidRPr="00116D1D" w:rsidRDefault="00333B37" w:rsidP="00A34E7F">
            <w:pPr>
              <w:jc w:val="center"/>
              <w:rPr>
                <w:b/>
                <w:sz w:val="26"/>
                <w:szCs w:val="26"/>
              </w:rPr>
            </w:pPr>
            <w:r w:rsidRPr="00116D1D">
              <w:rPr>
                <w:b/>
                <w:sz w:val="26"/>
                <w:szCs w:val="26"/>
              </w:rPr>
              <w:t>Cách thức thực hiện</w:t>
            </w:r>
          </w:p>
        </w:tc>
        <w:tc>
          <w:tcPr>
            <w:tcW w:w="2214" w:type="dxa"/>
            <w:tcBorders>
              <w:top w:val="single" w:sz="4" w:space="0" w:color="auto"/>
              <w:left w:val="single" w:sz="4" w:space="0" w:color="auto"/>
              <w:bottom w:val="single" w:sz="4" w:space="0" w:color="auto"/>
              <w:right w:val="single" w:sz="4" w:space="0" w:color="auto"/>
            </w:tcBorders>
            <w:vAlign w:val="center"/>
          </w:tcPr>
          <w:p w14:paraId="23E3302E" w14:textId="77777777" w:rsidR="00333B37" w:rsidRPr="00116D1D" w:rsidRDefault="00333B37" w:rsidP="00A34E7F">
            <w:pPr>
              <w:jc w:val="center"/>
              <w:rPr>
                <w:b/>
                <w:sz w:val="26"/>
                <w:szCs w:val="26"/>
              </w:rPr>
            </w:pPr>
            <w:r w:rsidRPr="00116D1D">
              <w:rPr>
                <w:b/>
                <w:sz w:val="26"/>
                <w:szCs w:val="26"/>
              </w:rPr>
              <w:t>Thời gian giải quyết</w:t>
            </w:r>
          </w:p>
        </w:tc>
        <w:tc>
          <w:tcPr>
            <w:tcW w:w="646" w:type="dxa"/>
            <w:tcBorders>
              <w:top w:val="single" w:sz="4" w:space="0" w:color="auto"/>
              <w:left w:val="single" w:sz="4" w:space="0" w:color="auto"/>
              <w:bottom w:val="single" w:sz="4" w:space="0" w:color="auto"/>
              <w:right w:val="single" w:sz="4" w:space="0" w:color="auto"/>
            </w:tcBorders>
            <w:vAlign w:val="center"/>
          </w:tcPr>
          <w:p w14:paraId="5DBC0F9A" w14:textId="77777777" w:rsidR="00333B37" w:rsidRPr="00116D1D" w:rsidRDefault="00333B37" w:rsidP="00A34E7F">
            <w:pPr>
              <w:jc w:val="center"/>
              <w:rPr>
                <w:b/>
                <w:sz w:val="26"/>
                <w:szCs w:val="26"/>
              </w:rPr>
            </w:pPr>
            <w:r w:rsidRPr="00116D1D">
              <w:rPr>
                <w:b/>
                <w:sz w:val="26"/>
                <w:szCs w:val="26"/>
              </w:rPr>
              <w:t>Ghi chú</w:t>
            </w:r>
          </w:p>
        </w:tc>
      </w:tr>
      <w:tr w:rsidR="00333B37" w:rsidRPr="00116D1D" w14:paraId="0001D39F" w14:textId="77777777" w:rsidTr="00A34E7F">
        <w:trPr>
          <w:trHeight w:val="807"/>
        </w:trPr>
        <w:tc>
          <w:tcPr>
            <w:tcW w:w="604" w:type="dxa"/>
            <w:vMerge w:val="restart"/>
            <w:tcBorders>
              <w:top w:val="single" w:sz="4" w:space="0" w:color="auto"/>
            </w:tcBorders>
            <w:vAlign w:val="center"/>
          </w:tcPr>
          <w:p w14:paraId="718D5DBC" w14:textId="77777777" w:rsidR="00333B37" w:rsidRPr="00116D1D" w:rsidRDefault="00333B37" w:rsidP="00A34E7F">
            <w:pPr>
              <w:spacing w:after="120" w:line="234" w:lineRule="atLeast"/>
              <w:jc w:val="center"/>
              <w:rPr>
                <w:b/>
                <w:sz w:val="26"/>
                <w:szCs w:val="26"/>
              </w:rPr>
            </w:pPr>
            <w:r w:rsidRPr="00116D1D">
              <w:rPr>
                <w:b/>
                <w:sz w:val="26"/>
                <w:szCs w:val="26"/>
              </w:rPr>
              <w:t>Bước 1</w:t>
            </w:r>
          </w:p>
        </w:tc>
        <w:tc>
          <w:tcPr>
            <w:tcW w:w="1687" w:type="dxa"/>
            <w:vMerge w:val="restart"/>
            <w:tcBorders>
              <w:top w:val="single" w:sz="4" w:space="0" w:color="auto"/>
            </w:tcBorders>
            <w:vAlign w:val="center"/>
          </w:tcPr>
          <w:p w14:paraId="5751E89C" w14:textId="77777777" w:rsidR="00333B37" w:rsidRPr="00116D1D" w:rsidRDefault="00333B37" w:rsidP="00A34E7F">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335" w:type="dxa"/>
            <w:tcBorders>
              <w:top w:val="single" w:sz="4" w:space="0" w:color="auto"/>
            </w:tcBorders>
            <w:vAlign w:val="center"/>
          </w:tcPr>
          <w:p w14:paraId="7C55977D" w14:textId="77777777" w:rsidR="00333B37" w:rsidRPr="00116D1D" w:rsidRDefault="00333B37" w:rsidP="00A34E7F">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Pr="00116D1D">
              <w:rPr>
                <w:sz w:val="26"/>
                <w:szCs w:val="26"/>
                <w:lang w:val="vi-VN"/>
              </w:rPr>
              <w:t>tại Trung tâm Hành chính công Tỉnh(số 85 đường Nguyễn Huệ, phường 1, thành phố Cao Lãnh, tỉnh Đồng Tháp).</w:t>
            </w:r>
          </w:p>
          <w:p w14:paraId="7AA1890C" w14:textId="77777777" w:rsidR="00333B37" w:rsidRPr="00116D1D" w:rsidRDefault="00333B37" w:rsidP="00A34E7F">
            <w:pPr>
              <w:shd w:val="clear" w:color="auto" w:fill="FFFFFF"/>
              <w:jc w:val="both"/>
              <w:rPr>
                <w:i/>
                <w:sz w:val="26"/>
                <w:szCs w:val="26"/>
                <w:lang w:val="vi-VN"/>
              </w:rPr>
            </w:pPr>
            <w:r w:rsidRPr="00116D1D">
              <w:rPr>
                <w:sz w:val="26"/>
                <w:szCs w:val="26"/>
                <w:lang w:val="vi-VN"/>
              </w:rPr>
              <w:t>2. Hoặc thông qua dịch vụ bưu chính công ích.</w:t>
            </w:r>
          </w:p>
        </w:tc>
        <w:tc>
          <w:tcPr>
            <w:tcW w:w="2214" w:type="dxa"/>
            <w:tcBorders>
              <w:top w:val="single" w:sz="4" w:space="0" w:color="auto"/>
            </w:tcBorders>
            <w:vAlign w:val="center"/>
          </w:tcPr>
          <w:p w14:paraId="22138E44" w14:textId="77777777" w:rsidR="00333B37" w:rsidRPr="00116D1D" w:rsidRDefault="00333B37" w:rsidP="00A34E7F">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646" w:type="dxa"/>
            <w:vMerge w:val="restart"/>
            <w:tcBorders>
              <w:top w:val="single" w:sz="4" w:space="0" w:color="auto"/>
            </w:tcBorders>
            <w:vAlign w:val="center"/>
          </w:tcPr>
          <w:p w14:paraId="634598BF" w14:textId="77777777" w:rsidR="00333B37" w:rsidRPr="00116D1D" w:rsidRDefault="00333B37" w:rsidP="00A34E7F">
            <w:pPr>
              <w:jc w:val="center"/>
              <w:rPr>
                <w:i/>
                <w:sz w:val="26"/>
                <w:szCs w:val="26"/>
                <w:lang w:val="vi-VN"/>
              </w:rPr>
            </w:pPr>
          </w:p>
        </w:tc>
      </w:tr>
      <w:tr w:rsidR="00333B37" w:rsidRPr="00116D1D" w14:paraId="6778F351" w14:textId="77777777" w:rsidTr="00A34E7F">
        <w:trPr>
          <w:trHeight w:val="323"/>
        </w:trPr>
        <w:tc>
          <w:tcPr>
            <w:tcW w:w="604" w:type="dxa"/>
            <w:vMerge/>
          </w:tcPr>
          <w:p w14:paraId="61203461" w14:textId="77777777" w:rsidR="00333B37" w:rsidRPr="00116D1D" w:rsidRDefault="00333B37" w:rsidP="00A34E7F">
            <w:pPr>
              <w:spacing w:after="120" w:line="234" w:lineRule="atLeast"/>
              <w:jc w:val="both"/>
              <w:rPr>
                <w:b/>
                <w:sz w:val="26"/>
                <w:szCs w:val="26"/>
                <w:lang w:val="vi-VN"/>
              </w:rPr>
            </w:pPr>
          </w:p>
        </w:tc>
        <w:tc>
          <w:tcPr>
            <w:tcW w:w="1687" w:type="dxa"/>
            <w:vMerge/>
          </w:tcPr>
          <w:p w14:paraId="2B86613B" w14:textId="77777777" w:rsidR="00333B37" w:rsidRPr="00116D1D" w:rsidRDefault="00333B37" w:rsidP="00A34E7F">
            <w:pPr>
              <w:shd w:val="clear" w:color="auto" w:fill="FFFFFF"/>
              <w:spacing w:after="120" w:line="234" w:lineRule="atLeast"/>
              <w:jc w:val="both"/>
              <w:rPr>
                <w:b/>
                <w:sz w:val="26"/>
                <w:szCs w:val="26"/>
                <w:lang w:val="vi-VN"/>
              </w:rPr>
            </w:pPr>
          </w:p>
        </w:tc>
        <w:tc>
          <w:tcPr>
            <w:tcW w:w="5335" w:type="dxa"/>
            <w:vAlign w:val="center"/>
          </w:tcPr>
          <w:p w14:paraId="5D4CDCAA" w14:textId="77777777" w:rsidR="00333B37" w:rsidRPr="00116D1D" w:rsidRDefault="00333B37" w:rsidP="00A34E7F">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59" w:history="1">
              <w:r w:rsidRPr="00116D1D">
                <w:rPr>
                  <w:i/>
                  <w:sz w:val="26"/>
                  <w:szCs w:val="26"/>
                  <w:u w:val="single"/>
                  <w:lang w:val="nl-NL"/>
                </w:rPr>
                <w:t>http://dichvucong.dongthap.gov.vn</w:t>
              </w:r>
            </w:hyperlink>
            <w:r w:rsidRPr="00116D1D">
              <w:rPr>
                <w:sz w:val="26"/>
                <w:szCs w:val="26"/>
                <w:lang w:val="vi-VN"/>
              </w:rPr>
              <w:t>.</w:t>
            </w:r>
          </w:p>
        </w:tc>
        <w:tc>
          <w:tcPr>
            <w:tcW w:w="2214" w:type="dxa"/>
            <w:vAlign w:val="center"/>
          </w:tcPr>
          <w:p w14:paraId="68BA437E" w14:textId="77777777" w:rsidR="00333B37" w:rsidRPr="00116D1D" w:rsidRDefault="00333B37" w:rsidP="00A34E7F">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646" w:type="dxa"/>
            <w:vMerge/>
          </w:tcPr>
          <w:p w14:paraId="4CBC1B87" w14:textId="77777777" w:rsidR="00333B37" w:rsidRPr="00116D1D" w:rsidRDefault="00333B37" w:rsidP="00A34E7F">
            <w:pPr>
              <w:spacing w:after="120" w:line="234" w:lineRule="atLeast"/>
              <w:jc w:val="both"/>
              <w:rPr>
                <w:b/>
                <w:i/>
                <w:sz w:val="26"/>
                <w:szCs w:val="26"/>
                <w:lang w:val="vi-VN"/>
              </w:rPr>
            </w:pPr>
          </w:p>
        </w:tc>
      </w:tr>
      <w:tr w:rsidR="00333B37" w:rsidRPr="00116D1D" w14:paraId="437044B3" w14:textId="77777777" w:rsidTr="00A34E7F">
        <w:trPr>
          <w:trHeight w:val="539"/>
        </w:trPr>
        <w:tc>
          <w:tcPr>
            <w:tcW w:w="604" w:type="dxa"/>
            <w:vMerge w:val="restart"/>
            <w:vAlign w:val="center"/>
          </w:tcPr>
          <w:p w14:paraId="261B4C22" w14:textId="77777777" w:rsidR="00333B37" w:rsidRPr="00116D1D" w:rsidRDefault="00333B37" w:rsidP="00A34E7F">
            <w:pPr>
              <w:spacing w:after="120" w:line="234" w:lineRule="atLeast"/>
              <w:jc w:val="center"/>
              <w:rPr>
                <w:b/>
                <w:sz w:val="26"/>
                <w:szCs w:val="26"/>
              </w:rPr>
            </w:pPr>
            <w:r w:rsidRPr="00116D1D">
              <w:rPr>
                <w:b/>
                <w:sz w:val="26"/>
                <w:szCs w:val="26"/>
              </w:rPr>
              <w:t>Bước 2</w:t>
            </w:r>
          </w:p>
        </w:tc>
        <w:tc>
          <w:tcPr>
            <w:tcW w:w="1687" w:type="dxa"/>
            <w:vMerge w:val="restart"/>
            <w:vAlign w:val="center"/>
          </w:tcPr>
          <w:p w14:paraId="004488CD" w14:textId="77777777" w:rsidR="00333B37" w:rsidRPr="00116D1D" w:rsidRDefault="00333B37" w:rsidP="00A34E7F">
            <w:pPr>
              <w:spacing w:before="120" w:after="120"/>
              <w:jc w:val="both"/>
              <w:rPr>
                <w:sz w:val="26"/>
                <w:szCs w:val="26"/>
              </w:rPr>
            </w:pPr>
            <w:r w:rsidRPr="00116D1D">
              <w:rPr>
                <w:b/>
                <w:sz w:val="26"/>
                <w:szCs w:val="26"/>
              </w:rPr>
              <w:t>Tiếp nhận và chuyển hồ sơ thủ tục hành chính</w:t>
            </w:r>
          </w:p>
        </w:tc>
        <w:tc>
          <w:tcPr>
            <w:tcW w:w="5335" w:type="dxa"/>
          </w:tcPr>
          <w:p w14:paraId="6040C8C8" w14:textId="77777777" w:rsidR="00333B37" w:rsidRPr="00116D1D" w:rsidRDefault="00333B37" w:rsidP="00A34E7F">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30639639" w14:textId="77777777" w:rsidR="00333B37" w:rsidRPr="00116D1D" w:rsidRDefault="00333B37" w:rsidP="00A34E7F">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7786CA57" w14:textId="77777777" w:rsidR="00333B37" w:rsidRPr="00116D1D" w:rsidRDefault="00333B37" w:rsidP="00A34E7F">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090D704F" w14:textId="77777777" w:rsidR="00333B37" w:rsidRPr="00116D1D" w:rsidRDefault="00333B37" w:rsidP="00A34E7F">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14" w:type="dxa"/>
            <w:vAlign w:val="center"/>
          </w:tcPr>
          <w:p w14:paraId="639A2E2F" w14:textId="77777777" w:rsidR="00333B37" w:rsidRPr="00116D1D" w:rsidRDefault="00333B37" w:rsidP="00A34E7F">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646" w:type="dxa"/>
            <w:vMerge w:val="restart"/>
            <w:vAlign w:val="center"/>
          </w:tcPr>
          <w:p w14:paraId="2CEAB6B7" w14:textId="77777777" w:rsidR="00333B37" w:rsidRPr="00116D1D" w:rsidRDefault="00333B37" w:rsidP="00A34E7F">
            <w:pPr>
              <w:jc w:val="center"/>
              <w:rPr>
                <w:i/>
                <w:sz w:val="26"/>
                <w:szCs w:val="26"/>
                <w:lang w:val="vi-VN"/>
              </w:rPr>
            </w:pPr>
            <w:r w:rsidRPr="00116D1D">
              <w:rPr>
                <w:i/>
                <w:sz w:val="26"/>
                <w:szCs w:val="26"/>
                <w:lang w:val="vi-VN"/>
              </w:rPr>
              <w:t>Không ghi vào</w:t>
            </w:r>
            <w:r w:rsidRPr="00116D1D">
              <w:rPr>
                <w:i/>
                <w:sz w:val="26"/>
                <w:szCs w:val="26"/>
              </w:rPr>
              <w:t xml:space="preserve"> quy </w:t>
            </w:r>
          </w:p>
        </w:tc>
      </w:tr>
      <w:tr w:rsidR="00333B37" w:rsidRPr="00116D1D" w14:paraId="5F02CBEC" w14:textId="77777777" w:rsidTr="00A34E7F">
        <w:trPr>
          <w:trHeight w:val="539"/>
        </w:trPr>
        <w:tc>
          <w:tcPr>
            <w:tcW w:w="604" w:type="dxa"/>
            <w:vMerge/>
          </w:tcPr>
          <w:p w14:paraId="45086609" w14:textId="77777777" w:rsidR="00333B37" w:rsidRPr="00116D1D" w:rsidRDefault="00333B37" w:rsidP="00A34E7F">
            <w:pPr>
              <w:spacing w:after="120" w:line="234" w:lineRule="atLeast"/>
              <w:jc w:val="both"/>
              <w:rPr>
                <w:b/>
                <w:sz w:val="26"/>
                <w:szCs w:val="26"/>
              </w:rPr>
            </w:pPr>
          </w:p>
        </w:tc>
        <w:tc>
          <w:tcPr>
            <w:tcW w:w="1687" w:type="dxa"/>
            <w:vMerge/>
          </w:tcPr>
          <w:p w14:paraId="6E3F4D65" w14:textId="77777777" w:rsidR="00333B37" w:rsidRPr="00116D1D" w:rsidRDefault="00333B37" w:rsidP="00A34E7F">
            <w:pPr>
              <w:spacing w:before="120" w:after="120"/>
              <w:jc w:val="both"/>
              <w:rPr>
                <w:b/>
                <w:sz w:val="26"/>
                <w:szCs w:val="26"/>
              </w:rPr>
            </w:pPr>
          </w:p>
        </w:tc>
        <w:tc>
          <w:tcPr>
            <w:tcW w:w="5335" w:type="dxa"/>
          </w:tcPr>
          <w:p w14:paraId="0D890BA3" w14:textId="77777777" w:rsidR="00333B37" w:rsidRPr="00116D1D" w:rsidRDefault="00333B37" w:rsidP="00A34E7F">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5D902E13" w14:textId="77777777" w:rsidR="00333B37" w:rsidRPr="00116D1D" w:rsidRDefault="00333B37" w:rsidP="00A34E7F">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7F448223" w14:textId="77777777" w:rsidR="00333B37" w:rsidRPr="00116D1D" w:rsidRDefault="00333B37" w:rsidP="00A34E7F">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214" w:type="dxa"/>
            <w:vAlign w:val="center"/>
          </w:tcPr>
          <w:p w14:paraId="024186DC" w14:textId="77777777" w:rsidR="00333B37" w:rsidRPr="00116D1D" w:rsidRDefault="00333B37" w:rsidP="00A34E7F">
            <w:pPr>
              <w:spacing w:after="120" w:line="234" w:lineRule="atLeast"/>
              <w:jc w:val="center"/>
              <w:rPr>
                <w:sz w:val="26"/>
                <w:szCs w:val="26"/>
              </w:rPr>
            </w:pPr>
            <w:r w:rsidRPr="00116D1D">
              <w:rPr>
                <w:sz w:val="26"/>
                <w:szCs w:val="26"/>
              </w:rPr>
              <w:t>Không quá 01 ngày làm việc kể từ ngày phát sinh hồ sơ trực tuyến</w:t>
            </w:r>
          </w:p>
        </w:tc>
        <w:tc>
          <w:tcPr>
            <w:tcW w:w="646" w:type="dxa"/>
            <w:vMerge/>
          </w:tcPr>
          <w:p w14:paraId="26DF4911" w14:textId="77777777" w:rsidR="00333B37" w:rsidRPr="00116D1D" w:rsidRDefault="00333B37" w:rsidP="00A34E7F">
            <w:pPr>
              <w:spacing w:after="120" w:line="234" w:lineRule="atLeast"/>
              <w:jc w:val="both"/>
              <w:rPr>
                <w:b/>
                <w:sz w:val="26"/>
                <w:szCs w:val="26"/>
              </w:rPr>
            </w:pPr>
          </w:p>
        </w:tc>
      </w:tr>
      <w:tr w:rsidR="00333B37" w:rsidRPr="00116D1D" w14:paraId="1D2CCD11" w14:textId="77777777" w:rsidTr="00A34E7F">
        <w:trPr>
          <w:trHeight w:val="129"/>
        </w:trPr>
        <w:tc>
          <w:tcPr>
            <w:tcW w:w="604" w:type="dxa"/>
            <w:vMerge w:val="restart"/>
            <w:vAlign w:val="center"/>
          </w:tcPr>
          <w:p w14:paraId="0955F6CD" w14:textId="77777777" w:rsidR="00333B37" w:rsidRPr="00116D1D" w:rsidRDefault="00333B37" w:rsidP="00A34E7F">
            <w:pPr>
              <w:spacing w:after="120" w:line="234" w:lineRule="atLeast"/>
              <w:jc w:val="center"/>
              <w:rPr>
                <w:b/>
                <w:sz w:val="26"/>
                <w:szCs w:val="26"/>
              </w:rPr>
            </w:pPr>
            <w:r w:rsidRPr="00116D1D">
              <w:rPr>
                <w:b/>
                <w:sz w:val="26"/>
                <w:szCs w:val="26"/>
              </w:rPr>
              <w:t>Bước 3</w:t>
            </w:r>
          </w:p>
        </w:tc>
        <w:tc>
          <w:tcPr>
            <w:tcW w:w="1687" w:type="dxa"/>
            <w:vMerge w:val="restart"/>
            <w:vAlign w:val="center"/>
          </w:tcPr>
          <w:p w14:paraId="41E9D6B0" w14:textId="77777777" w:rsidR="00333B37" w:rsidRPr="00116D1D" w:rsidRDefault="00333B37" w:rsidP="00A34E7F">
            <w:pPr>
              <w:spacing w:after="120" w:line="234" w:lineRule="atLeast"/>
              <w:jc w:val="both"/>
              <w:rPr>
                <w:b/>
                <w:sz w:val="26"/>
                <w:szCs w:val="26"/>
              </w:rPr>
            </w:pPr>
            <w:r w:rsidRPr="00116D1D">
              <w:rPr>
                <w:b/>
                <w:bCs/>
                <w:sz w:val="26"/>
                <w:szCs w:val="26"/>
              </w:rPr>
              <w:t>Giải quyết thủ tục hành chính</w:t>
            </w:r>
          </w:p>
        </w:tc>
        <w:tc>
          <w:tcPr>
            <w:tcW w:w="5335" w:type="dxa"/>
          </w:tcPr>
          <w:p w14:paraId="42DDEAF7" w14:textId="77777777" w:rsidR="00333B37" w:rsidRPr="00116D1D" w:rsidRDefault="00333B37" w:rsidP="00A34E7F">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214" w:type="dxa"/>
            <w:vAlign w:val="center"/>
          </w:tcPr>
          <w:p w14:paraId="568BD514" w14:textId="77777777" w:rsidR="00333B37" w:rsidRPr="00116D1D" w:rsidRDefault="00333B37" w:rsidP="00A34E7F">
            <w:pPr>
              <w:spacing w:after="120" w:line="234" w:lineRule="atLeast"/>
              <w:jc w:val="center"/>
              <w:rPr>
                <w:b/>
                <w:sz w:val="26"/>
                <w:szCs w:val="26"/>
              </w:rPr>
            </w:pPr>
            <w:r w:rsidRPr="00116D1D">
              <w:rPr>
                <w:b/>
                <w:sz w:val="26"/>
                <w:szCs w:val="26"/>
              </w:rPr>
              <w:t>07 ngày làm việc</w:t>
            </w:r>
          </w:p>
          <w:p w14:paraId="4D7A47D1" w14:textId="77777777" w:rsidR="00333B37" w:rsidRPr="00116D1D" w:rsidRDefault="00333B37" w:rsidP="00A34E7F">
            <w:pPr>
              <w:spacing w:after="120" w:line="234" w:lineRule="atLeast"/>
              <w:jc w:val="center"/>
              <w:rPr>
                <w:b/>
                <w:sz w:val="26"/>
                <w:szCs w:val="26"/>
              </w:rPr>
            </w:pPr>
          </w:p>
        </w:tc>
        <w:tc>
          <w:tcPr>
            <w:tcW w:w="646" w:type="dxa"/>
            <w:vAlign w:val="center"/>
          </w:tcPr>
          <w:p w14:paraId="6721F7D0" w14:textId="77777777" w:rsidR="00333B37" w:rsidRPr="00116D1D" w:rsidRDefault="00333B37" w:rsidP="00A34E7F">
            <w:pPr>
              <w:spacing w:after="120" w:line="234" w:lineRule="atLeast"/>
              <w:jc w:val="center"/>
              <w:rPr>
                <w:b/>
                <w:sz w:val="26"/>
                <w:szCs w:val="26"/>
              </w:rPr>
            </w:pPr>
          </w:p>
        </w:tc>
      </w:tr>
      <w:tr w:rsidR="00333B37" w:rsidRPr="00116D1D" w14:paraId="2BBB5C69" w14:textId="77777777" w:rsidTr="00A34E7F">
        <w:trPr>
          <w:trHeight w:val="129"/>
        </w:trPr>
        <w:tc>
          <w:tcPr>
            <w:tcW w:w="604" w:type="dxa"/>
            <w:vMerge/>
          </w:tcPr>
          <w:p w14:paraId="5AC3CB3C" w14:textId="77777777" w:rsidR="00333B37" w:rsidRPr="00116D1D" w:rsidRDefault="00333B37" w:rsidP="00A34E7F">
            <w:pPr>
              <w:spacing w:after="120" w:line="234" w:lineRule="atLeast"/>
              <w:jc w:val="both"/>
              <w:rPr>
                <w:b/>
                <w:sz w:val="26"/>
                <w:szCs w:val="26"/>
              </w:rPr>
            </w:pPr>
          </w:p>
        </w:tc>
        <w:tc>
          <w:tcPr>
            <w:tcW w:w="1687" w:type="dxa"/>
            <w:vMerge/>
          </w:tcPr>
          <w:p w14:paraId="24589045" w14:textId="77777777" w:rsidR="00333B37" w:rsidRPr="00116D1D" w:rsidRDefault="00333B37" w:rsidP="00A34E7F">
            <w:pPr>
              <w:spacing w:after="120" w:line="234" w:lineRule="atLeast"/>
              <w:jc w:val="both"/>
              <w:rPr>
                <w:b/>
                <w:sz w:val="26"/>
                <w:szCs w:val="26"/>
              </w:rPr>
            </w:pPr>
          </w:p>
        </w:tc>
        <w:tc>
          <w:tcPr>
            <w:tcW w:w="5335" w:type="dxa"/>
          </w:tcPr>
          <w:p w14:paraId="74A367E0" w14:textId="77777777" w:rsidR="00333B37" w:rsidRPr="00116D1D" w:rsidRDefault="00333B37" w:rsidP="00A34E7F">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214" w:type="dxa"/>
            <w:vAlign w:val="center"/>
          </w:tcPr>
          <w:p w14:paraId="3BD50126" w14:textId="77777777" w:rsidR="00333B37" w:rsidRPr="00116D1D" w:rsidRDefault="00333B37" w:rsidP="00A34E7F">
            <w:pPr>
              <w:spacing w:after="120" w:line="234" w:lineRule="atLeast"/>
              <w:jc w:val="center"/>
              <w:rPr>
                <w:b/>
                <w:sz w:val="26"/>
                <w:szCs w:val="26"/>
              </w:rPr>
            </w:pPr>
            <w:r w:rsidRPr="00116D1D">
              <w:rPr>
                <w:bCs/>
                <w:i/>
                <w:sz w:val="26"/>
                <w:szCs w:val="26"/>
              </w:rPr>
              <w:t>0,5 ngày</w:t>
            </w:r>
          </w:p>
        </w:tc>
        <w:tc>
          <w:tcPr>
            <w:tcW w:w="646" w:type="dxa"/>
          </w:tcPr>
          <w:p w14:paraId="7599E38C" w14:textId="77777777" w:rsidR="00333B37" w:rsidRPr="00116D1D" w:rsidRDefault="00333B37" w:rsidP="00A34E7F">
            <w:pPr>
              <w:spacing w:after="120" w:line="234" w:lineRule="atLeast"/>
              <w:jc w:val="both"/>
              <w:rPr>
                <w:b/>
                <w:sz w:val="26"/>
                <w:szCs w:val="26"/>
              </w:rPr>
            </w:pPr>
          </w:p>
        </w:tc>
      </w:tr>
      <w:tr w:rsidR="00333B37" w:rsidRPr="00116D1D" w14:paraId="5B78ADEF" w14:textId="77777777" w:rsidTr="00A34E7F">
        <w:trPr>
          <w:trHeight w:val="129"/>
        </w:trPr>
        <w:tc>
          <w:tcPr>
            <w:tcW w:w="604" w:type="dxa"/>
            <w:vMerge/>
          </w:tcPr>
          <w:p w14:paraId="4DD4E702" w14:textId="77777777" w:rsidR="00333B37" w:rsidRPr="00116D1D" w:rsidRDefault="00333B37" w:rsidP="00A34E7F">
            <w:pPr>
              <w:spacing w:after="120" w:line="234" w:lineRule="atLeast"/>
              <w:jc w:val="both"/>
              <w:rPr>
                <w:b/>
                <w:sz w:val="26"/>
                <w:szCs w:val="26"/>
              </w:rPr>
            </w:pPr>
          </w:p>
        </w:tc>
        <w:tc>
          <w:tcPr>
            <w:tcW w:w="1687" w:type="dxa"/>
            <w:vMerge/>
          </w:tcPr>
          <w:p w14:paraId="7BAF20C6" w14:textId="77777777" w:rsidR="00333B37" w:rsidRPr="00116D1D" w:rsidRDefault="00333B37" w:rsidP="00A34E7F">
            <w:pPr>
              <w:spacing w:after="120" w:line="234" w:lineRule="atLeast"/>
              <w:jc w:val="both"/>
              <w:rPr>
                <w:b/>
                <w:sz w:val="26"/>
                <w:szCs w:val="26"/>
              </w:rPr>
            </w:pPr>
          </w:p>
        </w:tc>
        <w:tc>
          <w:tcPr>
            <w:tcW w:w="5335" w:type="dxa"/>
          </w:tcPr>
          <w:p w14:paraId="08893F19" w14:textId="77777777" w:rsidR="00333B37" w:rsidRPr="00116D1D" w:rsidRDefault="00333B37" w:rsidP="00A34E7F">
            <w:pPr>
              <w:shd w:val="clear" w:color="auto" w:fill="FFFFFF"/>
              <w:spacing w:after="120" w:line="234" w:lineRule="atLeast"/>
              <w:jc w:val="both"/>
              <w:rPr>
                <w:i/>
                <w:sz w:val="26"/>
                <w:szCs w:val="26"/>
              </w:rPr>
            </w:pPr>
            <w:r w:rsidRPr="00116D1D">
              <w:rPr>
                <w:bCs/>
                <w:i/>
                <w:sz w:val="26"/>
                <w:szCs w:val="26"/>
              </w:rPr>
              <w:t>2. Giải quyết hồ sơ</w:t>
            </w:r>
          </w:p>
          <w:p w14:paraId="14465C9B" w14:textId="77777777" w:rsidR="00333B37" w:rsidRPr="00116D1D" w:rsidRDefault="00333B37" w:rsidP="00A34E7F">
            <w:pPr>
              <w:shd w:val="clear" w:color="auto" w:fill="FFFFFF"/>
              <w:spacing w:after="120" w:line="234" w:lineRule="atLeast"/>
              <w:jc w:val="both"/>
              <w:rPr>
                <w:bCs/>
                <w:i/>
                <w:sz w:val="26"/>
                <w:szCs w:val="26"/>
              </w:rPr>
            </w:pPr>
            <w:r w:rsidRPr="00116D1D">
              <w:rPr>
                <w:bCs/>
                <w:i/>
                <w:sz w:val="26"/>
                <w:szCs w:val="26"/>
              </w:rPr>
              <w:t>+ Chuyên viên</w:t>
            </w:r>
          </w:p>
          <w:p w14:paraId="6A5B5476" w14:textId="77777777" w:rsidR="00333B37" w:rsidRPr="00116D1D" w:rsidRDefault="00333B37" w:rsidP="00A34E7F">
            <w:pPr>
              <w:shd w:val="clear" w:color="auto" w:fill="FFFFFF"/>
              <w:spacing w:after="120" w:line="234" w:lineRule="atLeast"/>
              <w:jc w:val="both"/>
              <w:rPr>
                <w:bCs/>
                <w:i/>
                <w:sz w:val="26"/>
                <w:szCs w:val="26"/>
              </w:rPr>
            </w:pPr>
            <w:r w:rsidRPr="00116D1D">
              <w:rPr>
                <w:bCs/>
                <w:i/>
                <w:sz w:val="26"/>
                <w:szCs w:val="26"/>
              </w:rPr>
              <w:t>+ Lãnh đạo phòng/bộ phận</w:t>
            </w:r>
          </w:p>
          <w:p w14:paraId="4CC42EE0" w14:textId="77777777" w:rsidR="00333B37" w:rsidRPr="00116D1D" w:rsidRDefault="00333B37" w:rsidP="00A34E7F">
            <w:pPr>
              <w:shd w:val="clear" w:color="auto" w:fill="FFFFFF"/>
              <w:spacing w:after="120" w:line="234" w:lineRule="atLeast"/>
              <w:jc w:val="both"/>
              <w:rPr>
                <w:bCs/>
                <w:i/>
                <w:sz w:val="26"/>
                <w:szCs w:val="26"/>
              </w:rPr>
            </w:pPr>
            <w:r w:rsidRPr="00116D1D">
              <w:rPr>
                <w:bCs/>
                <w:i/>
                <w:sz w:val="26"/>
                <w:szCs w:val="26"/>
              </w:rPr>
              <w:t>+ Lãnh đạo đơn vị</w:t>
            </w:r>
          </w:p>
          <w:p w14:paraId="1D471275" w14:textId="77777777" w:rsidR="00333B37" w:rsidRPr="00116D1D" w:rsidRDefault="00333B37" w:rsidP="00A34E7F">
            <w:pPr>
              <w:shd w:val="clear" w:color="auto" w:fill="FFFFFF"/>
              <w:spacing w:after="120" w:line="234" w:lineRule="atLeast"/>
              <w:jc w:val="both"/>
              <w:rPr>
                <w:b/>
                <w:sz w:val="26"/>
                <w:szCs w:val="26"/>
              </w:rPr>
            </w:pPr>
            <w:r w:rsidRPr="00116D1D">
              <w:rPr>
                <w:bCs/>
                <w:i/>
                <w:sz w:val="26"/>
                <w:szCs w:val="26"/>
              </w:rPr>
              <w:t>+ Văn thư</w:t>
            </w:r>
          </w:p>
        </w:tc>
        <w:tc>
          <w:tcPr>
            <w:tcW w:w="2214" w:type="dxa"/>
          </w:tcPr>
          <w:p w14:paraId="4A9BC621" w14:textId="77777777" w:rsidR="00333B37" w:rsidRPr="00116D1D" w:rsidRDefault="00333B37" w:rsidP="00A34E7F">
            <w:pPr>
              <w:spacing w:after="120" w:line="234" w:lineRule="atLeast"/>
              <w:jc w:val="center"/>
              <w:rPr>
                <w:bCs/>
                <w:i/>
                <w:sz w:val="26"/>
                <w:szCs w:val="26"/>
              </w:rPr>
            </w:pPr>
            <w:r w:rsidRPr="00116D1D">
              <w:rPr>
                <w:bCs/>
                <w:i/>
                <w:sz w:val="26"/>
                <w:szCs w:val="26"/>
              </w:rPr>
              <w:t>6,5 ngày</w:t>
            </w:r>
          </w:p>
          <w:p w14:paraId="550CBF99" w14:textId="77777777" w:rsidR="00333B37" w:rsidRPr="00116D1D" w:rsidRDefault="00333B37" w:rsidP="00A34E7F">
            <w:pPr>
              <w:spacing w:after="120" w:line="234" w:lineRule="atLeast"/>
              <w:jc w:val="center"/>
              <w:rPr>
                <w:bCs/>
                <w:i/>
                <w:sz w:val="26"/>
                <w:szCs w:val="26"/>
              </w:rPr>
            </w:pPr>
            <w:r w:rsidRPr="00116D1D">
              <w:rPr>
                <w:bCs/>
                <w:i/>
                <w:sz w:val="26"/>
                <w:szCs w:val="26"/>
              </w:rPr>
              <w:t>03 ngày</w:t>
            </w:r>
          </w:p>
          <w:p w14:paraId="651F21BA" w14:textId="77777777" w:rsidR="00333B37" w:rsidRPr="00116D1D" w:rsidRDefault="00333B37" w:rsidP="00A34E7F">
            <w:pPr>
              <w:spacing w:after="120" w:line="234" w:lineRule="atLeast"/>
              <w:jc w:val="center"/>
              <w:rPr>
                <w:bCs/>
                <w:i/>
                <w:sz w:val="26"/>
                <w:szCs w:val="26"/>
              </w:rPr>
            </w:pPr>
            <w:r w:rsidRPr="00116D1D">
              <w:rPr>
                <w:bCs/>
                <w:i/>
                <w:sz w:val="26"/>
                <w:szCs w:val="26"/>
              </w:rPr>
              <w:t>02 ngày</w:t>
            </w:r>
          </w:p>
          <w:p w14:paraId="765DD1E8" w14:textId="77777777" w:rsidR="00333B37" w:rsidRPr="00116D1D" w:rsidRDefault="00333B37" w:rsidP="00A34E7F">
            <w:pPr>
              <w:spacing w:after="120" w:line="234" w:lineRule="atLeast"/>
              <w:jc w:val="center"/>
              <w:rPr>
                <w:bCs/>
                <w:i/>
                <w:sz w:val="26"/>
                <w:szCs w:val="26"/>
              </w:rPr>
            </w:pPr>
            <w:r w:rsidRPr="00116D1D">
              <w:rPr>
                <w:bCs/>
                <w:i/>
                <w:sz w:val="26"/>
                <w:szCs w:val="26"/>
              </w:rPr>
              <w:t>01 ngày</w:t>
            </w:r>
          </w:p>
          <w:p w14:paraId="084A9C5C" w14:textId="77777777" w:rsidR="00333B37" w:rsidRPr="00116D1D" w:rsidRDefault="00333B37" w:rsidP="00A34E7F">
            <w:pPr>
              <w:spacing w:after="120" w:line="234" w:lineRule="atLeast"/>
              <w:jc w:val="center"/>
              <w:rPr>
                <w:b/>
                <w:sz w:val="26"/>
                <w:szCs w:val="26"/>
              </w:rPr>
            </w:pPr>
            <w:r w:rsidRPr="00116D1D">
              <w:rPr>
                <w:bCs/>
                <w:i/>
                <w:sz w:val="26"/>
                <w:szCs w:val="26"/>
              </w:rPr>
              <w:t>0,5 ngày</w:t>
            </w:r>
          </w:p>
        </w:tc>
        <w:tc>
          <w:tcPr>
            <w:tcW w:w="646" w:type="dxa"/>
          </w:tcPr>
          <w:p w14:paraId="315D1844" w14:textId="77777777" w:rsidR="00333B37" w:rsidRPr="00116D1D" w:rsidRDefault="00333B37" w:rsidP="00A34E7F">
            <w:pPr>
              <w:spacing w:after="120" w:line="234" w:lineRule="atLeast"/>
              <w:jc w:val="both"/>
              <w:rPr>
                <w:i/>
                <w:sz w:val="26"/>
                <w:szCs w:val="26"/>
              </w:rPr>
            </w:pPr>
          </w:p>
        </w:tc>
      </w:tr>
      <w:tr w:rsidR="00333B37" w:rsidRPr="00116D1D" w14:paraId="24B04B2F" w14:textId="77777777" w:rsidTr="00A34E7F">
        <w:trPr>
          <w:trHeight w:val="129"/>
        </w:trPr>
        <w:tc>
          <w:tcPr>
            <w:tcW w:w="604" w:type="dxa"/>
            <w:vMerge/>
          </w:tcPr>
          <w:p w14:paraId="3FB5A3BC" w14:textId="77777777" w:rsidR="00333B37" w:rsidRPr="00116D1D" w:rsidRDefault="00333B37" w:rsidP="00A34E7F">
            <w:pPr>
              <w:spacing w:after="120" w:line="234" w:lineRule="atLeast"/>
              <w:jc w:val="both"/>
              <w:rPr>
                <w:b/>
                <w:sz w:val="26"/>
                <w:szCs w:val="26"/>
              </w:rPr>
            </w:pPr>
          </w:p>
        </w:tc>
        <w:tc>
          <w:tcPr>
            <w:tcW w:w="1687" w:type="dxa"/>
            <w:vMerge/>
          </w:tcPr>
          <w:p w14:paraId="36572B14" w14:textId="77777777" w:rsidR="00333B37" w:rsidRPr="00116D1D" w:rsidRDefault="00333B37" w:rsidP="00A34E7F">
            <w:pPr>
              <w:spacing w:after="120" w:line="234" w:lineRule="atLeast"/>
              <w:jc w:val="both"/>
              <w:rPr>
                <w:b/>
                <w:sz w:val="26"/>
                <w:szCs w:val="26"/>
              </w:rPr>
            </w:pPr>
          </w:p>
        </w:tc>
        <w:tc>
          <w:tcPr>
            <w:tcW w:w="5335" w:type="dxa"/>
          </w:tcPr>
          <w:p w14:paraId="491C788E" w14:textId="77777777" w:rsidR="00333B37" w:rsidRPr="00116D1D" w:rsidRDefault="00333B37" w:rsidP="00A34E7F">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14:paraId="6449B4B4" w14:textId="77777777" w:rsidR="00333B37" w:rsidRPr="00116D1D" w:rsidRDefault="00333B37" w:rsidP="00A34E7F">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14" w:type="dxa"/>
            <w:vAlign w:val="center"/>
          </w:tcPr>
          <w:p w14:paraId="7AA6446A" w14:textId="77777777" w:rsidR="00333B37" w:rsidRPr="00116D1D" w:rsidRDefault="00333B37" w:rsidP="00A34E7F">
            <w:pPr>
              <w:spacing w:after="120" w:line="234" w:lineRule="atLeast"/>
              <w:jc w:val="center"/>
              <w:rPr>
                <w:bCs/>
                <w:i/>
                <w:sz w:val="26"/>
                <w:szCs w:val="26"/>
              </w:rPr>
            </w:pPr>
          </w:p>
          <w:p w14:paraId="579B8D58" w14:textId="77777777" w:rsidR="00333B37" w:rsidRPr="00116D1D" w:rsidRDefault="00333B37" w:rsidP="00A34E7F">
            <w:pPr>
              <w:spacing w:after="120" w:line="234" w:lineRule="atLeast"/>
              <w:jc w:val="center"/>
              <w:rPr>
                <w:b/>
                <w:sz w:val="26"/>
                <w:szCs w:val="26"/>
              </w:rPr>
            </w:pPr>
            <w:r w:rsidRPr="00116D1D">
              <w:rPr>
                <w:sz w:val="26"/>
                <w:szCs w:val="26"/>
              </w:rPr>
              <w:t>Trả lại hồ sơ không quá 03 ngày làm việc</w:t>
            </w:r>
          </w:p>
        </w:tc>
        <w:tc>
          <w:tcPr>
            <w:tcW w:w="646" w:type="dxa"/>
            <w:vAlign w:val="center"/>
          </w:tcPr>
          <w:p w14:paraId="058A461C" w14:textId="77777777" w:rsidR="00333B37" w:rsidRPr="00116D1D" w:rsidRDefault="00333B37" w:rsidP="00A34E7F">
            <w:pPr>
              <w:spacing w:after="120" w:line="234" w:lineRule="atLeast"/>
              <w:jc w:val="both"/>
              <w:rPr>
                <w:b/>
                <w:i/>
                <w:sz w:val="26"/>
                <w:szCs w:val="26"/>
              </w:rPr>
            </w:pPr>
          </w:p>
        </w:tc>
      </w:tr>
      <w:tr w:rsidR="00333B37" w:rsidRPr="00116D1D" w14:paraId="1EF0F066" w14:textId="77777777" w:rsidTr="00A34E7F">
        <w:trPr>
          <w:trHeight w:val="129"/>
        </w:trPr>
        <w:tc>
          <w:tcPr>
            <w:tcW w:w="604" w:type="dxa"/>
            <w:vAlign w:val="center"/>
          </w:tcPr>
          <w:p w14:paraId="1A410798" w14:textId="77777777" w:rsidR="00333B37" w:rsidRPr="00116D1D" w:rsidRDefault="00333B37" w:rsidP="00A34E7F">
            <w:pPr>
              <w:spacing w:after="120" w:line="234" w:lineRule="atLeast"/>
              <w:jc w:val="center"/>
              <w:rPr>
                <w:b/>
                <w:sz w:val="26"/>
                <w:szCs w:val="26"/>
              </w:rPr>
            </w:pPr>
            <w:r w:rsidRPr="00116D1D">
              <w:rPr>
                <w:b/>
                <w:sz w:val="26"/>
                <w:szCs w:val="26"/>
              </w:rPr>
              <w:t>Bước 4</w:t>
            </w:r>
          </w:p>
        </w:tc>
        <w:tc>
          <w:tcPr>
            <w:tcW w:w="1687" w:type="dxa"/>
          </w:tcPr>
          <w:p w14:paraId="4BCD0A90" w14:textId="77777777" w:rsidR="00333B37" w:rsidRPr="00116D1D" w:rsidRDefault="00333B37" w:rsidP="00A34E7F">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141B26EF" w14:textId="77777777" w:rsidR="00333B37" w:rsidRPr="00116D1D" w:rsidRDefault="00333B37" w:rsidP="00A34E7F">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335" w:type="dxa"/>
          </w:tcPr>
          <w:p w14:paraId="70B15286" w14:textId="77777777" w:rsidR="00333B37" w:rsidRPr="00116D1D" w:rsidRDefault="00333B37" w:rsidP="00A34E7F">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5DB7C541" w14:textId="77777777" w:rsidR="00333B37" w:rsidRPr="00116D1D" w:rsidRDefault="00333B37" w:rsidP="00A34E7F">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6E174213" w14:textId="77777777" w:rsidR="00333B37" w:rsidRPr="00116D1D" w:rsidRDefault="00333B37" w:rsidP="00A34E7F">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0D4ECF96" w14:textId="77777777" w:rsidR="00333B37" w:rsidRPr="00116D1D" w:rsidRDefault="00333B37" w:rsidP="00A34E7F">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237E6A90" w14:textId="77777777" w:rsidR="00333B37" w:rsidRPr="00116D1D" w:rsidRDefault="00333B37" w:rsidP="00A34E7F">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214" w:type="dxa"/>
            <w:vAlign w:val="center"/>
          </w:tcPr>
          <w:p w14:paraId="43CACB36" w14:textId="77777777" w:rsidR="00333B37" w:rsidRPr="00116D1D" w:rsidRDefault="00333B37" w:rsidP="00A34E7F">
            <w:pPr>
              <w:spacing w:after="120" w:line="234" w:lineRule="atLeast"/>
              <w:jc w:val="center"/>
              <w:rPr>
                <w:iCs/>
                <w:sz w:val="26"/>
                <w:szCs w:val="26"/>
                <w:lang w:val="nl-NL"/>
              </w:rPr>
            </w:pPr>
            <w:r w:rsidRPr="00116D1D">
              <w:rPr>
                <w:iCs/>
                <w:sz w:val="26"/>
                <w:szCs w:val="26"/>
                <w:lang w:val="nl-NL"/>
              </w:rPr>
              <w:t xml:space="preserve">Thời gian trả kết quả: </w:t>
            </w:r>
          </w:p>
          <w:p w14:paraId="55E2B999" w14:textId="77777777" w:rsidR="00333B37" w:rsidRPr="00116D1D" w:rsidRDefault="00333B37" w:rsidP="00A34E7F">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646" w:type="dxa"/>
          </w:tcPr>
          <w:p w14:paraId="75F6FA65" w14:textId="77777777" w:rsidR="00333B37" w:rsidRPr="00116D1D" w:rsidRDefault="00333B37" w:rsidP="00A34E7F">
            <w:pPr>
              <w:spacing w:after="120" w:line="234" w:lineRule="atLeast"/>
              <w:jc w:val="both"/>
              <w:rPr>
                <w:sz w:val="26"/>
                <w:szCs w:val="26"/>
                <w:lang w:val="vi-VN"/>
              </w:rPr>
            </w:pPr>
          </w:p>
        </w:tc>
      </w:tr>
    </w:tbl>
    <w:p w14:paraId="1C434EB3" w14:textId="77777777" w:rsidR="00333B37" w:rsidRPr="00116D1D" w:rsidRDefault="00333B37" w:rsidP="00333B37">
      <w:pPr>
        <w:autoSpaceDE w:val="0"/>
        <w:autoSpaceDN w:val="0"/>
        <w:adjustRightInd w:val="0"/>
        <w:spacing w:before="120" w:after="120"/>
        <w:ind w:firstLine="709"/>
        <w:jc w:val="both"/>
        <w:rPr>
          <w:b/>
          <w:bCs/>
          <w:sz w:val="26"/>
          <w:szCs w:val="26"/>
          <w:lang w:val="nl-NL"/>
        </w:rPr>
      </w:pPr>
      <w:r>
        <w:rPr>
          <w:b/>
          <w:bCs/>
          <w:sz w:val="26"/>
          <w:szCs w:val="26"/>
          <w:lang w:val="nl-NL"/>
        </w:rPr>
        <w:t>2</w:t>
      </w:r>
      <w:r w:rsidRPr="00116D1D">
        <w:rPr>
          <w:b/>
          <w:bCs/>
          <w:sz w:val="26"/>
          <w:szCs w:val="26"/>
          <w:lang w:val="nl-NL"/>
        </w:rPr>
        <w:t xml:space="preserve">.2. Thành phần, số lượng hồ sơ </w:t>
      </w:r>
    </w:p>
    <w:p w14:paraId="5D2EF41B" w14:textId="77777777" w:rsidR="00333B37" w:rsidRPr="00116D1D" w:rsidRDefault="00333B37" w:rsidP="00333B37">
      <w:pPr>
        <w:shd w:val="clear" w:color="auto" w:fill="FFFFFF"/>
        <w:spacing w:before="120" w:after="120" w:line="300" w:lineRule="atLeast"/>
        <w:ind w:firstLine="709"/>
        <w:jc w:val="both"/>
        <w:rPr>
          <w:i/>
          <w:spacing w:val="-2"/>
          <w:sz w:val="26"/>
          <w:szCs w:val="26"/>
          <w:lang w:val="vi-VN"/>
        </w:rPr>
      </w:pPr>
      <w:r w:rsidRPr="00116D1D">
        <w:rPr>
          <w:i/>
          <w:spacing w:val="-2"/>
          <w:sz w:val="26"/>
          <w:szCs w:val="26"/>
          <w:lang w:val="vi-VN"/>
        </w:rPr>
        <w:t>(Điều 12 Nghị định số</w:t>
      </w:r>
      <w:r w:rsidRPr="00116D1D">
        <w:rPr>
          <w:rFonts w:eastAsia="DejaVu Sans Condensed"/>
          <w:i/>
          <w:spacing w:val="-2"/>
          <w:sz w:val="26"/>
          <w:szCs w:val="26"/>
          <w:lang w:val="vi-VN"/>
        </w:rPr>
        <w:t> </w:t>
      </w:r>
      <w:hyperlink r:id="rId60" w:tgtFrame="_blank" w:history="1">
        <w:r w:rsidRPr="00116D1D">
          <w:rPr>
            <w:i/>
            <w:spacing w:val="-2"/>
            <w:sz w:val="26"/>
            <w:szCs w:val="26"/>
            <w:lang w:val="vi-VN"/>
          </w:rPr>
          <w:t>72/2016/NĐ-CP</w:t>
        </w:r>
      </w:hyperlink>
      <w:r w:rsidRPr="00116D1D">
        <w:rPr>
          <w:rFonts w:eastAsia="DejaVu Sans Condensed"/>
          <w:i/>
          <w:spacing w:val="-2"/>
          <w:sz w:val="26"/>
          <w:szCs w:val="26"/>
          <w:lang w:val="vi-VN"/>
        </w:rPr>
        <w:t xml:space="preserve"> của Chính phủ </w:t>
      </w:r>
      <w:r w:rsidRPr="00116D1D">
        <w:rPr>
          <w:i/>
          <w:spacing w:val="-2"/>
          <w:sz w:val="26"/>
          <w:szCs w:val="26"/>
          <w:lang w:val="vi-VN"/>
        </w:rPr>
        <w:t>ngày 01/7/2016 về</w:t>
      </w:r>
      <w:r w:rsidRPr="00116D1D">
        <w:rPr>
          <w:bCs/>
          <w:i/>
          <w:spacing w:val="-2"/>
          <w:sz w:val="26"/>
          <w:szCs w:val="26"/>
          <w:lang w:val="vi-VN"/>
        </w:rPr>
        <w:t xml:space="preserve"> Triển lãm tác phẩm nhiếp ảnh tại Việt Nam)</w:t>
      </w:r>
    </w:p>
    <w:p w14:paraId="6D5789CC" w14:textId="77777777" w:rsidR="00333B37" w:rsidRPr="00116D1D" w:rsidRDefault="00333B37" w:rsidP="00333B37">
      <w:pPr>
        <w:shd w:val="clear" w:color="auto" w:fill="FFFFFF"/>
        <w:spacing w:before="120" w:after="120"/>
        <w:ind w:firstLine="709"/>
        <w:jc w:val="both"/>
        <w:rPr>
          <w:b/>
          <w:sz w:val="26"/>
          <w:szCs w:val="26"/>
          <w:lang w:val="vi-VN"/>
        </w:rPr>
      </w:pPr>
      <w:r w:rsidRPr="00116D1D">
        <w:rPr>
          <w:b/>
          <w:sz w:val="26"/>
          <w:szCs w:val="26"/>
          <w:lang w:val="vi-VN"/>
        </w:rPr>
        <w:t>- Thành phần hồ sơ:</w:t>
      </w:r>
    </w:p>
    <w:p w14:paraId="524E36B8" w14:textId="77777777" w:rsidR="00333B37" w:rsidRPr="00116D1D" w:rsidRDefault="00333B37" w:rsidP="00333B37">
      <w:pPr>
        <w:shd w:val="clear" w:color="auto" w:fill="FFFFFF"/>
        <w:spacing w:before="120" w:after="120" w:line="300" w:lineRule="atLeast"/>
        <w:ind w:firstLine="709"/>
        <w:jc w:val="both"/>
        <w:rPr>
          <w:spacing w:val="-2"/>
          <w:sz w:val="26"/>
          <w:szCs w:val="26"/>
          <w:lang w:val="vi-VN"/>
        </w:rPr>
      </w:pPr>
      <w:r w:rsidRPr="00116D1D">
        <w:rPr>
          <w:spacing w:val="-2"/>
          <w:sz w:val="26"/>
          <w:szCs w:val="26"/>
          <w:lang w:val="vi-VN"/>
        </w:rPr>
        <w:t>a) Đơn đề nghị cấp giấy phép đưa tác phẩm nhiếp ảnh từ Việt Nam ra nước ngoài triển lãm theo Mẫu số 03 tại Phụ lục kèm theo Nghị định số</w:t>
      </w:r>
      <w:r w:rsidRPr="00116D1D">
        <w:rPr>
          <w:rFonts w:eastAsia="DejaVu Sans Condensed"/>
          <w:spacing w:val="-2"/>
          <w:sz w:val="26"/>
          <w:szCs w:val="26"/>
          <w:lang w:val="vi-VN"/>
        </w:rPr>
        <w:t> </w:t>
      </w:r>
      <w:hyperlink r:id="rId61" w:tgtFrame="_blank" w:history="1">
        <w:r w:rsidRPr="00116D1D">
          <w:rPr>
            <w:spacing w:val="-2"/>
            <w:sz w:val="26"/>
            <w:szCs w:val="26"/>
            <w:lang w:val="vi-VN"/>
          </w:rPr>
          <w:t>72/2016/NĐ-CP</w:t>
        </w:r>
      </w:hyperlink>
      <w:r w:rsidRPr="00116D1D">
        <w:rPr>
          <w:spacing w:val="-2"/>
          <w:sz w:val="26"/>
          <w:szCs w:val="26"/>
          <w:lang w:val="vi-VN"/>
        </w:rPr>
        <w:t>.</w:t>
      </w:r>
    </w:p>
    <w:p w14:paraId="1D9601FE" w14:textId="77777777" w:rsidR="00333B37" w:rsidRPr="00116D1D" w:rsidRDefault="00333B37" w:rsidP="00333B37">
      <w:pPr>
        <w:shd w:val="clear" w:color="auto" w:fill="FFFFFF"/>
        <w:spacing w:before="120" w:after="120" w:line="300" w:lineRule="atLeast"/>
        <w:ind w:firstLine="709"/>
        <w:jc w:val="both"/>
        <w:rPr>
          <w:sz w:val="26"/>
          <w:szCs w:val="26"/>
          <w:lang w:val="vi-VN"/>
        </w:rPr>
      </w:pPr>
      <w:r w:rsidRPr="00116D1D">
        <w:rPr>
          <w:sz w:val="26"/>
          <w:szCs w:val="26"/>
          <w:lang w:val="vi-VN"/>
        </w:rPr>
        <w:t>b) Danh sách tác phẩm bằng tiếng Việt (ghi rõ số thứ tự tác phẩm, tên tác phẩm, tên tác giả, chất liệu, kích thước, số lượng);</w:t>
      </w:r>
    </w:p>
    <w:p w14:paraId="1ED73C40" w14:textId="77777777" w:rsidR="00333B37" w:rsidRPr="00E5768D" w:rsidRDefault="00333B37" w:rsidP="00333B37">
      <w:pPr>
        <w:shd w:val="clear" w:color="auto" w:fill="FFFFFF"/>
        <w:spacing w:before="120" w:after="120" w:line="300" w:lineRule="atLeast"/>
        <w:ind w:firstLine="709"/>
        <w:jc w:val="both"/>
        <w:rPr>
          <w:sz w:val="26"/>
          <w:szCs w:val="26"/>
        </w:rPr>
      </w:pPr>
      <w:r w:rsidRPr="00E5768D">
        <w:rPr>
          <w:i/>
          <w:iCs/>
          <w:color w:val="000000"/>
          <w:sz w:val="26"/>
          <w:szCs w:val="26"/>
        </w:rPr>
        <w:t>c) Ảnh sẽ triển lãm có chú thích; ảnh in trên giấy kích thước nhỏ nhất 13x18</w:t>
      </w:r>
      <w:r>
        <w:rPr>
          <w:i/>
          <w:iCs/>
          <w:color w:val="000000"/>
          <w:sz w:val="26"/>
          <w:szCs w:val="26"/>
        </w:rPr>
        <w:t xml:space="preserve"> </w:t>
      </w:r>
      <w:r w:rsidRPr="00E5768D">
        <w:rPr>
          <w:i/>
          <w:iCs/>
          <w:color w:val="000000"/>
          <w:sz w:val="26"/>
          <w:szCs w:val="26"/>
        </w:rPr>
        <w:t>cm hoặc ghi vào đĩa CD (đối với trường hợp nộp trực tiếp/nộp qua bưu chính),</w:t>
      </w:r>
      <w:r>
        <w:rPr>
          <w:i/>
          <w:iCs/>
          <w:color w:val="000000"/>
          <w:sz w:val="26"/>
          <w:szCs w:val="26"/>
        </w:rPr>
        <w:t xml:space="preserve"> </w:t>
      </w:r>
      <w:r w:rsidRPr="00E5768D">
        <w:rPr>
          <w:i/>
          <w:iCs/>
          <w:color w:val="000000"/>
          <w:sz w:val="26"/>
          <w:szCs w:val="26"/>
        </w:rPr>
        <w:t>ảnh định dạng JPG hoặc PDF (đối với trường hợp nộp qua môi trường điện tử);</w:t>
      </w:r>
      <w:r w:rsidRPr="00E5768D">
        <w:rPr>
          <w:sz w:val="26"/>
          <w:szCs w:val="26"/>
        </w:rPr>
        <w:t xml:space="preserve"> </w:t>
      </w:r>
    </w:p>
    <w:p w14:paraId="422F27F6" w14:textId="77777777" w:rsidR="00333B37" w:rsidRPr="00116D1D" w:rsidRDefault="00333B37" w:rsidP="00333B37">
      <w:pPr>
        <w:shd w:val="clear" w:color="auto" w:fill="FFFFFF"/>
        <w:spacing w:before="120" w:after="120" w:line="300" w:lineRule="atLeast"/>
        <w:ind w:firstLine="709"/>
        <w:jc w:val="both"/>
        <w:rPr>
          <w:sz w:val="26"/>
          <w:szCs w:val="26"/>
          <w:lang w:val="vi-VN"/>
        </w:rPr>
      </w:pPr>
      <w:r w:rsidRPr="00116D1D">
        <w:rPr>
          <w:sz w:val="26"/>
          <w:szCs w:val="26"/>
          <w:lang w:val="vi-VN"/>
        </w:rPr>
        <w:t>d) Thư mời, thông báo, sách ảnh (nếu có), văn bản thỏa thuận hoặc hợp đồng với đối tác nước ngoài đã được dịch ra tiếng Việt;</w:t>
      </w:r>
    </w:p>
    <w:p w14:paraId="261CD180" w14:textId="77777777" w:rsidR="00333B37" w:rsidRPr="00116D1D" w:rsidRDefault="00333B37" w:rsidP="00333B37">
      <w:pPr>
        <w:shd w:val="clear" w:color="auto" w:fill="FFFFFF"/>
        <w:spacing w:before="120" w:after="120" w:line="300" w:lineRule="atLeast"/>
        <w:ind w:firstLine="709"/>
        <w:jc w:val="both"/>
        <w:rPr>
          <w:sz w:val="26"/>
          <w:szCs w:val="26"/>
          <w:lang w:val="vi-VN"/>
        </w:rPr>
      </w:pPr>
      <w:r w:rsidRPr="00116D1D">
        <w:rPr>
          <w:sz w:val="26"/>
          <w:szCs w:val="26"/>
          <w:lang w:val="vi-VN"/>
        </w:rPr>
        <w:t>đ) Đối với các tác phẩm nhiếp ảnh khỏa thân lộ rõ danh tính phải có văn bản thỏa thuận giữa người chụp ảnh và người được chụp về nội dung chụp, thời gian và phạm vi công bố tác phẩm.</w:t>
      </w:r>
    </w:p>
    <w:p w14:paraId="3A9DD9C4" w14:textId="77777777" w:rsidR="00333B37" w:rsidRPr="00116D1D" w:rsidRDefault="00333B37" w:rsidP="00333B37">
      <w:pPr>
        <w:shd w:val="clear" w:color="auto" w:fill="FFFFFF"/>
        <w:spacing w:before="120" w:after="120"/>
        <w:ind w:firstLine="709"/>
        <w:jc w:val="both"/>
        <w:rPr>
          <w:sz w:val="26"/>
          <w:szCs w:val="26"/>
          <w:lang w:val="vi-VN"/>
        </w:rPr>
      </w:pPr>
      <w:r w:rsidRPr="00116D1D">
        <w:rPr>
          <w:b/>
          <w:sz w:val="26"/>
          <w:szCs w:val="26"/>
          <w:lang w:val="vi-VN"/>
        </w:rPr>
        <w:t>- Số lượng hồ sơ:</w:t>
      </w:r>
      <w:r w:rsidRPr="00116D1D">
        <w:rPr>
          <w:sz w:val="26"/>
          <w:szCs w:val="26"/>
          <w:lang w:val="vi-VN"/>
        </w:rPr>
        <w:t xml:space="preserve"> (01) bộ.</w:t>
      </w:r>
    </w:p>
    <w:p w14:paraId="54B80BDE" w14:textId="77777777" w:rsidR="00333B37" w:rsidRPr="00116D1D" w:rsidRDefault="00333B37" w:rsidP="00333B37">
      <w:pPr>
        <w:autoSpaceDE w:val="0"/>
        <w:autoSpaceDN w:val="0"/>
        <w:adjustRightInd w:val="0"/>
        <w:spacing w:before="120" w:after="120"/>
        <w:ind w:firstLine="709"/>
        <w:jc w:val="both"/>
        <w:rPr>
          <w:sz w:val="26"/>
          <w:szCs w:val="26"/>
          <w:lang w:val="vi-VN"/>
        </w:rPr>
      </w:pPr>
      <w:r>
        <w:rPr>
          <w:b/>
          <w:bCs/>
          <w:sz w:val="26"/>
          <w:szCs w:val="26"/>
          <w:lang w:val="vi-VN"/>
        </w:rPr>
        <w:t>2</w:t>
      </w:r>
      <w:r w:rsidRPr="00116D1D">
        <w:rPr>
          <w:b/>
          <w:bCs/>
          <w:sz w:val="26"/>
          <w:szCs w:val="26"/>
          <w:lang w:val="vi-VN"/>
        </w:rPr>
        <w:t xml:space="preserve">.3. Đối tượng thực hiện thủ tục hành chính: </w:t>
      </w:r>
      <w:r w:rsidRPr="00116D1D">
        <w:rPr>
          <w:sz w:val="26"/>
          <w:szCs w:val="26"/>
          <w:lang w:val="vi-VN"/>
        </w:rPr>
        <w:t>Tổ chức, cá nhân.</w:t>
      </w:r>
    </w:p>
    <w:p w14:paraId="33AC316B" w14:textId="77777777" w:rsidR="00333B37" w:rsidRPr="00116D1D" w:rsidRDefault="00333B37" w:rsidP="00333B37">
      <w:pPr>
        <w:shd w:val="clear" w:color="auto" w:fill="FFFFFF"/>
        <w:spacing w:before="120" w:after="120" w:line="234" w:lineRule="atLeast"/>
        <w:ind w:firstLine="709"/>
        <w:jc w:val="both"/>
        <w:rPr>
          <w:sz w:val="26"/>
          <w:szCs w:val="26"/>
          <w:lang w:val="vi-VN"/>
        </w:rPr>
      </w:pPr>
      <w:r w:rsidRPr="00116D1D">
        <w:rPr>
          <w:sz w:val="26"/>
          <w:szCs w:val="26"/>
          <w:lang w:val="vi-VN"/>
        </w:rPr>
        <w:t>- Tổ chức, cá nhân đưa tác phẩm nhiếp ảnh từ Việt Nam ra nước ngoài triển lãm không thuộc thẩm quyền cấp phép của</w:t>
      </w:r>
      <w:r w:rsidRPr="00116D1D">
        <w:rPr>
          <w:rFonts w:eastAsia="DejaVu Sans Condensed"/>
          <w:sz w:val="26"/>
          <w:szCs w:val="26"/>
          <w:lang w:val="vi-VN"/>
        </w:rPr>
        <w:t> </w:t>
      </w:r>
      <w:r w:rsidRPr="00116D1D">
        <w:rPr>
          <w:i/>
          <w:iCs/>
          <w:sz w:val="26"/>
          <w:szCs w:val="26"/>
          <w:lang w:val="vi-VN"/>
        </w:rPr>
        <w:t>Bộ Văn hóa, Thể thao và Du lịch</w:t>
      </w:r>
      <w:r w:rsidRPr="00116D1D">
        <w:rPr>
          <w:rFonts w:eastAsia="DejaVu Sans Condensed"/>
          <w:i/>
          <w:iCs/>
          <w:sz w:val="26"/>
          <w:szCs w:val="26"/>
          <w:lang w:val="vi-VN"/>
        </w:rPr>
        <w:t> </w:t>
      </w:r>
      <w:r w:rsidRPr="00116D1D">
        <w:rPr>
          <w:sz w:val="26"/>
          <w:szCs w:val="26"/>
          <w:lang w:val="vi-VN"/>
        </w:rPr>
        <w:t>gửi hồ sơ đề nghị cấp giấy phép đến Sở Văn hóa, Thể thao và Du lịch tỉnh Đồng Tháp</w:t>
      </w:r>
    </w:p>
    <w:p w14:paraId="6FF0B3AE" w14:textId="77777777" w:rsidR="00333B37" w:rsidRPr="00116D1D" w:rsidRDefault="00333B37" w:rsidP="00333B37">
      <w:pPr>
        <w:shd w:val="clear" w:color="auto" w:fill="FFFFFF"/>
        <w:spacing w:before="120" w:after="120" w:line="234" w:lineRule="atLeast"/>
        <w:ind w:firstLine="709"/>
        <w:jc w:val="both"/>
        <w:rPr>
          <w:i/>
          <w:sz w:val="26"/>
          <w:szCs w:val="26"/>
          <w:lang w:val="vi-VN"/>
        </w:rPr>
      </w:pPr>
      <w:r w:rsidRPr="00116D1D">
        <w:rPr>
          <w:i/>
          <w:sz w:val="26"/>
          <w:szCs w:val="26"/>
          <w:lang w:val="vi-VN"/>
        </w:rPr>
        <w:t>(Bộ Văn hóa, Thể thao và Du lịch cấp giấy phép đối với hoạt động đưa tác phẩm nhiếp ảnh từ Việt Nam ra nước ngoài triển lãm đại diện cho quốc gia)</w:t>
      </w:r>
    </w:p>
    <w:p w14:paraId="002A03F0" w14:textId="77777777" w:rsidR="00333B37" w:rsidRPr="00116D1D" w:rsidRDefault="00333B37" w:rsidP="00333B37">
      <w:pPr>
        <w:shd w:val="clear" w:color="auto" w:fill="FFFFFF"/>
        <w:spacing w:before="120" w:after="120" w:line="234" w:lineRule="atLeast"/>
        <w:ind w:firstLine="709"/>
        <w:jc w:val="both"/>
        <w:rPr>
          <w:sz w:val="26"/>
          <w:szCs w:val="26"/>
          <w:lang w:val="vi-VN"/>
        </w:rPr>
      </w:pPr>
      <w:r w:rsidRPr="00116D1D">
        <w:rPr>
          <w:sz w:val="26"/>
          <w:szCs w:val="26"/>
          <w:lang w:val="vi-VN"/>
        </w:rPr>
        <w:t>- Sau khi được cấp phép nếu thay đổi nội dung, thời gian, địa điểm ghi trong giấy phép thì tổ chức, cá nhân đưa tác phẩm nhiếp ảnh từ Việt Nam ra nước ngoài triển lãm phải làm lại thủ tục xin cấp phép.</w:t>
      </w:r>
    </w:p>
    <w:p w14:paraId="66E5CD0D" w14:textId="77777777" w:rsidR="00333B37" w:rsidRPr="00116D1D" w:rsidRDefault="00333B37" w:rsidP="00333B37">
      <w:pPr>
        <w:shd w:val="clear" w:color="auto" w:fill="FFFFFF"/>
        <w:spacing w:before="120" w:after="120" w:line="234" w:lineRule="atLeast"/>
        <w:ind w:firstLine="709"/>
        <w:jc w:val="both"/>
        <w:rPr>
          <w:sz w:val="26"/>
          <w:szCs w:val="26"/>
          <w:lang w:val="vi-VN"/>
        </w:rPr>
      </w:pPr>
      <w:r>
        <w:rPr>
          <w:b/>
          <w:bCs/>
          <w:sz w:val="26"/>
          <w:szCs w:val="26"/>
          <w:lang w:val="vi-VN"/>
        </w:rPr>
        <w:t>2</w:t>
      </w:r>
      <w:r w:rsidRPr="00116D1D">
        <w:rPr>
          <w:b/>
          <w:bCs/>
          <w:sz w:val="26"/>
          <w:szCs w:val="26"/>
          <w:lang w:val="vi-VN"/>
        </w:rPr>
        <w:t>.4. Cơ quan giải quyết thủ tục hành chính</w:t>
      </w:r>
      <w:r w:rsidRPr="00116D1D">
        <w:rPr>
          <w:sz w:val="26"/>
          <w:szCs w:val="26"/>
          <w:lang w:val="vi-VN"/>
        </w:rPr>
        <w:t> </w:t>
      </w:r>
    </w:p>
    <w:p w14:paraId="18F854C7" w14:textId="77777777" w:rsidR="00333B37" w:rsidRPr="00116D1D" w:rsidRDefault="00333B37" w:rsidP="00333B37">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a) Cơ quan có thẩm quyền quyết định theo quy định: Ủy ban nhân dân tỉnh Đồng Tháp.</w:t>
      </w:r>
    </w:p>
    <w:p w14:paraId="09D90B1F" w14:textId="77777777" w:rsidR="00333B37" w:rsidRPr="00116D1D" w:rsidRDefault="00333B37" w:rsidP="00333B37">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b) Cơ quan hoặc người có thẩm quyền được uỷ quyền hoặc phân cấp thực hiện: Sở Văn hoá, Thể thao và Du lịch tỉnh Đồng Tháp.</w:t>
      </w:r>
    </w:p>
    <w:p w14:paraId="668C59E9" w14:textId="77777777" w:rsidR="00333B37" w:rsidRPr="00116D1D" w:rsidRDefault="00333B37" w:rsidP="00333B37">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c) Cơ quan trực tiếp thực hiện thủ tục hành chính: Sở Văn hoá, Thể thao và Du lịch tỉnh Đồng Tháp.</w:t>
      </w:r>
    </w:p>
    <w:p w14:paraId="31621B95" w14:textId="77777777" w:rsidR="00333B37" w:rsidRPr="00116D1D" w:rsidRDefault="00333B37" w:rsidP="00333B37">
      <w:pPr>
        <w:autoSpaceDE w:val="0"/>
        <w:autoSpaceDN w:val="0"/>
        <w:adjustRightInd w:val="0"/>
        <w:spacing w:before="120" w:after="120"/>
        <w:ind w:firstLine="709"/>
        <w:jc w:val="both"/>
        <w:rPr>
          <w:rFonts w:eastAsia="Arial"/>
          <w:spacing w:val="-4"/>
          <w:sz w:val="26"/>
          <w:szCs w:val="26"/>
          <w:lang w:val="vi-VN"/>
        </w:rPr>
      </w:pPr>
      <w:r>
        <w:rPr>
          <w:b/>
          <w:bCs/>
          <w:sz w:val="26"/>
          <w:szCs w:val="26"/>
          <w:lang w:val="vi-VN"/>
        </w:rPr>
        <w:t>2</w:t>
      </w:r>
      <w:r w:rsidRPr="00116D1D">
        <w:rPr>
          <w:b/>
          <w:bCs/>
          <w:sz w:val="26"/>
          <w:szCs w:val="26"/>
          <w:lang w:val="vi-VN"/>
        </w:rPr>
        <w:t xml:space="preserve">.5. Kết quả thực hiện thủ tục hành chính: </w:t>
      </w:r>
      <w:r w:rsidRPr="00116D1D">
        <w:rPr>
          <w:rFonts w:eastAsia="Arial"/>
          <w:spacing w:val="-4"/>
          <w:sz w:val="26"/>
          <w:szCs w:val="26"/>
          <w:lang w:val="vi-VN"/>
        </w:rPr>
        <w:t>Giấy phép (Mẫu số 04 tại Phụ lục kèm theo Nghị định số 72/2016/NĐ-CP)</w:t>
      </w:r>
    </w:p>
    <w:p w14:paraId="1BC8F81A" w14:textId="77777777" w:rsidR="00333B37" w:rsidRPr="00116D1D" w:rsidRDefault="00333B37" w:rsidP="00333B37">
      <w:pPr>
        <w:autoSpaceDE w:val="0"/>
        <w:autoSpaceDN w:val="0"/>
        <w:adjustRightInd w:val="0"/>
        <w:spacing w:before="120" w:after="120"/>
        <w:ind w:firstLine="709"/>
        <w:jc w:val="both"/>
        <w:rPr>
          <w:rFonts w:eastAsia="Arial"/>
          <w:spacing w:val="-4"/>
          <w:sz w:val="26"/>
          <w:szCs w:val="26"/>
          <w:lang w:val="vi-VN"/>
        </w:rPr>
      </w:pPr>
      <w:r>
        <w:rPr>
          <w:b/>
          <w:bCs/>
          <w:sz w:val="26"/>
          <w:szCs w:val="26"/>
          <w:lang w:val="vi-VN"/>
        </w:rPr>
        <w:t>2</w:t>
      </w:r>
      <w:r w:rsidRPr="00116D1D">
        <w:rPr>
          <w:b/>
          <w:bCs/>
          <w:sz w:val="26"/>
          <w:szCs w:val="26"/>
          <w:lang w:val="vi-VN"/>
        </w:rPr>
        <w:t xml:space="preserve">.6. Phí, lệ phí: </w:t>
      </w:r>
      <w:r w:rsidRPr="00116D1D">
        <w:rPr>
          <w:rFonts w:eastAsia="Arial"/>
          <w:spacing w:val="-4"/>
          <w:sz w:val="26"/>
          <w:szCs w:val="26"/>
          <w:lang w:val="vi-VN"/>
        </w:rPr>
        <w:t xml:space="preserve"> Không.</w:t>
      </w:r>
    </w:p>
    <w:p w14:paraId="07E2B02D" w14:textId="77777777" w:rsidR="00333B37" w:rsidRPr="00116D1D" w:rsidRDefault="00333B37" w:rsidP="00333B37">
      <w:pPr>
        <w:autoSpaceDE w:val="0"/>
        <w:autoSpaceDN w:val="0"/>
        <w:adjustRightInd w:val="0"/>
        <w:spacing w:before="120" w:after="120"/>
        <w:ind w:firstLine="709"/>
        <w:jc w:val="both"/>
        <w:rPr>
          <w:rFonts w:eastAsia="Arial"/>
          <w:spacing w:val="-2"/>
          <w:sz w:val="26"/>
          <w:szCs w:val="26"/>
          <w:lang w:val="vi-VN"/>
        </w:rPr>
      </w:pPr>
      <w:r>
        <w:rPr>
          <w:b/>
          <w:sz w:val="26"/>
          <w:szCs w:val="26"/>
          <w:lang w:val="vi-VN"/>
        </w:rPr>
        <w:t>2</w:t>
      </w:r>
      <w:r w:rsidRPr="00116D1D">
        <w:rPr>
          <w:b/>
          <w:sz w:val="26"/>
          <w:szCs w:val="26"/>
          <w:lang w:val="vi-VN"/>
        </w:rPr>
        <w:t>.7. Tên mẫu đơn, mẫu tờ khai:</w:t>
      </w:r>
      <w:r w:rsidRPr="00116D1D">
        <w:rPr>
          <w:sz w:val="26"/>
          <w:szCs w:val="26"/>
          <w:lang w:val="vi-VN"/>
        </w:rPr>
        <w:t xml:space="preserve"> Đơn đề cấp giấy phép đưa tác phẩm nhiếp ảnh từ Việt Nam ra nước ngoài triển lãm (mẫu số 03 ban hành theo Nghị định số 72/2016/NĐ-CP ngày 01 tháng 7 năm 2016).</w:t>
      </w:r>
    </w:p>
    <w:p w14:paraId="1E8D60B4" w14:textId="77777777" w:rsidR="00333B37" w:rsidRPr="00116D1D" w:rsidRDefault="00333B37" w:rsidP="00333B37">
      <w:pPr>
        <w:spacing w:before="120" w:after="120"/>
        <w:ind w:firstLine="709"/>
        <w:jc w:val="both"/>
        <w:rPr>
          <w:b/>
          <w:bCs/>
          <w:sz w:val="26"/>
          <w:szCs w:val="26"/>
          <w:lang w:val="hr-HR"/>
        </w:rPr>
      </w:pPr>
      <w:r>
        <w:rPr>
          <w:b/>
          <w:bCs/>
          <w:sz w:val="26"/>
          <w:szCs w:val="26"/>
          <w:lang w:val="hr-HR"/>
        </w:rPr>
        <w:t>2</w:t>
      </w:r>
      <w:r w:rsidRPr="00116D1D">
        <w:rPr>
          <w:b/>
          <w:bCs/>
          <w:sz w:val="26"/>
          <w:szCs w:val="26"/>
          <w:lang w:val="hr-HR"/>
        </w:rPr>
        <w:t xml:space="preserve">.8. Yêu cầu, điều kiện thực hiện thủ tục hành chính: </w:t>
      </w:r>
    </w:p>
    <w:p w14:paraId="30C38F44" w14:textId="77777777" w:rsidR="00333B37" w:rsidRPr="00116D1D" w:rsidRDefault="00333B37" w:rsidP="00333B37">
      <w:pPr>
        <w:shd w:val="clear" w:color="auto" w:fill="FFFFFF"/>
        <w:spacing w:before="120" w:after="120"/>
        <w:ind w:firstLine="709"/>
        <w:jc w:val="both"/>
        <w:rPr>
          <w:sz w:val="26"/>
          <w:szCs w:val="26"/>
          <w:lang w:val="vi-VN"/>
        </w:rPr>
      </w:pPr>
      <w:r w:rsidRPr="00116D1D">
        <w:rPr>
          <w:iCs/>
          <w:sz w:val="26"/>
          <w:szCs w:val="26"/>
          <w:lang w:val="vi-VN"/>
        </w:rPr>
        <w:t>- Tác phẩm tham gia triển lãm có nguồn gốc, xuất xứ và quyền sở hữu hoặc quyền sử dụng hợp pháp.</w:t>
      </w:r>
    </w:p>
    <w:p w14:paraId="595BEE2E" w14:textId="77777777" w:rsidR="00333B37" w:rsidRPr="00116D1D" w:rsidRDefault="00333B37" w:rsidP="00333B37">
      <w:pPr>
        <w:shd w:val="clear" w:color="auto" w:fill="FFFFFF"/>
        <w:spacing w:before="120" w:after="120"/>
        <w:ind w:firstLine="709"/>
        <w:jc w:val="both"/>
        <w:rPr>
          <w:sz w:val="26"/>
          <w:szCs w:val="26"/>
          <w:lang w:val="vi-VN"/>
        </w:rPr>
      </w:pPr>
      <w:r w:rsidRPr="00116D1D">
        <w:rPr>
          <w:iCs/>
          <w:sz w:val="26"/>
          <w:szCs w:val="26"/>
          <w:lang w:val="vi-VN"/>
        </w:rPr>
        <w:t>- Tổ chức, cá nhân đưa tác phẩm nhiếp ảnh từ Việt Nam ra nước ngoài triển lãm phải thực hiện đúng trách nhiệm quy định của pháp luật.</w:t>
      </w:r>
    </w:p>
    <w:p w14:paraId="36CD49AE" w14:textId="77777777" w:rsidR="00333B37" w:rsidRPr="00116D1D" w:rsidRDefault="00333B37" w:rsidP="00333B37">
      <w:pPr>
        <w:shd w:val="clear" w:color="auto" w:fill="FFFFFF"/>
        <w:spacing w:before="120" w:after="120" w:line="234" w:lineRule="atLeast"/>
        <w:ind w:firstLine="709"/>
        <w:jc w:val="both"/>
        <w:rPr>
          <w:b/>
          <w:bCs/>
          <w:sz w:val="26"/>
          <w:szCs w:val="26"/>
          <w:lang w:val="hr-HR"/>
        </w:rPr>
      </w:pPr>
      <w:r>
        <w:rPr>
          <w:b/>
          <w:bCs/>
          <w:sz w:val="26"/>
          <w:szCs w:val="26"/>
          <w:lang w:val="hr-HR"/>
        </w:rPr>
        <w:t>2</w:t>
      </w:r>
      <w:r w:rsidRPr="00116D1D">
        <w:rPr>
          <w:b/>
          <w:bCs/>
          <w:sz w:val="26"/>
          <w:szCs w:val="26"/>
          <w:lang w:val="hr-HR"/>
        </w:rPr>
        <w:t xml:space="preserve">.9. Căn cứ pháp lý của thủ tục hành chính </w:t>
      </w:r>
    </w:p>
    <w:p w14:paraId="7C90726C" w14:textId="77777777" w:rsidR="00333B37" w:rsidRPr="00116D1D" w:rsidRDefault="00333B37" w:rsidP="00333B37">
      <w:pPr>
        <w:shd w:val="clear" w:color="auto" w:fill="FFFFFF"/>
        <w:spacing w:before="120" w:after="120"/>
        <w:ind w:firstLine="709"/>
        <w:jc w:val="both"/>
        <w:rPr>
          <w:sz w:val="26"/>
          <w:szCs w:val="26"/>
          <w:lang w:val="vi-VN"/>
        </w:rPr>
      </w:pPr>
      <w:r w:rsidRPr="00116D1D">
        <w:rPr>
          <w:sz w:val="26"/>
          <w:szCs w:val="26"/>
          <w:lang w:val="vi-VN"/>
        </w:rPr>
        <w:t>- Nghị định số</w:t>
      </w:r>
      <w:r w:rsidRPr="00116D1D">
        <w:rPr>
          <w:rFonts w:eastAsia="DejaVu Sans Condensed"/>
          <w:sz w:val="26"/>
          <w:szCs w:val="26"/>
          <w:lang w:val="vi-VN"/>
        </w:rPr>
        <w:t> </w:t>
      </w:r>
      <w:hyperlink r:id="rId62" w:tgtFrame="_blank" w:history="1">
        <w:r w:rsidRPr="00116D1D">
          <w:rPr>
            <w:sz w:val="26"/>
            <w:szCs w:val="26"/>
            <w:lang w:val="vi-VN"/>
          </w:rPr>
          <w:t>72/2016/NĐ-CP</w:t>
        </w:r>
      </w:hyperlink>
      <w:r w:rsidRPr="00116D1D">
        <w:rPr>
          <w:rFonts w:eastAsia="DejaVu Sans Condensed"/>
          <w:sz w:val="26"/>
          <w:szCs w:val="26"/>
          <w:lang w:val="vi-VN"/>
        </w:rPr>
        <w:t> </w:t>
      </w:r>
      <w:r w:rsidRPr="00116D1D">
        <w:rPr>
          <w:sz w:val="26"/>
          <w:szCs w:val="26"/>
          <w:lang w:val="vi-VN"/>
        </w:rPr>
        <w:t>ngày 01 tháng 7 năm 2016 của Chính phủ về hoạt động nhiếp ảnh. Có hiệu lực thi hành kể từ ngày 15 tháng 8 năm 2016.</w:t>
      </w:r>
    </w:p>
    <w:p w14:paraId="4C828DBF" w14:textId="77777777" w:rsidR="00333B37" w:rsidRDefault="00333B37" w:rsidP="00333B37">
      <w:pPr>
        <w:shd w:val="clear" w:color="auto" w:fill="FFFFFF"/>
        <w:spacing w:before="120" w:after="120"/>
        <w:ind w:firstLine="709"/>
        <w:jc w:val="both"/>
        <w:rPr>
          <w:i/>
          <w:sz w:val="26"/>
          <w:szCs w:val="26"/>
          <w:lang w:val="vi-VN"/>
        </w:rPr>
      </w:pPr>
      <w:r w:rsidRPr="00E5768D">
        <w:rPr>
          <w:b/>
          <w:bCs/>
          <w:iCs/>
          <w:sz w:val="26"/>
          <w:szCs w:val="26"/>
          <w:lang w:val="vi-VN"/>
        </w:rPr>
        <w:tab/>
        <w:t xml:space="preserve">- </w:t>
      </w:r>
      <w:r w:rsidRPr="00E5768D">
        <w:rPr>
          <w:iCs/>
          <w:sz w:val="26"/>
          <w:szCs w:val="26"/>
          <w:lang w:val="vi-VN"/>
        </w:rPr>
        <w:t>Quyết định 1325 /QĐ-UBND.HC ngày  01  tháng 11  năm 2017 về việc ủy quyền cho Giám đốc Sở Văn hóa, Thể thao và Du lịch giải quyết các thủ tục hành chính thuộc thẩm quyền giải quyết của Chủ tịch UBND Tỉnh</w:t>
      </w:r>
      <w:r w:rsidRPr="00116D1D">
        <w:rPr>
          <w:i/>
          <w:sz w:val="26"/>
          <w:szCs w:val="26"/>
          <w:lang w:val="vi-VN"/>
        </w:rPr>
        <w:t>.</w:t>
      </w:r>
    </w:p>
    <w:p w14:paraId="4784C39C" w14:textId="77777777" w:rsidR="00333B37" w:rsidRPr="00E5768D" w:rsidRDefault="00333B37" w:rsidP="00333B37">
      <w:pPr>
        <w:shd w:val="clear" w:color="auto" w:fill="FFFFFF"/>
        <w:spacing w:before="120" w:after="120"/>
        <w:ind w:firstLine="709"/>
        <w:jc w:val="both"/>
        <w:rPr>
          <w:i/>
          <w:iCs/>
          <w:color w:val="000000"/>
          <w:sz w:val="26"/>
          <w:szCs w:val="26"/>
        </w:rPr>
      </w:pPr>
      <w:r w:rsidRPr="00E5768D">
        <w:rPr>
          <w:i/>
          <w:iCs/>
          <w:color w:val="000000"/>
          <w:sz w:val="26"/>
          <w:szCs w:val="26"/>
        </w:rPr>
        <w:t>- Nghị định số 89/2023/NĐ-CP ngày 12 tháng 12 năm 2023 của Chính phủ</w:t>
      </w:r>
      <w:r>
        <w:rPr>
          <w:i/>
          <w:iCs/>
          <w:color w:val="000000"/>
          <w:sz w:val="26"/>
          <w:szCs w:val="26"/>
        </w:rPr>
        <w:t xml:space="preserve"> </w:t>
      </w:r>
      <w:r w:rsidRPr="00E5768D">
        <w:rPr>
          <w:i/>
          <w:iCs/>
          <w:color w:val="000000"/>
          <w:sz w:val="26"/>
          <w:szCs w:val="26"/>
        </w:rPr>
        <w:t>về sửa đổi, bổ sung một số điều của Nghị định số 72/2016/NĐ-CP ngày 01 tháng</w:t>
      </w:r>
      <w:r>
        <w:rPr>
          <w:i/>
          <w:iCs/>
          <w:color w:val="000000"/>
          <w:sz w:val="26"/>
          <w:szCs w:val="26"/>
        </w:rPr>
        <w:t xml:space="preserve"> </w:t>
      </w:r>
      <w:r w:rsidRPr="00E5768D">
        <w:rPr>
          <w:i/>
          <w:iCs/>
          <w:color w:val="000000"/>
          <w:sz w:val="26"/>
          <w:szCs w:val="26"/>
        </w:rPr>
        <w:t>7 năm 2016 của Chính phủ về hoạt động nhiếp ảnh và Nghị định số 126/2018/NĐ-</w:t>
      </w:r>
      <w:r>
        <w:rPr>
          <w:i/>
          <w:iCs/>
          <w:color w:val="000000"/>
          <w:sz w:val="26"/>
          <w:szCs w:val="26"/>
        </w:rPr>
        <w:t xml:space="preserve"> </w:t>
      </w:r>
      <w:r w:rsidRPr="00E5768D">
        <w:rPr>
          <w:i/>
          <w:iCs/>
          <w:color w:val="000000"/>
          <w:sz w:val="26"/>
          <w:szCs w:val="26"/>
        </w:rPr>
        <w:t>CP ngày 20 tháng 9 năm 2018 của Chính phủ quy định về việc thành lập và hoạt</w:t>
      </w:r>
      <w:r>
        <w:rPr>
          <w:i/>
          <w:iCs/>
          <w:color w:val="000000"/>
          <w:sz w:val="26"/>
          <w:szCs w:val="26"/>
        </w:rPr>
        <w:t xml:space="preserve"> </w:t>
      </w:r>
      <w:r w:rsidRPr="00E5768D">
        <w:rPr>
          <w:i/>
          <w:iCs/>
          <w:color w:val="000000"/>
          <w:sz w:val="26"/>
          <w:szCs w:val="26"/>
        </w:rPr>
        <w:t>động của cơ sở văn hóa nước ngoài tại Việt Nam. Có hiệu lực từ ngày 12 tháng</w:t>
      </w:r>
      <w:r>
        <w:rPr>
          <w:i/>
          <w:iCs/>
          <w:color w:val="000000"/>
          <w:sz w:val="26"/>
          <w:szCs w:val="26"/>
        </w:rPr>
        <w:t xml:space="preserve"> </w:t>
      </w:r>
      <w:r w:rsidRPr="00E5768D">
        <w:rPr>
          <w:i/>
          <w:iCs/>
          <w:color w:val="000000"/>
          <w:sz w:val="26"/>
          <w:szCs w:val="26"/>
        </w:rPr>
        <w:t>12 năm 2023.</w:t>
      </w:r>
    </w:p>
    <w:p w14:paraId="4B510EBD" w14:textId="77777777" w:rsidR="00333B37" w:rsidRPr="00E5768D" w:rsidRDefault="00333B37" w:rsidP="00333B37">
      <w:pPr>
        <w:shd w:val="clear" w:color="auto" w:fill="FFFFFF"/>
        <w:spacing w:before="120" w:after="120"/>
        <w:ind w:firstLine="709"/>
        <w:jc w:val="both"/>
        <w:rPr>
          <w:b/>
          <w:bCs/>
          <w:i/>
          <w:sz w:val="26"/>
          <w:szCs w:val="26"/>
          <w:lang w:val="vi-VN"/>
        </w:rPr>
      </w:pPr>
      <w:r w:rsidRPr="00E5768D">
        <w:rPr>
          <w:i/>
          <w:iCs/>
          <w:color w:val="000000"/>
          <w:sz w:val="26"/>
          <w:szCs w:val="26"/>
        </w:rPr>
        <w:t>Phần chữ thường, in nghiêng là nội dung được sửa đổi, bổ sung</w:t>
      </w:r>
    </w:p>
    <w:p w14:paraId="7FAF450B" w14:textId="77777777" w:rsidR="00333B37" w:rsidRPr="00116D1D" w:rsidRDefault="00333B37" w:rsidP="00333B37">
      <w:pPr>
        <w:autoSpaceDE w:val="0"/>
        <w:autoSpaceDN w:val="0"/>
        <w:adjustRightInd w:val="0"/>
        <w:spacing w:before="120" w:after="120" w:line="259" w:lineRule="auto"/>
        <w:ind w:firstLine="709"/>
        <w:jc w:val="both"/>
        <w:rPr>
          <w:i/>
          <w:sz w:val="26"/>
          <w:szCs w:val="26"/>
          <w:lang w:val="vi-VN"/>
        </w:rPr>
      </w:pPr>
      <w:r w:rsidRPr="00116D1D">
        <w:rPr>
          <w:b/>
          <w:sz w:val="26"/>
          <w:szCs w:val="26"/>
          <w:lang w:val="nl-NL"/>
        </w:rPr>
        <w:t>7.10.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333B37" w:rsidRPr="00116D1D" w14:paraId="5387CABF" w14:textId="77777777" w:rsidTr="00A34E7F">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1F8B5C7" w14:textId="77777777" w:rsidR="00333B37" w:rsidRPr="00116D1D" w:rsidRDefault="00333B37" w:rsidP="00A34E7F">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3D6253A8" w14:textId="77777777" w:rsidR="00333B37" w:rsidRPr="00116D1D" w:rsidRDefault="00333B37" w:rsidP="00A34E7F">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00302F00" w14:textId="77777777" w:rsidR="00333B37" w:rsidRPr="00116D1D" w:rsidRDefault="00333B37" w:rsidP="00A34E7F">
            <w:pPr>
              <w:spacing w:before="40" w:after="40"/>
              <w:jc w:val="center"/>
              <w:rPr>
                <w:sz w:val="26"/>
                <w:szCs w:val="26"/>
                <w:lang w:val="nl-NL"/>
              </w:rPr>
            </w:pPr>
            <w:r w:rsidRPr="00116D1D">
              <w:rPr>
                <w:b/>
                <w:bCs/>
                <w:sz w:val="26"/>
                <w:szCs w:val="26"/>
                <w:lang w:val="nl-NL"/>
              </w:rPr>
              <w:t>Thời gian lưu</w:t>
            </w:r>
          </w:p>
        </w:tc>
      </w:tr>
      <w:tr w:rsidR="00333B37" w:rsidRPr="00116D1D" w14:paraId="09E56AA3" w14:textId="77777777" w:rsidTr="00A34E7F">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B79E0A0" w14:textId="77777777" w:rsidR="00333B37" w:rsidRPr="00116D1D" w:rsidRDefault="00333B37" w:rsidP="00A34E7F">
            <w:pPr>
              <w:spacing w:before="40" w:after="40"/>
              <w:rPr>
                <w:sz w:val="26"/>
                <w:szCs w:val="26"/>
                <w:lang w:val="nl-NL"/>
              </w:rPr>
            </w:pPr>
            <w:r w:rsidRPr="00116D1D">
              <w:rPr>
                <w:sz w:val="26"/>
                <w:szCs w:val="26"/>
                <w:lang w:val="nl-NL"/>
              </w:rPr>
              <w:t xml:space="preserve">- Như mục </w:t>
            </w:r>
            <w:r>
              <w:rPr>
                <w:sz w:val="26"/>
                <w:szCs w:val="26"/>
                <w:lang w:val="nl-NL"/>
              </w:rPr>
              <w:t>2</w:t>
            </w:r>
            <w:r w:rsidRPr="00116D1D">
              <w:rPr>
                <w:sz w:val="26"/>
                <w:szCs w:val="26"/>
                <w:lang w:val="nl-NL"/>
              </w:rPr>
              <w:t>.2;</w:t>
            </w:r>
          </w:p>
          <w:p w14:paraId="2DAB16D2" w14:textId="77777777" w:rsidR="00333B37" w:rsidRPr="00116D1D" w:rsidRDefault="00333B37" w:rsidP="00A34E7F">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17972EB6" w14:textId="77777777" w:rsidR="00333B37" w:rsidRPr="00116D1D" w:rsidRDefault="00333B37" w:rsidP="00A34E7F">
            <w:pPr>
              <w:spacing w:before="40" w:after="40"/>
              <w:rPr>
                <w:sz w:val="26"/>
                <w:szCs w:val="26"/>
                <w:lang w:val="nl-NL"/>
              </w:rPr>
            </w:pPr>
            <w:r w:rsidRPr="00116D1D">
              <w:rPr>
                <w:sz w:val="26"/>
                <w:szCs w:val="26"/>
                <w:lang w:val="nl-NL"/>
              </w:rPr>
              <w:t>- Hồ sơ thẩm định (nếu có)</w:t>
            </w:r>
          </w:p>
          <w:p w14:paraId="1DE7CD58" w14:textId="77777777" w:rsidR="00333B37" w:rsidRPr="00116D1D" w:rsidRDefault="00333B37" w:rsidP="00A34E7F">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60BD588C" w14:textId="77777777" w:rsidR="00333B37" w:rsidRPr="00116D1D" w:rsidRDefault="00333B37" w:rsidP="00A34E7F">
            <w:pPr>
              <w:spacing w:before="40" w:after="40"/>
              <w:jc w:val="both"/>
              <w:rPr>
                <w:sz w:val="26"/>
                <w:szCs w:val="26"/>
                <w:lang w:val="nl-NL"/>
              </w:rPr>
            </w:pPr>
            <w:r w:rsidRPr="00116D1D">
              <w:rPr>
                <w:sz w:val="26"/>
                <w:szCs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14:paraId="5AFAD9CF" w14:textId="77777777" w:rsidR="00333B37" w:rsidRPr="00116D1D" w:rsidRDefault="00333B37" w:rsidP="00A34E7F">
            <w:pPr>
              <w:spacing w:before="40" w:after="40"/>
              <w:jc w:val="center"/>
              <w:rPr>
                <w:sz w:val="26"/>
                <w:szCs w:val="26"/>
                <w:lang w:val="nl-NL"/>
              </w:rPr>
            </w:pPr>
            <w:r w:rsidRPr="00116D1D">
              <w:rPr>
                <w:sz w:val="26"/>
                <w:szCs w:val="26"/>
                <w:lang w:val="nl-NL"/>
              </w:rPr>
              <w:t>10 năm</w:t>
            </w:r>
          </w:p>
          <w:p w14:paraId="6482CA11" w14:textId="77777777" w:rsidR="00333B37" w:rsidRPr="00116D1D" w:rsidRDefault="00333B37" w:rsidP="00A34E7F">
            <w:pPr>
              <w:spacing w:before="40" w:after="40"/>
              <w:jc w:val="both"/>
              <w:rPr>
                <w:sz w:val="26"/>
                <w:szCs w:val="26"/>
                <w:lang w:val="nl-NL"/>
              </w:rPr>
            </w:pPr>
          </w:p>
          <w:p w14:paraId="088ECF49" w14:textId="77777777" w:rsidR="00333B37" w:rsidRPr="00116D1D" w:rsidRDefault="00333B37" w:rsidP="00A34E7F">
            <w:pPr>
              <w:spacing w:before="40" w:after="40"/>
              <w:jc w:val="both"/>
              <w:rPr>
                <w:sz w:val="26"/>
                <w:szCs w:val="26"/>
                <w:lang w:val="nl-NL"/>
              </w:rPr>
            </w:pPr>
          </w:p>
          <w:p w14:paraId="69B2E694" w14:textId="77777777" w:rsidR="00333B37" w:rsidRPr="00116D1D" w:rsidRDefault="00333B37" w:rsidP="00A34E7F">
            <w:pPr>
              <w:spacing w:before="40" w:after="40"/>
              <w:jc w:val="both"/>
              <w:rPr>
                <w:sz w:val="26"/>
                <w:szCs w:val="26"/>
                <w:lang w:val="nl-NL"/>
              </w:rPr>
            </w:pPr>
          </w:p>
          <w:p w14:paraId="0F44AB69" w14:textId="77777777" w:rsidR="00333B37" w:rsidRPr="00116D1D" w:rsidRDefault="00333B37" w:rsidP="00A34E7F">
            <w:pPr>
              <w:spacing w:before="40" w:after="40"/>
              <w:jc w:val="both"/>
              <w:rPr>
                <w:sz w:val="26"/>
                <w:szCs w:val="26"/>
                <w:lang w:val="nl-NL"/>
              </w:rPr>
            </w:pPr>
          </w:p>
          <w:p w14:paraId="5870A758" w14:textId="77777777" w:rsidR="00333B37" w:rsidRPr="00116D1D" w:rsidRDefault="00333B37" w:rsidP="00A34E7F">
            <w:pPr>
              <w:spacing w:before="40" w:after="40"/>
              <w:jc w:val="both"/>
              <w:rPr>
                <w:sz w:val="26"/>
                <w:szCs w:val="26"/>
                <w:lang w:val="nl-NL"/>
              </w:rPr>
            </w:pPr>
          </w:p>
          <w:p w14:paraId="74D0D0C1" w14:textId="77777777" w:rsidR="00333B37" w:rsidRPr="00116D1D" w:rsidRDefault="00333B37" w:rsidP="00A34E7F">
            <w:pPr>
              <w:spacing w:before="40" w:after="40"/>
              <w:jc w:val="both"/>
              <w:rPr>
                <w:sz w:val="26"/>
                <w:szCs w:val="26"/>
                <w:lang w:val="nl-NL"/>
              </w:rPr>
            </w:pPr>
          </w:p>
        </w:tc>
      </w:tr>
      <w:tr w:rsidR="00333B37" w:rsidRPr="00116D1D" w14:paraId="3B5928F2" w14:textId="77777777" w:rsidTr="00A34E7F">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1389FB2" w14:textId="77777777" w:rsidR="00333B37" w:rsidRPr="00116D1D" w:rsidRDefault="00333B37" w:rsidP="00A34E7F">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34533726" w14:textId="77777777" w:rsidR="00333B37" w:rsidRPr="00116D1D" w:rsidRDefault="00333B37" w:rsidP="00A34E7F">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77776B38" w14:textId="77777777" w:rsidR="00333B37" w:rsidRPr="00116D1D" w:rsidRDefault="00333B37" w:rsidP="00A34E7F">
            <w:pPr>
              <w:spacing w:before="40" w:after="40"/>
              <w:rPr>
                <w:sz w:val="26"/>
                <w:szCs w:val="26"/>
                <w:lang w:val="nl-NL"/>
              </w:rPr>
            </w:pPr>
          </w:p>
        </w:tc>
      </w:tr>
    </w:tbl>
    <w:p w14:paraId="6684B171" w14:textId="77777777" w:rsidR="00333B37" w:rsidRPr="00116D1D" w:rsidRDefault="00333B37" w:rsidP="00333B37">
      <w:pPr>
        <w:shd w:val="clear" w:color="auto" w:fill="FFFFFF"/>
        <w:spacing w:after="120" w:line="234" w:lineRule="atLeast"/>
        <w:jc w:val="both"/>
        <w:rPr>
          <w:bCs/>
          <w:i/>
          <w:sz w:val="26"/>
          <w:szCs w:val="26"/>
          <w:lang w:val="nl-NL"/>
        </w:rPr>
      </w:pPr>
    </w:p>
    <w:p w14:paraId="0B981A9D" w14:textId="77777777" w:rsidR="00333B37" w:rsidRPr="00116D1D" w:rsidRDefault="00333B37" w:rsidP="00333B37">
      <w:pPr>
        <w:spacing w:before="120" w:after="160" w:line="259" w:lineRule="auto"/>
        <w:ind w:firstLine="720"/>
        <w:rPr>
          <w:rFonts w:eastAsia="Arial"/>
          <w:b/>
          <w:bCs/>
          <w:sz w:val="26"/>
          <w:szCs w:val="26"/>
          <w:lang w:val="nl-NL"/>
        </w:rPr>
      </w:pPr>
    </w:p>
    <w:p w14:paraId="6541B55A" w14:textId="77777777" w:rsidR="00333B37" w:rsidRPr="00116D1D" w:rsidRDefault="00333B37" w:rsidP="00333B37">
      <w:pPr>
        <w:spacing w:before="120" w:after="160" w:line="259" w:lineRule="auto"/>
        <w:ind w:firstLine="720"/>
        <w:rPr>
          <w:rFonts w:eastAsia="Arial"/>
          <w:b/>
          <w:bCs/>
          <w:sz w:val="26"/>
          <w:szCs w:val="26"/>
          <w:lang w:val="nl-NL"/>
        </w:rPr>
      </w:pPr>
    </w:p>
    <w:p w14:paraId="24D72001" w14:textId="77777777" w:rsidR="00333B37" w:rsidRPr="00116D1D" w:rsidRDefault="00333B37" w:rsidP="00333B37">
      <w:pPr>
        <w:spacing w:before="120" w:after="160" w:line="259" w:lineRule="auto"/>
        <w:ind w:firstLine="720"/>
        <w:rPr>
          <w:rFonts w:eastAsia="Arial"/>
          <w:b/>
          <w:bCs/>
          <w:sz w:val="26"/>
          <w:szCs w:val="26"/>
          <w:lang w:val="nl-NL"/>
        </w:rPr>
      </w:pPr>
    </w:p>
    <w:p w14:paraId="6BF385D3" w14:textId="77777777" w:rsidR="00333B37" w:rsidRPr="00116D1D" w:rsidRDefault="00333B37" w:rsidP="00333B37">
      <w:pPr>
        <w:spacing w:before="120" w:after="160" w:line="259" w:lineRule="auto"/>
        <w:ind w:firstLine="720"/>
        <w:rPr>
          <w:rFonts w:eastAsia="Arial"/>
          <w:b/>
          <w:bCs/>
          <w:sz w:val="26"/>
          <w:szCs w:val="26"/>
          <w:lang w:val="nl-NL"/>
        </w:rPr>
      </w:pPr>
    </w:p>
    <w:p w14:paraId="7861EA15" w14:textId="77777777" w:rsidR="00333B37" w:rsidRPr="00116D1D" w:rsidRDefault="00333B37" w:rsidP="00333B37">
      <w:pPr>
        <w:spacing w:before="120" w:after="160" w:line="259" w:lineRule="auto"/>
        <w:ind w:firstLine="720"/>
        <w:rPr>
          <w:rFonts w:eastAsia="Arial"/>
          <w:b/>
          <w:bCs/>
          <w:sz w:val="26"/>
          <w:szCs w:val="26"/>
          <w:lang w:val="nl-NL"/>
        </w:rPr>
        <w:sectPr w:rsidR="00333B37" w:rsidRPr="00116D1D" w:rsidSect="00F9323E">
          <w:type w:val="nextColumn"/>
          <w:pgSz w:w="11907" w:h="16840" w:code="9"/>
          <w:pgMar w:top="851" w:right="851" w:bottom="851" w:left="1134" w:header="567" w:footer="567" w:gutter="0"/>
          <w:paperSrc w:first="7" w:other="7"/>
          <w:cols w:space="720"/>
          <w:titlePg/>
          <w:docGrid w:linePitch="326"/>
        </w:sectPr>
      </w:pPr>
    </w:p>
    <w:p w14:paraId="5F5E2056" w14:textId="77777777" w:rsidR="00333B37" w:rsidRDefault="00333B37" w:rsidP="00333B37">
      <w:pPr>
        <w:shd w:val="clear" w:color="auto" w:fill="FFFFFF"/>
        <w:spacing w:after="120"/>
        <w:jc w:val="center"/>
        <w:rPr>
          <w:b/>
          <w:bCs/>
          <w:sz w:val="26"/>
          <w:szCs w:val="26"/>
          <w:lang w:val="vi-VN"/>
        </w:rPr>
      </w:pPr>
      <w:r>
        <w:rPr>
          <w:b/>
          <w:bCs/>
          <w:sz w:val="26"/>
          <w:szCs w:val="26"/>
          <w:lang w:val="vi-VN"/>
        </w:rPr>
        <w:t>Mẫu số 03</w:t>
      </w:r>
    </w:p>
    <w:p w14:paraId="390B750F" w14:textId="77777777" w:rsidR="00333B37" w:rsidRPr="00116D1D" w:rsidRDefault="00333B37" w:rsidP="00333B37">
      <w:pPr>
        <w:shd w:val="clear" w:color="auto" w:fill="FFFFFF"/>
        <w:spacing w:after="120"/>
        <w:jc w:val="center"/>
        <w:rPr>
          <w:sz w:val="26"/>
          <w:szCs w:val="26"/>
          <w:lang w:val="vi-VN"/>
        </w:rPr>
      </w:pPr>
      <w:r w:rsidRPr="00116D1D">
        <w:rPr>
          <w:b/>
          <w:bCs/>
          <w:sz w:val="26"/>
          <w:szCs w:val="26"/>
          <w:lang w:val="vi-VN"/>
        </w:rPr>
        <w:t>CỘNG HÒA XÃ HỘI CHỦ NGHĨA VIỆT NAM</w:t>
      </w:r>
      <w:r w:rsidRPr="00116D1D">
        <w:rPr>
          <w:b/>
          <w:bCs/>
          <w:sz w:val="26"/>
          <w:szCs w:val="26"/>
          <w:lang w:val="vi-VN"/>
        </w:rPr>
        <w:br/>
        <w:t>Độc lập - Tự do - Hạnh phúc</w:t>
      </w:r>
      <w:r w:rsidRPr="00116D1D">
        <w:rPr>
          <w:b/>
          <w:bCs/>
          <w:sz w:val="26"/>
          <w:szCs w:val="26"/>
          <w:lang w:val="vi-VN"/>
        </w:rPr>
        <w:br/>
        <w:t>-------------</w:t>
      </w:r>
    </w:p>
    <w:p w14:paraId="079696EC" w14:textId="77777777" w:rsidR="00333B37" w:rsidRPr="00116D1D" w:rsidRDefault="00333B37" w:rsidP="00333B37">
      <w:pPr>
        <w:shd w:val="clear" w:color="auto" w:fill="FFFFFF"/>
        <w:spacing w:after="120"/>
        <w:jc w:val="center"/>
        <w:rPr>
          <w:sz w:val="26"/>
          <w:szCs w:val="26"/>
          <w:lang w:val="vi-VN"/>
        </w:rPr>
      </w:pPr>
      <w:r w:rsidRPr="00116D1D">
        <w:rPr>
          <w:i/>
          <w:iCs/>
          <w:sz w:val="26"/>
          <w:szCs w:val="26"/>
          <w:lang w:val="vi-VN"/>
        </w:rPr>
        <w:t>………….., ngày…… tháng……. năm …….</w:t>
      </w:r>
    </w:p>
    <w:p w14:paraId="37288060" w14:textId="77777777" w:rsidR="00333B37" w:rsidRPr="00116D1D" w:rsidRDefault="00333B37" w:rsidP="00333B37">
      <w:pPr>
        <w:shd w:val="clear" w:color="auto" w:fill="FFFFFF"/>
        <w:spacing w:after="120"/>
        <w:jc w:val="center"/>
        <w:rPr>
          <w:sz w:val="26"/>
          <w:szCs w:val="26"/>
          <w:lang w:val="vi-VN"/>
        </w:rPr>
      </w:pPr>
      <w:r w:rsidRPr="00116D1D">
        <w:rPr>
          <w:b/>
          <w:bCs/>
          <w:sz w:val="26"/>
          <w:szCs w:val="26"/>
          <w:lang w:val="vi-VN"/>
        </w:rPr>
        <w:t>ĐƠN ĐỀ NGHỊ CẤP GIẤY PHÉP ĐƯA TÁC PHẨM NHIẾP ẢNH</w:t>
      </w:r>
      <w:r w:rsidRPr="00116D1D">
        <w:rPr>
          <w:rFonts w:eastAsia="DejaVu Sans Condensed"/>
          <w:b/>
          <w:bCs/>
          <w:sz w:val="26"/>
          <w:szCs w:val="26"/>
          <w:lang w:val="vi-VN"/>
        </w:rPr>
        <w:t> </w:t>
      </w:r>
      <w:r w:rsidRPr="00116D1D">
        <w:rPr>
          <w:b/>
          <w:bCs/>
          <w:sz w:val="26"/>
          <w:szCs w:val="26"/>
          <w:lang w:val="vi-VN"/>
        </w:rPr>
        <w:br/>
        <w:t>TỪ VIỆT NAM RA NƯỚC NGOÀI TRIỂN LÃM</w:t>
      </w:r>
    </w:p>
    <w:p w14:paraId="27D1B5E6" w14:textId="77777777" w:rsidR="00333B37" w:rsidRPr="00116D1D" w:rsidRDefault="00333B37" w:rsidP="00333B37">
      <w:pPr>
        <w:shd w:val="clear" w:color="auto" w:fill="FFFFFF"/>
        <w:spacing w:after="120"/>
        <w:jc w:val="center"/>
        <w:rPr>
          <w:sz w:val="26"/>
          <w:szCs w:val="26"/>
          <w:lang w:val="vi-VN"/>
        </w:rPr>
      </w:pPr>
      <w:r w:rsidRPr="00116D1D">
        <w:rPr>
          <w:sz w:val="26"/>
          <w:szCs w:val="26"/>
          <w:lang w:val="vi-VN"/>
        </w:rPr>
        <w:t xml:space="preserve">Kính gửi: </w:t>
      </w:r>
      <w:r>
        <w:rPr>
          <w:sz w:val="26"/>
          <w:szCs w:val="26"/>
          <w:lang w:val="vi-VN"/>
        </w:rPr>
        <w:t>(Tên cơ quan có thẩm quyền cấp phép).....</w:t>
      </w:r>
    </w:p>
    <w:p w14:paraId="333BF5EC" w14:textId="77777777" w:rsidR="00333B37" w:rsidRPr="00116D1D" w:rsidRDefault="00333B37" w:rsidP="00333B37">
      <w:pPr>
        <w:shd w:val="clear" w:color="auto" w:fill="FFFFFF"/>
        <w:spacing w:before="240" w:after="60"/>
        <w:ind w:firstLine="284"/>
        <w:jc w:val="both"/>
        <w:rPr>
          <w:sz w:val="26"/>
          <w:szCs w:val="26"/>
          <w:lang w:val="vi-VN"/>
        </w:rPr>
      </w:pPr>
      <w:r w:rsidRPr="00116D1D">
        <w:rPr>
          <w:sz w:val="26"/>
          <w:szCs w:val="26"/>
          <w:lang w:val="vi-VN"/>
        </w:rPr>
        <w:t>1. Tên tổ chức, cá nhân đề nghị cấp giấy phép (viết chữ in hoa):</w:t>
      </w:r>
    </w:p>
    <w:p w14:paraId="1E562F82" w14:textId="77777777" w:rsidR="00333B37" w:rsidRPr="00116D1D" w:rsidRDefault="00333B37" w:rsidP="00333B37">
      <w:pPr>
        <w:shd w:val="clear" w:color="auto" w:fill="FFFFFF"/>
        <w:spacing w:before="60" w:after="60"/>
        <w:ind w:firstLine="284"/>
        <w:jc w:val="both"/>
        <w:rPr>
          <w:sz w:val="26"/>
          <w:szCs w:val="26"/>
          <w:lang w:val="vi-VN"/>
        </w:rPr>
      </w:pPr>
      <w:r w:rsidRPr="00116D1D">
        <w:rPr>
          <w:sz w:val="26"/>
          <w:szCs w:val="26"/>
          <w:lang w:val="vi-VN"/>
        </w:rPr>
        <w:t>………………………………………...........................................................</w:t>
      </w:r>
    </w:p>
    <w:p w14:paraId="6B6960B8" w14:textId="77777777" w:rsidR="00333B37" w:rsidRPr="00116D1D" w:rsidRDefault="00333B37" w:rsidP="00333B37">
      <w:pPr>
        <w:shd w:val="clear" w:color="auto" w:fill="FFFFFF"/>
        <w:spacing w:before="60" w:after="60"/>
        <w:ind w:firstLine="284"/>
        <w:jc w:val="both"/>
        <w:rPr>
          <w:sz w:val="26"/>
          <w:szCs w:val="26"/>
          <w:lang w:val="vi-VN"/>
        </w:rPr>
      </w:pPr>
      <w:r w:rsidRPr="00116D1D">
        <w:rPr>
          <w:sz w:val="26"/>
          <w:szCs w:val="26"/>
          <w:lang w:val="vi-VN"/>
        </w:rPr>
        <w:t>- Địa chỉ: .......................................................................................................</w:t>
      </w:r>
    </w:p>
    <w:p w14:paraId="44B07286" w14:textId="77777777" w:rsidR="00333B37" w:rsidRPr="00116D1D" w:rsidRDefault="00333B37" w:rsidP="00333B37">
      <w:pPr>
        <w:shd w:val="clear" w:color="auto" w:fill="FFFFFF"/>
        <w:spacing w:before="60" w:after="60"/>
        <w:ind w:firstLine="284"/>
        <w:jc w:val="both"/>
        <w:rPr>
          <w:sz w:val="26"/>
          <w:szCs w:val="26"/>
          <w:lang w:val="vi-VN"/>
        </w:rPr>
      </w:pPr>
      <w:r w:rsidRPr="00116D1D">
        <w:rPr>
          <w:sz w:val="26"/>
          <w:szCs w:val="26"/>
          <w:lang w:val="vi-VN"/>
        </w:rPr>
        <w:t>- Điện thoại: ..................................................................................................</w:t>
      </w:r>
    </w:p>
    <w:p w14:paraId="402645F0" w14:textId="77777777" w:rsidR="00333B37" w:rsidRPr="00116D1D" w:rsidRDefault="00333B37" w:rsidP="00333B37">
      <w:pPr>
        <w:shd w:val="clear" w:color="auto" w:fill="FFFFFF"/>
        <w:spacing w:before="60" w:after="60"/>
        <w:ind w:firstLine="284"/>
        <w:jc w:val="both"/>
        <w:rPr>
          <w:sz w:val="26"/>
          <w:szCs w:val="26"/>
          <w:lang w:val="vi-VN"/>
        </w:rPr>
      </w:pPr>
      <w:r w:rsidRPr="00116D1D">
        <w:rPr>
          <w:sz w:val="26"/>
          <w:szCs w:val="26"/>
          <w:lang w:val="vi-VN"/>
        </w:rPr>
        <w:t>- Giấy Chứng minh thư nhân dân/Thẻ căn cước công dân (đối với cá nhân Việt Nam): Số……………… ngày cấp ….…………….. nơi cấp ...............</w:t>
      </w:r>
    </w:p>
    <w:p w14:paraId="1755D810" w14:textId="77777777" w:rsidR="00333B37" w:rsidRPr="00116D1D" w:rsidRDefault="00333B37" w:rsidP="00333B37">
      <w:pPr>
        <w:shd w:val="clear" w:color="auto" w:fill="FFFFFF"/>
        <w:spacing w:before="60" w:after="60"/>
        <w:ind w:firstLine="284"/>
        <w:jc w:val="both"/>
        <w:rPr>
          <w:sz w:val="26"/>
          <w:szCs w:val="26"/>
          <w:lang w:val="vi-VN"/>
        </w:rPr>
      </w:pPr>
      <w:r w:rsidRPr="00116D1D">
        <w:rPr>
          <w:sz w:val="26"/>
          <w:szCs w:val="26"/>
          <w:lang w:val="vi-VN"/>
        </w:rPr>
        <w:t>- Hộ chiếu (đối với cá nhân là người Việt Nam sinh sống tại nước ngoài và người nước ngoài): Số………ngày cấp ……. nơi cấp…………............................................</w:t>
      </w:r>
    </w:p>
    <w:p w14:paraId="534EA96A" w14:textId="77777777" w:rsidR="00333B37" w:rsidRPr="00116D1D" w:rsidRDefault="00333B37" w:rsidP="00333B37">
      <w:pPr>
        <w:shd w:val="clear" w:color="auto" w:fill="FFFFFF"/>
        <w:spacing w:before="60" w:after="60"/>
        <w:ind w:firstLine="284"/>
        <w:jc w:val="both"/>
        <w:rPr>
          <w:sz w:val="26"/>
          <w:szCs w:val="26"/>
          <w:lang w:val="vi-VN"/>
        </w:rPr>
      </w:pPr>
      <w:r w:rsidRPr="00116D1D">
        <w:rPr>
          <w:sz w:val="26"/>
          <w:szCs w:val="26"/>
          <w:lang w:val="vi-VN"/>
        </w:rPr>
        <w:t>2. Nội dung đề nghị cấp giấy phép:</w:t>
      </w:r>
    </w:p>
    <w:p w14:paraId="0BC62BEA" w14:textId="77777777" w:rsidR="00333B37" w:rsidRPr="00116D1D" w:rsidRDefault="00333B37" w:rsidP="00333B37">
      <w:pPr>
        <w:shd w:val="clear" w:color="auto" w:fill="FFFFFF"/>
        <w:spacing w:before="60" w:after="60"/>
        <w:ind w:firstLine="284"/>
        <w:jc w:val="both"/>
        <w:rPr>
          <w:sz w:val="26"/>
          <w:szCs w:val="26"/>
          <w:lang w:val="vi-VN"/>
        </w:rPr>
      </w:pPr>
      <w:r w:rsidRPr="00116D1D">
        <w:rPr>
          <w:sz w:val="26"/>
          <w:szCs w:val="26"/>
          <w:lang w:val="vi-VN"/>
        </w:rPr>
        <w:t>- Tên triển lãm:.......................................................................................................</w:t>
      </w:r>
    </w:p>
    <w:p w14:paraId="4C8F72C5" w14:textId="77777777" w:rsidR="00333B37" w:rsidRPr="00116D1D" w:rsidRDefault="00333B37" w:rsidP="00333B37">
      <w:pPr>
        <w:shd w:val="clear" w:color="auto" w:fill="FFFFFF"/>
        <w:spacing w:before="60" w:after="60"/>
        <w:ind w:firstLine="284"/>
        <w:jc w:val="both"/>
        <w:rPr>
          <w:sz w:val="26"/>
          <w:szCs w:val="26"/>
          <w:lang w:val="vi-VN"/>
        </w:rPr>
      </w:pPr>
      <w:r w:rsidRPr="00116D1D">
        <w:rPr>
          <w:sz w:val="26"/>
          <w:szCs w:val="26"/>
          <w:lang w:val="vi-VN"/>
        </w:rPr>
        <w:t>- Chủ đề, nội dung triển lãm: ………………………………………………………..</w:t>
      </w:r>
    </w:p>
    <w:p w14:paraId="3632C356" w14:textId="77777777" w:rsidR="00333B37" w:rsidRPr="00116D1D" w:rsidRDefault="00333B37" w:rsidP="00333B37">
      <w:pPr>
        <w:shd w:val="clear" w:color="auto" w:fill="FFFFFF"/>
        <w:spacing w:before="60" w:after="60"/>
        <w:ind w:firstLine="284"/>
        <w:jc w:val="both"/>
        <w:rPr>
          <w:sz w:val="26"/>
          <w:szCs w:val="26"/>
          <w:lang w:val="vi-VN"/>
        </w:rPr>
      </w:pPr>
      <w:r w:rsidRPr="00116D1D">
        <w:rPr>
          <w:sz w:val="26"/>
          <w:szCs w:val="26"/>
          <w:lang w:val="vi-VN"/>
        </w:rPr>
        <w:t>- Quy mô triển lãm: …………………………………………………………..……..</w:t>
      </w:r>
    </w:p>
    <w:p w14:paraId="547C96ED" w14:textId="77777777" w:rsidR="00333B37" w:rsidRPr="00116D1D" w:rsidRDefault="00333B37" w:rsidP="00333B37">
      <w:pPr>
        <w:shd w:val="clear" w:color="auto" w:fill="FFFFFF"/>
        <w:spacing w:before="60" w:after="60"/>
        <w:ind w:firstLine="284"/>
        <w:jc w:val="both"/>
        <w:rPr>
          <w:sz w:val="26"/>
          <w:szCs w:val="26"/>
          <w:lang w:val="vi-VN"/>
        </w:rPr>
      </w:pPr>
      <w:r w:rsidRPr="00116D1D">
        <w:rPr>
          <w:sz w:val="26"/>
          <w:szCs w:val="26"/>
          <w:lang w:val="vi-VN"/>
        </w:rPr>
        <w:t>- Tên, địa chỉ, số điện thoại của tổ chức nước ngoài tổ chức triển lãm:</w:t>
      </w:r>
    </w:p>
    <w:p w14:paraId="4AB6F663" w14:textId="77777777" w:rsidR="00333B37" w:rsidRPr="00116D1D" w:rsidRDefault="00333B37" w:rsidP="00333B37">
      <w:pPr>
        <w:shd w:val="clear" w:color="auto" w:fill="FFFFFF"/>
        <w:spacing w:before="60" w:after="60"/>
        <w:ind w:firstLine="284"/>
        <w:jc w:val="both"/>
        <w:rPr>
          <w:sz w:val="26"/>
          <w:szCs w:val="26"/>
          <w:lang w:val="vi-VN"/>
        </w:rPr>
      </w:pPr>
      <w:r w:rsidRPr="00116D1D">
        <w:rPr>
          <w:sz w:val="26"/>
          <w:szCs w:val="26"/>
          <w:lang w:val="vi-VN"/>
        </w:rPr>
        <w:t>................................................................................................................................</w:t>
      </w:r>
    </w:p>
    <w:p w14:paraId="68170A35" w14:textId="77777777" w:rsidR="00333B37" w:rsidRPr="00116D1D" w:rsidRDefault="00333B37" w:rsidP="00333B37">
      <w:pPr>
        <w:shd w:val="clear" w:color="auto" w:fill="FFFFFF"/>
        <w:spacing w:before="60" w:after="60"/>
        <w:ind w:firstLine="284"/>
        <w:jc w:val="both"/>
        <w:rPr>
          <w:sz w:val="26"/>
          <w:szCs w:val="26"/>
          <w:lang w:val="vi-VN"/>
        </w:rPr>
      </w:pPr>
      <w:r w:rsidRPr="00116D1D">
        <w:rPr>
          <w:sz w:val="26"/>
          <w:szCs w:val="26"/>
          <w:lang w:val="vi-VN"/>
        </w:rPr>
        <w:t>- Địa điểm tổ chức triển lãm:………………..Quốc gia:…………………………….</w:t>
      </w:r>
    </w:p>
    <w:p w14:paraId="56EF6FB7" w14:textId="77777777" w:rsidR="00333B37" w:rsidRPr="00116D1D" w:rsidRDefault="00333B37" w:rsidP="00333B37">
      <w:pPr>
        <w:shd w:val="clear" w:color="auto" w:fill="FFFFFF"/>
        <w:spacing w:before="60" w:after="60"/>
        <w:ind w:firstLine="284"/>
        <w:jc w:val="both"/>
        <w:rPr>
          <w:sz w:val="26"/>
          <w:szCs w:val="26"/>
          <w:lang w:val="vi-VN"/>
        </w:rPr>
      </w:pPr>
      <w:r w:rsidRPr="00116D1D">
        <w:rPr>
          <w:sz w:val="26"/>
          <w:szCs w:val="26"/>
          <w:lang w:val="vi-VN"/>
        </w:rPr>
        <w:t>- Thời gian triển lãm: Từ ngày.…tháng.…năm…...đến ngày…..tháng…..năm.…..</w:t>
      </w:r>
    </w:p>
    <w:p w14:paraId="3A9D9EDD" w14:textId="77777777" w:rsidR="00333B37" w:rsidRPr="00116D1D" w:rsidRDefault="00333B37" w:rsidP="00333B37">
      <w:pPr>
        <w:shd w:val="clear" w:color="auto" w:fill="FFFFFF"/>
        <w:spacing w:before="60" w:after="60"/>
        <w:ind w:firstLine="284"/>
        <w:jc w:val="both"/>
        <w:rPr>
          <w:sz w:val="26"/>
          <w:szCs w:val="26"/>
          <w:lang w:val="vi-VN"/>
        </w:rPr>
      </w:pPr>
      <w:r w:rsidRPr="00116D1D">
        <w:rPr>
          <w:sz w:val="26"/>
          <w:szCs w:val="26"/>
          <w:lang w:val="vi-VN"/>
        </w:rPr>
        <w:t>3. Cam kết:</w:t>
      </w:r>
    </w:p>
    <w:p w14:paraId="4BE466E4" w14:textId="77777777" w:rsidR="00333B37" w:rsidRPr="00116D1D" w:rsidRDefault="00333B37" w:rsidP="00333B37">
      <w:pPr>
        <w:shd w:val="clear" w:color="auto" w:fill="FFFFFF"/>
        <w:spacing w:before="60" w:after="60"/>
        <w:ind w:firstLine="284"/>
        <w:jc w:val="both"/>
        <w:rPr>
          <w:sz w:val="26"/>
          <w:szCs w:val="26"/>
          <w:lang w:val="vi-VN"/>
        </w:rPr>
      </w:pPr>
      <w:r w:rsidRPr="00116D1D">
        <w:rPr>
          <w:sz w:val="26"/>
          <w:szCs w:val="26"/>
          <w:lang w:val="vi-VN"/>
        </w:rPr>
        <w:t>-  Chịu trách nhiệm về bản quyền tác phẩm nhiếp ảnh, quyền cá nhân đối với hình ảnh quy định tại Bộ luật Dân sự, tính chính xác, trung thực của nội dung hồ sơ đề nghị cấp giấy phép đưa tác phẩm nhiếp ảnh từ Việt Nam ra nước ngoài triển lãm.</w:t>
      </w:r>
    </w:p>
    <w:p w14:paraId="144C142B" w14:textId="77777777" w:rsidR="00333B37" w:rsidRPr="00116D1D" w:rsidRDefault="00333B37" w:rsidP="00333B37">
      <w:pPr>
        <w:shd w:val="clear" w:color="auto" w:fill="FFFFFF"/>
        <w:spacing w:before="60" w:after="60"/>
        <w:ind w:firstLine="284"/>
        <w:jc w:val="both"/>
        <w:rPr>
          <w:sz w:val="26"/>
          <w:szCs w:val="26"/>
          <w:lang w:val="vi-VN"/>
        </w:rPr>
      </w:pPr>
      <w:r w:rsidRPr="00116D1D">
        <w:rPr>
          <w:sz w:val="26"/>
          <w:szCs w:val="26"/>
          <w:lang w:val="vi-VN"/>
        </w:rPr>
        <w:t>- Thực hiện đúng các quy định tại Nghị định số 72/2016/NĐ-CP ngày 01 tháng 7 năm 2016 của Chính phủ quy định về hoạt động nhiếp ảnh và các quy định khác có liên quan khi tổ chức triển lãm./.</w:t>
      </w:r>
    </w:p>
    <w:p w14:paraId="45AE7935" w14:textId="77777777" w:rsidR="00333B37" w:rsidRPr="00116D1D" w:rsidRDefault="00333B37" w:rsidP="00333B37">
      <w:pPr>
        <w:shd w:val="clear" w:color="auto" w:fill="FFFFFF"/>
        <w:spacing w:before="60" w:after="60"/>
        <w:ind w:firstLine="284"/>
        <w:jc w:val="both"/>
        <w:rPr>
          <w:sz w:val="26"/>
          <w:szCs w:val="26"/>
          <w:lang w:val="vi-VN"/>
        </w:rPr>
      </w:pPr>
    </w:p>
    <w:tbl>
      <w:tblPr>
        <w:tblW w:w="0" w:type="auto"/>
        <w:tblCellSpacing w:w="0" w:type="dxa"/>
        <w:shd w:val="clear" w:color="auto" w:fill="FFFFFF"/>
        <w:tblCellMar>
          <w:left w:w="0" w:type="dxa"/>
          <w:right w:w="0" w:type="dxa"/>
        </w:tblCellMar>
        <w:tblLook w:val="0000" w:firstRow="0" w:lastRow="0" w:firstColumn="0" w:lastColumn="0" w:noHBand="0" w:noVBand="0"/>
      </w:tblPr>
      <w:tblGrid>
        <w:gridCol w:w="3328"/>
        <w:gridCol w:w="6160"/>
      </w:tblGrid>
      <w:tr w:rsidR="00333B37" w:rsidRPr="00116D1D" w14:paraId="05632CB0" w14:textId="77777777" w:rsidTr="00A34E7F">
        <w:trPr>
          <w:tblCellSpacing w:w="0" w:type="dxa"/>
        </w:trPr>
        <w:tc>
          <w:tcPr>
            <w:tcW w:w="3328" w:type="dxa"/>
            <w:shd w:val="clear" w:color="auto" w:fill="FFFFFF"/>
            <w:tcMar>
              <w:top w:w="0" w:type="dxa"/>
              <w:left w:w="108" w:type="dxa"/>
              <w:bottom w:w="0" w:type="dxa"/>
              <w:right w:w="108" w:type="dxa"/>
            </w:tcMar>
          </w:tcPr>
          <w:p w14:paraId="516CB9F3" w14:textId="77777777" w:rsidR="00333B37" w:rsidRPr="00116D1D" w:rsidRDefault="00333B37" w:rsidP="00A34E7F">
            <w:pPr>
              <w:spacing w:after="120"/>
              <w:jc w:val="both"/>
              <w:rPr>
                <w:sz w:val="26"/>
                <w:szCs w:val="26"/>
                <w:lang w:val="vi-VN"/>
              </w:rPr>
            </w:pPr>
            <w:r w:rsidRPr="00116D1D">
              <w:rPr>
                <w:b/>
                <w:bCs/>
                <w:sz w:val="26"/>
                <w:szCs w:val="26"/>
                <w:lang w:val="vi-VN"/>
              </w:rPr>
              <w:t> </w:t>
            </w:r>
          </w:p>
        </w:tc>
        <w:tc>
          <w:tcPr>
            <w:tcW w:w="6160" w:type="dxa"/>
            <w:shd w:val="clear" w:color="auto" w:fill="FFFFFF"/>
            <w:tcMar>
              <w:top w:w="0" w:type="dxa"/>
              <w:left w:w="108" w:type="dxa"/>
              <w:bottom w:w="0" w:type="dxa"/>
              <w:right w:w="108" w:type="dxa"/>
            </w:tcMar>
          </w:tcPr>
          <w:p w14:paraId="532674FF" w14:textId="77777777" w:rsidR="00333B37" w:rsidRPr="00116D1D" w:rsidRDefault="00333B37" w:rsidP="00A34E7F">
            <w:pPr>
              <w:spacing w:after="120"/>
              <w:jc w:val="center"/>
              <w:rPr>
                <w:sz w:val="26"/>
                <w:szCs w:val="26"/>
                <w:lang w:val="vi-VN"/>
              </w:rPr>
            </w:pPr>
            <w:r w:rsidRPr="00116D1D">
              <w:rPr>
                <w:b/>
                <w:bCs/>
                <w:sz w:val="26"/>
                <w:szCs w:val="26"/>
                <w:lang w:val="vi-VN"/>
              </w:rPr>
              <w:t>TỔ CHỨC, CÁ NHÂN</w:t>
            </w:r>
            <w:r w:rsidRPr="00116D1D">
              <w:rPr>
                <w:sz w:val="26"/>
                <w:szCs w:val="26"/>
                <w:lang w:val="vi-VN"/>
              </w:rPr>
              <w:t xml:space="preserve"> </w:t>
            </w:r>
            <w:r w:rsidRPr="00116D1D">
              <w:rPr>
                <w:b/>
                <w:bCs/>
                <w:sz w:val="26"/>
                <w:szCs w:val="26"/>
                <w:lang w:val="vi-VN"/>
              </w:rPr>
              <w:t>ĐỀ NGHỊ CẤP GIẤY PHÉP</w:t>
            </w:r>
            <w:r w:rsidRPr="00116D1D">
              <w:rPr>
                <w:sz w:val="26"/>
                <w:szCs w:val="26"/>
                <w:lang w:val="vi-VN"/>
              </w:rPr>
              <w:br/>
            </w:r>
            <w:r w:rsidRPr="00116D1D">
              <w:rPr>
                <w:i/>
                <w:iCs/>
                <w:sz w:val="26"/>
                <w:szCs w:val="26"/>
                <w:lang w:val="vi-VN"/>
              </w:rPr>
              <w:t>Ký, ghi rõ họ tên có đóng dấu (đối với tổ chức)</w:t>
            </w:r>
            <w:r w:rsidRPr="00116D1D">
              <w:rPr>
                <w:sz w:val="26"/>
                <w:szCs w:val="26"/>
                <w:lang w:val="vi-VN"/>
              </w:rPr>
              <w:br/>
            </w:r>
            <w:r w:rsidRPr="00116D1D">
              <w:rPr>
                <w:i/>
                <w:iCs/>
                <w:sz w:val="26"/>
                <w:szCs w:val="26"/>
                <w:lang w:val="vi-VN"/>
              </w:rPr>
              <w:t>Ký, ghi rõ họ tên (đối với cá nhân)</w:t>
            </w:r>
          </w:p>
        </w:tc>
      </w:tr>
    </w:tbl>
    <w:p w14:paraId="48B60B71" w14:textId="77777777" w:rsidR="00333B37" w:rsidRPr="00116D1D" w:rsidRDefault="00333B37" w:rsidP="00333B37">
      <w:pPr>
        <w:autoSpaceDE w:val="0"/>
        <w:autoSpaceDN w:val="0"/>
        <w:adjustRightInd w:val="0"/>
        <w:spacing w:before="120" w:after="160" w:line="259" w:lineRule="auto"/>
        <w:jc w:val="both"/>
        <w:rPr>
          <w:rFonts w:eastAsia="Arial"/>
          <w:b/>
          <w:bCs/>
          <w:sz w:val="26"/>
          <w:szCs w:val="26"/>
          <w:lang w:val="vi-VN"/>
        </w:rPr>
      </w:pPr>
    </w:p>
    <w:p w14:paraId="0AE1CE0A" w14:textId="77777777" w:rsidR="00333B37" w:rsidRPr="00116D1D" w:rsidRDefault="00333B37" w:rsidP="00333B37">
      <w:pPr>
        <w:autoSpaceDE w:val="0"/>
        <w:autoSpaceDN w:val="0"/>
        <w:adjustRightInd w:val="0"/>
        <w:spacing w:before="120" w:after="160" w:line="259" w:lineRule="auto"/>
        <w:jc w:val="both"/>
        <w:rPr>
          <w:rFonts w:eastAsia="Arial"/>
          <w:b/>
          <w:bCs/>
          <w:sz w:val="26"/>
          <w:szCs w:val="26"/>
          <w:lang w:val="vi-VN"/>
        </w:rPr>
      </w:pPr>
    </w:p>
    <w:p w14:paraId="13A9FCE6" w14:textId="77777777" w:rsidR="00333B37" w:rsidRPr="00116D1D" w:rsidRDefault="00333B37" w:rsidP="00333B37">
      <w:pPr>
        <w:autoSpaceDE w:val="0"/>
        <w:autoSpaceDN w:val="0"/>
        <w:adjustRightInd w:val="0"/>
        <w:spacing w:before="120" w:after="160" w:line="259" w:lineRule="auto"/>
        <w:jc w:val="both"/>
        <w:rPr>
          <w:rFonts w:eastAsia="Arial"/>
          <w:b/>
          <w:bCs/>
          <w:sz w:val="26"/>
          <w:szCs w:val="26"/>
          <w:lang w:val="vi-VN"/>
        </w:rPr>
      </w:pPr>
    </w:p>
    <w:p w14:paraId="666B5E83" w14:textId="7B57BDEC" w:rsidR="00AC1D3F" w:rsidRPr="00116D1D" w:rsidRDefault="00AC1D3F" w:rsidP="000065C8">
      <w:pPr>
        <w:pStyle w:val="Heading2"/>
        <w:spacing w:before="120" w:after="120"/>
        <w:ind w:firstLine="709"/>
        <w:rPr>
          <w:rFonts w:ascii="Times New Roman" w:hAnsi="Times New Roman" w:cs="Times New Roman"/>
          <w:color w:val="auto"/>
        </w:rPr>
      </w:pPr>
      <w:r w:rsidRPr="00116D1D">
        <w:rPr>
          <w:rFonts w:ascii="Times New Roman" w:eastAsia="Arial" w:hAnsi="Times New Roman" w:cs="Times New Roman"/>
          <w:color w:val="auto"/>
        </w:rPr>
        <w:t>I</w:t>
      </w:r>
      <w:r w:rsidR="00333B37">
        <w:rPr>
          <w:rFonts w:ascii="Times New Roman" w:eastAsia="Arial" w:hAnsi="Times New Roman" w:cs="Times New Roman"/>
          <w:color w:val="auto"/>
        </w:rPr>
        <w:t>I</w:t>
      </w:r>
      <w:r w:rsidRPr="00116D1D">
        <w:rPr>
          <w:rFonts w:ascii="Times New Roman" w:eastAsia="Arial" w:hAnsi="Times New Roman" w:cs="Times New Roman"/>
          <w:color w:val="auto"/>
        </w:rPr>
        <w:t>. NỘI DUNG THỦ TỤC HÀNH CHÍNH GIỮ NGUYÊN</w:t>
      </w:r>
      <w:r w:rsidRPr="00116D1D">
        <w:rPr>
          <w:rFonts w:ascii="Times New Roman" w:hAnsi="Times New Roman" w:cs="Times New Roman"/>
          <w:color w:val="auto"/>
        </w:rPr>
        <w:t xml:space="preserve"> </w:t>
      </w:r>
    </w:p>
    <w:p w14:paraId="4564460B" w14:textId="64D4A766" w:rsidR="004E1D19" w:rsidRPr="00116D1D" w:rsidRDefault="004E1D19" w:rsidP="000065C8">
      <w:pPr>
        <w:pStyle w:val="Heading4"/>
        <w:ind w:firstLine="709"/>
        <w:rPr>
          <w:sz w:val="26"/>
          <w:lang w:val="hr-HR"/>
        </w:rPr>
      </w:pPr>
      <w:r w:rsidRPr="00116D1D">
        <w:rPr>
          <w:sz w:val="26"/>
          <w:lang w:val="nl-NL"/>
        </w:rPr>
        <w:t xml:space="preserve">1. </w:t>
      </w:r>
      <w:r w:rsidRPr="00116D1D">
        <w:rPr>
          <w:rFonts w:eastAsia="Arial"/>
          <w:sz w:val="26"/>
          <w:lang w:val="vi-VN"/>
        </w:rPr>
        <w:t xml:space="preserve">Thủ tục tiếp nhận thông báo tổ chức thi sáng tác tác phẩm mỹ thuật </w:t>
      </w:r>
    </w:p>
    <w:p w14:paraId="32DFE7FE" w14:textId="3487B6D4" w:rsidR="004E1D19" w:rsidRPr="00116D1D" w:rsidRDefault="004E1D19" w:rsidP="000065C8">
      <w:pPr>
        <w:shd w:val="clear" w:color="auto" w:fill="FFFFFF"/>
        <w:spacing w:before="120" w:after="120" w:line="212" w:lineRule="atLeast"/>
        <w:ind w:firstLine="709"/>
        <w:jc w:val="both"/>
        <w:rPr>
          <w:b/>
          <w:bCs/>
          <w:sz w:val="26"/>
          <w:szCs w:val="26"/>
          <w:lang w:val="hr-HR"/>
        </w:rPr>
      </w:pPr>
      <w:r w:rsidRPr="00116D1D">
        <w:rPr>
          <w:b/>
          <w:bCs/>
          <w:sz w:val="26"/>
          <w:szCs w:val="26"/>
          <w:lang w:val="hr-HR"/>
        </w:rPr>
        <w:t xml:space="preserve">1.1.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410" w:type="dxa"/>
        <w:tblLook w:val="04A0" w:firstRow="1" w:lastRow="0" w:firstColumn="1" w:lastColumn="0" w:noHBand="0" w:noVBand="1"/>
      </w:tblPr>
      <w:tblGrid>
        <w:gridCol w:w="805"/>
        <w:gridCol w:w="1608"/>
        <w:gridCol w:w="5224"/>
        <w:gridCol w:w="1996"/>
        <w:gridCol w:w="777"/>
      </w:tblGrid>
      <w:tr w:rsidR="000B51ED" w:rsidRPr="00116D1D" w14:paraId="2CCA9619" w14:textId="77777777" w:rsidTr="008D5716">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14:paraId="52D3C680" w14:textId="77777777" w:rsidR="004E1D19" w:rsidRPr="00116D1D" w:rsidRDefault="004E1D19" w:rsidP="008D5716">
            <w:pPr>
              <w:jc w:val="center"/>
              <w:rPr>
                <w:b/>
                <w:sz w:val="26"/>
                <w:szCs w:val="26"/>
              </w:rPr>
            </w:pPr>
            <w:r w:rsidRPr="00116D1D">
              <w:rPr>
                <w:b/>
                <w:sz w:val="26"/>
                <w:szCs w:val="26"/>
              </w:rPr>
              <w:t>TT</w:t>
            </w:r>
          </w:p>
        </w:tc>
        <w:tc>
          <w:tcPr>
            <w:tcW w:w="1617" w:type="dxa"/>
            <w:tcBorders>
              <w:top w:val="single" w:sz="4" w:space="0" w:color="auto"/>
              <w:left w:val="single" w:sz="4" w:space="0" w:color="auto"/>
              <w:bottom w:val="single" w:sz="4" w:space="0" w:color="auto"/>
              <w:right w:val="single" w:sz="4" w:space="0" w:color="auto"/>
            </w:tcBorders>
            <w:vAlign w:val="center"/>
          </w:tcPr>
          <w:p w14:paraId="2173046D" w14:textId="77777777" w:rsidR="004E1D19" w:rsidRPr="00116D1D" w:rsidRDefault="004E1D19" w:rsidP="008D5716">
            <w:pPr>
              <w:jc w:val="center"/>
              <w:rPr>
                <w:b/>
                <w:sz w:val="26"/>
                <w:szCs w:val="26"/>
              </w:rPr>
            </w:pPr>
            <w:r w:rsidRPr="00116D1D">
              <w:rPr>
                <w:b/>
                <w:sz w:val="26"/>
                <w:szCs w:val="26"/>
              </w:rPr>
              <w:t>Trình tự thực hiện</w:t>
            </w:r>
          </w:p>
        </w:tc>
        <w:tc>
          <w:tcPr>
            <w:tcW w:w="5244" w:type="dxa"/>
            <w:tcBorders>
              <w:top w:val="single" w:sz="4" w:space="0" w:color="auto"/>
              <w:left w:val="single" w:sz="4" w:space="0" w:color="auto"/>
              <w:bottom w:val="single" w:sz="4" w:space="0" w:color="auto"/>
              <w:right w:val="single" w:sz="4" w:space="0" w:color="auto"/>
            </w:tcBorders>
            <w:vAlign w:val="center"/>
          </w:tcPr>
          <w:p w14:paraId="547DA0F7" w14:textId="77777777" w:rsidR="004E1D19" w:rsidRPr="00116D1D" w:rsidRDefault="004E1D19" w:rsidP="008D5716">
            <w:pPr>
              <w:jc w:val="center"/>
              <w:rPr>
                <w:b/>
                <w:sz w:val="26"/>
                <w:szCs w:val="26"/>
              </w:rPr>
            </w:pPr>
            <w:r w:rsidRPr="00116D1D">
              <w:rPr>
                <w:b/>
                <w:sz w:val="26"/>
                <w:szCs w:val="26"/>
              </w:rPr>
              <w:t>Cách thức thực hiện</w:t>
            </w:r>
          </w:p>
        </w:tc>
        <w:tc>
          <w:tcPr>
            <w:tcW w:w="2010" w:type="dxa"/>
            <w:tcBorders>
              <w:top w:val="single" w:sz="4" w:space="0" w:color="auto"/>
              <w:left w:val="single" w:sz="4" w:space="0" w:color="auto"/>
              <w:bottom w:val="single" w:sz="4" w:space="0" w:color="auto"/>
              <w:right w:val="single" w:sz="4" w:space="0" w:color="auto"/>
            </w:tcBorders>
            <w:vAlign w:val="center"/>
          </w:tcPr>
          <w:p w14:paraId="7294F5A0" w14:textId="77777777" w:rsidR="004E1D19" w:rsidRPr="00116D1D" w:rsidRDefault="004E1D19" w:rsidP="008D5716">
            <w:pPr>
              <w:jc w:val="center"/>
              <w:rPr>
                <w:b/>
                <w:sz w:val="26"/>
                <w:szCs w:val="26"/>
              </w:rPr>
            </w:pPr>
            <w:r w:rsidRPr="00116D1D">
              <w:rPr>
                <w:b/>
                <w:sz w:val="26"/>
                <w:szCs w:val="26"/>
              </w:rPr>
              <w:t>Thời gian giải quyết</w:t>
            </w:r>
          </w:p>
        </w:tc>
        <w:tc>
          <w:tcPr>
            <w:tcW w:w="779" w:type="dxa"/>
            <w:tcBorders>
              <w:top w:val="single" w:sz="4" w:space="0" w:color="auto"/>
              <w:left w:val="single" w:sz="4" w:space="0" w:color="auto"/>
              <w:bottom w:val="single" w:sz="4" w:space="0" w:color="auto"/>
              <w:right w:val="single" w:sz="4" w:space="0" w:color="auto"/>
            </w:tcBorders>
            <w:vAlign w:val="center"/>
          </w:tcPr>
          <w:p w14:paraId="579FE96B" w14:textId="77777777" w:rsidR="004E1D19" w:rsidRPr="00116D1D" w:rsidRDefault="004E1D19" w:rsidP="008D5716">
            <w:pPr>
              <w:jc w:val="center"/>
              <w:rPr>
                <w:b/>
                <w:sz w:val="26"/>
                <w:szCs w:val="26"/>
              </w:rPr>
            </w:pPr>
            <w:r w:rsidRPr="00116D1D">
              <w:rPr>
                <w:b/>
                <w:sz w:val="26"/>
                <w:szCs w:val="26"/>
              </w:rPr>
              <w:t>Ghi chú</w:t>
            </w:r>
          </w:p>
        </w:tc>
      </w:tr>
      <w:tr w:rsidR="000B51ED" w:rsidRPr="00116D1D" w14:paraId="59D101F0" w14:textId="77777777" w:rsidTr="008D5716">
        <w:trPr>
          <w:trHeight w:val="897"/>
        </w:trPr>
        <w:tc>
          <w:tcPr>
            <w:tcW w:w="760" w:type="dxa"/>
            <w:vMerge w:val="restart"/>
            <w:tcBorders>
              <w:top w:val="single" w:sz="4" w:space="0" w:color="auto"/>
            </w:tcBorders>
            <w:vAlign w:val="center"/>
          </w:tcPr>
          <w:p w14:paraId="72ED09F5" w14:textId="77777777" w:rsidR="004E1D19" w:rsidRPr="00116D1D" w:rsidRDefault="004E1D19" w:rsidP="008D5716">
            <w:pPr>
              <w:spacing w:after="120" w:line="234" w:lineRule="atLeast"/>
              <w:jc w:val="center"/>
              <w:rPr>
                <w:b/>
                <w:sz w:val="26"/>
                <w:szCs w:val="26"/>
              </w:rPr>
            </w:pPr>
            <w:r w:rsidRPr="00116D1D">
              <w:rPr>
                <w:b/>
                <w:sz w:val="26"/>
                <w:szCs w:val="26"/>
              </w:rPr>
              <w:t>Bước 1</w:t>
            </w:r>
          </w:p>
        </w:tc>
        <w:tc>
          <w:tcPr>
            <w:tcW w:w="1617" w:type="dxa"/>
            <w:vMerge w:val="restart"/>
            <w:tcBorders>
              <w:top w:val="single" w:sz="4" w:space="0" w:color="auto"/>
            </w:tcBorders>
            <w:vAlign w:val="center"/>
          </w:tcPr>
          <w:p w14:paraId="0AA3E3C8" w14:textId="77777777" w:rsidR="004E1D19" w:rsidRPr="00116D1D" w:rsidRDefault="004E1D19"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244" w:type="dxa"/>
            <w:tcBorders>
              <w:top w:val="single" w:sz="4" w:space="0" w:color="auto"/>
            </w:tcBorders>
            <w:vAlign w:val="center"/>
          </w:tcPr>
          <w:p w14:paraId="4C663929" w14:textId="7D522EAD" w:rsidR="004E1D19" w:rsidRPr="00116D1D" w:rsidRDefault="004E1D19" w:rsidP="008D5716">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(số 85 đường Nguyễn Huệ, phường 1, thành phố Cao Lãnh, tỉnh Đồng Tháp).</w:t>
            </w:r>
          </w:p>
          <w:p w14:paraId="08ABBB01" w14:textId="77777777" w:rsidR="004E1D19" w:rsidRPr="00116D1D" w:rsidRDefault="004E1D19" w:rsidP="008D5716">
            <w:pPr>
              <w:shd w:val="clear" w:color="auto" w:fill="FFFFFF"/>
              <w:jc w:val="both"/>
              <w:rPr>
                <w:i/>
                <w:sz w:val="26"/>
                <w:szCs w:val="26"/>
                <w:lang w:val="vi-VN"/>
              </w:rPr>
            </w:pPr>
            <w:r w:rsidRPr="00116D1D">
              <w:rPr>
                <w:sz w:val="26"/>
                <w:szCs w:val="26"/>
                <w:lang w:val="vi-VN"/>
              </w:rPr>
              <w:t>2. Hoặc thông qua dịch vụ bưu chính công ích.</w:t>
            </w:r>
          </w:p>
        </w:tc>
        <w:tc>
          <w:tcPr>
            <w:tcW w:w="2010" w:type="dxa"/>
            <w:tcBorders>
              <w:top w:val="single" w:sz="4" w:space="0" w:color="auto"/>
            </w:tcBorders>
            <w:vAlign w:val="center"/>
          </w:tcPr>
          <w:p w14:paraId="3F31D86D" w14:textId="77777777" w:rsidR="004E1D19" w:rsidRPr="00116D1D" w:rsidRDefault="004E1D19"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79" w:type="dxa"/>
            <w:vMerge w:val="restart"/>
            <w:tcBorders>
              <w:top w:val="single" w:sz="4" w:space="0" w:color="auto"/>
            </w:tcBorders>
            <w:vAlign w:val="center"/>
          </w:tcPr>
          <w:p w14:paraId="764896E0" w14:textId="77777777" w:rsidR="004E1D19" w:rsidRPr="00116D1D" w:rsidRDefault="004E1D19" w:rsidP="008D5716">
            <w:pPr>
              <w:jc w:val="center"/>
              <w:rPr>
                <w:i/>
                <w:sz w:val="26"/>
                <w:szCs w:val="26"/>
                <w:lang w:val="vi-VN"/>
              </w:rPr>
            </w:pPr>
          </w:p>
        </w:tc>
      </w:tr>
      <w:tr w:rsidR="000B51ED" w:rsidRPr="00116D1D" w14:paraId="1D6F7492" w14:textId="77777777" w:rsidTr="008D5716">
        <w:trPr>
          <w:trHeight w:val="359"/>
        </w:trPr>
        <w:tc>
          <w:tcPr>
            <w:tcW w:w="760" w:type="dxa"/>
            <w:vMerge/>
          </w:tcPr>
          <w:p w14:paraId="42444A0D" w14:textId="77777777" w:rsidR="004E1D19" w:rsidRPr="00116D1D" w:rsidRDefault="004E1D19" w:rsidP="008D5716">
            <w:pPr>
              <w:spacing w:after="120" w:line="234" w:lineRule="atLeast"/>
              <w:jc w:val="both"/>
              <w:rPr>
                <w:b/>
                <w:sz w:val="26"/>
                <w:szCs w:val="26"/>
                <w:lang w:val="vi-VN"/>
              </w:rPr>
            </w:pPr>
          </w:p>
        </w:tc>
        <w:tc>
          <w:tcPr>
            <w:tcW w:w="1617" w:type="dxa"/>
            <w:vMerge/>
          </w:tcPr>
          <w:p w14:paraId="50D9A3D9" w14:textId="77777777" w:rsidR="004E1D19" w:rsidRPr="00116D1D" w:rsidRDefault="004E1D19" w:rsidP="008D5716">
            <w:pPr>
              <w:shd w:val="clear" w:color="auto" w:fill="FFFFFF"/>
              <w:spacing w:after="120" w:line="234" w:lineRule="atLeast"/>
              <w:jc w:val="both"/>
              <w:rPr>
                <w:b/>
                <w:sz w:val="26"/>
                <w:szCs w:val="26"/>
                <w:lang w:val="vi-VN"/>
              </w:rPr>
            </w:pPr>
          </w:p>
        </w:tc>
        <w:tc>
          <w:tcPr>
            <w:tcW w:w="5244" w:type="dxa"/>
            <w:vAlign w:val="center"/>
          </w:tcPr>
          <w:p w14:paraId="486F8E7A" w14:textId="77777777" w:rsidR="004E1D19" w:rsidRPr="00116D1D" w:rsidRDefault="004E1D19" w:rsidP="008D571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3" w:history="1">
              <w:r w:rsidRPr="00116D1D">
                <w:rPr>
                  <w:i/>
                  <w:sz w:val="26"/>
                  <w:szCs w:val="26"/>
                  <w:u w:val="single"/>
                  <w:lang w:val="nl-NL"/>
                </w:rPr>
                <w:t>http://dichvucong.dongthap.gov.vn</w:t>
              </w:r>
            </w:hyperlink>
            <w:r w:rsidRPr="00116D1D">
              <w:rPr>
                <w:sz w:val="26"/>
                <w:szCs w:val="26"/>
                <w:lang w:val="vi-VN"/>
              </w:rPr>
              <w:t>.</w:t>
            </w:r>
          </w:p>
        </w:tc>
        <w:tc>
          <w:tcPr>
            <w:tcW w:w="2010" w:type="dxa"/>
            <w:vAlign w:val="center"/>
          </w:tcPr>
          <w:p w14:paraId="7AB9C591" w14:textId="77777777" w:rsidR="004E1D19" w:rsidRPr="00116D1D" w:rsidRDefault="004E1D19"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79" w:type="dxa"/>
            <w:vMerge/>
          </w:tcPr>
          <w:p w14:paraId="43DD576B" w14:textId="77777777" w:rsidR="004E1D19" w:rsidRPr="00116D1D" w:rsidRDefault="004E1D19" w:rsidP="008D5716">
            <w:pPr>
              <w:spacing w:after="120" w:line="234" w:lineRule="atLeast"/>
              <w:jc w:val="both"/>
              <w:rPr>
                <w:b/>
                <w:i/>
                <w:sz w:val="26"/>
                <w:szCs w:val="26"/>
                <w:lang w:val="vi-VN"/>
              </w:rPr>
            </w:pPr>
          </w:p>
        </w:tc>
      </w:tr>
      <w:tr w:rsidR="000B51ED" w:rsidRPr="00116D1D" w14:paraId="5EC5548B" w14:textId="77777777" w:rsidTr="008D5716">
        <w:trPr>
          <w:trHeight w:val="599"/>
        </w:trPr>
        <w:tc>
          <w:tcPr>
            <w:tcW w:w="760" w:type="dxa"/>
            <w:vMerge w:val="restart"/>
            <w:vAlign w:val="center"/>
          </w:tcPr>
          <w:p w14:paraId="57D7D091" w14:textId="77777777" w:rsidR="004E1D19" w:rsidRPr="00116D1D" w:rsidRDefault="004E1D19" w:rsidP="008D5716">
            <w:pPr>
              <w:spacing w:after="120" w:line="234" w:lineRule="atLeast"/>
              <w:jc w:val="center"/>
              <w:rPr>
                <w:b/>
                <w:sz w:val="26"/>
                <w:szCs w:val="26"/>
              </w:rPr>
            </w:pPr>
            <w:r w:rsidRPr="00116D1D">
              <w:rPr>
                <w:b/>
                <w:sz w:val="26"/>
                <w:szCs w:val="26"/>
              </w:rPr>
              <w:t>Bước 2</w:t>
            </w:r>
          </w:p>
        </w:tc>
        <w:tc>
          <w:tcPr>
            <w:tcW w:w="1617" w:type="dxa"/>
            <w:vMerge w:val="restart"/>
            <w:vAlign w:val="center"/>
          </w:tcPr>
          <w:p w14:paraId="0D69281D" w14:textId="77777777" w:rsidR="004E1D19" w:rsidRPr="00116D1D" w:rsidRDefault="004E1D19" w:rsidP="008D5716">
            <w:pPr>
              <w:spacing w:before="120" w:after="120"/>
              <w:jc w:val="both"/>
              <w:rPr>
                <w:sz w:val="26"/>
                <w:szCs w:val="26"/>
              </w:rPr>
            </w:pPr>
            <w:r w:rsidRPr="00116D1D">
              <w:rPr>
                <w:b/>
                <w:sz w:val="26"/>
                <w:szCs w:val="26"/>
              </w:rPr>
              <w:t>Tiếp nhận và chuyển hồ sơ thủ tục hành chính</w:t>
            </w:r>
          </w:p>
        </w:tc>
        <w:tc>
          <w:tcPr>
            <w:tcW w:w="5244" w:type="dxa"/>
          </w:tcPr>
          <w:p w14:paraId="1634A76C" w14:textId="77777777" w:rsidR="004E1D19" w:rsidRPr="00116D1D" w:rsidRDefault="004E1D19" w:rsidP="008D5716">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7D078743" w14:textId="77777777" w:rsidR="004E1D19" w:rsidRPr="00116D1D" w:rsidRDefault="004E1D19" w:rsidP="008D5716">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24DD1BEA" w14:textId="77777777" w:rsidR="004E1D19" w:rsidRPr="00116D1D" w:rsidRDefault="004E1D19" w:rsidP="008D5716">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51849C2D" w14:textId="77777777" w:rsidR="004E1D19" w:rsidRPr="00116D1D" w:rsidRDefault="004E1D19" w:rsidP="008D5716">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010" w:type="dxa"/>
            <w:vAlign w:val="center"/>
          </w:tcPr>
          <w:p w14:paraId="67683EB7" w14:textId="77777777" w:rsidR="004E1D19" w:rsidRPr="00116D1D" w:rsidRDefault="004E1D19"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79" w:type="dxa"/>
            <w:vMerge w:val="restart"/>
            <w:vAlign w:val="center"/>
          </w:tcPr>
          <w:p w14:paraId="253AE08D" w14:textId="77777777" w:rsidR="004E1D19" w:rsidRPr="00116D1D" w:rsidRDefault="004E1D19" w:rsidP="008D5716">
            <w:pPr>
              <w:jc w:val="center"/>
              <w:rPr>
                <w:i/>
                <w:sz w:val="26"/>
                <w:szCs w:val="26"/>
                <w:lang w:val="vi-VN"/>
              </w:rPr>
            </w:pPr>
          </w:p>
        </w:tc>
      </w:tr>
      <w:tr w:rsidR="000B51ED" w:rsidRPr="00116D1D" w14:paraId="5DFC7114" w14:textId="77777777" w:rsidTr="008D5716">
        <w:trPr>
          <w:trHeight w:val="599"/>
        </w:trPr>
        <w:tc>
          <w:tcPr>
            <w:tcW w:w="760" w:type="dxa"/>
            <w:vMerge/>
          </w:tcPr>
          <w:p w14:paraId="534931BC" w14:textId="77777777" w:rsidR="004E1D19" w:rsidRPr="00116D1D" w:rsidRDefault="004E1D19" w:rsidP="008D5716">
            <w:pPr>
              <w:spacing w:after="120" w:line="234" w:lineRule="atLeast"/>
              <w:jc w:val="both"/>
              <w:rPr>
                <w:b/>
                <w:sz w:val="26"/>
                <w:szCs w:val="26"/>
              </w:rPr>
            </w:pPr>
          </w:p>
        </w:tc>
        <w:tc>
          <w:tcPr>
            <w:tcW w:w="1617" w:type="dxa"/>
            <w:vMerge/>
          </w:tcPr>
          <w:p w14:paraId="3A05DFF3" w14:textId="77777777" w:rsidR="004E1D19" w:rsidRPr="00116D1D" w:rsidRDefault="004E1D19" w:rsidP="008D5716">
            <w:pPr>
              <w:spacing w:before="120" w:after="120"/>
              <w:jc w:val="both"/>
              <w:rPr>
                <w:b/>
                <w:sz w:val="26"/>
                <w:szCs w:val="26"/>
              </w:rPr>
            </w:pPr>
          </w:p>
        </w:tc>
        <w:tc>
          <w:tcPr>
            <w:tcW w:w="5244" w:type="dxa"/>
          </w:tcPr>
          <w:p w14:paraId="0E6D4146" w14:textId="77777777" w:rsidR="004E1D19" w:rsidRPr="00116D1D" w:rsidRDefault="004E1D19" w:rsidP="008D5716">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106DE5A9" w14:textId="77777777" w:rsidR="004E1D19" w:rsidRPr="00116D1D" w:rsidRDefault="004E1D19" w:rsidP="008D5716">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631045F4" w14:textId="77777777" w:rsidR="004E1D19" w:rsidRPr="00116D1D" w:rsidRDefault="004E1D19" w:rsidP="008D5716">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010" w:type="dxa"/>
            <w:vAlign w:val="center"/>
          </w:tcPr>
          <w:p w14:paraId="02589F60" w14:textId="77777777" w:rsidR="004E1D19" w:rsidRPr="00116D1D" w:rsidRDefault="004E1D19" w:rsidP="008D5716">
            <w:pPr>
              <w:spacing w:after="120" w:line="234" w:lineRule="atLeast"/>
              <w:jc w:val="center"/>
              <w:rPr>
                <w:sz w:val="26"/>
                <w:szCs w:val="26"/>
              </w:rPr>
            </w:pPr>
            <w:r w:rsidRPr="00116D1D">
              <w:rPr>
                <w:sz w:val="26"/>
                <w:szCs w:val="26"/>
              </w:rPr>
              <w:t>Không quá 01 ngày làm việc kể từ ngày phát sinh hồ sơ trực tuyến</w:t>
            </w:r>
          </w:p>
        </w:tc>
        <w:tc>
          <w:tcPr>
            <w:tcW w:w="779" w:type="dxa"/>
            <w:vMerge/>
          </w:tcPr>
          <w:p w14:paraId="1CE6D169" w14:textId="77777777" w:rsidR="004E1D19" w:rsidRPr="00116D1D" w:rsidRDefault="004E1D19" w:rsidP="008D5716">
            <w:pPr>
              <w:spacing w:after="120" w:line="234" w:lineRule="atLeast"/>
              <w:jc w:val="both"/>
              <w:rPr>
                <w:b/>
                <w:sz w:val="26"/>
                <w:szCs w:val="26"/>
              </w:rPr>
            </w:pPr>
          </w:p>
        </w:tc>
      </w:tr>
      <w:tr w:rsidR="000B51ED" w:rsidRPr="00116D1D" w14:paraId="4B176A37" w14:textId="77777777" w:rsidTr="008D5716">
        <w:trPr>
          <w:trHeight w:val="144"/>
        </w:trPr>
        <w:tc>
          <w:tcPr>
            <w:tcW w:w="760" w:type="dxa"/>
            <w:vMerge w:val="restart"/>
            <w:vAlign w:val="center"/>
          </w:tcPr>
          <w:p w14:paraId="388AE522" w14:textId="77777777" w:rsidR="004E1D19" w:rsidRPr="00116D1D" w:rsidRDefault="004E1D19" w:rsidP="008D5716">
            <w:pPr>
              <w:spacing w:after="120" w:line="234" w:lineRule="atLeast"/>
              <w:jc w:val="center"/>
              <w:rPr>
                <w:b/>
                <w:sz w:val="26"/>
                <w:szCs w:val="26"/>
              </w:rPr>
            </w:pPr>
            <w:r w:rsidRPr="00116D1D">
              <w:rPr>
                <w:b/>
                <w:sz w:val="26"/>
                <w:szCs w:val="26"/>
              </w:rPr>
              <w:t>Bước 3</w:t>
            </w:r>
          </w:p>
        </w:tc>
        <w:tc>
          <w:tcPr>
            <w:tcW w:w="1617" w:type="dxa"/>
            <w:vMerge w:val="restart"/>
            <w:vAlign w:val="center"/>
          </w:tcPr>
          <w:p w14:paraId="43850D29" w14:textId="77777777" w:rsidR="004E1D19" w:rsidRPr="00116D1D" w:rsidRDefault="004E1D19" w:rsidP="008D5716">
            <w:pPr>
              <w:spacing w:after="120" w:line="234" w:lineRule="atLeast"/>
              <w:jc w:val="both"/>
              <w:rPr>
                <w:b/>
                <w:sz w:val="26"/>
                <w:szCs w:val="26"/>
              </w:rPr>
            </w:pPr>
            <w:r w:rsidRPr="00116D1D">
              <w:rPr>
                <w:b/>
                <w:bCs/>
                <w:sz w:val="26"/>
                <w:szCs w:val="26"/>
              </w:rPr>
              <w:t>Giải quyết thủ tục hành chính</w:t>
            </w:r>
          </w:p>
        </w:tc>
        <w:tc>
          <w:tcPr>
            <w:tcW w:w="5244" w:type="dxa"/>
          </w:tcPr>
          <w:p w14:paraId="6256C67E" w14:textId="77777777" w:rsidR="004E1D19" w:rsidRPr="00116D1D" w:rsidRDefault="004E1D19"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010" w:type="dxa"/>
            <w:vAlign w:val="center"/>
          </w:tcPr>
          <w:p w14:paraId="3609BF7E" w14:textId="77777777" w:rsidR="004E1D19" w:rsidRPr="00116D1D" w:rsidRDefault="004E1D19" w:rsidP="008D5716">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779" w:type="dxa"/>
            <w:vAlign w:val="center"/>
          </w:tcPr>
          <w:p w14:paraId="2F0417F2" w14:textId="77777777" w:rsidR="004E1D19" w:rsidRPr="00116D1D" w:rsidRDefault="004E1D19" w:rsidP="008D5716">
            <w:pPr>
              <w:spacing w:after="120" w:line="234" w:lineRule="atLeast"/>
              <w:jc w:val="center"/>
              <w:rPr>
                <w:b/>
                <w:sz w:val="26"/>
                <w:szCs w:val="26"/>
              </w:rPr>
            </w:pPr>
          </w:p>
        </w:tc>
      </w:tr>
      <w:tr w:rsidR="000B51ED" w:rsidRPr="00116D1D" w14:paraId="3252D910" w14:textId="77777777" w:rsidTr="008D5716">
        <w:trPr>
          <w:trHeight w:val="144"/>
        </w:trPr>
        <w:tc>
          <w:tcPr>
            <w:tcW w:w="760" w:type="dxa"/>
            <w:vMerge/>
          </w:tcPr>
          <w:p w14:paraId="5C52AEDF" w14:textId="77777777" w:rsidR="004E1D19" w:rsidRPr="00116D1D" w:rsidRDefault="004E1D19" w:rsidP="008D5716">
            <w:pPr>
              <w:spacing w:after="120" w:line="234" w:lineRule="atLeast"/>
              <w:jc w:val="both"/>
              <w:rPr>
                <w:b/>
                <w:sz w:val="26"/>
                <w:szCs w:val="26"/>
              </w:rPr>
            </w:pPr>
          </w:p>
        </w:tc>
        <w:tc>
          <w:tcPr>
            <w:tcW w:w="1617" w:type="dxa"/>
            <w:vMerge/>
          </w:tcPr>
          <w:p w14:paraId="6B0B9A9E" w14:textId="77777777" w:rsidR="004E1D19" w:rsidRPr="00116D1D" w:rsidRDefault="004E1D19" w:rsidP="008D5716">
            <w:pPr>
              <w:spacing w:after="120" w:line="234" w:lineRule="atLeast"/>
              <w:jc w:val="both"/>
              <w:rPr>
                <w:b/>
                <w:sz w:val="26"/>
                <w:szCs w:val="26"/>
              </w:rPr>
            </w:pPr>
          </w:p>
        </w:tc>
        <w:tc>
          <w:tcPr>
            <w:tcW w:w="5244" w:type="dxa"/>
          </w:tcPr>
          <w:p w14:paraId="37379809" w14:textId="77777777" w:rsidR="004E1D19" w:rsidRPr="00116D1D" w:rsidRDefault="004E1D19" w:rsidP="008D571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010" w:type="dxa"/>
            <w:vAlign w:val="center"/>
          </w:tcPr>
          <w:p w14:paraId="6AD055D4" w14:textId="77777777" w:rsidR="004E1D19" w:rsidRPr="00116D1D" w:rsidRDefault="004E1D19" w:rsidP="008D5716">
            <w:pPr>
              <w:spacing w:after="120" w:line="234" w:lineRule="atLeast"/>
              <w:jc w:val="center"/>
              <w:rPr>
                <w:b/>
                <w:sz w:val="26"/>
                <w:szCs w:val="26"/>
              </w:rPr>
            </w:pPr>
            <w:r w:rsidRPr="00116D1D">
              <w:rPr>
                <w:bCs/>
                <w:i/>
                <w:sz w:val="26"/>
                <w:szCs w:val="26"/>
              </w:rPr>
              <w:t>0,5  ngày</w:t>
            </w:r>
          </w:p>
        </w:tc>
        <w:tc>
          <w:tcPr>
            <w:tcW w:w="779" w:type="dxa"/>
          </w:tcPr>
          <w:p w14:paraId="55798792" w14:textId="77777777" w:rsidR="004E1D19" w:rsidRPr="00116D1D" w:rsidRDefault="004E1D19" w:rsidP="008D5716">
            <w:pPr>
              <w:spacing w:after="120" w:line="234" w:lineRule="atLeast"/>
              <w:jc w:val="both"/>
              <w:rPr>
                <w:b/>
                <w:sz w:val="26"/>
                <w:szCs w:val="26"/>
              </w:rPr>
            </w:pPr>
          </w:p>
        </w:tc>
      </w:tr>
      <w:tr w:rsidR="000B51ED" w:rsidRPr="00116D1D" w14:paraId="055732A2" w14:textId="77777777" w:rsidTr="008D5716">
        <w:trPr>
          <w:trHeight w:val="144"/>
        </w:trPr>
        <w:tc>
          <w:tcPr>
            <w:tcW w:w="760" w:type="dxa"/>
            <w:vMerge/>
          </w:tcPr>
          <w:p w14:paraId="2F5DF94E" w14:textId="77777777" w:rsidR="004E1D19" w:rsidRPr="00116D1D" w:rsidRDefault="004E1D19" w:rsidP="008D5716">
            <w:pPr>
              <w:spacing w:after="120" w:line="234" w:lineRule="atLeast"/>
              <w:jc w:val="both"/>
              <w:rPr>
                <w:b/>
                <w:sz w:val="26"/>
                <w:szCs w:val="26"/>
              </w:rPr>
            </w:pPr>
          </w:p>
        </w:tc>
        <w:tc>
          <w:tcPr>
            <w:tcW w:w="1617" w:type="dxa"/>
            <w:vMerge/>
          </w:tcPr>
          <w:p w14:paraId="4331EB8B" w14:textId="77777777" w:rsidR="004E1D19" w:rsidRPr="00116D1D" w:rsidRDefault="004E1D19" w:rsidP="008D5716">
            <w:pPr>
              <w:spacing w:after="120" w:line="234" w:lineRule="atLeast"/>
              <w:jc w:val="both"/>
              <w:rPr>
                <w:b/>
                <w:sz w:val="26"/>
                <w:szCs w:val="26"/>
              </w:rPr>
            </w:pPr>
          </w:p>
        </w:tc>
        <w:tc>
          <w:tcPr>
            <w:tcW w:w="5244" w:type="dxa"/>
          </w:tcPr>
          <w:p w14:paraId="6D2614E7" w14:textId="77777777" w:rsidR="004E1D19" w:rsidRPr="00116D1D" w:rsidRDefault="004E1D19" w:rsidP="008D5716">
            <w:pPr>
              <w:shd w:val="clear" w:color="auto" w:fill="FFFFFF"/>
              <w:spacing w:after="120" w:line="234" w:lineRule="atLeast"/>
              <w:jc w:val="both"/>
              <w:rPr>
                <w:i/>
                <w:sz w:val="26"/>
                <w:szCs w:val="26"/>
              </w:rPr>
            </w:pPr>
            <w:r w:rsidRPr="00116D1D">
              <w:rPr>
                <w:bCs/>
                <w:i/>
                <w:sz w:val="26"/>
                <w:szCs w:val="26"/>
              </w:rPr>
              <w:t>2. Giải quyết hồ sơ</w:t>
            </w:r>
          </w:p>
        </w:tc>
        <w:tc>
          <w:tcPr>
            <w:tcW w:w="2010" w:type="dxa"/>
            <w:vAlign w:val="center"/>
          </w:tcPr>
          <w:p w14:paraId="68FCC0DA" w14:textId="77777777" w:rsidR="004E1D19" w:rsidRPr="00116D1D" w:rsidRDefault="004E1D19" w:rsidP="008D5716">
            <w:pPr>
              <w:spacing w:after="120" w:line="234" w:lineRule="atLeast"/>
              <w:jc w:val="center"/>
              <w:rPr>
                <w:bCs/>
                <w:i/>
                <w:sz w:val="26"/>
                <w:szCs w:val="26"/>
              </w:rPr>
            </w:pPr>
            <w:r w:rsidRPr="00116D1D">
              <w:rPr>
                <w:bCs/>
                <w:i/>
                <w:sz w:val="26"/>
                <w:szCs w:val="26"/>
              </w:rPr>
              <w:t>6,5 ngày</w:t>
            </w:r>
          </w:p>
        </w:tc>
        <w:tc>
          <w:tcPr>
            <w:tcW w:w="779" w:type="dxa"/>
          </w:tcPr>
          <w:p w14:paraId="437F4A6E" w14:textId="77777777" w:rsidR="004E1D19" w:rsidRPr="00116D1D" w:rsidRDefault="004E1D19" w:rsidP="008D5716">
            <w:pPr>
              <w:spacing w:after="120" w:line="234" w:lineRule="atLeast"/>
              <w:jc w:val="both"/>
              <w:rPr>
                <w:b/>
                <w:sz w:val="26"/>
                <w:szCs w:val="26"/>
              </w:rPr>
            </w:pPr>
          </w:p>
        </w:tc>
      </w:tr>
      <w:tr w:rsidR="000B51ED" w:rsidRPr="00116D1D" w14:paraId="36CEDAD0" w14:textId="77777777" w:rsidTr="008D5716">
        <w:trPr>
          <w:trHeight w:val="144"/>
        </w:trPr>
        <w:tc>
          <w:tcPr>
            <w:tcW w:w="760" w:type="dxa"/>
            <w:vMerge/>
          </w:tcPr>
          <w:p w14:paraId="7D3E2E11" w14:textId="77777777" w:rsidR="004E1D19" w:rsidRPr="00116D1D" w:rsidRDefault="004E1D19" w:rsidP="008D5716">
            <w:pPr>
              <w:spacing w:after="120" w:line="234" w:lineRule="atLeast"/>
              <w:jc w:val="both"/>
              <w:rPr>
                <w:b/>
                <w:sz w:val="26"/>
                <w:szCs w:val="26"/>
              </w:rPr>
            </w:pPr>
          </w:p>
        </w:tc>
        <w:tc>
          <w:tcPr>
            <w:tcW w:w="1617" w:type="dxa"/>
            <w:vMerge/>
          </w:tcPr>
          <w:p w14:paraId="557A2B60" w14:textId="77777777" w:rsidR="004E1D19" w:rsidRPr="00116D1D" w:rsidRDefault="004E1D19" w:rsidP="008D5716">
            <w:pPr>
              <w:spacing w:after="120" w:line="234" w:lineRule="atLeast"/>
              <w:jc w:val="both"/>
              <w:rPr>
                <w:b/>
                <w:sz w:val="26"/>
                <w:szCs w:val="26"/>
              </w:rPr>
            </w:pPr>
          </w:p>
        </w:tc>
        <w:tc>
          <w:tcPr>
            <w:tcW w:w="5244" w:type="dxa"/>
          </w:tcPr>
          <w:p w14:paraId="4ADEDC9D" w14:textId="77777777" w:rsidR="004E1D19" w:rsidRPr="00116D1D" w:rsidRDefault="004E1D19" w:rsidP="008D5716">
            <w:pPr>
              <w:shd w:val="clear" w:color="auto" w:fill="FFFFFF"/>
              <w:spacing w:after="120" w:line="234" w:lineRule="atLeast"/>
              <w:jc w:val="both"/>
              <w:rPr>
                <w:bCs/>
                <w:i/>
                <w:sz w:val="26"/>
                <w:szCs w:val="26"/>
              </w:rPr>
            </w:pPr>
            <w:r w:rsidRPr="00116D1D">
              <w:rPr>
                <w:bCs/>
                <w:i/>
                <w:sz w:val="26"/>
                <w:szCs w:val="26"/>
              </w:rPr>
              <w:t>+ Chuyên viên</w:t>
            </w:r>
          </w:p>
          <w:p w14:paraId="62C24B99" w14:textId="77777777" w:rsidR="004E1D19" w:rsidRPr="00116D1D" w:rsidRDefault="004E1D19"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52DB213F" w14:textId="77777777" w:rsidR="004E1D19" w:rsidRPr="00116D1D" w:rsidRDefault="004E1D19" w:rsidP="008D5716">
            <w:pPr>
              <w:shd w:val="clear" w:color="auto" w:fill="FFFFFF"/>
              <w:spacing w:after="120" w:line="234" w:lineRule="atLeast"/>
              <w:jc w:val="both"/>
              <w:rPr>
                <w:bCs/>
                <w:i/>
                <w:sz w:val="26"/>
                <w:szCs w:val="26"/>
              </w:rPr>
            </w:pPr>
            <w:r w:rsidRPr="00116D1D">
              <w:rPr>
                <w:bCs/>
                <w:i/>
                <w:sz w:val="26"/>
                <w:szCs w:val="26"/>
              </w:rPr>
              <w:t>+ Lãnh đạo đơn vị</w:t>
            </w:r>
          </w:p>
          <w:p w14:paraId="3B97409C" w14:textId="77777777" w:rsidR="004E1D19" w:rsidRPr="00116D1D" w:rsidRDefault="004E1D19" w:rsidP="008D5716">
            <w:pPr>
              <w:shd w:val="clear" w:color="auto" w:fill="FFFFFF"/>
              <w:spacing w:after="120" w:line="234" w:lineRule="atLeast"/>
              <w:jc w:val="both"/>
              <w:rPr>
                <w:b/>
                <w:sz w:val="26"/>
                <w:szCs w:val="26"/>
              </w:rPr>
            </w:pPr>
            <w:r w:rsidRPr="00116D1D">
              <w:rPr>
                <w:bCs/>
                <w:i/>
                <w:sz w:val="26"/>
                <w:szCs w:val="26"/>
              </w:rPr>
              <w:t>+ Văn thư</w:t>
            </w:r>
          </w:p>
        </w:tc>
        <w:tc>
          <w:tcPr>
            <w:tcW w:w="2010" w:type="dxa"/>
          </w:tcPr>
          <w:p w14:paraId="34966887" w14:textId="77777777" w:rsidR="004E1D19" w:rsidRPr="00116D1D" w:rsidRDefault="004E1D19" w:rsidP="008D5716">
            <w:pPr>
              <w:spacing w:after="120" w:line="234" w:lineRule="atLeast"/>
              <w:jc w:val="center"/>
              <w:rPr>
                <w:bCs/>
                <w:i/>
                <w:sz w:val="26"/>
                <w:szCs w:val="26"/>
              </w:rPr>
            </w:pPr>
            <w:r w:rsidRPr="00116D1D">
              <w:rPr>
                <w:bCs/>
                <w:i/>
                <w:sz w:val="26"/>
                <w:szCs w:val="26"/>
              </w:rPr>
              <w:t>03 ngày</w:t>
            </w:r>
          </w:p>
          <w:p w14:paraId="0934E44E" w14:textId="77777777" w:rsidR="004E1D19" w:rsidRPr="00116D1D" w:rsidRDefault="004E1D19" w:rsidP="008D5716">
            <w:pPr>
              <w:spacing w:after="120" w:line="234" w:lineRule="atLeast"/>
              <w:jc w:val="center"/>
              <w:rPr>
                <w:bCs/>
                <w:i/>
                <w:sz w:val="26"/>
                <w:szCs w:val="26"/>
              </w:rPr>
            </w:pPr>
            <w:r w:rsidRPr="00116D1D">
              <w:rPr>
                <w:bCs/>
                <w:i/>
                <w:sz w:val="26"/>
                <w:szCs w:val="26"/>
              </w:rPr>
              <w:t>01 ngày</w:t>
            </w:r>
          </w:p>
          <w:p w14:paraId="4D272EF8" w14:textId="77777777" w:rsidR="004E1D19" w:rsidRPr="00116D1D" w:rsidRDefault="004E1D19" w:rsidP="008D5716">
            <w:pPr>
              <w:spacing w:after="120" w:line="234" w:lineRule="atLeast"/>
              <w:jc w:val="center"/>
              <w:rPr>
                <w:bCs/>
                <w:i/>
                <w:sz w:val="26"/>
                <w:szCs w:val="26"/>
              </w:rPr>
            </w:pPr>
            <w:r w:rsidRPr="00116D1D">
              <w:rPr>
                <w:bCs/>
                <w:i/>
                <w:sz w:val="26"/>
                <w:szCs w:val="26"/>
              </w:rPr>
              <w:t>02 ngày</w:t>
            </w:r>
          </w:p>
          <w:p w14:paraId="7341C77E" w14:textId="77777777" w:rsidR="004E1D19" w:rsidRPr="00116D1D" w:rsidRDefault="004E1D19" w:rsidP="008D5716">
            <w:pPr>
              <w:spacing w:after="120" w:line="234" w:lineRule="atLeast"/>
              <w:jc w:val="center"/>
              <w:rPr>
                <w:b/>
                <w:sz w:val="26"/>
                <w:szCs w:val="26"/>
              </w:rPr>
            </w:pPr>
            <w:r w:rsidRPr="00116D1D">
              <w:rPr>
                <w:bCs/>
                <w:i/>
                <w:sz w:val="26"/>
                <w:szCs w:val="26"/>
              </w:rPr>
              <w:t>0,5 ngày</w:t>
            </w:r>
          </w:p>
        </w:tc>
        <w:tc>
          <w:tcPr>
            <w:tcW w:w="779" w:type="dxa"/>
          </w:tcPr>
          <w:p w14:paraId="3D8F2017" w14:textId="77777777" w:rsidR="004E1D19" w:rsidRPr="00116D1D" w:rsidRDefault="004E1D19" w:rsidP="008D5716">
            <w:pPr>
              <w:spacing w:after="120" w:line="234" w:lineRule="atLeast"/>
              <w:jc w:val="both"/>
              <w:rPr>
                <w:i/>
                <w:sz w:val="26"/>
                <w:szCs w:val="26"/>
              </w:rPr>
            </w:pPr>
          </w:p>
        </w:tc>
      </w:tr>
      <w:tr w:rsidR="000B51ED" w:rsidRPr="00116D1D" w14:paraId="7136128D" w14:textId="77777777" w:rsidTr="008D5716">
        <w:trPr>
          <w:trHeight w:val="144"/>
        </w:trPr>
        <w:tc>
          <w:tcPr>
            <w:tcW w:w="760" w:type="dxa"/>
            <w:vMerge/>
          </w:tcPr>
          <w:p w14:paraId="38AD29D7" w14:textId="77777777" w:rsidR="004E1D19" w:rsidRPr="00116D1D" w:rsidRDefault="004E1D19" w:rsidP="008D5716">
            <w:pPr>
              <w:spacing w:after="120" w:line="234" w:lineRule="atLeast"/>
              <w:jc w:val="both"/>
              <w:rPr>
                <w:b/>
                <w:sz w:val="26"/>
                <w:szCs w:val="26"/>
              </w:rPr>
            </w:pPr>
          </w:p>
        </w:tc>
        <w:tc>
          <w:tcPr>
            <w:tcW w:w="1617" w:type="dxa"/>
            <w:vMerge/>
          </w:tcPr>
          <w:p w14:paraId="662AF37F" w14:textId="77777777" w:rsidR="004E1D19" w:rsidRPr="00116D1D" w:rsidRDefault="004E1D19" w:rsidP="008D5716">
            <w:pPr>
              <w:spacing w:after="120" w:line="234" w:lineRule="atLeast"/>
              <w:jc w:val="both"/>
              <w:rPr>
                <w:b/>
                <w:sz w:val="26"/>
                <w:szCs w:val="26"/>
              </w:rPr>
            </w:pPr>
          </w:p>
        </w:tc>
        <w:tc>
          <w:tcPr>
            <w:tcW w:w="5244" w:type="dxa"/>
          </w:tcPr>
          <w:p w14:paraId="18CC398A" w14:textId="77777777" w:rsidR="004E1D19" w:rsidRPr="00116D1D" w:rsidRDefault="004E1D19" w:rsidP="008D5716">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14:paraId="6DC813E9" w14:textId="77777777" w:rsidR="004E1D19" w:rsidRPr="00116D1D" w:rsidRDefault="004E1D19" w:rsidP="008D5716">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010" w:type="dxa"/>
            <w:vAlign w:val="center"/>
          </w:tcPr>
          <w:p w14:paraId="2FB0B500" w14:textId="77777777" w:rsidR="004E1D19" w:rsidRPr="00116D1D" w:rsidRDefault="004E1D19" w:rsidP="008D5716">
            <w:pPr>
              <w:spacing w:after="120" w:line="234" w:lineRule="atLeast"/>
              <w:jc w:val="center"/>
              <w:rPr>
                <w:bCs/>
                <w:i/>
                <w:sz w:val="26"/>
                <w:szCs w:val="26"/>
              </w:rPr>
            </w:pPr>
          </w:p>
          <w:p w14:paraId="291C9572" w14:textId="77777777" w:rsidR="004E1D19" w:rsidRPr="00116D1D" w:rsidRDefault="004E1D19" w:rsidP="008D5716">
            <w:pPr>
              <w:spacing w:after="120" w:line="234" w:lineRule="atLeast"/>
              <w:jc w:val="center"/>
              <w:rPr>
                <w:b/>
                <w:sz w:val="26"/>
                <w:szCs w:val="26"/>
              </w:rPr>
            </w:pPr>
            <w:r w:rsidRPr="00116D1D">
              <w:rPr>
                <w:sz w:val="26"/>
                <w:szCs w:val="26"/>
              </w:rPr>
              <w:t>Trả lại hồ sơ không quá 03 ngày làm việc</w:t>
            </w:r>
          </w:p>
        </w:tc>
        <w:tc>
          <w:tcPr>
            <w:tcW w:w="779" w:type="dxa"/>
            <w:vAlign w:val="center"/>
          </w:tcPr>
          <w:p w14:paraId="489E0517" w14:textId="77777777" w:rsidR="004E1D19" w:rsidRPr="00116D1D" w:rsidRDefault="004E1D19" w:rsidP="008D5716">
            <w:pPr>
              <w:spacing w:after="120" w:line="234" w:lineRule="atLeast"/>
              <w:jc w:val="both"/>
              <w:rPr>
                <w:b/>
                <w:i/>
                <w:sz w:val="26"/>
                <w:szCs w:val="26"/>
              </w:rPr>
            </w:pPr>
          </w:p>
        </w:tc>
      </w:tr>
      <w:tr w:rsidR="000B51ED" w:rsidRPr="00116D1D" w14:paraId="65128F8A" w14:textId="77777777" w:rsidTr="008D5716">
        <w:trPr>
          <w:trHeight w:val="465"/>
        </w:trPr>
        <w:tc>
          <w:tcPr>
            <w:tcW w:w="760" w:type="dxa"/>
            <w:vAlign w:val="center"/>
          </w:tcPr>
          <w:p w14:paraId="4272AB33" w14:textId="77777777" w:rsidR="004E1D19" w:rsidRPr="00116D1D" w:rsidRDefault="004E1D19" w:rsidP="008D5716">
            <w:pPr>
              <w:spacing w:after="120" w:line="234" w:lineRule="atLeast"/>
              <w:jc w:val="center"/>
              <w:rPr>
                <w:b/>
                <w:sz w:val="26"/>
                <w:szCs w:val="26"/>
              </w:rPr>
            </w:pPr>
            <w:r w:rsidRPr="00116D1D">
              <w:rPr>
                <w:b/>
                <w:sz w:val="26"/>
                <w:szCs w:val="26"/>
              </w:rPr>
              <w:t>Bước 4</w:t>
            </w:r>
          </w:p>
        </w:tc>
        <w:tc>
          <w:tcPr>
            <w:tcW w:w="1617" w:type="dxa"/>
          </w:tcPr>
          <w:p w14:paraId="441EA6A8" w14:textId="77777777" w:rsidR="004E1D19" w:rsidRPr="00116D1D" w:rsidRDefault="004E1D19"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66EC60C8" w14:textId="77777777" w:rsidR="004E1D19" w:rsidRPr="00116D1D" w:rsidRDefault="004E1D19"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44" w:type="dxa"/>
          </w:tcPr>
          <w:p w14:paraId="1549CC20" w14:textId="77777777" w:rsidR="004E1D19" w:rsidRPr="00116D1D" w:rsidRDefault="004E1D19" w:rsidP="008D5716">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4B289794" w14:textId="77777777" w:rsidR="004E1D19" w:rsidRPr="00116D1D" w:rsidRDefault="004E1D19" w:rsidP="008D5716">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6F4BEC31" w14:textId="77777777" w:rsidR="004E1D19" w:rsidRPr="00116D1D" w:rsidRDefault="004E1D19" w:rsidP="008D5716">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4EB1156D" w14:textId="77777777" w:rsidR="004E1D19" w:rsidRPr="00116D1D" w:rsidRDefault="004E1D19" w:rsidP="008D5716">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7A8FD9B9" w14:textId="77777777" w:rsidR="004E1D19" w:rsidRPr="00116D1D" w:rsidRDefault="004E1D19" w:rsidP="008D5716">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010" w:type="dxa"/>
            <w:vAlign w:val="center"/>
          </w:tcPr>
          <w:p w14:paraId="7BA09A52" w14:textId="77777777" w:rsidR="004E1D19" w:rsidRPr="00116D1D" w:rsidRDefault="004E1D19" w:rsidP="008D5716">
            <w:pPr>
              <w:spacing w:after="120" w:line="234" w:lineRule="atLeast"/>
              <w:jc w:val="center"/>
              <w:rPr>
                <w:iCs/>
                <w:sz w:val="26"/>
                <w:szCs w:val="26"/>
                <w:lang w:val="nl-NL"/>
              </w:rPr>
            </w:pPr>
            <w:r w:rsidRPr="00116D1D">
              <w:rPr>
                <w:iCs/>
                <w:sz w:val="26"/>
                <w:szCs w:val="26"/>
                <w:lang w:val="nl-NL"/>
              </w:rPr>
              <w:t xml:space="preserve">Thời gian trả kết quả: </w:t>
            </w:r>
          </w:p>
          <w:p w14:paraId="5B4D2F67" w14:textId="77777777" w:rsidR="004E1D19" w:rsidRPr="00116D1D" w:rsidRDefault="004E1D19" w:rsidP="008D5716">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779" w:type="dxa"/>
          </w:tcPr>
          <w:p w14:paraId="3B2066BF" w14:textId="77777777" w:rsidR="004E1D19" w:rsidRPr="00116D1D" w:rsidRDefault="004E1D19" w:rsidP="008D5716">
            <w:pPr>
              <w:spacing w:after="120" w:line="234" w:lineRule="atLeast"/>
              <w:jc w:val="both"/>
              <w:rPr>
                <w:sz w:val="26"/>
                <w:szCs w:val="26"/>
                <w:lang w:val="vi-VN"/>
              </w:rPr>
            </w:pPr>
          </w:p>
        </w:tc>
      </w:tr>
    </w:tbl>
    <w:p w14:paraId="14199F64" w14:textId="557DB2E3" w:rsidR="004E1D19" w:rsidRPr="00116D1D" w:rsidRDefault="004E1D19" w:rsidP="008C6E70">
      <w:pPr>
        <w:shd w:val="clear" w:color="auto" w:fill="FFFFFF"/>
        <w:spacing w:before="120" w:after="120" w:line="234" w:lineRule="atLeast"/>
        <w:ind w:firstLine="709"/>
        <w:jc w:val="both"/>
        <w:rPr>
          <w:b/>
          <w:bCs/>
          <w:sz w:val="26"/>
          <w:szCs w:val="26"/>
          <w:lang w:val="nl-NL"/>
        </w:rPr>
      </w:pPr>
      <w:r w:rsidRPr="00116D1D">
        <w:rPr>
          <w:b/>
          <w:bCs/>
          <w:sz w:val="26"/>
          <w:szCs w:val="26"/>
          <w:lang w:val="nl-NL"/>
        </w:rPr>
        <w:t xml:space="preserve">1.2. Thành phần, số lượng hồ sơ </w:t>
      </w:r>
    </w:p>
    <w:p w14:paraId="36047547" w14:textId="77777777" w:rsidR="004E1D19" w:rsidRPr="00116D1D" w:rsidRDefault="004E1D19" w:rsidP="008C6E70">
      <w:pPr>
        <w:shd w:val="clear" w:color="auto" w:fill="FFFFFF"/>
        <w:spacing w:before="120" w:after="120" w:line="234" w:lineRule="atLeast"/>
        <w:ind w:firstLine="709"/>
        <w:jc w:val="both"/>
        <w:rPr>
          <w:i/>
          <w:sz w:val="26"/>
          <w:szCs w:val="26"/>
          <w:lang w:val="vi-VN"/>
        </w:rPr>
      </w:pPr>
      <w:bookmarkStart w:id="0" w:name="dieu_11"/>
      <w:r w:rsidRPr="00116D1D">
        <w:rPr>
          <w:i/>
          <w:sz w:val="26"/>
          <w:szCs w:val="26"/>
          <w:lang w:val="vi-VN"/>
        </w:rPr>
        <w:t xml:space="preserve">(Điều 11 </w:t>
      </w:r>
      <w:bookmarkEnd w:id="0"/>
      <w:r w:rsidRPr="00116D1D">
        <w:rPr>
          <w:i/>
          <w:sz w:val="26"/>
          <w:szCs w:val="26"/>
          <w:lang w:val="vi-VN"/>
        </w:rPr>
        <w:t xml:space="preserve">Nghị định số </w:t>
      </w:r>
      <w:r w:rsidRPr="00116D1D">
        <w:rPr>
          <w:i/>
          <w:spacing w:val="-6"/>
          <w:sz w:val="26"/>
          <w:szCs w:val="26"/>
          <w:lang w:val="vi-VN"/>
        </w:rPr>
        <w:t>113/2013/NĐ-CP ngày 02/10/2013 của Chính phủ về hoạt động mỹ thuật</w:t>
      </w:r>
      <w:r w:rsidRPr="00116D1D">
        <w:rPr>
          <w:i/>
          <w:sz w:val="26"/>
          <w:szCs w:val="26"/>
          <w:lang w:val="vi-VN"/>
        </w:rPr>
        <w:t>)</w:t>
      </w:r>
    </w:p>
    <w:p w14:paraId="6413F63D" w14:textId="77777777" w:rsidR="004E1D19" w:rsidRPr="00116D1D" w:rsidRDefault="004E1D19" w:rsidP="008C6E70">
      <w:pPr>
        <w:tabs>
          <w:tab w:val="left" w:pos="938"/>
        </w:tabs>
        <w:autoSpaceDE w:val="0"/>
        <w:autoSpaceDN w:val="0"/>
        <w:adjustRightInd w:val="0"/>
        <w:spacing w:before="120" w:after="120" w:line="259" w:lineRule="auto"/>
        <w:ind w:firstLine="709"/>
        <w:jc w:val="both"/>
        <w:rPr>
          <w:rFonts w:eastAsia="Arial"/>
          <w:b/>
          <w:bCs/>
          <w:iCs/>
          <w:sz w:val="26"/>
          <w:szCs w:val="26"/>
          <w:lang w:val="vi-VN"/>
        </w:rPr>
      </w:pPr>
      <w:r w:rsidRPr="00116D1D">
        <w:rPr>
          <w:rFonts w:eastAsia="Arial"/>
          <w:b/>
          <w:bCs/>
          <w:iCs/>
          <w:sz w:val="26"/>
          <w:szCs w:val="26"/>
          <w:lang w:val="vi-VN"/>
        </w:rPr>
        <w:t xml:space="preserve">- Thành phần hồ sơ: </w:t>
      </w:r>
    </w:p>
    <w:p w14:paraId="6CDA6D01" w14:textId="77777777" w:rsidR="004E1D19" w:rsidRPr="00116D1D" w:rsidRDefault="004E1D19" w:rsidP="008C6E70">
      <w:pPr>
        <w:tabs>
          <w:tab w:val="left" w:pos="938"/>
        </w:tabs>
        <w:autoSpaceDE w:val="0"/>
        <w:autoSpaceDN w:val="0"/>
        <w:adjustRightInd w:val="0"/>
        <w:spacing w:before="120" w:after="120" w:line="259" w:lineRule="auto"/>
        <w:ind w:firstLine="709"/>
        <w:jc w:val="both"/>
        <w:rPr>
          <w:rFonts w:eastAsia="Arial"/>
          <w:b/>
          <w:bCs/>
          <w:iCs/>
          <w:sz w:val="26"/>
          <w:szCs w:val="26"/>
          <w:lang w:val="vi-VN"/>
        </w:rPr>
      </w:pPr>
      <w:r w:rsidRPr="00116D1D">
        <w:rPr>
          <w:rFonts w:eastAsia="Arial"/>
          <w:sz w:val="26"/>
          <w:szCs w:val="26"/>
          <w:lang w:val="vi-VN"/>
        </w:rPr>
        <w:t>Tổ chức, cá nhân có nhu cầu tổ chức thi sáng tác tác phẩm mỹ thuật quy mô cấp tỉnh, phải gửi thông báo bằng văn bản (Nội dung thông báo phải nêu rõ: tên, chủ đề cuộc thi, địa điểm, thời gian tổ chức cuộc thi sáng tác tác phẩm mỹ thuật) và hồ sơ thông báo theo quy định tại </w:t>
      </w:r>
      <w:bookmarkStart w:id="1" w:name="dc_4"/>
      <w:r w:rsidRPr="00116D1D">
        <w:rPr>
          <w:rFonts w:eastAsia="Arial"/>
          <w:sz w:val="26"/>
          <w:szCs w:val="26"/>
          <w:lang w:val="vi-VN"/>
        </w:rPr>
        <w:t>Khoản 2 Điều 11 Nghị định số 113/2013/NĐ-CP</w:t>
      </w:r>
      <w:bookmarkEnd w:id="1"/>
      <w:r w:rsidRPr="00116D1D">
        <w:rPr>
          <w:rFonts w:eastAsia="Arial"/>
          <w:sz w:val="26"/>
          <w:szCs w:val="26"/>
          <w:lang w:val="vi-VN"/>
        </w:rPr>
        <w:t xml:space="preserve"> đến Sở Văn hóa, Thể thao và Du lịch. Trường hợp phối hợp với tổ chức, cá nhân nước ngoài, tổ chức quốc tế; tổ chức cuộc thi sáng tác tác phẩm tại Việt Nam, Văn bản thông báo phải nêu rõ tên, địa chỉ, số điện thoại của tổ chức, cá nhân nước ngoài, tổ chức quốc tế phối hợp tổ chức thi.</w:t>
      </w:r>
    </w:p>
    <w:p w14:paraId="1294C051" w14:textId="77777777" w:rsidR="004E1D19" w:rsidRPr="00116D1D" w:rsidRDefault="004E1D19" w:rsidP="008C6E70">
      <w:pPr>
        <w:tabs>
          <w:tab w:val="left" w:pos="938"/>
        </w:tabs>
        <w:autoSpaceDE w:val="0"/>
        <w:autoSpaceDN w:val="0"/>
        <w:adjustRightInd w:val="0"/>
        <w:spacing w:before="120" w:after="120" w:line="259" w:lineRule="auto"/>
        <w:ind w:firstLine="709"/>
        <w:jc w:val="both"/>
        <w:rPr>
          <w:rFonts w:eastAsia="Arial"/>
          <w:i/>
          <w:sz w:val="26"/>
          <w:szCs w:val="26"/>
          <w:lang w:val="vi-VN"/>
        </w:rPr>
      </w:pPr>
      <w:r w:rsidRPr="00116D1D">
        <w:rPr>
          <w:rFonts w:eastAsia="Arial"/>
          <w:i/>
          <w:sz w:val="26"/>
          <w:szCs w:val="26"/>
          <w:lang w:val="vi-VN"/>
        </w:rPr>
        <w:t>(1) Đề án tổ chức, thể lệ cuộc thi (quy định tại Khoản 3, Điểu 6 Thông tư 01/2018/TT-BVHTTDL ngày 18 tháng 01 năm 2018 quy định chi tiết thi hành tại Nghị định số 113/2013/NĐ-CP ngày 02 tháng 10 năm 2013 của Chính phủ về hoạt động mỹ thuật)</w:t>
      </w:r>
    </w:p>
    <w:p w14:paraId="6FA2AE20" w14:textId="77777777" w:rsidR="004E1D19" w:rsidRPr="00116D1D" w:rsidRDefault="004E1D19" w:rsidP="008C6E70">
      <w:pPr>
        <w:shd w:val="clear" w:color="auto" w:fill="FFFFFF"/>
        <w:spacing w:before="120" w:after="120" w:line="300" w:lineRule="atLeast"/>
        <w:ind w:firstLine="709"/>
        <w:jc w:val="both"/>
        <w:rPr>
          <w:sz w:val="26"/>
          <w:szCs w:val="26"/>
        </w:rPr>
      </w:pPr>
      <w:r w:rsidRPr="00116D1D">
        <w:rPr>
          <w:sz w:val="26"/>
          <w:szCs w:val="26"/>
        </w:rPr>
        <w:t>a) Đề án tổ chức cuộc thi:</w:t>
      </w:r>
    </w:p>
    <w:p w14:paraId="4EFF0580" w14:textId="77777777" w:rsidR="004E1D19" w:rsidRPr="00116D1D" w:rsidRDefault="004E1D19" w:rsidP="008C6E70">
      <w:pPr>
        <w:shd w:val="clear" w:color="auto" w:fill="FFFFFF"/>
        <w:spacing w:before="120" w:after="120" w:line="300" w:lineRule="atLeast"/>
        <w:ind w:firstLine="709"/>
        <w:jc w:val="both"/>
        <w:rPr>
          <w:sz w:val="26"/>
          <w:szCs w:val="26"/>
        </w:rPr>
      </w:pPr>
      <w:r w:rsidRPr="00116D1D">
        <w:rPr>
          <w:sz w:val="26"/>
          <w:szCs w:val="26"/>
          <w:lang w:val="vi-VN"/>
        </w:rPr>
        <w:t>- Tên hoặc chủ đề cuộc thi;</w:t>
      </w:r>
    </w:p>
    <w:p w14:paraId="2882CD5A" w14:textId="77777777" w:rsidR="004E1D19" w:rsidRPr="00116D1D" w:rsidRDefault="004E1D19" w:rsidP="008C6E70">
      <w:pPr>
        <w:shd w:val="clear" w:color="auto" w:fill="FFFFFF"/>
        <w:spacing w:before="120" w:after="120" w:line="300" w:lineRule="atLeast"/>
        <w:ind w:firstLine="709"/>
        <w:jc w:val="both"/>
        <w:rPr>
          <w:sz w:val="26"/>
          <w:szCs w:val="26"/>
        </w:rPr>
      </w:pPr>
      <w:r w:rsidRPr="00116D1D">
        <w:rPr>
          <w:sz w:val="26"/>
          <w:szCs w:val="26"/>
          <w:lang w:val="vi-VN"/>
        </w:rPr>
        <w:t>- Mục đích, ý nghĩa của cuộc thi;</w:t>
      </w:r>
    </w:p>
    <w:p w14:paraId="3D0CC4F8" w14:textId="77777777" w:rsidR="004E1D19" w:rsidRPr="00116D1D" w:rsidRDefault="004E1D19" w:rsidP="008C6E70">
      <w:pPr>
        <w:shd w:val="clear" w:color="auto" w:fill="FFFFFF"/>
        <w:spacing w:before="120" w:after="120" w:line="300" w:lineRule="atLeast"/>
        <w:ind w:firstLine="709"/>
        <w:jc w:val="both"/>
        <w:rPr>
          <w:sz w:val="26"/>
          <w:szCs w:val="26"/>
        </w:rPr>
      </w:pPr>
      <w:r w:rsidRPr="00116D1D">
        <w:rPr>
          <w:sz w:val="26"/>
          <w:szCs w:val="26"/>
          <w:lang w:val="vi-VN"/>
        </w:rPr>
        <w:t>- Cơ cấu giải thưởng, giá trị giải thưởng (nếu có);</w:t>
      </w:r>
    </w:p>
    <w:p w14:paraId="2DED3EAE" w14:textId="77777777" w:rsidR="004E1D19" w:rsidRPr="00116D1D" w:rsidRDefault="004E1D19" w:rsidP="008C6E70">
      <w:pPr>
        <w:shd w:val="clear" w:color="auto" w:fill="FFFFFF"/>
        <w:spacing w:before="120" w:after="120" w:line="300" w:lineRule="atLeast"/>
        <w:ind w:firstLine="709"/>
        <w:jc w:val="both"/>
        <w:rPr>
          <w:spacing w:val="-8"/>
          <w:sz w:val="26"/>
          <w:szCs w:val="26"/>
        </w:rPr>
      </w:pPr>
      <w:r w:rsidRPr="00116D1D">
        <w:rPr>
          <w:spacing w:val="-8"/>
          <w:sz w:val="26"/>
          <w:szCs w:val="26"/>
          <w:lang w:val="vi-VN"/>
        </w:rPr>
        <w:t>- Trách nhiệm và quyền l</w:t>
      </w:r>
      <w:r w:rsidRPr="00116D1D">
        <w:rPr>
          <w:spacing w:val="-8"/>
          <w:sz w:val="26"/>
          <w:szCs w:val="26"/>
        </w:rPr>
        <w:t>ợ</w:t>
      </w:r>
      <w:r w:rsidRPr="00116D1D">
        <w:rPr>
          <w:spacing w:val="-8"/>
          <w:sz w:val="26"/>
          <w:szCs w:val="26"/>
          <w:lang w:val="vi-VN"/>
        </w:rPr>
        <w:t>i của tổ chức, cá nhân tổ chức cuộc thi, người dự thi;</w:t>
      </w:r>
    </w:p>
    <w:p w14:paraId="018A51DC" w14:textId="77777777" w:rsidR="004E1D19" w:rsidRPr="00116D1D" w:rsidRDefault="004E1D19" w:rsidP="008C6E70">
      <w:pPr>
        <w:shd w:val="clear" w:color="auto" w:fill="FFFFFF"/>
        <w:spacing w:before="120" w:after="120" w:line="300" w:lineRule="atLeast"/>
        <w:ind w:firstLine="709"/>
        <w:jc w:val="both"/>
        <w:rPr>
          <w:sz w:val="26"/>
          <w:szCs w:val="26"/>
        </w:rPr>
      </w:pPr>
      <w:r w:rsidRPr="00116D1D">
        <w:rPr>
          <w:sz w:val="26"/>
          <w:szCs w:val="26"/>
          <w:lang w:val="vi-VN"/>
        </w:rPr>
        <w:t>- Thành phần Ban Chỉ đạo (nếu có), Ban Tổ chức, Hội đồng nghệ thuật hoặc Ban giám khảo;</w:t>
      </w:r>
    </w:p>
    <w:p w14:paraId="327324B0" w14:textId="77777777" w:rsidR="004E1D19" w:rsidRPr="00116D1D" w:rsidRDefault="004E1D19" w:rsidP="008C6E70">
      <w:pPr>
        <w:shd w:val="clear" w:color="auto" w:fill="FFFFFF"/>
        <w:spacing w:before="120" w:after="120" w:line="300" w:lineRule="atLeast"/>
        <w:ind w:firstLine="709"/>
        <w:jc w:val="both"/>
        <w:rPr>
          <w:sz w:val="26"/>
          <w:szCs w:val="26"/>
        </w:rPr>
      </w:pPr>
      <w:r w:rsidRPr="00116D1D">
        <w:rPr>
          <w:sz w:val="26"/>
          <w:szCs w:val="26"/>
          <w:lang w:val="vi-VN"/>
        </w:rPr>
        <w:t>- Nguồn kinh phí tổ chức cuộc thi;</w:t>
      </w:r>
    </w:p>
    <w:p w14:paraId="06533D86" w14:textId="77777777" w:rsidR="004E1D19" w:rsidRPr="00116D1D" w:rsidRDefault="004E1D19" w:rsidP="008C6E70">
      <w:pPr>
        <w:shd w:val="clear" w:color="auto" w:fill="FFFFFF"/>
        <w:spacing w:before="120" w:after="120" w:line="300" w:lineRule="atLeast"/>
        <w:ind w:firstLine="709"/>
        <w:jc w:val="both"/>
        <w:rPr>
          <w:sz w:val="26"/>
          <w:szCs w:val="26"/>
        </w:rPr>
      </w:pPr>
      <w:r w:rsidRPr="00116D1D">
        <w:rPr>
          <w:sz w:val="26"/>
          <w:szCs w:val="26"/>
        </w:rPr>
        <w:t>- Mẫu phiếu đăng ký tham dự cuộc thi.</w:t>
      </w:r>
    </w:p>
    <w:p w14:paraId="426BE488" w14:textId="77777777" w:rsidR="004E1D19" w:rsidRPr="00116D1D" w:rsidRDefault="004E1D19" w:rsidP="008C6E70">
      <w:pPr>
        <w:shd w:val="clear" w:color="auto" w:fill="FFFFFF"/>
        <w:spacing w:before="120" w:after="120" w:line="300" w:lineRule="atLeast"/>
        <w:ind w:firstLine="709"/>
        <w:jc w:val="both"/>
        <w:rPr>
          <w:sz w:val="26"/>
          <w:szCs w:val="26"/>
        </w:rPr>
      </w:pPr>
      <w:r w:rsidRPr="00116D1D">
        <w:rPr>
          <w:i/>
          <w:sz w:val="26"/>
          <w:szCs w:val="26"/>
          <w:lang w:val="vi-VN"/>
        </w:rPr>
        <w:t>b) Thể lệ cuộc thi phải quy định rõ đối tượng tham dự, điều kiện, tiêu chí, nội dung, trình tự tổ chức, thời gian và địa điểm tổ chức cuộc thi</w:t>
      </w:r>
      <w:r w:rsidRPr="00116D1D">
        <w:rPr>
          <w:sz w:val="26"/>
          <w:szCs w:val="26"/>
          <w:lang w:val="vi-VN"/>
        </w:rPr>
        <w:t>.</w:t>
      </w:r>
    </w:p>
    <w:p w14:paraId="402B02FF" w14:textId="77777777" w:rsidR="004E1D19" w:rsidRPr="00116D1D" w:rsidRDefault="004E1D19" w:rsidP="008C6E70">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(2) Trường hợp phối hợp với tổ chức, cá nhân nước ngoài, tổ chức quốc tế phải kèm theo văn bản thoả thuận giữa các bên. </w:t>
      </w:r>
    </w:p>
    <w:p w14:paraId="4D1EBAAA" w14:textId="77777777" w:rsidR="004E1D19" w:rsidRPr="00116D1D" w:rsidRDefault="004E1D19" w:rsidP="008C6E70">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b/>
          <w:bCs/>
          <w:iCs/>
          <w:sz w:val="26"/>
          <w:szCs w:val="26"/>
          <w:lang w:val="vi-VN"/>
        </w:rPr>
        <w:t>- Số lượng hồ sơ:</w:t>
      </w:r>
      <w:r w:rsidRPr="00116D1D">
        <w:rPr>
          <w:rFonts w:eastAsia="Arial"/>
          <w:sz w:val="26"/>
          <w:szCs w:val="26"/>
          <w:lang w:val="vi-VN"/>
        </w:rPr>
        <w:t xml:space="preserve"> (01) bộ.</w:t>
      </w:r>
    </w:p>
    <w:p w14:paraId="2EEBF748" w14:textId="4CE48544" w:rsidR="004E1D19" w:rsidRPr="00116D1D" w:rsidRDefault="004E1D19" w:rsidP="008C6E70">
      <w:pPr>
        <w:shd w:val="clear" w:color="auto" w:fill="FFFFFF"/>
        <w:spacing w:before="120" w:after="120" w:line="234" w:lineRule="atLeast"/>
        <w:ind w:firstLine="709"/>
        <w:jc w:val="both"/>
        <w:rPr>
          <w:sz w:val="26"/>
          <w:szCs w:val="26"/>
          <w:lang w:val="vi-VN"/>
        </w:rPr>
      </w:pPr>
      <w:r w:rsidRPr="00116D1D">
        <w:rPr>
          <w:b/>
          <w:bCs/>
          <w:sz w:val="26"/>
          <w:szCs w:val="26"/>
          <w:lang w:val="vi-VN"/>
        </w:rPr>
        <w:t xml:space="preserve">1.3. Đối tượng thực hiện thủ tục hành chính: </w:t>
      </w:r>
      <w:r w:rsidRPr="00116D1D">
        <w:rPr>
          <w:sz w:val="26"/>
          <w:szCs w:val="26"/>
          <w:lang w:val="vi-VN"/>
        </w:rPr>
        <w:t>Tổ chức, cá nhân.</w:t>
      </w:r>
    </w:p>
    <w:p w14:paraId="2D7A51BC" w14:textId="77777777" w:rsidR="004E1D19" w:rsidRPr="00116D1D" w:rsidRDefault="004E1D19" w:rsidP="008C6E70">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Tổ chức, cá nhân dưới đây tổ chức thi, sáng tác tác phẩm mỹ thuật quy mô cấp tỉnh gửi hồ sơ thông báo đến Sở Văn hoá, Thể thao và Du lịch chậm nhất 30 ngày trước khi tổ chức hội thi: </w:t>
      </w:r>
    </w:p>
    <w:p w14:paraId="489E6533" w14:textId="77777777" w:rsidR="004E1D19" w:rsidRPr="00116D1D" w:rsidRDefault="004E1D19" w:rsidP="008C6E70">
      <w:pPr>
        <w:shd w:val="clear" w:color="auto" w:fill="FFFFFF"/>
        <w:spacing w:before="120" w:after="120" w:line="300" w:lineRule="atLeast"/>
        <w:ind w:firstLine="709"/>
        <w:jc w:val="both"/>
        <w:rPr>
          <w:sz w:val="26"/>
          <w:szCs w:val="26"/>
          <w:lang w:val="vi-VN"/>
        </w:rPr>
      </w:pPr>
      <w:r w:rsidRPr="00116D1D">
        <w:rPr>
          <w:sz w:val="26"/>
          <w:szCs w:val="26"/>
          <w:lang w:val="vi-VN"/>
        </w:rPr>
        <w:t>1. Các Bộ (Cơ quan ngang Bộ, cơ quan thuộc Chính phủ), Ban, Ngành, Đoàn thể Trung ương;</w:t>
      </w:r>
    </w:p>
    <w:p w14:paraId="7F9D2F70" w14:textId="77777777" w:rsidR="004E1D19" w:rsidRPr="00116D1D" w:rsidRDefault="004E1D19" w:rsidP="008C6E70">
      <w:pPr>
        <w:shd w:val="clear" w:color="auto" w:fill="FFFFFF"/>
        <w:spacing w:before="120" w:after="120" w:line="300" w:lineRule="atLeast"/>
        <w:ind w:firstLine="709"/>
        <w:jc w:val="both"/>
        <w:rPr>
          <w:sz w:val="26"/>
          <w:szCs w:val="26"/>
          <w:lang w:val="vi-VN"/>
        </w:rPr>
      </w:pPr>
      <w:r w:rsidRPr="00116D1D">
        <w:rPr>
          <w:sz w:val="26"/>
          <w:szCs w:val="26"/>
          <w:lang w:val="vi-VN"/>
        </w:rPr>
        <w:t>2. Ủy ban nhân dân các tỉnh, thành phố trực thuộc Trung ương và các cơ quan đơn vị trực thuộc có chức năng hoạt động trong lĩnh vực văn hóa nghệ thuật;</w:t>
      </w:r>
    </w:p>
    <w:p w14:paraId="4C31DAB1" w14:textId="77777777" w:rsidR="004E1D19" w:rsidRPr="00116D1D" w:rsidRDefault="004E1D19" w:rsidP="008C6E70">
      <w:pPr>
        <w:shd w:val="clear" w:color="auto" w:fill="FFFFFF"/>
        <w:spacing w:before="120" w:after="120" w:line="300" w:lineRule="atLeast"/>
        <w:ind w:firstLine="709"/>
        <w:jc w:val="both"/>
        <w:rPr>
          <w:sz w:val="26"/>
          <w:szCs w:val="26"/>
          <w:lang w:val="vi-VN"/>
        </w:rPr>
      </w:pPr>
      <w:r w:rsidRPr="00116D1D">
        <w:rPr>
          <w:sz w:val="26"/>
          <w:szCs w:val="26"/>
          <w:lang w:val="vi-VN"/>
        </w:rPr>
        <w:t>3. Các Hội Văn học nghệ thuật;</w:t>
      </w:r>
    </w:p>
    <w:p w14:paraId="2F9F8DA5" w14:textId="77777777" w:rsidR="004E1D19" w:rsidRPr="00116D1D" w:rsidRDefault="004E1D19" w:rsidP="008C6E70">
      <w:pPr>
        <w:shd w:val="clear" w:color="auto" w:fill="FFFFFF"/>
        <w:spacing w:before="120" w:after="120" w:line="300" w:lineRule="atLeast"/>
        <w:ind w:firstLine="709"/>
        <w:jc w:val="both"/>
        <w:rPr>
          <w:sz w:val="26"/>
          <w:szCs w:val="26"/>
          <w:lang w:val="vi-VN"/>
        </w:rPr>
      </w:pPr>
      <w:r w:rsidRPr="00116D1D">
        <w:rPr>
          <w:sz w:val="26"/>
          <w:szCs w:val="26"/>
          <w:lang w:val="vi-VN"/>
        </w:rPr>
        <w:t>4. Nhà Văn hóa; Trung tâm Văn hóa, Thể thao;</w:t>
      </w:r>
    </w:p>
    <w:p w14:paraId="1709C883" w14:textId="77777777" w:rsidR="004E1D19" w:rsidRPr="00116D1D" w:rsidRDefault="004E1D19" w:rsidP="008C6E70">
      <w:pPr>
        <w:shd w:val="clear" w:color="auto" w:fill="FFFFFF"/>
        <w:spacing w:before="120" w:after="120" w:line="300" w:lineRule="atLeast"/>
        <w:ind w:firstLine="709"/>
        <w:jc w:val="both"/>
        <w:rPr>
          <w:sz w:val="26"/>
          <w:szCs w:val="26"/>
          <w:lang w:val="vi-VN"/>
        </w:rPr>
      </w:pPr>
      <w:r w:rsidRPr="00116D1D">
        <w:rPr>
          <w:sz w:val="26"/>
          <w:szCs w:val="26"/>
          <w:lang w:val="vi-VN"/>
        </w:rPr>
        <w:t>5. Doanh nghiệp có chức năng hoạt động trong lĩnh vực mỹ thuật, văn hóa nghệ thuật;</w:t>
      </w:r>
    </w:p>
    <w:p w14:paraId="6D5E0DB2" w14:textId="77777777" w:rsidR="004E1D19" w:rsidRPr="00116D1D" w:rsidRDefault="004E1D19" w:rsidP="008C6E70">
      <w:pPr>
        <w:shd w:val="clear" w:color="auto" w:fill="FFFFFF"/>
        <w:spacing w:before="120" w:after="120" w:line="300" w:lineRule="atLeast"/>
        <w:ind w:firstLine="709"/>
        <w:jc w:val="both"/>
        <w:rPr>
          <w:sz w:val="26"/>
          <w:szCs w:val="26"/>
          <w:lang w:val="vi-VN"/>
        </w:rPr>
      </w:pPr>
      <w:r w:rsidRPr="00116D1D">
        <w:rPr>
          <w:sz w:val="26"/>
          <w:szCs w:val="26"/>
          <w:lang w:val="vi-VN"/>
        </w:rPr>
        <w:t>6. Các cơ sở đào tạo văn hóa nghệ thuật;</w:t>
      </w:r>
    </w:p>
    <w:p w14:paraId="4C406A23" w14:textId="77777777" w:rsidR="004E1D19" w:rsidRPr="00116D1D" w:rsidRDefault="004E1D19" w:rsidP="008C6E70">
      <w:pPr>
        <w:shd w:val="clear" w:color="auto" w:fill="FFFFFF"/>
        <w:spacing w:before="120" w:after="120" w:line="300" w:lineRule="atLeast"/>
        <w:ind w:firstLine="709"/>
        <w:jc w:val="both"/>
        <w:rPr>
          <w:sz w:val="26"/>
          <w:szCs w:val="26"/>
          <w:lang w:val="vi-VN"/>
        </w:rPr>
      </w:pPr>
      <w:r w:rsidRPr="00116D1D">
        <w:rPr>
          <w:sz w:val="26"/>
          <w:szCs w:val="26"/>
          <w:lang w:val="vi-VN"/>
        </w:rPr>
        <w:t xml:space="preserve">7. Các tổ chức, cá nhân Việt Nam có chức năng hoạt động trong lĩnh vực mỹ thuật, văn hóa nghệ thuật theo quy định của pháp luật. </w:t>
      </w:r>
    </w:p>
    <w:p w14:paraId="5E349FF2" w14:textId="77777777" w:rsidR="004E1D19" w:rsidRPr="00116D1D" w:rsidRDefault="004E1D19" w:rsidP="008C6E70">
      <w:pPr>
        <w:autoSpaceDE w:val="0"/>
        <w:autoSpaceDN w:val="0"/>
        <w:adjustRightInd w:val="0"/>
        <w:spacing w:before="120" w:after="120" w:line="259" w:lineRule="auto"/>
        <w:ind w:firstLine="709"/>
        <w:jc w:val="both"/>
        <w:rPr>
          <w:rFonts w:eastAsia="Arial"/>
          <w:spacing w:val="-2"/>
          <w:sz w:val="26"/>
          <w:szCs w:val="26"/>
          <w:lang w:val="vi-VN"/>
        </w:rPr>
      </w:pPr>
      <w:r w:rsidRPr="00116D1D">
        <w:rPr>
          <w:rFonts w:eastAsia="Arial"/>
          <w:sz w:val="26"/>
          <w:szCs w:val="26"/>
          <w:lang w:val="vi-VN"/>
        </w:rPr>
        <w:t>Các tổ chức, cá nhân không có chức năng hoạt động trong lĩnh vực mỹ thuật, văn hóa nghệ thuật khi tổ chức, cuộc thi sáng tác mỹ thuật phải phối hợp với các đơn vị có chức năng hoạt động trong lĩnh vực mỹ thuật, văn hóa nghệ thuật theo quy định của pháp luật.</w:t>
      </w:r>
      <w:r w:rsidRPr="00116D1D">
        <w:rPr>
          <w:rFonts w:eastAsia="Arial"/>
          <w:spacing w:val="-2"/>
          <w:sz w:val="26"/>
          <w:szCs w:val="26"/>
          <w:lang w:val="vi-VN"/>
        </w:rPr>
        <w:t xml:space="preserve"> </w:t>
      </w:r>
    </w:p>
    <w:p w14:paraId="23E901F3" w14:textId="75D9534C" w:rsidR="004E1D19" w:rsidRPr="00116D1D" w:rsidRDefault="004E1D19" w:rsidP="008C6E70">
      <w:pPr>
        <w:shd w:val="clear" w:color="auto" w:fill="FFFFFF"/>
        <w:spacing w:before="120" w:after="120" w:line="234" w:lineRule="atLeast"/>
        <w:ind w:firstLine="709"/>
        <w:jc w:val="both"/>
        <w:rPr>
          <w:sz w:val="26"/>
          <w:szCs w:val="26"/>
          <w:lang w:val="vi-VN"/>
        </w:rPr>
      </w:pPr>
      <w:r w:rsidRPr="00116D1D">
        <w:rPr>
          <w:b/>
          <w:bCs/>
          <w:sz w:val="26"/>
          <w:szCs w:val="26"/>
          <w:lang w:val="vi-VN"/>
        </w:rPr>
        <w:t>1.4. Cơ quan giải quyết thủ tục hành chính</w:t>
      </w:r>
      <w:r w:rsidRPr="00116D1D">
        <w:rPr>
          <w:sz w:val="26"/>
          <w:szCs w:val="26"/>
          <w:lang w:val="vi-VN"/>
        </w:rPr>
        <w:t> </w:t>
      </w:r>
    </w:p>
    <w:p w14:paraId="3CFC847F" w14:textId="77777777" w:rsidR="004E1D19" w:rsidRPr="00116D1D" w:rsidRDefault="004E1D19" w:rsidP="008C6E70">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ab/>
        <w:t>- Cơ quan có thẩm quyền quyết định: Sở Văn hóa, Thể thao và Du lịch.</w:t>
      </w:r>
    </w:p>
    <w:p w14:paraId="3E73BEF9" w14:textId="77777777" w:rsidR="004E1D19" w:rsidRPr="00116D1D" w:rsidRDefault="004E1D19" w:rsidP="008C6E70">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ab/>
        <w:t>- Cơ quan trực tiếp thực hiện: Sở Văn hóa, Thể thao và Du lịch.</w:t>
      </w:r>
    </w:p>
    <w:p w14:paraId="79723131" w14:textId="2D5D8365" w:rsidR="004E1D19" w:rsidRPr="00116D1D" w:rsidRDefault="004E1D19" w:rsidP="008C6E70">
      <w:pPr>
        <w:autoSpaceDE w:val="0"/>
        <w:autoSpaceDN w:val="0"/>
        <w:adjustRightInd w:val="0"/>
        <w:spacing w:before="120" w:after="120"/>
        <w:ind w:firstLine="709"/>
        <w:jc w:val="both"/>
        <w:rPr>
          <w:rFonts w:eastAsia="Arial"/>
          <w:sz w:val="26"/>
          <w:szCs w:val="26"/>
          <w:lang w:val="vi-VN"/>
        </w:rPr>
      </w:pPr>
      <w:r w:rsidRPr="00116D1D">
        <w:rPr>
          <w:b/>
          <w:bCs/>
          <w:sz w:val="26"/>
          <w:szCs w:val="26"/>
          <w:lang w:val="vi-VN"/>
        </w:rPr>
        <w:t xml:space="preserve">1.5. Kết quả thực hiện thủ tục hành chính: </w:t>
      </w:r>
      <w:r w:rsidRPr="00116D1D">
        <w:rPr>
          <w:rFonts w:eastAsia="Arial"/>
          <w:sz w:val="26"/>
          <w:szCs w:val="26"/>
          <w:lang w:val="vi-VN"/>
        </w:rPr>
        <w:t>Văn bản trả lời.</w:t>
      </w:r>
    </w:p>
    <w:p w14:paraId="7E3EE703" w14:textId="4A527AC7" w:rsidR="00275830" w:rsidRPr="00116D1D" w:rsidRDefault="00275830" w:rsidP="008C6E70">
      <w:pPr>
        <w:autoSpaceDE w:val="0"/>
        <w:autoSpaceDN w:val="0"/>
        <w:adjustRightInd w:val="0"/>
        <w:spacing w:before="120" w:after="120"/>
        <w:ind w:firstLine="709"/>
        <w:jc w:val="both"/>
        <w:rPr>
          <w:bCs/>
          <w:sz w:val="26"/>
          <w:szCs w:val="26"/>
          <w:lang w:val="vi-VN"/>
        </w:rPr>
      </w:pPr>
      <w:r w:rsidRPr="00116D1D">
        <w:rPr>
          <w:bCs/>
          <w:sz w:val="26"/>
          <w:szCs w:val="26"/>
          <w:lang w:val="vi-VN"/>
        </w:rPr>
        <w:t>Trong thời hạn 30 ngày, kể từ ngày kết thúc cuộc thi sáng tác tác phẩm mỹ thuật tổ chức, cá nhân tổ chức cuộc thi phải gửi báo cáo kết quả cuộc thi bằng văn bản đến đến Sở Văn hóa, Thể thao và Du lịch đối với cuộc thi quy mô cấp tỉnh. Báo cáo kết quả cuộc thi phải nêu rõ các tổ chức, cá nhân tham gia tổ chức số lượng người tham gia thi; số lượng tác phẩm dự thi và kết quả giải thưởng (nếu có).</w:t>
      </w:r>
    </w:p>
    <w:p w14:paraId="2CD623BB" w14:textId="77868C09" w:rsidR="004E1D19" w:rsidRPr="00116D1D" w:rsidRDefault="004E1D19" w:rsidP="008C6E70">
      <w:pPr>
        <w:autoSpaceDE w:val="0"/>
        <w:autoSpaceDN w:val="0"/>
        <w:adjustRightInd w:val="0"/>
        <w:spacing w:before="120" w:after="120"/>
        <w:ind w:firstLine="709"/>
        <w:jc w:val="both"/>
        <w:rPr>
          <w:rFonts w:eastAsia="Arial"/>
          <w:spacing w:val="-4"/>
          <w:sz w:val="26"/>
          <w:szCs w:val="26"/>
          <w:lang w:val="vi-VN"/>
        </w:rPr>
      </w:pPr>
      <w:r w:rsidRPr="00116D1D">
        <w:rPr>
          <w:b/>
          <w:bCs/>
          <w:sz w:val="26"/>
          <w:szCs w:val="26"/>
          <w:lang w:val="vi-VN"/>
        </w:rPr>
        <w:t xml:space="preserve">1.6. Phí, lệ phí: </w:t>
      </w:r>
      <w:r w:rsidRPr="00116D1D">
        <w:rPr>
          <w:rFonts w:eastAsia="Arial"/>
          <w:spacing w:val="-4"/>
          <w:sz w:val="26"/>
          <w:szCs w:val="26"/>
          <w:lang w:val="vi-VN"/>
        </w:rPr>
        <w:t xml:space="preserve"> Không.</w:t>
      </w:r>
    </w:p>
    <w:p w14:paraId="2E258B63" w14:textId="7FB72702" w:rsidR="004E1D19" w:rsidRPr="00116D1D" w:rsidRDefault="004E1D19" w:rsidP="008C6E70">
      <w:pPr>
        <w:autoSpaceDE w:val="0"/>
        <w:autoSpaceDN w:val="0"/>
        <w:adjustRightInd w:val="0"/>
        <w:spacing w:before="120" w:after="120"/>
        <w:ind w:firstLine="709"/>
        <w:jc w:val="both"/>
        <w:rPr>
          <w:sz w:val="26"/>
          <w:szCs w:val="26"/>
          <w:lang w:val="vi-VN"/>
        </w:rPr>
      </w:pPr>
      <w:r w:rsidRPr="00116D1D">
        <w:rPr>
          <w:b/>
          <w:sz w:val="26"/>
          <w:szCs w:val="26"/>
          <w:lang w:val="vi-VN"/>
        </w:rPr>
        <w:t>1.7. Tên mẫu đơn, mẫu tờ khai:</w:t>
      </w:r>
      <w:r w:rsidRPr="00116D1D">
        <w:rPr>
          <w:sz w:val="26"/>
          <w:szCs w:val="26"/>
          <w:lang w:val="vi-VN"/>
        </w:rPr>
        <w:t xml:space="preserve"> Không.</w:t>
      </w:r>
    </w:p>
    <w:p w14:paraId="71610F42" w14:textId="30606DBD" w:rsidR="004E1D19" w:rsidRPr="00116D1D" w:rsidRDefault="004E1D19" w:rsidP="008C6E70">
      <w:pPr>
        <w:spacing w:before="120" w:after="120"/>
        <w:ind w:firstLine="709"/>
        <w:jc w:val="both"/>
        <w:rPr>
          <w:b/>
          <w:bCs/>
          <w:sz w:val="26"/>
          <w:szCs w:val="26"/>
          <w:lang w:val="hr-HR"/>
        </w:rPr>
      </w:pPr>
      <w:r w:rsidRPr="00116D1D">
        <w:rPr>
          <w:b/>
          <w:bCs/>
          <w:sz w:val="26"/>
          <w:szCs w:val="26"/>
          <w:lang w:val="hr-HR"/>
        </w:rPr>
        <w:t xml:space="preserve">1.8. Yêu cầu, điều kiện thực hiện thủ tục hành chính: </w:t>
      </w:r>
    </w:p>
    <w:p w14:paraId="33933CF4" w14:textId="77777777" w:rsidR="004E1D19" w:rsidRPr="00116D1D" w:rsidRDefault="004E1D19" w:rsidP="008C6E70">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Tổ chức, cá nhân Việt Nam có chức năng hoạt động trong lĩnh vực mỹ thuật, văn hoá, nghệ thuật theo quy định của pháp luật;</w:t>
      </w:r>
    </w:p>
    <w:p w14:paraId="48F11021" w14:textId="2412BF3A" w:rsidR="004E1D19" w:rsidRPr="00116D1D" w:rsidRDefault="004E1D19" w:rsidP="008C6E70">
      <w:pPr>
        <w:autoSpaceDE w:val="0"/>
        <w:autoSpaceDN w:val="0"/>
        <w:adjustRightInd w:val="0"/>
        <w:spacing w:before="120" w:after="120" w:line="259" w:lineRule="auto"/>
        <w:ind w:firstLine="709"/>
        <w:jc w:val="both"/>
        <w:rPr>
          <w:rFonts w:eastAsia="Arial"/>
          <w:spacing w:val="-2"/>
          <w:sz w:val="26"/>
          <w:szCs w:val="26"/>
          <w:lang w:val="vi-VN"/>
        </w:rPr>
      </w:pPr>
      <w:r w:rsidRPr="00116D1D">
        <w:rPr>
          <w:rFonts w:eastAsia="Arial"/>
          <w:spacing w:val="-2"/>
          <w:sz w:val="26"/>
          <w:szCs w:val="26"/>
          <w:lang w:val="vi-VN"/>
        </w:rPr>
        <w:t xml:space="preserve">- Tổ chức, cá nhân nước ngoài, tổ chức quốc tế tổ chức thi sáng tác tác phẩm mỹ thuật tại Việt Nam phải phối hợp với cơ quan, tổ chức có chức năng hoạt động trong lĩnh vực mỹ thuật, văn hoá, nghệ thuật theo quy định của pháp luật. </w:t>
      </w:r>
    </w:p>
    <w:p w14:paraId="6304A26B" w14:textId="7E5EC8CB" w:rsidR="004E1D19" w:rsidRPr="00116D1D" w:rsidRDefault="004E1D19" w:rsidP="008C6E70">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1.9. Căn cứ pháp lý của thủ tục hành chính </w:t>
      </w:r>
    </w:p>
    <w:p w14:paraId="43D7DA4F" w14:textId="77777777" w:rsidR="004E1D19" w:rsidRPr="00116D1D" w:rsidRDefault="004E1D19" w:rsidP="008C6E70">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Nghị định số 113/2013/NĐ-CP ngày 02 tháng 10 năm 2013 của Chính phủ về hoạt động mỹ thuật; </w:t>
      </w:r>
    </w:p>
    <w:p w14:paraId="4ADED0B4" w14:textId="77777777" w:rsidR="004E1D19" w:rsidRPr="00116D1D" w:rsidRDefault="004E1D19" w:rsidP="008C6E70">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Thông tư số 01/2018/TT-BVHTTDL ngày 18 tháng 01 năm 2018 quy định chi tiết thi hành tại Nghị định số 113/2013/NĐ-CP ngày 02 tháng 10 năm 2013 của Chính phủ về hoạt động mỹ thuật.   </w:t>
      </w:r>
    </w:p>
    <w:p w14:paraId="60F97895" w14:textId="154A0B7C" w:rsidR="004E1D19" w:rsidRPr="00116D1D" w:rsidRDefault="004E1D19" w:rsidP="008C6E70">
      <w:pPr>
        <w:autoSpaceDE w:val="0"/>
        <w:autoSpaceDN w:val="0"/>
        <w:adjustRightInd w:val="0"/>
        <w:spacing w:before="120" w:after="120" w:line="259" w:lineRule="auto"/>
        <w:ind w:firstLine="709"/>
        <w:jc w:val="both"/>
        <w:rPr>
          <w:b/>
          <w:sz w:val="26"/>
          <w:szCs w:val="26"/>
        </w:rPr>
      </w:pPr>
      <w:r w:rsidRPr="00116D1D">
        <w:rPr>
          <w:b/>
          <w:sz w:val="26"/>
          <w:szCs w:val="26"/>
          <w:lang w:val="nl-NL"/>
        </w:rPr>
        <w:t>1.10.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2"/>
        <w:gridCol w:w="2128"/>
        <w:gridCol w:w="1353"/>
      </w:tblGrid>
      <w:tr w:rsidR="000B51ED" w:rsidRPr="00116D1D" w14:paraId="10CAD308" w14:textId="77777777" w:rsidTr="008D5716">
        <w:trPr>
          <w:trHeight w:val="517"/>
        </w:trPr>
        <w:tc>
          <w:tcPr>
            <w:tcW w:w="3325" w:type="pct"/>
            <w:tcBorders>
              <w:top w:val="single" w:sz="4" w:space="0" w:color="auto"/>
              <w:left w:val="single" w:sz="4" w:space="0" w:color="auto"/>
              <w:bottom w:val="single" w:sz="4" w:space="0" w:color="auto"/>
              <w:right w:val="single" w:sz="4" w:space="0" w:color="auto"/>
            </w:tcBorders>
            <w:vAlign w:val="center"/>
          </w:tcPr>
          <w:p w14:paraId="5D93DB3F" w14:textId="77777777" w:rsidR="004E1D19" w:rsidRPr="00116D1D" w:rsidRDefault="004E1D19" w:rsidP="008D5716">
            <w:pPr>
              <w:spacing w:before="40" w:after="40"/>
              <w:jc w:val="center"/>
              <w:rPr>
                <w:sz w:val="26"/>
                <w:szCs w:val="26"/>
                <w:lang w:val="nl-NL"/>
              </w:rPr>
            </w:pPr>
            <w:r w:rsidRPr="00116D1D">
              <w:rPr>
                <w:b/>
                <w:bCs/>
                <w:sz w:val="26"/>
                <w:szCs w:val="26"/>
                <w:lang w:val="nl-NL"/>
              </w:rPr>
              <w:t>Thành phần hồ sơ lưu</w:t>
            </w:r>
          </w:p>
        </w:tc>
        <w:tc>
          <w:tcPr>
            <w:tcW w:w="1024" w:type="pct"/>
            <w:tcBorders>
              <w:top w:val="single" w:sz="4" w:space="0" w:color="auto"/>
              <w:left w:val="single" w:sz="4" w:space="0" w:color="auto"/>
              <w:bottom w:val="single" w:sz="4" w:space="0" w:color="auto"/>
              <w:right w:val="single" w:sz="4" w:space="0" w:color="auto"/>
            </w:tcBorders>
            <w:vAlign w:val="center"/>
          </w:tcPr>
          <w:p w14:paraId="0C4EE80A" w14:textId="77777777" w:rsidR="004E1D19" w:rsidRPr="00116D1D" w:rsidRDefault="004E1D19" w:rsidP="008D5716">
            <w:pPr>
              <w:spacing w:before="40" w:after="40"/>
              <w:jc w:val="center"/>
              <w:rPr>
                <w:b/>
                <w:sz w:val="26"/>
                <w:szCs w:val="26"/>
                <w:lang w:val="nl-NL"/>
              </w:rPr>
            </w:pPr>
            <w:r w:rsidRPr="00116D1D">
              <w:rPr>
                <w:b/>
                <w:sz w:val="26"/>
                <w:szCs w:val="26"/>
                <w:lang w:val="nl-NL"/>
              </w:rPr>
              <w:t>Bộ phận lưu trữ</w:t>
            </w:r>
          </w:p>
        </w:tc>
        <w:tc>
          <w:tcPr>
            <w:tcW w:w="651" w:type="pct"/>
            <w:tcBorders>
              <w:top w:val="single" w:sz="4" w:space="0" w:color="auto"/>
              <w:left w:val="single" w:sz="4" w:space="0" w:color="auto"/>
              <w:bottom w:val="single" w:sz="4" w:space="0" w:color="auto"/>
              <w:right w:val="single" w:sz="4" w:space="0" w:color="auto"/>
            </w:tcBorders>
            <w:vAlign w:val="center"/>
          </w:tcPr>
          <w:p w14:paraId="4A288D8A" w14:textId="77777777" w:rsidR="004E1D19" w:rsidRPr="00116D1D" w:rsidRDefault="004E1D19" w:rsidP="008D5716">
            <w:pPr>
              <w:spacing w:before="40" w:after="40"/>
              <w:jc w:val="center"/>
              <w:rPr>
                <w:sz w:val="26"/>
                <w:szCs w:val="26"/>
                <w:lang w:val="nl-NL"/>
              </w:rPr>
            </w:pPr>
            <w:r w:rsidRPr="00116D1D">
              <w:rPr>
                <w:b/>
                <w:bCs/>
                <w:sz w:val="26"/>
                <w:szCs w:val="26"/>
                <w:lang w:val="nl-NL"/>
              </w:rPr>
              <w:t>Thời gian lưu</w:t>
            </w:r>
          </w:p>
        </w:tc>
      </w:tr>
      <w:tr w:rsidR="000B51ED" w:rsidRPr="00116D1D" w14:paraId="1CC36FF4" w14:textId="77777777" w:rsidTr="008D5716">
        <w:trPr>
          <w:trHeight w:val="517"/>
        </w:trPr>
        <w:tc>
          <w:tcPr>
            <w:tcW w:w="3325" w:type="pct"/>
            <w:tcBorders>
              <w:top w:val="single" w:sz="4" w:space="0" w:color="auto"/>
              <w:left w:val="single" w:sz="4" w:space="0" w:color="auto"/>
              <w:bottom w:val="single" w:sz="4" w:space="0" w:color="auto"/>
              <w:right w:val="single" w:sz="4" w:space="0" w:color="auto"/>
            </w:tcBorders>
            <w:vAlign w:val="center"/>
          </w:tcPr>
          <w:p w14:paraId="500EA2F6" w14:textId="77777777" w:rsidR="004E1D19" w:rsidRPr="00116D1D" w:rsidRDefault="004E1D19" w:rsidP="008D5716">
            <w:pPr>
              <w:spacing w:before="40" w:after="40"/>
              <w:rPr>
                <w:sz w:val="26"/>
                <w:szCs w:val="26"/>
                <w:lang w:val="nl-NL"/>
              </w:rPr>
            </w:pPr>
            <w:r w:rsidRPr="00116D1D">
              <w:rPr>
                <w:sz w:val="26"/>
                <w:szCs w:val="26"/>
                <w:lang w:val="nl-NL"/>
              </w:rPr>
              <w:t>- Như mục 1.2;</w:t>
            </w:r>
          </w:p>
          <w:p w14:paraId="5C8E9507" w14:textId="77777777" w:rsidR="004E1D19" w:rsidRPr="00116D1D" w:rsidRDefault="004E1D19"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64F80954" w14:textId="77777777" w:rsidR="004E1D19" w:rsidRPr="00116D1D" w:rsidRDefault="004E1D19" w:rsidP="008D5716">
            <w:pPr>
              <w:spacing w:before="40" w:after="40"/>
              <w:rPr>
                <w:sz w:val="26"/>
                <w:szCs w:val="26"/>
                <w:lang w:val="nl-NL"/>
              </w:rPr>
            </w:pPr>
            <w:r w:rsidRPr="00116D1D">
              <w:rPr>
                <w:sz w:val="26"/>
                <w:szCs w:val="26"/>
                <w:lang w:val="nl-NL"/>
              </w:rPr>
              <w:t>- Hồ sơ thẩm định (nếu có)</w:t>
            </w:r>
          </w:p>
          <w:p w14:paraId="1A8AC8EA" w14:textId="77777777" w:rsidR="004E1D19" w:rsidRPr="00116D1D" w:rsidRDefault="004E1D19" w:rsidP="008D5716">
            <w:pPr>
              <w:spacing w:before="40" w:after="40"/>
              <w:rPr>
                <w:sz w:val="26"/>
                <w:szCs w:val="26"/>
                <w:lang w:val="nl-NL"/>
              </w:rPr>
            </w:pPr>
            <w:r w:rsidRPr="00116D1D">
              <w:rPr>
                <w:sz w:val="26"/>
                <w:szCs w:val="26"/>
                <w:lang w:val="nl-NL"/>
              </w:rPr>
              <w:t>- Văn bản trình cơ quan cấp trên (nếu có)</w:t>
            </w:r>
          </w:p>
        </w:tc>
        <w:tc>
          <w:tcPr>
            <w:tcW w:w="1024" w:type="pct"/>
            <w:tcBorders>
              <w:top w:val="single" w:sz="4" w:space="0" w:color="auto"/>
              <w:left w:val="single" w:sz="4" w:space="0" w:color="auto"/>
              <w:bottom w:val="single" w:sz="4" w:space="0" w:color="auto"/>
              <w:right w:val="single" w:sz="4" w:space="0" w:color="auto"/>
            </w:tcBorders>
            <w:vAlign w:val="center"/>
          </w:tcPr>
          <w:p w14:paraId="594A73FA" w14:textId="77777777" w:rsidR="004E1D19" w:rsidRPr="00116D1D" w:rsidRDefault="004E1D19" w:rsidP="008D5716">
            <w:pPr>
              <w:spacing w:before="40" w:after="40"/>
              <w:jc w:val="both"/>
              <w:rPr>
                <w:sz w:val="26"/>
                <w:szCs w:val="26"/>
                <w:lang w:val="nl-NL"/>
              </w:rPr>
            </w:pPr>
            <w:r w:rsidRPr="00116D1D">
              <w:rPr>
                <w:sz w:val="26"/>
                <w:szCs w:val="26"/>
                <w:lang w:val="nl-NL"/>
              </w:rPr>
              <w:t>Phòng Quản lý văn hóa</w:t>
            </w:r>
          </w:p>
        </w:tc>
        <w:tc>
          <w:tcPr>
            <w:tcW w:w="651" w:type="pct"/>
            <w:vMerge w:val="restart"/>
            <w:tcBorders>
              <w:top w:val="single" w:sz="4" w:space="0" w:color="auto"/>
              <w:left w:val="single" w:sz="4" w:space="0" w:color="auto"/>
              <w:right w:val="single" w:sz="4" w:space="0" w:color="auto"/>
            </w:tcBorders>
            <w:vAlign w:val="center"/>
          </w:tcPr>
          <w:p w14:paraId="185015CA" w14:textId="77777777" w:rsidR="004E1D19" w:rsidRPr="00116D1D" w:rsidRDefault="004E1D19" w:rsidP="008D5716">
            <w:pPr>
              <w:spacing w:before="40" w:after="40"/>
              <w:jc w:val="center"/>
              <w:rPr>
                <w:sz w:val="26"/>
                <w:szCs w:val="26"/>
                <w:lang w:val="nl-NL"/>
              </w:rPr>
            </w:pPr>
            <w:r w:rsidRPr="00116D1D">
              <w:rPr>
                <w:sz w:val="26"/>
                <w:szCs w:val="26"/>
                <w:lang w:val="nl-NL"/>
              </w:rPr>
              <w:t>10 năm</w:t>
            </w:r>
          </w:p>
          <w:p w14:paraId="5360A34C" w14:textId="77777777" w:rsidR="004E1D19" w:rsidRPr="00116D1D" w:rsidRDefault="004E1D19" w:rsidP="008D5716">
            <w:pPr>
              <w:spacing w:before="40" w:after="40"/>
              <w:jc w:val="both"/>
              <w:rPr>
                <w:sz w:val="26"/>
                <w:szCs w:val="26"/>
                <w:lang w:val="nl-NL"/>
              </w:rPr>
            </w:pPr>
          </w:p>
          <w:p w14:paraId="3D658E4D" w14:textId="77777777" w:rsidR="004E1D19" w:rsidRPr="00116D1D" w:rsidRDefault="004E1D19" w:rsidP="008D5716">
            <w:pPr>
              <w:spacing w:before="40" w:after="40"/>
              <w:jc w:val="both"/>
              <w:rPr>
                <w:sz w:val="26"/>
                <w:szCs w:val="26"/>
                <w:lang w:val="nl-NL"/>
              </w:rPr>
            </w:pPr>
          </w:p>
          <w:p w14:paraId="7C10E4D4" w14:textId="77777777" w:rsidR="004E1D19" w:rsidRPr="00116D1D" w:rsidRDefault="004E1D19" w:rsidP="008D5716">
            <w:pPr>
              <w:spacing w:before="40" w:after="40"/>
              <w:jc w:val="both"/>
              <w:rPr>
                <w:sz w:val="26"/>
                <w:szCs w:val="26"/>
                <w:lang w:val="nl-NL"/>
              </w:rPr>
            </w:pPr>
          </w:p>
          <w:p w14:paraId="2F279672" w14:textId="77777777" w:rsidR="004E1D19" w:rsidRPr="00116D1D" w:rsidRDefault="004E1D19" w:rsidP="008D5716">
            <w:pPr>
              <w:spacing w:before="40" w:after="40"/>
              <w:jc w:val="both"/>
              <w:rPr>
                <w:sz w:val="26"/>
                <w:szCs w:val="26"/>
                <w:lang w:val="nl-NL"/>
              </w:rPr>
            </w:pPr>
          </w:p>
        </w:tc>
      </w:tr>
      <w:tr w:rsidR="000B51ED" w:rsidRPr="00116D1D" w14:paraId="0C13F10D" w14:textId="77777777" w:rsidTr="008D5716">
        <w:trPr>
          <w:trHeight w:val="517"/>
        </w:trPr>
        <w:tc>
          <w:tcPr>
            <w:tcW w:w="3325" w:type="pct"/>
            <w:tcBorders>
              <w:top w:val="single" w:sz="4" w:space="0" w:color="auto"/>
              <w:left w:val="single" w:sz="4" w:space="0" w:color="auto"/>
              <w:bottom w:val="single" w:sz="4" w:space="0" w:color="auto"/>
              <w:right w:val="single" w:sz="4" w:space="0" w:color="auto"/>
            </w:tcBorders>
            <w:vAlign w:val="center"/>
          </w:tcPr>
          <w:p w14:paraId="10AAA3A2" w14:textId="77777777" w:rsidR="004E1D19" w:rsidRPr="00116D1D" w:rsidRDefault="004E1D19"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24" w:type="pct"/>
            <w:tcBorders>
              <w:top w:val="single" w:sz="4" w:space="0" w:color="auto"/>
              <w:left w:val="single" w:sz="4" w:space="0" w:color="auto"/>
              <w:bottom w:val="single" w:sz="4" w:space="0" w:color="auto"/>
              <w:right w:val="single" w:sz="4" w:space="0" w:color="auto"/>
            </w:tcBorders>
            <w:vAlign w:val="center"/>
          </w:tcPr>
          <w:p w14:paraId="7D5435F8" w14:textId="77777777" w:rsidR="004E1D19" w:rsidRPr="00116D1D" w:rsidRDefault="004E1D19"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651" w:type="pct"/>
            <w:vMerge/>
            <w:tcBorders>
              <w:left w:val="single" w:sz="4" w:space="0" w:color="auto"/>
              <w:right w:val="single" w:sz="4" w:space="0" w:color="auto"/>
            </w:tcBorders>
            <w:vAlign w:val="center"/>
          </w:tcPr>
          <w:p w14:paraId="22A76D2C" w14:textId="77777777" w:rsidR="004E1D19" w:rsidRPr="00116D1D" w:rsidRDefault="004E1D19" w:rsidP="008D5716">
            <w:pPr>
              <w:spacing w:before="40" w:after="40"/>
              <w:rPr>
                <w:sz w:val="26"/>
                <w:szCs w:val="26"/>
                <w:lang w:val="nl-NL"/>
              </w:rPr>
            </w:pPr>
          </w:p>
        </w:tc>
      </w:tr>
    </w:tbl>
    <w:p w14:paraId="74133ECF" w14:textId="77777777" w:rsidR="004E1D19" w:rsidRPr="00116D1D" w:rsidRDefault="004E1D19" w:rsidP="004E1D19">
      <w:pPr>
        <w:keepNext/>
        <w:keepLines/>
        <w:spacing w:before="120"/>
        <w:ind w:firstLine="720"/>
        <w:jc w:val="both"/>
        <w:outlineLvl w:val="1"/>
        <w:rPr>
          <w:b/>
          <w:bCs/>
          <w:sz w:val="26"/>
          <w:szCs w:val="26"/>
          <w:lang w:val="nl-NL"/>
        </w:rPr>
        <w:sectPr w:rsidR="004E1D19" w:rsidRPr="00116D1D" w:rsidSect="00F9323E">
          <w:headerReference w:type="even" r:id="rId64"/>
          <w:footerReference w:type="even" r:id="rId65"/>
          <w:footerReference w:type="default" r:id="rId66"/>
          <w:headerReference w:type="first" r:id="rId67"/>
          <w:type w:val="nextColumn"/>
          <w:pgSz w:w="11907" w:h="16840" w:code="9"/>
          <w:pgMar w:top="851" w:right="851" w:bottom="851" w:left="1134" w:header="567" w:footer="567" w:gutter="0"/>
          <w:paperSrc w:first="7" w:other="7"/>
          <w:cols w:space="720"/>
          <w:titlePg/>
          <w:docGrid w:linePitch="326"/>
        </w:sectPr>
      </w:pPr>
    </w:p>
    <w:p w14:paraId="732D78E8" w14:textId="25B8E9CB" w:rsidR="00972048" w:rsidRPr="00116D1D" w:rsidRDefault="00972048" w:rsidP="00E731A3">
      <w:pPr>
        <w:pStyle w:val="Heading4"/>
        <w:ind w:firstLine="709"/>
        <w:rPr>
          <w:sz w:val="26"/>
          <w:lang w:val="hr-HR"/>
        </w:rPr>
      </w:pPr>
      <w:r w:rsidRPr="00116D1D">
        <w:rPr>
          <w:sz w:val="26"/>
          <w:lang w:val="nl-NL"/>
        </w:rPr>
        <w:t xml:space="preserve">2. </w:t>
      </w:r>
      <w:r w:rsidRPr="00116D1D">
        <w:rPr>
          <w:rFonts w:eastAsia="Arial"/>
          <w:sz w:val="26"/>
          <w:lang w:val="vi-VN"/>
        </w:rPr>
        <w:t>Thủ tục cấp Giấy phép triển lãm mỹ thuật</w:t>
      </w:r>
    </w:p>
    <w:p w14:paraId="328452AB" w14:textId="5AD27675" w:rsidR="00972048" w:rsidRPr="00116D1D" w:rsidRDefault="000D174A" w:rsidP="00972048">
      <w:pPr>
        <w:shd w:val="clear" w:color="auto" w:fill="FFFFFF"/>
        <w:spacing w:before="120" w:after="120" w:line="212" w:lineRule="atLeast"/>
        <w:ind w:firstLine="720"/>
        <w:jc w:val="both"/>
        <w:rPr>
          <w:i/>
          <w:sz w:val="26"/>
          <w:szCs w:val="26"/>
          <w:lang w:val="es-AR"/>
        </w:rPr>
      </w:pPr>
      <w:r w:rsidRPr="00116D1D">
        <w:rPr>
          <w:b/>
          <w:bCs/>
          <w:sz w:val="26"/>
          <w:szCs w:val="26"/>
          <w:lang w:val="hr-HR"/>
        </w:rPr>
        <w:t>2</w:t>
      </w:r>
      <w:r w:rsidR="00972048" w:rsidRPr="00116D1D">
        <w:rPr>
          <w:b/>
          <w:bCs/>
          <w:sz w:val="26"/>
          <w:szCs w:val="26"/>
          <w:lang w:val="hr-HR"/>
        </w:rPr>
        <w:t xml:space="preserve">.1. </w:t>
      </w:r>
      <w:r w:rsidR="00972048" w:rsidRPr="00116D1D">
        <w:rPr>
          <w:b/>
          <w:bCs/>
          <w:sz w:val="26"/>
          <w:szCs w:val="26"/>
          <w:lang w:val="vi-VN"/>
        </w:rPr>
        <w:t>Tr</w:t>
      </w:r>
      <w:r w:rsidR="00972048" w:rsidRPr="00116D1D">
        <w:rPr>
          <w:b/>
          <w:bCs/>
          <w:sz w:val="26"/>
          <w:szCs w:val="26"/>
          <w:lang w:val="hr-HR"/>
        </w:rPr>
        <w:t>ì</w:t>
      </w:r>
      <w:r w:rsidR="00972048" w:rsidRPr="00116D1D">
        <w:rPr>
          <w:b/>
          <w:bCs/>
          <w:sz w:val="26"/>
          <w:szCs w:val="26"/>
          <w:lang w:val="vi-VN"/>
        </w:rPr>
        <w:t>nh</w:t>
      </w:r>
      <w:r w:rsidR="00972048" w:rsidRPr="00116D1D">
        <w:rPr>
          <w:b/>
          <w:bCs/>
          <w:sz w:val="26"/>
          <w:szCs w:val="26"/>
          <w:lang w:val="hr-HR"/>
        </w:rPr>
        <w:t xml:space="preserve"> </w:t>
      </w:r>
      <w:r w:rsidR="00972048" w:rsidRPr="00116D1D">
        <w:rPr>
          <w:b/>
          <w:bCs/>
          <w:sz w:val="26"/>
          <w:szCs w:val="26"/>
          <w:lang w:val="vi-VN"/>
        </w:rPr>
        <w:t>tự</w:t>
      </w:r>
      <w:r w:rsidR="00972048" w:rsidRPr="00116D1D">
        <w:rPr>
          <w:b/>
          <w:bCs/>
          <w:sz w:val="26"/>
          <w:szCs w:val="26"/>
          <w:lang w:val="hr-HR"/>
        </w:rPr>
        <w:t xml:space="preserve">, cách thức, thời gian </w:t>
      </w:r>
      <w:r w:rsidR="00972048" w:rsidRPr="00116D1D">
        <w:rPr>
          <w:b/>
          <w:bCs/>
          <w:sz w:val="26"/>
          <w:szCs w:val="26"/>
          <w:lang w:val="vi-VN"/>
        </w:rPr>
        <w:t>giải quyết</w:t>
      </w:r>
      <w:r w:rsidR="00972048" w:rsidRPr="00116D1D">
        <w:rPr>
          <w:b/>
          <w:sz w:val="26"/>
          <w:szCs w:val="26"/>
          <w:lang w:val="hr-HR"/>
        </w:rPr>
        <w:t xml:space="preserve"> thủ tục hành chính</w:t>
      </w:r>
      <w:r w:rsidR="00972048" w:rsidRPr="00116D1D">
        <w:rPr>
          <w:sz w:val="26"/>
          <w:szCs w:val="26"/>
          <w:lang w:val="es-AR"/>
        </w:rPr>
        <w:t xml:space="preserve"> </w:t>
      </w:r>
    </w:p>
    <w:tbl>
      <w:tblPr>
        <w:tblStyle w:val="TableGrid"/>
        <w:tblW w:w="10509" w:type="dxa"/>
        <w:tblLayout w:type="fixed"/>
        <w:tblLook w:val="04A0" w:firstRow="1" w:lastRow="0" w:firstColumn="1" w:lastColumn="0" w:noHBand="0" w:noVBand="1"/>
      </w:tblPr>
      <w:tblGrid>
        <w:gridCol w:w="600"/>
        <w:gridCol w:w="1677"/>
        <w:gridCol w:w="5302"/>
        <w:gridCol w:w="1885"/>
        <w:gridCol w:w="1045"/>
      </w:tblGrid>
      <w:tr w:rsidR="000B51ED" w:rsidRPr="00116D1D" w14:paraId="06B27C20" w14:textId="77777777" w:rsidTr="008D5716">
        <w:trPr>
          <w:trHeight w:val="400"/>
          <w:tblHeader/>
        </w:trPr>
        <w:tc>
          <w:tcPr>
            <w:tcW w:w="600" w:type="dxa"/>
            <w:tcBorders>
              <w:top w:val="single" w:sz="4" w:space="0" w:color="auto"/>
              <w:left w:val="single" w:sz="4" w:space="0" w:color="auto"/>
              <w:bottom w:val="single" w:sz="4" w:space="0" w:color="auto"/>
              <w:right w:val="single" w:sz="4" w:space="0" w:color="auto"/>
            </w:tcBorders>
            <w:vAlign w:val="center"/>
          </w:tcPr>
          <w:p w14:paraId="196443AA" w14:textId="77777777" w:rsidR="00972048" w:rsidRPr="00116D1D" w:rsidRDefault="00972048" w:rsidP="008D5716">
            <w:pPr>
              <w:jc w:val="center"/>
              <w:rPr>
                <w:b/>
                <w:sz w:val="26"/>
                <w:szCs w:val="26"/>
              </w:rPr>
            </w:pPr>
            <w:r w:rsidRPr="00116D1D">
              <w:rPr>
                <w:b/>
                <w:sz w:val="26"/>
                <w:szCs w:val="26"/>
              </w:rPr>
              <w:t>TT</w:t>
            </w:r>
          </w:p>
        </w:tc>
        <w:tc>
          <w:tcPr>
            <w:tcW w:w="1677" w:type="dxa"/>
            <w:tcBorders>
              <w:top w:val="single" w:sz="4" w:space="0" w:color="auto"/>
              <w:left w:val="single" w:sz="4" w:space="0" w:color="auto"/>
              <w:bottom w:val="single" w:sz="4" w:space="0" w:color="auto"/>
              <w:right w:val="single" w:sz="4" w:space="0" w:color="auto"/>
            </w:tcBorders>
            <w:vAlign w:val="center"/>
          </w:tcPr>
          <w:p w14:paraId="3684868F" w14:textId="77777777" w:rsidR="00972048" w:rsidRPr="00116D1D" w:rsidRDefault="00972048" w:rsidP="008D5716">
            <w:pPr>
              <w:jc w:val="center"/>
              <w:rPr>
                <w:b/>
                <w:sz w:val="26"/>
                <w:szCs w:val="26"/>
              </w:rPr>
            </w:pPr>
            <w:r w:rsidRPr="00116D1D">
              <w:rPr>
                <w:b/>
                <w:sz w:val="26"/>
                <w:szCs w:val="26"/>
              </w:rPr>
              <w:t>Trình tự thực hiện</w:t>
            </w:r>
          </w:p>
        </w:tc>
        <w:tc>
          <w:tcPr>
            <w:tcW w:w="5302" w:type="dxa"/>
            <w:tcBorders>
              <w:top w:val="single" w:sz="4" w:space="0" w:color="auto"/>
              <w:left w:val="single" w:sz="4" w:space="0" w:color="auto"/>
              <w:bottom w:val="single" w:sz="4" w:space="0" w:color="auto"/>
              <w:right w:val="single" w:sz="4" w:space="0" w:color="auto"/>
            </w:tcBorders>
            <w:vAlign w:val="center"/>
          </w:tcPr>
          <w:p w14:paraId="152ADF76" w14:textId="77777777" w:rsidR="00972048" w:rsidRPr="00116D1D" w:rsidRDefault="00972048" w:rsidP="008D5716">
            <w:pPr>
              <w:jc w:val="center"/>
              <w:rPr>
                <w:b/>
                <w:sz w:val="26"/>
                <w:szCs w:val="26"/>
              </w:rPr>
            </w:pPr>
            <w:r w:rsidRPr="00116D1D">
              <w:rPr>
                <w:b/>
                <w:sz w:val="26"/>
                <w:szCs w:val="26"/>
              </w:rPr>
              <w:t>Cách thức thực hiện</w:t>
            </w:r>
          </w:p>
        </w:tc>
        <w:tc>
          <w:tcPr>
            <w:tcW w:w="1885" w:type="dxa"/>
            <w:tcBorders>
              <w:top w:val="single" w:sz="4" w:space="0" w:color="auto"/>
              <w:left w:val="single" w:sz="4" w:space="0" w:color="auto"/>
              <w:bottom w:val="single" w:sz="4" w:space="0" w:color="auto"/>
              <w:right w:val="single" w:sz="4" w:space="0" w:color="auto"/>
            </w:tcBorders>
            <w:vAlign w:val="center"/>
          </w:tcPr>
          <w:p w14:paraId="28CB7E98" w14:textId="77777777" w:rsidR="00972048" w:rsidRPr="00116D1D" w:rsidRDefault="00972048" w:rsidP="008D5716">
            <w:pPr>
              <w:jc w:val="center"/>
              <w:rPr>
                <w:b/>
                <w:sz w:val="26"/>
                <w:szCs w:val="26"/>
              </w:rPr>
            </w:pPr>
            <w:r w:rsidRPr="00116D1D">
              <w:rPr>
                <w:b/>
                <w:sz w:val="26"/>
                <w:szCs w:val="26"/>
              </w:rPr>
              <w:t>Thời gian giải quyết</w:t>
            </w:r>
          </w:p>
        </w:tc>
        <w:tc>
          <w:tcPr>
            <w:tcW w:w="1045" w:type="dxa"/>
            <w:tcBorders>
              <w:top w:val="single" w:sz="4" w:space="0" w:color="auto"/>
              <w:left w:val="single" w:sz="4" w:space="0" w:color="auto"/>
              <w:bottom w:val="single" w:sz="4" w:space="0" w:color="auto"/>
              <w:right w:val="single" w:sz="4" w:space="0" w:color="auto"/>
            </w:tcBorders>
            <w:vAlign w:val="center"/>
          </w:tcPr>
          <w:p w14:paraId="21C4670F" w14:textId="77777777" w:rsidR="00972048" w:rsidRPr="00116D1D" w:rsidRDefault="00972048" w:rsidP="008D5716">
            <w:pPr>
              <w:jc w:val="center"/>
              <w:rPr>
                <w:b/>
                <w:sz w:val="26"/>
                <w:szCs w:val="26"/>
              </w:rPr>
            </w:pPr>
            <w:r w:rsidRPr="00116D1D">
              <w:rPr>
                <w:b/>
                <w:sz w:val="26"/>
                <w:szCs w:val="26"/>
              </w:rPr>
              <w:t>Ghi chú</w:t>
            </w:r>
          </w:p>
        </w:tc>
      </w:tr>
      <w:tr w:rsidR="000B51ED" w:rsidRPr="00116D1D" w14:paraId="06BB3CDD" w14:textId="77777777" w:rsidTr="008D5716">
        <w:trPr>
          <w:trHeight w:val="886"/>
        </w:trPr>
        <w:tc>
          <w:tcPr>
            <w:tcW w:w="600" w:type="dxa"/>
            <w:vMerge w:val="restart"/>
            <w:tcBorders>
              <w:top w:val="single" w:sz="4" w:space="0" w:color="auto"/>
            </w:tcBorders>
            <w:vAlign w:val="center"/>
          </w:tcPr>
          <w:p w14:paraId="08508AA8" w14:textId="77777777" w:rsidR="00972048" w:rsidRPr="00116D1D" w:rsidRDefault="00972048" w:rsidP="008D5716">
            <w:pPr>
              <w:spacing w:after="120" w:line="234" w:lineRule="atLeast"/>
              <w:jc w:val="center"/>
              <w:rPr>
                <w:b/>
                <w:sz w:val="26"/>
                <w:szCs w:val="26"/>
              </w:rPr>
            </w:pPr>
            <w:r w:rsidRPr="00116D1D">
              <w:rPr>
                <w:b/>
                <w:sz w:val="26"/>
                <w:szCs w:val="26"/>
              </w:rPr>
              <w:t>Bước 1</w:t>
            </w:r>
          </w:p>
        </w:tc>
        <w:tc>
          <w:tcPr>
            <w:tcW w:w="1677" w:type="dxa"/>
            <w:vMerge w:val="restart"/>
            <w:tcBorders>
              <w:top w:val="single" w:sz="4" w:space="0" w:color="auto"/>
            </w:tcBorders>
            <w:vAlign w:val="center"/>
          </w:tcPr>
          <w:p w14:paraId="14E3F6E5" w14:textId="77777777" w:rsidR="00972048" w:rsidRPr="00116D1D" w:rsidRDefault="00972048"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302" w:type="dxa"/>
            <w:tcBorders>
              <w:top w:val="single" w:sz="4" w:space="0" w:color="auto"/>
            </w:tcBorders>
            <w:vAlign w:val="center"/>
          </w:tcPr>
          <w:p w14:paraId="08837AF3" w14:textId="7EFF9FE0" w:rsidR="00972048" w:rsidRPr="00116D1D" w:rsidRDefault="00972048" w:rsidP="008D5716">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00D813BA" w:rsidRPr="00116D1D">
              <w:rPr>
                <w:sz w:val="26"/>
                <w:szCs w:val="26"/>
              </w:rPr>
              <w:t xml:space="preserve"> </w:t>
            </w:r>
            <w:r w:rsidRPr="00116D1D">
              <w:rPr>
                <w:sz w:val="26"/>
                <w:szCs w:val="26"/>
                <w:lang w:val="vi-VN"/>
              </w:rPr>
              <w:t>(số 85 đường Nguyễn Huệ, phường 1, thành phố Cao Lãnh, tỉnh Đồng Tháp).</w:t>
            </w:r>
          </w:p>
          <w:p w14:paraId="371061E4" w14:textId="77777777" w:rsidR="00972048" w:rsidRPr="00116D1D" w:rsidRDefault="00972048" w:rsidP="008D5716">
            <w:pPr>
              <w:shd w:val="clear" w:color="auto" w:fill="FFFFFF"/>
              <w:jc w:val="both"/>
              <w:rPr>
                <w:i/>
                <w:sz w:val="26"/>
                <w:szCs w:val="26"/>
                <w:lang w:val="vi-VN"/>
              </w:rPr>
            </w:pPr>
            <w:r w:rsidRPr="00116D1D">
              <w:rPr>
                <w:sz w:val="26"/>
                <w:szCs w:val="26"/>
                <w:lang w:val="vi-VN"/>
              </w:rPr>
              <w:t>2. Hoặc thông qua dịch vụ bưu chính công ích.</w:t>
            </w:r>
          </w:p>
        </w:tc>
        <w:tc>
          <w:tcPr>
            <w:tcW w:w="1885" w:type="dxa"/>
            <w:tcBorders>
              <w:top w:val="single" w:sz="4" w:space="0" w:color="auto"/>
            </w:tcBorders>
            <w:vAlign w:val="center"/>
          </w:tcPr>
          <w:p w14:paraId="0A8848B7" w14:textId="77777777" w:rsidR="00972048" w:rsidRPr="00116D1D" w:rsidRDefault="00972048"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1045" w:type="dxa"/>
            <w:vMerge w:val="restart"/>
            <w:tcBorders>
              <w:top w:val="single" w:sz="4" w:space="0" w:color="auto"/>
            </w:tcBorders>
            <w:vAlign w:val="center"/>
          </w:tcPr>
          <w:p w14:paraId="295A42A3" w14:textId="77777777" w:rsidR="00972048" w:rsidRPr="00116D1D" w:rsidRDefault="00972048" w:rsidP="008D5716">
            <w:pPr>
              <w:jc w:val="center"/>
              <w:rPr>
                <w:i/>
                <w:sz w:val="26"/>
                <w:szCs w:val="26"/>
                <w:lang w:val="vi-VN"/>
              </w:rPr>
            </w:pPr>
          </w:p>
        </w:tc>
      </w:tr>
      <w:tr w:rsidR="000B51ED" w:rsidRPr="00116D1D" w14:paraId="00B3BA1E" w14:textId="77777777" w:rsidTr="008D5716">
        <w:trPr>
          <w:trHeight w:val="354"/>
        </w:trPr>
        <w:tc>
          <w:tcPr>
            <w:tcW w:w="600" w:type="dxa"/>
            <w:vMerge/>
          </w:tcPr>
          <w:p w14:paraId="581A8F00" w14:textId="77777777" w:rsidR="00972048" w:rsidRPr="00116D1D" w:rsidRDefault="00972048" w:rsidP="008D5716">
            <w:pPr>
              <w:spacing w:after="120" w:line="234" w:lineRule="atLeast"/>
              <w:jc w:val="both"/>
              <w:rPr>
                <w:b/>
                <w:sz w:val="26"/>
                <w:szCs w:val="26"/>
                <w:lang w:val="vi-VN"/>
              </w:rPr>
            </w:pPr>
          </w:p>
        </w:tc>
        <w:tc>
          <w:tcPr>
            <w:tcW w:w="1677" w:type="dxa"/>
            <w:vMerge/>
          </w:tcPr>
          <w:p w14:paraId="0DECCCFE" w14:textId="77777777" w:rsidR="00972048" w:rsidRPr="00116D1D" w:rsidRDefault="00972048" w:rsidP="008D5716">
            <w:pPr>
              <w:shd w:val="clear" w:color="auto" w:fill="FFFFFF"/>
              <w:spacing w:after="120" w:line="234" w:lineRule="atLeast"/>
              <w:jc w:val="both"/>
              <w:rPr>
                <w:b/>
                <w:sz w:val="26"/>
                <w:szCs w:val="26"/>
                <w:lang w:val="vi-VN"/>
              </w:rPr>
            </w:pPr>
          </w:p>
        </w:tc>
        <w:tc>
          <w:tcPr>
            <w:tcW w:w="5302" w:type="dxa"/>
            <w:vAlign w:val="center"/>
          </w:tcPr>
          <w:p w14:paraId="5080E585" w14:textId="77777777" w:rsidR="00972048" w:rsidRPr="00116D1D" w:rsidRDefault="00972048" w:rsidP="008D571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8" w:history="1">
              <w:r w:rsidRPr="00116D1D">
                <w:rPr>
                  <w:i/>
                  <w:sz w:val="26"/>
                  <w:szCs w:val="26"/>
                  <w:u w:val="single"/>
                  <w:lang w:val="nl-NL"/>
                </w:rPr>
                <w:t>http://dichvucong.dongthap.gov.vn</w:t>
              </w:r>
            </w:hyperlink>
            <w:r w:rsidRPr="00116D1D">
              <w:rPr>
                <w:sz w:val="26"/>
                <w:szCs w:val="26"/>
                <w:lang w:val="vi-VN"/>
              </w:rPr>
              <w:t>.</w:t>
            </w:r>
          </w:p>
        </w:tc>
        <w:tc>
          <w:tcPr>
            <w:tcW w:w="1885" w:type="dxa"/>
            <w:vAlign w:val="center"/>
          </w:tcPr>
          <w:p w14:paraId="7BF1F076" w14:textId="77777777" w:rsidR="00972048" w:rsidRPr="00116D1D" w:rsidRDefault="00972048"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1045" w:type="dxa"/>
            <w:vMerge/>
          </w:tcPr>
          <w:p w14:paraId="0BA2D435" w14:textId="77777777" w:rsidR="00972048" w:rsidRPr="00116D1D" w:rsidRDefault="00972048" w:rsidP="008D5716">
            <w:pPr>
              <w:spacing w:after="120" w:line="234" w:lineRule="atLeast"/>
              <w:jc w:val="both"/>
              <w:rPr>
                <w:b/>
                <w:i/>
                <w:sz w:val="26"/>
                <w:szCs w:val="26"/>
                <w:lang w:val="vi-VN"/>
              </w:rPr>
            </w:pPr>
          </w:p>
        </w:tc>
      </w:tr>
      <w:tr w:rsidR="000B51ED" w:rsidRPr="00116D1D" w14:paraId="6A2FB955" w14:textId="77777777" w:rsidTr="008D5716">
        <w:trPr>
          <w:trHeight w:val="592"/>
        </w:trPr>
        <w:tc>
          <w:tcPr>
            <w:tcW w:w="600" w:type="dxa"/>
            <w:vMerge w:val="restart"/>
            <w:vAlign w:val="center"/>
          </w:tcPr>
          <w:p w14:paraId="09F7C19B" w14:textId="77777777" w:rsidR="00972048" w:rsidRPr="00116D1D" w:rsidRDefault="00972048" w:rsidP="008D5716">
            <w:pPr>
              <w:spacing w:after="120" w:line="234" w:lineRule="atLeast"/>
              <w:jc w:val="center"/>
              <w:rPr>
                <w:b/>
                <w:sz w:val="26"/>
                <w:szCs w:val="26"/>
              </w:rPr>
            </w:pPr>
            <w:r w:rsidRPr="00116D1D">
              <w:rPr>
                <w:b/>
                <w:sz w:val="26"/>
                <w:szCs w:val="26"/>
              </w:rPr>
              <w:t>Bước 2</w:t>
            </w:r>
          </w:p>
        </w:tc>
        <w:tc>
          <w:tcPr>
            <w:tcW w:w="1677" w:type="dxa"/>
            <w:vMerge w:val="restart"/>
            <w:vAlign w:val="center"/>
          </w:tcPr>
          <w:p w14:paraId="00CB0D56" w14:textId="77777777" w:rsidR="00972048" w:rsidRPr="00116D1D" w:rsidRDefault="00972048" w:rsidP="008D5716">
            <w:pPr>
              <w:spacing w:before="120" w:after="120"/>
              <w:jc w:val="both"/>
              <w:rPr>
                <w:sz w:val="26"/>
                <w:szCs w:val="26"/>
              </w:rPr>
            </w:pPr>
            <w:r w:rsidRPr="00116D1D">
              <w:rPr>
                <w:b/>
                <w:sz w:val="26"/>
                <w:szCs w:val="26"/>
              </w:rPr>
              <w:t>Tiếp nhận và chuyển hồ sơ thủ tục hành chính</w:t>
            </w:r>
          </w:p>
        </w:tc>
        <w:tc>
          <w:tcPr>
            <w:tcW w:w="5302" w:type="dxa"/>
          </w:tcPr>
          <w:p w14:paraId="08CB59CD" w14:textId="77777777" w:rsidR="00972048" w:rsidRPr="00116D1D" w:rsidRDefault="00972048" w:rsidP="008D5716">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7C40B61E" w14:textId="77777777" w:rsidR="00972048" w:rsidRPr="00116D1D" w:rsidRDefault="00972048" w:rsidP="008D5716">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5997AA23" w14:textId="77777777" w:rsidR="00972048" w:rsidRPr="00116D1D" w:rsidRDefault="00972048" w:rsidP="008D5716">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2A66E9B1" w14:textId="77777777" w:rsidR="00972048" w:rsidRPr="00116D1D" w:rsidRDefault="00972048" w:rsidP="008D5716">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85" w:type="dxa"/>
            <w:vAlign w:val="center"/>
          </w:tcPr>
          <w:p w14:paraId="491FF122" w14:textId="77777777" w:rsidR="00972048" w:rsidRPr="00116D1D" w:rsidRDefault="00972048"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1045" w:type="dxa"/>
            <w:vMerge w:val="restart"/>
            <w:vAlign w:val="center"/>
          </w:tcPr>
          <w:p w14:paraId="69728A47" w14:textId="77777777" w:rsidR="00972048" w:rsidRPr="00116D1D" w:rsidRDefault="00972048" w:rsidP="008D5716">
            <w:pPr>
              <w:jc w:val="center"/>
              <w:rPr>
                <w:i/>
                <w:sz w:val="26"/>
                <w:szCs w:val="26"/>
                <w:lang w:val="vi-VN"/>
              </w:rPr>
            </w:pPr>
          </w:p>
        </w:tc>
      </w:tr>
      <w:tr w:rsidR="000B51ED" w:rsidRPr="00116D1D" w14:paraId="2678BDF7" w14:textId="77777777" w:rsidTr="008D5716">
        <w:trPr>
          <w:trHeight w:val="592"/>
        </w:trPr>
        <w:tc>
          <w:tcPr>
            <w:tcW w:w="600" w:type="dxa"/>
            <w:vMerge/>
          </w:tcPr>
          <w:p w14:paraId="43E5CF2A" w14:textId="77777777" w:rsidR="00972048" w:rsidRPr="00116D1D" w:rsidRDefault="00972048" w:rsidP="008D5716">
            <w:pPr>
              <w:spacing w:after="120" w:line="234" w:lineRule="atLeast"/>
              <w:jc w:val="both"/>
              <w:rPr>
                <w:b/>
                <w:sz w:val="26"/>
                <w:szCs w:val="26"/>
              </w:rPr>
            </w:pPr>
          </w:p>
        </w:tc>
        <w:tc>
          <w:tcPr>
            <w:tcW w:w="1677" w:type="dxa"/>
            <w:vMerge/>
          </w:tcPr>
          <w:p w14:paraId="62495D91" w14:textId="77777777" w:rsidR="00972048" w:rsidRPr="00116D1D" w:rsidRDefault="00972048" w:rsidP="008D5716">
            <w:pPr>
              <w:spacing w:before="120" w:after="120"/>
              <w:jc w:val="both"/>
              <w:rPr>
                <w:b/>
                <w:sz w:val="26"/>
                <w:szCs w:val="26"/>
              </w:rPr>
            </w:pPr>
          </w:p>
        </w:tc>
        <w:tc>
          <w:tcPr>
            <w:tcW w:w="5302" w:type="dxa"/>
          </w:tcPr>
          <w:p w14:paraId="33975F50" w14:textId="77777777" w:rsidR="00972048" w:rsidRPr="00116D1D" w:rsidRDefault="00972048" w:rsidP="008D5716">
            <w:pPr>
              <w:shd w:val="clear" w:color="auto" w:fill="FFFFFF"/>
              <w:spacing w:after="120" w:line="234" w:lineRule="atLeast"/>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51305F85" w14:textId="77777777" w:rsidR="00972048" w:rsidRPr="00116D1D" w:rsidRDefault="00972048" w:rsidP="008D5716">
            <w:pPr>
              <w:shd w:val="clear" w:color="auto" w:fill="FFFFFF"/>
              <w:spacing w:after="120" w:line="234" w:lineRule="atLeast"/>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47CD5AE4" w14:textId="77777777" w:rsidR="00972048" w:rsidRPr="00116D1D" w:rsidRDefault="00972048" w:rsidP="008D5716">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885" w:type="dxa"/>
            <w:vAlign w:val="center"/>
          </w:tcPr>
          <w:p w14:paraId="2C24B40C" w14:textId="77777777" w:rsidR="00972048" w:rsidRPr="00116D1D" w:rsidRDefault="00972048" w:rsidP="008D5716">
            <w:pPr>
              <w:spacing w:after="120" w:line="234" w:lineRule="atLeast"/>
              <w:jc w:val="center"/>
              <w:rPr>
                <w:sz w:val="26"/>
                <w:szCs w:val="26"/>
              </w:rPr>
            </w:pPr>
            <w:r w:rsidRPr="00116D1D">
              <w:rPr>
                <w:sz w:val="26"/>
                <w:szCs w:val="26"/>
              </w:rPr>
              <w:t>Không quá 01 ngày làm việc kể từ ngày phát sinh hồ sơ trực tuyến</w:t>
            </w:r>
          </w:p>
        </w:tc>
        <w:tc>
          <w:tcPr>
            <w:tcW w:w="1045" w:type="dxa"/>
            <w:vMerge/>
          </w:tcPr>
          <w:p w14:paraId="171BF452" w14:textId="77777777" w:rsidR="00972048" w:rsidRPr="00116D1D" w:rsidRDefault="00972048" w:rsidP="008D5716">
            <w:pPr>
              <w:spacing w:after="120" w:line="234" w:lineRule="atLeast"/>
              <w:jc w:val="both"/>
              <w:rPr>
                <w:b/>
                <w:sz w:val="26"/>
                <w:szCs w:val="26"/>
              </w:rPr>
            </w:pPr>
          </w:p>
        </w:tc>
      </w:tr>
      <w:tr w:rsidR="000B51ED" w:rsidRPr="00116D1D" w14:paraId="1DBA1438" w14:textId="77777777" w:rsidTr="008D5716">
        <w:trPr>
          <w:trHeight w:val="142"/>
        </w:trPr>
        <w:tc>
          <w:tcPr>
            <w:tcW w:w="600" w:type="dxa"/>
            <w:vMerge w:val="restart"/>
            <w:vAlign w:val="center"/>
          </w:tcPr>
          <w:p w14:paraId="011C6DD9" w14:textId="77777777" w:rsidR="00972048" w:rsidRPr="00116D1D" w:rsidRDefault="00972048" w:rsidP="008D5716">
            <w:pPr>
              <w:spacing w:after="120" w:line="234" w:lineRule="atLeast"/>
              <w:jc w:val="center"/>
              <w:rPr>
                <w:b/>
                <w:sz w:val="26"/>
                <w:szCs w:val="26"/>
              </w:rPr>
            </w:pPr>
          </w:p>
          <w:p w14:paraId="3AAECB64" w14:textId="77777777" w:rsidR="00972048" w:rsidRPr="00116D1D" w:rsidRDefault="00972048" w:rsidP="008D5716">
            <w:pPr>
              <w:spacing w:after="120" w:line="234" w:lineRule="atLeast"/>
              <w:jc w:val="center"/>
              <w:rPr>
                <w:b/>
                <w:sz w:val="26"/>
                <w:szCs w:val="26"/>
              </w:rPr>
            </w:pPr>
          </w:p>
          <w:p w14:paraId="5EBD7F96" w14:textId="77777777" w:rsidR="00972048" w:rsidRPr="00116D1D" w:rsidRDefault="00972048" w:rsidP="008D5716">
            <w:pPr>
              <w:spacing w:after="120" w:line="234" w:lineRule="atLeast"/>
              <w:jc w:val="center"/>
              <w:rPr>
                <w:b/>
                <w:sz w:val="26"/>
                <w:szCs w:val="26"/>
              </w:rPr>
            </w:pPr>
            <w:r w:rsidRPr="00116D1D">
              <w:rPr>
                <w:b/>
                <w:sz w:val="26"/>
                <w:szCs w:val="26"/>
              </w:rPr>
              <w:t>Bước 3</w:t>
            </w:r>
          </w:p>
        </w:tc>
        <w:tc>
          <w:tcPr>
            <w:tcW w:w="1677" w:type="dxa"/>
            <w:vMerge w:val="restart"/>
            <w:vAlign w:val="center"/>
          </w:tcPr>
          <w:p w14:paraId="26D49501" w14:textId="77777777" w:rsidR="00972048" w:rsidRPr="00116D1D" w:rsidRDefault="00972048" w:rsidP="008D5716">
            <w:pPr>
              <w:spacing w:after="120" w:line="234" w:lineRule="atLeast"/>
              <w:jc w:val="both"/>
              <w:rPr>
                <w:b/>
                <w:sz w:val="26"/>
                <w:szCs w:val="26"/>
              </w:rPr>
            </w:pPr>
            <w:r w:rsidRPr="00116D1D">
              <w:rPr>
                <w:b/>
                <w:bCs/>
                <w:sz w:val="26"/>
                <w:szCs w:val="26"/>
              </w:rPr>
              <w:t>Giải quyết thủ tục hành chính</w:t>
            </w:r>
          </w:p>
        </w:tc>
        <w:tc>
          <w:tcPr>
            <w:tcW w:w="5302" w:type="dxa"/>
          </w:tcPr>
          <w:p w14:paraId="44651656" w14:textId="77777777" w:rsidR="00972048" w:rsidRPr="00116D1D" w:rsidRDefault="00972048"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1885" w:type="dxa"/>
            <w:vAlign w:val="center"/>
          </w:tcPr>
          <w:p w14:paraId="7516CC50" w14:textId="77777777" w:rsidR="00972048" w:rsidRPr="00116D1D" w:rsidRDefault="00972048" w:rsidP="008D5716">
            <w:pPr>
              <w:spacing w:after="120" w:line="234" w:lineRule="atLeast"/>
              <w:jc w:val="center"/>
              <w:rPr>
                <w:b/>
                <w:sz w:val="26"/>
                <w:szCs w:val="26"/>
              </w:rPr>
            </w:pPr>
            <w:r w:rsidRPr="00116D1D">
              <w:rPr>
                <w:b/>
                <w:sz w:val="26"/>
                <w:szCs w:val="26"/>
              </w:rPr>
              <w:t xml:space="preserve">06 ngày làm việc </w:t>
            </w:r>
          </w:p>
        </w:tc>
        <w:tc>
          <w:tcPr>
            <w:tcW w:w="1045" w:type="dxa"/>
            <w:vAlign w:val="center"/>
          </w:tcPr>
          <w:p w14:paraId="06A9088F" w14:textId="77777777" w:rsidR="00972048" w:rsidRPr="00116D1D" w:rsidRDefault="00972048" w:rsidP="008D5716">
            <w:pPr>
              <w:spacing w:after="120" w:line="234" w:lineRule="atLeast"/>
              <w:jc w:val="center"/>
              <w:rPr>
                <w:b/>
                <w:sz w:val="26"/>
                <w:szCs w:val="26"/>
              </w:rPr>
            </w:pPr>
            <w:r w:rsidRPr="00116D1D">
              <w:rPr>
                <w:sz w:val="26"/>
                <w:szCs w:val="26"/>
              </w:rPr>
              <w:t>Quyết định số 1297/QĐ-UBND-HC ngày 24/10/2018 của UBND tỉnh Đồng</w:t>
            </w:r>
            <w:r w:rsidRPr="00116D1D">
              <w:rPr>
                <w:b/>
                <w:sz w:val="26"/>
                <w:szCs w:val="26"/>
              </w:rPr>
              <w:t xml:space="preserve"> </w:t>
            </w:r>
            <w:r w:rsidRPr="00116D1D">
              <w:rPr>
                <w:sz w:val="26"/>
                <w:szCs w:val="26"/>
              </w:rPr>
              <w:t>Tháp</w:t>
            </w:r>
          </w:p>
        </w:tc>
      </w:tr>
      <w:tr w:rsidR="000B51ED" w:rsidRPr="00116D1D" w14:paraId="05B3452B" w14:textId="77777777" w:rsidTr="008D5716">
        <w:trPr>
          <w:trHeight w:val="142"/>
        </w:trPr>
        <w:tc>
          <w:tcPr>
            <w:tcW w:w="600" w:type="dxa"/>
            <w:vMerge/>
          </w:tcPr>
          <w:p w14:paraId="06A659A7" w14:textId="77777777" w:rsidR="00972048" w:rsidRPr="00116D1D" w:rsidRDefault="00972048" w:rsidP="008D5716">
            <w:pPr>
              <w:spacing w:after="120" w:line="234" w:lineRule="atLeast"/>
              <w:jc w:val="both"/>
              <w:rPr>
                <w:b/>
                <w:sz w:val="26"/>
                <w:szCs w:val="26"/>
              </w:rPr>
            </w:pPr>
          </w:p>
        </w:tc>
        <w:tc>
          <w:tcPr>
            <w:tcW w:w="1677" w:type="dxa"/>
            <w:vMerge/>
          </w:tcPr>
          <w:p w14:paraId="36C9FCB6" w14:textId="77777777" w:rsidR="00972048" w:rsidRPr="00116D1D" w:rsidRDefault="00972048" w:rsidP="008D5716">
            <w:pPr>
              <w:spacing w:after="120" w:line="234" w:lineRule="atLeast"/>
              <w:jc w:val="both"/>
              <w:rPr>
                <w:b/>
                <w:sz w:val="26"/>
                <w:szCs w:val="26"/>
              </w:rPr>
            </w:pPr>
          </w:p>
        </w:tc>
        <w:tc>
          <w:tcPr>
            <w:tcW w:w="5302" w:type="dxa"/>
          </w:tcPr>
          <w:p w14:paraId="7DF0AFED" w14:textId="77777777" w:rsidR="00972048" w:rsidRPr="00116D1D" w:rsidRDefault="00972048" w:rsidP="008D5716">
            <w:pPr>
              <w:autoSpaceDE w:val="0"/>
              <w:autoSpaceDN w:val="0"/>
              <w:adjustRightInd w:val="0"/>
              <w:spacing w:before="120"/>
              <w:jc w:val="both"/>
              <w:rPr>
                <w:rFonts w:eastAsia="Arial"/>
                <w:sz w:val="26"/>
                <w:szCs w:val="26"/>
              </w:rPr>
            </w:pPr>
            <w:r w:rsidRPr="00116D1D">
              <w:rPr>
                <w:bCs/>
                <w:i/>
                <w:sz w:val="26"/>
                <w:szCs w:val="26"/>
              </w:rPr>
              <w:t>*</w:t>
            </w:r>
            <w:r w:rsidRPr="00116D1D">
              <w:rPr>
                <w:rFonts w:eastAsia="Arial"/>
                <w:sz w:val="26"/>
                <w:szCs w:val="26"/>
                <w:lang w:val="vi-VN"/>
              </w:rPr>
              <w:t xml:space="preserve">  Đối với triển lãm mỹ thuật tại địa phương do cá nhân, nhóm cá nhân, tổ chức ngoài địa phương; cá nhân, nhóm cá nhân, tổ chức nước ngoài; đưa tác phẩm mỹ thuật Việt Nam ra nước ngoài triển lãm không mang danh nghĩa đại diện cho quốc gia Việt Nam (chưa được UBND Tỉnh ủy quyền cho Giám đốc Sở Văn hóa, Thể thao và Du lịch giải quyết):</w:t>
            </w:r>
          </w:p>
          <w:p w14:paraId="159A00D3" w14:textId="77777777" w:rsidR="00972048" w:rsidRPr="00116D1D" w:rsidRDefault="00972048" w:rsidP="008D5716">
            <w:pPr>
              <w:autoSpaceDE w:val="0"/>
              <w:autoSpaceDN w:val="0"/>
              <w:adjustRightInd w:val="0"/>
              <w:spacing w:before="120"/>
              <w:jc w:val="both"/>
              <w:rPr>
                <w:bCs/>
                <w:i/>
                <w:sz w:val="26"/>
                <w:szCs w:val="26"/>
              </w:rPr>
            </w:pPr>
            <w:r w:rsidRPr="00116D1D">
              <w:rPr>
                <w:bCs/>
                <w:i/>
                <w:sz w:val="26"/>
                <w:szCs w:val="26"/>
              </w:rPr>
              <w:t>1. Tiếp nhận hồ sơ (Bộ phận TN&amp;TKQ)</w:t>
            </w:r>
          </w:p>
        </w:tc>
        <w:tc>
          <w:tcPr>
            <w:tcW w:w="1885" w:type="dxa"/>
            <w:vAlign w:val="center"/>
          </w:tcPr>
          <w:p w14:paraId="501E5D84" w14:textId="77777777" w:rsidR="00972048" w:rsidRPr="00116D1D" w:rsidRDefault="00972048" w:rsidP="008D5716">
            <w:pPr>
              <w:spacing w:after="120" w:line="234" w:lineRule="atLeast"/>
              <w:jc w:val="center"/>
              <w:rPr>
                <w:b/>
                <w:sz w:val="26"/>
                <w:szCs w:val="26"/>
              </w:rPr>
            </w:pPr>
            <w:r w:rsidRPr="00116D1D">
              <w:rPr>
                <w:bCs/>
                <w:i/>
                <w:sz w:val="26"/>
                <w:szCs w:val="26"/>
              </w:rPr>
              <w:t>0,5 ngày</w:t>
            </w:r>
          </w:p>
        </w:tc>
        <w:tc>
          <w:tcPr>
            <w:tcW w:w="1045" w:type="dxa"/>
          </w:tcPr>
          <w:p w14:paraId="37F67A01" w14:textId="77777777" w:rsidR="00972048" w:rsidRPr="00116D1D" w:rsidRDefault="00972048" w:rsidP="008D5716">
            <w:pPr>
              <w:spacing w:after="120" w:line="234" w:lineRule="atLeast"/>
              <w:jc w:val="both"/>
              <w:rPr>
                <w:b/>
                <w:sz w:val="26"/>
                <w:szCs w:val="26"/>
              </w:rPr>
            </w:pPr>
          </w:p>
        </w:tc>
      </w:tr>
      <w:tr w:rsidR="000B51ED" w:rsidRPr="00116D1D" w14:paraId="6A0C9451" w14:textId="77777777" w:rsidTr="008D5716">
        <w:trPr>
          <w:trHeight w:val="142"/>
        </w:trPr>
        <w:tc>
          <w:tcPr>
            <w:tcW w:w="600" w:type="dxa"/>
            <w:vMerge/>
          </w:tcPr>
          <w:p w14:paraId="49713D11" w14:textId="77777777" w:rsidR="00972048" w:rsidRPr="00116D1D" w:rsidRDefault="00972048" w:rsidP="008D5716">
            <w:pPr>
              <w:spacing w:after="120" w:line="234" w:lineRule="atLeast"/>
              <w:jc w:val="both"/>
              <w:rPr>
                <w:b/>
                <w:sz w:val="26"/>
                <w:szCs w:val="26"/>
              </w:rPr>
            </w:pPr>
          </w:p>
        </w:tc>
        <w:tc>
          <w:tcPr>
            <w:tcW w:w="1677" w:type="dxa"/>
            <w:vMerge/>
          </w:tcPr>
          <w:p w14:paraId="184082BB" w14:textId="77777777" w:rsidR="00972048" w:rsidRPr="00116D1D" w:rsidRDefault="00972048" w:rsidP="008D5716">
            <w:pPr>
              <w:spacing w:after="120" w:line="234" w:lineRule="atLeast"/>
              <w:jc w:val="both"/>
              <w:rPr>
                <w:b/>
                <w:sz w:val="26"/>
                <w:szCs w:val="26"/>
              </w:rPr>
            </w:pPr>
          </w:p>
        </w:tc>
        <w:tc>
          <w:tcPr>
            <w:tcW w:w="5302" w:type="dxa"/>
          </w:tcPr>
          <w:p w14:paraId="7DE3F355" w14:textId="77777777" w:rsidR="00972048" w:rsidRPr="00116D1D" w:rsidRDefault="00972048" w:rsidP="008D5716">
            <w:pPr>
              <w:shd w:val="clear" w:color="auto" w:fill="FFFFFF"/>
              <w:spacing w:after="120" w:line="234" w:lineRule="atLeast"/>
              <w:jc w:val="both"/>
              <w:rPr>
                <w:i/>
                <w:sz w:val="26"/>
                <w:szCs w:val="26"/>
              </w:rPr>
            </w:pPr>
            <w:r w:rsidRPr="00116D1D">
              <w:rPr>
                <w:bCs/>
                <w:i/>
                <w:sz w:val="26"/>
                <w:szCs w:val="26"/>
              </w:rPr>
              <w:t>2. Giải quyết hồ sơ, t</w:t>
            </w:r>
            <w:r w:rsidRPr="00116D1D">
              <w:rPr>
                <w:i/>
                <w:sz w:val="26"/>
                <w:szCs w:val="26"/>
              </w:rPr>
              <w:t>rong đó</w:t>
            </w:r>
          </w:p>
        </w:tc>
        <w:tc>
          <w:tcPr>
            <w:tcW w:w="1885" w:type="dxa"/>
            <w:vAlign w:val="center"/>
          </w:tcPr>
          <w:p w14:paraId="2CFAF4F2" w14:textId="77777777" w:rsidR="00972048" w:rsidRPr="00116D1D" w:rsidRDefault="00972048" w:rsidP="008D5716">
            <w:pPr>
              <w:spacing w:after="120" w:line="234" w:lineRule="atLeast"/>
              <w:jc w:val="center"/>
              <w:rPr>
                <w:bCs/>
                <w:i/>
                <w:sz w:val="26"/>
                <w:szCs w:val="26"/>
              </w:rPr>
            </w:pPr>
            <w:r w:rsidRPr="00116D1D">
              <w:rPr>
                <w:bCs/>
                <w:i/>
                <w:sz w:val="26"/>
                <w:szCs w:val="26"/>
              </w:rPr>
              <w:t>5,5 ngày</w:t>
            </w:r>
          </w:p>
        </w:tc>
        <w:tc>
          <w:tcPr>
            <w:tcW w:w="1045" w:type="dxa"/>
          </w:tcPr>
          <w:p w14:paraId="3293C580" w14:textId="77777777" w:rsidR="00972048" w:rsidRPr="00116D1D" w:rsidRDefault="00972048" w:rsidP="008D5716">
            <w:pPr>
              <w:spacing w:after="120" w:line="234" w:lineRule="atLeast"/>
              <w:jc w:val="both"/>
              <w:rPr>
                <w:b/>
                <w:sz w:val="26"/>
                <w:szCs w:val="26"/>
              </w:rPr>
            </w:pPr>
          </w:p>
        </w:tc>
      </w:tr>
      <w:tr w:rsidR="000B51ED" w:rsidRPr="00116D1D" w14:paraId="467A12D9" w14:textId="77777777" w:rsidTr="008D5716">
        <w:trPr>
          <w:trHeight w:val="142"/>
        </w:trPr>
        <w:tc>
          <w:tcPr>
            <w:tcW w:w="600" w:type="dxa"/>
            <w:vMerge/>
          </w:tcPr>
          <w:p w14:paraId="7FA2D8F0" w14:textId="77777777" w:rsidR="00972048" w:rsidRPr="00116D1D" w:rsidRDefault="00972048" w:rsidP="008D5716">
            <w:pPr>
              <w:spacing w:after="120" w:line="234" w:lineRule="atLeast"/>
              <w:jc w:val="both"/>
              <w:rPr>
                <w:b/>
                <w:sz w:val="26"/>
                <w:szCs w:val="26"/>
              </w:rPr>
            </w:pPr>
          </w:p>
        </w:tc>
        <w:tc>
          <w:tcPr>
            <w:tcW w:w="1677" w:type="dxa"/>
            <w:vMerge/>
          </w:tcPr>
          <w:p w14:paraId="25697683" w14:textId="77777777" w:rsidR="00972048" w:rsidRPr="00116D1D" w:rsidRDefault="00972048" w:rsidP="008D5716">
            <w:pPr>
              <w:spacing w:after="120" w:line="234" w:lineRule="atLeast"/>
              <w:jc w:val="both"/>
              <w:rPr>
                <w:b/>
                <w:sz w:val="26"/>
                <w:szCs w:val="26"/>
              </w:rPr>
            </w:pPr>
          </w:p>
        </w:tc>
        <w:tc>
          <w:tcPr>
            <w:tcW w:w="5302" w:type="dxa"/>
          </w:tcPr>
          <w:p w14:paraId="59F434DD" w14:textId="77777777" w:rsidR="00972048" w:rsidRPr="00116D1D" w:rsidRDefault="00972048" w:rsidP="008D5716">
            <w:pPr>
              <w:shd w:val="clear" w:color="auto" w:fill="FFFFFF"/>
              <w:spacing w:after="120" w:line="234" w:lineRule="atLeast"/>
              <w:jc w:val="both"/>
              <w:rPr>
                <w:bCs/>
                <w:i/>
                <w:sz w:val="26"/>
                <w:szCs w:val="26"/>
              </w:rPr>
            </w:pPr>
            <w:r w:rsidRPr="00116D1D">
              <w:rPr>
                <w:rFonts w:eastAsia="Arial"/>
                <w:sz w:val="26"/>
                <w:szCs w:val="26"/>
                <w:lang w:val="vi-VN"/>
              </w:rPr>
              <w:t xml:space="preserve">Sở Văn hoá, Thể thao và Du lịch: </w:t>
            </w:r>
            <w:r w:rsidRPr="00116D1D">
              <w:rPr>
                <w:rFonts w:eastAsia="Arial"/>
                <w:sz w:val="26"/>
                <w:szCs w:val="26"/>
              </w:rPr>
              <w:t>03 ngày</w:t>
            </w:r>
          </w:p>
          <w:p w14:paraId="089CE1BF" w14:textId="77777777" w:rsidR="00972048" w:rsidRPr="00116D1D" w:rsidRDefault="00972048" w:rsidP="008D5716">
            <w:pPr>
              <w:shd w:val="clear" w:color="auto" w:fill="FFFFFF"/>
              <w:spacing w:after="120" w:line="234" w:lineRule="atLeast"/>
              <w:jc w:val="both"/>
              <w:rPr>
                <w:bCs/>
                <w:i/>
                <w:sz w:val="26"/>
                <w:szCs w:val="26"/>
              </w:rPr>
            </w:pPr>
            <w:r w:rsidRPr="00116D1D">
              <w:rPr>
                <w:bCs/>
                <w:i/>
                <w:sz w:val="26"/>
                <w:szCs w:val="26"/>
              </w:rPr>
              <w:t>+ Chuyên viên</w:t>
            </w:r>
          </w:p>
          <w:p w14:paraId="058D1F9A" w14:textId="77777777" w:rsidR="00972048" w:rsidRPr="00116D1D" w:rsidRDefault="00972048"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120207CD" w14:textId="77777777" w:rsidR="00972048" w:rsidRPr="00116D1D" w:rsidRDefault="00972048" w:rsidP="008D5716">
            <w:pPr>
              <w:shd w:val="clear" w:color="auto" w:fill="FFFFFF"/>
              <w:spacing w:after="120" w:line="234" w:lineRule="atLeast"/>
              <w:jc w:val="both"/>
              <w:rPr>
                <w:bCs/>
                <w:i/>
                <w:sz w:val="26"/>
                <w:szCs w:val="26"/>
              </w:rPr>
            </w:pPr>
            <w:r w:rsidRPr="00116D1D">
              <w:rPr>
                <w:bCs/>
                <w:i/>
                <w:sz w:val="26"/>
                <w:szCs w:val="26"/>
              </w:rPr>
              <w:t>+ Lãnh đạo đơn vị</w:t>
            </w:r>
          </w:p>
          <w:p w14:paraId="72F2076E" w14:textId="77777777" w:rsidR="00972048" w:rsidRPr="00116D1D" w:rsidRDefault="00972048" w:rsidP="008D5716">
            <w:pPr>
              <w:shd w:val="clear" w:color="auto" w:fill="FFFFFF"/>
              <w:spacing w:after="120" w:line="234" w:lineRule="atLeast"/>
              <w:jc w:val="both"/>
              <w:rPr>
                <w:bCs/>
                <w:i/>
                <w:sz w:val="26"/>
                <w:szCs w:val="26"/>
              </w:rPr>
            </w:pPr>
            <w:r w:rsidRPr="00116D1D">
              <w:rPr>
                <w:bCs/>
                <w:i/>
                <w:sz w:val="26"/>
                <w:szCs w:val="26"/>
              </w:rPr>
              <w:t>+ Văn thư</w:t>
            </w:r>
          </w:p>
          <w:p w14:paraId="4A13FD7F" w14:textId="77777777" w:rsidR="00972048" w:rsidRPr="00116D1D" w:rsidRDefault="00972048" w:rsidP="008D5716">
            <w:pPr>
              <w:shd w:val="clear" w:color="auto" w:fill="FFFFFF"/>
              <w:spacing w:after="120" w:line="234" w:lineRule="atLeast"/>
              <w:jc w:val="both"/>
              <w:rPr>
                <w:rFonts w:eastAsia="Arial"/>
                <w:sz w:val="26"/>
                <w:szCs w:val="26"/>
              </w:rPr>
            </w:pPr>
            <w:r w:rsidRPr="00116D1D">
              <w:rPr>
                <w:rFonts w:eastAsia="Arial"/>
                <w:sz w:val="26"/>
                <w:szCs w:val="26"/>
                <w:lang w:val="vi-VN"/>
              </w:rPr>
              <w:t xml:space="preserve">Uỷ ban nhân dân Tỉnh: </w:t>
            </w:r>
            <w:r w:rsidRPr="00116D1D">
              <w:rPr>
                <w:rFonts w:eastAsia="Arial"/>
                <w:sz w:val="26"/>
                <w:szCs w:val="26"/>
              </w:rPr>
              <w:t>03 ngày</w:t>
            </w:r>
          </w:p>
        </w:tc>
        <w:tc>
          <w:tcPr>
            <w:tcW w:w="1885" w:type="dxa"/>
          </w:tcPr>
          <w:p w14:paraId="7BF0D8C2" w14:textId="77777777" w:rsidR="00972048" w:rsidRPr="00116D1D" w:rsidRDefault="00972048" w:rsidP="008D5716">
            <w:pPr>
              <w:spacing w:after="120" w:line="234" w:lineRule="atLeast"/>
              <w:jc w:val="center"/>
              <w:rPr>
                <w:b/>
                <w:bCs/>
                <w:i/>
                <w:sz w:val="26"/>
                <w:szCs w:val="26"/>
              </w:rPr>
            </w:pPr>
            <w:r w:rsidRPr="00116D1D">
              <w:rPr>
                <w:b/>
                <w:bCs/>
                <w:i/>
                <w:sz w:val="26"/>
                <w:szCs w:val="26"/>
              </w:rPr>
              <w:t>03 ngày</w:t>
            </w:r>
          </w:p>
          <w:p w14:paraId="61B892B2" w14:textId="77777777" w:rsidR="00972048" w:rsidRPr="00116D1D" w:rsidRDefault="00972048" w:rsidP="008D5716">
            <w:pPr>
              <w:spacing w:after="120" w:line="234" w:lineRule="atLeast"/>
              <w:jc w:val="center"/>
              <w:rPr>
                <w:bCs/>
                <w:i/>
                <w:sz w:val="26"/>
                <w:szCs w:val="26"/>
              </w:rPr>
            </w:pPr>
            <w:r w:rsidRPr="00116D1D">
              <w:rPr>
                <w:bCs/>
                <w:i/>
                <w:sz w:val="26"/>
                <w:szCs w:val="26"/>
              </w:rPr>
              <w:t>01 ngày</w:t>
            </w:r>
          </w:p>
          <w:p w14:paraId="00E09933" w14:textId="77777777" w:rsidR="00972048" w:rsidRPr="00116D1D" w:rsidRDefault="00972048" w:rsidP="008D5716">
            <w:pPr>
              <w:spacing w:after="120" w:line="234" w:lineRule="atLeast"/>
              <w:jc w:val="center"/>
              <w:rPr>
                <w:bCs/>
                <w:i/>
                <w:sz w:val="26"/>
                <w:szCs w:val="26"/>
              </w:rPr>
            </w:pPr>
            <w:r w:rsidRPr="00116D1D">
              <w:rPr>
                <w:bCs/>
                <w:i/>
                <w:sz w:val="26"/>
                <w:szCs w:val="26"/>
              </w:rPr>
              <w:t>0,5 ngày</w:t>
            </w:r>
          </w:p>
          <w:p w14:paraId="4361E789" w14:textId="77777777" w:rsidR="00972048" w:rsidRPr="00116D1D" w:rsidRDefault="00972048" w:rsidP="008D5716">
            <w:pPr>
              <w:spacing w:after="120" w:line="234" w:lineRule="atLeast"/>
              <w:jc w:val="center"/>
              <w:rPr>
                <w:bCs/>
                <w:i/>
                <w:sz w:val="26"/>
                <w:szCs w:val="26"/>
              </w:rPr>
            </w:pPr>
            <w:r w:rsidRPr="00116D1D">
              <w:rPr>
                <w:bCs/>
                <w:i/>
                <w:sz w:val="26"/>
                <w:szCs w:val="26"/>
              </w:rPr>
              <w:t>0,5 ngày</w:t>
            </w:r>
          </w:p>
          <w:p w14:paraId="1DFC3A7B" w14:textId="77777777" w:rsidR="00972048" w:rsidRPr="00116D1D" w:rsidRDefault="00972048" w:rsidP="008D5716">
            <w:pPr>
              <w:spacing w:after="120" w:line="234" w:lineRule="atLeast"/>
              <w:jc w:val="center"/>
              <w:rPr>
                <w:bCs/>
                <w:i/>
                <w:sz w:val="26"/>
                <w:szCs w:val="26"/>
              </w:rPr>
            </w:pPr>
            <w:r w:rsidRPr="00116D1D">
              <w:rPr>
                <w:bCs/>
                <w:i/>
                <w:sz w:val="26"/>
                <w:szCs w:val="26"/>
              </w:rPr>
              <w:t>01 ngày</w:t>
            </w:r>
          </w:p>
          <w:p w14:paraId="705C391A" w14:textId="77777777" w:rsidR="00972048" w:rsidRPr="00116D1D" w:rsidRDefault="00972048" w:rsidP="008D5716">
            <w:pPr>
              <w:spacing w:after="120" w:line="234" w:lineRule="atLeast"/>
              <w:jc w:val="center"/>
              <w:rPr>
                <w:b/>
                <w:sz w:val="26"/>
                <w:szCs w:val="26"/>
              </w:rPr>
            </w:pPr>
            <w:r w:rsidRPr="00116D1D">
              <w:rPr>
                <w:b/>
                <w:bCs/>
                <w:i/>
                <w:sz w:val="26"/>
                <w:szCs w:val="26"/>
              </w:rPr>
              <w:t>03 ngày</w:t>
            </w:r>
          </w:p>
        </w:tc>
        <w:tc>
          <w:tcPr>
            <w:tcW w:w="1045" w:type="dxa"/>
          </w:tcPr>
          <w:p w14:paraId="1D079209" w14:textId="77777777" w:rsidR="00972048" w:rsidRPr="00116D1D" w:rsidRDefault="00972048" w:rsidP="008D5716">
            <w:pPr>
              <w:spacing w:after="120" w:line="234" w:lineRule="atLeast"/>
              <w:jc w:val="both"/>
              <w:rPr>
                <w:i/>
                <w:sz w:val="26"/>
                <w:szCs w:val="26"/>
              </w:rPr>
            </w:pPr>
          </w:p>
        </w:tc>
      </w:tr>
      <w:tr w:rsidR="000B51ED" w:rsidRPr="00116D1D" w14:paraId="5D0C4F37" w14:textId="77777777" w:rsidTr="008D5716">
        <w:trPr>
          <w:trHeight w:val="142"/>
        </w:trPr>
        <w:tc>
          <w:tcPr>
            <w:tcW w:w="600" w:type="dxa"/>
            <w:vMerge/>
          </w:tcPr>
          <w:p w14:paraId="5431F5C8" w14:textId="77777777" w:rsidR="00972048" w:rsidRPr="00116D1D" w:rsidRDefault="00972048" w:rsidP="008D5716">
            <w:pPr>
              <w:spacing w:after="120" w:line="234" w:lineRule="atLeast"/>
              <w:jc w:val="both"/>
              <w:rPr>
                <w:b/>
                <w:sz w:val="26"/>
                <w:szCs w:val="26"/>
              </w:rPr>
            </w:pPr>
          </w:p>
        </w:tc>
        <w:tc>
          <w:tcPr>
            <w:tcW w:w="1677" w:type="dxa"/>
            <w:vMerge/>
          </w:tcPr>
          <w:p w14:paraId="1BAEE987" w14:textId="77777777" w:rsidR="00972048" w:rsidRPr="00116D1D" w:rsidRDefault="00972048" w:rsidP="008D5716">
            <w:pPr>
              <w:spacing w:after="120" w:line="234" w:lineRule="atLeast"/>
              <w:jc w:val="both"/>
              <w:rPr>
                <w:b/>
                <w:sz w:val="26"/>
                <w:szCs w:val="26"/>
              </w:rPr>
            </w:pPr>
          </w:p>
        </w:tc>
        <w:tc>
          <w:tcPr>
            <w:tcW w:w="5302" w:type="dxa"/>
          </w:tcPr>
          <w:p w14:paraId="20419ACA" w14:textId="77777777" w:rsidR="00972048" w:rsidRPr="00116D1D" w:rsidRDefault="00972048" w:rsidP="008D5716">
            <w:pPr>
              <w:autoSpaceDE w:val="0"/>
              <w:autoSpaceDN w:val="0"/>
              <w:adjustRightInd w:val="0"/>
              <w:spacing w:before="120" w:after="120"/>
              <w:jc w:val="both"/>
              <w:rPr>
                <w:rFonts w:eastAsia="Arial"/>
                <w:sz w:val="26"/>
                <w:szCs w:val="26"/>
                <w:lang w:val="vi-VN"/>
              </w:rPr>
            </w:pPr>
            <w:r w:rsidRPr="00116D1D">
              <w:rPr>
                <w:bCs/>
                <w:i/>
                <w:sz w:val="26"/>
                <w:szCs w:val="26"/>
              </w:rPr>
              <w:t xml:space="preserve">* </w:t>
            </w:r>
            <w:r w:rsidRPr="00116D1D">
              <w:rPr>
                <w:rFonts w:eastAsia="Arial"/>
                <w:sz w:val="26"/>
                <w:szCs w:val="26"/>
                <w:lang w:val="vi-VN"/>
              </w:rPr>
              <w:t xml:space="preserve"> Đối với triển lãm mỹ thuật tại địa phương do cơ quan, tổ chức thuộc địa phương thực hiện (UBND Tỉnh ủy quyền cho Giám đốc Sở Văn hóa, Thể thao và Du lịch giải quyết): 0</w:t>
            </w:r>
            <w:r w:rsidRPr="00116D1D">
              <w:rPr>
                <w:rFonts w:eastAsia="Arial"/>
                <w:sz w:val="26"/>
                <w:szCs w:val="26"/>
              </w:rPr>
              <w:t>6</w:t>
            </w:r>
            <w:r w:rsidRPr="00116D1D">
              <w:rPr>
                <w:rFonts w:eastAsia="Arial"/>
                <w:sz w:val="26"/>
                <w:szCs w:val="26"/>
                <w:lang w:val="vi-VN"/>
              </w:rPr>
              <w:t xml:space="preserve"> ngày làm việc, kể từ ngày nhận đủ hồ sơ hợp lệ.</w:t>
            </w:r>
          </w:p>
          <w:p w14:paraId="0FDBFA72" w14:textId="77777777" w:rsidR="00972048" w:rsidRPr="00116D1D" w:rsidRDefault="00972048" w:rsidP="008D5716">
            <w:pPr>
              <w:shd w:val="clear" w:color="auto" w:fill="FFFFFF"/>
              <w:spacing w:after="120" w:line="234" w:lineRule="atLeast"/>
              <w:jc w:val="both"/>
              <w:rPr>
                <w:bCs/>
                <w:i/>
                <w:sz w:val="26"/>
                <w:szCs w:val="26"/>
                <w:lang w:val="vi-VN"/>
              </w:rPr>
            </w:pPr>
            <w:r w:rsidRPr="00116D1D">
              <w:rPr>
                <w:bCs/>
                <w:i/>
                <w:sz w:val="26"/>
                <w:szCs w:val="26"/>
                <w:lang w:val="vi-VN"/>
              </w:rPr>
              <w:t>1. Tiếp nhận hồ sơ (Bộ phận TN&amp;TKQ)</w:t>
            </w:r>
          </w:p>
        </w:tc>
        <w:tc>
          <w:tcPr>
            <w:tcW w:w="1885" w:type="dxa"/>
          </w:tcPr>
          <w:p w14:paraId="0523B0B3" w14:textId="77777777" w:rsidR="00972048" w:rsidRPr="00116D1D" w:rsidRDefault="00972048" w:rsidP="008D5716">
            <w:pPr>
              <w:spacing w:after="120" w:line="234" w:lineRule="atLeast"/>
              <w:jc w:val="center"/>
              <w:rPr>
                <w:bCs/>
                <w:i/>
                <w:sz w:val="26"/>
                <w:szCs w:val="26"/>
                <w:lang w:val="vi-VN"/>
              </w:rPr>
            </w:pPr>
          </w:p>
          <w:p w14:paraId="453E68DE" w14:textId="77777777" w:rsidR="00972048" w:rsidRPr="00116D1D" w:rsidRDefault="00972048" w:rsidP="008D5716">
            <w:pPr>
              <w:spacing w:after="120" w:line="234" w:lineRule="atLeast"/>
              <w:jc w:val="center"/>
              <w:rPr>
                <w:bCs/>
                <w:i/>
                <w:sz w:val="26"/>
                <w:szCs w:val="26"/>
                <w:lang w:val="vi-VN"/>
              </w:rPr>
            </w:pPr>
          </w:p>
          <w:p w14:paraId="0649DC14" w14:textId="77777777" w:rsidR="00972048" w:rsidRPr="00116D1D" w:rsidRDefault="00972048" w:rsidP="008D5716">
            <w:pPr>
              <w:spacing w:after="120" w:line="234" w:lineRule="atLeast"/>
              <w:jc w:val="center"/>
              <w:rPr>
                <w:bCs/>
                <w:i/>
                <w:sz w:val="26"/>
                <w:szCs w:val="26"/>
              </w:rPr>
            </w:pPr>
            <w:r w:rsidRPr="00116D1D">
              <w:rPr>
                <w:bCs/>
                <w:i/>
                <w:sz w:val="26"/>
                <w:szCs w:val="26"/>
              </w:rPr>
              <w:t>0,5 ngày</w:t>
            </w:r>
          </w:p>
        </w:tc>
        <w:tc>
          <w:tcPr>
            <w:tcW w:w="1045" w:type="dxa"/>
          </w:tcPr>
          <w:p w14:paraId="5A8C8D0F" w14:textId="77777777" w:rsidR="00972048" w:rsidRPr="00116D1D" w:rsidRDefault="00972048" w:rsidP="008D5716">
            <w:pPr>
              <w:spacing w:after="120" w:line="234" w:lineRule="atLeast"/>
              <w:jc w:val="both"/>
              <w:rPr>
                <w:i/>
                <w:sz w:val="26"/>
                <w:szCs w:val="26"/>
              </w:rPr>
            </w:pPr>
          </w:p>
        </w:tc>
      </w:tr>
      <w:tr w:rsidR="000B51ED" w:rsidRPr="00116D1D" w14:paraId="42D511A1" w14:textId="77777777" w:rsidTr="008D5716">
        <w:trPr>
          <w:trHeight w:val="142"/>
        </w:trPr>
        <w:tc>
          <w:tcPr>
            <w:tcW w:w="600" w:type="dxa"/>
            <w:vMerge/>
          </w:tcPr>
          <w:p w14:paraId="3C47D7DC" w14:textId="77777777" w:rsidR="00972048" w:rsidRPr="00116D1D" w:rsidRDefault="00972048" w:rsidP="008D5716">
            <w:pPr>
              <w:spacing w:after="120" w:line="234" w:lineRule="atLeast"/>
              <w:jc w:val="both"/>
              <w:rPr>
                <w:b/>
                <w:sz w:val="26"/>
                <w:szCs w:val="26"/>
              </w:rPr>
            </w:pPr>
          </w:p>
        </w:tc>
        <w:tc>
          <w:tcPr>
            <w:tcW w:w="1677" w:type="dxa"/>
            <w:vMerge/>
          </w:tcPr>
          <w:p w14:paraId="2B30D576" w14:textId="77777777" w:rsidR="00972048" w:rsidRPr="00116D1D" w:rsidRDefault="00972048" w:rsidP="008D5716">
            <w:pPr>
              <w:spacing w:after="120" w:line="234" w:lineRule="atLeast"/>
              <w:jc w:val="both"/>
              <w:rPr>
                <w:b/>
                <w:sz w:val="26"/>
                <w:szCs w:val="26"/>
              </w:rPr>
            </w:pPr>
          </w:p>
        </w:tc>
        <w:tc>
          <w:tcPr>
            <w:tcW w:w="5302" w:type="dxa"/>
          </w:tcPr>
          <w:p w14:paraId="0B79CEBC" w14:textId="77777777" w:rsidR="00972048" w:rsidRPr="00116D1D" w:rsidRDefault="00972048" w:rsidP="008D5716">
            <w:pPr>
              <w:shd w:val="clear" w:color="auto" w:fill="FFFFFF"/>
              <w:spacing w:after="120" w:line="234" w:lineRule="atLeast"/>
              <w:jc w:val="both"/>
              <w:rPr>
                <w:i/>
                <w:sz w:val="26"/>
                <w:szCs w:val="26"/>
              </w:rPr>
            </w:pPr>
            <w:r w:rsidRPr="00116D1D">
              <w:rPr>
                <w:bCs/>
                <w:i/>
                <w:sz w:val="26"/>
                <w:szCs w:val="26"/>
              </w:rPr>
              <w:t>2. Giải quyết hồ sơ, t</w:t>
            </w:r>
            <w:r w:rsidRPr="00116D1D">
              <w:rPr>
                <w:i/>
                <w:sz w:val="26"/>
                <w:szCs w:val="26"/>
              </w:rPr>
              <w:t>rong đó</w:t>
            </w:r>
          </w:p>
          <w:p w14:paraId="5AFCC4FB" w14:textId="77777777" w:rsidR="00972048" w:rsidRPr="00116D1D" w:rsidRDefault="00972048" w:rsidP="008D5716">
            <w:pPr>
              <w:shd w:val="clear" w:color="auto" w:fill="FFFFFF"/>
              <w:spacing w:after="120" w:line="234" w:lineRule="atLeast"/>
              <w:jc w:val="both"/>
              <w:rPr>
                <w:i/>
                <w:sz w:val="26"/>
                <w:szCs w:val="26"/>
              </w:rPr>
            </w:pPr>
          </w:p>
        </w:tc>
        <w:tc>
          <w:tcPr>
            <w:tcW w:w="1885" w:type="dxa"/>
            <w:vAlign w:val="center"/>
          </w:tcPr>
          <w:p w14:paraId="2E1DC45A" w14:textId="77777777" w:rsidR="00972048" w:rsidRPr="00116D1D" w:rsidRDefault="00972048" w:rsidP="008D5716">
            <w:pPr>
              <w:spacing w:after="120" w:line="234" w:lineRule="atLeast"/>
              <w:jc w:val="center"/>
              <w:rPr>
                <w:bCs/>
                <w:i/>
                <w:sz w:val="26"/>
                <w:szCs w:val="26"/>
              </w:rPr>
            </w:pPr>
            <w:r w:rsidRPr="00116D1D">
              <w:rPr>
                <w:bCs/>
                <w:i/>
                <w:sz w:val="26"/>
                <w:szCs w:val="26"/>
              </w:rPr>
              <w:t>5,5 ngày</w:t>
            </w:r>
          </w:p>
        </w:tc>
        <w:tc>
          <w:tcPr>
            <w:tcW w:w="1045" w:type="dxa"/>
          </w:tcPr>
          <w:p w14:paraId="47026B24" w14:textId="77777777" w:rsidR="00972048" w:rsidRPr="00116D1D" w:rsidRDefault="00972048" w:rsidP="008D5716">
            <w:pPr>
              <w:spacing w:after="120" w:line="234" w:lineRule="atLeast"/>
              <w:jc w:val="both"/>
              <w:rPr>
                <w:i/>
                <w:sz w:val="26"/>
                <w:szCs w:val="26"/>
              </w:rPr>
            </w:pPr>
          </w:p>
        </w:tc>
      </w:tr>
      <w:tr w:rsidR="000B51ED" w:rsidRPr="00116D1D" w14:paraId="4D974143" w14:textId="77777777" w:rsidTr="008D5716">
        <w:trPr>
          <w:trHeight w:val="142"/>
        </w:trPr>
        <w:tc>
          <w:tcPr>
            <w:tcW w:w="600" w:type="dxa"/>
            <w:vMerge/>
          </w:tcPr>
          <w:p w14:paraId="03122742" w14:textId="77777777" w:rsidR="00972048" w:rsidRPr="00116D1D" w:rsidRDefault="00972048" w:rsidP="008D5716">
            <w:pPr>
              <w:spacing w:after="120" w:line="234" w:lineRule="atLeast"/>
              <w:jc w:val="both"/>
              <w:rPr>
                <w:b/>
                <w:sz w:val="26"/>
                <w:szCs w:val="26"/>
              </w:rPr>
            </w:pPr>
          </w:p>
        </w:tc>
        <w:tc>
          <w:tcPr>
            <w:tcW w:w="1677" w:type="dxa"/>
            <w:vMerge/>
          </w:tcPr>
          <w:p w14:paraId="6A78B351" w14:textId="77777777" w:rsidR="00972048" w:rsidRPr="00116D1D" w:rsidRDefault="00972048" w:rsidP="008D5716">
            <w:pPr>
              <w:spacing w:after="120" w:line="234" w:lineRule="atLeast"/>
              <w:jc w:val="both"/>
              <w:rPr>
                <w:b/>
                <w:sz w:val="26"/>
                <w:szCs w:val="26"/>
              </w:rPr>
            </w:pPr>
          </w:p>
        </w:tc>
        <w:tc>
          <w:tcPr>
            <w:tcW w:w="5302" w:type="dxa"/>
          </w:tcPr>
          <w:p w14:paraId="338407F1" w14:textId="77777777" w:rsidR="00972048" w:rsidRPr="00116D1D" w:rsidRDefault="00972048" w:rsidP="008D5716">
            <w:pPr>
              <w:shd w:val="clear" w:color="auto" w:fill="FFFFFF"/>
              <w:spacing w:after="120" w:line="234" w:lineRule="atLeast"/>
              <w:jc w:val="both"/>
              <w:rPr>
                <w:bCs/>
                <w:i/>
                <w:sz w:val="26"/>
                <w:szCs w:val="26"/>
              </w:rPr>
            </w:pPr>
            <w:r w:rsidRPr="00116D1D">
              <w:rPr>
                <w:bCs/>
                <w:i/>
                <w:sz w:val="26"/>
                <w:szCs w:val="26"/>
              </w:rPr>
              <w:t>+ Chuyên viên</w:t>
            </w:r>
          </w:p>
          <w:p w14:paraId="6B31670A" w14:textId="77777777" w:rsidR="00972048" w:rsidRPr="00116D1D" w:rsidRDefault="00972048"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614AD734" w14:textId="77777777" w:rsidR="00972048" w:rsidRPr="00116D1D" w:rsidRDefault="00972048" w:rsidP="008D5716">
            <w:pPr>
              <w:shd w:val="clear" w:color="auto" w:fill="FFFFFF"/>
              <w:spacing w:after="120" w:line="234" w:lineRule="atLeast"/>
              <w:jc w:val="both"/>
              <w:rPr>
                <w:bCs/>
                <w:i/>
                <w:sz w:val="26"/>
                <w:szCs w:val="26"/>
              </w:rPr>
            </w:pPr>
            <w:r w:rsidRPr="00116D1D">
              <w:rPr>
                <w:bCs/>
                <w:i/>
                <w:sz w:val="26"/>
                <w:szCs w:val="26"/>
              </w:rPr>
              <w:t>+ Lãnh đạo đơn vị</w:t>
            </w:r>
          </w:p>
          <w:p w14:paraId="0F2EC760" w14:textId="77777777" w:rsidR="00972048" w:rsidRPr="00116D1D" w:rsidRDefault="00972048" w:rsidP="008D5716">
            <w:pPr>
              <w:shd w:val="clear" w:color="auto" w:fill="FFFFFF"/>
              <w:spacing w:after="120" w:line="234" w:lineRule="atLeast"/>
              <w:jc w:val="both"/>
              <w:rPr>
                <w:bCs/>
                <w:i/>
                <w:sz w:val="26"/>
                <w:szCs w:val="26"/>
              </w:rPr>
            </w:pPr>
            <w:r w:rsidRPr="00116D1D">
              <w:rPr>
                <w:bCs/>
                <w:i/>
                <w:sz w:val="26"/>
                <w:szCs w:val="26"/>
              </w:rPr>
              <w:t>+ Văn thư</w:t>
            </w:r>
          </w:p>
        </w:tc>
        <w:tc>
          <w:tcPr>
            <w:tcW w:w="1885" w:type="dxa"/>
          </w:tcPr>
          <w:p w14:paraId="10A36D6B" w14:textId="77777777" w:rsidR="00972048" w:rsidRPr="00116D1D" w:rsidRDefault="00972048" w:rsidP="008D5716">
            <w:pPr>
              <w:spacing w:after="120" w:line="234" w:lineRule="atLeast"/>
              <w:jc w:val="center"/>
              <w:rPr>
                <w:bCs/>
                <w:i/>
                <w:sz w:val="26"/>
                <w:szCs w:val="26"/>
              </w:rPr>
            </w:pPr>
            <w:r w:rsidRPr="00116D1D">
              <w:rPr>
                <w:bCs/>
                <w:i/>
                <w:sz w:val="26"/>
                <w:szCs w:val="26"/>
              </w:rPr>
              <w:t>03 ngày</w:t>
            </w:r>
          </w:p>
          <w:p w14:paraId="68A9568B" w14:textId="77777777" w:rsidR="00972048" w:rsidRPr="00116D1D" w:rsidRDefault="00972048" w:rsidP="008D5716">
            <w:pPr>
              <w:spacing w:after="120" w:line="234" w:lineRule="atLeast"/>
              <w:jc w:val="center"/>
              <w:rPr>
                <w:bCs/>
                <w:i/>
                <w:sz w:val="26"/>
                <w:szCs w:val="26"/>
              </w:rPr>
            </w:pPr>
            <w:r w:rsidRPr="00116D1D">
              <w:rPr>
                <w:bCs/>
                <w:i/>
                <w:sz w:val="26"/>
                <w:szCs w:val="26"/>
              </w:rPr>
              <w:t>01 ngày</w:t>
            </w:r>
          </w:p>
          <w:p w14:paraId="436A06EF" w14:textId="77777777" w:rsidR="00972048" w:rsidRPr="00116D1D" w:rsidRDefault="00972048" w:rsidP="008D5716">
            <w:pPr>
              <w:spacing w:after="120" w:line="234" w:lineRule="atLeast"/>
              <w:jc w:val="center"/>
              <w:rPr>
                <w:bCs/>
                <w:i/>
                <w:sz w:val="26"/>
                <w:szCs w:val="26"/>
              </w:rPr>
            </w:pPr>
            <w:r w:rsidRPr="00116D1D">
              <w:rPr>
                <w:bCs/>
                <w:i/>
                <w:sz w:val="26"/>
                <w:szCs w:val="26"/>
              </w:rPr>
              <w:t>01 ngày</w:t>
            </w:r>
          </w:p>
          <w:p w14:paraId="5598E301" w14:textId="77777777" w:rsidR="00972048" w:rsidRPr="00116D1D" w:rsidRDefault="00972048" w:rsidP="008D5716">
            <w:pPr>
              <w:spacing w:after="120" w:line="234" w:lineRule="atLeast"/>
              <w:jc w:val="center"/>
              <w:rPr>
                <w:bCs/>
                <w:i/>
                <w:sz w:val="26"/>
                <w:szCs w:val="26"/>
              </w:rPr>
            </w:pPr>
            <w:r w:rsidRPr="00116D1D">
              <w:rPr>
                <w:bCs/>
                <w:i/>
                <w:sz w:val="26"/>
                <w:szCs w:val="26"/>
              </w:rPr>
              <w:t>0,5 ngày</w:t>
            </w:r>
          </w:p>
        </w:tc>
        <w:tc>
          <w:tcPr>
            <w:tcW w:w="1045" w:type="dxa"/>
          </w:tcPr>
          <w:p w14:paraId="65497195" w14:textId="77777777" w:rsidR="00972048" w:rsidRPr="00116D1D" w:rsidRDefault="00972048" w:rsidP="008D5716">
            <w:pPr>
              <w:spacing w:after="120" w:line="234" w:lineRule="atLeast"/>
              <w:jc w:val="both"/>
              <w:rPr>
                <w:i/>
                <w:sz w:val="26"/>
                <w:szCs w:val="26"/>
              </w:rPr>
            </w:pPr>
          </w:p>
        </w:tc>
      </w:tr>
      <w:tr w:rsidR="000B51ED" w:rsidRPr="00116D1D" w14:paraId="5A9B8169" w14:textId="77777777" w:rsidTr="008D5716">
        <w:trPr>
          <w:trHeight w:val="142"/>
        </w:trPr>
        <w:tc>
          <w:tcPr>
            <w:tcW w:w="600" w:type="dxa"/>
            <w:vMerge/>
          </w:tcPr>
          <w:p w14:paraId="3EAF82E7" w14:textId="77777777" w:rsidR="00972048" w:rsidRPr="00116D1D" w:rsidRDefault="00972048" w:rsidP="008D5716">
            <w:pPr>
              <w:spacing w:after="120" w:line="234" w:lineRule="atLeast"/>
              <w:jc w:val="both"/>
              <w:rPr>
                <w:b/>
                <w:sz w:val="26"/>
                <w:szCs w:val="26"/>
              </w:rPr>
            </w:pPr>
          </w:p>
        </w:tc>
        <w:tc>
          <w:tcPr>
            <w:tcW w:w="1677" w:type="dxa"/>
            <w:vMerge/>
          </w:tcPr>
          <w:p w14:paraId="6E3DB068" w14:textId="77777777" w:rsidR="00972048" w:rsidRPr="00116D1D" w:rsidRDefault="00972048" w:rsidP="008D5716">
            <w:pPr>
              <w:spacing w:after="120" w:line="234" w:lineRule="atLeast"/>
              <w:jc w:val="both"/>
              <w:rPr>
                <w:b/>
                <w:sz w:val="26"/>
                <w:szCs w:val="26"/>
              </w:rPr>
            </w:pPr>
          </w:p>
        </w:tc>
        <w:tc>
          <w:tcPr>
            <w:tcW w:w="5302" w:type="dxa"/>
          </w:tcPr>
          <w:p w14:paraId="4FA5737A" w14:textId="77777777" w:rsidR="00972048" w:rsidRPr="00116D1D" w:rsidRDefault="00972048" w:rsidP="008D5716">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14:paraId="194BE62A" w14:textId="77777777" w:rsidR="00972048" w:rsidRPr="00116D1D" w:rsidRDefault="00972048" w:rsidP="008D5716">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85" w:type="dxa"/>
            <w:vAlign w:val="center"/>
          </w:tcPr>
          <w:p w14:paraId="0FC9A0BE" w14:textId="77777777" w:rsidR="00972048" w:rsidRPr="00116D1D" w:rsidRDefault="00972048" w:rsidP="008D5716">
            <w:pPr>
              <w:spacing w:after="120" w:line="234" w:lineRule="atLeast"/>
              <w:jc w:val="center"/>
              <w:rPr>
                <w:bCs/>
                <w:i/>
                <w:sz w:val="26"/>
                <w:szCs w:val="26"/>
              </w:rPr>
            </w:pPr>
          </w:p>
          <w:p w14:paraId="45285770" w14:textId="77777777" w:rsidR="00972048" w:rsidRPr="00116D1D" w:rsidRDefault="00972048" w:rsidP="008D5716">
            <w:pPr>
              <w:spacing w:after="120" w:line="234" w:lineRule="atLeast"/>
              <w:jc w:val="center"/>
              <w:rPr>
                <w:b/>
                <w:sz w:val="26"/>
                <w:szCs w:val="26"/>
              </w:rPr>
            </w:pPr>
            <w:r w:rsidRPr="00116D1D">
              <w:rPr>
                <w:sz w:val="26"/>
                <w:szCs w:val="26"/>
              </w:rPr>
              <w:t>Trả lại hồ sơ không quá 03 ngày làm việc</w:t>
            </w:r>
          </w:p>
        </w:tc>
        <w:tc>
          <w:tcPr>
            <w:tcW w:w="1045" w:type="dxa"/>
            <w:vAlign w:val="center"/>
          </w:tcPr>
          <w:p w14:paraId="37AF494B" w14:textId="77777777" w:rsidR="00972048" w:rsidRPr="00116D1D" w:rsidRDefault="00972048" w:rsidP="008D5716">
            <w:pPr>
              <w:spacing w:after="120" w:line="234" w:lineRule="atLeast"/>
              <w:jc w:val="both"/>
              <w:rPr>
                <w:b/>
                <w:i/>
                <w:sz w:val="26"/>
                <w:szCs w:val="26"/>
              </w:rPr>
            </w:pPr>
          </w:p>
        </w:tc>
      </w:tr>
      <w:tr w:rsidR="000B51ED" w:rsidRPr="00116D1D" w14:paraId="57AF78F6" w14:textId="77777777" w:rsidTr="008D5716">
        <w:trPr>
          <w:trHeight w:val="978"/>
        </w:trPr>
        <w:tc>
          <w:tcPr>
            <w:tcW w:w="600" w:type="dxa"/>
            <w:vAlign w:val="center"/>
          </w:tcPr>
          <w:p w14:paraId="1AC077B5" w14:textId="77777777" w:rsidR="00972048" w:rsidRPr="00116D1D" w:rsidRDefault="00972048" w:rsidP="008D5716">
            <w:pPr>
              <w:spacing w:after="120" w:line="234" w:lineRule="atLeast"/>
              <w:jc w:val="center"/>
              <w:rPr>
                <w:b/>
                <w:sz w:val="26"/>
                <w:szCs w:val="26"/>
              </w:rPr>
            </w:pPr>
            <w:r w:rsidRPr="00116D1D">
              <w:rPr>
                <w:b/>
                <w:sz w:val="26"/>
                <w:szCs w:val="26"/>
              </w:rPr>
              <w:t>Bước 4</w:t>
            </w:r>
          </w:p>
        </w:tc>
        <w:tc>
          <w:tcPr>
            <w:tcW w:w="1677" w:type="dxa"/>
          </w:tcPr>
          <w:p w14:paraId="64BD1712" w14:textId="77777777" w:rsidR="00972048" w:rsidRPr="00116D1D" w:rsidRDefault="00972048"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452AEFD8" w14:textId="77777777" w:rsidR="00972048" w:rsidRPr="00116D1D" w:rsidRDefault="00972048"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302" w:type="dxa"/>
          </w:tcPr>
          <w:p w14:paraId="1B40174D" w14:textId="77777777" w:rsidR="00972048" w:rsidRPr="00116D1D" w:rsidRDefault="00972048" w:rsidP="008D5716">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04CA92AF" w14:textId="77777777" w:rsidR="00972048" w:rsidRPr="00116D1D" w:rsidRDefault="00972048" w:rsidP="008D5716">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6A69EF68" w14:textId="77777777" w:rsidR="00972048" w:rsidRPr="00116D1D" w:rsidRDefault="00972048" w:rsidP="008D5716">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7D124C95" w14:textId="77777777" w:rsidR="00972048" w:rsidRPr="00116D1D" w:rsidRDefault="00972048" w:rsidP="008D5716">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4210EE3C" w14:textId="77777777" w:rsidR="00972048" w:rsidRPr="00116D1D" w:rsidRDefault="00972048" w:rsidP="008D5716">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885" w:type="dxa"/>
            <w:vAlign w:val="center"/>
          </w:tcPr>
          <w:p w14:paraId="1E904240" w14:textId="77777777" w:rsidR="00972048" w:rsidRPr="00116D1D" w:rsidRDefault="00972048" w:rsidP="008D5716">
            <w:pPr>
              <w:spacing w:after="120" w:line="234" w:lineRule="atLeast"/>
              <w:jc w:val="center"/>
              <w:rPr>
                <w:iCs/>
                <w:sz w:val="26"/>
                <w:szCs w:val="26"/>
                <w:lang w:val="nl-NL"/>
              </w:rPr>
            </w:pPr>
            <w:r w:rsidRPr="00116D1D">
              <w:rPr>
                <w:iCs/>
                <w:sz w:val="26"/>
                <w:szCs w:val="26"/>
                <w:lang w:val="nl-NL"/>
              </w:rPr>
              <w:t xml:space="preserve">Thời gian trả kết quả: </w:t>
            </w:r>
          </w:p>
          <w:p w14:paraId="1F4A4B8C" w14:textId="77777777" w:rsidR="00972048" w:rsidRPr="00116D1D" w:rsidRDefault="00972048" w:rsidP="008D5716">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1045" w:type="dxa"/>
          </w:tcPr>
          <w:p w14:paraId="0040F97A" w14:textId="77777777" w:rsidR="00972048" w:rsidRPr="00116D1D" w:rsidRDefault="00972048" w:rsidP="008D5716">
            <w:pPr>
              <w:spacing w:after="120" w:line="234" w:lineRule="atLeast"/>
              <w:jc w:val="both"/>
              <w:rPr>
                <w:sz w:val="26"/>
                <w:szCs w:val="26"/>
                <w:lang w:val="vi-VN"/>
              </w:rPr>
            </w:pPr>
          </w:p>
        </w:tc>
      </w:tr>
    </w:tbl>
    <w:p w14:paraId="01C065B1" w14:textId="57DF9B80" w:rsidR="00972048" w:rsidRPr="00116D1D" w:rsidRDefault="00A72A74" w:rsidP="00E731A3">
      <w:pPr>
        <w:shd w:val="clear" w:color="auto" w:fill="FFFFFF"/>
        <w:spacing w:before="120" w:after="120" w:line="234" w:lineRule="atLeast"/>
        <w:ind w:firstLine="709"/>
        <w:jc w:val="both"/>
        <w:rPr>
          <w:sz w:val="26"/>
          <w:szCs w:val="26"/>
          <w:lang w:val="vi-VN"/>
        </w:rPr>
      </w:pPr>
      <w:r w:rsidRPr="00116D1D">
        <w:rPr>
          <w:b/>
          <w:bCs/>
          <w:sz w:val="26"/>
          <w:szCs w:val="26"/>
          <w:lang w:val="nl-NL"/>
        </w:rPr>
        <w:t>2</w:t>
      </w:r>
      <w:r w:rsidR="00972048" w:rsidRPr="00116D1D">
        <w:rPr>
          <w:b/>
          <w:bCs/>
          <w:sz w:val="26"/>
          <w:szCs w:val="26"/>
          <w:lang w:val="nl-NL"/>
        </w:rPr>
        <w:t xml:space="preserve">.2. Thành phần, số lượng hồ sơ </w:t>
      </w:r>
      <w:r w:rsidR="00972048" w:rsidRPr="00116D1D">
        <w:rPr>
          <w:sz w:val="26"/>
          <w:szCs w:val="26"/>
          <w:lang w:val="vi-VN"/>
        </w:rPr>
        <w:t>(</w:t>
      </w:r>
      <w:bookmarkStart w:id="2" w:name="dieu_15"/>
      <w:r w:rsidR="00972048" w:rsidRPr="00116D1D">
        <w:rPr>
          <w:sz w:val="26"/>
          <w:szCs w:val="26"/>
          <w:lang w:val="vi-VN"/>
        </w:rPr>
        <w:t xml:space="preserve">Điều 15 </w:t>
      </w:r>
      <w:bookmarkEnd w:id="2"/>
      <w:r w:rsidR="00972048" w:rsidRPr="00116D1D">
        <w:rPr>
          <w:sz w:val="26"/>
          <w:szCs w:val="26"/>
          <w:lang w:val="vi-VN"/>
        </w:rPr>
        <w:t xml:space="preserve">Nghị định số </w:t>
      </w:r>
      <w:r w:rsidR="00972048" w:rsidRPr="00116D1D">
        <w:rPr>
          <w:spacing w:val="-6"/>
          <w:sz w:val="26"/>
          <w:szCs w:val="26"/>
          <w:lang w:val="vi-VN"/>
        </w:rPr>
        <w:t>113/2013/NĐ-CP ngày 02/10/2013 của Chính phủ về hoạt động mỹ thuật</w:t>
      </w:r>
      <w:r w:rsidR="00972048" w:rsidRPr="00116D1D">
        <w:rPr>
          <w:sz w:val="26"/>
          <w:szCs w:val="26"/>
          <w:lang w:val="vi-VN"/>
        </w:rPr>
        <w:t>)</w:t>
      </w:r>
    </w:p>
    <w:p w14:paraId="4D09DD84" w14:textId="77777777" w:rsidR="00972048" w:rsidRPr="00116D1D" w:rsidRDefault="00972048" w:rsidP="00E731A3">
      <w:pPr>
        <w:tabs>
          <w:tab w:val="left" w:pos="938"/>
        </w:tabs>
        <w:autoSpaceDE w:val="0"/>
        <w:autoSpaceDN w:val="0"/>
        <w:adjustRightInd w:val="0"/>
        <w:spacing w:before="120" w:after="120" w:line="259" w:lineRule="auto"/>
        <w:ind w:firstLine="709"/>
        <w:jc w:val="both"/>
        <w:rPr>
          <w:rFonts w:eastAsia="Arial"/>
          <w:b/>
          <w:bCs/>
          <w:iCs/>
          <w:sz w:val="26"/>
          <w:szCs w:val="26"/>
          <w:lang w:val="vi-VN"/>
        </w:rPr>
      </w:pPr>
      <w:r w:rsidRPr="00116D1D">
        <w:rPr>
          <w:rFonts w:eastAsia="Arial"/>
          <w:b/>
          <w:bCs/>
          <w:iCs/>
          <w:sz w:val="26"/>
          <w:szCs w:val="26"/>
          <w:lang w:val="vi-VN"/>
        </w:rPr>
        <w:t>- Thành phần hồ sơ:</w:t>
      </w:r>
    </w:p>
    <w:p w14:paraId="0E83DCDC" w14:textId="77777777" w:rsidR="00972048" w:rsidRPr="00116D1D" w:rsidRDefault="00972048" w:rsidP="00E731A3">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a) Đơn đề nghị cấp giấy phép (mẫu số 1 ban hành kèm theo Nghị định số 113/2013/NĐ-CP ngày 02/10/2013 của Chính phủ về hoạt động mỹ thuật);</w:t>
      </w:r>
    </w:p>
    <w:p w14:paraId="73BCAE79" w14:textId="77777777" w:rsidR="00972048" w:rsidRPr="00116D1D" w:rsidRDefault="00972048" w:rsidP="00E731A3">
      <w:pPr>
        <w:tabs>
          <w:tab w:val="left" w:pos="938"/>
        </w:tabs>
        <w:autoSpaceDE w:val="0"/>
        <w:autoSpaceDN w:val="0"/>
        <w:adjustRightInd w:val="0"/>
        <w:spacing w:before="120" w:after="120" w:line="259" w:lineRule="auto"/>
        <w:ind w:firstLine="709"/>
        <w:jc w:val="both"/>
        <w:rPr>
          <w:rFonts w:eastAsia="Arial"/>
          <w:spacing w:val="-2"/>
          <w:sz w:val="26"/>
          <w:szCs w:val="26"/>
          <w:lang w:val="vi-VN"/>
        </w:rPr>
      </w:pPr>
      <w:r w:rsidRPr="00116D1D">
        <w:rPr>
          <w:rFonts w:eastAsia="Arial"/>
          <w:spacing w:val="-2"/>
          <w:sz w:val="26"/>
          <w:szCs w:val="26"/>
          <w:lang w:val="vi-VN"/>
        </w:rPr>
        <w:t>b) Danh sách tác giả, tác phẩm, chất liệu, kích thước tác phẩm, năm sáng tác;</w:t>
      </w:r>
    </w:p>
    <w:p w14:paraId="287E4DE5" w14:textId="77777777" w:rsidR="00972048" w:rsidRPr="00116D1D" w:rsidRDefault="00972048" w:rsidP="00E731A3">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c) Mỗi tác phẩm một ảnh màu kích thước 10cm x 15cm. Riêng đối với triển lãm nghệ thuật sắp đặt phải có ảnh chính diện, bên phải và bên trái tác phẩm, kèm theo văn bản trình bày ý tưởng nội dung tác phẩm. Trường hợp tác phẩm có chữ nước ngoài thì phải có bản dịch ra tiếng Việt. Tổ chức, cá nhân phải chịu trách nhiệm về nội dung bản dịch;</w:t>
      </w:r>
    </w:p>
    <w:p w14:paraId="107F2070" w14:textId="77777777" w:rsidR="00972048" w:rsidRPr="00116D1D" w:rsidRDefault="00972048" w:rsidP="00E731A3">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d) Đối với triển lãm ngoài trời được tổ chức tại Việt Nam phải có văn bản của chủ địa điểm triển lãm cam kết đảm bảo các điều kiện về trật tự, an toàn xã hội, văn minh công cộng, vệ sinh, môi trường và phòng chống cháy nổ;</w:t>
      </w:r>
    </w:p>
    <w:p w14:paraId="780C1EC8" w14:textId="77777777" w:rsidR="00972048" w:rsidRPr="00116D1D" w:rsidRDefault="00972048" w:rsidP="00E731A3">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đ) </w:t>
      </w:r>
      <w:r w:rsidRPr="00116D1D">
        <w:rPr>
          <w:rFonts w:eastAsia="Arial"/>
          <w:sz w:val="26"/>
          <w:szCs w:val="26"/>
          <w:shd w:val="clear" w:color="auto" w:fill="FFFFFF"/>
          <w:lang w:val="vi-VN"/>
        </w:rPr>
        <w:t xml:space="preserve">Đối với trường hợp đưa tác phẩm mỹ thuật ra nước ngoài triển lãm, ngoài </w:t>
      </w:r>
      <w:r w:rsidRPr="00116D1D">
        <w:rPr>
          <w:rFonts w:eastAsia="Arial"/>
          <w:bCs/>
          <w:sz w:val="26"/>
          <w:szCs w:val="26"/>
          <w:bdr w:val="none" w:sz="0" w:space="0" w:color="auto" w:frame="1"/>
          <w:shd w:val="clear" w:color="auto" w:fill="FFFFFF"/>
          <w:lang w:val="vi-VN"/>
        </w:rPr>
        <w:t>đơn đề nghị</w:t>
      </w:r>
      <w:r w:rsidRPr="00116D1D">
        <w:rPr>
          <w:rFonts w:eastAsia="Arial"/>
          <w:sz w:val="26"/>
          <w:szCs w:val="26"/>
          <w:shd w:val="clear" w:color="auto" w:fill="FFFFFF"/>
          <w:lang w:val="vi-VN"/>
        </w:rPr>
        <w:t xml:space="preserve"> cấp giấy phép (mẫu số 2 ban hành kèm theo Nghị định số 113/2013/NĐ-CP ngày 02 tháng 10 năm 2013 của Chính phủ về hoạt động mỹ thuật) và hồ sơ quy định tại thành phần hồ sơ (b) và (c) nêu trên phải kèm theo giấy mời hoặc văn bản thoả thuận của đối tác nước ngoài và bản dịch tiếng Việt (có xác nhận của cơ quan có thẩm quyền).</w:t>
      </w:r>
    </w:p>
    <w:p w14:paraId="0405E468" w14:textId="77777777" w:rsidR="00972048" w:rsidRPr="00116D1D" w:rsidRDefault="00972048" w:rsidP="00E731A3">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b/>
          <w:bCs/>
          <w:iCs/>
          <w:sz w:val="26"/>
          <w:szCs w:val="26"/>
          <w:lang w:val="vi-VN"/>
        </w:rPr>
        <w:t>- Số lượng hồ sơ:</w:t>
      </w:r>
      <w:r w:rsidRPr="00116D1D">
        <w:rPr>
          <w:rFonts w:eastAsia="Arial"/>
          <w:sz w:val="26"/>
          <w:szCs w:val="26"/>
          <w:lang w:val="vi-VN"/>
        </w:rPr>
        <w:t xml:space="preserve"> (01) bộ.</w:t>
      </w:r>
    </w:p>
    <w:p w14:paraId="71182619" w14:textId="4EE759DE" w:rsidR="00972048" w:rsidRPr="00116D1D" w:rsidRDefault="00CF0534" w:rsidP="00E731A3">
      <w:pPr>
        <w:autoSpaceDE w:val="0"/>
        <w:autoSpaceDN w:val="0"/>
        <w:adjustRightInd w:val="0"/>
        <w:spacing w:before="120" w:after="120"/>
        <w:ind w:firstLine="709"/>
        <w:jc w:val="both"/>
        <w:rPr>
          <w:sz w:val="26"/>
          <w:szCs w:val="26"/>
          <w:lang w:val="vi-VN"/>
        </w:rPr>
      </w:pPr>
      <w:r w:rsidRPr="00116D1D">
        <w:rPr>
          <w:b/>
          <w:bCs/>
          <w:sz w:val="26"/>
          <w:szCs w:val="26"/>
          <w:lang w:val="vi-VN"/>
        </w:rPr>
        <w:t>2</w:t>
      </w:r>
      <w:r w:rsidR="00972048" w:rsidRPr="00116D1D">
        <w:rPr>
          <w:b/>
          <w:bCs/>
          <w:sz w:val="26"/>
          <w:szCs w:val="26"/>
          <w:lang w:val="vi-VN"/>
        </w:rPr>
        <w:t xml:space="preserve">.3. Đối tượng thực hiện thủ tục hành chính: </w:t>
      </w:r>
      <w:r w:rsidR="00972048" w:rsidRPr="00116D1D">
        <w:rPr>
          <w:sz w:val="26"/>
          <w:szCs w:val="26"/>
          <w:lang w:val="vi-VN"/>
        </w:rPr>
        <w:t>Tổ chức, cá nhân.</w:t>
      </w:r>
    </w:p>
    <w:p w14:paraId="467A6F63" w14:textId="77777777" w:rsidR="00972048" w:rsidRPr="00116D1D" w:rsidRDefault="00972048" w:rsidP="00E731A3">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Tổ chức, cá nhân đề nghị cấp phép triển lãm mỹ thuật tại địa phương do cơ quan, tổ chức thuộc địa phương thực hiện gửi hồ sơ đề nghị cấp phép đến Sở Văn hoá, Thể thao và Du lịch tỉnh Đồng Tháp. Trong thời hạn 07 ngày làm việc kể từ ngày nhận đầy đủ hồ sơ hợp lệ, Sở Văn hoá, Thể thao và Du lịch trừ cấp giấy phép, trường hợp không cấp giấy phép phải có văn bản trả lời, nêu rõ lý do.  </w:t>
      </w:r>
    </w:p>
    <w:p w14:paraId="62100ECA" w14:textId="77777777" w:rsidR="00972048" w:rsidRPr="00116D1D" w:rsidRDefault="00972048" w:rsidP="00E731A3">
      <w:pPr>
        <w:autoSpaceDE w:val="0"/>
        <w:autoSpaceDN w:val="0"/>
        <w:adjustRightInd w:val="0"/>
        <w:spacing w:before="120" w:after="120" w:line="259" w:lineRule="auto"/>
        <w:ind w:firstLine="709"/>
        <w:jc w:val="both"/>
        <w:rPr>
          <w:rFonts w:eastAsia="Arial"/>
          <w:b/>
          <w:bCs/>
          <w:sz w:val="26"/>
          <w:szCs w:val="26"/>
          <w:lang w:val="vi-VN"/>
        </w:rPr>
      </w:pPr>
      <w:r w:rsidRPr="00116D1D">
        <w:rPr>
          <w:rFonts w:eastAsia="Arial"/>
          <w:sz w:val="26"/>
          <w:szCs w:val="26"/>
          <w:lang w:val="vi-VN"/>
        </w:rPr>
        <w:t xml:space="preserve">- Tổ chức, cá nhân đề nghị cấp phép triển lãm mỹ thuật trong các trường hợp dưới đây gửi hồ sơ đề nghị cấp phép đến Uỷ ban nhân dân tỉnh Đồng Tháp: </w:t>
      </w:r>
    </w:p>
    <w:p w14:paraId="1D1455D1" w14:textId="77777777" w:rsidR="00972048" w:rsidRPr="00116D1D" w:rsidRDefault="00972048" w:rsidP="00E731A3">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 Triển lãm mỹ thuật tại địa phương do cá nhân, nhóm cá nhân người Việt Nam hoặc người nước ngoài tổ chức; </w:t>
      </w:r>
    </w:p>
    <w:p w14:paraId="302D0520" w14:textId="77777777" w:rsidR="00972048" w:rsidRPr="00116D1D" w:rsidRDefault="00972048" w:rsidP="00E731A3">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 Đưa tác phẩm mỹ thuật Việt Nam ra nước ngoài triển lãm không mang danh nghĩa đại diện cho quốc gia. </w:t>
      </w:r>
    </w:p>
    <w:p w14:paraId="4A2A5A11" w14:textId="77777777" w:rsidR="00972048" w:rsidRPr="00116D1D" w:rsidRDefault="00972048" w:rsidP="00E731A3">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Sau khi được cấp giấy phép triển lãm mỹ thuật (mẫu số 3 ban hành kèm theo Nghị định số 113/2013/NĐ-CP) nếu có thay đổi về nội dung, thời gian, địa điểm, thiết kế trưng bày triển lãm thì tổ chức, cá nhân tổ chức triển lãm phải làm lại thủ tục xin cấp giấy phép.</w:t>
      </w:r>
    </w:p>
    <w:p w14:paraId="55CE15EA" w14:textId="068C454C" w:rsidR="00972048" w:rsidRPr="00116D1D" w:rsidRDefault="00CF0534" w:rsidP="00E731A3">
      <w:pPr>
        <w:shd w:val="clear" w:color="auto" w:fill="FFFFFF"/>
        <w:spacing w:before="120" w:after="120" w:line="234" w:lineRule="atLeast"/>
        <w:ind w:firstLine="709"/>
        <w:jc w:val="both"/>
        <w:rPr>
          <w:sz w:val="26"/>
          <w:szCs w:val="26"/>
          <w:lang w:val="vi-VN"/>
        </w:rPr>
      </w:pPr>
      <w:r w:rsidRPr="00116D1D">
        <w:rPr>
          <w:b/>
          <w:bCs/>
          <w:sz w:val="26"/>
          <w:szCs w:val="26"/>
          <w:lang w:val="vi-VN"/>
        </w:rPr>
        <w:t>2</w:t>
      </w:r>
      <w:r w:rsidR="00972048" w:rsidRPr="00116D1D">
        <w:rPr>
          <w:b/>
          <w:bCs/>
          <w:sz w:val="26"/>
          <w:szCs w:val="26"/>
          <w:lang w:val="vi-VN"/>
        </w:rPr>
        <w:t>.4. Cơ quan giải quyết thủ tục hành chính</w:t>
      </w:r>
      <w:r w:rsidR="00972048" w:rsidRPr="00116D1D">
        <w:rPr>
          <w:sz w:val="26"/>
          <w:szCs w:val="26"/>
          <w:lang w:val="vi-VN"/>
        </w:rPr>
        <w:t> </w:t>
      </w:r>
    </w:p>
    <w:p w14:paraId="5E2BA6BF" w14:textId="77777777" w:rsidR="00972048" w:rsidRPr="00116D1D" w:rsidRDefault="00972048" w:rsidP="00E731A3">
      <w:pPr>
        <w:autoSpaceDE w:val="0"/>
        <w:autoSpaceDN w:val="0"/>
        <w:adjustRightInd w:val="0"/>
        <w:spacing w:before="120" w:after="120" w:line="259" w:lineRule="auto"/>
        <w:ind w:firstLine="709"/>
        <w:jc w:val="both"/>
        <w:rPr>
          <w:rFonts w:eastAsia="Arial"/>
          <w:b/>
          <w:bCs/>
          <w:i/>
          <w:sz w:val="26"/>
          <w:szCs w:val="26"/>
          <w:lang w:val="vi-VN"/>
        </w:rPr>
      </w:pPr>
      <w:r w:rsidRPr="00116D1D">
        <w:rPr>
          <w:rFonts w:eastAsia="Arial"/>
          <w:i/>
          <w:sz w:val="26"/>
          <w:szCs w:val="26"/>
          <w:lang w:val="vi-VN"/>
        </w:rPr>
        <w:t>- Đối với triển lãm mỹ thuật tại địa phương do cá nhân, nhóm cá nhân, tổ chức ngoài địa phương; cá nhân, nhóm cá nhân, tổ chức nước ngoài; đưa tác phẩm mỹ thuật Việt Nam ra nước ngoài triển lãm không mang danh nghĩa đại diện cho quốc gia Việt Nam (chưa được UBND Tỉnh ủy quyền cho Giám đốc Sở Văn hóa, Thể thao và Du lịch giải quyết):</w:t>
      </w:r>
    </w:p>
    <w:p w14:paraId="4BA8C713" w14:textId="77777777" w:rsidR="00972048" w:rsidRPr="00116D1D" w:rsidRDefault="00972048" w:rsidP="00E731A3">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ab/>
        <w:t>+ Cơ quan có thẩm quyền quyết định: Ủy ban nhân dân tỉnh Đồng Tháp.</w:t>
      </w:r>
    </w:p>
    <w:p w14:paraId="24EA0E01" w14:textId="77777777" w:rsidR="00972048" w:rsidRPr="00116D1D" w:rsidRDefault="00972048" w:rsidP="00E731A3">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ab/>
        <w:t>+ Cơ quan trực tiếp thực hiện: Sở Văn hóa, Thể thao và Du lịch.</w:t>
      </w:r>
    </w:p>
    <w:p w14:paraId="4227F7A2" w14:textId="77777777" w:rsidR="00972048" w:rsidRPr="00116D1D" w:rsidRDefault="00972048" w:rsidP="00E731A3">
      <w:pPr>
        <w:autoSpaceDE w:val="0"/>
        <w:autoSpaceDN w:val="0"/>
        <w:adjustRightInd w:val="0"/>
        <w:spacing w:before="120" w:after="120" w:line="259" w:lineRule="auto"/>
        <w:ind w:firstLine="709"/>
        <w:jc w:val="both"/>
        <w:rPr>
          <w:rFonts w:eastAsia="Arial"/>
          <w:i/>
          <w:sz w:val="26"/>
          <w:szCs w:val="26"/>
          <w:lang w:val="vi-VN"/>
        </w:rPr>
      </w:pPr>
      <w:r w:rsidRPr="00116D1D">
        <w:rPr>
          <w:rFonts w:eastAsia="Arial"/>
          <w:sz w:val="26"/>
          <w:szCs w:val="26"/>
          <w:lang w:val="vi-VN"/>
        </w:rPr>
        <w:tab/>
      </w:r>
      <w:r w:rsidRPr="00116D1D">
        <w:rPr>
          <w:rFonts w:eastAsia="Arial"/>
          <w:i/>
          <w:sz w:val="26"/>
          <w:szCs w:val="26"/>
          <w:lang w:val="vi-VN"/>
        </w:rPr>
        <w:t>- Đối với triển lãm mỹ thuật tại địa phương do cơ quan, tổ chức thuộc địa phương thực hiện (UBND Tỉnh ủy quyền cho Giám đốc Sở Văn hóa, Thể thao và Du lịch giải quyết):</w:t>
      </w:r>
    </w:p>
    <w:p w14:paraId="1253CF55" w14:textId="77777777" w:rsidR="00972048" w:rsidRPr="00116D1D" w:rsidRDefault="00972048" w:rsidP="00E731A3">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Cơ quan có thẩm quyền quyết định: Ủy ban nhân dân tỉnh Đồng Tháp.</w:t>
      </w:r>
    </w:p>
    <w:p w14:paraId="34459C50" w14:textId="77777777" w:rsidR="00972048" w:rsidRPr="00116D1D" w:rsidRDefault="00972048" w:rsidP="00E731A3">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ab/>
        <w:t>+ Cơ quan hoặc người có thẩm quyền được uỷ quyền hoặc phân cấp thực hiện: Sở Văn hoá, Thể thao và Du lịch tỉnh Đồng Tháp.</w:t>
      </w:r>
    </w:p>
    <w:p w14:paraId="6D8A77E2" w14:textId="77777777" w:rsidR="00972048" w:rsidRPr="00116D1D" w:rsidRDefault="00972048" w:rsidP="00E731A3">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ab/>
        <w:t>+ Cơ quan trực tiếp thực hiện: Sở Văn hóa, Thể thao và Du lịch.</w:t>
      </w:r>
    </w:p>
    <w:p w14:paraId="74261C99" w14:textId="008B3636" w:rsidR="00972048" w:rsidRPr="00116D1D" w:rsidRDefault="00CF0534" w:rsidP="00E731A3">
      <w:pPr>
        <w:autoSpaceDE w:val="0"/>
        <w:autoSpaceDN w:val="0"/>
        <w:adjustRightInd w:val="0"/>
        <w:spacing w:before="120" w:after="120"/>
        <w:ind w:firstLine="709"/>
        <w:jc w:val="both"/>
        <w:rPr>
          <w:b/>
          <w:bCs/>
          <w:sz w:val="26"/>
          <w:szCs w:val="26"/>
          <w:lang w:val="vi-VN"/>
        </w:rPr>
      </w:pPr>
      <w:r w:rsidRPr="00116D1D">
        <w:rPr>
          <w:b/>
          <w:bCs/>
          <w:sz w:val="26"/>
          <w:szCs w:val="26"/>
          <w:lang w:val="vi-VN"/>
        </w:rPr>
        <w:t>2</w:t>
      </w:r>
      <w:r w:rsidR="00972048" w:rsidRPr="00116D1D">
        <w:rPr>
          <w:b/>
          <w:bCs/>
          <w:sz w:val="26"/>
          <w:szCs w:val="26"/>
          <w:lang w:val="vi-VN"/>
        </w:rPr>
        <w:t xml:space="preserve">.5. Kết quả thực hiện thủ tục hành chính: </w:t>
      </w:r>
    </w:p>
    <w:p w14:paraId="75241164" w14:textId="77777777" w:rsidR="00972048" w:rsidRPr="00116D1D" w:rsidRDefault="00972048" w:rsidP="00E731A3">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Giấy phép triển lãm mỹ thuật tại Việt Nam hoặc Văn bản trả lời.</w:t>
      </w:r>
    </w:p>
    <w:p w14:paraId="03BC1441" w14:textId="77777777" w:rsidR="00972048" w:rsidRPr="00116D1D" w:rsidRDefault="00972048" w:rsidP="00E731A3">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Giấy phép đưa triển lãm mỹ thuật từ Việt Nam ra nước ngoài hoặc văn bản trả lời. </w:t>
      </w:r>
    </w:p>
    <w:p w14:paraId="6161BCE1" w14:textId="5A943998" w:rsidR="00972048" w:rsidRPr="00116D1D" w:rsidRDefault="00CF0534" w:rsidP="00E731A3">
      <w:pPr>
        <w:autoSpaceDE w:val="0"/>
        <w:autoSpaceDN w:val="0"/>
        <w:adjustRightInd w:val="0"/>
        <w:spacing w:before="120" w:after="120"/>
        <w:ind w:firstLine="709"/>
        <w:jc w:val="both"/>
        <w:rPr>
          <w:rFonts w:eastAsia="Arial"/>
          <w:spacing w:val="-4"/>
          <w:sz w:val="26"/>
          <w:szCs w:val="26"/>
          <w:lang w:val="vi-VN"/>
        </w:rPr>
      </w:pPr>
      <w:r w:rsidRPr="00116D1D">
        <w:rPr>
          <w:b/>
          <w:bCs/>
          <w:sz w:val="26"/>
          <w:szCs w:val="26"/>
          <w:lang w:val="vi-VN"/>
        </w:rPr>
        <w:t>2</w:t>
      </w:r>
      <w:r w:rsidR="00972048" w:rsidRPr="00116D1D">
        <w:rPr>
          <w:b/>
          <w:bCs/>
          <w:sz w:val="26"/>
          <w:szCs w:val="26"/>
          <w:lang w:val="vi-VN"/>
        </w:rPr>
        <w:t xml:space="preserve">.6. Phí, lệ phí: </w:t>
      </w:r>
      <w:r w:rsidR="00972048" w:rsidRPr="00116D1D">
        <w:rPr>
          <w:rFonts w:eastAsia="Arial"/>
          <w:spacing w:val="-4"/>
          <w:sz w:val="26"/>
          <w:szCs w:val="26"/>
          <w:lang w:val="vi-VN"/>
        </w:rPr>
        <w:t xml:space="preserve"> Không.</w:t>
      </w:r>
    </w:p>
    <w:p w14:paraId="7D97F793" w14:textId="6C998449" w:rsidR="00972048" w:rsidRPr="00116D1D" w:rsidRDefault="00CF0534" w:rsidP="00E731A3">
      <w:pPr>
        <w:autoSpaceDE w:val="0"/>
        <w:autoSpaceDN w:val="0"/>
        <w:adjustRightInd w:val="0"/>
        <w:spacing w:before="120" w:after="120"/>
        <w:ind w:firstLine="709"/>
        <w:jc w:val="both"/>
        <w:rPr>
          <w:sz w:val="26"/>
          <w:szCs w:val="26"/>
          <w:lang w:val="vi-VN"/>
        </w:rPr>
      </w:pPr>
      <w:r w:rsidRPr="00116D1D">
        <w:rPr>
          <w:b/>
          <w:sz w:val="26"/>
          <w:szCs w:val="26"/>
          <w:lang w:val="vi-VN"/>
        </w:rPr>
        <w:t>2</w:t>
      </w:r>
      <w:r w:rsidR="00972048" w:rsidRPr="00116D1D">
        <w:rPr>
          <w:b/>
          <w:sz w:val="26"/>
          <w:szCs w:val="26"/>
          <w:lang w:val="vi-VN"/>
        </w:rPr>
        <w:t>.7. Tên mẫu đơn, mẫu tờ khai:</w:t>
      </w:r>
      <w:r w:rsidR="00972048" w:rsidRPr="00116D1D">
        <w:rPr>
          <w:sz w:val="26"/>
          <w:szCs w:val="26"/>
          <w:lang w:val="vi-VN"/>
        </w:rPr>
        <w:t xml:space="preserve"> </w:t>
      </w:r>
    </w:p>
    <w:p w14:paraId="4A01BB90" w14:textId="77777777" w:rsidR="00972048" w:rsidRPr="00116D1D" w:rsidRDefault="00972048" w:rsidP="00E731A3">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Đơn đề nghị cấp giấy phép (mẫu số 1 ban hành kèm theo Nghị định số 113/2013/NĐ-CP ngày 02 tháng 10 năm 2013 của Chính phủ về hoạt động mỹ thuật);</w:t>
      </w:r>
    </w:p>
    <w:p w14:paraId="3F855236" w14:textId="77777777" w:rsidR="00972048" w:rsidRPr="00116D1D" w:rsidRDefault="00972048" w:rsidP="00E731A3">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Đơn đề nghị cấp giấy phép (mẫu số 2 ban hành kèm theo Nghị định số 113/2013/NĐ-CP ngày 02 tháng 10 năm 2013 của Chính phủ về hoạt động mỹ thuật) đối với trường hợp đưa tác phẩm mỹ thuật ra nước ngoài triển lãm. </w:t>
      </w:r>
    </w:p>
    <w:p w14:paraId="78AFC5B8" w14:textId="7B0EDF26" w:rsidR="00972048" w:rsidRPr="00116D1D" w:rsidRDefault="00CF0534" w:rsidP="00E731A3">
      <w:pPr>
        <w:spacing w:before="120" w:after="120"/>
        <w:ind w:firstLine="709"/>
        <w:jc w:val="both"/>
        <w:rPr>
          <w:b/>
          <w:bCs/>
          <w:sz w:val="26"/>
          <w:szCs w:val="26"/>
          <w:lang w:val="hr-HR"/>
        </w:rPr>
      </w:pPr>
      <w:r w:rsidRPr="00116D1D">
        <w:rPr>
          <w:b/>
          <w:bCs/>
          <w:sz w:val="26"/>
          <w:szCs w:val="26"/>
          <w:lang w:val="hr-HR"/>
        </w:rPr>
        <w:t>2</w:t>
      </w:r>
      <w:r w:rsidR="00972048" w:rsidRPr="00116D1D">
        <w:rPr>
          <w:b/>
          <w:bCs/>
          <w:sz w:val="26"/>
          <w:szCs w:val="26"/>
          <w:lang w:val="hr-HR"/>
        </w:rPr>
        <w:t xml:space="preserve">.8. Yêu cầu, điều kiện thực hiện thủ tục hành chính: </w:t>
      </w:r>
    </w:p>
    <w:p w14:paraId="0A411776" w14:textId="77777777" w:rsidR="00972048" w:rsidRPr="00116D1D" w:rsidRDefault="00972048" w:rsidP="00E731A3">
      <w:pPr>
        <w:spacing w:before="120" w:after="120"/>
        <w:ind w:firstLine="709"/>
        <w:jc w:val="both"/>
        <w:rPr>
          <w:b/>
          <w:bCs/>
          <w:sz w:val="26"/>
          <w:szCs w:val="26"/>
          <w:lang w:val="hr-HR"/>
        </w:rPr>
      </w:pPr>
      <w:r w:rsidRPr="00116D1D">
        <w:rPr>
          <w:rFonts w:eastAsia="Arial"/>
          <w:sz w:val="26"/>
          <w:szCs w:val="26"/>
          <w:lang w:val="vi-VN"/>
        </w:rPr>
        <w:t xml:space="preserve">Địa điểm tổ chức triển lãm phải có diện tích, trang thiết bị đáp ứng với quy mô của triển lãm; đảm bảo các điều kiện về trật tự an toàn xã hội, văn minh công cộng, vệ sinh môi trường và phòng, chống cháy nổ.  </w:t>
      </w:r>
    </w:p>
    <w:p w14:paraId="7E2DC7D4" w14:textId="4FBF5912" w:rsidR="00972048" w:rsidRPr="00116D1D" w:rsidRDefault="00CF0534" w:rsidP="00E731A3">
      <w:pPr>
        <w:shd w:val="clear" w:color="auto" w:fill="FFFFFF"/>
        <w:spacing w:before="120" w:after="120" w:line="234" w:lineRule="atLeast"/>
        <w:ind w:firstLine="709"/>
        <w:jc w:val="both"/>
        <w:rPr>
          <w:b/>
          <w:bCs/>
          <w:sz w:val="26"/>
          <w:szCs w:val="26"/>
          <w:lang w:val="hr-HR"/>
        </w:rPr>
      </w:pPr>
      <w:r w:rsidRPr="00116D1D">
        <w:rPr>
          <w:b/>
          <w:bCs/>
          <w:sz w:val="26"/>
          <w:szCs w:val="26"/>
          <w:lang w:val="hr-HR"/>
        </w:rPr>
        <w:t>2</w:t>
      </w:r>
      <w:r w:rsidR="00972048" w:rsidRPr="00116D1D">
        <w:rPr>
          <w:b/>
          <w:bCs/>
          <w:sz w:val="26"/>
          <w:szCs w:val="26"/>
          <w:lang w:val="hr-HR"/>
        </w:rPr>
        <w:t xml:space="preserve">.9. Căn cứ pháp lý của thủ tục hành chính </w:t>
      </w:r>
    </w:p>
    <w:p w14:paraId="3D581889" w14:textId="77777777" w:rsidR="00972048" w:rsidRPr="00116D1D" w:rsidRDefault="00972048" w:rsidP="00E731A3">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Nghị định số 113/2013/NĐ-CP ngày 02 tháng 10 năm 2013 của Chính phủ về hoạt động mỹ thuật. </w:t>
      </w:r>
    </w:p>
    <w:p w14:paraId="77B217CF" w14:textId="77777777" w:rsidR="00972048" w:rsidRPr="00116D1D" w:rsidRDefault="00972048" w:rsidP="00E731A3">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 Thông tư số 01/2018/TT-BVHTTDL ngày 18 tháng 01 năm 2018 quy định chi tiết thi hành tại Nghị định số 113/2013/NĐ-CP ngày 02 tháng 10 năm 2013 của Chính phủ về hoạt động mỹ thuật.   </w:t>
      </w:r>
    </w:p>
    <w:p w14:paraId="06484A74" w14:textId="77777777" w:rsidR="00972048" w:rsidRPr="00116D1D" w:rsidRDefault="00972048" w:rsidP="00E731A3">
      <w:pPr>
        <w:shd w:val="clear" w:color="auto" w:fill="FFFFFF"/>
        <w:spacing w:before="120" w:after="120"/>
        <w:ind w:firstLine="709"/>
        <w:jc w:val="both"/>
        <w:rPr>
          <w:b/>
          <w:bCs/>
          <w:sz w:val="26"/>
          <w:szCs w:val="26"/>
          <w:lang w:val="vi-VN"/>
        </w:rPr>
      </w:pPr>
      <w:r w:rsidRPr="00116D1D">
        <w:rPr>
          <w:sz w:val="26"/>
          <w:szCs w:val="26"/>
          <w:lang w:val="vi-VN"/>
        </w:rPr>
        <w:tab/>
        <w:t xml:space="preserve">- Quyết định 1325 /QĐ-UBND.HC </w:t>
      </w:r>
      <w:r w:rsidRPr="00116D1D">
        <w:rPr>
          <w:iCs/>
          <w:sz w:val="26"/>
          <w:szCs w:val="26"/>
          <w:lang w:val="vi-VN"/>
        </w:rPr>
        <w:t xml:space="preserve">ngày  01  tháng 11  năm 2017 về việc </w:t>
      </w:r>
      <w:r w:rsidRPr="00116D1D">
        <w:rPr>
          <w:sz w:val="26"/>
          <w:szCs w:val="26"/>
          <w:lang w:val="vi-VN"/>
        </w:rPr>
        <w:t>ủy quyền cho Giám đốc Sở Văn hóa, Thể thao và Du lịch giải quyết các thủ tục hành chính thuộc thẩm quyền giải quyết của Chủ tịch UBND Tỉnh.</w:t>
      </w:r>
    </w:p>
    <w:p w14:paraId="1E5CE722" w14:textId="77777777" w:rsidR="00972048" w:rsidRPr="00116D1D" w:rsidRDefault="00972048" w:rsidP="00E731A3">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w:t>
      </w:r>
      <w:r w:rsidRPr="00116D1D">
        <w:rPr>
          <w:rFonts w:eastAsia="Arial"/>
          <w:bCs/>
          <w:i/>
          <w:spacing w:val="-6"/>
          <w:sz w:val="26"/>
          <w:szCs w:val="26"/>
          <w:lang w:val="vi-VN"/>
        </w:rPr>
        <w:t xml:space="preserve">Quyết định số 1297/QĐ-UBND-HC ngày 24/10/2018 của UBND tỉnh Đồng Tháp </w:t>
      </w:r>
      <w:r w:rsidRPr="00116D1D">
        <w:rPr>
          <w:rFonts w:eastAsia="Arial"/>
          <w:i/>
          <w:sz w:val="26"/>
          <w:szCs w:val="26"/>
          <w:lang w:val="vi-VN"/>
        </w:rPr>
        <w:t>phê duyệt danh mục thủ tục hành chính rút ngắn thời gian giải quyết, thực hiện trên địa bàn tỉnh Đồng Tháp.</w:t>
      </w:r>
      <w:r w:rsidRPr="00116D1D">
        <w:rPr>
          <w:rFonts w:eastAsia="Arial"/>
          <w:sz w:val="26"/>
          <w:szCs w:val="26"/>
          <w:lang w:val="vi-VN"/>
        </w:rPr>
        <w:t xml:space="preserve"> </w:t>
      </w:r>
    </w:p>
    <w:p w14:paraId="6D1BD685" w14:textId="4FC21CBF" w:rsidR="00972048" w:rsidRPr="00116D1D" w:rsidRDefault="00CF0534" w:rsidP="00E731A3">
      <w:pPr>
        <w:autoSpaceDE w:val="0"/>
        <w:autoSpaceDN w:val="0"/>
        <w:adjustRightInd w:val="0"/>
        <w:spacing w:before="120" w:after="120" w:line="259" w:lineRule="auto"/>
        <w:ind w:firstLine="709"/>
        <w:jc w:val="both"/>
        <w:rPr>
          <w:i/>
          <w:sz w:val="26"/>
          <w:szCs w:val="26"/>
          <w:lang w:val="vi-VN"/>
        </w:rPr>
      </w:pPr>
      <w:r w:rsidRPr="00116D1D">
        <w:rPr>
          <w:b/>
          <w:sz w:val="26"/>
          <w:szCs w:val="26"/>
          <w:lang w:val="nl-NL"/>
        </w:rPr>
        <w:t>2</w:t>
      </w:r>
      <w:r w:rsidR="00972048" w:rsidRPr="00116D1D">
        <w:rPr>
          <w:b/>
          <w:sz w:val="26"/>
          <w:szCs w:val="26"/>
          <w:lang w:val="nl-NL"/>
        </w:rPr>
        <w:t>.10. Lưu hồ sơ (ISO)</w:t>
      </w:r>
      <w:r w:rsidR="00972048"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610E24C0"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0019DFB" w14:textId="77777777" w:rsidR="00972048" w:rsidRPr="00116D1D" w:rsidRDefault="00972048"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39169527" w14:textId="77777777" w:rsidR="00972048" w:rsidRPr="00116D1D" w:rsidRDefault="00972048"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3264D362" w14:textId="77777777" w:rsidR="00972048" w:rsidRPr="00116D1D" w:rsidRDefault="00972048" w:rsidP="008D5716">
            <w:pPr>
              <w:spacing w:before="40" w:after="40"/>
              <w:jc w:val="center"/>
              <w:rPr>
                <w:sz w:val="26"/>
                <w:szCs w:val="26"/>
                <w:lang w:val="nl-NL"/>
              </w:rPr>
            </w:pPr>
            <w:r w:rsidRPr="00116D1D">
              <w:rPr>
                <w:b/>
                <w:bCs/>
                <w:sz w:val="26"/>
                <w:szCs w:val="26"/>
                <w:lang w:val="nl-NL"/>
              </w:rPr>
              <w:t>Thời gian lưu</w:t>
            </w:r>
          </w:p>
        </w:tc>
      </w:tr>
      <w:tr w:rsidR="000B51ED" w:rsidRPr="00116D1D" w14:paraId="7AF1D7B5"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6A4C4E5" w14:textId="77777777" w:rsidR="00972048" w:rsidRPr="00116D1D" w:rsidRDefault="00972048" w:rsidP="008D5716">
            <w:pPr>
              <w:spacing w:before="40" w:after="40"/>
              <w:rPr>
                <w:sz w:val="26"/>
                <w:szCs w:val="26"/>
                <w:lang w:val="nl-NL"/>
              </w:rPr>
            </w:pPr>
            <w:r w:rsidRPr="00116D1D">
              <w:rPr>
                <w:sz w:val="26"/>
                <w:szCs w:val="26"/>
                <w:lang w:val="nl-NL"/>
              </w:rPr>
              <w:t>- Như mục 1.2;</w:t>
            </w:r>
          </w:p>
          <w:p w14:paraId="2A227BA8" w14:textId="77777777" w:rsidR="00972048" w:rsidRPr="00116D1D" w:rsidRDefault="00972048"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07EE9641" w14:textId="77777777" w:rsidR="00972048" w:rsidRPr="00116D1D" w:rsidRDefault="00972048" w:rsidP="008D5716">
            <w:pPr>
              <w:spacing w:before="40" w:after="40"/>
              <w:rPr>
                <w:sz w:val="26"/>
                <w:szCs w:val="26"/>
                <w:lang w:val="nl-NL"/>
              </w:rPr>
            </w:pPr>
            <w:r w:rsidRPr="00116D1D">
              <w:rPr>
                <w:sz w:val="26"/>
                <w:szCs w:val="26"/>
                <w:lang w:val="nl-NL"/>
              </w:rPr>
              <w:t>- Hồ sơ thẩm định (nếu có)</w:t>
            </w:r>
          </w:p>
          <w:p w14:paraId="6706F442" w14:textId="77777777" w:rsidR="00972048" w:rsidRPr="00116D1D" w:rsidRDefault="00972048"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10D56E1B" w14:textId="77777777" w:rsidR="00972048" w:rsidRPr="00116D1D" w:rsidRDefault="00972048" w:rsidP="008D5716">
            <w:pPr>
              <w:spacing w:before="40" w:after="40"/>
              <w:jc w:val="both"/>
              <w:rPr>
                <w:sz w:val="26"/>
                <w:szCs w:val="26"/>
                <w:lang w:val="nl-NL"/>
              </w:rPr>
            </w:pPr>
            <w:r w:rsidRPr="00116D1D">
              <w:rPr>
                <w:sz w:val="26"/>
                <w:szCs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14:paraId="66EDCB63" w14:textId="77777777" w:rsidR="00972048" w:rsidRPr="00116D1D" w:rsidRDefault="00972048" w:rsidP="008D5716">
            <w:pPr>
              <w:spacing w:before="40" w:after="40"/>
              <w:jc w:val="center"/>
              <w:rPr>
                <w:sz w:val="26"/>
                <w:szCs w:val="26"/>
                <w:lang w:val="nl-NL"/>
              </w:rPr>
            </w:pPr>
            <w:r w:rsidRPr="00116D1D">
              <w:rPr>
                <w:sz w:val="26"/>
                <w:szCs w:val="26"/>
                <w:lang w:val="nl-NL"/>
              </w:rPr>
              <w:t>10 năm</w:t>
            </w:r>
          </w:p>
          <w:p w14:paraId="4BA07D0A" w14:textId="77777777" w:rsidR="00972048" w:rsidRPr="00116D1D" w:rsidRDefault="00972048" w:rsidP="008D5716">
            <w:pPr>
              <w:spacing w:before="40" w:after="40"/>
              <w:jc w:val="both"/>
              <w:rPr>
                <w:sz w:val="26"/>
                <w:szCs w:val="26"/>
                <w:lang w:val="nl-NL"/>
              </w:rPr>
            </w:pPr>
          </w:p>
          <w:p w14:paraId="66E9CDEF" w14:textId="77777777" w:rsidR="00972048" w:rsidRPr="00116D1D" w:rsidRDefault="00972048" w:rsidP="008D5716">
            <w:pPr>
              <w:spacing w:before="40" w:after="40"/>
              <w:jc w:val="both"/>
              <w:rPr>
                <w:sz w:val="26"/>
                <w:szCs w:val="26"/>
                <w:lang w:val="nl-NL"/>
              </w:rPr>
            </w:pPr>
          </w:p>
          <w:p w14:paraId="328E39D8" w14:textId="77777777" w:rsidR="00972048" w:rsidRPr="00116D1D" w:rsidRDefault="00972048" w:rsidP="008D5716">
            <w:pPr>
              <w:spacing w:before="40" w:after="40"/>
              <w:jc w:val="both"/>
              <w:rPr>
                <w:sz w:val="26"/>
                <w:szCs w:val="26"/>
                <w:lang w:val="nl-NL"/>
              </w:rPr>
            </w:pPr>
          </w:p>
          <w:p w14:paraId="154DDC27" w14:textId="77777777" w:rsidR="00972048" w:rsidRPr="00116D1D" w:rsidRDefault="00972048" w:rsidP="008D5716">
            <w:pPr>
              <w:spacing w:before="40" w:after="40"/>
              <w:jc w:val="both"/>
              <w:rPr>
                <w:sz w:val="26"/>
                <w:szCs w:val="26"/>
                <w:lang w:val="nl-NL"/>
              </w:rPr>
            </w:pPr>
          </w:p>
          <w:p w14:paraId="67037EFC" w14:textId="77777777" w:rsidR="00972048" w:rsidRPr="00116D1D" w:rsidRDefault="00972048" w:rsidP="008D5716">
            <w:pPr>
              <w:spacing w:before="40" w:after="40"/>
              <w:jc w:val="both"/>
              <w:rPr>
                <w:sz w:val="26"/>
                <w:szCs w:val="26"/>
                <w:lang w:val="nl-NL"/>
              </w:rPr>
            </w:pPr>
          </w:p>
          <w:p w14:paraId="0C2B79F1" w14:textId="77777777" w:rsidR="00972048" w:rsidRPr="00116D1D" w:rsidRDefault="00972048" w:rsidP="008D5716">
            <w:pPr>
              <w:spacing w:before="40" w:after="40"/>
              <w:rPr>
                <w:sz w:val="26"/>
                <w:szCs w:val="26"/>
                <w:lang w:val="nl-NL"/>
              </w:rPr>
            </w:pPr>
          </w:p>
        </w:tc>
      </w:tr>
      <w:tr w:rsidR="000B51ED" w:rsidRPr="00116D1D" w14:paraId="2B972A47"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AED2DB2" w14:textId="77777777" w:rsidR="00972048" w:rsidRPr="00116D1D" w:rsidRDefault="00972048"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67FED1B7" w14:textId="77777777" w:rsidR="00972048" w:rsidRPr="00116D1D" w:rsidRDefault="00972048"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35C04155" w14:textId="77777777" w:rsidR="00972048" w:rsidRPr="00116D1D" w:rsidRDefault="00972048" w:rsidP="008D5716">
            <w:pPr>
              <w:spacing w:before="40" w:after="40"/>
              <w:rPr>
                <w:sz w:val="26"/>
                <w:szCs w:val="26"/>
                <w:lang w:val="nl-NL"/>
              </w:rPr>
            </w:pPr>
          </w:p>
        </w:tc>
      </w:tr>
    </w:tbl>
    <w:p w14:paraId="613DBBCF" w14:textId="77777777" w:rsidR="00972048" w:rsidRPr="00116D1D" w:rsidRDefault="00972048" w:rsidP="00972048">
      <w:pPr>
        <w:shd w:val="clear" w:color="auto" w:fill="FFFFFF"/>
        <w:spacing w:after="120" w:line="234" w:lineRule="atLeast"/>
        <w:jc w:val="both"/>
        <w:rPr>
          <w:bCs/>
          <w:i/>
          <w:sz w:val="26"/>
          <w:szCs w:val="26"/>
          <w:lang w:val="nl-NL"/>
        </w:rPr>
      </w:pPr>
    </w:p>
    <w:p w14:paraId="185AE21F" w14:textId="77777777" w:rsidR="00972048" w:rsidRPr="00116D1D" w:rsidRDefault="00972048" w:rsidP="00972048">
      <w:pPr>
        <w:spacing w:before="120" w:after="160" w:line="259" w:lineRule="auto"/>
        <w:ind w:firstLine="720"/>
        <w:rPr>
          <w:rFonts w:eastAsia="Arial"/>
          <w:b/>
          <w:bCs/>
          <w:sz w:val="26"/>
          <w:szCs w:val="26"/>
          <w:lang w:val="nl-NL"/>
        </w:rPr>
      </w:pPr>
    </w:p>
    <w:p w14:paraId="71A184A5" w14:textId="77777777" w:rsidR="00972048" w:rsidRPr="00116D1D" w:rsidRDefault="00972048" w:rsidP="00972048">
      <w:pPr>
        <w:spacing w:before="120" w:after="160" w:line="259" w:lineRule="auto"/>
        <w:ind w:firstLine="720"/>
        <w:rPr>
          <w:rFonts w:eastAsia="Arial"/>
          <w:b/>
          <w:bCs/>
          <w:sz w:val="26"/>
          <w:szCs w:val="26"/>
          <w:lang w:val="nl-NL"/>
        </w:rPr>
        <w:sectPr w:rsidR="00972048" w:rsidRPr="00116D1D" w:rsidSect="00F9323E">
          <w:type w:val="nextColumn"/>
          <w:pgSz w:w="11907" w:h="16840" w:code="9"/>
          <w:pgMar w:top="851" w:right="851" w:bottom="851" w:left="1134" w:header="567" w:footer="567" w:gutter="0"/>
          <w:paperSrc w:first="7" w:other="7"/>
          <w:cols w:space="720"/>
          <w:titlePg/>
          <w:docGrid w:linePitch="326"/>
        </w:sectPr>
      </w:pPr>
    </w:p>
    <w:tbl>
      <w:tblPr>
        <w:tblpPr w:leftFromText="180" w:rightFromText="180" w:horzAnchor="margin" w:tblpY="-501"/>
        <w:tblW w:w="10314" w:type="dxa"/>
        <w:tblLayout w:type="fixed"/>
        <w:tblLook w:val="0000" w:firstRow="0" w:lastRow="0" w:firstColumn="0" w:lastColumn="0" w:noHBand="0" w:noVBand="0"/>
      </w:tblPr>
      <w:tblGrid>
        <w:gridCol w:w="3708"/>
        <w:gridCol w:w="6606"/>
      </w:tblGrid>
      <w:tr w:rsidR="000B51ED" w:rsidRPr="00116D1D" w14:paraId="190208FD" w14:textId="77777777" w:rsidTr="008D5716">
        <w:trPr>
          <w:trHeight w:val="1"/>
        </w:trPr>
        <w:tc>
          <w:tcPr>
            <w:tcW w:w="3708" w:type="dxa"/>
            <w:tcBorders>
              <w:top w:val="nil"/>
              <w:left w:val="nil"/>
              <w:bottom w:val="nil"/>
              <w:right w:val="nil"/>
            </w:tcBorders>
          </w:tcPr>
          <w:p w14:paraId="5C6A8F6C" w14:textId="77777777" w:rsidR="00972048" w:rsidRPr="00116D1D" w:rsidRDefault="00972048" w:rsidP="008D5716">
            <w:pPr>
              <w:widowControl w:val="0"/>
              <w:autoSpaceDE w:val="0"/>
              <w:autoSpaceDN w:val="0"/>
              <w:adjustRightInd w:val="0"/>
              <w:spacing w:before="120" w:after="160" w:line="259" w:lineRule="auto"/>
              <w:jc w:val="center"/>
              <w:rPr>
                <w:rFonts w:eastAsia="Arial"/>
                <w:sz w:val="26"/>
                <w:szCs w:val="26"/>
              </w:rPr>
            </w:pPr>
            <w:r w:rsidRPr="00116D1D">
              <w:rPr>
                <w:rFonts w:eastAsia="Arial"/>
                <w:b/>
                <w:bCs/>
                <w:sz w:val="26"/>
                <w:szCs w:val="26"/>
                <w:lang w:val="vi-VN"/>
              </w:rPr>
              <w:br w:type="page"/>
            </w:r>
            <w:r w:rsidRPr="00116D1D">
              <w:rPr>
                <w:rFonts w:eastAsia="Arial"/>
                <w:b/>
                <w:bCs/>
                <w:sz w:val="26"/>
                <w:szCs w:val="26"/>
              </w:rPr>
              <w:t>TÊN TỔ CHỨC ĐỀ NGHỊ</w:t>
            </w:r>
          </w:p>
          <w:p w14:paraId="7F0D0835" w14:textId="77777777" w:rsidR="00972048" w:rsidRPr="00116D1D" w:rsidRDefault="00972048" w:rsidP="008D5716">
            <w:pPr>
              <w:widowControl w:val="0"/>
              <w:autoSpaceDE w:val="0"/>
              <w:autoSpaceDN w:val="0"/>
              <w:adjustRightInd w:val="0"/>
              <w:spacing w:before="120" w:after="160" w:line="259" w:lineRule="auto"/>
              <w:jc w:val="center"/>
              <w:rPr>
                <w:rFonts w:eastAsia="Arial"/>
                <w:sz w:val="26"/>
                <w:szCs w:val="26"/>
              </w:rPr>
            </w:pPr>
          </w:p>
        </w:tc>
        <w:tc>
          <w:tcPr>
            <w:tcW w:w="6606" w:type="dxa"/>
            <w:tcBorders>
              <w:top w:val="nil"/>
              <w:left w:val="nil"/>
              <w:bottom w:val="nil"/>
              <w:right w:val="nil"/>
            </w:tcBorders>
          </w:tcPr>
          <w:p w14:paraId="3200E1A0" w14:textId="77777777" w:rsidR="00972048" w:rsidRPr="00116D1D" w:rsidRDefault="00972048" w:rsidP="008D5716">
            <w:pPr>
              <w:widowControl w:val="0"/>
              <w:autoSpaceDE w:val="0"/>
              <w:autoSpaceDN w:val="0"/>
              <w:adjustRightInd w:val="0"/>
              <w:spacing w:before="120" w:after="160" w:line="259" w:lineRule="auto"/>
              <w:jc w:val="center"/>
              <w:rPr>
                <w:rFonts w:eastAsia="Arial"/>
                <w:b/>
                <w:bCs/>
                <w:sz w:val="26"/>
                <w:szCs w:val="26"/>
              </w:rPr>
            </w:pPr>
            <w:r w:rsidRPr="00116D1D">
              <w:rPr>
                <w:rFonts w:eastAsia="Arial"/>
                <w:b/>
                <w:bCs/>
                <w:sz w:val="26"/>
                <w:szCs w:val="26"/>
              </w:rPr>
              <w:t>CỘNG HOÀ XÃ HỘI CHỦ NGHĨA VIỆT NAM</w:t>
            </w:r>
          </w:p>
          <w:p w14:paraId="66DC8114" w14:textId="77777777" w:rsidR="00972048" w:rsidRPr="00116D1D" w:rsidRDefault="00972048" w:rsidP="008D5716">
            <w:pPr>
              <w:widowControl w:val="0"/>
              <w:autoSpaceDE w:val="0"/>
              <w:autoSpaceDN w:val="0"/>
              <w:adjustRightInd w:val="0"/>
              <w:spacing w:before="120" w:after="160" w:line="259" w:lineRule="auto"/>
              <w:jc w:val="center"/>
              <w:rPr>
                <w:rFonts w:eastAsia="Arial"/>
                <w:b/>
                <w:bCs/>
                <w:sz w:val="26"/>
                <w:szCs w:val="26"/>
              </w:rPr>
            </w:pPr>
            <w:r w:rsidRPr="00116D1D">
              <w:rPr>
                <w:rFonts w:eastAsia="Arial"/>
                <w:b/>
                <w:bCs/>
                <w:sz w:val="26"/>
                <w:szCs w:val="26"/>
              </w:rPr>
              <w:t>Độc lập - Tự do - Hạnh phúc</w:t>
            </w:r>
          </w:p>
          <w:p w14:paraId="3450C0D2" w14:textId="77777777" w:rsidR="00972048" w:rsidRPr="00116D1D" w:rsidRDefault="00972048" w:rsidP="008D5716">
            <w:pPr>
              <w:widowControl w:val="0"/>
              <w:autoSpaceDE w:val="0"/>
              <w:autoSpaceDN w:val="0"/>
              <w:adjustRightInd w:val="0"/>
              <w:spacing w:before="120" w:after="160" w:line="259" w:lineRule="auto"/>
              <w:jc w:val="center"/>
              <w:rPr>
                <w:rFonts w:eastAsia="Arial"/>
                <w:sz w:val="26"/>
                <w:szCs w:val="26"/>
              </w:rPr>
            </w:pPr>
          </w:p>
        </w:tc>
      </w:tr>
    </w:tbl>
    <w:p w14:paraId="7E1F9D6F" w14:textId="77777777" w:rsidR="00972048" w:rsidRPr="00116D1D" w:rsidRDefault="00972048" w:rsidP="00972048">
      <w:pPr>
        <w:widowControl w:val="0"/>
        <w:autoSpaceDE w:val="0"/>
        <w:autoSpaceDN w:val="0"/>
        <w:adjustRightInd w:val="0"/>
        <w:spacing w:before="120" w:after="160" w:line="259" w:lineRule="auto"/>
        <w:jc w:val="center"/>
        <w:rPr>
          <w:rFonts w:eastAsia="Arial"/>
          <w:b/>
          <w:bCs/>
          <w:sz w:val="26"/>
          <w:szCs w:val="26"/>
          <w:lang w:val="vi-VN"/>
        </w:rPr>
      </w:pPr>
      <w:r w:rsidRPr="00116D1D">
        <w:rPr>
          <w:rFonts w:eastAsia="Arial"/>
          <w:b/>
          <w:bCs/>
          <w:sz w:val="26"/>
          <w:szCs w:val="26"/>
          <w:lang w:val="vi-VN"/>
        </w:rPr>
        <w:t>ĐƠN ĐỀ NGHỊ CẤP GIẤY PHÉP</w:t>
      </w:r>
    </w:p>
    <w:p w14:paraId="1DE7AF20" w14:textId="77777777" w:rsidR="00972048" w:rsidRPr="00116D1D" w:rsidRDefault="00972048" w:rsidP="00972048">
      <w:pPr>
        <w:widowControl w:val="0"/>
        <w:autoSpaceDE w:val="0"/>
        <w:autoSpaceDN w:val="0"/>
        <w:adjustRightInd w:val="0"/>
        <w:spacing w:before="120" w:after="160" w:line="259" w:lineRule="auto"/>
        <w:jc w:val="center"/>
        <w:rPr>
          <w:rFonts w:eastAsia="Arial"/>
          <w:sz w:val="26"/>
          <w:szCs w:val="26"/>
          <w:lang w:val="vi-VN"/>
        </w:rPr>
      </w:pPr>
      <w:r w:rsidRPr="00116D1D">
        <w:rPr>
          <w:rFonts w:eastAsia="Arial"/>
          <w:b/>
          <w:bCs/>
          <w:sz w:val="26"/>
          <w:szCs w:val="26"/>
          <w:lang w:val="vi-VN"/>
        </w:rPr>
        <w:t>TRIỂN LÃM MỸ THUẬT TẠI VIỆT NAM</w:t>
      </w:r>
    </w:p>
    <w:p w14:paraId="5C362595" w14:textId="77777777" w:rsidR="00972048" w:rsidRPr="00116D1D" w:rsidRDefault="00972048" w:rsidP="00972048">
      <w:pPr>
        <w:widowControl w:val="0"/>
        <w:autoSpaceDE w:val="0"/>
        <w:autoSpaceDN w:val="0"/>
        <w:adjustRightInd w:val="0"/>
        <w:spacing w:before="120" w:after="160" w:line="259" w:lineRule="auto"/>
        <w:jc w:val="center"/>
        <w:rPr>
          <w:rFonts w:eastAsia="Arial"/>
          <w:sz w:val="26"/>
          <w:szCs w:val="26"/>
          <w:lang w:val="vi-VN"/>
        </w:rPr>
      </w:pPr>
    </w:p>
    <w:p w14:paraId="244C9F7F" w14:textId="77777777" w:rsidR="00972048" w:rsidRPr="00116D1D" w:rsidRDefault="00972048" w:rsidP="00972048">
      <w:pPr>
        <w:widowControl w:val="0"/>
        <w:autoSpaceDE w:val="0"/>
        <w:autoSpaceDN w:val="0"/>
        <w:adjustRightInd w:val="0"/>
        <w:spacing w:before="60" w:after="60" w:line="259" w:lineRule="auto"/>
        <w:jc w:val="both"/>
        <w:rPr>
          <w:rFonts w:eastAsia="Arial"/>
          <w:sz w:val="26"/>
          <w:szCs w:val="26"/>
          <w:lang w:val="vi-VN"/>
        </w:rPr>
      </w:pPr>
      <w:r w:rsidRPr="00116D1D">
        <w:rPr>
          <w:rFonts w:eastAsia="Arial"/>
          <w:sz w:val="26"/>
          <w:szCs w:val="26"/>
          <w:lang w:val="vi-VN"/>
        </w:rPr>
        <w:t xml:space="preserve">                     Kính gửi: Ủy ban nhân dân tỉnh Đồng Tháp </w:t>
      </w:r>
    </w:p>
    <w:p w14:paraId="2A8F80DD" w14:textId="77777777" w:rsidR="00972048" w:rsidRPr="00116D1D" w:rsidRDefault="00972048" w:rsidP="00972048">
      <w:pPr>
        <w:widowControl w:val="0"/>
        <w:autoSpaceDE w:val="0"/>
        <w:autoSpaceDN w:val="0"/>
        <w:adjustRightInd w:val="0"/>
        <w:spacing w:before="60" w:after="60" w:line="259" w:lineRule="auto"/>
        <w:jc w:val="both"/>
        <w:rPr>
          <w:rFonts w:eastAsia="Arial"/>
          <w:sz w:val="26"/>
          <w:szCs w:val="26"/>
          <w:lang w:val="vi-VN"/>
        </w:rPr>
      </w:pPr>
      <w:r w:rsidRPr="00116D1D">
        <w:rPr>
          <w:rFonts w:eastAsia="Arial"/>
          <w:sz w:val="26"/>
          <w:szCs w:val="26"/>
          <w:lang w:val="vi-VN"/>
        </w:rPr>
        <w:t xml:space="preserve">                                    (hoặc) Sở Văn hóa, Thể thao và Du lịch tỉnh Đồng Tháp</w:t>
      </w:r>
    </w:p>
    <w:p w14:paraId="5E4F5AD3" w14:textId="77777777" w:rsidR="00972048" w:rsidRPr="00116D1D" w:rsidRDefault="00972048" w:rsidP="00972048">
      <w:pPr>
        <w:widowControl w:val="0"/>
        <w:autoSpaceDE w:val="0"/>
        <w:autoSpaceDN w:val="0"/>
        <w:adjustRightInd w:val="0"/>
        <w:spacing w:before="60" w:after="60" w:line="259" w:lineRule="auto"/>
        <w:ind w:firstLine="567"/>
        <w:jc w:val="both"/>
        <w:rPr>
          <w:rFonts w:eastAsia="Arial"/>
          <w:sz w:val="26"/>
          <w:szCs w:val="26"/>
          <w:lang w:val="vi-VN"/>
        </w:rPr>
      </w:pPr>
      <w:r w:rsidRPr="00116D1D">
        <w:rPr>
          <w:rFonts w:eastAsia="Arial"/>
          <w:sz w:val="26"/>
          <w:szCs w:val="26"/>
          <w:lang w:val="vi-VN"/>
        </w:rPr>
        <w:t> </w:t>
      </w:r>
    </w:p>
    <w:p w14:paraId="255C47DD"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Tên cá nhân, tổ chức đề nghị ………............................................................</w:t>
      </w:r>
    </w:p>
    <w:p w14:paraId="603DC2BF" w14:textId="77777777" w:rsidR="00972048" w:rsidRPr="00116D1D" w:rsidRDefault="00972048" w:rsidP="00972048">
      <w:pPr>
        <w:widowControl w:val="0"/>
        <w:autoSpaceDE w:val="0"/>
        <w:autoSpaceDN w:val="0"/>
        <w:adjustRightInd w:val="0"/>
        <w:spacing w:before="60" w:after="60" w:line="259" w:lineRule="auto"/>
        <w:jc w:val="both"/>
        <w:rPr>
          <w:rFonts w:eastAsia="Arial"/>
          <w:sz w:val="26"/>
          <w:szCs w:val="26"/>
          <w:lang w:val="vi-VN"/>
        </w:rPr>
      </w:pPr>
      <w:r w:rsidRPr="00116D1D">
        <w:rPr>
          <w:rFonts w:eastAsia="Arial"/>
          <w:sz w:val="26"/>
          <w:szCs w:val="26"/>
          <w:lang w:val="vi-VN"/>
        </w:rPr>
        <w:t>.................................................................................................................................</w:t>
      </w:r>
    </w:p>
    <w:p w14:paraId="3C6514F2"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Địa chỉ: .........................................................................................................</w:t>
      </w:r>
    </w:p>
    <w:p w14:paraId="0CE14F8D"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Điện thoại: ...........................................Fax:..................................................</w:t>
      </w:r>
    </w:p>
    <w:p w14:paraId="3AB57A36"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Đề nghị được cấp giấy phép triển lãm mỹ thuật tại Việt Nam:</w:t>
      </w:r>
    </w:p>
    <w:p w14:paraId="5F1E46FA"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Tiêu đề triển lãm: .......................................................................................</w:t>
      </w:r>
    </w:p>
    <w:p w14:paraId="2795CB19"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Địa điểm trưng bày:....................................................................................</w:t>
      </w:r>
    </w:p>
    <w:p w14:paraId="389D5599"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Thời gian trưng bày từ ................................... đến ....................................</w:t>
      </w:r>
    </w:p>
    <w:p w14:paraId="06E9AE6B"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Số lượng tác phẩm:.....................................................................................</w:t>
      </w:r>
    </w:p>
    <w:p w14:paraId="4DD4FE8F"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Số lượng tác giả:.........................................................................................</w:t>
      </w:r>
    </w:p>
    <w:p w14:paraId="7F369CEC"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xml:space="preserve">Cam kết: </w:t>
      </w:r>
    </w:p>
    <w:p w14:paraId="6D2EF5EE"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xml:space="preserve">- Thực hiện đúng các quy định của pháp luật về triển lãm mỹ thuật và các quy định liên quan khi tổ chức triển lãm. </w:t>
      </w:r>
    </w:p>
    <w:p w14:paraId="3D9D9064"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xml:space="preserve">- Chịu trách nhiệm về tính chính xác, trung thực của nội dung hồ sơ đề nghị cấp giấy phép triển lãm mỹ thuật tại Việt Nam./. </w:t>
      </w:r>
    </w:p>
    <w:tbl>
      <w:tblPr>
        <w:tblW w:w="9488" w:type="dxa"/>
        <w:tblInd w:w="108" w:type="dxa"/>
        <w:tblLayout w:type="fixed"/>
        <w:tblLook w:val="0000" w:firstRow="0" w:lastRow="0" w:firstColumn="0" w:lastColumn="0" w:noHBand="0" w:noVBand="0"/>
      </w:tblPr>
      <w:tblGrid>
        <w:gridCol w:w="2880"/>
        <w:gridCol w:w="6608"/>
      </w:tblGrid>
      <w:tr w:rsidR="00972048" w:rsidRPr="00116D1D" w14:paraId="5FA3987F" w14:textId="77777777" w:rsidTr="008D5716">
        <w:trPr>
          <w:trHeight w:val="1"/>
        </w:trPr>
        <w:tc>
          <w:tcPr>
            <w:tcW w:w="2880" w:type="dxa"/>
            <w:tcBorders>
              <w:top w:val="nil"/>
              <w:left w:val="nil"/>
              <w:bottom w:val="nil"/>
              <w:right w:val="nil"/>
            </w:tcBorders>
          </w:tcPr>
          <w:p w14:paraId="60B91994" w14:textId="77777777" w:rsidR="00972048" w:rsidRPr="00116D1D" w:rsidRDefault="00972048" w:rsidP="008D5716">
            <w:pPr>
              <w:widowControl w:val="0"/>
              <w:autoSpaceDE w:val="0"/>
              <w:autoSpaceDN w:val="0"/>
              <w:adjustRightInd w:val="0"/>
              <w:spacing w:before="120" w:after="160" w:line="259" w:lineRule="auto"/>
              <w:jc w:val="both"/>
              <w:rPr>
                <w:rFonts w:eastAsia="Arial"/>
                <w:sz w:val="26"/>
                <w:szCs w:val="26"/>
                <w:lang w:val="vi-VN"/>
              </w:rPr>
            </w:pPr>
          </w:p>
        </w:tc>
        <w:tc>
          <w:tcPr>
            <w:tcW w:w="6608" w:type="dxa"/>
            <w:tcBorders>
              <w:top w:val="nil"/>
              <w:left w:val="nil"/>
              <w:bottom w:val="nil"/>
              <w:right w:val="nil"/>
            </w:tcBorders>
          </w:tcPr>
          <w:p w14:paraId="38172705" w14:textId="77777777" w:rsidR="00972048" w:rsidRPr="00116D1D" w:rsidRDefault="00972048" w:rsidP="008D5716">
            <w:pPr>
              <w:widowControl w:val="0"/>
              <w:autoSpaceDE w:val="0"/>
              <w:autoSpaceDN w:val="0"/>
              <w:adjustRightInd w:val="0"/>
              <w:spacing w:before="60" w:after="60" w:line="259" w:lineRule="auto"/>
              <w:jc w:val="center"/>
              <w:rPr>
                <w:rFonts w:eastAsia="Arial"/>
                <w:i/>
                <w:iCs/>
                <w:sz w:val="26"/>
                <w:szCs w:val="26"/>
                <w:lang w:val="vi-VN"/>
              </w:rPr>
            </w:pPr>
            <w:r w:rsidRPr="00116D1D">
              <w:rPr>
                <w:rFonts w:eastAsia="Arial"/>
                <w:i/>
                <w:iCs/>
                <w:sz w:val="26"/>
                <w:szCs w:val="26"/>
                <w:lang w:val="vi-VN"/>
              </w:rPr>
              <w:t>………, ngày ….. tháng ….. năm …….</w:t>
            </w:r>
          </w:p>
          <w:p w14:paraId="6B40C600" w14:textId="77777777" w:rsidR="00972048" w:rsidRPr="00116D1D" w:rsidRDefault="00972048" w:rsidP="008D5716">
            <w:pPr>
              <w:widowControl w:val="0"/>
              <w:autoSpaceDE w:val="0"/>
              <w:autoSpaceDN w:val="0"/>
              <w:adjustRightInd w:val="0"/>
              <w:spacing w:before="60" w:after="60" w:line="259" w:lineRule="auto"/>
              <w:jc w:val="center"/>
              <w:rPr>
                <w:rFonts w:eastAsia="Arial"/>
                <w:b/>
                <w:bCs/>
                <w:sz w:val="26"/>
                <w:szCs w:val="26"/>
                <w:lang w:val="vi-VN"/>
              </w:rPr>
            </w:pPr>
            <w:r w:rsidRPr="00116D1D">
              <w:rPr>
                <w:rFonts w:eastAsia="Arial"/>
                <w:b/>
                <w:bCs/>
                <w:sz w:val="26"/>
                <w:szCs w:val="26"/>
                <w:lang w:val="vi-VN"/>
              </w:rPr>
              <w:t>CÁ NHÂN/NGƯỜI ĐẠI DIỆN THEO PHÁP LUẬT</w:t>
            </w:r>
          </w:p>
          <w:p w14:paraId="2EF8F060" w14:textId="77777777" w:rsidR="00972048" w:rsidRPr="00116D1D" w:rsidRDefault="00972048" w:rsidP="008D5716">
            <w:pPr>
              <w:widowControl w:val="0"/>
              <w:autoSpaceDE w:val="0"/>
              <w:autoSpaceDN w:val="0"/>
              <w:adjustRightInd w:val="0"/>
              <w:spacing w:before="60" w:after="60" w:line="259" w:lineRule="auto"/>
              <w:jc w:val="center"/>
              <w:rPr>
                <w:rFonts w:eastAsia="Arial"/>
                <w:sz w:val="26"/>
                <w:szCs w:val="26"/>
                <w:lang w:val="vi-VN"/>
              </w:rPr>
            </w:pPr>
            <w:r w:rsidRPr="00116D1D">
              <w:rPr>
                <w:rFonts w:eastAsia="Arial"/>
                <w:b/>
                <w:bCs/>
                <w:sz w:val="26"/>
                <w:szCs w:val="26"/>
                <w:lang w:val="vi-VN"/>
              </w:rPr>
              <w:t>CỦA TỔ CHỨC ĐỀ NGHỊ</w:t>
            </w:r>
          </w:p>
          <w:p w14:paraId="1F2A6ED0" w14:textId="77777777" w:rsidR="00972048" w:rsidRPr="00116D1D" w:rsidRDefault="00972048" w:rsidP="008D5716">
            <w:pPr>
              <w:widowControl w:val="0"/>
              <w:autoSpaceDE w:val="0"/>
              <w:autoSpaceDN w:val="0"/>
              <w:adjustRightInd w:val="0"/>
              <w:spacing w:before="60" w:after="60" w:line="259" w:lineRule="auto"/>
              <w:jc w:val="center"/>
              <w:rPr>
                <w:rFonts w:eastAsia="Arial"/>
                <w:sz w:val="26"/>
                <w:szCs w:val="26"/>
                <w:lang w:val="vi-VN"/>
              </w:rPr>
            </w:pPr>
            <w:r w:rsidRPr="00116D1D">
              <w:rPr>
                <w:rFonts w:eastAsia="Arial"/>
                <w:sz w:val="26"/>
                <w:szCs w:val="26"/>
                <w:lang w:val="vi-VN"/>
              </w:rPr>
              <w:t>(Ký tên, đóng dấu, ghi rõ họ tên, nếu là tổ chức)</w:t>
            </w:r>
          </w:p>
          <w:p w14:paraId="39E9F688" w14:textId="77777777" w:rsidR="00972048" w:rsidRPr="00116D1D" w:rsidRDefault="00972048" w:rsidP="008D5716">
            <w:pPr>
              <w:widowControl w:val="0"/>
              <w:autoSpaceDE w:val="0"/>
              <w:autoSpaceDN w:val="0"/>
              <w:adjustRightInd w:val="0"/>
              <w:spacing w:before="120" w:after="160" w:line="259" w:lineRule="auto"/>
              <w:jc w:val="center"/>
              <w:rPr>
                <w:rFonts w:eastAsia="Arial"/>
                <w:sz w:val="26"/>
                <w:szCs w:val="26"/>
                <w:lang w:val="vi-VN"/>
              </w:rPr>
            </w:pPr>
            <w:r w:rsidRPr="00116D1D">
              <w:rPr>
                <w:rFonts w:eastAsia="Arial"/>
                <w:sz w:val="26"/>
                <w:szCs w:val="26"/>
                <w:lang w:val="vi-VN"/>
              </w:rPr>
              <w:t>(Ký, ghi rõ học tên, nếu là cá nhân)</w:t>
            </w:r>
          </w:p>
        </w:tc>
      </w:tr>
    </w:tbl>
    <w:p w14:paraId="221E18DB" w14:textId="77777777" w:rsidR="00972048" w:rsidRPr="00116D1D" w:rsidRDefault="00972048" w:rsidP="00972048">
      <w:pPr>
        <w:widowControl w:val="0"/>
        <w:autoSpaceDE w:val="0"/>
        <w:autoSpaceDN w:val="0"/>
        <w:adjustRightInd w:val="0"/>
        <w:spacing w:before="120" w:after="160" w:line="259" w:lineRule="auto"/>
        <w:jc w:val="both"/>
        <w:rPr>
          <w:rFonts w:eastAsia="Arial"/>
          <w:sz w:val="26"/>
          <w:szCs w:val="26"/>
          <w:lang w:val="vi-VN"/>
        </w:rPr>
      </w:pPr>
    </w:p>
    <w:p w14:paraId="77AC3F6E" w14:textId="77777777" w:rsidR="00972048" w:rsidRPr="00116D1D" w:rsidRDefault="00972048" w:rsidP="00972048">
      <w:pPr>
        <w:widowControl w:val="0"/>
        <w:autoSpaceDE w:val="0"/>
        <w:autoSpaceDN w:val="0"/>
        <w:adjustRightInd w:val="0"/>
        <w:spacing w:before="120" w:after="160" w:line="259" w:lineRule="auto"/>
        <w:jc w:val="both"/>
        <w:rPr>
          <w:rFonts w:eastAsia="Arial"/>
          <w:sz w:val="26"/>
          <w:szCs w:val="26"/>
          <w:lang w:val="vi-VN"/>
        </w:rPr>
      </w:pPr>
      <w:r w:rsidRPr="00116D1D">
        <w:rPr>
          <w:rFonts w:eastAsia="Arial"/>
          <w:sz w:val="26"/>
          <w:szCs w:val="26"/>
          <w:lang w:val="vi-VN"/>
        </w:rPr>
        <w:br w:type="page"/>
      </w:r>
    </w:p>
    <w:tbl>
      <w:tblPr>
        <w:tblpPr w:leftFromText="180" w:rightFromText="180" w:horzAnchor="margin" w:tblpY="-501"/>
        <w:tblW w:w="9828" w:type="dxa"/>
        <w:tblLayout w:type="fixed"/>
        <w:tblLook w:val="0000" w:firstRow="0" w:lastRow="0" w:firstColumn="0" w:lastColumn="0" w:noHBand="0" w:noVBand="0"/>
      </w:tblPr>
      <w:tblGrid>
        <w:gridCol w:w="3708"/>
        <w:gridCol w:w="6120"/>
      </w:tblGrid>
      <w:tr w:rsidR="000B51ED" w:rsidRPr="00116D1D" w14:paraId="7B4FD595" w14:textId="77777777" w:rsidTr="008D5716">
        <w:trPr>
          <w:trHeight w:val="1"/>
        </w:trPr>
        <w:tc>
          <w:tcPr>
            <w:tcW w:w="3708" w:type="dxa"/>
            <w:tcBorders>
              <w:top w:val="nil"/>
              <w:left w:val="nil"/>
              <w:bottom w:val="nil"/>
              <w:right w:val="nil"/>
            </w:tcBorders>
          </w:tcPr>
          <w:p w14:paraId="260A4FCE" w14:textId="77777777" w:rsidR="00972048" w:rsidRPr="00116D1D" w:rsidRDefault="00972048" w:rsidP="008D5716">
            <w:pPr>
              <w:widowControl w:val="0"/>
              <w:autoSpaceDE w:val="0"/>
              <w:autoSpaceDN w:val="0"/>
              <w:adjustRightInd w:val="0"/>
              <w:spacing w:before="120" w:after="160" w:line="259" w:lineRule="auto"/>
              <w:jc w:val="center"/>
              <w:rPr>
                <w:rFonts w:eastAsia="Arial"/>
                <w:b/>
                <w:bCs/>
                <w:sz w:val="26"/>
                <w:szCs w:val="26"/>
                <w:lang w:val="vi-VN"/>
              </w:rPr>
            </w:pPr>
            <w:r w:rsidRPr="00116D1D">
              <w:rPr>
                <w:rFonts w:eastAsia="Arial"/>
                <w:sz w:val="26"/>
                <w:szCs w:val="26"/>
                <w:lang w:val="vi-VN"/>
              </w:rPr>
              <w:br w:type="page"/>
            </w:r>
            <w:r w:rsidRPr="00116D1D">
              <w:rPr>
                <w:rFonts w:eastAsia="Arial"/>
                <w:b/>
                <w:bCs/>
                <w:sz w:val="26"/>
                <w:szCs w:val="26"/>
                <w:lang w:val="vi-VN"/>
              </w:rPr>
              <w:t>TÊN TỔ CHỨC ĐỀ NGHỊ</w:t>
            </w:r>
          </w:p>
          <w:p w14:paraId="74A45A97" w14:textId="77777777" w:rsidR="00972048" w:rsidRPr="00116D1D" w:rsidRDefault="00972048" w:rsidP="008D5716">
            <w:pPr>
              <w:widowControl w:val="0"/>
              <w:autoSpaceDE w:val="0"/>
              <w:autoSpaceDN w:val="0"/>
              <w:adjustRightInd w:val="0"/>
              <w:spacing w:before="120" w:after="160" w:line="259" w:lineRule="auto"/>
              <w:jc w:val="center"/>
              <w:rPr>
                <w:rFonts w:eastAsia="Arial"/>
                <w:sz w:val="26"/>
                <w:szCs w:val="26"/>
                <w:lang w:val="vi-VN"/>
              </w:rPr>
            </w:pPr>
            <w:r w:rsidRPr="00116D1D">
              <w:rPr>
                <w:rFonts w:eastAsia="Arial"/>
                <w:b/>
                <w:bCs/>
                <w:sz w:val="26"/>
                <w:szCs w:val="26"/>
                <w:lang w:val="vi-VN"/>
              </w:rPr>
              <w:t>………………………………………………………………</w:t>
            </w:r>
          </w:p>
        </w:tc>
        <w:tc>
          <w:tcPr>
            <w:tcW w:w="6120" w:type="dxa"/>
            <w:tcBorders>
              <w:top w:val="nil"/>
              <w:left w:val="nil"/>
              <w:bottom w:val="nil"/>
              <w:right w:val="nil"/>
            </w:tcBorders>
          </w:tcPr>
          <w:p w14:paraId="60343B01" w14:textId="77777777" w:rsidR="00972048" w:rsidRPr="00116D1D" w:rsidRDefault="00972048" w:rsidP="008D5716">
            <w:pPr>
              <w:widowControl w:val="0"/>
              <w:autoSpaceDE w:val="0"/>
              <w:autoSpaceDN w:val="0"/>
              <w:adjustRightInd w:val="0"/>
              <w:spacing w:before="120" w:after="160" w:line="259" w:lineRule="auto"/>
              <w:jc w:val="center"/>
              <w:rPr>
                <w:rFonts w:eastAsia="Arial"/>
                <w:b/>
                <w:bCs/>
                <w:sz w:val="26"/>
                <w:szCs w:val="26"/>
                <w:lang w:val="vi-VN"/>
              </w:rPr>
            </w:pPr>
            <w:r w:rsidRPr="00116D1D">
              <w:rPr>
                <w:rFonts w:eastAsia="Arial"/>
                <w:b/>
                <w:bCs/>
                <w:sz w:val="26"/>
                <w:szCs w:val="26"/>
                <w:lang w:val="vi-VN"/>
              </w:rPr>
              <w:t>CỘNG HOÀ XÃ HỘI CHỦ NGHĨA VIỆT NAM</w:t>
            </w:r>
          </w:p>
          <w:p w14:paraId="4EC881C9" w14:textId="77777777" w:rsidR="00972048" w:rsidRPr="00116D1D" w:rsidRDefault="00972048" w:rsidP="008D5716">
            <w:pPr>
              <w:widowControl w:val="0"/>
              <w:autoSpaceDE w:val="0"/>
              <w:autoSpaceDN w:val="0"/>
              <w:adjustRightInd w:val="0"/>
              <w:spacing w:before="120" w:after="160" w:line="259" w:lineRule="auto"/>
              <w:jc w:val="center"/>
              <w:rPr>
                <w:rFonts w:eastAsia="Arial"/>
                <w:b/>
                <w:bCs/>
                <w:sz w:val="26"/>
                <w:szCs w:val="26"/>
              </w:rPr>
            </w:pPr>
            <w:r w:rsidRPr="00116D1D">
              <w:rPr>
                <w:rFonts w:eastAsia="Arial"/>
                <w:b/>
                <w:bCs/>
                <w:sz w:val="26"/>
                <w:szCs w:val="26"/>
              </w:rPr>
              <w:t>Độc lập - Tự do - Hạnh phúc</w:t>
            </w:r>
          </w:p>
          <w:p w14:paraId="7D27CF7C" w14:textId="77777777" w:rsidR="00972048" w:rsidRPr="00116D1D" w:rsidRDefault="00972048" w:rsidP="008D5716">
            <w:pPr>
              <w:widowControl w:val="0"/>
              <w:autoSpaceDE w:val="0"/>
              <w:autoSpaceDN w:val="0"/>
              <w:adjustRightInd w:val="0"/>
              <w:spacing w:before="120" w:after="160" w:line="259" w:lineRule="auto"/>
              <w:jc w:val="center"/>
              <w:rPr>
                <w:rFonts w:eastAsia="Arial"/>
                <w:sz w:val="26"/>
                <w:szCs w:val="26"/>
              </w:rPr>
            </w:pPr>
            <w:r w:rsidRPr="00116D1D">
              <w:rPr>
                <w:rFonts w:eastAsia="Arial"/>
                <w:noProof/>
                <w:sz w:val="26"/>
                <w:szCs w:val="26"/>
              </w:rPr>
              <mc:AlternateContent>
                <mc:Choice Requires="wps">
                  <w:drawing>
                    <wp:anchor distT="4294967294" distB="4294967294" distL="114300" distR="114300" simplePos="0" relativeHeight="251358720" behindDoc="0" locked="0" layoutInCell="1" allowOverlap="1" wp14:anchorId="3F55DDB4" wp14:editId="518B9309">
                      <wp:simplePos x="0" y="0"/>
                      <wp:positionH relativeFrom="column">
                        <wp:posOffset>727710</wp:posOffset>
                      </wp:positionH>
                      <wp:positionV relativeFrom="paragraph">
                        <wp:posOffset>86359</wp:posOffset>
                      </wp:positionV>
                      <wp:extent cx="1944370" cy="0"/>
                      <wp:effectExtent l="0" t="0" r="17780" b="19050"/>
                      <wp:wrapNone/>
                      <wp:docPr id="90" name="Straight Arrow Connector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43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DFDA27A" id="_x0000_t32" coordsize="21600,21600" o:spt="32" o:oned="t" path="m,l21600,21600e" filled="f">
                      <v:path arrowok="t" fillok="f" o:connecttype="none"/>
                      <o:lock v:ext="edit" shapetype="t"/>
                    </v:shapetype>
                    <v:shape id="Straight Arrow Connector 90" o:spid="_x0000_s1026" type="#_x0000_t32" style="position:absolute;margin-left:57.3pt;margin-top:6.8pt;width:153.1pt;height:0;z-index:2513587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"/>
                  </w:pict>
                </mc:Fallback>
              </mc:AlternateContent>
            </w:r>
          </w:p>
        </w:tc>
      </w:tr>
    </w:tbl>
    <w:p w14:paraId="40C1B9FA" w14:textId="77777777" w:rsidR="00972048" w:rsidRPr="00116D1D" w:rsidRDefault="00972048" w:rsidP="00972048">
      <w:pPr>
        <w:widowControl w:val="0"/>
        <w:autoSpaceDE w:val="0"/>
        <w:autoSpaceDN w:val="0"/>
        <w:adjustRightInd w:val="0"/>
        <w:spacing w:before="120" w:after="160" w:line="259" w:lineRule="auto"/>
        <w:ind w:firstLine="567"/>
        <w:jc w:val="center"/>
        <w:rPr>
          <w:rFonts w:eastAsia="Arial"/>
          <w:b/>
          <w:bCs/>
          <w:sz w:val="26"/>
          <w:szCs w:val="26"/>
          <w:lang w:val="vi-VN"/>
        </w:rPr>
      </w:pPr>
      <w:r w:rsidRPr="00116D1D">
        <w:rPr>
          <w:rFonts w:eastAsia="Arial"/>
          <w:b/>
          <w:bCs/>
          <w:sz w:val="26"/>
          <w:szCs w:val="26"/>
          <w:lang w:val="vi-VN"/>
        </w:rPr>
        <w:t>ĐƠN ĐỀ NGHỊ CẤP GIẤY PHÉP</w:t>
      </w:r>
    </w:p>
    <w:p w14:paraId="6308879B" w14:textId="77777777" w:rsidR="00972048" w:rsidRPr="00116D1D" w:rsidRDefault="00972048" w:rsidP="00972048">
      <w:pPr>
        <w:widowControl w:val="0"/>
        <w:autoSpaceDE w:val="0"/>
        <w:autoSpaceDN w:val="0"/>
        <w:adjustRightInd w:val="0"/>
        <w:spacing w:before="120" w:after="160" w:line="259" w:lineRule="auto"/>
        <w:jc w:val="center"/>
        <w:rPr>
          <w:rFonts w:eastAsia="Arial"/>
          <w:sz w:val="26"/>
          <w:szCs w:val="26"/>
          <w:lang w:val="vi-VN"/>
        </w:rPr>
      </w:pPr>
      <w:r w:rsidRPr="00116D1D">
        <w:rPr>
          <w:rFonts w:eastAsia="Arial"/>
          <w:b/>
          <w:bCs/>
          <w:sz w:val="26"/>
          <w:szCs w:val="26"/>
          <w:lang w:val="vi-VN"/>
        </w:rPr>
        <w:t>ĐƯA TRIỂN LÃM MỸ THUẬT TỪ VIỆT NAM RA NƯỚC NGOÀI</w:t>
      </w:r>
    </w:p>
    <w:p w14:paraId="594732B4" w14:textId="77777777" w:rsidR="00972048" w:rsidRPr="00116D1D" w:rsidRDefault="00972048" w:rsidP="00972048">
      <w:pPr>
        <w:widowControl w:val="0"/>
        <w:autoSpaceDE w:val="0"/>
        <w:autoSpaceDN w:val="0"/>
        <w:adjustRightInd w:val="0"/>
        <w:spacing w:before="120" w:after="160" w:line="259" w:lineRule="auto"/>
        <w:jc w:val="both"/>
        <w:rPr>
          <w:rFonts w:eastAsia="Arial"/>
          <w:sz w:val="26"/>
          <w:szCs w:val="26"/>
          <w:lang w:val="vi-VN"/>
        </w:rPr>
      </w:pPr>
      <w:r w:rsidRPr="00116D1D">
        <w:rPr>
          <w:rFonts w:eastAsia="Arial"/>
          <w:sz w:val="26"/>
          <w:szCs w:val="26"/>
          <w:lang w:val="vi-VN"/>
        </w:rPr>
        <w:t xml:space="preserve">                     </w:t>
      </w:r>
    </w:p>
    <w:p w14:paraId="1B7104BA" w14:textId="77777777" w:rsidR="00972048" w:rsidRPr="00116D1D" w:rsidRDefault="00972048" w:rsidP="00972048">
      <w:pPr>
        <w:widowControl w:val="0"/>
        <w:autoSpaceDE w:val="0"/>
        <w:autoSpaceDN w:val="0"/>
        <w:adjustRightInd w:val="0"/>
        <w:spacing w:before="120" w:after="160" w:line="259" w:lineRule="auto"/>
        <w:jc w:val="both"/>
        <w:rPr>
          <w:rFonts w:eastAsia="Arial"/>
          <w:sz w:val="26"/>
          <w:szCs w:val="26"/>
          <w:lang w:val="vi-VN"/>
        </w:rPr>
      </w:pPr>
      <w:r w:rsidRPr="00116D1D">
        <w:rPr>
          <w:rFonts w:eastAsia="Arial"/>
          <w:sz w:val="26"/>
          <w:szCs w:val="26"/>
          <w:lang w:val="vi-VN"/>
        </w:rPr>
        <w:t xml:space="preserve">                     Kính gửi: Ủy ban nhân dân tỉnh Đồng Tháp </w:t>
      </w:r>
    </w:p>
    <w:p w14:paraId="59CF052C" w14:textId="77777777" w:rsidR="00972048" w:rsidRPr="00116D1D" w:rsidRDefault="00972048" w:rsidP="00972048">
      <w:pPr>
        <w:widowControl w:val="0"/>
        <w:autoSpaceDE w:val="0"/>
        <w:autoSpaceDN w:val="0"/>
        <w:adjustRightInd w:val="0"/>
        <w:spacing w:before="120" w:after="160" w:line="259" w:lineRule="auto"/>
        <w:jc w:val="both"/>
        <w:rPr>
          <w:rFonts w:eastAsia="Arial"/>
          <w:sz w:val="26"/>
          <w:szCs w:val="26"/>
          <w:lang w:val="vi-VN"/>
        </w:rPr>
      </w:pPr>
      <w:r w:rsidRPr="00116D1D">
        <w:rPr>
          <w:rFonts w:eastAsia="Arial"/>
          <w:sz w:val="26"/>
          <w:szCs w:val="26"/>
          <w:lang w:val="vi-VN"/>
        </w:rPr>
        <w:t xml:space="preserve">                                    (hoặc) Sở Văn hóa, Thể thao và Du lịch tỉnh Đồng Tháp</w:t>
      </w:r>
    </w:p>
    <w:p w14:paraId="76064C43" w14:textId="77777777" w:rsidR="00972048" w:rsidRPr="00116D1D" w:rsidRDefault="00972048" w:rsidP="00972048">
      <w:pPr>
        <w:widowControl w:val="0"/>
        <w:autoSpaceDE w:val="0"/>
        <w:autoSpaceDN w:val="0"/>
        <w:adjustRightInd w:val="0"/>
        <w:spacing w:before="60" w:after="60" w:line="259" w:lineRule="auto"/>
        <w:ind w:firstLine="567"/>
        <w:jc w:val="both"/>
        <w:rPr>
          <w:rFonts w:eastAsia="Arial"/>
          <w:sz w:val="26"/>
          <w:szCs w:val="26"/>
          <w:lang w:val="vi-VN"/>
        </w:rPr>
      </w:pPr>
      <w:r w:rsidRPr="00116D1D">
        <w:rPr>
          <w:rFonts w:eastAsia="Arial"/>
          <w:sz w:val="26"/>
          <w:szCs w:val="26"/>
          <w:lang w:val="vi-VN"/>
        </w:rPr>
        <w:t> </w:t>
      </w:r>
    </w:p>
    <w:p w14:paraId="6AA89A07"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Tên cá nhân, tổ chức đề nghị ………............................................................</w:t>
      </w:r>
    </w:p>
    <w:p w14:paraId="6129E9C3" w14:textId="77777777" w:rsidR="00972048" w:rsidRPr="00116D1D" w:rsidRDefault="00972048" w:rsidP="00972048">
      <w:pPr>
        <w:widowControl w:val="0"/>
        <w:autoSpaceDE w:val="0"/>
        <w:autoSpaceDN w:val="0"/>
        <w:adjustRightInd w:val="0"/>
        <w:spacing w:before="60" w:after="60" w:line="259" w:lineRule="auto"/>
        <w:jc w:val="both"/>
        <w:rPr>
          <w:rFonts w:eastAsia="Arial"/>
          <w:sz w:val="26"/>
          <w:szCs w:val="26"/>
          <w:lang w:val="vi-VN"/>
        </w:rPr>
      </w:pPr>
      <w:r w:rsidRPr="00116D1D">
        <w:rPr>
          <w:rFonts w:eastAsia="Arial"/>
          <w:sz w:val="26"/>
          <w:szCs w:val="26"/>
          <w:lang w:val="vi-VN"/>
        </w:rPr>
        <w:t>.................................................................................................................................</w:t>
      </w:r>
    </w:p>
    <w:p w14:paraId="1FF9DB46"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Địa chỉ: .........................................................................................................</w:t>
      </w:r>
    </w:p>
    <w:p w14:paraId="4F5DC274"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Điện thoại: ....................................................................................................</w:t>
      </w:r>
    </w:p>
    <w:p w14:paraId="5AF9B48E"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Đề nghị được cấp giấy phép triển lãm mỹ thuật từ Việt Nam ra nước ngoài:</w:t>
      </w:r>
    </w:p>
    <w:p w14:paraId="38909250"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Tiêu đề triển lãm: .......................................................................................</w:t>
      </w:r>
    </w:p>
    <w:p w14:paraId="1D49E207"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Địa điểm trưng bày:....................................................................................</w:t>
      </w:r>
    </w:p>
    <w:p w14:paraId="3670EDA7"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rPr>
      </w:pPr>
      <w:r w:rsidRPr="00116D1D">
        <w:rPr>
          <w:rFonts w:eastAsia="Arial"/>
          <w:sz w:val="26"/>
          <w:szCs w:val="26"/>
        </w:rPr>
        <w:t>- Quốc gia: …………………………………………………………………</w:t>
      </w:r>
    </w:p>
    <w:p w14:paraId="2559E19B"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rPr>
      </w:pPr>
      <w:r w:rsidRPr="00116D1D">
        <w:rPr>
          <w:rFonts w:eastAsia="Arial"/>
          <w:sz w:val="26"/>
          <w:szCs w:val="26"/>
        </w:rPr>
        <w:t>- Thời gian tr</w:t>
      </w:r>
      <w:r w:rsidRPr="00116D1D">
        <w:rPr>
          <w:rFonts w:eastAsia="Arial"/>
          <w:sz w:val="26"/>
          <w:szCs w:val="26"/>
          <w:lang w:val="vi-VN"/>
        </w:rPr>
        <w:t>ưng bày từ ....................................... đến ................................</w:t>
      </w:r>
    </w:p>
    <w:p w14:paraId="0430CB28"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Số lượng tác phẩm:.....................................................................................</w:t>
      </w:r>
    </w:p>
    <w:p w14:paraId="5EEE7AD2"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Số lượng tác giả:.........................................................................................</w:t>
      </w:r>
    </w:p>
    <w:p w14:paraId="7DEABA74"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xml:space="preserve">Cam kết: </w:t>
      </w:r>
    </w:p>
    <w:p w14:paraId="30FFF11F"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xml:space="preserve">- Thực hiện đúng các quy định của pháp luật về triển lãm mỹ thuật và các quy định liên quan khi tổ chức triển lãm và pháp luật của nước sở tại. </w:t>
      </w:r>
    </w:p>
    <w:p w14:paraId="65D20B33" w14:textId="77777777" w:rsidR="00972048" w:rsidRPr="00116D1D" w:rsidRDefault="00972048" w:rsidP="00972048">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xml:space="preserve">- Chịu trách nhiệm về tính chính xác, trung thực của nội dung hồ sơ đề nghị cấp giấy phép triển lãm mỹ thuật từ Việt Nam ra nước ngoài./. </w:t>
      </w:r>
    </w:p>
    <w:tbl>
      <w:tblPr>
        <w:tblW w:w="9488" w:type="dxa"/>
        <w:tblInd w:w="108" w:type="dxa"/>
        <w:tblLayout w:type="fixed"/>
        <w:tblLook w:val="0000" w:firstRow="0" w:lastRow="0" w:firstColumn="0" w:lastColumn="0" w:noHBand="0" w:noVBand="0"/>
      </w:tblPr>
      <w:tblGrid>
        <w:gridCol w:w="2700"/>
        <w:gridCol w:w="6788"/>
      </w:tblGrid>
      <w:tr w:rsidR="00972048" w:rsidRPr="00116D1D" w14:paraId="2674603A" w14:textId="77777777" w:rsidTr="008D5716">
        <w:trPr>
          <w:trHeight w:val="1"/>
        </w:trPr>
        <w:tc>
          <w:tcPr>
            <w:tcW w:w="2700" w:type="dxa"/>
            <w:tcBorders>
              <w:top w:val="nil"/>
              <w:left w:val="nil"/>
              <w:bottom w:val="nil"/>
              <w:right w:val="nil"/>
            </w:tcBorders>
          </w:tcPr>
          <w:p w14:paraId="460494AB" w14:textId="77777777" w:rsidR="00972048" w:rsidRPr="00116D1D" w:rsidRDefault="00972048" w:rsidP="008D5716">
            <w:pPr>
              <w:widowControl w:val="0"/>
              <w:autoSpaceDE w:val="0"/>
              <w:autoSpaceDN w:val="0"/>
              <w:adjustRightInd w:val="0"/>
              <w:spacing w:line="259" w:lineRule="auto"/>
              <w:jc w:val="both"/>
              <w:rPr>
                <w:rFonts w:eastAsia="Arial"/>
                <w:sz w:val="26"/>
                <w:szCs w:val="26"/>
                <w:lang w:val="vi-VN"/>
              </w:rPr>
            </w:pPr>
          </w:p>
        </w:tc>
        <w:tc>
          <w:tcPr>
            <w:tcW w:w="6788" w:type="dxa"/>
            <w:tcBorders>
              <w:top w:val="nil"/>
              <w:left w:val="nil"/>
              <w:bottom w:val="nil"/>
              <w:right w:val="nil"/>
            </w:tcBorders>
          </w:tcPr>
          <w:p w14:paraId="38C8489A" w14:textId="77777777" w:rsidR="00972048" w:rsidRPr="00116D1D" w:rsidRDefault="00972048" w:rsidP="008D5716">
            <w:pPr>
              <w:widowControl w:val="0"/>
              <w:autoSpaceDE w:val="0"/>
              <w:autoSpaceDN w:val="0"/>
              <w:adjustRightInd w:val="0"/>
              <w:spacing w:line="259" w:lineRule="auto"/>
              <w:jc w:val="center"/>
              <w:rPr>
                <w:rFonts w:eastAsia="Arial"/>
                <w:i/>
                <w:iCs/>
                <w:sz w:val="26"/>
                <w:szCs w:val="26"/>
                <w:lang w:val="vi-VN"/>
              </w:rPr>
            </w:pPr>
            <w:r w:rsidRPr="00116D1D">
              <w:rPr>
                <w:rFonts w:eastAsia="Arial"/>
                <w:i/>
                <w:iCs/>
                <w:sz w:val="26"/>
                <w:szCs w:val="26"/>
                <w:lang w:val="vi-VN"/>
              </w:rPr>
              <w:t>………, ngày ….. tháng ….. năm …….</w:t>
            </w:r>
          </w:p>
          <w:p w14:paraId="769605AC" w14:textId="77777777" w:rsidR="00972048" w:rsidRPr="00116D1D" w:rsidRDefault="00972048" w:rsidP="008D5716">
            <w:pPr>
              <w:widowControl w:val="0"/>
              <w:autoSpaceDE w:val="0"/>
              <w:autoSpaceDN w:val="0"/>
              <w:adjustRightInd w:val="0"/>
              <w:spacing w:line="259" w:lineRule="auto"/>
              <w:jc w:val="center"/>
              <w:rPr>
                <w:rFonts w:eastAsia="Arial"/>
                <w:b/>
                <w:bCs/>
                <w:sz w:val="26"/>
                <w:szCs w:val="26"/>
                <w:lang w:val="vi-VN"/>
              </w:rPr>
            </w:pPr>
            <w:r w:rsidRPr="00116D1D">
              <w:rPr>
                <w:rFonts w:eastAsia="Arial"/>
                <w:b/>
                <w:bCs/>
                <w:sz w:val="26"/>
                <w:szCs w:val="26"/>
                <w:lang w:val="vi-VN"/>
              </w:rPr>
              <w:t>CÁ NHÂN/NGƯỜI ĐẠI DIỆN THEO PHÁP LUẬT</w:t>
            </w:r>
          </w:p>
          <w:p w14:paraId="74648D7E" w14:textId="77777777" w:rsidR="00972048" w:rsidRPr="00116D1D" w:rsidRDefault="00972048" w:rsidP="008D5716">
            <w:pPr>
              <w:widowControl w:val="0"/>
              <w:autoSpaceDE w:val="0"/>
              <w:autoSpaceDN w:val="0"/>
              <w:adjustRightInd w:val="0"/>
              <w:spacing w:line="259" w:lineRule="auto"/>
              <w:jc w:val="center"/>
              <w:rPr>
                <w:rFonts w:eastAsia="Arial"/>
                <w:sz w:val="26"/>
                <w:szCs w:val="26"/>
                <w:lang w:val="vi-VN"/>
              </w:rPr>
            </w:pPr>
            <w:r w:rsidRPr="00116D1D">
              <w:rPr>
                <w:rFonts w:eastAsia="Arial"/>
                <w:b/>
                <w:bCs/>
                <w:sz w:val="26"/>
                <w:szCs w:val="26"/>
                <w:lang w:val="vi-VN"/>
              </w:rPr>
              <w:t>CỦA TỔ CHỨC ĐỀ NGHỊ</w:t>
            </w:r>
          </w:p>
          <w:p w14:paraId="50951E46" w14:textId="77777777" w:rsidR="00972048" w:rsidRPr="00116D1D" w:rsidRDefault="00972048" w:rsidP="008D5716">
            <w:pPr>
              <w:widowControl w:val="0"/>
              <w:autoSpaceDE w:val="0"/>
              <w:autoSpaceDN w:val="0"/>
              <w:adjustRightInd w:val="0"/>
              <w:spacing w:line="259" w:lineRule="auto"/>
              <w:jc w:val="center"/>
              <w:rPr>
                <w:rFonts w:eastAsia="Arial"/>
                <w:sz w:val="26"/>
                <w:szCs w:val="26"/>
                <w:lang w:val="vi-VN"/>
              </w:rPr>
            </w:pPr>
            <w:r w:rsidRPr="00116D1D">
              <w:rPr>
                <w:rFonts w:eastAsia="Arial"/>
                <w:sz w:val="26"/>
                <w:szCs w:val="26"/>
                <w:lang w:val="vi-VN"/>
              </w:rPr>
              <w:t>(Ký tên, đóng dấu, ghi rõ họ tên, nếu là tổ chức)</w:t>
            </w:r>
          </w:p>
          <w:p w14:paraId="03B734E1" w14:textId="77777777" w:rsidR="00972048" w:rsidRPr="00116D1D" w:rsidRDefault="00972048" w:rsidP="008D5716">
            <w:pPr>
              <w:widowControl w:val="0"/>
              <w:autoSpaceDE w:val="0"/>
              <w:autoSpaceDN w:val="0"/>
              <w:adjustRightInd w:val="0"/>
              <w:spacing w:line="259" w:lineRule="auto"/>
              <w:jc w:val="center"/>
              <w:rPr>
                <w:rFonts w:eastAsia="Arial"/>
                <w:sz w:val="26"/>
                <w:szCs w:val="26"/>
                <w:lang w:val="vi-VN"/>
              </w:rPr>
            </w:pPr>
            <w:r w:rsidRPr="00116D1D">
              <w:rPr>
                <w:rFonts w:eastAsia="Arial"/>
                <w:sz w:val="26"/>
                <w:szCs w:val="26"/>
                <w:lang w:val="vi-VN"/>
              </w:rPr>
              <w:t>(Ký, ghi rõ học tên, nếu là cá nhân)</w:t>
            </w:r>
          </w:p>
        </w:tc>
      </w:tr>
    </w:tbl>
    <w:p w14:paraId="599C454B" w14:textId="77777777" w:rsidR="00972048" w:rsidRPr="00116D1D" w:rsidRDefault="00972048" w:rsidP="00972048">
      <w:pPr>
        <w:spacing w:before="120" w:after="160" w:line="259" w:lineRule="auto"/>
        <w:ind w:firstLine="720"/>
        <w:rPr>
          <w:rFonts w:eastAsia="Arial"/>
          <w:b/>
          <w:bCs/>
          <w:sz w:val="26"/>
          <w:szCs w:val="26"/>
          <w:lang w:val="vi-VN"/>
        </w:rPr>
      </w:pPr>
    </w:p>
    <w:p w14:paraId="5B1B3F3D" w14:textId="69376A58" w:rsidR="00972048" w:rsidRPr="00116D1D" w:rsidRDefault="00972048" w:rsidP="00972048">
      <w:pPr>
        <w:spacing w:before="120" w:after="160" w:line="259" w:lineRule="auto"/>
        <w:ind w:firstLine="720"/>
        <w:rPr>
          <w:rFonts w:eastAsia="Arial"/>
          <w:b/>
          <w:bCs/>
          <w:sz w:val="26"/>
          <w:szCs w:val="26"/>
          <w:lang w:val="vi-VN"/>
        </w:rPr>
      </w:pPr>
    </w:p>
    <w:p w14:paraId="0DF7A55D" w14:textId="77777777" w:rsidR="005B3E19" w:rsidRPr="00116D1D" w:rsidRDefault="005B3E19" w:rsidP="00972048">
      <w:pPr>
        <w:spacing w:before="120" w:after="160" w:line="259" w:lineRule="auto"/>
        <w:ind w:firstLine="720"/>
        <w:rPr>
          <w:rFonts w:eastAsia="Arial"/>
          <w:b/>
          <w:bCs/>
          <w:sz w:val="26"/>
          <w:szCs w:val="26"/>
          <w:lang w:val="vi-VN"/>
        </w:rPr>
      </w:pPr>
    </w:p>
    <w:p w14:paraId="52536FD0" w14:textId="77777777" w:rsidR="00DC215A" w:rsidRPr="00116D1D" w:rsidRDefault="00DC215A" w:rsidP="00972048">
      <w:pPr>
        <w:spacing w:before="120" w:after="160" w:line="259" w:lineRule="auto"/>
        <w:ind w:firstLine="720"/>
        <w:rPr>
          <w:rFonts w:eastAsia="Arial"/>
          <w:b/>
          <w:bCs/>
          <w:sz w:val="26"/>
          <w:szCs w:val="26"/>
          <w:lang w:val="vi-VN"/>
        </w:rPr>
      </w:pPr>
    </w:p>
    <w:p w14:paraId="65F56224" w14:textId="77777777" w:rsidR="00DC215A" w:rsidRPr="00116D1D" w:rsidRDefault="00DC215A" w:rsidP="00972048">
      <w:pPr>
        <w:spacing w:before="120" w:after="160" w:line="259" w:lineRule="auto"/>
        <w:ind w:firstLine="720"/>
        <w:rPr>
          <w:rFonts w:eastAsia="Arial"/>
          <w:b/>
          <w:bCs/>
          <w:sz w:val="26"/>
          <w:szCs w:val="26"/>
          <w:lang w:val="vi-VN"/>
        </w:rPr>
      </w:pPr>
    </w:p>
    <w:p w14:paraId="3E989590" w14:textId="60B8C9C6" w:rsidR="003175D5" w:rsidRPr="00116D1D" w:rsidRDefault="003175D5" w:rsidP="00541945">
      <w:pPr>
        <w:pStyle w:val="Heading4"/>
        <w:ind w:firstLine="709"/>
        <w:rPr>
          <w:sz w:val="26"/>
          <w:lang w:val="vi-VN"/>
        </w:rPr>
      </w:pPr>
      <w:r w:rsidRPr="00116D1D">
        <w:rPr>
          <w:sz w:val="26"/>
          <w:lang w:val="vi-VN"/>
        </w:rPr>
        <w:t>3. Thủ tục cấp giấy phép sao chép tác phẩm mỹ thuật về danh nhân văn hoá, anh hùng dân tộc, lãnh tụ</w:t>
      </w:r>
    </w:p>
    <w:p w14:paraId="7EAE96CA" w14:textId="64D5A9A5" w:rsidR="003175D5" w:rsidRPr="00116D1D" w:rsidRDefault="003175D5" w:rsidP="003175D5">
      <w:pPr>
        <w:spacing w:before="120" w:after="120"/>
        <w:ind w:firstLine="720"/>
        <w:jc w:val="both"/>
        <w:rPr>
          <w:i/>
          <w:sz w:val="26"/>
          <w:szCs w:val="26"/>
          <w:lang w:val="es-AR"/>
        </w:rPr>
      </w:pPr>
      <w:r w:rsidRPr="00116D1D">
        <w:rPr>
          <w:b/>
          <w:bCs/>
          <w:sz w:val="26"/>
          <w:szCs w:val="26"/>
          <w:lang w:val="hr-HR"/>
        </w:rPr>
        <w:t xml:space="preserve">3.1.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574" w:type="dxa"/>
        <w:tblLook w:val="04A0" w:firstRow="1" w:lastRow="0" w:firstColumn="1" w:lastColumn="0" w:noHBand="0" w:noVBand="1"/>
      </w:tblPr>
      <w:tblGrid>
        <w:gridCol w:w="805"/>
        <w:gridCol w:w="1614"/>
        <w:gridCol w:w="5107"/>
        <w:gridCol w:w="2103"/>
        <w:gridCol w:w="945"/>
      </w:tblGrid>
      <w:tr w:rsidR="000B51ED" w:rsidRPr="00116D1D" w14:paraId="5CB642CF" w14:textId="77777777" w:rsidTr="008D5716">
        <w:trPr>
          <w:trHeight w:val="422"/>
          <w:tblHeader/>
        </w:trPr>
        <w:tc>
          <w:tcPr>
            <w:tcW w:w="782" w:type="dxa"/>
            <w:tcBorders>
              <w:top w:val="single" w:sz="4" w:space="0" w:color="auto"/>
              <w:left w:val="single" w:sz="4" w:space="0" w:color="auto"/>
              <w:bottom w:val="single" w:sz="4" w:space="0" w:color="auto"/>
              <w:right w:val="single" w:sz="4" w:space="0" w:color="auto"/>
            </w:tcBorders>
            <w:vAlign w:val="center"/>
          </w:tcPr>
          <w:p w14:paraId="0ADBCFA7" w14:textId="77777777" w:rsidR="003175D5" w:rsidRPr="00116D1D" w:rsidRDefault="003175D5" w:rsidP="008D5716">
            <w:pPr>
              <w:jc w:val="center"/>
              <w:rPr>
                <w:b/>
                <w:sz w:val="26"/>
                <w:szCs w:val="26"/>
              </w:rPr>
            </w:pPr>
            <w:r w:rsidRPr="00116D1D">
              <w:rPr>
                <w:b/>
                <w:sz w:val="26"/>
                <w:szCs w:val="26"/>
              </w:rPr>
              <w:t>TT</w:t>
            </w:r>
          </w:p>
        </w:tc>
        <w:tc>
          <w:tcPr>
            <w:tcW w:w="1618" w:type="dxa"/>
            <w:tcBorders>
              <w:top w:val="single" w:sz="4" w:space="0" w:color="auto"/>
              <w:left w:val="single" w:sz="4" w:space="0" w:color="auto"/>
              <w:bottom w:val="single" w:sz="4" w:space="0" w:color="auto"/>
              <w:right w:val="single" w:sz="4" w:space="0" w:color="auto"/>
            </w:tcBorders>
            <w:vAlign w:val="center"/>
          </w:tcPr>
          <w:p w14:paraId="2DB9EE58" w14:textId="77777777" w:rsidR="003175D5" w:rsidRPr="00116D1D" w:rsidRDefault="003175D5" w:rsidP="008D5716">
            <w:pPr>
              <w:jc w:val="center"/>
              <w:rPr>
                <w:b/>
                <w:sz w:val="26"/>
                <w:szCs w:val="26"/>
              </w:rPr>
            </w:pPr>
            <w:r w:rsidRPr="00116D1D">
              <w:rPr>
                <w:b/>
                <w:sz w:val="26"/>
                <w:szCs w:val="26"/>
              </w:rPr>
              <w:t>Trình tự thực hiện</w:t>
            </w:r>
          </w:p>
        </w:tc>
        <w:tc>
          <w:tcPr>
            <w:tcW w:w="5116" w:type="dxa"/>
            <w:tcBorders>
              <w:top w:val="single" w:sz="4" w:space="0" w:color="auto"/>
              <w:left w:val="single" w:sz="4" w:space="0" w:color="auto"/>
              <w:bottom w:val="single" w:sz="4" w:space="0" w:color="auto"/>
              <w:right w:val="single" w:sz="4" w:space="0" w:color="auto"/>
            </w:tcBorders>
            <w:vAlign w:val="center"/>
          </w:tcPr>
          <w:p w14:paraId="50F9740B" w14:textId="77777777" w:rsidR="003175D5" w:rsidRPr="00116D1D" w:rsidRDefault="003175D5" w:rsidP="008D5716">
            <w:pPr>
              <w:jc w:val="center"/>
              <w:rPr>
                <w:b/>
                <w:sz w:val="26"/>
                <w:szCs w:val="26"/>
              </w:rPr>
            </w:pPr>
            <w:r w:rsidRPr="00116D1D">
              <w:rPr>
                <w:b/>
                <w:sz w:val="26"/>
                <w:szCs w:val="26"/>
              </w:rPr>
              <w:t>Cách thức thực hiện</w:t>
            </w:r>
          </w:p>
        </w:tc>
        <w:tc>
          <w:tcPr>
            <w:tcW w:w="2111" w:type="dxa"/>
            <w:tcBorders>
              <w:top w:val="single" w:sz="4" w:space="0" w:color="auto"/>
              <w:left w:val="single" w:sz="4" w:space="0" w:color="auto"/>
              <w:bottom w:val="single" w:sz="4" w:space="0" w:color="auto"/>
              <w:right w:val="single" w:sz="4" w:space="0" w:color="auto"/>
            </w:tcBorders>
            <w:vAlign w:val="center"/>
          </w:tcPr>
          <w:p w14:paraId="0CE5AE2E" w14:textId="77777777" w:rsidR="003175D5" w:rsidRPr="00116D1D" w:rsidRDefault="003175D5" w:rsidP="008D5716">
            <w:pPr>
              <w:jc w:val="center"/>
              <w:rPr>
                <w:b/>
                <w:sz w:val="26"/>
                <w:szCs w:val="26"/>
              </w:rPr>
            </w:pPr>
            <w:r w:rsidRPr="00116D1D">
              <w:rPr>
                <w:b/>
                <w:sz w:val="26"/>
                <w:szCs w:val="26"/>
              </w:rPr>
              <w:t>Thời gian giải quyết</w:t>
            </w:r>
          </w:p>
        </w:tc>
        <w:tc>
          <w:tcPr>
            <w:tcW w:w="947" w:type="dxa"/>
            <w:tcBorders>
              <w:top w:val="single" w:sz="4" w:space="0" w:color="auto"/>
              <w:left w:val="single" w:sz="4" w:space="0" w:color="auto"/>
              <w:bottom w:val="single" w:sz="4" w:space="0" w:color="auto"/>
              <w:right w:val="single" w:sz="4" w:space="0" w:color="auto"/>
            </w:tcBorders>
            <w:vAlign w:val="center"/>
          </w:tcPr>
          <w:p w14:paraId="6257C891" w14:textId="77777777" w:rsidR="003175D5" w:rsidRPr="00116D1D" w:rsidRDefault="003175D5" w:rsidP="008D5716">
            <w:pPr>
              <w:jc w:val="center"/>
              <w:rPr>
                <w:b/>
                <w:sz w:val="26"/>
                <w:szCs w:val="26"/>
              </w:rPr>
            </w:pPr>
            <w:r w:rsidRPr="00116D1D">
              <w:rPr>
                <w:b/>
                <w:sz w:val="26"/>
                <w:szCs w:val="26"/>
              </w:rPr>
              <w:t>Ghi chú</w:t>
            </w:r>
          </w:p>
        </w:tc>
      </w:tr>
      <w:tr w:rsidR="000B51ED" w:rsidRPr="00116D1D" w14:paraId="38B4B4C7" w14:textId="77777777" w:rsidTr="008D5716">
        <w:trPr>
          <w:trHeight w:val="936"/>
        </w:trPr>
        <w:tc>
          <w:tcPr>
            <w:tcW w:w="782" w:type="dxa"/>
            <w:vMerge w:val="restart"/>
            <w:tcBorders>
              <w:top w:val="single" w:sz="4" w:space="0" w:color="auto"/>
            </w:tcBorders>
            <w:vAlign w:val="center"/>
          </w:tcPr>
          <w:p w14:paraId="572DDAC3" w14:textId="77777777" w:rsidR="003175D5" w:rsidRPr="00116D1D" w:rsidRDefault="003175D5" w:rsidP="008D5716">
            <w:pPr>
              <w:spacing w:after="120" w:line="234" w:lineRule="atLeast"/>
              <w:jc w:val="center"/>
              <w:rPr>
                <w:b/>
                <w:sz w:val="26"/>
                <w:szCs w:val="26"/>
              </w:rPr>
            </w:pPr>
            <w:r w:rsidRPr="00116D1D">
              <w:rPr>
                <w:b/>
                <w:sz w:val="26"/>
                <w:szCs w:val="26"/>
              </w:rPr>
              <w:t>Bước 1</w:t>
            </w:r>
          </w:p>
        </w:tc>
        <w:tc>
          <w:tcPr>
            <w:tcW w:w="1618" w:type="dxa"/>
            <w:vMerge w:val="restart"/>
            <w:tcBorders>
              <w:top w:val="single" w:sz="4" w:space="0" w:color="auto"/>
            </w:tcBorders>
            <w:vAlign w:val="center"/>
          </w:tcPr>
          <w:p w14:paraId="152E4355" w14:textId="77777777" w:rsidR="003175D5" w:rsidRPr="00116D1D" w:rsidRDefault="003175D5"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116" w:type="dxa"/>
            <w:tcBorders>
              <w:top w:val="single" w:sz="4" w:space="0" w:color="auto"/>
            </w:tcBorders>
            <w:vAlign w:val="center"/>
          </w:tcPr>
          <w:p w14:paraId="2AD9DB36" w14:textId="761FC740" w:rsidR="003175D5" w:rsidRPr="00116D1D" w:rsidRDefault="003175D5" w:rsidP="008D5716">
            <w:pPr>
              <w:shd w:val="clear" w:color="auto" w:fill="FFFFFF"/>
              <w:jc w:val="both"/>
              <w:rPr>
                <w:i/>
                <w:sz w:val="26"/>
                <w:szCs w:val="26"/>
                <w:lang w:val="vi-VN"/>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(số 85 đường Nguyễn Huệ, phường 1, thành phố Cao Lãnh, tỉnh Đồng Tháp).</w:t>
            </w:r>
          </w:p>
          <w:p w14:paraId="02BB7D77" w14:textId="77777777" w:rsidR="003175D5" w:rsidRPr="00116D1D" w:rsidRDefault="003175D5" w:rsidP="008D5716">
            <w:pPr>
              <w:shd w:val="clear" w:color="auto" w:fill="FFFFFF"/>
              <w:jc w:val="both"/>
              <w:rPr>
                <w:i/>
                <w:sz w:val="26"/>
                <w:szCs w:val="26"/>
                <w:lang w:val="vi-VN"/>
              </w:rPr>
            </w:pPr>
            <w:r w:rsidRPr="00116D1D">
              <w:rPr>
                <w:sz w:val="26"/>
                <w:szCs w:val="26"/>
                <w:lang w:val="vi-VN"/>
              </w:rPr>
              <w:t xml:space="preserve">2. Hoặc thông qua dịch vụ bưu chính công ích. </w:t>
            </w:r>
          </w:p>
        </w:tc>
        <w:tc>
          <w:tcPr>
            <w:tcW w:w="2111" w:type="dxa"/>
            <w:tcBorders>
              <w:top w:val="single" w:sz="4" w:space="0" w:color="auto"/>
            </w:tcBorders>
            <w:vAlign w:val="center"/>
          </w:tcPr>
          <w:p w14:paraId="6DC8DF59" w14:textId="77777777" w:rsidR="003175D5" w:rsidRPr="00116D1D" w:rsidRDefault="003175D5"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947" w:type="dxa"/>
            <w:vMerge w:val="restart"/>
            <w:tcBorders>
              <w:top w:val="single" w:sz="4" w:space="0" w:color="auto"/>
            </w:tcBorders>
            <w:vAlign w:val="center"/>
          </w:tcPr>
          <w:p w14:paraId="4E2D3E1D" w14:textId="77777777" w:rsidR="003175D5" w:rsidRPr="00116D1D" w:rsidRDefault="003175D5" w:rsidP="008D5716">
            <w:pPr>
              <w:jc w:val="center"/>
              <w:rPr>
                <w:i/>
                <w:sz w:val="26"/>
                <w:szCs w:val="26"/>
                <w:lang w:val="vi-VN"/>
              </w:rPr>
            </w:pPr>
          </w:p>
        </w:tc>
      </w:tr>
      <w:tr w:rsidR="000B51ED" w:rsidRPr="00116D1D" w14:paraId="4145E214" w14:textId="77777777" w:rsidTr="008D5716">
        <w:trPr>
          <w:trHeight w:val="374"/>
        </w:trPr>
        <w:tc>
          <w:tcPr>
            <w:tcW w:w="782" w:type="dxa"/>
            <w:vMerge/>
          </w:tcPr>
          <w:p w14:paraId="078812C2" w14:textId="77777777" w:rsidR="003175D5" w:rsidRPr="00116D1D" w:rsidRDefault="003175D5" w:rsidP="008D5716">
            <w:pPr>
              <w:spacing w:after="120" w:line="234" w:lineRule="atLeast"/>
              <w:jc w:val="both"/>
              <w:rPr>
                <w:b/>
                <w:sz w:val="26"/>
                <w:szCs w:val="26"/>
                <w:lang w:val="vi-VN"/>
              </w:rPr>
            </w:pPr>
          </w:p>
        </w:tc>
        <w:tc>
          <w:tcPr>
            <w:tcW w:w="1618" w:type="dxa"/>
            <w:vMerge/>
          </w:tcPr>
          <w:p w14:paraId="0A445580" w14:textId="77777777" w:rsidR="003175D5" w:rsidRPr="00116D1D" w:rsidRDefault="003175D5" w:rsidP="008D5716">
            <w:pPr>
              <w:shd w:val="clear" w:color="auto" w:fill="FFFFFF"/>
              <w:spacing w:after="120" w:line="234" w:lineRule="atLeast"/>
              <w:jc w:val="both"/>
              <w:rPr>
                <w:b/>
                <w:sz w:val="26"/>
                <w:szCs w:val="26"/>
                <w:lang w:val="vi-VN"/>
              </w:rPr>
            </w:pPr>
          </w:p>
        </w:tc>
        <w:tc>
          <w:tcPr>
            <w:tcW w:w="5116" w:type="dxa"/>
            <w:vAlign w:val="center"/>
          </w:tcPr>
          <w:p w14:paraId="7A90CBBD" w14:textId="77777777" w:rsidR="003175D5" w:rsidRPr="00116D1D" w:rsidRDefault="003175D5" w:rsidP="008D571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9" w:history="1">
              <w:r w:rsidRPr="00116D1D">
                <w:rPr>
                  <w:i/>
                  <w:sz w:val="26"/>
                  <w:szCs w:val="26"/>
                  <w:u w:val="single"/>
                  <w:lang w:val="nl-NL"/>
                </w:rPr>
                <w:t>http://dichvucong.dongthap.gov.vn</w:t>
              </w:r>
            </w:hyperlink>
            <w:r w:rsidRPr="00116D1D">
              <w:rPr>
                <w:sz w:val="26"/>
                <w:szCs w:val="26"/>
                <w:lang w:val="vi-VN"/>
              </w:rPr>
              <w:t>.</w:t>
            </w:r>
          </w:p>
        </w:tc>
        <w:tc>
          <w:tcPr>
            <w:tcW w:w="2111" w:type="dxa"/>
            <w:vAlign w:val="center"/>
          </w:tcPr>
          <w:p w14:paraId="1FE5135D" w14:textId="77777777" w:rsidR="003175D5" w:rsidRPr="00116D1D" w:rsidRDefault="003175D5"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947" w:type="dxa"/>
            <w:vMerge/>
          </w:tcPr>
          <w:p w14:paraId="32249A72" w14:textId="77777777" w:rsidR="003175D5" w:rsidRPr="00116D1D" w:rsidRDefault="003175D5" w:rsidP="008D5716">
            <w:pPr>
              <w:spacing w:after="120" w:line="234" w:lineRule="atLeast"/>
              <w:jc w:val="both"/>
              <w:rPr>
                <w:b/>
                <w:i/>
                <w:sz w:val="26"/>
                <w:szCs w:val="26"/>
                <w:lang w:val="vi-VN"/>
              </w:rPr>
            </w:pPr>
          </w:p>
        </w:tc>
      </w:tr>
      <w:tr w:rsidR="000B51ED" w:rsidRPr="00116D1D" w14:paraId="2CFB9284" w14:textId="77777777" w:rsidTr="008D5716">
        <w:trPr>
          <w:trHeight w:val="626"/>
        </w:trPr>
        <w:tc>
          <w:tcPr>
            <w:tcW w:w="782" w:type="dxa"/>
            <w:vMerge w:val="restart"/>
            <w:vAlign w:val="center"/>
          </w:tcPr>
          <w:p w14:paraId="30FEEADD" w14:textId="77777777" w:rsidR="003175D5" w:rsidRPr="00116D1D" w:rsidRDefault="003175D5" w:rsidP="008D5716">
            <w:pPr>
              <w:spacing w:after="120" w:line="234" w:lineRule="atLeast"/>
              <w:jc w:val="center"/>
              <w:rPr>
                <w:b/>
                <w:sz w:val="26"/>
                <w:szCs w:val="26"/>
              </w:rPr>
            </w:pPr>
            <w:r w:rsidRPr="00116D1D">
              <w:rPr>
                <w:b/>
                <w:sz w:val="26"/>
                <w:szCs w:val="26"/>
              </w:rPr>
              <w:t>Bước 2</w:t>
            </w:r>
          </w:p>
        </w:tc>
        <w:tc>
          <w:tcPr>
            <w:tcW w:w="1618" w:type="dxa"/>
            <w:vMerge w:val="restart"/>
            <w:vAlign w:val="center"/>
          </w:tcPr>
          <w:p w14:paraId="3E84F2B5" w14:textId="77777777" w:rsidR="003175D5" w:rsidRPr="00116D1D" w:rsidRDefault="003175D5" w:rsidP="008D5716">
            <w:pPr>
              <w:spacing w:before="120" w:after="120"/>
              <w:jc w:val="both"/>
              <w:rPr>
                <w:sz w:val="26"/>
                <w:szCs w:val="26"/>
              </w:rPr>
            </w:pPr>
            <w:r w:rsidRPr="00116D1D">
              <w:rPr>
                <w:b/>
                <w:sz w:val="26"/>
                <w:szCs w:val="26"/>
              </w:rPr>
              <w:t>Tiếp nhận và chuyển hồ sơ thủ tục hành chính</w:t>
            </w:r>
          </w:p>
        </w:tc>
        <w:tc>
          <w:tcPr>
            <w:tcW w:w="5116" w:type="dxa"/>
          </w:tcPr>
          <w:p w14:paraId="0D5FDC1B" w14:textId="77777777" w:rsidR="003175D5" w:rsidRPr="00116D1D" w:rsidRDefault="003175D5" w:rsidP="008D5716">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318B9CD3" w14:textId="77777777" w:rsidR="003175D5" w:rsidRPr="00116D1D" w:rsidRDefault="003175D5" w:rsidP="008D5716">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540C1A26" w14:textId="77777777" w:rsidR="003175D5" w:rsidRPr="00116D1D" w:rsidRDefault="003175D5" w:rsidP="008D5716">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6F54194A" w14:textId="77777777" w:rsidR="003175D5" w:rsidRPr="00116D1D" w:rsidRDefault="003175D5" w:rsidP="008D5716">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11" w:type="dxa"/>
            <w:vAlign w:val="center"/>
          </w:tcPr>
          <w:p w14:paraId="085B24E5" w14:textId="77777777" w:rsidR="003175D5" w:rsidRPr="00116D1D" w:rsidRDefault="003175D5"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947" w:type="dxa"/>
            <w:vMerge w:val="restart"/>
            <w:vAlign w:val="center"/>
          </w:tcPr>
          <w:p w14:paraId="2BA32628" w14:textId="77777777" w:rsidR="003175D5" w:rsidRPr="00116D1D" w:rsidRDefault="003175D5" w:rsidP="008D5716">
            <w:pPr>
              <w:jc w:val="center"/>
              <w:rPr>
                <w:i/>
                <w:sz w:val="26"/>
                <w:szCs w:val="26"/>
                <w:lang w:val="vi-VN"/>
              </w:rPr>
            </w:pPr>
          </w:p>
        </w:tc>
      </w:tr>
      <w:tr w:rsidR="000B51ED" w:rsidRPr="00116D1D" w14:paraId="33244E27" w14:textId="77777777" w:rsidTr="008D5716">
        <w:trPr>
          <w:trHeight w:val="626"/>
        </w:trPr>
        <w:tc>
          <w:tcPr>
            <w:tcW w:w="782" w:type="dxa"/>
            <w:vMerge/>
          </w:tcPr>
          <w:p w14:paraId="4A309E74" w14:textId="77777777" w:rsidR="003175D5" w:rsidRPr="00116D1D" w:rsidRDefault="003175D5" w:rsidP="008D5716">
            <w:pPr>
              <w:spacing w:after="120" w:line="234" w:lineRule="atLeast"/>
              <w:jc w:val="both"/>
              <w:rPr>
                <w:b/>
                <w:sz w:val="26"/>
                <w:szCs w:val="26"/>
              </w:rPr>
            </w:pPr>
          </w:p>
        </w:tc>
        <w:tc>
          <w:tcPr>
            <w:tcW w:w="1618" w:type="dxa"/>
            <w:vMerge/>
          </w:tcPr>
          <w:p w14:paraId="463BB370" w14:textId="77777777" w:rsidR="003175D5" w:rsidRPr="00116D1D" w:rsidRDefault="003175D5" w:rsidP="008D5716">
            <w:pPr>
              <w:spacing w:before="120" w:after="120"/>
              <w:jc w:val="both"/>
              <w:rPr>
                <w:b/>
                <w:sz w:val="26"/>
                <w:szCs w:val="26"/>
              </w:rPr>
            </w:pPr>
          </w:p>
        </w:tc>
        <w:tc>
          <w:tcPr>
            <w:tcW w:w="5116" w:type="dxa"/>
          </w:tcPr>
          <w:p w14:paraId="7B5FADB8" w14:textId="77777777" w:rsidR="003175D5" w:rsidRPr="00116D1D" w:rsidRDefault="003175D5" w:rsidP="008D5716">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20986A7A" w14:textId="77777777" w:rsidR="003175D5" w:rsidRPr="00116D1D" w:rsidRDefault="003175D5" w:rsidP="008D5716">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2397CE6" w14:textId="77777777" w:rsidR="003175D5" w:rsidRPr="00116D1D" w:rsidRDefault="003175D5" w:rsidP="008D5716">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11" w:type="dxa"/>
            <w:vAlign w:val="center"/>
          </w:tcPr>
          <w:p w14:paraId="42794E55" w14:textId="77777777" w:rsidR="003175D5" w:rsidRPr="00116D1D" w:rsidRDefault="003175D5" w:rsidP="008D5716">
            <w:pPr>
              <w:spacing w:after="120" w:line="234" w:lineRule="atLeast"/>
              <w:jc w:val="both"/>
              <w:rPr>
                <w:sz w:val="26"/>
                <w:szCs w:val="26"/>
              </w:rPr>
            </w:pPr>
            <w:r w:rsidRPr="00116D1D">
              <w:rPr>
                <w:sz w:val="26"/>
                <w:szCs w:val="26"/>
              </w:rPr>
              <w:t>Không quá 01 ngày làm việc kể từ ngày phát sinh hồ sơ trực tuyến</w:t>
            </w:r>
          </w:p>
        </w:tc>
        <w:tc>
          <w:tcPr>
            <w:tcW w:w="947" w:type="dxa"/>
            <w:vMerge/>
          </w:tcPr>
          <w:p w14:paraId="42BEF75C" w14:textId="77777777" w:rsidR="003175D5" w:rsidRPr="00116D1D" w:rsidRDefault="003175D5" w:rsidP="008D5716">
            <w:pPr>
              <w:spacing w:after="120" w:line="234" w:lineRule="atLeast"/>
              <w:jc w:val="both"/>
              <w:rPr>
                <w:b/>
                <w:sz w:val="26"/>
                <w:szCs w:val="26"/>
              </w:rPr>
            </w:pPr>
          </w:p>
        </w:tc>
      </w:tr>
      <w:tr w:rsidR="000B51ED" w:rsidRPr="00116D1D" w14:paraId="17585B70" w14:textId="77777777" w:rsidTr="008D5716">
        <w:trPr>
          <w:trHeight w:val="150"/>
        </w:trPr>
        <w:tc>
          <w:tcPr>
            <w:tcW w:w="782" w:type="dxa"/>
            <w:vMerge w:val="restart"/>
            <w:vAlign w:val="center"/>
          </w:tcPr>
          <w:p w14:paraId="12D6FDD2" w14:textId="77777777" w:rsidR="003175D5" w:rsidRPr="00116D1D" w:rsidRDefault="003175D5" w:rsidP="008D5716">
            <w:pPr>
              <w:spacing w:after="120" w:line="234" w:lineRule="atLeast"/>
              <w:jc w:val="center"/>
              <w:rPr>
                <w:b/>
                <w:sz w:val="26"/>
                <w:szCs w:val="26"/>
              </w:rPr>
            </w:pPr>
            <w:r w:rsidRPr="00116D1D">
              <w:rPr>
                <w:b/>
                <w:sz w:val="26"/>
                <w:szCs w:val="26"/>
              </w:rPr>
              <w:t>Bước 3</w:t>
            </w:r>
          </w:p>
        </w:tc>
        <w:tc>
          <w:tcPr>
            <w:tcW w:w="1618" w:type="dxa"/>
            <w:vMerge w:val="restart"/>
            <w:vAlign w:val="center"/>
          </w:tcPr>
          <w:p w14:paraId="5CD417FC" w14:textId="77777777" w:rsidR="003175D5" w:rsidRPr="00116D1D" w:rsidRDefault="003175D5" w:rsidP="008D5716">
            <w:pPr>
              <w:spacing w:after="120" w:line="234" w:lineRule="atLeast"/>
              <w:jc w:val="both"/>
              <w:rPr>
                <w:b/>
                <w:sz w:val="26"/>
                <w:szCs w:val="26"/>
              </w:rPr>
            </w:pPr>
            <w:r w:rsidRPr="00116D1D">
              <w:rPr>
                <w:b/>
                <w:bCs/>
                <w:sz w:val="26"/>
                <w:szCs w:val="26"/>
              </w:rPr>
              <w:t>Giải quyết thủ tục hành chính</w:t>
            </w:r>
          </w:p>
        </w:tc>
        <w:tc>
          <w:tcPr>
            <w:tcW w:w="5116" w:type="dxa"/>
          </w:tcPr>
          <w:p w14:paraId="4FA90F50" w14:textId="77777777" w:rsidR="003175D5" w:rsidRPr="00116D1D" w:rsidRDefault="003175D5"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111" w:type="dxa"/>
            <w:vAlign w:val="center"/>
          </w:tcPr>
          <w:p w14:paraId="23BD5811" w14:textId="77777777" w:rsidR="003175D5" w:rsidRPr="00116D1D" w:rsidRDefault="003175D5" w:rsidP="008D5716">
            <w:pPr>
              <w:spacing w:after="120" w:line="234" w:lineRule="atLeast"/>
              <w:jc w:val="center"/>
              <w:rPr>
                <w:sz w:val="26"/>
                <w:szCs w:val="26"/>
              </w:rPr>
            </w:pPr>
            <w:r w:rsidRPr="00116D1D">
              <w:rPr>
                <w:b/>
                <w:sz w:val="26"/>
                <w:szCs w:val="26"/>
              </w:rPr>
              <w:t>07 ngày làm việc</w:t>
            </w:r>
            <w:r w:rsidRPr="00116D1D">
              <w:rPr>
                <w:sz w:val="26"/>
                <w:szCs w:val="26"/>
              </w:rPr>
              <w:t xml:space="preserve">, </w:t>
            </w:r>
          </w:p>
          <w:p w14:paraId="31E83C26" w14:textId="77777777" w:rsidR="003175D5" w:rsidRPr="00116D1D" w:rsidRDefault="003175D5" w:rsidP="008D5716">
            <w:pPr>
              <w:spacing w:after="120" w:line="234" w:lineRule="atLeast"/>
              <w:jc w:val="center"/>
              <w:rPr>
                <w:b/>
                <w:sz w:val="26"/>
                <w:szCs w:val="26"/>
              </w:rPr>
            </w:pPr>
            <w:r w:rsidRPr="00116D1D">
              <w:rPr>
                <w:sz w:val="26"/>
                <w:szCs w:val="26"/>
              </w:rPr>
              <w:t>trong đó:</w:t>
            </w:r>
          </w:p>
        </w:tc>
        <w:tc>
          <w:tcPr>
            <w:tcW w:w="947" w:type="dxa"/>
            <w:vAlign w:val="center"/>
          </w:tcPr>
          <w:p w14:paraId="35584B95" w14:textId="77777777" w:rsidR="003175D5" w:rsidRPr="00116D1D" w:rsidRDefault="003175D5" w:rsidP="008D5716">
            <w:pPr>
              <w:spacing w:after="120" w:line="234" w:lineRule="atLeast"/>
              <w:jc w:val="center"/>
              <w:rPr>
                <w:b/>
                <w:sz w:val="26"/>
                <w:szCs w:val="26"/>
              </w:rPr>
            </w:pPr>
          </w:p>
        </w:tc>
      </w:tr>
      <w:tr w:rsidR="000B51ED" w:rsidRPr="00116D1D" w14:paraId="07DF8853" w14:textId="77777777" w:rsidTr="008D5716">
        <w:trPr>
          <w:trHeight w:val="350"/>
        </w:trPr>
        <w:tc>
          <w:tcPr>
            <w:tcW w:w="782" w:type="dxa"/>
            <w:vMerge/>
          </w:tcPr>
          <w:p w14:paraId="33B89607" w14:textId="77777777" w:rsidR="003175D5" w:rsidRPr="00116D1D" w:rsidRDefault="003175D5" w:rsidP="008D5716">
            <w:pPr>
              <w:spacing w:after="120" w:line="234" w:lineRule="atLeast"/>
              <w:jc w:val="both"/>
              <w:rPr>
                <w:b/>
                <w:sz w:val="26"/>
                <w:szCs w:val="26"/>
              </w:rPr>
            </w:pPr>
          </w:p>
        </w:tc>
        <w:tc>
          <w:tcPr>
            <w:tcW w:w="1618" w:type="dxa"/>
            <w:vMerge/>
          </w:tcPr>
          <w:p w14:paraId="4B60692D" w14:textId="77777777" w:rsidR="003175D5" w:rsidRPr="00116D1D" w:rsidRDefault="003175D5" w:rsidP="008D5716">
            <w:pPr>
              <w:spacing w:after="120" w:line="234" w:lineRule="atLeast"/>
              <w:jc w:val="both"/>
              <w:rPr>
                <w:b/>
                <w:sz w:val="26"/>
                <w:szCs w:val="26"/>
              </w:rPr>
            </w:pPr>
          </w:p>
        </w:tc>
        <w:tc>
          <w:tcPr>
            <w:tcW w:w="5116" w:type="dxa"/>
          </w:tcPr>
          <w:p w14:paraId="4CAFCCFF" w14:textId="77777777" w:rsidR="003175D5" w:rsidRPr="00116D1D" w:rsidRDefault="003175D5" w:rsidP="008D571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11" w:type="dxa"/>
            <w:vAlign w:val="center"/>
          </w:tcPr>
          <w:p w14:paraId="0F5830D3" w14:textId="77777777" w:rsidR="003175D5" w:rsidRPr="00116D1D" w:rsidRDefault="003175D5" w:rsidP="008D5716">
            <w:pPr>
              <w:spacing w:after="120" w:line="234" w:lineRule="atLeast"/>
              <w:jc w:val="center"/>
              <w:rPr>
                <w:b/>
                <w:sz w:val="26"/>
                <w:szCs w:val="26"/>
              </w:rPr>
            </w:pPr>
            <w:r w:rsidRPr="00116D1D">
              <w:rPr>
                <w:bCs/>
                <w:i/>
                <w:sz w:val="26"/>
                <w:szCs w:val="26"/>
              </w:rPr>
              <w:t>0,5 ngày</w:t>
            </w:r>
          </w:p>
        </w:tc>
        <w:tc>
          <w:tcPr>
            <w:tcW w:w="947" w:type="dxa"/>
          </w:tcPr>
          <w:p w14:paraId="4555CE7E" w14:textId="77777777" w:rsidR="003175D5" w:rsidRPr="00116D1D" w:rsidRDefault="003175D5" w:rsidP="008D5716">
            <w:pPr>
              <w:spacing w:after="120" w:line="234" w:lineRule="atLeast"/>
              <w:jc w:val="both"/>
              <w:rPr>
                <w:b/>
                <w:sz w:val="26"/>
                <w:szCs w:val="26"/>
              </w:rPr>
            </w:pPr>
          </w:p>
        </w:tc>
      </w:tr>
      <w:tr w:rsidR="000B51ED" w:rsidRPr="00116D1D" w14:paraId="3B7E9D4C" w14:textId="77777777" w:rsidTr="008D5716">
        <w:trPr>
          <w:trHeight w:val="150"/>
        </w:trPr>
        <w:tc>
          <w:tcPr>
            <w:tcW w:w="782" w:type="dxa"/>
            <w:vMerge/>
          </w:tcPr>
          <w:p w14:paraId="257D95BF" w14:textId="77777777" w:rsidR="003175D5" w:rsidRPr="00116D1D" w:rsidRDefault="003175D5" w:rsidP="008D5716">
            <w:pPr>
              <w:spacing w:after="120" w:line="234" w:lineRule="atLeast"/>
              <w:jc w:val="both"/>
              <w:rPr>
                <w:b/>
                <w:sz w:val="26"/>
                <w:szCs w:val="26"/>
              </w:rPr>
            </w:pPr>
          </w:p>
        </w:tc>
        <w:tc>
          <w:tcPr>
            <w:tcW w:w="1618" w:type="dxa"/>
            <w:vMerge/>
          </w:tcPr>
          <w:p w14:paraId="5DE67FB3" w14:textId="77777777" w:rsidR="003175D5" w:rsidRPr="00116D1D" w:rsidRDefault="003175D5" w:rsidP="008D5716">
            <w:pPr>
              <w:spacing w:after="120" w:line="234" w:lineRule="atLeast"/>
              <w:jc w:val="both"/>
              <w:rPr>
                <w:b/>
                <w:sz w:val="26"/>
                <w:szCs w:val="26"/>
              </w:rPr>
            </w:pPr>
          </w:p>
        </w:tc>
        <w:tc>
          <w:tcPr>
            <w:tcW w:w="5116" w:type="dxa"/>
          </w:tcPr>
          <w:p w14:paraId="6EBDE285" w14:textId="77777777" w:rsidR="003175D5" w:rsidRPr="00116D1D" w:rsidRDefault="003175D5" w:rsidP="008D5716">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111" w:type="dxa"/>
            <w:vAlign w:val="center"/>
          </w:tcPr>
          <w:p w14:paraId="05A8091F" w14:textId="77777777" w:rsidR="003175D5" w:rsidRPr="00116D1D" w:rsidRDefault="003175D5" w:rsidP="008D5716">
            <w:pPr>
              <w:spacing w:after="120" w:line="234" w:lineRule="atLeast"/>
              <w:jc w:val="center"/>
              <w:rPr>
                <w:b/>
                <w:sz w:val="26"/>
                <w:szCs w:val="26"/>
              </w:rPr>
            </w:pPr>
            <w:r w:rsidRPr="00116D1D">
              <w:rPr>
                <w:bCs/>
                <w:i/>
                <w:sz w:val="26"/>
                <w:szCs w:val="26"/>
              </w:rPr>
              <w:t>6,5 ngày</w:t>
            </w:r>
          </w:p>
        </w:tc>
        <w:tc>
          <w:tcPr>
            <w:tcW w:w="947" w:type="dxa"/>
          </w:tcPr>
          <w:p w14:paraId="1A72A708" w14:textId="77777777" w:rsidR="003175D5" w:rsidRPr="00116D1D" w:rsidRDefault="003175D5" w:rsidP="008D5716">
            <w:pPr>
              <w:spacing w:after="120" w:line="234" w:lineRule="atLeast"/>
              <w:jc w:val="both"/>
              <w:rPr>
                <w:b/>
                <w:sz w:val="26"/>
                <w:szCs w:val="26"/>
              </w:rPr>
            </w:pPr>
          </w:p>
        </w:tc>
      </w:tr>
      <w:tr w:rsidR="000B51ED" w:rsidRPr="00116D1D" w14:paraId="631C335F" w14:textId="77777777" w:rsidTr="008D5716">
        <w:trPr>
          <w:trHeight w:val="150"/>
        </w:trPr>
        <w:tc>
          <w:tcPr>
            <w:tcW w:w="782" w:type="dxa"/>
            <w:vMerge/>
          </w:tcPr>
          <w:p w14:paraId="036539B7" w14:textId="77777777" w:rsidR="003175D5" w:rsidRPr="00116D1D" w:rsidRDefault="003175D5" w:rsidP="008D5716">
            <w:pPr>
              <w:spacing w:after="120" w:line="234" w:lineRule="atLeast"/>
              <w:jc w:val="both"/>
              <w:rPr>
                <w:b/>
                <w:sz w:val="26"/>
                <w:szCs w:val="26"/>
              </w:rPr>
            </w:pPr>
          </w:p>
        </w:tc>
        <w:tc>
          <w:tcPr>
            <w:tcW w:w="1618" w:type="dxa"/>
            <w:vMerge/>
          </w:tcPr>
          <w:p w14:paraId="5D63D16F" w14:textId="77777777" w:rsidR="003175D5" w:rsidRPr="00116D1D" w:rsidRDefault="003175D5" w:rsidP="008D5716">
            <w:pPr>
              <w:spacing w:after="120" w:line="234" w:lineRule="atLeast"/>
              <w:jc w:val="both"/>
              <w:rPr>
                <w:b/>
                <w:sz w:val="26"/>
                <w:szCs w:val="26"/>
              </w:rPr>
            </w:pPr>
          </w:p>
        </w:tc>
        <w:tc>
          <w:tcPr>
            <w:tcW w:w="5116" w:type="dxa"/>
          </w:tcPr>
          <w:p w14:paraId="596672C1" w14:textId="77777777" w:rsidR="003175D5" w:rsidRPr="00116D1D" w:rsidRDefault="003175D5" w:rsidP="008D5716">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111" w:type="dxa"/>
            <w:vAlign w:val="center"/>
          </w:tcPr>
          <w:p w14:paraId="4A4D3160" w14:textId="77777777" w:rsidR="003175D5" w:rsidRPr="00116D1D" w:rsidRDefault="003175D5" w:rsidP="008D5716">
            <w:pPr>
              <w:spacing w:after="120" w:line="234" w:lineRule="atLeast"/>
              <w:jc w:val="center"/>
              <w:rPr>
                <w:b/>
                <w:sz w:val="26"/>
                <w:szCs w:val="26"/>
              </w:rPr>
            </w:pPr>
            <w:r w:rsidRPr="00116D1D">
              <w:rPr>
                <w:bCs/>
                <w:i/>
                <w:sz w:val="26"/>
                <w:szCs w:val="26"/>
              </w:rPr>
              <w:t>……. giờ hoặc ngày</w:t>
            </w:r>
          </w:p>
        </w:tc>
        <w:tc>
          <w:tcPr>
            <w:tcW w:w="947" w:type="dxa"/>
          </w:tcPr>
          <w:p w14:paraId="0E6C12DC" w14:textId="77777777" w:rsidR="003175D5" w:rsidRPr="00116D1D" w:rsidRDefault="003175D5" w:rsidP="008D5716">
            <w:pPr>
              <w:spacing w:after="120" w:line="234" w:lineRule="atLeast"/>
              <w:jc w:val="both"/>
              <w:rPr>
                <w:b/>
                <w:sz w:val="26"/>
                <w:szCs w:val="26"/>
              </w:rPr>
            </w:pPr>
          </w:p>
        </w:tc>
      </w:tr>
      <w:tr w:rsidR="000B51ED" w:rsidRPr="00116D1D" w14:paraId="772932C3" w14:textId="77777777" w:rsidTr="008D5716">
        <w:trPr>
          <w:trHeight w:val="150"/>
        </w:trPr>
        <w:tc>
          <w:tcPr>
            <w:tcW w:w="782" w:type="dxa"/>
            <w:vMerge/>
          </w:tcPr>
          <w:p w14:paraId="4BEBBF38" w14:textId="77777777" w:rsidR="003175D5" w:rsidRPr="00116D1D" w:rsidRDefault="003175D5" w:rsidP="008D5716">
            <w:pPr>
              <w:spacing w:after="120" w:line="234" w:lineRule="atLeast"/>
              <w:jc w:val="both"/>
              <w:rPr>
                <w:b/>
                <w:sz w:val="26"/>
                <w:szCs w:val="26"/>
              </w:rPr>
            </w:pPr>
          </w:p>
        </w:tc>
        <w:tc>
          <w:tcPr>
            <w:tcW w:w="1618" w:type="dxa"/>
            <w:vMerge/>
          </w:tcPr>
          <w:p w14:paraId="2E139CEA" w14:textId="77777777" w:rsidR="003175D5" w:rsidRPr="00116D1D" w:rsidRDefault="003175D5" w:rsidP="008D5716">
            <w:pPr>
              <w:spacing w:after="120" w:line="234" w:lineRule="atLeast"/>
              <w:jc w:val="both"/>
              <w:rPr>
                <w:b/>
                <w:sz w:val="26"/>
                <w:szCs w:val="26"/>
              </w:rPr>
            </w:pPr>
          </w:p>
        </w:tc>
        <w:tc>
          <w:tcPr>
            <w:tcW w:w="5116" w:type="dxa"/>
          </w:tcPr>
          <w:p w14:paraId="4177811E" w14:textId="77777777" w:rsidR="003175D5" w:rsidRPr="00116D1D" w:rsidRDefault="003175D5" w:rsidP="008D5716">
            <w:pPr>
              <w:shd w:val="clear" w:color="auto" w:fill="FFFFFF"/>
              <w:spacing w:after="120" w:line="234" w:lineRule="atLeast"/>
              <w:jc w:val="both"/>
              <w:rPr>
                <w:bCs/>
                <w:i/>
                <w:sz w:val="26"/>
                <w:szCs w:val="26"/>
              </w:rPr>
            </w:pPr>
            <w:r w:rsidRPr="00116D1D">
              <w:rPr>
                <w:bCs/>
                <w:i/>
                <w:sz w:val="26"/>
                <w:szCs w:val="26"/>
              </w:rPr>
              <w:t>+ Chuyên viên:</w:t>
            </w:r>
          </w:p>
          <w:p w14:paraId="20A13A03" w14:textId="77777777" w:rsidR="003175D5" w:rsidRPr="00116D1D" w:rsidRDefault="003175D5"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643B3DF5" w14:textId="77777777" w:rsidR="003175D5" w:rsidRPr="00116D1D" w:rsidRDefault="003175D5" w:rsidP="008D5716">
            <w:pPr>
              <w:shd w:val="clear" w:color="auto" w:fill="FFFFFF"/>
              <w:spacing w:after="120" w:line="234" w:lineRule="atLeast"/>
              <w:jc w:val="both"/>
              <w:rPr>
                <w:bCs/>
                <w:i/>
                <w:sz w:val="26"/>
                <w:szCs w:val="26"/>
              </w:rPr>
            </w:pPr>
            <w:r w:rsidRPr="00116D1D">
              <w:rPr>
                <w:bCs/>
                <w:i/>
                <w:sz w:val="26"/>
                <w:szCs w:val="26"/>
              </w:rPr>
              <w:t>+ Lãnh đạo đơn vị:</w:t>
            </w:r>
          </w:p>
          <w:p w14:paraId="4FC4DB09" w14:textId="77777777" w:rsidR="003175D5" w:rsidRPr="00116D1D" w:rsidRDefault="003175D5" w:rsidP="008D5716">
            <w:pPr>
              <w:shd w:val="clear" w:color="auto" w:fill="FFFFFF"/>
              <w:spacing w:after="120" w:line="234" w:lineRule="atLeast"/>
              <w:jc w:val="both"/>
              <w:rPr>
                <w:bCs/>
                <w:i/>
                <w:sz w:val="26"/>
                <w:szCs w:val="26"/>
              </w:rPr>
            </w:pPr>
            <w:r w:rsidRPr="00116D1D">
              <w:rPr>
                <w:bCs/>
                <w:i/>
                <w:sz w:val="26"/>
                <w:szCs w:val="26"/>
              </w:rPr>
              <w:t>+ Văn thư đơn vị:</w:t>
            </w:r>
          </w:p>
        </w:tc>
        <w:tc>
          <w:tcPr>
            <w:tcW w:w="2111" w:type="dxa"/>
            <w:vAlign w:val="center"/>
          </w:tcPr>
          <w:p w14:paraId="4E13CBD9" w14:textId="77777777" w:rsidR="003175D5" w:rsidRPr="00116D1D" w:rsidRDefault="003175D5" w:rsidP="008D5716">
            <w:pPr>
              <w:spacing w:after="120" w:line="234" w:lineRule="atLeast"/>
              <w:jc w:val="center"/>
              <w:rPr>
                <w:bCs/>
                <w:i/>
                <w:sz w:val="26"/>
                <w:szCs w:val="26"/>
              </w:rPr>
            </w:pPr>
            <w:r w:rsidRPr="00116D1D">
              <w:rPr>
                <w:bCs/>
                <w:i/>
                <w:sz w:val="26"/>
                <w:szCs w:val="26"/>
              </w:rPr>
              <w:t xml:space="preserve">03 ngày </w:t>
            </w:r>
          </w:p>
          <w:p w14:paraId="68802D07" w14:textId="77777777" w:rsidR="003175D5" w:rsidRPr="00116D1D" w:rsidRDefault="003175D5" w:rsidP="008D5716">
            <w:pPr>
              <w:spacing w:after="120" w:line="234" w:lineRule="atLeast"/>
              <w:jc w:val="center"/>
              <w:rPr>
                <w:bCs/>
                <w:i/>
                <w:sz w:val="26"/>
                <w:szCs w:val="26"/>
              </w:rPr>
            </w:pPr>
            <w:r w:rsidRPr="00116D1D">
              <w:rPr>
                <w:bCs/>
                <w:i/>
                <w:sz w:val="26"/>
                <w:szCs w:val="26"/>
              </w:rPr>
              <w:t>01 ngày</w:t>
            </w:r>
          </w:p>
          <w:p w14:paraId="184C66A6" w14:textId="77777777" w:rsidR="003175D5" w:rsidRPr="00116D1D" w:rsidRDefault="003175D5" w:rsidP="008D5716">
            <w:pPr>
              <w:spacing w:after="120" w:line="234" w:lineRule="atLeast"/>
              <w:jc w:val="center"/>
              <w:rPr>
                <w:bCs/>
                <w:i/>
                <w:sz w:val="26"/>
                <w:szCs w:val="26"/>
              </w:rPr>
            </w:pPr>
            <w:r w:rsidRPr="00116D1D">
              <w:rPr>
                <w:bCs/>
                <w:i/>
                <w:sz w:val="26"/>
                <w:szCs w:val="26"/>
              </w:rPr>
              <w:t xml:space="preserve">1,5 ngày </w:t>
            </w:r>
          </w:p>
          <w:p w14:paraId="460AA082" w14:textId="77777777" w:rsidR="003175D5" w:rsidRPr="00116D1D" w:rsidRDefault="003175D5" w:rsidP="008D5716">
            <w:pPr>
              <w:spacing w:after="120" w:line="234" w:lineRule="atLeast"/>
              <w:jc w:val="center"/>
              <w:rPr>
                <w:bCs/>
                <w:i/>
                <w:sz w:val="26"/>
                <w:szCs w:val="26"/>
              </w:rPr>
            </w:pPr>
            <w:r w:rsidRPr="00116D1D">
              <w:rPr>
                <w:bCs/>
                <w:i/>
                <w:sz w:val="26"/>
                <w:szCs w:val="26"/>
              </w:rPr>
              <w:t>01 ngày</w:t>
            </w:r>
          </w:p>
        </w:tc>
        <w:tc>
          <w:tcPr>
            <w:tcW w:w="947" w:type="dxa"/>
          </w:tcPr>
          <w:p w14:paraId="20BC6987" w14:textId="77777777" w:rsidR="003175D5" w:rsidRPr="00116D1D" w:rsidRDefault="003175D5" w:rsidP="008D5716">
            <w:pPr>
              <w:spacing w:after="120" w:line="234" w:lineRule="atLeast"/>
              <w:jc w:val="both"/>
              <w:rPr>
                <w:i/>
                <w:sz w:val="26"/>
                <w:szCs w:val="26"/>
              </w:rPr>
            </w:pPr>
          </w:p>
        </w:tc>
      </w:tr>
      <w:tr w:rsidR="000B51ED" w:rsidRPr="00116D1D" w14:paraId="3DF2CB52" w14:textId="77777777" w:rsidTr="008D5716">
        <w:trPr>
          <w:trHeight w:val="150"/>
        </w:trPr>
        <w:tc>
          <w:tcPr>
            <w:tcW w:w="782" w:type="dxa"/>
            <w:vMerge/>
          </w:tcPr>
          <w:p w14:paraId="028D5110" w14:textId="77777777" w:rsidR="003175D5" w:rsidRPr="00116D1D" w:rsidRDefault="003175D5" w:rsidP="008D5716">
            <w:pPr>
              <w:spacing w:after="120" w:line="234" w:lineRule="atLeast"/>
              <w:jc w:val="both"/>
              <w:rPr>
                <w:b/>
                <w:sz w:val="26"/>
                <w:szCs w:val="26"/>
              </w:rPr>
            </w:pPr>
          </w:p>
        </w:tc>
        <w:tc>
          <w:tcPr>
            <w:tcW w:w="1618" w:type="dxa"/>
            <w:vMerge/>
          </w:tcPr>
          <w:p w14:paraId="026B8DC9" w14:textId="77777777" w:rsidR="003175D5" w:rsidRPr="00116D1D" w:rsidRDefault="003175D5" w:rsidP="008D5716">
            <w:pPr>
              <w:spacing w:after="120" w:line="234" w:lineRule="atLeast"/>
              <w:jc w:val="both"/>
              <w:rPr>
                <w:b/>
                <w:sz w:val="26"/>
                <w:szCs w:val="26"/>
              </w:rPr>
            </w:pPr>
          </w:p>
        </w:tc>
        <w:tc>
          <w:tcPr>
            <w:tcW w:w="5116" w:type="dxa"/>
          </w:tcPr>
          <w:p w14:paraId="732B099F" w14:textId="77777777" w:rsidR="003175D5" w:rsidRPr="00116D1D" w:rsidRDefault="003175D5" w:rsidP="008D5716">
            <w:pPr>
              <w:spacing w:after="120" w:line="234" w:lineRule="atLeast"/>
              <w:jc w:val="both"/>
              <w:rPr>
                <w:sz w:val="26"/>
                <w:szCs w:val="26"/>
              </w:rPr>
            </w:pPr>
            <w:r w:rsidRPr="00116D1D">
              <w:rPr>
                <w:sz w:val="26"/>
                <w:szCs w:val="26"/>
              </w:rPr>
              <w:t>- Trường hợp có quy định phải thẩm tra, xác minh hồ sơ.</w:t>
            </w:r>
          </w:p>
          <w:p w14:paraId="551D130A" w14:textId="77777777" w:rsidR="003175D5" w:rsidRPr="00116D1D" w:rsidRDefault="003175D5" w:rsidP="008D5716">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2111" w:type="dxa"/>
            <w:vAlign w:val="center"/>
          </w:tcPr>
          <w:p w14:paraId="577049C3" w14:textId="77777777" w:rsidR="003175D5" w:rsidRPr="00116D1D" w:rsidRDefault="003175D5" w:rsidP="008D5716">
            <w:pPr>
              <w:spacing w:after="120" w:line="234" w:lineRule="atLeast"/>
              <w:jc w:val="both"/>
              <w:rPr>
                <w:b/>
                <w:sz w:val="26"/>
                <w:szCs w:val="26"/>
              </w:rPr>
            </w:pPr>
            <w:r w:rsidRPr="00116D1D">
              <w:rPr>
                <w:rFonts w:eastAsia="Arial"/>
                <w:sz w:val="26"/>
                <w:szCs w:val="26"/>
                <w:lang w:val="vi-VN"/>
              </w:rPr>
              <w:t xml:space="preserve">Trong thời hạn </w:t>
            </w:r>
            <w:r w:rsidRPr="00116D1D">
              <w:rPr>
                <w:rFonts w:eastAsia="Arial"/>
                <w:sz w:val="26"/>
                <w:szCs w:val="26"/>
              </w:rPr>
              <w:t>03</w:t>
            </w:r>
            <w:r w:rsidRPr="00116D1D">
              <w:rPr>
                <w:rFonts w:eastAsia="Arial"/>
                <w:sz w:val="26"/>
                <w:szCs w:val="26"/>
                <w:lang w:val="vi-VN"/>
              </w:rPr>
              <w:t xml:space="preserve"> ngày làm việc</w:t>
            </w:r>
          </w:p>
        </w:tc>
        <w:tc>
          <w:tcPr>
            <w:tcW w:w="947" w:type="dxa"/>
            <w:vMerge w:val="restart"/>
            <w:vAlign w:val="center"/>
          </w:tcPr>
          <w:p w14:paraId="09CAA399" w14:textId="77777777" w:rsidR="003175D5" w:rsidRPr="00116D1D" w:rsidRDefault="003175D5" w:rsidP="008D5716">
            <w:pPr>
              <w:spacing w:after="120" w:line="234" w:lineRule="atLeast"/>
              <w:jc w:val="both"/>
              <w:rPr>
                <w:b/>
                <w:i/>
                <w:sz w:val="26"/>
                <w:szCs w:val="26"/>
              </w:rPr>
            </w:pPr>
          </w:p>
        </w:tc>
      </w:tr>
      <w:tr w:rsidR="000B51ED" w:rsidRPr="00116D1D" w14:paraId="0019B775" w14:textId="77777777" w:rsidTr="008D5716">
        <w:trPr>
          <w:trHeight w:val="150"/>
        </w:trPr>
        <w:tc>
          <w:tcPr>
            <w:tcW w:w="782" w:type="dxa"/>
            <w:vMerge/>
          </w:tcPr>
          <w:p w14:paraId="266EDF1C" w14:textId="77777777" w:rsidR="003175D5" w:rsidRPr="00116D1D" w:rsidRDefault="003175D5" w:rsidP="008D5716">
            <w:pPr>
              <w:spacing w:after="120" w:line="234" w:lineRule="atLeast"/>
              <w:jc w:val="both"/>
              <w:rPr>
                <w:b/>
                <w:sz w:val="26"/>
                <w:szCs w:val="26"/>
              </w:rPr>
            </w:pPr>
          </w:p>
        </w:tc>
        <w:tc>
          <w:tcPr>
            <w:tcW w:w="1618" w:type="dxa"/>
            <w:vMerge/>
          </w:tcPr>
          <w:p w14:paraId="0671F23E" w14:textId="77777777" w:rsidR="003175D5" w:rsidRPr="00116D1D" w:rsidRDefault="003175D5" w:rsidP="008D5716">
            <w:pPr>
              <w:spacing w:after="120" w:line="234" w:lineRule="atLeast"/>
              <w:jc w:val="both"/>
              <w:rPr>
                <w:b/>
                <w:sz w:val="26"/>
                <w:szCs w:val="26"/>
              </w:rPr>
            </w:pPr>
          </w:p>
        </w:tc>
        <w:tc>
          <w:tcPr>
            <w:tcW w:w="5116" w:type="dxa"/>
          </w:tcPr>
          <w:p w14:paraId="5C66E96C" w14:textId="77777777" w:rsidR="003175D5" w:rsidRPr="00116D1D" w:rsidRDefault="003175D5" w:rsidP="008D5716">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2111" w:type="dxa"/>
            <w:vAlign w:val="center"/>
          </w:tcPr>
          <w:p w14:paraId="7315B736" w14:textId="77777777" w:rsidR="003175D5" w:rsidRPr="00116D1D" w:rsidRDefault="003175D5" w:rsidP="008D5716">
            <w:pPr>
              <w:spacing w:after="120" w:line="234" w:lineRule="atLeast"/>
              <w:jc w:val="center"/>
              <w:rPr>
                <w:bCs/>
                <w:i/>
                <w:sz w:val="26"/>
                <w:szCs w:val="26"/>
              </w:rPr>
            </w:pPr>
            <w:r w:rsidRPr="00116D1D">
              <w:rPr>
                <w:bCs/>
                <w:i/>
                <w:sz w:val="26"/>
                <w:szCs w:val="26"/>
              </w:rPr>
              <w:t>… ngày (nếu có)</w:t>
            </w:r>
          </w:p>
        </w:tc>
        <w:tc>
          <w:tcPr>
            <w:tcW w:w="947" w:type="dxa"/>
            <w:vMerge/>
          </w:tcPr>
          <w:p w14:paraId="232290CC" w14:textId="77777777" w:rsidR="003175D5" w:rsidRPr="00116D1D" w:rsidRDefault="003175D5" w:rsidP="008D5716">
            <w:pPr>
              <w:spacing w:after="120" w:line="234" w:lineRule="atLeast"/>
              <w:jc w:val="both"/>
              <w:rPr>
                <w:sz w:val="26"/>
                <w:szCs w:val="26"/>
                <w:lang w:val="vi-VN"/>
              </w:rPr>
            </w:pPr>
          </w:p>
        </w:tc>
      </w:tr>
      <w:tr w:rsidR="000B51ED" w:rsidRPr="00116D1D" w14:paraId="6300DE8E" w14:textId="77777777" w:rsidTr="008D5716">
        <w:trPr>
          <w:trHeight w:val="150"/>
        </w:trPr>
        <w:tc>
          <w:tcPr>
            <w:tcW w:w="782" w:type="dxa"/>
            <w:vMerge/>
          </w:tcPr>
          <w:p w14:paraId="759FB2B5" w14:textId="77777777" w:rsidR="003175D5" w:rsidRPr="00116D1D" w:rsidRDefault="003175D5" w:rsidP="008D5716">
            <w:pPr>
              <w:spacing w:after="120" w:line="234" w:lineRule="atLeast"/>
              <w:jc w:val="both"/>
              <w:rPr>
                <w:b/>
                <w:sz w:val="26"/>
                <w:szCs w:val="26"/>
              </w:rPr>
            </w:pPr>
          </w:p>
        </w:tc>
        <w:tc>
          <w:tcPr>
            <w:tcW w:w="1618" w:type="dxa"/>
            <w:vMerge/>
          </w:tcPr>
          <w:p w14:paraId="0A97B43B" w14:textId="77777777" w:rsidR="003175D5" w:rsidRPr="00116D1D" w:rsidRDefault="003175D5" w:rsidP="008D5716">
            <w:pPr>
              <w:spacing w:after="120" w:line="234" w:lineRule="atLeast"/>
              <w:jc w:val="both"/>
              <w:rPr>
                <w:b/>
                <w:sz w:val="26"/>
                <w:szCs w:val="26"/>
              </w:rPr>
            </w:pPr>
          </w:p>
        </w:tc>
        <w:tc>
          <w:tcPr>
            <w:tcW w:w="5116" w:type="dxa"/>
          </w:tcPr>
          <w:p w14:paraId="78EA00E4" w14:textId="77777777" w:rsidR="003175D5" w:rsidRPr="00116D1D" w:rsidRDefault="003175D5" w:rsidP="008D5716">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2111" w:type="dxa"/>
            <w:vAlign w:val="center"/>
          </w:tcPr>
          <w:p w14:paraId="44311347" w14:textId="77777777" w:rsidR="003175D5" w:rsidRPr="00116D1D" w:rsidRDefault="003175D5" w:rsidP="008D5716">
            <w:pPr>
              <w:spacing w:after="120" w:line="234" w:lineRule="atLeast"/>
              <w:jc w:val="center"/>
              <w:rPr>
                <w:bCs/>
                <w:i/>
                <w:sz w:val="26"/>
                <w:szCs w:val="26"/>
              </w:rPr>
            </w:pPr>
            <w:r w:rsidRPr="00116D1D">
              <w:rPr>
                <w:bCs/>
                <w:i/>
                <w:sz w:val="26"/>
                <w:szCs w:val="26"/>
              </w:rPr>
              <w:t>… ngày (nếu có)</w:t>
            </w:r>
          </w:p>
        </w:tc>
        <w:tc>
          <w:tcPr>
            <w:tcW w:w="947" w:type="dxa"/>
            <w:vMerge/>
          </w:tcPr>
          <w:p w14:paraId="29BD6CBA" w14:textId="77777777" w:rsidR="003175D5" w:rsidRPr="00116D1D" w:rsidRDefault="003175D5" w:rsidP="008D5716">
            <w:pPr>
              <w:spacing w:after="120" w:line="234" w:lineRule="atLeast"/>
              <w:jc w:val="both"/>
              <w:rPr>
                <w:sz w:val="26"/>
                <w:szCs w:val="26"/>
                <w:lang w:val="vi-VN"/>
              </w:rPr>
            </w:pPr>
          </w:p>
        </w:tc>
      </w:tr>
      <w:tr w:rsidR="000B51ED" w:rsidRPr="00116D1D" w14:paraId="26246064" w14:textId="77777777" w:rsidTr="008D5716">
        <w:trPr>
          <w:trHeight w:val="150"/>
        </w:trPr>
        <w:tc>
          <w:tcPr>
            <w:tcW w:w="782" w:type="dxa"/>
            <w:vMerge/>
          </w:tcPr>
          <w:p w14:paraId="3366D643" w14:textId="77777777" w:rsidR="003175D5" w:rsidRPr="00116D1D" w:rsidRDefault="003175D5" w:rsidP="008D5716">
            <w:pPr>
              <w:spacing w:after="120" w:line="234" w:lineRule="atLeast"/>
              <w:jc w:val="both"/>
              <w:rPr>
                <w:b/>
                <w:sz w:val="26"/>
                <w:szCs w:val="26"/>
              </w:rPr>
            </w:pPr>
          </w:p>
        </w:tc>
        <w:tc>
          <w:tcPr>
            <w:tcW w:w="1618" w:type="dxa"/>
            <w:vMerge/>
          </w:tcPr>
          <w:p w14:paraId="0B3698AB" w14:textId="77777777" w:rsidR="003175D5" w:rsidRPr="00116D1D" w:rsidRDefault="003175D5" w:rsidP="008D5716">
            <w:pPr>
              <w:spacing w:after="120" w:line="234" w:lineRule="atLeast"/>
              <w:jc w:val="both"/>
              <w:rPr>
                <w:b/>
                <w:sz w:val="26"/>
                <w:szCs w:val="26"/>
              </w:rPr>
            </w:pPr>
          </w:p>
        </w:tc>
        <w:tc>
          <w:tcPr>
            <w:tcW w:w="5116" w:type="dxa"/>
          </w:tcPr>
          <w:p w14:paraId="488B80CF" w14:textId="77777777" w:rsidR="003175D5" w:rsidRPr="00116D1D" w:rsidRDefault="003175D5" w:rsidP="008D5716">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2111" w:type="dxa"/>
            <w:vAlign w:val="center"/>
          </w:tcPr>
          <w:p w14:paraId="2AD950E1" w14:textId="77777777" w:rsidR="003175D5" w:rsidRPr="00116D1D" w:rsidRDefault="003175D5" w:rsidP="008D5716">
            <w:pPr>
              <w:spacing w:after="120" w:line="234" w:lineRule="atLeast"/>
              <w:jc w:val="center"/>
              <w:rPr>
                <w:bCs/>
                <w:i/>
                <w:sz w:val="26"/>
                <w:szCs w:val="26"/>
              </w:rPr>
            </w:pPr>
            <w:r w:rsidRPr="00116D1D">
              <w:rPr>
                <w:bCs/>
                <w:i/>
                <w:sz w:val="26"/>
                <w:szCs w:val="26"/>
              </w:rPr>
              <w:t>… ngày (nếu có)</w:t>
            </w:r>
          </w:p>
        </w:tc>
        <w:tc>
          <w:tcPr>
            <w:tcW w:w="947" w:type="dxa"/>
            <w:vMerge/>
          </w:tcPr>
          <w:p w14:paraId="6E008CBF" w14:textId="77777777" w:rsidR="003175D5" w:rsidRPr="00116D1D" w:rsidRDefault="003175D5" w:rsidP="008D5716">
            <w:pPr>
              <w:spacing w:after="120" w:line="234" w:lineRule="atLeast"/>
              <w:jc w:val="both"/>
              <w:rPr>
                <w:sz w:val="26"/>
                <w:szCs w:val="26"/>
                <w:lang w:val="vi-VN"/>
              </w:rPr>
            </w:pPr>
          </w:p>
        </w:tc>
      </w:tr>
      <w:tr w:rsidR="000B51ED" w:rsidRPr="00116D1D" w14:paraId="05B35C3E" w14:textId="77777777" w:rsidTr="008D5716">
        <w:trPr>
          <w:trHeight w:val="150"/>
        </w:trPr>
        <w:tc>
          <w:tcPr>
            <w:tcW w:w="782" w:type="dxa"/>
            <w:vAlign w:val="center"/>
          </w:tcPr>
          <w:p w14:paraId="5C92B079" w14:textId="77777777" w:rsidR="003175D5" w:rsidRPr="00116D1D" w:rsidRDefault="003175D5" w:rsidP="008D5716">
            <w:pPr>
              <w:spacing w:after="120" w:line="234" w:lineRule="atLeast"/>
              <w:jc w:val="center"/>
              <w:rPr>
                <w:b/>
                <w:sz w:val="26"/>
                <w:szCs w:val="26"/>
              </w:rPr>
            </w:pPr>
            <w:r w:rsidRPr="00116D1D">
              <w:rPr>
                <w:b/>
                <w:sz w:val="26"/>
                <w:szCs w:val="26"/>
              </w:rPr>
              <w:t>Bước 4</w:t>
            </w:r>
          </w:p>
        </w:tc>
        <w:tc>
          <w:tcPr>
            <w:tcW w:w="1618" w:type="dxa"/>
          </w:tcPr>
          <w:p w14:paraId="0288EB20" w14:textId="77777777" w:rsidR="003175D5" w:rsidRPr="00116D1D" w:rsidRDefault="003175D5"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59B0E3F2" w14:textId="77777777" w:rsidR="003175D5" w:rsidRPr="00116D1D" w:rsidRDefault="003175D5"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116" w:type="dxa"/>
          </w:tcPr>
          <w:p w14:paraId="72259308" w14:textId="77777777" w:rsidR="003175D5" w:rsidRPr="00116D1D" w:rsidRDefault="003175D5" w:rsidP="008D5716">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26867BC4" w14:textId="77777777" w:rsidR="003175D5" w:rsidRPr="00116D1D" w:rsidRDefault="003175D5" w:rsidP="008D5716">
            <w:pPr>
              <w:spacing w:before="120" w:after="120" w:line="340" w:lineRule="exact"/>
              <w:ind w:firstLine="709"/>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1046CA60" w14:textId="77777777" w:rsidR="003175D5" w:rsidRPr="00116D1D" w:rsidRDefault="003175D5" w:rsidP="008D5716">
            <w:pPr>
              <w:spacing w:before="120" w:after="120"/>
              <w:ind w:firstLine="65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06CE72E3" w14:textId="77777777" w:rsidR="003175D5" w:rsidRPr="00116D1D" w:rsidRDefault="003175D5" w:rsidP="008D5716">
            <w:pPr>
              <w:spacing w:before="120" w:after="120"/>
              <w:ind w:firstLine="65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391A0FCF" w14:textId="77777777" w:rsidR="003175D5" w:rsidRPr="00116D1D" w:rsidRDefault="003175D5" w:rsidP="008D5716">
            <w:pPr>
              <w:spacing w:before="120" w:after="120"/>
              <w:ind w:firstLine="650"/>
              <w:jc w:val="both"/>
              <w:rPr>
                <w:iCs/>
                <w:sz w:val="26"/>
                <w:szCs w:val="26"/>
                <w:lang w:val="nl-NL"/>
              </w:rPr>
            </w:pPr>
            <w:r w:rsidRPr="00116D1D">
              <w:rPr>
                <w:sz w:val="26"/>
                <w:szCs w:val="26"/>
                <w:lang w:val="nl-NL"/>
              </w:rPr>
              <w:t xml:space="preserve">-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w:t>
            </w:r>
          </w:p>
        </w:tc>
        <w:tc>
          <w:tcPr>
            <w:tcW w:w="2111" w:type="dxa"/>
            <w:vAlign w:val="center"/>
          </w:tcPr>
          <w:p w14:paraId="37DD4B85" w14:textId="77777777" w:rsidR="003175D5" w:rsidRPr="00116D1D" w:rsidRDefault="003175D5" w:rsidP="008D5716">
            <w:pPr>
              <w:spacing w:after="120" w:line="234" w:lineRule="atLeast"/>
              <w:jc w:val="center"/>
              <w:rPr>
                <w:bCs/>
                <w:sz w:val="26"/>
                <w:szCs w:val="26"/>
                <w:lang w:val="nl-NL"/>
              </w:rPr>
            </w:pPr>
            <w:r w:rsidRPr="00116D1D">
              <w:rPr>
                <w:bCs/>
                <w:i/>
                <w:sz w:val="26"/>
                <w:szCs w:val="26"/>
                <w:lang w:val="nl-NL"/>
              </w:rPr>
              <w:t xml:space="preserve"> </w:t>
            </w:r>
            <w:r w:rsidRPr="00116D1D">
              <w:rPr>
                <w:bCs/>
                <w:sz w:val="26"/>
                <w:szCs w:val="26"/>
                <w:lang w:val="nl-NL"/>
              </w:rPr>
              <w:t>Thời gian trả kết quả: Sáng: từ 07 giờ đến 11 giờ 30 phút; chiều: từ 13 giờ 30 đến 17 giờ của các ngày làm việc.</w:t>
            </w:r>
          </w:p>
        </w:tc>
        <w:tc>
          <w:tcPr>
            <w:tcW w:w="947" w:type="dxa"/>
          </w:tcPr>
          <w:p w14:paraId="3FA7068E" w14:textId="77777777" w:rsidR="003175D5" w:rsidRPr="00116D1D" w:rsidRDefault="003175D5" w:rsidP="008D5716">
            <w:pPr>
              <w:spacing w:after="120" w:line="234" w:lineRule="atLeast"/>
              <w:jc w:val="both"/>
              <w:rPr>
                <w:sz w:val="26"/>
                <w:szCs w:val="26"/>
                <w:lang w:val="vi-VN"/>
              </w:rPr>
            </w:pPr>
          </w:p>
        </w:tc>
      </w:tr>
    </w:tbl>
    <w:p w14:paraId="4CE66428" w14:textId="73DA0C1C" w:rsidR="003175D5" w:rsidRPr="00116D1D" w:rsidRDefault="003175D5" w:rsidP="00541945">
      <w:pPr>
        <w:tabs>
          <w:tab w:val="left" w:pos="900"/>
        </w:tabs>
        <w:autoSpaceDE w:val="0"/>
        <w:autoSpaceDN w:val="0"/>
        <w:adjustRightInd w:val="0"/>
        <w:spacing w:before="120" w:after="120" w:line="259" w:lineRule="auto"/>
        <w:ind w:firstLine="709"/>
        <w:jc w:val="both"/>
        <w:rPr>
          <w:rFonts w:eastAsia="Arial"/>
          <w:sz w:val="26"/>
          <w:szCs w:val="26"/>
          <w:lang w:val="vi-VN"/>
        </w:rPr>
      </w:pPr>
      <w:r w:rsidRPr="00116D1D">
        <w:rPr>
          <w:b/>
          <w:bCs/>
          <w:sz w:val="26"/>
          <w:szCs w:val="26"/>
          <w:lang w:val="nl-NL"/>
        </w:rPr>
        <w:t xml:space="preserve">3.2. Thành phần, số lượng hồ sơ </w:t>
      </w:r>
      <w:r w:rsidRPr="00116D1D">
        <w:rPr>
          <w:rFonts w:eastAsia="Arial"/>
          <w:sz w:val="26"/>
          <w:szCs w:val="26"/>
          <w:lang w:val="vi-VN"/>
        </w:rPr>
        <w:t xml:space="preserve">(Điều 17 Nghị định số </w:t>
      </w:r>
      <w:r w:rsidRPr="00116D1D">
        <w:rPr>
          <w:rFonts w:eastAsia="Arial"/>
          <w:spacing w:val="-6"/>
          <w:sz w:val="26"/>
          <w:szCs w:val="26"/>
          <w:lang w:val="vi-VN"/>
        </w:rPr>
        <w:t>113/2013/NĐ-CP ngày 02/10/2013 của Chính phủ về hoạt động mỹ thuật</w:t>
      </w:r>
      <w:r w:rsidRPr="00116D1D">
        <w:rPr>
          <w:rFonts w:eastAsia="Arial"/>
          <w:bCs/>
          <w:sz w:val="26"/>
          <w:szCs w:val="26"/>
          <w:lang w:val="vi-VN"/>
        </w:rPr>
        <w:t>)</w:t>
      </w:r>
    </w:p>
    <w:p w14:paraId="3D9D1DC2" w14:textId="77777777" w:rsidR="003175D5" w:rsidRPr="00116D1D" w:rsidRDefault="003175D5" w:rsidP="00541945">
      <w:pPr>
        <w:tabs>
          <w:tab w:val="left" w:pos="938"/>
        </w:tabs>
        <w:autoSpaceDE w:val="0"/>
        <w:autoSpaceDN w:val="0"/>
        <w:adjustRightInd w:val="0"/>
        <w:spacing w:before="120" w:after="120" w:line="259" w:lineRule="auto"/>
        <w:ind w:firstLine="709"/>
        <w:jc w:val="both"/>
        <w:rPr>
          <w:rFonts w:eastAsia="Arial"/>
          <w:b/>
          <w:bCs/>
          <w:iCs/>
          <w:sz w:val="26"/>
          <w:szCs w:val="26"/>
          <w:lang w:val="vi-VN"/>
        </w:rPr>
      </w:pPr>
      <w:r w:rsidRPr="00116D1D">
        <w:rPr>
          <w:rFonts w:eastAsia="Arial"/>
          <w:b/>
          <w:bCs/>
          <w:iCs/>
          <w:sz w:val="26"/>
          <w:szCs w:val="26"/>
          <w:lang w:val="vi-VN"/>
        </w:rPr>
        <w:t xml:space="preserve">- Thành phần hồ sơ: </w:t>
      </w:r>
    </w:p>
    <w:p w14:paraId="4F8B8367" w14:textId="77777777" w:rsidR="003175D5" w:rsidRPr="00116D1D" w:rsidRDefault="003175D5" w:rsidP="00541945">
      <w:pPr>
        <w:autoSpaceDE w:val="0"/>
        <w:autoSpaceDN w:val="0"/>
        <w:adjustRightInd w:val="0"/>
        <w:spacing w:before="120" w:after="120" w:line="259" w:lineRule="auto"/>
        <w:ind w:firstLine="709"/>
        <w:jc w:val="both"/>
        <w:rPr>
          <w:rFonts w:eastAsia="Arial"/>
          <w:sz w:val="26"/>
          <w:szCs w:val="26"/>
          <w:highlight w:val="white"/>
          <w:lang w:val="vi-VN"/>
        </w:rPr>
      </w:pPr>
      <w:r w:rsidRPr="00116D1D">
        <w:rPr>
          <w:rFonts w:eastAsia="Arial"/>
          <w:sz w:val="26"/>
          <w:szCs w:val="26"/>
          <w:highlight w:val="white"/>
          <w:lang w:val="vi-VN"/>
        </w:rPr>
        <w:t>a) Đơn đề nghị cấp giấy phép (mẫu số 5 ban hành kèm theo Nghị định số 113/2013/NĐ-CP ngày 02 tháng 10 năm 2013 của Chính phủ về hoạt động mỹ thuật);</w:t>
      </w:r>
    </w:p>
    <w:p w14:paraId="363CDDC9" w14:textId="77777777" w:rsidR="003175D5" w:rsidRPr="00116D1D" w:rsidRDefault="003175D5" w:rsidP="00541945">
      <w:pPr>
        <w:autoSpaceDE w:val="0"/>
        <w:autoSpaceDN w:val="0"/>
        <w:adjustRightInd w:val="0"/>
        <w:spacing w:before="120" w:after="120" w:line="259" w:lineRule="auto"/>
        <w:ind w:firstLine="709"/>
        <w:jc w:val="both"/>
        <w:rPr>
          <w:rFonts w:eastAsia="Arial"/>
          <w:sz w:val="26"/>
          <w:szCs w:val="26"/>
          <w:highlight w:val="white"/>
          <w:lang w:val="vi-VN"/>
        </w:rPr>
      </w:pPr>
      <w:r w:rsidRPr="00116D1D">
        <w:rPr>
          <w:rFonts w:eastAsia="Arial"/>
          <w:sz w:val="26"/>
          <w:szCs w:val="26"/>
          <w:highlight w:val="white"/>
          <w:lang w:val="vi-VN"/>
        </w:rPr>
        <w:t>b) Ảnh màu kích thước 18cm x 24cm chụp bản mẫu và bản sao;</w:t>
      </w:r>
    </w:p>
    <w:p w14:paraId="581539EA" w14:textId="77777777" w:rsidR="003175D5" w:rsidRPr="00116D1D" w:rsidRDefault="003175D5" w:rsidP="00541945">
      <w:pPr>
        <w:autoSpaceDE w:val="0"/>
        <w:autoSpaceDN w:val="0"/>
        <w:adjustRightInd w:val="0"/>
        <w:spacing w:before="120" w:after="120" w:line="259" w:lineRule="auto"/>
        <w:ind w:firstLine="709"/>
        <w:jc w:val="both"/>
        <w:rPr>
          <w:rFonts w:eastAsia="Arial"/>
          <w:sz w:val="26"/>
          <w:szCs w:val="26"/>
          <w:highlight w:val="white"/>
          <w:lang w:val="vi-VN"/>
        </w:rPr>
      </w:pPr>
      <w:r w:rsidRPr="00116D1D">
        <w:rPr>
          <w:rFonts w:eastAsia="Arial"/>
          <w:sz w:val="26"/>
          <w:szCs w:val="26"/>
          <w:highlight w:val="white"/>
          <w:lang w:val="vi-VN"/>
        </w:rPr>
        <w:t xml:space="preserve">c) </w:t>
      </w:r>
      <w:r w:rsidRPr="00116D1D">
        <w:rPr>
          <w:rFonts w:eastAsia="Arial"/>
          <w:sz w:val="26"/>
          <w:szCs w:val="26"/>
          <w:lang w:val="vi-VN"/>
        </w:rPr>
        <w:t>Hợp đồng sử dụng tác phẩm hoặc văn bản đồng ý của chủ sở hữu tác phẩm mẫu: Nộp bản sao có chứng thực hoặc bản sao và xuất trình bản chính để đối chiếu (trường hợp nộp hồ sơ trực tiếp); nộp bản sao có chứng thực (trường hợp nộp hồ sơ qua bưu điện).”</w:t>
      </w:r>
    </w:p>
    <w:p w14:paraId="415BB44D" w14:textId="77777777" w:rsidR="003175D5" w:rsidRPr="00116D1D" w:rsidRDefault="003175D5" w:rsidP="00541945">
      <w:pPr>
        <w:shd w:val="clear" w:color="auto" w:fill="FFFFFF"/>
        <w:spacing w:before="120" w:after="120"/>
        <w:ind w:firstLine="709"/>
        <w:jc w:val="both"/>
        <w:rPr>
          <w:sz w:val="26"/>
          <w:szCs w:val="26"/>
          <w:lang w:val="vi-VN"/>
        </w:rPr>
      </w:pPr>
      <w:r w:rsidRPr="00116D1D">
        <w:rPr>
          <w:b/>
          <w:sz w:val="26"/>
          <w:szCs w:val="26"/>
          <w:lang w:val="vi-VN"/>
        </w:rPr>
        <w:t>- Số lượng hồ sơ:</w:t>
      </w:r>
      <w:r w:rsidRPr="00116D1D">
        <w:rPr>
          <w:sz w:val="26"/>
          <w:szCs w:val="26"/>
          <w:lang w:val="vi-VN"/>
        </w:rPr>
        <w:t xml:space="preserve">  01 (bộ).</w:t>
      </w:r>
    </w:p>
    <w:p w14:paraId="7620D632" w14:textId="0F0F80F7" w:rsidR="003175D5" w:rsidRPr="00116D1D" w:rsidRDefault="003175D5" w:rsidP="00541945">
      <w:pPr>
        <w:shd w:val="clear" w:color="auto" w:fill="FFFFFF"/>
        <w:spacing w:before="120" w:after="120" w:line="234" w:lineRule="atLeast"/>
        <w:ind w:firstLine="709"/>
        <w:jc w:val="both"/>
        <w:rPr>
          <w:bCs/>
          <w:sz w:val="26"/>
          <w:szCs w:val="26"/>
          <w:lang w:val="vi-VN"/>
        </w:rPr>
      </w:pPr>
      <w:r w:rsidRPr="00116D1D">
        <w:rPr>
          <w:b/>
          <w:bCs/>
          <w:sz w:val="26"/>
          <w:szCs w:val="26"/>
          <w:lang w:val="vi-VN"/>
        </w:rPr>
        <w:t xml:space="preserve">3.3. Đối tượng thực hiện thủ tục hành chính: </w:t>
      </w:r>
      <w:r w:rsidRPr="00116D1D">
        <w:rPr>
          <w:bCs/>
          <w:sz w:val="26"/>
          <w:szCs w:val="26"/>
          <w:lang w:val="vi-VN"/>
        </w:rPr>
        <w:t>Tổ chức, cá nhân.</w:t>
      </w:r>
    </w:p>
    <w:p w14:paraId="64C62F67" w14:textId="77777777" w:rsidR="003175D5" w:rsidRPr="00116D1D" w:rsidRDefault="003175D5" w:rsidP="00541945">
      <w:pPr>
        <w:shd w:val="clear" w:color="auto" w:fill="FFFFFF"/>
        <w:spacing w:before="120" w:after="120" w:line="234" w:lineRule="atLeast"/>
        <w:ind w:firstLine="709"/>
        <w:jc w:val="both"/>
        <w:rPr>
          <w:bCs/>
          <w:i/>
          <w:sz w:val="26"/>
          <w:szCs w:val="26"/>
          <w:lang w:val="vi-VN"/>
        </w:rPr>
      </w:pPr>
      <w:r w:rsidRPr="00116D1D">
        <w:rPr>
          <w:bCs/>
          <w:sz w:val="26"/>
          <w:szCs w:val="26"/>
          <w:lang w:val="vi-VN"/>
        </w:rPr>
        <w:t xml:space="preserve"> (</w:t>
      </w:r>
      <w:r w:rsidRPr="00116D1D">
        <w:rPr>
          <w:rFonts w:eastAsia="SimSun"/>
          <w:sz w:val="26"/>
          <w:szCs w:val="26"/>
          <w:lang w:val="vi-VN" w:eastAsia="zh-CN"/>
        </w:rPr>
        <w:t xml:space="preserve">Tổ chức, cá nhân trưng bày, mua bán, sao chép tác phẩm mỹ thuật phải đăng ký hoạt động theo quy định của pháp luật về đăng ký kinh doanh – Khoản 1 Điều 6 Nghị định số 113/2013/NĐ-CP) </w:t>
      </w:r>
    </w:p>
    <w:p w14:paraId="22156A58" w14:textId="60D341B2" w:rsidR="003175D5" w:rsidRPr="00116D1D" w:rsidRDefault="003175D5" w:rsidP="00541945">
      <w:pPr>
        <w:shd w:val="clear" w:color="auto" w:fill="FFFFFF"/>
        <w:spacing w:before="120" w:after="120" w:line="234" w:lineRule="atLeast"/>
        <w:ind w:firstLine="709"/>
        <w:jc w:val="both"/>
        <w:rPr>
          <w:sz w:val="26"/>
          <w:szCs w:val="26"/>
          <w:lang w:val="vi-VN"/>
        </w:rPr>
      </w:pPr>
      <w:r w:rsidRPr="00116D1D">
        <w:rPr>
          <w:b/>
          <w:bCs/>
          <w:sz w:val="26"/>
          <w:szCs w:val="26"/>
          <w:lang w:val="vi-VN"/>
        </w:rPr>
        <w:t xml:space="preserve"> 3.4. Cơ quan giải quyết thủ tục hành chính:</w:t>
      </w:r>
      <w:r w:rsidRPr="00116D1D">
        <w:rPr>
          <w:sz w:val="26"/>
          <w:szCs w:val="26"/>
          <w:lang w:val="vi-VN"/>
        </w:rPr>
        <w:t> </w:t>
      </w:r>
    </w:p>
    <w:p w14:paraId="2A9D8956" w14:textId="77777777" w:rsidR="003175D5" w:rsidRPr="00116D1D" w:rsidRDefault="003175D5"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Cơ quan có thẩm quyền quyết định: Sở Văn hoá, Thể thao và Du lịch.</w:t>
      </w:r>
    </w:p>
    <w:p w14:paraId="78AA7A23" w14:textId="77777777" w:rsidR="003175D5" w:rsidRPr="00116D1D" w:rsidRDefault="003175D5"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ab/>
        <w:t xml:space="preserve">- Cơ quan trực tiếp thực hiện: Sở Văn hóa, Thể thao và Du lịch. </w:t>
      </w:r>
    </w:p>
    <w:p w14:paraId="3F1C7F02" w14:textId="238C2BD2" w:rsidR="003175D5" w:rsidRPr="00116D1D" w:rsidRDefault="003175D5" w:rsidP="00541945">
      <w:pPr>
        <w:autoSpaceDE w:val="0"/>
        <w:autoSpaceDN w:val="0"/>
        <w:adjustRightInd w:val="0"/>
        <w:spacing w:before="120" w:after="120" w:line="259" w:lineRule="auto"/>
        <w:ind w:firstLine="709"/>
        <w:jc w:val="both"/>
        <w:rPr>
          <w:rFonts w:eastAsia="Arial"/>
          <w:sz w:val="26"/>
          <w:szCs w:val="26"/>
          <w:lang w:val="vi-VN"/>
        </w:rPr>
      </w:pPr>
      <w:r w:rsidRPr="00116D1D">
        <w:rPr>
          <w:b/>
          <w:bCs/>
          <w:sz w:val="26"/>
          <w:szCs w:val="26"/>
          <w:lang w:val="vi-VN"/>
        </w:rPr>
        <w:t xml:space="preserve"> 3.5. Kết quả thực hiện thủ tục hành chính: </w:t>
      </w:r>
      <w:r w:rsidRPr="00116D1D">
        <w:rPr>
          <w:rFonts w:eastAsia="Arial"/>
          <w:sz w:val="26"/>
          <w:szCs w:val="26"/>
          <w:lang w:val="vi-VN"/>
        </w:rPr>
        <w:t>Giấy phép sao chép tranh, tượng danh nhân văn hoá, anh hùng dân tộc, lãnh tụ (mẫu số 6 ban hành kèm theo Nghị định số 113/2013/NĐ-CP ngày 02 tháng 10 năm 2013 của Chính phủ về hoạt động mỹ thuật).</w:t>
      </w:r>
    </w:p>
    <w:p w14:paraId="434157F4" w14:textId="5379EF2E" w:rsidR="003175D5" w:rsidRPr="00116D1D" w:rsidRDefault="003175D5" w:rsidP="00541945">
      <w:pPr>
        <w:shd w:val="clear" w:color="auto" w:fill="FFFFFF"/>
        <w:spacing w:before="120" w:after="120" w:line="234" w:lineRule="atLeast"/>
        <w:ind w:firstLine="709"/>
        <w:jc w:val="both"/>
        <w:rPr>
          <w:i/>
          <w:sz w:val="26"/>
          <w:szCs w:val="26"/>
          <w:lang w:val="vi-VN"/>
        </w:rPr>
      </w:pPr>
      <w:r w:rsidRPr="00116D1D">
        <w:rPr>
          <w:b/>
          <w:bCs/>
          <w:sz w:val="26"/>
          <w:szCs w:val="26"/>
          <w:lang w:val="vi-VN"/>
        </w:rPr>
        <w:t xml:space="preserve"> 3.6. Phí, lệ phí:</w:t>
      </w:r>
      <w:r w:rsidRPr="00116D1D">
        <w:rPr>
          <w:sz w:val="26"/>
          <w:szCs w:val="26"/>
          <w:lang w:val="vi-VN"/>
        </w:rPr>
        <w:t> </w:t>
      </w:r>
      <w:r w:rsidRPr="00116D1D">
        <w:rPr>
          <w:rFonts w:eastAsia="Arial"/>
          <w:iCs/>
          <w:sz w:val="26"/>
          <w:szCs w:val="26"/>
          <w:lang w:val="vi-VN"/>
        </w:rPr>
        <w:t>Không.</w:t>
      </w:r>
    </w:p>
    <w:p w14:paraId="3CD7F884" w14:textId="07D99407" w:rsidR="003175D5" w:rsidRPr="00116D1D" w:rsidRDefault="003175D5" w:rsidP="00541945">
      <w:pPr>
        <w:autoSpaceDE w:val="0"/>
        <w:autoSpaceDN w:val="0"/>
        <w:adjustRightInd w:val="0"/>
        <w:spacing w:before="120" w:after="120" w:line="259" w:lineRule="auto"/>
        <w:ind w:firstLine="709"/>
        <w:jc w:val="both"/>
        <w:rPr>
          <w:rFonts w:eastAsia="Arial"/>
          <w:sz w:val="26"/>
          <w:szCs w:val="26"/>
          <w:lang w:val="vi-VN"/>
        </w:rPr>
      </w:pPr>
      <w:r w:rsidRPr="00116D1D">
        <w:rPr>
          <w:b/>
          <w:bCs/>
          <w:sz w:val="26"/>
          <w:szCs w:val="26"/>
          <w:lang w:val="vi-VN"/>
        </w:rPr>
        <w:t>3.7. Tên mẫu đơn, mẫu tờ khai:</w:t>
      </w:r>
      <w:r w:rsidRPr="00116D1D">
        <w:rPr>
          <w:bCs/>
          <w:i/>
          <w:sz w:val="26"/>
          <w:szCs w:val="26"/>
          <w:lang w:val="vi-VN"/>
        </w:rPr>
        <w:t xml:space="preserve"> </w:t>
      </w:r>
      <w:r w:rsidRPr="00116D1D">
        <w:rPr>
          <w:rFonts w:eastAsia="Arial"/>
          <w:sz w:val="26"/>
          <w:szCs w:val="26"/>
          <w:lang w:val="vi-VN"/>
        </w:rPr>
        <w:t>Đơn đề nghị cấp giấy phép (mẫu số 5 ban hành kèm theo Nghị định số 113/2013/NĐ-CP ngày 02/10/2013 của Chính phủ về hoạt động mỹ thuật);</w:t>
      </w:r>
    </w:p>
    <w:p w14:paraId="4465C7BB" w14:textId="41107BA1" w:rsidR="003175D5" w:rsidRPr="00116D1D" w:rsidRDefault="003175D5" w:rsidP="00541945">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3.8. Yêu cầu, điều kiện thực hiện thủ tục hành chính </w:t>
      </w:r>
    </w:p>
    <w:p w14:paraId="0FAC1A5E" w14:textId="77777777" w:rsidR="003175D5" w:rsidRPr="00116D1D" w:rsidRDefault="003175D5"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Tổ chức, cá nhân trưng bày, mua bán, sao chép tác phẩm mỹ thuật phải đăng ký hoạt động theo quy định của pháp luật về đăng ký kinh doanh và các quy định tại Nghị định số 113/2013/NĐ-CP (Điều 16 Nghị định số 113/2013/NĐ-CP)</w:t>
      </w:r>
    </w:p>
    <w:p w14:paraId="587C3BEC" w14:textId="77777777" w:rsidR="003175D5" w:rsidRPr="00116D1D" w:rsidRDefault="003175D5"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Việc sao chép tác phẩm mỹ thuật thực hiện theo quy định của pháp luật về sở hữu trí tuệ (Điều 17 Nghị định số 113/2013/NĐ-CP)</w:t>
      </w:r>
    </w:p>
    <w:p w14:paraId="3113BA48" w14:textId="306393F9" w:rsidR="003175D5" w:rsidRPr="00116D1D" w:rsidRDefault="003175D5" w:rsidP="00541945">
      <w:pPr>
        <w:shd w:val="clear" w:color="auto" w:fill="FFFFFF"/>
        <w:spacing w:before="120" w:after="120" w:line="234" w:lineRule="atLeast"/>
        <w:ind w:firstLine="709"/>
        <w:jc w:val="both"/>
        <w:rPr>
          <w:b/>
          <w:bCs/>
          <w:sz w:val="26"/>
          <w:szCs w:val="26"/>
          <w:lang w:val="vi-VN"/>
        </w:rPr>
      </w:pPr>
      <w:r w:rsidRPr="00116D1D">
        <w:rPr>
          <w:b/>
          <w:bCs/>
          <w:sz w:val="26"/>
          <w:szCs w:val="26"/>
          <w:lang w:val="vi-VN"/>
        </w:rPr>
        <w:t xml:space="preserve">3.9. Căn cứ pháp lý của thủ tục hành chính </w:t>
      </w:r>
    </w:p>
    <w:p w14:paraId="5CDE250F" w14:textId="77777777" w:rsidR="003175D5" w:rsidRPr="00116D1D" w:rsidRDefault="003175D5"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Điều 17 Nghị định số 113/2013/NĐ-CP ngày 02 tháng 10 năm 2013 của Chính phủ về hoạt động mỹ thuật; </w:t>
      </w:r>
    </w:p>
    <w:p w14:paraId="5140A689" w14:textId="77777777" w:rsidR="003175D5" w:rsidRPr="00116D1D" w:rsidRDefault="003175D5"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Khoản 4 Điều 9 Thông tư số 01/2018/TT-BVHTTDL ngày 18 tháng 01 năm 2018 quy định chi tiết thi hành tại Nghị định số 113/2013/NĐ-CP ngày 02 tháng 10 năm 2013 của Chính phủ về hoạt động mỹ thuật.   </w:t>
      </w:r>
    </w:p>
    <w:p w14:paraId="3841B9CD" w14:textId="77777777" w:rsidR="003175D5" w:rsidRPr="00116D1D" w:rsidRDefault="003175D5"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b/>
          <w:bCs/>
          <w:sz w:val="26"/>
          <w:szCs w:val="26"/>
          <w:lang w:val="vi-VN"/>
        </w:rPr>
        <w:t>-</w:t>
      </w:r>
      <w:r w:rsidRPr="00116D1D">
        <w:rPr>
          <w:rFonts w:eastAsia="SimSun"/>
          <w:spacing w:val="-4"/>
          <w:sz w:val="26"/>
          <w:szCs w:val="26"/>
          <w:lang w:val="vi-VN"/>
        </w:rPr>
        <w:t xml:space="preserve"> </w:t>
      </w:r>
      <w:r w:rsidRPr="00116D1D">
        <w:rPr>
          <w:bCs/>
          <w:sz w:val="26"/>
          <w:szCs w:val="26"/>
          <w:lang w:val="vi-VN"/>
        </w:rPr>
        <w:t xml:space="preserve">Điều 2 </w:t>
      </w:r>
      <w:r w:rsidRPr="00116D1D">
        <w:rPr>
          <w:rFonts w:eastAsia="SimSun"/>
          <w:iCs/>
          <w:spacing w:val="4"/>
          <w:sz w:val="26"/>
          <w:szCs w:val="26"/>
          <w:lang w:val="it-IT"/>
        </w:rPr>
        <w:t>Nghị định số 11</w:t>
      </w:r>
      <w:r w:rsidRPr="00116D1D">
        <w:rPr>
          <w:rFonts w:eastAsia="SimSun"/>
          <w:spacing w:val="4"/>
          <w:sz w:val="26"/>
          <w:szCs w:val="26"/>
          <w:lang w:val="vi-VN"/>
        </w:rPr>
        <w:t>/2019/NĐ-CP</w:t>
      </w:r>
      <w:r w:rsidRPr="00116D1D">
        <w:rPr>
          <w:rFonts w:eastAsia="SimSun"/>
          <w:bCs/>
          <w:spacing w:val="4"/>
          <w:sz w:val="26"/>
          <w:szCs w:val="26"/>
          <w:lang w:val="vi-VN"/>
        </w:rPr>
        <w:t xml:space="preserve"> ngày 30 tháng 01 năm 2019 của Chính phủ sửa đổi, bổ sung một số điều của các Nghị định có quy định thủ tục hành chính liên quan đến yêu cầu nộp bản sao giấy tờ có công chứng, chứng thực thuộc phạm vi chức năng quản lý của Bộ Văn hóa, Thể thao và Du lịch.</w:t>
      </w:r>
    </w:p>
    <w:p w14:paraId="4C81B3C1" w14:textId="7730920B" w:rsidR="003175D5" w:rsidRPr="00116D1D" w:rsidRDefault="003175D5" w:rsidP="00541945">
      <w:pPr>
        <w:shd w:val="clear" w:color="auto" w:fill="FFFFFF"/>
        <w:spacing w:before="120" w:after="120" w:line="234" w:lineRule="atLeast"/>
        <w:ind w:firstLine="709"/>
        <w:jc w:val="both"/>
        <w:rPr>
          <w:i/>
          <w:sz w:val="26"/>
          <w:szCs w:val="26"/>
          <w:lang w:val="vi-VN"/>
        </w:rPr>
      </w:pPr>
      <w:r w:rsidRPr="00116D1D">
        <w:rPr>
          <w:b/>
          <w:sz w:val="26"/>
          <w:szCs w:val="26"/>
          <w:lang w:val="nl-NL"/>
        </w:rPr>
        <w:t>3.10.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1D7DA3B4"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6D9DB7E" w14:textId="77777777" w:rsidR="003175D5" w:rsidRPr="00116D1D" w:rsidRDefault="003175D5"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0EC6253A" w14:textId="77777777" w:rsidR="003175D5" w:rsidRPr="00116D1D" w:rsidRDefault="003175D5"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628EDB3D" w14:textId="77777777" w:rsidR="003175D5" w:rsidRPr="00116D1D" w:rsidRDefault="003175D5" w:rsidP="008D5716">
            <w:pPr>
              <w:spacing w:before="40" w:after="40"/>
              <w:jc w:val="center"/>
              <w:rPr>
                <w:sz w:val="26"/>
                <w:szCs w:val="26"/>
                <w:lang w:val="nl-NL"/>
              </w:rPr>
            </w:pPr>
            <w:r w:rsidRPr="00116D1D">
              <w:rPr>
                <w:b/>
                <w:bCs/>
                <w:sz w:val="26"/>
                <w:szCs w:val="26"/>
                <w:lang w:val="nl-NL"/>
              </w:rPr>
              <w:t>Thời gian lưu</w:t>
            </w:r>
          </w:p>
        </w:tc>
      </w:tr>
      <w:tr w:rsidR="000B51ED" w:rsidRPr="00116D1D" w14:paraId="32D283B0"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7FE037C" w14:textId="77777777" w:rsidR="003175D5" w:rsidRPr="00116D1D" w:rsidRDefault="003175D5" w:rsidP="008D5716">
            <w:pPr>
              <w:spacing w:before="40" w:after="40"/>
              <w:rPr>
                <w:sz w:val="26"/>
                <w:szCs w:val="26"/>
                <w:lang w:val="nl-NL"/>
              </w:rPr>
            </w:pPr>
            <w:r w:rsidRPr="00116D1D">
              <w:rPr>
                <w:sz w:val="26"/>
                <w:szCs w:val="26"/>
                <w:lang w:val="nl-NL"/>
              </w:rPr>
              <w:t>- Như mục 1.2;</w:t>
            </w:r>
          </w:p>
          <w:p w14:paraId="66D896BE" w14:textId="77777777" w:rsidR="003175D5" w:rsidRPr="00116D1D" w:rsidRDefault="003175D5"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1E1BEA0A" w14:textId="77777777" w:rsidR="003175D5" w:rsidRPr="00116D1D" w:rsidRDefault="003175D5" w:rsidP="008D5716">
            <w:pPr>
              <w:spacing w:before="40" w:after="40"/>
              <w:rPr>
                <w:sz w:val="26"/>
                <w:szCs w:val="26"/>
                <w:lang w:val="nl-NL"/>
              </w:rPr>
            </w:pPr>
            <w:r w:rsidRPr="00116D1D">
              <w:rPr>
                <w:sz w:val="26"/>
                <w:szCs w:val="26"/>
                <w:lang w:val="nl-NL"/>
              </w:rPr>
              <w:t>- Hồ sơ thẩm định (nếu có)</w:t>
            </w:r>
          </w:p>
          <w:p w14:paraId="2FEE5481" w14:textId="77777777" w:rsidR="003175D5" w:rsidRPr="00116D1D" w:rsidRDefault="003175D5"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652CAEA7" w14:textId="77777777" w:rsidR="003175D5" w:rsidRPr="00116D1D" w:rsidRDefault="003175D5" w:rsidP="008D5716">
            <w:pPr>
              <w:spacing w:before="40" w:after="40"/>
              <w:jc w:val="both"/>
              <w:rPr>
                <w:sz w:val="26"/>
                <w:szCs w:val="26"/>
                <w:lang w:val="nl-NL"/>
              </w:rPr>
            </w:pPr>
            <w:r w:rsidRPr="00116D1D">
              <w:rPr>
                <w:sz w:val="26"/>
                <w:szCs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14:paraId="7E353C0B" w14:textId="77777777" w:rsidR="003175D5" w:rsidRPr="00116D1D" w:rsidRDefault="003175D5" w:rsidP="008D5716">
            <w:pPr>
              <w:spacing w:before="40" w:after="40"/>
              <w:jc w:val="center"/>
              <w:rPr>
                <w:sz w:val="26"/>
                <w:szCs w:val="26"/>
                <w:lang w:val="nl-NL"/>
              </w:rPr>
            </w:pPr>
            <w:r w:rsidRPr="00116D1D">
              <w:rPr>
                <w:sz w:val="26"/>
                <w:szCs w:val="26"/>
                <w:lang w:val="nl-NL"/>
              </w:rPr>
              <w:t>10 năm</w:t>
            </w:r>
          </w:p>
          <w:p w14:paraId="5B4D6A1B" w14:textId="77777777" w:rsidR="003175D5" w:rsidRPr="00116D1D" w:rsidRDefault="003175D5" w:rsidP="008D5716">
            <w:pPr>
              <w:spacing w:before="40" w:after="40"/>
              <w:jc w:val="both"/>
              <w:rPr>
                <w:sz w:val="26"/>
                <w:szCs w:val="26"/>
                <w:lang w:val="nl-NL"/>
              </w:rPr>
            </w:pPr>
          </w:p>
          <w:p w14:paraId="43EC6E3E" w14:textId="77777777" w:rsidR="003175D5" w:rsidRPr="00116D1D" w:rsidRDefault="003175D5" w:rsidP="008D5716">
            <w:pPr>
              <w:spacing w:before="40" w:after="40"/>
              <w:jc w:val="both"/>
              <w:rPr>
                <w:sz w:val="26"/>
                <w:szCs w:val="26"/>
                <w:lang w:val="nl-NL"/>
              </w:rPr>
            </w:pPr>
          </w:p>
          <w:p w14:paraId="604E1198" w14:textId="77777777" w:rsidR="003175D5" w:rsidRPr="00116D1D" w:rsidRDefault="003175D5" w:rsidP="008D5716">
            <w:pPr>
              <w:spacing w:before="40" w:after="40"/>
              <w:jc w:val="both"/>
              <w:rPr>
                <w:sz w:val="26"/>
                <w:szCs w:val="26"/>
                <w:lang w:val="nl-NL"/>
              </w:rPr>
            </w:pPr>
          </w:p>
          <w:p w14:paraId="2E05E297" w14:textId="77777777" w:rsidR="003175D5" w:rsidRPr="00116D1D" w:rsidRDefault="003175D5" w:rsidP="008D5716">
            <w:pPr>
              <w:spacing w:before="40" w:after="40"/>
              <w:jc w:val="both"/>
              <w:rPr>
                <w:sz w:val="26"/>
                <w:szCs w:val="26"/>
                <w:lang w:val="nl-NL"/>
              </w:rPr>
            </w:pPr>
            <w:r w:rsidRPr="00116D1D">
              <w:rPr>
                <w:sz w:val="26"/>
                <w:szCs w:val="26"/>
                <w:lang w:val="nl-NL"/>
              </w:rPr>
              <w:t>Lưu trữ theo quy định hiện hành</w:t>
            </w:r>
          </w:p>
        </w:tc>
      </w:tr>
      <w:tr w:rsidR="000B51ED" w:rsidRPr="00116D1D" w14:paraId="16B45942"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112BFB1" w14:textId="77777777" w:rsidR="003175D5" w:rsidRPr="00116D1D" w:rsidRDefault="003175D5"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5750D173" w14:textId="77777777" w:rsidR="003175D5" w:rsidRPr="00116D1D" w:rsidRDefault="003175D5"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5280150C" w14:textId="77777777" w:rsidR="003175D5" w:rsidRPr="00116D1D" w:rsidRDefault="003175D5" w:rsidP="008D5716">
            <w:pPr>
              <w:spacing w:before="40" w:after="40"/>
              <w:rPr>
                <w:sz w:val="26"/>
                <w:szCs w:val="26"/>
                <w:lang w:val="nl-NL"/>
              </w:rPr>
            </w:pPr>
          </w:p>
        </w:tc>
      </w:tr>
    </w:tbl>
    <w:p w14:paraId="1FD10209" w14:textId="77777777" w:rsidR="003175D5" w:rsidRPr="00116D1D" w:rsidRDefault="003175D5" w:rsidP="003175D5">
      <w:pPr>
        <w:rPr>
          <w:sz w:val="26"/>
          <w:szCs w:val="26"/>
          <w:lang w:val="nl-NL"/>
        </w:rPr>
        <w:sectPr w:rsidR="003175D5" w:rsidRPr="00116D1D" w:rsidSect="00F9323E">
          <w:type w:val="nextColumn"/>
          <w:pgSz w:w="11907" w:h="16840" w:code="9"/>
          <w:pgMar w:top="851" w:right="851" w:bottom="851" w:left="1134" w:header="567" w:footer="567" w:gutter="0"/>
          <w:paperSrc w:first="7" w:other="7"/>
          <w:cols w:space="720"/>
          <w:titlePg/>
          <w:docGrid w:linePitch="326"/>
        </w:sectPr>
      </w:pPr>
    </w:p>
    <w:p w14:paraId="3047CA91" w14:textId="77777777" w:rsidR="003175D5" w:rsidRPr="00116D1D" w:rsidRDefault="003175D5" w:rsidP="003175D5">
      <w:pPr>
        <w:spacing w:before="60" w:after="60" w:line="259" w:lineRule="auto"/>
        <w:jc w:val="both"/>
        <w:rPr>
          <w:rFonts w:eastAsia="Arial"/>
          <w:sz w:val="26"/>
          <w:szCs w:val="26"/>
          <w:lang w:val="nl-NL"/>
        </w:rPr>
      </w:pPr>
    </w:p>
    <w:tbl>
      <w:tblPr>
        <w:tblpPr w:leftFromText="180" w:rightFromText="180" w:vertAnchor="page" w:horzAnchor="margin" w:tblpY="601"/>
        <w:tblW w:w="10031" w:type="dxa"/>
        <w:tblLayout w:type="fixed"/>
        <w:tblLook w:val="0000" w:firstRow="0" w:lastRow="0" w:firstColumn="0" w:lastColumn="0" w:noHBand="0" w:noVBand="0"/>
      </w:tblPr>
      <w:tblGrid>
        <w:gridCol w:w="3708"/>
        <w:gridCol w:w="6323"/>
      </w:tblGrid>
      <w:tr w:rsidR="000B51ED" w:rsidRPr="00116D1D" w14:paraId="60C7DF27" w14:textId="77777777" w:rsidTr="008D5716">
        <w:trPr>
          <w:trHeight w:val="1"/>
        </w:trPr>
        <w:tc>
          <w:tcPr>
            <w:tcW w:w="3708" w:type="dxa"/>
            <w:tcBorders>
              <w:top w:val="nil"/>
              <w:left w:val="nil"/>
              <w:bottom w:val="nil"/>
              <w:right w:val="nil"/>
            </w:tcBorders>
          </w:tcPr>
          <w:p w14:paraId="4D32F876" w14:textId="77777777" w:rsidR="003175D5" w:rsidRPr="00116D1D" w:rsidRDefault="003175D5" w:rsidP="008D5716">
            <w:pPr>
              <w:widowControl w:val="0"/>
              <w:autoSpaceDE w:val="0"/>
              <w:autoSpaceDN w:val="0"/>
              <w:adjustRightInd w:val="0"/>
              <w:spacing w:before="60" w:after="60" w:line="259" w:lineRule="auto"/>
              <w:jc w:val="center"/>
              <w:rPr>
                <w:rFonts w:eastAsia="Arial"/>
                <w:b/>
                <w:bCs/>
                <w:sz w:val="26"/>
                <w:szCs w:val="26"/>
              </w:rPr>
            </w:pPr>
            <w:r w:rsidRPr="00116D1D">
              <w:rPr>
                <w:rFonts w:eastAsia="Arial"/>
                <w:sz w:val="26"/>
                <w:szCs w:val="26"/>
                <w:lang w:val="vi-VN"/>
              </w:rPr>
              <w:br w:type="page"/>
            </w:r>
            <w:r w:rsidRPr="00116D1D">
              <w:rPr>
                <w:rFonts w:eastAsia="Arial"/>
                <w:b/>
                <w:bCs/>
                <w:sz w:val="26"/>
                <w:szCs w:val="26"/>
              </w:rPr>
              <w:t>TỔ CHỨC ĐỀ NGHỊ</w:t>
            </w:r>
          </w:p>
          <w:p w14:paraId="3772B443" w14:textId="77777777" w:rsidR="003175D5" w:rsidRPr="00116D1D" w:rsidRDefault="003175D5" w:rsidP="008D5716">
            <w:pPr>
              <w:widowControl w:val="0"/>
              <w:autoSpaceDE w:val="0"/>
              <w:autoSpaceDN w:val="0"/>
              <w:adjustRightInd w:val="0"/>
              <w:spacing w:before="60" w:after="60" w:line="259" w:lineRule="auto"/>
              <w:jc w:val="center"/>
              <w:rPr>
                <w:rFonts w:eastAsia="Arial"/>
                <w:sz w:val="26"/>
                <w:szCs w:val="26"/>
              </w:rPr>
            </w:pPr>
            <w:r w:rsidRPr="00116D1D">
              <w:rPr>
                <w:rFonts w:eastAsia="Arial"/>
                <w:b/>
                <w:bCs/>
                <w:sz w:val="26"/>
                <w:szCs w:val="26"/>
              </w:rPr>
              <w:t>………………………………</w:t>
            </w:r>
          </w:p>
          <w:p w14:paraId="467A4FAC" w14:textId="77777777" w:rsidR="003175D5" w:rsidRPr="00116D1D" w:rsidRDefault="003175D5" w:rsidP="008D5716">
            <w:pPr>
              <w:widowControl w:val="0"/>
              <w:autoSpaceDE w:val="0"/>
              <w:autoSpaceDN w:val="0"/>
              <w:adjustRightInd w:val="0"/>
              <w:spacing w:before="60" w:after="60" w:line="259" w:lineRule="auto"/>
              <w:jc w:val="center"/>
              <w:rPr>
                <w:rFonts w:eastAsia="Arial"/>
                <w:sz w:val="26"/>
                <w:szCs w:val="26"/>
              </w:rPr>
            </w:pPr>
          </w:p>
        </w:tc>
        <w:tc>
          <w:tcPr>
            <w:tcW w:w="6323" w:type="dxa"/>
            <w:tcBorders>
              <w:top w:val="nil"/>
              <w:left w:val="nil"/>
              <w:bottom w:val="nil"/>
              <w:right w:val="nil"/>
            </w:tcBorders>
          </w:tcPr>
          <w:p w14:paraId="5D4F5173" w14:textId="77777777" w:rsidR="003175D5" w:rsidRPr="00116D1D" w:rsidRDefault="003175D5" w:rsidP="008D5716">
            <w:pPr>
              <w:widowControl w:val="0"/>
              <w:autoSpaceDE w:val="0"/>
              <w:autoSpaceDN w:val="0"/>
              <w:adjustRightInd w:val="0"/>
              <w:spacing w:before="60" w:after="60" w:line="259" w:lineRule="auto"/>
              <w:jc w:val="center"/>
              <w:rPr>
                <w:rFonts w:eastAsia="Arial"/>
                <w:b/>
                <w:bCs/>
                <w:sz w:val="26"/>
                <w:szCs w:val="26"/>
              </w:rPr>
            </w:pPr>
            <w:r w:rsidRPr="00116D1D">
              <w:rPr>
                <w:rFonts w:eastAsia="Arial"/>
                <w:b/>
                <w:bCs/>
                <w:sz w:val="26"/>
                <w:szCs w:val="26"/>
              </w:rPr>
              <w:t>CỘNG HOÀ XÃ HỘI CHỦ NGHĨA VIỆT NAM</w:t>
            </w:r>
          </w:p>
          <w:p w14:paraId="46F48C0F" w14:textId="77777777" w:rsidR="003175D5" w:rsidRPr="00116D1D" w:rsidRDefault="003175D5" w:rsidP="008D5716">
            <w:pPr>
              <w:widowControl w:val="0"/>
              <w:autoSpaceDE w:val="0"/>
              <w:autoSpaceDN w:val="0"/>
              <w:adjustRightInd w:val="0"/>
              <w:spacing w:before="60" w:after="60" w:line="259" w:lineRule="auto"/>
              <w:jc w:val="center"/>
              <w:rPr>
                <w:rFonts w:eastAsia="Arial"/>
                <w:b/>
                <w:bCs/>
                <w:sz w:val="26"/>
                <w:szCs w:val="26"/>
              </w:rPr>
            </w:pPr>
            <w:r w:rsidRPr="00116D1D">
              <w:rPr>
                <w:rFonts w:eastAsia="Arial"/>
                <w:noProof/>
                <w:sz w:val="26"/>
                <w:szCs w:val="26"/>
              </w:rPr>
              <mc:AlternateContent>
                <mc:Choice Requires="wps">
                  <w:drawing>
                    <wp:anchor distT="4294967295" distB="4294967295" distL="114300" distR="114300" simplePos="0" relativeHeight="251360768" behindDoc="0" locked="0" layoutInCell="1" allowOverlap="1" wp14:anchorId="790F9047" wp14:editId="7294AB57">
                      <wp:simplePos x="0" y="0"/>
                      <wp:positionH relativeFrom="column">
                        <wp:posOffset>830580</wp:posOffset>
                      </wp:positionH>
                      <wp:positionV relativeFrom="paragraph">
                        <wp:posOffset>236855</wp:posOffset>
                      </wp:positionV>
                      <wp:extent cx="2238375" cy="0"/>
                      <wp:effectExtent l="0" t="0" r="9525" b="190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83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85DDB0" id="Straight Arrow Connector 76" o:spid="_x0000_s1026" type="#_x0000_t32" style="position:absolute;margin-left:65.4pt;margin-top:18.65pt;width:176.25pt;height:0;z-index:2513607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"/>
                  </w:pict>
                </mc:Fallback>
              </mc:AlternateContent>
            </w:r>
            <w:r w:rsidRPr="00116D1D">
              <w:rPr>
                <w:rFonts w:eastAsia="Arial"/>
                <w:b/>
                <w:bCs/>
                <w:sz w:val="26"/>
                <w:szCs w:val="26"/>
              </w:rPr>
              <w:t>Độc lập - Tự do - Hạnh phúc</w:t>
            </w:r>
          </w:p>
          <w:p w14:paraId="2EADE8C7" w14:textId="77777777" w:rsidR="003175D5" w:rsidRPr="00116D1D" w:rsidRDefault="003175D5" w:rsidP="008D5716">
            <w:pPr>
              <w:widowControl w:val="0"/>
              <w:autoSpaceDE w:val="0"/>
              <w:autoSpaceDN w:val="0"/>
              <w:adjustRightInd w:val="0"/>
              <w:spacing w:before="60" w:after="60" w:line="259" w:lineRule="auto"/>
              <w:jc w:val="center"/>
              <w:rPr>
                <w:rFonts w:eastAsia="Arial"/>
                <w:sz w:val="26"/>
                <w:szCs w:val="26"/>
              </w:rPr>
            </w:pPr>
          </w:p>
        </w:tc>
      </w:tr>
    </w:tbl>
    <w:p w14:paraId="6EC8B23B" w14:textId="77777777" w:rsidR="003175D5" w:rsidRPr="00116D1D" w:rsidRDefault="003175D5" w:rsidP="003175D5">
      <w:pPr>
        <w:widowControl w:val="0"/>
        <w:autoSpaceDE w:val="0"/>
        <w:autoSpaceDN w:val="0"/>
        <w:adjustRightInd w:val="0"/>
        <w:spacing w:before="60" w:after="60" w:line="259" w:lineRule="auto"/>
        <w:jc w:val="center"/>
        <w:rPr>
          <w:rFonts w:eastAsia="Arial"/>
          <w:b/>
          <w:bCs/>
          <w:sz w:val="26"/>
          <w:szCs w:val="26"/>
        </w:rPr>
      </w:pPr>
      <w:r w:rsidRPr="00116D1D">
        <w:rPr>
          <w:rFonts w:eastAsia="Arial"/>
          <w:b/>
          <w:bCs/>
          <w:sz w:val="26"/>
          <w:szCs w:val="26"/>
        </w:rPr>
        <w:t>Đ</w:t>
      </w:r>
      <w:r w:rsidRPr="00116D1D">
        <w:rPr>
          <w:rFonts w:eastAsia="Arial"/>
          <w:b/>
          <w:bCs/>
          <w:sz w:val="26"/>
          <w:szCs w:val="26"/>
          <w:lang w:val="vi-VN"/>
        </w:rPr>
        <w:t>ƠN ĐỀ NGHỊ CẤP GIẤY PHÉP</w:t>
      </w:r>
    </w:p>
    <w:p w14:paraId="246A842F" w14:textId="77777777" w:rsidR="003175D5" w:rsidRPr="00116D1D" w:rsidRDefault="003175D5" w:rsidP="003175D5">
      <w:pPr>
        <w:widowControl w:val="0"/>
        <w:autoSpaceDE w:val="0"/>
        <w:autoSpaceDN w:val="0"/>
        <w:adjustRightInd w:val="0"/>
        <w:spacing w:before="60" w:after="60" w:line="259" w:lineRule="auto"/>
        <w:jc w:val="center"/>
        <w:rPr>
          <w:rFonts w:eastAsia="Arial"/>
          <w:b/>
          <w:bCs/>
          <w:sz w:val="26"/>
          <w:szCs w:val="26"/>
          <w:lang w:val="vi-VN"/>
        </w:rPr>
      </w:pPr>
      <w:r w:rsidRPr="00116D1D">
        <w:rPr>
          <w:rFonts w:eastAsia="Arial"/>
          <w:b/>
          <w:bCs/>
          <w:sz w:val="26"/>
          <w:szCs w:val="26"/>
          <w:lang w:val="vi-VN"/>
        </w:rPr>
        <w:t>SAO CHÉP TRANH, TƯỢNG DANH NHÂN VĂN HOÁ,</w:t>
      </w:r>
    </w:p>
    <w:p w14:paraId="255DD791" w14:textId="77777777" w:rsidR="003175D5" w:rsidRPr="00116D1D" w:rsidRDefault="003175D5" w:rsidP="003175D5">
      <w:pPr>
        <w:widowControl w:val="0"/>
        <w:autoSpaceDE w:val="0"/>
        <w:autoSpaceDN w:val="0"/>
        <w:adjustRightInd w:val="0"/>
        <w:spacing w:before="60" w:after="60" w:line="259" w:lineRule="auto"/>
        <w:jc w:val="center"/>
        <w:rPr>
          <w:rFonts w:eastAsia="Arial"/>
          <w:sz w:val="26"/>
          <w:szCs w:val="26"/>
          <w:lang w:val="vi-VN"/>
        </w:rPr>
      </w:pPr>
      <w:r w:rsidRPr="00116D1D">
        <w:rPr>
          <w:rFonts w:eastAsia="Arial"/>
          <w:b/>
          <w:bCs/>
          <w:sz w:val="26"/>
          <w:szCs w:val="26"/>
          <w:lang w:val="vi-VN"/>
        </w:rPr>
        <w:t>ANH HÙNG DÂN TỘC, LÃNH TỤ</w:t>
      </w:r>
    </w:p>
    <w:p w14:paraId="1C239D03" w14:textId="77777777" w:rsidR="003175D5" w:rsidRPr="00116D1D" w:rsidRDefault="003175D5" w:rsidP="003175D5">
      <w:pPr>
        <w:widowControl w:val="0"/>
        <w:autoSpaceDE w:val="0"/>
        <w:autoSpaceDN w:val="0"/>
        <w:adjustRightInd w:val="0"/>
        <w:spacing w:before="60" w:after="60" w:line="259" w:lineRule="auto"/>
        <w:jc w:val="both"/>
        <w:rPr>
          <w:rFonts w:eastAsia="Arial"/>
          <w:sz w:val="26"/>
          <w:szCs w:val="26"/>
          <w:lang w:val="vi-VN"/>
        </w:rPr>
      </w:pPr>
      <w:r w:rsidRPr="00116D1D">
        <w:rPr>
          <w:rFonts w:eastAsia="Arial"/>
          <w:sz w:val="26"/>
          <w:szCs w:val="26"/>
          <w:lang w:val="vi-VN"/>
        </w:rPr>
        <w:t> </w:t>
      </w:r>
    </w:p>
    <w:p w14:paraId="1D4B2C92" w14:textId="77777777" w:rsidR="003175D5" w:rsidRPr="00116D1D" w:rsidRDefault="003175D5" w:rsidP="003175D5">
      <w:pPr>
        <w:widowControl w:val="0"/>
        <w:autoSpaceDE w:val="0"/>
        <w:autoSpaceDN w:val="0"/>
        <w:adjustRightInd w:val="0"/>
        <w:spacing w:before="60" w:after="60" w:line="259" w:lineRule="auto"/>
        <w:jc w:val="both"/>
        <w:rPr>
          <w:rFonts w:eastAsia="Arial"/>
          <w:sz w:val="26"/>
          <w:szCs w:val="26"/>
          <w:lang w:val="vi-VN"/>
        </w:rPr>
      </w:pPr>
      <w:r w:rsidRPr="00116D1D">
        <w:rPr>
          <w:rFonts w:eastAsia="Arial"/>
          <w:sz w:val="26"/>
          <w:szCs w:val="26"/>
          <w:lang w:val="vi-VN"/>
        </w:rPr>
        <w:t xml:space="preserve">                         Kính gửi: Sở Văn hóa, Thể thao và Du lịch tỉnh Đồng Tháp</w:t>
      </w:r>
    </w:p>
    <w:p w14:paraId="67F9A485" w14:textId="77777777" w:rsidR="003175D5" w:rsidRPr="00116D1D" w:rsidRDefault="003175D5" w:rsidP="003175D5">
      <w:pPr>
        <w:widowControl w:val="0"/>
        <w:autoSpaceDE w:val="0"/>
        <w:autoSpaceDN w:val="0"/>
        <w:adjustRightInd w:val="0"/>
        <w:spacing w:before="60" w:after="60" w:line="259" w:lineRule="auto"/>
        <w:ind w:firstLine="567"/>
        <w:jc w:val="both"/>
        <w:rPr>
          <w:rFonts w:eastAsia="Arial"/>
          <w:sz w:val="26"/>
          <w:szCs w:val="26"/>
          <w:lang w:val="vi-VN"/>
        </w:rPr>
      </w:pPr>
      <w:r w:rsidRPr="00116D1D">
        <w:rPr>
          <w:rFonts w:eastAsia="Arial"/>
          <w:sz w:val="26"/>
          <w:szCs w:val="26"/>
          <w:lang w:val="vi-VN"/>
        </w:rPr>
        <w:t> </w:t>
      </w:r>
    </w:p>
    <w:p w14:paraId="6F296718" w14:textId="77777777" w:rsidR="003175D5" w:rsidRPr="00116D1D" w:rsidRDefault="003175D5" w:rsidP="003175D5">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Tên cá nhân/tổ chức đề nghị ………........................................................</w:t>
      </w:r>
    </w:p>
    <w:p w14:paraId="2264E953" w14:textId="77777777" w:rsidR="003175D5" w:rsidRPr="00116D1D" w:rsidRDefault="003175D5" w:rsidP="003175D5">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Địa chỉ: ..............................................................................................</w:t>
      </w:r>
    </w:p>
    <w:p w14:paraId="1457D452" w14:textId="77777777" w:rsidR="003175D5" w:rsidRPr="00116D1D" w:rsidRDefault="003175D5" w:rsidP="003175D5">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Điện thoại: ..........................................................................................</w:t>
      </w:r>
    </w:p>
    <w:p w14:paraId="087905FD" w14:textId="77777777" w:rsidR="003175D5" w:rsidRPr="00116D1D" w:rsidRDefault="003175D5" w:rsidP="003175D5">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Đề nghị được cấp giấy phép sao chép tranh, tượng danh nhân văn hoá, anh hùng dân tộc, lãnh tụ:</w:t>
      </w:r>
    </w:p>
    <w:p w14:paraId="25E7773B" w14:textId="77777777" w:rsidR="003175D5" w:rsidRPr="00116D1D" w:rsidRDefault="003175D5" w:rsidP="003175D5">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Tên tác phẩm (bản mẫu) .....................................................................</w:t>
      </w:r>
    </w:p>
    <w:p w14:paraId="3BD5CE60" w14:textId="77777777" w:rsidR="003175D5" w:rsidRPr="00116D1D" w:rsidRDefault="003175D5" w:rsidP="003175D5">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Tên tác giả (bản mẫu) ........................................................................</w:t>
      </w:r>
    </w:p>
    <w:p w14:paraId="145B1EB5" w14:textId="77777777" w:rsidR="003175D5" w:rsidRPr="00116D1D" w:rsidRDefault="003175D5" w:rsidP="003175D5">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Khuôn khổ bản sao chép ……………………………...........................</w:t>
      </w:r>
    </w:p>
    <w:p w14:paraId="06B5B377" w14:textId="77777777" w:rsidR="003175D5" w:rsidRPr="00116D1D" w:rsidRDefault="003175D5" w:rsidP="003175D5">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Chất liệu bản sao chép:..............................................................................</w:t>
      </w:r>
    </w:p>
    <w:p w14:paraId="03B28811" w14:textId="77777777" w:rsidR="003175D5" w:rsidRPr="00116D1D" w:rsidRDefault="003175D5" w:rsidP="003175D5">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Số lượng bản sao chép:.......................................................................</w:t>
      </w:r>
    </w:p>
    <w:p w14:paraId="731AB19D" w14:textId="77777777" w:rsidR="003175D5" w:rsidRPr="00116D1D" w:rsidRDefault="003175D5" w:rsidP="003175D5">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Tên cá nhân/tổ chức sao chép:..............................................................</w:t>
      </w:r>
    </w:p>
    <w:p w14:paraId="621CD223" w14:textId="77777777" w:rsidR="003175D5" w:rsidRPr="00116D1D" w:rsidRDefault="003175D5" w:rsidP="003175D5">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Địa chỉ cá nhân/tổ chức sao chép:..........................................................</w:t>
      </w:r>
    </w:p>
    <w:p w14:paraId="06B67D88" w14:textId="77777777" w:rsidR="003175D5" w:rsidRPr="00116D1D" w:rsidRDefault="003175D5" w:rsidP="003175D5">
      <w:pPr>
        <w:widowControl w:val="0"/>
        <w:autoSpaceDE w:val="0"/>
        <w:autoSpaceDN w:val="0"/>
        <w:adjustRightInd w:val="0"/>
        <w:spacing w:before="60" w:after="60" w:line="259" w:lineRule="auto"/>
        <w:ind w:firstLine="737"/>
        <w:jc w:val="both"/>
        <w:rPr>
          <w:rFonts w:eastAsia="Arial"/>
          <w:sz w:val="26"/>
          <w:szCs w:val="26"/>
          <w:lang w:val="vi-VN"/>
        </w:rPr>
      </w:pPr>
      <w:r w:rsidRPr="00116D1D">
        <w:rPr>
          <w:rFonts w:eastAsia="Arial"/>
          <w:sz w:val="26"/>
          <w:szCs w:val="26"/>
          <w:lang w:val="vi-VN"/>
        </w:rPr>
        <w:t>- Mục đích sử dụng:…………………..................................................</w:t>
      </w:r>
    </w:p>
    <w:p w14:paraId="21FA84B4" w14:textId="77777777" w:rsidR="003175D5" w:rsidRPr="00116D1D" w:rsidRDefault="003175D5" w:rsidP="003175D5">
      <w:pPr>
        <w:widowControl w:val="0"/>
        <w:autoSpaceDE w:val="0"/>
        <w:autoSpaceDN w:val="0"/>
        <w:adjustRightInd w:val="0"/>
        <w:spacing w:before="60" w:after="60" w:line="259" w:lineRule="auto"/>
        <w:ind w:firstLine="737"/>
        <w:jc w:val="both"/>
        <w:rPr>
          <w:rFonts w:eastAsia="Arial"/>
          <w:sz w:val="26"/>
          <w:szCs w:val="26"/>
          <w:lang w:val="vi-VN"/>
        </w:rPr>
      </w:pPr>
      <w:r w:rsidRPr="00116D1D">
        <w:rPr>
          <w:rFonts w:eastAsia="Arial"/>
          <w:sz w:val="26"/>
          <w:szCs w:val="26"/>
          <w:lang w:val="vi-VN"/>
        </w:rPr>
        <w:t>- Địa điểm sử dụng: ………………………………………………………</w:t>
      </w:r>
    </w:p>
    <w:p w14:paraId="22C1AD02" w14:textId="77777777" w:rsidR="003175D5" w:rsidRPr="00116D1D" w:rsidRDefault="003175D5" w:rsidP="003175D5">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xml:space="preserve">Cam kết: </w:t>
      </w:r>
    </w:p>
    <w:p w14:paraId="7B16E15E" w14:textId="77777777" w:rsidR="003175D5" w:rsidRPr="00116D1D" w:rsidRDefault="003175D5" w:rsidP="003175D5">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xml:space="preserve">- Thực hiện đúng các quy định của pháp luật về sao chép tác phẩm mỹ thuật và các quy định liên quan. </w:t>
      </w:r>
    </w:p>
    <w:p w14:paraId="37D0C377" w14:textId="77777777" w:rsidR="003175D5" w:rsidRPr="00116D1D" w:rsidRDefault="003175D5" w:rsidP="003175D5">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xml:space="preserve">- Chịu trách nhiệm về tính chính xác, trung thực của nội dung hồ sơ./. </w:t>
      </w:r>
    </w:p>
    <w:tbl>
      <w:tblPr>
        <w:tblW w:w="0" w:type="auto"/>
        <w:tblInd w:w="108" w:type="dxa"/>
        <w:tblLayout w:type="fixed"/>
        <w:tblLook w:val="0000" w:firstRow="0" w:lastRow="0" w:firstColumn="0" w:lastColumn="0" w:noHBand="0" w:noVBand="0"/>
      </w:tblPr>
      <w:tblGrid>
        <w:gridCol w:w="3369"/>
        <w:gridCol w:w="6119"/>
      </w:tblGrid>
      <w:tr w:rsidR="003175D5" w:rsidRPr="00116D1D" w14:paraId="4BB02686" w14:textId="77777777" w:rsidTr="008D5716">
        <w:trPr>
          <w:trHeight w:val="1"/>
        </w:trPr>
        <w:tc>
          <w:tcPr>
            <w:tcW w:w="3369" w:type="dxa"/>
            <w:tcBorders>
              <w:top w:val="nil"/>
              <w:left w:val="nil"/>
              <w:bottom w:val="nil"/>
              <w:right w:val="nil"/>
            </w:tcBorders>
          </w:tcPr>
          <w:p w14:paraId="5EE790DC" w14:textId="77777777" w:rsidR="003175D5" w:rsidRPr="00116D1D" w:rsidRDefault="003175D5" w:rsidP="008D5716">
            <w:pPr>
              <w:widowControl w:val="0"/>
              <w:autoSpaceDE w:val="0"/>
              <w:autoSpaceDN w:val="0"/>
              <w:adjustRightInd w:val="0"/>
              <w:spacing w:before="120" w:after="160" w:line="259" w:lineRule="auto"/>
              <w:jc w:val="both"/>
              <w:rPr>
                <w:rFonts w:eastAsia="Arial"/>
                <w:sz w:val="26"/>
                <w:szCs w:val="26"/>
                <w:lang w:val="vi-VN"/>
              </w:rPr>
            </w:pPr>
          </w:p>
        </w:tc>
        <w:tc>
          <w:tcPr>
            <w:tcW w:w="6119" w:type="dxa"/>
            <w:tcBorders>
              <w:top w:val="nil"/>
              <w:left w:val="nil"/>
              <w:bottom w:val="nil"/>
              <w:right w:val="nil"/>
            </w:tcBorders>
          </w:tcPr>
          <w:p w14:paraId="74AD1F96" w14:textId="77777777" w:rsidR="003175D5" w:rsidRPr="00116D1D" w:rsidRDefault="003175D5" w:rsidP="008D5716">
            <w:pPr>
              <w:widowControl w:val="0"/>
              <w:autoSpaceDE w:val="0"/>
              <w:autoSpaceDN w:val="0"/>
              <w:adjustRightInd w:val="0"/>
              <w:spacing w:after="160" w:line="259" w:lineRule="auto"/>
              <w:jc w:val="center"/>
              <w:rPr>
                <w:rFonts w:eastAsia="Arial"/>
                <w:i/>
                <w:iCs/>
                <w:sz w:val="26"/>
                <w:szCs w:val="26"/>
                <w:lang w:val="vi-VN"/>
              </w:rPr>
            </w:pPr>
            <w:r w:rsidRPr="00116D1D">
              <w:rPr>
                <w:rFonts w:eastAsia="Arial"/>
                <w:i/>
                <w:iCs/>
                <w:sz w:val="26"/>
                <w:szCs w:val="26"/>
                <w:lang w:val="vi-VN"/>
              </w:rPr>
              <w:t>………, ngày ….. tháng ….. năm …….</w:t>
            </w:r>
          </w:p>
          <w:p w14:paraId="30A1AB43" w14:textId="77777777" w:rsidR="003175D5" w:rsidRPr="00116D1D" w:rsidRDefault="003175D5" w:rsidP="008D5716">
            <w:pPr>
              <w:widowControl w:val="0"/>
              <w:autoSpaceDE w:val="0"/>
              <w:autoSpaceDN w:val="0"/>
              <w:adjustRightInd w:val="0"/>
              <w:spacing w:line="259" w:lineRule="auto"/>
              <w:jc w:val="center"/>
              <w:rPr>
                <w:rFonts w:eastAsia="Arial"/>
                <w:b/>
                <w:bCs/>
                <w:sz w:val="26"/>
                <w:szCs w:val="26"/>
                <w:lang w:val="vi-VN"/>
              </w:rPr>
            </w:pPr>
            <w:r w:rsidRPr="00116D1D">
              <w:rPr>
                <w:rFonts w:eastAsia="Arial"/>
                <w:b/>
                <w:bCs/>
                <w:sz w:val="26"/>
                <w:szCs w:val="26"/>
                <w:lang w:val="vi-VN"/>
              </w:rPr>
              <w:t>CÁ NHÂN/NGƯỜI ĐẠI DIỆN THEO PHÁP LUẬT</w:t>
            </w:r>
          </w:p>
          <w:p w14:paraId="4534073A" w14:textId="77777777" w:rsidR="003175D5" w:rsidRPr="00116D1D" w:rsidRDefault="003175D5" w:rsidP="008D5716">
            <w:pPr>
              <w:widowControl w:val="0"/>
              <w:autoSpaceDE w:val="0"/>
              <w:autoSpaceDN w:val="0"/>
              <w:adjustRightInd w:val="0"/>
              <w:spacing w:line="259" w:lineRule="auto"/>
              <w:jc w:val="center"/>
              <w:rPr>
                <w:rFonts w:eastAsia="Arial"/>
                <w:sz w:val="26"/>
                <w:szCs w:val="26"/>
                <w:lang w:val="vi-VN"/>
              </w:rPr>
            </w:pPr>
            <w:r w:rsidRPr="00116D1D">
              <w:rPr>
                <w:rFonts w:eastAsia="Arial"/>
                <w:b/>
                <w:bCs/>
                <w:sz w:val="26"/>
                <w:szCs w:val="26"/>
                <w:lang w:val="vi-VN"/>
              </w:rPr>
              <w:t>CỦA TỔ CHỨC ĐỀ NGHỊ</w:t>
            </w:r>
          </w:p>
          <w:p w14:paraId="78060665" w14:textId="77777777" w:rsidR="003175D5" w:rsidRPr="00116D1D" w:rsidRDefault="003175D5" w:rsidP="008D5716">
            <w:pPr>
              <w:widowControl w:val="0"/>
              <w:autoSpaceDE w:val="0"/>
              <w:autoSpaceDN w:val="0"/>
              <w:adjustRightInd w:val="0"/>
              <w:spacing w:line="259" w:lineRule="auto"/>
              <w:jc w:val="center"/>
              <w:rPr>
                <w:rFonts w:eastAsia="Arial"/>
                <w:i/>
                <w:iCs/>
                <w:sz w:val="26"/>
                <w:szCs w:val="26"/>
                <w:lang w:val="vi-VN"/>
              </w:rPr>
            </w:pPr>
            <w:r w:rsidRPr="00116D1D">
              <w:rPr>
                <w:rFonts w:eastAsia="Arial"/>
                <w:i/>
                <w:iCs/>
                <w:sz w:val="26"/>
                <w:szCs w:val="26"/>
                <w:lang w:val="vi-VN"/>
              </w:rPr>
              <w:t>(Ký tên, đóng dấu, ghi rõ họ tên, nếu là tổ chức)</w:t>
            </w:r>
          </w:p>
          <w:p w14:paraId="1A305817" w14:textId="77777777" w:rsidR="003175D5" w:rsidRPr="00116D1D" w:rsidRDefault="003175D5" w:rsidP="008D5716">
            <w:pPr>
              <w:widowControl w:val="0"/>
              <w:autoSpaceDE w:val="0"/>
              <w:autoSpaceDN w:val="0"/>
              <w:adjustRightInd w:val="0"/>
              <w:spacing w:line="259" w:lineRule="auto"/>
              <w:jc w:val="center"/>
              <w:rPr>
                <w:rFonts w:eastAsia="Arial"/>
                <w:sz w:val="26"/>
                <w:szCs w:val="26"/>
                <w:lang w:val="vi-VN"/>
              </w:rPr>
            </w:pPr>
            <w:r w:rsidRPr="00116D1D">
              <w:rPr>
                <w:rFonts w:eastAsia="Arial"/>
                <w:i/>
                <w:iCs/>
                <w:sz w:val="26"/>
                <w:szCs w:val="26"/>
                <w:lang w:val="vi-VN"/>
              </w:rPr>
              <w:t>(Ký, ghi rõ học tên, nếu là cá nhân)</w:t>
            </w:r>
          </w:p>
        </w:tc>
      </w:tr>
    </w:tbl>
    <w:p w14:paraId="3FC2B70D" w14:textId="77777777" w:rsidR="003175D5" w:rsidRPr="00116D1D" w:rsidRDefault="003175D5" w:rsidP="003175D5">
      <w:pPr>
        <w:spacing w:after="200" w:line="276" w:lineRule="auto"/>
        <w:rPr>
          <w:rFonts w:eastAsia="Calibri"/>
          <w:sz w:val="26"/>
          <w:szCs w:val="26"/>
          <w:lang w:val="vi-VN"/>
        </w:rPr>
      </w:pPr>
    </w:p>
    <w:p w14:paraId="2BF5356E" w14:textId="77777777" w:rsidR="003175D5" w:rsidRPr="00116D1D" w:rsidRDefault="003175D5" w:rsidP="003175D5">
      <w:pPr>
        <w:spacing w:after="200" w:line="276" w:lineRule="auto"/>
        <w:rPr>
          <w:rFonts w:eastAsia="Calibri"/>
          <w:sz w:val="26"/>
          <w:szCs w:val="26"/>
          <w:lang w:val="vi-VN"/>
        </w:rPr>
      </w:pPr>
    </w:p>
    <w:p w14:paraId="11C2E848" w14:textId="77777777" w:rsidR="00DC215A" w:rsidRPr="00116D1D" w:rsidRDefault="00DC215A" w:rsidP="003175D5">
      <w:pPr>
        <w:spacing w:after="200" w:line="276" w:lineRule="auto"/>
        <w:rPr>
          <w:rFonts w:eastAsia="Calibri"/>
          <w:sz w:val="26"/>
          <w:szCs w:val="26"/>
          <w:lang w:val="vi-VN"/>
        </w:rPr>
      </w:pPr>
    </w:p>
    <w:p w14:paraId="7D55C687" w14:textId="77777777" w:rsidR="00DC215A" w:rsidRPr="00116D1D" w:rsidRDefault="00DC215A" w:rsidP="003175D5">
      <w:pPr>
        <w:spacing w:after="200" w:line="276" w:lineRule="auto"/>
        <w:rPr>
          <w:rFonts w:eastAsia="Calibri"/>
          <w:sz w:val="26"/>
          <w:szCs w:val="26"/>
          <w:lang w:val="vi-VN"/>
        </w:rPr>
      </w:pPr>
    </w:p>
    <w:p w14:paraId="2156A0E5" w14:textId="56FE1A0C" w:rsidR="003E566D" w:rsidRPr="00116D1D" w:rsidRDefault="003E566D" w:rsidP="00541945">
      <w:pPr>
        <w:pStyle w:val="Heading4"/>
        <w:ind w:firstLine="709"/>
        <w:rPr>
          <w:sz w:val="26"/>
          <w:lang w:val="vi-VN"/>
        </w:rPr>
      </w:pPr>
      <w:r w:rsidRPr="00116D1D">
        <w:rPr>
          <w:sz w:val="26"/>
          <w:lang w:val="nl-NL"/>
        </w:rPr>
        <w:t xml:space="preserve">4. </w:t>
      </w:r>
      <w:r w:rsidRPr="00116D1D">
        <w:rPr>
          <w:sz w:val="26"/>
          <w:lang w:val="vi-VN"/>
        </w:rPr>
        <w:t>Thủ tục cấp giấy phép xây dựng tượng đài và tranh hoành tráng</w:t>
      </w:r>
    </w:p>
    <w:p w14:paraId="1367318F" w14:textId="78AFE073" w:rsidR="003E566D" w:rsidRPr="00116D1D" w:rsidRDefault="00CF0534" w:rsidP="00DC215A">
      <w:pPr>
        <w:shd w:val="clear" w:color="auto" w:fill="FFFFFF"/>
        <w:spacing w:before="120" w:after="120" w:line="212" w:lineRule="atLeast"/>
        <w:ind w:firstLine="709"/>
        <w:jc w:val="both"/>
        <w:rPr>
          <w:i/>
          <w:sz w:val="26"/>
          <w:szCs w:val="26"/>
          <w:lang w:val="es-AR"/>
        </w:rPr>
      </w:pPr>
      <w:r w:rsidRPr="00116D1D">
        <w:rPr>
          <w:b/>
          <w:bCs/>
          <w:sz w:val="26"/>
          <w:szCs w:val="26"/>
          <w:lang w:val="hr-HR"/>
        </w:rPr>
        <w:t>4</w:t>
      </w:r>
      <w:r w:rsidR="003E566D" w:rsidRPr="00116D1D">
        <w:rPr>
          <w:b/>
          <w:bCs/>
          <w:sz w:val="26"/>
          <w:szCs w:val="26"/>
          <w:lang w:val="hr-HR"/>
        </w:rPr>
        <w:t xml:space="preserve">.1. </w:t>
      </w:r>
      <w:r w:rsidR="003E566D" w:rsidRPr="00116D1D">
        <w:rPr>
          <w:b/>
          <w:bCs/>
          <w:sz w:val="26"/>
          <w:szCs w:val="26"/>
          <w:lang w:val="vi-VN"/>
        </w:rPr>
        <w:t>Tr</w:t>
      </w:r>
      <w:r w:rsidR="003E566D" w:rsidRPr="00116D1D">
        <w:rPr>
          <w:b/>
          <w:bCs/>
          <w:sz w:val="26"/>
          <w:szCs w:val="26"/>
          <w:lang w:val="hr-HR"/>
        </w:rPr>
        <w:t>ì</w:t>
      </w:r>
      <w:r w:rsidR="003E566D" w:rsidRPr="00116D1D">
        <w:rPr>
          <w:b/>
          <w:bCs/>
          <w:sz w:val="26"/>
          <w:szCs w:val="26"/>
          <w:lang w:val="vi-VN"/>
        </w:rPr>
        <w:t>nh</w:t>
      </w:r>
      <w:r w:rsidR="003E566D" w:rsidRPr="00116D1D">
        <w:rPr>
          <w:b/>
          <w:bCs/>
          <w:sz w:val="26"/>
          <w:szCs w:val="26"/>
          <w:lang w:val="hr-HR"/>
        </w:rPr>
        <w:t xml:space="preserve"> </w:t>
      </w:r>
      <w:r w:rsidR="003E566D" w:rsidRPr="00116D1D">
        <w:rPr>
          <w:b/>
          <w:bCs/>
          <w:sz w:val="26"/>
          <w:szCs w:val="26"/>
          <w:lang w:val="vi-VN"/>
        </w:rPr>
        <w:t>tự</w:t>
      </w:r>
      <w:r w:rsidR="003E566D" w:rsidRPr="00116D1D">
        <w:rPr>
          <w:b/>
          <w:bCs/>
          <w:sz w:val="26"/>
          <w:szCs w:val="26"/>
          <w:lang w:val="hr-HR"/>
        </w:rPr>
        <w:t xml:space="preserve">, cách thức, thời gian </w:t>
      </w:r>
      <w:r w:rsidR="003E566D" w:rsidRPr="00116D1D">
        <w:rPr>
          <w:b/>
          <w:bCs/>
          <w:sz w:val="26"/>
          <w:szCs w:val="26"/>
          <w:lang w:val="vi-VN"/>
        </w:rPr>
        <w:t>giải quyết</w:t>
      </w:r>
      <w:r w:rsidR="003E566D" w:rsidRPr="00116D1D">
        <w:rPr>
          <w:b/>
          <w:sz w:val="26"/>
          <w:szCs w:val="26"/>
          <w:lang w:val="hr-HR"/>
        </w:rPr>
        <w:t xml:space="preserve"> thủ tục hành chính</w:t>
      </w:r>
      <w:r w:rsidR="003E566D" w:rsidRPr="00116D1D">
        <w:rPr>
          <w:sz w:val="26"/>
          <w:szCs w:val="26"/>
          <w:lang w:val="es-AR"/>
        </w:rPr>
        <w:t xml:space="preserve"> </w:t>
      </w:r>
    </w:p>
    <w:tbl>
      <w:tblPr>
        <w:tblStyle w:val="TableGrid"/>
        <w:tblW w:w="10314" w:type="dxa"/>
        <w:tblLook w:val="04A0" w:firstRow="1" w:lastRow="0" w:firstColumn="1" w:lastColumn="0" w:noHBand="0" w:noVBand="1"/>
      </w:tblPr>
      <w:tblGrid>
        <w:gridCol w:w="848"/>
        <w:gridCol w:w="2269"/>
        <w:gridCol w:w="3914"/>
        <w:gridCol w:w="2450"/>
        <w:gridCol w:w="833"/>
      </w:tblGrid>
      <w:tr w:rsidR="000B51ED" w:rsidRPr="00116D1D" w14:paraId="68377002" w14:textId="77777777" w:rsidTr="008D571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78E4EF8C" w14:textId="77777777" w:rsidR="003E566D" w:rsidRPr="00116D1D" w:rsidRDefault="003E566D" w:rsidP="008D5716">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01C6BB55" w14:textId="77777777" w:rsidR="003E566D" w:rsidRPr="00116D1D" w:rsidRDefault="003E566D" w:rsidP="008D5716">
            <w:pPr>
              <w:jc w:val="center"/>
              <w:rPr>
                <w:b/>
                <w:sz w:val="26"/>
                <w:szCs w:val="26"/>
              </w:rPr>
            </w:pPr>
            <w:r w:rsidRPr="00116D1D">
              <w:rPr>
                <w:b/>
                <w:sz w:val="26"/>
                <w:szCs w:val="26"/>
              </w:rPr>
              <w:t>Trình tự thực hiện</w:t>
            </w:r>
          </w:p>
        </w:tc>
        <w:tc>
          <w:tcPr>
            <w:tcW w:w="3685" w:type="dxa"/>
            <w:tcBorders>
              <w:top w:val="single" w:sz="4" w:space="0" w:color="auto"/>
              <w:left w:val="single" w:sz="4" w:space="0" w:color="auto"/>
              <w:bottom w:val="single" w:sz="4" w:space="0" w:color="auto"/>
              <w:right w:val="single" w:sz="4" w:space="0" w:color="auto"/>
            </w:tcBorders>
            <w:vAlign w:val="center"/>
          </w:tcPr>
          <w:p w14:paraId="400D6DE4" w14:textId="77777777" w:rsidR="003E566D" w:rsidRPr="00116D1D" w:rsidRDefault="003E566D" w:rsidP="008D5716">
            <w:pPr>
              <w:jc w:val="center"/>
              <w:rPr>
                <w:b/>
                <w:sz w:val="26"/>
                <w:szCs w:val="26"/>
              </w:rPr>
            </w:pPr>
            <w:r w:rsidRPr="00116D1D">
              <w:rPr>
                <w:b/>
                <w:sz w:val="26"/>
                <w:szCs w:val="26"/>
              </w:rPr>
              <w:t>Cách thức thực hiện</w:t>
            </w:r>
          </w:p>
        </w:tc>
        <w:tc>
          <w:tcPr>
            <w:tcW w:w="2552" w:type="dxa"/>
            <w:tcBorders>
              <w:top w:val="single" w:sz="4" w:space="0" w:color="auto"/>
              <w:left w:val="single" w:sz="4" w:space="0" w:color="auto"/>
              <w:bottom w:val="single" w:sz="4" w:space="0" w:color="auto"/>
              <w:right w:val="single" w:sz="4" w:space="0" w:color="auto"/>
            </w:tcBorders>
            <w:vAlign w:val="center"/>
          </w:tcPr>
          <w:p w14:paraId="5E3D9EA4" w14:textId="77777777" w:rsidR="003E566D" w:rsidRPr="00116D1D" w:rsidRDefault="003E566D" w:rsidP="008D5716">
            <w:pPr>
              <w:jc w:val="center"/>
              <w:rPr>
                <w:b/>
                <w:sz w:val="26"/>
                <w:szCs w:val="26"/>
              </w:rPr>
            </w:pPr>
            <w:r w:rsidRPr="00116D1D">
              <w:rPr>
                <w:b/>
                <w:sz w:val="26"/>
                <w:szCs w:val="26"/>
              </w:rPr>
              <w:t>Thời gian giải quyết</w:t>
            </w:r>
          </w:p>
        </w:tc>
        <w:tc>
          <w:tcPr>
            <w:tcW w:w="850" w:type="dxa"/>
            <w:tcBorders>
              <w:top w:val="single" w:sz="4" w:space="0" w:color="auto"/>
              <w:left w:val="single" w:sz="4" w:space="0" w:color="auto"/>
              <w:bottom w:val="single" w:sz="4" w:space="0" w:color="auto"/>
              <w:right w:val="single" w:sz="4" w:space="0" w:color="auto"/>
            </w:tcBorders>
            <w:vAlign w:val="center"/>
          </w:tcPr>
          <w:p w14:paraId="7CFBF01C" w14:textId="77777777" w:rsidR="003E566D" w:rsidRPr="00116D1D" w:rsidRDefault="003E566D" w:rsidP="008D5716">
            <w:pPr>
              <w:jc w:val="center"/>
              <w:rPr>
                <w:b/>
                <w:sz w:val="26"/>
                <w:szCs w:val="26"/>
              </w:rPr>
            </w:pPr>
            <w:r w:rsidRPr="00116D1D">
              <w:rPr>
                <w:b/>
                <w:sz w:val="26"/>
                <w:szCs w:val="26"/>
              </w:rPr>
              <w:t>Ghi chú</w:t>
            </w:r>
          </w:p>
        </w:tc>
      </w:tr>
      <w:tr w:rsidR="000B51ED" w:rsidRPr="00116D1D" w14:paraId="2AF44F56" w14:textId="77777777" w:rsidTr="008D5716">
        <w:trPr>
          <w:trHeight w:val="898"/>
        </w:trPr>
        <w:tc>
          <w:tcPr>
            <w:tcW w:w="851" w:type="dxa"/>
            <w:vMerge w:val="restart"/>
            <w:tcBorders>
              <w:top w:val="single" w:sz="4" w:space="0" w:color="auto"/>
            </w:tcBorders>
            <w:vAlign w:val="center"/>
          </w:tcPr>
          <w:p w14:paraId="31D0F716" w14:textId="77777777" w:rsidR="003E566D" w:rsidRPr="00116D1D" w:rsidRDefault="003E566D" w:rsidP="008D5716">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38A3D239" w14:textId="77777777" w:rsidR="003E566D" w:rsidRPr="00116D1D" w:rsidRDefault="003E566D"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3685" w:type="dxa"/>
            <w:tcBorders>
              <w:top w:val="single" w:sz="4" w:space="0" w:color="auto"/>
            </w:tcBorders>
            <w:vAlign w:val="center"/>
          </w:tcPr>
          <w:p w14:paraId="7FC49644" w14:textId="48B76C52" w:rsidR="003E566D" w:rsidRPr="00116D1D" w:rsidRDefault="003E566D" w:rsidP="008D5716">
            <w:pPr>
              <w:spacing w:before="100"/>
              <w:ind w:firstLine="346"/>
              <w:jc w:val="both"/>
              <w:rPr>
                <w:b/>
                <w:sz w:val="26"/>
                <w:szCs w:val="26"/>
              </w:rPr>
            </w:pPr>
            <w:r w:rsidRPr="00116D1D">
              <w:rPr>
                <w:sz w:val="26"/>
                <w:szCs w:val="26"/>
              </w:rPr>
              <w:t xml:space="preserve">1. Nộp </w:t>
            </w:r>
            <w:r w:rsidRPr="00116D1D">
              <w:rPr>
                <w:sz w:val="26"/>
                <w:szCs w:val="26"/>
                <w:lang w:val="vi-VN"/>
              </w:rPr>
              <w:t xml:space="preserve">trực tiếp </w:t>
            </w:r>
            <w:r w:rsidRPr="00116D1D">
              <w:rPr>
                <w:sz w:val="26"/>
                <w:szCs w:val="26"/>
                <w:lang w:val="pt-BR"/>
              </w:rPr>
              <w:t xml:space="preserve">đến </w:t>
            </w:r>
            <w:r w:rsidR="00746182" w:rsidRPr="00116D1D">
              <w:rPr>
                <w:sz w:val="26"/>
                <w:szCs w:val="26"/>
              </w:rPr>
              <w:t>Trung tâm Hành chính công Tỉnh</w:t>
            </w:r>
            <w:r w:rsidRPr="00116D1D">
              <w:rPr>
                <w:sz w:val="26"/>
                <w:szCs w:val="26"/>
              </w:rPr>
              <w:t xml:space="preserve"> – số 85 đường Nguyễn Huệ, phường 1, thành phố Cao Lãnh, tỉnh Đồng Tháp.</w:t>
            </w:r>
          </w:p>
          <w:p w14:paraId="33C5AC6F" w14:textId="77777777" w:rsidR="003E566D" w:rsidRPr="00116D1D" w:rsidRDefault="003E566D" w:rsidP="008D5716">
            <w:pPr>
              <w:shd w:val="clear" w:color="auto" w:fill="FFFFFF"/>
              <w:ind w:firstLine="346"/>
              <w:jc w:val="both"/>
              <w:rPr>
                <w:i/>
                <w:sz w:val="26"/>
                <w:szCs w:val="26"/>
              </w:rPr>
            </w:pPr>
          </w:p>
          <w:p w14:paraId="4174F05F" w14:textId="77777777" w:rsidR="003E566D" w:rsidRPr="00116D1D" w:rsidRDefault="003E566D" w:rsidP="008D5716">
            <w:pPr>
              <w:shd w:val="clear" w:color="auto" w:fill="FFFFFF"/>
              <w:ind w:firstLine="346"/>
              <w:jc w:val="both"/>
              <w:rPr>
                <w:i/>
                <w:sz w:val="26"/>
                <w:szCs w:val="26"/>
                <w:lang w:val="vi-VN"/>
              </w:rPr>
            </w:pPr>
            <w:r w:rsidRPr="00116D1D">
              <w:rPr>
                <w:sz w:val="26"/>
                <w:szCs w:val="26"/>
                <w:lang w:val="vi-VN"/>
              </w:rPr>
              <w:t>2. Hoặc thông qua dịch vụ bưu chính công ích.</w:t>
            </w:r>
          </w:p>
        </w:tc>
        <w:tc>
          <w:tcPr>
            <w:tcW w:w="2552" w:type="dxa"/>
            <w:tcBorders>
              <w:top w:val="single" w:sz="4" w:space="0" w:color="auto"/>
            </w:tcBorders>
            <w:vAlign w:val="center"/>
          </w:tcPr>
          <w:p w14:paraId="3E364261" w14:textId="77777777" w:rsidR="003E566D" w:rsidRPr="00116D1D" w:rsidRDefault="003E566D"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50" w:type="dxa"/>
            <w:vMerge w:val="restart"/>
            <w:tcBorders>
              <w:top w:val="single" w:sz="4" w:space="0" w:color="auto"/>
            </w:tcBorders>
            <w:vAlign w:val="center"/>
          </w:tcPr>
          <w:p w14:paraId="429D6339" w14:textId="77777777" w:rsidR="003E566D" w:rsidRPr="00116D1D" w:rsidRDefault="003E566D" w:rsidP="008D5716">
            <w:pPr>
              <w:jc w:val="center"/>
              <w:rPr>
                <w:i/>
                <w:sz w:val="26"/>
                <w:szCs w:val="26"/>
                <w:lang w:val="vi-VN"/>
              </w:rPr>
            </w:pPr>
          </w:p>
        </w:tc>
      </w:tr>
      <w:tr w:rsidR="000B51ED" w:rsidRPr="00116D1D" w14:paraId="3035BFE4" w14:textId="77777777" w:rsidTr="008D5716">
        <w:trPr>
          <w:trHeight w:val="359"/>
        </w:trPr>
        <w:tc>
          <w:tcPr>
            <w:tcW w:w="851" w:type="dxa"/>
            <w:vMerge/>
          </w:tcPr>
          <w:p w14:paraId="7994509C" w14:textId="77777777" w:rsidR="003E566D" w:rsidRPr="00116D1D" w:rsidRDefault="003E566D" w:rsidP="008D5716">
            <w:pPr>
              <w:spacing w:after="120" w:line="234" w:lineRule="atLeast"/>
              <w:jc w:val="both"/>
              <w:rPr>
                <w:b/>
                <w:sz w:val="26"/>
                <w:szCs w:val="26"/>
                <w:lang w:val="vi-VN"/>
              </w:rPr>
            </w:pPr>
          </w:p>
        </w:tc>
        <w:tc>
          <w:tcPr>
            <w:tcW w:w="2376" w:type="dxa"/>
            <w:vMerge/>
          </w:tcPr>
          <w:p w14:paraId="49E55D9E" w14:textId="77777777" w:rsidR="003E566D" w:rsidRPr="00116D1D" w:rsidRDefault="003E566D" w:rsidP="008D5716">
            <w:pPr>
              <w:shd w:val="clear" w:color="auto" w:fill="FFFFFF"/>
              <w:spacing w:after="120" w:line="234" w:lineRule="atLeast"/>
              <w:jc w:val="both"/>
              <w:rPr>
                <w:b/>
                <w:sz w:val="26"/>
                <w:szCs w:val="26"/>
                <w:lang w:val="vi-VN"/>
              </w:rPr>
            </w:pPr>
          </w:p>
        </w:tc>
        <w:tc>
          <w:tcPr>
            <w:tcW w:w="3685" w:type="dxa"/>
            <w:vAlign w:val="center"/>
          </w:tcPr>
          <w:p w14:paraId="7F45546E" w14:textId="77777777" w:rsidR="003E566D" w:rsidRPr="00116D1D" w:rsidRDefault="003E566D" w:rsidP="008D5716">
            <w:pPr>
              <w:shd w:val="clear" w:color="auto" w:fill="FFFFFF"/>
              <w:spacing w:after="120" w:line="234" w:lineRule="atLeast"/>
              <w:ind w:firstLine="346"/>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70" w:history="1">
              <w:r w:rsidRPr="00116D1D">
                <w:rPr>
                  <w:i/>
                  <w:sz w:val="26"/>
                  <w:szCs w:val="26"/>
                  <w:u w:val="single"/>
                  <w:lang w:val="nl-NL"/>
                </w:rPr>
                <w:t>http://dichvucong.dongthap.gov.vn</w:t>
              </w:r>
            </w:hyperlink>
            <w:r w:rsidRPr="00116D1D">
              <w:rPr>
                <w:sz w:val="26"/>
                <w:szCs w:val="26"/>
                <w:lang w:val="vi-VN"/>
              </w:rPr>
              <w:t>.</w:t>
            </w:r>
          </w:p>
        </w:tc>
        <w:tc>
          <w:tcPr>
            <w:tcW w:w="2552" w:type="dxa"/>
            <w:vAlign w:val="center"/>
          </w:tcPr>
          <w:p w14:paraId="21C4FE98" w14:textId="77777777" w:rsidR="003E566D" w:rsidRPr="00116D1D" w:rsidRDefault="003E566D"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50" w:type="dxa"/>
            <w:vMerge/>
          </w:tcPr>
          <w:p w14:paraId="1D67BFCC" w14:textId="77777777" w:rsidR="003E566D" w:rsidRPr="00116D1D" w:rsidRDefault="003E566D" w:rsidP="008D5716">
            <w:pPr>
              <w:spacing w:after="120" w:line="234" w:lineRule="atLeast"/>
              <w:jc w:val="both"/>
              <w:rPr>
                <w:b/>
                <w:i/>
                <w:sz w:val="26"/>
                <w:szCs w:val="26"/>
                <w:lang w:val="vi-VN"/>
              </w:rPr>
            </w:pPr>
          </w:p>
        </w:tc>
      </w:tr>
      <w:tr w:rsidR="000B51ED" w:rsidRPr="00116D1D" w14:paraId="01C860AE" w14:textId="77777777" w:rsidTr="008D5716">
        <w:trPr>
          <w:trHeight w:val="600"/>
        </w:trPr>
        <w:tc>
          <w:tcPr>
            <w:tcW w:w="851" w:type="dxa"/>
            <w:vMerge w:val="restart"/>
            <w:vAlign w:val="center"/>
          </w:tcPr>
          <w:p w14:paraId="190F4BF2" w14:textId="77777777" w:rsidR="003E566D" w:rsidRPr="00116D1D" w:rsidRDefault="003E566D" w:rsidP="008D5716">
            <w:pPr>
              <w:spacing w:after="120" w:line="234" w:lineRule="atLeast"/>
              <w:jc w:val="center"/>
              <w:rPr>
                <w:b/>
                <w:sz w:val="26"/>
                <w:szCs w:val="26"/>
              </w:rPr>
            </w:pPr>
            <w:r w:rsidRPr="00116D1D">
              <w:rPr>
                <w:b/>
                <w:sz w:val="26"/>
                <w:szCs w:val="26"/>
              </w:rPr>
              <w:t>Bước 2</w:t>
            </w:r>
          </w:p>
        </w:tc>
        <w:tc>
          <w:tcPr>
            <w:tcW w:w="2376" w:type="dxa"/>
            <w:vMerge w:val="restart"/>
            <w:vAlign w:val="center"/>
          </w:tcPr>
          <w:p w14:paraId="7AE14CA4" w14:textId="77777777" w:rsidR="003E566D" w:rsidRPr="00116D1D" w:rsidRDefault="003E566D" w:rsidP="008D5716">
            <w:pPr>
              <w:spacing w:before="120" w:after="120"/>
              <w:jc w:val="both"/>
              <w:rPr>
                <w:sz w:val="26"/>
                <w:szCs w:val="26"/>
              </w:rPr>
            </w:pPr>
            <w:r w:rsidRPr="00116D1D">
              <w:rPr>
                <w:b/>
                <w:sz w:val="26"/>
                <w:szCs w:val="26"/>
              </w:rPr>
              <w:t>Tiếp nhận và chuyển hồ sơ thủ tục hành chính</w:t>
            </w:r>
          </w:p>
        </w:tc>
        <w:tc>
          <w:tcPr>
            <w:tcW w:w="3685" w:type="dxa"/>
          </w:tcPr>
          <w:p w14:paraId="30462597" w14:textId="77777777" w:rsidR="003E566D" w:rsidRPr="00116D1D" w:rsidRDefault="003E566D" w:rsidP="008D5716">
            <w:pPr>
              <w:shd w:val="clear" w:color="auto" w:fill="FFFFFF"/>
              <w:spacing w:after="120" w:line="234" w:lineRule="atLeast"/>
              <w:ind w:firstLine="488"/>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0E1CEEFF" w14:textId="77777777" w:rsidR="003E566D" w:rsidRPr="00116D1D" w:rsidRDefault="003E566D" w:rsidP="008D5716">
            <w:pPr>
              <w:shd w:val="clear" w:color="auto" w:fill="FFFFFF"/>
              <w:spacing w:after="120" w:line="234" w:lineRule="atLeast"/>
              <w:ind w:firstLine="488"/>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14:paraId="070957A6" w14:textId="77777777" w:rsidR="003E566D" w:rsidRPr="00116D1D" w:rsidRDefault="003E566D" w:rsidP="008D5716">
            <w:pPr>
              <w:shd w:val="clear" w:color="auto" w:fill="FFFFFF"/>
              <w:spacing w:after="120" w:line="234" w:lineRule="atLeast"/>
              <w:ind w:firstLine="488"/>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0C7438D3" w14:textId="77777777" w:rsidR="003E566D" w:rsidRPr="00116D1D" w:rsidRDefault="003E566D" w:rsidP="008D5716">
            <w:pPr>
              <w:spacing w:before="120" w:after="120"/>
              <w:ind w:firstLine="488"/>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552" w:type="dxa"/>
            <w:vAlign w:val="center"/>
          </w:tcPr>
          <w:p w14:paraId="61B4AEFF" w14:textId="77777777" w:rsidR="003E566D" w:rsidRPr="00116D1D" w:rsidRDefault="003E566D"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50" w:type="dxa"/>
            <w:vMerge w:val="restart"/>
            <w:vAlign w:val="center"/>
          </w:tcPr>
          <w:p w14:paraId="6BAA5D40" w14:textId="77777777" w:rsidR="003E566D" w:rsidRPr="00116D1D" w:rsidRDefault="003E566D" w:rsidP="008D5716">
            <w:pPr>
              <w:jc w:val="center"/>
              <w:rPr>
                <w:i/>
                <w:sz w:val="26"/>
                <w:szCs w:val="26"/>
                <w:lang w:val="vi-VN"/>
              </w:rPr>
            </w:pPr>
          </w:p>
        </w:tc>
      </w:tr>
      <w:tr w:rsidR="000B51ED" w:rsidRPr="00116D1D" w14:paraId="1B4A41B2" w14:textId="77777777" w:rsidTr="008D5716">
        <w:trPr>
          <w:trHeight w:val="600"/>
        </w:trPr>
        <w:tc>
          <w:tcPr>
            <w:tcW w:w="851" w:type="dxa"/>
            <w:vMerge/>
          </w:tcPr>
          <w:p w14:paraId="7F31B392" w14:textId="77777777" w:rsidR="003E566D" w:rsidRPr="00116D1D" w:rsidRDefault="003E566D" w:rsidP="008D5716">
            <w:pPr>
              <w:spacing w:after="120" w:line="234" w:lineRule="atLeast"/>
              <w:jc w:val="both"/>
              <w:rPr>
                <w:b/>
                <w:sz w:val="26"/>
                <w:szCs w:val="26"/>
              </w:rPr>
            </w:pPr>
          </w:p>
        </w:tc>
        <w:tc>
          <w:tcPr>
            <w:tcW w:w="2376" w:type="dxa"/>
            <w:vMerge/>
          </w:tcPr>
          <w:p w14:paraId="30C2E95E" w14:textId="77777777" w:rsidR="003E566D" w:rsidRPr="00116D1D" w:rsidRDefault="003E566D" w:rsidP="008D5716">
            <w:pPr>
              <w:spacing w:before="120" w:after="120"/>
              <w:jc w:val="both"/>
              <w:rPr>
                <w:b/>
                <w:sz w:val="26"/>
                <w:szCs w:val="26"/>
              </w:rPr>
            </w:pPr>
          </w:p>
        </w:tc>
        <w:tc>
          <w:tcPr>
            <w:tcW w:w="3685" w:type="dxa"/>
          </w:tcPr>
          <w:p w14:paraId="407F9955" w14:textId="77777777" w:rsidR="003E566D" w:rsidRPr="00116D1D" w:rsidRDefault="003E566D" w:rsidP="008D5716">
            <w:pPr>
              <w:shd w:val="clear" w:color="auto" w:fill="FFFFFF"/>
              <w:spacing w:after="120" w:line="234" w:lineRule="atLeast"/>
              <w:ind w:firstLine="488"/>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7A2A3814" w14:textId="77777777" w:rsidR="003E566D" w:rsidRPr="00116D1D" w:rsidRDefault="003E566D" w:rsidP="008D5716">
            <w:pPr>
              <w:shd w:val="clear" w:color="auto" w:fill="FFFFFF"/>
              <w:spacing w:after="120" w:line="234" w:lineRule="atLeast"/>
              <w:ind w:firstLine="488"/>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40B64E2D" w14:textId="77777777" w:rsidR="003E566D" w:rsidRPr="00116D1D" w:rsidRDefault="003E566D" w:rsidP="008D5716">
            <w:pPr>
              <w:spacing w:after="120" w:line="234" w:lineRule="atLeast"/>
              <w:ind w:firstLine="488"/>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552" w:type="dxa"/>
            <w:vAlign w:val="center"/>
          </w:tcPr>
          <w:p w14:paraId="2CE1F861" w14:textId="77777777" w:rsidR="003E566D" w:rsidRPr="00116D1D" w:rsidRDefault="003E566D" w:rsidP="008D5716">
            <w:pPr>
              <w:spacing w:after="120" w:line="234" w:lineRule="atLeast"/>
              <w:jc w:val="center"/>
              <w:rPr>
                <w:sz w:val="26"/>
                <w:szCs w:val="26"/>
              </w:rPr>
            </w:pPr>
            <w:r w:rsidRPr="00116D1D">
              <w:rPr>
                <w:sz w:val="26"/>
                <w:szCs w:val="26"/>
              </w:rPr>
              <w:t>Không quá 02 ngày kể từ ngày phát sinh hồ sơ trực tuyến</w:t>
            </w:r>
          </w:p>
        </w:tc>
        <w:tc>
          <w:tcPr>
            <w:tcW w:w="850" w:type="dxa"/>
            <w:vMerge/>
          </w:tcPr>
          <w:p w14:paraId="74026785" w14:textId="77777777" w:rsidR="003E566D" w:rsidRPr="00116D1D" w:rsidRDefault="003E566D" w:rsidP="008D5716">
            <w:pPr>
              <w:spacing w:after="120" w:line="234" w:lineRule="atLeast"/>
              <w:jc w:val="both"/>
              <w:rPr>
                <w:b/>
                <w:sz w:val="26"/>
                <w:szCs w:val="26"/>
              </w:rPr>
            </w:pPr>
          </w:p>
        </w:tc>
      </w:tr>
      <w:tr w:rsidR="000B51ED" w:rsidRPr="00116D1D" w14:paraId="55C582EC" w14:textId="77777777" w:rsidTr="008D5716">
        <w:tc>
          <w:tcPr>
            <w:tcW w:w="851" w:type="dxa"/>
            <w:vMerge w:val="restart"/>
            <w:vAlign w:val="center"/>
          </w:tcPr>
          <w:p w14:paraId="0AC6FE31" w14:textId="77777777" w:rsidR="003E566D" w:rsidRPr="00116D1D" w:rsidRDefault="003E566D" w:rsidP="008D5716">
            <w:pPr>
              <w:spacing w:after="120" w:line="234" w:lineRule="atLeast"/>
              <w:jc w:val="center"/>
              <w:rPr>
                <w:b/>
                <w:sz w:val="26"/>
                <w:szCs w:val="26"/>
              </w:rPr>
            </w:pPr>
            <w:r w:rsidRPr="00116D1D">
              <w:rPr>
                <w:b/>
                <w:sz w:val="26"/>
                <w:szCs w:val="26"/>
              </w:rPr>
              <w:t>Bước 3</w:t>
            </w:r>
          </w:p>
        </w:tc>
        <w:tc>
          <w:tcPr>
            <w:tcW w:w="2376" w:type="dxa"/>
            <w:vMerge w:val="restart"/>
            <w:vAlign w:val="center"/>
          </w:tcPr>
          <w:p w14:paraId="0F125DF1" w14:textId="77777777" w:rsidR="003E566D" w:rsidRPr="00116D1D" w:rsidRDefault="003E566D" w:rsidP="008D5716">
            <w:pPr>
              <w:spacing w:after="120" w:line="234" w:lineRule="atLeast"/>
              <w:jc w:val="both"/>
              <w:rPr>
                <w:b/>
                <w:sz w:val="26"/>
                <w:szCs w:val="26"/>
              </w:rPr>
            </w:pPr>
            <w:r w:rsidRPr="00116D1D">
              <w:rPr>
                <w:b/>
                <w:bCs/>
                <w:sz w:val="26"/>
                <w:szCs w:val="26"/>
              </w:rPr>
              <w:t>Giải quyết thủ tục hành chính</w:t>
            </w:r>
          </w:p>
        </w:tc>
        <w:tc>
          <w:tcPr>
            <w:tcW w:w="3685" w:type="dxa"/>
          </w:tcPr>
          <w:p w14:paraId="4EAAAC9C" w14:textId="77777777" w:rsidR="003E566D" w:rsidRPr="00116D1D" w:rsidRDefault="003E566D"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2552" w:type="dxa"/>
            <w:vAlign w:val="center"/>
          </w:tcPr>
          <w:p w14:paraId="04ACB025" w14:textId="77777777" w:rsidR="003E566D" w:rsidRPr="00116D1D" w:rsidRDefault="003E566D" w:rsidP="008D5716">
            <w:pPr>
              <w:spacing w:after="120" w:line="234" w:lineRule="atLeast"/>
              <w:jc w:val="center"/>
              <w:rPr>
                <w:sz w:val="26"/>
                <w:szCs w:val="26"/>
              </w:rPr>
            </w:pPr>
            <w:r w:rsidRPr="00116D1D">
              <w:rPr>
                <w:b/>
                <w:sz w:val="26"/>
                <w:szCs w:val="26"/>
              </w:rPr>
              <w:t>Thời gian quy định thực hiện TTHC là 07 ngày</w:t>
            </w:r>
            <w:r w:rsidRPr="00116D1D">
              <w:rPr>
                <w:sz w:val="26"/>
                <w:szCs w:val="26"/>
              </w:rPr>
              <w:t>.</w:t>
            </w:r>
          </w:p>
          <w:p w14:paraId="6FEE3C40" w14:textId="77777777" w:rsidR="003E566D" w:rsidRPr="00116D1D" w:rsidRDefault="003E566D" w:rsidP="008D5716">
            <w:pPr>
              <w:spacing w:after="120" w:line="234" w:lineRule="atLeast"/>
              <w:jc w:val="center"/>
              <w:rPr>
                <w:b/>
                <w:sz w:val="26"/>
                <w:szCs w:val="26"/>
              </w:rPr>
            </w:pPr>
            <w:r w:rsidRPr="00116D1D">
              <w:rPr>
                <w:sz w:val="26"/>
                <w:szCs w:val="26"/>
              </w:rPr>
              <w:t>Nếu trường hợp phải có ý kiến của Bộ VHTTDL là 20 ngày, trong đó:</w:t>
            </w:r>
          </w:p>
        </w:tc>
        <w:tc>
          <w:tcPr>
            <w:tcW w:w="850" w:type="dxa"/>
            <w:vAlign w:val="center"/>
          </w:tcPr>
          <w:p w14:paraId="218A6806" w14:textId="77777777" w:rsidR="003E566D" w:rsidRPr="00116D1D" w:rsidRDefault="003E566D" w:rsidP="008D5716">
            <w:pPr>
              <w:spacing w:after="120" w:line="234" w:lineRule="atLeast"/>
              <w:jc w:val="center"/>
              <w:rPr>
                <w:b/>
                <w:sz w:val="26"/>
                <w:szCs w:val="26"/>
              </w:rPr>
            </w:pPr>
          </w:p>
        </w:tc>
      </w:tr>
      <w:tr w:rsidR="000B51ED" w:rsidRPr="00116D1D" w14:paraId="7FB7563A" w14:textId="77777777" w:rsidTr="008D5716">
        <w:tc>
          <w:tcPr>
            <w:tcW w:w="851" w:type="dxa"/>
            <w:vMerge/>
          </w:tcPr>
          <w:p w14:paraId="153C8249" w14:textId="77777777" w:rsidR="003E566D" w:rsidRPr="00116D1D" w:rsidRDefault="003E566D" w:rsidP="008D5716">
            <w:pPr>
              <w:spacing w:after="120" w:line="234" w:lineRule="atLeast"/>
              <w:jc w:val="both"/>
              <w:rPr>
                <w:b/>
                <w:sz w:val="26"/>
                <w:szCs w:val="26"/>
              </w:rPr>
            </w:pPr>
          </w:p>
        </w:tc>
        <w:tc>
          <w:tcPr>
            <w:tcW w:w="2376" w:type="dxa"/>
            <w:vMerge/>
          </w:tcPr>
          <w:p w14:paraId="4D5EE93C" w14:textId="77777777" w:rsidR="003E566D" w:rsidRPr="00116D1D" w:rsidRDefault="003E566D" w:rsidP="008D5716">
            <w:pPr>
              <w:spacing w:after="120" w:line="234" w:lineRule="atLeast"/>
              <w:jc w:val="both"/>
              <w:rPr>
                <w:b/>
                <w:sz w:val="26"/>
                <w:szCs w:val="26"/>
              </w:rPr>
            </w:pPr>
          </w:p>
        </w:tc>
        <w:tc>
          <w:tcPr>
            <w:tcW w:w="3685" w:type="dxa"/>
          </w:tcPr>
          <w:p w14:paraId="4D267DE9" w14:textId="77777777" w:rsidR="003E566D" w:rsidRPr="00116D1D" w:rsidRDefault="003E566D" w:rsidP="008D5716">
            <w:pPr>
              <w:shd w:val="clear" w:color="auto" w:fill="FFFFFF"/>
              <w:spacing w:after="120" w:line="234" w:lineRule="atLeast"/>
              <w:ind w:firstLine="488"/>
              <w:jc w:val="both"/>
              <w:rPr>
                <w:bCs/>
                <w:i/>
                <w:sz w:val="26"/>
                <w:szCs w:val="26"/>
              </w:rPr>
            </w:pPr>
            <w:r w:rsidRPr="00116D1D">
              <w:rPr>
                <w:bCs/>
                <w:i/>
                <w:sz w:val="26"/>
                <w:szCs w:val="26"/>
              </w:rPr>
              <w:t>1. Tiếp nhận hồ sơ (Bộ phận TN&amp;TKQ)</w:t>
            </w:r>
          </w:p>
        </w:tc>
        <w:tc>
          <w:tcPr>
            <w:tcW w:w="2552" w:type="dxa"/>
            <w:vAlign w:val="center"/>
          </w:tcPr>
          <w:p w14:paraId="58B928B0" w14:textId="77777777" w:rsidR="003E566D" w:rsidRPr="00116D1D" w:rsidRDefault="003E566D" w:rsidP="008D5716">
            <w:pPr>
              <w:spacing w:after="120" w:line="234" w:lineRule="atLeast"/>
              <w:jc w:val="center"/>
              <w:rPr>
                <w:b/>
                <w:sz w:val="26"/>
                <w:szCs w:val="26"/>
              </w:rPr>
            </w:pPr>
            <w:r w:rsidRPr="00116D1D">
              <w:rPr>
                <w:bCs/>
                <w:i/>
                <w:sz w:val="26"/>
                <w:szCs w:val="26"/>
              </w:rPr>
              <w:t>01  ngày</w:t>
            </w:r>
          </w:p>
        </w:tc>
        <w:tc>
          <w:tcPr>
            <w:tcW w:w="850" w:type="dxa"/>
          </w:tcPr>
          <w:p w14:paraId="525AC7FF" w14:textId="77777777" w:rsidR="003E566D" w:rsidRPr="00116D1D" w:rsidRDefault="003E566D" w:rsidP="008D5716">
            <w:pPr>
              <w:spacing w:after="120" w:line="234" w:lineRule="atLeast"/>
              <w:jc w:val="both"/>
              <w:rPr>
                <w:b/>
                <w:sz w:val="26"/>
                <w:szCs w:val="26"/>
              </w:rPr>
            </w:pPr>
          </w:p>
        </w:tc>
      </w:tr>
      <w:tr w:rsidR="000B51ED" w:rsidRPr="00116D1D" w14:paraId="12506048" w14:textId="77777777" w:rsidTr="008D5716">
        <w:tc>
          <w:tcPr>
            <w:tcW w:w="851" w:type="dxa"/>
            <w:vMerge/>
          </w:tcPr>
          <w:p w14:paraId="3773F20C" w14:textId="77777777" w:rsidR="003E566D" w:rsidRPr="00116D1D" w:rsidRDefault="003E566D" w:rsidP="008D5716">
            <w:pPr>
              <w:spacing w:after="120" w:line="234" w:lineRule="atLeast"/>
              <w:jc w:val="both"/>
              <w:rPr>
                <w:b/>
                <w:sz w:val="26"/>
                <w:szCs w:val="26"/>
              </w:rPr>
            </w:pPr>
          </w:p>
        </w:tc>
        <w:tc>
          <w:tcPr>
            <w:tcW w:w="2376" w:type="dxa"/>
            <w:vMerge/>
          </w:tcPr>
          <w:p w14:paraId="76197D50" w14:textId="77777777" w:rsidR="003E566D" w:rsidRPr="00116D1D" w:rsidRDefault="003E566D" w:rsidP="008D5716">
            <w:pPr>
              <w:spacing w:after="120" w:line="234" w:lineRule="atLeast"/>
              <w:jc w:val="both"/>
              <w:rPr>
                <w:b/>
                <w:sz w:val="26"/>
                <w:szCs w:val="26"/>
              </w:rPr>
            </w:pPr>
          </w:p>
        </w:tc>
        <w:tc>
          <w:tcPr>
            <w:tcW w:w="3685" w:type="dxa"/>
          </w:tcPr>
          <w:p w14:paraId="4AE966CA" w14:textId="77777777" w:rsidR="003E566D" w:rsidRPr="00116D1D" w:rsidRDefault="003E566D" w:rsidP="008D5716">
            <w:pPr>
              <w:shd w:val="clear" w:color="auto" w:fill="FFFFFF"/>
              <w:spacing w:after="120" w:line="234" w:lineRule="atLeast"/>
              <w:ind w:firstLine="488"/>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552" w:type="dxa"/>
            <w:vAlign w:val="center"/>
          </w:tcPr>
          <w:p w14:paraId="77192F9E" w14:textId="77777777" w:rsidR="003E566D" w:rsidRPr="00116D1D" w:rsidRDefault="003E566D" w:rsidP="008D5716">
            <w:pPr>
              <w:spacing w:after="120" w:line="234" w:lineRule="atLeast"/>
              <w:jc w:val="center"/>
              <w:rPr>
                <w:b/>
                <w:sz w:val="26"/>
                <w:szCs w:val="26"/>
              </w:rPr>
            </w:pPr>
            <w:r w:rsidRPr="00116D1D">
              <w:rPr>
                <w:bCs/>
                <w:i/>
                <w:sz w:val="26"/>
                <w:szCs w:val="26"/>
              </w:rPr>
              <w:t>05  ngày (</w:t>
            </w:r>
            <w:r w:rsidRPr="00116D1D">
              <w:rPr>
                <w:sz w:val="26"/>
                <w:szCs w:val="26"/>
              </w:rPr>
              <w:t>Nếu trường hợp phải có ý kiến của Bộ VHTTDL là 15 ngày)</w:t>
            </w:r>
          </w:p>
        </w:tc>
        <w:tc>
          <w:tcPr>
            <w:tcW w:w="850" w:type="dxa"/>
          </w:tcPr>
          <w:p w14:paraId="1C44B13E" w14:textId="77777777" w:rsidR="003E566D" w:rsidRPr="00116D1D" w:rsidRDefault="003E566D" w:rsidP="008D5716">
            <w:pPr>
              <w:spacing w:after="120" w:line="234" w:lineRule="atLeast"/>
              <w:jc w:val="both"/>
              <w:rPr>
                <w:b/>
                <w:sz w:val="26"/>
                <w:szCs w:val="26"/>
              </w:rPr>
            </w:pPr>
          </w:p>
        </w:tc>
      </w:tr>
      <w:tr w:rsidR="000B51ED" w:rsidRPr="00116D1D" w14:paraId="349F871D" w14:textId="77777777" w:rsidTr="008D5716">
        <w:tc>
          <w:tcPr>
            <w:tcW w:w="851" w:type="dxa"/>
            <w:vMerge/>
          </w:tcPr>
          <w:p w14:paraId="308A6BF2" w14:textId="77777777" w:rsidR="003E566D" w:rsidRPr="00116D1D" w:rsidRDefault="003E566D" w:rsidP="008D5716">
            <w:pPr>
              <w:spacing w:after="120" w:line="234" w:lineRule="atLeast"/>
              <w:jc w:val="both"/>
              <w:rPr>
                <w:b/>
                <w:sz w:val="26"/>
                <w:szCs w:val="26"/>
              </w:rPr>
            </w:pPr>
          </w:p>
        </w:tc>
        <w:tc>
          <w:tcPr>
            <w:tcW w:w="2376" w:type="dxa"/>
            <w:vMerge/>
          </w:tcPr>
          <w:p w14:paraId="495BE8D2" w14:textId="77777777" w:rsidR="003E566D" w:rsidRPr="00116D1D" w:rsidRDefault="003E566D" w:rsidP="008D5716">
            <w:pPr>
              <w:spacing w:after="120" w:line="234" w:lineRule="atLeast"/>
              <w:jc w:val="both"/>
              <w:rPr>
                <w:b/>
                <w:sz w:val="26"/>
                <w:szCs w:val="26"/>
              </w:rPr>
            </w:pPr>
          </w:p>
        </w:tc>
        <w:tc>
          <w:tcPr>
            <w:tcW w:w="3685" w:type="dxa"/>
          </w:tcPr>
          <w:p w14:paraId="65FFAC2F" w14:textId="77777777" w:rsidR="003E566D" w:rsidRPr="00116D1D" w:rsidRDefault="003E566D" w:rsidP="008D5716">
            <w:pPr>
              <w:spacing w:after="120" w:line="234" w:lineRule="atLeast"/>
              <w:ind w:firstLine="488"/>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552" w:type="dxa"/>
            <w:vAlign w:val="center"/>
          </w:tcPr>
          <w:p w14:paraId="1C7D767F" w14:textId="77777777" w:rsidR="003E566D" w:rsidRPr="00116D1D" w:rsidRDefault="003E566D" w:rsidP="008D5716">
            <w:pPr>
              <w:spacing w:after="120" w:line="234" w:lineRule="atLeast"/>
              <w:jc w:val="center"/>
              <w:rPr>
                <w:b/>
                <w:sz w:val="26"/>
                <w:szCs w:val="26"/>
              </w:rPr>
            </w:pPr>
            <w:r w:rsidRPr="00116D1D">
              <w:rPr>
                <w:bCs/>
                <w:i/>
                <w:sz w:val="26"/>
                <w:szCs w:val="26"/>
              </w:rPr>
              <w:t>05  ngày (</w:t>
            </w:r>
            <w:r w:rsidRPr="00116D1D">
              <w:rPr>
                <w:sz w:val="26"/>
                <w:szCs w:val="26"/>
              </w:rPr>
              <w:t>Nếu trường hợp phải có ý kiến của Bộ VHTTDL là 15 ngày)</w:t>
            </w:r>
          </w:p>
        </w:tc>
        <w:tc>
          <w:tcPr>
            <w:tcW w:w="850" w:type="dxa"/>
          </w:tcPr>
          <w:p w14:paraId="14379D70" w14:textId="77777777" w:rsidR="003E566D" w:rsidRPr="00116D1D" w:rsidRDefault="003E566D" w:rsidP="008D5716">
            <w:pPr>
              <w:spacing w:after="120" w:line="234" w:lineRule="atLeast"/>
              <w:jc w:val="both"/>
              <w:rPr>
                <w:b/>
                <w:sz w:val="26"/>
                <w:szCs w:val="26"/>
              </w:rPr>
            </w:pPr>
          </w:p>
        </w:tc>
      </w:tr>
      <w:tr w:rsidR="000B51ED" w:rsidRPr="00116D1D" w14:paraId="71E957BD" w14:textId="77777777" w:rsidTr="008D5716">
        <w:tc>
          <w:tcPr>
            <w:tcW w:w="851" w:type="dxa"/>
            <w:vMerge/>
          </w:tcPr>
          <w:p w14:paraId="670F2A91" w14:textId="77777777" w:rsidR="003E566D" w:rsidRPr="00116D1D" w:rsidRDefault="003E566D" w:rsidP="008D5716">
            <w:pPr>
              <w:spacing w:after="120" w:line="234" w:lineRule="atLeast"/>
              <w:jc w:val="both"/>
              <w:rPr>
                <w:b/>
                <w:sz w:val="26"/>
                <w:szCs w:val="26"/>
              </w:rPr>
            </w:pPr>
          </w:p>
        </w:tc>
        <w:tc>
          <w:tcPr>
            <w:tcW w:w="2376" w:type="dxa"/>
            <w:vMerge/>
          </w:tcPr>
          <w:p w14:paraId="4BE0DE02" w14:textId="77777777" w:rsidR="003E566D" w:rsidRPr="00116D1D" w:rsidRDefault="003E566D" w:rsidP="008D5716">
            <w:pPr>
              <w:spacing w:after="120" w:line="234" w:lineRule="atLeast"/>
              <w:jc w:val="both"/>
              <w:rPr>
                <w:b/>
                <w:sz w:val="26"/>
                <w:szCs w:val="26"/>
              </w:rPr>
            </w:pPr>
          </w:p>
        </w:tc>
        <w:tc>
          <w:tcPr>
            <w:tcW w:w="3685" w:type="dxa"/>
          </w:tcPr>
          <w:p w14:paraId="0CB1CAB2" w14:textId="77777777" w:rsidR="003E566D" w:rsidRPr="00116D1D" w:rsidRDefault="003E566D" w:rsidP="008D5716">
            <w:pPr>
              <w:shd w:val="clear" w:color="auto" w:fill="FFFFFF"/>
              <w:spacing w:after="120" w:line="234" w:lineRule="atLeast"/>
              <w:ind w:firstLine="488"/>
              <w:jc w:val="both"/>
              <w:rPr>
                <w:bCs/>
                <w:i/>
                <w:sz w:val="26"/>
                <w:szCs w:val="26"/>
              </w:rPr>
            </w:pPr>
            <w:r w:rsidRPr="00116D1D">
              <w:rPr>
                <w:bCs/>
                <w:i/>
                <w:sz w:val="26"/>
                <w:szCs w:val="26"/>
              </w:rPr>
              <w:t xml:space="preserve">+ Chuyên viên </w:t>
            </w:r>
          </w:p>
          <w:p w14:paraId="1BB9CB95" w14:textId="77777777" w:rsidR="003E566D" w:rsidRPr="00116D1D" w:rsidRDefault="003E566D" w:rsidP="008D5716">
            <w:pPr>
              <w:shd w:val="clear" w:color="auto" w:fill="FFFFFF"/>
              <w:spacing w:after="120" w:line="234" w:lineRule="atLeast"/>
              <w:ind w:firstLine="488"/>
              <w:jc w:val="both"/>
              <w:rPr>
                <w:bCs/>
                <w:i/>
                <w:sz w:val="26"/>
                <w:szCs w:val="26"/>
              </w:rPr>
            </w:pPr>
            <w:r w:rsidRPr="00116D1D">
              <w:rPr>
                <w:bCs/>
                <w:i/>
                <w:sz w:val="26"/>
                <w:szCs w:val="26"/>
              </w:rPr>
              <w:t>+ Lãnh đạo phòng/bộ phận</w:t>
            </w:r>
          </w:p>
          <w:p w14:paraId="41C3E075" w14:textId="77777777" w:rsidR="003E566D" w:rsidRPr="00116D1D" w:rsidRDefault="003E566D" w:rsidP="008D5716">
            <w:pPr>
              <w:shd w:val="clear" w:color="auto" w:fill="FFFFFF"/>
              <w:spacing w:after="120" w:line="234" w:lineRule="atLeast"/>
              <w:ind w:firstLine="488"/>
              <w:jc w:val="both"/>
              <w:rPr>
                <w:bCs/>
                <w:i/>
                <w:sz w:val="26"/>
                <w:szCs w:val="26"/>
              </w:rPr>
            </w:pPr>
            <w:r w:rsidRPr="00116D1D">
              <w:rPr>
                <w:bCs/>
                <w:i/>
                <w:sz w:val="26"/>
                <w:szCs w:val="26"/>
              </w:rPr>
              <w:t xml:space="preserve">+ Lãnh đạo đơn vị: 02 ngày </w:t>
            </w:r>
          </w:p>
          <w:p w14:paraId="1286AD5E" w14:textId="77777777" w:rsidR="003E566D" w:rsidRPr="00116D1D" w:rsidRDefault="003E566D" w:rsidP="008D5716">
            <w:pPr>
              <w:shd w:val="clear" w:color="auto" w:fill="FFFFFF"/>
              <w:spacing w:after="120" w:line="234" w:lineRule="atLeast"/>
              <w:ind w:firstLine="488"/>
              <w:jc w:val="both"/>
              <w:rPr>
                <w:bCs/>
                <w:i/>
                <w:sz w:val="26"/>
                <w:szCs w:val="26"/>
              </w:rPr>
            </w:pPr>
            <w:r w:rsidRPr="00116D1D">
              <w:rPr>
                <w:bCs/>
                <w:i/>
                <w:sz w:val="26"/>
                <w:szCs w:val="26"/>
              </w:rPr>
              <w:t xml:space="preserve">+ Văn thư đơn vị: 01 ngày </w:t>
            </w:r>
          </w:p>
        </w:tc>
        <w:tc>
          <w:tcPr>
            <w:tcW w:w="2552" w:type="dxa"/>
            <w:vAlign w:val="center"/>
          </w:tcPr>
          <w:p w14:paraId="53B59FDA" w14:textId="77777777" w:rsidR="003E566D" w:rsidRPr="00116D1D" w:rsidRDefault="003E566D" w:rsidP="008D5716">
            <w:pPr>
              <w:spacing w:after="120" w:line="240" w:lineRule="atLeast"/>
              <w:jc w:val="center"/>
              <w:rPr>
                <w:bCs/>
                <w:i/>
                <w:sz w:val="26"/>
                <w:szCs w:val="26"/>
              </w:rPr>
            </w:pPr>
            <w:r w:rsidRPr="00116D1D">
              <w:rPr>
                <w:bCs/>
                <w:i/>
                <w:sz w:val="26"/>
                <w:szCs w:val="26"/>
              </w:rPr>
              <w:t xml:space="preserve">02 ngày </w:t>
            </w:r>
          </w:p>
          <w:p w14:paraId="79C24A94" w14:textId="77777777" w:rsidR="003E566D" w:rsidRPr="00116D1D" w:rsidRDefault="003E566D" w:rsidP="008D5716">
            <w:pPr>
              <w:spacing w:after="120" w:line="240" w:lineRule="atLeast"/>
              <w:jc w:val="center"/>
              <w:rPr>
                <w:bCs/>
                <w:i/>
                <w:sz w:val="26"/>
                <w:szCs w:val="26"/>
              </w:rPr>
            </w:pPr>
            <w:r w:rsidRPr="00116D1D">
              <w:rPr>
                <w:bCs/>
                <w:i/>
                <w:sz w:val="26"/>
                <w:szCs w:val="26"/>
              </w:rPr>
              <w:t xml:space="preserve">01 ngày </w:t>
            </w:r>
          </w:p>
          <w:p w14:paraId="2DB40E8C" w14:textId="77777777" w:rsidR="003E566D" w:rsidRPr="00116D1D" w:rsidRDefault="003E566D" w:rsidP="008D5716">
            <w:pPr>
              <w:spacing w:after="120" w:line="240" w:lineRule="atLeast"/>
              <w:jc w:val="center"/>
              <w:rPr>
                <w:bCs/>
                <w:i/>
                <w:sz w:val="26"/>
                <w:szCs w:val="26"/>
              </w:rPr>
            </w:pPr>
            <w:r w:rsidRPr="00116D1D">
              <w:rPr>
                <w:bCs/>
                <w:i/>
                <w:sz w:val="26"/>
                <w:szCs w:val="26"/>
              </w:rPr>
              <w:t xml:space="preserve">01 ngày </w:t>
            </w:r>
          </w:p>
          <w:p w14:paraId="6F9ED138" w14:textId="77777777" w:rsidR="003E566D" w:rsidRPr="00116D1D" w:rsidRDefault="003E566D" w:rsidP="008D5716">
            <w:pPr>
              <w:spacing w:after="120" w:line="240" w:lineRule="atLeast"/>
              <w:jc w:val="center"/>
              <w:rPr>
                <w:bCs/>
                <w:i/>
                <w:sz w:val="26"/>
                <w:szCs w:val="26"/>
              </w:rPr>
            </w:pPr>
            <w:r w:rsidRPr="00116D1D">
              <w:rPr>
                <w:bCs/>
                <w:i/>
                <w:sz w:val="26"/>
                <w:szCs w:val="26"/>
              </w:rPr>
              <w:t>01 ngày</w:t>
            </w:r>
          </w:p>
        </w:tc>
        <w:tc>
          <w:tcPr>
            <w:tcW w:w="850" w:type="dxa"/>
          </w:tcPr>
          <w:p w14:paraId="3ACD52AC" w14:textId="77777777" w:rsidR="003E566D" w:rsidRPr="00116D1D" w:rsidRDefault="003E566D" w:rsidP="008D5716">
            <w:pPr>
              <w:spacing w:after="120" w:line="234" w:lineRule="atLeast"/>
              <w:jc w:val="both"/>
              <w:rPr>
                <w:i/>
                <w:sz w:val="26"/>
                <w:szCs w:val="26"/>
              </w:rPr>
            </w:pPr>
          </w:p>
        </w:tc>
      </w:tr>
      <w:tr w:rsidR="000B51ED" w:rsidRPr="00116D1D" w14:paraId="0802842D" w14:textId="77777777" w:rsidTr="008D5716">
        <w:tc>
          <w:tcPr>
            <w:tcW w:w="851" w:type="dxa"/>
            <w:vMerge/>
          </w:tcPr>
          <w:p w14:paraId="1FD7E3E6" w14:textId="77777777" w:rsidR="003E566D" w:rsidRPr="00116D1D" w:rsidRDefault="003E566D" w:rsidP="008D5716">
            <w:pPr>
              <w:spacing w:after="120" w:line="234" w:lineRule="atLeast"/>
              <w:jc w:val="both"/>
              <w:rPr>
                <w:b/>
                <w:sz w:val="26"/>
                <w:szCs w:val="26"/>
              </w:rPr>
            </w:pPr>
          </w:p>
        </w:tc>
        <w:tc>
          <w:tcPr>
            <w:tcW w:w="2376" w:type="dxa"/>
            <w:vMerge/>
          </w:tcPr>
          <w:p w14:paraId="384EBA4F" w14:textId="77777777" w:rsidR="003E566D" w:rsidRPr="00116D1D" w:rsidRDefault="003E566D" w:rsidP="008D5716">
            <w:pPr>
              <w:spacing w:after="120" w:line="234" w:lineRule="atLeast"/>
              <w:jc w:val="both"/>
              <w:rPr>
                <w:b/>
                <w:sz w:val="26"/>
                <w:szCs w:val="26"/>
              </w:rPr>
            </w:pPr>
          </w:p>
        </w:tc>
        <w:tc>
          <w:tcPr>
            <w:tcW w:w="3685" w:type="dxa"/>
          </w:tcPr>
          <w:p w14:paraId="3F4E34AD" w14:textId="77777777" w:rsidR="003E566D" w:rsidRPr="00116D1D" w:rsidRDefault="003E566D" w:rsidP="008D5716">
            <w:pPr>
              <w:spacing w:after="120" w:line="234" w:lineRule="atLeast"/>
              <w:ind w:firstLine="488"/>
              <w:jc w:val="both"/>
              <w:rPr>
                <w:sz w:val="26"/>
                <w:szCs w:val="26"/>
              </w:rPr>
            </w:pPr>
            <w:r w:rsidRPr="00116D1D">
              <w:rPr>
                <w:sz w:val="26"/>
                <w:szCs w:val="26"/>
              </w:rPr>
              <w:t>- Trường hợp có quy định phải thẩm tra, xác minh hồ sơ.</w:t>
            </w:r>
          </w:p>
          <w:p w14:paraId="3647B1BB" w14:textId="77777777" w:rsidR="003E566D" w:rsidRPr="00116D1D" w:rsidRDefault="003E566D" w:rsidP="008D5716">
            <w:pPr>
              <w:spacing w:before="120" w:after="120"/>
              <w:ind w:firstLine="488"/>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552" w:type="dxa"/>
            <w:vAlign w:val="center"/>
          </w:tcPr>
          <w:p w14:paraId="777A2773" w14:textId="77777777" w:rsidR="003E566D" w:rsidRPr="00116D1D" w:rsidRDefault="003E566D" w:rsidP="008D5716">
            <w:pPr>
              <w:spacing w:after="120" w:line="234" w:lineRule="atLeast"/>
              <w:jc w:val="center"/>
              <w:rPr>
                <w:b/>
                <w:sz w:val="26"/>
                <w:szCs w:val="26"/>
              </w:rPr>
            </w:pPr>
            <w:r w:rsidRPr="00116D1D">
              <w:rPr>
                <w:sz w:val="26"/>
                <w:szCs w:val="26"/>
              </w:rPr>
              <w:t>Trả lại hồ sơ không quá 03 ngày làm việc</w:t>
            </w:r>
          </w:p>
        </w:tc>
        <w:tc>
          <w:tcPr>
            <w:tcW w:w="850" w:type="dxa"/>
            <w:vMerge w:val="restart"/>
            <w:vAlign w:val="center"/>
          </w:tcPr>
          <w:p w14:paraId="244862C9" w14:textId="77777777" w:rsidR="003E566D" w:rsidRPr="00116D1D" w:rsidRDefault="003E566D" w:rsidP="008D5716">
            <w:pPr>
              <w:spacing w:after="120" w:line="234" w:lineRule="atLeast"/>
              <w:jc w:val="both"/>
              <w:rPr>
                <w:b/>
                <w:i/>
                <w:sz w:val="26"/>
                <w:szCs w:val="26"/>
              </w:rPr>
            </w:pPr>
          </w:p>
        </w:tc>
      </w:tr>
      <w:tr w:rsidR="000B51ED" w:rsidRPr="00116D1D" w14:paraId="6BCF0174" w14:textId="77777777" w:rsidTr="008D5716">
        <w:tc>
          <w:tcPr>
            <w:tcW w:w="851" w:type="dxa"/>
            <w:vMerge/>
          </w:tcPr>
          <w:p w14:paraId="63956CF1" w14:textId="77777777" w:rsidR="003E566D" w:rsidRPr="00116D1D" w:rsidRDefault="003E566D" w:rsidP="008D5716">
            <w:pPr>
              <w:spacing w:after="120" w:line="234" w:lineRule="atLeast"/>
              <w:jc w:val="both"/>
              <w:rPr>
                <w:b/>
                <w:sz w:val="26"/>
                <w:szCs w:val="26"/>
              </w:rPr>
            </w:pPr>
          </w:p>
        </w:tc>
        <w:tc>
          <w:tcPr>
            <w:tcW w:w="2376" w:type="dxa"/>
            <w:vMerge/>
          </w:tcPr>
          <w:p w14:paraId="76813509" w14:textId="77777777" w:rsidR="003E566D" w:rsidRPr="00116D1D" w:rsidRDefault="003E566D" w:rsidP="008D5716">
            <w:pPr>
              <w:spacing w:after="120" w:line="234" w:lineRule="atLeast"/>
              <w:jc w:val="both"/>
              <w:rPr>
                <w:b/>
                <w:sz w:val="26"/>
                <w:szCs w:val="26"/>
              </w:rPr>
            </w:pPr>
          </w:p>
        </w:tc>
        <w:tc>
          <w:tcPr>
            <w:tcW w:w="3685" w:type="dxa"/>
          </w:tcPr>
          <w:p w14:paraId="55DC9227" w14:textId="77777777" w:rsidR="003E566D" w:rsidRPr="00116D1D" w:rsidRDefault="003E566D" w:rsidP="008D5716">
            <w:pPr>
              <w:spacing w:after="120" w:line="234" w:lineRule="atLeast"/>
              <w:ind w:firstLine="488"/>
              <w:jc w:val="both"/>
              <w:rPr>
                <w:sz w:val="26"/>
                <w:szCs w:val="26"/>
              </w:rPr>
            </w:pPr>
            <w:r w:rsidRPr="00116D1D">
              <w:rPr>
                <w:sz w:val="26"/>
                <w:szCs w:val="26"/>
              </w:rPr>
              <w:t>- Trường hợp hồ sơ phải lấy ý kiến của các cơ quan, đơn vị có liên quan</w:t>
            </w:r>
          </w:p>
        </w:tc>
        <w:tc>
          <w:tcPr>
            <w:tcW w:w="2552" w:type="dxa"/>
            <w:vAlign w:val="center"/>
          </w:tcPr>
          <w:p w14:paraId="09DFD3FD" w14:textId="77777777" w:rsidR="003E566D" w:rsidRPr="00116D1D" w:rsidRDefault="003E566D" w:rsidP="008D5716">
            <w:pPr>
              <w:spacing w:after="120" w:line="234" w:lineRule="atLeast"/>
              <w:jc w:val="center"/>
              <w:rPr>
                <w:bCs/>
                <w:i/>
                <w:sz w:val="26"/>
                <w:szCs w:val="26"/>
              </w:rPr>
            </w:pPr>
            <w:r w:rsidRPr="00116D1D">
              <w:rPr>
                <w:bCs/>
                <w:i/>
                <w:sz w:val="26"/>
                <w:szCs w:val="26"/>
              </w:rPr>
              <w:t xml:space="preserve">05 ngày </w:t>
            </w:r>
          </w:p>
        </w:tc>
        <w:tc>
          <w:tcPr>
            <w:tcW w:w="850" w:type="dxa"/>
            <w:vMerge/>
          </w:tcPr>
          <w:p w14:paraId="6AD44103" w14:textId="77777777" w:rsidR="003E566D" w:rsidRPr="00116D1D" w:rsidRDefault="003E566D" w:rsidP="008D5716">
            <w:pPr>
              <w:spacing w:after="120" w:line="234" w:lineRule="atLeast"/>
              <w:jc w:val="both"/>
              <w:rPr>
                <w:sz w:val="26"/>
                <w:szCs w:val="26"/>
                <w:lang w:val="vi-VN"/>
              </w:rPr>
            </w:pPr>
          </w:p>
        </w:tc>
      </w:tr>
      <w:tr w:rsidR="000B51ED" w:rsidRPr="00116D1D" w14:paraId="11C2A25B" w14:textId="77777777" w:rsidTr="008D5716">
        <w:tc>
          <w:tcPr>
            <w:tcW w:w="851" w:type="dxa"/>
            <w:vAlign w:val="center"/>
          </w:tcPr>
          <w:p w14:paraId="7F77B899" w14:textId="77777777" w:rsidR="003E566D" w:rsidRPr="00116D1D" w:rsidRDefault="003E566D" w:rsidP="008D5716">
            <w:pPr>
              <w:spacing w:after="120" w:line="234" w:lineRule="atLeast"/>
              <w:jc w:val="center"/>
              <w:rPr>
                <w:b/>
                <w:sz w:val="26"/>
                <w:szCs w:val="26"/>
              </w:rPr>
            </w:pPr>
            <w:r w:rsidRPr="00116D1D">
              <w:rPr>
                <w:b/>
                <w:sz w:val="26"/>
                <w:szCs w:val="26"/>
              </w:rPr>
              <w:t>Bước 4</w:t>
            </w:r>
          </w:p>
        </w:tc>
        <w:tc>
          <w:tcPr>
            <w:tcW w:w="2376" w:type="dxa"/>
          </w:tcPr>
          <w:p w14:paraId="2EF1B05B" w14:textId="77777777" w:rsidR="003E566D" w:rsidRPr="00116D1D" w:rsidRDefault="003E566D"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090766C2" w14:textId="77777777" w:rsidR="003E566D" w:rsidRPr="00116D1D" w:rsidRDefault="003E566D"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685" w:type="dxa"/>
          </w:tcPr>
          <w:p w14:paraId="7BFDCFD4" w14:textId="77777777" w:rsidR="003E566D" w:rsidRPr="00116D1D" w:rsidRDefault="003E566D" w:rsidP="008D5716">
            <w:pPr>
              <w:spacing w:before="120" w:after="120" w:line="340" w:lineRule="exact"/>
              <w:ind w:firstLine="488"/>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531AF06D" w14:textId="77777777" w:rsidR="003E566D" w:rsidRPr="00116D1D" w:rsidRDefault="003E566D" w:rsidP="008D5716">
            <w:pPr>
              <w:spacing w:before="120" w:after="120" w:line="340" w:lineRule="exact"/>
              <w:ind w:firstLine="488"/>
              <w:jc w:val="both"/>
              <w:rPr>
                <w:iCs/>
                <w:sz w:val="26"/>
                <w:szCs w:val="26"/>
                <w:lang w:val="nl-NL"/>
              </w:rPr>
            </w:pPr>
            <w:r w:rsidRPr="00116D1D">
              <w:rPr>
                <w:iCs/>
                <w:sz w:val="26"/>
                <w:szCs w:val="26"/>
                <w:lang w:val="nl-NL"/>
              </w:rPr>
              <w:t>- T</w:t>
            </w:r>
            <w:r w:rsidRPr="00116D1D">
              <w:rPr>
                <w:sz w:val="26"/>
                <w:szCs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14:paraId="4B865B8A" w14:textId="77777777" w:rsidR="003E566D" w:rsidRPr="00116D1D" w:rsidRDefault="003E566D" w:rsidP="008D5716">
            <w:pPr>
              <w:spacing w:before="120" w:after="120"/>
              <w:ind w:firstLine="488"/>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viên chức trả kết quả kiểm tra phiếu hẹn và yêu cầu người đến nhận kết quả ký nhận vào sổ và trao kết quả. </w:t>
            </w:r>
          </w:p>
          <w:p w14:paraId="7C72A415" w14:textId="77777777" w:rsidR="003E566D" w:rsidRPr="00116D1D" w:rsidRDefault="003E566D" w:rsidP="008D5716">
            <w:pPr>
              <w:spacing w:before="120" w:after="120"/>
              <w:ind w:firstLine="488"/>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550DA97F" w14:textId="77777777" w:rsidR="003E566D" w:rsidRPr="00116D1D" w:rsidRDefault="003E566D" w:rsidP="008D5716">
            <w:pPr>
              <w:spacing w:before="120" w:after="120" w:line="340" w:lineRule="exact"/>
              <w:ind w:firstLine="488"/>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14:paraId="082C4E53" w14:textId="77777777" w:rsidR="003E566D" w:rsidRPr="00116D1D" w:rsidRDefault="003E566D" w:rsidP="008D5716">
            <w:pPr>
              <w:spacing w:before="120" w:after="120"/>
              <w:ind w:firstLine="346"/>
              <w:jc w:val="both"/>
              <w:rPr>
                <w:iCs/>
                <w:sz w:val="26"/>
                <w:szCs w:val="26"/>
                <w:lang w:val="nl-NL"/>
              </w:rPr>
            </w:pPr>
            <w:r w:rsidRPr="00116D1D">
              <w:rPr>
                <w:iCs/>
                <w:sz w:val="26"/>
                <w:szCs w:val="26"/>
                <w:lang w:val="nl-NL"/>
              </w:rPr>
              <w:t>- Thời gian trả kết quả: Sáng: từ 07 giờ đến 11 giờ 30 phút; chiều: từ 13 giờ 30 đến 17 giờ của các ngày làm việc.</w:t>
            </w:r>
          </w:p>
        </w:tc>
        <w:tc>
          <w:tcPr>
            <w:tcW w:w="2552" w:type="dxa"/>
            <w:vAlign w:val="center"/>
          </w:tcPr>
          <w:p w14:paraId="26C569D2" w14:textId="77777777" w:rsidR="003E566D" w:rsidRPr="00116D1D" w:rsidRDefault="003E566D" w:rsidP="008D5716">
            <w:pPr>
              <w:spacing w:after="120" w:line="234" w:lineRule="atLeast"/>
              <w:jc w:val="center"/>
              <w:rPr>
                <w:bCs/>
                <w:i/>
                <w:sz w:val="26"/>
                <w:szCs w:val="26"/>
              </w:rPr>
            </w:pPr>
            <w:r w:rsidRPr="00116D1D">
              <w:rPr>
                <w:bCs/>
                <w:i/>
                <w:sz w:val="26"/>
                <w:szCs w:val="26"/>
              </w:rPr>
              <w:t>01 ngày</w:t>
            </w:r>
          </w:p>
        </w:tc>
        <w:tc>
          <w:tcPr>
            <w:tcW w:w="850" w:type="dxa"/>
          </w:tcPr>
          <w:p w14:paraId="7E796272" w14:textId="77777777" w:rsidR="003E566D" w:rsidRPr="00116D1D" w:rsidRDefault="003E566D" w:rsidP="008D5716">
            <w:pPr>
              <w:spacing w:after="120" w:line="234" w:lineRule="atLeast"/>
              <w:jc w:val="both"/>
              <w:rPr>
                <w:sz w:val="26"/>
                <w:szCs w:val="26"/>
                <w:lang w:val="vi-VN"/>
              </w:rPr>
            </w:pPr>
          </w:p>
        </w:tc>
      </w:tr>
    </w:tbl>
    <w:p w14:paraId="72DB491C" w14:textId="2B38EB96" w:rsidR="003E566D" w:rsidRPr="00116D1D" w:rsidRDefault="00CF0534" w:rsidP="00541945">
      <w:pPr>
        <w:shd w:val="clear" w:color="auto" w:fill="FFFFFF"/>
        <w:spacing w:before="120" w:after="120"/>
        <w:ind w:firstLine="709"/>
        <w:jc w:val="both"/>
        <w:rPr>
          <w:bCs/>
          <w:i/>
          <w:sz w:val="26"/>
          <w:szCs w:val="26"/>
        </w:rPr>
      </w:pPr>
      <w:r w:rsidRPr="00116D1D">
        <w:rPr>
          <w:b/>
          <w:bCs/>
          <w:sz w:val="26"/>
          <w:szCs w:val="26"/>
        </w:rPr>
        <w:t>4</w:t>
      </w:r>
      <w:r w:rsidR="003E566D" w:rsidRPr="00116D1D">
        <w:rPr>
          <w:b/>
          <w:bCs/>
          <w:sz w:val="26"/>
          <w:szCs w:val="26"/>
        </w:rPr>
        <w:t xml:space="preserve">.2. Thành phần, số lượng hồ sơ </w:t>
      </w:r>
    </w:p>
    <w:p w14:paraId="61909F05" w14:textId="77777777" w:rsidR="003E566D" w:rsidRPr="00116D1D" w:rsidRDefault="003E566D" w:rsidP="00541945">
      <w:pPr>
        <w:shd w:val="clear" w:color="auto" w:fill="FFFFFF"/>
        <w:spacing w:before="120" w:after="120" w:line="234" w:lineRule="atLeast"/>
        <w:ind w:firstLine="709"/>
        <w:jc w:val="both"/>
        <w:rPr>
          <w:sz w:val="26"/>
          <w:szCs w:val="26"/>
        </w:rPr>
      </w:pPr>
      <w:r w:rsidRPr="00116D1D">
        <w:rPr>
          <w:sz w:val="26"/>
          <w:szCs w:val="26"/>
        </w:rPr>
        <w:t xml:space="preserve">a) Thành phần hồ sơ </w:t>
      </w:r>
    </w:p>
    <w:p w14:paraId="043179BB" w14:textId="77777777" w:rsidR="003E566D" w:rsidRPr="00116D1D" w:rsidRDefault="003E566D" w:rsidP="00541945">
      <w:pPr>
        <w:spacing w:before="120" w:after="120"/>
        <w:ind w:firstLine="709"/>
        <w:jc w:val="both"/>
        <w:rPr>
          <w:sz w:val="26"/>
          <w:szCs w:val="26"/>
          <w:lang w:val="pt-BR"/>
        </w:rPr>
      </w:pPr>
      <w:r w:rsidRPr="00116D1D">
        <w:rPr>
          <w:sz w:val="26"/>
          <w:szCs w:val="26"/>
          <w:lang w:val="pt-BR"/>
        </w:rPr>
        <w:t>-</w:t>
      </w:r>
      <w:r w:rsidRPr="00116D1D">
        <w:rPr>
          <w:bCs/>
          <w:sz w:val="26"/>
          <w:szCs w:val="26"/>
          <w:lang w:val="pt-BR"/>
        </w:rPr>
        <w:t xml:space="preserve"> </w:t>
      </w:r>
      <w:hyperlink r:id="rId71" w:history="1">
        <w:r w:rsidRPr="00116D1D">
          <w:rPr>
            <w:bCs/>
            <w:sz w:val="26"/>
            <w:szCs w:val="26"/>
            <w:lang w:val="pt-BR"/>
          </w:rPr>
          <w:t xml:space="preserve">Đơn đề nghị </w:t>
        </w:r>
      </w:hyperlink>
      <w:r w:rsidRPr="00116D1D">
        <w:rPr>
          <w:sz w:val="26"/>
          <w:szCs w:val="26"/>
          <w:lang w:val="pt-BR"/>
        </w:rPr>
        <w:t xml:space="preserve">cấp giấy phép (mẫu số 7 ban hành kèm theo Nghị định số </w:t>
      </w:r>
      <w:hyperlink r:id="rId72" w:history="1">
        <w:r w:rsidRPr="00116D1D">
          <w:rPr>
            <w:bCs/>
            <w:sz w:val="26"/>
            <w:szCs w:val="26"/>
            <w:lang w:val="pt-BR"/>
          </w:rPr>
          <w:t>113/2013/NĐ-C</w:t>
        </w:r>
        <w:r w:rsidRPr="00116D1D">
          <w:rPr>
            <w:sz w:val="26"/>
            <w:szCs w:val="26"/>
            <w:lang w:val="pt-BR"/>
          </w:rPr>
          <w:t>P</w:t>
        </w:r>
      </w:hyperlink>
      <w:r w:rsidRPr="00116D1D">
        <w:rPr>
          <w:sz w:val="26"/>
          <w:szCs w:val="26"/>
          <w:lang w:val="pt-BR"/>
        </w:rPr>
        <w:t xml:space="preserve"> ngày 02 tháng 10 năm 2013 của Chính phủ về hoạt động mỹ thuật);</w:t>
      </w:r>
    </w:p>
    <w:p w14:paraId="7917B886" w14:textId="77777777" w:rsidR="003E566D" w:rsidRPr="00116D1D" w:rsidRDefault="003E566D" w:rsidP="00541945">
      <w:pPr>
        <w:spacing w:before="120" w:after="120"/>
        <w:ind w:firstLine="709"/>
        <w:jc w:val="both"/>
        <w:rPr>
          <w:sz w:val="26"/>
          <w:szCs w:val="26"/>
          <w:lang w:val="pt-BR"/>
        </w:rPr>
      </w:pPr>
      <w:r w:rsidRPr="00116D1D">
        <w:rPr>
          <w:sz w:val="26"/>
          <w:szCs w:val="26"/>
          <w:lang w:val="pt-BR"/>
        </w:rPr>
        <w:t>- Quyết định chọn mẫu phác thảo bước hai của cơ quan có thẩm quyền quyết định đầu tư, kèm theo ảnh, phác thảo chụp bốn mặt cỡ ảnh 18x24 cm có kèm chú thích;</w:t>
      </w:r>
    </w:p>
    <w:p w14:paraId="1E0ED25C" w14:textId="77777777" w:rsidR="003E566D" w:rsidRPr="00116D1D" w:rsidRDefault="003E566D" w:rsidP="00541945">
      <w:pPr>
        <w:spacing w:before="120" w:after="120"/>
        <w:ind w:firstLine="709"/>
        <w:jc w:val="both"/>
        <w:rPr>
          <w:sz w:val="26"/>
          <w:szCs w:val="26"/>
          <w:lang w:val="pt-BR"/>
        </w:rPr>
      </w:pPr>
      <w:r w:rsidRPr="00116D1D">
        <w:rPr>
          <w:sz w:val="26"/>
          <w:szCs w:val="26"/>
          <w:lang w:val="pt-BR"/>
        </w:rPr>
        <w:t>- Các thành phần hồ sơ khác theo quy định của pháp luật về đầu tư xây dựng.</w:t>
      </w:r>
    </w:p>
    <w:p w14:paraId="39A8D9A1" w14:textId="77777777" w:rsidR="003E566D" w:rsidRPr="00116D1D" w:rsidRDefault="003E566D" w:rsidP="00541945">
      <w:pPr>
        <w:shd w:val="clear" w:color="auto" w:fill="FFFFFF"/>
        <w:spacing w:before="120" w:after="120" w:line="234" w:lineRule="atLeast"/>
        <w:ind w:firstLine="709"/>
        <w:jc w:val="both"/>
        <w:rPr>
          <w:sz w:val="26"/>
          <w:szCs w:val="26"/>
          <w:lang w:val="pt-BR"/>
        </w:rPr>
      </w:pPr>
      <w:r w:rsidRPr="00116D1D">
        <w:rPr>
          <w:sz w:val="26"/>
          <w:szCs w:val="26"/>
          <w:lang w:val="pt-BR"/>
        </w:rPr>
        <w:t>b) Số lượng hồ sơ: 02 (hai) bộ</w:t>
      </w:r>
    </w:p>
    <w:p w14:paraId="1DB1D6E6" w14:textId="7D774DFD" w:rsidR="003E566D" w:rsidRPr="00116D1D" w:rsidRDefault="00CF0534" w:rsidP="00541945">
      <w:pPr>
        <w:spacing w:before="120" w:after="120"/>
        <w:ind w:firstLine="709"/>
        <w:jc w:val="both"/>
        <w:rPr>
          <w:sz w:val="26"/>
          <w:szCs w:val="26"/>
          <w:lang w:val="pt-BR"/>
        </w:rPr>
      </w:pPr>
      <w:r w:rsidRPr="00116D1D">
        <w:rPr>
          <w:b/>
          <w:bCs/>
          <w:sz w:val="26"/>
          <w:szCs w:val="26"/>
          <w:lang w:val="pt-BR"/>
        </w:rPr>
        <w:t>4</w:t>
      </w:r>
      <w:r w:rsidR="003E566D" w:rsidRPr="00116D1D">
        <w:rPr>
          <w:b/>
          <w:bCs/>
          <w:sz w:val="26"/>
          <w:szCs w:val="26"/>
          <w:lang w:val="pt-BR"/>
        </w:rPr>
        <w:t xml:space="preserve">.3. Đối tượng thực hiện thủ tục hành chính: </w:t>
      </w:r>
      <w:r w:rsidR="003E566D" w:rsidRPr="00116D1D">
        <w:rPr>
          <w:bCs/>
          <w:sz w:val="26"/>
          <w:szCs w:val="26"/>
          <w:lang w:val="pt-BR"/>
        </w:rPr>
        <w:t>Tổ chức, cá nhân</w:t>
      </w:r>
    </w:p>
    <w:p w14:paraId="4A8DEE20" w14:textId="70C50160" w:rsidR="003E566D" w:rsidRPr="00116D1D" w:rsidRDefault="00CF0534" w:rsidP="00541945">
      <w:pPr>
        <w:shd w:val="clear" w:color="auto" w:fill="FFFFFF"/>
        <w:spacing w:before="120" w:after="120" w:line="234" w:lineRule="atLeast"/>
        <w:ind w:firstLine="709"/>
        <w:jc w:val="both"/>
        <w:rPr>
          <w:sz w:val="26"/>
          <w:szCs w:val="26"/>
          <w:lang w:val="pt-BR"/>
        </w:rPr>
      </w:pPr>
      <w:r w:rsidRPr="00116D1D">
        <w:rPr>
          <w:b/>
          <w:bCs/>
          <w:sz w:val="26"/>
          <w:szCs w:val="26"/>
          <w:lang w:val="pt-BR"/>
        </w:rPr>
        <w:t>4</w:t>
      </w:r>
      <w:r w:rsidR="003E566D" w:rsidRPr="00116D1D">
        <w:rPr>
          <w:b/>
          <w:bCs/>
          <w:sz w:val="26"/>
          <w:szCs w:val="26"/>
          <w:lang w:val="pt-BR"/>
        </w:rPr>
        <w:t>.4. Cơ quan giải quyết thủ tục hành chính</w:t>
      </w:r>
      <w:r w:rsidR="003E566D" w:rsidRPr="00116D1D">
        <w:rPr>
          <w:sz w:val="26"/>
          <w:szCs w:val="26"/>
          <w:lang w:val="pt-BR"/>
        </w:rPr>
        <w:t> </w:t>
      </w:r>
    </w:p>
    <w:p w14:paraId="41F520C9" w14:textId="77777777" w:rsidR="003E566D" w:rsidRPr="00116D1D" w:rsidRDefault="003E566D" w:rsidP="00541945">
      <w:pPr>
        <w:spacing w:before="120" w:after="120"/>
        <w:ind w:firstLine="709"/>
        <w:jc w:val="both"/>
        <w:rPr>
          <w:spacing w:val="-6"/>
          <w:sz w:val="26"/>
          <w:szCs w:val="26"/>
          <w:lang w:val="pt-BR"/>
        </w:rPr>
      </w:pPr>
      <w:r w:rsidRPr="00116D1D">
        <w:rPr>
          <w:spacing w:val="-6"/>
          <w:sz w:val="26"/>
          <w:szCs w:val="26"/>
          <w:lang w:val="pt-BR"/>
        </w:rPr>
        <w:t xml:space="preserve">- Cơ quan có thẩm quyền quyết định: </w:t>
      </w:r>
      <w:r w:rsidRPr="00116D1D">
        <w:rPr>
          <w:iCs/>
          <w:spacing w:val="-6"/>
          <w:sz w:val="26"/>
          <w:szCs w:val="26"/>
          <w:lang w:val="pt-BR"/>
        </w:rPr>
        <w:t>Ủy ban nhân dân Tỉnh</w:t>
      </w:r>
      <w:r w:rsidRPr="00116D1D">
        <w:rPr>
          <w:spacing w:val="-6"/>
          <w:sz w:val="26"/>
          <w:szCs w:val="26"/>
          <w:lang w:val="pt-BR"/>
        </w:rPr>
        <w:t>.</w:t>
      </w:r>
    </w:p>
    <w:p w14:paraId="73F78CB8" w14:textId="77777777" w:rsidR="003E566D" w:rsidRPr="00116D1D" w:rsidRDefault="003E566D" w:rsidP="00541945">
      <w:pPr>
        <w:spacing w:before="120" w:after="120"/>
        <w:ind w:firstLine="709"/>
        <w:jc w:val="both"/>
        <w:rPr>
          <w:sz w:val="26"/>
          <w:szCs w:val="26"/>
          <w:lang w:val="pt-BR"/>
        </w:rPr>
      </w:pPr>
      <w:r w:rsidRPr="00116D1D">
        <w:rPr>
          <w:sz w:val="26"/>
          <w:szCs w:val="26"/>
          <w:lang w:val="pt-BR"/>
        </w:rPr>
        <w:tab/>
        <w:t xml:space="preserve">- Cơ quan trực tiếp thực hiện thủ tục hành chính: </w:t>
      </w:r>
      <w:r w:rsidRPr="00116D1D">
        <w:rPr>
          <w:iCs/>
          <w:sz w:val="26"/>
          <w:szCs w:val="26"/>
          <w:lang w:val="pt-BR"/>
        </w:rPr>
        <w:t xml:space="preserve">Sở </w:t>
      </w:r>
      <w:r w:rsidRPr="00116D1D">
        <w:rPr>
          <w:iCs/>
          <w:sz w:val="26"/>
          <w:szCs w:val="26"/>
          <w:shd w:val="clear" w:color="auto" w:fill="FFFFFF"/>
          <w:lang w:val="pt-BR"/>
        </w:rPr>
        <w:t>Văn</w:t>
      </w:r>
      <w:r w:rsidRPr="00116D1D">
        <w:rPr>
          <w:iCs/>
          <w:sz w:val="26"/>
          <w:szCs w:val="26"/>
          <w:lang w:val="pt-BR"/>
        </w:rPr>
        <w:t xml:space="preserve"> hóa, Thể thao và Du lịch</w:t>
      </w:r>
      <w:r w:rsidRPr="00116D1D">
        <w:rPr>
          <w:sz w:val="26"/>
          <w:szCs w:val="26"/>
          <w:lang w:val="pt-BR"/>
        </w:rPr>
        <w:t xml:space="preserve"> Đồng Tháp.</w:t>
      </w:r>
    </w:p>
    <w:p w14:paraId="7ADE568B" w14:textId="3FDD73EA" w:rsidR="003E566D" w:rsidRPr="00116D1D" w:rsidRDefault="00CF0534" w:rsidP="00541945">
      <w:pPr>
        <w:spacing w:before="120" w:after="120"/>
        <w:ind w:firstLine="709"/>
        <w:jc w:val="both"/>
        <w:rPr>
          <w:b/>
          <w:bCs/>
          <w:sz w:val="26"/>
          <w:szCs w:val="26"/>
          <w:lang w:val="pt-BR"/>
        </w:rPr>
      </w:pPr>
      <w:r w:rsidRPr="00116D1D">
        <w:rPr>
          <w:b/>
          <w:bCs/>
          <w:sz w:val="26"/>
          <w:szCs w:val="26"/>
          <w:lang w:val="pt-BR"/>
        </w:rPr>
        <w:t>4</w:t>
      </w:r>
      <w:r w:rsidR="003E566D" w:rsidRPr="00116D1D">
        <w:rPr>
          <w:b/>
          <w:bCs/>
          <w:sz w:val="26"/>
          <w:szCs w:val="26"/>
          <w:lang w:val="pt-BR"/>
        </w:rPr>
        <w:t xml:space="preserve">.5. Kết quả thực hiện thủ tục hành chính: </w:t>
      </w:r>
    </w:p>
    <w:p w14:paraId="3EAAFB52" w14:textId="77777777" w:rsidR="003E566D" w:rsidRPr="00116D1D" w:rsidRDefault="003E566D" w:rsidP="00541945">
      <w:pPr>
        <w:spacing w:before="120" w:after="120"/>
        <w:ind w:firstLine="709"/>
        <w:jc w:val="both"/>
        <w:rPr>
          <w:sz w:val="26"/>
          <w:szCs w:val="26"/>
          <w:lang w:val="pt-BR"/>
        </w:rPr>
      </w:pPr>
      <w:r w:rsidRPr="00116D1D">
        <w:rPr>
          <w:sz w:val="26"/>
          <w:szCs w:val="26"/>
          <w:lang w:val="pt-BR"/>
        </w:rPr>
        <w:t>Giấy phép xây dựng tượng đài, tranh hoành tráng hoặc văn bản trả lời.</w:t>
      </w:r>
    </w:p>
    <w:p w14:paraId="40785720" w14:textId="04FB6755" w:rsidR="003E566D" w:rsidRPr="00116D1D" w:rsidRDefault="00CF0534" w:rsidP="00541945">
      <w:pPr>
        <w:spacing w:before="120" w:after="120"/>
        <w:ind w:firstLine="709"/>
        <w:jc w:val="both"/>
        <w:rPr>
          <w:bCs/>
          <w:i/>
          <w:sz w:val="26"/>
          <w:szCs w:val="26"/>
          <w:lang w:val="pt-BR"/>
        </w:rPr>
      </w:pPr>
      <w:r w:rsidRPr="00116D1D">
        <w:rPr>
          <w:b/>
          <w:bCs/>
          <w:sz w:val="26"/>
          <w:szCs w:val="26"/>
          <w:lang w:val="pt-BR"/>
        </w:rPr>
        <w:t>4</w:t>
      </w:r>
      <w:r w:rsidR="003E566D" w:rsidRPr="00116D1D">
        <w:rPr>
          <w:b/>
          <w:bCs/>
          <w:sz w:val="26"/>
          <w:szCs w:val="26"/>
          <w:lang w:val="pt-BR"/>
        </w:rPr>
        <w:t>.6. Phí, lệ phí:</w:t>
      </w:r>
      <w:r w:rsidR="003E566D" w:rsidRPr="00116D1D">
        <w:rPr>
          <w:sz w:val="26"/>
          <w:szCs w:val="26"/>
          <w:lang w:val="pt-BR"/>
        </w:rPr>
        <w:t> </w:t>
      </w:r>
      <w:r w:rsidR="003E566D" w:rsidRPr="00116D1D">
        <w:rPr>
          <w:bCs/>
          <w:i/>
          <w:sz w:val="26"/>
          <w:szCs w:val="26"/>
          <w:lang w:val="pt-BR"/>
        </w:rPr>
        <w:t>Không có quy định</w:t>
      </w:r>
    </w:p>
    <w:p w14:paraId="63B33466" w14:textId="041791D2" w:rsidR="003E566D" w:rsidRPr="00116D1D" w:rsidRDefault="00CF0534" w:rsidP="00541945">
      <w:pPr>
        <w:spacing w:before="120" w:after="120"/>
        <w:ind w:firstLine="709"/>
        <w:jc w:val="both"/>
        <w:rPr>
          <w:sz w:val="26"/>
          <w:szCs w:val="26"/>
          <w:lang w:val="pt-BR"/>
        </w:rPr>
      </w:pPr>
      <w:r w:rsidRPr="00116D1D">
        <w:rPr>
          <w:b/>
          <w:bCs/>
          <w:sz w:val="26"/>
          <w:szCs w:val="26"/>
          <w:lang w:val="pt-BR"/>
        </w:rPr>
        <w:t>4</w:t>
      </w:r>
      <w:r w:rsidR="003E566D" w:rsidRPr="00116D1D">
        <w:rPr>
          <w:b/>
          <w:bCs/>
          <w:sz w:val="26"/>
          <w:szCs w:val="26"/>
          <w:lang w:val="pt-BR"/>
        </w:rPr>
        <w:t xml:space="preserve">.7. Tên mẫu đơn, mẫu tờ khai:  </w:t>
      </w:r>
      <w:hyperlink r:id="rId73" w:history="1">
        <w:r w:rsidR="003E566D" w:rsidRPr="00116D1D">
          <w:rPr>
            <w:bCs/>
            <w:sz w:val="26"/>
            <w:szCs w:val="26"/>
            <w:lang w:val="pt-BR"/>
          </w:rPr>
          <w:t>Đơn đề nghị</w:t>
        </w:r>
        <w:r w:rsidR="003E566D" w:rsidRPr="00116D1D">
          <w:rPr>
            <w:sz w:val="26"/>
            <w:szCs w:val="26"/>
            <w:lang w:val="pt-BR"/>
          </w:rPr>
          <w:t xml:space="preserve"> </w:t>
        </w:r>
      </w:hyperlink>
      <w:r w:rsidR="003E566D" w:rsidRPr="00116D1D">
        <w:rPr>
          <w:sz w:val="26"/>
          <w:szCs w:val="26"/>
          <w:lang w:val="pt-BR"/>
        </w:rPr>
        <w:t>cấp giấy phép xây dựng tượng đài, tranh hoành tráng.</w:t>
      </w:r>
    </w:p>
    <w:p w14:paraId="6CEE1BB9" w14:textId="15EE74AD" w:rsidR="003E566D" w:rsidRPr="00116D1D" w:rsidRDefault="00CF0534" w:rsidP="00541945">
      <w:pPr>
        <w:spacing w:before="120" w:after="120"/>
        <w:ind w:firstLine="709"/>
        <w:jc w:val="both"/>
        <w:rPr>
          <w:b/>
          <w:bCs/>
          <w:sz w:val="26"/>
          <w:szCs w:val="26"/>
          <w:lang w:val="pt-BR"/>
        </w:rPr>
      </w:pPr>
      <w:r w:rsidRPr="00116D1D">
        <w:rPr>
          <w:b/>
          <w:bCs/>
          <w:sz w:val="26"/>
          <w:szCs w:val="26"/>
          <w:lang w:val="hr-HR"/>
        </w:rPr>
        <w:t>4</w:t>
      </w:r>
      <w:r w:rsidR="003E566D" w:rsidRPr="00116D1D">
        <w:rPr>
          <w:b/>
          <w:bCs/>
          <w:sz w:val="26"/>
          <w:szCs w:val="26"/>
          <w:lang w:val="hr-HR"/>
        </w:rPr>
        <w:t xml:space="preserve">.8. Yêu cầu, điều kiện thực hiện thủ tục hành chính: </w:t>
      </w:r>
      <w:r w:rsidR="003E566D" w:rsidRPr="00116D1D">
        <w:rPr>
          <w:bCs/>
          <w:i/>
          <w:sz w:val="26"/>
          <w:szCs w:val="26"/>
          <w:lang w:val="pt-BR"/>
        </w:rPr>
        <w:t>Không có quy định</w:t>
      </w:r>
    </w:p>
    <w:p w14:paraId="05AA6CEA" w14:textId="52317F60" w:rsidR="003E566D" w:rsidRPr="00116D1D" w:rsidRDefault="00CF0534" w:rsidP="00541945">
      <w:pPr>
        <w:shd w:val="clear" w:color="auto" w:fill="FFFFFF"/>
        <w:spacing w:before="120" w:after="120" w:line="234" w:lineRule="atLeast"/>
        <w:ind w:firstLine="709"/>
        <w:jc w:val="both"/>
        <w:rPr>
          <w:b/>
          <w:bCs/>
          <w:sz w:val="26"/>
          <w:szCs w:val="26"/>
          <w:lang w:val="hr-HR"/>
        </w:rPr>
      </w:pPr>
      <w:r w:rsidRPr="00116D1D">
        <w:rPr>
          <w:b/>
          <w:bCs/>
          <w:sz w:val="26"/>
          <w:szCs w:val="26"/>
          <w:lang w:val="pt-BR"/>
        </w:rPr>
        <w:t>4</w:t>
      </w:r>
      <w:r w:rsidR="003E566D" w:rsidRPr="00116D1D">
        <w:rPr>
          <w:b/>
          <w:bCs/>
          <w:sz w:val="26"/>
          <w:szCs w:val="26"/>
          <w:lang w:val="vi-VN"/>
        </w:rPr>
        <w:t xml:space="preserve">.9. </w:t>
      </w:r>
      <w:r w:rsidR="003E566D" w:rsidRPr="00116D1D">
        <w:rPr>
          <w:b/>
          <w:bCs/>
          <w:sz w:val="26"/>
          <w:szCs w:val="26"/>
          <w:lang w:val="hr-HR"/>
        </w:rPr>
        <w:t xml:space="preserve">Căn cứ pháp lý của thủ tục hành chính </w:t>
      </w:r>
    </w:p>
    <w:p w14:paraId="76210547" w14:textId="77777777" w:rsidR="003E566D" w:rsidRPr="00116D1D" w:rsidRDefault="003E566D" w:rsidP="00541945">
      <w:pPr>
        <w:spacing w:before="120" w:after="120"/>
        <w:ind w:firstLine="709"/>
        <w:jc w:val="both"/>
        <w:rPr>
          <w:sz w:val="26"/>
          <w:szCs w:val="26"/>
          <w:lang w:val="pt-BR"/>
        </w:rPr>
      </w:pPr>
      <w:r w:rsidRPr="00116D1D">
        <w:rPr>
          <w:sz w:val="26"/>
          <w:szCs w:val="26"/>
          <w:lang w:val="pt-BR"/>
        </w:rPr>
        <w:t>-</w:t>
      </w:r>
      <w:r w:rsidRPr="00116D1D">
        <w:rPr>
          <w:b/>
          <w:sz w:val="26"/>
          <w:szCs w:val="26"/>
          <w:lang w:val="pt-BR"/>
        </w:rPr>
        <w:t xml:space="preserve"> </w:t>
      </w:r>
      <w:r w:rsidRPr="00116D1D">
        <w:rPr>
          <w:sz w:val="26"/>
          <w:szCs w:val="26"/>
          <w:lang w:val="pt-BR"/>
        </w:rPr>
        <w:t xml:space="preserve">Nghị định số </w:t>
      </w:r>
      <w:hyperlink r:id="rId74" w:history="1">
        <w:r w:rsidRPr="00116D1D">
          <w:rPr>
            <w:bCs/>
            <w:sz w:val="26"/>
            <w:szCs w:val="26"/>
            <w:lang w:val="pt-BR"/>
          </w:rPr>
          <w:t>113/2013/NĐ-CP</w:t>
        </w:r>
      </w:hyperlink>
      <w:r w:rsidRPr="00116D1D">
        <w:rPr>
          <w:sz w:val="26"/>
          <w:szCs w:val="26"/>
          <w:lang w:val="pt-BR"/>
        </w:rPr>
        <w:t xml:space="preserve"> ngày 02 tháng 10 năm 2013 của Chính phủ về hoạt động mỹ thuật.</w:t>
      </w:r>
    </w:p>
    <w:p w14:paraId="6BD45E71" w14:textId="77777777" w:rsidR="003E566D" w:rsidRPr="00116D1D" w:rsidRDefault="003E566D" w:rsidP="00541945">
      <w:pPr>
        <w:spacing w:before="120" w:after="120"/>
        <w:ind w:firstLine="709"/>
        <w:jc w:val="both"/>
        <w:rPr>
          <w:sz w:val="26"/>
          <w:szCs w:val="26"/>
          <w:lang w:val="pt-BR"/>
        </w:rPr>
      </w:pPr>
      <w:r w:rsidRPr="00116D1D">
        <w:rPr>
          <w:sz w:val="26"/>
          <w:szCs w:val="26"/>
          <w:lang w:val="pt-BR"/>
        </w:rPr>
        <w:t>- Thông tư số 01/2018/TT-BVHTTDL ngày 18 tháng 01 năm 2018 của Bộ Văn hóa, Thể thao và Du lịch quy định chi tiết thi hành một số điều tại Nghị định số 113/2013/NĐ-CP ngày 02 tháng 10 năm 2013 của Chính phủ về hoạt động mỹ thuật.</w:t>
      </w:r>
    </w:p>
    <w:p w14:paraId="4D37F363" w14:textId="577D1425" w:rsidR="003E566D" w:rsidRPr="00116D1D" w:rsidRDefault="00CF0534" w:rsidP="00541945">
      <w:pPr>
        <w:shd w:val="clear" w:color="auto" w:fill="FFFFFF"/>
        <w:spacing w:before="120" w:after="120" w:line="234" w:lineRule="atLeast"/>
        <w:ind w:firstLine="709"/>
        <w:jc w:val="both"/>
        <w:rPr>
          <w:i/>
          <w:sz w:val="26"/>
          <w:szCs w:val="26"/>
          <w:lang w:val="vi-VN"/>
        </w:rPr>
      </w:pPr>
      <w:r w:rsidRPr="00116D1D">
        <w:rPr>
          <w:b/>
          <w:sz w:val="26"/>
          <w:szCs w:val="26"/>
          <w:lang w:val="nl-NL"/>
        </w:rPr>
        <w:t>4</w:t>
      </w:r>
      <w:r w:rsidR="003E566D" w:rsidRPr="00116D1D">
        <w:rPr>
          <w:b/>
          <w:sz w:val="26"/>
          <w:szCs w:val="26"/>
          <w:lang w:val="nl-NL"/>
        </w:rPr>
        <w:t>.10. Lưu hồ sơ (ISO)</w:t>
      </w:r>
      <w:r w:rsidR="003E566D"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6BA09CEC"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680EAD0" w14:textId="77777777" w:rsidR="003E566D" w:rsidRPr="00116D1D" w:rsidRDefault="003E566D"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4ABD2333" w14:textId="77777777" w:rsidR="003E566D" w:rsidRPr="00116D1D" w:rsidRDefault="003E566D"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54FC3C42" w14:textId="77777777" w:rsidR="003E566D" w:rsidRPr="00116D1D" w:rsidRDefault="003E566D" w:rsidP="008D5716">
            <w:pPr>
              <w:spacing w:before="40" w:after="40"/>
              <w:jc w:val="center"/>
              <w:rPr>
                <w:sz w:val="26"/>
                <w:szCs w:val="26"/>
                <w:lang w:val="nl-NL"/>
              </w:rPr>
            </w:pPr>
            <w:r w:rsidRPr="00116D1D">
              <w:rPr>
                <w:b/>
                <w:bCs/>
                <w:sz w:val="26"/>
                <w:szCs w:val="26"/>
                <w:lang w:val="nl-NL"/>
              </w:rPr>
              <w:t>Thời gian lưu</w:t>
            </w:r>
          </w:p>
        </w:tc>
      </w:tr>
      <w:tr w:rsidR="000B51ED" w:rsidRPr="00116D1D" w14:paraId="27267CDA"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BB0E7A0" w14:textId="77777777" w:rsidR="003E566D" w:rsidRPr="00116D1D" w:rsidRDefault="003E566D" w:rsidP="008D5716">
            <w:pPr>
              <w:spacing w:before="40" w:after="40"/>
              <w:rPr>
                <w:sz w:val="26"/>
                <w:szCs w:val="26"/>
                <w:lang w:val="nl-NL"/>
              </w:rPr>
            </w:pPr>
            <w:r w:rsidRPr="00116D1D">
              <w:rPr>
                <w:sz w:val="26"/>
                <w:szCs w:val="26"/>
                <w:lang w:val="nl-NL"/>
              </w:rPr>
              <w:t>- Như mục 6.2;</w:t>
            </w:r>
          </w:p>
          <w:p w14:paraId="1CB2892B" w14:textId="77777777" w:rsidR="003E566D" w:rsidRPr="00116D1D" w:rsidRDefault="003E566D"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0844F843" w14:textId="77777777" w:rsidR="003E566D" w:rsidRPr="00116D1D" w:rsidRDefault="003E566D" w:rsidP="008D5716">
            <w:pPr>
              <w:spacing w:before="40" w:after="40"/>
              <w:rPr>
                <w:sz w:val="26"/>
                <w:szCs w:val="26"/>
                <w:lang w:val="nl-NL"/>
              </w:rPr>
            </w:pPr>
            <w:r w:rsidRPr="00116D1D">
              <w:rPr>
                <w:sz w:val="26"/>
                <w:szCs w:val="26"/>
                <w:lang w:val="nl-NL"/>
              </w:rPr>
              <w:t>- Hồ sơ thẩm định (nếu có)</w:t>
            </w:r>
          </w:p>
          <w:p w14:paraId="58F4DA4F" w14:textId="77777777" w:rsidR="003E566D" w:rsidRPr="00116D1D" w:rsidRDefault="003E566D"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4467FCD7" w14:textId="77777777" w:rsidR="003E566D" w:rsidRPr="00116D1D" w:rsidRDefault="003E566D" w:rsidP="008D5716">
            <w:pPr>
              <w:spacing w:before="40" w:after="40"/>
              <w:jc w:val="both"/>
              <w:rPr>
                <w:sz w:val="26"/>
                <w:szCs w:val="26"/>
                <w:lang w:val="nl-NL"/>
              </w:rPr>
            </w:pPr>
            <w:r w:rsidRPr="00116D1D">
              <w:rPr>
                <w:sz w:val="26"/>
                <w:szCs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14:paraId="645B8C69" w14:textId="77777777" w:rsidR="003E566D" w:rsidRPr="00116D1D" w:rsidRDefault="003E566D" w:rsidP="008D5716">
            <w:pPr>
              <w:spacing w:before="40" w:after="40"/>
              <w:jc w:val="both"/>
              <w:rPr>
                <w:sz w:val="26"/>
                <w:szCs w:val="26"/>
                <w:lang w:val="nl-NL"/>
              </w:rPr>
            </w:pPr>
            <w:r w:rsidRPr="00116D1D">
              <w:rPr>
                <w:sz w:val="26"/>
                <w:szCs w:val="26"/>
                <w:lang w:val="nl-NL"/>
              </w:rPr>
              <w:t>Từ 05 năm, sau đó chuyển hồ sơ đến kho lưu trữ của đơn vị (hoặc lưu trữ tỉnh, huyện)</w:t>
            </w:r>
          </w:p>
        </w:tc>
      </w:tr>
      <w:tr w:rsidR="000B51ED" w:rsidRPr="00116D1D" w14:paraId="2D2DBDF0"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A906F78" w14:textId="77777777" w:rsidR="003E566D" w:rsidRPr="00116D1D" w:rsidRDefault="003E566D"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621111E1" w14:textId="77777777" w:rsidR="003E566D" w:rsidRPr="00116D1D" w:rsidRDefault="003E566D"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43E7C2EC" w14:textId="77777777" w:rsidR="003E566D" w:rsidRPr="00116D1D" w:rsidRDefault="003E566D" w:rsidP="008D5716">
            <w:pPr>
              <w:spacing w:before="40" w:after="40"/>
              <w:rPr>
                <w:sz w:val="26"/>
                <w:szCs w:val="26"/>
                <w:lang w:val="nl-NL"/>
              </w:rPr>
            </w:pPr>
          </w:p>
        </w:tc>
      </w:tr>
    </w:tbl>
    <w:p w14:paraId="4EDC70BC" w14:textId="77777777" w:rsidR="003E566D" w:rsidRPr="00116D1D" w:rsidRDefault="003E566D" w:rsidP="003E566D">
      <w:pPr>
        <w:shd w:val="clear" w:color="auto" w:fill="FFFFFF"/>
        <w:spacing w:after="120" w:line="234" w:lineRule="atLeast"/>
        <w:ind w:firstLine="720"/>
        <w:jc w:val="both"/>
        <w:rPr>
          <w:bCs/>
          <w:i/>
          <w:sz w:val="26"/>
          <w:szCs w:val="26"/>
          <w:lang w:val="nl-NL"/>
        </w:rPr>
      </w:pPr>
    </w:p>
    <w:p w14:paraId="79DDC03F" w14:textId="77777777" w:rsidR="003E566D" w:rsidRPr="00116D1D" w:rsidRDefault="003E566D" w:rsidP="003E566D">
      <w:pPr>
        <w:rPr>
          <w:sz w:val="26"/>
          <w:szCs w:val="26"/>
          <w:lang w:val="nl-NL"/>
        </w:rPr>
        <w:sectPr w:rsidR="003E566D" w:rsidRPr="00116D1D" w:rsidSect="00F9323E">
          <w:type w:val="nextColumn"/>
          <w:pgSz w:w="11907" w:h="16840" w:code="9"/>
          <w:pgMar w:top="851" w:right="851" w:bottom="851" w:left="1134" w:header="567" w:footer="567" w:gutter="0"/>
          <w:paperSrc w:first="7" w:other="7"/>
          <w:cols w:space="720"/>
          <w:titlePg/>
          <w:docGrid w:linePitch="326"/>
        </w:sectPr>
      </w:pPr>
    </w:p>
    <w:p w14:paraId="4B253CED" w14:textId="77777777" w:rsidR="003E566D" w:rsidRPr="00116D1D" w:rsidRDefault="003E566D" w:rsidP="003E566D">
      <w:pPr>
        <w:rPr>
          <w:sz w:val="26"/>
          <w:szCs w:val="26"/>
          <w:lang w:val="nl-NL"/>
        </w:rPr>
      </w:pPr>
    </w:p>
    <w:tbl>
      <w:tblPr>
        <w:tblpPr w:leftFromText="180" w:rightFromText="180" w:horzAnchor="margin" w:tblpX="40" w:tblpY="-405"/>
        <w:tblW w:w="9639" w:type="dxa"/>
        <w:tblLook w:val="01E0" w:firstRow="1" w:lastRow="1" w:firstColumn="1" w:lastColumn="1" w:noHBand="0" w:noVBand="0"/>
      </w:tblPr>
      <w:tblGrid>
        <w:gridCol w:w="3689"/>
        <w:gridCol w:w="5950"/>
      </w:tblGrid>
      <w:tr w:rsidR="000B51ED" w:rsidRPr="00116D1D" w14:paraId="3CC5C8B2" w14:textId="77777777" w:rsidTr="008D5716">
        <w:trPr>
          <w:trHeight w:val="853"/>
        </w:trPr>
        <w:tc>
          <w:tcPr>
            <w:tcW w:w="3689" w:type="dxa"/>
          </w:tcPr>
          <w:p w14:paraId="6E9F3CAB" w14:textId="77777777" w:rsidR="003E566D" w:rsidRPr="00116D1D" w:rsidRDefault="003E566D" w:rsidP="008D5716">
            <w:pPr>
              <w:rPr>
                <w:b/>
                <w:bCs/>
                <w:sz w:val="26"/>
                <w:szCs w:val="26"/>
              </w:rPr>
            </w:pPr>
            <w:r w:rsidRPr="00116D1D">
              <w:rPr>
                <w:b/>
                <w:bCs/>
                <w:sz w:val="26"/>
                <w:szCs w:val="26"/>
                <w:lang w:val="pt-BR"/>
              </w:rPr>
              <w:br w:type="page"/>
            </w:r>
            <w:r w:rsidRPr="00116D1D">
              <w:rPr>
                <w:b/>
                <w:bCs/>
                <w:sz w:val="26"/>
                <w:szCs w:val="26"/>
              </w:rPr>
              <w:t>TÊN TỔ CHỨC ĐỀ NGHỊ</w:t>
            </w:r>
          </w:p>
          <w:p w14:paraId="6DE74D87" w14:textId="77777777" w:rsidR="003E566D" w:rsidRPr="00116D1D" w:rsidRDefault="003E566D" w:rsidP="008D5716">
            <w:pPr>
              <w:rPr>
                <w:bCs/>
                <w:sz w:val="26"/>
                <w:szCs w:val="26"/>
                <w:vertAlign w:val="superscript"/>
              </w:rPr>
            </w:pPr>
            <w:r w:rsidRPr="00116D1D">
              <w:rPr>
                <w:noProof/>
                <w:sz w:val="26"/>
                <w:szCs w:val="26"/>
              </w:rPr>
              <mc:AlternateContent>
                <mc:Choice Requires="wps">
                  <w:drawing>
                    <wp:anchor distT="0" distB="0" distL="114300" distR="114300" simplePos="0" relativeHeight="251364864" behindDoc="0" locked="0" layoutInCell="1" allowOverlap="1" wp14:anchorId="7C451FA7" wp14:editId="1C6F5BB7">
                      <wp:simplePos x="0" y="0"/>
                      <wp:positionH relativeFrom="column">
                        <wp:posOffset>676910</wp:posOffset>
                      </wp:positionH>
                      <wp:positionV relativeFrom="paragraph">
                        <wp:posOffset>6985</wp:posOffset>
                      </wp:positionV>
                      <wp:extent cx="657860" cy="6985"/>
                      <wp:effectExtent l="0" t="0" r="27940" b="31115"/>
                      <wp:wrapNone/>
                      <wp:docPr id="69" name="Straight Arrow Connector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7860" cy="69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9ED730" id="Straight Arrow Connector 69" o:spid="_x0000_s1026" type="#_x0000_t32" style="position:absolute;margin-left:53.3pt;margin-top:.55pt;width:51.8pt;height:.55pt;z-index:25136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"/>
                  </w:pict>
                </mc:Fallback>
              </mc:AlternateContent>
            </w:r>
          </w:p>
        </w:tc>
        <w:tc>
          <w:tcPr>
            <w:tcW w:w="5950" w:type="dxa"/>
          </w:tcPr>
          <w:p w14:paraId="5D9612FA" w14:textId="77777777" w:rsidR="003E566D" w:rsidRPr="00116D1D" w:rsidRDefault="003E566D" w:rsidP="008D5716">
            <w:pPr>
              <w:rPr>
                <w:b/>
                <w:bCs/>
                <w:sz w:val="26"/>
                <w:szCs w:val="26"/>
              </w:rPr>
            </w:pPr>
            <w:r w:rsidRPr="00116D1D">
              <w:rPr>
                <w:b/>
                <w:bCs/>
                <w:sz w:val="26"/>
                <w:szCs w:val="26"/>
              </w:rPr>
              <w:t>CỘNG HOÀ XÃ HỘI CHỦ NGHĨA VIỆT NAM</w:t>
            </w:r>
          </w:p>
          <w:p w14:paraId="6162E00D" w14:textId="77777777" w:rsidR="003E566D" w:rsidRPr="00116D1D" w:rsidRDefault="003E566D" w:rsidP="008D5716">
            <w:pPr>
              <w:jc w:val="center"/>
              <w:rPr>
                <w:b/>
                <w:bCs/>
                <w:sz w:val="26"/>
                <w:szCs w:val="26"/>
              </w:rPr>
            </w:pPr>
            <w:r w:rsidRPr="00116D1D">
              <w:rPr>
                <w:noProof/>
                <w:sz w:val="26"/>
                <w:szCs w:val="26"/>
              </w:rPr>
              <mc:AlternateContent>
                <mc:Choice Requires="wps">
                  <w:drawing>
                    <wp:anchor distT="0" distB="0" distL="114300" distR="114300" simplePos="0" relativeHeight="251362816" behindDoc="0" locked="0" layoutInCell="1" allowOverlap="1" wp14:anchorId="56169843" wp14:editId="4C7E1819">
                      <wp:simplePos x="0" y="0"/>
                      <wp:positionH relativeFrom="column">
                        <wp:posOffset>820420</wp:posOffset>
                      </wp:positionH>
                      <wp:positionV relativeFrom="paragraph">
                        <wp:posOffset>219710</wp:posOffset>
                      </wp:positionV>
                      <wp:extent cx="2153920" cy="6985"/>
                      <wp:effectExtent l="0" t="0" r="17780" b="31115"/>
                      <wp:wrapNone/>
                      <wp:docPr id="68" name="Straight Arrow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53920" cy="69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FE926C" id="Straight Arrow Connector 68" o:spid="_x0000_s1026" type="#_x0000_t32" style="position:absolute;margin-left:64.6pt;margin-top:17.3pt;width:169.6pt;height:.55pt;flip:y;z-index:25136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"/>
                  </w:pict>
                </mc:Fallback>
              </mc:AlternateContent>
            </w:r>
            <w:r w:rsidRPr="00116D1D">
              <w:rPr>
                <w:b/>
                <w:bCs/>
                <w:sz w:val="26"/>
                <w:szCs w:val="26"/>
              </w:rPr>
              <w:t>Độc lập - Tự do - Hạnh phúc</w:t>
            </w:r>
          </w:p>
          <w:p w14:paraId="293A4DC2" w14:textId="77777777" w:rsidR="003E566D" w:rsidRPr="00116D1D" w:rsidRDefault="003E566D" w:rsidP="008D5716">
            <w:pPr>
              <w:rPr>
                <w:bCs/>
                <w:sz w:val="26"/>
                <w:szCs w:val="26"/>
                <w:vertAlign w:val="superscript"/>
              </w:rPr>
            </w:pPr>
          </w:p>
        </w:tc>
      </w:tr>
    </w:tbl>
    <w:p w14:paraId="0AB11781" w14:textId="77777777" w:rsidR="003E566D" w:rsidRPr="00116D1D" w:rsidRDefault="003E566D" w:rsidP="003E566D">
      <w:pPr>
        <w:spacing w:after="200" w:line="276" w:lineRule="auto"/>
        <w:contextualSpacing/>
        <w:rPr>
          <w:sz w:val="26"/>
          <w:szCs w:val="26"/>
          <w:lang w:val="nl-NL"/>
        </w:rPr>
      </w:pPr>
    </w:p>
    <w:p w14:paraId="46DF643D" w14:textId="77777777" w:rsidR="003E566D" w:rsidRPr="00116D1D" w:rsidRDefault="003E566D" w:rsidP="003E566D">
      <w:pPr>
        <w:spacing w:after="200" w:line="276" w:lineRule="auto"/>
        <w:contextualSpacing/>
        <w:jc w:val="center"/>
        <w:rPr>
          <w:b/>
          <w:sz w:val="26"/>
          <w:szCs w:val="26"/>
          <w:lang w:val="nl-NL"/>
        </w:rPr>
      </w:pPr>
      <w:r w:rsidRPr="00116D1D">
        <w:rPr>
          <w:b/>
          <w:sz w:val="26"/>
          <w:szCs w:val="26"/>
          <w:lang w:val="nl-NL"/>
        </w:rPr>
        <w:t>ĐƠN ĐỀ NGHỊ</w:t>
      </w:r>
    </w:p>
    <w:p w14:paraId="031550BB" w14:textId="77777777" w:rsidR="003E566D" w:rsidRPr="00116D1D" w:rsidRDefault="003E566D" w:rsidP="003E566D">
      <w:pPr>
        <w:jc w:val="center"/>
        <w:rPr>
          <w:b/>
          <w:sz w:val="26"/>
          <w:szCs w:val="26"/>
          <w:lang w:val="nl-NL"/>
        </w:rPr>
      </w:pPr>
      <w:r w:rsidRPr="00116D1D">
        <w:rPr>
          <w:b/>
          <w:sz w:val="26"/>
          <w:szCs w:val="26"/>
          <w:lang w:val="nl-NL"/>
        </w:rPr>
        <w:t>CẤP GIẤY PHÉP XÂY DỰNG TƯỢNG ĐÀI,</w:t>
      </w:r>
    </w:p>
    <w:p w14:paraId="63C6BDDE" w14:textId="77777777" w:rsidR="003E566D" w:rsidRPr="00116D1D" w:rsidRDefault="003E566D" w:rsidP="003E566D">
      <w:pPr>
        <w:jc w:val="center"/>
        <w:rPr>
          <w:b/>
          <w:sz w:val="26"/>
          <w:szCs w:val="26"/>
          <w:lang w:val="nl-NL"/>
        </w:rPr>
      </w:pPr>
      <w:r w:rsidRPr="00116D1D">
        <w:rPr>
          <w:b/>
          <w:sz w:val="26"/>
          <w:szCs w:val="26"/>
          <w:lang w:val="nl-NL"/>
        </w:rPr>
        <w:t>TRANH HOÀNH TRÁNG</w:t>
      </w:r>
    </w:p>
    <w:p w14:paraId="5A6EE6BC" w14:textId="77777777" w:rsidR="003E566D" w:rsidRPr="00116D1D" w:rsidRDefault="003E566D" w:rsidP="003E566D">
      <w:pPr>
        <w:tabs>
          <w:tab w:val="left" w:leader="dot" w:pos="7230"/>
        </w:tabs>
        <w:spacing w:after="200" w:line="276" w:lineRule="auto"/>
        <w:ind w:left="1080"/>
        <w:contextualSpacing/>
        <w:jc w:val="center"/>
        <w:rPr>
          <w:b/>
          <w:sz w:val="26"/>
          <w:szCs w:val="26"/>
          <w:lang w:val="nl-NL"/>
        </w:rPr>
      </w:pPr>
    </w:p>
    <w:p w14:paraId="6B969927" w14:textId="77777777" w:rsidR="003E566D" w:rsidRPr="00116D1D" w:rsidRDefault="003E566D" w:rsidP="003E566D">
      <w:pPr>
        <w:tabs>
          <w:tab w:val="left" w:leader="dot" w:pos="7230"/>
        </w:tabs>
        <w:ind w:left="720"/>
        <w:rPr>
          <w:sz w:val="26"/>
          <w:szCs w:val="26"/>
          <w:lang w:val="nl-NL"/>
        </w:rPr>
      </w:pPr>
      <w:r w:rsidRPr="00116D1D">
        <w:rPr>
          <w:sz w:val="26"/>
          <w:szCs w:val="26"/>
          <w:lang w:val="nl-NL"/>
        </w:rPr>
        <w:t>Kính gửi: Ủy ban nhân dân tỉnh, thành phố.</w:t>
      </w:r>
    </w:p>
    <w:p w14:paraId="0B7E6BBA" w14:textId="77777777" w:rsidR="003E566D" w:rsidRPr="00116D1D" w:rsidRDefault="003E566D" w:rsidP="003E566D">
      <w:pPr>
        <w:spacing w:line="268" w:lineRule="auto"/>
        <w:ind w:firstLine="567"/>
        <w:rPr>
          <w:sz w:val="26"/>
          <w:szCs w:val="26"/>
          <w:lang w:val="nl-NL"/>
        </w:rPr>
      </w:pPr>
      <w:r w:rsidRPr="00116D1D">
        <w:rPr>
          <w:sz w:val="26"/>
          <w:szCs w:val="26"/>
          <w:lang w:val="nl-NL"/>
        </w:rPr>
        <w:t>- Chủ đầu tư:………………………………………………………..……....</w:t>
      </w:r>
    </w:p>
    <w:p w14:paraId="0BF76A1B" w14:textId="77777777" w:rsidR="003E566D" w:rsidRPr="00116D1D" w:rsidRDefault="003E566D" w:rsidP="003E566D">
      <w:pPr>
        <w:ind w:firstLine="567"/>
        <w:rPr>
          <w:sz w:val="26"/>
          <w:szCs w:val="26"/>
          <w:lang w:val="nl-NL"/>
        </w:rPr>
      </w:pPr>
      <w:r w:rsidRPr="00116D1D">
        <w:rPr>
          <w:sz w:val="26"/>
          <w:szCs w:val="26"/>
          <w:lang w:val="nl-NL"/>
        </w:rPr>
        <w:t>+ Người đại diện:……………………………….Chức vụ:…...…………</w:t>
      </w:r>
    </w:p>
    <w:p w14:paraId="2DAE55BE" w14:textId="77777777" w:rsidR="003E566D" w:rsidRPr="00116D1D" w:rsidRDefault="003E566D" w:rsidP="003E566D">
      <w:pPr>
        <w:ind w:firstLine="567"/>
        <w:rPr>
          <w:sz w:val="26"/>
          <w:szCs w:val="26"/>
          <w:lang w:val="nl-NL"/>
        </w:rPr>
      </w:pPr>
      <w:r w:rsidRPr="00116D1D">
        <w:rPr>
          <w:sz w:val="26"/>
          <w:szCs w:val="26"/>
          <w:lang w:val="nl-NL"/>
        </w:rPr>
        <w:t>+ Địa chỉ:.............................................................Điện thoại:........................</w:t>
      </w:r>
    </w:p>
    <w:p w14:paraId="141C1BE3" w14:textId="77777777" w:rsidR="003E566D" w:rsidRPr="00116D1D" w:rsidRDefault="003E566D" w:rsidP="003E566D">
      <w:pPr>
        <w:spacing w:after="200" w:line="276" w:lineRule="auto"/>
        <w:ind w:firstLine="567"/>
        <w:contextualSpacing/>
        <w:rPr>
          <w:sz w:val="26"/>
          <w:szCs w:val="26"/>
          <w:lang w:val="nl-NL"/>
        </w:rPr>
      </w:pPr>
      <w:r w:rsidRPr="00116D1D">
        <w:rPr>
          <w:sz w:val="26"/>
          <w:szCs w:val="26"/>
          <w:lang w:val="nl-NL"/>
        </w:rPr>
        <w:t xml:space="preserve">Đề nghị cấp giấy phép xây dựng </w:t>
      </w:r>
    </w:p>
    <w:p w14:paraId="1566A058" w14:textId="77777777" w:rsidR="003E566D" w:rsidRPr="00116D1D" w:rsidRDefault="003E566D" w:rsidP="003E566D">
      <w:pPr>
        <w:ind w:firstLine="567"/>
        <w:rPr>
          <w:sz w:val="26"/>
          <w:szCs w:val="26"/>
          <w:lang w:val="nl-NL"/>
        </w:rPr>
      </w:pPr>
      <w:r w:rsidRPr="00116D1D">
        <w:rPr>
          <w:sz w:val="26"/>
          <w:szCs w:val="26"/>
          <w:lang w:val="nl-NL"/>
        </w:rPr>
        <w:t>Công trình:....................................................................................................</w:t>
      </w:r>
    </w:p>
    <w:p w14:paraId="1D221162" w14:textId="77777777" w:rsidR="003E566D" w:rsidRPr="00116D1D" w:rsidRDefault="003E566D" w:rsidP="003E566D">
      <w:pPr>
        <w:ind w:firstLine="567"/>
        <w:rPr>
          <w:sz w:val="26"/>
          <w:szCs w:val="26"/>
          <w:lang w:val="nl-NL"/>
        </w:rPr>
      </w:pPr>
      <w:r w:rsidRPr="00116D1D">
        <w:rPr>
          <w:sz w:val="26"/>
          <w:szCs w:val="26"/>
          <w:lang w:val="nl-NL"/>
        </w:rPr>
        <w:t>- Đề tài, nội dung:..........................................................................................</w:t>
      </w:r>
    </w:p>
    <w:p w14:paraId="3F01A608" w14:textId="77777777" w:rsidR="003E566D" w:rsidRPr="00116D1D" w:rsidRDefault="003E566D" w:rsidP="003E566D">
      <w:pPr>
        <w:spacing w:after="200" w:line="276" w:lineRule="auto"/>
        <w:ind w:firstLine="567"/>
        <w:contextualSpacing/>
        <w:rPr>
          <w:sz w:val="26"/>
          <w:szCs w:val="26"/>
          <w:lang w:val="nl-NL"/>
        </w:rPr>
      </w:pPr>
      <w:r w:rsidRPr="00116D1D">
        <w:rPr>
          <w:sz w:val="26"/>
          <w:szCs w:val="26"/>
          <w:lang w:val="nl-NL"/>
        </w:rPr>
        <w:t>- Khối lượng:............................................................................................</w:t>
      </w:r>
    </w:p>
    <w:p w14:paraId="3D4B5B0C" w14:textId="77777777" w:rsidR="003E566D" w:rsidRPr="00116D1D" w:rsidRDefault="003E566D" w:rsidP="003E566D">
      <w:pPr>
        <w:ind w:firstLine="567"/>
        <w:rPr>
          <w:sz w:val="26"/>
          <w:szCs w:val="26"/>
          <w:lang w:val="nl-NL"/>
        </w:rPr>
      </w:pPr>
      <w:r w:rsidRPr="00116D1D">
        <w:rPr>
          <w:sz w:val="26"/>
          <w:szCs w:val="26"/>
          <w:lang w:val="nl-NL"/>
        </w:rPr>
        <w:t>- Tượng: (kích thước)...........................................Chất liệu:.........................</w:t>
      </w:r>
    </w:p>
    <w:p w14:paraId="0EF0A28B" w14:textId="77777777" w:rsidR="003E566D" w:rsidRPr="00116D1D" w:rsidRDefault="003E566D" w:rsidP="003E566D">
      <w:pPr>
        <w:ind w:firstLine="567"/>
        <w:rPr>
          <w:sz w:val="26"/>
          <w:szCs w:val="26"/>
          <w:lang w:val="nl-NL"/>
        </w:rPr>
      </w:pPr>
      <w:r w:rsidRPr="00116D1D">
        <w:rPr>
          <w:sz w:val="26"/>
          <w:szCs w:val="26"/>
          <w:lang w:val="nl-NL"/>
        </w:rPr>
        <w:t>- Phù điêu: (kích thước).......................................Chất liệu:..........................</w:t>
      </w:r>
    </w:p>
    <w:p w14:paraId="40987767" w14:textId="77777777" w:rsidR="003E566D" w:rsidRPr="00116D1D" w:rsidRDefault="003E566D" w:rsidP="003E566D">
      <w:pPr>
        <w:spacing w:after="200" w:line="276" w:lineRule="auto"/>
        <w:ind w:firstLine="567"/>
        <w:contextualSpacing/>
        <w:rPr>
          <w:sz w:val="26"/>
          <w:szCs w:val="26"/>
          <w:lang w:val="nl-NL"/>
        </w:rPr>
      </w:pPr>
      <w:r w:rsidRPr="00116D1D">
        <w:rPr>
          <w:sz w:val="26"/>
          <w:szCs w:val="26"/>
          <w:lang w:val="nl-NL"/>
        </w:rPr>
        <w:t>- Tranh hoành tráng: (kích thước)........................Chất liệu:....................</w:t>
      </w:r>
    </w:p>
    <w:p w14:paraId="34297A25" w14:textId="77777777" w:rsidR="003E566D" w:rsidRPr="00116D1D" w:rsidRDefault="003E566D" w:rsidP="003E566D">
      <w:pPr>
        <w:spacing w:after="200" w:line="276" w:lineRule="auto"/>
        <w:ind w:firstLine="567"/>
        <w:contextualSpacing/>
        <w:rPr>
          <w:sz w:val="26"/>
          <w:szCs w:val="26"/>
          <w:lang w:val="nl-NL"/>
        </w:rPr>
      </w:pPr>
      <w:r w:rsidRPr="00116D1D">
        <w:rPr>
          <w:sz w:val="26"/>
          <w:szCs w:val="26"/>
          <w:lang w:val="nl-NL"/>
        </w:rPr>
        <w:t>- Nguồn vốn:............................................................................................</w:t>
      </w:r>
    </w:p>
    <w:p w14:paraId="363F9B1C" w14:textId="77777777" w:rsidR="003E566D" w:rsidRPr="00116D1D" w:rsidRDefault="003E566D" w:rsidP="003E566D">
      <w:pPr>
        <w:spacing w:after="200" w:line="276" w:lineRule="auto"/>
        <w:ind w:firstLine="567"/>
        <w:contextualSpacing/>
        <w:rPr>
          <w:sz w:val="26"/>
          <w:szCs w:val="26"/>
          <w:lang w:val="nl-NL"/>
        </w:rPr>
      </w:pPr>
      <w:r w:rsidRPr="00116D1D">
        <w:rPr>
          <w:sz w:val="26"/>
          <w:szCs w:val="26"/>
          <w:lang w:val="nl-NL"/>
        </w:rPr>
        <w:t>- Dự toán kinh phí được thẩm định theo văn bản số:......................................</w:t>
      </w:r>
    </w:p>
    <w:p w14:paraId="412E4774" w14:textId="77777777" w:rsidR="003E566D" w:rsidRPr="00116D1D" w:rsidRDefault="003E566D" w:rsidP="003E566D">
      <w:pPr>
        <w:spacing w:after="200" w:line="276" w:lineRule="auto"/>
        <w:ind w:firstLine="567"/>
        <w:contextualSpacing/>
        <w:rPr>
          <w:sz w:val="26"/>
          <w:szCs w:val="26"/>
          <w:lang w:val="nl-NL"/>
        </w:rPr>
      </w:pPr>
      <w:r w:rsidRPr="00116D1D">
        <w:rPr>
          <w:sz w:val="26"/>
          <w:szCs w:val="26"/>
          <w:lang w:val="nl-NL"/>
        </w:rPr>
        <w:t>- Dự kiến thời gian khởi công và hoàn thành công trình:........................</w:t>
      </w:r>
    </w:p>
    <w:p w14:paraId="27781584" w14:textId="77777777" w:rsidR="003E566D" w:rsidRPr="00116D1D" w:rsidRDefault="003E566D" w:rsidP="003E566D">
      <w:pPr>
        <w:ind w:firstLine="567"/>
        <w:rPr>
          <w:sz w:val="26"/>
          <w:szCs w:val="26"/>
          <w:lang w:val="nl-NL"/>
        </w:rPr>
      </w:pPr>
      <w:r w:rsidRPr="00116D1D">
        <w:rPr>
          <w:sz w:val="26"/>
          <w:szCs w:val="26"/>
          <w:lang w:val="nl-NL"/>
        </w:rPr>
        <w:t>- Địa điểm xây dựng: ...................................................................................</w:t>
      </w:r>
    </w:p>
    <w:p w14:paraId="44DE43C4" w14:textId="77777777" w:rsidR="003E566D" w:rsidRPr="00116D1D" w:rsidRDefault="003E566D" w:rsidP="003E566D">
      <w:pPr>
        <w:ind w:firstLine="567"/>
        <w:rPr>
          <w:sz w:val="26"/>
          <w:szCs w:val="26"/>
          <w:lang w:val="nl-NL"/>
        </w:rPr>
      </w:pPr>
      <w:r w:rsidRPr="00116D1D">
        <w:rPr>
          <w:sz w:val="26"/>
          <w:szCs w:val="26"/>
          <w:lang w:val="nl-NL"/>
        </w:rPr>
        <w:t>- Diện tích mặt bằng: ...................................................................................</w:t>
      </w:r>
    </w:p>
    <w:p w14:paraId="1DDA95BD" w14:textId="77777777" w:rsidR="003E566D" w:rsidRPr="00116D1D" w:rsidRDefault="003E566D" w:rsidP="003E566D">
      <w:pPr>
        <w:spacing w:after="200" w:line="276" w:lineRule="auto"/>
        <w:ind w:firstLine="567"/>
        <w:contextualSpacing/>
        <w:rPr>
          <w:sz w:val="26"/>
          <w:szCs w:val="26"/>
          <w:lang w:val="nl-NL"/>
        </w:rPr>
      </w:pPr>
      <w:r w:rsidRPr="00116D1D">
        <w:rPr>
          <w:sz w:val="26"/>
          <w:szCs w:val="26"/>
          <w:lang w:val="nl-NL"/>
        </w:rPr>
        <w:t>- Hướng chính của tượng đài:..................................................................</w:t>
      </w:r>
    </w:p>
    <w:p w14:paraId="65AF3DD6" w14:textId="77777777" w:rsidR="003E566D" w:rsidRPr="00116D1D" w:rsidRDefault="003E566D" w:rsidP="003E566D">
      <w:pPr>
        <w:spacing w:after="200" w:line="276" w:lineRule="auto"/>
        <w:ind w:firstLine="567"/>
        <w:contextualSpacing/>
        <w:rPr>
          <w:sz w:val="26"/>
          <w:szCs w:val="26"/>
          <w:lang w:val="nl-NL"/>
        </w:rPr>
      </w:pPr>
      <w:r w:rsidRPr="00116D1D">
        <w:rPr>
          <w:sz w:val="26"/>
          <w:szCs w:val="26"/>
          <w:lang w:val="nl-NL"/>
        </w:rPr>
        <w:t>- Tác giả:..................................................................................................</w:t>
      </w:r>
    </w:p>
    <w:p w14:paraId="0EE43434" w14:textId="77777777" w:rsidR="003E566D" w:rsidRPr="00116D1D" w:rsidRDefault="003E566D" w:rsidP="003E566D">
      <w:pPr>
        <w:spacing w:after="200" w:line="276" w:lineRule="auto"/>
        <w:ind w:firstLine="567"/>
        <w:contextualSpacing/>
        <w:rPr>
          <w:sz w:val="26"/>
          <w:szCs w:val="26"/>
          <w:lang w:val="nl-NL"/>
        </w:rPr>
      </w:pPr>
      <w:r w:rsidRPr="00116D1D">
        <w:rPr>
          <w:sz w:val="26"/>
          <w:szCs w:val="26"/>
          <w:lang w:val="nl-NL"/>
        </w:rPr>
        <w:t>+ Địa chỉ:..............................................................Điện thoại:..................</w:t>
      </w:r>
    </w:p>
    <w:p w14:paraId="63B37339" w14:textId="77777777" w:rsidR="003E566D" w:rsidRPr="00116D1D" w:rsidRDefault="003E566D" w:rsidP="003E566D">
      <w:pPr>
        <w:ind w:firstLine="567"/>
        <w:rPr>
          <w:sz w:val="26"/>
          <w:szCs w:val="26"/>
          <w:lang w:val="nl-NL"/>
        </w:rPr>
      </w:pPr>
      <w:r w:rsidRPr="00116D1D">
        <w:rPr>
          <w:sz w:val="26"/>
          <w:szCs w:val="26"/>
          <w:lang w:val="nl-NL"/>
        </w:rPr>
        <w:t>- Mẫu phác thảo được Hội đồng Nghệ thuật duyệt chọn theo văn bản số:.........</w:t>
      </w:r>
    </w:p>
    <w:p w14:paraId="765844B8" w14:textId="77777777" w:rsidR="003E566D" w:rsidRPr="00116D1D" w:rsidRDefault="003E566D" w:rsidP="003E566D">
      <w:pPr>
        <w:ind w:firstLine="567"/>
        <w:rPr>
          <w:sz w:val="26"/>
          <w:szCs w:val="26"/>
          <w:lang w:val="nl-NL"/>
        </w:rPr>
      </w:pPr>
      <w:r w:rsidRPr="00116D1D">
        <w:rPr>
          <w:sz w:val="26"/>
          <w:szCs w:val="26"/>
          <w:lang w:val="nl-NL"/>
        </w:rPr>
        <w:t>- Đơn vị thể hiện phần mỹ thuật: ..................................................................</w:t>
      </w:r>
    </w:p>
    <w:p w14:paraId="33514014" w14:textId="77777777" w:rsidR="003E566D" w:rsidRPr="00116D1D" w:rsidRDefault="003E566D" w:rsidP="003E566D">
      <w:pPr>
        <w:spacing w:after="200" w:line="276" w:lineRule="auto"/>
        <w:ind w:firstLine="567"/>
        <w:contextualSpacing/>
        <w:rPr>
          <w:sz w:val="26"/>
          <w:szCs w:val="26"/>
          <w:lang w:val="nl-NL"/>
        </w:rPr>
      </w:pPr>
      <w:r w:rsidRPr="00116D1D">
        <w:rPr>
          <w:sz w:val="26"/>
          <w:szCs w:val="26"/>
          <w:lang w:val="nl-NL"/>
        </w:rPr>
        <w:t xml:space="preserve">Lời cam kết: </w:t>
      </w:r>
    </w:p>
    <w:p w14:paraId="4F141535" w14:textId="77777777" w:rsidR="003E566D" w:rsidRPr="00116D1D" w:rsidRDefault="003E566D" w:rsidP="003E566D">
      <w:pPr>
        <w:spacing w:after="200" w:line="276" w:lineRule="auto"/>
        <w:ind w:firstLine="567"/>
        <w:contextualSpacing/>
        <w:rPr>
          <w:sz w:val="26"/>
          <w:szCs w:val="26"/>
          <w:lang w:val="nl-NL"/>
        </w:rPr>
      </w:pPr>
      <w:r w:rsidRPr="00116D1D">
        <w:rPr>
          <w:sz w:val="26"/>
          <w:szCs w:val="26"/>
          <w:lang w:val="nl-NL"/>
        </w:rPr>
        <w:t>- Xin cam đoan thực hiện đúng giấy phép được cấp, nếu sai phạm xin hoàn toàn chịu trách nhiệm và chịu xử lý theo quy định của pháp luật.</w:t>
      </w:r>
    </w:p>
    <w:p w14:paraId="507E7934" w14:textId="77777777" w:rsidR="003E566D" w:rsidRPr="00116D1D" w:rsidRDefault="003E566D" w:rsidP="003E566D">
      <w:pPr>
        <w:spacing w:after="200" w:line="276" w:lineRule="auto"/>
        <w:ind w:firstLine="567"/>
        <w:contextualSpacing/>
        <w:rPr>
          <w:sz w:val="26"/>
          <w:szCs w:val="26"/>
          <w:lang w:val="nl-NL"/>
        </w:rPr>
      </w:pPr>
      <w:r w:rsidRPr="00116D1D">
        <w:rPr>
          <w:sz w:val="26"/>
          <w:szCs w:val="26"/>
          <w:lang w:val="nl-NL"/>
        </w:rPr>
        <w:t>- Xin gửi kèm theo: Bản sao công chứng; Giấy chứng nhận quyền sử dụng đất./.</w:t>
      </w:r>
    </w:p>
    <w:p w14:paraId="1EFCAFC3" w14:textId="77777777" w:rsidR="003E566D" w:rsidRPr="00116D1D" w:rsidRDefault="003E566D" w:rsidP="003E566D">
      <w:pPr>
        <w:tabs>
          <w:tab w:val="left" w:pos="567"/>
        </w:tabs>
        <w:spacing w:after="200" w:line="276" w:lineRule="auto"/>
        <w:ind w:left="1080"/>
        <w:contextualSpacing/>
        <w:rPr>
          <w:sz w:val="26"/>
          <w:szCs w:val="26"/>
          <w:lang w:val="nl-NL"/>
        </w:rPr>
      </w:pPr>
    </w:p>
    <w:tbl>
      <w:tblPr>
        <w:tblW w:w="9305" w:type="dxa"/>
        <w:tblLook w:val="01E0" w:firstRow="1" w:lastRow="1" w:firstColumn="1" w:lastColumn="1" w:noHBand="0" w:noVBand="0"/>
      </w:tblPr>
      <w:tblGrid>
        <w:gridCol w:w="4060"/>
        <w:gridCol w:w="5245"/>
      </w:tblGrid>
      <w:tr w:rsidR="000B51ED" w:rsidRPr="00116D1D" w14:paraId="5C9A1623" w14:textId="77777777" w:rsidTr="008D5716">
        <w:tc>
          <w:tcPr>
            <w:tcW w:w="4060" w:type="dxa"/>
          </w:tcPr>
          <w:p w14:paraId="5EEF8695" w14:textId="77777777" w:rsidR="003E566D" w:rsidRPr="00116D1D" w:rsidRDefault="003E566D" w:rsidP="008D5716">
            <w:pPr>
              <w:tabs>
                <w:tab w:val="left" w:pos="567"/>
              </w:tabs>
              <w:rPr>
                <w:sz w:val="26"/>
                <w:szCs w:val="26"/>
                <w:lang w:val="nl-NL"/>
              </w:rPr>
            </w:pPr>
          </w:p>
          <w:p w14:paraId="260AEB8E" w14:textId="77777777" w:rsidR="003E566D" w:rsidRPr="00116D1D" w:rsidRDefault="003E566D" w:rsidP="008D5716">
            <w:pPr>
              <w:tabs>
                <w:tab w:val="left" w:pos="567"/>
              </w:tabs>
              <w:spacing w:line="276" w:lineRule="auto"/>
              <w:rPr>
                <w:sz w:val="26"/>
                <w:szCs w:val="26"/>
                <w:lang w:val="nl-NL"/>
              </w:rPr>
            </w:pPr>
          </w:p>
        </w:tc>
        <w:tc>
          <w:tcPr>
            <w:tcW w:w="5245" w:type="dxa"/>
          </w:tcPr>
          <w:p w14:paraId="0BFB6FDF" w14:textId="77777777" w:rsidR="003E566D" w:rsidRPr="00116D1D" w:rsidRDefault="003E566D" w:rsidP="008D5716">
            <w:pPr>
              <w:tabs>
                <w:tab w:val="left" w:pos="567"/>
              </w:tabs>
              <w:rPr>
                <w:sz w:val="26"/>
                <w:szCs w:val="26"/>
                <w:lang w:val="nl-NL"/>
              </w:rPr>
            </w:pPr>
            <w:r w:rsidRPr="00116D1D">
              <w:rPr>
                <w:sz w:val="26"/>
                <w:szCs w:val="26"/>
                <w:lang w:val="nl-NL"/>
              </w:rPr>
              <w:t>…, ngày … tháng … năm …</w:t>
            </w:r>
          </w:p>
          <w:p w14:paraId="47FF63DA" w14:textId="77777777" w:rsidR="003E566D" w:rsidRPr="00116D1D" w:rsidRDefault="003E566D" w:rsidP="008D5716">
            <w:pPr>
              <w:tabs>
                <w:tab w:val="left" w:pos="567"/>
              </w:tabs>
              <w:rPr>
                <w:b/>
                <w:sz w:val="26"/>
                <w:szCs w:val="26"/>
                <w:lang w:val="nl-NL"/>
              </w:rPr>
            </w:pPr>
            <w:r w:rsidRPr="00116D1D">
              <w:rPr>
                <w:b/>
                <w:sz w:val="26"/>
                <w:szCs w:val="26"/>
                <w:lang w:val="nl-NL"/>
              </w:rPr>
              <w:t xml:space="preserve">NGƯỜI ĐẠI DIỆN THEO PHÁP LUẬT </w:t>
            </w:r>
          </w:p>
          <w:p w14:paraId="2BA6719F" w14:textId="77777777" w:rsidR="003E566D" w:rsidRPr="00116D1D" w:rsidRDefault="003E566D" w:rsidP="008D5716">
            <w:pPr>
              <w:tabs>
                <w:tab w:val="left" w:pos="567"/>
              </w:tabs>
              <w:rPr>
                <w:b/>
                <w:sz w:val="26"/>
                <w:szCs w:val="26"/>
                <w:lang w:val="nl-NL"/>
              </w:rPr>
            </w:pPr>
            <w:r w:rsidRPr="00116D1D">
              <w:rPr>
                <w:b/>
                <w:sz w:val="26"/>
                <w:szCs w:val="26"/>
                <w:lang w:val="nl-NL"/>
              </w:rPr>
              <w:t>CỦA TỔ CHỨC ĐỀ NGHỊ</w:t>
            </w:r>
          </w:p>
          <w:p w14:paraId="2B61A8EB" w14:textId="77777777" w:rsidR="003E566D" w:rsidRPr="00116D1D" w:rsidRDefault="003E566D" w:rsidP="008D5716">
            <w:pPr>
              <w:tabs>
                <w:tab w:val="left" w:pos="567"/>
              </w:tabs>
              <w:rPr>
                <w:sz w:val="26"/>
                <w:szCs w:val="26"/>
                <w:lang w:val="nl-NL"/>
              </w:rPr>
            </w:pPr>
            <w:r w:rsidRPr="00116D1D">
              <w:rPr>
                <w:b/>
                <w:sz w:val="26"/>
                <w:szCs w:val="26"/>
                <w:lang w:val="nl-NL"/>
              </w:rPr>
              <w:t>(Ký, ghi rõ họ tên, đóng dấu)</w:t>
            </w:r>
          </w:p>
        </w:tc>
      </w:tr>
    </w:tbl>
    <w:p w14:paraId="037240C2" w14:textId="77777777" w:rsidR="003E566D" w:rsidRPr="00116D1D" w:rsidRDefault="003E566D" w:rsidP="003E566D">
      <w:pPr>
        <w:jc w:val="both"/>
        <w:rPr>
          <w:bCs/>
          <w:i/>
          <w:sz w:val="26"/>
          <w:szCs w:val="26"/>
          <w:lang w:val="nl-NL"/>
        </w:rPr>
        <w:sectPr w:rsidR="003E566D" w:rsidRPr="00116D1D" w:rsidSect="00F9323E">
          <w:type w:val="nextColumn"/>
          <w:pgSz w:w="11907" w:h="16840" w:code="9"/>
          <w:pgMar w:top="851" w:right="851" w:bottom="851" w:left="1134" w:header="567" w:footer="567" w:gutter="0"/>
          <w:paperSrc w:first="7" w:other="7"/>
          <w:cols w:space="720"/>
          <w:titlePg/>
          <w:docGrid w:linePitch="326"/>
        </w:sectPr>
      </w:pPr>
    </w:p>
    <w:p w14:paraId="295CF4FA" w14:textId="52C0D7AE" w:rsidR="006D3354" w:rsidRPr="00116D1D" w:rsidRDefault="006D3354" w:rsidP="00541945">
      <w:pPr>
        <w:pStyle w:val="Heading4"/>
        <w:ind w:firstLine="709"/>
        <w:rPr>
          <w:sz w:val="26"/>
          <w:lang w:val="hr-HR"/>
        </w:rPr>
      </w:pPr>
      <w:r w:rsidRPr="00116D1D">
        <w:rPr>
          <w:sz w:val="26"/>
          <w:lang w:val="nl-NL"/>
        </w:rPr>
        <w:t xml:space="preserve">5. </w:t>
      </w:r>
      <w:r w:rsidRPr="00116D1D">
        <w:rPr>
          <w:rFonts w:eastAsia="Arial"/>
          <w:sz w:val="26"/>
          <w:lang w:val="vi-VN"/>
        </w:rPr>
        <w:t>Thủ tục cấp giấy phép tổ chức trại sáng tác điêu khắc</w:t>
      </w:r>
    </w:p>
    <w:p w14:paraId="6E2EF568" w14:textId="1719D883" w:rsidR="006D3354" w:rsidRPr="00116D1D" w:rsidRDefault="00CF0534" w:rsidP="006D3354">
      <w:pPr>
        <w:shd w:val="clear" w:color="auto" w:fill="FFFFFF"/>
        <w:spacing w:before="120" w:after="120" w:line="212" w:lineRule="atLeast"/>
        <w:ind w:firstLine="720"/>
        <w:jc w:val="both"/>
        <w:rPr>
          <w:i/>
          <w:sz w:val="26"/>
          <w:szCs w:val="26"/>
          <w:lang w:val="es-AR"/>
        </w:rPr>
      </w:pPr>
      <w:r w:rsidRPr="00116D1D">
        <w:rPr>
          <w:b/>
          <w:bCs/>
          <w:sz w:val="26"/>
          <w:szCs w:val="26"/>
          <w:lang w:val="hr-HR"/>
        </w:rPr>
        <w:t>5</w:t>
      </w:r>
      <w:r w:rsidR="006D3354" w:rsidRPr="00116D1D">
        <w:rPr>
          <w:b/>
          <w:bCs/>
          <w:sz w:val="26"/>
          <w:szCs w:val="26"/>
          <w:lang w:val="hr-HR"/>
        </w:rPr>
        <w:t xml:space="preserve">.1. </w:t>
      </w:r>
      <w:r w:rsidR="006D3354" w:rsidRPr="00116D1D">
        <w:rPr>
          <w:b/>
          <w:bCs/>
          <w:sz w:val="26"/>
          <w:szCs w:val="26"/>
          <w:lang w:val="vi-VN"/>
        </w:rPr>
        <w:t>Tr</w:t>
      </w:r>
      <w:r w:rsidR="006D3354" w:rsidRPr="00116D1D">
        <w:rPr>
          <w:b/>
          <w:bCs/>
          <w:sz w:val="26"/>
          <w:szCs w:val="26"/>
          <w:lang w:val="hr-HR"/>
        </w:rPr>
        <w:t>ì</w:t>
      </w:r>
      <w:r w:rsidR="006D3354" w:rsidRPr="00116D1D">
        <w:rPr>
          <w:b/>
          <w:bCs/>
          <w:sz w:val="26"/>
          <w:szCs w:val="26"/>
          <w:lang w:val="vi-VN"/>
        </w:rPr>
        <w:t>nh</w:t>
      </w:r>
      <w:r w:rsidR="006D3354" w:rsidRPr="00116D1D">
        <w:rPr>
          <w:b/>
          <w:bCs/>
          <w:sz w:val="26"/>
          <w:szCs w:val="26"/>
          <w:lang w:val="hr-HR"/>
        </w:rPr>
        <w:t xml:space="preserve"> </w:t>
      </w:r>
      <w:r w:rsidR="006D3354" w:rsidRPr="00116D1D">
        <w:rPr>
          <w:b/>
          <w:bCs/>
          <w:sz w:val="26"/>
          <w:szCs w:val="26"/>
          <w:lang w:val="vi-VN"/>
        </w:rPr>
        <w:t>tự</w:t>
      </w:r>
      <w:r w:rsidR="006D3354" w:rsidRPr="00116D1D">
        <w:rPr>
          <w:b/>
          <w:bCs/>
          <w:sz w:val="26"/>
          <w:szCs w:val="26"/>
          <w:lang w:val="hr-HR"/>
        </w:rPr>
        <w:t xml:space="preserve">, cách thức, thời gian </w:t>
      </w:r>
      <w:r w:rsidR="006D3354" w:rsidRPr="00116D1D">
        <w:rPr>
          <w:b/>
          <w:bCs/>
          <w:sz w:val="26"/>
          <w:szCs w:val="26"/>
          <w:lang w:val="vi-VN"/>
        </w:rPr>
        <w:t>giải quyết</w:t>
      </w:r>
      <w:r w:rsidR="006D3354" w:rsidRPr="00116D1D">
        <w:rPr>
          <w:b/>
          <w:sz w:val="26"/>
          <w:szCs w:val="26"/>
          <w:lang w:val="hr-HR"/>
        </w:rPr>
        <w:t xml:space="preserve"> thủ tục hành chính</w:t>
      </w:r>
      <w:r w:rsidR="006D3354" w:rsidRPr="00116D1D">
        <w:rPr>
          <w:sz w:val="26"/>
          <w:szCs w:val="26"/>
          <w:lang w:val="es-AR"/>
        </w:rPr>
        <w:t xml:space="preserve"> </w:t>
      </w:r>
    </w:p>
    <w:tbl>
      <w:tblPr>
        <w:tblStyle w:val="TableGrid"/>
        <w:tblW w:w="10351" w:type="dxa"/>
        <w:tblLook w:val="04A0" w:firstRow="1" w:lastRow="0" w:firstColumn="1" w:lastColumn="0" w:noHBand="0" w:noVBand="1"/>
      </w:tblPr>
      <w:tblGrid>
        <w:gridCol w:w="805"/>
        <w:gridCol w:w="1597"/>
        <w:gridCol w:w="5100"/>
        <w:gridCol w:w="2076"/>
        <w:gridCol w:w="773"/>
      </w:tblGrid>
      <w:tr w:rsidR="000B51ED" w:rsidRPr="00116D1D" w14:paraId="2BCEBE4C" w14:textId="77777777" w:rsidTr="008D5716">
        <w:trPr>
          <w:trHeight w:val="401"/>
          <w:tblHeader/>
        </w:trPr>
        <w:tc>
          <w:tcPr>
            <w:tcW w:w="588" w:type="dxa"/>
            <w:tcBorders>
              <w:top w:val="single" w:sz="4" w:space="0" w:color="auto"/>
              <w:left w:val="single" w:sz="4" w:space="0" w:color="auto"/>
              <w:bottom w:val="single" w:sz="4" w:space="0" w:color="auto"/>
              <w:right w:val="single" w:sz="4" w:space="0" w:color="auto"/>
            </w:tcBorders>
            <w:vAlign w:val="center"/>
          </w:tcPr>
          <w:p w14:paraId="1A8987C7" w14:textId="77777777" w:rsidR="006D3354" w:rsidRPr="00116D1D" w:rsidRDefault="006D3354" w:rsidP="008D5716">
            <w:pPr>
              <w:jc w:val="center"/>
              <w:rPr>
                <w:b/>
                <w:sz w:val="26"/>
                <w:szCs w:val="26"/>
              </w:rPr>
            </w:pPr>
            <w:r w:rsidRPr="00116D1D">
              <w:rPr>
                <w:b/>
                <w:sz w:val="26"/>
                <w:szCs w:val="26"/>
              </w:rPr>
              <w:t>TT</w:t>
            </w:r>
          </w:p>
        </w:tc>
        <w:tc>
          <w:tcPr>
            <w:tcW w:w="1640" w:type="dxa"/>
            <w:tcBorders>
              <w:top w:val="single" w:sz="4" w:space="0" w:color="auto"/>
              <w:left w:val="single" w:sz="4" w:space="0" w:color="auto"/>
              <w:bottom w:val="single" w:sz="4" w:space="0" w:color="auto"/>
              <w:right w:val="single" w:sz="4" w:space="0" w:color="auto"/>
            </w:tcBorders>
            <w:vAlign w:val="center"/>
          </w:tcPr>
          <w:p w14:paraId="292A8D79" w14:textId="77777777" w:rsidR="006D3354" w:rsidRPr="00116D1D" w:rsidRDefault="006D3354" w:rsidP="008D5716">
            <w:pPr>
              <w:jc w:val="center"/>
              <w:rPr>
                <w:b/>
                <w:sz w:val="26"/>
                <w:szCs w:val="26"/>
              </w:rPr>
            </w:pPr>
            <w:r w:rsidRPr="00116D1D">
              <w:rPr>
                <w:b/>
                <w:sz w:val="26"/>
                <w:szCs w:val="26"/>
              </w:rPr>
              <w:t>Trình tự thực hiện</w:t>
            </w:r>
          </w:p>
        </w:tc>
        <w:tc>
          <w:tcPr>
            <w:tcW w:w="5187" w:type="dxa"/>
            <w:tcBorders>
              <w:top w:val="single" w:sz="4" w:space="0" w:color="auto"/>
              <w:left w:val="single" w:sz="4" w:space="0" w:color="auto"/>
              <w:bottom w:val="single" w:sz="4" w:space="0" w:color="auto"/>
              <w:right w:val="single" w:sz="4" w:space="0" w:color="auto"/>
            </w:tcBorders>
            <w:vAlign w:val="center"/>
          </w:tcPr>
          <w:p w14:paraId="60822CED" w14:textId="77777777" w:rsidR="006D3354" w:rsidRPr="00116D1D" w:rsidRDefault="006D3354" w:rsidP="008D5716">
            <w:pPr>
              <w:jc w:val="center"/>
              <w:rPr>
                <w:b/>
                <w:sz w:val="26"/>
                <w:szCs w:val="26"/>
              </w:rPr>
            </w:pPr>
            <w:r w:rsidRPr="00116D1D">
              <w:rPr>
                <w:b/>
                <w:sz w:val="26"/>
                <w:szCs w:val="26"/>
              </w:rPr>
              <w:t>Cách thức thực hiện</w:t>
            </w:r>
          </w:p>
        </w:tc>
        <w:tc>
          <w:tcPr>
            <w:tcW w:w="2153" w:type="dxa"/>
            <w:tcBorders>
              <w:top w:val="single" w:sz="4" w:space="0" w:color="auto"/>
              <w:left w:val="single" w:sz="4" w:space="0" w:color="auto"/>
              <w:bottom w:val="single" w:sz="4" w:space="0" w:color="auto"/>
              <w:right w:val="single" w:sz="4" w:space="0" w:color="auto"/>
            </w:tcBorders>
            <w:vAlign w:val="center"/>
          </w:tcPr>
          <w:p w14:paraId="7D02755B" w14:textId="77777777" w:rsidR="006D3354" w:rsidRPr="00116D1D" w:rsidRDefault="006D3354" w:rsidP="008D5716">
            <w:pPr>
              <w:jc w:val="center"/>
              <w:rPr>
                <w:b/>
                <w:sz w:val="26"/>
                <w:szCs w:val="26"/>
              </w:rPr>
            </w:pPr>
            <w:r w:rsidRPr="00116D1D">
              <w:rPr>
                <w:b/>
                <w:sz w:val="26"/>
                <w:szCs w:val="26"/>
              </w:rPr>
              <w:t>Thời gian giải quyết</w:t>
            </w:r>
          </w:p>
        </w:tc>
        <w:tc>
          <w:tcPr>
            <w:tcW w:w="783" w:type="dxa"/>
            <w:tcBorders>
              <w:top w:val="single" w:sz="4" w:space="0" w:color="auto"/>
              <w:left w:val="single" w:sz="4" w:space="0" w:color="auto"/>
              <w:bottom w:val="single" w:sz="4" w:space="0" w:color="auto"/>
              <w:right w:val="single" w:sz="4" w:space="0" w:color="auto"/>
            </w:tcBorders>
            <w:vAlign w:val="center"/>
          </w:tcPr>
          <w:p w14:paraId="625D2E86" w14:textId="77777777" w:rsidR="006D3354" w:rsidRPr="00116D1D" w:rsidRDefault="006D3354" w:rsidP="008D5716">
            <w:pPr>
              <w:jc w:val="center"/>
              <w:rPr>
                <w:b/>
                <w:sz w:val="26"/>
                <w:szCs w:val="26"/>
              </w:rPr>
            </w:pPr>
            <w:r w:rsidRPr="00116D1D">
              <w:rPr>
                <w:b/>
                <w:sz w:val="26"/>
                <w:szCs w:val="26"/>
              </w:rPr>
              <w:t>Ghi chú</w:t>
            </w:r>
          </w:p>
        </w:tc>
      </w:tr>
      <w:tr w:rsidR="000B51ED" w:rsidRPr="00116D1D" w14:paraId="233914DE" w14:textId="77777777" w:rsidTr="008D5716">
        <w:trPr>
          <w:trHeight w:val="889"/>
        </w:trPr>
        <w:tc>
          <w:tcPr>
            <w:tcW w:w="588" w:type="dxa"/>
            <w:vMerge w:val="restart"/>
            <w:tcBorders>
              <w:top w:val="single" w:sz="4" w:space="0" w:color="auto"/>
            </w:tcBorders>
            <w:vAlign w:val="center"/>
          </w:tcPr>
          <w:p w14:paraId="35672780" w14:textId="77777777" w:rsidR="006D3354" w:rsidRPr="00116D1D" w:rsidRDefault="006D3354" w:rsidP="008D5716">
            <w:pPr>
              <w:spacing w:after="120" w:line="234" w:lineRule="atLeast"/>
              <w:jc w:val="center"/>
              <w:rPr>
                <w:b/>
                <w:sz w:val="26"/>
                <w:szCs w:val="26"/>
              </w:rPr>
            </w:pPr>
            <w:r w:rsidRPr="00116D1D">
              <w:rPr>
                <w:b/>
                <w:sz w:val="26"/>
                <w:szCs w:val="26"/>
              </w:rPr>
              <w:t>Bước 1</w:t>
            </w:r>
          </w:p>
        </w:tc>
        <w:tc>
          <w:tcPr>
            <w:tcW w:w="1640" w:type="dxa"/>
            <w:vMerge w:val="restart"/>
            <w:tcBorders>
              <w:top w:val="single" w:sz="4" w:space="0" w:color="auto"/>
            </w:tcBorders>
            <w:vAlign w:val="center"/>
          </w:tcPr>
          <w:p w14:paraId="516334B0" w14:textId="77777777" w:rsidR="006D3354" w:rsidRPr="00116D1D" w:rsidRDefault="006D3354"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187" w:type="dxa"/>
            <w:tcBorders>
              <w:top w:val="single" w:sz="4" w:space="0" w:color="auto"/>
            </w:tcBorders>
            <w:vAlign w:val="center"/>
          </w:tcPr>
          <w:p w14:paraId="65E91FF3" w14:textId="77009779" w:rsidR="006D3354" w:rsidRPr="00116D1D" w:rsidRDefault="006D3354" w:rsidP="008D5716">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(số 85 đường Nguyễn Huệ, phường 1, thành phố Cao Lãnh, tỉnh Đồng Tháp).</w:t>
            </w:r>
          </w:p>
          <w:p w14:paraId="3B7B8937" w14:textId="77777777" w:rsidR="006D3354" w:rsidRPr="00116D1D" w:rsidRDefault="006D3354" w:rsidP="008D5716">
            <w:pPr>
              <w:shd w:val="clear" w:color="auto" w:fill="FFFFFF"/>
              <w:jc w:val="both"/>
              <w:rPr>
                <w:i/>
                <w:sz w:val="26"/>
                <w:szCs w:val="26"/>
                <w:lang w:val="vi-VN"/>
              </w:rPr>
            </w:pPr>
            <w:r w:rsidRPr="00116D1D">
              <w:rPr>
                <w:sz w:val="26"/>
                <w:szCs w:val="26"/>
                <w:lang w:val="vi-VN"/>
              </w:rPr>
              <w:t>2. Hoặc thông qua dịch vụ bưu chính công ích.</w:t>
            </w:r>
          </w:p>
        </w:tc>
        <w:tc>
          <w:tcPr>
            <w:tcW w:w="2153" w:type="dxa"/>
            <w:tcBorders>
              <w:top w:val="single" w:sz="4" w:space="0" w:color="auto"/>
            </w:tcBorders>
            <w:vAlign w:val="center"/>
          </w:tcPr>
          <w:p w14:paraId="0D4BD7F4" w14:textId="77777777" w:rsidR="006D3354" w:rsidRPr="00116D1D" w:rsidRDefault="006D3354"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83" w:type="dxa"/>
            <w:vMerge w:val="restart"/>
            <w:tcBorders>
              <w:top w:val="single" w:sz="4" w:space="0" w:color="auto"/>
            </w:tcBorders>
            <w:vAlign w:val="center"/>
          </w:tcPr>
          <w:p w14:paraId="31A85E5E" w14:textId="77777777" w:rsidR="006D3354" w:rsidRPr="00116D1D" w:rsidRDefault="006D3354" w:rsidP="008D5716">
            <w:pPr>
              <w:jc w:val="center"/>
              <w:rPr>
                <w:i/>
                <w:sz w:val="26"/>
                <w:szCs w:val="26"/>
                <w:lang w:val="vi-VN"/>
              </w:rPr>
            </w:pPr>
          </w:p>
        </w:tc>
      </w:tr>
      <w:tr w:rsidR="000B51ED" w:rsidRPr="00116D1D" w14:paraId="507D7BB6" w14:textId="77777777" w:rsidTr="008D5716">
        <w:trPr>
          <w:trHeight w:val="355"/>
        </w:trPr>
        <w:tc>
          <w:tcPr>
            <w:tcW w:w="588" w:type="dxa"/>
            <w:vMerge/>
          </w:tcPr>
          <w:p w14:paraId="5FE23E85" w14:textId="77777777" w:rsidR="006D3354" w:rsidRPr="00116D1D" w:rsidRDefault="006D3354" w:rsidP="008D5716">
            <w:pPr>
              <w:spacing w:after="120" w:line="234" w:lineRule="atLeast"/>
              <w:jc w:val="both"/>
              <w:rPr>
                <w:b/>
                <w:sz w:val="26"/>
                <w:szCs w:val="26"/>
                <w:lang w:val="vi-VN"/>
              </w:rPr>
            </w:pPr>
          </w:p>
        </w:tc>
        <w:tc>
          <w:tcPr>
            <w:tcW w:w="1640" w:type="dxa"/>
            <w:vMerge/>
          </w:tcPr>
          <w:p w14:paraId="0585652A" w14:textId="77777777" w:rsidR="006D3354" w:rsidRPr="00116D1D" w:rsidRDefault="006D3354" w:rsidP="008D5716">
            <w:pPr>
              <w:shd w:val="clear" w:color="auto" w:fill="FFFFFF"/>
              <w:spacing w:after="120" w:line="234" w:lineRule="atLeast"/>
              <w:jc w:val="both"/>
              <w:rPr>
                <w:b/>
                <w:sz w:val="26"/>
                <w:szCs w:val="26"/>
                <w:lang w:val="vi-VN"/>
              </w:rPr>
            </w:pPr>
          </w:p>
        </w:tc>
        <w:tc>
          <w:tcPr>
            <w:tcW w:w="5187" w:type="dxa"/>
            <w:vAlign w:val="center"/>
          </w:tcPr>
          <w:p w14:paraId="69869E7F" w14:textId="77777777" w:rsidR="006D3354" w:rsidRPr="00116D1D" w:rsidRDefault="006D3354" w:rsidP="008D571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75" w:history="1">
              <w:r w:rsidRPr="00116D1D">
                <w:rPr>
                  <w:i/>
                  <w:sz w:val="26"/>
                  <w:szCs w:val="26"/>
                  <w:u w:val="single"/>
                  <w:lang w:val="nl-NL"/>
                </w:rPr>
                <w:t>http://dichvucong.dongthap.gov.vn</w:t>
              </w:r>
            </w:hyperlink>
            <w:r w:rsidRPr="00116D1D">
              <w:rPr>
                <w:sz w:val="26"/>
                <w:szCs w:val="26"/>
                <w:lang w:val="vi-VN"/>
              </w:rPr>
              <w:t>.</w:t>
            </w:r>
          </w:p>
        </w:tc>
        <w:tc>
          <w:tcPr>
            <w:tcW w:w="2153" w:type="dxa"/>
            <w:vAlign w:val="center"/>
          </w:tcPr>
          <w:p w14:paraId="6C7B6EB6" w14:textId="77777777" w:rsidR="006D3354" w:rsidRPr="00116D1D" w:rsidRDefault="006D3354"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83" w:type="dxa"/>
            <w:vMerge/>
          </w:tcPr>
          <w:p w14:paraId="565330A1" w14:textId="77777777" w:rsidR="006D3354" w:rsidRPr="00116D1D" w:rsidRDefault="006D3354" w:rsidP="008D5716">
            <w:pPr>
              <w:spacing w:after="120" w:line="234" w:lineRule="atLeast"/>
              <w:jc w:val="both"/>
              <w:rPr>
                <w:b/>
                <w:i/>
                <w:sz w:val="26"/>
                <w:szCs w:val="26"/>
                <w:lang w:val="vi-VN"/>
              </w:rPr>
            </w:pPr>
          </w:p>
        </w:tc>
      </w:tr>
      <w:tr w:rsidR="000B51ED" w:rsidRPr="00116D1D" w14:paraId="715F2E23" w14:textId="77777777" w:rsidTr="008D5716">
        <w:trPr>
          <w:trHeight w:val="594"/>
        </w:trPr>
        <w:tc>
          <w:tcPr>
            <w:tcW w:w="588" w:type="dxa"/>
            <w:vMerge w:val="restart"/>
            <w:vAlign w:val="center"/>
          </w:tcPr>
          <w:p w14:paraId="78FFCC2E" w14:textId="77777777" w:rsidR="006D3354" w:rsidRPr="00116D1D" w:rsidRDefault="006D3354" w:rsidP="008D5716">
            <w:pPr>
              <w:spacing w:after="120" w:line="234" w:lineRule="atLeast"/>
              <w:jc w:val="center"/>
              <w:rPr>
                <w:b/>
                <w:sz w:val="26"/>
                <w:szCs w:val="26"/>
              </w:rPr>
            </w:pPr>
            <w:r w:rsidRPr="00116D1D">
              <w:rPr>
                <w:b/>
                <w:sz w:val="26"/>
                <w:szCs w:val="26"/>
              </w:rPr>
              <w:t>Bước 2</w:t>
            </w:r>
          </w:p>
        </w:tc>
        <w:tc>
          <w:tcPr>
            <w:tcW w:w="1640" w:type="dxa"/>
            <w:vMerge w:val="restart"/>
            <w:vAlign w:val="center"/>
          </w:tcPr>
          <w:p w14:paraId="08490377" w14:textId="77777777" w:rsidR="006D3354" w:rsidRPr="00116D1D" w:rsidRDefault="006D3354" w:rsidP="008D5716">
            <w:pPr>
              <w:spacing w:before="120" w:after="120"/>
              <w:jc w:val="both"/>
              <w:rPr>
                <w:sz w:val="26"/>
                <w:szCs w:val="26"/>
              </w:rPr>
            </w:pPr>
            <w:r w:rsidRPr="00116D1D">
              <w:rPr>
                <w:b/>
                <w:sz w:val="26"/>
                <w:szCs w:val="26"/>
              </w:rPr>
              <w:t>Tiếp nhận và chuyển hồ sơ thủ tục hành chính</w:t>
            </w:r>
          </w:p>
        </w:tc>
        <w:tc>
          <w:tcPr>
            <w:tcW w:w="5187" w:type="dxa"/>
          </w:tcPr>
          <w:p w14:paraId="74169E5B" w14:textId="77777777" w:rsidR="006D3354" w:rsidRPr="00116D1D" w:rsidRDefault="006D3354" w:rsidP="008D5716">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22C5F6C1" w14:textId="77777777" w:rsidR="006D3354" w:rsidRPr="00116D1D" w:rsidRDefault="006D3354" w:rsidP="008D5716">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1F9820F5" w14:textId="77777777" w:rsidR="006D3354" w:rsidRPr="00116D1D" w:rsidRDefault="006D3354" w:rsidP="008D5716">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2A351E7D" w14:textId="77777777" w:rsidR="006D3354" w:rsidRPr="00116D1D" w:rsidRDefault="006D3354" w:rsidP="008D5716">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53" w:type="dxa"/>
            <w:vAlign w:val="center"/>
          </w:tcPr>
          <w:p w14:paraId="52DF5FD3" w14:textId="77777777" w:rsidR="006D3354" w:rsidRPr="00116D1D" w:rsidRDefault="006D3354"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83" w:type="dxa"/>
            <w:vMerge w:val="restart"/>
            <w:vAlign w:val="center"/>
          </w:tcPr>
          <w:p w14:paraId="5E6C0741" w14:textId="77777777" w:rsidR="006D3354" w:rsidRPr="00116D1D" w:rsidRDefault="006D3354" w:rsidP="008D5716">
            <w:pPr>
              <w:jc w:val="center"/>
              <w:rPr>
                <w:i/>
                <w:sz w:val="26"/>
                <w:szCs w:val="26"/>
                <w:lang w:val="vi-VN"/>
              </w:rPr>
            </w:pPr>
          </w:p>
        </w:tc>
      </w:tr>
      <w:tr w:rsidR="000B51ED" w:rsidRPr="00116D1D" w14:paraId="1D711B22" w14:textId="77777777" w:rsidTr="008D5716">
        <w:trPr>
          <w:trHeight w:val="594"/>
        </w:trPr>
        <w:tc>
          <w:tcPr>
            <w:tcW w:w="588" w:type="dxa"/>
            <w:vMerge/>
          </w:tcPr>
          <w:p w14:paraId="6B79F9A3" w14:textId="77777777" w:rsidR="006D3354" w:rsidRPr="00116D1D" w:rsidRDefault="006D3354" w:rsidP="008D5716">
            <w:pPr>
              <w:spacing w:after="120" w:line="234" w:lineRule="atLeast"/>
              <w:jc w:val="both"/>
              <w:rPr>
                <w:b/>
                <w:sz w:val="26"/>
                <w:szCs w:val="26"/>
              </w:rPr>
            </w:pPr>
          </w:p>
        </w:tc>
        <w:tc>
          <w:tcPr>
            <w:tcW w:w="1640" w:type="dxa"/>
            <w:vMerge/>
          </w:tcPr>
          <w:p w14:paraId="416AC50C" w14:textId="77777777" w:rsidR="006D3354" w:rsidRPr="00116D1D" w:rsidRDefault="006D3354" w:rsidP="008D5716">
            <w:pPr>
              <w:spacing w:before="120" w:after="120"/>
              <w:jc w:val="both"/>
              <w:rPr>
                <w:b/>
                <w:sz w:val="26"/>
                <w:szCs w:val="26"/>
              </w:rPr>
            </w:pPr>
          </w:p>
        </w:tc>
        <w:tc>
          <w:tcPr>
            <w:tcW w:w="5187" w:type="dxa"/>
          </w:tcPr>
          <w:p w14:paraId="38162750" w14:textId="77777777" w:rsidR="006D3354" w:rsidRPr="00116D1D" w:rsidRDefault="006D3354" w:rsidP="008D5716">
            <w:pPr>
              <w:shd w:val="clear" w:color="auto" w:fill="FFFFFF"/>
              <w:spacing w:after="120" w:line="234" w:lineRule="atLeast"/>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44EF0C9E" w14:textId="77777777" w:rsidR="006D3354" w:rsidRPr="00116D1D" w:rsidRDefault="006D3354" w:rsidP="008D5716">
            <w:pPr>
              <w:shd w:val="clear" w:color="auto" w:fill="FFFFFF"/>
              <w:spacing w:after="120" w:line="234" w:lineRule="atLeast"/>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21C3DA19" w14:textId="77777777" w:rsidR="006D3354" w:rsidRPr="00116D1D" w:rsidRDefault="006D3354" w:rsidP="008D5716">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53" w:type="dxa"/>
            <w:vAlign w:val="center"/>
          </w:tcPr>
          <w:p w14:paraId="7192BC9B" w14:textId="77777777" w:rsidR="006D3354" w:rsidRPr="00116D1D" w:rsidRDefault="006D3354" w:rsidP="008D5716">
            <w:pPr>
              <w:spacing w:after="120" w:line="234" w:lineRule="atLeast"/>
              <w:jc w:val="center"/>
              <w:rPr>
                <w:sz w:val="26"/>
                <w:szCs w:val="26"/>
              </w:rPr>
            </w:pPr>
            <w:r w:rsidRPr="00116D1D">
              <w:rPr>
                <w:sz w:val="26"/>
                <w:szCs w:val="26"/>
              </w:rPr>
              <w:t>Không quá 01 ngày làm việc kể từ ngày phát sinh hồ sơ trực tuyến</w:t>
            </w:r>
          </w:p>
        </w:tc>
        <w:tc>
          <w:tcPr>
            <w:tcW w:w="783" w:type="dxa"/>
            <w:vMerge/>
          </w:tcPr>
          <w:p w14:paraId="255A8A1C" w14:textId="77777777" w:rsidR="006D3354" w:rsidRPr="00116D1D" w:rsidRDefault="006D3354" w:rsidP="008D5716">
            <w:pPr>
              <w:spacing w:after="120" w:line="234" w:lineRule="atLeast"/>
              <w:jc w:val="both"/>
              <w:rPr>
                <w:b/>
                <w:sz w:val="26"/>
                <w:szCs w:val="26"/>
              </w:rPr>
            </w:pPr>
          </w:p>
        </w:tc>
      </w:tr>
      <w:tr w:rsidR="000B51ED" w:rsidRPr="00116D1D" w14:paraId="2464CF9E" w14:textId="77777777" w:rsidTr="008D5716">
        <w:trPr>
          <w:trHeight w:val="143"/>
        </w:trPr>
        <w:tc>
          <w:tcPr>
            <w:tcW w:w="588" w:type="dxa"/>
            <w:vMerge w:val="restart"/>
            <w:vAlign w:val="center"/>
          </w:tcPr>
          <w:p w14:paraId="172A9B5B" w14:textId="77777777" w:rsidR="006D3354" w:rsidRPr="00116D1D" w:rsidRDefault="006D3354" w:rsidP="008D5716">
            <w:pPr>
              <w:spacing w:after="120" w:line="234" w:lineRule="atLeast"/>
              <w:jc w:val="center"/>
              <w:rPr>
                <w:b/>
                <w:sz w:val="26"/>
                <w:szCs w:val="26"/>
              </w:rPr>
            </w:pPr>
            <w:r w:rsidRPr="00116D1D">
              <w:rPr>
                <w:b/>
                <w:sz w:val="26"/>
                <w:szCs w:val="26"/>
              </w:rPr>
              <w:t>Bước 3</w:t>
            </w:r>
          </w:p>
        </w:tc>
        <w:tc>
          <w:tcPr>
            <w:tcW w:w="1640" w:type="dxa"/>
            <w:vMerge w:val="restart"/>
            <w:vAlign w:val="center"/>
          </w:tcPr>
          <w:p w14:paraId="5896A7C8" w14:textId="77777777" w:rsidR="006D3354" w:rsidRPr="00116D1D" w:rsidRDefault="006D3354" w:rsidP="008D5716">
            <w:pPr>
              <w:spacing w:after="120" w:line="234" w:lineRule="atLeast"/>
              <w:jc w:val="both"/>
              <w:rPr>
                <w:b/>
                <w:sz w:val="26"/>
                <w:szCs w:val="26"/>
              </w:rPr>
            </w:pPr>
            <w:r w:rsidRPr="00116D1D">
              <w:rPr>
                <w:b/>
                <w:bCs/>
                <w:sz w:val="26"/>
                <w:szCs w:val="26"/>
              </w:rPr>
              <w:t>Giải quyết thủ tục hành chính</w:t>
            </w:r>
          </w:p>
        </w:tc>
        <w:tc>
          <w:tcPr>
            <w:tcW w:w="5187" w:type="dxa"/>
          </w:tcPr>
          <w:p w14:paraId="26AF8690" w14:textId="77777777" w:rsidR="006D3354" w:rsidRPr="00116D1D" w:rsidRDefault="006D3354"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153" w:type="dxa"/>
            <w:vAlign w:val="center"/>
          </w:tcPr>
          <w:p w14:paraId="36CA1329" w14:textId="77777777" w:rsidR="006D3354" w:rsidRPr="00116D1D" w:rsidRDefault="006D3354" w:rsidP="008D5716">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783" w:type="dxa"/>
            <w:vAlign w:val="center"/>
          </w:tcPr>
          <w:p w14:paraId="014DE55D" w14:textId="77777777" w:rsidR="006D3354" w:rsidRPr="00116D1D" w:rsidRDefault="006D3354" w:rsidP="008D5716">
            <w:pPr>
              <w:spacing w:after="120" w:line="234" w:lineRule="atLeast"/>
              <w:jc w:val="center"/>
              <w:rPr>
                <w:b/>
                <w:sz w:val="26"/>
                <w:szCs w:val="26"/>
              </w:rPr>
            </w:pPr>
          </w:p>
        </w:tc>
      </w:tr>
      <w:tr w:rsidR="000B51ED" w:rsidRPr="00116D1D" w14:paraId="3D01F474" w14:textId="77777777" w:rsidTr="008D5716">
        <w:trPr>
          <w:trHeight w:val="143"/>
        </w:trPr>
        <w:tc>
          <w:tcPr>
            <w:tcW w:w="588" w:type="dxa"/>
            <w:vMerge/>
          </w:tcPr>
          <w:p w14:paraId="4A7DA808" w14:textId="77777777" w:rsidR="006D3354" w:rsidRPr="00116D1D" w:rsidRDefault="006D3354" w:rsidP="008D5716">
            <w:pPr>
              <w:spacing w:after="120" w:line="234" w:lineRule="atLeast"/>
              <w:jc w:val="both"/>
              <w:rPr>
                <w:b/>
                <w:sz w:val="26"/>
                <w:szCs w:val="26"/>
              </w:rPr>
            </w:pPr>
          </w:p>
        </w:tc>
        <w:tc>
          <w:tcPr>
            <w:tcW w:w="1640" w:type="dxa"/>
            <w:vMerge/>
          </w:tcPr>
          <w:p w14:paraId="51A412C2" w14:textId="77777777" w:rsidR="006D3354" w:rsidRPr="00116D1D" w:rsidRDefault="006D3354" w:rsidP="008D5716">
            <w:pPr>
              <w:spacing w:after="120" w:line="234" w:lineRule="atLeast"/>
              <w:jc w:val="both"/>
              <w:rPr>
                <w:b/>
                <w:sz w:val="26"/>
                <w:szCs w:val="26"/>
              </w:rPr>
            </w:pPr>
          </w:p>
        </w:tc>
        <w:tc>
          <w:tcPr>
            <w:tcW w:w="5187" w:type="dxa"/>
          </w:tcPr>
          <w:p w14:paraId="1E708887" w14:textId="77777777" w:rsidR="006D3354" w:rsidRPr="00116D1D" w:rsidRDefault="006D3354" w:rsidP="008D571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53" w:type="dxa"/>
            <w:vAlign w:val="center"/>
          </w:tcPr>
          <w:p w14:paraId="5E3253AB" w14:textId="77777777" w:rsidR="006D3354" w:rsidRPr="00116D1D" w:rsidRDefault="006D3354" w:rsidP="008D5716">
            <w:pPr>
              <w:spacing w:after="120" w:line="234" w:lineRule="atLeast"/>
              <w:jc w:val="center"/>
              <w:rPr>
                <w:b/>
                <w:sz w:val="26"/>
                <w:szCs w:val="26"/>
              </w:rPr>
            </w:pPr>
            <w:r w:rsidRPr="00116D1D">
              <w:rPr>
                <w:bCs/>
                <w:i/>
                <w:sz w:val="26"/>
                <w:szCs w:val="26"/>
              </w:rPr>
              <w:t xml:space="preserve"> 0,5 ngày</w:t>
            </w:r>
          </w:p>
        </w:tc>
        <w:tc>
          <w:tcPr>
            <w:tcW w:w="783" w:type="dxa"/>
          </w:tcPr>
          <w:p w14:paraId="4BC0C2E7" w14:textId="77777777" w:rsidR="006D3354" w:rsidRPr="00116D1D" w:rsidRDefault="006D3354" w:rsidP="008D5716">
            <w:pPr>
              <w:spacing w:after="120" w:line="234" w:lineRule="atLeast"/>
              <w:jc w:val="both"/>
              <w:rPr>
                <w:b/>
                <w:sz w:val="26"/>
                <w:szCs w:val="26"/>
              </w:rPr>
            </w:pPr>
          </w:p>
        </w:tc>
      </w:tr>
      <w:tr w:rsidR="000B51ED" w:rsidRPr="00116D1D" w14:paraId="567DB0FE" w14:textId="77777777" w:rsidTr="008D5716">
        <w:trPr>
          <w:trHeight w:val="143"/>
        </w:trPr>
        <w:tc>
          <w:tcPr>
            <w:tcW w:w="588" w:type="dxa"/>
            <w:vMerge/>
          </w:tcPr>
          <w:p w14:paraId="0F0BEC7F" w14:textId="77777777" w:rsidR="006D3354" w:rsidRPr="00116D1D" w:rsidRDefault="006D3354" w:rsidP="008D5716">
            <w:pPr>
              <w:spacing w:after="120" w:line="234" w:lineRule="atLeast"/>
              <w:jc w:val="both"/>
              <w:rPr>
                <w:b/>
                <w:sz w:val="26"/>
                <w:szCs w:val="26"/>
              </w:rPr>
            </w:pPr>
          </w:p>
        </w:tc>
        <w:tc>
          <w:tcPr>
            <w:tcW w:w="1640" w:type="dxa"/>
            <w:vMerge/>
          </w:tcPr>
          <w:p w14:paraId="577C7C42" w14:textId="77777777" w:rsidR="006D3354" w:rsidRPr="00116D1D" w:rsidRDefault="006D3354" w:rsidP="008D5716">
            <w:pPr>
              <w:spacing w:after="120" w:line="234" w:lineRule="atLeast"/>
              <w:jc w:val="both"/>
              <w:rPr>
                <w:b/>
                <w:sz w:val="26"/>
                <w:szCs w:val="26"/>
              </w:rPr>
            </w:pPr>
          </w:p>
        </w:tc>
        <w:tc>
          <w:tcPr>
            <w:tcW w:w="5187" w:type="dxa"/>
          </w:tcPr>
          <w:p w14:paraId="5DB7CBB0" w14:textId="77777777" w:rsidR="006D3354" w:rsidRPr="00116D1D" w:rsidRDefault="006D3354" w:rsidP="008D5716">
            <w:pPr>
              <w:shd w:val="clear" w:color="auto" w:fill="FFFFFF"/>
              <w:spacing w:after="120" w:line="234" w:lineRule="atLeast"/>
              <w:jc w:val="both"/>
              <w:rPr>
                <w:i/>
                <w:sz w:val="26"/>
                <w:szCs w:val="26"/>
              </w:rPr>
            </w:pPr>
            <w:r w:rsidRPr="00116D1D">
              <w:rPr>
                <w:bCs/>
                <w:i/>
                <w:sz w:val="26"/>
                <w:szCs w:val="26"/>
              </w:rPr>
              <w:t>2. Giải quyết hồ sơ, t</w:t>
            </w:r>
            <w:r w:rsidRPr="00116D1D">
              <w:rPr>
                <w:i/>
                <w:sz w:val="26"/>
                <w:szCs w:val="26"/>
              </w:rPr>
              <w:t>rong đó:</w:t>
            </w:r>
          </w:p>
          <w:p w14:paraId="6F0E055D" w14:textId="77777777" w:rsidR="006D3354" w:rsidRPr="00116D1D" w:rsidRDefault="006D3354" w:rsidP="008D5716">
            <w:pPr>
              <w:shd w:val="clear" w:color="auto" w:fill="FFFFFF"/>
              <w:spacing w:after="120" w:line="234" w:lineRule="atLeast"/>
              <w:jc w:val="both"/>
              <w:rPr>
                <w:bCs/>
                <w:i/>
                <w:sz w:val="26"/>
                <w:szCs w:val="26"/>
              </w:rPr>
            </w:pPr>
            <w:r w:rsidRPr="00116D1D">
              <w:rPr>
                <w:bCs/>
                <w:i/>
                <w:sz w:val="26"/>
                <w:szCs w:val="26"/>
              </w:rPr>
              <w:t>+ Chuyên viên</w:t>
            </w:r>
          </w:p>
          <w:p w14:paraId="07F0A63E" w14:textId="77777777" w:rsidR="006D3354" w:rsidRPr="00116D1D" w:rsidRDefault="006D3354"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362649E7" w14:textId="77777777" w:rsidR="006D3354" w:rsidRPr="00116D1D" w:rsidRDefault="006D3354" w:rsidP="008D5716">
            <w:pPr>
              <w:shd w:val="clear" w:color="auto" w:fill="FFFFFF"/>
              <w:spacing w:after="120" w:line="234" w:lineRule="atLeast"/>
              <w:jc w:val="both"/>
              <w:rPr>
                <w:bCs/>
                <w:i/>
                <w:sz w:val="26"/>
                <w:szCs w:val="26"/>
              </w:rPr>
            </w:pPr>
            <w:r w:rsidRPr="00116D1D">
              <w:rPr>
                <w:bCs/>
                <w:i/>
                <w:sz w:val="26"/>
                <w:szCs w:val="26"/>
              </w:rPr>
              <w:t>+ Lãnh đạo đơn vị</w:t>
            </w:r>
          </w:p>
          <w:p w14:paraId="75EDF14A" w14:textId="77777777" w:rsidR="006D3354" w:rsidRPr="00116D1D" w:rsidRDefault="006D3354" w:rsidP="008D5716">
            <w:pPr>
              <w:shd w:val="clear" w:color="auto" w:fill="FFFFFF"/>
              <w:spacing w:after="120" w:line="234" w:lineRule="atLeast"/>
              <w:jc w:val="both"/>
              <w:rPr>
                <w:b/>
                <w:sz w:val="26"/>
                <w:szCs w:val="26"/>
              </w:rPr>
            </w:pPr>
            <w:r w:rsidRPr="00116D1D">
              <w:rPr>
                <w:bCs/>
                <w:i/>
                <w:sz w:val="26"/>
                <w:szCs w:val="26"/>
              </w:rPr>
              <w:t>+ Văn thư</w:t>
            </w:r>
          </w:p>
        </w:tc>
        <w:tc>
          <w:tcPr>
            <w:tcW w:w="2153" w:type="dxa"/>
          </w:tcPr>
          <w:p w14:paraId="444EA3EF" w14:textId="77777777" w:rsidR="006D3354" w:rsidRPr="00116D1D" w:rsidRDefault="006D3354" w:rsidP="008D5716">
            <w:pPr>
              <w:spacing w:after="120" w:line="234" w:lineRule="atLeast"/>
              <w:jc w:val="center"/>
              <w:rPr>
                <w:bCs/>
                <w:i/>
                <w:sz w:val="26"/>
                <w:szCs w:val="26"/>
              </w:rPr>
            </w:pPr>
            <w:r w:rsidRPr="00116D1D">
              <w:rPr>
                <w:bCs/>
                <w:i/>
                <w:sz w:val="26"/>
                <w:szCs w:val="26"/>
              </w:rPr>
              <w:t>6,5 ngày</w:t>
            </w:r>
          </w:p>
          <w:p w14:paraId="17F3F200" w14:textId="77777777" w:rsidR="006D3354" w:rsidRPr="00116D1D" w:rsidRDefault="006D3354" w:rsidP="008D5716">
            <w:pPr>
              <w:spacing w:after="120" w:line="234" w:lineRule="atLeast"/>
              <w:jc w:val="center"/>
              <w:rPr>
                <w:bCs/>
                <w:i/>
                <w:sz w:val="26"/>
                <w:szCs w:val="26"/>
              </w:rPr>
            </w:pPr>
            <w:r w:rsidRPr="00116D1D">
              <w:rPr>
                <w:bCs/>
                <w:i/>
                <w:sz w:val="26"/>
                <w:szCs w:val="26"/>
              </w:rPr>
              <w:t>03 ngày</w:t>
            </w:r>
          </w:p>
          <w:p w14:paraId="0497AC3E" w14:textId="77777777" w:rsidR="006D3354" w:rsidRPr="00116D1D" w:rsidRDefault="006D3354" w:rsidP="008D5716">
            <w:pPr>
              <w:spacing w:after="120" w:line="234" w:lineRule="atLeast"/>
              <w:jc w:val="center"/>
              <w:rPr>
                <w:bCs/>
                <w:i/>
                <w:sz w:val="26"/>
                <w:szCs w:val="26"/>
              </w:rPr>
            </w:pPr>
            <w:r w:rsidRPr="00116D1D">
              <w:rPr>
                <w:bCs/>
                <w:i/>
                <w:sz w:val="26"/>
                <w:szCs w:val="26"/>
              </w:rPr>
              <w:t>1  ngày</w:t>
            </w:r>
          </w:p>
          <w:p w14:paraId="49B76984" w14:textId="77777777" w:rsidR="006D3354" w:rsidRPr="00116D1D" w:rsidRDefault="006D3354" w:rsidP="008D5716">
            <w:pPr>
              <w:spacing w:after="120" w:line="234" w:lineRule="atLeast"/>
              <w:jc w:val="center"/>
              <w:rPr>
                <w:bCs/>
                <w:i/>
                <w:sz w:val="26"/>
                <w:szCs w:val="26"/>
              </w:rPr>
            </w:pPr>
            <w:r w:rsidRPr="00116D1D">
              <w:rPr>
                <w:bCs/>
                <w:i/>
                <w:sz w:val="26"/>
                <w:szCs w:val="26"/>
              </w:rPr>
              <w:t>02 ngày</w:t>
            </w:r>
          </w:p>
          <w:p w14:paraId="1C57C020" w14:textId="77777777" w:rsidR="006D3354" w:rsidRPr="00116D1D" w:rsidRDefault="006D3354" w:rsidP="008D5716">
            <w:pPr>
              <w:spacing w:after="120" w:line="234" w:lineRule="atLeast"/>
              <w:jc w:val="center"/>
              <w:rPr>
                <w:b/>
                <w:sz w:val="26"/>
                <w:szCs w:val="26"/>
              </w:rPr>
            </w:pPr>
            <w:r w:rsidRPr="00116D1D">
              <w:rPr>
                <w:bCs/>
                <w:i/>
                <w:sz w:val="26"/>
                <w:szCs w:val="26"/>
              </w:rPr>
              <w:t>0,5 ngày</w:t>
            </w:r>
          </w:p>
        </w:tc>
        <w:tc>
          <w:tcPr>
            <w:tcW w:w="783" w:type="dxa"/>
          </w:tcPr>
          <w:p w14:paraId="6D7256ED" w14:textId="77777777" w:rsidR="006D3354" w:rsidRPr="00116D1D" w:rsidRDefault="006D3354" w:rsidP="008D5716">
            <w:pPr>
              <w:spacing w:after="120" w:line="234" w:lineRule="atLeast"/>
              <w:jc w:val="both"/>
              <w:rPr>
                <w:i/>
                <w:sz w:val="26"/>
                <w:szCs w:val="26"/>
              </w:rPr>
            </w:pPr>
          </w:p>
        </w:tc>
      </w:tr>
      <w:tr w:rsidR="000B51ED" w:rsidRPr="00116D1D" w14:paraId="56770BD9" w14:textId="77777777" w:rsidTr="008D5716">
        <w:trPr>
          <w:trHeight w:val="143"/>
        </w:trPr>
        <w:tc>
          <w:tcPr>
            <w:tcW w:w="588" w:type="dxa"/>
            <w:vMerge/>
          </w:tcPr>
          <w:p w14:paraId="2EFBD385" w14:textId="77777777" w:rsidR="006D3354" w:rsidRPr="00116D1D" w:rsidRDefault="006D3354" w:rsidP="008D5716">
            <w:pPr>
              <w:spacing w:after="120" w:line="234" w:lineRule="atLeast"/>
              <w:jc w:val="both"/>
              <w:rPr>
                <w:b/>
                <w:sz w:val="26"/>
                <w:szCs w:val="26"/>
              </w:rPr>
            </w:pPr>
          </w:p>
        </w:tc>
        <w:tc>
          <w:tcPr>
            <w:tcW w:w="1640" w:type="dxa"/>
            <w:vMerge/>
          </w:tcPr>
          <w:p w14:paraId="0DEE6797" w14:textId="77777777" w:rsidR="006D3354" w:rsidRPr="00116D1D" w:rsidRDefault="006D3354" w:rsidP="008D5716">
            <w:pPr>
              <w:spacing w:after="120" w:line="234" w:lineRule="atLeast"/>
              <w:jc w:val="both"/>
              <w:rPr>
                <w:b/>
                <w:sz w:val="26"/>
                <w:szCs w:val="26"/>
              </w:rPr>
            </w:pPr>
          </w:p>
        </w:tc>
        <w:tc>
          <w:tcPr>
            <w:tcW w:w="5187" w:type="dxa"/>
          </w:tcPr>
          <w:p w14:paraId="0E08D045" w14:textId="77777777" w:rsidR="006D3354" w:rsidRPr="00116D1D" w:rsidRDefault="006D3354" w:rsidP="008D5716">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14:paraId="032A9454" w14:textId="77777777" w:rsidR="006D3354" w:rsidRPr="00116D1D" w:rsidRDefault="006D3354" w:rsidP="008D5716">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53" w:type="dxa"/>
            <w:vAlign w:val="center"/>
          </w:tcPr>
          <w:p w14:paraId="138902E8" w14:textId="77777777" w:rsidR="006D3354" w:rsidRPr="00116D1D" w:rsidRDefault="006D3354" w:rsidP="008D5716">
            <w:pPr>
              <w:spacing w:after="120" w:line="234" w:lineRule="atLeast"/>
              <w:jc w:val="center"/>
              <w:rPr>
                <w:bCs/>
                <w:i/>
                <w:sz w:val="26"/>
                <w:szCs w:val="26"/>
              </w:rPr>
            </w:pPr>
          </w:p>
          <w:p w14:paraId="0A412E17" w14:textId="77777777" w:rsidR="006D3354" w:rsidRPr="00116D1D" w:rsidRDefault="006D3354" w:rsidP="008D5716">
            <w:pPr>
              <w:spacing w:after="120" w:line="234" w:lineRule="atLeast"/>
              <w:jc w:val="center"/>
              <w:rPr>
                <w:b/>
                <w:sz w:val="26"/>
                <w:szCs w:val="26"/>
              </w:rPr>
            </w:pPr>
            <w:r w:rsidRPr="00116D1D">
              <w:rPr>
                <w:sz w:val="26"/>
                <w:szCs w:val="26"/>
              </w:rPr>
              <w:t>Trả lại hồ sơ không quá 03 ngày làm việc</w:t>
            </w:r>
          </w:p>
        </w:tc>
        <w:tc>
          <w:tcPr>
            <w:tcW w:w="783" w:type="dxa"/>
            <w:vAlign w:val="center"/>
          </w:tcPr>
          <w:p w14:paraId="0191EE7E" w14:textId="77777777" w:rsidR="006D3354" w:rsidRPr="00116D1D" w:rsidRDefault="006D3354" w:rsidP="008D5716">
            <w:pPr>
              <w:spacing w:after="120" w:line="234" w:lineRule="atLeast"/>
              <w:jc w:val="both"/>
              <w:rPr>
                <w:b/>
                <w:i/>
                <w:sz w:val="26"/>
                <w:szCs w:val="26"/>
              </w:rPr>
            </w:pPr>
          </w:p>
        </w:tc>
      </w:tr>
      <w:tr w:rsidR="000B51ED" w:rsidRPr="00116D1D" w14:paraId="69D1C25A" w14:textId="77777777" w:rsidTr="008D5716">
        <w:trPr>
          <w:trHeight w:val="460"/>
        </w:trPr>
        <w:tc>
          <w:tcPr>
            <w:tcW w:w="588" w:type="dxa"/>
            <w:vAlign w:val="center"/>
          </w:tcPr>
          <w:p w14:paraId="300E66E4" w14:textId="77777777" w:rsidR="006D3354" w:rsidRPr="00116D1D" w:rsidRDefault="006D3354" w:rsidP="008D5716">
            <w:pPr>
              <w:spacing w:after="120" w:line="234" w:lineRule="atLeast"/>
              <w:jc w:val="center"/>
              <w:rPr>
                <w:b/>
                <w:sz w:val="26"/>
                <w:szCs w:val="26"/>
              </w:rPr>
            </w:pPr>
            <w:r w:rsidRPr="00116D1D">
              <w:rPr>
                <w:b/>
                <w:sz w:val="26"/>
                <w:szCs w:val="26"/>
              </w:rPr>
              <w:t>Bước 4</w:t>
            </w:r>
          </w:p>
        </w:tc>
        <w:tc>
          <w:tcPr>
            <w:tcW w:w="1640" w:type="dxa"/>
          </w:tcPr>
          <w:p w14:paraId="338DFCB7" w14:textId="77777777" w:rsidR="006D3354" w:rsidRPr="00116D1D" w:rsidRDefault="006D3354"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6924C1AF" w14:textId="77777777" w:rsidR="006D3354" w:rsidRPr="00116D1D" w:rsidRDefault="006D3354"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187" w:type="dxa"/>
          </w:tcPr>
          <w:p w14:paraId="4227422C" w14:textId="77777777" w:rsidR="006D3354" w:rsidRPr="00116D1D" w:rsidRDefault="006D3354" w:rsidP="008D5716">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77226587" w14:textId="77777777" w:rsidR="006D3354" w:rsidRPr="00116D1D" w:rsidRDefault="006D3354" w:rsidP="008D5716">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7D9DDA2F" w14:textId="77777777" w:rsidR="006D3354" w:rsidRPr="00116D1D" w:rsidRDefault="006D3354" w:rsidP="008D5716">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2BC83DE1" w14:textId="77777777" w:rsidR="006D3354" w:rsidRPr="00116D1D" w:rsidRDefault="006D3354" w:rsidP="008D5716">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3BFA9D81" w14:textId="77777777" w:rsidR="006D3354" w:rsidRPr="00116D1D" w:rsidRDefault="006D3354" w:rsidP="008D5716">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53" w:type="dxa"/>
            <w:vAlign w:val="center"/>
          </w:tcPr>
          <w:p w14:paraId="1879439E" w14:textId="77777777" w:rsidR="006D3354" w:rsidRPr="00116D1D" w:rsidRDefault="006D3354" w:rsidP="008D5716">
            <w:pPr>
              <w:spacing w:after="120" w:line="234" w:lineRule="atLeast"/>
              <w:jc w:val="center"/>
              <w:rPr>
                <w:iCs/>
                <w:sz w:val="26"/>
                <w:szCs w:val="26"/>
                <w:lang w:val="nl-NL"/>
              </w:rPr>
            </w:pPr>
            <w:r w:rsidRPr="00116D1D">
              <w:rPr>
                <w:iCs/>
                <w:sz w:val="26"/>
                <w:szCs w:val="26"/>
                <w:lang w:val="nl-NL"/>
              </w:rPr>
              <w:t xml:space="preserve">Thời gian trả kết quả: </w:t>
            </w:r>
          </w:p>
          <w:p w14:paraId="7F23D17F" w14:textId="77777777" w:rsidR="006D3354" w:rsidRPr="00116D1D" w:rsidRDefault="006D3354" w:rsidP="008D5716">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783" w:type="dxa"/>
          </w:tcPr>
          <w:p w14:paraId="1C28F1D2" w14:textId="77777777" w:rsidR="006D3354" w:rsidRPr="00116D1D" w:rsidRDefault="006D3354" w:rsidP="008D5716">
            <w:pPr>
              <w:spacing w:after="120" w:line="234" w:lineRule="atLeast"/>
              <w:jc w:val="both"/>
              <w:rPr>
                <w:sz w:val="26"/>
                <w:szCs w:val="26"/>
                <w:lang w:val="vi-VN"/>
              </w:rPr>
            </w:pPr>
          </w:p>
        </w:tc>
      </w:tr>
    </w:tbl>
    <w:p w14:paraId="2F19F853" w14:textId="6019CCCD" w:rsidR="006D3354" w:rsidRPr="00116D1D" w:rsidRDefault="00A41310" w:rsidP="00541945">
      <w:pPr>
        <w:tabs>
          <w:tab w:val="left" w:pos="900"/>
        </w:tabs>
        <w:autoSpaceDE w:val="0"/>
        <w:autoSpaceDN w:val="0"/>
        <w:adjustRightInd w:val="0"/>
        <w:spacing w:before="120" w:after="120"/>
        <w:ind w:firstLine="709"/>
        <w:jc w:val="both"/>
        <w:rPr>
          <w:rFonts w:eastAsia="Arial"/>
          <w:i/>
          <w:sz w:val="26"/>
          <w:szCs w:val="26"/>
          <w:lang w:val="vi-VN"/>
        </w:rPr>
      </w:pPr>
      <w:r w:rsidRPr="00116D1D">
        <w:rPr>
          <w:b/>
          <w:bCs/>
          <w:sz w:val="26"/>
          <w:szCs w:val="26"/>
          <w:lang w:val="nl-NL"/>
        </w:rPr>
        <w:t>5</w:t>
      </w:r>
      <w:r w:rsidR="006D3354" w:rsidRPr="00116D1D">
        <w:rPr>
          <w:b/>
          <w:bCs/>
          <w:sz w:val="26"/>
          <w:szCs w:val="26"/>
          <w:lang w:val="nl-NL"/>
        </w:rPr>
        <w:t xml:space="preserve">.2. Thành phần, số lượng hồ sơ </w:t>
      </w:r>
      <w:r w:rsidR="006D3354" w:rsidRPr="00116D1D">
        <w:rPr>
          <w:rFonts w:eastAsia="Arial"/>
          <w:i/>
          <w:sz w:val="26"/>
          <w:szCs w:val="26"/>
          <w:lang w:val="vi-VN"/>
        </w:rPr>
        <w:t xml:space="preserve">(Điều 36 Nghị định số </w:t>
      </w:r>
      <w:r w:rsidR="006D3354" w:rsidRPr="00116D1D">
        <w:rPr>
          <w:rFonts w:eastAsia="Arial"/>
          <w:i/>
          <w:spacing w:val="-6"/>
          <w:sz w:val="26"/>
          <w:szCs w:val="26"/>
          <w:lang w:val="vi-VN"/>
        </w:rPr>
        <w:t>113/2013/NĐ-CP ngày 02/10/2013 của Chính phủ về hoạt động mỹ thuật</w:t>
      </w:r>
      <w:r w:rsidR="006D3354" w:rsidRPr="00116D1D">
        <w:rPr>
          <w:rFonts w:eastAsia="Arial"/>
          <w:bCs/>
          <w:i/>
          <w:sz w:val="26"/>
          <w:szCs w:val="26"/>
          <w:lang w:val="vi-VN"/>
        </w:rPr>
        <w:t>)</w:t>
      </w:r>
    </w:p>
    <w:p w14:paraId="125844C6" w14:textId="77777777" w:rsidR="006D3354" w:rsidRPr="00116D1D" w:rsidRDefault="006D3354" w:rsidP="00541945">
      <w:pPr>
        <w:tabs>
          <w:tab w:val="left" w:pos="938"/>
        </w:tabs>
        <w:autoSpaceDE w:val="0"/>
        <w:autoSpaceDN w:val="0"/>
        <w:adjustRightInd w:val="0"/>
        <w:spacing w:before="120" w:after="120" w:line="259" w:lineRule="auto"/>
        <w:ind w:firstLine="709"/>
        <w:jc w:val="both"/>
        <w:rPr>
          <w:rFonts w:eastAsia="Arial"/>
          <w:b/>
          <w:bCs/>
          <w:iCs/>
          <w:sz w:val="26"/>
          <w:szCs w:val="26"/>
          <w:lang w:val="vi-VN"/>
        </w:rPr>
      </w:pPr>
      <w:r w:rsidRPr="00116D1D">
        <w:rPr>
          <w:rFonts w:eastAsia="Arial"/>
          <w:b/>
          <w:bCs/>
          <w:iCs/>
          <w:sz w:val="26"/>
          <w:szCs w:val="26"/>
          <w:lang w:val="vi-VN"/>
        </w:rPr>
        <w:t>- Thành phần hồ sơ:</w:t>
      </w:r>
    </w:p>
    <w:p w14:paraId="5F531161" w14:textId="77777777" w:rsidR="006D3354" w:rsidRPr="00116D1D" w:rsidRDefault="006D3354" w:rsidP="00541945">
      <w:pPr>
        <w:tabs>
          <w:tab w:val="left" w:pos="938"/>
        </w:tabs>
        <w:autoSpaceDE w:val="0"/>
        <w:autoSpaceDN w:val="0"/>
        <w:adjustRightInd w:val="0"/>
        <w:spacing w:before="120" w:after="120" w:line="259" w:lineRule="auto"/>
        <w:ind w:firstLine="709"/>
        <w:jc w:val="both"/>
        <w:rPr>
          <w:rFonts w:eastAsia="Arial"/>
          <w:spacing w:val="-6"/>
          <w:sz w:val="26"/>
          <w:szCs w:val="26"/>
          <w:lang w:val="vi-VN"/>
        </w:rPr>
      </w:pPr>
      <w:r w:rsidRPr="00116D1D">
        <w:rPr>
          <w:rFonts w:eastAsia="Arial"/>
          <w:spacing w:val="-6"/>
          <w:sz w:val="26"/>
          <w:szCs w:val="26"/>
          <w:lang w:val="vi-VN"/>
        </w:rPr>
        <w:t xml:space="preserve">1) Đơn đề nghị cấp giấy phép </w:t>
      </w:r>
      <w:r w:rsidRPr="00116D1D">
        <w:rPr>
          <w:rFonts w:eastAsia="Arial"/>
          <w:i/>
          <w:spacing w:val="-6"/>
          <w:sz w:val="26"/>
          <w:szCs w:val="26"/>
          <w:lang w:val="vi-VN"/>
        </w:rPr>
        <w:t>(mẫu số 9 ban hành kèm theo Nghị định số 113/2013/NĐ-CP ngày 02 tháng 10 năm 2013 của Chính phủ về hoạt động mỹ thuật)</w:t>
      </w:r>
      <w:r w:rsidRPr="00116D1D">
        <w:rPr>
          <w:rFonts w:eastAsia="Arial"/>
          <w:spacing w:val="-6"/>
          <w:sz w:val="26"/>
          <w:szCs w:val="26"/>
          <w:lang w:val="vi-VN"/>
        </w:rPr>
        <w:t>;</w:t>
      </w:r>
    </w:p>
    <w:p w14:paraId="10CEB1F3" w14:textId="77777777" w:rsidR="006D3354" w:rsidRPr="00116D1D" w:rsidRDefault="006D3354" w:rsidP="00541945">
      <w:pPr>
        <w:shd w:val="clear" w:color="auto" w:fill="FFFFFF"/>
        <w:spacing w:before="120" w:after="120" w:line="234" w:lineRule="atLeast"/>
        <w:ind w:firstLine="709"/>
        <w:jc w:val="both"/>
        <w:rPr>
          <w:bCs/>
          <w:i/>
          <w:sz w:val="26"/>
          <w:szCs w:val="26"/>
          <w:lang w:val="vi-VN"/>
        </w:rPr>
      </w:pPr>
      <w:r w:rsidRPr="00116D1D">
        <w:rPr>
          <w:sz w:val="26"/>
          <w:szCs w:val="26"/>
          <w:lang w:val="vi-VN"/>
        </w:rPr>
        <w:t xml:space="preserve">   2) Đề án được cấp có thẩm quyền phê duyệt: </w:t>
      </w:r>
      <w:r w:rsidRPr="00116D1D">
        <w:rPr>
          <w:i/>
          <w:sz w:val="26"/>
          <w:szCs w:val="26"/>
          <w:lang w:val="vi-VN"/>
        </w:rPr>
        <w:t>(</w:t>
      </w:r>
      <w:bookmarkStart w:id="3" w:name="dieu_34"/>
      <w:r w:rsidRPr="00116D1D">
        <w:rPr>
          <w:bCs/>
          <w:i/>
          <w:sz w:val="26"/>
          <w:szCs w:val="26"/>
          <w:lang w:val="vi-VN"/>
        </w:rPr>
        <w:t xml:space="preserve">Điều 34 </w:t>
      </w:r>
      <w:r w:rsidRPr="00116D1D">
        <w:rPr>
          <w:i/>
          <w:sz w:val="26"/>
          <w:szCs w:val="26"/>
          <w:lang w:val="vi-VN"/>
        </w:rPr>
        <w:t xml:space="preserve">Nghị định số </w:t>
      </w:r>
      <w:r w:rsidRPr="00116D1D">
        <w:rPr>
          <w:i/>
          <w:spacing w:val="-6"/>
          <w:sz w:val="26"/>
          <w:szCs w:val="26"/>
          <w:lang w:val="vi-VN"/>
        </w:rPr>
        <w:t>113/2013/NĐ-CP</w:t>
      </w:r>
      <w:bookmarkEnd w:id="3"/>
      <w:r w:rsidRPr="00116D1D">
        <w:rPr>
          <w:bCs/>
          <w:i/>
          <w:sz w:val="26"/>
          <w:szCs w:val="26"/>
          <w:lang w:val="vi-VN"/>
        </w:rPr>
        <w:t>)</w:t>
      </w:r>
    </w:p>
    <w:p w14:paraId="648D667B" w14:textId="77777777" w:rsidR="006D3354" w:rsidRPr="00116D1D" w:rsidRDefault="006D3354" w:rsidP="00541945">
      <w:pPr>
        <w:shd w:val="clear" w:color="auto" w:fill="FFFFFF"/>
        <w:spacing w:before="120" w:after="120" w:line="234" w:lineRule="atLeast"/>
        <w:ind w:firstLine="709"/>
        <w:rPr>
          <w:sz w:val="26"/>
          <w:szCs w:val="26"/>
          <w:lang w:val="vi-VN"/>
        </w:rPr>
      </w:pPr>
      <w:r w:rsidRPr="00116D1D">
        <w:rPr>
          <w:sz w:val="26"/>
          <w:szCs w:val="26"/>
          <w:lang w:val="vi-VN"/>
        </w:rPr>
        <w:t>2.1. Nội dung đề án bao gồm:</w:t>
      </w:r>
    </w:p>
    <w:p w14:paraId="1FA16729" w14:textId="77777777" w:rsidR="006D3354" w:rsidRPr="00116D1D" w:rsidRDefault="006D3354" w:rsidP="00541945">
      <w:pPr>
        <w:shd w:val="clear" w:color="auto" w:fill="FFFFFF"/>
        <w:spacing w:before="120" w:after="120" w:line="234" w:lineRule="atLeast"/>
        <w:ind w:firstLine="709"/>
        <w:rPr>
          <w:sz w:val="26"/>
          <w:szCs w:val="26"/>
          <w:lang w:val="vi-VN"/>
        </w:rPr>
      </w:pPr>
      <w:r w:rsidRPr="00116D1D">
        <w:rPr>
          <w:sz w:val="26"/>
          <w:szCs w:val="26"/>
          <w:lang w:val="vi-VN"/>
        </w:rPr>
        <w:t>- Tên đề án, đơn vị tổ chức;</w:t>
      </w:r>
    </w:p>
    <w:p w14:paraId="0DFF47A5" w14:textId="77777777" w:rsidR="006D3354" w:rsidRPr="00116D1D" w:rsidRDefault="006D3354" w:rsidP="00541945">
      <w:pPr>
        <w:shd w:val="clear" w:color="auto" w:fill="FFFFFF"/>
        <w:spacing w:before="120" w:after="120" w:line="234" w:lineRule="atLeast"/>
        <w:ind w:firstLine="709"/>
        <w:rPr>
          <w:sz w:val="26"/>
          <w:szCs w:val="26"/>
          <w:lang w:val="vi-VN"/>
        </w:rPr>
      </w:pPr>
      <w:r w:rsidRPr="00116D1D">
        <w:rPr>
          <w:sz w:val="26"/>
          <w:szCs w:val="26"/>
          <w:lang w:val="vi-VN"/>
        </w:rPr>
        <w:t>- Mục đích, ý nghĩa của đề án;</w:t>
      </w:r>
    </w:p>
    <w:p w14:paraId="156C3DD1" w14:textId="77777777" w:rsidR="006D3354" w:rsidRPr="00116D1D" w:rsidRDefault="006D3354" w:rsidP="00541945">
      <w:pPr>
        <w:shd w:val="clear" w:color="auto" w:fill="FFFFFF"/>
        <w:spacing w:before="120" w:after="120" w:line="234" w:lineRule="atLeast"/>
        <w:ind w:firstLine="709"/>
        <w:rPr>
          <w:sz w:val="26"/>
          <w:szCs w:val="26"/>
          <w:lang w:val="vi-VN"/>
        </w:rPr>
      </w:pPr>
      <w:r w:rsidRPr="00116D1D">
        <w:rPr>
          <w:sz w:val="26"/>
          <w:szCs w:val="26"/>
          <w:lang w:val="vi-VN"/>
        </w:rPr>
        <w:t>- Thời gian, địa điểm tổ chức trại;</w:t>
      </w:r>
    </w:p>
    <w:p w14:paraId="748C293B" w14:textId="77777777" w:rsidR="006D3354" w:rsidRPr="00116D1D" w:rsidRDefault="006D3354" w:rsidP="00541945">
      <w:pPr>
        <w:shd w:val="clear" w:color="auto" w:fill="FFFFFF"/>
        <w:spacing w:before="120" w:after="120" w:line="234" w:lineRule="atLeast"/>
        <w:ind w:firstLine="709"/>
        <w:rPr>
          <w:sz w:val="26"/>
          <w:szCs w:val="26"/>
          <w:lang w:val="vi-VN"/>
        </w:rPr>
      </w:pPr>
      <w:r w:rsidRPr="00116D1D">
        <w:rPr>
          <w:sz w:val="26"/>
          <w:szCs w:val="26"/>
          <w:lang w:val="vi-VN"/>
        </w:rPr>
        <w:t>- Địa điểm kèm theo bản vẽ thiết kế mặt bằng trưng bày tác phẩm;</w:t>
      </w:r>
    </w:p>
    <w:p w14:paraId="4016A003" w14:textId="77777777" w:rsidR="006D3354" w:rsidRPr="00116D1D" w:rsidRDefault="006D3354" w:rsidP="00541945">
      <w:pPr>
        <w:shd w:val="clear" w:color="auto" w:fill="FFFFFF"/>
        <w:spacing w:before="120" w:after="120" w:line="234" w:lineRule="atLeast"/>
        <w:ind w:firstLine="709"/>
        <w:rPr>
          <w:sz w:val="26"/>
          <w:szCs w:val="26"/>
          <w:lang w:val="vi-VN"/>
        </w:rPr>
      </w:pPr>
      <w:r w:rsidRPr="00116D1D">
        <w:rPr>
          <w:sz w:val="26"/>
          <w:szCs w:val="26"/>
          <w:lang w:val="vi-VN"/>
        </w:rPr>
        <w:t>- Kinh phí tổ chức;</w:t>
      </w:r>
    </w:p>
    <w:p w14:paraId="3F057C5D" w14:textId="77777777" w:rsidR="006D3354" w:rsidRPr="00116D1D" w:rsidRDefault="006D3354" w:rsidP="00541945">
      <w:pPr>
        <w:shd w:val="clear" w:color="auto" w:fill="FFFFFF"/>
        <w:spacing w:before="120" w:after="120" w:line="234" w:lineRule="atLeast"/>
        <w:ind w:firstLine="709"/>
        <w:rPr>
          <w:sz w:val="26"/>
          <w:szCs w:val="26"/>
          <w:lang w:val="vi-VN"/>
        </w:rPr>
      </w:pPr>
      <w:r w:rsidRPr="00116D1D">
        <w:rPr>
          <w:sz w:val="26"/>
          <w:szCs w:val="26"/>
          <w:lang w:val="vi-VN"/>
        </w:rPr>
        <w:t>- Quy mô tổ chức trại: số lượng tác giả, tác phẩm;</w:t>
      </w:r>
    </w:p>
    <w:p w14:paraId="5080DD7E" w14:textId="77777777" w:rsidR="006D3354" w:rsidRPr="00116D1D" w:rsidRDefault="006D3354" w:rsidP="00541945">
      <w:pPr>
        <w:shd w:val="clear" w:color="auto" w:fill="FFFFFF"/>
        <w:spacing w:before="120" w:after="120" w:line="234" w:lineRule="atLeast"/>
        <w:ind w:firstLine="709"/>
        <w:rPr>
          <w:sz w:val="26"/>
          <w:szCs w:val="26"/>
          <w:lang w:val="vi-VN"/>
        </w:rPr>
      </w:pPr>
      <w:r w:rsidRPr="00116D1D">
        <w:rPr>
          <w:sz w:val="26"/>
          <w:szCs w:val="26"/>
          <w:lang w:val="vi-VN"/>
        </w:rPr>
        <w:t>- Chất liệu, giải pháp thi công, nhân công thực hiện tác phẩm;</w:t>
      </w:r>
    </w:p>
    <w:p w14:paraId="7ABDFF37" w14:textId="77777777" w:rsidR="006D3354" w:rsidRPr="00116D1D" w:rsidRDefault="006D3354" w:rsidP="00541945">
      <w:pPr>
        <w:shd w:val="clear" w:color="auto" w:fill="FFFFFF"/>
        <w:spacing w:before="120" w:after="120" w:line="234" w:lineRule="atLeast"/>
        <w:ind w:firstLine="709"/>
        <w:rPr>
          <w:sz w:val="26"/>
          <w:szCs w:val="26"/>
          <w:lang w:val="vi-VN"/>
        </w:rPr>
      </w:pPr>
      <w:r w:rsidRPr="00116D1D">
        <w:rPr>
          <w:sz w:val="26"/>
          <w:szCs w:val="26"/>
          <w:lang w:val="vi-VN"/>
        </w:rPr>
        <w:t>- Cơ chế quản lý, phương án bảo vệ, bảo quản, tu bổ và khai thác sử dụng tác phẩm;</w:t>
      </w:r>
    </w:p>
    <w:p w14:paraId="65F4D604" w14:textId="77777777" w:rsidR="006D3354" w:rsidRPr="00116D1D" w:rsidRDefault="006D3354" w:rsidP="00541945">
      <w:pPr>
        <w:shd w:val="clear" w:color="auto" w:fill="FFFFFF"/>
        <w:spacing w:before="120" w:after="120" w:line="234" w:lineRule="atLeast"/>
        <w:ind w:firstLine="709"/>
        <w:rPr>
          <w:sz w:val="26"/>
          <w:szCs w:val="26"/>
          <w:lang w:val="vi-VN"/>
        </w:rPr>
      </w:pPr>
      <w:r w:rsidRPr="00116D1D">
        <w:rPr>
          <w:sz w:val="26"/>
          <w:szCs w:val="26"/>
          <w:lang w:val="vi-VN"/>
        </w:rPr>
        <w:t>- Trách nhiệm và quyền lợi của tác giả.</w:t>
      </w:r>
    </w:p>
    <w:p w14:paraId="7CC34D29" w14:textId="77777777" w:rsidR="006D3354" w:rsidRPr="00116D1D" w:rsidRDefault="006D3354" w:rsidP="00541945">
      <w:pPr>
        <w:shd w:val="clear" w:color="auto" w:fill="FFFFFF"/>
        <w:spacing w:before="120" w:after="120" w:line="234" w:lineRule="atLeast"/>
        <w:ind w:firstLine="709"/>
        <w:rPr>
          <w:sz w:val="26"/>
          <w:szCs w:val="26"/>
          <w:lang w:val="vi-VN"/>
        </w:rPr>
      </w:pPr>
      <w:r w:rsidRPr="00116D1D">
        <w:rPr>
          <w:sz w:val="26"/>
          <w:szCs w:val="26"/>
          <w:lang w:val="vi-VN"/>
        </w:rPr>
        <w:t>2.2. Hồ sơ đề án bao gồm:</w:t>
      </w:r>
    </w:p>
    <w:p w14:paraId="6B742BCE" w14:textId="77777777" w:rsidR="006D3354" w:rsidRPr="00116D1D" w:rsidRDefault="006D3354" w:rsidP="00541945">
      <w:pPr>
        <w:shd w:val="clear" w:color="auto" w:fill="FFFFFF"/>
        <w:spacing w:before="120" w:after="120" w:line="234" w:lineRule="atLeast"/>
        <w:ind w:firstLine="709"/>
        <w:rPr>
          <w:sz w:val="26"/>
          <w:szCs w:val="26"/>
          <w:lang w:val="vi-VN"/>
        </w:rPr>
      </w:pPr>
      <w:r w:rsidRPr="00116D1D">
        <w:rPr>
          <w:sz w:val="26"/>
          <w:szCs w:val="26"/>
          <w:lang w:val="vi-VN"/>
        </w:rPr>
        <w:t>a) Tờ trình;</w:t>
      </w:r>
    </w:p>
    <w:p w14:paraId="62C17F3C" w14:textId="77777777" w:rsidR="006D3354" w:rsidRPr="00116D1D" w:rsidRDefault="006D3354" w:rsidP="00541945">
      <w:pPr>
        <w:shd w:val="clear" w:color="auto" w:fill="FFFFFF"/>
        <w:spacing w:before="120" w:after="120" w:line="234" w:lineRule="atLeast"/>
        <w:ind w:firstLine="709"/>
        <w:rPr>
          <w:sz w:val="26"/>
          <w:szCs w:val="26"/>
          <w:lang w:val="vi-VN"/>
        </w:rPr>
      </w:pPr>
      <w:r w:rsidRPr="00116D1D">
        <w:rPr>
          <w:sz w:val="26"/>
          <w:szCs w:val="26"/>
          <w:lang w:val="vi-VN"/>
        </w:rPr>
        <w:t>b) Dự thảo đề án và thể lệ tổ chức trại sáng tác.</w:t>
      </w:r>
    </w:p>
    <w:p w14:paraId="343B1550" w14:textId="77777777" w:rsidR="006D3354" w:rsidRPr="00116D1D" w:rsidRDefault="006D3354" w:rsidP="00541945">
      <w:pPr>
        <w:shd w:val="clear" w:color="auto" w:fill="FFFFFF"/>
        <w:spacing w:before="120" w:after="120" w:line="234" w:lineRule="atLeast"/>
        <w:ind w:firstLine="709"/>
        <w:jc w:val="both"/>
        <w:rPr>
          <w:sz w:val="26"/>
          <w:szCs w:val="26"/>
          <w:lang w:val="vi-VN"/>
        </w:rPr>
      </w:pPr>
      <w:r w:rsidRPr="00116D1D">
        <w:rPr>
          <w:sz w:val="26"/>
          <w:szCs w:val="26"/>
          <w:lang w:val="vi-VN"/>
        </w:rPr>
        <w:t>2.3. Thủ tục và trình tự phê duyệt đề án trại sáng tác điêu khắc thực hiện theo quy định của pháp luật về đầu tư xây dựng</w:t>
      </w:r>
    </w:p>
    <w:p w14:paraId="59AD62D8" w14:textId="77777777" w:rsidR="006D3354" w:rsidRPr="00116D1D" w:rsidRDefault="006D3354" w:rsidP="00541945">
      <w:pPr>
        <w:tabs>
          <w:tab w:val="left" w:pos="938"/>
        </w:tabs>
        <w:autoSpaceDE w:val="0"/>
        <w:autoSpaceDN w:val="0"/>
        <w:adjustRightInd w:val="0"/>
        <w:spacing w:before="120" w:after="120" w:line="259" w:lineRule="auto"/>
        <w:ind w:firstLine="709"/>
        <w:jc w:val="both"/>
        <w:rPr>
          <w:rFonts w:eastAsia="Arial"/>
          <w:bCs/>
          <w:i/>
          <w:sz w:val="26"/>
          <w:szCs w:val="26"/>
          <w:lang w:val="vi-VN"/>
        </w:rPr>
      </w:pPr>
      <w:r w:rsidRPr="00116D1D">
        <w:rPr>
          <w:rFonts w:eastAsia="Arial"/>
          <w:sz w:val="26"/>
          <w:szCs w:val="26"/>
          <w:lang w:val="vi-VN"/>
        </w:rPr>
        <w:t xml:space="preserve">3) Thể lệ: </w:t>
      </w:r>
      <w:r w:rsidRPr="00116D1D">
        <w:rPr>
          <w:rFonts w:eastAsia="Arial"/>
          <w:i/>
          <w:sz w:val="26"/>
          <w:szCs w:val="26"/>
          <w:lang w:val="vi-VN"/>
        </w:rPr>
        <w:t>(</w:t>
      </w:r>
      <w:r w:rsidRPr="00116D1D">
        <w:rPr>
          <w:rFonts w:eastAsia="Arial"/>
          <w:bCs/>
          <w:i/>
          <w:sz w:val="26"/>
          <w:szCs w:val="26"/>
          <w:lang w:val="vi-VN"/>
        </w:rPr>
        <w:t xml:space="preserve">Điều 35 </w:t>
      </w:r>
      <w:r w:rsidRPr="00116D1D">
        <w:rPr>
          <w:rFonts w:eastAsia="Arial"/>
          <w:i/>
          <w:sz w:val="26"/>
          <w:szCs w:val="26"/>
          <w:lang w:val="vi-VN"/>
        </w:rPr>
        <w:t xml:space="preserve">Nghị định số </w:t>
      </w:r>
      <w:r w:rsidRPr="00116D1D">
        <w:rPr>
          <w:rFonts w:eastAsia="Arial"/>
          <w:i/>
          <w:spacing w:val="-6"/>
          <w:sz w:val="26"/>
          <w:szCs w:val="26"/>
          <w:lang w:val="vi-VN"/>
        </w:rPr>
        <w:t>113/2013/NĐ-CP</w:t>
      </w:r>
      <w:r w:rsidRPr="00116D1D">
        <w:rPr>
          <w:rFonts w:eastAsia="Arial"/>
          <w:bCs/>
          <w:i/>
          <w:sz w:val="26"/>
          <w:szCs w:val="26"/>
          <w:lang w:val="vi-VN"/>
        </w:rPr>
        <w:t>)</w:t>
      </w:r>
    </w:p>
    <w:p w14:paraId="6BB5EEEE" w14:textId="77777777" w:rsidR="006D3354" w:rsidRPr="00116D1D" w:rsidRDefault="006D3354" w:rsidP="00541945">
      <w:pPr>
        <w:shd w:val="clear" w:color="auto" w:fill="FFFFFF"/>
        <w:spacing w:before="120" w:after="120" w:line="234" w:lineRule="atLeast"/>
        <w:ind w:firstLine="709"/>
        <w:rPr>
          <w:sz w:val="26"/>
          <w:szCs w:val="26"/>
          <w:lang w:val="vi-VN"/>
        </w:rPr>
      </w:pPr>
      <w:r w:rsidRPr="00116D1D">
        <w:rPr>
          <w:sz w:val="26"/>
          <w:szCs w:val="26"/>
          <w:lang w:val="vi-VN"/>
        </w:rPr>
        <w:t>Thể lệ tổ chức trại sáng tác điêu khắc do chủ đầu tư ban hành bao gồm các nội dung chủ yếu sau:</w:t>
      </w:r>
    </w:p>
    <w:p w14:paraId="3D9C00F8" w14:textId="77777777" w:rsidR="006D3354" w:rsidRPr="00116D1D" w:rsidRDefault="006D3354" w:rsidP="00541945">
      <w:pPr>
        <w:shd w:val="clear" w:color="auto" w:fill="FFFFFF"/>
        <w:spacing w:before="120" w:after="120" w:line="234" w:lineRule="atLeast"/>
        <w:ind w:firstLine="709"/>
        <w:rPr>
          <w:sz w:val="26"/>
          <w:szCs w:val="26"/>
          <w:lang w:val="vi-VN"/>
        </w:rPr>
      </w:pPr>
      <w:r w:rsidRPr="00116D1D">
        <w:rPr>
          <w:sz w:val="26"/>
          <w:szCs w:val="26"/>
          <w:lang w:val="vi-VN"/>
        </w:rPr>
        <w:t>3.1. Đơn vị tổ chức;</w:t>
      </w:r>
    </w:p>
    <w:p w14:paraId="24DE0223" w14:textId="77777777" w:rsidR="006D3354" w:rsidRPr="00116D1D" w:rsidRDefault="006D3354" w:rsidP="00541945">
      <w:pPr>
        <w:shd w:val="clear" w:color="auto" w:fill="FFFFFF"/>
        <w:spacing w:before="120" w:after="120" w:line="234" w:lineRule="atLeast"/>
        <w:ind w:firstLine="709"/>
        <w:rPr>
          <w:sz w:val="26"/>
          <w:szCs w:val="26"/>
          <w:lang w:val="vi-VN"/>
        </w:rPr>
      </w:pPr>
      <w:r w:rsidRPr="00116D1D">
        <w:rPr>
          <w:sz w:val="26"/>
          <w:szCs w:val="26"/>
          <w:lang w:val="vi-VN"/>
        </w:rPr>
        <w:t>3.2. Mục đích, ý nghĩa;</w:t>
      </w:r>
    </w:p>
    <w:p w14:paraId="7404BC99" w14:textId="77777777" w:rsidR="006D3354" w:rsidRPr="00116D1D" w:rsidRDefault="006D3354" w:rsidP="00541945">
      <w:pPr>
        <w:shd w:val="clear" w:color="auto" w:fill="FFFFFF"/>
        <w:spacing w:before="120" w:after="120" w:line="234" w:lineRule="atLeast"/>
        <w:ind w:firstLine="709"/>
        <w:rPr>
          <w:sz w:val="26"/>
          <w:szCs w:val="26"/>
          <w:lang w:val="vi-VN"/>
        </w:rPr>
      </w:pPr>
      <w:r w:rsidRPr="00116D1D">
        <w:rPr>
          <w:sz w:val="26"/>
          <w:szCs w:val="26"/>
          <w:lang w:val="vi-VN"/>
        </w:rPr>
        <w:t>3.3. Hình thức tổ chức trại sáng tác điêu khắc, địa điểm, quy mô, số lượng trại viên, nội dung, chất liệu, kích thước phác thảo, tác phẩm; kế hoạch, thời gian thực hiện;</w:t>
      </w:r>
    </w:p>
    <w:p w14:paraId="74C42926" w14:textId="77777777" w:rsidR="006D3354" w:rsidRPr="00116D1D" w:rsidRDefault="006D3354" w:rsidP="00541945">
      <w:pPr>
        <w:shd w:val="clear" w:color="auto" w:fill="FFFFFF"/>
        <w:spacing w:before="120" w:after="120" w:line="234" w:lineRule="atLeast"/>
        <w:ind w:firstLine="709"/>
        <w:rPr>
          <w:sz w:val="26"/>
          <w:szCs w:val="26"/>
          <w:lang w:val="vi-VN"/>
        </w:rPr>
      </w:pPr>
      <w:r w:rsidRPr="00116D1D">
        <w:rPr>
          <w:sz w:val="26"/>
          <w:szCs w:val="26"/>
          <w:lang w:val="vi-VN"/>
        </w:rPr>
        <w:t>3.4. Hội đồng nghệ thuật;</w:t>
      </w:r>
    </w:p>
    <w:p w14:paraId="246B827B" w14:textId="77777777" w:rsidR="006D3354" w:rsidRPr="00116D1D" w:rsidRDefault="006D3354" w:rsidP="00541945">
      <w:pPr>
        <w:shd w:val="clear" w:color="auto" w:fill="FFFFFF"/>
        <w:spacing w:before="120" w:after="120" w:line="234" w:lineRule="atLeast"/>
        <w:ind w:firstLine="709"/>
        <w:rPr>
          <w:sz w:val="26"/>
          <w:szCs w:val="26"/>
          <w:lang w:val="vi-VN"/>
        </w:rPr>
      </w:pPr>
      <w:r w:rsidRPr="00116D1D">
        <w:rPr>
          <w:sz w:val="26"/>
          <w:szCs w:val="26"/>
          <w:lang w:val="vi-VN"/>
        </w:rPr>
        <w:t>3.5. Tiêu chí tác giả và phương thức tổ chức sáng tác tuyển chọn mẫu phác thảo;</w:t>
      </w:r>
    </w:p>
    <w:p w14:paraId="4B795CE9" w14:textId="77777777" w:rsidR="006D3354" w:rsidRPr="00116D1D" w:rsidRDefault="006D3354" w:rsidP="00541945">
      <w:pPr>
        <w:shd w:val="clear" w:color="auto" w:fill="FFFFFF"/>
        <w:spacing w:before="120" w:after="120" w:line="234" w:lineRule="atLeast"/>
        <w:ind w:firstLine="709"/>
        <w:rPr>
          <w:sz w:val="26"/>
          <w:szCs w:val="26"/>
          <w:lang w:val="vi-VN"/>
        </w:rPr>
      </w:pPr>
      <w:r w:rsidRPr="00116D1D">
        <w:rPr>
          <w:sz w:val="26"/>
          <w:szCs w:val="26"/>
          <w:lang w:val="vi-VN"/>
        </w:rPr>
        <w:t>3.6. Quyền lợi, trách nhiệm tác giả;</w:t>
      </w:r>
    </w:p>
    <w:p w14:paraId="09EE2147" w14:textId="77777777" w:rsidR="006D3354" w:rsidRPr="00116D1D" w:rsidRDefault="006D3354" w:rsidP="00541945">
      <w:pPr>
        <w:tabs>
          <w:tab w:val="left" w:pos="495"/>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3.7. Quyền tác giả đối với tác phẩm sáng tác tại trại</w:t>
      </w:r>
    </w:p>
    <w:p w14:paraId="0F7F50FA" w14:textId="77777777" w:rsidR="006D3354" w:rsidRPr="00116D1D" w:rsidRDefault="006D3354" w:rsidP="00541945">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b/>
          <w:bCs/>
          <w:iCs/>
          <w:sz w:val="26"/>
          <w:szCs w:val="26"/>
          <w:lang w:val="vi-VN"/>
        </w:rPr>
        <w:t>- Số lượng hồ sơ:</w:t>
      </w:r>
      <w:r w:rsidRPr="00116D1D">
        <w:rPr>
          <w:rFonts w:eastAsia="Arial"/>
          <w:sz w:val="26"/>
          <w:szCs w:val="26"/>
          <w:lang w:val="vi-VN"/>
        </w:rPr>
        <w:t xml:space="preserve"> (01) bộ.</w:t>
      </w:r>
    </w:p>
    <w:p w14:paraId="2252326E" w14:textId="17729ED4" w:rsidR="006D3354" w:rsidRPr="00116D1D" w:rsidRDefault="00A41310" w:rsidP="00541945">
      <w:pPr>
        <w:shd w:val="clear" w:color="auto" w:fill="FFFFFF"/>
        <w:spacing w:before="120" w:after="120" w:line="234" w:lineRule="atLeast"/>
        <w:ind w:firstLine="709"/>
        <w:jc w:val="both"/>
        <w:rPr>
          <w:sz w:val="26"/>
          <w:szCs w:val="26"/>
          <w:lang w:val="vi-VN"/>
        </w:rPr>
      </w:pPr>
      <w:r w:rsidRPr="00116D1D">
        <w:rPr>
          <w:b/>
          <w:bCs/>
          <w:sz w:val="26"/>
          <w:szCs w:val="26"/>
          <w:lang w:val="vi-VN"/>
        </w:rPr>
        <w:t>5</w:t>
      </w:r>
      <w:r w:rsidR="006D3354" w:rsidRPr="00116D1D">
        <w:rPr>
          <w:b/>
          <w:bCs/>
          <w:sz w:val="26"/>
          <w:szCs w:val="26"/>
          <w:lang w:val="vi-VN"/>
        </w:rPr>
        <w:t xml:space="preserve">.3. Đối tượng thực hiện thủ tục hành chính: </w:t>
      </w:r>
      <w:r w:rsidR="006D3354" w:rsidRPr="00116D1D">
        <w:rPr>
          <w:sz w:val="26"/>
          <w:szCs w:val="26"/>
          <w:lang w:val="vi-VN"/>
        </w:rPr>
        <w:t>Tổ chức, cá nhân.</w:t>
      </w:r>
    </w:p>
    <w:p w14:paraId="466574DC" w14:textId="77777777" w:rsidR="006D3354" w:rsidRPr="00116D1D" w:rsidRDefault="006D3354" w:rsidP="00541945">
      <w:pPr>
        <w:autoSpaceDE w:val="0"/>
        <w:autoSpaceDN w:val="0"/>
        <w:adjustRightInd w:val="0"/>
        <w:spacing w:before="120" w:after="120" w:line="259" w:lineRule="auto"/>
        <w:ind w:firstLine="709"/>
        <w:jc w:val="both"/>
        <w:rPr>
          <w:rFonts w:eastAsia="Arial"/>
          <w:b/>
          <w:bCs/>
          <w:sz w:val="26"/>
          <w:szCs w:val="26"/>
          <w:lang w:val="vi-VN"/>
        </w:rPr>
      </w:pPr>
      <w:r w:rsidRPr="00116D1D">
        <w:rPr>
          <w:rFonts w:eastAsia="Arial"/>
          <w:sz w:val="26"/>
          <w:szCs w:val="26"/>
          <w:lang w:val="vi-VN"/>
        </w:rPr>
        <w:t>- Tổ chức, cá nhân tổ chức trại sáng tác điêu khắc không có sự tham gia của tổ chức, cá nhân nước ngoài gửi hồ sơ đề nghị cấp phép tổ chức trại sáng tác điêu khắc đến Sở Văn hóa, Thể thao và Du lịch tỉnh Đồng Tháp.</w:t>
      </w:r>
    </w:p>
    <w:p w14:paraId="3D410007" w14:textId="77777777" w:rsidR="006D3354" w:rsidRPr="00116D1D" w:rsidRDefault="006D3354"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Sau khi được cấp giấy phép, muốn thay đổi nội dung giấy phép phải làm lại thủ tục xin cấp giấy phép.</w:t>
      </w:r>
    </w:p>
    <w:p w14:paraId="01AAD9CC" w14:textId="77608864" w:rsidR="006D3354" w:rsidRPr="00116D1D" w:rsidRDefault="006D3354" w:rsidP="00541945">
      <w:pPr>
        <w:shd w:val="clear" w:color="auto" w:fill="FFFFFF"/>
        <w:spacing w:before="120" w:after="120" w:line="234" w:lineRule="atLeast"/>
        <w:ind w:firstLine="709"/>
        <w:jc w:val="both"/>
        <w:rPr>
          <w:sz w:val="26"/>
          <w:szCs w:val="26"/>
          <w:lang w:val="vi-VN"/>
        </w:rPr>
      </w:pPr>
      <w:r w:rsidRPr="00116D1D">
        <w:rPr>
          <w:b/>
          <w:bCs/>
          <w:sz w:val="26"/>
          <w:szCs w:val="26"/>
          <w:lang w:val="vi-VN"/>
        </w:rPr>
        <w:t xml:space="preserve"> </w:t>
      </w:r>
      <w:r w:rsidR="00A41310" w:rsidRPr="00116D1D">
        <w:rPr>
          <w:b/>
          <w:bCs/>
          <w:sz w:val="26"/>
          <w:szCs w:val="26"/>
          <w:lang w:val="vi-VN"/>
        </w:rPr>
        <w:t>5</w:t>
      </w:r>
      <w:r w:rsidRPr="00116D1D">
        <w:rPr>
          <w:b/>
          <w:bCs/>
          <w:sz w:val="26"/>
          <w:szCs w:val="26"/>
          <w:lang w:val="vi-VN"/>
        </w:rPr>
        <w:t>.4. Cơ quan giải quyết thủ tục hành chính</w:t>
      </w:r>
      <w:r w:rsidRPr="00116D1D">
        <w:rPr>
          <w:sz w:val="26"/>
          <w:szCs w:val="26"/>
          <w:lang w:val="vi-VN"/>
        </w:rPr>
        <w:t> </w:t>
      </w:r>
    </w:p>
    <w:p w14:paraId="12722501" w14:textId="77777777" w:rsidR="006D3354" w:rsidRPr="00116D1D" w:rsidRDefault="006D3354"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a) Cơ quan có thẩm quyền quyết định theo quy định: Ủy ban nhân dân tỉnh Đồng Tháp.</w:t>
      </w:r>
    </w:p>
    <w:p w14:paraId="40024C31" w14:textId="77777777" w:rsidR="006D3354" w:rsidRPr="00116D1D" w:rsidRDefault="006D3354"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b) Cơ quan hoặc người có thẩm quyền được uỷ quyền hoặc phân cấp thực hiện: Sở Văn hoá, Thể thao và Du lịch tỉnh Đồng Tháp.</w:t>
      </w:r>
    </w:p>
    <w:p w14:paraId="3331C074" w14:textId="77777777" w:rsidR="006D3354" w:rsidRPr="00116D1D" w:rsidRDefault="006D3354"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c) Cơ quan trực tiếp thực hiện thủ tục hành chính: Sở Văn hoá, Thể thao và Du lịch tỉnh Đồng Tháp.</w:t>
      </w:r>
    </w:p>
    <w:p w14:paraId="16B0F504" w14:textId="276B5171" w:rsidR="006D3354" w:rsidRPr="00116D1D" w:rsidRDefault="00A41310" w:rsidP="00541945">
      <w:pPr>
        <w:autoSpaceDE w:val="0"/>
        <w:autoSpaceDN w:val="0"/>
        <w:adjustRightInd w:val="0"/>
        <w:spacing w:before="120" w:after="120"/>
        <w:ind w:firstLine="709"/>
        <w:jc w:val="both"/>
        <w:rPr>
          <w:rFonts w:eastAsia="Arial"/>
          <w:sz w:val="26"/>
          <w:szCs w:val="26"/>
          <w:lang w:val="vi-VN"/>
        </w:rPr>
      </w:pPr>
      <w:r w:rsidRPr="00116D1D">
        <w:rPr>
          <w:b/>
          <w:bCs/>
          <w:sz w:val="26"/>
          <w:szCs w:val="26"/>
          <w:lang w:val="vi-VN"/>
        </w:rPr>
        <w:t>5</w:t>
      </w:r>
      <w:r w:rsidR="006D3354" w:rsidRPr="00116D1D">
        <w:rPr>
          <w:b/>
          <w:bCs/>
          <w:sz w:val="26"/>
          <w:szCs w:val="26"/>
          <w:lang w:val="vi-VN"/>
        </w:rPr>
        <w:t xml:space="preserve">.5. Kết quả thực hiện thủ tục hành chính: </w:t>
      </w:r>
      <w:r w:rsidR="006D3354" w:rsidRPr="00116D1D">
        <w:rPr>
          <w:rFonts w:eastAsia="Arial"/>
          <w:sz w:val="26"/>
          <w:szCs w:val="26"/>
          <w:lang w:val="vi-VN"/>
        </w:rPr>
        <w:t>Giấy phép (</w:t>
      </w:r>
      <w:r w:rsidR="006D3354" w:rsidRPr="00116D1D">
        <w:rPr>
          <w:rFonts w:eastAsia="Arial"/>
          <w:spacing w:val="-6"/>
          <w:sz w:val="26"/>
          <w:szCs w:val="26"/>
          <w:lang w:val="vi-VN"/>
        </w:rPr>
        <w:t>mẫu số 10 ban hành kèm theo Nghị định số 113/2013/NĐ-CP)</w:t>
      </w:r>
      <w:r w:rsidR="006D3354" w:rsidRPr="00116D1D">
        <w:rPr>
          <w:rFonts w:eastAsia="Arial"/>
          <w:sz w:val="26"/>
          <w:szCs w:val="26"/>
          <w:lang w:val="vi-VN"/>
        </w:rPr>
        <w:t xml:space="preserve"> có hiệu lực trong thời gian 12 tháng kể từ ngày ký; quá thời hạn trên mà không tổ chức trại sáng tác, chủ đầu tư có nhu cầu tổ chức trại sáng tác phải làm lại thủ tục xin cấp giấy phép</w:t>
      </w:r>
    </w:p>
    <w:p w14:paraId="1DB449E3" w14:textId="1841DF7B" w:rsidR="006D3354" w:rsidRPr="00116D1D" w:rsidRDefault="00A41310" w:rsidP="00541945">
      <w:pPr>
        <w:autoSpaceDE w:val="0"/>
        <w:autoSpaceDN w:val="0"/>
        <w:adjustRightInd w:val="0"/>
        <w:spacing w:before="120" w:after="120"/>
        <w:ind w:firstLine="709"/>
        <w:jc w:val="both"/>
        <w:rPr>
          <w:rFonts w:eastAsia="Arial"/>
          <w:spacing w:val="-4"/>
          <w:sz w:val="26"/>
          <w:szCs w:val="26"/>
          <w:lang w:val="vi-VN"/>
        </w:rPr>
      </w:pPr>
      <w:r w:rsidRPr="00116D1D">
        <w:rPr>
          <w:b/>
          <w:bCs/>
          <w:sz w:val="26"/>
          <w:szCs w:val="26"/>
          <w:lang w:val="vi-VN"/>
        </w:rPr>
        <w:t>5</w:t>
      </w:r>
      <w:r w:rsidR="006D3354" w:rsidRPr="00116D1D">
        <w:rPr>
          <w:b/>
          <w:bCs/>
          <w:sz w:val="26"/>
          <w:szCs w:val="26"/>
          <w:lang w:val="vi-VN"/>
        </w:rPr>
        <w:t xml:space="preserve">.6. Phí, lệ phí: </w:t>
      </w:r>
      <w:r w:rsidR="006D3354" w:rsidRPr="00116D1D">
        <w:rPr>
          <w:rFonts w:eastAsia="Arial"/>
          <w:spacing w:val="-4"/>
          <w:sz w:val="26"/>
          <w:szCs w:val="26"/>
          <w:lang w:val="vi-VN"/>
        </w:rPr>
        <w:t xml:space="preserve"> Không.</w:t>
      </w:r>
    </w:p>
    <w:p w14:paraId="28833C1E" w14:textId="411744E1" w:rsidR="006D3354" w:rsidRPr="00116D1D" w:rsidRDefault="00A41310" w:rsidP="00541945">
      <w:pPr>
        <w:autoSpaceDE w:val="0"/>
        <w:autoSpaceDN w:val="0"/>
        <w:adjustRightInd w:val="0"/>
        <w:spacing w:before="120" w:after="120"/>
        <w:ind w:firstLine="709"/>
        <w:jc w:val="both"/>
        <w:rPr>
          <w:sz w:val="26"/>
          <w:szCs w:val="26"/>
          <w:lang w:val="vi-VN"/>
        </w:rPr>
      </w:pPr>
      <w:r w:rsidRPr="00116D1D">
        <w:rPr>
          <w:b/>
          <w:sz w:val="26"/>
          <w:szCs w:val="26"/>
          <w:lang w:val="vi-VN"/>
        </w:rPr>
        <w:t>5</w:t>
      </w:r>
      <w:r w:rsidR="006D3354" w:rsidRPr="00116D1D">
        <w:rPr>
          <w:b/>
          <w:sz w:val="26"/>
          <w:szCs w:val="26"/>
          <w:lang w:val="vi-VN"/>
        </w:rPr>
        <w:t>.7. Tên mẫu đơn, mẫu tờ khai:</w:t>
      </w:r>
      <w:r w:rsidR="006D3354" w:rsidRPr="00116D1D">
        <w:rPr>
          <w:sz w:val="26"/>
          <w:szCs w:val="26"/>
          <w:lang w:val="vi-VN"/>
        </w:rPr>
        <w:t xml:space="preserve"> </w:t>
      </w:r>
    </w:p>
    <w:p w14:paraId="4DA61CA5" w14:textId="77777777" w:rsidR="006D3354" w:rsidRPr="00116D1D" w:rsidRDefault="006D3354" w:rsidP="00541945">
      <w:pPr>
        <w:autoSpaceDE w:val="0"/>
        <w:autoSpaceDN w:val="0"/>
        <w:adjustRightInd w:val="0"/>
        <w:spacing w:before="120" w:after="120" w:line="259" w:lineRule="auto"/>
        <w:ind w:firstLine="709"/>
        <w:jc w:val="both"/>
        <w:rPr>
          <w:rFonts w:eastAsia="Arial"/>
          <w:spacing w:val="-6"/>
          <w:sz w:val="26"/>
          <w:szCs w:val="26"/>
          <w:lang w:val="vi-VN"/>
        </w:rPr>
      </w:pPr>
      <w:r w:rsidRPr="00116D1D">
        <w:rPr>
          <w:rFonts w:eastAsia="Arial"/>
          <w:spacing w:val="-6"/>
          <w:sz w:val="26"/>
          <w:szCs w:val="26"/>
          <w:lang w:val="vi-VN"/>
        </w:rPr>
        <w:t>Đơn đề nghị cấp giấy phép (mẫu số 9 ban hành kèm theo Nghị định số 113/2013/NĐ-CP ngày 02 tháng 10 năm 2013 của Chính phủ về hoạt động mỹ thuật).</w:t>
      </w:r>
    </w:p>
    <w:p w14:paraId="78A5C64C" w14:textId="5DBEB217" w:rsidR="006D3354" w:rsidRPr="00116D1D" w:rsidRDefault="00A41310" w:rsidP="00541945">
      <w:pPr>
        <w:autoSpaceDE w:val="0"/>
        <w:autoSpaceDN w:val="0"/>
        <w:adjustRightInd w:val="0"/>
        <w:spacing w:before="120" w:after="120"/>
        <w:ind w:firstLine="709"/>
        <w:jc w:val="both"/>
        <w:rPr>
          <w:rFonts w:eastAsia="Arial"/>
          <w:bCs/>
          <w:i/>
          <w:spacing w:val="2"/>
          <w:sz w:val="26"/>
          <w:szCs w:val="26"/>
          <w:lang w:val="vi-VN"/>
        </w:rPr>
      </w:pPr>
      <w:r w:rsidRPr="00116D1D">
        <w:rPr>
          <w:b/>
          <w:bCs/>
          <w:sz w:val="26"/>
          <w:szCs w:val="26"/>
          <w:lang w:val="hr-HR"/>
        </w:rPr>
        <w:t>5</w:t>
      </w:r>
      <w:r w:rsidR="006D3354" w:rsidRPr="00116D1D">
        <w:rPr>
          <w:b/>
          <w:bCs/>
          <w:sz w:val="26"/>
          <w:szCs w:val="26"/>
          <w:lang w:val="hr-HR"/>
        </w:rPr>
        <w:t xml:space="preserve">.8. Yêu cầu, điều kiện thực hiện thủ tục hành chính: </w:t>
      </w:r>
      <w:r w:rsidR="006D3354" w:rsidRPr="00116D1D">
        <w:rPr>
          <w:rFonts w:eastAsia="Arial"/>
          <w:bCs/>
          <w:i/>
          <w:spacing w:val="2"/>
          <w:sz w:val="26"/>
          <w:szCs w:val="26"/>
          <w:lang w:val="vi-VN"/>
        </w:rPr>
        <w:t xml:space="preserve">(Điều 33 </w:t>
      </w:r>
      <w:r w:rsidR="006D3354" w:rsidRPr="00116D1D">
        <w:rPr>
          <w:rFonts w:eastAsia="Arial"/>
          <w:i/>
          <w:spacing w:val="2"/>
          <w:sz w:val="26"/>
          <w:szCs w:val="26"/>
          <w:lang w:val="vi-VN"/>
        </w:rPr>
        <w:t>Nghị định số 113/2013/NĐ-CP</w:t>
      </w:r>
      <w:r w:rsidR="006D3354" w:rsidRPr="00116D1D">
        <w:rPr>
          <w:rFonts w:eastAsia="Arial"/>
          <w:bCs/>
          <w:i/>
          <w:spacing w:val="2"/>
          <w:sz w:val="26"/>
          <w:szCs w:val="26"/>
          <w:lang w:val="vi-VN"/>
        </w:rPr>
        <w:t>)</w:t>
      </w:r>
    </w:p>
    <w:p w14:paraId="0AB54215" w14:textId="77777777" w:rsidR="006D3354" w:rsidRPr="00116D1D" w:rsidRDefault="006D3354"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Cơ quan, tổ chức Việt Nam đề nghị cấp giấy phép tổ chức trại sáng tác điêu khắc, phải đáp ứng các điều kiện sau:</w:t>
      </w:r>
      <w:bookmarkStart w:id="4" w:name="dieu_33"/>
      <w:r w:rsidRPr="00116D1D">
        <w:rPr>
          <w:rFonts w:eastAsia="Arial"/>
          <w:b/>
          <w:bCs/>
          <w:sz w:val="26"/>
          <w:szCs w:val="26"/>
          <w:lang w:val="vi-VN"/>
        </w:rPr>
        <w:t xml:space="preserve"> </w:t>
      </w:r>
      <w:bookmarkEnd w:id="4"/>
    </w:p>
    <w:p w14:paraId="66B4C577" w14:textId="77777777" w:rsidR="006D3354" w:rsidRPr="00116D1D" w:rsidRDefault="006D3354"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Có chức năng hoạt động văn hóa nghệ thuật;</w:t>
      </w:r>
    </w:p>
    <w:p w14:paraId="40085C05" w14:textId="77777777" w:rsidR="006D3354" w:rsidRPr="00116D1D" w:rsidRDefault="006D3354"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Có đề án được cấp có thẩm quyền phê duyệt; </w:t>
      </w:r>
    </w:p>
    <w:p w14:paraId="1BBEF3FA" w14:textId="77777777" w:rsidR="006D3354" w:rsidRPr="00116D1D" w:rsidRDefault="006D3354"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Có thể lệ tổ chức trại sáng tác điêu khắc.   </w:t>
      </w:r>
      <w:r w:rsidRPr="00116D1D">
        <w:rPr>
          <w:rFonts w:eastAsia="Arial"/>
          <w:sz w:val="26"/>
          <w:szCs w:val="26"/>
          <w:lang w:val="vi-VN"/>
        </w:rPr>
        <w:tab/>
      </w:r>
    </w:p>
    <w:p w14:paraId="07A26E3A" w14:textId="4986AF2A" w:rsidR="006D3354" w:rsidRPr="00116D1D" w:rsidRDefault="00A41310" w:rsidP="00541945">
      <w:pPr>
        <w:shd w:val="clear" w:color="auto" w:fill="FFFFFF"/>
        <w:spacing w:before="120" w:after="120" w:line="234" w:lineRule="atLeast"/>
        <w:ind w:firstLine="709"/>
        <w:jc w:val="both"/>
        <w:rPr>
          <w:b/>
          <w:bCs/>
          <w:sz w:val="26"/>
          <w:szCs w:val="26"/>
          <w:lang w:val="hr-HR"/>
        </w:rPr>
      </w:pPr>
      <w:r w:rsidRPr="00116D1D">
        <w:rPr>
          <w:b/>
          <w:bCs/>
          <w:sz w:val="26"/>
          <w:szCs w:val="26"/>
          <w:lang w:val="hr-HR"/>
        </w:rPr>
        <w:t>5</w:t>
      </w:r>
      <w:r w:rsidR="006D3354" w:rsidRPr="00116D1D">
        <w:rPr>
          <w:b/>
          <w:bCs/>
          <w:sz w:val="26"/>
          <w:szCs w:val="26"/>
          <w:lang w:val="hr-HR"/>
        </w:rPr>
        <w:t xml:space="preserve">.9. Căn cứ pháp lý của thủ tục hành chính </w:t>
      </w:r>
    </w:p>
    <w:p w14:paraId="7D6B6795" w14:textId="77777777" w:rsidR="006D3354" w:rsidRPr="00116D1D" w:rsidRDefault="006D3354"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Nghị định số 113/2013/NĐ-CP ngày 02 tháng 10 năm 2013 của Chính phủ về hoạt động mỹ thuật. </w:t>
      </w:r>
    </w:p>
    <w:p w14:paraId="1C71A808" w14:textId="77777777" w:rsidR="006D3354" w:rsidRPr="00116D1D" w:rsidRDefault="006D3354"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Thông tư số 01/2018/TT-BVHTTDL ngày 18 tháng 01 năm 2018 quy định chi tiết thi hành tại Nghị định số 113/2013/NĐ-CP ngày 02 tháng 10 năm 2013 của Chính phủ về hoạt động mỹ thuật.   </w:t>
      </w:r>
    </w:p>
    <w:p w14:paraId="4F47F9C5" w14:textId="77777777" w:rsidR="006D3354" w:rsidRPr="00116D1D" w:rsidRDefault="006D3354" w:rsidP="00541945">
      <w:pPr>
        <w:shd w:val="clear" w:color="auto" w:fill="FFFFFF"/>
        <w:spacing w:before="120" w:after="120"/>
        <w:ind w:firstLine="709"/>
        <w:jc w:val="both"/>
        <w:rPr>
          <w:b/>
          <w:bCs/>
          <w:sz w:val="26"/>
          <w:szCs w:val="26"/>
          <w:lang w:val="vi-VN"/>
        </w:rPr>
      </w:pPr>
      <w:r w:rsidRPr="00116D1D">
        <w:rPr>
          <w:sz w:val="26"/>
          <w:szCs w:val="26"/>
          <w:lang w:val="vi-VN"/>
        </w:rPr>
        <w:tab/>
        <w:t xml:space="preserve">- Quyết định 1325 /QĐ-UBND.HC </w:t>
      </w:r>
      <w:r w:rsidRPr="00116D1D">
        <w:rPr>
          <w:iCs/>
          <w:sz w:val="26"/>
          <w:szCs w:val="26"/>
          <w:lang w:val="vi-VN"/>
        </w:rPr>
        <w:t xml:space="preserve">ngày  01  tháng 11  năm 2017 về việc </w:t>
      </w:r>
      <w:r w:rsidRPr="00116D1D">
        <w:rPr>
          <w:sz w:val="26"/>
          <w:szCs w:val="26"/>
          <w:lang w:val="vi-VN"/>
        </w:rPr>
        <w:t>ủy quyền cho Giám đốc Sở Văn hóa, Thể thao và Du lịch giải quyết các thủ tục hành chính thuộc thẩm quyền giải quyết của Chủ tịch UBND Tỉnh.</w:t>
      </w:r>
    </w:p>
    <w:p w14:paraId="1745E39E" w14:textId="226407A0" w:rsidR="006D3354" w:rsidRPr="00116D1D" w:rsidRDefault="00A41310" w:rsidP="00541945">
      <w:pPr>
        <w:autoSpaceDE w:val="0"/>
        <w:autoSpaceDN w:val="0"/>
        <w:adjustRightInd w:val="0"/>
        <w:spacing w:before="120" w:after="120" w:line="259" w:lineRule="auto"/>
        <w:ind w:firstLine="709"/>
        <w:jc w:val="both"/>
        <w:rPr>
          <w:b/>
          <w:sz w:val="26"/>
          <w:szCs w:val="26"/>
        </w:rPr>
      </w:pPr>
      <w:r w:rsidRPr="00116D1D">
        <w:rPr>
          <w:b/>
          <w:sz w:val="26"/>
          <w:szCs w:val="26"/>
          <w:lang w:val="nl-NL"/>
        </w:rPr>
        <w:t>5</w:t>
      </w:r>
      <w:r w:rsidR="006D3354" w:rsidRPr="00116D1D">
        <w:rPr>
          <w:b/>
          <w:sz w:val="26"/>
          <w:szCs w:val="26"/>
          <w:lang w:val="nl-NL"/>
        </w:rPr>
        <w:t>.10. Lưu hồ sơ (ISO)</w:t>
      </w:r>
      <w:r w:rsidR="006D3354"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7B575782"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F39F133" w14:textId="77777777" w:rsidR="006D3354" w:rsidRPr="00116D1D" w:rsidRDefault="006D3354"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1CE71256" w14:textId="77777777" w:rsidR="006D3354" w:rsidRPr="00116D1D" w:rsidRDefault="006D3354"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67B73ACA" w14:textId="77777777" w:rsidR="006D3354" w:rsidRPr="00116D1D" w:rsidRDefault="006D3354" w:rsidP="008D5716">
            <w:pPr>
              <w:spacing w:before="40" w:after="40"/>
              <w:jc w:val="center"/>
              <w:rPr>
                <w:sz w:val="26"/>
                <w:szCs w:val="26"/>
                <w:lang w:val="nl-NL"/>
              </w:rPr>
            </w:pPr>
            <w:r w:rsidRPr="00116D1D">
              <w:rPr>
                <w:b/>
                <w:bCs/>
                <w:sz w:val="26"/>
                <w:szCs w:val="26"/>
                <w:lang w:val="nl-NL"/>
              </w:rPr>
              <w:t>Thời gian lưu</w:t>
            </w:r>
          </w:p>
        </w:tc>
      </w:tr>
      <w:tr w:rsidR="000B51ED" w:rsidRPr="00116D1D" w14:paraId="3EDD2711"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0C5074B" w14:textId="77777777" w:rsidR="006D3354" w:rsidRPr="00116D1D" w:rsidRDefault="006D3354" w:rsidP="008D5716">
            <w:pPr>
              <w:spacing w:before="40" w:after="40"/>
              <w:rPr>
                <w:sz w:val="26"/>
                <w:szCs w:val="26"/>
                <w:lang w:val="nl-NL"/>
              </w:rPr>
            </w:pPr>
            <w:r w:rsidRPr="00116D1D">
              <w:rPr>
                <w:sz w:val="26"/>
                <w:szCs w:val="26"/>
                <w:lang w:val="nl-NL"/>
              </w:rPr>
              <w:t>- Như mục 1.2;</w:t>
            </w:r>
          </w:p>
          <w:p w14:paraId="01B5A5D6" w14:textId="77777777" w:rsidR="006D3354" w:rsidRPr="00116D1D" w:rsidRDefault="006D3354"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30A7B133" w14:textId="77777777" w:rsidR="006D3354" w:rsidRPr="00116D1D" w:rsidRDefault="006D3354" w:rsidP="008D5716">
            <w:pPr>
              <w:spacing w:before="40" w:after="40"/>
              <w:rPr>
                <w:sz w:val="26"/>
                <w:szCs w:val="26"/>
                <w:lang w:val="nl-NL"/>
              </w:rPr>
            </w:pPr>
            <w:r w:rsidRPr="00116D1D">
              <w:rPr>
                <w:sz w:val="26"/>
                <w:szCs w:val="26"/>
                <w:lang w:val="nl-NL"/>
              </w:rPr>
              <w:t>- Hồ sơ thẩm định (nếu có)</w:t>
            </w:r>
          </w:p>
          <w:p w14:paraId="2C45BCAF" w14:textId="77777777" w:rsidR="006D3354" w:rsidRPr="00116D1D" w:rsidRDefault="006D3354"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0A64572D" w14:textId="77777777" w:rsidR="006D3354" w:rsidRPr="00116D1D" w:rsidRDefault="006D3354" w:rsidP="008D5716">
            <w:pPr>
              <w:spacing w:before="40" w:after="40"/>
              <w:jc w:val="both"/>
              <w:rPr>
                <w:sz w:val="26"/>
                <w:szCs w:val="26"/>
                <w:lang w:val="nl-NL"/>
              </w:rPr>
            </w:pPr>
            <w:r w:rsidRPr="00116D1D">
              <w:rPr>
                <w:sz w:val="26"/>
                <w:szCs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14:paraId="46710568" w14:textId="77777777" w:rsidR="006D3354" w:rsidRPr="00116D1D" w:rsidRDefault="006D3354" w:rsidP="008D5716">
            <w:pPr>
              <w:spacing w:before="40" w:after="40"/>
              <w:jc w:val="center"/>
              <w:rPr>
                <w:sz w:val="26"/>
                <w:szCs w:val="26"/>
                <w:lang w:val="nl-NL"/>
              </w:rPr>
            </w:pPr>
            <w:r w:rsidRPr="00116D1D">
              <w:rPr>
                <w:sz w:val="26"/>
                <w:szCs w:val="26"/>
                <w:lang w:val="nl-NL"/>
              </w:rPr>
              <w:t>10 năm</w:t>
            </w:r>
          </w:p>
          <w:p w14:paraId="78E93920" w14:textId="77777777" w:rsidR="006D3354" w:rsidRPr="00116D1D" w:rsidRDefault="006D3354" w:rsidP="008D5716">
            <w:pPr>
              <w:spacing w:before="40" w:after="40"/>
              <w:jc w:val="center"/>
              <w:rPr>
                <w:sz w:val="26"/>
                <w:szCs w:val="26"/>
                <w:lang w:val="nl-NL"/>
              </w:rPr>
            </w:pPr>
          </w:p>
          <w:p w14:paraId="2641725E" w14:textId="77777777" w:rsidR="006D3354" w:rsidRPr="00116D1D" w:rsidRDefault="006D3354" w:rsidP="008D5716">
            <w:pPr>
              <w:spacing w:before="40" w:after="40"/>
              <w:jc w:val="center"/>
              <w:rPr>
                <w:sz w:val="26"/>
                <w:szCs w:val="26"/>
                <w:lang w:val="nl-NL"/>
              </w:rPr>
            </w:pPr>
          </w:p>
          <w:p w14:paraId="37CD4FCC" w14:textId="77777777" w:rsidR="006D3354" w:rsidRPr="00116D1D" w:rsidRDefault="006D3354" w:rsidP="008D5716">
            <w:pPr>
              <w:spacing w:before="40" w:after="40"/>
              <w:jc w:val="center"/>
              <w:rPr>
                <w:sz w:val="26"/>
                <w:szCs w:val="26"/>
                <w:lang w:val="nl-NL"/>
              </w:rPr>
            </w:pPr>
          </w:p>
          <w:p w14:paraId="5A7B222B" w14:textId="77777777" w:rsidR="006D3354" w:rsidRPr="00116D1D" w:rsidRDefault="006D3354" w:rsidP="008D5716">
            <w:pPr>
              <w:spacing w:before="40" w:after="40"/>
              <w:jc w:val="center"/>
              <w:rPr>
                <w:sz w:val="26"/>
                <w:szCs w:val="26"/>
                <w:lang w:val="nl-NL"/>
              </w:rPr>
            </w:pPr>
          </w:p>
          <w:p w14:paraId="40DABC63" w14:textId="77777777" w:rsidR="006D3354" w:rsidRPr="00116D1D" w:rsidRDefault="006D3354" w:rsidP="008D5716">
            <w:pPr>
              <w:spacing w:before="40" w:after="40"/>
              <w:jc w:val="center"/>
              <w:rPr>
                <w:sz w:val="26"/>
                <w:szCs w:val="26"/>
                <w:lang w:val="nl-NL"/>
              </w:rPr>
            </w:pPr>
          </w:p>
          <w:p w14:paraId="227A09F8" w14:textId="77777777" w:rsidR="006D3354" w:rsidRPr="00116D1D" w:rsidRDefault="006D3354" w:rsidP="008D5716">
            <w:pPr>
              <w:spacing w:before="40" w:after="40"/>
              <w:jc w:val="center"/>
              <w:rPr>
                <w:sz w:val="26"/>
                <w:szCs w:val="26"/>
                <w:lang w:val="nl-NL"/>
              </w:rPr>
            </w:pPr>
          </w:p>
        </w:tc>
      </w:tr>
      <w:tr w:rsidR="000B51ED" w:rsidRPr="00116D1D" w14:paraId="44B8C008"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53084F4" w14:textId="77777777" w:rsidR="006D3354" w:rsidRPr="00116D1D" w:rsidRDefault="006D3354"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71694CF2" w14:textId="77777777" w:rsidR="006D3354" w:rsidRPr="00116D1D" w:rsidRDefault="006D3354"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6FB9C49D" w14:textId="77777777" w:rsidR="006D3354" w:rsidRPr="00116D1D" w:rsidRDefault="006D3354" w:rsidP="008D5716">
            <w:pPr>
              <w:spacing w:before="40" w:after="40"/>
              <w:rPr>
                <w:sz w:val="26"/>
                <w:szCs w:val="26"/>
                <w:lang w:val="nl-NL"/>
              </w:rPr>
            </w:pPr>
          </w:p>
        </w:tc>
      </w:tr>
    </w:tbl>
    <w:p w14:paraId="7EABDCA0" w14:textId="77777777" w:rsidR="006D3354" w:rsidRPr="00116D1D" w:rsidRDefault="006D3354" w:rsidP="006D3354">
      <w:pPr>
        <w:shd w:val="clear" w:color="auto" w:fill="FFFFFF"/>
        <w:spacing w:after="120" w:line="234" w:lineRule="atLeast"/>
        <w:jc w:val="both"/>
        <w:rPr>
          <w:bCs/>
          <w:i/>
          <w:sz w:val="26"/>
          <w:szCs w:val="26"/>
          <w:lang w:val="nl-NL"/>
        </w:rPr>
      </w:pPr>
    </w:p>
    <w:p w14:paraId="223BF1A5" w14:textId="77777777" w:rsidR="006D3354" w:rsidRPr="00116D1D" w:rsidRDefault="006D3354" w:rsidP="006D3354">
      <w:pPr>
        <w:spacing w:before="120" w:after="160" w:line="259" w:lineRule="auto"/>
        <w:ind w:firstLine="720"/>
        <w:rPr>
          <w:rFonts w:eastAsia="Arial"/>
          <w:b/>
          <w:bCs/>
          <w:sz w:val="26"/>
          <w:szCs w:val="26"/>
          <w:lang w:val="nl-NL"/>
        </w:rPr>
      </w:pPr>
    </w:p>
    <w:p w14:paraId="70B202CE" w14:textId="77777777" w:rsidR="006D3354" w:rsidRPr="00116D1D" w:rsidRDefault="006D3354" w:rsidP="006D3354">
      <w:pPr>
        <w:spacing w:before="120" w:after="160" w:line="259" w:lineRule="auto"/>
        <w:rPr>
          <w:rFonts w:eastAsia="Arial"/>
          <w:b/>
          <w:bCs/>
          <w:sz w:val="26"/>
          <w:szCs w:val="26"/>
          <w:lang w:val="nl-NL"/>
        </w:rPr>
        <w:sectPr w:rsidR="006D3354" w:rsidRPr="00116D1D" w:rsidSect="00F9323E">
          <w:headerReference w:type="even" r:id="rId76"/>
          <w:footerReference w:type="even" r:id="rId77"/>
          <w:footerReference w:type="default" r:id="rId78"/>
          <w:headerReference w:type="first" r:id="rId79"/>
          <w:type w:val="nextColumn"/>
          <w:pgSz w:w="11907" w:h="16840" w:code="9"/>
          <w:pgMar w:top="851" w:right="851" w:bottom="851" w:left="1134" w:header="567" w:footer="567" w:gutter="0"/>
          <w:paperSrc w:first="7" w:other="7"/>
          <w:cols w:space="720"/>
          <w:titlePg/>
          <w:docGrid w:linePitch="326"/>
        </w:sectPr>
      </w:pPr>
    </w:p>
    <w:tbl>
      <w:tblPr>
        <w:tblpPr w:leftFromText="180" w:rightFromText="180" w:vertAnchor="text" w:tblpY="8"/>
        <w:tblW w:w="9540" w:type="dxa"/>
        <w:tblLayout w:type="fixed"/>
        <w:tblLook w:val="0000" w:firstRow="0" w:lastRow="0" w:firstColumn="0" w:lastColumn="0" w:noHBand="0" w:noVBand="0"/>
      </w:tblPr>
      <w:tblGrid>
        <w:gridCol w:w="3708"/>
        <w:gridCol w:w="5832"/>
      </w:tblGrid>
      <w:tr w:rsidR="000B51ED" w:rsidRPr="00116D1D" w14:paraId="0FEA3CAE" w14:textId="77777777" w:rsidTr="008D5716">
        <w:trPr>
          <w:trHeight w:val="1"/>
        </w:trPr>
        <w:tc>
          <w:tcPr>
            <w:tcW w:w="3708" w:type="dxa"/>
            <w:tcBorders>
              <w:top w:val="nil"/>
              <w:left w:val="nil"/>
              <w:bottom w:val="nil"/>
              <w:right w:val="nil"/>
            </w:tcBorders>
          </w:tcPr>
          <w:p w14:paraId="78229E0E" w14:textId="77777777" w:rsidR="006D3354" w:rsidRPr="00116D1D" w:rsidRDefault="006D3354" w:rsidP="008D5716">
            <w:pPr>
              <w:widowControl w:val="0"/>
              <w:autoSpaceDE w:val="0"/>
              <w:autoSpaceDN w:val="0"/>
              <w:adjustRightInd w:val="0"/>
              <w:spacing w:before="120" w:after="160" w:line="259" w:lineRule="auto"/>
              <w:jc w:val="center"/>
              <w:rPr>
                <w:rFonts w:eastAsia="Arial"/>
                <w:sz w:val="26"/>
                <w:szCs w:val="26"/>
                <w:lang w:val="vi-VN"/>
              </w:rPr>
            </w:pPr>
            <w:r w:rsidRPr="00116D1D">
              <w:rPr>
                <w:rFonts w:eastAsia="Arial"/>
                <w:b/>
                <w:bCs/>
                <w:sz w:val="26"/>
                <w:szCs w:val="26"/>
                <w:lang w:val="vi-VN"/>
              </w:rPr>
              <w:br w:type="page"/>
              <w:t>TÊN TỔ CHỨC ĐỀ NGHỊ</w:t>
            </w:r>
          </w:p>
          <w:p w14:paraId="63167DCA" w14:textId="77777777" w:rsidR="006D3354" w:rsidRPr="00116D1D" w:rsidRDefault="006D3354" w:rsidP="008D5716">
            <w:pPr>
              <w:widowControl w:val="0"/>
              <w:autoSpaceDE w:val="0"/>
              <w:autoSpaceDN w:val="0"/>
              <w:adjustRightInd w:val="0"/>
              <w:spacing w:before="120" w:after="160" w:line="259" w:lineRule="auto"/>
              <w:jc w:val="center"/>
              <w:rPr>
                <w:rFonts w:eastAsia="Arial"/>
                <w:sz w:val="26"/>
                <w:szCs w:val="26"/>
                <w:lang w:val="vi-VN"/>
              </w:rPr>
            </w:pPr>
            <w:r w:rsidRPr="00116D1D">
              <w:rPr>
                <w:rFonts w:eastAsia="Arial"/>
                <w:sz w:val="26"/>
                <w:szCs w:val="26"/>
                <w:lang w:val="vi-VN"/>
              </w:rPr>
              <w:t>……………………………………………………………………</w:t>
            </w:r>
          </w:p>
        </w:tc>
        <w:tc>
          <w:tcPr>
            <w:tcW w:w="5832" w:type="dxa"/>
            <w:tcBorders>
              <w:top w:val="nil"/>
              <w:left w:val="nil"/>
              <w:bottom w:val="nil"/>
              <w:right w:val="nil"/>
            </w:tcBorders>
          </w:tcPr>
          <w:p w14:paraId="70E48E37" w14:textId="77777777" w:rsidR="006D3354" w:rsidRPr="00116D1D" w:rsidRDefault="006D3354" w:rsidP="008D5716">
            <w:pPr>
              <w:widowControl w:val="0"/>
              <w:autoSpaceDE w:val="0"/>
              <w:autoSpaceDN w:val="0"/>
              <w:adjustRightInd w:val="0"/>
              <w:spacing w:before="120" w:after="160" w:line="259" w:lineRule="auto"/>
              <w:jc w:val="center"/>
              <w:rPr>
                <w:rFonts w:eastAsia="Arial"/>
                <w:b/>
                <w:bCs/>
                <w:sz w:val="26"/>
                <w:szCs w:val="26"/>
                <w:lang w:val="vi-VN"/>
              </w:rPr>
            </w:pPr>
            <w:r w:rsidRPr="00116D1D">
              <w:rPr>
                <w:rFonts w:eastAsia="Arial"/>
                <w:b/>
                <w:bCs/>
                <w:sz w:val="26"/>
                <w:szCs w:val="26"/>
                <w:lang w:val="vi-VN"/>
              </w:rPr>
              <w:t>CỘNG HOÀ XÃ HỘI CHỦ NGHĨA VIỆT NAM</w:t>
            </w:r>
          </w:p>
          <w:p w14:paraId="0B30BA09" w14:textId="77777777" w:rsidR="006D3354" w:rsidRPr="00116D1D" w:rsidRDefault="006D3354" w:rsidP="008D5716">
            <w:pPr>
              <w:widowControl w:val="0"/>
              <w:autoSpaceDE w:val="0"/>
              <w:autoSpaceDN w:val="0"/>
              <w:adjustRightInd w:val="0"/>
              <w:spacing w:before="120" w:after="160" w:line="259" w:lineRule="auto"/>
              <w:jc w:val="center"/>
              <w:rPr>
                <w:rFonts w:eastAsia="Arial"/>
                <w:b/>
                <w:bCs/>
                <w:sz w:val="26"/>
                <w:szCs w:val="26"/>
                <w:lang w:val="vi-VN"/>
              </w:rPr>
            </w:pPr>
            <w:r w:rsidRPr="00116D1D">
              <w:rPr>
                <w:rFonts w:eastAsia="Arial"/>
                <w:b/>
                <w:bCs/>
                <w:sz w:val="26"/>
                <w:szCs w:val="26"/>
                <w:lang w:val="vi-VN"/>
              </w:rPr>
              <w:t>Độc lập - Tự do - Hạnh phúc</w:t>
            </w:r>
          </w:p>
          <w:p w14:paraId="675DAE07" w14:textId="77777777" w:rsidR="006D3354" w:rsidRPr="00116D1D" w:rsidRDefault="006D3354" w:rsidP="008D5716">
            <w:pPr>
              <w:widowControl w:val="0"/>
              <w:autoSpaceDE w:val="0"/>
              <w:autoSpaceDN w:val="0"/>
              <w:adjustRightInd w:val="0"/>
              <w:spacing w:before="120" w:after="160" w:line="259" w:lineRule="auto"/>
              <w:jc w:val="center"/>
              <w:rPr>
                <w:rFonts w:eastAsia="Arial"/>
                <w:sz w:val="26"/>
                <w:szCs w:val="26"/>
                <w:lang w:val="vi-VN"/>
              </w:rPr>
            </w:pPr>
            <w:r w:rsidRPr="00116D1D">
              <w:rPr>
                <w:rFonts w:eastAsia="Arial"/>
                <w:noProof/>
                <w:sz w:val="26"/>
                <w:szCs w:val="26"/>
              </w:rPr>
              <mc:AlternateContent>
                <mc:Choice Requires="wps">
                  <w:drawing>
                    <wp:anchor distT="4294967295" distB="4294967295" distL="114300" distR="114300" simplePos="0" relativeHeight="251366912" behindDoc="0" locked="0" layoutInCell="1" allowOverlap="1" wp14:anchorId="30CC7338" wp14:editId="771E2CC8">
                      <wp:simplePos x="0" y="0"/>
                      <wp:positionH relativeFrom="column">
                        <wp:posOffset>760095</wp:posOffset>
                      </wp:positionH>
                      <wp:positionV relativeFrom="paragraph">
                        <wp:posOffset>34924</wp:posOffset>
                      </wp:positionV>
                      <wp:extent cx="2057400" cy="0"/>
                      <wp:effectExtent l="0" t="0" r="19050" b="19050"/>
                      <wp:wrapNone/>
                      <wp:docPr id="91" name="Straight Connector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8AF9CD" id="Straight Connector 91" o:spid="_x0000_s1026" style="position:absolute;z-index:2513669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9.85pt,2.75pt" to="221.8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"/>
                  </w:pict>
                </mc:Fallback>
              </mc:AlternateContent>
            </w:r>
          </w:p>
        </w:tc>
      </w:tr>
    </w:tbl>
    <w:p w14:paraId="28269589" w14:textId="77777777" w:rsidR="006D3354" w:rsidRPr="00116D1D" w:rsidRDefault="006D3354" w:rsidP="006D3354">
      <w:pPr>
        <w:autoSpaceDE w:val="0"/>
        <w:autoSpaceDN w:val="0"/>
        <w:adjustRightInd w:val="0"/>
        <w:spacing w:before="120" w:after="160" w:line="259" w:lineRule="auto"/>
        <w:jc w:val="both"/>
        <w:rPr>
          <w:rFonts w:eastAsia="Arial"/>
          <w:sz w:val="26"/>
          <w:szCs w:val="26"/>
        </w:rPr>
      </w:pPr>
    </w:p>
    <w:p w14:paraId="6B4376B1" w14:textId="77777777" w:rsidR="006D3354" w:rsidRPr="00116D1D" w:rsidRDefault="006D3354" w:rsidP="006D3354">
      <w:pPr>
        <w:widowControl w:val="0"/>
        <w:autoSpaceDE w:val="0"/>
        <w:autoSpaceDN w:val="0"/>
        <w:adjustRightInd w:val="0"/>
        <w:spacing w:after="160" w:line="259" w:lineRule="auto"/>
        <w:ind w:firstLine="567"/>
        <w:jc w:val="center"/>
        <w:rPr>
          <w:rFonts w:eastAsia="Arial"/>
          <w:b/>
          <w:bCs/>
          <w:sz w:val="26"/>
          <w:szCs w:val="26"/>
          <w:lang w:val="vi-VN"/>
        </w:rPr>
      </w:pPr>
      <w:r w:rsidRPr="00116D1D">
        <w:rPr>
          <w:rFonts w:eastAsia="Arial"/>
          <w:b/>
          <w:bCs/>
          <w:sz w:val="26"/>
          <w:szCs w:val="26"/>
          <w:lang w:val="vi-VN"/>
        </w:rPr>
        <w:t>ĐƠN ĐỀ NGHỊ CẤP GIẤY PHÉP</w:t>
      </w:r>
    </w:p>
    <w:p w14:paraId="162D60E9" w14:textId="77777777" w:rsidR="006D3354" w:rsidRPr="00116D1D" w:rsidRDefault="006D3354" w:rsidP="006D3354">
      <w:pPr>
        <w:widowControl w:val="0"/>
        <w:autoSpaceDE w:val="0"/>
        <w:autoSpaceDN w:val="0"/>
        <w:adjustRightInd w:val="0"/>
        <w:spacing w:after="160" w:line="259" w:lineRule="auto"/>
        <w:jc w:val="center"/>
        <w:rPr>
          <w:rFonts w:eastAsia="Arial"/>
          <w:sz w:val="26"/>
          <w:szCs w:val="26"/>
          <w:lang w:val="vi-VN"/>
        </w:rPr>
      </w:pPr>
      <w:r w:rsidRPr="00116D1D">
        <w:rPr>
          <w:rFonts w:eastAsia="Arial"/>
          <w:b/>
          <w:bCs/>
          <w:sz w:val="26"/>
          <w:szCs w:val="26"/>
          <w:lang w:val="vi-VN"/>
        </w:rPr>
        <w:t>TỔ CHỨC TRẠI SÁNG TÁC ĐIÊU KHẮC</w:t>
      </w:r>
    </w:p>
    <w:p w14:paraId="65EB80D1" w14:textId="77777777" w:rsidR="006D3354" w:rsidRPr="00116D1D" w:rsidRDefault="006D3354" w:rsidP="006D3354">
      <w:pPr>
        <w:widowControl w:val="0"/>
        <w:autoSpaceDE w:val="0"/>
        <w:autoSpaceDN w:val="0"/>
        <w:adjustRightInd w:val="0"/>
        <w:spacing w:after="160" w:line="259" w:lineRule="auto"/>
        <w:jc w:val="center"/>
        <w:rPr>
          <w:rFonts w:eastAsia="Arial"/>
          <w:sz w:val="26"/>
          <w:szCs w:val="26"/>
          <w:lang w:val="vi-VN"/>
        </w:rPr>
      </w:pPr>
      <w:r w:rsidRPr="00116D1D">
        <w:rPr>
          <w:rFonts w:eastAsia="Arial"/>
          <w:sz w:val="26"/>
          <w:szCs w:val="26"/>
          <w:lang w:val="vi-VN"/>
        </w:rPr>
        <w:t>Kính gửi: Sở Văn hóa, Thể thao và Du lịch tỉnh Đồng Tháp     </w:t>
      </w:r>
    </w:p>
    <w:p w14:paraId="16B9B848" w14:textId="77777777" w:rsidR="006D3354" w:rsidRPr="00116D1D" w:rsidRDefault="006D3354" w:rsidP="006D3354">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Tên cơ quan, tổ chức đề nghị ………...............................................................</w:t>
      </w:r>
    </w:p>
    <w:p w14:paraId="6DDF5A46" w14:textId="77777777" w:rsidR="006D3354" w:rsidRPr="00116D1D" w:rsidRDefault="006D3354" w:rsidP="006D3354">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Người đại diện: ……………………………Chức vụ …………………………..</w:t>
      </w:r>
    </w:p>
    <w:p w14:paraId="2C973182" w14:textId="77777777" w:rsidR="006D3354" w:rsidRPr="00116D1D" w:rsidRDefault="006D3354" w:rsidP="006D3354">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Địa chỉ: ............................................................................................................</w:t>
      </w:r>
    </w:p>
    <w:p w14:paraId="3F53084A" w14:textId="77777777" w:rsidR="006D3354" w:rsidRPr="00116D1D" w:rsidRDefault="006D3354" w:rsidP="006D3354">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Điện thoại: .......................................................................................................</w:t>
      </w:r>
    </w:p>
    <w:p w14:paraId="6F71E455" w14:textId="77777777" w:rsidR="006D3354" w:rsidRPr="00116D1D" w:rsidRDefault="006D3354" w:rsidP="006D3354">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Đề nghị được cấp giấy phép tổ chức trại sáng tác điêu khắc (tên trại sáng tác điêu khắc)…………………………………………………………………………..…………</w:t>
      </w:r>
    </w:p>
    <w:p w14:paraId="7F518ED4" w14:textId="77777777" w:rsidR="006D3354" w:rsidRPr="00116D1D" w:rsidRDefault="006D3354" w:rsidP="006D3354">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Chủ đề: …………............................................................................................</w:t>
      </w:r>
    </w:p>
    <w:p w14:paraId="76E16841" w14:textId="77777777" w:rsidR="006D3354" w:rsidRPr="00116D1D" w:rsidRDefault="006D3354" w:rsidP="006D3354">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Số lượng tác giả:..............................................................................................</w:t>
      </w:r>
    </w:p>
    <w:p w14:paraId="40696E97" w14:textId="77777777" w:rsidR="006D3354" w:rsidRPr="00116D1D" w:rsidRDefault="006D3354" w:rsidP="006D3354">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Quốc tịch Việt Nam:.......................................................................................</w:t>
      </w:r>
    </w:p>
    <w:p w14:paraId="27C45CC4" w14:textId="77777777" w:rsidR="006D3354" w:rsidRPr="00116D1D" w:rsidRDefault="006D3354" w:rsidP="006D3354">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Quốc tịch nước ngoài:.....................................................................................</w:t>
      </w:r>
    </w:p>
    <w:p w14:paraId="332790BD" w14:textId="77777777" w:rsidR="006D3354" w:rsidRPr="00116D1D" w:rsidRDefault="006D3354" w:rsidP="006D3354">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Số lượng tác phẩm:..........................................................................................</w:t>
      </w:r>
    </w:p>
    <w:p w14:paraId="0FE86BB8" w14:textId="77777777" w:rsidR="006D3354" w:rsidRPr="00116D1D" w:rsidRDefault="006D3354" w:rsidP="006D3354">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Chất liệu:....................................... Kích thước tác phẩm................................</w:t>
      </w:r>
    </w:p>
    <w:p w14:paraId="62792924" w14:textId="77777777" w:rsidR="006D3354" w:rsidRPr="00116D1D" w:rsidRDefault="006D3354" w:rsidP="006D3354">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Nguồn vốn:……….........................................................................................</w:t>
      </w:r>
    </w:p>
    <w:p w14:paraId="5D2C25DD" w14:textId="77777777" w:rsidR="006D3354" w:rsidRPr="00116D1D" w:rsidRDefault="006D3354" w:rsidP="006D3354">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Thời gian từ ................................................. đến ...........................................</w:t>
      </w:r>
    </w:p>
    <w:p w14:paraId="01B57CAF" w14:textId="77777777" w:rsidR="006D3354" w:rsidRPr="00116D1D" w:rsidRDefault="006D3354" w:rsidP="006D3354">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Địa điểm tổ chức trại sáng tác:........................................................................</w:t>
      </w:r>
    </w:p>
    <w:p w14:paraId="2A7D008B" w14:textId="77777777" w:rsidR="006D3354" w:rsidRPr="00116D1D" w:rsidRDefault="006D3354" w:rsidP="006D3354">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Chủ sở hữu tác phẩm:.....................................................................................</w:t>
      </w:r>
    </w:p>
    <w:p w14:paraId="188AAC78" w14:textId="77777777" w:rsidR="006D3354" w:rsidRPr="00116D1D" w:rsidRDefault="006D3354" w:rsidP="006D3354">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xml:space="preserve">Lời cam kết: </w:t>
      </w:r>
    </w:p>
    <w:p w14:paraId="1B072527" w14:textId="77777777" w:rsidR="006D3354" w:rsidRPr="00116D1D" w:rsidRDefault="006D3354" w:rsidP="006D3354">
      <w:pPr>
        <w:widowControl w:val="0"/>
        <w:autoSpaceDE w:val="0"/>
        <w:autoSpaceDN w:val="0"/>
        <w:adjustRightInd w:val="0"/>
        <w:spacing w:before="60" w:after="60" w:line="259" w:lineRule="auto"/>
        <w:ind w:firstLine="720"/>
        <w:jc w:val="both"/>
        <w:rPr>
          <w:rFonts w:eastAsia="Arial"/>
          <w:sz w:val="26"/>
          <w:szCs w:val="26"/>
          <w:lang w:val="vi-VN"/>
        </w:rPr>
      </w:pPr>
      <w:r w:rsidRPr="00116D1D">
        <w:rPr>
          <w:rFonts w:eastAsia="Arial"/>
          <w:sz w:val="26"/>
          <w:szCs w:val="26"/>
          <w:lang w:val="vi-VN"/>
        </w:rPr>
        <w:t xml:space="preserve">Xin cam đoan thực hiện đúng nội dung giấy phép được cấp; nếu vi phạm xin chịu trách nhiệm và chịu xử lý theo quy định của pháp luật./. </w:t>
      </w:r>
    </w:p>
    <w:p w14:paraId="7C290D6D" w14:textId="77777777" w:rsidR="006D3354" w:rsidRPr="00116D1D" w:rsidRDefault="006D3354" w:rsidP="006D3354">
      <w:pPr>
        <w:widowControl w:val="0"/>
        <w:autoSpaceDE w:val="0"/>
        <w:autoSpaceDN w:val="0"/>
        <w:adjustRightInd w:val="0"/>
        <w:spacing w:before="60" w:after="60" w:line="259" w:lineRule="auto"/>
        <w:ind w:firstLine="567"/>
        <w:jc w:val="both"/>
        <w:rPr>
          <w:rFonts w:eastAsia="Arial"/>
          <w:sz w:val="26"/>
          <w:szCs w:val="26"/>
          <w:lang w:val="vi-VN"/>
        </w:rPr>
      </w:pPr>
      <w:r w:rsidRPr="00116D1D">
        <w:rPr>
          <w:rFonts w:eastAsia="Arial"/>
          <w:sz w:val="26"/>
          <w:szCs w:val="26"/>
          <w:lang w:val="vi-VN"/>
        </w:rPr>
        <w:t> </w:t>
      </w:r>
    </w:p>
    <w:tbl>
      <w:tblPr>
        <w:tblW w:w="0" w:type="auto"/>
        <w:tblInd w:w="108" w:type="dxa"/>
        <w:tblLayout w:type="fixed"/>
        <w:tblLook w:val="0000" w:firstRow="0" w:lastRow="0" w:firstColumn="0" w:lastColumn="0" w:noHBand="0" w:noVBand="0"/>
      </w:tblPr>
      <w:tblGrid>
        <w:gridCol w:w="3369"/>
        <w:gridCol w:w="6119"/>
      </w:tblGrid>
      <w:tr w:rsidR="000B51ED" w:rsidRPr="00116D1D" w14:paraId="163C95B3" w14:textId="77777777" w:rsidTr="008D5716">
        <w:trPr>
          <w:trHeight w:val="1"/>
        </w:trPr>
        <w:tc>
          <w:tcPr>
            <w:tcW w:w="3369" w:type="dxa"/>
            <w:tcBorders>
              <w:top w:val="nil"/>
              <w:left w:val="nil"/>
              <w:bottom w:val="nil"/>
              <w:right w:val="nil"/>
            </w:tcBorders>
          </w:tcPr>
          <w:p w14:paraId="4DF4FAA5" w14:textId="77777777" w:rsidR="006D3354" w:rsidRPr="00116D1D" w:rsidRDefault="006D3354" w:rsidP="008D5716">
            <w:pPr>
              <w:widowControl w:val="0"/>
              <w:autoSpaceDE w:val="0"/>
              <w:autoSpaceDN w:val="0"/>
              <w:adjustRightInd w:val="0"/>
              <w:spacing w:after="160" w:line="259" w:lineRule="auto"/>
              <w:jc w:val="both"/>
              <w:rPr>
                <w:rFonts w:eastAsia="Arial"/>
                <w:sz w:val="26"/>
                <w:szCs w:val="26"/>
                <w:lang w:val="vi-VN"/>
              </w:rPr>
            </w:pPr>
          </w:p>
        </w:tc>
        <w:tc>
          <w:tcPr>
            <w:tcW w:w="6119" w:type="dxa"/>
            <w:tcBorders>
              <w:top w:val="nil"/>
              <w:left w:val="nil"/>
              <w:bottom w:val="nil"/>
              <w:right w:val="nil"/>
            </w:tcBorders>
          </w:tcPr>
          <w:p w14:paraId="4A406315" w14:textId="77777777" w:rsidR="006D3354" w:rsidRPr="00116D1D" w:rsidRDefault="006D3354" w:rsidP="008D5716">
            <w:pPr>
              <w:widowControl w:val="0"/>
              <w:autoSpaceDE w:val="0"/>
              <w:autoSpaceDN w:val="0"/>
              <w:adjustRightInd w:val="0"/>
              <w:spacing w:line="259" w:lineRule="auto"/>
              <w:jc w:val="center"/>
              <w:rPr>
                <w:rFonts w:eastAsia="Arial"/>
                <w:i/>
                <w:iCs/>
                <w:sz w:val="26"/>
                <w:szCs w:val="26"/>
                <w:lang w:val="vi-VN"/>
              </w:rPr>
            </w:pPr>
            <w:r w:rsidRPr="00116D1D">
              <w:rPr>
                <w:rFonts w:eastAsia="Arial"/>
                <w:i/>
                <w:iCs/>
                <w:sz w:val="26"/>
                <w:szCs w:val="26"/>
                <w:lang w:val="vi-VN"/>
              </w:rPr>
              <w:t>………, ngày ….. tháng ….. năm …….</w:t>
            </w:r>
          </w:p>
          <w:p w14:paraId="2325FFFC" w14:textId="77777777" w:rsidR="006D3354" w:rsidRPr="00116D1D" w:rsidRDefault="006D3354" w:rsidP="008D5716">
            <w:pPr>
              <w:widowControl w:val="0"/>
              <w:autoSpaceDE w:val="0"/>
              <w:autoSpaceDN w:val="0"/>
              <w:adjustRightInd w:val="0"/>
              <w:spacing w:line="259" w:lineRule="auto"/>
              <w:jc w:val="center"/>
              <w:rPr>
                <w:rFonts w:eastAsia="Arial"/>
                <w:b/>
                <w:bCs/>
                <w:sz w:val="26"/>
                <w:szCs w:val="26"/>
                <w:lang w:val="vi-VN"/>
              </w:rPr>
            </w:pPr>
            <w:r w:rsidRPr="00116D1D">
              <w:rPr>
                <w:rFonts w:eastAsia="Arial"/>
                <w:b/>
                <w:bCs/>
                <w:sz w:val="26"/>
                <w:szCs w:val="26"/>
                <w:lang w:val="vi-VN"/>
              </w:rPr>
              <w:t>NGƯỜI ĐẠI DIỆN THEO PHÁP LUẬT</w:t>
            </w:r>
          </w:p>
          <w:p w14:paraId="03DA3AD8" w14:textId="77777777" w:rsidR="006D3354" w:rsidRPr="00116D1D" w:rsidRDefault="006D3354" w:rsidP="008D5716">
            <w:pPr>
              <w:widowControl w:val="0"/>
              <w:autoSpaceDE w:val="0"/>
              <w:autoSpaceDN w:val="0"/>
              <w:adjustRightInd w:val="0"/>
              <w:spacing w:line="259" w:lineRule="auto"/>
              <w:jc w:val="center"/>
              <w:rPr>
                <w:rFonts w:eastAsia="Arial"/>
                <w:sz w:val="26"/>
                <w:szCs w:val="26"/>
                <w:lang w:val="vi-VN"/>
              </w:rPr>
            </w:pPr>
            <w:r w:rsidRPr="00116D1D">
              <w:rPr>
                <w:rFonts w:eastAsia="Arial"/>
                <w:b/>
                <w:bCs/>
                <w:sz w:val="26"/>
                <w:szCs w:val="26"/>
                <w:lang w:val="vi-VN"/>
              </w:rPr>
              <w:t>CỦA TỔ CHỨC ĐỀ NGHỊ</w:t>
            </w:r>
          </w:p>
          <w:p w14:paraId="66103134" w14:textId="77777777" w:rsidR="006D3354" w:rsidRPr="00116D1D" w:rsidRDefault="006D3354" w:rsidP="008D5716">
            <w:pPr>
              <w:widowControl w:val="0"/>
              <w:autoSpaceDE w:val="0"/>
              <w:autoSpaceDN w:val="0"/>
              <w:adjustRightInd w:val="0"/>
              <w:spacing w:line="259" w:lineRule="auto"/>
              <w:jc w:val="center"/>
              <w:rPr>
                <w:rFonts w:eastAsia="Arial"/>
                <w:sz w:val="26"/>
                <w:szCs w:val="26"/>
                <w:lang w:val="vi-VN"/>
              </w:rPr>
            </w:pPr>
            <w:r w:rsidRPr="00116D1D">
              <w:rPr>
                <w:rFonts w:eastAsia="Arial"/>
                <w:i/>
                <w:iCs/>
                <w:sz w:val="26"/>
                <w:szCs w:val="26"/>
                <w:lang w:val="vi-VN"/>
              </w:rPr>
              <w:t>(Ký, ghi rõ họ tên, đóng dấu)</w:t>
            </w:r>
          </w:p>
        </w:tc>
      </w:tr>
    </w:tbl>
    <w:p w14:paraId="2D47A688" w14:textId="77777777" w:rsidR="006D3354" w:rsidRPr="00116D1D" w:rsidRDefault="006D3354" w:rsidP="006D3354">
      <w:pPr>
        <w:keepNext/>
        <w:keepLines/>
        <w:spacing w:before="200"/>
        <w:ind w:left="1" w:firstLine="567"/>
        <w:outlineLvl w:val="6"/>
        <w:rPr>
          <w:i/>
          <w:iCs/>
          <w:sz w:val="26"/>
          <w:szCs w:val="26"/>
          <w:lang w:val="vi-VN"/>
        </w:rPr>
        <w:sectPr w:rsidR="006D3354" w:rsidRPr="00116D1D" w:rsidSect="00F9323E">
          <w:headerReference w:type="even" r:id="rId80"/>
          <w:footerReference w:type="even" r:id="rId81"/>
          <w:footerReference w:type="default" r:id="rId82"/>
          <w:headerReference w:type="first" r:id="rId83"/>
          <w:footerReference w:type="first" r:id="rId84"/>
          <w:type w:val="nextColumn"/>
          <w:pgSz w:w="11907" w:h="16840" w:code="9"/>
          <w:pgMar w:top="851" w:right="851" w:bottom="851" w:left="1134" w:header="567" w:footer="567" w:gutter="0"/>
          <w:paperSrc w:first="7" w:other="7"/>
          <w:cols w:space="720"/>
          <w:titlePg/>
          <w:docGrid w:linePitch="326"/>
        </w:sectPr>
      </w:pPr>
    </w:p>
    <w:p w14:paraId="6DDBED78" w14:textId="5835267B" w:rsidR="00B534BA" w:rsidRPr="00116D1D" w:rsidRDefault="00B534BA" w:rsidP="00541945">
      <w:pPr>
        <w:pStyle w:val="Heading4"/>
        <w:ind w:firstLine="709"/>
        <w:rPr>
          <w:sz w:val="26"/>
          <w:lang w:val="hr-HR"/>
        </w:rPr>
      </w:pPr>
      <w:r w:rsidRPr="00116D1D">
        <w:rPr>
          <w:sz w:val="26"/>
          <w:lang w:val="nl-NL"/>
        </w:rPr>
        <w:t xml:space="preserve">6. </w:t>
      </w:r>
      <w:r w:rsidRPr="00116D1D">
        <w:rPr>
          <w:rFonts w:eastAsia="Arial"/>
          <w:sz w:val="26"/>
          <w:lang w:val="vi-VN"/>
        </w:rPr>
        <w:t>Cấp giấy phép triển lãm tác phẩm nhiếp ảnh tại Việt Nam</w:t>
      </w:r>
    </w:p>
    <w:p w14:paraId="293214F3" w14:textId="32856571" w:rsidR="00B534BA" w:rsidRPr="00116D1D" w:rsidRDefault="00A41310" w:rsidP="00B534BA">
      <w:pPr>
        <w:shd w:val="clear" w:color="auto" w:fill="FFFFFF"/>
        <w:spacing w:before="120" w:after="120" w:line="212" w:lineRule="atLeast"/>
        <w:ind w:firstLine="720"/>
        <w:jc w:val="both"/>
        <w:rPr>
          <w:i/>
          <w:sz w:val="26"/>
          <w:szCs w:val="26"/>
          <w:lang w:val="es-AR"/>
        </w:rPr>
      </w:pPr>
      <w:r w:rsidRPr="00116D1D">
        <w:rPr>
          <w:b/>
          <w:bCs/>
          <w:sz w:val="26"/>
          <w:szCs w:val="26"/>
          <w:lang w:val="hr-HR"/>
        </w:rPr>
        <w:t>6</w:t>
      </w:r>
      <w:r w:rsidR="00B534BA" w:rsidRPr="00116D1D">
        <w:rPr>
          <w:b/>
          <w:bCs/>
          <w:sz w:val="26"/>
          <w:szCs w:val="26"/>
          <w:lang w:val="hr-HR"/>
        </w:rPr>
        <w:t xml:space="preserve">.1. </w:t>
      </w:r>
      <w:r w:rsidR="00B534BA" w:rsidRPr="00116D1D">
        <w:rPr>
          <w:b/>
          <w:bCs/>
          <w:sz w:val="26"/>
          <w:szCs w:val="26"/>
          <w:lang w:val="vi-VN"/>
        </w:rPr>
        <w:t>Tr</w:t>
      </w:r>
      <w:r w:rsidR="00B534BA" w:rsidRPr="00116D1D">
        <w:rPr>
          <w:b/>
          <w:bCs/>
          <w:sz w:val="26"/>
          <w:szCs w:val="26"/>
          <w:lang w:val="hr-HR"/>
        </w:rPr>
        <w:t>ì</w:t>
      </w:r>
      <w:r w:rsidR="00B534BA" w:rsidRPr="00116D1D">
        <w:rPr>
          <w:b/>
          <w:bCs/>
          <w:sz w:val="26"/>
          <w:szCs w:val="26"/>
          <w:lang w:val="vi-VN"/>
        </w:rPr>
        <w:t>nh</w:t>
      </w:r>
      <w:r w:rsidR="00B534BA" w:rsidRPr="00116D1D">
        <w:rPr>
          <w:b/>
          <w:bCs/>
          <w:sz w:val="26"/>
          <w:szCs w:val="26"/>
          <w:lang w:val="hr-HR"/>
        </w:rPr>
        <w:t xml:space="preserve"> </w:t>
      </w:r>
      <w:r w:rsidR="00B534BA" w:rsidRPr="00116D1D">
        <w:rPr>
          <w:b/>
          <w:bCs/>
          <w:sz w:val="26"/>
          <w:szCs w:val="26"/>
          <w:lang w:val="vi-VN"/>
        </w:rPr>
        <w:t>tự</w:t>
      </w:r>
      <w:r w:rsidR="00B534BA" w:rsidRPr="00116D1D">
        <w:rPr>
          <w:b/>
          <w:bCs/>
          <w:sz w:val="26"/>
          <w:szCs w:val="26"/>
          <w:lang w:val="hr-HR"/>
        </w:rPr>
        <w:t xml:space="preserve">, cách thức, thời gian </w:t>
      </w:r>
      <w:r w:rsidR="00B534BA" w:rsidRPr="00116D1D">
        <w:rPr>
          <w:b/>
          <w:bCs/>
          <w:sz w:val="26"/>
          <w:szCs w:val="26"/>
          <w:lang w:val="vi-VN"/>
        </w:rPr>
        <w:t>giải quyết</w:t>
      </w:r>
      <w:r w:rsidR="00B534BA" w:rsidRPr="00116D1D">
        <w:rPr>
          <w:b/>
          <w:sz w:val="26"/>
          <w:szCs w:val="26"/>
          <w:lang w:val="hr-HR"/>
        </w:rPr>
        <w:t xml:space="preserve"> thủ tục hành chính</w:t>
      </w:r>
      <w:r w:rsidR="00B534BA" w:rsidRPr="00116D1D">
        <w:rPr>
          <w:sz w:val="26"/>
          <w:szCs w:val="26"/>
          <w:lang w:val="es-AR"/>
        </w:rPr>
        <w:t xml:space="preserve"> </w:t>
      </w:r>
    </w:p>
    <w:tbl>
      <w:tblPr>
        <w:tblStyle w:val="TableGrid"/>
        <w:tblW w:w="10363" w:type="dxa"/>
        <w:tblLook w:val="04A0" w:firstRow="1" w:lastRow="0" w:firstColumn="1" w:lastColumn="0" w:noHBand="0" w:noVBand="1"/>
      </w:tblPr>
      <w:tblGrid>
        <w:gridCol w:w="805"/>
        <w:gridCol w:w="1596"/>
        <w:gridCol w:w="5097"/>
        <w:gridCol w:w="2074"/>
        <w:gridCol w:w="791"/>
      </w:tblGrid>
      <w:tr w:rsidR="000B51ED" w:rsidRPr="00116D1D" w14:paraId="177D90F2" w14:textId="77777777" w:rsidTr="008D5716">
        <w:trPr>
          <w:trHeight w:val="392"/>
          <w:tblHeader/>
        </w:trPr>
        <w:tc>
          <w:tcPr>
            <w:tcW w:w="587" w:type="dxa"/>
            <w:tcBorders>
              <w:top w:val="single" w:sz="4" w:space="0" w:color="auto"/>
              <w:left w:val="single" w:sz="4" w:space="0" w:color="auto"/>
              <w:bottom w:val="single" w:sz="4" w:space="0" w:color="auto"/>
              <w:right w:val="single" w:sz="4" w:space="0" w:color="auto"/>
            </w:tcBorders>
            <w:vAlign w:val="center"/>
          </w:tcPr>
          <w:p w14:paraId="015A679A" w14:textId="77777777" w:rsidR="00B534BA" w:rsidRPr="00116D1D" w:rsidRDefault="00B534BA" w:rsidP="008D5716">
            <w:pPr>
              <w:jc w:val="center"/>
              <w:rPr>
                <w:b/>
                <w:sz w:val="26"/>
                <w:szCs w:val="26"/>
              </w:rPr>
            </w:pPr>
            <w:r w:rsidRPr="00116D1D">
              <w:rPr>
                <w:b/>
                <w:sz w:val="26"/>
                <w:szCs w:val="26"/>
              </w:rPr>
              <w:t>TT</w:t>
            </w:r>
          </w:p>
        </w:tc>
        <w:tc>
          <w:tcPr>
            <w:tcW w:w="1639" w:type="dxa"/>
            <w:tcBorders>
              <w:top w:val="single" w:sz="4" w:space="0" w:color="auto"/>
              <w:left w:val="single" w:sz="4" w:space="0" w:color="auto"/>
              <w:bottom w:val="single" w:sz="4" w:space="0" w:color="auto"/>
              <w:right w:val="single" w:sz="4" w:space="0" w:color="auto"/>
            </w:tcBorders>
            <w:vAlign w:val="center"/>
          </w:tcPr>
          <w:p w14:paraId="044530B4" w14:textId="77777777" w:rsidR="00B534BA" w:rsidRPr="00116D1D" w:rsidRDefault="00B534BA" w:rsidP="008D5716">
            <w:pPr>
              <w:jc w:val="center"/>
              <w:rPr>
                <w:b/>
                <w:sz w:val="26"/>
                <w:szCs w:val="26"/>
              </w:rPr>
            </w:pPr>
            <w:r w:rsidRPr="00116D1D">
              <w:rPr>
                <w:b/>
                <w:sz w:val="26"/>
                <w:szCs w:val="26"/>
              </w:rPr>
              <w:t>Trình tự thực hiện</w:t>
            </w:r>
          </w:p>
        </w:tc>
        <w:tc>
          <w:tcPr>
            <w:tcW w:w="5184" w:type="dxa"/>
            <w:tcBorders>
              <w:top w:val="single" w:sz="4" w:space="0" w:color="auto"/>
              <w:left w:val="single" w:sz="4" w:space="0" w:color="auto"/>
              <w:bottom w:val="single" w:sz="4" w:space="0" w:color="auto"/>
              <w:right w:val="single" w:sz="4" w:space="0" w:color="auto"/>
            </w:tcBorders>
            <w:vAlign w:val="center"/>
          </w:tcPr>
          <w:p w14:paraId="6D6A0DE1" w14:textId="77777777" w:rsidR="00B534BA" w:rsidRPr="00116D1D" w:rsidRDefault="00B534BA" w:rsidP="008D5716">
            <w:pPr>
              <w:jc w:val="center"/>
              <w:rPr>
                <w:b/>
                <w:sz w:val="26"/>
                <w:szCs w:val="26"/>
              </w:rPr>
            </w:pPr>
            <w:r w:rsidRPr="00116D1D">
              <w:rPr>
                <w:b/>
                <w:sz w:val="26"/>
                <w:szCs w:val="26"/>
              </w:rPr>
              <w:t>Cách thức thực hiện</w:t>
            </w:r>
          </w:p>
        </w:tc>
        <w:tc>
          <w:tcPr>
            <w:tcW w:w="2151" w:type="dxa"/>
            <w:tcBorders>
              <w:top w:val="single" w:sz="4" w:space="0" w:color="auto"/>
              <w:left w:val="single" w:sz="4" w:space="0" w:color="auto"/>
              <w:bottom w:val="single" w:sz="4" w:space="0" w:color="auto"/>
              <w:right w:val="single" w:sz="4" w:space="0" w:color="auto"/>
            </w:tcBorders>
            <w:vAlign w:val="center"/>
          </w:tcPr>
          <w:p w14:paraId="18A367AF" w14:textId="77777777" w:rsidR="00B534BA" w:rsidRPr="00116D1D" w:rsidRDefault="00B534BA" w:rsidP="008D5716">
            <w:pPr>
              <w:jc w:val="center"/>
              <w:rPr>
                <w:b/>
                <w:sz w:val="26"/>
                <w:szCs w:val="26"/>
              </w:rPr>
            </w:pPr>
            <w:r w:rsidRPr="00116D1D">
              <w:rPr>
                <w:b/>
                <w:sz w:val="26"/>
                <w:szCs w:val="26"/>
              </w:rPr>
              <w:t>Thời gian giải quyết</w:t>
            </w:r>
          </w:p>
        </w:tc>
        <w:tc>
          <w:tcPr>
            <w:tcW w:w="802" w:type="dxa"/>
            <w:tcBorders>
              <w:top w:val="single" w:sz="4" w:space="0" w:color="auto"/>
              <w:left w:val="single" w:sz="4" w:space="0" w:color="auto"/>
              <w:bottom w:val="single" w:sz="4" w:space="0" w:color="auto"/>
              <w:right w:val="single" w:sz="4" w:space="0" w:color="auto"/>
            </w:tcBorders>
            <w:vAlign w:val="center"/>
          </w:tcPr>
          <w:p w14:paraId="4FCD713A" w14:textId="77777777" w:rsidR="00B534BA" w:rsidRPr="00116D1D" w:rsidRDefault="00B534BA" w:rsidP="008D5716">
            <w:pPr>
              <w:jc w:val="center"/>
              <w:rPr>
                <w:b/>
                <w:sz w:val="26"/>
                <w:szCs w:val="26"/>
              </w:rPr>
            </w:pPr>
            <w:r w:rsidRPr="00116D1D">
              <w:rPr>
                <w:b/>
                <w:sz w:val="26"/>
                <w:szCs w:val="26"/>
              </w:rPr>
              <w:t>Ghi chú</w:t>
            </w:r>
          </w:p>
        </w:tc>
      </w:tr>
      <w:tr w:rsidR="000B51ED" w:rsidRPr="00116D1D" w14:paraId="09ECB8AD" w14:textId="77777777" w:rsidTr="008D5716">
        <w:trPr>
          <w:trHeight w:val="868"/>
        </w:trPr>
        <w:tc>
          <w:tcPr>
            <w:tcW w:w="587" w:type="dxa"/>
            <w:vMerge w:val="restart"/>
            <w:tcBorders>
              <w:top w:val="single" w:sz="4" w:space="0" w:color="auto"/>
            </w:tcBorders>
            <w:vAlign w:val="center"/>
          </w:tcPr>
          <w:p w14:paraId="472E4358" w14:textId="77777777" w:rsidR="00B534BA" w:rsidRPr="00116D1D" w:rsidRDefault="00B534BA" w:rsidP="008D5716">
            <w:pPr>
              <w:spacing w:after="120" w:line="234" w:lineRule="atLeast"/>
              <w:jc w:val="center"/>
              <w:rPr>
                <w:b/>
                <w:sz w:val="26"/>
                <w:szCs w:val="26"/>
              </w:rPr>
            </w:pPr>
            <w:r w:rsidRPr="00116D1D">
              <w:rPr>
                <w:b/>
                <w:sz w:val="26"/>
                <w:szCs w:val="26"/>
              </w:rPr>
              <w:t>Bước 1</w:t>
            </w:r>
          </w:p>
        </w:tc>
        <w:tc>
          <w:tcPr>
            <w:tcW w:w="1639" w:type="dxa"/>
            <w:vMerge w:val="restart"/>
            <w:tcBorders>
              <w:top w:val="single" w:sz="4" w:space="0" w:color="auto"/>
            </w:tcBorders>
            <w:vAlign w:val="center"/>
          </w:tcPr>
          <w:p w14:paraId="54DA5FFC" w14:textId="77777777" w:rsidR="00B534BA" w:rsidRPr="00116D1D" w:rsidRDefault="00B534BA"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184" w:type="dxa"/>
            <w:tcBorders>
              <w:top w:val="single" w:sz="4" w:space="0" w:color="auto"/>
            </w:tcBorders>
            <w:vAlign w:val="center"/>
          </w:tcPr>
          <w:p w14:paraId="58A1184B" w14:textId="655551E3" w:rsidR="00B534BA" w:rsidRPr="00116D1D" w:rsidRDefault="00B534BA" w:rsidP="008D5716">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(số 85 đường Nguyễn Huệ, phường 1, thành phố Cao Lãnh, tỉnh Đồng Tháp).</w:t>
            </w:r>
          </w:p>
          <w:p w14:paraId="372DD59B" w14:textId="77777777" w:rsidR="00B534BA" w:rsidRPr="00116D1D" w:rsidRDefault="00B534BA" w:rsidP="008D5716">
            <w:pPr>
              <w:shd w:val="clear" w:color="auto" w:fill="FFFFFF"/>
              <w:jc w:val="both"/>
              <w:rPr>
                <w:i/>
                <w:sz w:val="26"/>
                <w:szCs w:val="26"/>
                <w:lang w:val="vi-VN"/>
              </w:rPr>
            </w:pPr>
            <w:r w:rsidRPr="00116D1D">
              <w:rPr>
                <w:sz w:val="26"/>
                <w:szCs w:val="26"/>
                <w:lang w:val="vi-VN"/>
              </w:rPr>
              <w:t>2. Hoặc thông qua dịch vụ bưu chính công ích.</w:t>
            </w:r>
          </w:p>
        </w:tc>
        <w:tc>
          <w:tcPr>
            <w:tcW w:w="2151" w:type="dxa"/>
            <w:tcBorders>
              <w:top w:val="single" w:sz="4" w:space="0" w:color="auto"/>
            </w:tcBorders>
            <w:vAlign w:val="center"/>
          </w:tcPr>
          <w:p w14:paraId="74686569" w14:textId="77777777" w:rsidR="00B534BA" w:rsidRPr="00116D1D" w:rsidRDefault="00B534BA"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02" w:type="dxa"/>
            <w:vMerge w:val="restart"/>
            <w:tcBorders>
              <w:top w:val="single" w:sz="4" w:space="0" w:color="auto"/>
            </w:tcBorders>
            <w:vAlign w:val="center"/>
          </w:tcPr>
          <w:p w14:paraId="64075FA2" w14:textId="77777777" w:rsidR="00B534BA" w:rsidRPr="00116D1D" w:rsidRDefault="00B534BA" w:rsidP="008D5716">
            <w:pPr>
              <w:jc w:val="center"/>
              <w:rPr>
                <w:i/>
                <w:sz w:val="26"/>
                <w:szCs w:val="26"/>
                <w:lang w:val="vi-VN"/>
              </w:rPr>
            </w:pPr>
          </w:p>
        </w:tc>
      </w:tr>
      <w:tr w:rsidR="000B51ED" w:rsidRPr="00116D1D" w14:paraId="1E95FFC8" w14:textId="77777777" w:rsidTr="008D5716">
        <w:trPr>
          <w:trHeight w:val="347"/>
        </w:trPr>
        <w:tc>
          <w:tcPr>
            <w:tcW w:w="587" w:type="dxa"/>
            <w:vMerge/>
          </w:tcPr>
          <w:p w14:paraId="59756AC3" w14:textId="77777777" w:rsidR="00B534BA" w:rsidRPr="00116D1D" w:rsidRDefault="00B534BA" w:rsidP="008D5716">
            <w:pPr>
              <w:spacing w:after="120" w:line="234" w:lineRule="atLeast"/>
              <w:jc w:val="both"/>
              <w:rPr>
                <w:b/>
                <w:sz w:val="26"/>
                <w:szCs w:val="26"/>
                <w:lang w:val="vi-VN"/>
              </w:rPr>
            </w:pPr>
          </w:p>
        </w:tc>
        <w:tc>
          <w:tcPr>
            <w:tcW w:w="1639" w:type="dxa"/>
            <w:vMerge/>
          </w:tcPr>
          <w:p w14:paraId="088D913C" w14:textId="77777777" w:rsidR="00B534BA" w:rsidRPr="00116D1D" w:rsidRDefault="00B534BA" w:rsidP="008D5716">
            <w:pPr>
              <w:shd w:val="clear" w:color="auto" w:fill="FFFFFF"/>
              <w:spacing w:after="120" w:line="234" w:lineRule="atLeast"/>
              <w:jc w:val="both"/>
              <w:rPr>
                <w:b/>
                <w:sz w:val="26"/>
                <w:szCs w:val="26"/>
                <w:lang w:val="vi-VN"/>
              </w:rPr>
            </w:pPr>
          </w:p>
        </w:tc>
        <w:tc>
          <w:tcPr>
            <w:tcW w:w="5184" w:type="dxa"/>
            <w:vAlign w:val="center"/>
          </w:tcPr>
          <w:p w14:paraId="3A096ED5" w14:textId="77777777" w:rsidR="00B534BA" w:rsidRPr="00116D1D" w:rsidRDefault="00B534BA" w:rsidP="008D571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85" w:history="1">
              <w:r w:rsidRPr="00116D1D">
                <w:rPr>
                  <w:i/>
                  <w:sz w:val="26"/>
                  <w:szCs w:val="26"/>
                  <w:u w:val="single"/>
                  <w:lang w:val="nl-NL"/>
                </w:rPr>
                <w:t>http://dichvucong.dongthap.gov.vn</w:t>
              </w:r>
            </w:hyperlink>
            <w:r w:rsidRPr="00116D1D">
              <w:rPr>
                <w:sz w:val="26"/>
                <w:szCs w:val="26"/>
                <w:lang w:val="vi-VN"/>
              </w:rPr>
              <w:t>.</w:t>
            </w:r>
          </w:p>
        </w:tc>
        <w:tc>
          <w:tcPr>
            <w:tcW w:w="2151" w:type="dxa"/>
            <w:vAlign w:val="center"/>
          </w:tcPr>
          <w:p w14:paraId="16EDB886" w14:textId="77777777" w:rsidR="00B534BA" w:rsidRPr="00116D1D" w:rsidRDefault="00B534BA"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02" w:type="dxa"/>
            <w:vMerge/>
          </w:tcPr>
          <w:p w14:paraId="38CCA9AC" w14:textId="77777777" w:rsidR="00B534BA" w:rsidRPr="00116D1D" w:rsidRDefault="00B534BA" w:rsidP="008D5716">
            <w:pPr>
              <w:spacing w:after="120" w:line="234" w:lineRule="atLeast"/>
              <w:jc w:val="both"/>
              <w:rPr>
                <w:b/>
                <w:i/>
                <w:sz w:val="26"/>
                <w:szCs w:val="26"/>
                <w:lang w:val="vi-VN"/>
              </w:rPr>
            </w:pPr>
          </w:p>
        </w:tc>
      </w:tr>
      <w:tr w:rsidR="000B51ED" w:rsidRPr="00116D1D" w14:paraId="0F2689EB" w14:textId="77777777" w:rsidTr="008D5716">
        <w:trPr>
          <w:trHeight w:val="580"/>
        </w:trPr>
        <w:tc>
          <w:tcPr>
            <w:tcW w:w="587" w:type="dxa"/>
            <w:vMerge w:val="restart"/>
            <w:vAlign w:val="center"/>
          </w:tcPr>
          <w:p w14:paraId="7B825C64" w14:textId="77777777" w:rsidR="00B534BA" w:rsidRPr="00116D1D" w:rsidRDefault="00B534BA" w:rsidP="008D5716">
            <w:pPr>
              <w:spacing w:after="120" w:line="234" w:lineRule="atLeast"/>
              <w:jc w:val="center"/>
              <w:rPr>
                <w:b/>
                <w:sz w:val="26"/>
                <w:szCs w:val="26"/>
              </w:rPr>
            </w:pPr>
            <w:r w:rsidRPr="00116D1D">
              <w:rPr>
                <w:b/>
                <w:sz w:val="26"/>
                <w:szCs w:val="26"/>
              </w:rPr>
              <w:t>Bước 2</w:t>
            </w:r>
          </w:p>
        </w:tc>
        <w:tc>
          <w:tcPr>
            <w:tcW w:w="1639" w:type="dxa"/>
            <w:vMerge w:val="restart"/>
            <w:vAlign w:val="center"/>
          </w:tcPr>
          <w:p w14:paraId="531F6622" w14:textId="77777777" w:rsidR="00B534BA" w:rsidRPr="00116D1D" w:rsidRDefault="00B534BA" w:rsidP="008D5716">
            <w:pPr>
              <w:spacing w:before="120" w:after="120"/>
              <w:jc w:val="both"/>
              <w:rPr>
                <w:sz w:val="26"/>
                <w:szCs w:val="26"/>
              </w:rPr>
            </w:pPr>
            <w:r w:rsidRPr="00116D1D">
              <w:rPr>
                <w:b/>
                <w:sz w:val="26"/>
                <w:szCs w:val="26"/>
              </w:rPr>
              <w:t>Tiếp nhận và chuyển hồ sơ thủ tục hành chính</w:t>
            </w:r>
          </w:p>
        </w:tc>
        <w:tc>
          <w:tcPr>
            <w:tcW w:w="5184" w:type="dxa"/>
          </w:tcPr>
          <w:p w14:paraId="769DFF4A" w14:textId="77777777" w:rsidR="00B534BA" w:rsidRPr="00116D1D" w:rsidRDefault="00B534BA" w:rsidP="008D5716">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2657AB07" w14:textId="77777777" w:rsidR="00B534BA" w:rsidRPr="00116D1D" w:rsidRDefault="00B534BA" w:rsidP="008D5716">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0C48E9D0" w14:textId="77777777" w:rsidR="00B534BA" w:rsidRPr="00116D1D" w:rsidRDefault="00B534BA" w:rsidP="008D5716">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643E81DD" w14:textId="77777777" w:rsidR="00B534BA" w:rsidRPr="00116D1D" w:rsidRDefault="00B534BA" w:rsidP="008D5716">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51" w:type="dxa"/>
            <w:vAlign w:val="center"/>
          </w:tcPr>
          <w:p w14:paraId="4D08E90E" w14:textId="77777777" w:rsidR="00B534BA" w:rsidRPr="00116D1D" w:rsidRDefault="00B534BA"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02" w:type="dxa"/>
            <w:vMerge w:val="restart"/>
            <w:vAlign w:val="center"/>
          </w:tcPr>
          <w:p w14:paraId="69E19BE5" w14:textId="77777777" w:rsidR="00B534BA" w:rsidRPr="00116D1D" w:rsidRDefault="00B534BA" w:rsidP="008D5716">
            <w:pPr>
              <w:jc w:val="center"/>
              <w:rPr>
                <w:i/>
                <w:sz w:val="26"/>
                <w:szCs w:val="26"/>
                <w:lang w:val="vi-VN"/>
              </w:rPr>
            </w:pPr>
          </w:p>
        </w:tc>
      </w:tr>
      <w:tr w:rsidR="000B51ED" w:rsidRPr="00116D1D" w14:paraId="5A776460" w14:textId="77777777" w:rsidTr="008D5716">
        <w:trPr>
          <w:trHeight w:val="580"/>
        </w:trPr>
        <w:tc>
          <w:tcPr>
            <w:tcW w:w="587" w:type="dxa"/>
            <w:vMerge/>
          </w:tcPr>
          <w:p w14:paraId="5485BB29" w14:textId="77777777" w:rsidR="00B534BA" w:rsidRPr="00116D1D" w:rsidRDefault="00B534BA" w:rsidP="008D5716">
            <w:pPr>
              <w:spacing w:after="120" w:line="234" w:lineRule="atLeast"/>
              <w:jc w:val="both"/>
              <w:rPr>
                <w:b/>
                <w:sz w:val="26"/>
                <w:szCs w:val="26"/>
              </w:rPr>
            </w:pPr>
          </w:p>
        </w:tc>
        <w:tc>
          <w:tcPr>
            <w:tcW w:w="1639" w:type="dxa"/>
            <w:vMerge/>
          </w:tcPr>
          <w:p w14:paraId="2969F5FA" w14:textId="77777777" w:rsidR="00B534BA" w:rsidRPr="00116D1D" w:rsidRDefault="00B534BA" w:rsidP="008D5716">
            <w:pPr>
              <w:spacing w:before="120" w:after="120"/>
              <w:jc w:val="both"/>
              <w:rPr>
                <w:b/>
                <w:sz w:val="26"/>
                <w:szCs w:val="26"/>
              </w:rPr>
            </w:pPr>
          </w:p>
        </w:tc>
        <w:tc>
          <w:tcPr>
            <w:tcW w:w="5184" w:type="dxa"/>
          </w:tcPr>
          <w:p w14:paraId="610E48BE" w14:textId="77777777" w:rsidR="00B534BA" w:rsidRPr="00116D1D" w:rsidRDefault="00B534BA" w:rsidP="008D5716">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7C098174" w14:textId="77777777" w:rsidR="00B534BA" w:rsidRPr="00116D1D" w:rsidRDefault="00B534BA" w:rsidP="008D5716">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3B83694" w14:textId="77777777" w:rsidR="00B534BA" w:rsidRPr="00116D1D" w:rsidRDefault="00B534BA" w:rsidP="008D5716">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51" w:type="dxa"/>
            <w:vAlign w:val="center"/>
          </w:tcPr>
          <w:p w14:paraId="1D1293ED" w14:textId="77777777" w:rsidR="00B534BA" w:rsidRPr="00116D1D" w:rsidRDefault="00B534BA" w:rsidP="008D5716">
            <w:pPr>
              <w:spacing w:after="120" w:line="234" w:lineRule="atLeast"/>
              <w:jc w:val="center"/>
              <w:rPr>
                <w:sz w:val="26"/>
                <w:szCs w:val="26"/>
              </w:rPr>
            </w:pPr>
            <w:r w:rsidRPr="00116D1D">
              <w:rPr>
                <w:sz w:val="26"/>
                <w:szCs w:val="26"/>
              </w:rPr>
              <w:t>Không quá 01 ngày làm việc kể từ ngày phát sinh hồ sơ trực tuyến</w:t>
            </w:r>
          </w:p>
        </w:tc>
        <w:tc>
          <w:tcPr>
            <w:tcW w:w="802" w:type="dxa"/>
            <w:vMerge/>
          </w:tcPr>
          <w:p w14:paraId="6CC19B80" w14:textId="77777777" w:rsidR="00B534BA" w:rsidRPr="00116D1D" w:rsidRDefault="00B534BA" w:rsidP="008D5716">
            <w:pPr>
              <w:spacing w:after="120" w:line="234" w:lineRule="atLeast"/>
              <w:jc w:val="both"/>
              <w:rPr>
                <w:b/>
                <w:sz w:val="26"/>
                <w:szCs w:val="26"/>
              </w:rPr>
            </w:pPr>
          </w:p>
        </w:tc>
      </w:tr>
      <w:tr w:rsidR="000B51ED" w:rsidRPr="00116D1D" w14:paraId="33EA7951" w14:textId="77777777" w:rsidTr="008D5716">
        <w:trPr>
          <w:trHeight w:val="139"/>
        </w:trPr>
        <w:tc>
          <w:tcPr>
            <w:tcW w:w="587" w:type="dxa"/>
            <w:vMerge w:val="restart"/>
            <w:vAlign w:val="center"/>
          </w:tcPr>
          <w:p w14:paraId="31529FDA" w14:textId="77777777" w:rsidR="00B534BA" w:rsidRPr="00116D1D" w:rsidRDefault="00B534BA" w:rsidP="008D5716">
            <w:pPr>
              <w:spacing w:after="120" w:line="234" w:lineRule="atLeast"/>
              <w:jc w:val="center"/>
              <w:rPr>
                <w:b/>
                <w:sz w:val="26"/>
                <w:szCs w:val="26"/>
              </w:rPr>
            </w:pPr>
            <w:r w:rsidRPr="00116D1D">
              <w:rPr>
                <w:b/>
                <w:sz w:val="26"/>
                <w:szCs w:val="26"/>
              </w:rPr>
              <w:t>Bước 3</w:t>
            </w:r>
          </w:p>
        </w:tc>
        <w:tc>
          <w:tcPr>
            <w:tcW w:w="1639" w:type="dxa"/>
            <w:vMerge w:val="restart"/>
            <w:vAlign w:val="center"/>
          </w:tcPr>
          <w:p w14:paraId="49CB3407" w14:textId="77777777" w:rsidR="00B534BA" w:rsidRPr="00116D1D" w:rsidRDefault="00B534BA" w:rsidP="008D5716">
            <w:pPr>
              <w:spacing w:after="120" w:line="234" w:lineRule="atLeast"/>
              <w:jc w:val="both"/>
              <w:rPr>
                <w:b/>
                <w:sz w:val="26"/>
                <w:szCs w:val="26"/>
              </w:rPr>
            </w:pPr>
            <w:r w:rsidRPr="00116D1D">
              <w:rPr>
                <w:b/>
                <w:bCs/>
                <w:sz w:val="26"/>
                <w:szCs w:val="26"/>
              </w:rPr>
              <w:t>Giải quyết thủ tục hành chính</w:t>
            </w:r>
          </w:p>
        </w:tc>
        <w:tc>
          <w:tcPr>
            <w:tcW w:w="5184" w:type="dxa"/>
          </w:tcPr>
          <w:p w14:paraId="1397D579" w14:textId="77777777" w:rsidR="00B534BA" w:rsidRPr="00116D1D" w:rsidRDefault="00B534BA"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151" w:type="dxa"/>
            <w:vAlign w:val="center"/>
          </w:tcPr>
          <w:p w14:paraId="42E55022" w14:textId="77777777" w:rsidR="00B534BA" w:rsidRPr="00116D1D" w:rsidRDefault="00B534BA" w:rsidP="008D5716">
            <w:pPr>
              <w:spacing w:after="120" w:line="234" w:lineRule="atLeast"/>
              <w:jc w:val="center"/>
              <w:rPr>
                <w:b/>
                <w:sz w:val="26"/>
                <w:szCs w:val="26"/>
              </w:rPr>
            </w:pPr>
            <w:r w:rsidRPr="00116D1D">
              <w:rPr>
                <w:b/>
                <w:sz w:val="26"/>
                <w:szCs w:val="26"/>
              </w:rPr>
              <w:t xml:space="preserve">07 ngày làm việc </w:t>
            </w:r>
          </w:p>
          <w:p w14:paraId="724005A2" w14:textId="77777777" w:rsidR="00B534BA" w:rsidRPr="00116D1D" w:rsidRDefault="00B534BA" w:rsidP="008D5716">
            <w:pPr>
              <w:spacing w:after="120" w:line="234" w:lineRule="atLeast"/>
              <w:jc w:val="center"/>
              <w:rPr>
                <w:b/>
                <w:sz w:val="26"/>
                <w:szCs w:val="26"/>
              </w:rPr>
            </w:pPr>
          </w:p>
        </w:tc>
        <w:tc>
          <w:tcPr>
            <w:tcW w:w="802" w:type="dxa"/>
            <w:vAlign w:val="center"/>
          </w:tcPr>
          <w:p w14:paraId="1D251D87" w14:textId="77777777" w:rsidR="00B534BA" w:rsidRPr="00116D1D" w:rsidRDefault="00B534BA" w:rsidP="008D5716">
            <w:pPr>
              <w:spacing w:after="120" w:line="234" w:lineRule="atLeast"/>
              <w:jc w:val="center"/>
              <w:rPr>
                <w:b/>
                <w:sz w:val="26"/>
                <w:szCs w:val="26"/>
              </w:rPr>
            </w:pPr>
            <w:r w:rsidRPr="00116D1D">
              <w:rPr>
                <w:bCs/>
                <w:i/>
                <w:sz w:val="26"/>
                <w:szCs w:val="26"/>
              </w:rPr>
              <w:t xml:space="preserve"> </w:t>
            </w:r>
          </w:p>
        </w:tc>
      </w:tr>
      <w:tr w:rsidR="000B51ED" w:rsidRPr="00116D1D" w14:paraId="5CDFC7F0" w14:textId="77777777" w:rsidTr="008D5716">
        <w:trPr>
          <w:trHeight w:val="139"/>
        </w:trPr>
        <w:tc>
          <w:tcPr>
            <w:tcW w:w="587" w:type="dxa"/>
            <w:vMerge/>
          </w:tcPr>
          <w:p w14:paraId="453CF7E2" w14:textId="77777777" w:rsidR="00B534BA" w:rsidRPr="00116D1D" w:rsidRDefault="00B534BA" w:rsidP="008D5716">
            <w:pPr>
              <w:spacing w:after="120" w:line="234" w:lineRule="atLeast"/>
              <w:jc w:val="both"/>
              <w:rPr>
                <w:b/>
                <w:sz w:val="26"/>
                <w:szCs w:val="26"/>
              </w:rPr>
            </w:pPr>
          </w:p>
        </w:tc>
        <w:tc>
          <w:tcPr>
            <w:tcW w:w="1639" w:type="dxa"/>
            <w:vMerge/>
          </w:tcPr>
          <w:p w14:paraId="4EFE82AD" w14:textId="77777777" w:rsidR="00B534BA" w:rsidRPr="00116D1D" w:rsidRDefault="00B534BA" w:rsidP="008D5716">
            <w:pPr>
              <w:spacing w:after="120" w:line="234" w:lineRule="atLeast"/>
              <w:jc w:val="both"/>
              <w:rPr>
                <w:b/>
                <w:sz w:val="26"/>
                <w:szCs w:val="26"/>
              </w:rPr>
            </w:pPr>
          </w:p>
        </w:tc>
        <w:tc>
          <w:tcPr>
            <w:tcW w:w="5184" w:type="dxa"/>
          </w:tcPr>
          <w:p w14:paraId="14E7FE11" w14:textId="77777777" w:rsidR="00B534BA" w:rsidRPr="00116D1D" w:rsidRDefault="00B534BA" w:rsidP="008D571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51" w:type="dxa"/>
            <w:vAlign w:val="center"/>
          </w:tcPr>
          <w:p w14:paraId="230A9623" w14:textId="77777777" w:rsidR="00B534BA" w:rsidRPr="00116D1D" w:rsidRDefault="00B534BA" w:rsidP="008D5716">
            <w:pPr>
              <w:spacing w:after="120" w:line="234" w:lineRule="atLeast"/>
              <w:jc w:val="center"/>
              <w:rPr>
                <w:b/>
                <w:sz w:val="26"/>
                <w:szCs w:val="26"/>
              </w:rPr>
            </w:pPr>
            <w:r w:rsidRPr="00116D1D">
              <w:rPr>
                <w:bCs/>
                <w:i/>
                <w:sz w:val="26"/>
                <w:szCs w:val="26"/>
              </w:rPr>
              <w:t>0,5 ngày</w:t>
            </w:r>
          </w:p>
        </w:tc>
        <w:tc>
          <w:tcPr>
            <w:tcW w:w="802" w:type="dxa"/>
          </w:tcPr>
          <w:p w14:paraId="682E8CE3" w14:textId="77777777" w:rsidR="00B534BA" w:rsidRPr="00116D1D" w:rsidRDefault="00B534BA" w:rsidP="008D5716">
            <w:pPr>
              <w:spacing w:after="120" w:line="234" w:lineRule="atLeast"/>
              <w:jc w:val="both"/>
              <w:rPr>
                <w:b/>
                <w:sz w:val="26"/>
                <w:szCs w:val="26"/>
              </w:rPr>
            </w:pPr>
          </w:p>
        </w:tc>
      </w:tr>
      <w:tr w:rsidR="000B51ED" w:rsidRPr="00116D1D" w14:paraId="785515EB" w14:textId="77777777" w:rsidTr="008D5716">
        <w:trPr>
          <w:trHeight w:val="139"/>
        </w:trPr>
        <w:tc>
          <w:tcPr>
            <w:tcW w:w="587" w:type="dxa"/>
            <w:vMerge/>
          </w:tcPr>
          <w:p w14:paraId="10063C79" w14:textId="77777777" w:rsidR="00B534BA" w:rsidRPr="00116D1D" w:rsidRDefault="00B534BA" w:rsidP="008D5716">
            <w:pPr>
              <w:spacing w:after="120" w:line="234" w:lineRule="atLeast"/>
              <w:jc w:val="both"/>
              <w:rPr>
                <w:b/>
                <w:sz w:val="26"/>
                <w:szCs w:val="26"/>
              </w:rPr>
            </w:pPr>
          </w:p>
        </w:tc>
        <w:tc>
          <w:tcPr>
            <w:tcW w:w="1639" w:type="dxa"/>
            <w:vMerge/>
          </w:tcPr>
          <w:p w14:paraId="5A4AB237" w14:textId="77777777" w:rsidR="00B534BA" w:rsidRPr="00116D1D" w:rsidRDefault="00B534BA" w:rsidP="008D5716">
            <w:pPr>
              <w:spacing w:after="120" w:line="234" w:lineRule="atLeast"/>
              <w:jc w:val="both"/>
              <w:rPr>
                <w:b/>
                <w:sz w:val="26"/>
                <w:szCs w:val="26"/>
              </w:rPr>
            </w:pPr>
          </w:p>
        </w:tc>
        <w:tc>
          <w:tcPr>
            <w:tcW w:w="5184" w:type="dxa"/>
          </w:tcPr>
          <w:p w14:paraId="7EA3D406" w14:textId="77777777" w:rsidR="00B534BA" w:rsidRPr="00116D1D" w:rsidRDefault="00B534BA" w:rsidP="008D5716">
            <w:pPr>
              <w:shd w:val="clear" w:color="auto" w:fill="FFFFFF"/>
              <w:spacing w:after="120" w:line="234" w:lineRule="atLeast"/>
              <w:jc w:val="both"/>
              <w:rPr>
                <w:i/>
                <w:sz w:val="26"/>
                <w:szCs w:val="26"/>
              </w:rPr>
            </w:pPr>
            <w:r w:rsidRPr="00116D1D">
              <w:rPr>
                <w:bCs/>
                <w:i/>
                <w:sz w:val="26"/>
                <w:szCs w:val="26"/>
              </w:rPr>
              <w:t>2. Giải quyết hồ sơ</w:t>
            </w:r>
          </w:p>
        </w:tc>
        <w:tc>
          <w:tcPr>
            <w:tcW w:w="2151" w:type="dxa"/>
            <w:vAlign w:val="center"/>
          </w:tcPr>
          <w:p w14:paraId="6E09E788" w14:textId="77777777" w:rsidR="00B534BA" w:rsidRPr="00116D1D" w:rsidRDefault="00B534BA" w:rsidP="008D5716">
            <w:pPr>
              <w:spacing w:after="120" w:line="234" w:lineRule="atLeast"/>
              <w:jc w:val="center"/>
              <w:rPr>
                <w:bCs/>
                <w:i/>
                <w:sz w:val="26"/>
                <w:szCs w:val="26"/>
              </w:rPr>
            </w:pPr>
            <w:r w:rsidRPr="00116D1D">
              <w:rPr>
                <w:bCs/>
                <w:i/>
                <w:sz w:val="26"/>
                <w:szCs w:val="26"/>
              </w:rPr>
              <w:t>6,5 ngày</w:t>
            </w:r>
          </w:p>
        </w:tc>
        <w:tc>
          <w:tcPr>
            <w:tcW w:w="802" w:type="dxa"/>
          </w:tcPr>
          <w:p w14:paraId="0D044844" w14:textId="77777777" w:rsidR="00B534BA" w:rsidRPr="00116D1D" w:rsidRDefault="00B534BA" w:rsidP="008D5716">
            <w:pPr>
              <w:spacing w:after="120" w:line="234" w:lineRule="atLeast"/>
              <w:jc w:val="both"/>
              <w:rPr>
                <w:b/>
                <w:sz w:val="26"/>
                <w:szCs w:val="26"/>
              </w:rPr>
            </w:pPr>
          </w:p>
        </w:tc>
      </w:tr>
      <w:tr w:rsidR="000B51ED" w:rsidRPr="00116D1D" w14:paraId="2B4D3E3F" w14:textId="77777777" w:rsidTr="008D5716">
        <w:trPr>
          <w:trHeight w:val="139"/>
        </w:trPr>
        <w:tc>
          <w:tcPr>
            <w:tcW w:w="587" w:type="dxa"/>
            <w:vMerge/>
          </w:tcPr>
          <w:p w14:paraId="7336C191" w14:textId="77777777" w:rsidR="00B534BA" w:rsidRPr="00116D1D" w:rsidRDefault="00B534BA" w:rsidP="008D5716">
            <w:pPr>
              <w:spacing w:after="120" w:line="234" w:lineRule="atLeast"/>
              <w:jc w:val="both"/>
              <w:rPr>
                <w:b/>
                <w:sz w:val="26"/>
                <w:szCs w:val="26"/>
              </w:rPr>
            </w:pPr>
          </w:p>
        </w:tc>
        <w:tc>
          <w:tcPr>
            <w:tcW w:w="1639" w:type="dxa"/>
            <w:vMerge/>
          </w:tcPr>
          <w:p w14:paraId="16ACD8C8" w14:textId="77777777" w:rsidR="00B534BA" w:rsidRPr="00116D1D" w:rsidRDefault="00B534BA" w:rsidP="008D5716">
            <w:pPr>
              <w:spacing w:after="120" w:line="234" w:lineRule="atLeast"/>
              <w:jc w:val="both"/>
              <w:rPr>
                <w:b/>
                <w:sz w:val="26"/>
                <w:szCs w:val="26"/>
              </w:rPr>
            </w:pPr>
          </w:p>
        </w:tc>
        <w:tc>
          <w:tcPr>
            <w:tcW w:w="5184" w:type="dxa"/>
          </w:tcPr>
          <w:p w14:paraId="000522F0" w14:textId="77777777" w:rsidR="00B534BA" w:rsidRPr="00116D1D" w:rsidRDefault="00B534BA" w:rsidP="008D5716">
            <w:pPr>
              <w:shd w:val="clear" w:color="auto" w:fill="FFFFFF"/>
              <w:spacing w:after="120" w:line="234" w:lineRule="atLeast"/>
              <w:jc w:val="both"/>
              <w:rPr>
                <w:bCs/>
                <w:i/>
                <w:sz w:val="26"/>
                <w:szCs w:val="26"/>
              </w:rPr>
            </w:pPr>
            <w:r w:rsidRPr="00116D1D">
              <w:rPr>
                <w:bCs/>
                <w:i/>
                <w:sz w:val="26"/>
                <w:szCs w:val="26"/>
              </w:rPr>
              <w:t>+ Chuyên viên</w:t>
            </w:r>
          </w:p>
          <w:p w14:paraId="601A0017" w14:textId="77777777" w:rsidR="00B534BA" w:rsidRPr="00116D1D" w:rsidRDefault="00B534BA"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60826751" w14:textId="77777777" w:rsidR="00B534BA" w:rsidRPr="00116D1D" w:rsidRDefault="00B534BA" w:rsidP="008D5716">
            <w:pPr>
              <w:shd w:val="clear" w:color="auto" w:fill="FFFFFF"/>
              <w:spacing w:after="120" w:line="234" w:lineRule="atLeast"/>
              <w:jc w:val="both"/>
              <w:rPr>
                <w:bCs/>
                <w:i/>
                <w:sz w:val="26"/>
                <w:szCs w:val="26"/>
              </w:rPr>
            </w:pPr>
            <w:r w:rsidRPr="00116D1D">
              <w:rPr>
                <w:bCs/>
                <w:i/>
                <w:sz w:val="26"/>
                <w:szCs w:val="26"/>
              </w:rPr>
              <w:t>+ Lãnh đạo đơn vị</w:t>
            </w:r>
          </w:p>
          <w:p w14:paraId="05C28AE3" w14:textId="77777777" w:rsidR="00B534BA" w:rsidRPr="00116D1D" w:rsidRDefault="00B534BA" w:rsidP="008D5716">
            <w:pPr>
              <w:shd w:val="clear" w:color="auto" w:fill="FFFFFF"/>
              <w:spacing w:after="120" w:line="234" w:lineRule="atLeast"/>
              <w:jc w:val="both"/>
              <w:rPr>
                <w:b/>
                <w:sz w:val="26"/>
                <w:szCs w:val="26"/>
              </w:rPr>
            </w:pPr>
            <w:r w:rsidRPr="00116D1D">
              <w:rPr>
                <w:bCs/>
                <w:i/>
                <w:sz w:val="26"/>
                <w:szCs w:val="26"/>
              </w:rPr>
              <w:t>+ Văn thư</w:t>
            </w:r>
          </w:p>
        </w:tc>
        <w:tc>
          <w:tcPr>
            <w:tcW w:w="2151" w:type="dxa"/>
          </w:tcPr>
          <w:p w14:paraId="1356CEA1" w14:textId="77777777" w:rsidR="00B534BA" w:rsidRPr="00116D1D" w:rsidRDefault="00B534BA" w:rsidP="008D5716">
            <w:pPr>
              <w:spacing w:after="120" w:line="234" w:lineRule="atLeast"/>
              <w:jc w:val="center"/>
              <w:rPr>
                <w:bCs/>
                <w:i/>
                <w:sz w:val="26"/>
                <w:szCs w:val="26"/>
              </w:rPr>
            </w:pPr>
            <w:r w:rsidRPr="00116D1D">
              <w:rPr>
                <w:bCs/>
                <w:i/>
                <w:sz w:val="26"/>
                <w:szCs w:val="26"/>
              </w:rPr>
              <w:t>03 ngày</w:t>
            </w:r>
          </w:p>
          <w:p w14:paraId="0441B7C1" w14:textId="77777777" w:rsidR="00B534BA" w:rsidRPr="00116D1D" w:rsidRDefault="00B534BA" w:rsidP="008D5716">
            <w:pPr>
              <w:spacing w:after="120" w:line="234" w:lineRule="atLeast"/>
              <w:jc w:val="center"/>
              <w:rPr>
                <w:bCs/>
                <w:i/>
                <w:sz w:val="26"/>
                <w:szCs w:val="26"/>
              </w:rPr>
            </w:pPr>
            <w:r w:rsidRPr="00116D1D">
              <w:rPr>
                <w:bCs/>
                <w:i/>
                <w:sz w:val="26"/>
                <w:szCs w:val="26"/>
              </w:rPr>
              <w:t>02  ngày</w:t>
            </w:r>
          </w:p>
          <w:p w14:paraId="6833229B" w14:textId="77777777" w:rsidR="00B534BA" w:rsidRPr="00116D1D" w:rsidRDefault="00B534BA" w:rsidP="008D5716">
            <w:pPr>
              <w:spacing w:after="120" w:line="234" w:lineRule="atLeast"/>
              <w:jc w:val="center"/>
              <w:rPr>
                <w:bCs/>
                <w:i/>
                <w:sz w:val="26"/>
                <w:szCs w:val="26"/>
              </w:rPr>
            </w:pPr>
            <w:r w:rsidRPr="00116D1D">
              <w:rPr>
                <w:bCs/>
                <w:i/>
                <w:sz w:val="26"/>
                <w:szCs w:val="26"/>
              </w:rPr>
              <w:t>01  ngày</w:t>
            </w:r>
          </w:p>
          <w:p w14:paraId="0CC376B1" w14:textId="77777777" w:rsidR="00B534BA" w:rsidRPr="00116D1D" w:rsidRDefault="00B534BA" w:rsidP="008D5716">
            <w:pPr>
              <w:spacing w:after="120" w:line="234" w:lineRule="atLeast"/>
              <w:jc w:val="center"/>
              <w:rPr>
                <w:b/>
                <w:sz w:val="26"/>
                <w:szCs w:val="26"/>
              </w:rPr>
            </w:pPr>
            <w:r w:rsidRPr="00116D1D">
              <w:rPr>
                <w:bCs/>
                <w:i/>
                <w:sz w:val="26"/>
                <w:szCs w:val="26"/>
              </w:rPr>
              <w:t>0,5 ngày</w:t>
            </w:r>
          </w:p>
        </w:tc>
        <w:tc>
          <w:tcPr>
            <w:tcW w:w="802" w:type="dxa"/>
          </w:tcPr>
          <w:p w14:paraId="41AD2ABC" w14:textId="77777777" w:rsidR="00B534BA" w:rsidRPr="00116D1D" w:rsidRDefault="00B534BA" w:rsidP="008D5716">
            <w:pPr>
              <w:spacing w:after="120" w:line="234" w:lineRule="atLeast"/>
              <w:jc w:val="both"/>
              <w:rPr>
                <w:i/>
                <w:sz w:val="26"/>
                <w:szCs w:val="26"/>
              </w:rPr>
            </w:pPr>
          </w:p>
        </w:tc>
      </w:tr>
      <w:tr w:rsidR="000B51ED" w:rsidRPr="00116D1D" w14:paraId="23137D54" w14:textId="77777777" w:rsidTr="008D5716">
        <w:trPr>
          <w:trHeight w:val="139"/>
        </w:trPr>
        <w:tc>
          <w:tcPr>
            <w:tcW w:w="587" w:type="dxa"/>
            <w:vMerge/>
          </w:tcPr>
          <w:p w14:paraId="4D59C975" w14:textId="77777777" w:rsidR="00B534BA" w:rsidRPr="00116D1D" w:rsidRDefault="00B534BA" w:rsidP="008D5716">
            <w:pPr>
              <w:spacing w:after="120" w:line="234" w:lineRule="atLeast"/>
              <w:jc w:val="both"/>
              <w:rPr>
                <w:b/>
                <w:sz w:val="26"/>
                <w:szCs w:val="26"/>
              </w:rPr>
            </w:pPr>
          </w:p>
        </w:tc>
        <w:tc>
          <w:tcPr>
            <w:tcW w:w="1639" w:type="dxa"/>
            <w:vMerge/>
          </w:tcPr>
          <w:p w14:paraId="08926DCA" w14:textId="77777777" w:rsidR="00B534BA" w:rsidRPr="00116D1D" w:rsidRDefault="00B534BA" w:rsidP="008D5716">
            <w:pPr>
              <w:spacing w:after="120" w:line="234" w:lineRule="atLeast"/>
              <w:jc w:val="both"/>
              <w:rPr>
                <w:b/>
                <w:sz w:val="26"/>
                <w:szCs w:val="26"/>
              </w:rPr>
            </w:pPr>
          </w:p>
        </w:tc>
        <w:tc>
          <w:tcPr>
            <w:tcW w:w="5184" w:type="dxa"/>
          </w:tcPr>
          <w:p w14:paraId="748AA184" w14:textId="77777777" w:rsidR="00B534BA" w:rsidRPr="00116D1D" w:rsidRDefault="00B534BA" w:rsidP="008D5716">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14:paraId="05633B92" w14:textId="77777777" w:rsidR="00B534BA" w:rsidRPr="00116D1D" w:rsidRDefault="00B534BA" w:rsidP="008D5716">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51" w:type="dxa"/>
            <w:vAlign w:val="center"/>
          </w:tcPr>
          <w:p w14:paraId="4AF0F1D5" w14:textId="77777777" w:rsidR="00B534BA" w:rsidRPr="00116D1D" w:rsidRDefault="00B534BA" w:rsidP="008D5716">
            <w:pPr>
              <w:spacing w:after="120" w:line="234" w:lineRule="atLeast"/>
              <w:jc w:val="center"/>
              <w:rPr>
                <w:bCs/>
                <w:i/>
                <w:sz w:val="26"/>
                <w:szCs w:val="26"/>
              </w:rPr>
            </w:pPr>
          </w:p>
          <w:p w14:paraId="187A4F26" w14:textId="77777777" w:rsidR="00B534BA" w:rsidRPr="00116D1D" w:rsidRDefault="00B534BA" w:rsidP="008D5716">
            <w:pPr>
              <w:spacing w:after="120" w:line="234" w:lineRule="atLeast"/>
              <w:jc w:val="center"/>
              <w:rPr>
                <w:b/>
                <w:sz w:val="26"/>
                <w:szCs w:val="26"/>
              </w:rPr>
            </w:pPr>
            <w:r w:rsidRPr="00116D1D">
              <w:rPr>
                <w:sz w:val="26"/>
                <w:szCs w:val="26"/>
              </w:rPr>
              <w:t>Trả lại hồ sơ không quá 03 ngày làm việc</w:t>
            </w:r>
          </w:p>
        </w:tc>
        <w:tc>
          <w:tcPr>
            <w:tcW w:w="802" w:type="dxa"/>
            <w:vAlign w:val="center"/>
          </w:tcPr>
          <w:p w14:paraId="273B2552" w14:textId="77777777" w:rsidR="00B534BA" w:rsidRPr="00116D1D" w:rsidRDefault="00B534BA" w:rsidP="008D5716">
            <w:pPr>
              <w:spacing w:after="120" w:line="234" w:lineRule="atLeast"/>
              <w:jc w:val="both"/>
              <w:rPr>
                <w:b/>
                <w:i/>
                <w:sz w:val="26"/>
                <w:szCs w:val="26"/>
              </w:rPr>
            </w:pPr>
          </w:p>
        </w:tc>
      </w:tr>
      <w:tr w:rsidR="000B51ED" w:rsidRPr="00116D1D" w14:paraId="717FCBCD" w14:textId="77777777" w:rsidTr="008D5716">
        <w:trPr>
          <w:trHeight w:val="5266"/>
        </w:trPr>
        <w:tc>
          <w:tcPr>
            <w:tcW w:w="587" w:type="dxa"/>
            <w:vAlign w:val="center"/>
          </w:tcPr>
          <w:p w14:paraId="3DBBBE62" w14:textId="77777777" w:rsidR="00B534BA" w:rsidRPr="00116D1D" w:rsidRDefault="00B534BA" w:rsidP="008D5716">
            <w:pPr>
              <w:spacing w:after="120" w:line="234" w:lineRule="atLeast"/>
              <w:jc w:val="center"/>
              <w:rPr>
                <w:b/>
                <w:sz w:val="26"/>
                <w:szCs w:val="26"/>
              </w:rPr>
            </w:pPr>
            <w:r w:rsidRPr="00116D1D">
              <w:rPr>
                <w:b/>
                <w:sz w:val="26"/>
                <w:szCs w:val="26"/>
              </w:rPr>
              <w:t>Bước 4</w:t>
            </w:r>
          </w:p>
        </w:tc>
        <w:tc>
          <w:tcPr>
            <w:tcW w:w="1639" w:type="dxa"/>
          </w:tcPr>
          <w:p w14:paraId="66837849" w14:textId="77777777" w:rsidR="00B534BA" w:rsidRPr="00116D1D" w:rsidRDefault="00B534BA"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5CAA7BAF" w14:textId="77777777" w:rsidR="00B534BA" w:rsidRPr="00116D1D" w:rsidRDefault="00B534BA"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184" w:type="dxa"/>
          </w:tcPr>
          <w:p w14:paraId="1357C962" w14:textId="77777777" w:rsidR="00B534BA" w:rsidRPr="00116D1D" w:rsidRDefault="00B534BA" w:rsidP="008D5716">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29D58227" w14:textId="77777777" w:rsidR="00B534BA" w:rsidRPr="00116D1D" w:rsidRDefault="00B534BA" w:rsidP="008D5716">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7EEEEBEE" w14:textId="77777777" w:rsidR="00B534BA" w:rsidRPr="00116D1D" w:rsidRDefault="00B534BA" w:rsidP="008D5716">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2EDDFA87" w14:textId="77777777" w:rsidR="00B534BA" w:rsidRPr="00116D1D" w:rsidRDefault="00B534BA" w:rsidP="008D5716">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14E0EAA2" w14:textId="77777777" w:rsidR="00B534BA" w:rsidRPr="00116D1D" w:rsidRDefault="00B534BA" w:rsidP="008D5716">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51" w:type="dxa"/>
            <w:vAlign w:val="center"/>
          </w:tcPr>
          <w:p w14:paraId="1395F74F" w14:textId="77777777" w:rsidR="00B534BA" w:rsidRPr="00116D1D" w:rsidRDefault="00B534BA" w:rsidP="008D5716">
            <w:pPr>
              <w:spacing w:after="120" w:line="234" w:lineRule="atLeast"/>
              <w:jc w:val="center"/>
              <w:rPr>
                <w:iCs/>
                <w:sz w:val="26"/>
                <w:szCs w:val="26"/>
                <w:lang w:val="nl-NL"/>
              </w:rPr>
            </w:pPr>
            <w:r w:rsidRPr="00116D1D">
              <w:rPr>
                <w:iCs/>
                <w:sz w:val="26"/>
                <w:szCs w:val="26"/>
                <w:lang w:val="nl-NL"/>
              </w:rPr>
              <w:t xml:space="preserve">Thời gian trả kết quả: </w:t>
            </w:r>
          </w:p>
          <w:p w14:paraId="7B3D5CD9" w14:textId="77777777" w:rsidR="00B534BA" w:rsidRPr="00116D1D" w:rsidRDefault="00B534BA" w:rsidP="008D5716">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802" w:type="dxa"/>
          </w:tcPr>
          <w:p w14:paraId="7C1FF826" w14:textId="77777777" w:rsidR="00B534BA" w:rsidRPr="00116D1D" w:rsidRDefault="00B534BA" w:rsidP="008D5716">
            <w:pPr>
              <w:spacing w:after="120" w:line="234" w:lineRule="atLeast"/>
              <w:jc w:val="both"/>
              <w:rPr>
                <w:sz w:val="26"/>
                <w:szCs w:val="26"/>
                <w:lang w:val="vi-VN"/>
              </w:rPr>
            </w:pPr>
          </w:p>
        </w:tc>
      </w:tr>
    </w:tbl>
    <w:p w14:paraId="4EBA7D5E" w14:textId="662694E3" w:rsidR="00B534BA" w:rsidRPr="00116D1D" w:rsidRDefault="00A41310" w:rsidP="00541945">
      <w:pPr>
        <w:autoSpaceDE w:val="0"/>
        <w:autoSpaceDN w:val="0"/>
        <w:adjustRightInd w:val="0"/>
        <w:spacing w:before="120" w:after="120"/>
        <w:ind w:firstLine="709"/>
        <w:jc w:val="both"/>
        <w:rPr>
          <w:b/>
          <w:bCs/>
          <w:sz w:val="26"/>
          <w:szCs w:val="26"/>
          <w:lang w:val="nl-NL"/>
        </w:rPr>
      </w:pPr>
      <w:r w:rsidRPr="00116D1D">
        <w:rPr>
          <w:b/>
          <w:bCs/>
          <w:sz w:val="26"/>
          <w:szCs w:val="26"/>
          <w:lang w:val="nl-NL"/>
        </w:rPr>
        <w:t>6</w:t>
      </w:r>
      <w:r w:rsidR="00B534BA" w:rsidRPr="00116D1D">
        <w:rPr>
          <w:b/>
          <w:bCs/>
          <w:sz w:val="26"/>
          <w:szCs w:val="26"/>
          <w:lang w:val="nl-NL"/>
        </w:rPr>
        <w:t xml:space="preserve">.2. Thành phần, số lượng hồ sơ </w:t>
      </w:r>
    </w:p>
    <w:p w14:paraId="63686FC4" w14:textId="77777777" w:rsidR="00B534BA" w:rsidRPr="00116D1D" w:rsidRDefault="00B534BA" w:rsidP="00541945">
      <w:pPr>
        <w:shd w:val="clear" w:color="auto" w:fill="FFFFFF"/>
        <w:spacing w:before="120" w:after="120" w:line="300" w:lineRule="atLeast"/>
        <w:ind w:firstLine="709"/>
        <w:jc w:val="both"/>
        <w:rPr>
          <w:b/>
          <w:sz w:val="26"/>
          <w:szCs w:val="26"/>
          <w:lang w:val="vi-VN"/>
        </w:rPr>
      </w:pPr>
      <w:r w:rsidRPr="00116D1D">
        <w:rPr>
          <w:b/>
          <w:sz w:val="26"/>
          <w:szCs w:val="26"/>
          <w:lang w:val="vi-VN"/>
        </w:rPr>
        <w:t xml:space="preserve">- Thành phần hồ sơ: </w:t>
      </w:r>
    </w:p>
    <w:p w14:paraId="38948C45" w14:textId="77777777" w:rsidR="00B534BA" w:rsidRPr="00116D1D" w:rsidRDefault="00B534BA" w:rsidP="00541945">
      <w:pPr>
        <w:shd w:val="clear" w:color="auto" w:fill="FFFFFF"/>
        <w:spacing w:before="120" w:after="120" w:line="300" w:lineRule="atLeast"/>
        <w:ind w:firstLine="709"/>
        <w:jc w:val="both"/>
        <w:rPr>
          <w:sz w:val="26"/>
          <w:szCs w:val="26"/>
          <w:lang w:val="vi-VN"/>
        </w:rPr>
      </w:pPr>
      <w:r w:rsidRPr="00116D1D">
        <w:rPr>
          <w:sz w:val="26"/>
          <w:szCs w:val="26"/>
          <w:lang w:val="vi-VN"/>
        </w:rPr>
        <w:t>a) Đơn đề nghị cấp giấy phép triển lãm tác phẩm nhiếp ảnh tại Việt Nam theo Mẫu số 01 tại Phụ lục kèm theo Nghị định số</w:t>
      </w:r>
      <w:r w:rsidRPr="00116D1D">
        <w:rPr>
          <w:rFonts w:eastAsia="DejaVu Sans Condensed"/>
          <w:sz w:val="26"/>
          <w:szCs w:val="26"/>
          <w:lang w:val="vi-VN"/>
        </w:rPr>
        <w:t> </w:t>
      </w:r>
      <w:hyperlink r:id="rId86" w:tgtFrame="_blank" w:history="1">
        <w:r w:rsidRPr="00116D1D">
          <w:rPr>
            <w:sz w:val="26"/>
            <w:szCs w:val="26"/>
            <w:lang w:val="vi-VN"/>
          </w:rPr>
          <w:t>72/2016/NĐ-CP</w:t>
        </w:r>
      </w:hyperlink>
      <w:r w:rsidRPr="00116D1D">
        <w:rPr>
          <w:sz w:val="26"/>
          <w:szCs w:val="26"/>
          <w:lang w:val="vi-VN"/>
        </w:rPr>
        <w:t>;</w:t>
      </w:r>
    </w:p>
    <w:p w14:paraId="35D5F348" w14:textId="77777777" w:rsidR="00B534BA" w:rsidRPr="00116D1D" w:rsidRDefault="00B534BA" w:rsidP="00541945">
      <w:pPr>
        <w:shd w:val="clear" w:color="auto" w:fill="FFFFFF"/>
        <w:spacing w:before="120" w:after="120" w:line="300" w:lineRule="atLeast"/>
        <w:ind w:firstLine="709"/>
        <w:jc w:val="both"/>
        <w:rPr>
          <w:sz w:val="26"/>
          <w:szCs w:val="26"/>
          <w:lang w:val="vi-VN"/>
        </w:rPr>
      </w:pPr>
      <w:r w:rsidRPr="00116D1D">
        <w:rPr>
          <w:sz w:val="26"/>
          <w:szCs w:val="26"/>
          <w:lang w:val="vi-VN"/>
        </w:rPr>
        <w:t>b) Danh sách tác phẩm bằng tiếng Việt (ghi rõ số thứ tự tác phẩm, tên tác phẩm, tên tác giả, chất liệu, kích thước, số lượng);</w:t>
      </w:r>
    </w:p>
    <w:p w14:paraId="6BE2DE2E" w14:textId="77777777" w:rsidR="00B534BA" w:rsidRPr="00116D1D" w:rsidRDefault="00B534BA" w:rsidP="00541945">
      <w:pPr>
        <w:shd w:val="clear" w:color="auto" w:fill="FFFFFF"/>
        <w:spacing w:before="120" w:after="120" w:line="300" w:lineRule="atLeast"/>
        <w:ind w:firstLine="709"/>
        <w:jc w:val="both"/>
        <w:rPr>
          <w:sz w:val="26"/>
          <w:szCs w:val="26"/>
          <w:lang w:val="vi-VN"/>
        </w:rPr>
      </w:pPr>
      <w:r w:rsidRPr="00116D1D">
        <w:rPr>
          <w:sz w:val="26"/>
          <w:szCs w:val="26"/>
          <w:lang w:val="vi-VN"/>
        </w:rPr>
        <w:t>c) Ảnh sẽ triển lãm có chú thích; ảnh in trên giấy kích thước nhỏ nhất 13 x 18 cm hoặc ghi vào đĩa CD;</w:t>
      </w:r>
    </w:p>
    <w:p w14:paraId="7972806C" w14:textId="77777777" w:rsidR="00B534BA" w:rsidRPr="00116D1D" w:rsidRDefault="00B534BA" w:rsidP="00541945">
      <w:pPr>
        <w:shd w:val="clear" w:color="auto" w:fill="FFFFFF"/>
        <w:spacing w:before="120" w:after="120" w:line="300" w:lineRule="atLeast"/>
        <w:ind w:firstLine="709"/>
        <w:jc w:val="both"/>
        <w:rPr>
          <w:sz w:val="26"/>
          <w:szCs w:val="26"/>
          <w:lang w:val="vi-VN"/>
        </w:rPr>
      </w:pPr>
      <w:r w:rsidRPr="00116D1D">
        <w:rPr>
          <w:sz w:val="26"/>
          <w:szCs w:val="26"/>
          <w:lang w:val="vi-VN"/>
        </w:rPr>
        <w:t>d) Đối với trường hợp tổ chức triển lãm tác phẩm nhiếp ảnh tại các địa điểm không phải là nhà triển lãm phải có văn bản đồng ý của chủ địa điểm tổ chức triển lãm;</w:t>
      </w:r>
    </w:p>
    <w:p w14:paraId="38B596DC" w14:textId="77777777" w:rsidR="00B534BA" w:rsidRPr="00116D1D" w:rsidRDefault="00B534BA" w:rsidP="00541945">
      <w:pPr>
        <w:shd w:val="clear" w:color="auto" w:fill="FFFFFF"/>
        <w:spacing w:before="120" w:after="120"/>
        <w:ind w:firstLine="709"/>
        <w:jc w:val="both"/>
        <w:rPr>
          <w:sz w:val="26"/>
          <w:szCs w:val="26"/>
          <w:lang w:val="vi-VN"/>
        </w:rPr>
      </w:pPr>
      <w:r w:rsidRPr="00116D1D">
        <w:rPr>
          <w:sz w:val="26"/>
          <w:szCs w:val="26"/>
          <w:lang w:val="vi-VN"/>
        </w:rPr>
        <w:t>đ) Đối với các tác phẩm nhiếp ảnh khỏa thân lộ rõ danh tính phải có văn bản thỏa thuận giữa người chụp ảnh và người được chụp về nội dung chụp, thời gian và phạm vi công bố tác phẩm.</w:t>
      </w:r>
    </w:p>
    <w:p w14:paraId="296957DB" w14:textId="77777777" w:rsidR="00B534BA" w:rsidRPr="00116D1D" w:rsidRDefault="00B534BA" w:rsidP="00541945">
      <w:pPr>
        <w:shd w:val="clear" w:color="auto" w:fill="FFFFFF"/>
        <w:spacing w:before="120" w:after="120"/>
        <w:ind w:firstLine="709"/>
        <w:jc w:val="both"/>
        <w:rPr>
          <w:sz w:val="26"/>
          <w:szCs w:val="26"/>
          <w:lang w:val="vi-VN"/>
        </w:rPr>
      </w:pPr>
      <w:r w:rsidRPr="00116D1D">
        <w:rPr>
          <w:b/>
          <w:sz w:val="26"/>
          <w:szCs w:val="26"/>
          <w:lang w:val="vi-VN"/>
        </w:rPr>
        <w:t>- Số lượng hồ sơ:</w:t>
      </w:r>
      <w:r w:rsidRPr="00116D1D">
        <w:rPr>
          <w:sz w:val="26"/>
          <w:szCs w:val="26"/>
          <w:lang w:val="vi-VN"/>
        </w:rPr>
        <w:t xml:space="preserve"> (01) bộ.</w:t>
      </w:r>
    </w:p>
    <w:p w14:paraId="495C2F8B" w14:textId="10853D29" w:rsidR="00B534BA" w:rsidRPr="00116D1D" w:rsidRDefault="00A41310" w:rsidP="00541945">
      <w:pPr>
        <w:autoSpaceDE w:val="0"/>
        <w:autoSpaceDN w:val="0"/>
        <w:adjustRightInd w:val="0"/>
        <w:spacing w:before="120" w:after="120"/>
        <w:ind w:firstLine="709"/>
        <w:jc w:val="both"/>
        <w:rPr>
          <w:sz w:val="26"/>
          <w:szCs w:val="26"/>
          <w:lang w:val="vi-VN"/>
        </w:rPr>
      </w:pPr>
      <w:r w:rsidRPr="00116D1D">
        <w:rPr>
          <w:b/>
          <w:bCs/>
          <w:sz w:val="26"/>
          <w:szCs w:val="26"/>
          <w:lang w:val="vi-VN"/>
        </w:rPr>
        <w:t>6</w:t>
      </w:r>
      <w:r w:rsidR="00B534BA" w:rsidRPr="00116D1D">
        <w:rPr>
          <w:b/>
          <w:bCs/>
          <w:sz w:val="26"/>
          <w:szCs w:val="26"/>
          <w:lang w:val="vi-VN"/>
        </w:rPr>
        <w:t xml:space="preserve">.3. Đối tượng thực hiện thủ tục hành chính: </w:t>
      </w:r>
      <w:r w:rsidR="00B534BA" w:rsidRPr="00116D1D">
        <w:rPr>
          <w:sz w:val="26"/>
          <w:szCs w:val="26"/>
          <w:lang w:val="vi-VN"/>
        </w:rPr>
        <w:t>Tổ chức, cá nhân.</w:t>
      </w:r>
    </w:p>
    <w:p w14:paraId="7098D02B" w14:textId="77777777" w:rsidR="00B534BA" w:rsidRPr="00116D1D" w:rsidRDefault="00B534BA" w:rsidP="00541945">
      <w:pPr>
        <w:shd w:val="clear" w:color="auto" w:fill="FFFFFF"/>
        <w:spacing w:before="120" w:after="120" w:line="234" w:lineRule="atLeast"/>
        <w:ind w:firstLine="709"/>
        <w:jc w:val="both"/>
        <w:rPr>
          <w:sz w:val="26"/>
          <w:szCs w:val="26"/>
          <w:lang w:val="vi-VN"/>
        </w:rPr>
      </w:pPr>
      <w:r w:rsidRPr="00116D1D">
        <w:rPr>
          <w:sz w:val="26"/>
          <w:szCs w:val="26"/>
          <w:lang w:val="vi-VN"/>
        </w:rPr>
        <w:t>Tổ chức, cá nhân tổ chức triển lãm tác phẩm nhiếp ảnh tại Việt Nam trong các trường hợp không thuộc thẩm quyền cấp phép của</w:t>
      </w:r>
      <w:r w:rsidRPr="00116D1D">
        <w:rPr>
          <w:rFonts w:eastAsia="DejaVu Sans Condensed"/>
          <w:sz w:val="26"/>
          <w:szCs w:val="26"/>
          <w:lang w:val="vi-VN"/>
        </w:rPr>
        <w:t> </w:t>
      </w:r>
      <w:r w:rsidRPr="00116D1D">
        <w:rPr>
          <w:i/>
          <w:iCs/>
          <w:sz w:val="26"/>
          <w:szCs w:val="26"/>
          <w:lang w:val="vi-VN"/>
        </w:rPr>
        <w:t>Bộ Văn hóa, Thể thao và Du lịch</w:t>
      </w:r>
      <w:r w:rsidRPr="00116D1D">
        <w:rPr>
          <w:rFonts w:eastAsia="DejaVu Sans Condensed"/>
          <w:i/>
          <w:iCs/>
          <w:sz w:val="26"/>
          <w:szCs w:val="26"/>
          <w:lang w:val="vi-VN"/>
        </w:rPr>
        <w:t> </w:t>
      </w:r>
      <w:r w:rsidRPr="00116D1D">
        <w:rPr>
          <w:sz w:val="26"/>
          <w:szCs w:val="26"/>
          <w:lang w:val="vi-VN"/>
        </w:rPr>
        <w:t>gửi hồ sơ đề nghị cấp giấy phép đến Sở Văn hóa, Thể thao và Du lịch tỉnh Đồng Tháp.</w:t>
      </w:r>
    </w:p>
    <w:p w14:paraId="3176F84F" w14:textId="77777777" w:rsidR="00B534BA" w:rsidRPr="00116D1D" w:rsidRDefault="00B534BA" w:rsidP="00541945">
      <w:pPr>
        <w:shd w:val="clear" w:color="auto" w:fill="FFFFFF"/>
        <w:spacing w:before="120" w:after="120" w:line="234" w:lineRule="atLeast"/>
        <w:ind w:firstLine="709"/>
        <w:jc w:val="both"/>
        <w:rPr>
          <w:sz w:val="26"/>
          <w:szCs w:val="26"/>
          <w:lang w:val="vi-VN"/>
        </w:rPr>
      </w:pPr>
      <w:r w:rsidRPr="00116D1D">
        <w:rPr>
          <w:sz w:val="26"/>
          <w:szCs w:val="26"/>
          <w:lang w:val="vi-VN"/>
        </w:rPr>
        <w:t>(Bộ Văn hóa, Thể thao và Du lịch cấp giấy phép đối với: Triển lãm tác phẩm nhiếp ảnh quy mô đại diện cho quốc gia hoặc nhiều quốc gia; triển lãm tác phẩm nhiếp ảnh có quy mô toàn quốc, bộ, ban, ngành, đoàn thể trung ương; triển lãm tác phẩm nhiếp ảnh tổ chức tại 02 tỉnh, thành phố trở lên; triển lãm tác phẩm nhiếp ảnh do tổ chức quốc tế, tổ chức nước ngoài tổ chức đại diện cho quốc gia hoặc có sự phối hợp của nhiều quốc gia)</w:t>
      </w:r>
    </w:p>
    <w:p w14:paraId="3C20BDC0" w14:textId="77777777" w:rsidR="00B534BA" w:rsidRPr="00116D1D" w:rsidRDefault="00B534BA" w:rsidP="00541945">
      <w:pPr>
        <w:shd w:val="clear" w:color="auto" w:fill="FFFFFF"/>
        <w:spacing w:before="120" w:after="120" w:line="234" w:lineRule="atLeast"/>
        <w:ind w:firstLine="709"/>
        <w:jc w:val="both"/>
        <w:rPr>
          <w:sz w:val="26"/>
          <w:szCs w:val="26"/>
          <w:lang w:val="vi-VN"/>
        </w:rPr>
      </w:pPr>
      <w:r w:rsidRPr="00116D1D">
        <w:rPr>
          <w:sz w:val="26"/>
          <w:szCs w:val="26"/>
          <w:lang w:val="vi-VN"/>
        </w:rPr>
        <w:t>- Sau khi được cấp phép nếu thay đổi nội dung, thời gian, địa điểm ghi trong giấy phép thì tổ chức, cá nhân tổ chức triển lãm tác phẩm nhiếp ảnh phải làm lại thủ tục xin cấp phép.</w:t>
      </w:r>
    </w:p>
    <w:p w14:paraId="4F1C3A6D" w14:textId="09F11D05" w:rsidR="00B534BA" w:rsidRPr="00116D1D" w:rsidRDefault="00A41310" w:rsidP="00541945">
      <w:pPr>
        <w:shd w:val="clear" w:color="auto" w:fill="FFFFFF"/>
        <w:spacing w:before="120" w:after="120" w:line="234" w:lineRule="atLeast"/>
        <w:ind w:firstLine="709"/>
        <w:jc w:val="both"/>
        <w:rPr>
          <w:sz w:val="26"/>
          <w:szCs w:val="26"/>
          <w:lang w:val="vi-VN"/>
        </w:rPr>
      </w:pPr>
      <w:r w:rsidRPr="00116D1D">
        <w:rPr>
          <w:b/>
          <w:bCs/>
          <w:sz w:val="26"/>
          <w:szCs w:val="26"/>
          <w:lang w:val="vi-VN"/>
        </w:rPr>
        <w:t>6</w:t>
      </w:r>
      <w:r w:rsidR="00B534BA" w:rsidRPr="00116D1D">
        <w:rPr>
          <w:b/>
          <w:bCs/>
          <w:sz w:val="26"/>
          <w:szCs w:val="26"/>
          <w:lang w:val="vi-VN"/>
        </w:rPr>
        <w:t>.4. Cơ quan giải quyết thủ tục hành chính</w:t>
      </w:r>
      <w:r w:rsidR="00B534BA" w:rsidRPr="00116D1D">
        <w:rPr>
          <w:sz w:val="26"/>
          <w:szCs w:val="26"/>
          <w:lang w:val="vi-VN"/>
        </w:rPr>
        <w:t> </w:t>
      </w:r>
    </w:p>
    <w:p w14:paraId="08FA52F9" w14:textId="77777777" w:rsidR="00B534BA" w:rsidRPr="00116D1D" w:rsidRDefault="00B534BA"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a) Cơ quan có thẩm quyền quyết định theo quy định: Ủy ban nhân dân tỉnh Đồng Tháp.</w:t>
      </w:r>
    </w:p>
    <w:p w14:paraId="064DD91A" w14:textId="77777777" w:rsidR="00B534BA" w:rsidRPr="00116D1D" w:rsidRDefault="00B534BA"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b) Cơ quan hoặc người có thẩm quyền được uỷ quyền hoặc phân cấp thực hiện: Sở Văn hoá, Thể thao và Du lịch tỉnh Đồng Tháp.</w:t>
      </w:r>
    </w:p>
    <w:p w14:paraId="738E6839" w14:textId="77777777" w:rsidR="00B534BA" w:rsidRPr="00116D1D" w:rsidRDefault="00B534BA"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c) Cơ quan trực tiếp thực hiện thủ tục hành chính: Sở Văn hoá, Thể thao và Du lịch tỉnh Đồng Tháp.</w:t>
      </w:r>
    </w:p>
    <w:p w14:paraId="3941523C" w14:textId="668BDD75" w:rsidR="00B534BA" w:rsidRPr="00116D1D" w:rsidRDefault="00A41310" w:rsidP="00541945">
      <w:pPr>
        <w:autoSpaceDE w:val="0"/>
        <w:autoSpaceDN w:val="0"/>
        <w:adjustRightInd w:val="0"/>
        <w:spacing w:before="120" w:after="120"/>
        <w:ind w:firstLine="709"/>
        <w:jc w:val="both"/>
        <w:rPr>
          <w:rFonts w:eastAsia="Arial"/>
          <w:spacing w:val="-4"/>
          <w:sz w:val="26"/>
          <w:szCs w:val="26"/>
          <w:lang w:val="vi-VN"/>
        </w:rPr>
      </w:pPr>
      <w:r w:rsidRPr="00116D1D">
        <w:rPr>
          <w:b/>
          <w:bCs/>
          <w:sz w:val="26"/>
          <w:szCs w:val="26"/>
          <w:lang w:val="vi-VN"/>
        </w:rPr>
        <w:t>6</w:t>
      </w:r>
      <w:r w:rsidR="00B534BA" w:rsidRPr="00116D1D">
        <w:rPr>
          <w:b/>
          <w:bCs/>
          <w:sz w:val="26"/>
          <w:szCs w:val="26"/>
          <w:lang w:val="vi-VN"/>
        </w:rPr>
        <w:t xml:space="preserve">.5. Kết quả thực hiện thủ tục hành chính: </w:t>
      </w:r>
      <w:r w:rsidR="00B534BA" w:rsidRPr="00116D1D">
        <w:rPr>
          <w:rFonts w:eastAsia="Arial"/>
          <w:spacing w:val="-4"/>
          <w:sz w:val="26"/>
          <w:szCs w:val="26"/>
          <w:lang w:val="vi-VN"/>
        </w:rPr>
        <w:t xml:space="preserve"> Giấy phép (Mẫu số 02 tại Phụ lục kèm theo Nghị định số 72/2016/NĐ-CP)</w:t>
      </w:r>
    </w:p>
    <w:p w14:paraId="19FCA7A2" w14:textId="2C0FA1CD" w:rsidR="00B534BA" w:rsidRPr="00116D1D" w:rsidRDefault="00A41310" w:rsidP="00541945">
      <w:pPr>
        <w:autoSpaceDE w:val="0"/>
        <w:autoSpaceDN w:val="0"/>
        <w:adjustRightInd w:val="0"/>
        <w:spacing w:before="120" w:after="120"/>
        <w:ind w:firstLine="709"/>
        <w:jc w:val="both"/>
        <w:rPr>
          <w:rFonts w:eastAsia="Arial"/>
          <w:spacing w:val="-4"/>
          <w:sz w:val="26"/>
          <w:szCs w:val="26"/>
          <w:lang w:val="vi-VN"/>
        </w:rPr>
      </w:pPr>
      <w:r w:rsidRPr="00116D1D">
        <w:rPr>
          <w:b/>
          <w:bCs/>
          <w:sz w:val="26"/>
          <w:szCs w:val="26"/>
          <w:lang w:val="vi-VN"/>
        </w:rPr>
        <w:t>6</w:t>
      </w:r>
      <w:r w:rsidR="00B534BA" w:rsidRPr="00116D1D">
        <w:rPr>
          <w:b/>
          <w:bCs/>
          <w:sz w:val="26"/>
          <w:szCs w:val="26"/>
          <w:lang w:val="vi-VN"/>
        </w:rPr>
        <w:t xml:space="preserve">.6. Phí, lệ phí: </w:t>
      </w:r>
      <w:r w:rsidR="00B534BA" w:rsidRPr="00116D1D">
        <w:rPr>
          <w:rFonts w:eastAsia="Arial"/>
          <w:spacing w:val="-4"/>
          <w:sz w:val="26"/>
          <w:szCs w:val="26"/>
          <w:lang w:val="vi-VN"/>
        </w:rPr>
        <w:t xml:space="preserve"> Không.</w:t>
      </w:r>
    </w:p>
    <w:p w14:paraId="0CB7B18B" w14:textId="4BB085C3" w:rsidR="00B534BA" w:rsidRPr="00116D1D" w:rsidRDefault="00A41310" w:rsidP="00541945">
      <w:pPr>
        <w:autoSpaceDE w:val="0"/>
        <w:autoSpaceDN w:val="0"/>
        <w:adjustRightInd w:val="0"/>
        <w:spacing w:before="120" w:after="120"/>
        <w:ind w:firstLine="709"/>
        <w:jc w:val="both"/>
        <w:rPr>
          <w:rFonts w:eastAsia="Arial"/>
          <w:spacing w:val="-2"/>
          <w:sz w:val="26"/>
          <w:szCs w:val="26"/>
          <w:lang w:val="vi-VN"/>
        </w:rPr>
      </w:pPr>
      <w:r w:rsidRPr="00116D1D">
        <w:rPr>
          <w:b/>
          <w:sz w:val="26"/>
          <w:szCs w:val="26"/>
          <w:lang w:val="vi-VN"/>
        </w:rPr>
        <w:t>6</w:t>
      </w:r>
      <w:r w:rsidR="00B534BA" w:rsidRPr="00116D1D">
        <w:rPr>
          <w:b/>
          <w:sz w:val="26"/>
          <w:szCs w:val="26"/>
          <w:lang w:val="vi-VN"/>
        </w:rPr>
        <w:t>.7. Tên mẫu đơn, mẫu tờ khai:</w:t>
      </w:r>
      <w:r w:rsidR="00B534BA" w:rsidRPr="00116D1D">
        <w:rPr>
          <w:sz w:val="26"/>
          <w:szCs w:val="26"/>
          <w:lang w:val="vi-VN"/>
        </w:rPr>
        <w:t xml:space="preserve"> Đơn đề nghị cấp giấy phép triển lãm tác phẩm nhiếp ảnh tại Việt Nam (mẫu số 01 ban hành theo Nghị định số 72/2016/NĐ-CP ngày 01 tháng 7 năm 2016).</w:t>
      </w:r>
    </w:p>
    <w:p w14:paraId="7E22E41B" w14:textId="615C305A" w:rsidR="00B534BA" w:rsidRPr="00116D1D" w:rsidRDefault="00A41310" w:rsidP="00541945">
      <w:pPr>
        <w:spacing w:before="120" w:after="120"/>
        <w:ind w:firstLine="709"/>
        <w:jc w:val="both"/>
        <w:rPr>
          <w:b/>
          <w:bCs/>
          <w:sz w:val="26"/>
          <w:szCs w:val="26"/>
          <w:lang w:val="hr-HR"/>
        </w:rPr>
      </w:pPr>
      <w:r w:rsidRPr="00116D1D">
        <w:rPr>
          <w:b/>
          <w:bCs/>
          <w:sz w:val="26"/>
          <w:szCs w:val="26"/>
          <w:lang w:val="hr-HR"/>
        </w:rPr>
        <w:t>6</w:t>
      </w:r>
      <w:r w:rsidR="00B534BA" w:rsidRPr="00116D1D">
        <w:rPr>
          <w:b/>
          <w:bCs/>
          <w:sz w:val="26"/>
          <w:szCs w:val="26"/>
          <w:lang w:val="hr-HR"/>
        </w:rPr>
        <w:t xml:space="preserve">.8. Yêu cầu, điều kiện thực hiện thủ tục hành chính: </w:t>
      </w:r>
    </w:p>
    <w:p w14:paraId="1B95CC02" w14:textId="77777777" w:rsidR="00B534BA" w:rsidRPr="00116D1D" w:rsidRDefault="00B534BA" w:rsidP="00541945">
      <w:pPr>
        <w:shd w:val="clear" w:color="auto" w:fill="FFFFFF"/>
        <w:spacing w:before="120" w:after="120"/>
        <w:ind w:firstLine="709"/>
        <w:jc w:val="both"/>
        <w:rPr>
          <w:sz w:val="26"/>
          <w:szCs w:val="26"/>
          <w:lang w:val="vi-VN"/>
        </w:rPr>
      </w:pPr>
      <w:r w:rsidRPr="00116D1D">
        <w:rPr>
          <w:iCs/>
          <w:sz w:val="26"/>
          <w:szCs w:val="26"/>
          <w:lang w:val="vi-VN"/>
        </w:rPr>
        <w:t>- Tác phẩm tham gia triển lãm phù hợp với chủ đề, nội dung của triển lãm đã được cấp phép; có nguồn gốc, xuất xứ và quyền sở hữu hoặc quyền sử dụng hợp pháp.</w:t>
      </w:r>
    </w:p>
    <w:p w14:paraId="5CC0274A" w14:textId="77777777" w:rsidR="00B534BA" w:rsidRPr="00116D1D" w:rsidRDefault="00B534BA" w:rsidP="00541945">
      <w:pPr>
        <w:shd w:val="clear" w:color="auto" w:fill="FFFFFF"/>
        <w:spacing w:before="120" w:after="120"/>
        <w:ind w:firstLine="709"/>
        <w:jc w:val="both"/>
        <w:rPr>
          <w:sz w:val="26"/>
          <w:szCs w:val="26"/>
          <w:lang w:val="vi-VN"/>
        </w:rPr>
      </w:pPr>
      <w:r w:rsidRPr="00116D1D">
        <w:rPr>
          <w:iCs/>
          <w:sz w:val="26"/>
          <w:szCs w:val="26"/>
          <w:lang w:val="vi-VN"/>
        </w:rPr>
        <w:t>- Địa điểm tổ chức triển lãm phù hợp tính chất, quy mô triển lãm.</w:t>
      </w:r>
    </w:p>
    <w:p w14:paraId="52B0356C" w14:textId="16EF07B5" w:rsidR="00B534BA" w:rsidRPr="00116D1D" w:rsidRDefault="00A41310" w:rsidP="00541945">
      <w:pPr>
        <w:shd w:val="clear" w:color="auto" w:fill="FFFFFF"/>
        <w:spacing w:before="120" w:after="120" w:line="234" w:lineRule="atLeast"/>
        <w:ind w:firstLine="709"/>
        <w:jc w:val="both"/>
        <w:rPr>
          <w:b/>
          <w:bCs/>
          <w:sz w:val="26"/>
          <w:szCs w:val="26"/>
          <w:lang w:val="hr-HR"/>
        </w:rPr>
      </w:pPr>
      <w:r w:rsidRPr="00116D1D">
        <w:rPr>
          <w:b/>
          <w:bCs/>
          <w:sz w:val="26"/>
          <w:szCs w:val="26"/>
          <w:lang w:val="hr-HR"/>
        </w:rPr>
        <w:t>6</w:t>
      </w:r>
      <w:r w:rsidR="00B534BA" w:rsidRPr="00116D1D">
        <w:rPr>
          <w:b/>
          <w:bCs/>
          <w:sz w:val="26"/>
          <w:szCs w:val="26"/>
          <w:lang w:val="hr-HR"/>
        </w:rPr>
        <w:t xml:space="preserve">.9. Căn cứ pháp lý của thủ tục hành chính </w:t>
      </w:r>
    </w:p>
    <w:p w14:paraId="4CFE4D85" w14:textId="77777777" w:rsidR="00B534BA" w:rsidRPr="00116D1D" w:rsidRDefault="00B534BA" w:rsidP="00541945">
      <w:pPr>
        <w:shd w:val="clear" w:color="auto" w:fill="FFFFFF"/>
        <w:spacing w:before="120" w:after="120"/>
        <w:ind w:firstLine="709"/>
        <w:jc w:val="both"/>
        <w:rPr>
          <w:sz w:val="26"/>
          <w:szCs w:val="26"/>
          <w:lang w:val="vi-VN"/>
        </w:rPr>
      </w:pPr>
      <w:r w:rsidRPr="00116D1D">
        <w:rPr>
          <w:sz w:val="26"/>
          <w:szCs w:val="26"/>
          <w:lang w:val="vi-VN"/>
        </w:rPr>
        <w:t>- Nghị định số</w:t>
      </w:r>
      <w:r w:rsidRPr="00116D1D">
        <w:rPr>
          <w:rFonts w:eastAsia="DejaVu Sans Condensed"/>
          <w:sz w:val="26"/>
          <w:szCs w:val="26"/>
          <w:lang w:val="vi-VN"/>
        </w:rPr>
        <w:t> </w:t>
      </w:r>
      <w:hyperlink r:id="rId87" w:tgtFrame="_blank" w:history="1">
        <w:r w:rsidRPr="00116D1D">
          <w:rPr>
            <w:sz w:val="26"/>
            <w:szCs w:val="26"/>
            <w:lang w:val="vi-VN"/>
          </w:rPr>
          <w:t>72/2016/NĐ-CP</w:t>
        </w:r>
      </w:hyperlink>
      <w:r w:rsidRPr="00116D1D">
        <w:rPr>
          <w:rFonts w:eastAsia="DejaVu Sans Condensed"/>
          <w:sz w:val="26"/>
          <w:szCs w:val="26"/>
          <w:lang w:val="vi-VN"/>
        </w:rPr>
        <w:t> </w:t>
      </w:r>
      <w:r w:rsidRPr="00116D1D">
        <w:rPr>
          <w:sz w:val="26"/>
          <w:szCs w:val="26"/>
          <w:lang w:val="vi-VN"/>
        </w:rPr>
        <w:t>ngày 01 tháng 7 năm 2016 của Chính phủ về hoạt động nhiếp ảnh. Có hiệu lực thi hành kể từ ngày 15 tháng 8 năm 2016.</w:t>
      </w:r>
    </w:p>
    <w:p w14:paraId="52F0C6A0" w14:textId="77777777" w:rsidR="00B534BA" w:rsidRPr="00116D1D" w:rsidRDefault="00B534BA" w:rsidP="00541945">
      <w:pPr>
        <w:shd w:val="clear" w:color="auto" w:fill="FFFFFF"/>
        <w:spacing w:before="120" w:after="120"/>
        <w:ind w:firstLine="709"/>
        <w:jc w:val="both"/>
        <w:rPr>
          <w:b/>
          <w:bCs/>
          <w:i/>
          <w:sz w:val="26"/>
          <w:szCs w:val="26"/>
          <w:lang w:val="vi-VN"/>
        </w:rPr>
      </w:pPr>
      <w:r w:rsidRPr="00116D1D">
        <w:rPr>
          <w:b/>
          <w:bCs/>
          <w:sz w:val="26"/>
          <w:szCs w:val="26"/>
          <w:lang w:val="vi-VN"/>
        </w:rPr>
        <w:tab/>
      </w:r>
      <w:r w:rsidRPr="00116D1D">
        <w:rPr>
          <w:b/>
          <w:bCs/>
          <w:i/>
          <w:sz w:val="26"/>
          <w:szCs w:val="26"/>
          <w:lang w:val="vi-VN"/>
        </w:rPr>
        <w:t xml:space="preserve">- </w:t>
      </w:r>
      <w:r w:rsidRPr="00116D1D">
        <w:rPr>
          <w:i/>
          <w:sz w:val="26"/>
          <w:szCs w:val="26"/>
          <w:lang w:val="vi-VN"/>
        </w:rPr>
        <w:t xml:space="preserve">Quyết định 1325 /QĐ-UBND.HC </w:t>
      </w:r>
      <w:r w:rsidRPr="00116D1D">
        <w:rPr>
          <w:i/>
          <w:iCs/>
          <w:sz w:val="26"/>
          <w:szCs w:val="26"/>
          <w:lang w:val="vi-VN"/>
        </w:rPr>
        <w:t xml:space="preserve">ngày  01  tháng 11  năm 2017 về việc </w:t>
      </w:r>
      <w:r w:rsidRPr="00116D1D">
        <w:rPr>
          <w:i/>
          <w:sz w:val="26"/>
          <w:szCs w:val="26"/>
          <w:lang w:val="vi-VN"/>
        </w:rPr>
        <w:t>ủy quyền cho Giám đốc Sở Văn hóa, Thể thao và Du lịch giải quyết các thủ tục hành chính thuộc thẩm quyền giải quyết của Chủ tịch UBND Tỉnh.</w:t>
      </w:r>
    </w:p>
    <w:p w14:paraId="7A00C3C2" w14:textId="5F31E87C" w:rsidR="00B534BA" w:rsidRPr="00116D1D" w:rsidRDefault="00A41310" w:rsidP="00541945">
      <w:pPr>
        <w:autoSpaceDE w:val="0"/>
        <w:autoSpaceDN w:val="0"/>
        <w:adjustRightInd w:val="0"/>
        <w:spacing w:before="120" w:after="120" w:line="259" w:lineRule="auto"/>
        <w:ind w:firstLine="709"/>
        <w:jc w:val="both"/>
        <w:rPr>
          <w:i/>
          <w:sz w:val="26"/>
          <w:szCs w:val="26"/>
          <w:lang w:val="vi-VN"/>
        </w:rPr>
      </w:pPr>
      <w:r w:rsidRPr="00116D1D">
        <w:rPr>
          <w:b/>
          <w:sz w:val="26"/>
          <w:szCs w:val="26"/>
          <w:lang w:val="nl-NL"/>
        </w:rPr>
        <w:t>6</w:t>
      </w:r>
      <w:r w:rsidR="00B534BA" w:rsidRPr="00116D1D">
        <w:rPr>
          <w:b/>
          <w:sz w:val="26"/>
          <w:szCs w:val="26"/>
          <w:lang w:val="nl-NL"/>
        </w:rPr>
        <w:t>.10. Lưu hồ sơ (ISO)</w:t>
      </w:r>
      <w:r w:rsidR="00B534BA"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66FE0EFC"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A62EF4D" w14:textId="77777777" w:rsidR="00B534BA" w:rsidRPr="00116D1D" w:rsidRDefault="00B534BA"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10832056" w14:textId="77777777" w:rsidR="00B534BA" w:rsidRPr="00116D1D" w:rsidRDefault="00B534BA"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117C4209" w14:textId="77777777" w:rsidR="00B534BA" w:rsidRPr="00116D1D" w:rsidRDefault="00B534BA" w:rsidP="008D5716">
            <w:pPr>
              <w:spacing w:before="40" w:after="40"/>
              <w:jc w:val="center"/>
              <w:rPr>
                <w:sz w:val="26"/>
                <w:szCs w:val="26"/>
                <w:lang w:val="nl-NL"/>
              </w:rPr>
            </w:pPr>
            <w:r w:rsidRPr="00116D1D">
              <w:rPr>
                <w:b/>
                <w:bCs/>
                <w:sz w:val="26"/>
                <w:szCs w:val="26"/>
                <w:lang w:val="nl-NL"/>
              </w:rPr>
              <w:t>Thời gian lưu</w:t>
            </w:r>
          </w:p>
        </w:tc>
      </w:tr>
      <w:tr w:rsidR="000B51ED" w:rsidRPr="00116D1D" w14:paraId="61D02CA4"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B91D0D5" w14:textId="77777777" w:rsidR="00B534BA" w:rsidRPr="00116D1D" w:rsidRDefault="00B534BA" w:rsidP="008D5716">
            <w:pPr>
              <w:spacing w:before="40" w:after="40"/>
              <w:rPr>
                <w:sz w:val="26"/>
                <w:szCs w:val="26"/>
                <w:lang w:val="nl-NL"/>
              </w:rPr>
            </w:pPr>
            <w:r w:rsidRPr="00116D1D">
              <w:rPr>
                <w:sz w:val="26"/>
                <w:szCs w:val="26"/>
                <w:lang w:val="nl-NL"/>
              </w:rPr>
              <w:t>- Như mục 1.2;</w:t>
            </w:r>
          </w:p>
          <w:p w14:paraId="64055BCF" w14:textId="77777777" w:rsidR="00B534BA" w:rsidRPr="00116D1D" w:rsidRDefault="00B534BA"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3CA00BA3" w14:textId="77777777" w:rsidR="00B534BA" w:rsidRPr="00116D1D" w:rsidRDefault="00B534BA" w:rsidP="008D5716">
            <w:pPr>
              <w:spacing w:before="40" w:after="40"/>
              <w:rPr>
                <w:sz w:val="26"/>
                <w:szCs w:val="26"/>
                <w:lang w:val="nl-NL"/>
              </w:rPr>
            </w:pPr>
            <w:r w:rsidRPr="00116D1D">
              <w:rPr>
                <w:sz w:val="26"/>
                <w:szCs w:val="26"/>
                <w:lang w:val="nl-NL"/>
              </w:rPr>
              <w:t>- Hồ sơ thẩm định (nếu có)</w:t>
            </w:r>
          </w:p>
          <w:p w14:paraId="62EB3438" w14:textId="77777777" w:rsidR="00B534BA" w:rsidRPr="00116D1D" w:rsidRDefault="00B534BA"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743F3789" w14:textId="77777777" w:rsidR="00B534BA" w:rsidRPr="00116D1D" w:rsidRDefault="00B534BA" w:rsidP="008D5716">
            <w:pPr>
              <w:spacing w:before="40" w:after="40"/>
              <w:jc w:val="both"/>
              <w:rPr>
                <w:sz w:val="26"/>
                <w:szCs w:val="26"/>
                <w:lang w:val="nl-NL"/>
              </w:rPr>
            </w:pPr>
            <w:r w:rsidRPr="00116D1D">
              <w:rPr>
                <w:sz w:val="26"/>
                <w:szCs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14:paraId="384271E4" w14:textId="77777777" w:rsidR="00B534BA" w:rsidRPr="00116D1D" w:rsidRDefault="00B534BA" w:rsidP="008D5716">
            <w:pPr>
              <w:spacing w:before="40" w:after="40"/>
              <w:jc w:val="both"/>
              <w:rPr>
                <w:sz w:val="26"/>
                <w:szCs w:val="26"/>
                <w:lang w:val="nl-NL"/>
              </w:rPr>
            </w:pPr>
          </w:p>
          <w:p w14:paraId="6817F9B0" w14:textId="77777777" w:rsidR="00B534BA" w:rsidRPr="00116D1D" w:rsidRDefault="00B534BA" w:rsidP="008D5716">
            <w:pPr>
              <w:spacing w:before="40" w:after="40"/>
              <w:jc w:val="center"/>
              <w:rPr>
                <w:sz w:val="26"/>
                <w:szCs w:val="26"/>
                <w:lang w:val="nl-NL"/>
              </w:rPr>
            </w:pPr>
            <w:r w:rsidRPr="00116D1D">
              <w:rPr>
                <w:sz w:val="26"/>
                <w:szCs w:val="26"/>
                <w:lang w:val="nl-NL"/>
              </w:rPr>
              <w:t>20 năm</w:t>
            </w:r>
          </w:p>
          <w:p w14:paraId="7AD2C82D" w14:textId="77777777" w:rsidR="00B534BA" w:rsidRPr="00116D1D" w:rsidRDefault="00B534BA" w:rsidP="008D5716">
            <w:pPr>
              <w:spacing w:before="40" w:after="40"/>
              <w:jc w:val="both"/>
              <w:rPr>
                <w:sz w:val="26"/>
                <w:szCs w:val="26"/>
                <w:lang w:val="nl-NL"/>
              </w:rPr>
            </w:pPr>
          </w:p>
          <w:p w14:paraId="03564E21" w14:textId="77777777" w:rsidR="00B534BA" w:rsidRPr="00116D1D" w:rsidRDefault="00B534BA" w:rsidP="008D5716">
            <w:pPr>
              <w:spacing w:before="40" w:after="40"/>
              <w:jc w:val="both"/>
              <w:rPr>
                <w:sz w:val="26"/>
                <w:szCs w:val="26"/>
                <w:lang w:val="nl-NL"/>
              </w:rPr>
            </w:pPr>
          </w:p>
          <w:p w14:paraId="20FFEB22" w14:textId="77777777" w:rsidR="00B534BA" w:rsidRPr="00116D1D" w:rsidRDefault="00B534BA" w:rsidP="008D5716">
            <w:pPr>
              <w:spacing w:before="40" w:after="40"/>
              <w:jc w:val="both"/>
              <w:rPr>
                <w:sz w:val="26"/>
                <w:szCs w:val="26"/>
                <w:lang w:val="nl-NL"/>
              </w:rPr>
            </w:pPr>
          </w:p>
          <w:p w14:paraId="14EC3219" w14:textId="77777777" w:rsidR="00B534BA" w:rsidRPr="00116D1D" w:rsidRDefault="00B534BA" w:rsidP="008D5716">
            <w:pPr>
              <w:spacing w:before="40" w:after="40"/>
              <w:jc w:val="both"/>
              <w:rPr>
                <w:sz w:val="26"/>
                <w:szCs w:val="26"/>
                <w:lang w:val="nl-NL"/>
              </w:rPr>
            </w:pPr>
          </w:p>
          <w:p w14:paraId="444AAC25" w14:textId="77777777" w:rsidR="00B534BA" w:rsidRPr="00116D1D" w:rsidRDefault="00B534BA" w:rsidP="008D5716">
            <w:pPr>
              <w:spacing w:before="40" w:after="40"/>
              <w:jc w:val="both"/>
              <w:rPr>
                <w:sz w:val="26"/>
                <w:szCs w:val="26"/>
                <w:lang w:val="nl-NL"/>
              </w:rPr>
            </w:pPr>
          </w:p>
          <w:p w14:paraId="7FBAD0B8" w14:textId="77777777" w:rsidR="00B534BA" w:rsidRPr="00116D1D" w:rsidRDefault="00B534BA" w:rsidP="008D5716">
            <w:pPr>
              <w:spacing w:before="40" w:after="40"/>
              <w:jc w:val="both"/>
              <w:rPr>
                <w:sz w:val="26"/>
                <w:szCs w:val="26"/>
                <w:lang w:val="nl-NL"/>
              </w:rPr>
            </w:pPr>
          </w:p>
          <w:p w14:paraId="3CE61569" w14:textId="77777777" w:rsidR="00B534BA" w:rsidRPr="00116D1D" w:rsidRDefault="00B534BA" w:rsidP="008D5716">
            <w:pPr>
              <w:spacing w:before="40" w:after="40"/>
              <w:jc w:val="both"/>
              <w:rPr>
                <w:sz w:val="26"/>
                <w:szCs w:val="26"/>
                <w:lang w:val="nl-NL"/>
              </w:rPr>
            </w:pPr>
          </w:p>
        </w:tc>
      </w:tr>
      <w:tr w:rsidR="000B51ED" w:rsidRPr="00116D1D" w14:paraId="2C3C7D83"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A4D8512" w14:textId="77777777" w:rsidR="00B534BA" w:rsidRPr="00116D1D" w:rsidRDefault="00B534BA"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5AF6AFD2" w14:textId="77777777" w:rsidR="00B534BA" w:rsidRPr="00116D1D" w:rsidRDefault="00B534BA"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44C3F28A" w14:textId="77777777" w:rsidR="00B534BA" w:rsidRPr="00116D1D" w:rsidRDefault="00B534BA" w:rsidP="008D5716">
            <w:pPr>
              <w:spacing w:before="40" w:after="40"/>
              <w:rPr>
                <w:sz w:val="26"/>
                <w:szCs w:val="26"/>
                <w:lang w:val="nl-NL"/>
              </w:rPr>
            </w:pPr>
          </w:p>
        </w:tc>
      </w:tr>
    </w:tbl>
    <w:p w14:paraId="27A7DB37" w14:textId="77777777" w:rsidR="00B534BA" w:rsidRPr="00116D1D" w:rsidRDefault="00B534BA" w:rsidP="00B534BA">
      <w:pPr>
        <w:shd w:val="clear" w:color="auto" w:fill="FFFFFF"/>
        <w:spacing w:after="120" w:line="234" w:lineRule="atLeast"/>
        <w:jc w:val="both"/>
        <w:rPr>
          <w:bCs/>
          <w:i/>
          <w:sz w:val="26"/>
          <w:szCs w:val="26"/>
          <w:lang w:val="nl-NL"/>
        </w:rPr>
      </w:pPr>
    </w:p>
    <w:p w14:paraId="6D91918A" w14:textId="77777777" w:rsidR="00B534BA" w:rsidRPr="00116D1D" w:rsidRDefault="00B534BA" w:rsidP="00B534BA">
      <w:pPr>
        <w:spacing w:before="120" w:after="160" w:line="259" w:lineRule="auto"/>
        <w:ind w:firstLine="720"/>
        <w:rPr>
          <w:rFonts w:eastAsia="Arial"/>
          <w:b/>
          <w:bCs/>
          <w:sz w:val="26"/>
          <w:szCs w:val="26"/>
          <w:lang w:val="nl-NL"/>
        </w:rPr>
      </w:pPr>
    </w:p>
    <w:p w14:paraId="04893CB2" w14:textId="77777777" w:rsidR="00B534BA" w:rsidRPr="00116D1D" w:rsidRDefault="00B534BA" w:rsidP="00B534BA">
      <w:pPr>
        <w:spacing w:before="120" w:after="160" w:line="259" w:lineRule="auto"/>
        <w:ind w:firstLine="720"/>
        <w:rPr>
          <w:rFonts w:eastAsia="Arial"/>
          <w:b/>
          <w:bCs/>
          <w:sz w:val="26"/>
          <w:szCs w:val="26"/>
          <w:lang w:val="nl-NL"/>
        </w:rPr>
      </w:pPr>
    </w:p>
    <w:p w14:paraId="1FEA18F6" w14:textId="77777777" w:rsidR="00B534BA" w:rsidRPr="00116D1D" w:rsidRDefault="00B534BA" w:rsidP="00B534BA">
      <w:pPr>
        <w:spacing w:before="120" w:after="160" w:line="259" w:lineRule="auto"/>
        <w:ind w:firstLine="720"/>
        <w:rPr>
          <w:rFonts w:eastAsia="Arial"/>
          <w:b/>
          <w:bCs/>
          <w:sz w:val="26"/>
          <w:szCs w:val="26"/>
          <w:lang w:val="nl-NL"/>
        </w:rPr>
      </w:pPr>
    </w:p>
    <w:p w14:paraId="72CC53DB" w14:textId="77777777" w:rsidR="00B534BA" w:rsidRPr="00116D1D" w:rsidRDefault="00B534BA" w:rsidP="00B534BA">
      <w:pPr>
        <w:spacing w:before="120" w:after="160" w:line="259" w:lineRule="auto"/>
        <w:ind w:firstLine="720"/>
        <w:rPr>
          <w:rFonts w:eastAsia="Arial"/>
          <w:b/>
          <w:bCs/>
          <w:sz w:val="26"/>
          <w:szCs w:val="26"/>
          <w:lang w:val="nl-NL"/>
        </w:rPr>
      </w:pPr>
    </w:p>
    <w:p w14:paraId="23B9E522" w14:textId="77777777" w:rsidR="00B534BA" w:rsidRPr="00116D1D" w:rsidRDefault="00B534BA" w:rsidP="00B534BA">
      <w:pPr>
        <w:spacing w:before="120" w:after="160" w:line="259" w:lineRule="auto"/>
        <w:ind w:firstLine="720"/>
        <w:rPr>
          <w:rFonts w:eastAsia="Arial"/>
          <w:b/>
          <w:bCs/>
          <w:sz w:val="26"/>
          <w:szCs w:val="26"/>
          <w:lang w:val="nl-NL"/>
        </w:rPr>
      </w:pPr>
    </w:p>
    <w:p w14:paraId="2D980479" w14:textId="77777777" w:rsidR="00B534BA" w:rsidRPr="00116D1D" w:rsidRDefault="00B534BA" w:rsidP="00B534BA">
      <w:pPr>
        <w:spacing w:before="120" w:after="160" w:line="259" w:lineRule="auto"/>
        <w:ind w:firstLine="720"/>
        <w:rPr>
          <w:rFonts w:eastAsia="Arial"/>
          <w:b/>
          <w:bCs/>
          <w:sz w:val="26"/>
          <w:szCs w:val="26"/>
          <w:lang w:val="nl-NL"/>
        </w:rPr>
        <w:sectPr w:rsidR="00B534BA" w:rsidRPr="00116D1D" w:rsidSect="00F9323E">
          <w:type w:val="nextColumn"/>
          <w:pgSz w:w="11907" w:h="16840" w:code="9"/>
          <w:pgMar w:top="851" w:right="851" w:bottom="851" w:left="1134" w:header="567" w:footer="567" w:gutter="0"/>
          <w:paperSrc w:first="7" w:other="7"/>
          <w:cols w:space="720"/>
          <w:titlePg/>
          <w:docGrid w:linePitch="326"/>
        </w:sectPr>
      </w:pPr>
    </w:p>
    <w:p w14:paraId="3BF0557F" w14:textId="77777777" w:rsidR="00B534BA" w:rsidRPr="00116D1D" w:rsidRDefault="00B534BA" w:rsidP="00B534BA">
      <w:pPr>
        <w:shd w:val="clear" w:color="auto" w:fill="FFFFFF"/>
        <w:spacing w:after="120"/>
        <w:jc w:val="center"/>
        <w:rPr>
          <w:sz w:val="26"/>
          <w:szCs w:val="26"/>
          <w:lang w:val="vi-VN"/>
        </w:rPr>
      </w:pPr>
      <w:r w:rsidRPr="00116D1D">
        <w:rPr>
          <w:b/>
          <w:bCs/>
          <w:sz w:val="26"/>
          <w:szCs w:val="26"/>
          <w:lang w:val="vi-VN"/>
        </w:rPr>
        <w:t>CỘNG HÒA XÃ HỘI CHỦ NGHĨA VIỆT NAM</w:t>
      </w:r>
      <w:r w:rsidRPr="00116D1D">
        <w:rPr>
          <w:b/>
          <w:bCs/>
          <w:sz w:val="26"/>
          <w:szCs w:val="26"/>
          <w:lang w:val="vi-VN"/>
        </w:rPr>
        <w:br/>
        <w:t>Độc lập - Tự do - Hạnh phúc</w:t>
      </w:r>
      <w:r w:rsidRPr="00116D1D">
        <w:rPr>
          <w:b/>
          <w:bCs/>
          <w:sz w:val="26"/>
          <w:szCs w:val="26"/>
          <w:lang w:val="vi-VN"/>
        </w:rPr>
        <w:br/>
        <w:t>-------------</w:t>
      </w:r>
    </w:p>
    <w:p w14:paraId="0E0CC42E" w14:textId="77777777" w:rsidR="00B534BA" w:rsidRPr="00116D1D" w:rsidRDefault="00B534BA" w:rsidP="00B534BA">
      <w:pPr>
        <w:shd w:val="clear" w:color="auto" w:fill="FFFFFF"/>
        <w:spacing w:after="120"/>
        <w:jc w:val="center"/>
        <w:rPr>
          <w:sz w:val="26"/>
          <w:szCs w:val="26"/>
          <w:lang w:val="vi-VN"/>
        </w:rPr>
      </w:pPr>
      <w:r w:rsidRPr="00116D1D">
        <w:rPr>
          <w:i/>
          <w:iCs/>
          <w:sz w:val="26"/>
          <w:szCs w:val="26"/>
          <w:lang w:val="vi-VN"/>
        </w:rPr>
        <w:t>………….., ngày…… tháng……. năm …….</w:t>
      </w:r>
    </w:p>
    <w:p w14:paraId="1ACEC06D" w14:textId="77777777" w:rsidR="00B534BA" w:rsidRPr="00116D1D" w:rsidRDefault="00B534BA" w:rsidP="00B534BA">
      <w:pPr>
        <w:shd w:val="clear" w:color="auto" w:fill="FFFFFF"/>
        <w:spacing w:after="120"/>
        <w:jc w:val="center"/>
        <w:rPr>
          <w:sz w:val="26"/>
          <w:szCs w:val="26"/>
          <w:lang w:val="vi-VN"/>
        </w:rPr>
      </w:pPr>
    </w:p>
    <w:p w14:paraId="08B8D36B" w14:textId="77777777" w:rsidR="00B534BA" w:rsidRPr="00116D1D" w:rsidRDefault="00B534BA" w:rsidP="00B534BA">
      <w:pPr>
        <w:shd w:val="clear" w:color="auto" w:fill="FFFFFF"/>
        <w:spacing w:after="120"/>
        <w:jc w:val="center"/>
        <w:rPr>
          <w:b/>
          <w:bCs/>
          <w:sz w:val="26"/>
          <w:szCs w:val="26"/>
          <w:lang w:val="vi-VN"/>
        </w:rPr>
      </w:pPr>
      <w:r w:rsidRPr="00116D1D">
        <w:rPr>
          <w:b/>
          <w:bCs/>
          <w:sz w:val="26"/>
          <w:szCs w:val="26"/>
          <w:lang w:val="vi-VN"/>
        </w:rPr>
        <w:t>ĐƠN ĐỀ NGHỊ CẤP GIẤY PHÉP TRIỂN LÃM</w:t>
      </w:r>
      <w:r w:rsidRPr="00116D1D">
        <w:rPr>
          <w:rFonts w:eastAsia="DejaVu Sans Condensed"/>
          <w:b/>
          <w:bCs/>
          <w:sz w:val="26"/>
          <w:szCs w:val="26"/>
          <w:lang w:val="vi-VN"/>
        </w:rPr>
        <w:t> </w:t>
      </w:r>
      <w:r w:rsidRPr="00116D1D">
        <w:rPr>
          <w:b/>
          <w:bCs/>
          <w:sz w:val="26"/>
          <w:szCs w:val="26"/>
          <w:lang w:val="vi-VN"/>
        </w:rPr>
        <w:br/>
        <w:t>TÁC PHẨM NHIẾP ẢNH TẠI VIỆT NAM</w:t>
      </w:r>
    </w:p>
    <w:p w14:paraId="35935DBA" w14:textId="77777777" w:rsidR="00B534BA" w:rsidRPr="00116D1D" w:rsidRDefault="00B534BA" w:rsidP="00B534BA">
      <w:pPr>
        <w:shd w:val="clear" w:color="auto" w:fill="FFFFFF"/>
        <w:spacing w:after="120"/>
        <w:jc w:val="center"/>
        <w:rPr>
          <w:sz w:val="26"/>
          <w:szCs w:val="26"/>
          <w:lang w:val="vi-VN"/>
        </w:rPr>
      </w:pPr>
    </w:p>
    <w:p w14:paraId="717F88B3" w14:textId="77777777" w:rsidR="00B534BA" w:rsidRPr="00116D1D" w:rsidRDefault="00B534BA" w:rsidP="00B534BA">
      <w:pPr>
        <w:tabs>
          <w:tab w:val="left" w:pos="1080"/>
        </w:tabs>
        <w:autoSpaceDE w:val="0"/>
        <w:autoSpaceDN w:val="0"/>
        <w:adjustRightInd w:val="0"/>
        <w:spacing w:before="120" w:after="160" w:line="259" w:lineRule="auto"/>
        <w:jc w:val="both"/>
        <w:rPr>
          <w:rFonts w:eastAsia="Arial"/>
          <w:sz w:val="26"/>
          <w:szCs w:val="26"/>
          <w:lang w:val="vi-VN"/>
        </w:rPr>
      </w:pPr>
      <w:r w:rsidRPr="00116D1D">
        <w:rPr>
          <w:rFonts w:eastAsia="Arial"/>
          <w:sz w:val="26"/>
          <w:szCs w:val="26"/>
          <w:lang w:val="vi-VN"/>
        </w:rPr>
        <w:t xml:space="preserve">                 Kính gửi: Sở Văn hóa, Thể thao và Du lịch tỉnh Đồng Tháp</w:t>
      </w:r>
    </w:p>
    <w:p w14:paraId="44AC3CF4" w14:textId="77777777" w:rsidR="00B534BA" w:rsidRPr="00116D1D" w:rsidRDefault="00B534BA" w:rsidP="00B534BA">
      <w:pPr>
        <w:shd w:val="clear" w:color="auto" w:fill="FFFFFF"/>
        <w:spacing w:before="360" w:after="60"/>
        <w:ind w:firstLine="425"/>
        <w:jc w:val="both"/>
        <w:rPr>
          <w:sz w:val="26"/>
          <w:szCs w:val="26"/>
          <w:lang w:val="vi-VN"/>
        </w:rPr>
      </w:pPr>
      <w:r w:rsidRPr="00116D1D">
        <w:rPr>
          <w:sz w:val="26"/>
          <w:szCs w:val="26"/>
          <w:lang w:val="vi-VN"/>
        </w:rPr>
        <w:t>1. Tên tổ chức, cá nhân đề nghị cấp giấy phép triển lãm (viết chữ in hoa):</w:t>
      </w:r>
    </w:p>
    <w:p w14:paraId="1EAB3548" w14:textId="77777777" w:rsidR="00B534BA" w:rsidRPr="00116D1D" w:rsidRDefault="00B534BA" w:rsidP="00B534BA">
      <w:pPr>
        <w:shd w:val="clear" w:color="auto" w:fill="FFFFFF"/>
        <w:spacing w:before="60" w:after="60"/>
        <w:ind w:firstLine="425"/>
        <w:jc w:val="both"/>
        <w:rPr>
          <w:sz w:val="26"/>
          <w:szCs w:val="26"/>
          <w:lang w:val="vi-VN"/>
        </w:rPr>
      </w:pPr>
      <w:r w:rsidRPr="00116D1D">
        <w:rPr>
          <w:sz w:val="26"/>
          <w:szCs w:val="26"/>
          <w:lang w:val="vi-VN"/>
        </w:rPr>
        <w:t>………………………………………………….....................................................</w:t>
      </w:r>
    </w:p>
    <w:p w14:paraId="2927E06D" w14:textId="77777777" w:rsidR="00B534BA" w:rsidRPr="00116D1D" w:rsidRDefault="00B534BA" w:rsidP="00B534BA">
      <w:pPr>
        <w:shd w:val="clear" w:color="auto" w:fill="FFFFFF"/>
        <w:spacing w:before="60" w:after="60"/>
        <w:ind w:firstLine="425"/>
        <w:jc w:val="both"/>
        <w:rPr>
          <w:sz w:val="26"/>
          <w:szCs w:val="26"/>
          <w:lang w:val="vi-VN"/>
        </w:rPr>
      </w:pPr>
      <w:r w:rsidRPr="00116D1D">
        <w:rPr>
          <w:sz w:val="26"/>
          <w:szCs w:val="26"/>
          <w:lang w:val="vi-VN"/>
        </w:rPr>
        <w:t>- Địa chỉ: ..............................................................................................................</w:t>
      </w:r>
    </w:p>
    <w:p w14:paraId="79D98432" w14:textId="77777777" w:rsidR="00B534BA" w:rsidRPr="00116D1D" w:rsidRDefault="00B534BA" w:rsidP="00B534BA">
      <w:pPr>
        <w:shd w:val="clear" w:color="auto" w:fill="FFFFFF"/>
        <w:spacing w:before="60" w:after="60"/>
        <w:ind w:firstLine="425"/>
        <w:jc w:val="both"/>
        <w:rPr>
          <w:sz w:val="26"/>
          <w:szCs w:val="26"/>
          <w:lang w:val="vi-VN"/>
        </w:rPr>
      </w:pPr>
      <w:r w:rsidRPr="00116D1D">
        <w:rPr>
          <w:sz w:val="26"/>
          <w:szCs w:val="26"/>
          <w:lang w:val="vi-VN"/>
        </w:rPr>
        <w:t>- Điện thoại: .........................................................................................................</w:t>
      </w:r>
    </w:p>
    <w:p w14:paraId="28B160C3" w14:textId="77777777" w:rsidR="00B534BA" w:rsidRPr="00116D1D" w:rsidRDefault="00B534BA" w:rsidP="00B534BA">
      <w:pPr>
        <w:shd w:val="clear" w:color="auto" w:fill="FFFFFF"/>
        <w:spacing w:before="60" w:after="60"/>
        <w:ind w:firstLine="425"/>
        <w:jc w:val="both"/>
        <w:rPr>
          <w:sz w:val="26"/>
          <w:szCs w:val="26"/>
          <w:lang w:val="vi-VN"/>
        </w:rPr>
      </w:pPr>
      <w:r w:rsidRPr="00116D1D">
        <w:rPr>
          <w:sz w:val="26"/>
          <w:szCs w:val="26"/>
          <w:lang w:val="vi-VN"/>
        </w:rPr>
        <w:t>- Giấy Chứng minh thư nhân dân/Thẻ căn cước công dân (đối với cá nhân Việt Nam): Số………………... ngày cấp……....… nơi cấp .............................................</w:t>
      </w:r>
    </w:p>
    <w:p w14:paraId="37D9D036" w14:textId="77777777" w:rsidR="00B534BA" w:rsidRPr="00116D1D" w:rsidRDefault="00B534BA" w:rsidP="00B534BA">
      <w:pPr>
        <w:shd w:val="clear" w:color="auto" w:fill="FFFFFF"/>
        <w:spacing w:before="60" w:after="60"/>
        <w:ind w:firstLine="425"/>
        <w:jc w:val="both"/>
        <w:rPr>
          <w:sz w:val="26"/>
          <w:szCs w:val="26"/>
          <w:lang w:val="vi-VN"/>
        </w:rPr>
      </w:pPr>
      <w:r w:rsidRPr="00116D1D">
        <w:rPr>
          <w:sz w:val="26"/>
          <w:szCs w:val="26"/>
          <w:lang w:val="vi-VN"/>
        </w:rPr>
        <w:t>- Hộ chiếu (đối với cá nhân là người Việt Nam sinh sống tại nước ngoài và người nước ngoài): Số………………ngày cấp …………… nơi cấp…………......................</w:t>
      </w:r>
    </w:p>
    <w:p w14:paraId="3A158A60" w14:textId="77777777" w:rsidR="00B534BA" w:rsidRPr="00116D1D" w:rsidRDefault="00B534BA" w:rsidP="00B534BA">
      <w:pPr>
        <w:shd w:val="clear" w:color="auto" w:fill="FFFFFF"/>
        <w:spacing w:before="60" w:after="60"/>
        <w:ind w:firstLine="425"/>
        <w:jc w:val="both"/>
        <w:rPr>
          <w:sz w:val="26"/>
          <w:szCs w:val="26"/>
          <w:lang w:val="vi-VN"/>
        </w:rPr>
      </w:pPr>
      <w:r w:rsidRPr="00116D1D">
        <w:rPr>
          <w:sz w:val="26"/>
          <w:szCs w:val="26"/>
          <w:lang w:val="vi-VN"/>
        </w:rPr>
        <w:t>2. Nội dung đề nghị cấp giấy phép triển lãm tác phẩm nhiếp ảnh tại Việt Nam:</w:t>
      </w:r>
    </w:p>
    <w:p w14:paraId="676A47C9" w14:textId="77777777" w:rsidR="00B534BA" w:rsidRPr="00116D1D" w:rsidRDefault="00B534BA" w:rsidP="00B534BA">
      <w:pPr>
        <w:shd w:val="clear" w:color="auto" w:fill="FFFFFF"/>
        <w:spacing w:before="60" w:after="60"/>
        <w:ind w:firstLine="425"/>
        <w:jc w:val="both"/>
        <w:rPr>
          <w:sz w:val="26"/>
          <w:szCs w:val="26"/>
          <w:lang w:val="vi-VN"/>
        </w:rPr>
      </w:pPr>
      <w:r w:rsidRPr="00116D1D">
        <w:rPr>
          <w:sz w:val="26"/>
          <w:szCs w:val="26"/>
          <w:lang w:val="vi-VN"/>
        </w:rPr>
        <w:t>- Tên triển lãm:.....................................................................................................</w:t>
      </w:r>
    </w:p>
    <w:p w14:paraId="7350CBB9" w14:textId="77777777" w:rsidR="00B534BA" w:rsidRPr="00116D1D" w:rsidRDefault="00B534BA" w:rsidP="00B534BA">
      <w:pPr>
        <w:shd w:val="clear" w:color="auto" w:fill="FFFFFF"/>
        <w:spacing w:before="60" w:after="60"/>
        <w:ind w:firstLine="425"/>
        <w:jc w:val="both"/>
        <w:rPr>
          <w:sz w:val="26"/>
          <w:szCs w:val="26"/>
          <w:lang w:val="vi-VN"/>
        </w:rPr>
      </w:pPr>
      <w:r w:rsidRPr="00116D1D">
        <w:rPr>
          <w:sz w:val="26"/>
          <w:szCs w:val="26"/>
          <w:lang w:val="vi-VN"/>
        </w:rPr>
        <w:t>- Chủ đề, nội dung triển lãm: ……………………………………………….……..</w:t>
      </w:r>
    </w:p>
    <w:p w14:paraId="7DA47303" w14:textId="77777777" w:rsidR="00B534BA" w:rsidRPr="00116D1D" w:rsidRDefault="00B534BA" w:rsidP="00B534BA">
      <w:pPr>
        <w:shd w:val="clear" w:color="auto" w:fill="FFFFFF"/>
        <w:spacing w:before="60" w:after="60"/>
        <w:ind w:firstLine="425"/>
        <w:jc w:val="both"/>
        <w:rPr>
          <w:sz w:val="26"/>
          <w:szCs w:val="26"/>
          <w:lang w:val="vi-VN"/>
        </w:rPr>
      </w:pPr>
      <w:r w:rsidRPr="00116D1D">
        <w:rPr>
          <w:sz w:val="26"/>
          <w:szCs w:val="26"/>
          <w:lang w:val="vi-VN"/>
        </w:rPr>
        <w:t>- Quy mô triển lãm: ……………………………………………………….………..</w:t>
      </w:r>
    </w:p>
    <w:p w14:paraId="28DD2F34" w14:textId="77777777" w:rsidR="00B534BA" w:rsidRPr="00116D1D" w:rsidRDefault="00B534BA" w:rsidP="00B534BA">
      <w:pPr>
        <w:shd w:val="clear" w:color="auto" w:fill="FFFFFF"/>
        <w:spacing w:before="60" w:after="60"/>
        <w:ind w:firstLine="425"/>
        <w:jc w:val="both"/>
        <w:rPr>
          <w:sz w:val="26"/>
          <w:szCs w:val="26"/>
          <w:lang w:val="vi-VN"/>
        </w:rPr>
      </w:pPr>
      <w:r w:rsidRPr="00116D1D">
        <w:rPr>
          <w:sz w:val="26"/>
          <w:szCs w:val="26"/>
          <w:lang w:val="vi-VN"/>
        </w:rPr>
        <w:t xml:space="preserve">- Thời gian triển lãm: Từ ngày.… …. ..…..…. đến ngày ………………..………. </w:t>
      </w:r>
    </w:p>
    <w:p w14:paraId="4868B422" w14:textId="77777777" w:rsidR="00B534BA" w:rsidRPr="00116D1D" w:rsidRDefault="00B534BA" w:rsidP="00B534BA">
      <w:pPr>
        <w:shd w:val="clear" w:color="auto" w:fill="FFFFFF"/>
        <w:spacing w:before="60" w:after="60"/>
        <w:ind w:firstLine="425"/>
        <w:jc w:val="both"/>
        <w:rPr>
          <w:sz w:val="26"/>
          <w:szCs w:val="26"/>
          <w:lang w:val="vi-VN"/>
        </w:rPr>
      </w:pPr>
      <w:r w:rsidRPr="00116D1D">
        <w:rPr>
          <w:sz w:val="26"/>
          <w:szCs w:val="26"/>
          <w:lang w:val="vi-VN"/>
        </w:rPr>
        <w:t>- Địa điểm triển lãm: .............................................................................................</w:t>
      </w:r>
    </w:p>
    <w:p w14:paraId="73D358CF" w14:textId="77777777" w:rsidR="00B534BA" w:rsidRPr="00116D1D" w:rsidRDefault="00B534BA" w:rsidP="00B534BA">
      <w:pPr>
        <w:shd w:val="clear" w:color="auto" w:fill="FFFFFF"/>
        <w:spacing w:before="60" w:after="60"/>
        <w:ind w:firstLine="425"/>
        <w:jc w:val="both"/>
        <w:rPr>
          <w:sz w:val="26"/>
          <w:szCs w:val="26"/>
          <w:lang w:val="vi-VN"/>
        </w:rPr>
      </w:pPr>
      <w:r w:rsidRPr="00116D1D">
        <w:rPr>
          <w:sz w:val="26"/>
          <w:szCs w:val="26"/>
          <w:lang w:val="vi-VN"/>
        </w:rPr>
        <w:t>3. Cam kết:</w:t>
      </w:r>
    </w:p>
    <w:p w14:paraId="0E0302F3" w14:textId="77777777" w:rsidR="00B534BA" w:rsidRPr="00116D1D" w:rsidRDefault="00B534BA" w:rsidP="00B534BA">
      <w:pPr>
        <w:shd w:val="clear" w:color="auto" w:fill="FFFFFF"/>
        <w:spacing w:before="60" w:after="60"/>
        <w:ind w:firstLine="425"/>
        <w:jc w:val="both"/>
        <w:rPr>
          <w:sz w:val="26"/>
          <w:szCs w:val="26"/>
          <w:lang w:val="vi-VN"/>
        </w:rPr>
      </w:pPr>
      <w:r w:rsidRPr="00116D1D">
        <w:rPr>
          <w:sz w:val="26"/>
          <w:szCs w:val="26"/>
          <w:lang w:val="vi-VN"/>
        </w:rPr>
        <w:t>- Chịu trách nhiệm về bản quyền tác phẩm nhiếp ảnh, quyền cá nhân đối với hình ảnh quy định tại Bộ luật Dân sự, tính chính xác, trung thực của nội dung hồ sơ đề nghị cấp giấy phép triển lãm tác phẩm nhiếp ảnh tại Việt Nam.</w:t>
      </w:r>
    </w:p>
    <w:p w14:paraId="2494E099" w14:textId="77777777" w:rsidR="00B534BA" w:rsidRPr="00116D1D" w:rsidRDefault="00B534BA" w:rsidP="00B534BA">
      <w:pPr>
        <w:shd w:val="clear" w:color="auto" w:fill="FFFFFF"/>
        <w:spacing w:before="60" w:after="60"/>
        <w:ind w:firstLine="425"/>
        <w:jc w:val="both"/>
        <w:rPr>
          <w:sz w:val="26"/>
          <w:szCs w:val="26"/>
          <w:lang w:val="vi-VN"/>
        </w:rPr>
      </w:pPr>
      <w:r w:rsidRPr="00116D1D">
        <w:rPr>
          <w:sz w:val="26"/>
          <w:szCs w:val="26"/>
          <w:lang w:val="vi-VN"/>
        </w:rPr>
        <w:t>- Thực hiện đúng các quy định tại Nghị định số  72/2016/NĐ-CP ngày 01 tháng 7 năm 2016 của Chính phủ về hoạt động nhiếp ảnh của Chính phủ quy định về hoạt động nhiếp ảnh và các quy định khác có liên quan khi tổ chức triển lãm./.</w:t>
      </w:r>
    </w:p>
    <w:p w14:paraId="7E790985" w14:textId="77777777" w:rsidR="00B534BA" w:rsidRPr="00116D1D" w:rsidRDefault="00B534BA" w:rsidP="00B534BA">
      <w:pPr>
        <w:shd w:val="clear" w:color="auto" w:fill="FFFFFF"/>
        <w:spacing w:before="60" w:after="60"/>
        <w:ind w:firstLine="425"/>
        <w:jc w:val="both"/>
        <w:rPr>
          <w:sz w:val="26"/>
          <w:szCs w:val="26"/>
          <w:lang w:val="vi-VN"/>
        </w:rPr>
      </w:pPr>
    </w:p>
    <w:tbl>
      <w:tblPr>
        <w:tblW w:w="0" w:type="auto"/>
        <w:tblCellSpacing w:w="0" w:type="dxa"/>
        <w:shd w:val="clear" w:color="auto" w:fill="FFFFFF"/>
        <w:tblCellMar>
          <w:left w:w="0" w:type="dxa"/>
          <w:right w:w="0" w:type="dxa"/>
        </w:tblCellMar>
        <w:tblLook w:val="0000" w:firstRow="0" w:lastRow="0" w:firstColumn="0" w:lastColumn="0" w:noHBand="0" w:noVBand="0"/>
      </w:tblPr>
      <w:tblGrid>
        <w:gridCol w:w="3328"/>
        <w:gridCol w:w="6160"/>
      </w:tblGrid>
      <w:tr w:rsidR="000B51ED" w:rsidRPr="00116D1D" w14:paraId="5F6D3FAD" w14:textId="77777777" w:rsidTr="008D5716">
        <w:trPr>
          <w:tblCellSpacing w:w="0" w:type="dxa"/>
        </w:trPr>
        <w:tc>
          <w:tcPr>
            <w:tcW w:w="3328" w:type="dxa"/>
            <w:shd w:val="clear" w:color="auto" w:fill="FFFFFF"/>
            <w:tcMar>
              <w:top w:w="0" w:type="dxa"/>
              <w:left w:w="108" w:type="dxa"/>
              <w:bottom w:w="0" w:type="dxa"/>
              <w:right w:w="108" w:type="dxa"/>
            </w:tcMar>
          </w:tcPr>
          <w:p w14:paraId="046F3F83" w14:textId="77777777" w:rsidR="00B534BA" w:rsidRPr="00116D1D" w:rsidRDefault="00B534BA" w:rsidP="008D5716">
            <w:pPr>
              <w:spacing w:after="120"/>
              <w:jc w:val="both"/>
              <w:rPr>
                <w:sz w:val="26"/>
                <w:szCs w:val="26"/>
                <w:lang w:val="vi-VN"/>
              </w:rPr>
            </w:pPr>
            <w:r w:rsidRPr="00116D1D">
              <w:rPr>
                <w:b/>
                <w:bCs/>
                <w:sz w:val="26"/>
                <w:szCs w:val="26"/>
                <w:lang w:val="vi-VN"/>
              </w:rPr>
              <w:t> </w:t>
            </w:r>
          </w:p>
        </w:tc>
        <w:tc>
          <w:tcPr>
            <w:tcW w:w="6160" w:type="dxa"/>
            <w:shd w:val="clear" w:color="auto" w:fill="FFFFFF"/>
            <w:tcMar>
              <w:top w:w="0" w:type="dxa"/>
              <w:left w:w="108" w:type="dxa"/>
              <w:bottom w:w="0" w:type="dxa"/>
              <w:right w:w="108" w:type="dxa"/>
            </w:tcMar>
          </w:tcPr>
          <w:p w14:paraId="3AE4325F" w14:textId="77777777" w:rsidR="00B534BA" w:rsidRPr="00116D1D" w:rsidRDefault="00B534BA" w:rsidP="008D5716">
            <w:pPr>
              <w:spacing w:after="120"/>
              <w:jc w:val="center"/>
              <w:rPr>
                <w:sz w:val="26"/>
                <w:szCs w:val="26"/>
                <w:lang w:val="vi-VN"/>
              </w:rPr>
            </w:pPr>
            <w:r w:rsidRPr="00116D1D">
              <w:rPr>
                <w:b/>
                <w:bCs/>
                <w:sz w:val="26"/>
                <w:szCs w:val="26"/>
                <w:lang w:val="vi-VN"/>
              </w:rPr>
              <w:t>TỔ CHỨC, CÁ NHÂN</w:t>
            </w:r>
            <w:r w:rsidRPr="00116D1D">
              <w:rPr>
                <w:sz w:val="26"/>
                <w:szCs w:val="26"/>
                <w:lang w:val="vi-VN"/>
              </w:rPr>
              <w:t xml:space="preserve"> </w:t>
            </w:r>
            <w:r w:rsidRPr="00116D1D">
              <w:rPr>
                <w:b/>
                <w:bCs/>
                <w:sz w:val="26"/>
                <w:szCs w:val="26"/>
                <w:lang w:val="vi-VN"/>
              </w:rPr>
              <w:t>ĐỀ NGHỊ CẤP GIẤY PHÉP</w:t>
            </w:r>
            <w:r w:rsidRPr="00116D1D">
              <w:rPr>
                <w:sz w:val="26"/>
                <w:szCs w:val="26"/>
                <w:lang w:val="vi-VN"/>
              </w:rPr>
              <w:br/>
            </w:r>
            <w:r w:rsidRPr="00116D1D">
              <w:rPr>
                <w:i/>
                <w:iCs/>
                <w:sz w:val="26"/>
                <w:szCs w:val="26"/>
                <w:lang w:val="vi-VN"/>
              </w:rPr>
              <w:t>Ký, ghi rõ họ tên có đóng dấu (đối với tổ chức)</w:t>
            </w:r>
            <w:r w:rsidRPr="00116D1D">
              <w:rPr>
                <w:sz w:val="26"/>
                <w:szCs w:val="26"/>
                <w:lang w:val="vi-VN"/>
              </w:rPr>
              <w:br/>
            </w:r>
            <w:r w:rsidRPr="00116D1D">
              <w:rPr>
                <w:i/>
                <w:iCs/>
                <w:sz w:val="26"/>
                <w:szCs w:val="26"/>
                <w:lang w:val="vi-VN"/>
              </w:rPr>
              <w:t>Ký, ghi rõ họ tên (đối với cá nhân)</w:t>
            </w:r>
          </w:p>
        </w:tc>
      </w:tr>
    </w:tbl>
    <w:p w14:paraId="7D30AF87" w14:textId="77777777" w:rsidR="00B534BA" w:rsidRPr="00116D1D" w:rsidRDefault="00B534BA" w:rsidP="00B534BA">
      <w:pPr>
        <w:shd w:val="clear" w:color="auto" w:fill="FFFFFF"/>
        <w:spacing w:after="120"/>
        <w:jc w:val="both"/>
        <w:rPr>
          <w:sz w:val="26"/>
          <w:szCs w:val="26"/>
          <w:lang w:val="vi-VN"/>
        </w:rPr>
      </w:pPr>
      <w:r w:rsidRPr="00116D1D">
        <w:rPr>
          <w:sz w:val="26"/>
          <w:szCs w:val="26"/>
          <w:lang w:val="vi-VN"/>
        </w:rPr>
        <w:t> </w:t>
      </w:r>
    </w:p>
    <w:p w14:paraId="3DEAA379" w14:textId="757FB1C3" w:rsidR="007C27F4" w:rsidRPr="00116D1D" w:rsidRDefault="007C27F4" w:rsidP="00B534BA">
      <w:pPr>
        <w:shd w:val="clear" w:color="auto" w:fill="FFFFFF"/>
        <w:spacing w:after="120"/>
        <w:jc w:val="both"/>
        <w:rPr>
          <w:sz w:val="26"/>
          <w:szCs w:val="26"/>
          <w:lang w:val="vi-VN"/>
        </w:rPr>
      </w:pPr>
    </w:p>
    <w:p w14:paraId="3ED3860B" w14:textId="77777777" w:rsidR="005B3E19" w:rsidRPr="00116D1D" w:rsidRDefault="005B3E19" w:rsidP="00B534BA">
      <w:pPr>
        <w:shd w:val="clear" w:color="auto" w:fill="FFFFFF"/>
        <w:spacing w:after="120"/>
        <w:jc w:val="both"/>
        <w:rPr>
          <w:sz w:val="26"/>
          <w:szCs w:val="26"/>
          <w:lang w:val="vi-VN"/>
        </w:rPr>
      </w:pPr>
    </w:p>
    <w:p w14:paraId="5B52BB96" w14:textId="77777777" w:rsidR="005B3E19" w:rsidRPr="00116D1D" w:rsidRDefault="005B3E19" w:rsidP="00B534BA">
      <w:pPr>
        <w:shd w:val="clear" w:color="auto" w:fill="FFFFFF"/>
        <w:spacing w:after="120"/>
        <w:jc w:val="both"/>
        <w:rPr>
          <w:sz w:val="26"/>
          <w:szCs w:val="26"/>
          <w:lang w:val="vi-VN"/>
        </w:rPr>
      </w:pPr>
    </w:p>
    <w:p w14:paraId="6D8E3797" w14:textId="77777777" w:rsidR="007C27F4" w:rsidRPr="00116D1D" w:rsidRDefault="007C27F4" w:rsidP="00B534BA">
      <w:pPr>
        <w:shd w:val="clear" w:color="auto" w:fill="FFFFFF"/>
        <w:spacing w:after="120"/>
        <w:jc w:val="both"/>
        <w:rPr>
          <w:sz w:val="26"/>
          <w:szCs w:val="26"/>
          <w:lang w:val="vi-VN"/>
        </w:rPr>
      </w:pPr>
    </w:p>
    <w:p w14:paraId="4EDB9A11" w14:textId="3E87107F" w:rsidR="00F67A46" w:rsidRPr="00116D1D" w:rsidRDefault="00F67A46" w:rsidP="00541945">
      <w:pPr>
        <w:pStyle w:val="Heading4"/>
        <w:ind w:firstLine="709"/>
        <w:rPr>
          <w:sz w:val="26"/>
          <w:lang w:val="hr-HR"/>
        </w:rPr>
      </w:pPr>
      <w:r w:rsidRPr="00116D1D">
        <w:rPr>
          <w:sz w:val="26"/>
          <w:lang w:val="nl-NL"/>
        </w:rPr>
        <w:t xml:space="preserve">7. </w:t>
      </w:r>
      <w:r w:rsidRPr="00116D1D">
        <w:rPr>
          <w:rFonts w:eastAsia="Arial"/>
          <w:sz w:val="26"/>
          <w:lang w:val="vi-VN"/>
        </w:rPr>
        <w:t>Cấp giấy phép đưa tác phẩm nhiếp ảnh từ Việt Nam ra nước ngoài triển lãm</w:t>
      </w:r>
    </w:p>
    <w:p w14:paraId="59B24C06" w14:textId="707B05D0" w:rsidR="00F67A46" w:rsidRPr="00116D1D" w:rsidRDefault="00BD1722" w:rsidP="00F67A46">
      <w:pPr>
        <w:shd w:val="clear" w:color="auto" w:fill="FFFFFF"/>
        <w:spacing w:before="120" w:after="120" w:line="212" w:lineRule="atLeast"/>
        <w:ind w:firstLine="720"/>
        <w:jc w:val="both"/>
        <w:rPr>
          <w:i/>
          <w:sz w:val="26"/>
          <w:szCs w:val="26"/>
          <w:lang w:val="es-AR"/>
        </w:rPr>
      </w:pPr>
      <w:r w:rsidRPr="00116D1D">
        <w:rPr>
          <w:b/>
          <w:bCs/>
          <w:sz w:val="26"/>
          <w:szCs w:val="26"/>
          <w:lang w:val="hr-HR"/>
        </w:rPr>
        <w:t>7</w:t>
      </w:r>
      <w:r w:rsidR="00F67A46" w:rsidRPr="00116D1D">
        <w:rPr>
          <w:b/>
          <w:bCs/>
          <w:sz w:val="26"/>
          <w:szCs w:val="26"/>
          <w:lang w:val="hr-HR"/>
        </w:rPr>
        <w:t xml:space="preserve">.1. </w:t>
      </w:r>
      <w:r w:rsidR="00F67A46" w:rsidRPr="00116D1D">
        <w:rPr>
          <w:b/>
          <w:bCs/>
          <w:sz w:val="26"/>
          <w:szCs w:val="26"/>
          <w:lang w:val="vi-VN"/>
        </w:rPr>
        <w:t>Tr</w:t>
      </w:r>
      <w:r w:rsidR="00F67A46" w:rsidRPr="00116D1D">
        <w:rPr>
          <w:b/>
          <w:bCs/>
          <w:sz w:val="26"/>
          <w:szCs w:val="26"/>
          <w:lang w:val="hr-HR"/>
        </w:rPr>
        <w:t>ì</w:t>
      </w:r>
      <w:r w:rsidR="00F67A46" w:rsidRPr="00116D1D">
        <w:rPr>
          <w:b/>
          <w:bCs/>
          <w:sz w:val="26"/>
          <w:szCs w:val="26"/>
          <w:lang w:val="vi-VN"/>
        </w:rPr>
        <w:t>nh</w:t>
      </w:r>
      <w:r w:rsidR="00F67A46" w:rsidRPr="00116D1D">
        <w:rPr>
          <w:b/>
          <w:bCs/>
          <w:sz w:val="26"/>
          <w:szCs w:val="26"/>
          <w:lang w:val="hr-HR"/>
        </w:rPr>
        <w:t xml:space="preserve"> </w:t>
      </w:r>
      <w:r w:rsidR="00F67A46" w:rsidRPr="00116D1D">
        <w:rPr>
          <w:b/>
          <w:bCs/>
          <w:sz w:val="26"/>
          <w:szCs w:val="26"/>
          <w:lang w:val="vi-VN"/>
        </w:rPr>
        <w:t>tự</w:t>
      </w:r>
      <w:r w:rsidR="00F67A46" w:rsidRPr="00116D1D">
        <w:rPr>
          <w:b/>
          <w:bCs/>
          <w:sz w:val="26"/>
          <w:szCs w:val="26"/>
          <w:lang w:val="hr-HR"/>
        </w:rPr>
        <w:t xml:space="preserve">, cách thức, thời gian </w:t>
      </w:r>
      <w:r w:rsidR="00F67A46" w:rsidRPr="00116D1D">
        <w:rPr>
          <w:b/>
          <w:bCs/>
          <w:sz w:val="26"/>
          <w:szCs w:val="26"/>
          <w:lang w:val="vi-VN"/>
        </w:rPr>
        <w:t>giải quyết</w:t>
      </w:r>
      <w:r w:rsidR="00F67A46" w:rsidRPr="00116D1D">
        <w:rPr>
          <w:b/>
          <w:sz w:val="26"/>
          <w:szCs w:val="26"/>
          <w:lang w:val="hr-HR"/>
        </w:rPr>
        <w:t xml:space="preserve"> thủ tục hành chính</w:t>
      </w:r>
      <w:r w:rsidR="00F67A46" w:rsidRPr="00116D1D">
        <w:rPr>
          <w:sz w:val="26"/>
          <w:szCs w:val="26"/>
          <w:lang w:val="es-AR"/>
        </w:rPr>
        <w:t xml:space="preserve"> </w:t>
      </w:r>
    </w:p>
    <w:tbl>
      <w:tblPr>
        <w:tblStyle w:val="TableGrid"/>
        <w:tblW w:w="10486" w:type="dxa"/>
        <w:tblLook w:val="04A0" w:firstRow="1" w:lastRow="0" w:firstColumn="1" w:lastColumn="0" w:noHBand="0" w:noVBand="1"/>
      </w:tblPr>
      <w:tblGrid>
        <w:gridCol w:w="805"/>
        <w:gridCol w:w="1591"/>
        <w:gridCol w:w="5134"/>
        <w:gridCol w:w="2046"/>
        <w:gridCol w:w="910"/>
      </w:tblGrid>
      <w:tr w:rsidR="000B51ED" w:rsidRPr="00116D1D" w14:paraId="52DCC7EC" w14:textId="77777777" w:rsidTr="008D5716">
        <w:trPr>
          <w:trHeight w:val="364"/>
          <w:tblHeader/>
        </w:trPr>
        <w:tc>
          <w:tcPr>
            <w:tcW w:w="604" w:type="dxa"/>
            <w:tcBorders>
              <w:top w:val="single" w:sz="4" w:space="0" w:color="auto"/>
              <w:left w:val="single" w:sz="4" w:space="0" w:color="auto"/>
              <w:bottom w:val="single" w:sz="4" w:space="0" w:color="auto"/>
              <w:right w:val="single" w:sz="4" w:space="0" w:color="auto"/>
            </w:tcBorders>
            <w:vAlign w:val="center"/>
          </w:tcPr>
          <w:p w14:paraId="281B77D2" w14:textId="77777777" w:rsidR="00F67A46" w:rsidRPr="00116D1D" w:rsidRDefault="00F67A46" w:rsidP="008D5716">
            <w:pPr>
              <w:jc w:val="center"/>
              <w:rPr>
                <w:b/>
                <w:sz w:val="26"/>
                <w:szCs w:val="26"/>
              </w:rPr>
            </w:pPr>
            <w:r w:rsidRPr="00116D1D">
              <w:rPr>
                <w:b/>
                <w:sz w:val="26"/>
                <w:szCs w:val="26"/>
              </w:rPr>
              <w:t>TT</w:t>
            </w:r>
          </w:p>
        </w:tc>
        <w:tc>
          <w:tcPr>
            <w:tcW w:w="1687" w:type="dxa"/>
            <w:tcBorders>
              <w:top w:val="single" w:sz="4" w:space="0" w:color="auto"/>
              <w:left w:val="single" w:sz="4" w:space="0" w:color="auto"/>
              <w:bottom w:val="single" w:sz="4" w:space="0" w:color="auto"/>
              <w:right w:val="single" w:sz="4" w:space="0" w:color="auto"/>
            </w:tcBorders>
            <w:vAlign w:val="center"/>
          </w:tcPr>
          <w:p w14:paraId="40D06D82" w14:textId="77777777" w:rsidR="00F67A46" w:rsidRPr="00116D1D" w:rsidRDefault="00F67A46" w:rsidP="008D5716">
            <w:pPr>
              <w:jc w:val="center"/>
              <w:rPr>
                <w:b/>
                <w:sz w:val="26"/>
                <w:szCs w:val="26"/>
              </w:rPr>
            </w:pPr>
            <w:r w:rsidRPr="00116D1D">
              <w:rPr>
                <w:b/>
                <w:sz w:val="26"/>
                <w:szCs w:val="26"/>
              </w:rPr>
              <w:t>Trình tự thực hiện</w:t>
            </w:r>
          </w:p>
        </w:tc>
        <w:tc>
          <w:tcPr>
            <w:tcW w:w="5335" w:type="dxa"/>
            <w:tcBorders>
              <w:top w:val="single" w:sz="4" w:space="0" w:color="auto"/>
              <w:left w:val="single" w:sz="4" w:space="0" w:color="auto"/>
              <w:bottom w:val="single" w:sz="4" w:space="0" w:color="auto"/>
              <w:right w:val="single" w:sz="4" w:space="0" w:color="auto"/>
            </w:tcBorders>
            <w:vAlign w:val="center"/>
          </w:tcPr>
          <w:p w14:paraId="1705F33D" w14:textId="77777777" w:rsidR="00F67A46" w:rsidRPr="00116D1D" w:rsidRDefault="00F67A46" w:rsidP="008D5716">
            <w:pPr>
              <w:jc w:val="center"/>
              <w:rPr>
                <w:b/>
                <w:sz w:val="26"/>
                <w:szCs w:val="26"/>
              </w:rPr>
            </w:pPr>
            <w:r w:rsidRPr="00116D1D">
              <w:rPr>
                <w:b/>
                <w:sz w:val="26"/>
                <w:szCs w:val="26"/>
              </w:rPr>
              <w:t>Cách thức thực hiện</w:t>
            </w:r>
          </w:p>
        </w:tc>
        <w:tc>
          <w:tcPr>
            <w:tcW w:w="2214" w:type="dxa"/>
            <w:tcBorders>
              <w:top w:val="single" w:sz="4" w:space="0" w:color="auto"/>
              <w:left w:val="single" w:sz="4" w:space="0" w:color="auto"/>
              <w:bottom w:val="single" w:sz="4" w:space="0" w:color="auto"/>
              <w:right w:val="single" w:sz="4" w:space="0" w:color="auto"/>
            </w:tcBorders>
            <w:vAlign w:val="center"/>
          </w:tcPr>
          <w:p w14:paraId="5A512AEC" w14:textId="77777777" w:rsidR="00F67A46" w:rsidRPr="00116D1D" w:rsidRDefault="00F67A46" w:rsidP="008D5716">
            <w:pPr>
              <w:jc w:val="center"/>
              <w:rPr>
                <w:b/>
                <w:sz w:val="26"/>
                <w:szCs w:val="26"/>
              </w:rPr>
            </w:pPr>
            <w:r w:rsidRPr="00116D1D">
              <w:rPr>
                <w:b/>
                <w:sz w:val="26"/>
                <w:szCs w:val="26"/>
              </w:rPr>
              <w:t>Thời gian giải quyết</w:t>
            </w:r>
          </w:p>
        </w:tc>
        <w:tc>
          <w:tcPr>
            <w:tcW w:w="646" w:type="dxa"/>
            <w:tcBorders>
              <w:top w:val="single" w:sz="4" w:space="0" w:color="auto"/>
              <w:left w:val="single" w:sz="4" w:space="0" w:color="auto"/>
              <w:bottom w:val="single" w:sz="4" w:space="0" w:color="auto"/>
              <w:right w:val="single" w:sz="4" w:space="0" w:color="auto"/>
            </w:tcBorders>
            <w:vAlign w:val="center"/>
          </w:tcPr>
          <w:p w14:paraId="76E88FAD" w14:textId="77777777" w:rsidR="00F67A46" w:rsidRPr="00116D1D" w:rsidRDefault="00F67A46" w:rsidP="008D5716">
            <w:pPr>
              <w:jc w:val="center"/>
              <w:rPr>
                <w:b/>
                <w:sz w:val="26"/>
                <w:szCs w:val="26"/>
              </w:rPr>
            </w:pPr>
            <w:r w:rsidRPr="00116D1D">
              <w:rPr>
                <w:b/>
                <w:sz w:val="26"/>
                <w:szCs w:val="26"/>
              </w:rPr>
              <w:t>Ghi chú</w:t>
            </w:r>
          </w:p>
        </w:tc>
      </w:tr>
      <w:tr w:rsidR="000B51ED" w:rsidRPr="00116D1D" w14:paraId="7C0FD062" w14:textId="77777777" w:rsidTr="008D5716">
        <w:trPr>
          <w:trHeight w:val="807"/>
        </w:trPr>
        <w:tc>
          <w:tcPr>
            <w:tcW w:w="604" w:type="dxa"/>
            <w:vMerge w:val="restart"/>
            <w:tcBorders>
              <w:top w:val="single" w:sz="4" w:space="0" w:color="auto"/>
            </w:tcBorders>
            <w:vAlign w:val="center"/>
          </w:tcPr>
          <w:p w14:paraId="7AEE8E1C" w14:textId="77777777" w:rsidR="00F67A46" w:rsidRPr="00116D1D" w:rsidRDefault="00F67A46" w:rsidP="008D5716">
            <w:pPr>
              <w:spacing w:after="120" w:line="234" w:lineRule="atLeast"/>
              <w:jc w:val="center"/>
              <w:rPr>
                <w:b/>
                <w:sz w:val="26"/>
                <w:szCs w:val="26"/>
              </w:rPr>
            </w:pPr>
            <w:r w:rsidRPr="00116D1D">
              <w:rPr>
                <w:b/>
                <w:sz w:val="26"/>
                <w:szCs w:val="26"/>
              </w:rPr>
              <w:t>Bước 1</w:t>
            </w:r>
          </w:p>
        </w:tc>
        <w:tc>
          <w:tcPr>
            <w:tcW w:w="1687" w:type="dxa"/>
            <w:vMerge w:val="restart"/>
            <w:tcBorders>
              <w:top w:val="single" w:sz="4" w:space="0" w:color="auto"/>
            </w:tcBorders>
            <w:vAlign w:val="center"/>
          </w:tcPr>
          <w:p w14:paraId="2CCEBF29" w14:textId="77777777" w:rsidR="00F67A46" w:rsidRPr="00116D1D" w:rsidRDefault="00F67A46"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335" w:type="dxa"/>
            <w:tcBorders>
              <w:top w:val="single" w:sz="4" w:space="0" w:color="auto"/>
            </w:tcBorders>
            <w:vAlign w:val="center"/>
          </w:tcPr>
          <w:p w14:paraId="12884C75" w14:textId="6C163E6B" w:rsidR="00F67A46" w:rsidRPr="00116D1D" w:rsidRDefault="00F67A46" w:rsidP="008D5716">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(số 85 đường Nguyễn Huệ, phường 1, thành phố Cao Lãnh, tỉnh Đồng Tháp).</w:t>
            </w:r>
          </w:p>
          <w:p w14:paraId="11E9DFB3" w14:textId="77777777" w:rsidR="00F67A46" w:rsidRPr="00116D1D" w:rsidRDefault="00F67A46" w:rsidP="008D5716">
            <w:pPr>
              <w:shd w:val="clear" w:color="auto" w:fill="FFFFFF"/>
              <w:jc w:val="both"/>
              <w:rPr>
                <w:i/>
                <w:sz w:val="26"/>
                <w:szCs w:val="26"/>
                <w:lang w:val="vi-VN"/>
              </w:rPr>
            </w:pPr>
            <w:r w:rsidRPr="00116D1D">
              <w:rPr>
                <w:sz w:val="26"/>
                <w:szCs w:val="26"/>
                <w:lang w:val="vi-VN"/>
              </w:rPr>
              <w:t>2. Hoặc thông qua dịch vụ bưu chính công ích.</w:t>
            </w:r>
          </w:p>
        </w:tc>
        <w:tc>
          <w:tcPr>
            <w:tcW w:w="2214" w:type="dxa"/>
            <w:tcBorders>
              <w:top w:val="single" w:sz="4" w:space="0" w:color="auto"/>
            </w:tcBorders>
            <w:vAlign w:val="center"/>
          </w:tcPr>
          <w:p w14:paraId="54379C89" w14:textId="77777777" w:rsidR="00F67A46" w:rsidRPr="00116D1D" w:rsidRDefault="00F67A46"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646" w:type="dxa"/>
            <w:vMerge w:val="restart"/>
            <w:tcBorders>
              <w:top w:val="single" w:sz="4" w:space="0" w:color="auto"/>
            </w:tcBorders>
            <w:vAlign w:val="center"/>
          </w:tcPr>
          <w:p w14:paraId="747D0AAF" w14:textId="77777777" w:rsidR="00F67A46" w:rsidRPr="00116D1D" w:rsidRDefault="00F67A46" w:rsidP="008D5716">
            <w:pPr>
              <w:jc w:val="center"/>
              <w:rPr>
                <w:i/>
                <w:sz w:val="26"/>
                <w:szCs w:val="26"/>
                <w:lang w:val="vi-VN"/>
              </w:rPr>
            </w:pPr>
          </w:p>
        </w:tc>
      </w:tr>
      <w:tr w:rsidR="000B51ED" w:rsidRPr="00116D1D" w14:paraId="2909317B" w14:textId="77777777" w:rsidTr="008D5716">
        <w:trPr>
          <w:trHeight w:val="323"/>
        </w:trPr>
        <w:tc>
          <w:tcPr>
            <w:tcW w:w="604" w:type="dxa"/>
            <w:vMerge/>
          </w:tcPr>
          <w:p w14:paraId="05BA46B3" w14:textId="77777777" w:rsidR="00F67A46" w:rsidRPr="00116D1D" w:rsidRDefault="00F67A46" w:rsidP="008D5716">
            <w:pPr>
              <w:spacing w:after="120" w:line="234" w:lineRule="atLeast"/>
              <w:jc w:val="both"/>
              <w:rPr>
                <w:b/>
                <w:sz w:val="26"/>
                <w:szCs w:val="26"/>
                <w:lang w:val="vi-VN"/>
              </w:rPr>
            </w:pPr>
          </w:p>
        </w:tc>
        <w:tc>
          <w:tcPr>
            <w:tcW w:w="1687" w:type="dxa"/>
            <w:vMerge/>
          </w:tcPr>
          <w:p w14:paraId="563707AF" w14:textId="77777777" w:rsidR="00F67A46" w:rsidRPr="00116D1D" w:rsidRDefault="00F67A46" w:rsidP="008D5716">
            <w:pPr>
              <w:shd w:val="clear" w:color="auto" w:fill="FFFFFF"/>
              <w:spacing w:after="120" w:line="234" w:lineRule="atLeast"/>
              <w:jc w:val="both"/>
              <w:rPr>
                <w:b/>
                <w:sz w:val="26"/>
                <w:szCs w:val="26"/>
                <w:lang w:val="vi-VN"/>
              </w:rPr>
            </w:pPr>
          </w:p>
        </w:tc>
        <w:tc>
          <w:tcPr>
            <w:tcW w:w="5335" w:type="dxa"/>
            <w:vAlign w:val="center"/>
          </w:tcPr>
          <w:p w14:paraId="182EA96E" w14:textId="77777777" w:rsidR="00F67A46" w:rsidRPr="00116D1D" w:rsidRDefault="00F67A46" w:rsidP="008D571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88" w:history="1">
              <w:r w:rsidRPr="00116D1D">
                <w:rPr>
                  <w:i/>
                  <w:sz w:val="26"/>
                  <w:szCs w:val="26"/>
                  <w:u w:val="single"/>
                  <w:lang w:val="nl-NL"/>
                </w:rPr>
                <w:t>http://dichvucong.dongthap.gov.vn</w:t>
              </w:r>
            </w:hyperlink>
            <w:r w:rsidRPr="00116D1D">
              <w:rPr>
                <w:sz w:val="26"/>
                <w:szCs w:val="26"/>
                <w:lang w:val="vi-VN"/>
              </w:rPr>
              <w:t>.</w:t>
            </w:r>
          </w:p>
        </w:tc>
        <w:tc>
          <w:tcPr>
            <w:tcW w:w="2214" w:type="dxa"/>
            <w:vAlign w:val="center"/>
          </w:tcPr>
          <w:p w14:paraId="5126A72B" w14:textId="77777777" w:rsidR="00F67A46" w:rsidRPr="00116D1D" w:rsidRDefault="00F67A46"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646" w:type="dxa"/>
            <w:vMerge/>
          </w:tcPr>
          <w:p w14:paraId="52E7FE07" w14:textId="77777777" w:rsidR="00F67A46" w:rsidRPr="00116D1D" w:rsidRDefault="00F67A46" w:rsidP="008D5716">
            <w:pPr>
              <w:spacing w:after="120" w:line="234" w:lineRule="atLeast"/>
              <w:jc w:val="both"/>
              <w:rPr>
                <w:b/>
                <w:i/>
                <w:sz w:val="26"/>
                <w:szCs w:val="26"/>
                <w:lang w:val="vi-VN"/>
              </w:rPr>
            </w:pPr>
          </w:p>
        </w:tc>
      </w:tr>
      <w:tr w:rsidR="000B51ED" w:rsidRPr="00116D1D" w14:paraId="1C23AA00" w14:textId="77777777" w:rsidTr="008D5716">
        <w:trPr>
          <w:trHeight w:val="539"/>
        </w:trPr>
        <w:tc>
          <w:tcPr>
            <w:tcW w:w="604" w:type="dxa"/>
            <w:vMerge w:val="restart"/>
            <w:vAlign w:val="center"/>
          </w:tcPr>
          <w:p w14:paraId="60BBF47A" w14:textId="77777777" w:rsidR="00F67A46" w:rsidRPr="00116D1D" w:rsidRDefault="00F67A46" w:rsidP="008D5716">
            <w:pPr>
              <w:spacing w:after="120" w:line="234" w:lineRule="atLeast"/>
              <w:jc w:val="center"/>
              <w:rPr>
                <w:b/>
                <w:sz w:val="26"/>
                <w:szCs w:val="26"/>
              </w:rPr>
            </w:pPr>
            <w:r w:rsidRPr="00116D1D">
              <w:rPr>
                <w:b/>
                <w:sz w:val="26"/>
                <w:szCs w:val="26"/>
              </w:rPr>
              <w:t>Bước 2</w:t>
            </w:r>
          </w:p>
        </w:tc>
        <w:tc>
          <w:tcPr>
            <w:tcW w:w="1687" w:type="dxa"/>
            <w:vMerge w:val="restart"/>
            <w:vAlign w:val="center"/>
          </w:tcPr>
          <w:p w14:paraId="259EE063" w14:textId="77777777" w:rsidR="00F67A46" w:rsidRPr="00116D1D" w:rsidRDefault="00F67A46" w:rsidP="008D5716">
            <w:pPr>
              <w:spacing w:before="120" w:after="120"/>
              <w:jc w:val="both"/>
              <w:rPr>
                <w:sz w:val="26"/>
                <w:szCs w:val="26"/>
              </w:rPr>
            </w:pPr>
            <w:r w:rsidRPr="00116D1D">
              <w:rPr>
                <w:b/>
                <w:sz w:val="26"/>
                <w:szCs w:val="26"/>
              </w:rPr>
              <w:t>Tiếp nhận và chuyển hồ sơ thủ tục hành chính</w:t>
            </w:r>
          </w:p>
        </w:tc>
        <w:tc>
          <w:tcPr>
            <w:tcW w:w="5335" w:type="dxa"/>
          </w:tcPr>
          <w:p w14:paraId="5B12F74D" w14:textId="77777777" w:rsidR="00F67A46" w:rsidRPr="00116D1D" w:rsidRDefault="00F67A46" w:rsidP="008D5716">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01A62DCD" w14:textId="77777777" w:rsidR="00F67A46" w:rsidRPr="00116D1D" w:rsidRDefault="00F67A46" w:rsidP="008D5716">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5F37C95E" w14:textId="77777777" w:rsidR="00F67A46" w:rsidRPr="00116D1D" w:rsidRDefault="00F67A46" w:rsidP="008D5716">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7A350851" w14:textId="77777777" w:rsidR="00F67A46" w:rsidRPr="00116D1D" w:rsidRDefault="00F67A46" w:rsidP="008D5716">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14" w:type="dxa"/>
            <w:vAlign w:val="center"/>
          </w:tcPr>
          <w:p w14:paraId="5F8D09AE" w14:textId="77777777" w:rsidR="00F67A46" w:rsidRPr="00116D1D" w:rsidRDefault="00F67A46"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646" w:type="dxa"/>
            <w:vMerge w:val="restart"/>
            <w:vAlign w:val="center"/>
          </w:tcPr>
          <w:p w14:paraId="40B93499" w14:textId="77777777" w:rsidR="00F67A46" w:rsidRPr="00116D1D" w:rsidRDefault="00F67A46" w:rsidP="008D5716">
            <w:pPr>
              <w:jc w:val="center"/>
              <w:rPr>
                <w:i/>
                <w:sz w:val="26"/>
                <w:szCs w:val="26"/>
                <w:lang w:val="vi-VN"/>
              </w:rPr>
            </w:pPr>
            <w:r w:rsidRPr="00116D1D">
              <w:rPr>
                <w:i/>
                <w:sz w:val="26"/>
                <w:szCs w:val="26"/>
                <w:lang w:val="vi-VN"/>
              </w:rPr>
              <w:t>Không ghi vào</w:t>
            </w:r>
            <w:r w:rsidRPr="00116D1D">
              <w:rPr>
                <w:i/>
                <w:sz w:val="26"/>
                <w:szCs w:val="26"/>
              </w:rPr>
              <w:t xml:space="preserve"> quy </w:t>
            </w:r>
          </w:p>
        </w:tc>
      </w:tr>
      <w:tr w:rsidR="000B51ED" w:rsidRPr="00116D1D" w14:paraId="16C3A531" w14:textId="77777777" w:rsidTr="008D5716">
        <w:trPr>
          <w:trHeight w:val="539"/>
        </w:trPr>
        <w:tc>
          <w:tcPr>
            <w:tcW w:w="604" w:type="dxa"/>
            <w:vMerge/>
          </w:tcPr>
          <w:p w14:paraId="1F3D825E" w14:textId="77777777" w:rsidR="00F67A46" w:rsidRPr="00116D1D" w:rsidRDefault="00F67A46" w:rsidP="008D5716">
            <w:pPr>
              <w:spacing w:after="120" w:line="234" w:lineRule="atLeast"/>
              <w:jc w:val="both"/>
              <w:rPr>
                <w:b/>
                <w:sz w:val="26"/>
                <w:szCs w:val="26"/>
              </w:rPr>
            </w:pPr>
          </w:p>
        </w:tc>
        <w:tc>
          <w:tcPr>
            <w:tcW w:w="1687" w:type="dxa"/>
            <w:vMerge/>
          </w:tcPr>
          <w:p w14:paraId="15BF04C0" w14:textId="77777777" w:rsidR="00F67A46" w:rsidRPr="00116D1D" w:rsidRDefault="00F67A46" w:rsidP="008D5716">
            <w:pPr>
              <w:spacing w:before="120" w:after="120"/>
              <w:jc w:val="both"/>
              <w:rPr>
                <w:b/>
                <w:sz w:val="26"/>
                <w:szCs w:val="26"/>
              </w:rPr>
            </w:pPr>
          </w:p>
        </w:tc>
        <w:tc>
          <w:tcPr>
            <w:tcW w:w="5335" w:type="dxa"/>
          </w:tcPr>
          <w:p w14:paraId="5C2600DB" w14:textId="77777777" w:rsidR="00F67A46" w:rsidRPr="00116D1D" w:rsidRDefault="00F67A46" w:rsidP="008D5716">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38FBB9DC" w14:textId="77777777" w:rsidR="00F67A46" w:rsidRPr="00116D1D" w:rsidRDefault="00F67A46" w:rsidP="008D5716">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2C1600C5" w14:textId="77777777" w:rsidR="00F67A46" w:rsidRPr="00116D1D" w:rsidRDefault="00F67A46" w:rsidP="008D5716">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214" w:type="dxa"/>
            <w:vAlign w:val="center"/>
          </w:tcPr>
          <w:p w14:paraId="632842DB" w14:textId="77777777" w:rsidR="00F67A46" w:rsidRPr="00116D1D" w:rsidRDefault="00F67A46" w:rsidP="008D5716">
            <w:pPr>
              <w:spacing w:after="120" w:line="234" w:lineRule="atLeast"/>
              <w:jc w:val="center"/>
              <w:rPr>
                <w:sz w:val="26"/>
                <w:szCs w:val="26"/>
              </w:rPr>
            </w:pPr>
            <w:r w:rsidRPr="00116D1D">
              <w:rPr>
                <w:sz w:val="26"/>
                <w:szCs w:val="26"/>
              </w:rPr>
              <w:t>Không quá 01 ngày làm việc kể từ ngày phát sinh hồ sơ trực tuyến</w:t>
            </w:r>
          </w:p>
        </w:tc>
        <w:tc>
          <w:tcPr>
            <w:tcW w:w="646" w:type="dxa"/>
            <w:vMerge/>
          </w:tcPr>
          <w:p w14:paraId="1A99BBBB" w14:textId="77777777" w:rsidR="00F67A46" w:rsidRPr="00116D1D" w:rsidRDefault="00F67A46" w:rsidP="008D5716">
            <w:pPr>
              <w:spacing w:after="120" w:line="234" w:lineRule="atLeast"/>
              <w:jc w:val="both"/>
              <w:rPr>
                <w:b/>
                <w:sz w:val="26"/>
                <w:szCs w:val="26"/>
              </w:rPr>
            </w:pPr>
          </w:p>
        </w:tc>
      </w:tr>
      <w:tr w:rsidR="000B51ED" w:rsidRPr="00116D1D" w14:paraId="02D63933" w14:textId="77777777" w:rsidTr="008D5716">
        <w:trPr>
          <w:trHeight w:val="129"/>
        </w:trPr>
        <w:tc>
          <w:tcPr>
            <w:tcW w:w="604" w:type="dxa"/>
            <w:vMerge w:val="restart"/>
            <w:vAlign w:val="center"/>
          </w:tcPr>
          <w:p w14:paraId="6AA4FB60" w14:textId="77777777" w:rsidR="00F67A46" w:rsidRPr="00116D1D" w:rsidRDefault="00F67A46" w:rsidP="008D5716">
            <w:pPr>
              <w:spacing w:after="120" w:line="234" w:lineRule="atLeast"/>
              <w:jc w:val="center"/>
              <w:rPr>
                <w:b/>
                <w:sz w:val="26"/>
                <w:szCs w:val="26"/>
              </w:rPr>
            </w:pPr>
            <w:r w:rsidRPr="00116D1D">
              <w:rPr>
                <w:b/>
                <w:sz w:val="26"/>
                <w:szCs w:val="26"/>
              </w:rPr>
              <w:t>Bước 3</w:t>
            </w:r>
          </w:p>
        </w:tc>
        <w:tc>
          <w:tcPr>
            <w:tcW w:w="1687" w:type="dxa"/>
            <w:vMerge w:val="restart"/>
            <w:vAlign w:val="center"/>
          </w:tcPr>
          <w:p w14:paraId="564C8304" w14:textId="77777777" w:rsidR="00F67A46" w:rsidRPr="00116D1D" w:rsidRDefault="00F67A46" w:rsidP="008D5716">
            <w:pPr>
              <w:spacing w:after="120" w:line="234" w:lineRule="atLeast"/>
              <w:jc w:val="both"/>
              <w:rPr>
                <w:b/>
                <w:sz w:val="26"/>
                <w:szCs w:val="26"/>
              </w:rPr>
            </w:pPr>
            <w:r w:rsidRPr="00116D1D">
              <w:rPr>
                <w:b/>
                <w:bCs/>
                <w:sz w:val="26"/>
                <w:szCs w:val="26"/>
              </w:rPr>
              <w:t>Giải quyết thủ tục hành chính</w:t>
            </w:r>
          </w:p>
        </w:tc>
        <w:tc>
          <w:tcPr>
            <w:tcW w:w="5335" w:type="dxa"/>
          </w:tcPr>
          <w:p w14:paraId="504B14EE" w14:textId="77777777" w:rsidR="00F67A46" w:rsidRPr="00116D1D" w:rsidRDefault="00F67A46"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214" w:type="dxa"/>
            <w:vAlign w:val="center"/>
          </w:tcPr>
          <w:p w14:paraId="6B6EDE8D" w14:textId="77777777" w:rsidR="00F67A46" w:rsidRPr="00116D1D" w:rsidRDefault="00F67A46" w:rsidP="008D5716">
            <w:pPr>
              <w:spacing w:after="120" w:line="234" w:lineRule="atLeast"/>
              <w:jc w:val="center"/>
              <w:rPr>
                <w:b/>
                <w:sz w:val="26"/>
                <w:szCs w:val="26"/>
              </w:rPr>
            </w:pPr>
            <w:r w:rsidRPr="00116D1D">
              <w:rPr>
                <w:b/>
                <w:sz w:val="26"/>
                <w:szCs w:val="26"/>
              </w:rPr>
              <w:t>07 ngày làm việc</w:t>
            </w:r>
          </w:p>
          <w:p w14:paraId="175CBD3D" w14:textId="77777777" w:rsidR="00F67A46" w:rsidRPr="00116D1D" w:rsidRDefault="00F67A46" w:rsidP="008D5716">
            <w:pPr>
              <w:spacing w:after="120" w:line="234" w:lineRule="atLeast"/>
              <w:jc w:val="center"/>
              <w:rPr>
                <w:b/>
                <w:sz w:val="26"/>
                <w:szCs w:val="26"/>
              </w:rPr>
            </w:pPr>
          </w:p>
        </w:tc>
        <w:tc>
          <w:tcPr>
            <w:tcW w:w="646" w:type="dxa"/>
            <w:vAlign w:val="center"/>
          </w:tcPr>
          <w:p w14:paraId="5BD483EE" w14:textId="77777777" w:rsidR="00F67A46" w:rsidRPr="00116D1D" w:rsidRDefault="00F67A46" w:rsidP="008D5716">
            <w:pPr>
              <w:spacing w:after="120" w:line="234" w:lineRule="atLeast"/>
              <w:jc w:val="center"/>
              <w:rPr>
                <w:b/>
                <w:sz w:val="26"/>
                <w:szCs w:val="26"/>
              </w:rPr>
            </w:pPr>
          </w:p>
        </w:tc>
      </w:tr>
      <w:tr w:rsidR="000B51ED" w:rsidRPr="00116D1D" w14:paraId="41133ED9" w14:textId="77777777" w:rsidTr="008D5716">
        <w:trPr>
          <w:trHeight w:val="129"/>
        </w:trPr>
        <w:tc>
          <w:tcPr>
            <w:tcW w:w="604" w:type="dxa"/>
            <w:vMerge/>
          </w:tcPr>
          <w:p w14:paraId="6F5D170A" w14:textId="77777777" w:rsidR="00F67A46" w:rsidRPr="00116D1D" w:rsidRDefault="00F67A46" w:rsidP="008D5716">
            <w:pPr>
              <w:spacing w:after="120" w:line="234" w:lineRule="atLeast"/>
              <w:jc w:val="both"/>
              <w:rPr>
                <w:b/>
                <w:sz w:val="26"/>
                <w:szCs w:val="26"/>
              </w:rPr>
            </w:pPr>
          </w:p>
        </w:tc>
        <w:tc>
          <w:tcPr>
            <w:tcW w:w="1687" w:type="dxa"/>
            <w:vMerge/>
          </w:tcPr>
          <w:p w14:paraId="6149DFB5" w14:textId="77777777" w:rsidR="00F67A46" w:rsidRPr="00116D1D" w:rsidRDefault="00F67A46" w:rsidP="008D5716">
            <w:pPr>
              <w:spacing w:after="120" w:line="234" w:lineRule="atLeast"/>
              <w:jc w:val="both"/>
              <w:rPr>
                <w:b/>
                <w:sz w:val="26"/>
                <w:szCs w:val="26"/>
              </w:rPr>
            </w:pPr>
          </w:p>
        </w:tc>
        <w:tc>
          <w:tcPr>
            <w:tcW w:w="5335" w:type="dxa"/>
          </w:tcPr>
          <w:p w14:paraId="6A180415" w14:textId="77777777" w:rsidR="00F67A46" w:rsidRPr="00116D1D" w:rsidRDefault="00F67A46" w:rsidP="008D571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214" w:type="dxa"/>
            <w:vAlign w:val="center"/>
          </w:tcPr>
          <w:p w14:paraId="366197F5" w14:textId="77777777" w:rsidR="00F67A46" w:rsidRPr="00116D1D" w:rsidRDefault="00F67A46" w:rsidP="008D5716">
            <w:pPr>
              <w:spacing w:after="120" w:line="234" w:lineRule="atLeast"/>
              <w:jc w:val="center"/>
              <w:rPr>
                <w:b/>
                <w:sz w:val="26"/>
                <w:szCs w:val="26"/>
              </w:rPr>
            </w:pPr>
            <w:r w:rsidRPr="00116D1D">
              <w:rPr>
                <w:bCs/>
                <w:i/>
                <w:sz w:val="26"/>
                <w:szCs w:val="26"/>
              </w:rPr>
              <w:t>0,5 ngày</w:t>
            </w:r>
          </w:p>
        </w:tc>
        <w:tc>
          <w:tcPr>
            <w:tcW w:w="646" w:type="dxa"/>
          </w:tcPr>
          <w:p w14:paraId="590F7548" w14:textId="77777777" w:rsidR="00F67A46" w:rsidRPr="00116D1D" w:rsidRDefault="00F67A46" w:rsidP="008D5716">
            <w:pPr>
              <w:spacing w:after="120" w:line="234" w:lineRule="atLeast"/>
              <w:jc w:val="both"/>
              <w:rPr>
                <w:b/>
                <w:sz w:val="26"/>
                <w:szCs w:val="26"/>
              </w:rPr>
            </w:pPr>
          </w:p>
        </w:tc>
      </w:tr>
      <w:tr w:rsidR="000B51ED" w:rsidRPr="00116D1D" w14:paraId="7A753C80" w14:textId="77777777" w:rsidTr="008D5716">
        <w:trPr>
          <w:trHeight w:val="129"/>
        </w:trPr>
        <w:tc>
          <w:tcPr>
            <w:tcW w:w="604" w:type="dxa"/>
            <w:vMerge/>
          </w:tcPr>
          <w:p w14:paraId="1A5ECFB2" w14:textId="77777777" w:rsidR="00F67A46" w:rsidRPr="00116D1D" w:rsidRDefault="00F67A46" w:rsidP="008D5716">
            <w:pPr>
              <w:spacing w:after="120" w:line="234" w:lineRule="atLeast"/>
              <w:jc w:val="both"/>
              <w:rPr>
                <w:b/>
                <w:sz w:val="26"/>
                <w:szCs w:val="26"/>
              </w:rPr>
            </w:pPr>
          </w:p>
        </w:tc>
        <w:tc>
          <w:tcPr>
            <w:tcW w:w="1687" w:type="dxa"/>
            <w:vMerge/>
          </w:tcPr>
          <w:p w14:paraId="4252905E" w14:textId="77777777" w:rsidR="00F67A46" w:rsidRPr="00116D1D" w:rsidRDefault="00F67A46" w:rsidP="008D5716">
            <w:pPr>
              <w:spacing w:after="120" w:line="234" w:lineRule="atLeast"/>
              <w:jc w:val="both"/>
              <w:rPr>
                <w:b/>
                <w:sz w:val="26"/>
                <w:szCs w:val="26"/>
              </w:rPr>
            </w:pPr>
          </w:p>
        </w:tc>
        <w:tc>
          <w:tcPr>
            <w:tcW w:w="5335" w:type="dxa"/>
          </w:tcPr>
          <w:p w14:paraId="74794288" w14:textId="77777777" w:rsidR="00F67A46" w:rsidRPr="00116D1D" w:rsidRDefault="00F67A46" w:rsidP="008D5716">
            <w:pPr>
              <w:shd w:val="clear" w:color="auto" w:fill="FFFFFF"/>
              <w:spacing w:after="120" w:line="234" w:lineRule="atLeast"/>
              <w:jc w:val="both"/>
              <w:rPr>
                <w:i/>
                <w:sz w:val="26"/>
                <w:szCs w:val="26"/>
              </w:rPr>
            </w:pPr>
            <w:r w:rsidRPr="00116D1D">
              <w:rPr>
                <w:bCs/>
                <w:i/>
                <w:sz w:val="26"/>
                <w:szCs w:val="26"/>
              </w:rPr>
              <w:t>2. Giải quyết hồ sơ</w:t>
            </w:r>
          </w:p>
          <w:p w14:paraId="6AFA5A2F" w14:textId="77777777" w:rsidR="00F67A46" w:rsidRPr="00116D1D" w:rsidRDefault="00F67A46" w:rsidP="008D5716">
            <w:pPr>
              <w:shd w:val="clear" w:color="auto" w:fill="FFFFFF"/>
              <w:spacing w:after="120" w:line="234" w:lineRule="atLeast"/>
              <w:jc w:val="both"/>
              <w:rPr>
                <w:bCs/>
                <w:i/>
                <w:sz w:val="26"/>
                <w:szCs w:val="26"/>
              </w:rPr>
            </w:pPr>
            <w:r w:rsidRPr="00116D1D">
              <w:rPr>
                <w:bCs/>
                <w:i/>
                <w:sz w:val="26"/>
                <w:szCs w:val="26"/>
              </w:rPr>
              <w:t>+ Chuyên viên</w:t>
            </w:r>
          </w:p>
          <w:p w14:paraId="2162A3CE" w14:textId="77777777" w:rsidR="00F67A46" w:rsidRPr="00116D1D" w:rsidRDefault="00F67A46"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6032CA82" w14:textId="77777777" w:rsidR="00F67A46" w:rsidRPr="00116D1D" w:rsidRDefault="00F67A46" w:rsidP="008D5716">
            <w:pPr>
              <w:shd w:val="clear" w:color="auto" w:fill="FFFFFF"/>
              <w:spacing w:after="120" w:line="234" w:lineRule="atLeast"/>
              <w:jc w:val="both"/>
              <w:rPr>
                <w:bCs/>
                <w:i/>
                <w:sz w:val="26"/>
                <w:szCs w:val="26"/>
              </w:rPr>
            </w:pPr>
            <w:r w:rsidRPr="00116D1D">
              <w:rPr>
                <w:bCs/>
                <w:i/>
                <w:sz w:val="26"/>
                <w:szCs w:val="26"/>
              </w:rPr>
              <w:t>+ Lãnh đạo đơn vị</w:t>
            </w:r>
          </w:p>
          <w:p w14:paraId="178FD1AB" w14:textId="77777777" w:rsidR="00F67A46" w:rsidRPr="00116D1D" w:rsidRDefault="00F67A46" w:rsidP="008D5716">
            <w:pPr>
              <w:shd w:val="clear" w:color="auto" w:fill="FFFFFF"/>
              <w:spacing w:after="120" w:line="234" w:lineRule="atLeast"/>
              <w:jc w:val="both"/>
              <w:rPr>
                <w:b/>
                <w:sz w:val="26"/>
                <w:szCs w:val="26"/>
              </w:rPr>
            </w:pPr>
            <w:r w:rsidRPr="00116D1D">
              <w:rPr>
                <w:bCs/>
                <w:i/>
                <w:sz w:val="26"/>
                <w:szCs w:val="26"/>
              </w:rPr>
              <w:t>+ Văn thư</w:t>
            </w:r>
          </w:p>
        </w:tc>
        <w:tc>
          <w:tcPr>
            <w:tcW w:w="2214" w:type="dxa"/>
          </w:tcPr>
          <w:p w14:paraId="036B4AF1" w14:textId="77777777" w:rsidR="00F67A46" w:rsidRPr="00116D1D" w:rsidRDefault="00F67A46" w:rsidP="008D5716">
            <w:pPr>
              <w:spacing w:after="120" w:line="234" w:lineRule="atLeast"/>
              <w:jc w:val="center"/>
              <w:rPr>
                <w:bCs/>
                <w:i/>
                <w:sz w:val="26"/>
                <w:szCs w:val="26"/>
              </w:rPr>
            </w:pPr>
            <w:r w:rsidRPr="00116D1D">
              <w:rPr>
                <w:bCs/>
                <w:i/>
                <w:sz w:val="26"/>
                <w:szCs w:val="26"/>
              </w:rPr>
              <w:t>6,5 ngày</w:t>
            </w:r>
          </w:p>
          <w:p w14:paraId="4626AD68" w14:textId="77777777" w:rsidR="00F67A46" w:rsidRPr="00116D1D" w:rsidRDefault="00F67A46" w:rsidP="008D5716">
            <w:pPr>
              <w:spacing w:after="120" w:line="234" w:lineRule="atLeast"/>
              <w:jc w:val="center"/>
              <w:rPr>
                <w:bCs/>
                <w:i/>
                <w:sz w:val="26"/>
                <w:szCs w:val="26"/>
              </w:rPr>
            </w:pPr>
            <w:r w:rsidRPr="00116D1D">
              <w:rPr>
                <w:bCs/>
                <w:i/>
                <w:sz w:val="26"/>
                <w:szCs w:val="26"/>
              </w:rPr>
              <w:t>03 ngày</w:t>
            </w:r>
          </w:p>
          <w:p w14:paraId="54D74EEA" w14:textId="77777777" w:rsidR="00F67A46" w:rsidRPr="00116D1D" w:rsidRDefault="00F67A46" w:rsidP="008D5716">
            <w:pPr>
              <w:spacing w:after="120" w:line="234" w:lineRule="atLeast"/>
              <w:jc w:val="center"/>
              <w:rPr>
                <w:bCs/>
                <w:i/>
                <w:sz w:val="26"/>
                <w:szCs w:val="26"/>
              </w:rPr>
            </w:pPr>
            <w:r w:rsidRPr="00116D1D">
              <w:rPr>
                <w:bCs/>
                <w:i/>
                <w:sz w:val="26"/>
                <w:szCs w:val="26"/>
              </w:rPr>
              <w:t>02 ngày</w:t>
            </w:r>
          </w:p>
          <w:p w14:paraId="62FB4292" w14:textId="77777777" w:rsidR="00F67A46" w:rsidRPr="00116D1D" w:rsidRDefault="00F67A46" w:rsidP="008D5716">
            <w:pPr>
              <w:spacing w:after="120" w:line="234" w:lineRule="atLeast"/>
              <w:jc w:val="center"/>
              <w:rPr>
                <w:bCs/>
                <w:i/>
                <w:sz w:val="26"/>
                <w:szCs w:val="26"/>
              </w:rPr>
            </w:pPr>
            <w:r w:rsidRPr="00116D1D">
              <w:rPr>
                <w:bCs/>
                <w:i/>
                <w:sz w:val="26"/>
                <w:szCs w:val="26"/>
              </w:rPr>
              <w:t>01 ngày</w:t>
            </w:r>
          </w:p>
          <w:p w14:paraId="5C35B387" w14:textId="77777777" w:rsidR="00F67A46" w:rsidRPr="00116D1D" w:rsidRDefault="00F67A46" w:rsidP="008D5716">
            <w:pPr>
              <w:spacing w:after="120" w:line="234" w:lineRule="atLeast"/>
              <w:jc w:val="center"/>
              <w:rPr>
                <w:b/>
                <w:sz w:val="26"/>
                <w:szCs w:val="26"/>
              </w:rPr>
            </w:pPr>
            <w:r w:rsidRPr="00116D1D">
              <w:rPr>
                <w:bCs/>
                <w:i/>
                <w:sz w:val="26"/>
                <w:szCs w:val="26"/>
              </w:rPr>
              <w:t>0,5 ngày</w:t>
            </w:r>
          </w:p>
        </w:tc>
        <w:tc>
          <w:tcPr>
            <w:tcW w:w="646" w:type="dxa"/>
          </w:tcPr>
          <w:p w14:paraId="13352FBE" w14:textId="77777777" w:rsidR="00F67A46" w:rsidRPr="00116D1D" w:rsidRDefault="00F67A46" w:rsidP="008D5716">
            <w:pPr>
              <w:spacing w:after="120" w:line="234" w:lineRule="atLeast"/>
              <w:jc w:val="both"/>
              <w:rPr>
                <w:i/>
                <w:sz w:val="26"/>
                <w:szCs w:val="26"/>
              </w:rPr>
            </w:pPr>
          </w:p>
        </w:tc>
      </w:tr>
      <w:tr w:rsidR="000B51ED" w:rsidRPr="00116D1D" w14:paraId="62E78F3A" w14:textId="77777777" w:rsidTr="008D5716">
        <w:trPr>
          <w:trHeight w:val="129"/>
        </w:trPr>
        <w:tc>
          <w:tcPr>
            <w:tcW w:w="604" w:type="dxa"/>
            <w:vMerge/>
          </w:tcPr>
          <w:p w14:paraId="7E9EE857" w14:textId="77777777" w:rsidR="00F67A46" w:rsidRPr="00116D1D" w:rsidRDefault="00F67A46" w:rsidP="008D5716">
            <w:pPr>
              <w:spacing w:after="120" w:line="234" w:lineRule="atLeast"/>
              <w:jc w:val="both"/>
              <w:rPr>
                <w:b/>
                <w:sz w:val="26"/>
                <w:szCs w:val="26"/>
              </w:rPr>
            </w:pPr>
          </w:p>
        </w:tc>
        <w:tc>
          <w:tcPr>
            <w:tcW w:w="1687" w:type="dxa"/>
            <w:vMerge/>
          </w:tcPr>
          <w:p w14:paraId="31445CE6" w14:textId="77777777" w:rsidR="00F67A46" w:rsidRPr="00116D1D" w:rsidRDefault="00F67A46" w:rsidP="008D5716">
            <w:pPr>
              <w:spacing w:after="120" w:line="234" w:lineRule="atLeast"/>
              <w:jc w:val="both"/>
              <w:rPr>
                <w:b/>
                <w:sz w:val="26"/>
                <w:szCs w:val="26"/>
              </w:rPr>
            </w:pPr>
          </w:p>
        </w:tc>
        <w:tc>
          <w:tcPr>
            <w:tcW w:w="5335" w:type="dxa"/>
          </w:tcPr>
          <w:p w14:paraId="26ACB0CF" w14:textId="77777777" w:rsidR="00F67A46" w:rsidRPr="00116D1D" w:rsidRDefault="00F67A46" w:rsidP="008D5716">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14:paraId="4A07B317" w14:textId="77777777" w:rsidR="00F67A46" w:rsidRPr="00116D1D" w:rsidRDefault="00F67A46" w:rsidP="008D5716">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14" w:type="dxa"/>
            <w:vAlign w:val="center"/>
          </w:tcPr>
          <w:p w14:paraId="246E548C" w14:textId="77777777" w:rsidR="00F67A46" w:rsidRPr="00116D1D" w:rsidRDefault="00F67A46" w:rsidP="008D5716">
            <w:pPr>
              <w:spacing w:after="120" w:line="234" w:lineRule="atLeast"/>
              <w:jc w:val="center"/>
              <w:rPr>
                <w:bCs/>
                <w:i/>
                <w:sz w:val="26"/>
                <w:szCs w:val="26"/>
              </w:rPr>
            </w:pPr>
          </w:p>
          <w:p w14:paraId="37AE3482" w14:textId="77777777" w:rsidR="00F67A46" w:rsidRPr="00116D1D" w:rsidRDefault="00F67A46" w:rsidP="008D5716">
            <w:pPr>
              <w:spacing w:after="120" w:line="234" w:lineRule="atLeast"/>
              <w:jc w:val="center"/>
              <w:rPr>
                <w:b/>
                <w:sz w:val="26"/>
                <w:szCs w:val="26"/>
              </w:rPr>
            </w:pPr>
            <w:r w:rsidRPr="00116D1D">
              <w:rPr>
                <w:sz w:val="26"/>
                <w:szCs w:val="26"/>
              </w:rPr>
              <w:t>Trả lại hồ sơ không quá 03 ngày làm việc</w:t>
            </w:r>
          </w:p>
        </w:tc>
        <w:tc>
          <w:tcPr>
            <w:tcW w:w="646" w:type="dxa"/>
            <w:vAlign w:val="center"/>
          </w:tcPr>
          <w:p w14:paraId="31213B2A" w14:textId="77777777" w:rsidR="00F67A46" w:rsidRPr="00116D1D" w:rsidRDefault="00F67A46" w:rsidP="008D5716">
            <w:pPr>
              <w:spacing w:after="120" w:line="234" w:lineRule="atLeast"/>
              <w:jc w:val="both"/>
              <w:rPr>
                <w:b/>
                <w:i/>
                <w:sz w:val="26"/>
                <w:szCs w:val="26"/>
              </w:rPr>
            </w:pPr>
          </w:p>
        </w:tc>
      </w:tr>
      <w:tr w:rsidR="000B51ED" w:rsidRPr="00116D1D" w14:paraId="3FF049DB" w14:textId="77777777" w:rsidTr="008D5716">
        <w:trPr>
          <w:trHeight w:val="129"/>
        </w:trPr>
        <w:tc>
          <w:tcPr>
            <w:tcW w:w="604" w:type="dxa"/>
            <w:vAlign w:val="center"/>
          </w:tcPr>
          <w:p w14:paraId="686E7D28" w14:textId="77777777" w:rsidR="00F67A46" w:rsidRPr="00116D1D" w:rsidRDefault="00F67A46" w:rsidP="008D5716">
            <w:pPr>
              <w:spacing w:after="120" w:line="234" w:lineRule="atLeast"/>
              <w:jc w:val="center"/>
              <w:rPr>
                <w:b/>
                <w:sz w:val="26"/>
                <w:szCs w:val="26"/>
              </w:rPr>
            </w:pPr>
            <w:r w:rsidRPr="00116D1D">
              <w:rPr>
                <w:b/>
                <w:sz w:val="26"/>
                <w:szCs w:val="26"/>
              </w:rPr>
              <w:t>Bước 4</w:t>
            </w:r>
          </w:p>
        </w:tc>
        <w:tc>
          <w:tcPr>
            <w:tcW w:w="1687" w:type="dxa"/>
          </w:tcPr>
          <w:p w14:paraId="71C4669B" w14:textId="77777777" w:rsidR="00F67A46" w:rsidRPr="00116D1D" w:rsidRDefault="00F67A46"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16A14AE9" w14:textId="77777777" w:rsidR="00F67A46" w:rsidRPr="00116D1D" w:rsidRDefault="00F67A46"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335" w:type="dxa"/>
          </w:tcPr>
          <w:p w14:paraId="44C39733" w14:textId="77777777" w:rsidR="00F67A46" w:rsidRPr="00116D1D" w:rsidRDefault="00F67A46" w:rsidP="008D5716">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1E8C4F1B" w14:textId="77777777" w:rsidR="00F67A46" w:rsidRPr="00116D1D" w:rsidRDefault="00F67A46" w:rsidP="008D5716">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07C36E8B" w14:textId="77777777" w:rsidR="00F67A46" w:rsidRPr="00116D1D" w:rsidRDefault="00F67A46" w:rsidP="008D5716">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6F7472A8" w14:textId="77777777" w:rsidR="00F67A46" w:rsidRPr="00116D1D" w:rsidRDefault="00F67A46" w:rsidP="008D5716">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615F7EA8" w14:textId="77777777" w:rsidR="00F67A46" w:rsidRPr="00116D1D" w:rsidRDefault="00F67A46" w:rsidP="008D5716">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214" w:type="dxa"/>
            <w:vAlign w:val="center"/>
          </w:tcPr>
          <w:p w14:paraId="278AD4F7" w14:textId="77777777" w:rsidR="00F67A46" w:rsidRPr="00116D1D" w:rsidRDefault="00F67A46" w:rsidP="008D5716">
            <w:pPr>
              <w:spacing w:after="120" w:line="234" w:lineRule="atLeast"/>
              <w:jc w:val="center"/>
              <w:rPr>
                <w:iCs/>
                <w:sz w:val="26"/>
                <w:szCs w:val="26"/>
                <w:lang w:val="nl-NL"/>
              </w:rPr>
            </w:pPr>
            <w:r w:rsidRPr="00116D1D">
              <w:rPr>
                <w:iCs/>
                <w:sz w:val="26"/>
                <w:szCs w:val="26"/>
                <w:lang w:val="nl-NL"/>
              </w:rPr>
              <w:t xml:space="preserve">Thời gian trả kết quả: </w:t>
            </w:r>
          </w:p>
          <w:p w14:paraId="1418CAB8" w14:textId="77777777" w:rsidR="00F67A46" w:rsidRPr="00116D1D" w:rsidRDefault="00F67A46" w:rsidP="008D5716">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646" w:type="dxa"/>
          </w:tcPr>
          <w:p w14:paraId="1625B728" w14:textId="77777777" w:rsidR="00F67A46" w:rsidRPr="00116D1D" w:rsidRDefault="00F67A46" w:rsidP="008D5716">
            <w:pPr>
              <w:spacing w:after="120" w:line="234" w:lineRule="atLeast"/>
              <w:jc w:val="both"/>
              <w:rPr>
                <w:sz w:val="26"/>
                <w:szCs w:val="26"/>
                <w:lang w:val="vi-VN"/>
              </w:rPr>
            </w:pPr>
          </w:p>
        </w:tc>
      </w:tr>
    </w:tbl>
    <w:p w14:paraId="004E259D" w14:textId="2167B057" w:rsidR="00F67A46" w:rsidRPr="00116D1D" w:rsidRDefault="00BD1722" w:rsidP="00541945">
      <w:pPr>
        <w:autoSpaceDE w:val="0"/>
        <w:autoSpaceDN w:val="0"/>
        <w:adjustRightInd w:val="0"/>
        <w:spacing w:before="120" w:after="120"/>
        <w:ind w:firstLine="709"/>
        <w:jc w:val="both"/>
        <w:rPr>
          <w:b/>
          <w:bCs/>
          <w:sz w:val="26"/>
          <w:szCs w:val="26"/>
          <w:lang w:val="nl-NL"/>
        </w:rPr>
      </w:pPr>
      <w:r w:rsidRPr="00116D1D">
        <w:rPr>
          <w:b/>
          <w:bCs/>
          <w:sz w:val="26"/>
          <w:szCs w:val="26"/>
          <w:lang w:val="nl-NL"/>
        </w:rPr>
        <w:t>7</w:t>
      </w:r>
      <w:r w:rsidR="00F67A46" w:rsidRPr="00116D1D">
        <w:rPr>
          <w:b/>
          <w:bCs/>
          <w:sz w:val="26"/>
          <w:szCs w:val="26"/>
          <w:lang w:val="nl-NL"/>
        </w:rPr>
        <w:t xml:space="preserve">.2. Thành phần, số lượng hồ sơ </w:t>
      </w:r>
    </w:p>
    <w:p w14:paraId="51059D59" w14:textId="77777777" w:rsidR="00F67A46" w:rsidRPr="00116D1D" w:rsidRDefault="00F67A46" w:rsidP="00541945">
      <w:pPr>
        <w:shd w:val="clear" w:color="auto" w:fill="FFFFFF"/>
        <w:spacing w:before="120" w:after="120" w:line="300" w:lineRule="atLeast"/>
        <w:ind w:firstLine="709"/>
        <w:jc w:val="both"/>
        <w:rPr>
          <w:i/>
          <w:spacing w:val="-2"/>
          <w:sz w:val="26"/>
          <w:szCs w:val="26"/>
          <w:lang w:val="vi-VN"/>
        </w:rPr>
      </w:pPr>
      <w:r w:rsidRPr="00116D1D">
        <w:rPr>
          <w:i/>
          <w:spacing w:val="-2"/>
          <w:sz w:val="26"/>
          <w:szCs w:val="26"/>
          <w:lang w:val="vi-VN"/>
        </w:rPr>
        <w:t>(Điều 12 Nghị định số</w:t>
      </w:r>
      <w:r w:rsidRPr="00116D1D">
        <w:rPr>
          <w:rFonts w:eastAsia="DejaVu Sans Condensed"/>
          <w:i/>
          <w:spacing w:val="-2"/>
          <w:sz w:val="26"/>
          <w:szCs w:val="26"/>
          <w:lang w:val="vi-VN"/>
        </w:rPr>
        <w:t> </w:t>
      </w:r>
      <w:hyperlink r:id="rId89" w:tgtFrame="_blank" w:history="1">
        <w:r w:rsidRPr="00116D1D">
          <w:rPr>
            <w:i/>
            <w:spacing w:val="-2"/>
            <w:sz w:val="26"/>
            <w:szCs w:val="26"/>
            <w:lang w:val="vi-VN"/>
          </w:rPr>
          <w:t>72/2016/NĐ-CP</w:t>
        </w:r>
      </w:hyperlink>
      <w:r w:rsidRPr="00116D1D">
        <w:rPr>
          <w:rFonts w:eastAsia="DejaVu Sans Condensed"/>
          <w:i/>
          <w:spacing w:val="-2"/>
          <w:sz w:val="26"/>
          <w:szCs w:val="26"/>
          <w:lang w:val="vi-VN"/>
        </w:rPr>
        <w:t xml:space="preserve"> của Chính phủ </w:t>
      </w:r>
      <w:r w:rsidRPr="00116D1D">
        <w:rPr>
          <w:i/>
          <w:spacing w:val="-2"/>
          <w:sz w:val="26"/>
          <w:szCs w:val="26"/>
          <w:lang w:val="vi-VN"/>
        </w:rPr>
        <w:t>ngày 01/7/2016 về</w:t>
      </w:r>
      <w:r w:rsidRPr="00116D1D">
        <w:rPr>
          <w:bCs/>
          <w:i/>
          <w:spacing w:val="-2"/>
          <w:sz w:val="26"/>
          <w:szCs w:val="26"/>
          <w:lang w:val="vi-VN"/>
        </w:rPr>
        <w:t xml:space="preserve"> Triển lãm tác phẩm nhiếp ảnh tại Việt Nam)</w:t>
      </w:r>
    </w:p>
    <w:p w14:paraId="5F724AB4" w14:textId="77777777" w:rsidR="00F67A46" w:rsidRPr="00116D1D" w:rsidRDefault="00F67A46" w:rsidP="00541945">
      <w:pPr>
        <w:shd w:val="clear" w:color="auto" w:fill="FFFFFF"/>
        <w:spacing w:before="120" w:after="120"/>
        <w:ind w:firstLine="709"/>
        <w:jc w:val="both"/>
        <w:rPr>
          <w:b/>
          <w:sz w:val="26"/>
          <w:szCs w:val="26"/>
          <w:lang w:val="vi-VN"/>
        </w:rPr>
      </w:pPr>
      <w:r w:rsidRPr="00116D1D">
        <w:rPr>
          <w:b/>
          <w:sz w:val="26"/>
          <w:szCs w:val="26"/>
          <w:lang w:val="vi-VN"/>
        </w:rPr>
        <w:t>- Thành phần hồ sơ:</w:t>
      </w:r>
    </w:p>
    <w:p w14:paraId="3EA8CEC8" w14:textId="77777777" w:rsidR="00F67A46" w:rsidRPr="00116D1D" w:rsidRDefault="00F67A46" w:rsidP="00541945">
      <w:pPr>
        <w:shd w:val="clear" w:color="auto" w:fill="FFFFFF"/>
        <w:spacing w:before="120" w:after="120" w:line="300" w:lineRule="atLeast"/>
        <w:ind w:firstLine="709"/>
        <w:jc w:val="both"/>
        <w:rPr>
          <w:spacing w:val="-2"/>
          <w:sz w:val="26"/>
          <w:szCs w:val="26"/>
          <w:lang w:val="vi-VN"/>
        </w:rPr>
      </w:pPr>
      <w:r w:rsidRPr="00116D1D">
        <w:rPr>
          <w:spacing w:val="-2"/>
          <w:sz w:val="26"/>
          <w:szCs w:val="26"/>
          <w:lang w:val="vi-VN"/>
        </w:rPr>
        <w:t>a) Đơn đề nghị cấp giấy phép đưa tác phẩm nhiếp ảnh từ Việt Nam ra nước ngoài triển lãm theo Mẫu số 03 tại Phụ lục kèm theo Nghị định số</w:t>
      </w:r>
      <w:r w:rsidRPr="00116D1D">
        <w:rPr>
          <w:rFonts w:eastAsia="DejaVu Sans Condensed"/>
          <w:spacing w:val="-2"/>
          <w:sz w:val="26"/>
          <w:szCs w:val="26"/>
          <w:lang w:val="vi-VN"/>
        </w:rPr>
        <w:t> </w:t>
      </w:r>
      <w:hyperlink r:id="rId90" w:tgtFrame="_blank" w:history="1">
        <w:r w:rsidRPr="00116D1D">
          <w:rPr>
            <w:spacing w:val="-2"/>
            <w:sz w:val="26"/>
            <w:szCs w:val="26"/>
            <w:lang w:val="vi-VN"/>
          </w:rPr>
          <w:t>72/2016/NĐ-CP</w:t>
        </w:r>
      </w:hyperlink>
      <w:r w:rsidRPr="00116D1D">
        <w:rPr>
          <w:spacing w:val="-2"/>
          <w:sz w:val="26"/>
          <w:szCs w:val="26"/>
          <w:lang w:val="vi-VN"/>
        </w:rPr>
        <w:t>.</w:t>
      </w:r>
    </w:p>
    <w:p w14:paraId="6D119E01" w14:textId="77777777" w:rsidR="00F67A46" w:rsidRPr="00116D1D" w:rsidRDefault="00F67A46" w:rsidP="00541945">
      <w:pPr>
        <w:shd w:val="clear" w:color="auto" w:fill="FFFFFF"/>
        <w:spacing w:before="120" w:after="120" w:line="300" w:lineRule="atLeast"/>
        <w:ind w:firstLine="709"/>
        <w:jc w:val="both"/>
        <w:rPr>
          <w:sz w:val="26"/>
          <w:szCs w:val="26"/>
          <w:lang w:val="vi-VN"/>
        </w:rPr>
      </w:pPr>
      <w:r w:rsidRPr="00116D1D">
        <w:rPr>
          <w:sz w:val="26"/>
          <w:szCs w:val="26"/>
          <w:lang w:val="vi-VN"/>
        </w:rPr>
        <w:t>b) Danh sách tác phẩm bằng tiếng Việt (ghi rõ số thứ tự tác phẩm, tên tác phẩm, tên tác giả, chất liệu, kích thước, số lượng);</w:t>
      </w:r>
    </w:p>
    <w:p w14:paraId="57E773EA" w14:textId="77777777" w:rsidR="00F67A46" w:rsidRPr="00116D1D" w:rsidRDefault="00F67A46" w:rsidP="00541945">
      <w:pPr>
        <w:shd w:val="clear" w:color="auto" w:fill="FFFFFF"/>
        <w:spacing w:before="120" w:after="120" w:line="300" w:lineRule="atLeast"/>
        <w:ind w:firstLine="709"/>
        <w:jc w:val="both"/>
        <w:rPr>
          <w:sz w:val="26"/>
          <w:szCs w:val="26"/>
          <w:lang w:val="vi-VN"/>
        </w:rPr>
      </w:pPr>
      <w:r w:rsidRPr="00116D1D">
        <w:rPr>
          <w:sz w:val="26"/>
          <w:szCs w:val="26"/>
          <w:lang w:val="vi-VN"/>
        </w:rPr>
        <w:t>c) Ảnh sẽ triển lãm có chú thích; ảnh in trên giấy kích thước nhỏ nhất 13 x 18 cm hoặc ghi vào đĩa CD;</w:t>
      </w:r>
    </w:p>
    <w:p w14:paraId="6556B30B" w14:textId="77777777" w:rsidR="00F67A46" w:rsidRPr="00116D1D" w:rsidRDefault="00F67A46" w:rsidP="00541945">
      <w:pPr>
        <w:shd w:val="clear" w:color="auto" w:fill="FFFFFF"/>
        <w:spacing w:before="120" w:after="120" w:line="300" w:lineRule="atLeast"/>
        <w:ind w:firstLine="709"/>
        <w:jc w:val="both"/>
        <w:rPr>
          <w:sz w:val="26"/>
          <w:szCs w:val="26"/>
          <w:lang w:val="vi-VN"/>
        </w:rPr>
      </w:pPr>
      <w:r w:rsidRPr="00116D1D">
        <w:rPr>
          <w:sz w:val="26"/>
          <w:szCs w:val="26"/>
          <w:lang w:val="vi-VN"/>
        </w:rPr>
        <w:t>d) Thư mời, thông báo, sách ảnh (nếu có), văn bản thỏa thuận hoặc hợp đồng với đối tác nước ngoài đã được dịch ra tiếng Việt;</w:t>
      </w:r>
    </w:p>
    <w:p w14:paraId="4A1FA16F" w14:textId="77777777" w:rsidR="00F67A46" w:rsidRPr="00116D1D" w:rsidRDefault="00F67A46" w:rsidP="00541945">
      <w:pPr>
        <w:shd w:val="clear" w:color="auto" w:fill="FFFFFF"/>
        <w:spacing w:before="120" w:after="120" w:line="300" w:lineRule="atLeast"/>
        <w:ind w:firstLine="709"/>
        <w:jc w:val="both"/>
        <w:rPr>
          <w:sz w:val="26"/>
          <w:szCs w:val="26"/>
          <w:lang w:val="vi-VN"/>
        </w:rPr>
      </w:pPr>
      <w:r w:rsidRPr="00116D1D">
        <w:rPr>
          <w:sz w:val="26"/>
          <w:szCs w:val="26"/>
          <w:lang w:val="vi-VN"/>
        </w:rPr>
        <w:t>đ) Đối với các tác phẩm nhiếp ảnh khỏa thân lộ rõ danh tính phải có văn bản thỏa thuận giữa người chụp ảnh và người được chụp về nội dung chụp, thời gian và phạm vi công bố tác phẩm.</w:t>
      </w:r>
    </w:p>
    <w:p w14:paraId="3A810381" w14:textId="77777777" w:rsidR="00F67A46" w:rsidRPr="00116D1D" w:rsidRDefault="00F67A46" w:rsidP="00541945">
      <w:pPr>
        <w:shd w:val="clear" w:color="auto" w:fill="FFFFFF"/>
        <w:spacing w:before="120" w:after="120"/>
        <w:ind w:firstLine="709"/>
        <w:jc w:val="both"/>
        <w:rPr>
          <w:sz w:val="26"/>
          <w:szCs w:val="26"/>
          <w:lang w:val="vi-VN"/>
        </w:rPr>
      </w:pPr>
      <w:r w:rsidRPr="00116D1D">
        <w:rPr>
          <w:b/>
          <w:sz w:val="26"/>
          <w:szCs w:val="26"/>
          <w:lang w:val="vi-VN"/>
        </w:rPr>
        <w:t>- Số lượng hồ sơ:</w:t>
      </w:r>
      <w:r w:rsidRPr="00116D1D">
        <w:rPr>
          <w:sz w:val="26"/>
          <w:szCs w:val="26"/>
          <w:lang w:val="vi-VN"/>
        </w:rPr>
        <w:t xml:space="preserve"> (01) bộ.</w:t>
      </w:r>
    </w:p>
    <w:p w14:paraId="02704016" w14:textId="51577EEF" w:rsidR="00F67A46" w:rsidRPr="00116D1D" w:rsidRDefault="00BD1722" w:rsidP="00541945">
      <w:pPr>
        <w:autoSpaceDE w:val="0"/>
        <w:autoSpaceDN w:val="0"/>
        <w:adjustRightInd w:val="0"/>
        <w:spacing w:before="120" w:after="120"/>
        <w:ind w:firstLine="709"/>
        <w:jc w:val="both"/>
        <w:rPr>
          <w:sz w:val="26"/>
          <w:szCs w:val="26"/>
          <w:lang w:val="vi-VN"/>
        </w:rPr>
      </w:pPr>
      <w:r w:rsidRPr="00116D1D">
        <w:rPr>
          <w:b/>
          <w:bCs/>
          <w:sz w:val="26"/>
          <w:szCs w:val="26"/>
          <w:lang w:val="vi-VN"/>
        </w:rPr>
        <w:t>7</w:t>
      </w:r>
      <w:r w:rsidR="00F67A46" w:rsidRPr="00116D1D">
        <w:rPr>
          <w:b/>
          <w:bCs/>
          <w:sz w:val="26"/>
          <w:szCs w:val="26"/>
          <w:lang w:val="vi-VN"/>
        </w:rPr>
        <w:t xml:space="preserve">.3. Đối tượng thực hiện thủ tục hành chính: </w:t>
      </w:r>
      <w:r w:rsidR="00F67A46" w:rsidRPr="00116D1D">
        <w:rPr>
          <w:sz w:val="26"/>
          <w:szCs w:val="26"/>
          <w:lang w:val="vi-VN"/>
        </w:rPr>
        <w:t>Tổ chức, cá nhân.</w:t>
      </w:r>
    </w:p>
    <w:p w14:paraId="275745C4" w14:textId="77777777" w:rsidR="00F67A46" w:rsidRPr="00116D1D" w:rsidRDefault="00F67A46" w:rsidP="00541945">
      <w:pPr>
        <w:shd w:val="clear" w:color="auto" w:fill="FFFFFF"/>
        <w:spacing w:before="120" w:after="120" w:line="234" w:lineRule="atLeast"/>
        <w:ind w:firstLine="709"/>
        <w:jc w:val="both"/>
        <w:rPr>
          <w:sz w:val="26"/>
          <w:szCs w:val="26"/>
          <w:lang w:val="vi-VN"/>
        </w:rPr>
      </w:pPr>
      <w:r w:rsidRPr="00116D1D">
        <w:rPr>
          <w:sz w:val="26"/>
          <w:szCs w:val="26"/>
          <w:lang w:val="vi-VN"/>
        </w:rPr>
        <w:t>- Tổ chức, cá nhân đưa tác phẩm nhiếp ảnh từ Việt Nam ra nước ngoài triển lãm không thuộc thẩm quyền cấp phép của</w:t>
      </w:r>
      <w:r w:rsidRPr="00116D1D">
        <w:rPr>
          <w:rFonts w:eastAsia="DejaVu Sans Condensed"/>
          <w:sz w:val="26"/>
          <w:szCs w:val="26"/>
          <w:lang w:val="vi-VN"/>
        </w:rPr>
        <w:t> </w:t>
      </w:r>
      <w:r w:rsidRPr="00116D1D">
        <w:rPr>
          <w:i/>
          <w:iCs/>
          <w:sz w:val="26"/>
          <w:szCs w:val="26"/>
          <w:lang w:val="vi-VN"/>
        </w:rPr>
        <w:t>Bộ Văn hóa, Thể thao và Du lịch</w:t>
      </w:r>
      <w:r w:rsidRPr="00116D1D">
        <w:rPr>
          <w:rFonts w:eastAsia="DejaVu Sans Condensed"/>
          <w:i/>
          <w:iCs/>
          <w:sz w:val="26"/>
          <w:szCs w:val="26"/>
          <w:lang w:val="vi-VN"/>
        </w:rPr>
        <w:t> </w:t>
      </w:r>
      <w:r w:rsidRPr="00116D1D">
        <w:rPr>
          <w:sz w:val="26"/>
          <w:szCs w:val="26"/>
          <w:lang w:val="vi-VN"/>
        </w:rPr>
        <w:t>gửi hồ sơ đề nghị cấp giấy phép đến Sở Văn hóa, Thể thao và Du lịch tỉnh Đồng Tháp</w:t>
      </w:r>
    </w:p>
    <w:p w14:paraId="5A1C2567" w14:textId="77777777" w:rsidR="00F67A46" w:rsidRPr="00116D1D" w:rsidRDefault="00F67A46" w:rsidP="00541945">
      <w:pPr>
        <w:shd w:val="clear" w:color="auto" w:fill="FFFFFF"/>
        <w:spacing w:before="120" w:after="120" w:line="234" w:lineRule="atLeast"/>
        <w:ind w:firstLine="709"/>
        <w:jc w:val="both"/>
        <w:rPr>
          <w:i/>
          <w:sz w:val="26"/>
          <w:szCs w:val="26"/>
          <w:lang w:val="vi-VN"/>
        </w:rPr>
      </w:pPr>
      <w:r w:rsidRPr="00116D1D">
        <w:rPr>
          <w:i/>
          <w:sz w:val="26"/>
          <w:szCs w:val="26"/>
          <w:lang w:val="vi-VN"/>
        </w:rPr>
        <w:t>(Bộ Văn hóa, Thể thao và Du lịch cấp giấy phép đối với hoạt động đưa tác phẩm nhiếp ảnh từ Việt Nam ra nước ngoài triển lãm đại diện cho quốc gia)</w:t>
      </w:r>
    </w:p>
    <w:p w14:paraId="04D3CFEA" w14:textId="77777777" w:rsidR="00F67A46" w:rsidRPr="00116D1D" w:rsidRDefault="00F67A46" w:rsidP="00541945">
      <w:pPr>
        <w:shd w:val="clear" w:color="auto" w:fill="FFFFFF"/>
        <w:spacing w:before="120" w:after="120" w:line="234" w:lineRule="atLeast"/>
        <w:ind w:firstLine="709"/>
        <w:jc w:val="both"/>
        <w:rPr>
          <w:sz w:val="26"/>
          <w:szCs w:val="26"/>
          <w:lang w:val="vi-VN"/>
        </w:rPr>
      </w:pPr>
      <w:r w:rsidRPr="00116D1D">
        <w:rPr>
          <w:sz w:val="26"/>
          <w:szCs w:val="26"/>
          <w:lang w:val="vi-VN"/>
        </w:rPr>
        <w:t>- Sau khi được cấp phép nếu thay đổi nội dung, thời gian, địa điểm ghi trong giấy phép thì tổ chức, cá nhân đưa tác phẩm nhiếp ảnh từ Việt Nam ra nước ngoài triển lãm phải làm lại thủ tục xin cấp phép.</w:t>
      </w:r>
    </w:p>
    <w:p w14:paraId="4CDC0246" w14:textId="2E4D911F" w:rsidR="00F67A46" w:rsidRPr="00116D1D" w:rsidRDefault="00BD1722" w:rsidP="00541945">
      <w:pPr>
        <w:shd w:val="clear" w:color="auto" w:fill="FFFFFF"/>
        <w:spacing w:before="120" w:after="120" w:line="234" w:lineRule="atLeast"/>
        <w:ind w:firstLine="709"/>
        <w:jc w:val="both"/>
        <w:rPr>
          <w:sz w:val="26"/>
          <w:szCs w:val="26"/>
          <w:lang w:val="vi-VN"/>
        </w:rPr>
      </w:pPr>
      <w:r w:rsidRPr="00116D1D">
        <w:rPr>
          <w:b/>
          <w:bCs/>
          <w:sz w:val="26"/>
          <w:szCs w:val="26"/>
          <w:lang w:val="vi-VN"/>
        </w:rPr>
        <w:t>7</w:t>
      </w:r>
      <w:r w:rsidR="00F67A46" w:rsidRPr="00116D1D">
        <w:rPr>
          <w:b/>
          <w:bCs/>
          <w:sz w:val="26"/>
          <w:szCs w:val="26"/>
          <w:lang w:val="vi-VN"/>
        </w:rPr>
        <w:t>.4. Cơ quan giải quyết thủ tục hành chính</w:t>
      </w:r>
      <w:r w:rsidR="00F67A46" w:rsidRPr="00116D1D">
        <w:rPr>
          <w:sz w:val="26"/>
          <w:szCs w:val="26"/>
          <w:lang w:val="vi-VN"/>
        </w:rPr>
        <w:t> </w:t>
      </w:r>
    </w:p>
    <w:p w14:paraId="2F500F19" w14:textId="77777777" w:rsidR="00F67A46" w:rsidRPr="00116D1D" w:rsidRDefault="00F67A46"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a) Cơ quan có thẩm quyền quyết định theo quy định: Ủy ban nhân dân tỉnh Đồng Tháp.</w:t>
      </w:r>
    </w:p>
    <w:p w14:paraId="2D5FF97D" w14:textId="77777777" w:rsidR="00F67A46" w:rsidRPr="00116D1D" w:rsidRDefault="00F67A46"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b) Cơ quan hoặc người có thẩm quyền được uỷ quyền hoặc phân cấp thực hiện: Sở Văn hoá, Thể thao và Du lịch tỉnh Đồng Tháp.</w:t>
      </w:r>
    </w:p>
    <w:p w14:paraId="55F30E38" w14:textId="77777777" w:rsidR="00F67A46" w:rsidRPr="00116D1D" w:rsidRDefault="00F67A46" w:rsidP="00541945">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c) Cơ quan trực tiếp thực hiện thủ tục hành chính: Sở Văn hoá, Thể thao và Du lịch tỉnh Đồng Tháp.</w:t>
      </w:r>
    </w:p>
    <w:p w14:paraId="68756411" w14:textId="268BBA12" w:rsidR="00F67A46" w:rsidRPr="00116D1D" w:rsidRDefault="00BD1722" w:rsidP="00541945">
      <w:pPr>
        <w:autoSpaceDE w:val="0"/>
        <w:autoSpaceDN w:val="0"/>
        <w:adjustRightInd w:val="0"/>
        <w:spacing w:before="120" w:after="120"/>
        <w:ind w:firstLine="709"/>
        <w:jc w:val="both"/>
        <w:rPr>
          <w:rFonts w:eastAsia="Arial"/>
          <w:spacing w:val="-4"/>
          <w:sz w:val="26"/>
          <w:szCs w:val="26"/>
          <w:lang w:val="vi-VN"/>
        </w:rPr>
      </w:pPr>
      <w:r w:rsidRPr="00116D1D">
        <w:rPr>
          <w:b/>
          <w:bCs/>
          <w:sz w:val="26"/>
          <w:szCs w:val="26"/>
          <w:lang w:val="vi-VN"/>
        </w:rPr>
        <w:t>7</w:t>
      </w:r>
      <w:r w:rsidR="00F67A46" w:rsidRPr="00116D1D">
        <w:rPr>
          <w:b/>
          <w:bCs/>
          <w:sz w:val="26"/>
          <w:szCs w:val="26"/>
          <w:lang w:val="vi-VN"/>
        </w:rPr>
        <w:t xml:space="preserve">.5. Kết quả thực hiện thủ tục hành chính: </w:t>
      </w:r>
      <w:r w:rsidR="00F67A46" w:rsidRPr="00116D1D">
        <w:rPr>
          <w:rFonts w:eastAsia="Arial"/>
          <w:spacing w:val="-4"/>
          <w:sz w:val="26"/>
          <w:szCs w:val="26"/>
          <w:lang w:val="vi-VN"/>
        </w:rPr>
        <w:t>Giấy phép (Mẫu số 04 tại Phụ lục kèm theo Nghị định số 72/2016/NĐ-CP)</w:t>
      </w:r>
    </w:p>
    <w:p w14:paraId="7A8CC553" w14:textId="1B30ACE1" w:rsidR="00F67A46" w:rsidRPr="00116D1D" w:rsidRDefault="00BD1722" w:rsidP="00541945">
      <w:pPr>
        <w:autoSpaceDE w:val="0"/>
        <w:autoSpaceDN w:val="0"/>
        <w:adjustRightInd w:val="0"/>
        <w:spacing w:before="120" w:after="120"/>
        <w:ind w:firstLine="709"/>
        <w:jc w:val="both"/>
        <w:rPr>
          <w:rFonts w:eastAsia="Arial"/>
          <w:spacing w:val="-4"/>
          <w:sz w:val="26"/>
          <w:szCs w:val="26"/>
          <w:lang w:val="vi-VN"/>
        </w:rPr>
      </w:pPr>
      <w:r w:rsidRPr="00116D1D">
        <w:rPr>
          <w:b/>
          <w:bCs/>
          <w:sz w:val="26"/>
          <w:szCs w:val="26"/>
          <w:lang w:val="vi-VN"/>
        </w:rPr>
        <w:t>7</w:t>
      </w:r>
      <w:r w:rsidR="00F67A46" w:rsidRPr="00116D1D">
        <w:rPr>
          <w:b/>
          <w:bCs/>
          <w:sz w:val="26"/>
          <w:szCs w:val="26"/>
          <w:lang w:val="vi-VN"/>
        </w:rPr>
        <w:t xml:space="preserve">.6. Phí, lệ phí: </w:t>
      </w:r>
      <w:r w:rsidR="00F67A46" w:rsidRPr="00116D1D">
        <w:rPr>
          <w:rFonts w:eastAsia="Arial"/>
          <w:spacing w:val="-4"/>
          <w:sz w:val="26"/>
          <w:szCs w:val="26"/>
          <w:lang w:val="vi-VN"/>
        </w:rPr>
        <w:t xml:space="preserve"> Không.</w:t>
      </w:r>
    </w:p>
    <w:p w14:paraId="057B099A" w14:textId="4497FF23" w:rsidR="00F67A46" w:rsidRPr="00116D1D" w:rsidRDefault="00BD1722" w:rsidP="00541945">
      <w:pPr>
        <w:autoSpaceDE w:val="0"/>
        <w:autoSpaceDN w:val="0"/>
        <w:adjustRightInd w:val="0"/>
        <w:spacing w:before="120" w:after="120"/>
        <w:ind w:firstLine="709"/>
        <w:jc w:val="both"/>
        <w:rPr>
          <w:rFonts w:eastAsia="Arial"/>
          <w:spacing w:val="-2"/>
          <w:sz w:val="26"/>
          <w:szCs w:val="26"/>
          <w:lang w:val="vi-VN"/>
        </w:rPr>
      </w:pPr>
      <w:r w:rsidRPr="00116D1D">
        <w:rPr>
          <w:b/>
          <w:sz w:val="26"/>
          <w:szCs w:val="26"/>
          <w:lang w:val="vi-VN"/>
        </w:rPr>
        <w:t>7</w:t>
      </w:r>
      <w:r w:rsidR="00F67A46" w:rsidRPr="00116D1D">
        <w:rPr>
          <w:b/>
          <w:sz w:val="26"/>
          <w:szCs w:val="26"/>
          <w:lang w:val="vi-VN"/>
        </w:rPr>
        <w:t>.7. Tên mẫu đơn, mẫu tờ khai:</w:t>
      </w:r>
      <w:r w:rsidR="00F67A46" w:rsidRPr="00116D1D">
        <w:rPr>
          <w:sz w:val="26"/>
          <w:szCs w:val="26"/>
          <w:lang w:val="vi-VN"/>
        </w:rPr>
        <w:t xml:space="preserve"> Đơn đề cấp giấy phép đưa tác phẩm nhiếp ảnh từ Việt Nam ra nước ngoài triển lãm (mẫu số 03 ban hành theo Nghị định số 72/2016/NĐ-CP ngày 01 tháng 7 năm 2016).</w:t>
      </w:r>
    </w:p>
    <w:p w14:paraId="5C2C0394" w14:textId="2F42D2D0" w:rsidR="00F67A46" w:rsidRPr="00116D1D" w:rsidRDefault="00BD1722" w:rsidP="00541945">
      <w:pPr>
        <w:spacing w:before="120" w:after="120"/>
        <w:ind w:firstLine="709"/>
        <w:jc w:val="both"/>
        <w:rPr>
          <w:b/>
          <w:bCs/>
          <w:sz w:val="26"/>
          <w:szCs w:val="26"/>
          <w:lang w:val="hr-HR"/>
        </w:rPr>
      </w:pPr>
      <w:r w:rsidRPr="00116D1D">
        <w:rPr>
          <w:b/>
          <w:bCs/>
          <w:sz w:val="26"/>
          <w:szCs w:val="26"/>
          <w:lang w:val="hr-HR"/>
        </w:rPr>
        <w:t>7</w:t>
      </w:r>
      <w:r w:rsidR="00F67A46" w:rsidRPr="00116D1D">
        <w:rPr>
          <w:b/>
          <w:bCs/>
          <w:sz w:val="26"/>
          <w:szCs w:val="26"/>
          <w:lang w:val="hr-HR"/>
        </w:rPr>
        <w:t xml:space="preserve">.8. Yêu cầu, điều kiện thực hiện thủ tục hành chính: </w:t>
      </w:r>
    </w:p>
    <w:p w14:paraId="1F922C2B" w14:textId="77777777" w:rsidR="00F67A46" w:rsidRPr="00116D1D" w:rsidRDefault="00F67A46" w:rsidP="00541945">
      <w:pPr>
        <w:shd w:val="clear" w:color="auto" w:fill="FFFFFF"/>
        <w:spacing w:before="120" w:after="120"/>
        <w:ind w:firstLine="709"/>
        <w:jc w:val="both"/>
        <w:rPr>
          <w:sz w:val="26"/>
          <w:szCs w:val="26"/>
          <w:lang w:val="vi-VN"/>
        </w:rPr>
      </w:pPr>
      <w:r w:rsidRPr="00116D1D">
        <w:rPr>
          <w:iCs/>
          <w:sz w:val="26"/>
          <w:szCs w:val="26"/>
          <w:lang w:val="vi-VN"/>
        </w:rPr>
        <w:t>- Tác phẩm tham gia triển lãm có nguồn gốc, xuất xứ và quyền sở hữu hoặc quyền sử dụng hợp pháp.</w:t>
      </w:r>
    </w:p>
    <w:p w14:paraId="45B53A93" w14:textId="77777777" w:rsidR="00F67A46" w:rsidRPr="00116D1D" w:rsidRDefault="00F67A46" w:rsidP="00541945">
      <w:pPr>
        <w:shd w:val="clear" w:color="auto" w:fill="FFFFFF"/>
        <w:spacing w:before="120" w:after="120"/>
        <w:ind w:firstLine="709"/>
        <w:jc w:val="both"/>
        <w:rPr>
          <w:sz w:val="26"/>
          <w:szCs w:val="26"/>
          <w:lang w:val="vi-VN"/>
        </w:rPr>
      </w:pPr>
      <w:r w:rsidRPr="00116D1D">
        <w:rPr>
          <w:iCs/>
          <w:sz w:val="26"/>
          <w:szCs w:val="26"/>
          <w:lang w:val="vi-VN"/>
        </w:rPr>
        <w:t>- Tổ chức, cá nhân đưa tác phẩm nhiếp ảnh từ Việt Nam ra nước ngoài triển lãm phải thực hiện đúng trách nhiệm quy định của pháp luật.</w:t>
      </w:r>
    </w:p>
    <w:p w14:paraId="5494E1C8" w14:textId="02FA19BC" w:rsidR="00F67A46" w:rsidRPr="00116D1D" w:rsidRDefault="00BD1722" w:rsidP="00541945">
      <w:pPr>
        <w:shd w:val="clear" w:color="auto" w:fill="FFFFFF"/>
        <w:spacing w:before="120" w:after="120" w:line="234" w:lineRule="atLeast"/>
        <w:ind w:firstLine="709"/>
        <w:jc w:val="both"/>
        <w:rPr>
          <w:b/>
          <w:bCs/>
          <w:sz w:val="26"/>
          <w:szCs w:val="26"/>
          <w:lang w:val="hr-HR"/>
        </w:rPr>
      </w:pPr>
      <w:r w:rsidRPr="00116D1D">
        <w:rPr>
          <w:b/>
          <w:bCs/>
          <w:sz w:val="26"/>
          <w:szCs w:val="26"/>
          <w:lang w:val="hr-HR"/>
        </w:rPr>
        <w:t>7</w:t>
      </w:r>
      <w:r w:rsidR="00F67A46" w:rsidRPr="00116D1D">
        <w:rPr>
          <w:b/>
          <w:bCs/>
          <w:sz w:val="26"/>
          <w:szCs w:val="26"/>
          <w:lang w:val="hr-HR"/>
        </w:rPr>
        <w:t xml:space="preserve">.9. Căn cứ pháp lý của thủ tục hành chính </w:t>
      </w:r>
    </w:p>
    <w:p w14:paraId="6EA6A153" w14:textId="77777777" w:rsidR="00F67A46" w:rsidRPr="00116D1D" w:rsidRDefault="00F67A46" w:rsidP="00541945">
      <w:pPr>
        <w:shd w:val="clear" w:color="auto" w:fill="FFFFFF"/>
        <w:spacing w:before="120" w:after="120"/>
        <w:ind w:firstLine="709"/>
        <w:jc w:val="both"/>
        <w:rPr>
          <w:sz w:val="26"/>
          <w:szCs w:val="26"/>
          <w:lang w:val="vi-VN"/>
        </w:rPr>
      </w:pPr>
      <w:r w:rsidRPr="00116D1D">
        <w:rPr>
          <w:sz w:val="26"/>
          <w:szCs w:val="26"/>
          <w:lang w:val="vi-VN"/>
        </w:rPr>
        <w:t>- Nghị định số</w:t>
      </w:r>
      <w:r w:rsidRPr="00116D1D">
        <w:rPr>
          <w:rFonts w:eastAsia="DejaVu Sans Condensed"/>
          <w:sz w:val="26"/>
          <w:szCs w:val="26"/>
          <w:lang w:val="vi-VN"/>
        </w:rPr>
        <w:t> </w:t>
      </w:r>
      <w:hyperlink r:id="rId91" w:tgtFrame="_blank" w:history="1">
        <w:r w:rsidRPr="00116D1D">
          <w:rPr>
            <w:sz w:val="26"/>
            <w:szCs w:val="26"/>
            <w:lang w:val="vi-VN"/>
          </w:rPr>
          <w:t>72/2016/NĐ-CP</w:t>
        </w:r>
      </w:hyperlink>
      <w:r w:rsidRPr="00116D1D">
        <w:rPr>
          <w:rFonts w:eastAsia="DejaVu Sans Condensed"/>
          <w:sz w:val="26"/>
          <w:szCs w:val="26"/>
          <w:lang w:val="vi-VN"/>
        </w:rPr>
        <w:t> </w:t>
      </w:r>
      <w:r w:rsidRPr="00116D1D">
        <w:rPr>
          <w:sz w:val="26"/>
          <w:szCs w:val="26"/>
          <w:lang w:val="vi-VN"/>
        </w:rPr>
        <w:t>ngày 01 tháng 7 năm 2016 của Chính phủ về hoạt động nhiếp ảnh. Có hiệu lực thi hành kể từ ngày 15 tháng 8 năm 2016.</w:t>
      </w:r>
    </w:p>
    <w:p w14:paraId="0987EE08" w14:textId="77777777" w:rsidR="00F67A46" w:rsidRPr="00116D1D" w:rsidRDefault="00F67A46" w:rsidP="00541945">
      <w:pPr>
        <w:shd w:val="clear" w:color="auto" w:fill="FFFFFF"/>
        <w:spacing w:before="120" w:after="120"/>
        <w:ind w:firstLine="709"/>
        <w:jc w:val="both"/>
        <w:rPr>
          <w:b/>
          <w:bCs/>
          <w:i/>
          <w:sz w:val="26"/>
          <w:szCs w:val="26"/>
          <w:lang w:val="vi-VN"/>
        </w:rPr>
      </w:pPr>
      <w:r w:rsidRPr="00116D1D">
        <w:rPr>
          <w:b/>
          <w:bCs/>
          <w:sz w:val="26"/>
          <w:szCs w:val="26"/>
          <w:lang w:val="vi-VN"/>
        </w:rPr>
        <w:tab/>
      </w:r>
      <w:r w:rsidRPr="00116D1D">
        <w:rPr>
          <w:b/>
          <w:bCs/>
          <w:i/>
          <w:sz w:val="26"/>
          <w:szCs w:val="26"/>
          <w:lang w:val="vi-VN"/>
        </w:rPr>
        <w:t xml:space="preserve">- </w:t>
      </w:r>
      <w:r w:rsidRPr="00116D1D">
        <w:rPr>
          <w:i/>
          <w:sz w:val="26"/>
          <w:szCs w:val="26"/>
          <w:lang w:val="vi-VN"/>
        </w:rPr>
        <w:t xml:space="preserve">Quyết định 1325 /QĐ-UBND.HC </w:t>
      </w:r>
      <w:r w:rsidRPr="00116D1D">
        <w:rPr>
          <w:i/>
          <w:iCs/>
          <w:sz w:val="26"/>
          <w:szCs w:val="26"/>
          <w:lang w:val="vi-VN"/>
        </w:rPr>
        <w:t xml:space="preserve">ngày  01  tháng 11  năm 2017 về việc </w:t>
      </w:r>
      <w:r w:rsidRPr="00116D1D">
        <w:rPr>
          <w:i/>
          <w:sz w:val="26"/>
          <w:szCs w:val="26"/>
          <w:lang w:val="vi-VN"/>
        </w:rPr>
        <w:t>ủy quyền cho Giám đốc Sở Văn hóa, Thể thao và Du lịch giải quyết các thủ tục hành chính thuộc thẩm quyền giải quyết của Chủ tịch UBND Tỉnh.</w:t>
      </w:r>
    </w:p>
    <w:p w14:paraId="3EC36C91" w14:textId="14D8D64B" w:rsidR="00F67A46" w:rsidRPr="00116D1D" w:rsidRDefault="00BD1722" w:rsidP="00541945">
      <w:pPr>
        <w:autoSpaceDE w:val="0"/>
        <w:autoSpaceDN w:val="0"/>
        <w:adjustRightInd w:val="0"/>
        <w:spacing w:before="120" w:after="120" w:line="259" w:lineRule="auto"/>
        <w:ind w:firstLine="709"/>
        <w:jc w:val="both"/>
        <w:rPr>
          <w:i/>
          <w:sz w:val="26"/>
          <w:szCs w:val="26"/>
          <w:lang w:val="vi-VN"/>
        </w:rPr>
      </w:pPr>
      <w:r w:rsidRPr="00116D1D">
        <w:rPr>
          <w:b/>
          <w:sz w:val="26"/>
          <w:szCs w:val="26"/>
          <w:lang w:val="nl-NL"/>
        </w:rPr>
        <w:t>7</w:t>
      </w:r>
      <w:r w:rsidR="00F67A46" w:rsidRPr="00116D1D">
        <w:rPr>
          <w:b/>
          <w:sz w:val="26"/>
          <w:szCs w:val="26"/>
          <w:lang w:val="nl-NL"/>
        </w:rPr>
        <w:t>.10. Lưu hồ sơ (ISO)</w:t>
      </w:r>
      <w:r w:rsidR="00F67A46"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7CF3E068"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A28D156" w14:textId="77777777" w:rsidR="00F67A46" w:rsidRPr="00116D1D" w:rsidRDefault="00F67A46"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3AF3C834" w14:textId="77777777" w:rsidR="00F67A46" w:rsidRPr="00116D1D" w:rsidRDefault="00F67A46"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35544550" w14:textId="77777777" w:rsidR="00F67A46" w:rsidRPr="00116D1D" w:rsidRDefault="00F67A46" w:rsidP="008D5716">
            <w:pPr>
              <w:spacing w:before="40" w:after="40"/>
              <w:jc w:val="center"/>
              <w:rPr>
                <w:sz w:val="26"/>
                <w:szCs w:val="26"/>
                <w:lang w:val="nl-NL"/>
              </w:rPr>
            </w:pPr>
            <w:r w:rsidRPr="00116D1D">
              <w:rPr>
                <w:b/>
                <w:bCs/>
                <w:sz w:val="26"/>
                <w:szCs w:val="26"/>
                <w:lang w:val="nl-NL"/>
              </w:rPr>
              <w:t>Thời gian lưu</w:t>
            </w:r>
          </w:p>
        </w:tc>
      </w:tr>
      <w:tr w:rsidR="000B51ED" w:rsidRPr="00116D1D" w14:paraId="77464490"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2F4E786" w14:textId="77777777" w:rsidR="00F67A46" w:rsidRPr="00116D1D" w:rsidRDefault="00F67A46" w:rsidP="008D5716">
            <w:pPr>
              <w:spacing w:before="40" w:after="40"/>
              <w:rPr>
                <w:sz w:val="26"/>
                <w:szCs w:val="26"/>
                <w:lang w:val="nl-NL"/>
              </w:rPr>
            </w:pPr>
            <w:r w:rsidRPr="00116D1D">
              <w:rPr>
                <w:sz w:val="26"/>
                <w:szCs w:val="26"/>
                <w:lang w:val="nl-NL"/>
              </w:rPr>
              <w:t>- Như mục 1.2;</w:t>
            </w:r>
          </w:p>
          <w:p w14:paraId="7862CF53" w14:textId="77777777" w:rsidR="00F67A46" w:rsidRPr="00116D1D" w:rsidRDefault="00F67A46"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01B8A695" w14:textId="77777777" w:rsidR="00F67A46" w:rsidRPr="00116D1D" w:rsidRDefault="00F67A46" w:rsidP="008D5716">
            <w:pPr>
              <w:spacing w:before="40" w:after="40"/>
              <w:rPr>
                <w:sz w:val="26"/>
                <w:szCs w:val="26"/>
                <w:lang w:val="nl-NL"/>
              </w:rPr>
            </w:pPr>
            <w:r w:rsidRPr="00116D1D">
              <w:rPr>
                <w:sz w:val="26"/>
                <w:szCs w:val="26"/>
                <w:lang w:val="nl-NL"/>
              </w:rPr>
              <w:t>- Hồ sơ thẩm định (nếu có)</w:t>
            </w:r>
          </w:p>
          <w:p w14:paraId="23DB4652" w14:textId="77777777" w:rsidR="00F67A46" w:rsidRPr="00116D1D" w:rsidRDefault="00F67A46"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2E25875E" w14:textId="77777777" w:rsidR="00F67A46" w:rsidRPr="00116D1D" w:rsidRDefault="00F67A46" w:rsidP="008D5716">
            <w:pPr>
              <w:spacing w:before="40" w:after="40"/>
              <w:jc w:val="both"/>
              <w:rPr>
                <w:sz w:val="26"/>
                <w:szCs w:val="26"/>
                <w:lang w:val="nl-NL"/>
              </w:rPr>
            </w:pPr>
            <w:r w:rsidRPr="00116D1D">
              <w:rPr>
                <w:sz w:val="26"/>
                <w:szCs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14:paraId="70C6E7E1" w14:textId="77777777" w:rsidR="00F67A46" w:rsidRPr="00116D1D" w:rsidRDefault="00F67A46" w:rsidP="008D5716">
            <w:pPr>
              <w:spacing w:before="40" w:after="40"/>
              <w:jc w:val="center"/>
              <w:rPr>
                <w:sz w:val="26"/>
                <w:szCs w:val="26"/>
                <w:lang w:val="nl-NL"/>
              </w:rPr>
            </w:pPr>
            <w:r w:rsidRPr="00116D1D">
              <w:rPr>
                <w:sz w:val="26"/>
                <w:szCs w:val="26"/>
                <w:lang w:val="nl-NL"/>
              </w:rPr>
              <w:t>10 năm</w:t>
            </w:r>
          </w:p>
          <w:p w14:paraId="19BA8E90" w14:textId="77777777" w:rsidR="00F67A46" w:rsidRPr="00116D1D" w:rsidRDefault="00F67A46" w:rsidP="008D5716">
            <w:pPr>
              <w:spacing w:before="40" w:after="40"/>
              <w:jc w:val="both"/>
              <w:rPr>
                <w:sz w:val="26"/>
                <w:szCs w:val="26"/>
                <w:lang w:val="nl-NL"/>
              </w:rPr>
            </w:pPr>
          </w:p>
          <w:p w14:paraId="24FBEC7A" w14:textId="77777777" w:rsidR="00F67A46" w:rsidRPr="00116D1D" w:rsidRDefault="00F67A46" w:rsidP="008D5716">
            <w:pPr>
              <w:spacing w:before="40" w:after="40"/>
              <w:jc w:val="both"/>
              <w:rPr>
                <w:sz w:val="26"/>
                <w:szCs w:val="26"/>
                <w:lang w:val="nl-NL"/>
              </w:rPr>
            </w:pPr>
          </w:p>
          <w:p w14:paraId="6FABC6B4" w14:textId="77777777" w:rsidR="00F67A46" w:rsidRPr="00116D1D" w:rsidRDefault="00F67A46" w:rsidP="008D5716">
            <w:pPr>
              <w:spacing w:before="40" w:after="40"/>
              <w:jc w:val="both"/>
              <w:rPr>
                <w:sz w:val="26"/>
                <w:szCs w:val="26"/>
                <w:lang w:val="nl-NL"/>
              </w:rPr>
            </w:pPr>
          </w:p>
          <w:p w14:paraId="2BF2E50C" w14:textId="77777777" w:rsidR="00F67A46" w:rsidRPr="00116D1D" w:rsidRDefault="00F67A46" w:rsidP="008D5716">
            <w:pPr>
              <w:spacing w:before="40" w:after="40"/>
              <w:jc w:val="both"/>
              <w:rPr>
                <w:sz w:val="26"/>
                <w:szCs w:val="26"/>
                <w:lang w:val="nl-NL"/>
              </w:rPr>
            </w:pPr>
          </w:p>
          <w:p w14:paraId="2049C85D" w14:textId="77777777" w:rsidR="00F67A46" w:rsidRPr="00116D1D" w:rsidRDefault="00F67A46" w:rsidP="008D5716">
            <w:pPr>
              <w:spacing w:before="40" w:after="40"/>
              <w:jc w:val="both"/>
              <w:rPr>
                <w:sz w:val="26"/>
                <w:szCs w:val="26"/>
                <w:lang w:val="nl-NL"/>
              </w:rPr>
            </w:pPr>
          </w:p>
          <w:p w14:paraId="49986ACE" w14:textId="77777777" w:rsidR="00F67A46" w:rsidRPr="00116D1D" w:rsidRDefault="00F67A46" w:rsidP="008D5716">
            <w:pPr>
              <w:spacing w:before="40" w:after="40"/>
              <w:jc w:val="both"/>
              <w:rPr>
                <w:sz w:val="26"/>
                <w:szCs w:val="26"/>
                <w:lang w:val="nl-NL"/>
              </w:rPr>
            </w:pPr>
          </w:p>
        </w:tc>
      </w:tr>
      <w:tr w:rsidR="000B51ED" w:rsidRPr="00116D1D" w14:paraId="6DE1B16C"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DC13F72" w14:textId="77777777" w:rsidR="00F67A46" w:rsidRPr="00116D1D" w:rsidRDefault="00F67A46"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59ABF16C" w14:textId="77777777" w:rsidR="00F67A46" w:rsidRPr="00116D1D" w:rsidRDefault="00F67A46"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3459A37D" w14:textId="77777777" w:rsidR="00F67A46" w:rsidRPr="00116D1D" w:rsidRDefault="00F67A46" w:rsidP="008D5716">
            <w:pPr>
              <w:spacing w:before="40" w:after="40"/>
              <w:rPr>
                <w:sz w:val="26"/>
                <w:szCs w:val="26"/>
                <w:lang w:val="nl-NL"/>
              </w:rPr>
            </w:pPr>
          </w:p>
        </w:tc>
      </w:tr>
    </w:tbl>
    <w:p w14:paraId="06607339" w14:textId="77777777" w:rsidR="00F67A46" w:rsidRPr="00116D1D" w:rsidRDefault="00F67A46" w:rsidP="00F67A46">
      <w:pPr>
        <w:shd w:val="clear" w:color="auto" w:fill="FFFFFF"/>
        <w:spacing w:after="120" w:line="234" w:lineRule="atLeast"/>
        <w:jc w:val="both"/>
        <w:rPr>
          <w:bCs/>
          <w:i/>
          <w:sz w:val="26"/>
          <w:szCs w:val="26"/>
          <w:lang w:val="nl-NL"/>
        </w:rPr>
      </w:pPr>
    </w:p>
    <w:p w14:paraId="3D311644" w14:textId="77777777" w:rsidR="00F67A46" w:rsidRPr="00116D1D" w:rsidRDefault="00F67A46" w:rsidP="00F67A46">
      <w:pPr>
        <w:spacing w:before="120" w:after="160" w:line="259" w:lineRule="auto"/>
        <w:ind w:firstLine="720"/>
        <w:rPr>
          <w:rFonts w:eastAsia="Arial"/>
          <w:b/>
          <w:bCs/>
          <w:sz w:val="26"/>
          <w:szCs w:val="26"/>
          <w:lang w:val="nl-NL"/>
        </w:rPr>
      </w:pPr>
    </w:p>
    <w:p w14:paraId="1F301043" w14:textId="77777777" w:rsidR="00F67A46" w:rsidRPr="00116D1D" w:rsidRDefault="00F67A46" w:rsidP="00F67A46">
      <w:pPr>
        <w:spacing w:before="120" w:after="160" w:line="259" w:lineRule="auto"/>
        <w:ind w:firstLine="720"/>
        <w:rPr>
          <w:rFonts w:eastAsia="Arial"/>
          <w:b/>
          <w:bCs/>
          <w:sz w:val="26"/>
          <w:szCs w:val="26"/>
          <w:lang w:val="nl-NL"/>
        </w:rPr>
      </w:pPr>
    </w:p>
    <w:p w14:paraId="11ECA0DA" w14:textId="77777777" w:rsidR="00F67A46" w:rsidRPr="00116D1D" w:rsidRDefault="00F67A46" w:rsidP="00F67A46">
      <w:pPr>
        <w:spacing w:before="120" w:after="160" w:line="259" w:lineRule="auto"/>
        <w:ind w:firstLine="720"/>
        <w:rPr>
          <w:rFonts w:eastAsia="Arial"/>
          <w:b/>
          <w:bCs/>
          <w:sz w:val="26"/>
          <w:szCs w:val="26"/>
          <w:lang w:val="nl-NL"/>
        </w:rPr>
      </w:pPr>
    </w:p>
    <w:p w14:paraId="3DE37BC0" w14:textId="77777777" w:rsidR="00F67A46" w:rsidRPr="00116D1D" w:rsidRDefault="00F67A46" w:rsidP="00F67A46">
      <w:pPr>
        <w:spacing w:before="120" w:after="160" w:line="259" w:lineRule="auto"/>
        <w:ind w:firstLine="720"/>
        <w:rPr>
          <w:rFonts w:eastAsia="Arial"/>
          <w:b/>
          <w:bCs/>
          <w:sz w:val="26"/>
          <w:szCs w:val="26"/>
          <w:lang w:val="nl-NL"/>
        </w:rPr>
      </w:pPr>
    </w:p>
    <w:p w14:paraId="5B0F4333" w14:textId="77777777" w:rsidR="00F67A46" w:rsidRPr="00116D1D" w:rsidRDefault="00F67A46" w:rsidP="00F67A46">
      <w:pPr>
        <w:spacing w:before="120" w:after="160" w:line="259" w:lineRule="auto"/>
        <w:ind w:firstLine="720"/>
        <w:rPr>
          <w:rFonts w:eastAsia="Arial"/>
          <w:b/>
          <w:bCs/>
          <w:sz w:val="26"/>
          <w:szCs w:val="26"/>
          <w:lang w:val="nl-NL"/>
        </w:rPr>
        <w:sectPr w:rsidR="00F67A46" w:rsidRPr="00116D1D" w:rsidSect="00F9323E">
          <w:type w:val="nextColumn"/>
          <w:pgSz w:w="11907" w:h="16840" w:code="9"/>
          <w:pgMar w:top="851" w:right="851" w:bottom="851" w:left="1134" w:header="567" w:footer="567" w:gutter="0"/>
          <w:paperSrc w:first="7" w:other="7"/>
          <w:cols w:space="720"/>
          <w:titlePg/>
          <w:docGrid w:linePitch="326"/>
        </w:sectPr>
      </w:pPr>
    </w:p>
    <w:p w14:paraId="7391DC2F" w14:textId="77777777" w:rsidR="00F67A46" w:rsidRPr="00116D1D" w:rsidRDefault="00F67A46" w:rsidP="00F67A46">
      <w:pPr>
        <w:shd w:val="clear" w:color="auto" w:fill="FFFFFF"/>
        <w:spacing w:after="120"/>
        <w:jc w:val="center"/>
        <w:rPr>
          <w:sz w:val="26"/>
          <w:szCs w:val="26"/>
          <w:lang w:val="vi-VN"/>
        </w:rPr>
      </w:pPr>
      <w:r w:rsidRPr="00116D1D">
        <w:rPr>
          <w:b/>
          <w:bCs/>
          <w:sz w:val="26"/>
          <w:szCs w:val="26"/>
          <w:lang w:val="vi-VN"/>
        </w:rPr>
        <w:t>CỘNG HÒA XÃ HỘI CHỦ NGHĨA VIỆT NAM</w:t>
      </w:r>
      <w:r w:rsidRPr="00116D1D">
        <w:rPr>
          <w:b/>
          <w:bCs/>
          <w:sz w:val="26"/>
          <w:szCs w:val="26"/>
          <w:lang w:val="vi-VN"/>
        </w:rPr>
        <w:br/>
        <w:t>Độc lập - Tự do - Hạnh phúc</w:t>
      </w:r>
      <w:r w:rsidRPr="00116D1D">
        <w:rPr>
          <w:b/>
          <w:bCs/>
          <w:sz w:val="26"/>
          <w:szCs w:val="26"/>
          <w:lang w:val="vi-VN"/>
        </w:rPr>
        <w:br/>
        <w:t>-------------</w:t>
      </w:r>
    </w:p>
    <w:p w14:paraId="3DB8DD0D" w14:textId="77777777" w:rsidR="00F67A46" w:rsidRPr="00116D1D" w:rsidRDefault="00F67A46" w:rsidP="00F67A46">
      <w:pPr>
        <w:shd w:val="clear" w:color="auto" w:fill="FFFFFF"/>
        <w:spacing w:after="120"/>
        <w:jc w:val="center"/>
        <w:rPr>
          <w:sz w:val="26"/>
          <w:szCs w:val="26"/>
          <w:lang w:val="vi-VN"/>
        </w:rPr>
      </w:pPr>
      <w:r w:rsidRPr="00116D1D">
        <w:rPr>
          <w:i/>
          <w:iCs/>
          <w:sz w:val="26"/>
          <w:szCs w:val="26"/>
          <w:lang w:val="vi-VN"/>
        </w:rPr>
        <w:t>………….., ngày…… tháng……. năm …….</w:t>
      </w:r>
    </w:p>
    <w:p w14:paraId="78051DCD" w14:textId="77777777" w:rsidR="00F67A46" w:rsidRPr="00116D1D" w:rsidRDefault="00F67A46" w:rsidP="00F67A46">
      <w:pPr>
        <w:shd w:val="clear" w:color="auto" w:fill="FFFFFF"/>
        <w:spacing w:after="120"/>
        <w:jc w:val="center"/>
        <w:rPr>
          <w:sz w:val="26"/>
          <w:szCs w:val="26"/>
          <w:lang w:val="vi-VN"/>
        </w:rPr>
      </w:pPr>
      <w:r w:rsidRPr="00116D1D">
        <w:rPr>
          <w:b/>
          <w:bCs/>
          <w:sz w:val="26"/>
          <w:szCs w:val="26"/>
          <w:lang w:val="vi-VN"/>
        </w:rPr>
        <w:t>ĐƠN ĐỀ NGHỊ CẤP GIẤY PHÉP ĐƯA TÁC PHẨM NHIẾP ẢNH</w:t>
      </w:r>
      <w:r w:rsidRPr="00116D1D">
        <w:rPr>
          <w:rFonts w:eastAsia="DejaVu Sans Condensed"/>
          <w:b/>
          <w:bCs/>
          <w:sz w:val="26"/>
          <w:szCs w:val="26"/>
          <w:lang w:val="vi-VN"/>
        </w:rPr>
        <w:t> </w:t>
      </w:r>
      <w:r w:rsidRPr="00116D1D">
        <w:rPr>
          <w:b/>
          <w:bCs/>
          <w:sz w:val="26"/>
          <w:szCs w:val="26"/>
          <w:lang w:val="vi-VN"/>
        </w:rPr>
        <w:br/>
        <w:t>TỪ VIỆT NAM RA NƯỚC NGOÀI TRIỂN LÃM</w:t>
      </w:r>
    </w:p>
    <w:p w14:paraId="775538C1" w14:textId="77777777" w:rsidR="00F67A46" w:rsidRPr="00116D1D" w:rsidRDefault="00F67A46" w:rsidP="00F67A46">
      <w:pPr>
        <w:shd w:val="clear" w:color="auto" w:fill="FFFFFF"/>
        <w:spacing w:after="120"/>
        <w:jc w:val="center"/>
        <w:rPr>
          <w:sz w:val="26"/>
          <w:szCs w:val="26"/>
          <w:lang w:val="vi-VN"/>
        </w:rPr>
      </w:pPr>
      <w:r w:rsidRPr="00116D1D">
        <w:rPr>
          <w:sz w:val="26"/>
          <w:szCs w:val="26"/>
          <w:lang w:val="vi-VN"/>
        </w:rPr>
        <w:t>Kính gửi: Sở Văn hóa, Thể thao và Du lịch tỉnh Đồng Tháp</w:t>
      </w:r>
    </w:p>
    <w:p w14:paraId="1B6F4AE9" w14:textId="77777777" w:rsidR="00F67A46" w:rsidRPr="00116D1D" w:rsidRDefault="00F67A46" w:rsidP="00F67A46">
      <w:pPr>
        <w:shd w:val="clear" w:color="auto" w:fill="FFFFFF"/>
        <w:spacing w:before="240" w:after="60"/>
        <w:ind w:firstLine="284"/>
        <w:jc w:val="both"/>
        <w:rPr>
          <w:sz w:val="26"/>
          <w:szCs w:val="26"/>
          <w:lang w:val="vi-VN"/>
        </w:rPr>
      </w:pPr>
      <w:r w:rsidRPr="00116D1D">
        <w:rPr>
          <w:sz w:val="26"/>
          <w:szCs w:val="26"/>
          <w:lang w:val="vi-VN"/>
        </w:rPr>
        <w:t>1. Tên tổ chức, cá nhân đề nghị cấp giấy phép (viết chữ in hoa):</w:t>
      </w:r>
    </w:p>
    <w:p w14:paraId="17999DCB" w14:textId="77777777" w:rsidR="00F67A46" w:rsidRPr="00116D1D" w:rsidRDefault="00F67A46" w:rsidP="00F67A46">
      <w:pPr>
        <w:shd w:val="clear" w:color="auto" w:fill="FFFFFF"/>
        <w:spacing w:before="60" w:after="60"/>
        <w:ind w:firstLine="284"/>
        <w:jc w:val="both"/>
        <w:rPr>
          <w:sz w:val="26"/>
          <w:szCs w:val="26"/>
          <w:lang w:val="vi-VN"/>
        </w:rPr>
      </w:pPr>
      <w:r w:rsidRPr="00116D1D">
        <w:rPr>
          <w:sz w:val="26"/>
          <w:szCs w:val="26"/>
          <w:lang w:val="vi-VN"/>
        </w:rPr>
        <w:t>………………………………………...........................................................</w:t>
      </w:r>
    </w:p>
    <w:p w14:paraId="7B4743B8" w14:textId="77777777" w:rsidR="00F67A46" w:rsidRPr="00116D1D" w:rsidRDefault="00F67A46" w:rsidP="00F67A46">
      <w:pPr>
        <w:shd w:val="clear" w:color="auto" w:fill="FFFFFF"/>
        <w:spacing w:before="60" w:after="60"/>
        <w:ind w:firstLine="284"/>
        <w:jc w:val="both"/>
        <w:rPr>
          <w:sz w:val="26"/>
          <w:szCs w:val="26"/>
          <w:lang w:val="vi-VN"/>
        </w:rPr>
      </w:pPr>
      <w:r w:rsidRPr="00116D1D">
        <w:rPr>
          <w:sz w:val="26"/>
          <w:szCs w:val="26"/>
          <w:lang w:val="vi-VN"/>
        </w:rPr>
        <w:t>- Địa chỉ: .......................................................................................................</w:t>
      </w:r>
    </w:p>
    <w:p w14:paraId="77FDD4EA" w14:textId="77777777" w:rsidR="00F67A46" w:rsidRPr="00116D1D" w:rsidRDefault="00F67A46" w:rsidP="00F67A46">
      <w:pPr>
        <w:shd w:val="clear" w:color="auto" w:fill="FFFFFF"/>
        <w:spacing w:before="60" w:after="60"/>
        <w:ind w:firstLine="284"/>
        <w:jc w:val="both"/>
        <w:rPr>
          <w:sz w:val="26"/>
          <w:szCs w:val="26"/>
          <w:lang w:val="vi-VN"/>
        </w:rPr>
      </w:pPr>
      <w:r w:rsidRPr="00116D1D">
        <w:rPr>
          <w:sz w:val="26"/>
          <w:szCs w:val="26"/>
          <w:lang w:val="vi-VN"/>
        </w:rPr>
        <w:t>- Điện thoại: ..................................................................................................</w:t>
      </w:r>
    </w:p>
    <w:p w14:paraId="5FDE0493" w14:textId="77777777" w:rsidR="00F67A46" w:rsidRPr="00116D1D" w:rsidRDefault="00F67A46" w:rsidP="00F67A46">
      <w:pPr>
        <w:shd w:val="clear" w:color="auto" w:fill="FFFFFF"/>
        <w:spacing w:before="60" w:after="60"/>
        <w:ind w:firstLine="284"/>
        <w:jc w:val="both"/>
        <w:rPr>
          <w:sz w:val="26"/>
          <w:szCs w:val="26"/>
          <w:lang w:val="vi-VN"/>
        </w:rPr>
      </w:pPr>
      <w:r w:rsidRPr="00116D1D">
        <w:rPr>
          <w:sz w:val="26"/>
          <w:szCs w:val="26"/>
          <w:lang w:val="vi-VN"/>
        </w:rPr>
        <w:t>- Giấy Chứng minh thư nhân dân/Thẻ căn cước công dân (đối với cá nhân Việt Nam): Số……………… ngày cấp ….…………….. nơi cấp ...............</w:t>
      </w:r>
    </w:p>
    <w:p w14:paraId="63626713" w14:textId="77777777" w:rsidR="00F67A46" w:rsidRPr="00116D1D" w:rsidRDefault="00F67A46" w:rsidP="00F67A46">
      <w:pPr>
        <w:shd w:val="clear" w:color="auto" w:fill="FFFFFF"/>
        <w:spacing w:before="60" w:after="60"/>
        <w:ind w:firstLine="284"/>
        <w:jc w:val="both"/>
        <w:rPr>
          <w:sz w:val="26"/>
          <w:szCs w:val="26"/>
          <w:lang w:val="vi-VN"/>
        </w:rPr>
      </w:pPr>
      <w:r w:rsidRPr="00116D1D">
        <w:rPr>
          <w:sz w:val="26"/>
          <w:szCs w:val="26"/>
          <w:lang w:val="vi-VN"/>
        </w:rPr>
        <w:t>- Hộ chiếu (đối với cá nhân là người Việt Nam sinh sống tại nước ngoài và người nước ngoài): Số………ngày cấp ……. nơi cấp…………............................................</w:t>
      </w:r>
    </w:p>
    <w:p w14:paraId="51191E6A" w14:textId="77777777" w:rsidR="00F67A46" w:rsidRPr="00116D1D" w:rsidRDefault="00F67A46" w:rsidP="00F67A46">
      <w:pPr>
        <w:shd w:val="clear" w:color="auto" w:fill="FFFFFF"/>
        <w:spacing w:before="60" w:after="60"/>
        <w:ind w:firstLine="284"/>
        <w:jc w:val="both"/>
        <w:rPr>
          <w:sz w:val="26"/>
          <w:szCs w:val="26"/>
          <w:lang w:val="vi-VN"/>
        </w:rPr>
      </w:pPr>
      <w:r w:rsidRPr="00116D1D">
        <w:rPr>
          <w:sz w:val="26"/>
          <w:szCs w:val="26"/>
          <w:lang w:val="vi-VN"/>
        </w:rPr>
        <w:t>2. Nội dung đề nghị cấp giấy phép:</w:t>
      </w:r>
    </w:p>
    <w:p w14:paraId="4BB0B288" w14:textId="77777777" w:rsidR="00F67A46" w:rsidRPr="00116D1D" w:rsidRDefault="00F67A46" w:rsidP="00F67A46">
      <w:pPr>
        <w:shd w:val="clear" w:color="auto" w:fill="FFFFFF"/>
        <w:spacing w:before="60" w:after="60"/>
        <w:ind w:firstLine="284"/>
        <w:jc w:val="both"/>
        <w:rPr>
          <w:sz w:val="26"/>
          <w:szCs w:val="26"/>
          <w:lang w:val="vi-VN"/>
        </w:rPr>
      </w:pPr>
      <w:r w:rsidRPr="00116D1D">
        <w:rPr>
          <w:sz w:val="26"/>
          <w:szCs w:val="26"/>
          <w:lang w:val="vi-VN"/>
        </w:rPr>
        <w:t>- Tên triển lãm:.......................................................................................................</w:t>
      </w:r>
    </w:p>
    <w:p w14:paraId="54BDE612" w14:textId="77777777" w:rsidR="00F67A46" w:rsidRPr="00116D1D" w:rsidRDefault="00F67A46" w:rsidP="00F67A46">
      <w:pPr>
        <w:shd w:val="clear" w:color="auto" w:fill="FFFFFF"/>
        <w:spacing w:before="60" w:after="60"/>
        <w:ind w:firstLine="284"/>
        <w:jc w:val="both"/>
        <w:rPr>
          <w:sz w:val="26"/>
          <w:szCs w:val="26"/>
          <w:lang w:val="vi-VN"/>
        </w:rPr>
      </w:pPr>
      <w:r w:rsidRPr="00116D1D">
        <w:rPr>
          <w:sz w:val="26"/>
          <w:szCs w:val="26"/>
          <w:lang w:val="vi-VN"/>
        </w:rPr>
        <w:t>- Chủ đề, nội dung triển lãm: ………………………………………………………..</w:t>
      </w:r>
    </w:p>
    <w:p w14:paraId="14301224" w14:textId="77777777" w:rsidR="00F67A46" w:rsidRPr="00116D1D" w:rsidRDefault="00F67A46" w:rsidP="00F67A46">
      <w:pPr>
        <w:shd w:val="clear" w:color="auto" w:fill="FFFFFF"/>
        <w:spacing w:before="60" w:after="60"/>
        <w:ind w:firstLine="284"/>
        <w:jc w:val="both"/>
        <w:rPr>
          <w:sz w:val="26"/>
          <w:szCs w:val="26"/>
          <w:lang w:val="vi-VN"/>
        </w:rPr>
      </w:pPr>
      <w:r w:rsidRPr="00116D1D">
        <w:rPr>
          <w:sz w:val="26"/>
          <w:szCs w:val="26"/>
          <w:lang w:val="vi-VN"/>
        </w:rPr>
        <w:t>- Quy mô triển lãm: …………………………………………………………..……..</w:t>
      </w:r>
    </w:p>
    <w:p w14:paraId="13349B24" w14:textId="77777777" w:rsidR="00F67A46" w:rsidRPr="00116D1D" w:rsidRDefault="00F67A46" w:rsidP="00F67A46">
      <w:pPr>
        <w:shd w:val="clear" w:color="auto" w:fill="FFFFFF"/>
        <w:spacing w:before="60" w:after="60"/>
        <w:ind w:firstLine="284"/>
        <w:jc w:val="both"/>
        <w:rPr>
          <w:sz w:val="26"/>
          <w:szCs w:val="26"/>
          <w:lang w:val="vi-VN"/>
        </w:rPr>
      </w:pPr>
      <w:r w:rsidRPr="00116D1D">
        <w:rPr>
          <w:sz w:val="26"/>
          <w:szCs w:val="26"/>
          <w:lang w:val="vi-VN"/>
        </w:rPr>
        <w:t>- Tên, địa chỉ, số điện thoại của tổ chức nước ngoài tổ chức triển lãm:</w:t>
      </w:r>
    </w:p>
    <w:p w14:paraId="6430600F" w14:textId="77777777" w:rsidR="00F67A46" w:rsidRPr="00116D1D" w:rsidRDefault="00F67A46" w:rsidP="00F67A46">
      <w:pPr>
        <w:shd w:val="clear" w:color="auto" w:fill="FFFFFF"/>
        <w:spacing w:before="60" w:after="60"/>
        <w:ind w:firstLine="284"/>
        <w:jc w:val="both"/>
        <w:rPr>
          <w:sz w:val="26"/>
          <w:szCs w:val="26"/>
          <w:lang w:val="vi-VN"/>
        </w:rPr>
      </w:pPr>
      <w:r w:rsidRPr="00116D1D">
        <w:rPr>
          <w:sz w:val="26"/>
          <w:szCs w:val="26"/>
          <w:lang w:val="vi-VN"/>
        </w:rPr>
        <w:t>................................................................................................................................</w:t>
      </w:r>
    </w:p>
    <w:p w14:paraId="2EE21131" w14:textId="77777777" w:rsidR="00F67A46" w:rsidRPr="00116D1D" w:rsidRDefault="00F67A46" w:rsidP="00F67A46">
      <w:pPr>
        <w:shd w:val="clear" w:color="auto" w:fill="FFFFFF"/>
        <w:spacing w:before="60" w:after="60"/>
        <w:ind w:firstLine="284"/>
        <w:jc w:val="both"/>
        <w:rPr>
          <w:sz w:val="26"/>
          <w:szCs w:val="26"/>
          <w:lang w:val="vi-VN"/>
        </w:rPr>
      </w:pPr>
      <w:r w:rsidRPr="00116D1D">
        <w:rPr>
          <w:sz w:val="26"/>
          <w:szCs w:val="26"/>
          <w:lang w:val="vi-VN"/>
        </w:rPr>
        <w:t>- Địa điểm tổ chức triển lãm:………………..Quốc gia:…………………………….</w:t>
      </w:r>
    </w:p>
    <w:p w14:paraId="31BA544D" w14:textId="77777777" w:rsidR="00F67A46" w:rsidRPr="00116D1D" w:rsidRDefault="00F67A46" w:rsidP="00F67A46">
      <w:pPr>
        <w:shd w:val="clear" w:color="auto" w:fill="FFFFFF"/>
        <w:spacing w:before="60" w:after="60"/>
        <w:ind w:firstLine="284"/>
        <w:jc w:val="both"/>
        <w:rPr>
          <w:sz w:val="26"/>
          <w:szCs w:val="26"/>
          <w:lang w:val="vi-VN"/>
        </w:rPr>
      </w:pPr>
      <w:r w:rsidRPr="00116D1D">
        <w:rPr>
          <w:sz w:val="26"/>
          <w:szCs w:val="26"/>
          <w:lang w:val="vi-VN"/>
        </w:rPr>
        <w:t>- Thời gian triển lãm: Từ ngày.…tháng.…năm…...đến ngày…..tháng…..năm.…..</w:t>
      </w:r>
    </w:p>
    <w:p w14:paraId="5440DD19" w14:textId="77777777" w:rsidR="00F67A46" w:rsidRPr="00116D1D" w:rsidRDefault="00F67A46" w:rsidP="00F67A46">
      <w:pPr>
        <w:shd w:val="clear" w:color="auto" w:fill="FFFFFF"/>
        <w:spacing w:before="60" w:after="60"/>
        <w:ind w:firstLine="284"/>
        <w:jc w:val="both"/>
        <w:rPr>
          <w:sz w:val="26"/>
          <w:szCs w:val="26"/>
          <w:lang w:val="vi-VN"/>
        </w:rPr>
      </w:pPr>
      <w:r w:rsidRPr="00116D1D">
        <w:rPr>
          <w:sz w:val="26"/>
          <w:szCs w:val="26"/>
          <w:lang w:val="vi-VN"/>
        </w:rPr>
        <w:t>3. Cam kết:</w:t>
      </w:r>
    </w:p>
    <w:p w14:paraId="576EDABA" w14:textId="77777777" w:rsidR="00F67A46" w:rsidRPr="00116D1D" w:rsidRDefault="00F67A46" w:rsidP="00F67A46">
      <w:pPr>
        <w:shd w:val="clear" w:color="auto" w:fill="FFFFFF"/>
        <w:spacing w:before="60" w:after="60"/>
        <w:ind w:firstLine="284"/>
        <w:jc w:val="both"/>
        <w:rPr>
          <w:sz w:val="26"/>
          <w:szCs w:val="26"/>
          <w:lang w:val="vi-VN"/>
        </w:rPr>
      </w:pPr>
      <w:r w:rsidRPr="00116D1D">
        <w:rPr>
          <w:sz w:val="26"/>
          <w:szCs w:val="26"/>
          <w:lang w:val="vi-VN"/>
        </w:rPr>
        <w:t>-  Chịu trách nhiệm về bản quyền tác phẩm nhiếp ảnh, quyền cá nhân đối với hình ảnh quy định tại Bộ luật Dân sự, tính chính xác, trung thực của nội dung hồ sơ đề nghị cấp giấy phép đưa tác phẩm nhiếp ảnh từ Việt Nam ra nước ngoài triển lãm.</w:t>
      </w:r>
    </w:p>
    <w:p w14:paraId="52C9F8D2" w14:textId="77777777" w:rsidR="00F67A46" w:rsidRPr="00116D1D" w:rsidRDefault="00F67A46" w:rsidP="00F67A46">
      <w:pPr>
        <w:shd w:val="clear" w:color="auto" w:fill="FFFFFF"/>
        <w:spacing w:before="60" w:after="60"/>
        <w:ind w:firstLine="284"/>
        <w:jc w:val="both"/>
        <w:rPr>
          <w:sz w:val="26"/>
          <w:szCs w:val="26"/>
          <w:lang w:val="vi-VN"/>
        </w:rPr>
      </w:pPr>
      <w:r w:rsidRPr="00116D1D">
        <w:rPr>
          <w:sz w:val="26"/>
          <w:szCs w:val="26"/>
          <w:lang w:val="vi-VN"/>
        </w:rPr>
        <w:t>- Thực hiện đúng các quy định tại Nghị định số 72/2016/NĐ-CP ngày 01 tháng 7 năm 2016 của Chính phủ quy định về hoạt động nhiếp ảnh và các quy định khác có liên quan khi tổ chức triển lãm./.</w:t>
      </w:r>
    </w:p>
    <w:p w14:paraId="295B75AB" w14:textId="77777777" w:rsidR="00F67A46" w:rsidRPr="00116D1D" w:rsidRDefault="00F67A46" w:rsidP="00F67A46">
      <w:pPr>
        <w:shd w:val="clear" w:color="auto" w:fill="FFFFFF"/>
        <w:spacing w:before="60" w:after="60"/>
        <w:ind w:firstLine="284"/>
        <w:jc w:val="both"/>
        <w:rPr>
          <w:sz w:val="26"/>
          <w:szCs w:val="26"/>
          <w:lang w:val="vi-VN"/>
        </w:rPr>
      </w:pPr>
    </w:p>
    <w:tbl>
      <w:tblPr>
        <w:tblW w:w="0" w:type="auto"/>
        <w:tblCellSpacing w:w="0" w:type="dxa"/>
        <w:shd w:val="clear" w:color="auto" w:fill="FFFFFF"/>
        <w:tblCellMar>
          <w:left w:w="0" w:type="dxa"/>
          <w:right w:w="0" w:type="dxa"/>
        </w:tblCellMar>
        <w:tblLook w:val="0000" w:firstRow="0" w:lastRow="0" w:firstColumn="0" w:lastColumn="0" w:noHBand="0" w:noVBand="0"/>
      </w:tblPr>
      <w:tblGrid>
        <w:gridCol w:w="3328"/>
        <w:gridCol w:w="6160"/>
      </w:tblGrid>
      <w:tr w:rsidR="000B51ED" w:rsidRPr="00116D1D" w14:paraId="10FB5579" w14:textId="77777777" w:rsidTr="008D5716">
        <w:trPr>
          <w:tblCellSpacing w:w="0" w:type="dxa"/>
        </w:trPr>
        <w:tc>
          <w:tcPr>
            <w:tcW w:w="3328" w:type="dxa"/>
            <w:shd w:val="clear" w:color="auto" w:fill="FFFFFF"/>
            <w:tcMar>
              <w:top w:w="0" w:type="dxa"/>
              <w:left w:w="108" w:type="dxa"/>
              <w:bottom w:w="0" w:type="dxa"/>
              <w:right w:w="108" w:type="dxa"/>
            </w:tcMar>
          </w:tcPr>
          <w:p w14:paraId="34BDF1BF" w14:textId="77777777" w:rsidR="00F67A46" w:rsidRPr="00116D1D" w:rsidRDefault="00F67A46" w:rsidP="008D5716">
            <w:pPr>
              <w:spacing w:after="120"/>
              <w:jc w:val="both"/>
              <w:rPr>
                <w:sz w:val="26"/>
                <w:szCs w:val="26"/>
                <w:lang w:val="vi-VN"/>
              </w:rPr>
            </w:pPr>
            <w:r w:rsidRPr="00116D1D">
              <w:rPr>
                <w:b/>
                <w:bCs/>
                <w:sz w:val="26"/>
                <w:szCs w:val="26"/>
                <w:lang w:val="vi-VN"/>
              </w:rPr>
              <w:t> </w:t>
            </w:r>
          </w:p>
        </w:tc>
        <w:tc>
          <w:tcPr>
            <w:tcW w:w="6160" w:type="dxa"/>
            <w:shd w:val="clear" w:color="auto" w:fill="FFFFFF"/>
            <w:tcMar>
              <w:top w:w="0" w:type="dxa"/>
              <w:left w:w="108" w:type="dxa"/>
              <w:bottom w:w="0" w:type="dxa"/>
              <w:right w:w="108" w:type="dxa"/>
            </w:tcMar>
          </w:tcPr>
          <w:p w14:paraId="75EFF0F1" w14:textId="77777777" w:rsidR="00F67A46" w:rsidRPr="00116D1D" w:rsidRDefault="00F67A46" w:rsidP="008D5716">
            <w:pPr>
              <w:spacing w:after="120"/>
              <w:jc w:val="center"/>
              <w:rPr>
                <w:sz w:val="26"/>
                <w:szCs w:val="26"/>
                <w:lang w:val="vi-VN"/>
              </w:rPr>
            </w:pPr>
            <w:r w:rsidRPr="00116D1D">
              <w:rPr>
                <w:b/>
                <w:bCs/>
                <w:sz w:val="26"/>
                <w:szCs w:val="26"/>
                <w:lang w:val="vi-VN"/>
              </w:rPr>
              <w:t>TỔ CHỨC, CÁ NHÂN</w:t>
            </w:r>
            <w:r w:rsidRPr="00116D1D">
              <w:rPr>
                <w:sz w:val="26"/>
                <w:szCs w:val="26"/>
                <w:lang w:val="vi-VN"/>
              </w:rPr>
              <w:t xml:space="preserve"> </w:t>
            </w:r>
            <w:r w:rsidRPr="00116D1D">
              <w:rPr>
                <w:b/>
                <w:bCs/>
                <w:sz w:val="26"/>
                <w:szCs w:val="26"/>
                <w:lang w:val="vi-VN"/>
              </w:rPr>
              <w:t>ĐỀ NGHỊ CẤP GIẤY PHÉP</w:t>
            </w:r>
            <w:r w:rsidRPr="00116D1D">
              <w:rPr>
                <w:sz w:val="26"/>
                <w:szCs w:val="26"/>
                <w:lang w:val="vi-VN"/>
              </w:rPr>
              <w:br/>
            </w:r>
            <w:r w:rsidRPr="00116D1D">
              <w:rPr>
                <w:i/>
                <w:iCs/>
                <w:sz w:val="26"/>
                <w:szCs w:val="26"/>
                <w:lang w:val="vi-VN"/>
              </w:rPr>
              <w:t>Ký, ghi rõ họ tên có đóng dấu (đối với tổ chức)</w:t>
            </w:r>
            <w:r w:rsidRPr="00116D1D">
              <w:rPr>
                <w:sz w:val="26"/>
                <w:szCs w:val="26"/>
                <w:lang w:val="vi-VN"/>
              </w:rPr>
              <w:br/>
            </w:r>
            <w:r w:rsidRPr="00116D1D">
              <w:rPr>
                <w:i/>
                <w:iCs/>
                <w:sz w:val="26"/>
                <w:szCs w:val="26"/>
                <w:lang w:val="vi-VN"/>
              </w:rPr>
              <w:t>Ký, ghi rõ họ tên (đối với cá nhân)</w:t>
            </w:r>
          </w:p>
        </w:tc>
      </w:tr>
    </w:tbl>
    <w:p w14:paraId="150AC99E" w14:textId="77777777" w:rsidR="00F67A46" w:rsidRPr="00116D1D" w:rsidRDefault="00F67A46" w:rsidP="00F67A46">
      <w:pPr>
        <w:autoSpaceDE w:val="0"/>
        <w:autoSpaceDN w:val="0"/>
        <w:adjustRightInd w:val="0"/>
        <w:spacing w:before="120" w:after="160" w:line="259" w:lineRule="auto"/>
        <w:jc w:val="both"/>
        <w:rPr>
          <w:rFonts w:eastAsia="Arial"/>
          <w:b/>
          <w:bCs/>
          <w:sz w:val="26"/>
          <w:szCs w:val="26"/>
          <w:lang w:val="vi-VN"/>
        </w:rPr>
      </w:pPr>
    </w:p>
    <w:p w14:paraId="04BD142F" w14:textId="2E9924B8" w:rsidR="00541945" w:rsidRPr="00116D1D" w:rsidRDefault="00541945" w:rsidP="00F67A46">
      <w:pPr>
        <w:autoSpaceDE w:val="0"/>
        <w:autoSpaceDN w:val="0"/>
        <w:adjustRightInd w:val="0"/>
        <w:spacing w:before="120" w:after="160" w:line="259" w:lineRule="auto"/>
        <w:jc w:val="both"/>
        <w:rPr>
          <w:rFonts w:eastAsia="Arial"/>
          <w:b/>
          <w:bCs/>
          <w:sz w:val="26"/>
          <w:szCs w:val="26"/>
          <w:lang w:val="vi-VN"/>
        </w:rPr>
      </w:pPr>
    </w:p>
    <w:p w14:paraId="442273F2" w14:textId="11F5921C" w:rsidR="005B3E19" w:rsidRPr="00116D1D" w:rsidRDefault="005B3E19" w:rsidP="00F67A46">
      <w:pPr>
        <w:autoSpaceDE w:val="0"/>
        <w:autoSpaceDN w:val="0"/>
        <w:adjustRightInd w:val="0"/>
        <w:spacing w:before="120" w:after="160" w:line="259" w:lineRule="auto"/>
        <w:jc w:val="both"/>
        <w:rPr>
          <w:rFonts w:eastAsia="Arial"/>
          <w:b/>
          <w:bCs/>
          <w:sz w:val="26"/>
          <w:szCs w:val="26"/>
          <w:lang w:val="vi-VN"/>
        </w:rPr>
      </w:pPr>
    </w:p>
    <w:p w14:paraId="14F2EE87" w14:textId="77777777" w:rsidR="005B3E19" w:rsidRPr="00116D1D" w:rsidRDefault="005B3E19" w:rsidP="00F67A46">
      <w:pPr>
        <w:autoSpaceDE w:val="0"/>
        <w:autoSpaceDN w:val="0"/>
        <w:adjustRightInd w:val="0"/>
        <w:spacing w:before="120" w:after="160" w:line="259" w:lineRule="auto"/>
        <w:jc w:val="both"/>
        <w:rPr>
          <w:rFonts w:eastAsia="Arial"/>
          <w:b/>
          <w:bCs/>
          <w:sz w:val="26"/>
          <w:szCs w:val="26"/>
          <w:lang w:val="vi-VN"/>
        </w:rPr>
      </w:pPr>
    </w:p>
    <w:p w14:paraId="64BC0013" w14:textId="77777777" w:rsidR="00541945" w:rsidRPr="00116D1D" w:rsidRDefault="00541945" w:rsidP="00F67A46">
      <w:pPr>
        <w:autoSpaceDE w:val="0"/>
        <w:autoSpaceDN w:val="0"/>
        <w:adjustRightInd w:val="0"/>
        <w:spacing w:before="120" w:after="160" w:line="259" w:lineRule="auto"/>
        <w:jc w:val="both"/>
        <w:rPr>
          <w:rFonts w:eastAsia="Arial"/>
          <w:b/>
          <w:bCs/>
          <w:sz w:val="26"/>
          <w:szCs w:val="26"/>
          <w:lang w:val="vi-VN"/>
        </w:rPr>
      </w:pPr>
    </w:p>
    <w:p w14:paraId="015EBC2C" w14:textId="261D5EAF" w:rsidR="00DB7CE9" w:rsidRPr="00116D1D" w:rsidRDefault="00DB7CE9" w:rsidP="00541945">
      <w:pPr>
        <w:pStyle w:val="Heading4"/>
        <w:rPr>
          <w:sz w:val="26"/>
          <w:lang w:val="nl-NL"/>
        </w:rPr>
      </w:pPr>
      <w:r w:rsidRPr="00116D1D">
        <w:rPr>
          <w:sz w:val="26"/>
          <w:lang w:val="nl-NL"/>
        </w:rPr>
        <w:t>8. Cấp Giấy phép tổ chức triển lãm do các tổ chức, cá nhân tại địa phương đưa ra nước ngoài không vì mục đích thương mại</w:t>
      </w:r>
    </w:p>
    <w:p w14:paraId="2A6598E3" w14:textId="6DC1B069" w:rsidR="00DB7CE9" w:rsidRPr="00116D1D" w:rsidRDefault="00DB7CE9" w:rsidP="00541945">
      <w:pPr>
        <w:spacing w:before="120" w:after="120"/>
        <w:ind w:firstLine="720"/>
        <w:jc w:val="both"/>
        <w:rPr>
          <w:i/>
          <w:sz w:val="26"/>
          <w:szCs w:val="26"/>
          <w:lang w:val="es-AR"/>
        </w:rPr>
      </w:pPr>
      <w:r w:rsidRPr="00116D1D">
        <w:rPr>
          <w:b/>
          <w:bCs/>
          <w:sz w:val="26"/>
          <w:szCs w:val="26"/>
          <w:lang w:val="hr-HR"/>
        </w:rPr>
        <w:t xml:space="preserve">8.1.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395" w:type="dxa"/>
        <w:tblLook w:val="04A0" w:firstRow="1" w:lastRow="0" w:firstColumn="1" w:lastColumn="0" w:noHBand="0" w:noVBand="1"/>
      </w:tblPr>
      <w:tblGrid>
        <w:gridCol w:w="805"/>
        <w:gridCol w:w="1444"/>
        <w:gridCol w:w="4728"/>
        <w:gridCol w:w="1815"/>
        <w:gridCol w:w="1603"/>
      </w:tblGrid>
      <w:tr w:rsidR="000B51ED" w:rsidRPr="00116D1D" w14:paraId="2F1818F5" w14:textId="77777777" w:rsidTr="008D5716">
        <w:trPr>
          <w:trHeight w:val="404"/>
          <w:tblHeader/>
        </w:trPr>
        <w:tc>
          <w:tcPr>
            <w:tcW w:w="760" w:type="dxa"/>
            <w:tcBorders>
              <w:top w:val="single" w:sz="4" w:space="0" w:color="auto"/>
              <w:left w:val="single" w:sz="4" w:space="0" w:color="auto"/>
              <w:bottom w:val="single" w:sz="4" w:space="0" w:color="auto"/>
              <w:right w:val="single" w:sz="4" w:space="0" w:color="auto"/>
            </w:tcBorders>
            <w:vAlign w:val="center"/>
          </w:tcPr>
          <w:p w14:paraId="16A6F916" w14:textId="77777777" w:rsidR="00DB7CE9" w:rsidRPr="00116D1D" w:rsidRDefault="00DB7CE9" w:rsidP="008D5716">
            <w:pPr>
              <w:jc w:val="center"/>
              <w:rPr>
                <w:b/>
                <w:sz w:val="26"/>
                <w:szCs w:val="26"/>
              </w:rPr>
            </w:pPr>
            <w:r w:rsidRPr="00116D1D">
              <w:rPr>
                <w:b/>
                <w:sz w:val="26"/>
                <w:szCs w:val="26"/>
              </w:rPr>
              <w:t>TT</w:t>
            </w:r>
          </w:p>
        </w:tc>
        <w:tc>
          <w:tcPr>
            <w:tcW w:w="1476" w:type="dxa"/>
            <w:tcBorders>
              <w:top w:val="single" w:sz="4" w:space="0" w:color="auto"/>
              <w:left w:val="single" w:sz="4" w:space="0" w:color="auto"/>
              <w:bottom w:val="single" w:sz="4" w:space="0" w:color="auto"/>
              <w:right w:val="single" w:sz="4" w:space="0" w:color="auto"/>
            </w:tcBorders>
            <w:vAlign w:val="center"/>
          </w:tcPr>
          <w:p w14:paraId="1EAE7DF3" w14:textId="77777777" w:rsidR="00DB7CE9" w:rsidRPr="00116D1D" w:rsidRDefault="00DB7CE9" w:rsidP="008D5716">
            <w:pPr>
              <w:jc w:val="center"/>
              <w:rPr>
                <w:b/>
                <w:sz w:val="26"/>
                <w:szCs w:val="26"/>
              </w:rPr>
            </w:pPr>
            <w:r w:rsidRPr="00116D1D">
              <w:rPr>
                <w:b/>
                <w:sz w:val="26"/>
                <w:szCs w:val="26"/>
              </w:rPr>
              <w:t>Trình tự thực hiện</w:t>
            </w:r>
          </w:p>
        </w:tc>
        <w:tc>
          <w:tcPr>
            <w:tcW w:w="4789" w:type="dxa"/>
            <w:tcBorders>
              <w:top w:val="single" w:sz="4" w:space="0" w:color="auto"/>
              <w:left w:val="single" w:sz="4" w:space="0" w:color="auto"/>
              <w:bottom w:val="single" w:sz="4" w:space="0" w:color="auto"/>
              <w:right w:val="single" w:sz="4" w:space="0" w:color="auto"/>
            </w:tcBorders>
            <w:vAlign w:val="center"/>
          </w:tcPr>
          <w:p w14:paraId="272290E8" w14:textId="77777777" w:rsidR="00DB7CE9" w:rsidRPr="00116D1D" w:rsidRDefault="00DB7CE9" w:rsidP="008D5716">
            <w:pPr>
              <w:jc w:val="center"/>
              <w:rPr>
                <w:b/>
                <w:sz w:val="26"/>
                <w:szCs w:val="26"/>
              </w:rPr>
            </w:pPr>
            <w:r w:rsidRPr="00116D1D">
              <w:rPr>
                <w:b/>
                <w:sz w:val="26"/>
                <w:szCs w:val="26"/>
              </w:rPr>
              <w:t>Cách thức thực hiện</w:t>
            </w:r>
          </w:p>
        </w:tc>
        <w:tc>
          <w:tcPr>
            <w:tcW w:w="1874" w:type="dxa"/>
            <w:tcBorders>
              <w:top w:val="single" w:sz="4" w:space="0" w:color="auto"/>
              <w:left w:val="single" w:sz="4" w:space="0" w:color="auto"/>
              <w:bottom w:val="single" w:sz="4" w:space="0" w:color="auto"/>
              <w:right w:val="single" w:sz="4" w:space="0" w:color="auto"/>
            </w:tcBorders>
            <w:vAlign w:val="center"/>
          </w:tcPr>
          <w:p w14:paraId="741DEA42" w14:textId="77777777" w:rsidR="00DB7CE9" w:rsidRPr="00116D1D" w:rsidRDefault="00DB7CE9" w:rsidP="008D5716">
            <w:pPr>
              <w:jc w:val="center"/>
              <w:rPr>
                <w:b/>
                <w:sz w:val="26"/>
                <w:szCs w:val="26"/>
              </w:rPr>
            </w:pPr>
            <w:r w:rsidRPr="00116D1D">
              <w:rPr>
                <w:b/>
                <w:sz w:val="26"/>
                <w:szCs w:val="26"/>
              </w:rPr>
              <w:t>Thời gian giải quyết</w:t>
            </w:r>
          </w:p>
        </w:tc>
        <w:tc>
          <w:tcPr>
            <w:tcW w:w="1496" w:type="dxa"/>
            <w:tcBorders>
              <w:top w:val="single" w:sz="4" w:space="0" w:color="auto"/>
              <w:left w:val="single" w:sz="4" w:space="0" w:color="auto"/>
              <w:bottom w:val="single" w:sz="4" w:space="0" w:color="auto"/>
              <w:right w:val="single" w:sz="4" w:space="0" w:color="auto"/>
            </w:tcBorders>
            <w:vAlign w:val="center"/>
          </w:tcPr>
          <w:p w14:paraId="3AB0E398" w14:textId="77777777" w:rsidR="00DB7CE9" w:rsidRPr="00116D1D" w:rsidRDefault="00DB7CE9" w:rsidP="008D5716">
            <w:pPr>
              <w:jc w:val="center"/>
              <w:rPr>
                <w:b/>
                <w:sz w:val="26"/>
                <w:szCs w:val="26"/>
              </w:rPr>
            </w:pPr>
            <w:r w:rsidRPr="00116D1D">
              <w:rPr>
                <w:b/>
                <w:sz w:val="26"/>
                <w:szCs w:val="26"/>
              </w:rPr>
              <w:t>Ghi chú</w:t>
            </w:r>
          </w:p>
        </w:tc>
      </w:tr>
      <w:tr w:rsidR="000B51ED" w:rsidRPr="00116D1D" w14:paraId="5803DF25" w14:textId="77777777" w:rsidTr="008D5716">
        <w:trPr>
          <w:trHeight w:val="895"/>
        </w:trPr>
        <w:tc>
          <w:tcPr>
            <w:tcW w:w="760" w:type="dxa"/>
            <w:vMerge w:val="restart"/>
            <w:tcBorders>
              <w:top w:val="single" w:sz="4" w:space="0" w:color="auto"/>
            </w:tcBorders>
            <w:vAlign w:val="center"/>
          </w:tcPr>
          <w:p w14:paraId="4A824792" w14:textId="77777777" w:rsidR="00DB7CE9" w:rsidRPr="00116D1D" w:rsidRDefault="00DB7CE9" w:rsidP="008D5716">
            <w:pPr>
              <w:spacing w:after="120" w:line="234" w:lineRule="atLeast"/>
              <w:jc w:val="center"/>
              <w:rPr>
                <w:b/>
                <w:sz w:val="26"/>
                <w:szCs w:val="26"/>
              </w:rPr>
            </w:pPr>
            <w:r w:rsidRPr="00116D1D">
              <w:rPr>
                <w:b/>
                <w:sz w:val="26"/>
                <w:szCs w:val="26"/>
              </w:rPr>
              <w:t>Bước 1</w:t>
            </w:r>
          </w:p>
        </w:tc>
        <w:tc>
          <w:tcPr>
            <w:tcW w:w="1476" w:type="dxa"/>
            <w:vMerge w:val="restart"/>
            <w:tcBorders>
              <w:top w:val="single" w:sz="4" w:space="0" w:color="auto"/>
            </w:tcBorders>
            <w:vAlign w:val="center"/>
          </w:tcPr>
          <w:p w14:paraId="03007A58" w14:textId="77777777" w:rsidR="00DB7CE9" w:rsidRPr="00116D1D" w:rsidRDefault="00DB7CE9"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789" w:type="dxa"/>
            <w:tcBorders>
              <w:top w:val="single" w:sz="4" w:space="0" w:color="auto"/>
            </w:tcBorders>
            <w:vAlign w:val="center"/>
          </w:tcPr>
          <w:p w14:paraId="44622E54" w14:textId="4E42E841" w:rsidR="00DB7CE9" w:rsidRPr="00116D1D" w:rsidRDefault="00DB7CE9" w:rsidP="008D5716">
            <w:pPr>
              <w:shd w:val="clear" w:color="auto" w:fill="FFFFFF"/>
              <w:jc w:val="both"/>
              <w:rPr>
                <w:i/>
                <w:sz w:val="26"/>
                <w:szCs w:val="26"/>
                <w:lang w:val="vi-VN"/>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(số 85 đường Nguyễn Huệ, phường 1, thành phố Cao Lãnh, tỉnh Đồng Tháp).</w:t>
            </w:r>
          </w:p>
          <w:p w14:paraId="05981461" w14:textId="77777777" w:rsidR="00DB7CE9" w:rsidRPr="00116D1D" w:rsidRDefault="00DB7CE9" w:rsidP="008D5716">
            <w:pPr>
              <w:shd w:val="clear" w:color="auto" w:fill="FFFFFF"/>
              <w:jc w:val="both"/>
              <w:rPr>
                <w:i/>
                <w:sz w:val="26"/>
                <w:szCs w:val="26"/>
                <w:lang w:val="vi-VN"/>
              </w:rPr>
            </w:pPr>
            <w:r w:rsidRPr="00116D1D">
              <w:rPr>
                <w:sz w:val="26"/>
                <w:szCs w:val="26"/>
                <w:lang w:val="vi-VN"/>
              </w:rPr>
              <w:t xml:space="preserve">2. Hoặc thông qua dịch vụ bưu chính công ích. </w:t>
            </w:r>
          </w:p>
        </w:tc>
        <w:tc>
          <w:tcPr>
            <w:tcW w:w="1874" w:type="dxa"/>
            <w:tcBorders>
              <w:top w:val="single" w:sz="4" w:space="0" w:color="auto"/>
            </w:tcBorders>
            <w:vAlign w:val="center"/>
          </w:tcPr>
          <w:p w14:paraId="365278C6" w14:textId="77777777" w:rsidR="00DB7CE9" w:rsidRPr="00116D1D" w:rsidRDefault="00DB7CE9"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1496" w:type="dxa"/>
            <w:vMerge w:val="restart"/>
            <w:tcBorders>
              <w:top w:val="single" w:sz="4" w:space="0" w:color="auto"/>
            </w:tcBorders>
            <w:vAlign w:val="center"/>
          </w:tcPr>
          <w:p w14:paraId="14F00BDD" w14:textId="77777777" w:rsidR="00DB7CE9" w:rsidRPr="00116D1D" w:rsidRDefault="00DB7CE9" w:rsidP="008D5716">
            <w:pPr>
              <w:jc w:val="center"/>
              <w:rPr>
                <w:i/>
                <w:sz w:val="26"/>
                <w:szCs w:val="26"/>
                <w:lang w:val="vi-VN"/>
              </w:rPr>
            </w:pPr>
          </w:p>
        </w:tc>
      </w:tr>
      <w:tr w:rsidR="000B51ED" w:rsidRPr="00116D1D" w14:paraId="06AFF8F3" w14:textId="77777777" w:rsidTr="008D5716">
        <w:trPr>
          <w:trHeight w:val="358"/>
        </w:trPr>
        <w:tc>
          <w:tcPr>
            <w:tcW w:w="760" w:type="dxa"/>
            <w:vMerge/>
          </w:tcPr>
          <w:p w14:paraId="279481AF" w14:textId="77777777" w:rsidR="00DB7CE9" w:rsidRPr="00116D1D" w:rsidRDefault="00DB7CE9" w:rsidP="008D5716">
            <w:pPr>
              <w:spacing w:after="120" w:line="234" w:lineRule="atLeast"/>
              <w:jc w:val="both"/>
              <w:rPr>
                <w:b/>
                <w:sz w:val="26"/>
                <w:szCs w:val="26"/>
                <w:lang w:val="vi-VN"/>
              </w:rPr>
            </w:pPr>
          </w:p>
        </w:tc>
        <w:tc>
          <w:tcPr>
            <w:tcW w:w="1476" w:type="dxa"/>
            <w:vMerge/>
          </w:tcPr>
          <w:p w14:paraId="073FD7FE" w14:textId="77777777" w:rsidR="00DB7CE9" w:rsidRPr="00116D1D" w:rsidRDefault="00DB7CE9" w:rsidP="008D5716">
            <w:pPr>
              <w:shd w:val="clear" w:color="auto" w:fill="FFFFFF"/>
              <w:spacing w:after="120" w:line="234" w:lineRule="atLeast"/>
              <w:jc w:val="both"/>
              <w:rPr>
                <w:b/>
                <w:sz w:val="26"/>
                <w:szCs w:val="26"/>
                <w:lang w:val="vi-VN"/>
              </w:rPr>
            </w:pPr>
          </w:p>
        </w:tc>
        <w:tc>
          <w:tcPr>
            <w:tcW w:w="4789" w:type="dxa"/>
            <w:vAlign w:val="center"/>
          </w:tcPr>
          <w:p w14:paraId="374DCE57" w14:textId="77777777" w:rsidR="00DB7CE9" w:rsidRPr="00116D1D" w:rsidRDefault="00DB7CE9" w:rsidP="008D571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92" w:history="1">
              <w:r w:rsidRPr="00116D1D">
                <w:rPr>
                  <w:i/>
                  <w:sz w:val="26"/>
                  <w:szCs w:val="26"/>
                  <w:u w:val="single"/>
                  <w:lang w:val="nl-NL"/>
                </w:rPr>
                <w:t>http://dichvucong.dongthap.gov.vn</w:t>
              </w:r>
            </w:hyperlink>
            <w:r w:rsidRPr="00116D1D">
              <w:rPr>
                <w:sz w:val="26"/>
                <w:szCs w:val="26"/>
                <w:lang w:val="vi-VN"/>
              </w:rPr>
              <w:t>.</w:t>
            </w:r>
          </w:p>
        </w:tc>
        <w:tc>
          <w:tcPr>
            <w:tcW w:w="1874" w:type="dxa"/>
            <w:vAlign w:val="center"/>
          </w:tcPr>
          <w:p w14:paraId="3EF1B9BF" w14:textId="77777777" w:rsidR="00DB7CE9" w:rsidRPr="00116D1D" w:rsidRDefault="00DB7CE9"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1496" w:type="dxa"/>
            <w:vMerge/>
          </w:tcPr>
          <w:p w14:paraId="5A6F9B91" w14:textId="77777777" w:rsidR="00DB7CE9" w:rsidRPr="00116D1D" w:rsidRDefault="00DB7CE9" w:rsidP="008D5716">
            <w:pPr>
              <w:spacing w:after="120" w:line="234" w:lineRule="atLeast"/>
              <w:jc w:val="both"/>
              <w:rPr>
                <w:b/>
                <w:i/>
                <w:sz w:val="26"/>
                <w:szCs w:val="26"/>
                <w:lang w:val="vi-VN"/>
              </w:rPr>
            </w:pPr>
          </w:p>
        </w:tc>
      </w:tr>
      <w:tr w:rsidR="000B51ED" w:rsidRPr="00116D1D" w14:paraId="4F1DC1FC" w14:textId="77777777" w:rsidTr="008D5716">
        <w:trPr>
          <w:trHeight w:val="371"/>
        </w:trPr>
        <w:tc>
          <w:tcPr>
            <w:tcW w:w="760" w:type="dxa"/>
            <w:vMerge w:val="restart"/>
            <w:vAlign w:val="center"/>
          </w:tcPr>
          <w:p w14:paraId="27EE2BA4" w14:textId="77777777" w:rsidR="00DB7CE9" w:rsidRPr="00116D1D" w:rsidRDefault="00DB7CE9" w:rsidP="008D5716">
            <w:pPr>
              <w:spacing w:after="120" w:line="234" w:lineRule="atLeast"/>
              <w:jc w:val="center"/>
              <w:rPr>
                <w:b/>
                <w:sz w:val="26"/>
                <w:szCs w:val="26"/>
              </w:rPr>
            </w:pPr>
            <w:r w:rsidRPr="00116D1D">
              <w:rPr>
                <w:b/>
                <w:sz w:val="26"/>
                <w:szCs w:val="26"/>
              </w:rPr>
              <w:t>Bước 2</w:t>
            </w:r>
          </w:p>
        </w:tc>
        <w:tc>
          <w:tcPr>
            <w:tcW w:w="1476" w:type="dxa"/>
            <w:vMerge w:val="restart"/>
            <w:vAlign w:val="center"/>
          </w:tcPr>
          <w:p w14:paraId="770CF03E" w14:textId="77777777" w:rsidR="00DB7CE9" w:rsidRPr="00116D1D" w:rsidRDefault="00DB7CE9" w:rsidP="008D5716">
            <w:pPr>
              <w:spacing w:before="120" w:after="120"/>
              <w:jc w:val="both"/>
              <w:rPr>
                <w:sz w:val="26"/>
                <w:szCs w:val="26"/>
              </w:rPr>
            </w:pPr>
            <w:r w:rsidRPr="00116D1D">
              <w:rPr>
                <w:b/>
                <w:sz w:val="26"/>
                <w:szCs w:val="26"/>
              </w:rPr>
              <w:t>Tiếp nhận và chuyển hồ sơ thủ tục hành chính</w:t>
            </w:r>
          </w:p>
        </w:tc>
        <w:tc>
          <w:tcPr>
            <w:tcW w:w="4789" w:type="dxa"/>
          </w:tcPr>
          <w:p w14:paraId="4669672B" w14:textId="77777777" w:rsidR="00DB7CE9" w:rsidRPr="00116D1D" w:rsidRDefault="00DB7CE9" w:rsidP="008D5716">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54A7C525" w14:textId="77777777" w:rsidR="00DB7CE9" w:rsidRPr="00116D1D" w:rsidRDefault="00DB7CE9" w:rsidP="008D5716">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43430531" w14:textId="77777777" w:rsidR="00DB7CE9" w:rsidRPr="00116D1D" w:rsidRDefault="00DB7CE9" w:rsidP="008D5716">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7D2B0017" w14:textId="77777777" w:rsidR="00DB7CE9" w:rsidRPr="00116D1D" w:rsidRDefault="00DB7CE9" w:rsidP="008D5716">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74" w:type="dxa"/>
            <w:vAlign w:val="center"/>
          </w:tcPr>
          <w:p w14:paraId="75AF63A5" w14:textId="77777777" w:rsidR="00DB7CE9" w:rsidRPr="00116D1D" w:rsidRDefault="00DB7CE9"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1496" w:type="dxa"/>
            <w:vMerge w:val="restart"/>
            <w:vAlign w:val="center"/>
          </w:tcPr>
          <w:p w14:paraId="648EA35B" w14:textId="77777777" w:rsidR="00DB7CE9" w:rsidRPr="00116D1D" w:rsidRDefault="00DB7CE9" w:rsidP="008D5716">
            <w:pPr>
              <w:jc w:val="center"/>
              <w:rPr>
                <w:i/>
                <w:sz w:val="26"/>
                <w:szCs w:val="26"/>
                <w:lang w:val="vi-VN"/>
              </w:rPr>
            </w:pPr>
          </w:p>
        </w:tc>
      </w:tr>
      <w:tr w:rsidR="000B51ED" w:rsidRPr="00116D1D" w14:paraId="08B1BA11" w14:textId="77777777" w:rsidTr="008D5716">
        <w:trPr>
          <w:trHeight w:val="598"/>
        </w:trPr>
        <w:tc>
          <w:tcPr>
            <w:tcW w:w="760" w:type="dxa"/>
            <w:vMerge/>
            <w:vAlign w:val="center"/>
          </w:tcPr>
          <w:p w14:paraId="43A7B7EA" w14:textId="77777777" w:rsidR="00DB7CE9" w:rsidRPr="00116D1D" w:rsidRDefault="00DB7CE9" w:rsidP="008D5716">
            <w:pPr>
              <w:spacing w:after="120" w:line="234" w:lineRule="atLeast"/>
              <w:jc w:val="center"/>
              <w:rPr>
                <w:b/>
                <w:sz w:val="26"/>
                <w:szCs w:val="26"/>
              </w:rPr>
            </w:pPr>
          </w:p>
        </w:tc>
        <w:tc>
          <w:tcPr>
            <w:tcW w:w="1476" w:type="dxa"/>
            <w:vMerge/>
            <w:vAlign w:val="center"/>
          </w:tcPr>
          <w:p w14:paraId="14475DE8" w14:textId="77777777" w:rsidR="00DB7CE9" w:rsidRPr="00116D1D" w:rsidRDefault="00DB7CE9" w:rsidP="008D5716">
            <w:pPr>
              <w:spacing w:before="120" w:after="120"/>
              <w:jc w:val="both"/>
              <w:rPr>
                <w:b/>
                <w:sz w:val="26"/>
                <w:szCs w:val="26"/>
              </w:rPr>
            </w:pPr>
          </w:p>
        </w:tc>
        <w:tc>
          <w:tcPr>
            <w:tcW w:w="4789" w:type="dxa"/>
          </w:tcPr>
          <w:p w14:paraId="10EA5537" w14:textId="77777777" w:rsidR="00DB7CE9" w:rsidRPr="00116D1D" w:rsidRDefault="00DB7CE9" w:rsidP="008D5716">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08D3E0D9" w14:textId="77777777" w:rsidR="00DB7CE9" w:rsidRPr="00116D1D" w:rsidRDefault="00DB7CE9" w:rsidP="008D5716">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43658B58" w14:textId="77777777" w:rsidR="00DB7CE9" w:rsidRPr="00116D1D" w:rsidRDefault="00DB7CE9" w:rsidP="008D5716">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874" w:type="dxa"/>
            <w:vAlign w:val="center"/>
          </w:tcPr>
          <w:p w14:paraId="299F96BF" w14:textId="77777777" w:rsidR="00DB7CE9" w:rsidRPr="00116D1D" w:rsidRDefault="00DB7CE9" w:rsidP="008D5716">
            <w:pPr>
              <w:spacing w:after="120" w:line="234" w:lineRule="atLeast"/>
              <w:jc w:val="center"/>
              <w:rPr>
                <w:sz w:val="26"/>
                <w:szCs w:val="26"/>
              </w:rPr>
            </w:pPr>
            <w:r w:rsidRPr="00116D1D">
              <w:rPr>
                <w:sz w:val="26"/>
                <w:szCs w:val="26"/>
              </w:rPr>
              <w:t>Không quá 01 ngày làm việc kể từ ngày phát sinh hồ sơ trực tuyến</w:t>
            </w:r>
          </w:p>
        </w:tc>
        <w:tc>
          <w:tcPr>
            <w:tcW w:w="1496" w:type="dxa"/>
            <w:vMerge/>
            <w:vAlign w:val="center"/>
          </w:tcPr>
          <w:p w14:paraId="6A66E6D0" w14:textId="77777777" w:rsidR="00DB7CE9" w:rsidRPr="00116D1D" w:rsidRDefault="00DB7CE9" w:rsidP="008D5716">
            <w:pPr>
              <w:jc w:val="center"/>
              <w:rPr>
                <w:i/>
                <w:sz w:val="26"/>
                <w:szCs w:val="26"/>
                <w:lang w:val="vi-VN"/>
              </w:rPr>
            </w:pPr>
          </w:p>
        </w:tc>
      </w:tr>
      <w:tr w:rsidR="000B51ED" w:rsidRPr="00116D1D" w14:paraId="5B169A2D" w14:textId="77777777" w:rsidTr="008D5716">
        <w:trPr>
          <w:trHeight w:val="144"/>
        </w:trPr>
        <w:tc>
          <w:tcPr>
            <w:tcW w:w="760" w:type="dxa"/>
            <w:vMerge w:val="restart"/>
            <w:vAlign w:val="center"/>
          </w:tcPr>
          <w:p w14:paraId="253BE55C" w14:textId="77777777" w:rsidR="00DB7CE9" w:rsidRPr="00116D1D" w:rsidRDefault="00DB7CE9" w:rsidP="008D5716">
            <w:pPr>
              <w:spacing w:after="120" w:line="234" w:lineRule="atLeast"/>
              <w:jc w:val="center"/>
              <w:rPr>
                <w:b/>
                <w:sz w:val="26"/>
                <w:szCs w:val="26"/>
              </w:rPr>
            </w:pPr>
            <w:r w:rsidRPr="00116D1D">
              <w:rPr>
                <w:b/>
                <w:sz w:val="26"/>
                <w:szCs w:val="26"/>
              </w:rPr>
              <w:t>Bước 3</w:t>
            </w:r>
          </w:p>
        </w:tc>
        <w:tc>
          <w:tcPr>
            <w:tcW w:w="1476" w:type="dxa"/>
            <w:vMerge w:val="restart"/>
            <w:vAlign w:val="center"/>
          </w:tcPr>
          <w:p w14:paraId="05DAC355" w14:textId="77777777" w:rsidR="00DB7CE9" w:rsidRPr="00116D1D" w:rsidRDefault="00DB7CE9" w:rsidP="008D5716">
            <w:pPr>
              <w:spacing w:after="120" w:line="234" w:lineRule="atLeast"/>
              <w:jc w:val="both"/>
              <w:rPr>
                <w:b/>
                <w:sz w:val="26"/>
                <w:szCs w:val="26"/>
              </w:rPr>
            </w:pPr>
            <w:r w:rsidRPr="00116D1D">
              <w:rPr>
                <w:b/>
                <w:bCs/>
                <w:sz w:val="26"/>
                <w:szCs w:val="26"/>
              </w:rPr>
              <w:t>Giải quyết thủ tục hành chính</w:t>
            </w:r>
          </w:p>
        </w:tc>
        <w:tc>
          <w:tcPr>
            <w:tcW w:w="4789" w:type="dxa"/>
          </w:tcPr>
          <w:p w14:paraId="34843D3E" w14:textId="77777777" w:rsidR="00DB7CE9" w:rsidRPr="00116D1D" w:rsidRDefault="00DB7CE9"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1874" w:type="dxa"/>
            <w:vAlign w:val="center"/>
          </w:tcPr>
          <w:p w14:paraId="502E3130" w14:textId="77777777" w:rsidR="00DB7CE9" w:rsidRPr="00116D1D" w:rsidRDefault="00DB7CE9" w:rsidP="008D5716">
            <w:pPr>
              <w:spacing w:after="120" w:line="234" w:lineRule="atLeast"/>
              <w:jc w:val="center"/>
              <w:rPr>
                <w:b/>
                <w:sz w:val="26"/>
                <w:szCs w:val="26"/>
              </w:rPr>
            </w:pPr>
            <w:r w:rsidRPr="00116D1D">
              <w:rPr>
                <w:b/>
                <w:sz w:val="26"/>
                <w:szCs w:val="26"/>
              </w:rPr>
              <w:t>07 ngày làm việc</w:t>
            </w:r>
          </w:p>
          <w:p w14:paraId="1721EB16" w14:textId="77777777" w:rsidR="00DB7CE9" w:rsidRPr="00116D1D" w:rsidRDefault="00DB7CE9" w:rsidP="008D5716">
            <w:pPr>
              <w:spacing w:after="120" w:line="234" w:lineRule="atLeast"/>
              <w:jc w:val="center"/>
              <w:rPr>
                <w:b/>
                <w:sz w:val="26"/>
                <w:szCs w:val="26"/>
              </w:rPr>
            </w:pPr>
          </w:p>
        </w:tc>
        <w:tc>
          <w:tcPr>
            <w:tcW w:w="1496" w:type="dxa"/>
            <w:vAlign w:val="center"/>
          </w:tcPr>
          <w:p w14:paraId="0B446D02" w14:textId="77777777" w:rsidR="00DB7CE9" w:rsidRPr="00116D1D" w:rsidRDefault="00DB7CE9" w:rsidP="008D5716">
            <w:pPr>
              <w:spacing w:after="120" w:line="234" w:lineRule="atLeast"/>
              <w:jc w:val="center"/>
              <w:rPr>
                <w:b/>
                <w:sz w:val="26"/>
                <w:szCs w:val="26"/>
              </w:rPr>
            </w:pPr>
            <w:r w:rsidRPr="00116D1D">
              <w:rPr>
                <w:b/>
                <w:sz w:val="26"/>
                <w:szCs w:val="26"/>
              </w:rPr>
              <w:t>15 ngày làm việc trong trường hợp phải thành lập Hội đồng thẩm định</w:t>
            </w:r>
          </w:p>
        </w:tc>
      </w:tr>
      <w:tr w:rsidR="000B51ED" w:rsidRPr="00116D1D" w14:paraId="23DA6A39" w14:textId="77777777" w:rsidTr="008D5716">
        <w:trPr>
          <w:trHeight w:val="334"/>
        </w:trPr>
        <w:tc>
          <w:tcPr>
            <w:tcW w:w="760" w:type="dxa"/>
            <w:vMerge/>
          </w:tcPr>
          <w:p w14:paraId="0D258FE2" w14:textId="77777777" w:rsidR="00DB7CE9" w:rsidRPr="00116D1D" w:rsidRDefault="00DB7CE9" w:rsidP="008D5716">
            <w:pPr>
              <w:spacing w:after="120" w:line="234" w:lineRule="atLeast"/>
              <w:jc w:val="both"/>
              <w:rPr>
                <w:b/>
                <w:sz w:val="26"/>
                <w:szCs w:val="26"/>
              </w:rPr>
            </w:pPr>
          </w:p>
        </w:tc>
        <w:tc>
          <w:tcPr>
            <w:tcW w:w="1476" w:type="dxa"/>
            <w:vMerge/>
          </w:tcPr>
          <w:p w14:paraId="750D9B47" w14:textId="77777777" w:rsidR="00DB7CE9" w:rsidRPr="00116D1D" w:rsidRDefault="00DB7CE9" w:rsidP="008D5716">
            <w:pPr>
              <w:spacing w:after="120" w:line="234" w:lineRule="atLeast"/>
              <w:jc w:val="both"/>
              <w:rPr>
                <w:b/>
                <w:sz w:val="26"/>
                <w:szCs w:val="26"/>
              </w:rPr>
            </w:pPr>
          </w:p>
        </w:tc>
        <w:tc>
          <w:tcPr>
            <w:tcW w:w="4789" w:type="dxa"/>
          </w:tcPr>
          <w:p w14:paraId="260AEC41" w14:textId="77777777" w:rsidR="00DB7CE9" w:rsidRPr="00116D1D" w:rsidRDefault="00DB7CE9" w:rsidP="008D571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874" w:type="dxa"/>
            <w:vAlign w:val="center"/>
          </w:tcPr>
          <w:p w14:paraId="0C163E07" w14:textId="77777777" w:rsidR="00DB7CE9" w:rsidRPr="00116D1D" w:rsidRDefault="00DB7CE9" w:rsidP="008D5716">
            <w:pPr>
              <w:spacing w:after="120" w:line="234" w:lineRule="atLeast"/>
              <w:jc w:val="center"/>
              <w:rPr>
                <w:b/>
                <w:sz w:val="26"/>
                <w:szCs w:val="26"/>
              </w:rPr>
            </w:pPr>
            <w:r w:rsidRPr="00116D1D">
              <w:rPr>
                <w:bCs/>
                <w:i/>
                <w:sz w:val="26"/>
                <w:szCs w:val="26"/>
              </w:rPr>
              <w:t>0,5 ngày</w:t>
            </w:r>
          </w:p>
        </w:tc>
        <w:tc>
          <w:tcPr>
            <w:tcW w:w="1496" w:type="dxa"/>
          </w:tcPr>
          <w:p w14:paraId="4C563FCD" w14:textId="77777777" w:rsidR="00DB7CE9" w:rsidRPr="00116D1D" w:rsidRDefault="00DB7CE9" w:rsidP="008D5716">
            <w:pPr>
              <w:spacing w:after="120" w:line="234" w:lineRule="atLeast"/>
              <w:jc w:val="both"/>
              <w:rPr>
                <w:b/>
                <w:sz w:val="26"/>
                <w:szCs w:val="26"/>
              </w:rPr>
            </w:pPr>
          </w:p>
        </w:tc>
      </w:tr>
      <w:tr w:rsidR="000B51ED" w:rsidRPr="00116D1D" w14:paraId="360A6633" w14:textId="77777777" w:rsidTr="008D5716">
        <w:trPr>
          <w:trHeight w:val="144"/>
        </w:trPr>
        <w:tc>
          <w:tcPr>
            <w:tcW w:w="760" w:type="dxa"/>
            <w:vMerge/>
          </w:tcPr>
          <w:p w14:paraId="0D29E2E1" w14:textId="77777777" w:rsidR="00DB7CE9" w:rsidRPr="00116D1D" w:rsidRDefault="00DB7CE9" w:rsidP="008D5716">
            <w:pPr>
              <w:spacing w:after="120" w:line="234" w:lineRule="atLeast"/>
              <w:jc w:val="both"/>
              <w:rPr>
                <w:b/>
                <w:sz w:val="26"/>
                <w:szCs w:val="26"/>
              </w:rPr>
            </w:pPr>
          </w:p>
        </w:tc>
        <w:tc>
          <w:tcPr>
            <w:tcW w:w="1476" w:type="dxa"/>
            <w:vMerge/>
          </w:tcPr>
          <w:p w14:paraId="1AF180DF" w14:textId="77777777" w:rsidR="00DB7CE9" w:rsidRPr="00116D1D" w:rsidRDefault="00DB7CE9" w:rsidP="008D5716">
            <w:pPr>
              <w:spacing w:after="120" w:line="234" w:lineRule="atLeast"/>
              <w:jc w:val="both"/>
              <w:rPr>
                <w:b/>
                <w:sz w:val="26"/>
                <w:szCs w:val="26"/>
              </w:rPr>
            </w:pPr>
          </w:p>
        </w:tc>
        <w:tc>
          <w:tcPr>
            <w:tcW w:w="4789" w:type="dxa"/>
          </w:tcPr>
          <w:p w14:paraId="3DE9A827" w14:textId="77777777" w:rsidR="00DB7CE9" w:rsidRPr="00116D1D" w:rsidRDefault="00DB7CE9" w:rsidP="008D5716">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874" w:type="dxa"/>
            <w:vAlign w:val="center"/>
          </w:tcPr>
          <w:p w14:paraId="47E4C266" w14:textId="77777777" w:rsidR="00DB7CE9" w:rsidRPr="00116D1D" w:rsidRDefault="00DB7CE9" w:rsidP="008D5716">
            <w:pPr>
              <w:spacing w:after="120" w:line="234" w:lineRule="atLeast"/>
              <w:jc w:val="center"/>
              <w:rPr>
                <w:b/>
                <w:sz w:val="26"/>
                <w:szCs w:val="26"/>
              </w:rPr>
            </w:pPr>
            <w:r w:rsidRPr="00116D1D">
              <w:rPr>
                <w:bCs/>
                <w:i/>
                <w:sz w:val="26"/>
                <w:szCs w:val="26"/>
              </w:rPr>
              <w:t>6,5 ngày</w:t>
            </w:r>
          </w:p>
        </w:tc>
        <w:tc>
          <w:tcPr>
            <w:tcW w:w="1496" w:type="dxa"/>
          </w:tcPr>
          <w:p w14:paraId="2E02A1EA" w14:textId="77777777" w:rsidR="00DB7CE9" w:rsidRPr="00116D1D" w:rsidRDefault="00DB7CE9" w:rsidP="008D5716">
            <w:pPr>
              <w:spacing w:after="120" w:line="234" w:lineRule="atLeast"/>
              <w:jc w:val="both"/>
              <w:rPr>
                <w:b/>
                <w:sz w:val="26"/>
                <w:szCs w:val="26"/>
              </w:rPr>
            </w:pPr>
          </w:p>
        </w:tc>
      </w:tr>
      <w:tr w:rsidR="000B51ED" w:rsidRPr="00116D1D" w14:paraId="332C048B" w14:textId="77777777" w:rsidTr="008D5716">
        <w:trPr>
          <w:trHeight w:val="144"/>
        </w:trPr>
        <w:tc>
          <w:tcPr>
            <w:tcW w:w="760" w:type="dxa"/>
            <w:vMerge/>
          </w:tcPr>
          <w:p w14:paraId="47FF8459" w14:textId="77777777" w:rsidR="00DB7CE9" w:rsidRPr="00116D1D" w:rsidRDefault="00DB7CE9" w:rsidP="008D5716">
            <w:pPr>
              <w:spacing w:after="120" w:line="234" w:lineRule="atLeast"/>
              <w:jc w:val="both"/>
              <w:rPr>
                <w:b/>
                <w:sz w:val="26"/>
                <w:szCs w:val="26"/>
              </w:rPr>
            </w:pPr>
          </w:p>
        </w:tc>
        <w:tc>
          <w:tcPr>
            <w:tcW w:w="1476" w:type="dxa"/>
            <w:vMerge/>
          </w:tcPr>
          <w:p w14:paraId="308531A9" w14:textId="77777777" w:rsidR="00DB7CE9" w:rsidRPr="00116D1D" w:rsidRDefault="00DB7CE9" w:rsidP="008D5716">
            <w:pPr>
              <w:spacing w:after="120" w:line="234" w:lineRule="atLeast"/>
              <w:jc w:val="both"/>
              <w:rPr>
                <w:b/>
                <w:sz w:val="26"/>
                <w:szCs w:val="26"/>
              </w:rPr>
            </w:pPr>
          </w:p>
        </w:tc>
        <w:tc>
          <w:tcPr>
            <w:tcW w:w="4789" w:type="dxa"/>
          </w:tcPr>
          <w:p w14:paraId="00CEE662" w14:textId="77777777" w:rsidR="00DB7CE9" w:rsidRPr="00116D1D" w:rsidRDefault="00DB7CE9" w:rsidP="008D5716">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874" w:type="dxa"/>
            <w:vAlign w:val="center"/>
          </w:tcPr>
          <w:p w14:paraId="1C68E3BE" w14:textId="77777777" w:rsidR="00DB7CE9" w:rsidRPr="00116D1D" w:rsidRDefault="00DB7CE9" w:rsidP="008D5716">
            <w:pPr>
              <w:spacing w:after="120" w:line="234" w:lineRule="atLeast"/>
              <w:jc w:val="center"/>
              <w:rPr>
                <w:b/>
                <w:sz w:val="26"/>
                <w:szCs w:val="26"/>
              </w:rPr>
            </w:pPr>
            <w:r w:rsidRPr="00116D1D">
              <w:rPr>
                <w:bCs/>
                <w:i/>
                <w:sz w:val="26"/>
                <w:szCs w:val="26"/>
              </w:rPr>
              <w:t>……. giờ hoặc ngày</w:t>
            </w:r>
          </w:p>
        </w:tc>
        <w:tc>
          <w:tcPr>
            <w:tcW w:w="1496" w:type="dxa"/>
          </w:tcPr>
          <w:p w14:paraId="7EF5B4F5" w14:textId="77777777" w:rsidR="00DB7CE9" w:rsidRPr="00116D1D" w:rsidRDefault="00DB7CE9" w:rsidP="008D5716">
            <w:pPr>
              <w:spacing w:after="120" w:line="234" w:lineRule="atLeast"/>
              <w:jc w:val="both"/>
              <w:rPr>
                <w:b/>
                <w:sz w:val="26"/>
                <w:szCs w:val="26"/>
              </w:rPr>
            </w:pPr>
          </w:p>
        </w:tc>
      </w:tr>
      <w:tr w:rsidR="000B51ED" w:rsidRPr="00116D1D" w14:paraId="6257112D" w14:textId="77777777" w:rsidTr="008D5716">
        <w:trPr>
          <w:trHeight w:val="144"/>
        </w:trPr>
        <w:tc>
          <w:tcPr>
            <w:tcW w:w="760" w:type="dxa"/>
            <w:vMerge/>
          </w:tcPr>
          <w:p w14:paraId="3AB70929" w14:textId="77777777" w:rsidR="00DB7CE9" w:rsidRPr="00116D1D" w:rsidRDefault="00DB7CE9" w:rsidP="008D5716">
            <w:pPr>
              <w:spacing w:after="120" w:line="234" w:lineRule="atLeast"/>
              <w:jc w:val="both"/>
              <w:rPr>
                <w:b/>
                <w:sz w:val="26"/>
                <w:szCs w:val="26"/>
              </w:rPr>
            </w:pPr>
          </w:p>
        </w:tc>
        <w:tc>
          <w:tcPr>
            <w:tcW w:w="1476" w:type="dxa"/>
            <w:vMerge/>
          </w:tcPr>
          <w:p w14:paraId="1AE73A5F" w14:textId="77777777" w:rsidR="00DB7CE9" w:rsidRPr="00116D1D" w:rsidRDefault="00DB7CE9" w:rsidP="008D5716">
            <w:pPr>
              <w:spacing w:after="120" w:line="234" w:lineRule="atLeast"/>
              <w:jc w:val="both"/>
              <w:rPr>
                <w:b/>
                <w:sz w:val="26"/>
                <w:szCs w:val="26"/>
              </w:rPr>
            </w:pPr>
          </w:p>
        </w:tc>
        <w:tc>
          <w:tcPr>
            <w:tcW w:w="4789" w:type="dxa"/>
          </w:tcPr>
          <w:p w14:paraId="33B70523" w14:textId="77777777" w:rsidR="00DB7CE9" w:rsidRPr="00116D1D" w:rsidRDefault="00DB7CE9" w:rsidP="008D5716">
            <w:pPr>
              <w:shd w:val="clear" w:color="auto" w:fill="FFFFFF"/>
              <w:spacing w:after="120" w:line="234" w:lineRule="atLeast"/>
              <w:jc w:val="both"/>
              <w:rPr>
                <w:bCs/>
                <w:i/>
                <w:sz w:val="26"/>
                <w:szCs w:val="26"/>
              </w:rPr>
            </w:pPr>
            <w:r w:rsidRPr="00116D1D">
              <w:rPr>
                <w:bCs/>
                <w:i/>
                <w:sz w:val="26"/>
                <w:szCs w:val="26"/>
              </w:rPr>
              <w:t>+ Chuyên viên:</w:t>
            </w:r>
          </w:p>
          <w:p w14:paraId="0F4CD327" w14:textId="77777777" w:rsidR="00DB7CE9" w:rsidRPr="00116D1D" w:rsidRDefault="00DB7CE9"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114D44EE" w14:textId="77777777" w:rsidR="00DB7CE9" w:rsidRPr="00116D1D" w:rsidRDefault="00DB7CE9" w:rsidP="008D5716">
            <w:pPr>
              <w:shd w:val="clear" w:color="auto" w:fill="FFFFFF"/>
              <w:spacing w:after="120" w:line="234" w:lineRule="atLeast"/>
              <w:jc w:val="both"/>
              <w:rPr>
                <w:bCs/>
                <w:i/>
                <w:sz w:val="26"/>
                <w:szCs w:val="26"/>
              </w:rPr>
            </w:pPr>
            <w:r w:rsidRPr="00116D1D">
              <w:rPr>
                <w:bCs/>
                <w:i/>
                <w:sz w:val="26"/>
                <w:szCs w:val="26"/>
              </w:rPr>
              <w:t>+ Lãnh đạo đơn vị:</w:t>
            </w:r>
          </w:p>
          <w:p w14:paraId="5C5A160E" w14:textId="77777777" w:rsidR="00DB7CE9" w:rsidRPr="00116D1D" w:rsidRDefault="00DB7CE9" w:rsidP="008D5716">
            <w:pPr>
              <w:shd w:val="clear" w:color="auto" w:fill="FFFFFF"/>
              <w:spacing w:after="120" w:line="234" w:lineRule="atLeast"/>
              <w:jc w:val="both"/>
              <w:rPr>
                <w:bCs/>
                <w:i/>
                <w:sz w:val="26"/>
                <w:szCs w:val="26"/>
              </w:rPr>
            </w:pPr>
            <w:r w:rsidRPr="00116D1D">
              <w:rPr>
                <w:bCs/>
                <w:i/>
                <w:sz w:val="26"/>
                <w:szCs w:val="26"/>
              </w:rPr>
              <w:t>+Văn thư đơn vị:</w:t>
            </w:r>
          </w:p>
        </w:tc>
        <w:tc>
          <w:tcPr>
            <w:tcW w:w="1874" w:type="dxa"/>
            <w:vAlign w:val="center"/>
          </w:tcPr>
          <w:p w14:paraId="070D0EC0" w14:textId="77777777" w:rsidR="00DB7CE9" w:rsidRPr="00116D1D" w:rsidRDefault="00DB7CE9" w:rsidP="008D5716">
            <w:pPr>
              <w:spacing w:after="120" w:line="234" w:lineRule="atLeast"/>
              <w:jc w:val="center"/>
              <w:rPr>
                <w:bCs/>
                <w:i/>
                <w:sz w:val="26"/>
                <w:szCs w:val="26"/>
              </w:rPr>
            </w:pPr>
            <w:r w:rsidRPr="00116D1D">
              <w:rPr>
                <w:bCs/>
                <w:i/>
                <w:sz w:val="26"/>
                <w:szCs w:val="26"/>
              </w:rPr>
              <w:t xml:space="preserve">03 ngày </w:t>
            </w:r>
          </w:p>
          <w:p w14:paraId="1AFB924D" w14:textId="77777777" w:rsidR="00DB7CE9" w:rsidRPr="00116D1D" w:rsidRDefault="00DB7CE9" w:rsidP="008D5716">
            <w:pPr>
              <w:spacing w:after="120" w:line="234" w:lineRule="atLeast"/>
              <w:jc w:val="center"/>
              <w:rPr>
                <w:bCs/>
                <w:i/>
                <w:sz w:val="26"/>
                <w:szCs w:val="26"/>
              </w:rPr>
            </w:pPr>
            <w:r w:rsidRPr="00116D1D">
              <w:rPr>
                <w:bCs/>
                <w:i/>
                <w:sz w:val="26"/>
                <w:szCs w:val="26"/>
              </w:rPr>
              <w:t>01 ngày</w:t>
            </w:r>
          </w:p>
          <w:p w14:paraId="40285071" w14:textId="77777777" w:rsidR="00DB7CE9" w:rsidRPr="00116D1D" w:rsidRDefault="00DB7CE9" w:rsidP="008D5716">
            <w:pPr>
              <w:spacing w:after="120" w:line="234" w:lineRule="atLeast"/>
              <w:jc w:val="center"/>
              <w:rPr>
                <w:bCs/>
                <w:i/>
                <w:sz w:val="26"/>
                <w:szCs w:val="26"/>
              </w:rPr>
            </w:pPr>
            <w:r w:rsidRPr="00116D1D">
              <w:rPr>
                <w:bCs/>
                <w:i/>
                <w:sz w:val="26"/>
                <w:szCs w:val="26"/>
              </w:rPr>
              <w:t xml:space="preserve">02 ngày </w:t>
            </w:r>
          </w:p>
          <w:p w14:paraId="65A2C8EE" w14:textId="77777777" w:rsidR="00DB7CE9" w:rsidRPr="00116D1D" w:rsidRDefault="00DB7CE9" w:rsidP="008D5716">
            <w:pPr>
              <w:spacing w:after="120" w:line="234" w:lineRule="atLeast"/>
              <w:jc w:val="center"/>
              <w:rPr>
                <w:bCs/>
                <w:i/>
                <w:sz w:val="26"/>
                <w:szCs w:val="26"/>
              </w:rPr>
            </w:pPr>
            <w:r w:rsidRPr="00116D1D">
              <w:rPr>
                <w:bCs/>
                <w:i/>
                <w:sz w:val="26"/>
                <w:szCs w:val="26"/>
              </w:rPr>
              <w:t>0,5 ngày</w:t>
            </w:r>
          </w:p>
        </w:tc>
        <w:tc>
          <w:tcPr>
            <w:tcW w:w="1496" w:type="dxa"/>
          </w:tcPr>
          <w:p w14:paraId="3103300C" w14:textId="77777777" w:rsidR="00DB7CE9" w:rsidRPr="00116D1D" w:rsidRDefault="00DB7CE9" w:rsidP="008D5716">
            <w:pPr>
              <w:spacing w:after="120" w:line="234" w:lineRule="atLeast"/>
              <w:jc w:val="both"/>
              <w:rPr>
                <w:i/>
                <w:sz w:val="26"/>
                <w:szCs w:val="26"/>
              </w:rPr>
            </w:pPr>
          </w:p>
        </w:tc>
      </w:tr>
      <w:tr w:rsidR="000B51ED" w:rsidRPr="00116D1D" w14:paraId="45FB5DDC" w14:textId="77777777" w:rsidTr="008D5716">
        <w:trPr>
          <w:trHeight w:val="144"/>
        </w:trPr>
        <w:tc>
          <w:tcPr>
            <w:tcW w:w="760" w:type="dxa"/>
            <w:vMerge/>
          </w:tcPr>
          <w:p w14:paraId="413ADCDD" w14:textId="77777777" w:rsidR="00DB7CE9" w:rsidRPr="00116D1D" w:rsidRDefault="00DB7CE9" w:rsidP="008D5716">
            <w:pPr>
              <w:spacing w:after="120" w:line="234" w:lineRule="atLeast"/>
              <w:jc w:val="both"/>
              <w:rPr>
                <w:b/>
                <w:sz w:val="26"/>
                <w:szCs w:val="26"/>
              </w:rPr>
            </w:pPr>
          </w:p>
        </w:tc>
        <w:tc>
          <w:tcPr>
            <w:tcW w:w="1476" w:type="dxa"/>
            <w:vMerge/>
          </w:tcPr>
          <w:p w14:paraId="0A37EB3F" w14:textId="77777777" w:rsidR="00DB7CE9" w:rsidRPr="00116D1D" w:rsidRDefault="00DB7CE9" w:rsidP="008D5716">
            <w:pPr>
              <w:spacing w:after="120" w:line="234" w:lineRule="atLeast"/>
              <w:jc w:val="both"/>
              <w:rPr>
                <w:b/>
                <w:sz w:val="26"/>
                <w:szCs w:val="26"/>
              </w:rPr>
            </w:pPr>
          </w:p>
        </w:tc>
        <w:tc>
          <w:tcPr>
            <w:tcW w:w="4789" w:type="dxa"/>
          </w:tcPr>
          <w:p w14:paraId="1E488503" w14:textId="77777777" w:rsidR="00DB7CE9" w:rsidRPr="00116D1D" w:rsidRDefault="00DB7CE9" w:rsidP="008D5716">
            <w:pPr>
              <w:spacing w:after="120" w:line="234" w:lineRule="atLeast"/>
              <w:jc w:val="both"/>
              <w:rPr>
                <w:sz w:val="26"/>
                <w:szCs w:val="26"/>
              </w:rPr>
            </w:pPr>
            <w:r w:rsidRPr="00116D1D">
              <w:rPr>
                <w:sz w:val="26"/>
                <w:szCs w:val="26"/>
              </w:rPr>
              <w:t>- Trường hợp có quy định phải thẩm tra, xác minh hồ sơ:</w:t>
            </w:r>
          </w:p>
          <w:p w14:paraId="5F23959C" w14:textId="77777777" w:rsidR="00DB7CE9" w:rsidRPr="00116D1D" w:rsidRDefault="00DB7CE9" w:rsidP="008D5716">
            <w:pPr>
              <w:spacing w:before="120" w:after="120"/>
              <w:jc w:val="both"/>
              <w:rPr>
                <w:sz w:val="26"/>
                <w:szCs w:val="26"/>
              </w:rPr>
            </w:pPr>
            <w:r w:rsidRPr="00116D1D">
              <w:rPr>
                <w:sz w:val="26"/>
                <w:szCs w:val="26"/>
              </w:rPr>
              <w:t>Trường hợp hồ sơ không đủ điều kiện cấp Giấy phép vì có nội dung vi phạm quy định tại Điều 8 Nghị định 23/2019/NĐ-CP, trong thời hạn không quá 07 ngày làm việc, kể từ ngày nhận được hồ sơ hợp lệ, cơ quan có thẩm quyền có trách nhiệm trả lời cho tổ chức, cá nhân bằng văn bản, nêu rõ lý do (Mẫu số 03 tại Phụ lục kèm theo Nghị định này).</w:t>
            </w:r>
          </w:p>
        </w:tc>
        <w:tc>
          <w:tcPr>
            <w:tcW w:w="1874" w:type="dxa"/>
            <w:vAlign w:val="center"/>
          </w:tcPr>
          <w:p w14:paraId="732F737C" w14:textId="77777777" w:rsidR="00DB7CE9" w:rsidRPr="00116D1D" w:rsidRDefault="00DB7CE9" w:rsidP="008D5716">
            <w:pPr>
              <w:spacing w:after="120" w:line="234" w:lineRule="atLeast"/>
              <w:jc w:val="both"/>
              <w:rPr>
                <w:sz w:val="26"/>
                <w:szCs w:val="26"/>
              </w:rPr>
            </w:pPr>
            <w:r w:rsidRPr="00116D1D">
              <w:rPr>
                <w:sz w:val="26"/>
                <w:szCs w:val="26"/>
              </w:rPr>
              <w:t>Trả lại hồ sơ không quá 07 ngày làm việc</w:t>
            </w:r>
          </w:p>
          <w:p w14:paraId="7E6E58E0" w14:textId="77777777" w:rsidR="00DB7CE9" w:rsidRPr="00116D1D" w:rsidRDefault="00DB7CE9" w:rsidP="008D5716">
            <w:pPr>
              <w:spacing w:after="120"/>
              <w:jc w:val="both"/>
              <w:rPr>
                <w:sz w:val="26"/>
                <w:szCs w:val="26"/>
              </w:rPr>
            </w:pPr>
            <w:r w:rsidRPr="00116D1D">
              <w:rPr>
                <w:sz w:val="26"/>
                <w:szCs w:val="26"/>
              </w:rPr>
              <w:t>Thời hạn trả kết quả lần 2 cho tổ chức, cá nhân không quá 03 ngày làm việc, kể từ ngày cơ quan có thẩm quyền nhận được hồ sơ bổ sung hoặc văn bản xác nhận đồng ý điều chỉnh nội dung triển lãm.</w:t>
            </w:r>
          </w:p>
        </w:tc>
        <w:tc>
          <w:tcPr>
            <w:tcW w:w="1496" w:type="dxa"/>
            <w:vMerge w:val="restart"/>
            <w:vAlign w:val="center"/>
          </w:tcPr>
          <w:p w14:paraId="6A547AE4" w14:textId="77777777" w:rsidR="00DB7CE9" w:rsidRPr="00116D1D" w:rsidRDefault="00DB7CE9" w:rsidP="008D5716">
            <w:pPr>
              <w:spacing w:after="120" w:line="234" w:lineRule="atLeast"/>
              <w:jc w:val="both"/>
              <w:rPr>
                <w:b/>
                <w:i/>
                <w:sz w:val="26"/>
                <w:szCs w:val="26"/>
              </w:rPr>
            </w:pPr>
            <w:r w:rsidRPr="00116D1D">
              <w:rPr>
                <w:b/>
                <w:i/>
                <w:sz w:val="26"/>
                <w:szCs w:val="26"/>
              </w:rPr>
              <w:t xml:space="preserve"> Điều 13 Nghị định 23/2019/NĐ-CP ngày 26 tháng 02 năm 2019                   </w:t>
            </w:r>
          </w:p>
        </w:tc>
      </w:tr>
      <w:tr w:rsidR="000B51ED" w:rsidRPr="00116D1D" w14:paraId="2A687DC6" w14:textId="77777777" w:rsidTr="008D5716">
        <w:trPr>
          <w:trHeight w:val="144"/>
        </w:trPr>
        <w:tc>
          <w:tcPr>
            <w:tcW w:w="760" w:type="dxa"/>
            <w:vMerge/>
          </w:tcPr>
          <w:p w14:paraId="574CA360" w14:textId="77777777" w:rsidR="00DB7CE9" w:rsidRPr="00116D1D" w:rsidRDefault="00DB7CE9" w:rsidP="008D5716">
            <w:pPr>
              <w:spacing w:after="120" w:line="234" w:lineRule="atLeast"/>
              <w:jc w:val="both"/>
              <w:rPr>
                <w:b/>
                <w:sz w:val="26"/>
                <w:szCs w:val="26"/>
              </w:rPr>
            </w:pPr>
          </w:p>
        </w:tc>
        <w:tc>
          <w:tcPr>
            <w:tcW w:w="1476" w:type="dxa"/>
            <w:vMerge/>
          </w:tcPr>
          <w:p w14:paraId="32248DA4" w14:textId="77777777" w:rsidR="00DB7CE9" w:rsidRPr="00116D1D" w:rsidRDefault="00DB7CE9" w:rsidP="008D5716">
            <w:pPr>
              <w:spacing w:after="120" w:line="234" w:lineRule="atLeast"/>
              <w:jc w:val="both"/>
              <w:rPr>
                <w:b/>
                <w:sz w:val="26"/>
                <w:szCs w:val="26"/>
              </w:rPr>
            </w:pPr>
          </w:p>
        </w:tc>
        <w:tc>
          <w:tcPr>
            <w:tcW w:w="4789" w:type="dxa"/>
          </w:tcPr>
          <w:p w14:paraId="3F5A9868" w14:textId="77777777" w:rsidR="00DB7CE9" w:rsidRPr="00116D1D" w:rsidRDefault="00DB7CE9" w:rsidP="008D5716">
            <w:pPr>
              <w:spacing w:after="120" w:line="234" w:lineRule="atLeast"/>
              <w:jc w:val="both"/>
              <w:rPr>
                <w:sz w:val="26"/>
                <w:szCs w:val="26"/>
              </w:rPr>
            </w:pPr>
            <w:r w:rsidRPr="00116D1D">
              <w:rPr>
                <w:sz w:val="26"/>
                <w:szCs w:val="26"/>
              </w:rPr>
              <w:t>- Trường hợp hồ sơ phải lấy ý kiến của các cơ quan, đơn vị có liên quan (Đối với trường hợp triển lãm phải thành lập Hội đồng thẩm định nội dung quy định tại khoản 1 Điều 9 Nghị định 23/2019/NĐ-CP, thời hạn cơ quan có thẩm quyền trả lời bằng văn bản cho tổ chức, cá nhân là 15 ngày làm việc, kể từ ngày nhận được hồ sơ hợp lệ).</w:t>
            </w:r>
          </w:p>
        </w:tc>
        <w:tc>
          <w:tcPr>
            <w:tcW w:w="1874" w:type="dxa"/>
            <w:vAlign w:val="center"/>
          </w:tcPr>
          <w:p w14:paraId="1195A0BB" w14:textId="77777777" w:rsidR="00DB7CE9" w:rsidRPr="00116D1D" w:rsidRDefault="00DB7CE9" w:rsidP="008D5716">
            <w:pPr>
              <w:spacing w:after="120" w:line="234" w:lineRule="atLeast"/>
              <w:jc w:val="center"/>
              <w:rPr>
                <w:bCs/>
                <w:i/>
                <w:sz w:val="26"/>
                <w:szCs w:val="26"/>
              </w:rPr>
            </w:pPr>
            <w:r w:rsidRPr="00116D1D">
              <w:rPr>
                <w:bCs/>
                <w:i/>
                <w:sz w:val="26"/>
                <w:szCs w:val="26"/>
              </w:rPr>
              <w:t xml:space="preserve">15 ngày làm việc </w:t>
            </w:r>
            <w:r w:rsidRPr="00116D1D">
              <w:rPr>
                <w:bCs/>
                <w:sz w:val="26"/>
                <w:szCs w:val="26"/>
              </w:rPr>
              <w:t>(</w:t>
            </w:r>
            <w:r w:rsidRPr="00116D1D">
              <w:rPr>
                <w:sz w:val="26"/>
                <w:szCs w:val="26"/>
              </w:rPr>
              <w:t>trong trường hợp có thành lập Hội đồng thẩm định)</w:t>
            </w:r>
          </w:p>
        </w:tc>
        <w:tc>
          <w:tcPr>
            <w:tcW w:w="1496" w:type="dxa"/>
            <w:vMerge/>
          </w:tcPr>
          <w:p w14:paraId="3443DC55" w14:textId="77777777" w:rsidR="00DB7CE9" w:rsidRPr="00116D1D" w:rsidRDefault="00DB7CE9" w:rsidP="008D5716">
            <w:pPr>
              <w:spacing w:after="120" w:line="234" w:lineRule="atLeast"/>
              <w:jc w:val="both"/>
              <w:rPr>
                <w:sz w:val="26"/>
                <w:szCs w:val="26"/>
                <w:lang w:val="vi-VN"/>
              </w:rPr>
            </w:pPr>
          </w:p>
        </w:tc>
      </w:tr>
      <w:tr w:rsidR="000B51ED" w:rsidRPr="00116D1D" w14:paraId="650895CD" w14:textId="77777777" w:rsidTr="008D5716">
        <w:trPr>
          <w:trHeight w:val="144"/>
        </w:trPr>
        <w:tc>
          <w:tcPr>
            <w:tcW w:w="760" w:type="dxa"/>
            <w:vMerge/>
          </w:tcPr>
          <w:p w14:paraId="05ADE70E" w14:textId="77777777" w:rsidR="00DB7CE9" w:rsidRPr="00116D1D" w:rsidRDefault="00DB7CE9" w:rsidP="008D5716">
            <w:pPr>
              <w:spacing w:after="120" w:line="234" w:lineRule="atLeast"/>
              <w:jc w:val="both"/>
              <w:rPr>
                <w:b/>
                <w:sz w:val="26"/>
                <w:szCs w:val="26"/>
              </w:rPr>
            </w:pPr>
          </w:p>
        </w:tc>
        <w:tc>
          <w:tcPr>
            <w:tcW w:w="1476" w:type="dxa"/>
            <w:vMerge/>
          </w:tcPr>
          <w:p w14:paraId="7B85BA8E" w14:textId="77777777" w:rsidR="00DB7CE9" w:rsidRPr="00116D1D" w:rsidRDefault="00DB7CE9" w:rsidP="008D5716">
            <w:pPr>
              <w:spacing w:after="120" w:line="234" w:lineRule="atLeast"/>
              <w:jc w:val="both"/>
              <w:rPr>
                <w:b/>
                <w:sz w:val="26"/>
                <w:szCs w:val="26"/>
              </w:rPr>
            </w:pPr>
          </w:p>
        </w:tc>
        <w:tc>
          <w:tcPr>
            <w:tcW w:w="4789" w:type="dxa"/>
          </w:tcPr>
          <w:p w14:paraId="5452DBCF" w14:textId="77777777" w:rsidR="00DB7CE9" w:rsidRPr="00116D1D" w:rsidRDefault="00DB7CE9" w:rsidP="008D5716">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874" w:type="dxa"/>
            <w:vAlign w:val="center"/>
          </w:tcPr>
          <w:p w14:paraId="09C788B7" w14:textId="77777777" w:rsidR="00DB7CE9" w:rsidRPr="00116D1D" w:rsidRDefault="00DB7CE9" w:rsidP="008D5716">
            <w:pPr>
              <w:spacing w:after="120" w:line="234" w:lineRule="atLeast"/>
              <w:jc w:val="center"/>
              <w:rPr>
                <w:bCs/>
                <w:i/>
                <w:sz w:val="26"/>
                <w:szCs w:val="26"/>
              </w:rPr>
            </w:pPr>
            <w:r w:rsidRPr="00116D1D">
              <w:rPr>
                <w:bCs/>
                <w:i/>
                <w:sz w:val="26"/>
                <w:szCs w:val="26"/>
              </w:rPr>
              <w:t>… ngày (nếu có)</w:t>
            </w:r>
          </w:p>
        </w:tc>
        <w:tc>
          <w:tcPr>
            <w:tcW w:w="1496" w:type="dxa"/>
            <w:vMerge/>
          </w:tcPr>
          <w:p w14:paraId="46D49944" w14:textId="77777777" w:rsidR="00DB7CE9" w:rsidRPr="00116D1D" w:rsidRDefault="00DB7CE9" w:rsidP="008D5716">
            <w:pPr>
              <w:spacing w:after="120" w:line="234" w:lineRule="atLeast"/>
              <w:jc w:val="both"/>
              <w:rPr>
                <w:sz w:val="26"/>
                <w:szCs w:val="26"/>
                <w:lang w:val="vi-VN"/>
              </w:rPr>
            </w:pPr>
          </w:p>
        </w:tc>
      </w:tr>
      <w:tr w:rsidR="000B51ED" w:rsidRPr="00116D1D" w14:paraId="31F8F8BE" w14:textId="77777777" w:rsidTr="008D5716">
        <w:trPr>
          <w:trHeight w:val="144"/>
        </w:trPr>
        <w:tc>
          <w:tcPr>
            <w:tcW w:w="760" w:type="dxa"/>
            <w:vMerge/>
          </w:tcPr>
          <w:p w14:paraId="1567B9FC" w14:textId="77777777" w:rsidR="00DB7CE9" w:rsidRPr="00116D1D" w:rsidRDefault="00DB7CE9" w:rsidP="008D5716">
            <w:pPr>
              <w:spacing w:after="120" w:line="234" w:lineRule="atLeast"/>
              <w:jc w:val="both"/>
              <w:rPr>
                <w:b/>
                <w:sz w:val="26"/>
                <w:szCs w:val="26"/>
              </w:rPr>
            </w:pPr>
          </w:p>
        </w:tc>
        <w:tc>
          <w:tcPr>
            <w:tcW w:w="1476" w:type="dxa"/>
            <w:vMerge/>
          </w:tcPr>
          <w:p w14:paraId="4756AA39" w14:textId="77777777" w:rsidR="00DB7CE9" w:rsidRPr="00116D1D" w:rsidRDefault="00DB7CE9" w:rsidP="008D5716">
            <w:pPr>
              <w:spacing w:after="120" w:line="234" w:lineRule="atLeast"/>
              <w:jc w:val="both"/>
              <w:rPr>
                <w:b/>
                <w:sz w:val="26"/>
                <w:szCs w:val="26"/>
              </w:rPr>
            </w:pPr>
          </w:p>
        </w:tc>
        <w:tc>
          <w:tcPr>
            <w:tcW w:w="4789" w:type="dxa"/>
          </w:tcPr>
          <w:p w14:paraId="62CD36F4" w14:textId="77777777" w:rsidR="00DB7CE9" w:rsidRPr="00116D1D" w:rsidRDefault="00DB7CE9" w:rsidP="008D5716">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874" w:type="dxa"/>
            <w:vAlign w:val="center"/>
          </w:tcPr>
          <w:p w14:paraId="75C21E35" w14:textId="77777777" w:rsidR="00DB7CE9" w:rsidRPr="00116D1D" w:rsidRDefault="00DB7CE9" w:rsidP="008D5716">
            <w:pPr>
              <w:spacing w:after="120" w:line="234" w:lineRule="atLeast"/>
              <w:jc w:val="center"/>
              <w:rPr>
                <w:bCs/>
                <w:i/>
                <w:sz w:val="26"/>
                <w:szCs w:val="26"/>
              </w:rPr>
            </w:pPr>
            <w:r w:rsidRPr="00116D1D">
              <w:rPr>
                <w:bCs/>
                <w:i/>
                <w:sz w:val="26"/>
                <w:szCs w:val="26"/>
              </w:rPr>
              <w:t>… ngày (nếu có)</w:t>
            </w:r>
          </w:p>
        </w:tc>
        <w:tc>
          <w:tcPr>
            <w:tcW w:w="1496" w:type="dxa"/>
            <w:vMerge/>
          </w:tcPr>
          <w:p w14:paraId="330DC2DA" w14:textId="77777777" w:rsidR="00DB7CE9" w:rsidRPr="00116D1D" w:rsidRDefault="00DB7CE9" w:rsidP="008D5716">
            <w:pPr>
              <w:spacing w:after="120" w:line="234" w:lineRule="atLeast"/>
              <w:jc w:val="both"/>
              <w:rPr>
                <w:sz w:val="26"/>
                <w:szCs w:val="26"/>
                <w:lang w:val="vi-VN"/>
              </w:rPr>
            </w:pPr>
          </w:p>
        </w:tc>
      </w:tr>
      <w:tr w:rsidR="000B51ED" w:rsidRPr="00116D1D" w14:paraId="35583C03" w14:textId="77777777" w:rsidTr="008D5716">
        <w:trPr>
          <w:trHeight w:val="3544"/>
        </w:trPr>
        <w:tc>
          <w:tcPr>
            <w:tcW w:w="760" w:type="dxa"/>
            <w:vAlign w:val="center"/>
          </w:tcPr>
          <w:p w14:paraId="376B58CE" w14:textId="77777777" w:rsidR="00DB7CE9" w:rsidRPr="00116D1D" w:rsidRDefault="00DB7CE9" w:rsidP="008D5716">
            <w:pPr>
              <w:spacing w:after="120" w:line="234" w:lineRule="atLeast"/>
              <w:jc w:val="center"/>
              <w:rPr>
                <w:b/>
                <w:sz w:val="26"/>
                <w:szCs w:val="26"/>
              </w:rPr>
            </w:pPr>
            <w:r w:rsidRPr="00116D1D">
              <w:rPr>
                <w:b/>
                <w:sz w:val="26"/>
                <w:szCs w:val="26"/>
              </w:rPr>
              <w:t>Bước 4</w:t>
            </w:r>
          </w:p>
        </w:tc>
        <w:tc>
          <w:tcPr>
            <w:tcW w:w="1476" w:type="dxa"/>
          </w:tcPr>
          <w:p w14:paraId="2C3AB120" w14:textId="77777777" w:rsidR="00DB7CE9" w:rsidRPr="00116D1D" w:rsidRDefault="00DB7CE9"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62A9EDBE" w14:textId="77777777" w:rsidR="00DB7CE9" w:rsidRPr="00116D1D" w:rsidRDefault="00DB7CE9"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789" w:type="dxa"/>
          </w:tcPr>
          <w:p w14:paraId="2C12790D" w14:textId="77777777" w:rsidR="00DB7CE9" w:rsidRPr="00116D1D" w:rsidRDefault="00DB7CE9" w:rsidP="008D5716">
            <w:pPr>
              <w:spacing w:before="120" w:after="120" w:line="340" w:lineRule="exact"/>
              <w:ind w:firstLine="709"/>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5BBAB832" w14:textId="77777777" w:rsidR="00DB7CE9" w:rsidRPr="00116D1D" w:rsidRDefault="00DB7CE9" w:rsidP="008D5716">
            <w:pPr>
              <w:spacing w:before="120" w:after="120" w:line="340" w:lineRule="exact"/>
              <w:ind w:firstLine="709"/>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25393327" w14:textId="77777777" w:rsidR="00DB7CE9" w:rsidRPr="00116D1D" w:rsidRDefault="00DB7CE9" w:rsidP="008D5716">
            <w:pPr>
              <w:spacing w:before="120" w:after="120"/>
              <w:ind w:firstLine="65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1E6C229B" w14:textId="77777777" w:rsidR="00DB7CE9" w:rsidRPr="00116D1D" w:rsidRDefault="00DB7CE9" w:rsidP="008D5716">
            <w:pPr>
              <w:spacing w:before="120" w:after="120"/>
              <w:ind w:firstLine="65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w:t>
            </w:r>
          </w:p>
        </w:tc>
        <w:tc>
          <w:tcPr>
            <w:tcW w:w="1874" w:type="dxa"/>
            <w:vAlign w:val="center"/>
          </w:tcPr>
          <w:p w14:paraId="35785A11" w14:textId="77777777" w:rsidR="00DB7CE9" w:rsidRPr="00116D1D" w:rsidRDefault="00DB7CE9" w:rsidP="008D5716">
            <w:pPr>
              <w:spacing w:after="120" w:line="234" w:lineRule="atLeast"/>
              <w:jc w:val="center"/>
              <w:rPr>
                <w:bCs/>
                <w:sz w:val="26"/>
                <w:szCs w:val="26"/>
                <w:lang w:val="nl-NL"/>
              </w:rPr>
            </w:pPr>
            <w:r w:rsidRPr="00116D1D">
              <w:rPr>
                <w:bCs/>
                <w:i/>
                <w:sz w:val="26"/>
                <w:szCs w:val="26"/>
                <w:lang w:val="nl-NL"/>
              </w:rPr>
              <w:t xml:space="preserve"> </w:t>
            </w:r>
            <w:r w:rsidRPr="00116D1D">
              <w:rPr>
                <w:bCs/>
                <w:sz w:val="26"/>
                <w:szCs w:val="26"/>
                <w:lang w:val="nl-NL"/>
              </w:rPr>
              <w:t>Thời gian trả kết quả: Sáng: từ 07 giờ đến 11 giờ 30 phút; chiều: từ 13 giờ 30 đến 17 giờ của các ngày làm việc.</w:t>
            </w:r>
          </w:p>
        </w:tc>
        <w:tc>
          <w:tcPr>
            <w:tcW w:w="1496" w:type="dxa"/>
          </w:tcPr>
          <w:p w14:paraId="65241C22" w14:textId="77777777" w:rsidR="00DB7CE9" w:rsidRPr="00116D1D" w:rsidRDefault="00DB7CE9" w:rsidP="008D5716">
            <w:pPr>
              <w:spacing w:after="120" w:line="234" w:lineRule="atLeast"/>
              <w:jc w:val="both"/>
              <w:rPr>
                <w:sz w:val="26"/>
                <w:szCs w:val="26"/>
                <w:lang w:val="vi-VN"/>
              </w:rPr>
            </w:pPr>
          </w:p>
        </w:tc>
      </w:tr>
    </w:tbl>
    <w:p w14:paraId="15031C01" w14:textId="3A998CBA" w:rsidR="00DB7CE9" w:rsidRPr="00116D1D" w:rsidRDefault="00DB7CE9" w:rsidP="00541945">
      <w:pPr>
        <w:shd w:val="clear" w:color="auto" w:fill="FFFFFF"/>
        <w:spacing w:before="120" w:after="120"/>
        <w:ind w:firstLine="709"/>
        <w:jc w:val="both"/>
        <w:rPr>
          <w:bCs/>
          <w:i/>
          <w:sz w:val="26"/>
          <w:szCs w:val="26"/>
          <w:lang w:val="nl-NL"/>
        </w:rPr>
      </w:pPr>
      <w:r w:rsidRPr="00116D1D">
        <w:rPr>
          <w:b/>
          <w:bCs/>
          <w:sz w:val="26"/>
          <w:szCs w:val="26"/>
          <w:lang w:val="nl-NL"/>
        </w:rPr>
        <w:t xml:space="preserve">8.2. Thành phần, số lượng hồ sơ </w:t>
      </w:r>
      <w:r w:rsidRPr="00116D1D">
        <w:rPr>
          <w:rFonts w:eastAsia="Arial"/>
          <w:i/>
          <w:iCs/>
          <w:sz w:val="26"/>
          <w:szCs w:val="26"/>
          <w:lang w:val="vi-VN"/>
        </w:rPr>
        <w:t>(</w:t>
      </w:r>
      <w:r w:rsidRPr="00116D1D">
        <w:rPr>
          <w:rFonts w:eastAsia="Arial"/>
          <w:i/>
          <w:iCs/>
          <w:sz w:val="26"/>
          <w:szCs w:val="26"/>
          <w:lang w:val="nl-NL"/>
        </w:rPr>
        <w:t>Khoản 1, Khoản 2 Điều 12 Nghị định số 23/2019/NĐ-CP ngày 26 tháng 02 năm 2019 của Chính phủ về hoạt động triển lãm. Có hiệu lực thi hành từ ngày 15 tháng 4 năm 2019).</w:t>
      </w:r>
    </w:p>
    <w:p w14:paraId="33560ED5" w14:textId="77777777" w:rsidR="00DB7CE9" w:rsidRPr="00116D1D" w:rsidRDefault="00DB7CE9" w:rsidP="00541945">
      <w:pPr>
        <w:shd w:val="clear" w:color="auto" w:fill="FFFFFF"/>
        <w:spacing w:before="120" w:after="120" w:line="234" w:lineRule="atLeast"/>
        <w:ind w:firstLine="709"/>
        <w:jc w:val="both"/>
        <w:rPr>
          <w:b/>
          <w:sz w:val="26"/>
          <w:szCs w:val="26"/>
          <w:lang w:val="nl-NL"/>
        </w:rPr>
      </w:pPr>
      <w:r w:rsidRPr="00116D1D">
        <w:rPr>
          <w:b/>
          <w:sz w:val="26"/>
          <w:szCs w:val="26"/>
          <w:lang w:val="nl-NL"/>
        </w:rPr>
        <w:t>a) Thành phần hồ sơ:</w:t>
      </w:r>
    </w:p>
    <w:p w14:paraId="0783CB43" w14:textId="77777777" w:rsidR="00DB7CE9" w:rsidRPr="00116D1D" w:rsidRDefault="00DB7CE9" w:rsidP="00541945">
      <w:pPr>
        <w:spacing w:before="120" w:after="120"/>
        <w:ind w:firstLine="709"/>
        <w:jc w:val="both"/>
        <w:rPr>
          <w:sz w:val="26"/>
          <w:szCs w:val="26"/>
          <w:lang w:val="nl-NL"/>
        </w:rPr>
      </w:pPr>
      <w:r w:rsidRPr="00116D1D">
        <w:rPr>
          <w:sz w:val="26"/>
          <w:szCs w:val="26"/>
          <w:lang w:val="nl-NL"/>
        </w:rPr>
        <w:t>(1) Đơn đề nghị cấp Giấy phép tổ chức triển lãm (mẫu số 01 ban hành kèm theo Nghị định số</w:t>
      </w:r>
      <w:r w:rsidRPr="00116D1D">
        <w:rPr>
          <w:spacing w:val="-8"/>
          <w:sz w:val="26"/>
          <w:szCs w:val="26"/>
          <w:lang w:val="nl-NL"/>
        </w:rPr>
        <w:t>23/2019/NĐ-CP ngày 26 tháng 02 năm 2019 của Chính phủ về hoạt động triển lãm);</w:t>
      </w:r>
    </w:p>
    <w:p w14:paraId="6619808F" w14:textId="77777777" w:rsidR="00DB7CE9" w:rsidRPr="00116D1D" w:rsidRDefault="00DB7CE9" w:rsidP="00541945">
      <w:pPr>
        <w:spacing w:before="120" w:after="120"/>
        <w:ind w:firstLine="709"/>
        <w:jc w:val="both"/>
        <w:rPr>
          <w:sz w:val="26"/>
          <w:szCs w:val="26"/>
          <w:lang w:val="nl-NL"/>
        </w:rPr>
      </w:pPr>
      <w:r w:rsidRPr="00116D1D">
        <w:rPr>
          <w:sz w:val="26"/>
          <w:szCs w:val="26"/>
          <w:lang w:val="nl-NL"/>
        </w:rPr>
        <w:t>(2) Danh sách tác phẩm, hiện vật, tài liệu (có ghi rõ tên tác giả, chủ sở hữu; tên, số lượng; chất liệu, kích thước tác phẩm hoặc hiện vật, tài liệu; các chú thích kèm theo);</w:t>
      </w:r>
    </w:p>
    <w:p w14:paraId="7B65E921" w14:textId="77777777" w:rsidR="00DB7CE9" w:rsidRPr="00116D1D" w:rsidRDefault="00DB7CE9" w:rsidP="00541945">
      <w:pPr>
        <w:spacing w:before="120" w:after="120"/>
        <w:ind w:firstLine="709"/>
        <w:jc w:val="both"/>
        <w:rPr>
          <w:sz w:val="26"/>
          <w:szCs w:val="26"/>
          <w:lang w:val="nl-NL"/>
        </w:rPr>
      </w:pPr>
      <w:r w:rsidRPr="00116D1D">
        <w:rPr>
          <w:sz w:val="26"/>
          <w:szCs w:val="26"/>
          <w:lang w:val="nl-NL"/>
        </w:rPr>
        <w:t>(3) </w:t>
      </w:r>
      <w:r w:rsidRPr="00116D1D">
        <w:rPr>
          <w:sz w:val="26"/>
          <w:szCs w:val="26"/>
          <w:shd w:val="clear" w:color="auto" w:fill="FFFFFF"/>
          <w:lang w:val="nl-NL"/>
        </w:rPr>
        <w:t>Ảnh chụp từng tác phẩm, hiện vật, tài liệu và makét trưng bày (kích thước 10x15 cm) in trên giấy hoặc ghi vào phương tiện lưu trữ kỹ thuật số;</w:t>
      </w:r>
    </w:p>
    <w:p w14:paraId="0FAD8882" w14:textId="77777777" w:rsidR="00DB7CE9" w:rsidRPr="00116D1D" w:rsidRDefault="00DB7CE9" w:rsidP="00541945">
      <w:pPr>
        <w:spacing w:before="120" w:after="120"/>
        <w:ind w:firstLine="709"/>
        <w:jc w:val="both"/>
        <w:rPr>
          <w:sz w:val="26"/>
          <w:szCs w:val="26"/>
          <w:lang w:val="nl-NL"/>
        </w:rPr>
      </w:pPr>
      <w:r w:rsidRPr="00116D1D">
        <w:rPr>
          <w:sz w:val="26"/>
          <w:szCs w:val="26"/>
          <w:shd w:val="clear" w:color="auto" w:fill="FFFFFF"/>
          <w:lang w:val="nl-NL"/>
        </w:rPr>
        <w:t>(4) Văn bản thỏa thuận hoặc thư mời, thông báo, hợp đồng của phía nước ngoài về việc tổ chức triển lãm;</w:t>
      </w:r>
    </w:p>
    <w:p w14:paraId="0F5A9DE6" w14:textId="77777777" w:rsidR="00DB7CE9" w:rsidRPr="00116D1D" w:rsidRDefault="00DB7CE9" w:rsidP="00541945">
      <w:pPr>
        <w:spacing w:before="120" w:after="120"/>
        <w:ind w:firstLine="709"/>
        <w:jc w:val="both"/>
        <w:rPr>
          <w:sz w:val="26"/>
          <w:szCs w:val="26"/>
          <w:lang w:val="nl-NL"/>
        </w:rPr>
      </w:pPr>
      <w:r w:rsidRPr="00116D1D">
        <w:rPr>
          <w:sz w:val="26"/>
          <w:szCs w:val="26"/>
          <w:shd w:val="clear" w:color="auto" w:fill="FFFFFF"/>
          <w:lang w:val="nl-NL"/>
        </w:rPr>
        <w:t>(5) Giấy chứng minh thư nhân dân hoặc thẻ căn cước công dân của người tổ chức triển lãm (đối với triển lãm do cá nhân người Việt Nam đứng tên tổ chức): Nộp bản sao có chứng thực hoặc bản sao và xuất trình bản chính để đối chiếu (trường hợp nộp hồ sơ trực tiếp); Nộp bản sao có chứng thực (trường hợp nộp qua đường bưu điện); Nộp bản chụp lại từ bản gốc (trường hợp nộp hồ sơ qua dịch vụ công trực tuyến).</w:t>
      </w:r>
    </w:p>
    <w:p w14:paraId="22683CA6" w14:textId="77777777" w:rsidR="00DB7CE9" w:rsidRPr="00116D1D" w:rsidRDefault="00DB7CE9" w:rsidP="00541945">
      <w:pPr>
        <w:shd w:val="clear" w:color="auto" w:fill="FFFFFF"/>
        <w:spacing w:before="120" w:after="120" w:line="234" w:lineRule="atLeast"/>
        <w:ind w:firstLine="709"/>
        <w:jc w:val="both"/>
        <w:rPr>
          <w:sz w:val="26"/>
          <w:szCs w:val="26"/>
          <w:lang w:val="nl-NL"/>
        </w:rPr>
      </w:pPr>
      <w:r w:rsidRPr="00116D1D">
        <w:rPr>
          <w:b/>
          <w:sz w:val="26"/>
          <w:szCs w:val="26"/>
          <w:lang w:val="nl-NL"/>
        </w:rPr>
        <w:t>b) Số lượng hồ sơ:</w:t>
      </w:r>
      <w:r w:rsidRPr="00116D1D">
        <w:rPr>
          <w:sz w:val="26"/>
          <w:szCs w:val="26"/>
          <w:lang w:val="nl-NL"/>
        </w:rPr>
        <w:t xml:space="preserve">  01 (bộ).</w:t>
      </w:r>
    </w:p>
    <w:p w14:paraId="13EB79B5" w14:textId="2FB89AA8" w:rsidR="00DB7CE9" w:rsidRPr="00116D1D" w:rsidRDefault="00DB7CE9" w:rsidP="00541945">
      <w:pPr>
        <w:shd w:val="clear" w:color="auto" w:fill="FFFFFF"/>
        <w:spacing w:before="120" w:after="120" w:line="234" w:lineRule="atLeast"/>
        <w:ind w:firstLine="709"/>
        <w:jc w:val="both"/>
        <w:rPr>
          <w:bCs/>
          <w:sz w:val="26"/>
          <w:szCs w:val="26"/>
          <w:lang w:val="nl-NL"/>
        </w:rPr>
      </w:pPr>
      <w:r w:rsidRPr="00116D1D">
        <w:rPr>
          <w:b/>
          <w:bCs/>
          <w:sz w:val="26"/>
          <w:szCs w:val="26"/>
          <w:lang w:val="nl-NL"/>
        </w:rPr>
        <w:t xml:space="preserve">8.3. Đối tượng thực hiện thủ tục hành chính: </w:t>
      </w:r>
      <w:r w:rsidRPr="00116D1D">
        <w:rPr>
          <w:bCs/>
          <w:sz w:val="26"/>
          <w:szCs w:val="26"/>
          <w:lang w:val="nl-NL"/>
        </w:rPr>
        <w:t>Tổ chức, cá nhân.</w:t>
      </w:r>
    </w:p>
    <w:p w14:paraId="4BA8E095" w14:textId="77777777" w:rsidR="00DB7CE9" w:rsidRPr="00116D1D" w:rsidRDefault="00DB7CE9" w:rsidP="00541945">
      <w:pPr>
        <w:spacing w:before="120" w:after="120"/>
        <w:ind w:firstLine="709"/>
        <w:jc w:val="both"/>
        <w:rPr>
          <w:sz w:val="26"/>
          <w:szCs w:val="26"/>
          <w:lang w:val="nl-NL"/>
        </w:rPr>
      </w:pPr>
      <w:r w:rsidRPr="00116D1D">
        <w:rPr>
          <w:sz w:val="26"/>
          <w:szCs w:val="26"/>
          <w:lang w:val="nl-NL"/>
        </w:rPr>
        <w:t>- Tổ chức, cá nhân tại địa phương có nhu cầu tổ chức triển lãm đưa ra nước ngoài không vì mục đích thương mại gửi 01 bộ hồ sơ đề nghị cấp Giấy phép tổ chức triển lãm trực tiếp hoặc qua bưu điện hoặc qua dịch vụ công trực tuyến thuộc cổng thông tin điện tử của Sở Văn hóa, Thể thao và Du lịch.</w:t>
      </w:r>
    </w:p>
    <w:p w14:paraId="28BC8714" w14:textId="77777777" w:rsidR="00DB7CE9" w:rsidRPr="00116D1D" w:rsidRDefault="00DB7CE9" w:rsidP="00541945">
      <w:pPr>
        <w:spacing w:before="120" w:after="120"/>
        <w:ind w:firstLine="709"/>
        <w:jc w:val="both"/>
        <w:rPr>
          <w:sz w:val="26"/>
          <w:szCs w:val="26"/>
          <w:lang w:val="nl-NL"/>
        </w:rPr>
      </w:pPr>
      <w:r w:rsidRPr="00116D1D">
        <w:rPr>
          <w:sz w:val="26"/>
          <w:szCs w:val="26"/>
          <w:lang w:val="nl-NL"/>
        </w:rPr>
        <w:t>- Trường hợp hồ sơ chưa hợp lệ hoặc cần điều chỉnh nội dung triển lãm, Sở Văn hóa, Thể thao và Du lịch gửi văn bản yêu cầu tổ chức, cá nhân bổ sung hồ sơ hoặc điều chỉnh nội dung triển lãm. Tổ chức, cá nhân bổ sung hồ sơ hoặc điều chỉnh nội dung triển lãm không quá 05 ngày làm việc. Sở Văn hóa, Thể thao và Du lịch trả lời lần 2 không quá 03 ngày làm việc kể từ ngày nhận được hồ sơ bổ sung hoặc văn bản xác nhận đồng ý điều chỉnh nội dung triển lãm;</w:t>
      </w:r>
    </w:p>
    <w:p w14:paraId="6396C0A9" w14:textId="77777777" w:rsidR="00DB7CE9" w:rsidRPr="00116D1D" w:rsidRDefault="00DB7CE9" w:rsidP="00541945">
      <w:pPr>
        <w:spacing w:before="120" w:after="120"/>
        <w:ind w:firstLine="709"/>
        <w:jc w:val="both"/>
        <w:rPr>
          <w:sz w:val="26"/>
          <w:szCs w:val="26"/>
          <w:lang w:val="nl-NL"/>
        </w:rPr>
      </w:pPr>
      <w:r w:rsidRPr="00116D1D">
        <w:rPr>
          <w:sz w:val="26"/>
          <w:szCs w:val="26"/>
          <w:lang w:val="nl-NL"/>
        </w:rPr>
        <w:t> - Trong thời hạn 07 ngày làm việc kể từ ngày nhận đủ hồ sơ hợp lệ, Sở Văn hóa, Thể thao và Du lịch cấp giấy phép </w:t>
      </w:r>
      <w:r w:rsidRPr="00116D1D">
        <w:rPr>
          <w:spacing w:val="-4"/>
          <w:sz w:val="26"/>
          <w:szCs w:val="26"/>
          <w:lang w:val="nl-NL"/>
        </w:rPr>
        <w:t>triển lãm, trường hợp không cấp giấy phép phải có văn bản trả lời, nêu rõ lý do;</w:t>
      </w:r>
    </w:p>
    <w:p w14:paraId="296A0EA7" w14:textId="77777777" w:rsidR="00DB7CE9" w:rsidRPr="00116D1D" w:rsidRDefault="00DB7CE9" w:rsidP="00541945">
      <w:pPr>
        <w:spacing w:before="120" w:after="120"/>
        <w:ind w:firstLine="709"/>
        <w:jc w:val="both"/>
        <w:rPr>
          <w:sz w:val="26"/>
          <w:szCs w:val="26"/>
          <w:lang w:val="nl-NL"/>
        </w:rPr>
      </w:pPr>
      <w:r w:rsidRPr="00116D1D">
        <w:rPr>
          <w:sz w:val="26"/>
          <w:szCs w:val="26"/>
          <w:lang w:val="nl-NL"/>
        </w:rPr>
        <w:t>- Trường hợp phải thành lập Hội đồng thẩm định do triển lãm có nội dung không thuộc lĩnh vực chuyên môn của ngành văn hóa, thể thao và du lịch; triển lãm có quy mô quốc gia, quốc tế hoặc nội dung phức tạp, trong thời gian 15 ngày làm việc, kể từ ngày nhận được hồ sơ hợp lệ, Sở Văn hóa, Thể thao và Du lịch có văn bản trả lời.</w:t>
      </w:r>
    </w:p>
    <w:p w14:paraId="64C0EECA" w14:textId="5811E5C3" w:rsidR="00DB7CE9" w:rsidRPr="00116D1D" w:rsidRDefault="00DB7CE9" w:rsidP="00541945">
      <w:pPr>
        <w:autoSpaceDE w:val="0"/>
        <w:autoSpaceDN w:val="0"/>
        <w:adjustRightInd w:val="0"/>
        <w:spacing w:before="120" w:after="120" w:line="259" w:lineRule="auto"/>
        <w:ind w:firstLine="709"/>
        <w:jc w:val="both"/>
        <w:rPr>
          <w:sz w:val="26"/>
          <w:szCs w:val="26"/>
          <w:lang w:val="nl-NL"/>
        </w:rPr>
      </w:pPr>
      <w:r w:rsidRPr="00116D1D">
        <w:rPr>
          <w:rFonts w:eastAsia="Arial"/>
          <w:sz w:val="26"/>
          <w:szCs w:val="26"/>
          <w:shd w:val="clear" w:color="auto" w:fill="FFFFFF"/>
          <w:lang w:val="nl-NL"/>
        </w:rPr>
        <w:t xml:space="preserve"> </w:t>
      </w:r>
      <w:r w:rsidRPr="00116D1D">
        <w:rPr>
          <w:b/>
          <w:bCs/>
          <w:sz w:val="26"/>
          <w:szCs w:val="26"/>
          <w:lang w:val="nl-NL"/>
        </w:rPr>
        <w:t>8.4. Cơ quan giải quyết thủ tục hành chính:</w:t>
      </w:r>
      <w:r w:rsidRPr="00116D1D">
        <w:rPr>
          <w:sz w:val="26"/>
          <w:szCs w:val="26"/>
          <w:lang w:val="nl-NL"/>
        </w:rPr>
        <w:t> </w:t>
      </w:r>
    </w:p>
    <w:p w14:paraId="58959838" w14:textId="77777777" w:rsidR="00DB7CE9" w:rsidRPr="00116D1D" w:rsidRDefault="00DB7CE9" w:rsidP="00541945">
      <w:pPr>
        <w:autoSpaceDE w:val="0"/>
        <w:autoSpaceDN w:val="0"/>
        <w:adjustRightInd w:val="0"/>
        <w:spacing w:before="120" w:after="120" w:line="259" w:lineRule="auto"/>
        <w:ind w:firstLine="709"/>
        <w:jc w:val="both"/>
        <w:rPr>
          <w:sz w:val="26"/>
          <w:szCs w:val="26"/>
          <w:lang w:val="nl-NL"/>
        </w:rPr>
      </w:pPr>
      <w:r w:rsidRPr="00116D1D">
        <w:rPr>
          <w:sz w:val="26"/>
          <w:szCs w:val="26"/>
          <w:lang w:val="nl-NL"/>
        </w:rPr>
        <w:t>- Cơ quan có thẩm quyền quyết định: Sở Văn hoá, Thể thao và Du lịch.</w:t>
      </w:r>
    </w:p>
    <w:p w14:paraId="7DFD7834" w14:textId="77777777" w:rsidR="00DB7CE9" w:rsidRPr="00116D1D" w:rsidRDefault="00DB7CE9" w:rsidP="00541945">
      <w:pPr>
        <w:autoSpaceDE w:val="0"/>
        <w:autoSpaceDN w:val="0"/>
        <w:adjustRightInd w:val="0"/>
        <w:spacing w:before="120" w:after="120" w:line="259" w:lineRule="auto"/>
        <w:ind w:firstLine="709"/>
        <w:jc w:val="both"/>
        <w:rPr>
          <w:sz w:val="26"/>
          <w:szCs w:val="26"/>
          <w:lang w:val="nl-NL"/>
        </w:rPr>
      </w:pPr>
      <w:r w:rsidRPr="00116D1D">
        <w:rPr>
          <w:sz w:val="26"/>
          <w:szCs w:val="26"/>
          <w:lang w:val="nl-NL"/>
        </w:rPr>
        <w:t>- Cơ quan trực tiếp thực hiện TTHC: Sở Văn hoá, Thể thao và Du lịch.</w:t>
      </w:r>
    </w:p>
    <w:p w14:paraId="7FF95740" w14:textId="41A855A9" w:rsidR="00DB7CE9" w:rsidRPr="00116D1D" w:rsidRDefault="00DB7CE9" w:rsidP="00541945">
      <w:pPr>
        <w:shd w:val="clear" w:color="auto" w:fill="FFFFFF"/>
        <w:spacing w:before="120" w:after="120" w:line="234" w:lineRule="atLeast"/>
        <w:ind w:firstLine="709"/>
        <w:jc w:val="both"/>
        <w:rPr>
          <w:bCs/>
          <w:i/>
          <w:sz w:val="26"/>
          <w:szCs w:val="26"/>
          <w:lang w:val="nl-NL"/>
        </w:rPr>
      </w:pPr>
      <w:r w:rsidRPr="00116D1D">
        <w:rPr>
          <w:b/>
          <w:bCs/>
          <w:sz w:val="26"/>
          <w:szCs w:val="26"/>
          <w:lang w:val="nl-NL"/>
        </w:rPr>
        <w:t xml:space="preserve">8.5. Kết quả thực hiện thủ tục hành chính: </w:t>
      </w:r>
      <w:r w:rsidRPr="00116D1D">
        <w:rPr>
          <w:bCs/>
          <w:sz w:val="26"/>
          <w:szCs w:val="26"/>
          <w:lang w:val="nl-NL"/>
        </w:rPr>
        <w:t xml:space="preserve">Giấy phép tổ chức triển lãm </w:t>
      </w:r>
      <w:r w:rsidRPr="00116D1D">
        <w:rPr>
          <w:sz w:val="26"/>
          <w:szCs w:val="26"/>
          <w:shd w:val="clear" w:color="auto" w:fill="FFFFFF"/>
          <w:lang w:val="nl-NL"/>
        </w:rPr>
        <w:t xml:space="preserve">(mẫu số 02 ban hành kèm theo Nghị định số </w:t>
      </w:r>
      <w:r w:rsidRPr="00116D1D">
        <w:rPr>
          <w:spacing w:val="-8"/>
          <w:sz w:val="26"/>
          <w:szCs w:val="26"/>
          <w:shd w:val="clear" w:color="auto" w:fill="FFFFFF"/>
          <w:lang w:val="nl-NL"/>
        </w:rPr>
        <w:t>23/2019/NĐ-CP ngày 26 tháng 02 năm 2019 của Chính phủ về hoạt động triển lãm);</w:t>
      </w:r>
    </w:p>
    <w:p w14:paraId="1B9535E7" w14:textId="71EB1CD8" w:rsidR="00DB7CE9" w:rsidRPr="00116D1D" w:rsidRDefault="00DB7CE9" w:rsidP="00541945">
      <w:pPr>
        <w:shd w:val="clear" w:color="auto" w:fill="FFFFFF"/>
        <w:spacing w:before="120" w:after="120" w:line="234" w:lineRule="atLeast"/>
        <w:ind w:firstLine="709"/>
        <w:jc w:val="both"/>
        <w:rPr>
          <w:sz w:val="26"/>
          <w:szCs w:val="26"/>
          <w:lang w:val="nl-NL"/>
        </w:rPr>
      </w:pPr>
      <w:r w:rsidRPr="00116D1D">
        <w:rPr>
          <w:b/>
          <w:bCs/>
          <w:sz w:val="26"/>
          <w:szCs w:val="26"/>
          <w:lang w:val="nl-NL"/>
        </w:rPr>
        <w:t>8.6. Phí, lệ phí:</w:t>
      </w:r>
      <w:r w:rsidRPr="00116D1D">
        <w:rPr>
          <w:sz w:val="26"/>
          <w:szCs w:val="26"/>
          <w:lang w:val="nl-NL"/>
        </w:rPr>
        <w:t> Không.</w:t>
      </w:r>
    </w:p>
    <w:p w14:paraId="464197F0" w14:textId="63BE6C40" w:rsidR="00DB7CE9" w:rsidRPr="00116D1D" w:rsidRDefault="00DB7CE9" w:rsidP="00541945">
      <w:pPr>
        <w:shd w:val="clear" w:color="auto" w:fill="FFFFFF"/>
        <w:spacing w:before="120" w:after="120" w:line="234" w:lineRule="atLeast"/>
        <w:ind w:firstLine="709"/>
        <w:jc w:val="both"/>
        <w:rPr>
          <w:bCs/>
          <w:i/>
          <w:sz w:val="26"/>
          <w:szCs w:val="26"/>
          <w:lang w:val="nl-NL"/>
        </w:rPr>
      </w:pPr>
      <w:r w:rsidRPr="00116D1D">
        <w:rPr>
          <w:b/>
          <w:bCs/>
          <w:sz w:val="26"/>
          <w:szCs w:val="26"/>
          <w:lang w:val="nl-NL"/>
        </w:rPr>
        <w:t>8.7. Tên mẫu đơn, mẫu tờ khai:</w:t>
      </w:r>
      <w:r w:rsidRPr="00116D1D">
        <w:rPr>
          <w:bCs/>
          <w:i/>
          <w:sz w:val="26"/>
          <w:szCs w:val="26"/>
          <w:lang w:val="nl-NL"/>
        </w:rPr>
        <w:t xml:space="preserve"> </w:t>
      </w:r>
      <w:r w:rsidRPr="00116D1D">
        <w:rPr>
          <w:bCs/>
          <w:sz w:val="26"/>
          <w:szCs w:val="26"/>
          <w:lang w:val="nl-NL"/>
        </w:rPr>
        <w:t>Đơn đề nghị cấp giấy phép (mẫu số 01 ban hành kèm theo Nghị định số 23/2019/NĐ-CP ngày 26 tháng 02 năm 2019 của Chính phủ về hoạt động triển lãm).</w:t>
      </w:r>
    </w:p>
    <w:p w14:paraId="5D6EB4CB" w14:textId="1B4BAEBD" w:rsidR="00DB7CE9" w:rsidRPr="00116D1D" w:rsidRDefault="00DB7CE9" w:rsidP="00541945">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8.8. Yêu cầu, điều kiện thực hiện thủ tục hành chính </w:t>
      </w:r>
      <w:r w:rsidRPr="00116D1D">
        <w:rPr>
          <w:sz w:val="26"/>
          <w:szCs w:val="26"/>
          <w:shd w:val="clear" w:color="auto" w:fill="FFFFFF"/>
          <w:lang w:val="nl-NL"/>
        </w:rPr>
        <w:t xml:space="preserve">(Điều 8 Nghị định số </w:t>
      </w:r>
      <w:r w:rsidRPr="00116D1D">
        <w:rPr>
          <w:spacing w:val="-8"/>
          <w:sz w:val="26"/>
          <w:szCs w:val="26"/>
          <w:shd w:val="clear" w:color="auto" w:fill="FFFFFF"/>
          <w:lang w:val="nl-NL"/>
        </w:rPr>
        <w:t>23/2019/NĐ-CP ngày 26 tháng 02 năm 2019 của Chính phủ về hoạt động triển lãm);</w:t>
      </w:r>
    </w:p>
    <w:p w14:paraId="7B1AAB15" w14:textId="77777777" w:rsidR="00DB7CE9" w:rsidRPr="00116D1D" w:rsidRDefault="00DB7CE9" w:rsidP="00541945">
      <w:pPr>
        <w:spacing w:before="120" w:after="120"/>
        <w:ind w:firstLine="709"/>
        <w:jc w:val="both"/>
        <w:rPr>
          <w:sz w:val="26"/>
          <w:szCs w:val="26"/>
          <w:lang w:val="hr-HR"/>
        </w:rPr>
      </w:pPr>
      <w:r w:rsidRPr="00116D1D">
        <w:rPr>
          <w:sz w:val="26"/>
          <w:szCs w:val="26"/>
          <w:lang w:val="hr-HR"/>
        </w:rPr>
        <w:t>1. Tác phẩm, hiện vật, tài liệu được triển lãm không có một trong các nội dung:</w:t>
      </w:r>
    </w:p>
    <w:p w14:paraId="49222E94" w14:textId="77777777" w:rsidR="00DB7CE9" w:rsidRPr="00116D1D" w:rsidRDefault="00DB7CE9" w:rsidP="00541945">
      <w:pPr>
        <w:spacing w:before="120" w:after="120"/>
        <w:ind w:firstLine="709"/>
        <w:jc w:val="both"/>
        <w:rPr>
          <w:sz w:val="26"/>
          <w:szCs w:val="26"/>
          <w:lang w:val="hr-HR"/>
        </w:rPr>
      </w:pPr>
      <w:r w:rsidRPr="00116D1D">
        <w:rPr>
          <w:sz w:val="26"/>
          <w:szCs w:val="26"/>
          <w:lang w:val="hr-HR"/>
        </w:rPr>
        <w:t>a) Tuyên truyền chống lại Nhà nước Cộng hòa xã hội chủ nghĩa Việt Nam; phá hoại khối đại đoàn kết dân tộc;</w:t>
      </w:r>
    </w:p>
    <w:p w14:paraId="3F61B79C" w14:textId="77777777" w:rsidR="00DB7CE9" w:rsidRPr="00116D1D" w:rsidRDefault="00DB7CE9" w:rsidP="00541945">
      <w:pPr>
        <w:spacing w:before="120" w:after="120"/>
        <w:ind w:firstLine="709"/>
        <w:jc w:val="both"/>
        <w:rPr>
          <w:sz w:val="26"/>
          <w:szCs w:val="26"/>
          <w:lang w:val="hr-HR"/>
        </w:rPr>
      </w:pPr>
      <w:r w:rsidRPr="00116D1D">
        <w:rPr>
          <w:sz w:val="26"/>
          <w:szCs w:val="26"/>
          <w:lang w:val="hr-HR"/>
        </w:rPr>
        <w:t>b) Tiết lộ bí mật của cơ quan, tổ chức, cá nhân mà không được sự đồng ý của cơ quan, tổ chức, cá nhân và bí mật khác do pháp luật quy định;</w:t>
      </w:r>
    </w:p>
    <w:p w14:paraId="22CDBF54" w14:textId="77777777" w:rsidR="00DB7CE9" w:rsidRPr="00116D1D" w:rsidRDefault="00DB7CE9" w:rsidP="00541945">
      <w:pPr>
        <w:spacing w:before="120" w:after="120"/>
        <w:ind w:firstLine="709"/>
        <w:jc w:val="both"/>
        <w:rPr>
          <w:sz w:val="26"/>
          <w:szCs w:val="26"/>
          <w:lang w:val="hr-HR"/>
        </w:rPr>
      </w:pPr>
      <w:r w:rsidRPr="00116D1D">
        <w:rPr>
          <w:sz w:val="26"/>
          <w:szCs w:val="26"/>
          <w:lang w:val="hr-HR"/>
        </w:rPr>
        <w:t>c) Kích động chiến tranh, gây thù hận giữa các dân tộc và nhân dân các nước; gây chia rẽ tôn giáo, mất đoàn kết dân tộc; truyền bá tư tưởng phản động;</w:t>
      </w:r>
    </w:p>
    <w:p w14:paraId="4A31C352" w14:textId="77777777" w:rsidR="00DB7CE9" w:rsidRPr="00116D1D" w:rsidRDefault="00DB7CE9" w:rsidP="00541945">
      <w:pPr>
        <w:spacing w:before="120" w:after="120"/>
        <w:ind w:firstLine="709"/>
        <w:jc w:val="both"/>
        <w:rPr>
          <w:sz w:val="26"/>
          <w:szCs w:val="26"/>
          <w:lang w:val="hr-HR"/>
        </w:rPr>
      </w:pPr>
      <w:r w:rsidRPr="00116D1D">
        <w:rPr>
          <w:sz w:val="26"/>
          <w:szCs w:val="26"/>
          <w:lang w:val="hr-HR"/>
        </w:rPr>
        <w:t>d) Xuyên tạc lịch sử, phủ nhận thành tựu cách mạng; xúc phạm vĩ nhân, anh hùng dân tộc, danh nhân văn hóa; vu khống, xâm hại uy tín của cơ quan, tổ chức, danh dự và nhân phẩm của cá nhân;</w:t>
      </w:r>
    </w:p>
    <w:p w14:paraId="721EF767" w14:textId="77777777" w:rsidR="00DB7CE9" w:rsidRPr="00116D1D" w:rsidRDefault="00DB7CE9" w:rsidP="00541945">
      <w:pPr>
        <w:spacing w:before="120" w:after="120"/>
        <w:ind w:firstLine="709"/>
        <w:jc w:val="both"/>
        <w:rPr>
          <w:sz w:val="26"/>
          <w:szCs w:val="26"/>
          <w:lang w:val="hr-HR"/>
        </w:rPr>
      </w:pPr>
      <w:r w:rsidRPr="00116D1D">
        <w:rPr>
          <w:sz w:val="26"/>
          <w:szCs w:val="26"/>
          <w:lang w:val="hr-HR"/>
        </w:rPr>
        <w:t>đ) Vi phạm các quy định về nếp sống văn minh, an ninh trật tự, tuyên truyền bạo lực, các hành vi tội ác, tệ nạn xã hội gây hại cho sức khỏe, hủy hoại môi trường sinh thái.</w:t>
      </w:r>
    </w:p>
    <w:p w14:paraId="290629B9" w14:textId="77777777" w:rsidR="00DB7CE9" w:rsidRPr="00116D1D" w:rsidRDefault="00DB7CE9" w:rsidP="00541945">
      <w:pPr>
        <w:spacing w:before="120" w:after="120"/>
        <w:ind w:firstLine="709"/>
        <w:jc w:val="both"/>
        <w:rPr>
          <w:sz w:val="26"/>
          <w:szCs w:val="26"/>
          <w:lang w:val="hr-HR"/>
        </w:rPr>
      </w:pPr>
      <w:r w:rsidRPr="00116D1D">
        <w:rPr>
          <w:sz w:val="26"/>
          <w:szCs w:val="26"/>
          <w:lang w:val="hr-HR"/>
        </w:rPr>
        <w:t>2. Tác phẩm, hiện vật, tài liệu được triển lãm không thuộc trường hợp bị đình chỉ lưu hành, cấm lưu hành, thu hồi, tịch thu.</w:t>
      </w:r>
    </w:p>
    <w:p w14:paraId="6C7B690F" w14:textId="77777777" w:rsidR="00DB7CE9" w:rsidRPr="00116D1D" w:rsidRDefault="00DB7CE9" w:rsidP="00541945">
      <w:pPr>
        <w:spacing w:before="120" w:after="120"/>
        <w:ind w:firstLine="709"/>
        <w:jc w:val="both"/>
        <w:rPr>
          <w:sz w:val="26"/>
          <w:szCs w:val="26"/>
          <w:lang w:val="hr-HR"/>
        </w:rPr>
      </w:pPr>
      <w:r w:rsidRPr="00116D1D">
        <w:rPr>
          <w:sz w:val="26"/>
          <w:szCs w:val="26"/>
          <w:lang w:val="hr-HR"/>
        </w:rPr>
        <w:t>3. Tác phẩm, hiện vật, tài liệu được triển lãm phải phù hợp với chủ đề, nội dung của triển lãm; có nguồn gốc xuất xứ rõ ràng và quyền sở hữu hoặc quyền sử dụng hợp pháp.</w:t>
      </w:r>
    </w:p>
    <w:p w14:paraId="557A4FE5" w14:textId="77777777" w:rsidR="00DB7CE9" w:rsidRPr="00116D1D" w:rsidRDefault="00DB7CE9" w:rsidP="00541945">
      <w:pPr>
        <w:spacing w:before="120" w:after="120"/>
        <w:ind w:firstLine="709"/>
        <w:jc w:val="both"/>
        <w:rPr>
          <w:sz w:val="26"/>
          <w:szCs w:val="26"/>
          <w:lang w:val="hr-HR"/>
        </w:rPr>
      </w:pPr>
      <w:r w:rsidRPr="00116D1D">
        <w:rPr>
          <w:sz w:val="26"/>
          <w:szCs w:val="26"/>
          <w:lang w:val="hr-HR"/>
        </w:rPr>
        <w:t>4. Địa điểm triển lãm phải phù hợp với quy mô triển lãm, bảo đảm các điều kiện về trật tự an toàn xã hội, vệ sinh môi trường và phòng, chống cháy nổ.</w:t>
      </w:r>
    </w:p>
    <w:p w14:paraId="5057F050" w14:textId="417B5A2F" w:rsidR="00DB7CE9" w:rsidRPr="00116D1D" w:rsidRDefault="00DB7CE9" w:rsidP="00541945">
      <w:pPr>
        <w:shd w:val="clear" w:color="auto" w:fill="FFFFFF"/>
        <w:spacing w:before="120" w:after="120" w:line="234" w:lineRule="atLeast"/>
        <w:ind w:firstLine="709"/>
        <w:jc w:val="both"/>
        <w:rPr>
          <w:b/>
          <w:bCs/>
          <w:sz w:val="26"/>
          <w:szCs w:val="26"/>
          <w:lang w:val="hr-HR"/>
        </w:rPr>
      </w:pPr>
      <w:r w:rsidRPr="00116D1D">
        <w:rPr>
          <w:b/>
          <w:bCs/>
          <w:sz w:val="26"/>
          <w:szCs w:val="26"/>
          <w:lang w:val="hr-HR"/>
        </w:rPr>
        <w:t>8</w:t>
      </w:r>
      <w:r w:rsidRPr="00116D1D">
        <w:rPr>
          <w:b/>
          <w:bCs/>
          <w:sz w:val="26"/>
          <w:szCs w:val="26"/>
          <w:lang w:val="vi-VN"/>
        </w:rPr>
        <w:t xml:space="preserve">.9. Căn cứ pháp lý của thủ tục hành chính </w:t>
      </w:r>
    </w:p>
    <w:p w14:paraId="58AB0B05" w14:textId="77777777" w:rsidR="00DB7CE9" w:rsidRPr="00116D1D" w:rsidRDefault="00DB7CE9" w:rsidP="00541945">
      <w:pPr>
        <w:shd w:val="clear" w:color="auto" w:fill="FFFFFF"/>
        <w:spacing w:before="120" w:after="120" w:line="234" w:lineRule="atLeast"/>
        <w:ind w:firstLine="709"/>
        <w:jc w:val="both"/>
        <w:rPr>
          <w:b/>
          <w:bCs/>
          <w:sz w:val="26"/>
          <w:szCs w:val="26"/>
          <w:lang w:val="hr-HR"/>
        </w:rPr>
      </w:pPr>
      <w:r w:rsidRPr="00116D1D">
        <w:rPr>
          <w:sz w:val="26"/>
          <w:szCs w:val="26"/>
          <w:shd w:val="clear" w:color="auto" w:fill="FFFFFF"/>
          <w:lang w:val="hr-HR"/>
        </w:rPr>
        <w:t xml:space="preserve">Nghị định số </w:t>
      </w:r>
      <w:r w:rsidRPr="00116D1D">
        <w:rPr>
          <w:spacing w:val="-8"/>
          <w:sz w:val="26"/>
          <w:szCs w:val="26"/>
          <w:shd w:val="clear" w:color="auto" w:fill="FFFFFF"/>
          <w:lang w:val="hr-HR"/>
        </w:rPr>
        <w:t>23/2019/NĐ-CP ngày 26 tháng 02 năm 2019 của Chính phủ về hoạt động triển lãm.</w:t>
      </w:r>
    </w:p>
    <w:p w14:paraId="34D2B67A" w14:textId="343F8887" w:rsidR="00DB7CE9" w:rsidRPr="00116D1D" w:rsidRDefault="00DB7CE9" w:rsidP="00541945">
      <w:pPr>
        <w:shd w:val="clear" w:color="auto" w:fill="FFFFFF"/>
        <w:spacing w:before="120" w:after="120" w:line="234" w:lineRule="atLeast"/>
        <w:ind w:firstLine="709"/>
        <w:jc w:val="both"/>
        <w:rPr>
          <w:i/>
          <w:sz w:val="26"/>
          <w:szCs w:val="26"/>
          <w:lang w:val="vi-VN"/>
        </w:rPr>
      </w:pPr>
      <w:r w:rsidRPr="00116D1D">
        <w:rPr>
          <w:b/>
          <w:sz w:val="26"/>
          <w:szCs w:val="26"/>
          <w:lang w:val="nl-NL"/>
        </w:rPr>
        <w:t>8.10.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72BD5CB6"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2AF433C" w14:textId="77777777" w:rsidR="00DB7CE9" w:rsidRPr="00116D1D" w:rsidRDefault="00DB7CE9"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68B31143" w14:textId="77777777" w:rsidR="00DB7CE9" w:rsidRPr="00116D1D" w:rsidRDefault="00DB7CE9"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38AA2795" w14:textId="77777777" w:rsidR="00DB7CE9" w:rsidRPr="00116D1D" w:rsidRDefault="00DB7CE9" w:rsidP="008D5716">
            <w:pPr>
              <w:spacing w:before="40" w:after="40"/>
              <w:jc w:val="center"/>
              <w:rPr>
                <w:sz w:val="26"/>
                <w:szCs w:val="26"/>
                <w:lang w:val="nl-NL"/>
              </w:rPr>
            </w:pPr>
            <w:r w:rsidRPr="00116D1D">
              <w:rPr>
                <w:b/>
                <w:bCs/>
                <w:sz w:val="26"/>
                <w:szCs w:val="26"/>
                <w:lang w:val="nl-NL"/>
              </w:rPr>
              <w:t>Thời gian lưu</w:t>
            </w:r>
          </w:p>
        </w:tc>
      </w:tr>
      <w:tr w:rsidR="000B51ED" w:rsidRPr="00116D1D" w14:paraId="32B952FB"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59AAD4C" w14:textId="77777777" w:rsidR="00DB7CE9" w:rsidRPr="00116D1D" w:rsidRDefault="00DB7CE9" w:rsidP="008D5716">
            <w:pPr>
              <w:spacing w:before="40" w:after="40"/>
              <w:rPr>
                <w:sz w:val="26"/>
                <w:szCs w:val="26"/>
                <w:lang w:val="nl-NL"/>
              </w:rPr>
            </w:pPr>
            <w:r w:rsidRPr="00116D1D">
              <w:rPr>
                <w:sz w:val="26"/>
                <w:szCs w:val="26"/>
                <w:lang w:val="nl-NL"/>
              </w:rPr>
              <w:t>- Như mục 1.2;</w:t>
            </w:r>
          </w:p>
          <w:p w14:paraId="79F72E1F" w14:textId="77777777" w:rsidR="00DB7CE9" w:rsidRPr="00116D1D" w:rsidRDefault="00DB7CE9"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1AB16296" w14:textId="77777777" w:rsidR="00DB7CE9" w:rsidRPr="00116D1D" w:rsidRDefault="00DB7CE9" w:rsidP="008D5716">
            <w:pPr>
              <w:spacing w:before="40" w:after="40"/>
              <w:rPr>
                <w:sz w:val="26"/>
                <w:szCs w:val="26"/>
                <w:lang w:val="nl-NL"/>
              </w:rPr>
            </w:pPr>
            <w:r w:rsidRPr="00116D1D">
              <w:rPr>
                <w:sz w:val="26"/>
                <w:szCs w:val="26"/>
                <w:lang w:val="nl-NL"/>
              </w:rPr>
              <w:t>- Hồ sơ thẩm định (nếu có)</w:t>
            </w:r>
          </w:p>
          <w:p w14:paraId="221FC9C5" w14:textId="77777777" w:rsidR="00DB7CE9" w:rsidRPr="00116D1D" w:rsidRDefault="00DB7CE9"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388C43AA" w14:textId="77777777" w:rsidR="00DB7CE9" w:rsidRPr="00116D1D" w:rsidRDefault="00DB7CE9" w:rsidP="008D5716">
            <w:pPr>
              <w:spacing w:before="40" w:after="40"/>
              <w:jc w:val="both"/>
              <w:rPr>
                <w:sz w:val="26"/>
                <w:szCs w:val="26"/>
                <w:lang w:val="nl-NL"/>
              </w:rPr>
            </w:pPr>
            <w:r w:rsidRPr="00116D1D">
              <w:rPr>
                <w:sz w:val="26"/>
                <w:szCs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14:paraId="780C93F7" w14:textId="77777777" w:rsidR="00DB7CE9" w:rsidRPr="00116D1D" w:rsidRDefault="00DB7CE9" w:rsidP="008D5716">
            <w:pPr>
              <w:spacing w:before="40" w:after="40"/>
              <w:jc w:val="center"/>
              <w:rPr>
                <w:sz w:val="26"/>
                <w:szCs w:val="26"/>
                <w:lang w:val="nl-NL"/>
              </w:rPr>
            </w:pPr>
            <w:r w:rsidRPr="00116D1D">
              <w:rPr>
                <w:sz w:val="26"/>
                <w:szCs w:val="26"/>
                <w:lang w:val="nl-NL"/>
              </w:rPr>
              <w:t>10 năm</w:t>
            </w:r>
          </w:p>
          <w:p w14:paraId="15956850" w14:textId="77777777" w:rsidR="00DB7CE9" w:rsidRPr="00116D1D" w:rsidRDefault="00DB7CE9" w:rsidP="008D5716">
            <w:pPr>
              <w:spacing w:before="40" w:after="40"/>
              <w:jc w:val="both"/>
              <w:rPr>
                <w:sz w:val="26"/>
                <w:szCs w:val="26"/>
                <w:lang w:val="nl-NL"/>
              </w:rPr>
            </w:pPr>
          </w:p>
          <w:p w14:paraId="1FCF8906" w14:textId="77777777" w:rsidR="00DB7CE9" w:rsidRPr="00116D1D" w:rsidRDefault="00DB7CE9" w:rsidP="008D5716">
            <w:pPr>
              <w:spacing w:before="40" w:after="40"/>
              <w:jc w:val="both"/>
              <w:rPr>
                <w:sz w:val="26"/>
                <w:szCs w:val="26"/>
                <w:lang w:val="nl-NL"/>
              </w:rPr>
            </w:pPr>
          </w:p>
          <w:p w14:paraId="77C87B5A" w14:textId="77777777" w:rsidR="00DB7CE9" w:rsidRPr="00116D1D" w:rsidRDefault="00DB7CE9" w:rsidP="008D5716">
            <w:pPr>
              <w:spacing w:before="40" w:after="40"/>
              <w:jc w:val="both"/>
              <w:rPr>
                <w:sz w:val="26"/>
                <w:szCs w:val="26"/>
                <w:lang w:val="nl-NL"/>
              </w:rPr>
            </w:pPr>
          </w:p>
          <w:p w14:paraId="6131132B" w14:textId="77777777" w:rsidR="00DB7CE9" w:rsidRPr="00116D1D" w:rsidRDefault="00DB7CE9" w:rsidP="008D5716">
            <w:pPr>
              <w:spacing w:before="40" w:after="40"/>
              <w:jc w:val="both"/>
              <w:rPr>
                <w:sz w:val="26"/>
                <w:szCs w:val="26"/>
                <w:lang w:val="nl-NL"/>
              </w:rPr>
            </w:pPr>
            <w:r w:rsidRPr="00116D1D">
              <w:rPr>
                <w:sz w:val="26"/>
                <w:szCs w:val="26"/>
                <w:lang w:val="nl-NL"/>
              </w:rPr>
              <w:t>Lưu trữ theo quy định hiện hành</w:t>
            </w:r>
          </w:p>
        </w:tc>
      </w:tr>
      <w:tr w:rsidR="000B51ED" w:rsidRPr="00116D1D" w14:paraId="6341192D"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AB1326A" w14:textId="77777777" w:rsidR="00DB7CE9" w:rsidRPr="00116D1D" w:rsidRDefault="00DB7CE9"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4AE7CE12" w14:textId="77777777" w:rsidR="00DB7CE9" w:rsidRPr="00116D1D" w:rsidRDefault="00DB7CE9"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39D95FE8" w14:textId="77777777" w:rsidR="00DB7CE9" w:rsidRPr="00116D1D" w:rsidRDefault="00DB7CE9" w:rsidP="008D5716">
            <w:pPr>
              <w:spacing w:before="40" w:after="40"/>
              <w:rPr>
                <w:sz w:val="26"/>
                <w:szCs w:val="26"/>
                <w:lang w:val="nl-NL"/>
              </w:rPr>
            </w:pPr>
          </w:p>
        </w:tc>
      </w:tr>
    </w:tbl>
    <w:p w14:paraId="536FC1A4" w14:textId="77777777" w:rsidR="00DB7CE9" w:rsidRPr="00116D1D" w:rsidRDefault="00DB7CE9" w:rsidP="00DB7CE9">
      <w:pPr>
        <w:rPr>
          <w:rFonts w:eastAsia="Arial"/>
          <w:sz w:val="26"/>
          <w:szCs w:val="26"/>
          <w:lang w:val="nl-NL"/>
        </w:rPr>
        <w:sectPr w:rsidR="00DB7CE9" w:rsidRPr="00116D1D" w:rsidSect="00F9323E">
          <w:headerReference w:type="even" r:id="rId93"/>
          <w:footerReference w:type="even" r:id="rId94"/>
          <w:footerReference w:type="default" r:id="rId95"/>
          <w:headerReference w:type="first" r:id="rId96"/>
          <w:footerReference w:type="first" r:id="rId97"/>
          <w:type w:val="nextColumn"/>
          <w:pgSz w:w="11907" w:h="16840" w:code="9"/>
          <w:pgMar w:top="851" w:right="851" w:bottom="851" w:left="1134" w:header="567" w:footer="567" w:gutter="0"/>
          <w:paperSrc w:first="7" w:other="7"/>
          <w:cols w:space="720"/>
          <w:titlePg/>
          <w:docGrid w:linePitch="326"/>
        </w:sectPr>
      </w:pPr>
    </w:p>
    <w:p w14:paraId="016498CF" w14:textId="77777777" w:rsidR="00DB7CE9" w:rsidRPr="00116D1D" w:rsidRDefault="00DB7CE9" w:rsidP="00DB7CE9">
      <w:pPr>
        <w:spacing w:after="100" w:afterAutospacing="1"/>
        <w:jc w:val="center"/>
        <w:rPr>
          <w:sz w:val="26"/>
          <w:szCs w:val="26"/>
          <w:lang w:val="nl-NL"/>
        </w:rPr>
      </w:pPr>
      <w:r w:rsidRPr="00116D1D">
        <w:rPr>
          <w:b/>
          <w:bCs/>
          <w:sz w:val="26"/>
          <w:szCs w:val="26"/>
          <w:lang w:val="nl-NL"/>
        </w:rPr>
        <w:t>CỘNG HÒA XÃ HỘI CHỦ NGHĨA VIỆT NAM</w:t>
      </w:r>
      <w:r w:rsidRPr="00116D1D">
        <w:rPr>
          <w:b/>
          <w:bCs/>
          <w:sz w:val="26"/>
          <w:szCs w:val="26"/>
          <w:lang w:val="nl-NL"/>
        </w:rPr>
        <w:br/>
        <w:t>Độc lập - Tự do - Hạnh phúc</w:t>
      </w:r>
      <w:r w:rsidRPr="00116D1D">
        <w:rPr>
          <w:b/>
          <w:bCs/>
          <w:sz w:val="26"/>
          <w:szCs w:val="26"/>
          <w:lang w:val="nl-NL"/>
        </w:rPr>
        <w:br/>
        <w:t>---------------</w:t>
      </w:r>
    </w:p>
    <w:p w14:paraId="0B46E3B7" w14:textId="77777777" w:rsidR="00DB7CE9" w:rsidRPr="00116D1D" w:rsidRDefault="00DB7CE9" w:rsidP="00DB7CE9">
      <w:pPr>
        <w:spacing w:after="100" w:afterAutospacing="1"/>
        <w:jc w:val="center"/>
        <w:rPr>
          <w:sz w:val="26"/>
          <w:szCs w:val="26"/>
          <w:lang w:val="nl-NL"/>
        </w:rPr>
      </w:pPr>
      <w:r w:rsidRPr="00116D1D">
        <w:rPr>
          <w:i/>
          <w:iCs/>
          <w:sz w:val="26"/>
          <w:szCs w:val="26"/>
          <w:lang w:val="nl-NL"/>
        </w:rPr>
        <w:t>Đồng Tháp , ngày... tháng.... năm ...</w:t>
      </w:r>
    </w:p>
    <w:p w14:paraId="399AA4E5" w14:textId="77777777" w:rsidR="00DB7CE9" w:rsidRPr="00116D1D" w:rsidRDefault="00DB7CE9" w:rsidP="00DB7CE9">
      <w:pPr>
        <w:spacing w:after="100" w:afterAutospacing="1"/>
        <w:jc w:val="center"/>
        <w:rPr>
          <w:sz w:val="26"/>
          <w:szCs w:val="26"/>
          <w:lang w:val="nl-NL"/>
        </w:rPr>
      </w:pPr>
      <w:r w:rsidRPr="00116D1D">
        <w:rPr>
          <w:b/>
          <w:bCs/>
          <w:sz w:val="26"/>
          <w:szCs w:val="26"/>
          <w:lang w:val="nl-NL"/>
        </w:rPr>
        <w:t>ĐƠN ĐỀ NGHỊ</w:t>
      </w:r>
      <w:r w:rsidRPr="00116D1D">
        <w:rPr>
          <w:sz w:val="26"/>
          <w:szCs w:val="26"/>
          <w:lang w:val="nl-NL"/>
        </w:rPr>
        <w:t xml:space="preserve"> </w:t>
      </w:r>
      <w:r w:rsidRPr="00116D1D">
        <w:rPr>
          <w:b/>
          <w:bCs/>
          <w:sz w:val="26"/>
          <w:szCs w:val="26"/>
          <w:lang w:val="nl-NL"/>
        </w:rPr>
        <w:t>CẤP GIẤY PHÉP TỔ CHỨC TRIỂN LÃM</w:t>
      </w:r>
    </w:p>
    <w:p w14:paraId="7CB4BA1F" w14:textId="77777777" w:rsidR="00DB7CE9" w:rsidRPr="00116D1D" w:rsidRDefault="00DB7CE9" w:rsidP="00DB7CE9">
      <w:pPr>
        <w:spacing w:after="100" w:afterAutospacing="1"/>
        <w:jc w:val="center"/>
        <w:rPr>
          <w:sz w:val="26"/>
          <w:szCs w:val="26"/>
          <w:lang w:val="nl-NL"/>
        </w:rPr>
      </w:pPr>
      <w:r w:rsidRPr="00116D1D">
        <w:rPr>
          <w:sz w:val="26"/>
          <w:szCs w:val="26"/>
          <w:lang w:val="nl-NL"/>
        </w:rPr>
        <w:t> </w:t>
      </w:r>
    </w:p>
    <w:p w14:paraId="3C552003" w14:textId="77777777" w:rsidR="00DB7CE9" w:rsidRPr="00116D1D" w:rsidRDefault="00DB7CE9" w:rsidP="00DB7CE9">
      <w:pPr>
        <w:spacing w:after="100" w:afterAutospacing="1"/>
        <w:jc w:val="center"/>
        <w:rPr>
          <w:sz w:val="26"/>
          <w:szCs w:val="26"/>
          <w:lang w:val="nl-NL"/>
        </w:rPr>
      </w:pPr>
      <w:r w:rsidRPr="00116D1D">
        <w:rPr>
          <w:sz w:val="26"/>
          <w:szCs w:val="26"/>
          <w:lang w:val="nl-NL"/>
        </w:rPr>
        <w:t>Kính gửi: Sở Văn hóa, Thể thao và Du lịch tỉnh Đồng Tháp </w:t>
      </w:r>
    </w:p>
    <w:p w14:paraId="28B9EA88" w14:textId="77777777" w:rsidR="00DB7CE9" w:rsidRPr="00116D1D" w:rsidRDefault="00DB7CE9" w:rsidP="00DB7CE9">
      <w:pPr>
        <w:spacing w:before="120" w:after="120"/>
        <w:ind w:firstLine="720"/>
        <w:jc w:val="both"/>
        <w:rPr>
          <w:sz w:val="26"/>
          <w:szCs w:val="26"/>
          <w:lang w:val="nl-NL"/>
        </w:rPr>
      </w:pPr>
      <w:r w:rsidRPr="00116D1D">
        <w:rPr>
          <w:sz w:val="26"/>
          <w:szCs w:val="26"/>
          <w:lang w:val="nl-NL"/>
        </w:rPr>
        <w:t>1. Tên tổ chức, cá nhân đề nghị cấp Giấy phép tổ chức triển lãm </w:t>
      </w:r>
      <w:r w:rsidRPr="00116D1D">
        <w:rPr>
          <w:sz w:val="26"/>
          <w:szCs w:val="26"/>
          <w:vertAlign w:val="superscript"/>
          <w:lang w:val="nl-NL"/>
        </w:rPr>
        <w:t>(2)</w:t>
      </w:r>
      <w:r w:rsidRPr="00116D1D">
        <w:rPr>
          <w:sz w:val="26"/>
          <w:szCs w:val="26"/>
          <w:lang w:val="nl-NL"/>
        </w:rPr>
        <w:t xml:space="preserve"> (viết chữ in </w:t>
      </w:r>
    </w:p>
    <w:p w14:paraId="7F673C45" w14:textId="77777777" w:rsidR="00DB7CE9" w:rsidRPr="00116D1D" w:rsidRDefault="00DB7CE9" w:rsidP="00DB7CE9">
      <w:pPr>
        <w:spacing w:before="120" w:after="120"/>
        <w:jc w:val="both"/>
        <w:rPr>
          <w:sz w:val="26"/>
          <w:szCs w:val="26"/>
          <w:lang w:val="nl-NL"/>
        </w:rPr>
      </w:pPr>
      <w:r w:rsidRPr="00116D1D">
        <w:rPr>
          <w:sz w:val="26"/>
          <w:szCs w:val="26"/>
          <w:lang w:val="nl-NL"/>
        </w:rPr>
        <w:t>hoa):…………………………………………………………………………………….</w:t>
      </w:r>
    </w:p>
    <w:p w14:paraId="36800D3E" w14:textId="77777777" w:rsidR="00DB7CE9" w:rsidRPr="00116D1D" w:rsidRDefault="00DB7CE9" w:rsidP="00DB7CE9">
      <w:pPr>
        <w:spacing w:after="120"/>
        <w:ind w:firstLine="720"/>
        <w:jc w:val="both"/>
        <w:rPr>
          <w:sz w:val="26"/>
          <w:szCs w:val="26"/>
          <w:lang w:val="nl-NL"/>
        </w:rPr>
      </w:pPr>
      <w:r w:rsidRPr="00116D1D">
        <w:rPr>
          <w:sz w:val="26"/>
          <w:szCs w:val="26"/>
          <w:lang w:val="nl-NL"/>
        </w:rPr>
        <w:t>- Địa chỉ: .........................................................................................................</w:t>
      </w:r>
    </w:p>
    <w:p w14:paraId="6988C5D5" w14:textId="77777777" w:rsidR="00DB7CE9" w:rsidRPr="00116D1D" w:rsidRDefault="00DB7CE9" w:rsidP="00DB7CE9">
      <w:pPr>
        <w:spacing w:after="120"/>
        <w:ind w:firstLine="720"/>
        <w:jc w:val="both"/>
        <w:rPr>
          <w:sz w:val="26"/>
          <w:szCs w:val="26"/>
          <w:lang w:val="nl-NL"/>
        </w:rPr>
      </w:pPr>
      <w:r w:rsidRPr="00116D1D">
        <w:rPr>
          <w:sz w:val="26"/>
          <w:szCs w:val="26"/>
          <w:lang w:val="nl-NL"/>
        </w:rPr>
        <w:t>- Điện thoại: ....................................................................................................</w:t>
      </w:r>
    </w:p>
    <w:p w14:paraId="3F1A7311" w14:textId="77777777" w:rsidR="00DB7CE9" w:rsidRPr="00116D1D" w:rsidRDefault="00DB7CE9" w:rsidP="00DB7CE9">
      <w:pPr>
        <w:spacing w:after="120"/>
        <w:ind w:firstLine="720"/>
        <w:jc w:val="both"/>
        <w:rPr>
          <w:sz w:val="26"/>
          <w:szCs w:val="26"/>
          <w:lang w:val="nl-NL"/>
        </w:rPr>
      </w:pPr>
      <w:r w:rsidRPr="00116D1D">
        <w:rPr>
          <w:sz w:val="26"/>
          <w:szCs w:val="26"/>
          <w:lang w:val="nl-NL"/>
        </w:rPr>
        <w:t>- Quyết định thành lập/Giấy chứng minh tư cách pháp lý (đối với tổ chức):</w:t>
      </w:r>
    </w:p>
    <w:p w14:paraId="74BD2239" w14:textId="77777777" w:rsidR="00DB7CE9" w:rsidRPr="00116D1D" w:rsidRDefault="00DB7CE9" w:rsidP="00DB7CE9">
      <w:pPr>
        <w:spacing w:after="120"/>
        <w:ind w:firstLine="720"/>
        <w:jc w:val="both"/>
        <w:rPr>
          <w:sz w:val="26"/>
          <w:szCs w:val="26"/>
          <w:lang w:val="nl-NL"/>
        </w:rPr>
      </w:pPr>
      <w:r w:rsidRPr="00116D1D">
        <w:rPr>
          <w:sz w:val="26"/>
          <w:szCs w:val="26"/>
          <w:lang w:val="nl-NL"/>
        </w:rPr>
        <w:t>Số……………. ngày ký………….. người ký..................................................</w:t>
      </w:r>
    </w:p>
    <w:p w14:paraId="16D6D6C0" w14:textId="77777777" w:rsidR="00DB7CE9" w:rsidRPr="00116D1D" w:rsidRDefault="00DB7CE9" w:rsidP="00DB7CE9">
      <w:pPr>
        <w:spacing w:after="120"/>
        <w:ind w:firstLine="720"/>
        <w:jc w:val="both"/>
        <w:rPr>
          <w:sz w:val="26"/>
          <w:szCs w:val="26"/>
          <w:lang w:val="nl-NL"/>
        </w:rPr>
      </w:pPr>
      <w:r w:rsidRPr="00116D1D">
        <w:rPr>
          <w:sz w:val="26"/>
          <w:szCs w:val="26"/>
          <w:lang w:val="nl-NL"/>
        </w:rPr>
        <w:t>- Chứng minh thư nhân dân/Căn cước công dân (đối với cá nhân Việt Nam):</w:t>
      </w:r>
    </w:p>
    <w:p w14:paraId="4AF948E9" w14:textId="77777777" w:rsidR="00DB7CE9" w:rsidRPr="00116D1D" w:rsidRDefault="00DB7CE9" w:rsidP="00DB7CE9">
      <w:pPr>
        <w:spacing w:after="120"/>
        <w:ind w:firstLine="720"/>
        <w:jc w:val="both"/>
        <w:rPr>
          <w:sz w:val="26"/>
          <w:szCs w:val="26"/>
          <w:lang w:val="nl-NL"/>
        </w:rPr>
      </w:pPr>
      <w:r w:rsidRPr="00116D1D">
        <w:rPr>
          <w:sz w:val="26"/>
          <w:szCs w:val="26"/>
          <w:lang w:val="nl-NL"/>
        </w:rPr>
        <w:t>Số…….….….. ngày cấp……....…… nơi cấp.................................................</w:t>
      </w:r>
    </w:p>
    <w:p w14:paraId="586EDF38" w14:textId="77777777" w:rsidR="00DB7CE9" w:rsidRPr="00116D1D" w:rsidRDefault="00DB7CE9" w:rsidP="00DB7CE9">
      <w:pPr>
        <w:spacing w:after="120"/>
        <w:ind w:firstLine="720"/>
        <w:jc w:val="both"/>
        <w:rPr>
          <w:sz w:val="26"/>
          <w:szCs w:val="26"/>
          <w:lang w:val="nl-NL"/>
        </w:rPr>
      </w:pPr>
      <w:r w:rsidRPr="00116D1D">
        <w:rPr>
          <w:sz w:val="26"/>
          <w:szCs w:val="26"/>
          <w:lang w:val="nl-NL"/>
        </w:rPr>
        <w:t>- Hộ chiếu (đối với cá nhân là người Việt Nam định cư ở nước ngoài và người nước ngoài):</w:t>
      </w:r>
    </w:p>
    <w:p w14:paraId="3076599C" w14:textId="77777777" w:rsidR="00DB7CE9" w:rsidRPr="00116D1D" w:rsidRDefault="00DB7CE9" w:rsidP="00DB7CE9">
      <w:pPr>
        <w:spacing w:after="120"/>
        <w:ind w:firstLine="720"/>
        <w:jc w:val="both"/>
        <w:rPr>
          <w:sz w:val="26"/>
          <w:szCs w:val="26"/>
          <w:lang w:val="nl-NL"/>
        </w:rPr>
      </w:pPr>
      <w:r w:rsidRPr="00116D1D">
        <w:rPr>
          <w:sz w:val="26"/>
          <w:szCs w:val="26"/>
          <w:lang w:val="nl-NL"/>
        </w:rPr>
        <w:t>Số….…………ngày cấp…………... nơi cấp.................................................</w:t>
      </w:r>
    </w:p>
    <w:p w14:paraId="47588F96" w14:textId="77777777" w:rsidR="00DB7CE9" w:rsidRPr="00116D1D" w:rsidRDefault="00DB7CE9" w:rsidP="00DB7CE9">
      <w:pPr>
        <w:spacing w:after="120"/>
        <w:ind w:firstLine="720"/>
        <w:jc w:val="both"/>
        <w:rPr>
          <w:sz w:val="26"/>
          <w:szCs w:val="26"/>
          <w:lang w:val="nl-NL"/>
        </w:rPr>
      </w:pPr>
      <w:r w:rsidRPr="00116D1D">
        <w:rPr>
          <w:sz w:val="26"/>
          <w:szCs w:val="26"/>
          <w:lang w:val="nl-NL"/>
        </w:rPr>
        <w:t>2. Nội dung đề nghị cấp Giấy phép triển lãm</w:t>
      </w:r>
    </w:p>
    <w:p w14:paraId="2B894622" w14:textId="77777777" w:rsidR="00DB7CE9" w:rsidRPr="00116D1D" w:rsidRDefault="00DB7CE9" w:rsidP="00DB7CE9">
      <w:pPr>
        <w:spacing w:after="120"/>
        <w:ind w:firstLine="720"/>
        <w:jc w:val="both"/>
        <w:rPr>
          <w:sz w:val="26"/>
          <w:szCs w:val="26"/>
          <w:lang w:val="nl-NL"/>
        </w:rPr>
      </w:pPr>
      <w:r w:rsidRPr="00116D1D">
        <w:rPr>
          <w:sz w:val="26"/>
          <w:szCs w:val="26"/>
          <w:lang w:val="nl-NL"/>
        </w:rPr>
        <w:t>- Tên triển lãm: .............................................................................................</w:t>
      </w:r>
    </w:p>
    <w:p w14:paraId="4C545B9F" w14:textId="77777777" w:rsidR="00DB7CE9" w:rsidRPr="00116D1D" w:rsidRDefault="00DB7CE9" w:rsidP="00DB7CE9">
      <w:pPr>
        <w:spacing w:after="120"/>
        <w:ind w:firstLine="720"/>
        <w:jc w:val="both"/>
        <w:rPr>
          <w:sz w:val="26"/>
          <w:szCs w:val="26"/>
          <w:lang w:val="nl-NL"/>
        </w:rPr>
      </w:pPr>
      <w:r w:rsidRPr="00116D1D">
        <w:rPr>
          <w:sz w:val="26"/>
          <w:szCs w:val="26"/>
          <w:lang w:val="nl-NL"/>
        </w:rPr>
        <w:t>- Mục đích của triển lãm</w:t>
      </w:r>
      <w:r w:rsidRPr="00116D1D">
        <w:rPr>
          <w:sz w:val="26"/>
          <w:szCs w:val="26"/>
          <w:vertAlign w:val="superscript"/>
          <w:lang w:val="nl-NL"/>
        </w:rPr>
        <w:t>(3)</w:t>
      </w:r>
      <w:r w:rsidRPr="00116D1D">
        <w:rPr>
          <w:sz w:val="26"/>
          <w:szCs w:val="26"/>
          <w:lang w:val="nl-NL"/>
        </w:rPr>
        <w:t>: không vì mục đích thương mại.</w:t>
      </w:r>
    </w:p>
    <w:p w14:paraId="5B4BB15C" w14:textId="77777777" w:rsidR="00DB7CE9" w:rsidRPr="00116D1D" w:rsidRDefault="00DB7CE9" w:rsidP="00DB7CE9">
      <w:pPr>
        <w:spacing w:after="120"/>
        <w:ind w:firstLine="720"/>
        <w:jc w:val="both"/>
        <w:rPr>
          <w:sz w:val="26"/>
          <w:szCs w:val="26"/>
          <w:lang w:val="nl-NL"/>
        </w:rPr>
      </w:pPr>
      <w:r w:rsidRPr="00116D1D">
        <w:rPr>
          <w:sz w:val="26"/>
          <w:szCs w:val="26"/>
          <w:lang w:val="nl-NL"/>
        </w:rPr>
        <w:t>- Quy mô triển lãm: ......................................................................................</w:t>
      </w:r>
    </w:p>
    <w:p w14:paraId="01E00505" w14:textId="77777777" w:rsidR="00DB7CE9" w:rsidRPr="00116D1D" w:rsidRDefault="00DB7CE9" w:rsidP="00DB7CE9">
      <w:pPr>
        <w:spacing w:after="120"/>
        <w:ind w:firstLine="720"/>
        <w:jc w:val="both"/>
        <w:rPr>
          <w:sz w:val="26"/>
          <w:szCs w:val="26"/>
          <w:lang w:val="nl-NL"/>
        </w:rPr>
      </w:pPr>
      <w:r w:rsidRPr="00116D1D">
        <w:rPr>
          <w:sz w:val="26"/>
          <w:szCs w:val="26"/>
          <w:lang w:val="nl-NL"/>
        </w:rPr>
        <w:t xml:space="preserve">- Thời gian triển lãm: </w:t>
      </w:r>
    </w:p>
    <w:p w14:paraId="0A2D4831" w14:textId="77777777" w:rsidR="00DB7CE9" w:rsidRPr="00116D1D" w:rsidRDefault="00DB7CE9" w:rsidP="00DB7CE9">
      <w:pPr>
        <w:spacing w:after="120"/>
        <w:ind w:firstLine="720"/>
        <w:jc w:val="both"/>
        <w:rPr>
          <w:sz w:val="26"/>
          <w:szCs w:val="26"/>
          <w:lang w:val="nl-NL"/>
        </w:rPr>
      </w:pPr>
      <w:r w:rsidRPr="00116D1D">
        <w:rPr>
          <w:sz w:val="26"/>
          <w:szCs w:val="26"/>
          <w:lang w:val="nl-NL"/>
        </w:rPr>
        <w:t xml:space="preserve">  từ ngày …... tháng ….. năm …... đến ngày ….. tháng… .. năm ……</w:t>
      </w:r>
    </w:p>
    <w:p w14:paraId="06373C33" w14:textId="77777777" w:rsidR="00DB7CE9" w:rsidRPr="00116D1D" w:rsidRDefault="00DB7CE9" w:rsidP="00DB7CE9">
      <w:pPr>
        <w:spacing w:after="120"/>
        <w:ind w:firstLine="720"/>
        <w:jc w:val="both"/>
        <w:rPr>
          <w:sz w:val="26"/>
          <w:szCs w:val="26"/>
          <w:lang w:val="nl-NL"/>
        </w:rPr>
      </w:pPr>
      <w:r w:rsidRPr="00116D1D">
        <w:rPr>
          <w:sz w:val="26"/>
          <w:szCs w:val="26"/>
          <w:lang w:val="nl-NL"/>
        </w:rPr>
        <w:t xml:space="preserve">- Địa điểm triển lãm (ghi rõ tên địa điểm, địa chỉ):     </w:t>
      </w:r>
    </w:p>
    <w:p w14:paraId="100D2412" w14:textId="77777777" w:rsidR="00DB7CE9" w:rsidRPr="00116D1D" w:rsidRDefault="00DB7CE9" w:rsidP="00DB7CE9">
      <w:pPr>
        <w:spacing w:after="120"/>
        <w:ind w:firstLine="720"/>
        <w:jc w:val="both"/>
        <w:rPr>
          <w:sz w:val="26"/>
          <w:szCs w:val="26"/>
          <w:lang w:val="nl-NL"/>
        </w:rPr>
      </w:pPr>
      <w:r w:rsidRPr="00116D1D">
        <w:rPr>
          <w:sz w:val="26"/>
          <w:szCs w:val="26"/>
          <w:lang w:val="nl-NL"/>
        </w:rPr>
        <w:t xml:space="preserve">   ........................................................................................................................</w:t>
      </w:r>
    </w:p>
    <w:p w14:paraId="632D8FEC" w14:textId="77777777" w:rsidR="00DB7CE9" w:rsidRPr="00116D1D" w:rsidRDefault="00DB7CE9" w:rsidP="00DB7CE9">
      <w:pPr>
        <w:spacing w:after="120"/>
        <w:ind w:firstLine="720"/>
        <w:jc w:val="both"/>
        <w:rPr>
          <w:sz w:val="26"/>
          <w:szCs w:val="26"/>
          <w:lang w:val="nl-NL"/>
        </w:rPr>
      </w:pPr>
      <w:r w:rsidRPr="00116D1D">
        <w:rPr>
          <w:sz w:val="26"/>
          <w:szCs w:val="26"/>
          <w:lang w:val="nl-NL"/>
        </w:rPr>
        <w:t>- Số lượng tác phẩm, tài liệu, hiện vật: ……….…… (có Danh sách kèm theo)</w:t>
      </w:r>
    </w:p>
    <w:p w14:paraId="65F72B52" w14:textId="77777777" w:rsidR="00DB7CE9" w:rsidRPr="00116D1D" w:rsidRDefault="00DB7CE9" w:rsidP="00DB7CE9">
      <w:pPr>
        <w:spacing w:after="120"/>
        <w:ind w:firstLine="720"/>
        <w:jc w:val="both"/>
        <w:rPr>
          <w:sz w:val="26"/>
          <w:szCs w:val="26"/>
          <w:lang w:val="nl-NL"/>
        </w:rPr>
      </w:pPr>
      <w:r w:rsidRPr="00116D1D">
        <w:rPr>
          <w:sz w:val="26"/>
          <w:szCs w:val="26"/>
          <w:lang w:val="nl-NL"/>
        </w:rPr>
        <w:t>- Số lượng tác giả: .................................................... (có Danh sách kèm theo)</w:t>
      </w:r>
    </w:p>
    <w:p w14:paraId="5645D9C8" w14:textId="77777777" w:rsidR="00DB7CE9" w:rsidRPr="00116D1D" w:rsidRDefault="00DB7CE9" w:rsidP="00DB7CE9">
      <w:pPr>
        <w:spacing w:after="120"/>
        <w:ind w:firstLine="720"/>
        <w:jc w:val="both"/>
        <w:rPr>
          <w:sz w:val="26"/>
          <w:szCs w:val="26"/>
          <w:lang w:val="nl-NL"/>
        </w:rPr>
      </w:pPr>
      <w:r w:rsidRPr="00116D1D">
        <w:rPr>
          <w:sz w:val="26"/>
          <w:szCs w:val="26"/>
          <w:lang w:val="nl-NL"/>
        </w:rPr>
        <w:t>3. Cam kết:</w:t>
      </w:r>
    </w:p>
    <w:p w14:paraId="50C0A433" w14:textId="77777777" w:rsidR="00DB7CE9" w:rsidRPr="00116D1D" w:rsidRDefault="00DB7CE9" w:rsidP="00DB7CE9">
      <w:pPr>
        <w:spacing w:after="120"/>
        <w:ind w:firstLine="720"/>
        <w:jc w:val="both"/>
        <w:rPr>
          <w:sz w:val="26"/>
          <w:szCs w:val="26"/>
          <w:lang w:val="nl-NL"/>
        </w:rPr>
      </w:pPr>
    </w:p>
    <w:p w14:paraId="09680A81" w14:textId="77777777" w:rsidR="00DB7CE9" w:rsidRPr="00116D1D" w:rsidRDefault="00DB7CE9" w:rsidP="00DB7CE9">
      <w:pPr>
        <w:spacing w:after="120"/>
        <w:ind w:firstLine="720"/>
        <w:jc w:val="both"/>
        <w:rPr>
          <w:sz w:val="26"/>
          <w:szCs w:val="26"/>
          <w:lang w:val="nl-NL"/>
        </w:rPr>
      </w:pPr>
      <w:r w:rsidRPr="00116D1D">
        <w:rPr>
          <w:sz w:val="26"/>
          <w:szCs w:val="26"/>
          <w:lang w:val="nl-NL"/>
        </w:rPr>
        <w:t>- Chịu trách nhiệm về tính chính xác, trung thực của nội dung hồ sơ đề nghị cấp giấy phép triển lãm;</w:t>
      </w:r>
    </w:p>
    <w:p w14:paraId="77679F65" w14:textId="77777777" w:rsidR="00DB7CE9" w:rsidRPr="00116D1D" w:rsidRDefault="00DB7CE9" w:rsidP="00DB7CE9">
      <w:pPr>
        <w:spacing w:after="120"/>
        <w:ind w:firstLine="720"/>
        <w:jc w:val="both"/>
        <w:rPr>
          <w:sz w:val="26"/>
          <w:szCs w:val="26"/>
          <w:lang w:val="nl-NL"/>
        </w:rPr>
      </w:pPr>
      <w:r w:rsidRPr="00116D1D">
        <w:rPr>
          <w:sz w:val="26"/>
          <w:szCs w:val="26"/>
          <w:lang w:val="nl-NL"/>
        </w:rPr>
        <w:t>- Tuân thủ quy định của pháp luật về quyền tác giả, quyền liên quan; chịu trách nhiệm pháp lý đối với các hành vi xâm phạm quyền tác giả, quyền liên quan trong hoạt động triển lãm;</w:t>
      </w:r>
    </w:p>
    <w:p w14:paraId="5D5AF028" w14:textId="77777777" w:rsidR="00DB7CE9" w:rsidRPr="00116D1D" w:rsidRDefault="00DB7CE9" w:rsidP="00DB7CE9">
      <w:pPr>
        <w:spacing w:after="240"/>
        <w:ind w:firstLine="720"/>
        <w:jc w:val="both"/>
        <w:rPr>
          <w:sz w:val="26"/>
          <w:szCs w:val="26"/>
          <w:lang w:val="nl-NL"/>
        </w:rPr>
      </w:pPr>
      <w:r w:rsidRPr="00116D1D">
        <w:rPr>
          <w:sz w:val="26"/>
          <w:szCs w:val="26"/>
          <w:lang w:val="nl-NL"/>
        </w:rPr>
        <w:t>- Thực hiện đúng các quy định tại Nghị định số 23/2019/NĐ-CP ngày 26 tháng 2 năm 2019 của Chính phủ về hoạt động triển lãm và các quy định khác có liên quan khi tổ chức triển lãm./.</w:t>
      </w:r>
    </w:p>
    <w:tbl>
      <w:tblPr>
        <w:tblW w:w="5000" w:type="pct"/>
        <w:tblCellMar>
          <w:left w:w="0" w:type="dxa"/>
          <w:right w:w="0" w:type="dxa"/>
        </w:tblCellMar>
        <w:tblLook w:val="04A0" w:firstRow="1" w:lastRow="0" w:firstColumn="1" w:lastColumn="0" w:noHBand="0" w:noVBand="1"/>
      </w:tblPr>
      <w:tblGrid>
        <w:gridCol w:w="3256"/>
        <w:gridCol w:w="6666"/>
      </w:tblGrid>
      <w:tr w:rsidR="000B51ED" w:rsidRPr="00116D1D" w14:paraId="5B68D11E" w14:textId="77777777" w:rsidTr="008D5716">
        <w:tc>
          <w:tcPr>
            <w:tcW w:w="2977" w:type="dxa"/>
            <w:tcBorders>
              <w:top w:val="nil"/>
              <w:left w:val="nil"/>
              <w:bottom w:val="nil"/>
              <w:right w:val="nil"/>
            </w:tcBorders>
            <w:hideMark/>
          </w:tcPr>
          <w:p w14:paraId="04BC2226" w14:textId="77777777" w:rsidR="00DB7CE9" w:rsidRPr="00116D1D" w:rsidRDefault="00DB7CE9" w:rsidP="008D5716">
            <w:pPr>
              <w:spacing w:line="330" w:lineRule="atLeast"/>
              <w:rPr>
                <w:sz w:val="26"/>
                <w:szCs w:val="26"/>
                <w:lang w:val="nl-NL"/>
              </w:rPr>
            </w:pPr>
            <w:r w:rsidRPr="00116D1D">
              <w:rPr>
                <w:sz w:val="26"/>
                <w:szCs w:val="26"/>
                <w:lang w:val="nl-NL"/>
              </w:rPr>
              <w:t> </w:t>
            </w:r>
          </w:p>
        </w:tc>
        <w:tc>
          <w:tcPr>
            <w:tcW w:w="6095" w:type="dxa"/>
            <w:tcBorders>
              <w:top w:val="nil"/>
              <w:left w:val="nil"/>
              <w:bottom w:val="nil"/>
              <w:right w:val="nil"/>
            </w:tcBorders>
            <w:hideMark/>
          </w:tcPr>
          <w:p w14:paraId="4076C9B2" w14:textId="77777777" w:rsidR="00DB7CE9" w:rsidRPr="00116D1D" w:rsidRDefault="00DB7CE9" w:rsidP="008D5716">
            <w:pPr>
              <w:spacing w:line="330" w:lineRule="atLeast"/>
              <w:jc w:val="center"/>
              <w:rPr>
                <w:i/>
                <w:iCs/>
                <w:sz w:val="26"/>
                <w:szCs w:val="26"/>
                <w:lang w:val="nl-NL"/>
              </w:rPr>
            </w:pPr>
            <w:r w:rsidRPr="00116D1D">
              <w:rPr>
                <w:b/>
                <w:bCs/>
                <w:sz w:val="26"/>
                <w:szCs w:val="26"/>
                <w:lang w:val="nl-NL"/>
              </w:rPr>
              <w:t>TỔ CHỨC, CÁ NHÂN ĐỀ NGHỊ CẤP GIẤY PHÉP</w:t>
            </w:r>
            <w:r w:rsidRPr="00116D1D">
              <w:rPr>
                <w:sz w:val="26"/>
                <w:szCs w:val="26"/>
                <w:vertAlign w:val="superscript"/>
                <w:lang w:val="nl-NL"/>
              </w:rPr>
              <w:t>(2)</w:t>
            </w:r>
            <w:r w:rsidRPr="00116D1D">
              <w:rPr>
                <w:sz w:val="26"/>
                <w:szCs w:val="26"/>
                <w:lang w:val="nl-NL"/>
              </w:rPr>
              <w:br/>
            </w:r>
            <w:r w:rsidRPr="00116D1D">
              <w:rPr>
                <w:i/>
                <w:iCs/>
                <w:sz w:val="26"/>
                <w:szCs w:val="26"/>
                <w:lang w:val="nl-NL"/>
              </w:rPr>
              <w:t>Ký, ghi rõ họ tên, đóng dấu (đối với tổ chức)</w:t>
            </w:r>
            <w:r w:rsidRPr="00116D1D">
              <w:rPr>
                <w:i/>
                <w:iCs/>
                <w:sz w:val="26"/>
                <w:szCs w:val="26"/>
                <w:lang w:val="nl-NL"/>
              </w:rPr>
              <w:br/>
              <w:t>Ký, ghi rõ họ tên (đối với cá nhân)</w:t>
            </w:r>
          </w:p>
          <w:p w14:paraId="28248CDB" w14:textId="77777777" w:rsidR="00DB7CE9" w:rsidRPr="00116D1D" w:rsidRDefault="00DB7CE9" w:rsidP="008D5716">
            <w:pPr>
              <w:spacing w:line="330" w:lineRule="atLeast"/>
              <w:jc w:val="center"/>
              <w:rPr>
                <w:i/>
                <w:iCs/>
                <w:sz w:val="26"/>
                <w:szCs w:val="26"/>
                <w:lang w:val="nl-NL"/>
              </w:rPr>
            </w:pPr>
          </w:p>
          <w:p w14:paraId="1D3C6336" w14:textId="77777777" w:rsidR="00DB7CE9" w:rsidRPr="00116D1D" w:rsidRDefault="00DB7CE9" w:rsidP="008D5716">
            <w:pPr>
              <w:spacing w:line="330" w:lineRule="atLeast"/>
              <w:jc w:val="center"/>
              <w:rPr>
                <w:i/>
                <w:iCs/>
                <w:sz w:val="26"/>
                <w:szCs w:val="26"/>
                <w:lang w:val="nl-NL"/>
              </w:rPr>
            </w:pPr>
          </w:p>
          <w:p w14:paraId="30B6C431" w14:textId="77777777" w:rsidR="00DB7CE9" w:rsidRPr="00116D1D" w:rsidRDefault="00DB7CE9" w:rsidP="008D5716">
            <w:pPr>
              <w:spacing w:line="330" w:lineRule="atLeast"/>
              <w:jc w:val="center"/>
              <w:rPr>
                <w:i/>
                <w:iCs/>
                <w:sz w:val="26"/>
                <w:szCs w:val="26"/>
                <w:lang w:val="nl-NL"/>
              </w:rPr>
            </w:pPr>
          </w:p>
          <w:p w14:paraId="6E9160C4" w14:textId="77777777" w:rsidR="00DB7CE9" w:rsidRPr="00116D1D" w:rsidRDefault="00DB7CE9" w:rsidP="008D5716">
            <w:pPr>
              <w:spacing w:line="330" w:lineRule="atLeast"/>
              <w:jc w:val="center"/>
              <w:rPr>
                <w:i/>
                <w:iCs/>
                <w:sz w:val="26"/>
                <w:szCs w:val="26"/>
                <w:lang w:val="nl-NL"/>
              </w:rPr>
            </w:pPr>
          </w:p>
          <w:p w14:paraId="5A3A3EA8" w14:textId="77777777" w:rsidR="00DB7CE9" w:rsidRPr="00116D1D" w:rsidRDefault="00DB7CE9" w:rsidP="008D5716">
            <w:pPr>
              <w:spacing w:line="330" w:lineRule="atLeast"/>
              <w:jc w:val="center"/>
              <w:rPr>
                <w:i/>
                <w:iCs/>
                <w:sz w:val="26"/>
                <w:szCs w:val="26"/>
                <w:lang w:val="nl-NL"/>
              </w:rPr>
            </w:pPr>
          </w:p>
          <w:p w14:paraId="07828BD3" w14:textId="77777777" w:rsidR="00DB7CE9" w:rsidRPr="00116D1D" w:rsidRDefault="00DB7CE9" w:rsidP="008D5716">
            <w:pPr>
              <w:spacing w:line="330" w:lineRule="atLeast"/>
              <w:jc w:val="center"/>
              <w:rPr>
                <w:i/>
                <w:iCs/>
                <w:sz w:val="26"/>
                <w:szCs w:val="26"/>
                <w:lang w:val="nl-NL"/>
              </w:rPr>
            </w:pPr>
          </w:p>
          <w:p w14:paraId="363ADA7F" w14:textId="77777777" w:rsidR="00DB7CE9" w:rsidRPr="00116D1D" w:rsidRDefault="00DB7CE9" w:rsidP="008D5716">
            <w:pPr>
              <w:spacing w:line="330" w:lineRule="atLeast"/>
              <w:jc w:val="center"/>
              <w:rPr>
                <w:i/>
                <w:iCs/>
                <w:sz w:val="26"/>
                <w:szCs w:val="26"/>
                <w:lang w:val="nl-NL"/>
              </w:rPr>
            </w:pPr>
          </w:p>
          <w:p w14:paraId="0ADD007F" w14:textId="77777777" w:rsidR="00DB7CE9" w:rsidRPr="00116D1D" w:rsidRDefault="00DB7CE9" w:rsidP="008D5716">
            <w:pPr>
              <w:spacing w:line="330" w:lineRule="atLeast"/>
              <w:jc w:val="center"/>
              <w:rPr>
                <w:sz w:val="26"/>
                <w:szCs w:val="26"/>
                <w:lang w:val="nl-NL"/>
              </w:rPr>
            </w:pPr>
          </w:p>
        </w:tc>
      </w:tr>
    </w:tbl>
    <w:p w14:paraId="5F2B4297" w14:textId="77777777" w:rsidR="00DB7CE9" w:rsidRPr="00116D1D" w:rsidRDefault="00DB7CE9" w:rsidP="00DB7CE9">
      <w:pPr>
        <w:spacing w:after="100" w:afterAutospacing="1"/>
        <w:rPr>
          <w:sz w:val="26"/>
          <w:szCs w:val="26"/>
          <w:lang w:val="fr-FR"/>
        </w:rPr>
      </w:pPr>
      <w:r w:rsidRPr="00116D1D">
        <w:rPr>
          <w:sz w:val="26"/>
          <w:szCs w:val="26"/>
          <w:lang w:val="fr-FR"/>
        </w:rPr>
        <w:t>_________________</w:t>
      </w:r>
    </w:p>
    <w:p w14:paraId="19A67AC4" w14:textId="77777777" w:rsidR="00DB7CE9" w:rsidRPr="00116D1D" w:rsidRDefault="00DB7CE9" w:rsidP="00DB7CE9">
      <w:pPr>
        <w:spacing w:after="120"/>
        <w:ind w:firstLine="720"/>
        <w:jc w:val="both"/>
        <w:rPr>
          <w:sz w:val="26"/>
          <w:szCs w:val="26"/>
          <w:lang w:val="fr-FR"/>
        </w:rPr>
      </w:pPr>
      <w:r w:rsidRPr="00116D1D">
        <w:rPr>
          <w:sz w:val="26"/>
          <w:szCs w:val="26"/>
          <w:vertAlign w:val="superscript"/>
          <w:lang w:val="fr-FR"/>
        </w:rPr>
        <w:t>(1)</w:t>
      </w:r>
      <w:r w:rsidRPr="00116D1D">
        <w:rPr>
          <w:sz w:val="26"/>
          <w:szCs w:val="26"/>
          <w:lang w:val="fr-FR"/>
        </w:rPr>
        <w:t> Tên cơ quan cấp phép.</w:t>
      </w:r>
    </w:p>
    <w:p w14:paraId="22C077DD" w14:textId="77777777" w:rsidR="00DB7CE9" w:rsidRPr="00116D1D" w:rsidRDefault="00DB7CE9" w:rsidP="00DB7CE9">
      <w:pPr>
        <w:spacing w:after="120"/>
        <w:ind w:firstLine="720"/>
        <w:jc w:val="both"/>
        <w:rPr>
          <w:sz w:val="26"/>
          <w:szCs w:val="26"/>
          <w:lang w:val="fr-FR"/>
        </w:rPr>
      </w:pPr>
      <w:r w:rsidRPr="00116D1D">
        <w:rPr>
          <w:sz w:val="26"/>
          <w:szCs w:val="26"/>
          <w:vertAlign w:val="superscript"/>
          <w:lang w:val="fr-FR"/>
        </w:rPr>
        <w:t>(2)</w:t>
      </w:r>
      <w:r w:rsidRPr="00116D1D">
        <w:rPr>
          <w:sz w:val="26"/>
          <w:szCs w:val="26"/>
          <w:lang w:val="fr-FR"/>
        </w:rPr>
        <w:t> Tên tổ chức, cá nhân là đại diện trong trường hợp triển lãm do nhiều tổ chức, cá nhân phối hợp thực hiện.</w:t>
      </w:r>
    </w:p>
    <w:p w14:paraId="4CC317C6" w14:textId="77777777" w:rsidR="00DB7CE9" w:rsidRPr="00116D1D" w:rsidRDefault="00DB7CE9" w:rsidP="00DB7CE9">
      <w:pPr>
        <w:spacing w:after="120"/>
        <w:ind w:firstLine="720"/>
        <w:jc w:val="both"/>
        <w:rPr>
          <w:sz w:val="26"/>
          <w:szCs w:val="26"/>
          <w:lang w:val="fr-FR"/>
        </w:rPr>
      </w:pPr>
      <w:r w:rsidRPr="00116D1D">
        <w:rPr>
          <w:sz w:val="26"/>
          <w:szCs w:val="26"/>
          <w:vertAlign w:val="superscript"/>
          <w:lang w:val="fr-FR"/>
        </w:rPr>
        <w:t>(3)</w:t>
      </w:r>
      <w:r w:rsidRPr="00116D1D">
        <w:rPr>
          <w:sz w:val="26"/>
          <w:szCs w:val="26"/>
          <w:lang w:val="fr-FR"/>
        </w:rPr>
        <w:t> Yêu cầu ghi rõ: “không vì mục đích thương mại”.</w:t>
      </w:r>
    </w:p>
    <w:p w14:paraId="7373F37F" w14:textId="77777777" w:rsidR="00DB7CE9" w:rsidRPr="00116D1D" w:rsidRDefault="00DB7CE9" w:rsidP="00DB7CE9">
      <w:pPr>
        <w:spacing w:after="100" w:afterAutospacing="1"/>
        <w:rPr>
          <w:sz w:val="26"/>
          <w:szCs w:val="26"/>
          <w:lang w:val="fr-FR"/>
        </w:rPr>
      </w:pPr>
      <w:r w:rsidRPr="00116D1D">
        <w:rPr>
          <w:sz w:val="26"/>
          <w:szCs w:val="26"/>
          <w:lang w:val="fr-FR"/>
        </w:rPr>
        <w:t> </w:t>
      </w:r>
    </w:p>
    <w:p w14:paraId="5B76EEC6" w14:textId="77777777" w:rsidR="00541945" w:rsidRPr="00116D1D" w:rsidRDefault="00541945" w:rsidP="00DB7CE9">
      <w:pPr>
        <w:spacing w:after="100" w:afterAutospacing="1"/>
        <w:rPr>
          <w:sz w:val="26"/>
          <w:szCs w:val="26"/>
          <w:lang w:val="fr-FR"/>
        </w:rPr>
      </w:pPr>
    </w:p>
    <w:p w14:paraId="7CB311A5" w14:textId="77777777" w:rsidR="00541945" w:rsidRPr="00116D1D" w:rsidRDefault="00541945" w:rsidP="00DB7CE9">
      <w:pPr>
        <w:spacing w:after="100" w:afterAutospacing="1"/>
        <w:rPr>
          <w:sz w:val="26"/>
          <w:szCs w:val="26"/>
          <w:lang w:val="fr-FR"/>
        </w:rPr>
      </w:pPr>
    </w:p>
    <w:p w14:paraId="7CB8E079" w14:textId="77777777" w:rsidR="00541945" w:rsidRPr="00116D1D" w:rsidRDefault="00541945" w:rsidP="00DB7CE9">
      <w:pPr>
        <w:spacing w:after="100" w:afterAutospacing="1"/>
        <w:rPr>
          <w:sz w:val="26"/>
          <w:szCs w:val="26"/>
          <w:lang w:val="fr-FR"/>
        </w:rPr>
      </w:pPr>
    </w:p>
    <w:p w14:paraId="5B8873C6" w14:textId="77777777" w:rsidR="00541945" w:rsidRPr="00116D1D" w:rsidRDefault="00541945" w:rsidP="00DB7CE9">
      <w:pPr>
        <w:spacing w:after="100" w:afterAutospacing="1"/>
        <w:rPr>
          <w:sz w:val="26"/>
          <w:szCs w:val="26"/>
          <w:lang w:val="fr-FR"/>
        </w:rPr>
      </w:pPr>
    </w:p>
    <w:p w14:paraId="1CCE4979" w14:textId="573B991F" w:rsidR="00541945" w:rsidRPr="00116D1D" w:rsidRDefault="00541945" w:rsidP="00DB7CE9">
      <w:pPr>
        <w:spacing w:after="100" w:afterAutospacing="1"/>
        <w:rPr>
          <w:sz w:val="26"/>
          <w:szCs w:val="26"/>
          <w:lang w:val="fr-FR"/>
        </w:rPr>
      </w:pPr>
    </w:p>
    <w:p w14:paraId="246E1FB7" w14:textId="54AA7F89" w:rsidR="005B3E19" w:rsidRPr="00116D1D" w:rsidRDefault="005B3E19" w:rsidP="00DB7CE9">
      <w:pPr>
        <w:spacing w:after="100" w:afterAutospacing="1"/>
        <w:rPr>
          <w:sz w:val="26"/>
          <w:szCs w:val="26"/>
          <w:lang w:val="fr-FR"/>
        </w:rPr>
      </w:pPr>
    </w:p>
    <w:p w14:paraId="2BEB9432" w14:textId="77777777" w:rsidR="005B3E19" w:rsidRPr="00116D1D" w:rsidRDefault="005B3E19" w:rsidP="00DB7CE9">
      <w:pPr>
        <w:spacing w:after="100" w:afterAutospacing="1"/>
        <w:rPr>
          <w:sz w:val="26"/>
          <w:szCs w:val="26"/>
          <w:lang w:val="fr-FR"/>
        </w:rPr>
      </w:pPr>
    </w:p>
    <w:p w14:paraId="30E578EE" w14:textId="77777777" w:rsidR="00541945" w:rsidRPr="00116D1D" w:rsidRDefault="00541945" w:rsidP="00DB7CE9">
      <w:pPr>
        <w:spacing w:after="100" w:afterAutospacing="1"/>
        <w:rPr>
          <w:sz w:val="26"/>
          <w:szCs w:val="26"/>
          <w:lang w:val="fr-FR"/>
        </w:rPr>
      </w:pPr>
    </w:p>
    <w:p w14:paraId="6E5D115C" w14:textId="77777777" w:rsidR="00541945" w:rsidRPr="00116D1D" w:rsidRDefault="00541945" w:rsidP="00DB7CE9">
      <w:pPr>
        <w:spacing w:after="100" w:afterAutospacing="1"/>
        <w:rPr>
          <w:sz w:val="26"/>
          <w:szCs w:val="26"/>
          <w:lang w:val="fr-FR"/>
        </w:rPr>
      </w:pPr>
    </w:p>
    <w:p w14:paraId="036FDA88" w14:textId="77777777" w:rsidR="00541945" w:rsidRPr="00116D1D" w:rsidRDefault="00541945" w:rsidP="00DB7CE9">
      <w:pPr>
        <w:spacing w:after="100" w:afterAutospacing="1"/>
        <w:rPr>
          <w:sz w:val="26"/>
          <w:szCs w:val="26"/>
          <w:lang w:val="fr-FR"/>
        </w:rPr>
      </w:pPr>
    </w:p>
    <w:p w14:paraId="751F3A4B" w14:textId="77777777" w:rsidR="00541945" w:rsidRPr="00116D1D" w:rsidRDefault="00541945" w:rsidP="00DB7CE9">
      <w:pPr>
        <w:spacing w:after="100" w:afterAutospacing="1"/>
        <w:rPr>
          <w:sz w:val="26"/>
          <w:szCs w:val="26"/>
          <w:lang w:val="fr-FR"/>
        </w:rPr>
      </w:pPr>
    </w:p>
    <w:p w14:paraId="6D3E3B9A" w14:textId="09C03EF1" w:rsidR="00A81E32" w:rsidRPr="00116D1D" w:rsidRDefault="00A81E32" w:rsidP="00541945">
      <w:pPr>
        <w:pStyle w:val="Heading4"/>
        <w:ind w:firstLine="709"/>
        <w:rPr>
          <w:sz w:val="26"/>
          <w:lang w:val="fr-FR"/>
        </w:rPr>
      </w:pPr>
      <w:r w:rsidRPr="00116D1D">
        <w:rPr>
          <w:sz w:val="26"/>
          <w:lang w:val="fr-FR"/>
        </w:rPr>
        <w:t>9. Cấp Giấy phép tổ chức triển lãm do cá nhân nước ngoài tổ chức tại địa phương không vì mục đích thương mại.</w:t>
      </w:r>
    </w:p>
    <w:p w14:paraId="07816E52" w14:textId="04657984" w:rsidR="00A81E32" w:rsidRPr="00116D1D" w:rsidRDefault="00A81E32" w:rsidP="00A81E32">
      <w:pPr>
        <w:spacing w:before="120" w:after="120"/>
        <w:ind w:firstLine="568"/>
        <w:jc w:val="both"/>
        <w:rPr>
          <w:i/>
          <w:sz w:val="26"/>
          <w:szCs w:val="26"/>
          <w:lang w:val="es-AR"/>
        </w:rPr>
      </w:pPr>
      <w:r w:rsidRPr="00116D1D">
        <w:rPr>
          <w:b/>
          <w:bCs/>
          <w:sz w:val="26"/>
          <w:szCs w:val="26"/>
          <w:lang w:val="hr-HR"/>
        </w:rPr>
        <w:t xml:space="preserve">  9.1.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380" w:type="dxa"/>
        <w:tblLook w:val="04A0" w:firstRow="1" w:lastRow="0" w:firstColumn="1" w:lastColumn="0" w:noHBand="0" w:noVBand="1"/>
      </w:tblPr>
      <w:tblGrid>
        <w:gridCol w:w="805"/>
        <w:gridCol w:w="1575"/>
        <w:gridCol w:w="5049"/>
        <w:gridCol w:w="2037"/>
        <w:gridCol w:w="914"/>
      </w:tblGrid>
      <w:tr w:rsidR="000B51ED" w:rsidRPr="00116D1D" w14:paraId="2CA34EED" w14:textId="77777777" w:rsidTr="008D5716">
        <w:trPr>
          <w:trHeight w:val="410"/>
          <w:tblHeader/>
        </w:trPr>
        <w:tc>
          <w:tcPr>
            <w:tcW w:w="760" w:type="dxa"/>
            <w:tcBorders>
              <w:top w:val="single" w:sz="4" w:space="0" w:color="auto"/>
              <w:left w:val="single" w:sz="4" w:space="0" w:color="auto"/>
              <w:bottom w:val="single" w:sz="4" w:space="0" w:color="auto"/>
              <w:right w:val="single" w:sz="4" w:space="0" w:color="auto"/>
            </w:tcBorders>
            <w:vAlign w:val="center"/>
          </w:tcPr>
          <w:p w14:paraId="0B71FE82" w14:textId="77777777" w:rsidR="00A81E32" w:rsidRPr="00116D1D" w:rsidRDefault="00A81E32" w:rsidP="008D5716">
            <w:pPr>
              <w:jc w:val="center"/>
              <w:rPr>
                <w:b/>
                <w:sz w:val="26"/>
                <w:szCs w:val="26"/>
              </w:rPr>
            </w:pPr>
            <w:r w:rsidRPr="00116D1D">
              <w:rPr>
                <w:b/>
                <w:sz w:val="26"/>
                <w:szCs w:val="26"/>
              </w:rPr>
              <w:t>TT</w:t>
            </w:r>
          </w:p>
        </w:tc>
        <w:tc>
          <w:tcPr>
            <w:tcW w:w="1596" w:type="dxa"/>
            <w:tcBorders>
              <w:top w:val="single" w:sz="4" w:space="0" w:color="auto"/>
              <w:left w:val="single" w:sz="4" w:space="0" w:color="auto"/>
              <w:bottom w:val="single" w:sz="4" w:space="0" w:color="auto"/>
              <w:right w:val="single" w:sz="4" w:space="0" w:color="auto"/>
            </w:tcBorders>
            <w:vAlign w:val="center"/>
          </w:tcPr>
          <w:p w14:paraId="2F3D75FA" w14:textId="77777777" w:rsidR="00A81E32" w:rsidRPr="00116D1D" w:rsidRDefault="00A81E32" w:rsidP="008D5716">
            <w:pPr>
              <w:jc w:val="center"/>
              <w:rPr>
                <w:b/>
                <w:sz w:val="26"/>
                <w:szCs w:val="26"/>
              </w:rPr>
            </w:pPr>
            <w:r w:rsidRPr="00116D1D">
              <w:rPr>
                <w:b/>
                <w:sz w:val="26"/>
                <w:szCs w:val="26"/>
              </w:rPr>
              <w:t>Trình tự thực hiện</w:t>
            </w:r>
          </w:p>
        </w:tc>
        <w:tc>
          <w:tcPr>
            <w:tcW w:w="5090" w:type="dxa"/>
            <w:tcBorders>
              <w:top w:val="single" w:sz="4" w:space="0" w:color="auto"/>
              <w:left w:val="single" w:sz="4" w:space="0" w:color="auto"/>
              <w:bottom w:val="single" w:sz="4" w:space="0" w:color="auto"/>
              <w:right w:val="single" w:sz="4" w:space="0" w:color="auto"/>
            </w:tcBorders>
            <w:vAlign w:val="center"/>
          </w:tcPr>
          <w:p w14:paraId="63E3CCDD" w14:textId="77777777" w:rsidR="00A81E32" w:rsidRPr="00116D1D" w:rsidRDefault="00A81E32" w:rsidP="008D5716">
            <w:pPr>
              <w:jc w:val="center"/>
              <w:rPr>
                <w:b/>
                <w:sz w:val="26"/>
                <w:szCs w:val="26"/>
              </w:rPr>
            </w:pPr>
            <w:r w:rsidRPr="00116D1D">
              <w:rPr>
                <w:b/>
                <w:sz w:val="26"/>
                <w:szCs w:val="26"/>
              </w:rPr>
              <w:t>Cách thức thực hiện</w:t>
            </w:r>
          </w:p>
        </w:tc>
        <w:tc>
          <w:tcPr>
            <w:tcW w:w="2074" w:type="dxa"/>
            <w:tcBorders>
              <w:top w:val="single" w:sz="4" w:space="0" w:color="auto"/>
              <w:left w:val="single" w:sz="4" w:space="0" w:color="auto"/>
              <w:bottom w:val="single" w:sz="4" w:space="0" w:color="auto"/>
              <w:right w:val="single" w:sz="4" w:space="0" w:color="auto"/>
            </w:tcBorders>
            <w:vAlign w:val="center"/>
          </w:tcPr>
          <w:p w14:paraId="35371A58" w14:textId="77777777" w:rsidR="00A81E32" w:rsidRPr="00116D1D" w:rsidRDefault="00A81E32" w:rsidP="008D5716">
            <w:pPr>
              <w:jc w:val="center"/>
              <w:rPr>
                <w:b/>
                <w:sz w:val="26"/>
                <w:szCs w:val="26"/>
              </w:rPr>
            </w:pPr>
            <w:r w:rsidRPr="00116D1D">
              <w:rPr>
                <w:b/>
                <w:sz w:val="26"/>
                <w:szCs w:val="26"/>
              </w:rPr>
              <w:t>Thời gian giải quyết</w:t>
            </w:r>
          </w:p>
        </w:tc>
        <w:tc>
          <w:tcPr>
            <w:tcW w:w="860" w:type="dxa"/>
            <w:tcBorders>
              <w:top w:val="single" w:sz="4" w:space="0" w:color="auto"/>
              <w:left w:val="single" w:sz="4" w:space="0" w:color="auto"/>
              <w:bottom w:val="single" w:sz="4" w:space="0" w:color="auto"/>
              <w:right w:val="single" w:sz="4" w:space="0" w:color="auto"/>
            </w:tcBorders>
            <w:vAlign w:val="center"/>
          </w:tcPr>
          <w:p w14:paraId="1DFA7691" w14:textId="77777777" w:rsidR="00A81E32" w:rsidRPr="00116D1D" w:rsidRDefault="00A81E32" w:rsidP="008D5716">
            <w:pPr>
              <w:jc w:val="center"/>
              <w:rPr>
                <w:b/>
                <w:sz w:val="26"/>
                <w:szCs w:val="26"/>
              </w:rPr>
            </w:pPr>
            <w:r w:rsidRPr="00116D1D">
              <w:rPr>
                <w:b/>
                <w:sz w:val="26"/>
                <w:szCs w:val="26"/>
              </w:rPr>
              <w:t>Ghi chú</w:t>
            </w:r>
          </w:p>
        </w:tc>
      </w:tr>
      <w:tr w:rsidR="000B51ED" w:rsidRPr="00116D1D" w14:paraId="16E5C3F7" w14:textId="77777777" w:rsidTr="008D5716">
        <w:trPr>
          <w:trHeight w:val="908"/>
        </w:trPr>
        <w:tc>
          <w:tcPr>
            <w:tcW w:w="760" w:type="dxa"/>
            <w:vMerge w:val="restart"/>
            <w:tcBorders>
              <w:top w:val="single" w:sz="4" w:space="0" w:color="auto"/>
            </w:tcBorders>
            <w:vAlign w:val="center"/>
          </w:tcPr>
          <w:p w14:paraId="1017A10F" w14:textId="77777777" w:rsidR="00A81E32" w:rsidRPr="00116D1D" w:rsidRDefault="00A81E32" w:rsidP="008D5716">
            <w:pPr>
              <w:spacing w:after="120" w:line="234" w:lineRule="atLeast"/>
              <w:jc w:val="center"/>
              <w:rPr>
                <w:b/>
                <w:sz w:val="26"/>
                <w:szCs w:val="26"/>
              </w:rPr>
            </w:pPr>
            <w:r w:rsidRPr="00116D1D">
              <w:rPr>
                <w:b/>
                <w:sz w:val="26"/>
                <w:szCs w:val="26"/>
              </w:rPr>
              <w:t>Bước 1</w:t>
            </w:r>
          </w:p>
        </w:tc>
        <w:tc>
          <w:tcPr>
            <w:tcW w:w="1596" w:type="dxa"/>
            <w:vMerge w:val="restart"/>
            <w:tcBorders>
              <w:top w:val="single" w:sz="4" w:space="0" w:color="auto"/>
            </w:tcBorders>
            <w:vAlign w:val="center"/>
          </w:tcPr>
          <w:p w14:paraId="758A7072" w14:textId="77777777" w:rsidR="00A81E32" w:rsidRPr="00116D1D" w:rsidRDefault="00A81E32"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090" w:type="dxa"/>
            <w:tcBorders>
              <w:top w:val="single" w:sz="4" w:space="0" w:color="auto"/>
            </w:tcBorders>
            <w:vAlign w:val="center"/>
          </w:tcPr>
          <w:p w14:paraId="5B08C7DD" w14:textId="5D4773B3" w:rsidR="00A81E32" w:rsidRPr="00116D1D" w:rsidRDefault="00A81E32" w:rsidP="008D5716">
            <w:pPr>
              <w:shd w:val="clear" w:color="auto" w:fill="FFFFFF"/>
              <w:jc w:val="both"/>
              <w:rPr>
                <w:i/>
                <w:sz w:val="26"/>
                <w:szCs w:val="26"/>
                <w:lang w:val="vi-VN"/>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(số 85 đường Nguyễn Huệ, phường 1, thành phố Cao Lãnh, tỉnh Đồng Tháp).</w:t>
            </w:r>
          </w:p>
          <w:p w14:paraId="7AE84C43" w14:textId="77777777" w:rsidR="00A81E32" w:rsidRPr="00116D1D" w:rsidRDefault="00A81E32" w:rsidP="008D5716">
            <w:pPr>
              <w:shd w:val="clear" w:color="auto" w:fill="FFFFFF"/>
              <w:jc w:val="both"/>
              <w:rPr>
                <w:i/>
                <w:sz w:val="26"/>
                <w:szCs w:val="26"/>
                <w:lang w:val="vi-VN"/>
              </w:rPr>
            </w:pPr>
            <w:r w:rsidRPr="00116D1D">
              <w:rPr>
                <w:sz w:val="26"/>
                <w:szCs w:val="26"/>
                <w:lang w:val="vi-VN"/>
              </w:rPr>
              <w:t xml:space="preserve">2. Hoặc thông qua dịch vụ bưu chính công ích. </w:t>
            </w:r>
          </w:p>
        </w:tc>
        <w:tc>
          <w:tcPr>
            <w:tcW w:w="2074" w:type="dxa"/>
            <w:tcBorders>
              <w:top w:val="single" w:sz="4" w:space="0" w:color="auto"/>
            </w:tcBorders>
            <w:vAlign w:val="center"/>
          </w:tcPr>
          <w:p w14:paraId="3CC2A485" w14:textId="77777777" w:rsidR="00A81E32" w:rsidRPr="00116D1D" w:rsidRDefault="00A81E32"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60" w:type="dxa"/>
            <w:vMerge w:val="restart"/>
            <w:tcBorders>
              <w:top w:val="single" w:sz="4" w:space="0" w:color="auto"/>
            </w:tcBorders>
            <w:vAlign w:val="center"/>
          </w:tcPr>
          <w:p w14:paraId="122E57AA" w14:textId="77777777" w:rsidR="00A81E32" w:rsidRPr="00116D1D" w:rsidRDefault="00A81E32" w:rsidP="008D5716">
            <w:pPr>
              <w:jc w:val="center"/>
              <w:rPr>
                <w:i/>
                <w:sz w:val="26"/>
                <w:szCs w:val="26"/>
                <w:lang w:val="vi-VN"/>
              </w:rPr>
            </w:pPr>
          </w:p>
        </w:tc>
      </w:tr>
      <w:tr w:rsidR="000B51ED" w:rsidRPr="00116D1D" w14:paraId="78C7F730" w14:textId="77777777" w:rsidTr="008D5716">
        <w:trPr>
          <w:trHeight w:val="363"/>
        </w:trPr>
        <w:tc>
          <w:tcPr>
            <w:tcW w:w="760" w:type="dxa"/>
            <w:vMerge/>
          </w:tcPr>
          <w:p w14:paraId="079B9ED8" w14:textId="77777777" w:rsidR="00A81E32" w:rsidRPr="00116D1D" w:rsidRDefault="00A81E32" w:rsidP="008D5716">
            <w:pPr>
              <w:spacing w:after="120" w:line="234" w:lineRule="atLeast"/>
              <w:jc w:val="both"/>
              <w:rPr>
                <w:b/>
                <w:sz w:val="26"/>
                <w:szCs w:val="26"/>
                <w:lang w:val="vi-VN"/>
              </w:rPr>
            </w:pPr>
          </w:p>
        </w:tc>
        <w:tc>
          <w:tcPr>
            <w:tcW w:w="1596" w:type="dxa"/>
            <w:vMerge/>
          </w:tcPr>
          <w:p w14:paraId="78297C36" w14:textId="77777777" w:rsidR="00A81E32" w:rsidRPr="00116D1D" w:rsidRDefault="00A81E32" w:rsidP="008D5716">
            <w:pPr>
              <w:shd w:val="clear" w:color="auto" w:fill="FFFFFF"/>
              <w:spacing w:after="120" w:line="234" w:lineRule="atLeast"/>
              <w:jc w:val="both"/>
              <w:rPr>
                <w:b/>
                <w:sz w:val="26"/>
                <w:szCs w:val="26"/>
                <w:lang w:val="vi-VN"/>
              </w:rPr>
            </w:pPr>
          </w:p>
        </w:tc>
        <w:tc>
          <w:tcPr>
            <w:tcW w:w="5090" w:type="dxa"/>
            <w:vAlign w:val="center"/>
          </w:tcPr>
          <w:p w14:paraId="6A8F2936" w14:textId="77777777" w:rsidR="00A81E32" w:rsidRPr="00116D1D" w:rsidRDefault="00A81E32" w:rsidP="008D571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98" w:history="1">
              <w:r w:rsidRPr="00116D1D">
                <w:rPr>
                  <w:i/>
                  <w:sz w:val="26"/>
                  <w:szCs w:val="26"/>
                  <w:u w:val="single"/>
                  <w:lang w:val="nl-NL"/>
                </w:rPr>
                <w:t>http://dichvucong.dongthap.gov.vn</w:t>
              </w:r>
            </w:hyperlink>
            <w:r w:rsidRPr="00116D1D">
              <w:rPr>
                <w:sz w:val="26"/>
                <w:szCs w:val="26"/>
                <w:lang w:val="vi-VN"/>
              </w:rPr>
              <w:t>.</w:t>
            </w:r>
          </w:p>
        </w:tc>
        <w:tc>
          <w:tcPr>
            <w:tcW w:w="2074" w:type="dxa"/>
            <w:vAlign w:val="center"/>
          </w:tcPr>
          <w:p w14:paraId="112CF7BA" w14:textId="77777777" w:rsidR="00A81E32" w:rsidRPr="00116D1D" w:rsidRDefault="00A81E32"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60" w:type="dxa"/>
            <w:vMerge/>
          </w:tcPr>
          <w:p w14:paraId="05285EC2" w14:textId="77777777" w:rsidR="00A81E32" w:rsidRPr="00116D1D" w:rsidRDefault="00A81E32" w:rsidP="008D5716">
            <w:pPr>
              <w:spacing w:after="120" w:line="234" w:lineRule="atLeast"/>
              <w:jc w:val="both"/>
              <w:rPr>
                <w:b/>
                <w:i/>
                <w:sz w:val="26"/>
                <w:szCs w:val="26"/>
                <w:lang w:val="vi-VN"/>
              </w:rPr>
            </w:pPr>
          </w:p>
        </w:tc>
      </w:tr>
      <w:tr w:rsidR="000B51ED" w:rsidRPr="00116D1D" w14:paraId="4D1B3A34" w14:textId="77777777" w:rsidTr="008D5716">
        <w:trPr>
          <w:trHeight w:val="607"/>
        </w:trPr>
        <w:tc>
          <w:tcPr>
            <w:tcW w:w="760" w:type="dxa"/>
            <w:vMerge w:val="restart"/>
            <w:vAlign w:val="center"/>
          </w:tcPr>
          <w:p w14:paraId="2A62EDEA" w14:textId="77777777" w:rsidR="00A81E32" w:rsidRPr="00116D1D" w:rsidRDefault="00A81E32" w:rsidP="008D5716">
            <w:pPr>
              <w:spacing w:after="120" w:line="234" w:lineRule="atLeast"/>
              <w:jc w:val="center"/>
              <w:rPr>
                <w:b/>
                <w:sz w:val="26"/>
                <w:szCs w:val="26"/>
              </w:rPr>
            </w:pPr>
            <w:r w:rsidRPr="00116D1D">
              <w:rPr>
                <w:b/>
                <w:sz w:val="26"/>
                <w:szCs w:val="26"/>
              </w:rPr>
              <w:t>Bước 2</w:t>
            </w:r>
          </w:p>
        </w:tc>
        <w:tc>
          <w:tcPr>
            <w:tcW w:w="1596" w:type="dxa"/>
            <w:vMerge w:val="restart"/>
            <w:vAlign w:val="center"/>
          </w:tcPr>
          <w:p w14:paraId="304DFF0D" w14:textId="77777777" w:rsidR="00A81E32" w:rsidRPr="00116D1D" w:rsidRDefault="00A81E32" w:rsidP="008D5716">
            <w:pPr>
              <w:spacing w:before="120" w:after="120"/>
              <w:jc w:val="both"/>
              <w:rPr>
                <w:sz w:val="26"/>
                <w:szCs w:val="26"/>
              </w:rPr>
            </w:pPr>
            <w:r w:rsidRPr="00116D1D">
              <w:rPr>
                <w:b/>
                <w:sz w:val="26"/>
                <w:szCs w:val="26"/>
              </w:rPr>
              <w:t>Tiếp nhận và chuyển hồ sơ thủ tục hành chính</w:t>
            </w:r>
          </w:p>
        </w:tc>
        <w:tc>
          <w:tcPr>
            <w:tcW w:w="5090" w:type="dxa"/>
          </w:tcPr>
          <w:p w14:paraId="3B3E75C8" w14:textId="77777777" w:rsidR="00A81E32" w:rsidRPr="00116D1D" w:rsidRDefault="00A81E32" w:rsidP="008D5716">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66394E40" w14:textId="77777777" w:rsidR="00A81E32" w:rsidRPr="00116D1D" w:rsidRDefault="00A81E32" w:rsidP="008D5716">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3F7BC9DD" w14:textId="77777777" w:rsidR="00A81E32" w:rsidRPr="00116D1D" w:rsidRDefault="00A81E32" w:rsidP="008D5716">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0AFBEA3F" w14:textId="77777777" w:rsidR="00A81E32" w:rsidRPr="00116D1D" w:rsidRDefault="00A81E32" w:rsidP="008D5716">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074" w:type="dxa"/>
            <w:vAlign w:val="center"/>
          </w:tcPr>
          <w:p w14:paraId="7D5626E2" w14:textId="77777777" w:rsidR="00A81E32" w:rsidRPr="00116D1D" w:rsidRDefault="00A81E32"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60" w:type="dxa"/>
            <w:vMerge w:val="restart"/>
            <w:vAlign w:val="center"/>
          </w:tcPr>
          <w:p w14:paraId="6D1EAE8D" w14:textId="77777777" w:rsidR="00A81E32" w:rsidRPr="00116D1D" w:rsidRDefault="00A81E32" w:rsidP="008D5716">
            <w:pPr>
              <w:jc w:val="center"/>
              <w:rPr>
                <w:i/>
                <w:sz w:val="26"/>
                <w:szCs w:val="26"/>
                <w:lang w:val="vi-VN"/>
              </w:rPr>
            </w:pPr>
          </w:p>
        </w:tc>
      </w:tr>
      <w:tr w:rsidR="000B51ED" w:rsidRPr="00116D1D" w14:paraId="4A10271D" w14:textId="77777777" w:rsidTr="008D5716">
        <w:trPr>
          <w:trHeight w:val="607"/>
        </w:trPr>
        <w:tc>
          <w:tcPr>
            <w:tcW w:w="760" w:type="dxa"/>
            <w:vMerge/>
            <w:vAlign w:val="center"/>
          </w:tcPr>
          <w:p w14:paraId="2894B4C9" w14:textId="77777777" w:rsidR="00A81E32" w:rsidRPr="00116D1D" w:rsidRDefault="00A81E32" w:rsidP="008D5716">
            <w:pPr>
              <w:spacing w:after="120" w:line="234" w:lineRule="atLeast"/>
              <w:jc w:val="center"/>
              <w:rPr>
                <w:b/>
                <w:sz w:val="26"/>
                <w:szCs w:val="26"/>
              </w:rPr>
            </w:pPr>
          </w:p>
        </w:tc>
        <w:tc>
          <w:tcPr>
            <w:tcW w:w="1596" w:type="dxa"/>
            <w:vMerge/>
            <w:vAlign w:val="center"/>
          </w:tcPr>
          <w:p w14:paraId="6BE838F7" w14:textId="77777777" w:rsidR="00A81E32" w:rsidRPr="00116D1D" w:rsidRDefault="00A81E32" w:rsidP="008D5716">
            <w:pPr>
              <w:spacing w:before="120" w:after="120"/>
              <w:jc w:val="both"/>
              <w:rPr>
                <w:b/>
                <w:sz w:val="26"/>
                <w:szCs w:val="26"/>
              </w:rPr>
            </w:pPr>
          </w:p>
        </w:tc>
        <w:tc>
          <w:tcPr>
            <w:tcW w:w="5090" w:type="dxa"/>
          </w:tcPr>
          <w:p w14:paraId="46DE538A" w14:textId="77777777" w:rsidR="00A81E32" w:rsidRPr="00116D1D" w:rsidRDefault="00A81E32" w:rsidP="008D5716">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5A37C00E" w14:textId="77777777" w:rsidR="00A81E32" w:rsidRPr="00116D1D" w:rsidRDefault="00A81E32" w:rsidP="008D5716">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27CFBAA5" w14:textId="77777777" w:rsidR="00A81E32" w:rsidRPr="00116D1D" w:rsidRDefault="00A81E32" w:rsidP="008D5716">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074" w:type="dxa"/>
            <w:vAlign w:val="center"/>
          </w:tcPr>
          <w:p w14:paraId="67381272" w14:textId="77777777" w:rsidR="00A81E32" w:rsidRPr="00116D1D" w:rsidRDefault="00A81E32" w:rsidP="008D5716">
            <w:pPr>
              <w:spacing w:after="120" w:line="234" w:lineRule="atLeast"/>
              <w:jc w:val="center"/>
              <w:rPr>
                <w:sz w:val="26"/>
                <w:szCs w:val="26"/>
              </w:rPr>
            </w:pPr>
            <w:r w:rsidRPr="00116D1D">
              <w:rPr>
                <w:sz w:val="26"/>
                <w:szCs w:val="26"/>
              </w:rPr>
              <w:t>Không quá 01 ngày làm việc kể từ ngày phát sinh hồ sơ trực tuyến</w:t>
            </w:r>
          </w:p>
        </w:tc>
        <w:tc>
          <w:tcPr>
            <w:tcW w:w="860" w:type="dxa"/>
            <w:vMerge/>
            <w:vAlign w:val="center"/>
          </w:tcPr>
          <w:p w14:paraId="6D289CB1" w14:textId="77777777" w:rsidR="00A81E32" w:rsidRPr="00116D1D" w:rsidRDefault="00A81E32" w:rsidP="008D5716">
            <w:pPr>
              <w:jc w:val="center"/>
              <w:rPr>
                <w:i/>
                <w:sz w:val="26"/>
                <w:szCs w:val="26"/>
                <w:lang w:val="vi-VN"/>
              </w:rPr>
            </w:pPr>
          </w:p>
        </w:tc>
      </w:tr>
      <w:tr w:rsidR="000B51ED" w:rsidRPr="00116D1D" w14:paraId="402034FB" w14:textId="77777777" w:rsidTr="008D5716">
        <w:trPr>
          <w:trHeight w:val="146"/>
        </w:trPr>
        <w:tc>
          <w:tcPr>
            <w:tcW w:w="760" w:type="dxa"/>
            <w:vMerge w:val="restart"/>
            <w:vAlign w:val="center"/>
          </w:tcPr>
          <w:p w14:paraId="68B96444" w14:textId="77777777" w:rsidR="00A81E32" w:rsidRPr="00116D1D" w:rsidRDefault="00A81E32" w:rsidP="008D5716">
            <w:pPr>
              <w:spacing w:after="120" w:line="234" w:lineRule="atLeast"/>
              <w:jc w:val="center"/>
              <w:rPr>
                <w:b/>
                <w:sz w:val="26"/>
                <w:szCs w:val="26"/>
              </w:rPr>
            </w:pPr>
            <w:r w:rsidRPr="00116D1D">
              <w:rPr>
                <w:b/>
                <w:sz w:val="26"/>
                <w:szCs w:val="26"/>
              </w:rPr>
              <w:t>Bước 3</w:t>
            </w:r>
          </w:p>
        </w:tc>
        <w:tc>
          <w:tcPr>
            <w:tcW w:w="1596" w:type="dxa"/>
            <w:vMerge w:val="restart"/>
            <w:vAlign w:val="center"/>
          </w:tcPr>
          <w:p w14:paraId="2B4871A7" w14:textId="77777777" w:rsidR="00A81E32" w:rsidRPr="00116D1D" w:rsidRDefault="00A81E32" w:rsidP="008D5716">
            <w:pPr>
              <w:spacing w:after="120" w:line="234" w:lineRule="atLeast"/>
              <w:jc w:val="both"/>
              <w:rPr>
                <w:b/>
                <w:sz w:val="26"/>
                <w:szCs w:val="26"/>
              </w:rPr>
            </w:pPr>
            <w:r w:rsidRPr="00116D1D">
              <w:rPr>
                <w:b/>
                <w:bCs/>
                <w:sz w:val="26"/>
                <w:szCs w:val="26"/>
              </w:rPr>
              <w:t>Giải quyết thủ tục hành chính</w:t>
            </w:r>
          </w:p>
        </w:tc>
        <w:tc>
          <w:tcPr>
            <w:tcW w:w="5090" w:type="dxa"/>
          </w:tcPr>
          <w:p w14:paraId="153CCB31" w14:textId="77777777" w:rsidR="00A81E32" w:rsidRPr="00116D1D" w:rsidRDefault="00A81E32"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074" w:type="dxa"/>
            <w:vAlign w:val="center"/>
          </w:tcPr>
          <w:p w14:paraId="584BE121" w14:textId="77777777" w:rsidR="00A81E32" w:rsidRPr="00116D1D" w:rsidRDefault="00A81E32" w:rsidP="008D5716">
            <w:pPr>
              <w:spacing w:after="120" w:line="234" w:lineRule="atLeast"/>
              <w:jc w:val="center"/>
              <w:rPr>
                <w:sz w:val="26"/>
                <w:szCs w:val="26"/>
              </w:rPr>
            </w:pPr>
            <w:r w:rsidRPr="00116D1D">
              <w:rPr>
                <w:sz w:val="26"/>
                <w:szCs w:val="26"/>
              </w:rPr>
              <w:t>7 ngày làm việc</w:t>
            </w:r>
          </w:p>
          <w:p w14:paraId="72089005" w14:textId="77777777" w:rsidR="00A81E32" w:rsidRPr="00116D1D" w:rsidRDefault="00A81E32" w:rsidP="008D5716">
            <w:pPr>
              <w:spacing w:after="120" w:line="234" w:lineRule="atLeast"/>
              <w:jc w:val="center"/>
              <w:rPr>
                <w:b/>
                <w:sz w:val="26"/>
                <w:szCs w:val="26"/>
              </w:rPr>
            </w:pPr>
          </w:p>
        </w:tc>
        <w:tc>
          <w:tcPr>
            <w:tcW w:w="860" w:type="dxa"/>
            <w:vAlign w:val="center"/>
          </w:tcPr>
          <w:p w14:paraId="4D89F246" w14:textId="77777777" w:rsidR="00A81E32" w:rsidRPr="00116D1D" w:rsidRDefault="00A81E32" w:rsidP="008D5716">
            <w:pPr>
              <w:spacing w:after="120" w:line="234" w:lineRule="atLeast"/>
              <w:jc w:val="center"/>
              <w:rPr>
                <w:sz w:val="26"/>
                <w:szCs w:val="26"/>
              </w:rPr>
            </w:pPr>
            <w:r w:rsidRPr="00116D1D">
              <w:rPr>
                <w:sz w:val="26"/>
                <w:szCs w:val="26"/>
              </w:rPr>
              <w:t>15 ngày làm việc trong trường hợp phải thành lập Hội đồng thẩm định</w:t>
            </w:r>
          </w:p>
        </w:tc>
      </w:tr>
      <w:tr w:rsidR="000B51ED" w:rsidRPr="00116D1D" w14:paraId="2F8F5ECE" w14:textId="77777777" w:rsidTr="008D5716">
        <w:trPr>
          <w:trHeight w:val="339"/>
        </w:trPr>
        <w:tc>
          <w:tcPr>
            <w:tcW w:w="760" w:type="dxa"/>
            <w:vMerge/>
          </w:tcPr>
          <w:p w14:paraId="2E9D5AF3" w14:textId="77777777" w:rsidR="00A81E32" w:rsidRPr="00116D1D" w:rsidRDefault="00A81E32" w:rsidP="008D5716">
            <w:pPr>
              <w:spacing w:after="120" w:line="234" w:lineRule="atLeast"/>
              <w:jc w:val="both"/>
              <w:rPr>
                <w:b/>
                <w:sz w:val="26"/>
                <w:szCs w:val="26"/>
              </w:rPr>
            </w:pPr>
          </w:p>
        </w:tc>
        <w:tc>
          <w:tcPr>
            <w:tcW w:w="1596" w:type="dxa"/>
            <w:vMerge/>
          </w:tcPr>
          <w:p w14:paraId="65B6E6FB" w14:textId="77777777" w:rsidR="00A81E32" w:rsidRPr="00116D1D" w:rsidRDefault="00A81E32" w:rsidP="008D5716">
            <w:pPr>
              <w:spacing w:after="120" w:line="234" w:lineRule="atLeast"/>
              <w:jc w:val="both"/>
              <w:rPr>
                <w:b/>
                <w:sz w:val="26"/>
                <w:szCs w:val="26"/>
              </w:rPr>
            </w:pPr>
          </w:p>
        </w:tc>
        <w:tc>
          <w:tcPr>
            <w:tcW w:w="5090" w:type="dxa"/>
          </w:tcPr>
          <w:p w14:paraId="34C808B2" w14:textId="77777777" w:rsidR="00A81E32" w:rsidRPr="00116D1D" w:rsidRDefault="00A81E32" w:rsidP="008D571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074" w:type="dxa"/>
            <w:vAlign w:val="center"/>
          </w:tcPr>
          <w:p w14:paraId="79026283" w14:textId="77777777" w:rsidR="00A81E32" w:rsidRPr="00116D1D" w:rsidRDefault="00A81E32" w:rsidP="008D5716">
            <w:pPr>
              <w:spacing w:after="120" w:line="234" w:lineRule="atLeast"/>
              <w:jc w:val="center"/>
              <w:rPr>
                <w:b/>
                <w:sz w:val="26"/>
                <w:szCs w:val="26"/>
              </w:rPr>
            </w:pPr>
            <w:r w:rsidRPr="00116D1D">
              <w:rPr>
                <w:bCs/>
                <w:i/>
                <w:sz w:val="26"/>
                <w:szCs w:val="26"/>
              </w:rPr>
              <w:t>0,5 ngày</w:t>
            </w:r>
          </w:p>
        </w:tc>
        <w:tc>
          <w:tcPr>
            <w:tcW w:w="860" w:type="dxa"/>
          </w:tcPr>
          <w:p w14:paraId="6B8A313A" w14:textId="77777777" w:rsidR="00A81E32" w:rsidRPr="00116D1D" w:rsidRDefault="00A81E32" w:rsidP="008D5716">
            <w:pPr>
              <w:spacing w:after="120" w:line="234" w:lineRule="atLeast"/>
              <w:jc w:val="both"/>
              <w:rPr>
                <w:b/>
                <w:sz w:val="26"/>
                <w:szCs w:val="26"/>
              </w:rPr>
            </w:pPr>
          </w:p>
        </w:tc>
      </w:tr>
      <w:tr w:rsidR="000B51ED" w:rsidRPr="00116D1D" w14:paraId="24283F1E" w14:textId="77777777" w:rsidTr="008D5716">
        <w:trPr>
          <w:trHeight w:val="146"/>
        </w:trPr>
        <w:tc>
          <w:tcPr>
            <w:tcW w:w="760" w:type="dxa"/>
            <w:vMerge/>
          </w:tcPr>
          <w:p w14:paraId="2A34CB7F" w14:textId="77777777" w:rsidR="00A81E32" w:rsidRPr="00116D1D" w:rsidRDefault="00A81E32" w:rsidP="008D5716">
            <w:pPr>
              <w:spacing w:after="120" w:line="234" w:lineRule="atLeast"/>
              <w:jc w:val="both"/>
              <w:rPr>
                <w:b/>
                <w:sz w:val="26"/>
                <w:szCs w:val="26"/>
              </w:rPr>
            </w:pPr>
          </w:p>
        </w:tc>
        <w:tc>
          <w:tcPr>
            <w:tcW w:w="1596" w:type="dxa"/>
            <w:vMerge/>
          </w:tcPr>
          <w:p w14:paraId="466F85A0" w14:textId="77777777" w:rsidR="00A81E32" w:rsidRPr="00116D1D" w:rsidRDefault="00A81E32" w:rsidP="008D5716">
            <w:pPr>
              <w:spacing w:after="120" w:line="234" w:lineRule="atLeast"/>
              <w:jc w:val="both"/>
              <w:rPr>
                <w:b/>
                <w:sz w:val="26"/>
                <w:szCs w:val="26"/>
              </w:rPr>
            </w:pPr>
          </w:p>
        </w:tc>
        <w:tc>
          <w:tcPr>
            <w:tcW w:w="5090" w:type="dxa"/>
          </w:tcPr>
          <w:p w14:paraId="3F6637B2" w14:textId="77777777" w:rsidR="00A81E32" w:rsidRPr="00116D1D" w:rsidRDefault="00A81E32" w:rsidP="008D5716">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074" w:type="dxa"/>
            <w:vAlign w:val="center"/>
          </w:tcPr>
          <w:p w14:paraId="4F738912" w14:textId="77777777" w:rsidR="00A81E32" w:rsidRPr="00116D1D" w:rsidRDefault="00A81E32" w:rsidP="008D5716">
            <w:pPr>
              <w:spacing w:after="120" w:line="234" w:lineRule="atLeast"/>
              <w:jc w:val="center"/>
              <w:rPr>
                <w:b/>
                <w:sz w:val="26"/>
                <w:szCs w:val="26"/>
              </w:rPr>
            </w:pPr>
            <w:r w:rsidRPr="00116D1D">
              <w:rPr>
                <w:bCs/>
                <w:i/>
                <w:sz w:val="26"/>
                <w:szCs w:val="26"/>
              </w:rPr>
              <w:t>6,5 ngày</w:t>
            </w:r>
          </w:p>
        </w:tc>
        <w:tc>
          <w:tcPr>
            <w:tcW w:w="860" w:type="dxa"/>
          </w:tcPr>
          <w:p w14:paraId="1E5E567A" w14:textId="77777777" w:rsidR="00A81E32" w:rsidRPr="00116D1D" w:rsidRDefault="00A81E32" w:rsidP="008D5716">
            <w:pPr>
              <w:spacing w:after="120" w:line="234" w:lineRule="atLeast"/>
              <w:jc w:val="both"/>
              <w:rPr>
                <w:b/>
                <w:sz w:val="26"/>
                <w:szCs w:val="26"/>
              </w:rPr>
            </w:pPr>
          </w:p>
        </w:tc>
      </w:tr>
      <w:tr w:rsidR="000B51ED" w:rsidRPr="00116D1D" w14:paraId="1C73B823" w14:textId="77777777" w:rsidTr="008D5716">
        <w:trPr>
          <w:trHeight w:val="146"/>
        </w:trPr>
        <w:tc>
          <w:tcPr>
            <w:tcW w:w="760" w:type="dxa"/>
            <w:vMerge/>
          </w:tcPr>
          <w:p w14:paraId="370A2F9A" w14:textId="77777777" w:rsidR="00A81E32" w:rsidRPr="00116D1D" w:rsidRDefault="00A81E32" w:rsidP="008D5716">
            <w:pPr>
              <w:spacing w:after="120" w:line="234" w:lineRule="atLeast"/>
              <w:jc w:val="both"/>
              <w:rPr>
                <w:b/>
                <w:sz w:val="26"/>
                <w:szCs w:val="26"/>
              </w:rPr>
            </w:pPr>
          </w:p>
        </w:tc>
        <w:tc>
          <w:tcPr>
            <w:tcW w:w="1596" w:type="dxa"/>
            <w:vMerge/>
          </w:tcPr>
          <w:p w14:paraId="1CD0E849" w14:textId="77777777" w:rsidR="00A81E32" w:rsidRPr="00116D1D" w:rsidRDefault="00A81E32" w:rsidP="008D5716">
            <w:pPr>
              <w:spacing w:after="120" w:line="234" w:lineRule="atLeast"/>
              <w:jc w:val="both"/>
              <w:rPr>
                <w:b/>
                <w:sz w:val="26"/>
                <w:szCs w:val="26"/>
              </w:rPr>
            </w:pPr>
          </w:p>
        </w:tc>
        <w:tc>
          <w:tcPr>
            <w:tcW w:w="5090" w:type="dxa"/>
          </w:tcPr>
          <w:p w14:paraId="156BFAFC" w14:textId="77777777" w:rsidR="00A81E32" w:rsidRPr="00116D1D" w:rsidRDefault="00A81E32" w:rsidP="008D5716">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074" w:type="dxa"/>
            <w:vAlign w:val="center"/>
          </w:tcPr>
          <w:p w14:paraId="6A884D71" w14:textId="77777777" w:rsidR="00A81E32" w:rsidRPr="00116D1D" w:rsidRDefault="00A81E32" w:rsidP="008D5716">
            <w:pPr>
              <w:spacing w:after="120" w:line="234" w:lineRule="atLeast"/>
              <w:jc w:val="center"/>
              <w:rPr>
                <w:b/>
                <w:sz w:val="26"/>
                <w:szCs w:val="26"/>
              </w:rPr>
            </w:pPr>
            <w:r w:rsidRPr="00116D1D">
              <w:rPr>
                <w:bCs/>
                <w:i/>
                <w:sz w:val="26"/>
                <w:szCs w:val="26"/>
              </w:rPr>
              <w:t>……. giờ hoặc ngày</w:t>
            </w:r>
          </w:p>
        </w:tc>
        <w:tc>
          <w:tcPr>
            <w:tcW w:w="860" w:type="dxa"/>
          </w:tcPr>
          <w:p w14:paraId="0A0FD53A" w14:textId="77777777" w:rsidR="00A81E32" w:rsidRPr="00116D1D" w:rsidRDefault="00A81E32" w:rsidP="008D5716">
            <w:pPr>
              <w:spacing w:after="120" w:line="234" w:lineRule="atLeast"/>
              <w:jc w:val="both"/>
              <w:rPr>
                <w:b/>
                <w:sz w:val="26"/>
                <w:szCs w:val="26"/>
              </w:rPr>
            </w:pPr>
          </w:p>
        </w:tc>
      </w:tr>
      <w:tr w:rsidR="000B51ED" w:rsidRPr="00116D1D" w14:paraId="1E779DAA" w14:textId="77777777" w:rsidTr="008D5716">
        <w:trPr>
          <w:trHeight w:val="146"/>
        </w:trPr>
        <w:tc>
          <w:tcPr>
            <w:tcW w:w="760" w:type="dxa"/>
            <w:vMerge/>
          </w:tcPr>
          <w:p w14:paraId="1E6BD4AF" w14:textId="77777777" w:rsidR="00A81E32" w:rsidRPr="00116D1D" w:rsidRDefault="00A81E32" w:rsidP="008D5716">
            <w:pPr>
              <w:spacing w:after="120" w:line="234" w:lineRule="atLeast"/>
              <w:jc w:val="both"/>
              <w:rPr>
                <w:b/>
                <w:sz w:val="26"/>
                <w:szCs w:val="26"/>
              </w:rPr>
            </w:pPr>
          </w:p>
        </w:tc>
        <w:tc>
          <w:tcPr>
            <w:tcW w:w="1596" w:type="dxa"/>
            <w:vMerge/>
          </w:tcPr>
          <w:p w14:paraId="29CAF95E" w14:textId="77777777" w:rsidR="00A81E32" w:rsidRPr="00116D1D" w:rsidRDefault="00A81E32" w:rsidP="008D5716">
            <w:pPr>
              <w:spacing w:after="120" w:line="234" w:lineRule="atLeast"/>
              <w:jc w:val="both"/>
              <w:rPr>
                <w:b/>
                <w:sz w:val="26"/>
                <w:szCs w:val="26"/>
              </w:rPr>
            </w:pPr>
          </w:p>
        </w:tc>
        <w:tc>
          <w:tcPr>
            <w:tcW w:w="5090" w:type="dxa"/>
          </w:tcPr>
          <w:p w14:paraId="6ACD6309" w14:textId="77777777" w:rsidR="00A81E32" w:rsidRPr="00116D1D" w:rsidRDefault="00A81E32" w:rsidP="008D5716">
            <w:pPr>
              <w:shd w:val="clear" w:color="auto" w:fill="FFFFFF"/>
              <w:spacing w:after="120" w:line="234" w:lineRule="atLeast"/>
              <w:jc w:val="both"/>
              <w:rPr>
                <w:bCs/>
                <w:i/>
                <w:sz w:val="26"/>
                <w:szCs w:val="26"/>
              </w:rPr>
            </w:pPr>
            <w:r w:rsidRPr="00116D1D">
              <w:rPr>
                <w:bCs/>
                <w:i/>
                <w:sz w:val="26"/>
                <w:szCs w:val="26"/>
              </w:rPr>
              <w:t>+ Chuyên viên:</w:t>
            </w:r>
          </w:p>
          <w:p w14:paraId="645D52F1" w14:textId="77777777" w:rsidR="00A81E32" w:rsidRPr="00116D1D" w:rsidRDefault="00A81E32"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6B43DF5C" w14:textId="77777777" w:rsidR="00A81E32" w:rsidRPr="00116D1D" w:rsidRDefault="00A81E32" w:rsidP="008D5716">
            <w:pPr>
              <w:shd w:val="clear" w:color="auto" w:fill="FFFFFF"/>
              <w:spacing w:after="120" w:line="234" w:lineRule="atLeast"/>
              <w:jc w:val="both"/>
              <w:rPr>
                <w:bCs/>
                <w:i/>
                <w:sz w:val="26"/>
                <w:szCs w:val="26"/>
              </w:rPr>
            </w:pPr>
            <w:r w:rsidRPr="00116D1D">
              <w:rPr>
                <w:bCs/>
                <w:i/>
                <w:sz w:val="26"/>
                <w:szCs w:val="26"/>
              </w:rPr>
              <w:t>+ Lãnh đạo đơn vị:</w:t>
            </w:r>
          </w:p>
          <w:p w14:paraId="25DCB746" w14:textId="77777777" w:rsidR="00A81E32" w:rsidRPr="00116D1D" w:rsidRDefault="00A81E32" w:rsidP="008D5716">
            <w:pPr>
              <w:shd w:val="clear" w:color="auto" w:fill="FFFFFF"/>
              <w:spacing w:after="120" w:line="234" w:lineRule="atLeast"/>
              <w:jc w:val="both"/>
              <w:rPr>
                <w:bCs/>
                <w:i/>
                <w:sz w:val="26"/>
                <w:szCs w:val="26"/>
              </w:rPr>
            </w:pPr>
            <w:r w:rsidRPr="00116D1D">
              <w:rPr>
                <w:bCs/>
                <w:i/>
                <w:sz w:val="26"/>
                <w:szCs w:val="26"/>
              </w:rPr>
              <w:t>+Văn thư đơn vị:</w:t>
            </w:r>
          </w:p>
        </w:tc>
        <w:tc>
          <w:tcPr>
            <w:tcW w:w="2074" w:type="dxa"/>
            <w:vAlign w:val="center"/>
          </w:tcPr>
          <w:p w14:paraId="1F6FACCF" w14:textId="77777777" w:rsidR="00A81E32" w:rsidRPr="00116D1D" w:rsidRDefault="00A81E32" w:rsidP="008D5716">
            <w:pPr>
              <w:spacing w:after="120" w:line="234" w:lineRule="atLeast"/>
              <w:jc w:val="center"/>
              <w:rPr>
                <w:bCs/>
                <w:i/>
                <w:sz w:val="26"/>
                <w:szCs w:val="26"/>
              </w:rPr>
            </w:pPr>
            <w:r w:rsidRPr="00116D1D">
              <w:rPr>
                <w:bCs/>
                <w:i/>
                <w:sz w:val="26"/>
                <w:szCs w:val="26"/>
              </w:rPr>
              <w:t xml:space="preserve">03 ngày </w:t>
            </w:r>
          </w:p>
          <w:p w14:paraId="1A453367" w14:textId="77777777" w:rsidR="00A81E32" w:rsidRPr="00116D1D" w:rsidRDefault="00A81E32" w:rsidP="008D5716">
            <w:pPr>
              <w:spacing w:after="120" w:line="234" w:lineRule="atLeast"/>
              <w:jc w:val="center"/>
              <w:rPr>
                <w:bCs/>
                <w:i/>
                <w:sz w:val="26"/>
                <w:szCs w:val="26"/>
              </w:rPr>
            </w:pPr>
            <w:r w:rsidRPr="00116D1D">
              <w:rPr>
                <w:bCs/>
                <w:i/>
                <w:sz w:val="26"/>
                <w:szCs w:val="26"/>
              </w:rPr>
              <w:t>01 ngày</w:t>
            </w:r>
          </w:p>
          <w:p w14:paraId="6BD1C4B7" w14:textId="77777777" w:rsidR="00A81E32" w:rsidRPr="00116D1D" w:rsidRDefault="00A81E32" w:rsidP="008D5716">
            <w:pPr>
              <w:spacing w:after="120" w:line="234" w:lineRule="atLeast"/>
              <w:jc w:val="center"/>
              <w:rPr>
                <w:bCs/>
                <w:i/>
                <w:sz w:val="26"/>
                <w:szCs w:val="26"/>
              </w:rPr>
            </w:pPr>
            <w:r w:rsidRPr="00116D1D">
              <w:rPr>
                <w:bCs/>
                <w:i/>
                <w:sz w:val="26"/>
                <w:szCs w:val="26"/>
              </w:rPr>
              <w:t xml:space="preserve">02 ngày </w:t>
            </w:r>
          </w:p>
          <w:p w14:paraId="69749990" w14:textId="77777777" w:rsidR="00A81E32" w:rsidRPr="00116D1D" w:rsidRDefault="00A81E32" w:rsidP="008D5716">
            <w:pPr>
              <w:spacing w:after="120" w:line="234" w:lineRule="atLeast"/>
              <w:jc w:val="center"/>
              <w:rPr>
                <w:bCs/>
                <w:i/>
                <w:sz w:val="26"/>
                <w:szCs w:val="26"/>
              </w:rPr>
            </w:pPr>
            <w:r w:rsidRPr="00116D1D">
              <w:rPr>
                <w:bCs/>
                <w:i/>
                <w:sz w:val="26"/>
                <w:szCs w:val="26"/>
              </w:rPr>
              <w:t>0,5 ngày</w:t>
            </w:r>
          </w:p>
        </w:tc>
        <w:tc>
          <w:tcPr>
            <w:tcW w:w="860" w:type="dxa"/>
          </w:tcPr>
          <w:p w14:paraId="39341788" w14:textId="77777777" w:rsidR="00A81E32" w:rsidRPr="00116D1D" w:rsidRDefault="00A81E32" w:rsidP="008D5716">
            <w:pPr>
              <w:spacing w:after="120" w:line="234" w:lineRule="atLeast"/>
              <w:jc w:val="both"/>
              <w:rPr>
                <w:i/>
                <w:sz w:val="26"/>
                <w:szCs w:val="26"/>
              </w:rPr>
            </w:pPr>
          </w:p>
        </w:tc>
      </w:tr>
      <w:tr w:rsidR="000B51ED" w:rsidRPr="00116D1D" w14:paraId="3BB86955" w14:textId="77777777" w:rsidTr="008D5716">
        <w:trPr>
          <w:trHeight w:val="146"/>
        </w:trPr>
        <w:tc>
          <w:tcPr>
            <w:tcW w:w="760" w:type="dxa"/>
            <w:vMerge/>
          </w:tcPr>
          <w:p w14:paraId="6DE853C1" w14:textId="77777777" w:rsidR="00A81E32" w:rsidRPr="00116D1D" w:rsidRDefault="00A81E32" w:rsidP="008D5716">
            <w:pPr>
              <w:spacing w:after="120" w:line="234" w:lineRule="atLeast"/>
              <w:jc w:val="both"/>
              <w:rPr>
                <w:b/>
                <w:sz w:val="26"/>
                <w:szCs w:val="26"/>
              </w:rPr>
            </w:pPr>
          </w:p>
        </w:tc>
        <w:tc>
          <w:tcPr>
            <w:tcW w:w="1596" w:type="dxa"/>
            <w:vMerge/>
          </w:tcPr>
          <w:p w14:paraId="04E1FA85" w14:textId="77777777" w:rsidR="00A81E32" w:rsidRPr="00116D1D" w:rsidRDefault="00A81E32" w:rsidP="008D5716">
            <w:pPr>
              <w:spacing w:after="120" w:line="234" w:lineRule="atLeast"/>
              <w:jc w:val="both"/>
              <w:rPr>
                <w:b/>
                <w:sz w:val="26"/>
                <w:szCs w:val="26"/>
              </w:rPr>
            </w:pPr>
          </w:p>
        </w:tc>
        <w:tc>
          <w:tcPr>
            <w:tcW w:w="5090" w:type="dxa"/>
          </w:tcPr>
          <w:p w14:paraId="6C5466E7" w14:textId="77777777" w:rsidR="00A81E32" w:rsidRPr="00116D1D" w:rsidRDefault="00A81E32" w:rsidP="008D5716">
            <w:pPr>
              <w:spacing w:after="120" w:line="234" w:lineRule="atLeast"/>
              <w:jc w:val="both"/>
              <w:rPr>
                <w:sz w:val="26"/>
                <w:szCs w:val="26"/>
              </w:rPr>
            </w:pPr>
            <w:r w:rsidRPr="00116D1D">
              <w:rPr>
                <w:sz w:val="26"/>
                <w:szCs w:val="26"/>
              </w:rPr>
              <w:t>- Trường hợp có quy định phải thẩm tra, xác minh hồ sơ:</w:t>
            </w:r>
          </w:p>
          <w:p w14:paraId="7CFC9AA9" w14:textId="77777777" w:rsidR="00A81E32" w:rsidRPr="00116D1D" w:rsidRDefault="00A81E32" w:rsidP="008D5716">
            <w:pPr>
              <w:spacing w:before="120" w:after="120"/>
              <w:jc w:val="both"/>
              <w:rPr>
                <w:sz w:val="26"/>
                <w:szCs w:val="26"/>
              </w:rPr>
            </w:pPr>
            <w:r w:rsidRPr="00116D1D">
              <w:rPr>
                <w:sz w:val="26"/>
                <w:szCs w:val="26"/>
              </w:rPr>
              <w:t>Trường hợp hồ sơ không đủ điều kiện cấp Giấy phép vì có nội dung vi phạm quy định tại Điều 8 Nghị định 23/2019/NĐ-CP, trong thời hạn không quá 07 ngày làm việc, kể từ ngày nhận được hồ sơ hợp lệ, cơ quan có thẩm quyền có trách nhiệm trả lời cho tổ chức, cá nhân bằng văn bản, nêu rõ lý do (Mẫu số 03 tại Phụ lục kèm theo Nghị định này).</w:t>
            </w:r>
          </w:p>
        </w:tc>
        <w:tc>
          <w:tcPr>
            <w:tcW w:w="2074" w:type="dxa"/>
            <w:vAlign w:val="center"/>
          </w:tcPr>
          <w:p w14:paraId="01C63138" w14:textId="77777777" w:rsidR="00A81E32" w:rsidRPr="00116D1D" w:rsidRDefault="00A81E32" w:rsidP="008D5716">
            <w:pPr>
              <w:spacing w:after="120" w:line="234" w:lineRule="atLeast"/>
              <w:jc w:val="both"/>
              <w:rPr>
                <w:sz w:val="26"/>
                <w:szCs w:val="26"/>
              </w:rPr>
            </w:pPr>
            <w:r w:rsidRPr="00116D1D">
              <w:rPr>
                <w:sz w:val="26"/>
                <w:szCs w:val="26"/>
              </w:rPr>
              <w:t>Trả lại hồ sơ không quá 07 ngày làm việc</w:t>
            </w:r>
          </w:p>
          <w:p w14:paraId="2B5AF382" w14:textId="77777777" w:rsidR="00A81E32" w:rsidRPr="00116D1D" w:rsidRDefault="00A81E32" w:rsidP="008D5716">
            <w:pPr>
              <w:spacing w:after="120"/>
              <w:jc w:val="both"/>
              <w:rPr>
                <w:sz w:val="26"/>
                <w:szCs w:val="26"/>
              </w:rPr>
            </w:pPr>
            <w:r w:rsidRPr="00116D1D">
              <w:rPr>
                <w:sz w:val="26"/>
                <w:szCs w:val="26"/>
              </w:rPr>
              <w:t>Thời hạn trả kết quả lần 2 cho tổ chức, cá nhân không quá 03 ngày làm việc, kể từ ngày cơ quan có thẩm quyền nhận được hồ sơ bổ sung hoặc văn bản xác nhận đồng ý điều chỉnh nội dung triển lãm.</w:t>
            </w:r>
          </w:p>
        </w:tc>
        <w:tc>
          <w:tcPr>
            <w:tcW w:w="860" w:type="dxa"/>
            <w:vMerge w:val="restart"/>
            <w:vAlign w:val="center"/>
          </w:tcPr>
          <w:p w14:paraId="5B3C849D" w14:textId="77777777" w:rsidR="00A81E32" w:rsidRPr="00116D1D" w:rsidRDefault="00A81E32" w:rsidP="008D5716">
            <w:pPr>
              <w:spacing w:after="120" w:line="234" w:lineRule="atLeast"/>
              <w:jc w:val="both"/>
              <w:rPr>
                <w:b/>
                <w:i/>
                <w:sz w:val="26"/>
                <w:szCs w:val="26"/>
              </w:rPr>
            </w:pPr>
          </w:p>
        </w:tc>
      </w:tr>
      <w:tr w:rsidR="000B51ED" w:rsidRPr="00116D1D" w14:paraId="1F4A3C4A" w14:textId="77777777" w:rsidTr="008D5716">
        <w:trPr>
          <w:trHeight w:val="146"/>
        </w:trPr>
        <w:tc>
          <w:tcPr>
            <w:tcW w:w="760" w:type="dxa"/>
            <w:vMerge/>
          </w:tcPr>
          <w:p w14:paraId="2CADA3BE" w14:textId="77777777" w:rsidR="00A81E32" w:rsidRPr="00116D1D" w:rsidRDefault="00A81E32" w:rsidP="008D5716">
            <w:pPr>
              <w:spacing w:after="120" w:line="234" w:lineRule="atLeast"/>
              <w:jc w:val="both"/>
              <w:rPr>
                <w:b/>
                <w:sz w:val="26"/>
                <w:szCs w:val="26"/>
              </w:rPr>
            </w:pPr>
          </w:p>
        </w:tc>
        <w:tc>
          <w:tcPr>
            <w:tcW w:w="1596" w:type="dxa"/>
            <w:vMerge/>
          </w:tcPr>
          <w:p w14:paraId="1C6F7CE7" w14:textId="77777777" w:rsidR="00A81E32" w:rsidRPr="00116D1D" w:rsidRDefault="00A81E32" w:rsidP="008D5716">
            <w:pPr>
              <w:spacing w:after="120" w:line="234" w:lineRule="atLeast"/>
              <w:jc w:val="both"/>
              <w:rPr>
                <w:b/>
                <w:sz w:val="26"/>
                <w:szCs w:val="26"/>
              </w:rPr>
            </w:pPr>
          </w:p>
        </w:tc>
        <w:tc>
          <w:tcPr>
            <w:tcW w:w="5090" w:type="dxa"/>
          </w:tcPr>
          <w:p w14:paraId="7C176B54" w14:textId="77777777" w:rsidR="00A81E32" w:rsidRPr="00116D1D" w:rsidRDefault="00A81E32" w:rsidP="008D5716">
            <w:pPr>
              <w:spacing w:after="120" w:line="234" w:lineRule="atLeast"/>
              <w:jc w:val="both"/>
              <w:rPr>
                <w:sz w:val="26"/>
                <w:szCs w:val="26"/>
              </w:rPr>
            </w:pPr>
            <w:r w:rsidRPr="00116D1D">
              <w:rPr>
                <w:sz w:val="26"/>
                <w:szCs w:val="26"/>
              </w:rPr>
              <w:t>- Trường hợp hồ sơ phải lấy ý kiến của các cơ quan, đơn vị có liên quan (Đối với trường hợp triển lãm phải thành lập Hội đồng thẩm định nội dung quy định tại khoản 1 Điều 9 Nghị định 23/2019/NĐ-CP, thời hạn cơ quan có thẩm quyền trả lời bằng văn bản cho tổ chức, cá nhân là 15 ngày làm việc, kể từ ngày nhận được hồ sơ hợp lệ).</w:t>
            </w:r>
          </w:p>
        </w:tc>
        <w:tc>
          <w:tcPr>
            <w:tcW w:w="2074" w:type="dxa"/>
            <w:vAlign w:val="center"/>
          </w:tcPr>
          <w:p w14:paraId="297D654F" w14:textId="77777777" w:rsidR="00A81E32" w:rsidRPr="00116D1D" w:rsidRDefault="00A81E32" w:rsidP="008D5716">
            <w:pPr>
              <w:spacing w:after="120" w:line="234" w:lineRule="atLeast"/>
              <w:jc w:val="center"/>
              <w:rPr>
                <w:bCs/>
                <w:i/>
                <w:sz w:val="26"/>
                <w:szCs w:val="26"/>
              </w:rPr>
            </w:pPr>
            <w:r w:rsidRPr="00116D1D">
              <w:rPr>
                <w:bCs/>
                <w:i/>
                <w:sz w:val="26"/>
                <w:szCs w:val="26"/>
              </w:rPr>
              <w:t xml:space="preserve">15 ngày làm việc </w:t>
            </w:r>
            <w:r w:rsidRPr="00116D1D">
              <w:rPr>
                <w:bCs/>
                <w:sz w:val="26"/>
                <w:szCs w:val="26"/>
              </w:rPr>
              <w:t>(</w:t>
            </w:r>
            <w:r w:rsidRPr="00116D1D">
              <w:rPr>
                <w:sz w:val="26"/>
                <w:szCs w:val="26"/>
              </w:rPr>
              <w:t>trong trường hợp có thành lập Hội đồng thẩm định)</w:t>
            </w:r>
          </w:p>
        </w:tc>
        <w:tc>
          <w:tcPr>
            <w:tcW w:w="860" w:type="dxa"/>
            <w:vMerge/>
          </w:tcPr>
          <w:p w14:paraId="4AA461D6" w14:textId="77777777" w:rsidR="00A81E32" w:rsidRPr="00116D1D" w:rsidRDefault="00A81E32" w:rsidP="008D5716">
            <w:pPr>
              <w:spacing w:after="120" w:line="234" w:lineRule="atLeast"/>
              <w:jc w:val="both"/>
              <w:rPr>
                <w:sz w:val="26"/>
                <w:szCs w:val="26"/>
                <w:lang w:val="vi-VN"/>
              </w:rPr>
            </w:pPr>
          </w:p>
        </w:tc>
      </w:tr>
      <w:tr w:rsidR="000B51ED" w:rsidRPr="00116D1D" w14:paraId="3EC4776B" w14:textId="77777777" w:rsidTr="008D5716">
        <w:trPr>
          <w:trHeight w:val="146"/>
        </w:trPr>
        <w:tc>
          <w:tcPr>
            <w:tcW w:w="760" w:type="dxa"/>
            <w:vMerge/>
          </w:tcPr>
          <w:p w14:paraId="7DF7ABC9" w14:textId="77777777" w:rsidR="00A81E32" w:rsidRPr="00116D1D" w:rsidRDefault="00A81E32" w:rsidP="008D5716">
            <w:pPr>
              <w:spacing w:after="120" w:line="234" w:lineRule="atLeast"/>
              <w:jc w:val="both"/>
              <w:rPr>
                <w:b/>
                <w:sz w:val="26"/>
                <w:szCs w:val="26"/>
              </w:rPr>
            </w:pPr>
          </w:p>
        </w:tc>
        <w:tc>
          <w:tcPr>
            <w:tcW w:w="1596" w:type="dxa"/>
            <w:vMerge/>
          </w:tcPr>
          <w:p w14:paraId="2186341C" w14:textId="77777777" w:rsidR="00A81E32" w:rsidRPr="00116D1D" w:rsidRDefault="00A81E32" w:rsidP="008D5716">
            <w:pPr>
              <w:spacing w:after="120" w:line="234" w:lineRule="atLeast"/>
              <w:jc w:val="both"/>
              <w:rPr>
                <w:b/>
                <w:sz w:val="26"/>
                <w:szCs w:val="26"/>
              </w:rPr>
            </w:pPr>
          </w:p>
        </w:tc>
        <w:tc>
          <w:tcPr>
            <w:tcW w:w="5090" w:type="dxa"/>
          </w:tcPr>
          <w:p w14:paraId="3489D3D7" w14:textId="77777777" w:rsidR="00A81E32" w:rsidRPr="00116D1D" w:rsidRDefault="00A81E32" w:rsidP="008D5716">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2074" w:type="dxa"/>
            <w:vAlign w:val="center"/>
          </w:tcPr>
          <w:p w14:paraId="2690A564" w14:textId="77777777" w:rsidR="00A81E32" w:rsidRPr="00116D1D" w:rsidRDefault="00A81E32" w:rsidP="008D5716">
            <w:pPr>
              <w:spacing w:after="120" w:line="234" w:lineRule="atLeast"/>
              <w:jc w:val="center"/>
              <w:rPr>
                <w:bCs/>
                <w:i/>
                <w:sz w:val="26"/>
                <w:szCs w:val="26"/>
              </w:rPr>
            </w:pPr>
            <w:r w:rsidRPr="00116D1D">
              <w:rPr>
                <w:bCs/>
                <w:i/>
                <w:sz w:val="26"/>
                <w:szCs w:val="26"/>
              </w:rPr>
              <w:t>… ngày (nếu có)</w:t>
            </w:r>
          </w:p>
        </w:tc>
        <w:tc>
          <w:tcPr>
            <w:tcW w:w="860" w:type="dxa"/>
            <w:vMerge/>
          </w:tcPr>
          <w:p w14:paraId="1625AF58" w14:textId="77777777" w:rsidR="00A81E32" w:rsidRPr="00116D1D" w:rsidRDefault="00A81E32" w:rsidP="008D5716">
            <w:pPr>
              <w:spacing w:after="120" w:line="234" w:lineRule="atLeast"/>
              <w:jc w:val="both"/>
              <w:rPr>
                <w:sz w:val="26"/>
                <w:szCs w:val="26"/>
                <w:lang w:val="vi-VN"/>
              </w:rPr>
            </w:pPr>
          </w:p>
        </w:tc>
      </w:tr>
      <w:tr w:rsidR="000B51ED" w:rsidRPr="00116D1D" w14:paraId="0E86FB77" w14:textId="77777777" w:rsidTr="008D5716">
        <w:trPr>
          <w:trHeight w:val="146"/>
        </w:trPr>
        <w:tc>
          <w:tcPr>
            <w:tcW w:w="760" w:type="dxa"/>
            <w:vMerge/>
          </w:tcPr>
          <w:p w14:paraId="12262368" w14:textId="77777777" w:rsidR="00A81E32" w:rsidRPr="00116D1D" w:rsidRDefault="00A81E32" w:rsidP="008D5716">
            <w:pPr>
              <w:spacing w:after="120" w:line="234" w:lineRule="atLeast"/>
              <w:jc w:val="both"/>
              <w:rPr>
                <w:b/>
                <w:sz w:val="26"/>
                <w:szCs w:val="26"/>
              </w:rPr>
            </w:pPr>
          </w:p>
        </w:tc>
        <w:tc>
          <w:tcPr>
            <w:tcW w:w="1596" w:type="dxa"/>
            <w:vMerge/>
          </w:tcPr>
          <w:p w14:paraId="5C2916F5" w14:textId="77777777" w:rsidR="00A81E32" w:rsidRPr="00116D1D" w:rsidRDefault="00A81E32" w:rsidP="008D5716">
            <w:pPr>
              <w:spacing w:after="120" w:line="234" w:lineRule="atLeast"/>
              <w:jc w:val="both"/>
              <w:rPr>
                <w:b/>
                <w:sz w:val="26"/>
                <w:szCs w:val="26"/>
              </w:rPr>
            </w:pPr>
          </w:p>
        </w:tc>
        <w:tc>
          <w:tcPr>
            <w:tcW w:w="5090" w:type="dxa"/>
          </w:tcPr>
          <w:p w14:paraId="2F62AE77" w14:textId="77777777" w:rsidR="00A81E32" w:rsidRPr="00116D1D" w:rsidRDefault="00A81E32" w:rsidP="008D5716">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2074" w:type="dxa"/>
            <w:vAlign w:val="center"/>
          </w:tcPr>
          <w:p w14:paraId="77CBCF90" w14:textId="77777777" w:rsidR="00A81E32" w:rsidRPr="00116D1D" w:rsidRDefault="00A81E32" w:rsidP="008D5716">
            <w:pPr>
              <w:spacing w:after="120" w:line="234" w:lineRule="atLeast"/>
              <w:jc w:val="center"/>
              <w:rPr>
                <w:bCs/>
                <w:i/>
                <w:sz w:val="26"/>
                <w:szCs w:val="26"/>
              </w:rPr>
            </w:pPr>
            <w:r w:rsidRPr="00116D1D">
              <w:rPr>
                <w:bCs/>
                <w:i/>
                <w:sz w:val="26"/>
                <w:szCs w:val="26"/>
              </w:rPr>
              <w:t>… ngày (nếu có)</w:t>
            </w:r>
          </w:p>
        </w:tc>
        <w:tc>
          <w:tcPr>
            <w:tcW w:w="860" w:type="dxa"/>
            <w:vMerge/>
          </w:tcPr>
          <w:p w14:paraId="60E6BA53" w14:textId="77777777" w:rsidR="00A81E32" w:rsidRPr="00116D1D" w:rsidRDefault="00A81E32" w:rsidP="008D5716">
            <w:pPr>
              <w:spacing w:after="120" w:line="234" w:lineRule="atLeast"/>
              <w:jc w:val="both"/>
              <w:rPr>
                <w:sz w:val="26"/>
                <w:szCs w:val="26"/>
                <w:lang w:val="vi-VN"/>
              </w:rPr>
            </w:pPr>
          </w:p>
        </w:tc>
      </w:tr>
      <w:tr w:rsidR="000B51ED" w:rsidRPr="00116D1D" w14:paraId="278441E5" w14:textId="77777777" w:rsidTr="008D5716">
        <w:trPr>
          <w:trHeight w:val="3475"/>
        </w:trPr>
        <w:tc>
          <w:tcPr>
            <w:tcW w:w="760" w:type="dxa"/>
            <w:vAlign w:val="center"/>
          </w:tcPr>
          <w:p w14:paraId="6B69BAA0" w14:textId="77777777" w:rsidR="00A81E32" w:rsidRPr="00116D1D" w:rsidRDefault="00A81E32" w:rsidP="008D5716">
            <w:pPr>
              <w:spacing w:after="120" w:line="234" w:lineRule="atLeast"/>
              <w:jc w:val="center"/>
              <w:rPr>
                <w:b/>
                <w:sz w:val="26"/>
                <w:szCs w:val="26"/>
              </w:rPr>
            </w:pPr>
            <w:r w:rsidRPr="00116D1D">
              <w:rPr>
                <w:b/>
                <w:sz w:val="26"/>
                <w:szCs w:val="26"/>
              </w:rPr>
              <w:t>Bước 4</w:t>
            </w:r>
          </w:p>
        </w:tc>
        <w:tc>
          <w:tcPr>
            <w:tcW w:w="1596" w:type="dxa"/>
          </w:tcPr>
          <w:p w14:paraId="52298762" w14:textId="77777777" w:rsidR="00A81E32" w:rsidRPr="00116D1D" w:rsidRDefault="00A81E32"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1E3B8CCD" w14:textId="77777777" w:rsidR="00A81E32" w:rsidRPr="00116D1D" w:rsidRDefault="00A81E32"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090" w:type="dxa"/>
          </w:tcPr>
          <w:p w14:paraId="6D9551E9" w14:textId="77777777" w:rsidR="00A81E32" w:rsidRPr="00116D1D" w:rsidRDefault="00A81E32" w:rsidP="008D5716">
            <w:pPr>
              <w:spacing w:before="120" w:after="120" w:line="340" w:lineRule="exact"/>
              <w:ind w:firstLine="709"/>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147455C0" w14:textId="77777777" w:rsidR="00A81E32" w:rsidRPr="00116D1D" w:rsidRDefault="00A81E32" w:rsidP="008D5716">
            <w:pPr>
              <w:spacing w:before="120" w:after="120" w:line="340" w:lineRule="exact"/>
              <w:ind w:firstLine="709"/>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4E0A7533" w14:textId="77777777" w:rsidR="00A81E32" w:rsidRPr="00116D1D" w:rsidRDefault="00A81E32" w:rsidP="008D5716">
            <w:pPr>
              <w:spacing w:before="120" w:after="120"/>
              <w:ind w:firstLine="65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023F0630" w14:textId="77777777" w:rsidR="00A81E32" w:rsidRPr="00116D1D" w:rsidRDefault="00A81E32" w:rsidP="008D5716">
            <w:pPr>
              <w:spacing w:before="120" w:after="120"/>
              <w:ind w:firstLine="65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w:t>
            </w:r>
          </w:p>
        </w:tc>
        <w:tc>
          <w:tcPr>
            <w:tcW w:w="2074" w:type="dxa"/>
            <w:vAlign w:val="center"/>
          </w:tcPr>
          <w:p w14:paraId="46DD1F0D" w14:textId="77777777" w:rsidR="00A81E32" w:rsidRPr="00116D1D" w:rsidRDefault="00A81E32" w:rsidP="008D5716">
            <w:pPr>
              <w:spacing w:after="120" w:line="234" w:lineRule="atLeast"/>
              <w:jc w:val="center"/>
              <w:rPr>
                <w:bCs/>
                <w:sz w:val="26"/>
                <w:szCs w:val="26"/>
                <w:lang w:val="nl-NL"/>
              </w:rPr>
            </w:pPr>
            <w:r w:rsidRPr="00116D1D">
              <w:rPr>
                <w:bCs/>
                <w:i/>
                <w:sz w:val="26"/>
                <w:szCs w:val="26"/>
                <w:lang w:val="nl-NL"/>
              </w:rPr>
              <w:t xml:space="preserve"> </w:t>
            </w:r>
            <w:r w:rsidRPr="00116D1D">
              <w:rPr>
                <w:bCs/>
                <w:sz w:val="26"/>
                <w:szCs w:val="26"/>
                <w:lang w:val="nl-NL"/>
              </w:rPr>
              <w:t>Thời gian trả kết quả: Sáng: từ 07 giờ đến 11 giờ 30 phút; chiều: từ 13 giờ 30 đến 17 giờ của các ngày làm việc.</w:t>
            </w:r>
          </w:p>
        </w:tc>
        <w:tc>
          <w:tcPr>
            <w:tcW w:w="860" w:type="dxa"/>
          </w:tcPr>
          <w:p w14:paraId="2BFD17BC" w14:textId="77777777" w:rsidR="00A81E32" w:rsidRPr="00116D1D" w:rsidRDefault="00A81E32" w:rsidP="008D5716">
            <w:pPr>
              <w:spacing w:after="120" w:line="234" w:lineRule="atLeast"/>
              <w:jc w:val="both"/>
              <w:rPr>
                <w:sz w:val="26"/>
                <w:szCs w:val="26"/>
                <w:lang w:val="vi-VN"/>
              </w:rPr>
            </w:pPr>
          </w:p>
        </w:tc>
      </w:tr>
    </w:tbl>
    <w:p w14:paraId="17E0A351" w14:textId="43F36198" w:rsidR="00A81E32" w:rsidRPr="00116D1D" w:rsidRDefault="00A81E32" w:rsidP="00541945">
      <w:pPr>
        <w:shd w:val="clear" w:color="auto" w:fill="FFFFFF"/>
        <w:spacing w:before="120" w:after="120"/>
        <w:ind w:firstLine="709"/>
        <w:jc w:val="both"/>
        <w:rPr>
          <w:bCs/>
          <w:i/>
          <w:sz w:val="26"/>
          <w:szCs w:val="26"/>
          <w:lang w:val="nl-NL"/>
        </w:rPr>
      </w:pPr>
      <w:r w:rsidRPr="00116D1D">
        <w:rPr>
          <w:b/>
          <w:bCs/>
          <w:sz w:val="26"/>
          <w:szCs w:val="26"/>
          <w:lang w:val="nl-NL"/>
        </w:rPr>
        <w:t xml:space="preserve">9.2. Thành phần, số lượng hồ sơ </w:t>
      </w:r>
      <w:r w:rsidRPr="00116D1D">
        <w:rPr>
          <w:rFonts w:eastAsia="Arial"/>
          <w:i/>
          <w:iCs/>
          <w:sz w:val="26"/>
          <w:szCs w:val="26"/>
          <w:lang w:val="vi-VN"/>
        </w:rPr>
        <w:t>(</w:t>
      </w:r>
      <w:r w:rsidRPr="00116D1D">
        <w:rPr>
          <w:rFonts w:eastAsia="Arial"/>
          <w:i/>
          <w:iCs/>
          <w:sz w:val="26"/>
          <w:szCs w:val="26"/>
          <w:lang w:val="nl-NL"/>
        </w:rPr>
        <w:t>Khoản 1, Khoản 2, Điều 12 Nghị định số 23/2019/NĐ-CP ngày 26 tháng 02 năm 2019 của Chính phủ về hoạt động triển lãm).</w:t>
      </w:r>
    </w:p>
    <w:p w14:paraId="1FE62BF3" w14:textId="77777777" w:rsidR="00A81E32" w:rsidRPr="00116D1D" w:rsidRDefault="00A81E32" w:rsidP="00541945">
      <w:pPr>
        <w:shd w:val="clear" w:color="auto" w:fill="FFFFFF"/>
        <w:spacing w:before="120" w:after="120" w:line="234" w:lineRule="atLeast"/>
        <w:ind w:firstLine="709"/>
        <w:jc w:val="both"/>
        <w:rPr>
          <w:b/>
          <w:sz w:val="26"/>
          <w:szCs w:val="26"/>
        </w:rPr>
      </w:pPr>
      <w:r w:rsidRPr="00116D1D">
        <w:rPr>
          <w:b/>
          <w:sz w:val="26"/>
          <w:szCs w:val="26"/>
        </w:rPr>
        <w:t>a) Thành phần hồ sơ:</w:t>
      </w:r>
    </w:p>
    <w:p w14:paraId="5C30D4BB" w14:textId="77777777" w:rsidR="00A81E32" w:rsidRPr="00116D1D" w:rsidRDefault="00A81E32" w:rsidP="00541945">
      <w:pPr>
        <w:spacing w:before="120" w:after="120"/>
        <w:ind w:firstLine="709"/>
        <w:jc w:val="both"/>
        <w:rPr>
          <w:sz w:val="26"/>
          <w:szCs w:val="26"/>
        </w:rPr>
      </w:pPr>
      <w:r w:rsidRPr="00116D1D">
        <w:rPr>
          <w:sz w:val="26"/>
          <w:szCs w:val="26"/>
        </w:rPr>
        <w:t>(1) Đơn đề nghị cấp Giấy phép tổ chức triển lãm (mẫu số 01 ban hành kèm theo Nghị định số 23/2019/NĐ-CP ngày 26 tháng 02 năm 2019 của Chính phủ về hoạt động triển lãm);</w:t>
      </w:r>
    </w:p>
    <w:p w14:paraId="585DE066" w14:textId="77777777" w:rsidR="00A81E32" w:rsidRPr="00116D1D" w:rsidRDefault="00A81E32" w:rsidP="00541945">
      <w:pPr>
        <w:spacing w:before="120" w:after="120"/>
        <w:ind w:firstLine="709"/>
        <w:jc w:val="both"/>
        <w:rPr>
          <w:sz w:val="26"/>
          <w:szCs w:val="26"/>
        </w:rPr>
      </w:pPr>
      <w:r w:rsidRPr="00116D1D">
        <w:rPr>
          <w:sz w:val="26"/>
          <w:szCs w:val="26"/>
        </w:rPr>
        <w:t>(2) Danh sách tác phẩm, hiện vật, tài liệu (có ghi rõ tên tác giả, chủ sở hữu; tên, số lượng; chất liệu, kích thước tác phẩm hoặc hiện vật, tài liệu; các chú thích kèm theo);</w:t>
      </w:r>
    </w:p>
    <w:p w14:paraId="24769A6C" w14:textId="77777777" w:rsidR="00A81E32" w:rsidRPr="00116D1D" w:rsidRDefault="00A81E32" w:rsidP="00541945">
      <w:pPr>
        <w:spacing w:before="120" w:after="120"/>
        <w:ind w:firstLine="709"/>
        <w:jc w:val="both"/>
        <w:rPr>
          <w:sz w:val="26"/>
          <w:szCs w:val="26"/>
        </w:rPr>
      </w:pPr>
      <w:r w:rsidRPr="00116D1D">
        <w:rPr>
          <w:sz w:val="26"/>
          <w:szCs w:val="26"/>
        </w:rPr>
        <w:t>(3) </w:t>
      </w:r>
      <w:r w:rsidRPr="00116D1D">
        <w:rPr>
          <w:sz w:val="26"/>
          <w:szCs w:val="26"/>
          <w:shd w:val="clear" w:color="auto" w:fill="FFFFFF"/>
        </w:rPr>
        <w:t>Ảnh chụp từng tác phẩm, hiện vật, tài liệu và makét trưng bày (kích thước 10x15 cm) in trên giấy hoặc ghi vào phương tiện lưu trữ kỹ thuật số;</w:t>
      </w:r>
    </w:p>
    <w:p w14:paraId="750EF441" w14:textId="77777777" w:rsidR="00A81E32" w:rsidRPr="00116D1D" w:rsidRDefault="00A81E32" w:rsidP="00541945">
      <w:pPr>
        <w:spacing w:before="120" w:after="120"/>
        <w:ind w:firstLine="709"/>
        <w:jc w:val="both"/>
        <w:rPr>
          <w:sz w:val="26"/>
          <w:szCs w:val="26"/>
        </w:rPr>
      </w:pPr>
      <w:r w:rsidRPr="00116D1D">
        <w:rPr>
          <w:sz w:val="26"/>
          <w:szCs w:val="26"/>
          <w:shd w:val="clear" w:color="auto" w:fill="FFFFFF"/>
        </w:rPr>
        <w:t>4) Văn bản thỏa thuận hoặc hợp đồng thuê, mượn địa điểm triển lãm;</w:t>
      </w:r>
    </w:p>
    <w:p w14:paraId="59BD4557" w14:textId="77777777" w:rsidR="00A81E32" w:rsidRPr="00116D1D" w:rsidRDefault="00A81E32" w:rsidP="00541945">
      <w:pPr>
        <w:spacing w:before="120" w:after="120"/>
        <w:ind w:firstLine="709"/>
        <w:jc w:val="both"/>
        <w:rPr>
          <w:sz w:val="26"/>
          <w:szCs w:val="26"/>
        </w:rPr>
      </w:pPr>
      <w:r w:rsidRPr="00116D1D">
        <w:rPr>
          <w:sz w:val="26"/>
          <w:szCs w:val="26"/>
          <w:shd w:val="clear" w:color="auto" w:fill="FFFFFF"/>
        </w:rPr>
        <w:t>(5) Hộ chiếu (đối với triển lãm do người nước ngoài hoặc người Việt Nam định cư ở nước ngoài đứng tên tổ chức): Nộp bản sao có chứng thực hoặc bản sao và xuất trình bản chính để đối chiếu (trường hợp nộp hồ sơ trực tiếp); Nộp bản sao có chứng thực (trường hợp nộp qua đường bưu điện); Nộp bản chụp lại từ bản gốc (trường hợp nộp hồ sơ qua dịch vụ công trực tuyến);</w:t>
      </w:r>
    </w:p>
    <w:p w14:paraId="4D1A11D1" w14:textId="77777777" w:rsidR="00A81E32" w:rsidRPr="00116D1D" w:rsidRDefault="00A81E32" w:rsidP="00541945">
      <w:pPr>
        <w:spacing w:before="120" w:after="120"/>
        <w:ind w:firstLine="709"/>
        <w:jc w:val="both"/>
        <w:rPr>
          <w:sz w:val="26"/>
          <w:szCs w:val="26"/>
        </w:rPr>
      </w:pPr>
      <w:r w:rsidRPr="00116D1D">
        <w:rPr>
          <w:sz w:val="26"/>
          <w:szCs w:val="26"/>
          <w:shd w:val="clear" w:color="auto" w:fill="FFFFFF"/>
        </w:rPr>
        <w:t> (6) </w:t>
      </w:r>
      <w:r w:rsidRPr="00116D1D">
        <w:rPr>
          <w:sz w:val="26"/>
          <w:szCs w:val="26"/>
        </w:rPr>
        <w:t>Phương án bảo đảm các điều kiện về trật tự an toàn xã hội, vệ sinh môi trường và phòng, chống cháy nổ.</w:t>
      </w:r>
    </w:p>
    <w:p w14:paraId="7C2A5863" w14:textId="77777777" w:rsidR="00A81E32" w:rsidRPr="00116D1D" w:rsidRDefault="00A81E32" w:rsidP="00541945">
      <w:pPr>
        <w:shd w:val="clear" w:color="auto" w:fill="FFFFFF"/>
        <w:spacing w:before="120" w:after="120" w:line="234" w:lineRule="atLeast"/>
        <w:ind w:firstLine="709"/>
        <w:jc w:val="both"/>
        <w:rPr>
          <w:sz w:val="26"/>
          <w:szCs w:val="26"/>
        </w:rPr>
      </w:pPr>
      <w:r w:rsidRPr="00116D1D">
        <w:rPr>
          <w:b/>
          <w:sz w:val="26"/>
          <w:szCs w:val="26"/>
        </w:rPr>
        <w:t>b) Số lượng hồ sơ:</w:t>
      </w:r>
      <w:r w:rsidRPr="00116D1D">
        <w:rPr>
          <w:sz w:val="26"/>
          <w:szCs w:val="26"/>
        </w:rPr>
        <w:t xml:space="preserve">  01 (bộ).</w:t>
      </w:r>
    </w:p>
    <w:p w14:paraId="7F8DC985" w14:textId="6AF3D73D" w:rsidR="00A81E32" w:rsidRPr="00116D1D" w:rsidRDefault="00A81E32" w:rsidP="00541945">
      <w:pPr>
        <w:shd w:val="clear" w:color="auto" w:fill="FFFFFF"/>
        <w:spacing w:before="120" w:after="120" w:line="234" w:lineRule="atLeast"/>
        <w:ind w:firstLine="709"/>
        <w:jc w:val="both"/>
        <w:rPr>
          <w:bCs/>
          <w:sz w:val="26"/>
          <w:szCs w:val="26"/>
        </w:rPr>
      </w:pPr>
      <w:r w:rsidRPr="00116D1D">
        <w:rPr>
          <w:b/>
          <w:bCs/>
          <w:sz w:val="26"/>
          <w:szCs w:val="26"/>
        </w:rPr>
        <w:t xml:space="preserve">9.3. Đối tượng thực hiện thủ tục hành chính: </w:t>
      </w:r>
      <w:r w:rsidRPr="00116D1D">
        <w:rPr>
          <w:bCs/>
          <w:sz w:val="26"/>
          <w:szCs w:val="26"/>
        </w:rPr>
        <w:t>Tổ chức, cá nhân.</w:t>
      </w:r>
    </w:p>
    <w:p w14:paraId="7D78E162" w14:textId="77777777" w:rsidR="00A81E32" w:rsidRPr="00116D1D" w:rsidRDefault="00A81E32" w:rsidP="00541945">
      <w:pPr>
        <w:spacing w:before="120" w:after="120"/>
        <w:ind w:firstLine="709"/>
        <w:jc w:val="both"/>
        <w:rPr>
          <w:sz w:val="26"/>
          <w:szCs w:val="26"/>
        </w:rPr>
      </w:pPr>
      <w:r w:rsidRPr="00116D1D">
        <w:rPr>
          <w:sz w:val="26"/>
          <w:szCs w:val="26"/>
        </w:rPr>
        <w:t>  Cá nhân nước ngoài có nhu cầu tổ chức triển lãm tại địa phương không vì mục đích thương mại gửi 01 bộ hồ sơ đề nghị cấp Giấy phép triển lãm trực tiếp hoặc qua bưu điện hoặc qua dịch vụ công trực tuyến thuộc cổng thông tin điện tử của Sở Văn hóa, Thể thao và Du lịch hoặc Sở Văn hóa và Thể thao;</w:t>
      </w:r>
    </w:p>
    <w:p w14:paraId="216B665D" w14:textId="77777777" w:rsidR="00A81E32" w:rsidRPr="00116D1D" w:rsidRDefault="00A81E32" w:rsidP="00541945">
      <w:pPr>
        <w:spacing w:before="120" w:after="120"/>
        <w:ind w:firstLine="709"/>
        <w:jc w:val="both"/>
        <w:rPr>
          <w:sz w:val="26"/>
          <w:szCs w:val="26"/>
        </w:rPr>
      </w:pPr>
      <w:r w:rsidRPr="00116D1D">
        <w:rPr>
          <w:sz w:val="26"/>
          <w:szCs w:val="26"/>
        </w:rPr>
        <w:t>            - Trường hợp hồ sơ chưa hợp lệ hoặc cần điều chỉnh nội dung triển lãm, Sở Văn hóa, Thể thao và Du lịch hoặc Sở Văn hóa và Thể thao gửi văn bản yêu cầu tổ chức bổ sung hồ sơ hoặc điều chỉnh nội dung triển lãm. Cá nhân nước ngoài bổ sung hồ sơ hoặc điều chỉnh nội dung triển lãm không quá 05 ngày làm việc. Sở Văn hóa, Thể thao và Du lịch hoặc Sở Văn hóa và Thể thao trả lời lần 2 không quá 03 ngày làm việc kể từ ngày nhận được hồ sơ bổ sung hoặc văn bản xác nhận đồng ý điều chỉnh nội dung triển lãm;</w:t>
      </w:r>
    </w:p>
    <w:p w14:paraId="3042B7B5" w14:textId="77777777" w:rsidR="00A81E32" w:rsidRPr="00116D1D" w:rsidRDefault="00A81E32" w:rsidP="00541945">
      <w:pPr>
        <w:spacing w:before="120" w:after="120"/>
        <w:ind w:firstLine="709"/>
        <w:jc w:val="both"/>
        <w:rPr>
          <w:sz w:val="26"/>
          <w:szCs w:val="26"/>
        </w:rPr>
      </w:pPr>
      <w:r w:rsidRPr="00116D1D">
        <w:rPr>
          <w:sz w:val="26"/>
          <w:szCs w:val="26"/>
        </w:rPr>
        <w:t>            - Trong thời hạn 07 ngày làm việc kể từ ngày nhận đủ hồ sơ hợp lệ, Sở </w:t>
      </w:r>
      <w:r w:rsidRPr="00116D1D">
        <w:rPr>
          <w:spacing w:val="-4"/>
          <w:sz w:val="26"/>
          <w:szCs w:val="26"/>
        </w:rPr>
        <w:t>Văn hóa, Thể thao và Du lịch hoặc Sở Văn hóa và Thể thao cấp giấy phép triển lãm, trường hợp không cấp giấy phép phải có văn bản trả lời, nêu rõ lý do;</w:t>
      </w:r>
    </w:p>
    <w:p w14:paraId="0A8E5DE5" w14:textId="77777777" w:rsidR="00A81E32" w:rsidRPr="00116D1D" w:rsidRDefault="00A81E32" w:rsidP="00541945">
      <w:pPr>
        <w:spacing w:before="120" w:after="120"/>
        <w:ind w:firstLine="709"/>
        <w:jc w:val="both"/>
        <w:rPr>
          <w:sz w:val="26"/>
          <w:szCs w:val="26"/>
        </w:rPr>
      </w:pPr>
      <w:r w:rsidRPr="00116D1D">
        <w:rPr>
          <w:sz w:val="26"/>
          <w:szCs w:val="26"/>
        </w:rPr>
        <w:t>            - Trường hợp phải thành lập Hội đồng thẩm địnhdo triển lãm có nội dung không thuộc lĩnh vực chuyên môn của ngành văn hóa, thể thao và du lịch; triển lãm có quy mô quốc gia, quốc tế hoặc nội dung phức tạp, trong thời gian 15 ngày làm việc, kể từ ngày nhận được hồ sơ hợp lệ, Sở Văn hóa, Thể thao và Du lịch hoặc Sở Văn hóa và Thể thao có văn bản trả lời.</w:t>
      </w:r>
    </w:p>
    <w:p w14:paraId="12B4C414" w14:textId="279522E4" w:rsidR="00A81E32" w:rsidRPr="00116D1D" w:rsidRDefault="00A81E32" w:rsidP="00541945">
      <w:pPr>
        <w:autoSpaceDE w:val="0"/>
        <w:autoSpaceDN w:val="0"/>
        <w:adjustRightInd w:val="0"/>
        <w:spacing w:before="120" w:after="120" w:line="259" w:lineRule="auto"/>
        <w:ind w:firstLine="709"/>
        <w:jc w:val="both"/>
        <w:rPr>
          <w:sz w:val="26"/>
          <w:szCs w:val="26"/>
        </w:rPr>
      </w:pPr>
      <w:r w:rsidRPr="00116D1D">
        <w:rPr>
          <w:rFonts w:eastAsia="Arial"/>
          <w:sz w:val="26"/>
          <w:szCs w:val="26"/>
          <w:shd w:val="clear" w:color="auto" w:fill="FFFFFF"/>
        </w:rPr>
        <w:t xml:space="preserve"> </w:t>
      </w:r>
      <w:r w:rsidRPr="00116D1D">
        <w:rPr>
          <w:b/>
          <w:bCs/>
          <w:sz w:val="26"/>
          <w:szCs w:val="26"/>
        </w:rPr>
        <w:t>9.4. Cơ quan giải quyết thủ tục hành chính:</w:t>
      </w:r>
      <w:r w:rsidRPr="00116D1D">
        <w:rPr>
          <w:sz w:val="26"/>
          <w:szCs w:val="26"/>
        </w:rPr>
        <w:t> </w:t>
      </w:r>
    </w:p>
    <w:p w14:paraId="3BD2FB59" w14:textId="77777777" w:rsidR="00A81E32" w:rsidRPr="00116D1D" w:rsidRDefault="00A81E32" w:rsidP="00541945">
      <w:pPr>
        <w:autoSpaceDE w:val="0"/>
        <w:autoSpaceDN w:val="0"/>
        <w:adjustRightInd w:val="0"/>
        <w:spacing w:before="120" w:after="120" w:line="259" w:lineRule="auto"/>
        <w:ind w:firstLine="709"/>
        <w:jc w:val="both"/>
        <w:rPr>
          <w:sz w:val="26"/>
          <w:szCs w:val="26"/>
        </w:rPr>
      </w:pPr>
      <w:r w:rsidRPr="00116D1D">
        <w:rPr>
          <w:sz w:val="26"/>
          <w:szCs w:val="26"/>
        </w:rPr>
        <w:t>- Cơ quan có thẩm quyền quyết định: Sở Văn hoá, Thể thao và Du lịch.</w:t>
      </w:r>
    </w:p>
    <w:p w14:paraId="28015522" w14:textId="77777777" w:rsidR="00A81E32" w:rsidRPr="00116D1D" w:rsidRDefault="00A81E32" w:rsidP="00541945">
      <w:pPr>
        <w:autoSpaceDE w:val="0"/>
        <w:autoSpaceDN w:val="0"/>
        <w:adjustRightInd w:val="0"/>
        <w:spacing w:before="120" w:after="120" w:line="259" w:lineRule="auto"/>
        <w:ind w:firstLine="709"/>
        <w:jc w:val="both"/>
        <w:rPr>
          <w:sz w:val="26"/>
          <w:szCs w:val="26"/>
        </w:rPr>
      </w:pPr>
      <w:r w:rsidRPr="00116D1D">
        <w:rPr>
          <w:sz w:val="26"/>
          <w:szCs w:val="26"/>
        </w:rPr>
        <w:t>- Cơ quan trực tiếp thực hiện TTHC: Sở Văn hoá, Thể thao và Du lịch.</w:t>
      </w:r>
    </w:p>
    <w:p w14:paraId="562BBDFC" w14:textId="1F6855AE" w:rsidR="00A81E32" w:rsidRPr="00116D1D" w:rsidRDefault="00A81E32" w:rsidP="00541945">
      <w:pPr>
        <w:shd w:val="clear" w:color="auto" w:fill="FFFFFF"/>
        <w:spacing w:before="120" w:after="120" w:line="234" w:lineRule="atLeast"/>
        <w:ind w:firstLine="709"/>
        <w:jc w:val="both"/>
        <w:rPr>
          <w:bCs/>
          <w:i/>
          <w:sz w:val="26"/>
          <w:szCs w:val="26"/>
        </w:rPr>
      </w:pPr>
      <w:r w:rsidRPr="00116D1D">
        <w:rPr>
          <w:b/>
          <w:bCs/>
          <w:sz w:val="26"/>
          <w:szCs w:val="26"/>
        </w:rPr>
        <w:t xml:space="preserve">9.5. Kết quả thực hiện thủ tục hành chính: </w:t>
      </w:r>
      <w:r w:rsidRPr="00116D1D">
        <w:rPr>
          <w:bCs/>
          <w:sz w:val="26"/>
          <w:szCs w:val="26"/>
        </w:rPr>
        <w:t xml:space="preserve">Giấy phép tổ chức triển lãm </w:t>
      </w:r>
      <w:r w:rsidRPr="00116D1D">
        <w:rPr>
          <w:sz w:val="26"/>
          <w:szCs w:val="26"/>
          <w:shd w:val="clear" w:color="auto" w:fill="FFFFFF"/>
        </w:rPr>
        <w:t xml:space="preserve">(mẫu số 02 ban hành kèm theo Nghị định số </w:t>
      </w:r>
      <w:r w:rsidRPr="00116D1D">
        <w:rPr>
          <w:spacing w:val="-8"/>
          <w:sz w:val="26"/>
          <w:szCs w:val="26"/>
          <w:shd w:val="clear" w:color="auto" w:fill="FFFFFF"/>
        </w:rPr>
        <w:t>23/2019/NĐ-CP ngày 26 tháng 02 năm 2019 của Chính phủ về hoạt động triển lãm);</w:t>
      </w:r>
    </w:p>
    <w:p w14:paraId="67245512" w14:textId="00ABA751" w:rsidR="00A81E32" w:rsidRPr="00116D1D" w:rsidRDefault="00A81E32" w:rsidP="00541945">
      <w:pPr>
        <w:shd w:val="clear" w:color="auto" w:fill="FFFFFF"/>
        <w:spacing w:before="120" w:after="120" w:line="234" w:lineRule="atLeast"/>
        <w:ind w:firstLine="709"/>
        <w:jc w:val="both"/>
        <w:rPr>
          <w:sz w:val="26"/>
          <w:szCs w:val="26"/>
        </w:rPr>
      </w:pPr>
      <w:r w:rsidRPr="00116D1D">
        <w:rPr>
          <w:b/>
          <w:bCs/>
          <w:sz w:val="26"/>
          <w:szCs w:val="26"/>
        </w:rPr>
        <w:t>9.6. Phí, lệ phí:</w:t>
      </w:r>
      <w:r w:rsidRPr="00116D1D">
        <w:rPr>
          <w:sz w:val="26"/>
          <w:szCs w:val="26"/>
        </w:rPr>
        <w:t> Không.</w:t>
      </w:r>
    </w:p>
    <w:p w14:paraId="77E07C49" w14:textId="543E7D41" w:rsidR="00A81E32" w:rsidRPr="00116D1D" w:rsidRDefault="00A81E32" w:rsidP="00541945">
      <w:pPr>
        <w:shd w:val="clear" w:color="auto" w:fill="FFFFFF"/>
        <w:spacing w:before="120" w:after="120" w:line="234" w:lineRule="atLeast"/>
        <w:ind w:firstLine="709"/>
        <w:jc w:val="both"/>
        <w:rPr>
          <w:bCs/>
          <w:i/>
          <w:sz w:val="26"/>
          <w:szCs w:val="26"/>
        </w:rPr>
      </w:pPr>
      <w:r w:rsidRPr="00116D1D">
        <w:rPr>
          <w:b/>
          <w:bCs/>
          <w:sz w:val="26"/>
          <w:szCs w:val="26"/>
        </w:rPr>
        <w:t>9.7. Tên mẫu đơn, mẫu tờ khai:</w:t>
      </w:r>
      <w:r w:rsidRPr="00116D1D">
        <w:rPr>
          <w:bCs/>
          <w:i/>
          <w:sz w:val="26"/>
          <w:szCs w:val="26"/>
        </w:rPr>
        <w:t xml:space="preserve"> </w:t>
      </w:r>
      <w:r w:rsidRPr="00116D1D">
        <w:rPr>
          <w:bCs/>
          <w:sz w:val="26"/>
          <w:szCs w:val="26"/>
        </w:rPr>
        <w:t>Đơn đề nghị cấp giấy phép (mẫu số 01 ban hành kèm theo Nghị định số 23/2019/NĐ-CP ngày 26 tháng 02 năm 2019 của Chính phủ về hoạt động triển lãm).</w:t>
      </w:r>
    </w:p>
    <w:p w14:paraId="7A0CFA2C" w14:textId="7C58149B" w:rsidR="00A81E32" w:rsidRPr="00116D1D" w:rsidRDefault="00A81E32" w:rsidP="00541945">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9.8. Yêu cầu, điều kiện thực hiện thủ tục hành chính </w:t>
      </w:r>
      <w:r w:rsidRPr="00116D1D">
        <w:rPr>
          <w:sz w:val="26"/>
          <w:szCs w:val="26"/>
          <w:shd w:val="clear" w:color="auto" w:fill="FFFFFF"/>
        </w:rPr>
        <w:t xml:space="preserve">(Điều 8 Nghị định số </w:t>
      </w:r>
      <w:r w:rsidRPr="00116D1D">
        <w:rPr>
          <w:spacing w:val="-8"/>
          <w:sz w:val="26"/>
          <w:szCs w:val="26"/>
          <w:shd w:val="clear" w:color="auto" w:fill="FFFFFF"/>
        </w:rPr>
        <w:t>23/2019/NĐ-CP ngày 26 tháng 02 năm 2019 của Chính phủ về hoạt động triển lãm);</w:t>
      </w:r>
    </w:p>
    <w:p w14:paraId="5EE65B59" w14:textId="77777777" w:rsidR="00A81E32" w:rsidRPr="00116D1D" w:rsidRDefault="00A81E32" w:rsidP="00541945">
      <w:pPr>
        <w:spacing w:before="120" w:after="120"/>
        <w:ind w:firstLine="709"/>
        <w:jc w:val="both"/>
        <w:rPr>
          <w:sz w:val="26"/>
          <w:szCs w:val="26"/>
          <w:lang w:val="hr-HR"/>
        </w:rPr>
      </w:pPr>
      <w:r w:rsidRPr="00116D1D">
        <w:rPr>
          <w:sz w:val="26"/>
          <w:szCs w:val="26"/>
          <w:lang w:val="hr-HR"/>
        </w:rPr>
        <w:t>1. Tác phẩm, hiện vật, tài liệu được triển lãm không có một trong các nội dung:</w:t>
      </w:r>
    </w:p>
    <w:p w14:paraId="464B5ECA" w14:textId="77777777" w:rsidR="00A81E32" w:rsidRPr="00116D1D" w:rsidRDefault="00A81E32" w:rsidP="00541945">
      <w:pPr>
        <w:spacing w:before="120" w:after="120"/>
        <w:ind w:firstLine="709"/>
        <w:jc w:val="both"/>
        <w:rPr>
          <w:sz w:val="26"/>
          <w:szCs w:val="26"/>
          <w:lang w:val="hr-HR"/>
        </w:rPr>
      </w:pPr>
      <w:r w:rsidRPr="00116D1D">
        <w:rPr>
          <w:sz w:val="26"/>
          <w:szCs w:val="26"/>
          <w:lang w:val="hr-HR"/>
        </w:rPr>
        <w:t>a) Tuyên truyền chống lại Nhà nước Cộng hòa xã hội chủ nghĩa Việt Nam; phá hoại khối đại đoàn kết dân tộc;</w:t>
      </w:r>
    </w:p>
    <w:p w14:paraId="54805614" w14:textId="77777777" w:rsidR="00A81E32" w:rsidRPr="00116D1D" w:rsidRDefault="00A81E32" w:rsidP="00541945">
      <w:pPr>
        <w:spacing w:before="120" w:after="120"/>
        <w:ind w:firstLine="709"/>
        <w:jc w:val="both"/>
        <w:rPr>
          <w:sz w:val="26"/>
          <w:szCs w:val="26"/>
          <w:lang w:val="hr-HR"/>
        </w:rPr>
      </w:pPr>
      <w:r w:rsidRPr="00116D1D">
        <w:rPr>
          <w:sz w:val="26"/>
          <w:szCs w:val="26"/>
          <w:lang w:val="hr-HR"/>
        </w:rPr>
        <w:t>b) Tiết lộ bí mật của cơ quan, tổ chức, cá nhân mà không được sự đồng ý của cơ quan, tổ chức, cá nhân và bí mật khác do pháp luật quy định;</w:t>
      </w:r>
    </w:p>
    <w:p w14:paraId="5A733047" w14:textId="77777777" w:rsidR="00A81E32" w:rsidRPr="00116D1D" w:rsidRDefault="00A81E32" w:rsidP="00541945">
      <w:pPr>
        <w:spacing w:before="120" w:after="120"/>
        <w:ind w:firstLine="709"/>
        <w:jc w:val="both"/>
        <w:rPr>
          <w:sz w:val="26"/>
          <w:szCs w:val="26"/>
          <w:lang w:val="hr-HR"/>
        </w:rPr>
      </w:pPr>
      <w:r w:rsidRPr="00116D1D">
        <w:rPr>
          <w:sz w:val="26"/>
          <w:szCs w:val="26"/>
          <w:lang w:val="hr-HR"/>
        </w:rPr>
        <w:t>c) Kích động chiến tranh, gây thù hận giữa các dân tộc và nhân dân các nước; gây chia rẽ tôn giáo, mất đoàn kết dân tộc; truyền bá tư tưởng phản động;</w:t>
      </w:r>
    </w:p>
    <w:p w14:paraId="10100D08" w14:textId="77777777" w:rsidR="00A81E32" w:rsidRPr="00116D1D" w:rsidRDefault="00A81E32" w:rsidP="00541945">
      <w:pPr>
        <w:spacing w:before="120" w:after="120"/>
        <w:ind w:firstLine="709"/>
        <w:jc w:val="both"/>
        <w:rPr>
          <w:sz w:val="26"/>
          <w:szCs w:val="26"/>
          <w:lang w:val="hr-HR"/>
        </w:rPr>
      </w:pPr>
      <w:r w:rsidRPr="00116D1D">
        <w:rPr>
          <w:sz w:val="26"/>
          <w:szCs w:val="26"/>
          <w:lang w:val="hr-HR"/>
        </w:rPr>
        <w:t>d) Xuyên tạc lịch sử, phủ nhận thành tựu cách mạng; xúc phạm vĩ nhân, anh hùng dân tộc, danh nhân văn hóa; vu khống, xâm hại uy tín của cơ quan, tổ chức, danh dự và nhân phẩm của cá nhân;</w:t>
      </w:r>
    </w:p>
    <w:p w14:paraId="52D09B56" w14:textId="77777777" w:rsidR="00A81E32" w:rsidRPr="00116D1D" w:rsidRDefault="00A81E32" w:rsidP="00541945">
      <w:pPr>
        <w:spacing w:before="120" w:after="120"/>
        <w:ind w:firstLine="709"/>
        <w:jc w:val="both"/>
        <w:rPr>
          <w:sz w:val="26"/>
          <w:szCs w:val="26"/>
          <w:lang w:val="hr-HR"/>
        </w:rPr>
      </w:pPr>
      <w:r w:rsidRPr="00116D1D">
        <w:rPr>
          <w:sz w:val="26"/>
          <w:szCs w:val="26"/>
          <w:lang w:val="hr-HR"/>
        </w:rPr>
        <w:t>đ) Vi phạm các quy định về nếp sống văn minh, an ninh trật tự, tuyên truyền bạo lực, các hành vi tội ác, tệ nạn xã hội gây hại cho sức khỏe, hủy hoại môi trường sinh thái.</w:t>
      </w:r>
    </w:p>
    <w:p w14:paraId="27E40B42" w14:textId="77777777" w:rsidR="00A81E32" w:rsidRPr="00116D1D" w:rsidRDefault="00A81E32" w:rsidP="00541945">
      <w:pPr>
        <w:spacing w:before="120" w:after="120"/>
        <w:ind w:firstLine="709"/>
        <w:jc w:val="both"/>
        <w:rPr>
          <w:sz w:val="26"/>
          <w:szCs w:val="26"/>
          <w:lang w:val="hr-HR"/>
        </w:rPr>
      </w:pPr>
      <w:r w:rsidRPr="00116D1D">
        <w:rPr>
          <w:sz w:val="26"/>
          <w:szCs w:val="26"/>
          <w:lang w:val="hr-HR"/>
        </w:rPr>
        <w:t>2. Tác phẩm, hiện vật, tài liệu được triển lãm không thuộc trường hợp bị đình chỉ lưu hành, cấm lưu hành, thu hồi, tịch thu.</w:t>
      </w:r>
    </w:p>
    <w:p w14:paraId="7290B4B8" w14:textId="77777777" w:rsidR="00A81E32" w:rsidRPr="00116D1D" w:rsidRDefault="00A81E32" w:rsidP="00541945">
      <w:pPr>
        <w:spacing w:before="120" w:after="120"/>
        <w:ind w:firstLine="709"/>
        <w:jc w:val="both"/>
        <w:rPr>
          <w:sz w:val="26"/>
          <w:szCs w:val="26"/>
          <w:lang w:val="hr-HR"/>
        </w:rPr>
      </w:pPr>
      <w:r w:rsidRPr="00116D1D">
        <w:rPr>
          <w:sz w:val="26"/>
          <w:szCs w:val="26"/>
          <w:lang w:val="hr-HR"/>
        </w:rPr>
        <w:t>3. Tác phẩm, hiện vật, tài liệu được triển lãm phải phù hợp với chủ đề, nội dung của triển lãm; có nguồn gốc xuất xứ rõ ràng và quyền sở hữu hoặc quyền sử dụng hợp pháp.</w:t>
      </w:r>
    </w:p>
    <w:p w14:paraId="3471FD91" w14:textId="77777777" w:rsidR="00A81E32" w:rsidRPr="00116D1D" w:rsidRDefault="00A81E32" w:rsidP="00541945">
      <w:pPr>
        <w:spacing w:before="120" w:after="120"/>
        <w:ind w:firstLine="709"/>
        <w:jc w:val="both"/>
        <w:rPr>
          <w:sz w:val="26"/>
          <w:szCs w:val="26"/>
          <w:lang w:val="hr-HR"/>
        </w:rPr>
      </w:pPr>
      <w:r w:rsidRPr="00116D1D">
        <w:rPr>
          <w:sz w:val="26"/>
          <w:szCs w:val="26"/>
          <w:lang w:val="hr-HR"/>
        </w:rPr>
        <w:t>4. Địa điểm triển lãm phải phù hợp với quy mô triển lãm, bảo đảm các điều kiện về trật tự an toàn xã hội, vệ sinh môi trường và phòng, chống cháy nổ.</w:t>
      </w:r>
    </w:p>
    <w:p w14:paraId="14196DEF" w14:textId="5A1B7C7D" w:rsidR="00A81E32" w:rsidRPr="00116D1D" w:rsidRDefault="00A81E32" w:rsidP="00541945">
      <w:pPr>
        <w:shd w:val="clear" w:color="auto" w:fill="FFFFFF"/>
        <w:spacing w:before="120" w:after="120" w:line="234" w:lineRule="atLeast"/>
        <w:ind w:firstLine="709"/>
        <w:jc w:val="both"/>
        <w:rPr>
          <w:b/>
          <w:bCs/>
          <w:sz w:val="26"/>
          <w:szCs w:val="26"/>
          <w:lang w:val="hr-HR"/>
        </w:rPr>
      </w:pPr>
      <w:r w:rsidRPr="00116D1D">
        <w:rPr>
          <w:b/>
          <w:bCs/>
          <w:sz w:val="26"/>
          <w:szCs w:val="26"/>
          <w:lang w:val="hr-HR"/>
        </w:rPr>
        <w:t>9</w:t>
      </w:r>
      <w:r w:rsidRPr="00116D1D">
        <w:rPr>
          <w:b/>
          <w:bCs/>
          <w:sz w:val="26"/>
          <w:szCs w:val="26"/>
          <w:lang w:val="vi-VN"/>
        </w:rPr>
        <w:t xml:space="preserve">.9. Căn cứ pháp lý của thủ tục hành chính </w:t>
      </w:r>
    </w:p>
    <w:p w14:paraId="2E9B1D87" w14:textId="77777777" w:rsidR="00A81E32" w:rsidRPr="00116D1D" w:rsidRDefault="00A81E32" w:rsidP="00541945">
      <w:pPr>
        <w:shd w:val="clear" w:color="auto" w:fill="FFFFFF"/>
        <w:spacing w:before="120" w:after="120" w:line="234" w:lineRule="atLeast"/>
        <w:ind w:firstLine="709"/>
        <w:jc w:val="both"/>
        <w:rPr>
          <w:b/>
          <w:bCs/>
          <w:sz w:val="26"/>
          <w:szCs w:val="26"/>
          <w:lang w:val="hr-HR"/>
        </w:rPr>
      </w:pPr>
      <w:r w:rsidRPr="00116D1D">
        <w:rPr>
          <w:sz w:val="26"/>
          <w:szCs w:val="26"/>
          <w:shd w:val="clear" w:color="auto" w:fill="FFFFFF"/>
          <w:lang w:val="hr-HR"/>
        </w:rPr>
        <w:t xml:space="preserve">Nghị định số </w:t>
      </w:r>
      <w:r w:rsidRPr="00116D1D">
        <w:rPr>
          <w:spacing w:val="-8"/>
          <w:sz w:val="26"/>
          <w:szCs w:val="26"/>
          <w:shd w:val="clear" w:color="auto" w:fill="FFFFFF"/>
          <w:lang w:val="hr-HR"/>
        </w:rPr>
        <w:t>23/2019/NĐ-CP ngày 26 tháng 02 năm 2019 của Chính phủ về hoạt động triển lãm.</w:t>
      </w:r>
    </w:p>
    <w:p w14:paraId="0FC88443" w14:textId="6B839CC0" w:rsidR="00A81E32" w:rsidRPr="00116D1D" w:rsidRDefault="00A81E32" w:rsidP="00541945">
      <w:pPr>
        <w:shd w:val="clear" w:color="auto" w:fill="FFFFFF"/>
        <w:spacing w:before="120" w:after="120" w:line="234" w:lineRule="atLeast"/>
        <w:ind w:firstLine="709"/>
        <w:jc w:val="both"/>
        <w:rPr>
          <w:i/>
          <w:sz w:val="26"/>
          <w:szCs w:val="26"/>
          <w:lang w:val="vi-VN"/>
        </w:rPr>
      </w:pPr>
      <w:r w:rsidRPr="00116D1D">
        <w:rPr>
          <w:b/>
          <w:sz w:val="26"/>
          <w:szCs w:val="26"/>
          <w:lang w:val="nl-NL"/>
        </w:rPr>
        <w:t>9.10.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3D036A02"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A86A501" w14:textId="77777777" w:rsidR="00A81E32" w:rsidRPr="00116D1D" w:rsidRDefault="00A81E32"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3A74E6B7" w14:textId="77777777" w:rsidR="00A81E32" w:rsidRPr="00116D1D" w:rsidRDefault="00A81E32"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31C3BBAB" w14:textId="77777777" w:rsidR="00A81E32" w:rsidRPr="00116D1D" w:rsidRDefault="00A81E32" w:rsidP="008D5716">
            <w:pPr>
              <w:spacing w:before="40" w:after="40"/>
              <w:jc w:val="center"/>
              <w:rPr>
                <w:sz w:val="26"/>
                <w:szCs w:val="26"/>
                <w:lang w:val="nl-NL"/>
              </w:rPr>
            </w:pPr>
            <w:r w:rsidRPr="00116D1D">
              <w:rPr>
                <w:b/>
                <w:bCs/>
                <w:sz w:val="26"/>
                <w:szCs w:val="26"/>
                <w:lang w:val="nl-NL"/>
              </w:rPr>
              <w:t>Thời gian lưu</w:t>
            </w:r>
          </w:p>
        </w:tc>
      </w:tr>
      <w:tr w:rsidR="000B51ED" w:rsidRPr="00116D1D" w14:paraId="6E5DD36B"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706B53A" w14:textId="77777777" w:rsidR="00A81E32" w:rsidRPr="00116D1D" w:rsidRDefault="00A81E32" w:rsidP="008D5716">
            <w:pPr>
              <w:spacing w:before="40" w:after="40"/>
              <w:rPr>
                <w:sz w:val="26"/>
                <w:szCs w:val="26"/>
                <w:lang w:val="nl-NL"/>
              </w:rPr>
            </w:pPr>
            <w:r w:rsidRPr="00116D1D">
              <w:rPr>
                <w:sz w:val="26"/>
                <w:szCs w:val="26"/>
                <w:lang w:val="nl-NL"/>
              </w:rPr>
              <w:t>- Như mục 1.2;</w:t>
            </w:r>
          </w:p>
          <w:p w14:paraId="67635E7D" w14:textId="77777777" w:rsidR="00A81E32" w:rsidRPr="00116D1D" w:rsidRDefault="00A81E32"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6A2CDB3E" w14:textId="77777777" w:rsidR="00A81E32" w:rsidRPr="00116D1D" w:rsidRDefault="00A81E32" w:rsidP="008D5716">
            <w:pPr>
              <w:spacing w:before="40" w:after="40"/>
              <w:rPr>
                <w:sz w:val="26"/>
                <w:szCs w:val="26"/>
                <w:lang w:val="nl-NL"/>
              </w:rPr>
            </w:pPr>
            <w:r w:rsidRPr="00116D1D">
              <w:rPr>
                <w:sz w:val="26"/>
                <w:szCs w:val="26"/>
                <w:lang w:val="nl-NL"/>
              </w:rPr>
              <w:t>- Hồ sơ thẩm định (nếu có)</w:t>
            </w:r>
          </w:p>
          <w:p w14:paraId="55E3C0B3" w14:textId="77777777" w:rsidR="00A81E32" w:rsidRPr="00116D1D" w:rsidRDefault="00A81E32"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1D647170" w14:textId="77777777" w:rsidR="00A81E32" w:rsidRPr="00116D1D" w:rsidRDefault="00A81E32" w:rsidP="008D5716">
            <w:pPr>
              <w:spacing w:before="40" w:after="40"/>
              <w:jc w:val="both"/>
              <w:rPr>
                <w:sz w:val="26"/>
                <w:szCs w:val="26"/>
                <w:lang w:val="nl-NL"/>
              </w:rPr>
            </w:pPr>
            <w:r w:rsidRPr="00116D1D">
              <w:rPr>
                <w:sz w:val="26"/>
                <w:szCs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14:paraId="3160AA6F" w14:textId="77777777" w:rsidR="00A81E32" w:rsidRPr="00116D1D" w:rsidRDefault="00A81E32" w:rsidP="008D5716">
            <w:pPr>
              <w:spacing w:before="40" w:after="40"/>
              <w:jc w:val="center"/>
              <w:rPr>
                <w:sz w:val="26"/>
                <w:szCs w:val="26"/>
                <w:lang w:val="nl-NL"/>
              </w:rPr>
            </w:pPr>
            <w:r w:rsidRPr="00116D1D">
              <w:rPr>
                <w:sz w:val="26"/>
                <w:szCs w:val="26"/>
                <w:lang w:val="nl-NL"/>
              </w:rPr>
              <w:t>10 năm</w:t>
            </w:r>
          </w:p>
          <w:p w14:paraId="64772882" w14:textId="77777777" w:rsidR="00A81E32" w:rsidRPr="00116D1D" w:rsidRDefault="00A81E32" w:rsidP="008D5716">
            <w:pPr>
              <w:spacing w:before="40" w:after="40"/>
              <w:jc w:val="both"/>
              <w:rPr>
                <w:sz w:val="26"/>
                <w:szCs w:val="26"/>
                <w:lang w:val="nl-NL"/>
              </w:rPr>
            </w:pPr>
          </w:p>
          <w:p w14:paraId="4A59E84E" w14:textId="77777777" w:rsidR="00A81E32" w:rsidRPr="00116D1D" w:rsidRDefault="00A81E32" w:rsidP="008D5716">
            <w:pPr>
              <w:spacing w:before="40" w:after="40"/>
              <w:jc w:val="both"/>
              <w:rPr>
                <w:sz w:val="26"/>
                <w:szCs w:val="26"/>
                <w:lang w:val="nl-NL"/>
              </w:rPr>
            </w:pPr>
          </w:p>
          <w:p w14:paraId="7631D372" w14:textId="77777777" w:rsidR="00A81E32" w:rsidRPr="00116D1D" w:rsidRDefault="00A81E32" w:rsidP="008D5716">
            <w:pPr>
              <w:spacing w:before="40" w:after="40"/>
              <w:jc w:val="both"/>
              <w:rPr>
                <w:sz w:val="26"/>
                <w:szCs w:val="26"/>
                <w:lang w:val="nl-NL"/>
              </w:rPr>
            </w:pPr>
          </w:p>
          <w:p w14:paraId="7089B7D1" w14:textId="77777777" w:rsidR="00A81E32" w:rsidRPr="00116D1D" w:rsidRDefault="00A81E32" w:rsidP="008D5716">
            <w:pPr>
              <w:spacing w:before="40" w:after="40"/>
              <w:jc w:val="both"/>
              <w:rPr>
                <w:sz w:val="26"/>
                <w:szCs w:val="26"/>
                <w:lang w:val="nl-NL"/>
              </w:rPr>
            </w:pPr>
            <w:r w:rsidRPr="00116D1D">
              <w:rPr>
                <w:sz w:val="26"/>
                <w:szCs w:val="26"/>
                <w:lang w:val="nl-NL"/>
              </w:rPr>
              <w:t>Lưu trữ theo quy định hiện hành</w:t>
            </w:r>
          </w:p>
        </w:tc>
      </w:tr>
      <w:tr w:rsidR="000B51ED" w:rsidRPr="00116D1D" w14:paraId="636A72BA"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084B1E0" w14:textId="77777777" w:rsidR="00A81E32" w:rsidRPr="00116D1D" w:rsidRDefault="00A81E32"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1DA8978C" w14:textId="77777777" w:rsidR="00A81E32" w:rsidRPr="00116D1D" w:rsidRDefault="00A81E32"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67CAA009" w14:textId="77777777" w:rsidR="00A81E32" w:rsidRPr="00116D1D" w:rsidRDefault="00A81E32" w:rsidP="008D5716">
            <w:pPr>
              <w:spacing w:before="40" w:after="40"/>
              <w:rPr>
                <w:sz w:val="26"/>
                <w:szCs w:val="26"/>
                <w:lang w:val="nl-NL"/>
              </w:rPr>
            </w:pPr>
          </w:p>
        </w:tc>
      </w:tr>
    </w:tbl>
    <w:p w14:paraId="05C03446" w14:textId="77777777" w:rsidR="00A81E32" w:rsidRPr="00116D1D" w:rsidRDefault="00A81E32" w:rsidP="00A81E32">
      <w:pPr>
        <w:rPr>
          <w:rFonts w:eastAsia="Arial"/>
          <w:sz w:val="26"/>
          <w:szCs w:val="26"/>
          <w:lang w:val="nl-NL"/>
        </w:rPr>
      </w:pPr>
    </w:p>
    <w:p w14:paraId="1725B054" w14:textId="77777777" w:rsidR="00A81E32" w:rsidRPr="00116D1D" w:rsidRDefault="00A81E32" w:rsidP="00A81E32">
      <w:pPr>
        <w:rPr>
          <w:rFonts w:eastAsia="Arial"/>
          <w:sz w:val="26"/>
          <w:szCs w:val="26"/>
          <w:lang w:val="nl-NL"/>
        </w:rPr>
        <w:sectPr w:rsidR="00A81E32" w:rsidRPr="00116D1D" w:rsidSect="00F9323E">
          <w:type w:val="nextColumn"/>
          <w:pgSz w:w="11907" w:h="16840" w:code="9"/>
          <w:pgMar w:top="851" w:right="851" w:bottom="851" w:left="1134" w:header="567" w:footer="567" w:gutter="0"/>
          <w:paperSrc w:first="7" w:other="7"/>
          <w:cols w:space="720"/>
          <w:titlePg/>
          <w:docGrid w:linePitch="326"/>
        </w:sectPr>
      </w:pPr>
    </w:p>
    <w:p w14:paraId="082F03DE" w14:textId="77777777" w:rsidR="00A81E32" w:rsidRPr="00116D1D" w:rsidRDefault="00A81E32" w:rsidP="00541945">
      <w:pPr>
        <w:spacing w:after="100" w:afterAutospacing="1"/>
        <w:jc w:val="center"/>
        <w:rPr>
          <w:sz w:val="26"/>
          <w:szCs w:val="26"/>
          <w:lang w:val="nl-NL"/>
        </w:rPr>
      </w:pPr>
      <w:r w:rsidRPr="00116D1D">
        <w:rPr>
          <w:b/>
          <w:bCs/>
          <w:sz w:val="26"/>
          <w:szCs w:val="26"/>
          <w:lang w:val="nl-NL"/>
        </w:rPr>
        <w:t>CỘNG HÒA XÃ HỘI CHỦ NGHĨA VIỆT NAM</w:t>
      </w:r>
      <w:r w:rsidRPr="00116D1D">
        <w:rPr>
          <w:b/>
          <w:bCs/>
          <w:sz w:val="26"/>
          <w:szCs w:val="26"/>
          <w:lang w:val="nl-NL"/>
        </w:rPr>
        <w:br/>
        <w:t>Độc lập - Tự do - Hạnh phúc</w:t>
      </w:r>
      <w:r w:rsidRPr="00116D1D">
        <w:rPr>
          <w:b/>
          <w:bCs/>
          <w:sz w:val="26"/>
          <w:szCs w:val="26"/>
          <w:lang w:val="nl-NL"/>
        </w:rPr>
        <w:br/>
        <w:t>---------------</w:t>
      </w:r>
    </w:p>
    <w:p w14:paraId="0EB3FE1E" w14:textId="77777777" w:rsidR="00A81E32" w:rsidRPr="00116D1D" w:rsidRDefault="00A81E32" w:rsidP="00A81E32">
      <w:pPr>
        <w:spacing w:after="100" w:afterAutospacing="1"/>
        <w:jc w:val="center"/>
        <w:rPr>
          <w:sz w:val="26"/>
          <w:szCs w:val="26"/>
          <w:lang w:val="nl-NL"/>
        </w:rPr>
      </w:pPr>
      <w:r w:rsidRPr="00116D1D">
        <w:rPr>
          <w:i/>
          <w:iCs/>
          <w:sz w:val="26"/>
          <w:szCs w:val="26"/>
          <w:lang w:val="nl-NL"/>
        </w:rPr>
        <w:t>Đồng Tháp , ngày... tháng.... năm ...</w:t>
      </w:r>
    </w:p>
    <w:p w14:paraId="2A288DA8" w14:textId="77777777" w:rsidR="00A81E32" w:rsidRPr="00116D1D" w:rsidRDefault="00A81E32" w:rsidP="00A81E32">
      <w:pPr>
        <w:spacing w:after="100" w:afterAutospacing="1"/>
        <w:jc w:val="center"/>
        <w:rPr>
          <w:sz w:val="26"/>
          <w:szCs w:val="26"/>
          <w:lang w:val="nl-NL"/>
        </w:rPr>
      </w:pPr>
      <w:r w:rsidRPr="00116D1D">
        <w:rPr>
          <w:b/>
          <w:bCs/>
          <w:sz w:val="26"/>
          <w:szCs w:val="26"/>
          <w:lang w:val="nl-NL"/>
        </w:rPr>
        <w:t>ĐƠN ĐỀ NGHỊ</w:t>
      </w:r>
      <w:r w:rsidRPr="00116D1D">
        <w:rPr>
          <w:sz w:val="26"/>
          <w:szCs w:val="26"/>
          <w:lang w:val="nl-NL"/>
        </w:rPr>
        <w:t xml:space="preserve">                                                                                                                                    </w:t>
      </w:r>
      <w:r w:rsidRPr="00116D1D">
        <w:rPr>
          <w:b/>
          <w:bCs/>
          <w:sz w:val="26"/>
          <w:szCs w:val="26"/>
          <w:lang w:val="nl-NL"/>
        </w:rPr>
        <w:t>CẤP GIẤY PHÉP TỔ CHỨC TRIỂN LÃM</w:t>
      </w:r>
    </w:p>
    <w:p w14:paraId="70CF27D1" w14:textId="77777777" w:rsidR="00A81E32" w:rsidRPr="00116D1D" w:rsidRDefault="00A81E32" w:rsidP="00A81E32">
      <w:pPr>
        <w:spacing w:after="100" w:afterAutospacing="1"/>
        <w:jc w:val="center"/>
        <w:rPr>
          <w:sz w:val="26"/>
          <w:szCs w:val="26"/>
          <w:lang w:val="nl-NL"/>
        </w:rPr>
      </w:pPr>
      <w:r w:rsidRPr="00116D1D">
        <w:rPr>
          <w:sz w:val="26"/>
          <w:szCs w:val="26"/>
          <w:lang w:val="nl-NL"/>
        </w:rPr>
        <w:t> </w:t>
      </w:r>
    </w:p>
    <w:p w14:paraId="56376932" w14:textId="77777777" w:rsidR="00A81E32" w:rsidRPr="00116D1D" w:rsidRDefault="00A81E32" w:rsidP="00A81E32">
      <w:pPr>
        <w:spacing w:after="100" w:afterAutospacing="1"/>
        <w:jc w:val="center"/>
        <w:rPr>
          <w:sz w:val="26"/>
          <w:szCs w:val="26"/>
          <w:lang w:val="nl-NL"/>
        </w:rPr>
      </w:pPr>
      <w:r w:rsidRPr="00116D1D">
        <w:rPr>
          <w:sz w:val="26"/>
          <w:szCs w:val="26"/>
          <w:lang w:val="nl-NL"/>
        </w:rPr>
        <w:t>Kính gửi: Sở Văn hóa, Thể thao và Du lịch tỉnh Đồng Tháp </w:t>
      </w:r>
    </w:p>
    <w:p w14:paraId="26CB8F23" w14:textId="77777777" w:rsidR="00A81E32" w:rsidRPr="00116D1D" w:rsidRDefault="00A81E32" w:rsidP="00A81E32">
      <w:pPr>
        <w:spacing w:before="120" w:after="120"/>
        <w:ind w:firstLine="720"/>
        <w:jc w:val="both"/>
        <w:rPr>
          <w:sz w:val="26"/>
          <w:szCs w:val="26"/>
          <w:lang w:val="nl-NL"/>
        </w:rPr>
      </w:pPr>
      <w:r w:rsidRPr="00116D1D">
        <w:rPr>
          <w:sz w:val="26"/>
          <w:szCs w:val="26"/>
          <w:lang w:val="nl-NL"/>
        </w:rPr>
        <w:t>1. Tên tổ chức, cá nhân đề nghị cấp Giấy phép tổ chức triển lãm </w:t>
      </w:r>
      <w:r w:rsidRPr="00116D1D">
        <w:rPr>
          <w:sz w:val="26"/>
          <w:szCs w:val="26"/>
          <w:vertAlign w:val="superscript"/>
          <w:lang w:val="nl-NL"/>
        </w:rPr>
        <w:t>(2)</w:t>
      </w:r>
      <w:r w:rsidRPr="00116D1D">
        <w:rPr>
          <w:sz w:val="26"/>
          <w:szCs w:val="26"/>
          <w:lang w:val="nl-NL"/>
        </w:rPr>
        <w:t> (viết chữ in hoa):    …………………………………………………………………………………</w:t>
      </w:r>
    </w:p>
    <w:p w14:paraId="6A3F01BC" w14:textId="77777777" w:rsidR="00A81E32" w:rsidRPr="00116D1D" w:rsidRDefault="00A81E32" w:rsidP="00A81E32">
      <w:pPr>
        <w:spacing w:after="120"/>
        <w:ind w:firstLine="720"/>
        <w:jc w:val="both"/>
        <w:rPr>
          <w:sz w:val="26"/>
          <w:szCs w:val="26"/>
          <w:lang w:val="nl-NL"/>
        </w:rPr>
      </w:pPr>
      <w:r w:rsidRPr="00116D1D">
        <w:rPr>
          <w:sz w:val="26"/>
          <w:szCs w:val="26"/>
          <w:lang w:val="nl-NL"/>
        </w:rPr>
        <w:t>- Địa chỉ: .........................................................................................................</w:t>
      </w:r>
    </w:p>
    <w:p w14:paraId="0E328934" w14:textId="77777777" w:rsidR="00A81E32" w:rsidRPr="00116D1D" w:rsidRDefault="00A81E32" w:rsidP="00A81E32">
      <w:pPr>
        <w:spacing w:after="120"/>
        <w:ind w:firstLine="720"/>
        <w:jc w:val="both"/>
        <w:rPr>
          <w:sz w:val="26"/>
          <w:szCs w:val="26"/>
          <w:lang w:val="nl-NL"/>
        </w:rPr>
      </w:pPr>
      <w:r w:rsidRPr="00116D1D">
        <w:rPr>
          <w:sz w:val="26"/>
          <w:szCs w:val="26"/>
          <w:lang w:val="nl-NL"/>
        </w:rPr>
        <w:t>- Điện thoại: ....................................................................................................</w:t>
      </w:r>
    </w:p>
    <w:p w14:paraId="43C645B0" w14:textId="77777777" w:rsidR="00A81E32" w:rsidRPr="00116D1D" w:rsidRDefault="00A81E32" w:rsidP="00A81E32">
      <w:pPr>
        <w:spacing w:after="120"/>
        <w:ind w:firstLine="720"/>
        <w:jc w:val="both"/>
        <w:rPr>
          <w:sz w:val="26"/>
          <w:szCs w:val="26"/>
          <w:lang w:val="nl-NL"/>
        </w:rPr>
      </w:pPr>
      <w:r w:rsidRPr="00116D1D">
        <w:rPr>
          <w:sz w:val="26"/>
          <w:szCs w:val="26"/>
          <w:lang w:val="nl-NL"/>
        </w:rPr>
        <w:t>- Quyết định thành lập/Giấy chứng minh tư cách pháp lý (đối với tổ chức):</w:t>
      </w:r>
    </w:p>
    <w:p w14:paraId="286C5AD0" w14:textId="77777777" w:rsidR="00A81E32" w:rsidRPr="00116D1D" w:rsidRDefault="00A81E32" w:rsidP="00A81E32">
      <w:pPr>
        <w:spacing w:after="120"/>
        <w:ind w:firstLine="720"/>
        <w:jc w:val="both"/>
        <w:rPr>
          <w:sz w:val="26"/>
          <w:szCs w:val="26"/>
          <w:lang w:val="nl-NL"/>
        </w:rPr>
      </w:pPr>
      <w:r w:rsidRPr="00116D1D">
        <w:rPr>
          <w:sz w:val="26"/>
          <w:szCs w:val="26"/>
          <w:lang w:val="nl-NL"/>
        </w:rPr>
        <w:t>Số……………. ngày ký………….. người ký..................................................</w:t>
      </w:r>
    </w:p>
    <w:p w14:paraId="5FE4AA4A" w14:textId="77777777" w:rsidR="00A81E32" w:rsidRPr="00116D1D" w:rsidRDefault="00A81E32" w:rsidP="00A81E32">
      <w:pPr>
        <w:spacing w:after="120"/>
        <w:ind w:firstLine="720"/>
        <w:jc w:val="both"/>
        <w:rPr>
          <w:sz w:val="26"/>
          <w:szCs w:val="26"/>
          <w:lang w:val="nl-NL"/>
        </w:rPr>
      </w:pPr>
      <w:r w:rsidRPr="00116D1D">
        <w:rPr>
          <w:sz w:val="26"/>
          <w:szCs w:val="26"/>
          <w:lang w:val="nl-NL"/>
        </w:rPr>
        <w:t>- Chứng minh thư nhân dân/Căn cước công dân (đối với cá nhân Việt Nam):</w:t>
      </w:r>
    </w:p>
    <w:p w14:paraId="6265B2B8" w14:textId="77777777" w:rsidR="00A81E32" w:rsidRPr="00116D1D" w:rsidRDefault="00A81E32" w:rsidP="00A81E32">
      <w:pPr>
        <w:spacing w:after="120"/>
        <w:ind w:firstLine="720"/>
        <w:jc w:val="both"/>
        <w:rPr>
          <w:sz w:val="26"/>
          <w:szCs w:val="26"/>
          <w:lang w:val="nl-NL"/>
        </w:rPr>
      </w:pPr>
      <w:r w:rsidRPr="00116D1D">
        <w:rPr>
          <w:sz w:val="26"/>
          <w:szCs w:val="26"/>
          <w:lang w:val="nl-NL"/>
        </w:rPr>
        <w:t>Số…….….….. ngày cấp……....…… nơi cấp.................................................</w:t>
      </w:r>
    </w:p>
    <w:p w14:paraId="728634E0" w14:textId="77777777" w:rsidR="00A81E32" w:rsidRPr="00116D1D" w:rsidRDefault="00A81E32" w:rsidP="00A81E32">
      <w:pPr>
        <w:spacing w:after="120"/>
        <w:ind w:firstLine="720"/>
        <w:jc w:val="both"/>
        <w:rPr>
          <w:sz w:val="26"/>
          <w:szCs w:val="26"/>
          <w:lang w:val="nl-NL"/>
        </w:rPr>
      </w:pPr>
      <w:r w:rsidRPr="00116D1D">
        <w:rPr>
          <w:sz w:val="26"/>
          <w:szCs w:val="26"/>
          <w:lang w:val="nl-NL"/>
        </w:rPr>
        <w:t>- Hộ chiếu (đối với cá nhân là người Việt Nam định cư ở nước ngoài và người nước ngoài):</w:t>
      </w:r>
    </w:p>
    <w:p w14:paraId="21A77521" w14:textId="77777777" w:rsidR="00A81E32" w:rsidRPr="00116D1D" w:rsidRDefault="00A81E32" w:rsidP="00A81E32">
      <w:pPr>
        <w:spacing w:after="120"/>
        <w:ind w:firstLine="720"/>
        <w:jc w:val="both"/>
        <w:rPr>
          <w:sz w:val="26"/>
          <w:szCs w:val="26"/>
          <w:lang w:val="nl-NL"/>
        </w:rPr>
      </w:pPr>
      <w:r w:rsidRPr="00116D1D">
        <w:rPr>
          <w:sz w:val="26"/>
          <w:szCs w:val="26"/>
          <w:lang w:val="nl-NL"/>
        </w:rPr>
        <w:t>Số….…………ngày cấp…………... nơi cấp.................................................</w:t>
      </w:r>
    </w:p>
    <w:p w14:paraId="3045414A" w14:textId="77777777" w:rsidR="00A81E32" w:rsidRPr="00116D1D" w:rsidRDefault="00A81E32" w:rsidP="00A81E32">
      <w:pPr>
        <w:spacing w:after="120"/>
        <w:ind w:firstLine="720"/>
        <w:jc w:val="both"/>
        <w:rPr>
          <w:sz w:val="26"/>
          <w:szCs w:val="26"/>
          <w:lang w:val="nl-NL"/>
        </w:rPr>
      </w:pPr>
      <w:r w:rsidRPr="00116D1D">
        <w:rPr>
          <w:sz w:val="26"/>
          <w:szCs w:val="26"/>
          <w:lang w:val="nl-NL"/>
        </w:rPr>
        <w:t>2. Nội dung đề nghị cấp Giấy phép triển lãm</w:t>
      </w:r>
    </w:p>
    <w:p w14:paraId="6BE6869A" w14:textId="77777777" w:rsidR="00A81E32" w:rsidRPr="00116D1D" w:rsidRDefault="00A81E32" w:rsidP="00A81E32">
      <w:pPr>
        <w:spacing w:after="120"/>
        <w:ind w:firstLine="720"/>
        <w:jc w:val="both"/>
        <w:rPr>
          <w:sz w:val="26"/>
          <w:szCs w:val="26"/>
          <w:lang w:val="nl-NL"/>
        </w:rPr>
      </w:pPr>
      <w:r w:rsidRPr="00116D1D">
        <w:rPr>
          <w:sz w:val="26"/>
          <w:szCs w:val="26"/>
          <w:lang w:val="nl-NL"/>
        </w:rPr>
        <w:t>- Tên triển lãm: .............................................................................................</w:t>
      </w:r>
    </w:p>
    <w:p w14:paraId="05C6B02B" w14:textId="77777777" w:rsidR="00A81E32" w:rsidRPr="00116D1D" w:rsidRDefault="00A81E32" w:rsidP="00A81E32">
      <w:pPr>
        <w:spacing w:after="120"/>
        <w:ind w:firstLine="720"/>
        <w:jc w:val="both"/>
        <w:rPr>
          <w:sz w:val="26"/>
          <w:szCs w:val="26"/>
          <w:lang w:val="nl-NL"/>
        </w:rPr>
      </w:pPr>
      <w:r w:rsidRPr="00116D1D">
        <w:rPr>
          <w:sz w:val="26"/>
          <w:szCs w:val="26"/>
          <w:lang w:val="nl-NL"/>
        </w:rPr>
        <w:t>- Mục đích của triển lãm</w:t>
      </w:r>
      <w:r w:rsidRPr="00116D1D">
        <w:rPr>
          <w:sz w:val="26"/>
          <w:szCs w:val="26"/>
          <w:vertAlign w:val="superscript"/>
          <w:lang w:val="nl-NL"/>
        </w:rPr>
        <w:t>(3)</w:t>
      </w:r>
      <w:r w:rsidRPr="00116D1D">
        <w:rPr>
          <w:sz w:val="26"/>
          <w:szCs w:val="26"/>
          <w:lang w:val="nl-NL"/>
        </w:rPr>
        <w:t>: không vì mục đích thương mại.</w:t>
      </w:r>
    </w:p>
    <w:p w14:paraId="32611C97" w14:textId="77777777" w:rsidR="00A81E32" w:rsidRPr="00116D1D" w:rsidRDefault="00A81E32" w:rsidP="00A81E32">
      <w:pPr>
        <w:spacing w:after="120"/>
        <w:ind w:firstLine="720"/>
        <w:jc w:val="both"/>
        <w:rPr>
          <w:sz w:val="26"/>
          <w:szCs w:val="26"/>
          <w:lang w:val="nl-NL"/>
        </w:rPr>
      </w:pPr>
      <w:r w:rsidRPr="00116D1D">
        <w:rPr>
          <w:sz w:val="26"/>
          <w:szCs w:val="26"/>
          <w:lang w:val="nl-NL"/>
        </w:rPr>
        <w:t>- Quy mô triển lãm: ......................................................................................</w:t>
      </w:r>
    </w:p>
    <w:p w14:paraId="5292A4D2" w14:textId="77777777" w:rsidR="00A81E32" w:rsidRPr="00116D1D" w:rsidRDefault="00A81E32" w:rsidP="00A81E32">
      <w:pPr>
        <w:spacing w:after="120"/>
        <w:ind w:firstLine="720"/>
        <w:jc w:val="both"/>
        <w:rPr>
          <w:sz w:val="26"/>
          <w:szCs w:val="26"/>
          <w:lang w:val="nl-NL"/>
        </w:rPr>
      </w:pPr>
      <w:r w:rsidRPr="00116D1D">
        <w:rPr>
          <w:sz w:val="26"/>
          <w:szCs w:val="26"/>
          <w:lang w:val="nl-NL"/>
        </w:rPr>
        <w:t xml:space="preserve">- Thời gian triển lãm: </w:t>
      </w:r>
    </w:p>
    <w:p w14:paraId="5EC9EF91" w14:textId="77777777" w:rsidR="00A81E32" w:rsidRPr="00116D1D" w:rsidRDefault="00A81E32" w:rsidP="00A81E32">
      <w:pPr>
        <w:spacing w:after="120"/>
        <w:ind w:firstLine="720"/>
        <w:jc w:val="both"/>
        <w:rPr>
          <w:sz w:val="26"/>
          <w:szCs w:val="26"/>
          <w:lang w:val="nl-NL"/>
        </w:rPr>
      </w:pPr>
      <w:r w:rsidRPr="00116D1D">
        <w:rPr>
          <w:sz w:val="26"/>
          <w:szCs w:val="26"/>
          <w:lang w:val="nl-NL"/>
        </w:rPr>
        <w:t xml:space="preserve">  từ ngày …... tháng ….. năm …... đến ngày ….. tháng… .. năm ……</w:t>
      </w:r>
    </w:p>
    <w:p w14:paraId="03F8815E" w14:textId="77777777" w:rsidR="00A81E32" w:rsidRPr="00116D1D" w:rsidRDefault="00A81E32" w:rsidP="00A81E32">
      <w:pPr>
        <w:spacing w:after="120"/>
        <w:ind w:firstLine="720"/>
        <w:jc w:val="both"/>
        <w:rPr>
          <w:sz w:val="26"/>
          <w:szCs w:val="26"/>
          <w:lang w:val="nl-NL"/>
        </w:rPr>
      </w:pPr>
      <w:r w:rsidRPr="00116D1D">
        <w:rPr>
          <w:sz w:val="26"/>
          <w:szCs w:val="26"/>
          <w:lang w:val="nl-NL"/>
        </w:rPr>
        <w:t xml:space="preserve">- Địa điểm triển lãm (ghi rõ tên địa điểm, địa chỉ):     </w:t>
      </w:r>
    </w:p>
    <w:p w14:paraId="6F87B801" w14:textId="77777777" w:rsidR="00A81E32" w:rsidRPr="00116D1D" w:rsidRDefault="00A81E32" w:rsidP="00A81E32">
      <w:pPr>
        <w:spacing w:after="120"/>
        <w:ind w:firstLine="720"/>
        <w:jc w:val="both"/>
        <w:rPr>
          <w:sz w:val="26"/>
          <w:szCs w:val="26"/>
          <w:lang w:val="nl-NL"/>
        </w:rPr>
      </w:pPr>
      <w:r w:rsidRPr="00116D1D">
        <w:rPr>
          <w:sz w:val="26"/>
          <w:szCs w:val="26"/>
          <w:lang w:val="nl-NL"/>
        </w:rPr>
        <w:t xml:space="preserve">   ........................................................................................................................</w:t>
      </w:r>
    </w:p>
    <w:p w14:paraId="44AAFBCB" w14:textId="77777777" w:rsidR="00A81E32" w:rsidRPr="00116D1D" w:rsidRDefault="00A81E32" w:rsidP="00A81E32">
      <w:pPr>
        <w:spacing w:after="120"/>
        <w:ind w:firstLine="720"/>
        <w:jc w:val="both"/>
        <w:rPr>
          <w:sz w:val="26"/>
          <w:szCs w:val="26"/>
          <w:lang w:val="nl-NL"/>
        </w:rPr>
      </w:pPr>
      <w:r w:rsidRPr="00116D1D">
        <w:rPr>
          <w:sz w:val="26"/>
          <w:szCs w:val="26"/>
          <w:lang w:val="nl-NL"/>
        </w:rPr>
        <w:t>- Số lượng tác phẩm, tài liệu, hiện vật: ……….…… (có Danh sách kèm theo)</w:t>
      </w:r>
    </w:p>
    <w:p w14:paraId="6E8A7748" w14:textId="77777777" w:rsidR="00A81E32" w:rsidRPr="00116D1D" w:rsidRDefault="00A81E32" w:rsidP="00A81E32">
      <w:pPr>
        <w:spacing w:after="120"/>
        <w:ind w:firstLine="720"/>
        <w:jc w:val="both"/>
        <w:rPr>
          <w:sz w:val="26"/>
          <w:szCs w:val="26"/>
          <w:lang w:val="nl-NL"/>
        </w:rPr>
      </w:pPr>
      <w:r w:rsidRPr="00116D1D">
        <w:rPr>
          <w:sz w:val="26"/>
          <w:szCs w:val="26"/>
          <w:lang w:val="nl-NL"/>
        </w:rPr>
        <w:t>- Số lượng tác giả: .................................................... (có Danh sách kèm theo)</w:t>
      </w:r>
    </w:p>
    <w:p w14:paraId="510EEB82" w14:textId="77777777" w:rsidR="00A81E32" w:rsidRPr="00116D1D" w:rsidRDefault="00A81E32" w:rsidP="00A81E32">
      <w:pPr>
        <w:spacing w:after="120"/>
        <w:ind w:firstLine="720"/>
        <w:jc w:val="both"/>
        <w:rPr>
          <w:sz w:val="26"/>
          <w:szCs w:val="26"/>
          <w:lang w:val="nl-NL"/>
        </w:rPr>
      </w:pPr>
      <w:r w:rsidRPr="00116D1D">
        <w:rPr>
          <w:sz w:val="26"/>
          <w:szCs w:val="26"/>
          <w:lang w:val="nl-NL"/>
        </w:rPr>
        <w:t>3. Cam kết:</w:t>
      </w:r>
    </w:p>
    <w:p w14:paraId="446DB8DC" w14:textId="77777777" w:rsidR="00A81E32" w:rsidRPr="00116D1D" w:rsidRDefault="00A81E32" w:rsidP="00A81E32">
      <w:pPr>
        <w:spacing w:after="120"/>
        <w:ind w:firstLine="720"/>
        <w:jc w:val="both"/>
        <w:rPr>
          <w:sz w:val="26"/>
          <w:szCs w:val="26"/>
          <w:lang w:val="nl-NL"/>
        </w:rPr>
      </w:pPr>
      <w:r w:rsidRPr="00116D1D">
        <w:rPr>
          <w:sz w:val="26"/>
          <w:szCs w:val="26"/>
          <w:lang w:val="nl-NL"/>
        </w:rPr>
        <w:t>- Chịu trách nhiệm về tính chính xác, trung thực của nội dung hồ sơ đề nghị cấp giấy phép triển lãm;</w:t>
      </w:r>
    </w:p>
    <w:p w14:paraId="4059B992" w14:textId="77777777" w:rsidR="00A81E32" w:rsidRPr="00116D1D" w:rsidRDefault="00A81E32" w:rsidP="00A81E32">
      <w:pPr>
        <w:spacing w:after="120"/>
        <w:ind w:firstLine="720"/>
        <w:jc w:val="both"/>
        <w:rPr>
          <w:sz w:val="26"/>
          <w:szCs w:val="26"/>
          <w:lang w:val="nl-NL"/>
        </w:rPr>
      </w:pPr>
      <w:r w:rsidRPr="00116D1D">
        <w:rPr>
          <w:sz w:val="26"/>
          <w:szCs w:val="26"/>
          <w:lang w:val="nl-NL"/>
        </w:rPr>
        <w:t>- Tuân thủ quy định của pháp luật về quyền tác giả, quyền liên quan; chịu trách nhiệm pháp lý đối với các hành vi xâm phạm quyền tác giả, quyền liên quan trong hoạt động triển lãm;</w:t>
      </w:r>
    </w:p>
    <w:p w14:paraId="4D30F439" w14:textId="77777777" w:rsidR="00A81E32" w:rsidRPr="00116D1D" w:rsidRDefault="00A81E32" w:rsidP="00A81E32">
      <w:pPr>
        <w:spacing w:after="240"/>
        <w:ind w:firstLine="720"/>
        <w:jc w:val="both"/>
        <w:rPr>
          <w:sz w:val="26"/>
          <w:szCs w:val="26"/>
          <w:lang w:val="nl-NL"/>
        </w:rPr>
      </w:pPr>
      <w:r w:rsidRPr="00116D1D">
        <w:rPr>
          <w:sz w:val="26"/>
          <w:szCs w:val="26"/>
          <w:lang w:val="nl-NL"/>
        </w:rPr>
        <w:t>- Thực hiện đúng các quy định tại Nghị định số 23/2019/NĐ-CP ngày 26 tháng 2 năm 2019 của Chính phủ về hoạt động triển lãm và các quy định khác có liên quan khi tổ chức triển lãm./.</w:t>
      </w:r>
    </w:p>
    <w:tbl>
      <w:tblPr>
        <w:tblW w:w="5000" w:type="pct"/>
        <w:tblCellMar>
          <w:left w:w="0" w:type="dxa"/>
          <w:right w:w="0" w:type="dxa"/>
        </w:tblCellMar>
        <w:tblLook w:val="04A0" w:firstRow="1" w:lastRow="0" w:firstColumn="1" w:lastColumn="0" w:noHBand="0" w:noVBand="1"/>
      </w:tblPr>
      <w:tblGrid>
        <w:gridCol w:w="3256"/>
        <w:gridCol w:w="6666"/>
      </w:tblGrid>
      <w:tr w:rsidR="000B51ED" w:rsidRPr="00116D1D" w14:paraId="4B2727EF" w14:textId="77777777" w:rsidTr="008D5716">
        <w:tc>
          <w:tcPr>
            <w:tcW w:w="2977" w:type="dxa"/>
            <w:tcBorders>
              <w:top w:val="nil"/>
              <w:left w:val="nil"/>
              <w:bottom w:val="nil"/>
              <w:right w:val="nil"/>
            </w:tcBorders>
            <w:hideMark/>
          </w:tcPr>
          <w:p w14:paraId="6A1614E8" w14:textId="77777777" w:rsidR="00A81E32" w:rsidRPr="00116D1D" w:rsidRDefault="00A81E32" w:rsidP="008D5716">
            <w:pPr>
              <w:spacing w:line="330" w:lineRule="atLeast"/>
              <w:rPr>
                <w:sz w:val="26"/>
                <w:szCs w:val="26"/>
                <w:lang w:val="nl-NL"/>
              </w:rPr>
            </w:pPr>
            <w:r w:rsidRPr="00116D1D">
              <w:rPr>
                <w:sz w:val="26"/>
                <w:szCs w:val="26"/>
                <w:lang w:val="nl-NL"/>
              </w:rPr>
              <w:t> </w:t>
            </w:r>
          </w:p>
        </w:tc>
        <w:tc>
          <w:tcPr>
            <w:tcW w:w="6095" w:type="dxa"/>
            <w:tcBorders>
              <w:top w:val="nil"/>
              <w:left w:val="nil"/>
              <w:bottom w:val="nil"/>
              <w:right w:val="nil"/>
            </w:tcBorders>
            <w:hideMark/>
          </w:tcPr>
          <w:p w14:paraId="6C2CFF31" w14:textId="77777777" w:rsidR="00A81E32" w:rsidRPr="00116D1D" w:rsidRDefault="00A81E32" w:rsidP="008D5716">
            <w:pPr>
              <w:spacing w:line="330" w:lineRule="atLeast"/>
              <w:jc w:val="center"/>
              <w:rPr>
                <w:i/>
                <w:iCs/>
                <w:sz w:val="26"/>
                <w:szCs w:val="26"/>
                <w:lang w:val="nl-NL"/>
              </w:rPr>
            </w:pPr>
            <w:r w:rsidRPr="00116D1D">
              <w:rPr>
                <w:b/>
                <w:bCs/>
                <w:sz w:val="26"/>
                <w:szCs w:val="26"/>
                <w:lang w:val="nl-NL"/>
              </w:rPr>
              <w:t>TỔ CHỨC, CÁ NHÂN ĐỀ NGHỊ CẤP GIẤY PHÉP</w:t>
            </w:r>
            <w:r w:rsidRPr="00116D1D">
              <w:rPr>
                <w:sz w:val="26"/>
                <w:szCs w:val="26"/>
                <w:vertAlign w:val="superscript"/>
                <w:lang w:val="nl-NL"/>
              </w:rPr>
              <w:t>(2)</w:t>
            </w:r>
            <w:r w:rsidRPr="00116D1D">
              <w:rPr>
                <w:sz w:val="26"/>
                <w:szCs w:val="26"/>
                <w:lang w:val="nl-NL"/>
              </w:rPr>
              <w:br/>
            </w:r>
            <w:r w:rsidRPr="00116D1D">
              <w:rPr>
                <w:i/>
                <w:iCs/>
                <w:sz w:val="26"/>
                <w:szCs w:val="26"/>
                <w:lang w:val="nl-NL"/>
              </w:rPr>
              <w:t>Ký, ghi rõ họ tên, đóng dấu (đối với tổ chức)</w:t>
            </w:r>
            <w:r w:rsidRPr="00116D1D">
              <w:rPr>
                <w:i/>
                <w:iCs/>
                <w:sz w:val="26"/>
                <w:szCs w:val="26"/>
                <w:lang w:val="nl-NL"/>
              </w:rPr>
              <w:br/>
              <w:t>Ký, ghi rõ họ tên (đối với cá nhân)</w:t>
            </w:r>
          </w:p>
          <w:p w14:paraId="1546DEC2" w14:textId="77777777" w:rsidR="00A81E32" w:rsidRPr="00116D1D" w:rsidRDefault="00A81E32" w:rsidP="008D5716">
            <w:pPr>
              <w:spacing w:line="330" w:lineRule="atLeast"/>
              <w:jc w:val="center"/>
              <w:rPr>
                <w:i/>
                <w:iCs/>
                <w:sz w:val="26"/>
                <w:szCs w:val="26"/>
                <w:lang w:val="nl-NL"/>
              </w:rPr>
            </w:pPr>
          </w:p>
          <w:p w14:paraId="5ADC77F1" w14:textId="77777777" w:rsidR="00A81E32" w:rsidRPr="00116D1D" w:rsidRDefault="00A81E32" w:rsidP="008D5716">
            <w:pPr>
              <w:spacing w:line="330" w:lineRule="atLeast"/>
              <w:jc w:val="center"/>
              <w:rPr>
                <w:i/>
                <w:iCs/>
                <w:sz w:val="26"/>
                <w:szCs w:val="26"/>
                <w:lang w:val="nl-NL"/>
              </w:rPr>
            </w:pPr>
          </w:p>
          <w:p w14:paraId="56F22C9F" w14:textId="77777777" w:rsidR="00A81E32" w:rsidRPr="00116D1D" w:rsidRDefault="00A81E32" w:rsidP="008D5716">
            <w:pPr>
              <w:spacing w:line="330" w:lineRule="atLeast"/>
              <w:jc w:val="center"/>
              <w:rPr>
                <w:i/>
                <w:iCs/>
                <w:sz w:val="26"/>
                <w:szCs w:val="26"/>
                <w:lang w:val="nl-NL"/>
              </w:rPr>
            </w:pPr>
          </w:p>
          <w:p w14:paraId="23A6A1F6" w14:textId="77777777" w:rsidR="00A81E32" w:rsidRPr="00116D1D" w:rsidRDefault="00A81E32" w:rsidP="008D5716">
            <w:pPr>
              <w:spacing w:line="330" w:lineRule="atLeast"/>
              <w:jc w:val="center"/>
              <w:rPr>
                <w:i/>
                <w:iCs/>
                <w:sz w:val="26"/>
                <w:szCs w:val="26"/>
                <w:lang w:val="nl-NL"/>
              </w:rPr>
            </w:pPr>
          </w:p>
          <w:p w14:paraId="4AA017CF" w14:textId="77777777" w:rsidR="00A81E32" w:rsidRPr="00116D1D" w:rsidRDefault="00A81E32" w:rsidP="008D5716">
            <w:pPr>
              <w:spacing w:line="330" w:lineRule="atLeast"/>
              <w:jc w:val="center"/>
              <w:rPr>
                <w:i/>
                <w:iCs/>
                <w:sz w:val="26"/>
                <w:szCs w:val="26"/>
                <w:lang w:val="nl-NL"/>
              </w:rPr>
            </w:pPr>
          </w:p>
          <w:p w14:paraId="7ABE37F0" w14:textId="77777777" w:rsidR="00A81E32" w:rsidRPr="00116D1D" w:rsidRDefault="00A81E32" w:rsidP="008D5716">
            <w:pPr>
              <w:spacing w:line="330" w:lineRule="atLeast"/>
              <w:jc w:val="center"/>
              <w:rPr>
                <w:i/>
                <w:iCs/>
                <w:sz w:val="26"/>
                <w:szCs w:val="26"/>
                <w:lang w:val="nl-NL"/>
              </w:rPr>
            </w:pPr>
          </w:p>
          <w:p w14:paraId="6E74E6EC" w14:textId="77777777" w:rsidR="00A81E32" w:rsidRPr="00116D1D" w:rsidRDefault="00A81E32" w:rsidP="008D5716">
            <w:pPr>
              <w:spacing w:line="330" w:lineRule="atLeast"/>
              <w:jc w:val="center"/>
              <w:rPr>
                <w:i/>
                <w:iCs/>
                <w:sz w:val="26"/>
                <w:szCs w:val="26"/>
                <w:lang w:val="nl-NL"/>
              </w:rPr>
            </w:pPr>
          </w:p>
          <w:p w14:paraId="15CBEBF1" w14:textId="77777777" w:rsidR="00A81E32" w:rsidRPr="00116D1D" w:rsidRDefault="00A81E32" w:rsidP="008D5716">
            <w:pPr>
              <w:spacing w:line="330" w:lineRule="atLeast"/>
              <w:jc w:val="center"/>
              <w:rPr>
                <w:sz w:val="26"/>
                <w:szCs w:val="26"/>
                <w:lang w:val="nl-NL"/>
              </w:rPr>
            </w:pPr>
          </w:p>
        </w:tc>
      </w:tr>
    </w:tbl>
    <w:p w14:paraId="3833DC2F" w14:textId="77777777" w:rsidR="00A81E32" w:rsidRPr="00116D1D" w:rsidRDefault="00A81E32" w:rsidP="00A81E32">
      <w:pPr>
        <w:spacing w:after="100" w:afterAutospacing="1"/>
        <w:rPr>
          <w:sz w:val="26"/>
          <w:szCs w:val="26"/>
          <w:lang w:val="fr-FR"/>
        </w:rPr>
      </w:pPr>
      <w:r w:rsidRPr="00116D1D">
        <w:rPr>
          <w:sz w:val="26"/>
          <w:szCs w:val="26"/>
          <w:lang w:val="fr-FR"/>
        </w:rPr>
        <w:t>_________________</w:t>
      </w:r>
    </w:p>
    <w:p w14:paraId="3892C12E" w14:textId="77777777" w:rsidR="00A81E32" w:rsidRPr="00116D1D" w:rsidRDefault="00A81E32" w:rsidP="00A81E32">
      <w:pPr>
        <w:spacing w:after="120"/>
        <w:ind w:firstLine="720"/>
        <w:jc w:val="both"/>
        <w:rPr>
          <w:sz w:val="26"/>
          <w:szCs w:val="26"/>
          <w:lang w:val="fr-FR"/>
        </w:rPr>
      </w:pPr>
      <w:r w:rsidRPr="00116D1D">
        <w:rPr>
          <w:sz w:val="26"/>
          <w:szCs w:val="26"/>
          <w:vertAlign w:val="superscript"/>
          <w:lang w:val="fr-FR"/>
        </w:rPr>
        <w:t>(1)</w:t>
      </w:r>
      <w:r w:rsidRPr="00116D1D">
        <w:rPr>
          <w:sz w:val="26"/>
          <w:szCs w:val="26"/>
          <w:lang w:val="fr-FR"/>
        </w:rPr>
        <w:t> Tên cơ quan cấp phép.</w:t>
      </w:r>
    </w:p>
    <w:p w14:paraId="7109CDD6" w14:textId="77777777" w:rsidR="00A81E32" w:rsidRPr="00116D1D" w:rsidRDefault="00A81E32" w:rsidP="00A81E32">
      <w:pPr>
        <w:spacing w:after="120"/>
        <w:ind w:firstLine="720"/>
        <w:jc w:val="both"/>
        <w:rPr>
          <w:sz w:val="26"/>
          <w:szCs w:val="26"/>
          <w:lang w:val="fr-FR"/>
        </w:rPr>
      </w:pPr>
      <w:r w:rsidRPr="00116D1D">
        <w:rPr>
          <w:sz w:val="26"/>
          <w:szCs w:val="26"/>
          <w:vertAlign w:val="superscript"/>
          <w:lang w:val="fr-FR"/>
        </w:rPr>
        <w:t>(2)</w:t>
      </w:r>
      <w:r w:rsidRPr="00116D1D">
        <w:rPr>
          <w:sz w:val="26"/>
          <w:szCs w:val="26"/>
          <w:lang w:val="fr-FR"/>
        </w:rPr>
        <w:t> Tên tổ chức, cá nhân là đại diện trong trường hợp triển lãm do nhiều tổ chức, cá nhân phối hợp thực hiện.</w:t>
      </w:r>
    </w:p>
    <w:p w14:paraId="31F74619" w14:textId="77777777" w:rsidR="00541945" w:rsidRPr="00116D1D" w:rsidRDefault="00541945" w:rsidP="00A81E32">
      <w:pPr>
        <w:spacing w:after="120"/>
        <w:ind w:firstLine="720"/>
        <w:jc w:val="both"/>
        <w:rPr>
          <w:sz w:val="26"/>
          <w:szCs w:val="26"/>
          <w:lang w:val="fr-FR"/>
        </w:rPr>
      </w:pPr>
    </w:p>
    <w:p w14:paraId="7648F3A9" w14:textId="77777777" w:rsidR="00541945" w:rsidRPr="00116D1D" w:rsidRDefault="00541945" w:rsidP="00A81E32">
      <w:pPr>
        <w:spacing w:after="120"/>
        <w:ind w:firstLine="720"/>
        <w:jc w:val="both"/>
        <w:rPr>
          <w:sz w:val="26"/>
          <w:szCs w:val="26"/>
          <w:lang w:val="fr-FR"/>
        </w:rPr>
      </w:pPr>
    </w:p>
    <w:p w14:paraId="67B89EA4" w14:textId="77777777" w:rsidR="00541945" w:rsidRPr="00116D1D" w:rsidRDefault="00541945" w:rsidP="00A81E32">
      <w:pPr>
        <w:spacing w:after="120"/>
        <w:ind w:firstLine="720"/>
        <w:jc w:val="both"/>
        <w:rPr>
          <w:sz w:val="26"/>
          <w:szCs w:val="26"/>
          <w:lang w:val="fr-FR"/>
        </w:rPr>
      </w:pPr>
    </w:p>
    <w:p w14:paraId="30AAEA59" w14:textId="77777777" w:rsidR="00541945" w:rsidRPr="00116D1D" w:rsidRDefault="00541945" w:rsidP="00A81E32">
      <w:pPr>
        <w:spacing w:after="120"/>
        <w:ind w:firstLine="720"/>
        <w:jc w:val="both"/>
        <w:rPr>
          <w:sz w:val="26"/>
          <w:szCs w:val="26"/>
          <w:lang w:val="fr-FR"/>
        </w:rPr>
      </w:pPr>
    </w:p>
    <w:p w14:paraId="27ED19F9" w14:textId="77777777" w:rsidR="00541945" w:rsidRPr="00116D1D" w:rsidRDefault="00541945" w:rsidP="00A81E32">
      <w:pPr>
        <w:spacing w:after="120"/>
        <w:ind w:firstLine="720"/>
        <w:jc w:val="both"/>
        <w:rPr>
          <w:sz w:val="26"/>
          <w:szCs w:val="26"/>
          <w:lang w:val="fr-FR"/>
        </w:rPr>
      </w:pPr>
    </w:p>
    <w:p w14:paraId="4E0A1D6E" w14:textId="77777777" w:rsidR="00541945" w:rsidRPr="00116D1D" w:rsidRDefault="00541945" w:rsidP="00A81E32">
      <w:pPr>
        <w:spacing w:after="120"/>
        <w:ind w:firstLine="720"/>
        <w:jc w:val="both"/>
        <w:rPr>
          <w:sz w:val="26"/>
          <w:szCs w:val="26"/>
          <w:lang w:val="fr-FR"/>
        </w:rPr>
      </w:pPr>
    </w:p>
    <w:p w14:paraId="7517D2BC" w14:textId="110C2B53" w:rsidR="00541945" w:rsidRPr="00116D1D" w:rsidRDefault="00541945" w:rsidP="00A81E32">
      <w:pPr>
        <w:spacing w:after="120"/>
        <w:ind w:firstLine="720"/>
        <w:jc w:val="both"/>
        <w:rPr>
          <w:sz w:val="26"/>
          <w:szCs w:val="26"/>
          <w:lang w:val="fr-FR"/>
        </w:rPr>
      </w:pPr>
    </w:p>
    <w:p w14:paraId="1AE6CD92" w14:textId="30AC8879" w:rsidR="005B3E19" w:rsidRPr="00116D1D" w:rsidRDefault="005B3E19" w:rsidP="00A81E32">
      <w:pPr>
        <w:spacing w:after="120"/>
        <w:ind w:firstLine="720"/>
        <w:jc w:val="both"/>
        <w:rPr>
          <w:sz w:val="26"/>
          <w:szCs w:val="26"/>
          <w:lang w:val="fr-FR"/>
        </w:rPr>
      </w:pPr>
    </w:p>
    <w:p w14:paraId="65FC5076" w14:textId="77777777" w:rsidR="005B3E19" w:rsidRPr="00116D1D" w:rsidRDefault="005B3E19" w:rsidP="00A81E32">
      <w:pPr>
        <w:spacing w:after="120"/>
        <w:ind w:firstLine="720"/>
        <w:jc w:val="both"/>
        <w:rPr>
          <w:sz w:val="26"/>
          <w:szCs w:val="26"/>
          <w:lang w:val="fr-FR"/>
        </w:rPr>
      </w:pPr>
    </w:p>
    <w:p w14:paraId="2DFC64F8" w14:textId="77777777" w:rsidR="00541945" w:rsidRPr="00116D1D" w:rsidRDefault="00541945" w:rsidP="00A81E32">
      <w:pPr>
        <w:spacing w:after="120"/>
        <w:ind w:firstLine="720"/>
        <w:jc w:val="both"/>
        <w:rPr>
          <w:sz w:val="26"/>
          <w:szCs w:val="26"/>
          <w:lang w:val="fr-FR"/>
        </w:rPr>
      </w:pPr>
    </w:p>
    <w:p w14:paraId="46BA3C82" w14:textId="77777777" w:rsidR="00541945" w:rsidRPr="00116D1D" w:rsidRDefault="00541945" w:rsidP="00A81E32">
      <w:pPr>
        <w:spacing w:after="120"/>
        <w:ind w:firstLine="720"/>
        <w:jc w:val="both"/>
        <w:rPr>
          <w:sz w:val="26"/>
          <w:szCs w:val="26"/>
          <w:lang w:val="fr-FR"/>
        </w:rPr>
      </w:pPr>
    </w:p>
    <w:p w14:paraId="71B02CD4" w14:textId="77777777" w:rsidR="00541945" w:rsidRPr="00116D1D" w:rsidRDefault="00541945" w:rsidP="00A81E32">
      <w:pPr>
        <w:spacing w:after="120"/>
        <w:ind w:firstLine="720"/>
        <w:jc w:val="both"/>
        <w:rPr>
          <w:sz w:val="26"/>
          <w:szCs w:val="26"/>
          <w:lang w:val="fr-FR"/>
        </w:rPr>
      </w:pPr>
    </w:p>
    <w:p w14:paraId="0EB4A68C" w14:textId="77777777" w:rsidR="00541945" w:rsidRPr="00116D1D" w:rsidRDefault="00541945" w:rsidP="00A81E32">
      <w:pPr>
        <w:spacing w:after="120"/>
        <w:ind w:firstLine="720"/>
        <w:jc w:val="both"/>
        <w:rPr>
          <w:sz w:val="26"/>
          <w:szCs w:val="26"/>
          <w:lang w:val="fr-FR"/>
        </w:rPr>
      </w:pPr>
    </w:p>
    <w:p w14:paraId="43660121" w14:textId="77777777" w:rsidR="00541945" w:rsidRPr="00116D1D" w:rsidRDefault="00541945" w:rsidP="00A81E32">
      <w:pPr>
        <w:spacing w:after="120"/>
        <w:ind w:firstLine="720"/>
        <w:jc w:val="both"/>
        <w:rPr>
          <w:sz w:val="26"/>
          <w:szCs w:val="26"/>
          <w:lang w:val="fr-FR"/>
        </w:rPr>
      </w:pPr>
    </w:p>
    <w:p w14:paraId="3B4638A3" w14:textId="58B503E7" w:rsidR="00541945" w:rsidRPr="00116D1D" w:rsidRDefault="00541945" w:rsidP="00A81E32">
      <w:pPr>
        <w:spacing w:after="120"/>
        <w:ind w:firstLine="720"/>
        <w:jc w:val="both"/>
        <w:rPr>
          <w:sz w:val="26"/>
          <w:szCs w:val="26"/>
          <w:lang w:val="fr-FR"/>
        </w:rPr>
      </w:pPr>
    </w:p>
    <w:p w14:paraId="3363A9BB" w14:textId="4B33EDA3" w:rsidR="005B3E19" w:rsidRPr="00116D1D" w:rsidRDefault="005B3E19" w:rsidP="00A81E32">
      <w:pPr>
        <w:spacing w:after="120"/>
        <w:ind w:firstLine="720"/>
        <w:jc w:val="both"/>
        <w:rPr>
          <w:sz w:val="26"/>
          <w:szCs w:val="26"/>
          <w:lang w:val="fr-FR"/>
        </w:rPr>
      </w:pPr>
    </w:p>
    <w:p w14:paraId="223063A7" w14:textId="77777777" w:rsidR="005B3E19" w:rsidRPr="00116D1D" w:rsidRDefault="005B3E19" w:rsidP="00A81E32">
      <w:pPr>
        <w:spacing w:after="120"/>
        <w:ind w:firstLine="720"/>
        <w:jc w:val="both"/>
        <w:rPr>
          <w:sz w:val="26"/>
          <w:szCs w:val="26"/>
          <w:lang w:val="fr-FR"/>
        </w:rPr>
      </w:pPr>
    </w:p>
    <w:p w14:paraId="0FF7A367" w14:textId="77777777" w:rsidR="00541945" w:rsidRPr="00116D1D" w:rsidRDefault="00541945" w:rsidP="00A81E32">
      <w:pPr>
        <w:spacing w:after="120"/>
        <w:ind w:firstLine="720"/>
        <w:jc w:val="both"/>
        <w:rPr>
          <w:sz w:val="26"/>
          <w:szCs w:val="26"/>
          <w:lang w:val="fr-FR"/>
        </w:rPr>
      </w:pPr>
    </w:p>
    <w:p w14:paraId="65FE555A" w14:textId="03A88030" w:rsidR="00AD3B1D" w:rsidRPr="00116D1D" w:rsidRDefault="00AD3B1D" w:rsidP="00541945">
      <w:pPr>
        <w:pStyle w:val="Heading4"/>
        <w:ind w:firstLine="709"/>
        <w:rPr>
          <w:sz w:val="26"/>
          <w:lang w:val="fr-FR"/>
        </w:rPr>
      </w:pPr>
      <w:r w:rsidRPr="00116D1D">
        <w:rPr>
          <w:sz w:val="26"/>
          <w:lang w:val="fr-FR"/>
        </w:rPr>
        <w:t>10. Cấp lại Giấy phép tổ chức triển lãm do các tổ chức, cá nhân tại địa phương đưa ra nước ngoài không vì mục đích thương mại.</w:t>
      </w:r>
    </w:p>
    <w:p w14:paraId="691D4F82" w14:textId="247996D6" w:rsidR="00AD3B1D" w:rsidRPr="00116D1D" w:rsidRDefault="00070639" w:rsidP="00AD3B1D">
      <w:pPr>
        <w:spacing w:before="120" w:after="120"/>
        <w:ind w:firstLine="720"/>
        <w:jc w:val="both"/>
        <w:rPr>
          <w:i/>
          <w:sz w:val="26"/>
          <w:szCs w:val="26"/>
          <w:lang w:val="es-AR"/>
        </w:rPr>
      </w:pPr>
      <w:r w:rsidRPr="00116D1D">
        <w:rPr>
          <w:b/>
          <w:bCs/>
          <w:sz w:val="26"/>
          <w:szCs w:val="26"/>
          <w:lang w:val="hr-HR"/>
        </w:rPr>
        <w:t>1</w:t>
      </w:r>
      <w:r w:rsidR="00AD3B1D" w:rsidRPr="00116D1D">
        <w:rPr>
          <w:b/>
          <w:bCs/>
          <w:sz w:val="26"/>
          <w:szCs w:val="26"/>
          <w:lang w:val="hr-HR"/>
        </w:rPr>
        <w:t xml:space="preserve">0.1. </w:t>
      </w:r>
      <w:r w:rsidR="00AD3B1D" w:rsidRPr="00116D1D">
        <w:rPr>
          <w:b/>
          <w:bCs/>
          <w:sz w:val="26"/>
          <w:szCs w:val="26"/>
          <w:lang w:val="vi-VN"/>
        </w:rPr>
        <w:t>Tr</w:t>
      </w:r>
      <w:r w:rsidR="00AD3B1D" w:rsidRPr="00116D1D">
        <w:rPr>
          <w:b/>
          <w:bCs/>
          <w:sz w:val="26"/>
          <w:szCs w:val="26"/>
          <w:lang w:val="hr-HR"/>
        </w:rPr>
        <w:t>ì</w:t>
      </w:r>
      <w:r w:rsidR="00AD3B1D" w:rsidRPr="00116D1D">
        <w:rPr>
          <w:b/>
          <w:bCs/>
          <w:sz w:val="26"/>
          <w:szCs w:val="26"/>
          <w:lang w:val="vi-VN"/>
        </w:rPr>
        <w:t>nh</w:t>
      </w:r>
      <w:r w:rsidR="00AD3B1D" w:rsidRPr="00116D1D">
        <w:rPr>
          <w:b/>
          <w:bCs/>
          <w:sz w:val="26"/>
          <w:szCs w:val="26"/>
          <w:lang w:val="hr-HR"/>
        </w:rPr>
        <w:t xml:space="preserve"> </w:t>
      </w:r>
      <w:r w:rsidR="00AD3B1D" w:rsidRPr="00116D1D">
        <w:rPr>
          <w:b/>
          <w:bCs/>
          <w:sz w:val="26"/>
          <w:szCs w:val="26"/>
          <w:lang w:val="vi-VN"/>
        </w:rPr>
        <w:t>tự</w:t>
      </w:r>
      <w:r w:rsidR="00AD3B1D" w:rsidRPr="00116D1D">
        <w:rPr>
          <w:b/>
          <w:bCs/>
          <w:sz w:val="26"/>
          <w:szCs w:val="26"/>
          <w:lang w:val="hr-HR"/>
        </w:rPr>
        <w:t xml:space="preserve">, cách thức, thời gian </w:t>
      </w:r>
      <w:r w:rsidR="00AD3B1D" w:rsidRPr="00116D1D">
        <w:rPr>
          <w:b/>
          <w:bCs/>
          <w:sz w:val="26"/>
          <w:szCs w:val="26"/>
          <w:lang w:val="vi-VN"/>
        </w:rPr>
        <w:t>giải quyết</w:t>
      </w:r>
      <w:r w:rsidR="00AD3B1D" w:rsidRPr="00116D1D">
        <w:rPr>
          <w:b/>
          <w:sz w:val="26"/>
          <w:szCs w:val="26"/>
          <w:lang w:val="hr-HR"/>
        </w:rPr>
        <w:t xml:space="preserve"> thủ tục hành chính</w:t>
      </w:r>
      <w:r w:rsidR="00AD3B1D" w:rsidRPr="00116D1D">
        <w:rPr>
          <w:sz w:val="26"/>
          <w:szCs w:val="26"/>
          <w:lang w:val="es-AR"/>
        </w:rPr>
        <w:t xml:space="preserve"> </w:t>
      </w:r>
    </w:p>
    <w:tbl>
      <w:tblPr>
        <w:tblStyle w:val="TableGrid"/>
        <w:tblW w:w="10410" w:type="dxa"/>
        <w:tblLook w:val="04A0" w:firstRow="1" w:lastRow="0" w:firstColumn="1" w:lastColumn="0" w:noHBand="0" w:noVBand="1"/>
      </w:tblPr>
      <w:tblGrid>
        <w:gridCol w:w="806"/>
        <w:gridCol w:w="1599"/>
        <w:gridCol w:w="5067"/>
        <w:gridCol w:w="1853"/>
        <w:gridCol w:w="1085"/>
      </w:tblGrid>
      <w:tr w:rsidR="000B51ED" w:rsidRPr="00116D1D" w14:paraId="0CE9F60E" w14:textId="77777777" w:rsidTr="008D5716">
        <w:trPr>
          <w:trHeight w:val="407"/>
          <w:tblHeader/>
        </w:trPr>
        <w:tc>
          <w:tcPr>
            <w:tcW w:w="760" w:type="dxa"/>
            <w:tcBorders>
              <w:top w:val="single" w:sz="4" w:space="0" w:color="auto"/>
              <w:left w:val="single" w:sz="4" w:space="0" w:color="auto"/>
              <w:bottom w:val="single" w:sz="4" w:space="0" w:color="auto"/>
              <w:right w:val="single" w:sz="4" w:space="0" w:color="auto"/>
            </w:tcBorders>
            <w:vAlign w:val="center"/>
          </w:tcPr>
          <w:p w14:paraId="24802B0F" w14:textId="77777777" w:rsidR="00AD3B1D" w:rsidRPr="00116D1D" w:rsidRDefault="00AD3B1D" w:rsidP="008D5716">
            <w:pPr>
              <w:jc w:val="center"/>
              <w:rPr>
                <w:b/>
                <w:sz w:val="26"/>
                <w:szCs w:val="26"/>
              </w:rPr>
            </w:pPr>
            <w:r w:rsidRPr="00116D1D">
              <w:rPr>
                <w:b/>
                <w:sz w:val="26"/>
                <w:szCs w:val="26"/>
              </w:rPr>
              <w:t>TT</w:t>
            </w:r>
          </w:p>
        </w:tc>
        <w:tc>
          <w:tcPr>
            <w:tcW w:w="1609" w:type="dxa"/>
            <w:tcBorders>
              <w:top w:val="single" w:sz="4" w:space="0" w:color="auto"/>
              <w:left w:val="single" w:sz="4" w:space="0" w:color="auto"/>
              <w:bottom w:val="single" w:sz="4" w:space="0" w:color="auto"/>
              <w:right w:val="single" w:sz="4" w:space="0" w:color="auto"/>
            </w:tcBorders>
            <w:vAlign w:val="center"/>
          </w:tcPr>
          <w:p w14:paraId="6400A973" w14:textId="77777777" w:rsidR="00AD3B1D" w:rsidRPr="00116D1D" w:rsidRDefault="00AD3B1D" w:rsidP="008D5716">
            <w:pPr>
              <w:jc w:val="center"/>
              <w:rPr>
                <w:b/>
                <w:sz w:val="26"/>
                <w:szCs w:val="26"/>
              </w:rPr>
            </w:pPr>
            <w:r w:rsidRPr="00116D1D">
              <w:rPr>
                <w:b/>
                <w:sz w:val="26"/>
                <w:szCs w:val="26"/>
              </w:rPr>
              <w:t>Trình tự thực hiện</w:t>
            </w:r>
          </w:p>
        </w:tc>
        <w:tc>
          <w:tcPr>
            <w:tcW w:w="5086" w:type="dxa"/>
            <w:tcBorders>
              <w:top w:val="single" w:sz="4" w:space="0" w:color="auto"/>
              <w:left w:val="single" w:sz="4" w:space="0" w:color="auto"/>
              <w:bottom w:val="single" w:sz="4" w:space="0" w:color="auto"/>
              <w:right w:val="single" w:sz="4" w:space="0" w:color="auto"/>
            </w:tcBorders>
            <w:vAlign w:val="center"/>
          </w:tcPr>
          <w:p w14:paraId="08719A2A" w14:textId="77777777" w:rsidR="00AD3B1D" w:rsidRPr="00116D1D" w:rsidRDefault="00AD3B1D" w:rsidP="008D5716">
            <w:pPr>
              <w:jc w:val="center"/>
              <w:rPr>
                <w:b/>
                <w:sz w:val="26"/>
                <w:szCs w:val="26"/>
              </w:rPr>
            </w:pPr>
            <w:r w:rsidRPr="00116D1D">
              <w:rPr>
                <w:b/>
                <w:sz w:val="26"/>
                <w:szCs w:val="26"/>
              </w:rPr>
              <w:t>Cách thức thực hiện</w:t>
            </w:r>
          </w:p>
        </w:tc>
        <w:tc>
          <w:tcPr>
            <w:tcW w:w="1867" w:type="dxa"/>
            <w:tcBorders>
              <w:top w:val="single" w:sz="4" w:space="0" w:color="auto"/>
              <w:left w:val="single" w:sz="4" w:space="0" w:color="auto"/>
              <w:bottom w:val="single" w:sz="4" w:space="0" w:color="auto"/>
              <w:right w:val="single" w:sz="4" w:space="0" w:color="auto"/>
            </w:tcBorders>
            <w:vAlign w:val="center"/>
          </w:tcPr>
          <w:p w14:paraId="0933FAA1" w14:textId="77777777" w:rsidR="00AD3B1D" w:rsidRPr="00116D1D" w:rsidRDefault="00AD3B1D" w:rsidP="008D5716">
            <w:pPr>
              <w:jc w:val="center"/>
              <w:rPr>
                <w:b/>
                <w:sz w:val="26"/>
                <w:szCs w:val="26"/>
              </w:rPr>
            </w:pPr>
            <w:r w:rsidRPr="00116D1D">
              <w:rPr>
                <w:b/>
                <w:sz w:val="26"/>
                <w:szCs w:val="26"/>
              </w:rPr>
              <w:t>Thời gian giải quyết</w:t>
            </w:r>
          </w:p>
        </w:tc>
        <w:tc>
          <w:tcPr>
            <w:tcW w:w="1088" w:type="dxa"/>
            <w:tcBorders>
              <w:top w:val="single" w:sz="4" w:space="0" w:color="auto"/>
              <w:left w:val="single" w:sz="4" w:space="0" w:color="auto"/>
              <w:bottom w:val="single" w:sz="4" w:space="0" w:color="auto"/>
              <w:right w:val="single" w:sz="4" w:space="0" w:color="auto"/>
            </w:tcBorders>
            <w:vAlign w:val="center"/>
          </w:tcPr>
          <w:p w14:paraId="2A229CE6" w14:textId="77777777" w:rsidR="00AD3B1D" w:rsidRPr="00116D1D" w:rsidRDefault="00AD3B1D" w:rsidP="008D5716">
            <w:pPr>
              <w:jc w:val="center"/>
              <w:rPr>
                <w:b/>
                <w:sz w:val="26"/>
                <w:szCs w:val="26"/>
              </w:rPr>
            </w:pPr>
            <w:r w:rsidRPr="00116D1D">
              <w:rPr>
                <w:b/>
                <w:sz w:val="26"/>
                <w:szCs w:val="26"/>
              </w:rPr>
              <w:t>Ghi chú</w:t>
            </w:r>
          </w:p>
        </w:tc>
      </w:tr>
      <w:tr w:rsidR="000B51ED" w:rsidRPr="00116D1D" w14:paraId="41D3EF3A" w14:textId="77777777" w:rsidTr="008D5716">
        <w:trPr>
          <w:trHeight w:val="902"/>
        </w:trPr>
        <w:tc>
          <w:tcPr>
            <w:tcW w:w="760" w:type="dxa"/>
            <w:vMerge w:val="restart"/>
            <w:tcBorders>
              <w:top w:val="single" w:sz="4" w:space="0" w:color="auto"/>
            </w:tcBorders>
            <w:vAlign w:val="center"/>
          </w:tcPr>
          <w:p w14:paraId="06912A0A" w14:textId="77777777" w:rsidR="00AD3B1D" w:rsidRPr="00116D1D" w:rsidRDefault="00AD3B1D" w:rsidP="008D5716">
            <w:pPr>
              <w:spacing w:after="120" w:line="234" w:lineRule="atLeast"/>
              <w:jc w:val="center"/>
              <w:rPr>
                <w:b/>
                <w:sz w:val="26"/>
                <w:szCs w:val="26"/>
              </w:rPr>
            </w:pPr>
            <w:r w:rsidRPr="00116D1D">
              <w:rPr>
                <w:b/>
                <w:sz w:val="26"/>
                <w:szCs w:val="26"/>
              </w:rPr>
              <w:t>Bước 1</w:t>
            </w:r>
          </w:p>
        </w:tc>
        <w:tc>
          <w:tcPr>
            <w:tcW w:w="1609" w:type="dxa"/>
            <w:vMerge w:val="restart"/>
            <w:tcBorders>
              <w:top w:val="single" w:sz="4" w:space="0" w:color="auto"/>
            </w:tcBorders>
            <w:vAlign w:val="center"/>
          </w:tcPr>
          <w:p w14:paraId="0A0688E5" w14:textId="77777777" w:rsidR="00AD3B1D" w:rsidRPr="00116D1D" w:rsidRDefault="00AD3B1D"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086" w:type="dxa"/>
            <w:tcBorders>
              <w:top w:val="single" w:sz="4" w:space="0" w:color="auto"/>
            </w:tcBorders>
            <w:vAlign w:val="center"/>
          </w:tcPr>
          <w:p w14:paraId="37BE62B4" w14:textId="2A5B8C91" w:rsidR="00AD3B1D" w:rsidRPr="00116D1D" w:rsidRDefault="00AD3B1D" w:rsidP="008D5716">
            <w:pPr>
              <w:shd w:val="clear" w:color="auto" w:fill="FFFFFF"/>
              <w:jc w:val="both"/>
              <w:rPr>
                <w:i/>
                <w:sz w:val="26"/>
                <w:szCs w:val="26"/>
                <w:lang w:val="vi-VN"/>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(số 85 đường Nguyễn Huệ, phường 1, thành phố Cao Lãnh, tỉnh Đồng Tháp).</w:t>
            </w:r>
          </w:p>
          <w:p w14:paraId="1DDD5EFF" w14:textId="77777777" w:rsidR="00AD3B1D" w:rsidRPr="00116D1D" w:rsidRDefault="00AD3B1D" w:rsidP="008D5716">
            <w:pPr>
              <w:shd w:val="clear" w:color="auto" w:fill="FFFFFF"/>
              <w:jc w:val="both"/>
              <w:rPr>
                <w:i/>
                <w:sz w:val="26"/>
                <w:szCs w:val="26"/>
                <w:lang w:val="vi-VN"/>
              </w:rPr>
            </w:pPr>
            <w:r w:rsidRPr="00116D1D">
              <w:rPr>
                <w:sz w:val="26"/>
                <w:szCs w:val="26"/>
                <w:lang w:val="vi-VN"/>
              </w:rPr>
              <w:t xml:space="preserve">2. Hoặc thông qua dịch vụ bưu chính công ích. </w:t>
            </w:r>
          </w:p>
        </w:tc>
        <w:tc>
          <w:tcPr>
            <w:tcW w:w="1867" w:type="dxa"/>
            <w:tcBorders>
              <w:top w:val="single" w:sz="4" w:space="0" w:color="auto"/>
            </w:tcBorders>
            <w:vAlign w:val="center"/>
          </w:tcPr>
          <w:p w14:paraId="50921AAD" w14:textId="77777777" w:rsidR="00AD3B1D" w:rsidRPr="00116D1D" w:rsidRDefault="00AD3B1D"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1088" w:type="dxa"/>
            <w:vMerge w:val="restart"/>
            <w:tcBorders>
              <w:top w:val="single" w:sz="4" w:space="0" w:color="auto"/>
            </w:tcBorders>
            <w:vAlign w:val="center"/>
          </w:tcPr>
          <w:p w14:paraId="101647FA" w14:textId="77777777" w:rsidR="00AD3B1D" w:rsidRPr="00116D1D" w:rsidRDefault="00AD3B1D" w:rsidP="008D5716">
            <w:pPr>
              <w:jc w:val="center"/>
              <w:rPr>
                <w:i/>
                <w:sz w:val="26"/>
                <w:szCs w:val="26"/>
                <w:lang w:val="vi-VN"/>
              </w:rPr>
            </w:pPr>
          </w:p>
        </w:tc>
      </w:tr>
      <w:tr w:rsidR="000B51ED" w:rsidRPr="00116D1D" w14:paraId="5FBEF03B" w14:textId="77777777" w:rsidTr="008D5716">
        <w:trPr>
          <w:trHeight w:val="361"/>
        </w:trPr>
        <w:tc>
          <w:tcPr>
            <w:tcW w:w="760" w:type="dxa"/>
            <w:vMerge/>
          </w:tcPr>
          <w:p w14:paraId="7A8D60C1" w14:textId="77777777" w:rsidR="00AD3B1D" w:rsidRPr="00116D1D" w:rsidRDefault="00AD3B1D" w:rsidP="008D5716">
            <w:pPr>
              <w:spacing w:after="120" w:line="234" w:lineRule="atLeast"/>
              <w:jc w:val="both"/>
              <w:rPr>
                <w:b/>
                <w:sz w:val="26"/>
                <w:szCs w:val="26"/>
                <w:lang w:val="vi-VN"/>
              </w:rPr>
            </w:pPr>
          </w:p>
        </w:tc>
        <w:tc>
          <w:tcPr>
            <w:tcW w:w="1609" w:type="dxa"/>
            <w:vMerge/>
          </w:tcPr>
          <w:p w14:paraId="1CC5C068" w14:textId="77777777" w:rsidR="00AD3B1D" w:rsidRPr="00116D1D" w:rsidRDefault="00AD3B1D" w:rsidP="008D5716">
            <w:pPr>
              <w:shd w:val="clear" w:color="auto" w:fill="FFFFFF"/>
              <w:spacing w:after="120" w:line="234" w:lineRule="atLeast"/>
              <w:jc w:val="both"/>
              <w:rPr>
                <w:b/>
                <w:sz w:val="26"/>
                <w:szCs w:val="26"/>
                <w:lang w:val="vi-VN"/>
              </w:rPr>
            </w:pPr>
          </w:p>
        </w:tc>
        <w:tc>
          <w:tcPr>
            <w:tcW w:w="5086" w:type="dxa"/>
            <w:vAlign w:val="center"/>
          </w:tcPr>
          <w:p w14:paraId="697305A9" w14:textId="77777777" w:rsidR="00AD3B1D" w:rsidRPr="00116D1D" w:rsidRDefault="00AD3B1D" w:rsidP="008D571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99" w:history="1">
              <w:r w:rsidRPr="00116D1D">
                <w:rPr>
                  <w:i/>
                  <w:sz w:val="26"/>
                  <w:szCs w:val="26"/>
                  <w:u w:val="single"/>
                  <w:lang w:val="nl-NL"/>
                </w:rPr>
                <w:t>http://dichvucong.dongthap.gov.vn</w:t>
              </w:r>
            </w:hyperlink>
            <w:r w:rsidRPr="00116D1D">
              <w:rPr>
                <w:sz w:val="26"/>
                <w:szCs w:val="26"/>
                <w:lang w:val="vi-VN"/>
              </w:rPr>
              <w:t>.</w:t>
            </w:r>
          </w:p>
        </w:tc>
        <w:tc>
          <w:tcPr>
            <w:tcW w:w="1867" w:type="dxa"/>
            <w:vAlign w:val="center"/>
          </w:tcPr>
          <w:p w14:paraId="7CAD00DA" w14:textId="77777777" w:rsidR="00AD3B1D" w:rsidRPr="00116D1D" w:rsidRDefault="00AD3B1D"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1088" w:type="dxa"/>
            <w:vMerge/>
          </w:tcPr>
          <w:p w14:paraId="1406B0F2" w14:textId="77777777" w:rsidR="00AD3B1D" w:rsidRPr="00116D1D" w:rsidRDefault="00AD3B1D" w:rsidP="008D5716">
            <w:pPr>
              <w:spacing w:after="120" w:line="234" w:lineRule="atLeast"/>
              <w:jc w:val="both"/>
              <w:rPr>
                <w:b/>
                <w:i/>
                <w:sz w:val="26"/>
                <w:szCs w:val="26"/>
                <w:lang w:val="vi-VN"/>
              </w:rPr>
            </w:pPr>
          </w:p>
        </w:tc>
      </w:tr>
      <w:tr w:rsidR="000B51ED" w:rsidRPr="00116D1D" w14:paraId="0F54F0AE" w14:textId="77777777" w:rsidTr="008D5716">
        <w:trPr>
          <w:trHeight w:val="603"/>
        </w:trPr>
        <w:tc>
          <w:tcPr>
            <w:tcW w:w="760" w:type="dxa"/>
            <w:vMerge w:val="restart"/>
            <w:vAlign w:val="center"/>
          </w:tcPr>
          <w:p w14:paraId="3B12E9BD" w14:textId="77777777" w:rsidR="00AD3B1D" w:rsidRPr="00116D1D" w:rsidRDefault="00AD3B1D" w:rsidP="008D5716">
            <w:pPr>
              <w:spacing w:after="120" w:line="234" w:lineRule="atLeast"/>
              <w:jc w:val="center"/>
              <w:rPr>
                <w:b/>
                <w:sz w:val="26"/>
                <w:szCs w:val="26"/>
              </w:rPr>
            </w:pPr>
            <w:r w:rsidRPr="00116D1D">
              <w:rPr>
                <w:b/>
                <w:sz w:val="26"/>
                <w:szCs w:val="26"/>
              </w:rPr>
              <w:t>Bước 2</w:t>
            </w:r>
          </w:p>
        </w:tc>
        <w:tc>
          <w:tcPr>
            <w:tcW w:w="1609" w:type="dxa"/>
            <w:vMerge w:val="restart"/>
            <w:vAlign w:val="center"/>
          </w:tcPr>
          <w:p w14:paraId="5F9DDD7C" w14:textId="77777777" w:rsidR="00AD3B1D" w:rsidRPr="00116D1D" w:rsidRDefault="00AD3B1D" w:rsidP="008D5716">
            <w:pPr>
              <w:spacing w:before="120" w:after="120"/>
              <w:jc w:val="both"/>
              <w:rPr>
                <w:sz w:val="26"/>
                <w:szCs w:val="26"/>
              </w:rPr>
            </w:pPr>
            <w:r w:rsidRPr="00116D1D">
              <w:rPr>
                <w:b/>
                <w:sz w:val="26"/>
                <w:szCs w:val="26"/>
              </w:rPr>
              <w:t>Tiếp nhận và chuyển hồ sơ thủ tục hành chính</w:t>
            </w:r>
          </w:p>
        </w:tc>
        <w:tc>
          <w:tcPr>
            <w:tcW w:w="5086" w:type="dxa"/>
          </w:tcPr>
          <w:p w14:paraId="4646D87B" w14:textId="77777777" w:rsidR="00AD3B1D" w:rsidRPr="00116D1D" w:rsidRDefault="00AD3B1D" w:rsidP="008D5716">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26EBB8E2" w14:textId="77777777" w:rsidR="00AD3B1D" w:rsidRPr="00116D1D" w:rsidRDefault="00AD3B1D" w:rsidP="008D5716">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3C20738B" w14:textId="77777777" w:rsidR="00AD3B1D" w:rsidRPr="00116D1D" w:rsidRDefault="00AD3B1D" w:rsidP="008D5716">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43FD733D" w14:textId="77777777" w:rsidR="00AD3B1D" w:rsidRPr="00116D1D" w:rsidRDefault="00AD3B1D" w:rsidP="008D5716">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67" w:type="dxa"/>
            <w:vAlign w:val="center"/>
          </w:tcPr>
          <w:p w14:paraId="6D3AB988" w14:textId="77777777" w:rsidR="00AD3B1D" w:rsidRPr="00116D1D" w:rsidRDefault="00AD3B1D"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1088" w:type="dxa"/>
            <w:vMerge w:val="restart"/>
            <w:vAlign w:val="center"/>
          </w:tcPr>
          <w:p w14:paraId="00EC9676" w14:textId="77777777" w:rsidR="00AD3B1D" w:rsidRPr="00116D1D" w:rsidRDefault="00AD3B1D" w:rsidP="008D5716">
            <w:pPr>
              <w:jc w:val="center"/>
              <w:rPr>
                <w:i/>
                <w:sz w:val="26"/>
                <w:szCs w:val="26"/>
                <w:lang w:val="vi-VN"/>
              </w:rPr>
            </w:pPr>
          </w:p>
        </w:tc>
      </w:tr>
      <w:tr w:rsidR="000B51ED" w:rsidRPr="00116D1D" w14:paraId="068E24DC" w14:textId="77777777" w:rsidTr="008D5716">
        <w:trPr>
          <w:trHeight w:val="603"/>
        </w:trPr>
        <w:tc>
          <w:tcPr>
            <w:tcW w:w="760" w:type="dxa"/>
            <w:vMerge/>
            <w:vAlign w:val="center"/>
          </w:tcPr>
          <w:p w14:paraId="48A20573" w14:textId="77777777" w:rsidR="00AD3B1D" w:rsidRPr="00116D1D" w:rsidRDefault="00AD3B1D" w:rsidP="008D5716">
            <w:pPr>
              <w:spacing w:after="120" w:line="234" w:lineRule="atLeast"/>
              <w:jc w:val="center"/>
              <w:rPr>
                <w:b/>
                <w:sz w:val="26"/>
                <w:szCs w:val="26"/>
              </w:rPr>
            </w:pPr>
          </w:p>
        </w:tc>
        <w:tc>
          <w:tcPr>
            <w:tcW w:w="1609" w:type="dxa"/>
            <w:vMerge/>
            <w:vAlign w:val="center"/>
          </w:tcPr>
          <w:p w14:paraId="0AB7E1A3" w14:textId="77777777" w:rsidR="00AD3B1D" w:rsidRPr="00116D1D" w:rsidRDefault="00AD3B1D" w:rsidP="008D5716">
            <w:pPr>
              <w:spacing w:before="120" w:after="120"/>
              <w:jc w:val="both"/>
              <w:rPr>
                <w:b/>
                <w:sz w:val="26"/>
                <w:szCs w:val="26"/>
              </w:rPr>
            </w:pPr>
          </w:p>
        </w:tc>
        <w:tc>
          <w:tcPr>
            <w:tcW w:w="5086" w:type="dxa"/>
          </w:tcPr>
          <w:p w14:paraId="4B57E5B5" w14:textId="77777777" w:rsidR="00AD3B1D" w:rsidRPr="00116D1D" w:rsidRDefault="00AD3B1D" w:rsidP="008D5716">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06143323" w14:textId="77777777" w:rsidR="00AD3B1D" w:rsidRPr="00116D1D" w:rsidRDefault="00AD3B1D" w:rsidP="008D5716">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4FFA8C26" w14:textId="77777777" w:rsidR="00AD3B1D" w:rsidRPr="00116D1D" w:rsidRDefault="00AD3B1D" w:rsidP="008D5716">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867" w:type="dxa"/>
            <w:vAlign w:val="center"/>
          </w:tcPr>
          <w:p w14:paraId="59DF5DC0" w14:textId="77777777" w:rsidR="00AD3B1D" w:rsidRPr="00116D1D" w:rsidRDefault="00AD3B1D" w:rsidP="008D5716">
            <w:pPr>
              <w:spacing w:after="120" w:line="234" w:lineRule="atLeast"/>
              <w:jc w:val="center"/>
              <w:rPr>
                <w:sz w:val="26"/>
                <w:szCs w:val="26"/>
              </w:rPr>
            </w:pPr>
            <w:r w:rsidRPr="00116D1D">
              <w:rPr>
                <w:sz w:val="26"/>
                <w:szCs w:val="26"/>
              </w:rPr>
              <w:t>Không quá 01 ngày làm việc kể từ ngày phát sinh hồ sơ trực tuyến</w:t>
            </w:r>
          </w:p>
        </w:tc>
        <w:tc>
          <w:tcPr>
            <w:tcW w:w="1088" w:type="dxa"/>
            <w:vMerge/>
            <w:vAlign w:val="center"/>
          </w:tcPr>
          <w:p w14:paraId="691C87AF" w14:textId="77777777" w:rsidR="00AD3B1D" w:rsidRPr="00116D1D" w:rsidRDefault="00AD3B1D" w:rsidP="008D5716">
            <w:pPr>
              <w:jc w:val="center"/>
              <w:rPr>
                <w:i/>
                <w:sz w:val="26"/>
                <w:szCs w:val="26"/>
                <w:lang w:val="vi-VN"/>
              </w:rPr>
            </w:pPr>
          </w:p>
        </w:tc>
      </w:tr>
      <w:tr w:rsidR="000B51ED" w:rsidRPr="00116D1D" w14:paraId="6674ADE1" w14:textId="77777777" w:rsidTr="008D5716">
        <w:trPr>
          <w:trHeight w:val="603"/>
        </w:trPr>
        <w:tc>
          <w:tcPr>
            <w:tcW w:w="760" w:type="dxa"/>
            <w:vMerge/>
          </w:tcPr>
          <w:p w14:paraId="1628CF0F" w14:textId="77777777" w:rsidR="00AD3B1D" w:rsidRPr="00116D1D" w:rsidRDefault="00AD3B1D" w:rsidP="008D5716">
            <w:pPr>
              <w:spacing w:after="120" w:line="234" w:lineRule="atLeast"/>
              <w:jc w:val="both"/>
              <w:rPr>
                <w:b/>
                <w:sz w:val="26"/>
                <w:szCs w:val="26"/>
              </w:rPr>
            </w:pPr>
          </w:p>
        </w:tc>
        <w:tc>
          <w:tcPr>
            <w:tcW w:w="1609" w:type="dxa"/>
            <w:vMerge/>
          </w:tcPr>
          <w:p w14:paraId="369C42B3" w14:textId="77777777" w:rsidR="00AD3B1D" w:rsidRPr="00116D1D" w:rsidRDefault="00AD3B1D" w:rsidP="008D5716">
            <w:pPr>
              <w:spacing w:before="120" w:after="120"/>
              <w:jc w:val="both"/>
              <w:rPr>
                <w:b/>
                <w:sz w:val="26"/>
                <w:szCs w:val="26"/>
              </w:rPr>
            </w:pPr>
          </w:p>
        </w:tc>
        <w:tc>
          <w:tcPr>
            <w:tcW w:w="5086" w:type="dxa"/>
          </w:tcPr>
          <w:p w14:paraId="23B7951C" w14:textId="77777777" w:rsidR="00AD3B1D" w:rsidRPr="00116D1D" w:rsidRDefault="00AD3B1D" w:rsidP="008D5716">
            <w:pPr>
              <w:spacing w:after="120" w:line="234" w:lineRule="atLeast"/>
              <w:jc w:val="both"/>
              <w:rPr>
                <w:b/>
                <w:sz w:val="26"/>
                <w:szCs w:val="26"/>
              </w:rPr>
            </w:pPr>
          </w:p>
        </w:tc>
        <w:tc>
          <w:tcPr>
            <w:tcW w:w="1867" w:type="dxa"/>
            <w:vAlign w:val="center"/>
          </w:tcPr>
          <w:p w14:paraId="54E022F8" w14:textId="77777777" w:rsidR="00AD3B1D" w:rsidRPr="00116D1D" w:rsidRDefault="00AD3B1D" w:rsidP="008D5716">
            <w:pPr>
              <w:spacing w:after="120" w:line="234" w:lineRule="atLeast"/>
              <w:jc w:val="both"/>
              <w:rPr>
                <w:sz w:val="26"/>
                <w:szCs w:val="26"/>
              </w:rPr>
            </w:pPr>
          </w:p>
        </w:tc>
        <w:tc>
          <w:tcPr>
            <w:tcW w:w="1088" w:type="dxa"/>
            <w:vMerge/>
          </w:tcPr>
          <w:p w14:paraId="35AA6F18" w14:textId="77777777" w:rsidR="00AD3B1D" w:rsidRPr="00116D1D" w:rsidRDefault="00AD3B1D" w:rsidP="008D5716">
            <w:pPr>
              <w:spacing w:after="120" w:line="234" w:lineRule="atLeast"/>
              <w:jc w:val="both"/>
              <w:rPr>
                <w:b/>
                <w:sz w:val="26"/>
                <w:szCs w:val="26"/>
              </w:rPr>
            </w:pPr>
          </w:p>
        </w:tc>
      </w:tr>
      <w:tr w:rsidR="000B51ED" w:rsidRPr="00116D1D" w14:paraId="51A7CF2D" w14:textId="77777777" w:rsidTr="008D5716">
        <w:trPr>
          <w:trHeight w:val="145"/>
        </w:trPr>
        <w:tc>
          <w:tcPr>
            <w:tcW w:w="760" w:type="dxa"/>
            <w:vMerge w:val="restart"/>
            <w:vAlign w:val="center"/>
          </w:tcPr>
          <w:p w14:paraId="253F797D" w14:textId="77777777" w:rsidR="00AD3B1D" w:rsidRPr="00116D1D" w:rsidRDefault="00AD3B1D" w:rsidP="008D5716">
            <w:pPr>
              <w:spacing w:after="120" w:line="234" w:lineRule="atLeast"/>
              <w:jc w:val="center"/>
              <w:rPr>
                <w:b/>
                <w:sz w:val="26"/>
                <w:szCs w:val="26"/>
              </w:rPr>
            </w:pPr>
            <w:r w:rsidRPr="00116D1D">
              <w:rPr>
                <w:b/>
                <w:sz w:val="26"/>
                <w:szCs w:val="26"/>
              </w:rPr>
              <w:t>Bước 3</w:t>
            </w:r>
          </w:p>
        </w:tc>
        <w:tc>
          <w:tcPr>
            <w:tcW w:w="1609" w:type="dxa"/>
            <w:vMerge w:val="restart"/>
            <w:vAlign w:val="center"/>
          </w:tcPr>
          <w:p w14:paraId="0F2487B4" w14:textId="77777777" w:rsidR="00AD3B1D" w:rsidRPr="00116D1D" w:rsidRDefault="00AD3B1D" w:rsidP="008D5716">
            <w:pPr>
              <w:spacing w:after="120" w:line="234" w:lineRule="atLeast"/>
              <w:jc w:val="both"/>
              <w:rPr>
                <w:b/>
                <w:sz w:val="26"/>
                <w:szCs w:val="26"/>
              </w:rPr>
            </w:pPr>
            <w:r w:rsidRPr="00116D1D">
              <w:rPr>
                <w:b/>
                <w:bCs/>
                <w:sz w:val="26"/>
                <w:szCs w:val="26"/>
              </w:rPr>
              <w:t>Giải quyết thủ tục hành chính</w:t>
            </w:r>
          </w:p>
        </w:tc>
        <w:tc>
          <w:tcPr>
            <w:tcW w:w="5086" w:type="dxa"/>
          </w:tcPr>
          <w:p w14:paraId="0776CF53" w14:textId="77777777" w:rsidR="00AD3B1D" w:rsidRPr="00116D1D" w:rsidRDefault="00AD3B1D"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1867" w:type="dxa"/>
            <w:vAlign w:val="center"/>
          </w:tcPr>
          <w:p w14:paraId="73FC48D7" w14:textId="77777777" w:rsidR="00AD3B1D" w:rsidRPr="00116D1D" w:rsidRDefault="00AD3B1D" w:rsidP="008D5716">
            <w:pPr>
              <w:spacing w:after="120" w:line="234" w:lineRule="atLeast"/>
              <w:jc w:val="center"/>
              <w:rPr>
                <w:sz w:val="26"/>
                <w:szCs w:val="26"/>
              </w:rPr>
            </w:pPr>
            <w:r w:rsidRPr="00116D1D">
              <w:rPr>
                <w:sz w:val="26"/>
                <w:szCs w:val="26"/>
              </w:rPr>
              <w:t>7 ngày làm việc</w:t>
            </w:r>
          </w:p>
          <w:p w14:paraId="308347F5" w14:textId="77777777" w:rsidR="00AD3B1D" w:rsidRPr="00116D1D" w:rsidRDefault="00AD3B1D" w:rsidP="008D5716">
            <w:pPr>
              <w:spacing w:after="120" w:line="234" w:lineRule="atLeast"/>
              <w:jc w:val="center"/>
              <w:rPr>
                <w:b/>
                <w:sz w:val="26"/>
                <w:szCs w:val="26"/>
              </w:rPr>
            </w:pPr>
          </w:p>
        </w:tc>
        <w:tc>
          <w:tcPr>
            <w:tcW w:w="1088" w:type="dxa"/>
            <w:vAlign w:val="center"/>
          </w:tcPr>
          <w:p w14:paraId="376C528D" w14:textId="77777777" w:rsidR="00AD3B1D" w:rsidRPr="00116D1D" w:rsidRDefault="00AD3B1D" w:rsidP="008D5716">
            <w:pPr>
              <w:spacing w:after="120" w:line="234" w:lineRule="atLeast"/>
              <w:jc w:val="center"/>
              <w:rPr>
                <w:sz w:val="26"/>
                <w:szCs w:val="26"/>
              </w:rPr>
            </w:pPr>
            <w:r w:rsidRPr="00116D1D">
              <w:rPr>
                <w:sz w:val="26"/>
                <w:szCs w:val="26"/>
              </w:rPr>
              <w:t>(15 ngày làm việc trong trường hợp phải thành lập Hội đồng thẩm định)</w:t>
            </w:r>
          </w:p>
        </w:tc>
      </w:tr>
      <w:tr w:rsidR="000B51ED" w:rsidRPr="00116D1D" w14:paraId="7E939BBB" w14:textId="77777777" w:rsidTr="008D5716">
        <w:trPr>
          <w:trHeight w:val="337"/>
        </w:trPr>
        <w:tc>
          <w:tcPr>
            <w:tcW w:w="760" w:type="dxa"/>
            <w:vMerge/>
          </w:tcPr>
          <w:p w14:paraId="2DC3D707" w14:textId="77777777" w:rsidR="00AD3B1D" w:rsidRPr="00116D1D" w:rsidRDefault="00AD3B1D" w:rsidP="008D5716">
            <w:pPr>
              <w:spacing w:after="120" w:line="234" w:lineRule="atLeast"/>
              <w:jc w:val="both"/>
              <w:rPr>
                <w:b/>
                <w:sz w:val="26"/>
                <w:szCs w:val="26"/>
              </w:rPr>
            </w:pPr>
          </w:p>
        </w:tc>
        <w:tc>
          <w:tcPr>
            <w:tcW w:w="1609" w:type="dxa"/>
            <w:vMerge/>
          </w:tcPr>
          <w:p w14:paraId="4D1CEDAD" w14:textId="77777777" w:rsidR="00AD3B1D" w:rsidRPr="00116D1D" w:rsidRDefault="00AD3B1D" w:rsidP="008D5716">
            <w:pPr>
              <w:spacing w:after="120" w:line="234" w:lineRule="atLeast"/>
              <w:jc w:val="both"/>
              <w:rPr>
                <w:b/>
                <w:sz w:val="26"/>
                <w:szCs w:val="26"/>
              </w:rPr>
            </w:pPr>
          </w:p>
        </w:tc>
        <w:tc>
          <w:tcPr>
            <w:tcW w:w="5086" w:type="dxa"/>
          </w:tcPr>
          <w:p w14:paraId="69D6E049" w14:textId="77777777" w:rsidR="00AD3B1D" w:rsidRPr="00116D1D" w:rsidRDefault="00AD3B1D" w:rsidP="008D571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867" w:type="dxa"/>
            <w:vAlign w:val="center"/>
          </w:tcPr>
          <w:p w14:paraId="73673392" w14:textId="77777777" w:rsidR="00AD3B1D" w:rsidRPr="00116D1D" w:rsidRDefault="00AD3B1D" w:rsidP="008D5716">
            <w:pPr>
              <w:spacing w:after="120" w:line="234" w:lineRule="atLeast"/>
              <w:jc w:val="center"/>
              <w:rPr>
                <w:b/>
                <w:sz w:val="26"/>
                <w:szCs w:val="26"/>
              </w:rPr>
            </w:pPr>
            <w:r w:rsidRPr="00116D1D">
              <w:rPr>
                <w:bCs/>
                <w:i/>
                <w:sz w:val="26"/>
                <w:szCs w:val="26"/>
              </w:rPr>
              <w:t>0,5 ngày</w:t>
            </w:r>
          </w:p>
        </w:tc>
        <w:tc>
          <w:tcPr>
            <w:tcW w:w="1088" w:type="dxa"/>
          </w:tcPr>
          <w:p w14:paraId="59326D2F" w14:textId="77777777" w:rsidR="00AD3B1D" w:rsidRPr="00116D1D" w:rsidRDefault="00AD3B1D" w:rsidP="008D5716">
            <w:pPr>
              <w:spacing w:after="120" w:line="234" w:lineRule="atLeast"/>
              <w:jc w:val="both"/>
              <w:rPr>
                <w:b/>
                <w:sz w:val="26"/>
                <w:szCs w:val="26"/>
              </w:rPr>
            </w:pPr>
          </w:p>
        </w:tc>
      </w:tr>
      <w:tr w:rsidR="000B51ED" w:rsidRPr="00116D1D" w14:paraId="1EA981C7" w14:textId="77777777" w:rsidTr="008D5716">
        <w:trPr>
          <w:trHeight w:val="145"/>
        </w:trPr>
        <w:tc>
          <w:tcPr>
            <w:tcW w:w="760" w:type="dxa"/>
            <w:vMerge/>
          </w:tcPr>
          <w:p w14:paraId="7FCA5834" w14:textId="77777777" w:rsidR="00AD3B1D" w:rsidRPr="00116D1D" w:rsidRDefault="00AD3B1D" w:rsidP="008D5716">
            <w:pPr>
              <w:spacing w:after="120" w:line="234" w:lineRule="atLeast"/>
              <w:jc w:val="both"/>
              <w:rPr>
                <w:b/>
                <w:sz w:val="26"/>
                <w:szCs w:val="26"/>
              </w:rPr>
            </w:pPr>
          </w:p>
        </w:tc>
        <w:tc>
          <w:tcPr>
            <w:tcW w:w="1609" w:type="dxa"/>
            <w:vMerge/>
          </w:tcPr>
          <w:p w14:paraId="10A6CC16" w14:textId="77777777" w:rsidR="00AD3B1D" w:rsidRPr="00116D1D" w:rsidRDefault="00AD3B1D" w:rsidP="008D5716">
            <w:pPr>
              <w:spacing w:after="120" w:line="234" w:lineRule="atLeast"/>
              <w:jc w:val="both"/>
              <w:rPr>
                <w:b/>
                <w:sz w:val="26"/>
                <w:szCs w:val="26"/>
              </w:rPr>
            </w:pPr>
          </w:p>
        </w:tc>
        <w:tc>
          <w:tcPr>
            <w:tcW w:w="5086" w:type="dxa"/>
          </w:tcPr>
          <w:p w14:paraId="69F031F2" w14:textId="77777777" w:rsidR="00AD3B1D" w:rsidRPr="00116D1D" w:rsidRDefault="00AD3B1D" w:rsidP="008D5716">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867" w:type="dxa"/>
            <w:vAlign w:val="center"/>
          </w:tcPr>
          <w:p w14:paraId="3EB8F578" w14:textId="77777777" w:rsidR="00AD3B1D" w:rsidRPr="00116D1D" w:rsidRDefault="00AD3B1D" w:rsidP="008D5716">
            <w:pPr>
              <w:spacing w:after="120" w:line="234" w:lineRule="atLeast"/>
              <w:jc w:val="center"/>
              <w:rPr>
                <w:b/>
                <w:sz w:val="26"/>
                <w:szCs w:val="26"/>
              </w:rPr>
            </w:pPr>
            <w:r w:rsidRPr="00116D1D">
              <w:rPr>
                <w:bCs/>
                <w:i/>
                <w:sz w:val="26"/>
                <w:szCs w:val="26"/>
              </w:rPr>
              <w:t>6,5 ngày</w:t>
            </w:r>
          </w:p>
        </w:tc>
        <w:tc>
          <w:tcPr>
            <w:tcW w:w="1088" w:type="dxa"/>
          </w:tcPr>
          <w:p w14:paraId="58ADCD4A" w14:textId="77777777" w:rsidR="00AD3B1D" w:rsidRPr="00116D1D" w:rsidRDefault="00AD3B1D" w:rsidP="008D5716">
            <w:pPr>
              <w:spacing w:after="120" w:line="234" w:lineRule="atLeast"/>
              <w:jc w:val="both"/>
              <w:rPr>
                <w:b/>
                <w:sz w:val="26"/>
                <w:szCs w:val="26"/>
              </w:rPr>
            </w:pPr>
          </w:p>
        </w:tc>
      </w:tr>
      <w:tr w:rsidR="000B51ED" w:rsidRPr="00116D1D" w14:paraId="7E669CE4" w14:textId="77777777" w:rsidTr="008D5716">
        <w:trPr>
          <w:trHeight w:val="145"/>
        </w:trPr>
        <w:tc>
          <w:tcPr>
            <w:tcW w:w="760" w:type="dxa"/>
            <w:vMerge/>
          </w:tcPr>
          <w:p w14:paraId="67E4665D" w14:textId="77777777" w:rsidR="00AD3B1D" w:rsidRPr="00116D1D" w:rsidRDefault="00AD3B1D" w:rsidP="008D5716">
            <w:pPr>
              <w:spacing w:after="120" w:line="234" w:lineRule="atLeast"/>
              <w:jc w:val="both"/>
              <w:rPr>
                <w:b/>
                <w:sz w:val="26"/>
                <w:szCs w:val="26"/>
              </w:rPr>
            </w:pPr>
          </w:p>
        </w:tc>
        <w:tc>
          <w:tcPr>
            <w:tcW w:w="1609" w:type="dxa"/>
            <w:vMerge/>
          </w:tcPr>
          <w:p w14:paraId="4037EB08" w14:textId="77777777" w:rsidR="00AD3B1D" w:rsidRPr="00116D1D" w:rsidRDefault="00AD3B1D" w:rsidP="008D5716">
            <w:pPr>
              <w:spacing w:after="120" w:line="234" w:lineRule="atLeast"/>
              <w:jc w:val="both"/>
              <w:rPr>
                <w:b/>
                <w:sz w:val="26"/>
                <w:szCs w:val="26"/>
              </w:rPr>
            </w:pPr>
          </w:p>
        </w:tc>
        <w:tc>
          <w:tcPr>
            <w:tcW w:w="5086" w:type="dxa"/>
          </w:tcPr>
          <w:p w14:paraId="3C40654D" w14:textId="77777777" w:rsidR="00AD3B1D" w:rsidRPr="00116D1D" w:rsidRDefault="00AD3B1D" w:rsidP="008D5716">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867" w:type="dxa"/>
            <w:vAlign w:val="center"/>
          </w:tcPr>
          <w:p w14:paraId="0D7B1B2F" w14:textId="77777777" w:rsidR="00AD3B1D" w:rsidRPr="00116D1D" w:rsidRDefault="00AD3B1D" w:rsidP="008D5716">
            <w:pPr>
              <w:spacing w:after="120" w:line="234" w:lineRule="atLeast"/>
              <w:jc w:val="center"/>
              <w:rPr>
                <w:b/>
                <w:sz w:val="26"/>
                <w:szCs w:val="26"/>
              </w:rPr>
            </w:pPr>
            <w:r w:rsidRPr="00116D1D">
              <w:rPr>
                <w:bCs/>
                <w:i/>
                <w:sz w:val="26"/>
                <w:szCs w:val="26"/>
              </w:rPr>
              <w:t>……. giờ hoặc ngày</w:t>
            </w:r>
          </w:p>
        </w:tc>
        <w:tc>
          <w:tcPr>
            <w:tcW w:w="1088" w:type="dxa"/>
          </w:tcPr>
          <w:p w14:paraId="46CE963E" w14:textId="77777777" w:rsidR="00AD3B1D" w:rsidRPr="00116D1D" w:rsidRDefault="00AD3B1D" w:rsidP="008D5716">
            <w:pPr>
              <w:spacing w:after="120" w:line="234" w:lineRule="atLeast"/>
              <w:jc w:val="both"/>
              <w:rPr>
                <w:b/>
                <w:sz w:val="26"/>
                <w:szCs w:val="26"/>
              </w:rPr>
            </w:pPr>
          </w:p>
        </w:tc>
      </w:tr>
      <w:tr w:rsidR="000B51ED" w:rsidRPr="00116D1D" w14:paraId="661FF9BB" w14:textId="77777777" w:rsidTr="008D5716">
        <w:trPr>
          <w:trHeight w:val="145"/>
        </w:trPr>
        <w:tc>
          <w:tcPr>
            <w:tcW w:w="760" w:type="dxa"/>
            <w:vMerge/>
          </w:tcPr>
          <w:p w14:paraId="419DC4E6" w14:textId="77777777" w:rsidR="00AD3B1D" w:rsidRPr="00116D1D" w:rsidRDefault="00AD3B1D" w:rsidP="008D5716">
            <w:pPr>
              <w:spacing w:after="120" w:line="234" w:lineRule="atLeast"/>
              <w:jc w:val="both"/>
              <w:rPr>
                <w:b/>
                <w:sz w:val="26"/>
                <w:szCs w:val="26"/>
              </w:rPr>
            </w:pPr>
          </w:p>
        </w:tc>
        <w:tc>
          <w:tcPr>
            <w:tcW w:w="1609" w:type="dxa"/>
            <w:vMerge/>
          </w:tcPr>
          <w:p w14:paraId="5C977EF3" w14:textId="77777777" w:rsidR="00AD3B1D" w:rsidRPr="00116D1D" w:rsidRDefault="00AD3B1D" w:rsidP="008D5716">
            <w:pPr>
              <w:spacing w:after="120" w:line="234" w:lineRule="atLeast"/>
              <w:jc w:val="both"/>
              <w:rPr>
                <w:b/>
                <w:sz w:val="26"/>
                <w:szCs w:val="26"/>
              </w:rPr>
            </w:pPr>
          </w:p>
        </w:tc>
        <w:tc>
          <w:tcPr>
            <w:tcW w:w="5086" w:type="dxa"/>
          </w:tcPr>
          <w:p w14:paraId="3AEE107C" w14:textId="77777777" w:rsidR="00AD3B1D" w:rsidRPr="00116D1D" w:rsidRDefault="00AD3B1D" w:rsidP="008D5716">
            <w:pPr>
              <w:shd w:val="clear" w:color="auto" w:fill="FFFFFF"/>
              <w:spacing w:after="120" w:line="234" w:lineRule="atLeast"/>
              <w:jc w:val="both"/>
              <w:rPr>
                <w:bCs/>
                <w:i/>
                <w:sz w:val="26"/>
                <w:szCs w:val="26"/>
              </w:rPr>
            </w:pPr>
            <w:r w:rsidRPr="00116D1D">
              <w:rPr>
                <w:bCs/>
                <w:i/>
                <w:sz w:val="26"/>
                <w:szCs w:val="26"/>
              </w:rPr>
              <w:t>+ Chuyên viên:</w:t>
            </w:r>
          </w:p>
          <w:p w14:paraId="59FB4794" w14:textId="77777777" w:rsidR="00AD3B1D" w:rsidRPr="00116D1D" w:rsidRDefault="00AD3B1D"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17F5CD23" w14:textId="77777777" w:rsidR="00AD3B1D" w:rsidRPr="00116D1D" w:rsidRDefault="00AD3B1D" w:rsidP="008D5716">
            <w:pPr>
              <w:shd w:val="clear" w:color="auto" w:fill="FFFFFF"/>
              <w:spacing w:after="120" w:line="234" w:lineRule="atLeast"/>
              <w:jc w:val="both"/>
              <w:rPr>
                <w:bCs/>
                <w:i/>
                <w:sz w:val="26"/>
                <w:szCs w:val="26"/>
              </w:rPr>
            </w:pPr>
            <w:r w:rsidRPr="00116D1D">
              <w:rPr>
                <w:bCs/>
                <w:i/>
                <w:sz w:val="26"/>
                <w:szCs w:val="26"/>
              </w:rPr>
              <w:t>+ Lãnh đạo đơn vị:</w:t>
            </w:r>
          </w:p>
          <w:p w14:paraId="4BCB7F6C" w14:textId="77777777" w:rsidR="00AD3B1D" w:rsidRPr="00116D1D" w:rsidRDefault="00AD3B1D" w:rsidP="008D5716">
            <w:pPr>
              <w:shd w:val="clear" w:color="auto" w:fill="FFFFFF"/>
              <w:spacing w:after="120" w:line="234" w:lineRule="atLeast"/>
              <w:jc w:val="both"/>
              <w:rPr>
                <w:bCs/>
                <w:i/>
                <w:sz w:val="26"/>
                <w:szCs w:val="26"/>
              </w:rPr>
            </w:pPr>
            <w:r w:rsidRPr="00116D1D">
              <w:rPr>
                <w:bCs/>
                <w:i/>
                <w:sz w:val="26"/>
                <w:szCs w:val="26"/>
              </w:rPr>
              <w:t>+Văn thư đơn vị:</w:t>
            </w:r>
          </w:p>
        </w:tc>
        <w:tc>
          <w:tcPr>
            <w:tcW w:w="1867" w:type="dxa"/>
            <w:vAlign w:val="center"/>
          </w:tcPr>
          <w:p w14:paraId="58E4258E" w14:textId="77777777" w:rsidR="00AD3B1D" w:rsidRPr="00116D1D" w:rsidRDefault="00AD3B1D" w:rsidP="008D5716">
            <w:pPr>
              <w:spacing w:after="120" w:line="234" w:lineRule="atLeast"/>
              <w:jc w:val="center"/>
              <w:rPr>
                <w:bCs/>
                <w:i/>
                <w:sz w:val="26"/>
                <w:szCs w:val="26"/>
              </w:rPr>
            </w:pPr>
            <w:r w:rsidRPr="00116D1D">
              <w:rPr>
                <w:bCs/>
                <w:i/>
                <w:sz w:val="26"/>
                <w:szCs w:val="26"/>
              </w:rPr>
              <w:t xml:space="preserve">03 ngày </w:t>
            </w:r>
          </w:p>
          <w:p w14:paraId="438191D3" w14:textId="77777777" w:rsidR="00AD3B1D" w:rsidRPr="00116D1D" w:rsidRDefault="00AD3B1D" w:rsidP="008D5716">
            <w:pPr>
              <w:spacing w:after="120" w:line="234" w:lineRule="atLeast"/>
              <w:jc w:val="center"/>
              <w:rPr>
                <w:bCs/>
                <w:i/>
                <w:sz w:val="26"/>
                <w:szCs w:val="26"/>
              </w:rPr>
            </w:pPr>
            <w:r w:rsidRPr="00116D1D">
              <w:rPr>
                <w:bCs/>
                <w:i/>
                <w:sz w:val="26"/>
                <w:szCs w:val="26"/>
              </w:rPr>
              <w:t>01 ngày</w:t>
            </w:r>
          </w:p>
          <w:p w14:paraId="5CC4324D" w14:textId="77777777" w:rsidR="00AD3B1D" w:rsidRPr="00116D1D" w:rsidRDefault="00AD3B1D" w:rsidP="008D5716">
            <w:pPr>
              <w:spacing w:after="120" w:line="234" w:lineRule="atLeast"/>
              <w:jc w:val="center"/>
              <w:rPr>
                <w:bCs/>
                <w:i/>
                <w:sz w:val="26"/>
                <w:szCs w:val="26"/>
              </w:rPr>
            </w:pPr>
            <w:r w:rsidRPr="00116D1D">
              <w:rPr>
                <w:bCs/>
                <w:i/>
                <w:sz w:val="26"/>
                <w:szCs w:val="26"/>
              </w:rPr>
              <w:t xml:space="preserve">02 ngày </w:t>
            </w:r>
          </w:p>
          <w:p w14:paraId="6DCAAE54" w14:textId="77777777" w:rsidR="00AD3B1D" w:rsidRPr="00116D1D" w:rsidRDefault="00AD3B1D" w:rsidP="008D5716">
            <w:pPr>
              <w:spacing w:after="120" w:line="234" w:lineRule="atLeast"/>
              <w:jc w:val="center"/>
              <w:rPr>
                <w:bCs/>
                <w:i/>
                <w:sz w:val="26"/>
                <w:szCs w:val="26"/>
              </w:rPr>
            </w:pPr>
            <w:r w:rsidRPr="00116D1D">
              <w:rPr>
                <w:bCs/>
                <w:i/>
                <w:sz w:val="26"/>
                <w:szCs w:val="26"/>
              </w:rPr>
              <w:t>0,5 ngày</w:t>
            </w:r>
          </w:p>
        </w:tc>
        <w:tc>
          <w:tcPr>
            <w:tcW w:w="1088" w:type="dxa"/>
          </w:tcPr>
          <w:p w14:paraId="138EBE1C" w14:textId="77777777" w:rsidR="00AD3B1D" w:rsidRPr="00116D1D" w:rsidRDefault="00AD3B1D" w:rsidP="008D5716">
            <w:pPr>
              <w:spacing w:after="120" w:line="234" w:lineRule="atLeast"/>
              <w:jc w:val="both"/>
              <w:rPr>
                <w:i/>
                <w:sz w:val="26"/>
                <w:szCs w:val="26"/>
              </w:rPr>
            </w:pPr>
          </w:p>
        </w:tc>
      </w:tr>
      <w:tr w:rsidR="000B51ED" w:rsidRPr="00116D1D" w14:paraId="4A470CB8" w14:textId="77777777" w:rsidTr="008D5716">
        <w:trPr>
          <w:trHeight w:val="145"/>
        </w:trPr>
        <w:tc>
          <w:tcPr>
            <w:tcW w:w="760" w:type="dxa"/>
            <w:vMerge/>
          </w:tcPr>
          <w:p w14:paraId="73BC78A9" w14:textId="77777777" w:rsidR="00AD3B1D" w:rsidRPr="00116D1D" w:rsidRDefault="00AD3B1D" w:rsidP="008D5716">
            <w:pPr>
              <w:spacing w:after="120" w:line="234" w:lineRule="atLeast"/>
              <w:jc w:val="both"/>
              <w:rPr>
                <w:b/>
                <w:sz w:val="26"/>
                <w:szCs w:val="26"/>
              </w:rPr>
            </w:pPr>
          </w:p>
        </w:tc>
        <w:tc>
          <w:tcPr>
            <w:tcW w:w="1609" w:type="dxa"/>
            <w:vMerge/>
          </w:tcPr>
          <w:p w14:paraId="206DE3A8" w14:textId="77777777" w:rsidR="00AD3B1D" w:rsidRPr="00116D1D" w:rsidRDefault="00AD3B1D" w:rsidP="008D5716">
            <w:pPr>
              <w:spacing w:after="120" w:line="234" w:lineRule="atLeast"/>
              <w:jc w:val="both"/>
              <w:rPr>
                <w:b/>
                <w:sz w:val="26"/>
                <w:szCs w:val="26"/>
              </w:rPr>
            </w:pPr>
          </w:p>
        </w:tc>
        <w:tc>
          <w:tcPr>
            <w:tcW w:w="5086" w:type="dxa"/>
          </w:tcPr>
          <w:p w14:paraId="32C36C0A" w14:textId="77777777" w:rsidR="00AD3B1D" w:rsidRPr="00116D1D" w:rsidRDefault="00AD3B1D" w:rsidP="008D5716">
            <w:pPr>
              <w:spacing w:after="120" w:line="234" w:lineRule="atLeast"/>
              <w:jc w:val="both"/>
              <w:rPr>
                <w:sz w:val="26"/>
                <w:szCs w:val="26"/>
              </w:rPr>
            </w:pPr>
            <w:r w:rsidRPr="00116D1D">
              <w:rPr>
                <w:sz w:val="26"/>
                <w:szCs w:val="26"/>
              </w:rPr>
              <w:t>- Trường hợp có quy định phải thẩm tra, xác minh hồ sơ:</w:t>
            </w:r>
          </w:p>
          <w:p w14:paraId="0E148477" w14:textId="77777777" w:rsidR="00AD3B1D" w:rsidRPr="00116D1D" w:rsidRDefault="00AD3B1D" w:rsidP="008D5716">
            <w:pPr>
              <w:spacing w:before="120" w:after="120"/>
              <w:jc w:val="both"/>
              <w:rPr>
                <w:sz w:val="26"/>
                <w:szCs w:val="26"/>
              </w:rPr>
            </w:pPr>
            <w:r w:rsidRPr="00116D1D">
              <w:rPr>
                <w:sz w:val="26"/>
                <w:szCs w:val="26"/>
              </w:rPr>
              <w:t>Trường hợp hồ sơ không đủ điều kiện cấp Giấy phép vì có nội dung vi phạm quy định tại Điều 8 Nghị định 23/2019/NĐ-CP, trong thời hạn không quá 07 ngày làm việc, kể từ ngày nhận được hồ sơ hợp lệ, cơ quan có thẩm quyền có trách nhiệm trả lời cho tổ chức, cá nhân bằng văn bản, nêu rõ lý do (Mẫu số 03 tại Phụ lục kèm theo Nghị định này).</w:t>
            </w:r>
          </w:p>
        </w:tc>
        <w:tc>
          <w:tcPr>
            <w:tcW w:w="1867" w:type="dxa"/>
            <w:vAlign w:val="center"/>
          </w:tcPr>
          <w:p w14:paraId="442A91FC" w14:textId="77777777" w:rsidR="00AD3B1D" w:rsidRPr="00116D1D" w:rsidRDefault="00AD3B1D" w:rsidP="008D5716">
            <w:pPr>
              <w:spacing w:after="120" w:line="234" w:lineRule="atLeast"/>
              <w:jc w:val="both"/>
              <w:rPr>
                <w:sz w:val="26"/>
                <w:szCs w:val="26"/>
              </w:rPr>
            </w:pPr>
            <w:r w:rsidRPr="00116D1D">
              <w:rPr>
                <w:sz w:val="26"/>
                <w:szCs w:val="26"/>
              </w:rPr>
              <w:t>Trả lại hồ sơ không quá 07 ngày làm việc</w:t>
            </w:r>
          </w:p>
          <w:p w14:paraId="302F58B3" w14:textId="77777777" w:rsidR="00AD3B1D" w:rsidRPr="00116D1D" w:rsidRDefault="00AD3B1D" w:rsidP="008D5716">
            <w:pPr>
              <w:spacing w:after="120"/>
              <w:jc w:val="both"/>
              <w:rPr>
                <w:sz w:val="26"/>
                <w:szCs w:val="26"/>
              </w:rPr>
            </w:pPr>
            <w:r w:rsidRPr="00116D1D">
              <w:rPr>
                <w:sz w:val="26"/>
                <w:szCs w:val="26"/>
              </w:rPr>
              <w:t>Thời hạn trả kết quả lần 2 cho tổ chức, cá nhân không quá 03 ngày làm việc, kể từ ngày cơ quan có thẩm quyền nhận được hồ sơ bổ sung hoặc văn bản xác nhận đồng ý điều chỉnh nội dung triển lãm.</w:t>
            </w:r>
          </w:p>
        </w:tc>
        <w:tc>
          <w:tcPr>
            <w:tcW w:w="1088" w:type="dxa"/>
            <w:vMerge w:val="restart"/>
            <w:vAlign w:val="center"/>
          </w:tcPr>
          <w:p w14:paraId="236A90F0" w14:textId="77777777" w:rsidR="00AD3B1D" w:rsidRPr="00116D1D" w:rsidRDefault="00AD3B1D" w:rsidP="008D5716">
            <w:pPr>
              <w:spacing w:after="120" w:line="234" w:lineRule="atLeast"/>
              <w:jc w:val="both"/>
              <w:rPr>
                <w:b/>
                <w:i/>
                <w:sz w:val="26"/>
                <w:szCs w:val="26"/>
              </w:rPr>
            </w:pPr>
          </w:p>
        </w:tc>
      </w:tr>
      <w:tr w:rsidR="000B51ED" w:rsidRPr="00116D1D" w14:paraId="29468813" w14:textId="77777777" w:rsidTr="008D5716">
        <w:trPr>
          <w:trHeight w:val="145"/>
        </w:trPr>
        <w:tc>
          <w:tcPr>
            <w:tcW w:w="760" w:type="dxa"/>
            <w:vMerge/>
          </w:tcPr>
          <w:p w14:paraId="22BFDE44" w14:textId="77777777" w:rsidR="00AD3B1D" w:rsidRPr="00116D1D" w:rsidRDefault="00AD3B1D" w:rsidP="008D5716">
            <w:pPr>
              <w:spacing w:after="120" w:line="234" w:lineRule="atLeast"/>
              <w:jc w:val="both"/>
              <w:rPr>
                <w:b/>
                <w:sz w:val="26"/>
                <w:szCs w:val="26"/>
              </w:rPr>
            </w:pPr>
          </w:p>
        </w:tc>
        <w:tc>
          <w:tcPr>
            <w:tcW w:w="1609" w:type="dxa"/>
            <w:vMerge/>
          </w:tcPr>
          <w:p w14:paraId="35BE8E00" w14:textId="77777777" w:rsidR="00AD3B1D" w:rsidRPr="00116D1D" w:rsidRDefault="00AD3B1D" w:rsidP="008D5716">
            <w:pPr>
              <w:spacing w:after="120" w:line="234" w:lineRule="atLeast"/>
              <w:jc w:val="both"/>
              <w:rPr>
                <w:b/>
                <w:sz w:val="26"/>
                <w:szCs w:val="26"/>
              </w:rPr>
            </w:pPr>
          </w:p>
        </w:tc>
        <w:tc>
          <w:tcPr>
            <w:tcW w:w="5086" w:type="dxa"/>
          </w:tcPr>
          <w:p w14:paraId="6A5A71C9" w14:textId="77777777" w:rsidR="00AD3B1D" w:rsidRPr="00116D1D" w:rsidRDefault="00AD3B1D" w:rsidP="008D5716">
            <w:pPr>
              <w:spacing w:after="120" w:line="234" w:lineRule="atLeast"/>
              <w:jc w:val="both"/>
              <w:rPr>
                <w:sz w:val="26"/>
                <w:szCs w:val="26"/>
              </w:rPr>
            </w:pPr>
            <w:r w:rsidRPr="00116D1D">
              <w:rPr>
                <w:sz w:val="26"/>
                <w:szCs w:val="26"/>
              </w:rPr>
              <w:t>- Trường hợp hồ sơ phải lấy ý kiến của các cơ quan, đơn vị có liên quan (Đối với trường hợp triển lãm phải thành lập Hội đồng thẩm định nội dung quy định tại khoản 1 Điều 9 Nghị định 23/2019/NĐ-CP, thời hạn cơ quan có thẩm quyền trả lời bằng văn bản cho tổ chức, cá nhân là 15 ngày làm việc, kể từ ngày nhận được hồ sơ hợp lệ).</w:t>
            </w:r>
          </w:p>
        </w:tc>
        <w:tc>
          <w:tcPr>
            <w:tcW w:w="1867" w:type="dxa"/>
            <w:vAlign w:val="center"/>
          </w:tcPr>
          <w:p w14:paraId="2ACC196B" w14:textId="77777777" w:rsidR="00AD3B1D" w:rsidRPr="00116D1D" w:rsidRDefault="00AD3B1D" w:rsidP="008D5716">
            <w:pPr>
              <w:spacing w:after="120" w:line="234" w:lineRule="atLeast"/>
              <w:jc w:val="center"/>
              <w:rPr>
                <w:bCs/>
                <w:i/>
                <w:sz w:val="26"/>
                <w:szCs w:val="26"/>
              </w:rPr>
            </w:pPr>
            <w:r w:rsidRPr="00116D1D">
              <w:rPr>
                <w:bCs/>
                <w:i/>
                <w:sz w:val="26"/>
                <w:szCs w:val="26"/>
              </w:rPr>
              <w:t xml:space="preserve">15 ngày làm việc </w:t>
            </w:r>
            <w:r w:rsidRPr="00116D1D">
              <w:rPr>
                <w:bCs/>
                <w:sz w:val="26"/>
                <w:szCs w:val="26"/>
              </w:rPr>
              <w:t>(</w:t>
            </w:r>
            <w:r w:rsidRPr="00116D1D">
              <w:rPr>
                <w:sz w:val="26"/>
                <w:szCs w:val="26"/>
              </w:rPr>
              <w:t>trong trường hợp có thành lập Hội đồng thẩm định)</w:t>
            </w:r>
          </w:p>
        </w:tc>
        <w:tc>
          <w:tcPr>
            <w:tcW w:w="1088" w:type="dxa"/>
            <w:vMerge/>
          </w:tcPr>
          <w:p w14:paraId="72F7D8D6" w14:textId="77777777" w:rsidR="00AD3B1D" w:rsidRPr="00116D1D" w:rsidRDefault="00AD3B1D" w:rsidP="008D5716">
            <w:pPr>
              <w:spacing w:after="120" w:line="234" w:lineRule="atLeast"/>
              <w:jc w:val="both"/>
              <w:rPr>
                <w:sz w:val="26"/>
                <w:szCs w:val="26"/>
                <w:lang w:val="vi-VN"/>
              </w:rPr>
            </w:pPr>
          </w:p>
        </w:tc>
      </w:tr>
      <w:tr w:rsidR="000B51ED" w:rsidRPr="00116D1D" w14:paraId="124AE2E8" w14:textId="77777777" w:rsidTr="008D5716">
        <w:trPr>
          <w:trHeight w:val="145"/>
        </w:trPr>
        <w:tc>
          <w:tcPr>
            <w:tcW w:w="760" w:type="dxa"/>
            <w:vMerge/>
          </w:tcPr>
          <w:p w14:paraId="11DEFDF9" w14:textId="77777777" w:rsidR="00AD3B1D" w:rsidRPr="00116D1D" w:rsidRDefault="00AD3B1D" w:rsidP="008D5716">
            <w:pPr>
              <w:spacing w:after="120" w:line="234" w:lineRule="atLeast"/>
              <w:jc w:val="both"/>
              <w:rPr>
                <w:b/>
                <w:sz w:val="26"/>
                <w:szCs w:val="26"/>
              </w:rPr>
            </w:pPr>
          </w:p>
        </w:tc>
        <w:tc>
          <w:tcPr>
            <w:tcW w:w="1609" w:type="dxa"/>
            <w:vMerge/>
          </w:tcPr>
          <w:p w14:paraId="32C1EE5C" w14:textId="77777777" w:rsidR="00AD3B1D" w:rsidRPr="00116D1D" w:rsidRDefault="00AD3B1D" w:rsidP="008D5716">
            <w:pPr>
              <w:spacing w:after="120" w:line="234" w:lineRule="atLeast"/>
              <w:jc w:val="both"/>
              <w:rPr>
                <w:b/>
                <w:sz w:val="26"/>
                <w:szCs w:val="26"/>
              </w:rPr>
            </w:pPr>
          </w:p>
        </w:tc>
        <w:tc>
          <w:tcPr>
            <w:tcW w:w="5086" w:type="dxa"/>
          </w:tcPr>
          <w:p w14:paraId="54E1FC0A" w14:textId="77777777" w:rsidR="00AD3B1D" w:rsidRPr="00116D1D" w:rsidRDefault="00AD3B1D" w:rsidP="008D5716">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867" w:type="dxa"/>
            <w:vAlign w:val="center"/>
          </w:tcPr>
          <w:p w14:paraId="7C8EE372" w14:textId="77777777" w:rsidR="00AD3B1D" w:rsidRPr="00116D1D" w:rsidRDefault="00AD3B1D" w:rsidP="008D5716">
            <w:pPr>
              <w:spacing w:after="120" w:line="234" w:lineRule="atLeast"/>
              <w:jc w:val="center"/>
              <w:rPr>
                <w:bCs/>
                <w:i/>
                <w:sz w:val="26"/>
                <w:szCs w:val="26"/>
              </w:rPr>
            </w:pPr>
            <w:r w:rsidRPr="00116D1D">
              <w:rPr>
                <w:bCs/>
                <w:i/>
                <w:sz w:val="26"/>
                <w:szCs w:val="26"/>
              </w:rPr>
              <w:t>… ngày (nếu có)</w:t>
            </w:r>
          </w:p>
        </w:tc>
        <w:tc>
          <w:tcPr>
            <w:tcW w:w="1088" w:type="dxa"/>
            <w:vMerge/>
          </w:tcPr>
          <w:p w14:paraId="10B88820" w14:textId="77777777" w:rsidR="00AD3B1D" w:rsidRPr="00116D1D" w:rsidRDefault="00AD3B1D" w:rsidP="008D5716">
            <w:pPr>
              <w:spacing w:after="120" w:line="234" w:lineRule="atLeast"/>
              <w:jc w:val="both"/>
              <w:rPr>
                <w:sz w:val="26"/>
                <w:szCs w:val="26"/>
                <w:lang w:val="vi-VN"/>
              </w:rPr>
            </w:pPr>
          </w:p>
        </w:tc>
      </w:tr>
      <w:tr w:rsidR="000B51ED" w:rsidRPr="00116D1D" w14:paraId="2CE0B123" w14:textId="77777777" w:rsidTr="008D5716">
        <w:trPr>
          <w:trHeight w:val="145"/>
        </w:trPr>
        <w:tc>
          <w:tcPr>
            <w:tcW w:w="760" w:type="dxa"/>
            <w:vMerge/>
          </w:tcPr>
          <w:p w14:paraId="5DEFA95C" w14:textId="77777777" w:rsidR="00AD3B1D" w:rsidRPr="00116D1D" w:rsidRDefault="00AD3B1D" w:rsidP="008D5716">
            <w:pPr>
              <w:spacing w:after="120" w:line="234" w:lineRule="atLeast"/>
              <w:jc w:val="both"/>
              <w:rPr>
                <w:b/>
                <w:sz w:val="26"/>
                <w:szCs w:val="26"/>
              </w:rPr>
            </w:pPr>
          </w:p>
        </w:tc>
        <w:tc>
          <w:tcPr>
            <w:tcW w:w="1609" w:type="dxa"/>
            <w:vMerge/>
          </w:tcPr>
          <w:p w14:paraId="4E410869" w14:textId="77777777" w:rsidR="00AD3B1D" w:rsidRPr="00116D1D" w:rsidRDefault="00AD3B1D" w:rsidP="008D5716">
            <w:pPr>
              <w:spacing w:after="120" w:line="234" w:lineRule="atLeast"/>
              <w:jc w:val="both"/>
              <w:rPr>
                <w:b/>
                <w:sz w:val="26"/>
                <w:szCs w:val="26"/>
              </w:rPr>
            </w:pPr>
          </w:p>
        </w:tc>
        <w:tc>
          <w:tcPr>
            <w:tcW w:w="5086" w:type="dxa"/>
          </w:tcPr>
          <w:p w14:paraId="2FEC83C1" w14:textId="77777777" w:rsidR="00AD3B1D" w:rsidRPr="00116D1D" w:rsidRDefault="00AD3B1D" w:rsidP="008D5716">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867" w:type="dxa"/>
            <w:vAlign w:val="center"/>
          </w:tcPr>
          <w:p w14:paraId="1F875443" w14:textId="77777777" w:rsidR="00AD3B1D" w:rsidRPr="00116D1D" w:rsidRDefault="00AD3B1D" w:rsidP="008D5716">
            <w:pPr>
              <w:spacing w:after="120" w:line="234" w:lineRule="atLeast"/>
              <w:jc w:val="center"/>
              <w:rPr>
                <w:bCs/>
                <w:i/>
                <w:sz w:val="26"/>
                <w:szCs w:val="26"/>
              </w:rPr>
            </w:pPr>
            <w:r w:rsidRPr="00116D1D">
              <w:rPr>
                <w:bCs/>
                <w:i/>
                <w:sz w:val="26"/>
                <w:szCs w:val="26"/>
              </w:rPr>
              <w:t>… ngày (nếu có)</w:t>
            </w:r>
          </w:p>
        </w:tc>
        <w:tc>
          <w:tcPr>
            <w:tcW w:w="1088" w:type="dxa"/>
            <w:vMerge/>
          </w:tcPr>
          <w:p w14:paraId="25B85D51" w14:textId="77777777" w:rsidR="00AD3B1D" w:rsidRPr="00116D1D" w:rsidRDefault="00AD3B1D" w:rsidP="008D5716">
            <w:pPr>
              <w:spacing w:after="120" w:line="234" w:lineRule="atLeast"/>
              <w:jc w:val="both"/>
              <w:rPr>
                <w:sz w:val="26"/>
                <w:szCs w:val="26"/>
                <w:lang w:val="vi-VN"/>
              </w:rPr>
            </w:pPr>
          </w:p>
        </w:tc>
      </w:tr>
      <w:tr w:rsidR="000B51ED" w:rsidRPr="00116D1D" w14:paraId="46D71CFF" w14:textId="77777777" w:rsidTr="008D5716">
        <w:trPr>
          <w:trHeight w:val="3452"/>
        </w:trPr>
        <w:tc>
          <w:tcPr>
            <w:tcW w:w="760" w:type="dxa"/>
            <w:vAlign w:val="center"/>
          </w:tcPr>
          <w:p w14:paraId="42F854D8" w14:textId="77777777" w:rsidR="00AD3B1D" w:rsidRPr="00116D1D" w:rsidRDefault="00AD3B1D" w:rsidP="008D5716">
            <w:pPr>
              <w:spacing w:after="120" w:line="234" w:lineRule="atLeast"/>
              <w:jc w:val="center"/>
              <w:rPr>
                <w:b/>
                <w:sz w:val="26"/>
                <w:szCs w:val="26"/>
              </w:rPr>
            </w:pPr>
            <w:r w:rsidRPr="00116D1D">
              <w:rPr>
                <w:b/>
                <w:sz w:val="26"/>
                <w:szCs w:val="26"/>
              </w:rPr>
              <w:t>Bước 4</w:t>
            </w:r>
          </w:p>
        </w:tc>
        <w:tc>
          <w:tcPr>
            <w:tcW w:w="1609" w:type="dxa"/>
          </w:tcPr>
          <w:p w14:paraId="4BDBC719" w14:textId="77777777" w:rsidR="00AD3B1D" w:rsidRPr="00116D1D" w:rsidRDefault="00AD3B1D"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4971E1BF" w14:textId="77777777" w:rsidR="00AD3B1D" w:rsidRPr="00116D1D" w:rsidRDefault="00AD3B1D"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086" w:type="dxa"/>
          </w:tcPr>
          <w:p w14:paraId="30EE4A28" w14:textId="77777777" w:rsidR="00AD3B1D" w:rsidRPr="00116D1D" w:rsidRDefault="00AD3B1D" w:rsidP="008D5716">
            <w:pPr>
              <w:spacing w:before="120" w:after="120" w:line="340" w:lineRule="exact"/>
              <w:ind w:firstLine="709"/>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409FBE57" w14:textId="77777777" w:rsidR="00AD3B1D" w:rsidRPr="00116D1D" w:rsidRDefault="00AD3B1D" w:rsidP="008D5716">
            <w:pPr>
              <w:spacing w:before="120" w:after="120" w:line="340" w:lineRule="exact"/>
              <w:ind w:firstLine="709"/>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4B55F954" w14:textId="77777777" w:rsidR="00AD3B1D" w:rsidRPr="00116D1D" w:rsidRDefault="00AD3B1D" w:rsidP="008D5716">
            <w:pPr>
              <w:spacing w:before="120" w:after="120"/>
              <w:ind w:firstLine="65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3C4AF0AB" w14:textId="77777777" w:rsidR="00AD3B1D" w:rsidRPr="00116D1D" w:rsidRDefault="00AD3B1D" w:rsidP="008D5716">
            <w:pPr>
              <w:spacing w:before="120" w:after="120"/>
              <w:ind w:firstLine="65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w:t>
            </w:r>
          </w:p>
        </w:tc>
        <w:tc>
          <w:tcPr>
            <w:tcW w:w="1867" w:type="dxa"/>
            <w:vAlign w:val="center"/>
          </w:tcPr>
          <w:p w14:paraId="21FFB234" w14:textId="77777777" w:rsidR="00AD3B1D" w:rsidRPr="00116D1D" w:rsidRDefault="00AD3B1D" w:rsidP="008D5716">
            <w:pPr>
              <w:spacing w:after="120" w:line="234" w:lineRule="atLeast"/>
              <w:jc w:val="center"/>
              <w:rPr>
                <w:bCs/>
                <w:sz w:val="26"/>
                <w:szCs w:val="26"/>
                <w:lang w:val="nl-NL"/>
              </w:rPr>
            </w:pPr>
            <w:r w:rsidRPr="00116D1D">
              <w:rPr>
                <w:bCs/>
                <w:i/>
                <w:sz w:val="26"/>
                <w:szCs w:val="26"/>
                <w:lang w:val="nl-NL"/>
              </w:rPr>
              <w:t xml:space="preserve"> </w:t>
            </w:r>
            <w:r w:rsidRPr="00116D1D">
              <w:rPr>
                <w:bCs/>
                <w:sz w:val="26"/>
                <w:szCs w:val="26"/>
                <w:lang w:val="nl-NL"/>
              </w:rPr>
              <w:t>Thời gian trả kết quả: Sáng: từ 07 giờ đến 11 giờ 30 phút; chiều: từ 13 giờ 30 đến 17 giờ của các ngày làm việc.</w:t>
            </w:r>
          </w:p>
        </w:tc>
        <w:tc>
          <w:tcPr>
            <w:tcW w:w="1088" w:type="dxa"/>
          </w:tcPr>
          <w:p w14:paraId="696445D0" w14:textId="77777777" w:rsidR="00AD3B1D" w:rsidRPr="00116D1D" w:rsidRDefault="00AD3B1D" w:rsidP="008D5716">
            <w:pPr>
              <w:spacing w:after="120" w:line="234" w:lineRule="atLeast"/>
              <w:jc w:val="both"/>
              <w:rPr>
                <w:sz w:val="26"/>
                <w:szCs w:val="26"/>
                <w:lang w:val="vi-VN"/>
              </w:rPr>
            </w:pPr>
          </w:p>
        </w:tc>
      </w:tr>
    </w:tbl>
    <w:p w14:paraId="458033B6" w14:textId="73860D96" w:rsidR="00AD3B1D" w:rsidRPr="00116D1D" w:rsidRDefault="00070639" w:rsidP="00541945">
      <w:pPr>
        <w:shd w:val="clear" w:color="auto" w:fill="FFFFFF"/>
        <w:spacing w:before="120" w:after="120"/>
        <w:ind w:firstLine="709"/>
        <w:jc w:val="both"/>
        <w:rPr>
          <w:bCs/>
          <w:i/>
          <w:sz w:val="26"/>
          <w:szCs w:val="26"/>
          <w:lang w:val="nl-NL"/>
        </w:rPr>
      </w:pPr>
      <w:r w:rsidRPr="00116D1D">
        <w:rPr>
          <w:b/>
          <w:bCs/>
          <w:sz w:val="26"/>
          <w:szCs w:val="26"/>
          <w:lang w:val="nl-NL"/>
        </w:rPr>
        <w:t>1</w:t>
      </w:r>
      <w:r w:rsidR="00AD3B1D" w:rsidRPr="00116D1D">
        <w:rPr>
          <w:b/>
          <w:bCs/>
          <w:sz w:val="26"/>
          <w:szCs w:val="26"/>
          <w:lang w:val="nl-NL"/>
        </w:rPr>
        <w:t xml:space="preserve">0.2. Thành phần, số lượng hồ sơ </w:t>
      </w:r>
      <w:r w:rsidR="00AD3B1D" w:rsidRPr="00116D1D">
        <w:rPr>
          <w:rFonts w:eastAsia="Arial"/>
          <w:i/>
          <w:iCs/>
          <w:sz w:val="26"/>
          <w:szCs w:val="26"/>
          <w:lang w:val="vi-VN"/>
        </w:rPr>
        <w:t>(</w:t>
      </w:r>
      <w:r w:rsidR="00AD3B1D" w:rsidRPr="00116D1D">
        <w:rPr>
          <w:rFonts w:eastAsia="Arial"/>
          <w:i/>
          <w:iCs/>
          <w:sz w:val="26"/>
          <w:szCs w:val="26"/>
          <w:lang w:val="nl-NL"/>
        </w:rPr>
        <w:t>Khoản 3, Điều 12 Nghị định số 23/2019/NĐ-CP ngày 26 tháng 02 năm 2019 của Chính phủ về hoạt động triển lãm).</w:t>
      </w:r>
    </w:p>
    <w:p w14:paraId="624C951F" w14:textId="77777777" w:rsidR="00AD3B1D" w:rsidRPr="00116D1D" w:rsidRDefault="00AD3B1D" w:rsidP="00541945">
      <w:pPr>
        <w:shd w:val="clear" w:color="auto" w:fill="FFFFFF"/>
        <w:spacing w:before="120" w:after="120" w:line="234" w:lineRule="atLeast"/>
        <w:ind w:firstLine="709"/>
        <w:jc w:val="both"/>
        <w:rPr>
          <w:b/>
          <w:sz w:val="26"/>
          <w:szCs w:val="26"/>
        </w:rPr>
      </w:pPr>
      <w:r w:rsidRPr="00116D1D">
        <w:rPr>
          <w:b/>
          <w:sz w:val="26"/>
          <w:szCs w:val="26"/>
        </w:rPr>
        <w:t>a) Thành phần hồ sơ:</w:t>
      </w:r>
    </w:p>
    <w:p w14:paraId="2F01B575" w14:textId="77777777" w:rsidR="00AD3B1D" w:rsidRPr="00116D1D" w:rsidRDefault="00AD3B1D" w:rsidP="00541945">
      <w:pPr>
        <w:spacing w:before="120" w:after="120"/>
        <w:ind w:firstLine="709"/>
        <w:jc w:val="both"/>
        <w:rPr>
          <w:sz w:val="26"/>
          <w:szCs w:val="26"/>
        </w:rPr>
      </w:pPr>
      <w:r w:rsidRPr="00116D1D">
        <w:rPr>
          <w:sz w:val="26"/>
          <w:szCs w:val="26"/>
        </w:rPr>
        <w:t>(1) Giấy phép đã được cấp;</w:t>
      </w:r>
    </w:p>
    <w:p w14:paraId="6F9B1242" w14:textId="77777777" w:rsidR="00AD3B1D" w:rsidRPr="00116D1D" w:rsidRDefault="00AD3B1D" w:rsidP="00541945">
      <w:pPr>
        <w:spacing w:before="120" w:after="120"/>
        <w:ind w:firstLine="709"/>
        <w:jc w:val="both"/>
        <w:rPr>
          <w:sz w:val="26"/>
          <w:szCs w:val="26"/>
        </w:rPr>
      </w:pPr>
      <w:r w:rsidRPr="00116D1D">
        <w:rPr>
          <w:sz w:val="26"/>
          <w:szCs w:val="26"/>
        </w:rPr>
        <w:t>(2) Đơn đề nghị cấp Giấy phép tổ chức triển lãm (mẫu số 01 ban hành kèm theo Nghị định số 23/2019/NĐ-CP ngày 26 tháng 02 năm 2019 của Chính phủ về hoạt động triển lãm);</w:t>
      </w:r>
    </w:p>
    <w:p w14:paraId="2B185621" w14:textId="77777777" w:rsidR="00AD3B1D" w:rsidRPr="00116D1D" w:rsidRDefault="00AD3B1D" w:rsidP="00541945">
      <w:pPr>
        <w:spacing w:before="120" w:after="120"/>
        <w:ind w:firstLine="709"/>
        <w:jc w:val="both"/>
        <w:rPr>
          <w:sz w:val="26"/>
          <w:szCs w:val="26"/>
        </w:rPr>
      </w:pPr>
      <w:r w:rsidRPr="00116D1D">
        <w:rPr>
          <w:sz w:val="26"/>
          <w:szCs w:val="26"/>
        </w:rPr>
        <w:t>(3) Danh sách tác phẩm, hiện vật, tài liệu thay thế hoặc bổ sung (có ghi rõ tên tác giả, chủ sở hữu; tên, số lượng; chất liệu, kích thước tác phẩm hoặc hiện vật, tài liệu; các chú thích kèm theo);</w:t>
      </w:r>
    </w:p>
    <w:p w14:paraId="5FACF60B" w14:textId="77777777" w:rsidR="00AD3B1D" w:rsidRPr="00116D1D" w:rsidRDefault="00AD3B1D" w:rsidP="00541945">
      <w:pPr>
        <w:spacing w:before="120" w:after="120"/>
        <w:ind w:firstLine="709"/>
        <w:jc w:val="both"/>
        <w:rPr>
          <w:sz w:val="26"/>
          <w:szCs w:val="26"/>
        </w:rPr>
      </w:pPr>
      <w:r w:rsidRPr="00116D1D">
        <w:rPr>
          <w:sz w:val="26"/>
          <w:szCs w:val="26"/>
        </w:rPr>
        <w:t>(4) </w:t>
      </w:r>
      <w:r w:rsidRPr="00116D1D">
        <w:rPr>
          <w:sz w:val="26"/>
          <w:szCs w:val="26"/>
          <w:shd w:val="clear" w:color="auto" w:fill="FFFFFF"/>
        </w:rPr>
        <w:t>Ảnh chụp từng tác phẩm, hiện vật, tài liệu thay thế hoặc bổ sung và makét trưng bày (kích thước 10x15 cm) in trên giấy hoặc ghi vào phương tiện lưu trữ kỹ thuật số;</w:t>
      </w:r>
    </w:p>
    <w:p w14:paraId="0967FDD5" w14:textId="77777777" w:rsidR="00AD3B1D" w:rsidRPr="00116D1D" w:rsidRDefault="00AD3B1D" w:rsidP="00541945">
      <w:pPr>
        <w:shd w:val="clear" w:color="auto" w:fill="FFFFFF"/>
        <w:spacing w:before="120" w:after="120" w:line="234" w:lineRule="atLeast"/>
        <w:ind w:firstLine="709"/>
        <w:jc w:val="both"/>
        <w:rPr>
          <w:sz w:val="26"/>
          <w:szCs w:val="26"/>
        </w:rPr>
      </w:pPr>
      <w:r w:rsidRPr="00116D1D">
        <w:rPr>
          <w:b/>
          <w:sz w:val="26"/>
          <w:szCs w:val="26"/>
        </w:rPr>
        <w:t>b) Số lượng hồ sơ:</w:t>
      </w:r>
      <w:r w:rsidRPr="00116D1D">
        <w:rPr>
          <w:sz w:val="26"/>
          <w:szCs w:val="26"/>
        </w:rPr>
        <w:t xml:space="preserve">  01 (bộ).</w:t>
      </w:r>
    </w:p>
    <w:p w14:paraId="75819530" w14:textId="19566CF8" w:rsidR="00AD3B1D" w:rsidRPr="00116D1D" w:rsidRDefault="00070639" w:rsidP="00541945">
      <w:pPr>
        <w:shd w:val="clear" w:color="auto" w:fill="FFFFFF"/>
        <w:spacing w:before="120" w:after="120" w:line="234" w:lineRule="atLeast"/>
        <w:ind w:firstLine="709"/>
        <w:jc w:val="both"/>
        <w:rPr>
          <w:bCs/>
          <w:sz w:val="26"/>
          <w:szCs w:val="26"/>
        </w:rPr>
      </w:pPr>
      <w:r w:rsidRPr="00116D1D">
        <w:rPr>
          <w:b/>
          <w:bCs/>
          <w:sz w:val="26"/>
          <w:szCs w:val="26"/>
        </w:rPr>
        <w:t>1</w:t>
      </w:r>
      <w:r w:rsidR="00AD3B1D" w:rsidRPr="00116D1D">
        <w:rPr>
          <w:b/>
          <w:bCs/>
          <w:sz w:val="26"/>
          <w:szCs w:val="26"/>
        </w:rPr>
        <w:t xml:space="preserve">0.3. Đối tượng thực hiện thủ tục hành chính: </w:t>
      </w:r>
      <w:r w:rsidR="00AD3B1D" w:rsidRPr="00116D1D">
        <w:rPr>
          <w:bCs/>
          <w:sz w:val="26"/>
          <w:szCs w:val="26"/>
        </w:rPr>
        <w:t>Tổ chức, cá nhân.</w:t>
      </w:r>
    </w:p>
    <w:p w14:paraId="07455737" w14:textId="77777777" w:rsidR="00AD3B1D" w:rsidRPr="00116D1D" w:rsidRDefault="00AD3B1D" w:rsidP="00541945">
      <w:pPr>
        <w:spacing w:before="120" w:after="120"/>
        <w:ind w:firstLine="709"/>
        <w:jc w:val="both"/>
        <w:rPr>
          <w:sz w:val="26"/>
          <w:szCs w:val="26"/>
        </w:rPr>
      </w:pPr>
      <w:r w:rsidRPr="00116D1D">
        <w:rPr>
          <w:sz w:val="26"/>
          <w:szCs w:val="26"/>
        </w:rPr>
        <w:t> Tổ chức, cá nhân tại địa phương có nhu cầu cấp lại Giấy phép tổ chức triển lãm đưa ra nước ngoài gửi 01 bộ hồ sơ đề nghị cấp Giấy phép tổ chức triển lãm trực tiếp hoặc qua bưu điện hoặc qua dịch vụ công trực tuyến thuộc cổng thông tin điện tử của Sở Văn hóa, Thể thao và Du lịch.</w:t>
      </w:r>
    </w:p>
    <w:p w14:paraId="0A2F875D" w14:textId="77777777" w:rsidR="00AD3B1D" w:rsidRPr="00116D1D" w:rsidRDefault="00AD3B1D" w:rsidP="00541945">
      <w:pPr>
        <w:spacing w:before="120" w:after="120"/>
        <w:ind w:firstLine="709"/>
        <w:jc w:val="both"/>
        <w:rPr>
          <w:sz w:val="26"/>
          <w:szCs w:val="26"/>
        </w:rPr>
      </w:pPr>
      <w:r w:rsidRPr="00116D1D">
        <w:rPr>
          <w:sz w:val="26"/>
          <w:szCs w:val="26"/>
        </w:rPr>
        <w:t> - Trường hợp hồ sơ chưa hợp lệ hoặc cần điều chỉnh nội dung triển lãm, Sở Văn hóa, Thể thao và Du lịch gửi văn bản yêu cầu tổ chức, cá nhân bổ sung hồ sơ hoặc điều chỉnh nội dung triển lãm. Tổ chức, cá nhân bổ sung hồ sơ hoặc điều chỉnh nội dung triển lãm không quá 05 ngày làm việc. Sở Văn hóa, Thể thao và Du lịch trả lời lần 2 không quá 03 ngày làm việc kể từ ngày nhận được hồ sơ bổ sung hoặc văn bản xác nhận đồng ý điều chỉnh nội dung triển lãm;</w:t>
      </w:r>
    </w:p>
    <w:p w14:paraId="5C68BEF8" w14:textId="77777777" w:rsidR="00AD3B1D" w:rsidRPr="00116D1D" w:rsidRDefault="00AD3B1D" w:rsidP="00541945">
      <w:pPr>
        <w:spacing w:before="120" w:after="120"/>
        <w:ind w:firstLine="709"/>
        <w:jc w:val="both"/>
        <w:rPr>
          <w:sz w:val="26"/>
          <w:szCs w:val="26"/>
        </w:rPr>
      </w:pPr>
      <w:r w:rsidRPr="00116D1D">
        <w:rPr>
          <w:sz w:val="26"/>
          <w:szCs w:val="26"/>
        </w:rPr>
        <w:t> - Trong thời hạn 07 ngày làm việc kể từ ngày nhận đủ hồ sơ hợp lệ, Sở Văn hóa, Thể thao và Du lịch cấp giấy phép </w:t>
      </w:r>
      <w:r w:rsidRPr="00116D1D">
        <w:rPr>
          <w:spacing w:val="-4"/>
          <w:sz w:val="26"/>
          <w:szCs w:val="26"/>
        </w:rPr>
        <w:t>triển lãm, trường hợp không cấp giấy phép phải có văn bản trả lời, nêu rõ lý do;</w:t>
      </w:r>
    </w:p>
    <w:p w14:paraId="3973152C" w14:textId="77777777" w:rsidR="00AD3B1D" w:rsidRPr="00116D1D" w:rsidRDefault="00AD3B1D" w:rsidP="00541945">
      <w:pPr>
        <w:spacing w:before="120" w:after="120"/>
        <w:ind w:firstLine="709"/>
        <w:jc w:val="both"/>
        <w:rPr>
          <w:sz w:val="26"/>
          <w:szCs w:val="26"/>
        </w:rPr>
      </w:pPr>
      <w:r w:rsidRPr="00116D1D">
        <w:rPr>
          <w:sz w:val="26"/>
          <w:szCs w:val="26"/>
        </w:rPr>
        <w:t>- Trường hợp phải thành lập Hội đồng thẩm địnhdo triển lãm có nội dung không thuộc lĩnh vực chuyên môn của ngành văn hóa, thể thao và du lịch; triển lãm có quy mô quốc gia, quốc tế hoặc nội dung phức tạp, trong thời gian 15 ngày làm việc, kể từ ngày nhận được hồ sơ hợp lệ, Sở Văn hóa, Thể thao và Du lịch có văn bản trả lời.</w:t>
      </w:r>
    </w:p>
    <w:p w14:paraId="0F00141A" w14:textId="2B87B1FC" w:rsidR="00AD3B1D" w:rsidRPr="00116D1D" w:rsidRDefault="00AD3B1D" w:rsidP="00541945">
      <w:pPr>
        <w:autoSpaceDE w:val="0"/>
        <w:autoSpaceDN w:val="0"/>
        <w:adjustRightInd w:val="0"/>
        <w:spacing w:before="120" w:after="120" w:line="259" w:lineRule="auto"/>
        <w:ind w:firstLine="709"/>
        <w:jc w:val="both"/>
        <w:rPr>
          <w:sz w:val="26"/>
          <w:szCs w:val="26"/>
        </w:rPr>
      </w:pPr>
      <w:r w:rsidRPr="00116D1D">
        <w:rPr>
          <w:rFonts w:eastAsia="Arial"/>
          <w:sz w:val="26"/>
          <w:szCs w:val="26"/>
          <w:shd w:val="clear" w:color="auto" w:fill="FFFFFF"/>
        </w:rPr>
        <w:t xml:space="preserve"> </w:t>
      </w:r>
      <w:r w:rsidR="00070639" w:rsidRPr="00116D1D">
        <w:rPr>
          <w:b/>
          <w:bCs/>
          <w:sz w:val="26"/>
          <w:szCs w:val="26"/>
        </w:rPr>
        <w:t>1</w:t>
      </w:r>
      <w:r w:rsidRPr="00116D1D">
        <w:rPr>
          <w:b/>
          <w:bCs/>
          <w:sz w:val="26"/>
          <w:szCs w:val="26"/>
        </w:rPr>
        <w:t>0.4. Cơ quan giải quyết thủ tục hành chính:</w:t>
      </w:r>
      <w:r w:rsidRPr="00116D1D">
        <w:rPr>
          <w:sz w:val="26"/>
          <w:szCs w:val="26"/>
        </w:rPr>
        <w:t> </w:t>
      </w:r>
    </w:p>
    <w:p w14:paraId="110FD821" w14:textId="77777777" w:rsidR="00AD3B1D" w:rsidRPr="00116D1D" w:rsidRDefault="00AD3B1D" w:rsidP="00541945">
      <w:pPr>
        <w:autoSpaceDE w:val="0"/>
        <w:autoSpaceDN w:val="0"/>
        <w:adjustRightInd w:val="0"/>
        <w:spacing w:before="120" w:after="120" w:line="259" w:lineRule="auto"/>
        <w:ind w:firstLine="709"/>
        <w:jc w:val="both"/>
        <w:rPr>
          <w:sz w:val="26"/>
          <w:szCs w:val="26"/>
        </w:rPr>
      </w:pPr>
      <w:r w:rsidRPr="00116D1D">
        <w:rPr>
          <w:sz w:val="26"/>
          <w:szCs w:val="26"/>
        </w:rPr>
        <w:t>- Cơ quan có thẩm quyền quyết định: Sở Văn hoá, Thể thao và Du lịch.</w:t>
      </w:r>
    </w:p>
    <w:p w14:paraId="27E323AF" w14:textId="77777777" w:rsidR="00AD3B1D" w:rsidRPr="00116D1D" w:rsidRDefault="00AD3B1D" w:rsidP="00541945">
      <w:pPr>
        <w:autoSpaceDE w:val="0"/>
        <w:autoSpaceDN w:val="0"/>
        <w:adjustRightInd w:val="0"/>
        <w:spacing w:before="120" w:after="120" w:line="259" w:lineRule="auto"/>
        <w:ind w:firstLine="709"/>
        <w:jc w:val="both"/>
        <w:rPr>
          <w:sz w:val="26"/>
          <w:szCs w:val="26"/>
        </w:rPr>
      </w:pPr>
      <w:r w:rsidRPr="00116D1D">
        <w:rPr>
          <w:sz w:val="26"/>
          <w:szCs w:val="26"/>
        </w:rPr>
        <w:t>- Cơ quan trực tiếp thực hiện TTHC: Sở Văn hoá, Thể thao và Du lịch.</w:t>
      </w:r>
    </w:p>
    <w:p w14:paraId="4FDCC52B" w14:textId="69AD6D84" w:rsidR="00AD3B1D" w:rsidRPr="00116D1D" w:rsidRDefault="00070639" w:rsidP="00541945">
      <w:pPr>
        <w:shd w:val="clear" w:color="auto" w:fill="FFFFFF"/>
        <w:spacing w:before="120" w:after="120" w:line="234" w:lineRule="atLeast"/>
        <w:ind w:firstLine="709"/>
        <w:jc w:val="both"/>
        <w:rPr>
          <w:bCs/>
          <w:i/>
          <w:sz w:val="26"/>
          <w:szCs w:val="26"/>
        </w:rPr>
      </w:pPr>
      <w:r w:rsidRPr="00116D1D">
        <w:rPr>
          <w:b/>
          <w:bCs/>
          <w:sz w:val="26"/>
          <w:szCs w:val="26"/>
        </w:rPr>
        <w:t>1</w:t>
      </w:r>
      <w:r w:rsidR="00AD3B1D" w:rsidRPr="00116D1D">
        <w:rPr>
          <w:b/>
          <w:bCs/>
          <w:sz w:val="26"/>
          <w:szCs w:val="26"/>
        </w:rPr>
        <w:t xml:space="preserve">0.5. Kết quả thực hiện thủ tục hành chính: </w:t>
      </w:r>
      <w:r w:rsidR="00AD3B1D" w:rsidRPr="00116D1D">
        <w:rPr>
          <w:bCs/>
          <w:sz w:val="26"/>
          <w:szCs w:val="26"/>
        </w:rPr>
        <w:t xml:space="preserve">Giấy phép tổ chức triển lãm </w:t>
      </w:r>
      <w:r w:rsidR="00AD3B1D" w:rsidRPr="00116D1D">
        <w:rPr>
          <w:sz w:val="26"/>
          <w:szCs w:val="26"/>
          <w:shd w:val="clear" w:color="auto" w:fill="FFFFFF"/>
        </w:rPr>
        <w:t xml:space="preserve">(mẫu số 02 ban hành kèm theo Nghị định số </w:t>
      </w:r>
      <w:r w:rsidR="00AD3B1D" w:rsidRPr="00116D1D">
        <w:rPr>
          <w:spacing w:val="-8"/>
          <w:sz w:val="26"/>
          <w:szCs w:val="26"/>
          <w:shd w:val="clear" w:color="auto" w:fill="FFFFFF"/>
        </w:rPr>
        <w:t>23/2019/NĐ-CP ngày 26 tháng 02 năm 2019 của Chính phủ về hoạt động triển lãm);</w:t>
      </w:r>
    </w:p>
    <w:p w14:paraId="6384DF3B" w14:textId="24C5C174" w:rsidR="00AD3B1D" w:rsidRPr="00116D1D" w:rsidRDefault="00070639" w:rsidP="00541945">
      <w:pPr>
        <w:shd w:val="clear" w:color="auto" w:fill="FFFFFF"/>
        <w:spacing w:before="120" w:after="120" w:line="234" w:lineRule="atLeast"/>
        <w:ind w:firstLine="709"/>
        <w:jc w:val="both"/>
        <w:rPr>
          <w:sz w:val="26"/>
          <w:szCs w:val="26"/>
        </w:rPr>
      </w:pPr>
      <w:r w:rsidRPr="00116D1D">
        <w:rPr>
          <w:b/>
          <w:bCs/>
          <w:sz w:val="26"/>
          <w:szCs w:val="26"/>
        </w:rPr>
        <w:t>1</w:t>
      </w:r>
      <w:r w:rsidR="00AD3B1D" w:rsidRPr="00116D1D">
        <w:rPr>
          <w:b/>
          <w:bCs/>
          <w:sz w:val="26"/>
          <w:szCs w:val="26"/>
        </w:rPr>
        <w:t>0.6. Phí, lệ phí:</w:t>
      </w:r>
      <w:r w:rsidR="00AD3B1D" w:rsidRPr="00116D1D">
        <w:rPr>
          <w:sz w:val="26"/>
          <w:szCs w:val="26"/>
        </w:rPr>
        <w:t> Không.</w:t>
      </w:r>
    </w:p>
    <w:p w14:paraId="7B74C7C0" w14:textId="4C2ACF77" w:rsidR="00AD3B1D" w:rsidRPr="00116D1D" w:rsidRDefault="00070639" w:rsidP="00541945">
      <w:pPr>
        <w:shd w:val="clear" w:color="auto" w:fill="FFFFFF"/>
        <w:spacing w:before="120" w:after="120" w:line="234" w:lineRule="atLeast"/>
        <w:ind w:firstLine="709"/>
        <w:jc w:val="both"/>
        <w:rPr>
          <w:bCs/>
          <w:i/>
          <w:sz w:val="26"/>
          <w:szCs w:val="26"/>
        </w:rPr>
      </w:pPr>
      <w:r w:rsidRPr="00116D1D">
        <w:rPr>
          <w:b/>
          <w:bCs/>
          <w:sz w:val="26"/>
          <w:szCs w:val="26"/>
        </w:rPr>
        <w:t>1</w:t>
      </w:r>
      <w:r w:rsidR="00AD3B1D" w:rsidRPr="00116D1D">
        <w:rPr>
          <w:b/>
          <w:bCs/>
          <w:sz w:val="26"/>
          <w:szCs w:val="26"/>
        </w:rPr>
        <w:t>0.7. Tên mẫu đơn, mẫu tờ khai:</w:t>
      </w:r>
      <w:r w:rsidR="00AD3B1D" w:rsidRPr="00116D1D">
        <w:rPr>
          <w:bCs/>
          <w:i/>
          <w:sz w:val="26"/>
          <w:szCs w:val="26"/>
        </w:rPr>
        <w:t xml:space="preserve"> </w:t>
      </w:r>
      <w:r w:rsidR="00AD3B1D" w:rsidRPr="00116D1D">
        <w:rPr>
          <w:bCs/>
          <w:sz w:val="26"/>
          <w:szCs w:val="26"/>
        </w:rPr>
        <w:t>Đơn đề nghị cấp giấy phép (mẫu số 01 ban hành kèm theo Nghị định số 23/2019/NĐ-CP ngày 26 tháng 02 năm 2019 của Chính phủ về hoạt động triển lãm).</w:t>
      </w:r>
    </w:p>
    <w:p w14:paraId="4A20117A" w14:textId="5B00B0D5" w:rsidR="00AD3B1D" w:rsidRPr="00116D1D" w:rsidRDefault="00070639" w:rsidP="00541945">
      <w:pPr>
        <w:shd w:val="clear" w:color="auto" w:fill="FFFFFF"/>
        <w:spacing w:before="120" w:after="120" w:line="234" w:lineRule="atLeast"/>
        <w:ind w:firstLine="709"/>
        <w:jc w:val="both"/>
        <w:rPr>
          <w:b/>
          <w:bCs/>
          <w:sz w:val="26"/>
          <w:szCs w:val="26"/>
          <w:lang w:val="hr-HR"/>
        </w:rPr>
      </w:pPr>
      <w:r w:rsidRPr="00116D1D">
        <w:rPr>
          <w:b/>
          <w:bCs/>
          <w:sz w:val="26"/>
          <w:szCs w:val="26"/>
          <w:lang w:val="hr-HR"/>
        </w:rPr>
        <w:t>1</w:t>
      </w:r>
      <w:r w:rsidR="00AD3B1D" w:rsidRPr="00116D1D">
        <w:rPr>
          <w:b/>
          <w:bCs/>
          <w:sz w:val="26"/>
          <w:szCs w:val="26"/>
          <w:lang w:val="hr-HR"/>
        </w:rPr>
        <w:t xml:space="preserve">0.8. Yêu cầu, điều kiện thực hiện thủ tục hành chính </w:t>
      </w:r>
      <w:r w:rsidR="00AD3B1D" w:rsidRPr="00116D1D">
        <w:rPr>
          <w:sz w:val="26"/>
          <w:szCs w:val="26"/>
          <w:shd w:val="clear" w:color="auto" w:fill="FFFFFF"/>
        </w:rPr>
        <w:t xml:space="preserve">(Điều 8 Nghị định số </w:t>
      </w:r>
      <w:r w:rsidR="00AD3B1D" w:rsidRPr="00116D1D">
        <w:rPr>
          <w:spacing w:val="-8"/>
          <w:sz w:val="26"/>
          <w:szCs w:val="26"/>
          <w:shd w:val="clear" w:color="auto" w:fill="FFFFFF"/>
        </w:rPr>
        <w:t>23/2019/NĐ-CP ngày 26 tháng 02 năm 2019 của Chính phủ về hoạt động triển lãm);</w:t>
      </w:r>
    </w:p>
    <w:p w14:paraId="4B4B518F" w14:textId="77777777" w:rsidR="00AD3B1D" w:rsidRPr="00116D1D" w:rsidRDefault="00AD3B1D" w:rsidP="00541945">
      <w:pPr>
        <w:spacing w:before="120" w:after="120"/>
        <w:ind w:firstLine="709"/>
        <w:jc w:val="both"/>
        <w:rPr>
          <w:sz w:val="26"/>
          <w:szCs w:val="26"/>
          <w:lang w:val="hr-HR"/>
        </w:rPr>
      </w:pPr>
      <w:r w:rsidRPr="00116D1D">
        <w:rPr>
          <w:sz w:val="26"/>
          <w:szCs w:val="26"/>
          <w:lang w:val="hr-HR"/>
        </w:rPr>
        <w:t>1. Tác phẩm, hiện vật, tài liệu được triển lãm không có một trong các nội dung:</w:t>
      </w:r>
    </w:p>
    <w:p w14:paraId="2384A56E" w14:textId="77777777" w:rsidR="00AD3B1D" w:rsidRPr="00116D1D" w:rsidRDefault="00AD3B1D" w:rsidP="00541945">
      <w:pPr>
        <w:spacing w:before="120" w:after="120"/>
        <w:ind w:firstLine="709"/>
        <w:jc w:val="both"/>
        <w:rPr>
          <w:sz w:val="26"/>
          <w:szCs w:val="26"/>
          <w:lang w:val="hr-HR"/>
        </w:rPr>
      </w:pPr>
      <w:r w:rsidRPr="00116D1D">
        <w:rPr>
          <w:sz w:val="26"/>
          <w:szCs w:val="26"/>
          <w:lang w:val="hr-HR"/>
        </w:rPr>
        <w:t>a) Tuyên truyền chống lại Nhà nước Cộng hòa xã hội chủ nghĩa Việt Nam; phá hoại khối đại đoàn kết dân tộc;</w:t>
      </w:r>
    </w:p>
    <w:p w14:paraId="32CB3591" w14:textId="77777777" w:rsidR="00AD3B1D" w:rsidRPr="00116D1D" w:rsidRDefault="00AD3B1D" w:rsidP="00541945">
      <w:pPr>
        <w:spacing w:before="120" w:after="120"/>
        <w:ind w:firstLine="709"/>
        <w:jc w:val="both"/>
        <w:rPr>
          <w:sz w:val="26"/>
          <w:szCs w:val="26"/>
          <w:lang w:val="hr-HR"/>
        </w:rPr>
      </w:pPr>
      <w:r w:rsidRPr="00116D1D">
        <w:rPr>
          <w:sz w:val="26"/>
          <w:szCs w:val="26"/>
          <w:lang w:val="hr-HR"/>
        </w:rPr>
        <w:t>b) Tiết lộ bí mật của cơ quan, tổ chức, cá nhân mà không được sự đồng ý của cơ quan, tổ chức, cá nhân và bí mật khác do pháp luật quy định;</w:t>
      </w:r>
    </w:p>
    <w:p w14:paraId="38D2D5E4" w14:textId="77777777" w:rsidR="00AD3B1D" w:rsidRPr="00116D1D" w:rsidRDefault="00AD3B1D" w:rsidP="00541945">
      <w:pPr>
        <w:spacing w:before="120" w:after="120"/>
        <w:ind w:firstLine="709"/>
        <w:jc w:val="both"/>
        <w:rPr>
          <w:sz w:val="26"/>
          <w:szCs w:val="26"/>
          <w:lang w:val="hr-HR"/>
        </w:rPr>
      </w:pPr>
      <w:r w:rsidRPr="00116D1D">
        <w:rPr>
          <w:sz w:val="26"/>
          <w:szCs w:val="26"/>
          <w:lang w:val="hr-HR"/>
        </w:rPr>
        <w:t>c) Kích động chiến tranh, gây thù hận giữa các dân tộc và nhân dân các nước; gây chia rẽ tôn giáo, mất đoàn kết dân tộc; truyền bá tư tưởng phản động;</w:t>
      </w:r>
    </w:p>
    <w:p w14:paraId="0B6459FB" w14:textId="77777777" w:rsidR="00AD3B1D" w:rsidRPr="00116D1D" w:rsidRDefault="00AD3B1D" w:rsidP="00541945">
      <w:pPr>
        <w:spacing w:before="120" w:after="120"/>
        <w:ind w:firstLine="709"/>
        <w:jc w:val="both"/>
        <w:rPr>
          <w:sz w:val="26"/>
          <w:szCs w:val="26"/>
          <w:lang w:val="hr-HR"/>
        </w:rPr>
      </w:pPr>
      <w:r w:rsidRPr="00116D1D">
        <w:rPr>
          <w:sz w:val="26"/>
          <w:szCs w:val="26"/>
          <w:lang w:val="hr-HR"/>
        </w:rPr>
        <w:t>d) Xuyên tạc lịch sử, phủ nhận thành tựu cách mạng; xúc phạm vĩ nhân, anh hùng dân tộc, danh nhân văn hóa; vu khống, xâm hại uy tín của cơ quan, tổ chức, danh dự và nhân phẩm của cá nhân;</w:t>
      </w:r>
    </w:p>
    <w:p w14:paraId="23DCB6F8" w14:textId="77777777" w:rsidR="00AD3B1D" w:rsidRPr="00116D1D" w:rsidRDefault="00AD3B1D" w:rsidP="00541945">
      <w:pPr>
        <w:spacing w:before="120" w:after="120"/>
        <w:ind w:firstLine="709"/>
        <w:jc w:val="both"/>
        <w:rPr>
          <w:sz w:val="26"/>
          <w:szCs w:val="26"/>
          <w:lang w:val="hr-HR"/>
        </w:rPr>
      </w:pPr>
      <w:r w:rsidRPr="00116D1D">
        <w:rPr>
          <w:sz w:val="26"/>
          <w:szCs w:val="26"/>
          <w:lang w:val="hr-HR"/>
        </w:rPr>
        <w:t>đ) Vi phạm các quy định về nếp sống văn minh, an ninh trật tự, tuyên truyền bạo lực, các hành vi tội ác, tệ nạn xã hội gây hại cho sức khỏe, hủy hoại môi trường sinh thái.</w:t>
      </w:r>
    </w:p>
    <w:p w14:paraId="65641831" w14:textId="77777777" w:rsidR="00AD3B1D" w:rsidRPr="00116D1D" w:rsidRDefault="00AD3B1D" w:rsidP="00541945">
      <w:pPr>
        <w:spacing w:before="120" w:after="120"/>
        <w:ind w:firstLine="709"/>
        <w:jc w:val="both"/>
        <w:rPr>
          <w:sz w:val="26"/>
          <w:szCs w:val="26"/>
          <w:lang w:val="hr-HR"/>
        </w:rPr>
      </w:pPr>
      <w:r w:rsidRPr="00116D1D">
        <w:rPr>
          <w:sz w:val="26"/>
          <w:szCs w:val="26"/>
          <w:lang w:val="hr-HR"/>
        </w:rPr>
        <w:t>2. Tác phẩm, hiện vật, tài liệu được triển lãm không thuộc trường hợp bị đình chỉ lưu hành, cấm lưu hành, thu hồi, tịch thu.</w:t>
      </w:r>
    </w:p>
    <w:p w14:paraId="4C00F04F" w14:textId="77777777" w:rsidR="00AD3B1D" w:rsidRPr="00116D1D" w:rsidRDefault="00AD3B1D" w:rsidP="00541945">
      <w:pPr>
        <w:spacing w:before="120" w:after="120"/>
        <w:ind w:firstLine="709"/>
        <w:jc w:val="both"/>
        <w:rPr>
          <w:sz w:val="26"/>
          <w:szCs w:val="26"/>
          <w:lang w:val="hr-HR"/>
        </w:rPr>
      </w:pPr>
      <w:r w:rsidRPr="00116D1D">
        <w:rPr>
          <w:sz w:val="26"/>
          <w:szCs w:val="26"/>
          <w:lang w:val="hr-HR"/>
        </w:rPr>
        <w:t>3. Tác phẩm, hiện vật, tài liệu được triển lãm phải phù hợp với chủ đề, nội dung của triển lãm; có nguồn gốc xuất xứ rõ ràng và quyền sở hữu hoặc quyền sử dụng hợp pháp.</w:t>
      </w:r>
    </w:p>
    <w:p w14:paraId="5B0FDEBD" w14:textId="77777777" w:rsidR="00AD3B1D" w:rsidRPr="00116D1D" w:rsidRDefault="00AD3B1D" w:rsidP="00541945">
      <w:pPr>
        <w:spacing w:before="120" w:after="120"/>
        <w:ind w:firstLine="709"/>
        <w:jc w:val="both"/>
        <w:rPr>
          <w:sz w:val="26"/>
          <w:szCs w:val="26"/>
          <w:lang w:val="hr-HR"/>
        </w:rPr>
      </w:pPr>
      <w:r w:rsidRPr="00116D1D">
        <w:rPr>
          <w:sz w:val="26"/>
          <w:szCs w:val="26"/>
          <w:lang w:val="hr-HR"/>
        </w:rPr>
        <w:t>4. Địa điểm triển lãm phải phù hợp với quy mô triển lãm, bảo đảm các điều kiện về trật tự an toàn xã hội, vệ sinh môi trường và phòng, chống cháy nổ.</w:t>
      </w:r>
    </w:p>
    <w:p w14:paraId="0AE0E2E9" w14:textId="67B198C0" w:rsidR="00AD3B1D" w:rsidRPr="00116D1D" w:rsidRDefault="00070639" w:rsidP="00541945">
      <w:pPr>
        <w:shd w:val="clear" w:color="auto" w:fill="FFFFFF"/>
        <w:spacing w:before="120" w:after="120" w:line="234" w:lineRule="atLeast"/>
        <w:ind w:firstLine="709"/>
        <w:jc w:val="both"/>
        <w:rPr>
          <w:b/>
          <w:bCs/>
          <w:sz w:val="26"/>
          <w:szCs w:val="26"/>
          <w:lang w:val="hr-HR"/>
        </w:rPr>
      </w:pPr>
      <w:r w:rsidRPr="00116D1D">
        <w:rPr>
          <w:b/>
          <w:bCs/>
          <w:sz w:val="26"/>
          <w:szCs w:val="26"/>
          <w:lang w:val="hr-HR"/>
        </w:rPr>
        <w:t>1</w:t>
      </w:r>
      <w:r w:rsidR="00AD3B1D" w:rsidRPr="00116D1D">
        <w:rPr>
          <w:b/>
          <w:bCs/>
          <w:sz w:val="26"/>
          <w:szCs w:val="26"/>
          <w:lang w:val="hr-HR"/>
        </w:rPr>
        <w:t>0</w:t>
      </w:r>
      <w:r w:rsidR="00AD3B1D" w:rsidRPr="00116D1D">
        <w:rPr>
          <w:b/>
          <w:bCs/>
          <w:sz w:val="26"/>
          <w:szCs w:val="26"/>
          <w:lang w:val="vi-VN"/>
        </w:rPr>
        <w:t xml:space="preserve">.9. Căn cứ pháp lý của thủ tục hành chính </w:t>
      </w:r>
    </w:p>
    <w:p w14:paraId="706DCDD9" w14:textId="77777777" w:rsidR="00AD3B1D" w:rsidRPr="00116D1D" w:rsidRDefault="00AD3B1D" w:rsidP="00541945">
      <w:pPr>
        <w:shd w:val="clear" w:color="auto" w:fill="FFFFFF"/>
        <w:spacing w:before="120" w:after="120" w:line="234" w:lineRule="atLeast"/>
        <w:ind w:firstLine="709"/>
        <w:jc w:val="both"/>
        <w:rPr>
          <w:b/>
          <w:bCs/>
          <w:sz w:val="26"/>
          <w:szCs w:val="26"/>
          <w:lang w:val="hr-HR"/>
        </w:rPr>
      </w:pPr>
      <w:r w:rsidRPr="00116D1D">
        <w:rPr>
          <w:sz w:val="26"/>
          <w:szCs w:val="26"/>
          <w:shd w:val="clear" w:color="auto" w:fill="FFFFFF"/>
          <w:lang w:val="hr-HR"/>
        </w:rPr>
        <w:t xml:space="preserve">Nghị định số </w:t>
      </w:r>
      <w:r w:rsidRPr="00116D1D">
        <w:rPr>
          <w:spacing w:val="-8"/>
          <w:sz w:val="26"/>
          <w:szCs w:val="26"/>
          <w:shd w:val="clear" w:color="auto" w:fill="FFFFFF"/>
          <w:lang w:val="hr-HR"/>
        </w:rPr>
        <w:t>23/2019/NĐ-CP ngày 26 tháng 02 năm 2019 của Chính phủ về hoạt động triển lãm.</w:t>
      </w:r>
    </w:p>
    <w:p w14:paraId="3F7EE96E" w14:textId="1B69D525" w:rsidR="00AD3B1D" w:rsidRPr="00116D1D" w:rsidRDefault="00070639" w:rsidP="00541945">
      <w:pPr>
        <w:shd w:val="clear" w:color="auto" w:fill="FFFFFF"/>
        <w:spacing w:before="120" w:after="120" w:line="234" w:lineRule="atLeast"/>
        <w:ind w:firstLine="709"/>
        <w:jc w:val="both"/>
        <w:rPr>
          <w:i/>
          <w:sz w:val="26"/>
          <w:szCs w:val="26"/>
          <w:lang w:val="vi-VN"/>
        </w:rPr>
      </w:pPr>
      <w:r w:rsidRPr="00116D1D">
        <w:rPr>
          <w:b/>
          <w:sz w:val="26"/>
          <w:szCs w:val="26"/>
          <w:lang w:val="nl-NL"/>
        </w:rPr>
        <w:t>1</w:t>
      </w:r>
      <w:r w:rsidR="00AD3B1D" w:rsidRPr="00116D1D">
        <w:rPr>
          <w:b/>
          <w:sz w:val="26"/>
          <w:szCs w:val="26"/>
          <w:lang w:val="nl-NL"/>
        </w:rPr>
        <w:t>0.10. Lưu hồ sơ (ISO)</w:t>
      </w:r>
      <w:r w:rsidR="00AD3B1D"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0E100F94"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2CDF483" w14:textId="77777777" w:rsidR="00AD3B1D" w:rsidRPr="00116D1D" w:rsidRDefault="00AD3B1D"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3229E702" w14:textId="77777777" w:rsidR="00AD3B1D" w:rsidRPr="00116D1D" w:rsidRDefault="00AD3B1D"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0C901205" w14:textId="77777777" w:rsidR="00AD3B1D" w:rsidRPr="00116D1D" w:rsidRDefault="00AD3B1D" w:rsidP="008D5716">
            <w:pPr>
              <w:spacing w:before="40" w:after="40"/>
              <w:jc w:val="center"/>
              <w:rPr>
                <w:sz w:val="26"/>
                <w:szCs w:val="26"/>
                <w:lang w:val="nl-NL"/>
              </w:rPr>
            </w:pPr>
            <w:r w:rsidRPr="00116D1D">
              <w:rPr>
                <w:b/>
                <w:bCs/>
                <w:sz w:val="26"/>
                <w:szCs w:val="26"/>
                <w:lang w:val="nl-NL"/>
              </w:rPr>
              <w:t>Thời gian lưu</w:t>
            </w:r>
          </w:p>
        </w:tc>
      </w:tr>
      <w:tr w:rsidR="000B51ED" w:rsidRPr="00116D1D" w14:paraId="3B16D19B"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932585D" w14:textId="77777777" w:rsidR="00AD3B1D" w:rsidRPr="00116D1D" w:rsidRDefault="00AD3B1D" w:rsidP="008D5716">
            <w:pPr>
              <w:spacing w:before="40" w:after="40"/>
              <w:rPr>
                <w:sz w:val="26"/>
                <w:szCs w:val="26"/>
                <w:lang w:val="nl-NL"/>
              </w:rPr>
            </w:pPr>
            <w:r w:rsidRPr="00116D1D">
              <w:rPr>
                <w:sz w:val="26"/>
                <w:szCs w:val="26"/>
                <w:lang w:val="nl-NL"/>
              </w:rPr>
              <w:t>- Như mục 1.2;</w:t>
            </w:r>
          </w:p>
          <w:p w14:paraId="3B74B915" w14:textId="77777777" w:rsidR="00AD3B1D" w:rsidRPr="00116D1D" w:rsidRDefault="00AD3B1D"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07ED378B" w14:textId="77777777" w:rsidR="00AD3B1D" w:rsidRPr="00116D1D" w:rsidRDefault="00AD3B1D" w:rsidP="008D5716">
            <w:pPr>
              <w:spacing w:before="40" w:after="40"/>
              <w:rPr>
                <w:sz w:val="26"/>
                <w:szCs w:val="26"/>
                <w:lang w:val="nl-NL"/>
              </w:rPr>
            </w:pPr>
            <w:r w:rsidRPr="00116D1D">
              <w:rPr>
                <w:sz w:val="26"/>
                <w:szCs w:val="26"/>
                <w:lang w:val="nl-NL"/>
              </w:rPr>
              <w:t>- Hồ sơ thẩm định (nếu có)</w:t>
            </w:r>
          </w:p>
          <w:p w14:paraId="32788BF7" w14:textId="77777777" w:rsidR="00AD3B1D" w:rsidRPr="00116D1D" w:rsidRDefault="00AD3B1D"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559E4C9C" w14:textId="77777777" w:rsidR="00AD3B1D" w:rsidRPr="00116D1D" w:rsidRDefault="00AD3B1D" w:rsidP="008D5716">
            <w:pPr>
              <w:spacing w:before="40" w:after="40"/>
              <w:jc w:val="both"/>
              <w:rPr>
                <w:sz w:val="26"/>
                <w:szCs w:val="26"/>
                <w:lang w:val="nl-NL"/>
              </w:rPr>
            </w:pPr>
            <w:r w:rsidRPr="00116D1D">
              <w:rPr>
                <w:sz w:val="26"/>
                <w:szCs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14:paraId="34EDDA42" w14:textId="77777777" w:rsidR="00AD3B1D" w:rsidRPr="00116D1D" w:rsidRDefault="00AD3B1D" w:rsidP="008D5716">
            <w:pPr>
              <w:spacing w:before="40" w:after="40"/>
              <w:jc w:val="center"/>
              <w:rPr>
                <w:sz w:val="26"/>
                <w:szCs w:val="26"/>
                <w:lang w:val="nl-NL"/>
              </w:rPr>
            </w:pPr>
            <w:r w:rsidRPr="00116D1D">
              <w:rPr>
                <w:sz w:val="26"/>
                <w:szCs w:val="26"/>
                <w:lang w:val="nl-NL"/>
              </w:rPr>
              <w:t>10 năm</w:t>
            </w:r>
          </w:p>
          <w:p w14:paraId="23DAEACC" w14:textId="77777777" w:rsidR="00AD3B1D" w:rsidRPr="00116D1D" w:rsidRDefault="00AD3B1D" w:rsidP="008D5716">
            <w:pPr>
              <w:spacing w:before="40" w:after="40"/>
              <w:jc w:val="both"/>
              <w:rPr>
                <w:sz w:val="26"/>
                <w:szCs w:val="26"/>
                <w:lang w:val="nl-NL"/>
              </w:rPr>
            </w:pPr>
          </w:p>
          <w:p w14:paraId="206E5F44" w14:textId="77777777" w:rsidR="00AD3B1D" w:rsidRPr="00116D1D" w:rsidRDefault="00AD3B1D" w:rsidP="008D5716">
            <w:pPr>
              <w:spacing w:before="40" w:after="40"/>
              <w:jc w:val="both"/>
              <w:rPr>
                <w:sz w:val="26"/>
                <w:szCs w:val="26"/>
                <w:lang w:val="nl-NL"/>
              </w:rPr>
            </w:pPr>
          </w:p>
          <w:p w14:paraId="45496E4C" w14:textId="77777777" w:rsidR="00AD3B1D" w:rsidRPr="00116D1D" w:rsidRDefault="00AD3B1D" w:rsidP="008D5716">
            <w:pPr>
              <w:spacing w:before="40" w:after="40"/>
              <w:jc w:val="both"/>
              <w:rPr>
                <w:sz w:val="26"/>
                <w:szCs w:val="26"/>
                <w:lang w:val="nl-NL"/>
              </w:rPr>
            </w:pPr>
          </w:p>
          <w:p w14:paraId="2D193519" w14:textId="77777777" w:rsidR="00AD3B1D" w:rsidRPr="00116D1D" w:rsidRDefault="00AD3B1D" w:rsidP="008D5716">
            <w:pPr>
              <w:spacing w:before="40" w:after="40"/>
              <w:jc w:val="both"/>
              <w:rPr>
                <w:sz w:val="26"/>
                <w:szCs w:val="26"/>
                <w:lang w:val="nl-NL"/>
              </w:rPr>
            </w:pPr>
            <w:r w:rsidRPr="00116D1D">
              <w:rPr>
                <w:sz w:val="26"/>
                <w:szCs w:val="26"/>
                <w:lang w:val="nl-NL"/>
              </w:rPr>
              <w:t>Lưu trữ theo quy định hiện hành</w:t>
            </w:r>
          </w:p>
        </w:tc>
      </w:tr>
      <w:tr w:rsidR="000B51ED" w:rsidRPr="00116D1D" w14:paraId="03728A3B"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573F2C2" w14:textId="77777777" w:rsidR="00AD3B1D" w:rsidRPr="00116D1D" w:rsidRDefault="00AD3B1D"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7C34F94E" w14:textId="77777777" w:rsidR="00AD3B1D" w:rsidRPr="00116D1D" w:rsidRDefault="00AD3B1D"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174D16DB" w14:textId="77777777" w:rsidR="00AD3B1D" w:rsidRPr="00116D1D" w:rsidRDefault="00AD3B1D" w:rsidP="008D5716">
            <w:pPr>
              <w:spacing w:before="40" w:after="40"/>
              <w:rPr>
                <w:sz w:val="26"/>
                <w:szCs w:val="26"/>
                <w:lang w:val="nl-NL"/>
              </w:rPr>
            </w:pPr>
          </w:p>
        </w:tc>
      </w:tr>
    </w:tbl>
    <w:p w14:paraId="5C2DB586" w14:textId="77777777" w:rsidR="00AD3B1D" w:rsidRPr="00116D1D" w:rsidRDefault="00AD3B1D" w:rsidP="00AD3B1D">
      <w:pPr>
        <w:rPr>
          <w:rFonts w:eastAsia="Arial"/>
          <w:sz w:val="26"/>
          <w:szCs w:val="26"/>
          <w:lang w:val="nl-NL"/>
        </w:rPr>
      </w:pPr>
    </w:p>
    <w:p w14:paraId="6099C971" w14:textId="77777777" w:rsidR="00AD3B1D" w:rsidRPr="00116D1D" w:rsidRDefault="00AD3B1D" w:rsidP="00AD3B1D">
      <w:pPr>
        <w:rPr>
          <w:rFonts w:eastAsia="Arial"/>
          <w:sz w:val="26"/>
          <w:szCs w:val="26"/>
          <w:lang w:val="nl-NL"/>
        </w:rPr>
        <w:sectPr w:rsidR="00AD3B1D" w:rsidRPr="00116D1D" w:rsidSect="00F9323E">
          <w:type w:val="nextColumn"/>
          <w:pgSz w:w="11907" w:h="16840" w:code="9"/>
          <w:pgMar w:top="851" w:right="851" w:bottom="851" w:left="1134" w:header="567" w:footer="567" w:gutter="0"/>
          <w:paperSrc w:first="7" w:other="7"/>
          <w:cols w:space="720"/>
          <w:titlePg/>
          <w:docGrid w:linePitch="326"/>
        </w:sectPr>
      </w:pPr>
    </w:p>
    <w:p w14:paraId="06D1E63F" w14:textId="77777777" w:rsidR="00AD3B1D" w:rsidRPr="00116D1D" w:rsidRDefault="00AD3B1D" w:rsidP="00AD3B1D">
      <w:pPr>
        <w:spacing w:after="100" w:afterAutospacing="1"/>
        <w:jc w:val="center"/>
        <w:rPr>
          <w:sz w:val="26"/>
          <w:szCs w:val="26"/>
          <w:lang w:val="nl-NL"/>
        </w:rPr>
      </w:pPr>
      <w:r w:rsidRPr="00116D1D">
        <w:rPr>
          <w:b/>
          <w:bCs/>
          <w:sz w:val="26"/>
          <w:szCs w:val="26"/>
          <w:lang w:val="nl-NL"/>
        </w:rPr>
        <w:t>CỘNG HÒA XÃ HỘI CHỦ NGHĨA VIỆT NAM</w:t>
      </w:r>
      <w:r w:rsidRPr="00116D1D">
        <w:rPr>
          <w:b/>
          <w:bCs/>
          <w:sz w:val="26"/>
          <w:szCs w:val="26"/>
          <w:lang w:val="nl-NL"/>
        </w:rPr>
        <w:br/>
        <w:t>Độc lập - Tự do - Hạnh phúc</w:t>
      </w:r>
      <w:r w:rsidRPr="00116D1D">
        <w:rPr>
          <w:b/>
          <w:bCs/>
          <w:sz w:val="26"/>
          <w:szCs w:val="26"/>
          <w:lang w:val="nl-NL"/>
        </w:rPr>
        <w:br/>
        <w:t>---------------</w:t>
      </w:r>
    </w:p>
    <w:p w14:paraId="3D7AAB78" w14:textId="77777777" w:rsidR="00AD3B1D" w:rsidRPr="00116D1D" w:rsidRDefault="00AD3B1D" w:rsidP="00AD3B1D">
      <w:pPr>
        <w:spacing w:after="100" w:afterAutospacing="1"/>
        <w:jc w:val="center"/>
        <w:rPr>
          <w:sz w:val="26"/>
          <w:szCs w:val="26"/>
          <w:lang w:val="nl-NL"/>
        </w:rPr>
      </w:pPr>
      <w:r w:rsidRPr="00116D1D">
        <w:rPr>
          <w:i/>
          <w:iCs/>
          <w:sz w:val="26"/>
          <w:szCs w:val="26"/>
          <w:lang w:val="nl-NL"/>
        </w:rPr>
        <w:t>Đồng Tháp , ngày... tháng.... năm ...</w:t>
      </w:r>
    </w:p>
    <w:p w14:paraId="2610F75B" w14:textId="77777777" w:rsidR="00AD3B1D" w:rsidRPr="00116D1D" w:rsidRDefault="00AD3B1D" w:rsidP="00AD3B1D">
      <w:pPr>
        <w:spacing w:after="100" w:afterAutospacing="1"/>
        <w:jc w:val="center"/>
        <w:rPr>
          <w:sz w:val="26"/>
          <w:szCs w:val="26"/>
          <w:lang w:val="nl-NL"/>
        </w:rPr>
      </w:pPr>
      <w:r w:rsidRPr="00116D1D">
        <w:rPr>
          <w:b/>
          <w:bCs/>
          <w:sz w:val="26"/>
          <w:szCs w:val="26"/>
          <w:lang w:val="nl-NL"/>
        </w:rPr>
        <w:t>ĐƠN ĐỀ NGHỊ</w:t>
      </w:r>
      <w:r w:rsidRPr="00116D1D">
        <w:rPr>
          <w:sz w:val="26"/>
          <w:szCs w:val="26"/>
          <w:lang w:val="nl-NL"/>
        </w:rPr>
        <w:t xml:space="preserve">                                                                                                                                    </w:t>
      </w:r>
      <w:r w:rsidRPr="00116D1D">
        <w:rPr>
          <w:b/>
          <w:bCs/>
          <w:sz w:val="26"/>
          <w:szCs w:val="26"/>
          <w:lang w:val="nl-NL"/>
        </w:rPr>
        <w:t>CẤP GIẤY PHÉP TỔ CHỨC TRIỂN LÃM</w:t>
      </w:r>
    </w:p>
    <w:p w14:paraId="73EE32F3" w14:textId="77777777" w:rsidR="00AD3B1D" w:rsidRPr="00116D1D" w:rsidRDefault="00AD3B1D" w:rsidP="00AD3B1D">
      <w:pPr>
        <w:spacing w:after="100" w:afterAutospacing="1"/>
        <w:jc w:val="center"/>
        <w:rPr>
          <w:sz w:val="26"/>
          <w:szCs w:val="26"/>
          <w:lang w:val="nl-NL"/>
        </w:rPr>
      </w:pPr>
      <w:r w:rsidRPr="00116D1D">
        <w:rPr>
          <w:sz w:val="26"/>
          <w:szCs w:val="26"/>
          <w:lang w:val="nl-NL"/>
        </w:rPr>
        <w:t> </w:t>
      </w:r>
    </w:p>
    <w:p w14:paraId="14258CC4" w14:textId="77777777" w:rsidR="00AD3B1D" w:rsidRPr="00116D1D" w:rsidRDefault="00AD3B1D" w:rsidP="00AD3B1D">
      <w:pPr>
        <w:spacing w:after="100" w:afterAutospacing="1"/>
        <w:jc w:val="center"/>
        <w:rPr>
          <w:sz w:val="26"/>
          <w:szCs w:val="26"/>
          <w:lang w:val="nl-NL"/>
        </w:rPr>
      </w:pPr>
      <w:r w:rsidRPr="00116D1D">
        <w:rPr>
          <w:sz w:val="26"/>
          <w:szCs w:val="26"/>
          <w:lang w:val="nl-NL"/>
        </w:rPr>
        <w:t>Kính gửi: Sở Văn hóa, Thể thao và Du lịch tỉnh Đồng Tháp </w:t>
      </w:r>
    </w:p>
    <w:p w14:paraId="7F95F1AC" w14:textId="77777777" w:rsidR="00AD3B1D" w:rsidRPr="00116D1D" w:rsidRDefault="00AD3B1D" w:rsidP="00AD3B1D">
      <w:pPr>
        <w:spacing w:before="120" w:after="120"/>
        <w:ind w:firstLine="720"/>
        <w:jc w:val="both"/>
        <w:rPr>
          <w:sz w:val="26"/>
          <w:szCs w:val="26"/>
          <w:lang w:val="nl-NL"/>
        </w:rPr>
      </w:pPr>
      <w:r w:rsidRPr="00116D1D">
        <w:rPr>
          <w:sz w:val="26"/>
          <w:szCs w:val="26"/>
          <w:lang w:val="nl-NL"/>
        </w:rPr>
        <w:t>1. Tên tổ chức, cá nhân đề nghị cấp Giấy phép tổ chức triển lãm </w:t>
      </w:r>
      <w:r w:rsidRPr="00116D1D">
        <w:rPr>
          <w:sz w:val="26"/>
          <w:szCs w:val="26"/>
          <w:vertAlign w:val="superscript"/>
          <w:lang w:val="nl-NL"/>
        </w:rPr>
        <w:t>(2)</w:t>
      </w:r>
      <w:r w:rsidRPr="00116D1D">
        <w:rPr>
          <w:sz w:val="26"/>
          <w:szCs w:val="26"/>
          <w:lang w:val="nl-NL"/>
        </w:rPr>
        <w:t xml:space="preserve"> (viết chữ in </w:t>
      </w:r>
    </w:p>
    <w:p w14:paraId="366555B6" w14:textId="77777777" w:rsidR="00AD3B1D" w:rsidRPr="00116D1D" w:rsidRDefault="00AD3B1D" w:rsidP="00AD3B1D">
      <w:pPr>
        <w:spacing w:before="120" w:after="120"/>
        <w:jc w:val="both"/>
        <w:rPr>
          <w:sz w:val="26"/>
          <w:szCs w:val="26"/>
          <w:lang w:val="nl-NL"/>
        </w:rPr>
      </w:pPr>
      <w:r w:rsidRPr="00116D1D">
        <w:rPr>
          <w:sz w:val="26"/>
          <w:szCs w:val="26"/>
          <w:lang w:val="nl-NL"/>
        </w:rPr>
        <w:t>hoa):…………………………………………………………………………………….</w:t>
      </w:r>
    </w:p>
    <w:p w14:paraId="6895F544" w14:textId="77777777" w:rsidR="00AD3B1D" w:rsidRPr="00116D1D" w:rsidRDefault="00AD3B1D" w:rsidP="00AD3B1D">
      <w:pPr>
        <w:spacing w:after="120"/>
        <w:ind w:firstLine="720"/>
        <w:jc w:val="both"/>
        <w:rPr>
          <w:sz w:val="26"/>
          <w:szCs w:val="26"/>
          <w:lang w:val="nl-NL"/>
        </w:rPr>
      </w:pPr>
      <w:r w:rsidRPr="00116D1D">
        <w:rPr>
          <w:sz w:val="26"/>
          <w:szCs w:val="26"/>
          <w:lang w:val="nl-NL"/>
        </w:rPr>
        <w:t>- Địa chỉ: .........................................................................................................</w:t>
      </w:r>
    </w:p>
    <w:p w14:paraId="5BEF1CD9" w14:textId="77777777" w:rsidR="00AD3B1D" w:rsidRPr="00116D1D" w:rsidRDefault="00AD3B1D" w:rsidP="00AD3B1D">
      <w:pPr>
        <w:spacing w:after="120"/>
        <w:ind w:firstLine="720"/>
        <w:jc w:val="both"/>
        <w:rPr>
          <w:sz w:val="26"/>
          <w:szCs w:val="26"/>
          <w:lang w:val="nl-NL"/>
        </w:rPr>
      </w:pPr>
      <w:r w:rsidRPr="00116D1D">
        <w:rPr>
          <w:sz w:val="26"/>
          <w:szCs w:val="26"/>
          <w:lang w:val="nl-NL"/>
        </w:rPr>
        <w:t>- Điện thoại: ....................................................................................................</w:t>
      </w:r>
    </w:p>
    <w:p w14:paraId="7F32A74A" w14:textId="77777777" w:rsidR="00AD3B1D" w:rsidRPr="00116D1D" w:rsidRDefault="00AD3B1D" w:rsidP="00AD3B1D">
      <w:pPr>
        <w:spacing w:after="120"/>
        <w:ind w:firstLine="720"/>
        <w:jc w:val="both"/>
        <w:rPr>
          <w:sz w:val="26"/>
          <w:szCs w:val="26"/>
          <w:lang w:val="nl-NL"/>
        </w:rPr>
      </w:pPr>
      <w:r w:rsidRPr="00116D1D">
        <w:rPr>
          <w:sz w:val="26"/>
          <w:szCs w:val="26"/>
          <w:lang w:val="nl-NL"/>
        </w:rPr>
        <w:t>- Quyết định thành lập/Giấy chứng minh tư cách pháp lý (đối với tổ chức):</w:t>
      </w:r>
    </w:p>
    <w:p w14:paraId="5548C8C1" w14:textId="77777777" w:rsidR="00AD3B1D" w:rsidRPr="00116D1D" w:rsidRDefault="00AD3B1D" w:rsidP="00AD3B1D">
      <w:pPr>
        <w:spacing w:after="120"/>
        <w:ind w:firstLine="720"/>
        <w:jc w:val="both"/>
        <w:rPr>
          <w:sz w:val="26"/>
          <w:szCs w:val="26"/>
          <w:lang w:val="nl-NL"/>
        </w:rPr>
      </w:pPr>
      <w:r w:rsidRPr="00116D1D">
        <w:rPr>
          <w:sz w:val="26"/>
          <w:szCs w:val="26"/>
          <w:lang w:val="nl-NL"/>
        </w:rPr>
        <w:t>Số……………. ngày ký………….. người ký..................................................</w:t>
      </w:r>
    </w:p>
    <w:p w14:paraId="644A6C27" w14:textId="77777777" w:rsidR="00AD3B1D" w:rsidRPr="00116D1D" w:rsidRDefault="00AD3B1D" w:rsidP="00AD3B1D">
      <w:pPr>
        <w:spacing w:after="120"/>
        <w:ind w:firstLine="720"/>
        <w:jc w:val="both"/>
        <w:rPr>
          <w:sz w:val="26"/>
          <w:szCs w:val="26"/>
          <w:lang w:val="nl-NL"/>
        </w:rPr>
      </w:pPr>
      <w:r w:rsidRPr="00116D1D">
        <w:rPr>
          <w:sz w:val="26"/>
          <w:szCs w:val="26"/>
          <w:lang w:val="nl-NL"/>
        </w:rPr>
        <w:t>- Chứng minh thư nhân dân/Căn cước công dân (đối với cá nhân Việt Nam):</w:t>
      </w:r>
    </w:p>
    <w:p w14:paraId="1623FE6B" w14:textId="77777777" w:rsidR="00AD3B1D" w:rsidRPr="00116D1D" w:rsidRDefault="00AD3B1D" w:rsidP="00AD3B1D">
      <w:pPr>
        <w:spacing w:after="120"/>
        <w:ind w:firstLine="720"/>
        <w:jc w:val="both"/>
        <w:rPr>
          <w:sz w:val="26"/>
          <w:szCs w:val="26"/>
          <w:lang w:val="nl-NL"/>
        </w:rPr>
      </w:pPr>
      <w:r w:rsidRPr="00116D1D">
        <w:rPr>
          <w:sz w:val="26"/>
          <w:szCs w:val="26"/>
          <w:lang w:val="nl-NL"/>
        </w:rPr>
        <w:t>Số…….….….. ngày cấp……....…… nơi cấp.................................................</w:t>
      </w:r>
    </w:p>
    <w:p w14:paraId="7DE41813" w14:textId="77777777" w:rsidR="00AD3B1D" w:rsidRPr="00116D1D" w:rsidRDefault="00AD3B1D" w:rsidP="00AD3B1D">
      <w:pPr>
        <w:spacing w:after="120"/>
        <w:ind w:firstLine="720"/>
        <w:jc w:val="both"/>
        <w:rPr>
          <w:sz w:val="26"/>
          <w:szCs w:val="26"/>
          <w:lang w:val="nl-NL"/>
        </w:rPr>
      </w:pPr>
      <w:r w:rsidRPr="00116D1D">
        <w:rPr>
          <w:sz w:val="26"/>
          <w:szCs w:val="26"/>
          <w:lang w:val="nl-NL"/>
        </w:rPr>
        <w:t>- Hộ chiếu (đối với cá nhân là người Việt Nam định cư ở nước ngoài và người nước ngoài):</w:t>
      </w:r>
    </w:p>
    <w:p w14:paraId="327C7C80" w14:textId="77777777" w:rsidR="00AD3B1D" w:rsidRPr="00116D1D" w:rsidRDefault="00AD3B1D" w:rsidP="00AD3B1D">
      <w:pPr>
        <w:spacing w:after="120"/>
        <w:ind w:firstLine="720"/>
        <w:jc w:val="both"/>
        <w:rPr>
          <w:sz w:val="26"/>
          <w:szCs w:val="26"/>
          <w:lang w:val="nl-NL"/>
        </w:rPr>
      </w:pPr>
      <w:r w:rsidRPr="00116D1D">
        <w:rPr>
          <w:sz w:val="26"/>
          <w:szCs w:val="26"/>
          <w:lang w:val="nl-NL"/>
        </w:rPr>
        <w:t>Số….…………ngày cấp…………... nơi cấp.................................................</w:t>
      </w:r>
    </w:p>
    <w:p w14:paraId="6CC10E0B" w14:textId="77777777" w:rsidR="00AD3B1D" w:rsidRPr="00116D1D" w:rsidRDefault="00AD3B1D" w:rsidP="00AD3B1D">
      <w:pPr>
        <w:spacing w:after="120"/>
        <w:ind w:firstLine="720"/>
        <w:jc w:val="both"/>
        <w:rPr>
          <w:sz w:val="26"/>
          <w:szCs w:val="26"/>
          <w:lang w:val="nl-NL"/>
        </w:rPr>
      </w:pPr>
      <w:r w:rsidRPr="00116D1D">
        <w:rPr>
          <w:sz w:val="26"/>
          <w:szCs w:val="26"/>
          <w:lang w:val="nl-NL"/>
        </w:rPr>
        <w:t>2. Nội dung đề nghị cấp Giấy phép triển lãm</w:t>
      </w:r>
    </w:p>
    <w:p w14:paraId="4544AA24" w14:textId="77777777" w:rsidR="00AD3B1D" w:rsidRPr="00116D1D" w:rsidRDefault="00AD3B1D" w:rsidP="00AD3B1D">
      <w:pPr>
        <w:spacing w:after="120"/>
        <w:ind w:firstLine="720"/>
        <w:jc w:val="both"/>
        <w:rPr>
          <w:sz w:val="26"/>
          <w:szCs w:val="26"/>
          <w:lang w:val="nl-NL"/>
        </w:rPr>
      </w:pPr>
      <w:r w:rsidRPr="00116D1D">
        <w:rPr>
          <w:sz w:val="26"/>
          <w:szCs w:val="26"/>
          <w:lang w:val="nl-NL"/>
        </w:rPr>
        <w:t>- Tên triển lãm: .............................................................................................</w:t>
      </w:r>
    </w:p>
    <w:p w14:paraId="76400183" w14:textId="77777777" w:rsidR="00AD3B1D" w:rsidRPr="00116D1D" w:rsidRDefault="00AD3B1D" w:rsidP="00AD3B1D">
      <w:pPr>
        <w:spacing w:after="120"/>
        <w:ind w:firstLine="720"/>
        <w:jc w:val="both"/>
        <w:rPr>
          <w:sz w:val="26"/>
          <w:szCs w:val="26"/>
          <w:lang w:val="nl-NL"/>
        </w:rPr>
      </w:pPr>
      <w:r w:rsidRPr="00116D1D">
        <w:rPr>
          <w:sz w:val="26"/>
          <w:szCs w:val="26"/>
          <w:lang w:val="nl-NL"/>
        </w:rPr>
        <w:t>- Mục đích của triển lãm</w:t>
      </w:r>
      <w:r w:rsidRPr="00116D1D">
        <w:rPr>
          <w:sz w:val="26"/>
          <w:szCs w:val="26"/>
          <w:vertAlign w:val="superscript"/>
          <w:lang w:val="nl-NL"/>
        </w:rPr>
        <w:t>(3)</w:t>
      </w:r>
      <w:r w:rsidRPr="00116D1D">
        <w:rPr>
          <w:sz w:val="26"/>
          <w:szCs w:val="26"/>
          <w:lang w:val="nl-NL"/>
        </w:rPr>
        <w:t>: không vì mục đích thương mại.</w:t>
      </w:r>
    </w:p>
    <w:p w14:paraId="10870803" w14:textId="77777777" w:rsidR="00AD3B1D" w:rsidRPr="00116D1D" w:rsidRDefault="00AD3B1D" w:rsidP="00AD3B1D">
      <w:pPr>
        <w:spacing w:after="120"/>
        <w:ind w:firstLine="720"/>
        <w:jc w:val="both"/>
        <w:rPr>
          <w:sz w:val="26"/>
          <w:szCs w:val="26"/>
          <w:lang w:val="nl-NL"/>
        </w:rPr>
      </w:pPr>
      <w:r w:rsidRPr="00116D1D">
        <w:rPr>
          <w:sz w:val="26"/>
          <w:szCs w:val="26"/>
          <w:lang w:val="nl-NL"/>
        </w:rPr>
        <w:t>- Quy mô triển lãm: ......................................................................................</w:t>
      </w:r>
    </w:p>
    <w:p w14:paraId="274B13AA" w14:textId="77777777" w:rsidR="00AD3B1D" w:rsidRPr="00116D1D" w:rsidRDefault="00AD3B1D" w:rsidP="00AD3B1D">
      <w:pPr>
        <w:spacing w:after="120"/>
        <w:ind w:firstLine="720"/>
        <w:jc w:val="both"/>
        <w:rPr>
          <w:sz w:val="26"/>
          <w:szCs w:val="26"/>
          <w:lang w:val="nl-NL"/>
        </w:rPr>
      </w:pPr>
      <w:r w:rsidRPr="00116D1D">
        <w:rPr>
          <w:sz w:val="26"/>
          <w:szCs w:val="26"/>
          <w:lang w:val="nl-NL"/>
        </w:rPr>
        <w:t xml:space="preserve">- Thời gian triển lãm: </w:t>
      </w:r>
    </w:p>
    <w:p w14:paraId="063E198F" w14:textId="77777777" w:rsidR="00AD3B1D" w:rsidRPr="00116D1D" w:rsidRDefault="00AD3B1D" w:rsidP="00AD3B1D">
      <w:pPr>
        <w:spacing w:after="120"/>
        <w:ind w:firstLine="720"/>
        <w:jc w:val="both"/>
        <w:rPr>
          <w:sz w:val="26"/>
          <w:szCs w:val="26"/>
          <w:lang w:val="nl-NL"/>
        </w:rPr>
      </w:pPr>
      <w:r w:rsidRPr="00116D1D">
        <w:rPr>
          <w:sz w:val="26"/>
          <w:szCs w:val="26"/>
          <w:lang w:val="nl-NL"/>
        </w:rPr>
        <w:t xml:space="preserve">  từ ngày …... tháng ….. năm …... đến ngày ….. tháng… .. năm ……</w:t>
      </w:r>
    </w:p>
    <w:p w14:paraId="17672A4A" w14:textId="77777777" w:rsidR="00AD3B1D" w:rsidRPr="00116D1D" w:rsidRDefault="00AD3B1D" w:rsidP="00AD3B1D">
      <w:pPr>
        <w:spacing w:after="120"/>
        <w:ind w:firstLine="720"/>
        <w:jc w:val="both"/>
        <w:rPr>
          <w:sz w:val="26"/>
          <w:szCs w:val="26"/>
          <w:lang w:val="nl-NL"/>
        </w:rPr>
      </w:pPr>
      <w:r w:rsidRPr="00116D1D">
        <w:rPr>
          <w:sz w:val="26"/>
          <w:szCs w:val="26"/>
          <w:lang w:val="nl-NL"/>
        </w:rPr>
        <w:t xml:space="preserve">- Địa điểm triển lãm (ghi rõ tên địa điểm, địa chỉ):     </w:t>
      </w:r>
    </w:p>
    <w:p w14:paraId="6BCE1A38" w14:textId="77777777" w:rsidR="00AD3B1D" w:rsidRPr="00116D1D" w:rsidRDefault="00AD3B1D" w:rsidP="00AD3B1D">
      <w:pPr>
        <w:spacing w:after="120"/>
        <w:ind w:firstLine="720"/>
        <w:jc w:val="both"/>
        <w:rPr>
          <w:sz w:val="26"/>
          <w:szCs w:val="26"/>
          <w:lang w:val="nl-NL"/>
        </w:rPr>
      </w:pPr>
      <w:r w:rsidRPr="00116D1D">
        <w:rPr>
          <w:sz w:val="26"/>
          <w:szCs w:val="26"/>
          <w:lang w:val="nl-NL"/>
        </w:rPr>
        <w:t xml:space="preserve">   ........................................................................................................................</w:t>
      </w:r>
    </w:p>
    <w:p w14:paraId="5CD0BF2B" w14:textId="77777777" w:rsidR="00AD3B1D" w:rsidRPr="00116D1D" w:rsidRDefault="00AD3B1D" w:rsidP="00AD3B1D">
      <w:pPr>
        <w:spacing w:after="120"/>
        <w:ind w:firstLine="720"/>
        <w:jc w:val="both"/>
        <w:rPr>
          <w:sz w:val="26"/>
          <w:szCs w:val="26"/>
          <w:lang w:val="nl-NL"/>
        </w:rPr>
      </w:pPr>
      <w:r w:rsidRPr="00116D1D">
        <w:rPr>
          <w:sz w:val="26"/>
          <w:szCs w:val="26"/>
          <w:lang w:val="nl-NL"/>
        </w:rPr>
        <w:t>- Số lượng tác phẩm, tài liệu, hiện vật: ……….…… (có Danh sách kèm theo)</w:t>
      </w:r>
    </w:p>
    <w:p w14:paraId="4F42B2F5" w14:textId="77777777" w:rsidR="00AD3B1D" w:rsidRPr="00116D1D" w:rsidRDefault="00AD3B1D" w:rsidP="00AD3B1D">
      <w:pPr>
        <w:spacing w:after="120"/>
        <w:ind w:firstLine="720"/>
        <w:jc w:val="both"/>
        <w:rPr>
          <w:sz w:val="26"/>
          <w:szCs w:val="26"/>
          <w:lang w:val="nl-NL"/>
        </w:rPr>
      </w:pPr>
      <w:r w:rsidRPr="00116D1D">
        <w:rPr>
          <w:sz w:val="26"/>
          <w:szCs w:val="26"/>
          <w:lang w:val="nl-NL"/>
        </w:rPr>
        <w:t>- Số lượng tác giả: .................................................... (có Danh sách kèm theo)</w:t>
      </w:r>
    </w:p>
    <w:p w14:paraId="4CD82EC7" w14:textId="77777777" w:rsidR="00AD3B1D" w:rsidRPr="00116D1D" w:rsidRDefault="00AD3B1D" w:rsidP="00AD3B1D">
      <w:pPr>
        <w:spacing w:after="120"/>
        <w:ind w:firstLine="720"/>
        <w:jc w:val="both"/>
        <w:rPr>
          <w:sz w:val="26"/>
          <w:szCs w:val="26"/>
          <w:lang w:val="nl-NL"/>
        </w:rPr>
      </w:pPr>
      <w:r w:rsidRPr="00116D1D">
        <w:rPr>
          <w:sz w:val="26"/>
          <w:szCs w:val="26"/>
          <w:lang w:val="nl-NL"/>
        </w:rPr>
        <w:t>3. Cam kết:</w:t>
      </w:r>
    </w:p>
    <w:p w14:paraId="1C8776F7" w14:textId="77777777" w:rsidR="00AD3B1D" w:rsidRPr="00116D1D" w:rsidRDefault="00AD3B1D" w:rsidP="00AD3B1D">
      <w:pPr>
        <w:spacing w:after="120"/>
        <w:ind w:firstLine="720"/>
        <w:jc w:val="both"/>
        <w:rPr>
          <w:sz w:val="26"/>
          <w:szCs w:val="26"/>
          <w:lang w:val="nl-NL"/>
        </w:rPr>
      </w:pPr>
      <w:r w:rsidRPr="00116D1D">
        <w:rPr>
          <w:sz w:val="26"/>
          <w:szCs w:val="26"/>
          <w:lang w:val="nl-NL"/>
        </w:rPr>
        <w:t>- Chịu trách nhiệm về tính chính xác, trung thực của nội dung hồ sơ đề nghị cấp giấy phép triển lãm;</w:t>
      </w:r>
    </w:p>
    <w:p w14:paraId="13EBA013" w14:textId="77777777" w:rsidR="00AD3B1D" w:rsidRPr="00116D1D" w:rsidRDefault="00AD3B1D" w:rsidP="00AD3B1D">
      <w:pPr>
        <w:spacing w:after="120"/>
        <w:ind w:firstLine="720"/>
        <w:jc w:val="both"/>
        <w:rPr>
          <w:sz w:val="26"/>
          <w:szCs w:val="26"/>
          <w:lang w:val="nl-NL"/>
        </w:rPr>
      </w:pPr>
      <w:r w:rsidRPr="00116D1D">
        <w:rPr>
          <w:sz w:val="26"/>
          <w:szCs w:val="26"/>
          <w:lang w:val="nl-NL"/>
        </w:rPr>
        <w:t>- Tuân thủ quy định của pháp luật về quyền tác giả, quyền liên quan; chịu trách nhiệm pháp lý đối với các hành vi xâm phạm quyền tác giả, quyền liên quan trong hoạt động triển lãm;</w:t>
      </w:r>
    </w:p>
    <w:p w14:paraId="5168B12C" w14:textId="77777777" w:rsidR="00AD3B1D" w:rsidRPr="00116D1D" w:rsidRDefault="00AD3B1D" w:rsidP="00AD3B1D">
      <w:pPr>
        <w:spacing w:after="240"/>
        <w:ind w:firstLine="720"/>
        <w:jc w:val="both"/>
        <w:rPr>
          <w:sz w:val="26"/>
          <w:szCs w:val="26"/>
          <w:lang w:val="nl-NL"/>
        </w:rPr>
      </w:pPr>
      <w:r w:rsidRPr="00116D1D">
        <w:rPr>
          <w:sz w:val="26"/>
          <w:szCs w:val="26"/>
          <w:lang w:val="nl-NL"/>
        </w:rPr>
        <w:t>- Thực hiện đúng các quy định tại Nghị định số 23/2019/NĐ-CP ngày 26 tháng 2 năm 2019 của Chính phủ về hoạt động triển lãm và các quy định khác có liên quan khi tổ chức triển lãm./.</w:t>
      </w:r>
    </w:p>
    <w:tbl>
      <w:tblPr>
        <w:tblW w:w="5000" w:type="pct"/>
        <w:tblCellMar>
          <w:left w:w="0" w:type="dxa"/>
          <w:right w:w="0" w:type="dxa"/>
        </w:tblCellMar>
        <w:tblLook w:val="04A0" w:firstRow="1" w:lastRow="0" w:firstColumn="1" w:lastColumn="0" w:noHBand="0" w:noVBand="1"/>
      </w:tblPr>
      <w:tblGrid>
        <w:gridCol w:w="3256"/>
        <w:gridCol w:w="6666"/>
      </w:tblGrid>
      <w:tr w:rsidR="000B51ED" w:rsidRPr="00116D1D" w14:paraId="3D180C0B" w14:textId="77777777" w:rsidTr="008D5716">
        <w:tc>
          <w:tcPr>
            <w:tcW w:w="2977" w:type="dxa"/>
            <w:tcBorders>
              <w:top w:val="nil"/>
              <w:left w:val="nil"/>
              <w:bottom w:val="nil"/>
              <w:right w:val="nil"/>
            </w:tcBorders>
            <w:hideMark/>
          </w:tcPr>
          <w:p w14:paraId="3861CEA2" w14:textId="77777777" w:rsidR="00AD3B1D" w:rsidRPr="00116D1D" w:rsidRDefault="00AD3B1D" w:rsidP="008D5716">
            <w:pPr>
              <w:spacing w:line="330" w:lineRule="atLeast"/>
              <w:rPr>
                <w:sz w:val="26"/>
                <w:szCs w:val="26"/>
                <w:lang w:val="nl-NL"/>
              </w:rPr>
            </w:pPr>
            <w:r w:rsidRPr="00116D1D">
              <w:rPr>
                <w:sz w:val="26"/>
                <w:szCs w:val="26"/>
                <w:lang w:val="nl-NL"/>
              </w:rPr>
              <w:t> </w:t>
            </w:r>
          </w:p>
        </w:tc>
        <w:tc>
          <w:tcPr>
            <w:tcW w:w="6095" w:type="dxa"/>
            <w:tcBorders>
              <w:top w:val="nil"/>
              <w:left w:val="nil"/>
              <w:bottom w:val="nil"/>
              <w:right w:val="nil"/>
            </w:tcBorders>
            <w:hideMark/>
          </w:tcPr>
          <w:p w14:paraId="1B40FB0A" w14:textId="77777777" w:rsidR="00AD3B1D" w:rsidRPr="00116D1D" w:rsidRDefault="00AD3B1D" w:rsidP="008D5716">
            <w:pPr>
              <w:spacing w:line="330" w:lineRule="atLeast"/>
              <w:jc w:val="center"/>
              <w:rPr>
                <w:i/>
                <w:iCs/>
                <w:sz w:val="26"/>
                <w:szCs w:val="26"/>
                <w:lang w:val="nl-NL"/>
              </w:rPr>
            </w:pPr>
            <w:r w:rsidRPr="00116D1D">
              <w:rPr>
                <w:b/>
                <w:bCs/>
                <w:sz w:val="26"/>
                <w:szCs w:val="26"/>
                <w:lang w:val="nl-NL"/>
              </w:rPr>
              <w:t>TỔ CHỨC, CÁ NHÂN ĐỀ NGHỊ CẤP GIẤY PHÉP</w:t>
            </w:r>
            <w:r w:rsidRPr="00116D1D">
              <w:rPr>
                <w:sz w:val="26"/>
                <w:szCs w:val="26"/>
                <w:vertAlign w:val="superscript"/>
                <w:lang w:val="nl-NL"/>
              </w:rPr>
              <w:t>(2)</w:t>
            </w:r>
            <w:r w:rsidRPr="00116D1D">
              <w:rPr>
                <w:sz w:val="26"/>
                <w:szCs w:val="26"/>
                <w:lang w:val="nl-NL"/>
              </w:rPr>
              <w:br/>
            </w:r>
            <w:r w:rsidRPr="00116D1D">
              <w:rPr>
                <w:i/>
                <w:iCs/>
                <w:sz w:val="26"/>
                <w:szCs w:val="26"/>
                <w:lang w:val="nl-NL"/>
              </w:rPr>
              <w:t>Ký, ghi rõ họ tên, đóng dấu (đối với tổ chức)</w:t>
            </w:r>
            <w:r w:rsidRPr="00116D1D">
              <w:rPr>
                <w:i/>
                <w:iCs/>
                <w:sz w:val="26"/>
                <w:szCs w:val="26"/>
                <w:lang w:val="nl-NL"/>
              </w:rPr>
              <w:br/>
              <w:t>Ký, ghi rõ họ tên (đối với cá nhân)</w:t>
            </w:r>
          </w:p>
          <w:p w14:paraId="26EB6E79" w14:textId="77777777" w:rsidR="00AD3B1D" w:rsidRPr="00116D1D" w:rsidRDefault="00AD3B1D" w:rsidP="008D5716">
            <w:pPr>
              <w:spacing w:line="330" w:lineRule="atLeast"/>
              <w:jc w:val="center"/>
              <w:rPr>
                <w:i/>
                <w:iCs/>
                <w:sz w:val="26"/>
                <w:szCs w:val="26"/>
                <w:lang w:val="nl-NL"/>
              </w:rPr>
            </w:pPr>
          </w:p>
          <w:p w14:paraId="30F9E882" w14:textId="77777777" w:rsidR="00AD3B1D" w:rsidRPr="00116D1D" w:rsidRDefault="00AD3B1D" w:rsidP="008D5716">
            <w:pPr>
              <w:spacing w:line="330" w:lineRule="atLeast"/>
              <w:jc w:val="center"/>
              <w:rPr>
                <w:i/>
                <w:iCs/>
                <w:sz w:val="26"/>
                <w:szCs w:val="26"/>
                <w:lang w:val="nl-NL"/>
              </w:rPr>
            </w:pPr>
          </w:p>
          <w:p w14:paraId="7E5980D0" w14:textId="77777777" w:rsidR="00AD3B1D" w:rsidRPr="00116D1D" w:rsidRDefault="00AD3B1D" w:rsidP="008D5716">
            <w:pPr>
              <w:spacing w:line="330" w:lineRule="atLeast"/>
              <w:jc w:val="center"/>
              <w:rPr>
                <w:i/>
                <w:iCs/>
                <w:sz w:val="26"/>
                <w:szCs w:val="26"/>
                <w:lang w:val="nl-NL"/>
              </w:rPr>
            </w:pPr>
          </w:p>
          <w:p w14:paraId="4AAFB79A" w14:textId="77777777" w:rsidR="00AD3B1D" w:rsidRPr="00116D1D" w:rsidRDefault="00AD3B1D" w:rsidP="008D5716">
            <w:pPr>
              <w:spacing w:line="330" w:lineRule="atLeast"/>
              <w:jc w:val="center"/>
              <w:rPr>
                <w:i/>
                <w:iCs/>
                <w:sz w:val="26"/>
                <w:szCs w:val="26"/>
                <w:lang w:val="nl-NL"/>
              </w:rPr>
            </w:pPr>
          </w:p>
          <w:p w14:paraId="52237B84" w14:textId="77777777" w:rsidR="00AD3B1D" w:rsidRPr="00116D1D" w:rsidRDefault="00AD3B1D" w:rsidP="008D5716">
            <w:pPr>
              <w:spacing w:line="330" w:lineRule="atLeast"/>
              <w:jc w:val="center"/>
              <w:rPr>
                <w:i/>
                <w:iCs/>
                <w:sz w:val="26"/>
                <w:szCs w:val="26"/>
                <w:lang w:val="nl-NL"/>
              </w:rPr>
            </w:pPr>
          </w:p>
          <w:p w14:paraId="3646585C" w14:textId="77777777" w:rsidR="00AD3B1D" w:rsidRPr="00116D1D" w:rsidRDefault="00AD3B1D" w:rsidP="008D5716">
            <w:pPr>
              <w:spacing w:line="330" w:lineRule="atLeast"/>
              <w:jc w:val="center"/>
              <w:rPr>
                <w:i/>
                <w:iCs/>
                <w:sz w:val="26"/>
                <w:szCs w:val="26"/>
                <w:lang w:val="nl-NL"/>
              </w:rPr>
            </w:pPr>
          </w:p>
          <w:p w14:paraId="43B8A05B" w14:textId="77777777" w:rsidR="00AD3B1D" w:rsidRPr="00116D1D" w:rsidRDefault="00AD3B1D" w:rsidP="008D5716">
            <w:pPr>
              <w:spacing w:line="330" w:lineRule="atLeast"/>
              <w:jc w:val="center"/>
              <w:rPr>
                <w:i/>
                <w:iCs/>
                <w:sz w:val="26"/>
                <w:szCs w:val="26"/>
                <w:lang w:val="nl-NL"/>
              </w:rPr>
            </w:pPr>
          </w:p>
          <w:p w14:paraId="1CECA238" w14:textId="77777777" w:rsidR="00AD3B1D" w:rsidRPr="00116D1D" w:rsidRDefault="00AD3B1D" w:rsidP="008D5716">
            <w:pPr>
              <w:spacing w:line="330" w:lineRule="atLeast"/>
              <w:jc w:val="center"/>
              <w:rPr>
                <w:sz w:val="26"/>
                <w:szCs w:val="26"/>
                <w:lang w:val="nl-NL"/>
              </w:rPr>
            </w:pPr>
          </w:p>
        </w:tc>
      </w:tr>
    </w:tbl>
    <w:p w14:paraId="5E92E9B2" w14:textId="77777777" w:rsidR="00AD3B1D" w:rsidRPr="00116D1D" w:rsidRDefault="00AD3B1D" w:rsidP="00AD3B1D">
      <w:pPr>
        <w:spacing w:after="100" w:afterAutospacing="1"/>
        <w:rPr>
          <w:sz w:val="26"/>
          <w:szCs w:val="26"/>
          <w:lang w:val="fr-FR"/>
        </w:rPr>
      </w:pPr>
      <w:r w:rsidRPr="00116D1D">
        <w:rPr>
          <w:sz w:val="26"/>
          <w:szCs w:val="26"/>
          <w:lang w:val="fr-FR"/>
        </w:rPr>
        <w:t>_________________</w:t>
      </w:r>
    </w:p>
    <w:p w14:paraId="451C3A7D" w14:textId="77777777" w:rsidR="00AD3B1D" w:rsidRPr="00116D1D" w:rsidRDefault="00AD3B1D" w:rsidP="00AD3B1D">
      <w:pPr>
        <w:spacing w:after="120"/>
        <w:ind w:firstLine="720"/>
        <w:jc w:val="both"/>
        <w:rPr>
          <w:sz w:val="26"/>
          <w:szCs w:val="26"/>
          <w:lang w:val="fr-FR"/>
        </w:rPr>
      </w:pPr>
      <w:r w:rsidRPr="00116D1D">
        <w:rPr>
          <w:sz w:val="26"/>
          <w:szCs w:val="26"/>
          <w:vertAlign w:val="superscript"/>
          <w:lang w:val="fr-FR"/>
        </w:rPr>
        <w:t>(1)</w:t>
      </w:r>
      <w:r w:rsidRPr="00116D1D">
        <w:rPr>
          <w:sz w:val="26"/>
          <w:szCs w:val="26"/>
          <w:lang w:val="fr-FR"/>
        </w:rPr>
        <w:t> Tên cơ quan cấp phép.</w:t>
      </w:r>
    </w:p>
    <w:p w14:paraId="66FCABAB" w14:textId="77777777" w:rsidR="00AD3B1D" w:rsidRPr="00116D1D" w:rsidRDefault="00AD3B1D" w:rsidP="00AD3B1D">
      <w:pPr>
        <w:spacing w:after="120"/>
        <w:ind w:firstLine="720"/>
        <w:jc w:val="both"/>
        <w:rPr>
          <w:sz w:val="26"/>
          <w:szCs w:val="26"/>
          <w:lang w:val="fr-FR"/>
        </w:rPr>
      </w:pPr>
      <w:r w:rsidRPr="00116D1D">
        <w:rPr>
          <w:sz w:val="26"/>
          <w:szCs w:val="26"/>
          <w:vertAlign w:val="superscript"/>
          <w:lang w:val="fr-FR"/>
        </w:rPr>
        <w:t>(2)</w:t>
      </w:r>
      <w:r w:rsidRPr="00116D1D">
        <w:rPr>
          <w:sz w:val="26"/>
          <w:szCs w:val="26"/>
          <w:lang w:val="fr-FR"/>
        </w:rPr>
        <w:t> Tên tổ chức, cá nhân là đại diện trong trường hợp triển lãm do nhiều tổ chức, cá nhân phối hợp thực hiện.</w:t>
      </w:r>
    </w:p>
    <w:p w14:paraId="0652AC4C" w14:textId="77777777" w:rsidR="00AD3B1D" w:rsidRPr="00116D1D" w:rsidRDefault="00AD3B1D" w:rsidP="00AD3B1D">
      <w:pPr>
        <w:spacing w:after="120"/>
        <w:ind w:firstLine="720"/>
        <w:jc w:val="both"/>
        <w:rPr>
          <w:sz w:val="26"/>
          <w:szCs w:val="26"/>
          <w:lang w:val="fr-FR"/>
        </w:rPr>
      </w:pPr>
      <w:r w:rsidRPr="00116D1D">
        <w:rPr>
          <w:sz w:val="26"/>
          <w:szCs w:val="26"/>
          <w:vertAlign w:val="superscript"/>
          <w:lang w:val="fr-FR"/>
        </w:rPr>
        <w:t>(3)</w:t>
      </w:r>
      <w:r w:rsidRPr="00116D1D">
        <w:rPr>
          <w:sz w:val="26"/>
          <w:szCs w:val="26"/>
          <w:lang w:val="fr-FR"/>
        </w:rPr>
        <w:t> Yêu cầu ghi rõ: “không vì mục đích thương mại”.</w:t>
      </w:r>
    </w:p>
    <w:p w14:paraId="2CA885AD" w14:textId="77777777" w:rsidR="00AD3B1D" w:rsidRPr="00116D1D" w:rsidRDefault="00AD3B1D" w:rsidP="00AD3B1D">
      <w:pPr>
        <w:spacing w:after="100" w:afterAutospacing="1"/>
        <w:rPr>
          <w:sz w:val="26"/>
          <w:szCs w:val="26"/>
          <w:lang w:val="fr-FR"/>
        </w:rPr>
      </w:pPr>
    </w:p>
    <w:p w14:paraId="581CFBD0" w14:textId="77777777" w:rsidR="00AD3B1D" w:rsidRPr="00116D1D" w:rsidRDefault="00AD3B1D" w:rsidP="00AD3B1D">
      <w:pPr>
        <w:rPr>
          <w:sz w:val="26"/>
          <w:szCs w:val="26"/>
          <w:lang w:val="fr-FR"/>
        </w:rPr>
      </w:pPr>
    </w:p>
    <w:p w14:paraId="6AF53CB7" w14:textId="77777777" w:rsidR="00AD3B1D" w:rsidRPr="00116D1D" w:rsidRDefault="00AD3B1D" w:rsidP="00AD3B1D">
      <w:pPr>
        <w:rPr>
          <w:sz w:val="26"/>
          <w:szCs w:val="26"/>
          <w:lang w:val="fr-FR"/>
        </w:rPr>
      </w:pPr>
    </w:p>
    <w:p w14:paraId="5D2736BC" w14:textId="77777777" w:rsidR="00AD3B1D" w:rsidRPr="00116D1D" w:rsidRDefault="00AD3B1D" w:rsidP="00AD3B1D">
      <w:pPr>
        <w:rPr>
          <w:sz w:val="26"/>
          <w:szCs w:val="26"/>
          <w:lang w:val="fr-FR"/>
        </w:rPr>
      </w:pPr>
    </w:p>
    <w:p w14:paraId="446BA6AF" w14:textId="77777777" w:rsidR="00AD3B1D" w:rsidRPr="00116D1D" w:rsidRDefault="00AD3B1D" w:rsidP="00AD3B1D">
      <w:pPr>
        <w:rPr>
          <w:sz w:val="26"/>
          <w:szCs w:val="26"/>
          <w:lang w:val="fr-FR"/>
        </w:rPr>
      </w:pPr>
    </w:p>
    <w:p w14:paraId="70E65FFD" w14:textId="77777777" w:rsidR="00AD3B1D" w:rsidRPr="00116D1D" w:rsidRDefault="00AD3B1D" w:rsidP="00AD3B1D">
      <w:pPr>
        <w:rPr>
          <w:sz w:val="26"/>
          <w:szCs w:val="26"/>
          <w:lang w:val="fr-FR"/>
        </w:rPr>
      </w:pPr>
    </w:p>
    <w:p w14:paraId="50FD53A3" w14:textId="77777777" w:rsidR="00AD3B1D" w:rsidRPr="00116D1D" w:rsidRDefault="00AD3B1D" w:rsidP="00AD3B1D">
      <w:pPr>
        <w:rPr>
          <w:sz w:val="26"/>
          <w:szCs w:val="26"/>
          <w:lang w:val="fr-FR"/>
        </w:rPr>
      </w:pPr>
    </w:p>
    <w:p w14:paraId="217E6F41" w14:textId="77777777" w:rsidR="00AD3B1D" w:rsidRPr="00116D1D" w:rsidRDefault="00AD3B1D" w:rsidP="00AD3B1D">
      <w:pPr>
        <w:rPr>
          <w:sz w:val="26"/>
          <w:szCs w:val="26"/>
          <w:lang w:val="fr-FR"/>
        </w:rPr>
      </w:pPr>
    </w:p>
    <w:p w14:paraId="0A7EDEB1" w14:textId="77777777" w:rsidR="00AD3B1D" w:rsidRPr="00116D1D" w:rsidRDefault="00AD3B1D" w:rsidP="00AD3B1D">
      <w:pPr>
        <w:rPr>
          <w:sz w:val="26"/>
          <w:szCs w:val="26"/>
          <w:lang w:val="fr-FR"/>
        </w:rPr>
      </w:pPr>
    </w:p>
    <w:p w14:paraId="4031EA1E" w14:textId="77777777" w:rsidR="00AD3B1D" w:rsidRPr="00116D1D" w:rsidRDefault="00AD3B1D" w:rsidP="00AD3B1D">
      <w:pPr>
        <w:rPr>
          <w:sz w:val="26"/>
          <w:szCs w:val="26"/>
          <w:lang w:val="fr-FR"/>
        </w:rPr>
      </w:pPr>
    </w:p>
    <w:p w14:paraId="55EF551E" w14:textId="77777777" w:rsidR="00AD3B1D" w:rsidRPr="00116D1D" w:rsidRDefault="00AD3B1D" w:rsidP="00AD3B1D">
      <w:pPr>
        <w:rPr>
          <w:sz w:val="26"/>
          <w:szCs w:val="26"/>
          <w:lang w:val="fr-FR"/>
        </w:rPr>
      </w:pPr>
    </w:p>
    <w:p w14:paraId="59A14008" w14:textId="77777777" w:rsidR="00AD3B1D" w:rsidRPr="00116D1D" w:rsidRDefault="00AD3B1D" w:rsidP="00AD3B1D">
      <w:pPr>
        <w:rPr>
          <w:sz w:val="26"/>
          <w:szCs w:val="26"/>
          <w:lang w:val="fr-FR"/>
        </w:rPr>
      </w:pPr>
    </w:p>
    <w:p w14:paraId="1A224E79" w14:textId="77777777" w:rsidR="00AD3B1D" w:rsidRPr="00116D1D" w:rsidRDefault="00AD3B1D" w:rsidP="00AD3B1D">
      <w:pPr>
        <w:tabs>
          <w:tab w:val="left" w:pos="2355"/>
        </w:tabs>
        <w:rPr>
          <w:sz w:val="26"/>
          <w:szCs w:val="26"/>
          <w:lang w:val="fr-FR"/>
        </w:rPr>
        <w:sectPr w:rsidR="00AD3B1D" w:rsidRPr="00116D1D" w:rsidSect="00F9323E">
          <w:type w:val="nextColumn"/>
          <w:pgSz w:w="11907" w:h="16840" w:code="9"/>
          <w:pgMar w:top="851" w:right="851" w:bottom="851" w:left="1134" w:header="567" w:footer="567" w:gutter="0"/>
          <w:paperSrc w:first="7" w:other="7"/>
          <w:cols w:space="720"/>
          <w:titlePg/>
          <w:docGrid w:linePitch="326"/>
        </w:sectPr>
      </w:pPr>
      <w:r w:rsidRPr="00116D1D">
        <w:rPr>
          <w:sz w:val="26"/>
          <w:szCs w:val="26"/>
          <w:lang w:val="fr-FR"/>
        </w:rPr>
        <w:tab/>
      </w:r>
    </w:p>
    <w:p w14:paraId="31292A16" w14:textId="77777777" w:rsidR="00AD3B1D" w:rsidRPr="00116D1D" w:rsidRDefault="00AD3B1D" w:rsidP="00AD3B1D">
      <w:pPr>
        <w:tabs>
          <w:tab w:val="left" w:pos="2355"/>
        </w:tabs>
        <w:rPr>
          <w:sz w:val="26"/>
          <w:szCs w:val="26"/>
          <w:lang w:val="fr-FR"/>
        </w:rPr>
      </w:pPr>
    </w:p>
    <w:p w14:paraId="13405554" w14:textId="77777777" w:rsidR="00AD3B1D" w:rsidRPr="00116D1D" w:rsidRDefault="00AD3B1D" w:rsidP="00AD3B1D">
      <w:pPr>
        <w:rPr>
          <w:rFonts w:eastAsia="Arial"/>
          <w:sz w:val="26"/>
          <w:szCs w:val="26"/>
          <w:lang w:val="fr-FR"/>
        </w:rPr>
      </w:pPr>
    </w:p>
    <w:p w14:paraId="261627FF" w14:textId="77777777" w:rsidR="00AD3B1D" w:rsidRPr="00116D1D" w:rsidRDefault="00AD3B1D" w:rsidP="00AD3B1D">
      <w:pPr>
        <w:rPr>
          <w:rFonts w:eastAsia="Arial"/>
          <w:sz w:val="26"/>
          <w:szCs w:val="26"/>
          <w:lang w:val="fr-FR"/>
        </w:rPr>
        <w:sectPr w:rsidR="00AD3B1D" w:rsidRPr="00116D1D" w:rsidSect="00F9323E">
          <w:type w:val="nextColumn"/>
          <w:pgSz w:w="11907" w:h="16840" w:code="9"/>
          <w:pgMar w:top="851" w:right="851" w:bottom="851" w:left="1134" w:header="567" w:footer="567" w:gutter="0"/>
          <w:paperSrc w:first="7" w:other="7"/>
          <w:cols w:space="720"/>
          <w:titlePg/>
          <w:docGrid w:linePitch="326"/>
        </w:sectPr>
      </w:pPr>
    </w:p>
    <w:p w14:paraId="3B09291E" w14:textId="19367993" w:rsidR="00AD3B1D" w:rsidRPr="00116D1D" w:rsidRDefault="00AD3B1D" w:rsidP="00541945">
      <w:pPr>
        <w:pStyle w:val="Heading4"/>
        <w:ind w:firstLine="709"/>
        <w:rPr>
          <w:sz w:val="26"/>
          <w:lang w:val="fr-FR"/>
        </w:rPr>
      </w:pPr>
      <w:r w:rsidRPr="00116D1D">
        <w:rPr>
          <w:sz w:val="26"/>
          <w:lang w:val="fr-FR"/>
        </w:rPr>
        <w:t>11. Cấp lại Giấy phép tổ chức triển lãm do cá nhân nước ngoài tổ chức tại địa phươ</w:t>
      </w:r>
      <w:r w:rsidR="00541945" w:rsidRPr="00116D1D">
        <w:rPr>
          <w:sz w:val="26"/>
          <w:lang w:val="fr-FR"/>
        </w:rPr>
        <w:t>ng không vì mục đích thương mại</w:t>
      </w:r>
    </w:p>
    <w:p w14:paraId="697B48AD" w14:textId="3A3E01F5" w:rsidR="00AD3B1D" w:rsidRPr="00116D1D" w:rsidRDefault="00070639" w:rsidP="00AD3B1D">
      <w:pPr>
        <w:spacing w:before="120" w:after="120"/>
        <w:ind w:firstLine="720"/>
        <w:jc w:val="both"/>
        <w:rPr>
          <w:i/>
          <w:sz w:val="26"/>
          <w:szCs w:val="26"/>
          <w:lang w:val="es-AR"/>
        </w:rPr>
      </w:pPr>
      <w:r w:rsidRPr="00116D1D">
        <w:rPr>
          <w:b/>
          <w:bCs/>
          <w:sz w:val="26"/>
          <w:szCs w:val="26"/>
          <w:lang w:val="hr-HR"/>
        </w:rPr>
        <w:t>1</w:t>
      </w:r>
      <w:r w:rsidR="00AD3B1D" w:rsidRPr="00116D1D">
        <w:rPr>
          <w:b/>
          <w:bCs/>
          <w:sz w:val="26"/>
          <w:szCs w:val="26"/>
          <w:lang w:val="hr-HR"/>
        </w:rPr>
        <w:t xml:space="preserve">1.1. </w:t>
      </w:r>
      <w:r w:rsidR="00AD3B1D" w:rsidRPr="00116D1D">
        <w:rPr>
          <w:b/>
          <w:bCs/>
          <w:sz w:val="26"/>
          <w:szCs w:val="26"/>
          <w:lang w:val="vi-VN"/>
        </w:rPr>
        <w:t>Tr</w:t>
      </w:r>
      <w:r w:rsidR="00AD3B1D" w:rsidRPr="00116D1D">
        <w:rPr>
          <w:b/>
          <w:bCs/>
          <w:sz w:val="26"/>
          <w:szCs w:val="26"/>
          <w:lang w:val="hr-HR"/>
        </w:rPr>
        <w:t>ì</w:t>
      </w:r>
      <w:r w:rsidR="00AD3B1D" w:rsidRPr="00116D1D">
        <w:rPr>
          <w:b/>
          <w:bCs/>
          <w:sz w:val="26"/>
          <w:szCs w:val="26"/>
          <w:lang w:val="vi-VN"/>
        </w:rPr>
        <w:t>nh</w:t>
      </w:r>
      <w:r w:rsidR="00AD3B1D" w:rsidRPr="00116D1D">
        <w:rPr>
          <w:b/>
          <w:bCs/>
          <w:sz w:val="26"/>
          <w:szCs w:val="26"/>
          <w:lang w:val="hr-HR"/>
        </w:rPr>
        <w:t xml:space="preserve"> </w:t>
      </w:r>
      <w:r w:rsidR="00AD3B1D" w:rsidRPr="00116D1D">
        <w:rPr>
          <w:b/>
          <w:bCs/>
          <w:sz w:val="26"/>
          <w:szCs w:val="26"/>
          <w:lang w:val="vi-VN"/>
        </w:rPr>
        <w:t>tự</w:t>
      </w:r>
      <w:r w:rsidR="00AD3B1D" w:rsidRPr="00116D1D">
        <w:rPr>
          <w:b/>
          <w:bCs/>
          <w:sz w:val="26"/>
          <w:szCs w:val="26"/>
          <w:lang w:val="hr-HR"/>
        </w:rPr>
        <w:t xml:space="preserve">, cách thức, thời gian </w:t>
      </w:r>
      <w:r w:rsidR="00AD3B1D" w:rsidRPr="00116D1D">
        <w:rPr>
          <w:b/>
          <w:bCs/>
          <w:sz w:val="26"/>
          <w:szCs w:val="26"/>
          <w:lang w:val="vi-VN"/>
        </w:rPr>
        <w:t>giải quyết</w:t>
      </w:r>
      <w:r w:rsidR="00AD3B1D" w:rsidRPr="00116D1D">
        <w:rPr>
          <w:b/>
          <w:sz w:val="26"/>
          <w:szCs w:val="26"/>
          <w:lang w:val="hr-HR"/>
        </w:rPr>
        <w:t xml:space="preserve"> thủ tục hành chính</w:t>
      </w:r>
      <w:r w:rsidR="00AD3B1D" w:rsidRPr="00116D1D">
        <w:rPr>
          <w:sz w:val="26"/>
          <w:szCs w:val="26"/>
          <w:lang w:val="es-AR"/>
        </w:rPr>
        <w:t xml:space="preserve"> </w:t>
      </w:r>
    </w:p>
    <w:tbl>
      <w:tblPr>
        <w:tblStyle w:val="TableGrid"/>
        <w:tblW w:w="10425" w:type="dxa"/>
        <w:tblLook w:val="04A0" w:firstRow="1" w:lastRow="0" w:firstColumn="1" w:lastColumn="0" w:noHBand="0" w:noVBand="1"/>
      </w:tblPr>
      <w:tblGrid>
        <w:gridCol w:w="805"/>
        <w:gridCol w:w="1449"/>
        <w:gridCol w:w="4744"/>
        <w:gridCol w:w="1824"/>
        <w:gridCol w:w="1603"/>
      </w:tblGrid>
      <w:tr w:rsidR="000B51ED" w:rsidRPr="00116D1D" w14:paraId="7C0C3640" w14:textId="77777777" w:rsidTr="008D5716">
        <w:trPr>
          <w:trHeight w:val="408"/>
          <w:tblHeader/>
        </w:trPr>
        <w:tc>
          <w:tcPr>
            <w:tcW w:w="760" w:type="dxa"/>
            <w:tcBorders>
              <w:top w:val="single" w:sz="4" w:space="0" w:color="auto"/>
              <w:left w:val="single" w:sz="4" w:space="0" w:color="auto"/>
              <w:bottom w:val="single" w:sz="4" w:space="0" w:color="auto"/>
              <w:right w:val="single" w:sz="4" w:space="0" w:color="auto"/>
            </w:tcBorders>
            <w:vAlign w:val="center"/>
          </w:tcPr>
          <w:p w14:paraId="399FFA73" w14:textId="77777777" w:rsidR="00AD3B1D" w:rsidRPr="00116D1D" w:rsidRDefault="00AD3B1D" w:rsidP="008D5716">
            <w:pPr>
              <w:jc w:val="center"/>
              <w:rPr>
                <w:b/>
                <w:sz w:val="26"/>
                <w:szCs w:val="26"/>
              </w:rPr>
            </w:pPr>
            <w:r w:rsidRPr="00116D1D">
              <w:rPr>
                <w:b/>
                <w:sz w:val="26"/>
                <w:szCs w:val="26"/>
              </w:rPr>
              <w:t>TT</w:t>
            </w:r>
          </w:p>
        </w:tc>
        <w:tc>
          <w:tcPr>
            <w:tcW w:w="1481" w:type="dxa"/>
            <w:tcBorders>
              <w:top w:val="single" w:sz="4" w:space="0" w:color="auto"/>
              <w:left w:val="single" w:sz="4" w:space="0" w:color="auto"/>
              <w:bottom w:val="single" w:sz="4" w:space="0" w:color="auto"/>
              <w:right w:val="single" w:sz="4" w:space="0" w:color="auto"/>
            </w:tcBorders>
            <w:vAlign w:val="center"/>
          </w:tcPr>
          <w:p w14:paraId="4957F34E" w14:textId="77777777" w:rsidR="00AD3B1D" w:rsidRPr="00116D1D" w:rsidRDefault="00AD3B1D" w:rsidP="008D5716">
            <w:pPr>
              <w:jc w:val="center"/>
              <w:rPr>
                <w:b/>
                <w:sz w:val="26"/>
                <w:szCs w:val="26"/>
              </w:rPr>
            </w:pPr>
            <w:r w:rsidRPr="00116D1D">
              <w:rPr>
                <w:b/>
                <w:sz w:val="26"/>
                <w:szCs w:val="26"/>
              </w:rPr>
              <w:t>Trình tự thực hiện</w:t>
            </w:r>
          </w:p>
        </w:tc>
        <w:tc>
          <w:tcPr>
            <w:tcW w:w="4805" w:type="dxa"/>
            <w:tcBorders>
              <w:top w:val="single" w:sz="4" w:space="0" w:color="auto"/>
              <w:left w:val="single" w:sz="4" w:space="0" w:color="auto"/>
              <w:bottom w:val="single" w:sz="4" w:space="0" w:color="auto"/>
              <w:right w:val="single" w:sz="4" w:space="0" w:color="auto"/>
            </w:tcBorders>
            <w:vAlign w:val="center"/>
          </w:tcPr>
          <w:p w14:paraId="4E1DD5E5" w14:textId="77777777" w:rsidR="00AD3B1D" w:rsidRPr="00116D1D" w:rsidRDefault="00AD3B1D" w:rsidP="008D5716">
            <w:pPr>
              <w:jc w:val="center"/>
              <w:rPr>
                <w:b/>
                <w:sz w:val="26"/>
                <w:szCs w:val="26"/>
              </w:rPr>
            </w:pPr>
            <w:r w:rsidRPr="00116D1D">
              <w:rPr>
                <w:b/>
                <w:sz w:val="26"/>
                <w:szCs w:val="26"/>
              </w:rPr>
              <w:t>Cách thức thực hiện</w:t>
            </w:r>
          </w:p>
        </w:tc>
        <w:tc>
          <w:tcPr>
            <w:tcW w:w="1883" w:type="dxa"/>
            <w:tcBorders>
              <w:top w:val="single" w:sz="4" w:space="0" w:color="auto"/>
              <w:left w:val="single" w:sz="4" w:space="0" w:color="auto"/>
              <w:bottom w:val="single" w:sz="4" w:space="0" w:color="auto"/>
              <w:right w:val="single" w:sz="4" w:space="0" w:color="auto"/>
            </w:tcBorders>
            <w:vAlign w:val="center"/>
          </w:tcPr>
          <w:p w14:paraId="69A394DF" w14:textId="77777777" w:rsidR="00AD3B1D" w:rsidRPr="00116D1D" w:rsidRDefault="00AD3B1D" w:rsidP="008D5716">
            <w:pPr>
              <w:jc w:val="center"/>
              <w:rPr>
                <w:b/>
                <w:sz w:val="26"/>
                <w:szCs w:val="26"/>
              </w:rPr>
            </w:pPr>
            <w:r w:rsidRPr="00116D1D">
              <w:rPr>
                <w:b/>
                <w:sz w:val="26"/>
                <w:szCs w:val="26"/>
              </w:rPr>
              <w:t>Thời gian giải quyết</w:t>
            </w:r>
          </w:p>
        </w:tc>
        <w:tc>
          <w:tcPr>
            <w:tcW w:w="1496" w:type="dxa"/>
            <w:tcBorders>
              <w:top w:val="single" w:sz="4" w:space="0" w:color="auto"/>
              <w:left w:val="single" w:sz="4" w:space="0" w:color="auto"/>
              <w:bottom w:val="single" w:sz="4" w:space="0" w:color="auto"/>
              <w:right w:val="single" w:sz="4" w:space="0" w:color="auto"/>
            </w:tcBorders>
            <w:vAlign w:val="center"/>
          </w:tcPr>
          <w:p w14:paraId="43931151" w14:textId="77777777" w:rsidR="00AD3B1D" w:rsidRPr="00116D1D" w:rsidRDefault="00AD3B1D" w:rsidP="008D5716">
            <w:pPr>
              <w:jc w:val="center"/>
              <w:rPr>
                <w:b/>
                <w:sz w:val="26"/>
                <w:szCs w:val="26"/>
              </w:rPr>
            </w:pPr>
            <w:r w:rsidRPr="00116D1D">
              <w:rPr>
                <w:b/>
                <w:sz w:val="26"/>
                <w:szCs w:val="26"/>
              </w:rPr>
              <w:t>Ghi chú</w:t>
            </w:r>
          </w:p>
        </w:tc>
      </w:tr>
      <w:tr w:rsidR="000B51ED" w:rsidRPr="00116D1D" w14:paraId="52806210" w14:textId="77777777" w:rsidTr="008D5716">
        <w:trPr>
          <w:trHeight w:val="905"/>
        </w:trPr>
        <w:tc>
          <w:tcPr>
            <w:tcW w:w="760" w:type="dxa"/>
            <w:vMerge w:val="restart"/>
            <w:tcBorders>
              <w:top w:val="single" w:sz="4" w:space="0" w:color="auto"/>
            </w:tcBorders>
            <w:vAlign w:val="center"/>
          </w:tcPr>
          <w:p w14:paraId="7B8A2FAE" w14:textId="77777777" w:rsidR="00AD3B1D" w:rsidRPr="00116D1D" w:rsidRDefault="00AD3B1D" w:rsidP="008D5716">
            <w:pPr>
              <w:spacing w:after="120" w:line="234" w:lineRule="atLeast"/>
              <w:jc w:val="center"/>
              <w:rPr>
                <w:b/>
                <w:sz w:val="26"/>
                <w:szCs w:val="26"/>
              </w:rPr>
            </w:pPr>
            <w:r w:rsidRPr="00116D1D">
              <w:rPr>
                <w:b/>
                <w:sz w:val="26"/>
                <w:szCs w:val="26"/>
              </w:rPr>
              <w:t>Bước 1</w:t>
            </w:r>
          </w:p>
        </w:tc>
        <w:tc>
          <w:tcPr>
            <w:tcW w:w="1481" w:type="dxa"/>
            <w:vMerge w:val="restart"/>
            <w:tcBorders>
              <w:top w:val="single" w:sz="4" w:space="0" w:color="auto"/>
            </w:tcBorders>
            <w:vAlign w:val="center"/>
          </w:tcPr>
          <w:p w14:paraId="7F541EEB" w14:textId="77777777" w:rsidR="00AD3B1D" w:rsidRPr="00116D1D" w:rsidRDefault="00AD3B1D"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805" w:type="dxa"/>
            <w:tcBorders>
              <w:top w:val="single" w:sz="4" w:space="0" w:color="auto"/>
            </w:tcBorders>
            <w:vAlign w:val="center"/>
          </w:tcPr>
          <w:p w14:paraId="59330F30" w14:textId="61F70B61" w:rsidR="00AD3B1D" w:rsidRPr="00116D1D" w:rsidRDefault="00AD3B1D" w:rsidP="008D5716">
            <w:pPr>
              <w:shd w:val="clear" w:color="auto" w:fill="FFFFFF"/>
              <w:jc w:val="both"/>
              <w:rPr>
                <w:i/>
                <w:sz w:val="26"/>
                <w:szCs w:val="26"/>
                <w:lang w:val="vi-VN"/>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(số 85 đường Nguyễn Huệ, phường 1, thành phố Cao Lãnh, tỉnh Đồng Tháp).</w:t>
            </w:r>
          </w:p>
          <w:p w14:paraId="16DA7AFC" w14:textId="77777777" w:rsidR="00AD3B1D" w:rsidRPr="00116D1D" w:rsidRDefault="00AD3B1D" w:rsidP="008D5716">
            <w:pPr>
              <w:shd w:val="clear" w:color="auto" w:fill="FFFFFF"/>
              <w:jc w:val="both"/>
              <w:rPr>
                <w:i/>
                <w:sz w:val="26"/>
                <w:szCs w:val="26"/>
                <w:lang w:val="vi-VN"/>
              </w:rPr>
            </w:pPr>
            <w:r w:rsidRPr="00116D1D">
              <w:rPr>
                <w:sz w:val="26"/>
                <w:szCs w:val="26"/>
                <w:lang w:val="vi-VN"/>
              </w:rPr>
              <w:t xml:space="preserve">2. Hoặc thông qua dịch vụ bưu chính công ích. </w:t>
            </w:r>
          </w:p>
        </w:tc>
        <w:tc>
          <w:tcPr>
            <w:tcW w:w="1883" w:type="dxa"/>
            <w:tcBorders>
              <w:top w:val="single" w:sz="4" w:space="0" w:color="auto"/>
            </w:tcBorders>
            <w:vAlign w:val="center"/>
          </w:tcPr>
          <w:p w14:paraId="56ACC127" w14:textId="77777777" w:rsidR="00AD3B1D" w:rsidRPr="00116D1D" w:rsidRDefault="00AD3B1D"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1496" w:type="dxa"/>
            <w:vMerge w:val="restart"/>
            <w:tcBorders>
              <w:top w:val="single" w:sz="4" w:space="0" w:color="auto"/>
            </w:tcBorders>
            <w:vAlign w:val="center"/>
          </w:tcPr>
          <w:p w14:paraId="3C7AEA6E" w14:textId="77777777" w:rsidR="00AD3B1D" w:rsidRPr="00116D1D" w:rsidRDefault="00AD3B1D" w:rsidP="008D5716">
            <w:pPr>
              <w:jc w:val="center"/>
              <w:rPr>
                <w:i/>
                <w:sz w:val="26"/>
                <w:szCs w:val="26"/>
                <w:lang w:val="vi-VN"/>
              </w:rPr>
            </w:pPr>
          </w:p>
        </w:tc>
      </w:tr>
      <w:tr w:rsidR="000B51ED" w:rsidRPr="00116D1D" w14:paraId="594E006D" w14:textId="77777777" w:rsidTr="008D5716">
        <w:trPr>
          <w:trHeight w:val="362"/>
        </w:trPr>
        <w:tc>
          <w:tcPr>
            <w:tcW w:w="760" w:type="dxa"/>
            <w:vMerge/>
          </w:tcPr>
          <w:p w14:paraId="223EF36E" w14:textId="77777777" w:rsidR="00AD3B1D" w:rsidRPr="00116D1D" w:rsidRDefault="00AD3B1D" w:rsidP="008D5716">
            <w:pPr>
              <w:spacing w:after="120" w:line="234" w:lineRule="atLeast"/>
              <w:jc w:val="both"/>
              <w:rPr>
                <w:b/>
                <w:sz w:val="26"/>
                <w:szCs w:val="26"/>
                <w:lang w:val="vi-VN"/>
              </w:rPr>
            </w:pPr>
          </w:p>
        </w:tc>
        <w:tc>
          <w:tcPr>
            <w:tcW w:w="1481" w:type="dxa"/>
            <w:vMerge/>
          </w:tcPr>
          <w:p w14:paraId="640D80DA" w14:textId="77777777" w:rsidR="00AD3B1D" w:rsidRPr="00116D1D" w:rsidRDefault="00AD3B1D" w:rsidP="008D5716">
            <w:pPr>
              <w:shd w:val="clear" w:color="auto" w:fill="FFFFFF"/>
              <w:spacing w:after="120" w:line="234" w:lineRule="atLeast"/>
              <w:jc w:val="both"/>
              <w:rPr>
                <w:b/>
                <w:sz w:val="26"/>
                <w:szCs w:val="26"/>
                <w:lang w:val="vi-VN"/>
              </w:rPr>
            </w:pPr>
          </w:p>
        </w:tc>
        <w:tc>
          <w:tcPr>
            <w:tcW w:w="4805" w:type="dxa"/>
            <w:vAlign w:val="center"/>
          </w:tcPr>
          <w:p w14:paraId="75150661" w14:textId="77777777" w:rsidR="00AD3B1D" w:rsidRPr="00116D1D" w:rsidRDefault="00AD3B1D" w:rsidP="008D571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00" w:history="1">
              <w:r w:rsidRPr="00116D1D">
                <w:rPr>
                  <w:i/>
                  <w:sz w:val="26"/>
                  <w:szCs w:val="26"/>
                  <w:u w:val="single"/>
                  <w:lang w:val="nl-NL"/>
                </w:rPr>
                <w:t>http://dichvucong.dongthap.gov.vn</w:t>
              </w:r>
            </w:hyperlink>
            <w:r w:rsidRPr="00116D1D">
              <w:rPr>
                <w:sz w:val="26"/>
                <w:szCs w:val="26"/>
                <w:lang w:val="vi-VN"/>
              </w:rPr>
              <w:t>.</w:t>
            </w:r>
          </w:p>
        </w:tc>
        <w:tc>
          <w:tcPr>
            <w:tcW w:w="1883" w:type="dxa"/>
            <w:vAlign w:val="center"/>
          </w:tcPr>
          <w:p w14:paraId="42A2B99D" w14:textId="77777777" w:rsidR="00AD3B1D" w:rsidRPr="00116D1D" w:rsidRDefault="00AD3B1D"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1496" w:type="dxa"/>
            <w:vMerge/>
          </w:tcPr>
          <w:p w14:paraId="77B797F8" w14:textId="77777777" w:rsidR="00AD3B1D" w:rsidRPr="00116D1D" w:rsidRDefault="00AD3B1D" w:rsidP="008D5716">
            <w:pPr>
              <w:spacing w:after="120" w:line="234" w:lineRule="atLeast"/>
              <w:jc w:val="both"/>
              <w:rPr>
                <w:b/>
                <w:i/>
                <w:sz w:val="26"/>
                <w:szCs w:val="26"/>
                <w:lang w:val="vi-VN"/>
              </w:rPr>
            </w:pPr>
          </w:p>
        </w:tc>
      </w:tr>
      <w:tr w:rsidR="000B51ED" w:rsidRPr="00116D1D" w14:paraId="209205E8" w14:textId="77777777" w:rsidTr="008D5716">
        <w:trPr>
          <w:trHeight w:val="229"/>
        </w:trPr>
        <w:tc>
          <w:tcPr>
            <w:tcW w:w="760" w:type="dxa"/>
            <w:vMerge w:val="restart"/>
            <w:vAlign w:val="center"/>
          </w:tcPr>
          <w:p w14:paraId="20732ED7" w14:textId="77777777" w:rsidR="00AD3B1D" w:rsidRPr="00116D1D" w:rsidRDefault="00AD3B1D" w:rsidP="008D5716">
            <w:pPr>
              <w:spacing w:after="120" w:line="234" w:lineRule="atLeast"/>
              <w:jc w:val="center"/>
              <w:rPr>
                <w:b/>
                <w:sz w:val="26"/>
                <w:szCs w:val="26"/>
              </w:rPr>
            </w:pPr>
            <w:r w:rsidRPr="00116D1D">
              <w:rPr>
                <w:b/>
                <w:sz w:val="26"/>
                <w:szCs w:val="26"/>
              </w:rPr>
              <w:t>Bước 2</w:t>
            </w:r>
          </w:p>
        </w:tc>
        <w:tc>
          <w:tcPr>
            <w:tcW w:w="1481" w:type="dxa"/>
            <w:vMerge w:val="restart"/>
            <w:vAlign w:val="center"/>
          </w:tcPr>
          <w:p w14:paraId="7DD8AE64" w14:textId="77777777" w:rsidR="00AD3B1D" w:rsidRPr="00116D1D" w:rsidRDefault="00AD3B1D" w:rsidP="008D5716">
            <w:pPr>
              <w:spacing w:before="120" w:after="120"/>
              <w:jc w:val="both"/>
              <w:rPr>
                <w:sz w:val="26"/>
                <w:szCs w:val="26"/>
              </w:rPr>
            </w:pPr>
            <w:r w:rsidRPr="00116D1D">
              <w:rPr>
                <w:b/>
                <w:sz w:val="26"/>
                <w:szCs w:val="26"/>
              </w:rPr>
              <w:t>Tiếp nhận và chuyển hồ sơ thủ tục hành chính</w:t>
            </w:r>
          </w:p>
        </w:tc>
        <w:tc>
          <w:tcPr>
            <w:tcW w:w="4805" w:type="dxa"/>
          </w:tcPr>
          <w:p w14:paraId="7CA72CAF" w14:textId="77777777" w:rsidR="00AD3B1D" w:rsidRPr="00116D1D" w:rsidRDefault="00AD3B1D" w:rsidP="008D5716">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346A273E" w14:textId="77777777" w:rsidR="00AD3B1D" w:rsidRPr="00116D1D" w:rsidRDefault="00AD3B1D" w:rsidP="008D5716">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67703E20" w14:textId="77777777" w:rsidR="00AD3B1D" w:rsidRPr="00116D1D" w:rsidRDefault="00AD3B1D" w:rsidP="008D5716">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580C5233" w14:textId="77777777" w:rsidR="00AD3B1D" w:rsidRPr="00116D1D" w:rsidRDefault="00AD3B1D" w:rsidP="008D5716">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83" w:type="dxa"/>
            <w:vAlign w:val="center"/>
          </w:tcPr>
          <w:p w14:paraId="6BBA630A" w14:textId="77777777" w:rsidR="00AD3B1D" w:rsidRPr="00116D1D" w:rsidRDefault="00AD3B1D"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1496" w:type="dxa"/>
            <w:vMerge w:val="restart"/>
            <w:vAlign w:val="center"/>
          </w:tcPr>
          <w:p w14:paraId="687661C7" w14:textId="77777777" w:rsidR="00AD3B1D" w:rsidRPr="00116D1D" w:rsidRDefault="00AD3B1D" w:rsidP="008D5716">
            <w:pPr>
              <w:jc w:val="center"/>
              <w:rPr>
                <w:i/>
                <w:sz w:val="26"/>
                <w:szCs w:val="26"/>
                <w:lang w:val="vi-VN"/>
              </w:rPr>
            </w:pPr>
          </w:p>
        </w:tc>
      </w:tr>
      <w:tr w:rsidR="000B51ED" w:rsidRPr="00116D1D" w14:paraId="3CADC52D" w14:textId="77777777" w:rsidTr="008D5716">
        <w:trPr>
          <w:trHeight w:val="605"/>
        </w:trPr>
        <w:tc>
          <w:tcPr>
            <w:tcW w:w="760" w:type="dxa"/>
            <w:vMerge/>
            <w:vAlign w:val="center"/>
          </w:tcPr>
          <w:p w14:paraId="1CF95D5D" w14:textId="77777777" w:rsidR="00AD3B1D" w:rsidRPr="00116D1D" w:rsidRDefault="00AD3B1D" w:rsidP="008D5716">
            <w:pPr>
              <w:spacing w:after="120" w:line="234" w:lineRule="atLeast"/>
              <w:jc w:val="center"/>
              <w:rPr>
                <w:b/>
                <w:sz w:val="26"/>
                <w:szCs w:val="26"/>
              </w:rPr>
            </w:pPr>
          </w:p>
        </w:tc>
        <w:tc>
          <w:tcPr>
            <w:tcW w:w="1481" w:type="dxa"/>
            <w:vMerge/>
            <w:vAlign w:val="center"/>
          </w:tcPr>
          <w:p w14:paraId="257F8896" w14:textId="77777777" w:rsidR="00AD3B1D" w:rsidRPr="00116D1D" w:rsidRDefault="00AD3B1D" w:rsidP="008D5716">
            <w:pPr>
              <w:spacing w:before="120" w:after="120"/>
              <w:jc w:val="both"/>
              <w:rPr>
                <w:b/>
                <w:sz w:val="26"/>
                <w:szCs w:val="26"/>
              </w:rPr>
            </w:pPr>
          </w:p>
        </w:tc>
        <w:tc>
          <w:tcPr>
            <w:tcW w:w="4805" w:type="dxa"/>
          </w:tcPr>
          <w:p w14:paraId="28A7A721" w14:textId="77777777" w:rsidR="00AD3B1D" w:rsidRPr="00116D1D" w:rsidRDefault="00AD3B1D" w:rsidP="008D5716">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42C35F26" w14:textId="77777777" w:rsidR="00AD3B1D" w:rsidRPr="00116D1D" w:rsidRDefault="00AD3B1D" w:rsidP="008D5716">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5C261D8E" w14:textId="77777777" w:rsidR="00AD3B1D" w:rsidRPr="00116D1D" w:rsidRDefault="00AD3B1D" w:rsidP="008D5716">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883" w:type="dxa"/>
            <w:vAlign w:val="center"/>
          </w:tcPr>
          <w:p w14:paraId="3D48A7E1" w14:textId="77777777" w:rsidR="00AD3B1D" w:rsidRPr="00116D1D" w:rsidRDefault="00AD3B1D" w:rsidP="008D5716">
            <w:pPr>
              <w:spacing w:after="120" w:line="234" w:lineRule="atLeast"/>
              <w:jc w:val="center"/>
              <w:rPr>
                <w:sz w:val="26"/>
                <w:szCs w:val="26"/>
              </w:rPr>
            </w:pPr>
            <w:r w:rsidRPr="00116D1D">
              <w:rPr>
                <w:sz w:val="26"/>
                <w:szCs w:val="26"/>
              </w:rPr>
              <w:t>Không quá 01 ngày làm việc kể từ ngày phát sinh hồ sơ trực tuyến</w:t>
            </w:r>
          </w:p>
        </w:tc>
        <w:tc>
          <w:tcPr>
            <w:tcW w:w="1496" w:type="dxa"/>
            <w:vMerge/>
            <w:vAlign w:val="center"/>
          </w:tcPr>
          <w:p w14:paraId="275D2DAB" w14:textId="77777777" w:rsidR="00AD3B1D" w:rsidRPr="00116D1D" w:rsidRDefault="00AD3B1D" w:rsidP="008D5716">
            <w:pPr>
              <w:jc w:val="center"/>
              <w:rPr>
                <w:i/>
                <w:sz w:val="26"/>
                <w:szCs w:val="26"/>
                <w:lang w:val="vi-VN"/>
              </w:rPr>
            </w:pPr>
          </w:p>
        </w:tc>
      </w:tr>
      <w:tr w:rsidR="000B51ED" w:rsidRPr="00116D1D" w14:paraId="6CA8F340" w14:textId="77777777" w:rsidTr="008D5716">
        <w:trPr>
          <w:trHeight w:val="145"/>
        </w:trPr>
        <w:tc>
          <w:tcPr>
            <w:tcW w:w="760" w:type="dxa"/>
            <w:vMerge w:val="restart"/>
            <w:vAlign w:val="center"/>
          </w:tcPr>
          <w:p w14:paraId="717210D5" w14:textId="77777777" w:rsidR="00AD3B1D" w:rsidRPr="00116D1D" w:rsidRDefault="00AD3B1D" w:rsidP="008D5716">
            <w:pPr>
              <w:spacing w:after="120" w:line="234" w:lineRule="atLeast"/>
              <w:jc w:val="center"/>
              <w:rPr>
                <w:b/>
                <w:sz w:val="26"/>
                <w:szCs w:val="26"/>
              </w:rPr>
            </w:pPr>
            <w:r w:rsidRPr="00116D1D">
              <w:rPr>
                <w:b/>
                <w:sz w:val="26"/>
                <w:szCs w:val="26"/>
              </w:rPr>
              <w:t>Bước 3</w:t>
            </w:r>
          </w:p>
        </w:tc>
        <w:tc>
          <w:tcPr>
            <w:tcW w:w="1481" w:type="dxa"/>
            <w:vMerge w:val="restart"/>
            <w:vAlign w:val="center"/>
          </w:tcPr>
          <w:p w14:paraId="3FFCB224" w14:textId="77777777" w:rsidR="00AD3B1D" w:rsidRPr="00116D1D" w:rsidRDefault="00AD3B1D" w:rsidP="008D5716">
            <w:pPr>
              <w:spacing w:after="120" w:line="234" w:lineRule="atLeast"/>
              <w:jc w:val="both"/>
              <w:rPr>
                <w:b/>
                <w:sz w:val="26"/>
                <w:szCs w:val="26"/>
              </w:rPr>
            </w:pPr>
            <w:r w:rsidRPr="00116D1D">
              <w:rPr>
                <w:b/>
                <w:bCs/>
                <w:sz w:val="26"/>
                <w:szCs w:val="26"/>
              </w:rPr>
              <w:t>Giải quyết thủ tục hành chính</w:t>
            </w:r>
          </w:p>
        </w:tc>
        <w:tc>
          <w:tcPr>
            <w:tcW w:w="4805" w:type="dxa"/>
          </w:tcPr>
          <w:p w14:paraId="5C4AE52B" w14:textId="77777777" w:rsidR="00AD3B1D" w:rsidRPr="00116D1D" w:rsidRDefault="00AD3B1D"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1883" w:type="dxa"/>
            <w:vAlign w:val="center"/>
          </w:tcPr>
          <w:p w14:paraId="40469782" w14:textId="77777777" w:rsidR="00AD3B1D" w:rsidRPr="00116D1D" w:rsidRDefault="00AD3B1D" w:rsidP="008D5716">
            <w:pPr>
              <w:spacing w:after="120" w:line="234" w:lineRule="atLeast"/>
              <w:jc w:val="center"/>
              <w:rPr>
                <w:sz w:val="26"/>
                <w:szCs w:val="26"/>
              </w:rPr>
            </w:pPr>
            <w:r w:rsidRPr="00116D1D">
              <w:rPr>
                <w:sz w:val="26"/>
                <w:szCs w:val="26"/>
              </w:rPr>
              <w:t>7 ngày làm việc</w:t>
            </w:r>
          </w:p>
          <w:p w14:paraId="6F2F3DDA" w14:textId="77777777" w:rsidR="00AD3B1D" w:rsidRPr="00116D1D" w:rsidRDefault="00AD3B1D" w:rsidP="008D5716">
            <w:pPr>
              <w:spacing w:after="120" w:line="234" w:lineRule="atLeast"/>
              <w:jc w:val="center"/>
              <w:rPr>
                <w:b/>
                <w:sz w:val="26"/>
                <w:szCs w:val="26"/>
              </w:rPr>
            </w:pPr>
          </w:p>
        </w:tc>
        <w:tc>
          <w:tcPr>
            <w:tcW w:w="1496" w:type="dxa"/>
            <w:vAlign w:val="center"/>
          </w:tcPr>
          <w:p w14:paraId="0264B60E" w14:textId="77777777" w:rsidR="00AD3B1D" w:rsidRPr="00116D1D" w:rsidRDefault="00AD3B1D" w:rsidP="008D5716">
            <w:pPr>
              <w:spacing w:after="120" w:line="234" w:lineRule="atLeast"/>
              <w:jc w:val="center"/>
              <w:rPr>
                <w:sz w:val="26"/>
                <w:szCs w:val="26"/>
              </w:rPr>
            </w:pPr>
            <w:r w:rsidRPr="00116D1D">
              <w:rPr>
                <w:sz w:val="26"/>
                <w:szCs w:val="26"/>
              </w:rPr>
              <w:t>(15 ngày làm việc trong trường hợp phải thành lập Hội đồng thẩm định)</w:t>
            </w:r>
          </w:p>
        </w:tc>
      </w:tr>
      <w:tr w:rsidR="000B51ED" w:rsidRPr="00116D1D" w14:paraId="62A11FE0" w14:textId="77777777" w:rsidTr="008D5716">
        <w:trPr>
          <w:trHeight w:val="338"/>
        </w:trPr>
        <w:tc>
          <w:tcPr>
            <w:tcW w:w="760" w:type="dxa"/>
            <w:vMerge/>
          </w:tcPr>
          <w:p w14:paraId="2888D8FD" w14:textId="77777777" w:rsidR="00AD3B1D" w:rsidRPr="00116D1D" w:rsidRDefault="00AD3B1D" w:rsidP="008D5716">
            <w:pPr>
              <w:spacing w:after="120" w:line="234" w:lineRule="atLeast"/>
              <w:jc w:val="both"/>
              <w:rPr>
                <w:b/>
                <w:sz w:val="26"/>
                <w:szCs w:val="26"/>
              </w:rPr>
            </w:pPr>
          </w:p>
        </w:tc>
        <w:tc>
          <w:tcPr>
            <w:tcW w:w="1481" w:type="dxa"/>
            <w:vMerge/>
          </w:tcPr>
          <w:p w14:paraId="24F91A55" w14:textId="77777777" w:rsidR="00AD3B1D" w:rsidRPr="00116D1D" w:rsidRDefault="00AD3B1D" w:rsidP="008D5716">
            <w:pPr>
              <w:spacing w:after="120" w:line="234" w:lineRule="atLeast"/>
              <w:jc w:val="both"/>
              <w:rPr>
                <w:b/>
                <w:sz w:val="26"/>
                <w:szCs w:val="26"/>
              </w:rPr>
            </w:pPr>
          </w:p>
        </w:tc>
        <w:tc>
          <w:tcPr>
            <w:tcW w:w="4805" w:type="dxa"/>
          </w:tcPr>
          <w:p w14:paraId="0374001B" w14:textId="77777777" w:rsidR="00AD3B1D" w:rsidRPr="00116D1D" w:rsidRDefault="00AD3B1D" w:rsidP="008D571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883" w:type="dxa"/>
            <w:vAlign w:val="center"/>
          </w:tcPr>
          <w:p w14:paraId="1434BB64" w14:textId="77777777" w:rsidR="00AD3B1D" w:rsidRPr="00116D1D" w:rsidRDefault="00AD3B1D" w:rsidP="008D5716">
            <w:pPr>
              <w:spacing w:after="120" w:line="234" w:lineRule="atLeast"/>
              <w:jc w:val="center"/>
              <w:rPr>
                <w:b/>
                <w:sz w:val="26"/>
                <w:szCs w:val="26"/>
              </w:rPr>
            </w:pPr>
            <w:r w:rsidRPr="00116D1D">
              <w:rPr>
                <w:bCs/>
                <w:i/>
                <w:sz w:val="26"/>
                <w:szCs w:val="26"/>
              </w:rPr>
              <w:t>0,5 ngày</w:t>
            </w:r>
          </w:p>
        </w:tc>
        <w:tc>
          <w:tcPr>
            <w:tcW w:w="1496" w:type="dxa"/>
          </w:tcPr>
          <w:p w14:paraId="4605ABEB" w14:textId="77777777" w:rsidR="00AD3B1D" w:rsidRPr="00116D1D" w:rsidRDefault="00AD3B1D" w:rsidP="008D5716">
            <w:pPr>
              <w:spacing w:after="120" w:line="234" w:lineRule="atLeast"/>
              <w:jc w:val="both"/>
              <w:rPr>
                <w:b/>
                <w:sz w:val="26"/>
                <w:szCs w:val="26"/>
              </w:rPr>
            </w:pPr>
          </w:p>
        </w:tc>
      </w:tr>
      <w:tr w:rsidR="000B51ED" w:rsidRPr="00116D1D" w14:paraId="091EFBDA" w14:textId="77777777" w:rsidTr="008D5716">
        <w:trPr>
          <w:trHeight w:val="145"/>
        </w:trPr>
        <w:tc>
          <w:tcPr>
            <w:tcW w:w="760" w:type="dxa"/>
            <w:vMerge/>
          </w:tcPr>
          <w:p w14:paraId="5A50B57B" w14:textId="77777777" w:rsidR="00AD3B1D" w:rsidRPr="00116D1D" w:rsidRDefault="00AD3B1D" w:rsidP="008D5716">
            <w:pPr>
              <w:spacing w:after="120" w:line="234" w:lineRule="atLeast"/>
              <w:jc w:val="both"/>
              <w:rPr>
                <w:b/>
                <w:sz w:val="26"/>
                <w:szCs w:val="26"/>
              </w:rPr>
            </w:pPr>
          </w:p>
        </w:tc>
        <w:tc>
          <w:tcPr>
            <w:tcW w:w="1481" w:type="dxa"/>
            <w:vMerge/>
          </w:tcPr>
          <w:p w14:paraId="654F191B" w14:textId="77777777" w:rsidR="00AD3B1D" w:rsidRPr="00116D1D" w:rsidRDefault="00AD3B1D" w:rsidP="008D5716">
            <w:pPr>
              <w:spacing w:after="120" w:line="234" w:lineRule="atLeast"/>
              <w:jc w:val="both"/>
              <w:rPr>
                <w:b/>
                <w:sz w:val="26"/>
                <w:szCs w:val="26"/>
              </w:rPr>
            </w:pPr>
          </w:p>
        </w:tc>
        <w:tc>
          <w:tcPr>
            <w:tcW w:w="4805" w:type="dxa"/>
          </w:tcPr>
          <w:p w14:paraId="26831074" w14:textId="77777777" w:rsidR="00AD3B1D" w:rsidRPr="00116D1D" w:rsidRDefault="00AD3B1D" w:rsidP="008D5716">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883" w:type="dxa"/>
            <w:vAlign w:val="center"/>
          </w:tcPr>
          <w:p w14:paraId="0D1AFE59" w14:textId="77777777" w:rsidR="00AD3B1D" w:rsidRPr="00116D1D" w:rsidRDefault="00AD3B1D" w:rsidP="008D5716">
            <w:pPr>
              <w:spacing w:after="120" w:line="234" w:lineRule="atLeast"/>
              <w:jc w:val="center"/>
              <w:rPr>
                <w:b/>
                <w:sz w:val="26"/>
                <w:szCs w:val="26"/>
              </w:rPr>
            </w:pPr>
            <w:r w:rsidRPr="00116D1D">
              <w:rPr>
                <w:bCs/>
                <w:i/>
                <w:sz w:val="26"/>
                <w:szCs w:val="26"/>
              </w:rPr>
              <w:t>6,5 ngày</w:t>
            </w:r>
          </w:p>
        </w:tc>
        <w:tc>
          <w:tcPr>
            <w:tcW w:w="1496" w:type="dxa"/>
          </w:tcPr>
          <w:p w14:paraId="5F9C4564" w14:textId="77777777" w:rsidR="00AD3B1D" w:rsidRPr="00116D1D" w:rsidRDefault="00AD3B1D" w:rsidP="008D5716">
            <w:pPr>
              <w:spacing w:after="120" w:line="234" w:lineRule="atLeast"/>
              <w:jc w:val="both"/>
              <w:rPr>
                <w:b/>
                <w:sz w:val="26"/>
                <w:szCs w:val="26"/>
              </w:rPr>
            </w:pPr>
          </w:p>
        </w:tc>
      </w:tr>
      <w:tr w:rsidR="000B51ED" w:rsidRPr="00116D1D" w14:paraId="3B60B613" w14:textId="77777777" w:rsidTr="008D5716">
        <w:trPr>
          <w:trHeight w:val="145"/>
        </w:trPr>
        <w:tc>
          <w:tcPr>
            <w:tcW w:w="760" w:type="dxa"/>
            <w:vMerge/>
          </w:tcPr>
          <w:p w14:paraId="04B08A9A" w14:textId="77777777" w:rsidR="00AD3B1D" w:rsidRPr="00116D1D" w:rsidRDefault="00AD3B1D" w:rsidP="008D5716">
            <w:pPr>
              <w:spacing w:after="120" w:line="234" w:lineRule="atLeast"/>
              <w:jc w:val="both"/>
              <w:rPr>
                <w:b/>
                <w:sz w:val="26"/>
                <w:szCs w:val="26"/>
              </w:rPr>
            </w:pPr>
          </w:p>
        </w:tc>
        <w:tc>
          <w:tcPr>
            <w:tcW w:w="1481" w:type="dxa"/>
            <w:vMerge/>
          </w:tcPr>
          <w:p w14:paraId="03C1F676" w14:textId="77777777" w:rsidR="00AD3B1D" w:rsidRPr="00116D1D" w:rsidRDefault="00AD3B1D" w:rsidP="008D5716">
            <w:pPr>
              <w:spacing w:after="120" w:line="234" w:lineRule="atLeast"/>
              <w:jc w:val="both"/>
              <w:rPr>
                <w:b/>
                <w:sz w:val="26"/>
                <w:szCs w:val="26"/>
              </w:rPr>
            </w:pPr>
          </w:p>
        </w:tc>
        <w:tc>
          <w:tcPr>
            <w:tcW w:w="4805" w:type="dxa"/>
          </w:tcPr>
          <w:p w14:paraId="4318CF67" w14:textId="77777777" w:rsidR="00AD3B1D" w:rsidRPr="00116D1D" w:rsidRDefault="00AD3B1D" w:rsidP="008D5716">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883" w:type="dxa"/>
            <w:vAlign w:val="center"/>
          </w:tcPr>
          <w:p w14:paraId="29D987A6" w14:textId="77777777" w:rsidR="00AD3B1D" w:rsidRPr="00116D1D" w:rsidRDefault="00AD3B1D" w:rsidP="008D5716">
            <w:pPr>
              <w:spacing w:after="120" w:line="234" w:lineRule="atLeast"/>
              <w:jc w:val="center"/>
              <w:rPr>
                <w:b/>
                <w:sz w:val="26"/>
                <w:szCs w:val="26"/>
              </w:rPr>
            </w:pPr>
            <w:r w:rsidRPr="00116D1D">
              <w:rPr>
                <w:bCs/>
                <w:i/>
                <w:sz w:val="26"/>
                <w:szCs w:val="26"/>
              </w:rPr>
              <w:t>……. giờ hoặc ngày</w:t>
            </w:r>
          </w:p>
        </w:tc>
        <w:tc>
          <w:tcPr>
            <w:tcW w:w="1496" w:type="dxa"/>
          </w:tcPr>
          <w:p w14:paraId="1935ADFE" w14:textId="77777777" w:rsidR="00AD3B1D" w:rsidRPr="00116D1D" w:rsidRDefault="00AD3B1D" w:rsidP="008D5716">
            <w:pPr>
              <w:spacing w:after="120" w:line="234" w:lineRule="atLeast"/>
              <w:jc w:val="both"/>
              <w:rPr>
                <w:b/>
                <w:sz w:val="26"/>
                <w:szCs w:val="26"/>
              </w:rPr>
            </w:pPr>
          </w:p>
        </w:tc>
      </w:tr>
      <w:tr w:rsidR="000B51ED" w:rsidRPr="00116D1D" w14:paraId="6550E343" w14:textId="77777777" w:rsidTr="008D5716">
        <w:trPr>
          <w:trHeight w:val="145"/>
        </w:trPr>
        <w:tc>
          <w:tcPr>
            <w:tcW w:w="760" w:type="dxa"/>
            <w:vMerge/>
          </w:tcPr>
          <w:p w14:paraId="0835D7B7" w14:textId="77777777" w:rsidR="00AD3B1D" w:rsidRPr="00116D1D" w:rsidRDefault="00AD3B1D" w:rsidP="008D5716">
            <w:pPr>
              <w:spacing w:after="120" w:line="234" w:lineRule="atLeast"/>
              <w:jc w:val="both"/>
              <w:rPr>
                <w:b/>
                <w:sz w:val="26"/>
                <w:szCs w:val="26"/>
              </w:rPr>
            </w:pPr>
          </w:p>
        </w:tc>
        <w:tc>
          <w:tcPr>
            <w:tcW w:w="1481" w:type="dxa"/>
            <w:vMerge/>
          </w:tcPr>
          <w:p w14:paraId="14A12EAC" w14:textId="77777777" w:rsidR="00AD3B1D" w:rsidRPr="00116D1D" w:rsidRDefault="00AD3B1D" w:rsidP="008D5716">
            <w:pPr>
              <w:spacing w:after="120" w:line="234" w:lineRule="atLeast"/>
              <w:jc w:val="both"/>
              <w:rPr>
                <w:b/>
                <w:sz w:val="26"/>
                <w:szCs w:val="26"/>
              </w:rPr>
            </w:pPr>
          </w:p>
        </w:tc>
        <w:tc>
          <w:tcPr>
            <w:tcW w:w="4805" w:type="dxa"/>
          </w:tcPr>
          <w:p w14:paraId="06882FE4" w14:textId="77777777" w:rsidR="00AD3B1D" w:rsidRPr="00116D1D" w:rsidRDefault="00AD3B1D" w:rsidP="008D5716">
            <w:pPr>
              <w:shd w:val="clear" w:color="auto" w:fill="FFFFFF"/>
              <w:spacing w:after="120" w:line="234" w:lineRule="atLeast"/>
              <w:jc w:val="both"/>
              <w:rPr>
                <w:bCs/>
                <w:i/>
                <w:sz w:val="26"/>
                <w:szCs w:val="26"/>
              </w:rPr>
            </w:pPr>
            <w:r w:rsidRPr="00116D1D">
              <w:rPr>
                <w:bCs/>
                <w:i/>
                <w:sz w:val="26"/>
                <w:szCs w:val="26"/>
              </w:rPr>
              <w:t>+ Chuyên viên:</w:t>
            </w:r>
          </w:p>
          <w:p w14:paraId="31A1E22B" w14:textId="77777777" w:rsidR="00AD3B1D" w:rsidRPr="00116D1D" w:rsidRDefault="00AD3B1D"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2A6E6922" w14:textId="77777777" w:rsidR="00AD3B1D" w:rsidRPr="00116D1D" w:rsidRDefault="00AD3B1D" w:rsidP="008D5716">
            <w:pPr>
              <w:shd w:val="clear" w:color="auto" w:fill="FFFFFF"/>
              <w:spacing w:after="120" w:line="234" w:lineRule="atLeast"/>
              <w:jc w:val="both"/>
              <w:rPr>
                <w:bCs/>
                <w:i/>
                <w:sz w:val="26"/>
                <w:szCs w:val="26"/>
              </w:rPr>
            </w:pPr>
            <w:r w:rsidRPr="00116D1D">
              <w:rPr>
                <w:bCs/>
                <w:i/>
                <w:sz w:val="26"/>
                <w:szCs w:val="26"/>
              </w:rPr>
              <w:t>+ Lãnh đạo đơn vị:</w:t>
            </w:r>
          </w:p>
          <w:p w14:paraId="68C40B33" w14:textId="77777777" w:rsidR="00AD3B1D" w:rsidRPr="00116D1D" w:rsidRDefault="00AD3B1D" w:rsidP="008D5716">
            <w:pPr>
              <w:shd w:val="clear" w:color="auto" w:fill="FFFFFF"/>
              <w:spacing w:after="120" w:line="234" w:lineRule="atLeast"/>
              <w:jc w:val="both"/>
              <w:rPr>
                <w:bCs/>
                <w:i/>
                <w:sz w:val="26"/>
                <w:szCs w:val="26"/>
              </w:rPr>
            </w:pPr>
            <w:r w:rsidRPr="00116D1D">
              <w:rPr>
                <w:bCs/>
                <w:i/>
                <w:sz w:val="26"/>
                <w:szCs w:val="26"/>
              </w:rPr>
              <w:t>+Văn thư đơn vị:</w:t>
            </w:r>
          </w:p>
        </w:tc>
        <w:tc>
          <w:tcPr>
            <w:tcW w:w="1883" w:type="dxa"/>
            <w:vAlign w:val="center"/>
          </w:tcPr>
          <w:p w14:paraId="43EE992A" w14:textId="77777777" w:rsidR="00AD3B1D" w:rsidRPr="00116D1D" w:rsidRDefault="00AD3B1D" w:rsidP="008D5716">
            <w:pPr>
              <w:spacing w:after="120" w:line="234" w:lineRule="atLeast"/>
              <w:jc w:val="center"/>
              <w:rPr>
                <w:bCs/>
                <w:i/>
                <w:sz w:val="26"/>
                <w:szCs w:val="26"/>
              </w:rPr>
            </w:pPr>
            <w:r w:rsidRPr="00116D1D">
              <w:rPr>
                <w:bCs/>
                <w:i/>
                <w:sz w:val="26"/>
                <w:szCs w:val="26"/>
              </w:rPr>
              <w:t xml:space="preserve">03 ngày </w:t>
            </w:r>
          </w:p>
          <w:p w14:paraId="3376C0D7" w14:textId="77777777" w:rsidR="00AD3B1D" w:rsidRPr="00116D1D" w:rsidRDefault="00AD3B1D" w:rsidP="008D5716">
            <w:pPr>
              <w:spacing w:after="120" w:line="234" w:lineRule="atLeast"/>
              <w:jc w:val="center"/>
              <w:rPr>
                <w:bCs/>
                <w:i/>
                <w:sz w:val="26"/>
                <w:szCs w:val="26"/>
              </w:rPr>
            </w:pPr>
            <w:r w:rsidRPr="00116D1D">
              <w:rPr>
                <w:bCs/>
                <w:i/>
                <w:sz w:val="26"/>
                <w:szCs w:val="26"/>
              </w:rPr>
              <w:t>01 ngày</w:t>
            </w:r>
          </w:p>
          <w:p w14:paraId="6DD0D71D" w14:textId="77777777" w:rsidR="00AD3B1D" w:rsidRPr="00116D1D" w:rsidRDefault="00AD3B1D" w:rsidP="008D5716">
            <w:pPr>
              <w:spacing w:after="120" w:line="234" w:lineRule="atLeast"/>
              <w:jc w:val="center"/>
              <w:rPr>
                <w:bCs/>
                <w:i/>
                <w:sz w:val="26"/>
                <w:szCs w:val="26"/>
              </w:rPr>
            </w:pPr>
            <w:r w:rsidRPr="00116D1D">
              <w:rPr>
                <w:bCs/>
                <w:i/>
                <w:sz w:val="26"/>
                <w:szCs w:val="26"/>
              </w:rPr>
              <w:t xml:space="preserve">02 ngày </w:t>
            </w:r>
          </w:p>
          <w:p w14:paraId="7FD959A9" w14:textId="77777777" w:rsidR="00AD3B1D" w:rsidRPr="00116D1D" w:rsidRDefault="00AD3B1D" w:rsidP="008D5716">
            <w:pPr>
              <w:spacing w:after="120" w:line="234" w:lineRule="atLeast"/>
              <w:jc w:val="center"/>
              <w:rPr>
                <w:bCs/>
                <w:i/>
                <w:sz w:val="26"/>
                <w:szCs w:val="26"/>
              </w:rPr>
            </w:pPr>
            <w:r w:rsidRPr="00116D1D">
              <w:rPr>
                <w:bCs/>
                <w:i/>
                <w:sz w:val="26"/>
                <w:szCs w:val="26"/>
              </w:rPr>
              <w:t>0,5 ngày</w:t>
            </w:r>
          </w:p>
        </w:tc>
        <w:tc>
          <w:tcPr>
            <w:tcW w:w="1496" w:type="dxa"/>
          </w:tcPr>
          <w:p w14:paraId="50519869" w14:textId="77777777" w:rsidR="00AD3B1D" w:rsidRPr="00116D1D" w:rsidRDefault="00AD3B1D" w:rsidP="008D5716">
            <w:pPr>
              <w:spacing w:after="120" w:line="234" w:lineRule="atLeast"/>
              <w:jc w:val="both"/>
              <w:rPr>
                <w:i/>
                <w:sz w:val="26"/>
                <w:szCs w:val="26"/>
              </w:rPr>
            </w:pPr>
          </w:p>
        </w:tc>
      </w:tr>
      <w:tr w:rsidR="000B51ED" w:rsidRPr="00116D1D" w14:paraId="4A5AF8C4" w14:textId="77777777" w:rsidTr="008D5716">
        <w:trPr>
          <w:trHeight w:val="145"/>
        </w:trPr>
        <w:tc>
          <w:tcPr>
            <w:tcW w:w="760" w:type="dxa"/>
            <w:vMerge/>
          </w:tcPr>
          <w:p w14:paraId="6B2B697D" w14:textId="77777777" w:rsidR="00AD3B1D" w:rsidRPr="00116D1D" w:rsidRDefault="00AD3B1D" w:rsidP="008D5716">
            <w:pPr>
              <w:spacing w:after="120" w:line="234" w:lineRule="atLeast"/>
              <w:jc w:val="both"/>
              <w:rPr>
                <w:b/>
                <w:sz w:val="26"/>
                <w:szCs w:val="26"/>
              </w:rPr>
            </w:pPr>
          </w:p>
        </w:tc>
        <w:tc>
          <w:tcPr>
            <w:tcW w:w="1481" w:type="dxa"/>
            <w:vMerge/>
          </w:tcPr>
          <w:p w14:paraId="7B7ACCAE" w14:textId="77777777" w:rsidR="00AD3B1D" w:rsidRPr="00116D1D" w:rsidRDefault="00AD3B1D" w:rsidP="008D5716">
            <w:pPr>
              <w:spacing w:after="120" w:line="234" w:lineRule="atLeast"/>
              <w:jc w:val="both"/>
              <w:rPr>
                <w:b/>
                <w:sz w:val="26"/>
                <w:szCs w:val="26"/>
              </w:rPr>
            </w:pPr>
          </w:p>
        </w:tc>
        <w:tc>
          <w:tcPr>
            <w:tcW w:w="4805" w:type="dxa"/>
          </w:tcPr>
          <w:p w14:paraId="310B1B2F" w14:textId="77777777" w:rsidR="00AD3B1D" w:rsidRPr="00116D1D" w:rsidRDefault="00AD3B1D" w:rsidP="008D5716">
            <w:pPr>
              <w:spacing w:after="120" w:line="234" w:lineRule="atLeast"/>
              <w:jc w:val="both"/>
              <w:rPr>
                <w:sz w:val="26"/>
                <w:szCs w:val="26"/>
              </w:rPr>
            </w:pPr>
            <w:r w:rsidRPr="00116D1D">
              <w:rPr>
                <w:sz w:val="26"/>
                <w:szCs w:val="26"/>
              </w:rPr>
              <w:t>- Trường hợp có quy định phải thẩm tra, xác minh hồ sơ:</w:t>
            </w:r>
          </w:p>
          <w:p w14:paraId="121EAA2D" w14:textId="77777777" w:rsidR="00AD3B1D" w:rsidRPr="00116D1D" w:rsidRDefault="00AD3B1D" w:rsidP="008D5716">
            <w:pPr>
              <w:spacing w:before="120" w:after="120"/>
              <w:jc w:val="both"/>
              <w:rPr>
                <w:sz w:val="26"/>
                <w:szCs w:val="26"/>
              </w:rPr>
            </w:pPr>
            <w:r w:rsidRPr="00116D1D">
              <w:rPr>
                <w:sz w:val="26"/>
                <w:szCs w:val="26"/>
              </w:rPr>
              <w:t>Trường hợp hồ sơ không đủ điều kiện cấp Giấy phép vì có nội dung vi phạm quy định tại Điều 8 Nghị định 23/2019/NĐ-CP, trong thời hạn không quá 07 ngày làm việc, kể từ ngày nhận được hồ sơ hợp lệ, cơ quan có thẩm quyền có trách nhiệm trả lời cho tổ chức, cá nhân bằng văn bản, nêu rõ lý do (Mẫu số 03 tại Phụ lục kèm theo Nghị định này).</w:t>
            </w:r>
          </w:p>
        </w:tc>
        <w:tc>
          <w:tcPr>
            <w:tcW w:w="1883" w:type="dxa"/>
            <w:vAlign w:val="center"/>
          </w:tcPr>
          <w:p w14:paraId="3D733A7E" w14:textId="77777777" w:rsidR="00AD3B1D" w:rsidRPr="00116D1D" w:rsidRDefault="00AD3B1D" w:rsidP="008D5716">
            <w:pPr>
              <w:spacing w:after="120" w:line="234" w:lineRule="atLeast"/>
              <w:jc w:val="both"/>
              <w:rPr>
                <w:sz w:val="26"/>
                <w:szCs w:val="26"/>
              </w:rPr>
            </w:pPr>
            <w:r w:rsidRPr="00116D1D">
              <w:rPr>
                <w:sz w:val="26"/>
                <w:szCs w:val="26"/>
              </w:rPr>
              <w:t>Trả lại hồ sơ không quá 07 ngày làm việc</w:t>
            </w:r>
          </w:p>
          <w:p w14:paraId="0897CBD1" w14:textId="77777777" w:rsidR="00AD3B1D" w:rsidRPr="00116D1D" w:rsidRDefault="00AD3B1D" w:rsidP="008D5716">
            <w:pPr>
              <w:spacing w:after="120"/>
              <w:jc w:val="both"/>
              <w:rPr>
                <w:sz w:val="26"/>
                <w:szCs w:val="26"/>
              </w:rPr>
            </w:pPr>
            <w:r w:rsidRPr="00116D1D">
              <w:rPr>
                <w:sz w:val="26"/>
                <w:szCs w:val="26"/>
              </w:rPr>
              <w:t>Thời hạn trả kết quả lần 2 cho tổ chức, cá nhân không quá 03 ngày làm việc, kể từ ngày cơ quan có thẩm quyền nhận được hồ sơ bổ sung hoặc văn bản xác nhận đồng ý điều chỉnh nội dung triển lãm.</w:t>
            </w:r>
          </w:p>
        </w:tc>
        <w:tc>
          <w:tcPr>
            <w:tcW w:w="1496" w:type="dxa"/>
            <w:vMerge w:val="restart"/>
            <w:vAlign w:val="center"/>
          </w:tcPr>
          <w:p w14:paraId="4272D4D0" w14:textId="77777777" w:rsidR="00AD3B1D" w:rsidRPr="00116D1D" w:rsidRDefault="00AD3B1D" w:rsidP="008D5716">
            <w:pPr>
              <w:spacing w:after="120" w:line="234" w:lineRule="atLeast"/>
              <w:jc w:val="both"/>
              <w:rPr>
                <w:b/>
                <w:i/>
                <w:sz w:val="26"/>
                <w:szCs w:val="26"/>
              </w:rPr>
            </w:pPr>
            <w:r w:rsidRPr="00116D1D">
              <w:rPr>
                <w:b/>
                <w:i/>
                <w:sz w:val="26"/>
                <w:szCs w:val="26"/>
              </w:rPr>
              <w:t>Điều 13 Nghị định số 23/2019/NĐ-CP ngày 06/02//2019</w:t>
            </w:r>
          </w:p>
        </w:tc>
      </w:tr>
      <w:tr w:rsidR="000B51ED" w:rsidRPr="00116D1D" w14:paraId="20DF0104" w14:textId="77777777" w:rsidTr="008D5716">
        <w:trPr>
          <w:trHeight w:val="145"/>
        </w:trPr>
        <w:tc>
          <w:tcPr>
            <w:tcW w:w="760" w:type="dxa"/>
            <w:vMerge/>
          </w:tcPr>
          <w:p w14:paraId="1F0662CD" w14:textId="77777777" w:rsidR="00AD3B1D" w:rsidRPr="00116D1D" w:rsidRDefault="00AD3B1D" w:rsidP="008D5716">
            <w:pPr>
              <w:spacing w:after="120" w:line="234" w:lineRule="atLeast"/>
              <w:jc w:val="both"/>
              <w:rPr>
                <w:b/>
                <w:sz w:val="26"/>
                <w:szCs w:val="26"/>
              </w:rPr>
            </w:pPr>
          </w:p>
        </w:tc>
        <w:tc>
          <w:tcPr>
            <w:tcW w:w="1481" w:type="dxa"/>
            <w:vMerge/>
          </w:tcPr>
          <w:p w14:paraId="53092604" w14:textId="77777777" w:rsidR="00AD3B1D" w:rsidRPr="00116D1D" w:rsidRDefault="00AD3B1D" w:rsidP="008D5716">
            <w:pPr>
              <w:spacing w:after="120" w:line="234" w:lineRule="atLeast"/>
              <w:jc w:val="both"/>
              <w:rPr>
                <w:b/>
                <w:sz w:val="26"/>
                <w:szCs w:val="26"/>
              </w:rPr>
            </w:pPr>
          </w:p>
        </w:tc>
        <w:tc>
          <w:tcPr>
            <w:tcW w:w="4805" w:type="dxa"/>
          </w:tcPr>
          <w:p w14:paraId="2104559A" w14:textId="77777777" w:rsidR="00AD3B1D" w:rsidRPr="00116D1D" w:rsidRDefault="00AD3B1D" w:rsidP="008D5716">
            <w:pPr>
              <w:spacing w:after="120" w:line="234" w:lineRule="atLeast"/>
              <w:jc w:val="both"/>
              <w:rPr>
                <w:sz w:val="26"/>
                <w:szCs w:val="26"/>
              </w:rPr>
            </w:pPr>
            <w:r w:rsidRPr="00116D1D">
              <w:rPr>
                <w:sz w:val="26"/>
                <w:szCs w:val="26"/>
              </w:rPr>
              <w:t>- Trường hợp hồ sơ phải lấy ý kiến của các cơ quan, đơn vị có liên quan (Đối với trường hợp triển lãm phải thành lập Hội đồng thẩm định nội dung quy định tại khoản 1 Điều 9 Nghị định 23/2019/NĐ-CP, thời hạn cơ quan có thẩm quyền trả lời bằng văn bản cho tổ chức, cá nhân là 15 ngày làm việc, kể từ ngày nhận được hồ sơ hợp lệ).</w:t>
            </w:r>
          </w:p>
        </w:tc>
        <w:tc>
          <w:tcPr>
            <w:tcW w:w="1883" w:type="dxa"/>
            <w:vAlign w:val="center"/>
          </w:tcPr>
          <w:p w14:paraId="3E54A8DF" w14:textId="77777777" w:rsidR="00AD3B1D" w:rsidRPr="00116D1D" w:rsidRDefault="00AD3B1D" w:rsidP="008D5716">
            <w:pPr>
              <w:spacing w:after="120" w:line="234" w:lineRule="atLeast"/>
              <w:jc w:val="center"/>
              <w:rPr>
                <w:bCs/>
                <w:i/>
                <w:sz w:val="26"/>
                <w:szCs w:val="26"/>
              </w:rPr>
            </w:pPr>
            <w:r w:rsidRPr="00116D1D">
              <w:rPr>
                <w:bCs/>
                <w:i/>
                <w:sz w:val="26"/>
                <w:szCs w:val="26"/>
              </w:rPr>
              <w:t xml:space="preserve">15 ngày làm việc </w:t>
            </w:r>
            <w:r w:rsidRPr="00116D1D">
              <w:rPr>
                <w:bCs/>
                <w:sz w:val="26"/>
                <w:szCs w:val="26"/>
              </w:rPr>
              <w:t>(</w:t>
            </w:r>
            <w:r w:rsidRPr="00116D1D">
              <w:rPr>
                <w:sz w:val="26"/>
                <w:szCs w:val="26"/>
              </w:rPr>
              <w:t>trong trường hợp có thành lập Hội đồng thẩm định)</w:t>
            </w:r>
          </w:p>
        </w:tc>
        <w:tc>
          <w:tcPr>
            <w:tcW w:w="1496" w:type="dxa"/>
            <w:vMerge/>
          </w:tcPr>
          <w:p w14:paraId="50DF4821" w14:textId="77777777" w:rsidR="00AD3B1D" w:rsidRPr="00116D1D" w:rsidRDefault="00AD3B1D" w:rsidP="008D5716">
            <w:pPr>
              <w:spacing w:after="120" w:line="234" w:lineRule="atLeast"/>
              <w:jc w:val="both"/>
              <w:rPr>
                <w:sz w:val="26"/>
                <w:szCs w:val="26"/>
                <w:lang w:val="vi-VN"/>
              </w:rPr>
            </w:pPr>
          </w:p>
        </w:tc>
      </w:tr>
      <w:tr w:rsidR="000B51ED" w:rsidRPr="00116D1D" w14:paraId="431D3348" w14:textId="77777777" w:rsidTr="008D5716">
        <w:trPr>
          <w:trHeight w:val="145"/>
        </w:trPr>
        <w:tc>
          <w:tcPr>
            <w:tcW w:w="760" w:type="dxa"/>
            <w:vMerge/>
          </w:tcPr>
          <w:p w14:paraId="2636C6EE" w14:textId="77777777" w:rsidR="00AD3B1D" w:rsidRPr="00116D1D" w:rsidRDefault="00AD3B1D" w:rsidP="008D5716">
            <w:pPr>
              <w:spacing w:after="120" w:line="234" w:lineRule="atLeast"/>
              <w:jc w:val="both"/>
              <w:rPr>
                <w:b/>
                <w:sz w:val="26"/>
                <w:szCs w:val="26"/>
              </w:rPr>
            </w:pPr>
          </w:p>
        </w:tc>
        <w:tc>
          <w:tcPr>
            <w:tcW w:w="1481" w:type="dxa"/>
            <w:vMerge/>
          </w:tcPr>
          <w:p w14:paraId="1E7A4F16" w14:textId="77777777" w:rsidR="00AD3B1D" w:rsidRPr="00116D1D" w:rsidRDefault="00AD3B1D" w:rsidP="008D5716">
            <w:pPr>
              <w:spacing w:after="120" w:line="234" w:lineRule="atLeast"/>
              <w:jc w:val="both"/>
              <w:rPr>
                <w:b/>
                <w:sz w:val="26"/>
                <w:szCs w:val="26"/>
              </w:rPr>
            </w:pPr>
          </w:p>
        </w:tc>
        <w:tc>
          <w:tcPr>
            <w:tcW w:w="4805" w:type="dxa"/>
          </w:tcPr>
          <w:p w14:paraId="5538C26D" w14:textId="77777777" w:rsidR="00AD3B1D" w:rsidRPr="00116D1D" w:rsidRDefault="00AD3B1D" w:rsidP="008D5716">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883" w:type="dxa"/>
            <w:vAlign w:val="center"/>
          </w:tcPr>
          <w:p w14:paraId="7D87BBB7" w14:textId="77777777" w:rsidR="00AD3B1D" w:rsidRPr="00116D1D" w:rsidRDefault="00AD3B1D" w:rsidP="008D5716">
            <w:pPr>
              <w:spacing w:after="120" w:line="234" w:lineRule="atLeast"/>
              <w:jc w:val="center"/>
              <w:rPr>
                <w:bCs/>
                <w:i/>
                <w:sz w:val="26"/>
                <w:szCs w:val="26"/>
              </w:rPr>
            </w:pPr>
            <w:r w:rsidRPr="00116D1D">
              <w:rPr>
                <w:bCs/>
                <w:i/>
                <w:sz w:val="26"/>
                <w:szCs w:val="26"/>
              </w:rPr>
              <w:t>… ngày (nếu có)</w:t>
            </w:r>
          </w:p>
        </w:tc>
        <w:tc>
          <w:tcPr>
            <w:tcW w:w="1496" w:type="dxa"/>
            <w:vMerge/>
          </w:tcPr>
          <w:p w14:paraId="5B395FCD" w14:textId="77777777" w:rsidR="00AD3B1D" w:rsidRPr="00116D1D" w:rsidRDefault="00AD3B1D" w:rsidP="008D5716">
            <w:pPr>
              <w:spacing w:after="120" w:line="234" w:lineRule="atLeast"/>
              <w:jc w:val="both"/>
              <w:rPr>
                <w:sz w:val="26"/>
                <w:szCs w:val="26"/>
                <w:lang w:val="vi-VN"/>
              </w:rPr>
            </w:pPr>
          </w:p>
        </w:tc>
      </w:tr>
      <w:tr w:rsidR="000B51ED" w:rsidRPr="00116D1D" w14:paraId="7DF75AD6" w14:textId="77777777" w:rsidTr="008D5716">
        <w:trPr>
          <w:trHeight w:val="145"/>
        </w:trPr>
        <w:tc>
          <w:tcPr>
            <w:tcW w:w="760" w:type="dxa"/>
            <w:vMerge/>
          </w:tcPr>
          <w:p w14:paraId="52453C01" w14:textId="77777777" w:rsidR="00AD3B1D" w:rsidRPr="00116D1D" w:rsidRDefault="00AD3B1D" w:rsidP="008D5716">
            <w:pPr>
              <w:spacing w:after="120" w:line="234" w:lineRule="atLeast"/>
              <w:jc w:val="both"/>
              <w:rPr>
                <w:b/>
                <w:sz w:val="26"/>
                <w:szCs w:val="26"/>
              </w:rPr>
            </w:pPr>
          </w:p>
        </w:tc>
        <w:tc>
          <w:tcPr>
            <w:tcW w:w="1481" w:type="dxa"/>
            <w:vMerge/>
          </w:tcPr>
          <w:p w14:paraId="451BCCF4" w14:textId="77777777" w:rsidR="00AD3B1D" w:rsidRPr="00116D1D" w:rsidRDefault="00AD3B1D" w:rsidP="008D5716">
            <w:pPr>
              <w:spacing w:after="120" w:line="234" w:lineRule="atLeast"/>
              <w:jc w:val="both"/>
              <w:rPr>
                <w:b/>
                <w:sz w:val="26"/>
                <w:szCs w:val="26"/>
              </w:rPr>
            </w:pPr>
          </w:p>
        </w:tc>
        <w:tc>
          <w:tcPr>
            <w:tcW w:w="4805" w:type="dxa"/>
          </w:tcPr>
          <w:p w14:paraId="56927745" w14:textId="77777777" w:rsidR="00AD3B1D" w:rsidRPr="00116D1D" w:rsidRDefault="00AD3B1D" w:rsidP="008D5716">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883" w:type="dxa"/>
            <w:vAlign w:val="center"/>
          </w:tcPr>
          <w:p w14:paraId="4BF6689C" w14:textId="77777777" w:rsidR="00AD3B1D" w:rsidRPr="00116D1D" w:rsidRDefault="00AD3B1D" w:rsidP="008D5716">
            <w:pPr>
              <w:spacing w:after="120" w:line="234" w:lineRule="atLeast"/>
              <w:jc w:val="center"/>
              <w:rPr>
                <w:bCs/>
                <w:i/>
                <w:sz w:val="26"/>
                <w:szCs w:val="26"/>
              </w:rPr>
            </w:pPr>
            <w:r w:rsidRPr="00116D1D">
              <w:rPr>
                <w:bCs/>
                <w:i/>
                <w:sz w:val="26"/>
                <w:szCs w:val="26"/>
              </w:rPr>
              <w:t>… ngày (nếu có)</w:t>
            </w:r>
          </w:p>
        </w:tc>
        <w:tc>
          <w:tcPr>
            <w:tcW w:w="1496" w:type="dxa"/>
            <w:vMerge/>
          </w:tcPr>
          <w:p w14:paraId="4717FAA5" w14:textId="77777777" w:rsidR="00AD3B1D" w:rsidRPr="00116D1D" w:rsidRDefault="00AD3B1D" w:rsidP="008D5716">
            <w:pPr>
              <w:spacing w:after="120" w:line="234" w:lineRule="atLeast"/>
              <w:jc w:val="both"/>
              <w:rPr>
                <w:sz w:val="26"/>
                <w:szCs w:val="26"/>
                <w:lang w:val="vi-VN"/>
              </w:rPr>
            </w:pPr>
          </w:p>
        </w:tc>
      </w:tr>
      <w:tr w:rsidR="000B51ED" w:rsidRPr="00116D1D" w14:paraId="309661E1" w14:textId="77777777" w:rsidTr="008D5716">
        <w:trPr>
          <w:trHeight w:val="3176"/>
        </w:trPr>
        <w:tc>
          <w:tcPr>
            <w:tcW w:w="760" w:type="dxa"/>
            <w:vAlign w:val="center"/>
          </w:tcPr>
          <w:p w14:paraId="1564CE36" w14:textId="77777777" w:rsidR="00AD3B1D" w:rsidRPr="00116D1D" w:rsidRDefault="00AD3B1D" w:rsidP="008D5716">
            <w:pPr>
              <w:spacing w:after="120" w:line="234" w:lineRule="atLeast"/>
              <w:jc w:val="center"/>
              <w:rPr>
                <w:b/>
                <w:sz w:val="26"/>
                <w:szCs w:val="26"/>
              </w:rPr>
            </w:pPr>
            <w:r w:rsidRPr="00116D1D">
              <w:rPr>
                <w:b/>
                <w:sz w:val="26"/>
                <w:szCs w:val="26"/>
              </w:rPr>
              <w:t>Bước 4</w:t>
            </w:r>
          </w:p>
        </w:tc>
        <w:tc>
          <w:tcPr>
            <w:tcW w:w="1481" w:type="dxa"/>
          </w:tcPr>
          <w:p w14:paraId="5747BADE" w14:textId="77777777" w:rsidR="00AD3B1D" w:rsidRPr="00116D1D" w:rsidRDefault="00AD3B1D"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5D8BAE6" w14:textId="77777777" w:rsidR="00AD3B1D" w:rsidRPr="00116D1D" w:rsidRDefault="00AD3B1D"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805" w:type="dxa"/>
          </w:tcPr>
          <w:p w14:paraId="16870B1C" w14:textId="77777777" w:rsidR="00AD3B1D" w:rsidRPr="00116D1D" w:rsidRDefault="00AD3B1D" w:rsidP="008D5716">
            <w:pPr>
              <w:spacing w:before="120" w:after="120" w:line="340" w:lineRule="exact"/>
              <w:ind w:firstLine="709"/>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55C1E6E5" w14:textId="77777777" w:rsidR="00AD3B1D" w:rsidRPr="00116D1D" w:rsidRDefault="00AD3B1D" w:rsidP="008D5716">
            <w:pPr>
              <w:spacing w:before="120" w:after="120" w:line="340" w:lineRule="exact"/>
              <w:ind w:firstLine="709"/>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0AC3C21A" w14:textId="77777777" w:rsidR="00AD3B1D" w:rsidRPr="00116D1D" w:rsidRDefault="00AD3B1D" w:rsidP="008D5716">
            <w:pPr>
              <w:spacing w:before="120" w:after="120"/>
              <w:ind w:firstLine="65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12FA09EF" w14:textId="77777777" w:rsidR="00AD3B1D" w:rsidRPr="00116D1D" w:rsidRDefault="00AD3B1D" w:rsidP="008D5716">
            <w:pPr>
              <w:spacing w:before="120" w:after="120"/>
              <w:ind w:firstLine="65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w:t>
            </w:r>
          </w:p>
        </w:tc>
        <w:tc>
          <w:tcPr>
            <w:tcW w:w="1883" w:type="dxa"/>
            <w:vAlign w:val="center"/>
          </w:tcPr>
          <w:p w14:paraId="1D5BC8EE" w14:textId="77777777" w:rsidR="00AD3B1D" w:rsidRPr="00116D1D" w:rsidRDefault="00AD3B1D" w:rsidP="008D5716">
            <w:pPr>
              <w:spacing w:after="120" w:line="234" w:lineRule="atLeast"/>
              <w:jc w:val="center"/>
              <w:rPr>
                <w:bCs/>
                <w:sz w:val="26"/>
                <w:szCs w:val="26"/>
                <w:lang w:val="nl-NL"/>
              </w:rPr>
            </w:pPr>
            <w:r w:rsidRPr="00116D1D">
              <w:rPr>
                <w:bCs/>
                <w:i/>
                <w:sz w:val="26"/>
                <w:szCs w:val="26"/>
                <w:lang w:val="nl-NL"/>
              </w:rPr>
              <w:t xml:space="preserve"> </w:t>
            </w:r>
            <w:r w:rsidRPr="00116D1D">
              <w:rPr>
                <w:bCs/>
                <w:sz w:val="26"/>
                <w:szCs w:val="26"/>
                <w:lang w:val="nl-NL"/>
              </w:rPr>
              <w:t>Thời gian trả kết quả: Sáng: từ 07 giờ đến 11 giờ 30 phút; chiều: từ 13 giờ 30 đến 17 giờ của các ngày làm việc.</w:t>
            </w:r>
          </w:p>
        </w:tc>
        <w:tc>
          <w:tcPr>
            <w:tcW w:w="1496" w:type="dxa"/>
          </w:tcPr>
          <w:p w14:paraId="6538014A" w14:textId="77777777" w:rsidR="00AD3B1D" w:rsidRPr="00116D1D" w:rsidRDefault="00AD3B1D" w:rsidP="008D5716">
            <w:pPr>
              <w:spacing w:after="120" w:line="234" w:lineRule="atLeast"/>
              <w:jc w:val="both"/>
              <w:rPr>
                <w:sz w:val="26"/>
                <w:szCs w:val="26"/>
                <w:lang w:val="vi-VN"/>
              </w:rPr>
            </w:pPr>
          </w:p>
        </w:tc>
      </w:tr>
    </w:tbl>
    <w:p w14:paraId="1435C118" w14:textId="15BB6302" w:rsidR="00AD3B1D" w:rsidRPr="00116D1D" w:rsidRDefault="00070639" w:rsidP="00541945">
      <w:pPr>
        <w:shd w:val="clear" w:color="auto" w:fill="FFFFFF"/>
        <w:spacing w:before="120" w:after="120"/>
        <w:ind w:firstLine="709"/>
        <w:jc w:val="both"/>
        <w:rPr>
          <w:bCs/>
          <w:i/>
          <w:sz w:val="26"/>
          <w:szCs w:val="26"/>
          <w:lang w:val="nl-NL"/>
        </w:rPr>
      </w:pPr>
      <w:r w:rsidRPr="00116D1D">
        <w:rPr>
          <w:b/>
          <w:bCs/>
          <w:sz w:val="26"/>
          <w:szCs w:val="26"/>
          <w:lang w:val="nl-NL"/>
        </w:rPr>
        <w:t>1</w:t>
      </w:r>
      <w:r w:rsidR="00AD3B1D" w:rsidRPr="00116D1D">
        <w:rPr>
          <w:b/>
          <w:bCs/>
          <w:sz w:val="26"/>
          <w:szCs w:val="26"/>
          <w:lang w:val="nl-NL"/>
        </w:rPr>
        <w:t xml:space="preserve">1.2. Thành phần, số lượng hồ sơ </w:t>
      </w:r>
      <w:r w:rsidR="00AD3B1D" w:rsidRPr="00116D1D">
        <w:rPr>
          <w:rFonts w:eastAsia="Arial"/>
          <w:i/>
          <w:iCs/>
          <w:sz w:val="26"/>
          <w:szCs w:val="26"/>
          <w:lang w:val="vi-VN"/>
        </w:rPr>
        <w:t>(</w:t>
      </w:r>
      <w:r w:rsidR="00AD3B1D" w:rsidRPr="00116D1D">
        <w:rPr>
          <w:rFonts w:eastAsia="Arial"/>
          <w:i/>
          <w:iCs/>
          <w:sz w:val="26"/>
          <w:szCs w:val="26"/>
          <w:lang w:val="nl-NL"/>
        </w:rPr>
        <w:t>Khoản 3, Điều 12 Nghị định số 23/2019/NĐ-CP ngày 26 tháng 02 năm 2019 của Chính phủ về hoạt động triển lãm).</w:t>
      </w:r>
    </w:p>
    <w:p w14:paraId="6D3D6CB7" w14:textId="77777777" w:rsidR="00AD3B1D" w:rsidRPr="00116D1D" w:rsidRDefault="00AD3B1D" w:rsidP="00541945">
      <w:pPr>
        <w:shd w:val="clear" w:color="auto" w:fill="FFFFFF"/>
        <w:spacing w:before="120" w:after="120" w:line="234" w:lineRule="atLeast"/>
        <w:ind w:firstLine="709"/>
        <w:jc w:val="both"/>
        <w:rPr>
          <w:b/>
          <w:sz w:val="26"/>
          <w:szCs w:val="26"/>
        </w:rPr>
      </w:pPr>
      <w:r w:rsidRPr="00116D1D">
        <w:rPr>
          <w:b/>
          <w:sz w:val="26"/>
          <w:szCs w:val="26"/>
        </w:rPr>
        <w:t>a) Thành phần hồ sơ:</w:t>
      </w:r>
    </w:p>
    <w:p w14:paraId="68808EC1" w14:textId="77777777" w:rsidR="00AD3B1D" w:rsidRPr="00116D1D" w:rsidRDefault="00AD3B1D" w:rsidP="00541945">
      <w:pPr>
        <w:spacing w:before="120" w:after="120"/>
        <w:ind w:firstLine="709"/>
        <w:jc w:val="both"/>
        <w:rPr>
          <w:sz w:val="26"/>
          <w:szCs w:val="26"/>
        </w:rPr>
      </w:pPr>
      <w:r w:rsidRPr="00116D1D">
        <w:rPr>
          <w:sz w:val="26"/>
          <w:szCs w:val="26"/>
        </w:rPr>
        <w:t>(1) Giấy phép đã được cấp;</w:t>
      </w:r>
    </w:p>
    <w:p w14:paraId="26F18012" w14:textId="77777777" w:rsidR="00AD3B1D" w:rsidRPr="00116D1D" w:rsidRDefault="00AD3B1D" w:rsidP="00541945">
      <w:pPr>
        <w:spacing w:before="120" w:after="120"/>
        <w:ind w:firstLine="709"/>
        <w:jc w:val="both"/>
        <w:rPr>
          <w:sz w:val="26"/>
          <w:szCs w:val="26"/>
        </w:rPr>
      </w:pPr>
      <w:r w:rsidRPr="00116D1D">
        <w:rPr>
          <w:sz w:val="26"/>
          <w:szCs w:val="26"/>
        </w:rPr>
        <w:t>(2) Đơn đề nghị cấp Giấy phép tổ chức triển lãm (mẫu số 01 ban hành kèm theo Nghị định số 23/2019/NĐ-CP ngày 26 tháng 02 năm 2019 của Chính phủ về hoạt động triển lãm);</w:t>
      </w:r>
    </w:p>
    <w:p w14:paraId="19CAF2FB" w14:textId="77777777" w:rsidR="00AD3B1D" w:rsidRPr="00116D1D" w:rsidRDefault="00AD3B1D" w:rsidP="00541945">
      <w:pPr>
        <w:spacing w:before="120" w:after="120"/>
        <w:ind w:firstLine="709"/>
        <w:jc w:val="both"/>
        <w:rPr>
          <w:sz w:val="26"/>
          <w:szCs w:val="26"/>
        </w:rPr>
      </w:pPr>
      <w:r w:rsidRPr="00116D1D">
        <w:rPr>
          <w:sz w:val="26"/>
          <w:szCs w:val="26"/>
        </w:rPr>
        <w:t>(3) Danh sách tác phẩm, hiện vật, tài liệu thay thế hoặc bổ sung (có ghi rõ tên tác giả, chủ sở hữu; tên, số lượng; chất liệu, kích thước tác phẩm hoặc hiện vật, tài liệu; các chú thích kèm theo);</w:t>
      </w:r>
    </w:p>
    <w:p w14:paraId="19D842C1" w14:textId="77777777" w:rsidR="00AD3B1D" w:rsidRPr="00116D1D" w:rsidRDefault="00AD3B1D" w:rsidP="00541945">
      <w:pPr>
        <w:spacing w:before="120" w:after="120"/>
        <w:ind w:firstLine="709"/>
        <w:jc w:val="both"/>
        <w:rPr>
          <w:sz w:val="26"/>
          <w:szCs w:val="26"/>
        </w:rPr>
      </w:pPr>
      <w:r w:rsidRPr="00116D1D">
        <w:rPr>
          <w:sz w:val="26"/>
          <w:szCs w:val="26"/>
        </w:rPr>
        <w:t>(4) </w:t>
      </w:r>
      <w:r w:rsidRPr="00116D1D">
        <w:rPr>
          <w:sz w:val="26"/>
          <w:szCs w:val="26"/>
          <w:shd w:val="clear" w:color="auto" w:fill="FFFFFF"/>
        </w:rPr>
        <w:t>Ảnh chụp từng tác phẩm, hiện vật, tài liệu thay thế hoặc bổ sung và makét trưng bày (kích thước 10x15 cm) in trên giấy hoặc ghi vào phương tiện lưu trữ kỹ thuật số;</w:t>
      </w:r>
    </w:p>
    <w:p w14:paraId="1885A91A" w14:textId="77777777" w:rsidR="00AD3B1D" w:rsidRPr="00116D1D" w:rsidRDefault="00AD3B1D" w:rsidP="00541945">
      <w:pPr>
        <w:shd w:val="clear" w:color="auto" w:fill="FFFFFF"/>
        <w:spacing w:before="120" w:after="120" w:line="234" w:lineRule="atLeast"/>
        <w:ind w:firstLine="709"/>
        <w:jc w:val="both"/>
        <w:rPr>
          <w:sz w:val="26"/>
          <w:szCs w:val="26"/>
        </w:rPr>
      </w:pPr>
      <w:r w:rsidRPr="00116D1D">
        <w:rPr>
          <w:b/>
          <w:sz w:val="26"/>
          <w:szCs w:val="26"/>
        </w:rPr>
        <w:t>b) Số lượng hồ sơ:</w:t>
      </w:r>
      <w:r w:rsidRPr="00116D1D">
        <w:rPr>
          <w:sz w:val="26"/>
          <w:szCs w:val="26"/>
        </w:rPr>
        <w:t xml:space="preserve">  01 (bộ).</w:t>
      </w:r>
    </w:p>
    <w:p w14:paraId="5AB50CC1" w14:textId="24C2B802" w:rsidR="00AD3B1D" w:rsidRPr="00116D1D" w:rsidRDefault="00070639" w:rsidP="00541945">
      <w:pPr>
        <w:shd w:val="clear" w:color="auto" w:fill="FFFFFF"/>
        <w:spacing w:before="120" w:after="120" w:line="234" w:lineRule="atLeast"/>
        <w:ind w:firstLine="709"/>
        <w:jc w:val="both"/>
        <w:rPr>
          <w:bCs/>
          <w:sz w:val="26"/>
          <w:szCs w:val="26"/>
        </w:rPr>
      </w:pPr>
      <w:r w:rsidRPr="00116D1D">
        <w:rPr>
          <w:b/>
          <w:bCs/>
          <w:sz w:val="26"/>
          <w:szCs w:val="26"/>
        </w:rPr>
        <w:t>1</w:t>
      </w:r>
      <w:r w:rsidR="00AD3B1D" w:rsidRPr="00116D1D">
        <w:rPr>
          <w:b/>
          <w:bCs/>
          <w:sz w:val="26"/>
          <w:szCs w:val="26"/>
        </w:rPr>
        <w:t xml:space="preserve">1.3. Đối tượng thực hiện thủ tục hành chính: </w:t>
      </w:r>
      <w:r w:rsidR="00AD3B1D" w:rsidRPr="00116D1D">
        <w:rPr>
          <w:bCs/>
          <w:sz w:val="26"/>
          <w:szCs w:val="26"/>
        </w:rPr>
        <w:t>Tổ chức, cá nhân.</w:t>
      </w:r>
    </w:p>
    <w:p w14:paraId="6EB73ECC" w14:textId="77777777" w:rsidR="00AD3B1D" w:rsidRPr="00116D1D" w:rsidRDefault="00AD3B1D" w:rsidP="00541945">
      <w:pPr>
        <w:spacing w:before="120" w:after="120"/>
        <w:ind w:firstLine="709"/>
        <w:jc w:val="both"/>
        <w:rPr>
          <w:sz w:val="26"/>
          <w:szCs w:val="26"/>
        </w:rPr>
      </w:pPr>
      <w:r w:rsidRPr="00116D1D">
        <w:rPr>
          <w:sz w:val="26"/>
          <w:szCs w:val="26"/>
        </w:rPr>
        <w:t>Cá nhân nước ngoài có nhu cầu cấp lại Giấp phép tổ chức triển lãm tại địa phương không vì mục đích thương mại gửi 01 bộ hồ sơ đề nghị cấp Giấy phép triển lãm trực tiếp hoặc qua bưu điện hoặc qua dịch vụ công trực tuyến thuộc cổng thông tin điện tử của Sở Văn hóa, Thể thao và Du lịch hoặc Sở Văn hóa và Thể thao;</w:t>
      </w:r>
    </w:p>
    <w:p w14:paraId="06F10D87" w14:textId="77777777" w:rsidR="00AD3B1D" w:rsidRPr="00116D1D" w:rsidRDefault="00AD3B1D" w:rsidP="00541945">
      <w:pPr>
        <w:spacing w:before="120" w:after="120"/>
        <w:ind w:firstLine="709"/>
        <w:jc w:val="both"/>
        <w:rPr>
          <w:sz w:val="26"/>
          <w:szCs w:val="26"/>
        </w:rPr>
      </w:pPr>
      <w:r w:rsidRPr="00116D1D">
        <w:rPr>
          <w:sz w:val="26"/>
          <w:szCs w:val="26"/>
        </w:rPr>
        <w:t>           - Trường hợp hồ sơ chưa hợp lệ hoặc cần điều chỉnh nội dung triển lãm, Sở Văn hóa, Thể thao và Du lịch hoặc Sở Văn hóa và Thể thao gửi văn bản yêu cầu tổ chức bổ sung hồ sơ hoặc điều chỉnh nội dung triển lãm. Cá nhân nước ngoài bổ sung hồ sơ hoặc điều chỉnh nội dung triển lãm không quá 05 ngày làm việc. Sở Văn hóa, Thể thao và Du lịch hoặc Sở Văn hóa và Thể thao trả lời lần 2 không quá 03 ngày làm việc kể từ ngày nhận được hồ sơ bổ sung hoặc văn bản xác nhận đồng ý điều chỉnh nội dung triển lãm;</w:t>
      </w:r>
    </w:p>
    <w:p w14:paraId="68A0996E" w14:textId="77777777" w:rsidR="00AD3B1D" w:rsidRPr="00116D1D" w:rsidRDefault="00AD3B1D" w:rsidP="00541945">
      <w:pPr>
        <w:spacing w:before="120" w:after="120"/>
        <w:ind w:firstLine="709"/>
        <w:jc w:val="both"/>
        <w:rPr>
          <w:sz w:val="26"/>
          <w:szCs w:val="26"/>
        </w:rPr>
      </w:pPr>
      <w:r w:rsidRPr="00116D1D">
        <w:rPr>
          <w:spacing w:val="-2"/>
          <w:sz w:val="26"/>
          <w:szCs w:val="26"/>
        </w:rPr>
        <w:t>           - Trong thời hạn 07 ngày làm việc kể từ ngày nhận đủ hồ sơ hợp lệ, Sở Văn hóa, Thể thao và Du lịch hoặc Sở Văn hóa và Thể thao cấp giấy phép triển lãm, trường hợp không cấp Giấy phép phải có văn bản trả lời, nêu rõ lý do;</w:t>
      </w:r>
    </w:p>
    <w:p w14:paraId="742B034C" w14:textId="77777777" w:rsidR="00AD3B1D" w:rsidRPr="00116D1D" w:rsidRDefault="00AD3B1D" w:rsidP="00541945">
      <w:pPr>
        <w:spacing w:before="120" w:after="120"/>
        <w:ind w:firstLine="709"/>
        <w:jc w:val="both"/>
        <w:rPr>
          <w:sz w:val="26"/>
          <w:szCs w:val="26"/>
        </w:rPr>
      </w:pPr>
      <w:r w:rsidRPr="00116D1D">
        <w:rPr>
          <w:sz w:val="26"/>
          <w:szCs w:val="26"/>
        </w:rPr>
        <w:t>           - Trường hợp phải thành lập Hội đồng thẩm định do triển lãm có nội dung không thuộc lĩnh vực chuyên môn của ngành văn hóa, thể thao và du lịch; triển lãm có quy mô quốc gia, quốc tế hoặc nội dung phức tạp, trong thời gian 15 ngày làm việc, kể từ ngày nhận được hồ sơ hợp lệ, Sở Văn hóa, Thể thao và Du lịch hoặc Sở Văn hóa và Thể thao có văn bản trả lời.</w:t>
      </w:r>
    </w:p>
    <w:p w14:paraId="312A81DB" w14:textId="48002117" w:rsidR="00AD3B1D" w:rsidRPr="00116D1D" w:rsidRDefault="00AD3B1D" w:rsidP="00541945">
      <w:pPr>
        <w:autoSpaceDE w:val="0"/>
        <w:autoSpaceDN w:val="0"/>
        <w:adjustRightInd w:val="0"/>
        <w:spacing w:before="120" w:after="120" w:line="259" w:lineRule="auto"/>
        <w:ind w:firstLine="709"/>
        <w:jc w:val="both"/>
        <w:rPr>
          <w:sz w:val="26"/>
          <w:szCs w:val="26"/>
        </w:rPr>
      </w:pPr>
      <w:r w:rsidRPr="00116D1D">
        <w:rPr>
          <w:rFonts w:eastAsia="Arial"/>
          <w:sz w:val="26"/>
          <w:szCs w:val="26"/>
          <w:shd w:val="clear" w:color="auto" w:fill="FFFFFF"/>
        </w:rPr>
        <w:t xml:space="preserve"> </w:t>
      </w:r>
      <w:r w:rsidR="00070639" w:rsidRPr="00116D1D">
        <w:rPr>
          <w:b/>
          <w:bCs/>
          <w:sz w:val="26"/>
          <w:szCs w:val="26"/>
        </w:rPr>
        <w:t>1</w:t>
      </w:r>
      <w:r w:rsidRPr="00116D1D">
        <w:rPr>
          <w:b/>
          <w:bCs/>
          <w:sz w:val="26"/>
          <w:szCs w:val="26"/>
        </w:rPr>
        <w:t>1.4. Cơ quan giải quyết thủ tục hành chính:</w:t>
      </w:r>
      <w:r w:rsidRPr="00116D1D">
        <w:rPr>
          <w:sz w:val="26"/>
          <w:szCs w:val="26"/>
        </w:rPr>
        <w:t> </w:t>
      </w:r>
    </w:p>
    <w:p w14:paraId="46C48327" w14:textId="77777777" w:rsidR="00AD3B1D" w:rsidRPr="00116D1D" w:rsidRDefault="00AD3B1D" w:rsidP="00541945">
      <w:pPr>
        <w:autoSpaceDE w:val="0"/>
        <w:autoSpaceDN w:val="0"/>
        <w:adjustRightInd w:val="0"/>
        <w:spacing w:before="120" w:after="120" w:line="259" w:lineRule="auto"/>
        <w:ind w:firstLine="709"/>
        <w:jc w:val="both"/>
        <w:rPr>
          <w:sz w:val="26"/>
          <w:szCs w:val="26"/>
        </w:rPr>
      </w:pPr>
      <w:r w:rsidRPr="00116D1D">
        <w:rPr>
          <w:sz w:val="26"/>
          <w:szCs w:val="26"/>
        </w:rPr>
        <w:t>- Cơ quan có thẩm quyền quyết định: Sở Văn hoá, Thể thao và Du lịch.</w:t>
      </w:r>
    </w:p>
    <w:p w14:paraId="7BE84BC7" w14:textId="77777777" w:rsidR="00AD3B1D" w:rsidRPr="00116D1D" w:rsidRDefault="00AD3B1D" w:rsidP="00541945">
      <w:pPr>
        <w:autoSpaceDE w:val="0"/>
        <w:autoSpaceDN w:val="0"/>
        <w:adjustRightInd w:val="0"/>
        <w:spacing w:before="120" w:after="120" w:line="259" w:lineRule="auto"/>
        <w:ind w:firstLine="709"/>
        <w:jc w:val="both"/>
        <w:rPr>
          <w:sz w:val="26"/>
          <w:szCs w:val="26"/>
        </w:rPr>
      </w:pPr>
      <w:r w:rsidRPr="00116D1D">
        <w:rPr>
          <w:sz w:val="26"/>
          <w:szCs w:val="26"/>
        </w:rPr>
        <w:t>- Cơ quan trực tiếp thực hiện TTHC: Sở Văn hoá, Thể thao và Du lịch.</w:t>
      </w:r>
    </w:p>
    <w:p w14:paraId="19AFFE9E" w14:textId="1C17C552" w:rsidR="00AD3B1D" w:rsidRPr="00116D1D" w:rsidRDefault="00070639" w:rsidP="00541945">
      <w:pPr>
        <w:shd w:val="clear" w:color="auto" w:fill="FFFFFF"/>
        <w:spacing w:before="120" w:after="120" w:line="234" w:lineRule="atLeast"/>
        <w:ind w:firstLine="709"/>
        <w:jc w:val="both"/>
        <w:rPr>
          <w:bCs/>
          <w:i/>
          <w:sz w:val="26"/>
          <w:szCs w:val="26"/>
        </w:rPr>
      </w:pPr>
      <w:r w:rsidRPr="00116D1D">
        <w:rPr>
          <w:b/>
          <w:bCs/>
          <w:sz w:val="26"/>
          <w:szCs w:val="26"/>
        </w:rPr>
        <w:t>1</w:t>
      </w:r>
      <w:r w:rsidR="00AD3B1D" w:rsidRPr="00116D1D">
        <w:rPr>
          <w:b/>
          <w:bCs/>
          <w:sz w:val="26"/>
          <w:szCs w:val="26"/>
        </w:rPr>
        <w:t xml:space="preserve">1.5. Kết quả thực hiện thủ tục hành chính: </w:t>
      </w:r>
      <w:r w:rsidR="00AD3B1D" w:rsidRPr="00116D1D">
        <w:rPr>
          <w:bCs/>
          <w:sz w:val="26"/>
          <w:szCs w:val="26"/>
        </w:rPr>
        <w:t xml:space="preserve">Giấy phép tổ chức triển lãm </w:t>
      </w:r>
      <w:r w:rsidR="00AD3B1D" w:rsidRPr="00116D1D">
        <w:rPr>
          <w:sz w:val="26"/>
          <w:szCs w:val="26"/>
          <w:shd w:val="clear" w:color="auto" w:fill="FFFFFF"/>
        </w:rPr>
        <w:t xml:space="preserve">(mẫu số 02 ban hành kèm theo Nghị định số </w:t>
      </w:r>
      <w:r w:rsidR="00AD3B1D" w:rsidRPr="00116D1D">
        <w:rPr>
          <w:spacing w:val="-8"/>
          <w:sz w:val="26"/>
          <w:szCs w:val="26"/>
          <w:shd w:val="clear" w:color="auto" w:fill="FFFFFF"/>
        </w:rPr>
        <w:t>23/2019/NĐ-CP ngày 26 tháng 02 năm 2019 của Chính phủ về hoạt động triển lãm);</w:t>
      </w:r>
    </w:p>
    <w:p w14:paraId="0FC7A77A" w14:textId="3F6351E9" w:rsidR="00AD3B1D" w:rsidRPr="00116D1D" w:rsidRDefault="00070639" w:rsidP="00541945">
      <w:pPr>
        <w:shd w:val="clear" w:color="auto" w:fill="FFFFFF"/>
        <w:spacing w:before="120" w:after="120" w:line="234" w:lineRule="atLeast"/>
        <w:ind w:firstLine="709"/>
        <w:jc w:val="both"/>
        <w:rPr>
          <w:sz w:val="26"/>
          <w:szCs w:val="26"/>
        </w:rPr>
      </w:pPr>
      <w:r w:rsidRPr="00116D1D">
        <w:rPr>
          <w:b/>
          <w:bCs/>
          <w:sz w:val="26"/>
          <w:szCs w:val="26"/>
        </w:rPr>
        <w:t>1</w:t>
      </w:r>
      <w:r w:rsidR="00AD3B1D" w:rsidRPr="00116D1D">
        <w:rPr>
          <w:b/>
          <w:bCs/>
          <w:sz w:val="26"/>
          <w:szCs w:val="26"/>
        </w:rPr>
        <w:t>1.6. Phí, lệ phí:</w:t>
      </w:r>
      <w:r w:rsidR="00AD3B1D" w:rsidRPr="00116D1D">
        <w:rPr>
          <w:sz w:val="26"/>
          <w:szCs w:val="26"/>
        </w:rPr>
        <w:t> Không.</w:t>
      </w:r>
    </w:p>
    <w:p w14:paraId="7970B002" w14:textId="1725CD12" w:rsidR="00AD3B1D" w:rsidRPr="00116D1D" w:rsidRDefault="00070639" w:rsidP="00541945">
      <w:pPr>
        <w:shd w:val="clear" w:color="auto" w:fill="FFFFFF"/>
        <w:spacing w:before="120" w:after="120" w:line="234" w:lineRule="atLeast"/>
        <w:ind w:firstLine="709"/>
        <w:jc w:val="both"/>
        <w:rPr>
          <w:bCs/>
          <w:i/>
          <w:sz w:val="26"/>
          <w:szCs w:val="26"/>
        </w:rPr>
      </w:pPr>
      <w:r w:rsidRPr="00116D1D">
        <w:rPr>
          <w:b/>
          <w:bCs/>
          <w:sz w:val="26"/>
          <w:szCs w:val="26"/>
        </w:rPr>
        <w:t>1</w:t>
      </w:r>
      <w:r w:rsidR="00AD3B1D" w:rsidRPr="00116D1D">
        <w:rPr>
          <w:b/>
          <w:bCs/>
          <w:sz w:val="26"/>
          <w:szCs w:val="26"/>
        </w:rPr>
        <w:t>1.7. Tên mẫu đơn, mẫu tờ khai:</w:t>
      </w:r>
      <w:r w:rsidR="00AD3B1D" w:rsidRPr="00116D1D">
        <w:rPr>
          <w:bCs/>
          <w:i/>
          <w:sz w:val="26"/>
          <w:szCs w:val="26"/>
        </w:rPr>
        <w:t xml:space="preserve"> </w:t>
      </w:r>
      <w:r w:rsidR="00AD3B1D" w:rsidRPr="00116D1D">
        <w:rPr>
          <w:bCs/>
          <w:sz w:val="26"/>
          <w:szCs w:val="26"/>
        </w:rPr>
        <w:t>Đơn đề nghị cấp giấy phép (mẫu số 01 ban hành kèm theo Nghị định số 23/2019/NĐ-CP ngày 26 tháng 02 năm 2019 của Chính phủ về hoạt động triển lãm).</w:t>
      </w:r>
    </w:p>
    <w:p w14:paraId="731D41DF" w14:textId="410FAB48" w:rsidR="00AD3B1D" w:rsidRPr="00116D1D" w:rsidRDefault="00070639" w:rsidP="00541945">
      <w:pPr>
        <w:shd w:val="clear" w:color="auto" w:fill="FFFFFF"/>
        <w:spacing w:before="120" w:after="120" w:line="234" w:lineRule="atLeast"/>
        <w:ind w:firstLine="709"/>
        <w:jc w:val="both"/>
        <w:rPr>
          <w:b/>
          <w:bCs/>
          <w:sz w:val="26"/>
          <w:szCs w:val="26"/>
          <w:lang w:val="hr-HR"/>
        </w:rPr>
      </w:pPr>
      <w:r w:rsidRPr="00116D1D">
        <w:rPr>
          <w:b/>
          <w:bCs/>
          <w:sz w:val="26"/>
          <w:szCs w:val="26"/>
          <w:lang w:val="hr-HR"/>
        </w:rPr>
        <w:t>1</w:t>
      </w:r>
      <w:r w:rsidR="00AD3B1D" w:rsidRPr="00116D1D">
        <w:rPr>
          <w:b/>
          <w:bCs/>
          <w:sz w:val="26"/>
          <w:szCs w:val="26"/>
          <w:lang w:val="hr-HR"/>
        </w:rPr>
        <w:t xml:space="preserve">1.8. Yêu cầu, điều kiện thực hiện thủ tục hành chính </w:t>
      </w:r>
      <w:r w:rsidR="00AD3B1D" w:rsidRPr="00116D1D">
        <w:rPr>
          <w:sz w:val="26"/>
          <w:szCs w:val="26"/>
          <w:shd w:val="clear" w:color="auto" w:fill="FFFFFF"/>
        </w:rPr>
        <w:t xml:space="preserve">(Điều 8 Nghị định số </w:t>
      </w:r>
      <w:r w:rsidR="00AD3B1D" w:rsidRPr="00116D1D">
        <w:rPr>
          <w:spacing w:val="-8"/>
          <w:sz w:val="26"/>
          <w:szCs w:val="26"/>
          <w:shd w:val="clear" w:color="auto" w:fill="FFFFFF"/>
        </w:rPr>
        <w:t>23/2019/NĐ-CP ngày 26 tháng 02 năm 2019 của Chính phủ về hoạt động triển lãm);</w:t>
      </w:r>
    </w:p>
    <w:p w14:paraId="4474FFAC" w14:textId="77777777" w:rsidR="00AD3B1D" w:rsidRPr="00116D1D" w:rsidRDefault="00AD3B1D" w:rsidP="00541945">
      <w:pPr>
        <w:spacing w:before="120" w:after="120"/>
        <w:ind w:firstLine="709"/>
        <w:jc w:val="both"/>
        <w:rPr>
          <w:sz w:val="26"/>
          <w:szCs w:val="26"/>
          <w:lang w:val="hr-HR"/>
        </w:rPr>
      </w:pPr>
      <w:r w:rsidRPr="00116D1D">
        <w:rPr>
          <w:sz w:val="26"/>
          <w:szCs w:val="26"/>
          <w:lang w:val="hr-HR"/>
        </w:rPr>
        <w:t>1. Tác phẩm, hiện vật, tài liệu được triển lãm không có một trong các nội dung:</w:t>
      </w:r>
    </w:p>
    <w:p w14:paraId="57814678" w14:textId="77777777" w:rsidR="00AD3B1D" w:rsidRPr="00116D1D" w:rsidRDefault="00AD3B1D" w:rsidP="00541945">
      <w:pPr>
        <w:spacing w:before="120" w:after="120"/>
        <w:ind w:firstLine="709"/>
        <w:jc w:val="both"/>
        <w:rPr>
          <w:sz w:val="26"/>
          <w:szCs w:val="26"/>
          <w:lang w:val="hr-HR"/>
        </w:rPr>
      </w:pPr>
      <w:r w:rsidRPr="00116D1D">
        <w:rPr>
          <w:sz w:val="26"/>
          <w:szCs w:val="26"/>
          <w:lang w:val="hr-HR"/>
        </w:rPr>
        <w:t>a) Tuyên truyền chống lại Nhà nước Cộng hòa xã hội chủ nghĩa Việt Nam; phá hoại khối đại đoàn kết dân tộc;</w:t>
      </w:r>
    </w:p>
    <w:p w14:paraId="15795365" w14:textId="77777777" w:rsidR="00AD3B1D" w:rsidRPr="00116D1D" w:rsidRDefault="00AD3B1D" w:rsidP="00541945">
      <w:pPr>
        <w:spacing w:before="120" w:after="120"/>
        <w:ind w:firstLine="709"/>
        <w:jc w:val="both"/>
        <w:rPr>
          <w:sz w:val="26"/>
          <w:szCs w:val="26"/>
          <w:lang w:val="hr-HR"/>
        </w:rPr>
      </w:pPr>
      <w:r w:rsidRPr="00116D1D">
        <w:rPr>
          <w:sz w:val="26"/>
          <w:szCs w:val="26"/>
          <w:lang w:val="hr-HR"/>
        </w:rPr>
        <w:t>b) Tiết lộ bí mật của cơ quan, tổ chức, cá nhân mà không được sự đồng ý của cơ quan, tổ chức, cá nhân và bí mật khác do pháp luật quy định;</w:t>
      </w:r>
    </w:p>
    <w:p w14:paraId="6A810F73" w14:textId="77777777" w:rsidR="00AD3B1D" w:rsidRPr="00116D1D" w:rsidRDefault="00AD3B1D" w:rsidP="00541945">
      <w:pPr>
        <w:spacing w:before="120" w:after="120"/>
        <w:ind w:firstLine="709"/>
        <w:jc w:val="both"/>
        <w:rPr>
          <w:sz w:val="26"/>
          <w:szCs w:val="26"/>
          <w:lang w:val="hr-HR"/>
        </w:rPr>
      </w:pPr>
      <w:r w:rsidRPr="00116D1D">
        <w:rPr>
          <w:sz w:val="26"/>
          <w:szCs w:val="26"/>
          <w:lang w:val="hr-HR"/>
        </w:rPr>
        <w:t>c) Kích động chiến tranh, gây thù hận giữa các dân tộc và nhân dân các nước; gây chia rẽ tôn giáo, mất đoàn kết dân tộc; truyền bá tư tưởng phản động;</w:t>
      </w:r>
    </w:p>
    <w:p w14:paraId="743A8CBC" w14:textId="77777777" w:rsidR="00AD3B1D" w:rsidRPr="00116D1D" w:rsidRDefault="00AD3B1D" w:rsidP="00541945">
      <w:pPr>
        <w:spacing w:before="120" w:after="120"/>
        <w:ind w:firstLine="709"/>
        <w:jc w:val="both"/>
        <w:rPr>
          <w:sz w:val="26"/>
          <w:szCs w:val="26"/>
          <w:lang w:val="hr-HR"/>
        </w:rPr>
      </w:pPr>
      <w:r w:rsidRPr="00116D1D">
        <w:rPr>
          <w:sz w:val="26"/>
          <w:szCs w:val="26"/>
          <w:lang w:val="hr-HR"/>
        </w:rPr>
        <w:t>d) Xuyên tạc lịch sử, phủ nhận thành tựu cách mạng; xúc phạm vĩ nhân, anh hùng dân tộc, danh nhân văn hóa; vu khống, xâm hại uy tín của cơ quan, tổ chức, danh dự và nhân phẩm của cá nhân;</w:t>
      </w:r>
    </w:p>
    <w:p w14:paraId="0535FFF6" w14:textId="77777777" w:rsidR="00AD3B1D" w:rsidRPr="00116D1D" w:rsidRDefault="00AD3B1D" w:rsidP="00541945">
      <w:pPr>
        <w:spacing w:before="120" w:after="120"/>
        <w:ind w:firstLine="709"/>
        <w:jc w:val="both"/>
        <w:rPr>
          <w:sz w:val="26"/>
          <w:szCs w:val="26"/>
          <w:lang w:val="hr-HR"/>
        </w:rPr>
      </w:pPr>
      <w:r w:rsidRPr="00116D1D">
        <w:rPr>
          <w:sz w:val="26"/>
          <w:szCs w:val="26"/>
          <w:lang w:val="hr-HR"/>
        </w:rPr>
        <w:t>đ) Vi phạm các quy định về nếp sống văn minh, an ninh trật tự, tuyên truyền bạo lực, các hành vi tội ác, tệ nạn xã hội gây hại cho sức khỏe, hủy hoại môi trường sinh thái.</w:t>
      </w:r>
    </w:p>
    <w:p w14:paraId="03A936FE" w14:textId="77777777" w:rsidR="00AD3B1D" w:rsidRPr="00116D1D" w:rsidRDefault="00AD3B1D" w:rsidP="00541945">
      <w:pPr>
        <w:spacing w:before="120" w:after="120"/>
        <w:ind w:firstLine="709"/>
        <w:jc w:val="both"/>
        <w:rPr>
          <w:sz w:val="26"/>
          <w:szCs w:val="26"/>
          <w:lang w:val="hr-HR"/>
        </w:rPr>
      </w:pPr>
      <w:r w:rsidRPr="00116D1D">
        <w:rPr>
          <w:sz w:val="26"/>
          <w:szCs w:val="26"/>
          <w:lang w:val="hr-HR"/>
        </w:rPr>
        <w:t>2. Tác phẩm, hiện vật, tài liệu được triển lãm không thuộc trường hợp bị đình chỉ lưu hành, cấm lưu hành, thu hồi, tịch thu.</w:t>
      </w:r>
    </w:p>
    <w:p w14:paraId="0DAF71B6" w14:textId="77777777" w:rsidR="00AD3B1D" w:rsidRPr="00116D1D" w:rsidRDefault="00AD3B1D" w:rsidP="00541945">
      <w:pPr>
        <w:spacing w:before="120" w:after="120"/>
        <w:ind w:firstLine="709"/>
        <w:jc w:val="both"/>
        <w:rPr>
          <w:sz w:val="26"/>
          <w:szCs w:val="26"/>
          <w:lang w:val="hr-HR"/>
        </w:rPr>
      </w:pPr>
      <w:r w:rsidRPr="00116D1D">
        <w:rPr>
          <w:sz w:val="26"/>
          <w:szCs w:val="26"/>
          <w:lang w:val="hr-HR"/>
        </w:rPr>
        <w:t>3. Tác phẩm, hiện vật, tài liệu được triển lãm phải phù hợp với chủ đề, nội dung của triển lãm; có nguồn gốc xuất xứ rõ ràng và quyền sở hữu hoặc quyền sử dụng hợp pháp.</w:t>
      </w:r>
    </w:p>
    <w:p w14:paraId="1EAA18E1" w14:textId="77777777" w:rsidR="00AD3B1D" w:rsidRPr="00116D1D" w:rsidRDefault="00AD3B1D" w:rsidP="00541945">
      <w:pPr>
        <w:spacing w:before="120" w:after="120"/>
        <w:ind w:firstLine="709"/>
        <w:jc w:val="both"/>
        <w:rPr>
          <w:sz w:val="26"/>
          <w:szCs w:val="26"/>
          <w:lang w:val="hr-HR"/>
        </w:rPr>
      </w:pPr>
      <w:r w:rsidRPr="00116D1D">
        <w:rPr>
          <w:sz w:val="26"/>
          <w:szCs w:val="26"/>
          <w:lang w:val="hr-HR"/>
        </w:rPr>
        <w:t>4. Địa điểm triển lãm phải phù hợp với quy mô triển lãm, bảo đảm các điều kiện về trật tự an toàn xã hội, vệ sinh môi trường và phòng, chống cháy nổ.</w:t>
      </w:r>
    </w:p>
    <w:p w14:paraId="7E892755" w14:textId="2E5F9B24" w:rsidR="00AD3B1D" w:rsidRPr="00116D1D" w:rsidRDefault="00070639" w:rsidP="00541945">
      <w:pPr>
        <w:shd w:val="clear" w:color="auto" w:fill="FFFFFF"/>
        <w:spacing w:before="120" w:after="120" w:line="234" w:lineRule="atLeast"/>
        <w:ind w:firstLine="709"/>
        <w:jc w:val="both"/>
        <w:rPr>
          <w:b/>
          <w:bCs/>
          <w:sz w:val="26"/>
          <w:szCs w:val="26"/>
          <w:lang w:val="hr-HR"/>
        </w:rPr>
      </w:pPr>
      <w:r w:rsidRPr="00116D1D">
        <w:rPr>
          <w:b/>
          <w:bCs/>
          <w:sz w:val="26"/>
          <w:szCs w:val="26"/>
          <w:lang w:val="hr-HR"/>
        </w:rPr>
        <w:t>1</w:t>
      </w:r>
      <w:r w:rsidR="00AD3B1D" w:rsidRPr="00116D1D">
        <w:rPr>
          <w:b/>
          <w:bCs/>
          <w:sz w:val="26"/>
          <w:szCs w:val="26"/>
          <w:lang w:val="hr-HR"/>
        </w:rPr>
        <w:t>1</w:t>
      </w:r>
      <w:r w:rsidR="00AD3B1D" w:rsidRPr="00116D1D">
        <w:rPr>
          <w:b/>
          <w:bCs/>
          <w:sz w:val="26"/>
          <w:szCs w:val="26"/>
          <w:lang w:val="vi-VN"/>
        </w:rPr>
        <w:t xml:space="preserve">.9. Căn cứ pháp lý của thủ tục hành chính </w:t>
      </w:r>
    </w:p>
    <w:p w14:paraId="6EB6DF89" w14:textId="77777777" w:rsidR="00AD3B1D" w:rsidRPr="00116D1D" w:rsidRDefault="00AD3B1D" w:rsidP="00541945">
      <w:pPr>
        <w:shd w:val="clear" w:color="auto" w:fill="FFFFFF"/>
        <w:spacing w:before="120" w:after="120" w:line="234" w:lineRule="atLeast"/>
        <w:ind w:firstLine="709"/>
        <w:jc w:val="both"/>
        <w:rPr>
          <w:b/>
          <w:bCs/>
          <w:sz w:val="26"/>
          <w:szCs w:val="26"/>
          <w:lang w:val="hr-HR"/>
        </w:rPr>
      </w:pPr>
      <w:r w:rsidRPr="00116D1D">
        <w:rPr>
          <w:sz w:val="26"/>
          <w:szCs w:val="26"/>
          <w:shd w:val="clear" w:color="auto" w:fill="FFFFFF"/>
          <w:lang w:val="hr-HR"/>
        </w:rPr>
        <w:t xml:space="preserve">Nghị định số </w:t>
      </w:r>
      <w:r w:rsidRPr="00116D1D">
        <w:rPr>
          <w:spacing w:val="-8"/>
          <w:sz w:val="26"/>
          <w:szCs w:val="26"/>
          <w:shd w:val="clear" w:color="auto" w:fill="FFFFFF"/>
          <w:lang w:val="hr-HR"/>
        </w:rPr>
        <w:t>23/2019/NĐ-CP ngày 26 tháng 02 năm 2019 của Chính phủ về hoạt động triển lãm.</w:t>
      </w:r>
    </w:p>
    <w:p w14:paraId="78AA8E1E" w14:textId="474B1BA6" w:rsidR="00AD3B1D" w:rsidRPr="00116D1D" w:rsidRDefault="00070639" w:rsidP="00541945">
      <w:pPr>
        <w:shd w:val="clear" w:color="auto" w:fill="FFFFFF"/>
        <w:spacing w:before="120" w:after="120" w:line="234" w:lineRule="atLeast"/>
        <w:ind w:firstLine="709"/>
        <w:jc w:val="both"/>
        <w:rPr>
          <w:i/>
          <w:sz w:val="26"/>
          <w:szCs w:val="26"/>
          <w:lang w:val="vi-VN"/>
        </w:rPr>
      </w:pPr>
      <w:r w:rsidRPr="00116D1D">
        <w:rPr>
          <w:b/>
          <w:sz w:val="26"/>
          <w:szCs w:val="26"/>
          <w:lang w:val="nl-NL"/>
        </w:rPr>
        <w:t>1</w:t>
      </w:r>
      <w:r w:rsidR="00AD3B1D" w:rsidRPr="00116D1D">
        <w:rPr>
          <w:b/>
          <w:sz w:val="26"/>
          <w:szCs w:val="26"/>
          <w:lang w:val="nl-NL"/>
        </w:rPr>
        <w:t>1.10. Lưu hồ sơ (ISO)</w:t>
      </w:r>
      <w:r w:rsidR="00AD3B1D"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7D100292"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21AFEC6" w14:textId="77777777" w:rsidR="00AD3B1D" w:rsidRPr="00116D1D" w:rsidRDefault="00AD3B1D"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20ACBEBC" w14:textId="77777777" w:rsidR="00AD3B1D" w:rsidRPr="00116D1D" w:rsidRDefault="00AD3B1D"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1E1DECBE" w14:textId="77777777" w:rsidR="00AD3B1D" w:rsidRPr="00116D1D" w:rsidRDefault="00AD3B1D" w:rsidP="008D5716">
            <w:pPr>
              <w:spacing w:before="40" w:after="40"/>
              <w:jc w:val="center"/>
              <w:rPr>
                <w:sz w:val="26"/>
                <w:szCs w:val="26"/>
                <w:lang w:val="nl-NL"/>
              </w:rPr>
            </w:pPr>
            <w:r w:rsidRPr="00116D1D">
              <w:rPr>
                <w:b/>
                <w:bCs/>
                <w:sz w:val="26"/>
                <w:szCs w:val="26"/>
                <w:lang w:val="nl-NL"/>
              </w:rPr>
              <w:t>Thời gian lưu</w:t>
            </w:r>
          </w:p>
        </w:tc>
      </w:tr>
      <w:tr w:rsidR="000B51ED" w:rsidRPr="00116D1D" w14:paraId="7702B19D"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A3F9B2A" w14:textId="77777777" w:rsidR="00AD3B1D" w:rsidRPr="00116D1D" w:rsidRDefault="00AD3B1D" w:rsidP="008D5716">
            <w:pPr>
              <w:spacing w:before="40" w:after="40"/>
              <w:rPr>
                <w:sz w:val="26"/>
                <w:szCs w:val="26"/>
                <w:lang w:val="nl-NL"/>
              </w:rPr>
            </w:pPr>
            <w:r w:rsidRPr="00116D1D">
              <w:rPr>
                <w:sz w:val="26"/>
                <w:szCs w:val="26"/>
                <w:lang w:val="nl-NL"/>
              </w:rPr>
              <w:t>- Như mục 1.2;</w:t>
            </w:r>
          </w:p>
          <w:p w14:paraId="25308B7A" w14:textId="77777777" w:rsidR="00AD3B1D" w:rsidRPr="00116D1D" w:rsidRDefault="00AD3B1D"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52638C67" w14:textId="77777777" w:rsidR="00AD3B1D" w:rsidRPr="00116D1D" w:rsidRDefault="00AD3B1D" w:rsidP="008D5716">
            <w:pPr>
              <w:spacing w:before="40" w:after="40"/>
              <w:rPr>
                <w:sz w:val="26"/>
                <w:szCs w:val="26"/>
                <w:lang w:val="nl-NL"/>
              </w:rPr>
            </w:pPr>
            <w:r w:rsidRPr="00116D1D">
              <w:rPr>
                <w:sz w:val="26"/>
                <w:szCs w:val="26"/>
                <w:lang w:val="nl-NL"/>
              </w:rPr>
              <w:t>- Hồ sơ thẩm định (nếu có)</w:t>
            </w:r>
          </w:p>
          <w:p w14:paraId="500E3764" w14:textId="77777777" w:rsidR="00AD3B1D" w:rsidRPr="00116D1D" w:rsidRDefault="00AD3B1D"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4C6FC75A" w14:textId="77777777" w:rsidR="00AD3B1D" w:rsidRPr="00116D1D" w:rsidRDefault="00AD3B1D" w:rsidP="008D5716">
            <w:pPr>
              <w:spacing w:before="40" w:after="40"/>
              <w:jc w:val="both"/>
              <w:rPr>
                <w:sz w:val="26"/>
                <w:szCs w:val="26"/>
                <w:lang w:val="nl-NL"/>
              </w:rPr>
            </w:pPr>
            <w:r w:rsidRPr="00116D1D">
              <w:rPr>
                <w:sz w:val="26"/>
                <w:szCs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14:paraId="773FA13B" w14:textId="77777777" w:rsidR="00AD3B1D" w:rsidRPr="00116D1D" w:rsidRDefault="00AD3B1D" w:rsidP="008D5716">
            <w:pPr>
              <w:spacing w:before="40" w:after="40"/>
              <w:jc w:val="center"/>
              <w:rPr>
                <w:sz w:val="26"/>
                <w:szCs w:val="26"/>
                <w:lang w:val="nl-NL"/>
              </w:rPr>
            </w:pPr>
            <w:r w:rsidRPr="00116D1D">
              <w:rPr>
                <w:sz w:val="26"/>
                <w:szCs w:val="26"/>
                <w:lang w:val="nl-NL"/>
              </w:rPr>
              <w:t>10 năm</w:t>
            </w:r>
          </w:p>
          <w:p w14:paraId="5F1956F5" w14:textId="77777777" w:rsidR="00AD3B1D" w:rsidRPr="00116D1D" w:rsidRDefault="00AD3B1D" w:rsidP="008D5716">
            <w:pPr>
              <w:spacing w:before="40" w:after="40"/>
              <w:jc w:val="both"/>
              <w:rPr>
                <w:sz w:val="26"/>
                <w:szCs w:val="26"/>
                <w:lang w:val="nl-NL"/>
              </w:rPr>
            </w:pPr>
          </w:p>
          <w:p w14:paraId="6A29DF06" w14:textId="77777777" w:rsidR="00AD3B1D" w:rsidRPr="00116D1D" w:rsidRDefault="00AD3B1D" w:rsidP="008D5716">
            <w:pPr>
              <w:spacing w:before="40" w:after="40"/>
              <w:jc w:val="both"/>
              <w:rPr>
                <w:sz w:val="26"/>
                <w:szCs w:val="26"/>
                <w:lang w:val="nl-NL"/>
              </w:rPr>
            </w:pPr>
          </w:p>
          <w:p w14:paraId="635DEA34" w14:textId="77777777" w:rsidR="00AD3B1D" w:rsidRPr="00116D1D" w:rsidRDefault="00AD3B1D" w:rsidP="008D5716">
            <w:pPr>
              <w:spacing w:before="40" w:after="40"/>
              <w:jc w:val="both"/>
              <w:rPr>
                <w:sz w:val="26"/>
                <w:szCs w:val="26"/>
                <w:lang w:val="nl-NL"/>
              </w:rPr>
            </w:pPr>
          </w:p>
          <w:p w14:paraId="24EEC4DA" w14:textId="77777777" w:rsidR="00AD3B1D" w:rsidRPr="00116D1D" w:rsidRDefault="00AD3B1D" w:rsidP="008D5716">
            <w:pPr>
              <w:spacing w:before="40" w:after="40"/>
              <w:jc w:val="both"/>
              <w:rPr>
                <w:sz w:val="26"/>
                <w:szCs w:val="26"/>
                <w:lang w:val="nl-NL"/>
              </w:rPr>
            </w:pPr>
            <w:r w:rsidRPr="00116D1D">
              <w:rPr>
                <w:sz w:val="26"/>
                <w:szCs w:val="26"/>
                <w:lang w:val="nl-NL"/>
              </w:rPr>
              <w:t>Lưu trữ theo quy định hiện hành</w:t>
            </w:r>
          </w:p>
        </w:tc>
      </w:tr>
      <w:tr w:rsidR="000B51ED" w:rsidRPr="00116D1D" w14:paraId="3DB31E68"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D64CCBF" w14:textId="77777777" w:rsidR="00AD3B1D" w:rsidRPr="00116D1D" w:rsidRDefault="00AD3B1D"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5F0F86D7" w14:textId="77777777" w:rsidR="00AD3B1D" w:rsidRPr="00116D1D" w:rsidRDefault="00AD3B1D"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71B4BC92" w14:textId="77777777" w:rsidR="00AD3B1D" w:rsidRPr="00116D1D" w:rsidRDefault="00AD3B1D" w:rsidP="008D5716">
            <w:pPr>
              <w:spacing w:before="40" w:after="40"/>
              <w:rPr>
                <w:sz w:val="26"/>
                <w:szCs w:val="26"/>
                <w:lang w:val="nl-NL"/>
              </w:rPr>
            </w:pPr>
          </w:p>
        </w:tc>
      </w:tr>
    </w:tbl>
    <w:p w14:paraId="1BA24EE1" w14:textId="77777777" w:rsidR="00AD3B1D" w:rsidRPr="00116D1D" w:rsidRDefault="00AD3B1D" w:rsidP="00AD3B1D">
      <w:pPr>
        <w:rPr>
          <w:rFonts w:eastAsia="Arial"/>
          <w:sz w:val="26"/>
          <w:szCs w:val="26"/>
          <w:lang w:val="nl-NL"/>
        </w:rPr>
      </w:pPr>
    </w:p>
    <w:p w14:paraId="3CB8D213" w14:textId="77777777" w:rsidR="00AD3B1D" w:rsidRPr="00116D1D" w:rsidRDefault="00AD3B1D" w:rsidP="00AD3B1D">
      <w:pPr>
        <w:rPr>
          <w:rFonts w:eastAsia="Arial"/>
          <w:sz w:val="26"/>
          <w:szCs w:val="26"/>
          <w:lang w:val="nl-NL"/>
        </w:rPr>
        <w:sectPr w:rsidR="00AD3B1D" w:rsidRPr="00116D1D" w:rsidSect="00F9323E">
          <w:type w:val="nextColumn"/>
          <w:pgSz w:w="11907" w:h="16840" w:code="9"/>
          <w:pgMar w:top="851" w:right="851" w:bottom="851" w:left="1134" w:header="567" w:footer="567" w:gutter="0"/>
          <w:paperSrc w:first="7" w:other="7"/>
          <w:cols w:space="720"/>
          <w:titlePg/>
          <w:docGrid w:linePitch="326"/>
        </w:sectPr>
      </w:pPr>
    </w:p>
    <w:p w14:paraId="195FEF8F" w14:textId="77777777" w:rsidR="00AD3B1D" w:rsidRPr="00116D1D" w:rsidRDefault="00AD3B1D" w:rsidP="00AD3B1D">
      <w:pPr>
        <w:rPr>
          <w:rFonts w:eastAsia="Arial"/>
          <w:sz w:val="26"/>
          <w:szCs w:val="26"/>
          <w:lang w:val="nl-NL"/>
        </w:rPr>
      </w:pPr>
    </w:p>
    <w:p w14:paraId="1075ED76" w14:textId="77777777" w:rsidR="00AD3B1D" w:rsidRPr="00116D1D" w:rsidRDefault="00AD3B1D" w:rsidP="00AD3B1D">
      <w:pPr>
        <w:spacing w:after="100" w:afterAutospacing="1"/>
        <w:jc w:val="center"/>
        <w:rPr>
          <w:b/>
          <w:bCs/>
          <w:sz w:val="26"/>
          <w:szCs w:val="26"/>
          <w:lang w:val="nl-NL"/>
        </w:rPr>
      </w:pPr>
    </w:p>
    <w:p w14:paraId="1723774D" w14:textId="77777777" w:rsidR="00AD3B1D" w:rsidRPr="00116D1D" w:rsidRDefault="00AD3B1D" w:rsidP="00AD3B1D">
      <w:pPr>
        <w:spacing w:after="100" w:afterAutospacing="1"/>
        <w:jc w:val="center"/>
        <w:rPr>
          <w:b/>
          <w:bCs/>
          <w:sz w:val="26"/>
          <w:szCs w:val="26"/>
          <w:lang w:val="nl-NL"/>
        </w:rPr>
      </w:pPr>
    </w:p>
    <w:p w14:paraId="46A477A0" w14:textId="77777777" w:rsidR="00AD3B1D" w:rsidRPr="00116D1D" w:rsidRDefault="00AD3B1D" w:rsidP="00AD3B1D">
      <w:pPr>
        <w:spacing w:after="100" w:afterAutospacing="1"/>
        <w:jc w:val="center"/>
        <w:rPr>
          <w:b/>
          <w:bCs/>
          <w:sz w:val="26"/>
          <w:szCs w:val="26"/>
          <w:lang w:val="nl-NL"/>
        </w:rPr>
      </w:pPr>
    </w:p>
    <w:p w14:paraId="2E8E06E0" w14:textId="77777777" w:rsidR="00AD3B1D" w:rsidRPr="00116D1D" w:rsidRDefault="00AD3B1D" w:rsidP="00AD3B1D">
      <w:pPr>
        <w:rPr>
          <w:b/>
          <w:bCs/>
          <w:sz w:val="26"/>
          <w:szCs w:val="26"/>
          <w:lang w:val="nl-NL"/>
        </w:rPr>
      </w:pPr>
      <w:r w:rsidRPr="00116D1D">
        <w:rPr>
          <w:b/>
          <w:bCs/>
          <w:sz w:val="26"/>
          <w:szCs w:val="26"/>
          <w:lang w:val="nl-NL"/>
        </w:rPr>
        <w:br w:type="page"/>
      </w:r>
    </w:p>
    <w:p w14:paraId="19AA795F" w14:textId="77777777" w:rsidR="00AD3B1D" w:rsidRPr="00116D1D" w:rsidRDefault="00AD3B1D" w:rsidP="00AD3B1D">
      <w:pPr>
        <w:spacing w:after="100" w:afterAutospacing="1"/>
        <w:jc w:val="center"/>
        <w:rPr>
          <w:sz w:val="26"/>
          <w:szCs w:val="26"/>
          <w:lang w:val="nl-NL"/>
        </w:rPr>
      </w:pPr>
      <w:r w:rsidRPr="00116D1D">
        <w:rPr>
          <w:b/>
          <w:bCs/>
          <w:sz w:val="26"/>
          <w:szCs w:val="26"/>
          <w:lang w:val="nl-NL"/>
        </w:rPr>
        <w:t>CỘNG HÒA XÃ HỘI CHỦ NGHĨA VIỆT NAM</w:t>
      </w:r>
      <w:r w:rsidRPr="00116D1D">
        <w:rPr>
          <w:b/>
          <w:bCs/>
          <w:sz w:val="26"/>
          <w:szCs w:val="26"/>
          <w:lang w:val="nl-NL"/>
        </w:rPr>
        <w:br/>
        <w:t>Độc lập - Tự do - Hạnh phúc</w:t>
      </w:r>
      <w:r w:rsidRPr="00116D1D">
        <w:rPr>
          <w:b/>
          <w:bCs/>
          <w:sz w:val="26"/>
          <w:szCs w:val="26"/>
          <w:lang w:val="nl-NL"/>
        </w:rPr>
        <w:br/>
        <w:t>---------------</w:t>
      </w:r>
    </w:p>
    <w:p w14:paraId="3BFEFB9E" w14:textId="77777777" w:rsidR="00AD3B1D" w:rsidRPr="00116D1D" w:rsidRDefault="00AD3B1D" w:rsidP="00AD3B1D">
      <w:pPr>
        <w:spacing w:after="100" w:afterAutospacing="1"/>
        <w:jc w:val="center"/>
        <w:rPr>
          <w:sz w:val="26"/>
          <w:szCs w:val="26"/>
          <w:lang w:val="nl-NL"/>
        </w:rPr>
      </w:pPr>
      <w:r w:rsidRPr="00116D1D">
        <w:rPr>
          <w:i/>
          <w:iCs/>
          <w:sz w:val="26"/>
          <w:szCs w:val="26"/>
          <w:lang w:val="nl-NL"/>
        </w:rPr>
        <w:t>Đồng Tháp , ngày... tháng.... năm ...</w:t>
      </w:r>
    </w:p>
    <w:p w14:paraId="4007A887" w14:textId="77777777" w:rsidR="00AD3B1D" w:rsidRPr="00116D1D" w:rsidRDefault="00AD3B1D" w:rsidP="00AD3B1D">
      <w:pPr>
        <w:spacing w:after="100" w:afterAutospacing="1"/>
        <w:jc w:val="center"/>
        <w:rPr>
          <w:sz w:val="26"/>
          <w:szCs w:val="26"/>
          <w:lang w:val="nl-NL"/>
        </w:rPr>
      </w:pPr>
      <w:r w:rsidRPr="00116D1D">
        <w:rPr>
          <w:b/>
          <w:bCs/>
          <w:sz w:val="26"/>
          <w:szCs w:val="26"/>
          <w:lang w:val="nl-NL"/>
        </w:rPr>
        <w:t>ĐƠN ĐỀ NGHỊ</w:t>
      </w:r>
      <w:r w:rsidRPr="00116D1D">
        <w:rPr>
          <w:sz w:val="26"/>
          <w:szCs w:val="26"/>
          <w:lang w:val="nl-NL"/>
        </w:rPr>
        <w:t xml:space="preserve"> </w:t>
      </w:r>
      <w:r w:rsidRPr="00116D1D">
        <w:rPr>
          <w:b/>
          <w:bCs/>
          <w:sz w:val="26"/>
          <w:szCs w:val="26"/>
          <w:lang w:val="nl-NL"/>
        </w:rPr>
        <w:t>CẤP GIẤY PHÉP TỔ CHỨC TRIỂN LÃM</w:t>
      </w:r>
    </w:p>
    <w:p w14:paraId="00D90B81" w14:textId="77777777" w:rsidR="00AD3B1D" w:rsidRPr="00116D1D" w:rsidRDefault="00AD3B1D" w:rsidP="00AD3B1D">
      <w:pPr>
        <w:spacing w:after="100" w:afterAutospacing="1"/>
        <w:jc w:val="center"/>
        <w:rPr>
          <w:sz w:val="26"/>
          <w:szCs w:val="26"/>
          <w:lang w:val="nl-NL"/>
        </w:rPr>
      </w:pPr>
      <w:r w:rsidRPr="00116D1D">
        <w:rPr>
          <w:sz w:val="26"/>
          <w:szCs w:val="26"/>
          <w:lang w:val="nl-NL"/>
        </w:rPr>
        <w:t>Kính gửi: Sở Văn hóa, Thể thao và Du lịch tỉnh Đồng Tháp </w:t>
      </w:r>
    </w:p>
    <w:p w14:paraId="219AF9C7" w14:textId="77777777" w:rsidR="00AD3B1D" w:rsidRPr="00116D1D" w:rsidRDefault="00AD3B1D" w:rsidP="00AD3B1D">
      <w:pPr>
        <w:spacing w:before="120" w:after="120"/>
        <w:ind w:firstLine="720"/>
        <w:jc w:val="both"/>
        <w:rPr>
          <w:sz w:val="26"/>
          <w:szCs w:val="26"/>
          <w:lang w:val="nl-NL"/>
        </w:rPr>
      </w:pPr>
      <w:r w:rsidRPr="00116D1D">
        <w:rPr>
          <w:sz w:val="26"/>
          <w:szCs w:val="26"/>
          <w:lang w:val="nl-NL"/>
        </w:rPr>
        <w:t>1. Tên tổ chức, cá nhân đề nghị cấp Giấy phép tổ chức triển lãm </w:t>
      </w:r>
      <w:r w:rsidRPr="00116D1D">
        <w:rPr>
          <w:sz w:val="26"/>
          <w:szCs w:val="26"/>
          <w:vertAlign w:val="superscript"/>
          <w:lang w:val="nl-NL"/>
        </w:rPr>
        <w:t>(2)</w:t>
      </w:r>
      <w:r w:rsidRPr="00116D1D">
        <w:rPr>
          <w:sz w:val="26"/>
          <w:szCs w:val="26"/>
          <w:lang w:val="nl-NL"/>
        </w:rPr>
        <w:t xml:space="preserve"> (viết chữ in </w:t>
      </w:r>
    </w:p>
    <w:p w14:paraId="516D1DB0" w14:textId="77777777" w:rsidR="00AD3B1D" w:rsidRPr="00116D1D" w:rsidRDefault="00AD3B1D" w:rsidP="00AD3B1D">
      <w:pPr>
        <w:spacing w:before="120" w:after="120"/>
        <w:jc w:val="both"/>
        <w:rPr>
          <w:sz w:val="26"/>
          <w:szCs w:val="26"/>
          <w:lang w:val="nl-NL"/>
        </w:rPr>
      </w:pPr>
      <w:r w:rsidRPr="00116D1D">
        <w:rPr>
          <w:sz w:val="26"/>
          <w:szCs w:val="26"/>
          <w:lang w:val="nl-NL"/>
        </w:rPr>
        <w:t>hoa):…………………………………………………………………………………….</w:t>
      </w:r>
    </w:p>
    <w:p w14:paraId="6218B879" w14:textId="77777777" w:rsidR="00AD3B1D" w:rsidRPr="00116D1D" w:rsidRDefault="00AD3B1D" w:rsidP="00AD3B1D">
      <w:pPr>
        <w:spacing w:after="120"/>
        <w:ind w:firstLine="720"/>
        <w:jc w:val="both"/>
        <w:rPr>
          <w:sz w:val="26"/>
          <w:szCs w:val="26"/>
          <w:lang w:val="nl-NL"/>
        </w:rPr>
      </w:pPr>
      <w:r w:rsidRPr="00116D1D">
        <w:rPr>
          <w:sz w:val="26"/>
          <w:szCs w:val="26"/>
          <w:lang w:val="nl-NL"/>
        </w:rPr>
        <w:t>- Địa chỉ: .........................................................................................................</w:t>
      </w:r>
    </w:p>
    <w:p w14:paraId="6969DFB5" w14:textId="77777777" w:rsidR="00AD3B1D" w:rsidRPr="00116D1D" w:rsidRDefault="00AD3B1D" w:rsidP="00AD3B1D">
      <w:pPr>
        <w:spacing w:after="120"/>
        <w:ind w:firstLine="720"/>
        <w:jc w:val="both"/>
        <w:rPr>
          <w:sz w:val="26"/>
          <w:szCs w:val="26"/>
          <w:lang w:val="nl-NL"/>
        </w:rPr>
      </w:pPr>
      <w:r w:rsidRPr="00116D1D">
        <w:rPr>
          <w:sz w:val="26"/>
          <w:szCs w:val="26"/>
          <w:lang w:val="nl-NL"/>
        </w:rPr>
        <w:t>- Điện thoại: ....................................................................................................</w:t>
      </w:r>
    </w:p>
    <w:p w14:paraId="1DB81639" w14:textId="77777777" w:rsidR="00AD3B1D" w:rsidRPr="00116D1D" w:rsidRDefault="00AD3B1D" w:rsidP="00AD3B1D">
      <w:pPr>
        <w:spacing w:after="120"/>
        <w:ind w:firstLine="720"/>
        <w:jc w:val="both"/>
        <w:rPr>
          <w:sz w:val="26"/>
          <w:szCs w:val="26"/>
          <w:lang w:val="nl-NL"/>
        </w:rPr>
      </w:pPr>
      <w:r w:rsidRPr="00116D1D">
        <w:rPr>
          <w:sz w:val="26"/>
          <w:szCs w:val="26"/>
          <w:lang w:val="nl-NL"/>
        </w:rPr>
        <w:t>- Quyết định thành lập/Giấy chứng minh tư cách pháp lý (đối với tổ chức):</w:t>
      </w:r>
    </w:p>
    <w:p w14:paraId="3A3938A9" w14:textId="77777777" w:rsidR="00AD3B1D" w:rsidRPr="00116D1D" w:rsidRDefault="00AD3B1D" w:rsidP="00AD3B1D">
      <w:pPr>
        <w:spacing w:after="120"/>
        <w:ind w:firstLine="720"/>
        <w:jc w:val="both"/>
        <w:rPr>
          <w:sz w:val="26"/>
          <w:szCs w:val="26"/>
          <w:lang w:val="nl-NL"/>
        </w:rPr>
      </w:pPr>
      <w:r w:rsidRPr="00116D1D">
        <w:rPr>
          <w:sz w:val="26"/>
          <w:szCs w:val="26"/>
          <w:lang w:val="nl-NL"/>
        </w:rPr>
        <w:t>Số……………. ngày ký………….. người ký..................................................</w:t>
      </w:r>
    </w:p>
    <w:p w14:paraId="403F8ED3" w14:textId="77777777" w:rsidR="00AD3B1D" w:rsidRPr="00116D1D" w:rsidRDefault="00AD3B1D" w:rsidP="00AD3B1D">
      <w:pPr>
        <w:spacing w:after="120"/>
        <w:ind w:firstLine="720"/>
        <w:jc w:val="both"/>
        <w:rPr>
          <w:sz w:val="26"/>
          <w:szCs w:val="26"/>
          <w:lang w:val="nl-NL"/>
        </w:rPr>
      </w:pPr>
      <w:r w:rsidRPr="00116D1D">
        <w:rPr>
          <w:sz w:val="26"/>
          <w:szCs w:val="26"/>
          <w:lang w:val="nl-NL"/>
        </w:rPr>
        <w:t>- Chứng minh thư nhân dân/Căn cước công dân (đối với cá nhân Việt Nam):</w:t>
      </w:r>
    </w:p>
    <w:p w14:paraId="61570FEA" w14:textId="77777777" w:rsidR="00AD3B1D" w:rsidRPr="00116D1D" w:rsidRDefault="00AD3B1D" w:rsidP="00AD3B1D">
      <w:pPr>
        <w:spacing w:after="120"/>
        <w:ind w:firstLine="720"/>
        <w:jc w:val="both"/>
        <w:rPr>
          <w:sz w:val="26"/>
          <w:szCs w:val="26"/>
          <w:lang w:val="nl-NL"/>
        </w:rPr>
      </w:pPr>
      <w:r w:rsidRPr="00116D1D">
        <w:rPr>
          <w:sz w:val="26"/>
          <w:szCs w:val="26"/>
          <w:lang w:val="nl-NL"/>
        </w:rPr>
        <w:t>Số…….….….. ngày cấp……....…… nơi cấp.................................................</w:t>
      </w:r>
    </w:p>
    <w:p w14:paraId="640A66FC" w14:textId="77777777" w:rsidR="00AD3B1D" w:rsidRPr="00116D1D" w:rsidRDefault="00AD3B1D" w:rsidP="00AD3B1D">
      <w:pPr>
        <w:spacing w:after="120"/>
        <w:ind w:firstLine="720"/>
        <w:jc w:val="both"/>
        <w:rPr>
          <w:sz w:val="26"/>
          <w:szCs w:val="26"/>
          <w:lang w:val="nl-NL"/>
        </w:rPr>
      </w:pPr>
      <w:r w:rsidRPr="00116D1D">
        <w:rPr>
          <w:sz w:val="26"/>
          <w:szCs w:val="26"/>
          <w:lang w:val="nl-NL"/>
        </w:rPr>
        <w:t>- Hộ chiếu (đối với cá nhân là người Việt Nam định cư ở nước ngoài và người nước ngoài):</w:t>
      </w:r>
    </w:p>
    <w:p w14:paraId="7E1DCFB9" w14:textId="77777777" w:rsidR="00AD3B1D" w:rsidRPr="00116D1D" w:rsidRDefault="00AD3B1D" w:rsidP="00AD3B1D">
      <w:pPr>
        <w:spacing w:after="120"/>
        <w:ind w:firstLine="720"/>
        <w:jc w:val="both"/>
        <w:rPr>
          <w:sz w:val="26"/>
          <w:szCs w:val="26"/>
          <w:lang w:val="nl-NL"/>
        </w:rPr>
      </w:pPr>
      <w:r w:rsidRPr="00116D1D">
        <w:rPr>
          <w:sz w:val="26"/>
          <w:szCs w:val="26"/>
          <w:lang w:val="nl-NL"/>
        </w:rPr>
        <w:t>Số….…………ngày cấp…………... nơi cấp.................................................</w:t>
      </w:r>
    </w:p>
    <w:p w14:paraId="58B6E7EA" w14:textId="77777777" w:rsidR="00AD3B1D" w:rsidRPr="00116D1D" w:rsidRDefault="00AD3B1D" w:rsidP="00AD3B1D">
      <w:pPr>
        <w:spacing w:after="120"/>
        <w:ind w:firstLine="720"/>
        <w:jc w:val="both"/>
        <w:rPr>
          <w:sz w:val="26"/>
          <w:szCs w:val="26"/>
          <w:lang w:val="nl-NL"/>
        </w:rPr>
      </w:pPr>
      <w:r w:rsidRPr="00116D1D">
        <w:rPr>
          <w:sz w:val="26"/>
          <w:szCs w:val="26"/>
          <w:lang w:val="nl-NL"/>
        </w:rPr>
        <w:t>2. Nội dung đề nghị cấp Giấy phép triển lãm</w:t>
      </w:r>
    </w:p>
    <w:p w14:paraId="7BEBD1A6" w14:textId="77777777" w:rsidR="00AD3B1D" w:rsidRPr="00116D1D" w:rsidRDefault="00AD3B1D" w:rsidP="00AD3B1D">
      <w:pPr>
        <w:spacing w:after="120"/>
        <w:ind w:firstLine="720"/>
        <w:jc w:val="both"/>
        <w:rPr>
          <w:sz w:val="26"/>
          <w:szCs w:val="26"/>
          <w:lang w:val="nl-NL"/>
        </w:rPr>
      </w:pPr>
      <w:r w:rsidRPr="00116D1D">
        <w:rPr>
          <w:sz w:val="26"/>
          <w:szCs w:val="26"/>
          <w:lang w:val="nl-NL"/>
        </w:rPr>
        <w:t>- Tên triển lãm: .............................................................................................</w:t>
      </w:r>
    </w:p>
    <w:p w14:paraId="20D6BEC0" w14:textId="77777777" w:rsidR="00AD3B1D" w:rsidRPr="00116D1D" w:rsidRDefault="00AD3B1D" w:rsidP="00AD3B1D">
      <w:pPr>
        <w:spacing w:after="120"/>
        <w:ind w:firstLine="720"/>
        <w:jc w:val="both"/>
        <w:rPr>
          <w:sz w:val="26"/>
          <w:szCs w:val="26"/>
          <w:lang w:val="nl-NL"/>
        </w:rPr>
      </w:pPr>
      <w:r w:rsidRPr="00116D1D">
        <w:rPr>
          <w:sz w:val="26"/>
          <w:szCs w:val="26"/>
          <w:lang w:val="nl-NL"/>
        </w:rPr>
        <w:t>- Mục đích của triển lãm</w:t>
      </w:r>
      <w:r w:rsidRPr="00116D1D">
        <w:rPr>
          <w:sz w:val="26"/>
          <w:szCs w:val="26"/>
          <w:vertAlign w:val="superscript"/>
          <w:lang w:val="nl-NL"/>
        </w:rPr>
        <w:t>(3)</w:t>
      </w:r>
      <w:r w:rsidRPr="00116D1D">
        <w:rPr>
          <w:sz w:val="26"/>
          <w:szCs w:val="26"/>
          <w:lang w:val="nl-NL"/>
        </w:rPr>
        <w:t>: không vì mục đích thương mại.</w:t>
      </w:r>
    </w:p>
    <w:p w14:paraId="69607F86" w14:textId="77777777" w:rsidR="00AD3B1D" w:rsidRPr="00116D1D" w:rsidRDefault="00AD3B1D" w:rsidP="00AD3B1D">
      <w:pPr>
        <w:spacing w:after="120"/>
        <w:ind w:firstLine="720"/>
        <w:jc w:val="both"/>
        <w:rPr>
          <w:sz w:val="26"/>
          <w:szCs w:val="26"/>
          <w:lang w:val="nl-NL"/>
        </w:rPr>
      </w:pPr>
      <w:r w:rsidRPr="00116D1D">
        <w:rPr>
          <w:sz w:val="26"/>
          <w:szCs w:val="26"/>
          <w:lang w:val="nl-NL"/>
        </w:rPr>
        <w:t>- Quy mô triển lãm: ......................................................................................</w:t>
      </w:r>
    </w:p>
    <w:p w14:paraId="3609253A" w14:textId="77777777" w:rsidR="00AD3B1D" w:rsidRPr="00116D1D" w:rsidRDefault="00AD3B1D" w:rsidP="00AD3B1D">
      <w:pPr>
        <w:spacing w:after="120"/>
        <w:ind w:firstLine="720"/>
        <w:jc w:val="both"/>
        <w:rPr>
          <w:sz w:val="26"/>
          <w:szCs w:val="26"/>
          <w:lang w:val="nl-NL"/>
        </w:rPr>
      </w:pPr>
      <w:r w:rsidRPr="00116D1D">
        <w:rPr>
          <w:sz w:val="26"/>
          <w:szCs w:val="26"/>
          <w:lang w:val="nl-NL"/>
        </w:rPr>
        <w:t xml:space="preserve">- Thời gian triển lãm: </w:t>
      </w:r>
    </w:p>
    <w:p w14:paraId="17E5EAFA" w14:textId="77777777" w:rsidR="00AD3B1D" w:rsidRPr="00116D1D" w:rsidRDefault="00AD3B1D" w:rsidP="00AD3B1D">
      <w:pPr>
        <w:spacing w:after="120"/>
        <w:ind w:firstLine="720"/>
        <w:jc w:val="both"/>
        <w:rPr>
          <w:sz w:val="26"/>
          <w:szCs w:val="26"/>
          <w:lang w:val="nl-NL"/>
        </w:rPr>
      </w:pPr>
      <w:r w:rsidRPr="00116D1D">
        <w:rPr>
          <w:sz w:val="26"/>
          <w:szCs w:val="26"/>
          <w:lang w:val="nl-NL"/>
        </w:rPr>
        <w:t xml:space="preserve">  từ ngày …... tháng ….. năm …... đến ngày ….. tháng… .. năm ……</w:t>
      </w:r>
    </w:p>
    <w:p w14:paraId="6A74488B" w14:textId="77777777" w:rsidR="00AD3B1D" w:rsidRPr="00116D1D" w:rsidRDefault="00AD3B1D" w:rsidP="00AD3B1D">
      <w:pPr>
        <w:spacing w:after="120"/>
        <w:ind w:firstLine="720"/>
        <w:jc w:val="both"/>
        <w:rPr>
          <w:sz w:val="26"/>
          <w:szCs w:val="26"/>
          <w:lang w:val="nl-NL"/>
        </w:rPr>
      </w:pPr>
      <w:r w:rsidRPr="00116D1D">
        <w:rPr>
          <w:sz w:val="26"/>
          <w:szCs w:val="26"/>
          <w:lang w:val="nl-NL"/>
        </w:rPr>
        <w:t xml:space="preserve">- Địa điểm triển lãm (ghi rõ tên địa điểm, địa chỉ):     </w:t>
      </w:r>
    </w:p>
    <w:p w14:paraId="0A0FE087" w14:textId="77777777" w:rsidR="00AD3B1D" w:rsidRPr="00116D1D" w:rsidRDefault="00AD3B1D" w:rsidP="00AD3B1D">
      <w:pPr>
        <w:spacing w:after="120"/>
        <w:ind w:firstLine="720"/>
        <w:jc w:val="both"/>
        <w:rPr>
          <w:sz w:val="26"/>
          <w:szCs w:val="26"/>
          <w:lang w:val="nl-NL"/>
        </w:rPr>
      </w:pPr>
      <w:r w:rsidRPr="00116D1D">
        <w:rPr>
          <w:sz w:val="26"/>
          <w:szCs w:val="26"/>
          <w:lang w:val="nl-NL"/>
        </w:rPr>
        <w:t xml:space="preserve">   ........................................................................................................................</w:t>
      </w:r>
    </w:p>
    <w:p w14:paraId="1E256154" w14:textId="77777777" w:rsidR="00AD3B1D" w:rsidRPr="00116D1D" w:rsidRDefault="00AD3B1D" w:rsidP="00AD3B1D">
      <w:pPr>
        <w:spacing w:after="120"/>
        <w:ind w:firstLine="720"/>
        <w:jc w:val="both"/>
        <w:rPr>
          <w:sz w:val="26"/>
          <w:szCs w:val="26"/>
          <w:lang w:val="nl-NL"/>
        </w:rPr>
      </w:pPr>
      <w:r w:rsidRPr="00116D1D">
        <w:rPr>
          <w:sz w:val="26"/>
          <w:szCs w:val="26"/>
          <w:lang w:val="nl-NL"/>
        </w:rPr>
        <w:t>- Số lượng tác phẩm, tài liệu, hiện vật: ……….…… (có Danh sách kèm theo)</w:t>
      </w:r>
    </w:p>
    <w:p w14:paraId="1B139588" w14:textId="77777777" w:rsidR="00AD3B1D" w:rsidRPr="00116D1D" w:rsidRDefault="00AD3B1D" w:rsidP="00AD3B1D">
      <w:pPr>
        <w:spacing w:after="120"/>
        <w:ind w:firstLine="720"/>
        <w:jc w:val="both"/>
        <w:rPr>
          <w:sz w:val="26"/>
          <w:szCs w:val="26"/>
          <w:lang w:val="nl-NL"/>
        </w:rPr>
      </w:pPr>
      <w:r w:rsidRPr="00116D1D">
        <w:rPr>
          <w:sz w:val="26"/>
          <w:szCs w:val="26"/>
          <w:lang w:val="nl-NL"/>
        </w:rPr>
        <w:t>- Số lượng tác giả: .................................................... (có Danh sách kèm theo)</w:t>
      </w:r>
    </w:p>
    <w:p w14:paraId="595C36DB" w14:textId="77777777" w:rsidR="00AD3B1D" w:rsidRPr="00116D1D" w:rsidRDefault="00AD3B1D" w:rsidP="00AD3B1D">
      <w:pPr>
        <w:spacing w:after="120"/>
        <w:ind w:firstLine="720"/>
        <w:jc w:val="both"/>
        <w:rPr>
          <w:sz w:val="26"/>
          <w:szCs w:val="26"/>
          <w:lang w:val="nl-NL"/>
        </w:rPr>
      </w:pPr>
      <w:r w:rsidRPr="00116D1D">
        <w:rPr>
          <w:sz w:val="26"/>
          <w:szCs w:val="26"/>
          <w:lang w:val="nl-NL"/>
        </w:rPr>
        <w:t>3. Cam kết:</w:t>
      </w:r>
    </w:p>
    <w:p w14:paraId="41B14F18" w14:textId="77777777" w:rsidR="00AD3B1D" w:rsidRPr="00116D1D" w:rsidRDefault="00AD3B1D" w:rsidP="00AD3B1D">
      <w:pPr>
        <w:spacing w:after="120"/>
        <w:ind w:firstLine="720"/>
        <w:jc w:val="both"/>
        <w:rPr>
          <w:sz w:val="26"/>
          <w:szCs w:val="26"/>
          <w:lang w:val="nl-NL"/>
        </w:rPr>
      </w:pPr>
    </w:p>
    <w:p w14:paraId="4A3415E6" w14:textId="77777777" w:rsidR="00AD3B1D" w:rsidRPr="00116D1D" w:rsidRDefault="00AD3B1D" w:rsidP="00AD3B1D">
      <w:pPr>
        <w:spacing w:after="120"/>
        <w:ind w:firstLine="720"/>
        <w:jc w:val="both"/>
        <w:rPr>
          <w:sz w:val="26"/>
          <w:szCs w:val="26"/>
          <w:lang w:val="nl-NL"/>
        </w:rPr>
      </w:pPr>
      <w:r w:rsidRPr="00116D1D">
        <w:rPr>
          <w:sz w:val="26"/>
          <w:szCs w:val="26"/>
          <w:lang w:val="nl-NL"/>
        </w:rPr>
        <w:t>- Chịu trách nhiệm về tính chính xác, trung thực của nội dung hồ sơ đề nghị cấp giấy phép triển lãm;</w:t>
      </w:r>
    </w:p>
    <w:p w14:paraId="4B38EBA6" w14:textId="77777777" w:rsidR="00AD3B1D" w:rsidRPr="00116D1D" w:rsidRDefault="00AD3B1D" w:rsidP="00AD3B1D">
      <w:pPr>
        <w:spacing w:after="120"/>
        <w:ind w:firstLine="720"/>
        <w:jc w:val="both"/>
        <w:rPr>
          <w:sz w:val="26"/>
          <w:szCs w:val="26"/>
          <w:lang w:val="nl-NL"/>
        </w:rPr>
      </w:pPr>
      <w:r w:rsidRPr="00116D1D">
        <w:rPr>
          <w:sz w:val="26"/>
          <w:szCs w:val="26"/>
          <w:lang w:val="nl-NL"/>
        </w:rPr>
        <w:t>- Tuân thủ quy định của pháp luật về quyền tác giả, quyền liên quan; chịu trách nhiệm pháp lý đối với các hành vi xâm phạm quyền tác giả, quyền liên quan trong hoạt động triển lãm;</w:t>
      </w:r>
    </w:p>
    <w:p w14:paraId="61B52A00" w14:textId="77777777" w:rsidR="00AD3B1D" w:rsidRPr="00116D1D" w:rsidRDefault="00AD3B1D" w:rsidP="00AD3B1D">
      <w:pPr>
        <w:spacing w:after="240"/>
        <w:ind w:firstLine="720"/>
        <w:jc w:val="both"/>
        <w:rPr>
          <w:sz w:val="26"/>
          <w:szCs w:val="26"/>
          <w:lang w:val="nl-NL"/>
        </w:rPr>
      </w:pPr>
      <w:r w:rsidRPr="00116D1D">
        <w:rPr>
          <w:sz w:val="26"/>
          <w:szCs w:val="26"/>
          <w:lang w:val="nl-NL"/>
        </w:rPr>
        <w:t>- Thực hiện đúng các quy định tại Nghị định số 23/2019/NĐ-CP ngày 26 tháng 2 năm 2019 của Chính phủ về hoạt động triển lãm và các quy định khác có liên quan khi tổ chức triển lãm./.</w:t>
      </w:r>
    </w:p>
    <w:tbl>
      <w:tblPr>
        <w:tblW w:w="5000" w:type="pct"/>
        <w:tblCellMar>
          <w:left w:w="0" w:type="dxa"/>
          <w:right w:w="0" w:type="dxa"/>
        </w:tblCellMar>
        <w:tblLook w:val="04A0" w:firstRow="1" w:lastRow="0" w:firstColumn="1" w:lastColumn="0" w:noHBand="0" w:noVBand="1"/>
      </w:tblPr>
      <w:tblGrid>
        <w:gridCol w:w="3256"/>
        <w:gridCol w:w="6666"/>
      </w:tblGrid>
      <w:tr w:rsidR="000B51ED" w:rsidRPr="00116D1D" w14:paraId="461652E1" w14:textId="77777777" w:rsidTr="008D5716">
        <w:tc>
          <w:tcPr>
            <w:tcW w:w="2977" w:type="dxa"/>
            <w:tcBorders>
              <w:top w:val="nil"/>
              <w:left w:val="nil"/>
              <w:bottom w:val="nil"/>
              <w:right w:val="nil"/>
            </w:tcBorders>
            <w:hideMark/>
          </w:tcPr>
          <w:p w14:paraId="7E193503" w14:textId="77777777" w:rsidR="00AD3B1D" w:rsidRPr="00116D1D" w:rsidRDefault="00AD3B1D" w:rsidP="008D5716">
            <w:pPr>
              <w:spacing w:line="330" w:lineRule="atLeast"/>
              <w:rPr>
                <w:sz w:val="26"/>
                <w:szCs w:val="26"/>
                <w:lang w:val="nl-NL"/>
              </w:rPr>
            </w:pPr>
            <w:r w:rsidRPr="00116D1D">
              <w:rPr>
                <w:sz w:val="26"/>
                <w:szCs w:val="26"/>
                <w:lang w:val="nl-NL"/>
              </w:rPr>
              <w:t> </w:t>
            </w:r>
          </w:p>
        </w:tc>
        <w:tc>
          <w:tcPr>
            <w:tcW w:w="6095" w:type="dxa"/>
            <w:tcBorders>
              <w:top w:val="nil"/>
              <w:left w:val="nil"/>
              <w:bottom w:val="nil"/>
              <w:right w:val="nil"/>
            </w:tcBorders>
            <w:hideMark/>
          </w:tcPr>
          <w:p w14:paraId="2813AD53" w14:textId="77777777" w:rsidR="00AD3B1D" w:rsidRPr="00116D1D" w:rsidRDefault="00AD3B1D" w:rsidP="008D5716">
            <w:pPr>
              <w:spacing w:line="330" w:lineRule="atLeast"/>
              <w:jc w:val="center"/>
              <w:rPr>
                <w:i/>
                <w:iCs/>
                <w:sz w:val="26"/>
                <w:szCs w:val="26"/>
                <w:lang w:val="nl-NL"/>
              </w:rPr>
            </w:pPr>
            <w:r w:rsidRPr="00116D1D">
              <w:rPr>
                <w:b/>
                <w:bCs/>
                <w:sz w:val="26"/>
                <w:szCs w:val="26"/>
                <w:lang w:val="nl-NL"/>
              </w:rPr>
              <w:t>TỔ CHỨC, CÁ NHÂN ĐỀ NGHỊ CẤP GIẤY PHÉP</w:t>
            </w:r>
            <w:r w:rsidRPr="00116D1D">
              <w:rPr>
                <w:sz w:val="26"/>
                <w:szCs w:val="26"/>
                <w:vertAlign w:val="superscript"/>
                <w:lang w:val="nl-NL"/>
              </w:rPr>
              <w:t>(2)</w:t>
            </w:r>
            <w:r w:rsidRPr="00116D1D">
              <w:rPr>
                <w:sz w:val="26"/>
                <w:szCs w:val="26"/>
                <w:lang w:val="nl-NL"/>
              </w:rPr>
              <w:br/>
            </w:r>
            <w:r w:rsidRPr="00116D1D">
              <w:rPr>
                <w:i/>
                <w:iCs/>
                <w:sz w:val="26"/>
                <w:szCs w:val="26"/>
                <w:lang w:val="nl-NL"/>
              </w:rPr>
              <w:t>Ký, ghi rõ họ tên, đóng dấu (đối với tổ chức)</w:t>
            </w:r>
            <w:r w:rsidRPr="00116D1D">
              <w:rPr>
                <w:i/>
                <w:iCs/>
                <w:sz w:val="26"/>
                <w:szCs w:val="26"/>
                <w:lang w:val="nl-NL"/>
              </w:rPr>
              <w:br/>
              <w:t>Ký, ghi rõ họ tên (đối với cá nhân)</w:t>
            </w:r>
          </w:p>
          <w:p w14:paraId="15ED1F19" w14:textId="77777777" w:rsidR="00AD3B1D" w:rsidRPr="00116D1D" w:rsidRDefault="00AD3B1D" w:rsidP="008D5716">
            <w:pPr>
              <w:spacing w:line="330" w:lineRule="atLeast"/>
              <w:jc w:val="center"/>
              <w:rPr>
                <w:i/>
                <w:iCs/>
                <w:sz w:val="26"/>
                <w:szCs w:val="26"/>
                <w:lang w:val="nl-NL"/>
              </w:rPr>
            </w:pPr>
          </w:p>
          <w:p w14:paraId="44CEC2AC" w14:textId="77777777" w:rsidR="00AD3B1D" w:rsidRPr="00116D1D" w:rsidRDefault="00AD3B1D" w:rsidP="008D5716">
            <w:pPr>
              <w:spacing w:line="330" w:lineRule="atLeast"/>
              <w:jc w:val="center"/>
              <w:rPr>
                <w:i/>
                <w:iCs/>
                <w:sz w:val="26"/>
                <w:szCs w:val="26"/>
                <w:lang w:val="nl-NL"/>
              </w:rPr>
            </w:pPr>
          </w:p>
          <w:p w14:paraId="4B0F09FD" w14:textId="77777777" w:rsidR="00AD3B1D" w:rsidRPr="00116D1D" w:rsidRDefault="00AD3B1D" w:rsidP="008D5716">
            <w:pPr>
              <w:spacing w:line="330" w:lineRule="atLeast"/>
              <w:jc w:val="center"/>
              <w:rPr>
                <w:i/>
                <w:iCs/>
                <w:sz w:val="26"/>
                <w:szCs w:val="26"/>
                <w:lang w:val="nl-NL"/>
              </w:rPr>
            </w:pPr>
          </w:p>
          <w:p w14:paraId="1AFF1005" w14:textId="77777777" w:rsidR="00AD3B1D" w:rsidRPr="00116D1D" w:rsidRDefault="00AD3B1D" w:rsidP="008D5716">
            <w:pPr>
              <w:spacing w:line="330" w:lineRule="atLeast"/>
              <w:jc w:val="center"/>
              <w:rPr>
                <w:sz w:val="26"/>
                <w:szCs w:val="26"/>
                <w:lang w:val="nl-NL"/>
              </w:rPr>
            </w:pPr>
          </w:p>
        </w:tc>
      </w:tr>
    </w:tbl>
    <w:p w14:paraId="61764B04" w14:textId="77777777" w:rsidR="00AD3B1D" w:rsidRPr="00116D1D" w:rsidRDefault="00AD3B1D" w:rsidP="00AD3B1D">
      <w:pPr>
        <w:spacing w:after="100" w:afterAutospacing="1"/>
        <w:rPr>
          <w:sz w:val="26"/>
          <w:szCs w:val="26"/>
          <w:lang w:val="fr-FR"/>
        </w:rPr>
      </w:pPr>
      <w:r w:rsidRPr="00116D1D">
        <w:rPr>
          <w:sz w:val="26"/>
          <w:szCs w:val="26"/>
          <w:lang w:val="fr-FR"/>
        </w:rPr>
        <w:t>_________________</w:t>
      </w:r>
    </w:p>
    <w:p w14:paraId="1228CB06" w14:textId="77777777" w:rsidR="00AD3B1D" w:rsidRPr="00116D1D" w:rsidRDefault="00AD3B1D" w:rsidP="00AD3B1D">
      <w:pPr>
        <w:spacing w:after="120"/>
        <w:ind w:firstLine="720"/>
        <w:jc w:val="both"/>
        <w:rPr>
          <w:sz w:val="26"/>
          <w:szCs w:val="26"/>
          <w:lang w:val="fr-FR"/>
        </w:rPr>
      </w:pPr>
      <w:r w:rsidRPr="00116D1D">
        <w:rPr>
          <w:sz w:val="26"/>
          <w:szCs w:val="26"/>
          <w:vertAlign w:val="superscript"/>
          <w:lang w:val="fr-FR"/>
        </w:rPr>
        <w:t>(1)</w:t>
      </w:r>
      <w:r w:rsidRPr="00116D1D">
        <w:rPr>
          <w:sz w:val="26"/>
          <w:szCs w:val="26"/>
          <w:lang w:val="fr-FR"/>
        </w:rPr>
        <w:t> Tên cơ quan cấp phép.</w:t>
      </w:r>
    </w:p>
    <w:p w14:paraId="42014E3E" w14:textId="77777777" w:rsidR="00AD3B1D" w:rsidRPr="00116D1D" w:rsidRDefault="00AD3B1D" w:rsidP="00AD3B1D">
      <w:pPr>
        <w:spacing w:after="120"/>
        <w:ind w:firstLine="720"/>
        <w:jc w:val="both"/>
        <w:rPr>
          <w:sz w:val="26"/>
          <w:szCs w:val="26"/>
          <w:lang w:val="fr-FR"/>
        </w:rPr>
      </w:pPr>
      <w:r w:rsidRPr="00116D1D">
        <w:rPr>
          <w:sz w:val="26"/>
          <w:szCs w:val="26"/>
          <w:vertAlign w:val="superscript"/>
          <w:lang w:val="fr-FR"/>
        </w:rPr>
        <w:t>(2)</w:t>
      </w:r>
      <w:r w:rsidRPr="00116D1D">
        <w:rPr>
          <w:sz w:val="26"/>
          <w:szCs w:val="26"/>
          <w:lang w:val="fr-FR"/>
        </w:rPr>
        <w:t> Tên tổ chức, cá nhân là đại diện trong trường hợp triển lãm do nhiều tổ chức, cá nhân phối hợp thực hiện.</w:t>
      </w:r>
    </w:p>
    <w:p w14:paraId="472368AE" w14:textId="77777777" w:rsidR="00AD3B1D" w:rsidRPr="00116D1D" w:rsidRDefault="00AD3B1D" w:rsidP="00AD3B1D">
      <w:pPr>
        <w:rPr>
          <w:rFonts w:eastAsia="Arial"/>
          <w:sz w:val="26"/>
          <w:szCs w:val="26"/>
          <w:lang w:val="fr-FR"/>
        </w:rPr>
        <w:sectPr w:rsidR="00AD3B1D" w:rsidRPr="00116D1D" w:rsidSect="00F9323E">
          <w:type w:val="nextColumn"/>
          <w:pgSz w:w="11907" w:h="16840" w:code="9"/>
          <w:pgMar w:top="851" w:right="851" w:bottom="851" w:left="1134" w:header="567" w:footer="567" w:gutter="0"/>
          <w:paperSrc w:first="7" w:other="7"/>
          <w:cols w:space="720"/>
          <w:titlePg/>
          <w:docGrid w:linePitch="326"/>
        </w:sectPr>
      </w:pPr>
    </w:p>
    <w:p w14:paraId="13F03CE1" w14:textId="4202E9E1" w:rsidR="004B2A77" w:rsidRPr="00116D1D" w:rsidRDefault="004B2A77" w:rsidP="00FF40A9">
      <w:pPr>
        <w:pStyle w:val="Heading4"/>
        <w:ind w:firstLine="709"/>
        <w:rPr>
          <w:i/>
          <w:iCs/>
          <w:sz w:val="26"/>
          <w:lang w:val="fr-FR"/>
        </w:rPr>
      </w:pPr>
      <w:r w:rsidRPr="00116D1D">
        <w:rPr>
          <w:sz w:val="26"/>
          <w:lang w:val="fr-FR"/>
        </w:rPr>
        <w:t>12. Thông báo tổ chức triển lãm do tổ chức ở địa phương hoặc cá nhân tổ chức tại địa phương không vì mục đích thương mại</w:t>
      </w:r>
      <w:r w:rsidR="00EB1E8D" w:rsidRPr="00116D1D">
        <w:rPr>
          <w:sz w:val="26"/>
          <w:lang w:val="fr-FR"/>
        </w:rPr>
        <w:t xml:space="preserve"> </w:t>
      </w:r>
    </w:p>
    <w:p w14:paraId="025C374B" w14:textId="25841514" w:rsidR="004B2A77" w:rsidRPr="00116D1D" w:rsidRDefault="00070639" w:rsidP="004B2A77">
      <w:pPr>
        <w:spacing w:before="120" w:after="120"/>
        <w:ind w:firstLine="720"/>
        <w:jc w:val="both"/>
        <w:rPr>
          <w:i/>
          <w:sz w:val="26"/>
          <w:szCs w:val="26"/>
          <w:lang w:val="es-AR"/>
        </w:rPr>
      </w:pPr>
      <w:r w:rsidRPr="00116D1D">
        <w:rPr>
          <w:b/>
          <w:bCs/>
          <w:sz w:val="26"/>
          <w:szCs w:val="26"/>
          <w:lang w:val="hr-HR"/>
        </w:rPr>
        <w:t>1</w:t>
      </w:r>
      <w:r w:rsidR="004B2A77" w:rsidRPr="00116D1D">
        <w:rPr>
          <w:b/>
          <w:bCs/>
          <w:sz w:val="26"/>
          <w:szCs w:val="26"/>
          <w:lang w:val="hr-HR"/>
        </w:rPr>
        <w:t xml:space="preserve">2.1. </w:t>
      </w:r>
      <w:r w:rsidR="004B2A77" w:rsidRPr="00116D1D">
        <w:rPr>
          <w:b/>
          <w:bCs/>
          <w:sz w:val="26"/>
          <w:szCs w:val="26"/>
          <w:lang w:val="vi-VN"/>
        </w:rPr>
        <w:t>Tr</w:t>
      </w:r>
      <w:r w:rsidR="004B2A77" w:rsidRPr="00116D1D">
        <w:rPr>
          <w:b/>
          <w:bCs/>
          <w:sz w:val="26"/>
          <w:szCs w:val="26"/>
          <w:lang w:val="hr-HR"/>
        </w:rPr>
        <w:t>ì</w:t>
      </w:r>
      <w:r w:rsidR="004B2A77" w:rsidRPr="00116D1D">
        <w:rPr>
          <w:b/>
          <w:bCs/>
          <w:sz w:val="26"/>
          <w:szCs w:val="26"/>
          <w:lang w:val="vi-VN"/>
        </w:rPr>
        <w:t>nh</w:t>
      </w:r>
      <w:r w:rsidR="004B2A77" w:rsidRPr="00116D1D">
        <w:rPr>
          <w:b/>
          <w:bCs/>
          <w:sz w:val="26"/>
          <w:szCs w:val="26"/>
          <w:lang w:val="hr-HR"/>
        </w:rPr>
        <w:t xml:space="preserve"> </w:t>
      </w:r>
      <w:r w:rsidR="004B2A77" w:rsidRPr="00116D1D">
        <w:rPr>
          <w:b/>
          <w:bCs/>
          <w:sz w:val="26"/>
          <w:szCs w:val="26"/>
          <w:lang w:val="vi-VN"/>
        </w:rPr>
        <w:t>tự</w:t>
      </w:r>
      <w:r w:rsidR="004B2A77" w:rsidRPr="00116D1D">
        <w:rPr>
          <w:b/>
          <w:bCs/>
          <w:sz w:val="26"/>
          <w:szCs w:val="26"/>
          <w:lang w:val="hr-HR"/>
        </w:rPr>
        <w:t xml:space="preserve">, cách thức, thời gian </w:t>
      </w:r>
      <w:r w:rsidR="004B2A77" w:rsidRPr="00116D1D">
        <w:rPr>
          <w:b/>
          <w:bCs/>
          <w:sz w:val="26"/>
          <w:szCs w:val="26"/>
          <w:lang w:val="vi-VN"/>
        </w:rPr>
        <w:t>giải quyết</w:t>
      </w:r>
      <w:r w:rsidR="004B2A77" w:rsidRPr="00116D1D">
        <w:rPr>
          <w:b/>
          <w:sz w:val="26"/>
          <w:szCs w:val="26"/>
          <w:lang w:val="hr-HR"/>
        </w:rPr>
        <w:t xml:space="preserve"> thủ tục hành chính</w:t>
      </w:r>
      <w:r w:rsidR="004B2A77" w:rsidRPr="00116D1D">
        <w:rPr>
          <w:sz w:val="26"/>
          <w:szCs w:val="26"/>
          <w:lang w:val="es-AR"/>
        </w:rPr>
        <w:t xml:space="preserve"> </w:t>
      </w:r>
    </w:p>
    <w:tbl>
      <w:tblPr>
        <w:tblStyle w:val="TableGrid"/>
        <w:tblW w:w="10531" w:type="dxa"/>
        <w:tblLook w:val="04A0" w:firstRow="1" w:lastRow="0" w:firstColumn="1" w:lastColumn="0" w:noHBand="0" w:noVBand="1"/>
      </w:tblPr>
      <w:tblGrid>
        <w:gridCol w:w="805"/>
        <w:gridCol w:w="1470"/>
        <w:gridCol w:w="4800"/>
        <w:gridCol w:w="1853"/>
        <w:gridCol w:w="1603"/>
      </w:tblGrid>
      <w:tr w:rsidR="000B51ED" w:rsidRPr="00116D1D" w14:paraId="46DD0B05" w14:textId="77777777" w:rsidTr="008D5716">
        <w:trPr>
          <w:trHeight w:val="406"/>
          <w:tblHeader/>
        </w:trPr>
        <w:tc>
          <w:tcPr>
            <w:tcW w:w="760" w:type="dxa"/>
            <w:tcBorders>
              <w:top w:val="single" w:sz="4" w:space="0" w:color="auto"/>
              <w:left w:val="single" w:sz="4" w:space="0" w:color="auto"/>
              <w:bottom w:val="single" w:sz="4" w:space="0" w:color="auto"/>
              <w:right w:val="single" w:sz="4" w:space="0" w:color="auto"/>
            </w:tcBorders>
            <w:vAlign w:val="center"/>
          </w:tcPr>
          <w:p w14:paraId="26C1EA86" w14:textId="77777777" w:rsidR="004B2A77" w:rsidRPr="00116D1D" w:rsidRDefault="004B2A77" w:rsidP="008D5716">
            <w:pPr>
              <w:jc w:val="center"/>
              <w:rPr>
                <w:b/>
                <w:sz w:val="26"/>
                <w:szCs w:val="26"/>
              </w:rPr>
            </w:pPr>
            <w:r w:rsidRPr="00116D1D">
              <w:rPr>
                <w:b/>
                <w:sz w:val="26"/>
                <w:szCs w:val="26"/>
              </w:rPr>
              <w:t>TT</w:t>
            </w:r>
          </w:p>
        </w:tc>
        <w:tc>
          <w:tcPr>
            <w:tcW w:w="1502" w:type="dxa"/>
            <w:tcBorders>
              <w:top w:val="single" w:sz="4" w:space="0" w:color="auto"/>
              <w:left w:val="single" w:sz="4" w:space="0" w:color="auto"/>
              <w:bottom w:val="single" w:sz="4" w:space="0" w:color="auto"/>
              <w:right w:val="single" w:sz="4" w:space="0" w:color="auto"/>
            </w:tcBorders>
            <w:vAlign w:val="center"/>
          </w:tcPr>
          <w:p w14:paraId="784EEBF3" w14:textId="77777777" w:rsidR="004B2A77" w:rsidRPr="00116D1D" w:rsidRDefault="004B2A77" w:rsidP="008D5716">
            <w:pPr>
              <w:jc w:val="center"/>
              <w:rPr>
                <w:b/>
                <w:sz w:val="26"/>
                <w:szCs w:val="26"/>
              </w:rPr>
            </w:pPr>
            <w:r w:rsidRPr="00116D1D">
              <w:rPr>
                <w:b/>
                <w:sz w:val="26"/>
                <w:szCs w:val="26"/>
              </w:rPr>
              <w:t>Trình tự thực hiện</w:t>
            </w:r>
          </w:p>
        </w:tc>
        <w:tc>
          <w:tcPr>
            <w:tcW w:w="4862" w:type="dxa"/>
            <w:tcBorders>
              <w:top w:val="single" w:sz="4" w:space="0" w:color="auto"/>
              <w:left w:val="single" w:sz="4" w:space="0" w:color="auto"/>
              <w:bottom w:val="single" w:sz="4" w:space="0" w:color="auto"/>
              <w:right w:val="single" w:sz="4" w:space="0" w:color="auto"/>
            </w:tcBorders>
            <w:vAlign w:val="center"/>
          </w:tcPr>
          <w:p w14:paraId="06BEAEE2" w14:textId="77777777" w:rsidR="004B2A77" w:rsidRPr="00116D1D" w:rsidRDefault="004B2A77" w:rsidP="008D5716">
            <w:pPr>
              <w:jc w:val="center"/>
              <w:rPr>
                <w:b/>
                <w:sz w:val="26"/>
                <w:szCs w:val="26"/>
              </w:rPr>
            </w:pPr>
            <w:r w:rsidRPr="00116D1D">
              <w:rPr>
                <w:b/>
                <w:sz w:val="26"/>
                <w:szCs w:val="26"/>
              </w:rPr>
              <w:t>Cách thức thực hiện</w:t>
            </w:r>
          </w:p>
        </w:tc>
        <w:tc>
          <w:tcPr>
            <w:tcW w:w="1911" w:type="dxa"/>
            <w:tcBorders>
              <w:top w:val="single" w:sz="4" w:space="0" w:color="auto"/>
              <w:left w:val="single" w:sz="4" w:space="0" w:color="auto"/>
              <w:bottom w:val="single" w:sz="4" w:space="0" w:color="auto"/>
              <w:right w:val="single" w:sz="4" w:space="0" w:color="auto"/>
            </w:tcBorders>
            <w:vAlign w:val="center"/>
          </w:tcPr>
          <w:p w14:paraId="5C47D344" w14:textId="77777777" w:rsidR="004B2A77" w:rsidRPr="00116D1D" w:rsidRDefault="004B2A77" w:rsidP="008D5716">
            <w:pPr>
              <w:jc w:val="center"/>
              <w:rPr>
                <w:b/>
                <w:sz w:val="26"/>
                <w:szCs w:val="26"/>
              </w:rPr>
            </w:pPr>
            <w:r w:rsidRPr="00116D1D">
              <w:rPr>
                <w:b/>
                <w:sz w:val="26"/>
                <w:szCs w:val="26"/>
              </w:rPr>
              <w:t>Thời gian giải quyết</w:t>
            </w:r>
          </w:p>
        </w:tc>
        <w:tc>
          <w:tcPr>
            <w:tcW w:w="1496" w:type="dxa"/>
            <w:tcBorders>
              <w:top w:val="single" w:sz="4" w:space="0" w:color="auto"/>
              <w:left w:val="single" w:sz="4" w:space="0" w:color="auto"/>
              <w:bottom w:val="single" w:sz="4" w:space="0" w:color="auto"/>
              <w:right w:val="single" w:sz="4" w:space="0" w:color="auto"/>
            </w:tcBorders>
            <w:vAlign w:val="center"/>
          </w:tcPr>
          <w:p w14:paraId="4A80B643" w14:textId="77777777" w:rsidR="004B2A77" w:rsidRPr="00116D1D" w:rsidRDefault="004B2A77" w:rsidP="008D5716">
            <w:pPr>
              <w:jc w:val="center"/>
              <w:rPr>
                <w:b/>
                <w:sz w:val="26"/>
                <w:szCs w:val="26"/>
              </w:rPr>
            </w:pPr>
            <w:r w:rsidRPr="00116D1D">
              <w:rPr>
                <w:b/>
                <w:sz w:val="26"/>
                <w:szCs w:val="26"/>
              </w:rPr>
              <w:t>Ghi chú</w:t>
            </w:r>
          </w:p>
        </w:tc>
      </w:tr>
      <w:tr w:rsidR="000B51ED" w:rsidRPr="00116D1D" w14:paraId="728FE282" w14:textId="77777777" w:rsidTr="008D5716">
        <w:trPr>
          <w:trHeight w:val="900"/>
        </w:trPr>
        <w:tc>
          <w:tcPr>
            <w:tcW w:w="760" w:type="dxa"/>
            <w:vMerge w:val="restart"/>
            <w:tcBorders>
              <w:top w:val="single" w:sz="4" w:space="0" w:color="auto"/>
            </w:tcBorders>
            <w:vAlign w:val="center"/>
          </w:tcPr>
          <w:p w14:paraId="28FCA120" w14:textId="77777777" w:rsidR="004B2A77" w:rsidRPr="00116D1D" w:rsidRDefault="004B2A77" w:rsidP="008D5716">
            <w:pPr>
              <w:spacing w:after="120" w:line="234" w:lineRule="atLeast"/>
              <w:jc w:val="center"/>
              <w:rPr>
                <w:b/>
                <w:sz w:val="26"/>
                <w:szCs w:val="26"/>
              </w:rPr>
            </w:pPr>
            <w:r w:rsidRPr="00116D1D">
              <w:rPr>
                <w:b/>
                <w:sz w:val="26"/>
                <w:szCs w:val="26"/>
              </w:rPr>
              <w:t>Bước 1</w:t>
            </w:r>
          </w:p>
        </w:tc>
        <w:tc>
          <w:tcPr>
            <w:tcW w:w="1502" w:type="dxa"/>
            <w:vMerge w:val="restart"/>
            <w:tcBorders>
              <w:top w:val="single" w:sz="4" w:space="0" w:color="auto"/>
            </w:tcBorders>
            <w:vAlign w:val="center"/>
          </w:tcPr>
          <w:p w14:paraId="7EBE0816" w14:textId="77777777" w:rsidR="004B2A77" w:rsidRPr="00116D1D" w:rsidRDefault="004B2A77"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862" w:type="dxa"/>
            <w:tcBorders>
              <w:top w:val="single" w:sz="4" w:space="0" w:color="auto"/>
            </w:tcBorders>
            <w:vAlign w:val="center"/>
          </w:tcPr>
          <w:p w14:paraId="5B492E6C" w14:textId="07F0C943" w:rsidR="004B2A77" w:rsidRPr="00116D1D" w:rsidRDefault="004B2A77" w:rsidP="008D5716">
            <w:pPr>
              <w:shd w:val="clear" w:color="auto" w:fill="FFFFFF"/>
              <w:jc w:val="both"/>
              <w:rPr>
                <w:i/>
                <w:sz w:val="26"/>
                <w:szCs w:val="26"/>
                <w:lang w:val="vi-VN"/>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(số 85 đường Nguyễn Huệ, phường 1, thành phố Cao Lãnh, tỉnh Đồng Tháp).</w:t>
            </w:r>
          </w:p>
          <w:p w14:paraId="2186DDF2" w14:textId="77777777" w:rsidR="004B2A77" w:rsidRPr="00116D1D" w:rsidRDefault="004B2A77" w:rsidP="008D5716">
            <w:pPr>
              <w:shd w:val="clear" w:color="auto" w:fill="FFFFFF"/>
              <w:jc w:val="both"/>
              <w:rPr>
                <w:i/>
                <w:sz w:val="26"/>
                <w:szCs w:val="26"/>
                <w:lang w:val="vi-VN"/>
              </w:rPr>
            </w:pPr>
            <w:r w:rsidRPr="00116D1D">
              <w:rPr>
                <w:sz w:val="26"/>
                <w:szCs w:val="26"/>
                <w:lang w:val="vi-VN"/>
              </w:rPr>
              <w:t xml:space="preserve">2. Hoặc thông qua dịch vụ bưu chính công ích. </w:t>
            </w:r>
          </w:p>
        </w:tc>
        <w:tc>
          <w:tcPr>
            <w:tcW w:w="1911" w:type="dxa"/>
            <w:tcBorders>
              <w:top w:val="single" w:sz="4" w:space="0" w:color="auto"/>
            </w:tcBorders>
            <w:vAlign w:val="center"/>
          </w:tcPr>
          <w:p w14:paraId="4DFD584B" w14:textId="77777777" w:rsidR="004B2A77" w:rsidRPr="00116D1D" w:rsidRDefault="004B2A77"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1496" w:type="dxa"/>
            <w:vMerge w:val="restart"/>
            <w:tcBorders>
              <w:top w:val="single" w:sz="4" w:space="0" w:color="auto"/>
            </w:tcBorders>
            <w:vAlign w:val="center"/>
          </w:tcPr>
          <w:p w14:paraId="0B3104C0" w14:textId="77777777" w:rsidR="004B2A77" w:rsidRPr="00116D1D" w:rsidRDefault="004B2A77" w:rsidP="008D5716">
            <w:pPr>
              <w:jc w:val="center"/>
              <w:rPr>
                <w:i/>
                <w:sz w:val="26"/>
                <w:szCs w:val="26"/>
                <w:lang w:val="vi-VN"/>
              </w:rPr>
            </w:pPr>
          </w:p>
        </w:tc>
      </w:tr>
      <w:tr w:rsidR="000B51ED" w:rsidRPr="00116D1D" w14:paraId="09CEB424" w14:textId="77777777" w:rsidTr="008D5716">
        <w:trPr>
          <w:trHeight w:val="360"/>
        </w:trPr>
        <w:tc>
          <w:tcPr>
            <w:tcW w:w="760" w:type="dxa"/>
            <w:vMerge/>
          </w:tcPr>
          <w:p w14:paraId="14F18E3D" w14:textId="77777777" w:rsidR="004B2A77" w:rsidRPr="00116D1D" w:rsidRDefault="004B2A77" w:rsidP="008D5716">
            <w:pPr>
              <w:spacing w:after="120" w:line="234" w:lineRule="atLeast"/>
              <w:jc w:val="both"/>
              <w:rPr>
                <w:b/>
                <w:sz w:val="26"/>
                <w:szCs w:val="26"/>
                <w:lang w:val="vi-VN"/>
              </w:rPr>
            </w:pPr>
          </w:p>
        </w:tc>
        <w:tc>
          <w:tcPr>
            <w:tcW w:w="1502" w:type="dxa"/>
            <w:vMerge/>
          </w:tcPr>
          <w:p w14:paraId="11EA7B20" w14:textId="77777777" w:rsidR="004B2A77" w:rsidRPr="00116D1D" w:rsidRDefault="004B2A77" w:rsidP="008D5716">
            <w:pPr>
              <w:shd w:val="clear" w:color="auto" w:fill="FFFFFF"/>
              <w:spacing w:after="120" w:line="234" w:lineRule="atLeast"/>
              <w:jc w:val="both"/>
              <w:rPr>
                <w:b/>
                <w:sz w:val="26"/>
                <w:szCs w:val="26"/>
                <w:lang w:val="vi-VN"/>
              </w:rPr>
            </w:pPr>
          </w:p>
        </w:tc>
        <w:tc>
          <w:tcPr>
            <w:tcW w:w="4862" w:type="dxa"/>
            <w:vAlign w:val="center"/>
          </w:tcPr>
          <w:p w14:paraId="6B82409B" w14:textId="77777777" w:rsidR="004B2A77" w:rsidRPr="00116D1D" w:rsidRDefault="004B2A77" w:rsidP="008D571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01" w:history="1">
              <w:r w:rsidRPr="00116D1D">
                <w:rPr>
                  <w:i/>
                  <w:sz w:val="26"/>
                  <w:szCs w:val="26"/>
                  <w:u w:val="single"/>
                  <w:lang w:val="nl-NL"/>
                </w:rPr>
                <w:t>http://dichvucong.dongthap.gov.vn</w:t>
              </w:r>
            </w:hyperlink>
            <w:r w:rsidRPr="00116D1D">
              <w:rPr>
                <w:sz w:val="26"/>
                <w:szCs w:val="26"/>
                <w:lang w:val="vi-VN"/>
              </w:rPr>
              <w:t>.</w:t>
            </w:r>
          </w:p>
        </w:tc>
        <w:tc>
          <w:tcPr>
            <w:tcW w:w="1911" w:type="dxa"/>
            <w:vAlign w:val="center"/>
          </w:tcPr>
          <w:p w14:paraId="7EF56D2C" w14:textId="77777777" w:rsidR="004B2A77" w:rsidRPr="00116D1D" w:rsidRDefault="004B2A77"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1496" w:type="dxa"/>
            <w:vMerge/>
          </w:tcPr>
          <w:p w14:paraId="286A1C5C" w14:textId="77777777" w:rsidR="004B2A77" w:rsidRPr="00116D1D" w:rsidRDefault="004B2A77" w:rsidP="008D5716">
            <w:pPr>
              <w:spacing w:after="120" w:line="234" w:lineRule="atLeast"/>
              <w:jc w:val="both"/>
              <w:rPr>
                <w:b/>
                <w:i/>
                <w:sz w:val="26"/>
                <w:szCs w:val="26"/>
                <w:lang w:val="vi-VN"/>
              </w:rPr>
            </w:pPr>
          </w:p>
        </w:tc>
      </w:tr>
      <w:tr w:rsidR="000B51ED" w:rsidRPr="00116D1D" w14:paraId="537B2C4B" w14:textId="77777777" w:rsidTr="008D5716">
        <w:trPr>
          <w:trHeight w:val="601"/>
        </w:trPr>
        <w:tc>
          <w:tcPr>
            <w:tcW w:w="760" w:type="dxa"/>
            <w:vMerge w:val="restart"/>
            <w:vAlign w:val="center"/>
          </w:tcPr>
          <w:p w14:paraId="59E17DD4" w14:textId="77777777" w:rsidR="004B2A77" w:rsidRPr="00116D1D" w:rsidRDefault="004B2A77" w:rsidP="008D5716">
            <w:pPr>
              <w:spacing w:after="120" w:line="234" w:lineRule="atLeast"/>
              <w:jc w:val="center"/>
              <w:rPr>
                <w:b/>
                <w:sz w:val="26"/>
                <w:szCs w:val="26"/>
              </w:rPr>
            </w:pPr>
            <w:r w:rsidRPr="00116D1D">
              <w:rPr>
                <w:b/>
                <w:sz w:val="26"/>
                <w:szCs w:val="26"/>
              </w:rPr>
              <w:t>Bước 2</w:t>
            </w:r>
          </w:p>
        </w:tc>
        <w:tc>
          <w:tcPr>
            <w:tcW w:w="1502" w:type="dxa"/>
            <w:vMerge w:val="restart"/>
            <w:vAlign w:val="center"/>
          </w:tcPr>
          <w:p w14:paraId="3AA5030F" w14:textId="77777777" w:rsidR="004B2A77" w:rsidRPr="00116D1D" w:rsidRDefault="004B2A77" w:rsidP="008D5716">
            <w:pPr>
              <w:spacing w:before="120" w:after="120"/>
              <w:jc w:val="both"/>
              <w:rPr>
                <w:sz w:val="26"/>
                <w:szCs w:val="26"/>
              </w:rPr>
            </w:pPr>
            <w:r w:rsidRPr="00116D1D">
              <w:rPr>
                <w:b/>
                <w:sz w:val="26"/>
                <w:szCs w:val="26"/>
              </w:rPr>
              <w:t>Tiếp nhận và chuyển hồ sơ thủ tục hành chính</w:t>
            </w:r>
          </w:p>
        </w:tc>
        <w:tc>
          <w:tcPr>
            <w:tcW w:w="4862" w:type="dxa"/>
          </w:tcPr>
          <w:p w14:paraId="67733681" w14:textId="77777777" w:rsidR="004B2A77" w:rsidRPr="00116D1D" w:rsidRDefault="004B2A77" w:rsidP="008D5716">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49FEEDD2" w14:textId="77777777" w:rsidR="004B2A77" w:rsidRPr="00116D1D" w:rsidRDefault="004B2A77" w:rsidP="008D5716">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53F66DE6" w14:textId="77777777" w:rsidR="004B2A77" w:rsidRPr="00116D1D" w:rsidRDefault="004B2A77" w:rsidP="008D5716">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2FE2FDE0" w14:textId="77777777" w:rsidR="004B2A77" w:rsidRPr="00116D1D" w:rsidRDefault="004B2A77" w:rsidP="008D5716">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11" w:type="dxa"/>
            <w:vAlign w:val="center"/>
          </w:tcPr>
          <w:p w14:paraId="323254BD" w14:textId="77777777" w:rsidR="004B2A77" w:rsidRPr="00116D1D" w:rsidRDefault="004B2A77"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1496" w:type="dxa"/>
            <w:vMerge w:val="restart"/>
            <w:vAlign w:val="center"/>
          </w:tcPr>
          <w:p w14:paraId="4FE9B2BF" w14:textId="77777777" w:rsidR="004B2A77" w:rsidRPr="00116D1D" w:rsidRDefault="004B2A77" w:rsidP="008D5716">
            <w:pPr>
              <w:jc w:val="center"/>
              <w:rPr>
                <w:i/>
                <w:sz w:val="26"/>
                <w:szCs w:val="26"/>
                <w:lang w:val="vi-VN"/>
              </w:rPr>
            </w:pPr>
          </w:p>
        </w:tc>
      </w:tr>
      <w:tr w:rsidR="000B51ED" w:rsidRPr="00116D1D" w14:paraId="1D4D392F" w14:textId="77777777" w:rsidTr="008D5716">
        <w:trPr>
          <w:trHeight w:val="601"/>
        </w:trPr>
        <w:tc>
          <w:tcPr>
            <w:tcW w:w="760" w:type="dxa"/>
            <w:vMerge/>
            <w:vAlign w:val="center"/>
          </w:tcPr>
          <w:p w14:paraId="375F0A18" w14:textId="77777777" w:rsidR="004B2A77" w:rsidRPr="00116D1D" w:rsidRDefault="004B2A77" w:rsidP="008D5716">
            <w:pPr>
              <w:spacing w:after="120" w:line="234" w:lineRule="atLeast"/>
              <w:jc w:val="center"/>
              <w:rPr>
                <w:b/>
                <w:sz w:val="26"/>
                <w:szCs w:val="26"/>
              </w:rPr>
            </w:pPr>
          </w:p>
        </w:tc>
        <w:tc>
          <w:tcPr>
            <w:tcW w:w="1502" w:type="dxa"/>
            <w:vMerge/>
            <w:vAlign w:val="center"/>
          </w:tcPr>
          <w:p w14:paraId="5413142F" w14:textId="77777777" w:rsidR="004B2A77" w:rsidRPr="00116D1D" w:rsidRDefault="004B2A77" w:rsidP="008D5716">
            <w:pPr>
              <w:spacing w:before="120" w:after="120"/>
              <w:jc w:val="both"/>
              <w:rPr>
                <w:b/>
                <w:sz w:val="26"/>
                <w:szCs w:val="26"/>
              </w:rPr>
            </w:pPr>
          </w:p>
        </w:tc>
        <w:tc>
          <w:tcPr>
            <w:tcW w:w="4862" w:type="dxa"/>
          </w:tcPr>
          <w:p w14:paraId="7AFA2444" w14:textId="77777777" w:rsidR="004B2A77" w:rsidRPr="00116D1D" w:rsidRDefault="004B2A77" w:rsidP="008D5716">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694E32B2" w14:textId="77777777" w:rsidR="004B2A77" w:rsidRPr="00116D1D" w:rsidRDefault="004B2A77" w:rsidP="008D5716">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77FBC960" w14:textId="77777777" w:rsidR="004B2A77" w:rsidRPr="00116D1D" w:rsidRDefault="004B2A77" w:rsidP="008D5716">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911" w:type="dxa"/>
            <w:vAlign w:val="center"/>
          </w:tcPr>
          <w:p w14:paraId="11696B9A" w14:textId="77777777" w:rsidR="004B2A77" w:rsidRPr="00116D1D" w:rsidRDefault="004B2A77" w:rsidP="008D5716">
            <w:pPr>
              <w:spacing w:after="120" w:line="234" w:lineRule="atLeast"/>
              <w:jc w:val="center"/>
              <w:rPr>
                <w:sz w:val="26"/>
                <w:szCs w:val="26"/>
              </w:rPr>
            </w:pPr>
            <w:r w:rsidRPr="00116D1D">
              <w:rPr>
                <w:sz w:val="26"/>
                <w:szCs w:val="26"/>
              </w:rPr>
              <w:t>Không quá 01 ngày làm việc kể từ ngày phát sinh hồ sơ trực tuyến</w:t>
            </w:r>
          </w:p>
        </w:tc>
        <w:tc>
          <w:tcPr>
            <w:tcW w:w="1496" w:type="dxa"/>
            <w:vMerge/>
            <w:vAlign w:val="center"/>
          </w:tcPr>
          <w:p w14:paraId="1451B303" w14:textId="77777777" w:rsidR="004B2A77" w:rsidRPr="00116D1D" w:rsidRDefault="004B2A77" w:rsidP="008D5716">
            <w:pPr>
              <w:jc w:val="center"/>
              <w:rPr>
                <w:i/>
                <w:sz w:val="26"/>
                <w:szCs w:val="26"/>
                <w:lang w:val="vi-VN"/>
              </w:rPr>
            </w:pPr>
          </w:p>
        </w:tc>
      </w:tr>
      <w:tr w:rsidR="000B51ED" w:rsidRPr="00116D1D" w14:paraId="099EAC96" w14:textId="77777777" w:rsidTr="008D5716">
        <w:trPr>
          <w:trHeight w:val="144"/>
        </w:trPr>
        <w:tc>
          <w:tcPr>
            <w:tcW w:w="760" w:type="dxa"/>
            <w:vMerge w:val="restart"/>
            <w:vAlign w:val="center"/>
          </w:tcPr>
          <w:p w14:paraId="3697714E" w14:textId="77777777" w:rsidR="004B2A77" w:rsidRPr="00116D1D" w:rsidRDefault="004B2A77" w:rsidP="008D5716">
            <w:pPr>
              <w:spacing w:after="120" w:line="234" w:lineRule="atLeast"/>
              <w:jc w:val="center"/>
              <w:rPr>
                <w:b/>
                <w:sz w:val="26"/>
                <w:szCs w:val="26"/>
              </w:rPr>
            </w:pPr>
            <w:r w:rsidRPr="00116D1D">
              <w:rPr>
                <w:b/>
                <w:sz w:val="26"/>
                <w:szCs w:val="26"/>
              </w:rPr>
              <w:t>Bước 3</w:t>
            </w:r>
          </w:p>
        </w:tc>
        <w:tc>
          <w:tcPr>
            <w:tcW w:w="1502" w:type="dxa"/>
            <w:vMerge w:val="restart"/>
            <w:vAlign w:val="center"/>
          </w:tcPr>
          <w:p w14:paraId="6AE27DC6" w14:textId="77777777" w:rsidR="004B2A77" w:rsidRPr="00116D1D" w:rsidRDefault="004B2A77" w:rsidP="008D5716">
            <w:pPr>
              <w:spacing w:after="120" w:line="234" w:lineRule="atLeast"/>
              <w:jc w:val="both"/>
              <w:rPr>
                <w:b/>
                <w:sz w:val="26"/>
                <w:szCs w:val="26"/>
              </w:rPr>
            </w:pPr>
            <w:r w:rsidRPr="00116D1D">
              <w:rPr>
                <w:b/>
                <w:bCs/>
                <w:sz w:val="26"/>
                <w:szCs w:val="26"/>
              </w:rPr>
              <w:t>Giải quyết thủ tục hành chính</w:t>
            </w:r>
          </w:p>
        </w:tc>
        <w:tc>
          <w:tcPr>
            <w:tcW w:w="4862" w:type="dxa"/>
          </w:tcPr>
          <w:p w14:paraId="0DFFF6DD" w14:textId="77777777" w:rsidR="004B2A77" w:rsidRPr="00116D1D" w:rsidRDefault="004B2A77"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1911" w:type="dxa"/>
            <w:vAlign w:val="center"/>
          </w:tcPr>
          <w:p w14:paraId="2FAE3F59" w14:textId="77777777" w:rsidR="004B2A77" w:rsidRPr="00116D1D" w:rsidRDefault="004B2A77" w:rsidP="008D5716">
            <w:pPr>
              <w:spacing w:after="120" w:line="234" w:lineRule="atLeast"/>
              <w:jc w:val="center"/>
              <w:rPr>
                <w:sz w:val="26"/>
                <w:szCs w:val="26"/>
              </w:rPr>
            </w:pPr>
            <w:r w:rsidRPr="00116D1D">
              <w:rPr>
                <w:sz w:val="26"/>
                <w:szCs w:val="26"/>
              </w:rPr>
              <w:t>7 ngày làm việc</w:t>
            </w:r>
          </w:p>
          <w:p w14:paraId="4AC1029D" w14:textId="77777777" w:rsidR="004B2A77" w:rsidRPr="00116D1D" w:rsidRDefault="004B2A77" w:rsidP="008D5716">
            <w:pPr>
              <w:spacing w:after="120" w:line="234" w:lineRule="atLeast"/>
              <w:jc w:val="center"/>
              <w:rPr>
                <w:b/>
                <w:sz w:val="26"/>
                <w:szCs w:val="26"/>
              </w:rPr>
            </w:pPr>
          </w:p>
        </w:tc>
        <w:tc>
          <w:tcPr>
            <w:tcW w:w="1496" w:type="dxa"/>
            <w:vAlign w:val="center"/>
          </w:tcPr>
          <w:p w14:paraId="698E0D3C" w14:textId="77777777" w:rsidR="004B2A77" w:rsidRPr="00116D1D" w:rsidRDefault="004B2A77" w:rsidP="008D5716">
            <w:pPr>
              <w:spacing w:after="120" w:line="234" w:lineRule="atLeast"/>
              <w:jc w:val="center"/>
              <w:rPr>
                <w:sz w:val="26"/>
                <w:szCs w:val="26"/>
              </w:rPr>
            </w:pPr>
            <w:r w:rsidRPr="00116D1D">
              <w:rPr>
                <w:sz w:val="26"/>
                <w:szCs w:val="26"/>
              </w:rPr>
              <w:t>(15 ngày làm việc trong trường hợp phải thành lập Hội đồng thẩm định)</w:t>
            </w:r>
          </w:p>
        </w:tc>
      </w:tr>
      <w:tr w:rsidR="000B51ED" w:rsidRPr="00116D1D" w14:paraId="4FBE91C7" w14:textId="77777777" w:rsidTr="008D5716">
        <w:trPr>
          <w:trHeight w:val="336"/>
        </w:trPr>
        <w:tc>
          <w:tcPr>
            <w:tcW w:w="760" w:type="dxa"/>
            <w:vMerge/>
          </w:tcPr>
          <w:p w14:paraId="274FBEA6" w14:textId="77777777" w:rsidR="004B2A77" w:rsidRPr="00116D1D" w:rsidRDefault="004B2A77" w:rsidP="008D5716">
            <w:pPr>
              <w:spacing w:after="120" w:line="234" w:lineRule="atLeast"/>
              <w:jc w:val="both"/>
              <w:rPr>
                <w:b/>
                <w:sz w:val="26"/>
                <w:szCs w:val="26"/>
              </w:rPr>
            </w:pPr>
          </w:p>
        </w:tc>
        <w:tc>
          <w:tcPr>
            <w:tcW w:w="1502" w:type="dxa"/>
            <w:vMerge/>
          </w:tcPr>
          <w:p w14:paraId="3951BD13" w14:textId="77777777" w:rsidR="004B2A77" w:rsidRPr="00116D1D" w:rsidRDefault="004B2A77" w:rsidP="008D5716">
            <w:pPr>
              <w:spacing w:after="120" w:line="234" w:lineRule="atLeast"/>
              <w:jc w:val="both"/>
              <w:rPr>
                <w:b/>
                <w:sz w:val="26"/>
                <w:szCs w:val="26"/>
              </w:rPr>
            </w:pPr>
          </w:p>
        </w:tc>
        <w:tc>
          <w:tcPr>
            <w:tcW w:w="4862" w:type="dxa"/>
          </w:tcPr>
          <w:p w14:paraId="0FCF426B" w14:textId="77777777" w:rsidR="004B2A77" w:rsidRPr="00116D1D" w:rsidRDefault="004B2A77" w:rsidP="008D571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911" w:type="dxa"/>
            <w:vAlign w:val="center"/>
          </w:tcPr>
          <w:p w14:paraId="1D33C569" w14:textId="77777777" w:rsidR="004B2A77" w:rsidRPr="00116D1D" w:rsidRDefault="004B2A77" w:rsidP="008D5716">
            <w:pPr>
              <w:spacing w:after="120" w:line="234" w:lineRule="atLeast"/>
              <w:jc w:val="center"/>
              <w:rPr>
                <w:b/>
                <w:sz w:val="26"/>
                <w:szCs w:val="26"/>
              </w:rPr>
            </w:pPr>
            <w:r w:rsidRPr="00116D1D">
              <w:rPr>
                <w:bCs/>
                <w:i/>
                <w:sz w:val="26"/>
                <w:szCs w:val="26"/>
              </w:rPr>
              <w:t>0,5 ngày</w:t>
            </w:r>
          </w:p>
        </w:tc>
        <w:tc>
          <w:tcPr>
            <w:tcW w:w="1496" w:type="dxa"/>
          </w:tcPr>
          <w:p w14:paraId="66290C02" w14:textId="77777777" w:rsidR="004B2A77" w:rsidRPr="00116D1D" w:rsidRDefault="004B2A77" w:rsidP="008D5716">
            <w:pPr>
              <w:spacing w:after="120" w:line="234" w:lineRule="atLeast"/>
              <w:jc w:val="both"/>
              <w:rPr>
                <w:b/>
                <w:sz w:val="26"/>
                <w:szCs w:val="26"/>
              </w:rPr>
            </w:pPr>
          </w:p>
        </w:tc>
      </w:tr>
      <w:tr w:rsidR="000B51ED" w:rsidRPr="00116D1D" w14:paraId="3A4CF7C3" w14:textId="77777777" w:rsidTr="008D5716">
        <w:trPr>
          <w:trHeight w:val="144"/>
        </w:trPr>
        <w:tc>
          <w:tcPr>
            <w:tcW w:w="760" w:type="dxa"/>
            <w:vMerge/>
          </w:tcPr>
          <w:p w14:paraId="5CEB4C18" w14:textId="77777777" w:rsidR="004B2A77" w:rsidRPr="00116D1D" w:rsidRDefault="004B2A77" w:rsidP="008D5716">
            <w:pPr>
              <w:spacing w:after="120" w:line="234" w:lineRule="atLeast"/>
              <w:jc w:val="both"/>
              <w:rPr>
                <w:b/>
                <w:sz w:val="26"/>
                <w:szCs w:val="26"/>
              </w:rPr>
            </w:pPr>
          </w:p>
        </w:tc>
        <w:tc>
          <w:tcPr>
            <w:tcW w:w="1502" w:type="dxa"/>
            <w:vMerge/>
          </w:tcPr>
          <w:p w14:paraId="49D31587" w14:textId="77777777" w:rsidR="004B2A77" w:rsidRPr="00116D1D" w:rsidRDefault="004B2A77" w:rsidP="008D5716">
            <w:pPr>
              <w:spacing w:after="120" w:line="234" w:lineRule="atLeast"/>
              <w:jc w:val="both"/>
              <w:rPr>
                <w:b/>
                <w:sz w:val="26"/>
                <w:szCs w:val="26"/>
              </w:rPr>
            </w:pPr>
          </w:p>
        </w:tc>
        <w:tc>
          <w:tcPr>
            <w:tcW w:w="4862" w:type="dxa"/>
          </w:tcPr>
          <w:p w14:paraId="41EDA998" w14:textId="77777777" w:rsidR="004B2A77" w:rsidRPr="00116D1D" w:rsidRDefault="004B2A77" w:rsidP="008D5716">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911" w:type="dxa"/>
            <w:vAlign w:val="center"/>
          </w:tcPr>
          <w:p w14:paraId="559005FB" w14:textId="77777777" w:rsidR="004B2A77" w:rsidRPr="00116D1D" w:rsidRDefault="004B2A77" w:rsidP="008D5716">
            <w:pPr>
              <w:spacing w:after="120" w:line="234" w:lineRule="atLeast"/>
              <w:jc w:val="center"/>
              <w:rPr>
                <w:b/>
                <w:sz w:val="26"/>
                <w:szCs w:val="26"/>
              </w:rPr>
            </w:pPr>
            <w:r w:rsidRPr="00116D1D">
              <w:rPr>
                <w:bCs/>
                <w:i/>
                <w:sz w:val="26"/>
                <w:szCs w:val="26"/>
              </w:rPr>
              <w:t>6,5 ngày</w:t>
            </w:r>
          </w:p>
        </w:tc>
        <w:tc>
          <w:tcPr>
            <w:tcW w:w="1496" w:type="dxa"/>
          </w:tcPr>
          <w:p w14:paraId="11425F41" w14:textId="77777777" w:rsidR="004B2A77" w:rsidRPr="00116D1D" w:rsidRDefault="004B2A77" w:rsidP="008D5716">
            <w:pPr>
              <w:spacing w:after="120" w:line="234" w:lineRule="atLeast"/>
              <w:jc w:val="both"/>
              <w:rPr>
                <w:b/>
                <w:sz w:val="26"/>
                <w:szCs w:val="26"/>
              </w:rPr>
            </w:pPr>
          </w:p>
        </w:tc>
      </w:tr>
      <w:tr w:rsidR="000B51ED" w:rsidRPr="00116D1D" w14:paraId="16955610" w14:textId="77777777" w:rsidTr="008D5716">
        <w:trPr>
          <w:trHeight w:val="144"/>
        </w:trPr>
        <w:tc>
          <w:tcPr>
            <w:tcW w:w="760" w:type="dxa"/>
            <w:vMerge/>
          </w:tcPr>
          <w:p w14:paraId="35C9C1B1" w14:textId="77777777" w:rsidR="004B2A77" w:rsidRPr="00116D1D" w:rsidRDefault="004B2A77" w:rsidP="008D5716">
            <w:pPr>
              <w:spacing w:after="120" w:line="234" w:lineRule="atLeast"/>
              <w:jc w:val="both"/>
              <w:rPr>
                <w:b/>
                <w:sz w:val="26"/>
                <w:szCs w:val="26"/>
              </w:rPr>
            </w:pPr>
          </w:p>
        </w:tc>
        <w:tc>
          <w:tcPr>
            <w:tcW w:w="1502" w:type="dxa"/>
            <w:vMerge/>
          </w:tcPr>
          <w:p w14:paraId="18187294" w14:textId="77777777" w:rsidR="004B2A77" w:rsidRPr="00116D1D" w:rsidRDefault="004B2A77" w:rsidP="008D5716">
            <w:pPr>
              <w:spacing w:after="120" w:line="234" w:lineRule="atLeast"/>
              <w:jc w:val="both"/>
              <w:rPr>
                <w:b/>
                <w:sz w:val="26"/>
                <w:szCs w:val="26"/>
              </w:rPr>
            </w:pPr>
          </w:p>
        </w:tc>
        <w:tc>
          <w:tcPr>
            <w:tcW w:w="4862" w:type="dxa"/>
          </w:tcPr>
          <w:p w14:paraId="7CF051FB" w14:textId="77777777" w:rsidR="004B2A77" w:rsidRPr="00116D1D" w:rsidRDefault="004B2A77" w:rsidP="008D5716">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911" w:type="dxa"/>
            <w:vAlign w:val="center"/>
          </w:tcPr>
          <w:p w14:paraId="2A860F8F" w14:textId="77777777" w:rsidR="004B2A77" w:rsidRPr="00116D1D" w:rsidRDefault="004B2A77" w:rsidP="008D5716">
            <w:pPr>
              <w:spacing w:after="120" w:line="234" w:lineRule="atLeast"/>
              <w:jc w:val="center"/>
              <w:rPr>
                <w:b/>
                <w:sz w:val="26"/>
                <w:szCs w:val="26"/>
              </w:rPr>
            </w:pPr>
            <w:r w:rsidRPr="00116D1D">
              <w:rPr>
                <w:bCs/>
                <w:i/>
                <w:sz w:val="26"/>
                <w:szCs w:val="26"/>
              </w:rPr>
              <w:t>……. giờ hoặc ngày</w:t>
            </w:r>
          </w:p>
        </w:tc>
        <w:tc>
          <w:tcPr>
            <w:tcW w:w="1496" w:type="dxa"/>
          </w:tcPr>
          <w:p w14:paraId="740FA0B6" w14:textId="77777777" w:rsidR="004B2A77" w:rsidRPr="00116D1D" w:rsidRDefault="004B2A77" w:rsidP="008D5716">
            <w:pPr>
              <w:spacing w:after="120" w:line="234" w:lineRule="atLeast"/>
              <w:jc w:val="both"/>
              <w:rPr>
                <w:b/>
                <w:sz w:val="26"/>
                <w:szCs w:val="26"/>
              </w:rPr>
            </w:pPr>
          </w:p>
        </w:tc>
      </w:tr>
      <w:tr w:rsidR="000B51ED" w:rsidRPr="00116D1D" w14:paraId="003D8566" w14:textId="77777777" w:rsidTr="008D5716">
        <w:trPr>
          <w:trHeight w:val="144"/>
        </w:trPr>
        <w:tc>
          <w:tcPr>
            <w:tcW w:w="760" w:type="dxa"/>
            <w:vMerge/>
          </w:tcPr>
          <w:p w14:paraId="7A1365AC" w14:textId="77777777" w:rsidR="004B2A77" w:rsidRPr="00116D1D" w:rsidRDefault="004B2A77" w:rsidP="008D5716">
            <w:pPr>
              <w:spacing w:after="120" w:line="234" w:lineRule="atLeast"/>
              <w:jc w:val="both"/>
              <w:rPr>
                <w:b/>
                <w:sz w:val="26"/>
                <w:szCs w:val="26"/>
              </w:rPr>
            </w:pPr>
          </w:p>
        </w:tc>
        <w:tc>
          <w:tcPr>
            <w:tcW w:w="1502" w:type="dxa"/>
            <w:vMerge/>
          </w:tcPr>
          <w:p w14:paraId="55306AB9" w14:textId="77777777" w:rsidR="004B2A77" w:rsidRPr="00116D1D" w:rsidRDefault="004B2A77" w:rsidP="008D5716">
            <w:pPr>
              <w:spacing w:after="120" w:line="234" w:lineRule="atLeast"/>
              <w:jc w:val="both"/>
              <w:rPr>
                <w:b/>
                <w:sz w:val="26"/>
                <w:szCs w:val="26"/>
              </w:rPr>
            </w:pPr>
          </w:p>
        </w:tc>
        <w:tc>
          <w:tcPr>
            <w:tcW w:w="4862" w:type="dxa"/>
          </w:tcPr>
          <w:p w14:paraId="3D7B2322" w14:textId="77777777" w:rsidR="004B2A77" w:rsidRPr="00116D1D" w:rsidRDefault="004B2A77" w:rsidP="008D5716">
            <w:pPr>
              <w:shd w:val="clear" w:color="auto" w:fill="FFFFFF"/>
              <w:spacing w:after="120" w:line="234" w:lineRule="atLeast"/>
              <w:jc w:val="both"/>
              <w:rPr>
                <w:bCs/>
                <w:i/>
                <w:sz w:val="26"/>
                <w:szCs w:val="26"/>
              </w:rPr>
            </w:pPr>
            <w:r w:rsidRPr="00116D1D">
              <w:rPr>
                <w:bCs/>
                <w:i/>
                <w:sz w:val="26"/>
                <w:szCs w:val="26"/>
              </w:rPr>
              <w:t>+ Chuyên viên:</w:t>
            </w:r>
          </w:p>
          <w:p w14:paraId="37FFA6B8" w14:textId="77777777" w:rsidR="004B2A77" w:rsidRPr="00116D1D" w:rsidRDefault="004B2A77"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65ABB2BD" w14:textId="77777777" w:rsidR="004B2A77" w:rsidRPr="00116D1D" w:rsidRDefault="004B2A77" w:rsidP="008D5716">
            <w:pPr>
              <w:shd w:val="clear" w:color="auto" w:fill="FFFFFF"/>
              <w:spacing w:after="120" w:line="234" w:lineRule="atLeast"/>
              <w:jc w:val="both"/>
              <w:rPr>
                <w:bCs/>
                <w:i/>
                <w:sz w:val="26"/>
                <w:szCs w:val="26"/>
              </w:rPr>
            </w:pPr>
            <w:r w:rsidRPr="00116D1D">
              <w:rPr>
                <w:bCs/>
                <w:i/>
                <w:sz w:val="26"/>
                <w:szCs w:val="26"/>
              </w:rPr>
              <w:t>+ Lãnh đạo đơn vị:</w:t>
            </w:r>
          </w:p>
          <w:p w14:paraId="06F4EAF5" w14:textId="77777777" w:rsidR="004B2A77" w:rsidRPr="00116D1D" w:rsidRDefault="004B2A77" w:rsidP="008D5716">
            <w:pPr>
              <w:shd w:val="clear" w:color="auto" w:fill="FFFFFF"/>
              <w:spacing w:after="120" w:line="234" w:lineRule="atLeast"/>
              <w:jc w:val="both"/>
              <w:rPr>
                <w:bCs/>
                <w:i/>
                <w:sz w:val="26"/>
                <w:szCs w:val="26"/>
              </w:rPr>
            </w:pPr>
            <w:r w:rsidRPr="00116D1D">
              <w:rPr>
                <w:bCs/>
                <w:i/>
                <w:sz w:val="26"/>
                <w:szCs w:val="26"/>
              </w:rPr>
              <w:t>+Văn thư đơn vị:</w:t>
            </w:r>
          </w:p>
        </w:tc>
        <w:tc>
          <w:tcPr>
            <w:tcW w:w="1911" w:type="dxa"/>
            <w:vAlign w:val="center"/>
          </w:tcPr>
          <w:p w14:paraId="7CE67ADD" w14:textId="77777777" w:rsidR="004B2A77" w:rsidRPr="00116D1D" w:rsidRDefault="004B2A77" w:rsidP="008D5716">
            <w:pPr>
              <w:spacing w:after="120" w:line="234" w:lineRule="atLeast"/>
              <w:jc w:val="center"/>
              <w:rPr>
                <w:bCs/>
                <w:i/>
                <w:sz w:val="26"/>
                <w:szCs w:val="26"/>
              </w:rPr>
            </w:pPr>
            <w:r w:rsidRPr="00116D1D">
              <w:rPr>
                <w:bCs/>
                <w:i/>
                <w:sz w:val="26"/>
                <w:szCs w:val="26"/>
              </w:rPr>
              <w:t xml:space="preserve">03 ngày </w:t>
            </w:r>
          </w:p>
          <w:p w14:paraId="31046387" w14:textId="77777777" w:rsidR="004B2A77" w:rsidRPr="00116D1D" w:rsidRDefault="004B2A77" w:rsidP="008D5716">
            <w:pPr>
              <w:spacing w:after="120" w:line="234" w:lineRule="atLeast"/>
              <w:jc w:val="center"/>
              <w:rPr>
                <w:bCs/>
                <w:i/>
                <w:sz w:val="26"/>
                <w:szCs w:val="26"/>
              </w:rPr>
            </w:pPr>
            <w:r w:rsidRPr="00116D1D">
              <w:rPr>
                <w:bCs/>
                <w:i/>
                <w:sz w:val="26"/>
                <w:szCs w:val="26"/>
              </w:rPr>
              <w:t>01 ngày</w:t>
            </w:r>
          </w:p>
          <w:p w14:paraId="106AF39C" w14:textId="77777777" w:rsidR="004B2A77" w:rsidRPr="00116D1D" w:rsidRDefault="004B2A77" w:rsidP="008D5716">
            <w:pPr>
              <w:spacing w:after="120" w:line="234" w:lineRule="atLeast"/>
              <w:jc w:val="center"/>
              <w:rPr>
                <w:bCs/>
                <w:i/>
                <w:sz w:val="26"/>
                <w:szCs w:val="26"/>
              </w:rPr>
            </w:pPr>
            <w:r w:rsidRPr="00116D1D">
              <w:rPr>
                <w:bCs/>
                <w:i/>
                <w:sz w:val="26"/>
                <w:szCs w:val="26"/>
              </w:rPr>
              <w:t xml:space="preserve">02 ngày </w:t>
            </w:r>
          </w:p>
          <w:p w14:paraId="721058AC" w14:textId="77777777" w:rsidR="004B2A77" w:rsidRPr="00116D1D" w:rsidRDefault="004B2A77" w:rsidP="008D5716">
            <w:pPr>
              <w:spacing w:after="120" w:line="234" w:lineRule="atLeast"/>
              <w:jc w:val="center"/>
              <w:rPr>
                <w:bCs/>
                <w:i/>
                <w:sz w:val="26"/>
                <w:szCs w:val="26"/>
              </w:rPr>
            </w:pPr>
            <w:r w:rsidRPr="00116D1D">
              <w:rPr>
                <w:bCs/>
                <w:i/>
                <w:sz w:val="26"/>
                <w:szCs w:val="26"/>
              </w:rPr>
              <w:t>0,5 ngày</w:t>
            </w:r>
          </w:p>
        </w:tc>
        <w:tc>
          <w:tcPr>
            <w:tcW w:w="1496" w:type="dxa"/>
          </w:tcPr>
          <w:p w14:paraId="7826B6BE" w14:textId="77777777" w:rsidR="004B2A77" w:rsidRPr="00116D1D" w:rsidRDefault="004B2A77" w:rsidP="008D5716">
            <w:pPr>
              <w:spacing w:after="120" w:line="234" w:lineRule="atLeast"/>
              <w:jc w:val="both"/>
              <w:rPr>
                <w:i/>
                <w:sz w:val="26"/>
                <w:szCs w:val="26"/>
              </w:rPr>
            </w:pPr>
          </w:p>
        </w:tc>
      </w:tr>
      <w:tr w:rsidR="000B51ED" w:rsidRPr="00116D1D" w14:paraId="1D8EDE59" w14:textId="77777777" w:rsidTr="008D5716">
        <w:trPr>
          <w:trHeight w:val="144"/>
        </w:trPr>
        <w:tc>
          <w:tcPr>
            <w:tcW w:w="760" w:type="dxa"/>
            <w:vMerge/>
          </w:tcPr>
          <w:p w14:paraId="53333C99" w14:textId="77777777" w:rsidR="004B2A77" w:rsidRPr="00116D1D" w:rsidRDefault="004B2A77" w:rsidP="008D5716">
            <w:pPr>
              <w:spacing w:after="120" w:line="234" w:lineRule="atLeast"/>
              <w:jc w:val="both"/>
              <w:rPr>
                <w:b/>
                <w:sz w:val="26"/>
                <w:szCs w:val="26"/>
              </w:rPr>
            </w:pPr>
          </w:p>
        </w:tc>
        <w:tc>
          <w:tcPr>
            <w:tcW w:w="1502" w:type="dxa"/>
            <w:vMerge/>
          </w:tcPr>
          <w:p w14:paraId="6FA8894E" w14:textId="77777777" w:rsidR="004B2A77" w:rsidRPr="00116D1D" w:rsidRDefault="004B2A77" w:rsidP="008D5716">
            <w:pPr>
              <w:spacing w:after="120" w:line="234" w:lineRule="atLeast"/>
              <w:jc w:val="both"/>
              <w:rPr>
                <w:b/>
                <w:sz w:val="26"/>
                <w:szCs w:val="26"/>
              </w:rPr>
            </w:pPr>
          </w:p>
        </w:tc>
        <w:tc>
          <w:tcPr>
            <w:tcW w:w="4862" w:type="dxa"/>
          </w:tcPr>
          <w:p w14:paraId="2FA867C1" w14:textId="77777777" w:rsidR="004B2A77" w:rsidRPr="00116D1D" w:rsidRDefault="004B2A77" w:rsidP="008D5716">
            <w:pPr>
              <w:spacing w:after="120" w:line="234" w:lineRule="atLeast"/>
              <w:jc w:val="both"/>
              <w:rPr>
                <w:sz w:val="26"/>
                <w:szCs w:val="26"/>
              </w:rPr>
            </w:pPr>
            <w:r w:rsidRPr="00116D1D">
              <w:rPr>
                <w:sz w:val="26"/>
                <w:szCs w:val="26"/>
              </w:rPr>
              <w:t>- Trường hợp có quy định phải thẩm tra, xác minh hồ sơ.</w:t>
            </w:r>
          </w:p>
          <w:p w14:paraId="6AA118AC" w14:textId="77777777" w:rsidR="004B2A77" w:rsidRPr="00116D1D" w:rsidRDefault="004B2A77" w:rsidP="008D5716">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1911" w:type="dxa"/>
            <w:vAlign w:val="center"/>
          </w:tcPr>
          <w:p w14:paraId="413C7C37" w14:textId="77777777" w:rsidR="004B2A77" w:rsidRPr="00116D1D" w:rsidRDefault="004B2A77" w:rsidP="008D5716">
            <w:pPr>
              <w:spacing w:after="120" w:line="234" w:lineRule="atLeast"/>
              <w:jc w:val="both"/>
              <w:rPr>
                <w:sz w:val="26"/>
                <w:szCs w:val="26"/>
              </w:rPr>
            </w:pPr>
            <w:r w:rsidRPr="00116D1D">
              <w:rPr>
                <w:sz w:val="26"/>
                <w:szCs w:val="26"/>
              </w:rPr>
              <w:t>Trả lại hồ sơ không quá 03 ngày làm việc</w:t>
            </w:r>
          </w:p>
          <w:p w14:paraId="48761BE0" w14:textId="77777777" w:rsidR="004B2A77" w:rsidRPr="00116D1D" w:rsidRDefault="004B2A77" w:rsidP="008D5716">
            <w:pPr>
              <w:spacing w:after="120"/>
              <w:jc w:val="both"/>
              <w:rPr>
                <w:sz w:val="26"/>
                <w:szCs w:val="26"/>
              </w:rPr>
            </w:pPr>
            <w:r w:rsidRPr="00116D1D">
              <w:rPr>
                <w:sz w:val="26"/>
                <w:szCs w:val="26"/>
              </w:rPr>
              <w:t>.</w:t>
            </w:r>
          </w:p>
        </w:tc>
        <w:tc>
          <w:tcPr>
            <w:tcW w:w="1496" w:type="dxa"/>
            <w:vMerge w:val="restart"/>
            <w:vAlign w:val="center"/>
          </w:tcPr>
          <w:p w14:paraId="76184EAB" w14:textId="77777777" w:rsidR="004B2A77" w:rsidRPr="00116D1D" w:rsidRDefault="004B2A77" w:rsidP="008D5716">
            <w:pPr>
              <w:spacing w:after="120" w:line="234" w:lineRule="atLeast"/>
              <w:jc w:val="both"/>
              <w:rPr>
                <w:b/>
                <w:i/>
                <w:sz w:val="26"/>
                <w:szCs w:val="26"/>
              </w:rPr>
            </w:pPr>
            <w:r w:rsidRPr="00116D1D">
              <w:rPr>
                <w:b/>
                <w:i/>
                <w:sz w:val="26"/>
                <w:szCs w:val="26"/>
              </w:rPr>
              <w:t>Điều 17 Nghị định số 23/2019/NĐ-CP</w:t>
            </w:r>
          </w:p>
        </w:tc>
      </w:tr>
      <w:tr w:rsidR="000B51ED" w:rsidRPr="00116D1D" w14:paraId="428197D5" w14:textId="77777777" w:rsidTr="008D5716">
        <w:trPr>
          <w:trHeight w:val="144"/>
        </w:trPr>
        <w:tc>
          <w:tcPr>
            <w:tcW w:w="760" w:type="dxa"/>
            <w:vMerge/>
          </w:tcPr>
          <w:p w14:paraId="0CF4C949" w14:textId="77777777" w:rsidR="004B2A77" w:rsidRPr="00116D1D" w:rsidRDefault="004B2A77" w:rsidP="008D5716">
            <w:pPr>
              <w:spacing w:after="120" w:line="234" w:lineRule="atLeast"/>
              <w:jc w:val="both"/>
              <w:rPr>
                <w:b/>
                <w:sz w:val="26"/>
                <w:szCs w:val="26"/>
              </w:rPr>
            </w:pPr>
          </w:p>
        </w:tc>
        <w:tc>
          <w:tcPr>
            <w:tcW w:w="1502" w:type="dxa"/>
            <w:vMerge/>
          </w:tcPr>
          <w:p w14:paraId="25DABDE7" w14:textId="77777777" w:rsidR="004B2A77" w:rsidRPr="00116D1D" w:rsidRDefault="004B2A77" w:rsidP="008D5716">
            <w:pPr>
              <w:spacing w:after="120" w:line="234" w:lineRule="atLeast"/>
              <w:jc w:val="both"/>
              <w:rPr>
                <w:b/>
                <w:sz w:val="26"/>
                <w:szCs w:val="26"/>
              </w:rPr>
            </w:pPr>
          </w:p>
        </w:tc>
        <w:tc>
          <w:tcPr>
            <w:tcW w:w="4862" w:type="dxa"/>
          </w:tcPr>
          <w:p w14:paraId="53B40C3A" w14:textId="77777777" w:rsidR="004B2A77" w:rsidRPr="00116D1D" w:rsidRDefault="004B2A77" w:rsidP="008D5716">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911" w:type="dxa"/>
            <w:vAlign w:val="center"/>
          </w:tcPr>
          <w:p w14:paraId="3D45E796" w14:textId="77777777" w:rsidR="004B2A77" w:rsidRPr="00116D1D" w:rsidRDefault="004B2A77" w:rsidP="008D5716">
            <w:pPr>
              <w:spacing w:after="120" w:line="234" w:lineRule="atLeast"/>
              <w:jc w:val="center"/>
              <w:rPr>
                <w:bCs/>
                <w:i/>
                <w:sz w:val="26"/>
                <w:szCs w:val="26"/>
              </w:rPr>
            </w:pPr>
            <w:r w:rsidRPr="00116D1D">
              <w:rPr>
                <w:bCs/>
                <w:i/>
                <w:sz w:val="26"/>
                <w:szCs w:val="26"/>
              </w:rPr>
              <w:t xml:space="preserve">15 ngày làm việc </w:t>
            </w:r>
            <w:r w:rsidRPr="00116D1D">
              <w:rPr>
                <w:bCs/>
                <w:sz w:val="26"/>
                <w:szCs w:val="26"/>
              </w:rPr>
              <w:t>(</w:t>
            </w:r>
            <w:r w:rsidRPr="00116D1D">
              <w:rPr>
                <w:sz w:val="26"/>
                <w:szCs w:val="26"/>
              </w:rPr>
              <w:t>trong trường hợp phải thành lập Hội đồng thẩm định)</w:t>
            </w:r>
          </w:p>
        </w:tc>
        <w:tc>
          <w:tcPr>
            <w:tcW w:w="1496" w:type="dxa"/>
            <w:vMerge/>
          </w:tcPr>
          <w:p w14:paraId="3DD22927" w14:textId="77777777" w:rsidR="004B2A77" w:rsidRPr="00116D1D" w:rsidRDefault="004B2A77" w:rsidP="008D5716">
            <w:pPr>
              <w:spacing w:after="120" w:line="234" w:lineRule="atLeast"/>
              <w:jc w:val="both"/>
              <w:rPr>
                <w:sz w:val="26"/>
                <w:szCs w:val="26"/>
                <w:lang w:val="vi-VN"/>
              </w:rPr>
            </w:pPr>
          </w:p>
        </w:tc>
      </w:tr>
      <w:tr w:rsidR="000B51ED" w:rsidRPr="00116D1D" w14:paraId="6A532764" w14:textId="77777777" w:rsidTr="008D5716">
        <w:trPr>
          <w:trHeight w:val="144"/>
        </w:trPr>
        <w:tc>
          <w:tcPr>
            <w:tcW w:w="760" w:type="dxa"/>
            <w:vMerge/>
          </w:tcPr>
          <w:p w14:paraId="00AA97FB" w14:textId="77777777" w:rsidR="004B2A77" w:rsidRPr="00116D1D" w:rsidRDefault="004B2A77" w:rsidP="008D5716">
            <w:pPr>
              <w:spacing w:after="120" w:line="234" w:lineRule="atLeast"/>
              <w:jc w:val="both"/>
              <w:rPr>
                <w:b/>
                <w:sz w:val="26"/>
                <w:szCs w:val="26"/>
              </w:rPr>
            </w:pPr>
          </w:p>
        </w:tc>
        <w:tc>
          <w:tcPr>
            <w:tcW w:w="1502" w:type="dxa"/>
            <w:vMerge/>
          </w:tcPr>
          <w:p w14:paraId="2B95243E" w14:textId="77777777" w:rsidR="004B2A77" w:rsidRPr="00116D1D" w:rsidRDefault="004B2A77" w:rsidP="008D5716">
            <w:pPr>
              <w:spacing w:after="120" w:line="234" w:lineRule="atLeast"/>
              <w:jc w:val="both"/>
              <w:rPr>
                <w:b/>
                <w:sz w:val="26"/>
                <w:szCs w:val="26"/>
              </w:rPr>
            </w:pPr>
          </w:p>
        </w:tc>
        <w:tc>
          <w:tcPr>
            <w:tcW w:w="4862" w:type="dxa"/>
          </w:tcPr>
          <w:p w14:paraId="139C30E0" w14:textId="77777777" w:rsidR="004B2A77" w:rsidRPr="00116D1D" w:rsidRDefault="004B2A77" w:rsidP="008D5716">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911" w:type="dxa"/>
            <w:vAlign w:val="center"/>
          </w:tcPr>
          <w:p w14:paraId="6A0BB1E4" w14:textId="77777777" w:rsidR="004B2A77" w:rsidRPr="00116D1D" w:rsidRDefault="004B2A77" w:rsidP="008D5716">
            <w:pPr>
              <w:spacing w:after="120" w:line="234" w:lineRule="atLeast"/>
              <w:jc w:val="center"/>
              <w:rPr>
                <w:bCs/>
                <w:i/>
                <w:sz w:val="26"/>
                <w:szCs w:val="26"/>
              </w:rPr>
            </w:pPr>
            <w:r w:rsidRPr="00116D1D">
              <w:rPr>
                <w:bCs/>
                <w:i/>
                <w:sz w:val="26"/>
                <w:szCs w:val="26"/>
              </w:rPr>
              <w:t>… ngày (nếu có)</w:t>
            </w:r>
          </w:p>
        </w:tc>
        <w:tc>
          <w:tcPr>
            <w:tcW w:w="1496" w:type="dxa"/>
            <w:vMerge/>
          </w:tcPr>
          <w:p w14:paraId="5DB455F9" w14:textId="77777777" w:rsidR="004B2A77" w:rsidRPr="00116D1D" w:rsidRDefault="004B2A77" w:rsidP="008D5716">
            <w:pPr>
              <w:spacing w:after="120" w:line="234" w:lineRule="atLeast"/>
              <w:jc w:val="both"/>
              <w:rPr>
                <w:sz w:val="26"/>
                <w:szCs w:val="26"/>
                <w:lang w:val="vi-VN"/>
              </w:rPr>
            </w:pPr>
          </w:p>
        </w:tc>
      </w:tr>
      <w:tr w:rsidR="000B51ED" w:rsidRPr="00116D1D" w14:paraId="41041C55" w14:textId="77777777" w:rsidTr="008D5716">
        <w:trPr>
          <w:trHeight w:val="144"/>
        </w:trPr>
        <w:tc>
          <w:tcPr>
            <w:tcW w:w="760" w:type="dxa"/>
            <w:vMerge/>
          </w:tcPr>
          <w:p w14:paraId="131B23C9" w14:textId="77777777" w:rsidR="004B2A77" w:rsidRPr="00116D1D" w:rsidRDefault="004B2A77" w:rsidP="008D5716">
            <w:pPr>
              <w:spacing w:after="120" w:line="234" w:lineRule="atLeast"/>
              <w:jc w:val="both"/>
              <w:rPr>
                <w:b/>
                <w:sz w:val="26"/>
                <w:szCs w:val="26"/>
              </w:rPr>
            </w:pPr>
          </w:p>
        </w:tc>
        <w:tc>
          <w:tcPr>
            <w:tcW w:w="1502" w:type="dxa"/>
            <w:vMerge/>
          </w:tcPr>
          <w:p w14:paraId="1338A48C" w14:textId="77777777" w:rsidR="004B2A77" w:rsidRPr="00116D1D" w:rsidRDefault="004B2A77" w:rsidP="008D5716">
            <w:pPr>
              <w:spacing w:after="120" w:line="234" w:lineRule="atLeast"/>
              <w:jc w:val="both"/>
              <w:rPr>
                <w:b/>
                <w:sz w:val="26"/>
                <w:szCs w:val="26"/>
              </w:rPr>
            </w:pPr>
          </w:p>
        </w:tc>
        <w:tc>
          <w:tcPr>
            <w:tcW w:w="4862" w:type="dxa"/>
          </w:tcPr>
          <w:p w14:paraId="7F0D501E" w14:textId="77777777" w:rsidR="004B2A77" w:rsidRPr="00116D1D" w:rsidRDefault="004B2A77" w:rsidP="008D5716">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911" w:type="dxa"/>
            <w:vAlign w:val="center"/>
          </w:tcPr>
          <w:p w14:paraId="3CC7971E" w14:textId="77777777" w:rsidR="004B2A77" w:rsidRPr="00116D1D" w:rsidRDefault="004B2A77" w:rsidP="008D5716">
            <w:pPr>
              <w:spacing w:after="120" w:line="234" w:lineRule="atLeast"/>
              <w:jc w:val="center"/>
              <w:rPr>
                <w:bCs/>
                <w:i/>
                <w:sz w:val="26"/>
                <w:szCs w:val="26"/>
              </w:rPr>
            </w:pPr>
            <w:r w:rsidRPr="00116D1D">
              <w:rPr>
                <w:bCs/>
                <w:i/>
                <w:sz w:val="26"/>
                <w:szCs w:val="26"/>
              </w:rPr>
              <w:t>… ngày (nếu có)</w:t>
            </w:r>
          </w:p>
        </w:tc>
        <w:tc>
          <w:tcPr>
            <w:tcW w:w="1496" w:type="dxa"/>
            <w:vMerge/>
          </w:tcPr>
          <w:p w14:paraId="4FFD3C6E" w14:textId="77777777" w:rsidR="004B2A77" w:rsidRPr="00116D1D" w:rsidRDefault="004B2A77" w:rsidP="008D5716">
            <w:pPr>
              <w:spacing w:after="120" w:line="234" w:lineRule="atLeast"/>
              <w:jc w:val="both"/>
              <w:rPr>
                <w:sz w:val="26"/>
                <w:szCs w:val="26"/>
                <w:lang w:val="vi-VN"/>
              </w:rPr>
            </w:pPr>
          </w:p>
        </w:tc>
      </w:tr>
      <w:tr w:rsidR="000B51ED" w:rsidRPr="00116D1D" w14:paraId="627E5D8B" w14:textId="77777777" w:rsidTr="008D5716">
        <w:trPr>
          <w:trHeight w:val="2780"/>
        </w:trPr>
        <w:tc>
          <w:tcPr>
            <w:tcW w:w="760" w:type="dxa"/>
            <w:vAlign w:val="center"/>
          </w:tcPr>
          <w:p w14:paraId="55BFB096" w14:textId="77777777" w:rsidR="004B2A77" w:rsidRPr="00116D1D" w:rsidRDefault="004B2A77" w:rsidP="008D5716">
            <w:pPr>
              <w:spacing w:after="120" w:line="234" w:lineRule="atLeast"/>
              <w:jc w:val="center"/>
              <w:rPr>
                <w:b/>
                <w:sz w:val="26"/>
                <w:szCs w:val="26"/>
              </w:rPr>
            </w:pPr>
            <w:r w:rsidRPr="00116D1D">
              <w:rPr>
                <w:b/>
                <w:sz w:val="26"/>
                <w:szCs w:val="26"/>
              </w:rPr>
              <w:t>Bước 4</w:t>
            </w:r>
          </w:p>
        </w:tc>
        <w:tc>
          <w:tcPr>
            <w:tcW w:w="1502" w:type="dxa"/>
          </w:tcPr>
          <w:p w14:paraId="35E63DD0" w14:textId="77777777" w:rsidR="004B2A77" w:rsidRPr="00116D1D" w:rsidRDefault="004B2A77"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5CDE2DCD" w14:textId="77777777" w:rsidR="004B2A77" w:rsidRPr="00116D1D" w:rsidRDefault="004B2A77"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862" w:type="dxa"/>
          </w:tcPr>
          <w:p w14:paraId="528FF820" w14:textId="77777777" w:rsidR="004B2A77" w:rsidRPr="00116D1D" w:rsidRDefault="004B2A77" w:rsidP="008D5716">
            <w:pPr>
              <w:spacing w:before="120" w:after="120" w:line="340" w:lineRule="exact"/>
              <w:ind w:firstLine="709"/>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782EB79E" w14:textId="77777777" w:rsidR="004B2A77" w:rsidRPr="00116D1D" w:rsidRDefault="004B2A77" w:rsidP="008D5716">
            <w:pPr>
              <w:spacing w:before="120" w:after="120" w:line="340" w:lineRule="exact"/>
              <w:ind w:firstLine="709"/>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334719FE" w14:textId="77777777" w:rsidR="004B2A77" w:rsidRPr="00116D1D" w:rsidRDefault="004B2A77" w:rsidP="008D5716">
            <w:pPr>
              <w:spacing w:before="120" w:after="120"/>
              <w:ind w:firstLine="65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49BCE6D6" w14:textId="77777777" w:rsidR="004B2A77" w:rsidRPr="00116D1D" w:rsidRDefault="004B2A77" w:rsidP="008D5716">
            <w:pPr>
              <w:spacing w:before="120" w:after="120"/>
              <w:ind w:firstLine="65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w:t>
            </w:r>
          </w:p>
        </w:tc>
        <w:tc>
          <w:tcPr>
            <w:tcW w:w="1911" w:type="dxa"/>
            <w:vAlign w:val="center"/>
          </w:tcPr>
          <w:p w14:paraId="6EF0771B" w14:textId="77777777" w:rsidR="004B2A77" w:rsidRPr="00116D1D" w:rsidRDefault="004B2A77" w:rsidP="008D5716">
            <w:pPr>
              <w:spacing w:after="120" w:line="234" w:lineRule="atLeast"/>
              <w:jc w:val="center"/>
              <w:rPr>
                <w:bCs/>
                <w:sz w:val="26"/>
                <w:szCs w:val="26"/>
                <w:lang w:val="nl-NL"/>
              </w:rPr>
            </w:pPr>
            <w:r w:rsidRPr="00116D1D">
              <w:rPr>
                <w:bCs/>
                <w:i/>
                <w:sz w:val="26"/>
                <w:szCs w:val="26"/>
                <w:lang w:val="nl-NL"/>
              </w:rPr>
              <w:t xml:space="preserve"> </w:t>
            </w:r>
            <w:r w:rsidRPr="00116D1D">
              <w:rPr>
                <w:bCs/>
                <w:sz w:val="26"/>
                <w:szCs w:val="26"/>
                <w:lang w:val="nl-NL"/>
              </w:rPr>
              <w:t>Thời gian trả kết quả: Sáng: từ 07 giờ đến 11 giờ 30 phút; chiều: từ 13 giờ 30 đến 17 giờ của các ngày làm việc.</w:t>
            </w:r>
          </w:p>
        </w:tc>
        <w:tc>
          <w:tcPr>
            <w:tcW w:w="1496" w:type="dxa"/>
          </w:tcPr>
          <w:p w14:paraId="1A163F12" w14:textId="77777777" w:rsidR="004B2A77" w:rsidRPr="00116D1D" w:rsidRDefault="004B2A77" w:rsidP="008D5716">
            <w:pPr>
              <w:spacing w:after="120" w:line="234" w:lineRule="atLeast"/>
              <w:jc w:val="both"/>
              <w:rPr>
                <w:sz w:val="26"/>
                <w:szCs w:val="26"/>
                <w:lang w:val="vi-VN"/>
              </w:rPr>
            </w:pPr>
          </w:p>
        </w:tc>
      </w:tr>
    </w:tbl>
    <w:p w14:paraId="24D78CB1" w14:textId="67815190" w:rsidR="004B2A77" w:rsidRPr="00116D1D" w:rsidRDefault="00070639" w:rsidP="00FF40A9">
      <w:pPr>
        <w:shd w:val="clear" w:color="auto" w:fill="FFFFFF"/>
        <w:spacing w:before="120" w:after="120"/>
        <w:ind w:firstLine="709"/>
        <w:jc w:val="both"/>
        <w:rPr>
          <w:bCs/>
          <w:i/>
          <w:sz w:val="26"/>
          <w:szCs w:val="26"/>
          <w:lang w:val="nl-NL"/>
        </w:rPr>
      </w:pPr>
      <w:r w:rsidRPr="00116D1D">
        <w:rPr>
          <w:b/>
          <w:bCs/>
          <w:sz w:val="26"/>
          <w:szCs w:val="26"/>
          <w:lang w:val="nl-NL"/>
        </w:rPr>
        <w:t>1</w:t>
      </w:r>
      <w:r w:rsidR="004B2A77" w:rsidRPr="00116D1D">
        <w:rPr>
          <w:b/>
          <w:bCs/>
          <w:sz w:val="26"/>
          <w:szCs w:val="26"/>
          <w:lang w:val="nl-NL"/>
        </w:rPr>
        <w:t xml:space="preserve">2.2. Thành phần, số lượng hồ sơ </w:t>
      </w:r>
      <w:r w:rsidR="004B2A77" w:rsidRPr="00116D1D">
        <w:rPr>
          <w:rFonts w:eastAsia="Arial"/>
          <w:i/>
          <w:iCs/>
          <w:sz w:val="26"/>
          <w:szCs w:val="26"/>
          <w:lang w:val="vi-VN"/>
        </w:rPr>
        <w:t>(</w:t>
      </w:r>
      <w:r w:rsidR="004B2A77" w:rsidRPr="00116D1D">
        <w:rPr>
          <w:rFonts w:eastAsia="Arial"/>
          <w:i/>
          <w:iCs/>
          <w:sz w:val="26"/>
          <w:szCs w:val="26"/>
          <w:lang w:val="nl-NL"/>
        </w:rPr>
        <w:t>Điều 17 Nghị định số 23/2019/NĐ-CP ngày 26 tháng 02 năm 2019 của Chính phủ về hoạt động triển lãm).</w:t>
      </w:r>
    </w:p>
    <w:p w14:paraId="7C3D2B0E" w14:textId="77777777" w:rsidR="004B2A77" w:rsidRPr="00116D1D" w:rsidRDefault="004B2A77" w:rsidP="00FF40A9">
      <w:pPr>
        <w:shd w:val="clear" w:color="auto" w:fill="FFFFFF"/>
        <w:spacing w:before="120" w:after="120" w:line="234" w:lineRule="atLeast"/>
        <w:ind w:firstLine="709"/>
        <w:jc w:val="both"/>
        <w:rPr>
          <w:b/>
          <w:sz w:val="26"/>
          <w:szCs w:val="26"/>
        </w:rPr>
      </w:pPr>
      <w:r w:rsidRPr="00116D1D">
        <w:rPr>
          <w:b/>
          <w:sz w:val="26"/>
          <w:szCs w:val="26"/>
        </w:rPr>
        <w:t>a) Thành phần hồ sơ:</w:t>
      </w:r>
    </w:p>
    <w:p w14:paraId="51A9A03C" w14:textId="77777777" w:rsidR="004B2A77" w:rsidRPr="00116D1D" w:rsidRDefault="004B2A77" w:rsidP="00FF40A9">
      <w:pPr>
        <w:shd w:val="clear" w:color="auto" w:fill="FFFFFF"/>
        <w:spacing w:before="120" w:after="120" w:line="234" w:lineRule="atLeast"/>
        <w:ind w:firstLine="709"/>
        <w:jc w:val="both"/>
        <w:rPr>
          <w:sz w:val="26"/>
          <w:szCs w:val="26"/>
        </w:rPr>
      </w:pPr>
      <w:r w:rsidRPr="00116D1D">
        <w:rPr>
          <w:sz w:val="26"/>
          <w:szCs w:val="26"/>
        </w:rPr>
        <w:t>(1) Thông báo tổ chức triển lãm (mẫu số 06 ban hành kèm theo Nghị định số 23/2019/NĐ-CP ngày 26 tháng 2 năm 2019 của Chính phủ về hoạt động triển lãm);</w:t>
      </w:r>
    </w:p>
    <w:p w14:paraId="73750A37" w14:textId="77777777" w:rsidR="004B2A77" w:rsidRPr="00116D1D" w:rsidRDefault="004B2A77" w:rsidP="00FF40A9">
      <w:pPr>
        <w:shd w:val="clear" w:color="auto" w:fill="FFFFFF"/>
        <w:spacing w:before="120" w:after="120" w:line="234" w:lineRule="atLeast"/>
        <w:ind w:firstLine="709"/>
        <w:jc w:val="both"/>
        <w:rPr>
          <w:i/>
          <w:sz w:val="26"/>
          <w:szCs w:val="26"/>
        </w:rPr>
      </w:pPr>
      <w:r w:rsidRPr="00116D1D">
        <w:rPr>
          <w:i/>
          <w:sz w:val="26"/>
          <w:szCs w:val="26"/>
        </w:rPr>
        <w:t>(Danh sách tác phẩm, hiện vật, tài liệu triển lãm theo Thông báo gồm: ảnh chụp từng tác phẩm, hiện vật, tài liệu và các thông tin chi tiết: tên tác phẩm, hiện vật, tài liệu; chất liệu; kích thước; các chú thích kèm theo; tên tác giả; tên chủ sở hữu).</w:t>
      </w:r>
    </w:p>
    <w:p w14:paraId="6C15D9D0" w14:textId="77777777" w:rsidR="004B2A77" w:rsidRPr="00116D1D" w:rsidRDefault="004B2A77" w:rsidP="00FF40A9">
      <w:pPr>
        <w:shd w:val="clear" w:color="auto" w:fill="FFFFFF"/>
        <w:spacing w:before="120" w:after="120" w:line="234" w:lineRule="atLeast"/>
        <w:ind w:firstLine="709"/>
        <w:jc w:val="both"/>
        <w:rPr>
          <w:sz w:val="26"/>
          <w:szCs w:val="26"/>
        </w:rPr>
      </w:pPr>
      <w:r w:rsidRPr="00116D1D">
        <w:rPr>
          <w:b/>
          <w:sz w:val="26"/>
          <w:szCs w:val="26"/>
        </w:rPr>
        <w:t>b) Số lượng hồ sơ:</w:t>
      </w:r>
      <w:r w:rsidRPr="00116D1D">
        <w:rPr>
          <w:sz w:val="26"/>
          <w:szCs w:val="26"/>
        </w:rPr>
        <w:t xml:space="preserve">  01 (bộ).</w:t>
      </w:r>
    </w:p>
    <w:p w14:paraId="1D51E7E4" w14:textId="77777777" w:rsidR="004B2A77" w:rsidRPr="00116D1D" w:rsidRDefault="004B2A77" w:rsidP="00FF40A9">
      <w:pPr>
        <w:shd w:val="clear" w:color="auto" w:fill="FFFFFF"/>
        <w:spacing w:before="120" w:after="120" w:line="234" w:lineRule="atLeast"/>
        <w:ind w:firstLine="709"/>
        <w:jc w:val="both"/>
        <w:rPr>
          <w:bCs/>
          <w:sz w:val="26"/>
          <w:szCs w:val="26"/>
        </w:rPr>
      </w:pPr>
      <w:r w:rsidRPr="00116D1D">
        <w:rPr>
          <w:b/>
          <w:bCs/>
          <w:sz w:val="26"/>
          <w:szCs w:val="26"/>
        </w:rPr>
        <w:t xml:space="preserve">22.3. Đối tượng thực hiện thủ tục hành chính: </w:t>
      </w:r>
      <w:r w:rsidRPr="00116D1D">
        <w:rPr>
          <w:bCs/>
          <w:sz w:val="26"/>
          <w:szCs w:val="26"/>
        </w:rPr>
        <w:t>Tổ chức, cá nhân.</w:t>
      </w:r>
    </w:p>
    <w:p w14:paraId="6A39DBE2" w14:textId="77777777" w:rsidR="004B2A77" w:rsidRPr="00116D1D" w:rsidRDefault="004B2A77" w:rsidP="00FF40A9">
      <w:pPr>
        <w:spacing w:before="120" w:after="120"/>
        <w:ind w:firstLine="709"/>
        <w:jc w:val="both"/>
        <w:rPr>
          <w:sz w:val="26"/>
          <w:szCs w:val="26"/>
        </w:rPr>
      </w:pPr>
      <w:r w:rsidRPr="00116D1D">
        <w:rPr>
          <w:sz w:val="26"/>
          <w:szCs w:val="26"/>
        </w:rPr>
        <w:t>Tổ chức, cá nhân ở địa phương tổ chức triển lãm tại địa phương gửi thông báo tổ chức triển lãm trực tiếp hoặc qua bưu điện hoặc qua dịch vụ công trực tuyến thuộc cổng thông tin điện tử của Sở Văn hóa, Thể thao và Du lịch;</w:t>
      </w:r>
    </w:p>
    <w:p w14:paraId="48B566EF" w14:textId="77777777" w:rsidR="004B2A77" w:rsidRPr="00116D1D" w:rsidRDefault="004B2A77" w:rsidP="00FF40A9">
      <w:pPr>
        <w:spacing w:before="120" w:after="120"/>
        <w:ind w:firstLine="709"/>
        <w:jc w:val="both"/>
        <w:rPr>
          <w:sz w:val="26"/>
          <w:szCs w:val="26"/>
        </w:rPr>
      </w:pPr>
      <w:r w:rsidRPr="00116D1D">
        <w:rPr>
          <w:sz w:val="26"/>
          <w:szCs w:val="26"/>
        </w:rPr>
        <w:t>Trong thời hạn 07 ngày làm việc, kể từ ngày nhận được thông báo, nếu Sở Văn hóa, Thể thao và Du lịch không có văn bản trả lời thì tổ chức được tổ chức triển lãm theo các nội dung đã thông báo;</w:t>
      </w:r>
    </w:p>
    <w:p w14:paraId="723AC5FF" w14:textId="77777777" w:rsidR="004B2A77" w:rsidRPr="00116D1D" w:rsidRDefault="004B2A77" w:rsidP="00FF40A9">
      <w:pPr>
        <w:spacing w:before="120" w:after="120"/>
        <w:ind w:firstLine="709"/>
        <w:jc w:val="both"/>
        <w:rPr>
          <w:sz w:val="26"/>
          <w:szCs w:val="26"/>
        </w:rPr>
      </w:pPr>
      <w:r w:rsidRPr="00116D1D">
        <w:rPr>
          <w:sz w:val="26"/>
          <w:szCs w:val="26"/>
        </w:rPr>
        <w:t>Trường hợp phải thành lập Hội đồng thẩm định do triển lãm có nội dung không thuộc lĩnh vực chuyên môn của ngành văn hóa, thể thao và du lịch; triển lãm có quy mô quốc gia, quốc tế hoặc nội dung phức tạp, trong thời hạn 15 ngày làm việc, kể từ ngày nhận được Thông báo, Sở Văn hóa, Thể thao và Du lịch không có ý kiến trả lời bằng văn bản thì tổ chức được tổ chức triển lãm theo các nội dung đã thông báo;</w:t>
      </w:r>
    </w:p>
    <w:p w14:paraId="53CACC69" w14:textId="444E9E84" w:rsidR="004B2A77" w:rsidRPr="00116D1D" w:rsidRDefault="004B2A77" w:rsidP="00FF40A9">
      <w:pPr>
        <w:autoSpaceDE w:val="0"/>
        <w:autoSpaceDN w:val="0"/>
        <w:adjustRightInd w:val="0"/>
        <w:spacing w:before="120" w:after="120" w:line="259" w:lineRule="auto"/>
        <w:ind w:firstLine="709"/>
        <w:jc w:val="both"/>
        <w:rPr>
          <w:sz w:val="26"/>
          <w:szCs w:val="26"/>
        </w:rPr>
      </w:pPr>
      <w:r w:rsidRPr="00116D1D">
        <w:rPr>
          <w:rFonts w:eastAsia="Arial"/>
          <w:sz w:val="26"/>
          <w:szCs w:val="26"/>
          <w:shd w:val="clear" w:color="auto" w:fill="FFFFFF"/>
        </w:rPr>
        <w:t xml:space="preserve"> </w:t>
      </w:r>
      <w:r w:rsidR="00070639" w:rsidRPr="00116D1D">
        <w:rPr>
          <w:b/>
          <w:bCs/>
          <w:sz w:val="26"/>
          <w:szCs w:val="26"/>
        </w:rPr>
        <w:t>1</w:t>
      </w:r>
      <w:r w:rsidRPr="00116D1D">
        <w:rPr>
          <w:b/>
          <w:bCs/>
          <w:sz w:val="26"/>
          <w:szCs w:val="26"/>
        </w:rPr>
        <w:t>2.4. Cơ quan giải quyết thủ tục hành chính:</w:t>
      </w:r>
      <w:r w:rsidRPr="00116D1D">
        <w:rPr>
          <w:sz w:val="26"/>
          <w:szCs w:val="26"/>
        </w:rPr>
        <w:t> </w:t>
      </w:r>
    </w:p>
    <w:p w14:paraId="2610ACE4" w14:textId="77777777" w:rsidR="004B2A77" w:rsidRPr="00116D1D" w:rsidRDefault="004B2A77" w:rsidP="00FF40A9">
      <w:pPr>
        <w:autoSpaceDE w:val="0"/>
        <w:autoSpaceDN w:val="0"/>
        <w:adjustRightInd w:val="0"/>
        <w:spacing w:before="120" w:after="120" w:line="259" w:lineRule="auto"/>
        <w:ind w:firstLine="709"/>
        <w:jc w:val="both"/>
        <w:rPr>
          <w:sz w:val="26"/>
          <w:szCs w:val="26"/>
        </w:rPr>
      </w:pPr>
      <w:r w:rsidRPr="00116D1D">
        <w:rPr>
          <w:sz w:val="26"/>
          <w:szCs w:val="26"/>
        </w:rPr>
        <w:t>- Cơ quan có thẩm quyền quyết định: Sở Văn hoá, Thể thao và Du lịch.</w:t>
      </w:r>
    </w:p>
    <w:p w14:paraId="68C56B03" w14:textId="77777777" w:rsidR="004B2A77" w:rsidRPr="00116D1D" w:rsidRDefault="004B2A77" w:rsidP="00FF40A9">
      <w:pPr>
        <w:autoSpaceDE w:val="0"/>
        <w:autoSpaceDN w:val="0"/>
        <w:adjustRightInd w:val="0"/>
        <w:spacing w:before="120" w:after="120" w:line="259" w:lineRule="auto"/>
        <w:ind w:firstLine="709"/>
        <w:jc w:val="both"/>
        <w:rPr>
          <w:sz w:val="26"/>
          <w:szCs w:val="26"/>
        </w:rPr>
      </w:pPr>
      <w:r w:rsidRPr="00116D1D">
        <w:rPr>
          <w:sz w:val="26"/>
          <w:szCs w:val="26"/>
        </w:rPr>
        <w:t>- Cơ quan trực tiếp thực hiện TTHC: Sở Văn hoá, Thể thao và Du lịch.</w:t>
      </w:r>
    </w:p>
    <w:p w14:paraId="78A7372A" w14:textId="59A846CF" w:rsidR="004B2A77" w:rsidRPr="00116D1D" w:rsidRDefault="00070639" w:rsidP="00FF40A9">
      <w:pPr>
        <w:shd w:val="clear" w:color="auto" w:fill="FFFFFF"/>
        <w:spacing w:before="120" w:after="120" w:line="234" w:lineRule="atLeast"/>
        <w:ind w:firstLine="709"/>
        <w:jc w:val="both"/>
        <w:rPr>
          <w:b/>
          <w:bCs/>
          <w:sz w:val="26"/>
          <w:szCs w:val="26"/>
        </w:rPr>
      </w:pPr>
      <w:r w:rsidRPr="00116D1D">
        <w:rPr>
          <w:b/>
          <w:bCs/>
          <w:sz w:val="26"/>
          <w:szCs w:val="26"/>
        </w:rPr>
        <w:t>1</w:t>
      </w:r>
      <w:r w:rsidR="004B2A77" w:rsidRPr="00116D1D">
        <w:rPr>
          <w:b/>
          <w:bCs/>
          <w:sz w:val="26"/>
          <w:szCs w:val="26"/>
        </w:rPr>
        <w:t xml:space="preserve">2.5. Kết quả thực hiện thủ tục hành chính: </w:t>
      </w:r>
    </w:p>
    <w:p w14:paraId="41FC47BC" w14:textId="77777777" w:rsidR="004B2A77" w:rsidRPr="00116D1D" w:rsidRDefault="004B2A77" w:rsidP="00FF40A9">
      <w:pPr>
        <w:spacing w:before="120" w:after="120"/>
        <w:ind w:firstLine="709"/>
        <w:jc w:val="both"/>
        <w:rPr>
          <w:sz w:val="26"/>
          <w:szCs w:val="26"/>
        </w:rPr>
      </w:pPr>
      <w:r w:rsidRPr="00116D1D">
        <w:rPr>
          <w:sz w:val="26"/>
          <w:szCs w:val="26"/>
        </w:rPr>
        <w:t>- Nếu không có ý kiến trả lời bằng văn bản thì đơn vị gửi thông báo được tổ chức triển lãm theo nội dung đã thông báo;</w:t>
      </w:r>
    </w:p>
    <w:p w14:paraId="0658CC58" w14:textId="77777777" w:rsidR="004B2A77" w:rsidRPr="00116D1D" w:rsidRDefault="004B2A77" w:rsidP="00FF40A9">
      <w:pPr>
        <w:spacing w:before="120" w:after="120"/>
        <w:ind w:firstLine="709"/>
        <w:jc w:val="both"/>
        <w:rPr>
          <w:sz w:val="26"/>
          <w:szCs w:val="26"/>
        </w:rPr>
      </w:pPr>
      <w:r w:rsidRPr="00116D1D">
        <w:rPr>
          <w:sz w:val="26"/>
          <w:szCs w:val="26"/>
        </w:rPr>
        <w:t>         - Nếu không đồng ý với nội dung thông báo, cơ quan tiếp nhận trả lời bằng văn bản, nêu rõ lý do.</w:t>
      </w:r>
    </w:p>
    <w:p w14:paraId="17A405AB" w14:textId="593B5AEA" w:rsidR="004B2A77" w:rsidRPr="00116D1D" w:rsidRDefault="00070639" w:rsidP="00FF40A9">
      <w:pPr>
        <w:shd w:val="clear" w:color="auto" w:fill="FFFFFF"/>
        <w:spacing w:before="120" w:after="120" w:line="234" w:lineRule="atLeast"/>
        <w:ind w:firstLine="709"/>
        <w:jc w:val="both"/>
        <w:rPr>
          <w:sz w:val="26"/>
          <w:szCs w:val="26"/>
        </w:rPr>
      </w:pPr>
      <w:r w:rsidRPr="00116D1D">
        <w:rPr>
          <w:b/>
          <w:bCs/>
          <w:sz w:val="26"/>
          <w:szCs w:val="26"/>
        </w:rPr>
        <w:t>1</w:t>
      </w:r>
      <w:r w:rsidR="004B2A77" w:rsidRPr="00116D1D">
        <w:rPr>
          <w:b/>
          <w:bCs/>
          <w:sz w:val="26"/>
          <w:szCs w:val="26"/>
        </w:rPr>
        <w:t>2.6. Phí, lệ phí:</w:t>
      </w:r>
      <w:r w:rsidR="004B2A77" w:rsidRPr="00116D1D">
        <w:rPr>
          <w:sz w:val="26"/>
          <w:szCs w:val="26"/>
        </w:rPr>
        <w:t> Không.</w:t>
      </w:r>
    </w:p>
    <w:p w14:paraId="0A7A1F5B" w14:textId="208AD4ED" w:rsidR="004B2A77" w:rsidRPr="00116D1D" w:rsidRDefault="00070639" w:rsidP="00FF40A9">
      <w:pPr>
        <w:shd w:val="clear" w:color="auto" w:fill="FFFFFF"/>
        <w:spacing w:before="120" w:after="120" w:line="234" w:lineRule="atLeast"/>
        <w:ind w:firstLine="709"/>
        <w:jc w:val="both"/>
        <w:rPr>
          <w:bCs/>
          <w:i/>
          <w:sz w:val="26"/>
          <w:szCs w:val="26"/>
        </w:rPr>
      </w:pPr>
      <w:r w:rsidRPr="00116D1D">
        <w:rPr>
          <w:b/>
          <w:bCs/>
          <w:sz w:val="26"/>
          <w:szCs w:val="26"/>
        </w:rPr>
        <w:t>1</w:t>
      </w:r>
      <w:r w:rsidR="004B2A77" w:rsidRPr="00116D1D">
        <w:rPr>
          <w:b/>
          <w:bCs/>
          <w:sz w:val="26"/>
          <w:szCs w:val="26"/>
        </w:rPr>
        <w:t>2.7. Tên mẫu đơn, mẫu tờ khai:</w:t>
      </w:r>
      <w:r w:rsidR="004B2A77" w:rsidRPr="00116D1D">
        <w:rPr>
          <w:bCs/>
          <w:i/>
          <w:sz w:val="26"/>
          <w:szCs w:val="26"/>
        </w:rPr>
        <w:t xml:space="preserve"> </w:t>
      </w:r>
      <w:r w:rsidR="004B2A77" w:rsidRPr="00116D1D">
        <w:rPr>
          <w:sz w:val="26"/>
          <w:szCs w:val="26"/>
        </w:rPr>
        <w:t>Thông báo tổ chức triển lãm (mẫu số 06 ban hành kèm theo Nghị định số 23/2019/NĐ-CP ngày 26 tháng 2 năm 2019 của Chính phủ về hoạt động triển lãm);</w:t>
      </w:r>
    </w:p>
    <w:p w14:paraId="0A119C4F" w14:textId="5F68B921" w:rsidR="004B2A77" w:rsidRPr="00116D1D" w:rsidRDefault="00070639" w:rsidP="00FF40A9">
      <w:pPr>
        <w:shd w:val="clear" w:color="auto" w:fill="FFFFFF"/>
        <w:spacing w:before="120" w:after="120" w:line="234" w:lineRule="atLeast"/>
        <w:ind w:firstLine="709"/>
        <w:jc w:val="both"/>
        <w:rPr>
          <w:b/>
          <w:bCs/>
          <w:sz w:val="26"/>
          <w:szCs w:val="26"/>
          <w:lang w:val="hr-HR"/>
        </w:rPr>
      </w:pPr>
      <w:r w:rsidRPr="00116D1D">
        <w:rPr>
          <w:b/>
          <w:bCs/>
          <w:sz w:val="26"/>
          <w:szCs w:val="26"/>
          <w:lang w:val="hr-HR"/>
        </w:rPr>
        <w:t>1</w:t>
      </w:r>
      <w:r w:rsidR="004B2A77" w:rsidRPr="00116D1D">
        <w:rPr>
          <w:b/>
          <w:bCs/>
          <w:sz w:val="26"/>
          <w:szCs w:val="26"/>
          <w:lang w:val="hr-HR"/>
        </w:rPr>
        <w:t xml:space="preserve">2.8. Yêu cầu, điều kiện thực hiện thủ tục hành chính </w:t>
      </w:r>
      <w:r w:rsidR="004B2A77" w:rsidRPr="00116D1D">
        <w:rPr>
          <w:sz w:val="26"/>
          <w:szCs w:val="26"/>
          <w:shd w:val="clear" w:color="auto" w:fill="FFFFFF"/>
        </w:rPr>
        <w:t xml:space="preserve">(Điều 8 Nghị định số </w:t>
      </w:r>
      <w:r w:rsidR="004B2A77" w:rsidRPr="00116D1D">
        <w:rPr>
          <w:spacing w:val="-8"/>
          <w:sz w:val="26"/>
          <w:szCs w:val="26"/>
          <w:shd w:val="clear" w:color="auto" w:fill="FFFFFF"/>
        </w:rPr>
        <w:t>23/2019/NĐ-CP ngày 26 tháng 02 năm 2019 của Chính phủ về hoạt động triển lãm);</w:t>
      </w:r>
    </w:p>
    <w:p w14:paraId="60A649A8" w14:textId="77777777" w:rsidR="004B2A77" w:rsidRPr="00116D1D" w:rsidRDefault="004B2A77" w:rsidP="00FF40A9">
      <w:pPr>
        <w:spacing w:before="120" w:after="120"/>
        <w:ind w:firstLine="709"/>
        <w:jc w:val="both"/>
        <w:rPr>
          <w:sz w:val="26"/>
          <w:szCs w:val="26"/>
          <w:lang w:val="hr-HR"/>
        </w:rPr>
      </w:pPr>
      <w:r w:rsidRPr="00116D1D">
        <w:rPr>
          <w:sz w:val="26"/>
          <w:szCs w:val="26"/>
          <w:lang w:val="hr-HR"/>
        </w:rPr>
        <w:t>1. Tác phẩm, hiện vật, tài liệu được triển lãm không có một trong các nội dung:</w:t>
      </w:r>
    </w:p>
    <w:p w14:paraId="66648C65" w14:textId="77777777" w:rsidR="004B2A77" w:rsidRPr="00116D1D" w:rsidRDefault="004B2A77" w:rsidP="00FF40A9">
      <w:pPr>
        <w:spacing w:before="120" w:after="120"/>
        <w:ind w:firstLine="709"/>
        <w:jc w:val="both"/>
        <w:rPr>
          <w:sz w:val="26"/>
          <w:szCs w:val="26"/>
          <w:lang w:val="hr-HR"/>
        </w:rPr>
      </w:pPr>
      <w:r w:rsidRPr="00116D1D">
        <w:rPr>
          <w:sz w:val="26"/>
          <w:szCs w:val="26"/>
          <w:lang w:val="hr-HR"/>
        </w:rPr>
        <w:t>a) Tuyên truyền chống lại Nhà nước Cộng hòa xã hội chủ nghĩa Việt Nam; phá hoại khối đại đoàn kết dân tộc;</w:t>
      </w:r>
    </w:p>
    <w:p w14:paraId="3A6ADAC7" w14:textId="77777777" w:rsidR="004B2A77" w:rsidRPr="00116D1D" w:rsidRDefault="004B2A77" w:rsidP="00FF40A9">
      <w:pPr>
        <w:spacing w:before="120" w:after="120"/>
        <w:ind w:firstLine="709"/>
        <w:jc w:val="both"/>
        <w:rPr>
          <w:sz w:val="26"/>
          <w:szCs w:val="26"/>
          <w:lang w:val="hr-HR"/>
        </w:rPr>
      </w:pPr>
      <w:r w:rsidRPr="00116D1D">
        <w:rPr>
          <w:sz w:val="26"/>
          <w:szCs w:val="26"/>
          <w:lang w:val="hr-HR"/>
        </w:rPr>
        <w:t>b) Tiết lộ bí mật của cơ quan, tổ chức, cá nhân mà không được sự đồng ý của cơ quan, tổ chức, cá nhân và bí mật khác do pháp luật quy định;</w:t>
      </w:r>
    </w:p>
    <w:p w14:paraId="3057E733" w14:textId="77777777" w:rsidR="004B2A77" w:rsidRPr="00116D1D" w:rsidRDefault="004B2A77" w:rsidP="00FF40A9">
      <w:pPr>
        <w:spacing w:before="120" w:after="120"/>
        <w:ind w:firstLine="709"/>
        <w:jc w:val="both"/>
        <w:rPr>
          <w:sz w:val="26"/>
          <w:szCs w:val="26"/>
          <w:lang w:val="hr-HR"/>
        </w:rPr>
      </w:pPr>
      <w:r w:rsidRPr="00116D1D">
        <w:rPr>
          <w:sz w:val="26"/>
          <w:szCs w:val="26"/>
          <w:lang w:val="hr-HR"/>
        </w:rPr>
        <w:t>c) Kích động chiến tranh, gây thù hận giữa các dân tộc và nhân dân các nước; gây chia rẽ tôn giáo, mất đoàn kết dân tộc; truyền bá tư tưởng phản động;</w:t>
      </w:r>
    </w:p>
    <w:p w14:paraId="374D6060" w14:textId="77777777" w:rsidR="004B2A77" w:rsidRPr="00116D1D" w:rsidRDefault="004B2A77" w:rsidP="00FF40A9">
      <w:pPr>
        <w:spacing w:before="120" w:after="120"/>
        <w:ind w:firstLine="709"/>
        <w:jc w:val="both"/>
        <w:rPr>
          <w:sz w:val="26"/>
          <w:szCs w:val="26"/>
          <w:lang w:val="hr-HR"/>
        </w:rPr>
      </w:pPr>
      <w:r w:rsidRPr="00116D1D">
        <w:rPr>
          <w:sz w:val="26"/>
          <w:szCs w:val="26"/>
          <w:lang w:val="hr-HR"/>
        </w:rPr>
        <w:t>d) Xuyên tạc lịch sử, phủ nhận thành tựu cách mạng; xúc phạm vĩ nhân, anh hùng dân tộc, danh nhân văn hóa; vu khống, xâm hại uy tín của cơ quan, tổ chức, danh dự và nhân phẩm của cá nhân;</w:t>
      </w:r>
    </w:p>
    <w:p w14:paraId="2E771C57" w14:textId="77777777" w:rsidR="004B2A77" w:rsidRPr="00116D1D" w:rsidRDefault="004B2A77" w:rsidP="00FF40A9">
      <w:pPr>
        <w:spacing w:before="120" w:after="120"/>
        <w:ind w:firstLine="709"/>
        <w:jc w:val="both"/>
        <w:rPr>
          <w:sz w:val="26"/>
          <w:szCs w:val="26"/>
          <w:lang w:val="hr-HR"/>
        </w:rPr>
      </w:pPr>
      <w:r w:rsidRPr="00116D1D">
        <w:rPr>
          <w:sz w:val="26"/>
          <w:szCs w:val="26"/>
          <w:lang w:val="hr-HR"/>
        </w:rPr>
        <w:t>đ) Vi phạm các quy định về nếp sống văn minh, an ninh trật tự, tuyên truyền bạo lực, các hành vi tội ác, tệ nạn xã hội gây hại cho sức khỏe, hủy hoại môi trường sinh thái.</w:t>
      </w:r>
    </w:p>
    <w:p w14:paraId="2A870ACD" w14:textId="77777777" w:rsidR="004B2A77" w:rsidRPr="00116D1D" w:rsidRDefault="004B2A77" w:rsidP="00FF40A9">
      <w:pPr>
        <w:spacing w:before="120" w:after="120"/>
        <w:ind w:firstLine="709"/>
        <w:jc w:val="both"/>
        <w:rPr>
          <w:sz w:val="26"/>
          <w:szCs w:val="26"/>
          <w:lang w:val="hr-HR"/>
        </w:rPr>
      </w:pPr>
      <w:r w:rsidRPr="00116D1D">
        <w:rPr>
          <w:sz w:val="26"/>
          <w:szCs w:val="26"/>
          <w:lang w:val="hr-HR"/>
        </w:rPr>
        <w:t>2. Tác phẩm, hiện vật, tài liệu được triển lãm không thuộc trường hợp bị đình chỉ lưu hành, cấm lưu hành, thu hồi, tịch thu.</w:t>
      </w:r>
    </w:p>
    <w:p w14:paraId="19B6221B" w14:textId="77777777" w:rsidR="004B2A77" w:rsidRPr="00116D1D" w:rsidRDefault="004B2A77" w:rsidP="00FF40A9">
      <w:pPr>
        <w:spacing w:before="120" w:after="120"/>
        <w:ind w:firstLine="709"/>
        <w:jc w:val="both"/>
        <w:rPr>
          <w:sz w:val="26"/>
          <w:szCs w:val="26"/>
          <w:lang w:val="hr-HR"/>
        </w:rPr>
      </w:pPr>
      <w:r w:rsidRPr="00116D1D">
        <w:rPr>
          <w:sz w:val="26"/>
          <w:szCs w:val="26"/>
          <w:lang w:val="hr-HR"/>
        </w:rPr>
        <w:t>3. Tác phẩm, hiện vật, tài liệu được triển lãm phải phù hợp với chủ đề, nội dung của triển lãm; có nguồn gốc xuất xứ rõ ràng và quyền sở hữu hoặc quyền sử dụng hợp pháp.</w:t>
      </w:r>
    </w:p>
    <w:p w14:paraId="7B473228" w14:textId="77777777" w:rsidR="004B2A77" w:rsidRPr="00116D1D" w:rsidRDefault="004B2A77" w:rsidP="00FF40A9">
      <w:pPr>
        <w:spacing w:before="120" w:after="120"/>
        <w:ind w:firstLine="709"/>
        <w:jc w:val="both"/>
        <w:rPr>
          <w:sz w:val="26"/>
          <w:szCs w:val="26"/>
          <w:lang w:val="hr-HR"/>
        </w:rPr>
      </w:pPr>
      <w:r w:rsidRPr="00116D1D">
        <w:rPr>
          <w:sz w:val="26"/>
          <w:szCs w:val="26"/>
          <w:lang w:val="hr-HR"/>
        </w:rPr>
        <w:t>4. Địa điểm triển lãm phải phù hợp với quy mô triển lãm, bảo đảm các điều kiện về trật tự an toàn xã hội, vệ sinh môi trường và phòng, chống cháy nổ.</w:t>
      </w:r>
    </w:p>
    <w:p w14:paraId="755C2C41" w14:textId="558AF713" w:rsidR="004B2A77" w:rsidRPr="00116D1D" w:rsidRDefault="00070639" w:rsidP="00FF40A9">
      <w:pPr>
        <w:shd w:val="clear" w:color="auto" w:fill="FFFFFF"/>
        <w:spacing w:before="120" w:after="120" w:line="234" w:lineRule="atLeast"/>
        <w:ind w:firstLine="709"/>
        <w:jc w:val="both"/>
        <w:rPr>
          <w:b/>
          <w:bCs/>
          <w:sz w:val="26"/>
          <w:szCs w:val="26"/>
          <w:lang w:val="hr-HR"/>
        </w:rPr>
      </w:pPr>
      <w:r w:rsidRPr="00116D1D">
        <w:rPr>
          <w:b/>
          <w:bCs/>
          <w:sz w:val="26"/>
          <w:szCs w:val="26"/>
          <w:lang w:val="hr-HR"/>
        </w:rPr>
        <w:t>1</w:t>
      </w:r>
      <w:r w:rsidR="004B2A77" w:rsidRPr="00116D1D">
        <w:rPr>
          <w:b/>
          <w:bCs/>
          <w:sz w:val="26"/>
          <w:szCs w:val="26"/>
          <w:lang w:val="hr-HR"/>
        </w:rPr>
        <w:t>2</w:t>
      </w:r>
      <w:r w:rsidR="004B2A77" w:rsidRPr="00116D1D">
        <w:rPr>
          <w:b/>
          <w:bCs/>
          <w:sz w:val="26"/>
          <w:szCs w:val="26"/>
          <w:lang w:val="vi-VN"/>
        </w:rPr>
        <w:t xml:space="preserve">.9. Căn cứ pháp lý của thủ tục hành chính </w:t>
      </w:r>
    </w:p>
    <w:p w14:paraId="6C1AA00A" w14:textId="77777777" w:rsidR="004B2A77" w:rsidRPr="00116D1D" w:rsidRDefault="004B2A77" w:rsidP="00FF40A9">
      <w:pPr>
        <w:shd w:val="clear" w:color="auto" w:fill="FFFFFF"/>
        <w:spacing w:before="120" w:after="120" w:line="234" w:lineRule="atLeast"/>
        <w:ind w:firstLine="709"/>
        <w:jc w:val="both"/>
        <w:rPr>
          <w:b/>
          <w:bCs/>
          <w:sz w:val="26"/>
          <w:szCs w:val="26"/>
          <w:lang w:val="hr-HR"/>
        </w:rPr>
      </w:pPr>
      <w:r w:rsidRPr="00116D1D">
        <w:rPr>
          <w:sz w:val="26"/>
          <w:szCs w:val="26"/>
          <w:shd w:val="clear" w:color="auto" w:fill="FFFFFF"/>
          <w:lang w:val="hr-HR"/>
        </w:rPr>
        <w:t xml:space="preserve">Nghị định số </w:t>
      </w:r>
      <w:r w:rsidRPr="00116D1D">
        <w:rPr>
          <w:spacing w:val="-8"/>
          <w:sz w:val="26"/>
          <w:szCs w:val="26"/>
          <w:shd w:val="clear" w:color="auto" w:fill="FFFFFF"/>
          <w:lang w:val="hr-HR"/>
        </w:rPr>
        <w:t>23/2019/NĐ-CP ngày 26 tháng 02 năm 2019 của Chính phủ về hoạt động triển lãm.</w:t>
      </w:r>
    </w:p>
    <w:p w14:paraId="547A8529" w14:textId="5188EF22" w:rsidR="004B2A77" w:rsidRPr="00116D1D" w:rsidRDefault="00070639" w:rsidP="00FF40A9">
      <w:pPr>
        <w:shd w:val="clear" w:color="auto" w:fill="FFFFFF"/>
        <w:spacing w:before="120" w:after="120" w:line="234" w:lineRule="atLeast"/>
        <w:ind w:firstLine="709"/>
        <w:jc w:val="both"/>
        <w:rPr>
          <w:i/>
          <w:sz w:val="26"/>
          <w:szCs w:val="26"/>
          <w:lang w:val="vi-VN"/>
        </w:rPr>
      </w:pPr>
      <w:r w:rsidRPr="00116D1D">
        <w:rPr>
          <w:b/>
          <w:sz w:val="26"/>
          <w:szCs w:val="26"/>
          <w:lang w:val="nl-NL"/>
        </w:rPr>
        <w:t>1</w:t>
      </w:r>
      <w:r w:rsidR="004B2A77" w:rsidRPr="00116D1D">
        <w:rPr>
          <w:b/>
          <w:sz w:val="26"/>
          <w:szCs w:val="26"/>
          <w:lang w:val="nl-NL"/>
        </w:rPr>
        <w:t>2.10. Lưu hồ sơ (ISO)</w:t>
      </w:r>
      <w:r w:rsidR="004B2A77"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302676FE"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B535487" w14:textId="77777777" w:rsidR="004B2A77" w:rsidRPr="00116D1D" w:rsidRDefault="004B2A77"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46DEA8B1" w14:textId="77777777" w:rsidR="004B2A77" w:rsidRPr="00116D1D" w:rsidRDefault="004B2A77"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66FA6CA2" w14:textId="77777777" w:rsidR="004B2A77" w:rsidRPr="00116D1D" w:rsidRDefault="004B2A77" w:rsidP="008D5716">
            <w:pPr>
              <w:spacing w:before="40" w:after="40"/>
              <w:jc w:val="center"/>
              <w:rPr>
                <w:sz w:val="26"/>
                <w:szCs w:val="26"/>
                <w:lang w:val="nl-NL"/>
              </w:rPr>
            </w:pPr>
            <w:r w:rsidRPr="00116D1D">
              <w:rPr>
                <w:b/>
                <w:bCs/>
                <w:sz w:val="26"/>
                <w:szCs w:val="26"/>
                <w:lang w:val="nl-NL"/>
              </w:rPr>
              <w:t>Thời gian lưu</w:t>
            </w:r>
          </w:p>
        </w:tc>
      </w:tr>
      <w:tr w:rsidR="000B51ED" w:rsidRPr="00361271" w14:paraId="2857B885"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EAFB694" w14:textId="77777777" w:rsidR="004B2A77" w:rsidRPr="00116D1D" w:rsidRDefault="004B2A77" w:rsidP="008D5716">
            <w:pPr>
              <w:spacing w:before="40" w:after="40"/>
              <w:rPr>
                <w:sz w:val="26"/>
                <w:szCs w:val="26"/>
                <w:lang w:val="nl-NL"/>
              </w:rPr>
            </w:pPr>
            <w:r w:rsidRPr="00116D1D">
              <w:rPr>
                <w:sz w:val="26"/>
                <w:szCs w:val="26"/>
                <w:lang w:val="nl-NL"/>
              </w:rPr>
              <w:t>- Như mục 1.2;</w:t>
            </w:r>
          </w:p>
          <w:p w14:paraId="45FC3078" w14:textId="77777777" w:rsidR="004B2A77" w:rsidRPr="00116D1D" w:rsidRDefault="004B2A77"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76DC4A3A" w14:textId="77777777" w:rsidR="004B2A77" w:rsidRPr="00116D1D" w:rsidRDefault="004B2A77" w:rsidP="008D5716">
            <w:pPr>
              <w:spacing w:before="40" w:after="40"/>
              <w:rPr>
                <w:sz w:val="26"/>
                <w:szCs w:val="26"/>
                <w:lang w:val="nl-NL"/>
              </w:rPr>
            </w:pPr>
            <w:r w:rsidRPr="00116D1D">
              <w:rPr>
                <w:sz w:val="26"/>
                <w:szCs w:val="26"/>
                <w:lang w:val="nl-NL"/>
              </w:rPr>
              <w:t>- Hồ sơ thẩm định (nếu có)</w:t>
            </w:r>
          </w:p>
          <w:p w14:paraId="7C187CB7" w14:textId="77777777" w:rsidR="004B2A77" w:rsidRPr="00116D1D" w:rsidRDefault="004B2A77"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52757D2D" w14:textId="77777777" w:rsidR="004B2A77" w:rsidRPr="00116D1D" w:rsidRDefault="004B2A77" w:rsidP="008D5716">
            <w:pPr>
              <w:spacing w:before="40" w:after="40"/>
              <w:jc w:val="both"/>
              <w:rPr>
                <w:sz w:val="26"/>
                <w:szCs w:val="26"/>
                <w:lang w:val="nl-NL"/>
              </w:rPr>
            </w:pPr>
            <w:r w:rsidRPr="00116D1D">
              <w:rPr>
                <w:sz w:val="26"/>
                <w:szCs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14:paraId="00501B91" w14:textId="77777777" w:rsidR="004B2A77" w:rsidRPr="00116D1D" w:rsidRDefault="004B2A77" w:rsidP="008D5716">
            <w:pPr>
              <w:spacing w:before="40" w:after="40"/>
              <w:jc w:val="center"/>
              <w:rPr>
                <w:sz w:val="26"/>
                <w:szCs w:val="26"/>
                <w:lang w:val="nl-NL"/>
              </w:rPr>
            </w:pPr>
            <w:r w:rsidRPr="00116D1D">
              <w:rPr>
                <w:sz w:val="26"/>
                <w:szCs w:val="26"/>
                <w:lang w:val="nl-NL"/>
              </w:rPr>
              <w:t>10 năm</w:t>
            </w:r>
          </w:p>
          <w:p w14:paraId="1C3E3297" w14:textId="77777777" w:rsidR="004B2A77" w:rsidRPr="00116D1D" w:rsidRDefault="004B2A77" w:rsidP="008D5716">
            <w:pPr>
              <w:spacing w:before="40" w:after="40"/>
              <w:jc w:val="both"/>
              <w:rPr>
                <w:sz w:val="26"/>
                <w:szCs w:val="26"/>
                <w:lang w:val="nl-NL"/>
              </w:rPr>
            </w:pPr>
          </w:p>
          <w:p w14:paraId="19278514" w14:textId="77777777" w:rsidR="004B2A77" w:rsidRPr="00116D1D" w:rsidRDefault="004B2A77" w:rsidP="008D5716">
            <w:pPr>
              <w:spacing w:before="40" w:after="40"/>
              <w:jc w:val="both"/>
              <w:rPr>
                <w:sz w:val="26"/>
                <w:szCs w:val="26"/>
                <w:lang w:val="nl-NL"/>
              </w:rPr>
            </w:pPr>
          </w:p>
          <w:p w14:paraId="1C29174D" w14:textId="77777777" w:rsidR="004B2A77" w:rsidRPr="00116D1D" w:rsidRDefault="004B2A77" w:rsidP="008D5716">
            <w:pPr>
              <w:spacing w:before="40" w:after="40"/>
              <w:jc w:val="both"/>
              <w:rPr>
                <w:sz w:val="26"/>
                <w:szCs w:val="26"/>
                <w:lang w:val="nl-NL"/>
              </w:rPr>
            </w:pPr>
          </w:p>
          <w:p w14:paraId="6F6F9FF0" w14:textId="77777777" w:rsidR="004B2A77" w:rsidRPr="00116D1D" w:rsidRDefault="004B2A77" w:rsidP="008D5716">
            <w:pPr>
              <w:spacing w:before="40" w:after="40"/>
              <w:jc w:val="both"/>
              <w:rPr>
                <w:sz w:val="26"/>
                <w:szCs w:val="26"/>
                <w:lang w:val="nl-NL"/>
              </w:rPr>
            </w:pPr>
            <w:r w:rsidRPr="00116D1D">
              <w:rPr>
                <w:sz w:val="26"/>
                <w:szCs w:val="26"/>
                <w:lang w:val="nl-NL"/>
              </w:rPr>
              <w:t>Lưu trữ theo quy định hiện hành</w:t>
            </w:r>
          </w:p>
        </w:tc>
      </w:tr>
      <w:tr w:rsidR="000B51ED" w:rsidRPr="00361271" w14:paraId="1B554E86"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84E8362" w14:textId="77777777" w:rsidR="004B2A77" w:rsidRPr="00116D1D" w:rsidRDefault="004B2A77"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071321DE" w14:textId="77777777" w:rsidR="004B2A77" w:rsidRPr="00116D1D" w:rsidRDefault="004B2A77"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0406FE45" w14:textId="77777777" w:rsidR="004B2A77" w:rsidRPr="00116D1D" w:rsidRDefault="004B2A77" w:rsidP="008D5716">
            <w:pPr>
              <w:spacing w:before="40" w:after="40"/>
              <w:rPr>
                <w:sz w:val="26"/>
                <w:szCs w:val="26"/>
                <w:lang w:val="nl-NL"/>
              </w:rPr>
            </w:pPr>
          </w:p>
        </w:tc>
      </w:tr>
    </w:tbl>
    <w:p w14:paraId="32B219A9" w14:textId="77777777" w:rsidR="004B2A77" w:rsidRPr="00116D1D" w:rsidRDefault="004B2A77" w:rsidP="004B2A77">
      <w:pPr>
        <w:rPr>
          <w:rFonts w:eastAsia="Arial"/>
          <w:sz w:val="26"/>
          <w:szCs w:val="26"/>
          <w:lang w:val="nl-NL"/>
        </w:rPr>
        <w:sectPr w:rsidR="004B2A77" w:rsidRPr="00116D1D" w:rsidSect="00F9323E">
          <w:type w:val="nextColumn"/>
          <w:pgSz w:w="11907" w:h="16840" w:code="9"/>
          <w:pgMar w:top="851" w:right="851" w:bottom="851" w:left="1134" w:header="567" w:footer="567" w:gutter="0"/>
          <w:paperSrc w:first="7" w:other="7"/>
          <w:cols w:space="720"/>
          <w:titlePg/>
          <w:docGrid w:linePitch="326"/>
        </w:sectPr>
      </w:pPr>
    </w:p>
    <w:p w14:paraId="758F3DF6" w14:textId="77777777" w:rsidR="004B2A77" w:rsidRPr="00116D1D" w:rsidRDefault="004B2A77" w:rsidP="004B2A77">
      <w:pPr>
        <w:spacing w:after="100" w:afterAutospacing="1"/>
        <w:jc w:val="center"/>
        <w:rPr>
          <w:sz w:val="26"/>
          <w:szCs w:val="26"/>
          <w:lang w:val="nl-NL"/>
        </w:rPr>
      </w:pPr>
      <w:r w:rsidRPr="00116D1D">
        <w:rPr>
          <w:b/>
          <w:bCs/>
          <w:sz w:val="26"/>
          <w:szCs w:val="26"/>
          <w:lang w:val="nl-NL"/>
        </w:rPr>
        <w:t>CỘNG HÒA XÃ HỘI CHỦ NGHĨA VIỆT NAM</w:t>
      </w:r>
      <w:r w:rsidRPr="00116D1D">
        <w:rPr>
          <w:b/>
          <w:bCs/>
          <w:sz w:val="26"/>
          <w:szCs w:val="26"/>
          <w:lang w:val="nl-NL"/>
        </w:rPr>
        <w:br/>
        <w:t>Độc lập - Tự do - Hạnh phúc</w:t>
      </w:r>
      <w:r w:rsidRPr="00116D1D">
        <w:rPr>
          <w:b/>
          <w:bCs/>
          <w:sz w:val="26"/>
          <w:szCs w:val="26"/>
          <w:lang w:val="nl-NL"/>
        </w:rPr>
        <w:br/>
        <w:t>---------------</w:t>
      </w:r>
    </w:p>
    <w:p w14:paraId="1348F0D8" w14:textId="77777777" w:rsidR="004B2A77" w:rsidRPr="00116D1D" w:rsidRDefault="004B2A77" w:rsidP="004B2A77">
      <w:pPr>
        <w:spacing w:after="100" w:afterAutospacing="1"/>
        <w:jc w:val="center"/>
        <w:rPr>
          <w:sz w:val="26"/>
          <w:szCs w:val="26"/>
          <w:lang w:val="nl-NL"/>
        </w:rPr>
      </w:pPr>
      <w:r w:rsidRPr="00116D1D">
        <w:rPr>
          <w:i/>
          <w:iCs/>
          <w:sz w:val="26"/>
          <w:szCs w:val="26"/>
          <w:lang w:val="nl-NL"/>
        </w:rPr>
        <w:t>…….., ngày... tháng... năm ...</w:t>
      </w:r>
    </w:p>
    <w:p w14:paraId="704C464A" w14:textId="77777777" w:rsidR="004B2A77" w:rsidRPr="00116D1D" w:rsidRDefault="004B2A77" w:rsidP="004B2A77">
      <w:pPr>
        <w:spacing w:after="100" w:afterAutospacing="1"/>
        <w:jc w:val="center"/>
        <w:rPr>
          <w:sz w:val="26"/>
          <w:szCs w:val="26"/>
          <w:lang w:val="nl-NL"/>
        </w:rPr>
      </w:pPr>
      <w:r w:rsidRPr="00116D1D">
        <w:rPr>
          <w:b/>
          <w:bCs/>
          <w:sz w:val="26"/>
          <w:szCs w:val="26"/>
          <w:lang w:val="nl-NL"/>
        </w:rPr>
        <w:t>THÔNG BÁO TỔ CHỨC TRIỂN LÃM</w:t>
      </w:r>
      <w:r w:rsidRPr="00116D1D">
        <w:rPr>
          <w:sz w:val="26"/>
          <w:szCs w:val="26"/>
          <w:lang w:val="nl-NL"/>
        </w:rPr>
        <w:t> </w:t>
      </w:r>
    </w:p>
    <w:p w14:paraId="39316B16" w14:textId="77777777" w:rsidR="004B2A77" w:rsidRPr="00116D1D" w:rsidRDefault="004B2A77" w:rsidP="004B2A77">
      <w:pPr>
        <w:spacing w:after="100" w:afterAutospacing="1"/>
        <w:jc w:val="center"/>
        <w:rPr>
          <w:sz w:val="26"/>
          <w:szCs w:val="26"/>
          <w:lang w:val="nl-NL"/>
        </w:rPr>
      </w:pPr>
      <w:r w:rsidRPr="00116D1D">
        <w:rPr>
          <w:sz w:val="26"/>
          <w:szCs w:val="26"/>
          <w:lang w:val="nl-NL"/>
        </w:rPr>
        <w:t>Kính gửi:</w:t>
      </w:r>
      <w:r w:rsidRPr="00116D1D">
        <w:rPr>
          <w:sz w:val="26"/>
          <w:szCs w:val="26"/>
          <w:vertAlign w:val="superscript"/>
          <w:lang w:val="nl-NL"/>
        </w:rPr>
        <w:t>(1)</w:t>
      </w:r>
      <w:r w:rsidRPr="00116D1D">
        <w:rPr>
          <w:sz w:val="26"/>
          <w:szCs w:val="26"/>
          <w:lang w:val="nl-NL"/>
        </w:rPr>
        <w:t>………………………………………………</w:t>
      </w:r>
    </w:p>
    <w:p w14:paraId="37E5FB8A" w14:textId="77777777" w:rsidR="004B2A77" w:rsidRPr="00116D1D" w:rsidRDefault="004B2A77" w:rsidP="004B2A77">
      <w:pPr>
        <w:spacing w:after="120"/>
        <w:ind w:firstLine="720"/>
        <w:jc w:val="both"/>
        <w:rPr>
          <w:sz w:val="26"/>
          <w:szCs w:val="26"/>
          <w:lang w:val="nl-NL"/>
        </w:rPr>
      </w:pPr>
      <w:r w:rsidRPr="00116D1D">
        <w:rPr>
          <w:sz w:val="26"/>
          <w:szCs w:val="26"/>
          <w:lang w:val="nl-NL"/>
        </w:rPr>
        <w:t>1. Tên tổ chức/cá nhân tổ chức triển lãm </w:t>
      </w:r>
      <w:r w:rsidRPr="00116D1D">
        <w:rPr>
          <w:sz w:val="26"/>
          <w:szCs w:val="26"/>
          <w:vertAlign w:val="superscript"/>
          <w:lang w:val="nl-NL"/>
        </w:rPr>
        <w:t>(2)</w:t>
      </w:r>
      <w:r w:rsidRPr="00116D1D">
        <w:rPr>
          <w:sz w:val="26"/>
          <w:szCs w:val="26"/>
          <w:lang w:val="nl-NL"/>
        </w:rPr>
        <w:t>(viết chữ in hoa):…………………..</w:t>
      </w:r>
    </w:p>
    <w:p w14:paraId="0CEFC117" w14:textId="77777777" w:rsidR="004B2A77" w:rsidRPr="00116D1D" w:rsidRDefault="004B2A77" w:rsidP="004B2A77">
      <w:pPr>
        <w:spacing w:after="120"/>
        <w:jc w:val="both"/>
        <w:rPr>
          <w:sz w:val="26"/>
          <w:szCs w:val="26"/>
          <w:lang w:val="nl-NL"/>
        </w:rPr>
      </w:pPr>
      <w:r w:rsidRPr="00116D1D">
        <w:rPr>
          <w:sz w:val="26"/>
          <w:szCs w:val="26"/>
          <w:lang w:val="nl-NL"/>
        </w:rPr>
        <w:t xml:space="preserve"> ..................................................................................................................................</w:t>
      </w:r>
    </w:p>
    <w:p w14:paraId="64CF4EAB" w14:textId="77777777" w:rsidR="004B2A77" w:rsidRPr="00116D1D" w:rsidRDefault="004B2A77" w:rsidP="004B2A77">
      <w:pPr>
        <w:spacing w:after="120"/>
        <w:ind w:firstLine="720"/>
        <w:jc w:val="both"/>
        <w:rPr>
          <w:sz w:val="26"/>
          <w:szCs w:val="26"/>
          <w:lang w:val="nl-NL"/>
        </w:rPr>
      </w:pPr>
      <w:r w:rsidRPr="00116D1D">
        <w:rPr>
          <w:sz w:val="26"/>
          <w:szCs w:val="26"/>
          <w:lang w:val="nl-NL"/>
        </w:rPr>
        <w:t>- Địa chỉ: ..........................................................................................................</w:t>
      </w:r>
    </w:p>
    <w:p w14:paraId="0009E29F" w14:textId="77777777" w:rsidR="004B2A77" w:rsidRPr="00116D1D" w:rsidRDefault="004B2A77" w:rsidP="004B2A77">
      <w:pPr>
        <w:spacing w:after="120"/>
        <w:ind w:firstLine="720"/>
        <w:jc w:val="both"/>
        <w:rPr>
          <w:sz w:val="26"/>
          <w:szCs w:val="26"/>
          <w:lang w:val="nl-NL"/>
        </w:rPr>
      </w:pPr>
      <w:r w:rsidRPr="00116D1D">
        <w:rPr>
          <w:sz w:val="26"/>
          <w:szCs w:val="26"/>
          <w:lang w:val="nl-NL"/>
        </w:rPr>
        <w:t>- Điện thoại: ....................................................................................................</w:t>
      </w:r>
    </w:p>
    <w:p w14:paraId="1647A1D7" w14:textId="77777777" w:rsidR="004B2A77" w:rsidRPr="00116D1D" w:rsidRDefault="004B2A77" w:rsidP="004B2A77">
      <w:pPr>
        <w:spacing w:after="120" w:line="276" w:lineRule="auto"/>
        <w:ind w:firstLine="720"/>
        <w:jc w:val="both"/>
        <w:rPr>
          <w:sz w:val="26"/>
          <w:szCs w:val="26"/>
          <w:lang w:val="nl-NL"/>
        </w:rPr>
      </w:pPr>
      <w:r w:rsidRPr="00116D1D">
        <w:rPr>
          <w:sz w:val="26"/>
          <w:szCs w:val="26"/>
          <w:lang w:val="nl-NL"/>
        </w:rPr>
        <w:t>- Chứng minh thư nhân dân/Căn cước công dân (đối với cá nhân): số…………….… ngày cấp……………. nơi cấp ......................................................</w:t>
      </w:r>
    </w:p>
    <w:p w14:paraId="551871CC" w14:textId="77777777" w:rsidR="004B2A77" w:rsidRPr="00116D1D" w:rsidRDefault="004B2A77" w:rsidP="004B2A77">
      <w:pPr>
        <w:spacing w:after="120"/>
        <w:ind w:firstLine="720"/>
        <w:jc w:val="both"/>
        <w:rPr>
          <w:sz w:val="26"/>
          <w:szCs w:val="26"/>
          <w:lang w:val="nl-NL"/>
        </w:rPr>
      </w:pPr>
      <w:r w:rsidRPr="00116D1D">
        <w:rPr>
          <w:sz w:val="26"/>
          <w:szCs w:val="26"/>
          <w:lang w:val="nl-NL"/>
        </w:rPr>
        <w:t>2. Nội dung triển lãm</w:t>
      </w:r>
    </w:p>
    <w:p w14:paraId="25D28B8D" w14:textId="77777777" w:rsidR="004B2A77" w:rsidRPr="00116D1D" w:rsidRDefault="004B2A77" w:rsidP="004B2A77">
      <w:pPr>
        <w:spacing w:after="120"/>
        <w:ind w:firstLine="720"/>
        <w:jc w:val="both"/>
        <w:rPr>
          <w:sz w:val="26"/>
          <w:szCs w:val="26"/>
          <w:lang w:val="nl-NL"/>
        </w:rPr>
      </w:pPr>
      <w:r w:rsidRPr="00116D1D">
        <w:rPr>
          <w:sz w:val="26"/>
          <w:szCs w:val="26"/>
          <w:lang w:val="nl-NL"/>
        </w:rPr>
        <w:t>- Tên triển lãm: ...............................................................................................</w:t>
      </w:r>
    </w:p>
    <w:p w14:paraId="19406BD4" w14:textId="77777777" w:rsidR="004B2A77" w:rsidRPr="00116D1D" w:rsidRDefault="004B2A77" w:rsidP="004B2A77">
      <w:pPr>
        <w:spacing w:after="120"/>
        <w:ind w:firstLine="720"/>
        <w:jc w:val="both"/>
        <w:rPr>
          <w:sz w:val="26"/>
          <w:szCs w:val="26"/>
          <w:lang w:val="nl-NL"/>
        </w:rPr>
      </w:pPr>
      <w:r w:rsidRPr="00116D1D">
        <w:rPr>
          <w:sz w:val="26"/>
          <w:szCs w:val="26"/>
          <w:lang w:val="nl-NL"/>
        </w:rPr>
        <w:t>- Mục đích của triển lãm </w:t>
      </w:r>
      <w:r w:rsidRPr="00116D1D">
        <w:rPr>
          <w:sz w:val="26"/>
          <w:szCs w:val="26"/>
          <w:vertAlign w:val="superscript"/>
          <w:lang w:val="nl-NL"/>
        </w:rPr>
        <w:t>(3)</w:t>
      </w:r>
      <w:r w:rsidRPr="00116D1D">
        <w:rPr>
          <w:sz w:val="26"/>
          <w:szCs w:val="26"/>
          <w:lang w:val="nl-NL"/>
        </w:rPr>
        <w:t>..............................................................................</w:t>
      </w:r>
    </w:p>
    <w:p w14:paraId="5775620E" w14:textId="77777777" w:rsidR="004B2A77" w:rsidRPr="00116D1D" w:rsidRDefault="004B2A77" w:rsidP="004B2A77">
      <w:pPr>
        <w:spacing w:after="120"/>
        <w:ind w:firstLine="720"/>
        <w:jc w:val="both"/>
        <w:rPr>
          <w:sz w:val="26"/>
          <w:szCs w:val="26"/>
          <w:lang w:val="nl-NL"/>
        </w:rPr>
      </w:pPr>
      <w:r w:rsidRPr="00116D1D">
        <w:rPr>
          <w:sz w:val="26"/>
          <w:szCs w:val="26"/>
          <w:lang w:val="nl-NL"/>
        </w:rPr>
        <w:t>- Quy mô triển lãm: ........................................................................................</w:t>
      </w:r>
    </w:p>
    <w:p w14:paraId="4D3F9C36" w14:textId="77777777" w:rsidR="004B2A77" w:rsidRPr="00116D1D" w:rsidRDefault="004B2A77" w:rsidP="004B2A77">
      <w:pPr>
        <w:spacing w:after="120"/>
        <w:ind w:firstLine="720"/>
        <w:jc w:val="both"/>
        <w:rPr>
          <w:sz w:val="26"/>
          <w:szCs w:val="26"/>
          <w:lang w:val="nl-NL"/>
        </w:rPr>
      </w:pPr>
      <w:r w:rsidRPr="00116D1D">
        <w:rPr>
          <w:sz w:val="26"/>
          <w:szCs w:val="26"/>
          <w:lang w:val="nl-NL"/>
        </w:rPr>
        <w:t>- Thời gian triển lãm: từ ngày…. tháng…năm….đến ngày.... tháng ... năm.....</w:t>
      </w:r>
    </w:p>
    <w:p w14:paraId="1C589764" w14:textId="77777777" w:rsidR="004B2A77" w:rsidRPr="00116D1D" w:rsidRDefault="004B2A77" w:rsidP="004B2A77">
      <w:pPr>
        <w:spacing w:after="120"/>
        <w:ind w:firstLine="720"/>
        <w:rPr>
          <w:sz w:val="26"/>
          <w:szCs w:val="26"/>
          <w:lang w:val="nl-NL"/>
        </w:rPr>
      </w:pPr>
      <w:r w:rsidRPr="00116D1D">
        <w:rPr>
          <w:sz w:val="26"/>
          <w:szCs w:val="26"/>
          <w:lang w:val="nl-NL"/>
        </w:rPr>
        <w:t>- Địa điểm triển lãm (ghi rõ tên địa điểm, địa chỉ):</w:t>
      </w:r>
    </w:p>
    <w:p w14:paraId="0DB48DA8" w14:textId="77777777" w:rsidR="004B2A77" w:rsidRPr="00116D1D" w:rsidRDefault="004B2A77" w:rsidP="004B2A77">
      <w:pPr>
        <w:spacing w:after="120"/>
        <w:rPr>
          <w:sz w:val="26"/>
          <w:szCs w:val="26"/>
          <w:lang w:val="nl-NL"/>
        </w:rPr>
      </w:pPr>
      <w:r w:rsidRPr="00116D1D">
        <w:rPr>
          <w:sz w:val="26"/>
          <w:szCs w:val="26"/>
          <w:lang w:val="nl-NL"/>
        </w:rPr>
        <w:t> ...........................................................................................................................................</w:t>
      </w:r>
    </w:p>
    <w:p w14:paraId="62AB0D97" w14:textId="77777777" w:rsidR="004B2A77" w:rsidRPr="00116D1D" w:rsidRDefault="004B2A77" w:rsidP="004B2A77">
      <w:pPr>
        <w:spacing w:after="120" w:line="360" w:lineRule="auto"/>
        <w:ind w:firstLine="720"/>
        <w:jc w:val="both"/>
        <w:rPr>
          <w:sz w:val="26"/>
          <w:szCs w:val="26"/>
          <w:lang w:val="nl-NL"/>
        </w:rPr>
      </w:pPr>
      <w:r w:rsidRPr="00116D1D">
        <w:rPr>
          <w:sz w:val="26"/>
          <w:szCs w:val="26"/>
          <w:lang w:val="nl-NL"/>
        </w:rPr>
        <w:t>- Phương án đảm bảo trật tự an toàn xã hội, vệ sinh môi trường và phòng chống cháy nổ: ………………………………………………………………………………..</w:t>
      </w:r>
    </w:p>
    <w:p w14:paraId="57355676" w14:textId="77777777" w:rsidR="004B2A77" w:rsidRPr="00361271" w:rsidRDefault="004B2A77" w:rsidP="004B2A77">
      <w:pPr>
        <w:spacing w:after="120"/>
        <w:ind w:firstLine="720"/>
        <w:jc w:val="both"/>
        <w:rPr>
          <w:sz w:val="26"/>
          <w:szCs w:val="26"/>
          <w:lang w:val="nl-NL"/>
        </w:rPr>
      </w:pPr>
      <w:r w:rsidRPr="00116D1D">
        <w:rPr>
          <w:sz w:val="26"/>
          <w:szCs w:val="26"/>
          <w:lang w:val="nl-NL"/>
        </w:rPr>
        <w:t> </w:t>
      </w:r>
      <w:r w:rsidRPr="00361271">
        <w:rPr>
          <w:sz w:val="26"/>
          <w:szCs w:val="26"/>
          <w:lang w:val="nl-NL"/>
        </w:rPr>
        <w:t>(có văn bản kèm theo)</w:t>
      </w:r>
    </w:p>
    <w:p w14:paraId="3442C954" w14:textId="77777777" w:rsidR="004B2A77" w:rsidRPr="00361271" w:rsidRDefault="004B2A77" w:rsidP="004B2A77">
      <w:pPr>
        <w:spacing w:before="120" w:after="120" w:line="276" w:lineRule="auto"/>
        <w:ind w:firstLine="720"/>
        <w:jc w:val="both"/>
        <w:rPr>
          <w:sz w:val="26"/>
          <w:szCs w:val="26"/>
          <w:lang w:val="nl-NL"/>
        </w:rPr>
      </w:pPr>
      <w:r w:rsidRPr="00361271">
        <w:rPr>
          <w:sz w:val="26"/>
          <w:szCs w:val="26"/>
          <w:lang w:val="nl-NL"/>
        </w:rPr>
        <w:t>- Số lượng tác phẩm, hiện vật, tài liệu triển lãm:………………………………. (có Danh sách kèm theo)</w:t>
      </w:r>
      <w:r w:rsidRPr="00361271">
        <w:rPr>
          <w:sz w:val="26"/>
          <w:szCs w:val="26"/>
          <w:vertAlign w:val="superscript"/>
          <w:lang w:val="nl-NL"/>
        </w:rPr>
        <w:t>(4)</w:t>
      </w:r>
      <w:r w:rsidRPr="00361271">
        <w:rPr>
          <w:sz w:val="26"/>
          <w:szCs w:val="26"/>
          <w:lang w:val="nl-NL"/>
        </w:rPr>
        <w:t>.</w:t>
      </w:r>
    </w:p>
    <w:p w14:paraId="01327AE7" w14:textId="77777777" w:rsidR="004B2A77" w:rsidRPr="00361271" w:rsidRDefault="004B2A77" w:rsidP="004B2A77">
      <w:pPr>
        <w:spacing w:after="120"/>
        <w:ind w:firstLine="720"/>
        <w:jc w:val="both"/>
        <w:rPr>
          <w:sz w:val="26"/>
          <w:szCs w:val="26"/>
          <w:lang w:val="nl-NL"/>
        </w:rPr>
      </w:pPr>
      <w:r w:rsidRPr="00361271">
        <w:rPr>
          <w:sz w:val="26"/>
          <w:szCs w:val="26"/>
          <w:lang w:val="nl-NL"/>
        </w:rPr>
        <w:t>3. Cam kết:</w:t>
      </w:r>
    </w:p>
    <w:p w14:paraId="08A1AC2A" w14:textId="77777777" w:rsidR="004B2A77" w:rsidRPr="00361271" w:rsidRDefault="004B2A77" w:rsidP="004B2A77">
      <w:pPr>
        <w:spacing w:after="120"/>
        <w:ind w:firstLine="720"/>
        <w:jc w:val="both"/>
        <w:rPr>
          <w:sz w:val="26"/>
          <w:szCs w:val="26"/>
          <w:lang w:val="nl-NL"/>
        </w:rPr>
      </w:pPr>
      <w:r w:rsidRPr="00361271">
        <w:rPr>
          <w:sz w:val="26"/>
          <w:szCs w:val="26"/>
          <w:lang w:val="nl-NL"/>
        </w:rPr>
        <w:t>- Chịu trách nhiệm về tính chính xác, trung thực của nội dung thông báo;</w:t>
      </w:r>
    </w:p>
    <w:p w14:paraId="3D567C3C" w14:textId="77777777" w:rsidR="004B2A77" w:rsidRPr="00361271" w:rsidRDefault="004B2A77" w:rsidP="004B2A77">
      <w:pPr>
        <w:spacing w:after="120"/>
        <w:ind w:firstLine="720"/>
        <w:jc w:val="both"/>
        <w:rPr>
          <w:sz w:val="26"/>
          <w:szCs w:val="26"/>
          <w:lang w:val="nl-NL"/>
        </w:rPr>
      </w:pPr>
      <w:r w:rsidRPr="00361271">
        <w:rPr>
          <w:sz w:val="26"/>
          <w:szCs w:val="26"/>
          <w:lang w:val="nl-NL"/>
        </w:rPr>
        <w:t>- Tuân thủ quy định của pháp luật về quyền tác giả, quyền liên quan; chịu trách nhiệm pháp lý đối với các hành vi xâm phạm quyền tác giả, quyền liên quan trong hoạt động triển lãm;</w:t>
      </w:r>
    </w:p>
    <w:p w14:paraId="39E8D8E2" w14:textId="77777777" w:rsidR="004B2A77" w:rsidRPr="00361271" w:rsidRDefault="004B2A77" w:rsidP="004B2A77">
      <w:pPr>
        <w:spacing w:after="120"/>
        <w:ind w:firstLine="720"/>
        <w:jc w:val="both"/>
        <w:rPr>
          <w:sz w:val="26"/>
          <w:szCs w:val="26"/>
          <w:lang w:val="nl-NL"/>
        </w:rPr>
      </w:pPr>
      <w:r w:rsidRPr="00361271">
        <w:rPr>
          <w:sz w:val="26"/>
          <w:szCs w:val="26"/>
          <w:lang w:val="nl-NL"/>
        </w:rPr>
        <w:t>- Thực hiện đúng các quy định tại Nghị định số 23/2019/NĐ-CP ngày 26 tháng 2 năm 2019 của Chính phủ về hoạt động triển lãm và các quy định khác có liên quan khi tổ chức triển lãm./.</w:t>
      </w:r>
    </w:p>
    <w:tbl>
      <w:tblPr>
        <w:tblW w:w="5000" w:type="pct"/>
        <w:tblCellMar>
          <w:left w:w="0" w:type="dxa"/>
          <w:right w:w="0" w:type="dxa"/>
        </w:tblCellMar>
        <w:tblLook w:val="04A0" w:firstRow="1" w:lastRow="0" w:firstColumn="1" w:lastColumn="0" w:noHBand="0" w:noVBand="1"/>
      </w:tblPr>
      <w:tblGrid>
        <w:gridCol w:w="3955"/>
        <w:gridCol w:w="5967"/>
      </w:tblGrid>
      <w:tr w:rsidR="000B51ED" w:rsidRPr="00361271" w14:paraId="342837F6" w14:textId="77777777" w:rsidTr="008D5716">
        <w:tc>
          <w:tcPr>
            <w:tcW w:w="4935" w:type="dxa"/>
            <w:tcBorders>
              <w:top w:val="nil"/>
              <w:left w:val="nil"/>
              <w:bottom w:val="nil"/>
              <w:right w:val="nil"/>
            </w:tcBorders>
            <w:hideMark/>
          </w:tcPr>
          <w:p w14:paraId="34D53869" w14:textId="77777777" w:rsidR="004B2A77" w:rsidRPr="00361271" w:rsidRDefault="004B2A77" w:rsidP="008D5716">
            <w:pPr>
              <w:spacing w:line="330" w:lineRule="atLeast"/>
              <w:rPr>
                <w:sz w:val="26"/>
                <w:szCs w:val="26"/>
                <w:lang w:val="nl-NL"/>
              </w:rPr>
            </w:pPr>
            <w:r w:rsidRPr="00361271">
              <w:rPr>
                <w:sz w:val="26"/>
                <w:szCs w:val="26"/>
                <w:lang w:val="nl-NL"/>
              </w:rPr>
              <w:t> </w:t>
            </w:r>
          </w:p>
        </w:tc>
        <w:tc>
          <w:tcPr>
            <w:tcW w:w="7080" w:type="dxa"/>
            <w:tcBorders>
              <w:top w:val="nil"/>
              <w:left w:val="nil"/>
              <w:bottom w:val="nil"/>
              <w:right w:val="nil"/>
            </w:tcBorders>
            <w:hideMark/>
          </w:tcPr>
          <w:p w14:paraId="72E1D39B" w14:textId="77777777" w:rsidR="004B2A77" w:rsidRPr="00361271" w:rsidRDefault="004B2A77" w:rsidP="008D5716">
            <w:pPr>
              <w:spacing w:line="330" w:lineRule="atLeast"/>
              <w:jc w:val="center"/>
              <w:rPr>
                <w:i/>
                <w:iCs/>
                <w:sz w:val="26"/>
                <w:szCs w:val="26"/>
                <w:lang w:val="nl-NL"/>
              </w:rPr>
            </w:pPr>
            <w:r w:rsidRPr="00361271">
              <w:rPr>
                <w:b/>
                <w:bCs/>
                <w:sz w:val="26"/>
                <w:szCs w:val="26"/>
                <w:lang w:val="nl-NL"/>
              </w:rPr>
              <w:t>TỔ CHỨC, CÁ NHÂN GỬI THÔNG BÁO</w:t>
            </w:r>
            <w:r w:rsidRPr="00361271">
              <w:rPr>
                <w:sz w:val="26"/>
                <w:szCs w:val="26"/>
                <w:lang w:val="nl-NL"/>
              </w:rPr>
              <w:t> </w:t>
            </w:r>
            <w:r w:rsidRPr="00361271">
              <w:rPr>
                <w:sz w:val="26"/>
                <w:szCs w:val="26"/>
                <w:vertAlign w:val="superscript"/>
                <w:lang w:val="nl-NL"/>
              </w:rPr>
              <w:t>(2)</w:t>
            </w:r>
            <w:r w:rsidRPr="00361271">
              <w:rPr>
                <w:sz w:val="26"/>
                <w:szCs w:val="26"/>
                <w:lang w:val="nl-NL"/>
              </w:rPr>
              <w:br/>
            </w:r>
            <w:r w:rsidRPr="00361271">
              <w:rPr>
                <w:i/>
                <w:iCs/>
                <w:sz w:val="26"/>
                <w:szCs w:val="26"/>
                <w:lang w:val="nl-NL"/>
              </w:rPr>
              <w:t>Ký, ghi rõ họ tên, đóng dấu (đối với tổ chức)</w:t>
            </w:r>
            <w:r w:rsidRPr="00361271">
              <w:rPr>
                <w:sz w:val="26"/>
                <w:szCs w:val="26"/>
                <w:lang w:val="nl-NL"/>
              </w:rPr>
              <w:br/>
            </w:r>
            <w:r w:rsidRPr="00361271">
              <w:rPr>
                <w:i/>
                <w:iCs/>
                <w:sz w:val="26"/>
                <w:szCs w:val="26"/>
                <w:lang w:val="nl-NL"/>
              </w:rPr>
              <w:t>Ký, ghi rõ họ tên (đối với cá nhân)</w:t>
            </w:r>
          </w:p>
          <w:p w14:paraId="5C7FDBBD" w14:textId="77777777" w:rsidR="004B2A77" w:rsidRPr="00361271" w:rsidRDefault="004B2A77" w:rsidP="008D5716">
            <w:pPr>
              <w:spacing w:line="330" w:lineRule="atLeast"/>
              <w:jc w:val="center"/>
              <w:rPr>
                <w:i/>
                <w:iCs/>
                <w:sz w:val="26"/>
                <w:szCs w:val="26"/>
                <w:lang w:val="nl-NL"/>
              </w:rPr>
            </w:pPr>
          </w:p>
          <w:p w14:paraId="301DDA5F" w14:textId="77777777" w:rsidR="004B2A77" w:rsidRPr="00361271" w:rsidRDefault="004B2A77" w:rsidP="008D5716">
            <w:pPr>
              <w:spacing w:line="330" w:lineRule="atLeast"/>
              <w:jc w:val="center"/>
              <w:rPr>
                <w:i/>
                <w:iCs/>
                <w:sz w:val="26"/>
                <w:szCs w:val="26"/>
                <w:lang w:val="nl-NL"/>
              </w:rPr>
            </w:pPr>
          </w:p>
          <w:p w14:paraId="044F39E5" w14:textId="77777777" w:rsidR="004B2A77" w:rsidRPr="00361271" w:rsidRDefault="004B2A77" w:rsidP="008D5716">
            <w:pPr>
              <w:spacing w:line="330" w:lineRule="atLeast"/>
              <w:jc w:val="center"/>
              <w:rPr>
                <w:i/>
                <w:iCs/>
                <w:sz w:val="26"/>
                <w:szCs w:val="26"/>
                <w:lang w:val="nl-NL"/>
              </w:rPr>
            </w:pPr>
          </w:p>
          <w:p w14:paraId="6E6CAF53" w14:textId="77777777" w:rsidR="004B2A77" w:rsidRPr="00361271" w:rsidRDefault="004B2A77" w:rsidP="008D5716">
            <w:pPr>
              <w:spacing w:line="330" w:lineRule="atLeast"/>
              <w:jc w:val="center"/>
              <w:rPr>
                <w:i/>
                <w:iCs/>
                <w:sz w:val="26"/>
                <w:szCs w:val="26"/>
                <w:lang w:val="nl-NL"/>
              </w:rPr>
            </w:pPr>
          </w:p>
          <w:p w14:paraId="5A8EF8A3" w14:textId="77777777" w:rsidR="004B2A77" w:rsidRPr="00361271" w:rsidRDefault="004B2A77" w:rsidP="008D5716">
            <w:pPr>
              <w:spacing w:line="330" w:lineRule="atLeast"/>
              <w:jc w:val="center"/>
              <w:rPr>
                <w:i/>
                <w:iCs/>
                <w:sz w:val="26"/>
                <w:szCs w:val="26"/>
                <w:lang w:val="nl-NL"/>
              </w:rPr>
            </w:pPr>
          </w:p>
          <w:p w14:paraId="39E57E3A" w14:textId="77777777" w:rsidR="004B2A77" w:rsidRPr="00361271" w:rsidRDefault="004B2A77" w:rsidP="008D5716">
            <w:pPr>
              <w:spacing w:line="330" w:lineRule="atLeast"/>
              <w:jc w:val="center"/>
              <w:rPr>
                <w:sz w:val="26"/>
                <w:szCs w:val="26"/>
                <w:lang w:val="nl-NL"/>
              </w:rPr>
            </w:pPr>
          </w:p>
        </w:tc>
      </w:tr>
    </w:tbl>
    <w:p w14:paraId="05F79763" w14:textId="77777777" w:rsidR="004B2A77" w:rsidRPr="00361271" w:rsidRDefault="004B2A77" w:rsidP="004B2A77">
      <w:pPr>
        <w:spacing w:after="100" w:afterAutospacing="1"/>
        <w:rPr>
          <w:sz w:val="26"/>
          <w:szCs w:val="26"/>
          <w:lang w:val="nl-NL"/>
        </w:rPr>
      </w:pPr>
      <w:r w:rsidRPr="00361271">
        <w:rPr>
          <w:sz w:val="26"/>
          <w:szCs w:val="26"/>
          <w:lang w:val="nl-NL"/>
        </w:rPr>
        <w:t>___________________</w:t>
      </w:r>
    </w:p>
    <w:p w14:paraId="06775B3A" w14:textId="77777777" w:rsidR="004B2A77" w:rsidRPr="00361271" w:rsidRDefault="004B2A77" w:rsidP="004B2A77">
      <w:pPr>
        <w:spacing w:after="120"/>
        <w:ind w:firstLine="720"/>
        <w:jc w:val="both"/>
        <w:rPr>
          <w:sz w:val="26"/>
          <w:szCs w:val="26"/>
          <w:lang w:val="nl-NL"/>
        </w:rPr>
      </w:pPr>
      <w:r w:rsidRPr="00361271">
        <w:rPr>
          <w:sz w:val="26"/>
          <w:szCs w:val="26"/>
          <w:vertAlign w:val="superscript"/>
          <w:lang w:val="nl-NL"/>
        </w:rPr>
        <w:t>(1)</w:t>
      </w:r>
      <w:r w:rsidRPr="00361271">
        <w:rPr>
          <w:sz w:val="26"/>
          <w:szCs w:val="26"/>
          <w:lang w:val="nl-NL"/>
        </w:rPr>
        <w:t> Tên cơ quan tiếp nhận Thông báo.</w:t>
      </w:r>
    </w:p>
    <w:p w14:paraId="2BF384A2" w14:textId="77777777" w:rsidR="004B2A77" w:rsidRPr="00361271" w:rsidRDefault="004B2A77" w:rsidP="004B2A77">
      <w:pPr>
        <w:spacing w:after="120"/>
        <w:ind w:firstLine="720"/>
        <w:jc w:val="both"/>
        <w:rPr>
          <w:sz w:val="26"/>
          <w:szCs w:val="26"/>
          <w:lang w:val="nl-NL"/>
        </w:rPr>
      </w:pPr>
      <w:r w:rsidRPr="00361271">
        <w:rPr>
          <w:sz w:val="26"/>
          <w:szCs w:val="26"/>
          <w:vertAlign w:val="superscript"/>
          <w:lang w:val="nl-NL"/>
        </w:rPr>
        <w:t>(2)</w:t>
      </w:r>
      <w:r w:rsidRPr="00361271">
        <w:rPr>
          <w:sz w:val="26"/>
          <w:szCs w:val="26"/>
          <w:lang w:val="nl-NL"/>
        </w:rPr>
        <w:t> Tên tổ chức, cá nhân là đại diện trong trường hợp triển lãm do nhiều tổ chức, cá nhân phối hợp thực hiện.</w:t>
      </w:r>
    </w:p>
    <w:p w14:paraId="3833F60C" w14:textId="77777777" w:rsidR="004B2A77" w:rsidRPr="00361271" w:rsidRDefault="004B2A77" w:rsidP="004B2A77">
      <w:pPr>
        <w:spacing w:after="120"/>
        <w:ind w:firstLine="720"/>
        <w:jc w:val="both"/>
        <w:rPr>
          <w:sz w:val="26"/>
          <w:szCs w:val="26"/>
          <w:lang w:val="nl-NL"/>
        </w:rPr>
      </w:pPr>
      <w:r w:rsidRPr="00361271">
        <w:rPr>
          <w:sz w:val="26"/>
          <w:szCs w:val="26"/>
          <w:vertAlign w:val="superscript"/>
          <w:lang w:val="nl-NL"/>
        </w:rPr>
        <w:t>(3)</w:t>
      </w:r>
      <w:r w:rsidRPr="00361271">
        <w:rPr>
          <w:sz w:val="26"/>
          <w:szCs w:val="26"/>
          <w:lang w:val="nl-NL"/>
        </w:rPr>
        <w:t> Yêu cầu ghi rõ: “không vì mục đích thương mại”,</w:t>
      </w:r>
    </w:p>
    <w:p w14:paraId="3C72F0DE" w14:textId="77777777" w:rsidR="004B2A77" w:rsidRPr="00361271" w:rsidRDefault="004B2A77" w:rsidP="004B2A77">
      <w:pPr>
        <w:spacing w:after="120"/>
        <w:ind w:firstLine="720"/>
        <w:jc w:val="both"/>
        <w:rPr>
          <w:sz w:val="26"/>
          <w:szCs w:val="26"/>
          <w:lang w:val="nl-NL"/>
        </w:rPr>
      </w:pPr>
      <w:r w:rsidRPr="00361271">
        <w:rPr>
          <w:sz w:val="26"/>
          <w:szCs w:val="26"/>
          <w:vertAlign w:val="superscript"/>
          <w:lang w:val="nl-NL"/>
        </w:rPr>
        <w:t>(4)</w:t>
      </w:r>
      <w:r w:rsidRPr="00361271">
        <w:rPr>
          <w:sz w:val="26"/>
          <w:szCs w:val="26"/>
          <w:lang w:val="nl-NL"/>
        </w:rPr>
        <w:t> Danh sách tác phẩm, hiện vật, tài liệu triển lãm gồm: ảnh chụp từng tác phẩm, hiện vật, tài liệu và các thông tin chi tiết: tên tác phẩm, hiện vật, tài liệu; chất liệu; kích thước; các chú thích kèm theo; tên tác giả; tên chủ sở hữu.</w:t>
      </w:r>
    </w:p>
    <w:p w14:paraId="4C285945" w14:textId="77777777" w:rsidR="005773D4" w:rsidRPr="00361271" w:rsidRDefault="005773D4" w:rsidP="004B2A77">
      <w:pPr>
        <w:spacing w:after="120"/>
        <w:ind w:firstLine="720"/>
        <w:jc w:val="both"/>
        <w:rPr>
          <w:sz w:val="26"/>
          <w:szCs w:val="26"/>
          <w:lang w:val="nl-NL"/>
        </w:rPr>
      </w:pPr>
    </w:p>
    <w:p w14:paraId="42F58F7F" w14:textId="77777777" w:rsidR="005773D4" w:rsidRPr="00361271" w:rsidRDefault="005773D4" w:rsidP="004B2A77">
      <w:pPr>
        <w:spacing w:after="120"/>
        <w:ind w:firstLine="720"/>
        <w:jc w:val="both"/>
        <w:rPr>
          <w:sz w:val="26"/>
          <w:szCs w:val="26"/>
          <w:lang w:val="nl-NL"/>
        </w:rPr>
      </w:pPr>
    </w:p>
    <w:p w14:paraId="618ED666" w14:textId="77777777" w:rsidR="005773D4" w:rsidRPr="00361271" w:rsidRDefault="005773D4" w:rsidP="004B2A77">
      <w:pPr>
        <w:spacing w:after="120"/>
        <w:ind w:firstLine="720"/>
        <w:jc w:val="both"/>
        <w:rPr>
          <w:sz w:val="26"/>
          <w:szCs w:val="26"/>
          <w:lang w:val="nl-NL"/>
        </w:rPr>
      </w:pPr>
    </w:p>
    <w:p w14:paraId="3FC3EA09" w14:textId="77777777" w:rsidR="005773D4" w:rsidRPr="00361271" w:rsidRDefault="005773D4" w:rsidP="004B2A77">
      <w:pPr>
        <w:spacing w:after="120"/>
        <w:ind w:firstLine="720"/>
        <w:jc w:val="both"/>
        <w:rPr>
          <w:sz w:val="26"/>
          <w:szCs w:val="26"/>
          <w:lang w:val="nl-NL"/>
        </w:rPr>
      </w:pPr>
    </w:p>
    <w:p w14:paraId="59F63316" w14:textId="77777777" w:rsidR="005773D4" w:rsidRPr="00361271" w:rsidRDefault="005773D4" w:rsidP="004B2A77">
      <w:pPr>
        <w:spacing w:after="120"/>
        <w:ind w:firstLine="720"/>
        <w:jc w:val="both"/>
        <w:rPr>
          <w:sz w:val="26"/>
          <w:szCs w:val="26"/>
          <w:lang w:val="nl-NL"/>
        </w:rPr>
      </w:pPr>
    </w:p>
    <w:p w14:paraId="5512A856" w14:textId="77777777" w:rsidR="005773D4" w:rsidRPr="00361271" w:rsidRDefault="005773D4" w:rsidP="004B2A77">
      <w:pPr>
        <w:spacing w:after="120"/>
        <w:ind w:firstLine="720"/>
        <w:jc w:val="both"/>
        <w:rPr>
          <w:sz w:val="26"/>
          <w:szCs w:val="26"/>
          <w:lang w:val="nl-NL"/>
        </w:rPr>
      </w:pPr>
    </w:p>
    <w:p w14:paraId="47D0C0CF" w14:textId="77777777" w:rsidR="005773D4" w:rsidRPr="00361271" w:rsidRDefault="005773D4" w:rsidP="004B2A77">
      <w:pPr>
        <w:spacing w:after="120"/>
        <w:ind w:firstLine="720"/>
        <w:jc w:val="both"/>
        <w:rPr>
          <w:sz w:val="26"/>
          <w:szCs w:val="26"/>
          <w:lang w:val="nl-NL"/>
        </w:rPr>
      </w:pPr>
    </w:p>
    <w:p w14:paraId="2E81AFAC" w14:textId="77777777" w:rsidR="005773D4" w:rsidRPr="00361271" w:rsidRDefault="005773D4" w:rsidP="004B2A77">
      <w:pPr>
        <w:spacing w:after="120"/>
        <w:ind w:firstLine="720"/>
        <w:jc w:val="both"/>
        <w:rPr>
          <w:sz w:val="26"/>
          <w:szCs w:val="26"/>
          <w:lang w:val="nl-NL"/>
        </w:rPr>
      </w:pPr>
    </w:p>
    <w:p w14:paraId="403D3798" w14:textId="77777777" w:rsidR="005773D4" w:rsidRPr="00361271" w:rsidRDefault="005773D4" w:rsidP="004B2A77">
      <w:pPr>
        <w:spacing w:after="120"/>
        <w:ind w:firstLine="720"/>
        <w:jc w:val="both"/>
        <w:rPr>
          <w:sz w:val="26"/>
          <w:szCs w:val="26"/>
          <w:lang w:val="nl-NL"/>
        </w:rPr>
      </w:pPr>
    </w:p>
    <w:p w14:paraId="078AA175" w14:textId="77777777" w:rsidR="005773D4" w:rsidRPr="00361271" w:rsidRDefault="005773D4" w:rsidP="004B2A77">
      <w:pPr>
        <w:spacing w:after="120"/>
        <w:ind w:firstLine="720"/>
        <w:jc w:val="both"/>
        <w:rPr>
          <w:sz w:val="26"/>
          <w:szCs w:val="26"/>
          <w:lang w:val="nl-NL"/>
        </w:rPr>
      </w:pPr>
    </w:p>
    <w:p w14:paraId="6C60B3CF" w14:textId="77777777" w:rsidR="005773D4" w:rsidRPr="00361271" w:rsidRDefault="005773D4" w:rsidP="004B2A77">
      <w:pPr>
        <w:spacing w:after="120"/>
        <w:ind w:firstLine="720"/>
        <w:jc w:val="both"/>
        <w:rPr>
          <w:sz w:val="26"/>
          <w:szCs w:val="26"/>
          <w:lang w:val="nl-NL"/>
        </w:rPr>
      </w:pPr>
    </w:p>
    <w:p w14:paraId="54DEEFC7" w14:textId="77777777" w:rsidR="005773D4" w:rsidRPr="00361271" w:rsidRDefault="005773D4" w:rsidP="004B2A77">
      <w:pPr>
        <w:spacing w:after="120"/>
        <w:ind w:firstLine="720"/>
        <w:jc w:val="both"/>
        <w:rPr>
          <w:sz w:val="26"/>
          <w:szCs w:val="26"/>
          <w:lang w:val="nl-NL"/>
        </w:rPr>
      </w:pPr>
    </w:p>
    <w:p w14:paraId="07A18E92" w14:textId="77777777" w:rsidR="005773D4" w:rsidRPr="00361271" w:rsidRDefault="005773D4" w:rsidP="004B2A77">
      <w:pPr>
        <w:spacing w:after="120"/>
        <w:ind w:firstLine="720"/>
        <w:jc w:val="both"/>
        <w:rPr>
          <w:sz w:val="26"/>
          <w:szCs w:val="26"/>
          <w:lang w:val="nl-NL"/>
        </w:rPr>
      </w:pPr>
    </w:p>
    <w:p w14:paraId="5BE73262" w14:textId="77777777" w:rsidR="005773D4" w:rsidRPr="00361271" w:rsidRDefault="005773D4" w:rsidP="004B2A77">
      <w:pPr>
        <w:spacing w:after="120"/>
        <w:ind w:firstLine="720"/>
        <w:jc w:val="both"/>
        <w:rPr>
          <w:sz w:val="26"/>
          <w:szCs w:val="26"/>
          <w:lang w:val="nl-NL"/>
        </w:rPr>
      </w:pPr>
    </w:p>
    <w:p w14:paraId="4F84AE0C" w14:textId="77777777" w:rsidR="005773D4" w:rsidRPr="00361271" w:rsidRDefault="005773D4" w:rsidP="004B2A77">
      <w:pPr>
        <w:spacing w:after="120"/>
        <w:ind w:firstLine="720"/>
        <w:jc w:val="both"/>
        <w:rPr>
          <w:sz w:val="26"/>
          <w:szCs w:val="26"/>
          <w:lang w:val="nl-NL"/>
        </w:rPr>
      </w:pPr>
    </w:p>
    <w:p w14:paraId="3015D109" w14:textId="3047CA91" w:rsidR="005773D4" w:rsidRPr="00361271" w:rsidRDefault="005773D4" w:rsidP="004B2A77">
      <w:pPr>
        <w:spacing w:after="120"/>
        <w:ind w:firstLine="720"/>
        <w:jc w:val="both"/>
        <w:rPr>
          <w:sz w:val="26"/>
          <w:szCs w:val="26"/>
          <w:lang w:val="nl-NL"/>
        </w:rPr>
      </w:pPr>
    </w:p>
    <w:p w14:paraId="790F9047" w14:textId="1D46E151" w:rsidR="00296FA2" w:rsidRPr="00361271" w:rsidRDefault="00296FA2" w:rsidP="004B2A77">
      <w:pPr>
        <w:spacing w:after="120"/>
        <w:ind w:firstLine="720"/>
        <w:jc w:val="both"/>
        <w:rPr>
          <w:sz w:val="26"/>
          <w:szCs w:val="26"/>
          <w:lang w:val="nl-NL"/>
        </w:rPr>
      </w:pPr>
    </w:p>
    <w:p w14:paraId="433EAC8E" w14:textId="77777777" w:rsidR="00296FA2" w:rsidRPr="00361271" w:rsidRDefault="00296FA2" w:rsidP="004B2A77">
      <w:pPr>
        <w:spacing w:after="120"/>
        <w:ind w:firstLine="720"/>
        <w:jc w:val="both"/>
        <w:rPr>
          <w:sz w:val="26"/>
          <w:szCs w:val="26"/>
          <w:lang w:val="nl-NL"/>
        </w:rPr>
      </w:pPr>
    </w:p>
    <w:p w14:paraId="208F4B91" w14:textId="1A6F11D0" w:rsidR="004B2A77" w:rsidRPr="00361271" w:rsidRDefault="004B2A77" w:rsidP="004B2A77">
      <w:pPr>
        <w:spacing w:after="100" w:afterAutospacing="1"/>
        <w:rPr>
          <w:sz w:val="26"/>
          <w:szCs w:val="26"/>
          <w:lang w:val="nl-NL"/>
        </w:rPr>
      </w:pPr>
      <w:r w:rsidRPr="00361271">
        <w:rPr>
          <w:sz w:val="26"/>
          <w:szCs w:val="26"/>
          <w:lang w:val="nl-NL"/>
        </w:rPr>
        <w:t> </w:t>
      </w:r>
    </w:p>
    <w:p w14:paraId="320B14F5" w14:textId="77777777" w:rsidR="00296FA2" w:rsidRPr="00361271" w:rsidRDefault="00296FA2" w:rsidP="004B2A77">
      <w:pPr>
        <w:spacing w:after="100" w:afterAutospacing="1"/>
        <w:rPr>
          <w:sz w:val="26"/>
          <w:szCs w:val="26"/>
          <w:lang w:val="nl-NL"/>
        </w:rPr>
      </w:pPr>
    </w:p>
    <w:p w14:paraId="58537571" w14:textId="68452220" w:rsidR="00EB1E8D" w:rsidRPr="00361271" w:rsidRDefault="00EB1E8D" w:rsidP="005773D4">
      <w:pPr>
        <w:pStyle w:val="Heading2"/>
        <w:ind w:firstLine="709"/>
        <w:rPr>
          <w:rFonts w:ascii="Times New Roman" w:hAnsi="Times New Roman" w:cs="Times New Roman"/>
          <w:color w:val="auto"/>
          <w:lang w:val="nl-NL"/>
        </w:rPr>
      </w:pPr>
      <w:r w:rsidRPr="00361271">
        <w:rPr>
          <w:rFonts w:ascii="Times New Roman" w:hAnsi="Times New Roman" w:cs="Times New Roman"/>
          <w:color w:val="auto"/>
          <w:lang w:val="nl-NL"/>
        </w:rPr>
        <w:t>A4. NGHỆ THUẬT BIỂU DIỄN</w:t>
      </w:r>
    </w:p>
    <w:p w14:paraId="14CD6564" w14:textId="77777777" w:rsidR="00EB1E8D" w:rsidRPr="00361271" w:rsidRDefault="00EB1E8D" w:rsidP="005773D4">
      <w:pPr>
        <w:pStyle w:val="Heading2"/>
        <w:ind w:firstLine="709"/>
        <w:rPr>
          <w:rFonts w:ascii="Times New Roman" w:hAnsi="Times New Roman" w:cs="Times New Roman"/>
          <w:color w:val="auto"/>
          <w:lang w:val="nl-NL"/>
        </w:rPr>
      </w:pPr>
      <w:r w:rsidRPr="00361271">
        <w:rPr>
          <w:rFonts w:ascii="Times New Roman" w:eastAsia="Arial" w:hAnsi="Times New Roman" w:cs="Times New Roman"/>
          <w:color w:val="auto"/>
          <w:lang w:val="nl-NL"/>
        </w:rPr>
        <w:t>I. NỘI DUNG THỦ TỤC HÀNH CHÍNH GIỮ NGUYÊN</w:t>
      </w:r>
      <w:r w:rsidRPr="00361271">
        <w:rPr>
          <w:rFonts w:ascii="Times New Roman" w:hAnsi="Times New Roman" w:cs="Times New Roman"/>
          <w:color w:val="auto"/>
          <w:lang w:val="nl-NL"/>
        </w:rPr>
        <w:t xml:space="preserve"> </w:t>
      </w:r>
    </w:p>
    <w:p w14:paraId="72BB39B6" w14:textId="0A1680F2" w:rsidR="006E7360" w:rsidRPr="00361271" w:rsidRDefault="006E7360" w:rsidP="005773D4">
      <w:pPr>
        <w:pStyle w:val="Heading4"/>
        <w:ind w:firstLine="709"/>
        <w:rPr>
          <w:sz w:val="26"/>
          <w:lang w:val="nl-NL"/>
        </w:rPr>
      </w:pPr>
      <w:r w:rsidRPr="00116D1D">
        <w:rPr>
          <w:sz w:val="26"/>
          <w:lang w:val="nl-NL"/>
        </w:rPr>
        <w:t>1. Thủ tục tổ chức biểu diễn nghệ thuật trên địa bàn quản lý (không thuộc trường hợp trong khuôn khổ hợp tác quốc tế của các hội chuyên ngành về nghệ thuật biểu diễn thuộc Trung ương, đơn vị sự nghiệp công  lập có chức năng biểu diễn nghệ thuật thuộc Trung ương)</w:t>
      </w:r>
    </w:p>
    <w:p w14:paraId="13A1E931" w14:textId="4EC01C7C" w:rsidR="006E7360" w:rsidRPr="00116D1D" w:rsidRDefault="00070639" w:rsidP="006E7360">
      <w:pPr>
        <w:shd w:val="clear" w:color="auto" w:fill="FFFFFF"/>
        <w:spacing w:before="120" w:after="120" w:line="212" w:lineRule="atLeast"/>
        <w:ind w:firstLine="720"/>
        <w:jc w:val="both"/>
        <w:rPr>
          <w:i/>
          <w:sz w:val="26"/>
          <w:szCs w:val="26"/>
          <w:lang w:val="es-AR"/>
        </w:rPr>
      </w:pPr>
      <w:r w:rsidRPr="00116D1D">
        <w:rPr>
          <w:b/>
          <w:bCs/>
          <w:sz w:val="26"/>
          <w:szCs w:val="26"/>
          <w:lang w:val="hr-HR"/>
        </w:rPr>
        <w:t>1</w:t>
      </w:r>
      <w:r w:rsidR="006E7360" w:rsidRPr="00116D1D">
        <w:rPr>
          <w:b/>
          <w:bCs/>
          <w:sz w:val="26"/>
          <w:szCs w:val="26"/>
          <w:lang w:val="hr-HR"/>
        </w:rPr>
        <w:t xml:space="preserve">.1. </w:t>
      </w:r>
      <w:r w:rsidR="006E7360" w:rsidRPr="00116D1D">
        <w:rPr>
          <w:b/>
          <w:bCs/>
          <w:sz w:val="26"/>
          <w:szCs w:val="26"/>
          <w:lang w:val="vi-VN"/>
        </w:rPr>
        <w:t>Tr</w:t>
      </w:r>
      <w:r w:rsidR="006E7360" w:rsidRPr="00116D1D">
        <w:rPr>
          <w:b/>
          <w:bCs/>
          <w:sz w:val="26"/>
          <w:szCs w:val="26"/>
          <w:lang w:val="hr-HR"/>
        </w:rPr>
        <w:t>ì</w:t>
      </w:r>
      <w:r w:rsidR="006E7360" w:rsidRPr="00116D1D">
        <w:rPr>
          <w:b/>
          <w:bCs/>
          <w:sz w:val="26"/>
          <w:szCs w:val="26"/>
          <w:lang w:val="vi-VN"/>
        </w:rPr>
        <w:t>nh</w:t>
      </w:r>
      <w:r w:rsidR="006E7360" w:rsidRPr="00116D1D">
        <w:rPr>
          <w:b/>
          <w:bCs/>
          <w:sz w:val="26"/>
          <w:szCs w:val="26"/>
          <w:lang w:val="hr-HR"/>
        </w:rPr>
        <w:t xml:space="preserve"> </w:t>
      </w:r>
      <w:r w:rsidR="006E7360" w:rsidRPr="00116D1D">
        <w:rPr>
          <w:b/>
          <w:bCs/>
          <w:sz w:val="26"/>
          <w:szCs w:val="26"/>
          <w:lang w:val="vi-VN"/>
        </w:rPr>
        <w:t>tự</w:t>
      </w:r>
      <w:r w:rsidR="006E7360" w:rsidRPr="00116D1D">
        <w:rPr>
          <w:b/>
          <w:bCs/>
          <w:sz w:val="26"/>
          <w:szCs w:val="26"/>
          <w:lang w:val="hr-HR"/>
        </w:rPr>
        <w:t xml:space="preserve">, cách thức, thời gian </w:t>
      </w:r>
      <w:r w:rsidR="006E7360" w:rsidRPr="00116D1D">
        <w:rPr>
          <w:b/>
          <w:bCs/>
          <w:sz w:val="26"/>
          <w:szCs w:val="26"/>
          <w:lang w:val="vi-VN"/>
        </w:rPr>
        <w:t>giải quyết</w:t>
      </w:r>
      <w:r w:rsidR="006E7360" w:rsidRPr="00116D1D">
        <w:rPr>
          <w:b/>
          <w:sz w:val="26"/>
          <w:szCs w:val="26"/>
          <w:lang w:val="hr-HR"/>
        </w:rPr>
        <w:t xml:space="preserve"> thủ tục hành chính</w:t>
      </w:r>
      <w:r w:rsidR="006E7360" w:rsidRPr="00116D1D">
        <w:rPr>
          <w:sz w:val="26"/>
          <w:szCs w:val="26"/>
          <w:lang w:val="es-AR"/>
        </w:rPr>
        <w:t xml:space="preserve"> </w:t>
      </w:r>
    </w:p>
    <w:tbl>
      <w:tblPr>
        <w:tblStyle w:val="TableGrid"/>
        <w:tblW w:w="10410" w:type="dxa"/>
        <w:tblLook w:val="04A0" w:firstRow="1" w:lastRow="0" w:firstColumn="1" w:lastColumn="0" w:noHBand="0" w:noVBand="1"/>
      </w:tblPr>
      <w:tblGrid>
        <w:gridCol w:w="805"/>
        <w:gridCol w:w="1608"/>
        <w:gridCol w:w="5224"/>
        <w:gridCol w:w="1996"/>
        <w:gridCol w:w="777"/>
      </w:tblGrid>
      <w:tr w:rsidR="000B51ED" w:rsidRPr="00116D1D" w14:paraId="0B39D0C9" w14:textId="77777777" w:rsidTr="008D5716">
        <w:trPr>
          <w:trHeight w:val="405"/>
          <w:tblHeader/>
        </w:trPr>
        <w:tc>
          <w:tcPr>
            <w:tcW w:w="805" w:type="dxa"/>
            <w:tcBorders>
              <w:top w:val="single" w:sz="4" w:space="0" w:color="auto"/>
              <w:left w:val="single" w:sz="4" w:space="0" w:color="auto"/>
              <w:bottom w:val="single" w:sz="4" w:space="0" w:color="auto"/>
              <w:right w:val="single" w:sz="4" w:space="0" w:color="auto"/>
            </w:tcBorders>
            <w:vAlign w:val="center"/>
          </w:tcPr>
          <w:p w14:paraId="457BA9D5" w14:textId="77777777" w:rsidR="006E7360" w:rsidRPr="00116D1D" w:rsidRDefault="006E7360" w:rsidP="008D5716">
            <w:pPr>
              <w:jc w:val="center"/>
              <w:rPr>
                <w:b/>
                <w:sz w:val="26"/>
                <w:szCs w:val="26"/>
              </w:rPr>
            </w:pPr>
            <w:r w:rsidRPr="00116D1D">
              <w:rPr>
                <w:b/>
                <w:sz w:val="26"/>
                <w:szCs w:val="26"/>
              </w:rPr>
              <w:t>TT</w:t>
            </w:r>
          </w:p>
        </w:tc>
        <w:tc>
          <w:tcPr>
            <w:tcW w:w="1608" w:type="dxa"/>
            <w:tcBorders>
              <w:top w:val="single" w:sz="4" w:space="0" w:color="auto"/>
              <w:left w:val="single" w:sz="4" w:space="0" w:color="auto"/>
              <w:bottom w:val="single" w:sz="4" w:space="0" w:color="auto"/>
              <w:right w:val="single" w:sz="4" w:space="0" w:color="auto"/>
            </w:tcBorders>
            <w:vAlign w:val="center"/>
          </w:tcPr>
          <w:p w14:paraId="342F3096" w14:textId="77777777" w:rsidR="006E7360" w:rsidRPr="00116D1D" w:rsidRDefault="006E7360" w:rsidP="008D5716">
            <w:pPr>
              <w:jc w:val="center"/>
              <w:rPr>
                <w:b/>
                <w:sz w:val="26"/>
                <w:szCs w:val="26"/>
              </w:rPr>
            </w:pPr>
            <w:r w:rsidRPr="00116D1D">
              <w:rPr>
                <w:b/>
                <w:sz w:val="26"/>
                <w:szCs w:val="26"/>
              </w:rPr>
              <w:t>Trình tự thực hiện</w:t>
            </w:r>
          </w:p>
        </w:tc>
        <w:tc>
          <w:tcPr>
            <w:tcW w:w="5224" w:type="dxa"/>
            <w:tcBorders>
              <w:top w:val="single" w:sz="4" w:space="0" w:color="auto"/>
              <w:left w:val="single" w:sz="4" w:space="0" w:color="auto"/>
              <w:bottom w:val="single" w:sz="4" w:space="0" w:color="auto"/>
              <w:right w:val="single" w:sz="4" w:space="0" w:color="auto"/>
            </w:tcBorders>
            <w:vAlign w:val="center"/>
          </w:tcPr>
          <w:p w14:paraId="1167CD07" w14:textId="77777777" w:rsidR="006E7360" w:rsidRPr="00116D1D" w:rsidRDefault="006E7360" w:rsidP="008D5716">
            <w:pPr>
              <w:jc w:val="center"/>
              <w:rPr>
                <w:b/>
                <w:sz w:val="26"/>
                <w:szCs w:val="26"/>
              </w:rPr>
            </w:pPr>
            <w:r w:rsidRPr="00116D1D">
              <w:rPr>
                <w:b/>
                <w:sz w:val="26"/>
                <w:szCs w:val="26"/>
              </w:rPr>
              <w:t>Cách thức thực hiện</w:t>
            </w:r>
          </w:p>
        </w:tc>
        <w:tc>
          <w:tcPr>
            <w:tcW w:w="1996" w:type="dxa"/>
            <w:tcBorders>
              <w:top w:val="single" w:sz="4" w:space="0" w:color="auto"/>
              <w:left w:val="single" w:sz="4" w:space="0" w:color="auto"/>
              <w:bottom w:val="single" w:sz="4" w:space="0" w:color="auto"/>
              <w:right w:val="single" w:sz="4" w:space="0" w:color="auto"/>
            </w:tcBorders>
            <w:vAlign w:val="center"/>
          </w:tcPr>
          <w:p w14:paraId="5631338C" w14:textId="77777777" w:rsidR="006E7360" w:rsidRPr="00116D1D" w:rsidRDefault="006E7360" w:rsidP="008D5716">
            <w:pPr>
              <w:jc w:val="center"/>
              <w:rPr>
                <w:b/>
                <w:sz w:val="26"/>
                <w:szCs w:val="26"/>
              </w:rPr>
            </w:pPr>
            <w:r w:rsidRPr="00116D1D">
              <w:rPr>
                <w:b/>
                <w:sz w:val="26"/>
                <w:szCs w:val="26"/>
              </w:rPr>
              <w:t>Thời gian giải quyết</w:t>
            </w:r>
          </w:p>
        </w:tc>
        <w:tc>
          <w:tcPr>
            <w:tcW w:w="777" w:type="dxa"/>
            <w:tcBorders>
              <w:top w:val="single" w:sz="4" w:space="0" w:color="auto"/>
              <w:left w:val="single" w:sz="4" w:space="0" w:color="auto"/>
              <w:bottom w:val="single" w:sz="4" w:space="0" w:color="auto"/>
              <w:right w:val="single" w:sz="4" w:space="0" w:color="auto"/>
            </w:tcBorders>
            <w:vAlign w:val="center"/>
          </w:tcPr>
          <w:p w14:paraId="38936FEE" w14:textId="77777777" w:rsidR="006E7360" w:rsidRPr="00116D1D" w:rsidRDefault="006E7360" w:rsidP="008D5716">
            <w:pPr>
              <w:jc w:val="center"/>
              <w:rPr>
                <w:b/>
                <w:sz w:val="26"/>
                <w:szCs w:val="26"/>
              </w:rPr>
            </w:pPr>
            <w:r w:rsidRPr="00116D1D">
              <w:rPr>
                <w:b/>
                <w:sz w:val="26"/>
                <w:szCs w:val="26"/>
              </w:rPr>
              <w:t>Ghi chú</w:t>
            </w:r>
          </w:p>
        </w:tc>
      </w:tr>
      <w:tr w:rsidR="000B51ED" w:rsidRPr="00361271" w14:paraId="184BD56A" w14:textId="77777777" w:rsidTr="008D5716">
        <w:trPr>
          <w:trHeight w:val="897"/>
        </w:trPr>
        <w:tc>
          <w:tcPr>
            <w:tcW w:w="805" w:type="dxa"/>
            <w:vMerge w:val="restart"/>
            <w:tcBorders>
              <w:top w:val="single" w:sz="4" w:space="0" w:color="auto"/>
            </w:tcBorders>
            <w:vAlign w:val="center"/>
          </w:tcPr>
          <w:p w14:paraId="440B61E5" w14:textId="77777777" w:rsidR="006E7360" w:rsidRPr="00116D1D" w:rsidRDefault="006E7360" w:rsidP="008D5716">
            <w:pPr>
              <w:spacing w:after="120" w:line="234" w:lineRule="atLeast"/>
              <w:jc w:val="center"/>
              <w:rPr>
                <w:b/>
                <w:sz w:val="26"/>
                <w:szCs w:val="26"/>
              </w:rPr>
            </w:pPr>
            <w:r w:rsidRPr="00116D1D">
              <w:rPr>
                <w:b/>
                <w:sz w:val="26"/>
                <w:szCs w:val="26"/>
              </w:rPr>
              <w:t>Bước 1</w:t>
            </w:r>
          </w:p>
        </w:tc>
        <w:tc>
          <w:tcPr>
            <w:tcW w:w="1608" w:type="dxa"/>
            <w:vMerge w:val="restart"/>
            <w:tcBorders>
              <w:top w:val="single" w:sz="4" w:space="0" w:color="auto"/>
            </w:tcBorders>
            <w:vAlign w:val="center"/>
          </w:tcPr>
          <w:p w14:paraId="03B774D9" w14:textId="77777777" w:rsidR="006E7360" w:rsidRPr="00116D1D" w:rsidRDefault="006E7360"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224" w:type="dxa"/>
            <w:tcBorders>
              <w:top w:val="single" w:sz="4" w:space="0" w:color="auto"/>
            </w:tcBorders>
            <w:vAlign w:val="center"/>
          </w:tcPr>
          <w:p w14:paraId="300A5677" w14:textId="4055A1CC" w:rsidR="006E7360" w:rsidRPr="00116D1D" w:rsidRDefault="006E7360" w:rsidP="008D5716">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00D813BA" w:rsidRPr="00116D1D">
              <w:rPr>
                <w:sz w:val="26"/>
                <w:szCs w:val="26"/>
              </w:rPr>
              <w:t xml:space="preserve"> </w:t>
            </w:r>
            <w:r w:rsidRPr="00116D1D">
              <w:rPr>
                <w:sz w:val="26"/>
                <w:szCs w:val="26"/>
                <w:lang w:val="vi-VN"/>
              </w:rPr>
              <w:t>(số 85 đường Nguyễn Huệ, phường 1, thành phố Cao Lãnh, tỉnh Đồng Tháp).</w:t>
            </w:r>
          </w:p>
          <w:p w14:paraId="17A3DE76" w14:textId="77777777" w:rsidR="006E7360" w:rsidRPr="00116D1D" w:rsidRDefault="006E7360" w:rsidP="008D5716">
            <w:pPr>
              <w:shd w:val="clear" w:color="auto" w:fill="FFFFFF"/>
              <w:jc w:val="both"/>
              <w:rPr>
                <w:i/>
                <w:sz w:val="26"/>
                <w:szCs w:val="26"/>
                <w:lang w:val="vi-VN"/>
              </w:rPr>
            </w:pPr>
            <w:r w:rsidRPr="00116D1D">
              <w:rPr>
                <w:sz w:val="26"/>
                <w:szCs w:val="26"/>
                <w:lang w:val="vi-VN"/>
              </w:rPr>
              <w:t>2. Hoặc thông qua dịch vụ bưu chính công ích.</w:t>
            </w:r>
          </w:p>
        </w:tc>
        <w:tc>
          <w:tcPr>
            <w:tcW w:w="1996" w:type="dxa"/>
            <w:tcBorders>
              <w:top w:val="single" w:sz="4" w:space="0" w:color="auto"/>
            </w:tcBorders>
            <w:vAlign w:val="center"/>
          </w:tcPr>
          <w:p w14:paraId="049A166F" w14:textId="77777777" w:rsidR="006E7360" w:rsidRPr="00116D1D" w:rsidRDefault="006E7360"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77" w:type="dxa"/>
            <w:vMerge w:val="restart"/>
            <w:tcBorders>
              <w:top w:val="single" w:sz="4" w:space="0" w:color="auto"/>
            </w:tcBorders>
            <w:vAlign w:val="center"/>
          </w:tcPr>
          <w:p w14:paraId="265B5154" w14:textId="77777777" w:rsidR="006E7360" w:rsidRPr="00116D1D" w:rsidRDefault="006E7360" w:rsidP="008D5716">
            <w:pPr>
              <w:jc w:val="center"/>
              <w:rPr>
                <w:i/>
                <w:sz w:val="26"/>
                <w:szCs w:val="26"/>
                <w:lang w:val="vi-VN"/>
              </w:rPr>
            </w:pPr>
          </w:p>
        </w:tc>
      </w:tr>
      <w:tr w:rsidR="000B51ED" w:rsidRPr="00361271" w14:paraId="3CC7E5A2" w14:textId="77777777" w:rsidTr="008D5716">
        <w:trPr>
          <w:trHeight w:val="359"/>
        </w:trPr>
        <w:tc>
          <w:tcPr>
            <w:tcW w:w="805" w:type="dxa"/>
            <w:vMerge/>
          </w:tcPr>
          <w:p w14:paraId="30470B71" w14:textId="77777777" w:rsidR="006E7360" w:rsidRPr="00116D1D" w:rsidRDefault="006E7360" w:rsidP="008D5716">
            <w:pPr>
              <w:spacing w:after="120" w:line="234" w:lineRule="atLeast"/>
              <w:jc w:val="both"/>
              <w:rPr>
                <w:b/>
                <w:sz w:val="26"/>
                <w:szCs w:val="26"/>
                <w:lang w:val="vi-VN"/>
              </w:rPr>
            </w:pPr>
          </w:p>
        </w:tc>
        <w:tc>
          <w:tcPr>
            <w:tcW w:w="1608" w:type="dxa"/>
            <w:vMerge/>
          </w:tcPr>
          <w:p w14:paraId="308EAFEA" w14:textId="77777777" w:rsidR="006E7360" w:rsidRPr="00116D1D" w:rsidRDefault="006E7360" w:rsidP="008D5716">
            <w:pPr>
              <w:shd w:val="clear" w:color="auto" w:fill="FFFFFF"/>
              <w:spacing w:after="120" w:line="234" w:lineRule="atLeast"/>
              <w:jc w:val="both"/>
              <w:rPr>
                <w:b/>
                <w:sz w:val="26"/>
                <w:szCs w:val="26"/>
                <w:lang w:val="vi-VN"/>
              </w:rPr>
            </w:pPr>
          </w:p>
        </w:tc>
        <w:tc>
          <w:tcPr>
            <w:tcW w:w="5224" w:type="dxa"/>
            <w:vAlign w:val="center"/>
          </w:tcPr>
          <w:p w14:paraId="6CFF70E2" w14:textId="77777777" w:rsidR="006E7360" w:rsidRPr="00116D1D" w:rsidRDefault="006E7360" w:rsidP="008D571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02" w:history="1">
              <w:r w:rsidRPr="00116D1D">
                <w:rPr>
                  <w:i/>
                  <w:sz w:val="26"/>
                  <w:szCs w:val="26"/>
                  <w:u w:val="single"/>
                  <w:lang w:val="nl-NL"/>
                </w:rPr>
                <w:t>http://dichvucong.dongthap.gov.vn</w:t>
              </w:r>
            </w:hyperlink>
            <w:r w:rsidRPr="00116D1D">
              <w:rPr>
                <w:sz w:val="26"/>
                <w:szCs w:val="26"/>
                <w:lang w:val="vi-VN"/>
              </w:rPr>
              <w:t>.</w:t>
            </w:r>
          </w:p>
        </w:tc>
        <w:tc>
          <w:tcPr>
            <w:tcW w:w="1996" w:type="dxa"/>
            <w:vAlign w:val="center"/>
          </w:tcPr>
          <w:p w14:paraId="1E9A75E1" w14:textId="77777777" w:rsidR="006E7360" w:rsidRPr="00116D1D" w:rsidRDefault="006E7360"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77" w:type="dxa"/>
            <w:vMerge/>
          </w:tcPr>
          <w:p w14:paraId="26A9023F" w14:textId="77777777" w:rsidR="006E7360" w:rsidRPr="00116D1D" w:rsidRDefault="006E7360" w:rsidP="008D5716">
            <w:pPr>
              <w:spacing w:after="120" w:line="234" w:lineRule="atLeast"/>
              <w:jc w:val="both"/>
              <w:rPr>
                <w:b/>
                <w:i/>
                <w:sz w:val="26"/>
                <w:szCs w:val="26"/>
                <w:lang w:val="vi-VN"/>
              </w:rPr>
            </w:pPr>
          </w:p>
        </w:tc>
      </w:tr>
      <w:tr w:rsidR="000B51ED" w:rsidRPr="00116D1D" w14:paraId="26C49A34" w14:textId="77777777" w:rsidTr="008D5716">
        <w:trPr>
          <w:trHeight w:val="599"/>
        </w:trPr>
        <w:tc>
          <w:tcPr>
            <w:tcW w:w="805" w:type="dxa"/>
            <w:vMerge w:val="restart"/>
            <w:vAlign w:val="center"/>
          </w:tcPr>
          <w:p w14:paraId="5BC13AE9" w14:textId="77777777" w:rsidR="006E7360" w:rsidRPr="00116D1D" w:rsidRDefault="006E7360" w:rsidP="008D5716">
            <w:pPr>
              <w:spacing w:after="120" w:line="234" w:lineRule="atLeast"/>
              <w:jc w:val="center"/>
              <w:rPr>
                <w:b/>
                <w:sz w:val="26"/>
                <w:szCs w:val="26"/>
              </w:rPr>
            </w:pPr>
            <w:r w:rsidRPr="00116D1D">
              <w:rPr>
                <w:b/>
                <w:sz w:val="26"/>
                <w:szCs w:val="26"/>
              </w:rPr>
              <w:t>Bước 2</w:t>
            </w:r>
          </w:p>
        </w:tc>
        <w:tc>
          <w:tcPr>
            <w:tcW w:w="1608" w:type="dxa"/>
            <w:vMerge w:val="restart"/>
            <w:vAlign w:val="center"/>
          </w:tcPr>
          <w:p w14:paraId="1EFDEC4A" w14:textId="77777777" w:rsidR="006E7360" w:rsidRPr="00116D1D" w:rsidRDefault="006E7360" w:rsidP="008D5716">
            <w:pPr>
              <w:spacing w:before="120" w:after="120"/>
              <w:jc w:val="both"/>
              <w:rPr>
                <w:sz w:val="26"/>
                <w:szCs w:val="26"/>
              </w:rPr>
            </w:pPr>
            <w:r w:rsidRPr="00116D1D">
              <w:rPr>
                <w:b/>
                <w:sz w:val="26"/>
                <w:szCs w:val="26"/>
              </w:rPr>
              <w:t>Tiếp nhận và chuyển hồ sơ thủ tục hành chính</w:t>
            </w:r>
          </w:p>
        </w:tc>
        <w:tc>
          <w:tcPr>
            <w:tcW w:w="5224" w:type="dxa"/>
          </w:tcPr>
          <w:p w14:paraId="0E5E9F17" w14:textId="77777777" w:rsidR="006E7360" w:rsidRPr="00116D1D" w:rsidRDefault="006E7360" w:rsidP="008D5716">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5F09DE6A" w14:textId="77777777" w:rsidR="006E7360" w:rsidRPr="00116D1D" w:rsidRDefault="006E7360" w:rsidP="008D5716">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18A67708" w14:textId="77777777" w:rsidR="006E7360" w:rsidRPr="00116D1D" w:rsidRDefault="006E7360" w:rsidP="008D5716">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45311E4F" w14:textId="77777777" w:rsidR="006E7360" w:rsidRPr="00116D1D" w:rsidRDefault="006E7360" w:rsidP="008D5716">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96" w:type="dxa"/>
            <w:vAlign w:val="center"/>
          </w:tcPr>
          <w:p w14:paraId="0864A394" w14:textId="77777777" w:rsidR="006E7360" w:rsidRPr="00116D1D" w:rsidRDefault="006E7360"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77" w:type="dxa"/>
            <w:vMerge w:val="restart"/>
            <w:vAlign w:val="center"/>
          </w:tcPr>
          <w:p w14:paraId="17E4274E" w14:textId="77777777" w:rsidR="006E7360" w:rsidRPr="00116D1D" w:rsidRDefault="006E7360" w:rsidP="008D5716">
            <w:pPr>
              <w:jc w:val="center"/>
              <w:rPr>
                <w:i/>
                <w:sz w:val="26"/>
                <w:szCs w:val="26"/>
                <w:lang w:val="vi-VN"/>
              </w:rPr>
            </w:pPr>
          </w:p>
        </w:tc>
      </w:tr>
      <w:tr w:rsidR="000B51ED" w:rsidRPr="00116D1D" w14:paraId="75A36660" w14:textId="77777777" w:rsidTr="008D5716">
        <w:trPr>
          <w:trHeight w:val="599"/>
        </w:trPr>
        <w:tc>
          <w:tcPr>
            <w:tcW w:w="805" w:type="dxa"/>
            <w:vMerge/>
          </w:tcPr>
          <w:p w14:paraId="5F5C7F93" w14:textId="77777777" w:rsidR="006E7360" w:rsidRPr="00116D1D" w:rsidRDefault="006E7360" w:rsidP="008D5716">
            <w:pPr>
              <w:spacing w:after="120" w:line="234" w:lineRule="atLeast"/>
              <w:jc w:val="both"/>
              <w:rPr>
                <w:b/>
                <w:sz w:val="26"/>
                <w:szCs w:val="26"/>
              </w:rPr>
            </w:pPr>
          </w:p>
        </w:tc>
        <w:tc>
          <w:tcPr>
            <w:tcW w:w="1608" w:type="dxa"/>
            <w:vMerge/>
          </w:tcPr>
          <w:p w14:paraId="7A971D90" w14:textId="77777777" w:rsidR="006E7360" w:rsidRPr="00116D1D" w:rsidRDefault="006E7360" w:rsidP="008D5716">
            <w:pPr>
              <w:spacing w:before="120" w:after="120"/>
              <w:jc w:val="both"/>
              <w:rPr>
                <w:b/>
                <w:sz w:val="26"/>
                <w:szCs w:val="26"/>
              </w:rPr>
            </w:pPr>
          </w:p>
        </w:tc>
        <w:tc>
          <w:tcPr>
            <w:tcW w:w="5224" w:type="dxa"/>
          </w:tcPr>
          <w:p w14:paraId="1256247C" w14:textId="77777777" w:rsidR="006E7360" w:rsidRPr="00116D1D" w:rsidRDefault="006E7360" w:rsidP="008D5716">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0DC2769A" w14:textId="77777777" w:rsidR="006E7360" w:rsidRPr="00116D1D" w:rsidRDefault="006E7360" w:rsidP="008D5716">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784CA558" w14:textId="77777777" w:rsidR="006E7360" w:rsidRPr="00116D1D" w:rsidRDefault="006E7360" w:rsidP="008D5716">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996" w:type="dxa"/>
            <w:vAlign w:val="center"/>
          </w:tcPr>
          <w:p w14:paraId="2F701209" w14:textId="77777777" w:rsidR="006E7360" w:rsidRPr="00116D1D" w:rsidRDefault="006E7360" w:rsidP="008D5716">
            <w:pPr>
              <w:spacing w:after="120" w:line="234" w:lineRule="atLeast"/>
              <w:jc w:val="center"/>
              <w:rPr>
                <w:sz w:val="26"/>
                <w:szCs w:val="26"/>
              </w:rPr>
            </w:pPr>
            <w:r w:rsidRPr="00116D1D">
              <w:rPr>
                <w:sz w:val="26"/>
                <w:szCs w:val="26"/>
              </w:rPr>
              <w:t>Không quá 01 ngày làm việc kể từ ngày phát sinh hồ sơ trực tuyến</w:t>
            </w:r>
          </w:p>
        </w:tc>
        <w:tc>
          <w:tcPr>
            <w:tcW w:w="777" w:type="dxa"/>
            <w:vMerge/>
          </w:tcPr>
          <w:p w14:paraId="7970C0DA" w14:textId="77777777" w:rsidR="006E7360" w:rsidRPr="00116D1D" w:rsidRDefault="006E7360" w:rsidP="008D5716">
            <w:pPr>
              <w:spacing w:after="120" w:line="234" w:lineRule="atLeast"/>
              <w:jc w:val="both"/>
              <w:rPr>
                <w:b/>
                <w:sz w:val="26"/>
                <w:szCs w:val="26"/>
              </w:rPr>
            </w:pPr>
          </w:p>
        </w:tc>
      </w:tr>
      <w:tr w:rsidR="000B51ED" w:rsidRPr="00116D1D" w14:paraId="543BF23A" w14:textId="77777777" w:rsidTr="008D5716">
        <w:trPr>
          <w:trHeight w:val="144"/>
        </w:trPr>
        <w:tc>
          <w:tcPr>
            <w:tcW w:w="805" w:type="dxa"/>
            <w:vMerge w:val="restart"/>
            <w:vAlign w:val="center"/>
          </w:tcPr>
          <w:p w14:paraId="189B6265" w14:textId="77777777" w:rsidR="006E7360" w:rsidRPr="00116D1D" w:rsidRDefault="006E7360" w:rsidP="008D5716">
            <w:pPr>
              <w:spacing w:after="120" w:line="234" w:lineRule="atLeast"/>
              <w:jc w:val="center"/>
              <w:rPr>
                <w:b/>
                <w:sz w:val="26"/>
                <w:szCs w:val="26"/>
              </w:rPr>
            </w:pPr>
            <w:r w:rsidRPr="00116D1D">
              <w:rPr>
                <w:b/>
                <w:sz w:val="26"/>
                <w:szCs w:val="26"/>
              </w:rPr>
              <w:t>Bước 3</w:t>
            </w:r>
          </w:p>
        </w:tc>
        <w:tc>
          <w:tcPr>
            <w:tcW w:w="1608" w:type="dxa"/>
            <w:vMerge w:val="restart"/>
            <w:vAlign w:val="center"/>
          </w:tcPr>
          <w:p w14:paraId="1C1A775D" w14:textId="77777777" w:rsidR="006E7360" w:rsidRPr="00116D1D" w:rsidRDefault="006E7360" w:rsidP="008D5716">
            <w:pPr>
              <w:spacing w:after="120" w:line="234" w:lineRule="atLeast"/>
              <w:jc w:val="both"/>
              <w:rPr>
                <w:b/>
                <w:sz w:val="26"/>
                <w:szCs w:val="26"/>
              </w:rPr>
            </w:pPr>
            <w:r w:rsidRPr="00116D1D">
              <w:rPr>
                <w:b/>
                <w:bCs/>
                <w:sz w:val="26"/>
                <w:szCs w:val="26"/>
              </w:rPr>
              <w:t>Giải quyết thủ tục hành chính</w:t>
            </w:r>
          </w:p>
        </w:tc>
        <w:tc>
          <w:tcPr>
            <w:tcW w:w="5224" w:type="dxa"/>
          </w:tcPr>
          <w:p w14:paraId="3E61E6E1" w14:textId="77777777" w:rsidR="006E7360" w:rsidRPr="00116D1D" w:rsidRDefault="006E7360"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1996" w:type="dxa"/>
            <w:vAlign w:val="center"/>
          </w:tcPr>
          <w:p w14:paraId="4CE31324" w14:textId="77777777" w:rsidR="006E7360" w:rsidRPr="00116D1D" w:rsidRDefault="006E7360" w:rsidP="008D5716">
            <w:pPr>
              <w:spacing w:after="120" w:line="234" w:lineRule="atLeast"/>
              <w:jc w:val="center"/>
              <w:rPr>
                <w:b/>
                <w:sz w:val="26"/>
                <w:szCs w:val="26"/>
              </w:rPr>
            </w:pPr>
            <w:r w:rsidRPr="00116D1D">
              <w:rPr>
                <w:b/>
                <w:sz w:val="26"/>
                <w:szCs w:val="26"/>
              </w:rPr>
              <w:t>05 ngày làm việc</w:t>
            </w:r>
            <w:r w:rsidRPr="00116D1D">
              <w:rPr>
                <w:sz w:val="26"/>
                <w:szCs w:val="26"/>
              </w:rPr>
              <w:t>, trong đó:</w:t>
            </w:r>
          </w:p>
        </w:tc>
        <w:tc>
          <w:tcPr>
            <w:tcW w:w="777" w:type="dxa"/>
            <w:vAlign w:val="center"/>
          </w:tcPr>
          <w:p w14:paraId="3E6217E8" w14:textId="77777777" w:rsidR="006E7360" w:rsidRPr="00116D1D" w:rsidRDefault="006E7360" w:rsidP="008D5716">
            <w:pPr>
              <w:spacing w:after="120" w:line="234" w:lineRule="atLeast"/>
              <w:jc w:val="center"/>
              <w:rPr>
                <w:b/>
                <w:sz w:val="26"/>
                <w:szCs w:val="26"/>
              </w:rPr>
            </w:pPr>
          </w:p>
        </w:tc>
      </w:tr>
      <w:tr w:rsidR="000B51ED" w:rsidRPr="00116D1D" w14:paraId="05C05DF0" w14:textId="77777777" w:rsidTr="008D5716">
        <w:trPr>
          <w:trHeight w:val="144"/>
        </w:trPr>
        <w:tc>
          <w:tcPr>
            <w:tcW w:w="805" w:type="dxa"/>
            <w:vMerge/>
          </w:tcPr>
          <w:p w14:paraId="1AC877D6" w14:textId="77777777" w:rsidR="006E7360" w:rsidRPr="00116D1D" w:rsidRDefault="006E7360" w:rsidP="008D5716">
            <w:pPr>
              <w:spacing w:after="120" w:line="234" w:lineRule="atLeast"/>
              <w:jc w:val="both"/>
              <w:rPr>
                <w:b/>
                <w:sz w:val="26"/>
                <w:szCs w:val="26"/>
              </w:rPr>
            </w:pPr>
          </w:p>
        </w:tc>
        <w:tc>
          <w:tcPr>
            <w:tcW w:w="1608" w:type="dxa"/>
            <w:vMerge/>
          </w:tcPr>
          <w:p w14:paraId="17A9FB47" w14:textId="77777777" w:rsidR="006E7360" w:rsidRPr="00116D1D" w:rsidRDefault="006E7360" w:rsidP="008D5716">
            <w:pPr>
              <w:spacing w:after="120" w:line="234" w:lineRule="atLeast"/>
              <w:jc w:val="both"/>
              <w:rPr>
                <w:b/>
                <w:sz w:val="26"/>
                <w:szCs w:val="26"/>
              </w:rPr>
            </w:pPr>
          </w:p>
        </w:tc>
        <w:tc>
          <w:tcPr>
            <w:tcW w:w="5224" w:type="dxa"/>
          </w:tcPr>
          <w:p w14:paraId="6F197E8C"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996" w:type="dxa"/>
            <w:vAlign w:val="center"/>
          </w:tcPr>
          <w:p w14:paraId="4018C40F" w14:textId="77777777" w:rsidR="006E7360" w:rsidRPr="00116D1D" w:rsidRDefault="006E7360" w:rsidP="008D5716">
            <w:pPr>
              <w:spacing w:after="120" w:line="234" w:lineRule="atLeast"/>
              <w:jc w:val="center"/>
              <w:rPr>
                <w:b/>
                <w:sz w:val="26"/>
                <w:szCs w:val="26"/>
              </w:rPr>
            </w:pPr>
            <w:r w:rsidRPr="00116D1D">
              <w:rPr>
                <w:bCs/>
                <w:i/>
                <w:sz w:val="26"/>
                <w:szCs w:val="26"/>
              </w:rPr>
              <w:t>0,5  ngày</w:t>
            </w:r>
          </w:p>
        </w:tc>
        <w:tc>
          <w:tcPr>
            <w:tcW w:w="777" w:type="dxa"/>
          </w:tcPr>
          <w:p w14:paraId="11264F64" w14:textId="77777777" w:rsidR="006E7360" w:rsidRPr="00116D1D" w:rsidRDefault="006E7360" w:rsidP="008D5716">
            <w:pPr>
              <w:spacing w:after="120" w:line="234" w:lineRule="atLeast"/>
              <w:jc w:val="both"/>
              <w:rPr>
                <w:b/>
                <w:sz w:val="26"/>
                <w:szCs w:val="26"/>
              </w:rPr>
            </w:pPr>
          </w:p>
        </w:tc>
      </w:tr>
      <w:tr w:rsidR="000B51ED" w:rsidRPr="00116D1D" w14:paraId="48A54FD3" w14:textId="77777777" w:rsidTr="008D5716">
        <w:trPr>
          <w:trHeight w:val="144"/>
        </w:trPr>
        <w:tc>
          <w:tcPr>
            <w:tcW w:w="805" w:type="dxa"/>
            <w:vMerge/>
          </w:tcPr>
          <w:p w14:paraId="3FE072EA" w14:textId="77777777" w:rsidR="006E7360" w:rsidRPr="00116D1D" w:rsidRDefault="006E7360" w:rsidP="008D5716">
            <w:pPr>
              <w:spacing w:after="120" w:line="234" w:lineRule="atLeast"/>
              <w:jc w:val="both"/>
              <w:rPr>
                <w:b/>
                <w:sz w:val="26"/>
                <w:szCs w:val="26"/>
              </w:rPr>
            </w:pPr>
          </w:p>
        </w:tc>
        <w:tc>
          <w:tcPr>
            <w:tcW w:w="1608" w:type="dxa"/>
            <w:vMerge/>
          </w:tcPr>
          <w:p w14:paraId="20A553BA" w14:textId="77777777" w:rsidR="006E7360" w:rsidRPr="00116D1D" w:rsidRDefault="006E7360" w:rsidP="008D5716">
            <w:pPr>
              <w:spacing w:after="120" w:line="234" w:lineRule="atLeast"/>
              <w:jc w:val="both"/>
              <w:rPr>
                <w:b/>
                <w:sz w:val="26"/>
                <w:szCs w:val="26"/>
              </w:rPr>
            </w:pPr>
          </w:p>
        </w:tc>
        <w:tc>
          <w:tcPr>
            <w:tcW w:w="5224" w:type="dxa"/>
          </w:tcPr>
          <w:p w14:paraId="0189BC73" w14:textId="77777777" w:rsidR="006E7360" w:rsidRPr="00116D1D" w:rsidRDefault="006E7360" w:rsidP="008D5716">
            <w:pPr>
              <w:shd w:val="clear" w:color="auto" w:fill="FFFFFF"/>
              <w:spacing w:after="120" w:line="234" w:lineRule="atLeast"/>
              <w:jc w:val="both"/>
              <w:rPr>
                <w:i/>
                <w:sz w:val="26"/>
                <w:szCs w:val="26"/>
              </w:rPr>
            </w:pPr>
            <w:r w:rsidRPr="00116D1D">
              <w:rPr>
                <w:bCs/>
                <w:i/>
                <w:sz w:val="26"/>
                <w:szCs w:val="26"/>
              </w:rPr>
              <w:t>2. Giải quyết hồ sơ</w:t>
            </w:r>
          </w:p>
        </w:tc>
        <w:tc>
          <w:tcPr>
            <w:tcW w:w="1996" w:type="dxa"/>
            <w:vAlign w:val="center"/>
          </w:tcPr>
          <w:p w14:paraId="1C0F2BE5" w14:textId="77777777" w:rsidR="006E7360" w:rsidRPr="00116D1D" w:rsidRDefault="006E7360" w:rsidP="008D5716">
            <w:pPr>
              <w:spacing w:after="120" w:line="234" w:lineRule="atLeast"/>
              <w:jc w:val="center"/>
              <w:rPr>
                <w:bCs/>
                <w:i/>
                <w:sz w:val="26"/>
                <w:szCs w:val="26"/>
              </w:rPr>
            </w:pPr>
            <w:r w:rsidRPr="00116D1D">
              <w:rPr>
                <w:bCs/>
                <w:i/>
                <w:sz w:val="26"/>
                <w:szCs w:val="26"/>
              </w:rPr>
              <w:t>4,5 ngày</w:t>
            </w:r>
          </w:p>
        </w:tc>
        <w:tc>
          <w:tcPr>
            <w:tcW w:w="777" w:type="dxa"/>
          </w:tcPr>
          <w:p w14:paraId="0D13B8CD" w14:textId="77777777" w:rsidR="006E7360" w:rsidRPr="00116D1D" w:rsidRDefault="006E7360" w:rsidP="008D5716">
            <w:pPr>
              <w:spacing w:after="120" w:line="234" w:lineRule="atLeast"/>
              <w:jc w:val="both"/>
              <w:rPr>
                <w:b/>
                <w:sz w:val="26"/>
                <w:szCs w:val="26"/>
              </w:rPr>
            </w:pPr>
          </w:p>
        </w:tc>
      </w:tr>
      <w:tr w:rsidR="000B51ED" w:rsidRPr="00116D1D" w14:paraId="739DA359" w14:textId="77777777" w:rsidTr="008D5716">
        <w:trPr>
          <w:trHeight w:val="144"/>
        </w:trPr>
        <w:tc>
          <w:tcPr>
            <w:tcW w:w="805" w:type="dxa"/>
            <w:vMerge/>
          </w:tcPr>
          <w:p w14:paraId="08F42E74" w14:textId="77777777" w:rsidR="006E7360" w:rsidRPr="00116D1D" w:rsidRDefault="006E7360" w:rsidP="008D5716">
            <w:pPr>
              <w:spacing w:after="120" w:line="234" w:lineRule="atLeast"/>
              <w:jc w:val="both"/>
              <w:rPr>
                <w:b/>
                <w:sz w:val="26"/>
                <w:szCs w:val="26"/>
              </w:rPr>
            </w:pPr>
          </w:p>
        </w:tc>
        <w:tc>
          <w:tcPr>
            <w:tcW w:w="1608" w:type="dxa"/>
            <w:vMerge/>
          </w:tcPr>
          <w:p w14:paraId="1AA6DD61" w14:textId="77777777" w:rsidR="006E7360" w:rsidRPr="00116D1D" w:rsidRDefault="006E7360" w:rsidP="008D5716">
            <w:pPr>
              <w:spacing w:after="120" w:line="234" w:lineRule="atLeast"/>
              <w:jc w:val="both"/>
              <w:rPr>
                <w:b/>
                <w:sz w:val="26"/>
                <w:szCs w:val="26"/>
              </w:rPr>
            </w:pPr>
          </w:p>
        </w:tc>
        <w:tc>
          <w:tcPr>
            <w:tcW w:w="5224" w:type="dxa"/>
          </w:tcPr>
          <w:p w14:paraId="0E877F6C"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 Sở VHTT&amp;DL</w:t>
            </w:r>
          </w:p>
          <w:p w14:paraId="7F301A03"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 Chuyên viên</w:t>
            </w:r>
          </w:p>
          <w:p w14:paraId="7362E5BD"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34147F38"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 Lãnh đạo đơn vị</w:t>
            </w:r>
          </w:p>
          <w:p w14:paraId="11614F0E"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 Văn thư</w:t>
            </w:r>
          </w:p>
          <w:p w14:paraId="5D22790B" w14:textId="77777777" w:rsidR="006E7360" w:rsidRPr="00116D1D" w:rsidRDefault="006E7360" w:rsidP="008D5716">
            <w:pPr>
              <w:shd w:val="clear" w:color="auto" w:fill="FFFFFF"/>
              <w:spacing w:after="120" w:line="234" w:lineRule="atLeast"/>
              <w:jc w:val="both"/>
              <w:rPr>
                <w:b/>
                <w:sz w:val="26"/>
                <w:szCs w:val="26"/>
              </w:rPr>
            </w:pPr>
            <w:r w:rsidRPr="00116D1D">
              <w:rPr>
                <w:bCs/>
                <w:i/>
                <w:sz w:val="26"/>
                <w:szCs w:val="26"/>
              </w:rPr>
              <w:t>- UBND Tỉnh:(thẩm định, ký ban hành và chuyển đến bộ phận TN&amp;TKQ)</w:t>
            </w:r>
          </w:p>
        </w:tc>
        <w:tc>
          <w:tcPr>
            <w:tcW w:w="1996" w:type="dxa"/>
          </w:tcPr>
          <w:p w14:paraId="0E8A743D" w14:textId="77777777" w:rsidR="006E7360" w:rsidRPr="00116D1D" w:rsidRDefault="006E7360" w:rsidP="008D5716">
            <w:pPr>
              <w:spacing w:after="120" w:line="234" w:lineRule="atLeast"/>
              <w:jc w:val="center"/>
              <w:rPr>
                <w:bCs/>
                <w:i/>
                <w:sz w:val="26"/>
                <w:szCs w:val="26"/>
              </w:rPr>
            </w:pPr>
          </w:p>
          <w:p w14:paraId="709A0872" w14:textId="77777777" w:rsidR="006E7360" w:rsidRPr="00116D1D" w:rsidRDefault="006E7360" w:rsidP="008D5716">
            <w:pPr>
              <w:spacing w:after="120" w:line="234" w:lineRule="atLeast"/>
              <w:jc w:val="center"/>
              <w:rPr>
                <w:bCs/>
                <w:i/>
                <w:sz w:val="26"/>
                <w:szCs w:val="26"/>
              </w:rPr>
            </w:pPr>
            <w:r w:rsidRPr="00116D1D">
              <w:rPr>
                <w:bCs/>
                <w:i/>
                <w:sz w:val="26"/>
                <w:szCs w:val="26"/>
              </w:rPr>
              <w:t>1,0 ngày</w:t>
            </w:r>
          </w:p>
          <w:p w14:paraId="6042F7C5" w14:textId="77777777" w:rsidR="006E7360" w:rsidRPr="00116D1D" w:rsidRDefault="006E7360" w:rsidP="008D5716">
            <w:pPr>
              <w:spacing w:after="120" w:line="234" w:lineRule="atLeast"/>
              <w:jc w:val="center"/>
              <w:rPr>
                <w:bCs/>
                <w:i/>
                <w:sz w:val="26"/>
                <w:szCs w:val="26"/>
              </w:rPr>
            </w:pPr>
            <w:r w:rsidRPr="00116D1D">
              <w:rPr>
                <w:bCs/>
                <w:i/>
                <w:sz w:val="26"/>
                <w:szCs w:val="26"/>
              </w:rPr>
              <w:t>0,5 ngày</w:t>
            </w:r>
          </w:p>
          <w:p w14:paraId="0428323D" w14:textId="77777777" w:rsidR="006E7360" w:rsidRPr="00116D1D" w:rsidRDefault="006E7360" w:rsidP="008D5716">
            <w:pPr>
              <w:spacing w:after="120" w:line="234" w:lineRule="atLeast"/>
              <w:jc w:val="center"/>
              <w:rPr>
                <w:bCs/>
                <w:i/>
                <w:sz w:val="26"/>
                <w:szCs w:val="26"/>
              </w:rPr>
            </w:pPr>
            <w:r w:rsidRPr="00116D1D">
              <w:rPr>
                <w:bCs/>
                <w:i/>
                <w:sz w:val="26"/>
                <w:szCs w:val="26"/>
              </w:rPr>
              <w:t>0,5 ngày</w:t>
            </w:r>
          </w:p>
          <w:p w14:paraId="151BF055" w14:textId="77777777" w:rsidR="006E7360" w:rsidRPr="00116D1D" w:rsidRDefault="006E7360" w:rsidP="008D5716">
            <w:pPr>
              <w:spacing w:after="120" w:line="234" w:lineRule="atLeast"/>
              <w:jc w:val="center"/>
              <w:rPr>
                <w:bCs/>
                <w:i/>
                <w:sz w:val="26"/>
                <w:szCs w:val="26"/>
              </w:rPr>
            </w:pPr>
            <w:r w:rsidRPr="00116D1D">
              <w:rPr>
                <w:bCs/>
                <w:i/>
                <w:sz w:val="26"/>
                <w:szCs w:val="26"/>
              </w:rPr>
              <w:t>0,5 ngày</w:t>
            </w:r>
          </w:p>
          <w:p w14:paraId="6BDF99C2" w14:textId="77777777" w:rsidR="006E7360" w:rsidRPr="00116D1D" w:rsidRDefault="006E7360" w:rsidP="008D5716">
            <w:pPr>
              <w:spacing w:after="120" w:line="234" w:lineRule="atLeast"/>
              <w:jc w:val="center"/>
              <w:rPr>
                <w:bCs/>
                <w:i/>
                <w:sz w:val="26"/>
                <w:szCs w:val="26"/>
              </w:rPr>
            </w:pPr>
          </w:p>
          <w:p w14:paraId="7C1AA01C" w14:textId="77777777" w:rsidR="006E7360" w:rsidRPr="00116D1D" w:rsidRDefault="006E7360" w:rsidP="008D5716">
            <w:pPr>
              <w:spacing w:after="120" w:line="234" w:lineRule="atLeast"/>
              <w:jc w:val="center"/>
              <w:rPr>
                <w:b/>
                <w:sz w:val="26"/>
                <w:szCs w:val="26"/>
              </w:rPr>
            </w:pPr>
            <w:r w:rsidRPr="00116D1D">
              <w:rPr>
                <w:bCs/>
                <w:i/>
                <w:sz w:val="26"/>
                <w:szCs w:val="26"/>
              </w:rPr>
              <w:t>2,0 ngày</w:t>
            </w:r>
          </w:p>
        </w:tc>
        <w:tc>
          <w:tcPr>
            <w:tcW w:w="777" w:type="dxa"/>
          </w:tcPr>
          <w:p w14:paraId="247D3D19" w14:textId="77777777" w:rsidR="006E7360" w:rsidRPr="00116D1D" w:rsidRDefault="006E7360" w:rsidP="008D5716">
            <w:pPr>
              <w:spacing w:after="120" w:line="234" w:lineRule="atLeast"/>
              <w:jc w:val="both"/>
              <w:rPr>
                <w:i/>
                <w:sz w:val="26"/>
                <w:szCs w:val="26"/>
              </w:rPr>
            </w:pPr>
          </w:p>
        </w:tc>
      </w:tr>
      <w:tr w:rsidR="000B51ED" w:rsidRPr="00116D1D" w14:paraId="1F6BB82A" w14:textId="77777777" w:rsidTr="008D5716">
        <w:trPr>
          <w:trHeight w:val="144"/>
        </w:trPr>
        <w:tc>
          <w:tcPr>
            <w:tcW w:w="805" w:type="dxa"/>
            <w:vMerge/>
          </w:tcPr>
          <w:p w14:paraId="0190812D" w14:textId="77777777" w:rsidR="006E7360" w:rsidRPr="00116D1D" w:rsidRDefault="006E7360" w:rsidP="008D5716">
            <w:pPr>
              <w:spacing w:after="120" w:line="234" w:lineRule="atLeast"/>
              <w:jc w:val="both"/>
              <w:rPr>
                <w:b/>
                <w:sz w:val="26"/>
                <w:szCs w:val="26"/>
              </w:rPr>
            </w:pPr>
          </w:p>
        </w:tc>
        <w:tc>
          <w:tcPr>
            <w:tcW w:w="1608" w:type="dxa"/>
            <w:vMerge/>
          </w:tcPr>
          <w:p w14:paraId="1FB847EF" w14:textId="77777777" w:rsidR="006E7360" w:rsidRPr="00116D1D" w:rsidRDefault="006E7360" w:rsidP="008D5716">
            <w:pPr>
              <w:spacing w:after="120" w:line="234" w:lineRule="atLeast"/>
              <w:jc w:val="both"/>
              <w:rPr>
                <w:b/>
                <w:sz w:val="26"/>
                <w:szCs w:val="26"/>
              </w:rPr>
            </w:pPr>
          </w:p>
        </w:tc>
        <w:tc>
          <w:tcPr>
            <w:tcW w:w="5224" w:type="dxa"/>
          </w:tcPr>
          <w:p w14:paraId="7BAC5238" w14:textId="77777777" w:rsidR="006E7360" w:rsidRPr="00116D1D" w:rsidRDefault="006E7360" w:rsidP="008D5716">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14:paraId="1CDB351B" w14:textId="77777777" w:rsidR="006E7360" w:rsidRPr="00116D1D" w:rsidRDefault="006E7360" w:rsidP="008D5716">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996" w:type="dxa"/>
            <w:vAlign w:val="center"/>
          </w:tcPr>
          <w:p w14:paraId="20910754" w14:textId="77777777" w:rsidR="006E7360" w:rsidRPr="00116D1D" w:rsidRDefault="006E7360" w:rsidP="008D5716">
            <w:pPr>
              <w:spacing w:after="120" w:line="234" w:lineRule="atLeast"/>
              <w:jc w:val="center"/>
              <w:rPr>
                <w:bCs/>
                <w:i/>
                <w:sz w:val="26"/>
                <w:szCs w:val="26"/>
              </w:rPr>
            </w:pPr>
          </w:p>
          <w:p w14:paraId="76D2F608" w14:textId="77777777" w:rsidR="006E7360" w:rsidRPr="00116D1D" w:rsidRDefault="006E7360" w:rsidP="008D5716">
            <w:pPr>
              <w:spacing w:after="120" w:line="234" w:lineRule="atLeast"/>
              <w:jc w:val="center"/>
              <w:rPr>
                <w:b/>
                <w:sz w:val="26"/>
                <w:szCs w:val="26"/>
              </w:rPr>
            </w:pPr>
            <w:r w:rsidRPr="00116D1D">
              <w:rPr>
                <w:sz w:val="26"/>
                <w:szCs w:val="26"/>
              </w:rPr>
              <w:t>Trả lại hồ sơ không quá 03 ngày làm việc</w:t>
            </w:r>
          </w:p>
        </w:tc>
        <w:tc>
          <w:tcPr>
            <w:tcW w:w="777" w:type="dxa"/>
            <w:vAlign w:val="center"/>
          </w:tcPr>
          <w:p w14:paraId="16358CEA" w14:textId="77777777" w:rsidR="006E7360" w:rsidRPr="00116D1D" w:rsidRDefault="006E7360" w:rsidP="008D5716">
            <w:pPr>
              <w:spacing w:after="120" w:line="234" w:lineRule="atLeast"/>
              <w:jc w:val="both"/>
              <w:rPr>
                <w:b/>
                <w:i/>
                <w:sz w:val="26"/>
                <w:szCs w:val="26"/>
              </w:rPr>
            </w:pPr>
          </w:p>
        </w:tc>
      </w:tr>
      <w:tr w:rsidR="00CB7515" w:rsidRPr="00361271" w14:paraId="4F8A9199" w14:textId="77777777" w:rsidTr="008D5716">
        <w:trPr>
          <w:trHeight w:val="465"/>
        </w:trPr>
        <w:tc>
          <w:tcPr>
            <w:tcW w:w="805" w:type="dxa"/>
            <w:vAlign w:val="center"/>
          </w:tcPr>
          <w:p w14:paraId="0284DDDB" w14:textId="77777777" w:rsidR="006E7360" w:rsidRPr="00116D1D" w:rsidRDefault="006E7360" w:rsidP="008D5716">
            <w:pPr>
              <w:spacing w:after="120" w:line="234" w:lineRule="atLeast"/>
              <w:jc w:val="center"/>
              <w:rPr>
                <w:b/>
                <w:sz w:val="26"/>
                <w:szCs w:val="26"/>
              </w:rPr>
            </w:pPr>
            <w:r w:rsidRPr="00116D1D">
              <w:rPr>
                <w:b/>
                <w:sz w:val="26"/>
                <w:szCs w:val="26"/>
              </w:rPr>
              <w:t>Bước 4</w:t>
            </w:r>
          </w:p>
        </w:tc>
        <w:tc>
          <w:tcPr>
            <w:tcW w:w="1608" w:type="dxa"/>
          </w:tcPr>
          <w:p w14:paraId="3E3FCFAF" w14:textId="77777777" w:rsidR="006E7360" w:rsidRPr="00116D1D" w:rsidRDefault="006E7360"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310F3E1A" w14:textId="77777777" w:rsidR="006E7360" w:rsidRPr="00116D1D" w:rsidRDefault="006E7360"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24" w:type="dxa"/>
          </w:tcPr>
          <w:p w14:paraId="30CE278A" w14:textId="77777777" w:rsidR="006E7360" w:rsidRPr="00116D1D" w:rsidRDefault="006E7360" w:rsidP="008D5716">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6FCFA688" w14:textId="77777777" w:rsidR="006E7360" w:rsidRPr="00116D1D" w:rsidRDefault="006E7360" w:rsidP="008D5716">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0C34A19A" w14:textId="77777777" w:rsidR="006E7360" w:rsidRPr="00116D1D" w:rsidRDefault="006E7360" w:rsidP="008D5716">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5A283D87" w14:textId="77777777" w:rsidR="006E7360" w:rsidRPr="00116D1D" w:rsidRDefault="006E7360" w:rsidP="008D5716">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54CD40CE" w14:textId="54DF910B" w:rsidR="006E7360" w:rsidRPr="00116D1D" w:rsidRDefault="006E7360" w:rsidP="00D813BA">
            <w:pPr>
              <w:spacing w:before="120" w:after="120" w:line="340" w:lineRule="exact"/>
              <w:jc w:val="both"/>
              <w:rPr>
                <w:b/>
                <w:i/>
                <w:sz w:val="26"/>
                <w:szCs w:val="26"/>
                <w:lang w:val="pt-BR"/>
              </w:rPr>
            </w:pPr>
            <w:r w:rsidRPr="00116D1D">
              <w:rPr>
                <w:sz w:val="26"/>
                <w:szCs w:val="26"/>
                <w:lang w:val="nl-NL"/>
              </w:rPr>
              <w:t xml:space="preserve">- Trường hợp nộp hồ sơ qua dịch vụ công trực tuyến, nhận kết quả trực tiếp tại Trung tâm </w:t>
            </w:r>
            <w:r w:rsidR="00D813BA" w:rsidRPr="00116D1D">
              <w:rPr>
                <w:sz w:val="26"/>
                <w:szCs w:val="26"/>
                <w:lang w:val="nl-NL"/>
              </w:rPr>
              <w:t>Hành chính công Tỉnh</w:t>
            </w:r>
            <w:r w:rsidRPr="00116D1D">
              <w:rPr>
                <w:sz w:val="26"/>
                <w:szCs w:val="26"/>
                <w:lang w:val="nl-NL"/>
              </w:rPr>
              <w:t>, khi đi mang theo hồ sơ gốc để đối chiếu và nộp lại cho cán bộ tiếp nhận hồ sơ; trường hợp đăng ký nhận kết quả trực tuyến thì thông qua Cổng Dịch vụ công trực tuyến. (nếu có)</w:t>
            </w:r>
          </w:p>
        </w:tc>
        <w:tc>
          <w:tcPr>
            <w:tcW w:w="1996" w:type="dxa"/>
            <w:vAlign w:val="center"/>
          </w:tcPr>
          <w:p w14:paraId="613BF3BA" w14:textId="77777777" w:rsidR="006E7360" w:rsidRPr="00116D1D" w:rsidRDefault="006E7360" w:rsidP="008D5716">
            <w:pPr>
              <w:spacing w:after="120" w:line="234" w:lineRule="atLeast"/>
              <w:jc w:val="center"/>
              <w:rPr>
                <w:iCs/>
                <w:sz w:val="26"/>
                <w:szCs w:val="26"/>
                <w:lang w:val="nl-NL"/>
              </w:rPr>
            </w:pPr>
            <w:r w:rsidRPr="00116D1D">
              <w:rPr>
                <w:iCs/>
                <w:sz w:val="26"/>
                <w:szCs w:val="26"/>
                <w:lang w:val="nl-NL"/>
              </w:rPr>
              <w:t xml:space="preserve">Thời gian trả kết quả: </w:t>
            </w:r>
          </w:p>
          <w:p w14:paraId="54021F0E" w14:textId="77777777" w:rsidR="006E7360" w:rsidRPr="00116D1D" w:rsidRDefault="006E7360" w:rsidP="008D5716">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777" w:type="dxa"/>
          </w:tcPr>
          <w:p w14:paraId="706E38EB" w14:textId="77777777" w:rsidR="006E7360" w:rsidRPr="00116D1D" w:rsidRDefault="006E7360" w:rsidP="008D5716">
            <w:pPr>
              <w:spacing w:after="120" w:line="234" w:lineRule="atLeast"/>
              <w:jc w:val="both"/>
              <w:rPr>
                <w:sz w:val="26"/>
                <w:szCs w:val="26"/>
                <w:lang w:val="vi-VN"/>
              </w:rPr>
            </w:pPr>
          </w:p>
        </w:tc>
      </w:tr>
    </w:tbl>
    <w:p w14:paraId="3DAEB3ED" w14:textId="77777777" w:rsidR="005043BC" w:rsidRPr="00116D1D" w:rsidRDefault="005043BC" w:rsidP="006E7360">
      <w:pPr>
        <w:shd w:val="clear" w:color="auto" w:fill="FFFFFF"/>
        <w:spacing w:before="120" w:after="120" w:line="234" w:lineRule="atLeast"/>
        <w:ind w:firstLine="539"/>
        <w:jc w:val="both"/>
        <w:rPr>
          <w:b/>
          <w:bCs/>
          <w:sz w:val="26"/>
          <w:szCs w:val="26"/>
          <w:lang w:val="nl-NL"/>
        </w:rPr>
      </w:pPr>
    </w:p>
    <w:p w14:paraId="120068BC" w14:textId="41EC36C4" w:rsidR="006E7360" w:rsidRPr="00116D1D" w:rsidRDefault="00070639" w:rsidP="005043BC">
      <w:pPr>
        <w:shd w:val="clear" w:color="auto" w:fill="FFFFFF"/>
        <w:spacing w:before="120" w:after="120" w:line="234" w:lineRule="atLeast"/>
        <w:ind w:firstLine="709"/>
        <w:jc w:val="both"/>
        <w:rPr>
          <w:b/>
          <w:bCs/>
          <w:sz w:val="26"/>
          <w:szCs w:val="26"/>
          <w:lang w:val="nl-NL"/>
        </w:rPr>
      </w:pPr>
      <w:r w:rsidRPr="00116D1D">
        <w:rPr>
          <w:b/>
          <w:bCs/>
          <w:sz w:val="26"/>
          <w:szCs w:val="26"/>
          <w:lang w:val="nl-NL"/>
        </w:rPr>
        <w:t>1</w:t>
      </w:r>
      <w:r w:rsidR="006E7360" w:rsidRPr="00116D1D">
        <w:rPr>
          <w:b/>
          <w:bCs/>
          <w:sz w:val="26"/>
          <w:szCs w:val="26"/>
          <w:lang w:val="nl-NL"/>
        </w:rPr>
        <w:t xml:space="preserve">.2. Thành phần, số lượng hồ sơ </w:t>
      </w:r>
    </w:p>
    <w:p w14:paraId="34BEB915" w14:textId="77777777" w:rsidR="006E7360" w:rsidRPr="00116D1D" w:rsidRDefault="006E7360" w:rsidP="005043BC">
      <w:pPr>
        <w:shd w:val="clear" w:color="auto" w:fill="FFFFFF"/>
        <w:spacing w:before="120" w:after="120" w:line="234" w:lineRule="atLeast"/>
        <w:ind w:firstLine="709"/>
        <w:jc w:val="both"/>
        <w:rPr>
          <w:i/>
          <w:sz w:val="26"/>
          <w:szCs w:val="26"/>
          <w:lang w:val="vi-VN"/>
        </w:rPr>
      </w:pPr>
      <w:r w:rsidRPr="00116D1D">
        <w:rPr>
          <w:i/>
          <w:sz w:val="26"/>
          <w:szCs w:val="26"/>
          <w:lang w:val="vi-VN"/>
        </w:rPr>
        <w:t>(Điều 1</w:t>
      </w:r>
      <w:r w:rsidRPr="00116D1D">
        <w:rPr>
          <w:i/>
          <w:sz w:val="26"/>
          <w:szCs w:val="26"/>
          <w:lang w:val="nl-NL"/>
        </w:rPr>
        <w:t>0</w:t>
      </w:r>
      <w:r w:rsidRPr="00116D1D">
        <w:rPr>
          <w:i/>
          <w:sz w:val="26"/>
          <w:szCs w:val="26"/>
          <w:lang w:val="vi-VN"/>
        </w:rPr>
        <w:t xml:space="preserve"> Nghị định 144/2020/NĐ-CP ngày 14/12/2020 của Chính phủ quy định về hoạt động nghệ thuật biểu diễn</w:t>
      </w:r>
      <w:r w:rsidRPr="00116D1D">
        <w:rPr>
          <w:i/>
          <w:sz w:val="26"/>
          <w:szCs w:val="26"/>
          <w:lang w:val="nl-NL"/>
        </w:rPr>
        <w:t>)</w:t>
      </w:r>
      <w:r w:rsidRPr="00116D1D">
        <w:rPr>
          <w:i/>
          <w:sz w:val="26"/>
          <w:szCs w:val="26"/>
          <w:lang w:val="vi-VN"/>
        </w:rPr>
        <w:t>.</w:t>
      </w:r>
    </w:p>
    <w:p w14:paraId="13CF2ABB" w14:textId="77777777" w:rsidR="006E7360" w:rsidRPr="00116D1D" w:rsidRDefault="006E7360" w:rsidP="005043BC">
      <w:pPr>
        <w:tabs>
          <w:tab w:val="left" w:pos="938"/>
        </w:tabs>
        <w:autoSpaceDE w:val="0"/>
        <w:autoSpaceDN w:val="0"/>
        <w:adjustRightInd w:val="0"/>
        <w:spacing w:before="120" w:after="120" w:line="259" w:lineRule="auto"/>
        <w:ind w:firstLine="709"/>
        <w:jc w:val="both"/>
        <w:rPr>
          <w:rFonts w:eastAsia="Arial"/>
          <w:b/>
          <w:bCs/>
          <w:iCs/>
          <w:sz w:val="26"/>
          <w:szCs w:val="26"/>
          <w:lang w:val="vi-VN"/>
        </w:rPr>
      </w:pPr>
      <w:r w:rsidRPr="00116D1D">
        <w:rPr>
          <w:rFonts w:eastAsia="Arial"/>
          <w:b/>
          <w:bCs/>
          <w:iCs/>
          <w:sz w:val="26"/>
          <w:szCs w:val="26"/>
          <w:lang w:val="vi-VN"/>
        </w:rPr>
        <w:t xml:space="preserve">- Thành phần hồ sơ: </w:t>
      </w:r>
      <w:r w:rsidRPr="00116D1D">
        <w:rPr>
          <w:i/>
          <w:sz w:val="26"/>
          <w:szCs w:val="26"/>
          <w:lang w:val="vi-VN"/>
        </w:rPr>
        <w:t xml:space="preserve">(khoản 3, Điều 10 Nghị định 144/2020/NĐ-CP) </w:t>
      </w:r>
    </w:p>
    <w:p w14:paraId="0DA70215" w14:textId="77777777" w:rsidR="006E7360" w:rsidRPr="00116D1D" w:rsidRDefault="006E7360" w:rsidP="005043BC">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Tổ chức, cá nhân gửi 01 bộ hồ sơ trực tiếp; qua bưu chính hoặc trực tuyến tới cơ quan nhà nước có thẩm quyền ít nhất 07 ngày làm việc trước ngày dự kiến tổ chức biểu diễn nghệ thuật:</w:t>
      </w:r>
    </w:p>
    <w:p w14:paraId="5B07914E" w14:textId="77777777" w:rsidR="006E7360" w:rsidRPr="00116D1D" w:rsidRDefault="006E7360" w:rsidP="005043BC">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a) Văn bản đề nghị tổ chức biểu diễn nghệ thuật (theo Mẫu số 02 tại Phụ lục ban hành kèm theo Nghị định 144/2020/NĐ-CP); </w:t>
      </w:r>
    </w:p>
    <w:p w14:paraId="4C5E4795" w14:textId="77777777" w:rsidR="006E7360" w:rsidRPr="00116D1D" w:rsidRDefault="006E7360" w:rsidP="005043BC">
      <w:pPr>
        <w:widowControl w:val="0"/>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b) Kịch bản, danh mục tác phẩm gắn với tác giả, người chịu trách nhiệm chính về nội dung chương trình (đối với tác phẩm nước ngoài phải kèm bản dịch tiếng Việt có chứng thực chữ ký người dịch).</w:t>
      </w:r>
    </w:p>
    <w:p w14:paraId="57ED0EB2" w14:textId="77777777" w:rsidR="006E7360" w:rsidRPr="00116D1D" w:rsidRDefault="006E7360" w:rsidP="005043BC">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b/>
          <w:bCs/>
          <w:iCs/>
          <w:sz w:val="26"/>
          <w:szCs w:val="26"/>
          <w:lang w:val="vi-VN"/>
        </w:rPr>
        <w:t>- Số lượng hồ sơ:</w:t>
      </w:r>
      <w:r w:rsidRPr="00116D1D">
        <w:rPr>
          <w:rFonts w:eastAsia="Arial"/>
          <w:sz w:val="26"/>
          <w:szCs w:val="26"/>
          <w:lang w:val="vi-VN"/>
        </w:rPr>
        <w:t xml:space="preserve"> (01) bộ.</w:t>
      </w:r>
    </w:p>
    <w:p w14:paraId="3C59AE43" w14:textId="77777777" w:rsidR="006E7360" w:rsidRPr="00116D1D" w:rsidRDefault="006E7360" w:rsidP="005043BC">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w:t>
      </w:r>
      <w:r w:rsidRPr="00116D1D">
        <w:rPr>
          <w:rFonts w:eastAsia="Arial"/>
          <w:b/>
          <w:sz w:val="26"/>
          <w:szCs w:val="26"/>
          <w:lang w:val="vi-VN"/>
        </w:rPr>
        <w:t>Thời hạn giải quyết:</w:t>
      </w:r>
      <w:r w:rsidRPr="00116D1D">
        <w:rPr>
          <w:rFonts w:eastAsia="Arial"/>
          <w:sz w:val="26"/>
          <w:szCs w:val="26"/>
          <w:lang w:val="vi-VN"/>
        </w:rPr>
        <w:t xml:space="preserve"> 05 ngày làm việc kể từ ngày nhận đủ hồ sơ hợp lệ.</w:t>
      </w:r>
    </w:p>
    <w:p w14:paraId="577F13E2" w14:textId="646CEFBE" w:rsidR="006E7360" w:rsidRPr="00116D1D" w:rsidRDefault="006E7360" w:rsidP="005043BC">
      <w:pPr>
        <w:shd w:val="clear" w:color="auto" w:fill="FFFFFF"/>
        <w:spacing w:before="120" w:after="120" w:line="234" w:lineRule="atLeast"/>
        <w:ind w:firstLine="709"/>
        <w:jc w:val="both"/>
        <w:rPr>
          <w:sz w:val="26"/>
          <w:szCs w:val="26"/>
          <w:lang w:val="vi-VN"/>
        </w:rPr>
      </w:pPr>
      <w:r w:rsidRPr="00116D1D">
        <w:rPr>
          <w:b/>
          <w:bCs/>
          <w:sz w:val="26"/>
          <w:szCs w:val="26"/>
          <w:lang w:val="vi-VN"/>
        </w:rPr>
        <w:t xml:space="preserve">  </w:t>
      </w:r>
      <w:r w:rsidR="00070639" w:rsidRPr="00361271">
        <w:rPr>
          <w:b/>
          <w:bCs/>
          <w:sz w:val="26"/>
          <w:szCs w:val="26"/>
          <w:lang w:val="vi-VN"/>
        </w:rPr>
        <w:t>1</w:t>
      </w:r>
      <w:r w:rsidRPr="00116D1D">
        <w:rPr>
          <w:b/>
          <w:bCs/>
          <w:sz w:val="26"/>
          <w:szCs w:val="26"/>
          <w:lang w:val="vi-VN"/>
        </w:rPr>
        <w:t xml:space="preserve">.3. Đối tượng thực hiện thủ tục hành chính: </w:t>
      </w:r>
      <w:r w:rsidRPr="00116D1D">
        <w:rPr>
          <w:sz w:val="26"/>
          <w:szCs w:val="26"/>
          <w:lang w:val="vi-VN"/>
        </w:rPr>
        <w:t>Tổ chức, cá nhân.</w:t>
      </w:r>
    </w:p>
    <w:p w14:paraId="412AB33F" w14:textId="60FD3885" w:rsidR="006E7360" w:rsidRPr="00116D1D" w:rsidRDefault="006E7360" w:rsidP="005043BC">
      <w:pPr>
        <w:tabs>
          <w:tab w:val="left" w:pos="8745"/>
        </w:tabs>
        <w:autoSpaceDE w:val="0"/>
        <w:autoSpaceDN w:val="0"/>
        <w:adjustRightInd w:val="0"/>
        <w:spacing w:before="120" w:after="120" w:line="259" w:lineRule="auto"/>
        <w:ind w:firstLine="709"/>
        <w:jc w:val="both"/>
        <w:rPr>
          <w:rFonts w:eastAsia="Arial"/>
          <w:sz w:val="26"/>
          <w:szCs w:val="26"/>
          <w:lang w:val="vi-VN"/>
        </w:rPr>
      </w:pPr>
      <w:r w:rsidRPr="00116D1D">
        <w:rPr>
          <w:b/>
          <w:bCs/>
          <w:sz w:val="26"/>
          <w:szCs w:val="26"/>
          <w:lang w:val="vi-VN"/>
        </w:rPr>
        <w:t xml:space="preserve">  </w:t>
      </w:r>
      <w:r w:rsidR="00070639" w:rsidRPr="00361271">
        <w:rPr>
          <w:b/>
          <w:bCs/>
          <w:sz w:val="26"/>
          <w:szCs w:val="26"/>
          <w:lang w:val="vi-VN"/>
        </w:rPr>
        <w:t>1</w:t>
      </w:r>
      <w:r w:rsidRPr="00116D1D">
        <w:rPr>
          <w:b/>
          <w:bCs/>
          <w:sz w:val="26"/>
          <w:szCs w:val="26"/>
          <w:lang w:val="vi-VN"/>
        </w:rPr>
        <w:t>.4. Cơ quan giải quyết thủ tục hành chính:</w:t>
      </w:r>
      <w:r w:rsidRPr="00116D1D">
        <w:rPr>
          <w:sz w:val="26"/>
          <w:szCs w:val="26"/>
          <w:lang w:val="vi-VN"/>
        </w:rPr>
        <w:t> </w:t>
      </w:r>
    </w:p>
    <w:p w14:paraId="1E2B522D" w14:textId="0A5FD55E" w:rsidR="006E7360" w:rsidRPr="00116D1D" w:rsidRDefault="006E7360" w:rsidP="005043BC">
      <w:pPr>
        <w:tabs>
          <w:tab w:val="left" w:pos="8745"/>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Cơ quan có thẩm quyền quyết định: </w:t>
      </w:r>
      <w:r w:rsidR="003F15FF" w:rsidRPr="00116D1D">
        <w:rPr>
          <w:rFonts w:eastAsia="Arial"/>
          <w:sz w:val="26"/>
          <w:szCs w:val="26"/>
          <w:lang w:val="vi-VN"/>
        </w:rPr>
        <w:t>Sở Văn hóa, Thể thao và Du lịch</w:t>
      </w:r>
      <w:r w:rsidR="003F15FF" w:rsidRPr="00361271">
        <w:rPr>
          <w:rFonts w:eastAsia="Arial"/>
          <w:sz w:val="26"/>
          <w:szCs w:val="26"/>
          <w:lang w:val="vi-VN"/>
        </w:rPr>
        <w:t xml:space="preserve"> Đồng Tháp</w:t>
      </w:r>
      <w:r w:rsidR="003F15FF" w:rsidRPr="00116D1D">
        <w:rPr>
          <w:rFonts w:eastAsia="Arial"/>
          <w:sz w:val="26"/>
          <w:szCs w:val="26"/>
          <w:lang w:val="vi-VN"/>
        </w:rPr>
        <w:t>.</w:t>
      </w:r>
      <w:r w:rsidRPr="00116D1D">
        <w:rPr>
          <w:rFonts w:eastAsia="Arial"/>
          <w:sz w:val="26"/>
          <w:szCs w:val="26"/>
          <w:lang w:val="vi-VN"/>
        </w:rPr>
        <w:tab/>
      </w:r>
    </w:p>
    <w:p w14:paraId="7EFC5D76" w14:textId="77777777" w:rsidR="006E7360" w:rsidRPr="00116D1D" w:rsidRDefault="006E7360" w:rsidP="005043BC">
      <w:pPr>
        <w:tabs>
          <w:tab w:val="left" w:pos="8745"/>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Cơ quan trực tiếp thực hiện: Sở Văn hóa, Thể thao và Du lịch.</w:t>
      </w:r>
    </w:p>
    <w:p w14:paraId="329A8542" w14:textId="23441FF1" w:rsidR="006E7360" w:rsidRPr="00116D1D" w:rsidRDefault="00070639" w:rsidP="005043BC">
      <w:pPr>
        <w:autoSpaceDE w:val="0"/>
        <w:autoSpaceDN w:val="0"/>
        <w:adjustRightInd w:val="0"/>
        <w:spacing w:before="120" w:after="120"/>
        <w:ind w:firstLine="709"/>
        <w:jc w:val="both"/>
        <w:rPr>
          <w:bCs/>
          <w:i/>
          <w:sz w:val="26"/>
          <w:szCs w:val="26"/>
          <w:lang w:val="vi-VN"/>
        </w:rPr>
      </w:pPr>
      <w:r w:rsidRPr="00361271">
        <w:rPr>
          <w:b/>
          <w:bCs/>
          <w:sz w:val="26"/>
          <w:szCs w:val="26"/>
          <w:lang w:val="vi-VN"/>
        </w:rPr>
        <w:t>1</w:t>
      </w:r>
      <w:r w:rsidR="006E7360" w:rsidRPr="00116D1D">
        <w:rPr>
          <w:b/>
          <w:bCs/>
          <w:sz w:val="26"/>
          <w:szCs w:val="26"/>
          <w:lang w:val="vi-VN"/>
        </w:rPr>
        <w:t xml:space="preserve">.5. Kết quả thực hiện thủ tục hành chính: </w:t>
      </w:r>
      <w:r w:rsidR="006E7360" w:rsidRPr="00116D1D">
        <w:rPr>
          <w:bCs/>
          <w:sz w:val="26"/>
          <w:szCs w:val="26"/>
          <w:lang w:val="vi-VN"/>
        </w:rPr>
        <w:t xml:space="preserve">Văn bản chấp thuận tổ chức biểu diễn nghệ thuật </w:t>
      </w:r>
      <w:r w:rsidR="006E7360" w:rsidRPr="00116D1D">
        <w:rPr>
          <w:bCs/>
          <w:i/>
          <w:sz w:val="26"/>
          <w:szCs w:val="26"/>
          <w:lang w:val="vi-VN"/>
        </w:rPr>
        <w:t>(Mẫu số 03 tại Phụ lục ban hành kèm theo Nghị định 144/2020/NĐ-CP).</w:t>
      </w:r>
    </w:p>
    <w:p w14:paraId="6CF70586" w14:textId="77777777" w:rsidR="006E7360" w:rsidRPr="00116D1D" w:rsidRDefault="006E7360" w:rsidP="005043BC">
      <w:pPr>
        <w:autoSpaceDE w:val="0"/>
        <w:autoSpaceDN w:val="0"/>
        <w:adjustRightInd w:val="0"/>
        <w:spacing w:before="120" w:after="120"/>
        <w:ind w:firstLine="709"/>
        <w:jc w:val="both"/>
        <w:rPr>
          <w:bCs/>
          <w:sz w:val="26"/>
          <w:szCs w:val="26"/>
          <w:lang w:val="vi-VN"/>
        </w:rPr>
      </w:pPr>
      <w:r w:rsidRPr="00116D1D">
        <w:rPr>
          <w:bCs/>
          <w:sz w:val="26"/>
          <w:szCs w:val="26"/>
          <w:lang w:val="vi-VN"/>
        </w:rPr>
        <w:t>+ Trường hợp thay đổi nội dung biểu diễn nghệ thuật đã được chấp thuận, tổ chức, cá nhân đề nghị tổ chức biểu diễn nghệ thuật có văn bản nêu rõ lý do gửi trực tiếp; qua bưu chính hoặc trực tuyến tới cơ quan đã chấp thuận. Trong thời hạn 02 ngày làm việc, kể từ ngày nhận đủ hồ sơ hợp lệ, cơ quan đã chấp thuận phải xem xét, quyết định và thông báo kết quả bằng văn bản tới tổ chức, cá nhân đề nghị.</w:t>
      </w:r>
    </w:p>
    <w:p w14:paraId="5B9BC9A2" w14:textId="77777777" w:rsidR="006E7360" w:rsidRPr="00116D1D" w:rsidRDefault="006E7360" w:rsidP="005043BC">
      <w:pPr>
        <w:autoSpaceDE w:val="0"/>
        <w:autoSpaceDN w:val="0"/>
        <w:adjustRightInd w:val="0"/>
        <w:spacing w:before="120" w:after="120"/>
        <w:ind w:firstLine="709"/>
        <w:jc w:val="both"/>
        <w:rPr>
          <w:bCs/>
          <w:sz w:val="26"/>
          <w:szCs w:val="26"/>
          <w:lang w:val="vi-VN"/>
        </w:rPr>
      </w:pPr>
      <w:r w:rsidRPr="00116D1D">
        <w:rPr>
          <w:bCs/>
          <w:sz w:val="26"/>
          <w:szCs w:val="26"/>
          <w:lang w:val="vi-VN"/>
        </w:rPr>
        <w:t>+ Trường hợp thay đổi thời gian, địa điểm tổ chức biểu diễn nghệ thuật đã được chấp thuận, tổ chức, cá nhân đề nghị tổ chức biểu diễn nghệ thuật có văn bản thông báo gửi trực tiếp; qua bưu chính hoặc trực tuyến tới cơ quan đã chấp thuận và chính quyền địa phương nơi tổ chức biểu diễn nghệ thuật ít nhất 02 ngày làm việc trước ngày dự kiến tổ chức.</w:t>
      </w:r>
    </w:p>
    <w:p w14:paraId="029331AF" w14:textId="0C4CFE10" w:rsidR="006E7360" w:rsidRPr="00116D1D" w:rsidRDefault="00070639" w:rsidP="005043BC">
      <w:pPr>
        <w:autoSpaceDE w:val="0"/>
        <w:autoSpaceDN w:val="0"/>
        <w:adjustRightInd w:val="0"/>
        <w:spacing w:before="120" w:after="120"/>
        <w:ind w:firstLine="709"/>
        <w:jc w:val="both"/>
        <w:rPr>
          <w:rFonts w:eastAsia="Arial"/>
          <w:spacing w:val="-4"/>
          <w:sz w:val="26"/>
          <w:szCs w:val="26"/>
          <w:lang w:val="vi-VN"/>
        </w:rPr>
      </w:pPr>
      <w:r w:rsidRPr="00361271">
        <w:rPr>
          <w:b/>
          <w:bCs/>
          <w:sz w:val="26"/>
          <w:szCs w:val="26"/>
          <w:lang w:val="vi-VN"/>
        </w:rPr>
        <w:t>1</w:t>
      </w:r>
      <w:r w:rsidR="006E7360" w:rsidRPr="00116D1D">
        <w:rPr>
          <w:b/>
          <w:bCs/>
          <w:sz w:val="26"/>
          <w:szCs w:val="26"/>
          <w:lang w:val="vi-VN"/>
        </w:rPr>
        <w:t xml:space="preserve">.6. Phí, lệ phí: </w:t>
      </w:r>
      <w:r w:rsidR="006E7360" w:rsidRPr="00116D1D">
        <w:rPr>
          <w:rFonts w:eastAsia="Arial"/>
          <w:spacing w:val="-4"/>
          <w:sz w:val="26"/>
          <w:szCs w:val="26"/>
          <w:lang w:val="vi-VN"/>
        </w:rPr>
        <w:t xml:space="preserve"> </w:t>
      </w:r>
    </w:p>
    <w:p w14:paraId="63E5B447" w14:textId="77777777" w:rsidR="006E7360" w:rsidRPr="00116D1D" w:rsidRDefault="006E7360" w:rsidP="005043BC">
      <w:pPr>
        <w:autoSpaceDE w:val="0"/>
        <w:autoSpaceDN w:val="0"/>
        <w:adjustRightInd w:val="0"/>
        <w:spacing w:before="120" w:after="120"/>
        <w:ind w:firstLine="709"/>
        <w:jc w:val="both"/>
        <w:rPr>
          <w:rFonts w:eastAsia="Arial"/>
          <w:b/>
          <w:spacing w:val="-4"/>
          <w:sz w:val="26"/>
          <w:szCs w:val="26"/>
          <w:lang w:val="vi-VN"/>
        </w:rPr>
      </w:pPr>
      <w:r w:rsidRPr="00116D1D">
        <w:rPr>
          <w:rFonts w:eastAsia="Arial"/>
          <w:b/>
          <w:spacing w:val="-4"/>
          <w:sz w:val="26"/>
          <w:szCs w:val="26"/>
          <w:lang w:val="vi-VN"/>
        </w:rPr>
        <w:t>* Phí thẩm định:</w:t>
      </w:r>
    </w:p>
    <w:p w14:paraId="45147781" w14:textId="595B0B68" w:rsidR="006E7360" w:rsidRPr="00361271" w:rsidRDefault="006E7360" w:rsidP="005043BC">
      <w:pPr>
        <w:widowControl w:val="0"/>
        <w:autoSpaceDE w:val="0"/>
        <w:autoSpaceDN w:val="0"/>
        <w:spacing w:before="120" w:after="120"/>
        <w:ind w:firstLine="709"/>
        <w:rPr>
          <w:sz w:val="26"/>
          <w:szCs w:val="26"/>
          <w:lang w:val="vi-VN"/>
        </w:rPr>
      </w:pPr>
      <w:r w:rsidRPr="00116D1D">
        <w:rPr>
          <w:sz w:val="26"/>
          <w:szCs w:val="26"/>
          <w:lang w:val="vi-VN"/>
        </w:rPr>
        <w:t xml:space="preserve">Mức thu phí </w:t>
      </w:r>
      <w:r w:rsidRPr="00116D1D">
        <w:rPr>
          <w:spacing w:val="2"/>
          <w:sz w:val="26"/>
          <w:szCs w:val="26"/>
          <w:lang w:val="vi-VN"/>
        </w:rPr>
        <w:t xml:space="preserve">thẩm </w:t>
      </w:r>
      <w:r w:rsidRPr="00116D1D">
        <w:rPr>
          <w:sz w:val="26"/>
          <w:szCs w:val="26"/>
          <w:lang w:val="vi-VN"/>
        </w:rPr>
        <w:t>định chương trình nghệ thuật biểu diễn như</w:t>
      </w:r>
      <w:r w:rsidRPr="00116D1D">
        <w:rPr>
          <w:spacing w:val="55"/>
          <w:sz w:val="26"/>
          <w:szCs w:val="26"/>
          <w:lang w:val="vi-VN"/>
        </w:rPr>
        <w:t xml:space="preserve"> </w:t>
      </w:r>
      <w:r w:rsidR="005043BC" w:rsidRPr="00116D1D">
        <w:rPr>
          <w:sz w:val="26"/>
          <w:szCs w:val="26"/>
          <w:lang w:val="vi-VN"/>
        </w:rPr>
        <w:t>sau:</w:t>
      </w:r>
    </w:p>
    <w:tbl>
      <w:tblPr>
        <w:tblW w:w="0" w:type="auto"/>
        <w:tblInd w:w="4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840"/>
        <w:gridCol w:w="4573"/>
        <w:gridCol w:w="3697"/>
      </w:tblGrid>
      <w:tr w:rsidR="000B51ED" w:rsidRPr="00116D1D" w14:paraId="513E840A" w14:textId="77777777" w:rsidTr="008D5716">
        <w:trPr>
          <w:trHeight w:val="1005"/>
        </w:trPr>
        <w:tc>
          <w:tcPr>
            <w:tcW w:w="840" w:type="dxa"/>
          </w:tcPr>
          <w:p w14:paraId="3D395E9D" w14:textId="77777777" w:rsidR="006E7360" w:rsidRPr="00116D1D" w:rsidRDefault="006E7360" w:rsidP="008D5716">
            <w:pPr>
              <w:widowControl w:val="0"/>
              <w:autoSpaceDE w:val="0"/>
              <w:autoSpaceDN w:val="0"/>
              <w:spacing w:before="119"/>
              <w:ind w:left="230" w:right="196" w:firstLine="38"/>
              <w:rPr>
                <w:b/>
                <w:sz w:val="26"/>
                <w:szCs w:val="26"/>
              </w:rPr>
            </w:pPr>
            <w:r w:rsidRPr="00116D1D">
              <w:rPr>
                <w:b/>
                <w:sz w:val="26"/>
                <w:szCs w:val="26"/>
              </w:rPr>
              <w:t>Số TT</w:t>
            </w:r>
          </w:p>
        </w:tc>
        <w:tc>
          <w:tcPr>
            <w:tcW w:w="4573" w:type="dxa"/>
          </w:tcPr>
          <w:p w14:paraId="5CEF8334" w14:textId="77777777" w:rsidR="006E7360" w:rsidRPr="00116D1D" w:rsidRDefault="006E7360" w:rsidP="008D5716">
            <w:pPr>
              <w:widowControl w:val="0"/>
              <w:autoSpaceDE w:val="0"/>
              <w:autoSpaceDN w:val="0"/>
              <w:spacing w:before="115"/>
              <w:ind w:left="261" w:right="239" w:firstLine="91"/>
              <w:rPr>
                <w:sz w:val="26"/>
                <w:szCs w:val="26"/>
              </w:rPr>
            </w:pPr>
            <w:r w:rsidRPr="00116D1D">
              <w:rPr>
                <w:b/>
                <w:sz w:val="26"/>
                <w:szCs w:val="26"/>
              </w:rPr>
              <w:t xml:space="preserve">Độ dài thời gian </w:t>
            </w:r>
            <w:r w:rsidRPr="00116D1D">
              <w:rPr>
                <w:sz w:val="26"/>
                <w:szCs w:val="26"/>
              </w:rPr>
              <w:t>của một chương trình (vở diễn) biểu diễn nghệ</w:t>
            </w:r>
            <w:r w:rsidRPr="00116D1D">
              <w:rPr>
                <w:spacing w:val="59"/>
                <w:sz w:val="26"/>
                <w:szCs w:val="26"/>
              </w:rPr>
              <w:t xml:space="preserve"> </w:t>
            </w:r>
            <w:r w:rsidRPr="00116D1D">
              <w:rPr>
                <w:sz w:val="26"/>
                <w:szCs w:val="26"/>
              </w:rPr>
              <w:t>thuật</w:t>
            </w:r>
          </w:p>
        </w:tc>
        <w:tc>
          <w:tcPr>
            <w:tcW w:w="3697" w:type="dxa"/>
          </w:tcPr>
          <w:p w14:paraId="6B893762" w14:textId="77777777" w:rsidR="006E7360" w:rsidRPr="00116D1D" w:rsidRDefault="006E7360" w:rsidP="008D5716">
            <w:pPr>
              <w:widowControl w:val="0"/>
              <w:autoSpaceDE w:val="0"/>
              <w:autoSpaceDN w:val="0"/>
              <w:spacing w:before="119"/>
              <w:ind w:left="193" w:right="183"/>
              <w:jc w:val="center"/>
              <w:rPr>
                <w:b/>
                <w:sz w:val="26"/>
                <w:szCs w:val="26"/>
              </w:rPr>
            </w:pPr>
            <w:r w:rsidRPr="00116D1D">
              <w:rPr>
                <w:b/>
                <w:sz w:val="26"/>
                <w:szCs w:val="26"/>
              </w:rPr>
              <w:t>Mức thu phí</w:t>
            </w:r>
          </w:p>
          <w:p w14:paraId="0A1E8E1C" w14:textId="77777777" w:rsidR="006E7360" w:rsidRPr="00116D1D" w:rsidRDefault="006E7360" w:rsidP="008D5716">
            <w:pPr>
              <w:widowControl w:val="0"/>
              <w:autoSpaceDE w:val="0"/>
              <w:autoSpaceDN w:val="0"/>
              <w:spacing w:before="116"/>
              <w:ind w:left="202" w:right="183"/>
              <w:jc w:val="center"/>
              <w:rPr>
                <w:sz w:val="26"/>
                <w:szCs w:val="26"/>
              </w:rPr>
            </w:pPr>
            <w:r w:rsidRPr="00116D1D">
              <w:rPr>
                <w:sz w:val="26"/>
                <w:szCs w:val="26"/>
              </w:rPr>
              <w:t>(đồng/chương trình, vở diễn)</w:t>
            </w:r>
          </w:p>
        </w:tc>
      </w:tr>
      <w:tr w:rsidR="000B51ED" w:rsidRPr="00116D1D" w14:paraId="5635448C" w14:textId="77777777" w:rsidTr="008D5716">
        <w:trPr>
          <w:trHeight w:val="560"/>
        </w:trPr>
        <w:tc>
          <w:tcPr>
            <w:tcW w:w="840" w:type="dxa"/>
          </w:tcPr>
          <w:p w14:paraId="665C527D" w14:textId="77777777" w:rsidR="006E7360" w:rsidRPr="00116D1D" w:rsidRDefault="006E7360" w:rsidP="008D5716">
            <w:pPr>
              <w:widowControl w:val="0"/>
              <w:autoSpaceDE w:val="0"/>
              <w:autoSpaceDN w:val="0"/>
              <w:spacing w:before="112"/>
              <w:ind w:left="15"/>
              <w:jc w:val="center"/>
              <w:rPr>
                <w:sz w:val="26"/>
                <w:szCs w:val="26"/>
              </w:rPr>
            </w:pPr>
            <w:r w:rsidRPr="00116D1D">
              <w:rPr>
                <w:sz w:val="26"/>
                <w:szCs w:val="26"/>
              </w:rPr>
              <w:t>1</w:t>
            </w:r>
          </w:p>
        </w:tc>
        <w:tc>
          <w:tcPr>
            <w:tcW w:w="4573" w:type="dxa"/>
          </w:tcPr>
          <w:p w14:paraId="7ED583F6" w14:textId="77777777" w:rsidR="006E7360" w:rsidRPr="00116D1D" w:rsidRDefault="006E7360" w:rsidP="008D5716">
            <w:pPr>
              <w:widowControl w:val="0"/>
              <w:autoSpaceDE w:val="0"/>
              <w:autoSpaceDN w:val="0"/>
              <w:spacing w:before="112"/>
              <w:ind w:left="1087" w:right="1073"/>
              <w:jc w:val="center"/>
              <w:rPr>
                <w:sz w:val="26"/>
                <w:szCs w:val="26"/>
              </w:rPr>
            </w:pPr>
            <w:r w:rsidRPr="00116D1D">
              <w:rPr>
                <w:sz w:val="26"/>
                <w:szCs w:val="26"/>
              </w:rPr>
              <w:t>Đến 50 phút</w:t>
            </w:r>
          </w:p>
        </w:tc>
        <w:tc>
          <w:tcPr>
            <w:tcW w:w="3697" w:type="dxa"/>
          </w:tcPr>
          <w:p w14:paraId="60346C8D" w14:textId="77777777" w:rsidR="006E7360" w:rsidRPr="00116D1D" w:rsidRDefault="006E7360" w:rsidP="008D5716">
            <w:pPr>
              <w:widowControl w:val="0"/>
              <w:autoSpaceDE w:val="0"/>
              <w:autoSpaceDN w:val="0"/>
              <w:spacing w:before="112"/>
              <w:ind w:left="198" w:right="183"/>
              <w:jc w:val="center"/>
              <w:rPr>
                <w:sz w:val="26"/>
                <w:szCs w:val="26"/>
              </w:rPr>
            </w:pPr>
            <w:r w:rsidRPr="00116D1D">
              <w:rPr>
                <w:sz w:val="26"/>
                <w:szCs w:val="26"/>
              </w:rPr>
              <w:t>1.500.000</w:t>
            </w:r>
          </w:p>
        </w:tc>
      </w:tr>
      <w:tr w:rsidR="000B51ED" w:rsidRPr="00116D1D" w14:paraId="7E05212D" w14:textId="77777777" w:rsidTr="008D5716">
        <w:trPr>
          <w:trHeight w:val="563"/>
        </w:trPr>
        <w:tc>
          <w:tcPr>
            <w:tcW w:w="840" w:type="dxa"/>
          </w:tcPr>
          <w:p w14:paraId="54939B34" w14:textId="77777777" w:rsidR="006E7360" w:rsidRPr="00116D1D" w:rsidRDefault="006E7360" w:rsidP="008D5716">
            <w:pPr>
              <w:widowControl w:val="0"/>
              <w:autoSpaceDE w:val="0"/>
              <w:autoSpaceDN w:val="0"/>
              <w:spacing w:before="115"/>
              <w:ind w:left="15"/>
              <w:jc w:val="center"/>
              <w:rPr>
                <w:sz w:val="26"/>
                <w:szCs w:val="26"/>
              </w:rPr>
            </w:pPr>
            <w:r w:rsidRPr="00116D1D">
              <w:rPr>
                <w:sz w:val="26"/>
                <w:szCs w:val="26"/>
              </w:rPr>
              <w:t>2</w:t>
            </w:r>
          </w:p>
        </w:tc>
        <w:tc>
          <w:tcPr>
            <w:tcW w:w="4573" w:type="dxa"/>
          </w:tcPr>
          <w:p w14:paraId="3DB60CC2" w14:textId="77777777" w:rsidR="006E7360" w:rsidRPr="00116D1D" w:rsidRDefault="006E7360" w:rsidP="008D5716">
            <w:pPr>
              <w:widowControl w:val="0"/>
              <w:autoSpaceDE w:val="0"/>
              <w:autoSpaceDN w:val="0"/>
              <w:spacing w:before="115"/>
              <w:ind w:left="1086" w:right="1073"/>
              <w:jc w:val="center"/>
              <w:rPr>
                <w:sz w:val="26"/>
                <w:szCs w:val="26"/>
              </w:rPr>
            </w:pPr>
            <w:r w:rsidRPr="00116D1D">
              <w:rPr>
                <w:sz w:val="26"/>
                <w:szCs w:val="26"/>
              </w:rPr>
              <w:t>Từ 51 đến 100 phút</w:t>
            </w:r>
          </w:p>
        </w:tc>
        <w:tc>
          <w:tcPr>
            <w:tcW w:w="3697" w:type="dxa"/>
          </w:tcPr>
          <w:p w14:paraId="0C14336A" w14:textId="77777777" w:rsidR="006E7360" w:rsidRPr="00116D1D" w:rsidRDefault="006E7360" w:rsidP="008D5716">
            <w:pPr>
              <w:widowControl w:val="0"/>
              <w:autoSpaceDE w:val="0"/>
              <w:autoSpaceDN w:val="0"/>
              <w:spacing w:before="115"/>
              <w:ind w:left="198" w:right="183"/>
              <w:jc w:val="center"/>
              <w:rPr>
                <w:sz w:val="26"/>
                <w:szCs w:val="26"/>
              </w:rPr>
            </w:pPr>
            <w:r w:rsidRPr="00116D1D">
              <w:rPr>
                <w:sz w:val="26"/>
                <w:szCs w:val="26"/>
              </w:rPr>
              <w:t>2.000.000</w:t>
            </w:r>
          </w:p>
        </w:tc>
      </w:tr>
      <w:tr w:rsidR="000B51ED" w:rsidRPr="00116D1D" w14:paraId="1E664CE1" w14:textId="77777777" w:rsidTr="008D5716">
        <w:trPr>
          <w:trHeight w:val="560"/>
        </w:trPr>
        <w:tc>
          <w:tcPr>
            <w:tcW w:w="840" w:type="dxa"/>
          </w:tcPr>
          <w:p w14:paraId="25D6B9FA" w14:textId="77777777" w:rsidR="006E7360" w:rsidRPr="00116D1D" w:rsidRDefault="006E7360" w:rsidP="008D5716">
            <w:pPr>
              <w:widowControl w:val="0"/>
              <w:autoSpaceDE w:val="0"/>
              <w:autoSpaceDN w:val="0"/>
              <w:spacing w:before="112"/>
              <w:ind w:left="15"/>
              <w:jc w:val="center"/>
              <w:rPr>
                <w:sz w:val="26"/>
                <w:szCs w:val="26"/>
              </w:rPr>
            </w:pPr>
            <w:r w:rsidRPr="00116D1D">
              <w:rPr>
                <w:sz w:val="26"/>
                <w:szCs w:val="26"/>
              </w:rPr>
              <w:t>3</w:t>
            </w:r>
          </w:p>
        </w:tc>
        <w:tc>
          <w:tcPr>
            <w:tcW w:w="4573" w:type="dxa"/>
          </w:tcPr>
          <w:p w14:paraId="39A984C3" w14:textId="77777777" w:rsidR="006E7360" w:rsidRPr="00116D1D" w:rsidRDefault="006E7360" w:rsidP="008D5716">
            <w:pPr>
              <w:widowControl w:val="0"/>
              <w:autoSpaceDE w:val="0"/>
              <w:autoSpaceDN w:val="0"/>
              <w:spacing w:before="112"/>
              <w:ind w:left="1089" w:right="1073"/>
              <w:jc w:val="center"/>
              <w:rPr>
                <w:sz w:val="26"/>
                <w:szCs w:val="26"/>
              </w:rPr>
            </w:pPr>
            <w:r w:rsidRPr="00116D1D">
              <w:rPr>
                <w:sz w:val="26"/>
                <w:szCs w:val="26"/>
              </w:rPr>
              <w:t>Từ 101 đến 150 phút</w:t>
            </w:r>
          </w:p>
        </w:tc>
        <w:tc>
          <w:tcPr>
            <w:tcW w:w="3697" w:type="dxa"/>
          </w:tcPr>
          <w:p w14:paraId="3756F79E" w14:textId="77777777" w:rsidR="006E7360" w:rsidRPr="00116D1D" w:rsidRDefault="006E7360" w:rsidP="008D5716">
            <w:pPr>
              <w:widowControl w:val="0"/>
              <w:autoSpaceDE w:val="0"/>
              <w:autoSpaceDN w:val="0"/>
              <w:spacing w:before="112"/>
              <w:ind w:left="198" w:right="183"/>
              <w:jc w:val="center"/>
              <w:rPr>
                <w:sz w:val="26"/>
                <w:szCs w:val="26"/>
              </w:rPr>
            </w:pPr>
            <w:r w:rsidRPr="00116D1D">
              <w:rPr>
                <w:sz w:val="26"/>
                <w:szCs w:val="26"/>
              </w:rPr>
              <w:t>3.000.000</w:t>
            </w:r>
          </w:p>
        </w:tc>
      </w:tr>
      <w:tr w:rsidR="000B51ED" w:rsidRPr="00116D1D" w14:paraId="61CE640B" w14:textId="77777777" w:rsidTr="008D5716">
        <w:trPr>
          <w:trHeight w:val="563"/>
        </w:trPr>
        <w:tc>
          <w:tcPr>
            <w:tcW w:w="840" w:type="dxa"/>
          </w:tcPr>
          <w:p w14:paraId="55A01D77" w14:textId="77777777" w:rsidR="006E7360" w:rsidRPr="00116D1D" w:rsidRDefault="006E7360" w:rsidP="008D5716">
            <w:pPr>
              <w:widowControl w:val="0"/>
              <w:autoSpaceDE w:val="0"/>
              <w:autoSpaceDN w:val="0"/>
              <w:spacing w:before="115"/>
              <w:ind w:left="15"/>
              <w:jc w:val="center"/>
              <w:rPr>
                <w:sz w:val="26"/>
                <w:szCs w:val="26"/>
              </w:rPr>
            </w:pPr>
            <w:r w:rsidRPr="00116D1D">
              <w:rPr>
                <w:sz w:val="26"/>
                <w:szCs w:val="26"/>
              </w:rPr>
              <w:t>4</w:t>
            </w:r>
          </w:p>
        </w:tc>
        <w:tc>
          <w:tcPr>
            <w:tcW w:w="4573" w:type="dxa"/>
          </w:tcPr>
          <w:p w14:paraId="7A97543D" w14:textId="77777777" w:rsidR="006E7360" w:rsidRPr="00116D1D" w:rsidRDefault="006E7360" w:rsidP="008D5716">
            <w:pPr>
              <w:widowControl w:val="0"/>
              <w:autoSpaceDE w:val="0"/>
              <w:autoSpaceDN w:val="0"/>
              <w:spacing w:before="115"/>
              <w:ind w:left="1089" w:right="1073"/>
              <w:jc w:val="center"/>
              <w:rPr>
                <w:sz w:val="26"/>
                <w:szCs w:val="26"/>
              </w:rPr>
            </w:pPr>
            <w:r w:rsidRPr="00116D1D">
              <w:rPr>
                <w:sz w:val="26"/>
                <w:szCs w:val="26"/>
              </w:rPr>
              <w:t>Từ 151 đến 200 phút</w:t>
            </w:r>
          </w:p>
        </w:tc>
        <w:tc>
          <w:tcPr>
            <w:tcW w:w="3697" w:type="dxa"/>
          </w:tcPr>
          <w:p w14:paraId="1A87AB96" w14:textId="77777777" w:rsidR="006E7360" w:rsidRPr="00116D1D" w:rsidRDefault="006E7360" w:rsidP="008D5716">
            <w:pPr>
              <w:widowControl w:val="0"/>
              <w:autoSpaceDE w:val="0"/>
              <w:autoSpaceDN w:val="0"/>
              <w:spacing w:before="115"/>
              <w:ind w:left="198" w:right="183"/>
              <w:jc w:val="center"/>
              <w:rPr>
                <w:sz w:val="26"/>
                <w:szCs w:val="26"/>
              </w:rPr>
            </w:pPr>
            <w:r w:rsidRPr="00116D1D">
              <w:rPr>
                <w:sz w:val="26"/>
                <w:szCs w:val="26"/>
              </w:rPr>
              <w:t>3.500.000</w:t>
            </w:r>
          </w:p>
        </w:tc>
      </w:tr>
      <w:tr w:rsidR="000B51ED" w:rsidRPr="00116D1D" w14:paraId="4F3C0AD1" w14:textId="77777777" w:rsidTr="008D5716">
        <w:trPr>
          <w:trHeight w:val="563"/>
        </w:trPr>
        <w:tc>
          <w:tcPr>
            <w:tcW w:w="840" w:type="dxa"/>
          </w:tcPr>
          <w:p w14:paraId="45E0EFEF" w14:textId="77777777" w:rsidR="006E7360" w:rsidRPr="00116D1D" w:rsidRDefault="006E7360" w:rsidP="008D5716">
            <w:pPr>
              <w:widowControl w:val="0"/>
              <w:autoSpaceDE w:val="0"/>
              <w:autoSpaceDN w:val="0"/>
              <w:spacing w:before="113"/>
              <w:ind w:left="15"/>
              <w:jc w:val="center"/>
              <w:rPr>
                <w:sz w:val="26"/>
                <w:szCs w:val="26"/>
              </w:rPr>
            </w:pPr>
            <w:r w:rsidRPr="00116D1D">
              <w:rPr>
                <w:sz w:val="26"/>
                <w:szCs w:val="26"/>
              </w:rPr>
              <w:t>5</w:t>
            </w:r>
          </w:p>
        </w:tc>
        <w:tc>
          <w:tcPr>
            <w:tcW w:w="4573" w:type="dxa"/>
          </w:tcPr>
          <w:p w14:paraId="616179EA" w14:textId="77777777" w:rsidR="006E7360" w:rsidRPr="00116D1D" w:rsidRDefault="006E7360" w:rsidP="008D5716">
            <w:pPr>
              <w:widowControl w:val="0"/>
              <w:autoSpaceDE w:val="0"/>
              <w:autoSpaceDN w:val="0"/>
              <w:spacing w:before="113"/>
              <w:ind w:left="1090" w:right="1073"/>
              <w:jc w:val="center"/>
              <w:rPr>
                <w:sz w:val="26"/>
                <w:szCs w:val="26"/>
              </w:rPr>
            </w:pPr>
            <w:r w:rsidRPr="00116D1D">
              <w:rPr>
                <w:sz w:val="26"/>
                <w:szCs w:val="26"/>
              </w:rPr>
              <w:t>Từ 201 phút trở lên</w:t>
            </w:r>
          </w:p>
        </w:tc>
        <w:tc>
          <w:tcPr>
            <w:tcW w:w="3697" w:type="dxa"/>
          </w:tcPr>
          <w:p w14:paraId="738EFAE5" w14:textId="77777777" w:rsidR="006E7360" w:rsidRPr="00116D1D" w:rsidRDefault="006E7360" w:rsidP="008D5716">
            <w:pPr>
              <w:widowControl w:val="0"/>
              <w:autoSpaceDE w:val="0"/>
              <w:autoSpaceDN w:val="0"/>
              <w:spacing w:before="113"/>
              <w:ind w:left="198" w:right="183"/>
              <w:jc w:val="center"/>
              <w:rPr>
                <w:sz w:val="26"/>
                <w:szCs w:val="26"/>
              </w:rPr>
            </w:pPr>
            <w:r w:rsidRPr="00116D1D">
              <w:rPr>
                <w:sz w:val="26"/>
                <w:szCs w:val="26"/>
              </w:rPr>
              <w:t>5.000.000</w:t>
            </w:r>
          </w:p>
        </w:tc>
      </w:tr>
    </w:tbl>
    <w:p w14:paraId="4D77D5DB" w14:textId="77777777" w:rsidR="006E7360" w:rsidRPr="00116D1D" w:rsidRDefault="006E7360" w:rsidP="005043BC">
      <w:pPr>
        <w:autoSpaceDE w:val="0"/>
        <w:autoSpaceDN w:val="0"/>
        <w:adjustRightInd w:val="0"/>
        <w:spacing w:before="120" w:after="120"/>
        <w:ind w:firstLine="709"/>
        <w:jc w:val="both"/>
        <w:rPr>
          <w:rFonts w:eastAsia="Arial"/>
          <w:b/>
          <w:spacing w:val="-4"/>
          <w:sz w:val="26"/>
          <w:szCs w:val="26"/>
        </w:rPr>
      </w:pPr>
      <w:r w:rsidRPr="00116D1D">
        <w:rPr>
          <w:rFonts w:eastAsia="Arial"/>
          <w:b/>
          <w:spacing w:val="-4"/>
          <w:sz w:val="26"/>
          <w:szCs w:val="26"/>
        </w:rPr>
        <w:t>Trường hợp miễn phí:</w:t>
      </w:r>
    </w:p>
    <w:p w14:paraId="09541BE9" w14:textId="77777777" w:rsidR="006E7360" w:rsidRPr="00116D1D" w:rsidRDefault="006E7360" w:rsidP="005043BC">
      <w:pPr>
        <w:autoSpaceDE w:val="0"/>
        <w:autoSpaceDN w:val="0"/>
        <w:adjustRightInd w:val="0"/>
        <w:spacing w:before="120" w:after="120"/>
        <w:ind w:firstLine="709"/>
        <w:jc w:val="both"/>
        <w:rPr>
          <w:rFonts w:eastAsia="Arial"/>
          <w:spacing w:val="-4"/>
          <w:sz w:val="26"/>
          <w:szCs w:val="26"/>
        </w:rPr>
      </w:pPr>
      <w:r w:rsidRPr="00116D1D">
        <w:rPr>
          <w:rFonts w:eastAsia="Arial"/>
          <w:spacing w:val="-4"/>
          <w:sz w:val="26"/>
          <w:szCs w:val="26"/>
        </w:rPr>
        <w:t>Miễn phí thẩm định chương trình nghệ thuật biểu diễn đối với chương trình phục vụ nhiệm vụ chính trị, đối ngoại cấp quốc gia.</w:t>
      </w:r>
    </w:p>
    <w:p w14:paraId="7ABF7BF4" w14:textId="77777777" w:rsidR="006E7360" w:rsidRPr="00116D1D" w:rsidRDefault="006E7360" w:rsidP="005043BC">
      <w:pPr>
        <w:autoSpaceDE w:val="0"/>
        <w:autoSpaceDN w:val="0"/>
        <w:adjustRightInd w:val="0"/>
        <w:spacing w:before="120" w:after="120"/>
        <w:ind w:firstLine="709"/>
        <w:jc w:val="both"/>
        <w:rPr>
          <w:rFonts w:eastAsia="Arial"/>
          <w:spacing w:val="-4"/>
          <w:sz w:val="26"/>
          <w:szCs w:val="26"/>
        </w:rPr>
      </w:pPr>
      <w:r w:rsidRPr="00116D1D">
        <w:rPr>
          <w:rFonts w:eastAsia="Arial"/>
          <w:spacing w:val="-4"/>
          <w:sz w:val="26"/>
          <w:szCs w:val="26"/>
        </w:rPr>
        <w:t>Chương trình phục vụ nhiệm vụ chính trị, đối ngoại cấp quốc gia theo  quy định tại  Thông tư số 288/2016/TT-BTC ngày 15 tháng 11 năm 2016 của  Bộ trưởng Bộ Tài chính quy định mức thu, chế độ thu, nộp, quản lý và sử dụng phí thẩm định chương trình nghệ thuật biểu diễn; phí thẩm định nội dung chương trình trên băng, đĩa, phần mềm và trên vật liệu khác bao gồm: các hoạt động biểu diễn nghệ thuật nhân kỷ niệm ngày thiết lập quan hệ ngoại giao với các nước, kỷ niệm ngày quốc khánh các nước tại Việt Nam; tổ chức nhân chuyến thăm của lãnh đạo cấp cao các nước đến Việt Nam; kỷ niệm ngày sinh nhật của một số lãnh tụ các nước tại Việt Nam hoặc nhân kỷ niệm sự kiện đặc biệt của nước ngoài được tổ chức tại Việt Nam.</w:t>
      </w:r>
    </w:p>
    <w:p w14:paraId="1F033654" w14:textId="77777777" w:rsidR="006E7360" w:rsidRPr="00116D1D" w:rsidRDefault="006E7360" w:rsidP="005043BC">
      <w:pPr>
        <w:autoSpaceDE w:val="0"/>
        <w:autoSpaceDN w:val="0"/>
        <w:adjustRightInd w:val="0"/>
        <w:spacing w:before="120" w:after="120"/>
        <w:ind w:firstLine="709"/>
        <w:jc w:val="both"/>
        <w:rPr>
          <w:rFonts w:eastAsia="Arial"/>
          <w:spacing w:val="-4"/>
          <w:sz w:val="26"/>
          <w:szCs w:val="26"/>
        </w:rPr>
      </w:pPr>
      <w:r w:rsidRPr="00116D1D">
        <w:rPr>
          <w:rFonts w:eastAsia="Arial"/>
          <w:b/>
          <w:spacing w:val="-4"/>
          <w:sz w:val="26"/>
          <w:szCs w:val="26"/>
        </w:rPr>
        <w:t>- Lệ phí:</w:t>
      </w:r>
      <w:r w:rsidRPr="00116D1D">
        <w:rPr>
          <w:rFonts w:eastAsia="Arial"/>
          <w:spacing w:val="-4"/>
          <w:sz w:val="26"/>
          <w:szCs w:val="26"/>
        </w:rPr>
        <w:t xml:space="preserve"> Không.</w:t>
      </w:r>
    </w:p>
    <w:p w14:paraId="59480390" w14:textId="2ECF824B" w:rsidR="006E7360" w:rsidRPr="00116D1D" w:rsidRDefault="00070639" w:rsidP="005043BC">
      <w:pPr>
        <w:autoSpaceDE w:val="0"/>
        <w:autoSpaceDN w:val="0"/>
        <w:adjustRightInd w:val="0"/>
        <w:spacing w:before="120" w:after="120"/>
        <w:ind w:firstLine="709"/>
        <w:jc w:val="both"/>
        <w:rPr>
          <w:sz w:val="26"/>
          <w:szCs w:val="26"/>
        </w:rPr>
      </w:pPr>
      <w:r w:rsidRPr="00116D1D">
        <w:rPr>
          <w:b/>
          <w:sz w:val="26"/>
          <w:szCs w:val="26"/>
        </w:rPr>
        <w:t>1</w:t>
      </w:r>
      <w:r w:rsidR="006E7360" w:rsidRPr="00116D1D">
        <w:rPr>
          <w:b/>
          <w:sz w:val="26"/>
          <w:szCs w:val="26"/>
          <w:lang w:val="vi-VN"/>
        </w:rPr>
        <w:t>.7. Tên mẫu đơn, mẫu tờ khai:</w:t>
      </w:r>
      <w:r w:rsidR="006E7360" w:rsidRPr="00116D1D">
        <w:rPr>
          <w:sz w:val="26"/>
          <w:szCs w:val="26"/>
          <w:lang w:val="vi-VN"/>
        </w:rPr>
        <w:t xml:space="preserve"> Văn bản đề nghị tổ chức biểu diễn nghệ thuật </w:t>
      </w:r>
      <w:r w:rsidR="006E7360" w:rsidRPr="00116D1D">
        <w:rPr>
          <w:i/>
          <w:sz w:val="26"/>
          <w:szCs w:val="26"/>
          <w:lang w:val="vi-VN"/>
        </w:rPr>
        <w:t>(Mẫu số 02 tại Phụ lục ban hành kèm theo Nghị định 144/2020/NĐ-CP)</w:t>
      </w:r>
      <w:r w:rsidR="006E7360" w:rsidRPr="00116D1D">
        <w:rPr>
          <w:i/>
          <w:sz w:val="26"/>
          <w:szCs w:val="26"/>
        </w:rPr>
        <w:t>.</w:t>
      </w:r>
    </w:p>
    <w:p w14:paraId="3ABD9D5B" w14:textId="071799E8" w:rsidR="006E7360" w:rsidRPr="00116D1D" w:rsidRDefault="00070639" w:rsidP="005043BC">
      <w:pPr>
        <w:spacing w:before="120" w:after="120"/>
        <w:ind w:firstLine="709"/>
        <w:jc w:val="both"/>
        <w:rPr>
          <w:b/>
          <w:bCs/>
          <w:sz w:val="26"/>
          <w:szCs w:val="26"/>
          <w:lang w:val="hr-HR"/>
        </w:rPr>
      </w:pPr>
      <w:r w:rsidRPr="00116D1D">
        <w:rPr>
          <w:b/>
          <w:bCs/>
          <w:sz w:val="26"/>
          <w:szCs w:val="26"/>
          <w:lang w:val="hr-HR"/>
        </w:rPr>
        <w:t>1</w:t>
      </w:r>
      <w:r w:rsidR="006E7360" w:rsidRPr="00116D1D">
        <w:rPr>
          <w:b/>
          <w:bCs/>
          <w:sz w:val="26"/>
          <w:szCs w:val="26"/>
          <w:lang w:val="hr-HR"/>
        </w:rPr>
        <w:t xml:space="preserve">.8. Yêu cầu, điều kiện thực hiện thủ tục hành chính: </w:t>
      </w:r>
    </w:p>
    <w:p w14:paraId="174A7112" w14:textId="77777777" w:rsidR="006E7360" w:rsidRPr="00116D1D" w:rsidRDefault="006E7360" w:rsidP="005043BC">
      <w:pPr>
        <w:autoSpaceDE w:val="0"/>
        <w:autoSpaceDN w:val="0"/>
        <w:adjustRightInd w:val="0"/>
        <w:spacing w:before="120" w:after="120" w:line="259" w:lineRule="auto"/>
        <w:ind w:firstLine="709"/>
        <w:jc w:val="both"/>
        <w:rPr>
          <w:rFonts w:eastAsia="Arial"/>
          <w:sz w:val="26"/>
          <w:szCs w:val="26"/>
          <w:lang w:val="hr-HR"/>
        </w:rPr>
      </w:pPr>
      <w:r w:rsidRPr="00116D1D">
        <w:rPr>
          <w:rFonts w:eastAsia="Arial"/>
          <w:sz w:val="26"/>
          <w:szCs w:val="26"/>
          <w:lang w:val="vi-VN"/>
        </w:rPr>
        <w:t>- Là đơn vị sự nghiệp công lập có chức năng biểu diễn nghệ thuật; hội chuyên ngành về nghệ thuật biểu diễn; tổ chức, cá nhân đăng ký kinh doanh hoạt động biểu diễn nghệ thuật theo quy định của pháp luật</w:t>
      </w:r>
      <w:r w:rsidRPr="00116D1D">
        <w:rPr>
          <w:rFonts w:eastAsia="Arial"/>
          <w:sz w:val="26"/>
          <w:szCs w:val="26"/>
          <w:lang w:val="hr-HR"/>
        </w:rPr>
        <w:t>.</w:t>
      </w:r>
    </w:p>
    <w:p w14:paraId="1DE07E2E" w14:textId="30D815B1" w:rsidR="006E7360" w:rsidRPr="00116D1D" w:rsidRDefault="00070639" w:rsidP="005043BC">
      <w:pPr>
        <w:shd w:val="clear" w:color="auto" w:fill="FFFFFF"/>
        <w:spacing w:before="120" w:after="120" w:line="234" w:lineRule="atLeast"/>
        <w:ind w:firstLine="709"/>
        <w:jc w:val="both"/>
        <w:rPr>
          <w:b/>
          <w:bCs/>
          <w:sz w:val="26"/>
          <w:szCs w:val="26"/>
          <w:lang w:val="hr-HR"/>
        </w:rPr>
      </w:pPr>
      <w:r w:rsidRPr="00116D1D">
        <w:rPr>
          <w:b/>
          <w:bCs/>
          <w:sz w:val="26"/>
          <w:szCs w:val="26"/>
          <w:lang w:val="hr-HR"/>
        </w:rPr>
        <w:t>1</w:t>
      </w:r>
      <w:r w:rsidR="006E7360" w:rsidRPr="00116D1D">
        <w:rPr>
          <w:b/>
          <w:bCs/>
          <w:sz w:val="26"/>
          <w:szCs w:val="26"/>
          <w:lang w:val="hr-HR"/>
        </w:rPr>
        <w:t xml:space="preserve">.9. Căn cứ pháp lý của thủ tục hành chính </w:t>
      </w:r>
    </w:p>
    <w:p w14:paraId="48557EDB" w14:textId="77777777" w:rsidR="006E7360" w:rsidRPr="00116D1D" w:rsidRDefault="006E7360" w:rsidP="005043BC">
      <w:pPr>
        <w:autoSpaceDE w:val="0"/>
        <w:autoSpaceDN w:val="0"/>
        <w:adjustRightInd w:val="0"/>
        <w:spacing w:before="120" w:after="120" w:line="259" w:lineRule="auto"/>
        <w:ind w:firstLine="709"/>
        <w:jc w:val="both"/>
        <w:rPr>
          <w:sz w:val="26"/>
          <w:szCs w:val="26"/>
          <w:lang w:val="hr-HR"/>
        </w:rPr>
      </w:pPr>
      <w:r w:rsidRPr="00116D1D">
        <w:rPr>
          <w:rFonts w:eastAsia="Arial"/>
          <w:sz w:val="26"/>
          <w:szCs w:val="26"/>
          <w:lang w:val="vi-VN"/>
        </w:rPr>
        <w:t xml:space="preserve">- </w:t>
      </w:r>
      <w:r w:rsidRPr="00116D1D">
        <w:rPr>
          <w:sz w:val="26"/>
          <w:szCs w:val="26"/>
          <w:lang w:val="vi-VN"/>
        </w:rPr>
        <w:t>Nghị định 144/2020/NĐ-CP ngày 14/12/2020 của Chính phủ quy định về hoạt động nghệ thuật biểu diễn</w:t>
      </w:r>
      <w:r w:rsidRPr="00116D1D">
        <w:rPr>
          <w:sz w:val="26"/>
          <w:szCs w:val="26"/>
          <w:lang w:val="hr-HR"/>
        </w:rPr>
        <w:t>.</w:t>
      </w:r>
    </w:p>
    <w:p w14:paraId="12F070BA" w14:textId="77777777" w:rsidR="006E7360" w:rsidRPr="00116D1D" w:rsidRDefault="006E7360" w:rsidP="005043BC">
      <w:pPr>
        <w:autoSpaceDE w:val="0"/>
        <w:autoSpaceDN w:val="0"/>
        <w:adjustRightInd w:val="0"/>
        <w:spacing w:before="120" w:after="120" w:line="259" w:lineRule="auto"/>
        <w:ind w:firstLine="709"/>
        <w:jc w:val="both"/>
        <w:rPr>
          <w:sz w:val="26"/>
          <w:szCs w:val="26"/>
          <w:lang w:val="hr-HR"/>
        </w:rPr>
      </w:pPr>
      <w:r w:rsidRPr="00116D1D">
        <w:rPr>
          <w:sz w:val="26"/>
          <w:szCs w:val="26"/>
          <w:lang w:val="hr-HR"/>
        </w:rPr>
        <w:t>- Thông tư số 288/2016/TT-BTC ngày 15 tháng 11 năm 2016 của Bộ trưởng Bộ Tài chính quy định mức thu, chế độ thu, nộp, quản lý và sử dụng phí thẩm định chương trình nghệ thuật biểu diễn; phí thẩm định nội dung chương trình trên băng, đĩa, phần mềm và trên vật liệu khác. Có hiệu lực từ ngày 01 tháng 01 năm 2017.</w:t>
      </w:r>
    </w:p>
    <w:p w14:paraId="3B215D26" w14:textId="26EE4D77" w:rsidR="008A2379" w:rsidRPr="00116D1D" w:rsidRDefault="008A2379" w:rsidP="005043BC">
      <w:pPr>
        <w:autoSpaceDE w:val="0"/>
        <w:autoSpaceDN w:val="0"/>
        <w:adjustRightInd w:val="0"/>
        <w:spacing w:before="120" w:after="120" w:line="259" w:lineRule="auto"/>
        <w:ind w:firstLine="709"/>
        <w:jc w:val="both"/>
        <w:rPr>
          <w:rFonts w:eastAsia="Arial"/>
          <w:sz w:val="26"/>
          <w:szCs w:val="26"/>
          <w:lang w:val="hr-HR"/>
        </w:rPr>
      </w:pPr>
      <w:r w:rsidRPr="00116D1D">
        <w:rPr>
          <w:sz w:val="26"/>
          <w:szCs w:val="26"/>
          <w:lang w:val="hr-HR"/>
        </w:rPr>
        <w:t>-  Quyết định 261/QĐ-UBND-HC ngày 09/03/2023 của UBND Tỉnh Uỷ quyền cho Sở VHTTDL thực hiện nhiệm vụ, quyền hạn của Uỷ ban nhân dân Tỉnh.</w:t>
      </w:r>
    </w:p>
    <w:p w14:paraId="2D2148E4" w14:textId="406125AA" w:rsidR="006E7360" w:rsidRPr="00116D1D" w:rsidRDefault="006E7360" w:rsidP="005043BC">
      <w:pPr>
        <w:autoSpaceDE w:val="0"/>
        <w:autoSpaceDN w:val="0"/>
        <w:adjustRightInd w:val="0"/>
        <w:spacing w:before="120" w:after="120" w:line="259" w:lineRule="auto"/>
        <w:ind w:firstLine="709"/>
        <w:jc w:val="both"/>
        <w:rPr>
          <w:b/>
          <w:sz w:val="26"/>
          <w:szCs w:val="26"/>
          <w:lang w:val="hr-HR"/>
        </w:rPr>
      </w:pPr>
      <w:r w:rsidRPr="00116D1D">
        <w:rPr>
          <w:b/>
          <w:sz w:val="26"/>
          <w:szCs w:val="26"/>
          <w:lang w:val="nl-NL"/>
        </w:rPr>
        <w:t xml:space="preserve"> </w:t>
      </w:r>
      <w:r w:rsidR="00070639" w:rsidRPr="00116D1D">
        <w:rPr>
          <w:b/>
          <w:sz w:val="26"/>
          <w:szCs w:val="26"/>
          <w:lang w:val="nl-NL"/>
        </w:rPr>
        <w:t>1</w:t>
      </w:r>
      <w:r w:rsidRPr="00116D1D">
        <w:rPr>
          <w:b/>
          <w:sz w:val="26"/>
          <w:szCs w:val="26"/>
          <w:lang w:val="nl-NL"/>
        </w:rPr>
        <w:t>.10.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2"/>
        <w:gridCol w:w="2128"/>
        <w:gridCol w:w="1353"/>
      </w:tblGrid>
      <w:tr w:rsidR="000B51ED" w:rsidRPr="00116D1D" w14:paraId="66FA5E25" w14:textId="77777777" w:rsidTr="008D5716">
        <w:trPr>
          <w:trHeight w:val="517"/>
        </w:trPr>
        <w:tc>
          <w:tcPr>
            <w:tcW w:w="3325" w:type="pct"/>
            <w:tcBorders>
              <w:top w:val="single" w:sz="4" w:space="0" w:color="auto"/>
              <w:left w:val="single" w:sz="4" w:space="0" w:color="auto"/>
              <w:bottom w:val="single" w:sz="4" w:space="0" w:color="auto"/>
              <w:right w:val="single" w:sz="4" w:space="0" w:color="auto"/>
            </w:tcBorders>
            <w:vAlign w:val="center"/>
          </w:tcPr>
          <w:p w14:paraId="70F62AF1" w14:textId="77777777" w:rsidR="006E7360" w:rsidRPr="00116D1D" w:rsidRDefault="006E7360" w:rsidP="008D5716">
            <w:pPr>
              <w:spacing w:before="40" w:after="40"/>
              <w:jc w:val="center"/>
              <w:rPr>
                <w:sz w:val="26"/>
                <w:szCs w:val="26"/>
                <w:lang w:val="nl-NL"/>
              </w:rPr>
            </w:pPr>
            <w:r w:rsidRPr="00116D1D">
              <w:rPr>
                <w:b/>
                <w:bCs/>
                <w:sz w:val="26"/>
                <w:szCs w:val="26"/>
                <w:lang w:val="nl-NL"/>
              </w:rPr>
              <w:t>Thành phần hồ sơ lưu</w:t>
            </w:r>
          </w:p>
        </w:tc>
        <w:tc>
          <w:tcPr>
            <w:tcW w:w="1024" w:type="pct"/>
            <w:tcBorders>
              <w:top w:val="single" w:sz="4" w:space="0" w:color="auto"/>
              <w:left w:val="single" w:sz="4" w:space="0" w:color="auto"/>
              <w:bottom w:val="single" w:sz="4" w:space="0" w:color="auto"/>
              <w:right w:val="single" w:sz="4" w:space="0" w:color="auto"/>
            </w:tcBorders>
            <w:vAlign w:val="center"/>
          </w:tcPr>
          <w:p w14:paraId="2EDA50C5" w14:textId="77777777" w:rsidR="006E7360" w:rsidRPr="00116D1D" w:rsidRDefault="006E7360" w:rsidP="008D5716">
            <w:pPr>
              <w:spacing w:before="40" w:after="40"/>
              <w:jc w:val="center"/>
              <w:rPr>
                <w:b/>
                <w:sz w:val="26"/>
                <w:szCs w:val="26"/>
                <w:lang w:val="nl-NL"/>
              </w:rPr>
            </w:pPr>
            <w:r w:rsidRPr="00116D1D">
              <w:rPr>
                <w:b/>
                <w:sz w:val="26"/>
                <w:szCs w:val="26"/>
                <w:lang w:val="nl-NL"/>
              </w:rPr>
              <w:t>Bộ phận lưu trữ</w:t>
            </w:r>
          </w:p>
        </w:tc>
        <w:tc>
          <w:tcPr>
            <w:tcW w:w="651" w:type="pct"/>
            <w:tcBorders>
              <w:top w:val="single" w:sz="4" w:space="0" w:color="auto"/>
              <w:left w:val="single" w:sz="4" w:space="0" w:color="auto"/>
              <w:bottom w:val="single" w:sz="4" w:space="0" w:color="auto"/>
              <w:right w:val="single" w:sz="4" w:space="0" w:color="auto"/>
            </w:tcBorders>
            <w:vAlign w:val="center"/>
          </w:tcPr>
          <w:p w14:paraId="08595ABB" w14:textId="77777777" w:rsidR="006E7360" w:rsidRPr="00116D1D" w:rsidRDefault="006E7360" w:rsidP="008D5716">
            <w:pPr>
              <w:spacing w:before="40" w:after="40"/>
              <w:jc w:val="center"/>
              <w:rPr>
                <w:sz w:val="26"/>
                <w:szCs w:val="26"/>
                <w:lang w:val="nl-NL"/>
              </w:rPr>
            </w:pPr>
            <w:r w:rsidRPr="00116D1D">
              <w:rPr>
                <w:b/>
                <w:bCs/>
                <w:sz w:val="26"/>
                <w:szCs w:val="26"/>
                <w:lang w:val="nl-NL"/>
              </w:rPr>
              <w:t>Thời gian lưu</w:t>
            </w:r>
          </w:p>
        </w:tc>
      </w:tr>
      <w:tr w:rsidR="000B51ED" w:rsidRPr="00116D1D" w14:paraId="5E89DA2F" w14:textId="77777777" w:rsidTr="008D5716">
        <w:trPr>
          <w:trHeight w:val="517"/>
        </w:trPr>
        <w:tc>
          <w:tcPr>
            <w:tcW w:w="3325" w:type="pct"/>
            <w:tcBorders>
              <w:top w:val="single" w:sz="4" w:space="0" w:color="auto"/>
              <w:left w:val="single" w:sz="4" w:space="0" w:color="auto"/>
              <w:bottom w:val="single" w:sz="4" w:space="0" w:color="auto"/>
              <w:right w:val="single" w:sz="4" w:space="0" w:color="auto"/>
            </w:tcBorders>
            <w:vAlign w:val="center"/>
          </w:tcPr>
          <w:p w14:paraId="2DFAA3B5" w14:textId="77777777" w:rsidR="006E7360" w:rsidRPr="00116D1D" w:rsidRDefault="006E7360" w:rsidP="008D5716">
            <w:pPr>
              <w:spacing w:before="40" w:after="40"/>
              <w:rPr>
                <w:sz w:val="26"/>
                <w:szCs w:val="26"/>
                <w:lang w:val="nl-NL"/>
              </w:rPr>
            </w:pPr>
            <w:r w:rsidRPr="00116D1D">
              <w:rPr>
                <w:sz w:val="26"/>
                <w:szCs w:val="26"/>
                <w:lang w:val="nl-NL"/>
              </w:rPr>
              <w:t>- Như mục 1.2;</w:t>
            </w:r>
          </w:p>
          <w:p w14:paraId="036730AC" w14:textId="77777777" w:rsidR="006E7360" w:rsidRPr="00116D1D" w:rsidRDefault="006E7360"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28C2E8C3" w14:textId="77777777" w:rsidR="006E7360" w:rsidRPr="00116D1D" w:rsidRDefault="006E7360" w:rsidP="008D5716">
            <w:pPr>
              <w:spacing w:before="40" w:after="40"/>
              <w:rPr>
                <w:sz w:val="26"/>
                <w:szCs w:val="26"/>
                <w:lang w:val="nl-NL"/>
              </w:rPr>
            </w:pPr>
            <w:r w:rsidRPr="00116D1D">
              <w:rPr>
                <w:sz w:val="26"/>
                <w:szCs w:val="26"/>
                <w:lang w:val="nl-NL"/>
              </w:rPr>
              <w:t>- Hồ sơ thẩm định (nếu có)</w:t>
            </w:r>
          </w:p>
          <w:p w14:paraId="5868561B" w14:textId="77777777" w:rsidR="006E7360" w:rsidRPr="00116D1D" w:rsidRDefault="006E7360" w:rsidP="008D5716">
            <w:pPr>
              <w:spacing w:before="40" w:after="40"/>
              <w:rPr>
                <w:sz w:val="26"/>
                <w:szCs w:val="26"/>
                <w:lang w:val="nl-NL"/>
              </w:rPr>
            </w:pPr>
            <w:r w:rsidRPr="00116D1D">
              <w:rPr>
                <w:sz w:val="26"/>
                <w:szCs w:val="26"/>
                <w:lang w:val="nl-NL"/>
              </w:rPr>
              <w:t>- Văn bản trình cơ quan cấp trên (nếu có)</w:t>
            </w:r>
          </w:p>
        </w:tc>
        <w:tc>
          <w:tcPr>
            <w:tcW w:w="1024" w:type="pct"/>
            <w:tcBorders>
              <w:top w:val="single" w:sz="4" w:space="0" w:color="auto"/>
              <w:left w:val="single" w:sz="4" w:space="0" w:color="auto"/>
              <w:bottom w:val="single" w:sz="4" w:space="0" w:color="auto"/>
              <w:right w:val="single" w:sz="4" w:space="0" w:color="auto"/>
            </w:tcBorders>
            <w:vAlign w:val="center"/>
          </w:tcPr>
          <w:p w14:paraId="35BC3EC6" w14:textId="77777777" w:rsidR="006E7360" w:rsidRPr="00116D1D" w:rsidRDefault="006E7360" w:rsidP="008D5716">
            <w:pPr>
              <w:spacing w:before="40" w:after="40"/>
              <w:jc w:val="both"/>
              <w:rPr>
                <w:sz w:val="26"/>
                <w:szCs w:val="26"/>
                <w:lang w:val="nl-NL"/>
              </w:rPr>
            </w:pPr>
            <w:r w:rsidRPr="00116D1D">
              <w:rPr>
                <w:sz w:val="26"/>
                <w:szCs w:val="26"/>
                <w:lang w:val="nl-NL"/>
              </w:rPr>
              <w:t>Ủy ban nhân dân cấp tỉnh</w:t>
            </w:r>
          </w:p>
          <w:p w14:paraId="11C0FA2A" w14:textId="77777777" w:rsidR="006E7360" w:rsidRPr="00116D1D" w:rsidRDefault="006E7360" w:rsidP="008D5716">
            <w:pPr>
              <w:spacing w:before="40" w:after="40"/>
              <w:jc w:val="both"/>
              <w:rPr>
                <w:sz w:val="26"/>
                <w:szCs w:val="26"/>
                <w:lang w:val="nl-NL"/>
              </w:rPr>
            </w:pPr>
            <w:r w:rsidRPr="00116D1D">
              <w:rPr>
                <w:sz w:val="26"/>
                <w:szCs w:val="26"/>
                <w:lang w:val="nl-NL"/>
              </w:rPr>
              <w:t xml:space="preserve">Sở Văn hóa, Thể thao và Du lịch </w:t>
            </w:r>
          </w:p>
        </w:tc>
        <w:tc>
          <w:tcPr>
            <w:tcW w:w="651" w:type="pct"/>
            <w:vMerge w:val="restart"/>
            <w:tcBorders>
              <w:top w:val="single" w:sz="4" w:space="0" w:color="auto"/>
              <w:left w:val="single" w:sz="4" w:space="0" w:color="auto"/>
              <w:right w:val="single" w:sz="4" w:space="0" w:color="auto"/>
            </w:tcBorders>
            <w:vAlign w:val="center"/>
          </w:tcPr>
          <w:p w14:paraId="3349D4A2" w14:textId="77777777" w:rsidR="006E7360" w:rsidRPr="00116D1D" w:rsidRDefault="006E7360" w:rsidP="008D5716">
            <w:pPr>
              <w:spacing w:before="40" w:after="40"/>
              <w:jc w:val="center"/>
              <w:rPr>
                <w:sz w:val="26"/>
                <w:szCs w:val="26"/>
                <w:lang w:val="nl-NL"/>
              </w:rPr>
            </w:pPr>
            <w:r w:rsidRPr="00116D1D">
              <w:rPr>
                <w:sz w:val="26"/>
                <w:szCs w:val="26"/>
                <w:lang w:val="nl-NL"/>
              </w:rPr>
              <w:t>02 năm</w:t>
            </w:r>
          </w:p>
          <w:p w14:paraId="326F073F" w14:textId="77777777" w:rsidR="006E7360" w:rsidRPr="00116D1D" w:rsidRDefault="006E7360" w:rsidP="008D5716">
            <w:pPr>
              <w:spacing w:before="40" w:after="40"/>
              <w:jc w:val="both"/>
              <w:rPr>
                <w:sz w:val="26"/>
                <w:szCs w:val="26"/>
                <w:lang w:val="nl-NL"/>
              </w:rPr>
            </w:pPr>
          </w:p>
          <w:p w14:paraId="6875BECC" w14:textId="77777777" w:rsidR="006E7360" w:rsidRPr="00116D1D" w:rsidRDefault="006E7360" w:rsidP="008D5716">
            <w:pPr>
              <w:spacing w:before="40" w:after="40"/>
              <w:jc w:val="both"/>
              <w:rPr>
                <w:sz w:val="26"/>
                <w:szCs w:val="26"/>
                <w:lang w:val="nl-NL"/>
              </w:rPr>
            </w:pPr>
          </w:p>
          <w:p w14:paraId="082579D2" w14:textId="77777777" w:rsidR="006E7360" w:rsidRPr="00116D1D" w:rsidRDefault="006E7360" w:rsidP="008D5716">
            <w:pPr>
              <w:spacing w:before="40" w:after="40"/>
              <w:jc w:val="both"/>
              <w:rPr>
                <w:sz w:val="26"/>
                <w:szCs w:val="26"/>
                <w:lang w:val="nl-NL"/>
              </w:rPr>
            </w:pPr>
          </w:p>
          <w:p w14:paraId="20BF1B5F" w14:textId="77777777" w:rsidR="006E7360" w:rsidRPr="00116D1D" w:rsidRDefault="006E7360" w:rsidP="008D5716">
            <w:pPr>
              <w:spacing w:before="40" w:after="40"/>
              <w:jc w:val="both"/>
              <w:rPr>
                <w:sz w:val="26"/>
                <w:szCs w:val="26"/>
                <w:lang w:val="nl-NL"/>
              </w:rPr>
            </w:pPr>
          </w:p>
        </w:tc>
      </w:tr>
      <w:tr w:rsidR="000B51ED" w:rsidRPr="00361271" w14:paraId="36D26932" w14:textId="77777777" w:rsidTr="008D5716">
        <w:trPr>
          <w:trHeight w:val="517"/>
        </w:trPr>
        <w:tc>
          <w:tcPr>
            <w:tcW w:w="3325" w:type="pct"/>
            <w:tcBorders>
              <w:top w:val="single" w:sz="4" w:space="0" w:color="auto"/>
              <w:left w:val="single" w:sz="4" w:space="0" w:color="auto"/>
              <w:bottom w:val="single" w:sz="4" w:space="0" w:color="auto"/>
              <w:right w:val="single" w:sz="4" w:space="0" w:color="auto"/>
            </w:tcBorders>
            <w:vAlign w:val="center"/>
          </w:tcPr>
          <w:p w14:paraId="698432A2" w14:textId="77777777" w:rsidR="006E7360" w:rsidRPr="00116D1D" w:rsidRDefault="006E7360"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24" w:type="pct"/>
            <w:tcBorders>
              <w:top w:val="single" w:sz="4" w:space="0" w:color="auto"/>
              <w:left w:val="single" w:sz="4" w:space="0" w:color="auto"/>
              <w:bottom w:val="single" w:sz="4" w:space="0" w:color="auto"/>
              <w:right w:val="single" w:sz="4" w:space="0" w:color="auto"/>
            </w:tcBorders>
            <w:vAlign w:val="center"/>
          </w:tcPr>
          <w:p w14:paraId="0F9770D5" w14:textId="77777777" w:rsidR="006E7360" w:rsidRPr="00116D1D" w:rsidRDefault="006E7360"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651" w:type="pct"/>
            <w:vMerge/>
            <w:tcBorders>
              <w:left w:val="single" w:sz="4" w:space="0" w:color="auto"/>
              <w:right w:val="single" w:sz="4" w:space="0" w:color="auto"/>
            </w:tcBorders>
            <w:vAlign w:val="center"/>
          </w:tcPr>
          <w:p w14:paraId="3FD05825" w14:textId="77777777" w:rsidR="006E7360" w:rsidRPr="00116D1D" w:rsidRDefault="006E7360" w:rsidP="008D5716">
            <w:pPr>
              <w:spacing w:before="40" w:after="40"/>
              <w:rPr>
                <w:sz w:val="26"/>
                <w:szCs w:val="26"/>
                <w:lang w:val="nl-NL"/>
              </w:rPr>
            </w:pPr>
          </w:p>
        </w:tc>
      </w:tr>
    </w:tbl>
    <w:p w14:paraId="411A7044" w14:textId="77777777" w:rsidR="006E7360" w:rsidRPr="00116D1D" w:rsidRDefault="006E7360" w:rsidP="006E7360">
      <w:pPr>
        <w:shd w:val="clear" w:color="auto" w:fill="FFFFFF"/>
        <w:spacing w:line="234" w:lineRule="atLeast"/>
        <w:jc w:val="right"/>
        <w:rPr>
          <w:b/>
          <w:bCs/>
          <w:sz w:val="26"/>
          <w:szCs w:val="26"/>
          <w:lang w:val="nl-NL"/>
        </w:rPr>
      </w:pPr>
    </w:p>
    <w:p w14:paraId="2E51B706" w14:textId="77777777" w:rsidR="006E7360" w:rsidRPr="00116D1D" w:rsidRDefault="006E7360" w:rsidP="006E7360">
      <w:pPr>
        <w:shd w:val="clear" w:color="auto" w:fill="FFFFFF"/>
        <w:spacing w:line="234" w:lineRule="atLeast"/>
        <w:jc w:val="right"/>
        <w:rPr>
          <w:b/>
          <w:bCs/>
          <w:sz w:val="26"/>
          <w:szCs w:val="26"/>
          <w:lang w:val="nl-NL"/>
        </w:rPr>
      </w:pPr>
    </w:p>
    <w:p w14:paraId="0FE71E40" w14:textId="77777777" w:rsidR="006E7360" w:rsidRPr="00116D1D" w:rsidRDefault="006E7360" w:rsidP="006E7360">
      <w:pPr>
        <w:shd w:val="clear" w:color="auto" w:fill="FFFFFF"/>
        <w:spacing w:line="234" w:lineRule="atLeast"/>
        <w:jc w:val="right"/>
        <w:rPr>
          <w:b/>
          <w:bCs/>
          <w:sz w:val="26"/>
          <w:szCs w:val="26"/>
          <w:lang w:val="nl-NL"/>
        </w:rPr>
      </w:pPr>
    </w:p>
    <w:p w14:paraId="30803227" w14:textId="77777777" w:rsidR="006E7360" w:rsidRPr="00116D1D" w:rsidRDefault="006E7360" w:rsidP="006E7360">
      <w:pPr>
        <w:shd w:val="clear" w:color="auto" w:fill="FFFFFF"/>
        <w:spacing w:line="234" w:lineRule="atLeast"/>
        <w:jc w:val="right"/>
        <w:rPr>
          <w:b/>
          <w:bCs/>
          <w:sz w:val="26"/>
          <w:szCs w:val="26"/>
          <w:lang w:val="nl-NL"/>
        </w:rPr>
      </w:pPr>
    </w:p>
    <w:p w14:paraId="4110BEC9" w14:textId="77777777" w:rsidR="006E7360" w:rsidRPr="00116D1D" w:rsidRDefault="006E7360" w:rsidP="006E7360">
      <w:pPr>
        <w:shd w:val="clear" w:color="auto" w:fill="FFFFFF"/>
        <w:spacing w:before="120" w:after="120" w:line="234" w:lineRule="atLeast"/>
        <w:rPr>
          <w:rFonts w:ascii="Arial" w:hAnsi="Arial" w:cs="Arial"/>
          <w:sz w:val="26"/>
          <w:szCs w:val="26"/>
          <w:lang w:val="nl-NL"/>
        </w:rPr>
      </w:pPr>
    </w:p>
    <w:p w14:paraId="3A73FCD6" w14:textId="77777777" w:rsidR="006E7360" w:rsidRPr="00116D1D" w:rsidRDefault="006E7360" w:rsidP="006E7360">
      <w:pPr>
        <w:shd w:val="clear" w:color="auto" w:fill="FFFFFF"/>
        <w:spacing w:line="234" w:lineRule="atLeast"/>
        <w:jc w:val="right"/>
        <w:rPr>
          <w:b/>
          <w:bCs/>
          <w:sz w:val="26"/>
          <w:szCs w:val="26"/>
          <w:lang w:val="vi-VN"/>
        </w:rPr>
        <w:sectPr w:rsidR="006E7360" w:rsidRPr="00116D1D" w:rsidSect="00F9323E">
          <w:headerReference w:type="even" r:id="rId103"/>
          <w:footerReference w:type="even" r:id="rId104"/>
          <w:footerReference w:type="default" r:id="rId105"/>
          <w:headerReference w:type="first" r:id="rId106"/>
          <w:footerReference w:type="first" r:id="rId107"/>
          <w:type w:val="nextColumn"/>
          <w:pgSz w:w="11907" w:h="16840" w:code="9"/>
          <w:pgMar w:top="851" w:right="851" w:bottom="851" w:left="1134" w:header="567" w:footer="567" w:gutter="0"/>
          <w:paperSrc w:first="7" w:other="7"/>
          <w:cols w:space="720"/>
          <w:titlePg/>
          <w:docGrid w:linePitch="326"/>
        </w:sectPr>
      </w:pPr>
    </w:p>
    <w:p w14:paraId="0EB77317" w14:textId="77777777" w:rsidR="006E7360" w:rsidRPr="00116D1D" w:rsidRDefault="006E7360" w:rsidP="006E7360">
      <w:pPr>
        <w:shd w:val="clear" w:color="auto" w:fill="FFFFFF"/>
        <w:spacing w:line="234" w:lineRule="atLeast"/>
        <w:jc w:val="right"/>
        <w:rPr>
          <w:sz w:val="26"/>
          <w:szCs w:val="26"/>
        </w:rPr>
      </w:pPr>
      <w:r w:rsidRPr="00116D1D">
        <w:rPr>
          <w:b/>
          <w:bCs/>
          <w:sz w:val="26"/>
          <w:szCs w:val="26"/>
          <w:lang w:val="vi-VN"/>
        </w:rPr>
        <w:t>Mẫu số 02</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225"/>
        <w:gridCol w:w="5913"/>
      </w:tblGrid>
      <w:tr w:rsidR="000B51ED" w:rsidRPr="00116D1D" w14:paraId="1CA76835" w14:textId="77777777" w:rsidTr="008D5716">
        <w:trPr>
          <w:tblCellSpacing w:w="0" w:type="dxa"/>
        </w:trPr>
        <w:tc>
          <w:tcPr>
            <w:tcW w:w="3348" w:type="dxa"/>
            <w:shd w:val="clear" w:color="auto" w:fill="FFFFFF"/>
            <w:tcMar>
              <w:top w:w="0" w:type="dxa"/>
              <w:left w:w="108" w:type="dxa"/>
              <w:bottom w:w="0" w:type="dxa"/>
              <w:right w:w="108" w:type="dxa"/>
            </w:tcMar>
            <w:hideMark/>
          </w:tcPr>
          <w:p w14:paraId="2EC6E890" w14:textId="77777777" w:rsidR="006E7360" w:rsidRPr="00116D1D" w:rsidRDefault="006E7360" w:rsidP="008D5716">
            <w:pPr>
              <w:spacing w:before="120" w:after="120" w:line="234" w:lineRule="atLeast"/>
              <w:jc w:val="center"/>
              <w:rPr>
                <w:sz w:val="26"/>
                <w:szCs w:val="26"/>
              </w:rPr>
            </w:pPr>
            <w:r w:rsidRPr="00116D1D">
              <w:rPr>
                <w:sz w:val="26"/>
                <w:szCs w:val="26"/>
                <w:lang w:val="vi-VN"/>
              </w:rPr>
              <w:t>(1)…</w:t>
            </w:r>
            <w:r w:rsidRPr="00116D1D">
              <w:rPr>
                <w:sz w:val="26"/>
                <w:szCs w:val="26"/>
              </w:rPr>
              <w:t>………………………………….</w:t>
            </w:r>
          </w:p>
          <w:p w14:paraId="1FD4A06D" w14:textId="77777777" w:rsidR="006E7360" w:rsidRPr="00116D1D" w:rsidRDefault="006E7360" w:rsidP="008D5716">
            <w:pPr>
              <w:spacing w:before="120" w:after="120" w:line="234" w:lineRule="atLeast"/>
              <w:jc w:val="center"/>
              <w:rPr>
                <w:sz w:val="26"/>
                <w:szCs w:val="26"/>
              </w:rPr>
            </w:pPr>
            <w:r w:rsidRPr="00116D1D">
              <w:rPr>
                <w:sz w:val="26"/>
                <w:szCs w:val="26"/>
              </w:rPr>
              <w:t>………………………………………</w:t>
            </w:r>
            <w:r w:rsidRPr="00116D1D">
              <w:rPr>
                <w:sz w:val="26"/>
                <w:szCs w:val="26"/>
                <w:lang w:val="vi-VN"/>
              </w:rPr>
              <w:t>.</w:t>
            </w:r>
            <w:r w:rsidRPr="00116D1D">
              <w:rPr>
                <w:sz w:val="26"/>
                <w:szCs w:val="26"/>
                <w:lang w:val="vi-VN"/>
              </w:rPr>
              <w:br/>
            </w:r>
            <w:r w:rsidRPr="00116D1D">
              <w:rPr>
                <w:sz w:val="26"/>
                <w:szCs w:val="26"/>
              </w:rPr>
              <w:t>--------</w:t>
            </w:r>
          </w:p>
        </w:tc>
        <w:tc>
          <w:tcPr>
            <w:tcW w:w="5974" w:type="dxa"/>
            <w:shd w:val="clear" w:color="auto" w:fill="FFFFFF"/>
            <w:tcMar>
              <w:top w:w="0" w:type="dxa"/>
              <w:left w:w="108" w:type="dxa"/>
              <w:bottom w:w="0" w:type="dxa"/>
              <w:right w:w="108" w:type="dxa"/>
            </w:tcMar>
            <w:hideMark/>
          </w:tcPr>
          <w:p w14:paraId="3B1B2D58" w14:textId="77777777" w:rsidR="006E7360" w:rsidRPr="00116D1D" w:rsidRDefault="006E7360" w:rsidP="008D5716">
            <w:pPr>
              <w:spacing w:before="120" w:after="120" w:line="234" w:lineRule="atLeast"/>
              <w:jc w:val="center"/>
              <w:rPr>
                <w:sz w:val="26"/>
                <w:szCs w:val="26"/>
              </w:rPr>
            </w:pPr>
            <w:r w:rsidRPr="00116D1D">
              <w:rPr>
                <w:b/>
                <w:bCs/>
                <w:sz w:val="26"/>
                <w:szCs w:val="26"/>
                <w:lang w:val="vi-VN"/>
              </w:rPr>
              <w:t>CỘNG HÒA XÃ HỘI CHỦ NGHĨA VIỆT NAM</w:t>
            </w:r>
            <w:r w:rsidRPr="00116D1D">
              <w:rPr>
                <w:b/>
                <w:bCs/>
                <w:sz w:val="26"/>
                <w:szCs w:val="26"/>
                <w:lang w:val="vi-VN"/>
              </w:rPr>
              <w:br/>
              <w:t>Độc lập - Tự do - Hạnh phúc</w:t>
            </w:r>
            <w:r w:rsidRPr="00116D1D">
              <w:rPr>
                <w:b/>
                <w:bCs/>
                <w:sz w:val="26"/>
                <w:szCs w:val="26"/>
                <w:lang w:val="vi-VN"/>
              </w:rPr>
              <w:br/>
              <w:t>---------------</w:t>
            </w:r>
          </w:p>
        </w:tc>
      </w:tr>
      <w:tr w:rsidR="000B51ED" w:rsidRPr="00116D1D" w14:paraId="3CB7703E" w14:textId="77777777" w:rsidTr="008D5716">
        <w:trPr>
          <w:tblCellSpacing w:w="0" w:type="dxa"/>
        </w:trPr>
        <w:tc>
          <w:tcPr>
            <w:tcW w:w="3348" w:type="dxa"/>
            <w:shd w:val="clear" w:color="auto" w:fill="FFFFFF"/>
            <w:tcMar>
              <w:top w:w="0" w:type="dxa"/>
              <w:left w:w="108" w:type="dxa"/>
              <w:bottom w:w="0" w:type="dxa"/>
              <w:right w:w="108" w:type="dxa"/>
            </w:tcMar>
            <w:hideMark/>
          </w:tcPr>
          <w:p w14:paraId="5D55678F" w14:textId="77777777" w:rsidR="006E7360" w:rsidRPr="00116D1D" w:rsidRDefault="006E7360" w:rsidP="008D5716">
            <w:pPr>
              <w:spacing w:line="234" w:lineRule="atLeast"/>
              <w:jc w:val="center"/>
              <w:rPr>
                <w:sz w:val="26"/>
                <w:szCs w:val="26"/>
              </w:rPr>
            </w:pPr>
            <w:r w:rsidRPr="00116D1D">
              <w:rPr>
                <w:sz w:val="26"/>
                <w:szCs w:val="26"/>
                <w:lang w:val="vi-VN"/>
              </w:rPr>
              <w:t>Số: .....</w:t>
            </w:r>
            <w:r w:rsidRPr="00116D1D">
              <w:rPr>
                <w:sz w:val="26"/>
                <w:szCs w:val="26"/>
                <w:lang w:val="vi-VN"/>
              </w:rPr>
              <w:br/>
              <w:t>V/v: Đề nghị tổ chức biểu diễn nghệ thuật</w:t>
            </w:r>
          </w:p>
        </w:tc>
        <w:tc>
          <w:tcPr>
            <w:tcW w:w="5974" w:type="dxa"/>
            <w:shd w:val="clear" w:color="auto" w:fill="FFFFFF"/>
            <w:tcMar>
              <w:top w:w="0" w:type="dxa"/>
              <w:left w:w="108" w:type="dxa"/>
              <w:bottom w:w="0" w:type="dxa"/>
              <w:right w:w="108" w:type="dxa"/>
            </w:tcMar>
            <w:hideMark/>
          </w:tcPr>
          <w:p w14:paraId="3072BC88" w14:textId="77777777" w:rsidR="006E7360" w:rsidRPr="00116D1D" w:rsidRDefault="006E7360" w:rsidP="008D5716">
            <w:pPr>
              <w:spacing w:before="120" w:after="120" w:line="234" w:lineRule="atLeast"/>
              <w:jc w:val="center"/>
              <w:rPr>
                <w:sz w:val="26"/>
                <w:szCs w:val="26"/>
              </w:rPr>
            </w:pPr>
            <w:r w:rsidRPr="00116D1D">
              <w:rPr>
                <w:i/>
                <w:iCs/>
                <w:sz w:val="26"/>
                <w:szCs w:val="26"/>
              </w:rPr>
              <w:t>………..</w:t>
            </w:r>
            <w:r w:rsidRPr="00116D1D">
              <w:rPr>
                <w:i/>
                <w:iCs/>
                <w:sz w:val="26"/>
                <w:szCs w:val="26"/>
                <w:lang w:val="vi-VN"/>
              </w:rPr>
              <w:t>......., ngày .</w:t>
            </w:r>
            <w:r w:rsidRPr="00116D1D">
              <w:rPr>
                <w:i/>
                <w:iCs/>
                <w:sz w:val="26"/>
                <w:szCs w:val="26"/>
              </w:rPr>
              <w:t>.</w:t>
            </w:r>
            <w:r w:rsidRPr="00116D1D">
              <w:rPr>
                <w:i/>
                <w:iCs/>
                <w:sz w:val="26"/>
                <w:szCs w:val="26"/>
                <w:lang w:val="vi-VN"/>
              </w:rPr>
              <w:t>.. tháng .</w:t>
            </w:r>
            <w:r w:rsidRPr="00116D1D">
              <w:rPr>
                <w:i/>
                <w:iCs/>
                <w:sz w:val="26"/>
                <w:szCs w:val="26"/>
              </w:rPr>
              <w:t>.</w:t>
            </w:r>
            <w:r w:rsidRPr="00116D1D">
              <w:rPr>
                <w:i/>
                <w:iCs/>
                <w:sz w:val="26"/>
                <w:szCs w:val="26"/>
                <w:lang w:val="vi-VN"/>
              </w:rPr>
              <w:t>.. năm ...</w:t>
            </w:r>
            <w:r w:rsidRPr="00116D1D">
              <w:rPr>
                <w:i/>
                <w:iCs/>
                <w:sz w:val="26"/>
                <w:szCs w:val="26"/>
              </w:rPr>
              <w:t>...</w:t>
            </w:r>
            <w:r w:rsidRPr="00116D1D">
              <w:rPr>
                <w:i/>
                <w:iCs/>
                <w:sz w:val="26"/>
                <w:szCs w:val="26"/>
                <w:lang w:val="vi-VN"/>
              </w:rPr>
              <w:t>.</w:t>
            </w:r>
            <w:r w:rsidRPr="00116D1D">
              <w:rPr>
                <w:i/>
                <w:iCs/>
                <w:sz w:val="26"/>
                <w:szCs w:val="26"/>
              </w:rPr>
              <w:t>...</w:t>
            </w:r>
          </w:p>
        </w:tc>
      </w:tr>
    </w:tbl>
    <w:p w14:paraId="6459D542" w14:textId="77777777" w:rsidR="006E7360" w:rsidRPr="00116D1D" w:rsidRDefault="006E7360" w:rsidP="006E7360">
      <w:pPr>
        <w:shd w:val="clear" w:color="auto" w:fill="FFFFFF"/>
        <w:spacing w:before="120" w:after="120" w:line="234" w:lineRule="atLeast"/>
        <w:rPr>
          <w:sz w:val="26"/>
          <w:szCs w:val="26"/>
        </w:rPr>
      </w:pPr>
      <w:r w:rsidRPr="00116D1D">
        <w:rPr>
          <w:rFonts w:ascii="Arial" w:hAnsi="Arial" w:cs="Arial"/>
          <w:b/>
          <w:bCs/>
          <w:sz w:val="26"/>
          <w:szCs w:val="26"/>
        </w:rPr>
        <w:t> </w:t>
      </w:r>
    </w:p>
    <w:p w14:paraId="655743E7" w14:textId="77777777" w:rsidR="006E7360" w:rsidRPr="00116D1D" w:rsidRDefault="006E7360" w:rsidP="006E7360">
      <w:pPr>
        <w:shd w:val="clear" w:color="auto" w:fill="FFFFFF"/>
        <w:spacing w:before="120" w:after="120" w:line="234" w:lineRule="atLeast"/>
        <w:ind w:firstLine="567"/>
        <w:jc w:val="center"/>
        <w:rPr>
          <w:sz w:val="26"/>
          <w:szCs w:val="26"/>
        </w:rPr>
      </w:pPr>
      <w:r w:rsidRPr="00116D1D">
        <w:rPr>
          <w:sz w:val="26"/>
          <w:szCs w:val="26"/>
          <w:lang w:val="vi-VN"/>
        </w:rPr>
        <w:t xml:space="preserve">Kính gửi: </w:t>
      </w:r>
      <w:r w:rsidRPr="00116D1D">
        <w:rPr>
          <w:sz w:val="26"/>
          <w:szCs w:val="26"/>
        </w:rPr>
        <w:t>Ủy ban nhân dân tỉnh Đồng Tháp</w:t>
      </w:r>
    </w:p>
    <w:p w14:paraId="5FD4E994" w14:textId="77777777" w:rsidR="006E7360" w:rsidRPr="00116D1D" w:rsidRDefault="006E7360" w:rsidP="006E7360">
      <w:pPr>
        <w:widowControl w:val="0"/>
        <w:shd w:val="clear" w:color="auto" w:fill="FFFFFF"/>
        <w:spacing w:before="120" w:after="120" w:line="234" w:lineRule="atLeast"/>
        <w:ind w:firstLine="567"/>
        <w:jc w:val="both"/>
        <w:rPr>
          <w:sz w:val="26"/>
          <w:szCs w:val="26"/>
        </w:rPr>
      </w:pPr>
      <w:r w:rsidRPr="00116D1D">
        <w:rPr>
          <w:sz w:val="26"/>
          <w:szCs w:val="26"/>
          <w:lang w:val="vi-VN"/>
        </w:rPr>
        <w:t xml:space="preserve">Căn cứ Nghị định số </w:t>
      </w:r>
      <w:r w:rsidRPr="00116D1D">
        <w:rPr>
          <w:sz w:val="26"/>
          <w:szCs w:val="26"/>
        </w:rPr>
        <w:t>144</w:t>
      </w:r>
      <w:r w:rsidRPr="00116D1D">
        <w:rPr>
          <w:sz w:val="26"/>
          <w:szCs w:val="26"/>
          <w:lang w:val="vi-VN"/>
        </w:rPr>
        <w:t>/20</w:t>
      </w:r>
      <w:r w:rsidRPr="00116D1D">
        <w:rPr>
          <w:sz w:val="26"/>
          <w:szCs w:val="26"/>
        </w:rPr>
        <w:t>20</w:t>
      </w:r>
      <w:r w:rsidRPr="00116D1D">
        <w:rPr>
          <w:sz w:val="26"/>
          <w:szCs w:val="26"/>
          <w:lang w:val="vi-VN"/>
        </w:rPr>
        <w:t xml:space="preserve">/NĐ-CP ngày </w:t>
      </w:r>
      <w:r w:rsidRPr="00116D1D">
        <w:rPr>
          <w:sz w:val="26"/>
          <w:szCs w:val="26"/>
        </w:rPr>
        <w:t>14/12/2020</w:t>
      </w:r>
      <w:r w:rsidRPr="00116D1D">
        <w:rPr>
          <w:sz w:val="26"/>
          <w:szCs w:val="26"/>
          <w:lang w:val="vi-VN"/>
        </w:rPr>
        <w:t xml:space="preserve"> của Chính phủ quy định về hoạt động nghệ thuật biểu diễn, (1)</w:t>
      </w:r>
      <w:r w:rsidRPr="00116D1D">
        <w:rPr>
          <w:sz w:val="26"/>
          <w:szCs w:val="26"/>
        </w:rPr>
        <w:t xml:space="preserve"> </w:t>
      </w:r>
      <w:r w:rsidRPr="00116D1D">
        <w:rPr>
          <w:sz w:val="26"/>
          <w:szCs w:val="26"/>
          <w:lang w:val="vi-VN"/>
        </w:rPr>
        <w:t xml:space="preserve">... </w:t>
      </w:r>
      <w:r w:rsidRPr="00116D1D">
        <w:rPr>
          <w:sz w:val="26"/>
          <w:szCs w:val="26"/>
        </w:rPr>
        <w:t xml:space="preserve">……………………………………………. </w:t>
      </w:r>
      <w:r w:rsidRPr="00116D1D">
        <w:rPr>
          <w:sz w:val="26"/>
          <w:szCs w:val="26"/>
          <w:lang w:val="vi-VN"/>
        </w:rPr>
        <w:t>đề nghị tổ chức biểu diễn nghệ thuật như sau:</w:t>
      </w:r>
    </w:p>
    <w:p w14:paraId="0611CBDB" w14:textId="77777777" w:rsidR="006E7360" w:rsidRPr="00116D1D" w:rsidRDefault="006E7360" w:rsidP="006E7360">
      <w:pPr>
        <w:ind w:firstLine="567"/>
        <w:rPr>
          <w:sz w:val="26"/>
          <w:szCs w:val="26"/>
        </w:rPr>
      </w:pPr>
      <w:r w:rsidRPr="00116D1D">
        <w:rPr>
          <w:sz w:val="26"/>
          <w:szCs w:val="26"/>
          <w:lang w:val="vi-VN"/>
        </w:rPr>
        <w:t>1. Tên chương trình biểu diễn nghệ thuật (tên nước ngoài nếu có):</w:t>
      </w:r>
      <w:r w:rsidRPr="00116D1D">
        <w:rPr>
          <w:sz w:val="26"/>
          <w:szCs w:val="26"/>
        </w:rPr>
        <w:t>…………………</w:t>
      </w:r>
    </w:p>
    <w:p w14:paraId="73C6320C" w14:textId="77777777" w:rsidR="006E7360" w:rsidRPr="00116D1D" w:rsidRDefault="006E7360" w:rsidP="006E7360">
      <w:pPr>
        <w:spacing w:before="120" w:after="120"/>
        <w:rPr>
          <w:sz w:val="26"/>
          <w:szCs w:val="26"/>
        </w:rPr>
      </w:pPr>
      <w:r w:rsidRPr="00116D1D">
        <w:rPr>
          <w:sz w:val="26"/>
          <w:szCs w:val="26"/>
        </w:rPr>
        <w:t>……………………………………………………………………………………………………………</w:t>
      </w:r>
    </w:p>
    <w:p w14:paraId="157AFDFC"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2. Thời gian tổ chức: </w:t>
      </w:r>
      <w:r w:rsidRPr="00116D1D">
        <w:rPr>
          <w:sz w:val="26"/>
          <w:szCs w:val="26"/>
        </w:rPr>
        <w:t>..........................................................................................</w:t>
      </w:r>
    </w:p>
    <w:p w14:paraId="2A6E5755" w14:textId="77777777" w:rsidR="006E7360" w:rsidRPr="00116D1D" w:rsidRDefault="006E7360" w:rsidP="006E7360">
      <w:pPr>
        <w:shd w:val="clear" w:color="auto" w:fill="FFFFFF"/>
        <w:spacing w:before="120" w:after="120" w:line="234" w:lineRule="atLeast"/>
        <w:ind w:firstLine="567"/>
        <w:jc w:val="both"/>
        <w:rPr>
          <w:sz w:val="26"/>
          <w:szCs w:val="26"/>
          <w:lang w:val="vi-VN"/>
        </w:rPr>
      </w:pPr>
      <w:r w:rsidRPr="00116D1D">
        <w:rPr>
          <w:sz w:val="26"/>
          <w:szCs w:val="26"/>
          <w:lang w:val="vi-VN"/>
        </w:rPr>
        <w:t>3. Địa điểm tổ chức: ... (3) ....................................................................................</w:t>
      </w:r>
    </w:p>
    <w:p w14:paraId="661926DA" w14:textId="77777777" w:rsidR="006E7360" w:rsidRPr="00116D1D" w:rsidRDefault="006E7360" w:rsidP="006E7360">
      <w:pPr>
        <w:shd w:val="clear" w:color="auto" w:fill="FFFFFF"/>
        <w:spacing w:before="120" w:after="120" w:line="234" w:lineRule="atLeast"/>
        <w:ind w:firstLine="567"/>
        <w:jc w:val="both"/>
        <w:rPr>
          <w:sz w:val="26"/>
          <w:szCs w:val="26"/>
          <w:lang w:val="vi-VN"/>
        </w:rPr>
      </w:pPr>
      <w:r w:rsidRPr="00116D1D">
        <w:rPr>
          <w:sz w:val="26"/>
          <w:szCs w:val="26"/>
          <w:lang w:val="vi-VN"/>
        </w:rPr>
        <w:t>4. Dự kiến thời gian, địa điểm tổ chức duyệt chương trình: ...........................</w:t>
      </w:r>
    </w:p>
    <w:p w14:paraId="6DF46444" w14:textId="77777777" w:rsidR="006E7360" w:rsidRPr="00116D1D" w:rsidRDefault="006E7360" w:rsidP="006E7360">
      <w:pPr>
        <w:shd w:val="clear" w:color="auto" w:fill="FFFFFF"/>
        <w:spacing w:before="120" w:after="120" w:line="234" w:lineRule="atLeast"/>
        <w:jc w:val="both"/>
        <w:rPr>
          <w:sz w:val="26"/>
          <w:szCs w:val="26"/>
          <w:lang w:val="vi-VN"/>
        </w:rPr>
      </w:pPr>
      <w:r w:rsidRPr="00116D1D">
        <w:rPr>
          <w:sz w:val="26"/>
          <w:szCs w:val="26"/>
          <w:lang w:val="vi-VN"/>
        </w:rPr>
        <w:t>…………………………………………………………………………………………….</w:t>
      </w:r>
    </w:p>
    <w:p w14:paraId="53B77432" w14:textId="77777777" w:rsidR="006E7360" w:rsidRPr="00116D1D" w:rsidRDefault="006E7360" w:rsidP="006E7360">
      <w:pPr>
        <w:shd w:val="clear" w:color="auto" w:fill="FFFFFF"/>
        <w:spacing w:before="120" w:after="120" w:line="234" w:lineRule="atLeast"/>
        <w:ind w:firstLine="567"/>
        <w:jc w:val="both"/>
        <w:rPr>
          <w:sz w:val="26"/>
          <w:szCs w:val="26"/>
          <w:lang w:val="vi-VN"/>
        </w:rPr>
      </w:pPr>
      <w:r w:rsidRPr="00116D1D">
        <w:rPr>
          <w:sz w:val="26"/>
          <w:szCs w:val="26"/>
          <w:lang w:val="vi-VN"/>
        </w:rPr>
        <w:t>5. Người chịu trách nhiệm chính nội dung: ............................................</w:t>
      </w:r>
    </w:p>
    <w:p w14:paraId="3FF186CB" w14:textId="77777777" w:rsidR="006E7360" w:rsidRPr="00116D1D" w:rsidRDefault="006E7360" w:rsidP="006E7360">
      <w:pPr>
        <w:shd w:val="clear" w:color="auto" w:fill="FFFFFF"/>
        <w:spacing w:before="120" w:after="120" w:line="234" w:lineRule="atLeast"/>
        <w:ind w:firstLine="567"/>
        <w:jc w:val="both"/>
        <w:rPr>
          <w:sz w:val="26"/>
          <w:szCs w:val="26"/>
          <w:lang w:val="vi-VN"/>
        </w:rPr>
      </w:pPr>
      <w:r w:rsidRPr="00116D1D">
        <w:rPr>
          <w:sz w:val="26"/>
          <w:szCs w:val="26"/>
          <w:lang w:val="vi-VN"/>
        </w:rPr>
        <w:t>6. Thông tin liên quan:</w:t>
      </w:r>
    </w:p>
    <w:p w14:paraId="2FCCF16A" w14:textId="77777777" w:rsidR="006E7360" w:rsidRPr="00116D1D" w:rsidRDefault="006E7360" w:rsidP="006E7360">
      <w:pPr>
        <w:shd w:val="clear" w:color="auto" w:fill="FFFFFF"/>
        <w:spacing w:before="120" w:after="120" w:line="234" w:lineRule="atLeast"/>
        <w:ind w:firstLine="567"/>
        <w:jc w:val="both"/>
        <w:rPr>
          <w:sz w:val="26"/>
          <w:szCs w:val="26"/>
          <w:lang w:val="vi-VN"/>
        </w:rPr>
      </w:pPr>
      <w:r w:rsidRPr="00116D1D">
        <w:rPr>
          <w:sz w:val="26"/>
          <w:szCs w:val="26"/>
          <w:lang w:val="vi-VN"/>
        </w:rPr>
        <w:t>- Cơ quan, tổ chức, cá nhân liên kết (nếu có);</w:t>
      </w:r>
    </w:p>
    <w:p w14:paraId="645636EA" w14:textId="77777777" w:rsidR="006E7360" w:rsidRPr="00116D1D" w:rsidRDefault="006E7360" w:rsidP="006E7360">
      <w:pPr>
        <w:shd w:val="clear" w:color="auto" w:fill="FFFFFF"/>
        <w:spacing w:before="120" w:after="120" w:line="234" w:lineRule="atLeast"/>
        <w:ind w:firstLine="567"/>
        <w:jc w:val="both"/>
        <w:rPr>
          <w:sz w:val="26"/>
          <w:szCs w:val="26"/>
          <w:lang w:val="vi-VN"/>
        </w:rPr>
      </w:pPr>
      <w:r w:rsidRPr="00116D1D">
        <w:rPr>
          <w:sz w:val="26"/>
          <w:szCs w:val="26"/>
          <w:lang w:val="vi-VN"/>
        </w:rPr>
        <w:t>- Việc tôn vinh, vinh danh danh hiệu của cá nhân, tổ chức (nếu có).</w:t>
      </w:r>
    </w:p>
    <w:p w14:paraId="5A858CD1" w14:textId="77777777" w:rsidR="006E7360" w:rsidRPr="00116D1D" w:rsidRDefault="006E7360" w:rsidP="006E7360">
      <w:pPr>
        <w:shd w:val="clear" w:color="auto" w:fill="FFFFFF"/>
        <w:spacing w:before="120" w:after="120" w:line="234" w:lineRule="atLeast"/>
        <w:ind w:firstLine="567"/>
        <w:jc w:val="both"/>
        <w:rPr>
          <w:sz w:val="26"/>
          <w:szCs w:val="26"/>
          <w:lang w:val="vi-VN"/>
        </w:rPr>
      </w:pPr>
      <w:r w:rsidRPr="00116D1D">
        <w:rPr>
          <w:sz w:val="26"/>
          <w:szCs w:val="26"/>
          <w:lang w:val="vi-VN"/>
        </w:rPr>
        <w:t>Tài liệu kèm theo: ... (4)  ...........................................................................</w:t>
      </w:r>
    </w:p>
    <w:p w14:paraId="507817A6" w14:textId="77777777" w:rsidR="006E7360" w:rsidRPr="00116D1D" w:rsidRDefault="006E7360" w:rsidP="006E7360">
      <w:pPr>
        <w:shd w:val="clear" w:color="auto" w:fill="FFFFFF"/>
        <w:spacing w:before="120" w:after="120" w:line="234" w:lineRule="atLeast"/>
        <w:ind w:firstLine="567"/>
        <w:jc w:val="both"/>
        <w:rPr>
          <w:sz w:val="26"/>
          <w:szCs w:val="26"/>
          <w:lang w:val="vi-VN"/>
        </w:rPr>
      </w:pPr>
      <w:r w:rsidRPr="00116D1D">
        <w:rPr>
          <w:sz w:val="26"/>
          <w:szCs w:val="26"/>
          <w:lang w:val="vi-VN"/>
        </w:rPr>
        <w:t>Chúng tôi cam kết thực hiện đúng những nội dung đăng ký trên theo các quy định của pháp luật hiện hành và có trách nhiệm:</w:t>
      </w:r>
    </w:p>
    <w:p w14:paraId="2A302076" w14:textId="77777777" w:rsidR="006E7360" w:rsidRPr="00116D1D" w:rsidRDefault="006E7360" w:rsidP="006E7360">
      <w:pPr>
        <w:shd w:val="clear" w:color="auto" w:fill="FFFFFF"/>
        <w:spacing w:before="120" w:after="120" w:line="234" w:lineRule="atLeast"/>
        <w:ind w:firstLine="567"/>
        <w:jc w:val="both"/>
        <w:rPr>
          <w:sz w:val="26"/>
          <w:szCs w:val="26"/>
          <w:lang w:val="vi-VN"/>
        </w:rPr>
      </w:pPr>
      <w:r w:rsidRPr="00116D1D">
        <w:rPr>
          <w:sz w:val="26"/>
          <w:szCs w:val="26"/>
          <w:lang w:val="vi-VN"/>
        </w:rPr>
        <w:t>- Chấp hành quy định tại Nghị định số 144/2020/NĐ-CP ngày 14 tháng 02 năm 2020 của Chính phủ quy định về hoạt động nghệ thuật biểu diễn;</w:t>
      </w:r>
    </w:p>
    <w:p w14:paraId="135A0A97" w14:textId="77777777" w:rsidR="006E7360" w:rsidRPr="00116D1D" w:rsidRDefault="006E7360" w:rsidP="006E7360">
      <w:pPr>
        <w:shd w:val="clear" w:color="auto" w:fill="FFFFFF"/>
        <w:spacing w:before="120" w:after="120" w:line="234" w:lineRule="atLeast"/>
        <w:ind w:firstLine="567"/>
        <w:jc w:val="both"/>
        <w:rPr>
          <w:sz w:val="26"/>
          <w:szCs w:val="26"/>
          <w:lang w:val="vi-VN"/>
        </w:rPr>
      </w:pPr>
      <w:r w:rsidRPr="00116D1D">
        <w:rPr>
          <w:sz w:val="26"/>
          <w:szCs w:val="26"/>
          <w:lang w:val="vi-VN"/>
        </w:rPr>
        <w:t>- Tuân thủ quy định về bảo đảm an ninh, trật tự an toàn xã hội, môi trường, y tế và phòng, chống cháy nổ, các điều kiện khác theo quy định của pháp luật có liên quan trước và trong quá trình tổ chức biểu diễn nghệ thuật./.</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293"/>
        <w:gridCol w:w="6845"/>
      </w:tblGrid>
      <w:tr w:rsidR="000B51ED" w:rsidRPr="00361271" w14:paraId="02167DA1" w14:textId="77777777" w:rsidTr="008D5716">
        <w:trPr>
          <w:tblCellSpacing w:w="0" w:type="dxa"/>
        </w:trPr>
        <w:tc>
          <w:tcPr>
            <w:tcW w:w="3348" w:type="dxa"/>
            <w:shd w:val="clear" w:color="auto" w:fill="FFFFFF"/>
            <w:tcMar>
              <w:top w:w="0" w:type="dxa"/>
              <w:left w:w="108" w:type="dxa"/>
              <w:bottom w:w="0" w:type="dxa"/>
              <w:right w:w="108" w:type="dxa"/>
            </w:tcMar>
            <w:hideMark/>
          </w:tcPr>
          <w:p w14:paraId="0054ED6B" w14:textId="77777777" w:rsidR="006E7360" w:rsidRPr="00116D1D" w:rsidRDefault="006E7360" w:rsidP="008D5716">
            <w:pPr>
              <w:spacing w:before="120" w:after="120" w:line="234" w:lineRule="atLeast"/>
              <w:rPr>
                <w:sz w:val="26"/>
                <w:szCs w:val="26"/>
                <w:lang w:val="vi-VN"/>
              </w:rPr>
            </w:pPr>
            <w:r w:rsidRPr="00116D1D">
              <w:rPr>
                <w:b/>
                <w:bCs/>
                <w:i/>
                <w:iCs/>
                <w:sz w:val="26"/>
                <w:szCs w:val="26"/>
                <w:lang w:val="vi-VN"/>
              </w:rPr>
              <w:t>Nơi nhận:</w:t>
            </w:r>
            <w:r w:rsidRPr="00116D1D">
              <w:rPr>
                <w:b/>
                <w:bCs/>
                <w:sz w:val="26"/>
                <w:szCs w:val="26"/>
                <w:lang w:val="vi-VN"/>
              </w:rPr>
              <w:br/>
            </w:r>
            <w:r w:rsidRPr="00116D1D">
              <w:rPr>
                <w:sz w:val="26"/>
                <w:szCs w:val="26"/>
                <w:lang w:val="vi-VN"/>
              </w:rPr>
              <w:t>- Như trên;</w:t>
            </w:r>
            <w:r w:rsidRPr="00116D1D">
              <w:rPr>
                <w:sz w:val="26"/>
                <w:szCs w:val="26"/>
                <w:lang w:val="vi-VN"/>
              </w:rPr>
              <w:br/>
              <w:t>- ....;</w:t>
            </w:r>
            <w:r w:rsidRPr="00116D1D">
              <w:rPr>
                <w:sz w:val="26"/>
                <w:szCs w:val="26"/>
                <w:lang w:val="vi-VN"/>
              </w:rPr>
              <w:br/>
              <w:t>- Lưu: ...</w:t>
            </w:r>
          </w:p>
        </w:tc>
        <w:tc>
          <w:tcPr>
            <w:tcW w:w="6966" w:type="dxa"/>
            <w:shd w:val="clear" w:color="auto" w:fill="FFFFFF"/>
            <w:tcMar>
              <w:top w:w="0" w:type="dxa"/>
              <w:left w:w="108" w:type="dxa"/>
              <w:bottom w:w="0" w:type="dxa"/>
              <w:right w:w="108" w:type="dxa"/>
            </w:tcMar>
            <w:hideMark/>
          </w:tcPr>
          <w:p w14:paraId="5524DBF1" w14:textId="77777777" w:rsidR="006E7360" w:rsidRPr="00116D1D" w:rsidRDefault="006E7360" w:rsidP="008D5716">
            <w:pPr>
              <w:spacing w:before="120" w:after="120" w:line="234" w:lineRule="atLeast"/>
              <w:ind w:firstLine="567"/>
              <w:jc w:val="center"/>
              <w:rPr>
                <w:sz w:val="26"/>
                <w:szCs w:val="26"/>
                <w:lang w:val="vi-VN"/>
              </w:rPr>
            </w:pPr>
            <w:r w:rsidRPr="00116D1D">
              <w:rPr>
                <w:b/>
                <w:bCs/>
                <w:sz w:val="26"/>
                <w:szCs w:val="26"/>
                <w:lang w:val="vi-VN"/>
              </w:rPr>
              <w:t>TỔ CHỨC/CÁ NHÂN ĐỀ NGHỊ</w:t>
            </w:r>
            <w:r w:rsidRPr="00116D1D">
              <w:rPr>
                <w:b/>
                <w:bCs/>
                <w:sz w:val="26"/>
                <w:szCs w:val="26"/>
                <w:lang w:val="vi-VN"/>
              </w:rPr>
              <w:br/>
            </w:r>
            <w:r w:rsidRPr="00116D1D">
              <w:rPr>
                <w:i/>
                <w:iCs/>
                <w:sz w:val="26"/>
                <w:szCs w:val="26"/>
                <w:lang w:val="vi-VN"/>
              </w:rPr>
              <w:t xml:space="preserve">            (Ký, ghi rõ họ tên, đóng dấu)</w:t>
            </w:r>
          </w:p>
        </w:tc>
      </w:tr>
    </w:tbl>
    <w:p w14:paraId="33DE3985" w14:textId="77777777" w:rsidR="006E7360" w:rsidRPr="00116D1D" w:rsidRDefault="006E7360" w:rsidP="006E7360">
      <w:pPr>
        <w:shd w:val="clear" w:color="auto" w:fill="FFFFFF"/>
        <w:spacing w:before="120" w:after="120" w:line="234" w:lineRule="atLeast"/>
        <w:rPr>
          <w:rFonts w:ascii="Arial" w:hAnsi="Arial" w:cs="Arial"/>
          <w:sz w:val="26"/>
          <w:szCs w:val="26"/>
          <w:lang w:val="vi-VN"/>
        </w:rPr>
      </w:pPr>
      <w:r w:rsidRPr="00116D1D">
        <w:rPr>
          <w:rFonts w:ascii="Arial" w:hAnsi="Arial" w:cs="Arial"/>
          <w:sz w:val="26"/>
          <w:szCs w:val="26"/>
          <w:lang w:val="vi-VN"/>
        </w:rPr>
        <w:t> </w:t>
      </w:r>
    </w:p>
    <w:p w14:paraId="6F51675A" w14:textId="77777777" w:rsidR="006E7360" w:rsidRPr="00116D1D" w:rsidRDefault="006E7360" w:rsidP="006E7360">
      <w:pPr>
        <w:shd w:val="clear" w:color="auto" w:fill="FFFFFF"/>
        <w:spacing w:before="120" w:after="120" w:line="234" w:lineRule="atLeast"/>
        <w:rPr>
          <w:sz w:val="26"/>
          <w:szCs w:val="26"/>
          <w:lang w:val="vi-VN"/>
        </w:rPr>
      </w:pPr>
    </w:p>
    <w:p w14:paraId="20F6D5D8" w14:textId="77777777" w:rsidR="006E7360" w:rsidRPr="00116D1D" w:rsidRDefault="006E7360" w:rsidP="006E7360">
      <w:pPr>
        <w:shd w:val="clear" w:color="auto" w:fill="FFFFFF"/>
        <w:spacing w:before="120" w:after="120" w:line="234" w:lineRule="atLeast"/>
        <w:rPr>
          <w:sz w:val="26"/>
          <w:szCs w:val="26"/>
          <w:lang w:val="vi-VN"/>
        </w:rPr>
      </w:pPr>
    </w:p>
    <w:p w14:paraId="3876738B" w14:textId="77777777" w:rsidR="006E7360" w:rsidRPr="00116D1D" w:rsidRDefault="006E7360" w:rsidP="006E7360">
      <w:pPr>
        <w:shd w:val="clear" w:color="auto" w:fill="FFFFFF"/>
        <w:spacing w:before="120" w:after="120" w:line="234" w:lineRule="atLeast"/>
        <w:rPr>
          <w:sz w:val="26"/>
          <w:szCs w:val="26"/>
          <w:lang w:val="vi-VN"/>
        </w:rPr>
      </w:pPr>
    </w:p>
    <w:p w14:paraId="333B7E8D" w14:textId="77777777" w:rsidR="006E7360" w:rsidRPr="00116D1D" w:rsidRDefault="006E7360" w:rsidP="006E7360">
      <w:pPr>
        <w:shd w:val="clear" w:color="auto" w:fill="FFFFFF"/>
        <w:spacing w:before="120" w:after="120" w:line="234" w:lineRule="atLeast"/>
        <w:rPr>
          <w:sz w:val="26"/>
          <w:szCs w:val="26"/>
          <w:lang w:val="vi-VN"/>
        </w:rPr>
      </w:pPr>
      <w:r w:rsidRPr="00116D1D">
        <w:rPr>
          <w:sz w:val="26"/>
          <w:szCs w:val="26"/>
          <w:lang w:val="vi-VN"/>
        </w:rPr>
        <w:t>(1) Tổ chức, cá nhân đề nghị.</w:t>
      </w:r>
    </w:p>
    <w:p w14:paraId="0C72C603" w14:textId="77777777" w:rsidR="006E7360" w:rsidRPr="00116D1D" w:rsidRDefault="006E7360" w:rsidP="006E7360">
      <w:pPr>
        <w:shd w:val="clear" w:color="auto" w:fill="FFFFFF"/>
        <w:spacing w:before="120" w:after="120" w:line="234" w:lineRule="atLeast"/>
        <w:rPr>
          <w:sz w:val="26"/>
          <w:szCs w:val="26"/>
          <w:lang w:val="vi-VN"/>
        </w:rPr>
      </w:pPr>
      <w:r w:rsidRPr="00116D1D">
        <w:rPr>
          <w:sz w:val="26"/>
          <w:szCs w:val="26"/>
          <w:lang w:val="vi-VN"/>
        </w:rPr>
        <w:t>(2) Cơ quan nhà nước cổ thẩm quyền chấp thuận tổ chức biểu diễn nghệ thuật</w:t>
      </w:r>
    </w:p>
    <w:p w14:paraId="2A230BF3" w14:textId="77777777" w:rsidR="006E7360" w:rsidRPr="00116D1D" w:rsidRDefault="006E7360" w:rsidP="006E7360">
      <w:pPr>
        <w:shd w:val="clear" w:color="auto" w:fill="FFFFFF"/>
        <w:spacing w:before="120" w:after="120" w:line="234" w:lineRule="atLeast"/>
        <w:rPr>
          <w:sz w:val="26"/>
          <w:szCs w:val="26"/>
          <w:lang w:val="vi-VN"/>
        </w:rPr>
      </w:pPr>
      <w:r w:rsidRPr="00116D1D">
        <w:rPr>
          <w:sz w:val="26"/>
          <w:szCs w:val="26"/>
          <w:lang w:val="vi-VN"/>
        </w:rPr>
        <w:t>(3) Địa chỉ khu vực/cơ sở tổ chức biểu diễn nghệ thuật.</w:t>
      </w:r>
    </w:p>
    <w:p w14:paraId="1D8E3F39" w14:textId="77777777" w:rsidR="006E7360" w:rsidRPr="00116D1D" w:rsidRDefault="006E7360" w:rsidP="006E7360">
      <w:pPr>
        <w:shd w:val="clear" w:color="auto" w:fill="FFFFFF"/>
        <w:spacing w:before="120" w:after="120" w:line="234" w:lineRule="atLeast"/>
        <w:rPr>
          <w:sz w:val="26"/>
          <w:szCs w:val="26"/>
          <w:lang w:val="vi-VN"/>
        </w:rPr>
      </w:pPr>
      <w:r w:rsidRPr="00116D1D">
        <w:rPr>
          <w:sz w:val="26"/>
          <w:szCs w:val="26"/>
          <w:lang w:val="vi-VN"/>
        </w:rPr>
        <w:t>(4) Thành phần hồ sơ thực hiện thủ tục hành chính và các tài liệu khác (nếu có).</w:t>
      </w:r>
    </w:p>
    <w:p w14:paraId="751C2E4B" w14:textId="77777777" w:rsidR="006E7360" w:rsidRPr="00116D1D" w:rsidRDefault="006E7360" w:rsidP="006E7360">
      <w:pPr>
        <w:shd w:val="clear" w:color="auto" w:fill="FFFFFF"/>
        <w:spacing w:line="234" w:lineRule="atLeast"/>
        <w:jc w:val="right"/>
        <w:rPr>
          <w:b/>
          <w:bCs/>
          <w:sz w:val="26"/>
          <w:szCs w:val="26"/>
          <w:lang w:val="vi-VN"/>
        </w:rPr>
      </w:pPr>
    </w:p>
    <w:p w14:paraId="5528E31D" w14:textId="77777777" w:rsidR="006E7360" w:rsidRPr="00116D1D" w:rsidRDefault="006E7360" w:rsidP="006E7360">
      <w:pPr>
        <w:shd w:val="clear" w:color="auto" w:fill="FFFFFF"/>
        <w:spacing w:line="234" w:lineRule="atLeast"/>
        <w:jc w:val="right"/>
        <w:rPr>
          <w:b/>
          <w:bCs/>
          <w:sz w:val="26"/>
          <w:szCs w:val="26"/>
          <w:lang w:val="vi-VN"/>
        </w:rPr>
      </w:pPr>
    </w:p>
    <w:p w14:paraId="1C9DB0B8" w14:textId="77777777" w:rsidR="006E7360" w:rsidRPr="00116D1D" w:rsidRDefault="006E7360" w:rsidP="006E7360">
      <w:pPr>
        <w:shd w:val="clear" w:color="auto" w:fill="FFFFFF"/>
        <w:spacing w:line="234" w:lineRule="atLeast"/>
        <w:jc w:val="right"/>
        <w:rPr>
          <w:b/>
          <w:bCs/>
          <w:sz w:val="26"/>
          <w:szCs w:val="26"/>
          <w:lang w:val="vi-VN"/>
        </w:rPr>
      </w:pPr>
    </w:p>
    <w:p w14:paraId="68914CDF" w14:textId="77777777" w:rsidR="006E7360" w:rsidRPr="00116D1D" w:rsidRDefault="006E7360" w:rsidP="006E7360">
      <w:pPr>
        <w:shd w:val="clear" w:color="auto" w:fill="FFFFFF"/>
        <w:spacing w:line="234" w:lineRule="atLeast"/>
        <w:jc w:val="right"/>
        <w:rPr>
          <w:b/>
          <w:bCs/>
          <w:sz w:val="26"/>
          <w:szCs w:val="26"/>
          <w:lang w:val="vi-VN"/>
        </w:rPr>
      </w:pPr>
    </w:p>
    <w:p w14:paraId="293EF289" w14:textId="77777777" w:rsidR="006E7360" w:rsidRPr="00116D1D" w:rsidRDefault="006E7360" w:rsidP="006E7360">
      <w:pPr>
        <w:shd w:val="clear" w:color="auto" w:fill="FFFFFF"/>
        <w:spacing w:line="234" w:lineRule="atLeast"/>
        <w:jc w:val="right"/>
        <w:rPr>
          <w:b/>
          <w:bCs/>
          <w:sz w:val="26"/>
          <w:szCs w:val="26"/>
          <w:lang w:val="vi-VN"/>
        </w:rPr>
      </w:pPr>
    </w:p>
    <w:p w14:paraId="6EEB3E58" w14:textId="77777777" w:rsidR="006E7360" w:rsidRPr="00116D1D" w:rsidRDefault="006E7360" w:rsidP="006E7360">
      <w:pPr>
        <w:shd w:val="clear" w:color="auto" w:fill="FFFFFF"/>
        <w:spacing w:line="234" w:lineRule="atLeast"/>
        <w:jc w:val="right"/>
        <w:rPr>
          <w:b/>
          <w:bCs/>
          <w:sz w:val="26"/>
          <w:szCs w:val="26"/>
          <w:lang w:val="vi-VN"/>
        </w:rPr>
      </w:pPr>
    </w:p>
    <w:p w14:paraId="51C3A83C" w14:textId="77777777" w:rsidR="006E7360" w:rsidRPr="00116D1D" w:rsidRDefault="006E7360" w:rsidP="006E7360">
      <w:pPr>
        <w:shd w:val="clear" w:color="auto" w:fill="FFFFFF"/>
        <w:spacing w:line="234" w:lineRule="atLeast"/>
        <w:jc w:val="right"/>
        <w:rPr>
          <w:b/>
          <w:bCs/>
          <w:sz w:val="26"/>
          <w:szCs w:val="26"/>
          <w:lang w:val="vi-VN"/>
        </w:rPr>
      </w:pPr>
    </w:p>
    <w:p w14:paraId="5A19DFC9" w14:textId="77777777" w:rsidR="006E7360" w:rsidRPr="00116D1D" w:rsidRDefault="006E7360" w:rsidP="006E7360">
      <w:pPr>
        <w:shd w:val="clear" w:color="auto" w:fill="FFFFFF"/>
        <w:spacing w:line="234" w:lineRule="atLeast"/>
        <w:jc w:val="right"/>
        <w:rPr>
          <w:b/>
          <w:bCs/>
          <w:sz w:val="26"/>
          <w:szCs w:val="26"/>
          <w:lang w:val="vi-VN"/>
        </w:rPr>
      </w:pPr>
    </w:p>
    <w:p w14:paraId="2DAB01A1" w14:textId="77777777" w:rsidR="006E7360" w:rsidRPr="00116D1D" w:rsidRDefault="006E7360" w:rsidP="006E7360">
      <w:pPr>
        <w:shd w:val="clear" w:color="auto" w:fill="FFFFFF"/>
        <w:spacing w:line="234" w:lineRule="atLeast"/>
        <w:jc w:val="right"/>
        <w:rPr>
          <w:b/>
          <w:bCs/>
          <w:sz w:val="26"/>
          <w:szCs w:val="26"/>
          <w:lang w:val="vi-VN"/>
        </w:rPr>
      </w:pPr>
    </w:p>
    <w:p w14:paraId="146A4EA3" w14:textId="77777777" w:rsidR="006E7360" w:rsidRPr="00116D1D" w:rsidRDefault="006E7360" w:rsidP="006E7360">
      <w:pPr>
        <w:shd w:val="clear" w:color="auto" w:fill="FFFFFF"/>
        <w:spacing w:line="234" w:lineRule="atLeast"/>
        <w:jc w:val="right"/>
        <w:rPr>
          <w:b/>
          <w:bCs/>
          <w:sz w:val="26"/>
          <w:szCs w:val="26"/>
          <w:lang w:val="vi-VN"/>
        </w:rPr>
      </w:pPr>
    </w:p>
    <w:p w14:paraId="4D579230" w14:textId="77777777" w:rsidR="006E7360" w:rsidRPr="00116D1D" w:rsidRDefault="006E7360" w:rsidP="006E7360">
      <w:pPr>
        <w:shd w:val="clear" w:color="auto" w:fill="FFFFFF"/>
        <w:spacing w:line="234" w:lineRule="atLeast"/>
        <w:jc w:val="right"/>
        <w:rPr>
          <w:b/>
          <w:bCs/>
          <w:sz w:val="26"/>
          <w:szCs w:val="26"/>
          <w:lang w:val="vi-VN"/>
        </w:rPr>
      </w:pPr>
    </w:p>
    <w:p w14:paraId="33902683" w14:textId="77777777" w:rsidR="006E7360" w:rsidRPr="00116D1D" w:rsidRDefault="006E7360" w:rsidP="006E7360">
      <w:pPr>
        <w:shd w:val="clear" w:color="auto" w:fill="FFFFFF"/>
        <w:spacing w:line="234" w:lineRule="atLeast"/>
        <w:jc w:val="right"/>
        <w:rPr>
          <w:b/>
          <w:bCs/>
          <w:sz w:val="26"/>
          <w:szCs w:val="26"/>
          <w:lang w:val="vi-VN"/>
        </w:rPr>
      </w:pPr>
    </w:p>
    <w:p w14:paraId="3C2238B8" w14:textId="77777777" w:rsidR="006E7360" w:rsidRPr="00116D1D" w:rsidRDefault="006E7360" w:rsidP="006E7360">
      <w:pPr>
        <w:shd w:val="clear" w:color="auto" w:fill="FFFFFF"/>
        <w:spacing w:line="234" w:lineRule="atLeast"/>
        <w:jc w:val="right"/>
        <w:rPr>
          <w:b/>
          <w:bCs/>
          <w:sz w:val="26"/>
          <w:szCs w:val="26"/>
          <w:lang w:val="vi-VN"/>
        </w:rPr>
      </w:pPr>
    </w:p>
    <w:p w14:paraId="07E6CF7A" w14:textId="77777777" w:rsidR="006E7360" w:rsidRPr="00116D1D" w:rsidRDefault="006E7360" w:rsidP="006E7360">
      <w:pPr>
        <w:shd w:val="clear" w:color="auto" w:fill="FFFFFF"/>
        <w:spacing w:line="234" w:lineRule="atLeast"/>
        <w:jc w:val="right"/>
        <w:rPr>
          <w:b/>
          <w:bCs/>
          <w:sz w:val="26"/>
          <w:szCs w:val="26"/>
          <w:lang w:val="vi-VN"/>
        </w:rPr>
      </w:pPr>
    </w:p>
    <w:p w14:paraId="3CB22CA0" w14:textId="77777777" w:rsidR="006E7360" w:rsidRPr="00116D1D" w:rsidRDefault="006E7360" w:rsidP="006E7360">
      <w:pPr>
        <w:shd w:val="clear" w:color="auto" w:fill="FFFFFF"/>
        <w:spacing w:line="234" w:lineRule="atLeast"/>
        <w:jc w:val="right"/>
        <w:rPr>
          <w:b/>
          <w:bCs/>
          <w:sz w:val="26"/>
          <w:szCs w:val="26"/>
          <w:lang w:val="vi-VN"/>
        </w:rPr>
      </w:pPr>
    </w:p>
    <w:p w14:paraId="1A66BD89" w14:textId="77777777" w:rsidR="006E7360" w:rsidRPr="00116D1D" w:rsidRDefault="006E7360" w:rsidP="006E7360">
      <w:pPr>
        <w:shd w:val="clear" w:color="auto" w:fill="FFFFFF"/>
        <w:spacing w:line="234" w:lineRule="atLeast"/>
        <w:jc w:val="right"/>
        <w:rPr>
          <w:b/>
          <w:bCs/>
          <w:sz w:val="26"/>
          <w:szCs w:val="26"/>
          <w:lang w:val="vi-VN"/>
        </w:rPr>
      </w:pPr>
    </w:p>
    <w:p w14:paraId="7281E837" w14:textId="77777777" w:rsidR="006E7360" w:rsidRPr="00116D1D" w:rsidRDefault="006E7360" w:rsidP="006E7360">
      <w:pPr>
        <w:shd w:val="clear" w:color="auto" w:fill="FFFFFF"/>
        <w:spacing w:line="234" w:lineRule="atLeast"/>
        <w:jc w:val="right"/>
        <w:rPr>
          <w:b/>
          <w:bCs/>
          <w:sz w:val="26"/>
          <w:szCs w:val="26"/>
          <w:lang w:val="vi-VN"/>
        </w:rPr>
      </w:pPr>
    </w:p>
    <w:p w14:paraId="7CB66FB3" w14:textId="77777777" w:rsidR="006E7360" w:rsidRPr="00116D1D" w:rsidRDefault="006E7360" w:rsidP="006E7360">
      <w:pPr>
        <w:shd w:val="clear" w:color="auto" w:fill="FFFFFF"/>
        <w:spacing w:line="234" w:lineRule="atLeast"/>
        <w:jc w:val="right"/>
        <w:rPr>
          <w:b/>
          <w:bCs/>
          <w:sz w:val="26"/>
          <w:szCs w:val="26"/>
          <w:lang w:val="vi-VN"/>
        </w:rPr>
      </w:pPr>
    </w:p>
    <w:p w14:paraId="7DE8319E" w14:textId="77777777" w:rsidR="006E7360" w:rsidRPr="00116D1D" w:rsidRDefault="006E7360" w:rsidP="006E7360">
      <w:pPr>
        <w:shd w:val="clear" w:color="auto" w:fill="FFFFFF"/>
        <w:spacing w:line="234" w:lineRule="atLeast"/>
        <w:jc w:val="right"/>
        <w:rPr>
          <w:b/>
          <w:bCs/>
          <w:sz w:val="26"/>
          <w:szCs w:val="26"/>
          <w:lang w:val="vi-VN"/>
        </w:rPr>
      </w:pPr>
    </w:p>
    <w:p w14:paraId="4FC46386" w14:textId="77777777" w:rsidR="006E7360" w:rsidRPr="00116D1D" w:rsidRDefault="006E7360" w:rsidP="006E7360">
      <w:pPr>
        <w:shd w:val="clear" w:color="auto" w:fill="FFFFFF"/>
        <w:spacing w:line="234" w:lineRule="atLeast"/>
        <w:jc w:val="right"/>
        <w:rPr>
          <w:b/>
          <w:bCs/>
          <w:sz w:val="26"/>
          <w:szCs w:val="26"/>
          <w:lang w:val="vi-VN"/>
        </w:rPr>
      </w:pPr>
    </w:p>
    <w:p w14:paraId="3C2ADF86" w14:textId="77777777" w:rsidR="006E7360" w:rsidRPr="00116D1D" w:rsidRDefault="006E7360" w:rsidP="006E7360">
      <w:pPr>
        <w:shd w:val="clear" w:color="auto" w:fill="FFFFFF"/>
        <w:spacing w:line="234" w:lineRule="atLeast"/>
        <w:jc w:val="right"/>
        <w:rPr>
          <w:b/>
          <w:bCs/>
          <w:sz w:val="26"/>
          <w:szCs w:val="26"/>
          <w:lang w:val="vi-VN"/>
        </w:rPr>
      </w:pPr>
    </w:p>
    <w:p w14:paraId="53CDFB55" w14:textId="77777777" w:rsidR="006E7360" w:rsidRPr="00116D1D" w:rsidRDefault="006E7360" w:rsidP="006E7360">
      <w:pPr>
        <w:shd w:val="clear" w:color="auto" w:fill="FFFFFF"/>
        <w:spacing w:line="234" w:lineRule="atLeast"/>
        <w:jc w:val="right"/>
        <w:rPr>
          <w:b/>
          <w:bCs/>
          <w:sz w:val="26"/>
          <w:szCs w:val="26"/>
          <w:lang w:val="vi-VN"/>
        </w:rPr>
      </w:pPr>
    </w:p>
    <w:p w14:paraId="202FDC0C" w14:textId="77777777" w:rsidR="006E7360" w:rsidRPr="00116D1D" w:rsidRDefault="006E7360" w:rsidP="006E7360">
      <w:pPr>
        <w:shd w:val="clear" w:color="auto" w:fill="FFFFFF"/>
        <w:spacing w:line="234" w:lineRule="atLeast"/>
        <w:jc w:val="right"/>
        <w:rPr>
          <w:b/>
          <w:bCs/>
          <w:sz w:val="26"/>
          <w:szCs w:val="26"/>
          <w:lang w:val="vi-VN"/>
        </w:rPr>
      </w:pPr>
    </w:p>
    <w:p w14:paraId="67198EF9" w14:textId="77777777" w:rsidR="006E7360" w:rsidRPr="00116D1D" w:rsidRDefault="006E7360" w:rsidP="006E7360">
      <w:pPr>
        <w:shd w:val="clear" w:color="auto" w:fill="FFFFFF"/>
        <w:spacing w:line="234" w:lineRule="atLeast"/>
        <w:jc w:val="right"/>
        <w:rPr>
          <w:b/>
          <w:bCs/>
          <w:sz w:val="26"/>
          <w:szCs w:val="26"/>
          <w:lang w:val="vi-VN"/>
        </w:rPr>
      </w:pPr>
    </w:p>
    <w:p w14:paraId="5A8EE5C2" w14:textId="77777777" w:rsidR="006E7360" w:rsidRPr="00116D1D" w:rsidRDefault="006E7360" w:rsidP="006E7360">
      <w:pPr>
        <w:shd w:val="clear" w:color="auto" w:fill="FFFFFF"/>
        <w:spacing w:line="234" w:lineRule="atLeast"/>
        <w:jc w:val="right"/>
        <w:rPr>
          <w:b/>
          <w:bCs/>
          <w:sz w:val="26"/>
          <w:szCs w:val="26"/>
          <w:lang w:val="vi-VN"/>
        </w:rPr>
      </w:pPr>
    </w:p>
    <w:p w14:paraId="3711349F" w14:textId="77777777" w:rsidR="006E7360" w:rsidRPr="00116D1D" w:rsidRDefault="006E7360" w:rsidP="006E7360">
      <w:pPr>
        <w:shd w:val="clear" w:color="auto" w:fill="FFFFFF"/>
        <w:spacing w:line="234" w:lineRule="atLeast"/>
        <w:jc w:val="right"/>
        <w:rPr>
          <w:b/>
          <w:bCs/>
          <w:sz w:val="26"/>
          <w:szCs w:val="26"/>
          <w:lang w:val="vi-VN"/>
        </w:rPr>
      </w:pPr>
    </w:p>
    <w:p w14:paraId="2A1C75E1" w14:textId="77777777" w:rsidR="006E7360" w:rsidRPr="00116D1D" w:rsidRDefault="006E7360" w:rsidP="006E7360">
      <w:pPr>
        <w:shd w:val="clear" w:color="auto" w:fill="FFFFFF"/>
        <w:spacing w:line="234" w:lineRule="atLeast"/>
        <w:jc w:val="right"/>
        <w:rPr>
          <w:b/>
          <w:bCs/>
          <w:sz w:val="26"/>
          <w:szCs w:val="26"/>
          <w:lang w:val="vi-VN"/>
        </w:rPr>
      </w:pPr>
    </w:p>
    <w:p w14:paraId="20E30278" w14:textId="77777777" w:rsidR="006E7360" w:rsidRPr="00116D1D" w:rsidRDefault="006E7360" w:rsidP="006E7360">
      <w:pPr>
        <w:shd w:val="clear" w:color="auto" w:fill="FFFFFF"/>
        <w:spacing w:line="234" w:lineRule="atLeast"/>
        <w:jc w:val="right"/>
        <w:rPr>
          <w:b/>
          <w:bCs/>
          <w:sz w:val="26"/>
          <w:szCs w:val="26"/>
          <w:lang w:val="vi-VN"/>
        </w:rPr>
      </w:pPr>
    </w:p>
    <w:p w14:paraId="3FE2853E" w14:textId="77777777" w:rsidR="006E7360" w:rsidRPr="00116D1D" w:rsidRDefault="006E7360" w:rsidP="006E7360">
      <w:pPr>
        <w:shd w:val="clear" w:color="auto" w:fill="FFFFFF"/>
        <w:spacing w:line="234" w:lineRule="atLeast"/>
        <w:jc w:val="right"/>
        <w:rPr>
          <w:b/>
          <w:bCs/>
          <w:sz w:val="26"/>
          <w:szCs w:val="26"/>
          <w:lang w:val="vi-VN"/>
        </w:rPr>
      </w:pPr>
    </w:p>
    <w:p w14:paraId="701E7895" w14:textId="77777777" w:rsidR="006E7360" w:rsidRPr="00116D1D" w:rsidRDefault="006E7360" w:rsidP="006E7360">
      <w:pPr>
        <w:shd w:val="clear" w:color="auto" w:fill="FFFFFF"/>
        <w:spacing w:line="234" w:lineRule="atLeast"/>
        <w:jc w:val="right"/>
        <w:rPr>
          <w:b/>
          <w:bCs/>
          <w:sz w:val="26"/>
          <w:szCs w:val="26"/>
          <w:lang w:val="vi-VN"/>
        </w:rPr>
      </w:pPr>
    </w:p>
    <w:p w14:paraId="5C04DCE5" w14:textId="77777777" w:rsidR="006E7360" w:rsidRPr="00116D1D" w:rsidRDefault="006E7360" w:rsidP="006E7360">
      <w:pPr>
        <w:shd w:val="clear" w:color="auto" w:fill="FFFFFF"/>
        <w:spacing w:line="234" w:lineRule="atLeast"/>
        <w:jc w:val="right"/>
        <w:rPr>
          <w:b/>
          <w:bCs/>
          <w:sz w:val="26"/>
          <w:szCs w:val="26"/>
          <w:lang w:val="vi-VN"/>
        </w:rPr>
      </w:pPr>
    </w:p>
    <w:p w14:paraId="419B2544" w14:textId="77777777" w:rsidR="006E7360" w:rsidRPr="00116D1D" w:rsidRDefault="006E7360" w:rsidP="006E7360">
      <w:pPr>
        <w:shd w:val="clear" w:color="auto" w:fill="FFFFFF"/>
        <w:spacing w:line="234" w:lineRule="atLeast"/>
        <w:jc w:val="right"/>
        <w:rPr>
          <w:b/>
          <w:bCs/>
          <w:sz w:val="26"/>
          <w:szCs w:val="26"/>
          <w:lang w:val="vi-VN"/>
        </w:rPr>
      </w:pPr>
    </w:p>
    <w:p w14:paraId="77F18701" w14:textId="77777777" w:rsidR="006E7360" w:rsidRPr="00116D1D" w:rsidRDefault="006E7360" w:rsidP="006E7360">
      <w:pPr>
        <w:shd w:val="clear" w:color="auto" w:fill="FFFFFF"/>
        <w:spacing w:line="234" w:lineRule="atLeast"/>
        <w:jc w:val="right"/>
        <w:rPr>
          <w:b/>
          <w:bCs/>
          <w:sz w:val="26"/>
          <w:szCs w:val="26"/>
          <w:lang w:val="vi-VN"/>
        </w:rPr>
      </w:pPr>
    </w:p>
    <w:p w14:paraId="07D52163" w14:textId="77777777" w:rsidR="006E7360" w:rsidRPr="00116D1D" w:rsidRDefault="006E7360" w:rsidP="006E7360">
      <w:pPr>
        <w:shd w:val="clear" w:color="auto" w:fill="FFFFFF"/>
        <w:spacing w:line="234" w:lineRule="atLeast"/>
        <w:jc w:val="right"/>
        <w:rPr>
          <w:b/>
          <w:bCs/>
          <w:sz w:val="26"/>
          <w:szCs w:val="26"/>
          <w:lang w:val="vi-VN"/>
        </w:rPr>
      </w:pPr>
    </w:p>
    <w:p w14:paraId="166E755C" w14:textId="77777777" w:rsidR="006E7360" w:rsidRPr="00116D1D" w:rsidRDefault="006E7360" w:rsidP="006E7360">
      <w:pPr>
        <w:shd w:val="clear" w:color="auto" w:fill="FFFFFF"/>
        <w:spacing w:line="234" w:lineRule="atLeast"/>
        <w:jc w:val="right"/>
        <w:rPr>
          <w:b/>
          <w:bCs/>
          <w:sz w:val="26"/>
          <w:szCs w:val="26"/>
          <w:lang w:val="vi-VN"/>
        </w:rPr>
      </w:pPr>
    </w:p>
    <w:p w14:paraId="26990C36" w14:textId="77777777" w:rsidR="006E7360" w:rsidRPr="00116D1D" w:rsidRDefault="006E7360" w:rsidP="006E7360">
      <w:pPr>
        <w:shd w:val="clear" w:color="auto" w:fill="FFFFFF"/>
        <w:spacing w:line="234" w:lineRule="atLeast"/>
        <w:jc w:val="right"/>
        <w:rPr>
          <w:b/>
          <w:bCs/>
          <w:sz w:val="26"/>
          <w:szCs w:val="26"/>
          <w:lang w:val="vi-VN"/>
        </w:rPr>
      </w:pPr>
    </w:p>
    <w:p w14:paraId="58763986" w14:textId="77777777" w:rsidR="006E7360" w:rsidRPr="00116D1D" w:rsidRDefault="006E7360" w:rsidP="006E7360">
      <w:pPr>
        <w:shd w:val="clear" w:color="auto" w:fill="FFFFFF"/>
        <w:spacing w:line="234" w:lineRule="atLeast"/>
        <w:jc w:val="right"/>
        <w:rPr>
          <w:b/>
          <w:bCs/>
          <w:sz w:val="26"/>
          <w:szCs w:val="26"/>
          <w:lang w:val="vi-VN"/>
        </w:rPr>
      </w:pPr>
    </w:p>
    <w:p w14:paraId="4A89B593" w14:textId="77777777" w:rsidR="006E7360" w:rsidRPr="00116D1D" w:rsidRDefault="006E7360" w:rsidP="006E7360">
      <w:pPr>
        <w:shd w:val="clear" w:color="auto" w:fill="FFFFFF"/>
        <w:spacing w:line="234" w:lineRule="atLeast"/>
        <w:jc w:val="right"/>
        <w:rPr>
          <w:b/>
          <w:bCs/>
          <w:sz w:val="26"/>
          <w:szCs w:val="26"/>
          <w:lang w:val="vi-VN"/>
        </w:rPr>
      </w:pPr>
    </w:p>
    <w:p w14:paraId="2007B7D3" w14:textId="77777777" w:rsidR="006E7360" w:rsidRPr="00116D1D" w:rsidRDefault="006E7360" w:rsidP="006E7360">
      <w:pPr>
        <w:shd w:val="clear" w:color="auto" w:fill="FFFFFF"/>
        <w:spacing w:line="234" w:lineRule="atLeast"/>
        <w:jc w:val="right"/>
        <w:rPr>
          <w:b/>
          <w:bCs/>
          <w:sz w:val="26"/>
          <w:szCs w:val="26"/>
          <w:lang w:val="vi-VN"/>
        </w:rPr>
      </w:pPr>
    </w:p>
    <w:p w14:paraId="6323D0F3" w14:textId="77777777" w:rsidR="006E7360" w:rsidRPr="00116D1D" w:rsidRDefault="006E7360" w:rsidP="006E7360">
      <w:pPr>
        <w:shd w:val="clear" w:color="auto" w:fill="FFFFFF"/>
        <w:spacing w:line="234" w:lineRule="atLeast"/>
        <w:jc w:val="right"/>
        <w:rPr>
          <w:b/>
          <w:bCs/>
          <w:sz w:val="26"/>
          <w:szCs w:val="26"/>
          <w:lang w:val="vi-VN"/>
        </w:rPr>
      </w:pPr>
    </w:p>
    <w:p w14:paraId="7013D610" w14:textId="77777777" w:rsidR="006E7360" w:rsidRPr="00116D1D" w:rsidRDefault="006E7360" w:rsidP="006E7360">
      <w:pPr>
        <w:shd w:val="clear" w:color="auto" w:fill="FFFFFF"/>
        <w:spacing w:line="234" w:lineRule="atLeast"/>
        <w:jc w:val="right"/>
        <w:rPr>
          <w:b/>
          <w:bCs/>
          <w:sz w:val="26"/>
          <w:szCs w:val="26"/>
          <w:lang w:val="vi-VN"/>
        </w:rPr>
      </w:pPr>
    </w:p>
    <w:p w14:paraId="44081135" w14:textId="77777777" w:rsidR="006E7360" w:rsidRPr="00361271" w:rsidRDefault="006E7360" w:rsidP="006E7360">
      <w:pPr>
        <w:shd w:val="clear" w:color="auto" w:fill="FFFFFF"/>
        <w:spacing w:line="234" w:lineRule="atLeast"/>
        <w:jc w:val="right"/>
        <w:rPr>
          <w:b/>
          <w:bCs/>
          <w:sz w:val="26"/>
          <w:szCs w:val="26"/>
          <w:lang w:val="vi-VN"/>
        </w:rPr>
      </w:pPr>
    </w:p>
    <w:p w14:paraId="378BA3F8" w14:textId="77777777" w:rsidR="005043BC" w:rsidRPr="00361271" w:rsidRDefault="005043BC" w:rsidP="006E7360">
      <w:pPr>
        <w:shd w:val="clear" w:color="auto" w:fill="FFFFFF"/>
        <w:spacing w:line="234" w:lineRule="atLeast"/>
        <w:jc w:val="right"/>
        <w:rPr>
          <w:b/>
          <w:bCs/>
          <w:sz w:val="26"/>
          <w:szCs w:val="26"/>
          <w:lang w:val="vi-VN"/>
        </w:rPr>
      </w:pPr>
    </w:p>
    <w:p w14:paraId="0488FF97" w14:textId="77777777" w:rsidR="006E7360" w:rsidRPr="00116D1D" w:rsidRDefault="006E7360" w:rsidP="006E7360">
      <w:pPr>
        <w:shd w:val="clear" w:color="auto" w:fill="FFFFFF"/>
        <w:spacing w:line="234" w:lineRule="atLeast"/>
        <w:jc w:val="right"/>
        <w:rPr>
          <w:b/>
          <w:bCs/>
          <w:sz w:val="26"/>
          <w:szCs w:val="26"/>
          <w:lang w:val="vi-VN"/>
        </w:rPr>
      </w:pPr>
    </w:p>
    <w:p w14:paraId="16C1F576" w14:textId="77777777" w:rsidR="006E7360" w:rsidRPr="00116D1D" w:rsidRDefault="006E7360" w:rsidP="006E7360">
      <w:pPr>
        <w:shd w:val="clear" w:color="auto" w:fill="FFFFFF"/>
        <w:spacing w:line="234" w:lineRule="atLeast"/>
        <w:jc w:val="right"/>
        <w:rPr>
          <w:b/>
          <w:bCs/>
          <w:sz w:val="26"/>
          <w:szCs w:val="26"/>
          <w:lang w:val="vi-VN"/>
        </w:rPr>
      </w:pPr>
    </w:p>
    <w:p w14:paraId="29F26CC9" w14:textId="7E13B7CA" w:rsidR="006E7360" w:rsidRPr="00116D1D" w:rsidRDefault="00BD50D7" w:rsidP="005043BC">
      <w:pPr>
        <w:pStyle w:val="Heading4"/>
        <w:ind w:firstLine="709"/>
        <w:rPr>
          <w:sz w:val="26"/>
          <w:lang w:val="vi-VN"/>
        </w:rPr>
      </w:pPr>
      <w:r w:rsidRPr="00116D1D">
        <w:rPr>
          <w:sz w:val="26"/>
          <w:lang w:val="nl-NL"/>
        </w:rPr>
        <w:t>2</w:t>
      </w:r>
      <w:r w:rsidR="006E7360" w:rsidRPr="00116D1D">
        <w:rPr>
          <w:sz w:val="26"/>
          <w:lang w:val="nl-NL"/>
        </w:rPr>
        <w:t>. Thủ tục tổ chức cuộc thi, liên hoan trên địa bàn quản lý (không thuộc trường hợp toàn quốc và quốc tế của các hội chuyên ngành về nghệ thuật biểu diễn thuộc Trung ương, đơn vị sự nghiệp công lập có chức năng biểu diễn nghệ thuật thuộc Trung ương)</w:t>
      </w:r>
    </w:p>
    <w:p w14:paraId="54442858" w14:textId="371A4A21" w:rsidR="006E7360" w:rsidRPr="00116D1D" w:rsidRDefault="000103A9" w:rsidP="006E7360">
      <w:pPr>
        <w:shd w:val="clear" w:color="auto" w:fill="FFFFFF"/>
        <w:spacing w:before="120" w:after="120" w:line="212" w:lineRule="atLeast"/>
        <w:ind w:firstLine="720"/>
        <w:jc w:val="both"/>
        <w:rPr>
          <w:i/>
          <w:sz w:val="26"/>
          <w:szCs w:val="26"/>
          <w:lang w:val="es-AR"/>
        </w:rPr>
      </w:pPr>
      <w:r w:rsidRPr="00116D1D">
        <w:rPr>
          <w:b/>
          <w:bCs/>
          <w:sz w:val="26"/>
          <w:szCs w:val="26"/>
          <w:lang w:val="hr-HR"/>
        </w:rPr>
        <w:t>2</w:t>
      </w:r>
      <w:r w:rsidR="006E7360" w:rsidRPr="00116D1D">
        <w:rPr>
          <w:b/>
          <w:bCs/>
          <w:sz w:val="26"/>
          <w:szCs w:val="26"/>
          <w:lang w:val="hr-HR"/>
        </w:rPr>
        <w:t xml:space="preserve">.1. </w:t>
      </w:r>
      <w:r w:rsidR="006E7360" w:rsidRPr="00116D1D">
        <w:rPr>
          <w:b/>
          <w:bCs/>
          <w:sz w:val="26"/>
          <w:szCs w:val="26"/>
          <w:lang w:val="vi-VN"/>
        </w:rPr>
        <w:t>Tr</w:t>
      </w:r>
      <w:r w:rsidR="006E7360" w:rsidRPr="00116D1D">
        <w:rPr>
          <w:b/>
          <w:bCs/>
          <w:sz w:val="26"/>
          <w:szCs w:val="26"/>
          <w:lang w:val="hr-HR"/>
        </w:rPr>
        <w:t>ì</w:t>
      </w:r>
      <w:r w:rsidR="006E7360" w:rsidRPr="00116D1D">
        <w:rPr>
          <w:b/>
          <w:bCs/>
          <w:sz w:val="26"/>
          <w:szCs w:val="26"/>
          <w:lang w:val="vi-VN"/>
        </w:rPr>
        <w:t>nh</w:t>
      </w:r>
      <w:r w:rsidR="006E7360" w:rsidRPr="00116D1D">
        <w:rPr>
          <w:b/>
          <w:bCs/>
          <w:sz w:val="26"/>
          <w:szCs w:val="26"/>
          <w:lang w:val="hr-HR"/>
        </w:rPr>
        <w:t xml:space="preserve"> </w:t>
      </w:r>
      <w:r w:rsidR="006E7360" w:rsidRPr="00116D1D">
        <w:rPr>
          <w:b/>
          <w:bCs/>
          <w:sz w:val="26"/>
          <w:szCs w:val="26"/>
          <w:lang w:val="vi-VN"/>
        </w:rPr>
        <w:t>tự</w:t>
      </w:r>
      <w:r w:rsidR="006E7360" w:rsidRPr="00116D1D">
        <w:rPr>
          <w:b/>
          <w:bCs/>
          <w:sz w:val="26"/>
          <w:szCs w:val="26"/>
          <w:lang w:val="hr-HR"/>
        </w:rPr>
        <w:t xml:space="preserve">, cách thức, thời gian </w:t>
      </w:r>
      <w:r w:rsidR="006E7360" w:rsidRPr="00116D1D">
        <w:rPr>
          <w:b/>
          <w:bCs/>
          <w:sz w:val="26"/>
          <w:szCs w:val="26"/>
          <w:lang w:val="vi-VN"/>
        </w:rPr>
        <w:t>giải quyết</w:t>
      </w:r>
      <w:r w:rsidR="006E7360" w:rsidRPr="00116D1D">
        <w:rPr>
          <w:b/>
          <w:sz w:val="26"/>
          <w:szCs w:val="26"/>
          <w:lang w:val="hr-HR"/>
        </w:rPr>
        <w:t xml:space="preserve"> thủ tục hành chính</w:t>
      </w:r>
      <w:r w:rsidR="006E7360" w:rsidRPr="00116D1D">
        <w:rPr>
          <w:sz w:val="26"/>
          <w:szCs w:val="26"/>
          <w:lang w:val="es-AR"/>
        </w:rPr>
        <w:t xml:space="preserve"> </w:t>
      </w:r>
    </w:p>
    <w:tbl>
      <w:tblPr>
        <w:tblStyle w:val="TableGrid"/>
        <w:tblW w:w="10410" w:type="dxa"/>
        <w:tblLook w:val="04A0" w:firstRow="1" w:lastRow="0" w:firstColumn="1" w:lastColumn="0" w:noHBand="0" w:noVBand="1"/>
      </w:tblPr>
      <w:tblGrid>
        <w:gridCol w:w="805"/>
        <w:gridCol w:w="1608"/>
        <w:gridCol w:w="5224"/>
        <w:gridCol w:w="1996"/>
        <w:gridCol w:w="777"/>
      </w:tblGrid>
      <w:tr w:rsidR="000B51ED" w:rsidRPr="00116D1D" w14:paraId="4D3197EF" w14:textId="77777777" w:rsidTr="008D5716">
        <w:trPr>
          <w:trHeight w:val="405"/>
          <w:tblHeader/>
        </w:trPr>
        <w:tc>
          <w:tcPr>
            <w:tcW w:w="805" w:type="dxa"/>
            <w:tcBorders>
              <w:top w:val="single" w:sz="4" w:space="0" w:color="auto"/>
              <w:left w:val="single" w:sz="4" w:space="0" w:color="auto"/>
              <w:bottom w:val="single" w:sz="4" w:space="0" w:color="auto"/>
              <w:right w:val="single" w:sz="4" w:space="0" w:color="auto"/>
            </w:tcBorders>
            <w:vAlign w:val="center"/>
          </w:tcPr>
          <w:p w14:paraId="55CCA331" w14:textId="77777777" w:rsidR="006E7360" w:rsidRPr="00116D1D" w:rsidRDefault="006E7360" w:rsidP="008D5716">
            <w:pPr>
              <w:jc w:val="center"/>
              <w:rPr>
                <w:b/>
                <w:sz w:val="26"/>
                <w:szCs w:val="26"/>
              </w:rPr>
            </w:pPr>
            <w:r w:rsidRPr="00116D1D">
              <w:rPr>
                <w:b/>
                <w:sz w:val="26"/>
                <w:szCs w:val="26"/>
              </w:rPr>
              <w:t>TT</w:t>
            </w:r>
          </w:p>
        </w:tc>
        <w:tc>
          <w:tcPr>
            <w:tcW w:w="1608" w:type="dxa"/>
            <w:tcBorders>
              <w:top w:val="single" w:sz="4" w:space="0" w:color="auto"/>
              <w:left w:val="single" w:sz="4" w:space="0" w:color="auto"/>
              <w:bottom w:val="single" w:sz="4" w:space="0" w:color="auto"/>
              <w:right w:val="single" w:sz="4" w:space="0" w:color="auto"/>
            </w:tcBorders>
            <w:vAlign w:val="center"/>
          </w:tcPr>
          <w:p w14:paraId="269D65DF" w14:textId="77777777" w:rsidR="006E7360" w:rsidRPr="00116D1D" w:rsidRDefault="006E7360" w:rsidP="008D5716">
            <w:pPr>
              <w:jc w:val="center"/>
              <w:rPr>
                <w:b/>
                <w:sz w:val="26"/>
                <w:szCs w:val="26"/>
              </w:rPr>
            </w:pPr>
            <w:r w:rsidRPr="00116D1D">
              <w:rPr>
                <w:b/>
                <w:sz w:val="26"/>
                <w:szCs w:val="26"/>
              </w:rPr>
              <w:t>Trình tự thực hiện</w:t>
            </w:r>
          </w:p>
        </w:tc>
        <w:tc>
          <w:tcPr>
            <w:tcW w:w="5224" w:type="dxa"/>
            <w:tcBorders>
              <w:top w:val="single" w:sz="4" w:space="0" w:color="auto"/>
              <w:left w:val="single" w:sz="4" w:space="0" w:color="auto"/>
              <w:bottom w:val="single" w:sz="4" w:space="0" w:color="auto"/>
              <w:right w:val="single" w:sz="4" w:space="0" w:color="auto"/>
            </w:tcBorders>
            <w:vAlign w:val="center"/>
          </w:tcPr>
          <w:p w14:paraId="7F59D208" w14:textId="77777777" w:rsidR="006E7360" w:rsidRPr="00116D1D" w:rsidRDefault="006E7360" w:rsidP="008D5716">
            <w:pPr>
              <w:jc w:val="center"/>
              <w:rPr>
                <w:b/>
                <w:sz w:val="26"/>
                <w:szCs w:val="26"/>
              </w:rPr>
            </w:pPr>
            <w:r w:rsidRPr="00116D1D">
              <w:rPr>
                <w:b/>
                <w:sz w:val="26"/>
                <w:szCs w:val="26"/>
              </w:rPr>
              <w:t>Cách thức thực hiện</w:t>
            </w:r>
          </w:p>
        </w:tc>
        <w:tc>
          <w:tcPr>
            <w:tcW w:w="1996" w:type="dxa"/>
            <w:tcBorders>
              <w:top w:val="single" w:sz="4" w:space="0" w:color="auto"/>
              <w:left w:val="single" w:sz="4" w:space="0" w:color="auto"/>
              <w:bottom w:val="single" w:sz="4" w:space="0" w:color="auto"/>
              <w:right w:val="single" w:sz="4" w:space="0" w:color="auto"/>
            </w:tcBorders>
            <w:vAlign w:val="center"/>
          </w:tcPr>
          <w:p w14:paraId="33DB7BB0" w14:textId="77777777" w:rsidR="006E7360" w:rsidRPr="00116D1D" w:rsidRDefault="006E7360" w:rsidP="008D5716">
            <w:pPr>
              <w:jc w:val="center"/>
              <w:rPr>
                <w:b/>
                <w:sz w:val="26"/>
                <w:szCs w:val="26"/>
              </w:rPr>
            </w:pPr>
            <w:r w:rsidRPr="00116D1D">
              <w:rPr>
                <w:b/>
                <w:sz w:val="26"/>
                <w:szCs w:val="26"/>
              </w:rPr>
              <w:t>Thời gian giải quyết</w:t>
            </w:r>
          </w:p>
        </w:tc>
        <w:tc>
          <w:tcPr>
            <w:tcW w:w="777" w:type="dxa"/>
            <w:tcBorders>
              <w:top w:val="single" w:sz="4" w:space="0" w:color="auto"/>
              <w:left w:val="single" w:sz="4" w:space="0" w:color="auto"/>
              <w:bottom w:val="single" w:sz="4" w:space="0" w:color="auto"/>
              <w:right w:val="single" w:sz="4" w:space="0" w:color="auto"/>
            </w:tcBorders>
            <w:vAlign w:val="center"/>
          </w:tcPr>
          <w:p w14:paraId="0624CF4E" w14:textId="77777777" w:rsidR="006E7360" w:rsidRPr="00116D1D" w:rsidRDefault="006E7360" w:rsidP="008D5716">
            <w:pPr>
              <w:jc w:val="center"/>
              <w:rPr>
                <w:b/>
                <w:sz w:val="26"/>
                <w:szCs w:val="26"/>
              </w:rPr>
            </w:pPr>
            <w:r w:rsidRPr="00116D1D">
              <w:rPr>
                <w:b/>
                <w:sz w:val="26"/>
                <w:szCs w:val="26"/>
              </w:rPr>
              <w:t>Ghi chú</w:t>
            </w:r>
          </w:p>
        </w:tc>
      </w:tr>
      <w:tr w:rsidR="000B51ED" w:rsidRPr="00361271" w14:paraId="0EFB0C91" w14:textId="77777777" w:rsidTr="008D5716">
        <w:trPr>
          <w:trHeight w:val="897"/>
        </w:trPr>
        <w:tc>
          <w:tcPr>
            <w:tcW w:w="805" w:type="dxa"/>
            <w:vMerge w:val="restart"/>
            <w:tcBorders>
              <w:top w:val="single" w:sz="4" w:space="0" w:color="auto"/>
            </w:tcBorders>
            <w:vAlign w:val="center"/>
          </w:tcPr>
          <w:p w14:paraId="029E994C" w14:textId="77777777" w:rsidR="006E7360" w:rsidRPr="00116D1D" w:rsidRDefault="006E7360" w:rsidP="008D5716">
            <w:pPr>
              <w:spacing w:after="120" w:line="234" w:lineRule="atLeast"/>
              <w:jc w:val="center"/>
              <w:rPr>
                <w:b/>
                <w:sz w:val="26"/>
                <w:szCs w:val="26"/>
              </w:rPr>
            </w:pPr>
            <w:r w:rsidRPr="00116D1D">
              <w:rPr>
                <w:b/>
                <w:sz w:val="26"/>
                <w:szCs w:val="26"/>
              </w:rPr>
              <w:t>Bước 1</w:t>
            </w:r>
          </w:p>
        </w:tc>
        <w:tc>
          <w:tcPr>
            <w:tcW w:w="1608" w:type="dxa"/>
            <w:vMerge w:val="restart"/>
            <w:tcBorders>
              <w:top w:val="single" w:sz="4" w:space="0" w:color="auto"/>
            </w:tcBorders>
            <w:vAlign w:val="center"/>
          </w:tcPr>
          <w:p w14:paraId="196BBA8D" w14:textId="77777777" w:rsidR="006E7360" w:rsidRPr="00116D1D" w:rsidRDefault="006E7360"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224" w:type="dxa"/>
            <w:tcBorders>
              <w:top w:val="single" w:sz="4" w:space="0" w:color="auto"/>
            </w:tcBorders>
            <w:vAlign w:val="center"/>
          </w:tcPr>
          <w:p w14:paraId="54E060B5" w14:textId="5FB6887C" w:rsidR="006E7360" w:rsidRPr="00116D1D" w:rsidRDefault="006E7360" w:rsidP="008D5716">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(số 85 đường Nguyễn Huệ, phường 1, thành phố Cao Lãnh, tỉnh Đồng Tháp).</w:t>
            </w:r>
          </w:p>
          <w:p w14:paraId="3EEAD40C" w14:textId="77777777" w:rsidR="006E7360" w:rsidRPr="00116D1D" w:rsidRDefault="006E7360" w:rsidP="008D5716">
            <w:pPr>
              <w:shd w:val="clear" w:color="auto" w:fill="FFFFFF"/>
              <w:jc w:val="both"/>
              <w:rPr>
                <w:i/>
                <w:sz w:val="26"/>
                <w:szCs w:val="26"/>
                <w:lang w:val="vi-VN"/>
              </w:rPr>
            </w:pPr>
            <w:r w:rsidRPr="00116D1D">
              <w:rPr>
                <w:sz w:val="26"/>
                <w:szCs w:val="26"/>
                <w:lang w:val="vi-VN"/>
              </w:rPr>
              <w:t>2. Hoặc thông qua dịch vụ bưu chính công ích.</w:t>
            </w:r>
          </w:p>
        </w:tc>
        <w:tc>
          <w:tcPr>
            <w:tcW w:w="1996" w:type="dxa"/>
            <w:tcBorders>
              <w:top w:val="single" w:sz="4" w:space="0" w:color="auto"/>
            </w:tcBorders>
            <w:vAlign w:val="center"/>
          </w:tcPr>
          <w:p w14:paraId="51D5B776" w14:textId="77777777" w:rsidR="006E7360" w:rsidRPr="00116D1D" w:rsidRDefault="006E7360"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77" w:type="dxa"/>
            <w:vMerge w:val="restart"/>
            <w:tcBorders>
              <w:top w:val="single" w:sz="4" w:space="0" w:color="auto"/>
            </w:tcBorders>
            <w:vAlign w:val="center"/>
          </w:tcPr>
          <w:p w14:paraId="0EEC0150" w14:textId="77777777" w:rsidR="006E7360" w:rsidRPr="00116D1D" w:rsidRDefault="006E7360" w:rsidP="008D5716">
            <w:pPr>
              <w:jc w:val="center"/>
              <w:rPr>
                <w:i/>
                <w:sz w:val="26"/>
                <w:szCs w:val="26"/>
                <w:lang w:val="vi-VN"/>
              </w:rPr>
            </w:pPr>
          </w:p>
        </w:tc>
      </w:tr>
      <w:tr w:rsidR="000B51ED" w:rsidRPr="00361271" w14:paraId="5DFBB8CA" w14:textId="77777777" w:rsidTr="008D5716">
        <w:trPr>
          <w:trHeight w:val="359"/>
        </w:trPr>
        <w:tc>
          <w:tcPr>
            <w:tcW w:w="805" w:type="dxa"/>
            <w:vMerge/>
          </w:tcPr>
          <w:p w14:paraId="501DDA7C" w14:textId="77777777" w:rsidR="006E7360" w:rsidRPr="00116D1D" w:rsidRDefault="006E7360" w:rsidP="008D5716">
            <w:pPr>
              <w:spacing w:after="120" w:line="234" w:lineRule="atLeast"/>
              <w:jc w:val="both"/>
              <w:rPr>
                <w:b/>
                <w:sz w:val="26"/>
                <w:szCs w:val="26"/>
                <w:lang w:val="vi-VN"/>
              </w:rPr>
            </w:pPr>
          </w:p>
        </w:tc>
        <w:tc>
          <w:tcPr>
            <w:tcW w:w="1608" w:type="dxa"/>
            <w:vMerge/>
          </w:tcPr>
          <w:p w14:paraId="2453AFA6" w14:textId="77777777" w:rsidR="006E7360" w:rsidRPr="00116D1D" w:rsidRDefault="006E7360" w:rsidP="008D5716">
            <w:pPr>
              <w:shd w:val="clear" w:color="auto" w:fill="FFFFFF"/>
              <w:spacing w:after="120" w:line="234" w:lineRule="atLeast"/>
              <w:jc w:val="both"/>
              <w:rPr>
                <w:b/>
                <w:sz w:val="26"/>
                <w:szCs w:val="26"/>
                <w:lang w:val="vi-VN"/>
              </w:rPr>
            </w:pPr>
          </w:p>
        </w:tc>
        <w:tc>
          <w:tcPr>
            <w:tcW w:w="5224" w:type="dxa"/>
            <w:vAlign w:val="center"/>
          </w:tcPr>
          <w:p w14:paraId="39863CA9" w14:textId="77777777" w:rsidR="006E7360" w:rsidRPr="00116D1D" w:rsidRDefault="006E7360" w:rsidP="008D571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08" w:history="1">
              <w:r w:rsidRPr="00116D1D">
                <w:rPr>
                  <w:i/>
                  <w:sz w:val="26"/>
                  <w:szCs w:val="26"/>
                  <w:u w:val="single"/>
                  <w:lang w:val="nl-NL"/>
                </w:rPr>
                <w:t>http://dichvucong.dongthap.gov.vn</w:t>
              </w:r>
            </w:hyperlink>
            <w:r w:rsidRPr="00116D1D">
              <w:rPr>
                <w:sz w:val="26"/>
                <w:szCs w:val="26"/>
                <w:lang w:val="vi-VN"/>
              </w:rPr>
              <w:t>.</w:t>
            </w:r>
          </w:p>
        </w:tc>
        <w:tc>
          <w:tcPr>
            <w:tcW w:w="1996" w:type="dxa"/>
            <w:vAlign w:val="center"/>
          </w:tcPr>
          <w:p w14:paraId="6DD1F290" w14:textId="77777777" w:rsidR="006E7360" w:rsidRPr="00116D1D" w:rsidRDefault="006E7360"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77" w:type="dxa"/>
            <w:vMerge/>
          </w:tcPr>
          <w:p w14:paraId="2A536FFB" w14:textId="77777777" w:rsidR="006E7360" w:rsidRPr="00116D1D" w:rsidRDefault="006E7360" w:rsidP="008D5716">
            <w:pPr>
              <w:spacing w:after="120" w:line="234" w:lineRule="atLeast"/>
              <w:jc w:val="both"/>
              <w:rPr>
                <w:b/>
                <w:i/>
                <w:sz w:val="26"/>
                <w:szCs w:val="26"/>
                <w:lang w:val="vi-VN"/>
              </w:rPr>
            </w:pPr>
          </w:p>
        </w:tc>
      </w:tr>
      <w:tr w:rsidR="000B51ED" w:rsidRPr="00116D1D" w14:paraId="634BD442" w14:textId="77777777" w:rsidTr="008D5716">
        <w:trPr>
          <w:trHeight w:val="599"/>
        </w:trPr>
        <w:tc>
          <w:tcPr>
            <w:tcW w:w="805" w:type="dxa"/>
            <w:vMerge w:val="restart"/>
            <w:vAlign w:val="center"/>
          </w:tcPr>
          <w:p w14:paraId="1CECF799" w14:textId="77777777" w:rsidR="006E7360" w:rsidRPr="00116D1D" w:rsidRDefault="006E7360" w:rsidP="008D5716">
            <w:pPr>
              <w:spacing w:after="120" w:line="234" w:lineRule="atLeast"/>
              <w:jc w:val="center"/>
              <w:rPr>
                <w:b/>
                <w:sz w:val="26"/>
                <w:szCs w:val="26"/>
              </w:rPr>
            </w:pPr>
            <w:r w:rsidRPr="00116D1D">
              <w:rPr>
                <w:b/>
                <w:sz w:val="26"/>
                <w:szCs w:val="26"/>
              </w:rPr>
              <w:t>Bước 2</w:t>
            </w:r>
          </w:p>
        </w:tc>
        <w:tc>
          <w:tcPr>
            <w:tcW w:w="1608" w:type="dxa"/>
            <w:vMerge w:val="restart"/>
            <w:vAlign w:val="center"/>
          </w:tcPr>
          <w:p w14:paraId="49E376BB" w14:textId="77777777" w:rsidR="006E7360" w:rsidRPr="00116D1D" w:rsidRDefault="006E7360" w:rsidP="008D5716">
            <w:pPr>
              <w:spacing w:before="120" w:after="120"/>
              <w:jc w:val="both"/>
              <w:rPr>
                <w:sz w:val="26"/>
                <w:szCs w:val="26"/>
              </w:rPr>
            </w:pPr>
            <w:r w:rsidRPr="00116D1D">
              <w:rPr>
                <w:b/>
                <w:sz w:val="26"/>
                <w:szCs w:val="26"/>
              </w:rPr>
              <w:t>Tiếp nhận và chuyển hồ sơ thủ tục hành chính</w:t>
            </w:r>
          </w:p>
        </w:tc>
        <w:tc>
          <w:tcPr>
            <w:tcW w:w="5224" w:type="dxa"/>
          </w:tcPr>
          <w:p w14:paraId="364ECF15" w14:textId="77777777" w:rsidR="006E7360" w:rsidRPr="00116D1D" w:rsidRDefault="006E7360" w:rsidP="008D5716">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086B28BB" w14:textId="77777777" w:rsidR="006E7360" w:rsidRPr="00116D1D" w:rsidRDefault="006E7360" w:rsidP="008D5716">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12064815" w14:textId="77777777" w:rsidR="006E7360" w:rsidRPr="00116D1D" w:rsidRDefault="006E7360" w:rsidP="008D5716">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1607FF4F" w14:textId="77777777" w:rsidR="006E7360" w:rsidRPr="00116D1D" w:rsidRDefault="006E7360" w:rsidP="008D5716">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96" w:type="dxa"/>
            <w:vAlign w:val="center"/>
          </w:tcPr>
          <w:p w14:paraId="4BDA3D95" w14:textId="77777777" w:rsidR="006E7360" w:rsidRPr="00116D1D" w:rsidRDefault="006E7360"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77" w:type="dxa"/>
            <w:vMerge w:val="restart"/>
            <w:vAlign w:val="center"/>
          </w:tcPr>
          <w:p w14:paraId="0E796CB3" w14:textId="77777777" w:rsidR="006E7360" w:rsidRPr="00116D1D" w:rsidRDefault="006E7360" w:rsidP="008D5716">
            <w:pPr>
              <w:jc w:val="center"/>
              <w:rPr>
                <w:i/>
                <w:sz w:val="26"/>
                <w:szCs w:val="26"/>
                <w:lang w:val="vi-VN"/>
              </w:rPr>
            </w:pPr>
          </w:p>
        </w:tc>
      </w:tr>
      <w:tr w:rsidR="000B51ED" w:rsidRPr="00116D1D" w14:paraId="0CA0DE9B" w14:textId="77777777" w:rsidTr="008D5716">
        <w:trPr>
          <w:trHeight w:val="599"/>
        </w:trPr>
        <w:tc>
          <w:tcPr>
            <w:tcW w:w="805" w:type="dxa"/>
            <w:vMerge/>
          </w:tcPr>
          <w:p w14:paraId="6F1AE1E2" w14:textId="77777777" w:rsidR="006E7360" w:rsidRPr="00116D1D" w:rsidRDefault="006E7360" w:rsidP="008D5716">
            <w:pPr>
              <w:spacing w:after="120" w:line="234" w:lineRule="atLeast"/>
              <w:jc w:val="both"/>
              <w:rPr>
                <w:b/>
                <w:sz w:val="26"/>
                <w:szCs w:val="26"/>
              </w:rPr>
            </w:pPr>
          </w:p>
        </w:tc>
        <w:tc>
          <w:tcPr>
            <w:tcW w:w="1608" w:type="dxa"/>
            <w:vMerge/>
          </w:tcPr>
          <w:p w14:paraId="7558893E" w14:textId="77777777" w:rsidR="006E7360" w:rsidRPr="00116D1D" w:rsidRDefault="006E7360" w:rsidP="008D5716">
            <w:pPr>
              <w:spacing w:before="120" w:after="120"/>
              <w:jc w:val="both"/>
              <w:rPr>
                <w:b/>
                <w:sz w:val="26"/>
                <w:szCs w:val="26"/>
              </w:rPr>
            </w:pPr>
          </w:p>
        </w:tc>
        <w:tc>
          <w:tcPr>
            <w:tcW w:w="5224" w:type="dxa"/>
          </w:tcPr>
          <w:p w14:paraId="60961053" w14:textId="77777777" w:rsidR="006E7360" w:rsidRPr="00116D1D" w:rsidRDefault="006E7360" w:rsidP="008D5716">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77FD2348" w14:textId="77777777" w:rsidR="006E7360" w:rsidRPr="00116D1D" w:rsidRDefault="006E7360" w:rsidP="008D5716">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453F66E9" w14:textId="77777777" w:rsidR="006E7360" w:rsidRPr="00116D1D" w:rsidRDefault="006E7360" w:rsidP="008D5716">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996" w:type="dxa"/>
            <w:vAlign w:val="center"/>
          </w:tcPr>
          <w:p w14:paraId="2C5BC5E6" w14:textId="77777777" w:rsidR="006E7360" w:rsidRPr="00116D1D" w:rsidRDefault="006E7360" w:rsidP="008D5716">
            <w:pPr>
              <w:spacing w:after="120" w:line="234" w:lineRule="atLeast"/>
              <w:jc w:val="center"/>
              <w:rPr>
                <w:sz w:val="26"/>
                <w:szCs w:val="26"/>
              </w:rPr>
            </w:pPr>
            <w:r w:rsidRPr="00116D1D">
              <w:rPr>
                <w:sz w:val="26"/>
                <w:szCs w:val="26"/>
              </w:rPr>
              <w:t>Không quá 01 ngày làm việc kể từ ngày phát sinh hồ sơ trực tuyến</w:t>
            </w:r>
          </w:p>
        </w:tc>
        <w:tc>
          <w:tcPr>
            <w:tcW w:w="777" w:type="dxa"/>
            <w:vMerge/>
          </w:tcPr>
          <w:p w14:paraId="57C3C672" w14:textId="77777777" w:rsidR="006E7360" w:rsidRPr="00116D1D" w:rsidRDefault="006E7360" w:rsidP="008D5716">
            <w:pPr>
              <w:spacing w:after="120" w:line="234" w:lineRule="atLeast"/>
              <w:jc w:val="both"/>
              <w:rPr>
                <w:b/>
                <w:sz w:val="26"/>
                <w:szCs w:val="26"/>
              </w:rPr>
            </w:pPr>
          </w:p>
        </w:tc>
      </w:tr>
      <w:tr w:rsidR="000B51ED" w:rsidRPr="00116D1D" w14:paraId="0187F661" w14:textId="77777777" w:rsidTr="008D5716">
        <w:trPr>
          <w:trHeight w:val="144"/>
        </w:trPr>
        <w:tc>
          <w:tcPr>
            <w:tcW w:w="805" w:type="dxa"/>
            <w:vMerge w:val="restart"/>
            <w:vAlign w:val="center"/>
          </w:tcPr>
          <w:p w14:paraId="128895F6" w14:textId="77777777" w:rsidR="006E7360" w:rsidRPr="00116D1D" w:rsidRDefault="006E7360" w:rsidP="008D5716">
            <w:pPr>
              <w:spacing w:after="120" w:line="234" w:lineRule="atLeast"/>
              <w:jc w:val="center"/>
              <w:rPr>
                <w:b/>
                <w:sz w:val="26"/>
                <w:szCs w:val="26"/>
              </w:rPr>
            </w:pPr>
            <w:r w:rsidRPr="00116D1D">
              <w:rPr>
                <w:b/>
                <w:sz w:val="26"/>
                <w:szCs w:val="26"/>
              </w:rPr>
              <w:t>Bước 3</w:t>
            </w:r>
          </w:p>
        </w:tc>
        <w:tc>
          <w:tcPr>
            <w:tcW w:w="1608" w:type="dxa"/>
            <w:vMerge w:val="restart"/>
            <w:vAlign w:val="center"/>
          </w:tcPr>
          <w:p w14:paraId="1CEDB3F2" w14:textId="77777777" w:rsidR="006E7360" w:rsidRPr="00116D1D" w:rsidRDefault="006E7360" w:rsidP="008D5716">
            <w:pPr>
              <w:spacing w:after="120" w:line="234" w:lineRule="atLeast"/>
              <w:jc w:val="both"/>
              <w:rPr>
                <w:b/>
                <w:sz w:val="26"/>
                <w:szCs w:val="26"/>
              </w:rPr>
            </w:pPr>
            <w:r w:rsidRPr="00116D1D">
              <w:rPr>
                <w:b/>
                <w:bCs/>
                <w:sz w:val="26"/>
                <w:szCs w:val="26"/>
              </w:rPr>
              <w:t>Giải quyết thủ tục hành chính</w:t>
            </w:r>
          </w:p>
        </w:tc>
        <w:tc>
          <w:tcPr>
            <w:tcW w:w="5224" w:type="dxa"/>
          </w:tcPr>
          <w:p w14:paraId="661CF984" w14:textId="77777777" w:rsidR="006E7360" w:rsidRPr="00116D1D" w:rsidRDefault="006E7360"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1996" w:type="dxa"/>
            <w:vAlign w:val="center"/>
          </w:tcPr>
          <w:p w14:paraId="009D3C69" w14:textId="77777777" w:rsidR="006E7360" w:rsidRPr="00116D1D" w:rsidRDefault="006E7360" w:rsidP="008D5716">
            <w:pPr>
              <w:spacing w:after="120" w:line="234" w:lineRule="atLeast"/>
              <w:jc w:val="center"/>
              <w:rPr>
                <w:b/>
                <w:sz w:val="26"/>
                <w:szCs w:val="26"/>
              </w:rPr>
            </w:pPr>
            <w:r w:rsidRPr="00116D1D">
              <w:rPr>
                <w:b/>
                <w:sz w:val="26"/>
                <w:szCs w:val="26"/>
              </w:rPr>
              <w:t>15 ngày làm việc</w:t>
            </w:r>
            <w:r w:rsidRPr="00116D1D">
              <w:rPr>
                <w:sz w:val="26"/>
                <w:szCs w:val="26"/>
              </w:rPr>
              <w:t>, trong đó:</w:t>
            </w:r>
          </w:p>
        </w:tc>
        <w:tc>
          <w:tcPr>
            <w:tcW w:w="777" w:type="dxa"/>
            <w:vAlign w:val="center"/>
          </w:tcPr>
          <w:p w14:paraId="2B233A7F" w14:textId="77777777" w:rsidR="006E7360" w:rsidRPr="00116D1D" w:rsidRDefault="006E7360" w:rsidP="008D5716">
            <w:pPr>
              <w:spacing w:after="120" w:line="234" w:lineRule="atLeast"/>
              <w:jc w:val="center"/>
              <w:rPr>
                <w:b/>
                <w:sz w:val="26"/>
                <w:szCs w:val="26"/>
              </w:rPr>
            </w:pPr>
          </w:p>
        </w:tc>
      </w:tr>
      <w:tr w:rsidR="000B51ED" w:rsidRPr="00116D1D" w14:paraId="4767F59B" w14:textId="77777777" w:rsidTr="008D5716">
        <w:trPr>
          <w:trHeight w:val="144"/>
        </w:trPr>
        <w:tc>
          <w:tcPr>
            <w:tcW w:w="805" w:type="dxa"/>
            <w:vMerge/>
          </w:tcPr>
          <w:p w14:paraId="580396DB" w14:textId="77777777" w:rsidR="006E7360" w:rsidRPr="00116D1D" w:rsidRDefault="006E7360" w:rsidP="008D5716">
            <w:pPr>
              <w:spacing w:after="120" w:line="234" w:lineRule="atLeast"/>
              <w:jc w:val="both"/>
              <w:rPr>
                <w:b/>
                <w:sz w:val="26"/>
                <w:szCs w:val="26"/>
              </w:rPr>
            </w:pPr>
          </w:p>
        </w:tc>
        <w:tc>
          <w:tcPr>
            <w:tcW w:w="1608" w:type="dxa"/>
            <w:vMerge/>
          </w:tcPr>
          <w:p w14:paraId="1CBF26D1" w14:textId="77777777" w:rsidR="006E7360" w:rsidRPr="00116D1D" w:rsidRDefault="006E7360" w:rsidP="008D5716">
            <w:pPr>
              <w:spacing w:after="120" w:line="234" w:lineRule="atLeast"/>
              <w:jc w:val="both"/>
              <w:rPr>
                <w:b/>
                <w:sz w:val="26"/>
                <w:szCs w:val="26"/>
              </w:rPr>
            </w:pPr>
          </w:p>
        </w:tc>
        <w:tc>
          <w:tcPr>
            <w:tcW w:w="5224" w:type="dxa"/>
          </w:tcPr>
          <w:p w14:paraId="6C40DFB0"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996" w:type="dxa"/>
            <w:vAlign w:val="center"/>
          </w:tcPr>
          <w:p w14:paraId="0FD252E2" w14:textId="77777777" w:rsidR="006E7360" w:rsidRPr="00116D1D" w:rsidRDefault="006E7360" w:rsidP="008D5716">
            <w:pPr>
              <w:spacing w:after="120" w:line="234" w:lineRule="atLeast"/>
              <w:jc w:val="center"/>
              <w:rPr>
                <w:b/>
                <w:sz w:val="26"/>
                <w:szCs w:val="26"/>
              </w:rPr>
            </w:pPr>
            <w:r w:rsidRPr="00116D1D">
              <w:rPr>
                <w:bCs/>
                <w:i/>
                <w:sz w:val="26"/>
                <w:szCs w:val="26"/>
              </w:rPr>
              <w:t>0,5  ngày</w:t>
            </w:r>
          </w:p>
        </w:tc>
        <w:tc>
          <w:tcPr>
            <w:tcW w:w="777" w:type="dxa"/>
          </w:tcPr>
          <w:p w14:paraId="12C269F7" w14:textId="77777777" w:rsidR="006E7360" w:rsidRPr="00116D1D" w:rsidRDefault="006E7360" w:rsidP="008D5716">
            <w:pPr>
              <w:spacing w:after="120" w:line="234" w:lineRule="atLeast"/>
              <w:jc w:val="both"/>
              <w:rPr>
                <w:b/>
                <w:sz w:val="26"/>
                <w:szCs w:val="26"/>
              </w:rPr>
            </w:pPr>
          </w:p>
        </w:tc>
      </w:tr>
      <w:tr w:rsidR="000B51ED" w:rsidRPr="00116D1D" w14:paraId="162C77AD" w14:textId="77777777" w:rsidTr="008D5716">
        <w:trPr>
          <w:trHeight w:val="144"/>
        </w:trPr>
        <w:tc>
          <w:tcPr>
            <w:tcW w:w="805" w:type="dxa"/>
            <w:vMerge/>
          </w:tcPr>
          <w:p w14:paraId="7A462315" w14:textId="77777777" w:rsidR="006E7360" w:rsidRPr="00116D1D" w:rsidRDefault="006E7360" w:rsidP="008D5716">
            <w:pPr>
              <w:spacing w:after="120" w:line="234" w:lineRule="atLeast"/>
              <w:jc w:val="both"/>
              <w:rPr>
                <w:b/>
                <w:sz w:val="26"/>
                <w:szCs w:val="26"/>
              </w:rPr>
            </w:pPr>
          </w:p>
        </w:tc>
        <w:tc>
          <w:tcPr>
            <w:tcW w:w="1608" w:type="dxa"/>
            <w:vMerge/>
          </w:tcPr>
          <w:p w14:paraId="6FBCCC6B" w14:textId="77777777" w:rsidR="006E7360" w:rsidRPr="00116D1D" w:rsidRDefault="006E7360" w:rsidP="008D5716">
            <w:pPr>
              <w:spacing w:after="120" w:line="234" w:lineRule="atLeast"/>
              <w:jc w:val="both"/>
              <w:rPr>
                <w:b/>
                <w:sz w:val="26"/>
                <w:szCs w:val="26"/>
              </w:rPr>
            </w:pPr>
          </w:p>
        </w:tc>
        <w:tc>
          <w:tcPr>
            <w:tcW w:w="5224" w:type="dxa"/>
          </w:tcPr>
          <w:p w14:paraId="38FB2560" w14:textId="77777777" w:rsidR="006E7360" w:rsidRPr="00116D1D" w:rsidRDefault="006E7360" w:rsidP="008D5716">
            <w:pPr>
              <w:shd w:val="clear" w:color="auto" w:fill="FFFFFF"/>
              <w:spacing w:after="120" w:line="234" w:lineRule="atLeast"/>
              <w:jc w:val="both"/>
              <w:rPr>
                <w:i/>
                <w:sz w:val="26"/>
                <w:szCs w:val="26"/>
              </w:rPr>
            </w:pPr>
            <w:r w:rsidRPr="00116D1D">
              <w:rPr>
                <w:bCs/>
                <w:i/>
                <w:sz w:val="26"/>
                <w:szCs w:val="26"/>
              </w:rPr>
              <w:t>2. Giải quyết hồ sơ</w:t>
            </w:r>
          </w:p>
        </w:tc>
        <w:tc>
          <w:tcPr>
            <w:tcW w:w="1996" w:type="dxa"/>
            <w:vAlign w:val="center"/>
          </w:tcPr>
          <w:p w14:paraId="15D59B22" w14:textId="77777777" w:rsidR="006E7360" w:rsidRPr="00116D1D" w:rsidRDefault="006E7360" w:rsidP="008D5716">
            <w:pPr>
              <w:spacing w:after="120" w:line="234" w:lineRule="atLeast"/>
              <w:jc w:val="center"/>
              <w:rPr>
                <w:bCs/>
                <w:i/>
                <w:sz w:val="26"/>
                <w:szCs w:val="26"/>
              </w:rPr>
            </w:pPr>
            <w:r w:rsidRPr="00116D1D">
              <w:rPr>
                <w:bCs/>
                <w:i/>
                <w:sz w:val="26"/>
                <w:szCs w:val="26"/>
              </w:rPr>
              <w:t>14,5 ngày</w:t>
            </w:r>
          </w:p>
        </w:tc>
        <w:tc>
          <w:tcPr>
            <w:tcW w:w="777" w:type="dxa"/>
          </w:tcPr>
          <w:p w14:paraId="3EAD373A" w14:textId="77777777" w:rsidR="006E7360" w:rsidRPr="00116D1D" w:rsidRDefault="006E7360" w:rsidP="008D5716">
            <w:pPr>
              <w:spacing w:after="120" w:line="234" w:lineRule="atLeast"/>
              <w:jc w:val="both"/>
              <w:rPr>
                <w:b/>
                <w:sz w:val="26"/>
                <w:szCs w:val="26"/>
              </w:rPr>
            </w:pPr>
          </w:p>
        </w:tc>
      </w:tr>
      <w:tr w:rsidR="000B51ED" w:rsidRPr="00116D1D" w14:paraId="46C268AE" w14:textId="77777777" w:rsidTr="008D5716">
        <w:trPr>
          <w:trHeight w:val="144"/>
        </w:trPr>
        <w:tc>
          <w:tcPr>
            <w:tcW w:w="805" w:type="dxa"/>
            <w:vMerge/>
          </w:tcPr>
          <w:p w14:paraId="42F7E5E3" w14:textId="77777777" w:rsidR="006E7360" w:rsidRPr="00116D1D" w:rsidRDefault="006E7360" w:rsidP="008D5716">
            <w:pPr>
              <w:spacing w:after="120" w:line="234" w:lineRule="atLeast"/>
              <w:jc w:val="both"/>
              <w:rPr>
                <w:b/>
                <w:sz w:val="26"/>
                <w:szCs w:val="26"/>
              </w:rPr>
            </w:pPr>
          </w:p>
        </w:tc>
        <w:tc>
          <w:tcPr>
            <w:tcW w:w="1608" w:type="dxa"/>
            <w:vMerge/>
          </w:tcPr>
          <w:p w14:paraId="3B3B1E97" w14:textId="77777777" w:rsidR="006E7360" w:rsidRPr="00116D1D" w:rsidRDefault="006E7360" w:rsidP="008D5716">
            <w:pPr>
              <w:spacing w:after="120" w:line="234" w:lineRule="atLeast"/>
              <w:jc w:val="both"/>
              <w:rPr>
                <w:b/>
                <w:sz w:val="26"/>
                <w:szCs w:val="26"/>
              </w:rPr>
            </w:pPr>
          </w:p>
        </w:tc>
        <w:tc>
          <w:tcPr>
            <w:tcW w:w="5224" w:type="dxa"/>
          </w:tcPr>
          <w:p w14:paraId="66115AA0" w14:textId="77777777" w:rsidR="006E7360" w:rsidRPr="00116D1D" w:rsidRDefault="006E7360" w:rsidP="008D5716">
            <w:pPr>
              <w:shd w:val="clear" w:color="auto" w:fill="FFFFFF"/>
              <w:spacing w:after="120" w:line="234" w:lineRule="atLeast"/>
              <w:jc w:val="both"/>
              <w:rPr>
                <w:b/>
                <w:i/>
                <w:sz w:val="26"/>
                <w:szCs w:val="26"/>
              </w:rPr>
            </w:pPr>
            <w:r w:rsidRPr="00116D1D">
              <w:rPr>
                <w:b/>
                <w:i/>
                <w:sz w:val="26"/>
                <w:szCs w:val="26"/>
              </w:rPr>
              <w:t>a. Sở Văn hóa, Thể thao và Du lịch: 9,5 ngày</w:t>
            </w:r>
          </w:p>
          <w:p w14:paraId="42CE88D0"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 Chuyên viên</w:t>
            </w:r>
          </w:p>
          <w:p w14:paraId="0863617E"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679FCEA7"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 Lãnh đạo đơn vị</w:t>
            </w:r>
          </w:p>
          <w:p w14:paraId="78C7B920"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+Văn thư đơn vị</w:t>
            </w:r>
          </w:p>
          <w:p w14:paraId="21160660" w14:textId="77777777" w:rsidR="006E7360" w:rsidRPr="00116D1D" w:rsidRDefault="006E7360" w:rsidP="008D5716">
            <w:pPr>
              <w:shd w:val="clear" w:color="auto" w:fill="FFFFFF"/>
              <w:spacing w:after="120" w:line="234" w:lineRule="atLeast"/>
              <w:jc w:val="both"/>
              <w:rPr>
                <w:b/>
                <w:bCs/>
                <w:i/>
                <w:sz w:val="26"/>
                <w:szCs w:val="26"/>
              </w:rPr>
            </w:pPr>
            <w:r w:rsidRPr="00116D1D">
              <w:rPr>
                <w:b/>
                <w:bCs/>
                <w:i/>
                <w:sz w:val="26"/>
                <w:szCs w:val="26"/>
              </w:rPr>
              <w:t xml:space="preserve">b. Ủy ban nhân dân Tỉnh: 05 ngày </w:t>
            </w:r>
          </w:p>
          <w:p w14:paraId="64FF4D31"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 Chuyên viên</w:t>
            </w:r>
          </w:p>
          <w:p w14:paraId="3141331C"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2D5278A3"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 Lãnh đạo đơn vị</w:t>
            </w:r>
          </w:p>
          <w:p w14:paraId="4FEAD949"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+Văn thư đơn vị</w:t>
            </w:r>
          </w:p>
        </w:tc>
        <w:tc>
          <w:tcPr>
            <w:tcW w:w="1996" w:type="dxa"/>
          </w:tcPr>
          <w:p w14:paraId="7F9E97B6" w14:textId="77777777" w:rsidR="006E7360" w:rsidRPr="00116D1D" w:rsidRDefault="006E7360" w:rsidP="008D5716">
            <w:pPr>
              <w:spacing w:after="120" w:line="234" w:lineRule="atLeast"/>
              <w:jc w:val="center"/>
              <w:rPr>
                <w:bCs/>
                <w:i/>
                <w:sz w:val="26"/>
                <w:szCs w:val="26"/>
              </w:rPr>
            </w:pPr>
          </w:p>
          <w:p w14:paraId="022F2B4A" w14:textId="77777777" w:rsidR="006E7360" w:rsidRPr="00116D1D" w:rsidRDefault="006E7360" w:rsidP="008D5716">
            <w:pPr>
              <w:spacing w:after="120" w:line="234" w:lineRule="atLeast"/>
              <w:jc w:val="center"/>
              <w:rPr>
                <w:bCs/>
                <w:i/>
                <w:sz w:val="26"/>
                <w:szCs w:val="26"/>
              </w:rPr>
            </w:pPr>
            <w:r w:rsidRPr="00116D1D">
              <w:rPr>
                <w:bCs/>
                <w:i/>
                <w:sz w:val="26"/>
                <w:szCs w:val="26"/>
              </w:rPr>
              <w:t>4,5 ngày</w:t>
            </w:r>
          </w:p>
          <w:p w14:paraId="669C6742" w14:textId="77777777" w:rsidR="006E7360" w:rsidRPr="00116D1D" w:rsidRDefault="006E7360" w:rsidP="008D5716">
            <w:pPr>
              <w:spacing w:after="120" w:line="234" w:lineRule="atLeast"/>
              <w:jc w:val="center"/>
              <w:rPr>
                <w:bCs/>
                <w:i/>
                <w:sz w:val="26"/>
                <w:szCs w:val="26"/>
              </w:rPr>
            </w:pPr>
            <w:r w:rsidRPr="00116D1D">
              <w:rPr>
                <w:bCs/>
                <w:i/>
                <w:sz w:val="26"/>
                <w:szCs w:val="26"/>
              </w:rPr>
              <w:t>02 ngày</w:t>
            </w:r>
          </w:p>
          <w:p w14:paraId="193243B8" w14:textId="77777777" w:rsidR="006E7360" w:rsidRPr="00116D1D" w:rsidRDefault="006E7360" w:rsidP="008D5716">
            <w:pPr>
              <w:spacing w:after="120" w:line="234" w:lineRule="atLeast"/>
              <w:jc w:val="center"/>
              <w:rPr>
                <w:bCs/>
                <w:i/>
                <w:sz w:val="26"/>
                <w:szCs w:val="26"/>
              </w:rPr>
            </w:pPr>
            <w:r w:rsidRPr="00116D1D">
              <w:rPr>
                <w:bCs/>
                <w:i/>
                <w:sz w:val="26"/>
                <w:szCs w:val="26"/>
              </w:rPr>
              <w:t>02 ngày</w:t>
            </w:r>
          </w:p>
          <w:p w14:paraId="385CB42C" w14:textId="77777777" w:rsidR="006E7360" w:rsidRPr="00116D1D" w:rsidRDefault="006E7360" w:rsidP="008D5716">
            <w:pPr>
              <w:spacing w:after="120" w:line="234" w:lineRule="atLeast"/>
              <w:jc w:val="center"/>
              <w:rPr>
                <w:bCs/>
                <w:i/>
                <w:sz w:val="26"/>
                <w:szCs w:val="26"/>
              </w:rPr>
            </w:pPr>
            <w:r w:rsidRPr="00116D1D">
              <w:rPr>
                <w:bCs/>
                <w:i/>
                <w:sz w:val="26"/>
                <w:szCs w:val="26"/>
              </w:rPr>
              <w:t>01 ngày</w:t>
            </w:r>
          </w:p>
          <w:p w14:paraId="5778DD04" w14:textId="77777777" w:rsidR="006E7360" w:rsidRPr="00116D1D" w:rsidRDefault="006E7360" w:rsidP="008D5716">
            <w:pPr>
              <w:spacing w:after="120" w:line="234" w:lineRule="atLeast"/>
              <w:jc w:val="center"/>
              <w:rPr>
                <w:b/>
                <w:sz w:val="26"/>
                <w:szCs w:val="26"/>
              </w:rPr>
            </w:pPr>
          </w:p>
          <w:p w14:paraId="52C3C4E8" w14:textId="77777777" w:rsidR="006E7360" w:rsidRPr="00116D1D" w:rsidRDefault="006E7360" w:rsidP="008D5716">
            <w:pPr>
              <w:spacing w:after="120" w:line="234" w:lineRule="atLeast"/>
              <w:jc w:val="center"/>
              <w:rPr>
                <w:i/>
                <w:sz w:val="26"/>
                <w:szCs w:val="26"/>
              </w:rPr>
            </w:pPr>
            <w:r w:rsidRPr="00116D1D">
              <w:rPr>
                <w:i/>
                <w:sz w:val="26"/>
                <w:szCs w:val="26"/>
              </w:rPr>
              <w:t>02 ngày</w:t>
            </w:r>
          </w:p>
          <w:p w14:paraId="3B65EC0C" w14:textId="77777777" w:rsidR="006E7360" w:rsidRPr="00116D1D" w:rsidRDefault="006E7360" w:rsidP="008D5716">
            <w:pPr>
              <w:spacing w:after="120" w:line="234" w:lineRule="atLeast"/>
              <w:jc w:val="center"/>
              <w:rPr>
                <w:i/>
                <w:sz w:val="26"/>
                <w:szCs w:val="26"/>
              </w:rPr>
            </w:pPr>
            <w:r w:rsidRPr="00116D1D">
              <w:rPr>
                <w:i/>
                <w:sz w:val="26"/>
                <w:szCs w:val="26"/>
              </w:rPr>
              <w:t>01 ngày</w:t>
            </w:r>
          </w:p>
          <w:p w14:paraId="501D5430" w14:textId="77777777" w:rsidR="006E7360" w:rsidRPr="00116D1D" w:rsidRDefault="006E7360" w:rsidP="008D5716">
            <w:pPr>
              <w:spacing w:after="120" w:line="234" w:lineRule="atLeast"/>
              <w:jc w:val="center"/>
              <w:rPr>
                <w:i/>
                <w:sz w:val="26"/>
                <w:szCs w:val="26"/>
              </w:rPr>
            </w:pPr>
            <w:r w:rsidRPr="00116D1D">
              <w:rPr>
                <w:i/>
                <w:sz w:val="26"/>
                <w:szCs w:val="26"/>
              </w:rPr>
              <w:t>01 ngày</w:t>
            </w:r>
          </w:p>
          <w:p w14:paraId="10338863" w14:textId="77777777" w:rsidR="006E7360" w:rsidRPr="00116D1D" w:rsidRDefault="006E7360" w:rsidP="008D5716">
            <w:pPr>
              <w:spacing w:after="120" w:line="234" w:lineRule="atLeast"/>
              <w:jc w:val="center"/>
              <w:rPr>
                <w:b/>
                <w:sz w:val="26"/>
                <w:szCs w:val="26"/>
              </w:rPr>
            </w:pPr>
            <w:r w:rsidRPr="00116D1D">
              <w:rPr>
                <w:i/>
                <w:sz w:val="26"/>
                <w:szCs w:val="26"/>
              </w:rPr>
              <w:t>01 ngày</w:t>
            </w:r>
          </w:p>
        </w:tc>
        <w:tc>
          <w:tcPr>
            <w:tcW w:w="777" w:type="dxa"/>
          </w:tcPr>
          <w:p w14:paraId="2403F45D" w14:textId="77777777" w:rsidR="006E7360" w:rsidRPr="00116D1D" w:rsidRDefault="006E7360" w:rsidP="008D5716">
            <w:pPr>
              <w:spacing w:after="120" w:line="234" w:lineRule="atLeast"/>
              <w:jc w:val="both"/>
              <w:rPr>
                <w:i/>
                <w:sz w:val="26"/>
                <w:szCs w:val="26"/>
              </w:rPr>
            </w:pPr>
          </w:p>
        </w:tc>
      </w:tr>
      <w:tr w:rsidR="000B51ED" w:rsidRPr="00116D1D" w14:paraId="194BF9EA" w14:textId="77777777" w:rsidTr="008D5716">
        <w:trPr>
          <w:trHeight w:val="144"/>
        </w:trPr>
        <w:tc>
          <w:tcPr>
            <w:tcW w:w="805" w:type="dxa"/>
            <w:vMerge/>
          </w:tcPr>
          <w:p w14:paraId="2B36AD55" w14:textId="77777777" w:rsidR="006E7360" w:rsidRPr="00116D1D" w:rsidRDefault="006E7360" w:rsidP="008D5716">
            <w:pPr>
              <w:spacing w:after="120" w:line="234" w:lineRule="atLeast"/>
              <w:jc w:val="both"/>
              <w:rPr>
                <w:b/>
                <w:sz w:val="26"/>
                <w:szCs w:val="26"/>
              </w:rPr>
            </w:pPr>
          </w:p>
        </w:tc>
        <w:tc>
          <w:tcPr>
            <w:tcW w:w="1608" w:type="dxa"/>
            <w:vMerge/>
          </w:tcPr>
          <w:p w14:paraId="6BA472B6" w14:textId="77777777" w:rsidR="006E7360" w:rsidRPr="00116D1D" w:rsidRDefault="006E7360" w:rsidP="008D5716">
            <w:pPr>
              <w:spacing w:after="120" w:line="234" w:lineRule="atLeast"/>
              <w:jc w:val="both"/>
              <w:rPr>
                <w:b/>
                <w:sz w:val="26"/>
                <w:szCs w:val="26"/>
              </w:rPr>
            </w:pPr>
          </w:p>
        </w:tc>
        <w:tc>
          <w:tcPr>
            <w:tcW w:w="5224" w:type="dxa"/>
          </w:tcPr>
          <w:p w14:paraId="1ED1B258" w14:textId="77777777" w:rsidR="006E7360" w:rsidRPr="00116D1D" w:rsidRDefault="006E7360" w:rsidP="008D5716">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14:paraId="6DB3A81E" w14:textId="77777777" w:rsidR="006E7360" w:rsidRPr="00116D1D" w:rsidRDefault="006E7360" w:rsidP="008D5716">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996" w:type="dxa"/>
            <w:vAlign w:val="center"/>
          </w:tcPr>
          <w:p w14:paraId="2045720C" w14:textId="77777777" w:rsidR="006E7360" w:rsidRPr="00116D1D" w:rsidRDefault="006E7360" w:rsidP="008D5716">
            <w:pPr>
              <w:spacing w:after="120" w:line="234" w:lineRule="atLeast"/>
              <w:jc w:val="center"/>
              <w:rPr>
                <w:bCs/>
                <w:i/>
                <w:sz w:val="26"/>
                <w:szCs w:val="26"/>
              </w:rPr>
            </w:pPr>
          </w:p>
          <w:p w14:paraId="2335069C" w14:textId="77777777" w:rsidR="006E7360" w:rsidRPr="00116D1D" w:rsidRDefault="006E7360" w:rsidP="008D5716">
            <w:pPr>
              <w:spacing w:after="120" w:line="234" w:lineRule="atLeast"/>
              <w:jc w:val="center"/>
              <w:rPr>
                <w:b/>
                <w:sz w:val="26"/>
                <w:szCs w:val="26"/>
              </w:rPr>
            </w:pPr>
            <w:r w:rsidRPr="00116D1D">
              <w:rPr>
                <w:sz w:val="26"/>
                <w:szCs w:val="26"/>
              </w:rPr>
              <w:t>Trả lại hồ sơ không quá 03 ngày làm việc</w:t>
            </w:r>
          </w:p>
        </w:tc>
        <w:tc>
          <w:tcPr>
            <w:tcW w:w="777" w:type="dxa"/>
            <w:vAlign w:val="center"/>
          </w:tcPr>
          <w:p w14:paraId="444B56C1" w14:textId="77777777" w:rsidR="006E7360" w:rsidRPr="00116D1D" w:rsidRDefault="006E7360" w:rsidP="008D5716">
            <w:pPr>
              <w:spacing w:after="120" w:line="234" w:lineRule="atLeast"/>
              <w:jc w:val="both"/>
              <w:rPr>
                <w:b/>
                <w:i/>
                <w:sz w:val="26"/>
                <w:szCs w:val="26"/>
              </w:rPr>
            </w:pPr>
          </w:p>
        </w:tc>
      </w:tr>
      <w:tr w:rsidR="000B51ED" w:rsidRPr="00361271" w14:paraId="727742AA" w14:textId="77777777" w:rsidTr="008D5716">
        <w:trPr>
          <w:trHeight w:val="465"/>
        </w:trPr>
        <w:tc>
          <w:tcPr>
            <w:tcW w:w="805" w:type="dxa"/>
            <w:vAlign w:val="center"/>
          </w:tcPr>
          <w:p w14:paraId="12BF4AA5" w14:textId="77777777" w:rsidR="006E7360" w:rsidRPr="00116D1D" w:rsidRDefault="006E7360" w:rsidP="008D5716">
            <w:pPr>
              <w:spacing w:after="120" w:line="234" w:lineRule="atLeast"/>
              <w:jc w:val="center"/>
              <w:rPr>
                <w:b/>
                <w:sz w:val="26"/>
                <w:szCs w:val="26"/>
              </w:rPr>
            </w:pPr>
            <w:r w:rsidRPr="00116D1D">
              <w:rPr>
                <w:b/>
                <w:sz w:val="26"/>
                <w:szCs w:val="26"/>
              </w:rPr>
              <w:t>Bước 4</w:t>
            </w:r>
          </w:p>
        </w:tc>
        <w:tc>
          <w:tcPr>
            <w:tcW w:w="1608" w:type="dxa"/>
          </w:tcPr>
          <w:p w14:paraId="4F9F5E1A" w14:textId="77777777" w:rsidR="006E7360" w:rsidRPr="00116D1D" w:rsidRDefault="006E7360"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2FE9F432" w14:textId="77777777" w:rsidR="006E7360" w:rsidRPr="00116D1D" w:rsidRDefault="006E7360"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24" w:type="dxa"/>
          </w:tcPr>
          <w:p w14:paraId="3D49F975" w14:textId="77777777" w:rsidR="006E7360" w:rsidRPr="00116D1D" w:rsidRDefault="006E7360" w:rsidP="008D5716">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59F3C86E" w14:textId="77777777" w:rsidR="006E7360" w:rsidRPr="00116D1D" w:rsidRDefault="006E7360" w:rsidP="008D5716">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785D1660" w14:textId="77777777" w:rsidR="006E7360" w:rsidRPr="00116D1D" w:rsidRDefault="006E7360" w:rsidP="008D5716">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263048BA" w14:textId="77777777" w:rsidR="006E7360" w:rsidRPr="00116D1D" w:rsidRDefault="006E7360" w:rsidP="008D5716">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2562D81F" w14:textId="77777777" w:rsidR="006E7360" w:rsidRPr="00116D1D" w:rsidRDefault="006E7360" w:rsidP="008D5716">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996" w:type="dxa"/>
            <w:vAlign w:val="center"/>
          </w:tcPr>
          <w:p w14:paraId="5C09DADA" w14:textId="77777777" w:rsidR="006E7360" w:rsidRPr="00116D1D" w:rsidRDefault="006E7360" w:rsidP="008D5716">
            <w:pPr>
              <w:spacing w:after="120" w:line="234" w:lineRule="atLeast"/>
              <w:jc w:val="center"/>
              <w:rPr>
                <w:iCs/>
                <w:sz w:val="26"/>
                <w:szCs w:val="26"/>
                <w:lang w:val="nl-NL"/>
              </w:rPr>
            </w:pPr>
            <w:r w:rsidRPr="00116D1D">
              <w:rPr>
                <w:iCs/>
                <w:sz w:val="26"/>
                <w:szCs w:val="26"/>
                <w:lang w:val="nl-NL"/>
              </w:rPr>
              <w:t xml:space="preserve">Thời gian trả kết quả: </w:t>
            </w:r>
          </w:p>
          <w:p w14:paraId="011DC2E1" w14:textId="77777777" w:rsidR="006E7360" w:rsidRPr="00116D1D" w:rsidRDefault="006E7360" w:rsidP="008D5716">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777" w:type="dxa"/>
          </w:tcPr>
          <w:p w14:paraId="6DC9D181" w14:textId="77777777" w:rsidR="006E7360" w:rsidRPr="00116D1D" w:rsidRDefault="006E7360" w:rsidP="008D5716">
            <w:pPr>
              <w:spacing w:after="120" w:line="234" w:lineRule="atLeast"/>
              <w:jc w:val="both"/>
              <w:rPr>
                <w:sz w:val="26"/>
                <w:szCs w:val="26"/>
                <w:lang w:val="vi-VN"/>
              </w:rPr>
            </w:pPr>
          </w:p>
        </w:tc>
      </w:tr>
    </w:tbl>
    <w:p w14:paraId="6445626D" w14:textId="20690681" w:rsidR="006E7360" w:rsidRPr="00116D1D" w:rsidRDefault="000103A9" w:rsidP="005043BC">
      <w:pPr>
        <w:shd w:val="clear" w:color="auto" w:fill="FFFFFF"/>
        <w:spacing w:before="120" w:after="120" w:line="234" w:lineRule="atLeast"/>
        <w:ind w:firstLine="709"/>
        <w:jc w:val="both"/>
        <w:rPr>
          <w:b/>
          <w:bCs/>
          <w:sz w:val="26"/>
          <w:szCs w:val="26"/>
          <w:lang w:val="nl-NL"/>
        </w:rPr>
      </w:pPr>
      <w:r w:rsidRPr="00116D1D">
        <w:rPr>
          <w:b/>
          <w:bCs/>
          <w:sz w:val="26"/>
          <w:szCs w:val="26"/>
          <w:lang w:val="nl-NL"/>
        </w:rPr>
        <w:t>2</w:t>
      </w:r>
      <w:r w:rsidR="006E7360" w:rsidRPr="00116D1D">
        <w:rPr>
          <w:b/>
          <w:bCs/>
          <w:sz w:val="26"/>
          <w:szCs w:val="26"/>
          <w:lang w:val="nl-NL"/>
        </w:rPr>
        <w:t xml:space="preserve">.2. Thành phần, số lượng hồ sơ </w:t>
      </w:r>
    </w:p>
    <w:p w14:paraId="54DDD460" w14:textId="77777777" w:rsidR="006E7360" w:rsidRPr="00116D1D" w:rsidRDefault="006E7360" w:rsidP="005043BC">
      <w:pPr>
        <w:shd w:val="clear" w:color="auto" w:fill="FFFFFF"/>
        <w:spacing w:before="120" w:after="120" w:line="234" w:lineRule="atLeast"/>
        <w:ind w:firstLine="709"/>
        <w:jc w:val="both"/>
        <w:rPr>
          <w:i/>
          <w:sz w:val="26"/>
          <w:szCs w:val="26"/>
          <w:lang w:val="vi-VN"/>
        </w:rPr>
      </w:pPr>
      <w:r w:rsidRPr="00116D1D">
        <w:rPr>
          <w:i/>
          <w:sz w:val="26"/>
          <w:szCs w:val="26"/>
          <w:lang w:val="vi-VN"/>
        </w:rPr>
        <w:t>(Điều 1</w:t>
      </w:r>
      <w:r w:rsidRPr="00116D1D">
        <w:rPr>
          <w:i/>
          <w:sz w:val="26"/>
          <w:szCs w:val="26"/>
          <w:lang w:val="nl-NL"/>
        </w:rPr>
        <w:t>3</w:t>
      </w:r>
      <w:r w:rsidRPr="00116D1D">
        <w:rPr>
          <w:i/>
          <w:sz w:val="26"/>
          <w:szCs w:val="26"/>
          <w:lang w:val="vi-VN"/>
        </w:rPr>
        <w:t xml:space="preserve"> Nghị định 144/2020/NĐ-CP ngày 14/12/2020 của Chính phủ quy định về hoạt động nghệ thuật biểu diễn</w:t>
      </w:r>
      <w:r w:rsidRPr="00116D1D">
        <w:rPr>
          <w:i/>
          <w:sz w:val="26"/>
          <w:szCs w:val="26"/>
          <w:lang w:val="nl-NL"/>
        </w:rPr>
        <w:t>)</w:t>
      </w:r>
      <w:r w:rsidRPr="00116D1D">
        <w:rPr>
          <w:i/>
          <w:sz w:val="26"/>
          <w:szCs w:val="26"/>
          <w:lang w:val="vi-VN"/>
        </w:rPr>
        <w:t>.</w:t>
      </w:r>
    </w:p>
    <w:p w14:paraId="5D294C7A" w14:textId="77777777" w:rsidR="006E7360" w:rsidRPr="00116D1D" w:rsidRDefault="006E7360" w:rsidP="005043BC">
      <w:pPr>
        <w:tabs>
          <w:tab w:val="left" w:pos="938"/>
        </w:tabs>
        <w:autoSpaceDE w:val="0"/>
        <w:autoSpaceDN w:val="0"/>
        <w:adjustRightInd w:val="0"/>
        <w:spacing w:before="120" w:after="120" w:line="259" w:lineRule="auto"/>
        <w:ind w:firstLine="709"/>
        <w:jc w:val="both"/>
        <w:rPr>
          <w:rFonts w:eastAsia="Arial"/>
          <w:b/>
          <w:bCs/>
          <w:iCs/>
          <w:sz w:val="26"/>
          <w:szCs w:val="26"/>
          <w:lang w:val="vi-VN"/>
        </w:rPr>
      </w:pPr>
      <w:r w:rsidRPr="00116D1D">
        <w:rPr>
          <w:rFonts w:eastAsia="Arial"/>
          <w:b/>
          <w:bCs/>
          <w:iCs/>
          <w:sz w:val="26"/>
          <w:szCs w:val="26"/>
          <w:lang w:val="vi-VN"/>
        </w:rPr>
        <w:t xml:space="preserve">- Thành phần hồ sơ: </w:t>
      </w:r>
      <w:r w:rsidRPr="00116D1D">
        <w:rPr>
          <w:i/>
          <w:sz w:val="26"/>
          <w:szCs w:val="26"/>
          <w:lang w:val="vi-VN"/>
        </w:rPr>
        <w:t xml:space="preserve">(khoản 3, Điều 13 Nghị định 144/2020/NĐ-CP) </w:t>
      </w:r>
    </w:p>
    <w:p w14:paraId="1467C9DA" w14:textId="77777777" w:rsidR="006E7360" w:rsidRPr="00116D1D" w:rsidRDefault="006E7360" w:rsidP="005043BC">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Tổ chức, cá nhân gửi 01 bộ hồ sơ trực tiếp; qua bưu chính hoặc trực tuyến tới cơ quan nhà nước có thẩm quyền ít nhất 30 ngày làm việc trước ngày dự kiến tổ chức cuộc thi, liên hoan:</w:t>
      </w:r>
    </w:p>
    <w:p w14:paraId="6CB76864" w14:textId="77777777" w:rsidR="006E7360" w:rsidRPr="00116D1D" w:rsidRDefault="006E7360" w:rsidP="005043BC">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a) Văn bản đề nghị tổ chức cuộc thi, liên hoan (Mẫu số 04 Phụ lục ban hành kèm theo Nghị định số 144/2020/NĐ-CP);</w:t>
      </w:r>
    </w:p>
    <w:p w14:paraId="532CA702" w14:textId="77777777" w:rsidR="006E7360" w:rsidRPr="00116D1D" w:rsidRDefault="006E7360" w:rsidP="005043BC">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b) Đề án tổ chức cuộc thi, liên hoan (Mẫu số 05 Phụ lục ban hành kèm theo Nghị định số 144/2020/NĐ-CP).</w:t>
      </w:r>
    </w:p>
    <w:p w14:paraId="730FDA1B" w14:textId="77777777" w:rsidR="006E7360" w:rsidRPr="00116D1D" w:rsidRDefault="006E7360" w:rsidP="005043BC">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b/>
          <w:bCs/>
          <w:iCs/>
          <w:sz w:val="26"/>
          <w:szCs w:val="26"/>
          <w:lang w:val="vi-VN"/>
        </w:rPr>
        <w:t>- Số lượng hồ sơ:</w:t>
      </w:r>
      <w:r w:rsidRPr="00116D1D">
        <w:rPr>
          <w:rFonts w:eastAsia="Arial"/>
          <w:sz w:val="26"/>
          <w:szCs w:val="26"/>
          <w:lang w:val="vi-VN"/>
        </w:rPr>
        <w:t xml:space="preserve"> (01) bộ.</w:t>
      </w:r>
    </w:p>
    <w:p w14:paraId="422F2A9B" w14:textId="77777777" w:rsidR="006E7360" w:rsidRPr="00116D1D" w:rsidRDefault="006E7360" w:rsidP="005043BC">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w:t>
      </w:r>
      <w:r w:rsidRPr="00116D1D">
        <w:rPr>
          <w:rFonts w:eastAsia="Arial"/>
          <w:b/>
          <w:sz w:val="26"/>
          <w:szCs w:val="26"/>
          <w:lang w:val="vi-VN"/>
        </w:rPr>
        <w:t>Thời hạn giải quyết:</w:t>
      </w:r>
      <w:r w:rsidRPr="00116D1D">
        <w:rPr>
          <w:rFonts w:eastAsia="Arial"/>
          <w:sz w:val="26"/>
          <w:szCs w:val="26"/>
          <w:lang w:val="vi-VN"/>
        </w:rPr>
        <w:t xml:space="preserve"> 15 ngày làm việc kể từ ngày nhận đủ hồ sơ hợp lệ.</w:t>
      </w:r>
    </w:p>
    <w:p w14:paraId="26824C42" w14:textId="7249B825" w:rsidR="006E7360" w:rsidRPr="00116D1D" w:rsidRDefault="006E7360" w:rsidP="005043BC">
      <w:pPr>
        <w:shd w:val="clear" w:color="auto" w:fill="FFFFFF"/>
        <w:spacing w:before="120" w:after="120" w:line="234" w:lineRule="atLeast"/>
        <w:ind w:firstLine="709"/>
        <w:jc w:val="both"/>
        <w:rPr>
          <w:sz w:val="26"/>
          <w:szCs w:val="26"/>
          <w:lang w:val="vi-VN"/>
        </w:rPr>
      </w:pPr>
      <w:r w:rsidRPr="00116D1D">
        <w:rPr>
          <w:b/>
          <w:bCs/>
          <w:sz w:val="26"/>
          <w:szCs w:val="26"/>
          <w:lang w:val="vi-VN"/>
        </w:rPr>
        <w:t xml:space="preserve">  </w:t>
      </w:r>
      <w:r w:rsidR="000103A9" w:rsidRPr="00361271">
        <w:rPr>
          <w:b/>
          <w:bCs/>
          <w:sz w:val="26"/>
          <w:szCs w:val="26"/>
          <w:lang w:val="vi-VN"/>
        </w:rPr>
        <w:t>2</w:t>
      </w:r>
      <w:r w:rsidRPr="00116D1D">
        <w:rPr>
          <w:b/>
          <w:bCs/>
          <w:sz w:val="26"/>
          <w:szCs w:val="26"/>
          <w:lang w:val="vi-VN"/>
        </w:rPr>
        <w:t xml:space="preserve">.3. Đối tượng thực hiện thủ tục hành chính: </w:t>
      </w:r>
      <w:r w:rsidRPr="00116D1D">
        <w:rPr>
          <w:sz w:val="26"/>
          <w:szCs w:val="26"/>
          <w:lang w:val="vi-VN"/>
        </w:rPr>
        <w:t>Tổ chức, cá nhân.</w:t>
      </w:r>
    </w:p>
    <w:p w14:paraId="6FB4528C" w14:textId="0E02C1D4" w:rsidR="006E7360" w:rsidRPr="00116D1D" w:rsidRDefault="006E7360" w:rsidP="005043BC">
      <w:pPr>
        <w:tabs>
          <w:tab w:val="left" w:pos="8745"/>
        </w:tabs>
        <w:autoSpaceDE w:val="0"/>
        <w:autoSpaceDN w:val="0"/>
        <w:adjustRightInd w:val="0"/>
        <w:spacing w:before="120" w:after="120" w:line="259" w:lineRule="auto"/>
        <w:ind w:firstLine="709"/>
        <w:jc w:val="both"/>
        <w:rPr>
          <w:sz w:val="26"/>
          <w:szCs w:val="26"/>
          <w:lang w:val="vi-VN"/>
        </w:rPr>
      </w:pPr>
      <w:r w:rsidRPr="00116D1D">
        <w:rPr>
          <w:b/>
          <w:bCs/>
          <w:sz w:val="26"/>
          <w:szCs w:val="26"/>
          <w:lang w:val="vi-VN"/>
        </w:rPr>
        <w:t xml:space="preserve">  </w:t>
      </w:r>
      <w:r w:rsidR="000103A9" w:rsidRPr="00361271">
        <w:rPr>
          <w:b/>
          <w:bCs/>
          <w:sz w:val="26"/>
          <w:szCs w:val="26"/>
          <w:lang w:val="vi-VN"/>
        </w:rPr>
        <w:t>2</w:t>
      </w:r>
      <w:r w:rsidRPr="00116D1D">
        <w:rPr>
          <w:b/>
          <w:bCs/>
          <w:sz w:val="26"/>
          <w:szCs w:val="26"/>
          <w:lang w:val="vi-VN"/>
        </w:rPr>
        <w:t>.4. Cơ quan giải quyết thủ tục hành chính:</w:t>
      </w:r>
      <w:r w:rsidRPr="00116D1D">
        <w:rPr>
          <w:sz w:val="26"/>
          <w:szCs w:val="26"/>
          <w:lang w:val="vi-VN"/>
        </w:rPr>
        <w:t> Ủy ban nhân dân cấp Tỉnh.</w:t>
      </w:r>
    </w:p>
    <w:p w14:paraId="73CFA524" w14:textId="4EFD7C24" w:rsidR="006E7360" w:rsidRPr="00116D1D" w:rsidRDefault="000103A9" w:rsidP="005043BC">
      <w:pPr>
        <w:autoSpaceDE w:val="0"/>
        <w:autoSpaceDN w:val="0"/>
        <w:adjustRightInd w:val="0"/>
        <w:spacing w:before="120" w:after="120"/>
        <w:ind w:firstLine="709"/>
        <w:jc w:val="both"/>
        <w:rPr>
          <w:bCs/>
          <w:i/>
          <w:sz w:val="26"/>
          <w:szCs w:val="26"/>
          <w:lang w:val="vi-VN"/>
        </w:rPr>
      </w:pPr>
      <w:r w:rsidRPr="00361271">
        <w:rPr>
          <w:b/>
          <w:bCs/>
          <w:sz w:val="26"/>
          <w:szCs w:val="26"/>
          <w:lang w:val="vi-VN"/>
        </w:rPr>
        <w:t>2</w:t>
      </w:r>
      <w:r w:rsidR="006E7360" w:rsidRPr="00116D1D">
        <w:rPr>
          <w:b/>
          <w:bCs/>
          <w:sz w:val="26"/>
          <w:szCs w:val="26"/>
          <w:lang w:val="vi-VN"/>
        </w:rPr>
        <w:t xml:space="preserve">.5. Kết quả thực hiện thủ tục hành chính: </w:t>
      </w:r>
      <w:r w:rsidR="006E7360" w:rsidRPr="00116D1D">
        <w:rPr>
          <w:bCs/>
          <w:sz w:val="26"/>
          <w:szCs w:val="26"/>
          <w:lang w:val="vi-VN"/>
        </w:rPr>
        <w:t>Văn bản chấp thuận tổ chức cuộc thi, liên hoan các loại hình nghệ thuật biểu diễn</w:t>
      </w:r>
      <w:r w:rsidR="006E7360" w:rsidRPr="00116D1D">
        <w:rPr>
          <w:b/>
          <w:bCs/>
          <w:sz w:val="26"/>
          <w:szCs w:val="26"/>
          <w:lang w:val="vi-VN"/>
        </w:rPr>
        <w:t xml:space="preserve"> </w:t>
      </w:r>
      <w:r w:rsidR="006E7360" w:rsidRPr="00116D1D">
        <w:rPr>
          <w:bCs/>
          <w:i/>
          <w:sz w:val="26"/>
          <w:szCs w:val="26"/>
          <w:lang w:val="vi-VN"/>
        </w:rPr>
        <w:t>(Mẫu số 06 tại Phụ lục ban hành kèm theo Nghị định 144/2020/NĐ-CP).</w:t>
      </w:r>
    </w:p>
    <w:p w14:paraId="7FFF3FA6" w14:textId="77777777" w:rsidR="006E7360" w:rsidRPr="00116D1D" w:rsidRDefault="006E7360" w:rsidP="005043BC">
      <w:pPr>
        <w:autoSpaceDE w:val="0"/>
        <w:autoSpaceDN w:val="0"/>
        <w:adjustRightInd w:val="0"/>
        <w:spacing w:before="120" w:after="120"/>
        <w:ind w:firstLine="709"/>
        <w:jc w:val="both"/>
        <w:rPr>
          <w:bCs/>
          <w:sz w:val="26"/>
          <w:szCs w:val="26"/>
          <w:lang w:val="vi-VN"/>
        </w:rPr>
      </w:pPr>
      <w:r w:rsidRPr="00116D1D">
        <w:rPr>
          <w:bCs/>
          <w:sz w:val="26"/>
          <w:szCs w:val="26"/>
          <w:lang w:val="vi-VN"/>
        </w:rPr>
        <w:t>+ Trường hợp thay đổi nội dung cuộc thi, liên hoan đã được chấp thuận, tổ chức, cá nhân đề nghị tổ chức cuộc thi, liên hoan có văn bản nêu rõ lý do gửi trực tiếp; qua bưu chính hoặc trực tuyến tới cơ quan đã chấp thuận. Trong thời hạn 05 ngày làm việc, kể từ ngày nhận đủ hồ sơ hợp lệ, cơ quan đã chấp thuận phải xem xét, quyết định và thông báo kết quả bằng văn bản tới tổ chức, cá  nhân đề nghị.</w:t>
      </w:r>
    </w:p>
    <w:p w14:paraId="7E39C0F5" w14:textId="77777777" w:rsidR="006E7360" w:rsidRPr="00116D1D" w:rsidRDefault="006E7360" w:rsidP="005043BC">
      <w:pPr>
        <w:autoSpaceDE w:val="0"/>
        <w:autoSpaceDN w:val="0"/>
        <w:adjustRightInd w:val="0"/>
        <w:spacing w:before="120" w:after="120"/>
        <w:ind w:firstLine="709"/>
        <w:jc w:val="both"/>
        <w:rPr>
          <w:bCs/>
          <w:sz w:val="26"/>
          <w:szCs w:val="26"/>
          <w:lang w:val="vi-VN"/>
        </w:rPr>
      </w:pPr>
      <w:r w:rsidRPr="00116D1D">
        <w:rPr>
          <w:bCs/>
          <w:sz w:val="26"/>
          <w:szCs w:val="26"/>
          <w:lang w:val="vi-VN"/>
        </w:rPr>
        <w:t>+ Trường hợp thay đổi thời gian, địa điểm tổ chức cuộc thi, liên hoan đã được chấp thuận, tổ chức, cá nhân đề nghị tổ chức cuộc thi, liên hoan có văn  bản thông báo gửi trực tiếp; qua bưu chính hoặc trực tuyến tới cơ quan đã chấp thuận và chính quyền địa phương nơi tổ chức cuộc thi, liên hoan ít nhất 05 ngày làm việc trước ngày dự kiến tổ chức cuộc thi, liên hoan.</w:t>
      </w:r>
    </w:p>
    <w:p w14:paraId="08AC6860" w14:textId="71010024" w:rsidR="006E7360" w:rsidRPr="00116D1D" w:rsidRDefault="000103A9" w:rsidP="005043BC">
      <w:pPr>
        <w:autoSpaceDE w:val="0"/>
        <w:autoSpaceDN w:val="0"/>
        <w:adjustRightInd w:val="0"/>
        <w:spacing w:before="120" w:after="120"/>
        <w:ind w:firstLine="709"/>
        <w:jc w:val="both"/>
        <w:rPr>
          <w:rFonts w:eastAsia="Arial"/>
          <w:spacing w:val="-4"/>
          <w:sz w:val="26"/>
          <w:szCs w:val="26"/>
          <w:lang w:val="vi-VN"/>
        </w:rPr>
      </w:pPr>
      <w:r w:rsidRPr="00361271">
        <w:rPr>
          <w:b/>
          <w:bCs/>
          <w:sz w:val="26"/>
          <w:szCs w:val="26"/>
          <w:lang w:val="vi-VN"/>
        </w:rPr>
        <w:t>2</w:t>
      </w:r>
      <w:r w:rsidR="006E7360" w:rsidRPr="00116D1D">
        <w:rPr>
          <w:b/>
          <w:bCs/>
          <w:sz w:val="26"/>
          <w:szCs w:val="26"/>
          <w:lang w:val="vi-VN"/>
        </w:rPr>
        <w:t xml:space="preserve">.6. Phí, lệ phí: </w:t>
      </w:r>
      <w:r w:rsidR="006E7360" w:rsidRPr="00116D1D">
        <w:rPr>
          <w:rFonts w:eastAsia="Arial"/>
          <w:spacing w:val="-4"/>
          <w:sz w:val="26"/>
          <w:szCs w:val="26"/>
          <w:lang w:val="vi-VN"/>
        </w:rPr>
        <w:t>Không.</w:t>
      </w:r>
    </w:p>
    <w:p w14:paraId="592CD79B" w14:textId="1C71E589" w:rsidR="006E7360" w:rsidRPr="00116D1D" w:rsidRDefault="000103A9" w:rsidP="005043BC">
      <w:pPr>
        <w:autoSpaceDE w:val="0"/>
        <w:autoSpaceDN w:val="0"/>
        <w:adjustRightInd w:val="0"/>
        <w:spacing w:before="120" w:after="120"/>
        <w:ind w:firstLine="709"/>
        <w:jc w:val="both"/>
        <w:rPr>
          <w:sz w:val="26"/>
          <w:szCs w:val="26"/>
          <w:lang w:val="vi-VN"/>
        </w:rPr>
      </w:pPr>
      <w:r w:rsidRPr="00361271">
        <w:rPr>
          <w:b/>
          <w:sz w:val="26"/>
          <w:szCs w:val="26"/>
          <w:lang w:val="vi-VN"/>
        </w:rPr>
        <w:t>2</w:t>
      </w:r>
      <w:r w:rsidR="006E7360" w:rsidRPr="00116D1D">
        <w:rPr>
          <w:b/>
          <w:sz w:val="26"/>
          <w:szCs w:val="26"/>
          <w:lang w:val="vi-VN"/>
        </w:rPr>
        <w:t>.7. Tên mẫu đơn, mẫu tờ khai:</w:t>
      </w:r>
      <w:r w:rsidR="006E7360" w:rsidRPr="00116D1D">
        <w:rPr>
          <w:sz w:val="26"/>
          <w:szCs w:val="26"/>
          <w:lang w:val="vi-VN"/>
        </w:rPr>
        <w:t xml:space="preserve"> </w:t>
      </w:r>
    </w:p>
    <w:p w14:paraId="28584002" w14:textId="77777777" w:rsidR="006E7360" w:rsidRPr="00116D1D" w:rsidRDefault="006E7360" w:rsidP="005043BC">
      <w:pPr>
        <w:autoSpaceDE w:val="0"/>
        <w:autoSpaceDN w:val="0"/>
        <w:adjustRightInd w:val="0"/>
        <w:spacing w:before="120" w:after="120"/>
        <w:ind w:firstLine="709"/>
        <w:jc w:val="both"/>
        <w:rPr>
          <w:sz w:val="26"/>
          <w:szCs w:val="26"/>
          <w:lang w:val="vi-VN"/>
        </w:rPr>
      </w:pPr>
      <w:r w:rsidRPr="00116D1D">
        <w:rPr>
          <w:sz w:val="26"/>
          <w:szCs w:val="26"/>
          <w:lang w:val="vi-VN"/>
        </w:rPr>
        <w:t>- Văn bản đề nghị tổ chức cuộc thi, liên hoan các loại hình nghệ thuật biểu diễn (Mẫu số 04 Phụ lục ban hành kèm theo Nghị định số 144/2020/NĐ-CP);</w:t>
      </w:r>
    </w:p>
    <w:p w14:paraId="5C9C5960" w14:textId="77777777" w:rsidR="006E7360" w:rsidRPr="00116D1D" w:rsidRDefault="006E7360" w:rsidP="005043BC">
      <w:pPr>
        <w:autoSpaceDE w:val="0"/>
        <w:autoSpaceDN w:val="0"/>
        <w:adjustRightInd w:val="0"/>
        <w:spacing w:before="120" w:after="120"/>
        <w:ind w:firstLine="709"/>
        <w:jc w:val="both"/>
        <w:rPr>
          <w:sz w:val="26"/>
          <w:szCs w:val="26"/>
          <w:lang w:val="vi-VN"/>
        </w:rPr>
      </w:pPr>
      <w:r w:rsidRPr="00116D1D">
        <w:rPr>
          <w:sz w:val="26"/>
          <w:szCs w:val="26"/>
          <w:lang w:val="vi-VN"/>
        </w:rPr>
        <w:t>- Đề án tổ chức cuộc thi, liên hoan (Mẫu số 05 Phụ lục ban hành kèm  theo Nghị định số 144/2020/NĐ-CP).</w:t>
      </w:r>
    </w:p>
    <w:p w14:paraId="751DB11B" w14:textId="36C46803" w:rsidR="006E7360" w:rsidRPr="00116D1D" w:rsidRDefault="000103A9" w:rsidP="005043BC">
      <w:pPr>
        <w:spacing w:before="120" w:after="120"/>
        <w:ind w:firstLine="709"/>
        <w:jc w:val="both"/>
        <w:rPr>
          <w:b/>
          <w:bCs/>
          <w:sz w:val="26"/>
          <w:szCs w:val="26"/>
          <w:lang w:val="hr-HR"/>
        </w:rPr>
      </w:pPr>
      <w:r w:rsidRPr="00116D1D">
        <w:rPr>
          <w:b/>
          <w:bCs/>
          <w:sz w:val="26"/>
          <w:szCs w:val="26"/>
          <w:lang w:val="hr-HR"/>
        </w:rPr>
        <w:t>2</w:t>
      </w:r>
      <w:r w:rsidR="006E7360" w:rsidRPr="00116D1D">
        <w:rPr>
          <w:b/>
          <w:bCs/>
          <w:sz w:val="26"/>
          <w:szCs w:val="26"/>
          <w:lang w:val="hr-HR"/>
        </w:rPr>
        <w:t xml:space="preserve">.8. Yêu cầu, điều kiện thực hiện thủ tục hành chính: </w:t>
      </w:r>
    </w:p>
    <w:p w14:paraId="0F2054F8" w14:textId="77777777" w:rsidR="006E7360" w:rsidRPr="00116D1D" w:rsidRDefault="006E7360" w:rsidP="005043BC">
      <w:pPr>
        <w:spacing w:before="120" w:after="120"/>
        <w:ind w:firstLine="709"/>
        <w:jc w:val="both"/>
        <w:rPr>
          <w:bCs/>
          <w:sz w:val="26"/>
          <w:szCs w:val="26"/>
          <w:lang w:val="hr-HR"/>
        </w:rPr>
      </w:pPr>
      <w:r w:rsidRPr="00116D1D">
        <w:rPr>
          <w:bCs/>
          <w:sz w:val="26"/>
          <w:szCs w:val="26"/>
          <w:lang w:val="hr-HR"/>
        </w:rPr>
        <w:t>Là đơn vị sự nghiệp công lập có chức năng biểu diễn nghệ thuật; hội chuyên ngành về nghệ thuật biểu diễn; tổ chức, cá nhân đăng ký kinh doanh  hoạt động biểu diễn nghệ thuật theo quy định của pháp luật.</w:t>
      </w:r>
    </w:p>
    <w:p w14:paraId="666860D1" w14:textId="57A239F6" w:rsidR="006E7360" w:rsidRPr="00116D1D" w:rsidRDefault="000103A9" w:rsidP="005043BC">
      <w:pPr>
        <w:shd w:val="clear" w:color="auto" w:fill="FFFFFF"/>
        <w:spacing w:before="120" w:after="120" w:line="234" w:lineRule="atLeast"/>
        <w:ind w:firstLine="709"/>
        <w:jc w:val="both"/>
        <w:rPr>
          <w:b/>
          <w:bCs/>
          <w:sz w:val="26"/>
          <w:szCs w:val="26"/>
          <w:lang w:val="hr-HR"/>
        </w:rPr>
      </w:pPr>
      <w:r w:rsidRPr="00116D1D">
        <w:rPr>
          <w:b/>
          <w:bCs/>
          <w:sz w:val="26"/>
          <w:szCs w:val="26"/>
          <w:lang w:val="hr-HR"/>
        </w:rPr>
        <w:t>2</w:t>
      </w:r>
      <w:r w:rsidR="006E7360" w:rsidRPr="00116D1D">
        <w:rPr>
          <w:b/>
          <w:bCs/>
          <w:sz w:val="26"/>
          <w:szCs w:val="26"/>
          <w:lang w:val="hr-HR"/>
        </w:rPr>
        <w:t>.9. Căn cứ pháp lý của thủ tục hành chính</w:t>
      </w:r>
    </w:p>
    <w:p w14:paraId="4D573101" w14:textId="77777777" w:rsidR="006E7360" w:rsidRPr="00116D1D" w:rsidRDefault="006E7360" w:rsidP="005043BC">
      <w:pPr>
        <w:autoSpaceDE w:val="0"/>
        <w:autoSpaceDN w:val="0"/>
        <w:adjustRightInd w:val="0"/>
        <w:spacing w:before="120" w:after="120" w:line="259" w:lineRule="auto"/>
        <w:ind w:firstLine="709"/>
        <w:jc w:val="both"/>
        <w:rPr>
          <w:sz w:val="26"/>
          <w:szCs w:val="26"/>
          <w:lang w:val="hr-HR"/>
        </w:rPr>
      </w:pPr>
      <w:r w:rsidRPr="00116D1D">
        <w:rPr>
          <w:rFonts w:eastAsia="Arial"/>
          <w:sz w:val="26"/>
          <w:szCs w:val="26"/>
          <w:lang w:val="vi-VN"/>
        </w:rPr>
        <w:t xml:space="preserve">- </w:t>
      </w:r>
      <w:r w:rsidRPr="00116D1D">
        <w:rPr>
          <w:sz w:val="26"/>
          <w:szCs w:val="26"/>
          <w:lang w:val="vi-VN"/>
        </w:rPr>
        <w:t>Nghị định 144/2020/NĐ-CP ngày 14/12/2020 của Chính phủ quy định về hoạt động nghệ thuật biểu diễn</w:t>
      </w:r>
      <w:r w:rsidRPr="00116D1D">
        <w:rPr>
          <w:sz w:val="26"/>
          <w:szCs w:val="26"/>
          <w:lang w:val="hr-HR"/>
        </w:rPr>
        <w:t>.</w:t>
      </w:r>
    </w:p>
    <w:p w14:paraId="24FFCF9A" w14:textId="55954FA0" w:rsidR="006E7360" w:rsidRPr="00116D1D" w:rsidRDefault="006E7360" w:rsidP="005043BC">
      <w:pPr>
        <w:autoSpaceDE w:val="0"/>
        <w:autoSpaceDN w:val="0"/>
        <w:adjustRightInd w:val="0"/>
        <w:spacing w:before="120" w:after="120" w:line="259" w:lineRule="auto"/>
        <w:ind w:firstLine="709"/>
        <w:jc w:val="both"/>
        <w:rPr>
          <w:b/>
          <w:sz w:val="26"/>
          <w:szCs w:val="26"/>
        </w:rPr>
      </w:pPr>
      <w:r w:rsidRPr="00116D1D">
        <w:rPr>
          <w:b/>
          <w:sz w:val="26"/>
          <w:szCs w:val="26"/>
          <w:lang w:val="nl-NL"/>
        </w:rPr>
        <w:t xml:space="preserve"> </w:t>
      </w:r>
      <w:r w:rsidR="000103A9" w:rsidRPr="00116D1D">
        <w:rPr>
          <w:b/>
          <w:sz w:val="26"/>
          <w:szCs w:val="26"/>
          <w:lang w:val="nl-NL"/>
        </w:rPr>
        <w:t>2</w:t>
      </w:r>
      <w:r w:rsidRPr="00116D1D">
        <w:rPr>
          <w:b/>
          <w:sz w:val="26"/>
          <w:szCs w:val="26"/>
          <w:lang w:val="nl-NL"/>
        </w:rPr>
        <w:t>.10.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2"/>
        <w:gridCol w:w="2128"/>
        <w:gridCol w:w="1353"/>
      </w:tblGrid>
      <w:tr w:rsidR="000B51ED" w:rsidRPr="00116D1D" w14:paraId="3555ADF6" w14:textId="77777777" w:rsidTr="008D5716">
        <w:trPr>
          <w:trHeight w:val="517"/>
        </w:trPr>
        <w:tc>
          <w:tcPr>
            <w:tcW w:w="3325" w:type="pct"/>
            <w:tcBorders>
              <w:top w:val="single" w:sz="4" w:space="0" w:color="auto"/>
              <w:left w:val="single" w:sz="4" w:space="0" w:color="auto"/>
              <w:bottom w:val="single" w:sz="4" w:space="0" w:color="auto"/>
              <w:right w:val="single" w:sz="4" w:space="0" w:color="auto"/>
            </w:tcBorders>
            <w:vAlign w:val="center"/>
          </w:tcPr>
          <w:p w14:paraId="04CC116E" w14:textId="77777777" w:rsidR="006E7360" w:rsidRPr="00116D1D" w:rsidRDefault="006E7360" w:rsidP="008D5716">
            <w:pPr>
              <w:spacing w:before="40" w:after="40"/>
              <w:jc w:val="center"/>
              <w:rPr>
                <w:sz w:val="26"/>
                <w:szCs w:val="26"/>
                <w:lang w:val="nl-NL"/>
              </w:rPr>
            </w:pPr>
            <w:r w:rsidRPr="00116D1D">
              <w:rPr>
                <w:b/>
                <w:bCs/>
                <w:sz w:val="26"/>
                <w:szCs w:val="26"/>
                <w:lang w:val="nl-NL"/>
              </w:rPr>
              <w:t>Thành phần hồ sơ lưu</w:t>
            </w:r>
          </w:p>
        </w:tc>
        <w:tc>
          <w:tcPr>
            <w:tcW w:w="1024" w:type="pct"/>
            <w:tcBorders>
              <w:top w:val="single" w:sz="4" w:space="0" w:color="auto"/>
              <w:left w:val="single" w:sz="4" w:space="0" w:color="auto"/>
              <w:bottom w:val="single" w:sz="4" w:space="0" w:color="auto"/>
              <w:right w:val="single" w:sz="4" w:space="0" w:color="auto"/>
            </w:tcBorders>
            <w:vAlign w:val="center"/>
          </w:tcPr>
          <w:p w14:paraId="23C54B35" w14:textId="77777777" w:rsidR="006E7360" w:rsidRPr="00116D1D" w:rsidRDefault="006E7360" w:rsidP="008D5716">
            <w:pPr>
              <w:spacing w:before="40" w:after="40"/>
              <w:jc w:val="center"/>
              <w:rPr>
                <w:b/>
                <w:sz w:val="26"/>
                <w:szCs w:val="26"/>
                <w:lang w:val="nl-NL"/>
              </w:rPr>
            </w:pPr>
            <w:r w:rsidRPr="00116D1D">
              <w:rPr>
                <w:b/>
                <w:sz w:val="26"/>
                <w:szCs w:val="26"/>
                <w:lang w:val="nl-NL"/>
              </w:rPr>
              <w:t>Bộ phận lưu trữ</w:t>
            </w:r>
          </w:p>
        </w:tc>
        <w:tc>
          <w:tcPr>
            <w:tcW w:w="651" w:type="pct"/>
            <w:tcBorders>
              <w:top w:val="single" w:sz="4" w:space="0" w:color="auto"/>
              <w:left w:val="single" w:sz="4" w:space="0" w:color="auto"/>
              <w:bottom w:val="single" w:sz="4" w:space="0" w:color="auto"/>
              <w:right w:val="single" w:sz="4" w:space="0" w:color="auto"/>
            </w:tcBorders>
            <w:vAlign w:val="center"/>
          </w:tcPr>
          <w:p w14:paraId="62E2E41A" w14:textId="77777777" w:rsidR="006E7360" w:rsidRPr="00116D1D" w:rsidRDefault="006E7360" w:rsidP="008D5716">
            <w:pPr>
              <w:spacing w:before="40" w:after="40"/>
              <w:jc w:val="center"/>
              <w:rPr>
                <w:sz w:val="26"/>
                <w:szCs w:val="26"/>
                <w:lang w:val="nl-NL"/>
              </w:rPr>
            </w:pPr>
            <w:r w:rsidRPr="00116D1D">
              <w:rPr>
                <w:b/>
                <w:bCs/>
                <w:sz w:val="26"/>
                <w:szCs w:val="26"/>
                <w:lang w:val="nl-NL"/>
              </w:rPr>
              <w:t>Thời gian lưu</w:t>
            </w:r>
          </w:p>
        </w:tc>
      </w:tr>
      <w:tr w:rsidR="000B51ED" w:rsidRPr="00361271" w14:paraId="7D0136E0" w14:textId="77777777" w:rsidTr="008D5716">
        <w:trPr>
          <w:trHeight w:val="517"/>
        </w:trPr>
        <w:tc>
          <w:tcPr>
            <w:tcW w:w="3325" w:type="pct"/>
            <w:tcBorders>
              <w:top w:val="single" w:sz="4" w:space="0" w:color="auto"/>
              <w:left w:val="single" w:sz="4" w:space="0" w:color="auto"/>
              <w:bottom w:val="single" w:sz="4" w:space="0" w:color="auto"/>
              <w:right w:val="single" w:sz="4" w:space="0" w:color="auto"/>
            </w:tcBorders>
            <w:vAlign w:val="center"/>
          </w:tcPr>
          <w:p w14:paraId="32FF7B27" w14:textId="77777777" w:rsidR="006E7360" w:rsidRPr="00116D1D" w:rsidRDefault="006E7360" w:rsidP="008D5716">
            <w:pPr>
              <w:spacing w:before="40" w:after="40"/>
              <w:rPr>
                <w:sz w:val="26"/>
                <w:szCs w:val="26"/>
                <w:lang w:val="nl-NL"/>
              </w:rPr>
            </w:pPr>
            <w:r w:rsidRPr="00116D1D">
              <w:rPr>
                <w:sz w:val="26"/>
                <w:szCs w:val="26"/>
                <w:lang w:val="nl-NL"/>
              </w:rPr>
              <w:t>- Như mục 1.2;</w:t>
            </w:r>
          </w:p>
          <w:p w14:paraId="0E245745" w14:textId="77777777" w:rsidR="006E7360" w:rsidRPr="00116D1D" w:rsidRDefault="006E7360"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2334AC36" w14:textId="77777777" w:rsidR="006E7360" w:rsidRPr="00116D1D" w:rsidRDefault="006E7360" w:rsidP="008D5716">
            <w:pPr>
              <w:spacing w:before="40" w:after="40"/>
              <w:rPr>
                <w:sz w:val="26"/>
                <w:szCs w:val="26"/>
                <w:lang w:val="nl-NL"/>
              </w:rPr>
            </w:pPr>
            <w:r w:rsidRPr="00116D1D">
              <w:rPr>
                <w:sz w:val="26"/>
                <w:szCs w:val="26"/>
                <w:lang w:val="nl-NL"/>
              </w:rPr>
              <w:t>- Hồ sơ thẩm định (nếu có)</w:t>
            </w:r>
          </w:p>
          <w:p w14:paraId="36BF6BA9" w14:textId="77777777" w:rsidR="006E7360" w:rsidRPr="00116D1D" w:rsidRDefault="006E7360" w:rsidP="008D5716">
            <w:pPr>
              <w:spacing w:before="40" w:after="40"/>
              <w:rPr>
                <w:sz w:val="26"/>
                <w:szCs w:val="26"/>
                <w:lang w:val="nl-NL"/>
              </w:rPr>
            </w:pPr>
            <w:r w:rsidRPr="00116D1D">
              <w:rPr>
                <w:sz w:val="26"/>
                <w:szCs w:val="26"/>
                <w:lang w:val="nl-NL"/>
              </w:rPr>
              <w:t>- Văn bản trình cơ quan cấp trên (nếu có)</w:t>
            </w:r>
          </w:p>
        </w:tc>
        <w:tc>
          <w:tcPr>
            <w:tcW w:w="1024" w:type="pct"/>
            <w:tcBorders>
              <w:top w:val="single" w:sz="4" w:space="0" w:color="auto"/>
              <w:left w:val="single" w:sz="4" w:space="0" w:color="auto"/>
              <w:bottom w:val="single" w:sz="4" w:space="0" w:color="auto"/>
              <w:right w:val="single" w:sz="4" w:space="0" w:color="auto"/>
            </w:tcBorders>
            <w:vAlign w:val="center"/>
          </w:tcPr>
          <w:p w14:paraId="6891F647" w14:textId="77777777" w:rsidR="006E7360" w:rsidRPr="00116D1D" w:rsidRDefault="006E7360" w:rsidP="008D5716">
            <w:pPr>
              <w:spacing w:before="40" w:after="40"/>
              <w:jc w:val="both"/>
              <w:rPr>
                <w:sz w:val="26"/>
                <w:szCs w:val="26"/>
                <w:lang w:val="nl-NL"/>
              </w:rPr>
            </w:pPr>
            <w:r w:rsidRPr="00116D1D">
              <w:rPr>
                <w:sz w:val="26"/>
                <w:szCs w:val="26"/>
                <w:lang w:val="nl-NL"/>
              </w:rPr>
              <w:t>Ủy ban nhân dân cấp tỉnh</w:t>
            </w:r>
          </w:p>
          <w:p w14:paraId="42A1F15D" w14:textId="77777777" w:rsidR="006E7360" w:rsidRPr="00116D1D" w:rsidRDefault="006E7360" w:rsidP="008D5716">
            <w:pPr>
              <w:spacing w:before="40" w:after="40"/>
              <w:jc w:val="both"/>
              <w:rPr>
                <w:sz w:val="26"/>
                <w:szCs w:val="26"/>
                <w:lang w:val="nl-NL"/>
              </w:rPr>
            </w:pPr>
            <w:r w:rsidRPr="00116D1D">
              <w:rPr>
                <w:sz w:val="26"/>
                <w:szCs w:val="26"/>
                <w:lang w:val="nl-NL"/>
              </w:rPr>
              <w:t>Sở Văn hóa, Thể thao và Du lịch</w:t>
            </w:r>
          </w:p>
        </w:tc>
        <w:tc>
          <w:tcPr>
            <w:tcW w:w="651" w:type="pct"/>
            <w:vMerge w:val="restart"/>
            <w:tcBorders>
              <w:top w:val="single" w:sz="4" w:space="0" w:color="auto"/>
              <w:left w:val="single" w:sz="4" w:space="0" w:color="auto"/>
              <w:right w:val="single" w:sz="4" w:space="0" w:color="auto"/>
            </w:tcBorders>
            <w:vAlign w:val="center"/>
          </w:tcPr>
          <w:p w14:paraId="59B54205" w14:textId="77777777" w:rsidR="006E7360" w:rsidRPr="00116D1D" w:rsidRDefault="006E7360" w:rsidP="008D5716">
            <w:pPr>
              <w:spacing w:before="40" w:after="40"/>
              <w:jc w:val="center"/>
              <w:rPr>
                <w:sz w:val="26"/>
                <w:szCs w:val="26"/>
                <w:lang w:val="nl-NL"/>
              </w:rPr>
            </w:pPr>
            <w:r w:rsidRPr="00116D1D">
              <w:rPr>
                <w:sz w:val="26"/>
                <w:szCs w:val="26"/>
                <w:lang w:val="nl-NL"/>
              </w:rPr>
              <w:t xml:space="preserve">10 năm sau đó </w:t>
            </w:r>
          </w:p>
          <w:p w14:paraId="19B28D5D" w14:textId="77777777" w:rsidR="006E7360" w:rsidRPr="00116D1D" w:rsidRDefault="006E7360" w:rsidP="008D5716">
            <w:pPr>
              <w:spacing w:before="40" w:after="40"/>
              <w:jc w:val="center"/>
              <w:rPr>
                <w:sz w:val="26"/>
                <w:szCs w:val="26"/>
                <w:lang w:val="nl-NL"/>
              </w:rPr>
            </w:pPr>
            <w:r w:rsidRPr="00116D1D">
              <w:rPr>
                <w:sz w:val="26"/>
                <w:szCs w:val="26"/>
                <w:lang w:val="nl-NL"/>
              </w:rPr>
              <w:t xml:space="preserve">chuyển hồ </w:t>
            </w:r>
          </w:p>
          <w:p w14:paraId="71E5F090" w14:textId="77777777" w:rsidR="006E7360" w:rsidRPr="00116D1D" w:rsidRDefault="006E7360" w:rsidP="008D5716">
            <w:pPr>
              <w:spacing w:before="40" w:after="40"/>
              <w:jc w:val="center"/>
              <w:rPr>
                <w:sz w:val="26"/>
                <w:szCs w:val="26"/>
                <w:lang w:val="nl-NL"/>
              </w:rPr>
            </w:pPr>
            <w:r w:rsidRPr="00116D1D">
              <w:rPr>
                <w:sz w:val="26"/>
                <w:szCs w:val="26"/>
                <w:lang w:val="nl-NL"/>
              </w:rPr>
              <w:t>sơ đến kho lưu trữ của đơn vị (hoặc lưu trữ tỉnh, huyện)</w:t>
            </w:r>
          </w:p>
          <w:p w14:paraId="1D4AC4F8" w14:textId="77777777" w:rsidR="006E7360" w:rsidRPr="00116D1D" w:rsidRDefault="006E7360" w:rsidP="008D5716">
            <w:pPr>
              <w:spacing w:before="40" w:after="40"/>
              <w:jc w:val="both"/>
              <w:rPr>
                <w:sz w:val="26"/>
                <w:szCs w:val="26"/>
                <w:lang w:val="nl-NL"/>
              </w:rPr>
            </w:pPr>
          </w:p>
          <w:p w14:paraId="58730CEC" w14:textId="77777777" w:rsidR="006E7360" w:rsidRPr="00116D1D" w:rsidRDefault="006E7360" w:rsidP="008D5716">
            <w:pPr>
              <w:spacing w:before="40" w:after="40"/>
              <w:jc w:val="both"/>
              <w:rPr>
                <w:sz w:val="26"/>
                <w:szCs w:val="26"/>
                <w:lang w:val="nl-NL"/>
              </w:rPr>
            </w:pPr>
          </w:p>
          <w:p w14:paraId="50C3A7BA" w14:textId="77777777" w:rsidR="006E7360" w:rsidRPr="00116D1D" w:rsidRDefault="006E7360" w:rsidP="008D5716">
            <w:pPr>
              <w:spacing w:before="40" w:after="40"/>
              <w:jc w:val="both"/>
              <w:rPr>
                <w:sz w:val="26"/>
                <w:szCs w:val="26"/>
                <w:lang w:val="nl-NL"/>
              </w:rPr>
            </w:pPr>
          </w:p>
          <w:p w14:paraId="7D067D48" w14:textId="77777777" w:rsidR="006E7360" w:rsidRPr="00116D1D" w:rsidRDefault="006E7360" w:rsidP="008D5716">
            <w:pPr>
              <w:spacing w:before="40" w:after="40"/>
              <w:jc w:val="both"/>
              <w:rPr>
                <w:sz w:val="26"/>
                <w:szCs w:val="26"/>
                <w:lang w:val="nl-NL"/>
              </w:rPr>
            </w:pPr>
          </w:p>
        </w:tc>
      </w:tr>
      <w:tr w:rsidR="000B51ED" w:rsidRPr="00361271" w14:paraId="0FDFD573" w14:textId="77777777" w:rsidTr="008D5716">
        <w:trPr>
          <w:trHeight w:val="517"/>
        </w:trPr>
        <w:tc>
          <w:tcPr>
            <w:tcW w:w="3325" w:type="pct"/>
            <w:tcBorders>
              <w:top w:val="single" w:sz="4" w:space="0" w:color="auto"/>
              <w:left w:val="single" w:sz="4" w:space="0" w:color="auto"/>
              <w:bottom w:val="single" w:sz="4" w:space="0" w:color="auto"/>
              <w:right w:val="single" w:sz="4" w:space="0" w:color="auto"/>
            </w:tcBorders>
            <w:vAlign w:val="center"/>
          </w:tcPr>
          <w:p w14:paraId="32A33C2B" w14:textId="77777777" w:rsidR="006E7360" w:rsidRPr="00116D1D" w:rsidRDefault="006E7360"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24" w:type="pct"/>
            <w:tcBorders>
              <w:top w:val="single" w:sz="4" w:space="0" w:color="auto"/>
              <w:left w:val="single" w:sz="4" w:space="0" w:color="auto"/>
              <w:bottom w:val="single" w:sz="4" w:space="0" w:color="auto"/>
              <w:right w:val="single" w:sz="4" w:space="0" w:color="auto"/>
            </w:tcBorders>
            <w:vAlign w:val="center"/>
          </w:tcPr>
          <w:p w14:paraId="3B47FCC9" w14:textId="77777777" w:rsidR="006E7360" w:rsidRPr="00116D1D" w:rsidRDefault="006E7360"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651" w:type="pct"/>
            <w:vMerge/>
            <w:tcBorders>
              <w:left w:val="single" w:sz="4" w:space="0" w:color="auto"/>
              <w:right w:val="single" w:sz="4" w:space="0" w:color="auto"/>
            </w:tcBorders>
            <w:vAlign w:val="center"/>
          </w:tcPr>
          <w:p w14:paraId="53B98994" w14:textId="77777777" w:rsidR="006E7360" w:rsidRPr="00116D1D" w:rsidRDefault="006E7360" w:rsidP="008D5716">
            <w:pPr>
              <w:spacing w:before="40" w:after="40"/>
              <w:rPr>
                <w:sz w:val="26"/>
                <w:szCs w:val="26"/>
                <w:lang w:val="nl-NL"/>
              </w:rPr>
            </w:pPr>
          </w:p>
        </w:tc>
      </w:tr>
    </w:tbl>
    <w:p w14:paraId="190C58B9" w14:textId="77777777" w:rsidR="006E7360" w:rsidRPr="00116D1D" w:rsidRDefault="006E7360" w:rsidP="006E7360">
      <w:pPr>
        <w:shd w:val="clear" w:color="auto" w:fill="FFFFFF"/>
        <w:spacing w:before="120" w:after="120" w:line="234" w:lineRule="atLeast"/>
        <w:rPr>
          <w:sz w:val="26"/>
          <w:szCs w:val="26"/>
          <w:lang w:val="nl-NL"/>
        </w:rPr>
      </w:pPr>
    </w:p>
    <w:p w14:paraId="09B470AD" w14:textId="77777777" w:rsidR="006E7360" w:rsidRPr="00116D1D" w:rsidRDefault="006E7360" w:rsidP="006E7360">
      <w:pPr>
        <w:shd w:val="clear" w:color="auto" w:fill="FFFFFF"/>
        <w:spacing w:before="120" w:after="120" w:line="234" w:lineRule="atLeast"/>
        <w:rPr>
          <w:sz w:val="26"/>
          <w:szCs w:val="26"/>
          <w:lang w:val="nl-NL"/>
        </w:rPr>
      </w:pPr>
    </w:p>
    <w:p w14:paraId="6A534A8D" w14:textId="77777777" w:rsidR="006E7360" w:rsidRPr="00116D1D" w:rsidRDefault="006E7360" w:rsidP="006E7360">
      <w:pPr>
        <w:shd w:val="clear" w:color="auto" w:fill="FFFFFF"/>
        <w:spacing w:before="120" w:after="120" w:line="234" w:lineRule="atLeast"/>
        <w:rPr>
          <w:sz w:val="26"/>
          <w:szCs w:val="26"/>
          <w:lang w:val="nl-NL"/>
        </w:rPr>
      </w:pPr>
    </w:p>
    <w:p w14:paraId="185FFBC9" w14:textId="77777777" w:rsidR="006E7360" w:rsidRPr="00116D1D" w:rsidRDefault="006E7360" w:rsidP="006E7360">
      <w:pPr>
        <w:shd w:val="clear" w:color="auto" w:fill="FFFFFF"/>
        <w:spacing w:before="120" w:after="120" w:line="234" w:lineRule="atLeast"/>
        <w:rPr>
          <w:sz w:val="26"/>
          <w:szCs w:val="26"/>
          <w:lang w:val="nl-NL"/>
        </w:rPr>
      </w:pPr>
    </w:p>
    <w:p w14:paraId="354B0B76" w14:textId="77777777" w:rsidR="006E7360" w:rsidRPr="00116D1D" w:rsidRDefault="006E7360" w:rsidP="006E7360">
      <w:pPr>
        <w:shd w:val="clear" w:color="auto" w:fill="FFFFFF"/>
        <w:spacing w:before="120" w:after="120" w:line="234" w:lineRule="atLeast"/>
        <w:rPr>
          <w:sz w:val="26"/>
          <w:szCs w:val="26"/>
          <w:lang w:val="nl-NL"/>
        </w:rPr>
      </w:pPr>
    </w:p>
    <w:p w14:paraId="1B03859C" w14:textId="77777777" w:rsidR="006E7360" w:rsidRPr="00116D1D" w:rsidRDefault="006E7360" w:rsidP="006E7360">
      <w:pPr>
        <w:shd w:val="clear" w:color="auto" w:fill="FFFFFF"/>
        <w:spacing w:before="120" w:after="120" w:line="234" w:lineRule="atLeast"/>
        <w:rPr>
          <w:sz w:val="26"/>
          <w:szCs w:val="26"/>
          <w:lang w:val="nl-NL"/>
        </w:rPr>
      </w:pPr>
    </w:p>
    <w:p w14:paraId="7129800B" w14:textId="77777777" w:rsidR="006E7360" w:rsidRPr="00116D1D" w:rsidRDefault="006E7360" w:rsidP="006E7360">
      <w:pPr>
        <w:shd w:val="clear" w:color="auto" w:fill="FFFFFF"/>
        <w:spacing w:before="120" w:after="120" w:line="234" w:lineRule="atLeast"/>
        <w:rPr>
          <w:sz w:val="26"/>
          <w:szCs w:val="26"/>
          <w:lang w:val="nl-NL"/>
        </w:rPr>
      </w:pPr>
    </w:p>
    <w:p w14:paraId="6022260C" w14:textId="77777777" w:rsidR="006E7360" w:rsidRPr="00116D1D" w:rsidRDefault="006E7360" w:rsidP="006E7360">
      <w:pPr>
        <w:shd w:val="clear" w:color="auto" w:fill="FFFFFF"/>
        <w:spacing w:before="120" w:after="120" w:line="234" w:lineRule="atLeast"/>
        <w:rPr>
          <w:sz w:val="26"/>
          <w:szCs w:val="26"/>
          <w:lang w:val="nl-NL"/>
        </w:rPr>
      </w:pPr>
    </w:p>
    <w:p w14:paraId="191A8489" w14:textId="77777777" w:rsidR="006E7360" w:rsidRPr="00116D1D" w:rsidRDefault="006E7360" w:rsidP="006E7360">
      <w:pPr>
        <w:shd w:val="clear" w:color="auto" w:fill="FFFFFF"/>
        <w:spacing w:before="120" w:after="120" w:line="234" w:lineRule="atLeast"/>
        <w:rPr>
          <w:sz w:val="26"/>
          <w:szCs w:val="26"/>
          <w:lang w:val="nl-NL"/>
        </w:rPr>
      </w:pPr>
    </w:p>
    <w:p w14:paraId="295B3E02" w14:textId="77777777" w:rsidR="006E7360" w:rsidRPr="00116D1D" w:rsidRDefault="006E7360" w:rsidP="006E7360">
      <w:pPr>
        <w:shd w:val="clear" w:color="auto" w:fill="FFFFFF"/>
        <w:spacing w:before="120" w:after="120" w:line="234" w:lineRule="atLeast"/>
        <w:rPr>
          <w:sz w:val="26"/>
          <w:szCs w:val="26"/>
          <w:lang w:val="nl-NL"/>
        </w:rPr>
      </w:pPr>
    </w:p>
    <w:p w14:paraId="2C669C15" w14:textId="77777777" w:rsidR="006E7360" w:rsidRPr="00116D1D" w:rsidRDefault="006E7360" w:rsidP="006E7360">
      <w:pPr>
        <w:shd w:val="clear" w:color="auto" w:fill="FFFFFF"/>
        <w:spacing w:before="120" w:after="120" w:line="234" w:lineRule="atLeast"/>
        <w:rPr>
          <w:sz w:val="26"/>
          <w:szCs w:val="26"/>
          <w:lang w:val="nl-NL"/>
        </w:rPr>
      </w:pPr>
    </w:p>
    <w:p w14:paraId="777EA4CC" w14:textId="77777777" w:rsidR="006E7360" w:rsidRPr="00116D1D" w:rsidRDefault="006E7360" w:rsidP="006E7360">
      <w:pPr>
        <w:shd w:val="clear" w:color="auto" w:fill="FFFFFF"/>
        <w:spacing w:before="120" w:after="120" w:line="234" w:lineRule="atLeast"/>
        <w:rPr>
          <w:sz w:val="26"/>
          <w:szCs w:val="26"/>
          <w:lang w:val="nl-NL"/>
        </w:rPr>
      </w:pPr>
    </w:p>
    <w:p w14:paraId="508517C6" w14:textId="77777777" w:rsidR="006E7360" w:rsidRPr="00116D1D" w:rsidRDefault="006E7360" w:rsidP="006E7360">
      <w:pPr>
        <w:shd w:val="clear" w:color="auto" w:fill="FFFFFF"/>
        <w:spacing w:before="120" w:after="120" w:line="234" w:lineRule="atLeast"/>
        <w:rPr>
          <w:sz w:val="26"/>
          <w:szCs w:val="26"/>
          <w:lang w:val="nl-NL"/>
        </w:rPr>
      </w:pPr>
    </w:p>
    <w:p w14:paraId="1CEDF5E7" w14:textId="77777777" w:rsidR="006E7360" w:rsidRPr="00116D1D" w:rsidRDefault="006E7360" w:rsidP="006E7360">
      <w:pPr>
        <w:shd w:val="clear" w:color="auto" w:fill="FFFFFF"/>
        <w:spacing w:before="120" w:after="120" w:line="234" w:lineRule="atLeast"/>
        <w:rPr>
          <w:sz w:val="26"/>
          <w:szCs w:val="26"/>
          <w:lang w:val="nl-NL"/>
        </w:rPr>
      </w:pPr>
    </w:p>
    <w:p w14:paraId="6FFF52C4" w14:textId="77777777" w:rsidR="006E7360" w:rsidRPr="00116D1D" w:rsidRDefault="006E7360" w:rsidP="006E7360">
      <w:pPr>
        <w:shd w:val="clear" w:color="auto" w:fill="FFFFFF"/>
        <w:spacing w:before="120" w:after="120" w:line="234" w:lineRule="atLeast"/>
        <w:rPr>
          <w:sz w:val="26"/>
          <w:szCs w:val="26"/>
          <w:lang w:val="nl-NL"/>
        </w:rPr>
      </w:pPr>
    </w:p>
    <w:p w14:paraId="31171DB8" w14:textId="77777777" w:rsidR="006E7360" w:rsidRPr="00116D1D" w:rsidRDefault="006E7360" w:rsidP="006E7360">
      <w:pPr>
        <w:shd w:val="clear" w:color="auto" w:fill="FFFFFF"/>
        <w:spacing w:before="120" w:after="120" w:line="234" w:lineRule="atLeast"/>
        <w:rPr>
          <w:sz w:val="26"/>
          <w:szCs w:val="26"/>
          <w:lang w:val="nl-NL"/>
        </w:rPr>
      </w:pPr>
    </w:p>
    <w:p w14:paraId="5EDBE0B4" w14:textId="77777777" w:rsidR="006E7360" w:rsidRPr="00116D1D" w:rsidRDefault="006E7360" w:rsidP="006E7360">
      <w:pPr>
        <w:shd w:val="clear" w:color="auto" w:fill="FFFFFF"/>
        <w:spacing w:before="120" w:after="120" w:line="234" w:lineRule="atLeast"/>
        <w:rPr>
          <w:sz w:val="26"/>
          <w:szCs w:val="26"/>
          <w:lang w:val="nl-NL"/>
        </w:rPr>
      </w:pPr>
    </w:p>
    <w:p w14:paraId="34483075" w14:textId="77777777" w:rsidR="006E7360" w:rsidRPr="00116D1D" w:rsidRDefault="006E7360" w:rsidP="006E7360">
      <w:pPr>
        <w:shd w:val="clear" w:color="auto" w:fill="FFFFFF"/>
        <w:spacing w:before="120" w:after="120" w:line="234" w:lineRule="atLeast"/>
        <w:rPr>
          <w:sz w:val="26"/>
          <w:szCs w:val="26"/>
          <w:lang w:val="nl-NL"/>
        </w:rPr>
      </w:pPr>
    </w:p>
    <w:p w14:paraId="5077D4E4" w14:textId="77777777" w:rsidR="006E7360" w:rsidRPr="00116D1D" w:rsidRDefault="006E7360" w:rsidP="006E7360">
      <w:pPr>
        <w:shd w:val="clear" w:color="auto" w:fill="FFFFFF"/>
        <w:spacing w:before="120" w:after="120" w:line="234" w:lineRule="atLeast"/>
        <w:rPr>
          <w:sz w:val="26"/>
          <w:szCs w:val="26"/>
          <w:lang w:val="nl-NL"/>
        </w:rPr>
      </w:pPr>
    </w:p>
    <w:p w14:paraId="202F073F" w14:textId="77777777" w:rsidR="006E7360" w:rsidRPr="00116D1D" w:rsidRDefault="006E7360" w:rsidP="006E7360">
      <w:pPr>
        <w:shd w:val="clear" w:color="auto" w:fill="FFFFFF"/>
        <w:spacing w:before="120" w:after="120" w:line="234" w:lineRule="atLeast"/>
        <w:rPr>
          <w:sz w:val="26"/>
          <w:szCs w:val="26"/>
          <w:lang w:val="nl-NL"/>
        </w:rPr>
      </w:pPr>
    </w:p>
    <w:p w14:paraId="7ED55569" w14:textId="77777777" w:rsidR="005043BC" w:rsidRPr="00116D1D" w:rsidRDefault="005043BC" w:rsidP="006E7360">
      <w:pPr>
        <w:shd w:val="clear" w:color="auto" w:fill="FFFFFF"/>
        <w:spacing w:before="120" w:after="120" w:line="234" w:lineRule="atLeast"/>
        <w:rPr>
          <w:sz w:val="26"/>
          <w:szCs w:val="26"/>
          <w:lang w:val="nl-NL"/>
        </w:rPr>
      </w:pPr>
    </w:p>
    <w:p w14:paraId="593A90E9" w14:textId="77777777" w:rsidR="005043BC" w:rsidRPr="00116D1D" w:rsidRDefault="005043BC" w:rsidP="006E7360">
      <w:pPr>
        <w:shd w:val="clear" w:color="auto" w:fill="FFFFFF"/>
        <w:spacing w:before="120" w:after="120" w:line="234" w:lineRule="atLeast"/>
        <w:rPr>
          <w:sz w:val="26"/>
          <w:szCs w:val="26"/>
          <w:lang w:val="nl-NL"/>
        </w:rPr>
      </w:pPr>
    </w:p>
    <w:p w14:paraId="4735BC40" w14:textId="77777777" w:rsidR="006E7360" w:rsidRPr="00116D1D" w:rsidRDefault="006E7360" w:rsidP="006E7360">
      <w:pPr>
        <w:shd w:val="clear" w:color="auto" w:fill="FFFFFF"/>
        <w:spacing w:before="120" w:after="120" w:line="234" w:lineRule="atLeast"/>
        <w:rPr>
          <w:sz w:val="26"/>
          <w:szCs w:val="26"/>
          <w:lang w:val="nl-NL"/>
        </w:rPr>
      </w:pPr>
    </w:p>
    <w:p w14:paraId="7383BE36" w14:textId="77777777" w:rsidR="006E7360" w:rsidRPr="00116D1D" w:rsidRDefault="006E7360" w:rsidP="006E7360">
      <w:pPr>
        <w:shd w:val="clear" w:color="auto" w:fill="FFFFFF"/>
        <w:spacing w:before="120" w:after="120" w:line="234" w:lineRule="atLeast"/>
        <w:rPr>
          <w:sz w:val="26"/>
          <w:szCs w:val="26"/>
          <w:lang w:val="nl-NL"/>
        </w:rPr>
      </w:pPr>
    </w:p>
    <w:p w14:paraId="20250B17" w14:textId="77777777" w:rsidR="006E7360" w:rsidRPr="00116D1D" w:rsidRDefault="006E7360" w:rsidP="006E7360">
      <w:pPr>
        <w:shd w:val="clear" w:color="auto" w:fill="FFFFFF"/>
        <w:spacing w:before="120" w:after="120" w:line="234" w:lineRule="atLeast"/>
        <w:rPr>
          <w:sz w:val="26"/>
          <w:szCs w:val="26"/>
          <w:lang w:val="nl-NL"/>
        </w:rPr>
      </w:pPr>
    </w:p>
    <w:p w14:paraId="4827335E" w14:textId="77777777" w:rsidR="006E7360" w:rsidRPr="00116D1D" w:rsidRDefault="006E7360" w:rsidP="006E7360">
      <w:pPr>
        <w:shd w:val="clear" w:color="auto" w:fill="FFFFFF"/>
        <w:spacing w:before="120" w:after="120" w:line="234" w:lineRule="atLeast"/>
        <w:rPr>
          <w:sz w:val="26"/>
          <w:szCs w:val="26"/>
          <w:lang w:val="nl-NL"/>
        </w:rPr>
      </w:pPr>
    </w:p>
    <w:p w14:paraId="22EA77F7" w14:textId="77777777" w:rsidR="006E7360" w:rsidRPr="00116D1D" w:rsidRDefault="006E7360" w:rsidP="006E7360">
      <w:pPr>
        <w:shd w:val="clear" w:color="auto" w:fill="FFFFFF"/>
        <w:spacing w:before="120" w:after="120" w:line="234" w:lineRule="atLeast"/>
        <w:rPr>
          <w:sz w:val="26"/>
          <w:szCs w:val="26"/>
          <w:lang w:val="nl-NL"/>
        </w:rPr>
      </w:pPr>
    </w:p>
    <w:p w14:paraId="1808F7E7" w14:textId="77777777" w:rsidR="006E7360" w:rsidRPr="00116D1D" w:rsidRDefault="006E7360" w:rsidP="006E7360">
      <w:pPr>
        <w:shd w:val="clear" w:color="auto" w:fill="FFFFFF"/>
        <w:spacing w:line="234" w:lineRule="atLeast"/>
        <w:jc w:val="both"/>
        <w:rPr>
          <w:sz w:val="26"/>
          <w:szCs w:val="26"/>
        </w:rPr>
      </w:pPr>
      <w:bookmarkStart w:id="5" w:name="chuong_pl_4"/>
      <w:r w:rsidRPr="00116D1D">
        <w:rPr>
          <w:b/>
          <w:bCs/>
          <w:sz w:val="26"/>
          <w:szCs w:val="26"/>
          <w:lang w:val="vi-VN"/>
        </w:rPr>
        <w:t>Mẫu số 04</w:t>
      </w:r>
      <w:bookmarkEnd w:id="5"/>
    </w:p>
    <w:tbl>
      <w:tblPr>
        <w:tblW w:w="10541" w:type="dxa"/>
        <w:tblCellSpacing w:w="0" w:type="dxa"/>
        <w:shd w:val="clear" w:color="auto" w:fill="FFFFFF"/>
        <w:tblCellMar>
          <w:left w:w="0" w:type="dxa"/>
          <w:right w:w="0" w:type="dxa"/>
        </w:tblCellMar>
        <w:tblLook w:val="04A0" w:firstRow="1" w:lastRow="0" w:firstColumn="1" w:lastColumn="0" w:noHBand="0" w:noVBand="1"/>
      </w:tblPr>
      <w:tblGrid>
        <w:gridCol w:w="4745"/>
        <w:gridCol w:w="5796"/>
      </w:tblGrid>
      <w:tr w:rsidR="000B51ED" w:rsidRPr="00116D1D" w14:paraId="29F54F03" w14:textId="77777777" w:rsidTr="008D5716">
        <w:trPr>
          <w:tblCellSpacing w:w="0" w:type="dxa"/>
        </w:trPr>
        <w:tc>
          <w:tcPr>
            <w:tcW w:w="4745" w:type="dxa"/>
            <w:shd w:val="clear" w:color="auto" w:fill="FFFFFF"/>
            <w:tcMar>
              <w:top w:w="0" w:type="dxa"/>
              <w:left w:w="108" w:type="dxa"/>
              <w:bottom w:w="0" w:type="dxa"/>
              <w:right w:w="108" w:type="dxa"/>
            </w:tcMar>
            <w:hideMark/>
          </w:tcPr>
          <w:p w14:paraId="2B1B2319" w14:textId="77777777" w:rsidR="006E7360" w:rsidRPr="00116D1D" w:rsidRDefault="006E7360" w:rsidP="008D5716">
            <w:pPr>
              <w:spacing w:before="120" w:after="120" w:line="234" w:lineRule="atLeast"/>
              <w:jc w:val="both"/>
              <w:rPr>
                <w:sz w:val="26"/>
                <w:szCs w:val="26"/>
              </w:rPr>
            </w:pPr>
            <w:r w:rsidRPr="00116D1D">
              <w:rPr>
                <w:sz w:val="26"/>
                <w:szCs w:val="26"/>
                <w:lang w:val="vi-VN"/>
              </w:rPr>
              <w:t>(1)</w:t>
            </w:r>
            <w:r w:rsidRPr="00116D1D">
              <w:rPr>
                <w:sz w:val="26"/>
                <w:szCs w:val="26"/>
              </w:rPr>
              <w:t>………………………………………….</w:t>
            </w:r>
          </w:p>
          <w:p w14:paraId="4B1E492D" w14:textId="77777777" w:rsidR="006E7360" w:rsidRPr="00116D1D" w:rsidRDefault="006E7360" w:rsidP="008D5716">
            <w:pPr>
              <w:spacing w:before="120" w:after="120" w:line="234" w:lineRule="atLeast"/>
              <w:jc w:val="both"/>
              <w:rPr>
                <w:sz w:val="26"/>
                <w:szCs w:val="26"/>
              </w:rPr>
            </w:pPr>
            <w:r w:rsidRPr="00116D1D">
              <w:rPr>
                <w:sz w:val="26"/>
                <w:szCs w:val="26"/>
              </w:rPr>
              <w:t>…………………………………………….</w:t>
            </w:r>
          </w:p>
        </w:tc>
        <w:tc>
          <w:tcPr>
            <w:tcW w:w="5796" w:type="dxa"/>
            <w:shd w:val="clear" w:color="auto" w:fill="FFFFFF"/>
            <w:tcMar>
              <w:top w:w="0" w:type="dxa"/>
              <w:left w:w="108" w:type="dxa"/>
              <w:bottom w:w="0" w:type="dxa"/>
              <w:right w:w="108" w:type="dxa"/>
            </w:tcMar>
            <w:hideMark/>
          </w:tcPr>
          <w:p w14:paraId="63EA2E0B" w14:textId="77777777" w:rsidR="006E7360" w:rsidRPr="00116D1D" w:rsidRDefault="006E7360" w:rsidP="008D5716">
            <w:pPr>
              <w:spacing w:before="120" w:after="120" w:line="234" w:lineRule="atLeast"/>
              <w:jc w:val="center"/>
              <w:rPr>
                <w:sz w:val="26"/>
                <w:szCs w:val="26"/>
              </w:rPr>
            </w:pPr>
            <w:r w:rsidRPr="00116D1D">
              <w:rPr>
                <w:b/>
                <w:bCs/>
                <w:sz w:val="26"/>
                <w:szCs w:val="26"/>
                <w:lang w:val="vi-VN"/>
              </w:rPr>
              <w:t>CỘNG HÒA XÃ HỘI CHỦ NGHĨA VIỆT NAM</w:t>
            </w:r>
            <w:r w:rsidRPr="00116D1D">
              <w:rPr>
                <w:b/>
                <w:bCs/>
                <w:sz w:val="26"/>
                <w:szCs w:val="26"/>
                <w:lang w:val="vi-VN"/>
              </w:rPr>
              <w:br/>
              <w:t>Độc lập - Tự do - Hạnh phúc</w:t>
            </w:r>
            <w:r w:rsidRPr="00116D1D">
              <w:rPr>
                <w:b/>
                <w:bCs/>
                <w:sz w:val="26"/>
                <w:szCs w:val="26"/>
                <w:lang w:val="vi-VN"/>
              </w:rPr>
              <w:br/>
              <w:t>---------------</w:t>
            </w:r>
          </w:p>
        </w:tc>
      </w:tr>
      <w:tr w:rsidR="000B51ED" w:rsidRPr="00116D1D" w14:paraId="7591BCE8" w14:textId="77777777" w:rsidTr="008D5716">
        <w:trPr>
          <w:tblCellSpacing w:w="0" w:type="dxa"/>
        </w:trPr>
        <w:tc>
          <w:tcPr>
            <w:tcW w:w="4745" w:type="dxa"/>
            <w:shd w:val="clear" w:color="auto" w:fill="FFFFFF"/>
            <w:tcMar>
              <w:top w:w="0" w:type="dxa"/>
              <w:left w:w="108" w:type="dxa"/>
              <w:bottom w:w="0" w:type="dxa"/>
              <w:right w:w="108" w:type="dxa"/>
            </w:tcMar>
            <w:hideMark/>
          </w:tcPr>
          <w:p w14:paraId="42E4F8F6" w14:textId="77777777" w:rsidR="006E7360" w:rsidRPr="00116D1D" w:rsidRDefault="006E7360" w:rsidP="008D5716">
            <w:pPr>
              <w:spacing w:line="234" w:lineRule="atLeast"/>
              <w:jc w:val="center"/>
              <w:rPr>
                <w:sz w:val="26"/>
                <w:szCs w:val="26"/>
              </w:rPr>
            </w:pPr>
            <w:r w:rsidRPr="00116D1D">
              <w:rPr>
                <w:sz w:val="26"/>
                <w:szCs w:val="26"/>
                <w:lang w:val="vi-VN"/>
              </w:rPr>
              <w:t>Số: .....</w:t>
            </w:r>
            <w:r w:rsidRPr="00116D1D">
              <w:rPr>
                <w:sz w:val="26"/>
                <w:szCs w:val="26"/>
              </w:rPr>
              <w:t>..........</w:t>
            </w:r>
            <w:r w:rsidRPr="00116D1D">
              <w:rPr>
                <w:sz w:val="26"/>
                <w:szCs w:val="26"/>
                <w:lang w:val="vi-VN"/>
              </w:rPr>
              <w:br/>
            </w:r>
            <w:bookmarkStart w:id="6" w:name="chuong_pl_4_name"/>
            <w:r w:rsidRPr="00116D1D">
              <w:rPr>
                <w:sz w:val="26"/>
                <w:szCs w:val="26"/>
                <w:lang w:val="vi-VN"/>
              </w:rPr>
              <w:t>V/v: Đề nghị tổ chức cuộc thi, liên hoan các loại hình nghệ thuật biểu diễn</w:t>
            </w:r>
            <w:bookmarkEnd w:id="6"/>
          </w:p>
        </w:tc>
        <w:tc>
          <w:tcPr>
            <w:tcW w:w="5796" w:type="dxa"/>
            <w:shd w:val="clear" w:color="auto" w:fill="FFFFFF"/>
            <w:tcMar>
              <w:top w:w="0" w:type="dxa"/>
              <w:left w:w="108" w:type="dxa"/>
              <w:bottom w:w="0" w:type="dxa"/>
              <w:right w:w="108" w:type="dxa"/>
            </w:tcMar>
            <w:hideMark/>
          </w:tcPr>
          <w:p w14:paraId="652FCB28" w14:textId="77777777" w:rsidR="006E7360" w:rsidRPr="00116D1D" w:rsidRDefault="006E7360" w:rsidP="008D5716">
            <w:pPr>
              <w:spacing w:before="120" w:after="120" w:line="234" w:lineRule="atLeast"/>
              <w:jc w:val="center"/>
              <w:rPr>
                <w:sz w:val="26"/>
                <w:szCs w:val="26"/>
              </w:rPr>
            </w:pPr>
            <w:r w:rsidRPr="00116D1D">
              <w:rPr>
                <w:i/>
                <w:iCs/>
                <w:sz w:val="26"/>
                <w:szCs w:val="26"/>
                <w:lang w:val="vi-VN"/>
              </w:rPr>
              <w:t>...</w:t>
            </w:r>
            <w:r w:rsidRPr="00116D1D">
              <w:rPr>
                <w:i/>
                <w:iCs/>
                <w:sz w:val="26"/>
                <w:szCs w:val="26"/>
              </w:rPr>
              <w:t>..........................</w:t>
            </w:r>
            <w:r w:rsidRPr="00116D1D">
              <w:rPr>
                <w:i/>
                <w:iCs/>
                <w:sz w:val="26"/>
                <w:szCs w:val="26"/>
                <w:lang w:val="vi-VN"/>
              </w:rPr>
              <w:t xml:space="preserve">...., ngày </w:t>
            </w:r>
            <w:r w:rsidRPr="00116D1D">
              <w:rPr>
                <w:i/>
                <w:iCs/>
                <w:sz w:val="26"/>
                <w:szCs w:val="26"/>
              </w:rPr>
              <w:t>..</w:t>
            </w:r>
            <w:r w:rsidRPr="00116D1D">
              <w:rPr>
                <w:i/>
                <w:iCs/>
                <w:sz w:val="26"/>
                <w:szCs w:val="26"/>
                <w:lang w:val="vi-VN"/>
              </w:rPr>
              <w:t>... tháng</w:t>
            </w:r>
            <w:r w:rsidRPr="00116D1D">
              <w:rPr>
                <w:i/>
                <w:iCs/>
                <w:sz w:val="26"/>
                <w:szCs w:val="26"/>
              </w:rPr>
              <w:t>..</w:t>
            </w:r>
            <w:r w:rsidRPr="00116D1D">
              <w:rPr>
                <w:i/>
                <w:iCs/>
                <w:sz w:val="26"/>
                <w:szCs w:val="26"/>
                <w:lang w:val="vi-VN"/>
              </w:rPr>
              <w:t xml:space="preserve"> ... năm ....</w:t>
            </w:r>
            <w:r w:rsidRPr="00116D1D">
              <w:rPr>
                <w:i/>
                <w:iCs/>
                <w:sz w:val="26"/>
                <w:szCs w:val="26"/>
              </w:rPr>
              <w:t>....</w:t>
            </w:r>
          </w:p>
        </w:tc>
      </w:tr>
    </w:tbl>
    <w:p w14:paraId="73090863" w14:textId="77777777" w:rsidR="006E7360" w:rsidRPr="00116D1D" w:rsidRDefault="006E7360" w:rsidP="006E7360">
      <w:pPr>
        <w:shd w:val="clear" w:color="auto" w:fill="FFFFFF"/>
        <w:spacing w:before="120" w:after="120" w:line="234" w:lineRule="atLeast"/>
        <w:jc w:val="center"/>
        <w:rPr>
          <w:sz w:val="26"/>
          <w:szCs w:val="26"/>
        </w:rPr>
      </w:pPr>
    </w:p>
    <w:p w14:paraId="3C93C4C3" w14:textId="77777777" w:rsidR="006E7360" w:rsidRPr="00116D1D" w:rsidRDefault="006E7360" w:rsidP="006E7360">
      <w:pPr>
        <w:shd w:val="clear" w:color="auto" w:fill="FFFFFF"/>
        <w:spacing w:before="120" w:after="120" w:line="234" w:lineRule="atLeast"/>
        <w:jc w:val="center"/>
        <w:rPr>
          <w:sz w:val="26"/>
          <w:szCs w:val="26"/>
        </w:rPr>
      </w:pPr>
      <w:r w:rsidRPr="00116D1D">
        <w:rPr>
          <w:sz w:val="26"/>
          <w:szCs w:val="26"/>
          <w:lang w:val="vi-VN"/>
        </w:rPr>
        <w:t>Kính gửi: (2)...</w:t>
      </w:r>
      <w:r w:rsidRPr="00116D1D">
        <w:rPr>
          <w:sz w:val="26"/>
          <w:szCs w:val="26"/>
        </w:rPr>
        <w:t>...........................................................................</w:t>
      </w:r>
    </w:p>
    <w:p w14:paraId="0BF03DFE"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 xml:space="preserve">Căn cứ Nghị định số </w:t>
      </w:r>
      <w:r w:rsidRPr="00116D1D">
        <w:rPr>
          <w:sz w:val="26"/>
          <w:szCs w:val="26"/>
        </w:rPr>
        <w:t>144</w:t>
      </w:r>
      <w:r w:rsidRPr="00116D1D">
        <w:rPr>
          <w:sz w:val="26"/>
          <w:szCs w:val="26"/>
          <w:lang w:val="vi-VN"/>
        </w:rPr>
        <w:t>/20</w:t>
      </w:r>
      <w:r w:rsidRPr="00116D1D">
        <w:rPr>
          <w:sz w:val="26"/>
          <w:szCs w:val="26"/>
        </w:rPr>
        <w:t>20</w:t>
      </w:r>
      <w:r w:rsidRPr="00116D1D">
        <w:rPr>
          <w:sz w:val="26"/>
          <w:szCs w:val="26"/>
          <w:lang w:val="vi-VN"/>
        </w:rPr>
        <w:t xml:space="preserve">/NĐ-CP ngày </w:t>
      </w:r>
      <w:r w:rsidRPr="00116D1D">
        <w:rPr>
          <w:sz w:val="26"/>
          <w:szCs w:val="26"/>
        </w:rPr>
        <w:t>14</w:t>
      </w:r>
      <w:r w:rsidRPr="00116D1D">
        <w:rPr>
          <w:sz w:val="26"/>
          <w:szCs w:val="26"/>
          <w:lang w:val="vi-VN"/>
        </w:rPr>
        <w:t xml:space="preserve"> tháng </w:t>
      </w:r>
      <w:r w:rsidRPr="00116D1D">
        <w:rPr>
          <w:sz w:val="26"/>
          <w:szCs w:val="26"/>
        </w:rPr>
        <w:t>12</w:t>
      </w:r>
      <w:r w:rsidRPr="00116D1D">
        <w:rPr>
          <w:sz w:val="26"/>
          <w:szCs w:val="26"/>
          <w:lang w:val="vi-VN"/>
        </w:rPr>
        <w:t xml:space="preserve"> năm </w:t>
      </w:r>
      <w:r w:rsidRPr="00116D1D">
        <w:rPr>
          <w:sz w:val="26"/>
          <w:szCs w:val="26"/>
        </w:rPr>
        <w:t>2020</w:t>
      </w:r>
      <w:r w:rsidRPr="00116D1D">
        <w:rPr>
          <w:sz w:val="26"/>
          <w:szCs w:val="26"/>
          <w:lang w:val="vi-VN"/>
        </w:rPr>
        <w:t xml:space="preserve"> của Chính phủ quy định về hoạt động nghệ thuật biểu diễn, (1) …</w:t>
      </w:r>
      <w:r w:rsidRPr="00116D1D">
        <w:rPr>
          <w:sz w:val="26"/>
          <w:szCs w:val="26"/>
        </w:rPr>
        <w:t>……………………………………..</w:t>
      </w:r>
      <w:r w:rsidRPr="00116D1D">
        <w:rPr>
          <w:sz w:val="26"/>
          <w:szCs w:val="26"/>
          <w:lang w:val="vi-VN"/>
        </w:rPr>
        <w:t>.. đề nghị tổ chức cuộc thi, liên hoan các loại hình nghệ thuật biểu diễn như sau:</w:t>
      </w:r>
    </w:p>
    <w:p w14:paraId="1A86E1E3"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1. Tên cuộc thi, liên hoan (tên nước ngoài nếu có):</w:t>
      </w:r>
      <w:r w:rsidRPr="00116D1D">
        <w:rPr>
          <w:sz w:val="26"/>
          <w:szCs w:val="26"/>
        </w:rPr>
        <w:t>……………………………</w:t>
      </w:r>
    </w:p>
    <w:p w14:paraId="4394862D"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rPr>
        <w:t>……………………………………………………………………………………………..</w:t>
      </w:r>
    </w:p>
    <w:p w14:paraId="33EC357B"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2. Thời gian tổ chức: </w:t>
      </w:r>
      <w:r w:rsidRPr="00116D1D">
        <w:rPr>
          <w:sz w:val="26"/>
          <w:szCs w:val="26"/>
        </w:rPr>
        <w:t>.......................................................................................</w:t>
      </w:r>
    </w:p>
    <w:p w14:paraId="07CC6DF4"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3. Địa điểm tổ chức: (3) </w:t>
      </w:r>
      <w:r w:rsidRPr="00116D1D">
        <w:rPr>
          <w:sz w:val="26"/>
          <w:szCs w:val="26"/>
        </w:rPr>
        <w:t>.....................................................................................</w:t>
      </w:r>
    </w:p>
    <w:p w14:paraId="48A2DAF1"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4. Loại hình nghệ thuật biểu diễn: (4)  </w:t>
      </w:r>
      <w:r w:rsidRPr="00116D1D">
        <w:rPr>
          <w:sz w:val="26"/>
          <w:szCs w:val="26"/>
        </w:rPr>
        <w:t>..............................................................</w:t>
      </w:r>
    </w:p>
    <w:p w14:paraId="2AB63D53"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5. Thông tin liên quan:</w:t>
      </w:r>
    </w:p>
    <w:p w14:paraId="2C5B509A"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 Cơ quan, tổ chức, cá nhân liên kết, phối hợp (nếu có).</w:t>
      </w:r>
    </w:p>
    <w:p w14:paraId="462FE74E"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Tài liệu kèm theo:</w:t>
      </w:r>
      <w:r w:rsidRPr="00116D1D">
        <w:rPr>
          <w:sz w:val="26"/>
          <w:szCs w:val="26"/>
        </w:rPr>
        <w:t xml:space="preserve"> </w:t>
      </w:r>
      <w:r w:rsidRPr="00116D1D">
        <w:rPr>
          <w:sz w:val="26"/>
          <w:szCs w:val="26"/>
          <w:lang w:val="vi-VN"/>
        </w:rPr>
        <w:t>(5)  </w:t>
      </w:r>
      <w:r w:rsidRPr="00116D1D">
        <w:rPr>
          <w:sz w:val="26"/>
          <w:szCs w:val="26"/>
        </w:rPr>
        <w:t>....................................................................................................</w:t>
      </w:r>
    </w:p>
    <w:p w14:paraId="36C9807D"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(1)…</w:t>
      </w:r>
      <w:r w:rsidRPr="00116D1D">
        <w:rPr>
          <w:sz w:val="26"/>
          <w:szCs w:val="26"/>
        </w:rPr>
        <w:t>……………………………………………</w:t>
      </w:r>
      <w:r w:rsidRPr="00116D1D">
        <w:rPr>
          <w:sz w:val="26"/>
          <w:szCs w:val="26"/>
          <w:lang w:val="vi-VN"/>
        </w:rPr>
        <w:t>.. cam kết thực hiện đúng những nội dung trên theo các quy định của pháp luật hiện hành và có trách nhiệm:</w:t>
      </w:r>
    </w:p>
    <w:p w14:paraId="6B531D7D"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 xml:space="preserve">- Chấp hành quy định tại Nghị định số </w:t>
      </w:r>
      <w:r w:rsidRPr="00116D1D">
        <w:rPr>
          <w:sz w:val="26"/>
          <w:szCs w:val="26"/>
        </w:rPr>
        <w:t>144</w:t>
      </w:r>
      <w:r w:rsidRPr="00116D1D">
        <w:rPr>
          <w:sz w:val="26"/>
          <w:szCs w:val="26"/>
          <w:lang w:val="vi-VN"/>
        </w:rPr>
        <w:t>/20</w:t>
      </w:r>
      <w:r w:rsidRPr="00116D1D">
        <w:rPr>
          <w:sz w:val="26"/>
          <w:szCs w:val="26"/>
        </w:rPr>
        <w:t>20</w:t>
      </w:r>
      <w:r w:rsidRPr="00116D1D">
        <w:rPr>
          <w:sz w:val="26"/>
          <w:szCs w:val="26"/>
          <w:lang w:val="vi-VN"/>
        </w:rPr>
        <w:t xml:space="preserve">/NĐ-CP ngày </w:t>
      </w:r>
      <w:r w:rsidRPr="00116D1D">
        <w:rPr>
          <w:sz w:val="26"/>
          <w:szCs w:val="26"/>
        </w:rPr>
        <w:t>14</w:t>
      </w:r>
      <w:r w:rsidRPr="00116D1D">
        <w:rPr>
          <w:sz w:val="26"/>
          <w:szCs w:val="26"/>
          <w:lang w:val="vi-VN"/>
        </w:rPr>
        <w:t xml:space="preserve"> tháng </w:t>
      </w:r>
      <w:r w:rsidRPr="00116D1D">
        <w:rPr>
          <w:sz w:val="26"/>
          <w:szCs w:val="26"/>
        </w:rPr>
        <w:t>12</w:t>
      </w:r>
      <w:r w:rsidRPr="00116D1D">
        <w:rPr>
          <w:sz w:val="26"/>
          <w:szCs w:val="26"/>
          <w:lang w:val="vi-VN"/>
        </w:rPr>
        <w:t xml:space="preserve"> năm </w:t>
      </w:r>
      <w:r w:rsidRPr="00116D1D">
        <w:rPr>
          <w:sz w:val="26"/>
          <w:szCs w:val="26"/>
        </w:rPr>
        <w:t>2020</w:t>
      </w:r>
      <w:r w:rsidRPr="00116D1D">
        <w:rPr>
          <w:sz w:val="26"/>
          <w:szCs w:val="26"/>
          <w:lang w:val="vi-VN"/>
        </w:rPr>
        <w:t xml:space="preserve"> của Chính phủ quy định về hoạt động nghệ thuật biểu diễn;</w:t>
      </w:r>
    </w:p>
    <w:p w14:paraId="6E9F3BB2"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 Tuân thủ quy định về bảo đảm an ninh, trật tự an toàn xã hội, môi trường, y tế và phòng, chống cháy nổ, các điều kiện khác theo quy định của pháp luật có liên quan trước và trong quá trình tổ chức cuộc thi, liên hoan các loại hình nghệ thuật biểu diễn./.</w:t>
      </w:r>
    </w:p>
    <w:p w14:paraId="6DC1FC18"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311"/>
        <w:gridCol w:w="6827"/>
      </w:tblGrid>
      <w:tr w:rsidR="000B51ED" w:rsidRPr="00116D1D" w14:paraId="789BAAB9" w14:textId="77777777" w:rsidTr="008D5716">
        <w:trPr>
          <w:tblCellSpacing w:w="0" w:type="dxa"/>
        </w:trPr>
        <w:tc>
          <w:tcPr>
            <w:tcW w:w="3348" w:type="dxa"/>
            <w:shd w:val="clear" w:color="auto" w:fill="FFFFFF"/>
            <w:tcMar>
              <w:top w:w="0" w:type="dxa"/>
              <w:left w:w="108" w:type="dxa"/>
              <w:bottom w:w="0" w:type="dxa"/>
              <w:right w:w="108" w:type="dxa"/>
            </w:tcMar>
            <w:hideMark/>
          </w:tcPr>
          <w:p w14:paraId="45F11C3B" w14:textId="77777777" w:rsidR="006E7360" w:rsidRPr="00116D1D" w:rsidRDefault="006E7360" w:rsidP="008D5716">
            <w:pPr>
              <w:spacing w:before="120" w:after="120" w:line="234" w:lineRule="atLeast"/>
              <w:rPr>
                <w:sz w:val="26"/>
                <w:szCs w:val="26"/>
              </w:rPr>
            </w:pPr>
            <w:r w:rsidRPr="00116D1D">
              <w:rPr>
                <w:b/>
                <w:bCs/>
                <w:i/>
                <w:iCs/>
                <w:sz w:val="26"/>
                <w:szCs w:val="26"/>
                <w:lang w:val="vi-VN"/>
              </w:rPr>
              <w:t>Nơi nhận:</w:t>
            </w:r>
            <w:r w:rsidRPr="00116D1D">
              <w:rPr>
                <w:b/>
                <w:bCs/>
                <w:sz w:val="26"/>
                <w:szCs w:val="26"/>
                <w:lang w:val="vi-VN"/>
              </w:rPr>
              <w:br/>
            </w:r>
            <w:r w:rsidRPr="00116D1D">
              <w:rPr>
                <w:sz w:val="26"/>
                <w:szCs w:val="26"/>
                <w:lang w:val="vi-VN"/>
              </w:rPr>
              <w:t>- Như trên;</w:t>
            </w:r>
            <w:r w:rsidRPr="00116D1D">
              <w:rPr>
                <w:sz w:val="26"/>
                <w:szCs w:val="26"/>
                <w:lang w:val="vi-VN"/>
              </w:rPr>
              <w:br/>
              <w:t>- ....;</w:t>
            </w:r>
            <w:r w:rsidRPr="00116D1D">
              <w:rPr>
                <w:sz w:val="26"/>
                <w:szCs w:val="26"/>
                <w:lang w:val="vi-VN"/>
              </w:rPr>
              <w:br/>
              <w:t>- Lưu: ...</w:t>
            </w:r>
          </w:p>
        </w:tc>
        <w:tc>
          <w:tcPr>
            <w:tcW w:w="6909" w:type="dxa"/>
            <w:shd w:val="clear" w:color="auto" w:fill="FFFFFF"/>
            <w:tcMar>
              <w:top w:w="0" w:type="dxa"/>
              <w:left w:w="108" w:type="dxa"/>
              <w:bottom w:w="0" w:type="dxa"/>
              <w:right w:w="108" w:type="dxa"/>
            </w:tcMar>
            <w:hideMark/>
          </w:tcPr>
          <w:p w14:paraId="4DD4D27C" w14:textId="77777777" w:rsidR="006E7360" w:rsidRPr="00116D1D" w:rsidRDefault="006E7360" w:rsidP="008D5716">
            <w:pPr>
              <w:spacing w:before="120" w:after="120" w:line="234" w:lineRule="atLeast"/>
              <w:jc w:val="center"/>
              <w:rPr>
                <w:i/>
                <w:iCs/>
                <w:sz w:val="26"/>
                <w:szCs w:val="26"/>
              </w:rPr>
            </w:pPr>
            <w:r w:rsidRPr="00116D1D">
              <w:rPr>
                <w:b/>
                <w:bCs/>
                <w:sz w:val="26"/>
                <w:szCs w:val="26"/>
                <w:lang w:val="vi-VN"/>
              </w:rPr>
              <w:t>TỔ CHỨC/CÁ NHÂN ĐỀ NGHỊ</w:t>
            </w:r>
            <w:r w:rsidRPr="00116D1D">
              <w:rPr>
                <w:sz w:val="26"/>
                <w:szCs w:val="26"/>
                <w:lang w:val="vi-VN"/>
              </w:rPr>
              <w:br/>
            </w:r>
            <w:r w:rsidRPr="00116D1D">
              <w:rPr>
                <w:i/>
                <w:iCs/>
                <w:sz w:val="26"/>
                <w:szCs w:val="26"/>
                <w:lang w:val="vi-VN"/>
              </w:rPr>
              <w:t>(Ký, ghi rõ họ tên, đóng dấu)</w:t>
            </w:r>
          </w:p>
        </w:tc>
      </w:tr>
    </w:tbl>
    <w:p w14:paraId="06F16695"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 </w:t>
      </w:r>
    </w:p>
    <w:p w14:paraId="75F920D7" w14:textId="77777777" w:rsidR="006E7360" w:rsidRPr="00116D1D" w:rsidRDefault="006E7360" w:rsidP="006E7360">
      <w:pPr>
        <w:shd w:val="clear" w:color="auto" w:fill="FFFFFF"/>
        <w:spacing w:before="120" w:after="120" w:line="234" w:lineRule="atLeast"/>
        <w:jc w:val="both"/>
        <w:rPr>
          <w:sz w:val="26"/>
          <w:szCs w:val="26"/>
        </w:rPr>
      </w:pPr>
    </w:p>
    <w:p w14:paraId="716DD994" w14:textId="77777777" w:rsidR="006E7360" w:rsidRPr="00116D1D" w:rsidRDefault="006E7360" w:rsidP="006E7360">
      <w:pPr>
        <w:shd w:val="clear" w:color="auto" w:fill="FFFFFF"/>
        <w:spacing w:before="120" w:after="120" w:line="234" w:lineRule="atLeast"/>
        <w:jc w:val="both"/>
        <w:rPr>
          <w:sz w:val="26"/>
          <w:szCs w:val="26"/>
        </w:rPr>
      </w:pPr>
    </w:p>
    <w:p w14:paraId="1E40FE2D" w14:textId="77777777" w:rsidR="006E7360" w:rsidRPr="00116D1D" w:rsidRDefault="006E7360" w:rsidP="006E7360">
      <w:pPr>
        <w:shd w:val="clear" w:color="auto" w:fill="FFFFFF"/>
        <w:spacing w:before="120" w:after="120" w:line="234" w:lineRule="atLeast"/>
        <w:jc w:val="both"/>
        <w:rPr>
          <w:sz w:val="26"/>
          <w:szCs w:val="26"/>
        </w:rPr>
      </w:pPr>
    </w:p>
    <w:p w14:paraId="3E63BE1E" w14:textId="77777777" w:rsidR="006E7360" w:rsidRPr="00116D1D" w:rsidRDefault="006E7360" w:rsidP="006E7360">
      <w:pPr>
        <w:shd w:val="clear" w:color="auto" w:fill="FFFFFF"/>
        <w:spacing w:before="120" w:after="120" w:line="234" w:lineRule="atLeast"/>
        <w:jc w:val="both"/>
        <w:rPr>
          <w:sz w:val="26"/>
          <w:szCs w:val="26"/>
        </w:rPr>
      </w:pPr>
    </w:p>
    <w:p w14:paraId="13816077" w14:textId="77777777" w:rsidR="006E7360" w:rsidRPr="00116D1D" w:rsidRDefault="006E7360" w:rsidP="006E7360">
      <w:pPr>
        <w:shd w:val="clear" w:color="auto" w:fill="FFFFFF"/>
        <w:spacing w:before="120" w:after="120" w:line="234" w:lineRule="atLeast"/>
        <w:jc w:val="both"/>
        <w:rPr>
          <w:sz w:val="26"/>
          <w:szCs w:val="26"/>
        </w:rPr>
      </w:pPr>
    </w:p>
    <w:p w14:paraId="655E675B"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(1) Tổ chức, cá nhân đề nghị.</w:t>
      </w:r>
    </w:p>
    <w:p w14:paraId="71AFFBC0"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(2) Cơ quan nhà nước có thẩm quyền chấp thuận tổ chức cuộc thi, liên hoan các loại hình nghệ thuật biểu diễn.</w:t>
      </w:r>
    </w:p>
    <w:p w14:paraId="0759F1F5"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(3) Địa chỉ khu vực/cơ sở tổ chức cuộc thi, liên hoan các loại hình nghệ thuật biểu diễn.</w:t>
      </w:r>
    </w:p>
    <w:p w14:paraId="20A40B90"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(4) Ghi rõ loại hình nghệ thuật biểu diễn của cuộc thi, liên hoan.</w:t>
      </w:r>
    </w:p>
    <w:p w14:paraId="505C58B2"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(5) Thành phần hồ sơ thực hiện thủ tục hành chính và các tài liệu khác (nếu có).</w:t>
      </w:r>
    </w:p>
    <w:p w14:paraId="01C38626"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 </w:t>
      </w:r>
    </w:p>
    <w:p w14:paraId="44FE1F58" w14:textId="77777777" w:rsidR="006E7360" w:rsidRPr="00116D1D" w:rsidRDefault="006E7360" w:rsidP="006E7360">
      <w:pPr>
        <w:shd w:val="clear" w:color="auto" w:fill="FFFFFF"/>
        <w:spacing w:line="234" w:lineRule="atLeast"/>
        <w:jc w:val="both"/>
        <w:rPr>
          <w:b/>
          <w:bCs/>
          <w:sz w:val="26"/>
          <w:szCs w:val="26"/>
        </w:rPr>
      </w:pPr>
      <w:bookmarkStart w:id="7" w:name="chuong_pl_5"/>
    </w:p>
    <w:p w14:paraId="64054E02" w14:textId="77777777" w:rsidR="006E7360" w:rsidRPr="00116D1D" w:rsidRDefault="006E7360" w:rsidP="006E7360">
      <w:pPr>
        <w:shd w:val="clear" w:color="auto" w:fill="FFFFFF"/>
        <w:spacing w:line="234" w:lineRule="atLeast"/>
        <w:jc w:val="both"/>
        <w:rPr>
          <w:b/>
          <w:bCs/>
          <w:sz w:val="26"/>
          <w:szCs w:val="26"/>
        </w:rPr>
      </w:pPr>
    </w:p>
    <w:p w14:paraId="3A8E87CE" w14:textId="77777777" w:rsidR="006E7360" w:rsidRPr="00116D1D" w:rsidRDefault="006E7360" w:rsidP="006E7360">
      <w:pPr>
        <w:shd w:val="clear" w:color="auto" w:fill="FFFFFF"/>
        <w:spacing w:line="234" w:lineRule="atLeast"/>
        <w:jc w:val="both"/>
        <w:rPr>
          <w:b/>
          <w:bCs/>
          <w:sz w:val="26"/>
          <w:szCs w:val="26"/>
        </w:rPr>
      </w:pPr>
    </w:p>
    <w:p w14:paraId="08FCC4F4" w14:textId="77777777" w:rsidR="006E7360" w:rsidRPr="00116D1D" w:rsidRDefault="006E7360" w:rsidP="006E7360">
      <w:pPr>
        <w:shd w:val="clear" w:color="auto" w:fill="FFFFFF"/>
        <w:spacing w:line="234" w:lineRule="atLeast"/>
        <w:jc w:val="both"/>
        <w:rPr>
          <w:b/>
          <w:bCs/>
          <w:sz w:val="26"/>
          <w:szCs w:val="26"/>
        </w:rPr>
      </w:pPr>
    </w:p>
    <w:p w14:paraId="641C7352" w14:textId="77777777" w:rsidR="006E7360" w:rsidRPr="00116D1D" w:rsidRDefault="006E7360" w:rsidP="006E7360">
      <w:pPr>
        <w:shd w:val="clear" w:color="auto" w:fill="FFFFFF"/>
        <w:spacing w:line="234" w:lineRule="atLeast"/>
        <w:jc w:val="both"/>
        <w:rPr>
          <w:b/>
          <w:bCs/>
          <w:sz w:val="26"/>
          <w:szCs w:val="26"/>
        </w:rPr>
      </w:pPr>
    </w:p>
    <w:p w14:paraId="3280F0D9" w14:textId="77777777" w:rsidR="006E7360" w:rsidRPr="00116D1D" w:rsidRDefault="006E7360" w:rsidP="006E7360">
      <w:pPr>
        <w:shd w:val="clear" w:color="auto" w:fill="FFFFFF"/>
        <w:spacing w:line="234" w:lineRule="atLeast"/>
        <w:jc w:val="both"/>
        <w:rPr>
          <w:b/>
          <w:bCs/>
          <w:sz w:val="26"/>
          <w:szCs w:val="26"/>
        </w:rPr>
      </w:pPr>
    </w:p>
    <w:p w14:paraId="17A4896E" w14:textId="77777777" w:rsidR="006E7360" w:rsidRPr="00116D1D" w:rsidRDefault="006E7360" w:rsidP="006E7360">
      <w:pPr>
        <w:shd w:val="clear" w:color="auto" w:fill="FFFFFF"/>
        <w:spacing w:line="234" w:lineRule="atLeast"/>
        <w:jc w:val="both"/>
        <w:rPr>
          <w:b/>
          <w:bCs/>
          <w:sz w:val="26"/>
          <w:szCs w:val="26"/>
        </w:rPr>
      </w:pPr>
    </w:p>
    <w:p w14:paraId="1E38F736" w14:textId="77777777" w:rsidR="006E7360" w:rsidRPr="00116D1D" w:rsidRDefault="006E7360" w:rsidP="006E7360">
      <w:pPr>
        <w:shd w:val="clear" w:color="auto" w:fill="FFFFFF"/>
        <w:spacing w:line="234" w:lineRule="atLeast"/>
        <w:jc w:val="both"/>
        <w:rPr>
          <w:b/>
          <w:bCs/>
          <w:sz w:val="26"/>
          <w:szCs w:val="26"/>
        </w:rPr>
      </w:pPr>
    </w:p>
    <w:p w14:paraId="0A709994" w14:textId="77777777" w:rsidR="006E7360" w:rsidRPr="00116D1D" w:rsidRDefault="006E7360" w:rsidP="006E7360">
      <w:pPr>
        <w:shd w:val="clear" w:color="auto" w:fill="FFFFFF"/>
        <w:spacing w:line="234" w:lineRule="atLeast"/>
        <w:jc w:val="both"/>
        <w:rPr>
          <w:b/>
          <w:bCs/>
          <w:sz w:val="26"/>
          <w:szCs w:val="26"/>
        </w:rPr>
      </w:pPr>
    </w:p>
    <w:p w14:paraId="1CC076C5" w14:textId="77777777" w:rsidR="006E7360" w:rsidRPr="00116D1D" w:rsidRDefault="006E7360" w:rsidP="006E7360">
      <w:pPr>
        <w:shd w:val="clear" w:color="auto" w:fill="FFFFFF"/>
        <w:spacing w:line="234" w:lineRule="atLeast"/>
        <w:jc w:val="both"/>
        <w:rPr>
          <w:b/>
          <w:bCs/>
          <w:sz w:val="26"/>
          <w:szCs w:val="26"/>
        </w:rPr>
      </w:pPr>
    </w:p>
    <w:p w14:paraId="1E99194B" w14:textId="77777777" w:rsidR="006E7360" w:rsidRPr="00116D1D" w:rsidRDefault="006E7360" w:rsidP="006E7360">
      <w:pPr>
        <w:shd w:val="clear" w:color="auto" w:fill="FFFFFF"/>
        <w:spacing w:line="234" w:lineRule="atLeast"/>
        <w:jc w:val="both"/>
        <w:rPr>
          <w:b/>
          <w:bCs/>
          <w:sz w:val="26"/>
          <w:szCs w:val="26"/>
        </w:rPr>
      </w:pPr>
    </w:p>
    <w:p w14:paraId="726C0EC9" w14:textId="77777777" w:rsidR="006E7360" w:rsidRPr="00116D1D" w:rsidRDefault="006E7360" w:rsidP="006E7360">
      <w:pPr>
        <w:shd w:val="clear" w:color="auto" w:fill="FFFFFF"/>
        <w:spacing w:line="234" w:lineRule="atLeast"/>
        <w:jc w:val="both"/>
        <w:rPr>
          <w:b/>
          <w:bCs/>
          <w:sz w:val="26"/>
          <w:szCs w:val="26"/>
        </w:rPr>
      </w:pPr>
    </w:p>
    <w:p w14:paraId="36802C3B" w14:textId="77777777" w:rsidR="006E7360" w:rsidRPr="00116D1D" w:rsidRDefault="006E7360" w:rsidP="006E7360">
      <w:pPr>
        <w:shd w:val="clear" w:color="auto" w:fill="FFFFFF"/>
        <w:spacing w:line="234" w:lineRule="atLeast"/>
        <w:jc w:val="both"/>
        <w:rPr>
          <w:b/>
          <w:bCs/>
          <w:sz w:val="26"/>
          <w:szCs w:val="26"/>
        </w:rPr>
      </w:pPr>
    </w:p>
    <w:p w14:paraId="6E2DACF8" w14:textId="77777777" w:rsidR="006E7360" w:rsidRPr="00116D1D" w:rsidRDefault="006E7360" w:rsidP="006E7360">
      <w:pPr>
        <w:shd w:val="clear" w:color="auto" w:fill="FFFFFF"/>
        <w:spacing w:line="234" w:lineRule="atLeast"/>
        <w:jc w:val="both"/>
        <w:rPr>
          <w:b/>
          <w:bCs/>
          <w:sz w:val="26"/>
          <w:szCs w:val="26"/>
        </w:rPr>
      </w:pPr>
    </w:p>
    <w:p w14:paraId="6951A89E" w14:textId="77777777" w:rsidR="006E7360" w:rsidRPr="00116D1D" w:rsidRDefault="006E7360" w:rsidP="006E7360">
      <w:pPr>
        <w:shd w:val="clear" w:color="auto" w:fill="FFFFFF"/>
        <w:spacing w:line="234" w:lineRule="atLeast"/>
        <w:jc w:val="both"/>
        <w:rPr>
          <w:b/>
          <w:bCs/>
          <w:sz w:val="26"/>
          <w:szCs w:val="26"/>
        </w:rPr>
      </w:pPr>
    </w:p>
    <w:p w14:paraId="7CBE9F6B" w14:textId="77777777" w:rsidR="006E7360" w:rsidRPr="00116D1D" w:rsidRDefault="006E7360" w:rsidP="006E7360">
      <w:pPr>
        <w:shd w:val="clear" w:color="auto" w:fill="FFFFFF"/>
        <w:spacing w:line="234" w:lineRule="atLeast"/>
        <w:jc w:val="both"/>
        <w:rPr>
          <w:b/>
          <w:bCs/>
          <w:sz w:val="26"/>
          <w:szCs w:val="26"/>
        </w:rPr>
      </w:pPr>
    </w:p>
    <w:p w14:paraId="37F6CCE6" w14:textId="77777777" w:rsidR="006E7360" w:rsidRPr="00116D1D" w:rsidRDefault="006E7360" w:rsidP="006E7360">
      <w:pPr>
        <w:shd w:val="clear" w:color="auto" w:fill="FFFFFF"/>
        <w:spacing w:line="234" w:lineRule="atLeast"/>
        <w:jc w:val="both"/>
        <w:rPr>
          <w:b/>
          <w:bCs/>
          <w:sz w:val="26"/>
          <w:szCs w:val="26"/>
        </w:rPr>
      </w:pPr>
    </w:p>
    <w:p w14:paraId="121F654E" w14:textId="77777777" w:rsidR="006E7360" w:rsidRPr="00116D1D" w:rsidRDefault="006E7360" w:rsidP="006E7360">
      <w:pPr>
        <w:shd w:val="clear" w:color="auto" w:fill="FFFFFF"/>
        <w:spacing w:line="234" w:lineRule="atLeast"/>
        <w:jc w:val="both"/>
        <w:rPr>
          <w:b/>
          <w:bCs/>
          <w:sz w:val="26"/>
          <w:szCs w:val="26"/>
        </w:rPr>
      </w:pPr>
    </w:p>
    <w:p w14:paraId="597E1B54" w14:textId="77777777" w:rsidR="006E7360" w:rsidRPr="00116D1D" w:rsidRDefault="006E7360" w:rsidP="006E7360">
      <w:pPr>
        <w:shd w:val="clear" w:color="auto" w:fill="FFFFFF"/>
        <w:spacing w:line="234" w:lineRule="atLeast"/>
        <w:jc w:val="both"/>
        <w:rPr>
          <w:b/>
          <w:bCs/>
          <w:sz w:val="26"/>
          <w:szCs w:val="26"/>
        </w:rPr>
      </w:pPr>
    </w:p>
    <w:p w14:paraId="55EB55FB" w14:textId="77777777" w:rsidR="006E7360" w:rsidRPr="00116D1D" w:rsidRDefault="006E7360" w:rsidP="006E7360">
      <w:pPr>
        <w:shd w:val="clear" w:color="auto" w:fill="FFFFFF"/>
        <w:spacing w:line="234" w:lineRule="atLeast"/>
        <w:jc w:val="both"/>
        <w:rPr>
          <w:b/>
          <w:bCs/>
          <w:sz w:val="26"/>
          <w:szCs w:val="26"/>
        </w:rPr>
      </w:pPr>
    </w:p>
    <w:p w14:paraId="404E70AD" w14:textId="77777777" w:rsidR="006E7360" w:rsidRPr="00116D1D" w:rsidRDefault="006E7360" w:rsidP="006E7360">
      <w:pPr>
        <w:shd w:val="clear" w:color="auto" w:fill="FFFFFF"/>
        <w:spacing w:line="234" w:lineRule="atLeast"/>
        <w:jc w:val="both"/>
        <w:rPr>
          <w:b/>
          <w:bCs/>
          <w:sz w:val="26"/>
          <w:szCs w:val="26"/>
        </w:rPr>
      </w:pPr>
    </w:p>
    <w:p w14:paraId="1C45654E" w14:textId="77777777" w:rsidR="006E7360" w:rsidRPr="00116D1D" w:rsidRDefault="006E7360" w:rsidP="006E7360">
      <w:pPr>
        <w:shd w:val="clear" w:color="auto" w:fill="FFFFFF"/>
        <w:spacing w:line="234" w:lineRule="atLeast"/>
        <w:jc w:val="both"/>
        <w:rPr>
          <w:b/>
          <w:bCs/>
          <w:sz w:val="26"/>
          <w:szCs w:val="26"/>
        </w:rPr>
      </w:pPr>
    </w:p>
    <w:p w14:paraId="2D4C2D9D" w14:textId="77777777" w:rsidR="006E7360" w:rsidRPr="00116D1D" w:rsidRDefault="006E7360" w:rsidP="006E7360">
      <w:pPr>
        <w:shd w:val="clear" w:color="auto" w:fill="FFFFFF"/>
        <w:spacing w:line="234" w:lineRule="atLeast"/>
        <w:jc w:val="both"/>
        <w:rPr>
          <w:b/>
          <w:bCs/>
          <w:sz w:val="26"/>
          <w:szCs w:val="26"/>
        </w:rPr>
      </w:pPr>
    </w:p>
    <w:p w14:paraId="5E7EB66D" w14:textId="77777777" w:rsidR="006E7360" w:rsidRPr="00116D1D" w:rsidRDefault="006E7360" w:rsidP="006E7360">
      <w:pPr>
        <w:shd w:val="clear" w:color="auto" w:fill="FFFFFF"/>
        <w:spacing w:line="234" w:lineRule="atLeast"/>
        <w:jc w:val="both"/>
        <w:rPr>
          <w:b/>
          <w:bCs/>
          <w:sz w:val="26"/>
          <w:szCs w:val="26"/>
        </w:rPr>
      </w:pPr>
    </w:p>
    <w:p w14:paraId="3E295DFF" w14:textId="77777777" w:rsidR="006E7360" w:rsidRPr="00116D1D" w:rsidRDefault="006E7360" w:rsidP="006E7360">
      <w:pPr>
        <w:shd w:val="clear" w:color="auto" w:fill="FFFFFF"/>
        <w:spacing w:line="234" w:lineRule="atLeast"/>
        <w:jc w:val="both"/>
        <w:rPr>
          <w:b/>
          <w:bCs/>
          <w:sz w:val="26"/>
          <w:szCs w:val="26"/>
        </w:rPr>
      </w:pPr>
    </w:p>
    <w:p w14:paraId="5407D6C7" w14:textId="77777777" w:rsidR="006E7360" w:rsidRPr="00116D1D" w:rsidRDefault="006E7360" w:rsidP="006E7360">
      <w:pPr>
        <w:shd w:val="clear" w:color="auto" w:fill="FFFFFF"/>
        <w:spacing w:line="234" w:lineRule="atLeast"/>
        <w:jc w:val="both"/>
        <w:rPr>
          <w:b/>
          <w:bCs/>
          <w:sz w:val="26"/>
          <w:szCs w:val="26"/>
        </w:rPr>
      </w:pPr>
    </w:p>
    <w:p w14:paraId="4BC773A6" w14:textId="77777777" w:rsidR="006E7360" w:rsidRPr="00116D1D" w:rsidRDefault="006E7360" w:rsidP="006E7360">
      <w:pPr>
        <w:shd w:val="clear" w:color="auto" w:fill="FFFFFF"/>
        <w:spacing w:line="234" w:lineRule="atLeast"/>
        <w:jc w:val="both"/>
        <w:rPr>
          <w:b/>
          <w:bCs/>
          <w:sz w:val="26"/>
          <w:szCs w:val="26"/>
        </w:rPr>
      </w:pPr>
    </w:p>
    <w:p w14:paraId="3DAC7B99" w14:textId="77777777" w:rsidR="006E7360" w:rsidRPr="00116D1D" w:rsidRDefault="006E7360" w:rsidP="006E7360">
      <w:pPr>
        <w:shd w:val="clear" w:color="auto" w:fill="FFFFFF"/>
        <w:spacing w:line="234" w:lineRule="atLeast"/>
        <w:jc w:val="both"/>
        <w:rPr>
          <w:b/>
          <w:bCs/>
          <w:sz w:val="26"/>
          <w:szCs w:val="26"/>
        </w:rPr>
      </w:pPr>
    </w:p>
    <w:p w14:paraId="1D0E83B0" w14:textId="77777777" w:rsidR="006E7360" w:rsidRPr="00116D1D" w:rsidRDefault="006E7360" w:rsidP="006E7360">
      <w:pPr>
        <w:shd w:val="clear" w:color="auto" w:fill="FFFFFF"/>
        <w:spacing w:line="234" w:lineRule="atLeast"/>
        <w:jc w:val="both"/>
        <w:rPr>
          <w:b/>
          <w:bCs/>
          <w:sz w:val="26"/>
          <w:szCs w:val="26"/>
        </w:rPr>
      </w:pPr>
    </w:p>
    <w:p w14:paraId="50DEA804" w14:textId="77777777" w:rsidR="006E7360" w:rsidRPr="00116D1D" w:rsidRDefault="006E7360" w:rsidP="006E7360">
      <w:pPr>
        <w:shd w:val="clear" w:color="auto" w:fill="FFFFFF"/>
        <w:spacing w:line="234" w:lineRule="atLeast"/>
        <w:jc w:val="both"/>
        <w:rPr>
          <w:b/>
          <w:bCs/>
          <w:sz w:val="26"/>
          <w:szCs w:val="26"/>
        </w:rPr>
      </w:pPr>
    </w:p>
    <w:p w14:paraId="08E07A52" w14:textId="77777777" w:rsidR="006E7360" w:rsidRPr="00116D1D" w:rsidRDefault="006E7360" w:rsidP="006E7360">
      <w:pPr>
        <w:shd w:val="clear" w:color="auto" w:fill="FFFFFF"/>
        <w:spacing w:line="234" w:lineRule="atLeast"/>
        <w:jc w:val="both"/>
        <w:rPr>
          <w:b/>
          <w:bCs/>
          <w:sz w:val="26"/>
          <w:szCs w:val="26"/>
        </w:rPr>
      </w:pPr>
    </w:p>
    <w:p w14:paraId="26C15F9A" w14:textId="77777777" w:rsidR="006E7360" w:rsidRPr="00116D1D" w:rsidRDefault="006E7360" w:rsidP="006E7360">
      <w:pPr>
        <w:shd w:val="clear" w:color="auto" w:fill="FFFFFF"/>
        <w:spacing w:line="234" w:lineRule="atLeast"/>
        <w:jc w:val="both"/>
        <w:rPr>
          <w:b/>
          <w:bCs/>
          <w:sz w:val="26"/>
          <w:szCs w:val="26"/>
        </w:rPr>
      </w:pPr>
    </w:p>
    <w:p w14:paraId="637D592E" w14:textId="77777777" w:rsidR="006E7360" w:rsidRPr="00116D1D" w:rsidRDefault="006E7360" w:rsidP="006E7360">
      <w:pPr>
        <w:shd w:val="clear" w:color="auto" w:fill="FFFFFF"/>
        <w:spacing w:line="234" w:lineRule="atLeast"/>
        <w:jc w:val="both"/>
        <w:rPr>
          <w:b/>
          <w:bCs/>
          <w:sz w:val="26"/>
          <w:szCs w:val="26"/>
        </w:rPr>
      </w:pPr>
    </w:p>
    <w:p w14:paraId="5AD3296D" w14:textId="77777777" w:rsidR="006E7360" w:rsidRPr="00116D1D" w:rsidRDefault="006E7360" w:rsidP="006E7360">
      <w:pPr>
        <w:shd w:val="clear" w:color="auto" w:fill="FFFFFF"/>
        <w:spacing w:line="234" w:lineRule="atLeast"/>
        <w:jc w:val="both"/>
        <w:rPr>
          <w:b/>
          <w:bCs/>
          <w:sz w:val="26"/>
          <w:szCs w:val="26"/>
        </w:rPr>
      </w:pPr>
    </w:p>
    <w:p w14:paraId="71E93421" w14:textId="77777777" w:rsidR="006E7360" w:rsidRPr="00116D1D" w:rsidRDefault="006E7360" w:rsidP="006E7360">
      <w:pPr>
        <w:shd w:val="clear" w:color="auto" w:fill="FFFFFF"/>
        <w:spacing w:line="234" w:lineRule="atLeast"/>
        <w:jc w:val="both"/>
        <w:rPr>
          <w:b/>
          <w:bCs/>
          <w:sz w:val="26"/>
          <w:szCs w:val="26"/>
        </w:rPr>
      </w:pPr>
    </w:p>
    <w:p w14:paraId="1A81C7A8" w14:textId="77777777" w:rsidR="006E7360" w:rsidRPr="00116D1D" w:rsidRDefault="006E7360" w:rsidP="006E7360">
      <w:pPr>
        <w:shd w:val="clear" w:color="auto" w:fill="FFFFFF"/>
        <w:spacing w:line="234" w:lineRule="atLeast"/>
        <w:jc w:val="both"/>
        <w:rPr>
          <w:b/>
          <w:bCs/>
          <w:sz w:val="26"/>
          <w:szCs w:val="26"/>
        </w:rPr>
      </w:pPr>
    </w:p>
    <w:p w14:paraId="7FD540A2" w14:textId="77777777" w:rsidR="006E7360" w:rsidRPr="00116D1D" w:rsidRDefault="006E7360" w:rsidP="006E7360">
      <w:pPr>
        <w:shd w:val="clear" w:color="auto" w:fill="FFFFFF"/>
        <w:spacing w:line="234" w:lineRule="atLeast"/>
        <w:jc w:val="both"/>
        <w:rPr>
          <w:b/>
          <w:bCs/>
          <w:sz w:val="26"/>
          <w:szCs w:val="26"/>
        </w:rPr>
      </w:pPr>
    </w:p>
    <w:p w14:paraId="331D876E" w14:textId="77777777" w:rsidR="006E7360" w:rsidRPr="00116D1D" w:rsidRDefault="006E7360" w:rsidP="006E7360">
      <w:pPr>
        <w:shd w:val="clear" w:color="auto" w:fill="FFFFFF"/>
        <w:spacing w:line="234" w:lineRule="atLeast"/>
        <w:jc w:val="both"/>
        <w:rPr>
          <w:b/>
          <w:bCs/>
          <w:sz w:val="26"/>
          <w:szCs w:val="26"/>
        </w:rPr>
      </w:pPr>
    </w:p>
    <w:p w14:paraId="0EE1551D" w14:textId="77777777" w:rsidR="006E7360" w:rsidRPr="00116D1D" w:rsidRDefault="006E7360" w:rsidP="006E7360">
      <w:pPr>
        <w:shd w:val="clear" w:color="auto" w:fill="FFFFFF"/>
        <w:spacing w:line="234" w:lineRule="atLeast"/>
        <w:jc w:val="both"/>
        <w:rPr>
          <w:b/>
          <w:bCs/>
          <w:sz w:val="26"/>
          <w:szCs w:val="26"/>
        </w:rPr>
      </w:pPr>
    </w:p>
    <w:p w14:paraId="758AFE51" w14:textId="77777777" w:rsidR="006E7360" w:rsidRPr="00116D1D" w:rsidRDefault="006E7360" w:rsidP="006E7360">
      <w:pPr>
        <w:shd w:val="clear" w:color="auto" w:fill="FFFFFF"/>
        <w:spacing w:line="234" w:lineRule="atLeast"/>
        <w:jc w:val="both"/>
        <w:rPr>
          <w:b/>
          <w:bCs/>
          <w:sz w:val="26"/>
          <w:szCs w:val="26"/>
        </w:rPr>
      </w:pPr>
    </w:p>
    <w:p w14:paraId="704B5FE3" w14:textId="77777777" w:rsidR="006E7360" w:rsidRPr="00116D1D" w:rsidRDefault="006E7360" w:rsidP="006E7360">
      <w:pPr>
        <w:shd w:val="clear" w:color="auto" w:fill="FFFFFF"/>
        <w:spacing w:line="234" w:lineRule="atLeast"/>
        <w:jc w:val="both"/>
        <w:rPr>
          <w:b/>
          <w:bCs/>
          <w:sz w:val="26"/>
          <w:szCs w:val="26"/>
        </w:rPr>
      </w:pPr>
    </w:p>
    <w:p w14:paraId="16AA680D" w14:textId="77777777" w:rsidR="006E7360" w:rsidRPr="00116D1D" w:rsidRDefault="006E7360" w:rsidP="006E7360">
      <w:pPr>
        <w:shd w:val="clear" w:color="auto" w:fill="FFFFFF"/>
        <w:spacing w:line="234" w:lineRule="atLeast"/>
        <w:jc w:val="both"/>
        <w:rPr>
          <w:sz w:val="26"/>
          <w:szCs w:val="26"/>
        </w:rPr>
      </w:pPr>
      <w:r w:rsidRPr="00116D1D">
        <w:rPr>
          <w:b/>
          <w:bCs/>
          <w:sz w:val="26"/>
          <w:szCs w:val="26"/>
          <w:lang w:val="vi-VN"/>
        </w:rPr>
        <w:t>Mẫu số 05</w:t>
      </w:r>
      <w:bookmarkEnd w:id="7"/>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0"/>
        <w:gridCol w:w="5718"/>
      </w:tblGrid>
      <w:tr w:rsidR="000B51ED" w:rsidRPr="00116D1D" w14:paraId="272C28CB" w14:textId="77777777" w:rsidTr="008D5716">
        <w:trPr>
          <w:tblCellSpacing w:w="0" w:type="dxa"/>
        </w:trPr>
        <w:tc>
          <w:tcPr>
            <w:tcW w:w="4361" w:type="dxa"/>
            <w:shd w:val="clear" w:color="auto" w:fill="FFFFFF"/>
            <w:tcMar>
              <w:top w:w="0" w:type="dxa"/>
              <w:left w:w="108" w:type="dxa"/>
              <w:bottom w:w="0" w:type="dxa"/>
              <w:right w:w="108" w:type="dxa"/>
            </w:tcMar>
            <w:hideMark/>
          </w:tcPr>
          <w:p w14:paraId="22667372" w14:textId="77777777" w:rsidR="006E7360" w:rsidRPr="00116D1D" w:rsidRDefault="006E7360" w:rsidP="008D5716">
            <w:pPr>
              <w:spacing w:before="120" w:after="120" w:line="234" w:lineRule="atLeast"/>
              <w:jc w:val="center"/>
              <w:rPr>
                <w:sz w:val="26"/>
                <w:szCs w:val="26"/>
              </w:rPr>
            </w:pPr>
            <w:r w:rsidRPr="00116D1D">
              <w:rPr>
                <w:sz w:val="26"/>
                <w:szCs w:val="26"/>
                <w:lang w:val="vi-VN"/>
              </w:rPr>
              <w:t>(1)...</w:t>
            </w:r>
            <w:r w:rsidRPr="00116D1D">
              <w:rPr>
                <w:sz w:val="26"/>
                <w:szCs w:val="26"/>
              </w:rPr>
              <w:t>.........................................................</w:t>
            </w:r>
          </w:p>
          <w:p w14:paraId="4F67A325" w14:textId="77777777" w:rsidR="006E7360" w:rsidRPr="00116D1D" w:rsidRDefault="006E7360" w:rsidP="008D5716">
            <w:pPr>
              <w:spacing w:before="120" w:after="120" w:line="234" w:lineRule="atLeast"/>
              <w:jc w:val="center"/>
              <w:rPr>
                <w:sz w:val="26"/>
                <w:szCs w:val="26"/>
              </w:rPr>
            </w:pPr>
            <w:r w:rsidRPr="00116D1D">
              <w:rPr>
                <w:sz w:val="26"/>
                <w:szCs w:val="26"/>
              </w:rPr>
              <w:t>…………………………………………</w:t>
            </w:r>
            <w:r w:rsidRPr="00116D1D">
              <w:rPr>
                <w:sz w:val="26"/>
                <w:szCs w:val="26"/>
                <w:lang w:val="vi-VN"/>
              </w:rPr>
              <w:br/>
            </w:r>
            <w:r w:rsidRPr="00116D1D">
              <w:rPr>
                <w:sz w:val="26"/>
                <w:szCs w:val="26"/>
              </w:rPr>
              <w:t>--------</w:t>
            </w:r>
          </w:p>
        </w:tc>
        <w:tc>
          <w:tcPr>
            <w:tcW w:w="5953" w:type="dxa"/>
            <w:shd w:val="clear" w:color="auto" w:fill="FFFFFF"/>
            <w:tcMar>
              <w:top w:w="0" w:type="dxa"/>
              <w:left w:w="108" w:type="dxa"/>
              <w:bottom w:w="0" w:type="dxa"/>
              <w:right w:w="108" w:type="dxa"/>
            </w:tcMar>
            <w:hideMark/>
          </w:tcPr>
          <w:p w14:paraId="55EAAE43" w14:textId="77777777" w:rsidR="006E7360" w:rsidRPr="00116D1D" w:rsidRDefault="006E7360" w:rsidP="008D5716">
            <w:pPr>
              <w:spacing w:before="120" w:after="120" w:line="234" w:lineRule="atLeast"/>
              <w:jc w:val="center"/>
              <w:rPr>
                <w:sz w:val="26"/>
                <w:szCs w:val="26"/>
              </w:rPr>
            </w:pPr>
            <w:r w:rsidRPr="00116D1D">
              <w:rPr>
                <w:b/>
                <w:bCs/>
                <w:sz w:val="26"/>
                <w:szCs w:val="26"/>
                <w:lang w:val="vi-VN"/>
              </w:rPr>
              <w:t>CỘNG HÒA XÃ HỘI CHỦ NGHĨA VIỆT NAM</w:t>
            </w:r>
            <w:r w:rsidRPr="00116D1D">
              <w:rPr>
                <w:b/>
                <w:bCs/>
                <w:sz w:val="26"/>
                <w:szCs w:val="26"/>
                <w:lang w:val="vi-VN"/>
              </w:rPr>
              <w:br/>
              <w:t>Độc lập - Tự do - Hạnh phúc</w:t>
            </w:r>
            <w:r w:rsidRPr="00116D1D">
              <w:rPr>
                <w:b/>
                <w:bCs/>
                <w:sz w:val="26"/>
                <w:szCs w:val="26"/>
                <w:lang w:val="vi-VN"/>
              </w:rPr>
              <w:br/>
              <w:t>---------------</w:t>
            </w:r>
          </w:p>
        </w:tc>
      </w:tr>
      <w:tr w:rsidR="000B51ED" w:rsidRPr="00116D1D" w14:paraId="4D88C60A" w14:textId="77777777" w:rsidTr="008D5716">
        <w:trPr>
          <w:tblCellSpacing w:w="0" w:type="dxa"/>
        </w:trPr>
        <w:tc>
          <w:tcPr>
            <w:tcW w:w="4361" w:type="dxa"/>
            <w:shd w:val="clear" w:color="auto" w:fill="FFFFFF"/>
            <w:tcMar>
              <w:top w:w="0" w:type="dxa"/>
              <w:left w:w="108" w:type="dxa"/>
              <w:bottom w:w="0" w:type="dxa"/>
              <w:right w:w="108" w:type="dxa"/>
            </w:tcMar>
            <w:hideMark/>
          </w:tcPr>
          <w:p w14:paraId="6425AF2A" w14:textId="77777777" w:rsidR="006E7360" w:rsidRPr="00116D1D" w:rsidRDefault="006E7360" w:rsidP="008D5716">
            <w:pPr>
              <w:spacing w:before="120" w:after="120" w:line="234" w:lineRule="atLeast"/>
              <w:jc w:val="center"/>
              <w:rPr>
                <w:sz w:val="26"/>
                <w:szCs w:val="26"/>
              </w:rPr>
            </w:pPr>
          </w:p>
        </w:tc>
        <w:tc>
          <w:tcPr>
            <w:tcW w:w="5953" w:type="dxa"/>
            <w:shd w:val="clear" w:color="auto" w:fill="FFFFFF"/>
            <w:tcMar>
              <w:top w:w="0" w:type="dxa"/>
              <w:left w:w="108" w:type="dxa"/>
              <w:bottom w:w="0" w:type="dxa"/>
              <w:right w:w="108" w:type="dxa"/>
            </w:tcMar>
            <w:hideMark/>
          </w:tcPr>
          <w:p w14:paraId="14BDB9AC" w14:textId="77777777" w:rsidR="006E7360" w:rsidRPr="00116D1D" w:rsidRDefault="006E7360" w:rsidP="008D5716">
            <w:pPr>
              <w:spacing w:before="120" w:after="120" w:line="234" w:lineRule="atLeast"/>
              <w:jc w:val="center"/>
              <w:rPr>
                <w:sz w:val="26"/>
                <w:szCs w:val="26"/>
              </w:rPr>
            </w:pPr>
            <w:r w:rsidRPr="00116D1D">
              <w:rPr>
                <w:i/>
                <w:iCs/>
                <w:sz w:val="26"/>
                <w:szCs w:val="26"/>
                <w:lang w:val="vi-VN"/>
              </w:rPr>
              <w:t>....</w:t>
            </w:r>
            <w:r w:rsidRPr="00116D1D">
              <w:rPr>
                <w:i/>
                <w:iCs/>
                <w:sz w:val="26"/>
                <w:szCs w:val="26"/>
              </w:rPr>
              <w:t>...................</w:t>
            </w:r>
            <w:r w:rsidRPr="00116D1D">
              <w:rPr>
                <w:i/>
                <w:iCs/>
                <w:sz w:val="26"/>
                <w:szCs w:val="26"/>
                <w:lang w:val="vi-VN"/>
              </w:rPr>
              <w:t>..., ngày …</w:t>
            </w:r>
            <w:r w:rsidRPr="00116D1D">
              <w:rPr>
                <w:i/>
                <w:iCs/>
                <w:sz w:val="26"/>
                <w:szCs w:val="26"/>
              </w:rPr>
              <w:t>.</w:t>
            </w:r>
            <w:r w:rsidRPr="00116D1D">
              <w:rPr>
                <w:i/>
                <w:iCs/>
                <w:sz w:val="26"/>
                <w:szCs w:val="26"/>
                <w:lang w:val="vi-VN"/>
              </w:rPr>
              <w:t>. tháng ...</w:t>
            </w:r>
            <w:r w:rsidRPr="00116D1D">
              <w:rPr>
                <w:i/>
                <w:iCs/>
                <w:sz w:val="26"/>
                <w:szCs w:val="26"/>
              </w:rPr>
              <w:t>..</w:t>
            </w:r>
            <w:r w:rsidRPr="00116D1D">
              <w:rPr>
                <w:i/>
                <w:iCs/>
                <w:sz w:val="26"/>
                <w:szCs w:val="26"/>
                <w:lang w:val="vi-VN"/>
              </w:rPr>
              <w:t xml:space="preserve"> năm ....</w:t>
            </w:r>
            <w:r w:rsidRPr="00116D1D">
              <w:rPr>
                <w:i/>
                <w:iCs/>
                <w:sz w:val="26"/>
                <w:szCs w:val="26"/>
              </w:rPr>
              <w:t>.....</w:t>
            </w:r>
          </w:p>
        </w:tc>
      </w:tr>
    </w:tbl>
    <w:p w14:paraId="13223D36" w14:textId="77777777" w:rsidR="006E7360" w:rsidRPr="00116D1D" w:rsidRDefault="006E7360" w:rsidP="006E7360">
      <w:pPr>
        <w:shd w:val="clear" w:color="auto" w:fill="FFFFFF"/>
        <w:spacing w:before="120" w:after="120" w:line="234" w:lineRule="atLeast"/>
        <w:jc w:val="both"/>
        <w:rPr>
          <w:sz w:val="26"/>
          <w:szCs w:val="26"/>
        </w:rPr>
      </w:pPr>
      <w:r w:rsidRPr="00116D1D">
        <w:rPr>
          <w:b/>
          <w:bCs/>
          <w:sz w:val="26"/>
          <w:szCs w:val="26"/>
        </w:rPr>
        <w:t> </w:t>
      </w:r>
    </w:p>
    <w:p w14:paraId="2392F059" w14:textId="77777777" w:rsidR="006E7360" w:rsidRPr="00116D1D" w:rsidRDefault="006E7360" w:rsidP="006E7360">
      <w:pPr>
        <w:shd w:val="clear" w:color="auto" w:fill="FFFFFF"/>
        <w:spacing w:line="234" w:lineRule="atLeast"/>
        <w:ind w:firstLine="567"/>
        <w:jc w:val="center"/>
        <w:rPr>
          <w:sz w:val="26"/>
          <w:szCs w:val="26"/>
        </w:rPr>
      </w:pPr>
      <w:bookmarkStart w:id="8" w:name="chuong_pl_5_name"/>
      <w:r w:rsidRPr="00116D1D">
        <w:rPr>
          <w:b/>
          <w:bCs/>
          <w:sz w:val="26"/>
          <w:szCs w:val="26"/>
          <w:lang w:val="vi-VN"/>
        </w:rPr>
        <w:t>ĐỀ ÁN TỔ CHỨC CUỘC THI, LIÊN HOAN</w:t>
      </w:r>
      <w:bookmarkEnd w:id="8"/>
    </w:p>
    <w:p w14:paraId="571B54DB" w14:textId="77777777" w:rsidR="006E7360" w:rsidRPr="00116D1D" w:rsidRDefault="006E7360" w:rsidP="006E7360">
      <w:pPr>
        <w:shd w:val="clear" w:color="auto" w:fill="FFFFFF"/>
        <w:spacing w:before="120" w:after="120" w:line="234" w:lineRule="atLeast"/>
        <w:ind w:firstLine="567"/>
        <w:jc w:val="both"/>
        <w:rPr>
          <w:sz w:val="26"/>
          <w:szCs w:val="26"/>
        </w:rPr>
      </w:pPr>
    </w:p>
    <w:p w14:paraId="4E933D2F" w14:textId="77777777" w:rsidR="006E7360" w:rsidRPr="00116D1D" w:rsidRDefault="006E7360" w:rsidP="006E7360">
      <w:pPr>
        <w:shd w:val="clear" w:color="auto" w:fill="FFFFFF"/>
        <w:spacing w:before="120" w:after="120" w:line="234" w:lineRule="atLeast"/>
        <w:ind w:firstLine="567"/>
        <w:jc w:val="both"/>
        <w:rPr>
          <w:b/>
          <w:sz w:val="26"/>
          <w:szCs w:val="26"/>
        </w:rPr>
      </w:pPr>
      <w:r w:rsidRPr="00116D1D">
        <w:rPr>
          <w:b/>
          <w:sz w:val="26"/>
          <w:szCs w:val="26"/>
          <w:lang w:val="vi-VN"/>
        </w:rPr>
        <w:t>1. Tên gọi, đơn vị tổ chức cuộc thi, liên hoan</w:t>
      </w:r>
    </w:p>
    <w:p w14:paraId="019F15EF"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1.1. Tên gọi: “(2)</w:t>
      </w:r>
      <w:r w:rsidRPr="00116D1D">
        <w:rPr>
          <w:sz w:val="26"/>
          <w:szCs w:val="26"/>
        </w:rPr>
        <w:t>…………………………………….……………………………</w:t>
      </w:r>
      <w:r w:rsidRPr="00116D1D">
        <w:rPr>
          <w:sz w:val="26"/>
          <w:szCs w:val="26"/>
          <w:lang w:val="vi-VN"/>
        </w:rPr>
        <w:t>...”</w:t>
      </w:r>
    </w:p>
    <w:p w14:paraId="4F192DD7"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1.2. Đơn vị tổ chức: “(1)…</w:t>
      </w:r>
      <w:r w:rsidRPr="00116D1D">
        <w:rPr>
          <w:sz w:val="26"/>
          <w:szCs w:val="26"/>
        </w:rPr>
        <w:t>………………………………………………………..</w:t>
      </w:r>
      <w:r w:rsidRPr="00116D1D">
        <w:rPr>
          <w:sz w:val="26"/>
          <w:szCs w:val="26"/>
          <w:lang w:val="vi-VN"/>
        </w:rPr>
        <w:t>..”</w:t>
      </w:r>
    </w:p>
    <w:p w14:paraId="14007DE8"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2. Loại hình nghệ thuật biểu diễn</w:t>
      </w:r>
      <w:r w:rsidRPr="00116D1D">
        <w:rPr>
          <w:sz w:val="26"/>
          <w:szCs w:val="26"/>
        </w:rPr>
        <w:t>:………………………………………………….</w:t>
      </w:r>
    </w:p>
    <w:p w14:paraId="71EAE254"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Phần này ghi rõ các loại hình nghệ thuật biểu diễn được tổ chức thi, liên hoan</w:t>
      </w:r>
      <w:r w:rsidRPr="00116D1D">
        <w:rPr>
          <w:sz w:val="26"/>
          <w:szCs w:val="26"/>
        </w:rPr>
        <w:t>.</w:t>
      </w:r>
    </w:p>
    <w:p w14:paraId="5AF9A16E" w14:textId="77777777" w:rsidR="006E7360" w:rsidRPr="00116D1D" w:rsidRDefault="006E7360" w:rsidP="006E7360">
      <w:pPr>
        <w:shd w:val="clear" w:color="auto" w:fill="FFFFFF"/>
        <w:spacing w:before="120" w:after="120" w:line="234" w:lineRule="atLeast"/>
        <w:ind w:firstLine="567"/>
        <w:jc w:val="both"/>
        <w:rPr>
          <w:b/>
          <w:sz w:val="26"/>
          <w:szCs w:val="26"/>
        </w:rPr>
      </w:pPr>
      <w:r w:rsidRPr="00116D1D">
        <w:rPr>
          <w:b/>
          <w:sz w:val="26"/>
          <w:szCs w:val="26"/>
          <w:lang w:val="vi-VN"/>
        </w:rPr>
        <w:t>3. Mục đích, ý nghĩa cuộc thi, liên hoan</w:t>
      </w:r>
    </w:p>
    <w:p w14:paraId="35B2EEF9"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Mục đích, ý nghĩa của cuộc thi, liên hoan được nêu rõ và phải phù hợp với tên gọi của cuộc thi, liên hoan.</w:t>
      </w:r>
    </w:p>
    <w:p w14:paraId="2C86A385" w14:textId="77777777" w:rsidR="006E7360" w:rsidRPr="00116D1D" w:rsidRDefault="006E7360" w:rsidP="006E7360">
      <w:pPr>
        <w:shd w:val="clear" w:color="auto" w:fill="FFFFFF"/>
        <w:spacing w:before="120" w:after="120" w:line="234" w:lineRule="atLeast"/>
        <w:ind w:firstLine="567"/>
        <w:jc w:val="both"/>
        <w:rPr>
          <w:b/>
          <w:sz w:val="26"/>
          <w:szCs w:val="26"/>
        </w:rPr>
      </w:pPr>
      <w:r w:rsidRPr="00116D1D">
        <w:rPr>
          <w:b/>
          <w:sz w:val="26"/>
          <w:szCs w:val="26"/>
          <w:lang w:val="vi-VN"/>
        </w:rPr>
        <w:t>4. Điều kiện, đối tượng tham gia cuộc thi, liên hoan</w:t>
      </w:r>
    </w:p>
    <w:p w14:paraId="443BEFB8"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4.1. Điều kiện tham gia</w:t>
      </w:r>
    </w:p>
    <w:p w14:paraId="4A684DD8"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4.2. Đối tượng tham gia</w:t>
      </w:r>
    </w:p>
    <w:p w14:paraId="1E7F35CE" w14:textId="77777777" w:rsidR="006E7360" w:rsidRPr="00116D1D" w:rsidRDefault="006E7360" w:rsidP="006E7360">
      <w:pPr>
        <w:shd w:val="clear" w:color="auto" w:fill="FFFFFF"/>
        <w:spacing w:before="120" w:after="120" w:line="234" w:lineRule="atLeast"/>
        <w:ind w:firstLine="567"/>
        <w:jc w:val="both"/>
        <w:rPr>
          <w:b/>
          <w:sz w:val="26"/>
          <w:szCs w:val="26"/>
        </w:rPr>
      </w:pPr>
      <w:r w:rsidRPr="00116D1D">
        <w:rPr>
          <w:b/>
          <w:sz w:val="26"/>
          <w:szCs w:val="26"/>
          <w:lang w:val="vi-VN"/>
        </w:rPr>
        <w:t>5. Nội dung, trình tự tổ chức</w:t>
      </w:r>
    </w:p>
    <w:p w14:paraId="113FED9D"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5.1. Công bố cuộc thi, liên hoan</w:t>
      </w:r>
    </w:p>
    <w:p w14:paraId="5C8B6857"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 Thời gian</w:t>
      </w:r>
    </w:p>
    <w:p w14:paraId="6B2EB64F"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 Cách thức, nội dung thông báo tổ chức</w:t>
      </w:r>
    </w:p>
    <w:p w14:paraId="7A14D355"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 xml:space="preserve">5.2. Vòng thi </w:t>
      </w:r>
      <w:r w:rsidRPr="00116D1D">
        <w:rPr>
          <w:sz w:val="26"/>
          <w:szCs w:val="26"/>
        </w:rPr>
        <w:t>……..</w:t>
      </w:r>
      <w:r w:rsidRPr="00116D1D">
        <w:rPr>
          <w:sz w:val="26"/>
          <w:szCs w:val="26"/>
          <w:lang w:val="vi-VN"/>
        </w:rPr>
        <w:t xml:space="preserve">.../Chương trình liên hoan </w:t>
      </w:r>
      <w:r w:rsidRPr="00116D1D">
        <w:rPr>
          <w:sz w:val="26"/>
          <w:szCs w:val="26"/>
        </w:rPr>
        <w:t>……</w:t>
      </w:r>
      <w:r w:rsidRPr="00116D1D">
        <w:rPr>
          <w:sz w:val="26"/>
          <w:szCs w:val="26"/>
          <w:lang w:val="vi-VN"/>
        </w:rPr>
        <w:t>...</w:t>
      </w:r>
    </w:p>
    <w:p w14:paraId="0BFC4D9B"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 Thời gian, địa điểm</w:t>
      </w:r>
    </w:p>
    <w:p w14:paraId="6939F22C"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 Nội dung thi, liên hoan</w:t>
      </w:r>
    </w:p>
    <w:p w14:paraId="6F0C6B08"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 Công bố kết quả</w:t>
      </w:r>
    </w:p>
    <w:p w14:paraId="4A730512"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5.3. Vòng thi …</w:t>
      </w:r>
      <w:r w:rsidRPr="00116D1D">
        <w:rPr>
          <w:sz w:val="26"/>
          <w:szCs w:val="26"/>
        </w:rPr>
        <w:t>………</w:t>
      </w:r>
      <w:r w:rsidRPr="00116D1D">
        <w:rPr>
          <w:sz w:val="26"/>
          <w:szCs w:val="26"/>
          <w:lang w:val="vi-VN"/>
        </w:rPr>
        <w:t>./Chương trình liên hoan ...</w:t>
      </w:r>
      <w:r w:rsidRPr="00116D1D">
        <w:rPr>
          <w:sz w:val="26"/>
          <w:szCs w:val="26"/>
        </w:rPr>
        <w:t>..............</w:t>
      </w:r>
    </w:p>
    <w:p w14:paraId="3996646C" w14:textId="77777777" w:rsidR="006E7360" w:rsidRPr="00116D1D" w:rsidRDefault="006E7360" w:rsidP="006E7360">
      <w:pPr>
        <w:shd w:val="clear" w:color="auto" w:fill="FFFFFF"/>
        <w:spacing w:before="120" w:after="120" w:line="234" w:lineRule="atLeast"/>
        <w:ind w:firstLine="567"/>
        <w:jc w:val="both"/>
        <w:rPr>
          <w:b/>
          <w:sz w:val="26"/>
          <w:szCs w:val="26"/>
        </w:rPr>
      </w:pPr>
      <w:r w:rsidRPr="00116D1D">
        <w:rPr>
          <w:b/>
          <w:sz w:val="26"/>
          <w:szCs w:val="26"/>
          <w:lang w:val="vi-VN"/>
        </w:rPr>
        <w:t>6. Danh hiệu, giá trị giải thưởng và thời gian trao danh hiệu, giải thưởng</w:t>
      </w:r>
    </w:p>
    <w:p w14:paraId="599757C1"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6.1. Danh hiệu và giá trị giải thưởng</w:t>
      </w:r>
    </w:p>
    <w:p w14:paraId="1E0E5CC2"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6.2. Thời gian trao danh hiệu, giải thưởng</w:t>
      </w:r>
    </w:p>
    <w:p w14:paraId="2809498E" w14:textId="77777777" w:rsidR="006E7360" w:rsidRPr="00116D1D" w:rsidRDefault="006E7360" w:rsidP="006E7360">
      <w:pPr>
        <w:shd w:val="clear" w:color="auto" w:fill="FFFFFF"/>
        <w:spacing w:before="120" w:after="120" w:line="234" w:lineRule="atLeast"/>
        <w:ind w:firstLine="567"/>
        <w:jc w:val="both"/>
        <w:rPr>
          <w:b/>
          <w:sz w:val="26"/>
          <w:szCs w:val="26"/>
        </w:rPr>
      </w:pPr>
      <w:r w:rsidRPr="00116D1D">
        <w:rPr>
          <w:b/>
          <w:sz w:val="26"/>
          <w:szCs w:val="26"/>
          <w:lang w:val="vi-VN"/>
        </w:rPr>
        <w:t>7. Quy chế chấm giải</w:t>
      </w:r>
    </w:p>
    <w:p w14:paraId="0757A694"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Ngoài các quy chế chấm giải của cuộc thi, liên hoan do đơn vị tổ chức quy định, phần này ghi rõ thành phần ban giám khảo có ít nhất 2/3 tổng số thành viên đáp ứng năng lực chuyên môn về loại hình nghệ thuật biểu diễn trong cuộc thi, liên hoan.</w:t>
      </w:r>
    </w:p>
    <w:p w14:paraId="489E3503" w14:textId="77777777" w:rsidR="006E7360" w:rsidRPr="00116D1D" w:rsidRDefault="006E7360" w:rsidP="006E7360">
      <w:pPr>
        <w:shd w:val="clear" w:color="auto" w:fill="FFFFFF"/>
        <w:spacing w:before="120" w:after="120" w:line="234" w:lineRule="atLeast"/>
        <w:ind w:firstLine="567"/>
        <w:jc w:val="both"/>
        <w:rPr>
          <w:b/>
          <w:sz w:val="26"/>
          <w:szCs w:val="26"/>
        </w:rPr>
      </w:pPr>
      <w:r w:rsidRPr="00116D1D">
        <w:rPr>
          <w:b/>
          <w:sz w:val="26"/>
          <w:szCs w:val="26"/>
          <w:lang w:val="vi-VN"/>
        </w:rPr>
        <w:t>8. Kinh phí tổ chức</w:t>
      </w:r>
    </w:p>
    <w:p w14:paraId="7864853C"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(Gửi kèm theo các tài liệu chứng minh nguồn kinh phí)</w:t>
      </w:r>
    </w:p>
    <w:p w14:paraId="43584422" w14:textId="77777777" w:rsidR="006E7360" w:rsidRPr="00116D1D" w:rsidRDefault="006E7360" w:rsidP="006E7360">
      <w:pPr>
        <w:shd w:val="clear" w:color="auto" w:fill="FFFFFF"/>
        <w:spacing w:before="120" w:after="120" w:line="234" w:lineRule="atLeast"/>
        <w:ind w:firstLine="567"/>
        <w:jc w:val="both"/>
        <w:rPr>
          <w:b/>
          <w:sz w:val="26"/>
          <w:szCs w:val="26"/>
        </w:rPr>
      </w:pPr>
      <w:r w:rsidRPr="00116D1D">
        <w:rPr>
          <w:b/>
          <w:sz w:val="26"/>
          <w:szCs w:val="26"/>
          <w:lang w:val="vi-VN"/>
        </w:rPr>
        <w:t>9. Quyền và nghĩa vụ của tổ chức, cá nhân liên quan</w:t>
      </w:r>
    </w:p>
    <w:p w14:paraId="2C3AB793"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Phần này ghi rõ quyền, nghĩa vụ của tổ chức, cá nhân liên kết, nhà tài trợ, thí sinh,... kèm theo cam kết phải chịu trách nhiệm xử lý giải quyết khiếu nại, tố cáo của các tổ chức, cá nhân liên quan đến hoạt động tổ chức cuộc thi, liên hoan của đơn vị.</w:t>
      </w:r>
    </w:p>
    <w:p w14:paraId="63A15978"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015"/>
        <w:gridCol w:w="6123"/>
      </w:tblGrid>
      <w:tr w:rsidR="000B51ED" w:rsidRPr="00116D1D" w14:paraId="4D76E14F" w14:textId="77777777" w:rsidTr="008D5716">
        <w:trPr>
          <w:tblCellSpacing w:w="0" w:type="dxa"/>
        </w:trPr>
        <w:tc>
          <w:tcPr>
            <w:tcW w:w="4068" w:type="dxa"/>
            <w:shd w:val="clear" w:color="auto" w:fill="FFFFFF"/>
            <w:tcMar>
              <w:top w:w="0" w:type="dxa"/>
              <w:left w:w="108" w:type="dxa"/>
              <w:bottom w:w="0" w:type="dxa"/>
              <w:right w:w="108" w:type="dxa"/>
            </w:tcMar>
            <w:hideMark/>
          </w:tcPr>
          <w:p w14:paraId="3FF22CFB" w14:textId="77777777" w:rsidR="006E7360" w:rsidRPr="00116D1D" w:rsidRDefault="006E7360" w:rsidP="008D5716">
            <w:pPr>
              <w:spacing w:before="120" w:after="120" w:line="234" w:lineRule="atLeast"/>
              <w:jc w:val="both"/>
              <w:rPr>
                <w:sz w:val="26"/>
                <w:szCs w:val="26"/>
              </w:rPr>
            </w:pPr>
            <w:r w:rsidRPr="00116D1D">
              <w:rPr>
                <w:b/>
                <w:bCs/>
                <w:sz w:val="26"/>
                <w:szCs w:val="26"/>
                <w:lang w:val="vi-VN"/>
              </w:rPr>
              <w:t> </w:t>
            </w:r>
          </w:p>
        </w:tc>
        <w:tc>
          <w:tcPr>
            <w:tcW w:w="6189" w:type="dxa"/>
            <w:shd w:val="clear" w:color="auto" w:fill="FFFFFF"/>
            <w:tcMar>
              <w:top w:w="0" w:type="dxa"/>
              <w:left w:w="108" w:type="dxa"/>
              <w:bottom w:w="0" w:type="dxa"/>
              <w:right w:w="108" w:type="dxa"/>
            </w:tcMar>
            <w:hideMark/>
          </w:tcPr>
          <w:p w14:paraId="48B47199" w14:textId="77777777" w:rsidR="006E7360" w:rsidRPr="00116D1D" w:rsidRDefault="006E7360" w:rsidP="008D5716">
            <w:pPr>
              <w:spacing w:before="120" w:after="120" w:line="234" w:lineRule="atLeast"/>
              <w:jc w:val="center"/>
              <w:rPr>
                <w:sz w:val="26"/>
                <w:szCs w:val="26"/>
              </w:rPr>
            </w:pPr>
            <w:r w:rsidRPr="00116D1D">
              <w:rPr>
                <w:b/>
                <w:bCs/>
                <w:sz w:val="26"/>
                <w:szCs w:val="26"/>
                <w:lang w:val="vi-VN"/>
              </w:rPr>
              <w:t>TỔ CHỨC/CÁ NHÂN ĐỀ NGHỊ</w:t>
            </w:r>
            <w:r w:rsidRPr="00116D1D">
              <w:rPr>
                <w:b/>
                <w:bCs/>
                <w:sz w:val="26"/>
                <w:szCs w:val="26"/>
                <w:lang w:val="vi-VN"/>
              </w:rPr>
              <w:br/>
            </w:r>
            <w:r w:rsidRPr="00116D1D">
              <w:rPr>
                <w:i/>
                <w:iCs/>
                <w:sz w:val="26"/>
                <w:szCs w:val="26"/>
                <w:lang w:val="vi-VN"/>
              </w:rPr>
              <w:t>(Ký, ghi rõ họ tên, đóng dấu)</w:t>
            </w:r>
          </w:p>
        </w:tc>
      </w:tr>
    </w:tbl>
    <w:p w14:paraId="64AE6EA9"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 </w:t>
      </w:r>
    </w:p>
    <w:p w14:paraId="12D836DE"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(1) Tổ chức, cá nhân đề nghị.</w:t>
      </w:r>
    </w:p>
    <w:p w14:paraId="0BBDA497"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(2) Tên cuộc thi, liên hoan các loại hình nghệ thuật biểu diễn.</w:t>
      </w:r>
    </w:p>
    <w:p w14:paraId="055FE257" w14:textId="77777777" w:rsidR="006E7360" w:rsidRPr="00116D1D" w:rsidRDefault="006E7360" w:rsidP="006E7360">
      <w:pPr>
        <w:shd w:val="clear" w:color="auto" w:fill="FFFFFF"/>
        <w:spacing w:before="120" w:after="120" w:line="234" w:lineRule="atLeast"/>
        <w:jc w:val="center"/>
        <w:rPr>
          <w:sz w:val="26"/>
          <w:szCs w:val="26"/>
        </w:rPr>
      </w:pPr>
    </w:p>
    <w:p w14:paraId="4A7AE0E6" w14:textId="77777777" w:rsidR="006E7360" w:rsidRPr="00116D1D" w:rsidRDefault="006E7360" w:rsidP="006E7360">
      <w:pPr>
        <w:shd w:val="clear" w:color="auto" w:fill="FFFFFF"/>
        <w:spacing w:before="120" w:after="120" w:line="234" w:lineRule="atLeast"/>
        <w:rPr>
          <w:sz w:val="26"/>
          <w:szCs w:val="26"/>
        </w:rPr>
      </w:pPr>
    </w:p>
    <w:p w14:paraId="6712A15B" w14:textId="77777777" w:rsidR="006E7360" w:rsidRPr="00116D1D" w:rsidRDefault="006E7360" w:rsidP="006E7360">
      <w:pPr>
        <w:shd w:val="clear" w:color="auto" w:fill="FFFFFF"/>
        <w:spacing w:before="120" w:after="120" w:line="234" w:lineRule="atLeast"/>
        <w:rPr>
          <w:sz w:val="26"/>
          <w:szCs w:val="26"/>
        </w:rPr>
      </w:pPr>
    </w:p>
    <w:p w14:paraId="50C51D0A" w14:textId="77777777" w:rsidR="006E7360" w:rsidRPr="00116D1D" w:rsidRDefault="006E7360" w:rsidP="006E7360">
      <w:pPr>
        <w:shd w:val="clear" w:color="auto" w:fill="FFFFFF"/>
        <w:spacing w:before="120" w:after="120" w:line="234" w:lineRule="atLeast"/>
        <w:rPr>
          <w:sz w:val="26"/>
          <w:szCs w:val="26"/>
        </w:rPr>
      </w:pPr>
    </w:p>
    <w:p w14:paraId="34F7E193" w14:textId="77777777" w:rsidR="006E7360" w:rsidRPr="00116D1D" w:rsidRDefault="006E7360" w:rsidP="006E7360">
      <w:pPr>
        <w:shd w:val="clear" w:color="auto" w:fill="FFFFFF"/>
        <w:spacing w:before="120" w:after="120" w:line="234" w:lineRule="atLeast"/>
        <w:rPr>
          <w:sz w:val="26"/>
          <w:szCs w:val="26"/>
        </w:rPr>
      </w:pPr>
    </w:p>
    <w:p w14:paraId="24958F2F" w14:textId="77777777" w:rsidR="006E7360" w:rsidRPr="00116D1D" w:rsidRDefault="006E7360" w:rsidP="006E7360">
      <w:pPr>
        <w:shd w:val="clear" w:color="auto" w:fill="FFFFFF"/>
        <w:spacing w:before="120" w:after="120" w:line="234" w:lineRule="atLeast"/>
        <w:rPr>
          <w:sz w:val="26"/>
          <w:szCs w:val="26"/>
        </w:rPr>
      </w:pPr>
    </w:p>
    <w:p w14:paraId="18A2BC31" w14:textId="77777777" w:rsidR="006E7360" w:rsidRPr="00116D1D" w:rsidRDefault="006E7360" w:rsidP="006E7360">
      <w:pPr>
        <w:shd w:val="clear" w:color="auto" w:fill="FFFFFF"/>
        <w:spacing w:before="120" w:after="120" w:line="234" w:lineRule="atLeast"/>
        <w:rPr>
          <w:sz w:val="26"/>
          <w:szCs w:val="26"/>
        </w:rPr>
      </w:pPr>
    </w:p>
    <w:p w14:paraId="361A6D88" w14:textId="77777777" w:rsidR="006E7360" w:rsidRPr="00116D1D" w:rsidRDefault="006E7360" w:rsidP="006E7360">
      <w:pPr>
        <w:shd w:val="clear" w:color="auto" w:fill="FFFFFF"/>
        <w:spacing w:before="120" w:after="120" w:line="234" w:lineRule="atLeast"/>
        <w:rPr>
          <w:sz w:val="26"/>
          <w:szCs w:val="26"/>
        </w:rPr>
      </w:pPr>
    </w:p>
    <w:p w14:paraId="2EE8CA0E" w14:textId="77777777" w:rsidR="006E7360" w:rsidRPr="00116D1D" w:rsidRDefault="006E7360" w:rsidP="006E7360">
      <w:pPr>
        <w:shd w:val="clear" w:color="auto" w:fill="FFFFFF"/>
        <w:spacing w:before="120" w:after="120" w:line="234" w:lineRule="atLeast"/>
        <w:rPr>
          <w:sz w:val="26"/>
          <w:szCs w:val="26"/>
        </w:rPr>
      </w:pPr>
    </w:p>
    <w:p w14:paraId="339C5826" w14:textId="77777777" w:rsidR="006E7360" w:rsidRPr="00116D1D" w:rsidRDefault="006E7360" w:rsidP="006E7360">
      <w:pPr>
        <w:shd w:val="clear" w:color="auto" w:fill="FFFFFF"/>
        <w:spacing w:before="120" w:after="120" w:line="234" w:lineRule="atLeast"/>
        <w:rPr>
          <w:sz w:val="26"/>
          <w:szCs w:val="26"/>
        </w:rPr>
      </w:pPr>
    </w:p>
    <w:p w14:paraId="0FEE7436" w14:textId="77777777" w:rsidR="006E7360" w:rsidRPr="00116D1D" w:rsidRDefault="006E7360" w:rsidP="006E7360">
      <w:pPr>
        <w:shd w:val="clear" w:color="auto" w:fill="FFFFFF"/>
        <w:spacing w:before="120" w:after="120" w:line="234" w:lineRule="atLeast"/>
        <w:rPr>
          <w:sz w:val="26"/>
          <w:szCs w:val="26"/>
        </w:rPr>
      </w:pPr>
    </w:p>
    <w:p w14:paraId="49ECFD41" w14:textId="77777777" w:rsidR="006E7360" w:rsidRPr="00116D1D" w:rsidRDefault="006E7360" w:rsidP="006E7360">
      <w:pPr>
        <w:shd w:val="clear" w:color="auto" w:fill="FFFFFF"/>
        <w:spacing w:before="120" w:after="120" w:line="234" w:lineRule="atLeast"/>
        <w:rPr>
          <w:sz w:val="26"/>
          <w:szCs w:val="26"/>
        </w:rPr>
      </w:pPr>
    </w:p>
    <w:p w14:paraId="23BC84F3" w14:textId="77777777" w:rsidR="006E7360" w:rsidRPr="00116D1D" w:rsidRDefault="006E7360" w:rsidP="006E7360">
      <w:pPr>
        <w:shd w:val="clear" w:color="auto" w:fill="FFFFFF"/>
        <w:spacing w:before="120" w:after="120" w:line="234" w:lineRule="atLeast"/>
        <w:rPr>
          <w:sz w:val="26"/>
          <w:szCs w:val="26"/>
        </w:rPr>
      </w:pPr>
    </w:p>
    <w:p w14:paraId="12452C0E" w14:textId="77777777" w:rsidR="006E7360" w:rsidRPr="00116D1D" w:rsidRDefault="006E7360" w:rsidP="006E7360">
      <w:pPr>
        <w:shd w:val="clear" w:color="auto" w:fill="FFFFFF"/>
        <w:spacing w:before="120" w:after="120" w:line="234" w:lineRule="atLeast"/>
        <w:rPr>
          <w:sz w:val="26"/>
          <w:szCs w:val="26"/>
        </w:rPr>
      </w:pPr>
    </w:p>
    <w:p w14:paraId="02B7DD65" w14:textId="77777777" w:rsidR="006E7360" w:rsidRPr="00116D1D" w:rsidRDefault="006E7360" w:rsidP="006E7360">
      <w:pPr>
        <w:shd w:val="clear" w:color="auto" w:fill="FFFFFF"/>
        <w:spacing w:before="120" w:after="120" w:line="234" w:lineRule="atLeast"/>
        <w:rPr>
          <w:sz w:val="26"/>
          <w:szCs w:val="26"/>
        </w:rPr>
      </w:pPr>
    </w:p>
    <w:p w14:paraId="62B52A08" w14:textId="77777777" w:rsidR="006E7360" w:rsidRPr="00116D1D" w:rsidRDefault="006E7360" w:rsidP="006E7360">
      <w:pPr>
        <w:shd w:val="clear" w:color="auto" w:fill="FFFFFF"/>
        <w:spacing w:before="120" w:after="120" w:line="234" w:lineRule="atLeast"/>
        <w:rPr>
          <w:sz w:val="26"/>
          <w:szCs w:val="26"/>
        </w:rPr>
      </w:pPr>
    </w:p>
    <w:p w14:paraId="5B1A538B" w14:textId="77777777" w:rsidR="006E7360" w:rsidRPr="00116D1D" w:rsidRDefault="006E7360" w:rsidP="006E7360">
      <w:pPr>
        <w:shd w:val="clear" w:color="auto" w:fill="FFFFFF"/>
        <w:spacing w:before="120" w:after="120" w:line="234" w:lineRule="atLeast"/>
        <w:rPr>
          <w:sz w:val="26"/>
          <w:szCs w:val="26"/>
        </w:rPr>
      </w:pPr>
    </w:p>
    <w:p w14:paraId="182806BE" w14:textId="3AF3C834" w:rsidR="006E7360" w:rsidRPr="00116D1D" w:rsidRDefault="006E7360" w:rsidP="006E7360">
      <w:pPr>
        <w:shd w:val="clear" w:color="auto" w:fill="FFFFFF"/>
        <w:spacing w:before="120" w:after="120" w:line="234" w:lineRule="atLeast"/>
        <w:rPr>
          <w:sz w:val="26"/>
          <w:szCs w:val="26"/>
        </w:rPr>
      </w:pPr>
    </w:p>
    <w:p w14:paraId="59E570E3" w14:textId="5FFF8090" w:rsidR="00296FA2" w:rsidRPr="00116D1D" w:rsidRDefault="00296FA2" w:rsidP="006E7360">
      <w:pPr>
        <w:shd w:val="clear" w:color="auto" w:fill="FFFFFF"/>
        <w:spacing w:before="120" w:after="120" w:line="234" w:lineRule="atLeast"/>
        <w:rPr>
          <w:sz w:val="26"/>
          <w:szCs w:val="26"/>
        </w:rPr>
      </w:pPr>
    </w:p>
    <w:p w14:paraId="67F405D4" w14:textId="77777777" w:rsidR="00296FA2" w:rsidRPr="00116D1D" w:rsidRDefault="00296FA2" w:rsidP="006E7360">
      <w:pPr>
        <w:shd w:val="clear" w:color="auto" w:fill="FFFFFF"/>
        <w:spacing w:before="120" w:after="120" w:line="234" w:lineRule="atLeast"/>
        <w:rPr>
          <w:sz w:val="26"/>
          <w:szCs w:val="26"/>
        </w:rPr>
      </w:pPr>
    </w:p>
    <w:p w14:paraId="5297777F" w14:textId="557EB951" w:rsidR="006E7360" w:rsidRPr="00116D1D" w:rsidRDefault="006E7360" w:rsidP="005043BC">
      <w:pPr>
        <w:pStyle w:val="Heading4"/>
        <w:ind w:firstLine="709"/>
        <w:rPr>
          <w:sz w:val="26"/>
        </w:rPr>
      </w:pPr>
      <w:r w:rsidRPr="00116D1D">
        <w:rPr>
          <w:sz w:val="26"/>
          <w:lang w:val="nl-NL"/>
        </w:rPr>
        <w:t>3. Thủ tục tổ chức cuộc thi người đẹp, người mẫu</w:t>
      </w:r>
    </w:p>
    <w:p w14:paraId="17D02020" w14:textId="5C1C8337" w:rsidR="006E7360" w:rsidRPr="00116D1D" w:rsidRDefault="006E7360" w:rsidP="006E7360">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3.1.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410" w:type="dxa"/>
        <w:tblLook w:val="04A0" w:firstRow="1" w:lastRow="0" w:firstColumn="1" w:lastColumn="0" w:noHBand="0" w:noVBand="1"/>
      </w:tblPr>
      <w:tblGrid>
        <w:gridCol w:w="805"/>
        <w:gridCol w:w="1608"/>
        <w:gridCol w:w="5224"/>
        <w:gridCol w:w="1996"/>
        <w:gridCol w:w="777"/>
      </w:tblGrid>
      <w:tr w:rsidR="000B51ED" w:rsidRPr="00116D1D" w14:paraId="0DFA8326" w14:textId="77777777" w:rsidTr="008D5716">
        <w:trPr>
          <w:trHeight w:val="405"/>
          <w:tblHeader/>
        </w:trPr>
        <w:tc>
          <w:tcPr>
            <w:tcW w:w="805" w:type="dxa"/>
            <w:tcBorders>
              <w:top w:val="single" w:sz="4" w:space="0" w:color="auto"/>
              <w:left w:val="single" w:sz="4" w:space="0" w:color="auto"/>
              <w:bottom w:val="single" w:sz="4" w:space="0" w:color="auto"/>
              <w:right w:val="single" w:sz="4" w:space="0" w:color="auto"/>
            </w:tcBorders>
            <w:vAlign w:val="center"/>
          </w:tcPr>
          <w:p w14:paraId="266D2F10" w14:textId="77777777" w:rsidR="006E7360" w:rsidRPr="00116D1D" w:rsidRDefault="006E7360" w:rsidP="008D5716">
            <w:pPr>
              <w:jc w:val="center"/>
              <w:rPr>
                <w:b/>
                <w:sz w:val="26"/>
                <w:szCs w:val="26"/>
              </w:rPr>
            </w:pPr>
            <w:r w:rsidRPr="00116D1D">
              <w:rPr>
                <w:b/>
                <w:sz w:val="26"/>
                <w:szCs w:val="26"/>
              </w:rPr>
              <w:t>TT</w:t>
            </w:r>
          </w:p>
        </w:tc>
        <w:tc>
          <w:tcPr>
            <w:tcW w:w="1608" w:type="dxa"/>
            <w:tcBorders>
              <w:top w:val="single" w:sz="4" w:space="0" w:color="auto"/>
              <w:left w:val="single" w:sz="4" w:space="0" w:color="auto"/>
              <w:bottom w:val="single" w:sz="4" w:space="0" w:color="auto"/>
              <w:right w:val="single" w:sz="4" w:space="0" w:color="auto"/>
            </w:tcBorders>
            <w:vAlign w:val="center"/>
          </w:tcPr>
          <w:p w14:paraId="45B33E92" w14:textId="77777777" w:rsidR="006E7360" w:rsidRPr="00116D1D" w:rsidRDefault="006E7360" w:rsidP="008D5716">
            <w:pPr>
              <w:jc w:val="center"/>
              <w:rPr>
                <w:b/>
                <w:sz w:val="26"/>
                <w:szCs w:val="26"/>
              </w:rPr>
            </w:pPr>
            <w:r w:rsidRPr="00116D1D">
              <w:rPr>
                <w:b/>
                <w:sz w:val="26"/>
                <w:szCs w:val="26"/>
              </w:rPr>
              <w:t>Trình tự thực hiện</w:t>
            </w:r>
          </w:p>
        </w:tc>
        <w:tc>
          <w:tcPr>
            <w:tcW w:w="5224" w:type="dxa"/>
            <w:tcBorders>
              <w:top w:val="single" w:sz="4" w:space="0" w:color="auto"/>
              <w:left w:val="single" w:sz="4" w:space="0" w:color="auto"/>
              <w:bottom w:val="single" w:sz="4" w:space="0" w:color="auto"/>
              <w:right w:val="single" w:sz="4" w:space="0" w:color="auto"/>
            </w:tcBorders>
            <w:vAlign w:val="center"/>
          </w:tcPr>
          <w:p w14:paraId="08744501" w14:textId="77777777" w:rsidR="006E7360" w:rsidRPr="00116D1D" w:rsidRDefault="006E7360" w:rsidP="008D5716">
            <w:pPr>
              <w:jc w:val="center"/>
              <w:rPr>
                <w:b/>
                <w:sz w:val="26"/>
                <w:szCs w:val="26"/>
              </w:rPr>
            </w:pPr>
            <w:r w:rsidRPr="00116D1D">
              <w:rPr>
                <w:b/>
                <w:sz w:val="26"/>
                <w:szCs w:val="26"/>
              </w:rPr>
              <w:t>Cách thức thực hiện</w:t>
            </w:r>
          </w:p>
        </w:tc>
        <w:tc>
          <w:tcPr>
            <w:tcW w:w="1996" w:type="dxa"/>
            <w:tcBorders>
              <w:top w:val="single" w:sz="4" w:space="0" w:color="auto"/>
              <w:left w:val="single" w:sz="4" w:space="0" w:color="auto"/>
              <w:bottom w:val="single" w:sz="4" w:space="0" w:color="auto"/>
              <w:right w:val="single" w:sz="4" w:space="0" w:color="auto"/>
            </w:tcBorders>
            <w:vAlign w:val="center"/>
          </w:tcPr>
          <w:p w14:paraId="6F87E24B" w14:textId="77777777" w:rsidR="006E7360" w:rsidRPr="00116D1D" w:rsidRDefault="006E7360" w:rsidP="008D5716">
            <w:pPr>
              <w:jc w:val="center"/>
              <w:rPr>
                <w:b/>
                <w:sz w:val="26"/>
                <w:szCs w:val="26"/>
              </w:rPr>
            </w:pPr>
            <w:r w:rsidRPr="00116D1D">
              <w:rPr>
                <w:b/>
                <w:sz w:val="26"/>
                <w:szCs w:val="26"/>
              </w:rPr>
              <w:t>Thời gian giải quyết</w:t>
            </w:r>
          </w:p>
        </w:tc>
        <w:tc>
          <w:tcPr>
            <w:tcW w:w="777" w:type="dxa"/>
            <w:tcBorders>
              <w:top w:val="single" w:sz="4" w:space="0" w:color="auto"/>
              <w:left w:val="single" w:sz="4" w:space="0" w:color="auto"/>
              <w:bottom w:val="single" w:sz="4" w:space="0" w:color="auto"/>
              <w:right w:val="single" w:sz="4" w:space="0" w:color="auto"/>
            </w:tcBorders>
            <w:vAlign w:val="center"/>
          </w:tcPr>
          <w:p w14:paraId="4B015A85" w14:textId="77777777" w:rsidR="006E7360" w:rsidRPr="00116D1D" w:rsidRDefault="006E7360" w:rsidP="008D5716">
            <w:pPr>
              <w:jc w:val="center"/>
              <w:rPr>
                <w:b/>
                <w:sz w:val="26"/>
                <w:szCs w:val="26"/>
              </w:rPr>
            </w:pPr>
            <w:r w:rsidRPr="00116D1D">
              <w:rPr>
                <w:b/>
                <w:sz w:val="26"/>
                <w:szCs w:val="26"/>
              </w:rPr>
              <w:t>Ghi chú</w:t>
            </w:r>
          </w:p>
        </w:tc>
      </w:tr>
      <w:tr w:rsidR="000B51ED" w:rsidRPr="00361271" w14:paraId="76879975" w14:textId="77777777" w:rsidTr="008D5716">
        <w:trPr>
          <w:trHeight w:val="897"/>
        </w:trPr>
        <w:tc>
          <w:tcPr>
            <w:tcW w:w="805" w:type="dxa"/>
            <w:vMerge w:val="restart"/>
            <w:tcBorders>
              <w:top w:val="single" w:sz="4" w:space="0" w:color="auto"/>
            </w:tcBorders>
            <w:vAlign w:val="center"/>
          </w:tcPr>
          <w:p w14:paraId="5E8612AF" w14:textId="77777777" w:rsidR="006E7360" w:rsidRPr="00116D1D" w:rsidRDefault="006E7360" w:rsidP="008D5716">
            <w:pPr>
              <w:spacing w:after="120" w:line="234" w:lineRule="atLeast"/>
              <w:jc w:val="center"/>
              <w:rPr>
                <w:b/>
                <w:sz w:val="26"/>
                <w:szCs w:val="26"/>
              </w:rPr>
            </w:pPr>
            <w:r w:rsidRPr="00116D1D">
              <w:rPr>
                <w:b/>
                <w:sz w:val="26"/>
                <w:szCs w:val="26"/>
              </w:rPr>
              <w:t>Bước 1</w:t>
            </w:r>
          </w:p>
        </w:tc>
        <w:tc>
          <w:tcPr>
            <w:tcW w:w="1608" w:type="dxa"/>
            <w:vMerge w:val="restart"/>
            <w:tcBorders>
              <w:top w:val="single" w:sz="4" w:space="0" w:color="auto"/>
            </w:tcBorders>
            <w:vAlign w:val="center"/>
          </w:tcPr>
          <w:p w14:paraId="5887A129" w14:textId="77777777" w:rsidR="006E7360" w:rsidRPr="00116D1D" w:rsidRDefault="006E7360"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224" w:type="dxa"/>
            <w:tcBorders>
              <w:top w:val="single" w:sz="4" w:space="0" w:color="auto"/>
            </w:tcBorders>
            <w:vAlign w:val="center"/>
          </w:tcPr>
          <w:p w14:paraId="663E76B6" w14:textId="01364DAD" w:rsidR="006E7360" w:rsidRPr="00116D1D" w:rsidRDefault="006E7360" w:rsidP="008D5716">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(số 85 đường Nguyễn Huệ, phường 1, thành phố Cao Lãnh, tỉnh Đồng Tháp).</w:t>
            </w:r>
          </w:p>
          <w:p w14:paraId="055D15A3" w14:textId="77777777" w:rsidR="006E7360" w:rsidRPr="00116D1D" w:rsidRDefault="006E7360" w:rsidP="008D5716">
            <w:pPr>
              <w:shd w:val="clear" w:color="auto" w:fill="FFFFFF"/>
              <w:jc w:val="both"/>
              <w:rPr>
                <w:i/>
                <w:sz w:val="26"/>
                <w:szCs w:val="26"/>
                <w:lang w:val="vi-VN"/>
              </w:rPr>
            </w:pPr>
            <w:r w:rsidRPr="00116D1D">
              <w:rPr>
                <w:sz w:val="26"/>
                <w:szCs w:val="26"/>
                <w:lang w:val="vi-VN"/>
              </w:rPr>
              <w:t>2. Hoặc thông qua dịch vụ bưu chính công ích.</w:t>
            </w:r>
          </w:p>
        </w:tc>
        <w:tc>
          <w:tcPr>
            <w:tcW w:w="1996" w:type="dxa"/>
            <w:tcBorders>
              <w:top w:val="single" w:sz="4" w:space="0" w:color="auto"/>
            </w:tcBorders>
            <w:vAlign w:val="center"/>
          </w:tcPr>
          <w:p w14:paraId="5F13C8CF" w14:textId="77777777" w:rsidR="006E7360" w:rsidRPr="00116D1D" w:rsidRDefault="006E7360"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77" w:type="dxa"/>
            <w:vMerge w:val="restart"/>
            <w:tcBorders>
              <w:top w:val="single" w:sz="4" w:space="0" w:color="auto"/>
            </w:tcBorders>
            <w:vAlign w:val="center"/>
          </w:tcPr>
          <w:p w14:paraId="150B88B1" w14:textId="77777777" w:rsidR="006E7360" w:rsidRPr="00116D1D" w:rsidRDefault="006E7360" w:rsidP="008D5716">
            <w:pPr>
              <w:jc w:val="center"/>
              <w:rPr>
                <w:i/>
                <w:sz w:val="26"/>
                <w:szCs w:val="26"/>
                <w:lang w:val="vi-VN"/>
              </w:rPr>
            </w:pPr>
          </w:p>
        </w:tc>
      </w:tr>
      <w:tr w:rsidR="000B51ED" w:rsidRPr="00361271" w14:paraId="3B880AE7" w14:textId="77777777" w:rsidTr="008D5716">
        <w:trPr>
          <w:trHeight w:val="359"/>
        </w:trPr>
        <w:tc>
          <w:tcPr>
            <w:tcW w:w="805" w:type="dxa"/>
            <w:vMerge/>
          </w:tcPr>
          <w:p w14:paraId="4B170F52" w14:textId="77777777" w:rsidR="006E7360" w:rsidRPr="00116D1D" w:rsidRDefault="006E7360" w:rsidP="008D5716">
            <w:pPr>
              <w:spacing w:after="120" w:line="234" w:lineRule="atLeast"/>
              <w:jc w:val="both"/>
              <w:rPr>
                <w:b/>
                <w:sz w:val="26"/>
                <w:szCs w:val="26"/>
                <w:lang w:val="vi-VN"/>
              </w:rPr>
            </w:pPr>
          </w:p>
        </w:tc>
        <w:tc>
          <w:tcPr>
            <w:tcW w:w="1608" w:type="dxa"/>
            <w:vMerge/>
          </w:tcPr>
          <w:p w14:paraId="4EB39355" w14:textId="77777777" w:rsidR="006E7360" w:rsidRPr="00116D1D" w:rsidRDefault="006E7360" w:rsidP="008D5716">
            <w:pPr>
              <w:shd w:val="clear" w:color="auto" w:fill="FFFFFF"/>
              <w:spacing w:after="120" w:line="234" w:lineRule="atLeast"/>
              <w:jc w:val="both"/>
              <w:rPr>
                <w:b/>
                <w:sz w:val="26"/>
                <w:szCs w:val="26"/>
                <w:lang w:val="vi-VN"/>
              </w:rPr>
            </w:pPr>
          </w:p>
        </w:tc>
        <w:tc>
          <w:tcPr>
            <w:tcW w:w="5224" w:type="dxa"/>
            <w:vAlign w:val="center"/>
          </w:tcPr>
          <w:p w14:paraId="5A27F5D9" w14:textId="77777777" w:rsidR="006E7360" w:rsidRPr="00116D1D" w:rsidRDefault="006E7360" w:rsidP="008D571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09" w:history="1">
              <w:r w:rsidRPr="00116D1D">
                <w:rPr>
                  <w:i/>
                  <w:sz w:val="26"/>
                  <w:szCs w:val="26"/>
                  <w:u w:val="single"/>
                  <w:lang w:val="nl-NL"/>
                </w:rPr>
                <w:t>http://dichvucong.dongthap.gov.vn</w:t>
              </w:r>
            </w:hyperlink>
            <w:r w:rsidRPr="00116D1D">
              <w:rPr>
                <w:sz w:val="26"/>
                <w:szCs w:val="26"/>
                <w:lang w:val="vi-VN"/>
              </w:rPr>
              <w:t>.</w:t>
            </w:r>
          </w:p>
        </w:tc>
        <w:tc>
          <w:tcPr>
            <w:tcW w:w="1996" w:type="dxa"/>
            <w:vAlign w:val="center"/>
          </w:tcPr>
          <w:p w14:paraId="4A0F7B18" w14:textId="77777777" w:rsidR="006E7360" w:rsidRPr="00116D1D" w:rsidRDefault="006E7360"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77" w:type="dxa"/>
            <w:vMerge/>
          </w:tcPr>
          <w:p w14:paraId="4EF22BD3" w14:textId="77777777" w:rsidR="006E7360" w:rsidRPr="00116D1D" w:rsidRDefault="006E7360" w:rsidP="008D5716">
            <w:pPr>
              <w:spacing w:after="120" w:line="234" w:lineRule="atLeast"/>
              <w:jc w:val="both"/>
              <w:rPr>
                <w:b/>
                <w:i/>
                <w:sz w:val="26"/>
                <w:szCs w:val="26"/>
                <w:lang w:val="vi-VN"/>
              </w:rPr>
            </w:pPr>
          </w:p>
        </w:tc>
      </w:tr>
      <w:tr w:rsidR="000B51ED" w:rsidRPr="00116D1D" w14:paraId="2F452D7C" w14:textId="77777777" w:rsidTr="008D5716">
        <w:trPr>
          <w:trHeight w:val="599"/>
        </w:trPr>
        <w:tc>
          <w:tcPr>
            <w:tcW w:w="805" w:type="dxa"/>
            <w:vMerge w:val="restart"/>
            <w:vAlign w:val="center"/>
          </w:tcPr>
          <w:p w14:paraId="6D17242B" w14:textId="77777777" w:rsidR="006E7360" w:rsidRPr="00116D1D" w:rsidRDefault="006E7360" w:rsidP="008D5716">
            <w:pPr>
              <w:spacing w:after="120" w:line="234" w:lineRule="atLeast"/>
              <w:jc w:val="center"/>
              <w:rPr>
                <w:b/>
                <w:sz w:val="26"/>
                <w:szCs w:val="26"/>
              </w:rPr>
            </w:pPr>
            <w:r w:rsidRPr="00116D1D">
              <w:rPr>
                <w:b/>
                <w:sz w:val="26"/>
                <w:szCs w:val="26"/>
              </w:rPr>
              <w:t>Bước 2</w:t>
            </w:r>
          </w:p>
        </w:tc>
        <w:tc>
          <w:tcPr>
            <w:tcW w:w="1608" w:type="dxa"/>
            <w:vMerge w:val="restart"/>
            <w:vAlign w:val="center"/>
          </w:tcPr>
          <w:p w14:paraId="2BD3872C" w14:textId="77777777" w:rsidR="006E7360" w:rsidRPr="00116D1D" w:rsidRDefault="006E7360" w:rsidP="008D5716">
            <w:pPr>
              <w:spacing w:before="120" w:after="120"/>
              <w:jc w:val="both"/>
              <w:rPr>
                <w:sz w:val="26"/>
                <w:szCs w:val="26"/>
              </w:rPr>
            </w:pPr>
            <w:r w:rsidRPr="00116D1D">
              <w:rPr>
                <w:b/>
                <w:sz w:val="26"/>
                <w:szCs w:val="26"/>
              </w:rPr>
              <w:t>Tiếp nhận và chuyển hồ sơ thủ tục hành chính</w:t>
            </w:r>
          </w:p>
        </w:tc>
        <w:tc>
          <w:tcPr>
            <w:tcW w:w="5224" w:type="dxa"/>
          </w:tcPr>
          <w:p w14:paraId="6CF57F12" w14:textId="77777777" w:rsidR="006E7360" w:rsidRPr="00116D1D" w:rsidRDefault="006E7360" w:rsidP="008D5716">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2118B872" w14:textId="77777777" w:rsidR="006E7360" w:rsidRPr="00116D1D" w:rsidRDefault="006E7360" w:rsidP="008D5716">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4C68BE43" w14:textId="77777777" w:rsidR="006E7360" w:rsidRPr="00116D1D" w:rsidRDefault="006E7360" w:rsidP="008D5716">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6957E9CD" w14:textId="77777777" w:rsidR="006E7360" w:rsidRPr="00116D1D" w:rsidRDefault="006E7360" w:rsidP="008D5716">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96" w:type="dxa"/>
            <w:vAlign w:val="center"/>
          </w:tcPr>
          <w:p w14:paraId="6CB15907" w14:textId="77777777" w:rsidR="006E7360" w:rsidRPr="00116D1D" w:rsidRDefault="006E7360"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77" w:type="dxa"/>
            <w:vMerge w:val="restart"/>
            <w:vAlign w:val="center"/>
          </w:tcPr>
          <w:p w14:paraId="6AB14F89" w14:textId="77777777" w:rsidR="006E7360" w:rsidRPr="00116D1D" w:rsidRDefault="006E7360" w:rsidP="008D5716">
            <w:pPr>
              <w:jc w:val="center"/>
              <w:rPr>
                <w:i/>
                <w:sz w:val="26"/>
                <w:szCs w:val="26"/>
                <w:lang w:val="vi-VN"/>
              </w:rPr>
            </w:pPr>
          </w:p>
        </w:tc>
      </w:tr>
      <w:tr w:rsidR="000B51ED" w:rsidRPr="00116D1D" w14:paraId="18965F6A" w14:textId="77777777" w:rsidTr="008D5716">
        <w:trPr>
          <w:trHeight w:val="599"/>
        </w:trPr>
        <w:tc>
          <w:tcPr>
            <w:tcW w:w="805" w:type="dxa"/>
            <w:vMerge/>
          </w:tcPr>
          <w:p w14:paraId="0BEECB69" w14:textId="77777777" w:rsidR="006E7360" w:rsidRPr="00116D1D" w:rsidRDefault="006E7360" w:rsidP="008D5716">
            <w:pPr>
              <w:spacing w:after="120" w:line="234" w:lineRule="atLeast"/>
              <w:jc w:val="both"/>
              <w:rPr>
                <w:b/>
                <w:sz w:val="26"/>
                <w:szCs w:val="26"/>
              </w:rPr>
            </w:pPr>
          </w:p>
        </w:tc>
        <w:tc>
          <w:tcPr>
            <w:tcW w:w="1608" w:type="dxa"/>
            <w:vMerge/>
          </w:tcPr>
          <w:p w14:paraId="62FE3B0E" w14:textId="77777777" w:rsidR="006E7360" w:rsidRPr="00116D1D" w:rsidRDefault="006E7360" w:rsidP="008D5716">
            <w:pPr>
              <w:spacing w:before="120" w:after="120"/>
              <w:jc w:val="both"/>
              <w:rPr>
                <w:b/>
                <w:sz w:val="26"/>
                <w:szCs w:val="26"/>
              </w:rPr>
            </w:pPr>
          </w:p>
        </w:tc>
        <w:tc>
          <w:tcPr>
            <w:tcW w:w="5224" w:type="dxa"/>
          </w:tcPr>
          <w:p w14:paraId="4E2C85F7" w14:textId="77777777" w:rsidR="006E7360" w:rsidRPr="00116D1D" w:rsidRDefault="006E7360" w:rsidP="008D5716">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1D1C3491" w14:textId="77777777" w:rsidR="006E7360" w:rsidRPr="00116D1D" w:rsidRDefault="006E7360" w:rsidP="008D5716">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5E195E5D" w14:textId="77777777" w:rsidR="006E7360" w:rsidRPr="00116D1D" w:rsidRDefault="006E7360" w:rsidP="008D5716">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996" w:type="dxa"/>
            <w:vAlign w:val="center"/>
          </w:tcPr>
          <w:p w14:paraId="0E45FEC3" w14:textId="77777777" w:rsidR="006E7360" w:rsidRPr="00116D1D" w:rsidRDefault="006E7360" w:rsidP="008D5716">
            <w:pPr>
              <w:spacing w:after="120" w:line="234" w:lineRule="atLeast"/>
              <w:jc w:val="center"/>
              <w:rPr>
                <w:sz w:val="26"/>
                <w:szCs w:val="26"/>
              </w:rPr>
            </w:pPr>
            <w:r w:rsidRPr="00116D1D">
              <w:rPr>
                <w:sz w:val="26"/>
                <w:szCs w:val="26"/>
              </w:rPr>
              <w:t>Không quá 01 ngày làm việc kể từ ngày phát sinh hồ sơ trực tuyến</w:t>
            </w:r>
          </w:p>
        </w:tc>
        <w:tc>
          <w:tcPr>
            <w:tcW w:w="777" w:type="dxa"/>
            <w:vMerge/>
          </w:tcPr>
          <w:p w14:paraId="2E4B44AD" w14:textId="77777777" w:rsidR="006E7360" w:rsidRPr="00116D1D" w:rsidRDefault="006E7360" w:rsidP="008D5716">
            <w:pPr>
              <w:spacing w:after="120" w:line="234" w:lineRule="atLeast"/>
              <w:jc w:val="both"/>
              <w:rPr>
                <w:b/>
                <w:sz w:val="26"/>
                <w:szCs w:val="26"/>
              </w:rPr>
            </w:pPr>
          </w:p>
        </w:tc>
      </w:tr>
      <w:tr w:rsidR="000B51ED" w:rsidRPr="00116D1D" w14:paraId="5222CB5C" w14:textId="77777777" w:rsidTr="008D5716">
        <w:trPr>
          <w:trHeight w:val="144"/>
        </w:trPr>
        <w:tc>
          <w:tcPr>
            <w:tcW w:w="805" w:type="dxa"/>
            <w:vMerge w:val="restart"/>
            <w:vAlign w:val="center"/>
          </w:tcPr>
          <w:p w14:paraId="5BD732AF" w14:textId="77777777" w:rsidR="006E7360" w:rsidRPr="00116D1D" w:rsidRDefault="006E7360" w:rsidP="008D5716">
            <w:pPr>
              <w:spacing w:after="120" w:line="234" w:lineRule="atLeast"/>
              <w:jc w:val="center"/>
              <w:rPr>
                <w:b/>
                <w:sz w:val="26"/>
                <w:szCs w:val="26"/>
              </w:rPr>
            </w:pPr>
            <w:r w:rsidRPr="00116D1D">
              <w:rPr>
                <w:b/>
                <w:sz w:val="26"/>
                <w:szCs w:val="26"/>
              </w:rPr>
              <w:t>Bước 3</w:t>
            </w:r>
          </w:p>
        </w:tc>
        <w:tc>
          <w:tcPr>
            <w:tcW w:w="1608" w:type="dxa"/>
            <w:vMerge w:val="restart"/>
            <w:vAlign w:val="center"/>
          </w:tcPr>
          <w:p w14:paraId="69C040DC" w14:textId="77777777" w:rsidR="006E7360" w:rsidRPr="00116D1D" w:rsidRDefault="006E7360" w:rsidP="008D5716">
            <w:pPr>
              <w:spacing w:after="120" w:line="234" w:lineRule="atLeast"/>
              <w:jc w:val="both"/>
              <w:rPr>
                <w:b/>
                <w:sz w:val="26"/>
                <w:szCs w:val="26"/>
              </w:rPr>
            </w:pPr>
            <w:r w:rsidRPr="00116D1D">
              <w:rPr>
                <w:b/>
                <w:bCs/>
                <w:sz w:val="26"/>
                <w:szCs w:val="26"/>
              </w:rPr>
              <w:t>Giải quyết thủ tục hành chính</w:t>
            </w:r>
          </w:p>
        </w:tc>
        <w:tc>
          <w:tcPr>
            <w:tcW w:w="5224" w:type="dxa"/>
          </w:tcPr>
          <w:p w14:paraId="0F85173C" w14:textId="77777777" w:rsidR="006E7360" w:rsidRPr="00116D1D" w:rsidRDefault="006E7360"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1996" w:type="dxa"/>
            <w:vAlign w:val="center"/>
          </w:tcPr>
          <w:p w14:paraId="7FD90E11" w14:textId="77777777" w:rsidR="006E7360" w:rsidRPr="00116D1D" w:rsidRDefault="006E7360" w:rsidP="008D5716">
            <w:pPr>
              <w:spacing w:after="120" w:line="234" w:lineRule="atLeast"/>
              <w:jc w:val="center"/>
              <w:rPr>
                <w:b/>
                <w:sz w:val="26"/>
                <w:szCs w:val="26"/>
              </w:rPr>
            </w:pPr>
            <w:r w:rsidRPr="00116D1D">
              <w:rPr>
                <w:b/>
                <w:sz w:val="26"/>
                <w:szCs w:val="26"/>
              </w:rPr>
              <w:t>15 ngày làm việc</w:t>
            </w:r>
            <w:r w:rsidRPr="00116D1D">
              <w:rPr>
                <w:sz w:val="26"/>
                <w:szCs w:val="26"/>
              </w:rPr>
              <w:t>, trong đó:</w:t>
            </w:r>
          </w:p>
        </w:tc>
        <w:tc>
          <w:tcPr>
            <w:tcW w:w="777" w:type="dxa"/>
            <w:vAlign w:val="center"/>
          </w:tcPr>
          <w:p w14:paraId="44FDA7FF" w14:textId="77777777" w:rsidR="006E7360" w:rsidRPr="00116D1D" w:rsidRDefault="006E7360" w:rsidP="008D5716">
            <w:pPr>
              <w:spacing w:after="120" w:line="234" w:lineRule="atLeast"/>
              <w:jc w:val="center"/>
              <w:rPr>
                <w:b/>
                <w:sz w:val="26"/>
                <w:szCs w:val="26"/>
              </w:rPr>
            </w:pPr>
          </w:p>
        </w:tc>
      </w:tr>
      <w:tr w:rsidR="000B51ED" w:rsidRPr="00116D1D" w14:paraId="751B97E7" w14:textId="77777777" w:rsidTr="008D5716">
        <w:trPr>
          <w:trHeight w:val="144"/>
        </w:trPr>
        <w:tc>
          <w:tcPr>
            <w:tcW w:w="805" w:type="dxa"/>
            <w:vMerge/>
          </w:tcPr>
          <w:p w14:paraId="1BE06D94" w14:textId="77777777" w:rsidR="006E7360" w:rsidRPr="00116D1D" w:rsidRDefault="006E7360" w:rsidP="008D5716">
            <w:pPr>
              <w:spacing w:after="120" w:line="234" w:lineRule="atLeast"/>
              <w:jc w:val="both"/>
              <w:rPr>
                <w:b/>
                <w:sz w:val="26"/>
                <w:szCs w:val="26"/>
              </w:rPr>
            </w:pPr>
          </w:p>
        </w:tc>
        <w:tc>
          <w:tcPr>
            <w:tcW w:w="1608" w:type="dxa"/>
            <w:vMerge/>
          </w:tcPr>
          <w:p w14:paraId="0BD8827D" w14:textId="77777777" w:rsidR="006E7360" w:rsidRPr="00116D1D" w:rsidRDefault="006E7360" w:rsidP="008D5716">
            <w:pPr>
              <w:spacing w:after="120" w:line="234" w:lineRule="atLeast"/>
              <w:jc w:val="both"/>
              <w:rPr>
                <w:b/>
                <w:sz w:val="26"/>
                <w:szCs w:val="26"/>
              </w:rPr>
            </w:pPr>
          </w:p>
        </w:tc>
        <w:tc>
          <w:tcPr>
            <w:tcW w:w="5224" w:type="dxa"/>
          </w:tcPr>
          <w:p w14:paraId="0C129FF9"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996" w:type="dxa"/>
            <w:vAlign w:val="center"/>
          </w:tcPr>
          <w:p w14:paraId="418FCD87" w14:textId="77777777" w:rsidR="006E7360" w:rsidRPr="00116D1D" w:rsidRDefault="006E7360" w:rsidP="008D5716">
            <w:pPr>
              <w:spacing w:after="120" w:line="234" w:lineRule="atLeast"/>
              <w:jc w:val="center"/>
              <w:rPr>
                <w:b/>
                <w:sz w:val="26"/>
                <w:szCs w:val="26"/>
              </w:rPr>
            </w:pPr>
            <w:r w:rsidRPr="00116D1D">
              <w:rPr>
                <w:bCs/>
                <w:i/>
                <w:sz w:val="26"/>
                <w:szCs w:val="26"/>
              </w:rPr>
              <w:t>0,5  ngày</w:t>
            </w:r>
          </w:p>
        </w:tc>
        <w:tc>
          <w:tcPr>
            <w:tcW w:w="777" w:type="dxa"/>
          </w:tcPr>
          <w:p w14:paraId="44CC851E" w14:textId="77777777" w:rsidR="006E7360" w:rsidRPr="00116D1D" w:rsidRDefault="006E7360" w:rsidP="008D5716">
            <w:pPr>
              <w:spacing w:after="120" w:line="234" w:lineRule="atLeast"/>
              <w:jc w:val="both"/>
              <w:rPr>
                <w:b/>
                <w:sz w:val="26"/>
                <w:szCs w:val="26"/>
              </w:rPr>
            </w:pPr>
          </w:p>
        </w:tc>
      </w:tr>
      <w:tr w:rsidR="000B51ED" w:rsidRPr="00116D1D" w14:paraId="735966D0" w14:textId="77777777" w:rsidTr="008D5716">
        <w:trPr>
          <w:trHeight w:val="144"/>
        </w:trPr>
        <w:tc>
          <w:tcPr>
            <w:tcW w:w="805" w:type="dxa"/>
            <w:vMerge/>
          </w:tcPr>
          <w:p w14:paraId="3E9F681D" w14:textId="77777777" w:rsidR="006E7360" w:rsidRPr="00116D1D" w:rsidRDefault="006E7360" w:rsidP="008D5716">
            <w:pPr>
              <w:spacing w:after="120" w:line="234" w:lineRule="atLeast"/>
              <w:jc w:val="both"/>
              <w:rPr>
                <w:b/>
                <w:sz w:val="26"/>
                <w:szCs w:val="26"/>
              </w:rPr>
            </w:pPr>
          </w:p>
        </w:tc>
        <w:tc>
          <w:tcPr>
            <w:tcW w:w="1608" w:type="dxa"/>
            <w:vMerge/>
          </w:tcPr>
          <w:p w14:paraId="0469E94B" w14:textId="77777777" w:rsidR="006E7360" w:rsidRPr="00116D1D" w:rsidRDefault="006E7360" w:rsidP="008D5716">
            <w:pPr>
              <w:spacing w:after="120" w:line="234" w:lineRule="atLeast"/>
              <w:jc w:val="both"/>
              <w:rPr>
                <w:b/>
                <w:sz w:val="26"/>
                <w:szCs w:val="26"/>
              </w:rPr>
            </w:pPr>
          </w:p>
        </w:tc>
        <w:tc>
          <w:tcPr>
            <w:tcW w:w="5224" w:type="dxa"/>
          </w:tcPr>
          <w:p w14:paraId="6E27A408" w14:textId="77777777" w:rsidR="006E7360" w:rsidRPr="00116D1D" w:rsidRDefault="006E7360" w:rsidP="008D5716">
            <w:pPr>
              <w:shd w:val="clear" w:color="auto" w:fill="FFFFFF"/>
              <w:spacing w:after="120" w:line="234" w:lineRule="atLeast"/>
              <w:jc w:val="both"/>
              <w:rPr>
                <w:i/>
                <w:sz w:val="26"/>
                <w:szCs w:val="26"/>
              </w:rPr>
            </w:pPr>
            <w:r w:rsidRPr="00116D1D">
              <w:rPr>
                <w:bCs/>
                <w:i/>
                <w:sz w:val="26"/>
                <w:szCs w:val="26"/>
              </w:rPr>
              <w:t>2. Giải quyết hồ sơ</w:t>
            </w:r>
          </w:p>
        </w:tc>
        <w:tc>
          <w:tcPr>
            <w:tcW w:w="1996" w:type="dxa"/>
            <w:vAlign w:val="center"/>
          </w:tcPr>
          <w:p w14:paraId="01CCB32F" w14:textId="77777777" w:rsidR="006E7360" w:rsidRPr="00116D1D" w:rsidRDefault="006E7360" w:rsidP="008D5716">
            <w:pPr>
              <w:spacing w:after="120" w:line="234" w:lineRule="atLeast"/>
              <w:jc w:val="center"/>
              <w:rPr>
                <w:bCs/>
                <w:i/>
                <w:sz w:val="26"/>
                <w:szCs w:val="26"/>
              </w:rPr>
            </w:pPr>
            <w:r w:rsidRPr="00116D1D">
              <w:rPr>
                <w:bCs/>
                <w:i/>
                <w:sz w:val="26"/>
                <w:szCs w:val="26"/>
              </w:rPr>
              <w:t>14,5 ngày</w:t>
            </w:r>
          </w:p>
        </w:tc>
        <w:tc>
          <w:tcPr>
            <w:tcW w:w="777" w:type="dxa"/>
          </w:tcPr>
          <w:p w14:paraId="2502B152" w14:textId="77777777" w:rsidR="006E7360" w:rsidRPr="00116D1D" w:rsidRDefault="006E7360" w:rsidP="008D5716">
            <w:pPr>
              <w:spacing w:after="120" w:line="234" w:lineRule="atLeast"/>
              <w:jc w:val="both"/>
              <w:rPr>
                <w:b/>
                <w:sz w:val="26"/>
                <w:szCs w:val="26"/>
              </w:rPr>
            </w:pPr>
          </w:p>
        </w:tc>
      </w:tr>
      <w:tr w:rsidR="000B51ED" w:rsidRPr="00116D1D" w14:paraId="532C9BD7" w14:textId="77777777" w:rsidTr="008D5716">
        <w:trPr>
          <w:trHeight w:val="144"/>
        </w:trPr>
        <w:tc>
          <w:tcPr>
            <w:tcW w:w="805" w:type="dxa"/>
            <w:vMerge/>
          </w:tcPr>
          <w:p w14:paraId="47CA2A1B" w14:textId="77777777" w:rsidR="006E7360" w:rsidRPr="00116D1D" w:rsidRDefault="006E7360" w:rsidP="008D5716">
            <w:pPr>
              <w:spacing w:after="120" w:line="234" w:lineRule="atLeast"/>
              <w:jc w:val="both"/>
              <w:rPr>
                <w:b/>
                <w:sz w:val="26"/>
                <w:szCs w:val="26"/>
              </w:rPr>
            </w:pPr>
          </w:p>
        </w:tc>
        <w:tc>
          <w:tcPr>
            <w:tcW w:w="1608" w:type="dxa"/>
            <w:vMerge/>
          </w:tcPr>
          <w:p w14:paraId="31BE210E" w14:textId="77777777" w:rsidR="006E7360" w:rsidRPr="00116D1D" w:rsidRDefault="006E7360" w:rsidP="008D5716">
            <w:pPr>
              <w:spacing w:after="120" w:line="234" w:lineRule="atLeast"/>
              <w:jc w:val="both"/>
              <w:rPr>
                <w:b/>
                <w:sz w:val="26"/>
                <w:szCs w:val="26"/>
              </w:rPr>
            </w:pPr>
          </w:p>
        </w:tc>
        <w:tc>
          <w:tcPr>
            <w:tcW w:w="5224" w:type="dxa"/>
          </w:tcPr>
          <w:p w14:paraId="6606E85B" w14:textId="77777777" w:rsidR="006E7360" w:rsidRPr="00116D1D" w:rsidRDefault="006E7360" w:rsidP="008D5716">
            <w:pPr>
              <w:shd w:val="clear" w:color="auto" w:fill="FFFFFF"/>
              <w:spacing w:after="120" w:line="234" w:lineRule="atLeast"/>
              <w:jc w:val="both"/>
              <w:rPr>
                <w:b/>
                <w:i/>
                <w:sz w:val="26"/>
                <w:szCs w:val="26"/>
              </w:rPr>
            </w:pPr>
            <w:r w:rsidRPr="00116D1D">
              <w:rPr>
                <w:b/>
                <w:i/>
                <w:sz w:val="26"/>
                <w:szCs w:val="26"/>
              </w:rPr>
              <w:t>a. Sở Văn hóa, Thể thao và Du lịch: 9,5 ngày</w:t>
            </w:r>
          </w:p>
          <w:p w14:paraId="320CD5D5"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 Chuyên viên</w:t>
            </w:r>
          </w:p>
          <w:p w14:paraId="31742000"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4EFC6EC0"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 Lãnh đạo đơn vị</w:t>
            </w:r>
          </w:p>
          <w:p w14:paraId="453191EB"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+Văn thư đơn vị</w:t>
            </w:r>
          </w:p>
          <w:p w14:paraId="19B7B9DE" w14:textId="77777777" w:rsidR="006E7360" w:rsidRPr="00116D1D" w:rsidRDefault="006E7360" w:rsidP="008D5716">
            <w:pPr>
              <w:shd w:val="clear" w:color="auto" w:fill="FFFFFF"/>
              <w:spacing w:after="120" w:line="234" w:lineRule="atLeast"/>
              <w:jc w:val="both"/>
              <w:rPr>
                <w:b/>
                <w:bCs/>
                <w:i/>
                <w:sz w:val="26"/>
                <w:szCs w:val="26"/>
              </w:rPr>
            </w:pPr>
            <w:r w:rsidRPr="00116D1D">
              <w:rPr>
                <w:b/>
                <w:bCs/>
                <w:i/>
                <w:sz w:val="26"/>
                <w:szCs w:val="26"/>
              </w:rPr>
              <w:t xml:space="preserve">b. Ủy ban nhân dân Tỉnh: 05 ngày </w:t>
            </w:r>
          </w:p>
          <w:p w14:paraId="386236CA"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 Chuyên viên</w:t>
            </w:r>
          </w:p>
          <w:p w14:paraId="2ADCC59E"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7295F6E4"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 Lãnh đạo đơn vị</w:t>
            </w:r>
          </w:p>
          <w:p w14:paraId="7E2D8761"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+Văn thư đơn vị</w:t>
            </w:r>
          </w:p>
        </w:tc>
        <w:tc>
          <w:tcPr>
            <w:tcW w:w="1996" w:type="dxa"/>
          </w:tcPr>
          <w:p w14:paraId="33AF8C80" w14:textId="77777777" w:rsidR="006E7360" w:rsidRPr="00116D1D" w:rsidRDefault="006E7360" w:rsidP="008D5716">
            <w:pPr>
              <w:spacing w:after="120" w:line="234" w:lineRule="atLeast"/>
              <w:jc w:val="center"/>
              <w:rPr>
                <w:bCs/>
                <w:i/>
                <w:sz w:val="26"/>
                <w:szCs w:val="26"/>
              </w:rPr>
            </w:pPr>
          </w:p>
          <w:p w14:paraId="70ADD281" w14:textId="77777777" w:rsidR="006E7360" w:rsidRPr="00116D1D" w:rsidRDefault="006E7360" w:rsidP="008D5716">
            <w:pPr>
              <w:spacing w:after="120" w:line="234" w:lineRule="atLeast"/>
              <w:jc w:val="center"/>
              <w:rPr>
                <w:bCs/>
                <w:i/>
                <w:sz w:val="26"/>
                <w:szCs w:val="26"/>
              </w:rPr>
            </w:pPr>
            <w:r w:rsidRPr="00116D1D">
              <w:rPr>
                <w:bCs/>
                <w:i/>
                <w:sz w:val="26"/>
                <w:szCs w:val="26"/>
              </w:rPr>
              <w:t>4,5 ngày</w:t>
            </w:r>
          </w:p>
          <w:p w14:paraId="57718E0E" w14:textId="77777777" w:rsidR="006E7360" w:rsidRPr="00116D1D" w:rsidRDefault="006E7360" w:rsidP="008D5716">
            <w:pPr>
              <w:spacing w:after="120" w:line="234" w:lineRule="atLeast"/>
              <w:jc w:val="center"/>
              <w:rPr>
                <w:bCs/>
                <w:i/>
                <w:sz w:val="26"/>
                <w:szCs w:val="26"/>
              </w:rPr>
            </w:pPr>
            <w:r w:rsidRPr="00116D1D">
              <w:rPr>
                <w:bCs/>
                <w:i/>
                <w:sz w:val="26"/>
                <w:szCs w:val="26"/>
              </w:rPr>
              <w:t>02 ngày</w:t>
            </w:r>
          </w:p>
          <w:p w14:paraId="3A639E35" w14:textId="77777777" w:rsidR="006E7360" w:rsidRPr="00116D1D" w:rsidRDefault="006E7360" w:rsidP="008D5716">
            <w:pPr>
              <w:spacing w:after="120" w:line="234" w:lineRule="atLeast"/>
              <w:jc w:val="center"/>
              <w:rPr>
                <w:bCs/>
                <w:i/>
                <w:sz w:val="26"/>
                <w:szCs w:val="26"/>
              </w:rPr>
            </w:pPr>
            <w:r w:rsidRPr="00116D1D">
              <w:rPr>
                <w:bCs/>
                <w:i/>
                <w:sz w:val="26"/>
                <w:szCs w:val="26"/>
              </w:rPr>
              <w:t>02 ngày</w:t>
            </w:r>
          </w:p>
          <w:p w14:paraId="1AB9190B" w14:textId="77777777" w:rsidR="006E7360" w:rsidRPr="00116D1D" w:rsidRDefault="006E7360" w:rsidP="008D5716">
            <w:pPr>
              <w:spacing w:after="120" w:line="234" w:lineRule="atLeast"/>
              <w:jc w:val="center"/>
              <w:rPr>
                <w:bCs/>
                <w:i/>
                <w:sz w:val="26"/>
                <w:szCs w:val="26"/>
              </w:rPr>
            </w:pPr>
            <w:r w:rsidRPr="00116D1D">
              <w:rPr>
                <w:bCs/>
                <w:i/>
                <w:sz w:val="26"/>
                <w:szCs w:val="26"/>
              </w:rPr>
              <w:t>01 ngày</w:t>
            </w:r>
          </w:p>
          <w:p w14:paraId="4A0280E7" w14:textId="77777777" w:rsidR="006E7360" w:rsidRPr="00116D1D" w:rsidRDefault="006E7360" w:rsidP="008D5716">
            <w:pPr>
              <w:spacing w:after="120" w:line="234" w:lineRule="atLeast"/>
              <w:jc w:val="center"/>
              <w:rPr>
                <w:b/>
                <w:sz w:val="26"/>
                <w:szCs w:val="26"/>
              </w:rPr>
            </w:pPr>
          </w:p>
          <w:p w14:paraId="5D1809D0" w14:textId="77777777" w:rsidR="006E7360" w:rsidRPr="00116D1D" w:rsidRDefault="006E7360" w:rsidP="008D5716">
            <w:pPr>
              <w:spacing w:after="120" w:line="234" w:lineRule="atLeast"/>
              <w:jc w:val="center"/>
              <w:rPr>
                <w:i/>
                <w:sz w:val="26"/>
                <w:szCs w:val="26"/>
              </w:rPr>
            </w:pPr>
            <w:r w:rsidRPr="00116D1D">
              <w:rPr>
                <w:i/>
                <w:sz w:val="26"/>
                <w:szCs w:val="26"/>
              </w:rPr>
              <w:t>02 ngày</w:t>
            </w:r>
          </w:p>
          <w:p w14:paraId="7E3D5FFA" w14:textId="77777777" w:rsidR="006E7360" w:rsidRPr="00116D1D" w:rsidRDefault="006E7360" w:rsidP="008D5716">
            <w:pPr>
              <w:spacing w:after="120" w:line="234" w:lineRule="atLeast"/>
              <w:jc w:val="center"/>
              <w:rPr>
                <w:i/>
                <w:sz w:val="26"/>
                <w:szCs w:val="26"/>
              </w:rPr>
            </w:pPr>
            <w:r w:rsidRPr="00116D1D">
              <w:rPr>
                <w:i/>
                <w:sz w:val="26"/>
                <w:szCs w:val="26"/>
              </w:rPr>
              <w:t>01 ngày</w:t>
            </w:r>
          </w:p>
          <w:p w14:paraId="1397FDD9" w14:textId="77777777" w:rsidR="006E7360" w:rsidRPr="00116D1D" w:rsidRDefault="006E7360" w:rsidP="008D5716">
            <w:pPr>
              <w:spacing w:after="120" w:line="234" w:lineRule="atLeast"/>
              <w:jc w:val="center"/>
              <w:rPr>
                <w:i/>
                <w:sz w:val="26"/>
                <w:szCs w:val="26"/>
              </w:rPr>
            </w:pPr>
            <w:r w:rsidRPr="00116D1D">
              <w:rPr>
                <w:i/>
                <w:sz w:val="26"/>
                <w:szCs w:val="26"/>
              </w:rPr>
              <w:t>01 ngày</w:t>
            </w:r>
          </w:p>
          <w:p w14:paraId="48F22368" w14:textId="77777777" w:rsidR="006E7360" w:rsidRPr="00116D1D" w:rsidRDefault="006E7360" w:rsidP="008D5716">
            <w:pPr>
              <w:spacing w:after="120" w:line="234" w:lineRule="atLeast"/>
              <w:jc w:val="center"/>
              <w:rPr>
                <w:b/>
                <w:sz w:val="26"/>
                <w:szCs w:val="26"/>
              </w:rPr>
            </w:pPr>
            <w:r w:rsidRPr="00116D1D">
              <w:rPr>
                <w:i/>
                <w:sz w:val="26"/>
                <w:szCs w:val="26"/>
              </w:rPr>
              <w:t>01 ngày</w:t>
            </w:r>
          </w:p>
        </w:tc>
        <w:tc>
          <w:tcPr>
            <w:tcW w:w="777" w:type="dxa"/>
          </w:tcPr>
          <w:p w14:paraId="0C4521C1" w14:textId="77777777" w:rsidR="006E7360" w:rsidRPr="00116D1D" w:rsidRDefault="006E7360" w:rsidP="008D5716">
            <w:pPr>
              <w:spacing w:after="120" w:line="234" w:lineRule="atLeast"/>
              <w:jc w:val="both"/>
              <w:rPr>
                <w:i/>
                <w:sz w:val="26"/>
                <w:szCs w:val="26"/>
              </w:rPr>
            </w:pPr>
          </w:p>
        </w:tc>
      </w:tr>
      <w:tr w:rsidR="000B51ED" w:rsidRPr="00116D1D" w14:paraId="6F7CFBEE" w14:textId="77777777" w:rsidTr="008D5716">
        <w:trPr>
          <w:trHeight w:val="144"/>
        </w:trPr>
        <w:tc>
          <w:tcPr>
            <w:tcW w:w="805" w:type="dxa"/>
            <w:vMerge/>
          </w:tcPr>
          <w:p w14:paraId="71635FD1" w14:textId="77777777" w:rsidR="006E7360" w:rsidRPr="00116D1D" w:rsidRDefault="006E7360" w:rsidP="008D5716">
            <w:pPr>
              <w:spacing w:after="120" w:line="234" w:lineRule="atLeast"/>
              <w:jc w:val="both"/>
              <w:rPr>
                <w:b/>
                <w:sz w:val="26"/>
                <w:szCs w:val="26"/>
              </w:rPr>
            </w:pPr>
          </w:p>
        </w:tc>
        <w:tc>
          <w:tcPr>
            <w:tcW w:w="1608" w:type="dxa"/>
            <w:vMerge/>
          </w:tcPr>
          <w:p w14:paraId="0C5FD787" w14:textId="77777777" w:rsidR="006E7360" w:rsidRPr="00116D1D" w:rsidRDefault="006E7360" w:rsidP="008D5716">
            <w:pPr>
              <w:spacing w:after="120" w:line="234" w:lineRule="atLeast"/>
              <w:jc w:val="both"/>
              <w:rPr>
                <w:b/>
                <w:sz w:val="26"/>
                <w:szCs w:val="26"/>
              </w:rPr>
            </w:pPr>
          </w:p>
        </w:tc>
        <w:tc>
          <w:tcPr>
            <w:tcW w:w="5224" w:type="dxa"/>
          </w:tcPr>
          <w:p w14:paraId="53DC2099" w14:textId="77777777" w:rsidR="006E7360" w:rsidRPr="00116D1D" w:rsidRDefault="006E7360" w:rsidP="008D5716">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14:paraId="3EDB5D28" w14:textId="77777777" w:rsidR="006E7360" w:rsidRPr="00116D1D" w:rsidRDefault="006E7360" w:rsidP="008D5716">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996" w:type="dxa"/>
            <w:vAlign w:val="center"/>
          </w:tcPr>
          <w:p w14:paraId="00919DA1" w14:textId="77777777" w:rsidR="006E7360" w:rsidRPr="00116D1D" w:rsidRDefault="006E7360" w:rsidP="008D5716">
            <w:pPr>
              <w:spacing w:after="120" w:line="234" w:lineRule="atLeast"/>
              <w:jc w:val="center"/>
              <w:rPr>
                <w:bCs/>
                <w:i/>
                <w:sz w:val="26"/>
                <w:szCs w:val="26"/>
              </w:rPr>
            </w:pPr>
          </w:p>
          <w:p w14:paraId="6D58D1A6" w14:textId="77777777" w:rsidR="006E7360" w:rsidRPr="00116D1D" w:rsidRDefault="006E7360" w:rsidP="008D5716">
            <w:pPr>
              <w:spacing w:after="120" w:line="234" w:lineRule="atLeast"/>
              <w:jc w:val="center"/>
              <w:rPr>
                <w:b/>
                <w:sz w:val="26"/>
                <w:szCs w:val="26"/>
              </w:rPr>
            </w:pPr>
            <w:r w:rsidRPr="00116D1D">
              <w:rPr>
                <w:sz w:val="26"/>
                <w:szCs w:val="26"/>
              </w:rPr>
              <w:t>Trả lại hồ sơ không quá 03 ngày làm việc</w:t>
            </w:r>
          </w:p>
        </w:tc>
        <w:tc>
          <w:tcPr>
            <w:tcW w:w="777" w:type="dxa"/>
            <w:vAlign w:val="center"/>
          </w:tcPr>
          <w:p w14:paraId="036FB4F0" w14:textId="77777777" w:rsidR="006E7360" w:rsidRPr="00116D1D" w:rsidRDefault="006E7360" w:rsidP="008D5716">
            <w:pPr>
              <w:spacing w:after="120" w:line="234" w:lineRule="atLeast"/>
              <w:jc w:val="both"/>
              <w:rPr>
                <w:b/>
                <w:i/>
                <w:sz w:val="26"/>
                <w:szCs w:val="26"/>
              </w:rPr>
            </w:pPr>
          </w:p>
        </w:tc>
      </w:tr>
      <w:tr w:rsidR="000B51ED" w:rsidRPr="00361271" w14:paraId="50A032B6" w14:textId="77777777" w:rsidTr="008D5716">
        <w:trPr>
          <w:trHeight w:val="465"/>
        </w:trPr>
        <w:tc>
          <w:tcPr>
            <w:tcW w:w="805" w:type="dxa"/>
            <w:vAlign w:val="center"/>
          </w:tcPr>
          <w:p w14:paraId="28D9C1C3" w14:textId="77777777" w:rsidR="006E7360" w:rsidRPr="00116D1D" w:rsidRDefault="006E7360" w:rsidP="008D5716">
            <w:pPr>
              <w:spacing w:after="120" w:line="234" w:lineRule="atLeast"/>
              <w:jc w:val="center"/>
              <w:rPr>
                <w:b/>
                <w:sz w:val="26"/>
                <w:szCs w:val="26"/>
              </w:rPr>
            </w:pPr>
            <w:r w:rsidRPr="00116D1D">
              <w:rPr>
                <w:b/>
                <w:sz w:val="26"/>
                <w:szCs w:val="26"/>
              </w:rPr>
              <w:t>Bước 4</w:t>
            </w:r>
          </w:p>
        </w:tc>
        <w:tc>
          <w:tcPr>
            <w:tcW w:w="1608" w:type="dxa"/>
          </w:tcPr>
          <w:p w14:paraId="44EB29AF" w14:textId="77777777" w:rsidR="006E7360" w:rsidRPr="00116D1D" w:rsidRDefault="006E7360"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0CAB023B" w14:textId="77777777" w:rsidR="006E7360" w:rsidRPr="00116D1D" w:rsidRDefault="006E7360"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24" w:type="dxa"/>
          </w:tcPr>
          <w:p w14:paraId="17815B3E" w14:textId="77777777" w:rsidR="006E7360" w:rsidRPr="00116D1D" w:rsidRDefault="006E7360" w:rsidP="008D5716">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589609C7" w14:textId="77777777" w:rsidR="006E7360" w:rsidRPr="00116D1D" w:rsidRDefault="006E7360" w:rsidP="008D5716">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0F01F03C" w14:textId="77777777" w:rsidR="006E7360" w:rsidRPr="00116D1D" w:rsidRDefault="006E7360" w:rsidP="008D5716">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5869F893" w14:textId="77777777" w:rsidR="006E7360" w:rsidRPr="00116D1D" w:rsidRDefault="006E7360" w:rsidP="008D5716">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747203E1" w14:textId="77777777" w:rsidR="006E7360" w:rsidRPr="00116D1D" w:rsidRDefault="006E7360" w:rsidP="008D5716">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996" w:type="dxa"/>
            <w:vAlign w:val="center"/>
          </w:tcPr>
          <w:p w14:paraId="550BBED4" w14:textId="77777777" w:rsidR="006E7360" w:rsidRPr="00116D1D" w:rsidRDefault="006E7360" w:rsidP="008D5716">
            <w:pPr>
              <w:spacing w:after="120" w:line="234" w:lineRule="atLeast"/>
              <w:jc w:val="center"/>
              <w:rPr>
                <w:iCs/>
                <w:sz w:val="26"/>
                <w:szCs w:val="26"/>
                <w:lang w:val="nl-NL"/>
              </w:rPr>
            </w:pPr>
            <w:r w:rsidRPr="00116D1D">
              <w:rPr>
                <w:iCs/>
                <w:sz w:val="26"/>
                <w:szCs w:val="26"/>
                <w:lang w:val="nl-NL"/>
              </w:rPr>
              <w:t xml:space="preserve">Thời gian trả kết quả: </w:t>
            </w:r>
          </w:p>
          <w:p w14:paraId="3EA4C107" w14:textId="77777777" w:rsidR="006E7360" w:rsidRPr="00116D1D" w:rsidRDefault="006E7360" w:rsidP="008D5716">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777" w:type="dxa"/>
          </w:tcPr>
          <w:p w14:paraId="518E069A" w14:textId="77777777" w:rsidR="006E7360" w:rsidRPr="00116D1D" w:rsidRDefault="006E7360" w:rsidP="008D5716">
            <w:pPr>
              <w:spacing w:after="120" w:line="234" w:lineRule="atLeast"/>
              <w:jc w:val="both"/>
              <w:rPr>
                <w:sz w:val="26"/>
                <w:szCs w:val="26"/>
                <w:lang w:val="vi-VN"/>
              </w:rPr>
            </w:pPr>
          </w:p>
        </w:tc>
      </w:tr>
    </w:tbl>
    <w:p w14:paraId="2CC6581F" w14:textId="543AE21B" w:rsidR="006E7360" w:rsidRPr="00116D1D" w:rsidRDefault="006E7360" w:rsidP="005043BC">
      <w:pPr>
        <w:shd w:val="clear" w:color="auto" w:fill="FFFFFF"/>
        <w:spacing w:before="120" w:after="120" w:line="234" w:lineRule="atLeast"/>
        <w:ind w:firstLine="709"/>
        <w:jc w:val="both"/>
        <w:rPr>
          <w:b/>
          <w:bCs/>
          <w:sz w:val="26"/>
          <w:szCs w:val="26"/>
          <w:lang w:val="nl-NL"/>
        </w:rPr>
      </w:pPr>
      <w:r w:rsidRPr="00116D1D">
        <w:rPr>
          <w:b/>
          <w:bCs/>
          <w:sz w:val="26"/>
          <w:szCs w:val="26"/>
          <w:lang w:val="nl-NL"/>
        </w:rPr>
        <w:t xml:space="preserve">3.2. Thành phần, số lượng hồ sơ </w:t>
      </w:r>
    </w:p>
    <w:p w14:paraId="502F553C" w14:textId="77777777" w:rsidR="006E7360" w:rsidRPr="00116D1D" w:rsidRDefault="006E7360" w:rsidP="005043BC">
      <w:pPr>
        <w:shd w:val="clear" w:color="auto" w:fill="FFFFFF"/>
        <w:spacing w:before="120" w:after="120" w:line="234" w:lineRule="atLeast"/>
        <w:ind w:firstLine="709"/>
        <w:jc w:val="both"/>
        <w:rPr>
          <w:i/>
          <w:sz w:val="26"/>
          <w:szCs w:val="26"/>
          <w:lang w:val="vi-VN"/>
        </w:rPr>
      </w:pPr>
      <w:r w:rsidRPr="00116D1D">
        <w:rPr>
          <w:i/>
          <w:sz w:val="26"/>
          <w:szCs w:val="26"/>
          <w:lang w:val="vi-VN"/>
        </w:rPr>
        <w:t>(Điều 1</w:t>
      </w:r>
      <w:r w:rsidRPr="00116D1D">
        <w:rPr>
          <w:i/>
          <w:sz w:val="26"/>
          <w:szCs w:val="26"/>
          <w:lang w:val="nl-NL"/>
        </w:rPr>
        <w:t>6</w:t>
      </w:r>
      <w:r w:rsidRPr="00116D1D">
        <w:rPr>
          <w:i/>
          <w:sz w:val="26"/>
          <w:szCs w:val="26"/>
          <w:lang w:val="vi-VN"/>
        </w:rPr>
        <w:t xml:space="preserve"> Nghị định 144/2020/NĐ-CP ngày 14/12/2020 của Chính phủ quy định về hoạt động nghệ thuật biểu diễn</w:t>
      </w:r>
      <w:r w:rsidRPr="00116D1D">
        <w:rPr>
          <w:i/>
          <w:sz w:val="26"/>
          <w:szCs w:val="26"/>
          <w:lang w:val="nl-NL"/>
        </w:rPr>
        <w:t>)</w:t>
      </w:r>
      <w:r w:rsidRPr="00116D1D">
        <w:rPr>
          <w:i/>
          <w:sz w:val="26"/>
          <w:szCs w:val="26"/>
          <w:lang w:val="vi-VN"/>
        </w:rPr>
        <w:t>.</w:t>
      </w:r>
    </w:p>
    <w:p w14:paraId="42E5AC93" w14:textId="77777777" w:rsidR="006E7360" w:rsidRPr="00116D1D" w:rsidRDefault="006E7360" w:rsidP="005043BC">
      <w:pPr>
        <w:tabs>
          <w:tab w:val="left" w:pos="938"/>
        </w:tabs>
        <w:autoSpaceDE w:val="0"/>
        <w:autoSpaceDN w:val="0"/>
        <w:adjustRightInd w:val="0"/>
        <w:spacing w:before="120" w:after="120" w:line="259" w:lineRule="auto"/>
        <w:ind w:firstLine="709"/>
        <w:jc w:val="both"/>
        <w:rPr>
          <w:rFonts w:eastAsia="Arial"/>
          <w:b/>
          <w:bCs/>
          <w:iCs/>
          <w:sz w:val="26"/>
          <w:szCs w:val="26"/>
          <w:lang w:val="vi-VN"/>
        </w:rPr>
      </w:pPr>
      <w:r w:rsidRPr="00116D1D">
        <w:rPr>
          <w:rFonts w:eastAsia="Arial"/>
          <w:b/>
          <w:bCs/>
          <w:iCs/>
          <w:sz w:val="26"/>
          <w:szCs w:val="26"/>
          <w:lang w:val="vi-VN"/>
        </w:rPr>
        <w:t xml:space="preserve">- Thành phần hồ sơ: </w:t>
      </w:r>
      <w:r w:rsidRPr="00116D1D">
        <w:rPr>
          <w:i/>
          <w:sz w:val="26"/>
          <w:szCs w:val="26"/>
          <w:lang w:val="vi-VN"/>
        </w:rPr>
        <w:t xml:space="preserve">(khoản 4, Điều 16 Nghị định 144/2020/NĐ-CP) </w:t>
      </w:r>
    </w:p>
    <w:p w14:paraId="001A4BB6" w14:textId="77777777" w:rsidR="006E7360" w:rsidRPr="00116D1D" w:rsidRDefault="006E7360" w:rsidP="005043BC">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Tổ chức, cá nhân gửi 01 bộ hồ sơ trực tiếp; qua bưu chính hoặc trực tuyến tới cơ quan nhà nước có thẩm quyền ít nhất 30 ngày làm việc trước ngày dự kiến tổ chức cuộc thi:</w:t>
      </w:r>
    </w:p>
    <w:p w14:paraId="0BD74376" w14:textId="77777777" w:rsidR="006E7360" w:rsidRPr="00116D1D" w:rsidRDefault="006E7360" w:rsidP="005043BC">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a) Văn bản đề nghị tổ chức cuộc thi (theo Mẫu số 07 tại Phụ lục ban  hành kèm theo Nghị định số 144/2020/NĐ-CP);</w:t>
      </w:r>
    </w:p>
    <w:p w14:paraId="5C43BE23" w14:textId="77777777" w:rsidR="006E7360" w:rsidRPr="00116D1D" w:rsidRDefault="006E7360" w:rsidP="005043BC">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b) Đề án tổ chức cuộc thi (theo Mẫu số 08 tại Phụ lục ban hành kèm theo Nghị định số 144/2020/NĐ-CP).</w:t>
      </w:r>
    </w:p>
    <w:p w14:paraId="2DE23CBE" w14:textId="77777777" w:rsidR="006E7360" w:rsidRPr="00116D1D" w:rsidRDefault="006E7360" w:rsidP="005043BC">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b/>
          <w:bCs/>
          <w:iCs/>
          <w:sz w:val="26"/>
          <w:szCs w:val="26"/>
          <w:lang w:val="vi-VN"/>
        </w:rPr>
        <w:t>- Số lượng hồ sơ:</w:t>
      </w:r>
      <w:r w:rsidRPr="00116D1D">
        <w:rPr>
          <w:rFonts w:eastAsia="Arial"/>
          <w:sz w:val="26"/>
          <w:szCs w:val="26"/>
          <w:lang w:val="vi-VN"/>
        </w:rPr>
        <w:t xml:space="preserve"> (01) bộ.</w:t>
      </w:r>
    </w:p>
    <w:p w14:paraId="5B410F20" w14:textId="77777777" w:rsidR="006E7360" w:rsidRPr="00116D1D" w:rsidRDefault="006E7360" w:rsidP="005043BC">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w:t>
      </w:r>
      <w:r w:rsidRPr="00116D1D">
        <w:rPr>
          <w:rFonts w:eastAsia="Arial"/>
          <w:b/>
          <w:sz w:val="26"/>
          <w:szCs w:val="26"/>
          <w:lang w:val="vi-VN"/>
        </w:rPr>
        <w:t>Thời hạn giải quyết:</w:t>
      </w:r>
      <w:r w:rsidRPr="00116D1D">
        <w:rPr>
          <w:rFonts w:eastAsia="Arial"/>
          <w:sz w:val="26"/>
          <w:szCs w:val="26"/>
          <w:lang w:val="vi-VN"/>
        </w:rPr>
        <w:t xml:space="preserve"> 15 ngày làm việc kể từ ngày nhận đủ hồ sơ hợp lệ.</w:t>
      </w:r>
    </w:p>
    <w:p w14:paraId="69EE311D" w14:textId="720105B7" w:rsidR="006E7360" w:rsidRPr="00116D1D" w:rsidRDefault="006E7360" w:rsidP="005043BC">
      <w:pPr>
        <w:shd w:val="clear" w:color="auto" w:fill="FFFFFF"/>
        <w:spacing w:before="120" w:after="120" w:line="234" w:lineRule="atLeast"/>
        <w:ind w:firstLine="709"/>
        <w:jc w:val="both"/>
        <w:rPr>
          <w:sz w:val="26"/>
          <w:szCs w:val="26"/>
          <w:lang w:val="vi-VN"/>
        </w:rPr>
      </w:pPr>
      <w:r w:rsidRPr="00116D1D">
        <w:rPr>
          <w:b/>
          <w:bCs/>
          <w:sz w:val="26"/>
          <w:szCs w:val="26"/>
          <w:lang w:val="vi-VN"/>
        </w:rPr>
        <w:t xml:space="preserve">  3.3. Đối tượng thực hiện thủ tục hành chính: </w:t>
      </w:r>
      <w:r w:rsidRPr="00116D1D">
        <w:rPr>
          <w:sz w:val="26"/>
          <w:szCs w:val="26"/>
          <w:lang w:val="vi-VN"/>
        </w:rPr>
        <w:t>Tổ chức, cá nhân.</w:t>
      </w:r>
    </w:p>
    <w:p w14:paraId="71DF145A" w14:textId="2C452A81" w:rsidR="006E7360" w:rsidRPr="00116D1D" w:rsidRDefault="006E7360" w:rsidP="005043BC">
      <w:pPr>
        <w:tabs>
          <w:tab w:val="left" w:pos="8745"/>
        </w:tabs>
        <w:autoSpaceDE w:val="0"/>
        <w:autoSpaceDN w:val="0"/>
        <w:adjustRightInd w:val="0"/>
        <w:spacing w:before="120" w:after="120" w:line="259" w:lineRule="auto"/>
        <w:ind w:firstLine="709"/>
        <w:jc w:val="both"/>
        <w:rPr>
          <w:sz w:val="26"/>
          <w:szCs w:val="26"/>
          <w:lang w:val="vi-VN"/>
        </w:rPr>
      </w:pPr>
      <w:r w:rsidRPr="00116D1D">
        <w:rPr>
          <w:b/>
          <w:bCs/>
          <w:sz w:val="26"/>
          <w:szCs w:val="26"/>
          <w:lang w:val="vi-VN"/>
        </w:rPr>
        <w:t xml:space="preserve">  3.4. Cơ quan giải quyết thủ tục hành chính:</w:t>
      </w:r>
      <w:r w:rsidRPr="00116D1D">
        <w:rPr>
          <w:sz w:val="26"/>
          <w:szCs w:val="26"/>
          <w:lang w:val="vi-VN"/>
        </w:rPr>
        <w:t> Ủy ban nhân dân cấp Tỉnh.</w:t>
      </w:r>
    </w:p>
    <w:p w14:paraId="161CB357" w14:textId="747C556D" w:rsidR="006E7360" w:rsidRPr="00116D1D" w:rsidRDefault="006E7360" w:rsidP="005043BC">
      <w:pPr>
        <w:autoSpaceDE w:val="0"/>
        <w:autoSpaceDN w:val="0"/>
        <w:adjustRightInd w:val="0"/>
        <w:spacing w:before="120" w:after="120"/>
        <w:ind w:firstLine="709"/>
        <w:jc w:val="both"/>
        <w:rPr>
          <w:bCs/>
          <w:i/>
          <w:sz w:val="26"/>
          <w:szCs w:val="26"/>
          <w:lang w:val="vi-VN"/>
        </w:rPr>
      </w:pPr>
      <w:r w:rsidRPr="00116D1D">
        <w:rPr>
          <w:b/>
          <w:bCs/>
          <w:sz w:val="26"/>
          <w:szCs w:val="26"/>
          <w:lang w:val="vi-VN"/>
        </w:rPr>
        <w:t xml:space="preserve">3.5. Kết quả thực hiện thủ tục hành chính: </w:t>
      </w:r>
      <w:r w:rsidRPr="00116D1D">
        <w:rPr>
          <w:bCs/>
          <w:sz w:val="26"/>
          <w:szCs w:val="26"/>
          <w:lang w:val="vi-VN"/>
        </w:rPr>
        <w:t>Văn bản chấp thuận tổ chức cuộc thi người đẹp, người mẫu</w:t>
      </w:r>
      <w:r w:rsidRPr="00116D1D">
        <w:rPr>
          <w:b/>
          <w:bCs/>
          <w:sz w:val="26"/>
          <w:szCs w:val="26"/>
          <w:lang w:val="vi-VN"/>
        </w:rPr>
        <w:t xml:space="preserve"> </w:t>
      </w:r>
      <w:r w:rsidRPr="00116D1D">
        <w:rPr>
          <w:bCs/>
          <w:i/>
          <w:sz w:val="26"/>
          <w:szCs w:val="26"/>
          <w:lang w:val="vi-VN"/>
        </w:rPr>
        <w:t>(Mẫu số 09 tại Phụ lục ban hành kèm theo Nghị định 144/2020/NĐ-CP).</w:t>
      </w:r>
    </w:p>
    <w:p w14:paraId="6618C0C8" w14:textId="77777777" w:rsidR="006E7360" w:rsidRPr="00116D1D" w:rsidRDefault="006E7360" w:rsidP="005043BC">
      <w:pPr>
        <w:autoSpaceDE w:val="0"/>
        <w:autoSpaceDN w:val="0"/>
        <w:adjustRightInd w:val="0"/>
        <w:spacing w:before="120" w:after="120"/>
        <w:ind w:firstLine="709"/>
        <w:jc w:val="both"/>
        <w:rPr>
          <w:bCs/>
          <w:sz w:val="26"/>
          <w:szCs w:val="26"/>
          <w:lang w:val="vi-VN"/>
        </w:rPr>
      </w:pPr>
      <w:r w:rsidRPr="00116D1D">
        <w:rPr>
          <w:bCs/>
          <w:sz w:val="26"/>
          <w:szCs w:val="26"/>
          <w:lang w:val="vi-VN"/>
        </w:rPr>
        <w:t>+ Trường hợp thay đổi nội dung cuộc thi đã được chấp thuận, tổ  chức,  cá nhân đề nghị tổ chức cuộc thi có văn bản nêu rõ lý do gửi trực tiếp; qua bưu chính hoặc trực tuyến tới cơ quan đã chấp thuận. Trong thời hạn 05 ngày làm việc, kể từ ngày nhận đủ hồ sơ hợp lệ, cơ quan đã chấp thuận phải xem xét, quyết định và thông báo kết quả bằng văn bản tới tổ chức, cá nhân đề nghị.</w:t>
      </w:r>
    </w:p>
    <w:p w14:paraId="5EA8B0FD" w14:textId="77777777" w:rsidR="006E7360" w:rsidRPr="00116D1D" w:rsidRDefault="006E7360" w:rsidP="005043BC">
      <w:pPr>
        <w:autoSpaceDE w:val="0"/>
        <w:autoSpaceDN w:val="0"/>
        <w:adjustRightInd w:val="0"/>
        <w:spacing w:before="120" w:after="120"/>
        <w:ind w:firstLine="709"/>
        <w:jc w:val="both"/>
        <w:rPr>
          <w:bCs/>
          <w:sz w:val="26"/>
          <w:szCs w:val="26"/>
          <w:lang w:val="vi-VN"/>
        </w:rPr>
      </w:pPr>
      <w:r w:rsidRPr="00116D1D">
        <w:rPr>
          <w:bCs/>
          <w:sz w:val="26"/>
          <w:szCs w:val="26"/>
          <w:lang w:val="vi-VN"/>
        </w:rPr>
        <w:t xml:space="preserve">+ Trường hợp thay đổi thời gian, địa điểm tổ chức cuộc thi  đã  được chấp thuận, tổ chức, cá nhân đề nghị tổ chức cuộc thi có văn bản thông báo gửi trực tiếp; qua bưu chính hoặc trực tuyến tới cơ quan đã chấp thuận và chính quyền địa phương nơi tổ chức cuộc thi ít nhất 05 ngày làm việc trước ngày dự kiến tổ chức cuộc thi. </w:t>
      </w:r>
    </w:p>
    <w:p w14:paraId="089ACF2D" w14:textId="60E62A23" w:rsidR="006E7360" w:rsidRPr="00116D1D" w:rsidRDefault="006E7360" w:rsidP="005043BC">
      <w:pPr>
        <w:autoSpaceDE w:val="0"/>
        <w:autoSpaceDN w:val="0"/>
        <w:adjustRightInd w:val="0"/>
        <w:spacing w:before="120" w:after="120"/>
        <w:ind w:firstLine="709"/>
        <w:jc w:val="both"/>
        <w:rPr>
          <w:rFonts w:eastAsia="Arial"/>
          <w:spacing w:val="-4"/>
          <w:sz w:val="26"/>
          <w:szCs w:val="26"/>
          <w:lang w:val="vi-VN"/>
        </w:rPr>
      </w:pPr>
      <w:r w:rsidRPr="00116D1D">
        <w:rPr>
          <w:b/>
          <w:bCs/>
          <w:sz w:val="26"/>
          <w:szCs w:val="26"/>
          <w:lang w:val="vi-VN"/>
        </w:rPr>
        <w:t xml:space="preserve">3.6. Phí, lệ phí: </w:t>
      </w:r>
      <w:r w:rsidRPr="00116D1D">
        <w:rPr>
          <w:rFonts w:eastAsia="Arial"/>
          <w:spacing w:val="-4"/>
          <w:sz w:val="26"/>
          <w:szCs w:val="26"/>
          <w:lang w:val="vi-VN"/>
        </w:rPr>
        <w:t>Không.</w:t>
      </w:r>
    </w:p>
    <w:p w14:paraId="360AAF17" w14:textId="78EB5E26" w:rsidR="006E7360" w:rsidRPr="00116D1D" w:rsidRDefault="006E7360" w:rsidP="005043BC">
      <w:pPr>
        <w:autoSpaceDE w:val="0"/>
        <w:autoSpaceDN w:val="0"/>
        <w:adjustRightInd w:val="0"/>
        <w:spacing w:before="120" w:after="120"/>
        <w:ind w:firstLine="709"/>
        <w:jc w:val="both"/>
        <w:rPr>
          <w:sz w:val="26"/>
          <w:szCs w:val="26"/>
          <w:lang w:val="vi-VN"/>
        </w:rPr>
      </w:pPr>
      <w:r w:rsidRPr="00116D1D">
        <w:rPr>
          <w:b/>
          <w:sz w:val="26"/>
          <w:szCs w:val="26"/>
          <w:lang w:val="vi-VN"/>
        </w:rPr>
        <w:t>3.7. Tên mẫu đơn, mẫu tờ khai:</w:t>
      </w:r>
      <w:r w:rsidRPr="00116D1D">
        <w:rPr>
          <w:sz w:val="26"/>
          <w:szCs w:val="26"/>
          <w:lang w:val="vi-VN"/>
        </w:rPr>
        <w:t xml:space="preserve"> </w:t>
      </w:r>
    </w:p>
    <w:p w14:paraId="52EBD29B" w14:textId="77777777" w:rsidR="006E7360" w:rsidRPr="00116D1D" w:rsidRDefault="006E7360" w:rsidP="005043BC">
      <w:pPr>
        <w:autoSpaceDE w:val="0"/>
        <w:autoSpaceDN w:val="0"/>
        <w:adjustRightInd w:val="0"/>
        <w:spacing w:before="120" w:after="120"/>
        <w:ind w:firstLine="709"/>
        <w:jc w:val="both"/>
        <w:rPr>
          <w:sz w:val="26"/>
          <w:szCs w:val="26"/>
          <w:lang w:val="vi-VN"/>
        </w:rPr>
      </w:pPr>
      <w:r w:rsidRPr="00116D1D">
        <w:rPr>
          <w:sz w:val="26"/>
          <w:szCs w:val="26"/>
          <w:lang w:val="vi-VN"/>
        </w:rPr>
        <w:t>- Văn bản đề nghị tổ chức cuộc thi người đẹp, người mẫu (Mẫu số 07  Phụ lục ban hành kèm theo Nghị định số 144/2020/NĐ-CP).</w:t>
      </w:r>
    </w:p>
    <w:p w14:paraId="3BFB6890" w14:textId="77777777" w:rsidR="006E7360" w:rsidRPr="00116D1D" w:rsidRDefault="006E7360" w:rsidP="005043BC">
      <w:pPr>
        <w:autoSpaceDE w:val="0"/>
        <w:autoSpaceDN w:val="0"/>
        <w:adjustRightInd w:val="0"/>
        <w:spacing w:before="120" w:after="120"/>
        <w:ind w:firstLine="709"/>
        <w:jc w:val="both"/>
        <w:rPr>
          <w:sz w:val="26"/>
          <w:szCs w:val="26"/>
          <w:lang w:val="vi-VN"/>
        </w:rPr>
      </w:pPr>
      <w:r w:rsidRPr="00116D1D">
        <w:rPr>
          <w:sz w:val="26"/>
          <w:szCs w:val="26"/>
          <w:lang w:val="vi-VN"/>
        </w:rPr>
        <w:t>- Đề án tổ chức cuộc thi (Mẫu số 08 Phụ lục ban hành kèm theo Nghị định số 144/2020/NĐ-CP).</w:t>
      </w:r>
    </w:p>
    <w:p w14:paraId="36E73780" w14:textId="7887C50C" w:rsidR="006E7360" w:rsidRPr="00116D1D" w:rsidRDefault="006E7360" w:rsidP="005043BC">
      <w:pPr>
        <w:spacing w:before="120" w:after="120"/>
        <w:ind w:firstLine="709"/>
        <w:jc w:val="both"/>
        <w:rPr>
          <w:b/>
          <w:bCs/>
          <w:sz w:val="26"/>
          <w:szCs w:val="26"/>
          <w:lang w:val="hr-HR"/>
        </w:rPr>
      </w:pPr>
      <w:r w:rsidRPr="00116D1D">
        <w:rPr>
          <w:b/>
          <w:bCs/>
          <w:sz w:val="26"/>
          <w:szCs w:val="26"/>
          <w:lang w:val="hr-HR"/>
        </w:rPr>
        <w:t xml:space="preserve">3.8. Yêu cầu, điều kiện thực hiện thủ tục hành chính: </w:t>
      </w:r>
    </w:p>
    <w:p w14:paraId="5F490583" w14:textId="77777777" w:rsidR="006E7360" w:rsidRPr="00116D1D" w:rsidRDefault="006E7360" w:rsidP="005043BC">
      <w:pPr>
        <w:spacing w:before="120" w:after="120"/>
        <w:ind w:firstLine="709"/>
        <w:jc w:val="both"/>
        <w:rPr>
          <w:bCs/>
          <w:sz w:val="26"/>
          <w:szCs w:val="26"/>
          <w:lang w:val="hr-HR"/>
        </w:rPr>
      </w:pPr>
      <w:r w:rsidRPr="00116D1D">
        <w:rPr>
          <w:bCs/>
          <w:sz w:val="26"/>
          <w:szCs w:val="26"/>
          <w:lang w:val="hr-HR"/>
        </w:rPr>
        <w:t>Là đơn vị sự nghiệp công lập có chức năng biểu diễn nghệ thuật; hội chuyên ngành về nghệ thuật biểu diễn; tổ chức, cá nhân đăng ký kinh doanh  hoạt động biểu diễn nghệ thuật theo quy định của pháp luật.</w:t>
      </w:r>
    </w:p>
    <w:p w14:paraId="0F654E88" w14:textId="0B9F5745" w:rsidR="006E7360" w:rsidRPr="00116D1D" w:rsidRDefault="006E7360" w:rsidP="005043BC">
      <w:pPr>
        <w:shd w:val="clear" w:color="auto" w:fill="FFFFFF"/>
        <w:spacing w:before="120" w:after="120" w:line="234" w:lineRule="atLeast"/>
        <w:ind w:firstLine="709"/>
        <w:jc w:val="both"/>
        <w:rPr>
          <w:b/>
          <w:bCs/>
          <w:sz w:val="26"/>
          <w:szCs w:val="26"/>
          <w:lang w:val="hr-HR"/>
        </w:rPr>
      </w:pPr>
      <w:r w:rsidRPr="00116D1D">
        <w:rPr>
          <w:b/>
          <w:bCs/>
          <w:sz w:val="26"/>
          <w:szCs w:val="26"/>
          <w:lang w:val="hr-HR"/>
        </w:rPr>
        <w:t>3.9. Căn cứ pháp lý của thủ tục hành chính</w:t>
      </w:r>
    </w:p>
    <w:p w14:paraId="3C826603" w14:textId="77777777" w:rsidR="006E7360" w:rsidRPr="00116D1D" w:rsidRDefault="006E7360" w:rsidP="005043BC">
      <w:pPr>
        <w:autoSpaceDE w:val="0"/>
        <w:autoSpaceDN w:val="0"/>
        <w:adjustRightInd w:val="0"/>
        <w:spacing w:before="120" w:after="120" w:line="259" w:lineRule="auto"/>
        <w:ind w:firstLine="709"/>
        <w:jc w:val="both"/>
        <w:rPr>
          <w:sz w:val="26"/>
          <w:szCs w:val="26"/>
          <w:lang w:val="hr-HR"/>
        </w:rPr>
      </w:pPr>
      <w:r w:rsidRPr="00116D1D">
        <w:rPr>
          <w:rFonts w:eastAsia="Arial"/>
          <w:sz w:val="26"/>
          <w:szCs w:val="26"/>
          <w:lang w:val="vi-VN"/>
        </w:rPr>
        <w:t xml:space="preserve">- </w:t>
      </w:r>
      <w:r w:rsidRPr="00116D1D">
        <w:rPr>
          <w:sz w:val="26"/>
          <w:szCs w:val="26"/>
          <w:lang w:val="vi-VN"/>
        </w:rPr>
        <w:t>Nghị định 144/2020/NĐ-CP ngày 14/12/2020 của Chính phủ quy định về hoạt động nghệ thuật biểu diễn</w:t>
      </w:r>
      <w:r w:rsidRPr="00116D1D">
        <w:rPr>
          <w:sz w:val="26"/>
          <w:szCs w:val="26"/>
          <w:lang w:val="hr-HR"/>
        </w:rPr>
        <w:t>.</w:t>
      </w:r>
    </w:p>
    <w:p w14:paraId="71905A2D" w14:textId="7AE3B9EB" w:rsidR="006E7360" w:rsidRPr="00116D1D" w:rsidRDefault="006E7360" w:rsidP="005043BC">
      <w:pPr>
        <w:autoSpaceDE w:val="0"/>
        <w:autoSpaceDN w:val="0"/>
        <w:adjustRightInd w:val="0"/>
        <w:spacing w:before="120" w:after="120" w:line="259" w:lineRule="auto"/>
        <w:ind w:firstLine="709"/>
        <w:jc w:val="both"/>
        <w:rPr>
          <w:b/>
          <w:sz w:val="26"/>
          <w:szCs w:val="26"/>
        </w:rPr>
      </w:pPr>
      <w:r w:rsidRPr="00116D1D">
        <w:rPr>
          <w:b/>
          <w:sz w:val="26"/>
          <w:szCs w:val="26"/>
          <w:lang w:val="nl-NL"/>
        </w:rPr>
        <w:t xml:space="preserve"> 3.10.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2"/>
        <w:gridCol w:w="2128"/>
        <w:gridCol w:w="1353"/>
      </w:tblGrid>
      <w:tr w:rsidR="000B51ED" w:rsidRPr="00116D1D" w14:paraId="4E3BE350" w14:textId="77777777" w:rsidTr="008D5716">
        <w:trPr>
          <w:trHeight w:val="517"/>
        </w:trPr>
        <w:tc>
          <w:tcPr>
            <w:tcW w:w="3325" w:type="pct"/>
            <w:tcBorders>
              <w:top w:val="single" w:sz="4" w:space="0" w:color="auto"/>
              <w:left w:val="single" w:sz="4" w:space="0" w:color="auto"/>
              <w:bottom w:val="single" w:sz="4" w:space="0" w:color="auto"/>
              <w:right w:val="single" w:sz="4" w:space="0" w:color="auto"/>
            </w:tcBorders>
            <w:vAlign w:val="center"/>
          </w:tcPr>
          <w:p w14:paraId="49E06F6D" w14:textId="77777777" w:rsidR="006E7360" w:rsidRPr="00116D1D" w:rsidRDefault="006E7360" w:rsidP="008D5716">
            <w:pPr>
              <w:spacing w:before="40" w:after="40"/>
              <w:jc w:val="center"/>
              <w:rPr>
                <w:sz w:val="26"/>
                <w:szCs w:val="26"/>
                <w:lang w:val="nl-NL"/>
              </w:rPr>
            </w:pPr>
            <w:r w:rsidRPr="00116D1D">
              <w:rPr>
                <w:b/>
                <w:bCs/>
                <w:sz w:val="26"/>
                <w:szCs w:val="26"/>
                <w:lang w:val="nl-NL"/>
              </w:rPr>
              <w:t>Thành phần hồ sơ lưu</w:t>
            </w:r>
          </w:p>
        </w:tc>
        <w:tc>
          <w:tcPr>
            <w:tcW w:w="1024" w:type="pct"/>
            <w:tcBorders>
              <w:top w:val="single" w:sz="4" w:space="0" w:color="auto"/>
              <w:left w:val="single" w:sz="4" w:space="0" w:color="auto"/>
              <w:bottom w:val="single" w:sz="4" w:space="0" w:color="auto"/>
              <w:right w:val="single" w:sz="4" w:space="0" w:color="auto"/>
            </w:tcBorders>
            <w:vAlign w:val="center"/>
          </w:tcPr>
          <w:p w14:paraId="421F84D6" w14:textId="77777777" w:rsidR="006E7360" w:rsidRPr="00116D1D" w:rsidRDefault="006E7360" w:rsidP="008D5716">
            <w:pPr>
              <w:spacing w:before="40" w:after="40"/>
              <w:jc w:val="center"/>
              <w:rPr>
                <w:b/>
                <w:sz w:val="26"/>
                <w:szCs w:val="26"/>
                <w:lang w:val="nl-NL"/>
              </w:rPr>
            </w:pPr>
            <w:r w:rsidRPr="00116D1D">
              <w:rPr>
                <w:b/>
                <w:sz w:val="26"/>
                <w:szCs w:val="26"/>
                <w:lang w:val="nl-NL"/>
              </w:rPr>
              <w:t>Bộ phận lưu trữ</w:t>
            </w:r>
          </w:p>
        </w:tc>
        <w:tc>
          <w:tcPr>
            <w:tcW w:w="651" w:type="pct"/>
            <w:tcBorders>
              <w:top w:val="single" w:sz="4" w:space="0" w:color="auto"/>
              <w:left w:val="single" w:sz="4" w:space="0" w:color="auto"/>
              <w:bottom w:val="single" w:sz="4" w:space="0" w:color="auto"/>
              <w:right w:val="single" w:sz="4" w:space="0" w:color="auto"/>
            </w:tcBorders>
            <w:vAlign w:val="center"/>
          </w:tcPr>
          <w:p w14:paraId="4E37D038" w14:textId="77777777" w:rsidR="006E7360" w:rsidRPr="00116D1D" w:rsidRDefault="006E7360" w:rsidP="008D5716">
            <w:pPr>
              <w:spacing w:before="40" w:after="40"/>
              <w:jc w:val="center"/>
              <w:rPr>
                <w:sz w:val="26"/>
                <w:szCs w:val="26"/>
                <w:lang w:val="nl-NL"/>
              </w:rPr>
            </w:pPr>
            <w:r w:rsidRPr="00116D1D">
              <w:rPr>
                <w:b/>
                <w:bCs/>
                <w:sz w:val="26"/>
                <w:szCs w:val="26"/>
                <w:lang w:val="nl-NL"/>
              </w:rPr>
              <w:t>Thời gian lưu</w:t>
            </w:r>
          </w:p>
        </w:tc>
      </w:tr>
      <w:tr w:rsidR="000B51ED" w:rsidRPr="00361271" w14:paraId="2D488204" w14:textId="77777777" w:rsidTr="008D5716">
        <w:trPr>
          <w:trHeight w:val="517"/>
        </w:trPr>
        <w:tc>
          <w:tcPr>
            <w:tcW w:w="3325" w:type="pct"/>
            <w:tcBorders>
              <w:top w:val="single" w:sz="4" w:space="0" w:color="auto"/>
              <w:left w:val="single" w:sz="4" w:space="0" w:color="auto"/>
              <w:bottom w:val="single" w:sz="4" w:space="0" w:color="auto"/>
              <w:right w:val="single" w:sz="4" w:space="0" w:color="auto"/>
            </w:tcBorders>
            <w:vAlign w:val="center"/>
          </w:tcPr>
          <w:p w14:paraId="6A8C4E46" w14:textId="77777777" w:rsidR="006E7360" w:rsidRPr="00116D1D" w:rsidRDefault="006E7360" w:rsidP="008D5716">
            <w:pPr>
              <w:spacing w:before="40" w:after="40"/>
              <w:rPr>
                <w:sz w:val="26"/>
                <w:szCs w:val="26"/>
                <w:lang w:val="nl-NL"/>
              </w:rPr>
            </w:pPr>
            <w:r w:rsidRPr="00116D1D">
              <w:rPr>
                <w:sz w:val="26"/>
                <w:szCs w:val="26"/>
                <w:lang w:val="nl-NL"/>
              </w:rPr>
              <w:t>- Như mục 1.2;</w:t>
            </w:r>
          </w:p>
          <w:p w14:paraId="23A3C7F2" w14:textId="77777777" w:rsidR="006E7360" w:rsidRPr="00116D1D" w:rsidRDefault="006E7360"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5D3A53B2" w14:textId="77777777" w:rsidR="006E7360" w:rsidRPr="00116D1D" w:rsidRDefault="006E7360" w:rsidP="008D5716">
            <w:pPr>
              <w:spacing w:before="40" w:after="40"/>
              <w:rPr>
                <w:sz w:val="26"/>
                <w:szCs w:val="26"/>
                <w:lang w:val="nl-NL"/>
              </w:rPr>
            </w:pPr>
            <w:r w:rsidRPr="00116D1D">
              <w:rPr>
                <w:sz w:val="26"/>
                <w:szCs w:val="26"/>
                <w:lang w:val="nl-NL"/>
              </w:rPr>
              <w:t>- Hồ sơ thẩm định (nếu có)</w:t>
            </w:r>
          </w:p>
          <w:p w14:paraId="21A9CA21" w14:textId="77777777" w:rsidR="006E7360" w:rsidRPr="00116D1D" w:rsidRDefault="006E7360" w:rsidP="008D5716">
            <w:pPr>
              <w:spacing w:before="40" w:after="40"/>
              <w:rPr>
                <w:sz w:val="26"/>
                <w:szCs w:val="26"/>
                <w:lang w:val="nl-NL"/>
              </w:rPr>
            </w:pPr>
            <w:r w:rsidRPr="00116D1D">
              <w:rPr>
                <w:sz w:val="26"/>
                <w:szCs w:val="26"/>
                <w:lang w:val="nl-NL"/>
              </w:rPr>
              <w:t>- Văn bản trình cơ quan cấp trên (nếu có)</w:t>
            </w:r>
          </w:p>
        </w:tc>
        <w:tc>
          <w:tcPr>
            <w:tcW w:w="1024" w:type="pct"/>
            <w:tcBorders>
              <w:top w:val="single" w:sz="4" w:space="0" w:color="auto"/>
              <w:left w:val="single" w:sz="4" w:space="0" w:color="auto"/>
              <w:bottom w:val="single" w:sz="4" w:space="0" w:color="auto"/>
              <w:right w:val="single" w:sz="4" w:space="0" w:color="auto"/>
            </w:tcBorders>
            <w:vAlign w:val="center"/>
          </w:tcPr>
          <w:p w14:paraId="09BC0E23" w14:textId="77777777" w:rsidR="006E7360" w:rsidRPr="00116D1D" w:rsidRDefault="006E7360" w:rsidP="008D5716">
            <w:pPr>
              <w:spacing w:before="40" w:after="40"/>
              <w:jc w:val="both"/>
              <w:rPr>
                <w:sz w:val="26"/>
                <w:szCs w:val="26"/>
                <w:lang w:val="nl-NL"/>
              </w:rPr>
            </w:pPr>
            <w:r w:rsidRPr="00116D1D">
              <w:rPr>
                <w:sz w:val="26"/>
                <w:szCs w:val="26"/>
                <w:lang w:val="nl-NL"/>
              </w:rPr>
              <w:t>Ủy ban nhân dân cấp tỉnh</w:t>
            </w:r>
          </w:p>
          <w:p w14:paraId="0E770665" w14:textId="77777777" w:rsidR="006E7360" w:rsidRPr="00116D1D" w:rsidRDefault="006E7360" w:rsidP="008D5716">
            <w:pPr>
              <w:spacing w:before="40" w:after="40"/>
              <w:jc w:val="both"/>
              <w:rPr>
                <w:sz w:val="26"/>
                <w:szCs w:val="26"/>
                <w:lang w:val="nl-NL"/>
              </w:rPr>
            </w:pPr>
            <w:r w:rsidRPr="00116D1D">
              <w:rPr>
                <w:sz w:val="26"/>
                <w:szCs w:val="26"/>
                <w:lang w:val="nl-NL"/>
              </w:rPr>
              <w:t>Sở Văn hóa, Thể thao và Du lịch</w:t>
            </w:r>
          </w:p>
        </w:tc>
        <w:tc>
          <w:tcPr>
            <w:tcW w:w="651" w:type="pct"/>
            <w:vMerge w:val="restart"/>
            <w:tcBorders>
              <w:top w:val="single" w:sz="4" w:space="0" w:color="auto"/>
              <w:left w:val="single" w:sz="4" w:space="0" w:color="auto"/>
              <w:right w:val="single" w:sz="4" w:space="0" w:color="auto"/>
            </w:tcBorders>
            <w:vAlign w:val="center"/>
          </w:tcPr>
          <w:p w14:paraId="073D1495" w14:textId="77777777" w:rsidR="006E7360" w:rsidRPr="00116D1D" w:rsidRDefault="006E7360" w:rsidP="008D5716">
            <w:pPr>
              <w:spacing w:before="40" w:after="40"/>
              <w:rPr>
                <w:sz w:val="26"/>
                <w:szCs w:val="26"/>
                <w:lang w:val="nl-NL"/>
              </w:rPr>
            </w:pPr>
            <w:r w:rsidRPr="00116D1D">
              <w:rPr>
                <w:sz w:val="26"/>
                <w:szCs w:val="26"/>
                <w:lang w:val="nl-NL"/>
              </w:rPr>
              <w:t>10 năm</w:t>
            </w:r>
          </w:p>
          <w:p w14:paraId="4D4B3AF8" w14:textId="77777777" w:rsidR="006E7360" w:rsidRPr="00116D1D" w:rsidRDefault="006E7360" w:rsidP="008D5716">
            <w:pPr>
              <w:spacing w:before="40" w:after="40"/>
              <w:jc w:val="both"/>
              <w:rPr>
                <w:sz w:val="26"/>
                <w:szCs w:val="26"/>
                <w:lang w:val="nl-NL"/>
              </w:rPr>
            </w:pPr>
            <w:r w:rsidRPr="00116D1D">
              <w:rPr>
                <w:sz w:val="26"/>
                <w:szCs w:val="26"/>
                <w:lang w:val="nl-NL"/>
              </w:rPr>
              <w:t xml:space="preserve">sau đó </w:t>
            </w:r>
          </w:p>
          <w:p w14:paraId="5A2227B1" w14:textId="77777777" w:rsidR="006E7360" w:rsidRPr="00116D1D" w:rsidRDefault="006E7360" w:rsidP="008D5716">
            <w:pPr>
              <w:spacing w:before="40" w:after="40"/>
              <w:jc w:val="both"/>
              <w:rPr>
                <w:sz w:val="26"/>
                <w:szCs w:val="26"/>
                <w:lang w:val="nl-NL"/>
              </w:rPr>
            </w:pPr>
            <w:r w:rsidRPr="00116D1D">
              <w:rPr>
                <w:sz w:val="26"/>
                <w:szCs w:val="26"/>
                <w:lang w:val="nl-NL"/>
              </w:rPr>
              <w:t>chuyển hồ sơ đến kho lưu trữ của đơn vị (hoặc lưu trữ tỉnh, huyện)</w:t>
            </w:r>
          </w:p>
          <w:p w14:paraId="6B5984D8" w14:textId="77777777" w:rsidR="006E7360" w:rsidRPr="00116D1D" w:rsidRDefault="006E7360" w:rsidP="008D5716">
            <w:pPr>
              <w:spacing w:before="40" w:after="40"/>
              <w:jc w:val="both"/>
              <w:rPr>
                <w:sz w:val="26"/>
                <w:szCs w:val="26"/>
                <w:lang w:val="nl-NL"/>
              </w:rPr>
            </w:pPr>
          </w:p>
          <w:p w14:paraId="644A409D" w14:textId="77777777" w:rsidR="006E7360" w:rsidRPr="00116D1D" w:rsidRDefault="006E7360" w:rsidP="008D5716">
            <w:pPr>
              <w:spacing w:before="40" w:after="40"/>
              <w:jc w:val="both"/>
              <w:rPr>
                <w:sz w:val="26"/>
                <w:szCs w:val="26"/>
                <w:lang w:val="nl-NL"/>
              </w:rPr>
            </w:pPr>
          </w:p>
          <w:p w14:paraId="0F9DA17A" w14:textId="77777777" w:rsidR="006E7360" w:rsidRPr="00116D1D" w:rsidRDefault="006E7360" w:rsidP="008D5716">
            <w:pPr>
              <w:spacing w:before="40" w:after="40"/>
              <w:jc w:val="both"/>
              <w:rPr>
                <w:sz w:val="26"/>
                <w:szCs w:val="26"/>
                <w:lang w:val="nl-NL"/>
              </w:rPr>
            </w:pPr>
          </w:p>
        </w:tc>
      </w:tr>
      <w:tr w:rsidR="000B51ED" w:rsidRPr="00361271" w14:paraId="0FE07BB6" w14:textId="77777777" w:rsidTr="008D5716">
        <w:trPr>
          <w:trHeight w:val="517"/>
        </w:trPr>
        <w:tc>
          <w:tcPr>
            <w:tcW w:w="3325" w:type="pct"/>
            <w:tcBorders>
              <w:top w:val="single" w:sz="4" w:space="0" w:color="auto"/>
              <w:left w:val="single" w:sz="4" w:space="0" w:color="auto"/>
              <w:bottom w:val="single" w:sz="4" w:space="0" w:color="auto"/>
              <w:right w:val="single" w:sz="4" w:space="0" w:color="auto"/>
            </w:tcBorders>
            <w:vAlign w:val="center"/>
          </w:tcPr>
          <w:p w14:paraId="51B08BE0" w14:textId="77777777" w:rsidR="006E7360" w:rsidRPr="00116D1D" w:rsidRDefault="006E7360"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24" w:type="pct"/>
            <w:tcBorders>
              <w:top w:val="single" w:sz="4" w:space="0" w:color="auto"/>
              <w:left w:val="single" w:sz="4" w:space="0" w:color="auto"/>
              <w:bottom w:val="single" w:sz="4" w:space="0" w:color="auto"/>
              <w:right w:val="single" w:sz="4" w:space="0" w:color="auto"/>
            </w:tcBorders>
            <w:vAlign w:val="center"/>
          </w:tcPr>
          <w:p w14:paraId="7CF2E198" w14:textId="77777777" w:rsidR="006E7360" w:rsidRPr="00116D1D" w:rsidRDefault="006E7360"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651" w:type="pct"/>
            <w:vMerge/>
            <w:tcBorders>
              <w:left w:val="single" w:sz="4" w:space="0" w:color="auto"/>
              <w:right w:val="single" w:sz="4" w:space="0" w:color="auto"/>
            </w:tcBorders>
            <w:vAlign w:val="center"/>
          </w:tcPr>
          <w:p w14:paraId="0CC58087" w14:textId="77777777" w:rsidR="006E7360" w:rsidRPr="00116D1D" w:rsidRDefault="006E7360" w:rsidP="008D5716">
            <w:pPr>
              <w:spacing w:before="40" w:after="40"/>
              <w:rPr>
                <w:sz w:val="26"/>
                <w:szCs w:val="26"/>
                <w:lang w:val="nl-NL"/>
              </w:rPr>
            </w:pPr>
          </w:p>
        </w:tc>
      </w:tr>
    </w:tbl>
    <w:p w14:paraId="31F69F3A" w14:textId="77777777" w:rsidR="006E7360" w:rsidRPr="00116D1D" w:rsidRDefault="006E7360" w:rsidP="006E7360">
      <w:pPr>
        <w:shd w:val="clear" w:color="auto" w:fill="FFFFFF"/>
        <w:spacing w:line="234" w:lineRule="atLeast"/>
        <w:jc w:val="both"/>
        <w:rPr>
          <w:sz w:val="26"/>
          <w:szCs w:val="26"/>
        </w:rPr>
      </w:pPr>
      <w:bookmarkStart w:id="9" w:name="chuong_pl_7"/>
      <w:r w:rsidRPr="00116D1D">
        <w:rPr>
          <w:b/>
          <w:bCs/>
          <w:sz w:val="26"/>
          <w:szCs w:val="26"/>
          <w:lang w:val="vi-VN"/>
        </w:rPr>
        <w:t>Mẫu số 07</w:t>
      </w:r>
      <w:bookmarkEnd w:id="9"/>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85"/>
        <w:gridCol w:w="5653"/>
      </w:tblGrid>
      <w:tr w:rsidR="000B51ED" w:rsidRPr="00116D1D" w14:paraId="0AFFF1AC" w14:textId="77777777" w:rsidTr="008D5716">
        <w:trPr>
          <w:tblCellSpacing w:w="0" w:type="dxa"/>
        </w:trPr>
        <w:tc>
          <w:tcPr>
            <w:tcW w:w="4485" w:type="dxa"/>
            <w:shd w:val="clear" w:color="auto" w:fill="FFFFFF"/>
            <w:tcMar>
              <w:top w:w="0" w:type="dxa"/>
              <w:left w:w="108" w:type="dxa"/>
              <w:bottom w:w="0" w:type="dxa"/>
              <w:right w:w="108" w:type="dxa"/>
            </w:tcMar>
            <w:hideMark/>
          </w:tcPr>
          <w:p w14:paraId="5D47510E" w14:textId="77777777" w:rsidR="006E7360" w:rsidRPr="00116D1D" w:rsidRDefault="006E7360" w:rsidP="008D5716">
            <w:pPr>
              <w:spacing w:before="120" w:after="120" w:line="234" w:lineRule="atLeast"/>
              <w:jc w:val="center"/>
              <w:rPr>
                <w:sz w:val="26"/>
                <w:szCs w:val="26"/>
              </w:rPr>
            </w:pPr>
            <w:r w:rsidRPr="00116D1D">
              <w:rPr>
                <w:sz w:val="26"/>
                <w:szCs w:val="26"/>
                <w:lang w:val="vi-VN"/>
              </w:rPr>
              <w:t>(1)...</w:t>
            </w:r>
            <w:r w:rsidRPr="00116D1D">
              <w:rPr>
                <w:sz w:val="26"/>
                <w:szCs w:val="26"/>
              </w:rPr>
              <w:t>..........................................................</w:t>
            </w:r>
          </w:p>
          <w:p w14:paraId="13FD6FE3" w14:textId="77777777" w:rsidR="006E7360" w:rsidRPr="00116D1D" w:rsidRDefault="006E7360" w:rsidP="008D5716">
            <w:pPr>
              <w:spacing w:before="120" w:after="120" w:line="234" w:lineRule="atLeast"/>
              <w:jc w:val="center"/>
              <w:rPr>
                <w:sz w:val="26"/>
                <w:szCs w:val="26"/>
              </w:rPr>
            </w:pPr>
            <w:r w:rsidRPr="00116D1D">
              <w:rPr>
                <w:sz w:val="26"/>
                <w:szCs w:val="26"/>
              </w:rPr>
              <w:t>………………………………………….</w:t>
            </w:r>
            <w:r w:rsidRPr="00116D1D">
              <w:rPr>
                <w:sz w:val="26"/>
                <w:szCs w:val="26"/>
                <w:lang w:val="vi-VN"/>
              </w:rPr>
              <w:br/>
            </w:r>
            <w:r w:rsidRPr="00116D1D">
              <w:rPr>
                <w:sz w:val="26"/>
                <w:szCs w:val="26"/>
              </w:rPr>
              <w:t>--------</w:t>
            </w:r>
          </w:p>
        </w:tc>
        <w:tc>
          <w:tcPr>
            <w:tcW w:w="5811" w:type="dxa"/>
            <w:shd w:val="clear" w:color="auto" w:fill="FFFFFF"/>
            <w:tcMar>
              <w:top w:w="0" w:type="dxa"/>
              <w:left w:w="108" w:type="dxa"/>
              <w:bottom w:w="0" w:type="dxa"/>
              <w:right w:w="108" w:type="dxa"/>
            </w:tcMar>
            <w:hideMark/>
          </w:tcPr>
          <w:p w14:paraId="7CBA1D38" w14:textId="77777777" w:rsidR="006E7360" w:rsidRPr="00116D1D" w:rsidRDefault="006E7360" w:rsidP="008D5716">
            <w:pPr>
              <w:spacing w:before="120" w:after="120" w:line="234" w:lineRule="atLeast"/>
              <w:jc w:val="center"/>
              <w:rPr>
                <w:sz w:val="26"/>
                <w:szCs w:val="26"/>
              </w:rPr>
            </w:pPr>
            <w:r w:rsidRPr="00116D1D">
              <w:rPr>
                <w:b/>
                <w:bCs/>
                <w:sz w:val="26"/>
                <w:szCs w:val="26"/>
                <w:lang w:val="vi-VN"/>
              </w:rPr>
              <w:t>CỘNG HÒA XÃ HỘI CHỦ NGHĨA VIỆT NAM</w:t>
            </w:r>
            <w:r w:rsidRPr="00116D1D">
              <w:rPr>
                <w:b/>
                <w:bCs/>
                <w:sz w:val="26"/>
                <w:szCs w:val="26"/>
                <w:lang w:val="vi-VN"/>
              </w:rPr>
              <w:br/>
              <w:t>Độc lập - Tự do - Hạnh phúc</w:t>
            </w:r>
            <w:r w:rsidRPr="00116D1D">
              <w:rPr>
                <w:b/>
                <w:bCs/>
                <w:sz w:val="26"/>
                <w:szCs w:val="26"/>
                <w:lang w:val="vi-VN"/>
              </w:rPr>
              <w:br/>
              <w:t>---------------</w:t>
            </w:r>
          </w:p>
        </w:tc>
      </w:tr>
      <w:tr w:rsidR="000B51ED" w:rsidRPr="00116D1D" w14:paraId="6B184E44" w14:textId="77777777" w:rsidTr="008D5716">
        <w:trPr>
          <w:tblCellSpacing w:w="0" w:type="dxa"/>
        </w:trPr>
        <w:tc>
          <w:tcPr>
            <w:tcW w:w="4485" w:type="dxa"/>
            <w:shd w:val="clear" w:color="auto" w:fill="FFFFFF"/>
            <w:tcMar>
              <w:top w:w="0" w:type="dxa"/>
              <w:left w:w="108" w:type="dxa"/>
              <w:bottom w:w="0" w:type="dxa"/>
              <w:right w:w="108" w:type="dxa"/>
            </w:tcMar>
            <w:hideMark/>
          </w:tcPr>
          <w:p w14:paraId="17E6FE92" w14:textId="77777777" w:rsidR="006E7360" w:rsidRPr="00116D1D" w:rsidRDefault="006E7360" w:rsidP="008D5716">
            <w:pPr>
              <w:spacing w:line="234" w:lineRule="atLeast"/>
              <w:jc w:val="center"/>
              <w:rPr>
                <w:sz w:val="26"/>
                <w:szCs w:val="26"/>
              </w:rPr>
            </w:pPr>
            <w:r w:rsidRPr="00116D1D">
              <w:rPr>
                <w:sz w:val="26"/>
                <w:szCs w:val="26"/>
                <w:lang w:val="vi-VN"/>
              </w:rPr>
              <w:t>Số: .....</w:t>
            </w:r>
            <w:r w:rsidRPr="00116D1D">
              <w:rPr>
                <w:sz w:val="26"/>
                <w:szCs w:val="26"/>
                <w:lang w:val="vi-VN"/>
              </w:rPr>
              <w:br/>
            </w:r>
            <w:bookmarkStart w:id="10" w:name="chuong_pl_7_name"/>
            <w:r w:rsidRPr="00116D1D">
              <w:rPr>
                <w:sz w:val="26"/>
                <w:szCs w:val="26"/>
                <w:lang w:val="vi-VN"/>
              </w:rPr>
              <w:t>V/v: Đề nghị tổ chức cuộc thi người đẹp, người mẫu</w:t>
            </w:r>
            <w:bookmarkEnd w:id="10"/>
          </w:p>
        </w:tc>
        <w:tc>
          <w:tcPr>
            <w:tcW w:w="5811" w:type="dxa"/>
            <w:shd w:val="clear" w:color="auto" w:fill="FFFFFF"/>
            <w:tcMar>
              <w:top w:w="0" w:type="dxa"/>
              <w:left w:w="108" w:type="dxa"/>
              <w:bottom w:w="0" w:type="dxa"/>
              <w:right w:w="108" w:type="dxa"/>
            </w:tcMar>
            <w:hideMark/>
          </w:tcPr>
          <w:p w14:paraId="13C0EB87" w14:textId="77777777" w:rsidR="006E7360" w:rsidRPr="00116D1D" w:rsidRDefault="006E7360" w:rsidP="008D5716">
            <w:pPr>
              <w:spacing w:before="120" w:after="120" w:line="234" w:lineRule="atLeast"/>
              <w:jc w:val="center"/>
              <w:rPr>
                <w:sz w:val="26"/>
                <w:szCs w:val="26"/>
              </w:rPr>
            </w:pPr>
            <w:r w:rsidRPr="00116D1D">
              <w:rPr>
                <w:i/>
                <w:iCs/>
                <w:sz w:val="26"/>
                <w:szCs w:val="26"/>
                <w:lang w:val="vi-VN"/>
              </w:rPr>
              <w:t>...</w:t>
            </w:r>
            <w:r w:rsidRPr="00116D1D">
              <w:rPr>
                <w:i/>
                <w:iCs/>
                <w:sz w:val="26"/>
                <w:szCs w:val="26"/>
              </w:rPr>
              <w:t>........................</w:t>
            </w:r>
            <w:r w:rsidRPr="00116D1D">
              <w:rPr>
                <w:i/>
                <w:iCs/>
                <w:sz w:val="26"/>
                <w:szCs w:val="26"/>
                <w:lang w:val="vi-VN"/>
              </w:rPr>
              <w:t>...., ngày …</w:t>
            </w:r>
            <w:r w:rsidRPr="00116D1D">
              <w:rPr>
                <w:i/>
                <w:iCs/>
                <w:sz w:val="26"/>
                <w:szCs w:val="26"/>
              </w:rPr>
              <w:t>.</w:t>
            </w:r>
            <w:r w:rsidRPr="00116D1D">
              <w:rPr>
                <w:i/>
                <w:iCs/>
                <w:sz w:val="26"/>
                <w:szCs w:val="26"/>
                <w:lang w:val="vi-VN"/>
              </w:rPr>
              <w:t>.. tháng ….. năm ....</w:t>
            </w:r>
            <w:r w:rsidRPr="00116D1D">
              <w:rPr>
                <w:i/>
                <w:iCs/>
                <w:sz w:val="26"/>
                <w:szCs w:val="26"/>
              </w:rPr>
              <w:t>..</w:t>
            </w:r>
          </w:p>
        </w:tc>
      </w:tr>
    </w:tbl>
    <w:p w14:paraId="1E7F77B3" w14:textId="77777777" w:rsidR="006E7360" w:rsidRPr="00116D1D" w:rsidRDefault="006E7360" w:rsidP="006E7360">
      <w:pPr>
        <w:widowControl w:val="0"/>
        <w:autoSpaceDE w:val="0"/>
        <w:autoSpaceDN w:val="0"/>
        <w:spacing w:before="250"/>
        <w:ind w:right="208" w:firstLine="567"/>
        <w:jc w:val="center"/>
        <w:rPr>
          <w:sz w:val="26"/>
          <w:szCs w:val="26"/>
        </w:rPr>
      </w:pPr>
      <w:r w:rsidRPr="00116D1D">
        <w:rPr>
          <w:noProof/>
          <w:sz w:val="26"/>
          <w:szCs w:val="26"/>
        </w:rPr>
        <mc:AlternateContent>
          <mc:Choice Requires="wps">
            <w:drawing>
              <wp:anchor distT="0" distB="0" distL="114300" distR="114300" simplePos="0" relativeHeight="251368960" behindDoc="1" locked="0" layoutInCell="1" allowOverlap="1" wp14:anchorId="314D441A" wp14:editId="5BA8E26D">
                <wp:simplePos x="0" y="0"/>
                <wp:positionH relativeFrom="page">
                  <wp:posOffset>1955165</wp:posOffset>
                </wp:positionH>
                <wp:positionV relativeFrom="paragraph">
                  <wp:posOffset>-1018540</wp:posOffset>
                </wp:positionV>
                <wp:extent cx="414020" cy="1270"/>
                <wp:effectExtent l="0" t="0" r="0" b="0"/>
                <wp:wrapNone/>
                <wp:docPr id="112" name="Freeform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4020" cy="1270"/>
                        </a:xfrm>
                        <a:custGeom>
                          <a:avLst/>
                          <a:gdLst>
                            <a:gd name="T0" fmla="+- 0 3095 3079"/>
                            <a:gd name="T1" fmla="*/ T0 w 652"/>
                            <a:gd name="T2" fmla="+- 0 -1602 -1604"/>
                            <a:gd name="T3" fmla="*/ -1602 h 2"/>
                            <a:gd name="T4" fmla="+- 0 3731 3079"/>
                            <a:gd name="T5" fmla="*/ T4 w 652"/>
                            <a:gd name="T6" fmla="+- 0 -1602 -1604"/>
                            <a:gd name="T7" fmla="*/ -1602 h 2"/>
                            <a:gd name="T8" fmla="+- 0 3079 3079"/>
                            <a:gd name="T9" fmla="*/ T8 w 652"/>
                            <a:gd name="T10" fmla="+- 0 -1604 -1604"/>
                            <a:gd name="T11" fmla="*/ -1604 h 2"/>
                            <a:gd name="T12" fmla="+- 0 3714 3079"/>
                            <a:gd name="T13" fmla="*/ T12 w 652"/>
                            <a:gd name="T14" fmla="+- 0 -1604 -1604"/>
                            <a:gd name="T15" fmla="*/ -1604 h 2"/>
                          </a:gdLst>
                          <a:ahLst/>
                          <a:cxnLst>
                            <a:cxn ang="0">
                              <a:pos x="T1" y="T3"/>
                            </a:cxn>
                            <a:cxn ang="0">
                              <a:pos x="T5" y="T7"/>
                            </a:cxn>
                            <a:cxn ang="0">
                              <a:pos x="T9" y="T11"/>
                            </a:cxn>
                            <a:cxn ang="0">
                              <a:pos x="T13" y="T15"/>
                            </a:cxn>
                          </a:cxnLst>
                          <a:rect l="0" t="0" r="r" b="b"/>
                          <a:pathLst>
                            <a:path w="652" h="2">
                              <a:moveTo>
                                <a:pt x="16" y="2"/>
                              </a:moveTo>
                              <a:lnTo>
                                <a:pt x="652" y="2"/>
                              </a:lnTo>
                              <a:moveTo>
                                <a:pt x="0" y="0"/>
                              </a:moveTo>
                              <a:lnTo>
                                <a:pt x="635" y="0"/>
                              </a:lnTo>
                            </a:path>
                          </a:pathLst>
                        </a:custGeom>
                        <a:noFill/>
                        <a:ln w="635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390B3C" id="Freeform 112" o:spid="_x0000_s1026" style="position:absolute;margin-left:153.95pt;margin-top:-80.2pt;width:32.6pt;height:.1pt;z-index:-251947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65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" path="m16,2r636,m,l635,e" filled="f" strokeweight=".5pt">
                <v:path arrowok="t" o:connecttype="custom" o:connectlocs="10160,-1017270;414020,-1017270;0,-1018540;403225,-1018540" o:connectangles="0,0,0,0"/>
                <w10:wrap anchorx="page"/>
              </v:shape>
            </w:pict>
          </mc:Fallback>
        </mc:AlternateContent>
      </w:r>
      <w:r w:rsidRPr="00116D1D">
        <w:rPr>
          <w:sz w:val="26"/>
          <w:szCs w:val="26"/>
        </w:rPr>
        <w:t>Kính gửi: (2) …………………………………………………</w:t>
      </w:r>
    </w:p>
    <w:p w14:paraId="1B1FBE35"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 xml:space="preserve">Căn cứ Nghị định số </w:t>
      </w:r>
      <w:r w:rsidRPr="00116D1D">
        <w:rPr>
          <w:sz w:val="26"/>
          <w:szCs w:val="26"/>
        </w:rPr>
        <w:t>144</w:t>
      </w:r>
      <w:r w:rsidRPr="00116D1D">
        <w:rPr>
          <w:sz w:val="26"/>
          <w:szCs w:val="26"/>
          <w:lang w:val="vi-VN"/>
        </w:rPr>
        <w:t>/20</w:t>
      </w:r>
      <w:r w:rsidRPr="00116D1D">
        <w:rPr>
          <w:sz w:val="26"/>
          <w:szCs w:val="26"/>
        </w:rPr>
        <w:t>20</w:t>
      </w:r>
      <w:r w:rsidRPr="00116D1D">
        <w:rPr>
          <w:sz w:val="26"/>
          <w:szCs w:val="26"/>
          <w:lang w:val="vi-VN"/>
        </w:rPr>
        <w:t xml:space="preserve">/NĐ-CP ngày </w:t>
      </w:r>
      <w:r w:rsidRPr="00116D1D">
        <w:rPr>
          <w:sz w:val="26"/>
          <w:szCs w:val="26"/>
        </w:rPr>
        <w:t>14</w:t>
      </w:r>
      <w:r w:rsidRPr="00116D1D">
        <w:rPr>
          <w:sz w:val="26"/>
          <w:szCs w:val="26"/>
          <w:lang w:val="vi-VN"/>
        </w:rPr>
        <w:t xml:space="preserve"> tháng </w:t>
      </w:r>
      <w:r w:rsidRPr="00116D1D">
        <w:rPr>
          <w:sz w:val="26"/>
          <w:szCs w:val="26"/>
        </w:rPr>
        <w:t>12</w:t>
      </w:r>
      <w:r w:rsidRPr="00116D1D">
        <w:rPr>
          <w:sz w:val="26"/>
          <w:szCs w:val="26"/>
          <w:lang w:val="vi-VN"/>
        </w:rPr>
        <w:t xml:space="preserve"> năm </w:t>
      </w:r>
      <w:r w:rsidRPr="00116D1D">
        <w:rPr>
          <w:sz w:val="26"/>
          <w:szCs w:val="26"/>
        </w:rPr>
        <w:t>2020</w:t>
      </w:r>
      <w:r w:rsidRPr="00116D1D">
        <w:rPr>
          <w:sz w:val="26"/>
          <w:szCs w:val="26"/>
          <w:lang w:val="vi-VN"/>
        </w:rPr>
        <w:t xml:space="preserve"> của Chính phủ quy định về hoạt động nghệ thuật biểu diễn, (1) </w:t>
      </w:r>
      <w:r w:rsidRPr="00116D1D">
        <w:rPr>
          <w:sz w:val="26"/>
          <w:szCs w:val="26"/>
        </w:rPr>
        <w:t>…………………………………..</w:t>
      </w:r>
      <w:r w:rsidRPr="00116D1D">
        <w:rPr>
          <w:sz w:val="26"/>
          <w:szCs w:val="26"/>
          <w:lang w:val="vi-VN"/>
        </w:rPr>
        <w:t>... đề nghị tổ chức cuộc thi người đẹp, người mẫu như sau:</w:t>
      </w:r>
    </w:p>
    <w:p w14:paraId="2BD0C93A"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1. Tên cuộc thi (tên nước ngoài nếu có): </w:t>
      </w:r>
      <w:r w:rsidRPr="00116D1D">
        <w:rPr>
          <w:sz w:val="26"/>
          <w:szCs w:val="26"/>
        </w:rPr>
        <w:t>...........................................................</w:t>
      </w:r>
    </w:p>
    <w:p w14:paraId="03C484F9"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2. Thời gian tổ chức: </w:t>
      </w:r>
      <w:r w:rsidRPr="00116D1D">
        <w:rPr>
          <w:sz w:val="26"/>
          <w:szCs w:val="26"/>
        </w:rPr>
        <w:t>..............................................................................................</w:t>
      </w:r>
    </w:p>
    <w:p w14:paraId="252E0233" w14:textId="77777777" w:rsidR="006E7360" w:rsidRPr="00116D1D" w:rsidRDefault="006E7360" w:rsidP="006E7360">
      <w:pPr>
        <w:shd w:val="clear" w:color="auto" w:fill="FFFFFF"/>
        <w:spacing w:before="120" w:after="120" w:line="234" w:lineRule="atLeast"/>
        <w:ind w:firstLine="567"/>
        <w:jc w:val="both"/>
        <w:rPr>
          <w:sz w:val="26"/>
          <w:szCs w:val="26"/>
          <w:lang w:val="vi-VN"/>
        </w:rPr>
      </w:pPr>
      <w:r w:rsidRPr="00116D1D">
        <w:rPr>
          <w:sz w:val="26"/>
          <w:szCs w:val="26"/>
          <w:lang w:val="vi-VN"/>
        </w:rPr>
        <w:t>3. Địa điểm tổ chức: ... (3) ......................................................................................</w:t>
      </w:r>
    </w:p>
    <w:p w14:paraId="71172BC7" w14:textId="77777777" w:rsidR="006E7360" w:rsidRPr="00116D1D" w:rsidRDefault="006E7360" w:rsidP="006E7360">
      <w:pPr>
        <w:shd w:val="clear" w:color="auto" w:fill="FFFFFF"/>
        <w:spacing w:before="120" w:after="120" w:line="234" w:lineRule="atLeast"/>
        <w:ind w:firstLine="567"/>
        <w:jc w:val="both"/>
        <w:rPr>
          <w:sz w:val="26"/>
          <w:szCs w:val="26"/>
          <w:lang w:val="vi-VN"/>
        </w:rPr>
      </w:pPr>
      <w:r w:rsidRPr="00116D1D">
        <w:rPr>
          <w:sz w:val="26"/>
          <w:szCs w:val="26"/>
          <w:lang w:val="vi-VN"/>
        </w:rPr>
        <w:t>4. Thông tin liên quan:</w:t>
      </w:r>
    </w:p>
    <w:p w14:paraId="20F7558D" w14:textId="77777777" w:rsidR="006E7360" w:rsidRPr="00116D1D" w:rsidRDefault="006E7360" w:rsidP="006E7360">
      <w:pPr>
        <w:shd w:val="clear" w:color="auto" w:fill="FFFFFF"/>
        <w:spacing w:before="120" w:after="120" w:line="234" w:lineRule="atLeast"/>
        <w:ind w:firstLine="567"/>
        <w:jc w:val="both"/>
        <w:rPr>
          <w:sz w:val="26"/>
          <w:szCs w:val="26"/>
          <w:lang w:val="vi-VN"/>
        </w:rPr>
      </w:pPr>
      <w:r w:rsidRPr="00116D1D">
        <w:rPr>
          <w:sz w:val="26"/>
          <w:szCs w:val="26"/>
          <w:lang w:val="vi-VN"/>
        </w:rPr>
        <w:t>- Cơ quan, tổ chức, cá nhân liên kết, phối hợp (nếu có);</w:t>
      </w:r>
    </w:p>
    <w:p w14:paraId="4B99B732" w14:textId="77777777" w:rsidR="006E7360" w:rsidRPr="00116D1D" w:rsidRDefault="006E7360" w:rsidP="006E7360">
      <w:pPr>
        <w:shd w:val="clear" w:color="auto" w:fill="FFFFFF"/>
        <w:spacing w:before="120" w:after="120" w:line="234" w:lineRule="atLeast"/>
        <w:ind w:firstLine="567"/>
        <w:jc w:val="both"/>
        <w:rPr>
          <w:sz w:val="26"/>
          <w:szCs w:val="26"/>
          <w:lang w:val="vi-VN"/>
        </w:rPr>
      </w:pPr>
      <w:r w:rsidRPr="00116D1D">
        <w:rPr>
          <w:sz w:val="26"/>
          <w:szCs w:val="26"/>
          <w:lang w:val="vi-VN"/>
        </w:rPr>
        <w:t>Tài liệu kèm theo: (4)  ….....................................................................................</w:t>
      </w:r>
    </w:p>
    <w:p w14:paraId="6315E31C" w14:textId="77777777" w:rsidR="006E7360" w:rsidRPr="00116D1D" w:rsidRDefault="006E7360" w:rsidP="006E7360">
      <w:pPr>
        <w:shd w:val="clear" w:color="auto" w:fill="FFFFFF"/>
        <w:spacing w:before="120" w:after="120" w:line="234" w:lineRule="atLeast"/>
        <w:ind w:firstLine="567"/>
        <w:jc w:val="both"/>
        <w:rPr>
          <w:sz w:val="26"/>
          <w:szCs w:val="26"/>
          <w:lang w:val="vi-VN"/>
        </w:rPr>
      </w:pPr>
      <w:r w:rsidRPr="00116D1D">
        <w:rPr>
          <w:sz w:val="26"/>
          <w:szCs w:val="26"/>
          <w:lang w:val="vi-VN"/>
        </w:rPr>
        <w:t>(1)…………………………………………………………….... cam kết thực hiện đúng những nội dung trên theo các quy định của pháp luật và có trách nhiệm:</w:t>
      </w:r>
    </w:p>
    <w:p w14:paraId="59B6A33B" w14:textId="77777777" w:rsidR="006E7360" w:rsidRPr="00116D1D" w:rsidRDefault="006E7360" w:rsidP="006E7360">
      <w:pPr>
        <w:shd w:val="clear" w:color="auto" w:fill="FFFFFF"/>
        <w:spacing w:before="120" w:after="120" w:line="234" w:lineRule="atLeast"/>
        <w:ind w:firstLine="567"/>
        <w:jc w:val="both"/>
        <w:rPr>
          <w:sz w:val="26"/>
          <w:szCs w:val="26"/>
          <w:lang w:val="vi-VN"/>
        </w:rPr>
      </w:pPr>
      <w:r w:rsidRPr="00116D1D">
        <w:rPr>
          <w:sz w:val="26"/>
          <w:szCs w:val="26"/>
          <w:lang w:val="vi-VN"/>
        </w:rPr>
        <w:t>- Chấp hành quy định tại Nghị định số 144/2020/NĐ-CP ngày 14 tháng 12 năm 2020 của Chính phủ quy định về hoạt động nghệ thuật biểu diễn;</w:t>
      </w:r>
    </w:p>
    <w:p w14:paraId="4EA0E427" w14:textId="77777777" w:rsidR="006E7360" w:rsidRPr="00116D1D" w:rsidRDefault="006E7360" w:rsidP="006E7360">
      <w:pPr>
        <w:shd w:val="clear" w:color="auto" w:fill="FFFFFF"/>
        <w:spacing w:before="120" w:after="120" w:line="234" w:lineRule="atLeast"/>
        <w:ind w:firstLine="567"/>
        <w:jc w:val="both"/>
        <w:rPr>
          <w:sz w:val="26"/>
          <w:szCs w:val="26"/>
          <w:lang w:val="vi-VN"/>
        </w:rPr>
      </w:pPr>
      <w:r w:rsidRPr="00116D1D">
        <w:rPr>
          <w:sz w:val="26"/>
          <w:szCs w:val="26"/>
          <w:lang w:val="vi-VN"/>
        </w:rPr>
        <w:t>- Tuân thủ quy định về bảo đảm an ninh, trật tự an toàn xã hội, môi trường, y tế và phòng, chống cháy nổ, các điều kiện khác theo quy định của pháp luật có liên quan trước và trong quá trình tổ chức cuộc thi người đẹp, người mẫu./.</w:t>
      </w:r>
    </w:p>
    <w:p w14:paraId="0D5D7E38" w14:textId="77777777" w:rsidR="006E7360" w:rsidRPr="00116D1D" w:rsidRDefault="006E7360" w:rsidP="006E7360">
      <w:pPr>
        <w:shd w:val="clear" w:color="auto" w:fill="FFFFFF"/>
        <w:spacing w:before="120" w:after="120" w:line="234" w:lineRule="atLeast"/>
        <w:jc w:val="both"/>
        <w:rPr>
          <w:sz w:val="26"/>
          <w:szCs w:val="26"/>
          <w:lang w:val="vi-VN"/>
        </w:rPr>
      </w:pPr>
      <w:r w:rsidRPr="00116D1D">
        <w:rPr>
          <w:sz w:val="26"/>
          <w:szCs w:val="26"/>
          <w:lang w:val="vi-VN"/>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311"/>
        <w:gridCol w:w="6827"/>
      </w:tblGrid>
      <w:tr w:rsidR="000B51ED" w:rsidRPr="00361271" w14:paraId="5E57D48D" w14:textId="77777777" w:rsidTr="008D5716">
        <w:trPr>
          <w:tblCellSpacing w:w="0" w:type="dxa"/>
        </w:trPr>
        <w:tc>
          <w:tcPr>
            <w:tcW w:w="3348" w:type="dxa"/>
            <w:shd w:val="clear" w:color="auto" w:fill="FFFFFF"/>
            <w:tcMar>
              <w:top w:w="0" w:type="dxa"/>
              <w:left w:w="108" w:type="dxa"/>
              <w:bottom w:w="0" w:type="dxa"/>
              <w:right w:w="108" w:type="dxa"/>
            </w:tcMar>
            <w:hideMark/>
          </w:tcPr>
          <w:p w14:paraId="56BFD9D9" w14:textId="77777777" w:rsidR="006E7360" w:rsidRPr="00116D1D" w:rsidRDefault="006E7360" w:rsidP="008D5716">
            <w:pPr>
              <w:spacing w:before="120" w:after="120" w:line="234" w:lineRule="atLeast"/>
              <w:rPr>
                <w:sz w:val="26"/>
                <w:szCs w:val="26"/>
                <w:lang w:val="vi-VN"/>
              </w:rPr>
            </w:pPr>
            <w:r w:rsidRPr="00116D1D">
              <w:rPr>
                <w:b/>
                <w:bCs/>
                <w:i/>
                <w:iCs/>
                <w:sz w:val="26"/>
                <w:szCs w:val="26"/>
                <w:lang w:val="vi-VN"/>
              </w:rPr>
              <w:t>Nơi nhận:</w:t>
            </w:r>
            <w:r w:rsidRPr="00116D1D">
              <w:rPr>
                <w:b/>
                <w:bCs/>
                <w:sz w:val="26"/>
                <w:szCs w:val="26"/>
                <w:lang w:val="vi-VN"/>
              </w:rPr>
              <w:br/>
            </w:r>
            <w:r w:rsidRPr="00116D1D">
              <w:rPr>
                <w:sz w:val="26"/>
                <w:szCs w:val="26"/>
                <w:lang w:val="vi-VN"/>
              </w:rPr>
              <w:t>- Như trên;</w:t>
            </w:r>
            <w:r w:rsidRPr="00116D1D">
              <w:rPr>
                <w:sz w:val="26"/>
                <w:szCs w:val="26"/>
                <w:lang w:val="vi-VN"/>
              </w:rPr>
              <w:br/>
              <w:t>- ....;</w:t>
            </w:r>
            <w:r w:rsidRPr="00116D1D">
              <w:rPr>
                <w:sz w:val="26"/>
                <w:szCs w:val="26"/>
                <w:lang w:val="vi-VN"/>
              </w:rPr>
              <w:br/>
              <w:t>- Lưu: ...</w:t>
            </w:r>
          </w:p>
        </w:tc>
        <w:tc>
          <w:tcPr>
            <w:tcW w:w="6909" w:type="dxa"/>
            <w:shd w:val="clear" w:color="auto" w:fill="FFFFFF"/>
            <w:tcMar>
              <w:top w:w="0" w:type="dxa"/>
              <w:left w:w="108" w:type="dxa"/>
              <w:bottom w:w="0" w:type="dxa"/>
              <w:right w:w="108" w:type="dxa"/>
            </w:tcMar>
            <w:hideMark/>
          </w:tcPr>
          <w:p w14:paraId="191539D1" w14:textId="77777777" w:rsidR="006E7360" w:rsidRPr="00116D1D" w:rsidRDefault="006E7360" w:rsidP="008D5716">
            <w:pPr>
              <w:spacing w:before="120" w:after="120" w:line="234" w:lineRule="atLeast"/>
              <w:jc w:val="center"/>
              <w:rPr>
                <w:sz w:val="26"/>
                <w:szCs w:val="26"/>
                <w:lang w:val="vi-VN"/>
              </w:rPr>
            </w:pPr>
            <w:r w:rsidRPr="00116D1D">
              <w:rPr>
                <w:b/>
                <w:bCs/>
                <w:sz w:val="26"/>
                <w:szCs w:val="26"/>
                <w:lang w:val="vi-VN"/>
              </w:rPr>
              <w:t>TỔ CHỨC/CÁ NHÂN ĐỀ NGHỊ</w:t>
            </w:r>
            <w:r w:rsidRPr="00116D1D">
              <w:rPr>
                <w:b/>
                <w:bCs/>
                <w:i/>
                <w:iCs/>
                <w:sz w:val="26"/>
                <w:szCs w:val="26"/>
                <w:lang w:val="vi-VN"/>
              </w:rPr>
              <w:br/>
            </w:r>
            <w:r w:rsidRPr="00116D1D">
              <w:rPr>
                <w:i/>
                <w:iCs/>
                <w:sz w:val="26"/>
                <w:szCs w:val="26"/>
                <w:lang w:val="vi-VN"/>
              </w:rPr>
              <w:t>(Ký, ghi rõ họ tên, đóng dấu)</w:t>
            </w:r>
          </w:p>
        </w:tc>
      </w:tr>
    </w:tbl>
    <w:p w14:paraId="6A8205F4" w14:textId="77777777" w:rsidR="006E7360" w:rsidRPr="00116D1D" w:rsidRDefault="006E7360" w:rsidP="006E7360">
      <w:pPr>
        <w:shd w:val="clear" w:color="auto" w:fill="FFFFFF"/>
        <w:spacing w:before="120" w:after="120" w:line="234" w:lineRule="atLeast"/>
        <w:jc w:val="both"/>
        <w:rPr>
          <w:sz w:val="26"/>
          <w:szCs w:val="26"/>
          <w:lang w:val="vi-VN"/>
        </w:rPr>
      </w:pPr>
      <w:r w:rsidRPr="00116D1D">
        <w:rPr>
          <w:sz w:val="26"/>
          <w:szCs w:val="26"/>
          <w:lang w:val="vi-VN"/>
        </w:rPr>
        <w:t> </w:t>
      </w:r>
    </w:p>
    <w:p w14:paraId="192B4E97" w14:textId="77777777" w:rsidR="006E7360" w:rsidRPr="00116D1D" w:rsidRDefault="006E7360" w:rsidP="006E7360">
      <w:pPr>
        <w:shd w:val="clear" w:color="auto" w:fill="FFFFFF"/>
        <w:spacing w:before="120" w:after="120" w:line="234" w:lineRule="atLeast"/>
        <w:jc w:val="both"/>
        <w:rPr>
          <w:sz w:val="26"/>
          <w:szCs w:val="26"/>
          <w:lang w:val="vi-VN"/>
        </w:rPr>
      </w:pPr>
    </w:p>
    <w:p w14:paraId="2D72AE61" w14:textId="77777777" w:rsidR="006E7360" w:rsidRPr="00116D1D" w:rsidRDefault="006E7360" w:rsidP="006E7360">
      <w:pPr>
        <w:shd w:val="clear" w:color="auto" w:fill="FFFFFF"/>
        <w:spacing w:before="120" w:after="120" w:line="234" w:lineRule="atLeast"/>
        <w:jc w:val="both"/>
        <w:rPr>
          <w:sz w:val="26"/>
          <w:szCs w:val="26"/>
          <w:lang w:val="vi-VN"/>
        </w:rPr>
      </w:pPr>
    </w:p>
    <w:p w14:paraId="23988992" w14:textId="77777777" w:rsidR="006E7360" w:rsidRPr="00116D1D" w:rsidRDefault="006E7360" w:rsidP="006E7360">
      <w:pPr>
        <w:shd w:val="clear" w:color="auto" w:fill="FFFFFF"/>
        <w:spacing w:before="120" w:after="120" w:line="234" w:lineRule="atLeast"/>
        <w:jc w:val="both"/>
        <w:rPr>
          <w:sz w:val="26"/>
          <w:szCs w:val="26"/>
          <w:lang w:val="vi-VN"/>
        </w:rPr>
      </w:pPr>
    </w:p>
    <w:p w14:paraId="2DE260B6" w14:textId="77777777" w:rsidR="006E7360" w:rsidRPr="00116D1D" w:rsidRDefault="006E7360" w:rsidP="006E7360">
      <w:pPr>
        <w:shd w:val="clear" w:color="auto" w:fill="FFFFFF"/>
        <w:spacing w:before="120" w:after="120" w:line="234" w:lineRule="atLeast"/>
        <w:jc w:val="both"/>
        <w:rPr>
          <w:sz w:val="26"/>
          <w:szCs w:val="26"/>
          <w:lang w:val="vi-VN"/>
        </w:rPr>
      </w:pPr>
    </w:p>
    <w:p w14:paraId="60A4E235" w14:textId="77777777" w:rsidR="006E7360" w:rsidRPr="00116D1D" w:rsidRDefault="006E7360" w:rsidP="006E7360">
      <w:pPr>
        <w:shd w:val="clear" w:color="auto" w:fill="FFFFFF"/>
        <w:spacing w:before="120" w:after="120" w:line="234" w:lineRule="atLeast"/>
        <w:jc w:val="both"/>
        <w:rPr>
          <w:sz w:val="26"/>
          <w:szCs w:val="26"/>
          <w:lang w:val="vi-VN"/>
        </w:rPr>
      </w:pPr>
    </w:p>
    <w:p w14:paraId="3086FF05" w14:textId="77777777" w:rsidR="006E7360" w:rsidRPr="00116D1D" w:rsidRDefault="006E7360" w:rsidP="006E7360">
      <w:pPr>
        <w:shd w:val="clear" w:color="auto" w:fill="FFFFFF"/>
        <w:spacing w:before="120" w:after="120" w:line="234" w:lineRule="atLeast"/>
        <w:jc w:val="both"/>
        <w:rPr>
          <w:sz w:val="26"/>
          <w:szCs w:val="26"/>
          <w:lang w:val="vi-VN"/>
        </w:rPr>
      </w:pPr>
    </w:p>
    <w:p w14:paraId="45F22EA5" w14:textId="77777777" w:rsidR="006E7360" w:rsidRPr="00116D1D" w:rsidRDefault="006E7360" w:rsidP="006E7360">
      <w:pPr>
        <w:shd w:val="clear" w:color="auto" w:fill="FFFFFF"/>
        <w:spacing w:before="120" w:after="120" w:line="234" w:lineRule="atLeast"/>
        <w:jc w:val="both"/>
        <w:rPr>
          <w:sz w:val="26"/>
          <w:szCs w:val="26"/>
          <w:lang w:val="vi-VN"/>
        </w:rPr>
      </w:pPr>
      <w:r w:rsidRPr="00116D1D">
        <w:rPr>
          <w:sz w:val="26"/>
          <w:szCs w:val="26"/>
          <w:lang w:val="vi-VN"/>
        </w:rPr>
        <w:t>(1) Tổ chức, cá nhân đề nghị.</w:t>
      </w:r>
    </w:p>
    <w:p w14:paraId="76F442E2" w14:textId="77777777" w:rsidR="006E7360" w:rsidRPr="00116D1D" w:rsidRDefault="006E7360" w:rsidP="006E7360">
      <w:pPr>
        <w:shd w:val="clear" w:color="auto" w:fill="FFFFFF"/>
        <w:spacing w:before="120" w:after="120" w:line="234" w:lineRule="atLeast"/>
        <w:jc w:val="both"/>
        <w:rPr>
          <w:sz w:val="26"/>
          <w:szCs w:val="26"/>
          <w:lang w:val="vi-VN"/>
        </w:rPr>
      </w:pPr>
      <w:r w:rsidRPr="00116D1D">
        <w:rPr>
          <w:sz w:val="26"/>
          <w:szCs w:val="26"/>
          <w:lang w:val="vi-VN"/>
        </w:rPr>
        <w:t>(2) Cơ quan nhà nước có thẩm quyền chấp thuận tổ chức cuộc thi người đẹp, người mẫu.</w:t>
      </w:r>
    </w:p>
    <w:p w14:paraId="13B6DB3B" w14:textId="77777777" w:rsidR="006E7360" w:rsidRPr="00116D1D" w:rsidRDefault="006E7360" w:rsidP="006E7360">
      <w:pPr>
        <w:shd w:val="clear" w:color="auto" w:fill="FFFFFF"/>
        <w:spacing w:before="120" w:after="120" w:line="234" w:lineRule="atLeast"/>
        <w:jc w:val="both"/>
        <w:rPr>
          <w:sz w:val="26"/>
          <w:szCs w:val="26"/>
          <w:lang w:val="vi-VN"/>
        </w:rPr>
      </w:pPr>
      <w:r w:rsidRPr="00116D1D">
        <w:rPr>
          <w:sz w:val="26"/>
          <w:szCs w:val="26"/>
          <w:lang w:val="vi-VN"/>
        </w:rPr>
        <w:t>(3) Địa chỉ khu vực/cơ sở tổ chức cuộc thi người đẹp, người mẫu.</w:t>
      </w:r>
    </w:p>
    <w:p w14:paraId="6905151D" w14:textId="77777777" w:rsidR="006E7360" w:rsidRPr="00116D1D" w:rsidRDefault="006E7360" w:rsidP="006E7360">
      <w:pPr>
        <w:shd w:val="clear" w:color="auto" w:fill="FFFFFF"/>
        <w:spacing w:before="120" w:after="120" w:line="234" w:lineRule="atLeast"/>
        <w:jc w:val="both"/>
        <w:rPr>
          <w:sz w:val="26"/>
          <w:szCs w:val="26"/>
          <w:lang w:val="vi-VN"/>
        </w:rPr>
      </w:pPr>
      <w:r w:rsidRPr="00116D1D">
        <w:rPr>
          <w:sz w:val="26"/>
          <w:szCs w:val="26"/>
          <w:lang w:val="vi-VN"/>
        </w:rPr>
        <w:t>(4) Thành phần hồ sơ thực hiện thủ tục hành chính và các tài liệu khác (nếu có).</w:t>
      </w:r>
    </w:p>
    <w:p w14:paraId="0307D999" w14:textId="77777777" w:rsidR="006E7360" w:rsidRPr="00116D1D" w:rsidRDefault="006E7360" w:rsidP="006E7360">
      <w:pPr>
        <w:shd w:val="clear" w:color="auto" w:fill="FFFFFF"/>
        <w:spacing w:before="120" w:after="120" w:line="234" w:lineRule="atLeast"/>
        <w:jc w:val="center"/>
        <w:rPr>
          <w:sz w:val="26"/>
          <w:szCs w:val="26"/>
        </w:rPr>
      </w:pPr>
      <w:bookmarkStart w:id="11" w:name="chuong_pl_8"/>
      <w:r w:rsidRPr="00116D1D">
        <w:rPr>
          <w:b/>
          <w:bCs/>
          <w:sz w:val="26"/>
          <w:szCs w:val="26"/>
          <w:lang w:val="vi-VN"/>
        </w:rPr>
        <w:t>Mẫu số 08</w:t>
      </w:r>
      <w:bookmarkEnd w:id="11"/>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643"/>
        <w:gridCol w:w="5495"/>
      </w:tblGrid>
      <w:tr w:rsidR="000B51ED" w:rsidRPr="00116D1D" w14:paraId="055BCC00" w14:textId="77777777" w:rsidTr="008D5716">
        <w:trPr>
          <w:tblCellSpacing w:w="0" w:type="dxa"/>
        </w:trPr>
        <w:tc>
          <w:tcPr>
            <w:tcW w:w="4644" w:type="dxa"/>
            <w:shd w:val="clear" w:color="auto" w:fill="FFFFFF"/>
            <w:tcMar>
              <w:top w:w="0" w:type="dxa"/>
              <w:left w:w="108" w:type="dxa"/>
              <w:bottom w:w="0" w:type="dxa"/>
              <w:right w:w="108" w:type="dxa"/>
            </w:tcMar>
            <w:hideMark/>
          </w:tcPr>
          <w:p w14:paraId="5F3370D0" w14:textId="77777777" w:rsidR="006E7360" w:rsidRPr="00116D1D" w:rsidRDefault="006E7360" w:rsidP="008D5716">
            <w:pPr>
              <w:spacing w:before="120" w:after="120" w:line="234" w:lineRule="atLeast"/>
              <w:jc w:val="center"/>
              <w:rPr>
                <w:sz w:val="26"/>
                <w:szCs w:val="26"/>
              </w:rPr>
            </w:pPr>
            <w:r w:rsidRPr="00116D1D">
              <w:rPr>
                <w:sz w:val="26"/>
                <w:szCs w:val="26"/>
                <w:lang w:val="vi-VN"/>
              </w:rPr>
              <w:t>(1)...</w:t>
            </w:r>
            <w:r w:rsidRPr="00116D1D">
              <w:rPr>
                <w:sz w:val="26"/>
                <w:szCs w:val="26"/>
              </w:rPr>
              <w:t>............................................................</w:t>
            </w:r>
          </w:p>
          <w:p w14:paraId="537BB82D" w14:textId="77777777" w:rsidR="006E7360" w:rsidRPr="00116D1D" w:rsidRDefault="006E7360" w:rsidP="008D5716">
            <w:pPr>
              <w:spacing w:before="120" w:after="120" w:line="234" w:lineRule="atLeast"/>
              <w:jc w:val="center"/>
              <w:rPr>
                <w:sz w:val="26"/>
                <w:szCs w:val="26"/>
              </w:rPr>
            </w:pPr>
            <w:r w:rsidRPr="00116D1D">
              <w:rPr>
                <w:sz w:val="26"/>
                <w:szCs w:val="26"/>
              </w:rPr>
              <w:t>…………………………………………</w:t>
            </w:r>
            <w:r w:rsidRPr="00116D1D">
              <w:rPr>
                <w:sz w:val="26"/>
                <w:szCs w:val="26"/>
                <w:lang w:val="vi-VN"/>
              </w:rPr>
              <w:br/>
            </w:r>
            <w:r w:rsidRPr="00116D1D">
              <w:rPr>
                <w:sz w:val="26"/>
                <w:szCs w:val="26"/>
              </w:rPr>
              <w:t>--------</w:t>
            </w:r>
          </w:p>
        </w:tc>
        <w:tc>
          <w:tcPr>
            <w:tcW w:w="5670" w:type="dxa"/>
            <w:shd w:val="clear" w:color="auto" w:fill="FFFFFF"/>
            <w:tcMar>
              <w:top w:w="0" w:type="dxa"/>
              <w:left w:w="108" w:type="dxa"/>
              <w:bottom w:w="0" w:type="dxa"/>
              <w:right w:w="108" w:type="dxa"/>
            </w:tcMar>
            <w:hideMark/>
          </w:tcPr>
          <w:p w14:paraId="4C55744F" w14:textId="77777777" w:rsidR="006E7360" w:rsidRPr="00116D1D" w:rsidRDefault="006E7360" w:rsidP="008D5716">
            <w:pPr>
              <w:spacing w:before="120" w:after="120" w:line="234" w:lineRule="atLeast"/>
              <w:jc w:val="center"/>
              <w:rPr>
                <w:sz w:val="26"/>
                <w:szCs w:val="26"/>
              </w:rPr>
            </w:pPr>
            <w:r w:rsidRPr="00116D1D">
              <w:rPr>
                <w:b/>
                <w:bCs/>
                <w:sz w:val="26"/>
                <w:szCs w:val="26"/>
                <w:lang w:val="vi-VN"/>
              </w:rPr>
              <w:t>CỘNG HÒA XÃ HỘI CHỦ NGHĨA VIỆT NAM</w:t>
            </w:r>
            <w:r w:rsidRPr="00116D1D">
              <w:rPr>
                <w:b/>
                <w:bCs/>
                <w:sz w:val="26"/>
                <w:szCs w:val="26"/>
                <w:lang w:val="vi-VN"/>
              </w:rPr>
              <w:br/>
              <w:t>Độc lập - Tự do - Hạnh phúc</w:t>
            </w:r>
            <w:r w:rsidRPr="00116D1D">
              <w:rPr>
                <w:b/>
                <w:bCs/>
                <w:sz w:val="26"/>
                <w:szCs w:val="26"/>
                <w:lang w:val="vi-VN"/>
              </w:rPr>
              <w:br/>
              <w:t>---------------</w:t>
            </w:r>
          </w:p>
        </w:tc>
      </w:tr>
      <w:tr w:rsidR="000B51ED" w:rsidRPr="00116D1D" w14:paraId="5CC67B2E" w14:textId="77777777" w:rsidTr="008D5716">
        <w:trPr>
          <w:tblCellSpacing w:w="0" w:type="dxa"/>
        </w:trPr>
        <w:tc>
          <w:tcPr>
            <w:tcW w:w="4644" w:type="dxa"/>
            <w:shd w:val="clear" w:color="auto" w:fill="FFFFFF"/>
            <w:tcMar>
              <w:top w:w="0" w:type="dxa"/>
              <w:left w:w="108" w:type="dxa"/>
              <w:bottom w:w="0" w:type="dxa"/>
              <w:right w:w="108" w:type="dxa"/>
            </w:tcMar>
            <w:hideMark/>
          </w:tcPr>
          <w:p w14:paraId="2DADD28D" w14:textId="77777777" w:rsidR="006E7360" w:rsidRPr="00116D1D" w:rsidRDefault="006E7360" w:rsidP="008D5716">
            <w:pPr>
              <w:spacing w:before="120" w:after="120" w:line="234" w:lineRule="atLeast"/>
              <w:jc w:val="center"/>
              <w:rPr>
                <w:sz w:val="26"/>
                <w:szCs w:val="26"/>
              </w:rPr>
            </w:pPr>
          </w:p>
        </w:tc>
        <w:tc>
          <w:tcPr>
            <w:tcW w:w="5670" w:type="dxa"/>
            <w:shd w:val="clear" w:color="auto" w:fill="FFFFFF"/>
            <w:tcMar>
              <w:top w:w="0" w:type="dxa"/>
              <w:left w:w="108" w:type="dxa"/>
              <w:bottom w:w="0" w:type="dxa"/>
              <w:right w:w="108" w:type="dxa"/>
            </w:tcMar>
            <w:hideMark/>
          </w:tcPr>
          <w:p w14:paraId="007327B2" w14:textId="77777777" w:rsidR="006E7360" w:rsidRPr="00116D1D" w:rsidRDefault="006E7360" w:rsidP="008D5716">
            <w:pPr>
              <w:spacing w:before="120" w:after="120" w:line="234" w:lineRule="atLeast"/>
              <w:jc w:val="center"/>
              <w:rPr>
                <w:sz w:val="26"/>
                <w:szCs w:val="26"/>
              </w:rPr>
            </w:pPr>
            <w:r w:rsidRPr="00116D1D">
              <w:rPr>
                <w:i/>
                <w:iCs/>
                <w:sz w:val="26"/>
                <w:szCs w:val="26"/>
                <w:lang w:val="vi-VN"/>
              </w:rPr>
              <w:t>.....</w:t>
            </w:r>
            <w:r w:rsidRPr="00116D1D">
              <w:rPr>
                <w:i/>
                <w:iCs/>
                <w:sz w:val="26"/>
                <w:szCs w:val="26"/>
              </w:rPr>
              <w:t>....................</w:t>
            </w:r>
            <w:r w:rsidRPr="00116D1D">
              <w:rPr>
                <w:i/>
                <w:iCs/>
                <w:sz w:val="26"/>
                <w:szCs w:val="26"/>
                <w:lang w:val="vi-VN"/>
              </w:rPr>
              <w:t>.., ngày …</w:t>
            </w:r>
            <w:r w:rsidRPr="00116D1D">
              <w:rPr>
                <w:i/>
                <w:iCs/>
                <w:sz w:val="26"/>
                <w:szCs w:val="26"/>
              </w:rPr>
              <w:t>.</w:t>
            </w:r>
            <w:r w:rsidRPr="00116D1D">
              <w:rPr>
                <w:i/>
                <w:iCs/>
                <w:sz w:val="26"/>
                <w:szCs w:val="26"/>
                <w:lang w:val="vi-VN"/>
              </w:rPr>
              <w:t>.. tháng …</w:t>
            </w:r>
            <w:r w:rsidRPr="00116D1D">
              <w:rPr>
                <w:i/>
                <w:iCs/>
                <w:sz w:val="26"/>
                <w:szCs w:val="26"/>
              </w:rPr>
              <w:t>.</w:t>
            </w:r>
            <w:r w:rsidRPr="00116D1D">
              <w:rPr>
                <w:i/>
                <w:iCs/>
                <w:sz w:val="26"/>
                <w:szCs w:val="26"/>
                <w:lang w:val="vi-VN"/>
              </w:rPr>
              <w:t>. năm ...</w:t>
            </w:r>
            <w:r w:rsidRPr="00116D1D">
              <w:rPr>
                <w:i/>
                <w:iCs/>
                <w:sz w:val="26"/>
                <w:szCs w:val="26"/>
              </w:rPr>
              <w:t>.....</w:t>
            </w:r>
            <w:r w:rsidRPr="00116D1D">
              <w:rPr>
                <w:i/>
                <w:iCs/>
                <w:sz w:val="26"/>
                <w:szCs w:val="26"/>
                <w:lang w:val="vi-VN"/>
              </w:rPr>
              <w:t>.</w:t>
            </w:r>
          </w:p>
        </w:tc>
      </w:tr>
    </w:tbl>
    <w:p w14:paraId="4570714C" w14:textId="77777777" w:rsidR="006E7360" w:rsidRPr="00116D1D" w:rsidRDefault="006E7360" w:rsidP="006E7360">
      <w:pPr>
        <w:shd w:val="clear" w:color="auto" w:fill="FFFFFF"/>
        <w:spacing w:before="120" w:after="120" w:line="234" w:lineRule="atLeast"/>
        <w:jc w:val="both"/>
        <w:rPr>
          <w:sz w:val="26"/>
          <w:szCs w:val="26"/>
        </w:rPr>
      </w:pPr>
      <w:r w:rsidRPr="00116D1D">
        <w:rPr>
          <w:b/>
          <w:bCs/>
          <w:sz w:val="26"/>
          <w:szCs w:val="26"/>
        </w:rPr>
        <w:t> </w:t>
      </w:r>
    </w:p>
    <w:p w14:paraId="05B750E5" w14:textId="77777777" w:rsidR="006E7360" w:rsidRPr="00116D1D" w:rsidRDefault="006E7360" w:rsidP="006E7360">
      <w:pPr>
        <w:shd w:val="clear" w:color="auto" w:fill="FFFFFF"/>
        <w:spacing w:line="234" w:lineRule="atLeast"/>
        <w:jc w:val="center"/>
        <w:rPr>
          <w:sz w:val="26"/>
          <w:szCs w:val="26"/>
        </w:rPr>
      </w:pPr>
      <w:bookmarkStart w:id="12" w:name="chuong_pl_8_name"/>
      <w:r w:rsidRPr="00116D1D">
        <w:rPr>
          <w:b/>
          <w:bCs/>
          <w:sz w:val="26"/>
          <w:szCs w:val="26"/>
          <w:lang w:val="vi-VN"/>
        </w:rPr>
        <w:t>ĐỀ ÁN TỔ CHỨC CUỘC THI</w:t>
      </w:r>
      <w:bookmarkEnd w:id="12"/>
    </w:p>
    <w:p w14:paraId="64A72453" w14:textId="77777777" w:rsidR="006E7360" w:rsidRPr="00116D1D" w:rsidRDefault="006E7360" w:rsidP="006E7360">
      <w:pPr>
        <w:shd w:val="clear" w:color="auto" w:fill="FFFFFF"/>
        <w:spacing w:before="120" w:after="120" w:line="234" w:lineRule="atLeast"/>
        <w:jc w:val="center"/>
        <w:rPr>
          <w:sz w:val="26"/>
          <w:szCs w:val="26"/>
        </w:rPr>
      </w:pPr>
      <w:r w:rsidRPr="00116D1D">
        <w:rPr>
          <w:b/>
          <w:bCs/>
          <w:sz w:val="26"/>
          <w:szCs w:val="26"/>
          <w:lang w:val="vi-VN"/>
        </w:rPr>
        <w:t xml:space="preserve">“(2) </w:t>
      </w:r>
      <w:r w:rsidRPr="00116D1D">
        <w:rPr>
          <w:b/>
          <w:bCs/>
          <w:sz w:val="26"/>
          <w:szCs w:val="26"/>
        </w:rPr>
        <w:t>…………………………………………………………………………</w:t>
      </w:r>
      <w:r w:rsidRPr="00116D1D">
        <w:rPr>
          <w:b/>
          <w:bCs/>
          <w:sz w:val="26"/>
          <w:szCs w:val="26"/>
          <w:lang w:val="vi-VN"/>
        </w:rPr>
        <w:t>...”</w:t>
      </w:r>
    </w:p>
    <w:p w14:paraId="7B297AC3" w14:textId="77777777" w:rsidR="006E7360" w:rsidRPr="00116D1D" w:rsidRDefault="006E7360" w:rsidP="006E7360">
      <w:pPr>
        <w:shd w:val="clear" w:color="auto" w:fill="FFFFFF"/>
        <w:spacing w:before="120" w:after="120" w:line="234" w:lineRule="atLeast"/>
        <w:jc w:val="both"/>
        <w:rPr>
          <w:sz w:val="26"/>
          <w:szCs w:val="26"/>
        </w:rPr>
      </w:pPr>
    </w:p>
    <w:p w14:paraId="0157794A" w14:textId="77777777" w:rsidR="006E7360" w:rsidRPr="00116D1D" w:rsidRDefault="006E7360" w:rsidP="006E7360">
      <w:pPr>
        <w:shd w:val="clear" w:color="auto" w:fill="FFFFFF"/>
        <w:spacing w:before="120" w:after="120" w:line="234" w:lineRule="atLeast"/>
        <w:jc w:val="both"/>
        <w:rPr>
          <w:b/>
          <w:sz w:val="26"/>
          <w:szCs w:val="26"/>
        </w:rPr>
      </w:pPr>
      <w:r w:rsidRPr="00116D1D">
        <w:rPr>
          <w:b/>
          <w:sz w:val="26"/>
          <w:szCs w:val="26"/>
          <w:lang w:val="vi-VN"/>
        </w:rPr>
        <w:t>1. Tên gọi, đơn vị tổ chức cuộc thi</w:t>
      </w:r>
    </w:p>
    <w:p w14:paraId="13D4B579"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1.1. Tên gọi: “...(2)...”</w:t>
      </w:r>
    </w:p>
    <w:p w14:paraId="62428F2A"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1.2. Đơn vị tổ chức: “...(1)...”</w:t>
      </w:r>
    </w:p>
    <w:p w14:paraId="2E7B2A0B" w14:textId="77777777" w:rsidR="006E7360" w:rsidRPr="00116D1D" w:rsidRDefault="006E7360" w:rsidP="006E7360">
      <w:pPr>
        <w:shd w:val="clear" w:color="auto" w:fill="FFFFFF"/>
        <w:spacing w:before="120" w:after="120" w:line="234" w:lineRule="atLeast"/>
        <w:jc w:val="both"/>
        <w:rPr>
          <w:b/>
          <w:sz w:val="26"/>
          <w:szCs w:val="26"/>
        </w:rPr>
      </w:pPr>
      <w:r w:rsidRPr="00116D1D">
        <w:rPr>
          <w:b/>
          <w:sz w:val="26"/>
          <w:szCs w:val="26"/>
          <w:lang w:val="vi-VN"/>
        </w:rPr>
        <w:t>2. Mục đích, ý nghĩa cuộc thi</w:t>
      </w:r>
    </w:p>
    <w:p w14:paraId="4608B9D1"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Mục đích, ý nghĩa của cuộc thi được nêu rõ và phải phù hợp với tên gọi của cuộc thi.</w:t>
      </w:r>
    </w:p>
    <w:p w14:paraId="57CD6E40" w14:textId="77777777" w:rsidR="006E7360" w:rsidRPr="00116D1D" w:rsidRDefault="006E7360" w:rsidP="006E7360">
      <w:pPr>
        <w:shd w:val="clear" w:color="auto" w:fill="FFFFFF"/>
        <w:spacing w:before="120" w:after="120" w:line="234" w:lineRule="atLeast"/>
        <w:jc w:val="both"/>
        <w:rPr>
          <w:b/>
          <w:sz w:val="26"/>
          <w:szCs w:val="26"/>
        </w:rPr>
      </w:pPr>
      <w:r w:rsidRPr="00116D1D">
        <w:rPr>
          <w:b/>
          <w:sz w:val="26"/>
          <w:szCs w:val="26"/>
          <w:lang w:val="vi-VN"/>
        </w:rPr>
        <w:t>3. Điều kiện, đối tượng tham gia dự thi</w:t>
      </w:r>
    </w:p>
    <w:p w14:paraId="7F0B7998"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3.1. Điều kiện dự thi</w:t>
      </w:r>
    </w:p>
    <w:p w14:paraId="7644AF15"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3.2. Đối tượng dự thi</w:t>
      </w:r>
    </w:p>
    <w:p w14:paraId="43FDA400" w14:textId="77777777" w:rsidR="006E7360" w:rsidRPr="00116D1D" w:rsidRDefault="006E7360" w:rsidP="006E7360">
      <w:pPr>
        <w:shd w:val="clear" w:color="auto" w:fill="FFFFFF"/>
        <w:spacing w:before="120" w:after="120" w:line="234" w:lineRule="atLeast"/>
        <w:jc w:val="both"/>
        <w:rPr>
          <w:b/>
          <w:sz w:val="26"/>
          <w:szCs w:val="26"/>
        </w:rPr>
      </w:pPr>
      <w:r w:rsidRPr="00116D1D">
        <w:rPr>
          <w:b/>
          <w:sz w:val="26"/>
          <w:szCs w:val="26"/>
          <w:lang w:val="vi-VN"/>
        </w:rPr>
        <w:t>4. Nội dung, trình tự tổ chức</w:t>
      </w:r>
    </w:p>
    <w:p w14:paraId="74897913"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4.1. Công bố cuộc thi</w:t>
      </w:r>
    </w:p>
    <w:p w14:paraId="58F6CF61"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 Thời gian</w:t>
      </w:r>
    </w:p>
    <w:p w14:paraId="0F7E9149"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 Cách thức, nội dung thông báo tổ chức</w:t>
      </w:r>
    </w:p>
    <w:p w14:paraId="05985738"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4.2. Vòng thi ...</w:t>
      </w:r>
    </w:p>
    <w:p w14:paraId="4056AD93"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 Thời gian, địa điểm</w:t>
      </w:r>
    </w:p>
    <w:p w14:paraId="584DBD03"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 Nội dung thi</w:t>
      </w:r>
    </w:p>
    <w:p w14:paraId="39590969"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 Công bố kết quả</w:t>
      </w:r>
    </w:p>
    <w:p w14:paraId="27CADB83"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4.3. Vòng thi ...</w:t>
      </w:r>
    </w:p>
    <w:p w14:paraId="2C53E651" w14:textId="77777777" w:rsidR="006E7360" w:rsidRPr="00116D1D" w:rsidRDefault="006E7360" w:rsidP="006E7360">
      <w:pPr>
        <w:shd w:val="clear" w:color="auto" w:fill="FFFFFF"/>
        <w:spacing w:before="120" w:after="120" w:line="234" w:lineRule="atLeast"/>
        <w:jc w:val="both"/>
        <w:rPr>
          <w:b/>
          <w:sz w:val="26"/>
          <w:szCs w:val="26"/>
        </w:rPr>
      </w:pPr>
      <w:r w:rsidRPr="00116D1D">
        <w:rPr>
          <w:b/>
          <w:sz w:val="26"/>
          <w:szCs w:val="26"/>
          <w:lang w:val="vi-VN"/>
        </w:rPr>
        <w:t>5. Danh hiệu, giá trị giải thưởng và thời gian trao danh hiệu, giải thưởng</w:t>
      </w:r>
    </w:p>
    <w:p w14:paraId="29B76DF8"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5.1. Danh hiệu và giá trị giải thưởng</w:t>
      </w:r>
    </w:p>
    <w:p w14:paraId="7D0293F0"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5.2. Thời gian trao danh hiệu, giải thưởng</w:t>
      </w:r>
    </w:p>
    <w:p w14:paraId="66F25E03" w14:textId="77777777" w:rsidR="006E7360" w:rsidRPr="00116D1D" w:rsidRDefault="006E7360" w:rsidP="006E7360">
      <w:pPr>
        <w:shd w:val="clear" w:color="auto" w:fill="FFFFFF"/>
        <w:spacing w:before="120" w:after="120" w:line="234" w:lineRule="atLeast"/>
        <w:jc w:val="both"/>
        <w:rPr>
          <w:b/>
          <w:sz w:val="26"/>
          <w:szCs w:val="26"/>
        </w:rPr>
      </w:pPr>
      <w:r w:rsidRPr="00116D1D">
        <w:rPr>
          <w:b/>
          <w:bCs/>
          <w:sz w:val="26"/>
          <w:szCs w:val="26"/>
          <w:lang w:val="vi-VN"/>
        </w:rPr>
        <w:t>6. Quy chế chấm giải</w:t>
      </w:r>
    </w:p>
    <w:p w14:paraId="7B0D94CB" w14:textId="77777777" w:rsidR="006E7360" w:rsidRPr="00116D1D" w:rsidRDefault="006E7360" w:rsidP="006E7360">
      <w:pPr>
        <w:shd w:val="clear" w:color="auto" w:fill="FFFFFF"/>
        <w:spacing w:before="120" w:after="120" w:line="234" w:lineRule="atLeast"/>
        <w:jc w:val="both"/>
        <w:rPr>
          <w:b/>
          <w:sz w:val="26"/>
          <w:szCs w:val="26"/>
        </w:rPr>
      </w:pPr>
      <w:r w:rsidRPr="00116D1D">
        <w:rPr>
          <w:b/>
          <w:sz w:val="26"/>
          <w:szCs w:val="26"/>
          <w:lang w:val="vi-VN"/>
        </w:rPr>
        <w:t>7. Kinh phí tổ chức</w:t>
      </w:r>
    </w:p>
    <w:p w14:paraId="53122BAD"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(Gửi kèm theo các tài liệu chứng minh nguồn kinh phí)</w:t>
      </w:r>
    </w:p>
    <w:p w14:paraId="7B227678" w14:textId="77777777" w:rsidR="006E7360" w:rsidRPr="00116D1D" w:rsidRDefault="006E7360" w:rsidP="006E7360">
      <w:pPr>
        <w:shd w:val="clear" w:color="auto" w:fill="FFFFFF"/>
        <w:spacing w:before="120" w:after="120" w:line="234" w:lineRule="atLeast"/>
        <w:jc w:val="both"/>
        <w:rPr>
          <w:b/>
          <w:sz w:val="26"/>
          <w:szCs w:val="26"/>
        </w:rPr>
      </w:pPr>
      <w:r w:rsidRPr="00116D1D">
        <w:rPr>
          <w:b/>
          <w:sz w:val="26"/>
          <w:szCs w:val="26"/>
          <w:lang w:val="vi-VN"/>
        </w:rPr>
        <w:t>8. Quyền và nghĩa vụ của tổ chức, cá nhân liên quan</w:t>
      </w:r>
    </w:p>
    <w:p w14:paraId="7427C5A3"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Phần này ghi rõ quyền, nghĩa vụ của tổ chức, cá nhân liên kết, nhà tài trợ, thí sinh... kèm theo cam kết phải chịu trách nhiệm xử lý giải quyết khiếu nại, tố cáo của các tổ chức, cá nhân liên quan đến hoạt động tổ chức cuộc thi của đơn vị.</w:t>
      </w:r>
    </w:p>
    <w:p w14:paraId="34D5FBB9"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015"/>
        <w:gridCol w:w="6123"/>
      </w:tblGrid>
      <w:tr w:rsidR="000B51ED" w:rsidRPr="00116D1D" w14:paraId="3ADAEE48" w14:textId="77777777" w:rsidTr="008D5716">
        <w:trPr>
          <w:tblCellSpacing w:w="0" w:type="dxa"/>
        </w:trPr>
        <w:tc>
          <w:tcPr>
            <w:tcW w:w="4068" w:type="dxa"/>
            <w:shd w:val="clear" w:color="auto" w:fill="FFFFFF"/>
            <w:tcMar>
              <w:top w:w="0" w:type="dxa"/>
              <w:left w:w="108" w:type="dxa"/>
              <w:bottom w:w="0" w:type="dxa"/>
              <w:right w:w="108" w:type="dxa"/>
            </w:tcMar>
            <w:hideMark/>
          </w:tcPr>
          <w:p w14:paraId="1026A547" w14:textId="77777777" w:rsidR="006E7360" w:rsidRPr="00116D1D" w:rsidRDefault="006E7360" w:rsidP="008D5716">
            <w:pPr>
              <w:spacing w:before="120" w:after="120" w:line="234" w:lineRule="atLeast"/>
              <w:jc w:val="both"/>
              <w:rPr>
                <w:sz w:val="26"/>
                <w:szCs w:val="26"/>
              </w:rPr>
            </w:pPr>
            <w:r w:rsidRPr="00116D1D">
              <w:rPr>
                <w:b/>
                <w:bCs/>
                <w:sz w:val="26"/>
                <w:szCs w:val="26"/>
                <w:lang w:val="vi-VN"/>
              </w:rPr>
              <w:t> </w:t>
            </w:r>
          </w:p>
        </w:tc>
        <w:tc>
          <w:tcPr>
            <w:tcW w:w="6189" w:type="dxa"/>
            <w:shd w:val="clear" w:color="auto" w:fill="FFFFFF"/>
            <w:tcMar>
              <w:top w:w="0" w:type="dxa"/>
              <w:left w:w="108" w:type="dxa"/>
              <w:bottom w:w="0" w:type="dxa"/>
              <w:right w:w="108" w:type="dxa"/>
            </w:tcMar>
            <w:hideMark/>
          </w:tcPr>
          <w:p w14:paraId="359F49B1" w14:textId="77777777" w:rsidR="006E7360" w:rsidRPr="00116D1D" w:rsidRDefault="006E7360" w:rsidP="008D5716">
            <w:pPr>
              <w:spacing w:before="120" w:after="120" w:line="234" w:lineRule="atLeast"/>
              <w:jc w:val="center"/>
              <w:rPr>
                <w:sz w:val="26"/>
                <w:szCs w:val="26"/>
              </w:rPr>
            </w:pPr>
            <w:r w:rsidRPr="00116D1D">
              <w:rPr>
                <w:b/>
                <w:bCs/>
                <w:sz w:val="26"/>
                <w:szCs w:val="26"/>
                <w:lang w:val="vi-VN"/>
              </w:rPr>
              <w:t>TỔ CHỨC/CÁ NHÂN ĐỀ NGHỊ</w:t>
            </w:r>
            <w:r w:rsidRPr="00116D1D">
              <w:rPr>
                <w:b/>
                <w:bCs/>
                <w:sz w:val="26"/>
                <w:szCs w:val="26"/>
                <w:lang w:val="vi-VN"/>
              </w:rPr>
              <w:br/>
            </w:r>
            <w:r w:rsidRPr="00116D1D">
              <w:rPr>
                <w:i/>
                <w:iCs/>
                <w:sz w:val="26"/>
                <w:szCs w:val="26"/>
                <w:lang w:val="vi-VN"/>
              </w:rPr>
              <w:t>(Ký, ghi rõ họ tên, đóng dấu)</w:t>
            </w:r>
          </w:p>
        </w:tc>
      </w:tr>
    </w:tbl>
    <w:p w14:paraId="7BF417F8"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rPr>
        <w:t> </w:t>
      </w:r>
    </w:p>
    <w:p w14:paraId="5E4880CD" w14:textId="77777777" w:rsidR="006E7360" w:rsidRPr="00116D1D" w:rsidRDefault="006E7360" w:rsidP="006E7360">
      <w:pPr>
        <w:shd w:val="clear" w:color="auto" w:fill="FFFFFF"/>
        <w:spacing w:before="120" w:after="120" w:line="234" w:lineRule="atLeast"/>
        <w:jc w:val="both"/>
        <w:rPr>
          <w:sz w:val="26"/>
          <w:szCs w:val="26"/>
        </w:rPr>
      </w:pPr>
    </w:p>
    <w:p w14:paraId="1E820E1E" w14:textId="77777777" w:rsidR="006E7360" w:rsidRPr="00116D1D" w:rsidRDefault="006E7360" w:rsidP="006E7360">
      <w:pPr>
        <w:shd w:val="clear" w:color="auto" w:fill="FFFFFF"/>
        <w:spacing w:before="120" w:after="120" w:line="234" w:lineRule="atLeast"/>
        <w:jc w:val="both"/>
        <w:rPr>
          <w:sz w:val="26"/>
          <w:szCs w:val="26"/>
        </w:rPr>
      </w:pPr>
    </w:p>
    <w:p w14:paraId="7E645FF9" w14:textId="77777777" w:rsidR="006E7360" w:rsidRPr="00116D1D" w:rsidRDefault="006E7360" w:rsidP="006E7360">
      <w:pPr>
        <w:shd w:val="clear" w:color="auto" w:fill="FFFFFF"/>
        <w:spacing w:before="120" w:after="120" w:line="234" w:lineRule="atLeast"/>
        <w:jc w:val="both"/>
        <w:rPr>
          <w:sz w:val="26"/>
          <w:szCs w:val="26"/>
        </w:rPr>
      </w:pPr>
    </w:p>
    <w:p w14:paraId="6BC2D3CF" w14:textId="77777777" w:rsidR="006E7360" w:rsidRPr="00116D1D" w:rsidRDefault="006E7360" w:rsidP="006E7360">
      <w:pPr>
        <w:shd w:val="clear" w:color="auto" w:fill="FFFFFF"/>
        <w:spacing w:before="120" w:after="120" w:line="234" w:lineRule="atLeast"/>
        <w:jc w:val="both"/>
        <w:rPr>
          <w:sz w:val="26"/>
          <w:szCs w:val="26"/>
        </w:rPr>
      </w:pPr>
    </w:p>
    <w:p w14:paraId="2C448BE2"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(1) Tổ chức, cá nhân đề nghị.</w:t>
      </w:r>
    </w:p>
    <w:p w14:paraId="5CB7354A" w14:textId="77777777" w:rsidR="006E7360" w:rsidRPr="00116D1D" w:rsidRDefault="006E7360" w:rsidP="006E7360">
      <w:pPr>
        <w:shd w:val="clear" w:color="auto" w:fill="FFFFFF"/>
        <w:spacing w:before="120" w:after="120" w:line="234" w:lineRule="atLeast"/>
        <w:jc w:val="both"/>
        <w:rPr>
          <w:sz w:val="26"/>
          <w:szCs w:val="26"/>
        </w:rPr>
      </w:pPr>
      <w:r w:rsidRPr="00116D1D">
        <w:rPr>
          <w:sz w:val="26"/>
          <w:szCs w:val="26"/>
          <w:lang w:val="vi-VN"/>
        </w:rPr>
        <w:t>(2) Tên cuộc thi người đẹp, người mẫu.</w:t>
      </w:r>
    </w:p>
    <w:p w14:paraId="7B845011" w14:textId="77777777" w:rsidR="006E7360" w:rsidRPr="00116D1D" w:rsidRDefault="006E7360" w:rsidP="006E7360">
      <w:pPr>
        <w:shd w:val="clear" w:color="auto" w:fill="FFFFFF"/>
        <w:spacing w:before="120" w:after="120" w:line="234" w:lineRule="atLeast"/>
        <w:rPr>
          <w:sz w:val="26"/>
          <w:szCs w:val="26"/>
        </w:rPr>
      </w:pPr>
    </w:p>
    <w:p w14:paraId="1E008381" w14:textId="77777777" w:rsidR="006E7360" w:rsidRPr="00116D1D" w:rsidRDefault="006E7360" w:rsidP="006E7360">
      <w:pPr>
        <w:shd w:val="clear" w:color="auto" w:fill="FFFFFF"/>
        <w:spacing w:before="120" w:after="120" w:line="234" w:lineRule="atLeast"/>
        <w:rPr>
          <w:sz w:val="26"/>
          <w:szCs w:val="26"/>
        </w:rPr>
      </w:pPr>
    </w:p>
    <w:p w14:paraId="14C1B1ED" w14:textId="77777777" w:rsidR="006E7360" w:rsidRPr="00116D1D" w:rsidRDefault="006E7360" w:rsidP="006E7360">
      <w:pPr>
        <w:shd w:val="clear" w:color="auto" w:fill="FFFFFF"/>
        <w:spacing w:before="120" w:after="120" w:line="234" w:lineRule="atLeast"/>
        <w:rPr>
          <w:sz w:val="26"/>
          <w:szCs w:val="26"/>
        </w:rPr>
      </w:pPr>
    </w:p>
    <w:p w14:paraId="65D37E34" w14:textId="77777777" w:rsidR="006E7360" w:rsidRPr="00116D1D" w:rsidRDefault="006E7360" w:rsidP="006E7360">
      <w:pPr>
        <w:shd w:val="clear" w:color="auto" w:fill="FFFFFF"/>
        <w:spacing w:before="120" w:after="120" w:line="234" w:lineRule="atLeast"/>
        <w:rPr>
          <w:sz w:val="26"/>
          <w:szCs w:val="26"/>
        </w:rPr>
      </w:pPr>
    </w:p>
    <w:p w14:paraId="7D9D7810" w14:textId="77777777" w:rsidR="006E7360" w:rsidRPr="00116D1D" w:rsidRDefault="006E7360" w:rsidP="006E7360">
      <w:pPr>
        <w:shd w:val="clear" w:color="auto" w:fill="FFFFFF"/>
        <w:spacing w:before="120" w:after="120" w:line="234" w:lineRule="atLeast"/>
        <w:rPr>
          <w:sz w:val="26"/>
          <w:szCs w:val="26"/>
        </w:rPr>
      </w:pPr>
    </w:p>
    <w:p w14:paraId="1D140296" w14:textId="77777777" w:rsidR="006E7360" w:rsidRPr="00116D1D" w:rsidRDefault="006E7360" w:rsidP="006E7360">
      <w:pPr>
        <w:shd w:val="clear" w:color="auto" w:fill="FFFFFF"/>
        <w:spacing w:before="120" w:after="120" w:line="234" w:lineRule="atLeast"/>
        <w:rPr>
          <w:sz w:val="26"/>
          <w:szCs w:val="26"/>
        </w:rPr>
      </w:pPr>
    </w:p>
    <w:p w14:paraId="23B4093D" w14:textId="77777777" w:rsidR="006E7360" w:rsidRPr="00116D1D" w:rsidRDefault="006E7360" w:rsidP="006E7360">
      <w:pPr>
        <w:shd w:val="clear" w:color="auto" w:fill="FFFFFF"/>
        <w:spacing w:before="120" w:after="120" w:line="234" w:lineRule="atLeast"/>
        <w:rPr>
          <w:sz w:val="26"/>
          <w:szCs w:val="26"/>
        </w:rPr>
      </w:pPr>
    </w:p>
    <w:p w14:paraId="4CD32D58" w14:textId="77777777" w:rsidR="006E7360" w:rsidRPr="00116D1D" w:rsidRDefault="006E7360" w:rsidP="006E7360">
      <w:pPr>
        <w:shd w:val="clear" w:color="auto" w:fill="FFFFFF"/>
        <w:spacing w:before="120" w:after="120" w:line="234" w:lineRule="atLeast"/>
        <w:rPr>
          <w:sz w:val="26"/>
          <w:szCs w:val="26"/>
        </w:rPr>
      </w:pPr>
    </w:p>
    <w:p w14:paraId="5C7F6E0C" w14:textId="77777777" w:rsidR="006E7360" w:rsidRPr="00116D1D" w:rsidRDefault="006E7360" w:rsidP="006E7360">
      <w:pPr>
        <w:shd w:val="clear" w:color="auto" w:fill="FFFFFF"/>
        <w:spacing w:before="120" w:after="120" w:line="234" w:lineRule="atLeast"/>
        <w:rPr>
          <w:sz w:val="26"/>
          <w:szCs w:val="26"/>
        </w:rPr>
      </w:pPr>
    </w:p>
    <w:p w14:paraId="1FAD9D79" w14:textId="77777777" w:rsidR="006E7360" w:rsidRPr="00116D1D" w:rsidRDefault="006E7360" w:rsidP="006E7360">
      <w:pPr>
        <w:shd w:val="clear" w:color="auto" w:fill="FFFFFF"/>
        <w:spacing w:before="120" w:after="120" w:line="234" w:lineRule="atLeast"/>
        <w:rPr>
          <w:sz w:val="26"/>
          <w:szCs w:val="26"/>
        </w:rPr>
      </w:pPr>
    </w:p>
    <w:p w14:paraId="627F0000" w14:textId="77777777" w:rsidR="006E7360" w:rsidRPr="00116D1D" w:rsidRDefault="006E7360" w:rsidP="006E7360">
      <w:pPr>
        <w:shd w:val="clear" w:color="auto" w:fill="FFFFFF"/>
        <w:spacing w:before="120" w:after="120" w:line="234" w:lineRule="atLeast"/>
        <w:rPr>
          <w:sz w:val="26"/>
          <w:szCs w:val="26"/>
        </w:rPr>
      </w:pPr>
    </w:p>
    <w:p w14:paraId="1B0C83ED" w14:textId="77777777" w:rsidR="0031598C" w:rsidRPr="00116D1D" w:rsidRDefault="0031598C" w:rsidP="006E7360">
      <w:pPr>
        <w:shd w:val="clear" w:color="auto" w:fill="FFFFFF"/>
        <w:spacing w:before="120" w:after="120" w:line="234" w:lineRule="atLeast"/>
        <w:rPr>
          <w:sz w:val="26"/>
          <w:szCs w:val="26"/>
        </w:rPr>
      </w:pPr>
    </w:p>
    <w:p w14:paraId="4A2DC881" w14:textId="77777777" w:rsidR="0031598C" w:rsidRPr="00116D1D" w:rsidRDefault="0031598C" w:rsidP="006E7360">
      <w:pPr>
        <w:shd w:val="clear" w:color="auto" w:fill="FFFFFF"/>
        <w:spacing w:before="120" w:after="120" w:line="234" w:lineRule="atLeast"/>
        <w:rPr>
          <w:sz w:val="26"/>
          <w:szCs w:val="26"/>
        </w:rPr>
      </w:pPr>
    </w:p>
    <w:p w14:paraId="5971D98C" w14:textId="4C3139DD" w:rsidR="0031598C" w:rsidRPr="00116D1D" w:rsidRDefault="0031598C" w:rsidP="006E7360">
      <w:pPr>
        <w:shd w:val="clear" w:color="auto" w:fill="FFFFFF"/>
        <w:spacing w:before="120" w:after="120" w:line="234" w:lineRule="atLeast"/>
        <w:rPr>
          <w:sz w:val="26"/>
          <w:szCs w:val="26"/>
        </w:rPr>
      </w:pPr>
    </w:p>
    <w:p w14:paraId="1785C089" w14:textId="176D7B83" w:rsidR="005B3E19" w:rsidRPr="00116D1D" w:rsidRDefault="005B3E19" w:rsidP="006E7360">
      <w:pPr>
        <w:shd w:val="clear" w:color="auto" w:fill="FFFFFF"/>
        <w:spacing w:before="120" w:after="120" w:line="234" w:lineRule="atLeast"/>
        <w:rPr>
          <w:sz w:val="26"/>
          <w:szCs w:val="26"/>
        </w:rPr>
      </w:pPr>
    </w:p>
    <w:p w14:paraId="5E281440" w14:textId="0B692A40" w:rsidR="005B3E19" w:rsidRPr="00116D1D" w:rsidRDefault="005B3E19" w:rsidP="006E7360">
      <w:pPr>
        <w:shd w:val="clear" w:color="auto" w:fill="FFFFFF"/>
        <w:spacing w:before="120" w:after="120" w:line="234" w:lineRule="atLeast"/>
        <w:rPr>
          <w:sz w:val="26"/>
          <w:szCs w:val="26"/>
        </w:rPr>
      </w:pPr>
    </w:p>
    <w:p w14:paraId="5C8697E3" w14:textId="77777777" w:rsidR="00296FA2" w:rsidRPr="00116D1D" w:rsidRDefault="00296FA2" w:rsidP="006E7360">
      <w:pPr>
        <w:shd w:val="clear" w:color="auto" w:fill="FFFFFF"/>
        <w:spacing w:before="120" w:after="120" w:line="234" w:lineRule="atLeast"/>
        <w:rPr>
          <w:sz w:val="26"/>
          <w:szCs w:val="26"/>
        </w:rPr>
      </w:pPr>
    </w:p>
    <w:p w14:paraId="63605F44" w14:textId="77777777" w:rsidR="005B3E19" w:rsidRPr="00116D1D" w:rsidRDefault="005B3E19" w:rsidP="006E7360">
      <w:pPr>
        <w:shd w:val="clear" w:color="auto" w:fill="FFFFFF"/>
        <w:spacing w:before="120" w:after="120" w:line="234" w:lineRule="atLeast"/>
        <w:rPr>
          <w:sz w:val="26"/>
          <w:szCs w:val="26"/>
        </w:rPr>
      </w:pPr>
    </w:p>
    <w:p w14:paraId="53AB75A9" w14:textId="77777777" w:rsidR="006E7360" w:rsidRPr="00116D1D" w:rsidRDefault="006E7360" w:rsidP="006E7360">
      <w:pPr>
        <w:shd w:val="clear" w:color="auto" w:fill="FFFFFF"/>
        <w:spacing w:before="120" w:after="120" w:line="234" w:lineRule="atLeast"/>
        <w:rPr>
          <w:sz w:val="26"/>
          <w:szCs w:val="26"/>
        </w:rPr>
      </w:pPr>
    </w:p>
    <w:p w14:paraId="73CDADEE" w14:textId="68609ECA" w:rsidR="006E7360" w:rsidRPr="00116D1D" w:rsidRDefault="00BD50D7" w:rsidP="005043BC">
      <w:pPr>
        <w:pStyle w:val="Heading4"/>
        <w:ind w:firstLine="709"/>
        <w:rPr>
          <w:sz w:val="26"/>
        </w:rPr>
      </w:pPr>
      <w:r w:rsidRPr="00116D1D">
        <w:rPr>
          <w:sz w:val="26"/>
          <w:lang w:val="nl-NL"/>
        </w:rPr>
        <w:t>4</w:t>
      </w:r>
      <w:r w:rsidR="006E7360" w:rsidRPr="00116D1D">
        <w:rPr>
          <w:sz w:val="26"/>
          <w:lang w:val="nl-NL"/>
        </w:rPr>
        <w:t>. Thủ tục ra nước ngoài dự thi người đẹp, người mẫu</w:t>
      </w:r>
    </w:p>
    <w:p w14:paraId="349685FD" w14:textId="0CA00636" w:rsidR="006E7360" w:rsidRPr="00116D1D" w:rsidRDefault="00B45F14" w:rsidP="006E7360">
      <w:pPr>
        <w:shd w:val="clear" w:color="auto" w:fill="FFFFFF"/>
        <w:spacing w:before="120" w:after="120" w:line="212" w:lineRule="atLeast"/>
        <w:ind w:firstLine="720"/>
        <w:jc w:val="both"/>
        <w:rPr>
          <w:i/>
          <w:sz w:val="26"/>
          <w:szCs w:val="26"/>
          <w:lang w:val="es-AR"/>
        </w:rPr>
      </w:pPr>
      <w:r w:rsidRPr="00116D1D">
        <w:rPr>
          <w:b/>
          <w:bCs/>
          <w:sz w:val="26"/>
          <w:szCs w:val="26"/>
          <w:lang w:val="hr-HR"/>
        </w:rPr>
        <w:t>4</w:t>
      </w:r>
      <w:r w:rsidR="006E7360" w:rsidRPr="00116D1D">
        <w:rPr>
          <w:b/>
          <w:bCs/>
          <w:sz w:val="26"/>
          <w:szCs w:val="26"/>
          <w:lang w:val="hr-HR"/>
        </w:rPr>
        <w:t xml:space="preserve">.1. </w:t>
      </w:r>
      <w:r w:rsidR="006E7360" w:rsidRPr="00116D1D">
        <w:rPr>
          <w:b/>
          <w:bCs/>
          <w:sz w:val="26"/>
          <w:szCs w:val="26"/>
          <w:lang w:val="vi-VN"/>
        </w:rPr>
        <w:t>Tr</w:t>
      </w:r>
      <w:r w:rsidR="006E7360" w:rsidRPr="00116D1D">
        <w:rPr>
          <w:b/>
          <w:bCs/>
          <w:sz w:val="26"/>
          <w:szCs w:val="26"/>
          <w:lang w:val="hr-HR"/>
        </w:rPr>
        <w:t>ì</w:t>
      </w:r>
      <w:r w:rsidR="006E7360" w:rsidRPr="00116D1D">
        <w:rPr>
          <w:b/>
          <w:bCs/>
          <w:sz w:val="26"/>
          <w:szCs w:val="26"/>
          <w:lang w:val="vi-VN"/>
        </w:rPr>
        <w:t>nh</w:t>
      </w:r>
      <w:r w:rsidR="006E7360" w:rsidRPr="00116D1D">
        <w:rPr>
          <w:b/>
          <w:bCs/>
          <w:sz w:val="26"/>
          <w:szCs w:val="26"/>
          <w:lang w:val="hr-HR"/>
        </w:rPr>
        <w:t xml:space="preserve"> </w:t>
      </w:r>
      <w:r w:rsidR="006E7360" w:rsidRPr="00116D1D">
        <w:rPr>
          <w:b/>
          <w:bCs/>
          <w:sz w:val="26"/>
          <w:szCs w:val="26"/>
          <w:lang w:val="vi-VN"/>
        </w:rPr>
        <w:t>tự</w:t>
      </w:r>
      <w:r w:rsidR="006E7360" w:rsidRPr="00116D1D">
        <w:rPr>
          <w:b/>
          <w:bCs/>
          <w:sz w:val="26"/>
          <w:szCs w:val="26"/>
          <w:lang w:val="hr-HR"/>
        </w:rPr>
        <w:t xml:space="preserve">, cách thức, thời gian </w:t>
      </w:r>
      <w:r w:rsidR="006E7360" w:rsidRPr="00116D1D">
        <w:rPr>
          <w:b/>
          <w:bCs/>
          <w:sz w:val="26"/>
          <w:szCs w:val="26"/>
          <w:lang w:val="vi-VN"/>
        </w:rPr>
        <w:t>giải quyết</w:t>
      </w:r>
      <w:r w:rsidR="006E7360" w:rsidRPr="00116D1D">
        <w:rPr>
          <w:b/>
          <w:sz w:val="26"/>
          <w:szCs w:val="26"/>
          <w:lang w:val="hr-HR"/>
        </w:rPr>
        <w:t xml:space="preserve"> thủ tục hành chính</w:t>
      </w:r>
      <w:r w:rsidR="006E7360" w:rsidRPr="00116D1D">
        <w:rPr>
          <w:sz w:val="26"/>
          <w:szCs w:val="26"/>
          <w:lang w:val="es-AR"/>
        </w:rPr>
        <w:t xml:space="preserve"> </w:t>
      </w:r>
    </w:p>
    <w:tbl>
      <w:tblPr>
        <w:tblStyle w:val="TableGrid"/>
        <w:tblW w:w="10410" w:type="dxa"/>
        <w:tblLook w:val="04A0" w:firstRow="1" w:lastRow="0" w:firstColumn="1" w:lastColumn="0" w:noHBand="0" w:noVBand="1"/>
      </w:tblPr>
      <w:tblGrid>
        <w:gridCol w:w="805"/>
        <w:gridCol w:w="1608"/>
        <w:gridCol w:w="5224"/>
        <w:gridCol w:w="1996"/>
        <w:gridCol w:w="777"/>
      </w:tblGrid>
      <w:tr w:rsidR="000B51ED" w:rsidRPr="00116D1D" w14:paraId="7121CE72" w14:textId="77777777" w:rsidTr="008D5716">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14:paraId="0D9EFE93" w14:textId="77777777" w:rsidR="006E7360" w:rsidRPr="00116D1D" w:rsidRDefault="006E7360" w:rsidP="008D5716">
            <w:pPr>
              <w:jc w:val="center"/>
              <w:rPr>
                <w:b/>
                <w:sz w:val="26"/>
                <w:szCs w:val="26"/>
              </w:rPr>
            </w:pPr>
            <w:r w:rsidRPr="00116D1D">
              <w:rPr>
                <w:b/>
                <w:sz w:val="26"/>
                <w:szCs w:val="26"/>
              </w:rPr>
              <w:t>TT</w:t>
            </w:r>
          </w:p>
        </w:tc>
        <w:tc>
          <w:tcPr>
            <w:tcW w:w="1617" w:type="dxa"/>
            <w:tcBorders>
              <w:top w:val="single" w:sz="4" w:space="0" w:color="auto"/>
              <w:left w:val="single" w:sz="4" w:space="0" w:color="auto"/>
              <w:bottom w:val="single" w:sz="4" w:space="0" w:color="auto"/>
              <w:right w:val="single" w:sz="4" w:space="0" w:color="auto"/>
            </w:tcBorders>
            <w:vAlign w:val="center"/>
          </w:tcPr>
          <w:p w14:paraId="279901B4" w14:textId="77777777" w:rsidR="006E7360" w:rsidRPr="00116D1D" w:rsidRDefault="006E7360" w:rsidP="008D5716">
            <w:pPr>
              <w:jc w:val="center"/>
              <w:rPr>
                <w:b/>
                <w:sz w:val="26"/>
                <w:szCs w:val="26"/>
              </w:rPr>
            </w:pPr>
            <w:r w:rsidRPr="00116D1D">
              <w:rPr>
                <w:b/>
                <w:sz w:val="26"/>
                <w:szCs w:val="26"/>
              </w:rPr>
              <w:t>Trình tự thực hiện</w:t>
            </w:r>
          </w:p>
        </w:tc>
        <w:tc>
          <w:tcPr>
            <w:tcW w:w="5244" w:type="dxa"/>
            <w:tcBorders>
              <w:top w:val="single" w:sz="4" w:space="0" w:color="auto"/>
              <w:left w:val="single" w:sz="4" w:space="0" w:color="auto"/>
              <w:bottom w:val="single" w:sz="4" w:space="0" w:color="auto"/>
              <w:right w:val="single" w:sz="4" w:space="0" w:color="auto"/>
            </w:tcBorders>
            <w:vAlign w:val="center"/>
          </w:tcPr>
          <w:p w14:paraId="33E327FD" w14:textId="77777777" w:rsidR="006E7360" w:rsidRPr="00116D1D" w:rsidRDefault="006E7360" w:rsidP="008D5716">
            <w:pPr>
              <w:jc w:val="center"/>
              <w:rPr>
                <w:b/>
                <w:sz w:val="26"/>
                <w:szCs w:val="26"/>
              </w:rPr>
            </w:pPr>
            <w:r w:rsidRPr="00116D1D">
              <w:rPr>
                <w:b/>
                <w:sz w:val="26"/>
                <w:szCs w:val="26"/>
              </w:rPr>
              <w:t>Cách thức thực hiện</w:t>
            </w:r>
          </w:p>
        </w:tc>
        <w:tc>
          <w:tcPr>
            <w:tcW w:w="2010" w:type="dxa"/>
            <w:tcBorders>
              <w:top w:val="single" w:sz="4" w:space="0" w:color="auto"/>
              <w:left w:val="single" w:sz="4" w:space="0" w:color="auto"/>
              <w:bottom w:val="single" w:sz="4" w:space="0" w:color="auto"/>
              <w:right w:val="single" w:sz="4" w:space="0" w:color="auto"/>
            </w:tcBorders>
            <w:vAlign w:val="center"/>
          </w:tcPr>
          <w:p w14:paraId="2C81E755" w14:textId="77777777" w:rsidR="006E7360" w:rsidRPr="00116D1D" w:rsidRDefault="006E7360" w:rsidP="008D5716">
            <w:pPr>
              <w:jc w:val="center"/>
              <w:rPr>
                <w:b/>
                <w:sz w:val="26"/>
                <w:szCs w:val="26"/>
              </w:rPr>
            </w:pPr>
            <w:r w:rsidRPr="00116D1D">
              <w:rPr>
                <w:b/>
                <w:sz w:val="26"/>
                <w:szCs w:val="26"/>
              </w:rPr>
              <w:t>Thời gian giải quyết</w:t>
            </w:r>
          </w:p>
        </w:tc>
        <w:tc>
          <w:tcPr>
            <w:tcW w:w="779" w:type="dxa"/>
            <w:tcBorders>
              <w:top w:val="single" w:sz="4" w:space="0" w:color="auto"/>
              <w:left w:val="single" w:sz="4" w:space="0" w:color="auto"/>
              <w:bottom w:val="single" w:sz="4" w:space="0" w:color="auto"/>
              <w:right w:val="single" w:sz="4" w:space="0" w:color="auto"/>
            </w:tcBorders>
            <w:vAlign w:val="center"/>
          </w:tcPr>
          <w:p w14:paraId="0E947A3A" w14:textId="77777777" w:rsidR="006E7360" w:rsidRPr="00116D1D" w:rsidRDefault="006E7360" w:rsidP="008D5716">
            <w:pPr>
              <w:jc w:val="center"/>
              <w:rPr>
                <w:b/>
                <w:sz w:val="26"/>
                <w:szCs w:val="26"/>
              </w:rPr>
            </w:pPr>
            <w:r w:rsidRPr="00116D1D">
              <w:rPr>
                <w:b/>
                <w:sz w:val="26"/>
                <w:szCs w:val="26"/>
              </w:rPr>
              <w:t>Ghi chú</w:t>
            </w:r>
          </w:p>
        </w:tc>
      </w:tr>
      <w:tr w:rsidR="000B51ED" w:rsidRPr="00361271" w14:paraId="0BFDD803" w14:textId="77777777" w:rsidTr="008D5716">
        <w:trPr>
          <w:trHeight w:val="897"/>
        </w:trPr>
        <w:tc>
          <w:tcPr>
            <w:tcW w:w="760" w:type="dxa"/>
            <w:vMerge w:val="restart"/>
            <w:tcBorders>
              <w:top w:val="single" w:sz="4" w:space="0" w:color="auto"/>
            </w:tcBorders>
            <w:vAlign w:val="center"/>
          </w:tcPr>
          <w:p w14:paraId="38F9E147" w14:textId="77777777" w:rsidR="006E7360" w:rsidRPr="00116D1D" w:rsidRDefault="006E7360" w:rsidP="008D5716">
            <w:pPr>
              <w:spacing w:after="120" w:line="234" w:lineRule="atLeast"/>
              <w:jc w:val="center"/>
              <w:rPr>
                <w:b/>
                <w:sz w:val="26"/>
                <w:szCs w:val="26"/>
              </w:rPr>
            </w:pPr>
            <w:r w:rsidRPr="00116D1D">
              <w:rPr>
                <w:b/>
                <w:sz w:val="26"/>
                <w:szCs w:val="26"/>
              </w:rPr>
              <w:t>Bước 1</w:t>
            </w:r>
          </w:p>
        </w:tc>
        <w:tc>
          <w:tcPr>
            <w:tcW w:w="1617" w:type="dxa"/>
            <w:vMerge w:val="restart"/>
            <w:tcBorders>
              <w:top w:val="single" w:sz="4" w:space="0" w:color="auto"/>
            </w:tcBorders>
            <w:vAlign w:val="center"/>
          </w:tcPr>
          <w:p w14:paraId="65442FFD" w14:textId="77777777" w:rsidR="006E7360" w:rsidRPr="00116D1D" w:rsidRDefault="006E7360"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244" w:type="dxa"/>
            <w:tcBorders>
              <w:top w:val="single" w:sz="4" w:space="0" w:color="auto"/>
            </w:tcBorders>
            <w:vAlign w:val="center"/>
          </w:tcPr>
          <w:p w14:paraId="03F1FCE4" w14:textId="2F29702D" w:rsidR="006E7360" w:rsidRPr="00116D1D" w:rsidRDefault="006E7360" w:rsidP="008D5716">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(số 85 đường Nguyễn Huệ, phường 1, thành phố Cao Lãnh, tỉnh Đồng Tháp).</w:t>
            </w:r>
          </w:p>
          <w:p w14:paraId="757F7398" w14:textId="77777777" w:rsidR="006E7360" w:rsidRPr="00116D1D" w:rsidRDefault="006E7360" w:rsidP="008D5716">
            <w:pPr>
              <w:shd w:val="clear" w:color="auto" w:fill="FFFFFF"/>
              <w:jc w:val="both"/>
              <w:rPr>
                <w:i/>
                <w:sz w:val="26"/>
                <w:szCs w:val="26"/>
                <w:lang w:val="vi-VN"/>
              </w:rPr>
            </w:pPr>
            <w:r w:rsidRPr="00116D1D">
              <w:rPr>
                <w:sz w:val="26"/>
                <w:szCs w:val="26"/>
                <w:lang w:val="vi-VN"/>
              </w:rPr>
              <w:t>2. Hoặc thông qua dịch vụ bưu chính công ích.</w:t>
            </w:r>
          </w:p>
        </w:tc>
        <w:tc>
          <w:tcPr>
            <w:tcW w:w="2010" w:type="dxa"/>
            <w:tcBorders>
              <w:top w:val="single" w:sz="4" w:space="0" w:color="auto"/>
            </w:tcBorders>
            <w:vAlign w:val="center"/>
          </w:tcPr>
          <w:p w14:paraId="358273F9" w14:textId="77777777" w:rsidR="006E7360" w:rsidRPr="00116D1D" w:rsidRDefault="006E7360"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79" w:type="dxa"/>
            <w:vMerge w:val="restart"/>
            <w:tcBorders>
              <w:top w:val="single" w:sz="4" w:space="0" w:color="auto"/>
            </w:tcBorders>
            <w:vAlign w:val="center"/>
          </w:tcPr>
          <w:p w14:paraId="68A7E4B5" w14:textId="77777777" w:rsidR="006E7360" w:rsidRPr="00116D1D" w:rsidRDefault="006E7360" w:rsidP="008D5716">
            <w:pPr>
              <w:jc w:val="center"/>
              <w:rPr>
                <w:i/>
                <w:sz w:val="26"/>
                <w:szCs w:val="26"/>
                <w:lang w:val="vi-VN"/>
              </w:rPr>
            </w:pPr>
          </w:p>
        </w:tc>
      </w:tr>
      <w:tr w:rsidR="000B51ED" w:rsidRPr="00361271" w14:paraId="52E3F18F" w14:textId="77777777" w:rsidTr="008D5716">
        <w:trPr>
          <w:trHeight w:val="359"/>
        </w:trPr>
        <w:tc>
          <w:tcPr>
            <w:tcW w:w="760" w:type="dxa"/>
            <w:vMerge/>
          </w:tcPr>
          <w:p w14:paraId="24549FEB" w14:textId="77777777" w:rsidR="006E7360" w:rsidRPr="00116D1D" w:rsidRDefault="006E7360" w:rsidP="008D5716">
            <w:pPr>
              <w:spacing w:after="120" w:line="234" w:lineRule="atLeast"/>
              <w:jc w:val="both"/>
              <w:rPr>
                <w:b/>
                <w:sz w:val="26"/>
                <w:szCs w:val="26"/>
                <w:lang w:val="vi-VN"/>
              </w:rPr>
            </w:pPr>
          </w:p>
        </w:tc>
        <w:tc>
          <w:tcPr>
            <w:tcW w:w="1617" w:type="dxa"/>
            <w:vMerge/>
          </w:tcPr>
          <w:p w14:paraId="5D87B005" w14:textId="77777777" w:rsidR="006E7360" w:rsidRPr="00116D1D" w:rsidRDefault="006E7360" w:rsidP="008D5716">
            <w:pPr>
              <w:shd w:val="clear" w:color="auto" w:fill="FFFFFF"/>
              <w:spacing w:after="120" w:line="234" w:lineRule="atLeast"/>
              <w:jc w:val="both"/>
              <w:rPr>
                <w:b/>
                <w:sz w:val="26"/>
                <w:szCs w:val="26"/>
                <w:lang w:val="vi-VN"/>
              </w:rPr>
            </w:pPr>
          </w:p>
        </w:tc>
        <w:tc>
          <w:tcPr>
            <w:tcW w:w="5244" w:type="dxa"/>
            <w:vAlign w:val="center"/>
          </w:tcPr>
          <w:p w14:paraId="39788BC1" w14:textId="77777777" w:rsidR="006E7360" w:rsidRPr="00116D1D" w:rsidRDefault="006E7360" w:rsidP="008D571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10" w:history="1">
              <w:r w:rsidRPr="00116D1D">
                <w:rPr>
                  <w:i/>
                  <w:sz w:val="26"/>
                  <w:szCs w:val="26"/>
                  <w:u w:val="single"/>
                  <w:lang w:val="nl-NL"/>
                </w:rPr>
                <w:t>http://dichvucong.dongthap.gov.vn</w:t>
              </w:r>
            </w:hyperlink>
            <w:r w:rsidRPr="00116D1D">
              <w:rPr>
                <w:sz w:val="26"/>
                <w:szCs w:val="26"/>
                <w:lang w:val="vi-VN"/>
              </w:rPr>
              <w:t>.</w:t>
            </w:r>
          </w:p>
        </w:tc>
        <w:tc>
          <w:tcPr>
            <w:tcW w:w="2010" w:type="dxa"/>
            <w:vAlign w:val="center"/>
          </w:tcPr>
          <w:p w14:paraId="60964015" w14:textId="77777777" w:rsidR="006E7360" w:rsidRPr="00116D1D" w:rsidRDefault="006E7360"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79" w:type="dxa"/>
            <w:vMerge/>
          </w:tcPr>
          <w:p w14:paraId="7F253EB7" w14:textId="77777777" w:rsidR="006E7360" w:rsidRPr="00116D1D" w:rsidRDefault="006E7360" w:rsidP="008D5716">
            <w:pPr>
              <w:spacing w:after="120" w:line="234" w:lineRule="atLeast"/>
              <w:jc w:val="both"/>
              <w:rPr>
                <w:b/>
                <w:i/>
                <w:sz w:val="26"/>
                <w:szCs w:val="26"/>
                <w:lang w:val="vi-VN"/>
              </w:rPr>
            </w:pPr>
          </w:p>
        </w:tc>
      </w:tr>
      <w:tr w:rsidR="000B51ED" w:rsidRPr="00116D1D" w14:paraId="4D67C0FE" w14:textId="77777777" w:rsidTr="008D5716">
        <w:trPr>
          <w:trHeight w:val="599"/>
        </w:trPr>
        <w:tc>
          <w:tcPr>
            <w:tcW w:w="760" w:type="dxa"/>
            <w:vMerge w:val="restart"/>
            <w:vAlign w:val="center"/>
          </w:tcPr>
          <w:p w14:paraId="0DB6D730" w14:textId="77777777" w:rsidR="006E7360" w:rsidRPr="00116D1D" w:rsidRDefault="006E7360" w:rsidP="008D5716">
            <w:pPr>
              <w:spacing w:after="120" w:line="234" w:lineRule="atLeast"/>
              <w:jc w:val="center"/>
              <w:rPr>
                <w:b/>
                <w:sz w:val="26"/>
                <w:szCs w:val="26"/>
              </w:rPr>
            </w:pPr>
            <w:r w:rsidRPr="00116D1D">
              <w:rPr>
                <w:b/>
                <w:sz w:val="26"/>
                <w:szCs w:val="26"/>
              </w:rPr>
              <w:t>Bước 2</w:t>
            </w:r>
          </w:p>
        </w:tc>
        <w:tc>
          <w:tcPr>
            <w:tcW w:w="1617" w:type="dxa"/>
            <w:vMerge w:val="restart"/>
            <w:vAlign w:val="center"/>
          </w:tcPr>
          <w:p w14:paraId="3A6A16EB" w14:textId="77777777" w:rsidR="006E7360" w:rsidRPr="00116D1D" w:rsidRDefault="006E7360" w:rsidP="008D5716">
            <w:pPr>
              <w:spacing w:before="120" w:after="120"/>
              <w:jc w:val="both"/>
              <w:rPr>
                <w:sz w:val="26"/>
                <w:szCs w:val="26"/>
              </w:rPr>
            </w:pPr>
            <w:r w:rsidRPr="00116D1D">
              <w:rPr>
                <w:b/>
                <w:sz w:val="26"/>
                <w:szCs w:val="26"/>
              </w:rPr>
              <w:t>Tiếp nhận và chuyển hồ sơ thủ tục hành chính</w:t>
            </w:r>
          </w:p>
        </w:tc>
        <w:tc>
          <w:tcPr>
            <w:tcW w:w="5244" w:type="dxa"/>
          </w:tcPr>
          <w:p w14:paraId="12FDFDFB" w14:textId="77777777" w:rsidR="006E7360" w:rsidRPr="00116D1D" w:rsidRDefault="006E7360" w:rsidP="008D5716">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35053A09" w14:textId="77777777" w:rsidR="006E7360" w:rsidRPr="00116D1D" w:rsidRDefault="006E7360" w:rsidP="008D5716">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2490396C" w14:textId="77777777" w:rsidR="006E7360" w:rsidRPr="00116D1D" w:rsidRDefault="006E7360" w:rsidP="008D5716">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4BF7A905" w14:textId="77777777" w:rsidR="006E7360" w:rsidRPr="00116D1D" w:rsidRDefault="006E7360" w:rsidP="008D5716">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010" w:type="dxa"/>
            <w:vAlign w:val="center"/>
          </w:tcPr>
          <w:p w14:paraId="771BF4E9" w14:textId="77777777" w:rsidR="006E7360" w:rsidRPr="00116D1D" w:rsidRDefault="006E7360"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79" w:type="dxa"/>
            <w:vMerge w:val="restart"/>
            <w:vAlign w:val="center"/>
          </w:tcPr>
          <w:p w14:paraId="068F9585" w14:textId="77777777" w:rsidR="006E7360" w:rsidRPr="00116D1D" w:rsidRDefault="006E7360" w:rsidP="008D5716">
            <w:pPr>
              <w:jc w:val="center"/>
              <w:rPr>
                <w:i/>
                <w:sz w:val="26"/>
                <w:szCs w:val="26"/>
                <w:lang w:val="vi-VN"/>
              </w:rPr>
            </w:pPr>
          </w:p>
        </w:tc>
      </w:tr>
      <w:tr w:rsidR="000B51ED" w:rsidRPr="00116D1D" w14:paraId="2D8502F2" w14:textId="77777777" w:rsidTr="008D5716">
        <w:trPr>
          <w:trHeight w:val="599"/>
        </w:trPr>
        <w:tc>
          <w:tcPr>
            <w:tcW w:w="760" w:type="dxa"/>
            <w:vMerge/>
          </w:tcPr>
          <w:p w14:paraId="2063BA86" w14:textId="77777777" w:rsidR="006E7360" w:rsidRPr="00116D1D" w:rsidRDefault="006E7360" w:rsidP="008D5716">
            <w:pPr>
              <w:spacing w:after="120" w:line="234" w:lineRule="atLeast"/>
              <w:jc w:val="both"/>
              <w:rPr>
                <w:b/>
                <w:sz w:val="26"/>
                <w:szCs w:val="26"/>
              </w:rPr>
            </w:pPr>
          </w:p>
        </w:tc>
        <w:tc>
          <w:tcPr>
            <w:tcW w:w="1617" w:type="dxa"/>
            <w:vMerge/>
          </w:tcPr>
          <w:p w14:paraId="2CF76FE3" w14:textId="77777777" w:rsidR="006E7360" w:rsidRPr="00116D1D" w:rsidRDefault="006E7360" w:rsidP="008D5716">
            <w:pPr>
              <w:spacing w:before="120" w:after="120"/>
              <w:jc w:val="both"/>
              <w:rPr>
                <w:b/>
                <w:sz w:val="26"/>
                <w:szCs w:val="26"/>
              </w:rPr>
            </w:pPr>
          </w:p>
        </w:tc>
        <w:tc>
          <w:tcPr>
            <w:tcW w:w="5244" w:type="dxa"/>
          </w:tcPr>
          <w:p w14:paraId="2B8C1CB3" w14:textId="77777777" w:rsidR="006E7360" w:rsidRPr="00116D1D" w:rsidRDefault="006E7360" w:rsidP="008D5716">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3935D293" w14:textId="77777777" w:rsidR="006E7360" w:rsidRPr="00116D1D" w:rsidRDefault="006E7360" w:rsidP="008D5716">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60DC192F" w14:textId="77777777" w:rsidR="006E7360" w:rsidRPr="00116D1D" w:rsidRDefault="006E7360" w:rsidP="008D5716">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010" w:type="dxa"/>
            <w:vAlign w:val="center"/>
          </w:tcPr>
          <w:p w14:paraId="76BEFA5C" w14:textId="77777777" w:rsidR="006E7360" w:rsidRPr="00116D1D" w:rsidRDefault="006E7360" w:rsidP="008D5716">
            <w:pPr>
              <w:spacing w:after="120" w:line="234" w:lineRule="atLeast"/>
              <w:jc w:val="center"/>
              <w:rPr>
                <w:sz w:val="26"/>
                <w:szCs w:val="26"/>
              </w:rPr>
            </w:pPr>
            <w:r w:rsidRPr="00116D1D">
              <w:rPr>
                <w:sz w:val="26"/>
                <w:szCs w:val="26"/>
              </w:rPr>
              <w:t>Không quá 01 ngày làm việc kể từ ngày phát sinh hồ sơ trực tuyến</w:t>
            </w:r>
          </w:p>
        </w:tc>
        <w:tc>
          <w:tcPr>
            <w:tcW w:w="779" w:type="dxa"/>
            <w:vMerge/>
          </w:tcPr>
          <w:p w14:paraId="179796E8" w14:textId="77777777" w:rsidR="006E7360" w:rsidRPr="00116D1D" w:rsidRDefault="006E7360" w:rsidP="008D5716">
            <w:pPr>
              <w:spacing w:after="120" w:line="234" w:lineRule="atLeast"/>
              <w:jc w:val="both"/>
              <w:rPr>
                <w:b/>
                <w:sz w:val="26"/>
                <w:szCs w:val="26"/>
              </w:rPr>
            </w:pPr>
          </w:p>
        </w:tc>
      </w:tr>
      <w:tr w:rsidR="000B51ED" w:rsidRPr="00116D1D" w14:paraId="098AC361" w14:textId="77777777" w:rsidTr="008D5716">
        <w:trPr>
          <w:trHeight w:val="144"/>
        </w:trPr>
        <w:tc>
          <w:tcPr>
            <w:tcW w:w="760" w:type="dxa"/>
            <w:vMerge w:val="restart"/>
            <w:vAlign w:val="center"/>
          </w:tcPr>
          <w:p w14:paraId="62CECE63" w14:textId="77777777" w:rsidR="006E7360" w:rsidRPr="00116D1D" w:rsidRDefault="006E7360" w:rsidP="008D5716">
            <w:pPr>
              <w:spacing w:after="120" w:line="234" w:lineRule="atLeast"/>
              <w:jc w:val="center"/>
              <w:rPr>
                <w:b/>
                <w:sz w:val="26"/>
                <w:szCs w:val="26"/>
              </w:rPr>
            </w:pPr>
            <w:r w:rsidRPr="00116D1D">
              <w:rPr>
                <w:b/>
                <w:sz w:val="26"/>
                <w:szCs w:val="26"/>
              </w:rPr>
              <w:t>Bước 3</w:t>
            </w:r>
          </w:p>
        </w:tc>
        <w:tc>
          <w:tcPr>
            <w:tcW w:w="1617" w:type="dxa"/>
            <w:vMerge w:val="restart"/>
            <w:vAlign w:val="center"/>
          </w:tcPr>
          <w:p w14:paraId="32D088F4" w14:textId="77777777" w:rsidR="006E7360" w:rsidRPr="00116D1D" w:rsidRDefault="006E7360" w:rsidP="008D5716">
            <w:pPr>
              <w:spacing w:after="120" w:line="234" w:lineRule="atLeast"/>
              <w:jc w:val="both"/>
              <w:rPr>
                <w:b/>
                <w:sz w:val="26"/>
                <w:szCs w:val="26"/>
              </w:rPr>
            </w:pPr>
            <w:r w:rsidRPr="00116D1D">
              <w:rPr>
                <w:b/>
                <w:bCs/>
                <w:sz w:val="26"/>
                <w:szCs w:val="26"/>
              </w:rPr>
              <w:t>Giải quyết thủ tục hành chính</w:t>
            </w:r>
          </w:p>
        </w:tc>
        <w:tc>
          <w:tcPr>
            <w:tcW w:w="5244" w:type="dxa"/>
          </w:tcPr>
          <w:p w14:paraId="0522BC14" w14:textId="77777777" w:rsidR="006E7360" w:rsidRPr="00116D1D" w:rsidRDefault="006E7360"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010" w:type="dxa"/>
            <w:vAlign w:val="center"/>
          </w:tcPr>
          <w:p w14:paraId="20961107" w14:textId="77777777" w:rsidR="006E7360" w:rsidRPr="00116D1D" w:rsidRDefault="006E7360" w:rsidP="008D5716">
            <w:pPr>
              <w:spacing w:after="120" w:line="234" w:lineRule="atLeast"/>
              <w:jc w:val="center"/>
              <w:rPr>
                <w:b/>
                <w:sz w:val="26"/>
                <w:szCs w:val="26"/>
              </w:rPr>
            </w:pPr>
            <w:r w:rsidRPr="00116D1D">
              <w:rPr>
                <w:b/>
                <w:sz w:val="26"/>
                <w:szCs w:val="26"/>
              </w:rPr>
              <w:t>05 ngày làm việc</w:t>
            </w:r>
            <w:r w:rsidRPr="00116D1D">
              <w:rPr>
                <w:sz w:val="26"/>
                <w:szCs w:val="26"/>
              </w:rPr>
              <w:t>, trong đó:</w:t>
            </w:r>
          </w:p>
        </w:tc>
        <w:tc>
          <w:tcPr>
            <w:tcW w:w="779" w:type="dxa"/>
            <w:vAlign w:val="center"/>
          </w:tcPr>
          <w:p w14:paraId="3817F124" w14:textId="77777777" w:rsidR="006E7360" w:rsidRPr="00116D1D" w:rsidRDefault="006E7360" w:rsidP="008D5716">
            <w:pPr>
              <w:spacing w:after="120" w:line="234" w:lineRule="atLeast"/>
              <w:jc w:val="center"/>
              <w:rPr>
                <w:b/>
                <w:sz w:val="26"/>
                <w:szCs w:val="26"/>
              </w:rPr>
            </w:pPr>
          </w:p>
        </w:tc>
      </w:tr>
      <w:tr w:rsidR="000B51ED" w:rsidRPr="00116D1D" w14:paraId="2276245F" w14:textId="77777777" w:rsidTr="008D5716">
        <w:trPr>
          <w:trHeight w:val="144"/>
        </w:trPr>
        <w:tc>
          <w:tcPr>
            <w:tcW w:w="760" w:type="dxa"/>
            <w:vMerge/>
          </w:tcPr>
          <w:p w14:paraId="2B7616CA" w14:textId="77777777" w:rsidR="006E7360" w:rsidRPr="00116D1D" w:rsidRDefault="006E7360" w:rsidP="008D5716">
            <w:pPr>
              <w:spacing w:after="120" w:line="234" w:lineRule="atLeast"/>
              <w:jc w:val="both"/>
              <w:rPr>
                <w:b/>
                <w:sz w:val="26"/>
                <w:szCs w:val="26"/>
              </w:rPr>
            </w:pPr>
          </w:p>
        </w:tc>
        <w:tc>
          <w:tcPr>
            <w:tcW w:w="1617" w:type="dxa"/>
            <w:vMerge/>
          </w:tcPr>
          <w:p w14:paraId="6C54FFD9" w14:textId="77777777" w:rsidR="006E7360" w:rsidRPr="00116D1D" w:rsidRDefault="006E7360" w:rsidP="008D5716">
            <w:pPr>
              <w:spacing w:after="120" w:line="234" w:lineRule="atLeast"/>
              <w:jc w:val="both"/>
              <w:rPr>
                <w:b/>
                <w:sz w:val="26"/>
                <w:szCs w:val="26"/>
              </w:rPr>
            </w:pPr>
          </w:p>
        </w:tc>
        <w:tc>
          <w:tcPr>
            <w:tcW w:w="5244" w:type="dxa"/>
          </w:tcPr>
          <w:p w14:paraId="13E81814"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010" w:type="dxa"/>
            <w:vAlign w:val="center"/>
          </w:tcPr>
          <w:p w14:paraId="49F06EA3" w14:textId="77777777" w:rsidR="006E7360" w:rsidRPr="00116D1D" w:rsidRDefault="006E7360" w:rsidP="008D5716">
            <w:pPr>
              <w:spacing w:after="120" w:line="234" w:lineRule="atLeast"/>
              <w:jc w:val="center"/>
              <w:rPr>
                <w:b/>
                <w:sz w:val="26"/>
                <w:szCs w:val="26"/>
              </w:rPr>
            </w:pPr>
            <w:r w:rsidRPr="00116D1D">
              <w:rPr>
                <w:bCs/>
                <w:i/>
                <w:sz w:val="26"/>
                <w:szCs w:val="26"/>
              </w:rPr>
              <w:t>0,5  ngày</w:t>
            </w:r>
          </w:p>
        </w:tc>
        <w:tc>
          <w:tcPr>
            <w:tcW w:w="779" w:type="dxa"/>
          </w:tcPr>
          <w:p w14:paraId="27D145F9" w14:textId="77777777" w:rsidR="006E7360" w:rsidRPr="00116D1D" w:rsidRDefault="006E7360" w:rsidP="008D5716">
            <w:pPr>
              <w:spacing w:after="120" w:line="234" w:lineRule="atLeast"/>
              <w:jc w:val="both"/>
              <w:rPr>
                <w:b/>
                <w:sz w:val="26"/>
                <w:szCs w:val="26"/>
              </w:rPr>
            </w:pPr>
          </w:p>
        </w:tc>
      </w:tr>
      <w:tr w:rsidR="000B51ED" w:rsidRPr="00116D1D" w14:paraId="593AE367" w14:textId="77777777" w:rsidTr="008D5716">
        <w:trPr>
          <w:trHeight w:val="144"/>
        </w:trPr>
        <w:tc>
          <w:tcPr>
            <w:tcW w:w="760" w:type="dxa"/>
            <w:vMerge/>
          </w:tcPr>
          <w:p w14:paraId="295E0BDB" w14:textId="77777777" w:rsidR="006E7360" w:rsidRPr="00116D1D" w:rsidRDefault="006E7360" w:rsidP="008D5716">
            <w:pPr>
              <w:spacing w:after="120" w:line="234" w:lineRule="atLeast"/>
              <w:jc w:val="both"/>
              <w:rPr>
                <w:b/>
                <w:sz w:val="26"/>
                <w:szCs w:val="26"/>
              </w:rPr>
            </w:pPr>
          </w:p>
        </w:tc>
        <w:tc>
          <w:tcPr>
            <w:tcW w:w="1617" w:type="dxa"/>
            <w:vMerge/>
          </w:tcPr>
          <w:p w14:paraId="17F9A501" w14:textId="77777777" w:rsidR="006E7360" w:rsidRPr="00116D1D" w:rsidRDefault="006E7360" w:rsidP="008D5716">
            <w:pPr>
              <w:spacing w:after="120" w:line="234" w:lineRule="atLeast"/>
              <w:jc w:val="both"/>
              <w:rPr>
                <w:b/>
                <w:sz w:val="26"/>
                <w:szCs w:val="26"/>
              </w:rPr>
            </w:pPr>
          </w:p>
        </w:tc>
        <w:tc>
          <w:tcPr>
            <w:tcW w:w="5244" w:type="dxa"/>
          </w:tcPr>
          <w:p w14:paraId="5F3BE609" w14:textId="77777777" w:rsidR="006E7360" w:rsidRPr="00116D1D" w:rsidRDefault="006E7360" w:rsidP="008D5716">
            <w:pPr>
              <w:shd w:val="clear" w:color="auto" w:fill="FFFFFF"/>
              <w:spacing w:after="120" w:line="234" w:lineRule="atLeast"/>
              <w:jc w:val="both"/>
              <w:rPr>
                <w:i/>
                <w:sz w:val="26"/>
                <w:szCs w:val="26"/>
              </w:rPr>
            </w:pPr>
            <w:r w:rsidRPr="00116D1D">
              <w:rPr>
                <w:bCs/>
                <w:i/>
                <w:sz w:val="26"/>
                <w:szCs w:val="26"/>
              </w:rPr>
              <w:t>2. Giải quyết hồ sơ</w:t>
            </w:r>
          </w:p>
        </w:tc>
        <w:tc>
          <w:tcPr>
            <w:tcW w:w="2010" w:type="dxa"/>
            <w:vAlign w:val="center"/>
          </w:tcPr>
          <w:p w14:paraId="17F4DCD6" w14:textId="77777777" w:rsidR="006E7360" w:rsidRPr="00116D1D" w:rsidRDefault="006E7360" w:rsidP="008D5716">
            <w:pPr>
              <w:spacing w:after="120" w:line="234" w:lineRule="atLeast"/>
              <w:jc w:val="center"/>
              <w:rPr>
                <w:bCs/>
                <w:i/>
                <w:sz w:val="26"/>
                <w:szCs w:val="26"/>
              </w:rPr>
            </w:pPr>
            <w:r w:rsidRPr="00116D1D">
              <w:rPr>
                <w:bCs/>
                <w:i/>
                <w:sz w:val="26"/>
                <w:szCs w:val="26"/>
              </w:rPr>
              <w:t>4,5 ngày</w:t>
            </w:r>
          </w:p>
        </w:tc>
        <w:tc>
          <w:tcPr>
            <w:tcW w:w="779" w:type="dxa"/>
          </w:tcPr>
          <w:p w14:paraId="27C8B0FF" w14:textId="77777777" w:rsidR="006E7360" w:rsidRPr="00116D1D" w:rsidRDefault="006E7360" w:rsidP="008D5716">
            <w:pPr>
              <w:spacing w:after="120" w:line="234" w:lineRule="atLeast"/>
              <w:jc w:val="both"/>
              <w:rPr>
                <w:b/>
                <w:sz w:val="26"/>
                <w:szCs w:val="26"/>
              </w:rPr>
            </w:pPr>
          </w:p>
        </w:tc>
      </w:tr>
      <w:tr w:rsidR="000B51ED" w:rsidRPr="00116D1D" w14:paraId="75958434" w14:textId="77777777" w:rsidTr="008D5716">
        <w:trPr>
          <w:trHeight w:val="144"/>
        </w:trPr>
        <w:tc>
          <w:tcPr>
            <w:tcW w:w="760" w:type="dxa"/>
            <w:vMerge/>
          </w:tcPr>
          <w:p w14:paraId="4332CC2C" w14:textId="77777777" w:rsidR="006E7360" w:rsidRPr="00116D1D" w:rsidRDefault="006E7360" w:rsidP="008D5716">
            <w:pPr>
              <w:spacing w:after="120" w:line="234" w:lineRule="atLeast"/>
              <w:jc w:val="both"/>
              <w:rPr>
                <w:b/>
                <w:sz w:val="26"/>
                <w:szCs w:val="26"/>
              </w:rPr>
            </w:pPr>
          </w:p>
        </w:tc>
        <w:tc>
          <w:tcPr>
            <w:tcW w:w="1617" w:type="dxa"/>
            <w:vMerge/>
          </w:tcPr>
          <w:p w14:paraId="0ECF8117" w14:textId="77777777" w:rsidR="006E7360" w:rsidRPr="00116D1D" w:rsidRDefault="006E7360" w:rsidP="008D5716">
            <w:pPr>
              <w:spacing w:after="120" w:line="234" w:lineRule="atLeast"/>
              <w:jc w:val="both"/>
              <w:rPr>
                <w:b/>
                <w:sz w:val="26"/>
                <w:szCs w:val="26"/>
              </w:rPr>
            </w:pPr>
          </w:p>
        </w:tc>
        <w:tc>
          <w:tcPr>
            <w:tcW w:w="5244" w:type="dxa"/>
          </w:tcPr>
          <w:p w14:paraId="4997FF4F"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 Chuyên viên</w:t>
            </w:r>
          </w:p>
          <w:p w14:paraId="672A5D21"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5F439640" w14:textId="77777777" w:rsidR="006E7360" w:rsidRPr="00116D1D" w:rsidRDefault="006E7360" w:rsidP="008D5716">
            <w:pPr>
              <w:shd w:val="clear" w:color="auto" w:fill="FFFFFF"/>
              <w:spacing w:after="120" w:line="234" w:lineRule="atLeast"/>
              <w:jc w:val="both"/>
              <w:rPr>
                <w:bCs/>
                <w:i/>
                <w:sz w:val="26"/>
                <w:szCs w:val="26"/>
              </w:rPr>
            </w:pPr>
            <w:r w:rsidRPr="00116D1D">
              <w:rPr>
                <w:bCs/>
                <w:i/>
                <w:sz w:val="26"/>
                <w:szCs w:val="26"/>
              </w:rPr>
              <w:t>+ Lãnh đạo đơn vị</w:t>
            </w:r>
          </w:p>
          <w:p w14:paraId="3EE7F83B" w14:textId="77777777" w:rsidR="006E7360" w:rsidRPr="00116D1D" w:rsidRDefault="006E7360" w:rsidP="008D5716">
            <w:pPr>
              <w:shd w:val="clear" w:color="auto" w:fill="FFFFFF"/>
              <w:spacing w:after="120" w:line="234" w:lineRule="atLeast"/>
              <w:jc w:val="both"/>
              <w:rPr>
                <w:b/>
                <w:sz w:val="26"/>
                <w:szCs w:val="26"/>
              </w:rPr>
            </w:pPr>
            <w:r w:rsidRPr="00116D1D">
              <w:rPr>
                <w:bCs/>
                <w:i/>
                <w:sz w:val="26"/>
                <w:szCs w:val="26"/>
              </w:rPr>
              <w:t>+ Văn thư</w:t>
            </w:r>
          </w:p>
        </w:tc>
        <w:tc>
          <w:tcPr>
            <w:tcW w:w="2010" w:type="dxa"/>
          </w:tcPr>
          <w:p w14:paraId="642AC73F" w14:textId="77777777" w:rsidR="006E7360" w:rsidRPr="00116D1D" w:rsidRDefault="006E7360" w:rsidP="008D5716">
            <w:pPr>
              <w:spacing w:after="120" w:line="234" w:lineRule="atLeast"/>
              <w:jc w:val="center"/>
              <w:rPr>
                <w:bCs/>
                <w:i/>
                <w:sz w:val="26"/>
                <w:szCs w:val="26"/>
              </w:rPr>
            </w:pPr>
            <w:r w:rsidRPr="00116D1D">
              <w:rPr>
                <w:bCs/>
                <w:i/>
                <w:sz w:val="26"/>
                <w:szCs w:val="26"/>
              </w:rPr>
              <w:t>03 ngày</w:t>
            </w:r>
          </w:p>
          <w:p w14:paraId="582AB798" w14:textId="77777777" w:rsidR="006E7360" w:rsidRPr="00116D1D" w:rsidRDefault="006E7360" w:rsidP="008D5716">
            <w:pPr>
              <w:spacing w:after="120" w:line="234" w:lineRule="atLeast"/>
              <w:jc w:val="center"/>
              <w:rPr>
                <w:bCs/>
                <w:i/>
                <w:sz w:val="26"/>
                <w:szCs w:val="26"/>
              </w:rPr>
            </w:pPr>
            <w:r w:rsidRPr="00116D1D">
              <w:rPr>
                <w:bCs/>
                <w:i/>
                <w:sz w:val="26"/>
                <w:szCs w:val="26"/>
              </w:rPr>
              <w:t>0,5 ngày</w:t>
            </w:r>
          </w:p>
          <w:p w14:paraId="79D217C9" w14:textId="77777777" w:rsidR="006E7360" w:rsidRPr="00116D1D" w:rsidRDefault="006E7360" w:rsidP="008D5716">
            <w:pPr>
              <w:spacing w:after="120" w:line="234" w:lineRule="atLeast"/>
              <w:jc w:val="center"/>
              <w:rPr>
                <w:bCs/>
                <w:i/>
                <w:sz w:val="26"/>
                <w:szCs w:val="26"/>
              </w:rPr>
            </w:pPr>
            <w:r w:rsidRPr="00116D1D">
              <w:rPr>
                <w:bCs/>
                <w:i/>
                <w:sz w:val="26"/>
                <w:szCs w:val="26"/>
              </w:rPr>
              <w:t>01 ngày</w:t>
            </w:r>
          </w:p>
          <w:p w14:paraId="0BE7647F" w14:textId="77777777" w:rsidR="006E7360" w:rsidRPr="00116D1D" w:rsidRDefault="006E7360" w:rsidP="008D5716">
            <w:pPr>
              <w:spacing w:after="120" w:line="234" w:lineRule="atLeast"/>
              <w:jc w:val="center"/>
              <w:rPr>
                <w:b/>
                <w:sz w:val="26"/>
                <w:szCs w:val="26"/>
              </w:rPr>
            </w:pPr>
            <w:r w:rsidRPr="00116D1D">
              <w:rPr>
                <w:bCs/>
                <w:i/>
                <w:sz w:val="26"/>
                <w:szCs w:val="26"/>
              </w:rPr>
              <w:t>0,5 ngày</w:t>
            </w:r>
          </w:p>
        </w:tc>
        <w:tc>
          <w:tcPr>
            <w:tcW w:w="779" w:type="dxa"/>
          </w:tcPr>
          <w:p w14:paraId="470713F5" w14:textId="77777777" w:rsidR="006E7360" w:rsidRPr="00116D1D" w:rsidRDefault="006E7360" w:rsidP="008D5716">
            <w:pPr>
              <w:spacing w:after="120" w:line="234" w:lineRule="atLeast"/>
              <w:jc w:val="both"/>
              <w:rPr>
                <w:i/>
                <w:sz w:val="26"/>
                <w:szCs w:val="26"/>
              </w:rPr>
            </w:pPr>
          </w:p>
        </w:tc>
      </w:tr>
      <w:tr w:rsidR="000B51ED" w:rsidRPr="00116D1D" w14:paraId="02829045" w14:textId="77777777" w:rsidTr="008D5716">
        <w:trPr>
          <w:trHeight w:val="144"/>
        </w:trPr>
        <w:tc>
          <w:tcPr>
            <w:tcW w:w="760" w:type="dxa"/>
            <w:vMerge/>
          </w:tcPr>
          <w:p w14:paraId="03FDB5CE" w14:textId="77777777" w:rsidR="006E7360" w:rsidRPr="00116D1D" w:rsidRDefault="006E7360" w:rsidP="008D5716">
            <w:pPr>
              <w:spacing w:after="120" w:line="234" w:lineRule="atLeast"/>
              <w:jc w:val="both"/>
              <w:rPr>
                <w:b/>
                <w:sz w:val="26"/>
                <w:szCs w:val="26"/>
              </w:rPr>
            </w:pPr>
          </w:p>
        </w:tc>
        <w:tc>
          <w:tcPr>
            <w:tcW w:w="1617" w:type="dxa"/>
            <w:vMerge/>
          </w:tcPr>
          <w:p w14:paraId="37345D81" w14:textId="77777777" w:rsidR="006E7360" w:rsidRPr="00116D1D" w:rsidRDefault="006E7360" w:rsidP="008D5716">
            <w:pPr>
              <w:spacing w:after="120" w:line="234" w:lineRule="atLeast"/>
              <w:jc w:val="both"/>
              <w:rPr>
                <w:b/>
                <w:sz w:val="26"/>
                <w:szCs w:val="26"/>
              </w:rPr>
            </w:pPr>
          </w:p>
        </w:tc>
        <w:tc>
          <w:tcPr>
            <w:tcW w:w="5244" w:type="dxa"/>
          </w:tcPr>
          <w:p w14:paraId="6EF3E425" w14:textId="77777777" w:rsidR="006E7360" w:rsidRPr="00116D1D" w:rsidRDefault="006E7360" w:rsidP="008D5716">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14:paraId="1D8447D2" w14:textId="77777777" w:rsidR="006E7360" w:rsidRPr="00116D1D" w:rsidRDefault="006E7360" w:rsidP="008D5716">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010" w:type="dxa"/>
            <w:vAlign w:val="center"/>
          </w:tcPr>
          <w:p w14:paraId="76C3F7D0" w14:textId="77777777" w:rsidR="006E7360" w:rsidRPr="00116D1D" w:rsidRDefault="006E7360" w:rsidP="008D5716">
            <w:pPr>
              <w:spacing w:after="120" w:line="234" w:lineRule="atLeast"/>
              <w:jc w:val="center"/>
              <w:rPr>
                <w:bCs/>
                <w:i/>
                <w:sz w:val="26"/>
                <w:szCs w:val="26"/>
              </w:rPr>
            </w:pPr>
          </w:p>
          <w:p w14:paraId="5706CD10" w14:textId="77777777" w:rsidR="006E7360" w:rsidRPr="00116D1D" w:rsidRDefault="006E7360" w:rsidP="008D5716">
            <w:pPr>
              <w:spacing w:after="120" w:line="234" w:lineRule="atLeast"/>
              <w:jc w:val="center"/>
              <w:rPr>
                <w:b/>
                <w:sz w:val="26"/>
                <w:szCs w:val="26"/>
              </w:rPr>
            </w:pPr>
            <w:r w:rsidRPr="00116D1D">
              <w:rPr>
                <w:sz w:val="26"/>
                <w:szCs w:val="26"/>
              </w:rPr>
              <w:t>Trả lại hồ sơ không quá 03 ngày làm việc</w:t>
            </w:r>
          </w:p>
        </w:tc>
        <w:tc>
          <w:tcPr>
            <w:tcW w:w="779" w:type="dxa"/>
            <w:vAlign w:val="center"/>
          </w:tcPr>
          <w:p w14:paraId="3AF5CB3C" w14:textId="77777777" w:rsidR="006E7360" w:rsidRPr="00116D1D" w:rsidRDefault="006E7360" w:rsidP="008D5716">
            <w:pPr>
              <w:spacing w:after="120" w:line="234" w:lineRule="atLeast"/>
              <w:jc w:val="both"/>
              <w:rPr>
                <w:b/>
                <w:i/>
                <w:sz w:val="26"/>
                <w:szCs w:val="26"/>
              </w:rPr>
            </w:pPr>
          </w:p>
        </w:tc>
      </w:tr>
      <w:tr w:rsidR="000B51ED" w:rsidRPr="00361271" w14:paraId="52FBCADD" w14:textId="77777777" w:rsidTr="008D5716">
        <w:trPr>
          <w:trHeight w:val="465"/>
        </w:trPr>
        <w:tc>
          <w:tcPr>
            <w:tcW w:w="760" w:type="dxa"/>
            <w:vAlign w:val="center"/>
          </w:tcPr>
          <w:p w14:paraId="65E567E1" w14:textId="77777777" w:rsidR="006E7360" w:rsidRPr="00116D1D" w:rsidRDefault="006E7360" w:rsidP="008D5716">
            <w:pPr>
              <w:spacing w:after="120" w:line="234" w:lineRule="atLeast"/>
              <w:jc w:val="center"/>
              <w:rPr>
                <w:b/>
                <w:sz w:val="26"/>
                <w:szCs w:val="26"/>
              </w:rPr>
            </w:pPr>
            <w:r w:rsidRPr="00116D1D">
              <w:rPr>
                <w:b/>
                <w:sz w:val="26"/>
                <w:szCs w:val="26"/>
              </w:rPr>
              <w:t>Bước 4</w:t>
            </w:r>
          </w:p>
        </w:tc>
        <w:tc>
          <w:tcPr>
            <w:tcW w:w="1617" w:type="dxa"/>
          </w:tcPr>
          <w:p w14:paraId="2CCF0127" w14:textId="77777777" w:rsidR="006E7360" w:rsidRPr="00116D1D" w:rsidRDefault="006E7360"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1C6BFA8E" w14:textId="77777777" w:rsidR="006E7360" w:rsidRPr="00116D1D" w:rsidRDefault="006E7360"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44" w:type="dxa"/>
          </w:tcPr>
          <w:p w14:paraId="7577D4B4" w14:textId="77777777" w:rsidR="006E7360" w:rsidRPr="00116D1D" w:rsidRDefault="006E7360" w:rsidP="008D5716">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1127E34C" w14:textId="77777777" w:rsidR="006E7360" w:rsidRPr="00116D1D" w:rsidRDefault="006E7360" w:rsidP="008D5716">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42478F49" w14:textId="77777777" w:rsidR="006E7360" w:rsidRPr="00116D1D" w:rsidRDefault="006E7360" w:rsidP="008D5716">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4E50B198" w14:textId="77777777" w:rsidR="006E7360" w:rsidRPr="00116D1D" w:rsidRDefault="006E7360" w:rsidP="008D5716">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08B9F867" w14:textId="77777777" w:rsidR="006E7360" w:rsidRPr="00116D1D" w:rsidRDefault="006E7360" w:rsidP="008D5716">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010" w:type="dxa"/>
            <w:vAlign w:val="center"/>
          </w:tcPr>
          <w:p w14:paraId="617B3546" w14:textId="77777777" w:rsidR="006E7360" w:rsidRPr="00116D1D" w:rsidRDefault="006E7360" w:rsidP="008D5716">
            <w:pPr>
              <w:spacing w:after="120" w:line="234" w:lineRule="atLeast"/>
              <w:jc w:val="center"/>
              <w:rPr>
                <w:iCs/>
                <w:sz w:val="26"/>
                <w:szCs w:val="26"/>
                <w:lang w:val="nl-NL"/>
              </w:rPr>
            </w:pPr>
            <w:r w:rsidRPr="00116D1D">
              <w:rPr>
                <w:iCs/>
                <w:sz w:val="26"/>
                <w:szCs w:val="26"/>
                <w:lang w:val="nl-NL"/>
              </w:rPr>
              <w:t xml:space="preserve">Thời gian trả kết quả: </w:t>
            </w:r>
          </w:p>
          <w:p w14:paraId="4EB79E90" w14:textId="77777777" w:rsidR="006E7360" w:rsidRPr="00116D1D" w:rsidRDefault="006E7360" w:rsidP="008D5716">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779" w:type="dxa"/>
          </w:tcPr>
          <w:p w14:paraId="754AD5DF" w14:textId="77777777" w:rsidR="006E7360" w:rsidRPr="00116D1D" w:rsidRDefault="006E7360" w:rsidP="008D5716">
            <w:pPr>
              <w:spacing w:after="120" w:line="234" w:lineRule="atLeast"/>
              <w:jc w:val="both"/>
              <w:rPr>
                <w:sz w:val="26"/>
                <w:szCs w:val="26"/>
                <w:lang w:val="vi-VN"/>
              </w:rPr>
            </w:pPr>
          </w:p>
        </w:tc>
      </w:tr>
    </w:tbl>
    <w:p w14:paraId="20A26E0F" w14:textId="4FD7DC9B" w:rsidR="006E7360" w:rsidRPr="00116D1D" w:rsidRDefault="006F3921" w:rsidP="008E5BFD">
      <w:pPr>
        <w:shd w:val="clear" w:color="auto" w:fill="FFFFFF"/>
        <w:spacing w:before="120" w:after="120" w:line="234" w:lineRule="atLeast"/>
        <w:ind w:firstLine="709"/>
        <w:jc w:val="both"/>
        <w:rPr>
          <w:b/>
          <w:bCs/>
          <w:sz w:val="26"/>
          <w:szCs w:val="26"/>
          <w:lang w:val="nl-NL"/>
        </w:rPr>
      </w:pPr>
      <w:r w:rsidRPr="00116D1D">
        <w:rPr>
          <w:b/>
          <w:bCs/>
          <w:sz w:val="26"/>
          <w:szCs w:val="26"/>
          <w:lang w:val="nl-NL"/>
        </w:rPr>
        <w:t>4</w:t>
      </w:r>
      <w:r w:rsidR="006E7360" w:rsidRPr="00116D1D">
        <w:rPr>
          <w:b/>
          <w:bCs/>
          <w:sz w:val="26"/>
          <w:szCs w:val="26"/>
          <w:lang w:val="nl-NL"/>
        </w:rPr>
        <w:t xml:space="preserve">.2. Thành phần, số lượng hồ sơ </w:t>
      </w:r>
    </w:p>
    <w:p w14:paraId="1264ECE6" w14:textId="77777777" w:rsidR="006E7360" w:rsidRPr="00116D1D" w:rsidRDefault="006E7360" w:rsidP="008E5BFD">
      <w:pPr>
        <w:shd w:val="clear" w:color="auto" w:fill="FFFFFF"/>
        <w:spacing w:before="120" w:after="120" w:line="234" w:lineRule="atLeast"/>
        <w:ind w:firstLine="709"/>
        <w:jc w:val="both"/>
        <w:rPr>
          <w:i/>
          <w:sz w:val="26"/>
          <w:szCs w:val="26"/>
          <w:lang w:val="vi-VN"/>
        </w:rPr>
      </w:pPr>
      <w:r w:rsidRPr="00116D1D">
        <w:rPr>
          <w:i/>
          <w:sz w:val="26"/>
          <w:szCs w:val="26"/>
          <w:lang w:val="vi-VN"/>
        </w:rPr>
        <w:t xml:space="preserve">(Điều </w:t>
      </w:r>
      <w:r w:rsidRPr="00116D1D">
        <w:rPr>
          <w:i/>
          <w:sz w:val="26"/>
          <w:szCs w:val="26"/>
          <w:lang w:val="nl-NL"/>
        </w:rPr>
        <w:t>20</w:t>
      </w:r>
      <w:r w:rsidRPr="00116D1D">
        <w:rPr>
          <w:i/>
          <w:sz w:val="26"/>
          <w:szCs w:val="26"/>
          <w:lang w:val="vi-VN"/>
        </w:rPr>
        <w:t xml:space="preserve"> Nghị định 144/2020/NĐ-CP ngày 14/12/2020 của Chính phủ quy định về hoạt động nghệ thuật biểu diễn</w:t>
      </w:r>
      <w:r w:rsidRPr="00116D1D">
        <w:rPr>
          <w:i/>
          <w:sz w:val="26"/>
          <w:szCs w:val="26"/>
          <w:lang w:val="nl-NL"/>
        </w:rPr>
        <w:t>)</w:t>
      </w:r>
      <w:r w:rsidRPr="00116D1D">
        <w:rPr>
          <w:i/>
          <w:sz w:val="26"/>
          <w:szCs w:val="26"/>
          <w:lang w:val="vi-VN"/>
        </w:rPr>
        <w:t>.</w:t>
      </w:r>
    </w:p>
    <w:p w14:paraId="44E0F6EA" w14:textId="77777777" w:rsidR="006E7360" w:rsidRPr="00116D1D" w:rsidRDefault="006E7360" w:rsidP="008E5BFD">
      <w:pPr>
        <w:tabs>
          <w:tab w:val="left" w:pos="938"/>
        </w:tabs>
        <w:autoSpaceDE w:val="0"/>
        <w:autoSpaceDN w:val="0"/>
        <w:adjustRightInd w:val="0"/>
        <w:spacing w:before="120" w:after="120" w:line="259" w:lineRule="auto"/>
        <w:ind w:firstLine="709"/>
        <w:jc w:val="both"/>
        <w:rPr>
          <w:rFonts w:eastAsia="Arial"/>
          <w:b/>
          <w:bCs/>
          <w:iCs/>
          <w:sz w:val="26"/>
          <w:szCs w:val="26"/>
          <w:lang w:val="vi-VN"/>
        </w:rPr>
      </w:pPr>
      <w:r w:rsidRPr="00116D1D">
        <w:rPr>
          <w:rFonts w:eastAsia="Arial"/>
          <w:b/>
          <w:bCs/>
          <w:iCs/>
          <w:sz w:val="26"/>
          <w:szCs w:val="26"/>
          <w:lang w:val="vi-VN"/>
        </w:rPr>
        <w:t xml:space="preserve">- Thành phần hồ sơ: </w:t>
      </w:r>
      <w:r w:rsidRPr="00116D1D">
        <w:rPr>
          <w:i/>
          <w:sz w:val="26"/>
          <w:szCs w:val="26"/>
          <w:lang w:val="vi-VN"/>
        </w:rPr>
        <w:t xml:space="preserve">(khoản 2, Điều 20 Nghị định 144/2020/NĐ-CP) </w:t>
      </w:r>
    </w:p>
    <w:p w14:paraId="056D542A" w14:textId="77777777" w:rsidR="006E7360" w:rsidRPr="00116D1D" w:rsidRDefault="006E7360" w:rsidP="008E5BFD">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Cá nhân gửi 01 bộ hồ sơ trực tiếp; qua bưu chính hoặc trực tuyến tới  cơ quan nhà nước có thẩm quyền:</w:t>
      </w:r>
    </w:p>
    <w:p w14:paraId="4E428AFA" w14:textId="77777777" w:rsidR="006E7360" w:rsidRPr="00116D1D" w:rsidRDefault="006E7360" w:rsidP="008E5BFD">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a) Tờ khai về việc ra nước ngoài dự thi người đẹp, người mẫu (theo Mẫu số 10 tại Phụ lục ban hành kèm theo Nghị định số 144/2020/NĐ-CP);</w:t>
      </w:r>
    </w:p>
    <w:p w14:paraId="69DA69BE" w14:textId="77777777" w:rsidR="006E7360" w:rsidRPr="00116D1D" w:rsidRDefault="006E7360" w:rsidP="008E5BFD">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b) Phiếu lý lịch tư pháp số 1;</w:t>
      </w:r>
    </w:p>
    <w:p w14:paraId="7B177E74" w14:textId="77777777" w:rsidR="006E7360" w:rsidRPr="00116D1D" w:rsidRDefault="006E7360" w:rsidP="008E5BFD">
      <w:pPr>
        <w:widowControl w:val="0"/>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c) Bản sao giấy mời dự thi kèm theo bản dịch tiếng Việt có chứng thực chữ ký người dịch.</w:t>
      </w:r>
    </w:p>
    <w:p w14:paraId="4F5B1F93" w14:textId="77777777" w:rsidR="006E7360" w:rsidRPr="00116D1D" w:rsidRDefault="006E7360" w:rsidP="008E5BFD">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b/>
          <w:bCs/>
          <w:iCs/>
          <w:sz w:val="26"/>
          <w:szCs w:val="26"/>
          <w:lang w:val="vi-VN"/>
        </w:rPr>
        <w:t>- Số lượng hồ sơ:</w:t>
      </w:r>
      <w:r w:rsidRPr="00116D1D">
        <w:rPr>
          <w:rFonts w:eastAsia="Arial"/>
          <w:sz w:val="26"/>
          <w:szCs w:val="26"/>
          <w:lang w:val="vi-VN"/>
        </w:rPr>
        <w:t xml:space="preserve"> (01) bộ.</w:t>
      </w:r>
    </w:p>
    <w:p w14:paraId="75D738EB" w14:textId="77777777" w:rsidR="006E7360" w:rsidRPr="00116D1D" w:rsidRDefault="006E7360" w:rsidP="008E5BFD">
      <w:pPr>
        <w:tabs>
          <w:tab w:val="left" w:pos="938"/>
        </w:tabs>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w:t>
      </w:r>
      <w:r w:rsidRPr="00116D1D">
        <w:rPr>
          <w:rFonts w:eastAsia="Arial"/>
          <w:b/>
          <w:sz w:val="26"/>
          <w:szCs w:val="26"/>
          <w:lang w:val="vi-VN"/>
        </w:rPr>
        <w:t>Thời hạn giải quyết:</w:t>
      </w:r>
      <w:r w:rsidRPr="00116D1D">
        <w:rPr>
          <w:rFonts w:eastAsia="Arial"/>
          <w:sz w:val="26"/>
          <w:szCs w:val="26"/>
          <w:lang w:val="vi-VN"/>
        </w:rPr>
        <w:t xml:space="preserve"> 05 ngày làm việc kể từ ngày nhận đủ hồ sơ hợp lệ.</w:t>
      </w:r>
    </w:p>
    <w:p w14:paraId="5CAF8C80" w14:textId="1D91BD65" w:rsidR="006E7360" w:rsidRPr="00116D1D" w:rsidRDefault="006E7360" w:rsidP="008E5BFD">
      <w:pPr>
        <w:shd w:val="clear" w:color="auto" w:fill="FFFFFF"/>
        <w:spacing w:before="120" w:after="120" w:line="234" w:lineRule="atLeast"/>
        <w:ind w:firstLine="709"/>
        <w:jc w:val="both"/>
        <w:rPr>
          <w:sz w:val="26"/>
          <w:szCs w:val="26"/>
          <w:lang w:val="vi-VN"/>
        </w:rPr>
      </w:pPr>
      <w:r w:rsidRPr="00116D1D">
        <w:rPr>
          <w:b/>
          <w:bCs/>
          <w:sz w:val="26"/>
          <w:szCs w:val="26"/>
          <w:lang w:val="vi-VN"/>
        </w:rPr>
        <w:t xml:space="preserve">  </w:t>
      </w:r>
      <w:r w:rsidR="006F3921" w:rsidRPr="00361271">
        <w:rPr>
          <w:b/>
          <w:bCs/>
          <w:sz w:val="26"/>
          <w:szCs w:val="26"/>
          <w:lang w:val="vi-VN"/>
        </w:rPr>
        <w:t>4</w:t>
      </w:r>
      <w:r w:rsidRPr="00116D1D">
        <w:rPr>
          <w:b/>
          <w:bCs/>
          <w:sz w:val="26"/>
          <w:szCs w:val="26"/>
          <w:lang w:val="vi-VN"/>
        </w:rPr>
        <w:t xml:space="preserve">.3. Đối tượng thực hiện thủ tục hành chính: </w:t>
      </w:r>
      <w:r w:rsidRPr="00116D1D">
        <w:rPr>
          <w:sz w:val="26"/>
          <w:szCs w:val="26"/>
          <w:lang w:val="vi-VN"/>
        </w:rPr>
        <w:t>Cá nhân.</w:t>
      </w:r>
    </w:p>
    <w:p w14:paraId="55ADF187" w14:textId="274EC04A" w:rsidR="006E7360" w:rsidRPr="00116D1D" w:rsidRDefault="006F3921" w:rsidP="008E5BFD">
      <w:pPr>
        <w:tabs>
          <w:tab w:val="left" w:pos="8745"/>
        </w:tabs>
        <w:autoSpaceDE w:val="0"/>
        <w:autoSpaceDN w:val="0"/>
        <w:adjustRightInd w:val="0"/>
        <w:spacing w:before="120" w:after="120" w:line="259" w:lineRule="auto"/>
        <w:ind w:firstLine="709"/>
        <w:jc w:val="both"/>
        <w:rPr>
          <w:rFonts w:eastAsia="Arial"/>
          <w:sz w:val="26"/>
          <w:szCs w:val="26"/>
          <w:lang w:val="vi-VN"/>
        </w:rPr>
      </w:pPr>
      <w:r w:rsidRPr="00361271">
        <w:rPr>
          <w:b/>
          <w:bCs/>
          <w:sz w:val="26"/>
          <w:szCs w:val="26"/>
          <w:lang w:val="vi-VN"/>
        </w:rPr>
        <w:t>4</w:t>
      </w:r>
      <w:r w:rsidR="006E7360" w:rsidRPr="00116D1D">
        <w:rPr>
          <w:b/>
          <w:bCs/>
          <w:sz w:val="26"/>
          <w:szCs w:val="26"/>
          <w:lang w:val="vi-VN"/>
        </w:rPr>
        <w:t>.4. Cơ quan giải quyết thủ tục hành chính:</w:t>
      </w:r>
      <w:r w:rsidR="006E7360" w:rsidRPr="00116D1D">
        <w:rPr>
          <w:sz w:val="26"/>
          <w:szCs w:val="26"/>
          <w:lang w:val="vi-VN"/>
        </w:rPr>
        <w:t> </w:t>
      </w:r>
      <w:r w:rsidR="006E7360" w:rsidRPr="00116D1D">
        <w:rPr>
          <w:rFonts w:eastAsia="Arial"/>
          <w:sz w:val="26"/>
          <w:szCs w:val="26"/>
          <w:lang w:val="vi-VN"/>
        </w:rPr>
        <w:t>Sở Văn hóa, Thể thao và Du lịch.</w:t>
      </w:r>
    </w:p>
    <w:p w14:paraId="0D179885" w14:textId="04A11C5B" w:rsidR="006E7360" w:rsidRPr="00116D1D" w:rsidRDefault="006F3921" w:rsidP="008E5BFD">
      <w:pPr>
        <w:autoSpaceDE w:val="0"/>
        <w:autoSpaceDN w:val="0"/>
        <w:adjustRightInd w:val="0"/>
        <w:spacing w:before="120" w:after="120"/>
        <w:ind w:firstLine="709"/>
        <w:jc w:val="both"/>
        <w:rPr>
          <w:bCs/>
          <w:i/>
          <w:sz w:val="26"/>
          <w:szCs w:val="26"/>
          <w:lang w:val="vi-VN"/>
        </w:rPr>
      </w:pPr>
      <w:r w:rsidRPr="00361271">
        <w:rPr>
          <w:b/>
          <w:bCs/>
          <w:sz w:val="26"/>
          <w:szCs w:val="26"/>
          <w:lang w:val="vi-VN"/>
        </w:rPr>
        <w:t>4</w:t>
      </w:r>
      <w:r w:rsidR="006E7360" w:rsidRPr="00116D1D">
        <w:rPr>
          <w:b/>
          <w:bCs/>
          <w:sz w:val="26"/>
          <w:szCs w:val="26"/>
          <w:lang w:val="vi-VN"/>
        </w:rPr>
        <w:t xml:space="preserve">.5. Kết quả thực hiện thủ tục hành chính: </w:t>
      </w:r>
      <w:r w:rsidR="006E7360" w:rsidRPr="00116D1D">
        <w:rPr>
          <w:bCs/>
          <w:sz w:val="26"/>
          <w:szCs w:val="26"/>
          <w:lang w:val="vi-VN"/>
        </w:rPr>
        <w:t>Văn bản xác nhận cá nhân Việt Nam dự thi người đẹp, người mẫu ở nước ngoài</w:t>
      </w:r>
      <w:r w:rsidR="006E7360" w:rsidRPr="00116D1D">
        <w:rPr>
          <w:bCs/>
          <w:i/>
          <w:sz w:val="26"/>
          <w:szCs w:val="26"/>
          <w:lang w:val="vi-VN"/>
        </w:rPr>
        <w:t>(Mẫu số 11 tại Phụ lục ban hành kèm theo Nghị định 144/2020/NĐ-CP).</w:t>
      </w:r>
    </w:p>
    <w:p w14:paraId="5D42DCF0" w14:textId="77777777" w:rsidR="006E7360" w:rsidRPr="00116D1D" w:rsidRDefault="006E7360" w:rsidP="008E5BFD">
      <w:pPr>
        <w:autoSpaceDE w:val="0"/>
        <w:autoSpaceDN w:val="0"/>
        <w:adjustRightInd w:val="0"/>
        <w:spacing w:before="120" w:after="120"/>
        <w:ind w:firstLine="709"/>
        <w:jc w:val="both"/>
        <w:rPr>
          <w:bCs/>
          <w:sz w:val="26"/>
          <w:szCs w:val="26"/>
          <w:lang w:val="vi-VN"/>
        </w:rPr>
      </w:pPr>
      <w:r w:rsidRPr="00116D1D">
        <w:rPr>
          <w:bCs/>
          <w:sz w:val="26"/>
          <w:szCs w:val="26"/>
          <w:lang w:val="vi-VN"/>
        </w:rPr>
        <w:t>+ Trường hợp thay đổi nội dung đã được xác nhận, cá nhân có văn bản nêu rõ lý do gửi trực tiếp; qua bưu chính hoặc trực tuyến tới cơ quan đã xác nhận. Trong thời hạn 02 ngày làm việc, kể từ ngày nhận đủ hồ sơ hợp lệ, cơ quan đã xác nhận phải xem xét, quyết định và thông báo kết quả bằng văn bản tới cá nhân đề nghị.</w:t>
      </w:r>
    </w:p>
    <w:p w14:paraId="6922CCFC" w14:textId="3D89A2CA" w:rsidR="006E7360" w:rsidRPr="00116D1D" w:rsidRDefault="006F3921" w:rsidP="008E5BFD">
      <w:pPr>
        <w:autoSpaceDE w:val="0"/>
        <w:autoSpaceDN w:val="0"/>
        <w:adjustRightInd w:val="0"/>
        <w:spacing w:before="120" w:after="120"/>
        <w:ind w:firstLine="709"/>
        <w:jc w:val="both"/>
        <w:rPr>
          <w:rFonts w:eastAsia="Arial"/>
          <w:spacing w:val="-4"/>
          <w:sz w:val="26"/>
          <w:szCs w:val="26"/>
          <w:lang w:val="vi-VN"/>
        </w:rPr>
      </w:pPr>
      <w:r w:rsidRPr="00361271">
        <w:rPr>
          <w:b/>
          <w:bCs/>
          <w:sz w:val="26"/>
          <w:szCs w:val="26"/>
          <w:lang w:val="vi-VN"/>
        </w:rPr>
        <w:t>4</w:t>
      </w:r>
      <w:r w:rsidR="006E7360" w:rsidRPr="00116D1D">
        <w:rPr>
          <w:b/>
          <w:bCs/>
          <w:sz w:val="26"/>
          <w:szCs w:val="26"/>
          <w:lang w:val="vi-VN"/>
        </w:rPr>
        <w:t xml:space="preserve">.6. Phí, lệ phí: </w:t>
      </w:r>
      <w:r w:rsidR="006E7360" w:rsidRPr="00116D1D">
        <w:rPr>
          <w:rFonts w:eastAsia="Arial"/>
          <w:spacing w:val="-4"/>
          <w:sz w:val="26"/>
          <w:szCs w:val="26"/>
          <w:lang w:val="vi-VN"/>
        </w:rPr>
        <w:t xml:space="preserve"> Không.</w:t>
      </w:r>
    </w:p>
    <w:p w14:paraId="771ECBAA" w14:textId="3CE68F96" w:rsidR="006E7360" w:rsidRPr="00116D1D" w:rsidRDefault="006F3921" w:rsidP="008E5BFD">
      <w:pPr>
        <w:autoSpaceDE w:val="0"/>
        <w:autoSpaceDN w:val="0"/>
        <w:adjustRightInd w:val="0"/>
        <w:spacing w:before="120" w:after="120"/>
        <w:ind w:firstLine="709"/>
        <w:jc w:val="both"/>
        <w:rPr>
          <w:sz w:val="26"/>
          <w:szCs w:val="26"/>
          <w:lang w:val="vi-VN"/>
        </w:rPr>
      </w:pPr>
      <w:r w:rsidRPr="00361271">
        <w:rPr>
          <w:b/>
          <w:sz w:val="26"/>
          <w:szCs w:val="26"/>
          <w:lang w:val="vi-VN"/>
        </w:rPr>
        <w:t>4</w:t>
      </w:r>
      <w:r w:rsidR="006E7360" w:rsidRPr="00116D1D">
        <w:rPr>
          <w:b/>
          <w:sz w:val="26"/>
          <w:szCs w:val="26"/>
          <w:lang w:val="vi-VN"/>
        </w:rPr>
        <w:t>.7. Tên mẫu đơn, mẫu tờ khai:</w:t>
      </w:r>
      <w:r w:rsidR="006E7360" w:rsidRPr="00116D1D">
        <w:rPr>
          <w:sz w:val="26"/>
          <w:szCs w:val="26"/>
          <w:lang w:val="vi-VN"/>
        </w:rPr>
        <w:t xml:space="preserve"> Tờ khai về việc ra nước ngoài dự thi người đẹp, người mẫu (Mẫu số 10 Phụ lục ban hành kèm theo Nghị định số 144/2020/NĐ-CP).</w:t>
      </w:r>
    </w:p>
    <w:p w14:paraId="73783D14" w14:textId="0AEDAA57" w:rsidR="006E7360" w:rsidRPr="00116D1D" w:rsidRDefault="006F3921" w:rsidP="008E5BFD">
      <w:pPr>
        <w:spacing w:before="120" w:after="120"/>
        <w:ind w:firstLine="709"/>
        <w:jc w:val="both"/>
        <w:rPr>
          <w:b/>
          <w:bCs/>
          <w:sz w:val="26"/>
          <w:szCs w:val="26"/>
          <w:lang w:val="hr-HR"/>
        </w:rPr>
      </w:pPr>
      <w:r w:rsidRPr="00116D1D">
        <w:rPr>
          <w:b/>
          <w:bCs/>
          <w:sz w:val="26"/>
          <w:szCs w:val="26"/>
          <w:lang w:val="hr-HR"/>
        </w:rPr>
        <w:t>4</w:t>
      </w:r>
      <w:r w:rsidR="006E7360" w:rsidRPr="00116D1D">
        <w:rPr>
          <w:b/>
          <w:bCs/>
          <w:sz w:val="26"/>
          <w:szCs w:val="26"/>
          <w:lang w:val="hr-HR"/>
        </w:rPr>
        <w:t xml:space="preserve">.8. Yêu cầu, điều kiện thực hiện thủ tục hành chính: </w:t>
      </w:r>
    </w:p>
    <w:p w14:paraId="66CC2013" w14:textId="77777777" w:rsidR="006E7360" w:rsidRPr="00116D1D" w:rsidRDefault="006E7360" w:rsidP="008E5BFD">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a)</w:t>
      </w:r>
      <w:r w:rsidRPr="00116D1D">
        <w:rPr>
          <w:rFonts w:eastAsia="Arial"/>
          <w:sz w:val="26"/>
          <w:szCs w:val="26"/>
          <w:lang w:val="hr-HR"/>
        </w:rPr>
        <w:t xml:space="preserve"> </w:t>
      </w:r>
      <w:r w:rsidRPr="00116D1D">
        <w:rPr>
          <w:rFonts w:eastAsia="Arial"/>
          <w:sz w:val="26"/>
          <w:szCs w:val="26"/>
          <w:lang w:val="vi-VN"/>
        </w:rPr>
        <w:t>Có giấy mời của tổ chức, cá nhân tổ chức cuộc thi.</w:t>
      </w:r>
    </w:p>
    <w:p w14:paraId="3FF763D3" w14:textId="77777777" w:rsidR="006E7360" w:rsidRPr="00116D1D" w:rsidRDefault="006E7360" w:rsidP="008E5BFD">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b) Không trong thời gian bị áp dụng biện pháp xử lý hành chính; không có án tích hoặc không phải là người đang bị buộc tội theo quy định của pháp luật về tố tụng hình sự.</w:t>
      </w:r>
    </w:p>
    <w:p w14:paraId="10BD7736" w14:textId="77777777" w:rsidR="006E7360" w:rsidRPr="00116D1D" w:rsidRDefault="006E7360" w:rsidP="008E5BFD">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c) Không trong thời gian bị đình chỉ hoạt động biểu diễn nghệ thuật theo quyết định của cơ quan nhà nước có thẩm quyền.</w:t>
      </w:r>
    </w:p>
    <w:p w14:paraId="4F931920" w14:textId="04DD1FCF" w:rsidR="006E7360" w:rsidRPr="00116D1D" w:rsidRDefault="006F3921" w:rsidP="008E5BFD">
      <w:pPr>
        <w:shd w:val="clear" w:color="auto" w:fill="FFFFFF"/>
        <w:spacing w:before="120" w:after="120" w:line="234" w:lineRule="atLeast"/>
        <w:ind w:firstLine="709"/>
        <w:jc w:val="both"/>
        <w:rPr>
          <w:b/>
          <w:bCs/>
          <w:sz w:val="26"/>
          <w:szCs w:val="26"/>
          <w:lang w:val="hr-HR"/>
        </w:rPr>
      </w:pPr>
      <w:r w:rsidRPr="00116D1D">
        <w:rPr>
          <w:b/>
          <w:bCs/>
          <w:sz w:val="26"/>
          <w:szCs w:val="26"/>
          <w:lang w:val="hr-HR"/>
        </w:rPr>
        <w:t>4</w:t>
      </w:r>
      <w:r w:rsidR="006E7360" w:rsidRPr="00116D1D">
        <w:rPr>
          <w:b/>
          <w:bCs/>
          <w:sz w:val="26"/>
          <w:szCs w:val="26"/>
          <w:lang w:val="hr-HR"/>
        </w:rPr>
        <w:t xml:space="preserve">.9. Căn cứ pháp lý của thủ tục hành chính </w:t>
      </w:r>
    </w:p>
    <w:p w14:paraId="5937B78A" w14:textId="77777777" w:rsidR="006E7360" w:rsidRPr="00116D1D" w:rsidRDefault="006E7360" w:rsidP="008E5BFD">
      <w:pPr>
        <w:autoSpaceDE w:val="0"/>
        <w:autoSpaceDN w:val="0"/>
        <w:adjustRightInd w:val="0"/>
        <w:spacing w:before="120" w:after="120" w:line="259" w:lineRule="auto"/>
        <w:ind w:firstLine="709"/>
        <w:jc w:val="both"/>
        <w:rPr>
          <w:sz w:val="26"/>
          <w:szCs w:val="26"/>
          <w:lang w:val="hr-HR"/>
        </w:rPr>
      </w:pPr>
      <w:r w:rsidRPr="00116D1D">
        <w:rPr>
          <w:rFonts w:eastAsia="Arial"/>
          <w:sz w:val="26"/>
          <w:szCs w:val="26"/>
          <w:lang w:val="vi-VN"/>
        </w:rPr>
        <w:t xml:space="preserve">- </w:t>
      </w:r>
      <w:r w:rsidRPr="00116D1D">
        <w:rPr>
          <w:sz w:val="26"/>
          <w:szCs w:val="26"/>
          <w:lang w:val="vi-VN"/>
        </w:rPr>
        <w:t>Nghị định 144/2020/NĐ-CP ngày 14/12/2020 của Chính phủ quy định về hoạt động nghệ thuật biểu diễn</w:t>
      </w:r>
      <w:r w:rsidRPr="00116D1D">
        <w:rPr>
          <w:sz w:val="26"/>
          <w:szCs w:val="26"/>
          <w:lang w:val="hr-HR"/>
        </w:rPr>
        <w:t>.</w:t>
      </w:r>
    </w:p>
    <w:p w14:paraId="49891DF2" w14:textId="262A48E1" w:rsidR="006E7360" w:rsidRPr="00116D1D" w:rsidRDefault="006E7360" w:rsidP="008E5BFD">
      <w:pPr>
        <w:autoSpaceDE w:val="0"/>
        <w:autoSpaceDN w:val="0"/>
        <w:adjustRightInd w:val="0"/>
        <w:spacing w:before="120" w:after="120" w:line="259" w:lineRule="auto"/>
        <w:ind w:firstLine="709"/>
        <w:jc w:val="both"/>
        <w:rPr>
          <w:b/>
          <w:sz w:val="26"/>
          <w:szCs w:val="26"/>
        </w:rPr>
      </w:pPr>
      <w:r w:rsidRPr="00116D1D">
        <w:rPr>
          <w:b/>
          <w:sz w:val="26"/>
          <w:szCs w:val="26"/>
          <w:lang w:val="nl-NL"/>
        </w:rPr>
        <w:t xml:space="preserve"> </w:t>
      </w:r>
      <w:r w:rsidR="009131AD" w:rsidRPr="00116D1D">
        <w:rPr>
          <w:b/>
          <w:sz w:val="26"/>
          <w:szCs w:val="26"/>
          <w:lang w:val="nl-NL"/>
        </w:rPr>
        <w:t>4</w:t>
      </w:r>
      <w:r w:rsidRPr="00116D1D">
        <w:rPr>
          <w:b/>
          <w:sz w:val="26"/>
          <w:szCs w:val="26"/>
          <w:lang w:val="nl-NL"/>
        </w:rPr>
        <w:t>.10.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2"/>
        <w:gridCol w:w="2128"/>
        <w:gridCol w:w="1353"/>
      </w:tblGrid>
      <w:tr w:rsidR="000B51ED" w:rsidRPr="00116D1D" w14:paraId="4F30C7D2" w14:textId="77777777" w:rsidTr="008D5716">
        <w:trPr>
          <w:trHeight w:val="517"/>
        </w:trPr>
        <w:tc>
          <w:tcPr>
            <w:tcW w:w="3325" w:type="pct"/>
            <w:tcBorders>
              <w:top w:val="single" w:sz="4" w:space="0" w:color="auto"/>
              <w:left w:val="single" w:sz="4" w:space="0" w:color="auto"/>
              <w:bottom w:val="single" w:sz="4" w:space="0" w:color="auto"/>
              <w:right w:val="single" w:sz="4" w:space="0" w:color="auto"/>
            </w:tcBorders>
            <w:vAlign w:val="center"/>
          </w:tcPr>
          <w:p w14:paraId="2C4EAD93" w14:textId="77777777" w:rsidR="006E7360" w:rsidRPr="00116D1D" w:rsidRDefault="006E7360" w:rsidP="008D5716">
            <w:pPr>
              <w:spacing w:before="40" w:after="40"/>
              <w:jc w:val="center"/>
              <w:rPr>
                <w:sz w:val="26"/>
                <w:szCs w:val="26"/>
                <w:lang w:val="nl-NL"/>
              </w:rPr>
            </w:pPr>
            <w:r w:rsidRPr="00116D1D">
              <w:rPr>
                <w:b/>
                <w:bCs/>
                <w:sz w:val="26"/>
                <w:szCs w:val="26"/>
                <w:lang w:val="nl-NL"/>
              </w:rPr>
              <w:t>Thành phần hồ sơ lưu</w:t>
            </w:r>
          </w:p>
        </w:tc>
        <w:tc>
          <w:tcPr>
            <w:tcW w:w="1024" w:type="pct"/>
            <w:tcBorders>
              <w:top w:val="single" w:sz="4" w:space="0" w:color="auto"/>
              <w:left w:val="single" w:sz="4" w:space="0" w:color="auto"/>
              <w:bottom w:val="single" w:sz="4" w:space="0" w:color="auto"/>
              <w:right w:val="single" w:sz="4" w:space="0" w:color="auto"/>
            </w:tcBorders>
            <w:vAlign w:val="center"/>
          </w:tcPr>
          <w:p w14:paraId="6165A004" w14:textId="77777777" w:rsidR="006E7360" w:rsidRPr="00116D1D" w:rsidRDefault="006E7360" w:rsidP="008D5716">
            <w:pPr>
              <w:spacing w:before="40" w:after="40"/>
              <w:jc w:val="center"/>
              <w:rPr>
                <w:b/>
                <w:sz w:val="26"/>
                <w:szCs w:val="26"/>
                <w:lang w:val="nl-NL"/>
              </w:rPr>
            </w:pPr>
            <w:r w:rsidRPr="00116D1D">
              <w:rPr>
                <w:b/>
                <w:sz w:val="26"/>
                <w:szCs w:val="26"/>
                <w:lang w:val="nl-NL"/>
              </w:rPr>
              <w:t>Bộ phận lưu trữ</w:t>
            </w:r>
          </w:p>
        </w:tc>
        <w:tc>
          <w:tcPr>
            <w:tcW w:w="651" w:type="pct"/>
            <w:tcBorders>
              <w:top w:val="single" w:sz="4" w:space="0" w:color="auto"/>
              <w:left w:val="single" w:sz="4" w:space="0" w:color="auto"/>
              <w:bottom w:val="single" w:sz="4" w:space="0" w:color="auto"/>
              <w:right w:val="single" w:sz="4" w:space="0" w:color="auto"/>
            </w:tcBorders>
            <w:vAlign w:val="center"/>
          </w:tcPr>
          <w:p w14:paraId="12B89B76" w14:textId="77777777" w:rsidR="006E7360" w:rsidRPr="00116D1D" w:rsidRDefault="006E7360" w:rsidP="008D5716">
            <w:pPr>
              <w:spacing w:before="40" w:after="40"/>
              <w:jc w:val="center"/>
              <w:rPr>
                <w:sz w:val="26"/>
                <w:szCs w:val="26"/>
                <w:lang w:val="nl-NL"/>
              </w:rPr>
            </w:pPr>
            <w:r w:rsidRPr="00116D1D">
              <w:rPr>
                <w:b/>
                <w:bCs/>
                <w:sz w:val="26"/>
                <w:szCs w:val="26"/>
                <w:lang w:val="nl-NL"/>
              </w:rPr>
              <w:t>Thời gian lưu</w:t>
            </w:r>
          </w:p>
        </w:tc>
      </w:tr>
      <w:tr w:rsidR="000B51ED" w:rsidRPr="00361271" w14:paraId="530523FE" w14:textId="77777777" w:rsidTr="008D5716">
        <w:trPr>
          <w:trHeight w:val="517"/>
        </w:trPr>
        <w:tc>
          <w:tcPr>
            <w:tcW w:w="3325" w:type="pct"/>
            <w:tcBorders>
              <w:top w:val="single" w:sz="4" w:space="0" w:color="auto"/>
              <w:left w:val="single" w:sz="4" w:space="0" w:color="auto"/>
              <w:bottom w:val="single" w:sz="4" w:space="0" w:color="auto"/>
              <w:right w:val="single" w:sz="4" w:space="0" w:color="auto"/>
            </w:tcBorders>
            <w:vAlign w:val="center"/>
          </w:tcPr>
          <w:p w14:paraId="1D6EA7D8" w14:textId="77777777" w:rsidR="006E7360" w:rsidRPr="00116D1D" w:rsidRDefault="006E7360" w:rsidP="008D5716">
            <w:pPr>
              <w:spacing w:before="40" w:after="40"/>
              <w:rPr>
                <w:sz w:val="26"/>
                <w:szCs w:val="26"/>
                <w:lang w:val="nl-NL"/>
              </w:rPr>
            </w:pPr>
            <w:r w:rsidRPr="00116D1D">
              <w:rPr>
                <w:sz w:val="26"/>
                <w:szCs w:val="26"/>
                <w:lang w:val="nl-NL"/>
              </w:rPr>
              <w:t>- Như mục 1.2;</w:t>
            </w:r>
          </w:p>
          <w:p w14:paraId="3929DA2B" w14:textId="77777777" w:rsidR="006E7360" w:rsidRPr="00116D1D" w:rsidRDefault="006E7360"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15A36F27" w14:textId="77777777" w:rsidR="006E7360" w:rsidRPr="00116D1D" w:rsidRDefault="006E7360" w:rsidP="008D5716">
            <w:pPr>
              <w:spacing w:before="40" w:after="40"/>
              <w:rPr>
                <w:sz w:val="26"/>
                <w:szCs w:val="26"/>
                <w:lang w:val="nl-NL"/>
              </w:rPr>
            </w:pPr>
            <w:r w:rsidRPr="00116D1D">
              <w:rPr>
                <w:sz w:val="26"/>
                <w:szCs w:val="26"/>
                <w:lang w:val="nl-NL"/>
              </w:rPr>
              <w:t>- Hồ sơ thẩm định (nếu có)</w:t>
            </w:r>
          </w:p>
          <w:p w14:paraId="39EBE23E" w14:textId="77777777" w:rsidR="006E7360" w:rsidRPr="00116D1D" w:rsidRDefault="006E7360" w:rsidP="008D5716">
            <w:pPr>
              <w:spacing w:before="40" w:after="40"/>
              <w:rPr>
                <w:sz w:val="26"/>
                <w:szCs w:val="26"/>
                <w:lang w:val="nl-NL"/>
              </w:rPr>
            </w:pPr>
            <w:r w:rsidRPr="00116D1D">
              <w:rPr>
                <w:sz w:val="26"/>
                <w:szCs w:val="26"/>
                <w:lang w:val="nl-NL"/>
              </w:rPr>
              <w:t>- Văn bản trình cơ quan cấp trên (nếu có)</w:t>
            </w:r>
          </w:p>
        </w:tc>
        <w:tc>
          <w:tcPr>
            <w:tcW w:w="1024" w:type="pct"/>
            <w:tcBorders>
              <w:top w:val="single" w:sz="4" w:space="0" w:color="auto"/>
              <w:left w:val="single" w:sz="4" w:space="0" w:color="auto"/>
              <w:bottom w:val="single" w:sz="4" w:space="0" w:color="auto"/>
              <w:right w:val="single" w:sz="4" w:space="0" w:color="auto"/>
            </w:tcBorders>
            <w:vAlign w:val="center"/>
          </w:tcPr>
          <w:p w14:paraId="29532B68" w14:textId="77777777" w:rsidR="006E7360" w:rsidRPr="00116D1D" w:rsidRDefault="006E7360" w:rsidP="008D5716">
            <w:pPr>
              <w:spacing w:before="40" w:after="40"/>
              <w:jc w:val="both"/>
              <w:rPr>
                <w:sz w:val="26"/>
                <w:szCs w:val="26"/>
                <w:lang w:val="nl-NL"/>
              </w:rPr>
            </w:pPr>
            <w:r w:rsidRPr="00116D1D">
              <w:rPr>
                <w:sz w:val="26"/>
                <w:szCs w:val="26"/>
                <w:lang w:val="nl-NL"/>
              </w:rPr>
              <w:t xml:space="preserve">Phòng Quản lý Văn hóa-Sở Văn hóa, Thể thao và Du lịch </w:t>
            </w:r>
          </w:p>
        </w:tc>
        <w:tc>
          <w:tcPr>
            <w:tcW w:w="651" w:type="pct"/>
            <w:vMerge w:val="restart"/>
            <w:tcBorders>
              <w:top w:val="single" w:sz="4" w:space="0" w:color="auto"/>
              <w:left w:val="single" w:sz="4" w:space="0" w:color="auto"/>
              <w:right w:val="single" w:sz="4" w:space="0" w:color="auto"/>
            </w:tcBorders>
            <w:vAlign w:val="center"/>
          </w:tcPr>
          <w:p w14:paraId="76B5082C" w14:textId="77777777" w:rsidR="006E7360" w:rsidRPr="00116D1D" w:rsidRDefault="006E7360" w:rsidP="008D5716">
            <w:pPr>
              <w:spacing w:before="40" w:after="40"/>
              <w:jc w:val="center"/>
              <w:rPr>
                <w:sz w:val="26"/>
                <w:szCs w:val="26"/>
                <w:lang w:val="nl-NL"/>
              </w:rPr>
            </w:pPr>
            <w:r w:rsidRPr="00116D1D">
              <w:rPr>
                <w:sz w:val="26"/>
                <w:szCs w:val="26"/>
                <w:lang w:val="nl-NL"/>
              </w:rPr>
              <w:t>10 năm</w:t>
            </w:r>
          </w:p>
          <w:p w14:paraId="1A07868F" w14:textId="77777777" w:rsidR="006E7360" w:rsidRPr="00116D1D" w:rsidRDefault="006E7360" w:rsidP="008D5716">
            <w:pPr>
              <w:spacing w:before="40" w:after="40"/>
              <w:jc w:val="center"/>
              <w:rPr>
                <w:sz w:val="26"/>
                <w:szCs w:val="26"/>
                <w:lang w:val="nl-NL"/>
              </w:rPr>
            </w:pPr>
            <w:r w:rsidRPr="00116D1D">
              <w:rPr>
                <w:sz w:val="26"/>
                <w:szCs w:val="26"/>
                <w:lang w:val="nl-NL"/>
              </w:rPr>
              <w:t>sau đó chuyển hồ sơ đến kho lưu trữ của đơn vị (hoặc lưu trữ tỉnh, huyện)</w:t>
            </w:r>
          </w:p>
          <w:p w14:paraId="2DC1D81E" w14:textId="77777777" w:rsidR="006E7360" w:rsidRPr="00116D1D" w:rsidRDefault="006E7360" w:rsidP="008D5716">
            <w:pPr>
              <w:spacing w:before="40" w:after="40"/>
              <w:jc w:val="both"/>
              <w:rPr>
                <w:sz w:val="26"/>
                <w:szCs w:val="26"/>
                <w:lang w:val="nl-NL"/>
              </w:rPr>
            </w:pPr>
          </w:p>
          <w:p w14:paraId="008CCB46" w14:textId="77777777" w:rsidR="006E7360" w:rsidRPr="00116D1D" w:rsidRDefault="006E7360" w:rsidP="008D5716">
            <w:pPr>
              <w:spacing w:before="40" w:after="40"/>
              <w:jc w:val="both"/>
              <w:rPr>
                <w:sz w:val="26"/>
                <w:szCs w:val="26"/>
                <w:lang w:val="nl-NL"/>
              </w:rPr>
            </w:pPr>
          </w:p>
          <w:p w14:paraId="345EDDC6" w14:textId="77777777" w:rsidR="006E7360" w:rsidRPr="00116D1D" w:rsidRDefault="006E7360" w:rsidP="008D5716">
            <w:pPr>
              <w:spacing w:before="40" w:after="40"/>
              <w:jc w:val="both"/>
              <w:rPr>
                <w:sz w:val="26"/>
                <w:szCs w:val="26"/>
                <w:lang w:val="nl-NL"/>
              </w:rPr>
            </w:pPr>
          </w:p>
          <w:p w14:paraId="366EC841" w14:textId="77777777" w:rsidR="006E7360" w:rsidRPr="00116D1D" w:rsidRDefault="006E7360" w:rsidP="008D5716">
            <w:pPr>
              <w:spacing w:before="40" w:after="40"/>
              <w:jc w:val="both"/>
              <w:rPr>
                <w:sz w:val="26"/>
                <w:szCs w:val="26"/>
                <w:lang w:val="nl-NL"/>
              </w:rPr>
            </w:pPr>
          </w:p>
        </w:tc>
      </w:tr>
      <w:tr w:rsidR="000B51ED" w:rsidRPr="00361271" w14:paraId="51069BC4" w14:textId="77777777" w:rsidTr="008D5716">
        <w:trPr>
          <w:trHeight w:val="517"/>
        </w:trPr>
        <w:tc>
          <w:tcPr>
            <w:tcW w:w="3325" w:type="pct"/>
            <w:tcBorders>
              <w:top w:val="single" w:sz="4" w:space="0" w:color="auto"/>
              <w:left w:val="single" w:sz="4" w:space="0" w:color="auto"/>
              <w:bottom w:val="single" w:sz="4" w:space="0" w:color="auto"/>
              <w:right w:val="single" w:sz="4" w:space="0" w:color="auto"/>
            </w:tcBorders>
            <w:vAlign w:val="center"/>
          </w:tcPr>
          <w:p w14:paraId="07429640" w14:textId="77777777" w:rsidR="006E7360" w:rsidRPr="00116D1D" w:rsidRDefault="006E7360"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24" w:type="pct"/>
            <w:tcBorders>
              <w:top w:val="single" w:sz="4" w:space="0" w:color="auto"/>
              <w:left w:val="single" w:sz="4" w:space="0" w:color="auto"/>
              <w:bottom w:val="single" w:sz="4" w:space="0" w:color="auto"/>
              <w:right w:val="single" w:sz="4" w:space="0" w:color="auto"/>
            </w:tcBorders>
            <w:vAlign w:val="center"/>
          </w:tcPr>
          <w:p w14:paraId="208AD9F6" w14:textId="77777777" w:rsidR="006E7360" w:rsidRPr="00116D1D" w:rsidRDefault="006E7360"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651" w:type="pct"/>
            <w:vMerge/>
            <w:tcBorders>
              <w:left w:val="single" w:sz="4" w:space="0" w:color="auto"/>
              <w:right w:val="single" w:sz="4" w:space="0" w:color="auto"/>
            </w:tcBorders>
            <w:vAlign w:val="center"/>
          </w:tcPr>
          <w:p w14:paraId="09D87B80" w14:textId="77777777" w:rsidR="006E7360" w:rsidRPr="00116D1D" w:rsidRDefault="006E7360" w:rsidP="008D5716">
            <w:pPr>
              <w:spacing w:before="40" w:after="40"/>
              <w:rPr>
                <w:sz w:val="26"/>
                <w:szCs w:val="26"/>
                <w:lang w:val="nl-NL"/>
              </w:rPr>
            </w:pPr>
          </w:p>
        </w:tc>
      </w:tr>
    </w:tbl>
    <w:p w14:paraId="059285E0" w14:textId="77777777" w:rsidR="006E7360" w:rsidRPr="00116D1D" w:rsidRDefault="006E7360" w:rsidP="006E7360">
      <w:pPr>
        <w:shd w:val="clear" w:color="auto" w:fill="FFFFFF"/>
        <w:spacing w:line="234" w:lineRule="atLeast"/>
        <w:jc w:val="right"/>
        <w:rPr>
          <w:b/>
          <w:bCs/>
          <w:sz w:val="26"/>
          <w:szCs w:val="26"/>
          <w:lang w:val="nl-NL"/>
        </w:rPr>
      </w:pPr>
    </w:p>
    <w:p w14:paraId="6126836B" w14:textId="77777777" w:rsidR="006E7360" w:rsidRPr="00116D1D" w:rsidRDefault="006E7360" w:rsidP="006E7360">
      <w:pPr>
        <w:shd w:val="clear" w:color="auto" w:fill="FFFFFF"/>
        <w:spacing w:line="234" w:lineRule="atLeast"/>
        <w:rPr>
          <w:b/>
          <w:bCs/>
          <w:sz w:val="26"/>
          <w:szCs w:val="26"/>
          <w:lang w:val="nl-NL"/>
        </w:rPr>
      </w:pPr>
    </w:p>
    <w:p w14:paraId="1D8C7DAF" w14:textId="77777777" w:rsidR="006E7360" w:rsidRPr="00116D1D" w:rsidRDefault="006E7360" w:rsidP="006E7360">
      <w:pPr>
        <w:shd w:val="clear" w:color="auto" w:fill="FFFFFF"/>
        <w:spacing w:line="234" w:lineRule="atLeast"/>
        <w:jc w:val="both"/>
        <w:rPr>
          <w:b/>
          <w:bCs/>
          <w:sz w:val="26"/>
          <w:szCs w:val="26"/>
          <w:lang w:val="nl-NL"/>
        </w:rPr>
      </w:pPr>
      <w:bookmarkStart w:id="13" w:name="chuong_pl_10"/>
    </w:p>
    <w:p w14:paraId="31BE65F0" w14:textId="77777777" w:rsidR="006E7360" w:rsidRPr="00116D1D" w:rsidRDefault="006E7360" w:rsidP="006E7360">
      <w:pPr>
        <w:shd w:val="clear" w:color="auto" w:fill="FFFFFF"/>
        <w:spacing w:line="234" w:lineRule="atLeast"/>
        <w:jc w:val="both"/>
        <w:rPr>
          <w:b/>
          <w:bCs/>
          <w:sz w:val="26"/>
          <w:szCs w:val="26"/>
          <w:lang w:val="nl-NL"/>
        </w:rPr>
      </w:pPr>
    </w:p>
    <w:p w14:paraId="705966FA" w14:textId="77777777" w:rsidR="006E7360" w:rsidRPr="00116D1D" w:rsidRDefault="006E7360" w:rsidP="006E7360">
      <w:pPr>
        <w:shd w:val="clear" w:color="auto" w:fill="FFFFFF"/>
        <w:spacing w:line="234" w:lineRule="atLeast"/>
        <w:jc w:val="both"/>
        <w:rPr>
          <w:b/>
          <w:bCs/>
          <w:sz w:val="26"/>
          <w:szCs w:val="26"/>
          <w:lang w:val="nl-NL"/>
        </w:rPr>
      </w:pPr>
    </w:p>
    <w:p w14:paraId="30D066E7" w14:textId="77777777" w:rsidR="006E7360" w:rsidRPr="00116D1D" w:rsidRDefault="006E7360" w:rsidP="006E7360">
      <w:pPr>
        <w:shd w:val="clear" w:color="auto" w:fill="FFFFFF"/>
        <w:spacing w:line="234" w:lineRule="atLeast"/>
        <w:jc w:val="both"/>
        <w:rPr>
          <w:b/>
          <w:bCs/>
          <w:sz w:val="26"/>
          <w:szCs w:val="26"/>
          <w:lang w:val="nl-NL"/>
        </w:rPr>
      </w:pPr>
    </w:p>
    <w:p w14:paraId="46087CEA" w14:textId="77777777" w:rsidR="006E7360" w:rsidRPr="00116D1D" w:rsidRDefault="006E7360" w:rsidP="006E7360">
      <w:pPr>
        <w:shd w:val="clear" w:color="auto" w:fill="FFFFFF"/>
        <w:spacing w:line="234" w:lineRule="atLeast"/>
        <w:jc w:val="both"/>
        <w:rPr>
          <w:b/>
          <w:bCs/>
          <w:sz w:val="26"/>
          <w:szCs w:val="26"/>
          <w:lang w:val="nl-NL"/>
        </w:rPr>
      </w:pPr>
    </w:p>
    <w:p w14:paraId="4EAD0469" w14:textId="77777777" w:rsidR="006E7360" w:rsidRPr="00116D1D" w:rsidRDefault="006E7360" w:rsidP="006E7360">
      <w:pPr>
        <w:shd w:val="clear" w:color="auto" w:fill="FFFFFF"/>
        <w:spacing w:line="234" w:lineRule="atLeast"/>
        <w:jc w:val="both"/>
        <w:rPr>
          <w:b/>
          <w:bCs/>
          <w:sz w:val="26"/>
          <w:szCs w:val="26"/>
          <w:lang w:val="nl-NL"/>
        </w:rPr>
      </w:pPr>
    </w:p>
    <w:p w14:paraId="5E8EFD18" w14:textId="77777777" w:rsidR="006E7360" w:rsidRPr="00116D1D" w:rsidRDefault="006E7360" w:rsidP="006E7360">
      <w:pPr>
        <w:shd w:val="clear" w:color="auto" w:fill="FFFFFF"/>
        <w:spacing w:line="234" w:lineRule="atLeast"/>
        <w:jc w:val="both"/>
        <w:rPr>
          <w:sz w:val="26"/>
          <w:szCs w:val="26"/>
          <w:lang w:val="nl-NL"/>
        </w:rPr>
      </w:pPr>
      <w:r w:rsidRPr="00116D1D">
        <w:rPr>
          <w:b/>
          <w:bCs/>
          <w:sz w:val="26"/>
          <w:szCs w:val="26"/>
          <w:lang w:val="vi-VN"/>
        </w:rPr>
        <w:t>Mẫu số 10</w:t>
      </w:r>
      <w:bookmarkEnd w:id="13"/>
    </w:p>
    <w:p w14:paraId="2E907077" w14:textId="77777777" w:rsidR="006E7360" w:rsidRPr="00116D1D" w:rsidRDefault="006E7360" w:rsidP="006E7360">
      <w:pPr>
        <w:shd w:val="clear" w:color="auto" w:fill="FFFFFF"/>
        <w:spacing w:before="120" w:after="120" w:line="234" w:lineRule="atLeast"/>
        <w:jc w:val="center"/>
        <w:rPr>
          <w:sz w:val="26"/>
          <w:szCs w:val="26"/>
          <w:lang w:val="nl-NL"/>
        </w:rPr>
      </w:pPr>
      <w:r w:rsidRPr="00116D1D">
        <w:rPr>
          <w:b/>
          <w:bCs/>
          <w:sz w:val="26"/>
          <w:szCs w:val="26"/>
          <w:lang w:val="vi-VN"/>
        </w:rPr>
        <w:t>CỘNG HÒA XẢ HỘI CHỦ NGHĨA VIỆT NAM</w:t>
      </w:r>
      <w:r w:rsidRPr="00116D1D">
        <w:rPr>
          <w:sz w:val="26"/>
          <w:szCs w:val="26"/>
          <w:lang w:val="vi-VN"/>
        </w:rPr>
        <w:br/>
      </w:r>
      <w:r w:rsidRPr="00116D1D">
        <w:rPr>
          <w:b/>
          <w:bCs/>
          <w:sz w:val="26"/>
          <w:szCs w:val="26"/>
          <w:lang w:val="vi-VN"/>
        </w:rPr>
        <w:t>Độc lập - Tự do - Hạnh phúc</w:t>
      </w:r>
      <w:r w:rsidRPr="00116D1D">
        <w:rPr>
          <w:b/>
          <w:bCs/>
          <w:sz w:val="26"/>
          <w:szCs w:val="26"/>
          <w:lang w:val="nl-NL"/>
        </w:rPr>
        <w:br/>
        <w:t>---------------</w:t>
      </w:r>
    </w:p>
    <w:p w14:paraId="76374A89" w14:textId="77777777" w:rsidR="006E7360" w:rsidRPr="00116D1D" w:rsidRDefault="006E7360" w:rsidP="006E7360">
      <w:pPr>
        <w:shd w:val="clear" w:color="auto" w:fill="FFFFFF"/>
        <w:spacing w:before="120" w:after="120" w:line="234" w:lineRule="atLeast"/>
        <w:jc w:val="center"/>
        <w:rPr>
          <w:sz w:val="26"/>
          <w:szCs w:val="26"/>
          <w:lang w:val="nl-NL"/>
        </w:rPr>
      </w:pPr>
      <w:r w:rsidRPr="00116D1D">
        <w:rPr>
          <w:i/>
          <w:iCs/>
          <w:sz w:val="26"/>
          <w:szCs w:val="26"/>
          <w:lang w:val="nl-NL"/>
        </w:rPr>
        <w:t>Đồng Tháp</w:t>
      </w:r>
      <w:r w:rsidRPr="00116D1D">
        <w:rPr>
          <w:i/>
          <w:iCs/>
          <w:sz w:val="26"/>
          <w:szCs w:val="26"/>
          <w:lang w:val="vi-VN"/>
        </w:rPr>
        <w:t>, ngày ...</w:t>
      </w:r>
      <w:r w:rsidRPr="00116D1D">
        <w:rPr>
          <w:i/>
          <w:iCs/>
          <w:sz w:val="26"/>
          <w:szCs w:val="26"/>
          <w:lang w:val="nl-NL"/>
        </w:rPr>
        <w:t>.....</w:t>
      </w:r>
      <w:r w:rsidRPr="00116D1D">
        <w:rPr>
          <w:i/>
          <w:iCs/>
          <w:sz w:val="26"/>
          <w:szCs w:val="26"/>
          <w:lang w:val="vi-VN"/>
        </w:rPr>
        <w:t xml:space="preserve"> tháng …</w:t>
      </w:r>
      <w:r w:rsidRPr="00116D1D">
        <w:rPr>
          <w:i/>
          <w:iCs/>
          <w:sz w:val="26"/>
          <w:szCs w:val="26"/>
          <w:lang w:val="nl-NL"/>
        </w:rPr>
        <w:t>…</w:t>
      </w:r>
      <w:r w:rsidRPr="00116D1D">
        <w:rPr>
          <w:i/>
          <w:iCs/>
          <w:sz w:val="26"/>
          <w:szCs w:val="26"/>
          <w:lang w:val="vi-VN"/>
        </w:rPr>
        <w:t>. năm ...</w:t>
      </w:r>
      <w:r w:rsidRPr="00116D1D">
        <w:rPr>
          <w:i/>
          <w:iCs/>
          <w:sz w:val="26"/>
          <w:szCs w:val="26"/>
          <w:lang w:val="nl-NL"/>
        </w:rPr>
        <w:t>.........</w:t>
      </w:r>
    </w:p>
    <w:p w14:paraId="42336AA5" w14:textId="77777777" w:rsidR="006E7360" w:rsidRPr="00116D1D" w:rsidRDefault="006E7360" w:rsidP="006E7360">
      <w:pPr>
        <w:shd w:val="clear" w:color="auto" w:fill="FFFFFF"/>
        <w:spacing w:before="120" w:after="120" w:line="234" w:lineRule="atLeast"/>
        <w:jc w:val="both"/>
        <w:rPr>
          <w:sz w:val="26"/>
          <w:szCs w:val="26"/>
          <w:lang w:val="nl-NL"/>
        </w:rPr>
      </w:pPr>
      <w:r w:rsidRPr="00116D1D">
        <w:rPr>
          <w:b/>
          <w:bCs/>
          <w:sz w:val="26"/>
          <w:szCs w:val="26"/>
          <w:lang w:val="vi-VN"/>
        </w:rPr>
        <w:t> </w:t>
      </w:r>
    </w:p>
    <w:p w14:paraId="498F25F7" w14:textId="77777777" w:rsidR="006E7360" w:rsidRPr="00116D1D" w:rsidRDefault="006E7360" w:rsidP="006E7360">
      <w:pPr>
        <w:shd w:val="clear" w:color="auto" w:fill="FFFFFF"/>
        <w:spacing w:line="234" w:lineRule="atLeast"/>
        <w:jc w:val="center"/>
        <w:rPr>
          <w:sz w:val="26"/>
          <w:szCs w:val="26"/>
          <w:lang w:val="nl-NL"/>
        </w:rPr>
      </w:pPr>
      <w:bookmarkStart w:id="14" w:name="chuong_pl_10_name"/>
      <w:r w:rsidRPr="00116D1D">
        <w:rPr>
          <w:b/>
          <w:bCs/>
          <w:sz w:val="26"/>
          <w:szCs w:val="26"/>
          <w:lang w:val="vi-VN"/>
        </w:rPr>
        <w:t>TỜ KHAI</w:t>
      </w:r>
      <w:bookmarkEnd w:id="14"/>
    </w:p>
    <w:p w14:paraId="13B04F66" w14:textId="77777777" w:rsidR="006E7360" w:rsidRPr="00116D1D" w:rsidRDefault="006E7360" w:rsidP="006E7360">
      <w:pPr>
        <w:shd w:val="clear" w:color="auto" w:fill="FFFFFF"/>
        <w:spacing w:line="234" w:lineRule="atLeast"/>
        <w:jc w:val="center"/>
        <w:rPr>
          <w:sz w:val="26"/>
          <w:szCs w:val="26"/>
          <w:lang w:val="nl-NL"/>
        </w:rPr>
      </w:pPr>
      <w:bookmarkStart w:id="15" w:name="chuong_pl_10_name_name"/>
      <w:r w:rsidRPr="00116D1D">
        <w:rPr>
          <w:b/>
          <w:bCs/>
          <w:sz w:val="26"/>
          <w:szCs w:val="26"/>
          <w:lang w:val="vi-VN"/>
        </w:rPr>
        <w:t>Về việc ra nước ngoài dự thi người đẹp, người mẫu</w:t>
      </w:r>
      <w:bookmarkEnd w:id="15"/>
    </w:p>
    <w:p w14:paraId="6DE2A749" w14:textId="77777777" w:rsidR="006E7360" w:rsidRPr="00116D1D" w:rsidRDefault="006E7360" w:rsidP="006E7360">
      <w:pPr>
        <w:shd w:val="clear" w:color="auto" w:fill="FFFFFF"/>
        <w:spacing w:before="240" w:after="120" w:line="234" w:lineRule="atLeast"/>
        <w:jc w:val="center"/>
        <w:rPr>
          <w:sz w:val="26"/>
          <w:szCs w:val="26"/>
          <w:lang w:val="nl-NL"/>
        </w:rPr>
      </w:pPr>
      <w:r w:rsidRPr="00116D1D">
        <w:rPr>
          <w:sz w:val="26"/>
          <w:szCs w:val="26"/>
          <w:lang w:val="vi-VN"/>
        </w:rPr>
        <w:t xml:space="preserve">Kính gửi: </w:t>
      </w:r>
      <w:r w:rsidRPr="00116D1D">
        <w:rPr>
          <w:sz w:val="26"/>
          <w:szCs w:val="26"/>
          <w:lang w:val="nl-NL"/>
        </w:rPr>
        <w:t xml:space="preserve">Sở Văn hóa, Thể thao và Du lịch Đồng Tháp </w:t>
      </w:r>
    </w:p>
    <w:p w14:paraId="2B38944E" w14:textId="77777777" w:rsidR="006E7360" w:rsidRPr="00116D1D" w:rsidRDefault="006E7360" w:rsidP="006E7360">
      <w:pPr>
        <w:shd w:val="clear" w:color="auto" w:fill="FFFFFF"/>
        <w:spacing w:before="240" w:after="120" w:line="234" w:lineRule="atLeast"/>
        <w:ind w:firstLine="567"/>
        <w:jc w:val="both"/>
        <w:rPr>
          <w:sz w:val="26"/>
          <w:szCs w:val="26"/>
          <w:lang w:val="nl-NL"/>
        </w:rPr>
      </w:pPr>
      <w:r w:rsidRPr="00116D1D">
        <w:rPr>
          <w:sz w:val="26"/>
          <w:szCs w:val="26"/>
          <w:lang w:val="vi-VN"/>
        </w:rPr>
        <w:t>Họ tên: </w:t>
      </w:r>
      <w:r w:rsidRPr="00116D1D">
        <w:rPr>
          <w:sz w:val="26"/>
          <w:szCs w:val="26"/>
          <w:lang w:val="nl-NL"/>
        </w:rPr>
        <w:t>...................................................................................................................</w:t>
      </w:r>
    </w:p>
    <w:p w14:paraId="349E46AF" w14:textId="77777777" w:rsidR="006E7360" w:rsidRPr="00116D1D" w:rsidRDefault="006E7360" w:rsidP="006E7360">
      <w:pPr>
        <w:shd w:val="clear" w:color="auto" w:fill="FFFFFF"/>
        <w:spacing w:before="120" w:after="120" w:line="234" w:lineRule="atLeast"/>
        <w:ind w:firstLine="567"/>
        <w:jc w:val="both"/>
        <w:rPr>
          <w:sz w:val="26"/>
          <w:szCs w:val="26"/>
          <w:lang w:val="nl-NL"/>
        </w:rPr>
      </w:pPr>
      <w:r w:rsidRPr="00116D1D">
        <w:rPr>
          <w:sz w:val="26"/>
          <w:szCs w:val="26"/>
          <w:lang w:val="vi-VN"/>
        </w:rPr>
        <w:t xml:space="preserve">Thẻ căn cước công dân/chứng minh nhân dân/hộ chiếu số ... </w:t>
      </w:r>
      <w:r w:rsidRPr="00116D1D">
        <w:rPr>
          <w:sz w:val="26"/>
          <w:szCs w:val="26"/>
          <w:lang w:val="nl-NL"/>
        </w:rPr>
        <w:t xml:space="preserve">……………………… </w:t>
      </w:r>
      <w:r w:rsidRPr="00116D1D">
        <w:rPr>
          <w:sz w:val="26"/>
          <w:szCs w:val="26"/>
          <w:lang w:val="vi-VN"/>
        </w:rPr>
        <w:t>do ...</w:t>
      </w:r>
      <w:r w:rsidRPr="00116D1D">
        <w:rPr>
          <w:sz w:val="26"/>
          <w:szCs w:val="26"/>
          <w:lang w:val="nl-NL"/>
        </w:rPr>
        <w:t>.............................................</w:t>
      </w:r>
      <w:r w:rsidRPr="00116D1D">
        <w:rPr>
          <w:sz w:val="26"/>
          <w:szCs w:val="26"/>
          <w:lang w:val="vi-VN"/>
        </w:rPr>
        <w:t xml:space="preserve"> cấp ngày </w:t>
      </w:r>
      <w:r w:rsidRPr="00116D1D">
        <w:rPr>
          <w:sz w:val="26"/>
          <w:szCs w:val="26"/>
          <w:lang w:val="nl-NL"/>
        </w:rPr>
        <w:t>..</w:t>
      </w:r>
      <w:r w:rsidRPr="00116D1D">
        <w:rPr>
          <w:sz w:val="26"/>
          <w:szCs w:val="26"/>
          <w:lang w:val="vi-VN"/>
        </w:rPr>
        <w:t xml:space="preserve">... tháng </w:t>
      </w:r>
      <w:r w:rsidRPr="00116D1D">
        <w:rPr>
          <w:sz w:val="26"/>
          <w:szCs w:val="26"/>
          <w:lang w:val="nl-NL"/>
        </w:rPr>
        <w:t>….</w:t>
      </w:r>
      <w:r w:rsidRPr="00116D1D">
        <w:rPr>
          <w:sz w:val="26"/>
          <w:szCs w:val="26"/>
          <w:lang w:val="vi-VN"/>
        </w:rPr>
        <w:t>... năm …</w:t>
      </w:r>
      <w:r w:rsidRPr="00116D1D">
        <w:rPr>
          <w:sz w:val="26"/>
          <w:szCs w:val="26"/>
          <w:lang w:val="nl-NL"/>
        </w:rPr>
        <w:t>….</w:t>
      </w:r>
      <w:r w:rsidRPr="00116D1D">
        <w:rPr>
          <w:sz w:val="26"/>
          <w:szCs w:val="26"/>
          <w:lang w:val="vi-VN"/>
        </w:rPr>
        <w:t>..</w:t>
      </w:r>
      <w:r w:rsidRPr="00116D1D">
        <w:rPr>
          <w:sz w:val="26"/>
          <w:szCs w:val="26"/>
          <w:lang w:val="nl-NL"/>
        </w:rPr>
        <w:t>...</w:t>
      </w:r>
    </w:p>
    <w:p w14:paraId="370A72F4" w14:textId="77777777" w:rsidR="006E7360" w:rsidRPr="00116D1D" w:rsidRDefault="006E7360" w:rsidP="006E7360">
      <w:pPr>
        <w:shd w:val="clear" w:color="auto" w:fill="FFFFFF"/>
        <w:spacing w:before="120" w:after="120" w:line="234" w:lineRule="atLeast"/>
        <w:ind w:firstLine="567"/>
        <w:jc w:val="both"/>
        <w:rPr>
          <w:sz w:val="26"/>
          <w:szCs w:val="26"/>
          <w:lang w:val="nl-NL"/>
        </w:rPr>
      </w:pPr>
      <w:r w:rsidRPr="00116D1D">
        <w:rPr>
          <w:sz w:val="26"/>
          <w:szCs w:val="26"/>
          <w:lang w:val="vi-VN"/>
        </w:rPr>
        <w:t xml:space="preserve">Căn cứ Nghị định số </w:t>
      </w:r>
      <w:r w:rsidRPr="00116D1D">
        <w:rPr>
          <w:sz w:val="26"/>
          <w:szCs w:val="26"/>
          <w:lang w:val="nl-NL"/>
        </w:rPr>
        <w:t>144</w:t>
      </w:r>
      <w:r w:rsidRPr="00116D1D">
        <w:rPr>
          <w:sz w:val="26"/>
          <w:szCs w:val="26"/>
          <w:lang w:val="vi-VN"/>
        </w:rPr>
        <w:t>/20</w:t>
      </w:r>
      <w:r w:rsidRPr="00116D1D">
        <w:rPr>
          <w:sz w:val="26"/>
          <w:szCs w:val="26"/>
          <w:lang w:val="nl-NL"/>
        </w:rPr>
        <w:t>20</w:t>
      </w:r>
      <w:r w:rsidRPr="00116D1D">
        <w:rPr>
          <w:sz w:val="26"/>
          <w:szCs w:val="26"/>
          <w:lang w:val="vi-VN"/>
        </w:rPr>
        <w:t xml:space="preserve">/NĐ-CP ngày </w:t>
      </w:r>
      <w:r w:rsidRPr="00116D1D">
        <w:rPr>
          <w:sz w:val="26"/>
          <w:szCs w:val="26"/>
          <w:lang w:val="nl-NL"/>
        </w:rPr>
        <w:t>14</w:t>
      </w:r>
      <w:r w:rsidRPr="00116D1D">
        <w:rPr>
          <w:sz w:val="26"/>
          <w:szCs w:val="26"/>
          <w:lang w:val="vi-VN"/>
        </w:rPr>
        <w:t xml:space="preserve"> tháng </w:t>
      </w:r>
      <w:r w:rsidRPr="00116D1D">
        <w:rPr>
          <w:sz w:val="26"/>
          <w:szCs w:val="26"/>
          <w:lang w:val="nl-NL"/>
        </w:rPr>
        <w:t>12</w:t>
      </w:r>
      <w:r w:rsidRPr="00116D1D">
        <w:rPr>
          <w:sz w:val="26"/>
          <w:szCs w:val="26"/>
          <w:lang w:val="vi-VN"/>
        </w:rPr>
        <w:t xml:space="preserve"> năm </w:t>
      </w:r>
      <w:r w:rsidRPr="00116D1D">
        <w:rPr>
          <w:sz w:val="26"/>
          <w:szCs w:val="26"/>
          <w:lang w:val="nl-NL"/>
        </w:rPr>
        <w:t>2020</w:t>
      </w:r>
      <w:r w:rsidRPr="00116D1D">
        <w:rPr>
          <w:sz w:val="26"/>
          <w:szCs w:val="26"/>
          <w:lang w:val="vi-VN"/>
        </w:rPr>
        <w:t xml:space="preserve"> của Chính phủ quy định về hoạt động nghệ thuật biểu diễn, tôi đăng ký ra nước ngoài dự thi người đẹp, người mẫu như sau:</w:t>
      </w:r>
    </w:p>
    <w:p w14:paraId="26E8CA24" w14:textId="77777777" w:rsidR="006E7360" w:rsidRPr="00116D1D" w:rsidRDefault="006E7360" w:rsidP="006E7360">
      <w:pPr>
        <w:shd w:val="clear" w:color="auto" w:fill="FFFFFF"/>
        <w:spacing w:before="120" w:after="120" w:line="234" w:lineRule="atLeast"/>
        <w:ind w:firstLine="567"/>
        <w:jc w:val="both"/>
        <w:rPr>
          <w:sz w:val="26"/>
          <w:szCs w:val="26"/>
          <w:lang w:val="nl-NL"/>
        </w:rPr>
      </w:pPr>
      <w:r w:rsidRPr="00116D1D">
        <w:rPr>
          <w:sz w:val="26"/>
          <w:szCs w:val="26"/>
          <w:lang w:val="vi-VN"/>
        </w:rPr>
        <w:t>1. Tên cuộc thi (tên nước ngoài):  </w:t>
      </w:r>
      <w:r w:rsidRPr="00116D1D">
        <w:rPr>
          <w:sz w:val="26"/>
          <w:szCs w:val="26"/>
          <w:lang w:val="nl-NL"/>
        </w:rPr>
        <w:t>..................................................................................</w:t>
      </w:r>
    </w:p>
    <w:p w14:paraId="4B9F9634"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2. Thời gian tham gia: </w:t>
      </w:r>
      <w:r w:rsidRPr="00116D1D">
        <w:rPr>
          <w:sz w:val="26"/>
          <w:szCs w:val="26"/>
        </w:rPr>
        <w:t>....................................................................................................</w:t>
      </w:r>
    </w:p>
    <w:p w14:paraId="44521B89"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3. Địa điểm tham gia: (2) </w:t>
      </w:r>
      <w:r w:rsidRPr="00116D1D">
        <w:rPr>
          <w:sz w:val="26"/>
          <w:szCs w:val="26"/>
        </w:rPr>
        <w:t>...........................................................................................</w:t>
      </w:r>
    </w:p>
    <w:p w14:paraId="1CF73E06" w14:textId="77777777" w:rsidR="006E7360" w:rsidRPr="00116D1D" w:rsidRDefault="006E7360" w:rsidP="006E7360">
      <w:pPr>
        <w:shd w:val="clear" w:color="auto" w:fill="FFFFFF"/>
        <w:spacing w:before="120" w:after="120" w:line="234" w:lineRule="atLeast"/>
        <w:ind w:firstLine="567"/>
        <w:jc w:val="both"/>
        <w:rPr>
          <w:sz w:val="26"/>
          <w:szCs w:val="26"/>
        </w:rPr>
      </w:pPr>
      <w:r w:rsidRPr="00116D1D">
        <w:rPr>
          <w:sz w:val="26"/>
          <w:szCs w:val="26"/>
          <w:lang w:val="vi-VN"/>
        </w:rPr>
        <w:t>Tài liệu kèm theo: (3) </w:t>
      </w:r>
      <w:r w:rsidRPr="00116D1D">
        <w:rPr>
          <w:sz w:val="26"/>
          <w:szCs w:val="26"/>
        </w:rPr>
        <w:t>.................................................................................................</w:t>
      </w:r>
    </w:p>
    <w:p w14:paraId="54132B32" w14:textId="77777777" w:rsidR="006E7360" w:rsidRPr="00116D1D" w:rsidRDefault="006E7360" w:rsidP="006E7360">
      <w:pPr>
        <w:shd w:val="clear" w:color="auto" w:fill="FFFFFF"/>
        <w:spacing w:before="120" w:after="240" w:line="234" w:lineRule="atLeast"/>
        <w:ind w:firstLine="567"/>
        <w:jc w:val="both"/>
        <w:rPr>
          <w:sz w:val="26"/>
          <w:szCs w:val="26"/>
        </w:rPr>
      </w:pPr>
      <w:r w:rsidRPr="00116D1D">
        <w:rPr>
          <w:sz w:val="26"/>
          <w:szCs w:val="26"/>
        </w:rPr>
        <w:t>…..</w:t>
      </w:r>
      <w:r w:rsidRPr="00116D1D">
        <w:rPr>
          <w:sz w:val="26"/>
          <w:szCs w:val="26"/>
          <w:lang w:val="vi-VN"/>
        </w:rPr>
        <w:t>.</w:t>
      </w:r>
      <w:r w:rsidRPr="00116D1D">
        <w:rPr>
          <w:sz w:val="26"/>
          <w:szCs w:val="26"/>
        </w:rPr>
        <w:t>.</w:t>
      </w:r>
      <w:r w:rsidRPr="00116D1D">
        <w:rPr>
          <w:sz w:val="26"/>
          <w:szCs w:val="26"/>
          <w:lang w:val="vi-VN"/>
        </w:rPr>
        <w:t>..</w:t>
      </w:r>
      <w:r w:rsidRPr="00116D1D">
        <w:rPr>
          <w:sz w:val="26"/>
          <w:szCs w:val="26"/>
        </w:rPr>
        <w:t>..</w:t>
      </w:r>
      <w:r w:rsidRPr="00116D1D">
        <w:rPr>
          <w:sz w:val="26"/>
          <w:szCs w:val="26"/>
          <w:lang w:val="vi-VN"/>
        </w:rPr>
        <w:t xml:space="preserve"> xin cam kết thực hiện đúng và hoàn toàn chịu trách nhiệm về những nội dung trên theo các quy định của pháp luật hiện hành./.</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503"/>
        <w:gridCol w:w="4819"/>
      </w:tblGrid>
      <w:tr w:rsidR="000B51ED" w:rsidRPr="00116D1D" w14:paraId="10585B97" w14:textId="77777777" w:rsidTr="008D5716">
        <w:trPr>
          <w:tblCellSpacing w:w="0" w:type="dxa"/>
        </w:trPr>
        <w:tc>
          <w:tcPr>
            <w:tcW w:w="4503" w:type="dxa"/>
            <w:shd w:val="clear" w:color="auto" w:fill="FFFFFF"/>
            <w:tcMar>
              <w:top w:w="0" w:type="dxa"/>
              <w:left w:w="108" w:type="dxa"/>
              <w:bottom w:w="0" w:type="dxa"/>
              <w:right w:w="108" w:type="dxa"/>
            </w:tcMar>
            <w:hideMark/>
          </w:tcPr>
          <w:p w14:paraId="7E6CEDC9" w14:textId="77777777" w:rsidR="006E7360" w:rsidRPr="00116D1D" w:rsidRDefault="006E7360" w:rsidP="008D5716">
            <w:pPr>
              <w:spacing w:before="120" w:after="120" w:line="234" w:lineRule="atLeast"/>
              <w:jc w:val="both"/>
              <w:rPr>
                <w:sz w:val="26"/>
                <w:szCs w:val="26"/>
              </w:rPr>
            </w:pPr>
            <w:r w:rsidRPr="00116D1D">
              <w:rPr>
                <w:b/>
                <w:bCs/>
                <w:sz w:val="26"/>
                <w:szCs w:val="26"/>
                <w:lang w:val="vi-VN"/>
              </w:rPr>
              <w:t> </w:t>
            </w:r>
          </w:p>
        </w:tc>
        <w:tc>
          <w:tcPr>
            <w:tcW w:w="4819" w:type="dxa"/>
            <w:shd w:val="clear" w:color="auto" w:fill="FFFFFF"/>
            <w:tcMar>
              <w:top w:w="0" w:type="dxa"/>
              <w:left w:w="108" w:type="dxa"/>
              <w:bottom w:w="0" w:type="dxa"/>
              <w:right w:w="108" w:type="dxa"/>
            </w:tcMar>
            <w:hideMark/>
          </w:tcPr>
          <w:p w14:paraId="33EB22F1" w14:textId="77777777" w:rsidR="006E7360" w:rsidRPr="00116D1D" w:rsidRDefault="006E7360" w:rsidP="008D5716">
            <w:pPr>
              <w:spacing w:before="120" w:after="120" w:line="234" w:lineRule="atLeast"/>
              <w:jc w:val="center"/>
              <w:rPr>
                <w:i/>
                <w:iCs/>
                <w:sz w:val="26"/>
                <w:szCs w:val="26"/>
              </w:rPr>
            </w:pPr>
            <w:r w:rsidRPr="00116D1D">
              <w:rPr>
                <w:b/>
                <w:bCs/>
                <w:sz w:val="26"/>
                <w:szCs w:val="26"/>
                <w:lang w:val="vi-VN"/>
              </w:rPr>
              <w:t>TỔ CHỨC/CÁ NHÂN ĐỀ NGHỊ</w:t>
            </w:r>
            <w:r w:rsidRPr="00116D1D">
              <w:rPr>
                <w:sz w:val="26"/>
                <w:szCs w:val="26"/>
                <w:lang w:val="vi-VN"/>
              </w:rPr>
              <w:br/>
            </w:r>
            <w:r w:rsidRPr="00116D1D">
              <w:rPr>
                <w:i/>
                <w:iCs/>
                <w:sz w:val="26"/>
                <w:szCs w:val="26"/>
                <w:lang w:val="vi-VN"/>
              </w:rPr>
              <w:t>(Ký, ghi rõ họ tên)</w:t>
            </w:r>
          </w:p>
          <w:p w14:paraId="5EA8592E" w14:textId="77777777" w:rsidR="006E7360" w:rsidRPr="00116D1D" w:rsidRDefault="006E7360" w:rsidP="008D5716">
            <w:pPr>
              <w:spacing w:before="120" w:after="120" w:line="234" w:lineRule="atLeast"/>
              <w:jc w:val="center"/>
              <w:rPr>
                <w:i/>
                <w:iCs/>
                <w:sz w:val="26"/>
                <w:szCs w:val="26"/>
              </w:rPr>
            </w:pPr>
          </w:p>
          <w:p w14:paraId="7B722D8C" w14:textId="77777777" w:rsidR="006E7360" w:rsidRPr="00116D1D" w:rsidRDefault="006E7360" w:rsidP="008D5716">
            <w:pPr>
              <w:spacing w:before="120" w:after="120" w:line="234" w:lineRule="atLeast"/>
              <w:jc w:val="center"/>
              <w:rPr>
                <w:i/>
                <w:iCs/>
                <w:sz w:val="26"/>
                <w:szCs w:val="26"/>
              </w:rPr>
            </w:pPr>
          </w:p>
          <w:p w14:paraId="664A4D04" w14:textId="77777777" w:rsidR="006E7360" w:rsidRPr="00116D1D" w:rsidRDefault="006E7360" w:rsidP="008D5716">
            <w:pPr>
              <w:spacing w:before="120" w:after="120" w:line="234" w:lineRule="atLeast"/>
              <w:jc w:val="center"/>
              <w:rPr>
                <w:i/>
                <w:iCs/>
                <w:sz w:val="26"/>
                <w:szCs w:val="26"/>
              </w:rPr>
            </w:pPr>
          </w:p>
          <w:p w14:paraId="4B7987B7" w14:textId="77777777" w:rsidR="006E7360" w:rsidRPr="00116D1D" w:rsidRDefault="006E7360" w:rsidP="008D5716">
            <w:pPr>
              <w:spacing w:before="120" w:after="120" w:line="234" w:lineRule="atLeast"/>
              <w:jc w:val="center"/>
              <w:rPr>
                <w:sz w:val="26"/>
                <w:szCs w:val="26"/>
              </w:rPr>
            </w:pPr>
          </w:p>
        </w:tc>
      </w:tr>
    </w:tbl>
    <w:p w14:paraId="28BE56BF" w14:textId="77777777" w:rsidR="006E7360" w:rsidRPr="00116D1D" w:rsidRDefault="006E7360" w:rsidP="006E7360">
      <w:pPr>
        <w:shd w:val="clear" w:color="auto" w:fill="FFFFFF"/>
        <w:spacing w:before="120" w:after="120" w:line="234" w:lineRule="atLeast"/>
        <w:jc w:val="both"/>
        <w:rPr>
          <w:sz w:val="26"/>
          <w:szCs w:val="26"/>
          <w:lang w:val="vi-VN"/>
        </w:rPr>
      </w:pPr>
      <w:r w:rsidRPr="00116D1D">
        <w:rPr>
          <w:i/>
          <w:iCs/>
          <w:sz w:val="26"/>
          <w:szCs w:val="26"/>
          <w:lang w:val="vi-VN"/>
        </w:rPr>
        <w:t> </w:t>
      </w:r>
      <w:r w:rsidRPr="00116D1D">
        <w:rPr>
          <w:sz w:val="26"/>
          <w:szCs w:val="26"/>
          <w:lang w:val="vi-VN"/>
        </w:rPr>
        <w:t>(1) Cơ quan nhà nước có thẩm quyền xác nhận cho cá nhân Việt Nam dự thi người đẹp, người mẫu ở nước ngoài.</w:t>
      </w:r>
    </w:p>
    <w:p w14:paraId="29129B47" w14:textId="77777777" w:rsidR="006E7360" w:rsidRPr="00116D1D" w:rsidRDefault="006E7360" w:rsidP="006E7360">
      <w:pPr>
        <w:shd w:val="clear" w:color="auto" w:fill="FFFFFF"/>
        <w:spacing w:before="120" w:after="120" w:line="234" w:lineRule="atLeast"/>
        <w:jc w:val="both"/>
        <w:rPr>
          <w:sz w:val="26"/>
          <w:szCs w:val="26"/>
          <w:lang w:val="vi-VN"/>
        </w:rPr>
      </w:pPr>
      <w:r w:rsidRPr="00116D1D">
        <w:rPr>
          <w:sz w:val="26"/>
          <w:szCs w:val="26"/>
          <w:lang w:val="vi-VN"/>
        </w:rPr>
        <w:t>(2) Tỉnh/thành phố của quốc gia nơi tổ chức cuộc thi.</w:t>
      </w:r>
    </w:p>
    <w:p w14:paraId="49DBCDFB" w14:textId="77777777" w:rsidR="006E7360" w:rsidRPr="00116D1D" w:rsidRDefault="006E7360" w:rsidP="006E7360">
      <w:pPr>
        <w:shd w:val="clear" w:color="auto" w:fill="FFFFFF"/>
        <w:spacing w:before="120" w:after="120" w:line="234" w:lineRule="atLeast"/>
        <w:jc w:val="both"/>
        <w:rPr>
          <w:sz w:val="26"/>
          <w:szCs w:val="26"/>
          <w:lang w:val="vi-VN"/>
        </w:rPr>
      </w:pPr>
      <w:r w:rsidRPr="00116D1D">
        <w:rPr>
          <w:sz w:val="26"/>
          <w:szCs w:val="26"/>
          <w:lang w:val="vi-VN"/>
        </w:rPr>
        <w:t>(3) Thành phần hồ sơ thực hiện thủ tục hành chính và các tài liệu khác (nếu có).</w:t>
      </w:r>
    </w:p>
    <w:p w14:paraId="295E2B15" w14:textId="4B7B3AA5" w:rsidR="00E53B13" w:rsidRPr="00361271" w:rsidRDefault="00E53B13" w:rsidP="008E5BFD">
      <w:pPr>
        <w:pStyle w:val="Heading2"/>
        <w:ind w:firstLine="709"/>
        <w:rPr>
          <w:rFonts w:ascii="Times New Roman" w:hAnsi="Times New Roman" w:cs="Times New Roman"/>
          <w:color w:val="auto"/>
          <w:lang w:val="vi-VN"/>
        </w:rPr>
      </w:pPr>
      <w:r w:rsidRPr="00361271">
        <w:rPr>
          <w:rFonts w:ascii="Times New Roman" w:hAnsi="Times New Roman" w:cs="Times New Roman"/>
          <w:color w:val="auto"/>
          <w:lang w:val="vi-VN"/>
        </w:rPr>
        <w:t>A5. VĂN HÓA CƠ SỞ</w:t>
      </w:r>
    </w:p>
    <w:p w14:paraId="1CA792DB" w14:textId="77777777" w:rsidR="00E53B13" w:rsidRPr="00361271" w:rsidRDefault="00E53B13" w:rsidP="008E5BFD">
      <w:pPr>
        <w:pStyle w:val="Heading2"/>
        <w:ind w:firstLine="709"/>
        <w:rPr>
          <w:rFonts w:ascii="Times New Roman" w:hAnsi="Times New Roman" w:cs="Times New Roman"/>
          <w:color w:val="auto"/>
          <w:lang w:val="vi-VN"/>
        </w:rPr>
      </w:pPr>
      <w:r w:rsidRPr="00361271">
        <w:rPr>
          <w:rFonts w:ascii="Times New Roman" w:eastAsia="Arial" w:hAnsi="Times New Roman" w:cs="Times New Roman"/>
          <w:color w:val="auto"/>
          <w:lang w:val="vi-VN"/>
        </w:rPr>
        <w:t>I. NỘI DUNG THỦ TỤC HÀNH CHÍNH GIỮ NGUYÊN</w:t>
      </w:r>
      <w:r w:rsidRPr="00361271">
        <w:rPr>
          <w:rFonts w:ascii="Times New Roman" w:hAnsi="Times New Roman" w:cs="Times New Roman"/>
          <w:color w:val="auto"/>
          <w:lang w:val="vi-VN"/>
        </w:rPr>
        <w:t xml:space="preserve"> </w:t>
      </w:r>
    </w:p>
    <w:p w14:paraId="0794C2FA" w14:textId="4B1F9A19" w:rsidR="00A640F2" w:rsidRPr="00116D1D" w:rsidRDefault="00A640F2" w:rsidP="008E5BFD">
      <w:pPr>
        <w:pStyle w:val="Heading4"/>
        <w:ind w:firstLine="709"/>
        <w:rPr>
          <w:sz w:val="26"/>
          <w:lang w:val="vi-VN"/>
        </w:rPr>
      </w:pPr>
      <w:r w:rsidRPr="00116D1D">
        <w:rPr>
          <w:sz w:val="26"/>
          <w:lang w:val="nl-NL"/>
        </w:rPr>
        <w:t xml:space="preserve">1. </w:t>
      </w:r>
      <w:r w:rsidRPr="00116D1D">
        <w:rPr>
          <w:sz w:val="26"/>
          <w:lang w:val="vi-VN"/>
        </w:rPr>
        <w:t>Thủ tục đăng ký tổ chức lễ hội</w:t>
      </w:r>
    </w:p>
    <w:p w14:paraId="4F42531D" w14:textId="76BB2296" w:rsidR="004D4A2F" w:rsidRPr="00361271" w:rsidRDefault="004D4A2F" w:rsidP="004D4A2F">
      <w:pPr>
        <w:shd w:val="clear" w:color="auto" w:fill="FFFFFF"/>
        <w:spacing w:before="120" w:after="120"/>
        <w:ind w:firstLine="709"/>
        <w:jc w:val="both"/>
        <w:rPr>
          <w:sz w:val="26"/>
          <w:szCs w:val="26"/>
          <w:lang w:val="vi-VN"/>
        </w:rPr>
      </w:pPr>
      <w:r w:rsidRPr="00361271">
        <w:rPr>
          <w:sz w:val="26"/>
          <w:szCs w:val="26"/>
          <w:lang w:val="vi-VN"/>
        </w:rPr>
        <w:t>- Đơn vị tổ chức lễ hội sau phải gửi hồ sơ đăng ký đến UBND cấp tỉnh (trực tiếp, qua bưu điện hoặc nộp trực tuyến) trước ngày dự kiến tổ chức lễ hội ít nhất 30 ngày:</w:t>
      </w:r>
    </w:p>
    <w:p w14:paraId="3E7B503C" w14:textId="77777777" w:rsidR="004D4A2F" w:rsidRPr="00361271" w:rsidRDefault="004D4A2F" w:rsidP="004D4A2F">
      <w:pPr>
        <w:shd w:val="clear" w:color="auto" w:fill="FFFFFF"/>
        <w:spacing w:after="120" w:line="234" w:lineRule="atLeast"/>
        <w:ind w:firstLine="709"/>
        <w:jc w:val="both"/>
        <w:rPr>
          <w:sz w:val="26"/>
          <w:szCs w:val="26"/>
          <w:lang w:val="vi-VN"/>
        </w:rPr>
      </w:pPr>
      <w:r w:rsidRPr="00361271">
        <w:rPr>
          <w:sz w:val="26"/>
          <w:szCs w:val="26"/>
          <w:lang w:val="vi-VN"/>
        </w:rPr>
        <w:t>+ Lễ hội truyền thống, lễ hội văn hóa, lễ hội ngành nghề cấp tỉnh được tổ chức lần đầu hoặc khôi phục sau thời gian gián đoạn từ 02 năm trở lên;</w:t>
      </w:r>
    </w:p>
    <w:p w14:paraId="7C61A955" w14:textId="1BC1D954" w:rsidR="004D4A2F" w:rsidRPr="00361271" w:rsidRDefault="004D4A2F" w:rsidP="004D4A2F">
      <w:pPr>
        <w:spacing w:before="100"/>
        <w:ind w:firstLine="709"/>
        <w:jc w:val="both"/>
        <w:rPr>
          <w:sz w:val="26"/>
          <w:szCs w:val="26"/>
          <w:lang w:val="vi-VN"/>
        </w:rPr>
      </w:pPr>
      <w:r w:rsidRPr="00361271">
        <w:rPr>
          <w:sz w:val="26"/>
          <w:szCs w:val="26"/>
          <w:lang w:val="vi-VN"/>
        </w:rPr>
        <w:t>+ Lễ hội truyền thống, lễ hội văn hóa, lễ hội ngành nghề có nhiều huyện thuộc một tỉnh, thành phố trực thuộc trung ương tham gia tổ chức (sau đây gọi là lễ hội cấp tỉnh) được tổ chức lần đầu hoặc khôi phục sau thời gian gián đoạn từ 02 năm trở lên.</w:t>
      </w:r>
    </w:p>
    <w:p w14:paraId="3AA54CAC" w14:textId="49BA03AA" w:rsidR="00A640F2" w:rsidRPr="00116D1D" w:rsidRDefault="004467FA" w:rsidP="00A640F2">
      <w:pPr>
        <w:shd w:val="clear" w:color="auto" w:fill="FFFFFF"/>
        <w:spacing w:before="120" w:after="120" w:line="212" w:lineRule="atLeast"/>
        <w:ind w:firstLine="720"/>
        <w:jc w:val="both"/>
        <w:rPr>
          <w:i/>
          <w:sz w:val="26"/>
          <w:szCs w:val="26"/>
          <w:lang w:val="es-AR"/>
        </w:rPr>
      </w:pPr>
      <w:r w:rsidRPr="00116D1D">
        <w:rPr>
          <w:b/>
          <w:bCs/>
          <w:sz w:val="26"/>
          <w:szCs w:val="26"/>
          <w:lang w:val="hr-HR"/>
        </w:rPr>
        <w:t>1</w:t>
      </w:r>
      <w:r w:rsidR="00A640F2" w:rsidRPr="00116D1D">
        <w:rPr>
          <w:b/>
          <w:bCs/>
          <w:sz w:val="26"/>
          <w:szCs w:val="26"/>
          <w:lang w:val="hr-HR"/>
        </w:rPr>
        <w:t xml:space="preserve">.1. </w:t>
      </w:r>
      <w:r w:rsidR="00A640F2" w:rsidRPr="00116D1D">
        <w:rPr>
          <w:b/>
          <w:bCs/>
          <w:sz w:val="26"/>
          <w:szCs w:val="26"/>
          <w:lang w:val="vi-VN"/>
        </w:rPr>
        <w:t>Tr</w:t>
      </w:r>
      <w:r w:rsidR="00A640F2" w:rsidRPr="00116D1D">
        <w:rPr>
          <w:b/>
          <w:bCs/>
          <w:sz w:val="26"/>
          <w:szCs w:val="26"/>
          <w:lang w:val="hr-HR"/>
        </w:rPr>
        <w:t>ì</w:t>
      </w:r>
      <w:r w:rsidR="00A640F2" w:rsidRPr="00116D1D">
        <w:rPr>
          <w:b/>
          <w:bCs/>
          <w:sz w:val="26"/>
          <w:szCs w:val="26"/>
          <w:lang w:val="vi-VN"/>
        </w:rPr>
        <w:t>nh</w:t>
      </w:r>
      <w:r w:rsidR="00A640F2" w:rsidRPr="00116D1D">
        <w:rPr>
          <w:b/>
          <w:bCs/>
          <w:sz w:val="26"/>
          <w:szCs w:val="26"/>
          <w:lang w:val="hr-HR"/>
        </w:rPr>
        <w:t xml:space="preserve"> </w:t>
      </w:r>
      <w:r w:rsidR="00A640F2" w:rsidRPr="00116D1D">
        <w:rPr>
          <w:b/>
          <w:bCs/>
          <w:sz w:val="26"/>
          <w:szCs w:val="26"/>
          <w:lang w:val="vi-VN"/>
        </w:rPr>
        <w:t>tự</w:t>
      </w:r>
      <w:r w:rsidR="00A640F2" w:rsidRPr="00116D1D">
        <w:rPr>
          <w:b/>
          <w:bCs/>
          <w:sz w:val="26"/>
          <w:szCs w:val="26"/>
          <w:lang w:val="hr-HR"/>
        </w:rPr>
        <w:t xml:space="preserve">, cách thức, thời gian </w:t>
      </w:r>
      <w:r w:rsidR="00A640F2" w:rsidRPr="00116D1D">
        <w:rPr>
          <w:b/>
          <w:bCs/>
          <w:sz w:val="26"/>
          <w:szCs w:val="26"/>
          <w:lang w:val="vi-VN"/>
        </w:rPr>
        <w:t>giải quyết</w:t>
      </w:r>
      <w:r w:rsidR="00A640F2" w:rsidRPr="00116D1D">
        <w:rPr>
          <w:b/>
          <w:sz w:val="26"/>
          <w:szCs w:val="26"/>
          <w:lang w:val="hr-HR"/>
        </w:rPr>
        <w:t xml:space="preserve"> thủ tục hành chính</w:t>
      </w:r>
      <w:r w:rsidR="00A640F2" w:rsidRPr="00116D1D">
        <w:rPr>
          <w:sz w:val="26"/>
          <w:szCs w:val="26"/>
          <w:lang w:val="es-AR"/>
        </w:rPr>
        <w:t xml:space="preserve"> </w:t>
      </w:r>
    </w:p>
    <w:tbl>
      <w:tblPr>
        <w:tblStyle w:val="TableGrid"/>
        <w:tblW w:w="10456" w:type="dxa"/>
        <w:tblLook w:val="04A0" w:firstRow="1" w:lastRow="0" w:firstColumn="1" w:lastColumn="0" w:noHBand="0" w:noVBand="1"/>
      </w:tblPr>
      <w:tblGrid>
        <w:gridCol w:w="850"/>
        <w:gridCol w:w="2338"/>
        <w:gridCol w:w="3914"/>
        <w:gridCol w:w="2510"/>
        <w:gridCol w:w="844"/>
      </w:tblGrid>
      <w:tr w:rsidR="000B51ED" w:rsidRPr="00116D1D" w14:paraId="7C4D6050" w14:textId="77777777" w:rsidTr="008D571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727B337B" w14:textId="77777777" w:rsidR="00A640F2" w:rsidRPr="00116D1D" w:rsidRDefault="00A640F2" w:rsidP="008D5716">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7B72DD15" w14:textId="77777777" w:rsidR="00A640F2" w:rsidRPr="00116D1D" w:rsidRDefault="00A640F2" w:rsidP="008D5716">
            <w:pPr>
              <w:jc w:val="center"/>
              <w:rPr>
                <w:b/>
                <w:sz w:val="26"/>
                <w:szCs w:val="26"/>
              </w:rPr>
            </w:pPr>
            <w:r w:rsidRPr="00116D1D">
              <w:rPr>
                <w:b/>
                <w:sz w:val="26"/>
                <w:szCs w:val="26"/>
              </w:rPr>
              <w:t>Trình tự thực hiện</w:t>
            </w:r>
          </w:p>
        </w:tc>
        <w:tc>
          <w:tcPr>
            <w:tcW w:w="3827" w:type="dxa"/>
            <w:tcBorders>
              <w:top w:val="single" w:sz="4" w:space="0" w:color="auto"/>
              <w:left w:val="single" w:sz="4" w:space="0" w:color="auto"/>
              <w:bottom w:val="single" w:sz="4" w:space="0" w:color="auto"/>
              <w:right w:val="single" w:sz="4" w:space="0" w:color="auto"/>
            </w:tcBorders>
            <w:vAlign w:val="center"/>
          </w:tcPr>
          <w:p w14:paraId="009861F3" w14:textId="77777777" w:rsidR="00A640F2" w:rsidRPr="00116D1D" w:rsidRDefault="00A640F2" w:rsidP="008D5716">
            <w:pPr>
              <w:jc w:val="center"/>
              <w:rPr>
                <w:b/>
                <w:sz w:val="26"/>
                <w:szCs w:val="26"/>
              </w:rPr>
            </w:pPr>
            <w:r w:rsidRPr="00116D1D">
              <w:rPr>
                <w:b/>
                <w:sz w:val="26"/>
                <w:szCs w:val="26"/>
              </w:rPr>
              <w:t>Cách thức thực hiện</w:t>
            </w:r>
          </w:p>
        </w:tc>
        <w:tc>
          <w:tcPr>
            <w:tcW w:w="2552" w:type="dxa"/>
            <w:tcBorders>
              <w:top w:val="single" w:sz="4" w:space="0" w:color="auto"/>
              <w:left w:val="single" w:sz="4" w:space="0" w:color="auto"/>
              <w:bottom w:val="single" w:sz="4" w:space="0" w:color="auto"/>
              <w:right w:val="single" w:sz="4" w:space="0" w:color="auto"/>
            </w:tcBorders>
            <w:vAlign w:val="center"/>
          </w:tcPr>
          <w:p w14:paraId="70F2495E" w14:textId="77777777" w:rsidR="00A640F2" w:rsidRPr="00116D1D" w:rsidRDefault="00A640F2" w:rsidP="008D5716">
            <w:pPr>
              <w:jc w:val="center"/>
              <w:rPr>
                <w:b/>
                <w:sz w:val="26"/>
                <w:szCs w:val="26"/>
              </w:rPr>
            </w:pPr>
            <w:r w:rsidRPr="00116D1D">
              <w:rPr>
                <w:b/>
                <w:sz w:val="26"/>
                <w:szCs w:val="26"/>
              </w:rPr>
              <w:t>Thời gian giải quyết</w:t>
            </w:r>
          </w:p>
        </w:tc>
        <w:tc>
          <w:tcPr>
            <w:tcW w:w="850" w:type="dxa"/>
            <w:tcBorders>
              <w:top w:val="single" w:sz="4" w:space="0" w:color="auto"/>
              <w:left w:val="single" w:sz="4" w:space="0" w:color="auto"/>
              <w:bottom w:val="single" w:sz="4" w:space="0" w:color="auto"/>
              <w:right w:val="single" w:sz="4" w:space="0" w:color="auto"/>
            </w:tcBorders>
            <w:vAlign w:val="center"/>
          </w:tcPr>
          <w:p w14:paraId="19F58DCB" w14:textId="77777777" w:rsidR="00A640F2" w:rsidRPr="00116D1D" w:rsidRDefault="00A640F2" w:rsidP="008D5716">
            <w:pPr>
              <w:jc w:val="center"/>
              <w:rPr>
                <w:b/>
                <w:sz w:val="26"/>
                <w:szCs w:val="26"/>
              </w:rPr>
            </w:pPr>
            <w:r w:rsidRPr="00116D1D">
              <w:rPr>
                <w:b/>
                <w:sz w:val="26"/>
                <w:szCs w:val="26"/>
              </w:rPr>
              <w:t>Ghi chú</w:t>
            </w:r>
          </w:p>
        </w:tc>
      </w:tr>
      <w:tr w:rsidR="000B51ED" w:rsidRPr="00361271" w14:paraId="3DD8C9B0" w14:textId="77777777" w:rsidTr="008D5716">
        <w:trPr>
          <w:trHeight w:val="898"/>
        </w:trPr>
        <w:tc>
          <w:tcPr>
            <w:tcW w:w="851" w:type="dxa"/>
            <w:vMerge w:val="restart"/>
            <w:tcBorders>
              <w:top w:val="single" w:sz="4" w:space="0" w:color="auto"/>
            </w:tcBorders>
            <w:vAlign w:val="center"/>
          </w:tcPr>
          <w:p w14:paraId="3F74C669" w14:textId="77777777" w:rsidR="00A640F2" w:rsidRPr="00116D1D" w:rsidRDefault="00A640F2" w:rsidP="008D5716">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79BEE140" w14:textId="77777777" w:rsidR="00A640F2" w:rsidRPr="00116D1D" w:rsidRDefault="00A640F2" w:rsidP="008D5716">
            <w:pPr>
              <w:shd w:val="clear" w:color="auto" w:fill="FFFFFF"/>
              <w:spacing w:after="120" w:line="234" w:lineRule="atLeast"/>
              <w:jc w:val="both"/>
              <w:rPr>
                <w:i/>
                <w:sz w:val="26"/>
                <w:szCs w:val="26"/>
              </w:rPr>
            </w:pPr>
            <w:r w:rsidRPr="00116D1D">
              <w:rPr>
                <w:b/>
                <w:sz w:val="26"/>
                <w:szCs w:val="26"/>
              </w:rPr>
              <w:t xml:space="preserve">Nộp hồ sơ thủ tục hành chính: </w:t>
            </w:r>
            <w:r w:rsidRPr="00116D1D">
              <w:rPr>
                <w:i/>
                <w:sz w:val="26"/>
                <w:szCs w:val="26"/>
              </w:rPr>
              <w:t xml:space="preserve">cá nhân chuẩn bị hồ sơ đầy đủ theo quy định và </w:t>
            </w:r>
            <w:r w:rsidRPr="00116D1D">
              <w:rPr>
                <w:i/>
                <w:sz w:val="26"/>
                <w:szCs w:val="26"/>
                <w:lang w:val="vi-VN"/>
              </w:rPr>
              <w:t xml:space="preserve">nộp hồ sơ </w:t>
            </w:r>
            <w:r w:rsidRPr="00116D1D">
              <w:rPr>
                <w:i/>
                <w:sz w:val="26"/>
                <w:szCs w:val="26"/>
              </w:rPr>
              <w:t>qua các cách thức sau:</w:t>
            </w:r>
          </w:p>
          <w:p w14:paraId="7DEC92F7" w14:textId="5D6EBD51" w:rsidR="004D4A2F" w:rsidRPr="00116D1D" w:rsidRDefault="004D4A2F" w:rsidP="004D4A2F">
            <w:pPr>
              <w:shd w:val="clear" w:color="auto" w:fill="FFFFFF"/>
              <w:spacing w:after="120" w:line="234" w:lineRule="atLeast"/>
              <w:jc w:val="both"/>
              <w:rPr>
                <w:sz w:val="26"/>
                <w:szCs w:val="26"/>
              </w:rPr>
            </w:pPr>
          </w:p>
        </w:tc>
        <w:tc>
          <w:tcPr>
            <w:tcW w:w="3827" w:type="dxa"/>
            <w:tcBorders>
              <w:top w:val="single" w:sz="4" w:space="0" w:color="auto"/>
            </w:tcBorders>
            <w:vAlign w:val="center"/>
          </w:tcPr>
          <w:p w14:paraId="77CF125A" w14:textId="463569C8" w:rsidR="00A640F2" w:rsidRPr="00116D1D" w:rsidRDefault="00A640F2" w:rsidP="008D5716">
            <w:pPr>
              <w:spacing w:before="100"/>
              <w:ind w:firstLine="346"/>
              <w:jc w:val="both"/>
              <w:rPr>
                <w:b/>
                <w:sz w:val="26"/>
                <w:szCs w:val="26"/>
              </w:rPr>
            </w:pPr>
            <w:r w:rsidRPr="00116D1D">
              <w:rPr>
                <w:sz w:val="26"/>
                <w:szCs w:val="26"/>
              </w:rPr>
              <w:t xml:space="preserve">1. Nộp </w:t>
            </w:r>
            <w:r w:rsidRPr="00116D1D">
              <w:rPr>
                <w:sz w:val="26"/>
                <w:szCs w:val="26"/>
                <w:lang w:val="vi-VN"/>
              </w:rPr>
              <w:t xml:space="preserve">trực tiếp </w:t>
            </w:r>
            <w:r w:rsidRPr="00116D1D">
              <w:rPr>
                <w:sz w:val="26"/>
                <w:szCs w:val="26"/>
                <w:lang w:val="pt-BR"/>
              </w:rPr>
              <w:t xml:space="preserve">đến </w:t>
            </w:r>
            <w:r w:rsidR="00746182" w:rsidRPr="00116D1D">
              <w:rPr>
                <w:sz w:val="26"/>
                <w:szCs w:val="26"/>
              </w:rPr>
              <w:t>Trung tâm Hành chính công Tỉnh</w:t>
            </w:r>
            <w:r w:rsidRPr="00116D1D">
              <w:rPr>
                <w:sz w:val="26"/>
                <w:szCs w:val="26"/>
              </w:rPr>
              <w:t xml:space="preserve"> – số 85 đường Nguyễn Huệ, phường 1, thành phố Cao Lãnh, tỉnh Đồng Tháp.</w:t>
            </w:r>
          </w:p>
          <w:p w14:paraId="5DFFF404" w14:textId="77777777" w:rsidR="00A640F2" w:rsidRPr="00116D1D" w:rsidRDefault="00A640F2" w:rsidP="008D5716">
            <w:pPr>
              <w:shd w:val="clear" w:color="auto" w:fill="FFFFFF"/>
              <w:ind w:firstLine="346"/>
              <w:jc w:val="both"/>
              <w:rPr>
                <w:i/>
                <w:sz w:val="26"/>
                <w:szCs w:val="26"/>
              </w:rPr>
            </w:pPr>
          </w:p>
          <w:p w14:paraId="3F4117E4" w14:textId="77777777" w:rsidR="00A640F2" w:rsidRPr="00116D1D" w:rsidRDefault="00A640F2" w:rsidP="008D5716">
            <w:pPr>
              <w:shd w:val="clear" w:color="auto" w:fill="FFFFFF"/>
              <w:ind w:firstLine="346"/>
              <w:jc w:val="both"/>
              <w:rPr>
                <w:i/>
                <w:sz w:val="26"/>
                <w:szCs w:val="26"/>
                <w:lang w:val="vi-VN"/>
              </w:rPr>
            </w:pPr>
            <w:r w:rsidRPr="00116D1D">
              <w:rPr>
                <w:sz w:val="26"/>
                <w:szCs w:val="26"/>
                <w:lang w:val="vi-VN"/>
              </w:rPr>
              <w:t>2. Hoặc thông qua dịch vụ bưu chính công ích.</w:t>
            </w:r>
          </w:p>
        </w:tc>
        <w:tc>
          <w:tcPr>
            <w:tcW w:w="2552" w:type="dxa"/>
            <w:tcBorders>
              <w:top w:val="single" w:sz="4" w:space="0" w:color="auto"/>
            </w:tcBorders>
            <w:vAlign w:val="center"/>
          </w:tcPr>
          <w:p w14:paraId="3F3E68E2" w14:textId="77777777" w:rsidR="00A640F2" w:rsidRPr="00116D1D" w:rsidRDefault="00A640F2"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50" w:type="dxa"/>
            <w:vMerge w:val="restart"/>
            <w:tcBorders>
              <w:top w:val="single" w:sz="4" w:space="0" w:color="auto"/>
            </w:tcBorders>
            <w:vAlign w:val="center"/>
          </w:tcPr>
          <w:p w14:paraId="584A84E2" w14:textId="77777777" w:rsidR="00A640F2" w:rsidRPr="00116D1D" w:rsidRDefault="00A640F2" w:rsidP="008D5716">
            <w:pPr>
              <w:jc w:val="center"/>
              <w:rPr>
                <w:i/>
                <w:sz w:val="26"/>
                <w:szCs w:val="26"/>
                <w:lang w:val="vi-VN"/>
              </w:rPr>
            </w:pPr>
          </w:p>
        </w:tc>
      </w:tr>
      <w:tr w:rsidR="000B51ED" w:rsidRPr="00361271" w14:paraId="0112A01B" w14:textId="77777777" w:rsidTr="008D5716">
        <w:trPr>
          <w:trHeight w:val="359"/>
        </w:trPr>
        <w:tc>
          <w:tcPr>
            <w:tcW w:w="851" w:type="dxa"/>
            <w:vMerge/>
          </w:tcPr>
          <w:p w14:paraId="40BE3AE1" w14:textId="77777777" w:rsidR="00A640F2" w:rsidRPr="00116D1D" w:rsidRDefault="00A640F2" w:rsidP="008D5716">
            <w:pPr>
              <w:spacing w:after="120" w:line="234" w:lineRule="atLeast"/>
              <w:jc w:val="both"/>
              <w:rPr>
                <w:b/>
                <w:sz w:val="26"/>
                <w:szCs w:val="26"/>
                <w:lang w:val="vi-VN"/>
              </w:rPr>
            </w:pPr>
          </w:p>
        </w:tc>
        <w:tc>
          <w:tcPr>
            <w:tcW w:w="2376" w:type="dxa"/>
            <w:vMerge/>
          </w:tcPr>
          <w:p w14:paraId="5CE5B0B0" w14:textId="77777777" w:rsidR="00A640F2" w:rsidRPr="00116D1D" w:rsidRDefault="00A640F2" w:rsidP="008D5716">
            <w:pPr>
              <w:shd w:val="clear" w:color="auto" w:fill="FFFFFF"/>
              <w:spacing w:after="120" w:line="234" w:lineRule="atLeast"/>
              <w:jc w:val="both"/>
              <w:rPr>
                <w:b/>
                <w:sz w:val="26"/>
                <w:szCs w:val="26"/>
                <w:lang w:val="vi-VN"/>
              </w:rPr>
            </w:pPr>
          </w:p>
        </w:tc>
        <w:tc>
          <w:tcPr>
            <w:tcW w:w="3827" w:type="dxa"/>
            <w:vAlign w:val="center"/>
          </w:tcPr>
          <w:p w14:paraId="72B83FCD" w14:textId="77777777" w:rsidR="00A640F2" w:rsidRPr="00116D1D" w:rsidRDefault="00A640F2" w:rsidP="008D5716">
            <w:pPr>
              <w:shd w:val="clear" w:color="auto" w:fill="FFFFFF"/>
              <w:spacing w:after="120" w:line="234" w:lineRule="atLeast"/>
              <w:ind w:firstLine="346"/>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11" w:history="1">
              <w:r w:rsidRPr="00116D1D">
                <w:rPr>
                  <w:i/>
                  <w:sz w:val="26"/>
                  <w:szCs w:val="26"/>
                  <w:u w:val="single"/>
                  <w:lang w:val="nl-NL"/>
                </w:rPr>
                <w:t>http://dichvucong.dongthap.gov.vn</w:t>
              </w:r>
            </w:hyperlink>
            <w:r w:rsidRPr="00116D1D">
              <w:rPr>
                <w:sz w:val="26"/>
                <w:szCs w:val="26"/>
                <w:lang w:val="vi-VN"/>
              </w:rPr>
              <w:t>.</w:t>
            </w:r>
          </w:p>
        </w:tc>
        <w:tc>
          <w:tcPr>
            <w:tcW w:w="2552" w:type="dxa"/>
            <w:vAlign w:val="center"/>
          </w:tcPr>
          <w:p w14:paraId="2174A2F2" w14:textId="77777777" w:rsidR="00A640F2" w:rsidRPr="00116D1D" w:rsidRDefault="00A640F2"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50" w:type="dxa"/>
            <w:vMerge/>
          </w:tcPr>
          <w:p w14:paraId="129BE0FA" w14:textId="77777777" w:rsidR="00A640F2" w:rsidRPr="00116D1D" w:rsidRDefault="00A640F2" w:rsidP="008D5716">
            <w:pPr>
              <w:spacing w:after="120" w:line="234" w:lineRule="atLeast"/>
              <w:jc w:val="both"/>
              <w:rPr>
                <w:b/>
                <w:i/>
                <w:sz w:val="26"/>
                <w:szCs w:val="26"/>
                <w:lang w:val="vi-VN"/>
              </w:rPr>
            </w:pPr>
          </w:p>
        </w:tc>
      </w:tr>
      <w:tr w:rsidR="000B51ED" w:rsidRPr="00116D1D" w14:paraId="0D13ABA8" w14:textId="77777777" w:rsidTr="008D5716">
        <w:trPr>
          <w:trHeight w:val="600"/>
        </w:trPr>
        <w:tc>
          <w:tcPr>
            <w:tcW w:w="851" w:type="dxa"/>
            <w:vMerge w:val="restart"/>
            <w:vAlign w:val="center"/>
          </w:tcPr>
          <w:p w14:paraId="4294D1A6" w14:textId="77777777" w:rsidR="00A640F2" w:rsidRPr="00116D1D" w:rsidRDefault="00A640F2" w:rsidP="008D5716">
            <w:pPr>
              <w:spacing w:after="120" w:line="234" w:lineRule="atLeast"/>
              <w:jc w:val="center"/>
              <w:rPr>
                <w:b/>
                <w:sz w:val="26"/>
                <w:szCs w:val="26"/>
              </w:rPr>
            </w:pPr>
            <w:r w:rsidRPr="00116D1D">
              <w:rPr>
                <w:b/>
                <w:sz w:val="26"/>
                <w:szCs w:val="26"/>
              </w:rPr>
              <w:t>Bước 2</w:t>
            </w:r>
          </w:p>
        </w:tc>
        <w:tc>
          <w:tcPr>
            <w:tcW w:w="2376" w:type="dxa"/>
            <w:vMerge w:val="restart"/>
            <w:vAlign w:val="center"/>
          </w:tcPr>
          <w:p w14:paraId="623B9CBA" w14:textId="77777777" w:rsidR="00A640F2" w:rsidRPr="00116D1D" w:rsidRDefault="00A640F2" w:rsidP="008D5716">
            <w:pPr>
              <w:spacing w:before="120" w:after="120"/>
              <w:jc w:val="both"/>
              <w:rPr>
                <w:sz w:val="26"/>
                <w:szCs w:val="26"/>
              </w:rPr>
            </w:pPr>
            <w:r w:rsidRPr="00116D1D">
              <w:rPr>
                <w:b/>
                <w:sz w:val="26"/>
                <w:szCs w:val="26"/>
              </w:rPr>
              <w:t>Tiếp nhận và chuyển hồ sơ thủ tục hành chính</w:t>
            </w:r>
          </w:p>
        </w:tc>
        <w:tc>
          <w:tcPr>
            <w:tcW w:w="3827" w:type="dxa"/>
          </w:tcPr>
          <w:p w14:paraId="23F8858E" w14:textId="77777777" w:rsidR="00A640F2" w:rsidRPr="00116D1D" w:rsidRDefault="00A640F2" w:rsidP="008D5716">
            <w:pPr>
              <w:shd w:val="clear" w:color="auto" w:fill="FFFFFF"/>
              <w:spacing w:after="120" w:line="234" w:lineRule="atLeast"/>
              <w:ind w:firstLine="488"/>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10286757" w14:textId="77777777" w:rsidR="00A640F2" w:rsidRPr="00116D1D" w:rsidRDefault="00A640F2" w:rsidP="008D5716">
            <w:pPr>
              <w:shd w:val="clear" w:color="auto" w:fill="FFFFFF"/>
              <w:spacing w:after="120" w:line="234" w:lineRule="atLeast"/>
              <w:ind w:firstLine="488"/>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14:paraId="79112468" w14:textId="77777777" w:rsidR="00A640F2" w:rsidRPr="00116D1D" w:rsidRDefault="00A640F2" w:rsidP="008D5716">
            <w:pPr>
              <w:shd w:val="clear" w:color="auto" w:fill="FFFFFF"/>
              <w:spacing w:after="120" w:line="234" w:lineRule="atLeast"/>
              <w:ind w:firstLine="488"/>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21AEA5A4" w14:textId="77777777" w:rsidR="00A640F2" w:rsidRPr="00116D1D" w:rsidRDefault="00A640F2" w:rsidP="008D5716">
            <w:pPr>
              <w:spacing w:before="120" w:after="120"/>
              <w:ind w:firstLine="488"/>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552" w:type="dxa"/>
            <w:vAlign w:val="center"/>
          </w:tcPr>
          <w:p w14:paraId="441541CB" w14:textId="77777777" w:rsidR="00A640F2" w:rsidRPr="00116D1D" w:rsidRDefault="00A640F2"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50" w:type="dxa"/>
            <w:vMerge w:val="restart"/>
            <w:vAlign w:val="center"/>
          </w:tcPr>
          <w:p w14:paraId="7E89F1F1" w14:textId="77777777" w:rsidR="00A640F2" w:rsidRPr="00116D1D" w:rsidRDefault="00A640F2" w:rsidP="008D5716">
            <w:pPr>
              <w:jc w:val="center"/>
              <w:rPr>
                <w:i/>
                <w:sz w:val="26"/>
                <w:szCs w:val="26"/>
                <w:lang w:val="vi-VN"/>
              </w:rPr>
            </w:pPr>
          </w:p>
        </w:tc>
      </w:tr>
      <w:tr w:rsidR="000B51ED" w:rsidRPr="00116D1D" w14:paraId="71A049D1" w14:textId="77777777" w:rsidTr="008D5716">
        <w:trPr>
          <w:trHeight w:val="600"/>
        </w:trPr>
        <w:tc>
          <w:tcPr>
            <w:tcW w:w="851" w:type="dxa"/>
            <w:vMerge/>
          </w:tcPr>
          <w:p w14:paraId="46ACFE4F" w14:textId="77777777" w:rsidR="00A640F2" w:rsidRPr="00116D1D" w:rsidRDefault="00A640F2" w:rsidP="008D5716">
            <w:pPr>
              <w:spacing w:after="120" w:line="234" w:lineRule="atLeast"/>
              <w:jc w:val="both"/>
              <w:rPr>
                <w:b/>
                <w:sz w:val="26"/>
                <w:szCs w:val="26"/>
              </w:rPr>
            </w:pPr>
          </w:p>
        </w:tc>
        <w:tc>
          <w:tcPr>
            <w:tcW w:w="2376" w:type="dxa"/>
            <w:vMerge/>
          </w:tcPr>
          <w:p w14:paraId="75A4F1F7" w14:textId="77777777" w:rsidR="00A640F2" w:rsidRPr="00116D1D" w:rsidRDefault="00A640F2" w:rsidP="008D5716">
            <w:pPr>
              <w:spacing w:before="120" w:after="120"/>
              <w:jc w:val="both"/>
              <w:rPr>
                <w:b/>
                <w:sz w:val="26"/>
                <w:szCs w:val="26"/>
              </w:rPr>
            </w:pPr>
          </w:p>
        </w:tc>
        <w:tc>
          <w:tcPr>
            <w:tcW w:w="3827" w:type="dxa"/>
          </w:tcPr>
          <w:p w14:paraId="53E385B1" w14:textId="77777777" w:rsidR="00A640F2" w:rsidRPr="00116D1D" w:rsidRDefault="00A640F2" w:rsidP="008D5716">
            <w:pPr>
              <w:shd w:val="clear" w:color="auto" w:fill="FFFFFF"/>
              <w:spacing w:after="120" w:line="234" w:lineRule="atLeast"/>
              <w:ind w:firstLine="488"/>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5A8CC5F8" w14:textId="77777777" w:rsidR="00A640F2" w:rsidRPr="00116D1D" w:rsidRDefault="00A640F2" w:rsidP="008D5716">
            <w:pPr>
              <w:shd w:val="clear" w:color="auto" w:fill="FFFFFF"/>
              <w:spacing w:after="120" w:line="234" w:lineRule="atLeast"/>
              <w:ind w:firstLine="488"/>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65939FCC" w14:textId="77777777" w:rsidR="00A640F2" w:rsidRPr="00116D1D" w:rsidRDefault="00A640F2" w:rsidP="008D5716">
            <w:pPr>
              <w:spacing w:after="120" w:line="234" w:lineRule="atLeast"/>
              <w:ind w:firstLine="488"/>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552" w:type="dxa"/>
            <w:vAlign w:val="center"/>
          </w:tcPr>
          <w:p w14:paraId="6B6633BE" w14:textId="77777777" w:rsidR="00A640F2" w:rsidRPr="00116D1D" w:rsidRDefault="00A640F2" w:rsidP="008D5716">
            <w:pPr>
              <w:spacing w:after="120" w:line="234" w:lineRule="atLeast"/>
              <w:jc w:val="center"/>
              <w:rPr>
                <w:sz w:val="26"/>
                <w:szCs w:val="26"/>
              </w:rPr>
            </w:pPr>
            <w:r w:rsidRPr="00116D1D">
              <w:rPr>
                <w:sz w:val="26"/>
                <w:szCs w:val="26"/>
              </w:rPr>
              <w:t>Không quá 02 ngày kể từ ngày phát sinh hồ sơ trực tuyến</w:t>
            </w:r>
          </w:p>
        </w:tc>
        <w:tc>
          <w:tcPr>
            <w:tcW w:w="850" w:type="dxa"/>
            <w:vMerge/>
          </w:tcPr>
          <w:p w14:paraId="4ADBE9AC" w14:textId="77777777" w:rsidR="00A640F2" w:rsidRPr="00116D1D" w:rsidRDefault="00A640F2" w:rsidP="008D5716">
            <w:pPr>
              <w:spacing w:after="120" w:line="234" w:lineRule="atLeast"/>
              <w:jc w:val="both"/>
              <w:rPr>
                <w:b/>
                <w:sz w:val="26"/>
                <w:szCs w:val="26"/>
              </w:rPr>
            </w:pPr>
          </w:p>
        </w:tc>
      </w:tr>
      <w:tr w:rsidR="000B51ED" w:rsidRPr="00116D1D" w14:paraId="0B0AF55C" w14:textId="77777777" w:rsidTr="008D5716">
        <w:tc>
          <w:tcPr>
            <w:tcW w:w="851" w:type="dxa"/>
            <w:vMerge w:val="restart"/>
            <w:vAlign w:val="center"/>
          </w:tcPr>
          <w:p w14:paraId="2D3CCB11" w14:textId="77777777" w:rsidR="00A640F2" w:rsidRPr="00116D1D" w:rsidRDefault="00A640F2" w:rsidP="008D5716">
            <w:pPr>
              <w:spacing w:after="120" w:line="234" w:lineRule="atLeast"/>
              <w:jc w:val="center"/>
              <w:rPr>
                <w:b/>
                <w:sz w:val="26"/>
                <w:szCs w:val="26"/>
              </w:rPr>
            </w:pPr>
            <w:r w:rsidRPr="00116D1D">
              <w:rPr>
                <w:b/>
                <w:sz w:val="26"/>
                <w:szCs w:val="26"/>
              </w:rPr>
              <w:t>Bước 3</w:t>
            </w:r>
          </w:p>
        </w:tc>
        <w:tc>
          <w:tcPr>
            <w:tcW w:w="2376" w:type="dxa"/>
            <w:vMerge w:val="restart"/>
            <w:vAlign w:val="center"/>
          </w:tcPr>
          <w:p w14:paraId="104713A2" w14:textId="77777777" w:rsidR="00A640F2" w:rsidRPr="00116D1D" w:rsidRDefault="00A640F2" w:rsidP="008D5716">
            <w:pPr>
              <w:spacing w:after="120" w:line="234" w:lineRule="atLeast"/>
              <w:jc w:val="both"/>
              <w:rPr>
                <w:b/>
                <w:sz w:val="26"/>
                <w:szCs w:val="26"/>
              </w:rPr>
            </w:pPr>
            <w:r w:rsidRPr="00116D1D">
              <w:rPr>
                <w:b/>
                <w:bCs/>
                <w:sz w:val="26"/>
                <w:szCs w:val="26"/>
              </w:rPr>
              <w:t>Giải quyết thủ tục hành chính</w:t>
            </w:r>
          </w:p>
        </w:tc>
        <w:tc>
          <w:tcPr>
            <w:tcW w:w="3827" w:type="dxa"/>
          </w:tcPr>
          <w:p w14:paraId="11C8FA22" w14:textId="77777777" w:rsidR="00A640F2" w:rsidRPr="00116D1D" w:rsidRDefault="00A640F2"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2552" w:type="dxa"/>
            <w:vAlign w:val="center"/>
          </w:tcPr>
          <w:p w14:paraId="66309A61" w14:textId="77777777" w:rsidR="00A640F2" w:rsidRPr="00116D1D" w:rsidRDefault="00A640F2" w:rsidP="008D5716">
            <w:pPr>
              <w:spacing w:after="120" w:line="234" w:lineRule="atLeast"/>
              <w:jc w:val="center"/>
              <w:rPr>
                <w:b/>
                <w:sz w:val="26"/>
                <w:szCs w:val="26"/>
              </w:rPr>
            </w:pPr>
            <w:r w:rsidRPr="00116D1D">
              <w:rPr>
                <w:b/>
                <w:sz w:val="26"/>
                <w:szCs w:val="26"/>
              </w:rPr>
              <w:t>Thời gian quy định thực hiện TTHC là 20 ngày</w:t>
            </w:r>
            <w:r w:rsidRPr="00116D1D">
              <w:rPr>
                <w:sz w:val="26"/>
                <w:szCs w:val="26"/>
              </w:rPr>
              <w:t>, trong đó:</w:t>
            </w:r>
          </w:p>
        </w:tc>
        <w:tc>
          <w:tcPr>
            <w:tcW w:w="850" w:type="dxa"/>
            <w:vAlign w:val="center"/>
          </w:tcPr>
          <w:p w14:paraId="719F65A2" w14:textId="77777777" w:rsidR="00A640F2" w:rsidRPr="00116D1D" w:rsidRDefault="00A640F2" w:rsidP="008D5716">
            <w:pPr>
              <w:spacing w:after="120" w:line="234" w:lineRule="atLeast"/>
              <w:jc w:val="center"/>
              <w:rPr>
                <w:b/>
                <w:sz w:val="26"/>
                <w:szCs w:val="26"/>
              </w:rPr>
            </w:pPr>
          </w:p>
        </w:tc>
      </w:tr>
      <w:tr w:rsidR="000B51ED" w:rsidRPr="00116D1D" w14:paraId="187848DA" w14:textId="77777777" w:rsidTr="008D5716">
        <w:tc>
          <w:tcPr>
            <w:tcW w:w="851" w:type="dxa"/>
            <w:vMerge/>
          </w:tcPr>
          <w:p w14:paraId="3E73877D" w14:textId="77777777" w:rsidR="00A640F2" w:rsidRPr="00116D1D" w:rsidRDefault="00A640F2" w:rsidP="008D5716">
            <w:pPr>
              <w:spacing w:after="120" w:line="234" w:lineRule="atLeast"/>
              <w:jc w:val="both"/>
              <w:rPr>
                <w:b/>
                <w:sz w:val="26"/>
                <w:szCs w:val="26"/>
              </w:rPr>
            </w:pPr>
          </w:p>
        </w:tc>
        <w:tc>
          <w:tcPr>
            <w:tcW w:w="2376" w:type="dxa"/>
            <w:vMerge/>
          </w:tcPr>
          <w:p w14:paraId="7121A1AC" w14:textId="77777777" w:rsidR="00A640F2" w:rsidRPr="00116D1D" w:rsidRDefault="00A640F2" w:rsidP="008D5716">
            <w:pPr>
              <w:spacing w:after="120" w:line="234" w:lineRule="atLeast"/>
              <w:jc w:val="both"/>
              <w:rPr>
                <w:b/>
                <w:sz w:val="26"/>
                <w:szCs w:val="26"/>
              </w:rPr>
            </w:pPr>
          </w:p>
        </w:tc>
        <w:tc>
          <w:tcPr>
            <w:tcW w:w="3827" w:type="dxa"/>
          </w:tcPr>
          <w:p w14:paraId="32442677" w14:textId="77777777" w:rsidR="00A640F2" w:rsidRPr="00116D1D" w:rsidRDefault="00A640F2" w:rsidP="008D5716">
            <w:pPr>
              <w:shd w:val="clear" w:color="auto" w:fill="FFFFFF"/>
              <w:spacing w:after="120" w:line="234" w:lineRule="atLeast"/>
              <w:ind w:firstLine="488"/>
              <w:jc w:val="both"/>
              <w:rPr>
                <w:bCs/>
                <w:i/>
                <w:sz w:val="26"/>
                <w:szCs w:val="26"/>
              </w:rPr>
            </w:pPr>
            <w:r w:rsidRPr="00116D1D">
              <w:rPr>
                <w:bCs/>
                <w:i/>
                <w:sz w:val="26"/>
                <w:szCs w:val="26"/>
              </w:rPr>
              <w:t>1. Tiếp nhận hồ sơ (Bộ phận TN&amp;TKQ)</w:t>
            </w:r>
          </w:p>
        </w:tc>
        <w:tc>
          <w:tcPr>
            <w:tcW w:w="2552" w:type="dxa"/>
            <w:vAlign w:val="center"/>
          </w:tcPr>
          <w:p w14:paraId="7B847B1E" w14:textId="77777777" w:rsidR="00A640F2" w:rsidRPr="00116D1D" w:rsidRDefault="00A640F2" w:rsidP="008D5716">
            <w:pPr>
              <w:spacing w:after="120" w:line="234" w:lineRule="atLeast"/>
              <w:jc w:val="center"/>
              <w:rPr>
                <w:b/>
                <w:sz w:val="26"/>
                <w:szCs w:val="26"/>
              </w:rPr>
            </w:pPr>
            <w:r w:rsidRPr="00116D1D">
              <w:rPr>
                <w:bCs/>
                <w:i/>
                <w:sz w:val="26"/>
                <w:szCs w:val="26"/>
              </w:rPr>
              <w:t>01  ngày</w:t>
            </w:r>
          </w:p>
        </w:tc>
        <w:tc>
          <w:tcPr>
            <w:tcW w:w="850" w:type="dxa"/>
          </w:tcPr>
          <w:p w14:paraId="24743093" w14:textId="77777777" w:rsidR="00A640F2" w:rsidRPr="00116D1D" w:rsidRDefault="00A640F2" w:rsidP="008D5716">
            <w:pPr>
              <w:spacing w:after="120" w:line="234" w:lineRule="atLeast"/>
              <w:jc w:val="both"/>
              <w:rPr>
                <w:b/>
                <w:sz w:val="26"/>
                <w:szCs w:val="26"/>
              </w:rPr>
            </w:pPr>
          </w:p>
        </w:tc>
      </w:tr>
      <w:tr w:rsidR="000B51ED" w:rsidRPr="00116D1D" w14:paraId="15B74601" w14:textId="77777777" w:rsidTr="008D5716">
        <w:tc>
          <w:tcPr>
            <w:tcW w:w="851" w:type="dxa"/>
            <w:vMerge/>
          </w:tcPr>
          <w:p w14:paraId="598F97AE" w14:textId="77777777" w:rsidR="00A640F2" w:rsidRPr="00116D1D" w:rsidRDefault="00A640F2" w:rsidP="008D5716">
            <w:pPr>
              <w:spacing w:after="120" w:line="234" w:lineRule="atLeast"/>
              <w:jc w:val="both"/>
              <w:rPr>
                <w:b/>
                <w:sz w:val="26"/>
                <w:szCs w:val="26"/>
              </w:rPr>
            </w:pPr>
          </w:p>
        </w:tc>
        <w:tc>
          <w:tcPr>
            <w:tcW w:w="2376" w:type="dxa"/>
            <w:vMerge/>
          </w:tcPr>
          <w:p w14:paraId="74BAC8CC" w14:textId="77777777" w:rsidR="00A640F2" w:rsidRPr="00116D1D" w:rsidRDefault="00A640F2" w:rsidP="008D5716">
            <w:pPr>
              <w:spacing w:after="120" w:line="234" w:lineRule="atLeast"/>
              <w:jc w:val="both"/>
              <w:rPr>
                <w:b/>
                <w:sz w:val="26"/>
                <w:szCs w:val="26"/>
              </w:rPr>
            </w:pPr>
          </w:p>
        </w:tc>
        <w:tc>
          <w:tcPr>
            <w:tcW w:w="3827" w:type="dxa"/>
          </w:tcPr>
          <w:p w14:paraId="3CB62B1A" w14:textId="77777777" w:rsidR="00A640F2" w:rsidRPr="00116D1D" w:rsidRDefault="00A640F2" w:rsidP="008D5716">
            <w:pPr>
              <w:shd w:val="clear" w:color="auto" w:fill="FFFFFF"/>
              <w:spacing w:after="120" w:line="234" w:lineRule="atLeast"/>
              <w:ind w:firstLine="488"/>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552" w:type="dxa"/>
            <w:vAlign w:val="center"/>
          </w:tcPr>
          <w:p w14:paraId="33A05AFD" w14:textId="77777777" w:rsidR="00A640F2" w:rsidRPr="00116D1D" w:rsidRDefault="00A640F2" w:rsidP="008D5716">
            <w:pPr>
              <w:spacing w:after="120" w:line="234" w:lineRule="atLeast"/>
              <w:jc w:val="center"/>
              <w:rPr>
                <w:b/>
                <w:sz w:val="26"/>
                <w:szCs w:val="26"/>
              </w:rPr>
            </w:pPr>
            <w:r w:rsidRPr="00116D1D">
              <w:rPr>
                <w:bCs/>
                <w:i/>
                <w:sz w:val="26"/>
                <w:szCs w:val="26"/>
              </w:rPr>
              <w:t>15  ngày</w:t>
            </w:r>
          </w:p>
        </w:tc>
        <w:tc>
          <w:tcPr>
            <w:tcW w:w="850" w:type="dxa"/>
          </w:tcPr>
          <w:p w14:paraId="29CF6DE2" w14:textId="77777777" w:rsidR="00A640F2" w:rsidRPr="00116D1D" w:rsidRDefault="00A640F2" w:rsidP="008D5716">
            <w:pPr>
              <w:spacing w:after="120" w:line="234" w:lineRule="atLeast"/>
              <w:jc w:val="both"/>
              <w:rPr>
                <w:b/>
                <w:sz w:val="26"/>
                <w:szCs w:val="26"/>
              </w:rPr>
            </w:pPr>
          </w:p>
        </w:tc>
      </w:tr>
      <w:tr w:rsidR="000B51ED" w:rsidRPr="00116D1D" w14:paraId="0069FD04" w14:textId="77777777" w:rsidTr="008D5716">
        <w:tc>
          <w:tcPr>
            <w:tcW w:w="851" w:type="dxa"/>
            <w:vMerge/>
          </w:tcPr>
          <w:p w14:paraId="3305521B" w14:textId="77777777" w:rsidR="00A640F2" w:rsidRPr="00116D1D" w:rsidRDefault="00A640F2" w:rsidP="008D5716">
            <w:pPr>
              <w:spacing w:after="120" w:line="234" w:lineRule="atLeast"/>
              <w:jc w:val="both"/>
              <w:rPr>
                <w:b/>
                <w:sz w:val="26"/>
                <w:szCs w:val="26"/>
              </w:rPr>
            </w:pPr>
          </w:p>
        </w:tc>
        <w:tc>
          <w:tcPr>
            <w:tcW w:w="2376" w:type="dxa"/>
            <w:vMerge/>
          </w:tcPr>
          <w:p w14:paraId="6E2BA30F" w14:textId="77777777" w:rsidR="00A640F2" w:rsidRPr="00116D1D" w:rsidRDefault="00A640F2" w:rsidP="008D5716">
            <w:pPr>
              <w:spacing w:after="120" w:line="234" w:lineRule="atLeast"/>
              <w:jc w:val="both"/>
              <w:rPr>
                <w:b/>
                <w:sz w:val="26"/>
                <w:szCs w:val="26"/>
              </w:rPr>
            </w:pPr>
          </w:p>
        </w:tc>
        <w:tc>
          <w:tcPr>
            <w:tcW w:w="3827" w:type="dxa"/>
          </w:tcPr>
          <w:p w14:paraId="1B1B5AB5" w14:textId="77777777" w:rsidR="00A640F2" w:rsidRPr="00116D1D" w:rsidRDefault="00A640F2" w:rsidP="008D5716">
            <w:pPr>
              <w:spacing w:after="120" w:line="234" w:lineRule="atLeast"/>
              <w:ind w:firstLine="488"/>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552" w:type="dxa"/>
            <w:vAlign w:val="center"/>
          </w:tcPr>
          <w:p w14:paraId="037386BB" w14:textId="77777777" w:rsidR="00A640F2" w:rsidRPr="00116D1D" w:rsidRDefault="00A640F2" w:rsidP="008D5716">
            <w:pPr>
              <w:spacing w:after="120" w:line="234" w:lineRule="atLeast"/>
              <w:jc w:val="center"/>
              <w:rPr>
                <w:b/>
                <w:sz w:val="26"/>
                <w:szCs w:val="26"/>
              </w:rPr>
            </w:pPr>
            <w:r w:rsidRPr="00116D1D">
              <w:rPr>
                <w:bCs/>
                <w:i/>
                <w:sz w:val="26"/>
                <w:szCs w:val="26"/>
              </w:rPr>
              <w:t>16  ngày</w:t>
            </w:r>
          </w:p>
        </w:tc>
        <w:tc>
          <w:tcPr>
            <w:tcW w:w="850" w:type="dxa"/>
          </w:tcPr>
          <w:p w14:paraId="02047786" w14:textId="77777777" w:rsidR="00A640F2" w:rsidRPr="00116D1D" w:rsidRDefault="00A640F2" w:rsidP="008D5716">
            <w:pPr>
              <w:spacing w:after="120" w:line="234" w:lineRule="atLeast"/>
              <w:jc w:val="both"/>
              <w:rPr>
                <w:b/>
                <w:sz w:val="26"/>
                <w:szCs w:val="26"/>
              </w:rPr>
            </w:pPr>
          </w:p>
        </w:tc>
      </w:tr>
      <w:tr w:rsidR="000B51ED" w:rsidRPr="00116D1D" w14:paraId="36B3D9A6" w14:textId="77777777" w:rsidTr="008D5716">
        <w:tc>
          <w:tcPr>
            <w:tcW w:w="851" w:type="dxa"/>
            <w:vMerge/>
          </w:tcPr>
          <w:p w14:paraId="7D1C31CF" w14:textId="77777777" w:rsidR="00A640F2" w:rsidRPr="00116D1D" w:rsidRDefault="00A640F2" w:rsidP="008D5716">
            <w:pPr>
              <w:spacing w:after="120" w:line="234" w:lineRule="atLeast"/>
              <w:jc w:val="both"/>
              <w:rPr>
                <w:b/>
                <w:sz w:val="26"/>
                <w:szCs w:val="26"/>
              </w:rPr>
            </w:pPr>
          </w:p>
        </w:tc>
        <w:tc>
          <w:tcPr>
            <w:tcW w:w="2376" w:type="dxa"/>
            <w:vMerge/>
          </w:tcPr>
          <w:p w14:paraId="3DAFBB3E" w14:textId="77777777" w:rsidR="00A640F2" w:rsidRPr="00116D1D" w:rsidRDefault="00A640F2" w:rsidP="008D5716">
            <w:pPr>
              <w:spacing w:after="120" w:line="234" w:lineRule="atLeast"/>
              <w:jc w:val="both"/>
              <w:rPr>
                <w:b/>
                <w:sz w:val="26"/>
                <w:szCs w:val="26"/>
              </w:rPr>
            </w:pPr>
          </w:p>
        </w:tc>
        <w:tc>
          <w:tcPr>
            <w:tcW w:w="3827" w:type="dxa"/>
          </w:tcPr>
          <w:p w14:paraId="19AF1C82" w14:textId="77777777" w:rsidR="00A640F2" w:rsidRPr="00116D1D" w:rsidRDefault="00A640F2" w:rsidP="008D5716">
            <w:pPr>
              <w:shd w:val="clear" w:color="auto" w:fill="FFFFFF"/>
              <w:spacing w:after="120" w:line="234" w:lineRule="atLeast"/>
              <w:ind w:firstLine="488"/>
              <w:jc w:val="both"/>
              <w:rPr>
                <w:bCs/>
                <w:i/>
                <w:sz w:val="26"/>
                <w:szCs w:val="26"/>
              </w:rPr>
            </w:pPr>
            <w:r w:rsidRPr="00116D1D">
              <w:rPr>
                <w:bCs/>
                <w:i/>
                <w:sz w:val="26"/>
                <w:szCs w:val="26"/>
              </w:rPr>
              <w:t xml:space="preserve">+ Chuyên viên </w:t>
            </w:r>
          </w:p>
          <w:p w14:paraId="6DE558AD" w14:textId="77777777" w:rsidR="00A640F2" w:rsidRPr="00116D1D" w:rsidRDefault="00A640F2" w:rsidP="008D5716">
            <w:pPr>
              <w:shd w:val="clear" w:color="auto" w:fill="FFFFFF"/>
              <w:spacing w:after="120" w:line="234" w:lineRule="atLeast"/>
              <w:ind w:firstLine="488"/>
              <w:jc w:val="both"/>
              <w:rPr>
                <w:bCs/>
                <w:i/>
                <w:sz w:val="26"/>
                <w:szCs w:val="26"/>
              </w:rPr>
            </w:pPr>
            <w:r w:rsidRPr="00116D1D">
              <w:rPr>
                <w:bCs/>
                <w:i/>
                <w:sz w:val="26"/>
                <w:szCs w:val="26"/>
              </w:rPr>
              <w:t>+ Lãnh đạo phòng/bộ phận</w:t>
            </w:r>
          </w:p>
          <w:p w14:paraId="1287E08F" w14:textId="77777777" w:rsidR="00A640F2" w:rsidRPr="00116D1D" w:rsidRDefault="00A640F2" w:rsidP="008D5716">
            <w:pPr>
              <w:shd w:val="clear" w:color="auto" w:fill="FFFFFF"/>
              <w:spacing w:after="120" w:line="234" w:lineRule="atLeast"/>
              <w:ind w:firstLine="488"/>
              <w:jc w:val="both"/>
              <w:rPr>
                <w:bCs/>
                <w:i/>
                <w:sz w:val="26"/>
                <w:szCs w:val="26"/>
              </w:rPr>
            </w:pPr>
            <w:r w:rsidRPr="00116D1D">
              <w:rPr>
                <w:bCs/>
                <w:i/>
                <w:sz w:val="26"/>
                <w:szCs w:val="26"/>
              </w:rPr>
              <w:t xml:space="preserve">+ Lãnh đạo đơn vị: 02 ngày </w:t>
            </w:r>
          </w:p>
          <w:p w14:paraId="01BE7D3C" w14:textId="77777777" w:rsidR="00A640F2" w:rsidRPr="00116D1D" w:rsidRDefault="00A640F2" w:rsidP="008D5716">
            <w:pPr>
              <w:shd w:val="clear" w:color="auto" w:fill="FFFFFF"/>
              <w:spacing w:after="120" w:line="234" w:lineRule="atLeast"/>
              <w:ind w:firstLine="488"/>
              <w:jc w:val="both"/>
              <w:rPr>
                <w:b/>
                <w:sz w:val="26"/>
                <w:szCs w:val="26"/>
              </w:rPr>
            </w:pPr>
            <w:r w:rsidRPr="00116D1D">
              <w:rPr>
                <w:bCs/>
                <w:i/>
                <w:sz w:val="26"/>
                <w:szCs w:val="26"/>
              </w:rPr>
              <w:t xml:space="preserve">+ Văn thư đơn vị: 01 ngày </w:t>
            </w:r>
          </w:p>
        </w:tc>
        <w:tc>
          <w:tcPr>
            <w:tcW w:w="2552" w:type="dxa"/>
            <w:vAlign w:val="center"/>
          </w:tcPr>
          <w:p w14:paraId="03D70B84" w14:textId="77777777" w:rsidR="00A640F2" w:rsidRPr="00116D1D" w:rsidRDefault="00A640F2" w:rsidP="008D5716">
            <w:pPr>
              <w:spacing w:after="120" w:line="240" w:lineRule="atLeast"/>
              <w:jc w:val="center"/>
              <w:rPr>
                <w:bCs/>
                <w:i/>
                <w:sz w:val="26"/>
                <w:szCs w:val="26"/>
              </w:rPr>
            </w:pPr>
            <w:r w:rsidRPr="00116D1D">
              <w:rPr>
                <w:bCs/>
                <w:i/>
                <w:sz w:val="26"/>
                <w:szCs w:val="26"/>
              </w:rPr>
              <w:t xml:space="preserve">10 ngày </w:t>
            </w:r>
          </w:p>
          <w:p w14:paraId="6BE17A94" w14:textId="77777777" w:rsidR="00A640F2" w:rsidRPr="00116D1D" w:rsidRDefault="00A640F2" w:rsidP="008D5716">
            <w:pPr>
              <w:spacing w:after="120" w:line="240" w:lineRule="atLeast"/>
              <w:jc w:val="center"/>
              <w:rPr>
                <w:bCs/>
                <w:i/>
                <w:sz w:val="26"/>
                <w:szCs w:val="26"/>
              </w:rPr>
            </w:pPr>
            <w:r w:rsidRPr="00116D1D">
              <w:rPr>
                <w:bCs/>
                <w:i/>
                <w:sz w:val="26"/>
                <w:szCs w:val="26"/>
              </w:rPr>
              <w:t xml:space="preserve">03 ngày </w:t>
            </w:r>
          </w:p>
          <w:p w14:paraId="4428765E" w14:textId="77777777" w:rsidR="00A640F2" w:rsidRPr="00116D1D" w:rsidRDefault="00A640F2" w:rsidP="008D5716">
            <w:pPr>
              <w:spacing w:after="120" w:line="240" w:lineRule="atLeast"/>
              <w:jc w:val="center"/>
              <w:rPr>
                <w:bCs/>
                <w:i/>
                <w:sz w:val="26"/>
                <w:szCs w:val="26"/>
              </w:rPr>
            </w:pPr>
            <w:r w:rsidRPr="00116D1D">
              <w:rPr>
                <w:bCs/>
                <w:i/>
                <w:sz w:val="26"/>
                <w:szCs w:val="26"/>
              </w:rPr>
              <w:t xml:space="preserve">02 ngày </w:t>
            </w:r>
          </w:p>
          <w:p w14:paraId="5F51D361" w14:textId="77777777" w:rsidR="00A640F2" w:rsidRPr="00116D1D" w:rsidRDefault="00A640F2" w:rsidP="008D5716">
            <w:pPr>
              <w:spacing w:after="120" w:line="240" w:lineRule="atLeast"/>
              <w:jc w:val="center"/>
              <w:rPr>
                <w:b/>
                <w:sz w:val="26"/>
                <w:szCs w:val="26"/>
              </w:rPr>
            </w:pPr>
            <w:r w:rsidRPr="00116D1D">
              <w:rPr>
                <w:bCs/>
                <w:i/>
                <w:sz w:val="26"/>
                <w:szCs w:val="26"/>
              </w:rPr>
              <w:t>01 ngày</w:t>
            </w:r>
          </w:p>
        </w:tc>
        <w:tc>
          <w:tcPr>
            <w:tcW w:w="850" w:type="dxa"/>
          </w:tcPr>
          <w:p w14:paraId="61272B45" w14:textId="77777777" w:rsidR="00A640F2" w:rsidRPr="00116D1D" w:rsidRDefault="00A640F2" w:rsidP="008D5716">
            <w:pPr>
              <w:spacing w:after="120" w:line="234" w:lineRule="atLeast"/>
              <w:jc w:val="both"/>
              <w:rPr>
                <w:i/>
                <w:sz w:val="26"/>
                <w:szCs w:val="26"/>
              </w:rPr>
            </w:pPr>
          </w:p>
        </w:tc>
      </w:tr>
      <w:tr w:rsidR="000B51ED" w:rsidRPr="00116D1D" w14:paraId="0DCEA372" w14:textId="77777777" w:rsidTr="008D5716">
        <w:tc>
          <w:tcPr>
            <w:tcW w:w="851" w:type="dxa"/>
            <w:vMerge/>
          </w:tcPr>
          <w:p w14:paraId="2CB17824" w14:textId="77777777" w:rsidR="00A640F2" w:rsidRPr="00116D1D" w:rsidRDefault="00A640F2" w:rsidP="008D5716">
            <w:pPr>
              <w:spacing w:after="120" w:line="234" w:lineRule="atLeast"/>
              <w:jc w:val="both"/>
              <w:rPr>
                <w:b/>
                <w:sz w:val="26"/>
                <w:szCs w:val="26"/>
              </w:rPr>
            </w:pPr>
          </w:p>
        </w:tc>
        <w:tc>
          <w:tcPr>
            <w:tcW w:w="2376" w:type="dxa"/>
            <w:vMerge/>
          </w:tcPr>
          <w:p w14:paraId="2F5AD7D1" w14:textId="77777777" w:rsidR="00A640F2" w:rsidRPr="00116D1D" w:rsidRDefault="00A640F2" w:rsidP="008D5716">
            <w:pPr>
              <w:spacing w:after="120" w:line="234" w:lineRule="atLeast"/>
              <w:jc w:val="both"/>
              <w:rPr>
                <w:b/>
                <w:sz w:val="26"/>
                <w:szCs w:val="26"/>
              </w:rPr>
            </w:pPr>
          </w:p>
        </w:tc>
        <w:tc>
          <w:tcPr>
            <w:tcW w:w="3827" w:type="dxa"/>
          </w:tcPr>
          <w:p w14:paraId="4B16457E" w14:textId="77777777" w:rsidR="00A640F2" w:rsidRPr="00116D1D" w:rsidRDefault="00A640F2" w:rsidP="008D5716">
            <w:pPr>
              <w:spacing w:after="120" w:line="234" w:lineRule="atLeast"/>
              <w:ind w:firstLine="488"/>
              <w:jc w:val="both"/>
              <w:rPr>
                <w:sz w:val="26"/>
                <w:szCs w:val="26"/>
              </w:rPr>
            </w:pPr>
            <w:r w:rsidRPr="00116D1D">
              <w:rPr>
                <w:sz w:val="26"/>
                <w:szCs w:val="26"/>
              </w:rPr>
              <w:t>- Trường hợp có quy định phải thẩm tra, xác minh hồ sơ.</w:t>
            </w:r>
          </w:p>
          <w:p w14:paraId="3074C113" w14:textId="77777777" w:rsidR="00A640F2" w:rsidRPr="00116D1D" w:rsidRDefault="00A640F2" w:rsidP="008D5716">
            <w:pPr>
              <w:spacing w:before="120" w:after="120"/>
              <w:ind w:firstLine="488"/>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552" w:type="dxa"/>
            <w:vAlign w:val="center"/>
          </w:tcPr>
          <w:p w14:paraId="0A1FC8A0" w14:textId="77777777" w:rsidR="00A640F2" w:rsidRPr="00116D1D" w:rsidRDefault="00A640F2" w:rsidP="008D5716">
            <w:pPr>
              <w:spacing w:after="120" w:line="234" w:lineRule="atLeast"/>
              <w:jc w:val="center"/>
              <w:rPr>
                <w:b/>
                <w:sz w:val="26"/>
                <w:szCs w:val="26"/>
              </w:rPr>
            </w:pPr>
            <w:r w:rsidRPr="00116D1D">
              <w:rPr>
                <w:sz w:val="26"/>
                <w:szCs w:val="26"/>
              </w:rPr>
              <w:t>Trả lại hồ sơ không quá 03 ngày làm việc</w:t>
            </w:r>
          </w:p>
        </w:tc>
        <w:tc>
          <w:tcPr>
            <w:tcW w:w="850" w:type="dxa"/>
            <w:vMerge w:val="restart"/>
            <w:vAlign w:val="center"/>
          </w:tcPr>
          <w:p w14:paraId="006069FC" w14:textId="77777777" w:rsidR="00A640F2" w:rsidRPr="00116D1D" w:rsidRDefault="00A640F2" w:rsidP="008D5716">
            <w:pPr>
              <w:spacing w:after="120" w:line="234" w:lineRule="atLeast"/>
              <w:jc w:val="both"/>
              <w:rPr>
                <w:b/>
                <w:i/>
                <w:sz w:val="26"/>
                <w:szCs w:val="26"/>
              </w:rPr>
            </w:pPr>
          </w:p>
        </w:tc>
      </w:tr>
      <w:tr w:rsidR="000B51ED" w:rsidRPr="00116D1D" w14:paraId="2BB5D92E" w14:textId="77777777" w:rsidTr="008D5716">
        <w:tc>
          <w:tcPr>
            <w:tcW w:w="851" w:type="dxa"/>
            <w:vMerge/>
          </w:tcPr>
          <w:p w14:paraId="4B60F70D" w14:textId="77777777" w:rsidR="00A640F2" w:rsidRPr="00116D1D" w:rsidRDefault="00A640F2" w:rsidP="008D5716">
            <w:pPr>
              <w:spacing w:after="120" w:line="234" w:lineRule="atLeast"/>
              <w:jc w:val="both"/>
              <w:rPr>
                <w:b/>
                <w:sz w:val="26"/>
                <w:szCs w:val="26"/>
              </w:rPr>
            </w:pPr>
          </w:p>
        </w:tc>
        <w:tc>
          <w:tcPr>
            <w:tcW w:w="2376" w:type="dxa"/>
            <w:vMerge/>
          </w:tcPr>
          <w:p w14:paraId="61F27D20" w14:textId="77777777" w:rsidR="00A640F2" w:rsidRPr="00116D1D" w:rsidRDefault="00A640F2" w:rsidP="008D5716">
            <w:pPr>
              <w:spacing w:after="120" w:line="234" w:lineRule="atLeast"/>
              <w:jc w:val="both"/>
              <w:rPr>
                <w:b/>
                <w:sz w:val="26"/>
                <w:szCs w:val="26"/>
              </w:rPr>
            </w:pPr>
          </w:p>
        </w:tc>
        <w:tc>
          <w:tcPr>
            <w:tcW w:w="3827" w:type="dxa"/>
          </w:tcPr>
          <w:p w14:paraId="2EB72B03" w14:textId="77777777" w:rsidR="00A640F2" w:rsidRPr="00116D1D" w:rsidRDefault="00A640F2" w:rsidP="008D5716">
            <w:pPr>
              <w:spacing w:after="120" w:line="234" w:lineRule="atLeast"/>
              <w:ind w:firstLine="488"/>
              <w:jc w:val="both"/>
              <w:rPr>
                <w:sz w:val="26"/>
                <w:szCs w:val="26"/>
              </w:rPr>
            </w:pPr>
            <w:r w:rsidRPr="00116D1D">
              <w:rPr>
                <w:sz w:val="26"/>
                <w:szCs w:val="26"/>
              </w:rPr>
              <w:t>- Trường hợp hồ sơ phải lấy ý kiến của các cơ quan, đơn vị có liên quan</w:t>
            </w:r>
          </w:p>
        </w:tc>
        <w:tc>
          <w:tcPr>
            <w:tcW w:w="2552" w:type="dxa"/>
            <w:vAlign w:val="center"/>
          </w:tcPr>
          <w:p w14:paraId="43F9EBA1" w14:textId="77777777" w:rsidR="00A640F2" w:rsidRPr="00116D1D" w:rsidRDefault="00A640F2" w:rsidP="008D5716">
            <w:pPr>
              <w:spacing w:after="120" w:line="234" w:lineRule="atLeast"/>
              <w:jc w:val="center"/>
              <w:rPr>
                <w:bCs/>
                <w:i/>
                <w:sz w:val="26"/>
                <w:szCs w:val="26"/>
              </w:rPr>
            </w:pPr>
            <w:r w:rsidRPr="00116D1D">
              <w:rPr>
                <w:bCs/>
                <w:i/>
                <w:sz w:val="26"/>
                <w:szCs w:val="26"/>
              </w:rPr>
              <w:t xml:space="preserve">18 ngày </w:t>
            </w:r>
          </w:p>
        </w:tc>
        <w:tc>
          <w:tcPr>
            <w:tcW w:w="850" w:type="dxa"/>
            <w:vMerge/>
          </w:tcPr>
          <w:p w14:paraId="65D15BA6" w14:textId="77777777" w:rsidR="00A640F2" w:rsidRPr="00116D1D" w:rsidRDefault="00A640F2" w:rsidP="008D5716">
            <w:pPr>
              <w:spacing w:after="120" w:line="234" w:lineRule="atLeast"/>
              <w:jc w:val="both"/>
              <w:rPr>
                <w:sz w:val="26"/>
                <w:szCs w:val="26"/>
                <w:lang w:val="vi-VN"/>
              </w:rPr>
            </w:pPr>
          </w:p>
        </w:tc>
      </w:tr>
      <w:tr w:rsidR="000B51ED" w:rsidRPr="00116D1D" w14:paraId="3FB69D88" w14:textId="77777777" w:rsidTr="008D5716">
        <w:tc>
          <w:tcPr>
            <w:tcW w:w="851" w:type="dxa"/>
            <w:vAlign w:val="center"/>
          </w:tcPr>
          <w:p w14:paraId="7A59866F" w14:textId="77777777" w:rsidR="00A640F2" w:rsidRPr="00116D1D" w:rsidRDefault="00A640F2" w:rsidP="008D5716">
            <w:pPr>
              <w:spacing w:after="120" w:line="234" w:lineRule="atLeast"/>
              <w:jc w:val="center"/>
              <w:rPr>
                <w:b/>
                <w:sz w:val="26"/>
                <w:szCs w:val="26"/>
              </w:rPr>
            </w:pPr>
            <w:r w:rsidRPr="00116D1D">
              <w:rPr>
                <w:b/>
                <w:sz w:val="26"/>
                <w:szCs w:val="26"/>
              </w:rPr>
              <w:t>Bước 4</w:t>
            </w:r>
          </w:p>
        </w:tc>
        <w:tc>
          <w:tcPr>
            <w:tcW w:w="2376" w:type="dxa"/>
          </w:tcPr>
          <w:p w14:paraId="57875087" w14:textId="77777777" w:rsidR="00A640F2" w:rsidRPr="00116D1D" w:rsidRDefault="00A640F2"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D291CC9" w14:textId="77777777" w:rsidR="00A640F2" w:rsidRPr="00116D1D" w:rsidRDefault="00A640F2"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827" w:type="dxa"/>
          </w:tcPr>
          <w:p w14:paraId="2D4251BE" w14:textId="77777777" w:rsidR="00A640F2" w:rsidRPr="00116D1D" w:rsidRDefault="00A640F2" w:rsidP="008D5716">
            <w:pPr>
              <w:spacing w:before="120" w:after="120" w:line="340" w:lineRule="exact"/>
              <w:ind w:firstLine="488"/>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6446B047" w14:textId="77777777" w:rsidR="00A640F2" w:rsidRPr="00116D1D" w:rsidRDefault="00A640F2" w:rsidP="008D5716">
            <w:pPr>
              <w:spacing w:before="120" w:after="120" w:line="340" w:lineRule="exact"/>
              <w:ind w:firstLine="488"/>
              <w:jc w:val="both"/>
              <w:rPr>
                <w:iCs/>
                <w:sz w:val="26"/>
                <w:szCs w:val="26"/>
                <w:lang w:val="nl-NL"/>
              </w:rPr>
            </w:pPr>
            <w:r w:rsidRPr="00116D1D">
              <w:rPr>
                <w:iCs/>
                <w:sz w:val="26"/>
                <w:szCs w:val="26"/>
                <w:lang w:val="nl-NL"/>
              </w:rPr>
              <w:t>- T</w:t>
            </w:r>
            <w:r w:rsidRPr="00116D1D">
              <w:rPr>
                <w:sz w:val="26"/>
                <w:szCs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14:paraId="06E56DDC" w14:textId="77777777" w:rsidR="00A640F2" w:rsidRPr="00116D1D" w:rsidRDefault="00A640F2" w:rsidP="008D5716">
            <w:pPr>
              <w:spacing w:before="120" w:after="120"/>
              <w:ind w:firstLine="488"/>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viên chức trả kết quả kiểm tra phiếu hẹn và yêu cầu người đến nhận kết quả ký nhận vào sổ và trao kết quả. </w:t>
            </w:r>
          </w:p>
          <w:p w14:paraId="2AB45123" w14:textId="77777777" w:rsidR="00A640F2" w:rsidRPr="00116D1D" w:rsidRDefault="00A640F2" w:rsidP="008D5716">
            <w:pPr>
              <w:spacing w:before="120" w:after="120"/>
              <w:ind w:firstLine="488"/>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629978BD" w14:textId="77777777" w:rsidR="00A640F2" w:rsidRPr="00116D1D" w:rsidRDefault="00A640F2" w:rsidP="008D5716">
            <w:pPr>
              <w:spacing w:before="120" w:after="120" w:line="340" w:lineRule="exact"/>
              <w:ind w:firstLine="488"/>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14:paraId="34B9E060" w14:textId="77777777" w:rsidR="00A640F2" w:rsidRPr="00116D1D" w:rsidRDefault="00A640F2" w:rsidP="008D5716">
            <w:pPr>
              <w:spacing w:before="120" w:after="120"/>
              <w:ind w:firstLine="346"/>
              <w:jc w:val="both"/>
              <w:rPr>
                <w:iCs/>
                <w:sz w:val="26"/>
                <w:szCs w:val="26"/>
                <w:lang w:val="nl-NL"/>
              </w:rPr>
            </w:pPr>
            <w:r w:rsidRPr="00116D1D">
              <w:rPr>
                <w:iCs/>
                <w:sz w:val="26"/>
                <w:szCs w:val="26"/>
                <w:lang w:val="nl-NL"/>
              </w:rPr>
              <w:t>- Thời gian trả kết quả: Sáng: từ 07 giờ đến 11 giờ 30 phút; chiều: từ 13 giờ 30 đến 17 giờ của các ngày làm việc.</w:t>
            </w:r>
          </w:p>
        </w:tc>
        <w:tc>
          <w:tcPr>
            <w:tcW w:w="2552" w:type="dxa"/>
            <w:vAlign w:val="center"/>
          </w:tcPr>
          <w:p w14:paraId="59E18410" w14:textId="77777777" w:rsidR="00A640F2" w:rsidRPr="00116D1D" w:rsidRDefault="00A640F2" w:rsidP="008D5716">
            <w:pPr>
              <w:spacing w:after="120" w:line="234" w:lineRule="atLeast"/>
              <w:jc w:val="center"/>
              <w:rPr>
                <w:bCs/>
                <w:i/>
                <w:sz w:val="26"/>
                <w:szCs w:val="26"/>
              </w:rPr>
            </w:pPr>
            <w:r w:rsidRPr="00116D1D">
              <w:rPr>
                <w:bCs/>
                <w:i/>
                <w:sz w:val="26"/>
                <w:szCs w:val="26"/>
              </w:rPr>
              <w:t>01 ngày</w:t>
            </w:r>
          </w:p>
        </w:tc>
        <w:tc>
          <w:tcPr>
            <w:tcW w:w="850" w:type="dxa"/>
          </w:tcPr>
          <w:p w14:paraId="3B9434B3" w14:textId="77777777" w:rsidR="00A640F2" w:rsidRPr="00116D1D" w:rsidRDefault="00A640F2" w:rsidP="008D5716">
            <w:pPr>
              <w:spacing w:after="120" w:line="234" w:lineRule="atLeast"/>
              <w:jc w:val="both"/>
              <w:rPr>
                <w:sz w:val="26"/>
                <w:szCs w:val="26"/>
                <w:lang w:val="vi-VN"/>
              </w:rPr>
            </w:pPr>
          </w:p>
        </w:tc>
      </w:tr>
    </w:tbl>
    <w:p w14:paraId="5BC63076" w14:textId="1B9CCD28" w:rsidR="00A640F2" w:rsidRPr="00116D1D" w:rsidRDefault="004467FA" w:rsidP="00AC4C25">
      <w:pPr>
        <w:shd w:val="clear" w:color="auto" w:fill="FFFFFF"/>
        <w:spacing w:before="120" w:after="120"/>
        <w:ind w:firstLine="709"/>
        <w:jc w:val="both"/>
        <w:rPr>
          <w:bCs/>
          <w:i/>
          <w:sz w:val="26"/>
          <w:szCs w:val="26"/>
        </w:rPr>
      </w:pPr>
      <w:r w:rsidRPr="00116D1D">
        <w:rPr>
          <w:b/>
          <w:bCs/>
          <w:sz w:val="26"/>
          <w:szCs w:val="26"/>
        </w:rPr>
        <w:t>1</w:t>
      </w:r>
      <w:r w:rsidR="00A640F2" w:rsidRPr="00116D1D">
        <w:rPr>
          <w:b/>
          <w:bCs/>
          <w:sz w:val="26"/>
          <w:szCs w:val="26"/>
        </w:rPr>
        <w:t xml:space="preserve">.2. Thành phần, số lượng hồ sơ </w:t>
      </w:r>
    </w:p>
    <w:p w14:paraId="5D3E18B3" w14:textId="77777777" w:rsidR="00A640F2" w:rsidRPr="00116D1D" w:rsidRDefault="00A640F2" w:rsidP="00AC4C25">
      <w:pPr>
        <w:shd w:val="clear" w:color="auto" w:fill="FFFFFF"/>
        <w:spacing w:before="120" w:after="120" w:line="234" w:lineRule="atLeast"/>
        <w:ind w:firstLine="709"/>
        <w:jc w:val="both"/>
        <w:rPr>
          <w:sz w:val="26"/>
          <w:szCs w:val="26"/>
        </w:rPr>
      </w:pPr>
      <w:r w:rsidRPr="00116D1D">
        <w:rPr>
          <w:sz w:val="26"/>
          <w:szCs w:val="26"/>
        </w:rPr>
        <w:t xml:space="preserve">a) Thành phần hồ sơ </w:t>
      </w:r>
    </w:p>
    <w:p w14:paraId="32467234" w14:textId="77777777" w:rsidR="00A640F2" w:rsidRPr="00116D1D" w:rsidRDefault="00A640F2" w:rsidP="00AC4C25">
      <w:pPr>
        <w:spacing w:before="120" w:after="120"/>
        <w:ind w:firstLine="709"/>
        <w:jc w:val="both"/>
        <w:rPr>
          <w:bCs/>
          <w:sz w:val="26"/>
          <w:szCs w:val="26"/>
        </w:rPr>
      </w:pPr>
      <w:r w:rsidRPr="00116D1D">
        <w:rPr>
          <w:bCs/>
          <w:sz w:val="26"/>
          <w:szCs w:val="26"/>
        </w:rPr>
        <w:t>- Văn bản đăng ký nêu rõ tên lễ hội, sự cần thiết, thời gian, địa điểm, quy mô, nội dung hoạt động lễ hội, dự kiến thành phần số lượng khách mời;</w:t>
      </w:r>
    </w:p>
    <w:p w14:paraId="5398134D" w14:textId="77777777" w:rsidR="00A640F2" w:rsidRPr="00116D1D" w:rsidRDefault="00A640F2" w:rsidP="00AC4C25">
      <w:pPr>
        <w:spacing w:before="120" w:after="120"/>
        <w:ind w:firstLine="709"/>
        <w:jc w:val="both"/>
        <w:rPr>
          <w:bCs/>
          <w:sz w:val="26"/>
          <w:szCs w:val="26"/>
        </w:rPr>
      </w:pPr>
      <w:r w:rsidRPr="00116D1D">
        <w:rPr>
          <w:bCs/>
          <w:sz w:val="26"/>
          <w:szCs w:val="26"/>
        </w:rPr>
        <w:t xml:space="preserve">- Phương án bảo đảm an ninh trật tự, an toàn xã hội, phòng chống cháy nổ, bảo vệ môi trường; </w:t>
      </w:r>
    </w:p>
    <w:p w14:paraId="0C2945B8" w14:textId="77777777" w:rsidR="00A640F2" w:rsidRPr="00116D1D" w:rsidRDefault="00A640F2" w:rsidP="00AC4C25">
      <w:pPr>
        <w:spacing w:before="120" w:after="120"/>
        <w:ind w:firstLine="709"/>
        <w:jc w:val="both"/>
        <w:rPr>
          <w:bCs/>
          <w:sz w:val="26"/>
          <w:szCs w:val="26"/>
        </w:rPr>
      </w:pPr>
      <w:r w:rsidRPr="00116D1D">
        <w:rPr>
          <w:bCs/>
          <w:sz w:val="26"/>
          <w:szCs w:val="26"/>
        </w:rPr>
        <w:t>- Dự kiến thành phần Ban tổ chức lễ hội;</w:t>
      </w:r>
    </w:p>
    <w:p w14:paraId="26646808" w14:textId="77777777" w:rsidR="00A640F2" w:rsidRPr="00116D1D" w:rsidRDefault="00A640F2" w:rsidP="00AC4C25">
      <w:pPr>
        <w:spacing w:before="120" w:after="120"/>
        <w:ind w:firstLine="709"/>
        <w:jc w:val="both"/>
        <w:rPr>
          <w:bCs/>
          <w:sz w:val="26"/>
          <w:szCs w:val="26"/>
        </w:rPr>
      </w:pPr>
      <w:r w:rsidRPr="00116D1D">
        <w:rPr>
          <w:bCs/>
          <w:sz w:val="26"/>
          <w:szCs w:val="26"/>
        </w:rPr>
        <w:t>- Các tài liệu hoặc văn bản chứng minh về nguồn gốc lễ hội (đối với lễ hội truyền thống).</w:t>
      </w:r>
    </w:p>
    <w:p w14:paraId="74F7B99E" w14:textId="77777777" w:rsidR="00A640F2" w:rsidRPr="00116D1D" w:rsidRDefault="00A640F2" w:rsidP="00AC4C25">
      <w:pPr>
        <w:shd w:val="clear" w:color="auto" w:fill="FFFFFF"/>
        <w:spacing w:before="120" w:after="120" w:line="234" w:lineRule="atLeast"/>
        <w:ind w:firstLine="709"/>
        <w:jc w:val="both"/>
        <w:rPr>
          <w:sz w:val="26"/>
          <w:szCs w:val="26"/>
          <w:lang w:val="pt-BR"/>
        </w:rPr>
      </w:pPr>
      <w:r w:rsidRPr="00116D1D">
        <w:rPr>
          <w:sz w:val="26"/>
          <w:szCs w:val="26"/>
          <w:lang w:val="pt-BR"/>
        </w:rPr>
        <w:t>b) Số lượng hồ sơ: 01 (một) bộ</w:t>
      </w:r>
    </w:p>
    <w:p w14:paraId="5E98E3DF" w14:textId="4B6897BA" w:rsidR="00A640F2" w:rsidRPr="00116D1D" w:rsidRDefault="004467FA" w:rsidP="00AC4C25">
      <w:pPr>
        <w:shd w:val="clear" w:color="auto" w:fill="FFFFFF"/>
        <w:spacing w:before="120" w:after="120" w:line="234" w:lineRule="atLeast"/>
        <w:ind w:firstLine="709"/>
        <w:jc w:val="both"/>
        <w:rPr>
          <w:bCs/>
          <w:i/>
          <w:sz w:val="26"/>
          <w:szCs w:val="26"/>
          <w:lang w:val="pt-BR"/>
        </w:rPr>
      </w:pPr>
      <w:r w:rsidRPr="00116D1D">
        <w:rPr>
          <w:b/>
          <w:bCs/>
          <w:sz w:val="26"/>
          <w:szCs w:val="26"/>
          <w:lang w:val="pt-BR"/>
        </w:rPr>
        <w:t>1</w:t>
      </w:r>
      <w:r w:rsidR="00A640F2" w:rsidRPr="00116D1D">
        <w:rPr>
          <w:b/>
          <w:bCs/>
          <w:sz w:val="26"/>
          <w:szCs w:val="26"/>
          <w:lang w:val="pt-BR"/>
        </w:rPr>
        <w:t xml:space="preserve">.3. Đối tượng thực hiện thủ tục hành chính: </w:t>
      </w:r>
      <w:r w:rsidR="00E93A2E" w:rsidRPr="00116D1D">
        <w:rPr>
          <w:bCs/>
          <w:sz w:val="26"/>
          <w:szCs w:val="26"/>
          <w:lang w:val="pt-BR"/>
        </w:rPr>
        <w:t>Đơn vị tổ chức lễ hội.</w:t>
      </w:r>
    </w:p>
    <w:p w14:paraId="2A6ADD6C" w14:textId="64E36043" w:rsidR="00A640F2" w:rsidRPr="00116D1D" w:rsidRDefault="004467FA" w:rsidP="00AC4C25">
      <w:pPr>
        <w:shd w:val="clear" w:color="auto" w:fill="FFFFFF"/>
        <w:spacing w:before="120" w:after="120" w:line="234" w:lineRule="atLeast"/>
        <w:ind w:firstLine="709"/>
        <w:jc w:val="both"/>
        <w:rPr>
          <w:sz w:val="26"/>
          <w:szCs w:val="26"/>
          <w:lang w:val="pt-BR"/>
        </w:rPr>
      </w:pPr>
      <w:r w:rsidRPr="00116D1D">
        <w:rPr>
          <w:b/>
          <w:bCs/>
          <w:sz w:val="26"/>
          <w:szCs w:val="26"/>
          <w:lang w:val="pt-BR"/>
        </w:rPr>
        <w:t>1</w:t>
      </w:r>
      <w:r w:rsidR="00A640F2" w:rsidRPr="00116D1D">
        <w:rPr>
          <w:b/>
          <w:bCs/>
          <w:sz w:val="26"/>
          <w:szCs w:val="26"/>
          <w:lang w:val="pt-BR"/>
        </w:rPr>
        <w:t>.4. Cơ quan giải quyết thủ tục hành chính</w:t>
      </w:r>
      <w:r w:rsidR="00A640F2" w:rsidRPr="00116D1D">
        <w:rPr>
          <w:sz w:val="26"/>
          <w:szCs w:val="26"/>
          <w:lang w:val="pt-BR"/>
        </w:rPr>
        <w:t> </w:t>
      </w:r>
    </w:p>
    <w:p w14:paraId="60BD31ED" w14:textId="77777777" w:rsidR="00A640F2" w:rsidRPr="00116D1D" w:rsidRDefault="00A640F2" w:rsidP="00AC4C25">
      <w:pPr>
        <w:spacing w:before="120" w:after="120"/>
        <w:ind w:firstLine="709"/>
        <w:jc w:val="both"/>
        <w:rPr>
          <w:spacing w:val="-6"/>
          <w:sz w:val="26"/>
          <w:szCs w:val="26"/>
          <w:lang w:val="pt-BR"/>
        </w:rPr>
      </w:pPr>
      <w:r w:rsidRPr="00116D1D">
        <w:rPr>
          <w:spacing w:val="-6"/>
          <w:sz w:val="26"/>
          <w:szCs w:val="26"/>
          <w:lang w:val="pt-BR"/>
        </w:rPr>
        <w:t xml:space="preserve">- Cơ quan có thẩm quyền quyết định: </w:t>
      </w:r>
      <w:r w:rsidRPr="00116D1D">
        <w:rPr>
          <w:iCs/>
          <w:spacing w:val="-6"/>
          <w:sz w:val="26"/>
          <w:szCs w:val="26"/>
          <w:lang w:val="pt-BR"/>
        </w:rPr>
        <w:t>Ủy ban nhân dân Tỉnh</w:t>
      </w:r>
      <w:r w:rsidRPr="00116D1D">
        <w:rPr>
          <w:spacing w:val="-6"/>
          <w:sz w:val="26"/>
          <w:szCs w:val="26"/>
          <w:lang w:val="pt-BR"/>
        </w:rPr>
        <w:t>.</w:t>
      </w:r>
    </w:p>
    <w:p w14:paraId="55314C0E" w14:textId="77777777" w:rsidR="00A640F2" w:rsidRPr="00116D1D" w:rsidRDefault="00A640F2" w:rsidP="00AC4C25">
      <w:pPr>
        <w:spacing w:before="120" w:after="120"/>
        <w:ind w:firstLine="709"/>
        <w:jc w:val="both"/>
        <w:rPr>
          <w:sz w:val="26"/>
          <w:szCs w:val="26"/>
          <w:lang w:val="pt-BR"/>
        </w:rPr>
      </w:pPr>
      <w:r w:rsidRPr="00116D1D">
        <w:rPr>
          <w:sz w:val="26"/>
          <w:szCs w:val="26"/>
          <w:lang w:val="pt-BR"/>
        </w:rPr>
        <w:tab/>
        <w:t xml:space="preserve">- Cơ quan trực tiếp thực hiện thủ tục hành chính: </w:t>
      </w:r>
      <w:r w:rsidRPr="00116D1D">
        <w:rPr>
          <w:iCs/>
          <w:sz w:val="26"/>
          <w:szCs w:val="26"/>
          <w:lang w:val="pt-BR"/>
        </w:rPr>
        <w:t xml:space="preserve">Sở </w:t>
      </w:r>
      <w:r w:rsidRPr="00116D1D">
        <w:rPr>
          <w:iCs/>
          <w:sz w:val="26"/>
          <w:szCs w:val="26"/>
          <w:shd w:val="clear" w:color="auto" w:fill="FFFFFF"/>
          <w:lang w:val="pt-BR"/>
        </w:rPr>
        <w:t>Văn</w:t>
      </w:r>
      <w:r w:rsidRPr="00116D1D">
        <w:rPr>
          <w:iCs/>
          <w:sz w:val="26"/>
          <w:szCs w:val="26"/>
          <w:lang w:val="pt-BR"/>
        </w:rPr>
        <w:t xml:space="preserve"> hóa, Thể thao và Du lịch</w:t>
      </w:r>
      <w:r w:rsidRPr="00116D1D">
        <w:rPr>
          <w:sz w:val="26"/>
          <w:szCs w:val="26"/>
          <w:lang w:val="pt-BR"/>
        </w:rPr>
        <w:t xml:space="preserve"> Đồng Tháp.</w:t>
      </w:r>
    </w:p>
    <w:p w14:paraId="5F3F91B2" w14:textId="0FE484E2" w:rsidR="00A640F2" w:rsidRPr="00116D1D" w:rsidRDefault="004467FA" w:rsidP="00AC4C25">
      <w:pPr>
        <w:spacing w:before="120" w:after="120"/>
        <w:ind w:firstLine="709"/>
        <w:jc w:val="both"/>
        <w:rPr>
          <w:b/>
          <w:bCs/>
          <w:sz w:val="26"/>
          <w:szCs w:val="26"/>
          <w:lang w:val="pt-BR"/>
        </w:rPr>
      </w:pPr>
      <w:r w:rsidRPr="00116D1D">
        <w:rPr>
          <w:b/>
          <w:bCs/>
          <w:sz w:val="26"/>
          <w:szCs w:val="26"/>
          <w:lang w:val="pt-BR"/>
        </w:rPr>
        <w:t>1</w:t>
      </w:r>
      <w:r w:rsidR="00A640F2" w:rsidRPr="00116D1D">
        <w:rPr>
          <w:b/>
          <w:bCs/>
          <w:sz w:val="26"/>
          <w:szCs w:val="26"/>
          <w:lang w:val="pt-BR"/>
        </w:rPr>
        <w:t xml:space="preserve">.5. Kết quả thực hiện thủ tục hành chính: </w:t>
      </w:r>
    </w:p>
    <w:p w14:paraId="24C546FD" w14:textId="77777777" w:rsidR="00A640F2" w:rsidRPr="00116D1D" w:rsidRDefault="00A640F2" w:rsidP="00AC4C25">
      <w:pPr>
        <w:spacing w:before="120" w:after="120"/>
        <w:ind w:firstLine="709"/>
        <w:jc w:val="both"/>
        <w:rPr>
          <w:bCs/>
          <w:sz w:val="26"/>
          <w:szCs w:val="26"/>
          <w:lang w:val="pt-BR"/>
        </w:rPr>
      </w:pPr>
      <w:r w:rsidRPr="00116D1D">
        <w:rPr>
          <w:bCs/>
          <w:sz w:val="26"/>
          <w:szCs w:val="26"/>
          <w:lang w:val="pt-BR"/>
        </w:rPr>
        <w:t>- Văn bản chấp thuận.</w:t>
      </w:r>
    </w:p>
    <w:p w14:paraId="3F410BE9" w14:textId="77777777" w:rsidR="00A640F2" w:rsidRPr="00116D1D" w:rsidRDefault="00A640F2" w:rsidP="00AC4C25">
      <w:pPr>
        <w:spacing w:before="120" w:after="120"/>
        <w:ind w:firstLine="709"/>
        <w:jc w:val="both"/>
        <w:rPr>
          <w:bCs/>
          <w:sz w:val="26"/>
          <w:szCs w:val="26"/>
          <w:lang w:val="pt-BR"/>
        </w:rPr>
      </w:pPr>
      <w:r w:rsidRPr="00116D1D">
        <w:rPr>
          <w:bCs/>
          <w:sz w:val="26"/>
          <w:szCs w:val="26"/>
          <w:lang w:val="pt-BR"/>
        </w:rPr>
        <w:t>- Văn bản trả lời nêu rõ lý do nếu không đồng ý.</w:t>
      </w:r>
    </w:p>
    <w:p w14:paraId="3D72C5BB" w14:textId="0F81F24F" w:rsidR="00A640F2" w:rsidRPr="00116D1D" w:rsidRDefault="004467FA" w:rsidP="00AC4C25">
      <w:pPr>
        <w:spacing w:before="120" w:after="120"/>
        <w:ind w:firstLine="709"/>
        <w:jc w:val="both"/>
        <w:rPr>
          <w:bCs/>
          <w:i/>
          <w:sz w:val="26"/>
          <w:szCs w:val="26"/>
          <w:lang w:val="pt-BR"/>
        </w:rPr>
      </w:pPr>
      <w:r w:rsidRPr="00116D1D">
        <w:rPr>
          <w:b/>
          <w:bCs/>
          <w:sz w:val="26"/>
          <w:szCs w:val="26"/>
          <w:lang w:val="pt-BR"/>
        </w:rPr>
        <w:t>1</w:t>
      </w:r>
      <w:r w:rsidR="00A640F2" w:rsidRPr="00116D1D">
        <w:rPr>
          <w:b/>
          <w:bCs/>
          <w:sz w:val="26"/>
          <w:szCs w:val="26"/>
          <w:lang w:val="pt-BR"/>
        </w:rPr>
        <w:t>.6. Phí, lệ phí:</w:t>
      </w:r>
      <w:r w:rsidR="00A640F2" w:rsidRPr="00116D1D">
        <w:rPr>
          <w:sz w:val="26"/>
          <w:szCs w:val="26"/>
          <w:lang w:val="pt-BR"/>
        </w:rPr>
        <w:t> </w:t>
      </w:r>
      <w:r w:rsidR="00A640F2" w:rsidRPr="00116D1D">
        <w:rPr>
          <w:bCs/>
          <w:i/>
          <w:sz w:val="26"/>
          <w:szCs w:val="26"/>
          <w:lang w:val="pt-BR"/>
        </w:rPr>
        <w:t>Không có quy định</w:t>
      </w:r>
    </w:p>
    <w:p w14:paraId="771879D6" w14:textId="40E022E4" w:rsidR="00A640F2" w:rsidRPr="00116D1D" w:rsidRDefault="004467FA" w:rsidP="00AC4C25">
      <w:pPr>
        <w:spacing w:before="120" w:after="120"/>
        <w:ind w:firstLine="709"/>
        <w:jc w:val="both"/>
        <w:rPr>
          <w:b/>
          <w:bCs/>
          <w:sz w:val="26"/>
          <w:szCs w:val="26"/>
          <w:lang w:val="pt-BR"/>
        </w:rPr>
      </w:pPr>
      <w:r w:rsidRPr="00116D1D">
        <w:rPr>
          <w:b/>
          <w:bCs/>
          <w:sz w:val="26"/>
          <w:szCs w:val="26"/>
          <w:lang w:val="pt-BR"/>
        </w:rPr>
        <w:t>1</w:t>
      </w:r>
      <w:r w:rsidR="00A640F2" w:rsidRPr="00116D1D">
        <w:rPr>
          <w:b/>
          <w:bCs/>
          <w:sz w:val="26"/>
          <w:szCs w:val="26"/>
          <w:lang w:val="pt-BR"/>
        </w:rPr>
        <w:t xml:space="preserve">.7. Tên mẫu đơn, mẫu tờ khai:  </w:t>
      </w:r>
      <w:r w:rsidR="00A640F2" w:rsidRPr="00116D1D">
        <w:rPr>
          <w:bCs/>
          <w:i/>
          <w:sz w:val="26"/>
          <w:szCs w:val="26"/>
          <w:lang w:val="pt-BR"/>
        </w:rPr>
        <w:t>Không có quy định</w:t>
      </w:r>
    </w:p>
    <w:p w14:paraId="0106FDF5" w14:textId="3EDEA129" w:rsidR="00A640F2" w:rsidRPr="00116D1D" w:rsidRDefault="004467FA" w:rsidP="00AC4C25">
      <w:pPr>
        <w:spacing w:before="120" w:after="120"/>
        <w:ind w:firstLine="709"/>
        <w:jc w:val="both"/>
        <w:rPr>
          <w:b/>
          <w:bCs/>
          <w:sz w:val="26"/>
          <w:szCs w:val="26"/>
          <w:lang w:val="pt-BR"/>
        </w:rPr>
      </w:pPr>
      <w:r w:rsidRPr="00116D1D">
        <w:rPr>
          <w:b/>
          <w:bCs/>
          <w:sz w:val="26"/>
          <w:szCs w:val="26"/>
          <w:lang w:val="hr-HR"/>
        </w:rPr>
        <w:t>1</w:t>
      </w:r>
      <w:r w:rsidR="00A640F2" w:rsidRPr="00116D1D">
        <w:rPr>
          <w:b/>
          <w:bCs/>
          <w:sz w:val="26"/>
          <w:szCs w:val="26"/>
          <w:lang w:val="hr-HR"/>
        </w:rPr>
        <w:t xml:space="preserve">.8. Yêu cầu, điều kiện thực hiện thủ tục hành chính: </w:t>
      </w:r>
      <w:r w:rsidR="00A640F2" w:rsidRPr="00116D1D">
        <w:rPr>
          <w:bCs/>
          <w:i/>
          <w:sz w:val="26"/>
          <w:szCs w:val="26"/>
          <w:lang w:val="pt-BR"/>
        </w:rPr>
        <w:t>Không có quy định</w:t>
      </w:r>
    </w:p>
    <w:p w14:paraId="0449532F" w14:textId="1C86604C" w:rsidR="00A640F2" w:rsidRPr="00116D1D" w:rsidRDefault="004467FA" w:rsidP="00AC4C25">
      <w:pPr>
        <w:shd w:val="clear" w:color="auto" w:fill="FFFFFF"/>
        <w:spacing w:before="120" w:after="120" w:line="234" w:lineRule="atLeast"/>
        <w:ind w:firstLine="709"/>
        <w:jc w:val="both"/>
        <w:rPr>
          <w:b/>
          <w:bCs/>
          <w:sz w:val="26"/>
          <w:szCs w:val="26"/>
          <w:lang w:val="hr-HR"/>
        </w:rPr>
      </w:pPr>
      <w:r w:rsidRPr="00116D1D">
        <w:rPr>
          <w:b/>
          <w:bCs/>
          <w:sz w:val="26"/>
          <w:szCs w:val="26"/>
          <w:lang w:val="pt-BR"/>
        </w:rPr>
        <w:t>1</w:t>
      </w:r>
      <w:r w:rsidR="00A640F2" w:rsidRPr="00116D1D">
        <w:rPr>
          <w:b/>
          <w:bCs/>
          <w:sz w:val="26"/>
          <w:szCs w:val="26"/>
          <w:lang w:val="vi-VN"/>
        </w:rPr>
        <w:t xml:space="preserve">.9. </w:t>
      </w:r>
      <w:r w:rsidR="00A640F2" w:rsidRPr="00116D1D">
        <w:rPr>
          <w:b/>
          <w:bCs/>
          <w:sz w:val="26"/>
          <w:szCs w:val="26"/>
          <w:lang w:val="hr-HR"/>
        </w:rPr>
        <w:t xml:space="preserve">Căn cứ pháp lý của thủ tục hành chính </w:t>
      </w:r>
    </w:p>
    <w:p w14:paraId="0C08E7E1" w14:textId="77777777" w:rsidR="00A640F2" w:rsidRPr="00116D1D" w:rsidRDefault="00A640F2" w:rsidP="00AC4C25">
      <w:pPr>
        <w:shd w:val="clear" w:color="auto" w:fill="FFFFFF"/>
        <w:spacing w:before="120" w:after="120" w:line="234" w:lineRule="atLeast"/>
        <w:ind w:firstLine="709"/>
        <w:jc w:val="both"/>
        <w:rPr>
          <w:bCs/>
          <w:sz w:val="26"/>
          <w:szCs w:val="26"/>
        </w:rPr>
      </w:pPr>
      <w:r w:rsidRPr="00116D1D">
        <w:rPr>
          <w:bCs/>
          <w:sz w:val="26"/>
          <w:szCs w:val="26"/>
          <w:lang w:val="hr-HR"/>
        </w:rPr>
        <w:t xml:space="preserve">Nghị định số 110/2018/NĐ-CP của Chính phủ quy định về quản lý và tổ chức lễ hội. </w:t>
      </w:r>
      <w:r w:rsidRPr="00116D1D">
        <w:rPr>
          <w:bCs/>
          <w:sz w:val="26"/>
          <w:szCs w:val="26"/>
        </w:rPr>
        <w:t>Có hiệu lực từ ngày 15/10/2018</w:t>
      </w:r>
    </w:p>
    <w:p w14:paraId="4CB44B62" w14:textId="43423A25" w:rsidR="00A640F2" w:rsidRPr="00116D1D" w:rsidRDefault="004467FA" w:rsidP="00AC4C25">
      <w:pPr>
        <w:shd w:val="clear" w:color="auto" w:fill="FFFFFF"/>
        <w:spacing w:before="120" w:after="120" w:line="234" w:lineRule="atLeast"/>
        <w:ind w:firstLine="709"/>
        <w:jc w:val="both"/>
        <w:rPr>
          <w:i/>
          <w:sz w:val="26"/>
          <w:szCs w:val="26"/>
          <w:lang w:val="vi-VN"/>
        </w:rPr>
      </w:pPr>
      <w:r w:rsidRPr="00116D1D">
        <w:rPr>
          <w:b/>
          <w:sz w:val="26"/>
          <w:szCs w:val="26"/>
          <w:lang w:val="nl-NL"/>
        </w:rPr>
        <w:t>1</w:t>
      </w:r>
      <w:r w:rsidR="00A640F2" w:rsidRPr="00116D1D">
        <w:rPr>
          <w:b/>
          <w:sz w:val="26"/>
          <w:szCs w:val="26"/>
          <w:lang w:val="nl-NL"/>
        </w:rPr>
        <w:t>.10. Lưu hồ sơ (ISO)</w:t>
      </w:r>
      <w:r w:rsidR="00A640F2"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6E3193CD"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BBCC25A" w14:textId="77777777" w:rsidR="00A640F2" w:rsidRPr="00116D1D" w:rsidRDefault="00A640F2"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5378DB40" w14:textId="77777777" w:rsidR="00A640F2" w:rsidRPr="00116D1D" w:rsidRDefault="00A640F2"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5E7FF6F2" w14:textId="77777777" w:rsidR="00A640F2" w:rsidRPr="00116D1D" w:rsidRDefault="00A640F2" w:rsidP="008D5716">
            <w:pPr>
              <w:spacing w:before="40" w:after="40"/>
              <w:jc w:val="center"/>
              <w:rPr>
                <w:sz w:val="26"/>
                <w:szCs w:val="26"/>
                <w:lang w:val="nl-NL"/>
              </w:rPr>
            </w:pPr>
            <w:r w:rsidRPr="00116D1D">
              <w:rPr>
                <w:b/>
                <w:bCs/>
                <w:sz w:val="26"/>
                <w:szCs w:val="26"/>
                <w:lang w:val="nl-NL"/>
              </w:rPr>
              <w:t>Thời gian lưu</w:t>
            </w:r>
          </w:p>
        </w:tc>
      </w:tr>
      <w:tr w:rsidR="000B51ED" w:rsidRPr="00361271" w14:paraId="605ED1D4"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F002345" w14:textId="77777777" w:rsidR="00A640F2" w:rsidRPr="00116D1D" w:rsidRDefault="00A640F2" w:rsidP="008D5716">
            <w:pPr>
              <w:spacing w:before="40" w:after="40"/>
              <w:rPr>
                <w:sz w:val="26"/>
                <w:szCs w:val="26"/>
                <w:lang w:val="nl-NL"/>
              </w:rPr>
            </w:pPr>
            <w:r w:rsidRPr="00116D1D">
              <w:rPr>
                <w:sz w:val="26"/>
                <w:szCs w:val="26"/>
                <w:lang w:val="nl-NL"/>
              </w:rPr>
              <w:t>- Như mục 4.2;</w:t>
            </w:r>
          </w:p>
          <w:p w14:paraId="4355FB63" w14:textId="77777777" w:rsidR="00A640F2" w:rsidRPr="00116D1D" w:rsidRDefault="00A640F2"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5499DF67" w14:textId="77777777" w:rsidR="00A640F2" w:rsidRPr="00116D1D" w:rsidRDefault="00A640F2" w:rsidP="008D5716">
            <w:pPr>
              <w:spacing w:before="40" w:after="40"/>
              <w:rPr>
                <w:sz w:val="26"/>
                <w:szCs w:val="26"/>
                <w:lang w:val="nl-NL"/>
              </w:rPr>
            </w:pPr>
            <w:r w:rsidRPr="00116D1D">
              <w:rPr>
                <w:sz w:val="26"/>
                <w:szCs w:val="26"/>
                <w:lang w:val="nl-NL"/>
              </w:rPr>
              <w:t>- Hồ sơ thẩm định (nếu có)</w:t>
            </w:r>
          </w:p>
          <w:p w14:paraId="2E1C5579" w14:textId="77777777" w:rsidR="00A640F2" w:rsidRPr="00116D1D" w:rsidRDefault="00A640F2"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1007E1BF" w14:textId="77777777" w:rsidR="00A640F2" w:rsidRPr="00116D1D" w:rsidRDefault="00A640F2" w:rsidP="008D5716">
            <w:pPr>
              <w:spacing w:before="40" w:after="40"/>
              <w:jc w:val="both"/>
              <w:rPr>
                <w:sz w:val="26"/>
                <w:szCs w:val="26"/>
                <w:lang w:val="nl-NL"/>
              </w:rPr>
            </w:pPr>
            <w:r w:rsidRPr="00116D1D">
              <w:rPr>
                <w:sz w:val="26"/>
                <w:szCs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14:paraId="196C0740" w14:textId="77777777" w:rsidR="00A640F2" w:rsidRPr="00116D1D" w:rsidRDefault="00A640F2" w:rsidP="008D5716">
            <w:pPr>
              <w:spacing w:before="40" w:after="40"/>
              <w:jc w:val="both"/>
              <w:rPr>
                <w:sz w:val="26"/>
                <w:szCs w:val="26"/>
                <w:lang w:val="nl-NL"/>
              </w:rPr>
            </w:pPr>
            <w:r w:rsidRPr="00116D1D">
              <w:rPr>
                <w:sz w:val="26"/>
                <w:szCs w:val="26"/>
                <w:lang w:val="nl-NL"/>
              </w:rPr>
              <w:t>Từ 05 năm, sau đó chuyển hồ sơ đến kho lưu trữ của đơn vị (hoặc lưu trữ tỉnh, huyện)</w:t>
            </w:r>
          </w:p>
        </w:tc>
      </w:tr>
      <w:tr w:rsidR="000B51ED" w:rsidRPr="00361271" w14:paraId="2152E25D"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0A498F8" w14:textId="77777777" w:rsidR="00A640F2" w:rsidRPr="00116D1D" w:rsidRDefault="00A640F2"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358D2B99" w14:textId="77777777" w:rsidR="00A640F2" w:rsidRPr="00116D1D" w:rsidRDefault="00A640F2"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03CE6DB1" w14:textId="77777777" w:rsidR="00A640F2" w:rsidRPr="00116D1D" w:rsidRDefault="00A640F2" w:rsidP="008D5716">
            <w:pPr>
              <w:spacing w:before="40" w:after="40"/>
              <w:rPr>
                <w:sz w:val="26"/>
                <w:szCs w:val="26"/>
                <w:lang w:val="nl-NL"/>
              </w:rPr>
            </w:pPr>
          </w:p>
        </w:tc>
      </w:tr>
    </w:tbl>
    <w:p w14:paraId="03C2D312" w14:textId="77777777" w:rsidR="00A640F2" w:rsidRPr="00116D1D" w:rsidRDefault="00A640F2" w:rsidP="00A640F2">
      <w:pPr>
        <w:shd w:val="clear" w:color="auto" w:fill="FFFFFF"/>
        <w:spacing w:after="120" w:line="234" w:lineRule="atLeast"/>
        <w:ind w:firstLine="720"/>
        <w:jc w:val="both"/>
        <w:rPr>
          <w:bCs/>
          <w:i/>
          <w:sz w:val="26"/>
          <w:szCs w:val="26"/>
          <w:lang w:val="nl-NL"/>
        </w:rPr>
      </w:pPr>
    </w:p>
    <w:p w14:paraId="6427FF60" w14:textId="77777777" w:rsidR="00A640F2" w:rsidRPr="00116D1D" w:rsidRDefault="00A640F2" w:rsidP="00A640F2">
      <w:pPr>
        <w:rPr>
          <w:bCs/>
          <w:i/>
          <w:sz w:val="26"/>
          <w:szCs w:val="26"/>
          <w:lang w:val="nl-NL"/>
        </w:rPr>
      </w:pPr>
    </w:p>
    <w:p w14:paraId="6D7CFBA9" w14:textId="1B46C88F" w:rsidR="00A640F2" w:rsidRPr="00116D1D" w:rsidRDefault="00A640F2" w:rsidP="00AC4C25">
      <w:pPr>
        <w:pStyle w:val="Heading4"/>
        <w:ind w:firstLine="709"/>
        <w:rPr>
          <w:sz w:val="26"/>
          <w:lang w:val="nl-NL"/>
        </w:rPr>
      </w:pPr>
      <w:r w:rsidRPr="00116D1D">
        <w:rPr>
          <w:sz w:val="26"/>
          <w:lang w:val="nl-NL"/>
        </w:rPr>
        <w:br w:type="page"/>
        <w:t>2. Thủ tục thông báo tổ chức lễ hội</w:t>
      </w:r>
    </w:p>
    <w:p w14:paraId="6ECF70E9" w14:textId="37A27397" w:rsidR="00A640F2" w:rsidRPr="00116D1D" w:rsidRDefault="00A640F2" w:rsidP="00AC4C25">
      <w:pPr>
        <w:spacing w:before="120" w:after="120"/>
        <w:ind w:firstLine="709"/>
        <w:jc w:val="both"/>
        <w:rPr>
          <w:bCs/>
          <w:sz w:val="26"/>
          <w:szCs w:val="26"/>
          <w:lang w:val="vi-VN"/>
        </w:rPr>
      </w:pPr>
      <w:r w:rsidRPr="00116D1D">
        <w:rPr>
          <w:bCs/>
          <w:sz w:val="26"/>
          <w:szCs w:val="26"/>
          <w:lang w:val="vi-VN"/>
        </w:rPr>
        <w:t>- Đơn vị tổ chức lễ hội truyền thống, lễ hội văn hóa, lễ hội ngành nghề</w:t>
      </w:r>
      <w:r w:rsidRPr="00116D1D">
        <w:rPr>
          <w:sz w:val="26"/>
          <w:szCs w:val="26"/>
          <w:lang w:val="vi-VN"/>
        </w:rPr>
        <w:t xml:space="preserve"> </w:t>
      </w:r>
      <w:r w:rsidRPr="00116D1D">
        <w:rPr>
          <w:bCs/>
          <w:sz w:val="26"/>
          <w:szCs w:val="26"/>
          <w:lang w:val="vi-VN"/>
        </w:rPr>
        <w:t xml:space="preserve">cấp tỉnh được tổ chức hàng năm phải gửi văn bản thông báo đến </w:t>
      </w:r>
      <w:r w:rsidR="00746182" w:rsidRPr="00116D1D">
        <w:rPr>
          <w:sz w:val="26"/>
          <w:szCs w:val="26"/>
          <w:lang w:val="vi-VN"/>
        </w:rPr>
        <w:t>Trung tâm Hành chính công Tỉnh</w:t>
      </w:r>
      <w:r w:rsidRPr="00116D1D">
        <w:rPr>
          <w:sz w:val="26"/>
          <w:szCs w:val="26"/>
          <w:lang w:val="vi-VN"/>
        </w:rPr>
        <w:t xml:space="preserve"> – Số 27 đường Nguyễn Thị Minh Khai, phường 1, thành phố Cao Lãnh, tỉnh Đồng Tháp (trực tiếp, qua bưu điện hoặc nộp trực tuyến) </w:t>
      </w:r>
      <w:r w:rsidRPr="00116D1D">
        <w:rPr>
          <w:bCs/>
          <w:sz w:val="26"/>
          <w:szCs w:val="26"/>
          <w:lang w:val="vi-VN"/>
        </w:rPr>
        <w:t>trước ngày dự kiến tổ chức lễ hội ít nhất 20 ngày;</w:t>
      </w:r>
    </w:p>
    <w:p w14:paraId="272B97DA" w14:textId="77777777" w:rsidR="00A640F2" w:rsidRPr="00116D1D" w:rsidRDefault="00A640F2" w:rsidP="00AC4C25">
      <w:pPr>
        <w:spacing w:before="120" w:after="120"/>
        <w:ind w:firstLine="709"/>
        <w:jc w:val="both"/>
        <w:rPr>
          <w:bCs/>
          <w:sz w:val="26"/>
          <w:szCs w:val="26"/>
          <w:lang w:val="vi-VN"/>
        </w:rPr>
      </w:pPr>
      <w:r w:rsidRPr="00116D1D">
        <w:rPr>
          <w:bCs/>
          <w:sz w:val="26"/>
          <w:szCs w:val="26"/>
          <w:lang w:val="vi-VN"/>
        </w:rPr>
        <w:t>- Trong thời hạn 15 ngày, kể từ ngày Ủy ban nhân dân cấp tỉnh nhận được văn bản thông báo, nếu không có ý kiến trả lời thì đơn vị gửi thông báo được tổ chức lễ hội theo nội dung đã thông báo. Trường hợp không đồng ý với nội dung thông báo, cơ quan tiếp nhận phải trả lời văn bản và nêu rõ lý do;</w:t>
      </w:r>
    </w:p>
    <w:p w14:paraId="4E6D4DC0" w14:textId="77777777" w:rsidR="00A640F2" w:rsidRPr="00116D1D" w:rsidRDefault="00A640F2" w:rsidP="00AC4C25">
      <w:pPr>
        <w:spacing w:before="120" w:after="120"/>
        <w:ind w:firstLine="709"/>
        <w:jc w:val="both"/>
        <w:rPr>
          <w:bCs/>
          <w:sz w:val="26"/>
          <w:szCs w:val="26"/>
          <w:lang w:val="vi-VN"/>
        </w:rPr>
      </w:pPr>
      <w:r w:rsidRPr="00116D1D">
        <w:rPr>
          <w:bCs/>
          <w:sz w:val="26"/>
          <w:szCs w:val="26"/>
          <w:lang w:val="vi-VN"/>
        </w:rPr>
        <w:t>- Sau khi nhận được văn bản không đồng ý của Ủy ban nhân dân cấp tỉnh, đơn vị tổ chức lễ hội phải tiến hành chỉnh sửa, bổ sung hoàn thiện nội dung của hoạt động lễ hội.</w:t>
      </w:r>
    </w:p>
    <w:p w14:paraId="524CAA7F" w14:textId="237F2EE3" w:rsidR="00A640F2" w:rsidRPr="00116D1D" w:rsidRDefault="004467FA" w:rsidP="00AC4C25">
      <w:pPr>
        <w:shd w:val="clear" w:color="auto" w:fill="FFFFFF"/>
        <w:spacing w:before="120" w:after="120" w:line="212" w:lineRule="atLeast"/>
        <w:ind w:firstLine="709"/>
        <w:jc w:val="both"/>
        <w:rPr>
          <w:i/>
          <w:sz w:val="26"/>
          <w:szCs w:val="26"/>
          <w:lang w:val="es-AR"/>
        </w:rPr>
      </w:pPr>
      <w:r w:rsidRPr="00116D1D">
        <w:rPr>
          <w:b/>
          <w:bCs/>
          <w:sz w:val="26"/>
          <w:szCs w:val="26"/>
          <w:lang w:val="hr-HR"/>
        </w:rPr>
        <w:t>2</w:t>
      </w:r>
      <w:r w:rsidR="00A640F2" w:rsidRPr="00116D1D">
        <w:rPr>
          <w:b/>
          <w:bCs/>
          <w:sz w:val="26"/>
          <w:szCs w:val="26"/>
          <w:lang w:val="hr-HR"/>
        </w:rPr>
        <w:t xml:space="preserve">.1. </w:t>
      </w:r>
      <w:r w:rsidR="00A640F2" w:rsidRPr="00116D1D">
        <w:rPr>
          <w:b/>
          <w:bCs/>
          <w:sz w:val="26"/>
          <w:szCs w:val="26"/>
          <w:lang w:val="vi-VN"/>
        </w:rPr>
        <w:t>Tr</w:t>
      </w:r>
      <w:r w:rsidR="00A640F2" w:rsidRPr="00116D1D">
        <w:rPr>
          <w:b/>
          <w:bCs/>
          <w:sz w:val="26"/>
          <w:szCs w:val="26"/>
          <w:lang w:val="hr-HR"/>
        </w:rPr>
        <w:t>ì</w:t>
      </w:r>
      <w:r w:rsidR="00A640F2" w:rsidRPr="00116D1D">
        <w:rPr>
          <w:b/>
          <w:bCs/>
          <w:sz w:val="26"/>
          <w:szCs w:val="26"/>
          <w:lang w:val="vi-VN"/>
        </w:rPr>
        <w:t>nh</w:t>
      </w:r>
      <w:r w:rsidR="00A640F2" w:rsidRPr="00116D1D">
        <w:rPr>
          <w:b/>
          <w:bCs/>
          <w:sz w:val="26"/>
          <w:szCs w:val="26"/>
          <w:lang w:val="hr-HR"/>
        </w:rPr>
        <w:t xml:space="preserve"> </w:t>
      </w:r>
      <w:r w:rsidR="00A640F2" w:rsidRPr="00116D1D">
        <w:rPr>
          <w:b/>
          <w:bCs/>
          <w:sz w:val="26"/>
          <w:szCs w:val="26"/>
          <w:lang w:val="vi-VN"/>
        </w:rPr>
        <w:t>tự</w:t>
      </w:r>
      <w:r w:rsidR="00A640F2" w:rsidRPr="00116D1D">
        <w:rPr>
          <w:b/>
          <w:bCs/>
          <w:sz w:val="26"/>
          <w:szCs w:val="26"/>
          <w:lang w:val="hr-HR"/>
        </w:rPr>
        <w:t xml:space="preserve">, cách thức, thời gian </w:t>
      </w:r>
      <w:r w:rsidR="00A640F2" w:rsidRPr="00116D1D">
        <w:rPr>
          <w:b/>
          <w:bCs/>
          <w:sz w:val="26"/>
          <w:szCs w:val="26"/>
          <w:lang w:val="vi-VN"/>
        </w:rPr>
        <w:t>giải quyết</w:t>
      </w:r>
      <w:r w:rsidR="00A640F2" w:rsidRPr="00116D1D">
        <w:rPr>
          <w:b/>
          <w:sz w:val="26"/>
          <w:szCs w:val="26"/>
          <w:lang w:val="hr-HR"/>
        </w:rPr>
        <w:t xml:space="preserve"> thủ tục hành chính</w:t>
      </w:r>
      <w:r w:rsidR="00A640F2" w:rsidRPr="00116D1D">
        <w:rPr>
          <w:sz w:val="26"/>
          <w:szCs w:val="26"/>
          <w:lang w:val="es-AR"/>
        </w:rPr>
        <w:t xml:space="preserve"> </w:t>
      </w:r>
    </w:p>
    <w:tbl>
      <w:tblPr>
        <w:tblStyle w:val="TableGrid"/>
        <w:tblW w:w="10740" w:type="dxa"/>
        <w:tblLook w:val="04A0" w:firstRow="1" w:lastRow="0" w:firstColumn="1" w:lastColumn="0" w:noHBand="0" w:noVBand="1"/>
      </w:tblPr>
      <w:tblGrid>
        <w:gridCol w:w="847"/>
        <w:gridCol w:w="2240"/>
        <w:gridCol w:w="3914"/>
        <w:gridCol w:w="2782"/>
        <w:gridCol w:w="957"/>
      </w:tblGrid>
      <w:tr w:rsidR="000B51ED" w:rsidRPr="00116D1D" w14:paraId="741B03E7" w14:textId="77777777" w:rsidTr="008D571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6235AB9E" w14:textId="77777777" w:rsidR="00A640F2" w:rsidRPr="00116D1D" w:rsidRDefault="00A640F2" w:rsidP="008D5716">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4005B24D" w14:textId="77777777" w:rsidR="00A640F2" w:rsidRPr="00116D1D" w:rsidRDefault="00A640F2" w:rsidP="008D5716">
            <w:pPr>
              <w:jc w:val="center"/>
              <w:rPr>
                <w:b/>
                <w:sz w:val="26"/>
                <w:szCs w:val="26"/>
              </w:rPr>
            </w:pPr>
            <w:r w:rsidRPr="00116D1D">
              <w:rPr>
                <w:b/>
                <w:sz w:val="26"/>
                <w:szCs w:val="26"/>
              </w:rPr>
              <w:t>Trình tự thực hiện</w:t>
            </w:r>
          </w:p>
        </w:tc>
        <w:tc>
          <w:tcPr>
            <w:tcW w:w="3544" w:type="dxa"/>
            <w:tcBorders>
              <w:top w:val="single" w:sz="4" w:space="0" w:color="auto"/>
              <w:left w:val="single" w:sz="4" w:space="0" w:color="auto"/>
              <w:bottom w:val="single" w:sz="4" w:space="0" w:color="auto"/>
              <w:right w:val="single" w:sz="4" w:space="0" w:color="auto"/>
            </w:tcBorders>
            <w:vAlign w:val="center"/>
          </w:tcPr>
          <w:p w14:paraId="35960F03" w14:textId="77777777" w:rsidR="00A640F2" w:rsidRPr="00116D1D" w:rsidRDefault="00A640F2" w:rsidP="008D5716">
            <w:pPr>
              <w:jc w:val="center"/>
              <w:rPr>
                <w:b/>
                <w:sz w:val="26"/>
                <w:szCs w:val="26"/>
              </w:rPr>
            </w:pPr>
            <w:r w:rsidRPr="00116D1D">
              <w:rPr>
                <w:b/>
                <w:sz w:val="26"/>
                <w:szCs w:val="26"/>
              </w:rPr>
              <w:t>Cách thức thực hiện</w:t>
            </w:r>
          </w:p>
        </w:tc>
        <w:tc>
          <w:tcPr>
            <w:tcW w:w="2976" w:type="dxa"/>
            <w:tcBorders>
              <w:top w:val="single" w:sz="4" w:space="0" w:color="auto"/>
              <w:left w:val="single" w:sz="4" w:space="0" w:color="auto"/>
              <w:bottom w:val="single" w:sz="4" w:space="0" w:color="auto"/>
              <w:right w:val="single" w:sz="4" w:space="0" w:color="auto"/>
            </w:tcBorders>
            <w:vAlign w:val="center"/>
          </w:tcPr>
          <w:p w14:paraId="58CAB42A" w14:textId="77777777" w:rsidR="00A640F2" w:rsidRPr="00116D1D" w:rsidRDefault="00A640F2" w:rsidP="008D5716">
            <w:pPr>
              <w:jc w:val="center"/>
              <w:rPr>
                <w:b/>
                <w:sz w:val="26"/>
                <w:szCs w:val="26"/>
              </w:rPr>
            </w:pPr>
            <w:r w:rsidRPr="00116D1D">
              <w:rPr>
                <w:b/>
                <w:sz w:val="26"/>
                <w:szCs w:val="26"/>
              </w:rPr>
              <w:t>Thời gian giải quyết</w:t>
            </w:r>
          </w:p>
        </w:tc>
        <w:tc>
          <w:tcPr>
            <w:tcW w:w="993" w:type="dxa"/>
            <w:tcBorders>
              <w:top w:val="single" w:sz="4" w:space="0" w:color="auto"/>
              <w:left w:val="single" w:sz="4" w:space="0" w:color="auto"/>
              <w:bottom w:val="single" w:sz="4" w:space="0" w:color="auto"/>
              <w:right w:val="single" w:sz="4" w:space="0" w:color="auto"/>
            </w:tcBorders>
            <w:vAlign w:val="center"/>
          </w:tcPr>
          <w:p w14:paraId="736E936F" w14:textId="77777777" w:rsidR="00A640F2" w:rsidRPr="00116D1D" w:rsidRDefault="00A640F2" w:rsidP="008D5716">
            <w:pPr>
              <w:jc w:val="center"/>
              <w:rPr>
                <w:b/>
                <w:sz w:val="26"/>
                <w:szCs w:val="26"/>
              </w:rPr>
            </w:pPr>
            <w:r w:rsidRPr="00116D1D">
              <w:rPr>
                <w:b/>
                <w:sz w:val="26"/>
                <w:szCs w:val="26"/>
              </w:rPr>
              <w:t>Ghi chú</w:t>
            </w:r>
          </w:p>
        </w:tc>
      </w:tr>
      <w:tr w:rsidR="000B51ED" w:rsidRPr="00361271" w14:paraId="53ADA20B" w14:textId="77777777" w:rsidTr="008D5716">
        <w:trPr>
          <w:trHeight w:val="898"/>
        </w:trPr>
        <w:tc>
          <w:tcPr>
            <w:tcW w:w="851" w:type="dxa"/>
            <w:vMerge w:val="restart"/>
            <w:tcBorders>
              <w:top w:val="single" w:sz="4" w:space="0" w:color="auto"/>
            </w:tcBorders>
            <w:vAlign w:val="center"/>
          </w:tcPr>
          <w:p w14:paraId="4B71BB6A" w14:textId="77777777" w:rsidR="00A640F2" w:rsidRPr="00116D1D" w:rsidRDefault="00A640F2" w:rsidP="008D5716">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652FAD25" w14:textId="77777777" w:rsidR="00A640F2" w:rsidRPr="00116D1D" w:rsidRDefault="00A640F2"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3544" w:type="dxa"/>
            <w:tcBorders>
              <w:top w:val="single" w:sz="4" w:space="0" w:color="auto"/>
            </w:tcBorders>
            <w:vAlign w:val="center"/>
          </w:tcPr>
          <w:p w14:paraId="711243E6" w14:textId="230AB8D3" w:rsidR="00A640F2" w:rsidRPr="00116D1D" w:rsidRDefault="00A640F2" w:rsidP="008D5716">
            <w:pPr>
              <w:spacing w:before="100"/>
              <w:ind w:firstLine="346"/>
              <w:jc w:val="both"/>
              <w:rPr>
                <w:b/>
                <w:sz w:val="26"/>
                <w:szCs w:val="26"/>
              </w:rPr>
            </w:pPr>
            <w:r w:rsidRPr="00116D1D">
              <w:rPr>
                <w:sz w:val="26"/>
                <w:szCs w:val="26"/>
              </w:rPr>
              <w:t xml:space="preserve">1. Nộp </w:t>
            </w:r>
            <w:r w:rsidRPr="00116D1D">
              <w:rPr>
                <w:sz w:val="26"/>
                <w:szCs w:val="26"/>
                <w:lang w:val="vi-VN"/>
              </w:rPr>
              <w:t xml:space="preserve">trực tiếp </w:t>
            </w:r>
            <w:r w:rsidRPr="00116D1D">
              <w:rPr>
                <w:sz w:val="26"/>
                <w:szCs w:val="26"/>
                <w:lang w:val="pt-BR"/>
              </w:rPr>
              <w:t xml:space="preserve">đến </w:t>
            </w:r>
            <w:r w:rsidR="00746182" w:rsidRPr="00116D1D">
              <w:rPr>
                <w:sz w:val="26"/>
                <w:szCs w:val="26"/>
              </w:rPr>
              <w:t>Trung tâm Hành chính công Tỉnh</w:t>
            </w:r>
            <w:r w:rsidRPr="00116D1D">
              <w:rPr>
                <w:sz w:val="26"/>
                <w:szCs w:val="26"/>
              </w:rPr>
              <w:t xml:space="preserve"> – số 85 đường Nguyễn Huệ, phường 1, thành phố Cao Lãnh, tỉnh Đồng Tháp.</w:t>
            </w:r>
          </w:p>
          <w:p w14:paraId="64C3B820" w14:textId="77777777" w:rsidR="00A640F2" w:rsidRPr="00116D1D" w:rsidRDefault="00A640F2" w:rsidP="008D5716">
            <w:pPr>
              <w:shd w:val="clear" w:color="auto" w:fill="FFFFFF"/>
              <w:ind w:firstLine="346"/>
              <w:jc w:val="both"/>
              <w:rPr>
                <w:i/>
                <w:sz w:val="26"/>
                <w:szCs w:val="26"/>
                <w:lang w:val="vi-VN"/>
              </w:rPr>
            </w:pPr>
            <w:r w:rsidRPr="00116D1D">
              <w:rPr>
                <w:sz w:val="26"/>
                <w:szCs w:val="26"/>
                <w:lang w:val="vi-VN"/>
              </w:rPr>
              <w:t>2. Hoặc thông qua dịch vụ bưu chính công ích.</w:t>
            </w:r>
          </w:p>
        </w:tc>
        <w:tc>
          <w:tcPr>
            <w:tcW w:w="2976" w:type="dxa"/>
            <w:tcBorders>
              <w:top w:val="single" w:sz="4" w:space="0" w:color="auto"/>
            </w:tcBorders>
            <w:vAlign w:val="center"/>
          </w:tcPr>
          <w:p w14:paraId="437BA148" w14:textId="77777777" w:rsidR="00A640F2" w:rsidRPr="00116D1D" w:rsidRDefault="00A640F2"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993" w:type="dxa"/>
            <w:vMerge w:val="restart"/>
            <w:tcBorders>
              <w:top w:val="single" w:sz="4" w:space="0" w:color="auto"/>
            </w:tcBorders>
            <w:vAlign w:val="center"/>
          </w:tcPr>
          <w:p w14:paraId="78E71215" w14:textId="77777777" w:rsidR="00A640F2" w:rsidRPr="00116D1D" w:rsidRDefault="00A640F2" w:rsidP="008D5716">
            <w:pPr>
              <w:jc w:val="center"/>
              <w:rPr>
                <w:i/>
                <w:sz w:val="26"/>
                <w:szCs w:val="26"/>
                <w:lang w:val="vi-VN"/>
              </w:rPr>
            </w:pPr>
          </w:p>
        </w:tc>
      </w:tr>
      <w:tr w:rsidR="000B51ED" w:rsidRPr="00361271" w14:paraId="5DCB6A9B" w14:textId="77777777" w:rsidTr="008D5716">
        <w:trPr>
          <w:trHeight w:val="359"/>
        </w:trPr>
        <w:tc>
          <w:tcPr>
            <w:tcW w:w="851" w:type="dxa"/>
            <w:vMerge/>
          </w:tcPr>
          <w:p w14:paraId="472E67EC" w14:textId="77777777" w:rsidR="00A640F2" w:rsidRPr="00116D1D" w:rsidRDefault="00A640F2" w:rsidP="008D5716">
            <w:pPr>
              <w:spacing w:after="120" w:line="234" w:lineRule="atLeast"/>
              <w:jc w:val="both"/>
              <w:rPr>
                <w:b/>
                <w:sz w:val="26"/>
                <w:szCs w:val="26"/>
                <w:lang w:val="vi-VN"/>
              </w:rPr>
            </w:pPr>
          </w:p>
        </w:tc>
        <w:tc>
          <w:tcPr>
            <w:tcW w:w="2376" w:type="dxa"/>
            <w:vMerge/>
          </w:tcPr>
          <w:p w14:paraId="5A55A019" w14:textId="77777777" w:rsidR="00A640F2" w:rsidRPr="00116D1D" w:rsidRDefault="00A640F2" w:rsidP="008D5716">
            <w:pPr>
              <w:shd w:val="clear" w:color="auto" w:fill="FFFFFF"/>
              <w:spacing w:after="120" w:line="234" w:lineRule="atLeast"/>
              <w:jc w:val="both"/>
              <w:rPr>
                <w:b/>
                <w:sz w:val="26"/>
                <w:szCs w:val="26"/>
                <w:lang w:val="vi-VN"/>
              </w:rPr>
            </w:pPr>
          </w:p>
        </w:tc>
        <w:tc>
          <w:tcPr>
            <w:tcW w:w="3544" w:type="dxa"/>
            <w:vAlign w:val="center"/>
          </w:tcPr>
          <w:p w14:paraId="21EBD758" w14:textId="77777777" w:rsidR="00A640F2" w:rsidRPr="00116D1D" w:rsidRDefault="00A640F2" w:rsidP="008D5716">
            <w:pPr>
              <w:shd w:val="clear" w:color="auto" w:fill="FFFFFF"/>
              <w:spacing w:after="120" w:line="234" w:lineRule="atLeast"/>
              <w:ind w:firstLine="346"/>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12" w:history="1">
              <w:r w:rsidRPr="00116D1D">
                <w:rPr>
                  <w:i/>
                  <w:sz w:val="26"/>
                  <w:szCs w:val="26"/>
                  <w:u w:val="single"/>
                  <w:lang w:val="nl-NL"/>
                </w:rPr>
                <w:t>http://dichvucong.dongthap.gov.vn</w:t>
              </w:r>
            </w:hyperlink>
            <w:r w:rsidRPr="00116D1D">
              <w:rPr>
                <w:sz w:val="26"/>
                <w:szCs w:val="26"/>
                <w:lang w:val="vi-VN"/>
              </w:rPr>
              <w:t>.</w:t>
            </w:r>
          </w:p>
        </w:tc>
        <w:tc>
          <w:tcPr>
            <w:tcW w:w="2976" w:type="dxa"/>
            <w:vAlign w:val="center"/>
          </w:tcPr>
          <w:p w14:paraId="6FB112E6" w14:textId="77777777" w:rsidR="00A640F2" w:rsidRPr="00116D1D" w:rsidRDefault="00A640F2"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993" w:type="dxa"/>
            <w:vMerge/>
          </w:tcPr>
          <w:p w14:paraId="772EE9C7" w14:textId="77777777" w:rsidR="00A640F2" w:rsidRPr="00116D1D" w:rsidRDefault="00A640F2" w:rsidP="008D5716">
            <w:pPr>
              <w:spacing w:after="120" w:line="234" w:lineRule="atLeast"/>
              <w:jc w:val="both"/>
              <w:rPr>
                <w:b/>
                <w:i/>
                <w:sz w:val="26"/>
                <w:szCs w:val="26"/>
                <w:lang w:val="vi-VN"/>
              </w:rPr>
            </w:pPr>
          </w:p>
        </w:tc>
      </w:tr>
      <w:tr w:rsidR="000B51ED" w:rsidRPr="00116D1D" w14:paraId="2F5C6DA6" w14:textId="77777777" w:rsidTr="008D5716">
        <w:trPr>
          <w:trHeight w:val="600"/>
        </w:trPr>
        <w:tc>
          <w:tcPr>
            <w:tcW w:w="851" w:type="dxa"/>
            <w:vMerge w:val="restart"/>
            <w:vAlign w:val="center"/>
          </w:tcPr>
          <w:p w14:paraId="5FC5AB20" w14:textId="77777777" w:rsidR="00A640F2" w:rsidRPr="00116D1D" w:rsidRDefault="00A640F2" w:rsidP="008D5716">
            <w:pPr>
              <w:spacing w:after="120" w:line="234" w:lineRule="atLeast"/>
              <w:jc w:val="center"/>
              <w:rPr>
                <w:b/>
                <w:sz w:val="26"/>
                <w:szCs w:val="26"/>
              </w:rPr>
            </w:pPr>
            <w:r w:rsidRPr="00116D1D">
              <w:rPr>
                <w:b/>
                <w:sz w:val="26"/>
                <w:szCs w:val="26"/>
              </w:rPr>
              <w:t>Bước 2</w:t>
            </w:r>
          </w:p>
        </w:tc>
        <w:tc>
          <w:tcPr>
            <w:tcW w:w="2376" w:type="dxa"/>
            <w:vMerge w:val="restart"/>
            <w:vAlign w:val="center"/>
          </w:tcPr>
          <w:p w14:paraId="3D42DD44" w14:textId="77777777" w:rsidR="00A640F2" w:rsidRPr="00116D1D" w:rsidRDefault="00A640F2" w:rsidP="008D5716">
            <w:pPr>
              <w:spacing w:before="120" w:after="120"/>
              <w:jc w:val="both"/>
              <w:rPr>
                <w:sz w:val="26"/>
                <w:szCs w:val="26"/>
              </w:rPr>
            </w:pPr>
            <w:r w:rsidRPr="00116D1D">
              <w:rPr>
                <w:b/>
                <w:sz w:val="26"/>
                <w:szCs w:val="26"/>
              </w:rPr>
              <w:t>Tiếp nhận và chuyển hồ sơ thủ tục hành chính</w:t>
            </w:r>
          </w:p>
        </w:tc>
        <w:tc>
          <w:tcPr>
            <w:tcW w:w="3544" w:type="dxa"/>
          </w:tcPr>
          <w:p w14:paraId="492F5018" w14:textId="77777777" w:rsidR="00A640F2" w:rsidRPr="00116D1D" w:rsidRDefault="00A640F2" w:rsidP="008D5716">
            <w:pPr>
              <w:shd w:val="clear" w:color="auto" w:fill="FFFFFF"/>
              <w:spacing w:after="120" w:line="234" w:lineRule="atLeast"/>
              <w:ind w:firstLine="488"/>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3720931E" w14:textId="77777777" w:rsidR="00A640F2" w:rsidRPr="00116D1D" w:rsidRDefault="00A640F2" w:rsidP="008D5716">
            <w:pPr>
              <w:shd w:val="clear" w:color="auto" w:fill="FFFFFF"/>
              <w:spacing w:after="120" w:line="234" w:lineRule="atLeast"/>
              <w:ind w:firstLine="488"/>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 </w:t>
            </w:r>
          </w:p>
          <w:p w14:paraId="77B8BD09" w14:textId="77777777" w:rsidR="00A640F2" w:rsidRPr="00116D1D" w:rsidRDefault="00A640F2" w:rsidP="008D5716">
            <w:pPr>
              <w:shd w:val="clear" w:color="auto" w:fill="FFFFFF"/>
              <w:spacing w:after="120" w:line="234" w:lineRule="atLeast"/>
              <w:ind w:firstLine="488"/>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05390BFE" w14:textId="77777777" w:rsidR="00A640F2" w:rsidRPr="00116D1D" w:rsidRDefault="00A640F2" w:rsidP="008D5716">
            <w:pPr>
              <w:spacing w:before="120" w:after="120"/>
              <w:ind w:firstLine="488"/>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976" w:type="dxa"/>
            <w:vAlign w:val="center"/>
          </w:tcPr>
          <w:p w14:paraId="788DBD5A" w14:textId="77777777" w:rsidR="00A640F2" w:rsidRPr="00116D1D" w:rsidRDefault="00A640F2"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993" w:type="dxa"/>
            <w:vMerge w:val="restart"/>
            <w:vAlign w:val="center"/>
          </w:tcPr>
          <w:p w14:paraId="70A61ABB" w14:textId="77777777" w:rsidR="00A640F2" w:rsidRPr="00116D1D" w:rsidRDefault="00A640F2" w:rsidP="008D5716">
            <w:pPr>
              <w:jc w:val="center"/>
              <w:rPr>
                <w:i/>
                <w:sz w:val="26"/>
                <w:szCs w:val="26"/>
                <w:lang w:val="vi-VN"/>
              </w:rPr>
            </w:pPr>
          </w:p>
        </w:tc>
      </w:tr>
      <w:tr w:rsidR="000B51ED" w:rsidRPr="00116D1D" w14:paraId="35FCDBAA" w14:textId="77777777" w:rsidTr="008D5716">
        <w:trPr>
          <w:trHeight w:val="600"/>
        </w:trPr>
        <w:tc>
          <w:tcPr>
            <w:tcW w:w="851" w:type="dxa"/>
            <w:vMerge/>
          </w:tcPr>
          <w:p w14:paraId="07E73A92" w14:textId="77777777" w:rsidR="00A640F2" w:rsidRPr="00116D1D" w:rsidRDefault="00A640F2" w:rsidP="008D5716">
            <w:pPr>
              <w:spacing w:after="120" w:line="234" w:lineRule="atLeast"/>
              <w:jc w:val="both"/>
              <w:rPr>
                <w:b/>
                <w:sz w:val="26"/>
                <w:szCs w:val="26"/>
              </w:rPr>
            </w:pPr>
          </w:p>
        </w:tc>
        <w:tc>
          <w:tcPr>
            <w:tcW w:w="2376" w:type="dxa"/>
            <w:vMerge/>
          </w:tcPr>
          <w:p w14:paraId="4CBEAE88" w14:textId="77777777" w:rsidR="00A640F2" w:rsidRPr="00116D1D" w:rsidRDefault="00A640F2" w:rsidP="008D5716">
            <w:pPr>
              <w:spacing w:before="120" w:after="120"/>
              <w:jc w:val="both"/>
              <w:rPr>
                <w:b/>
                <w:sz w:val="26"/>
                <w:szCs w:val="26"/>
              </w:rPr>
            </w:pPr>
          </w:p>
        </w:tc>
        <w:tc>
          <w:tcPr>
            <w:tcW w:w="3544" w:type="dxa"/>
          </w:tcPr>
          <w:p w14:paraId="4A3A79C9" w14:textId="77777777" w:rsidR="00A640F2" w:rsidRPr="00116D1D" w:rsidRDefault="00A640F2" w:rsidP="008D5716">
            <w:pPr>
              <w:shd w:val="clear" w:color="auto" w:fill="FFFFFF"/>
              <w:spacing w:after="120" w:line="234" w:lineRule="atLeast"/>
              <w:ind w:firstLine="488"/>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405F00D1" w14:textId="77777777" w:rsidR="00A640F2" w:rsidRPr="00116D1D" w:rsidRDefault="00A640F2" w:rsidP="008D5716">
            <w:pPr>
              <w:shd w:val="clear" w:color="auto" w:fill="FFFFFF"/>
              <w:spacing w:after="120" w:line="234" w:lineRule="atLeast"/>
              <w:ind w:firstLine="488"/>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7AF21E1" w14:textId="77777777" w:rsidR="00A640F2" w:rsidRPr="00116D1D" w:rsidRDefault="00A640F2" w:rsidP="008D5716">
            <w:pPr>
              <w:spacing w:after="120" w:line="234" w:lineRule="atLeast"/>
              <w:ind w:firstLine="488"/>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976" w:type="dxa"/>
            <w:vAlign w:val="center"/>
          </w:tcPr>
          <w:p w14:paraId="34B360F2" w14:textId="77777777" w:rsidR="00A640F2" w:rsidRPr="00116D1D" w:rsidRDefault="00A640F2" w:rsidP="008D5716">
            <w:pPr>
              <w:spacing w:after="120" w:line="234" w:lineRule="atLeast"/>
              <w:jc w:val="center"/>
              <w:rPr>
                <w:sz w:val="26"/>
                <w:szCs w:val="26"/>
              </w:rPr>
            </w:pPr>
            <w:r w:rsidRPr="00116D1D">
              <w:rPr>
                <w:sz w:val="26"/>
                <w:szCs w:val="26"/>
              </w:rPr>
              <w:t>Không quá 02 ngày kể từ ngày phát sinh hồ sơ trực tuyến</w:t>
            </w:r>
          </w:p>
        </w:tc>
        <w:tc>
          <w:tcPr>
            <w:tcW w:w="993" w:type="dxa"/>
            <w:vMerge/>
          </w:tcPr>
          <w:p w14:paraId="609B0432" w14:textId="77777777" w:rsidR="00A640F2" w:rsidRPr="00116D1D" w:rsidRDefault="00A640F2" w:rsidP="008D5716">
            <w:pPr>
              <w:spacing w:after="120" w:line="234" w:lineRule="atLeast"/>
              <w:jc w:val="both"/>
              <w:rPr>
                <w:b/>
                <w:sz w:val="26"/>
                <w:szCs w:val="26"/>
              </w:rPr>
            </w:pPr>
          </w:p>
        </w:tc>
      </w:tr>
      <w:tr w:rsidR="000B51ED" w:rsidRPr="00116D1D" w14:paraId="1BB9A4B4" w14:textId="77777777" w:rsidTr="008D5716">
        <w:tc>
          <w:tcPr>
            <w:tcW w:w="851" w:type="dxa"/>
            <w:vMerge w:val="restart"/>
            <w:vAlign w:val="center"/>
          </w:tcPr>
          <w:p w14:paraId="4083D902" w14:textId="77777777" w:rsidR="00A640F2" w:rsidRPr="00116D1D" w:rsidRDefault="00A640F2" w:rsidP="008D5716">
            <w:pPr>
              <w:spacing w:after="120" w:line="234" w:lineRule="atLeast"/>
              <w:jc w:val="center"/>
              <w:rPr>
                <w:b/>
                <w:sz w:val="26"/>
                <w:szCs w:val="26"/>
              </w:rPr>
            </w:pPr>
            <w:r w:rsidRPr="00116D1D">
              <w:rPr>
                <w:b/>
                <w:sz w:val="26"/>
                <w:szCs w:val="26"/>
              </w:rPr>
              <w:t>Bước 3</w:t>
            </w:r>
          </w:p>
        </w:tc>
        <w:tc>
          <w:tcPr>
            <w:tcW w:w="2376" w:type="dxa"/>
            <w:vMerge w:val="restart"/>
            <w:vAlign w:val="center"/>
          </w:tcPr>
          <w:p w14:paraId="1D28E9CF" w14:textId="77777777" w:rsidR="00A640F2" w:rsidRPr="00116D1D" w:rsidRDefault="00A640F2" w:rsidP="008D5716">
            <w:pPr>
              <w:spacing w:after="120" w:line="234" w:lineRule="atLeast"/>
              <w:jc w:val="both"/>
              <w:rPr>
                <w:b/>
                <w:sz w:val="26"/>
                <w:szCs w:val="26"/>
              </w:rPr>
            </w:pPr>
            <w:r w:rsidRPr="00116D1D">
              <w:rPr>
                <w:b/>
                <w:bCs/>
                <w:sz w:val="26"/>
                <w:szCs w:val="26"/>
              </w:rPr>
              <w:t>Giải quyết thủ tục hành chính</w:t>
            </w:r>
          </w:p>
        </w:tc>
        <w:tc>
          <w:tcPr>
            <w:tcW w:w="3544" w:type="dxa"/>
          </w:tcPr>
          <w:p w14:paraId="459E79FF" w14:textId="77777777" w:rsidR="00A640F2" w:rsidRPr="00116D1D" w:rsidRDefault="00A640F2"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2976" w:type="dxa"/>
            <w:vAlign w:val="center"/>
          </w:tcPr>
          <w:p w14:paraId="6BBB16A2" w14:textId="77777777" w:rsidR="00A640F2" w:rsidRPr="00116D1D" w:rsidRDefault="00A640F2" w:rsidP="008D5716">
            <w:pPr>
              <w:spacing w:after="120" w:line="234" w:lineRule="atLeast"/>
              <w:jc w:val="center"/>
              <w:rPr>
                <w:b/>
                <w:sz w:val="26"/>
                <w:szCs w:val="26"/>
              </w:rPr>
            </w:pPr>
            <w:r w:rsidRPr="00116D1D">
              <w:rPr>
                <w:b/>
                <w:sz w:val="26"/>
                <w:szCs w:val="26"/>
              </w:rPr>
              <w:t>Thời gian quy định thực hiện TTHC là 15 ngày</w:t>
            </w:r>
            <w:r w:rsidRPr="00116D1D">
              <w:rPr>
                <w:sz w:val="26"/>
                <w:szCs w:val="26"/>
              </w:rPr>
              <w:t>, trong đó:</w:t>
            </w:r>
          </w:p>
        </w:tc>
        <w:tc>
          <w:tcPr>
            <w:tcW w:w="993" w:type="dxa"/>
            <w:vAlign w:val="center"/>
          </w:tcPr>
          <w:p w14:paraId="03602D61" w14:textId="77777777" w:rsidR="00A640F2" w:rsidRPr="00116D1D" w:rsidRDefault="00A640F2" w:rsidP="008D5716">
            <w:pPr>
              <w:spacing w:after="120" w:line="234" w:lineRule="atLeast"/>
              <w:jc w:val="center"/>
              <w:rPr>
                <w:b/>
                <w:sz w:val="26"/>
                <w:szCs w:val="26"/>
              </w:rPr>
            </w:pPr>
          </w:p>
        </w:tc>
      </w:tr>
      <w:tr w:rsidR="000B51ED" w:rsidRPr="00116D1D" w14:paraId="6EE355E0" w14:textId="77777777" w:rsidTr="008D5716">
        <w:tc>
          <w:tcPr>
            <w:tcW w:w="851" w:type="dxa"/>
            <w:vMerge/>
          </w:tcPr>
          <w:p w14:paraId="3BF0454A" w14:textId="77777777" w:rsidR="00A640F2" w:rsidRPr="00116D1D" w:rsidRDefault="00A640F2" w:rsidP="008D5716">
            <w:pPr>
              <w:spacing w:after="120" w:line="234" w:lineRule="atLeast"/>
              <w:jc w:val="both"/>
              <w:rPr>
                <w:b/>
                <w:sz w:val="26"/>
                <w:szCs w:val="26"/>
              </w:rPr>
            </w:pPr>
          </w:p>
        </w:tc>
        <w:tc>
          <w:tcPr>
            <w:tcW w:w="2376" w:type="dxa"/>
            <w:vMerge/>
          </w:tcPr>
          <w:p w14:paraId="0B9EEEB2" w14:textId="77777777" w:rsidR="00A640F2" w:rsidRPr="00116D1D" w:rsidRDefault="00A640F2" w:rsidP="008D5716">
            <w:pPr>
              <w:spacing w:after="120" w:line="234" w:lineRule="atLeast"/>
              <w:jc w:val="both"/>
              <w:rPr>
                <w:b/>
                <w:sz w:val="26"/>
                <w:szCs w:val="26"/>
              </w:rPr>
            </w:pPr>
          </w:p>
        </w:tc>
        <w:tc>
          <w:tcPr>
            <w:tcW w:w="3544" w:type="dxa"/>
          </w:tcPr>
          <w:p w14:paraId="6B37C8BA" w14:textId="77777777" w:rsidR="00A640F2" w:rsidRPr="00116D1D" w:rsidRDefault="00A640F2" w:rsidP="008D5716">
            <w:pPr>
              <w:shd w:val="clear" w:color="auto" w:fill="FFFFFF"/>
              <w:spacing w:after="120" w:line="234" w:lineRule="atLeast"/>
              <w:ind w:firstLine="488"/>
              <w:jc w:val="both"/>
              <w:rPr>
                <w:bCs/>
                <w:i/>
                <w:sz w:val="26"/>
                <w:szCs w:val="26"/>
              </w:rPr>
            </w:pPr>
            <w:r w:rsidRPr="00116D1D">
              <w:rPr>
                <w:bCs/>
                <w:i/>
                <w:sz w:val="26"/>
                <w:szCs w:val="26"/>
              </w:rPr>
              <w:t>1. Tiếp nhận hồ sơ (Bộ phận TN&amp;TKQ)</w:t>
            </w:r>
          </w:p>
        </w:tc>
        <w:tc>
          <w:tcPr>
            <w:tcW w:w="2976" w:type="dxa"/>
            <w:vAlign w:val="center"/>
          </w:tcPr>
          <w:p w14:paraId="561C6BE6" w14:textId="77777777" w:rsidR="00A640F2" w:rsidRPr="00116D1D" w:rsidRDefault="00A640F2" w:rsidP="008D5716">
            <w:pPr>
              <w:spacing w:after="120" w:line="234" w:lineRule="atLeast"/>
              <w:jc w:val="center"/>
              <w:rPr>
                <w:b/>
                <w:sz w:val="26"/>
                <w:szCs w:val="26"/>
              </w:rPr>
            </w:pPr>
            <w:r w:rsidRPr="00116D1D">
              <w:rPr>
                <w:bCs/>
                <w:i/>
                <w:sz w:val="26"/>
                <w:szCs w:val="26"/>
              </w:rPr>
              <w:t>01  ngày</w:t>
            </w:r>
          </w:p>
        </w:tc>
        <w:tc>
          <w:tcPr>
            <w:tcW w:w="993" w:type="dxa"/>
          </w:tcPr>
          <w:p w14:paraId="1B6438CA" w14:textId="77777777" w:rsidR="00A640F2" w:rsidRPr="00116D1D" w:rsidRDefault="00A640F2" w:rsidP="008D5716">
            <w:pPr>
              <w:spacing w:after="120" w:line="234" w:lineRule="atLeast"/>
              <w:jc w:val="both"/>
              <w:rPr>
                <w:b/>
                <w:sz w:val="26"/>
                <w:szCs w:val="26"/>
              </w:rPr>
            </w:pPr>
          </w:p>
        </w:tc>
      </w:tr>
      <w:tr w:rsidR="000B51ED" w:rsidRPr="00116D1D" w14:paraId="4113CF99" w14:textId="77777777" w:rsidTr="008D5716">
        <w:tc>
          <w:tcPr>
            <w:tcW w:w="851" w:type="dxa"/>
            <w:vMerge/>
          </w:tcPr>
          <w:p w14:paraId="226270EE" w14:textId="77777777" w:rsidR="00A640F2" w:rsidRPr="00116D1D" w:rsidRDefault="00A640F2" w:rsidP="008D5716">
            <w:pPr>
              <w:spacing w:after="120" w:line="234" w:lineRule="atLeast"/>
              <w:jc w:val="both"/>
              <w:rPr>
                <w:b/>
                <w:sz w:val="26"/>
                <w:szCs w:val="26"/>
              </w:rPr>
            </w:pPr>
          </w:p>
        </w:tc>
        <w:tc>
          <w:tcPr>
            <w:tcW w:w="2376" w:type="dxa"/>
            <w:vMerge/>
          </w:tcPr>
          <w:p w14:paraId="35932C5C" w14:textId="77777777" w:rsidR="00A640F2" w:rsidRPr="00116D1D" w:rsidRDefault="00A640F2" w:rsidP="008D5716">
            <w:pPr>
              <w:spacing w:after="120" w:line="234" w:lineRule="atLeast"/>
              <w:jc w:val="both"/>
              <w:rPr>
                <w:b/>
                <w:sz w:val="26"/>
                <w:szCs w:val="26"/>
              </w:rPr>
            </w:pPr>
          </w:p>
        </w:tc>
        <w:tc>
          <w:tcPr>
            <w:tcW w:w="3544" w:type="dxa"/>
          </w:tcPr>
          <w:p w14:paraId="6A198D5A" w14:textId="77777777" w:rsidR="00A640F2" w:rsidRPr="00116D1D" w:rsidRDefault="00A640F2" w:rsidP="008D5716">
            <w:pPr>
              <w:shd w:val="clear" w:color="auto" w:fill="FFFFFF"/>
              <w:spacing w:after="120" w:line="234" w:lineRule="atLeast"/>
              <w:ind w:firstLine="488"/>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976" w:type="dxa"/>
            <w:vAlign w:val="center"/>
          </w:tcPr>
          <w:p w14:paraId="71509DEB" w14:textId="77777777" w:rsidR="00A640F2" w:rsidRPr="00116D1D" w:rsidRDefault="00A640F2" w:rsidP="008D5716">
            <w:pPr>
              <w:spacing w:after="120" w:line="234" w:lineRule="atLeast"/>
              <w:jc w:val="center"/>
              <w:rPr>
                <w:b/>
                <w:sz w:val="26"/>
                <w:szCs w:val="26"/>
              </w:rPr>
            </w:pPr>
            <w:r w:rsidRPr="00116D1D">
              <w:rPr>
                <w:bCs/>
                <w:i/>
                <w:sz w:val="26"/>
                <w:szCs w:val="26"/>
              </w:rPr>
              <w:t>13  ngày</w:t>
            </w:r>
          </w:p>
        </w:tc>
        <w:tc>
          <w:tcPr>
            <w:tcW w:w="993" w:type="dxa"/>
          </w:tcPr>
          <w:p w14:paraId="3CC7339D" w14:textId="77777777" w:rsidR="00A640F2" w:rsidRPr="00116D1D" w:rsidRDefault="00A640F2" w:rsidP="008D5716">
            <w:pPr>
              <w:spacing w:after="120" w:line="234" w:lineRule="atLeast"/>
              <w:jc w:val="both"/>
              <w:rPr>
                <w:b/>
                <w:sz w:val="26"/>
                <w:szCs w:val="26"/>
              </w:rPr>
            </w:pPr>
          </w:p>
        </w:tc>
      </w:tr>
      <w:tr w:rsidR="000B51ED" w:rsidRPr="00116D1D" w14:paraId="64477B13" w14:textId="77777777" w:rsidTr="008D5716">
        <w:tc>
          <w:tcPr>
            <w:tcW w:w="851" w:type="dxa"/>
            <w:vMerge/>
          </w:tcPr>
          <w:p w14:paraId="300FF7F3" w14:textId="77777777" w:rsidR="00A640F2" w:rsidRPr="00116D1D" w:rsidRDefault="00A640F2" w:rsidP="008D5716">
            <w:pPr>
              <w:spacing w:after="120" w:line="234" w:lineRule="atLeast"/>
              <w:jc w:val="both"/>
              <w:rPr>
                <w:b/>
                <w:sz w:val="26"/>
                <w:szCs w:val="26"/>
              </w:rPr>
            </w:pPr>
          </w:p>
        </w:tc>
        <w:tc>
          <w:tcPr>
            <w:tcW w:w="2376" w:type="dxa"/>
            <w:vMerge/>
          </w:tcPr>
          <w:p w14:paraId="6FA7F72C" w14:textId="77777777" w:rsidR="00A640F2" w:rsidRPr="00116D1D" w:rsidRDefault="00A640F2" w:rsidP="008D5716">
            <w:pPr>
              <w:spacing w:after="120" w:line="234" w:lineRule="atLeast"/>
              <w:jc w:val="both"/>
              <w:rPr>
                <w:b/>
                <w:sz w:val="26"/>
                <w:szCs w:val="26"/>
              </w:rPr>
            </w:pPr>
          </w:p>
        </w:tc>
        <w:tc>
          <w:tcPr>
            <w:tcW w:w="3544" w:type="dxa"/>
          </w:tcPr>
          <w:p w14:paraId="19C24148" w14:textId="77777777" w:rsidR="00A640F2" w:rsidRPr="00116D1D" w:rsidRDefault="00A640F2" w:rsidP="008D5716">
            <w:pPr>
              <w:spacing w:after="120" w:line="234" w:lineRule="atLeast"/>
              <w:ind w:firstLine="488"/>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976" w:type="dxa"/>
            <w:vAlign w:val="center"/>
          </w:tcPr>
          <w:p w14:paraId="4C4F2905" w14:textId="77777777" w:rsidR="00A640F2" w:rsidRPr="00116D1D" w:rsidRDefault="00A640F2" w:rsidP="008D5716">
            <w:pPr>
              <w:spacing w:after="120" w:line="234" w:lineRule="atLeast"/>
              <w:jc w:val="center"/>
              <w:rPr>
                <w:b/>
                <w:sz w:val="26"/>
                <w:szCs w:val="26"/>
              </w:rPr>
            </w:pPr>
            <w:r w:rsidRPr="00116D1D">
              <w:rPr>
                <w:bCs/>
                <w:i/>
                <w:sz w:val="26"/>
                <w:szCs w:val="26"/>
              </w:rPr>
              <w:t>13  ngày</w:t>
            </w:r>
          </w:p>
        </w:tc>
        <w:tc>
          <w:tcPr>
            <w:tcW w:w="993" w:type="dxa"/>
          </w:tcPr>
          <w:p w14:paraId="13E571B2" w14:textId="77777777" w:rsidR="00A640F2" w:rsidRPr="00116D1D" w:rsidRDefault="00A640F2" w:rsidP="008D5716">
            <w:pPr>
              <w:spacing w:after="120" w:line="234" w:lineRule="atLeast"/>
              <w:jc w:val="both"/>
              <w:rPr>
                <w:b/>
                <w:sz w:val="26"/>
                <w:szCs w:val="26"/>
              </w:rPr>
            </w:pPr>
          </w:p>
        </w:tc>
      </w:tr>
      <w:tr w:rsidR="000B51ED" w:rsidRPr="00116D1D" w14:paraId="363ACFFA" w14:textId="77777777" w:rsidTr="008D5716">
        <w:tc>
          <w:tcPr>
            <w:tcW w:w="851" w:type="dxa"/>
            <w:vMerge/>
          </w:tcPr>
          <w:p w14:paraId="254977B3" w14:textId="77777777" w:rsidR="00A640F2" w:rsidRPr="00116D1D" w:rsidRDefault="00A640F2" w:rsidP="008D5716">
            <w:pPr>
              <w:spacing w:after="120" w:line="234" w:lineRule="atLeast"/>
              <w:jc w:val="both"/>
              <w:rPr>
                <w:b/>
                <w:sz w:val="26"/>
                <w:szCs w:val="26"/>
              </w:rPr>
            </w:pPr>
          </w:p>
        </w:tc>
        <w:tc>
          <w:tcPr>
            <w:tcW w:w="2376" w:type="dxa"/>
            <w:vMerge/>
          </w:tcPr>
          <w:p w14:paraId="0E81C1CE" w14:textId="77777777" w:rsidR="00A640F2" w:rsidRPr="00116D1D" w:rsidRDefault="00A640F2" w:rsidP="008D5716">
            <w:pPr>
              <w:spacing w:after="120" w:line="234" w:lineRule="atLeast"/>
              <w:jc w:val="both"/>
              <w:rPr>
                <w:b/>
                <w:sz w:val="26"/>
                <w:szCs w:val="26"/>
              </w:rPr>
            </w:pPr>
          </w:p>
        </w:tc>
        <w:tc>
          <w:tcPr>
            <w:tcW w:w="3544" w:type="dxa"/>
          </w:tcPr>
          <w:p w14:paraId="22F4C305" w14:textId="77777777" w:rsidR="00A640F2" w:rsidRPr="00116D1D" w:rsidRDefault="00A640F2" w:rsidP="008D5716">
            <w:pPr>
              <w:shd w:val="clear" w:color="auto" w:fill="FFFFFF"/>
              <w:spacing w:after="120" w:line="234" w:lineRule="atLeast"/>
              <w:ind w:firstLine="488"/>
              <w:jc w:val="both"/>
              <w:rPr>
                <w:bCs/>
                <w:i/>
                <w:sz w:val="26"/>
                <w:szCs w:val="26"/>
              </w:rPr>
            </w:pPr>
            <w:r w:rsidRPr="00116D1D">
              <w:rPr>
                <w:bCs/>
                <w:i/>
                <w:sz w:val="26"/>
                <w:szCs w:val="26"/>
              </w:rPr>
              <w:t xml:space="preserve">+ Chuyên viên </w:t>
            </w:r>
          </w:p>
          <w:p w14:paraId="22EA5FB9" w14:textId="77777777" w:rsidR="00A640F2" w:rsidRPr="00116D1D" w:rsidRDefault="00A640F2" w:rsidP="008D5716">
            <w:pPr>
              <w:shd w:val="clear" w:color="auto" w:fill="FFFFFF"/>
              <w:spacing w:after="120" w:line="234" w:lineRule="atLeast"/>
              <w:ind w:firstLine="488"/>
              <w:jc w:val="both"/>
              <w:rPr>
                <w:bCs/>
                <w:i/>
                <w:sz w:val="26"/>
                <w:szCs w:val="26"/>
              </w:rPr>
            </w:pPr>
            <w:r w:rsidRPr="00116D1D">
              <w:rPr>
                <w:bCs/>
                <w:i/>
                <w:sz w:val="26"/>
                <w:szCs w:val="26"/>
              </w:rPr>
              <w:t>+ Lãnh đạo phòng/bộ phận</w:t>
            </w:r>
          </w:p>
          <w:p w14:paraId="14670BEF" w14:textId="77777777" w:rsidR="00A640F2" w:rsidRPr="00116D1D" w:rsidRDefault="00A640F2" w:rsidP="008D5716">
            <w:pPr>
              <w:shd w:val="clear" w:color="auto" w:fill="FFFFFF"/>
              <w:spacing w:after="120" w:line="234" w:lineRule="atLeast"/>
              <w:ind w:firstLine="488"/>
              <w:jc w:val="both"/>
              <w:rPr>
                <w:bCs/>
                <w:i/>
                <w:sz w:val="26"/>
                <w:szCs w:val="26"/>
              </w:rPr>
            </w:pPr>
            <w:r w:rsidRPr="00116D1D">
              <w:rPr>
                <w:bCs/>
                <w:i/>
                <w:sz w:val="26"/>
                <w:szCs w:val="26"/>
              </w:rPr>
              <w:t xml:space="preserve">+ Lãnh đạo đơn vị: 02 ngày </w:t>
            </w:r>
          </w:p>
          <w:p w14:paraId="50418D7D" w14:textId="77777777" w:rsidR="00A640F2" w:rsidRPr="00116D1D" w:rsidRDefault="00A640F2" w:rsidP="008D5716">
            <w:pPr>
              <w:shd w:val="clear" w:color="auto" w:fill="FFFFFF"/>
              <w:spacing w:after="120" w:line="234" w:lineRule="atLeast"/>
              <w:ind w:firstLine="488"/>
              <w:jc w:val="both"/>
              <w:rPr>
                <w:bCs/>
                <w:i/>
                <w:sz w:val="26"/>
                <w:szCs w:val="26"/>
              </w:rPr>
            </w:pPr>
            <w:r w:rsidRPr="00116D1D">
              <w:rPr>
                <w:bCs/>
                <w:i/>
                <w:sz w:val="26"/>
                <w:szCs w:val="26"/>
              </w:rPr>
              <w:t>+ Văn thư đơn vị: 01 ngày</w:t>
            </w:r>
          </w:p>
        </w:tc>
        <w:tc>
          <w:tcPr>
            <w:tcW w:w="2976" w:type="dxa"/>
            <w:vAlign w:val="center"/>
          </w:tcPr>
          <w:p w14:paraId="7DDDE10D" w14:textId="77777777" w:rsidR="00A640F2" w:rsidRPr="00116D1D" w:rsidRDefault="00A640F2" w:rsidP="008D5716">
            <w:pPr>
              <w:spacing w:after="120" w:line="240" w:lineRule="atLeast"/>
              <w:jc w:val="center"/>
              <w:rPr>
                <w:bCs/>
                <w:i/>
                <w:sz w:val="26"/>
                <w:szCs w:val="26"/>
              </w:rPr>
            </w:pPr>
            <w:r w:rsidRPr="00116D1D">
              <w:rPr>
                <w:bCs/>
                <w:i/>
                <w:sz w:val="26"/>
                <w:szCs w:val="26"/>
              </w:rPr>
              <w:t xml:space="preserve">07 ngày </w:t>
            </w:r>
          </w:p>
          <w:p w14:paraId="440FBE76" w14:textId="77777777" w:rsidR="00A640F2" w:rsidRPr="00116D1D" w:rsidRDefault="00A640F2" w:rsidP="008D5716">
            <w:pPr>
              <w:spacing w:after="120" w:line="240" w:lineRule="atLeast"/>
              <w:jc w:val="center"/>
              <w:rPr>
                <w:bCs/>
                <w:i/>
                <w:sz w:val="26"/>
                <w:szCs w:val="26"/>
              </w:rPr>
            </w:pPr>
            <w:r w:rsidRPr="00116D1D">
              <w:rPr>
                <w:bCs/>
                <w:i/>
                <w:sz w:val="26"/>
                <w:szCs w:val="26"/>
              </w:rPr>
              <w:t xml:space="preserve">03 ngày </w:t>
            </w:r>
          </w:p>
          <w:p w14:paraId="2B0A8FC2" w14:textId="77777777" w:rsidR="00A640F2" w:rsidRPr="00116D1D" w:rsidRDefault="00A640F2" w:rsidP="008D5716">
            <w:pPr>
              <w:spacing w:after="120" w:line="240" w:lineRule="atLeast"/>
              <w:jc w:val="center"/>
              <w:rPr>
                <w:bCs/>
                <w:i/>
                <w:sz w:val="26"/>
                <w:szCs w:val="26"/>
              </w:rPr>
            </w:pPr>
            <w:r w:rsidRPr="00116D1D">
              <w:rPr>
                <w:bCs/>
                <w:i/>
                <w:sz w:val="26"/>
                <w:szCs w:val="26"/>
              </w:rPr>
              <w:t xml:space="preserve">02 ngày </w:t>
            </w:r>
          </w:p>
          <w:p w14:paraId="4F39C59D" w14:textId="77777777" w:rsidR="00A640F2" w:rsidRPr="00116D1D" w:rsidRDefault="00A640F2" w:rsidP="008D5716">
            <w:pPr>
              <w:spacing w:after="120" w:line="240" w:lineRule="atLeast"/>
              <w:jc w:val="center"/>
              <w:rPr>
                <w:bCs/>
                <w:i/>
                <w:sz w:val="26"/>
                <w:szCs w:val="26"/>
              </w:rPr>
            </w:pPr>
            <w:r w:rsidRPr="00116D1D">
              <w:rPr>
                <w:bCs/>
                <w:i/>
                <w:sz w:val="26"/>
                <w:szCs w:val="26"/>
              </w:rPr>
              <w:t>01 ngày</w:t>
            </w:r>
          </w:p>
        </w:tc>
        <w:tc>
          <w:tcPr>
            <w:tcW w:w="993" w:type="dxa"/>
          </w:tcPr>
          <w:p w14:paraId="765F0474" w14:textId="77777777" w:rsidR="00A640F2" w:rsidRPr="00116D1D" w:rsidRDefault="00A640F2" w:rsidP="008D5716">
            <w:pPr>
              <w:spacing w:after="120" w:line="234" w:lineRule="atLeast"/>
              <w:jc w:val="both"/>
              <w:rPr>
                <w:i/>
                <w:sz w:val="26"/>
                <w:szCs w:val="26"/>
              </w:rPr>
            </w:pPr>
          </w:p>
        </w:tc>
      </w:tr>
      <w:tr w:rsidR="000B51ED" w:rsidRPr="00116D1D" w14:paraId="42DE0078" w14:textId="77777777" w:rsidTr="008D5716">
        <w:tc>
          <w:tcPr>
            <w:tcW w:w="851" w:type="dxa"/>
            <w:vMerge/>
          </w:tcPr>
          <w:p w14:paraId="09496AC9" w14:textId="77777777" w:rsidR="00A640F2" w:rsidRPr="00116D1D" w:rsidRDefault="00A640F2" w:rsidP="008D5716">
            <w:pPr>
              <w:spacing w:after="120" w:line="234" w:lineRule="atLeast"/>
              <w:jc w:val="both"/>
              <w:rPr>
                <w:b/>
                <w:sz w:val="26"/>
                <w:szCs w:val="26"/>
              </w:rPr>
            </w:pPr>
          </w:p>
        </w:tc>
        <w:tc>
          <w:tcPr>
            <w:tcW w:w="2376" w:type="dxa"/>
            <w:vMerge/>
          </w:tcPr>
          <w:p w14:paraId="60926700" w14:textId="77777777" w:rsidR="00A640F2" w:rsidRPr="00116D1D" w:rsidRDefault="00A640F2" w:rsidP="008D5716">
            <w:pPr>
              <w:spacing w:after="120" w:line="234" w:lineRule="atLeast"/>
              <w:jc w:val="both"/>
              <w:rPr>
                <w:b/>
                <w:sz w:val="26"/>
                <w:szCs w:val="26"/>
              </w:rPr>
            </w:pPr>
          </w:p>
        </w:tc>
        <w:tc>
          <w:tcPr>
            <w:tcW w:w="3544" w:type="dxa"/>
          </w:tcPr>
          <w:p w14:paraId="6B865DDD" w14:textId="77777777" w:rsidR="00A640F2" w:rsidRPr="00116D1D" w:rsidRDefault="00A640F2" w:rsidP="008D5716">
            <w:pPr>
              <w:spacing w:after="120" w:line="234" w:lineRule="atLeast"/>
              <w:ind w:firstLine="488"/>
              <w:jc w:val="both"/>
              <w:rPr>
                <w:sz w:val="26"/>
                <w:szCs w:val="26"/>
              </w:rPr>
            </w:pPr>
            <w:r w:rsidRPr="00116D1D">
              <w:rPr>
                <w:sz w:val="26"/>
                <w:szCs w:val="26"/>
              </w:rPr>
              <w:t>- Trường hợp có quy định phải thẩm tra, xác minh hồ sơ.</w:t>
            </w:r>
          </w:p>
          <w:p w14:paraId="1CCBD296" w14:textId="77777777" w:rsidR="00A640F2" w:rsidRPr="00116D1D" w:rsidRDefault="00A640F2" w:rsidP="008D5716">
            <w:pPr>
              <w:spacing w:before="120" w:after="120"/>
              <w:ind w:firstLine="488"/>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976" w:type="dxa"/>
            <w:vAlign w:val="center"/>
          </w:tcPr>
          <w:p w14:paraId="525A7C2A" w14:textId="77777777" w:rsidR="00A640F2" w:rsidRPr="00116D1D" w:rsidRDefault="00A640F2" w:rsidP="008D5716">
            <w:pPr>
              <w:spacing w:after="120" w:line="234" w:lineRule="atLeast"/>
              <w:jc w:val="center"/>
              <w:rPr>
                <w:b/>
                <w:sz w:val="26"/>
                <w:szCs w:val="26"/>
              </w:rPr>
            </w:pPr>
            <w:r w:rsidRPr="00116D1D">
              <w:rPr>
                <w:sz w:val="26"/>
                <w:szCs w:val="26"/>
              </w:rPr>
              <w:t>Trả lại hồ sơ không quá 03 ngày làm việc</w:t>
            </w:r>
          </w:p>
        </w:tc>
        <w:tc>
          <w:tcPr>
            <w:tcW w:w="993" w:type="dxa"/>
            <w:vMerge w:val="restart"/>
            <w:vAlign w:val="center"/>
          </w:tcPr>
          <w:p w14:paraId="745A2F85" w14:textId="77777777" w:rsidR="00A640F2" w:rsidRPr="00116D1D" w:rsidRDefault="00A640F2" w:rsidP="008D5716">
            <w:pPr>
              <w:spacing w:after="120" w:line="234" w:lineRule="atLeast"/>
              <w:jc w:val="both"/>
              <w:rPr>
                <w:b/>
                <w:i/>
                <w:sz w:val="26"/>
                <w:szCs w:val="26"/>
              </w:rPr>
            </w:pPr>
          </w:p>
        </w:tc>
      </w:tr>
      <w:tr w:rsidR="000B51ED" w:rsidRPr="00116D1D" w14:paraId="566068DE" w14:textId="77777777" w:rsidTr="008D5716">
        <w:tc>
          <w:tcPr>
            <w:tcW w:w="851" w:type="dxa"/>
            <w:vMerge/>
          </w:tcPr>
          <w:p w14:paraId="59C4DEDF" w14:textId="77777777" w:rsidR="00A640F2" w:rsidRPr="00116D1D" w:rsidRDefault="00A640F2" w:rsidP="008D5716">
            <w:pPr>
              <w:spacing w:after="120" w:line="234" w:lineRule="atLeast"/>
              <w:jc w:val="both"/>
              <w:rPr>
                <w:b/>
                <w:sz w:val="26"/>
                <w:szCs w:val="26"/>
              </w:rPr>
            </w:pPr>
          </w:p>
        </w:tc>
        <w:tc>
          <w:tcPr>
            <w:tcW w:w="2376" w:type="dxa"/>
            <w:vMerge/>
          </w:tcPr>
          <w:p w14:paraId="70A704B3" w14:textId="77777777" w:rsidR="00A640F2" w:rsidRPr="00116D1D" w:rsidRDefault="00A640F2" w:rsidP="008D5716">
            <w:pPr>
              <w:spacing w:after="120" w:line="234" w:lineRule="atLeast"/>
              <w:jc w:val="both"/>
              <w:rPr>
                <w:b/>
                <w:sz w:val="26"/>
                <w:szCs w:val="26"/>
              </w:rPr>
            </w:pPr>
          </w:p>
        </w:tc>
        <w:tc>
          <w:tcPr>
            <w:tcW w:w="3544" w:type="dxa"/>
          </w:tcPr>
          <w:p w14:paraId="526C3240" w14:textId="77777777" w:rsidR="00A640F2" w:rsidRPr="00116D1D" w:rsidRDefault="00A640F2" w:rsidP="008D5716">
            <w:pPr>
              <w:spacing w:after="120" w:line="234" w:lineRule="atLeast"/>
              <w:ind w:firstLine="488"/>
              <w:jc w:val="both"/>
              <w:rPr>
                <w:sz w:val="26"/>
                <w:szCs w:val="26"/>
              </w:rPr>
            </w:pPr>
            <w:r w:rsidRPr="00116D1D">
              <w:rPr>
                <w:sz w:val="26"/>
                <w:szCs w:val="26"/>
              </w:rPr>
              <w:t>- Trường hợp hồ sơ phải lấy ý kiến của các cơ quan, đơn vị có liên quan</w:t>
            </w:r>
          </w:p>
        </w:tc>
        <w:tc>
          <w:tcPr>
            <w:tcW w:w="2976" w:type="dxa"/>
            <w:vAlign w:val="center"/>
          </w:tcPr>
          <w:p w14:paraId="1BD09865" w14:textId="77777777" w:rsidR="00A640F2" w:rsidRPr="00116D1D" w:rsidRDefault="00A640F2" w:rsidP="008D5716">
            <w:pPr>
              <w:spacing w:after="120" w:line="234" w:lineRule="atLeast"/>
              <w:jc w:val="center"/>
              <w:rPr>
                <w:bCs/>
                <w:i/>
                <w:sz w:val="26"/>
                <w:szCs w:val="26"/>
              </w:rPr>
            </w:pPr>
            <w:r w:rsidRPr="00116D1D">
              <w:rPr>
                <w:bCs/>
                <w:i/>
                <w:sz w:val="26"/>
                <w:szCs w:val="26"/>
              </w:rPr>
              <w:t xml:space="preserve">13 ngày </w:t>
            </w:r>
          </w:p>
        </w:tc>
        <w:tc>
          <w:tcPr>
            <w:tcW w:w="993" w:type="dxa"/>
            <w:vMerge/>
          </w:tcPr>
          <w:p w14:paraId="2C7317AF" w14:textId="77777777" w:rsidR="00A640F2" w:rsidRPr="00116D1D" w:rsidRDefault="00A640F2" w:rsidP="008D5716">
            <w:pPr>
              <w:spacing w:after="120" w:line="234" w:lineRule="atLeast"/>
              <w:jc w:val="both"/>
              <w:rPr>
                <w:sz w:val="26"/>
                <w:szCs w:val="26"/>
                <w:lang w:val="vi-VN"/>
              </w:rPr>
            </w:pPr>
          </w:p>
        </w:tc>
      </w:tr>
      <w:tr w:rsidR="000B51ED" w:rsidRPr="00116D1D" w14:paraId="46E03F59" w14:textId="77777777" w:rsidTr="008D5716">
        <w:tc>
          <w:tcPr>
            <w:tcW w:w="851" w:type="dxa"/>
            <w:vAlign w:val="center"/>
          </w:tcPr>
          <w:p w14:paraId="4BA3F3C0" w14:textId="77777777" w:rsidR="00A640F2" w:rsidRPr="00116D1D" w:rsidRDefault="00A640F2" w:rsidP="008D5716">
            <w:pPr>
              <w:spacing w:after="120" w:line="234" w:lineRule="atLeast"/>
              <w:jc w:val="center"/>
              <w:rPr>
                <w:b/>
                <w:sz w:val="26"/>
                <w:szCs w:val="26"/>
              </w:rPr>
            </w:pPr>
            <w:r w:rsidRPr="00116D1D">
              <w:rPr>
                <w:b/>
                <w:sz w:val="26"/>
                <w:szCs w:val="26"/>
              </w:rPr>
              <w:t>Bước 4</w:t>
            </w:r>
          </w:p>
        </w:tc>
        <w:tc>
          <w:tcPr>
            <w:tcW w:w="2376" w:type="dxa"/>
          </w:tcPr>
          <w:p w14:paraId="6BCAE430" w14:textId="77777777" w:rsidR="00A640F2" w:rsidRPr="00116D1D" w:rsidRDefault="00A640F2"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61A104AA" w14:textId="77777777" w:rsidR="00A640F2" w:rsidRPr="00116D1D" w:rsidRDefault="00A640F2"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544" w:type="dxa"/>
          </w:tcPr>
          <w:p w14:paraId="793CD814" w14:textId="77777777" w:rsidR="00A640F2" w:rsidRPr="00116D1D" w:rsidRDefault="00A640F2" w:rsidP="008D5716">
            <w:pPr>
              <w:spacing w:before="120" w:after="120" w:line="340" w:lineRule="exact"/>
              <w:ind w:firstLine="488"/>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2E3A6DCE" w14:textId="77777777" w:rsidR="00A640F2" w:rsidRPr="00116D1D" w:rsidRDefault="00A640F2" w:rsidP="008D5716">
            <w:pPr>
              <w:spacing w:before="120" w:after="120" w:line="340" w:lineRule="exact"/>
              <w:ind w:firstLine="488"/>
              <w:jc w:val="both"/>
              <w:rPr>
                <w:iCs/>
                <w:sz w:val="26"/>
                <w:szCs w:val="26"/>
                <w:lang w:val="nl-NL"/>
              </w:rPr>
            </w:pPr>
            <w:r w:rsidRPr="00116D1D">
              <w:rPr>
                <w:iCs/>
                <w:sz w:val="26"/>
                <w:szCs w:val="26"/>
                <w:lang w:val="nl-NL"/>
              </w:rPr>
              <w:t>- T</w:t>
            </w:r>
            <w:r w:rsidRPr="00116D1D">
              <w:rPr>
                <w:sz w:val="26"/>
                <w:szCs w:val="26"/>
                <w:lang w:val="nl-NL"/>
              </w:rPr>
              <w:t>hông báo cho cá nhân biết trước qua tin nhắn, thư điện tử, điện thoại hoặc qua mạng xã hội được cấp có thẩm quyền cho phép đối với hồ sơ giải quyết thủ tục hành chính trước thời hạn quy định.</w:t>
            </w:r>
          </w:p>
          <w:p w14:paraId="1293391A" w14:textId="77777777" w:rsidR="00A640F2" w:rsidRPr="00116D1D" w:rsidRDefault="00A640F2" w:rsidP="008D5716">
            <w:pPr>
              <w:spacing w:before="120" w:after="120"/>
              <w:ind w:firstLine="488"/>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viên chức trả kết quả kiểm tra phiếu hẹn và yêu cầu người đến nhận kết quả ký nhận vào sổ và trao kết quả. </w:t>
            </w:r>
          </w:p>
          <w:p w14:paraId="350255F0" w14:textId="77777777" w:rsidR="00A640F2" w:rsidRPr="00116D1D" w:rsidRDefault="00A640F2" w:rsidP="008D5716">
            <w:pPr>
              <w:spacing w:before="120" w:after="120"/>
              <w:ind w:firstLine="488"/>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35A7BA92" w14:textId="77777777" w:rsidR="00A640F2" w:rsidRPr="00116D1D" w:rsidRDefault="00A640F2" w:rsidP="008D5716">
            <w:pPr>
              <w:spacing w:before="120" w:after="120" w:line="340" w:lineRule="exact"/>
              <w:ind w:firstLine="488"/>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p w14:paraId="7EAD3978" w14:textId="77777777" w:rsidR="00A640F2" w:rsidRPr="00116D1D" w:rsidRDefault="00A640F2" w:rsidP="008D5716">
            <w:pPr>
              <w:spacing w:before="120" w:after="120"/>
              <w:ind w:firstLine="346"/>
              <w:jc w:val="both"/>
              <w:rPr>
                <w:iCs/>
                <w:sz w:val="26"/>
                <w:szCs w:val="26"/>
                <w:lang w:val="nl-NL"/>
              </w:rPr>
            </w:pPr>
            <w:r w:rsidRPr="00116D1D">
              <w:rPr>
                <w:iCs/>
                <w:sz w:val="26"/>
                <w:szCs w:val="26"/>
                <w:lang w:val="nl-NL"/>
              </w:rPr>
              <w:t>- Thời gian trả kết quả: Sáng: từ 07 giờ đến 11 giờ 30 phút; chiều: từ 13 giờ 30 đến 17 giờ của các ngày làm việc.</w:t>
            </w:r>
          </w:p>
        </w:tc>
        <w:tc>
          <w:tcPr>
            <w:tcW w:w="2976" w:type="dxa"/>
            <w:vAlign w:val="center"/>
          </w:tcPr>
          <w:p w14:paraId="5682A6E8" w14:textId="77777777" w:rsidR="00A640F2" w:rsidRPr="00116D1D" w:rsidRDefault="00A640F2" w:rsidP="008D5716">
            <w:pPr>
              <w:spacing w:after="120" w:line="234" w:lineRule="atLeast"/>
              <w:jc w:val="center"/>
              <w:rPr>
                <w:bCs/>
                <w:i/>
                <w:sz w:val="26"/>
                <w:szCs w:val="26"/>
              </w:rPr>
            </w:pPr>
            <w:r w:rsidRPr="00116D1D">
              <w:rPr>
                <w:bCs/>
                <w:i/>
                <w:sz w:val="26"/>
                <w:szCs w:val="26"/>
              </w:rPr>
              <w:t>01 ngày</w:t>
            </w:r>
          </w:p>
        </w:tc>
        <w:tc>
          <w:tcPr>
            <w:tcW w:w="993" w:type="dxa"/>
          </w:tcPr>
          <w:p w14:paraId="6D49E4ED" w14:textId="77777777" w:rsidR="00A640F2" w:rsidRPr="00116D1D" w:rsidRDefault="00A640F2" w:rsidP="008D5716">
            <w:pPr>
              <w:spacing w:after="120" w:line="234" w:lineRule="atLeast"/>
              <w:jc w:val="both"/>
              <w:rPr>
                <w:sz w:val="26"/>
                <w:szCs w:val="26"/>
                <w:lang w:val="vi-VN"/>
              </w:rPr>
            </w:pPr>
          </w:p>
        </w:tc>
      </w:tr>
    </w:tbl>
    <w:p w14:paraId="23EB1EDD" w14:textId="7FF68A4A" w:rsidR="00A640F2" w:rsidRPr="00116D1D" w:rsidRDefault="004467FA" w:rsidP="00AC4C25">
      <w:pPr>
        <w:shd w:val="clear" w:color="auto" w:fill="FFFFFF"/>
        <w:spacing w:before="120" w:after="120"/>
        <w:ind w:firstLine="709"/>
        <w:jc w:val="both"/>
        <w:rPr>
          <w:bCs/>
          <w:i/>
          <w:sz w:val="26"/>
          <w:szCs w:val="26"/>
        </w:rPr>
      </w:pPr>
      <w:r w:rsidRPr="00116D1D">
        <w:rPr>
          <w:b/>
          <w:bCs/>
          <w:sz w:val="26"/>
          <w:szCs w:val="26"/>
        </w:rPr>
        <w:t>2</w:t>
      </w:r>
      <w:r w:rsidR="00A640F2" w:rsidRPr="00116D1D">
        <w:rPr>
          <w:b/>
          <w:bCs/>
          <w:sz w:val="26"/>
          <w:szCs w:val="26"/>
        </w:rPr>
        <w:t xml:space="preserve">.2. Thành phần, số lượng hồ sơ </w:t>
      </w:r>
    </w:p>
    <w:p w14:paraId="0E0BBC7C" w14:textId="77777777" w:rsidR="00A640F2" w:rsidRPr="00116D1D" w:rsidRDefault="00A640F2" w:rsidP="00AC4C25">
      <w:pPr>
        <w:shd w:val="clear" w:color="auto" w:fill="FFFFFF"/>
        <w:spacing w:before="120" w:after="120" w:line="234" w:lineRule="atLeast"/>
        <w:ind w:firstLine="709"/>
        <w:jc w:val="both"/>
        <w:rPr>
          <w:sz w:val="26"/>
          <w:szCs w:val="26"/>
        </w:rPr>
      </w:pPr>
      <w:r w:rsidRPr="00116D1D">
        <w:rPr>
          <w:sz w:val="26"/>
          <w:szCs w:val="26"/>
        </w:rPr>
        <w:t xml:space="preserve">a) Thành phần hồ sơ </w:t>
      </w:r>
    </w:p>
    <w:p w14:paraId="734A9D5D" w14:textId="77777777" w:rsidR="00A640F2" w:rsidRPr="00116D1D" w:rsidRDefault="00A640F2" w:rsidP="00AC4C25">
      <w:pPr>
        <w:spacing w:before="120" w:after="120"/>
        <w:ind w:firstLine="709"/>
        <w:jc w:val="both"/>
        <w:rPr>
          <w:bCs/>
          <w:sz w:val="26"/>
          <w:szCs w:val="26"/>
        </w:rPr>
      </w:pPr>
      <w:r w:rsidRPr="00116D1D">
        <w:rPr>
          <w:bCs/>
          <w:sz w:val="26"/>
          <w:szCs w:val="26"/>
        </w:rPr>
        <w:t>- Tên lễ hội, sự cần thiết về việc tổ chức lễ hội;</w:t>
      </w:r>
    </w:p>
    <w:p w14:paraId="1083DB18" w14:textId="77777777" w:rsidR="00A640F2" w:rsidRPr="00116D1D" w:rsidRDefault="00A640F2" w:rsidP="00AC4C25">
      <w:pPr>
        <w:spacing w:before="120" w:after="120"/>
        <w:ind w:firstLine="709"/>
        <w:jc w:val="both"/>
        <w:rPr>
          <w:bCs/>
          <w:sz w:val="26"/>
          <w:szCs w:val="26"/>
        </w:rPr>
      </w:pPr>
      <w:r w:rsidRPr="00116D1D">
        <w:rPr>
          <w:bCs/>
          <w:sz w:val="26"/>
          <w:szCs w:val="26"/>
        </w:rPr>
        <w:t>- Thời gian, địa điểm, quy mô và các hoạt động của lễ hội;</w:t>
      </w:r>
    </w:p>
    <w:p w14:paraId="2D78E72F" w14:textId="77777777" w:rsidR="00A640F2" w:rsidRPr="00116D1D" w:rsidRDefault="00A640F2" w:rsidP="00AC4C25">
      <w:pPr>
        <w:spacing w:before="120" w:after="120"/>
        <w:ind w:firstLine="709"/>
        <w:jc w:val="both"/>
        <w:rPr>
          <w:bCs/>
          <w:sz w:val="26"/>
          <w:szCs w:val="26"/>
        </w:rPr>
      </w:pPr>
      <w:r w:rsidRPr="00116D1D">
        <w:rPr>
          <w:bCs/>
          <w:sz w:val="26"/>
          <w:szCs w:val="26"/>
        </w:rPr>
        <w:t>- Dự kiến thành phần, số lượng khách mời;</w:t>
      </w:r>
    </w:p>
    <w:p w14:paraId="1249CA26" w14:textId="77777777" w:rsidR="00A640F2" w:rsidRPr="00116D1D" w:rsidRDefault="00A640F2" w:rsidP="00AC4C25">
      <w:pPr>
        <w:spacing w:before="120" w:after="120"/>
        <w:ind w:firstLine="709"/>
        <w:jc w:val="both"/>
        <w:rPr>
          <w:bCs/>
          <w:sz w:val="26"/>
          <w:szCs w:val="26"/>
        </w:rPr>
      </w:pPr>
      <w:r w:rsidRPr="00116D1D">
        <w:rPr>
          <w:bCs/>
          <w:sz w:val="26"/>
          <w:szCs w:val="26"/>
        </w:rPr>
        <w:t xml:space="preserve">- Dự kiến thành phần Ban tổ chức lễ hội; </w:t>
      </w:r>
    </w:p>
    <w:p w14:paraId="33DCBFA4" w14:textId="77777777" w:rsidR="00A640F2" w:rsidRPr="00116D1D" w:rsidRDefault="00A640F2" w:rsidP="00AC4C25">
      <w:pPr>
        <w:spacing w:before="120" w:after="120"/>
        <w:ind w:firstLine="709"/>
        <w:jc w:val="both"/>
        <w:rPr>
          <w:bCs/>
          <w:sz w:val="26"/>
          <w:szCs w:val="26"/>
        </w:rPr>
      </w:pPr>
      <w:r w:rsidRPr="00116D1D">
        <w:rPr>
          <w:bCs/>
          <w:sz w:val="26"/>
          <w:szCs w:val="26"/>
        </w:rPr>
        <w:t>- Phương án bảo đảm an ninh trật tự, an toàn xã hội, phòng chống cháy nổ, bảo vệ môi trường.</w:t>
      </w:r>
    </w:p>
    <w:p w14:paraId="36B0B405" w14:textId="77777777" w:rsidR="00A640F2" w:rsidRPr="00116D1D" w:rsidRDefault="00A640F2" w:rsidP="00AC4C25">
      <w:pPr>
        <w:shd w:val="clear" w:color="auto" w:fill="FFFFFF"/>
        <w:spacing w:before="120" w:after="120" w:line="234" w:lineRule="atLeast"/>
        <w:ind w:firstLine="709"/>
        <w:jc w:val="both"/>
        <w:rPr>
          <w:sz w:val="26"/>
          <w:szCs w:val="26"/>
          <w:lang w:val="pt-BR"/>
        </w:rPr>
      </w:pPr>
      <w:r w:rsidRPr="00116D1D">
        <w:rPr>
          <w:sz w:val="26"/>
          <w:szCs w:val="26"/>
          <w:lang w:val="pt-BR"/>
        </w:rPr>
        <w:t>b) Số lượng hồ sơ: 01 (một) bộ</w:t>
      </w:r>
    </w:p>
    <w:p w14:paraId="33F6FB8F" w14:textId="76FFA623" w:rsidR="00A640F2" w:rsidRPr="00116D1D" w:rsidRDefault="004467FA" w:rsidP="00AC4C25">
      <w:pPr>
        <w:shd w:val="clear" w:color="auto" w:fill="FFFFFF"/>
        <w:spacing w:before="120" w:after="120" w:line="234" w:lineRule="atLeast"/>
        <w:ind w:firstLine="709"/>
        <w:jc w:val="both"/>
        <w:rPr>
          <w:bCs/>
          <w:i/>
          <w:sz w:val="26"/>
          <w:szCs w:val="26"/>
          <w:lang w:val="pt-BR"/>
        </w:rPr>
      </w:pPr>
      <w:r w:rsidRPr="00116D1D">
        <w:rPr>
          <w:b/>
          <w:bCs/>
          <w:sz w:val="26"/>
          <w:szCs w:val="26"/>
          <w:lang w:val="pt-BR"/>
        </w:rPr>
        <w:t>2</w:t>
      </w:r>
      <w:r w:rsidR="00A640F2" w:rsidRPr="00116D1D">
        <w:rPr>
          <w:b/>
          <w:bCs/>
          <w:sz w:val="26"/>
          <w:szCs w:val="26"/>
          <w:lang w:val="pt-BR"/>
        </w:rPr>
        <w:t xml:space="preserve">.3. Đối tượng thực hiện thủ tục hành chính: </w:t>
      </w:r>
      <w:r w:rsidR="00A640F2" w:rsidRPr="00116D1D">
        <w:rPr>
          <w:bCs/>
          <w:sz w:val="26"/>
          <w:szCs w:val="26"/>
          <w:lang w:val="pt-BR"/>
        </w:rPr>
        <w:t>Tổ chức (Đơn vị tổ chức lễ hội)</w:t>
      </w:r>
    </w:p>
    <w:p w14:paraId="251D6B54" w14:textId="282CF482" w:rsidR="00A640F2" w:rsidRPr="00116D1D" w:rsidRDefault="004467FA" w:rsidP="00AC4C25">
      <w:pPr>
        <w:shd w:val="clear" w:color="auto" w:fill="FFFFFF"/>
        <w:spacing w:before="120" w:after="120" w:line="234" w:lineRule="atLeast"/>
        <w:ind w:firstLine="709"/>
        <w:jc w:val="both"/>
        <w:rPr>
          <w:sz w:val="26"/>
          <w:szCs w:val="26"/>
          <w:lang w:val="pt-BR"/>
        </w:rPr>
      </w:pPr>
      <w:r w:rsidRPr="00116D1D">
        <w:rPr>
          <w:b/>
          <w:bCs/>
          <w:sz w:val="26"/>
          <w:szCs w:val="26"/>
          <w:lang w:val="pt-BR"/>
        </w:rPr>
        <w:t>2</w:t>
      </w:r>
      <w:r w:rsidR="00A640F2" w:rsidRPr="00116D1D">
        <w:rPr>
          <w:b/>
          <w:bCs/>
          <w:sz w:val="26"/>
          <w:szCs w:val="26"/>
          <w:lang w:val="pt-BR"/>
        </w:rPr>
        <w:t>.4. Cơ quan giải quyết thủ tục hành chính</w:t>
      </w:r>
      <w:r w:rsidR="00A640F2" w:rsidRPr="00116D1D">
        <w:rPr>
          <w:sz w:val="26"/>
          <w:szCs w:val="26"/>
          <w:lang w:val="pt-BR"/>
        </w:rPr>
        <w:t> </w:t>
      </w:r>
    </w:p>
    <w:p w14:paraId="74AB28D7" w14:textId="77777777" w:rsidR="00A640F2" w:rsidRPr="00116D1D" w:rsidRDefault="00A640F2" w:rsidP="00AC4C25">
      <w:pPr>
        <w:spacing w:before="120" w:after="120"/>
        <w:ind w:firstLine="709"/>
        <w:jc w:val="both"/>
        <w:rPr>
          <w:spacing w:val="-6"/>
          <w:sz w:val="26"/>
          <w:szCs w:val="26"/>
          <w:lang w:val="pt-BR"/>
        </w:rPr>
      </w:pPr>
      <w:r w:rsidRPr="00116D1D">
        <w:rPr>
          <w:spacing w:val="-6"/>
          <w:sz w:val="26"/>
          <w:szCs w:val="26"/>
          <w:lang w:val="pt-BR"/>
        </w:rPr>
        <w:t xml:space="preserve">- Cơ quan có thẩm quyền quyết định: </w:t>
      </w:r>
      <w:r w:rsidRPr="00116D1D">
        <w:rPr>
          <w:iCs/>
          <w:spacing w:val="-6"/>
          <w:sz w:val="26"/>
          <w:szCs w:val="26"/>
          <w:lang w:val="pt-BR"/>
        </w:rPr>
        <w:t>Ủy ban nhân dân Tỉnh</w:t>
      </w:r>
      <w:r w:rsidRPr="00116D1D">
        <w:rPr>
          <w:spacing w:val="-6"/>
          <w:sz w:val="26"/>
          <w:szCs w:val="26"/>
          <w:lang w:val="pt-BR"/>
        </w:rPr>
        <w:t>.</w:t>
      </w:r>
    </w:p>
    <w:p w14:paraId="654AAA34" w14:textId="77777777" w:rsidR="00A640F2" w:rsidRPr="00116D1D" w:rsidRDefault="00A640F2" w:rsidP="00AC4C25">
      <w:pPr>
        <w:spacing w:before="120" w:after="120"/>
        <w:ind w:firstLine="709"/>
        <w:jc w:val="both"/>
        <w:rPr>
          <w:sz w:val="26"/>
          <w:szCs w:val="26"/>
          <w:lang w:val="pt-BR"/>
        </w:rPr>
      </w:pPr>
      <w:r w:rsidRPr="00116D1D">
        <w:rPr>
          <w:sz w:val="26"/>
          <w:szCs w:val="26"/>
          <w:lang w:val="pt-BR"/>
        </w:rPr>
        <w:tab/>
        <w:t xml:space="preserve">- Cơ quan trực tiếp thực hiện thủ tục hành chính: </w:t>
      </w:r>
      <w:r w:rsidRPr="00116D1D">
        <w:rPr>
          <w:iCs/>
          <w:sz w:val="26"/>
          <w:szCs w:val="26"/>
          <w:lang w:val="pt-BR"/>
        </w:rPr>
        <w:t xml:space="preserve">Sở </w:t>
      </w:r>
      <w:r w:rsidRPr="00116D1D">
        <w:rPr>
          <w:iCs/>
          <w:sz w:val="26"/>
          <w:szCs w:val="26"/>
          <w:shd w:val="clear" w:color="auto" w:fill="FFFFFF"/>
          <w:lang w:val="pt-BR"/>
        </w:rPr>
        <w:t>Văn</w:t>
      </w:r>
      <w:r w:rsidRPr="00116D1D">
        <w:rPr>
          <w:iCs/>
          <w:sz w:val="26"/>
          <w:szCs w:val="26"/>
          <w:lang w:val="pt-BR"/>
        </w:rPr>
        <w:t xml:space="preserve"> hóa, Thể thao và Du lịch</w:t>
      </w:r>
      <w:r w:rsidRPr="00116D1D">
        <w:rPr>
          <w:sz w:val="26"/>
          <w:szCs w:val="26"/>
          <w:lang w:val="pt-BR"/>
        </w:rPr>
        <w:t xml:space="preserve"> Đồng Tháp.</w:t>
      </w:r>
    </w:p>
    <w:p w14:paraId="7C706E85" w14:textId="067A99C7" w:rsidR="00A640F2" w:rsidRPr="00116D1D" w:rsidRDefault="004467FA" w:rsidP="00AC4C25">
      <w:pPr>
        <w:spacing w:before="120" w:after="120"/>
        <w:ind w:firstLine="709"/>
        <w:jc w:val="both"/>
        <w:rPr>
          <w:b/>
          <w:bCs/>
          <w:sz w:val="26"/>
          <w:szCs w:val="26"/>
          <w:lang w:val="pt-BR"/>
        </w:rPr>
      </w:pPr>
      <w:r w:rsidRPr="00116D1D">
        <w:rPr>
          <w:b/>
          <w:bCs/>
          <w:sz w:val="26"/>
          <w:szCs w:val="26"/>
          <w:lang w:val="pt-BR"/>
        </w:rPr>
        <w:t>2</w:t>
      </w:r>
      <w:r w:rsidR="00A640F2" w:rsidRPr="00116D1D">
        <w:rPr>
          <w:b/>
          <w:bCs/>
          <w:sz w:val="26"/>
          <w:szCs w:val="26"/>
          <w:lang w:val="pt-BR"/>
        </w:rPr>
        <w:t xml:space="preserve">.5. Kết quả thực hiện thủ tục hành chính: </w:t>
      </w:r>
    </w:p>
    <w:p w14:paraId="004CD829" w14:textId="77777777" w:rsidR="00A640F2" w:rsidRPr="00116D1D" w:rsidRDefault="00A640F2" w:rsidP="00AC4C25">
      <w:pPr>
        <w:spacing w:before="120" w:after="120"/>
        <w:ind w:firstLine="709"/>
        <w:jc w:val="both"/>
        <w:rPr>
          <w:bCs/>
          <w:sz w:val="26"/>
          <w:szCs w:val="26"/>
          <w:lang w:val="pt-BR"/>
        </w:rPr>
      </w:pPr>
      <w:r w:rsidRPr="00116D1D">
        <w:rPr>
          <w:bCs/>
          <w:sz w:val="26"/>
          <w:szCs w:val="26"/>
          <w:lang w:val="pt-BR"/>
        </w:rPr>
        <w:t>- Nếu không có ý kiến trả lời thì đơn vị gửi thông báo được tổ chức lễ hội theo nội dung đã thông báo;</w:t>
      </w:r>
    </w:p>
    <w:p w14:paraId="1F0D497B" w14:textId="77777777" w:rsidR="00A640F2" w:rsidRPr="00116D1D" w:rsidRDefault="00A640F2" w:rsidP="00AC4C25">
      <w:pPr>
        <w:spacing w:before="120" w:after="120"/>
        <w:ind w:firstLine="709"/>
        <w:jc w:val="both"/>
        <w:rPr>
          <w:bCs/>
          <w:sz w:val="26"/>
          <w:szCs w:val="26"/>
          <w:lang w:val="pt-BR"/>
        </w:rPr>
      </w:pPr>
      <w:r w:rsidRPr="00116D1D">
        <w:rPr>
          <w:bCs/>
          <w:sz w:val="26"/>
          <w:szCs w:val="26"/>
          <w:lang w:val="pt-BR"/>
        </w:rPr>
        <w:t>- Nếu không đồng ý với nội dung thông báo, cơ quan tiếp nhận trả lời bằng văn bản và nêu rõ lý do.</w:t>
      </w:r>
    </w:p>
    <w:p w14:paraId="5BC8AA15" w14:textId="0B6C13E7" w:rsidR="00A640F2" w:rsidRPr="00116D1D" w:rsidRDefault="004467FA" w:rsidP="00AC4C25">
      <w:pPr>
        <w:spacing w:before="120" w:after="120"/>
        <w:ind w:firstLine="709"/>
        <w:jc w:val="both"/>
        <w:rPr>
          <w:bCs/>
          <w:i/>
          <w:sz w:val="26"/>
          <w:szCs w:val="26"/>
          <w:lang w:val="pt-BR"/>
        </w:rPr>
      </w:pPr>
      <w:r w:rsidRPr="00116D1D">
        <w:rPr>
          <w:b/>
          <w:bCs/>
          <w:sz w:val="26"/>
          <w:szCs w:val="26"/>
          <w:lang w:val="pt-BR"/>
        </w:rPr>
        <w:t>2</w:t>
      </w:r>
      <w:r w:rsidR="00A640F2" w:rsidRPr="00116D1D">
        <w:rPr>
          <w:b/>
          <w:bCs/>
          <w:sz w:val="26"/>
          <w:szCs w:val="26"/>
          <w:lang w:val="pt-BR"/>
        </w:rPr>
        <w:t>.6. Phí, lệ phí:</w:t>
      </w:r>
      <w:r w:rsidR="00A640F2" w:rsidRPr="00116D1D">
        <w:rPr>
          <w:sz w:val="26"/>
          <w:szCs w:val="26"/>
          <w:lang w:val="pt-BR"/>
        </w:rPr>
        <w:t> </w:t>
      </w:r>
      <w:r w:rsidR="00A640F2" w:rsidRPr="00116D1D">
        <w:rPr>
          <w:bCs/>
          <w:i/>
          <w:sz w:val="26"/>
          <w:szCs w:val="26"/>
          <w:lang w:val="pt-BR"/>
        </w:rPr>
        <w:t>Không có quy định</w:t>
      </w:r>
    </w:p>
    <w:p w14:paraId="3C31CAE9" w14:textId="71B85AE7" w:rsidR="00A640F2" w:rsidRPr="00116D1D" w:rsidRDefault="004467FA" w:rsidP="00AC4C25">
      <w:pPr>
        <w:spacing w:before="120" w:after="120"/>
        <w:ind w:firstLine="709"/>
        <w:jc w:val="both"/>
        <w:rPr>
          <w:b/>
          <w:bCs/>
          <w:sz w:val="26"/>
          <w:szCs w:val="26"/>
          <w:lang w:val="pt-BR"/>
        </w:rPr>
      </w:pPr>
      <w:r w:rsidRPr="00116D1D">
        <w:rPr>
          <w:b/>
          <w:bCs/>
          <w:sz w:val="26"/>
          <w:szCs w:val="26"/>
          <w:lang w:val="pt-BR"/>
        </w:rPr>
        <w:t>2</w:t>
      </w:r>
      <w:r w:rsidR="00A640F2" w:rsidRPr="00116D1D">
        <w:rPr>
          <w:b/>
          <w:bCs/>
          <w:sz w:val="26"/>
          <w:szCs w:val="26"/>
          <w:lang w:val="pt-BR"/>
        </w:rPr>
        <w:t xml:space="preserve">.7. Tên mẫu đơn, mẫu tờ khai:  </w:t>
      </w:r>
      <w:r w:rsidR="00A640F2" w:rsidRPr="00116D1D">
        <w:rPr>
          <w:bCs/>
          <w:i/>
          <w:sz w:val="26"/>
          <w:szCs w:val="26"/>
          <w:lang w:val="pt-BR"/>
        </w:rPr>
        <w:t>Không có quy định</w:t>
      </w:r>
    </w:p>
    <w:p w14:paraId="5D4219F8" w14:textId="140E88F3" w:rsidR="00A640F2" w:rsidRPr="00116D1D" w:rsidRDefault="004467FA" w:rsidP="00AC4C25">
      <w:pPr>
        <w:spacing w:before="120" w:after="120"/>
        <w:ind w:firstLine="709"/>
        <w:jc w:val="both"/>
        <w:rPr>
          <w:b/>
          <w:bCs/>
          <w:sz w:val="26"/>
          <w:szCs w:val="26"/>
          <w:lang w:val="pt-BR"/>
        </w:rPr>
      </w:pPr>
      <w:r w:rsidRPr="00116D1D">
        <w:rPr>
          <w:b/>
          <w:bCs/>
          <w:sz w:val="26"/>
          <w:szCs w:val="26"/>
          <w:lang w:val="hr-HR"/>
        </w:rPr>
        <w:t>2</w:t>
      </w:r>
      <w:r w:rsidR="00A640F2" w:rsidRPr="00116D1D">
        <w:rPr>
          <w:b/>
          <w:bCs/>
          <w:sz w:val="26"/>
          <w:szCs w:val="26"/>
          <w:lang w:val="hr-HR"/>
        </w:rPr>
        <w:t xml:space="preserve">.8. Yêu cầu, điều kiện thực hiện thủ tục hành chính: </w:t>
      </w:r>
      <w:r w:rsidR="00A640F2" w:rsidRPr="00116D1D">
        <w:rPr>
          <w:bCs/>
          <w:i/>
          <w:sz w:val="26"/>
          <w:szCs w:val="26"/>
          <w:lang w:val="pt-BR"/>
        </w:rPr>
        <w:t>Không có quy định</w:t>
      </w:r>
    </w:p>
    <w:p w14:paraId="4BEB2A51" w14:textId="39819EE1" w:rsidR="00A640F2" w:rsidRPr="00116D1D" w:rsidRDefault="004467FA" w:rsidP="00AC4C25">
      <w:pPr>
        <w:shd w:val="clear" w:color="auto" w:fill="FFFFFF"/>
        <w:spacing w:before="120" w:after="120"/>
        <w:ind w:firstLine="709"/>
        <w:jc w:val="both"/>
        <w:rPr>
          <w:b/>
          <w:bCs/>
          <w:sz w:val="26"/>
          <w:szCs w:val="26"/>
          <w:lang w:val="hr-HR"/>
        </w:rPr>
      </w:pPr>
      <w:r w:rsidRPr="00116D1D">
        <w:rPr>
          <w:b/>
          <w:bCs/>
          <w:sz w:val="26"/>
          <w:szCs w:val="26"/>
          <w:lang w:val="pt-BR"/>
        </w:rPr>
        <w:t>2</w:t>
      </w:r>
      <w:r w:rsidR="00A640F2" w:rsidRPr="00116D1D">
        <w:rPr>
          <w:b/>
          <w:bCs/>
          <w:sz w:val="26"/>
          <w:szCs w:val="26"/>
          <w:lang w:val="vi-VN"/>
        </w:rPr>
        <w:t xml:space="preserve">.9. </w:t>
      </w:r>
      <w:r w:rsidR="00A640F2" w:rsidRPr="00116D1D">
        <w:rPr>
          <w:b/>
          <w:bCs/>
          <w:sz w:val="26"/>
          <w:szCs w:val="26"/>
          <w:lang w:val="hr-HR"/>
        </w:rPr>
        <w:t xml:space="preserve">Căn cứ pháp lý của thủ tục hành chính </w:t>
      </w:r>
    </w:p>
    <w:p w14:paraId="17C33C7F" w14:textId="77777777" w:rsidR="00A640F2" w:rsidRPr="00116D1D" w:rsidRDefault="00A640F2" w:rsidP="00AC4C25">
      <w:pPr>
        <w:shd w:val="clear" w:color="auto" w:fill="FFFFFF"/>
        <w:spacing w:before="120" w:after="120" w:line="234" w:lineRule="atLeast"/>
        <w:ind w:firstLine="709"/>
        <w:jc w:val="both"/>
        <w:rPr>
          <w:bCs/>
          <w:sz w:val="26"/>
          <w:szCs w:val="26"/>
        </w:rPr>
      </w:pPr>
      <w:r w:rsidRPr="00116D1D">
        <w:rPr>
          <w:bCs/>
          <w:sz w:val="26"/>
          <w:szCs w:val="26"/>
          <w:lang w:val="hr-HR"/>
        </w:rPr>
        <w:t xml:space="preserve">Nghị định số 110/2018/NĐ-CP của Chính phủ quy định về quản lý và tổ chức lễ hội. </w:t>
      </w:r>
      <w:r w:rsidRPr="00116D1D">
        <w:rPr>
          <w:bCs/>
          <w:sz w:val="26"/>
          <w:szCs w:val="26"/>
        </w:rPr>
        <w:t>Có hiệu lực từ ngày 15/10/2018</w:t>
      </w:r>
    </w:p>
    <w:p w14:paraId="37F48A29" w14:textId="1DB42950" w:rsidR="00A640F2" w:rsidRPr="00116D1D" w:rsidRDefault="004467FA" w:rsidP="00AC4C25">
      <w:pPr>
        <w:shd w:val="clear" w:color="auto" w:fill="FFFFFF"/>
        <w:spacing w:before="120" w:after="120" w:line="234" w:lineRule="atLeast"/>
        <w:ind w:firstLine="709"/>
        <w:jc w:val="both"/>
        <w:rPr>
          <w:i/>
          <w:sz w:val="26"/>
          <w:szCs w:val="26"/>
          <w:lang w:val="vi-VN"/>
        </w:rPr>
      </w:pPr>
      <w:r w:rsidRPr="00116D1D">
        <w:rPr>
          <w:b/>
          <w:sz w:val="26"/>
          <w:szCs w:val="26"/>
          <w:lang w:val="nl-NL"/>
        </w:rPr>
        <w:t>2</w:t>
      </w:r>
      <w:r w:rsidR="00A640F2" w:rsidRPr="00116D1D">
        <w:rPr>
          <w:b/>
          <w:sz w:val="26"/>
          <w:szCs w:val="26"/>
          <w:lang w:val="nl-NL"/>
        </w:rPr>
        <w:t>.10. Lưu hồ sơ (ISO)</w:t>
      </w:r>
      <w:r w:rsidR="00A640F2"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0D03CB6C"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B651F4F" w14:textId="77777777" w:rsidR="00A640F2" w:rsidRPr="00116D1D" w:rsidRDefault="00A640F2"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316F006D" w14:textId="77777777" w:rsidR="00A640F2" w:rsidRPr="00116D1D" w:rsidRDefault="00A640F2"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0A703090" w14:textId="77777777" w:rsidR="00A640F2" w:rsidRPr="00116D1D" w:rsidRDefault="00A640F2" w:rsidP="008D5716">
            <w:pPr>
              <w:spacing w:before="40" w:after="40"/>
              <w:jc w:val="center"/>
              <w:rPr>
                <w:sz w:val="26"/>
                <w:szCs w:val="26"/>
                <w:lang w:val="nl-NL"/>
              </w:rPr>
            </w:pPr>
            <w:r w:rsidRPr="00116D1D">
              <w:rPr>
                <w:b/>
                <w:bCs/>
                <w:sz w:val="26"/>
                <w:szCs w:val="26"/>
                <w:lang w:val="nl-NL"/>
              </w:rPr>
              <w:t>Thời gian lưu</w:t>
            </w:r>
          </w:p>
        </w:tc>
      </w:tr>
      <w:tr w:rsidR="000B51ED" w:rsidRPr="00361271" w14:paraId="220090E8"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59FB02B" w14:textId="77777777" w:rsidR="00A640F2" w:rsidRPr="00116D1D" w:rsidRDefault="00A640F2" w:rsidP="008D5716">
            <w:pPr>
              <w:spacing w:before="40" w:after="40"/>
              <w:rPr>
                <w:sz w:val="26"/>
                <w:szCs w:val="26"/>
                <w:lang w:val="nl-NL"/>
              </w:rPr>
            </w:pPr>
            <w:r w:rsidRPr="00116D1D">
              <w:rPr>
                <w:sz w:val="26"/>
                <w:szCs w:val="26"/>
                <w:lang w:val="nl-NL"/>
              </w:rPr>
              <w:t>- Như mục 5.2;</w:t>
            </w:r>
          </w:p>
          <w:p w14:paraId="3A365BD4" w14:textId="77777777" w:rsidR="00A640F2" w:rsidRPr="00116D1D" w:rsidRDefault="00A640F2"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526DB7AB" w14:textId="77777777" w:rsidR="00A640F2" w:rsidRPr="00116D1D" w:rsidRDefault="00A640F2" w:rsidP="008D5716">
            <w:pPr>
              <w:spacing w:before="40" w:after="40"/>
              <w:rPr>
                <w:sz w:val="26"/>
                <w:szCs w:val="26"/>
                <w:lang w:val="nl-NL"/>
              </w:rPr>
            </w:pPr>
            <w:r w:rsidRPr="00116D1D">
              <w:rPr>
                <w:sz w:val="26"/>
                <w:szCs w:val="26"/>
                <w:lang w:val="nl-NL"/>
              </w:rPr>
              <w:t>- Hồ sơ thẩm định (nếu có)</w:t>
            </w:r>
          </w:p>
          <w:p w14:paraId="562C0B4A" w14:textId="77777777" w:rsidR="00A640F2" w:rsidRPr="00116D1D" w:rsidRDefault="00A640F2"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72B9EC7F" w14:textId="77777777" w:rsidR="00A640F2" w:rsidRPr="00116D1D" w:rsidRDefault="00A640F2" w:rsidP="008D5716">
            <w:pPr>
              <w:spacing w:before="40" w:after="40"/>
              <w:jc w:val="both"/>
              <w:rPr>
                <w:sz w:val="26"/>
                <w:szCs w:val="26"/>
                <w:lang w:val="nl-NL"/>
              </w:rPr>
            </w:pPr>
            <w:r w:rsidRPr="00116D1D">
              <w:rPr>
                <w:sz w:val="26"/>
                <w:szCs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14:paraId="61B2C370" w14:textId="77777777" w:rsidR="00A640F2" w:rsidRPr="00116D1D" w:rsidRDefault="00A640F2" w:rsidP="008D5716">
            <w:pPr>
              <w:spacing w:before="40" w:after="40"/>
              <w:jc w:val="both"/>
              <w:rPr>
                <w:sz w:val="26"/>
                <w:szCs w:val="26"/>
                <w:lang w:val="nl-NL"/>
              </w:rPr>
            </w:pPr>
            <w:r w:rsidRPr="00116D1D">
              <w:rPr>
                <w:sz w:val="26"/>
                <w:szCs w:val="26"/>
                <w:lang w:val="nl-NL"/>
              </w:rPr>
              <w:t>Từ 05 năm, sau đó chuyển hồ sơ đến kho lưu trữ của đơn vị (hoặc lưu trữ tỉnh, huyện)</w:t>
            </w:r>
          </w:p>
        </w:tc>
      </w:tr>
      <w:tr w:rsidR="000B51ED" w:rsidRPr="00361271" w14:paraId="4403520A"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AC3D95E" w14:textId="77777777" w:rsidR="00A640F2" w:rsidRPr="00116D1D" w:rsidRDefault="00A640F2"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1676B0C2" w14:textId="77777777" w:rsidR="00A640F2" w:rsidRPr="00116D1D" w:rsidRDefault="00A640F2"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6267D280" w14:textId="77777777" w:rsidR="00A640F2" w:rsidRPr="00116D1D" w:rsidRDefault="00A640F2" w:rsidP="008D5716">
            <w:pPr>
              <w:spacing w:before="40" w:after="40"/>
              <w:rPr>
                <w:sz w:val="26"/>
                <w:szCs w:val="26"/>
                <w:lang w:val="nl-NL"/>
              </w:rPr>
            </w:pPr>
          </w:p>
        </w:tc>
      </w:tr>
    </w:tbl>
    <w:p w14:paraId="4E6F25CB" w14:textId="77777777" w:rsidR="00A640F2" w:rsidRPr="00116D1D" w:rsidRDefault="00A640F2" w:rsidP="00A640F2">
      <w:pPr>
        <w:rPr>
          <w:b/>
          <w:bCs/>
          <w:sz w:val="26"/>
          <w:szCs w:val="26"/>
          <w:lang w:val="nl-NL"/>
        </w:rPr>
      </w:pPr>
    </w:p>
    <w:p w14:paraId="01082B41" w14:textId="77777777" w:rsidR="00A640F2" w:rsidRPr="00116D1D" w:rsidRDefault="00A640F2" w:rsidP="00A640F2">
      <w:pPr>
        <w:rPr>
          <w:sz w:val="26"/>
          <w:szCs w:val="26"/>
          <w:lang w:val="nl-NL"/>
        </w:rPr>
        <w:sectPr w:rsidR="00A640F2" w:rsidRPr="00116D1D" w:rsidSect="00F9323E">
          <w:type w:val="nextColumn"/>
          <w:pgSz w:w="11907" w:h="16840" w:code="9"/>
          <w:pgMar w:top="851" w:right="851" w:bottom="851" w:left="1134" w:header="567" w:footer="567" w:gutter="0"/>
          <w:paperSrc w:first="7" w:other="7"/>
          <w:cols w:space="720"/>
          <w:titlePg/>
          <w:docGrid w:linePitch="326"/>
        </w:sectPr>
      </w:pPr>
    </w:p>
    <w:p w14:paraId="0BDF63E7" w14:textId="5FB71581" w:rsidR="00A640F2" w:rsidRPr="00116D1D" w:rsidRDefault="00A640F2" w:rsidP="00AC4C25">
      <w:pPr>
        <w:pStyle w:val="Heading4"/>
        <w:ind w:firstLine="709"/>
        <w:rPr>
          <w:rFonts w:eastAsia="Arial"/>
          <w:sz w:val="26"/>
          <w:lang w:val="vi-VN"/>
        </w:rPr>
      </w:pPr>
      <w:r w:rsidRPr="00361271">
        <w:rPr>
          <w:sz w:val="26"/>
          <w:lang w:val="nl-NL"/>
        </w:rPr>
        <w:t>3</w:t>
      </w:r>
      <w:r w:rsidRPr="00116D1D">
        <w:rPr>
          <w:sz w:val="26"/>
          <w:lang w:val="vi-VN"/>
        </w:rPr>
        <w:t xml:space="preserve">. Thủ tục cấp Giấy phép đủ điều kiện kinh doanh dịch vụ vũ trường </w:t>
      </w:r>
    </w:p>
    <w:p w14:paraId="14084F5D" w14:textId="41323B17" w:rsidR="00A640F2" w:rsidRPr="00116D1D" w:rsidRDefault="004467FA" w:rsidP="00AC4C25">
      <w:pPr>
        <w:spacing w:before="120" w:after="120"/>
        <w:ind w:firstLine="709"/>
        <w:jc w:val="both"/>
        <w:rPr>
          <w:i/>
          <w:sz w:val="26"/>
          <w:szCs w:val="26"/>
          <w:lang w:val="es-AR"/>
        </w:rPr>
      </w:pPr>
      <w:r w:rsidRPr="00116D1D">
        <w:rPr>
          <w:b/>
          <w:bCs/>
          <w:sz w:val="26"/>
          <w:szCs w:val="26"/>
          <w:lang w:val="hr-HR"/>
        </w:rPr>
        <w:t>3</w:t>
      </w:r>
      <w:r w:rsidR="00A640F2" w:rsidRPr="00116D1D">
        <w:rPr>
          <w:b/>
          <w:bCs/>
          <w:sz w:val="26"/>
          <w:szCs w:val="26"/>
          <w:lang w:val="hr-HR"/>
        </w:rPr>
        <w:t xml:space="preserve">.1. </w:t>
      </w:r>
      <w:r w:rsidR="00A640F2" w:rsidRPr="00116D1D">
        <w:rPr>
          <w:b/>
          <w:bCs/>
          <w:sz w:val="26"/>
          <w:szCs w:val="26"/>
          <w:lang w:val="vi-VN"/>
        </w:rPr>
        <w:t>Tr</w:t>
      </w:r>
      <w:r w:rsidR="00A640F2" w:rsidRPr="00116D1D">
        <w:rPr>
          <w:b/>
          <w:bCs/>
          <w:sz w:val="26"/>
          <w:szCs w:val="26"/>
          <w:lang w:val="hr-HR"/>
        </w:rPr>
        <w:t>ì</w:t>
      </w:r>
      <w:r w:rsidR="00A640F2" w:rsidRPr="00116D1D">
        <w:rPr>
          <w:b/>
          <w:bCs/>
          <w:sz w:val="26"/>
          <w:szCs w:val="26"/>
          <w:lang w:val="vi-VN"/>
        </w:rPr>
        <w:t>nh</w:t>
      </w:r>
      <w:r w:rsidR="00A640F2" w:rsidRPr="00116D1D">
        <w:rPr>
          <w:b/>
          <w:bCs/>
          <w:sz w:val="26"/>
          <w:szCs w:val="26"/>
          <w:lang w:val="hr-HR"/>
        </w:rPr>
        <w:t xml:space="preserve"> </w:t>
      </w:r>
      <w:r w:rsidR="00A640F2" w:rsidRPr="00116D1D">
        <w:rPr>
          <w:b/>
          <w:bCs/>
          <w:sz w:val="26"/>
          <w:szCs w:val="26"/>
          <w:lang w:val="vi-VN"/>
        </w:rPr>
        <w:t>tự</w:t>
      </w:r>
      <w:r w:rsidR="00A640F2" w:rsidRPr="00116D1D">
        <w:rPr>
          <w:b/>
          <w:bCs/>
          <w:sz w:val="26"/>
          <w:szCs w:val="26"/>
          <w:lang w:val="hr-HR"/>
        </w:rPr>
        <w:t xml:space="preserve">, cách thức, thời gian </w:t>
      </w:r>
      <w:r w:rsidR="00A640F2" w:rsidRPr="00116D1D">
        <w:rPr>
          <w:b/>
          <w:bCs/>
          <w:sz w:val="26"/>
          <w:szCs w:val="26"/>
          <w:lang w:val="vi-VN"/>
        </w:rPr>
        <w:t>giải quyết</w:t>
      </w:r>
      <w:r w:rsidR="00A640F2" w:rsidRPr="00116D1D">
        <w:rPr>
          <w:b/>
          <w:sz w:val="26"/>
          <w:szCs w:val="26"/>
          <w:lang w:val="hr-HR"/>
        </w:rPr>
        <w:t xml:space="preserve"> thủ tục hành chính</w:t>
      </w:r>
      <w:r w:rsidR="00A640F2" w:rsidRPr="00116D1D">
        <w:rPr>
          <w:sz w:val="26"/>
          <w:szCs w:val="26"/>
          <w:lang w:val="es-AR"/>
        </w:rPr>
        <w:t xml:space="preserve"> </w:t>
      </w:r>
    </w:p>
    <w:tbl>
      <w:tblPr>
        <w:tblStyle w:val="TableGrid"/>
        <w:tblW w:w="10632" w:type="dxa"/>
        <w:tblInd w:w="-34" w:type="dxa"/>
        <w:tblLook w:val="04A0" w:firstRow="1" w:lastRow="0" w:firstColumn="1" w:lastColumn="0" w:noHBand="0" w:noVBand="1"/>
      </w:tblPr>
      <w:tblGrid>
        <w:gridCol w:w="993"/>
        <w:gridCol w:w="1984"/>
        <w:gridCol w:w="4593"/>
        <w:gridCol w:w="2220"/>
        <w:gridCol w:w="842"/>
      </w:tblGrid>
      <w:tr w:rsidR="000B51ED" w:rsidRPr="00116D1D" w14:paraId="2A76F88D" w14:textId="77777777" w:rsidTr="008D5716">
        <w:trPr>
          <w:trHeight w:val="352"/>
          <w:tblHeader/>
        </w:trPr>
        <w:tc>
          <w:tcPr>
            <w:tcW w:w="993" w:type="dxa"/>
            <w:tcBorders>
              <w:top w:val="single" w:sz="4" w:space="0" w:color="auto"/>
              <w:left w:val="single" w:sz="4" w:space="0" w:color="auto"/>
              <w:bottom w:val="single" w:sz="4" w:space="0" w:color="auto"/>
              <w:right w:val="single" w:sz="4" w:space="0" w:color="auto"/>
            </w:tcBorders>
            <w:vAlign w:val="center"/>
          </w:tcPr>
          <w:p w14:paraId="1DD97057" w14:textId="77777777" w:rsidR="00A640F2" w:rsidRPr="00116D1D" w:rsidRDefault="00A640F2" w:rsidP="008D5716">
            <w:pPr>
              <w:jc w:val="center"/>
              <w:rPr>
                <w:b/>
                <w:sz w:val="26"/>
                <w:szCs w:val="26"/>
              </w:rPr>
            </w:pPr>
            <w:r w:rsidRPr="00116D1D">
              <w:rPr>
                <w:b/>
                <w:sz w:val="26"/>
                <w:szCs w:val="26"/>
              </w:rPr>
              <w:t>TT</w:t>
            </w:r>
          </w:p>
        </w:tc>
        <w:tc>
          <w:tcPr>
            <w:tcW w:w="1984" w:type="dxa"/>
            <w:tcBorders>
              <w:top w:val="single" w:sz="4" w:space="0" w:color="auto"/>
              <w:left w:val="single" w:sz="4" w:space="0" w:color="auto"/>
              <w:bottom w:val="single" w:sz="4" w:space="0" w:color="auto"/>
              <w:right w:val="single" w:sz="4" w:space="0" w:color="auto"/>
            </w:tcBorders>
            <w:vAlign w:val="center"/>
          </w:tcPr>
          <w:p w14:paraId="39B76D02" w14:textId="77777777" w:rsidR="00A640F2" w:rsidRPr="00116D1D" w:rsidRDefault="00A640F2" w:rsidP="008D5716">
            <w:pPr>
              <w:jc w:val="center"/>
              <w:rPr>
                <w:b/>
                <w:sz w:val="26"/>
                <w:szCs w:val="26"/>
              </w:rPr>
            </w:pPr>
            <w:r w:rsidRPr="00116D1D">
              <w:rPr>
                <w:b/>
                <w:sz w:val="26"/>
                <w:szCs w:val="26"/>
              </w:rPr>
              <w:t>Trình tự thực hiện</w:t>
            </w:r>
          </w:p>
        </w:tc>
        <w:tc>
          <w:tcPr>
            <w:tcW w:w="4593" w:type="dxa"/>
            <w:tcBorders>
              <w:top w:val="single" w:sz="4" w:space="0" w:color="auto"/>
              <w:left w:val="single" w:sz="4" w:space="0" w:color="auto"/>
              <w:bottom w:val="single" w:sz="4" w:space="0" w:color="auto"/>
              <w:right w:val="single" w:sz="4" w:space="0" w:color="auto"/>
            </w:tcBorders>
            <w:vAlign w:val="center"/>
          </w:tcPr>
          <w:p w14:paraId="4CDDB06E" w14:textId="77777777" w:rsidR="00A640F2" w:rsidRPr="00116D1D" w:rsidRDefault="00A640F2" w:rsidP="008D5716">
            <w:pPr>
              <w:jc w:val="center"/>
              <w:rPr>
                <w:b/>
                <w:sz w:val="26"/>
                <w:szCs w:val="26"/>
              </w:rPr>
            </w:pPr>
            <w:r w:rsidRPr="00116D1D">
              <w:rPr>
                <w:b/>
                <w:sz w:val="26"/>
                <w:szCs w:val="26"/>
              </w:rPr>
              <w:t>Cách thức thực hiện</w:t>
            </w:r>
          </w:p>
        </w:tc>
        <w:tc>
          <w:tcPr>
            <w:tcW w:w="2220" w:type="dxa"/>
            <w:tcBorders>
              <w:top w:val="single" w:sz="4" w:space="0" w:color="auto"/>
              <w:left w:val="single" w:sz="4" w:space="0" w:color="auto"/>
              <w:bottom w:val="single" w:sz="4" w:space="0" w:color="auto"/>
              <w:right w:val="single" w:sz="4" w:space="0" w:color="auto"/>
            </w:tcBorders>
            <w:vAlign w:val="center"/>
          </w:tcPr>
          <w:p w14:paraId="6FC64978" w14:textId="77777777" w:rsidR="00A640F2" w:rsidRPr="00116D1D" w:rsidRDefault="00A640F2" w:rsidP="008D5716">
            <w:pPr>
              <w:jc w:val="center"/>
              <w:rPr>
                <w:b/>
                <w:sz w:val="26"/>
                <w:szCs w:val="26"/>
              </w:rPr>
            </w:pPr>
            <w:r w:rsidRPr="00116D1D">
              <w:rPr>
                <w:b/>
                <w:sz w:val="26"/>
                <w:szCs w:val="26"/>
              </w:rPr>
              <w:t>Thời gian giải quyết</w:t>
            </w:r>
          </w:p>
        </w:tc>
        <w:tc>
          <w:tcPr>
            <w:tcW w:w="842" w:type="dxa"/>
            <w:tcBorders>
              <w:top w:val="single" w:sz="4" w:space="0" w:color="auto"/>
              <w:left w:val="single" w:sz="4" w:space="0" w:color="auto"/>
              <w:bottom w:val="single" w:sz="4" w:space="0" w:color="auto"/>
              <w:right w:val="single" w:sz="4" w:space="0" w:color="auto"/>
            </w:tcBorders>
            <w:vAlign w:val="center"/>
          </w:tcPr>
          <w:p w14:paraId="24FD74CF" w14:textId="77777777" w:rsidR="00A640F2" w:rsidRPr="00116D1D" w:rsidRDefault="00A640F2" w:rsidP="008D5716">
            <w:pPr>
              <w:jc w:val="center"/>
              <w:rPr>
                <w:b/>
                <w:sz w:val="26"/>
                <w:szCs w:val="26"/>
              </w:rPr>
            </w:pPr>
            <w:r w:rsidRPr="00116D1D">
              <w:rPr>
                <w:b/>
                <w:sz w:val="26"/>
                <w:szCs w:val="26"/>
              </w:rPr>
              <w:t>Ghi chú</w:t>
            </w:r>
          </w:p>
        </w:tc>
      </w:tr>
      <w:tr w:rsidR="000B51ED" w:rsidRPr="00361271" w14:paraId="2210F1FE" w14:textId="77777777" w:rsidTr="008D5716">
        <w:trPr>
          <w:trHeight w:val="781"/>
        </w:trPr>
        <w:tc>
          <w:tcPr>
            <w:tcW w:w="993" w:type="dxa"/>
            <w:vMerge w:val="restart"/>
            <w:tcBorders>
              <w:top w:val="single" w:sz="4" w:space="0" w:color="auto"/>
            </w:tcBorders>
            <w:vAlign w:val="center"/>
          </w:tcPr>
          <w:p w14:paraId="3129FA69" w14:textId="77777777" w:rsidR="00A640F2" w:rsidRPr="00116D1D" w:rsidRDefault="00A640F2" w:rsidP="008D5716">
            <w:pPr>
              <w:spacing w:after="120" w:line="234" w:lineRule="atLeast"/>
              <w:jc w:val="center"/>
              <w:rPr>
                <w:b/>
                <w:sz w:val="26"/>
                <w:szCs w:val="26"/>
              </w:rPr>
            </w:pPr>
            <w:r w:rsidRPr="00116D1D">
              <w:rPr>
                <w:b/>
                <w:sz w:val="26"/>
                <w:szCs w:val="26"/>
              </w:rPr>
              <w:t>Bước 1</w:t>
            </w:r>
          </w:p>
        </w:tc>
        <w:tc>
          <w:tcPr>
            <w:tcW w:w="1984" w:type="dxa"/>
            <w:vMerge w:val="restart"/>
            <w:tcBorders>
              <w:top w:val="single" w:sz="4" w:space="0" w:color="auto"/>
            </w:tcBorders>
            <w:vAlign w:val="center"/>
          </w:tcPr>
          <w:p w14:paraId="32786909" w14:textId="77777777" w:rsidR="00A640F2" w:rsidRPr="00116D1D" w:rsidRDefault="00A640F2"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hoặc hộ kinh doanh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593" w:type="dxa"/>
            <w:tcBorders>
              <w:top w:val="single" w:sz="4" w:space="0" w:color="auto"/>
            </w:tcBorders>
            <w:vAlign w:val="center"/>
          </w:tcPr>
          <w:p w14:paraId="50623E68" w14:textId="0533E6A2" w:rsidR="00A640F2" w:rsidRPr="00116D1D" w:rsidRDefault="00A640F2" w:rsidP="008D5716">
            <w:pPr>
              <w:shd w:val="clear" w:color="auto" w:fill="FFFFFF"/>
              <w:jc w:val="both"/>
              <w:rPr>
                <w:i/>
                <w:sz w:val="26"/>
                <w:szCs w:val="26"/>
                <w:lang w:val="vi-VN"/>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(số 85 đường Nguyễn Huệ, phường 1, thành phố Cao Lãnh, tỉnh Đồng Tháp).</w:t>
            </w:r>
          </w:p>
          <w:p w14:paraId="64010833" w14:textId="77777777" w:rsidR="00A640F2" w:rsidRPr="00116D1D" w:rsidRDefault="00A640F2" w:rsidP="008D5716">
            <w:pPr>
              <w:shd w:val="clear" w:color="auto" w:fill="FFFFFF"/>
              <w:jc w:val="both"/>
              <w:rPr>
                <w:i/>
                <w:sz w:val="26"/>
                <w:szCs w:val="26"/>
                <w:lang w:val="vi-VN"/>
              </w:rPr>
            </w:pPr>
            <w:r w:rsidRPr="00116D1D">
              <w:rPr>
                <w:sz w:val="26"/>
                <w:szCs w:val="26"/>
                <w:lang w:val="vi-VN"/>
              </w:rPr>
              <w:t xml:space="preserve">2. Hoặc thông qua dịch vụ bưu chính công ích. </w:t>
            </w:r>
          </w:p>
        </w:tc>
        <w:tc>
          <w:tcPr>
            <w:tcW w:w="2220" w:type="dxa"/>
            <w:tcBorders>
              <w:top w:val="single" w:sz="4" w:space="0" w:color="auto"/>
            </w:tcBorders>
            <w:vAlign w:val="center"/>
          </w:tcPr>
          <w:p w14:paraId="16A4865D" w14:textId="77777777" w:rsidR="00A640F2" w:rsidRPr="00116D1D" w:rsidRDefault="00A640F2" w:rsidP="008D5716">
            <w:pPr>
              <w:spacing w:after="120" w:line="234" w:lineRule="atLeast"/>
              <w:jc w:val="center"/>
              <w:rPr>
                <w:b/>
                <w:sz w:val="26"/>
                <w:szCs w:val="26"/>
                <w:lang w:val="vi-VN"/>
              </w:rPr>
            </w:pPr>
            <w:r w:rsidRPr="00116D1D">
              <w:rPr>
                <w:sz w:val="26"/>
                <w:szCs w:val="26"/>
                <w:lang w:val="vi-VN"/>
              </w:rPr>
              <w:t xml:space="preserve"> </w:t>
            </w:r>
          </w:p>
        </w:tc>
        <w:tc>
          <w:tcPr>
            <w:tcW w:w="842" w:type="dxa"/>
            <w:vMerge w:val="restart"/>
            <w:tcBorders>
              <w:top w:val="single" w:sz="4" w:space="0" w:color="auto"/>
            </w:tcBorders>
            <w:vAlign w:val="center"/>
          </w:tcPr>
          <w:p w14:paraId="40C35E99" w14:textId="77777777" w:rsidR="00A640F2" w:rsidRPr="00116D1D" w:rsidRDefault="00A640F2" w:rsidP="008D5716">
            <w:pPr>
              <w:jc w:val="center"/>
              <w:rPr>
                <w:i/>
                <w:sz w:val="26"/>
                <w:szCs w:val="26"/>
                <w:lang w:val="vi-VN"/>
              </w:rPr>
            </w:pPr>
            <w:r w:rsidRPr="00116D1D">
              <w:rPr>
                <w:i/>
                <w:sz w:val="26"/>
                <w:szCs w:val="26"/>
                <w:lang w:val="vi-VN"/>
              </w:rPr>
              <w:t xml:space="preserve">   </w:t>
            </w:r>
          </w:p>
        </w:tc>
      </w:tr>
      <w:tr w:rsidR="000B51ED" w:rsidRPr="00361271" w14:paraId="040861A0" w14:textId="77777777" w:rsidTr="008D5716">
        <w:trPr>
          <w:trHeight w:val="312"/>
        </w:trPr>
        <w:tc>
          <w:tcPr>
            <w:tcW w:w="993" w:type="dxa"/>
            <w:vMerge/>
          </w:tcPr>
          <w:p w14:paraId="7F207204" w14:textId="77777777" w:rsidR="00A640F2" w:rsidRPr="00116D1D" w:rsidRDefault="00A640F2" w:rsidP="008D5716">
            <w:pPr>
              <w:spacing w:after="120" w:line="234" w:lineRule="atLeast"/>
              <w:jc w:val="both"/>
              <w:rPr>
                <w:b/>
                <w:sz w:val="26"/>
                <w:szCs w:val="26"/>
                <w:lang w:val="vi-VN"/>
              </w:rPr>
            </w:pPr>
          </w:p>
        </w:tc>
        <w:tc>
          <w:tcPr>
            <w:tcW w:w="1984" w:type="dxa"/>
            <w:vMerge/>
          </w:tcPr>
          <w:p w14:paraId="1AC2EE01" w14:textId="77777777" w:rsidR="00A640F2" w:rsidRPr="00116D1D" w:rsidRDefault="00A640F2" w:rsidP="008D5716">
            <w:pPr>
              <w:shd w:val="clear" w:color="auto" w:fill="FFFFFF"/>
              <w:spacing w:after="120" w:line="234" w:lineRule="atLeast"/>
              <w:jc w:val="both"/>
              <w:rPr>
                <w:b/>
                <w:sz w:val="26"/>
                <w:szCs w:val="26"/>
                <w:lang w:val="vi-VN"/>
              </w:rPr>
            </w:pPr>
          </w:p>
        </w:tc>
        <w:tc>
          <w:tcPr>
            <w:tcW w:w="4593" w:type="dxa"/>
            <w:vAlign w:val="center"/>
          </w:tcPr>
          <w:p w14:paraId="43315B3A" w14:textId="77777777" w:rsidR="00A640F2" w:rsidRPr="00116D1D" w:rsidRDefault="00A640F2" w:rsidP="008D571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13" w:history="1">
              <w:r w:rsidRPr="00116D1D">
                <w:rPr>
                  <w:i/>
                  <w:sz w:val="26"/>
                  <w:szCs w:val="26"/>
                  <w:u w:val="single"/>
                  <w:lang w:val="nl-NL"/>
                </w:rPr>
                <w:t>http://dichvucong.dongthap.gov.vn</w:t>
              </w:r>
            </w:hyperlink>
            <w:r w:rsidRPr="00116D1D">
              <w:rPr>
                <w:sz w:val="26"/>
                <w:szCs w:val="26"/>
                <w:lang w:val="vi-VN"/>
              </w:rPr>
              <w:t>.</w:t>
            </w:r>
          </w:p>
        </w:tc>
        <w:tc>
          <w:tcPr>
            <w:tcW w:w="2220" w:type="dxa"/>
            <w:vAlign w:val="center"/>
          </w:tcPr>
          <w:p w14:paraId="5785A91E" w14:textId="77777777" w:rsidR="00A640F2" w:rsidRPr="00116D1D" w:rsidRDefault="00A640F2"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42" w:type="dxa"/>
            <w:vMerge/>
          </w:tcPr>
          <w:p w14:paraId="3DB5D710" w14:textId="77777777" w:rsidR="00A640F2" w:rsidRPr="00116D1D" w:rsidRDefault="00A640F2" w:rsidP="008D5716">
            <w:pPr>
              <w:spacing w:after="120" w:line="234" w:lineRule="atLeast"/>
              <w:jc w:val="both"/>
              <w:rPr>
                <w:b/>
                <w:i/>
                <w:sz w:val="26"/>
                <w:szCs w:val="26"/>
                <w:lang w:val="vi-VN"/>
              </w:rPr>
            </w:pPr>
          </w:p>
        </w:tc>
      </w:tr>
      <w:tr w:rsidR="000B51ED" w:rsidRPr="00116D1D" w14:paraId="5385F695" w14:textId="77777777" w:rsidTr="008D5716">
        <w:trPr>
          <w:trHeight w:val="522"/>
        </w:trPr>
        <w:tc>
          <w:tcPr>
            <w:tcW w:w="993" w:type="dxa"/>
            <w:vMerge w:val="restart"/>
            <w:vAlign w:val="center"/>
          </w:tcPr>
          <w:p w14:paraId="5095DE50" w14:textId="77777777" w:rsidR="00A640F2" w:rsidRPr="00116D1D" w:rsidRDefault="00A640F2" w:rsidP="008D5716">
            <w:pPr>
              <w:spacing w:after="120" w:line="234" w:lineRule="atLeast"/>
              <w:jc w:val="center"/>
              <w:rPr>
                <w:b/>
                <w:sz w:val="26"/>
                <w:szCs w:val="26"/>
              </w:rPr>
            </w:pPr>
            <w:r w:rsidRPr="00116D1D">
              <w:rPr>
                <w:b/>
                <w:sz w:val="26"/>
                <w:szCs w:val="26"/>
              </w:rPr>
              <w:t>Bước 2</w:t>
            </w:r>
          </w:p>
        </w:tc>
        <w:tc>
          <w:tcPr>
            <w:tcW w:w="1984" w:type="dxa"/>
            <w:vMerge w:val="restart"/>
            <w:vAlign w:val="center"/>
          </w:tcPr>
          <w:p w14:paraId="207E7CD4" w14:textId="77777777" w:rsidR="00A640F2" w:rsidRPr="00116D1D" w:rsidRDefault="00A640F2" w:rsidP="008D5716">
            <w:pPr>
              <w:spacing w:before="120" w:after="120"/>
              <w:jc w:val="both"/>
              <w:rPr>
                <w:sz w:val="26"/>
                <w:szCs w:val="26"/>
              </w:rPr>
            </w:pPr>
            <w:r w:rsidRPr="00116D1D">
              <w:rPr>
                <w:b/>
                <w:sz w:val="26"/>
                <w:szCs w:val="26"/>
              </w:rPr>
              <w:t>Tiếp nhận và chuyển hồ sơ thủ tục hành chính</w:t>
            </w:r>
          </w:p>
        </w:tc>
        <w:tc>
          <w:tcPr>
            <w:tcW w:w="4593" w:type="dxa"/>
          </w:tcPr>
          <w:p w14:paraId="2F879BB8" w14:textId="77777777" w:rsidR="00A640F2" w:rsidRPr="00116D1D" w:rsidRDefault="00A640F2" w:rsidP="008D5716">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006DBF5C" w14:textId="77777777" w:rsidR="00A640F2" w:rsidRPr="00116D1D" w:rsidRDefault="00A640F2" w:rsidP="008D5716">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hoặc hộ kinh doanh bổ sung, hoàn thiện hồ sơ theo quy định và nêu rõ lý do theo mẫu Phiếu yêu cầu bổ sung, hoàn thiện hồ sơ; </w:t>
            </w:r>
          </w:p>
          <w:p w14:paraId="0D52D3EA" w14:textId="77777777" w:rsidR="00A640F2" w:rsidRPr="00116D1D" w:rsidRDefault="00A640F2" w:rsidP="008D5716">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3D9860EC" w14:textId="77777777" w:rsidR="00A640F2" w:rsidRPr="00116D1D" w:rsidRDefault="00A640F2" w:rsidP="008D5716">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20" w:type="dxa"/>
            <w:vAlign w:val="center"/>
          </w:tcPr>
          <w:p w14:paraId="19CB0375" w14:textId="77777777" w:rsidR="00A640F2" w:rsidRPr="00116D1D" w:rsidRDefault="00A640F2"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42" w:type="dxa"/>
            <w:vMerge w:val="restart"/>
            <w:vAlign w:val="center"/>
          </w:tcPr>
          <w:p w14:paraId="1C5066D7" w14:textId="77777777" w:rsidR="00A640F2" w:rsidRPr="00116D1D" w:rsidRDefault="00A640F2" w:rsidP="008D5716">
            <w:pPr>
              <w:jc w:val="center"/>
              <w:rPr>
                <w:i/>
                <w:sz w:val="26"/>
                <w:szCs w:val="26"/>
                <w:lang w:val="vi-VN"/>
              </w:rPr>
            </w:pPr>
          </w:p>
        </w:tc>
      </w:tr>
      <w:tr w:rsidR="000B51ED" w:rsidRPr="00116D1D" w14:paraId="012B8B39" w14:textId="77777777" w:rsidTr="008D5716">
        <w:trPr>
          <w:trHeight w:val="522"/>
        </w:trPr>
        <w:tc>
          <w:tcPr>
            <w:tcW w:w="993" w:type="dxa"/>
            <w:vMerge/>
          </w:tcPr>
          <w:p w14:paraId="55519FF9" w14:textId="77777777" w:rsidR="00A640F2" w:rsidRPr="00116D1D" w:rsidRDefault="00A640F2" w:rsidP="008D5716">
            <w:pPr>
              <w:spacing w:after="120" w:line="234" w:lineRule="atLeast"/>
              <w:jc w:val="both"/>
              <w:rPr>
                <w:b/>
                <w:sz w:val="26"/>
                <w:szCs w:val="26"/>
              </w:rPr>
            </w:pPr>
          </w:p>
        </w:tc>
        <w:tc>
          <w:tcPr>
            <w:tcW w:w="1984" w:type="dxa"/>
            <w:vMerge/>
          </w:tcPr>
          <w:p w14:paraId="3772F83D" w14:textId="77777777" w:rsidR="00A640F2" w:rsidRPr="00116D1D" w:rsidRDefault="00A640F2" w:rsidP="008D5716">
            <w:pPr>
              <w:spacing w:before="120" w:after="120"/>
              <w:jc w:val="both"/>
              <w:rPr>
                <w:b/>
                <w:sz w:val="26"/>
                <w:szCs w:val="26"/>
              </w:rPr>
            </w:pPr>
          </w:p>
        </w:tc>
        <w:tc>
          <w:tcPr>
            <w:tcW w:w="4593" w:type="dxa"/>
          </w:tcPr>
          <w:p w14:paraId="50A9FB66" w14:textId="77777777" w:rsidR="00A640F2" w:rsidRPr="00116D1D" w:rsidRDefault="00A640F2" w:rsidP="008D5716">
            <w:pPr>
              <w:shd w:val="clear" w:color="auto" w:fill="FFFFFF"/>
              <w:spacing w:after="120" w:line="234" w:lineRule="atLeast"/>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241E5D96" w14:textId="77777777" w:rsidR="00A640F2" w:rsidRPr="00116D1D" w:rsidRDefault="00A640F2" w:rsidP="008D5716">
            <w:pPr>
              <w:shd w:val="clear" w:color="auto" w:fill="FFFFFF"/>
              <w:spacing w:after="120" w:line="234" w:lineRule="atLeast"/>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hoặc hộ kinh doanh</w:t>
            </w:r>
            <w:r w:rsidRPr="00116D1D">
              <w:rPr>
                <w:i/>
                <w:sz w:val="26"/>
                <w:szCs w:val="26"/>
              </w:rPr>
              <w:t xml:space="preserve"> </w:t>
            </w:r>
            <w:r w:rsidRPr="00116D1D">
              <w:rPr>
                <w:sz w:val="26"/>
                <w:szCs w:val="26"/>
              </w:rPr>
              <w:t xml:space="preserve">bổ sung đầy đủ, chính xác hoặc gửi đúng đến cơ quan có thẩm quyền. Việc thông báo được thực hiện thông qua chức năng gửi thư điện tử, gửi tin nhắn tới người dân của Cổng Dịch vụ công của tỉnh; </w:t>
            </w:r>
          </w:p>
          <w:p w14:paraId="3BF8FBB0" w14:textId="77777777" w:rsidR="00A640F2" w:rsidRPr="00116D1D" w:rsidRDefault="00A640F2" w:rsidP="008D5716">
            <w:pPr>
              <w:spacing w:after="120" w:line="234" w:lineRule="atLeast"/>
              <w:jc w:val="both"/>
              <w:rPr>
                <w:b/>
                <w:sz w:val="26"/>
                <w:szCs w:val="26"/>
              </w:rPr>
            </w:pPr>
            <w:r w:rsidRPr="00116D1D">
              <w:rPr>
                <w:sz w:val="26"/>
                <w:szCs w:val="26"/>
              </w:rPr>
              <w:t>b) Nếu hồ sơ doanh nghiệp hoặc hộ kinh doanh</w:t>
            </w:r>
            <w:r w:rsidRPr="00116D1D">
              <w:rPr>
                <w:i/>
                <w:sz w:val="26"/>
                <w:szCs w:val="26"/>
              </w:rPr>
              <w:t xml:space="preserve"> </w:t>
            </w:r>
            <w:r w:rsidRPr="00116D1D">
              <w:rPr>
                <w:sz w:val="26"/>
                <w:szCs w:val="26"/>
              </w:rPr>
              <w:t xml:space="preserve">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220" w:type="dxa"/>
            <w:vAlign w:val="center"/>
          </w:tcPr>
          <w:p w14:paraId="59DC719E" w14:textId="77777777" w:rsidR="00A640F2" w:rsidRPr="00116D1D" w:rsidRDefault="00A640F2" w:rsidP="008D5716">
            <w:pPr>
              <w:spacing w:after="120" w:line="234" w:lineRule="atLeast"/>
              <w:jc w:val="center"/>
              <w:rPr>
                <w:sz w:val="26"/>
                <w:szCs w:val="26"/>
              </w:rPr>
            </w:pPr>
            <w:r w:rsidRPr="00116D1D">
              <w:rPr>
                <w:sz w:val="26"/>
                <w:szCs w:val="26"/>
              </w:rPr>
              <w:t>Không quá 01 ngày kể từ ngày phát sinh hồ sơ trực tuyến</w:t>
            </w:r>
          </w:p>
        </w:tc>
        <w:tc>
          <w:tcPr>
            <w:tcW w:w="842" w:type="dxa"/>
            <w:vMerge/>
          </w:tcPr>
          <w:p w14:paraId="78FF9CB4" w14:textId="77777777" w:rsidR="00A640F2" w:rsidRPr="00116D1D" w:rsidRDefault="00A640F2" w:rsidP="008D5716">
            <w:pPr>
              <w:spacing w:after="120" w:line="234" w:lineRule="atLeast"/>
              <w:jc w:val="both"/>
              <w:rPr>
                <w:b/>
                <w:sz w:val="26"/>
                <w:szCs w:val="26"/>
              </w:rPr>
            </w:pPr>
          </w:p>
        </w:tc>
      </w:tr>
      <w:tr w:rsidR="000B51ED" w:rsidRPr="00116D1D" w14:paraId="2D7408DB" w14:textId="77777777" w:rsidTr="008D5716">
        <w:trPr>
          <w:trHeight w:val="125"/>
        </w:trPr>
        <w:tc>
          <w:tcPr>
            <w:tcW w:w="993" w:type="dxa"/>
            <w:vMerge w:val="restart"/>
            <w:vAlign w:val="center"/>
          </w:tcPr>
          <w:p w14:paraId="7E88B77C" w14:textId="77777777" w:rsidR="00A640F2" w:rsidRPr="00116D1D" w:rsidRDefault="00A640F2" w:rsidP="008D5716">
            <w:pPr>
              <w:spacing w:after="120" w:line="234" w:lineRule="atLeast"/>
              <w:jc w:val="center"/>
              <w:rPr>
                <w:b/>
                <w:sz w:val="26"/>
                <w:szCs w:val="26"/>
              </w:rPr>
            </w:pPr>
            <w:r w:rsidRPr="00116D1D">
              <w:rPr>
                <w:b/>
                <w:sz w:val="26"/>
                <w:szCs w:val="26"/>
              </w:rPr>
              <w:t>Bước 3</w:t>
            </w:r>
          </w:p>
        </w:tc>
        <w:tc>
          <w:tcPr>
            <w:tcW w:w="1984" w:type="dxa"/>
            <w:vMerge w:val="restart"/>
            <w:vAlign w:val="center"/>
          </w:tcPr>
          <w:p w14:paraId="5DF40F93" w14:textId="77777777" w:rsidR="00A640F2" w:rsidRPr="00116D1D" w:rsidRDefault="00A640F2" w:rsidP="008D5716">
            <w:pPr>
              <w:spacing w:after="120" w:line="234" w:lineRule="atLeast"/>
              <w:jc w:val="both"/>
              <w:rPr>
                <w:b/>
                <w:sz w:val="26"/>
                <w:szCs w:val="26"/>
              </w:rPr>
            </w:pPr>
            <w:r w:rsidRPr="00116D1D">
              <w:rPr>
                <w:b/>
                <w:bCs/>
                <w:sz w:val="26"/>
                <w:szCs w:val="26"/>
              </w:rPr>
              <w:t>Giải quyết thủ tục hành chính</w:t>
            </w:r>
          </w:p>
        </w:tc>
        <w:tc>
          <w:tcPr>
            <w:tcW w:w="4593" w:type="dxa"/>
          </w:tcPr>
          <w:p w14:paraId="7706659F" w14:textId="77777777" w:rsidR="00A640F2" w:rsidRPr="00116D1D" w:rsidRDefault="00A640F2"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220" w:type="dxa"/>
            <w:vAlign w:val="center"/>
          </w:tcPr>
          <w:p w14:paraId="4B758231" w14:textId="77777777" w:rsidR="00A640F2" w:rsidRPr="00116D1D" w:rsidRDefault="00A640F2" w:rsidP="008D5716">
            <w:pPr>
              <w:spacing w:after="120" w:line="234" w:lineRule="atLeast"/>
              <w:jc w:val="center"/>
              <w:rPr>
                <w:sz w:val="26"/>
                <w:szCs w:val="26"/>
              </w:rPr>
            </w:pPr>
            <w:r w:rsidRPr="00116D1D">
              <w:rPr>
                <w:b/>
                <w:sz w:val="26"/>
                <w:szCs w:val="26"/>
              </w:rPr>
              <w:t>05 ngày làm việc</w:t>
            </w:r>
            <w:r w:rsidRPr="00116D1D">
              <w:rPr>
                <w:sz w:val="26"/>
                <w:szCs w:val="26"/>
              </w:rPr>
              <w:t xml:space="preserve">, </w:t>
            </w:r>
          </w:p>
          <w:p w14:paraId="76106E56" w14:textId="77777777" w:rsidR="00A640F2" w:rsidRPr="00116D1D" w:rsidRDefault="00A640F2" w:rsidP="008D5716">
            <w:pPr>
              <w:spacing w:after="120" w:line="234" w:lineRule="atLeast"/>
              <w:jc w:val="center"/>
              <w:rPr>
                <w:b/>
                <w:sz w:val="26"/>
                <w:szCs w:val="26"/>
              </w:rPr>
            </w:pPr>
            <w:r w:rsidRPr="00116D1D">
              <w:rPr>
                <w:sz w:val="26"/>
                <w:szCs w:val="26"/>
              </w:rPr>
              <w:t>trong đó:</w:t>
            </w:r>
          </w:p>
        </w:tc>
        <w:tc>
          <w:tcPr>
            <w:tcW w:w="842" w:type="dxa"/>
            <w:vAlign w:val="center"/>
          </w:tcPr>
          <w:p w14:paraId="6F65BF97" w14:textId="77777777" w:rsidR="00A640F2" w:rsidRPr="00116D1D" w:rsidRDefault="00A640F2" w:rsidP="008D5716">
            <w:pPr>
              <w:spacing w:after="120" w:line="234" w:lineRule="atLeast"/>
              <w:jc w:val="center"/>
              <w:rPr>
                <w:b/>
                <w:sz w:val="26"/>
                <w:szCs w:val="26"/>
              </w:rPr>
            </w:pPr>
          </w:p>
        </w:tc>
      </w:tr>
      <w:tr w:rsidR="000B51ED" w:rsidRPr="00116D1D" w14:paraId="7CD4EA80" w14:textId="77777777" w:rsidTr="008D5716">
        <w:trPr>
          <w:trHeight w:val="291"/>
        </w:trPr>
        <w:tc>
          <w:tcPr>
            <w:tcW w:w="993" w:type="dxa"/>
            <w:vMerge/>
          </w:tcPr>
          <w:p w14:paraId="57847CEB" w14:textId="77777777" w:rsidR="00A640F2" w:rsidRPr="00116D1D" w:rsidRDefault="00A640F2" w:rsidP="008D5716">
            <w:pPr>
              <w:spacing w:after="120" w:line="234" w:lineRule="atLeast"/>
              <w:jc w:val="both"/>
              <w:rPr>
                <w:b/>
                <w:sz w:val="26"/>
                <w:szCs w:val="26"/>
              </w:rPr>
            </w:pPr>
          </w:p>
        </w:tc>
        <w:tc>
          <w:tcPr>
            <w:tcW w:w="1984" w:type="dxa"/>
            <w:vMerge/>
          </w:tcPr>
          <w:p w14:paraId="10B92887" w14:textId="77777777" w:rsidR="00A640F2" w:rsidRPr="00116D1D" w:rsidRDefault="00A640F2" w:rsidP="008D5716">
            <w:pPr>
              <w:spacing w:after="120" w:line="234" w:lineRule="atLeast"/>
              <w:jc w:val="both"/>
              <w:rPr>
                <w:b/>
                <w:sz w:val="26"/>
                <w:szCs w:val="26"/>
              </w:rPr>
            </w:pPr>
          </w:p>
        </w:tc>
        <w:tc>
          <w:tcPr>
            <w:tcW w:w="4593" w:type="dxa"/>
          </w:tcPr>
          <w:p w14:paraId="2A547EC3" w14:textId="77777777" w:rsidR="00A640F2" w:rsidRPr="00116D1D" w:rsidRDefault="00A640F2" w:rsidP="008D571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220" w:type="dxa"/>
            <w:vAlign w:val="center"/>
          </w:tcPr>
          <w:p w14:paraId="068FCFC4" w14:textId="77777777" w:rsidR="00A640F2" w:rsidRPr="00116D1D" w:rsidRDefault="00A640F2" w:rsidP="008D5716">
            <w:pPr>
              <w:spacing w:after="120" w:line="234" w:lineRule="atLeast"/>
              <w:jc w:val="center"/>
              <w:rPr>
                <w:b/>
                <w:sz w:val="26"/>
                <w:szCs w:val="26"/>
              </w:rPr>
            </w:pPr>
            <w:r w:rsidRPr="00116D1D">
              <w:rPr>
                <w:bCs/>
                <w:i/>
                <w:sz w:val="26"/>
                <w:szCs w:val="26"/>
              </w:rPr>
              <w:t>0,5 ngày</w:t>
            </w:r>
          </w:p>
        </w:tc>
        <w:tc>
          <w:tcPr>
            <w:tcW w:w="842" w:type="dxa"/>
          </w:tcPr>
          <w:p w14:paraId="56224C46" w14:textId="77777777" w:rsidR="00A640F2" w:rsidRPr="00116D1D" w:rsidRDefault="00A640F2" w:rsidP="008D5716">
            <w:pPr>
              <w:spacing w:after="120" w:line="234" w:lineRule="atLeast"/>
              <w:jc w:val="both"/>
              <w:rPr>
                <w:b/>
                <w:sz w:val="26"/>
                <w:szCs w:val="26"/>
              </w:rPr>
            </w:pPr>
          </w:p>
        </w:tc>
      </w:tr>
      <w:tr w:rsidR="000B51ED" w:rsidRPr="00116D1D" w14:paraId="0744DF49" w14:textId="77777777" w:rsidTr="008D5716">
        <w:trPr>
          <w:trHeight w:val="125"/>
        </w:trPr>
        <w:tc>
          <w:tcPr>
            <w:tcW w:w="993" w:type="dxa"/>
            <w:vMerge/>
          </w:tcPr>
          <w:p w14:paraId="0F351EDF" w14:textId="77777777" w:rsidR="00A640F2" w:rsidRPr="00116D1D" w:rsidRDefault="00A640F2" w:rsidP="008D5716">
            <w:pPr>
              <w:spacing w:after="120" w:line="234" w:lineRule="atLeast"/>
              <w:jc w:val="both"/>
              <w:rPr>
                <w:b/>
                <w:sz w:val="26"/>
                <w:szCs w:val="26"/>
              </w:rPr>
            </w:pPr>
          </w:p>
        </w:tc>
        <w:tc>
          <w:tcPr>
            <w:tcW w:w="1984" w:type="dxa"/>
            <w:vMerge/>
          </w:tcPr>
          <w:p w14:paraId="03EE19EC" w14:textId="77777777" w:rsidR="00A640F2" w:rsidRPr="00116D1D" w:rsidRDefault="00A640F2" w:rsidP="008D5716">
            <w:pPr>
              <w:spacing w:after="120" w:line="234" w:lineRule="atLeast"/>
              <w:jc w:val="both"/>
              <w:rPr>
                <w:b/>
                <w:sz w:val="26"/>
                <w:szCs w:val="26"/>
              </w:rPr>
            </w:pPr>
          </w:p>
        </w:tc>
        <w:tc>
          <w:tcPr>
            <w:tcW w:w="4593" w:type="dxa"/>
          </w:tcPr>
          <w:p w14:paraId="60651C18" w14:textId="77777777" w:rsidR="00A640F2" w:rsidRPr="00116D1D" w:rsidRDefault="00A640F2" w:rsidP="008D5716">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220" w:type="dxa"/>
            <w:vAlign w:val="center"/>
          </w:tcPr>
          <w:p w14:paraId="21F3A8C0" w14:textId="77777777" w:rsidR="00A640F2" w:rsidRPr="00116D1D" w:rsidRDefault="00A640F2" w:rsidP="008D5716">
            <w:pPr>
              <w:spacing w:after="120" w:line="234" w:lineRule="atLeast"/>
              <w:jc w:val="center"/>
              <w:rPr>
                <w:b/>
                <w:sz w:val="26"/>
                <w:szCs w:val="26"/>
              </w:rPr>
            </w:pPr>
            <w:r w:rsidRPr="00116D1D">
              <w:rPr>
                <w:bCs/>
                <w:i/>
                <w:sz w:val="26"/>
                <w:szCs w:val="26"/>
              </w:rPr>
              <w:t>4,5 ngày</w:t>
            </w:r>
          </w:p>
        </w:tc>
        <w:tc>
          <w:tcPr>
            <w:tcW w:w="842" w:type="dxa"/>
          </w:tcPr>
          <w:p w14:paraId="1B9D9409" w14:textId="77777777" w:rsidR="00A640F2" w:rsidRPr="00116D1D" w:rsidRDefault="00A640F2" w:rsidP="008D5716">
            <w:pPr>
              <w:spacing w:after="120" w:line="234" w:lineRule="atLeast"/>
              <w:jc w:val="both"/>
              <w:rPr>
                <w:b/>
                <w:sz w:val="26"/>
                <w:szCs w:val="26"/>
              </w:rPr>
            </w:pPr>
          </w:p>
        </w:tc>
      </w:tr>
      <w:tr w:rsidR="000B51ED" w:rsidRPr="00116D1D" w14:paraId="3B678911" w14:textId="77777777" w:rsidTr="008D5716">
        <w:trPr>
          <w:trHeight w:val="125"/>
        </w:trPr>
        <w:tc>
          <w:tcPr>
            <w:tcW w:w="993" w:type="dxa"/>
            <w:vMerge/>
          </w:tcPr>
          <w:p w14:paraId="7836A7F7" w14:textId="77777777" w:rsidR="00A640F2" w:rsidRPr="00116D1D" w:rsidRDefault="00A640F2" w:rsidP="008D5716">
            <w:pPr>
              <w:spacing w:after="120" w:line="234" w:lineRule="atLeast"/>
              <w:jc w:val="both"/>
              <w:rPr>
                <w:b/>
                <w:sz w:val="26"/>
                <w:szCs w:val="26"/>
              </w:rPr>
            </w:pPr>
          </w:p>
        </w:tc>
        <w:tc>
          <w:tcPr>
            <w:tcW w:w="1984" w:type="dxa"/>
            <w:vMerge/>
          </w:tcPr>
          <w:p w14:paraId="63D6B4A0" w14:textId="77777777" w:rsidR="00A640F2" w:rsidRPr="00116D1D" w:rsidRDefault="00A640F2" w:rsidP="008D5716">
            <w:pPr>
              <w:spacing w:after="120" w:line="234" w:lineRule="atLeast"/>
              <w:jc w:val="both"/>
              <w:rPr>
                <w:b/>
                <w:sz w:val="26"/>
                <w:szCs w:val="26"/>
              </w:rPr>
            </w:pPr>
          </w:p>
        </w:tc>
        <w:tc>
          <w:tcPr>
            <w:tcW w:w="4593" w:type="dxa"/>
          </w:tcPr>
          <w:p w14:paraId="3EDC4EBE" w14:textId="77777777" w:rsidR="00A640F2" w:rsidRPr="00116D1D" w:rsidRDefault="00A640F2" w:rsidP="008D5716">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220" w:type="dxa"/>
            <w:vAlign w:val="center"/>
          </w:tcPr>
          <w:p w14:paraId="24C5A917" w14:textId="77777777" w:rsidR="00A640F2" w:rsidRPr="00116D1D" w:rsidRDefault="00A640F2" w:rsidP="008D5716">
            <w:pPr>
              <w:spacing w:after="120" w:line="234" w:lineRule="atLeast"/>
              <w:jc w:val="center"/>
              <w:rPr>
                <w:b/>
                <w:sz w:val="26"/>
                <w:szCs w:val="26"/>
              </w:rPr>
            </w:pPr>
            <w:r w:rsidRPr="00116D1D">
              <w:rPr>
                <w:bCs/>
                <w:i/>
                <w:sz w:val="26"/>
                <w:szCs w:val="26"/>
              </w:rPr>
              <w:t>……. giờ hoặc ngày</w:t>
            </w:r>
          </w:p>
        </w:tc>
        <w:tc>
          <w:tcPr>
            <w:tcW w:w="842" w:type="dxa"/>
          </w:tcPr>
          <w:p w14:paraId="4DF49792" w14:textId="77777777" w:rsidR="00A640F2" w:rsidRPr="00116D1D" w:rsidRDefault="00A640F2" w:rsidP="008D5716">
            <w:pPr>
              <w:spacing w:after="120" w:line="234" w:lineRule="atLeast"/>
              <w:jc w:val="both"/>
              <w:rPr>
                <w:b/>
                <w:sz w:val="26"/>
                <w:szCs w:val="26"/>
              </w:rPr>
            </w:pPr>
          </w:p>
        </w:tc>
      </w:tr>
      <w:tr w:rsidR="000B51ED" w:rsidRPr="00116D1D" w14:paraId="47B4FDE7" w14:textId="77777777" w:rsidTr="008D5716">
        <w:trPr>
          <w:trHeight w:val="125"/>
        </w:trPr>
        <w:tc>
          <w:tcPr>
            <w:tcW w:w="993" w:type="dxa"/>
            <w:vMerge/>
          </w:tcPr>
          <w:p w14:paraId="0E022087" w14:textId="77777777" w:rsidR="00A640F2" w:rsidRPr="00116D1D" w:rsidRDefault="00A640F2" w:rsidP="008D5716">
            <w:pPr>
              <w:spacing w:after="120" w:line="234" w:lineRule="atLeast"/>
              <w:jc w:val="both"/>
              <w:rPr>
                <w:b/>
                <w:sz w:val="26"/>
                <w:szCs w:val="26"/>
              </w:rPr>
            </w:pPr>
          </w:p>
        </w:tc>
        <w:tc>
          <w:tcPr>
            <w:tcW w:w="1984" w:type="dxa"/>
            <w:vMerge/>
          </w:tcPr>
          <w:p w14:paraId="02A69C3C" w14:textId="77777777" w:rsidR="00A640F2" w:rsidRPr="00116D1D" w:rsidRDefault="00A640F2" w:rsidP="008D5716">
            <w:pPr>
              <w:spacing w:after="120" w:line="234" w:lineRule="atLeast"/>
              <w:jc w:val="both"/>
              <w:rPr>
                <w:b/>
                <w:sz w:val="26"/>
                <w:szCs w:val="26"/>
              </w:rPr>
            </w:pPr>
          </w:p>
        </w:tc>
        <w:tc>
          <w:tcPr>
            <w:tcW w:w="4593" w:type="dxa"/>
          </w:tcPr>
          <w:p w14:paraId="4CC45E52" w14:textId="77777777" w:rsidR="00A640F2" w:rsidRPr="00116D1D" w:rsidRDefault="00A640F2" w:rsidP="008D5716">
            <w:pPr>
              <w:shd w:val="clear" w:color="auto" w:fill="FFFFFF"/>
              <w:spacing w:after="120" w:line="234" w:lineRule="atLeast"/>
              <w:jc w:val="both"/>
              <w:rPr>
                <w:bCs/>
                <w:i/>
                <w:sz w:val="26"/>
                <w:szCs w:val="26"/>
              </w:rPr>
            </w:pPr>
            <w:r w:rsidRPr="00116D1D">
              <w:rPr>
                <w:bCs/>
                <w:i/>
                <w:sz w:val="26"/>
                <w:szCs w:val="26"/>
              </w:rPr>
              <w:t>+ Chuyên viên:</w:t>
            </w:r>
          </w:p>
          <w:p w14:paraId="2463564C" w14:textId="77777777" w:rsidR="00A640F2" w:rsidRPr="00116D1D" w:rsidRDefault="00A640F2"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11F2584F" w14:textId="77777777" w:rsidR="00A640F2" w:rsidRPr="00116D1D" w:rsidRDefault="00A640F2" w:rsidP="008D5716">
            <w:pPr>
              <w:shd w:val="clear" w:color="auto" w:fill="FFFFFF"/>
              <w:spacing w:after="120" w:line="234" w:lineRule="atLeast"/>
              <w:jc w:val="both"/>
              <w:rPr>
                <w:bCs/>
                <w:i/>
                <w:sz w:val="26"/>
                <w:szCs w:val="26"/>
              </w:rPr>
            </w:pPr>
            <w:r w:rsidRPr="00116D1D">
              <w:rPr>
                <w:bCs/>
                <w:i/>
                <w:sz w:val="26"/>
                <w:szCs w:val="26"/>
              </w:rPr>
              <w:t>+ Lãnh đạo đơn vị:</w:t>
            </w:r>
          </w:p>
          <w:p w14:paraId="1932991B" w14:textId="77777777" w:rsidR="00A640F2" w:rsidRPr="00116D1D" w:rsidRDefault="00A640F2" w:rsidP="008D5716">
            <w:pPr>
              <w:shd w:val="clear" w:color="auto" w:fill="FFFFFF"/>
              <w:spacing w:after="120" w:line="234" w:lineRule="atLeast"/>
              <w:jc w:val="both"/>
              <w:rPr>
                <w:bCs/>
                <w:i/>
                <w:sz w:val="26"/>
                <w:szCs w:val="26"/>
              </w:rPr>
            </w:pPr>
            <w:r w:rsidRPr="00116D1D">
              <w:rPr>
                <w:bCs/>
                <w:i/>
                <w:sz w:val="26"/>
                <w:szCs w:val="26"/>
              </w:rPr>
              <w:t>+Văn thư đơn vị:</w:t>
            </w:r>
          </w:p>
        </w:tc>
        <w:tc>
          <w:tcPr>
            <w:tcW w:w="2220" w:type="dxa"/>
            <w:vAlign w:val="center"/>
          </w:tcPr>
          <w:p w14:paraId="45286272" w14:textId="77777777" w:rsidR="00A640F2" w:rsidRPr="00116D1D" w:rsidRDefault="00A640F2" w:rsidP="008D5716">
            <w:pPr>
              <w:spacing w:after="120" w:line="234" w:lineRule="atLeast"/>
              <w:jc w:val="center"/>
              <w:rPr>
                <w:bCs/>
                <w:i/>
                <w:sz w:val="26"/>
                <w:szCs w:val="26"/>
              </w:rPr>
            </w:pPr>
            <w:r w:rsidRPr="00116D1D">
              <w:rPr>
                <w:bCs/>
                <w:i/>
                <w:sz w:val="26"/>
                <w:szCs w:val="26"/>
              </w:rPr>
              <w:t xml:space="preserve">2,5 ngày </w:t>
            </w:r>
          </w:p>
          <w:p w14:paraId="39558DC0" w14:textId="77777777" w:rsidR="00A640F2" w:rsidRPr="00116D1D" w:rsidRDefault="00A640F2" w:rsidP="008D5716">
            <w:pPr>
              <w:spacing w:after="120" w:line="234" w:lineRule="atLeast"/>
              <w:jc w:val="center"/>
              <w:rPr>
                <w:bCs/>
                <w:i/>
                <w:sz w:val="26"/>
                <w:szCs w:val="26"/>
              </w:rPr>
            </w:pPr>
            <w:r w:rsidRPr="00116D1D">
              <w:rPr>
                <w:bCs/>
                <w:i/>
                <w:sz w:val="26"/>
                <w:szCs w:val="26"/>
              </w:rPr>
              <w:t>0,5 ngày</w:t>
            </w:r>
          </w:p>
          <w:p w14:paraId="222BCC87" w14:textId="77777777" w:rsidR="00A640F2" w:rsidRPr="00116D1D" w:rsidRDefault="00A640F2" w:rsidP="008D5716">
            <w:pPr>
              <w:spacing w:after="120" w:line="234" w:lineRule="atLeast"/>
              <w:jc w:val="center"/>
              <w:rPr>
                <w:bCs/>
                <w:i/>
                <w:sz w:val="26"/>
                <w:szCs w:val="26"/>
              </w:rPr>
            </w:pPr>
            <w:r w:rsidRPr="00116D1D">
              <w:rPr>
                <w:bCs/>
                <w:i/>
                <w:sz w:val="26"/>
                <w:szCs w:val="26"/>
              </w:rPr>
              <w:t xml:space="preserve">1  ngày </w:t>
            </w:r>
          </w:p>
          <w:p w14:paraId="05521F5A" w14:textId="77777777" w:rsidR="00A640F2" w:rsidRPr="00116D1D" w:rsidRDefault="00A640F2" w:rsidP="008D5716">
            <w:pPr>
              <w:spacing w:after="120" w:line="234" w:lineRule="atLeast"/>
              <w:jc w:val="center"/>
              <w:rPr>
                <w:bCs/>
                <w:i/>
                <w:sz w:val="26"/>
                <w:szCs w:val="26"/>
              </w:rPr>
            </w:pPr>
            <w:r w:rsidRPr="00116D1D">
              <w:rPr>
                <w:bCs/>
                <w:i/>
                <w:sz w:val="26"/>
                <w:szCs w:val="26"/>
              </w:rPr>
              <w:t>0,5 ngày</w:t>
            </w:r>
          </w:p>
        </w:tc>
        <w:tc>
          <w:tcPr>
            <w:tcW w:w="842" w:type="dxa"/>
          </w:tcPr>
          <w:p w14:paraId="3A897E09" w14:textId="77777777" w:rsidR="00A640F2" w:rsidRPr="00116D1D" w:rsidRDefault="00A640F2" w:rsidP="008D5716">
            <w:pPr>
              <w:spacing w:after="120" w:line="234" w:lineRule="atLeast"/>
              <w:jc w:val="both"/>
              <w:rPr>
                <w:i/>
                <w:sz w:val="26"/>
                <w:szCs w:val="26"/>
              </w:rPr>
            </w:pPr>
          </w:p>
        </w:tc>
      </w:tr>
      <w:tr w:rsidR="000B51ED" w:rsidRPr="00116D1D" w14:paraId="62993B85" w14:textId="77777777" w:rsidTr="008D5716">
        <w:trPr>
          <w:trHeight w:val="125"/>
        </w:trPr>
        <w:tc>
          <w:tcPr>
            <w:tcW w:w="993" w:type="dxa"/>
            <w:vMerge/>
          </w:tcPr>
          <w:p w14:paraId="057D7092" w14:textId="77777777" w:rsidR="00A640F2" w:rsidRPr="00116D1D" w:rsidRDefault="00A640F2" w:rsidP="008D5716">
            <w:pPr>
              <w:spacing w:after="120" w:line="234" w:lineRule="atLeast"/>
              <w:jc w:val="both"/>
              <w:rPr>
                <w:b/>
                <w:sz w:val="26"/>
                <w:szCs w:val="26"/>
              </w:rPr>
            </w:pPr>
          </w:p>
        </w:tc>
        <w:tc>
          <w:tcPr>
            <w:tcW w:w="1984" w:type="dxa"/>
            <w:vMerge/>
          </w:tcPr>
          <w:p w14:paraId="385448DD" w14:textId="77777777" w:rsidR="00A640F2" w:rsidRPr="00116D1D" w:rsidRDefault="00A640F2" w:rsidP="008D5716">
            <w:pPr>
              <w:spacing w:after="120" w:line="234" w:lineRule="atLeast"/>
              <w:jc w:val="both"/>
              <w:rPr>
                <w:b/>
                <w:sz w:val="26"/>
                <w:szCs w:val="26"/>
              </w:rPr>
            </w:pPr>
          </w:p>
        </w:tc>
        <w:tc>
          <w:tcPr>
            <w:tcW w:w="4593" w:type="dxa"/>
          </w:tcPr>
          <w:p w14:paraId="147C0621" w14:textId="77777777" w:rsidR="00A640F2" w:rsidRPr="00116D1D" w:rsidRDefault="00A640F2" w:rsidP="008D5716">
            <w:pPr>
              <w:spacing w:after="120" w:line="234" w:lineRule="atLeast"/>
              <w:jc w:val="both"/>
              <w:rPr>
                <w:sz w:val="26"/>
                <w:szCs w:val="26"/>
              </w:rPr>
            </w:pPr>
            <w:r w:rsidRPr="00116D1D">
              <w:rPr>
                <w:sz w:val="26"/>
                <w:szCs w:val="26"/>
              </w:rPr>
              <w:t>- Trường hợp có quy định phải thẩm tra, xác minh hồ sơ.</w:t>
            </w:r>
          </w:p>
          <w:p w14:paraId="7503CA2C" w14:textId="77777777" w:rsidR="00A640F2" w:rsidRPr="00116D1D" w:rsidRDefault="00A640F2" w:rsidP="008D5716">
            <w:pPr>
              <w:spacing w:before="120" w:after="120"/>
              <w:jc w:val="both"/>
              <w:rPr>
                <w:sz w:val="26"/>
                <w:szCs w:val="26"/>
              </w:rPr>
            </w:pPr>
            <w:r w:rsidRPr="00116D1D">
              <w:rPr>
                <w:sz w:val="26"/>
                <w:szCs w:val="26"/>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w:t>
            </w:r>
            <w:r w:rsidRPr="00116D1D">
              <w:rPr>
                <w:i/>
                <w:sz w:val="26"/>
                <w:szCs w:val="26"/>
              </w:rPr>
              <w:t xml:space="preserve">doanh nghiệp hoặc hộ kinh doanh </w:t>
            </w:r>
            <w:r w:rsidRPr="00116D1D">
              <w:rPr>
                <w:sz w:val="26"/>
                <w:szCs w:val="26"/>
              </w:rPr>
              <w:t xml:space="preserve">thông qua Bộ phận Một cửa. Thời hạn giải quyết được tính lại từ đầu sau khi nhận đủ hồ sơ. </w:t>
            </w:r>
          </w:p>
        </w:tc>
        <w:tc>
          <w:tcPr>
            <w:tcW w:w="2220" w:type="dxa"/>
            <w:vAlign w:val="center"/>
          </w:tcPr>
          <w:p w14:paraId="2D6FDDF1" w14:textId="77777777" w:rsidR="00A640F2" w:rsidRPr="00116D1D" w:rsidRDefault="00A640F2" w:rsidP="008D5716">
            <w:pPr>
              <w:spacing w:after="120" w:line="234" w:lineRule="atLeast"/>
              <w:jc w:val="both"/>
              <w:rPr>
                <w:b/>
                <w:sz w:val="26"/>
                <w:szCs w:val="26"/>
              </w:rPr>
            </w:pPr>
            <w:r w:rsidRPr="00116D1D">
              <w:rPr>
                <w:sz w:val="26"/>
                <w:szCs w:val="26"/>
              </w:rPr>
              <w:t>Trả lại hồ sơ không quá 03 ngày làm việc</w:t>
            </w:r>
          </w:p>
        </w:tc>
        <w:tc>
          <w:tcPr>
            <w:tcW w:w="842" w:type="dxa"/>
            <w:vMerge w:val="restart"/>
            <w:vAlign w:val="center"/>
          </w:tcPr>
          <w:p w14:paraId="37A22604" w14:textId="77777777" w:rsidR="00A640F2" w:rsidRPr="00116D1D" w:rsidRDefault="00A640F2" w:rsidP="008D5716">
            <w:pPr>
              <w:spacing w:after="120" w:line="234" w:lineRule="atLeast"/>
              <w:jc w:val="both"/>
              <w:rPr>
                <w:b/>
                <w:i/>
                <w:sz w:val="26"/>
                <w:szCs w:val="26"/>
              </w:rPr>
            </w:pPr>
          </w:p>
        </w:tc>
      </w:tr>
      <w:tr w:rsidR="000B51ED" w:rsidRPr="00116D1D" w14:paraId="7C908CAC" w14:textId="77777777" w:rsidTr="008D5716">
        <w:trPr>
          <w:trHeight w:val="125"/>
        </w:trPr>
        <w:tc>
          <w:tcPr>
            <w:tcW w:w="993" w:type="dxa"/>
            <w:vMerge/>
          </w:tcPr>
          <w:p w14:paraId="2B8D55E1" w14:textId="77777777" w:rsidR="00A640F2" w:rsidRPr="00116D1D" w:rsidRDefault="00A640F2" w:rsidP="008D5716">
            <w:pPr>
              <w:spacing w:after="120" w:line="234" w:lineRule="atLeast"/>
              <w:jc w:val="both"/>
              <w:rPr>
                <w:b/>
                <w:sz w:val="26"/>
                <w:szCs w:val="26"/>
              </w:rPr>
            </w:pPr>
          </w:p>
        </w:tc>
        <w:tc>
          <w:tcPr>
            <w:tcW w:w="1984" w:type="dxa"/>
            <w:vMerge/>
          </w:tcPr>
          <w:p w14:paraId="6824562D" w14:textId="77777777" w:rsidR="00A640F2" w:rsidRPr="00116D1D" w:rsidRDefault="00A640F2" w:rsidP="008D5716">
            <w:pPr>
              <w:spacing w:after="120" w:line="234" w:lineRule="atLeast"/>
              <w:jc w:val="both"/>
              <w:rPr>
                <w:b/>
                <w:sz w:val="26"/>
                <w:szCs w:val="26"/>
              </w:rPr>
            </w:pPr>
          </w:p>
        </w:tc>
        <w:tc>
          <w:tcPr>
            <w:tcW w:w="4593" w:type="dxa"/>
          </w:tcPr>
          <w:p w14:paraId="550AFA73" w14:textId="77777777" w:rsidR="00A640F2" w:rsidRPr="00116D1D" w:rsidRDefault="00A640F2" w:rsidP="008D5716">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2220" w:type="dxa"/>
            <w:vAlign w:val="center"/>
          </w:tcPr>
          <w:p w14:paraId="21370285" w14:textId="77777777" w:rsidR="00A640F2" w:rsidRPr="00116D1D" w:rsidRDefault="00A640F2" w:rsidP="008D5716">
            <w:pPr>
              <w:spacing w:after="120" w:line="234" w:lineRule="atLeast"/>
              <w:jc w:val="center"/>
              <w:rPr>
                <w:bCs/>
                <w:i/>
                <w:sz w:val="26"/>
                <w:szCs w:val="26"/>
              </w:rPr>
            </w:pPr>
            <w:r w:rsidRPr="00116D1D">
              <w:rPr>
                <w:bCs/>
                <w:i/>
                <w:sz w:val="26"/>
                <w:szCs w:val="26"/>
              </w:rPr>
              <w:t>… ngày (nếu có)</w:t>
            </w:r>
          </w:p>
        </w:tc>
        <w:tc>
          <w:tcPr>
            <w:tcW w:w="842" w:type="dxa"/>
            <w:vMerge/>
          </w:tcPr>
          <w:p w14:paraId="56685BA4" w14:textId="77777777" w:rsidR="00A640F2" w:rsidRPr="00116D1D" w:rsidRDefault="00A640F2" w:rsidP="008D5716">
            <w:pPr>
              <w:spacing w:after="120" w:line="234" w:lineRule="atLeast"/>
              <w:jc w:val="both"/>
              <w:rPr>
                <w:sz w:val="26"/>
                <w:szCs w:val="26"/>
                <w:lang w:val="vi-VN"/>
              </w:rPr>
            </w:pPr>
          </w:p>
        </w:tc>
      </w:tr>
      <w:tr w:rsidR="000B51ED" w:rsidRPr="00116D1D" w14:paraId="7DD4EE95" w14:textId="77777777" w:rsidTr="008D5716">
        <w:trPr>
          <w:trHeight w:val="125"/>
        </w:trPr>
        <w:tc>
          <w:tcPr>
            <w:tcW w:w="993" w:type="dxa"/>
            <w:vMerge/>
          </w:tcPr>
          <w:p w14:paraId="5071AA7B" w14:textId="77777777" w:rsidR="00A640F2" w:rsidRPr="00116D1D" w:rsidRDefault="00A640F2" w:rsidP="008D5716">
            <w:pPr>
              <w:spacing w:after="120" w:line="234" w:lineRule="atLeast"/>
              <w:jc w:val="both"/>
              <w:rPr>
                <w:b/>
                <w:sz w:val="26"/>
                <w:szCs w:val="26"/>
              </w:rPr>
            </w:pPr>
          </w:p>
        </w:tc>
        <w:tc>
          <w:tcPr>
            <w:tcW w:w="1984" w:type="dxa"/>
            <w:vMerge/>
          </w:tcPr>
          <w:p w14:paraId="33A5FE3C" w14:textId="77777777" w:rsidR="00A640F2" w:rsidRPr="00116D1D" w:rsidRDefault="00A640F2" w:rsidP="008D5716">
            <w:pPr>
              <w:spacing w:after="120" w:line="234" w:lineRule="atLeast"/>
              <w:jc w:val="both"/>
              <w:rPr>
                <w:b/>
                <w:sz w:val="26"/>
                <w:szCs w:val="26"/>
              </w:rPr>
            </w:pPr>
          </w:p>
        </w:tc>
        <w:tc>
          <w:tcPr>
            <w:tcW w:w="4593" w:type="dxa"/>
          </w:tcPr>
          <w:p w14:paraId="02171D91" w14:textId="77777777" w:rsidR="00A640F2" w:rsidRPr="00116D1D" w:rsidRDefault="00A640F2" w:rsidP="008D5716">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2220" w:type="dxa"/>
            <w:vAlign w:val="center"/>
          </w:tcPr>
          <w:p w14:paraId="4BD5E804" w14:textId="77777777" w:rsidR="00A640F2" w:rsidRPr="00116D1D" w:rsidRDefault="00A640F2" w:rsidP="008D5716">
            <w:pPr>
              <w:spacing w:after="120" w:line="234" w:lineRule="atLeast"/>
              <w:jc w:val="center"/>
              <w:rPr>
                <w:bCs/>
                <w:i/>
                <w:sz w:val="26"/>
                <w:szCs w:val="26"/>
              </w:rPr>
            </w:pPr>
            <w:r w:rsidRPr="00116D1D">
              <w:rPr>
                <w:bCs/>
                <w:i/>
                <w:sz w:val="26"/>
                <w:szCs w:val="26"/>
              </w:rPr>
              <w:t>… ngày (nếu có)</w:t>
            </w:r>
          </w:p>
        </w:tc>
        <w:tc>
          <w:tcPr>
            <w:tcW w:w="842" w:type="dxa"/>
            <w:vMerge/>
          </w:tcPr>
          <w:p w14:paraId="6832BEF7" w14:textId="77777777" w:rsidR="00A640F2" w:rsidRPr="00116D1D" w:rsidRDefault="00A640F2" w:rsidP="008D5716">
            <w:pPr>
              <w:spacing w:after="120" w:line="234" w:lineRule="atLeast"/>
              <w:jc w:val="both"/>
              <w:rPr>
                <w:sz w:val="26"/>
                <w:szCs w:val="26"/>
                <w:lang w:val="vi-VN"/>
              </w:rPr>
            </w:pPr>
          </w:p>
        </w:tc>
      </w:tr>
      <w:tr w:rsidR="000B51ED" w:rsidRPr="00116D1D" w14:paraId="38355FC8" w14:textId="77777777" w:rsidTr="008D5716">
        <w:trPr>
          <w:trHeight w:val="125"/>
        </w:trPr>
        <w:tc>
          <w:tcPr>
            <w:tcW w:w="993" w:type="dxa"/>
            <w:vMerge/>
          </w:tcPr>
          <w:p w14:paraId="6CD1B6B3" w14:textId="77777777" w:rsidR="00A640F2" w:rsidRPr="00116D1D" w:rsidRDefault="00A640F2" w:rsidP="008D5716">
            <w:pPr>
              <w:spacing w:after="120" w:line="234" w:lineRule="atLeast"/>
              <w:jc w:val="both"/>
              <w:rPr>
                <w:b/>
                <w:sz w:val="26"/>
                <w:szCs w:val="26"/>
              </w:rPr>
            </w:pPr>
          </w:p>
        </w:tc>
        <w:tc>
          <w:tcPr>
            <w:tcW w:w="1984" w:type="dxa"/>
            <w:vMerge/>
          </w:tcPr>
          <w:p w14:paraId="445AD282" w14:textId="77777777" w:rsidR="00A640F2" w:rsidRPr="00116D1D" w:rsidRDefault="00A640F2" w:rsidP="008D5716">
            <w:pPr>
              <w:spacing w:after="120" w:line="234" w:lineRule="atLeast"/>
              <w:jc w:val="both"/>
              <w:rPr>
                <w:b/>
                <w:sz w:val="26"/>
                <w:szCs w:val="26"/>
              </w:rPr>
            </w:pPr>
          </w:p>
        </w:tc>
        <w:tc>
          <w:tcPr>
            <w:tcW w:w="4593" w:type="dxa"/>
          </w:tcPr>
          <w:p w14:paraId="6B4AAB34" w14:textId="77777777" w:rsidR="00A640F2" w:rsidRPr="00116D1D" w:rsidRDefault="00A640F2" w:rsidP="008D5716">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2220" w:type="dxa"/>
            <w:vAlign w:val="center"/>
          </w:tcPr>
          <w:p w14:paraId="2A96CBE6" w14:textId="77777777" w:rsidR="00A640F2" w:rsidRPr="00116D1D" w:rsidRDefault="00A640F2" w:rsidP="008D5716">
            <w:pPr>
              <w:spacing w:after="120" w:line="234" w:lineRule="atLeast"/>
              <w:jc w:val="center"/>
              <w:rPr>
                <w:bCs/>
                <w:i/>
                <w:sz w:val="26"/>
                <w:szCs w:val="26"/>
              </w:rPr>
            </w:pPr>
            <w:r w:rsidRPr="00116D1D">
              <w:rPr>
                <w:bCs/>
                <w:i/>
                <w:sz w:val="26"/>
                <w:szCs w:val="26"/>
              </w:rPr>
              <w:t>… ngày (nếu có)</w:t>
            </w:r>
          </w:p>
        </w:tc>
        <w:tc>
          <w:tcPr>
            <w:tcW w:w="842" w:type="dxa"/>
            <w:vMerge/>
          </w:tcPr>
          <w:p w14:paraId="76190082" w14:textId="77777777" w:rsidR="00A640F2" w:rsidRPr="00116D1D" w:rsidRDefault="00A640F2" w:rsidP="008D5716">
            <w:pPr>
              <w:spacing w:after="120" w:line="234" w:lineRule="atLeast"/>
              <w:jc w:val="both"/>
              <w:rPr>
                <w:sz w:val="26"/>
                <w:szCs w:val="26"/>
                <w:lang w:val="vi-VN"/>
              </w:rPr>
            </w:pPr>
          </w:p>
        </w:tc>
      </w:tr>
      <w:tr w:rsidR="000B51ED" w:rsidRPr="00361271" w14:paraId="7D80D3DA" w14:textId="77777777" w:rsidTr="008D5716">
        <w:trPr>
          <w:trHeight w:val="1435"/>
        </w:trPr>
        <w:tc>
          <w:tcPr>
            <w:tcW w:w="993" w:type="dxa"/>
            <w:vAlign w:val="center"/>
          </w:tcPr>
          <w:p w14:paraId="72A84C80" w14:textId="77777777" w:rsidR="00A640F2" w:rsidRPr="00116D1D" w:rsidRDefault="00A640F2" w:rsidP="008D5716">
            <w:pPr>
              <w:spacing w:after="120" w:line="234" w:lineRule="atLeast"/>
              <w:jc w:val="center"/>
              <w:rPr>
                <w:b/>
                <w:sz w:val="26"/>
                <w:szCs w:val="26"/>
              </w:rPr>
            </w:pPr>
            <w:r w:rsidRPr="00116D1D">
              <w:rPr>
                <w:b/>
                <w:sz w:val="26"/>
                <w:szCs w:val="26"/>
              </w:rPr>
              <w:t>Bước 4</w:t>
            </w:r>
          </w:p>
        </w:tc>
        <w:tc>
          <w:tcPr>
            <w:tcW w:w="1984" w:type="dxa"/>
          </w:tcPr>
          <w:p w14:paraId="3D8BCA54" w14:textId="77777777" w:rsidR="00A640F2" w:rsidRPr="00116D1D" w:rsidRDefault="00A640F2"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36DDCDDC" w14:textId="77777777" w:rsidR="00A640F2" w:rsidRPr="00116D1D" w:rsidRDefault="00A640F2" w:rsidP="008D5716">
            <w:pPr>
              <w:spacing w:after="120" w:line="234" w:lineRule="atLeast"/>
              <w:jc w:val="both"/>
              <w:rPr>
                <w:b/>
                <w:sz w:val="26"/>
                <w:szCs w:val="26"/>
              </w:rPr>
            </w:pPr>
            <w:r w:rsidRPr="00116D1D">
              <w:rPr>
                <w:i/>
                <w:sz w:val="26"/>
                <w:szCs w:val="26"/>
              </w:rPr>
              <w:t>(Kết quả giải quyết thủ tục hành chính gửi trả cho doanh nghiệp hoặc hộ kinh doanh phải bảo đảm đầy đủ theo quy định mà cơ quan có thẩm quyền trả cho doanh nghiệp hoặc hộ kinh doanh sau khi giải quyết xong thủ tục hành chính)</w:t>
            </w:r>
          </w:p>
        </w:tc>
        <w:tc>
          <w:tcPr>
            <w:tcW w:w="4593" w:type="dxa"/>
          </w:tcPr>
          <w:p w14:paraId="762F467D" w14:textId="77777777" w:rsidR="00A640F2" w:rsidRPr="00116D1D" w:rsidRDefault="00A640F2" w:rsidP="008D5716">
            <w:pPr>
              <w:spacing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0EB013E3" w14:textId="77777777" w:rsidR="00A640F2" w:rsidRPr="00116D1D" w:rsidRDefault="00A640F2" w:rsidP="008D5716">
            <w:pPr>
              <w:spacing w:before="60" w:line="340" w:lineRule="exact"/>
              <w:jc w:val="both"/>
              <w:rPr>
                <w:iCs/>
                <w:sz w:val="26"/>
                <w:szCs w:val="26"/>
                <w:lang w:val="nl-NL"/>
              </w:rPr>
            </w:pPr>
            <w:r w:rsidRPr="00116D1D">
              <w:rPr>
                <w:iCs/>
                <w:sz w:val="26"/>
                <w:szCs w:val="26"/>
                <w:lang w:val="nl-NL"/>
              </w:rPr>
              <w:t>- T</w:t>
            </w:r>
            <w:r w:rsidRPr="00116D1D">
              <w:rPr>
                <w:sz w:val="26"/>
                <w:szCs w:val="26"/>
                <w:lang w:val="nl-NL"/>
              </w:rPr>
              <w:t>hông báo cho doanh nghiệp hoặc hộ kinh doanh</w:t>
            </w:r>
            <w:r w:rsidRPr="00116D1D">
              <w:rPr>
                <w:i/>
                <w:sz w:val="26"/>
                <w:szCs w:val="26"/>
                <w:lang w:val="nl-NL"/>
              </w:rPr>
              <w:t xml:space="preserve"> </w:t>
            </w:r>
            <w:r w:rsidRPr="00116D1D">
              <w:rPr>
                <w:sz w:val="26"/>
                <w:szCs w:val="26"/>
                <w:lang w:val="nl-NL"/>
              </w:rPr>
              <w:t>biết trước qua tin nhắn, thư điện tử, điện thoại hoặc qua mạng xã hội được cấp có thẩm quyền cho phép đối với hồ sơ giải quyết thủ tục hành chính trước thời hạn quy định.</w:t>
            </w:r>
          </w:p>
          <w:p w14:paraId="13F7A34A" w14:textId="77777777" w:rsidR="00A640F2" w:rsidRPr="00116D1D" w:rsidRDefault="00A640F2" w:rsidP="008D5716">
            <w:pPr>
              <w:spacing w:before="60"/>
              <w:jc w:val="both"/>
              <w:rPr>
                <w:iCs/>
                <w:sz w:val="26"/>
                <w:szCs w:val="26"/>
                <w:lang w:val="nl-NL"/>
              </w:rPr>
            </w:pPr>
            <w:r w:rsidRPr="00116D1D">
              <w:rPr>
                <w:iCs/>
                <w:sz w:val="26"/>
                <w:szCs w:val="26"/>
                <w:lang w:val="nl-NL"/>
              </w:rPr>
              <w:t xml:space="preserve">- </w:t>
            </w:r>
            <w:r w:rsidRPr="00116D1D">
              <w:rPr>
                <w:sz w:val="26"/>
                <w:szCs w:val="26"/>
                <w:lang w:val="nl-NL"/>
              </w:rPr>
              <w:t>Doanh nghiệp hoặc hộ kinh doanh</w:t>
            </w:r>
            <w:r w:rsidRPr="00116D1D">
              <w:rPr>
                <w:i/>
                <w:sz w:val="26"/>
                <w:szCs w:val="26"/>
                <w:lang w:val="nl-NL"/>
              </w:rPr>
              <w:t xml:space="preserve"> </w:t>
            </w:r>
            <w:r w:rsidRPr="00116D1D">
              <w:rPr>
                <w:sz w:val="26"/>
                <w:szCs w:val="26"/>
                <w:lang w:val="nl-NL"/>
              </w:rPr>
              <w:t>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1E400DB9" w14:textId="77777777" w:rsidR="00A640F2" w:rsidRPr="00116D1D" w:rsidRDefault="00A640F2" w:rsidP="008D5716">
            <w:pPr>
              <w:spacing w:before="6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w:t>
            </w:r>
          </w:p>
        </w:tc>
        <w:tc>
          <w:tcPr>
            <w:tcW w:w="2220" w:type="dxa"/>
            <w:vAlign w:val="center"/>
          </w:tcPr>
          <w:p w14:paraId="1A5B42C2" w14:textId="77777777" w:rsidR="00A640F2" w:rsidRPr="00116D1D" w:rsidRDefault="00A640F2" w:rsidP="008D5716">
            <w:pPr>
              <w:spacing w:after="120" w:line="234" w:lineRule="atLeast"/>
              <w:jc w:val="center"/>
              <w:rPr>
                <w:bCs/>
                <w:sz w:val="26"/>
                <w:szCs w:val="26"/>
                <w:lang w:val="nl-NL"/>
              </w:rPr>
            </w:pPr>
            <w:r w:rsidRPr="00116D1D">
              <w:rPr>
                <w:bCs/>
                <w:i/>
                <w:sz w:val="26"/>
                <w:szCs w:val="26"/>
                <w:lang w:val="nl-NL"/>
              </w:rPr>
              <w:t xml:space="preserve"> </w:t>
            </w:r>
            <w:r w:rsidRPr="00116D1D">
              <w:rPr>
                <w:bCs/>
                <w:sz w:val="26"/>
                <w:szCs w:val="26"/>
                <w:lang w:val="nl-NL"/>
              </w:rPr>
              <w:t>Thời gian trả kết quả: Sáng: từ 07 giờ đến 11 giờ 30 phút; chiều: từ 13 giờ 30 đến 17 giờ của các ngày làm việc.</w:t>
            </w:r>
          </w:p>
        </w:tc>
        <w:tc>
          <w:tcPr>
            <w:tcW w:w="842" w:type="dxa"/>
          </w:tcPr>
          <w:p w14:paraId="3A1CCA11" w14:textId="77777777" w:rsidR="00A640F2" w:rsidRPr="00116D1D" w:rsidRDefault="00A640F2" w:rsidP="008D5716">
            <w:pPr>
              <w:spacing w:after="120" w:line="234" w:lineRule="atLeast"/>
              <w:jc w:val="both"/>
              <w:rPr>
                <w:sz w:val="26"/>
                <w:szCs w:val="26"/>
                <w:lang w:val="vi-VN"/>
              </w:rPr>
            </w:pPr>
          </w:p>
        </w:tc>
      </w:tr>
    </w:tbl>
    <w:p w14:paraId="524C3EB1" w14:textId="2F787A64" w:rsidR="00A640F2" w:rsidRPr="00116D1D" w:rsidRDefault="004467FA" w:rsidP="00AC4C25">
      <w:pPr>
        <w:shd w:val="clear" w:color="auto" w:fill="FFFFFF"/>
        <w:spacing w:before="120" w:after="120"/>
        <w:ind w:firstLine="709"/>
        <w:jc w:val="both"/>
        <w:rPr>
          <w:bCs/>
          <w:i/>
          <w:sz w:val="26"/>
          <w:szCs w:val="26"/>
          <w:lang w:val="nl-NL"/>
        </w:rPr>
      </w:pPr>
      <w:r w:rsidRPr="00116D1D">
        <w:rPr>
          <w:b/>
          <w:bCs/>
          <w:sz w:val="26"/>
          <w:szCs w:val="26"/>
          <w:lang w:val="nl-NL"/>
        </w:rPr>
        <w:t>3</w:t>
      </w:r>
      <w:r w:rsidR="00A640F2" w:rsidRPr="00116D1D">
        <w:rPr>
          <w:b/>
          <w:bCs/>
          <w:sz w:val="26"/>
          <w:szCs w:val="26"/>
          <w:lang w:val="nl-NL"/>
        </w:rPr>
        <w:t xml:space="preserve">.2. Thành phần, số lượng hồ sơ </w:t>
      </w:r>
      <w:r w:rsidR="00A640F2" w:rsidRPr="00116D1D">
        <w:rPr>
          <w:rFonts w:eastAsia="Arial"/>
          <w:i/>
          <w:iCs/>
          <w:sz w:val="26"/>
          <w:szCs w:val="26"/>
          <w:lang w:val="vi-VN"/>
        </w:rPr>
        <w:t>(</w:t>
      </w:r>
      <w:r w:rsidR="00A640F2" w:rsidRPr="00116D1D">
        <w:rPr>
          <w:rFonts w:eastAsia="Arial"/>
          <w:i/>
          <w:spacing w:val="-2"/>
          <w:sz w:val="26"/>
          <w:szCs w:val="26"/>
          <w:lang w:val="nl-NL"/>
        </w:rPr>
        <w:t>Điều 10 Nghị định số 54/2019/NĐ-CP ngày 19 tháng 6 năm 2019 của Chính phủ Quy định về kinh doanh dịch vụ karaoke, dịch vụ vũ trường</w:t>
      </w:r>
      <w:r w:rsidR="00A640F2" w:rsidRPr="00116D1D">
        <w:rPr>
          <w:rFonts w:eastAsia="Arial"/>
          <w:i/>
          <w:iCs/>
          <w:sz w:val="26"/>
          <w:szCs w:val="26"/>
          <w:lang w:val="vi-VN"/>
        </w:rPr>
        <w:t>)</w:t>
      </w:r>
    </w:p>
    <w:p w14:paraId="520DE6BD" w14:textId="77777777" w:rsidR="00A640F2" w:rsidRPr="00116D1D" w:rsidRDefault="00A640F2" w:rsidP="00AC4C25">
      <w:pPr>
        <w:shd w:val="clear" w:color="auto" w:fill="FFFFFF"/>
        <w:spacing w:before="120" w:after="120" w:line="234" w:lineRule="atLeast"/>
        <w:ind w:firstLine="709"/>
        <w:jc w:val="both"/>
        <w:rPr>
          <w:b/>
          <w:sz w:val="26"/>
          <w:szCs w:val="26"/>
        </w:rPr>
      </w:pPr>
      <w:r w:rsidRPr="00116D1D">
        <w:rPr>
          <w:b/>
          <w:sz w:val="26"/>
          <w:szCs w:val="26"/>
        </w:rPr>
        <w:t>a) Thành phần hồ sơ:</w:t>
      </w:r>
    </w:p>
    <w:p w14:paraId="7A59C3B6" w14:textId="77777777" w:rsidR="00A640F2" w:rsidRPr="00116D1D" w:rsidRDefault="00A640F2" w:rsidP="00AC4C25">
      <w:pPr>
        <w:shd w:val="clear" w:color="auto" w:fill="FFFFFF"/>
        <w:spacing w:before="120" w:after="120" w:line="234" w:lineRule="atLeast"/>
        <w:ind w:firstLine="709"/>
        <w:jc w:val="both"/>
        <w:rPr>
          <w:sz w:val="26"/>
          <w:szCs w:val="26"/>
        </w:rPr>
      </w:pPr>
      <w:r w:rsidRPr="00116D1D">
        <w:rPr>
          <w:sz w:val="26"/>
          <w:szCs w:val="26"/>
        </w:rPr>
        <w:t xml:space="preserve"> (1) Đơn đề nghị cấp Giấy phép đủ điều kiện kinh doanh dịch vụ vũ trường (Mẫu số 01 tại Phụ lục ban hành kèm theo </w:t>
      </w:r>
      <w:r w:rsidRPr="00116D1D">
        <w:rPr>
          <w:rFonts w:eastAsia="Arial"/>
          <w:spacing w:val="-2"/>
          <w:sz w:val="26"/>
          <w:szCs w:val="26"/>
        </w:rPr>
        <w:t>Nghị định số 54/2019/NĐ-CP ngày 19 tháng 6 năm 2019</w:t>
      </w:r>
      <w:r w:rsidRPr="00116D1D">
        <w:rPr>
          <w:sz w:val="26"/>
          <w:szCs w:val="26"/>
        </w:rPr>
        <w:t xml:space="preserve">);  </w:t>
      </w:r>
    </w:p>
    <w:p w14:paraId="60B62243" w14:textId="77777777" w:rsidR="00A640F2" w:rsidRPr="00116D1D" w:rsidRDefault="00A640F2" w:rsidP="00AC4C25">
      <w:pPr>
        <w:shd w:val="clear" w:color="auto" w:fill="FFFFFF"/>
        <w:spacing w:before="120" w:after="120" w:line="234" w:lineRule="atLeast"/>
        <w:ind w:firstLine="709"/>
        <w:jc w:val="both"/>
        <w:rPr>
          <w:sz w:val="26"/>
          <w:szCs w:val="26"/>
          <w:lang w:eastAsia="vi-VN"/>
        </w:rPr>
      </w:pPr>
      <w:r w:rsidRPr="00116D1D">
        <w:rPr>
          <w:sz w:val="26"/>
          <w:szCs w:val="26"/>
        </w:rPr>
        <w:t xml:space="preserve"> (2) Bản sao có chứng thực hoặc bản sao có xuất trình bản chính để đối chiếu Giấy chứng nhận đủ điều kiện về an ninh, trật tự.</w:t>
      </w:r>
    </w:p>
    <w:p w14:paraId="464D5C00" w14:textId="77777777" w:rsidR="00A640F2" w:rsidRPr="00116D1D" w:rsidRDefault="00A640F2" w:rsidP="00AC4C25">
      <w:pPr>
        <w:shd w:val="clear" w:color="auto" w:fill="FFFFFF"/>
        <w:spacing w:before="120" w:after="120" w:line="234" w:lineRule="atLeast"/>
        <w:ind w:firstLine="709"/>
        <w:jc w:val="both"/>
        <w:rPr>
          <w:sz w:val="26"/>
          <w:szCs w:val="26"/>
        </w:rPr>
      </w:pPr>
      <w:r w:rsidRPr="00116D1D">
        <w:rPr>
          <w:b/>
          <w:sz w:val="26"/>
          <w:szCs w:val="26"/>
        </w:rPr>
        <w:t>b) Số lượng hồ sơ:</w:t>
      </w:r>
      <w:r w:rsidRPr="00116D1D">
        <w:rPr>
          <w:sz w:val="26"/>
          <w:szCs w:val="26"/>
        </w:rPr>
        <w:t xml:space="preserve">  01 (bộ).</w:t>
      </w:r>
    </w:p>
    <w:p w14:paraId="20CF48EA" w14:textId="075156D6" w:rsidR="00A640F2" w:rsidRPr="00116D1D" w:rsidRDefault="004467FA" w:rsidP="00AC4C25">
      <w:pPr>
        <w:shd w:val="clear" w:color="auto" w:fill="FFFFFF"/>
        <w:spacing w:before="120" w:after="120" w:line="234" w:lineRule="atLeast"/>
        <w:ind w:firstLine="709"/>
        <w:jc w:val="both"/>
        <w:rPr>
          <w:bCs/>
          <w:sz w:val="26"/>
          <w:szCs w:val="26"/>
        </w:rPr>
      </w:pPr>
      <w:r w:rsidRPr="00116D1D">
        <w:rPr>
          <w:b/>
          <w:bCs/>
          <w:sz w:val="26"/>
          <w:szCs w:val="26"/>
        </w:rPr>
        <w:t>3</w:t>
      </w:r>
      <w:r w:rsidR="00A640F2" w:rsidRPr="00116D1D">
        <w:rPr>
          <w:b/>
          <w:bCs/>
          <w:sz w:val="26"/>
          <w:szCs w:val="26"/>
        </w:rPr>
        <w:t xml:space="preserve">.3. Thời hạn giải quyết: </w:t>
      </w:r>
      <w:r w:rsidR="00A640F2" w:rsidRPr="00116D1D">
        <w:rPr>
          <w:bCs/>
          <w:sz w:val="26"/>
          <w:szCs w:val="26"/>
        </w:rPr>
        <w:t>05 ngày làm việc kể từ ngày nhận đủ hồ sơ theo quy định.</w:t>
      </w:r>
    </w:p>
    <w:p w14:paraId="4B2CF579" w14:textId="7C0064D1" w:rsidR="00A640F2" w:rsidRPr="00116D1D" w:rsidRDefault="004467FA" w:rsidP="00AC4C25">
      <w:pPr>
        <w:shd w:val="clear" w:color="auto" w:fill="FFFFFF"/>
        <w:spacing w:before="120" w:after="120" w:line="234" w:lineRule="atLeast"/>
        <w:ind w:firstLine="709"/>
        <w:jc w:val="both"/>
        <w:rPr>
          <w:bCs/>
          <w:sz w:val="26"/>
          <w:szCs w:val="26"/>
        </w:rPr>
      </w:pPr>
      <w:r w:rsidRPr="00116D1D">
        <w:rPr>
          <w:b/>
          <w:bCs/>
          <w:sz w:val="26"/>
          <w:szCs w:val="26"/>
        </w:rPr>
        <w:t>3</w:t>
      </w:r>
      <w:r w:rsidR="00A640F2" w:rsidRPr="00116D1D">
        <w:rPr>
          <w:b/>
          <w:bCs/>
          <w:sz w:val="26"/>
          <w:szCs w:val="26"/>
        </w:rPr>
        <w:t xml:space="preserve">.4. Đối tượng thực hiện thủ tục hành chính: </w:t>
      </w:r>
      <w:r w:rsidR="00A640F2" w:rsidRPr="00116D1D">
        <w:rPr>
          <w:bCs/>
          <w:sz w:val="26"/>
          <w:szCs w:val="26"/>
        </w:rPr>
        <w:t>Doanh nghiệp hoặc hộ kinh doanh.</w:t>
      </w:r>
    </w:p>
    <w:p w14:paraId="16D21334" w14:textId="5B0C494F" w:rsidR="00A640F2" w:rsidRPr="00116D1D" w:rsidRDefault="004467FA" w:rsidP="00AC4C25">
      <w:pPr>
        <w:shd w:val="clear" w:color="auto" w:fill="FFFFFF"/>
        <w:spacing w:before="120" w:after="120" w:line="234" w:lineRule="atLeast"/>
        <w:ind w:firstLine="709"/>
        <w:jc w:val="both"/>
        <w:rPr>
          <w:sz w:val="26"/>
          <w:szCs w:val="26"/>
        </w:rPr>
      </w:pPr>
      <w:r w:rsidRPr="00116D1D">
        <w:rPr>
          <w:b/>
          <w:bCs/>
          <w:sz w:val="26"/>
          <w:szCs w:val="26"/>
        </w:rPr>
        <w:t>3</w:t>
      </w:r>
      <w:r w:rsidR="00A640F2" w:rsidRPr="00116D1D">
        <w:rPr>
          <w:b/>
          <w:bCs/>
          <w:sz w:val="26"/>
          <w:szCs w:val="26"/>
        </w:rPr>
        <w:t>.5. Cơ quan giải quyết thủ tục hành chính:</w:t>
      </w:r>
      <w:r w:rsidR="00A640F2" w:rsidRPr="00116D1D">
        <w:rPr>
          <w:sz w:val="26"/>
          <w:szCs w:val="26"/>
        </w:rPr>
        <w:t> Sở Văn hoá, Thể thao và Du lịch.</w:t>
      </w:r>
    </w:p>
    <w:p w14:paraId="1437691E" w14:textId="503EEA34" w:rsidR="00A640F2" w:rsidRPr="00116D1D" w:rsidRDefault="004467FA" w:rsidP="00AC4C25">
      <w:pPr>
        <w:shd w:val="clear" w:color="auto" w:fill="FFFFFF"/>
        <w:spacing w:before="120" w:after="120" w:line="234" w:lineRule="atLeast"/>
        <w:ind w:firstLine="709"/>
        <w:jc w:val="both"/>
        <w:rPr>
          <w:bCs/>
          <w:i/>
          <w:sz w:val="26"/>
          <w:szCs w:val="26"/>
        </w:rPr>
      </w:pPr>
      <w:r w:rsidRPr="00116D1D">
        <w:rPr>
          <w:b/>
          <w:bCs/>
          <w:sz w:val="26"/>
          <w:szCs w:val="26"/>
        </w:rPr>
        <w:t>3</w:t>
      </w:r>
      <w:r w:rsidR="00A640F2" w:rsidRPr="00116D1D">
        <w:rPr>
          <w:b/>
          <w:bCs/>
          <w:sz w:val="26"/>
          <w:szCs w:val="26"/>
        </w:rPr>
        <w:t xml:space="preserve">.6. Kết quả thực hiện thủ tục hành chính: </w:t>
      </w:r>
      <w:r w:rsidR="00A640F2" w:rsidRPr="00116D1D">
        <w:rPr>
          <w:bCs/>
          <w:sz w:val="26"/>
          <w:szCs w:val="26"/>
        </w:rPr>
        <w:t>Giấy phép.</w:t>
      </w:r>
    </w:p>
    <w:p w14:paraId="2CC8525B" w14:textId="57751FC7" w:rsidR="00A640F2" w:rsidRPr="00116D1D" w:rsidRDefault="004467FA" w:rsidP="00AC4C25">
      <w:pPr>
        <w:shd w:val="clear" w:color="auto" w:fill="FFFFFF"/>
        <w:spacing w:before="120" w:after="120" w:line="234" w:lineRule="atLeast"/>
        <w:ind w:firstLine="709"/>
        <w:jc w:val="both"/>
        <w:rPr>
          <w:sz w:val="26"/>
          <w:szCs w:val="26"/>
        </w:rPr>
      </w:pPr>
      <w:r w:rsidRPr="00116D1D">
        <w:rPr>
          <w:b/>
          <w:bCs/>
          <w:sz w:val="26"/>
          <w:szCs w:val="26"/>
        </w:rPr>
        <w:t>3</w:t>
      </w:r>
      <w:r w:rsidR="00A640F2" w:rsidRPr="00116D1D">
        <w:rPr>
          <w:b/>
          <w:bCs/>
          <w:sz w:val="26"/>
          <w:szCs w:val="26"/>
        </w:rPr>
        <w:t>.7. Phí, lệ phí:</w:t>
      </w:r>
      <w:r w:rsidR="00A640F2" w:rsidRPr="00116D1D">
        <w:rPr>
          <w:sz w:val="26"/>
          <w:szCs w:val="26"/>
        </w:rPr>
        <w:t> </w:t>
      </w:r>
      <w:r w:rsidR="00A640F2" w:rsidRPr="00116D1D">
        <w:rPr>
          <w:i/>
          <w:sz w:val="26"/>
          <w:szCs w:val="26"/>
        </w:rPr>
        <w:t>(Quy định tại Thông tư số 01/2021/TT-BTC ngày 07/01/2021 Bộ Tài chính quy định mức thu, chế độ thu, nộp, quản lý và sử dụng phí thẩm định cấp giấy phép kinh doanh karaoke, vũ trường):</w:t>
      </w:r>
    </w:p>
    <w:p w14:paraId="1C0C3837" w14:textId="77777777" w:rsidR="00A640F2" w:rsidRPr="00116D1D" w:rsidRDefault="00A640F2" w:rsidP="00AC4C25">
      <w:pPr>
        <w:shd w:val="clear" w:color="auto" w:fill="FFFFFF"/>
        <w:spacing w:before="120" w:after="120" w:line="234" w:lineRule="atLeast"/>
        <w:ind w:firstLine="709"/>
        <w:jc w:val="both"/>
        <w:rPr>
          <w:sz w:val="26"/>
          <w:szCs w:val="26"/>
        </w:rPr>
      </w:pPr>
      <w:r w:rsidRPr="00116D1D">
        <w:rPr>
          <w:sz w:val="26"/>
          <w:szCs w:val="26"/>
        </w:rPr>
        <w:t>- Tại các thành phố, thị xã (nếu có) trực thuộc tỉnh: Mức thu phí thẩm định cấp Giấy phép là 15.000.000đồng/giấy;</w:t>
      </w:r>
    </w:p>
    <w:p w14:paraId="1BD55094" w14:textId="77777777" w:rsidR="00A640F2" w:rsidRPr="00116D1D" w:rsidRDefault="00A640F2" w:rsidP="00AC4C25">
      <w:pPr>
        <w:shd w:val="clear" w:color="auto" w:fill="FFFFFF"/>
        <w:spacing w:before="120" w:after="120" w:line="234" w:lineRule="atLeast"/>
        <w:ind w:firstLine="709"/>
        <w:jc w:val="both"/>
        <w:rPr>
          <w:sz w:val="26"/>
          <w:szCs w:val="26"/>
        </w:rPr>
      </w:pPr>
      <w:r w:rsidRPr="00116D1D">
        <w:rPr>
          <w:sz w:val="26"/>
          <w:szCs w:val="26"/>
        </w:rPr>
        <w:t>- Tại các khu vực khác: Mức thu phí thẩm định cấp Giấy phép là 10.000.000đồng/giấy.</w:t>
      </w:r>
    </w:p>
    <w:p w14:paraId="6180F2E3" w14:textId="1336368E" w:rsidR="00A640F2" w:rsidRPr="00116D1D" w:rsidRDefault="004467FA" w:rsidP="00AC4C25">
      <w:pPr>
        <w:shd w:val="clear" w:color="auto" w:fill="FFFFFF"/>
        <w:spacing w:before="120" w:after="120" w:line="234" w:lineRule="atLeast"/>
        <w:ind w:firstLine="709"/>
        <w:jc w:val="both"/>
        <w:rPr>
          <w:sz w:val="26"/>
          <w:szCs w:val="26"/>
        </w:rPr>
      </w:pPr>
      <w:r w:rsidRPr="00116D1D">
        <w:rPr>
          <w:b/>
          <w:bCs/>
          <w:sz w:val="26"/>
          <w:szCs w:val="26"/>
        </w:rPr>
        <w:t>3</w:t>
      </w:r>
      <w:r w:rsidR="00A640F2" w:rsidRPr="00116D1D">
        <w:rPr>
          <w:b/>
          <w:bCs/>
          <w:sz w:val="26"/>
          <w:szCs w:val="26"/>
        </w:rPr>
        <w:t>.8. Tên mẫu đơn, mẫu tờ khai:</w:t>
      </w:r>
      <w:r w:rsidR="00A640F2" w:rsidRPr="00116D1D">
        <w:rPr>
          <w:bCs/>
          <w:i/>
          <w:sz w:val="26"/>
          <w:szCs w:val="26"/>
        </w:rPr>
        <w:t xml:space="preserve"> </w:t>
      </w:r>
      <w:r w:rsidR="00A640F2" w:rsidRPr="00116D1D">
        <w:rPr>
          <w:sz w:val="26"/>
          <w:szCs w:val="26"/>
        </w:rPr>
        <w:t xml:space="preserve">Đơn đề nghị cấp Giấy phép đủ điều kiện kinh doanh dịch vụ vũ trường (Mẫu số 01 tại Phụ lục ban hành kèm theo </w:t>
      </w:r>
      <w:r w:rsidR="00A640F2" w:rsidRPr="00116D1D">
        <w:rPr>
          <w:rFonts w:eastAsia="Arial"/>
          <w:spacing w:val="-2"/>
          <w:sz w:val="26"/>
          <w:szCs w:val="26"/>
        </w:rPr>
        <w:t>Nghị định số 54/2019/NĐ-CP ngày 19 tháng 6 năm 2019</w:t>
      </w:r>
      <w:r w:rsidR="00A640F2" w:rsidRPr="00116D1D">
        <w:rPr>
          <w:sz w:val="26"/>
          <w:szCs w:val="26"/>
        </w:rPr>
        <w:t>).</w:t>
      </w:r>
    </w:p>
    <w:p w14:paraId="2AF2E65A" w14:textId="24D93B50" w:rsidR="00A640F2" w:rsidRPr="00116D1D" w:rsidRDefault="004467FA" w:rsidP="00AC4C25">
      <w:pPr>
        <w:shd w:val="clear" w:color="auto" w:fill="FFFFFF"/>
        <w:spacing w:before="120" w:after="120" w:line="234" w:lineRule="atLeast"/>
        <w:ind w:firstLine="709"/>
        <w:jc w:val="both"/>
        <w:rPr>
          <w:rFonts w:eastAsia="Arial"/>
          <w:i/>
          <w:iCs/>
          <w:sz w:val="26"/>
          <w:szCs w:val="26"/>
        </w:rPr>
      </w:pPr>
      <w:r w:rsidRPr="00116D1D">
        <w:rPr>
          <w:b/>
          <w:bCs/>
          <w:sz w:val="26"/>
          <w:szCs w:val="26"/>
          <w:lang w:val="hr-HR"/>
        </w:rPr>
        <w:t>3</w:t>
      </w:r>
      <w:r w:rsidR="00A640F2" w:rsidRPr="00116D1D">
        <w:rPr>
          <w:b/>
          <w:bCs/>
          <w:sz w:val="26"/>
          <w:szCs w:val="26"/>
          <w:lang w:val="hr-HR"/>
        </w:rPr>
        <w:t xml:space="preserve">.9. Yêu cầu, điều kiện thực hiện thủ tục hành chính khi kinh doanh dịch vụ vũ trường </w:t>
      </w:r>
      <w:r w:rsidR="00A640F2" w:rsidRPr="00116D1D">
        <w:rPr>
          <w:rFonts w:eastAsia="Arial"/>
          <w:i/>
          <w:iCs/>
          <w:spacing w:val="-4"/>
          <w:sz w:val="26"/>
          <w:szCs w:val="26"/>
          <w:lang w:val="vi-VN"/>
        </w:rPr>
        <w:t>(Q</w:t>
      </w:r>
      <w:r w:rsidR="00A640F2" w:rsidRPr="00116D1D">
        <w:rPr>
          <w:rFonts w:eastAsia="Arial"/>
          <w:bCs/>
          <w:i/>
          <w:iCs/>
          <w:spacing w:val="-4"/>
          <w:sz w:val="26"/>
          <w:szCs w:val="26"/>
          <w:lang w:val="vi-VN"/>
        </w:rPr>
        <w:t>uy định tại Điều</w:t>
      </w:r>
      <w:r w:rsidR="00A640F2" w:rsidRPr="00116D1D">
        <w:rPr>
          <w:rFonts w:eastAsia="Arial"/>
          <w:bCs/>
          <w:i/>
          <w:iCs/>
          <w:spacing w:val="-4"/>
          <w:sz w:val="26"/>
          <w:szCs w:val="26"/>
        </w:rPr>
        <w:t xml:space="preserve"> 5</w:t>
      </w:r>
      <w:r w:rsidR="00A640F2" w:rsidRPr="00116D1D">
        <w:rPr>
          <w:rFonts w:eastAsia="Arial"/>
          <w:i/>
          <w:spacing w:val="-2"/>
          <w:sz w:val="26"/>
          <w:szCs w:val="26"/>
        </w:rPr>
        <w:t xml:space="preserve"> Nghị định số 54/2019/NĐ-CP ngày 19 tháng 6 năm 2019 của Chính phủ Quy định về kinh doanh dịch vụ karaoke, dịch vụ vũ trường</w:t>
      </w:r>
      <w:r w:rsidR="00A640F2" w:rsidRPr="00116D1D">
        <w:rPr>
          <w:rFonts w:eastAsia="Arial"/>
          <w:bCs/>
          <w:i/>
          <w:iCs/>
          <w:spacing w:val="-4"/>
          <w:sz w:val="26"/>
          <w:szCs w:val="26"/>
        </w:rPr>
        <w:t xml:space="preserve"> </w:t>
      </w:r>
      <w:r w:rsidR="00A640F2" w:rsidRPr="00116D1D">
        <w:rPr>
          <w:rFonts w:eastAsia="Arial"/>
          <w:i/>
          <w:iCs/>
          <w:sz w:val="26"/>
          <w:szCs w:val="26"/>
        </w:rPr>
        <w:t>)</w:t>
      </w:r>
    </w:p>
    <w:p w14:paraId="437BD626" w14:textId="77777777" w:rsidR="00A640F2" w:rsidRPr="00116D1D" w:rsidRDefault="00A640F2" w:rsidP="00AC4C25">
      <w:pPr>
        <w:shd w:val="clear" w:color="auto" w:fill="FFFFFF"/>
        <w:spacing w:before="120" w:after="120"/>
        <w:ind w:firstLine="709"/>
        <w:jc w:val="both"/>
        <w:rPr>
          <w:sz w:val="26"/>
          <w:szCs w:val="26"/>
        </w:rPr>
      </w:pPr>
      <w:r w:rsidRPr="00116D1D">
        <w:rPr>
          <w:sz w:val="26"/>
          <w:szCs w:val="26"/>
        </w:rPr>
        <w:t>(1) Là doanh nghiệp hoặc hộ kinh doanh được thành lập theo quy định của pháp luật.</w:t>
      </w:r>
    </w:p>
    <w:p w14:paraId="00D34647" w14:textId="77777777" w:rsidR="00A640F2" w:rsidRPr="00116D1D" w:rsidRDefault="00A640F2" w:rsidP="00AC4C25">
      <w:pPr>
        <w:shd w:val="clear" w:color="auto" w:fill="FFFFFF"/>
        <w:spacing w:before="120" w:after="120"/>
        <w:ind w:firstLine="709"/>
        <w:jc w:val="both"/>
        <w:rPr>
          <w:sz w:val="26"/>
          <w:szCs w:val="26"/>
        </w:rPr>
      </w:pPr>
      <w:r w:rsidRPr="00116D1D">
        <w:rPr>
          <w:sz w:val="26"/>
          <w:szCs w:val="26"/>
        </w:rPr>
        <w:t>(2) Bảo đảm các điều kiện về phòng, chống cháy nổ và an ninh, trật tự theo quy định tại Nghị định số </w:t>
      </w:r>
      <w:hyperlink r:id="rId114" w:tgtFrame="_blank" w:tooltip="Nghị định 96/2016/NĐ-CP" w:history="1">
        <w:r w:rsidRPr="00116D1D">
          <w:rPr>
            <w:sz w:val="26"/>
            <w:szCs w:val="26"/>
          </w:rPr>
          <w:t>96/2016/NĐ-CP</w:t>
        </w:r>
      </w:hyperlink>
      <w:r w:rsidRPr="00116D1D">
        <w:rPr>
          <w:sz w:val="26"/>
          <w:szCs w:val="26"/>
        </w:rPr>
        <w:t> ngày 01 tháng 7 năm 2016 của Chính phủ quy định điều kiện về an ninh, trật tự đối với một số ngành, nghề đầu tư kinh doanh có điều kiện.</w:t>
      </w:r>
    </w:p>
    <w:p w14:paraId="443BB66F" w14:textId="77777777" w:rsidR="00A640F2" w:rsidRPr="00116D1D" w:rsidRDefault="00A640F2" w:rsidP="00AC4C25">
      <w:pPr>
        <w:shd w:val="clear" w:color="auto" w:fill="FFFFFF"/>
        <w:spacing w:before="120" w:after="120"/>
        <w:ind w:firstLine="709"/>
        <w:jc w:val="both"/>
        <w:rPr>
          <w:sz w:val="26"/>
          <w:szCs w:val="26"/>
        </w:rPr>
      </w:pPr>
      <w:r w:rsidRPr="00116D1D">
        <w:rPr>
          <w:sz w:val="26"/>
          <w:szCs w:val="26"/>
        </w:rPr>
        <w:t>(3) Phòng vũ trường phải có diện tích sử dụng từ 80 m</w:t>
      </w:r>
      <w:r w:rsidRPr="00116D1D">
        <w:rPr>
          <w:sz w:val="26"/>
          <w:szCs w:val="26"/>
          <w:vertAlign w:val="superscript"/>
        </w:rPr>
        <w:t>2</w:t>
      </w:r>
      <w:r w:rsidRPr="00116D1D">
        <w:rPr>
          <w:sz w:val="26"/>
          <w:szCs w:val="26"/>
        </w:rPr>
        <w:t> trở lên, không kể công trình phụ.</w:t>
      </w:r>
    </w:p>
    <w:p w14:paraId="41D29359" w14:textId="77777777" w:rsidR="00A640F2" w:rsidRPr="00116D1D" w:rsidRDefault="00A640F2" w:rsidP="00AC4C25">
      <w:pPr>
        <w:shd w:val="clear" w:color="auto" w:fill="FFFFFF"/>
        <w:spacing w:before="120" w:after="120"/>
        <w:ind w:firstLine="709"/>
        <w:jc w:val="both"/>
        <w:rPr>
          <w:sz w:val="26"/>
          <w:szCs w:val="26"/>
        </w:rPr>
      </w:pPr>
      <w:r w:rsidRPr="00116D1D">
        <w:rPr>
          <w:sz w:val="26"/>
          <w:szCs w:val="26"/>
        </w:rPr>
        <w:t>(4) Không được đặt chốt cửa bên trong phòng vũ trường hoặc đặt thiết bị báo động (trừ các thiết bị báo cháy nổ).</w:t>
      </w:r>
    </w:p>
    <w:p w14:paraId="466B862A" w14:textId="77777777" w:rsidR="00A640F2" w:rsidRPr="00116D1D" w:rsidRDefault="00A640F2" w:rsidP="00AC4C25">
      <w:pPr>
        <w:shd w:val="clear" w:color="auto" w:fill="FFFFFF"/>
        <w:spacing w:before="120" w:after="120"/>
        <w:ind w:firstLine="709"/>
        <w:jc w:val="both"/>
        <w:rPr>
          <w:sz w:val="26"/>
          <w:szCs w:val="26"/>
        </w:rPr>
      </w:pPr>
      <w:r w:rsidRPr="00116D1D">
        <w:rPr>
          <w:sz w:val="26"/>
          <w:szCs w:val="26"/>
        </w:rPr>
        <w:t>(5) Địa điểm kinh doanh phải cách trường học, bệnh viện, cơ sở tôn giáo, tín ngưỡng, di tích lịch sử - văn hóa từ 200 m trở lên.</w:t>
      </w:r>
    </w:p>
    <w:p w14:paraId="2606C204" w14:textId="77777777" w:rsidR="00A640F2" w:rsidRPr="00116D1D" w:rsidRDefault="00A640F2" w:rsidP="00AC4C25">
      <w:pPr>
        <w:shd w:val="clear" w:color="auto" w:fill="FFFFFF"/>
        <w:spacing w:before="120" w:after="120"/>
        <w:ind w:firstLine="709"/>
        <w:jc w:val="both"/>
        <w:rPr>
          <w:sz w:val="26"/>
          <w:szCs w:val="26"/>
        </w:rPr>
      </w:pPr>
      <w:r w:rsidRPr="00116D1D">
        <w:rPr>
          <w:b/>
          <w:sz w:val="26"/>
          <w:szCs w:val="26"/>
          <w:shd w:val="clear" w:color="auto" w:fill="FFFFFF"/>
        </w:rPr>
        <w:t xml:space="preserve">* </w:t>
      </w:r>
      <w:r w:rsidRPr="00116D1D">
        <w:rPr>
          <w:b/>
          <w:bCs/>
          <w:sz w:val="26"/>
          <w:szCs w:val="26"/>
        </w:rPr>
        <w:t>Trách nhiệm chung của doanh nghiệp, hộ kinh doanh khi kinh doanh dịch vụ karaoke, dịch vụ vũ trường phải tuân theo các quy định sau đây:</w:t>
      </w:r>
    </w:p>
    <w:p w14:paraId="6C4DD53D" w14:textId="77777777" w:rsidR="00A640F2" w:rsidRPr="00116D1D" w:rsidRDefault="00A640F2" w:rsidP="00AC4C25">
      <w:pPr>
        <w:shd w:val="clear" w:color="auto" w:fill="FFFFFF"/>
        <w:spacing w:before="120" w:after="120"/>
        <w:ind w:firstLine="709"/>
        <w:jc w:val="both"/>
        <w:rPr>
          <w:sz w:val="26"/>
          <w:szCs w:val="26"/>
        </w:rPr>
      </w:pPr>
      <w:r w:rsidRPr="00116D1D">
        <w:rPr>
          <w:sz w:val="26"/>
          <w:szCs w:val="26"/>
        </w:rPr>
        <w:t>(1) Chấp hành pháp luật lao động với người lào động theo quy định của pháp luật. Cung cấp trang phục, biển tên cho người lao động.</w:t>
      </w:r>
    </w:p>
    <w:p w14:paraId="00FA7170" w14:textId="77777777" w:rsidR="00A640F2" w:rsidRPr="00116D1D" w:rsidRDefault="00A640F2" w:rsidP="00AC4C25">
      <w:pPr>
        <w:shd w:val="clear" w:color="auto" w:fill="FFFFFF"/>
        <w:spacing w:before="120" w:after="120"/>
        <w:ind w:firstLine="709"/>
        <w:jc w:val="both"/>
        <w:rPr>
          <w:sz w:val="26"/>
          <w:szCs w:val="26"/>
        </w:rPr>
      </w:pPr>
      <w:r w:rsidRPr="00116D1D">
        <w:rPr>
          <w:sz w:val="26"/>
          <w:szCs w:val="26"/>
        </w:rPr>
        <w:t>(2) Bảo đảm đủ điều kiện cách âm và âm thanh thoát ra ngoài phòng hát hoặc phòng vũ trường phù hợp với Quy chuẩn kỹ thuật quốc gia về tiếng ồn.</w:t>
      </w:r>
    </w:p>
    <w:p w14:paraId="22DE74EF" w14:textId="77777777" w:rsidR="00A640F2" w:rsidRPr="00116D1D" w:rsidRDefault="00A640F2" w:rsidP="00AC4C25">
      <w:pPr>
        <w:shd w:val="clear" w:color="auto" w:fill="FFFFFF"/>
        <w:spacing w:before="120" w:after="120"/>
        <w:ind w:firstLine="709"/>
        <w:jc w:val="both"/>
        <w:rPr>
          <w:sz w:val="26"/>
          <w:szCs w:val="26"/>
        </w:rPr>
      </w:pPr>
      <w:r w:rsidRPr="00116D1D">
        <w:rPr>
          <w:sz w:val="26"/>
          <w:szCs w:val="26"/>
        </w:rPr>
        <w:t>(3) Tuân thủ quy định tại Nghị định số </w:t>
      </w:r>
      <w:hyperlink r:id="rId115" w:tgtFrame="_blank" w:tooltip="Nghị định 105/2017/NĐ-CP" w:history="1">
        <w:r w:rsidRPr="00116D1D">
          <w:rPr>
            <w:sz w:val="26"/>
            <w:szCs w:val="26"/>
          </w:rPr>
          <w:t>105/2017/NĐ-CP</w:t>
        </w:r>
      </w:hyperlink>
      <w:r w:rsidRPr="00116D1D">
        <w:rPr>
          <w:sz w:val="26"/>
          <w:szCs w:val="26"/>
        </w:rPr>
        <w:t> ngày 14 tháng 9 năm 2017 của Chính phủ về kinh doanh rượu.</w:t>
      </w:r>
    </w:p>
    <w:p w14:paraId="4B38C4D9" w14:textId="77777777" w:rsidR="00A640F2" w:rsidRPr="00116D1D" w:rsidRDefault="00A640F2" w:rsidP="00AC4C25">
      <w:pPr>
        <w:shd w:val="clear" w:color="auto" w:fill="FFFFFF"/>
        <w:spacing w:before="120" w:after="120"/>
        <w:ind w:firstLine="709"/>
        <w:jc w:val="both"/>
        <w:rPr>
          <w:sz w:val="26"/>
          <w:szCs w:val="26"/>
        </w:rPr>
      </w:pPr>
      <w:r w:rsidRPr="00116D1D">
        <w:rPr>
          <w:sz w:val="26"/>
          <w:szCs w:val="26"/>
        </w:rPr>
        <w:t>(4) Tuân thủ quy định của pháp luật về phòng, chống tác hại của thuốc lá.</w:t>
      </w:r>
    </w:p>
    <w:p w14:paraId="5BE49DDF" w14:textId="77777777" w:rsidR="00A640F2" w:rsidRPr="00116D1D" w:rsidRDefault="00A640F2" w:rsidP="00AC4C25">
      <w:pPr>
        <w:shd w:val="clear" w:color="auto" w:fill="FFFFFF"/>
        <w:spacing w:before="120" w:after="120"/>
        <w:ind w:firstLine="709"/>
        <w:jc w:val="both"/>
        <w:rPr>
          <w:sz w:val="26"/>
          <w:szCs w:val="26"/>
        </w:rPr>
      </w:pPr>
      <w:r w:rsidRPr="00116D1D">
        <w:rPr>
          <w:sz w:val="26"/>
          <w:szCs w:val="26"/>
        </w:rPr>
        <w:t>(5) Tuân thủ quy định của pháp luật về bảo vệ môi trường; vệ sinh an toàn thực phẩm; bản quyền tác giả; hợp đồng lao động; an toàn lao động; bảo hiểm; phòng, chống tệ nạn xã hội và các quy định của pháp luật khác có liên quan.</w:t>
      </w:r>
    </w:p>
    <w:p w14:paraId="6C895EDB" w14:textId="77777777" w:rsidR="00A640F2" w:rsidRPr="00116D1D" w:rsidRDefault="00A640F2" w:rsidP="00AC4C25">
      <w:pPr>
        <w:shd w:val="clear" w:color="auto" w:fill="FFFFFF"/>
        <w:spacing w:before="120" w:after="120"/>
        <w:ind w:firstLine="709"/>
        <w:jc w:val="both"/>
        <w:rPr>
          <w:sz w:val="26"/>
          <w:szCs w:val="26"/>
        </w:rPr>
      </w:pPr>
      <w:r w:rsidRPr="00116D1D">
        <w:rPr>
          <w:b/>
          <w:sz w:val="26"/>
          <w:szCs w:val="26"/>
        </w:rPr>
        <w:t xml:space="preserve">* </w:t>
      </w:r>
      <w:r w:rsidRPr="00116D1D">
        <w:rPr>
          <w:b/>
          <w:bCs/>
          <w:sz w:val="26"/>
          <w:szCs w:val="26"/>
        </w:rPr>
        <w:t>Trách nhiệm của doanh nghiệp, hộ kinh doanh khi kinh doanh dịch vụ vũ trường phải tuân theo các quy định sau đây:</w:t>
      </w:r>
    </w:p>
    <w:p w14:paraId="6D08F882" w14:textId="77777777" w:rsidR="00A640F2" w:rsidRPr="00116D1D" w:rsidRDefault="00A640F2" w:rsidP="00AC4C25">
      <w:pPr>
        <w:shd w:val="clear" w:color="auto" w:fill="FFFFFF"/>
        <w:spacing w:before="120" w:after="120"/>
        <w:ind w:firstLine="709"/>
        <w:jc w:val="both"/>
        <w:rPr>
          <w:sz w:val="26"/>
          <w:szCs w:val="26"/>
        </w:rPr>
      </w:pPr>
      <w:r w:rsidRPr="00116D1D">
        <w:rPr>
          <w:sz w:val="26"/>
          <w:szCs w:val="26"/>
        </w:rPr>
        <w:t>Ngoài trách nhiệm quy định tại Điều 6 Nghị định</w:t>
      </w:r>
      <w:r w:rsidRPr="00116D1D">
        <w:rPr>
          <w:rFonts w:eastAsia="Arial"/>
          <w:spacing w:val="-2"/>
          <w:sz w:val="26"/>
          <w:szCs w:val="26"/>
        </w:rPr>
        <w:t xml:space="preserve"> số 54/2019/NĐ-CP ngày 19 tháng 6 năm 2019</w:t>
      </w:r>
      <w:r w:rsidRPr="00116D1D">
        <w:rPr>
          <w:sz w:val="26"/>
          <w:szCs w:val="26"/>
        </w:rPr>
        <w:t xml:space="preserve"> doanh nghiệp hoặc hộ kinh doanh có trách nhiệm:</w:t>
      </w:r>
    </w:p>
    <w:p w14:paraId="0C32844C" w14:textId="77777777" w:rsidR="00A640F2" w:rsidRPr="00116D1D" w:rsidRDefault="00A640F2" w:rsidP="00AC4C25">
      <w:pPr>
        <w:shd w:val="clear" w:color="auto" w:fill="FFFFFF"/>
        <w:spacing w:before="120" w:after="120"/>
        <w:ind w:firstLine="709"/>
        <w:jc w:val="both"/>
        <w:rPr>
          <w:sz w:val="26"/>
          <w:szCs w:val="26"/>
        </w:rPr>
      </w:pPr>
      <w:r w:rsidRPr="00116D1D">
        <w:rPr>
          <w:sz w:val="26"/>
          <w:szCs w:val="26"/>
        </w:rPr>
        <w:t xml:space="preserve">(1) Không được hoạt động từ 02 giờ sáng đến 08 giờ sáng. </w:t>
      </w:r>
    </w:p>
    <w:p w14:paraId="090A0ED6" w14:textId="77777777" w:rsidR="00A640F2" w:rsidRPr="00116D1D" w:rsidRDefault="00A640F2" w:rsidP="00AC4C25">
      <w:pPr>
        <w:shd w:val="clear" w:color="auto" w:fill="FFFFFF"/>
        <w:spacing w:before="120" w:after="120"/>
        <w:ind w:firstLine="709"/>
        <w:jc w:val="both"/>
        <w:rPr>
          <w:sz w:val="26"/>
          <w:szCs w:val="26"/>
        </w:rPr>
      </w:pPr>
      <w:r w:rsidRPr="00116D1D">
        <w:rPr>
          <w:sz w:val="26"/>
          <w:szCs w:val="26"/>
        </w:rPr>
        <w:t>(2) Không cung cấp dịch vụ vũ trường cho người chưa đủ 18 tuổi.</w:t>
      </w:r>
    </w:p>
    <w:p w14:paraId="61E7D632" w14:textId="77777777" w:rsidR="00A640F2" w:rsidRPr="00116D1D" w:rsidRDefault="00A640F2" w:rsidP="00AC4C25">
      <w:pPr>
        <w:shd w:val="clear" w:color="auto" w:fill="FFFFFF"/>
        <w:spacing w:before="120" w:after="120"/>
        <w:ind w:firstLine="709"/>
        <w:jc w:val="both"/>
        <w:rPr>
          <w:sz w:val="26"/>
          <w:szCs w:val="26"/>
        </w:rPr>
      </w:pPr>
      <w:r w:rsidRPr="00116D1D">
        <w:rPr>
          <w:sz w:val="26"/>
          <w:szCs w:val="26"/>
        </w:rPr>
        <w:t>(3) Trường hợp có chương trình biểu diễn nghệ thuật phải thực hiện theo quy định của pháp luật về biểu diễn nghệ thuật.</w:t>
      </w:r>
    </w:p>
    <w:p w14:paraId="16112DAF" w14:textId="5C0A5190" w:rsidR="00A640F2" w:rsidRPr="00116D1D" w:rsidRDefault="004467FA" w:rsidP="00AC4C25">
      <w:pPr>
        <w:shd w:val="clear" w:color="auto" w:fill="FFFFFF"/>
        <w:spacing w:before="120" w:after="120"/>
        <w:ind w:firstLine="709"/>
        <w:jc w:val="both"/>
        <w:rPr>
          <w:b/>
          <w:bCs/>
          <w:sz w:val="26"/>
          <w:szCs w:val="26"/>
        </w:rPr>
      </w:pPr>
      <w:r w:rsidRPr="00116D1D">
        <w:rPr>
          <w:b/>
          <w:bCs/>
          <w:sz w:val="26"/>
          <w:szCs w:val="26"/>
        </w:rPr>
        <w:t>3</w:t>
      </w:r>
      <w:r w:rsidR="00A640F2" w:rsidRPr="00116D1D">
        <w:rPr>
          <w:b/>
          <w:bCs/>
          <w:sz w:val="26"/>
          <w:szCs w:val="26"/>
        </w:rPr>
        <w:t xml:space="preserve">.10. Căn cứ pháp lý của thủ tục hành chính </w:t>
      </w:r>
    </w:p>
    <w:p w14:paraId="2C124D2B" w14:textId="77777777" w:rsidR="00A640F2" w:rsidRPr="00116D1D" w:rsidRDefault="00A640F2" w:rsidP="00AC4C25">
      <w:pPr>
        <w:shd w:val="clear" w:color="auto" w:fill="FFFFFF"/>
        <w:spacing w:before="120" w:after="120" w:line="234" w:lineRule="atLeast"/>
        <w:ind w:firstLine="709"/>
        <w:jc w:val="both"/>
        <w:rPr>
          <w:rFonts w:eastAsia="Arial"/>
          <w:spacing w:val="-2"/>
          <w:sz w:val="26"/>
          <w:szCs w:val="26"/>
        </w:rPr>
      </w:pPr>
      <w:r w:rsidRPr="00116D1D">
        <w:rPr>
          <w:rFonts w:eastAsia="Arial"/>
          <w:b/>
          <w:bCs/>
          <w:sz w:val="26"/>
          <w:szCs w:val="26"/>
        </w:rPr>
        <w:t xml:space="preserve">+ </w:t>
      </w:r>
      <w:r w:rsidRPr="00116D1D">
        <w:rPr>
          <w:rFonts w:eastAsia="Arial"/>
          <w:spacing w:val="-2"/>
          <w:sz w:val="26"/>
          <w:szCs w:val="26"/>
        </w:rPr>
        <w:t>Nghị định số 54/2019/NĐ-CP ngày 19 tháng 6 năm 2019 của Chính phủ Quy định về kinh doanh dịch vụ Karaoke, dịch vụ vũ trường. Có hiệu lực thi hành từ ngày 01 tháng 9 năm 2019.</w:t>
      </w:r>
    </w:p>
    <w:p w14:paraId="5527461C" w14:textId="77777777" w:rsidR="00A640F2" w:rsidRPr="00116D1D" w:rsidRDefault="00A640F2" w:rsidP="00AC4C25">
      <w:pPr>
        <w:shd w:val="clear" w:color="auto" w:fill="FFFFFF"/>
        <w:spacing w:before="120" w:after="120" w:line="234" w:lineRule="atLeast"/>
        <w:ind w:firstLine="709"/>
        <w:jc w:val="both"/>
        <w:rPr>
          <w:spacing w:val="-8"/>
          <w:sz w:val="26"/>
          <w:szCs w:val="26"/>
          <w:lang w:val="nl-NL"/>
        </w:rPr>
      </w:pPr>
      <w:r w:rsidRPr="00116D1D">
        <w:rPr>
          <w:spacing w:val="-8"/>
          <w:sz w:val="26"/>
          <w:szCs w:val="26"/>
          <w:lang w:val="nl-NL"/>
        </w:rPr>
        <w:t>+ Thông tư số Thông tư số 01/2021/TT-BTC ngày 07/01/2021 Bộ Tài chính quy định mức thu, chế độ thu, nộp, quản lý và sử dụng phí thẩm định cấp giấy phép kinh doanh karaoke, vũ trường.</w:t>
      </w:r>
    </w:p>
    <w:p w14:paraId="5EB971B1" w14:textId="5FFD2CE2" w:rsidR="00A640F2" w:rsidRPr="00116D1D" w:rsidRDefault="004467FA" w:rsidP="00AC4C25">
      <w:pPr>
        <w:shd w:val="clear" w:color="auto" w:fill="FFFFFF"/>
        <w:spacing w:before="120" w:after="120" w:line="234" w:lineRule="atLeast"/>
        <w:ind w:firstLine="709"/>
        <w:jc w:val="both"/>
        <w:rPr>
          <w:i/>
          <w:sz w:val="26"/>
          <w:szCs w:val="26"/>
          <w:lang w:val="vi-VN"/>
        </w:rPr>
      </w:pPr>
      <w:r w:rsidRPr="00116D1D">
        <w:rPr>
          <w:b/>
          <w:sz w:val="26"/>
          <w:szCs w:val="26"/>
          <w:lang w:val="nl-NL"/>
        </w:rPr>
        <w:t>3</w:t>
      </w:r>
      <w:r w:rsidR="00A640F2" w:rsidRPr="00116D1D">
        <w:rPr>
          <w:b/>
          <w:sz w:val="26"/>
          <w:szCs w:val="26"/>
          <w:lang w:val="nl-NL"/>
        </w:rPr>
        <w:t>.11. Lưu hồ sơ (ISO)</w:t>
      </w:r>
      <w:r w:rsidR="00A640F2" w:rsidRPr="00116D1D">
        <w:rPr>
          <w:b/>
          <w:sz w:val="26"/>
          <w:szCs w:val="26"/>
          <w:lang w:val="vi-VN"/>
        </w:rPr>
        <w:t>:</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3"/>
        <w:gridCol w:w="2774"/>
        <w:gridCol w:w="1851"/>
      </w:tblGrid>
      <w:tr w:rsidR="000B51ED" w:rsidRPr="00116D1D" w14:paraId="3FFABE44" w14:textId="77777777" w:rsidTr="008D5716">
        <w:trPr>
          <w:trHeight w:val="517"/>
        </w:trPr>
        <w:tc>
          <w:tcPr>
            <w:tcW w:w="2719" w:type="pct"/>
            <w:tcBorders>
              <w:top w:val="single" w:sz="4" w:space="0" w:color="auto"/>
              <w:left w:val="single" w:sz="4" w:space="0" w:color="auto"/>
              <w:bottom w:val="single" w:sz="4" w:space="0" w:color="auto"/>
              <w:right w:val="single" w:sz="4" w:space="0" w:color="auto"/>
            </w:tcBorders>
            <w:vAlign w:val="center"/>
          </w:tcPr>
          <w:p w14:paraId="0B4B851F" w14:textId="77777777" w:rsidR="00A640F2" w:rsidRPr="00116D1D" w:rsidRDefault="00A640F2" w:rsidP="008D5716">
            <w:pPr>
              <w:spacing w:before="40" w:after="40"/>
              <w:jc w:val="center"/>
              <w:rPr>
                <w:sz w:val="26"/>
                <w:szCs w:val="26"/>
                <w:lang w:val="nl-NL"/>
              </w:rPr>
            </w:pPr>
            <w:r w:rsidRPr="00116D1D">
              <w:rPr>
                <w:b/>
                <w:bCs/>
                <w:sz w:val="26"/>
                <w:szCs w:val="26"/>
                <w:lang w:val="nl-NL"/>
              </w:rPr>
              <w:t>Thành phần hồ sơ lưu</w:t>
            </w:r>
          </w:p>
        </w:tc>
        <w:tc>
          <w:tcPr>
            <w:tcW w:w="1368" w:type="pct"/>
            <w:tcBorders>
              <w:top w:val="single" w:sz="4" w:space="0" w:color="auto"/>
              <w:left w:val="single" w:sz="4" w:space="0" w:color="auto"/>
              <w:bottom w:val="single" w:sz="4" w:space="0" w:color="auto"/>
              <w:right w:val="single" w:sz="4" w:space="0" w:color="auto"/>
            </w:tcBorders>
            <w:vAlign w:val="center"/>
          </w:tcPr>
          <w:p w14:paraId="6B3EA65D" w14:textId="77777777" w:rsidR="00A640F2" w:rsidRPr="00116D1D" w:rsidRDefault="00A640F2" w:rsidP="008D5716">
            <w:pPr>
              <w:spacing w:before="40" w:after="40"/>
              <w:jc w:val="center"/>
              <w:rPr>
                <w:b/>
                <w:sz w:val="26"/>
                <w:szCs w:val="26"/>
                <w:lang w:val="nl-NL"/>
              </w:rPr>
            </w:pPr>
            <w:r w:rsidRPr="00116D1D">
              <w:rPr>
                <w:b/>
                <w:sz w:val="26"/>
                <w:szCs w:val="26"/>
                <w:lang w:val="nl-NL"/>
              </w:rPr>
              <w:t>Bộ phận lưu trữ</w:t>
            </w:r>
          </w:p>
        </w:tc>
        <w:tc>
          <w:tcPr>
            <w:tcW w:w="913" w:type="pct"/>
            <w:tcBorders>
              <w:top w:val="single" w:sz="4" w:space="0" w:color="auto"/>
              <w:left w:val="single" w:sz="4" w:space="0" w:color="auto"/>
              <w:bottom w:val="single" w:sz="4" w:space="0" w:color="auto"/>
              <w:right w:val="single" w:sz="4" w:space="0" w:color="auto"/>
            </w:tcBorders>
            <w:vAlign w:val="center"/>
          </w:tcPr>
          <w:p w14:paraId="5D812F26" w14:textId="77777777" w:rsidR="00A640F2" w:rsidRPr="00116D1D" w:rsidRDefault="00A640F2" w:rsidP="008D5716">
            <w:pPr>
              <w:spacing w:before="40" w:after="40"/>
              <w:jc w:val="center"/>
              <w:rPr>
                <w:sz w:val="26"/>
                <w:szCs w:val="26"/>
                <w:lang w:val="nl-NL"/>
              </w:rPr>
            </w:pPr>
            <w:r w:rsidRPr="00116D1D">
              <w:rPr>
                <w:b/>
                <w:bCs/>
                <w:sz w:val="26"/>
                <w:szCs w:val="26"/>
                <w:lang w:val="nl-NL"/>
              </w:rPr>
              <w:t>Thời gian lưu</w:t>
            </w:r>
          </w:p>
        </w:tc>
      </w:tr>
      <w:tr w:rsidR="000B51ED" w:rsidRPr="00361271" w14:paraId="54EFDFC4" w14:textId="77777777" w:rsidTr="008D5716">
        <w:trPr>
          <w:trHeight w:val="517"/>
        </w:trPr>
        <w:tc>
          <w:tcPr>
            <w:tcW w:w="2719" w:type="pct"/>
            <w:tcBorders>
              <w:top w:val="single" w:sz="4" w:space="0" w:color="auto"/>
              <w:left w:val="single" w:sz="4" w:space="0" w:color="auto"/>
              <w:bottom w:val="single" w:sz="4" w:space="0" w:color="auto"/>
              <w:right w:val="single" w:sz="4" w:space="0" w:color="auto"/>
            </w:tcBorders>
            <w:vAlign w:val="center"/>
          </w:tcPr>
          <w:p w14:paraId="1161FB0A" w14:textId="77777777" w:rsidR="00A640F2" w:rsidRPr="00116D1D" w:rsidRDefault="00A640F2" w:rsidP="008D5716">
            <w:pPr>
              <w:spacing w:before="40" w:after="40"/>
              <w:rPr>
                <w:sz w:val="26"/>
                <w:szCs w:val="26"/>
                <w:lang w:val="nl-NL"/>
              </w:rPr>
            </w:pPr>
            <w:r w:rsidRPr="00116D1D">
              <w:rPr>
                <w:sz w:val="26"/>
                <w:szCs w:val="26"/>
                <w:lang w:val="nl-NL"/>
              </w:rPr>
              <w:t>- Như mục 2.2;</w:t>
            </w:r>
          </w:p>
          <w:p w14:paraId="76E87B48" w14:textId="77777777" w:rsidR="00A640F2" w:rsidRPr="00116D1D" w:rsidRDefault="00A640F2"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4FCE7264" w14:textId="77777777" w:rsidR="00A640F2" w:rsidRPr="00116D1D" w:rsidRDefault="00A640F2" w:rsidP="008D5716">
            <w:pPr>
              <w:spacing w:before="40" w:after="40"/>
              <w:rPr>
                <w:sz w:val="26"/>
                <w:szCs w:val="26"/>
                <w:lang w:val="nl-NL"/>
              </w:rPr>
            </w:pPr>
            <w:r w:rsidRPr="00116D1D">
              <w:rPr>
                <w:sz w:val="26"/>
                <w:szCs w:val="26"/>
                <w:lang w:val="nl-NL"/>
              </w:rPr>
              <w:t>- Hồ sơ thẩm định (nếu có)</w:t>
            </w:r>
          </w:p>
          <w:p w14:paraId="3E073C45" w14:textId="77777777" w:rsidR="00A640F2" w:rsidRPr="00116D1D" w:rsidRDefault="00A640F2" w:rsidP="008D5716">
            <w:pPr>
              <w:spacing w:before="40" w:after="40"/>
              <w:rPr>
                <w:sz w:val="26"/>
                <w:szCs w:val="26"/>
                <w:lang w:val="nl-NL"/>
              </w:rPr>
            </w:pPr>
            <w:r w:rsidRPr="00116D1D">
              <w:rPr>
                <w:sz w:val="26"/>
                <w:szCs w:val="26"/>
                <w:lang w:val="nl-NL"/>
              </w:rPr>
              <w:t>- Văn bản trình cơ quan cấp trên (nếu có)</w:t>
            </w:r>
          </w:p>
        </w:tc>
        <w:tc>
          <w:tcPr>
            <w:tcW w:w="1368" w:type="pct"/>
            <w:tcBorders>
              <w:top w:val="single" w:sz="4" w:space="0" w:color="auto"/>
              <w:left w:val="single" w:sz="4" w:space="0" w:color="auto"/>
              <w:bottom w:val="single" w:sz="4" w:space="0" w:color="auto"/>
              <w:right w:val="single" w:sz="4" w:space="0" w:color="auto"/>
            </w:tcBorders>
            <w:vAlign w:val="center"/>
          </w:tcPr>
          <w:p w14:paraId="36A00A05" w14:textId="77777777" w:rsidR="00A640F2" w:rsidRPr="00116D1D" w:rsidRDefault="00A640F2" w:rsidP="008D5716">
            <w:pPr>
              <w:spacing w:before="40" w:after="40"/>
              <w:jc w:val="both"/>
              <w:rPr>
                <w:sz w:val="26"/>
                <w:szCs w:val="26"/>
                <w:lang w:val="nl-NL"/>
              </w:rPr>
            </w:pPr>
            <w:r w:rsidRPr="00116D1D">
              <w:rPr>
                <w:sz w:val="26"/>
                <w:szCs w:val="26"/>
                <w:lang w:val="nl-NL"/>
              </w:rPr>
              <w:t>Phòng Quản lý Văn hóa</w:t>
            </w:r>
          </w:p>
        </w:tc>
        <w:tc>
          <w:tcPr>
            <w:tcW w:w="913" w:type="pct"/>
            <w:vMerge w:val="restart"/>
            <w:tcBorders>
              <w:top w:val="single" w:sz="4" w:space="0" w:color="auto"/>
              <w:left w:val="single" w:sz="4" w:space="0" w:color="auto"/>
              <w:right w:val="single" w:sz="4" w:space="0" w:color="auto"/>
            </w:tcBorders>
            <w:vAlign w:val="center"/>
          </w:tcPr>
          <w:p w14:paraId="34AD2B52" w14:textId="77777777" w:rsidR="00A640F2" w:rsidRPr="00116D1D" w:rsidRDefault="00A640F2" w:rsidP="008D5716">
            <w:pPr>
              <w:spacing w:before="40" w:after="40"/>
              <w:jc w:val="center"/>
              <w:rPr>
                <w:sz w:val="26"/>
                <w:szCs w:val="26"/>
                <w:lang w:val="nl-NL"/>
              </w:rPr>
            </w:pPr>
            <w:r w:rsidRPr="00116D1D">
              <w:rPr>
                <w:sz w:val="26"/>
                <w:szCs w:val="26"/>
                <w:lang w:val="nl-NL"/>
              </w:rPr>
              <w:t>20 năm</w:t>
            </w:r>
          </w:p>
          <w:p w14:paraId="7263C9E5" w14:textId="77777777" w:rsidR="00A640F2" w:rsidRPr="00116D1D" w:rsidRDefault="00A640F2" w:rsidP="008D5716">
            <w:pPr>
              <w:spacing w:before="40" w:after="40"/>
              <w:jc w:val="both"/>
              <w:rPr>
                <w:sz w:val="26"/>
                <w:szCs w:val="26"/>
                <w:lang w:val="nl-NL"/>
              </w:rPr>
            </w:pPr>
          </w:p>
          <w:p w14:paraId="79453F9D" w14:textId="77777777" w:rsidR="00A640F2" w:rsidRPr="00116D1D" w:rsidRDefault="00A640F2" w:rsidP="008D5716">
            <w:pPr>
              <w:spacing w:before="40" w:after="40"/>
              <w:jc w:val="both"/>
              <w:rPr>
                <w:sz w:val="26"/>
                <w:szCs w:val="26"/>
                <w:lang w:val="nl-NL"/>
              </w:rPr>
            </w:pPr>
          </w:p>
          <w:p w14:paraId="70A659C0" w14:textId="77777777" w:rsidR="00A640F2" w:rsidRPr="00116D1D" w:rsidRDefault="00A640F2" w:rsidP="008D5716">
            <w:pPr>
              <w:spacing w:before="40" w:after="40"/>
              <w:jc w:val="both"/>
              <w:rPr>
                <w:sz w:val="26"/>
                <w:szCs w:val="26"/>
                <w:lang w:val="nl-NL"/>
              </w:rPr>
            </w:pPr>
          </w:p>
          <w:p w14:paraId="38CE145C" w14:textId="77777777" w:rsidR="00A640F2" w:rsidRPr="00116D1D" w:rsidRDefault="00A640F2" w:rsidP="008D5716">
            <w:pPr>
              <w:spacing w:before="40" w:after="40"/>
              <w:jc w:val="both"/>
              <w:rPr>
                <w:sz w:val="26"/>
                <w:szCs w:val="26"/>
                <w:lang w:val="nl-NL"/>
              </w:rPr>
            </w:pPr>
            <w:r w:rsidRPr="00116D1D">
              <w:rPr>
                <w:sz w:val="26"/>
                <w:szCs w:val="26"/>
                <w:lang w:val="nl-NL"/>
              </w:rPr>
              <w:t>Lưu trữ theo quy định hiện hành</w:t>
            </w:r>
          </w:p>
        </w:tc>
      </w:tr>
      <w:tr w:rsidR="000B51ED" w:rsidRPr="00361271" w14:paraId="3947F080" w14:textId="77777777" w:rsidTr="008D5716">
        <w:trPr>
          <w:trHeight w:val="517"/>
        </w:trPr>
        <w:tc>
          <w:tcPr>
            <w:tcW w:w="2719" w:type="pct"/>
            <w:tcBorders>
              <w:top w:val="single" w:sz="4" w:space="0" w:color="auto"/>
              <w:left w:val="single" w:sz="4" w:space="0" w:color="auto"/>
              <w:bottom w:val="single" w:sz="4" w:space="0" w:color="auto"/>
              <w:right w:val="single" w:sz="4" w:space="0" w:color="auto"/>
            </w:tcBorders>
            <w:vAlign w:val="center"/>
          </w:tcPr>
          <w:p w14:paraId="116853F3" w14:textId="77777777" w:rsidR="00A640F2" w:rsidRPr="00116D1D" w:rsidRDefault="00A640F2"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368" w:type="pct"/>
            <w:tcBorders>
              <w:top w:val="single" w:sz="4" w:space="0" w:color="auto"/>
              <w:left w:val="single" w:sz="4" w:space="0" w:color="auto"/>
              <w:bottom w:val="single" w:sz="4" w:space="0" w:color="auto"/>
              <w:right w:val="single" w:sz="4" w:space="0" w:color="auto"/>
            </w:tcBorders>
            <w:vAlign w:val="center"/>
          </w:tcPr>
          <w:p w14:paraId="6A693A69" w14:textId="77777777" w:rsidR="00A640F2" w:rsidRPr="00116D1D" w:rsidRDefault="00A640F2"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913" w:type="pct"/>
            <w:vMerge/>
            <w:tcBorders>
              <w:left w:val="single" w:sz="4" w:space="0" w:color="auto"/>
              <w:right w:val="single" w:sz="4" w:space="0" w:color="auto"/>
            </w:tcBorders>
            <w:vAlign w:val="center"/>
          </w:tcPr>
          <w:p w14:paraId="61F2C3A1" w14:textId="77777777" w:rsidR="00A640F2" w:rsidRPr="00116D1D" w:rsidRDefault="00A640F2" w:rsidP="008D5716">
            <w:pPr>
              <w:spacing w:before="40" w:after="40"/>
              <w:rPr>
                <w:sz w:val="26"/>
                <w:szCs w:val="26"/>
                <w:lang w:val="nl-NL"/>
              </w:rPr>
            </w:pPr>
          </w:p>
        </w:tc>
      </w:tr>
    </w:tbl>
    <w:p w14:paraId="17E21F64" w14:textId="77777777" w:rsidR="00A640F2" w:rsidRPr="00116D1D" w:rsidRDefault="00A640F2" w:rsidP="00A640F2">
      <w:pPr>
        <w:shd w:val="clear" w:color="auto" w:fill="FFFFFF"/>
        <w:spacing w:before="120" w:after="120" w:line="212" w:lineRule="atLeast"/>
        <w:jc w:val="both"/>
        <w:rPr>
          <w:b/>
          <w:bCs/>
          <w:sz w:val="26"/>
          <w:szCs w:val="26"/>
          <w:lang w:val="nl-NL"/>
        </w:rPr>
        <w:sectPr w:rsidR="00A640F2" w:rsidRPr="00116D1D" w:rsidSect="00F9323E">
          <w:headerReference w:type="even" r:id="rId116"/>
          <w:footerReference w:type="even" r:id="rId117"/>
          <w:footerReference w:type="default" r:id="rId118"/>
          <w:headerReference w:type="first" r:id="rId119"/>
          <w:footerReference w:type="first" r:id="rId120"/>
          <w:type w:val="nextColumn"/>
          <w:pgSz w:w="11907" w:h="16840" w:code="9"/>
          <w:pgMar w:top="851" w:right="851" w:bottom="851" w:left="1134" w:header="567" w:footer="567" w:gutter="0"/>
          <w:paperSrc w:first="7" w:other="7"/>
          <w:cols w:space="720"/>
          <w:titlePg/>
          <w:docGrid w:linePitch="326"/>
        </w:sectPr>
      </w:pPr>
    </w:p>
    <w:p w14:paraId="58DAFE57" w14:textId="77777777" w:rsidR="00A640F2" w:rsidRPr="00116D1D" w:rsidRDefault="00A640F2" w:rsidP="00A640F2">
      <w:pPr>
        <w:shd w:val="clear" w:color="auto" w:fill="FFFFFF"/>
        <w:spacing w:before="120" w:after="120" w:line="212" w:lineRule="atLeast"/>
        <w:jc w:val="both"/>
        <w:rPr>
          <w:b/>
          <w:bCs/>
          <w:sz w:val="26"/>
          <w:szCs w:val="26"/>
          <w:lang w:val="nl-NL"/>
        </w:rPr>
        <w:sectPr w:rsidR="00A640F2" w:rsidRPr="00116D1D" w:rsidSect="00F9323E">
          <w:type w:val="nextColumn"/>
          <w:pgSz w:w="11907" w:h="16840" w:code="9"/>
          <w:pgMar w:top="851" w:right="851" w:bottom="851" w:left="1134" w:header="567" w:footer="567" w:gutter="0"/>
          <w:paperSrc w:first="7" w:other="7"/>
          <w:cols w:space="720"/>
          <w:titlePg/>
          <w:docGrid w:linePitch="326"/>
        </w:sectPr>
      </w:pPr>
    </w:p>
    <w:p w14:paraId="645C4697" w14:textId="77777777" w:rsidR="00A640F2" w:rsidRPr="00116D1D" w:rsidRDefault="00A640F2" w:rsidP="00A640F2">
      <w:pPr>
        <w:shd w:val="clear" w:color="auto" w:fill="FFFFFF"/>
        <w:spacing w:before="120" w:after="120"/>
        <w:jc w:val="right"/>
        <w:rPr>
          <w:b/>
          <w:sz w:val="26"/>
          <w:szCs w:val="26"/>
        </w:rPr>
      </w:pPr>
      <w:r w:rsidRPr="00116D1D">
        <w:rPr>
          <w:b/>
          <w:bCs/>
          <w:sz w:val="26"/>
          <w:szCs w:val="26"/>
        </w:rPr>
        <w:t>Mẫu số 01</w:t>
      </w:r>
    </w:p>
    <w:tbl>
      <w:tblPr>
        <w:tblW w:w="9464" w:type="dxa"/>
        <w:shd w:val="clear" w:color="auto" w:fill="FFFFFF"/>
        <w:tblCellMar>
          <w:left w:w="0" w:type="dxa"/>
          <w:right w:w="0" w:type="dxa"/>
        </w:tblCellMar>
        <w:tblLook w:val="04A0" w:firstRow="1" w:lastRow="0" w:firstColumn="1" w:lastColumn="0" w:noHBand="0" w:noVBand="1"/>
      </w:tblPr>
      <w:tblGrid>
        <w:gridCol w:w="3348"/>
        <w:gridCol w:w="6116"/>
      </w:tblGrid>
      <w:tr w:rsidR="000B51ED" w:rsidRPr="00116D1D" w14:paraId="5046F9B4" w14:textId="77777777" w:rsidTr="008D5716">
        <w:tc>
          <w:tcPr>
            <w:tcW w:w="3348" w:type="dxa"/>
            <w:shd w:val="clear" w:color="auto" w:fill="FFFFFF"/>
            <w:tcMar>
              <w:top w:w="0" w:type="dxa"/>
              <w:left w:w="108" w:type="dxa"/>
              <w:bottom w:w="0" w:type="dxa"/>
              <w:right w:w="108" w:type="dxa"/>
            </w:tcMar>
            <w:hideMark/>
          </w:tcPr>
          <w:p w14:paraId="430CF9C7" w14:textId="77777777" w:rsidR="00A640F2" w:rsidRPr="00116D1D" w:rsidRDefault="00A640F2" w:rsidP="008D5716">
            <w:pPr>
              <w:spacing w:before="120" w:after="120"/>
              <w:jc w:val="center"/>
              <w:rPr>
                <w:sz w:val="26"/>
                <w:szCs w:val="26"/>
              </w:rPr>
            </w:pPr>
            <w:r w:rsidRPr="00116D1D">
              <w:rPr>
                <w:sz w:val="26"/>
                <w:szCs w:val="26"/>
              </w:rPr>
              <w:t>...(1)…</w:t>
            </w:r>
            <w:r w:rsidRPr="00116D1D">
              <w:rPr>
                <w:b/>
                <w:bCs/>
                <w:sz w:val="26"/>
                <w:szCs w:val="26"/>
              </w:rPr>
              <w:br/>
              <w:t>-------</w:t>
            </w:r>
          </w:p>
        </w:tc>
        <w:tc>
          <w:tcPr>
            <w:tcW w:w="6116" w:type="dxa"/>
            <w:shd w:val="clear" w:color="auto" w:fill="FFFFFF"/>
            <w:tcMar>
              <w:top w:w="0" w:type="dxa"/>
              <w:left w:w="108" w:type="dxa"/>
              <w:bottom w:w="0" w:type="dxa"/>
              <w:right w:w="108" w:type="dxa"/>
            </w:tcMar>
            <w:hideMark/>
          </w:tcPr>
          <w:p w14:paraId="63D728D9" w14:textId="77777777" w:rsidR="00A640F2" w:rsidRPr="00116D1D" w:rsidRDefault="00A640F2" w:rsidP="008D5716">
            <w:pPr>
              <w:spacing w:before="120" w:after="120"/>
              <w:jc w:val="center"/>
              <w:rPr>
                <w:sz w:val="26"/>
                <w:szCs w:val="26"/>
              </w:rPr>
            </w:pPr>
            <w:r w:rsidRPr="00116D1D">
              <w:rPr>
                <w:b/>
                <w:bCs/>
                <w:sz w:val="26"/>
                <w:szCs w:val="26"/>
              </w:rPr>
              <w:t>CỘNG HÒA XÃ HỘI CHỦ NGHĨA VIỆT NAM</w:t>
            </w:r>
            <w:r w:rsidRPr="00116D1D">
              <w:rPr>
                <w:b/>
                <w:bCs/>
                <w:sz w:val="26"/>
                <w:szCs w:val="26"/>
              </w:rPr>
              <w:br/>
              <w:t>Độc lập - Tự do - Hạnh phúc </w:t>
            </w:r>
            <w:r w:rsidRPr="00116D1D">
              <w:rPr>
                <w:b/>
                <w:bCs/>
                <w:sz w:val="26"/>
                <w:szCs w:val="26"/>
              </w:rPr>
              <w:br/>
              <w:t>---------------</w:t>
            </w:r>
          </w:p>
        </w:tc>
      </w:tr>
      <w:tr w:rsidR="000B51ED" w:rsidRPr="00116D1D" w14:paraId="4141B076" w14:textId="77777777" w:rsidTr="008D5716">
        <w:tc>
          <w:tcPr>
            <w:tcW w:w="3348" w:type="dxa"/>
            <w:shd w:val="clear" w:color="auto" w:fill="FFFFFF"/>
            <w:tcMar>
              <w:top w:w="0" w:type="dxa"/>
              <w:left w:w="108" w:type="dxa"/>
              <w:bottom w:w="0" w:type="dxa"/>
              <w:right w:w="108" w:type="dxa"/>
            </w:tcMar>
            <w:hideMark/>
          </w:tcPr>
          <w:p w14:paraId="4DE6454F" w14:textId="77777777" w:rsidR="00A640F2" w:rsidRPr="00116D1D" w:rsidRDefault="00A640F2" w:rsidP="008D5716">
            <w:pPr>
              <w:spacing w:before="120" w:after="120"/>
              <w:jc w:val="center"/>
              <w:rPr>
                <w:sz w:val="26"/>
                <w:szCs w:val="26"/>
              </w:rPr>
            </w:pPr>
            <w:r w:rsidRPr="00116D1D">
              <w:rPr>
                <w:sz w:val="26"/>
                <w:szCs w:val="26"/>
              </w:rPr>
              <w:t>Số: ………/………….</w:t>
            </w:r>
          </w:p>
        </w:tc>
        <w:tc>
          <w:tcPr>
            <w:tcW w:w="6116" w:type="dxa"/>
            <w:shd w:val="clear" w:color="auto" w:fill="FFFFFF"/>
            <w:tcMar>
              <w:top w:w="0" w:type="dxa"/>
              <w:left w:w="108" w:type="dxa"/>
              <w:bottom w:w="0" w:type="dxa"/>
              <w:right w:w="108" w:type="dxa"/>
            </w:tcMar>
            <w:hideMark/>
          </w:tcPr>
          <w:p w14:paraId="15FDB627" w14:textId="77777777" w:rsidR="00A640F2" w:rsidRPr="00116D1D" w:rsidRDefault="00A640F2" w:rsidP="008D5716">
            <w:pPr>
              <w:spacing w:before="120" w:after="120"/>
              <w:jc w:val="right"/>
              <w:rPr>
                <w:sz w:val="26"/>
                <w:szCs w:val="26"/>
              </w:rPr>
            </w:pPr>
            <w:r w:rsidRPr="00116D1D">
              <w:rPr>
                <w:i/>
                <w:iCs/>
                <w:sz w:val="26"/>
                <w:szCs w:val="26"/>
              </w:rPr>
              <w:t>………….…., ngày ..… tháng ..… năm ……..</w:t>
            </w:r>
          </w:p>
        </w:tc>
      </w:tr>
    </w:tbl>
    <w:p w14:paraId="101B84D9" w14:textId="77777777" w:rsidR="00A640F2" w:rsidRPr="00116D1D" w:rsidRDefault="00A640F2" w:rsidP="00A640F2">
      <w:pPr>
        <w:shd w:val="clear" w:color="auto" w:fill="FFFFFF"/>
        <w:spacing w:before="120" w:after="120"/>
        <w:jc w:val="center"/>
        <w:rPr>
          <w:sz w:val="26"/>
          <w:szCs w:val="26"/>
        </w:rPr>
      </w:pPr>
    </w:p>
    <w:p w14:paraId="0AC4347B" w14:textId="77777777" w:rsidR="00A640F2" w:rsidRPr="00116D1D" w:rsidRDefault="00A640F2" w:rsidP="00A640F2">
      <w:pPr>
        <w:shd w:val="clear" w:color="auto" w:fill="FFFFFF"/>
        <w:spacing w:before="120" w:after="120"/>
        <w:jc w:val="center"/>
        <w:rPr>
          <w:b/>
          <w:bCs/>
          <w:sz w:val="26"/>
          <w:szCs w:val="26"/>
        </w:rPr>
      </w:pPr>
      <w:r w:rsidRPr="00116D1D">
        <w:rPr>
          <w:b/>
          <w:bCs/>
          <w:sz w:val="26"/>
          <w:szCs w:val="26"/>
        </w:rPr>
        <w:t>ĐƠN ĐỀ NGHỊ CẤP GIẤY PHÉP ĐỦ ĐIỀU KIỆN</w:t>
      </w:r>
    </w:p>
    <w:p w14:paraId="241DF647" w14:textId="77777777" w:rsidR="00A640F2" w:rsidRPr="00116D1D" w:rsidRDefault="00A640F2" w:rsidP="00A640F2">
      <w:pPr>
        <w:shd w:val="clear" w:color="auto" w:fill="FFFFFF"/>
        <w:spacing w:before="120" w:after="120"/>
        <w:jc w:val="center"/>
        <w:rPr>
          <w:sz w:val="26"/>
          <w:szCs w:val="26"/>
        </w:rPr>
      </w:pPr>
      <w:r w:rsidRPr="00116D1D">
        <w:rPr>
          <w:b/>
          <w:bCs/>
          <w:sz w:val="26"/>
          <w:szCs w:val="26"/>
        </w:rPr>
        <w:t xml:space="preserve"> KINH DOANH DỊCH VỤ VŨ TRƯỜNG</w:t>
      </w:r>
    </w:p>
    <w:p w14:paraId="2C7DBFFC" w14:textId="77777777" w:rsidR="00A640F2" w:rsidRPr="00116D1D" w:rsidRDefault="00A640F2" w:rsidP="00A640F2">
      <w:pPr>
        <w:shd w:val="clear" w:color="auto" w:fill="FFFFFF"/>
        <w:spacing w:before="120" w:after="120"/>
        <w:jc w:val="center"/>
        <w:rPr>
          <w:sz w:val="26"/>
          <w:szCs w:val="26"/>
        </w:rPr>
      </w:pPr>
      <w:r w:rsidRPr="00116D1D">
        <w:rPr>
          <w:sz w:val="26"/>
          <w:szCs w:val="26"/>
        </w:rPr>
        <w:t>Kính gửi:…………….. (2) ...........</w:t>
      </w:r>
    </w:p>
    <w:p w14:paraId="6F3AF73E" w14:textId="77777777" w:rsidR="00A640F2" w:rsidRPr="00116D1D" w:rsidRDefault="00A640F2" w:rsidP="00A640F2">
      <w:pPr>
        <w:shd w:val="clear" w:color="auto" w:fill="FFFFFF"/>
        <w:spacing w:before="120" w:after="120"/>
        <w:rPr>
          <w:sz w:val="26"/>
          <w:szCs w:val="26"/>
        </w:rPr>
      </w:pPr>
      <w:r w:rsidRPr="00116D1D">
        <w:rPr>
          <w:sz w:val="26"/>
          <w:szCs w:val="26"/>
        </w:rPr>
        <w:t>Tên doanh nghiệp/hộ kinh doanh: .....................................................................................</w:t>
      </w:r>
    </w:p>
    <w:p w14:paraId="442BF76A" w14:textId="77777777" w:rsidR="00A640F2" w:rsidRPr="00116D1D" w:rsidRDefault="00A640F2" w:rsidP="00A640F2">
      <w:pPr>
        <w:shd w:val="clear" w:color="auto" w:fill="FFFFFF"/>
        <w:spacing w:before="120" w:after="120"/>
        <w:rPr>
          <w:sz w:val="26"/>
          <w:szCs w:val="26"/>
        </w:rPr>
      </w:pPr>
      <w:r w:rsidRPr="00116D1D">
        <w:rPr>
          <w:sz w:val="26"/>
          <w:szCs w:val="26"/>
        </w:rPr>
        <w:t>Người đại diện theo pháp luật: ..........................................................................................</w:t>
      </w:r>
    </w:p>
    <w:p w14:paraId="65BF7AF1" w14:textId="77777777" w:rsidR="00A640F2" w:rsidRPr="00116D1D" w:rsidRDefault="00A640F2" w:rsidP="00A640F2">
      <w:pPr>
        <w:shd w:val="clear" w:color="auto" w:fill="FFFFFF"/>
        <w:spacing w:before="120" w:after="120"/>
        <w:rPr>
          <w:sz w:val="26"/>
          <w:szCs w:val="26"/>
        </w:rPr>
      </w:pPr>
      <w:r w:rsidRPr="00116D1D">
        <w:rPr>
          <w:sz w:val="26"/>
          <w:szCs w:val="26"/>
        </w:rPr>
        <w:t>Địa chỉ trụ sở chính: ...........................................................................................................</w:t>
      </w:r>
    </w:p>
    <w:p w14:paraId="7DDC5CCB" w14:textId="77777777" w:rsidR="00A640F2" w:rsidRPr="00116D1D" w:rsidRDefault="00A640F2" w:rsidP="00A640F2">
      <w:pPr>
        <w:shd w:val="clear" w:color="auto" w:fill="FFFFFF"/>
        <w:spacing w:before="120" w:after="120"/>
        <w:rPr>
          <w:sz w:val="26"/>
          <w:szCs w:val="26"/>
        </w:rPr>
      </w:pPr>
      <w:r w:rsidRPr="00116D1D">
        <w:rPr>
          <w:sz w:val="26"/>
          <w:szCs w:val="26"/>
        </w:rPr>
        <w:t>Điện thoại:………………………………….. Fax: ………………………………………</w:t>
      </w:r>
    </w:p>
    <w:p w14:paraId="09E0D182" w14:textId="77777777" w:rsidR="00A640F2" w:rsidRPr="00116D1D" w:rsidRDefault="00A640F2" w:rsidP="00A640F2">
      <w:pPr>
        <w:shd w:val="clear" w:color="auto" w:fill="FFFFFF"/>
        <w:spacing w:before="120" w:after="120"/>
        <w:jc w:val="both"/>
        <w:rPr>
          <w:sz w:val="26"/>
          <w:szCs w:val="26"/>
        </w:rPr>
      </w:pPr>
      <w:r w:rsidRPr="00116D1D">
        <w:rPr>
          <w:sz w:val="26"/>
          <w:szCs w:val="26"/>
        </w:rPr>
        <w:t>Giấy chứng nhận đăng ký doanh nghiệp/Giấy chứng nhận đăng ký hộ kinh doanh số ……................do…………………………….…… cấp ngày ..... tháng .... năm …………</w:t>
      </w:r>
    </w:p>
    <w:p w14:paraId="10D22226" w14:textId="77777777" w:rsidR="00A640F2" w:rsidRPr="00116D1D" w:rsidRDefault="00A640F2" w:rsidP="00A640F2">
      <w:pPr>
        <w:shd w:val="clear" w:color="auto" w:fill="FFFFFF"/>
        <w:spacing w:before="120" w:after="120"/>
        <w:rPr>
          <w:sz w:val="26"/>
          <w:szCs w:val="26"/>
        </w:rPr>
      </w:pPr>
      <w:r w:rsidRPr="00116D1D">
        <w:rPr>
          <w:sz w:val="26"/>
          <w:szCs w:val="26"/>
        </w:rPr>
        <w:t>Mã số: ……………………………………………………………………………………………</w:t>
      </w:r>
    </w:p>
    <w:p w14:paraId="6874CEF0" w14:textId="77777777" w:rsidR="00A640F2" w:rsidRPr="00116D1D" w:rsidRDefault="00A640F2" w:rsidP="00A640F2">
      <w:pPr>
        <w:shd w:val="clear" w:color="auto" w:fill="FFFFFF"/>
        <w:spacing w:before="120" w:after="120"/>
        <w:rPr>
          <w:sz w:val="26"/>
          <w:szCs w:val="26"/>
        </w:rPr>
      </w:pPr>
      <w:r w:rsidRPr="00116D1D">
        <w:rPr>
          <w:sz w:val="26"/>
          <w:szCs w:val="26"/>
        </w:rPr>
        <w:t>Đề nghị ... (2) ... xem xét cấp Giấy phép đủ điều kiện kinh doanh dịch vụ vũ trường, cụ thể là:</w:t>
      </w:r>
    </w:p>
    <w:p w14:paraId="6433C3CC" w14:textId="77777777" w:rsidR="00A640F2" w:rsidRPr="00116D1D" w:rsidRDefault="00A640F2" w:rsidP="00A640F2">
      <w:pPr>
        <w:shd w:val="clear" w:color="auto" w:fill="FFFFFF"/>
        <w:spacing w:before="120" w:after="120"/>
        <w:rPr>
          <w:sz w:val="26"/>
          <w:szCs w:val="26"/>
        </w:rPr>
      </w:pPr>
      <w:r w:rsidRPr="00116D1D">
        <w:rPr>
          <w:sz w:val="26"/>
          <w:szCs w:val="26"/>
        </w:rPr>
        <w:t xml:space="preserve">Kinh doanh dịch vụ vũ trường tại địa chỉ: ……………………………. </w:t>
      </w:r>
    </w:p>
    <w:p w14:paraId="30EB578E" w14:textId="77777777" w:rsidR="00A640F2" w:rsidRPr="00116D1D" w:rsidRDefault="00A640F2" w:rsidP="00A640F2">
      <w:pPr>
        <w:shd w:val="clear" w:color="auto" w:fill="FFFFFF"/>
        <w:spacing w:before="120" w:after="120"/>
        <w:rPr>
          <w:sz w:val="26"/>
          <w:szCs w:val="26"/>
        </w:rPr>
      </w:pPr>
      <w:r w:rsidRPr="00116D1D">
        <w:rPr>
          <w:sz w:val="26"/>
          <w:szCs w:val="26"/>
        </w:rPr>
        <w:t>Tên, biển hiệu cơ sở kinh doanh (nếu có): …………………………………………………….</w:t>
      </w:r>
    </w:p>
    <w:p w14:paraId="4F8AB262" w14:textId="77777777" w:rsidR="00A640F2" w:rsidRPr="00116D1D" w:rsidRDefault="00A640F2" w:rsidP="00A640F2">
      <w:pPr>
        <w:shd w:val="clear" w:color="auto" w:fill="FFFFFF"/>
        <w:spacing w:before="120" w:after="120"/>
        <w:rPr>
          <w:sz w:val="26"/>
          <w:szCs w:val="26"/>
        </w:rPr>
      </w:pPr>
      <w:r w:rsidRPr="00116D1D">
        <w:rPr>
          <w:sz w:val="26"/>
          <w:szCs w:val="26"/>
        </w:rPr>
        <w:t>Điện thoại:………………………………………….. Fax:……………………………………..</w:t>
      </w:r>
    </w:p>
    <w:tbl>
      <w:tblPr>
        <w:tblW w:w="5000" w:type="pct"/>
        <w:shd w:val="clear" w:color="auto" w:fill="FFFFFF"/>
        <w:tblCellMar>
          <w:left w:w="0" w:type="dxa"/>
          <w:right w:w="0" w:type="dxa"/>
        </w:tblCellMar>
        <w:tblLook w:val="04A0" w:firstRow="1" w:lastRow="0" w:firstColumn="1" w:lastColumn="0" w:noHBand="0" w:noVBand="1"/>
      </w:tblPr>
      <w:tblGrid>
        <w:gridCol w:w="812"/>
        <w:gridCol w:w="5579"/>
        <w:gridCol w:w="3551"/>
      </w:tblGrid>
      <w:tr w:rsidR="000B51ED" w:rsidRPr="00116D1D" w14:paraId="6657433D" w14:textId="77777777" w:rsidTr="008D5716">
        <w:tc>
          <w:tcPr>
            <w:tcW w:w="400" w:type="pct"/>
            <w:tcBorders>
              <w:top w:val="single" w:sz="8" w:space="0" w:color="auto"/>
              <w:left w:val="single" w:sz="8" w:space="0" w:color="auto"/>
              <w:bottom w:val="nil"/>
              <w:right w:val="nil"/>
            </w:tcBorders>
            <w:shd w:val="clear" w:color="auto" w:fill="FFFFFF"/>
            <w:vAlign w:val="bottom"/>
            <w:hideMark/>
          </w:tcPr>
          <w:p w14:paraId="16EA449A" w14:textId="77777777" w:rsidR="00A640F2" w:rsidRPr="00116D1D" w:rsidRDefault="00A640F2" w:rsidP="008D5716">
            <w:pPr>
              <w:spacing w:before="120" w:after="120"/>
              <w:jc w:val="center"/>
              <w:rPr>
                <w:sz w:val="26"/>
                <w:szCs w:val="26"/>
              </w:rPr>
            </w:pPr>
            <w:r w:rsidRPr="00116D1D">
              <w:rPr>
                <w:b/>
                <w:bCs/>
                <w:sz w:val="26"/>
                <w:szCs w:val="26"/>
              </w:rPr>
              <w:t>STT</w:t>
            </w:r>
          </w:p>
        </w:tc>
        <w:tc>
          <w:tcPr>
            <w:tcW w:w="2750" w:type="pct"/>
            <w:tcBorders>
              <w:top w:val="single" w:sz="8" w:space="0" w:color="auto"/>
              <w:left w:val="single" w:sz="8" w:space="0" w:color="auto"/>
              <w:bottom w:val="nil"/>
              <w:right w:val="nil"/>
            </w:tcBorders>
            <w:shd w:val="clear" w:color="auto" w:fill="FFFFFF"/>
            <w:vAlign w:val="bottom"/>
            <w:hideMark/>
          </w:tcPr>
          <w:p w14:paraId="34568A1C" w14:textId="77777777" w:rsidR="00A640F2" w:rsidRPr="00116D1D" w:rsidRDefault="00A640F2" w:rsidP="008D5716">
            <w:pPr>
              <w:spacing w:before="120" w:after="120"/>
              <w:jc w:val="center"/>
              <w:rPr>
                <w:sz w:val="26"/>
                <w:szCs w:val="26"/>
              </w:rPr>
            </w:pPr>
            <w:r w:rsidRPr="00116D1D">
              <w:rPr>
                <w:b/>
                <w:bCs/>
                <w:sz w:val="26"/>
                <w:szCs w:val="26"/>
              </w:rPr>
              <w:t>Vị trí, kích thước phòng</w:t>
            </w:r>
          </w:p>
        </w:tc>
        <w:tc>
          <w:tcPr>
            <w:tcW w:w="1750" w:type="pct"/>
            <w:tcBorders>
              <w:top w:val="single" w:sz="8" w:space="0" w:color="auto"/>
              <w:left w:val="single" w:sz="8" w:space="0" w:color="auto"/>
              <w:bottom w:val="nil"/>
              <w:right w:val="single" w:sz="8" w:space="0" w:color="auto"/>
            </w:tcBorders>
            <w:shd w:val="clear" w:color="auto" w:fill="FFFFFF"/>
            <w:vAlign w:val="bottom"/>
            <w:hideMark/>
          </w:tcPr>
          <w:p w14:paraId="76FD168E" w14:textId="77777777" w:rsidR="00A640F2" w:rsidRPr="00116D1D" w:rsidRDefault="00A640F2" w:rsidP="008D5716">
            <w:pPr>
              <w:spacing w:before="120" w:after="120"/>
              <w:jc w:val="center"/>
              <w:rPr>
                <w:sz w:val="26"/>
                <w:szCs w:val="26"/>
              </w:rPr>
            </w:pPr>
            <w:r w:rsidRPr="00116D1D">
              <w:rPr>
                <w:b/>
                <w:bCs/>
                <w:sz w:val="26"/>
                <w:szCs w:val="26"/>
              </w:rPr>
              <w:t>Diện tích (m</w:t>
            </w:r>
            <w:r w:rsidRPr="00116D1D">
              <w:rPr>
                <w:b/>
                <w:bCs/>
                <w:sz w:val="26"/>
                <w:szCs w:val="26"/>
                <w:vertAlign w:val="superscript"/>
              </w:rPr>
              <w:t>2</w:t>
            </w:r>
            <w:r w:rsidRPr="00116D1D">
              <w:rPr>
                <w:b/>
                <w:bCs/>
                <w:sz w:val="26"/>
                <w:szCs w:val="26"/>
              </w:rPr>
              <w:t>)</w:t>
            </w:r>
          </w:p>
        </w:tc>
      </w:tr>
      <w:tr w:rsidR="000B51ED" w:rsidRPr="00116D1D" w14:paraId="7AD84457" w14:textId="77777777" w:rsidTr="008D5716">
        <w:tc>
          <w:tcPr>
            <w:tcW w:w="400" w:type="pct"/>
            <w:tcBorders>
              <w:top w:val="single" w:sz="8" w:space="0" w:color="auto"/>
              <w:left w:val="single" w:sz="8" w:space="0" w:color="auto"/>
              <w:bottom w:val="single" w:sz="8" w:space="0" w:color="auto"/>
              <w:right w:val="nil"/>
            </w:tcBorders>
            <w:shd w:val="clear" w:color="auto" w:fill="FFFFFF"/>
            <w:hideMark/>
          </w:tcPr>
          <w:p w14:paraId="3CBB6C87" w14:textId="77777777" w:rsidR="00A640F2" w:rsidRPr="00116D1D" w:rsidRDefault="00A640F2" w:rsidP="008D5716">
            <w:pPr>
              <w:spacing w:before="120" w:after="120"/>
              <w:rPr>
                <w:sz w:val="26"/>
                <w:szCs w:val="26"/>
              </w:rPr>
            </w:pPr>
            <w:r w:rsidRPr="00116D1D">
              <w:rPr>
                <w:sz w:val="26"/>
                <w:szCs w:val="26"/>
              </w:rPr>
              <w:t> </w:t>
            </w:r>
          </w:p>
        </w:tc>
        <w:tc>
          <w:tcPr>
            <w:tcW w:w="2750" w:type="pct"/>
            <w:tcBorders>
              <w:top w:val="single" w:sz="8" w:space="0" w:color="auto"/>
              <w:left w:val="single" w:sz="8" w:space="0" w:color="auto"/>
              <w:bottom w:val="single" w:sz="8" w:space="0" w:color="auto"/>
              <w:right w:val="nil"/>
            </w:tcBorders>
            <w:shd w:val="clear" w:color="auto" w:fill="FFFFFF"/>
            <w:hideMark/>
          </w:tcPr>
          <w:p w14:paraId="7D3F4A0F" w14:textId="77777777" w:rsidR="00A640F2" w:rsidRPr="00116D1D" w:rsidRDefault="00A640F2" w:rsidP="008D5716">
            <w:pPr>
              <w:spacing w:before="120" w:after="120"/>
              <w:rPr>
                <w:sz w:val="26"/>
                <w:szCs w:val="26"/>
              </w:rPr>
            </w:pPr>
            <w:r w:rsidRPr="00116D1D">
              <w:rPr>
                <w:sz w:val="26"/>
                <w:szCs w:val="26"/>
              </w:rPr>
              <w:t> </w:t>
            </w:r>
          </w:p>
        </w:tc>
        <w:tc>
          <w:tcPr>
            <w:tcW w:w="1750" w:type="pct"/>
            <w:tcBorders>
              <w:top w:val="single" w:sz="8" w:space="0" w:color="auto"/>
              <w:left w:val="single" w:sz="8" w:space="0" w:color="auto"/>
              <w:bottom w:val="single" w:sz="8" w:space="0" w:color="auto"/>
              <w:right w:val="single" w:sz="8" w:space="0" w:color="auto"/>
            </w:tcBorders>
            <w:shd w:val="clear" w:color="auto" w:fill="FFFFFF"/>
            <w:hideMark/>
          </w:tcPr>
          <w:p w14:paraId="00092B8C" w14:textId="77777777" w:rsidR="00A640F2" w:rsidRPr="00116D1D" w:rsidRDefault="00A640F2" w:rsidP="008D5716">
            <w:pPr>
              <w:spacing w:before="120" w:after="120"/>
              <w:rPr>
                <w:sz w:val="26"/>
                <w:szCs w:val="26"/>
              </w:rPr>
            </w:pPr>
            <w:r w:rsidRPr="00116D1D">
              <w:rPr>
                <w:sz w:val="26"/>
                <w:szCs w:val="26"/>
              </w:rPr>
              <w:t> </w:t>
            </w:r>
          </w:p>
        </w:tc>
      </w:tr>
    </w:tbl>
    <w:p w14:paraId="55C2BD6F" w14:textId="77777777" w:rsidR="00A640F2" w:rsidRPr="00116D1D" w:rsidRDefault="00A640F2" w:rsidP="00A640F2">
      <w:pPr>
        <w:shd w:val="clear" w:color="auto" w:fill="FFFFFF"/>
        <w:spacing w:before="120" w:after="120"/>
        <w:rPr>
          <w:sz w:val="26"/>
          <w:szCs w:val="26"/>
        </w:rPr>
      </w:pPr>
      <w:r w:rsidRPr="00116D1D">
        <w:rPr>
          <w:sz w:val="26"/>
          <w:szCs w:val="26"/>
        </w:rPr>
        <w:t>Tài liệu kèm theo:……………………………………………………………….  ……………………(3)</w:t>
      </w:r>
    </w:p>
    <w:p w14:paraId="2AEA2E4E" w14:textId="77777777" w:rsidR="00A640F2" w:rsidRPr="00116D1D" w:rsidRDefault="00A640F2" w:rsidP="00A640F2">
      <w:pPr>
        <w:shd w:val="clear" w:color="auto" w:fill="FFFFFF"/>
        <w:spacing w:before="120" w:after="120"/>
        <w:rPr>
          <w:sz w:val="26"/>
          <w:szCs w:val="26"/>
        </w:rPr>
      </w:pPr>
      <w:r w:rsidRPr="00116D1D">
        <w:rPr>
          <w:sz w:val="26"/>
          <w:szCs w:val="26"/>
        </w:rPr>
        <w:t>... …………………….(1) ... xin cam đoan nội dung trình bày trên hoàn toàn chính xác và thực hiện đúng các quy định tại Nghị định số .../20.../NĐ-CP ngày ... tháng ... năm ... của Chính phủ quy định về kinh doanh dịch vụ karaoke, dịch vụ vũ trường và những quy định của pháp luật có liên quan. Nếu vi phạm, xin hoàn toàn chịu trách nhiệm trước pháp luật./.</w:t>
      </w:r>
    </w:p>
    <w:tbl>
      <w:tblPr>
        <w:tblW w:w="0" w:type="auto"/>
        <w:shd w:val="clear" w:color="auto" w:fill="FFFFFF"/>
        <w:tblCellMar>
          <w:left w:w="0" w:type="dxa"/>
          <w:right w:w="0" w:type="dxa"/>
        </w:tblCellMar>
        <w:tblLook w:val="04A0" w:firstRow="1" w:lastRow="0" w:firstColumn="1" w:lastColumn="0" w:noHBand="0" w:noVBand="1"/>
      </w:tblPr>
      <w:tblGrid>
        <w:gridCol w:w="4428"/>
        <w:gridCol w:w="4428"/>
      </w:tblGrid>
      <w:tr w:rsidR="000B51ED" w:rsidRPr="00116D1D" w14:paraId="45C4FE3C" w14:textId="77777777" w:rsidTr="008D5716">
        <w:tc>
          <w:tcPr>
            <w:tcW w:w="4428" w:type="dxa"/>
            <w:shd w:val="clear" w:color="auto" w:fill="FFFFFF"/>
            <w:tcMar>
              <w:top w:w="0" w:type="dxa"/>
              <w:left w:w="108" w:type="dxa"/>
              <w:bottom w:w="0" w:type="dxa"/>
              <w:right w:w="108" w:type="dxa"/>
            </w:tcMar>
            <w:hideMark/>
          </w:tcPr>
          <w:p w14:paraId="74FF3E26" w14:textId="77777777" w:rsidR="00A640F2" w:rsidRPr="00116D1D" w:rsidRDefault="00A640F2" w:rsidP="008D5716">
            <w:pPr>
              <w:spacing w:before="120" w:after="120"/>
              <w:rPr>
                <w:sz w:val="26"/>
                <w:szCs w:val="26"/>
              </w:rPr>
            </w:pPr>
            <w:r w:rsidRPr="00116D1D">
              <w:rPr>
                <w:sz w:val="26"/>
                <w:szCs w:val="26"/>
              </w:rPr>
              <w:t> </w:t>
            </w:r>
          </w:p>
        </w:tc>
        <w:tc>
          <w:tcPr>
            <w:tcW w:w="4428" w:type="dxa"/>
            <w:shd w:val="clear" w:color="auto" w:fill="FFFFFF"/>
            <w:tcMar>
              <w:top w:w="0" w:type="dxa"/>
              <w:left w:w="108" w:type="dxa"/>
              <w:bottom w:w="0" w:type="dxa"/>
              <w:right w:w="108" w:type="dxa"/>
            </w:tcMar>
            <w:hideMark/>
          </w:tcPr>
          <w:p w14:paraId="7F003382" w14:textId="77777777" w:rsidR="00A640F2" w:rsidRPr="00116D1D" w:rsidRDefault="00A640F2" w:rsidP="008D5716">
            <w:pPr>
              <w:spacing w:before="120" w:after="120"/>
              <w:jc w:val="center"/>
              <w:rPr>
                <w:i/>
                <w:iCs/>
                <w:sz w:val="26"/>
                <w:szCs w:val="26"/>
              </w:rPr>
            </w:pPr>
            <w:r w:rsidRPr="00116D1D">
              <w:rPr>
                <w:b/>
                <w:bCs/>
                <w:sz w:val="26"/>
                <w:szCs w:val="26"/>
              </w:rPr>
              <w:t>Người đại diện theo pháp luật</w:t>
            </w:r>
            <w:r w:rsidRPr="00116D1D">
              <w:rPr>
                <w:b/>
                <w:bCs/>
                <w:sz w:val="26"/>
                <w:szCs w:val="26"/>
              </w:rPr>
              <w:br/>
            </w:r>
            <w:r w:rsidRPr="00116D1D">
              <w:rPr>
                <w:i/>
                <w:iCs/>
                <w:sz w:val="26"/>
                <w:szCs w:val="26"/>
              </w:rPr>
              <w:t>(Ký, ghi rõ họ tên, đóng dấu (nếu có)</w:t>
            </w:r>
          </w:p>
        </w:tc>
      </w:tr>
    </w:tbl>
    <w:p w14:paraId="315A0EF4" w14:textId="77777777" w:rsidR="00A640F2" w:rsidRPr="00116D1D" w:rsidRDefault="00A640F2" w:rsidP="00A640F2">
      <w:pPr>
        <w:shd w:val="clear" w:color="auto" w:fill="FFFFFF"/>
        <w:spacing w:before="120" w:after="120"/>
        <w:rPr>
          <w:sz w:val="26"/>
          <w:szCs w:val="26"/>
        </w:rPr>
      </w:pPr>
      <w:r w:rsidRPr="00116D1D">
        <w:rPr>
          <w:sz w:val="26"/>
          <w:szCs w:val="26"/>
        </w:rPr>
        <w:t>(1) Tên doanh nghiệp hoặc hộ kinh doanh dịch vụ vũ trường.</w:t>
      </w:r>
    </w:p>
    <w:p w14:paraId="66FC613C" w14:textId="77777777" w:rsidR="00A640F2" w:rsidRPr="00116D1D" w:rsidRDefault="00A640F2" w:rsidP="00A640F2">
      <w:pPr>
        <w:shd w:val="clear" w:color="auto" w:fill="FFFFFF"/>
        <w:spacing w:before="120" w:after="120"/>
        <w:rPr>
          <w:sz w:val="26"/>
          <w:szCs w:val="26"/>
        </w:rPr>
      </w:pPr>
      <w:r w:rsidRPr="00116D1D">
        <w:rPr>
          <w:sz w:val="26"/>
          <w:szCs w:val="26"/>
        </w:rPr>
        <w:t xml:space="preserve">(2) Cơ quan có thẩm quyền cấp Giấy phép đủ điều kiện kinh doanh dịch vụ vũ trường. </w:t>
      </w:r>
    </w:p>
    <w:p w14:paraId="7B2B1648" w14:textId="77777777" w:rsidR="00A640F2" w:rsidRPr="00116D1D" w:rsidRDefault="00A640F2" w:rsidP="00A640F2">
      <w:pPr>
        <w:shd w:val="clear" w:color="auto" w:fill="FFFFFF"/>
        <w:spacing w:before="120" w:after="120"/>
        <w:rPr>
          <w:sz w:val="26"/>
          <w:szCs w:val="26"/>
        </w:rPr>
      </w:pPr>
      <w:r w:rsidRPr="00116D1D">
        <w:rPr>
          <w:sz w:val="26"/>
          <w:szCs w:val="26"/>
        </w:rPr>
        <w:t>(3) Nêu rõ các tài liệu kèm the</w:t>
      </w:r>
    </w:p>
    <w:p w14:paraId="3F02C00B" w14:textId="77777777" w:rsidR="00A640F2" w:rsidRPr="00116D1D" w:rsidRDefault="00A640F2" w:rsidP="00A640F2">
      <w:pPr>
        <w:shd w:val="clear" w:color="auto" w:fill="FFFFFF"/>
        <w:spacing w:before="120" w:after="120"/>
        <w:rPr>
          <w:sz w:val="26"/>
          <w:szCs w:val="26"/>
        </w:rPr>
        <w:sectPr w:rsidR="00A640F2" w:rsidRPr="00116D1D" w:rsidSect="00F9323E">
          <w:type w:val="nextColumn"/>
          <w:pgSz w:w="11907" w:h="16840" w:code="9"/>
          <w:pgMar w:top="851" w:right="851" w:bottom="851" w:left="1134" w:header="567" w:footer="567" w:gutter="0"/>
          <w:paperSrc w:first="7" w:other="7"/>
          <w:cols w:space="720"/>
          <w:titlePg/>
          <w:docGrid w:linePitch="326"/>
        </w:sectPr>
      </w:pPr>
    </w:p>
    <w:p w14:paraId="678E3172" w14:textId="390E7FCF" w:rsidR="00A640F2" w:rsidRPr="00116D1D" w:rsidRDefault="00A640F2" w:rsidP="00AC4C25">
      <w:pPr>
        <w:pStyle w:val="Heading4"/>
        <w:ind w:firstLine="709"/>
        <w:rPr>
          <w:rFonts w:eastAsia="Arial"/>
          <w:sz w:val="26"/>
        </w:rPr>
      </w:pPr>
      <w:r w:rsidRPr="00116D1D">
        <w:rPr>
          <w:rFonts w:eastAsia="Arial"/>
          <w:sz w:val="26"/>
        </w:rPr>
        <w:t>4</w:t>
      </w:r>
      <w:r w:rsidRPr="00116D1D">
        <w:rPr>
          <w:sz w:val="26"/>
        </w:rPr>
        <w:t xml:space="preserve">. Thủ tục cấp Giấy phép điều chỉnh Giấy phép đủ điều kiện kinh doanh dịch vụ vũ trường </w:t>
      </w:r>
    </w:p>
    <w:p w14:paraId="550BDF3E" w14:textId="616F1DF0" w:rsidR="00A640F2" w:rsidRPr="00116D1D" w:rsidRDefault="004467FA" w:rsidP="00A640F2">
      <w:pPr>
        <w:spacing w:before="120" w:after="120"/>
        <w:ind w:firstLine="720"/>
        <w:jc w:val="both"/>
        <w:rPr>
          <w:i/>
          <w:sz w:val="26"/>
          <w:szCs w:val="26"/>
          <w:lang w:val="es-AR"/>
        </w:rPr>
      </w:pPr>
      <w:r w:rsidRPr="00116D1D">
        <w:rPr>
          <w:b/>
          <w:bCs/>
          <w:sz w:val="26"/>
          <w:szCs w:val="26"/>
          <w:lang w:val="hr-HR"/>
        </w:rPr>
        <w:t>4</w:t>
      </w:r>
      <w:r w:rsidR="00A640F2" w:rsidRPr="00116D1D">
        <w:rPr>
          <w:b/>
          <w:bCs/>
          <w:sz w:val="26"/>
          <w:szCs w:val="26"/>
          <w:lang w:val="hr-HR"/>
        </w:rPr>
        <w:t xml:space="preserve">.1. </w:t>
      </w:r>
      <w:r w:rsidR="00A640F2" w:rsidRPr="00116D1D">
        <w:rPr>
          <w:b/>
          <w:bCs/>
          <w:sz w:val="26"/>
          <w:szCs w:val="26"/>
          <w:lang w:val="vi-VN"/>
        </w:rPr>
        <w:t>Tr</w:t>
      </w:r>
      <w:r w:rsidR="00A640F2" w:rsidRPr="00116D1D">
        <w:rPr>
          <w:b/>
          <w:bCs/>
          <w:sz w:val="26"/>
          <w:szCs w:val="26"/>
          <w:lang w:val="hr-HR"/>
        </w:rPr>
        <w:t>ì</w:t>
      </w:r>
      <w:r w:rsidR="00A640F2" w:rsidRPr="00116D1D">
        <w:rPr>
          <w:b/>
          <w:bCs/>
          <w:sz w:val="26"/>
          <w:szCs w:val="26"/>
          <w:lang w:val="vi-VN"/>
        </w:rPr>
        <w:t>nh</w:t>
      </w:r>
      <w:r w:rsidR="00A640F2" w:rsidRPr="00116D1D">
        <w:rPr>
          <w:b/>
          <w:bCs/>
          <w:sz w:val="26"/>
          <w:szCs w:val="26"/>
          <w:lang w:val="hr-HR"/>
        </w:rPr>
        <w:t xml:space="preserve"> </w:t>
      </w:r>
      <w:r w:rsidR="00A640F2" w:rsidRPr="00116D1D">
        <w:rPr>
          <w:b/>
          <w:bCs/>
          <w:sz w:val="26"/>
          <w:szCs w:val="26"/>
          <w:lang w:val="vi-VN"/>
        </w:rPr>
        <w:t>tự</w:t>
      </w:r>
      <w:r w:rsidR="00A640F2" w:rsidRPr="00116D1D">
        <w:rPr>
          <w:b/>
          <w:bCs/>
          <w:sz w:val="26"/>
          <w:szCs w:val="26"/>
          <w:lang w:val="hr-HR"/>
        </w:rPr>
        <w:t xml:space="preserve">, cách thức, thời gian </w:t>
      </w:r>
      <w:r w:rsidR="00A640F2" w:rsidRPr="00116D1D">
        <w:rPr>
          <w:b/>
          <w:bCs/>
          <w:sz w:val="26"/>
          <w:szCs w:val="26"/>
          <w:lang w:val="vi-VN"/>
        </w:rPr>
        <w:t>giải quyết</w:t>
      </w:r>
      <w:r w:rsidR="00A640F2" w:rsidRPr="00116D1D">
        <w:rPr>
          <w:b/>
          <w:sz w:val="26"/>
          <w:szCs w:val="26"/>
          <w:lang w:val="hr-HR"/>
        </w:rPr>
        <w:t xml:space="preserve"> thủ tục hành chính</w:t>
      </w:r>
      <w:r w:rsidR="00A640F2" w:rsidRPr="00116D1D">
        <w:rPr>
          <w:sz w:val="26"/>
          <w:szCs w:val="26"/>
          <w:lang w:val="es-AR"/>
        </w:rPr>
        <w:t xml:space="preserve">  </w:t>
      </w:r>
    </w:p>
    <w:tbl>
      <w:tblPr>
        <w:tblStyle w:val="TableGrid"/>
        <w:tblW w:w="10170" w:type="dxa"/>
        <w:tblLook w:val="04A0" w:firstRow="1" w:lastRow="0" w:firstColumn="1" w:lastColumn="0" w:noHBand="0" w:noVBand="1"/>
      </w:tblPr>
      <w:tblGrid>
        <w:gridCol w:w="805"/>
        <w:gridCol w:w="1568"/>
        <w:gridCol w:w="5001"/>
        <w:gridCol w:w="2038"/>
        <w:gridCol w:w="758"/>
      </w:tblGrid>
      <w:tr w:rsidR="000B51ED" w:rsidRPr="00116D1D" w14:paraId="238CC2BA" w14:textId="77777777" w:rsidTr="008D5716">
        <w:trPr>
          <w:trHeight w:val="385"/>
          <w:tblHeader/>
        </w:trPr>
        <w:tc>
          <w:tcPr>
            <w:tcW w:w="760" w:type="dxa"/>
            <w:tcBorders>
              <w:top w:val="single" w:sz="4" w:space="0" w:color="auto"/>
              <w:left w:val="single" w:sz="4" w:space="0" w:color="auto"/>
              <w:bottom w:val="single" w:sz="4" w:space="0" w:color="auto"/>
              <w:right w:val="single" w:sz="4" w:space="0" w:color="auto"/>
            </w:tcBorders>
            <w:vAlign w:val="center"/>
          </w:tcPr>
          <w:p w14:paraId="43803EE4" w14:textId="77777777" w:rsidR="00A640F2" w:rsidRPr="00116D1D" w:rsidRDefault="00A640F2" w:rsidP="008D5716">
            <w:pPr>
              <w:jc w:val="center"/>
              <w:rPr>
                <w:b/>
                <w:sz w:val="26"/>
                <w:szCs w:val="26"/>
              </w:rPr>
            </w:pPr>
            <w:r w:rsidRPr="00116D1D">
              <w:rPr>
                <w:b/>
                <w:sz w:val="26"/>
                <w:szCs w:val="26"/>
              </w:rPr>
              <w:t>TT</w:t>
            </w:r>
          </w:p>
        </w:tc>
        <w:tc>
          <w:tcPr>
            <w:tcW w:w="1577" w:type="dxa"/>
            <w:tcBorders>
              <w:top w:val="single" w:sz="4" w:space="0" w:color="auto"/>
              <w:left w:val="single" w:sz="4" w:space="0" w:color="auto"/>
              <w:bottom w:val="single" w:sz="4" w:space="0" w:color="auto"/>
              <w:right w:val="single" w:sz="4" w:space="0" w:color="auto"/>
            </w:tcBorders>
            <w:vAlign w:val="center"/>
          </w:tcPr>
          <w:p w14:paraId="29F983DA" w14:textId="77777777" w:rsidR="00A640F2" w:rsidRPr="00116D1D" w:rsidRDefault="00A640F2" w:rsidP="008D5716">
            <w:pPr>
              <w:jc w:val="center"/>
              <w:rPr>
                <w:b/>
                <w:sz w:val="26"/>
                <w:szCs w:val="26"/>
              </w:rPr>
            </w:pPr>
            <w:r w:rsidRPr="00116D1D">
              <w:rPr>
                <w:b/>
                <w:sz w:val="26"/>
                <w:szCs w:val="26"/>
              </w:rPr>
              <w:t>Trình tự thực hiện</w:t>
            </w:r>
          </w:p>
        </w:tc>
        <w:tc>
          <w:tcPr>
            <w:tcW w:w="5019" w:type="dxa"/>
            <w:tcBorders>
              <w:top w:val="single" w:sz="4" w:space="0" w:color="auto"/>
              <w:left w:val="single" w:sz="4" w:space="0" w:color="auto"/>
              <w:bottom w:val="single" w:sz="4" w:space="0" w:color="auto"/>
              <w:right w:val="single" w:sz="4" w:space="0" w:color="auto"/>
            </w:tcBorders>
            <w:vAlign w:val="center"/>
          </w:tcPr>
          <w:p w14:paraId="6443FF8F" w14:textId="77777777" w:rsidR="00A640F2" w:rsidRPr="00116D1D" w:rsidRDefault="00A640F2" w:rsidP="008D5716">
            <w:pPr>
              <w:jc w:val="center"/>
              <w:rPr>
                <w:b/>
                <w:sz w:val="26"/>
                <w:szCs w:val="26"/>
              </w:rPr>
            </w:pPr>
            <w:r w:rsidRPr="00116D1D">
              <w:rPr>
                <w:b/>
                <w:sz w:val="26"/>
                <w:szCs w:val="26"/>
              </w:rPr>
              <w:t>Cách thức thực hiện</w:t>
            </w:r>
          </w:p>
        </w:tc>
        <w:tc>
          <w:tcPr>
            <w:tcW w:w="2054" w:type="dxa"/>
            <w:tcBorders>
              <w:top w:val="single" w:sz="4" w:space="0" w:color="auto"/>
              <w:left w:val="single" w:sz="4" w:space="0" w:color="auto"/>
              <w:bottom w:val="single" w:sz="4" w:space="0" w:color="auto"/>
              <w:right w:val="single" w:sz="4" w:space="0" w:color="auto"/>
            </w:tcBorders>
            <w:vAlign w:val="center"/>
          </w:tcPr>
          <w:p w14:paraId="1FB00816" w14:textId="77777777" w:rsidR="00A640F2" w:rsidRPr="00116D1D" w:rsidRDefault="00A640F2" w:rsidP="008D5716">
            <w:pPr>
              <w:jc w:val="center"/>
              <w:rPr>
                <w:b/>
                <w:sz w:val="26"/>
                <w:szCs w:val="26"/>
              </w:rPr>
            </w:pPr>
            <w:r w:rsidRPr="00116D1D">
              <w:rPr>
                <w:b/>
                <w:sz w:val="26"/>
                <w:szCs w:val="26"/>
              </w:rPr>
              <w:t>Thời gian giải quyết</w:t>
            </w:r>
          </w:p>
        </w:tc>
        <w:tc>
          <w:tcPr>
            <w:tcW w:w="760" w:type="dxa"/>
            <w:tcBorders>
              <w:top w:val="single" w:sz="4" w:space="0" w:color="auto"/>
              <w:left w:val="single" w:sz="4" w:space="0" w:color="auto"/>
              <w:bottom w:val="single" w:sz="4" w:space="0" w:color="auto"/>
              <w:right w:val="single" w:sz="4" w:space="0" w:color="auto"/>
            </w:tcBorders>
            <w:vAlign w:val="center"/>
          </w:tcPr>
          <w:p w14:paraId="3F33067D" w14:textId="77777777" w:rsidR="00A640F2" w:rsidRPr="00116D1D" w:rsidRDefault="00A640F2" w:rsidP="008D5716">
            <w:pPr>
              <w:jc w:val="center"/>
              <w:rPr>
                <w:b/>
                <w:sz w:val="26"/>
                <w:szCs w:val="26"/>
              </w:rPr>
            </w:pPr>
            <w:r w:rsidRPr="00116D1D">
              <w:rPr>
                <w:b/>
                <w:sz w:val="26"/>
                <w:szCs w:val="26"/>
              </w:rPr>
              <w:t>Ghi chú</w:t>
            </w:r>
          </w:p>
        </w:tc>
      </w:tr>
      <w:tr w:rsidR="000B51ED" w:rsidRPr="00361271" w14:paraId="074F3733" w14:textId="77777777" w:rsidTr="008D5716">
        <w:trPr>
          <w:trHeight w:val="854"/>
        </w:trPr>
        <w:tc>
          <w:tcPr>
            <w:tcW w:w="760" w:type="dxa"/>
            <w:vMerge w:val="restart"/>
            <w:tcBorders>
              <w:top w:val="single" w:sz="4" w:space="0" w:color="auto"/>
            </w:tcBorders>
            <w:vAlign w:val="center"/>
          </w:tcPr>
          <w:p w14:paraId="6A1720D3" w14:textId="77777777" w:rsidR="00A640F2" w:rsidRPr="00116D1D" w:rsidRDefault="00A640F2" w:rsidP="008D5716">
            <w:pPr>
              <w:spacing w:after="120" w:line="234" w:lineRule="atLeast"/>
              <w:jc w:val="center"/>
              <w:rPr>
                <w:b/>
                <w:sz w:val="26"/>
                <w:szCs w:val="26"/>
              </w:rPr>
            </w:pPr>
            <w:r w:rsidRPr="00116D1D">
              <w:rPr>
                <w:b/>
                <w:sz w:val="26"/>
                <w:szCs w:val="26"/>
              </w:rPr>
              <w:t>Bước 1</w:t>
            </w:r>
          </w:p>
        </w:tc>
        <w:tc>
          <w:tcPr>
            <w:tcW w:w="1577" w:type="dxa"/>
            <w:vMerge w:val="restart"/>
            <w:tcBorders>
              <w:top w:val="single" w:sz="4" w:space="0" w:color="auto"/>
            </w:tcBorders>
            <w:vAlign w:val="center"/>
          </w:tcPr>
          <w:p w14:paraId="145334E4" w14:textId="77777777" w:rsidR="00A640F2" w:rsidRPr="00116D1D" w:rsidRDefault="00A640F2"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hoặc hộ kinh doanh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019" w:type="dxa"/>
            <w:tcBorders>
              <w:top w:val="single" w:sz="4" w:space="0" w:color="auto"/>
            </w:tcBorders>
            <w:vAlign w:val="center"/>
          </w:tcPr>
          <w:p w14:paraId="5720DA6E" w14:textId="4450CF32" w:rsidR="00A640F2" w:rsidRPr="00116D1D" w:rsidRDefault="00A640F2" w:rsidP="008D5716">
            <w:pPr>
              <w:shd w:val="clear" w:color="auto" w:fill="FFFFFF"/>
              <w:jc w:val="both"/>
              <w:rPr>
                <w:i/>
                <w:sz w:val="26"/>
                <w:szCs w:val="26"/>
                <w:lang w:val="vi-VN"/>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(số 85 đường Nguyễn Huệ, phường 1, thành phố Cao Lãnh, tỉnh Đồng Tháp).</w:t>
            </w:r>
          </w:p>
          <w:p w14:paraId="2268925E" w14:textId="77777777" w:rsidR="00A640F2" w:rsidRPr="00116D1D" w:rsidRDefault="00A640F2" w:rsidP="008D5716">
            <w:pPr>
              <w:shd w:val="clear" w:color="auto" w:fill="FFFFFF"/>
              <w:jc w:val="both"/>
              <w:rPr>
                <w:i/>
                <w:sz w:val="26"/>
                <w:szCs w:val="26"/>
                <w:lang w:val="vi-VN"/>
              </w:rPr>
            </w:pPr>
            <w:r w:rsidRPr="00116D1D">
              <w:rPr>
                <w:sz w:val="26"/>
                <w:szCs w:val="26"/>
                <w:lang w:val="vi-VN"/>
              </w:rPr>
              <w:t xml:space="preserve">2. Hoặc thông qua dịch vụ bưu chính công ích. </w:t>
            </w:r>
          </w:p>
        </w:tc>
        <w:tc>
          <w:tcPr>
            <w:tcW w:w="2054" w:type="dxa"/>
            <w:tcBorders>
              <w:top w:val="single" w:sz="4" w:space="0" w:color="auto"/>
            </w:tcBorders>
            <w:vAlign w:val="center"/>
          </w:tcPr>
          <w:p w14:paraId="20C3E2E9" w14:textId="77777777" w:rsidR="00A640F2" w:rsidRPr="00116D1D" w:rsidRDefault="00A640F2"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60" w:type="dxa"/>
            <w:vMerge w:val="restart"/>
            <w:tcBorders>
              <w:top w:val="single" w:sz="4" w:space="0" w:color="auto"/>
            </w:tcBorders>
            <w:vAlign w:val="center"/>
          </w:tcPr>
          <w:p w14:paraId="15E4D86B" w14:textId="77777777" w:rsidR="00A640F2" w:rsidRPr="00116D1D" w:rsidRDefault="00A640F2" w:rsidP="008D5716">
            <w:pPr>
              <w:jc w:val="center"/>
              <w:rPr>
                <w:i/>
                <w:sz w:val="26"/>
                <w:szCs w:val="26"/>
                <w:lang w:val="vi-VN"/>
              </w:rPr>
            </w:pPr>
          </w:p>
        </w:tc>
      </w:tr>
      <w:tr w:rsidR="000B51ED" w:rsidRPr="00361271" w14:paraId="2068FACF" w14:textId="77777777" w:rsidTr="008D5716">
        <w:trPr>
          <w:trHeight w:val="1576"/>
        </w:trPr>
        <w:tc>
          <w:tcPr>
            <w:tcW w:w="760" w:type="dxa"/>
            <w:vMerge/>
          </w:tcPr>
          <w:p w14:paraId="05054718" w14:textId="77777777" w:rsidR="00A640F2" w:rsidRPr="00116D1D" w:rsidRDefault="00A640F2" w:rsidP="008D5716">
            <w:pPr>
              <w:spacing w:after="120" w:line="234" w:lineRule="atLeast"/>
              <w:jc w:val="both"/>
              <w:rPr>
                <w:b/>
                <w:sz w:val="26"/>
                <w:szCs w:val="26"/>
                <w:lang w:val="vi-VN"/>
              </w:rPr>
            </w:pPr>
          </w:p>
        </w:tc>
        <w:tc>
          <w:tcPr>
            <w:tcW w:w="1577" w:type="dxa"/>
            <w:vMerge/>
          </w:tcPr>
          <w:p w14:paraId="36851399" w14:textId="77777777" w:rsidR="00A640F2" w:rsidRPr="00116D1D" w:rsidRDefault="00A640F2" w:rsidP="008D5716">
            <w:pPr>
              <w:shd w:val="clear" w:color="auto" w:fill="FFFFFF"/>
              <w:spacing w:after="120" w:line="234" w:lineRule="atLeast"/>
              <w:jc w:val="both"/>
              <w:rPr>
                <w:b/>
                <w:sz w:val="26"/>
                <w:szCs w:val="26"/>
                <w:lang w:val="vi-VN"/>
              </w:rPr>
            </w:pPr>
          </w:p>
        </w:tc>
        <w:tc>
          <w:tcPr>
            <w:tcW w:w="5019" w:type="dxa"/>
            <w:vAlign w:val="center"/>
          </w:tcPr>
          <w:p w14:paraId="2A4DB10C" w14:textId="77777777" w:rsidR="00A640F2" w:rsidRPr="00116D1D" w:rsidRDefault="00A640F2" w:rsidP="008D571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21" w:history="1">
              <w:r w:rsidRPr="00116D1D">
                <w:rPr>
                  <w:i/>
                  <w:sz w:val="26"/>
                  <w:szCs w:val="26"/>
                  <w:u w:val="single"/>
                  <w:lang w:val="nl-NL"/>
                </w:rPr>
                <w:t>http://dichvucong.dongthap.gov.vn</w:t>
              </w:r>
            </w:hyperlink>
            <w:r w:rsidRPr="00116D1D">
              <w:rPr>
                <w:sz w:val="26"/>
                <w:szCs w:val="26"/>
                <w:lang w:val="vi-VN"/>
              </w:rPr>
              <w:t>.</w:t>
            </w:r>
          </w:p>
        </w:tc>
        <w:tc>
          <w:tcPr>
            <w:tcW w:w="2054" w:type="dxa"/>
            <w:vAlign w:val="center"/>
          </w:tcPr>
          <w:p w14:paraId="018DD262" w14:textId="77777777" w:rsidR="00A640F2" w:rsidRPr="00116D1D" w:rsidRDefault="00A640F2"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60" w:type="dxa"/>
            <w:vMerge/>
          </w:tcPr>
          <w:p w14:paraId="38CCB5D8" w14:textId="77777777" w:rsidR="00A640F2" w:rsidRPr="00116D1D" w:rsidRDefault="00A640F2" w:rsidP="008D5716">
            <w:pPr>
              <w:spacing w:after="120" w:line="234" w:lineRule="atLeast"/>
              <w:jc w:val="both"/>
              <w:rPr>
                <w:b/>
                <w:i/>
                <w:sz w:val="26"/>
                <w:szCs w:val="26"/>
                <w:lang w:val="vi-VN"/>
              </w:rPr>
            </w:pPr>
          </w:p>
        </w:tc>
      </w:tr>
      <w:tr w:rsidR="000B51ED" w:rsidRPr="00116D1D" w14:paraId="279655CE" w14:textId="77777777" w:rsidTr="008D5716">
        <w:trPr>
          <w:trHeight w:val="570"/>
        </w:trPr>
        <w:tc>
          <w:tcPr>
            <w:tcW w:w="760" w:type="dxa"/>
            <w:vMerge w:val="restart"/>
            <w:vAlign w:val="center"/>
          </w:tcPr>
          <w:p w14:paraId="766AA63F" w14:textId="77777777" w:rsidR="00A640F2" w:rsidRPr="00116D1D" w:rsidRDefault="00A640F2" w:rsidP="008D5716">
            <w:pPr>
              <w:spacing w:after="120" w:line="234" w:lineRule="atLeast"/>
              <w:jc w:val="center"/>
              <w:rPr>
                <w:b/>
                <w:sz w:val="26"/>
                <w:szCs w:val="26"/>
              </w:rPr>
            </w:pPr>
            <w:r w:rsidRPr="00116D1D">
              <w:rPr>
                <w:b/>
                <w:sz w:val="26"/>
                <w:szCs w:val="26"/>
              </w:rPr>
              <w:t>Bước 2</w:t>
            </w:r>
          </w:p>
        </w:tc>
        <w:tc>
          <w:tcPr>
            <w:tcW w:w="1577" w:type="dxa"/>
            <w:vMerge w:val="restart"/>
            <w:vAlign w:val="center"/>
          </w:tcPr>
          <w:p w14:paraId="7478B0ED" w14:textId="77777777" w:rsidR="00A640F2" w:rsidRPr="00116D1D" w:rsidRDefault="00A640F2" w:rsidP="008D5716">
            <w:pPr>
              <w:spacing w:before="120" w:after="120"/>
              <w:jc w:val="both"/>
              <w:rPr>
                <w:sz w:val="26"/>
                <w:szCs w:val="26"/>
              </w:rPr>
            </w:pPr>
            <w:r w:rsidRPr="00116D1D">
              <w:rPr>
                <w:b/>
                <w:sz w:val="26"/>
                <w:szCs w:val="26"/>
              </w:rPr>
              <w:t>Tiếp nhận và chuyển hồ sơ thủ tục hành chính</w:t>
            </w:r>
          </w:p>
        </w:tc>
        <w:tc>
          <w:tcPr>
            <w:tcW w:w="5019" w:type="dxa"/>
          </w:tcPr>
          <w:p w14:paraId="55285F9E" w14:textId="77777777" w:rsidR="00A640F2" w:rsidRPr="00116D1D" w:rsidRDefault="00A640F2" w:rsidP="008D5716">
            <w:pPr>
              <w:shd w:val="clear" w:color="auto" w:fill="FFFFFF"/>
              <w:spacing w:after="100" w:line="234" w:lineRule="atLeast"/>
              <w:jc w:val="both"/>
              <w:rPr>
                <w:spacing w:val="-2"/>
                <w:sz w:val="26"/>
                <w:szCs w:val="26"/>
              </w:rPr>
            </w:pPr>
            <w:r w:rsidRPr="00116D1D">
              <w:rPr>
                <w:spacing w:val="-2"/>
                <w:sz w:val="26"/>
                <w:szCs w:val="26"/>
              </w:rPr>
              <w:t xml:space="preserve">1. Đối với hồ sơ được nộp </w:t>
            </w:r>
            <w:r w:rsidRPr="00116D1D">
              <w:rPr>
                <w:spacing w:val="-2"/>
                <w:sz w:val="26"/>
                <w:szCs w:val="26"/>
                <w:lang w:val="vi-VN"/>
              </w:rPr>
              <w:t xml:space="preserve">trực tiếp qua </w:t>
            </w:r>
            <w:r w:rsidRPr="00116D1D">
              <w:rPr>
                <w:spacing w:val="-2"/>
                <w:sz w:val="26"/>
                <w:szCs w:val="26"/>
              </w:rPr>
              <w:t xml:space="preserve">Bộ phận </w:t>
            </w:r>
            <w:r w:rsidRPr="00116D1D">
              <w:rPr>
                <w:spacing w:val="-2"/>
                <w:sz w:val="26"/>
                <w:szCs w:val="26"/>
                <w:lang w:val="vi-VN"/>
              </w:rPr>
              <w:t>tiếp nhận và trả kết quả</w:t>
            </w:r>
            <w:r w:rsidRPr="00116D1D">
              <w:rPr>
                <w:spacing w:val="-2"/>
                <w:sz w:val="26"/>
                <w:szCs w:val="26"/>
              </w:rPr>
              <w:t xml:space="preserve"> hoặc thông </w:t>
            </w:r>
            <w:r w:rsidRPr="00116D1D">
              <w:rPr>
                <w:spacing w:val="-2"/>
                <w:sz w:val="26"/>
                <w:szCs w:val="26"/>
                <w:lang w:val="vi-VN"/>
              </w:rPr>
              <w:t xml:space="preserve">qua dịch vụ bưu chính </w:t>
            </w:r>
            <w:r w:rsidRPr="00116D1D">
              <w:rPr>
                <w:spacing w:val="-2"/>
                <w:sz w:val="26"/>
                <w:szCs w:val="26"/>
              </w:rPr>
              <w:t xml:space="preserve">công ích cán bộ, công chức, viên chức tiếp nhận hồ sơ tại Bộ phận </w:t>
            </w:r>
            <w:r w:rsidRPr="00116D1D">
              <w:rPr>
                <w:spacing w:val="-2"/>
                <w:sz w:val="26"/>
                <w:szCs w:val="26"/>
                <w:lang w:val="vi-VN"/>
              </w:rPr>
              <w:t>tiếp nhận và trả kết quả</w:t>
            </w:r>
            <w:r w:rsidRPr="00116D1D">
              <w:rPr>
                <w:spacing w:val="-2"/>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08E9236B" w14:textId="77777777" w:rsidR="00A640F2" w:rsidRPr="00116D1D" w:rsidRDefault="00A640F2" w:rsidP="008D5716">
            <w:pPr>
              <w:shd w:val="clear" w:color="auto" w:fill="FFFFFF"/>
              <w:spacing w:after="100" w:line="234" w:lineRule="atLeast"/>
              <w:jc w:val="both"/>
              <w:rPr>
                <w:sz w:val="26"/>
                <w:szCs w:val="26"/>
              </w:rPr>
            </w:pPr>
            <w:r w:rsidRPr="00116D1D">
              <w:rPr>
                <w:spacing w:val="-2"/>
                <w:sz w:val="26"/>
                <w:szCs w:val="26"/>
              </w:rPr>
              <w:t>a) Trường hợp</w:t>
            </w:r>
            <w:r w:rsidRPr="00116D1D">
              <w:rPr>
                <w:sz w:val="26"/>
                <w:szCs w:val="26"/>
              </w:rPr>
              <w:t xml:space="preserve"> hồ sơ chưa đầy đủ, chưa chính xác theo quy định, cán bộ, công chức, viên chức tiếp nhận hồ sơ phải hướng dẫn đại diện doanh nghiệp hoặc hộ kinh doanh bổ sung, hoàn thiện hồ sơ theo quy định và nêu rõ lý do theo mẫu Phiếu yêu cầu bổ sung, hoàn thiện hồ sơ; </w:t>
            </w:r>
          </w:p>
          <w:p w14:paraId="73006C60" w14:textId="77777777" w:rsidR="00A640F2" w:rsidRPr="00116D1D" w:rsidRDefault="00A640F2" w:rsidP="008D5716">
            <w:pPr>
              <w:shd w:val="clear" w:color="auto" w:fill="FFFFFF"/>
              <w:spacing w:after="10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724A9B07" w14:textId="77777777" w:rsidR="00A640F2" w:rsidRPr="00116D1D" w:rsidRDefault="00A640F2" w:rsidP="008D5716">
            <w:pPr>
              <w:spacing w:after="100"/>
              <w:jc w:val="both"/>
              <w:rPr>
                <w:spacing w:val="-4"/>
                <w:sz w:val="26"/>
                <w:szCs w:val="26"/>
              </w:rPr>
            </w:pPr>
            <w:r w:rsidRPr="00116D1D">
              <w:rPr>
                <w:spacing w:val="-4"/>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054" w:type="dxa"/>
            <w:vAlign w:val="center"/>
          </w:tcPr>
          <w:p w14:paraId="332A5AFF" w14:textId="77777777" w:rsidR="00A640F2" w:rsidRPr="00116D1D" w:rsidRDefault="00A640F2"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60" w:type="dxa"/>
            <w:vMerge w:val="restart"/>
            <w:vAlign w:val="center"/>
          </w:tcPr>
          <w:p w14:paraId="7AF1C16C" w14:textId="77777777" w:rsidR="00A640F2" w:rsidRPr="00116D1D" w:rsidRDefault="00A640F2" w:rsidP="008D5716">
            <w:pPr>
              <w:jc w:val="center"/>
              <w:rPr>
                <w:i/>
                <w:sz w:val="26"/>
                <w:szCs w:val="26"/>
                <w:lang w:val="vi-VN"/>
              </w:rPr>
            </w:pPr>
          </w:p>
        </w:tc>
      </w:tr>
      <w:tr w:rsidR="000B51ED" w:rsidRPr="00116D1D" w14:paraId="32FC62F6" w14:textId="77777777" w:rsidTr="008D5716">
        <w:trPr>
          <w:trHeight w:val="570"/>
        </w:trPr>
        <w:tc>
          <w:tcPr>
            <w:tcW w:w="760" w:type="dxa"/>
            <w:vMerge/>
          </w:tcPr>
          <w:p w14:paraId="4D668631" w14:textId="77777777" w:rsidR="00A640F2" w:rsidRPr="00116D1D" w:rsidRDefault="00A640F2" w:rsidP="008D5716">
            <w:pPr>
              <w:spacing w:after="120" w:line="234" w:lineRule="atLeast"/>
              <w:jc w:val="both"/>
              <w:rPr>
                <w:b/>
                <w:sz w:val="26"/>
                <w:szCs w:val="26"/>
              </w:rPr>
            </w:pPr>
          </w:p>
        </w:tc>
        <w:tc>
          <w:tcPr>
            <w:tcW w:w="1577" w:type="dxa"/>
            <w:vMerge/>
          </w:tcPr>
          <w:p w14:paraId="7136F524" w14:textId="77777777" w:rsidR="00A640F2" w:rsidRPr="00116D1D" w:rsidRDefault="00A640F2" w:rsidP="008D5716">
            <w:pPr>
              <w:spacing w:before="120" w:after="120"/>
              <w:jc w:val="both"/>
              <w:rPr>
                <w:b/>
                <w:sz w:val="26"/>
                <w:szCs w:val="26"/>
              </w:rPr>
            </w:pPr>
          </w:p>
        </w:tc>
        <w:tc>
          <w:tcPr>
            <w:tcW w:w="5019" w:type="dxa"/>
          </w:tcPr>
          <w:p w14:paraId="64676322" w14:textId="77777777" w:rsidR="00A640F2" w:rsidRPr="00116D1D" w:rsidRDefault="00A640F2" w:rsidP="008D5716">
            <w:pPr>
              <w:shd w:val="clear" w:color="auto" w:fill="FFFFFF"/>
              <w:spacing w:after="120" w:line="234" w:lineRule="atLeast"/>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6D52EF55" w14:textId="77777777" w:rsidR="00A640F2" w:rsidRPr="00116D1D" w:rsidRDefault="00A640F2" w:rsidP="008D5716">
            <w:pPr>
              <w:shd w:val="clear" w:color="auto" w:fill="FFFFFF"/>
              <w:spacing w:after="120" w:line="234" w:lineRule="atLeast"/>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hoặc hộ kinh doanh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21B483DF" w14:textId="77777777" w:rsidR="00A640F2" w:rsidRPr="00116D1D" w:rsidRDefault="00A640F2" w:rsidP="008D5716">
            <w:pPr>
              <w:spacing w:after="120" w:line="234" w:lineRule="atLeast"/>
              <w:jc w:val="both"/>
              <w:rPr>
                <w:b/>
                <w:sz w:val="26"/>
                <w:szCs w:val="26"/>
              </w:rPr>
            </w:pPr>
            <w:r w:rsidRPr="00116D1D">
              <w:rPr>
                <w:sz w:val="26"/>
                <w:szCs w:val="26"/>
              </w:rPr>
              <w:t>b) Nếu hồ sơ doanh nghiệp hoặc hộ kinh doanh</w:t>
            </w:r>
            <w:r w:rsidRPr="00116D1D">
              <w:rPr>
                <w:i/>
                <w:sz w:val="26"/>
                <w:szCs w:val="26"/>
              </w:rPr>
              <w:t xml:space="preserve"> </w:t>
            </w:r>
            <w:r w:rsidRPr="00116D1D">
              <w:rPr>
                <w:sz w:val="26"/>
                <w:szCs w:val="26"/>
              </w:rPr>
              <w:t xml:space="preserve">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054" w:type="dxa"/>
            <w:vAlign w:val="center"/>
          </w:tcPr>
          <w:p w14:paraId="2533BC62" w14:textId="77777777" w:rsidR="00A640F2" w:rsidRPr="00116D1D" w:rsidRDefault="00A640F2" w:rsidP="008D5716">
            <w:pPr>
              <w:spacing w:after="120" w:line="234" w:lineRule="atLeast"/>
              <w:jc w:val="center"/>
              <w:rPr>
                <w:sz w:val="26"/>
                <w:szCs w:val="26"/>
              </w:rPr>
            </w:pPr>
            <w:r w:rsidRPr="00116D1D">
              <w:rPr>
                <w:sz w:val="26"/>
                <w:szCs w:val="26"/>
              </w:rPr>
              <w:t>Không quá 01 ngày kể từ ngày phát sinh hồ sơ trực tuyến</w:t>
            </w:r>
          </w:p>
        </w:tc>
        <w:tc>
          <w:tcPr>
            <w:tcW w:w="760" w:type="dxa"/>
            <w:vMerge/>
          </w:tcPr>
          <w:p w14:paraId="4CCEC22F" w14:textId="77777777" w:rsidR="00A640F2" w:rsidRPr="00116D1D" w:rsidRDefault="00A640F2" w:rsidP="008D5716">
            <w:pPr>
              <w:spacing w:after="120" w:line="234" w:lineRule="atLeast"/>
              <w:jc w:val="both"/>
              <w:rPr>
                <w:b/>
                <w:sz w:val="26"/>
                <w:szCs w:val="26"/>
              </w:rPr>
            </w:pPr>
          </w:p>
        </w:tc>
      </w:tr>
      <w:tr w:rsidR="000B51ED" w:rsidRPr="00116D1D" w14:paraId="2E3CA673" w14:textId="77777777" w:rsidTr="008D5716">
        <w:trPr>
          <w:trHeight w:val="137"/>
        </w:trPr>
        <w:tc>
          <w:tcPr>
            <w:tcW w:w="760" w:type="dxa"/>
            <w:vMerge w:val="restart"/>
            <w:vAlign w:val="center"/>
          </w:tcPr>
          <w:p w14:paraId="176D41B3" w14:textId="77777777" w:rsidR="00A640F2" w:rsidRPr="00116D1D" w:rsidRDefault="00A640F2" w:rsidP="008D5716">
            <w:pPr>
              <w:spacing w:after="120" w:line="234" w:lineRule="atLeast"/>
              <w:jc w:val="center"/>
              <w:rPr>
                <w:b/>
                <w:sz w:val="26"/>
                <w:szCs w:val="26"/>
              </w:rPr>
            </w:pPr>
            <w:r w:rsidRPr="00116D1D">
              <w:rPr>
                <w:b/>
                <w:sz w:val="26"/>
                <w:szCs w:val="26"/>
              </w:rPr>
              <w:t>Bước 3</w:t>
            </w:r>
          </w:p>
        </w:tc>
        <w:tc>
          <w:tcPr>
            <w:tcW w:w="1577" w:type="dxa"/>
            <w:vMerge w:val="restart"/>
            <w:vAlign w:val="center"/>
          </w:tcPr>
          <w:p w14:paraId="557E2AB2" w14:textId="77777777" w:rsidR="00A640F2" w:rsidRPr="00116D1D" w:rsidRDefault="00A640F2" w:rsidP="008D5716">
            <w:pPr>
              <w:spacing w:after="120" w:line="234" w:lineRule="atLeast"/>
              <w:jc w:val="both"/>
              <w:rPr>
                <w:b/>
                <w:sz w:val="26"/>
                <w:szCs w:val="26"/>
              </w:rPr>
            </w:pPr>
            <w:r w:rsidRPr="00116D1D">
              <w:rPr>
                <w:b/>
                <w:bCs/>
                <w:sz w:val="26"/>
                <w:szCs w:val="26"/>
              </w:rPr>
              <w:t>Giải quyết thủ tục hành chính</w:t>
            </w:r>
          </w:p>
        </w:tc>
        <w:tc>
          <w:tcPr>
            <w:tcW w:w="5019" w:type="dxa"/>
          </w:tcPr>
          <w:p w14:paraId="6438D11E" w14:textId="77777777" w:rsidR="00A640F2" w:rsidRPr="00116D1D" w:rsidRDefault="00A640F2"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054" w:type="dxa"/>
            <w:vAlign w:val="center"/>
          </w:tcPr>
          <w:p w14:paraId="72BB5FA9" w14:textId="77777777" w:rsidR="00A640F2" w:rsidRPr="00116D1D" w:rsidRDefault="00A640F2" w:rsidP="008D5716">
            <w:pPr>
              <w:spacing w:after="120" w:line="234" w:lineRule="atLeast"/>
              <w:jc w:val="center"/>
              <w:rPr>
                <w:sz w:val="26"/>
                <w:szCs w:val="26"/>
              </w:rPr>
            </w:pPr>
            <w:r w:rsidRPr="00116D1D">
              <w:rPr>
                <w:b/>
                <w:sz w:val="26"/>
                <w:szCs w:val="26"/>
              </w:rPr>
              <w:t>04 ngày làm việc</w:t>
            </w:r>
            <w:r w:rsidRPr="00116D1D">
              <w:rPr>
                <w:sz w:val="26"/>
                <w:szCs w:val="26"/>
              </w:rPr>
              <w:t xml:space="preserve">, </w:t>
            </w:r>
          </w:p>
          <w:p w14:paraId="1951C897" w14:textId="77777777" w:rsidR="00A640F2" w:rsidRPr="00116D1D" w:rsidRDefault="00A640F2" w:rsidP="008D5716">
            <w:pPr>
              <w:spacing w:after="120" w:line="234" w:lineRule="atLeast"/>
              <w:jc w:val="center"/>
              <w:rPr>
                <w:b/>
                <w:sz w:val="26"/>
                <w:szCs w:val="26"/>
              </w:rPr>
            </w:pPr>
            <w:r w:rsidRPr="00116D1D">
              <w:rPr>
                <w:sz w:val="26"/>
                <w:szCs w:val="26"/>
              </w:rPr>
              <w:t>trong đó:</w:t>
            </w:r>
          </w:p>
        </w:tc>
        <w:tc>
          <w:tcPr>
            <w:tcW w:w="760" w:type="dxa"/>
            <w:vAlign w:val="center"/>
          </w:tcPr>
          <w:p w14:paraId="7188F56F" w14:textId="77777777" w:rsidR="00A640F2" w:rsidRPr="00116D1D" w:rsidRDefault="00A640F2" w:rsidP="008D5716">
            <w:pPr>
              <w:spacing w:after="120" w:line="234" w:lineRule="atLeast"/>
              <w:jc w:val="center"/>
              <w:rPr>
                <w:b/>
                <w:sz w:val="26"/>
                <w:szCs w:val="26"/>
              </w:rPr>
            </w:pPr>
          </w:p>
        </w:tc>
      </w:tr>
      <w:tr w:rsidR="000B51ED" w:rsidRPr="00116D1D" w14:paraId="4EB57C44" w14:textId="77777777" w:rsidTr="008D5716">
        <w:trPr>
          <w:trHeight w:val="318"/>
        </w:trPr>
        <w:tc>
          <w:tcPr>
            <w:tcW w:w="760" w:type="dxa"/>
            <w:vMerge/>
          </w:tcPr>
          <w:p w14:paraId="67CA5ED2" w14:textId="77777777" w:rsidR="00A640F2" w:rsidRPr="00116D1D" w:rsidRDefault="00A640F2" w:rsidP="008D5716">
            <w:pPr>
              <w:spacing w:after="120" w:line="234" w:lineRule="atLeast"/>
              <w:jc w:val="both"/>
              <w:rPr>
                <w:b/>
                <w:sz w:val="26"/>
                <w:szCs w:val="26"/>
              </w:rPr>
            </w:pPr>
          </w:p>
        </w:tc>
        <w:tc>
          <w:tcPr>
            <w:tcW w:w="1577" w:type="dxa"/>
            <w:vMerge/>
          </w:tcPr>
          <w:p w14:paraId="59A47E59" w14:textId="77777777" w:rsidR="00A640F2" w:rsidRPr="00116D1D" w:rsidRDefault="00A640F2" w:rsidP="008D5716">
            <w:pPr>
              <w:spacing w:after="120" w:line="234" w:lineRule="atLeast"/>
              <w:jc w:val="both"/>
              <w:rPr>
                <w:b/>
                <w:sz w:val="26"/>
                <w:szCs w:val="26"/>
              </w:rPr>
            </w:pPr>
          </w:p>
        </w:tc>
        <w:tc>
          <w:tcPr>
            <w:tcW w:w="5019" w:type="dxa"/>
          </w:tcPr>
          <w:p w14:paraId="168FF0EE" w14:textId="77777777" w:rsidR="00A640F2" w:rsidRPr="00116D1D" w:rsidRDefault="00A640F2" w:rsidP="008D571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054" w:type="dxa"/>
            <w:vAlign w:val="center"/>
          </w:tcPr>
          <w:p w14:paraId="2B1A90B6" w14:textId="77777777" w:rsidR="00A640F2" w:rsidRPr="00116D1D" w:rsidRDefault="00A640F2" w:rsidP="008D5716">
            <w:pPr>
              <w:spacing w:after="120" w:line="234" w:lineRule="atLeast"/>
              <w:jc w:val="center"/>
              <w:rPr>
                <w:b/>
                <w:sz w:val="26"/>
                <w:szCs w:val="26"/>
              </w:rPr>
            </w:pPr>
            <w:r w:rsidRPr="00116D1D">
              <w:rPr>
                <w:bCs/>
                <w:i/>
                <w:sz w:val="26"/>
                <w:szCs w:val="26"/>
              </w:rPr>
              <w:t>0,5 ngày</w:t>
            </w:r>
          </w:p>
        </w:tc>
        <w:tc>
          <w:tcPr>
            <w:tcW w:w="760" w:type="dxa"/>
          </w:tcPr>
          <w:p w14:paraId="352E5D13" w14:textId="77777777" w:rsidR="00A640F2" w:rsidRPr="00116D1D" w:rsidRDefault="00A640F2" w:rsidP="008D5716">
            <w:pPr>
              <w:spacing w:after="120" w:line="234" w:lineRule="atLeast"/>
              <w:jc w:val="both"/>
              <w:rPr>
                <w:b/>
                <w:sz w:val="26"/>
                <w:szCs w:val="26"/>
              </w:rPr>
            </w:pPr>
          </w:p>
        </w:tc>
      </w:tr>
      <w:tr w:rsidR="000B51ED" w:rsidRPr="00116D1D" w14:paraId="5F5DBEE1" w14:textId="77777777" w:rsidTr="008D5716">
        <w:trPr>
          <w:trHeight w:val="137"/>
        </w:trPr>
        <w:tc>
          <w:tcPr>
            <w:tcW w:w="760" w:type="dxa"/>
            <w:vMerge/>
          </w:tcPr>
          <w:p w14:paraId="236D18CB" w14:textId="77777777" w:rsidR="00A640F2" w:rsidRPr="00116D1D" w:rsidRDefault="00A640F2" w:rsidP="008D5716">
            <w:pPr>
              <w:spacing w:after="120" w:line="234" w:lineRule="atLeast"/>
              <w:jc w:val="both"/>
              <w:rPr>
                <w:b/>
                <w:sz w:val="26"/>
                <w:szCs w:val="26"/>
              </w:rPr>
            </w:pPr>
          </w:p>
        </w:tc>
        <w:tc>
          <w:tcPr>
            <w:tcW w:w="1577" w:type="dxa"/>
            <w:vMerge/>
          </w:tcPr>
          <w:p w14:paraId="2B5CE04A" w14:textId="77777777" w:rsidR="00A640F2" w:rsidRPr="00116D1D" w:rsidRDefault="00A640F2" w:rsidP="008D5716">
            <w:pPr>
              <w:spacing w:after="120" w:line="234" w:lineRule="atLeast"/>
              <w:jc w:val="both"/>
              <w:rPr>
                <w:b/>
                <w:sz w:val="26"/>
                <w:szCs w:val="26"/>
              </w:rPr>
            </w:pPr>
          </w:p>
        </w:tc>
        <w:tc>
          <w:tcPr>
            <w:tcW w:w="5019" w:type="dxa"/>
          </w:tcPr>
          <w:p w14:paraId="251547BB" w14:textId="77777777" w:rsidR="00A640F2" w:rsidRPr="00116D1D" w:rsidRDefault="00A640F2" w:rsidP="008D5716">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054" w:type="dxa"/>
            <w:vAlign w:val="center"/>
          </w:tcPr>
          <w:p w14:paraId="3C6DAA66" w14:textId="77777777" w:rsidR="00A640F2" w:rsidRPr="00116D1D" w:rsidRDefault="00A640F2" w:rsidP="008D5716">
            <w:pPr>
              <w:spacing w:after="120" w:line="234" w:lineRule="atLeast"/>
              <w:jc w:val="center"/>
              <w:rPr>
                <w:b/>
                <w:sz w:val="26"/>
                <w:szCs w:val="26"/>
              </w:rPr>
            </w:pPr>
            <w:r w:rsidRPr="00116D1D">
              <w:rPr>
                <w:bCs/>
                <w:i/>
                <w:sz w:val="26"/>
                <w:szCs w:val="26"/>
              </w:rPr>
              <w:t>3,5 ngày</w:t>
            </w:r>
          </w:p>
        </w:tc>
        <w:tc>
          <w:tcPr>
            <w:tcW w:w="760" w:type="dxa"/>
          </w:tcPr>
          <w:p w14:paraId="562EE03F" w14:textId="77777777" w:rsidR="00A640F2" w:rsidRPr="00116D1D" w:rsidRDefault="00A640F2" w:rsidP="008D5716">
            <w:pPr>
              <w:spacing w:after="120" w:line="234" w:lineRule="atLeast"/>
              <w:jc w:val="both"/>
              <w:rPr>
                <w:b/>
                <w:sz w:val="26"/>
                <w:szCs w:val="26"/>
              </w:rPr>
            </w:pPr>
          </w:p>
        </w:tc>
      </w:tr>
      <w:tr w:rsidR="000B51ED" w:rsidRPr="00116D1D" w14:paraId="561FBDF5" w14:textId="77777777" w:rsidTr="008D5716">
        <w:trPr>
          <w:trHeight w:val="137"/>
        </w:trPr>
        <w:tc>
          <w:tcPr>
            <w:tcW w:w="760" w:type="dxa"/>
            <w:vMerge/>
          </w:tcPr>
          <w:p w14:paraId="2A70B075" w14:textId="77777777" w:rsidR="00A640F2" w:rsidRPr="00116D1D" w:rsidRDefault="00A640F2" w:rsidP="008D5716">
            <w:pPr>
              <w:spacing w:after="120" w:line="234" w:lineRule="atLeast"/>
              <w:jc w:val="both"/>
              <w:rPr>
                <w:b/>
                <w:sz w:val="26"/>
                <w:szCs w:val="26"/>
              </w:rPr>
            </w:pPr>
          </w:p>
        </w:tc>
        <w:tc>
          <w:tcPr>
            <w:tcW w:w="1577" w:type="dxa"/>
            <w:vMerge/>
          </w:tcPr>
          <w:p w14:paraId="402E2F80" w14:textId="77777777" w:rsidR="00A640F2" w:rsidRPr="00116D1D" w:rsidRDefault="00A640F2" w:rsidP="008D5716">
            <w:pPr>
              <w:spacing w:after="120" w:line="234" w:lineRule="atLeast"/>
              <w:jc w:val="both"/>
              <w:rPr>
                <w:b/>
                <w:sz w:val="26"/>
                <w:szCs w:val="26"/>
              </w:rPr>
            </w:pPr>
          </w:p>
        </w:tc>
        <w:tc>
          <w:tcPr>
            <w:tcW w:w="5019" w:type="dxa"/>
          </w:tcPr>
          <w:p w14:paraId="46E127C7" w14:textId="77777777" w:rsidR="00A640F2" w:rsidRPr="00116D1D" w:rsidRDefault="00A640F2" w:rsidP="008D5716">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054" w:type="dxa"/>
            <w:vAlign w:val="center"/>
          </w:tcPr>
          <w:p w14:paraId="46BFD4CF" w14:textId="77777777" w:rsidR="00A640F2" w:rsidRPr="00116D1D" w:rsidRDefault="00A640F2" w:rsidP="008D5716">
            <w:pPr>
              <w:spacing w:after="120" w:line="234" w:lineRule="atLeast"/>
              <w:jc w:val="center"/>
              <w:rPr>
                <w:b/>
                <w:sz w:val="26"/>
                <w:szCs w:val="26"/>
              </w:rPr>
            </w:pPr>
            <w:r w:rsidRPr="00116D1D">
              <w:rPr>
                <w:bCs/>
                <w:i/>
                <w:sz w:val="26"/>
                <w:szCs w:val="26"/>
              </w:rPr>
              <w:t>……. giờ hoặc ngày</w:t>
            </w:r>
          </w:p>
        </w:tc>
        <w:tc>
          <w:tcPr>
            <w:tcW w:w="760" w:type="dxa"/>
          </w:tcPr>
          <w:p w14:paraId="4853E908" w14:textId="77777777" w:rsidR="00A640F2" w:rsidRPr="00116D1D" w:rsidRDefault="00A640F2" w:rsidP="008D5716">
            <w:pPr>
              <w:spacing w:after="120" w:line="234" w:lineRule="atLeast"/>
              <w:jc w:val="both"/>
              <w:rPr>
                <w:b/>
                <w:sz w:val="26"/>
                <w:szCs w:val="26"/>
              </w:rPr>
            </w:pPr>
          </w:p>
        </w:tc>
      </w:tr>
      <w:tr w:rsidR="000B51ED" w:rsidRPr="00116D1D" w14:paraId="49910210" w14:textId="77777777" w:rsidTr="008D5716">
        <w:trPr>
          <w:trHeight w:val="137"/>
        </w:trPr>
        <w:tc>
          <w:tcPr>
            <w:tcW w:w="760" w:type="dxa"/>
            <w:vMerge/>
          </w:tcPr>
          <w:p w14:paraId="1AC748FB" w14:textId="77777777" w:rsidR="00A640F2" w:rsidRPr="00116D1D" w:rsidRDefault="00A640F2" w:rsidP="008D5716">
            <w:pPr>
              <w:spacing w:after="120" w:line="234" w:lineRule="atLeast"/>
              <w:jc w:val="both"/>
              <w:rPr>
                <w:b/>
                <w:sz w:val="26"/>
                <w:szCs w:val="26"/>
              </w:rPr>
            </w:pPr>
          </w:p>
        </w:tc>
        <w:tc>
          <w:tcPr>
            <w:tcW w:w="1577" w:type="dxa"/>
            <w:vMerge/>
          </w:tcPr>
          <w:p w14:paraId="6A478B04" w14:textId="77777777" w:rsidR="00A640F2" w:rsidRPr="00116D1D" w:rsidRDefault="00A640F2" w:rsidP="008D5716">
            <w:pPr>
              <w:spacing w:after="120" w:line="234" w:lineRule="atLeast"/>
              <w:jc w:val="both"/>
              <w:rPr>
                <w:b/>
                <w:sz w:val="26"/>
                <w:szCs w:val="26"/>
              </w:rPr>
            </w:pPr>
          </w:p>
        </w:tc>
        <w:tc>
          <w:tcPr>
            <w:tcW w:w="5019" w:type="dxa"/>
          </w:tcPr>
          <w:p w14:paraId="55ACFD61" w14:textId="77777777" w:rsidR="00A640F2" w:rsidRPr="00116D1D" w:rsidRDefault="00A640F2" w:rsidP="008D5716">
            <w:pPr>
              <w:shd w:val="clear" w:color="auto" w:fill="FFFFFF"/>
              <w:spacing w:after="120" w:line="234" w:lineRule="atLeast"/>
              <w:jc w:val="both"/>
              <w:rPr>
                <w:bCs/>
                <w:i/>
                <w:sz w:val="26"/>
                <w:szCs w:val="26"/>
              </w:rPr>
            </w:pPr>
            <w:r w:rsidRPr="00116D1D">
              <w:rPr>
                <w:bCs/>
                <w:i/>
                <w:sz w:val="26"/>
                <w:szCs w:val="26"/>
              </w:rPr>
              <w:t>+ Chuyên viên:</w:t>
            </w:r>
          </w:p>
          <w:p w14:paraId="688165C7" w14:textId="77777777" w:rsidR="00A640F2" w:rsidRPr="00116D1D" w:rsidRDefault="00A640F2"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472A6094" w14:textId="77777777" w:rsidR="00A640F2" w:rsidRPr="00116D1D" w:rsidRDefault="00A640F2" w:rsidP="008D5716">
            <w:pPr>
              <w:shd w:val="clear" w:color="auto" w:fill="FFFFFF"/>
              <w:spacing w:after="120" w:line="234" w:lineRule="atLeast"/>
              <w:jc w:val="both"/>
              <w:rPr>
                <w:bCs/>
                <w:i/>
                <w:sz w:val="26"/>
                <w:szCs w:val="26"/>
              </w:rPr>
            </w:pPr>
            <w:r w:rsidRPr="00116D1D">
              <w:rPr>
                <w:bCs/>
                <w:i/>
                <w:sz w:val="26"/>
                <w:szCs w:val="26"/>
              </w:rPr>
              <w:t>+ Lãnh đạo đơn vị:</w:t>
            </w:r>
          </w:p>
          <w:p w14:paraId="3FC7ED13" w14:textId="77777777" w:rsidR="00A640F2" w:rsidRPr="00116D1D" w:rsidRDefault="00A640F2" w:rsidP="008D5716">
            <w:pPr>
              <w:shd w:val="clear" w:color="auto" w:fill="FFFFFF"/>
              <w:spacing w:after="120" w:line="234" w:lineRule="atLeast"/>
              <w:jc w:val="both"/>
              <w:rPr>
                <w:bCs/>
                <w:i/>
                <w:sz w:val="26"/>
                <w:szCs w:val="26"/>
              </w:rPr>
            </w:pPr>
            <w:r w:rsidRPr="00116D1D">
              <w:rPr>
                <w:bCs/>
                <w:i/>
                <w:sz w:val="26"/>
                <w:szCs w:val="26"/>
              </w:rPr>
              <w:t>+Văn thư đơn vị:</w:t>
            </w:r>
          </w:p>
        </w:tc>
        <w:tc>
          <w:tcPr>
            <w:tcW w:w="2054" w:type="dxa"/>
            <w:vAlign w:val="center"/>
          </w:tcPr>
          <w:p w14:paraId="73DECD89" w14:textId="77777777" w:rsidR="00A640F2" w:rsidRPr="00116D1D" w:rsidRDefault="00A640F2" w:rsidP="008D5716">
            <w:pPr>
              <w:spacing w:after="120" w:line="234" w:lineRule="atLeast"/>
              <w:jc w:val="center"/>
              <w:rPr>
                <w:bCs/>
                <w:i/>
                <w:sz w:val="26"/>
                <w:szCs w:val="26"/>
              </w:rPr>
            </w:pPr>
            <w:r w:rsidRPr="00116D1D">
              <w:rPr>
                <w:bCs/>
                <w:i/>
                <w:sz w:val="26"/>
                <w:szCs w:val="26"/>
              </w:rPr>
              <w:t xml:space="preserve">1 ngày </w:t>
            </w:r>
          </w:p>
          <w:p w14:paraId="45800697" w14:textId="77777777" w:rsidR="00A640F2" w:rsidRPr="00116D1D" w:rsidRDefault="00A640F2" w:rsidP="008D5716">
            <w:pPr>
              <w:spacing w:after="120" w:line="234" w:lineRule="atLeast"/>
              <w:jc w:val="center"/>
              <w:rPr>
                <w:bCs/>
                <w:i/>
                <w:sz w:val="26"/>
                <w:szCs w:val="26"/>
              </w:rPr>
            </w:pPr>
            <w:r w:rsidRPr="00116D1D">
              <w:rPr>
                <w:bCs/>
                <w:i/>
                <w:sz w:val="26"/>
                <w:szCs w:val="26"/>
              </w:rPr>
              <w:t>1 ngày</w:t>
            </w:r>
          </w:p>
          <w:p w14:paraId="5B89B894" w14:textId="77777777" w:rsidR="00A640F2" w:rsidRPr="00116D1D" w:rsidRDefault="00A640F2" w:rsidP="008D5716">
            <w:pPr>
              <w:spacing w:after="120" w:line="234" w:lineRule="atLeast"/>
              <w:jc w:val="center"/>
              <w:rPr>
                <w:bCs/>
                <w:i/>
                <w:sz w:val="26"/>
                <w:szCs w:val="26"/>
              </w:rPr>
            </w:pPr>
            <w:r w:rsidRPr="00116D1D">
              <w:rPr>
                <w:bCs/>
                <w:i/>
                <w:sz w:val="26"/>
                <w:szCs w:val="26"/>
              </w:rPr>
              <w:t xml:space="preserve">1  ngày </w:t>
            </w:r>
          </w:p>
          <w:p w14:paraId="4D7AEAEB" w14:textId="77777777" w:rsidR="00A640F2" w:rsidRPr="00116D1D" w:rsidRDefault="00A640F2" w:rsidP="008D5716">
            <w:pPr>
              <w:spacing w:after="120" w:line="234" w:lineRule="atLeast"/>
              <w:jc w:val="center"/>
              <w:rPr>
                <w:bCs/>
                <w:i/>
                <w:sz w:val="26"/>
                <w:szCs w:val="26"/>
              </w:rPr>
            </w:pPr>
            <w:r w:rsidRPr="00116D1D">
              <w:rPr>
                <w:bCs/>
                <w:i/>
                <w:sz w:val="26"/>
                <w:szCs w:val="26"/>
              </w:rPr>
              <w:t>0,5 ngày</w:t>
            </w:r>
          </w:p>
        </w:tc>
        <w:tc>
          <w:tcPr>
            <w:tcW w:w="760" w:type="dxa"/>
          </w:tcPr>
          <w:p w14:paraId="7F931B73" w14:textId="77777777" w:rsidR="00A640F2" w:rsidRPr="00116D1D" w:rsidRDefault="00A640F2" w:rsidP="008D5716">
            <w:pPr>
              <w:spacing w:after="120" w:line="234" w:lineRule="atLeast"/>
              <w:jc w:val="both"/>
              <w:rPr>
                <w:i/>
                <w:sz w:val="26"/>
                <w:szCs w:val="26"/>
              </w:rPr>
            </w:pPr>
          </w:p>
        </w:tc>
      </w:tr>
      <w:tr w:rsidR="000B51ED" w:rsidRPr="00116D1D" w14:paraId="71702725" w14:textId="77777777" w:rsidTr="008D5716">
        <w:trPr>
          <w:trHeight w:val="137"/>
        </w:trPr>
        <w:tc>
          <w:tcPr>
            <w:tcW w:w="760" w:type="dxa"/>
            <w:vMerge/>
          </w:tcPr>
          <w:p w14:paraId="5B09003E" w14:textId="77777777" w:rsidR="00A640F2" w:rsidRPr="00116D1D" w:rsidRDefault="00A640F2" w:rsidP="008D5716">
            <w:pPr>
              <w:spacing w:after="120" w:line="234" w:lineRule="atLeast"/>
              <w:jc w:val="both"/>
              <w:rPr>
                <w:b/>
                <w:sz w:val="26"/>
                <w:szCs w:val="26"/>
              </w:rPr>
            </w:pPr>
          </w:p>
        </w:tc>
        <w:tc>
          <w:tcPr>
            <w:tcW w:w="1577" w:type="dxa"/>
            <w:vMerge/>
          </w:tcPr>
          <w:p w14:paraId="035B41F7" w14:textId="77777777" w:rsidR="00A640F2" w:rsidRPr="00116D1D" w:rsidRDefault="00A640F2" w:rsidP="008D5716">
            <w:pPr>
              <w:spacing w:after="120" w:line="234" w:lineRule="atLeast"/>
              <w:jc w:val="both"/>
              <w:rPr>
                <w:b/>
                <w:sz w:val="26"/>
                <w:szCs w:val="26"/>
              </w:rPr>
            </w:pPr>
          </w:p>
        </w:tc>
        <w:tc>
          <w:tcPr>
            <w:tcW w:w="5019" w:type="dxa"/>
          </w:tcPr>
          <w:p w14:paraId="5EFE425F" w14:textId="77777777" w:rsidR="00A640F2" w:rsidRPr="00116D1D" w:rsidRDefault="00A640F2" w:rsidP="008D5716">
            <w:pPr>
              <w:spacing w:after="120" w:line="234" w:lineRule="atLeast"/>
              <w:jc w:val="both"/>
              <w:rPr>
                <w:sz w:val="26"/>
                <w:szCs w:val="26"/>
              </w:rPr>
            </w:pPr>
            <w:r w:rsidRPr="00116D1D">
              <w:rPr>
                <w:sz w:val="26"/>
                <w:szCs w:val="26"/>
              </w:rPr>
              <w:t>- Trường hợp có quy định phải thẩm tra, xác minh hồ sơ.</w:t>
            </w:r>
          </w:p>
          <w:p w14:paraId="5B4525B4" w14:textId="77777777" w:rsidR="00A640F2" w:rsidRPr="00116D1D" w:rsidRDefault="00A640F2" w:rsidP="008D5716">
            <w:pPr>
              <w:spacing w:before="120" w:after="120"/>
              <w:jc w:val="both"/>
              <w:rPr>
                <w:sz w:val="26"/>
                <w:szCs w:val="26"/>
              </w:rPr>
            </w:pPr>
            <w:r w:rsidRPr="00116D1D">
              <w:rPr>
                <w:sz w:val="26"/>
                <w:szCs w:val="26"/>
              </w:rPr>
              <w:t xml:space="preserve">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w:t>
            </w:r>
            <w:r w:rsidRPr="00116D1D">
              <w:rPr>
                <w:i/>
                <w:sz w:val="26"/>
                <w:szCs w:val="26"/>
              </w:rPr>
              <w:t xml:space="preserve">doanh nghiệp hoặc hộ kinh doanh </w:t>
            </w:r>
            <w:r w:rsidRPr="00116D1D">
              <w:rPr>
                <w:sz w:val="26"/>
                <w:szCs w:val="26"/>
              </w:rPr>
              <w:t xml:space="preserve">thông qua Bộ phận Một cửa. Thời hạn giải quyết được tính lại từ đầu sau khi nhận đủ hồ sơ. </w:t>
            </w:r>
          </w:p>
        </w:tc>
        <w:tc>
          <w:tcPr>
            <w:tcW w:w="2054" w:type="dxa"/>
            <w:vAlign w:val="center"/>
          </w:tcPr>
          <w:p w14:paraId="06C45983" w14:textId="77777777" w:rsidR="00A640F2" w:rsidRPr="00116D1D" w:rsidRDefault="00A640F2" w:rsidP="008D5716">
            <w:pPr>
              <w:spacing w:after="120" w:line="234" w:lineRule="atLeast"/>
              <w:jc w:val="both"/>
              <w:rPr>
                <w:b/>
                <w:sz w:val="26"/>
                <w:szCs w:val="26"/>
              </w:rPr>
            </w:pPr>
            <w:r w:rsidRPr="00116D1D">
              <w:rPr>
                <w:sz w:val="26"/>
                <w:szCs w:val="26"/>
              </w:rPr>
              <w:t>Trả lại hồ sơ không quá 03 ngày làm việc</w:t>
            </w:r>
          </w:p>
        </w:tc>
        <w:tc>
          <w:tcPr>
            <w:tcW w:w="760" w:type="dxa"/>
            <w:vMerge w:val="restart"/>
            <w:vAlign w:val="center"/>
          </w:tcPr>
          <w:p w14:paraId="35AAB861" w14:textId="77777777" w:rsidR="00A640F2" w:rsidRPr="00116D1D" w:rsidRDefault="00A640F2" w:rsidP="008D5716">
            <w:pPr>
              <w:spacing w:after="120" w:line="234" w:lineRule="atLeast"/>
              <w:jc w:val="both"/>
              <w:rPr>
                <w:b/>
                <w:i/>
                <w:sz w:val="26"/>
                <w:szCs w:val="26"/>
              </w:rPr>
            </w:pPr>
          </w:p>
        </w:tc>
      </w:tr>
      <w:tr w:rsidR="000B51ED" w:rsidRPr="00116D1D" w14:paraId="30EF740F" w14:textId="77777777" w:rsidTr="008D5716">
        <w:trPr>
          <w:trHeight w:val="137"/>
        </w:trPr>
        <w:tc>
          <w:tcPr>
            <w:tcW w:w="760" w:type="dxa"/>
            <w:vMerge/>
          </w:tcPr>
          <w:p w14:paraId="769AA256" w14:textId="77777777" w:rsidR="00A640F2" w:rsidRPr="00116D1D" w:rsidRDefault="00A640F2" w:rsidP="008D5716">
            <w:pPr>
              <w:spacing w:after="120" w:line="234" w:lineRule="atLeast"/>
              <w:jc w:val="both"/>
              <w:rPr>
                <w:b/>
                <w:sz w:val="26"/>
                <w:szCs w:val="26"/>
              </w:rPr>
            </w:pPr>
          </w:p>
        </w:tc>
        <w:tc>
          <w:tcPr>
            <w:tcW w:w="1577" w:type="dxa"/>
            <w:vMerge/>
          </w:tcPr>
          <w:p w14:paraId="2552ACAA" w14:textId="77777777" w:rsidR="00A640F2" w:rsidRPr="00116D1D" w:rsidRDefault="00A640F2" w:rsidP="008D5716">
            <w:pPr>
              <w:spacing w:after="120" w:line="234" w:lineRule="atLeast"/>
              <w:jc w:val="both"/>
              <w:rPr>
                <w:b/>
                <w:sz w:val="26"/>
                <w:szCs w:val="26"/>
              </w:rPr>
            </w:pPr>
          </w:p>
        </w:tc>
        <w:tc>
          <w:tcPr>
            <w:tcW w:w="5019" w:type="dxa"/>
          </w:tcPr>
          <w:p w14:paraId="6FB6AD21" w14:textId="77777777" w:rsidR="00A640F2" w:rsidRPr="00116D1D" w:rsidRDefault="00A640F2" w:rsidP="008D5716">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2054" w:type="dxa"/>
            <w:vAlign w:val="center"/>
          </w:tcPr>
          <w:p w14:paraId="4E1CADBE" w14:textId="77777777" w:rsidR="00A640F2" w:rsidRPr="00116D1D" w:rsidRDefault="00A640F2" w:rsidP="008D5716">
            <w:pPr>
              <w:spacing w:after="120" w:line="234" w:lineRule="atLeast"/>
              <w:jc w:val="center"/>
              <w:rPr>
                <w:bCs/>
                <w:i/>
                <w:sz w:val="26"/>
                <w:szCs w:val="26"/>
              </w:rPr>
            </w:pPr>
            <w:r w:rsidRPr="00116D1D">
              <w:rPr>
                <w:bCs/>
                <w:i/>
                <w:sz w:val="26"/>
                <w:szCs w:val="26"/>
              </w:rPr>
              <w:t>… ngày (nếu có)</w:t>
            </w:r>
          </w:p>
        </w:tc>
        <w:tc>
          <w:tcPr>
            <w:tcW w:w="760" w:type="dxa"/>
            <w:vMerge/>
          </w:tcPr>
          <w:p w14:paraId="3D423B73" w14:textId="77777777" w:rsidR="00A640F2" w:rsidRPr="00116D1D" w:rsidRDefault="00A640F2" w:rsidP="008D5716">
            <w:pPr>
              <w:spacing w:after="120" w:line="234" w:lineRule="atLeast"/>
              <w:jc w:val="both"/>
              <w:rPr>
                <w:sz w:val="26"/>
                <w:szCs w:val="26"/>
                <w:lang w:val="vi-VN"/>
              </w:rPr>
            </w:pPr>
          </w:p>
        </w:tc>
      </w:tr>
      <w:tr w:rsidR="000B51ED" w:rsidRPr="00116D1D" w14:paraId="0A69E396" w14:textId="77777777" w:rsidTr="008D5716">
        <w:trPr>
          <w:trHeight w:val="137"/>
        </w:trPr>
        <w:tc>
          <w:tcPr>
            <w:tcW w:w="760" w:type="dxa"/>
            <w:vMerge/>
          </w:tcPr>
          <w:p w14:paraId="6D442FA6" w14:textId="77777777" w:rsidR="00A640F2" w:rsidRPr="00116D1D" w:rsidRDefault="00A640F2" w:rsidP="008D5716">
            <w:pPr>
              <w:spacing w:after="120" w:line="234" w:lineRule="atLeast"/>
              <w:jc w:val="both"/>
              <w:rPr>
                <w:b/>
                <w:sz w:val="26"/>
                <w:szCs w:val="26"/>
              </w:rPr>
            </w:pPr>
          </w:p>
        </w:tc>
        <w:tc>
          <w:tcPr>
            <w:tcW w:w="1577" w:type="dxa"/>
            <w:vMerge/>
          </w:tcPr>
          <w:p w14:paraId="6BE4E917" w14:textId="77777777" w:rsidR="00A640F2" w:rsidRPr="00116D1D" w:rsidRDefault="00A640F2" w:rsidP="008D5716">
            <w:pPr>
              <w:spacing w:after="120" w:line="234" w:lineRule="atLeast"/>
              <w:jc w:val="both"/>
              <w:rPr>
                <w:b/>
                <w:sz w:val="26"/>
                <w:szCs w:val="26"/>
              </w:rPr>
            </w:pPr>
          </w:p>
        </w:tc>
        <w:tc>
          <w:tcPr>
            <w:tcW w:w="5019" w:type="dxa"/>
          </w:tcPr>
          <w:p w14:paraId="47CF05E0" w14:textId="77777777" w:rsidR="00A640F2" w:rsidRPr="00116D1D" w:rsidRDefault="00A640F2" w:rsidP="008D5716">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2054" w:type="dxa"/>
            <w:vAlign w:val="center"/>
          </w:tcPr>
          <w:p w14:paraId="6C213937" w14:textId="77777777" w:rsidR="00A640F2" w:rsidRPr="00116D1D" w:rsidRDefault="00A640F2" w:rsidP="008D5716">
            <w:pPr>
              <w:spacing w:after="120" w:line="234" w:lineRule="atLeast"/>
              <w:jc w:val="center"/>
              <w:rPr>
                <w:bCs/>
                <w:i/>
                <w:sz w:val="26"/>
                <w:szCs w:val="26"/>
              </w:rPr>
            </w:pPr>
            <w:r w:rsidRPr="00116D1D">
              <w:rPr>
                <w:bCs/>
                <w:i/>
                <w:sz w:val="26"/>
                <w:szCs w:val="26"/>
              </w:rPr>
              <w:t>… ngày (nếu có)</w:t>
            </w:r>
          </w:p>
        </w:tc>
        <w:tc>
          <w:tcPr>
            <w:tcW w:w="760" w:type="dxa"/>
            <w:vMerge/>
          </w:tcPr>
          <w:p w14:paraId="519CE0D3" w14:textId="77777777" w:rsidR="00A640F2" w:rsidRPr="00116D1D" w:rsidRDefault="00A640F2" w:rsidP="008D5716">
            <w:pPr>
              <w:spacing w:after="120" w:line="234" w:lineRule="atLeast"/>
              <w:jc w:val="both"/>
              <w:rPr>
                <w:sz w:val="26"/>
                <w:szCs w:val="26"/>
                <w:lang w:val="vi-VN"/>
              </w:rPr>
            </w:pPr>
          </w:p>
        </w:tc>
      </w:tr>
      <w:tr w:rsidR="000B51ED" w:rsidRPr="00116D1D" w14:paraId="39878348" w14:textId="77777777" w:rsidTr="008D5716">
        <w:trPr>
          <w:trHeight w:val="137"/>
        </w:trPr>
        <w:tc>
          <w:tcPr>
            <w:tcW w:w="760" w:type="dxa"/>
            <w:vMerge/>
          </w:tcPr>
          <w:p w14:paraId="1B4C984F" w14:textId="77777777" w:rsidR="00A640F2" w:rsidRPr="00116D1D" w:rsidRDefault="00A640F2" w:rsidP="008D5716">
            <w:pPr>
              <w:spacing w:after="120" w:line="234" w:lineRule="atLeast"/>
              <w:jc w:val="both"/>
              <w:rPr>
                <w:b/>
                <w:sz w:val="26"/>
                <w:szCs w:val="26"/>
              </w:rPr>
            </w:pPr>
          </w:p>
        </w:tc>
        <w:tc>
          <w:tcPr>
            <w:tcW w:w="1577" w:type="dxa"/>
            <w:vMerge/>
          </w:tcPr>
          <w:p w14:paraId="647BC59F" w14:textId="77777777" w:rsidR="00A640F2" w:rsidRPr="00116D1D" w:rsidRDefault="00A640F2" w:rsidP="008D5716">
            <w:pPr>
              <w:spacing w:after="120" w:line="234" w:lineRule="atLeast"/>
              <w:jc w:val="both"/>
              <w:rPr>
                <w:b/>
                <w:sz w:val="26"/>
                <w:szCs w:val="26"/>
              </w:rPr>
            </w:pPr>
          </w:p>
        </w:tc>
        <w:tc>
          <w:tcPr>
            <w:tcW w:w="5019" w:type="dxa"/>
          </w:tcPr>
          <w:p w14:paraId="7B594411" w14:textId="77777777" w:rsidR="00A640F2" w:rsidRPr="00116D1D" w:rsidRDefault="00A640F2" w:rsidP="008D5716">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2054" w:type="dxa"/>
            <w:vAlign w:val="center"/>
          </w:tcPr>
          <w:p w14:paraId="2A95422E" w14:textId="77777777" w:rsidR="00A640F2" w:rsidRPr="00116D1D" w:rsidRDefault="00A640F2" w:rsidP="008D5716">
            <w:pPr>
              <w:spacing w:after="120" w:line="234" w:lineRule="atLeast"/>
              <w:jc w:val="center"/>
              <w:rPr>
                <w:bCs/>
                <w:i/>
                <w:sz w:val="26"/>
                <w:szCs w:val="26"/>
              </w:rPr>
            </w:pPr>
            <w:r w:rsidRPr="00116D1D">
              <w:rPr>
                <w:bCs/>
                <w:i/>
                <w:sz w:val="26"/>
                <w:szCs w:val="26"/>
              </w:rPr>
              <w:t>… ngày (nếu có)</w:t>
            </w:r>
          </w:p>
        </w:tc>
        <w:tc>
          <w:tcPr>
            <w:tcW w:w="760" w:type="dxa"/>
            <w:vMerge/>
          </w:tcPr>
          <w:p w14:paraId="3B1897E2" w14:textId="77777777" w:rsidR="00A640F2" w:rsidRPr="00116D1D" w:rsidRDefault="00A640F2" w:rsidP="008D5716">
            <w:pPr>
              <w:spacing w:after="120" w:line="234" w:lineRule="atLeast"/>
              <w:jc w:val="both"/>
              <w:rPr>
                <w:sz w:val="26"/>
                <w:szCs w:val="26"/>
                <w:lang w:val="vi-VN"/>
              </w:rPr>
            </w:pPr>
          </w:p>
        </w:tc>
      </w:tr>
      <w:tr w:rsidR="000B51ED" w:rsidRPr="00116D1D" w14:paraId="2AE5A867" w14:textId="77777777" w:rsidTr="008D5716">
        <w:trPr>
          <w:trHeight w:val="3077"/>
        </w:trPr>
        <w:tc>
          <w:tcPr>
            <w:tcW w:w="760" w:type="dxa"/>
            <w:vAlign w:val="center"/>
          </w:tcPr>
          <w:p w14:paraId="1EC43441" w14:textId="77777777" w:rsidR="00A640F2" w:rsidRPr="00116D1D" w:rsidRDefault="00A640F2" w:rsidP="008D5716">
            <w:pPr>
              <w:spacing w:after="120" w:line="234" w:lineRule="atLeast"/>
              <w:jc w:val="center"/>
              <w:rPr>
                <w:b/>
                <w:sz w:val="26"/>
                <w:szCs w:val="26"/>
              </w:rPr>
            </w:pPr>
            <w:r w:rsidRPr="00116D1D">
              <w:rPr>
                <w:b/>
                <w:sz w:val="26"/>
                <w:szCs w:val="26"/>
              </w:rPr>
              <w:t>Bước 4</w:t>
            </w:r>
          </w:p>
        </w:tc>
        <w:tc>
          <w:tcPr>
            <w:tcW w:w="1577" w:type="dxa"/>
          </w:tcPr>
          <w:p w14:paraId="681565F2" w14:textId="77777777" w:rsidR="00A640F2" w:rsidRPr="00116D1D" w:rsidRDefault="00A640F2"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17F4E7EF" w14:textId="77777777" w:rsidR="00A640F2" w:rsidRPr="00116D1D" w:rsidRDefault="00A640F2" w:rsidP="008D5716">
            <w:pPr>
              <w:spacing w:after="120" w:line="234" w:lineRule="atLeast"/>
              <w:jc w:val="both"/>
              <w:rPr>
                <w:b/>
                <w:sz w:val="26"/>
                <w:szCs w:val="26"/>
              </w:rPr>
            </w:pPr>
            <w:r w:rsidRPr="00116D1D">
              <w:rPr>
                <w:i/>
                <w:sz w:val="26"/>
                <w:szCs w:val="26"/>
              </w:rPr>
              <w:t>(Kết quả giải quyết thủ tục hành chính gửi trả cho doanh nghiệp hoặc hộ kinh doanh phải bảo đảm đầy đủ theo quy định mà cơ quan có thẩm quyền trả cho doanh nghiệp hoặc hộ kinh doanh sau khi giải quyết xong thủ tục hành chính)</w:t>
            </w:r>
          </w:p>
        </w:tc>
        <w:tc>
          <w:tcPr>
            <w:tcW w:w="5019" w:type="dxa"/>
          </w:tcPr>
          <w:p w14:paraId="29726855" w14:textId="77777777" w:rsidR="00A640F2" w:rsidRPr="00116D1D" w:rsidRDefault="00A640F2" w:rsidP="008D5716">
            <w:pPr>
              <w:spacing w:before="120" w:after="120" w:line="340" w:lineRule="exact"/>
              <w:ind w:firstLine="709"/>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25195AAC" w14:textId="77777777" w:rsidR="00A640F2" w:rsidRPr="00116D1D" w:rsidRDefault="00A640F2" w:rsidP="008D5716">
            <w:pPr>
              <w:spacing w:before="120" w:after="120" w:line="340" w:lineRule="exact"/>
              <w:ind w:firstLine="709"/>
              <w:jc w:val="both"/>
              <w:rPr>
                <w:iCs/>
                <w:sz w:val="26"/>
                <w:szCs w:val="26"/>
                <w:lang w:val="nl-NL"/>
              </w:rPr>
            </w:pPr>
            <w:r w:rsidRPr="00116D1D">
              <w:rPr>
                <w:iCs/>
                <w:sz w:val="26"/>
                <w:szCs w:val="26"/>
                <w:lang w:val="nl-NL"/>
              </w:rPr>
              <w:t>- T</w:t>
            </w:r>
            <w:r w:rsidRPr="00116D1D">
              <w:rPr>
                <w:sz w:val="26"/>
                <w:szCs w:val="26"/>
                <w:lang w:val="nl-NL"/>
              </w:rPr>
              <w:t>hông báo cho doanh nghiệp hoặc hộ kinh doanh</w:t>
            </w:r>
            <w:r w:rsidRPr="00116D1D">
              <w:rPr>
                <w:i/>
                <w:sz w:val="26"/>
                <w:szCs w:val="26"/>
                <w:lang w:val="nl-NL"/>
              </w:rPr>
              <w:t xml:space="preserve"> </w:t>
            </w:r>
            <w:r w:rsidRPr="00116D1D">
              <w:rPr>
                <w:sz w:val="26"/>
                <w:szCs w:val="26"/>
                <w:lang w:val="nl-NL"/>
              </w:rPr>
              <w:t>biết trước qua tin nhắn, thư điện tử, điện thoại hoặc qua mạng xã hội được cấp có thẩm quyền cho phép đối với hồ sơ giải quyết thủ tục hành chính trước thời hạn quy định.</w:t>
            </w:r>
          </w:p>
          <w:p w14:paraId="58B8517F" w14:textId="77777777" w:rsidR="00A640F2" w:rsidRPr="00116D1D" w:rsidRDefault="00A640F2" w:rsidP="008D5716">
            <w:pPr>
              <w:spacing w:before="120" w:after="120"/>
              <w:ind w:firstLine="650"/>
              <w:jc w:val="both"/>
              <w:rPr>
                <w:iCs/>
                <w:sz w:val="26"/>
                <w:szCs w:val="26"/>
                <w:lang w:val="nl-NL"/>
              </w:rPr>
            </w:pPr>
            <w:r w:rsidRPr="00116D1D">
              <w:rPr>
                <w:iCs/>
                <w:sz w:val="26"/>
                <w:szCs w:val="26"/>
                <w:lang w:val="nl-NL"/>
              </w:rPr>
              <w:t xml:space="preserve">- </w:t>
            </w:r>
            <w:r w:rsidRPr="00116D1D">
              <w:rPr>
                <w:sz w:val="26"/>
                <w:szCs w:val="26"/>
                <w:lang w:val="nl-NL"/>
              </w:rPr>
              <w:t>Doanh nghiệp hoặc hộ kinh doanh</w:t>
            </w:r>
            <w:r w:rsidRPr="00116D1D">
              <w:rPr>
                <w:i/>
                <w:sz w:val="26"/>
                <w:szCs w:val="26"/>
                <w:lang w:val="nl-NL"/>
              </w:rPr>
              <w:t xml:space="preserve"> </w:t>
            </w:r>
            <w:r w:rsidRPr="00116D1D">
              <w:rPr>
                <w:sz w:val="26"/>
                <w:szCs w:val="26"/>
                <w:lang w:val="nl-NL"/>
              </w:rPr>
              <w:t>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321B6D3F" w14:textId="77777777" w:rsidR="00A640F2" w:rsidRPr="00116D1D" w:rsidRDefault="00A640F2" w:rsidP="008D5716">
            <w:pPr>
              <w:spacing w:before="120" w:after="120"/>
              <w:ind w:firstLine="65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w:t>
            </w:r>
          </w:p>
        </w:tc>
        <w:tc>
          <w:tcPr>
            <w:tcW w:w="2054" w:type="dxa"/>
            <w:vAlign w:val="center"/>
          </w:tcPr>
          <w:p w14:paraId="613AEA3E" w14:textId="77777777" w:rsidR="00A640F2" w:rsidRPr="00116D1D" w:rsidRDefault="00A640F2" w:rsidP="008D5716">
            <w:pPr>
              <w:spacing w:after="120" w:line="234" w:lineRule="atLeast"/>
              <w:jc w:val="center"/>
              <w:rPr>
                <w:bCs/>
                <w:sz w:val="26"/>
                <w:szCs w:val="26"/>
                <w:lang w:val="nl-NL"/>
              </w:rPr>
            </w:pPr>
            <w:r w:rsidRPr="00116D1D">
              <w:rPr>
                <w:bCs/>
                <w:i/>
                <w:sz w:val="26"/>
                <w:szCs w:val="26"/>
                <w:lang w:val="nl-NL"/>
              </w:rPr>
              <w:t xml:space="preserve"> </w:t>
            </w:r>
            <w:r w:rsidRPr="00116D1D">
              <w:rPr>
                <w:bCs/>
                <w:sz w:val="26"/>
                <w:szCs w:val="26"/>
                <w:lang w:val="nl-NL"/>
              </w:rPr>
              <w:t>Thời gian trả kết quả: Sáng: từ 07 giờ đến 11 giờ 30 phút; chiều: từ 13 giờ 30 đến 17 giờ của các ngày làm việc.</w:t>
            </w:r>
          </w:p>
        </w:tc>
        <w:tc>
          <w:tcPr>
            <w:tcW w:w="760" w:type="dxa"/>
          </w:tcPr>
          <w:p w14:paraId="2C393CFE" w14:textId="77777777" w:rsidR="00A640F2" w:rsidRPr="00116D1D" w:rsidRDefault="00A640F2" w:rsidP="008D5716">
            <w:pPr>
              <w:spacing w:after="120" w:line="234" w:lineRule="atLeast"/>
              <w:jc w:val="both"/>
              <w:rPr>
                <w:sz w:val="26"/>
                <w:szCs w:val="26"/>
                <w:lang w:val="vi-VN"/>
              </w:rPr>
            </w:pPr>
          </w:p>
        </w:tc>
      </w:tr>
    </w:tbl>
    <w:p w14:paraId="477A3FE0" w14:textId="3061BD78" w:rsidR="00A640F2" w:rsidRPr="00116D1D" w:rsidRDefault="004467FA" w:rsidP="00AC4C25">
      <w:pPr>
        <w:shd w:val="clear" w:color="auto" w:fill="FFFFFF"/>
        <w:spacing w:before="120" w:after="120"/>
        <w:ind w:firstLine="709"/>
        <w:jc w:val="both"/>
        <w:rPr>
          <w:bCs/>
          <w:i/>
          <w:sz w:val="26"/>
          <w:szCs w:val="26"/>
          <w:lang w:val="nl-NL"/>
        </w:rPr>
      </w:pPr>
      <w:r w:rsidRPr="00116D1D">
        <w:rPr>
          <w:b/>
          <w:bCs/>
          <w:sz w:val="26"/>
          <w:szCs w:val="26"/>
          <w:lang w:val="nl-NL"/>
        </w:rPr>
        <w:t>4</w:t>
      </w:r>
      <w:r w:rsidR="00A640F2" w:rsidRPr="00116D1D">
        <w:rPr>
          <w:b/>
          <w:bCs/>
          <w:sz w:val="26"/>
          <w:szCs w:val="26"/>
          <w:lang w:val="nl-NL"/>
        </w:rPr>
        <w:t xml:space="preserve">.2. Thành phần, số lượng hồ sơ </w:t>
      </w:r>
    </w:p>
    <w:p w14:paraId="37F140A7" w14:textId="77777777" w:rsidR="00A640F2" w:rsidRPr="00116D1D" w:rsidRDefault="00A640F2" w:rsidP="00AC4C25">
      <w:pPr>
        <w:shd w:val="clear" w:color="auto" w:fill="FFFFFF"/>
        <w:spacing w:before="120" w:after="120" w:line="234" w:lineRule="atLeast"/>
        <w:ind w:firstLine="709"/>
        <w:jc w:val="both"/>
        <w:rPr>
          <w:rFonts w:eastAsia="Arial"/>
          <w:i/>
          <w:iCs/>
          <w:sz w:val="26"/>
          <w:szCs w:val="26"/>
          <w:lang w:val="vi-VN"/>
        </w:rPr>
      </w:pPr>
      <w:r w:rsidRPr="00116D1D">
        <w:rPr>
          <w:b/>
          <w:sz w:val="26"/>
          <w:szCs w:val="26"/>
          <w:lang w:val="nl-NL"/>
        </w:rPr>
        <w:t xml:space="preserve">a) Thành phần hồ sơ: </w:t>
      </w:r>
      <w:r w:rsidRPr="00116D1D">
        <w:rPr>
          <w:rFonts w:eastAsia="Arial"/>
          <w:i/>
          <w:iCs/>
          <w:sz w:val="26"/>
          <w:szCs w:val="26"/>
          <w:lang w:val="vi-VN"/>
        </w:rPr>
        <w:t>(</w:t>
      </w:r>
      <w:r w:rsidRPr="00116D1D">
        <w:rPr>
          <w:rFonts w:eastAsia="Arial"/>
          <w:i/>
          <w:spacing w:val="-2"/>
          <w:sz w:val="26"/>
          <w:szCs w:val="26"/>
          <w:lang w:val="nl-NL"/>
        </w:rPr>
        <w:t>Điều 12 Nghị định số 54/2019/NĐ-CP ngày 19 tháng 6 năm 2019 của Chính phủ Quy định về kinh doanh dịch vụ karaoke, dịch vụ vũ trường</w:t>
      </w:r>
      <w:r w:rsidRPr="00116D1D">
        <w:rPr>
          <w:rFonts w:eastAsia="Arial"/>
          <w:i/>
          <w:iCs/>
          <w:sz w:val="26"/>
          <w:szCs w:val="26"/>
          <w:lang w:val="vi-VN"/>
        </w:rPr>
        <w:t>)</w:t>
      </w:r>
    </w:p>
    <w:p w14:paraId="3D4A1D10" w14:textId="77777777" w:rsidR="00A640F2" w:rsidRPr="00116D1D" w:rsidRDefault="00A640F2" w:rsidP="00AC4C25">
      <w:pPr>
        <w:shd w:val="clear" w:color="auto" w:fill="FFFFFF"/>
        <w:spacing w:before="120" w:after="120" w:line="234" w:lineRule="atLeast"/>
        <w:ind w:firstLine="709"/>
        <w:jc w:val="both"/>
        <w:rPr>
          <w:sz w:val="26"/>
          <w:szCs w:val="26"/>
          <w:lang w:val="vi-VN"/>
        </w:rPr>
      </w:pPr>
      <w:r w:rsidRPr="00116D1D">
        <w:rPr>
          <w:sz w:val="26"/>
          <w:szCs w:val="26"/>
          <w:lang w:val="vi-VN"/>
        </w:rPr>
        <w:t xml:space="preserve">(1) Đơn đề nghị điều chỉnh Giấy phép đủ điều kiện kinh doanh dịch vụ vũ trường (Mẫu số 03 tại Phụ lục ban hành theo </w:t>
      </w:r>
      <w:r w:rsidRPr="00116D1D">
        <w:rPr>
          <w:rFonts w:eastAsia="Arial"/>
          <w:spacing w:val="-2"/>
          <w:sz w:val="26"/>
          <w:szCs w:val="26"/>
          <w:lang w:val="vi-VN"/>
        </w:rPr>
        <w:t>Nghị định số 54/2019/NĐ-CP ngày 19 tháng 6 năm 2019</w:t>
      </w:r>
      <w:r w:rsidRPr="00116D1D">
        <w:rPr>
          <w:sz w:val="26"/>
          <w:szCs w:val="26"/>
          <w:lang w:val="vi-VN"/>
        </w:rPr>
        <w:t xml:space="preserve">);  </w:t>
      </w:r>
    </w:p>
    <w:p w14:paraId="5F49B2D9" w14:textId="77777777" w:rsidR="00A640F2" w:rsidRPr="00116D1D" w:rsidRDefault="00A640F2" w:rsidP="00AC4C25">
      <w:pPr>
        <w:shd w:val="clear" w:color="auto" w:fill="FFFFFF"/>
        <w:spacing w:before="120" w:after="120" w:line="234" w:lineRule="atLeast"/>
        <w:ind w:firstLine="709"/>
        <w:jc w:val="both"/>
        <w:rPr>
          <w:sz w:val="26"/>
          <w:szCs w:val="26"/>
          <w:lang w:val="vi-VN"/>
        </w:rPr>
      </w:pPr>
      <w:r w:rsidRPr="00116D1D">
        <w:rPr>
          <w:sz w:val="26"/>
          <w:szCs w:val="26"/>
          <w:lang w:val="vi-VN"/>
        </w:rPr>
        <w:t>(2) Giấy phép đủ điều kiện kinh doanh dịch vụ vũ trường đã được cấp: nộp bản sao có chứng thực hoặc bản sao có xuất trình bản chính để đối chiếu.</w:t>
      </w:r>
    </w:p>
    <w:p w14:paraId="295F05FA" w14:textId="77777777" w:rsidR="00A640F2" w:rsidRPr="00116D1D" w:rsidRDefault="00A640F2" w:rsidP="00AC4C25">
      <w:pPr>
        <w:shd w:val="clear" w:color="auto" w:fill="FFFFFF"/>
        <w:spacing w:before="120" w:after="120" w:line="234" w:lineRule="atLeast"/>
        <w:ind w:firstLine="709"/>
        <w:jc w:val="both"/>
        <w:rPr>
          <w:sz w:val="26"/>
          <w:szCs w:val="26"/>
          <w:lang w:val="vi-VN"/>
        </w:rPr>
      </w:pPr>
      <w:r w:rsidRPr="00116D1D">
        <w:rPr>
          <w:b/>
          <w:sz w:val="26"/>
          <w:szCs w:val="26"/>
          <w:lang w:val="vi-VN"/>
        </w:rPr>
        <w:t>b) Số lượng hồ sơ:</w:t>
      </w:r>
      <w:r w:rsidRPr="00116D1D">
        <w:rPr>
          <w:sz w:val="26"/>
          <w:szCs w:val="26"/>
          <w:lang w:val="vi-VN"/>
        </w:rPr>
        <w:t xml:space="preserve">  01 (bộ).</w:t>
      </w:r>
    </w:p>
    <w:p w14:paraId="3D7504D0" w14:textId="5ECC8E6E" w:rsidR="00A640F2" w:rsidRPr="00116D1D" w:rsidRDefault="004467FA" w:rsidP="00AC4C25">
      <w:pPr>
        <w:shd w:val="clear" w:color="auto" w:fill="FFFFFF"/>
        <w:spacing w:before="120" w:after="120" w:line="234" w:lineRule="atLeast"/>
        <w:ind w:firstLine="709"/>
        <w:jc w:val="both"/>
        <w:rPr>
          <w:bCs/>
          <w:sz w:val="26"/>
          <w:szCs w:val="26"/>
          <w:lang w:val="vi-VN"/>
        </w:rPr>
      </w:pPr>
      <w:r w:rsidRPr="00116D1D">
        <w:rPr>
          <w:b/>
          <w:bCs/>
          <w:sz w:val="26"/>
          <w:szCs w:val="26"/>
        </w:rPr>
        <w:t>4</w:t>
      </w:r>
      <w:r w:rsidR="00A640F2" w:rsidRPr="00116D1D">
        <w:rPr>
          <w:b/>
          <w:bCs/>
          <w:sz w:val="26"/>
          <w:szCs w:val="26"/>
          <w:lang w:val="vi-VN"/>
        </w:rPr>
        <w:t xml:space="preserve">.3. Thời hạn giải quyết: </w:t>
      </w:r>
      <w:r w:rsidR="00A640F2" w:rsidRPr="00116D1D">
        <w:rPr>
          <w:bCs/>
          <w:sz w:val="26"/>
          <w:szCs w:val="26"/>
          <w:lang w:val="vi-VN"/>
        </w:rPr>
        <w:t>04 ngày làm việc kể từ ngày nhận đủ hồ sơ hợp lệ.</w:t>
      </w:r>
    </w:p>
    <w:p w14:paraId="4D4673DB" w14:textId="6B9CC3E8" w:rsidR="00A640F2" w:rsidRPr="00116D1D" w:rsidRDefault="004467FA" w:rsidP="00AC4C25">
      <w:pPr>
        <w:shd w:val="clear" w:color="auto" w:fill="FFFFFF"/>
        <w:spacing w:before="120" w:after="120" w:line="234" w:lineRule="atLeast"/>
        <w:ind w:firstLine="709"/>
        <w:jc w:val="both"/>
        <w:rPr>
          <w:bCs/>
          <w:sz w:val="26"/>
          <w:szCs w:val="26"/>
          <w:lang w:val="vi-VN"/>
        </w:rPr>
      </w:pPr>
      <w:r w:rsidRPr="00116D1D">
        <w:rPr>
          <w:b/>
          <w:bCs/>
          <w:sz w:val="26"/>
          <w:szCs w:val="26"/>
        </w:rPr>
        <w:t>4</w:t>
      </w:r>
      <w:r w:rsidR="00A640F2" w:rsidRPr="00116D1D">
        <w:rPr>
          <w:b/>
          <w:bCs/>
          <w:sz w:val="26"/>
          <w:szCs w:val="26"/>
          <w:lang w:val="vi-VN"/>
        </w:rPr>
        <w:t xml:space="preserve">.4. Đối tượng thực hiện thủ tục hành chính: </w:t>
      </w:r>
      <w:r w:rsidR="00A640F2" w:rsidRPr="00116D1D">
        <w:rPr>
          <w:bCs/>
          <w:sz w:val="26"/>
          <w:szCs w:val="26"/>
          <w:lang w:val="vi-VN"/>
        </w:rPr>
        <w:t>Doanh nghiệp hoặc hộ kinh doanh.</w:t>
      </w:r>
    </w:p>
    <w:p w14:paraId="22D77FA9" w14:textId="63FC9291" w:rsidR="00A640F2" w:rsidRPr="00116D1D" w:rsidRDefault="004467FA" w:rsidP="00AC4C25">
      <w:pPr>
        <w:shd w:val="clear" w:color="auto" w:fill="FFFFFF"/>
        <w:spacing w:before="120" w:after="120" w:line="234" w:lineRule="atLeast"/>
        <w:ind w:firstLine="709"/>
        <w:jc w:val="both"/>
        <w:rPr>
          <w:sz w:val="26"/>
          <w:szCs w:val="26"/>
          <w:lang w:val="vi-VN"/>
        </w:rPr>
      </w:pPr>
      <w:r w:rsidRPr="00116D1D">
        <w:rPr>
          <w:b/>
          <w:bCs/>
          <w:sz w:val="26"/>
          <w:szCs w:val="26"/>
        </w:rPr>
        <w:t>4</w:t>
      </w:r>
      <w:r w:rsidR="00A640F2" w:rsidRPr="00116D1D">
        <w:rPr>
          <w:b/>
          <w:bCs/>
          <w:sz w:val="26"/>
          <w:szCs w:val="26"/>
          <w:lang w:val="vi-VN"/>
        </w:rPr>
        <w:t>.5. Cơ quan giải quyết thủ tục hành chính:</w:t>
      </w:r>
      <w:r w:rsidR="00A640F2" w:rsidRPr="00116D1D">
        <w:rPr>
          <w:sz w:val="26"/>
          <w:szCs w:val="26"/>
          <w:lang w:val="vi-VN"/>
        </w:rPr>
        <w:t> Sở Văn hoá, Thể thao và Du lịch tỉnh Đồng Tháp.</w:t>
      </w:r>
    </w:p>
    <w:p w14:paraId="40494DD6" w14:textId="370E5BB7" w:rsidR="00A640F2" w:rsidRPr="00116D1D" w:rsidRDefault="004467FA" w:rsidP="00AC4C25">
      <w:pPr>
        <w:shd w:val="clear" w:color="auto" w:fill="FFFFFF"/>
        <w:spacing w:before="120" w:after="120" w:line="234" w:lineRule="atLeast"/>
        <w:ind w:firstLine="709"/>
        <w:jc w:val="both"/>
        <w:rPr>
          <w:bCs/>
          <w:i/>
          <w:sz w:val="26"/>
          <w:szCs w:val="26"/>
          <w:lang w:val="vi-VN"/>
        </w:rPr>
      </w:pPr>
      <w:r w:rsidRPr="00116D1D">
        <w:rPr>
          <w:b/>
          <w:bCs/>
          <w:sz w:val="26"/>
          <w:szCs w:val="26"/>
        </w:rPr>
        <w:t>4</w:t>
      </w:r>
      <w:r w:rsidR="00A640F2" w:rsidRPr="00116D1D">
        <w:rPr>
          <w:b/>
          <w:bCs/>
          <w:sz w:val="26"/>
          <w:szCs w:val="26"/>
          <w:lang w:val="vi-VN"/>
        </w:rPr>
        <w:t xml:space="preserve">.6. Kết quả thực hiện thủ tục hành chính: </w:t>
      </w:r>
      <w:r w:rsidR="00A640F2" w:rsidRPr="00116D1D">
        <w:rPr>
          <w:bCs/>
          <w:sz w:val="26"/>
          <w:szCs w:val="26"/>
          <w:lang w:val="vi-VN"/>
        </w:rPr>
        <w:t>Giấy phép điều chỉnh</w:t>
      </w:r>
    </w:p>
    <w:p w14:paraId="573BE39B" w14:textId="194DC898" w:rsidR="00A640F2" w:rsidRPr="00116D1D" w:rsidRDefault="004467FA" w:rsidP="00AC4C25">
      <w:pPr>
        <w:shd w:val="clear" w:color="auto" w:fill="FFFFFF"/>
        <w:spacing w:before="120" w:after="120" w:line="234" w:lineRule="atLeast"/>
        <w:ind w:firstLine="709"/>
        <w:jc w:val="both"/>
        <w:rPr>
          <w:i/>
          <w:sz w:val="26"/>
          <w:szCs w:val="26"/>
          <w:lang w:val="vi-VN"/>
        </w:rPr>
      </w:pPr>
      <w:r w:rsidRPr="00116D1D">
        <w:rPr>
          <w:b/>
          <w:bCs/>
          <w:sz w:val="26"/>
          <w:szCs w:val="26"/>
        </w:rPr>
        <w:t>4</w:t>
      </w:r>
      <w:r w:rsidR="00A640F2" w:rsidRPr="00116D1D">
        <w:rPr>
          <w:b/>
          <w:bCs/>
          <w:sz w:val="26"/>
          <w:szCs w:val="26"/>
          <w:lang w:val="vi-VN"/>
        </w:rPr>
        <w:t>.7. Phí, lệ phí:</w:t>
      </w:r>
      <w:r w:rsidR="00A640F2" w:rsidRPr="00116D1D">
        <w:rPr>
          <w:sz w:val="26"/>
          <w:szCs w:val="26"/>
          <w:lang w:val="vi-VN"/>
        </w:rPr>
        <w:t> </w:t>
      </w:r>
      <w:r w:rsidR="00A640F2" w:rsidRPr="00116D1D">
        <w:rPr>
          <w:i/>
          <w:sz w:val="26"/>
          <w:szCs w:val="26"/>
          <w:lang w:val="vi-VN"/>
        </w:rPr>
        <w:t>(Quy định tại Khoản 3, Điều 4, Thông tư số 01/2021/TT-BTC ngày 07/01/2021 Bộ Tài chính quy định mức thu, chế độ thu, nộp, quản lý và sử dụng phí thẩm định cấp giấy phép kinh doanh karaoke, vũ trường):</w:t>
      </w:r>
    </w:p>
    <w:p w14:paraId="2F979B7C" w14:textId="77777777" w:rsidR="00A640F2" w:rsidRPr="00116D1D" w:rsidRDefault="00A640F2" w:rsidP="00AC4C25">
      <w:pPr>
        <w:shd w:val="clear" w:color="auto" w:fill="FFFFFF"/>
        <w:spacing w:before="120" w:after="120" w:line="234" w:lineRule="atLeast"/>
        <w:ind w:firstLine="709"/>
        <w:jc w:val="both"/>
        <w:rPr>
          <w:sz w:val="26"/>
          <w:szCs w:val="26"/>
          <w:lang w:val="vi-VN"/>
        </w:rPr>
      </w:pPr>
      <w:r w:rsidRPr="00116D1D">
        <w:rPr>
          <w:sz w:val="26"/>
          <w:szCs w:val="26"/>
          <w:lang w:val="vi-VN"/>
        </w:rPr>
        <w:t>Phí thẩm định điều chỉnh Giấy phép đủ điều kiện kinh doanh dịch vụ vũ trường đối với trường hợp thay đổi chủ sở hữu là 500.000đ/giấy.</w:t>
      </w:r>
    </w:p>
    <w:p w14:paraId="6634A648" w14:textId="5E4AD539" w:rsidR="00A640F2" w:rsidRPr="00116D1D" w:rsidRDefault="004467FA" w:rsidP="00AC4C25">
      <w:pPr>
        <w:shd w:val="clear" w:color="auto" w:fill="FFFFFF"/>
        <w:spacing w:before="120" w:after="120" w:line="234" w:lineRule="atLeast"/>
        <w:ind w:firstLine="709"/>
        <w:jc w:val="both"/>
        <w:rPr>
          <w:sz w:val="26"/>
          <w:szCs w:val="26"/>
          <w:lang w:val="vi-VN"/>
        </w:rPr>
      </w:pPr>
      <w:r w:rsidRPr="00116D1D">
        <w:rPr>
          <w:b/>
          <w:bCs/>
          <w:sz w:val="26"/>
          <w:szCs w:val="26"/>
        </w:rPr>
        <w:t>4</w:t>
      </w:r>
      <w:r w:rsidR="00A640F2" w:rsidRPr="00116D1D">
        <w:rPr>
          <w:b/>
          <w:bCs/>
          <w:sz w:val="26"/>
          <w:szCs w:val="26"/>
          <w:lang w:val="vi-VN"/>
        </w:rPr>
        <w:t>.8. Tên mẫu đơn, mẫu tờ khai:</w:t>
      </w:r>
      <w:r w:rsidR="00A640F2" w:rsidRPr="00116D1D">
        <w:rPr>
          <w:bCs/>
          <w:i/>
          <w:sz w:val="26"/>
          <w:szCs w:val="26"/>
          <w:lang w:val="vi-VN"/>
        </w:rPr>
        <w:t xml:space="preserve"> </w:t>
      </w:r>
      <w:r w:rsidR="00A640F2" w:rsidRPr="00116D1D">
        <w:rPr>
          <w:sz w:val="26"/>
          <w:szCs w:val="26"/>
          <w:lang w:val="vi-VN"/>
        </w:rPr>
        <w:t xml:space="preserve">Đơn đề nghị cấp Giấy phép đủ điều kiện kinh doanh dịch vụ vũ trường (Mẫu số 03 tại Phụ lục ban hành kèm theo </w:t>
      </w:r>
      <w:r w:rsidR="00A640F2" w:rsidRPr="00116D1D">
        <w:rPr>
          <w:rFonts w:eastAsia="Arial"/>
          <w:spacing w:val="-2"/>
          <w:sz w:val="26"/>
          <w:szCs w:val="26"/>
          <w:lang w:val="vi-VN"/>
        </w:rPr>
        <w:t>Nghị định số 54/2019/NĐ-CP ngày 19 tháng 6 năm 2019</w:t>
      </w:r>
      <w:r w:rsidR="00A640F2" w:rsidRPr="00116D1D">
        <w:rPr>
          <w:sz w:val="26"/>
          <w:szCs w:val="26"/>
          <w:lang w:val="vi-VN"/>
        </w:rPr>
        <w:t>).</w:t>
      </w:r>
    </w:p>
    <w:p w14:paraId="0CDC07E1" w14:textId="549CD1CC" w:rsidR="00A640F2" w:rsidRPr="00116D1D" w:rsidRDefault="004467FA" w:rsidP="00AC4C25">
      <w:pPr>
        <w:shd w:val="clear" w:color="auto" w:fill="FFFFFF"/>
        <w:spacing w:before="120" w:after="120" w:line="234" w:lineRule="atLeast"/>
        <w:ind w:firstLine="709"/>
        <w:jc w:val="both"/>
        <w:rPr>
          <w:sz w:val="26"/>
          <w:szCs w:val="26"/>
          <w:lang w:val="vi-VN"/>
        </w:rPr>
      </w:pPr>
      <w:r w:rsidRPr="00116D1D">
        <w:rPr>
          <w:b/>
          <w:bCs/>
          <w:sz w:val="26"/>
          <w:szCs w:val="26"/>
          <w:lang w:val="hr-HR"/>
        </w:rPr>
        <w:t>4</w:t>
      </w:r>
      <w:r w:rsidR="00A640F2" w:rsidRPr="00116D1D">
        <w:rPr>
          <w:b/>
          <w:bCs/>
          <w:sz w:val="26"/>
          <w:szCs w:val="26"/>
          <w:lang w:val="hr-HR"/>
        </w:rPr>
        <w:t xml:space="preserve">.9. Yêu cầu, điều kiện thực hiện thủ tục hành chính: </w:t>
      </w:r>
      <w:r w:rsidR="00A640F2" w:rsidRPr="00116D1D">
        <w:rPr>
          <w:bCs/>
          <w:sz w:val="26"/>
          <w:szCs w:val="26"/>
          <w:lang w:val="hr-HR"/>
        </w:rPr>
        <w:t>Không</w:t>
      </w:r>
    </w:p>
    <w:p w14:paraId="7026EF8B" w14:textId="4A8C6310" w:rsidR="00A640F2" w:rsidRPr="00116D1D" w:rsidRDefault="004467FA" w:rsidP="00AC4C25">
      <w:pPr>
        <w:shd w:val="clear" w:color="auto" w:fill="FFFFFF"/>
        <w:spacing w:before="120" w:after="120" w:line="234" w:lineRule="atLeast"/>
        <w:ind w:firstLine="709"/>
        <w:jc w:val="both"/>
        <w:rPr>
          <w:b/>
          <w:bCs/>
          <w:sz w:val="26"/>
          <w:szCs w:val="26"/>
          <w:lang w:val="vi-VN"/>
        </w:rPr>
      </w:pPr>
      <w:r w:rsidRPr="00116D1D">
        <w:rPr>
          <w:b/>
          <w:bCs/>
          <w:sz w:val="26"/>
          <w:szCs w:val="26"/>
        </w:rPr>
        <w:t>4</w:t>
      </w:r>
      <w:r w:rsidR="00A640F2" w:rsidRPr="00116D1D">
        <w:rPr>
          <w:b/>
          <w:bCs/>
          <w:sz w:val="26"/>
          <w:szCs w:val="26"/>
          <w:lang w:val="vi-VN"/>
        </w:rPr>
        <w:t xml:space="preserve">.10. Căn cứ pháp lý của thủ tục hành chính </w:t>
      </w:r>
    </w:p>
    <w:p w14:paraId="20C0992A" w14:textId="77777777" w:rsidR="00A640F2" w:rsidRPr="00116D1D" w:rsidRDefault="00A640F2" w:rsidP="00AC4C25">
      <w:pPr>
        <w:shd w:val="clear" w:color="auto" w:fill="FFFFFF"/>
        <w:spacing w:before="120" w:after="120" w:line="234" w:lineRule="atLeast"/>
        <w:ind w:firstLine="709"/>
        <w:jc w:val="both"/>
        <w:rPr>
          <w:rFonts w:eastAsia="Arial"/>
          <w:spacing w:val="-2"/>
          <w:sz w:val="26"/>
          <w:szCs w:val="26"/>
          <w:lang w:val="vi-VN"/>
        </w:rPr>
      </w:pPr>
      <w:r w:rsidRPr="00116D1D">
        <w:rPr>
          <w:rFonts w:eastAsia="Arial"/>
          <w:spacing w:val="-2"/>
          <w:sz w:val="26"/>
          <w:szCs w:val="26"/>
          <w:lang w:val="vi-VN"/>
        </w:rPr>
        <w:t xml:space="preserve"> - Nghị định số 54/2019/NĐ-CP ngày 19 tháng 6 năm 2019 của Chính phủ Quy định về kinh doanh dịch vụ karaoke, dịch vụ vũ trường. Có hiệu lực thi hành từ ngày 01 tháng 9 năm 2019.</w:t>
      </w:r>
    </w:p>
    <w:p w14:paraId="17C0A8DE" w14:textId="77777777" w:rsidR="00A640F2" w:rsidRPr="00116D1D" w:rsidRDefault="00A640F2" w:rsidP="00AC4C25">
      <w:pPr>
        <w:shd w:val="clear" w:color="auto" w:fill="FFFFFF"/>
        <w:spacing w:before="120" w:after="120" w:line="234" w:lineRule="atLeast"/>
        <w:ind w:firstLine="709"/>
        <w:jc w:val="both"/>
        <w:rPr>
          <w:b/>
          <w:spacing w:val="-8"/>
          <w:sz w:val="26"/>
          <w:szCs w:val="26"/>
          <w:lang w:val="nl-NL"/>
        </w:rPr>
      </w:pPr>
      <w:r w:rsidRPr="00116D1D">
        <w:rPr>
          <w:rFonts w:eastAsia="Arial"/>
          <w:spacing w:val="-2"/>
          <w:sz w:val="26"/>
          <w:szCs w:val="26"/>
          <w:lang w:val="vi-VN"/>
        </w:rPr>
        <w:t>- Thông tư số 01/2021/TT-BTC ngày 07/01/2021 Bộ Tài chính quy định mức thu, chế độ thu, nộp, quản lý và sử dụng phí thẩm định cấp giấy phép kinh doanh karaoke, vũ trường.</w:t>
      </w:r>
    </w:p>
    <w:p w14:paraId="551B007F" w14:textId="446FD5E8" w:rsidR="00A640F2" w:rsidRPr="00116D1D" w:rsidRDefault="004467FA" w:rsidP="00AC4C25">
      <w:pPr>
        <w:shd w:val="clear" w:color="auto" w:fill="FFFFFF"/>
        <w:spacing w:before="120" w:after="120" w:line="234" w:lineRule="atLeast"/>
        <w:ind w:firstLine="709"/>
        <w:jc w:val="both"/>
        <w:rPr>
          <w:i/>
          <w:sz w:val="26"/>
          <w:szCs w:val="26"/>
          <w:lang w:val="vi-VN"/>
        </w:rPr>
      </w:pPr>
      <w:r w:rsidRPr="00116D1D">
        <w:rPr>
          <w:b/>
          <w:sz w:val="26"/>
          <w:szCs w:val="26"/>
          <w:lang w:val="nl-NL"/>
        </w:rPr>
        <w:t>4</w:t>
      </w:r>
      <w:r w:rsidR="00A640F2" w:rsidRPr="00116D1D">
        <w:rPr>
          <w:b/>
          <w:sz w:val="26"/>
          <w:szCs w:val="26"/>
          <w:lang w:val="nl-NL"/>
        </w:rPr>
        <w:t>.11. Lưu hồ sơ (ISO)</w:t>
      </w:r>
      <w:r w:rsidR="00A640F2" w:rsidRPr="00116D1D">
        <w:rPr>
          <w:b/>
          <w:sz w:val="26"/>
          <w:szCs w:val="26"/>
          <w:lang w:val="vi-VN"/>
        </w:rPr>
        <w:t>:</w:t>
      </w:r>
    </w:p>
    <w:tbl>
      <w:tblPr>
        <w:tblpPr w:leftFromText="180" w:rightFromText="180" w:vertAnchor="text" w:tblpY="1"/>
        <w:tblOverlap w:val="neve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4"/>
        <w:gridCol w:w="2975"/>
        <w:gridCol w:w="2552"/>
      </w:tblGrid>
      <w:tr w:rsidR="000B51ED" w:rsidRPr="00116D1D" w14:paraId="2D907DBF" w14:textId="77777777" w:rsidTr="008D5716">
        <w:trPr>
          <w:trHeight w:val="517"/>
        </w:trPr>
        <w:tc>
          <w:tcPr>
            <w:tcW w:w="2245" w:type="pct"/>
            <w:tcBorders>
              <w:top w:val="single" w:sz="4" w:space="0" w:color="auto"/>
              <w:left w:val="single" w:sz="4" w:space="0" w:color="auto"/>
              <w:bottom w:val="single" w:sz="4" w:space="0" w:color="auto"/>
              <w:right w:val="single" w:sz="4" w:space="0" w:color="auto"/>
            </w:tcBorders>
            <w:vAlign w:val="center"/>
          </w:tcPr>
          <w:p w14:paraId="07EEFCA7" w14:textId="77777777" w:rsidR="00A640F2" w:rsidRPr="00116D1D" w:rsidRDefault="00A640F2" w:rsidP="008D5716">
            <w:pPr>
              <w:spacing w:before="40" w:after="40"/>
              <w:jc w:val="center"/>
              <w:rPr>
                <w:sz w:val="26"/>
                <w:szCs w:val="26"/>
                <w:lang w:val="nl-NL"/>
              </w:rPr>
            </w:pPr>
            <w:r w:rsidRPr="00116D1D">
              <w:rPr>
                <w:b/>
                <w:bCs/>
                <w:sz w:val="26"/>
                <w:szCs w:val="26"/>
                <w:lang w:val="nl-NL"/>
              </w:rPr>
              <w:t>Thành phần hồ sơ lưu</w:t>
            </w:r>
          </w:p>
        </w:tc>
        <w:tc>
          <w:tcPr>
            <w:tcW w:w="1483" w:type="pct"/>
            <w:tcBorders>
              <w:top w:val="single" w:sz="4" w:space="0" w:color="auto"/>
              <w:left w:val="single" w:sz="4" w:space="0" w:color="auto"/>
              <w:bottom w:val="single" w:sz="4" w:space="0" w:color="auto"/>
              <w:right w:val="single" w:sz="4" w:space="0" w:color="auto"/>
            </w:tcBorders>
            <w:vAlign w:val="center"/>
          </w:tcPr>
          <w:p w14:paraId="765F5773" w14:textId="77777777" w:rsidR="00A640F2" w:rsidRPr="00116D1D" w:rsidRDefault="00A640F2" w:rsidP="008D5716">
            <w:pPr>
              <w:spacing w:before="40" w:after="40"/>
              <w:jc w:val="center"/>
              <w:rPr>
                <w:b/>
                <w:sz w:val="26"/>
                <w:szCs w:val="26"/>
                <w:lang w:val="nl-NL"/>
              </w:rPr>
            </w:pPr>
            <w:r w:rsidRPr="00116D1D">
              <w:rPr>
                <w:b/>
                <w:sz w:val="26"/>
                <w:szCs w:val="26"/>
                <w:lang w:val="nl-NL"/>
              </w:rPr>
              <w:t>Bộ phận lưu trữ</w:t>
            </w:r>
          </w:p>
        </w:tc>
        <w:tc>
          <w:tcPr>
            <w:tcW w:w="1272" w:type="pct"/>
            <w:tcBorders>
              <w:top w:val="single" w:sz="4" w:space="0" w:color="auto"/>
              <w:left w:val="single" w:sz="4" w:space="0" w:color="auto"/>
              <w:bottom w:val="single" w:sz="4" w:space="0" w:color="auto"/>
              <w:right w:val="single" w:sz="4" w:space="0" w:color="auto"/>
            </w:tcBorders>
            <w:vAlign w:val="center"/>
          </w:tcPr>
          <w:p w14:paraId="42AACD3D" w14:textId="77777777" w:rsidR="00A640F2" w:rsidRPr="00116D1D" w:rsidRDefault="00A640F2" w:rsidP="008D5716">
            <w:pPr>
              <w:spacing w:before="40" w:after="40"/>
              <w:jc w:val="center"/>
              <w:rPr>
                <w:sz w:val="26"/>
                <w:szCs w:val="26"/>
                <w:lang w:val="nl-NL"/>
              </w:rPr>
            </w:pPr>
            <w:r w:rsidRPr="00116D1D">
              <w:rPr>
                <w:b/>
                <w:bCs/>
                <w:sz w:val="26"/>
                <w:szCs w:val="26"/>
                <w:lang w:val="nl-NL"/>
              </w:rPr>
              <w:t>Thời gian lưu</w:t>
            </w:r>
          </w:p>
        </w:tc>
      </w:tr>
      <w:tr w:rsidR="000B51ED" w:rsidRPr="00116D1D" w14:paraId="3146F446" w14:textId="77777777" w:rsidTr="008D5716">
        <w:trPr>
          <w:trHeight w:val="517"/>
        </w:trPr>
        <w:tc>
          <w:tcPr>
            <w:tcW w:w="2245" w:type="pct"/>
            <w:tcBorders>
              <w:top w:val="single" w:sz="4" w:space="0" w:color="auto"/>
              <w:left w:val="single" w:sz="4" w:space="0" w:color="auto"/>
              <w:bottom w:val="single" w:sz="4" w:space="0" w:color="auto"/>
              <w:right w:val="single" w:sz="4" w:space="0" w:color="auto"/>
            </w:tcBorders>
            <w:vAlign w:val="center"/>
          </w:tcPr>
          <w:p w14:paraId="1B34C109" w14:textId="77777777" w:rsidR="00A640F2" w:rsidRPr="00116D1D" w:rsidRDefault="00A640F2" w:rsidP="008D5716">
            <w:pPr>
              <w:spacing w:before="40" w:after="40"/>
              <w:rPr>
                <w:sz w:val="26"/>
                <w:szCs w:val="26"/>
                <w:lang w:val="nl-NL"/>
              </w:rPr>
            </w:pPr>
            <w:r w:rsidRPr="00116D1D">
              <w:rPr>
                <w:sz w:val="26"/>
                <w:szCs w:val="26"/>
                <w:lang w:val="nl-NL"/>
              </w:rPr>
              <w:t>- Như mục 4.2;</w:t>
            </w:r>
          </w:p>
          <w:p w14:paraId="51DE3608" w14:textId="77777777" w:rsidR="00A640F2" w:rsidRPr="00116D1D" w:rsidRDefault="00A640F2"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54CBC0D9" w14:textId="77777777" w:rsidR="00A640F2" w:rsidRPr="00116D1D" w:rsidRDefault="00A640F2" w:rsidP="008D5716">
            <w:pPr>
              <w:spacing w:before="40" w:after="40"/>
              <w:rPr>
                <w:sz w:val="26"/>
                <w:szCs w:val="26"/>
                <w:lang w:val="nl-NL"/>
              </w:rPr>
            </w:pPr>
            <w:r w:rsidRPr="00116D1D">
              <w:rPr>
                <w:sz w:val="26"/>
                <w:szCs w:val="26"/>
                <w:lang w:val="nl-NL"/>
              </w:rPr>
              <w:t>- Hồ sơ thẩm định (nếu có)</w:t>
            </w:r>
          </w:p>
          <w:p w14:paraId="27B22CE9" w14:textId="77777777" w:rsidR="00A640F2" w:rsidRPr="00116D1D" w:rsidRDefault="00A640F2" w:rsidP="008D5716">
            <w:pPr>
              <w:spacing w:before="40" w:after="40"/>
              <w:rPr>
                <w:sz w:val="26"/>
                <w:szCs w:val="26"/>
                <w:lang w:val="nl-NL"/>
              </w:rPr>
            </w:pPr>
            <w:r w:rsidRPr="00116D1D">
              <w:rPr>
                <w:sz w:val="26"/>
                <w:szCs w:val="26"/>
                <w:lang w:val="nl-NL"/>
              </w:rPr>
              <w:t>- Văn bản trình cơ quan cấp trên (nếu có)</w:t>
            </w:r>
          </w:p>
        </w:tc>
        <w:tc>
          <w:tcPr>
            <w:tcW w:w="1483" w:type="pct"/>
            <w:tcBorders>
              <w:top w:val="single" w:sz="4" w:space="0" w:color="auto"/>
              <w:left w:val="single" w:sz="4" w:space="0" w:color="auto"/>
              <w:bottom w:val="single" w:sz="4" w:space="0" w:color="auto"/>
              <w:right w:val="single" w:sz="4" w:space="0" w:color="auto"/>
            </w:tcBorders>
            <w:vAlign w:val="center"/>
          </w:tcPr>
          <w:p w14:paraId="7971A595" w14:textId="77777777" w:rsidR="00A640F2" w:rsidRPr="00116D1D" w:rsidRDefault="00A640F2" w:rsidP="008D5716">
            <w:pPr>
              <w:spacing w:before="40" w:after="40"/>
              <w:jc w:val="both"/>
              <w:rPr>
                <w:sz w:val="26"/>
                <w:szCs w:val="26"/>
                <w:lang w:val="nl-NL"/>
              </w:rPr>
            </w:pPr>
            <w:r w:rsidRPr="00116D1D">
              <w:rPr>
                <w:sz w:val="26"/>
                <w:szCs w:val="26"/>
                <w:lang w:val="nl-NL"/>
              </w:rPr>
              <w:t>Phòng Quản lý Văn hóa</w:t>
            </w:r>
          </w:p>
        </w:tc>
        <w:tc>
          <w:tcPr>
            <w:tcW w:w="1272" w:type="pct"/>
            <w:vMerge w:val="restart"/>
            <w:tcBorders>
              <w:top w:val="single" w:sz="4" w:space="0" w:color="auto"/>
              <w:left w:val="single" w:sz="4" w:space="0" w:color="auto"/>
              <w:right w:val="single" w:sz="4" w:space="0" w:color="auto"/>
            </w:tcBorders>
            <w:vAlign w:val="center"/>
          </w:tcPr>
          <w:p w14:paraId="17EA3526" w14:textId="77777777" w:rsidR="00A640F2" w:rsidRPr="00116D1D" w:rsidRDefault="00A640F2" w:rsidP="008D5716">
            <w:pPr>
              <w:spacing w:before="40" w:after="40"/>
              <w:jc w:val="center"/>
              <w:rPr>
                <w:sz w:val="26"/>
                <w:szCs w:val="26"/>
                <w:lang w:val="nl-NL"/>
              </w:rPr>
            </w:pPr>
            <w:r w:rsidRPr="00116D1D">
              <w:rPr>
                <w:sz w:val="26"/>
                <w:szCs w:val="26"/>
                <w:lang w:val="nl-NL"/>
              </w:rPr>
              <w:t>20 năm</w:t>
            </w:r>
          </w:p>
          <w:p w14:paraId="0F05BB90" w14:textId="77777777" w:rsidR="00A640F2" w:rsidRPr="00116D1D" w:rsidRDefault="00A640F2" w:rsidP="008D5716">
            <w:pPr>
              <w:spacing w:before="40" w:after="40"/>
              <w:jc w:val="both"/>
              <w:rPr>
                <w:sz w:val="26"/>
                <w:szCs w:val="26"/>
                <w:lang w:val="nl-NL"/>
              </w:rPr>
            </w:pPr>
          </w:p>
          <w:p w14:paraId="69F94519" w14:textId="77777777" w:rsidR="00A640F2" w:rsidRPr="00116D1D" w:rsidRDefault="00A640F2" w:rsidP="008D5716">
            <w:pPr>
              <w:spacing w:before="40" w:after="40"/>
              <w:jc w:val="both"/>
              <w:rPr>
                <w:sz w:val="26"/>
                <w:szCs w:val="26"/>
                <w:lang w:val="nl-NL"/>
              </w:rPr>
            </w:pPr>
          </w:p>
          <w:p w14:paraId="1ADCBC5B" w14:textId="77777777" w:rsidR="00A640F2" w:rsidRPr="00116D1D" w:rsidRDefault="00A640F2" w:rsidP="008D5716">
            <w:pPr>
              <w:spacing w:before="40" w:after="40"/>
              <w:jc w:val="both"/>
              <w:rPr>
                <w:sz w:val="26"/>
                <w:szCs w:val="26"/>
                <w:lang w:val="nl-NL"/>
              </w:rPr>
            </w:pPr>
          </w:p>
          <w:p w14:paraId="2132B498" w14:textId="77777777" w:rsidR="00A640F2" w:rsidRPr="00116D1D" w:rsidRDefault="00A640F2" w:rsidP="008D5716">
            <w:pPr>
              <w:spacing w:before="40" w:after="40"/>
              <w:jc w:val="both"/>
              <w:rPr>
                <w:sz w:val="26"/>
                <w:szCs w:val="26"/>
                <w:lang w:val="nl-NL"/>
              </w:rPr>
            </w:pPr>
            <w:r w:rsidRPr="00116D1D">
              <w:rPr>
                <w:sz w:val="26"/>
                <w:szCs w:val="26"/>
                <w:lang w:val="nl-NL"/>
              </w:rPr>
              <w:t>Lưu trữ theo quy định hiện hành</w:t>
            </w:r>
          </w:p>
        </w:tc>
      </w:tr>
      <w:tr w:rsidR="000B51ED" w:rsidRPr="00116D1D" w14:paraId="32FC064A" w14:textId="77777777" w:rsidTr="008D5716">
        <w:trPr>
          <w:trHeight w:val="517"/>
        </w:trPr>
        <w:tc>
          <w:tcPr>
            <w:tcW w:w="2245" w:type="pct"/>
            <w:tcBorders>
              <w:top w:val="single" w:sz="4" w:space="0" w:color="auto"/>
              <w:left w:val="single" w:sz="4" w:space="0" w:color="auto"/>
              <w:bottom w:val="single" w:sz="4" w:space="0" w:color="auto"/>
              <w:right w:val="single" w:sz="4" w:space="0" w:color="auto"/>
            </w:tcBorders>
            <w:vAlign w:val="center"/>
          </w:tcPr>
          <w:p w14:paraId="0A15FF18" w14:textId="77777777" w:rsidR="00A640F2" w:rsidRPr="00116D1D" w:rsidRDefault="00A640F2"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483" w:type="pct"/>
            <w:tcBorders>
              <w:top w:val="single" w:sz="4" w:space="0" w:color="auto"/>
              <w:left w:val="single" w:sz="4" w:space="0" w:color="auto"/>
              <w:bottom w:val="single" w:sz="4" w:space="0" w:color="auto"/>
              <w:right w:val="single" w:sz="4" w:space="0" w:color="auto"/>
            </w:tcBorders>
            <w:vAlign w:val="center"/>
          </w:tcPr>
          <w:p w14:paraId="08E7F125" w14:textId="77777777" w:rsidR="00A640F2" w:rsidRPr="00116D1D" w:rsidRDefault="00A640F2"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72" w:type="pct"/>
            <w:vMerge/>
            <w:tcBorders>
              <w:left w:val="single" w:sz="4" w:space="0" w:color="auto"/>
              <w:right w:val="single" w:sz="4" w:space="0" w:color="auto"/>
            </w:tcBorders>
            <w:vAlign w:val="center"/>
          </w:tcPr>
          <w:p w14:paraId="451ADF79" w14:textId="77777777" w:rsidR="00A640F2" w:rsidRPr="00116D1D" w:rsidRDefault="00A640F2" w:rsidP="008D5716">
            <w:pPr>
              <w:spacing w:before="40" w:after="40"/>
              <w:rPr>
                <w:sz w:val="26"/>
                <w:szCs w:val="26"/>
                <w:lang w:val="nl-NL"/>
              </w:rPr>
            </w:pPr>
          </w:p>
        </w:tc>
      </w:tr>
    </w:tbl>
    <w:p w14:paraId="098A1CDA" w14:textId="77777777" w:rsidR="00A640F2" w:rsidRPr="00116D1D" w:rsidRDefault="00A640F2" w:rsidP="00A640F2">
      <w:pPr>
        <w:shd w:val="clear" w:color="auto" w:fill="FFFFFF"/>
        <w:spacing w:after="120" w:line="234" w:lineRule="atLeast"/>
        <w:ind w:firstLine="720"/>
        <w:jc w:val="both"/>
        <w:rPr>
          <w:bCs/>
          <w:i/>
          <w:sz w:val="26"/>
          <w:szCs w:val="26"/>
          <w:lang w:val="nl-NL"/>
        </w:rPr>
      </w:pPr>
    </w:p>
    <w:p w14:paraId="1281941D" w14:textId="77777777" w:rsidR="00A640F2" w:rsidRPr="00116D1D" w:rsidRDefault="00A640F2" w:rsidP="00A640F2">
      <w:pPr>
        <w:shd w:val="clear" w:color="auto" w:fill="FFFFFF"/>
        <w:spacing w:before="120" w:after="120" w:line="212" w:lineRule="atLeast"/>
        <w:ind w:firstLine="720"/>
        <w:jc w:val="both"/>
        <w:rPr>
          <w:b/>
          <w:bCs/>
          <w:sz w:val="26"/>
          <w:szCs w:val="26"/>
          <w:lang w:val="nl-NL"/>
        </w:rPr>
      </w:pPr>
    </w:p>
    <w:p w14:paraId="101BE9DD" w14:textId="77777777" w:rsidR="00A640F2" w:rsidRPr="00116D1D" w:rsidRDefault="00A640F2" w:rsidP="00A640F2">
      <w:pPr>
        <w:shd w:val="clear" w:color="auto" w:fill="FFFFFF"/>
        <w:spacing w:before="120" w:after="120" w:line="212" w:lineRule="atLeast"/>
        <w:jc w:val="both"/>
        <w:rPr>
          <w:b/>
          <w:bCs/>
          <w:sz w:val="26"/>
          <w:szCs w:val="26"/>
          <w:lang w:val="nl-NL"/>
        </w:rPr>
        <w:sectPr w:rsidR="00A640F2" w:rsidRPr="00116D1D" w:rsidSect="00F9323E">
          <w:headerReference w:type="even" r:id="rId122"/>
          <w:footerReference w:type="even" r:id="rId123"/>
          <w:footerReference w:type="default" r:id="rId124"/>
          <w:headerReference w:type="first" r:id="rId125"/>
          <w:footerReference w:type="first" r:id="rId126"/>
          <w:type w:val="nextColumn"/>
          <w:pgSz w:w="11907" w:h="16840" w:code="9"/>
          <w:pgMar w:top="851" w:right="851" w:bottom="851" w:left="1134" w:header="567" w:footer="567" w:gutter="0"/>
          <w:paperSrc w:first="7" w:other="7"/>
          <w:cols w:space="720"/>
          <w:titlePg/>
          <w:docGrid w:linePitch="326"/>
        </w:sectPr>
      </w:pPr>
    </w:p>
    <w:p w14:paraId="19E78826" w14:textId="77777777" w:rsidR="00A640F2" w:rsidRPr="00116D1D" w:rsidRDefault="00A640F2" w:rsidP="00A640F2">
      <w:pPr>
        <w:shd w:val="clear" w:color="auto" w:fill="FFFFFF"/>
        <w:spacing w:before="120" w:after="120"/>
        <w:jc w:val="right"/>
        <w:rPr>
          <w:b/>
          <w:sz w:val="26"/>
          <w:szCs w:val="26"/>
        </w:rPr>
      </w:pPr>
      <w:r w:rsidRPr="00116D1D">
        <w:rPr>
          <w:b/>
          <w:bCs/>
          <w:sz w:val="26"/>
          <w:szCs w:val="26"/>
        </w:rPr>
        <w:t>Mẫu số 03</w:t>
      </w:r>
    </w:p>
    <w:tbl>
      <w:tblPr>
        <w:tblW w:w="0" w:type="auto"/>
        <w:shd w:val="clear" w:color="auto" w:fill="FFFFFF"/>
        <w:tblCellMar>
          <w:left w:w="0" w:type="dxa"/>
          <w:right w:w="0" w:type="dxa"/>
        </w:tblCellMar>
        <w:tblLook w:val="04A0" w:firstRow="1" w:lastRow="0" w:firstColumn="1" w:lastColumn="0" w:noHBand="0" w:noVBand="1"/>
      </w:tblPr>
      <w:tblGrid>
        <w:gridCol w:w="3348"/>
        <w:gridCol w:w="6399"/>
      </w:tblGrid>
      <w:tr w:rsidR="000B51ED" w:rsidRPr="00116D1D" w14:paraId="305C9474" w14:textId="77777777" w:rsidTr="008D5716">
        <w:tc>
          <w:tcPr>
            <w:tcW w:w="3348" w:type="dxa"/>
            <w:shd w:val="clear" w:color="auto" w:fill="FFFFFF"/>
            <w:tcMar>
              <w:top w:w="0" w:type="dxa"/>
              <w:left w:w="108" w:type="dxa"/>
              <w:bottom w:w="0" w:type="dxa"/>
              <w:right w:w="108" w:type="dxa"/>
            </w:tcMar>
            <w:hideMark/>
          </w:tcPr>
          <w:p w14:paraId="625ECA82" w14:textId="77777777" w:rsidR="00A640F2" w:rsidRPr="00116D1D" w:rsidRDefault="00A640F2" w:rsidP="008D5716">
            <w:pPr>
              <w:spacing w:before="120" w:after="120"/>
              <w:jc w:val="center"/>
              <w:rPr>
                <w:sz w:val="26"/>
                <w:szCs w:val="26"/>
              </w:rPr>
            </w:pPr>
            <w:r w:rsidRPr="00116D1D">
              <w:rPr>
                <w:sz w:val="26"/>
                <w:szCs w:val="26"/>
              </w:rPr>
              <w:t>...(1)…</w:t>
            </w:r>
            <w:r w:rsidRPr="00116D1D">
              <w:rPr>
                <w:b/>
                <w:bCs/>
                <w:sz w:val="26"/>
                <w:szCs w:val="26"/>
              </w:rPr>
              <w:br/>
              <w:t>-------</w:t>
            </w:r>
          </w:p>
        </w:tc>
        <w:tc>
          <w:tcPr>
            <w:tcW w:w="6399" w:type="dxa"/>
            <w:shd w:val="clear" w:color="auto" w:fill="FFFFFF"/>
            <w:tcMar>
              <w:top w:w="0" w:type="dxa"/>
              <w:left w:w="108" w:type="dxa"/>
              <w:bottom w:w="0" w:type="dxa"/>
              <w:right w:w="108" w:type="dxa"/>
            </w:tcMar>
            <w:hideMark/>
          </w:tcPr>
          <w:p w14:paraId="698BB99C" w14:textId="77777777" w:rsidR="00A640F2" w:rsidRPr="00116D1D" w:rsidRDefault="00A640F2" w:rsidP="008D5716">
            <w:pPr>
              <w:spacing w:before="120" w:after="120"/>
              <w:jc w:val="center"/>
              <w:rPr>
                <w:sz w:val="26"/>
                <w:szCs w:val="26"/>
              </w:rPr>
            </w:pPr>
            <w:r w:rsidRPr="00116D1D">
              <w:rPr>
                <w:b/>
                <w:bCs/>
                <w:sz w:val="26"/>
                <w:szCs w:val="26"/>
              </w:rPr>
              <w:t>CỘNG HÒA XÃ HỘI CHỦ NGHĨA VIỆT NAM</w:t>
            </w:r>
            <w:r w:rsidRPr="00116D1D">
              <w:rPr>
                <w:b/>
                <w:bCs/>
                <w:sz w:val="26"/>
                <w:szCs w:val="26"/>
              </w:rPr>
              <w:br/>
              <w:t>Độc lập - Tự do - Hạnh phúc </w:t>
            </w:r>
            <w:r w:rsidRPr="00116D1D">
              <w:rPr>
                <w:b/>
                <w:bCs/>
                <w:sz w:val="26"/>
                <w:szCs w:val="26"/>
              </w:rPr>
              <w:br/>
              <w:t>---------------</w:t>
            </w:r>
          </w:p>
        </w:tc>
      </w:tr>
      <w:tr w:rsidR="000B51ED" w:rsidRPr="00116D1D" w14:paraId="6609351F" w14:textId="77777777" w:rsidTr="008D5716">
        <w:tc>
          <w:tcPr>
            <w:tcW w:w="3348" w:type="dxa"/>
            <w:shd w:val="clear" w:color="auto" w:fill="FFFFFF"/>
            <w:tcMar>
              <w:top w:w="0" w:type="dxa"/>
              <w:left w:w="108" w:type="dxa"/>
              <w:bottom w:w="0" w:type="dxa"/>
              <w:right w:w="108" w:type="dxa"/>
            </w:tcMar>
            <w:hideMark/>
          </w:tcPr>
          <w:p w14:paraId="6AB7E680" w14:textId="77777777" w:rsidR="00A640F2" w:rsidRPr="00116D1D" w:rsidRDefault="00A640F2" w:rsidP="008D5716">
            <w:pPr>
              <w:spacing w:before="120" w:after="120"/>
              <w:jc w:val="center"/>
              <w:rPr>
                <w:sz w:val="26"/>
                <w:szCs w:val="26"/>
              </w:rPr>
            </w:pPr>
            <w:r w:rsidRPr="00116D1D">
              <w:rPr>
                <w:sz w:val="26"/>
                <w:szCs w:val="26"/>
              </w:rPr>
              <w:t>Số: ………/………….</w:t>
            </w:r>
          </w:p>
        </w:tc>
        <w:tc>
          <w:tcPr>
            <w:tcW w:w="6399" w:type="dxa"/>
            <w:shd w:val="clear" w:color="auto" w:fill="FFFFFF"/>
            <w:tcMar>
              <w:top w:w="0" w:type="dxa"/>
              <w:left w:w="108" w:type="dxa"/>
              <w:bottom w:w="0" w:type="dxa"/>
              <w:right w:w="108" w:type="dxa"/>
            </w:tcMar>
            <w:hideMark/>
          </w:tcPr>
          <w:p w14:paraId="2C12BDD4" w14:textId="77777777" w:rsidR="00A640F2" w:rsidRPr="00116D1D" w:rsidRDefault="00A640F2" w:rsidP="008D5716">
            <w:pPr>
              <w:spacing w:before="120" w:after="120"/>
              <w:jc w:val="right"/>
              <w:rPr>
                <w:sz w:val="26"/>
                <w:szCs w:val="26"/>
              </w:rPr>
            </w:pPr>
            <w:r w:rsidRPr="00116D1D">
              <w:rPr>
                <w:i/>
                <w:iCs/>
                <w:sz w:val="26"/>
                <w:szCs w:val="26"/>
              </w:rPr>
              <w:t>…..…., ngày …… tháng …… năm ….…</w:t>
            </w:r>
          </w:p>
        </w:tc>
      </w:tr>
    </w:tbl>
    <w:p w14:paraId="0A47CE91" w14:textId="77777777" w:rsidR="00A640F2" w:rsidRPr="00116D1D" w:rsidRDefault="00A640F2" w:rsidP="00A640F2">
      <w:pPr>
        <w:shd w:val="clear" w:color="auto" w:fill="FFFFFF"/>
        <w:spacing w:before="120" w:after="120"/>
        <w:rPr>
          <w:sz w:val="26"/>
          <w:szCs w:val="26"/>
        </w:rPr>
      </w:pPr>
    </w:p>
    <w:p w14:paraId="7FCC3E27" w14:textId="77777777" w:rsidR="00A640F2" w:rsidRPr="00116D1D" w:rsidRDefault="00A640F2" w:rsidP="00A640F2">
      <w:pPr>
        <w:shd w:val="clear" w:color="auto" w:fill="FFFFFF"/>
        <w:spacing w:before="120" w:after="120"/>
        <w:jc w:val="center"/>
        <w:rPr>
          <w:sz w:val="26"/>
          <w:szCs w:val="26"/>
        </w:rPr>
      </w:pPr>
      <w:r w:rsidRPr="00116D1D">
        <w:rPr>
          <w:b/>
          <w:bCs/>
          <w:sz w:val="26"/>
          <w:szCs w:val="26"/>
        </w:rPr>
        <w:t>ĐƠN ĐỀ NGHỊ ĐIỀU CHỈNH</w:t>
      </w:r>
      <w:r w:rsidRPr="00116D1D">
        <w:rPr>
          <w:b/>
          <w:bCs/>
          <w:sz w:val="26"/>
          <w:szCs w:val="26"/>
        </w:rPr>
        <w:br/>
        <w:t>GIẤY PHÉP ĐỦ ĐIỀU KIỆN KINH DOANH DỊCH VỤ VŨ TRƯỜNG</w:t>
      </w:r>
    </w:p>
    <w:p w14:paraId="5979682F" w14:textId="77777777" w:rsidR="00A640F2" w:rsidRPr="00116D1D" w:rsidRDefault="00A640F2" w:rsidP="00A640F2">
      <w:pPr>
        <w:shd w:val="clear" w:color="auto" w:fill="FFFFFF"/>
        <w:spacing w:before="120" w:after="120"/>
        <w:jc w:val="center"/>
        <w:rPr>
          <w:sz w:val="26"/>
          <w:szCs w:val="26"/>
        </w:rPr>
      </w:pPr>
      <w:r w:rsidRPr="00116D1D">
        <w:rPr>
          <w:sz w:val="26"/>
          <w:szCs w:val="26"/>
        </w:rPr>
        <w:t>Kính gửi: ………………..(2).......................................</w:t>
      </w:r>
    </w:p>
    <w:p w14:paraId="219EC365" w14:textId="77777777" w:rsidR="00A640F2" w:rsidRPr="00116D1D" w:rsidRDefault="00A640F2" w:rsidP="00A640F2">
      <w:pPr>
        <w:shd w:val="clear" w:color="auto" w:fill="FFFFFF"/>
        <w:spacing w:before="120" w:after="120"/>
        <w:rPr>
          <w:sz w:val="26"/>
          <w:szCs w:val="26"/>
        </w:rPr>
      </w:pPr>
      <w:r w:rsidRPr="00116D1D">
        <w:rPr>
          <w:sz w:val="26"/>
          <w:szCs w:val="26"/>
        </w:rPr>
        <w:t>Tên doanh nghiệp/hộ kinh doanh: ………………………………………………………………</w:t>
      </w:r>
    </w:p>
    <w:p w14:paraId="62BAB7E1" w14:textId="77777777" w:rsidR="00A640F2" w:rsidRPr="00116D1D" w:rsidRDefault="00A640F2" w:rsidP="00A640F2">
      <w:pPr>
        <w:shd w:val="clear" w:color="auto" w:fill="FFFFFF"/>
        <w:spacing w:before="120" w:after="120"/>
        <w:rPr>
          <w:sz w:val="26"/>
          <w:szCs w:val="26"/>
        </w:rPr>
      </w:pPr>
      <w:r w:rsidRPr="00116D1D">
        <w:rPr>
          <w:sz w:val="26"/>
          <w:szCs w:val="26"/>
        </w:rPr>
        <w:t>Người đại diện theo pháp luật: …………………………………………………………………..</w:t>
      </w:r>
    </w:p>
    <w:p w14:paraId="302D29CD" w14:textId="77777777" w:rsidR="00A640F2" w:rsidRPr="00116D1D" w:rsidRDefault="00A640F2" w:rsidP="00A640F2">
      <w:pPr>
        <w:shd w:val="clear" w:color="auto" w:fill="FFFFFF"/>
        <w:spacing w:before="120" w:after="120"/>
        <w:rPr>
          <w:sz w:val="26"/>
          <w:szCs w:val="26"/>
        </w:rPr>
      </w:pPr>
      <w:r w:rsidRPr="00116D1D">
        <w:rPr>
          <w:sz w:val="26"/>
          <w:szCs w:val="26"/>
        </w:rPr>
        <w:t>Địa chỉ trụ sở chính: ……………………..………………………………………………………</w:t>
      </w:r>
    </w:p>
    <w:p w14:paraId="4FA96900" w14:textId="77777777" w:rsidR="00A640F2" w:rsidRPr="00116D1D" w:rsidRDefault="00A640F2" w:rsidP="00A640F2">
      <w:pPr>
        <w:shd w:val="clear" w:color="auto" w:fill="FFFFFF"/>
        <w:spacing w:before="120" w:after="120"/>
        <w:rPr>
          <w:sz w:val="26"/>
          <w:szCs w:val="26"/>
        </w:rPr>
      </w:pPr>
      <w:r w:rsidRPr="00116D1D">
        <w:rPr>
          <w:sz w:val="26"/>
          <w:szCs w:val="26"/>
        </w:rPr>
        <w:t>Điện thoại: ………………………………………………….Fax: ..............................................</w:t>
      </w:r>
    </w:p>
    <w:p w14:paraId="312E0270" w14:textId="77777777" w:rsidR="00A640F2" w:rsidRPr="00116D1D" w:rsidRDefault="00A640F2" w:rsidP="00A640F2">
      <w:pPr>
        <w:shd w:val="clear" w:color="auto" w:fill="FFFFFF"/>
        <w:spacing w:before="120" w:after="120"/>
        <w:rPr>
          <w:sz w:val="26"/>
          <w:szCs w:val="26"/>
        </w:rPr>
      </w:pPr>
      <w:r w:rsidRPr="00116D1D">
        <w:rPr>
          <w:sz w:val="26"/>
          <w:szCs w:val="26"/>
        </w:rPr>
        <w:t>Giấy chứng nhận đăng ký doanh nghiệp/Giấy chứng nhận đăng ký hộ kinh doanh số.................... do….…………….. cấp ngày .....tháng ....năm .......................</w:t>
      </w:r>
    </w:p>
    <w:p w14:paraId="4D204992" w14:textId="77777777" w:rsidR="00A640F2" w:rsidRPr="00116D1D" w:rsidRDefault="00A640F2" w:rsidP="00A640F2">
      <w:pPr>
        <w:shd w:val="clear" w:color="auto" w:fill="FFFFFF"/>
        <w:spacing w:before="120" w:after="120"/>
        <w:rPr>
          <w:sz w:val="26"/>
          <w:szCs w:val="26"/>
        </w:rPr>
      </w:pPr>
      <w:r w:rsidRPr="00116D1D">
        <w:rPr>
          <w:sz w:val="26"/>
          <w:szCs w:val="26"/>
        </w:rPr>
        <w:t>Mã số: ...................................................................................................................................</w:t>
      </w:r>
    </w:p>
    <w:p w14:paraId="6AB3396F" w14:textId="77777777" w:rsidR="00A640F2" w:rsidRPr="00116D1D" w:rsidRDefault="00A640F2" w:rsidP="00A640F2">
      <w:pPr>
        <w:shd w:val="clear" w:color="auto" w:fill="FFFFFF"/>
        <w:spacing w:before="120" w:after="120"/>
        <w:rPr>
          <w:sz w:val="26"/>
          <w:szCs w:val="26"/>
        </w:rPr>
      </w:pPr>
      <w:r w:rsidRPr="00116D1D">
        <w:rPr>
          <w:sz w:val="26"/>
          <w:szCs w:val="26"/>
        </w:rPr>
        <w:t>Đã được cấp Giấy phép đủ điều kiện kinh doanh dịch vụ vũ trường số……. do……………. cấp ngày .... tháng ... năm ......;</w:t>
      </w:r>
    </w:p>
    <w:p w14:paraId="78AF3787" w14:textId="77777777" w:rsidR="00A640F2" w:rsidRPr="00116D1D" w:rsidRDefault="00A640F2" w:rsidP="00A640F2">
      <w:pPr>
        <w:shd w:val="clear" w:color="auto" w:fill="FFFFFF"/>
        <w:spacing w:before="120" w:after="120"/>
        <w:rPr>
          <w:sz w:val="26"/>
          <w:szCs w:val="26"/>
        </w:rPr>
      </w:pPr>
      <w:r w:rsidRPr="00116D1D">
        <w:rPr>
          <w:sz w:val="26"/>
          <w:szCs w:val="26"/>
        </w:rPr>
        <w:t>Giấy phép điều chỉnh Giấy phép đủ điều kiện kinh doanh dịch vụ vũ trường (điều chỉnh lần thứ……… ) số………. do……………… cấp ngày... tháng ... năm ...... (nếu có);</w:t>
      </w:r>
    </w:p>
    <w:p w14:paraId="74F23EEF" w14:textId="77777777" w:rsidR="00A640F2" w:rsidRPr="00116D1D" w:rsidRDefault="00A640F2" w:rsidP="00A640F2">
      <w:pPr>
        <w:shd w:val="clear" w:color="auto" w:fill="FFFFFF"/>
        <w:spacing w:before="120" w:after="120"/>
        <w:rPr>
          <w:sz w:val="26"/>
          <w:szCs w:val="26"/>
        </w:rPr>
      </w:pPr>
      <w:r w:rsidRPr="00116D1D">
        <w:rPr>
          <w:sz w:val="26"/>
          <w:szCs w:val="26"/>
        </w:rPr>
        <w:t xml:space="preserve">... (1)... đề nghị... (2) ... xem xét cấp Giấy phép điều chỉnh Giấy phép đủ điều kiện kinh doanh dịch vụ vũ trường, cụ thể như sau: </w:t>
      </w:r>
    </w:p>
    <w:p w14:paraId="0C6551A3" w14:textId="77777777" w:rsidR="00A640F2" w:rsidRPr="00116D1D" w:rsidRDefault="00A640F2" w:rsidP="00A640F2">
      <w:pPr>
        <w:shd w:val="clear" w:color="auto" w:fill="FFFFFF"/>
        <w:spacing w:before="120" w:after="120"/>
        <w:rPr>
          <w:sz w:val="26"/>
          <w:szCs w:val="26"/>
        </w:rPr>
      </w:pPr>
      <w:r w:rsidRPr="00116D1D">
        <w:rPr>
          <w:sz w:val="26"/>
          <w:szCs w:val="26"/>
        </w:rPr>
        <w:t>Thông tin cũ (nếu có)…………………………………………………………………………</w:t>
      </w:r>
    </w:p>
    <w:p w14:paraId="25F9829A" w14:textId="77777777" w:rsidR="00A640F2" w:rsidRPr="00116D1D" w:rsidRDefault="00A640F2" w:rsidP="00A640F2">
      <w:pPr>
        <w:shd w:val="clear" w:color="auto" w:fill="FFFFFF"/>
        <w:spacing w:before="120" w:after="120"/>
        <w:rPr>
          <w:sz w:val="26"/>
          <w:szCs w:val="26"/>
        </w:rPr>
      </w:pPr>
      <w:r w:rsidRPr="00116D1D">
        <w:rPr>
          <w:sz w:val="26"/>
          <w:szCs w:val="26"/>
        </w:rPr>
        <w:t>Thông tin điều chỉnh ……………………………….(3) ..........................................................</w:t>
      </w:r>
    </w:p>
    <w:p w14:paraId="7014241C" w14:textId="77777777" w:rsidR="00A640F2" w:rsidRPr="00116D1D" w:rsidRDefault="00A640F2" w:rsidP="00A640F2">
      <w:pPr>
        <w:shd w:val="clear" w:color="auto" w:fill="FFFFFF"/>
        <w:spacing w:before="120" w:after="120"/>
        <w:rPr>
          <w:sz w:val="26"/>
          <w:szCs w:val="26"/>
        </w:rPr>
      </w:pPr>
      <w:r w:rsidRPr="00116D1D">
        <w:rPr>
          <w:sz w:val="26"/>
          <w:szCs w:val="26"/>
        </w:rPr>
        <w:t>... (1) ... xin cam đoan nội dung trình bày trên hoàn toàn chính xác và thực hiện đúng các quy định tại Nghị định số .../20.../NĐ-CP ngày ... tháng ... năm ... của Chính phủ quy định về kinh doanh dịch vụ karaoke, dịch vụ vũ trường và những quy định của pháp luật có liên quan. Nếu vi phạm, xin hoàn toàn chịu trách nhiệm trước pháp luật./.</w:t>
      </w:r>
    </w:p>
    <w:tbl>
      <w:tblPr>
        <w:tblW w:w="0" w:type="auto"/>
        <w:shd w:val="clear" w:color="auto" w:fill="FFFFFF"/>
        <w:tblCellMar>
          <w:left w:w="0" w:type="dxa"/>
          <w:right w:w="0" w:type="dxa"/>
        </w:tblCellMar>
        <w:tblLook w:val="04A0" w:firstRow="1" w:lastRow="0" w:firstColumn="1" w:lastColumn="0" w:noHBand="0" w:noVBand="1"/>
      </w:tblPr>
      <w:tblGrid>
        <w:gridCol w:w="4428"/>
        <w:gridCol w:w="4428"/>
      </w:tblGrid>
      <w:tr w:rsidR="000B51ED" w:rsidRPr="00116D1D" w14:paraId="5AB99076" w14:textId="77777777" w:rsidTr="008D5716">
        <w:tc>
          <w:tcPr>
            <w:tcW w:w="4428" w:type="dxa"/>
            <w:shd w:val="clear" w:color="auto" w:fill="FFFFFF"/>
            <w:tcMar>
              <w:top w:w="0" w:type="dxa"/>
              <w:left w:w="108" w:type="dxa"/>
              <w:bottom w:w="0" w:type="dxa"/>
              <w:right w:w="108" w:type="dxa"/>
            </w:tcMar>
            <w:hideMark/>
          </w:tcPr>
          <w:p w14:paraId="4FBA4207" w14:textId="77777777" w:rsidR="00A640F2" w:rsidRPr="00116D1D" w:rsidRDefault="00A640F2" w:rsidP="008D5716">
            <w:pPr>
              <w:spacing w:before="120" w:after="120"/>
              <w:rPr>
                <w:sz w:val="26"/>
                <w:szCs w:val="26"/>
              </w:rPr>
            </w:pPr>
            <w:r w:rsidRPr="00116D1D">
              <w:rPr>
                <w:sz w:val="26"/>
                <w:szCs w:val="26"/>
              </w:rPr>
              <w:t> </w:t>
            </w:r>
          </w:p>
        </w:tc>
        <w:tc>
          <w:tcPr>
            <w:tcW w:w="4428" w:type="dxa"/>
            <w:shd w:val="clear" w:color="auto" w:fill="FFFFFF"/>
            <w:tcMar>
              <w:top w:w="0" w:type="dxa"/>
              <w:left w:w="108" w:type="dxa"/>
              <w:bottom w:w="0" w:type="dxa"/>
              <w:right w:w="108" w:type="dxa"/>
            </w:tcMar>
            <w:hideMark/>
          </w:tcPr>
          <w:p w14:paraId="3783EA20" w14:textId="77777777" w:rsidR="00A640F2" w:rsidRPr="00116D1D" w:rsidRDefault="00A640F2" w:rsidP="008D5716">
            <w:pPr>
              <w:spacing w:before="120" w:after="120"/>
              <w:jc w:val="center"/>
              <w:rPr>
                <w:sz w:val="26"/>
                <w:szCs w:val="26"/>
              </w:rPr>
            </w:pPr>
            <w:r w:rsidRPr="00116D1D">
              <w:rPr>
                <w:b/>
                <w:bCs/>
                <w:sz w:val="26"/>
                <w:szCs w:val="26"/>
              </w:rPr>
              <w:t>Người đại diện theo pháp luật</w:t>
            </w:r>
            <w:r w:rsidRPr="00116D1D">
              <w:rPr>
                <w:b/>
                <w:bCs/>
                <w:sz w:val="26"/>
                <w:szCs w:val="26"/>
              </w:rPr>
              <w:br/>
            </w:r>
            <w:r w:rsidRPr="00116D1D">
              <w:rPr>
                <w:i/>
                <w:iCs/>
                <w:sz w:val="26"/>
                <w:szCs w:val="26"/>
              </w:rPr>
              <w:t>(Ký, ghi rõ họ tên, đóng dấu (nếu có))</w:t>
            </w:r>
          </w:p>
        </w:tc>
      </w:tr>
    </w:tbl>
    <w:p w14:paraId="1BE7D99C" w14:textId="77777777" w:rsidR="00A640F2" w:rsidRPr="00116D1D" w:rsidRDefault="00A640F2" w:rsidP="00A640F2">
      <w:pPr>
        <w:shd w:val="clear" w:color="auto" w:fill="FFFFFF"/>
        <w:tabs>
          <w:tab w:val="left" w:pos="1134"/>
        </w:tabs>
        <w:spacing w:before="120" w:after="120"/>
        <w:rPr>
          <w:sz w:val="26"/>
          <w:szCs w:val="26"/>
        </w:rPr>
      </w:pPr>
      <w:r w:rsidRPr="00116D1D">
        <w:rPr>
          <w:sz w:val="26"/>
          <w:szCs w:val="26"/>
        </w:rPr>
        <w:tab/>
      </w:r>
    </w:p>
    <w:p w14:paraId="2893E7E0" w14:textId="77777777" w:rsidR="00A640F2" w:rsidRPr="00116D1D" w:rsidRDefault="00A640F2" w:rsidP="00A640F2">
      <w:pPr>
        <w:shd w:val="clear" w:color="auto" w:fill="FFFFFF"/>
        <w:spacing w:before="120" w:after="120"/>
        <w:rPr>
          <w:sz w:val="26"/>
          <w:szCs w:val="26"/>
        </w:rPr>
      </w:pPr>
      <w:r w:rsidRPr="00116D1D">
        <w:rPr>
          <w:sz w:val="26"/>
          <w:szCs w:val="26"/>
        </w:rPr>
        <w:t>(1) Tên doanh nghiệp hoặc hộ kinh doanh dịch vụ vũ trường.</w:t>
      </w:r>
    </w:p>
    <w:p w14:paraId="4D334AAD" w14:textId="77777777" w:rsidR="00A640F2" w:rsidRPr="00116D1D" w:rsidRDefault="00A640F2" w:rsidP="00A640F2">
      <w:pPr>
        <w:shd w:val="clear" w:color="auto" w:fill="FFFFFF"/>
        <w:spacing w:before="120" w:after="120"/>
        <w:rPr>
          <w:sz w:val="26"/>
          <w:szCs w:val="26"/>
        </w:rPr>
      </w:pPr>
      <w:r w:rsidRPr="00116D1D">
        <w:rPr>
          <w:sz w:val="26"/>
          <w:szCs w:val="26"/>
        </w:rPr>
        <w:t>(2) Cơ quan có thẩm quyền cấp Giấy phép điều chỉnh Giấy phép đủ điều kiện kinh doanh dịch vụ vũ trường.</w:t>
      </w:r>
    </w:p>
    <w:p w14:paraId="43C4A192" w14:textId="56268F5E" w:rsidR="00A640F2" w:rsidRPr="00116D1D" w:rsidRDefault="00A640F2" w:rsidP="00A640F2">
      <w:pPr>
        <w:shd w:val="clear" w:color="auto" w:fill="FFFFFF"/>
        <w:spacing w:before="120" w:after="120"/>
        <w:rPr>
          <w:sz w:val="26"/>
          <w:szCs w:val="26"/>
        </w:rPr>
      </w:pPr>
      <w:r w:rsidRPr="00116D1D">
        <w:rPr>
          <w:sz w:val="26"/>
          <w:szCs w:val="26"/>
        </w:rPr>
        <w:t>(3) Ghi rõ nội dung điều chỉnh.</w:t>
      </w:r>
    </w:p>
    <w:p w14:paraId="2056EF21" w14:textId="77777777" w:rsidR="00296FA2" w:rsidRPr="00116D1D" w:rsidRDefault="00296FA2" w:rsidP="00A640F2">
      <w:pPr>
        <w:shd w:val="clear" w:color="auto" w:fill="FFFFFF"/>
        <w:spacing w:before="120" w:after="120"/>
        <w:rPr>
          <w:sz w:val="26"/>
          <w:szCs w:val="26"/>
        </w:rPr>
      </w:pPr>
    </w:p>
    <w:p w14:paraId="1E31C20C" w14:textId="03EA705C" w:rsidR="00863573" w:rsidRPr="00116D1D" w:rsidRDefault="00863573" w:rsidP="00863573">
      <w:pPr>
        <w:pStyle w:val="Heading4"/>
        <w:ind w:firstLine="709"/>
        <w:rPr>
          <w:sz w:val="26"/>
          <w:lang w:val="hr-HR"/>
        </w:rPr>
      </w:pPr>
      <w:r>
        <w:rPr>
          <w:sz w:val="26"/>
        </w:rPr>
        <w:t>5</w:t>
      </w:r>
      <w:r w:rsidRPr="00116D1D">
        <w:rPr>
          <w:sz w:val="26"/>
        </w:rPr>
        <w:t xml:space="preserve">. </w:t>
      </w:r>
      <w:r w:rsidRPr="00116D1D">
        <w:rPr>
          <w:sz w:val="26"/>
          <w:lang w:val="nl-NL"/>
        </w:rPr>
        <w:t>Tiếp nhận thông báo sản phẩm quảng cáo trên bảng quảng cáo, băng-rôn</w:t>
      </w:r>
    </w:p>
    <w:p w14:paraId="75EE17BB" w14:textId="19740B2E" w:rsidR="00863573" w:rsidRPr="00116D1D" w:rsidRDefault="00863573" w:rsidP="00863573">
      <w:pPr>
        <w:spacing w:before="120"/>
        <w:ind w:firstLine="720"/>
        <w:jc w:val="both"/>
        <w:rPr>
          <w:sz w:val="26"/>
          <w:szCs w:val="26"/>
          <w:lang w:val="es-AR"/>
        </w:rPr>
      </w:pPr>
      <w:r>
        <w:rPr>
          <w:b/>
          <w:bCs/>
          <w:sz w:val="26"/>
          <w:szCs w:val="26"/>
          <w:lang w:val="hr-HR"/>
        </w:rPr>
        <w:t>5</w:t>
      </w:r>
      <w:r w:rsidRPr="00116D1D">
        <w:rPr>
          <w:b/>
          <w:bCs/>
          <w:sz w:val="26"/>
          <w:szCs w:val="26"/>
          <w:lang w:val="hr-HR"/>
        </w:rPr>
        <w:t xml:space="preserve">.1.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p w14:paraId="4A1144D0" w14:textId="77777777" w:rsidR="00863573" w:rsidRPr="00116D1D" w:rsidRDefault="00863573" w:rsidP="00863573">
      <w:pPr>
        <w:spacing w:before="120"/>
        <w:ind w:firstLine="720"/>
        <w:jc w:val="both"/>
        <w:rPr>
          <w:sz w:val="26"/>
          <w:szCs w:val="26"/>
          <w:lang w:val="es-AR"/>
        </w:rPr>
      </w:pPr>
      <w:r w:rsidRPr="00116D1D">
        <w:rPr>
          <w:sz w:val="26"/>
          <w:szCs w:val="26"/>
          <w:lang w:val="es-AR"/>
        </w:rPr>
        <w:t>- Tổ chức, cá nhân có nhu cầu thực hiện quảng cáo trên bảng quảng cáo, băng-rôn gửi 01 bộ hồ sơ thông báo đến Sở Văn hóa, Thể thao và lịch chậm nhất là 15 ngày trước khi thực hiện quảng cáo.</w:t>
      </w:r>
    </w:p>
    <w:p w14:paraId="1389BE5A" w14:textId="77777777" w:rsidR="00863573" w:rsidRPr="00116D1D" w:rsidRDefault="00863573" w:rsidP="00863573">
      <w:pPr>
        <w:spacing w:before="120" w:after="120"/>
        <w:ind w:firstLine="720"/>
        <w:jc w:val="both"/>
        <w:rPr>
          <w:sz w:val="26"/>
          <w:szCs w:val="26"/>
          <w:lang w:val="es-AR"/>
        </w:rPr>
      </w:pPr>
      <w:r w:rsidRPr="00116D1D">
        <w:rPr>
          <w:sz w:val="26"/>
          <w:szCs w:val="26"/>
          <w:lang w:val="es-AR"/>
        </w:rPr>
        <w:t>- Trong thời hạn 05 ngày, kể từ ngày nhận đầy đủ hồ sơ hợp lệ, Sở Văn hóa, Thể thao và Du lịch có ý kiến trả lời bằng văn bản cho tổ chức, cá nhân thông báo sản phẩm quảng cáo. Trường hợp không đồng ý với các nội dung trong hồ sơ thông báo sản phẩm quảng cáo của tổ chức, cá nhân, Sở Văn hóa, Thể thao và Du lịch phải trả lời, nêu rõ lý do và yêu cầu nội dung cần chỉnh sửa.</w:t>
      </w:r>
    </w:p>
    <w:tbl>
      <w:tblPr>
        <w:tblStyle w:val="TableGrid"/>
        <w:tblW w:w="10637" w:type="dxa"/>
        <w:tblLook w:val="04A0" w:firstRow="1" w:lastRow="0" w:firstColumn="1" w:lastColumn="0" w:noHBand="0" w:noVBand="1"/>
      </w:tblPr>
      <w:tblGrid>
        <w:gridCol w:w="805"/>
        <w:gridCol w:w="1647"/>
        <w:gridCol w:w="5247"/>
        <w:gridCol w:w="2143"/>
        <w:gridCol w:w="795"/>
      </w:tblGrid>
      <w:tr w:rsidR="00863573" w:rsidRPr="00116D1D" w14:paraId="1CC65D80" w14:textId="77777777" w:rsidTr="00A34E7F">
        <w:trPr>
          <w:trHeight w:val="397"/>
          <w:tblHeader/>
        </w:trPr>
        <w:tc>
          <w:tcPr>
            <w:tcW w:w="604" w:type="dxa"/>
            <w:tcBorders>
              <w:top w:val="single" w:sz="4" w:space="0" w:color="auto"/>
              <w:left w:val="single" w:sz="4" w:space="0" w:color="auto"/>
              <w:bottom w:val="single" w:sz="4" w:space="0" w:color="auto"/>
              <w:right w:val="single" w:sz="4" w:space="0" w:color="auto"/>
            </w:tcBorders>
            <w:vAlign w:val="center"/>
          </w:tcPr>
          <w:p w14:paraId="26582D8E" w14:textId="77777777" w:rsidR="00863573" w:rsidRPr="00116D1D" w:rsidRDefault="00863573" w:rsidP="00A34E7F">
            <w:pPr>
              <w:jc w:val="center"/>
              <w:rPr>
                <w:b/>
                <w:sz w:val="26"/>
                <w:szCs w:val="26"/>
              </w:rPr>
            </w:pPr>
            <w:r w:rsidRPr="00116D1D">
              <w:rPr>
                <w:b/>
                <w:sz w:val="26"/>
                <w:szCs w:val="26"/>
              </w:rPr>
              <w:t>TT</w:t>
            </w:r>
          </w:p>
        </w:tc>
        <w:tc>
          <w:tcPr>
            <w:tcW w:w="1686" w:type="dxa"/>
            <w:tcBorders>
              <w:top w:val="single" w:sz="4" w:space="0" w:color="auto"/>
              <w:left w:val="single" w:sz="4" w:space="0" w:color="auto"/>
              <w:bottom w:val="single" w:sz="4" w:space="0" w:color="auto"/>
              <w:right w:val="single" w:sz="4" w:space="0" w:color="auto"/>
            </w:tcBorders>
            <w:vAlign w:val="center"/>
          </w:tcPr>
          <w:p w14:paraId="1FD87688" w14:textId="77777777" w:rsidR="00863573" w:rsidRPr="00116D1D" w:rsidRDefault="00863573" w:rsidP="00A34E7F">
            <w:pPr>
              <w:jc w:val="center"/>
              <w:rPr>
                <w:b/>
                <w:sz w:val="26"/>
                <w:szCs w:val="26"/>
              </w:rPr>
            </w:pPr>
            <w:r w:rsidRPr="00116D1D">
              <w:rPr>
                <w:b/>
                <w:sz w:val="26"/>
                <w:szCs w:val="26"/>
              </w:rPr>
              <w:t>Trình tự thực hiện</w:t>
            </w:r>
          </w:p>
        </w:tc>
        <w:tc>
          <w:tcPr>
            <w:tcW w:w="5330" w:type="dxa"/>
            <w:tcBorders>
              <w:top w:val="single" w:sz="4" w:space="0" w:color="auto"/>
              <w:left w:val="single" w:sz="4" w:space="0" w:color="auto"/>
              <w:bottom w:val="single" w:sz="4" w:space="0" w:color="auto"/>
              <w:right w:val="single" w:sz="4" w:space="0" w:color="auto"/>
            </w:tcBorders>
            <w:vAlign w:val="center"/>
          </w:tcPr>
          <w:p w14:paraId="4E47FFFE" w14:textId="77777777" w:rsidR="00863573" w:rsidRPr="00116D1D" w:rsidRDefault="00863573" w:rsidP="00A34E7F">
            <w:pPr>
              <w:jc w:val="center"/>
              <w:rPr>
                <w:b/>
                <w:sz w:val="26"/>
                <w:szCs w:val="26"/>
              </w:rPr>
            </w:pPr>
            <w:r w:rsidRPr="00116D1D">
              <w:rPr>
                <w:b/>
                <w:sz w:val="26"/>
                <w:szCs w:val="26"/>
              </w:rPr>
              <w:t>Cách thức thực hiện</w:t>
            </w:r>
          </w:p>
        </w:tc>
        <w:tc>
          <w:tcPr>
            <w:tcW w:w="2212" w:type="dxa"/>
            <w:tcBorders>
              <w:top w:val="single" w:sz="4" w:space="0" w:color="auto"/>
              <w:left w:val="single" w:sz="4" w:space="0" w:color="auto"/>
              <w:bottom w:val="single" w:sz="4" w:space="0" w:color="auto"/>
              <w:right w:val="single" w:sz="4" w:space="0" w:color="auto"/>
            </w:tcBorders>
            <w:vAlign w:val="center"/>
          </w:tcPr>
          <w:p w14:paraId="3B34A324" w14:textId="77777777" w:rsidR="00863573" w:rsidRPr="00116D1D" w:rsidRDefault="00863573" w:rsidP="00A34E7F">
            <w:pPr>
              <w:jc w:val="center"/>
              <w:rPr>
                <w:b/>
                <w:sz w:val="26"/>
                <w:szCs w:val="26"/>
              </w:rPr>
            </w:pPr>
            <w:r w:rsidRPr="00116D1D">
              <w:rPr>
                <w:b/>
                <w:sz w:val="26"/>
                <w:szCs w:val="26"/>
              </w:rPr>
              <w:t>Thời gian giải quyết</w:t>
            </w:r>
          </w:p>
        </w:tc>
        <w:tc>
          <w:tcPr>
            <w:tcW w:w="805" w:type="dxa"/>
            <w:tcBorders>
              <w:top w:val="single" w:sz="4" w:space="0" w:color="auto"/>
              <w:left w:val="single" w:sz="4" w:space="0" w:color="auto"/>
              <w:bottom w:val="single" w:sz="4" w:space="0" w:color="auto"/>
              <w:right w:val="single" w:sz="4" w:space="0" w:color="auto"/>
            </w:tcBorders>
            <w:vAlign w:val="center"/>
          </w:tcPr>
          <w:p w14:paraId="6D637D2F" w14:textId="77777777" w:rsidR="00863573" w:rsidRPr="00116D1D" w:rsidRDefault="00863573" w:rsidP="00A34E7F">
            <w:pPr>
              <w:jc w:val="center"/>
              <w:rPr>
                <w:b/>
                <w:sz w:val="26"/>
                <w:szCs w:val="26"/>
              </w:rPr>
            </w:pPr>
            <w:r w:rsidRPr="00116D1D">
              <w:rPr>
                <w:b/>
                <w:sz w:val="26"/>
                <w:szCs w:val="26"/>
              </w:rPr>
              <w:t>Ghi chú</w:t>
            </w:r>
          </w:p>
        </w:tc>
      </w:tr>
      <w:tr w:rsidR="00863573" w:rsidRPr="00116D1D" w14:paraId="09576EB2" w14:textId="77777777" w:rsidTr="00A34E7F">
        <w:trPr>
          <w:trHeight w:val="881"/>
        </w:trPr>
        <w:tc>
          <w:tcPr>
            <w:tcW w:w="604" w:type="dxa"/>
            <w:vMerge w:val="restart"/>
            <w:tcBorders>
              <w:top w:val="single" w:sz="4" w:space="0" w:color="auto"/>
            </w:tcBorders>
            <w:vAlign w:val="center"/>
          </w:tcPr>
          <w:p w14:paraId="00FDC0DC" w14:textId="77777777" w:rsidR="00863573" w:rsidRPr="00116D1D" w:rsidRDefault="00863573" w:rsidP="00A34E7F">
            <w:pPr>
              <w:spacing w:after="120" w:line="234" w:lineRule="atLeast"/>
              <w:jc w:val="center"/>
              <w:rPr>
                <w:b/>
                <w:sz w:val="26"/>
                <w:szCs w:val="26"/>
              </w:rPr>
            </w:pPr>
            <w:r w:rsidRPr="00116D1D">
              <w:rPr>
                <w:b/>
                <w:sz w:val="26"/>
                <w:szCs w:val="26"/>
              </w:rPr>
              <w:t>Bước 1</w:t>
            </w:r>
          </w:p>
        </w:tc>
        <w:tc>
          <w:tcPr>
            <w:tcW w:w="1686" w:type="dxa"/>
            <w:vMerge w:val="restart"/>
            <w:tcBorders>
              <w:top w:val="single" w:sz="4" w:space="0" w:color="auto"/>
            </w:tcBorders>
            <w:vAlign w:val="center"/>
          </w:tcPr>
          <w:p w14:paraId="21DC64BB" w14:textId="77777777" w:rsidR="00863573" w:rsidRPr="00116D1D" w:rsidRDefault="00863573" w:rsidP="00A34E7F">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330" w:type="dxa"/>
            <w:tcBorders>
              <w:top w:val="single" w:sz="4" w:space="0" w:color="auto"/>
            </w:tcBorders>
            <w:vAlign w:val="center"/>
          </w:tcPr>
          <w:p w14:paraId="1F11253D" w14:textId="77777777" w:rsidR="00863573" w:rsidRPr="00116D1D" w:rsidRDefault="00863573" w:rsidP="00A34E7F">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Pr="00116D1D">
              <w:rPr>
                <w:sz w:val="26"/>
                <w:szCs w:val="26"/>
                <w:lang w:val="vi-VN"/>
              </w:rPr>
              <w:t>tại Trung tâm Hành chính công Tỉnh</w:t>
            </w:r>
            <w:r w:rsidRPr="00116D1D">
              <w:rPr>
                <w:sz w:val="26"/>
                <w:szCs w:val="26"/>
              </w:rPr>
              <w:t xml:space="preserve"> </w:t>
            </w:r>
            <w:r w:rsidRPr="00116D1D">
              <w:rPr>
                <w:sz w:val="26"/>
                <w:szCs w:val="26"/>
                <w:lang w:val="vi-VN"/>
              </w:rPr>
              <w:t>(số 85 đường Nguyễn Huệ, phường 1, thành phố Cao Lãnh, tỉnh Đồng Tháp).</w:t>
            </w:r>
          </w:p>
          <w:p w14:paraId="6FCE6931" w14:textId="77777777" w:rsidR="00863573" w:rsidRPr="00116D1D" w:rsidRDefault="00863573" w:rsidP="00A34E7F">
            <w:pPr>
              <w:shd w:val="clear" w:color="auto" w:fill="FFFFFF"/>
              <w:jc w:val="both"/>
              <w:rPr>
                <w:i/>
                <w:sz w:val="26"/>
                <w:szCs w:val="26"/>
                <w:lang w:val="vi-VN"/>
              </w:rPr>
            </w:pPr>
            <w:r w:rsidRPr="00116D1D">
              <w:rPr>
                <w:sz w:val="26"/>
                <w:szCs w:val="26"/>
                <w:lang w:val="vi-VN"/>
              </w:rPr>
              <w:t>2. Hoặc thông qua dịch vụ bưu chính công ích.</w:t>
            </w:r>
          </w:p>
        </w:tc>
        <w:tc>
          <w:tcPr>
            <w:tcW w:w="2212" w:type="dxa"/>
            <w:tcBorders>
              <w:top w:val="single" w:sz="4" w:space="0" w:color="auto"/>
            </w:tcBorders>
            <w:vAlign w:val="center"/>
          </w:tcPr>
          <w:p w14:paraId="5CA65EB1" w14:textId="77777777" w:rsidR="00863573" w:rsidRPr="00116D1D" w:rsidRDefault="00863573" w:rsidP="00A34E7F">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05" w:type="dxa"/>
            <w:vMerge w:val="restart"/>
            <w:tcBorders>
              <w:top w:val="single" w:sz="4" w:space="0" w:color="auto"/>
            </w:tcBorders>
            <w:vAlign w:val="center"/>
          </w:tcPr>
          <w:p w14:paraId="758BA575" w14:textId="77777777" w:rsidR="00863573" w:rsidRPr="00116D1D" w:rsidRDefault="00863573" w:rsidP="00A34E7F">
            <w:pPr>
              <w:jc w:val="center"/>
              <w:rPr>
                <w:i/>
                <w:sz w:val="26"/>
                <w:szCs w:val="26"/>
                <w:lang w:val="vi-VN"/>
              </w:rPr>
            </w:pPr>
          </w:p>
        </w:tc>
      </w:tr>
      <w:tr w:rsidR="00863573" w:rsidRPr="00116D1D" w14:paraId="78F8449E" w14:textId="77777777" w:rsidTr="00A34E7F">
        <w:trPr>
          <w:trHeight w:val="352"/>
        </w:trPr>
        <w:tc>
          <w:tcPr>
            <w:tcW w:w="604" w:type="dxa"/>
            <w:vMerge/>
          </w:tcPr>
          <w:p w14:paraId="7A3E596F" w14:textId="77777777" w:rsidR="00863573" w:rsidRPr="00116D1D" w:rsidRDefault="00863573" w:rsidP="00A34E7F">
            <w:pPr>
              <w:spacing w:after="120" w:line="234" w:lineRule="atLeast"/>
              <w:jc w:val="both"/>
              <w:rPr>
                <w:b/>
                <w:sz w:val="26"/>
                <w:szCs w:val="26"/>
                <w:lang w:val="vi-VN"/>
              </w:rPr>
            </w:pPr>
          </w:p>
        </w:tc>
        <w:tc>
          <w:tcPr>
            <w:tcW w:w="1686" w:type="dxa"/>
            <w:vMerge/>
          </w:tcPr>
          <w:p w14:paraId="44F9EF0F" w14:textId="77777777" w:rsidR="00863573" w:rsidRPr="00116D1D" w:rsidRDefault="00863573" w:rsidP="00A34E7F">
            <w:pPr>
              <w:shd w:val="clear" w:color="auto" w:fill="FFFFFF"/>
              <w:spacing w:after="120" w:line="234" w:lineRule="atLeast"/>
              <w:jc w:val="both"/>
              <w:rPr>
                <w:b/>
                <w:sz w:val="26"/>
                <w:szCs w:val="26"/>
                <w:lang w:val="vi-VN"/>
              </w:rPr>
            </w:pPr>
          </w:p>
        </w:tc>
        <w:tc>
          <w:tcPr>
            <w:tcW w:w="5330" w:type="dxa"/>
            <w:vAlign w:val="center"/>
          </w:tcPr>
          <w:p w14:paraId="4354F67B" w14:textId="77777777" w:rsidR="00863573" w:rsidRPr="00116D1D" w:rsidRDefault="00863573" w:rsidP="00A34E7F">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27" w:history="1">
              <w:r w:rsidRPr="00116D1D">
                <w:rPr>
                  <w:i/>
                  <w:sz w:val="26"/>
                  <w:szCs w:val="26"/>
                  <w:u w:val="single"/>
                  <w:lang w:val="nl-NL"/>
                </w:rPr>
                <w:t>http://dichvucong.dongthap.gov.vn</w:t>
              </w:r>
            </w:hyperlink>
            <w:r w:rsidRPr="00116D1D">
              <w:rPr>
                <w:sz w:val="26"/>
                <w:szCs w:val="26"/>
                <w:lang w:val="vi-VN"/>
              </w:rPr>
              <w:t>.</w:t>
            </w:r>
          </w:p>
        </w:tc>
        <w:tc>
          <w:tcPr>
            <w:tcW w:w="2212" w:type="dxa"/>
            <w:vAlign w:val="center"/>
          </w:tcPr>
          <w:p w14:paraId="2D8092F8" w14:textId="77777777" w:rsidR="00863573" w:rsidRPr="00116D1D" w:rsidRDefault="00863573" w:rsidP="00A34E7F">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05" w:type="dxa"/>
            <w:vMerge/>
          </w:tcPr>
          <w:p w14:paraId="3892F61B" w14:textId="77777777" w:rsidR="00863573" w:rsidRPr="00116D1D" w:rsidRDefault="00863573" w:rsidP="00A34E7F">
            <w:pPr>
              <w:spacing w:after="120" w:line="234" w:lineRule="atLeast"/>
              <w:jc w:val="both"/>
              <w:rPr>
                <w:b/>
                <w:i/>
                <w:sz w:val="26"/>
                <w:szCs w:val="26"/>
                <w:lang w:val="vi-VN"/>
              </w:rPr>
            </w:pPr>
          </w:p>
        </w:tc>
      </w:tr>
      <w:tr w:rsidR="00863573" w:rsidRPr="00116D1D" w14:paraId="5E6FEB89" w14:textId="77777777" w:rsidTr="00A34E7F">
        <w:trPr>
          <w:trHeight w:val="589"/>
        </w:trPr>
        <w:tc>
          <w:tcPr>
            <w:tcW w:w="604" w:type="dxa"/>
            <w:vMerge w:val="restart"/>
            <w:vAlign w:val="center"/>
          </w:tcPr>
          <w:p w14:paraId="676D674B" w14:textId="77777777" w:rsidR="00863573" w:rsidRPr="00116D1D" w:rsidRDefault="00863573" w:rsidP="00A34E7F">
            <w:pPr>
              <w:spacing w:after="120" w:line="234" w:lineRule="atLeast"/>
              <w:jc w:val="center"/>
              <w:rPr>
                <w:b/>
                <w:sz w:val="26"/>
                <w:szCs w:val="26"/>
              </w:rPr>
            </w:pPr>
            <w:r w:rsidRPr="00116D1D">
              <w:rPr>
                <w:b/>
                <w:sz w:val="26"/>
                <w:szCs w:val="26"/>
              </w:rPr>
              <w:t>Bước 2</w:t>
            </w:r>
          </w:p>
        </w:tc>
        <w:tc>
          <w:tcPr>
            <w:tcW w:w="1686" w:type="dxa"/>
            <w:vMerge w:val="restart"/>
            <w:vAlign w:val="center"/>
          </w:tcPr>
          <w:p w14:paraId="6B2098DC" w14:textId="77777777" w:rsidR="00863573" w:rsidRPr="00116D1D" w:rsidRDefault="00863573" w:rsidP="00A34E7F">
            <w:pPr>
              <w:spacing w:before="120" w:after="120"/>
              <w:jc w:val="both"/>
              <w:rPr>
                <w:sz w:val="26"/>
                <w:szCs w:val="26"/>
              </w:rPr>
            </w:pPr>
            <w:r w:rsidRPr="00116D1D">
              <w:rPr>
                <w:b/>
                <w:sz w:val="26"/>
                <w:szCs w:val="26"/>
              </w:rPr>
              <w:t>Tiếp nhận và chuyển hồ sơ thủ tục hành chính</w:t>
            </w:r>
          </w:p>
        </w:tc>
        <w:tc>
          <w:tcPr>
            <w:tcW w:w="5330" w:type="dxa"/>
          </w:tcPr>
          <w:p w14:paraId="5C953059" w14:textId="77777777" w:rsidR="00863573" w:rsidRPr="00116D1D" w:rsidRDefault="00863573" w:rsidP="00A34E7F">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626CAD0F" w14:textId="77777777" w:rsidR="00863573" w:rsidRPr="00116D1D" w:rsidRDefault="00863573" w:rsidP="00A34E7F">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7E37F369" w14:textId="77777777" w:rsidR="00863573" w:rsidRPr="00116D1D" w:rsidRDefault="00863573" w:rsidP="00A34E7F">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4381F09D" w14:textId="77777777" w:rsidR="00863573" w:rsidRPr="00116D1D" w:rsidRDefault="00863573" w:rsidP="00A34E7F">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12" w:type="dxa"/>
            <w:vAlign w:val="center"/>
          </w:tcPr>
          <w:p w14:paraId="6AF89F68" w14:textId="77777777" w:rsidR="00863573" w:rsidRPr="00116D1D" w:rsidRDefault="00863573" w:rsidP="00A34E7F">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05" w:type="dxa"/>
            <w:vMerge w:val="restart"/>
            <w:vAlign w:val="center"/>
          </w:tcPr>
          <w:p w14:paraId="5F0859F5" w14:textId="77777777" w:rsidR="00863573" w:rsidRPr="00116D1D" w:rsidRDefault="00863573" w:rsidP="00A34E7F">
            <w:pPr>
              <w:jc w:val="center"/>
              <w:rPr>
                <w:i/>
                <w:sz w:val="26"/>
                <w:szCs w:val="26"/>
                <w:lang w:val="vi-VN"/>
              </w:rPr>
            </w:pPr>
          </w:p>
        </w:tc>
      </w:tr>
      <w:tr w:rsidR="00863573" w:rsidRPr="00116D1D" w14:paraId="0804C9E8" w14:textId="77777777" w:rsidTr="00A34E7F">
        <w:trPr>
          <w:trHeight w:val="589"/>
        </w:trPr>
        <w:tc>
          <w:tcPr>
            <w:tcW w:w="604" w:type="dxa"/>
            <w:vMerge/>
          </w:tcPr>
          <w:p w14:paraId="06ABD751" w14:textId="77777777" w:rsidR="00863573" w:rsidRPr="00116D1D" w:rsidRDefault="00863573" w:rsidP="00A34E7F">
            <w:pPr>
              <w:spacing w:after="120" w:line="234" w:lineRule="atLeast"/>
              <w:jc w:val="both"/>
              <w:rPr>
                <w:b/>
                <w:sz w:val="26"/>
                <w:szCs w:val="26"/>
              </w:rPr>
            </w:pPr>
          </w:p>
        </w:tc>
        <w:tc>
          <w:tcPr>
            <w:tcW w:w="1686" w:type="dxa"/>
            <w:vMerge/>
          </w:tcPr>
          <w:p w14:paraId="096FEB29" w14:textId="77777777" w:rsidR="00863573" w:rsidRPr="00116D1D" w:rsidRDefault="00863573" w:rsidP="00A34E7F">
            <w:pPr>
              <w:spacing w:before="120" w:after="120"/>
              <w:jc w:val="both"/>
              <w:rPr>
                <w:b/>
                <w:sz w:val="26"/>
                <w:szCs w:val="26"/>
              </w:rPr>
            </w:pPr>
          </w:p>
        </w:tc>
        <w:tc>
          <w:tcPr>
            <w:tcW w:w="5330" w:type="dxa"/>
          </w:tcPr>
          <w:p w14:paraId="259D483B" w14:textId="77777777" w:rsidR="00863573" w:rsidRPr="00116D1D" w:rsidRDefault="00863573" w:rsidP="00A34E7F">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1DE8CC16" w14:textId="77777777" w:rsidR="00863573" w:rsidRPr="00116D1D" w:rsidRDefault="00863573" w:rsidP="00A34E7F">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06EA3ADE" w14:textId="77777777" w:rsidR="00863573" w:rsidRPr="00116D1D" w:rsidRDefault="00863573" w:rsidP="00A34E7F">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212" w:type="dxa"/>
            <w:vAlign w:val="center"/>
          </w:tcPr>
          <w:p w14:paraId="62E10614" w14:textId="77777777" w:rsidR="00863573" w:rsidRPr="00116D1D" w:rsidRDefault="00863573" w:rsidP="00A34E7F">
            <w:pPr>
              <w:spacing w:after="120" w:line="234" w:lineRule="atLeast"/>
              <w:jc w:val="center"/>
              <w:rPr>
                <w:sz w:val="26"/>
                <w:szCs w:val="26"/>
              </w:rPr>
            </w:pPr>
            <w:r w:rsidRPr="00116D1D">
              <w:rPr>
                <w:sz w:val="26"/>
                <w:szCs w:val="26"/>
              </w:rPr>
              <w:t>Không quá 01 ngày làm việc kể từ ngày phát sinh hồ sơ trực tuyến</w:t>
            </w:r>
          </w:p>
        </w:tc>
        <w:tc>
          <w:tcPr>
            <w:tcW w:w="805" w:type="dxa"/>
            <w:vMerge/>
          </w:tcPr>
          <w:p w14:paraId="6DB30647" w14:textId="77777777" w:rsidR="00863573" w:rsidRPr="00116D1D" w:rsidRDefault="00863573" w:rsidP="00A34E7F">
            <w:pPr>
              <w:spacing w:after="120" w:line="234" w:lineRule="atLeast"/>
              <w:jc w:val="both"/>
              <w:rPr>
                <w:b/>
                <w:sz w:val="26"/>
                <w:szCs w:val="26"/>
              </w:rPr>
            </w:pPr>
          </w:p>
        </w:tc>
      </w:tr>
      <w:tr w:rsidR="00863573" w:rsidRPr="00116D1D" w14:paraId="080AEC74" w14:textId="77777777" w:rsidTr="00A34E7F">
        <w:trPr>
          <w:trHeight w:val="141"/>
        </w:trPr>
        <w:tc>
          <w:tcPr>
            <w:tcW w:w="604" w:type="dxa"/>
            <w:vMerge w:val="restart"/>
            <w:vAlign w:val="center"/>
          </w:tcPr>
          <w:p w14:paraId="3AC2835A" w14:textId="77777777" w:rsidR="00863573" w:rsidRPr="00116D1D" w:rsidRDefault="00863573" w:rsidP="00A34E7F">
            <w:pPr>
              <w:spacing w:after="120" w:line="234" w:lineRule="atLeast"/>
              <w:jc w:val="center"/>
              <w:rPr>
                <w:b/>
                <w:sz w:val="26"/>
                <w:szCs w:val="26"/>
              </w:rPr>
            </w:pPr>
            <w:r w:rsidRPr="00116D1D">
              <w:rPr>
                <w:b/>
                <w:sz w:val="26"/>
                <w:szCs w:val="26"/>
              </w:rPr>
              <w:t>Bước 3</w:t>
            </w:r>
          </w:p>
        </w:tc>
        <w:tc>
          <w:tcPr>
            <w:tcW w:w="1686" w:type="dxa"/>
            <w:vMerge w:val="restart"/>
            <w:vAlign w:val="center"/>
          </w:tcPr>
          <w:p w14:paraId="5335E4C4" w14:textId="77777777" w:rsidR="00863573" w:rsidRPr="00116D1D" w:rsidRDefault="00863573" w:rsidP="00A34E7F">
            <w:pPr>
              <w:spacing w:after="120" w:line="234" w:lineRule="atLeast"/>
              <w:jc w:val="both"/>
              <w:rPr>
                <w:b/>
                <w:sz w:val="26"/>
                <w:szCs w:val="26"/>
              </w:rPr>
            </w:pPr>
            <w:r w:rsidRPr="00116D1D">
              <w:rPr>
                <w:b/>
                <w:bCs/>
                <w:sz w:val="26"/>
                <w:szCs w:val="26"/>
              </w:rPr>
              <w:t>Giải quyết thủ tục hành chính</w:t>
            </w:r>
          </w:p>
        </w:tc>
        <w:tc>
          <w:tcPr>
            <w:tcW w:w="5330" w:type="dxa"/>
          </w:tcPr>
          <w:p w14:paraId="55962192" w14:textId="77777777" w:rsidR="00863573" w:rsidRPr="00116D1D" w:rsidRDefault="00863573" w:rsidP="00A34E7F">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212" w:type="dxa"/>
            <w:vAlign w:val="center"/>
          </w:tcPr>
          <w:p w14:paraId="7B92CD3B" w14:textId="77777777" w:rsidR="00863573" w:rsidRPr="00116D1D" w:rsidRDefault="00863573" w:rsidP="00A34E7F">
            <w:pPr>
              <w:spacing w:after="120" w:line="234" w:lineRule="atLeast"/>
              <w:jc w:val="center"/>
              <w:rPr>
                <w:b/>
                <w:sz w:val="26"/>
                <w:szCs w:val="26"/>
              </w:rPr>
            </w:pPr>
            <w:r w:rsidRPr="00116D1D">
              <w:rPr>
                <w:b/>
                <w:sz w:val="26"/>
                <w:szCs w:val="26"/>
              </w:rPr>
              <w:t>05 ngày làm việc</w:t>
            </w:r>
            <w:r w:rsidRPr="00116D1D">
              <w:rPr>
                <w:sz w:val="26"/>
                <w:szCs w:val="26"/>
              </w:rPr>
              <w:t>, trong đó:</w:t>
            </w:r>
          </w:p>
        </w:tc>
        <w:tc>
          <w:tcPr>
            <w:tcW w:w="805" w:type="dxa"/>
            <w:vAlign w:val="center"/>
          </w:tcPr>
          <w:p w14:paraId="49D83F8D" w14:textId="77777777" w:rsidR="00863573" w:rsidRPr="00116D1D" w:rsidRDefault="00863573" w:rsidP="00A34E7F">
            <w:pPr>
              <w:spacing w:after="120" w:line="234" w:lineRule="atLeast"/>
              <w:jc w:val="center"/>
              <w:rPr>
                <w:b/>
                <w:sz w:val="26"/>
                <w:szCs w:val="26"/>
              </w:rPr>
            </w:pPr>
            <w:r w:rsidRPr="00116D1D">
              <w:rPr>
                <w:bCs/>
                <w:i/>
                <w:sz w:val="26"/>
                <w:szCs w:val="26"/>
              </w:rPr>
              <w:t xml:space="preserve"> </w:t>
            </w:r>
          </w:p>
        </w:tc>
      </w:tr>
      <w:tr w:rsidR="00863573" w:rsidRPr="00116D1D" w14:paraId="372FD577" w14:textId="77777777" w:rsidTr="00A34E7F">
        <w:trPr>
          <w:trHeight w:val="141"/>
        </w:trPr>
        <w:tc>
          <w:tcPr>
            <w:tcW w:w="604" w:type="dxa"/>
            <w:vMerge/>
          </w:tcPr>
          <w:p w14:paraId="261DC4A8" w14:textId="77777777" w:rsidR="00863573" w:rsidRPr="00116D1D" w:rsidRDefault="00863573" w:rsidP="00A34E7F">
            <w:pPr>
              <w:spacing w:after="120" w:line="234" w:lineRule="atLeast"/>
              <w:jc w:val="both"/>
              <w:rPr>
                <w:b/>
                <w:sz w:val="26"/>
                <w:szCs w:val="26"/>
              </w:rPr>
            </w:pPr>
          </w:p>
        </w:tc>
        <w:tc>
          <w:tcPr>
            <w:tcW w:w="1686" w:type="dxa"/>
            <w:vMerge/>
          </w:tcPr>
          <w:p w14:paraId="5F0E2271" w14:textId="77777777" w:rsidR="00863573" w:rsidRPr="00116D1D" w:rsidRDefault="00863573" w:rsidP="00A34E7F">
            <w:pPr>
              <w:spacing w:after="120" w:line="234" w:lineRule="atLeast"/>
              <w:jc w:val="both"/>
              <w:rPr>
                <w:b/>
                <w:sz w:val="26"/>
                <w:szCs w:val="26"/>
              </w:rPr>
            </w:pPr>
          </w:p>
        </w:tc>
        <w:tc>
          <w:tcPr>
            <w:tcW w:w="5330" w:type="dxa"/>
          </w:tcPr>
          <w:p w14:paraId="3C4C38D8" w14:textId="77777777" w:rsidR="00863573" w:rsidRPr="00116D1D" w:rsidRDefault="00863573" w:rsidP="00A34E7F">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212" w:type="dxa"/>
            <w:vAlign w:val="center"/>
          </w:tcPr>
          <w:p w14:paraId="532D909B" w14:textId="77777777" w:rsidR="00863573" w:rsidRPr="00116D1D" w:rsidRDefault="00863573" w:rsidP="00A34E7F">
            <w:pPr>
              <w:spacing w:after="120" w:line="234" w:lineRule="atLeast"/>
              <w:jc w:val="center"/>
              <w:rPr>
                <w:b/>
                <w:sz w:val="26"/>
                <w:szCs w:val="26"/>
              </w:rPr>
            </w:pPr>
            <w:r w:rsidRPr="00116D1D">
              <w:rPr>
                <w:bCs/>
                <w:i/>
                <w:sz w:val="26"/>
                <w:szCs w:val="26"/>
              </w:rPr>
              <w:t>0,5 ngày</w:t>
            </w:r>
          </w:p>
        </w:tc>
        <w:tc>
          <w:tcPr>
            <w:tcW w:w="805" w:type="dxa"/>
          </w:tcPr>
          <w:p w14:paraId="161177DB" w14:textId="77777777" w:rsidR="00863573" w:rsidRPr="00116D1D" w:rsidRDefault="00863573" w:rsidP="00A34E7F">
            <w:pPr>
              <w:spacing w:after="120" w:line="234" w:lineRule="atLeast"/>
              <w:jc w:val="both"/>
              <w:rPr>
                <w:b/>
                <w:sz w:val="26"/>
                <w:szCs w:val="26"/>
              </w:rPr>
            </w:pPr>
          </w:p>
        </w:tc>
      </w:tr>
      <w:tr w:rsidR="00863573" w:rsidRPr="00116D1D" w14:paraId="4D5FC54C" w14:textId="77777777" w:rsidTr="00A34E7F">
        <w:trPr>
          <w:trHeight w:val="141"/>
        </w:trPr>
        <w:tc>
          <w:tcPr>
            <w:tcW w:w="604" w:type="dxa"/>
            <w:vMerge/>
          </w:tcPr>
          <w:p w14:paraId="411D05F4" w14:textId="77777777" w:rsidR="00863573" w:rsidRPr="00116D1D" w:rsidRDefault="00863573" w:rsidP="00A34E7F">
            <w:pPr>
              <w:spacing w:after="120" w:line="234" w:lineRule="atLeast"/>
              <w:jc w:val="both"/>
              <w:rPr>
                <w:b/>
                <w:sz w:val="26"/>
                <w:szCs w:val="26"/>
              </w:rPr>
            </w:pPr>
          </w:p>
        </w:tc>
        <w:tc>
          <w:tcPr>
            <w:tcW w:w="1686" w:type="dxa"/>
            <w:vMerge/>
          </w:tcPr>
          <w:p w14:paraId="117A45AC" w14:textId="77777777" w:rsidR="00863573" w:rsidRPr="00116D1D" w:rsidRDefault="00863573" w:rsidP="00A34E7F">
            <w:pPr>
              <w:spacing w:after="120" w:line="234" w:lineRule="atLeast"/>
              <w:jc w:val="both"/>
              <w:rPr>
                <w:b/>
                <w:sz w:val="26"/>
                <w:szCs w:val="26"/>
              </w:rPr>
            </w:pPr>
          </w:p>
        </w:tc>
        <w:tc>
          <w:tcPr>
            <w:tcW w:w="5330" w:type="dxa"/>
          </w:tcPr>
          <w:p w14:paraId="1ACF9DC5" w14:textId="77777777" w:rsidR="00863573" w:rsidRPr="00116D1D" w:rsidRDefault="00863573" w:rsidP="00A34E7F">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212" w:type="dxa"/>
            <w:vAlign w:val="center"/>
          </w:tcPr>
          <w:p w14:paraId="29E45094" w14:textId="77777777" w:rsidR="00863573" w:rsidRPr="00116D1D" w:rsidRDefault="00863573" w:rsidP="00A34E7F">
            <w:pPr>
              <w:spacing w:after="120" w:line="234" w:lineRule="atLeast"/>
              <w:jc w:val="center"/>
              <w:rPr>
                <w:b/>
                <w:sz w:val="26"/>
                <w:szCs w:val="26"/>
              </w:rPr>
            </w:pPr>
            <w:r w:rsidRPr="00116D1D">
              <w:rPr>
                <w:bCs/>
                <w:i/>
                <w:sz w:val="26"/>
                <w:szCs w:val="26"/>
              </w:rPr>
              <w:t>4,5 ngày</w:t>
            </w:r>
          </w:p>
        </w:tc>
        <w:tc>
          <w:tcPr>
            <w:tcW w:w="805" w:type="dxa"/>
          </w:tcPr>
          <w:p w14:paraId="36F41894" w14:textId="77777777" w:rsidR="00863573" w:rsidRPr="00116D1D" w:rsidRDefault="00863573" w:rsidP="00A34E7F">
            <w:pPr>
              <w:spacing w:after="120" w:line="234" w:lineRule="atLeast"/>
              <w:jc w:val="both"/>
              <w:rPr>
                <w:b/>
                <w:sz w:val="26"/>
                <w:szCs w:val="26"/>
              </w:rPr>
            </w:pPr>
          </w:p>
        </w:tc>
      </w:tr>
      <w:tr w:rsidR="00863573" w:rsidRPr="00116D1D" w14:paraId="5111B487" w14:textId="77777777" w:rsidTr="00A34E7F">
        <w:trPr>
          <w:trHeight w:val="141"/>
        </w:trPr>
        <w:tc>
          <w:tcPr>
            <w:tcW w:w="604" w:type="dxa"/>
            <w:vMerge/>
          </w:tcPr>
          <w:p w14:paraId="6E20E526" w14:textId="77777777" w:rsidR="00863573" w:rsidRPr="00116D1D" w:rsidRDefault="00863573" w:rsidP="00A34E7F">
            <w:pPr>
              <w:spacing w:after="120" w:line="234" w:lineRule="atLeast"/>
              <w:jc w:val="both"/>
              <w:rPr>
                <w:b/>
                <w:sz w:val="26"/>
                <w:szCs w:val="26"/>
              </w:rPr>
            </w:pPr>
          </w:p>
        </w:tc>
        <w:tc>
          <w:tcPr>
            <w:tcW w:w="1686" w:type="dxa"/>
            <w:vMerge/>
          </w:tcPr>
          <w:p w14:paraId="7F03DC43" w14:textId="77777777" w:rsidR="00863573" w:rsidRPr="00116D1D" w:rsidRDefault="00863573" w:rsidP="00A34E7F">
            <w:pPr>
              <w:spacing w:after="120" w:line="234" w:lineRule="atLeast"/>
              <w:jc w:val="both"/>
              <w:rPr>
                <w:b/>
                <w:sz w:val="26"/>
                <w:szCs w:val="26"/>
              </w:rPr>
            </w:pPr>
          </w:p>
        </w:tc>
        <w:tc>
          <w:tcPr>
            <w:tcW w:w="5330" w:type="dxa"/>
          </w:tcPr>
          <w:p w14:paraId="5225E11D" w14:textId="77777777" w:rsidR="00863573" w:rsidRPr="00116D1D" w:rsidRDefault="00863573" w:rsidP="00A34E7F">
            <w:pPr>
              <w:shd w:val="clear" w:color="auto" w:fill="FFFFFF"/>
              <w:spacing w:after="120" w:line="234" w:lineRule="atLeast"/>
              <w:jc w:val="both"/>
              <w:rPr>
                <w:bCs/>
                <w:i/>
                <w:sz w:val="26"/>
                <w:szCs w:val="26"/>
              </w:rPr>
            </w:pPr>
            <w:r w:rsidRPr="00116D1D">
              <w:rPr>
                <w:bCs/>
                <w:i/>
                <w:sz w:val="26"/>
                <w:szCs w:val="26"/>
              </w:rPr>
              <w:t>+ Chuyên viên:</w:t>
            </w:r>
          </w:p>
          <w:p w14:paraId="1239E93C" w14:textId="77777777" w:rsidR="00863573" w:rsidRPr="00116D1D" w:rsidRDefault="00863573" w:rsidP="00A34E7F">
            <w:pPr>
              <w:shd w:val="clear" w:color="auto" w:fill="FFFFFF"/>
              <w:spacing w:after="120" w:line="234" w:lineRule="atLeast"/>
              <w:jc w:val="both"/>
              <w:rPr>
                <w:bCs/>
                <w:i/>
                <w:sz w:val="26"/>
                <w:szCs w:val="26"/>
              </w:rPr>
            </w:pPr>
            <w:r w:rsidRPr="00116D1D">
              <w:rPr>
                <w:bCs/>
                <w:i/>
                <w:sz w:val="26"/>
                <w:szCs w:val="26"/>
              </w:rPr>
              <w:t>+ Lãnh đạo phòng/bộ phận:</w:t>
            </w:r>
          </w:p>
          <w:p w14:paraId="52B55227" w14:textId="77777777" w:rsidR="00863573" w:rsidRPr="00116D1D" w:rsidRDefault="00863573" w:rsidP="00A34E7F">
            <w:pPr>
              <w:shd w:val="clear" w:color="auto" w:fill="FFFFFF"/>
              <w:spacing w:after="120" w:line="234" w:lineRule="atLeast"/>
              <w:jc w:val="both"/>
              <w:rPr>
                <w:bCs/>
                <w:i/>
                <w:sz w:val="26"/>
                <w:szCs w:val="26"/>
              </w:rPr>
            </w:pPr>
            <w:r w:rsidRPr="00116D1D">
              <w:rPr>
                <w:bCs/>
                <w:i/>
                <w:sz w:val="26"/>
                <w:szCs w:val="26"/>
              </w:rPr>
              <w:t>+ Lãnh đạo đơn vị:</w:t>
            </w:r>
          </w:p>
          <w:p w14:paraId="111D7438" w14:textId="77777777" w:rsidR="00863573" w:rsidRPr="00116D1D" w:rsidRDefault="00863573" w:rsidP="00A34E7F">
            <w:pPr>
              <w:shd w:val="clear" w:color="auto" w:fill="FFFFFF"/>
              <w:spacing w:after="120" w:line="234" w:lineRule="atLeast"/>
              <w:jc w:val="both"/>
              <w:rPr>
                <w:b/>
                <w:sz w:val="26"/>
                <w:szCs w:val="26"/>
              </w:rPr>
            </w:pPr>
            <w:r w:rsidRPr="00116D1D">
              <w:rPr>
                <w:bCs/>
                <w:i/>
                <w:sz w:val="26"/>
                <w:szCs w:val="26"/>
              </w:rPr>
              <w:t>+ Văn thư đơn vị:</w:t>
            </w:r>
          </w:p>
        </w:tc>
        <w:tc>
          <w:tcPr>
            <w:tcW w:w="2212" w:type="dxa"/>
          </w:tcPr>
          <w:p w14:paraId="320037D9" w14:textId="77777777" w:rsidR="00863573" w:rsidRPr="00116D1D" w:rsidRDefault="00863573" w:rsidP="00A34E7F">
            <w:pPr>
              <w:spacing w:after="120" w:line="234" w:lineRule="atLeast"/>
              <w:jc w:val="center"/>
              <w:rPr>
                <w:bCs/>
                <w:i/>
                <w:sz w:val="26"/>
                <w:szCs w:val="26"/>
              </w:rPr>
            </w:pPr>
            <w:r w:rsidRPr="00116D1D">
              <w:rPr>
                <w:bCs/>
                <w:i/>
                <w:sz w:val="26"/>
                <w:szCs w:val="26"/>
              </w:rPr>
              <w:t>03 ngày</w:t>
            </w:r>
          </w:p>
          <w:p w14:paraId="4D6B5FD1" w14:textId="77777777" w:rsidR="00863573" w:rsidRPr="00116D1D" w:rsidRDefault="00863573" w:rsidP="00A34E7F">
            <w:pPr>
              <w:spacing w:after="120" w:line="234" w:lineRule="atLeast"/>
              <w:jc w:val="center"/>
              <w:rPr>
                <w:bCs/>
                <w:i/>
                <w:sz w:val="26"/>
                <w:szCs w:val="26"/>
              </w:rPr>
            </w:pPr>
            <w:r w:rsidRPr="00116D1D">
              <w:rPr>
                <w:bCs/>
                <w:i/>
                <w:sz w:val="26"/>
                <w:szCs w:val="26"/>
              </w:rPr>
              <w:t>0.5 ngày</w:t>
            </w:r>
          </w:p>
          <w:p w14:paraId="2B47A28E" w14:textId="77777777" w:rsidR="00863573" w:rsidRPr="00116D1D" w:rsidRDefault="00863573" w:rsidP="00A34E7F">
            <w:pPr>
              <w:spacing w:after="120" w:line="234" w:lineRule="atLeast"/>
              <w:jc w:val="center"/>
              <w:rPr>
                <w:bCs/>
                <w:i/>
                <w:sz w:val="26"/>
                <w:szCs w:val="26"/>
              </w:rPr>
            </w:pPr>
            <w:r w:rsidRPr="00116D1D">
              <w:rPr>
                <w:bCs/>
                <w:i/>
                <w:sz w:val="26"/>
                <w:szCs w:val="26"/>
              </w:rPr>
              <w:t>0,5 ngày</w:t>
            </w:r>
          </w:p>
          <w:p w14:paraId="7633DBF4" w14:textId="77777777" w:rsidR="00863573" w:rsidRPr="00116D1D" w:rsidRDefault="00863573" w:rsidP="00A34E7F">
            <w:pPr>
              <w:spacing w:after="120" w:line="234" w:lineRule="atLeast"/>
              <w:jc w:val="center"/>
              <w:rPr>
                <w:b/>
                <w:sz w:val="26"/>
                <w:szCs w:val="26"/>
              </w:rPr>
            </w:pPr>
            <w:r w:rsidRPr="00116D1D">
              <w:rPr>
                <w:bCs/>
                <w:i/>
                <w:sz w:val="26"/>
                <w:szCs w:val="26"/>
              </w:rPr>
              <w:t>0,5 ngày</w:t>
            </w:r>
          </w:p>
        </w:tc>
        <w:tc>
          <w:tcPr>
            <w:tcW w:w="805" w:type="dxa"/>
          </w:tcPr>
          <w:p w14:paraId="3E8A0C96" w14:textId="77777777" w:rsidR="00863573" w:rsidRPr="00116D1D" w:rsidRDefault="00863573" w:rsidP="00A34E7F">
            <w:pPr>
              <w:spacing w:after="120" w:line="234" w:lineRule="atLeast"/>
              <w:jc w:val="both"/>
              <w:rPr>
                <w:i/>
                <w:sz w:val="26"/>
                <w:szCs w:val="26"/>
              </w:rPr>
            </w:pPr>
          </w:p>
        </w:tc>
      </w:tr>
      <w:tr w:rsidR="00863573" w:rsidRPr="00116D1D" w14:paraId="43D1A68F" w14:textId="77777777" w:rsidTr="00A34E7F">
        <w:trPr>
          <w:trHeight w:val="141"/>
        </w:trPr>
        <w:tc>
          <w:tcPr>
            <w:tcW w:w="604" w:type="dxa"/>
            <w:vMerge/>
          </w:tcPr>
          <w:p w14:paraId="2F47774F" w14:textId="77777777" w:rsidR="00863573" w:rsidRPr="00116D1D" w:rsidRDefault="00863573" w:rsidP="00A34E7F">
            <w:pPr>
              <w:spacing w:after="120" w:line="234" w:lineRule="atLeast"/>
              <w:jc w:val="both"/>
              <w:rPr>
                <w:b/>
                <w:sz w:val="26"/>
                <w:szCs w:val="26"/>
              </w:rPr>
            </w:pPr>
          </w:p>
        </w:tc>
        <w:tc>
          <w:tcPr>
            <w:tcW w:w="1686" w:type="dxa"/>
            <w:vMerge/>
          </w:tcPr>
          <w:p w14:paraId="63B8EA7D" w14:textId="77777777" w:rsidR="00863573" w:rsidRPr="00116D1D" w:rsidRDefault="00863573" w:rsidP="00A34E7F">
            <w:pPr>
              <w:spacing w:after="120" w:line="234" w:lineRule="atLeast"/>
              <w:jc w:val="both"/>
              <w:rPr>
                <w:b/>
                <w:sz w:val="26"/>
                <w:szCs w:val="26"/>
              </w:rPr>
            </w:pPr>
          </w:p>
        </w:tc>
        <w:tc>
          <w:tcPr>
            <w:tcW w:w="5330" w:type="dxa"/>
          </w:tcPr>
          <w:p w14:paraId="4808A09D" w14:textId="77777777" w:rsidR="00863573" w:rsidRPr="00116D1D" w:rsidRDefault="00863573" w:rsidP="00A34E7F">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14:paraId="0E0693C2" w14:textId="77777777" w:rsidR="00863573" w:rsidRPr="00116D1D" w:rsidRDefault="00863573" w:rsidP="00A34E7F">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12" w:type="dxa"/>
            <w:vAlign w:val="center"/>
          </w:tcPr>
          <w:p w14:paraId="2D5F4275" w14:textId="77777777" w:rsidR="00863573" w:rsidRPr="00116D1D" w:rsidRDefault="00863573" w:rsidP="00A34E7F">
            <w:pPr>
              <w:spacing w:after="120" w:line="234" w:lineRule="atLeast"/>
              <w:jc w:val="center"/>
              <w:rPr>
                <w:bCs/>
                <w:i/>
                <w:sz w:val="26"/>
                <w:szCs w:val="26"/>
              </w:rPr>
            </w:pPr>
          </w:p>
          <w:p w14:paraId="3A855932" w14:textId="77777777" w:rsidR="00863573" w:rsidRPr="00116D1D" w:rsidRDefault="00863573" w:rsidP="00A34E7F">
            <w:pPr>
              <w:spacing w:after="120" w:line="234" w:lineRule="atLeast"/>
              <w:jc w:val="center"/>
              <w:rPr>
                <w:b/>
                <w:sz w:val="26"/>
                <w:szCs w:val="26"/>
              </w:rPr>
            </w:pPr>
            <w:r w:rsidRPr="00116D1D">
              <w:rPr>
                <w:sz w:val="26"/>
                <w:szCs w:val="26"/>
              </w:rPr>
              <w:t>Trả lại hồ sơ không quá 03 ngày làm việc</w:t>
            </w:r>
          </w:p>
        </w:tc>
        <w:tc>
          <w:tcPr>
            <w:tcW w:w="805" w:type="dxa"/>
            <w:vAlign w:val="center"/>
          </w:tcPr>
          <w:p w14:paraId="28BBB313" w14:textId="77777777" w:rsidR="00863573" w:rsidRPr="00116D1D" w:rsidRDefault="00863573" w:rsidP="00A34E7F">
            <w:pPr>
              <w:spacing w:after="120" w:line="234" w:lineRule="atLeast"/>
              <w:jc w:val="both"/>
              <w:rPr>
                <w:b/>
                <w:i/>
                <w:sz w:val="26"/>
                <w:szCs w:val="26"/>
              </w:rPr>
            </w:pPr>
          </w:p>
        </w:tc>
      </w:tr>
      <w:tr w:rsidR="00863573" w:rsidRPr="00116D1D" w14:paraId="328B4930" w14:textId="77777777" w:rsidTr="00A34E7F">
        <w:trPr>
          <w:trHeight w:val="5342"/>
        </w:trPr>
        <w:tc>
          <w:tcPr>
            <w:tcW w:w="604" w:type="dxa"/>
            <w:vAlign w:val="center"/>
          </w:tcPr>
          <w:p w14:paraId="5CEFA0CD" w14:textId="77777777" w:rsidR="00863573" w:rsidRPr="00116D1D" w:rsidRDefault="00863573" w:rsidP="00A34E7F">
            <w:pPr>
              <w:spacing w:after="120" w:line="234" w:lineRule="atLeast"/>
              <w:jc w:val="center"/>
              <w:rPr>
                <w:b/>
                <w:sz w:val="26"/>
                <w:szCs w:val="26"/>
              </w:rPr>
            </w:pPr>
            <w:r w:rsidRPr="00116D1D">
              <w:rPr>
                <w:b/>
                <w:sz w:val="26"/>
                <w:szCs w:val="26"/>
              </w:rPr>
              <w:t>Bước 4</w:t>
            </w:r>
          </w:p>
        </w:tc>
        <w:tc>
          <w:tcPr>
            <w:tcW w:w="1686" w:type="dxa"/>
          </w:tcPr>
          <w:p w14:paraId="6FF8C50B" w14:textId="77777777" w:rsidR="00863573" w:rsidRPr="00116D1D" w:rsidRDefault="00863573" w:rsidP="00A34E7F">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35AC1867" w14:textId="77777777" w:rsidR="00863573" w:rsidRPr="00116D1D" w:rsidRDefault="00863573" w:rsidP="00A34E7F">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330" w:type="dxa"/>
          </w:tcPr>
          <w:p w14:paraId="2631065B" w14:textId="77777777" w:rsidR="00863573" w:rsidRPr="00116D1D" w:rsidRDefault="00863573" w:rsidP="00A34E7F">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41CD89DB" w14:textId="77777777" w:rsidR="00863573" w:rsidRPr="00116D1D" w:rsidRDefault="00863573" w:rsidP="00A34E7F">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052E6443" w14:textId="77777777" w:rsidR="00863573" w:rsidRPr="00116D1D" w:rsidRDefault="00863573" w:rsidP="00A34E7F">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5FC91FAD" w14:textId="77777777" w:rsidR="00863573" w:rsidRPr="00116D1D" w:rsidRDefault="00863573" w:rsidP="00A34E7F">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41D118AC" w14:textId="77777777" w:rsidR="00863573" w:rsidRPr="00116D1D" w:rsidRDefault="00863573" w:rsidP="00A34E7F">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212" w:type="dxa"/>
            <w:vAlign w:val="center"/>
          </w:tcPr>
          <w:p w14:paraId="0DAC5CBF" w14:textId="77777777" w:rsidR="00863573" w:rsidRPr="00116D1D" w:rsidRDefault="00863573" w:rsidP="00A34E7F">
            <w:pPr>
              <w:spacing w:after="120" w:line="234" w:lineRule="atLeast"/>
              <w:jc w:val="center"/>
              <w:rPr>
                <w:iCs/>
                <w:sz w:val="26"/>
                <w:szCs w:val="26"/>
                <w:lang w:val="nl-NL"/>
              </w:rPr>
            </w:pPr>
            <w:r w:rsidRPr="00116D1D">
              <w:rPr>
                <w:iCs/>
                <w:sz w:val="26"/>
                <w:szCs w:val="26"/>
                <w:lang w:val="nl-NL"/>
              </w:rPr>
              <w:t xml:space="preserve">Thời gian trả kết quả: </w:t>
            </w:r>
          </w:p>
          <w:p w14:paraId="286ED232" w14:textId="77777777" w:rsidR="00863573" w:rsidRPr="00116D1D" w:rsidRDefault="00863573" w:rsidP="00A34E7F">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805" w:type="dxa"/>
          </w:tcPr>
          <w:p w14:paraId="3E829497" w14:textId="77777777" w:rsidR="00863573" w:rsidRPr="00116D1D" w:rsidRDefault="00863573" w:rsidP="00A34E7F">
            <w:pPr>
              <w:spacing w:after="120" w:line="234" w:lineRule="atLeast"/>
              <w:jc w:val="both"/>
              <w:rPr>
                <w:sz w:val="26"/>
                <w:szCs w:val="26"/>
                <w:lang w:val="vi-VN"/>
              </w:rPr>
            </w:pPr>
          </w:p>
        </w:tc>
      </w:tr>
    </w:tbl>
    <w:p w14:paraId="2483723B" w14:textId="369662C4" w:rsidR="00863573" w:rsidRPr="00116D1D" w:rsidRDefault="00863573" w:rsidP="00863573">
      <w:pPr>
        <w:shd w:val="clear" w:color="auto" w:fill="FFFFFF"/>
        <w:spacing w:before="120" w:after="120"/>
        <w:ind w:firstLine="709"/>
        <w:jc w:val="both"/>
        <w:rPr>
          <w:bCs/>
          <w:i/>
          <w:sz w:val="26"/>
          <w:szCs w:val="26"/>
          <w:lang w:val="nl-NL"/>
        </w:rPr>
      </w:pPr>
      <w:r>
        <w:rPr>
          <w:b/>
          <w:bCs/>
          <w:sz w:val="26"/>
          <w:szCs w:val="26"/>
          <w:lang w:val="nl-NL"/>
        </w:rPr>
        <w:t>5</w:t>
      </w:r>
      <w:r w:rsidRPr="00116D1D">
        <w:rPr>
          <w:b/>
          <w:bCs/>
          <w:sz w:val="26"/>
          <w:szCs w:val="26"/>
          <w:lang w:val="nl-NL"/>
        </w:rPr>
        <w:t xml:space="preserve">.2. Thành phần, số lượng hồ sơ </w:t>
      </w:r>
      <w:r w:rsidRPr="00116D1D">
        <w:rPr>
          <w:rFonts w:eastAsia="Arial"/>
          <w:i/>
          <w:sz w:val="26"/>
          <w:szCs w:val="26"/>
          <w:lang w:val="vi-VN"/>
        </w:rPr>
        <w:t>(Điều 29 Luật quảng cáo số 16 ngày 21 tháng 6 năm 2012)</w:t>
      </w:r>
    </w:p>
    <w:p w14:paraId="61C21953" w14:textId="77777777" w:rsidR="00863573" w:rsidRPr="00116D1D" w:rsidRDefault="00863573" w:rsidP="00863573">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6E526176" w14:textId="77777777" w:rsidR="00863573" w:rsidRPr="00116D1D" w:rsidRDefault="00863573" w:rsidP="00863573">
      <w:pPr>
        <w:tabs>
          <w:tab w:val="left" w:pos="938"/>
        </w:tabs>
        <w:autoSpaceDE w:val="0"/>
        <w:autoSpaceDN w:val="0"/>
        <w:adjustRightInd w:val="0"/>
        <w:spacing w:before="120" w:after="120"/>
        <w:ind w:firstLine="709"/>
        <w:rPr>
          <w:sz w:val="26"/>
          <w:szCs w:val="26"/>
          <w:lang w:val="nl-NL"/>
        </w:rPr>
      </w:pPr>
      <w:r w:rsidRPr="00116D1D">
        <w:rPr>
          <w:sz w:val="26"/>
          <w:szCs w:val="26"/>
          <w:lang w:val="nl-NL"/>
        </w:rPr>
        <w:t>(1) Văn bản thông báo sản phẩm quảng cáo ghi rõ nội dung, thời gian, địa điểm quảng cáo, số lượng bảng quảng cáo, băng-rôn;</w:t>
      </w:r>
    </w:p>
    <w:p w14:paraId="6971E3AD" w14:textId="77777777" w:rsidR="00863573" w:rsidRPr="00116D1D" w:rsidRDefault="00863573" w:rsidP="00863573">
      <w:pPr>
        <w:tabs>
          <w:tab w:val="left" w:pos="938"/>
        </w:tabs>
        <w:autoSpaceDE w:val="0"/>
        <w:autoSpaceDN w:val="0"/>
        <w:adjustRightInd w:val="0"/>
        <w:spacing w:before="120" w:after="120"/>
        <w:ind w:firstLine="709"/>
        <w:rPr>
          <w:sz w:val="26"/>
          <w:szCs w:val="26"/>
          <w:lang w:val="nl-NL"/>
        </w:rPr>
      </w:pPr>
      <w:r w:rsidRPr="00116D1D">
        <w:rPr>
          <w:sz w:val="26"/>
          <w:szCs w:val="26"/>
          <w:lang w:val="nl-NL"/>
        </w:rPr>
        <w:t>(2) Bản sao giấy chứng nhận đăng ký kinh doanh của người kinh doanh dịch vụ quảng cáo hoặc giấy chứng nhận đăng ký kinh doanh của người quảng cáo trong trường hợp tự thực hiện quảng cáo;</w:t>
      </w:r>
    </w:p>
    <w:p w14:paraId="51384EC5" w14:textId="77777777" w:rsidR="00863573" w:rsidRPr="00116D1D" w:rsidRDefault="00863573" w:rsidP="00863573">
      <w:pPr>
        <w:tabs>
          <w:tab w:val="left" w:pos="938"/>
        </w:tabs>
        <w:autoSpaceDE w:val="0"/>
        <w:autoSpaceDN w:val="0"/>
        <w:adjustRightInd w:val="0"/>
        <w:spacing w:before="120" w:after="120"/>
        <w:ind w:firstLine="709"/>
        <w:rPr>
          <w:sz w:val="26"/>
          <w:szCs w:val="26"/>
          <w:lang w:val="nl-NL"/>
        </w:rPr>
      </w:pPr>
      <w:r w:rsidRPr="00116D1D">
        <w:rPr>
          <w:sz w:val="26"/>
          <w:szCs w:val="26"/>
          <w:lang w:val="nl-NL"/>
        </w:rPr>
        <w:t xml:space="preserve">(3) Bản sao giấy tờ chứng minh sự hợp chuẩn, hợp quy của sản phẩm, hàng hoá, dịch vụ theo quy định của pháp luật hoặc giấy tờ chứng minh đủ điều kiện để quảng cáo theo quy định tại Điều 20 của Luật quảng cáo; </w:t>
      </w:r>
    </w:p>
    <w:p w14:paraId="7832BD1F" w14:textId="77777777" w:rsidR="00863573" w:rsidRPr="00116D1D" w:rsidRDefault="00863573" w:rsidP="00863573">
      <w:pPr>
        <w:tabs>
          <w:tab w:val="left" w:pos="938"/>
        </w:tabs>
        <w:autoSpaceDE w:val="0"/>
        <w:autoSpaceDN w:val="0"/>
        <w:adjustRightInd w:val="0"/>
        <w:spacing w:before="120" w:after="120"/>
        <w:ind w:firstLine="709"/>
        <w:rPr>
          <w:sz w:val="26"/>
          <w:szCs w:val="26"/>
          <w:lang w:val="nl-NL"/>
        </w:rPr>
      </w:pPr>
      <w:r w:rsidRPr="00116D1D">
        <w:rPr>
          <w:sz w:val="26"/>
          <w:szCs w:val="26"/>
          <w:lang w:val="nl-NL"/>
        </w:rPr>
        <w:t>(4) Bản sao văn bản về việc tổ chức sự kiện của đơn vị tổ chức trong trường hợp quảng cáo cho sự kiện, chính sách xã hội;</w:t>
      </w:r>
    </w:p>
    <w:p w14:paraId="4D8E3B22" w14:textId="77777777" w:rsidR="00863573" w:rsidRPr="00116D1D" w:rsidRDefault="00863573" w:rsidP="00863573">
      <w:pPr>
        <w:tabs>
          <w:tab w:val="left" w:pos="938"/>
        </w:tabs>
        <w:autoSpaceDE w:val="0"/>
        <w:autoSpaceDN w:val="0"/>
        <w:adjustRightInd w:val="0"/>
        <w:spacing w:before="120" w:after="120"/>
        <w:ind w:firstLine="709"/>
        <w:rPr>
          <w:sz w:val="26"/>
          <w:szCs w:val="26"/>
          <w:lang w:val="nl-NL"/>
        </w:rPr>
      </w:pPr>
      <w:r w:rsidRPr="00116D1D">
        <w:rPr>
          <w:sz w:val="26"/>
          <w:szCs w:val="26"/>
          <w:lang w:val="nl-NL"/>
        </w:rPr>
        <w:t>(5) Ma-két sản phẩm quảng cáo in mầu có chữ ký của người kinh doanh dịch vụ quảng cáo hoặc chữ ký của người quảng cáo trong trường hợp tự thực hiện quảng cáo. Trong trường hợp người kinh doanh dịch vụ quảng cáo, người quảng cáo là tổ chức thì phải có dấu của tổ chức;</w:t>
      </w:r>
    </w:p>
    <w:p w14:paraId="647F5E57" w14:textId="77777777" w:rsidR="00863573" w:rsidRPr="00116D1D" w:rsidRDefault="00863573" w:rsidP="00863573">
      <w:pPr>
        <w:tabs>
          <w:tab w:val="left" w:pos="938"/>
        </w:tabs>
        <w:autoSpaceDE w:val="0"/>
        <w:autoSpaceDN w:val="0"/>
        <w:adjustRightInd w:val="0"/>
        <w:spacing w:before="120" w:after="120"/>
        <w:ind w:firstLine="709"/>
        <w:rPr>
          <w:sz w:val="26"/>
          <w:szCs w:val="26"/>
          <w:lang w:val="nl-NL"/>
        </w:rPr>
      </w:pPr>
      <w:r w:rsidRPr="00116D1D">
        <w:rPr>
          <w:sz w:val="26"/>
          <w:szCs w:val="26"/>
          <w:lang w:val="nl-NL"/>
        </w:rPr>
        <w:t>(6) Văn bản chứng minh quyền sở hữu hoặc quyền sử dụng bảng quảng cáo; quyền sở hữu hoặc quyền sử dụng địa điểm quảng cáo đối với băng-rôn;</w:t>
      </w:r>
    </w:p>
    <w:p w14:paraId="05532B64" w14:textId="77777777" w:rsidR="00863573" w:rsidRPr="00116D1D" w:rsidRDefault="00863573" w:rsidP="00863573">
      <w:pPr>
        <w:tabs>
          <w:tab w:val="left" w:pos="938"/>
        </w:tabs>
        <w:autoSpaceDE w:val="0"/>
        <w:autoSpaceDN w:val="0"/>
        <w:adjustRightInd w:val="0"/>
        <w:spacing w:before="120" w:after="120"/>
        <w:ind w:firstLine="709"/>
        <w:rPr>
          <w:sz w:val="26"/>
          <w:szCs w:val="26"/>
          <w:lang w:val="nl-NL"/>
        </w:rPr>
      </w:pPr>
      <w:r w:rsidRPr="00116D1D">
        <w:rPr>
          <w:sz w:val="26"/>
          <w:szCs w:val="26"/>
          <w:lang w:val="nl-NL"/>
        </w:rPr>
        <w:t>(7) Bản phối cảnh vị trí đặt bảng quảng cáo;</w:t>
      </w:r>
    </w:p>
    <w:p w14:paraId="62B45180" w14:textId="77777777" w:rsidR="00863573" w:rsidRPr="00116D1D" w:rsidRDefault="00863573" w:rsidP="00863573">
      <w:pPr>
        <w:tabs>
          <w:tab w:val="left" w:pos="938"/>
        </w:tabs>
        <w:autoSpaceDE w:val="0"/>
        <w:autoSpaceDN w:val="0"/>
        <w:adjustRightInd w:val="0"/>
        <w:spacing w:before="120" w:after="120"/>
        <w:ind w:firstLine="709"/>
        <w:rPr>
          <w:sz w:val="26"/>
          <w:szCs w:val="26"/>
          <w:lang w:val="nl-NL"/>
        </w:rPr>
      </w:pPr>
      <w:r w:rsidRPr="00116D1D">
        <w:rPr>
          <w:sz w:val="26"/>
          <w:szCs w:val="26"/>
          <w:lang w:val="nl-NL"/>
        </w:rPr>
        <w:t xml:space="preserve">(8) Bản sao giấy phép xây dựng công trình quảng cáo đối với loại bảng quảng cáo phải có giấy phép xây dựng theo quy định tại khoản 2 Điều 31 của Luật quảng cáo. </w:t>
      </w:r>
    </w:p>
    <w:p w14:paraId="3AA781DA" w14:textId="77777777" w:rsidR="00863573" w:rsidRPr="00116D1D" w:rsidRDefault="00863573" w:rsidP="00863573">
      <w:pPr>
        <w:spacing w:before="120" w:after="120" w:line="259" w:lineRule="auto"/>
        <w:ind w:firstLine="709"/>
        <w:jc w:val="both"/>
        <w:rPr>
          <w:rFonts w:eastAsia="Arial"/>
          <w:b/>
          <w:sz w:val="26"/>
          <w:szCs w:val="26"/>
          <w:lang w:val="vi-VN"/>
        </w:rPr>
      </w:pPr>
      <w:r w:rsidRPr="00116D1D">
        <w:rPr>
          <w:rFonts w:eastAsia="Arial"/>
          <w:b/>
          <w:i/>
          <w:sz w:val="26"/>
          <w:szCs w:val="26"/>
          <w:lang w:val="vi-VN"/>
        </w:rPr>
        <w:t>* Ghi chú:</w:t>
      </w:r>
      <w:r w:rsidRPr="00116D1D">
        <w:rPr>
          <w:rFonts w:eastAsia="Arial"/>
          <w:b/>
          <w:sz w:val="26"/>
          <w:szCs w:val="26"/>
          <w:lang w:val="vi-VN"/>
        </w:rPr>
        <w:t xml:space="preserve"> </w:t>
      </w:r>
    </w:p>
    <w:p w14:paraId="472D66AE" w14:textId="77777777" w:rsidR="00863573" w:rsidRPr="00116D1D" w:rsidRDefault="00863573" w:rsidP="00863573">
      <w:pPr>
        <w:spacing w:before="120" w:after="120" w:line="259" w:lineRule="auto"/>
        <w:ind w:firstLine="709"/>
        <w:jc w:val="both"/>
        <w:rPr>
          <w:rFonts w:eastAsia="Arial"/>
          <w:i/>
          <w:sz w:val="26"/>
          <w:szCs w:val="26"/>
          <w:lang w:val="vi-VN"/>
        </w:rPr>
      </w:pPr>
      <w:r w:rsidRPr="00116D1D">
        <w:rPr>
          <w:rFonts w:eastAsia="Arial"/>
          <w:i/>
          <w:sz w:val="26"/>
          <w:szCs w:val="26"/>
          <w:lang w:val="vi-VN"/>
        </w:rPr>
        <w:t>1. Quảng cáo các sản phẩm, hàng hóa, dịch vụ đặc biệt (T</w:t>
      </w:r>
      <w:r w:rsidRPr="00116D1D">
        <w:rPr>
          <w:rFonts w:eastAsia="Arial"/>
          <w:bCs/>
          <w:i/>
          <w:sz w:val="26"/>
          <w:szCs w:val="26"/>
          <w:lang w:val="vi-VN"/>
        </w:rPr>
        <w:t xml:space="preserve">huốc; mỹ phẩm; hóa chất, chế phẩm diệt côn trùng, diệt khuẩn dùng trong gia dụng và y tế;  trang thiết bị y tế; sản phẩm sữa và sản phẩm dinh dưỡng bổ sung dùng cho trẻ; dịch vụ khám bệnh, chữa bệnh; thuốc bảo vệ thực vật, nguyên liệu thuốc bảo vệ thực vật, vật tư bảo vệ thực vật, sinh vật có ích dùng trong bảo vệ thực vật, thuốc thú y, vật tư thú y; phân bón, chế phẩm sinh học phục vụ trồng trọt, thức ăn chăn nuôi, chế phẩm sinh học phục vụ chăn nuôi, giống cây trồng, giống vật nuôi) </w:t>
      </w:r>
      <w:r w:rsidRPr="00116D1D">
        <w:rPr>
          <w:rFonts w:eastAsia="Arial"/>
          <w:i/>
          <w:sz w:val="26"/>
          <w:szCs w:val="26"/>
          <w:lang w:val="vi-VN"/>
        </w:rPr>
        <w:t>thực hiện theo các quy định tại Nghị định số 181/2013/NĐ-CP ngày 14 tháng 11 năm 2013 quy định chi tiết thi hành một số điều của Luật Quảng cáo).</w:t>
      </w:r>
    </w:p>
    <w:p w14:paraId="33C8FCED" w14:textId="77777777" w:rsidR="00863573" w:rsidRPr="00116D1D" w:rsidRDefault="00863573" w:rsidP="00863573">
      <w:pPr>
        <w:spacing w:before="120" w:after="120" w:line="259" w:lineRule="auto"/>
        <w:ind w:firstLine="709"/>
        <w:jc w:val="both"/>
        <w:rPr>
          <w:rFonts w:eastAsia="Arial"/>
          <w:bCs/>
          <w:i/>
          <w:sz w:val="26"/>
          <w:szCs w:val="26"/>
          <w:lang w:val="vi-VN"/>
        </w:rPr>
      </w:pPr>
      <w:r w:rsidRPr="00116D1D">
        <w:rPr>
          <w:rFonts w:eastAsia="Arial"/>
          <w:i/>
          <w:sz w:val="26"/>
          <w:szCs w:val="26"/>
          <w:lang w:val="vi-VN"/>
        </w:rPr>
        <w:t xml:space="preserve">2. Quảng cáo </w:t>
      </w:r>
      <w:r w:rsidRPr="00116D1D">
        <w:rPr>
          <w:rFonts w:eastAsia="Arial"/>
          <w:bCs/>
          <w:i/>
          <w:sz w:val="26"/>
          <w:szCs w:val="26"/>
          <w:lang w:val="vi-VN"/>
        </w:rPr>
        <w:t>thực phẩm, phụ gia thực phẩm thực hiện theo Điều 26 và 27 Nghị định số 15/2018/NĐ-CP ngày 02 tháng 02 năm 2018 quy định chi tiết thi hành một số điều của Luật An toàn thực phẩm.</w:t>
      </w:r>
    </w:p>
    <w:p w14:paraId="409BD029" w14:textId="77777777" w:rsidR="00863573" w:rsidRPr="00116D1D" w:rsidRDefault="00863573" w:rsidP="00863573">
      <w:pPr>
        <w:spacing w:before="120" w:after="120" w:line="259" w:lineRule="auto"/>
        <w:ind w:firstLine="709"/>
        <w:jc w:val="both"/>
        <w:rPr>
          <w:rFonts w:eastAsia="Arial"/>
          <w:i/>
          <w:sz w:val="26"/>
          <w:szCs w:val="26"/>
          <w:lang w:val="vi-VN"/>
        </w:rPr>
      </w:pPr>
      <w:r w:rsidRPr="00116D1D">
        <w:rPr>
          <w:rFonts w:eastAsia="Arial"/>
          <w:bCs/>
          <w:i/>
          <w:sz w:val="26"/>
          <w:szCs w:val="26"/>
          <w:lang w:val="vi-VN"/>
        </w:rPr>
        <w:t xml:space="preserve">3. Quảng cáo hoạt động khuyến mại thực hiện các quy định về hoạt động xúc tiến thương mại. </w:t>
      </w:r>
    </w:p>
    <w:p w14:paraId="348D9A59" w14:textId="77777777" w:rsidR="00863573" w:rsidRPr="00116D1D" w:rsidRDefault="00863573" w:rsidP="00863573">
      <w:pPr>
        <w:shd w:val="clear" w:color="auto" w:fill="FFFFFF"/>
        <w:spacing w:before="120" w:after="120" w:line="234" w:lineRule="atLeast"/>
        <w:ind w:firstLine="709"/>
        <w:jc w:val="both"/>
        <w:rPr>
          <w:sz w:val="26"/>
          <w:szCs w:val="26"/>
          <w:lang w:val="vi-VN"/>
        </w:rPr>
      </w:pPr>
      <w:r w:rsidRPr="00116D1D">
        <w:rPr>
          <w:b/>
          <w:sz w:val="26"/>
          <w:szCs w:val="26"/>
          <w:lang w:val="vi-VN"/>
        </w:rPr>
        <w:t>b) Số lượng hồ sơ:</w:t>
      </w:r>
      <w:r w:rsidRPr="00116D1D">
        <w:rPr>
          <w:sz w:val="26"/>
          <w:szCs w:val="26"/>
          <w:lang w:val="vi-VN"/>
        </w:rPr>
        <w:t xml:space="preserve"> 01 bộ.</w:t>
      </w:r>
    </w:p>
    <w:p w14:paraId="37671FED" w14:textId="3D73683D" w:rsidR="00863573" w:rsidRPr="00116D1D" w:rsidRDefault="00863573" w:rsidP="00863573">
      <w:pPr>
        <w:autoSpaceDE w:val="0"/>
        <w:autoSpaceDN w:val="0"/>
        <w:adjustRightInd w:val="0"/>
        <w:spacing w:before="120" w:after="120"/>
        <w:ind w:firstLine="709"/>
        <w:rPr>
          <w:sz w:val="26"/>
          <w:szCs w:val="26"/>
          <w:lang w:val="vi-VN"/>
        </w:rPr>
      </w:pPr>
      <w:r>
        <w:rPr>
          <w:b/>
          <w:bCs/>
          <w:sz w:val="26"/>
          <w:szCs w:val="26"/>
        </w:rPr>
        <w:t>5</w:t>
      </w:r>
      <w:r w:rsidRPr="00116D1D">
        <w:rPr>
          <w:b/>
          <w:bCs/>
          <w:sz w:val="26"/>
          <w:szCs w:val="26"/>
          <w:lang w:val="vi-VN"/>
        </w:rPr>
        <w:t xml:space="preserve">.3. Đối tượng thực hiện thủ tục hành chính: </w:t>
      </w:r>
      <w:r w:rsidRPr="00116D1D">
        <w:rPr>
          <w:sz w:val="26"/>
          <w:szCs w:val="26"/>
          <w:lang w:val="vi-VN"/>
        </w:rPr>
        <w:t>Tổ chức, cá nhân.</w:t>
      </w:r>
    </w:p>
    <w:p w14:paraId="0A40878A" w14:textId="40C6C3CF" w:rsidR="00863573" w:rsidRPr="00116D1D" w:rsidRDefault="00863573" w:rsidP="00863573">
      <w:pPr>
        <w:shd w:val="clear" w:color="auto" w:fill="FFFFFF"/>
        <w:spacing w:before="120" w:after="120" w:line="234" w:lineRule="atLeast"/>
        <w:ind w:firstLine="709"/>
        <w:jc w:val="both"/>
        <w:rPr>
          <w:sz w:val="26"/>
          <w:szCs w:val="26"/>
          <w:lang w:val="vi-VN"/>
        </w:rPr>
      </w:pPr>
      <w:r>
        <w:rPr>
          <w:b/>
          <w:bCs/>
          <w:sz w:val="26"/>
          <w:szCs w:val="26"/>
        </w:rPr>
        <w:t>5</w:t>
      </w:r>
      <w:r w:rsidRPr="00116D1D">
        <w:rPr>
          <w:b/>
          <w:bCs/>
          <w:sz w:val="26"/>
          <w:szCs w:val="26"/>
          <w:lang w:val="vi-VN"/>
        </w:rPr>
        <w:t>.4. Cơ quan giải quyết thủ tục hành chính:</w:t>
      </w:r>
      <w:r w:rsidRPr="00116D1D">
        <w:rPr>
          <w:sz w:val="26"/>
          <w:szCs w:val="26"/>
          <w:lang w:val="vi-VN"/>
        </w:rPr>
        <w:t> Sở Văn hóa, Thể thao và Du lịch.</w:t>
      </w:r>
    </w:p>
    <w:p w14:paraId="689C74B3" w14:textId="1691131D" w:rsidR="00863573" w:rsidRPr="00116D1D" w:rsidRDefault="00863573" w:rsidP="00863573">
      <w:pPr>
        <w:autoSpaceDE w:val="0"/>
        <w:autoSpaceDN w:val="0"/>
        <w:adjustRightInd w:val="0"/>
        <w:spacing w:before="120" w:after="120"/>
        <w:ind w:firstLine="709"/>
        <w:rPr>
          <w:sz w:val="26"/>
          <w:szCs w:val="26"/>
          <w:lang w:val="vi-VN"/>
        </w:rPr>
      </w:pPr>
      <w:r>
        <w:rPr>
          <w:b/>
          <w:bCs/>
          <w:sz w:val="26"/>
          <w:szCs w:val="26"/>
        </w:rPr>
        <w:t>5</w:t>
      </w:r>
      <w:r w:rsidRPr="00116D1D">
        <w:rPr>
          <w:b/>
          <w:bCs/>
          <w:sz w:val="26"/>
          <w:szCs w:val="26"/>
          <w:lang w:val="vi-VN"/>
        </w:rPr>
        <w:t xml:space="preserve">.5. Kết quả thực hiện thủ tục hành chính: </w:t>
      </w:r>
      <w:r w:rsidRPr="00116D1D">
        <w:rPr>
          <w:sz w:val="26"/>
          <w:szCs w:val="26"/>
          <w:lang w:val="vi-VN"/>
        </w:rPr>
        <w:t>Văn bản trả lời.</w:t>
      </w:r>
    </w:p>
    <w:p w14:paraId="5535E060" w14:textId="7B3CE5FF" w:rsidR="00863573" w:rsidRPr="00116D1D" w:rsidRDefault="00863573" w:rsidP="00863573">
      <w:pPr>
        <w:shd w:val="clear" w:color="auto" w:fill="FFFFFF"/>
        <w:spacing w:before="120" w:after="120" w:line="234" w:lineRule="atLeast"/>
        <w:ind w:firstLine="709"/>
        <w:jc w:val="both"/>
        <w:rPr>
          <w:sz w:val="26"/>
          <w:szCs w:val="26"/>
          <w:lang w:val="vi-VN"/>
        </w:rPr>
      </w:pPr>
      <w:r>
        <w:rPr>
          <w:b/>
          <w:bCs/>
          <w:sz w:val="26"/>
          <w:szCs w:val="26"/>
        </w:rPr>
        <w:t>5</w:t>
      </w:r>
      <w:r w:rsidRPr="00116D1D">
        <w:rPr>
          <w:b/>
          <w:bCs/>
          <w:sz w:val="26"/>
          <w:szCs w:val="26"/>
          <w:lang w:val="vi-VN"/>
        </w:rPr>
        <w:t xml:space="preserve">.6. Phí, lệ phí: </w:t>
      </w:r>
      <w:r w:rsidRPr="00116D1D">
        <w:rPr>
          <w:sz w:val="26"/>
          <w:szCs w:val="26"/>
          <w:lang w:val="vi-VN"/>
        </w:rPr>
        <w:t xml:space="preserve">Không </w:t>
      </w:r>
    </w:p>
    <w:p w14:paraId="0EEDAB8E" w14:textId="277ECDF1" w:rsidR="00863573" w:rsidRPr="00116D1D" w:rsidRDefault="00863573" w:rsidP="00863573">
      <w:pPr>
        <w:shd w:val="clear" w:color="auto" w:fill="FFFFFF"/>
        <w:spacing w:before="120" w:after="120" w:line="234" w:lineRule="atLeast"/>
        <w:ind w:firstLine="709"/>
        <w:jc w:val="both"/>
        <w:rPr>
          <w:sz w:val="26"/>
          <w:szCs w:val="26"/>
        </w:rPr>
      </w:pPr>
      <w:r>
        <w:rPr>
          <w:b/>
          <w:sz w:val="26"/>
          <w:szCs w:val="26"/>
        </w:rPr>
        <w:t>5</w:t>
      </w:r>
      <w:r w:rsidRPr="00116D1D">
        <w:rPr>
          <w:b/>
          <w:sz w:val="26"/>
          <w:szCs w:val="26"/>
          <w:lang w:val="vi-VN"/>
        </w:rPr>
        <w:t>.7. Tên mẫu đơn, mẫu tờ khai:</w:t>
      </w:r>
      <w:r w:rsidRPr="00116D1D">
        <w:rPr>
          <w:sz w:val="26"/>
          <w:szCs w:val="26"/>
          <w:lang w:val="vi-VN"/>
        </w:rPr>
        <w:t xml:space="preserve"> </w:t>
      </w:r>
      <w:r w:rsidRPr="00116D1D">
        <w:rPr>
          <w:sz w:val="26"/>
          <w:szCs w:val="26"/>
        </w:rPr>
        <w:t xml:space="preserve">Thông báo sản phẩm quảng cáo trên bảng quảng cáo, băng-rôn (Mẫu số 01 phụ lục III ban hành kèm theo Thông tư số13/2023/TT-BVHTTDL ngày 30/10/2023 của Bộ trưởng Bộ Văn hóa, Thể thao và Du lịch sửa đổi, bổ sung quy định liên đến giấy tờ công dân tại một số Thông tư do Bộ trưởng Bộ Văn hóa, Thể thao và Du lịch ban hành) </w:t>
      </w:r>
    </w:p>
    <w:p w14:paraId="4EDB108C" w14:textId="5385DD5A" w:rsidR="00863573" w:rsidRPr="00116D1D" w:rsidRDefault="00863573" w:rsidP="00863573">
      <w:pPr>
        <w:shd w:val="clear" w:color="auto" w:fill="FFFFFF"/>
        <w:spacing w:before="120" w:after="120" w:line="234" w:lineRule="atLeast"/>
        <w:ind w:firstLine="709"/>
        <w:jc w:val="both"/>
        <w:rPr>
          <w:b/>
          <w:bCs/>
          <w:sz w:val="26"/>
          <w:szCs w:val="26"/>
          <w:lang w:val="hr-HR"/>
        </w:rPr>
      </w:pPr>
      <w:r>
        <w:rPr>
          <w:b/>
          <w:bCs/>
          <w:sz w:val="26"/>
          <w:szCs w:val="26"/>
          <w:lang w:val="hr-HR"/>
        </w:rPr>
        <w:t>5</w:t>
      </w:r>
      <w:r w:rsidRPr="00116D1D">
        <w:rPr>
          <w:b/>
          <w:bCs/>
          <w:sz w:val="26"/>
          <w:szCs w:val="26"/>
          <w:lang w:val="hr-HR"/>
        </w:rPr>
        <w:t xml:space="preserve">.8. Yêu cầu, điều kiện thực hiện thủ tục hành chính: </w:t>
      </w:r>
      <w:r w:rsidRPr="00116D1D">
        <w:rPr>
          <w:bCs/>
          <w:sz w:val="26"/>
          <w:szCs w:val="26"/>
          <w:lang w:val="hr-HR"/>
        </w:rPr>
        <w:t>Không</w:t>
      </w:r>
    </w:p>
    <w:p w14:paraId="451699E9" w14:textId="2A521E92" w:rsidR="00863573" w:rsidRPr="00116D1D" w:rsidRDefault="00863573" w:rsidP="00863573">
      <w:pPr>
        <w:shd w:val="clear" w:color="auto" w:fill="FFFFFF"/>
        <w:spacing w:before="120" w:after="120" w:line="234" w:lineRule="atLeast"/>
        <w:ind w:firstLine="709"/>
        <w:jc w:val="both"/>
        <w:rPr>
          <w:b/>
          <w:bCs/>
          <w:sz w:val="26"/>
          <w:szCs w:val="26"/>
          <w:lang w:val="hr-HR"/>
        </w:rPr>
      </w:pPr>
      <w:r>
        <w:rPr>
          <w:b/>
          <w:bCs/>
          <w:sz w:val="26"/>
          <w:szCs w:val="26"/>
          <w:lang w:val="hr-HR"/>
        </w:rPr>
        <w:t>5</w:t>
      </w:r>
      <w:r w:rsidRPr="00116D1D">
        <w:rPr>
          <w:b/>
          <w:bCs/>
          <w:sz w:val="26"/>
          <w:szCs w:val="26"/>
          <w:lang w:val="hr-HR"/>
        </w:rPr>
        <w:t xml:space="preserve">.9. Căn cứ pháp lý của thủ tục hành chính </w:t>
      </w:r>
    </w:p>
    <w:p w14:paraId="0F1B4B53" w14:textId="77777777" w:rsidR="00863573" w:rsidRPr="00116D1D" w:rsidRDefault="00863573" w:rsidP="00863573">
      <w:pPr>
        <w:autoSpaceDE w:val="0"/>
        <w:autoSpaceDN w:val="0"/>
        <w:adjustRightInd w:val="0"/>
        <w:spacing w:before="120" w:after="120"/>
        <w:ind w:firstLine="709"/>
        <w:rPr>
          <w:sz w:val="26"/>
          <w:szCs w:val="26"/>
          <w:lang w:val="hr-HR"/>
        </w:rPr>
      </w:pPr>
      <w:r w:rsidRPr="00116D1D">
        <w:rPr>
          <w:sz w:val="26"/>
          <w:szCs w:val="26"/>
          <w:lang w:val="hr-HR"/>
        </w:rPr>
        <w:t>- Điều 29, Điều 30 Luật quảng cáo số 16 ngày 21 tháng 6 năm 2012;</w:t>
      </w:r>
    </w:p>
    <w:p w14:paraId="2525742A" w14:textId="77777777" w:rsidR="00863573" w:rsidRPr="00116D1D" w:rsidRDefault="00863573" w:rsidP="00863573">
      <w:pPr>
        <w:autoSpaceDE w:val="0"/>
        <w:autoSpaceDN w:val="0"/>
        <w:adjustRightInd w:val="0"/>
        <w:spacing w:before="120" w:after="120"/>
        <w:ind w:firstLine="709"/>
        <w:jc w:val="both"/>
        <w:rPr>
          <w:sz w:val="26"/>
          <w:szCs w:val="26"/>
          <w:lang w:val="hr-HR"/>
        </w:rPr>
      </w:pPr>
      <w:r w:rsidRPr="00116D1D">
        <w:rPr>
          <w:sz w:val="26"/>
          <w:szCs w:val="26"/>
          <w:lang w:val="hr-HR"/>
        </w:rPr>
        <w:t>- Nghị định số 181/2013/NĐ-CP ngày 14 tháng 11 năm 2013 của Chính phủ quy định chi tiết thi hành một số điều của Luật quảng cáo;</w:t>
      </w:r>
    </w:p>
    <w:p w14:paraId="28E62DE6" w14:textId="77777777" w:rsidR="00863573" w:rsidRPr="00116D1D" w:rsidRDefault="00863573" w:rsidP="00863573">
      <w:pPr>
        <w:shd w:val="clear" w:color="auto" w:fill="FFFFFF"/>
        <w:spacing w:before="120" w:after="120" w:line="234" w:lineRule="atLeast"/>
        <w:ind w:firstLine="709"/>
        <w:jc w:val="both"/>
        <w:rPr>
          <w:sz w:val="26"/>
          <w:szCs w:val="26"/>
        </w:rPr>
      </w:pPr>
      <w:r w:rsidRPr="00116D1D">
        <w:rPr>
          <w:sz w:val="26"/>
          <w:szCs w:val="26"/>
          <w:lang w:val="hr-HR"/>
        </w:rPr>
        <w:t xml:space="preserve">- </w:t>
      </w:r>
      <w:r w:rsidRPr="00116D1D">
        <w:rPr>
          <w:sz w:val="26"/>
          <w:szCs w:val="26"/>
        </w:rPr>
        <w:t xml:space="preserve">Thông tư số13/2023/TT-BVHTTDL ngày 30/10/2023 của Bộ trưởng Bộ Văn hóa, Thể thao và Du lịch sửa đổi, bổ sung quy định liên đến giấy tờ công dân tại một số Thông tư do Bộ trưởng Bộ Văn hóa, Thể thao và Du lịch ban hành) </w:t>
      </w:r>
    </w:p>
    <w:p w14:paraId="217BA4B4" w14:textId="5647C01D" w:rsidR="00863573" w:rsidRPr="00116D1D" w:rsidRDefault="00863573" w:rsidP="00863573">
      <w:pPr>
        <w:autoSpaceDE w:val="0"/>
        <w:autoSpaceDN w:val="0"/>
        <w:adjustRightInd w:val="0"/>
        <w:spacing w:before="120" w:after="120"/>
        <w:ind w:firstLine="709"/>
        <w:rPr>
          <w:spacing w:val="-4"/>
          <w:sz w:val="26"/>
          <w:szCs w:val="26"/>
        </w:rPr>
      </w:pPr>
      <w:r>
        <w:rPr>
          <w:b/>
          <w:sz w:val="26"/>
          <w:szCs w:val="26"/>
          <w:lang w:val="nl-NL"/>
        </w:rPr>
        <w:t>5</w:t>
      </w:r>
      <w:r w:rsidRPr="00116D1D">
        <w:rPr>
          <w:b/>
          <w:sz w:val="26"/>
          <w:szCs w:val="26"/>
          <w:lang w:val="nl-NL"/>
        </w:rPr>
        <w:t>.10.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863573" w:rsidRPr="00116D1D" w14:paraId="63A8B05E" w14:textId="77777777" w:rsidTr="00A34E7F">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F6A4032" w14:textId="77777777" w:rsidR="00863573" w:rsidRPr="00116D1D" w:rsidRDefault="00863573" w:rsidP="00A34E7F">
            <w:pPr>
              <w:spacing w:before="40" w:after="40"/>
              <w:jc w:val="center"/>
              <w:rPr>
                <w:b/>
                <w:bCs/>
                <w:sz w:val="26"/>
                <w:szCs w:val="26"/>
                <w:lang w:val="nl-NL"/>
              </w:rPr>
            </w:pPr>
          </w:p>
          <w:p w14:paraId="4A2D777C" w14:textId="77777777" w:rsidR="00863573" w:rsidRPr="00116D1D" w:rsidRDefault="00863573" w:rsidP="00A34E7F">
            <w:pPr>
              <w:spacing w:before="40" w:after="40"/>
              <w:jc w:val="center"/>
              <w:rPr>
                <w:b/>
                <w:bCs/>
                <w:sz w:val="26"/>
                <w:szCs w:val="26"/>
                <w:lang w:val="nl-NL"/>
              </w:rPr>
            </w:pPr>
            <w:r w:rsidRPr="00116D1D">
              <w:rPr>
                <w:b/>
                <w:bCs/>
                <w:sz w:val="26"/>
                <w:szCs w:val="26"/>
                <w:lang w:val="nl-NL"/>
              </w:rPr>
              <w:t>Thành phần hồ sơ lưu</w:t>
            </w:r>
          </w:p>
          <w:p w14:paraId="4D4DA829" w14:textId="77777777" w:rsidR="00863573" w:rsidRPr="00116D1D" w:rsidRDefault="00863573" w:rsidP="00A34E7F">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37391E1D" w14:textId="77777777" w:rsidR="00863573" w:rsidRPr="00116D1D" w:rsidRDefault="00863573" w:rsidP="00A34E7F">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2545039F" w14:textId="77777777" w:rsidR="00863573" w:rsidRPr="00116D1D" w:rsidRDefault="00863573" w:rsidP="00A34E7F">
            <w:pPr>
              <w:spacing w:before="40" w:after="40"/>
              <w:jc w:val="center"/>
              <w:rPr>
                <w:sz w:val="26"/>
                <w:szCs w:val="26"/>
                <w:lang w:val="nl-NL"/>
              </w:rPr>
            </w:pPr>
            <w:r w:rsidRPr="00116D1D">
              <w:rPr>
                <w:b/>
                <w:bCs/>
                <w:sz w:val="26"/>
                <w:szCs w:val="26"/>
                <w:lang w:val="nl-NL"/>
              </w:rPr>
              <w:t>Thời gian lưu</w:t>
            </w:r>
          </w:p>
        </w:tc>
      </w:tr>
      <w:tr w:rsidR="00863573" w:rsidRPr="00116D1D" w14:paraId="6C0E8C8B" w14:textId="77777777" w:rsidTr="00A34E7F">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982FC89" w14:textId="77777777" w:rsidR="00863573" w:rsidRPr="00116D1D" w:rsidRDefault="00863573" w:rsidP="00A34E7F">
            <w:pPr>
              <w:spacing w:before="40" w:after="40"/>
              <w:rPr>
                <w:sz w:val="26"/>
                <w:szCs w:val="26"/>
                <w:lang w:val="nl-NL"/>
              </w:rPr>
            </w:pPr>
            <w:r w:rsidRPr="00116D1D">
              <w:rPr>
                <w:sz w:val="26"/>
                <w:szCs w:val="26"/>
                <w:lang w:val="nl-NL"/>
              </w:rPr>
              <w:t>- Như mục 1.2;</w:t>
            </w:r>
          </w:p>
          <w:p w14:paraId="111EED50" w14:textId="77777777" w:rsidR="00863573" w:rsidRPr="00116D1D" w:rsidRDefault="00863573" w:rsidP="00A34E7F">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6A82CBDC" w14:textId="77777777" w:rsidR="00863573" w:rsidRPr="00116D1D" w:rsidRDefault="00863573" w:rsidP="00A34E7F">
            <w:pPr>
              <w:spacing w:before="40" w:after="40"/>
              <w:rPr>
                <w:sz w:val="26"/>
                <w:szCs w:val="26"/>
                <w:lang w:val="nl-NL"/>
              </w:rPr>
            </w:pPr>
            <w:r w:rsidRPr="00116D1D">
              <w:rPr>
                <w:sz w:val="26"/>
                <w:szCs w:val="26"/>
                <w:lang w:val="nl-NL"/>
              </w:rPr>
              <w:t>- Hồ sơ thẩm định (nếu có)</w:t>
            </w:r>
          </w:p>
          <w:p w14:paraId="36D3A0CC" w14:textId="77777777" w:rsidR="00863573" w:rsidRPr="00116D1D" w:rsidRDefault="00863573" w:rsidP="00A34E7F">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6FCC7ED5" w14:textId="77777777" w:rsidR="00863573" w:rsidRPr="00116D1D" w:rsidRDefault="00863573" w:rsidP="00A34E7F">
            <w:pPr>
              <w:spacing w:before="40" w:after="40"/>
              <w:jc w:val="both"/>
              <w:rPr>
                <w:sz w:val="26"/>
                <w:szCs w:val="26"/>
                <w:lang w:val="nl-NL"/>
              </w:rPr>
            </w:pPr>
            <w:r w:rsidRPr="00116D1D">
              <w:rPr>
                <w:sz w:val="26"/>
                <w:szCs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14:paraId="132AB196" w14:textId="77777777" w:rsidR="00863573" w:rsidRPr="00116D1D" w:rsidRDefault="00863573" w:rsidP="00A34E7F">
            <w:pPr>
              <w:spacing w:before="40" w:after="40"/>
              <w:jc w:val="center"/>
              <w:rPr>
                <w:sz w:val="26"/>
                <w:szCs w:val="26"/>
                <w:lang w:val="nl-NL"/>
              </w:rPr>
            </w:pPr>
          </w:p>
          <w:p w14:paraId="67EB72E0" w14:textId="77777777" w:rsidR="00863573" w:rsidRPr="00116D1D" w:rsidRDefault="00863573" w:rsidP="00A34E7F">
            <w:pPr>
              <w:spacing w:before="40" w:after="40"/>
              <w:jc w:val="center"/>
              <w:rPr>
                <w:sz w:val="26"/>
                <w:szCs w:val="26"/>
                <w:lang w:val="nl-NL"/>
              </w:rPr>
            </w:pPr>
            <w:r w:rsidRPr="00116D1D">
              <w:rPr>
                <w:sz w:val="26"/>
                <w:szCs w:val="26"/>
                <w:lang w:val="nl-NL"/>
              </w:rPr>
              <w:t>1,5 năm</w:t>
            </w:r>
          </w:p>
          <w:p w14:paraId="4EA2DBBB" w14:textId="77777777" w:rsidR="00863573" w:rsidRPr="00116D1D" w:rsidRDefault="00863573" w:rsidP="00A34E7F">
            <w:pPr>
              <w:spacing w:before="40" w:after="40"/>
              <w:jc w:val="center"/>
              <w:rPr>
                <w:sz w:val="26"/>
                <w:szCs w:val="26"/>
                <w:lang w:val="nl-NL"/>
              </w:rPr>
            </w:pPr>
          </w:p>
          <w:p w14:paraId="58D48566" w14:textId="77777777" w:rsidR="00863573" w:rsidRPr="00116D1D" w:rsidRDefault="00863573" w:rsidP="00A34E7F">
            <w:pPr>
              <w:spacing w:before="40" w:after="40"/>
              <w:jc w:val="center"/>
              <w:rPr>
                <w:sz w:val="26"/>
                <w:szCs w:val="26"/>
                <w:lang w:val="nl-NL"/>
              </w:rPr>
            </w:pPr>
          </w:p>
        </w:tc>
      </w:tr>
      <w:tr w:rsidR="00863573" w:rsidRPr="00116D1D" w14:paraId="02DD41F4" w14:textId="77777777" w:rsidTr="00A34E7F">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5329F52" w14:textId="77777777" w:rsidR="00863573" w:rsidRPr="00116D1D" w:rsidRDefault="00863573" w:rsidP="00A34E7F">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0216B2C8" w14:textId="77777777" w:rsidR="00863573" w:rsidRPr="00116D1D" w:rsidRDefault="00863573" w:rsidP="00A34E7F">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3BD559A7" w14:textId="77777777" w:rsidR="00863573" w:rsidRPr="00116D1D" w:rsidRDefault="00863573" w:rsidP="00A34E7F">
            <w:pPr>
              <w:spacing w:before="40" w:after="40"/>
              <w:rPr>
                <w:sz w:val="26"/>
                <w:szCs w:val="26"/>
                <w:lang w:val="nl-NL"/>
              </w:rPr>
            </w:pPr>
          </w:p>
        </w:tc>
      </w:tr>
    </w:tbl>
    <w:p w14:paraId="7D37CF6E" w14:textId="77777777" w:rsidR="00863573" w:rsidRPr="00116D1D" w:rsidRDefault="00863573" w:rsidP="00863573">
      <w:pPr>
        <w:shd w:val="clear" w:color="auto" w:fill="FFFFFF"/>
        <w:spacing w:after="120" w:line="234" w:lineRule="atLeast"/>
        <w:jc w:val="both"/>
        <w:rPr>
          <w:bCs/>
          <w:i/>
          <w:sz w:val="26"/>
          <w:szCs w:val="26"/>
          <w:lang w:val="nl-NL"/>
        </w:rPr>
        <w:sectPr w:rsidR="00863573" w:rsidRPr="00116D1D" w:rsidSect="00F9323E">
          <w:headerReference w:type="even" r:id="rId128"/>
          <w:footerReference w:type="even" r:id="rId129"/>
          <w:footerReference w:type="default" r:id="rId130"/>
          <w:headerReference w:type="first" r:id="rId131"/>
          <w:footerReference w:type="first" r:id="rId132"/>
          <w:type w:val="nextColumn"/>
          <w:pgSz w:w="11907" w:h="16840" w:code="9"/>
          <w:pgMar w:top="851" w:right="851" w:bottom="851" w:left="1134" w:header="567" w:footer="567" w:gutter="0"/>
          <w:paperSrc w:first="7" w:other="7"/>
          <w:cols w:space="720"/>
          <w:titlePg/>
          <w:docGrid w:linePitch="326"/>
        </w:sectPr>
      </w:pPr>
    </w:p>
    <w:p w14:paraId="611DAC18" w14:textId="77777777" w:rsidR="00863573" w:rsidRPr="00116D1D" w:rsidRDefault="00863573" w:rsidP="00863573">
      <w:pPr>
        <w:autoSpaceDE w:val="0"/>
        <w:autoSpaceDN w:val="0"/>
        <w:adjustRightInd w:val="0"/>
        <w:spacing w:before="120" w:line="259" w:lineRule="auto"/>
        <w:ind w:firstLine="720"/>
        <w:jc w:val="center"/>
        <w:rPr>
          <w:rFonts w:eastAsia="Arial"/>
          <w:b/>
          <w:bCs/>
          <w:sz w:val="26"/>
          <w:szCs w:val="26"/>
          <w:lang w:val="vi-VN"/>
        </w:rPr>
      </w:pPr>
      <w:r w:rsidRPr="00116D1D">
        <w:rPr>
          <w:rFonts w:eastAsia="Arial"/>
          <w:b/>
          <w:bCs/>
          <w:sz w:val="26"/>
          <w:szCs w:val="26"/>
          <w:lang w:val="vi-VN"/>
        </w:rPr>
        <w:t>CỘNG HÒA XÃ HỘI CHỦ NGHĨA VIỆT NAM</w:t>
      </w:r>
    </w:p>
    <w:p w14:paraId="4A5FEC4F" w14:textId="77777777" w:rsidR="00863573" w:rsidRPr="00116D1D" w:rsidRDefault="00863573" w:rsidP="00863573">
      <w:pPr>
        <w:autoSpaceDE w:val="0"/>
        <w:autoSpaceDN w:val="0"/>
        <w:adjustRightInd w:val="0"/>
        <w:spacing w:line="259" w:lineRule="auto"/>
        <w:jc w:val="center"/>
        <w:rPr>
          <w:rFonts w:eastAsia="Arial"/>
          <w:b/>
          <w:bCs/>
          <w:sz w:val="26"/>
          <w:szCs w:val="26"/>
        </w:rPr>
      </w:pPr>
      <w:r w:rsidRPr="00116D1D">
        <w:rPr>
          <w:rFonts w:eastAsia="Arial"/>
          <w:b/>
          <w:bCs/>
          <w:sz w:val="26"/>
          <w:szCs w:val="26"/>
        </w:rPr>
        <w:t>Độc lập - Tự do - Hạnh phúc</w:t>
      </w:r>
    </w:p>
    <w:p w14:paraId="5CF97980" w14:textId="77777777" w:rsidR="00863573" w:rsidRPr="00116D1D" w:rsidRDefault="00863573" w:rsidP="00863573">
      <w:pPr>
        <w:autoSpaceDE w:val="0"/>
        <w:autoSpaceDN w:val="0"/>
        <w:adjustRightInd w:val="0"/>
        <w:spacing w:before="120" w:after="160" w:line="259" w:lineRule="auto"/>
        <w:jc w:val="center"/>
        <w:rPr>
          <w:rFonts w:eastAsia="Arial"/>
          <w:b/>
          <w:bCs/>
          <w:sz w:val="26"/>
          <w:szCs w:val="26"/>
        </w:rPr>
      </w:pPr>
      <w:r w:rsidRPr="00116D1D">
        <w:rPr>
          <w:rFonts w:eastAsia="Arial"/>
          <w:b/>
          <w:bCs/>
          <w:noProof/>
          <w:sz w:val="26"/>
          <w:szCs w:val="26"/>
        </w:rPr>
        <mc:AlternateContent>
          <mc:Choice Requires="wps">
            <w:drawing>
              <wp:anchor distT="0" distB="0" distL="114300" distR="114300" simplePos="0" relativeHeight="251976192" behindDoc="0" locked="0" layoutInCell="1" allowOverlap="1" wp14:anchorId="603E3055" wp14:editId="4CD1175A">
                <wp:simplePos x="0" y="0"/>
                <wp:positionH relativeFrom="column">
                  <wp:posOffset>2409825</wp:posOffset>
                </wp:positionH>
                <wp:positionV relativeFrom="paragraph">
                  <wp:posOffset>-3810</wp:posOffset>
                </wp:positionV>
                <wp:extent cx="1447800" cy="0"/>
                <wp:effectExtent l="0" t="0" r="19050" b="19050"/>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7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49905E" id="Straight Connector 77" o:spid="_x0000_s1026" style="position:absolute;z-index:25197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75pt,-.3pt" to="303.7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"/>
            </w:pict>
          </mc:Fallback>
        </mc:AlternateContent>
      </w:r>
    </w:p>
    <w:p w14:paraId="69B7056E" w14:textId="77777777" w:rsidR="00863573" w:rsidRPr="00116D1D" w:rsidRDefault="00863573" w:rsidP="00863573">
      <w:pPr>
        <w:autoSpaceDE w:val="0"/>
        <w:autoSpaceDN w:val="0"/>
        <w:adjustRightInd w:val="0"/>
        <w:spacing w:before="120" w:line="259" w:lineRule="auto"/>
        <w:jc w:val="center"/>
        <w:rPr>
          <w:rFonts w:eastAsia="Arial"/>
          <w:b/>
          <w:bCs/>
          <w:sz w:val="26"/>
          <w:szCs w:val="26"/>
        </w:rPr>
      </w:pPr>
      <w:r w:rsidRPr="00116D1D">
        <w:rPr>
          <w:rFonts w:eastAsia="Arial"/>
          <w:b/>
          <w:bCs/>
          <w:sz w:val="26"/>
          <w:szCs w:val="26"/>
        </w:rPr>
        <w:t>THÔNG BÁO SẢN PHẨM QUẢNG CÁO</w:t>
      </w:r>
    </w:p>
    <w:p w14:paraId="2D583650" w14:textId="77777777" w:rsidR="00863573" w:rsidRPr="00116D1D" w:rsidRDefault="00863573" w:rsidP="00863573">
      <w:pPr>
        <w:autoSpaceDE w:val="0"/>
        <w:autoSpaceDN w:val="0"/>
        <w:adjustRightInd w:val="0"/>
        <w:spacing w:after="160" w:line="259" w:lineRule="auto"/>
        <w:jc w:val="center"/>
        <w:rPr>
          <w:rFonts w:eastAsia="Arial"/>
          <w:b/>
          <w:bCs/>
          <w:sz w:val="26"/>
          <w:szCs w:val="26"/>
        </w:rPr>
      </w:pPr>
      <w:r w:rsidRPr="00116D1D">
        <w:rPr>
          <w:rFonts w:eastAsia="Arial"/>
          <w:b/>
          <w:bCs/>
          <w:sz w:val="26"/>
          <w:szCs w:val="26"/>
        </w:rPr>
        <w:t>TRÊN BẢNG QUẢNG CÁO, BĂNG-RÔN</w:t>
      </w:r>
    </w:p>
    <w:p w14:paraId="2C285D60" w14:textId="77777777" w:rsidR="00863573" w:rsidRPr="00116D1D" w:rsidRDefault="00863573" w:rsidP="00863573">
      <w:pPr>
        <w:autoSpaceDE w:val="0"/>
        <w:autoSpaceDN w:val="0"/>
        <w:adjustRightInd w:val="0"/>
        <w:spacing w:before="120" w:after="160" w:line="259" w:lineRule="auto"/>
        <w:jc w:val="center"/>
        <w:rPr>
          <w:rFonts w:eastAsia="Arial"/>
          <w:sz w:val="26"/>
          <w:szCs w:val="26"/>
        </w:rPr>
      </w:pPr>
    </w:p>
    <w:p w14:paraId="2392FC33" w14:textId="77777777" w:rsidR="00863573" w:rsidRPr="00116D1D" w:rsidRDefault="00863573" w:rsidP="00863573">
      <w:pPr>
        <w:autoSpaceDE w:val="0"/>
        <w:autoSpaceDN w:val="0"/>
        <w:adjustRightInd w:val="0"/>
        <w:spacing w:after="160" w:line="259" w:lineRule="auto"/>
        <w:jc w:val="center"/>
        <w:rPr>
          <w:rFonts w:eastAsia="Arial"/>
          <w:sz w:val="26"/>
          <w:szCs w:val="26"/>
        </w:rPr>
      </w:pPr>
      <w:r w:rsidRPr="00116D1D">
        <w:rPr>
          <w:rFonts w:eastAsia="Arial"/>
          <w:sz w:val="26"/>
          <w:szCs w:val="26"/>
        </w:rPr>
        <w:t>Kính gửi: Sở Văn hóa, Thể thao và Du lịch/ Sở Văn hóa và Thể thao……….</w:t>
      </w:r>
    </w:p>
    <w:p w14:paraId="58E1FF93" w14:textId="77777777" w:rsidR="00863573" w:rsidRPr="00116D1D" w:rsidRDefault="00863573" w:rsidP="00863573">
      <w:pPr>
        <w:pStyle w:val="ListParagraph"/>
        <w:numPr>
          <w:ilvl w:val="0"/>
          <w:numId w:val="22"/>
        </w:numPr>
        <w:autoSpaceDE w:val="0"/>
        <w:autoSpaceDN w:val="0"/>
        <w:adjustRightInd w:val="0"/>
        <w:spacing w:before="360" w:after="160" w:line="259" w:lineRule="auto"/>
        <w:jc w:val="both"/>
        <w:rPr>
          <w:rFonts w:ascii="Times New Roman" w:eastAsia="Arial" w:hAnsi="Times New Roman"/>
          <w:sz w:val="26"/>
          <w:szCs w:val="26"/>
          <w:lang w:val="vi-VN"/>
        </w:rPr>
      </w:pPr>
      <w:r w:rsidRPr="00116D1D">
        <w:rPr>
          <w:rFonts w:ascii="Times New Roman" w:eastAsia="Arial" w:hAnsi="Times New Roman"/>
          <w:sz w:val="26"/>
          <w:szCs w:val="26"/>
        </w:rPr>
        <w:t>Tên ng</w:t>
      </w:r>
      <w:r w:rsidRPr="00116D1D">
        <w:rPr>
          <w:rFonts w:ascii="Times New Roman" w:eastAsia="Arial" w:hAnsi="Times New Roman"/>
          <w:sz w:val="26"/>
          <w:szCs w:val="26"/>
          <w:lang w:val="vi-VN"/>
        </w:rPr>
        <w:t>ười thực hiện: ..................................................................................</w:t>
      </w:r>
    </w:p>
    <w:p w14:paraId="71169C71" w14:textId="77777777" w:rsidR="00863573" w:rsidRPr="00116D1D" w:rsidRDefault="00863573" w:rsidP="00863573">
      <w:pPr>
        <w:autoSpaceDE w:val="0"/>
        <w:autoSpaceDN w:val="0"/>
        <w:adjustRightInd w:val="0"/>
        <w:spacing w:before="360" w:after="160" w:line="259" w:lineRule="auto"/>
        <w:jc w:val="both"/>
        <w:rPr>
          <w:rFonts w:eastAsia="Arial"/>
          <w:sz w:val="26"/>
          <w:szCs w:val="26"/>
          <w:lang w:val="vi-VN"/>
        </w:rPr>
      </w:pPr>
      <w:r w:rsidRPr="00116D1D">
        <w:rPr>
          <w:b/>
          <w:bCs/>
          <w:sz w:val="26"/>
          <w:szCs w:val="26"/>
        </w:rPr>
        <w:t xml:space="preserve">- </w:t>
      </w:r>
      <w:r w:rsidRPr="00116D1D">
        <w:rPr>
          <w:sz w:val="26"/>
          <w:szCs w:val="26"/>
        </w:rPr>
        <w:t>Số định danh cá nhân/Chứng minh nhân dân:...........................................................</w:t>
      </w:r>
      <w:r w:rsidRPr="00116D1D">
        <w:rPr>
          <w:sz w:val="26"/>
          <w:szCs w:val="26"/>
        </w:rPr>
        <w:br/>
      </w:r>
      <w:r w:rsidRPr="00116D1D">
        <w:rPr>
          <w:b/>
          <w:bCs/>
          <w:sz w:val="26"/>
          <w:szCs w:val="26"/>
        </w:rPr>
        <w:t xml:space="preserve">- </w:t>
      </w:r>
      <w:r w:rsidRPr="00116D1D">
        <w:rPr>
          <w:sz w:val="26"/>
          <w:szCs w:val="26"/>
        </w:rPr>
        <w:t>Ngày tháng năm sinh:........................................................................................</w:t>
      </w:r>
      <w:r w:rsidRPr="00116D1D">
        <w:rPr>
          <w:sz w:val="26"/>
          <w:szCs w:val="26"/>
        </w:rPr>
        <w:br/>
        <w:t>- Địa chỉ:...................................................................................................................</w:t>
      </w:r>
    </w:p>
    <w:p w14:paraId="0B7C866D" w14:textId="77777777" w:rsidR="00863573" w:rsidRPr="00116D1D" w:rsidRDefault="00863573" w:rsidP="00863573">
      <w:pPr>
        <w:autoSpaceDE w:val="0"/>
        <w:autoSpaceDN w:val="0"/>
        <w:adjustRightInd w:val="0"/>
        <w:spacing w:before="120" w:after="160" w:line="259" w:lineRule="auto"/>
        <w:jc w:val="both"/>
        <w:rPr>
          <w:rFonts w:eastAsia="Arial"/>
          <w:sz w:val="26"/>
          <w:szCs w:val="26"/>
        </w:rPr>
      </w:pPr>
      <w:r w:rsidRPr="00116D1D">
        <w:rPr>
          <w:rFonts w:eastAsia="Arial"/>
          <w:sz w:val="26"/>
          <w:szCs w:val="26"/>
        </w:rPr>
        <w:t>- GPKD số ........................... do..........................cấp (nếu là doanh nghiệp)</w:t>
      </w:r>
    </w:p>
    <w:p w14:paraId="433DC250" w14:textId="77777777" w:rsidR="00863573" w:rsidRPr="00116D1D" w:rsidRDefault="00863573" w:rsidP="00863573">
      <w:pPr>
        <w:autoSpaceDE w:val="0"/>
        <w:autoSpaceDN w:val="0"/>
        <w:adjustRightInd w:val="0"/>
        <w:spacing w:before="120" w:after="160" w:line="259" w:lineRule="auto"/>
        <w:jc w:val="both"/>
        <w:rPr>
          <w:rFonts w:eastAsia="Arial"/>
          <w:sz w:val="26"/>
          <w:szCs w:val="26"/>
          <w:lang w:val="vi-VN"/>
        </w:rPr>
      </w:pPr>
      <w:r w:rsidRPr="00116D1D">
        <w:rPr>
          <w:rFonts w:eastAsia="Arial"/>
          <w:sz w:val="26"/>
          <w:szCs w:val="26"/>
          <w:lang w:val="vi-VN"/>
        </w:rPr>
        <w:t>- Số điện thoại: ........................................................ ................................................</w:t>
      </w:r>
    </w:p>
    <w:p w14:paraId="3354522D" w14:textId="77777777" w:rsidR="00863573" w:rsidRPr="00116D1D" w:rsidRDefault="00863573" w:rsidP="00863573">
      <w:pPr>
        <w:autoSpaceDE w:val="0"/>
        <w:autoSpaceDN w:val="0"/>
        <w:adjustRightInd w:val="0"/>
        <w:spacing w:before="120" w:after="160" w:line="259" w:lineRule="auto"/>
        <w:jc w:val="both"/>
        <w:rPr>
          <w:rFonts w:eastAsia="Arial"/>
          <w:sz w:val="26"/>
          <w:szCs w:val="26"/>
          <w:lang w:val="vi-VN"/>
        </w:rPr>
      </w:pPr>
      <w:r w:rsidRPr="00116D1D">
        <w:rPr>
          <w:rFonts w:eastAsia="Arial"/>
          <w:sz w:val="26"/>
          <w:szCs w:val="26"/>
          <w:lang w:val="vi-VN"/>
        </w:rPr>
        <w:t>2. Nội dung trên bảng quảng cáo, băng-rôn:.............................................................</w:t>
      </w:r>
    </w:p>
    <w:p w14:paraId="44E15D64" w14:textId="77777777" w:rsidR="00863573" w:rsidRPr="00116D1D" w:rsidRDefault="00863573" w:rsidP="00863573">
      <w:pPr>
        <w:autoSpaceDE w:val="0"/>
        <w:autoSpaceDN w:val="0"/>
        <w:adjustRightInd w:val="0"/>
        <w:spacing w:before="120" w:after="160" w:line="259" w:lineRule="auto"/>
        <w:jc w:val="both"/>
        <w:rPr>
          <w:rFonts w:eastAsia="Arial"/>
          <w:sz w:val="26"/>
          <w:szCs w:val="26"/>
          <w:lang w:val="vi-VN"/>
        </w:rPr>
      </w:pPr>
      <w:r w:rsidRPr="00116D1D">
        <w:rPr>
          <w:rFonts w:eastAsia="Arial"/>
          <w:sz w:val="26"/>
          <w:szCs w:val="26"/>
          <w:lang w:val="vi-VN"/>
        </w:rPr>
        <w:t>3. Địa điểm thực hiện:...............................................................................................</w:t>
      </w:r>
    </w:p>
    <w:p w14:paraId="14C8A564" w14:textId="77777777" w:rsidR="00863573" w:rsidRPr="00116D1D" w:rsidRDefault="00863573" w:rsidP="00863573">
      <w:pPr>
        <w:autoSpaceDE w:val="0"/>
        <w:autoSpaceDN w:val="0"/>
        <w:adjustRightInd w:val="0"/>
        <w:spacing w:before="120" w:after="160" w:line="259" w:lineRule="auto"/>
        <w:jc w:val="both"/>
        <w:rPr>
          <w:rFonts w:eastAsia="Arial"/>
          <w:sz w:val="26"/>
          <w:szCs w:val="26"/>
          <w:lang w:val="vi-VN"/>
        </w:rPr>
      </w:pPr>
      <w:r w:rsidRPr="00116D1D">
        <w:rPr>
          <w:rFonts w:eastAsia="Arial"/>
          <w:sz w:val="26"/>
          <w:szCs w:val="26"/>
          <w:lang w:val="vi-VN"/>
        </w:rPr>
        <w:t>4. Thời gian thực hiện: từ ngày .... tháng .... năm…..đến ngày .....tháng.... năm…..</w:t>
      </w:r>
    </w:p>
    <w:p w14:paraId="707D9B8E" w14:textId="77777777" w:rsidR="00863573" w:rsidRPr="00116D1D" w:rsidRDefault="00863573" w:rsidP="00863573">
      <w:pPr>
        <w:autoSpaceDE w:val="0"/>
        <w:autoSpaceDN w:val="0"/>
        <w:adjustRightInd w:val="0"/>
        <w:spacing w:before="120" w:after="160" w:line="259" w:lineRule="auto"/>
        <w:jc w:val="both"/>
        <w:rPr>
          <w:rFonts w:eastAsia="Arial"/>
          <w:sz w:val="26"/>
          <w:szCs w:val="26"/>
          <w:lang w:val="vi-VN"/>
        </w:rPr>
      </w:pPr>
      <w:r w:rsidRPr="00116D1D">
        <w:rPr>
          <w:rFonts w:eastAsia="Arial"/>
          <w:sz w:val="26"/>
          <w:szCs w:val="26"/>
          <w:lang w:val="vi-VN"/>
        </w:rPr>
        <w:t>5. Số lượng, kích thước:............................................................................................</w:t>
      </w:r>
    </w:p>
    <w:p w14:paraId="1DC59990" w14:textId="77777777" w:rsidR="00863573" w:rsidRPr="00116D1D" w:rsidRDefault="00863573" w:rsidP="00863573">
      <w:pPr>
        <w:autoSpaceDE w:val="0"/>
        <w:autoSpaceDN w:val="0"/>
        <w:adjustRightInd w:val="0"/>
        <w:spacing w:before="120" w:after="160" w:line="259" w:lineRule="auto"/>
        <w:jc w:val="both"/>
        <w:rPr>
          <w:rFonts w:eastAsia="Arial"/>
          <w:sz w:val="26"/>
          <w:szCs w:val="26"/>
          <w:lang w:val="vi-VN"/>
        </w:rPr>
      </w:pPr>
      <w:r w:rsidRPr="00116D1D">
        <w:rPr>
          <w:rFonts w:eastAsia="Arial"/>
          <w:sz w:val="26"/>
          <w:szCs w:val="26"/>
          <w:lang w:val="vi-VN"/>
        </w:rPr>
        <w:t>6. Phương án tháo dỡ (nếu có): .................................................................................</w:t>
      </w:r>
    </w:p>
    <w:p w14:paraId="40A0F045" w14:textId="77777777" w:rsidR="00863573" w:rsidRPr="00116D1D" w:rsidRDefault="00863573" w:rsidP="00863573">
      <w:pPr>
        <w:autoSpaceDE w:val="0"/>
        <w:autoSpaceDN w:val="0"/>
        <w:adjustRightInd w:val="0"/>
        <w:spacing w:before="120" w:after="160" w:line="259" w:lineRule="auto"/>
        <w:jc w:val="both"/>
        <w:rPr>
          <w:rFonts w:eastAsia="Arial"/>
          <w:sz w:val="26"/>
          <w:szCs w:val="26"/>
          <w:lang w:val="vi-VN"/>
        </w:rPr>
      </w:pPr>
      <w:r w:rsidRPr="00116D1D">
        <w:rPr>
          <w:rFonts w:eastAsia="Arial"/>
          <w:sz w:val="26"/>
          <w:szCs w:val="26"/>
          <w:lang w:val="vi-VN"/>
        </w:rPr>
        <w:t>7. Tôi (chúng tôi) xin cam kết làm theo nội dung thông báo nêu trên và tháo dỡ đúng thời hạn ghi trong thông báo. Nếu có sai phạm, tôi (chúng tôi) hoàn toàn chịu trách nhiệm theo quy định của pháp luật.</w:t>
      </w:r>
    </w:p>
    <w:p w14:paraId="792E616D" w14:textId="77777777" w:rsidR="00863573" w:rsidRPr="00116D1D" w:rsidRDefault="00863573" w:rsidP="00863573">
      <w:pPr>
        <w:tabs>
          <w:tab w:val="left" w:pos="3432"/>
        </w:tabs>
        <w:autoSpaceDE w:val="0"/>
        <w:autoSpaceDN w:val="0"/>
        <w:adjustRightInd w:val="0"/>
        <w:spacing w:before="120" w:after="160" w:line="259" w:lineRule="auto"/>
        <w:ind w:left="4320"/>
        <w:jc w:val="both"/>
        <w:rPr>
          <w:rFonts w:eastAsia="Arial"/>
          <w:sz w:val="26"/>
          <w:szCs w:val="26"/>
          <w:lang w:val="vi-VN"/>
        </w:rPr>
      </w:pPr>
      <w:r w:rsidRPr="00116D1D">
        <w:rPr>
          <w:rFonts w:eastAsia="Arial"/>
          <w:sz w:val="26"/>
          <w:szCs w:val="26"/>
          <w:lang w:val="vi-VN"/>
        </w:rPr>
        <w:t>.........</w:t>
      </w:r>
      <w:r w:rsidRPr="00116D1D">
        <w:rPr>
          <w:rFonts w:eastAsia="Arial"/>
          <w:i/>
          <w:iCs/>
          <w:sz w:val="26"/>
          <w:szCs w:val="26"/>
          <w:lang w:val="vi-VN"/>
        </w:rPr>
        <w:t>,ngày</w:t>
      </w:r>
      <w:r w:rsidRPr="00116D1D">
        <w:rPr>
          <w:rFonts w:eastAsia="Arial"/>
          <w:sz w:val="26"/>
          <w:szCs w:val="26"/>
          <w:lang w:val="vi-VN"/>
        </w:rPr>
        <w:t>.........</w:t>
      </w:r>
      <w:r w:rsidRPr="00116D1D">
        <w:rPr>
          <w:rFonts w:eastAsia="Arial"/>
          <w:i/>
          <w:iCs/>
          <w:sz w:val="26"/>
          <w:szCs w:val="26"/>
          <w:lang w:val="vi-VN"/>
        </w:rPr>
        <w:t xml:space="preserve"> tháng</w:t>
      </w:r>
      <w:r w:rsidRPr="00116D1D">
        <w:rPr>
          <w:rFonts w:eastAsia="Arial"/>
          <w:sz w:val="26"/>
          <w:szCs w:val="26"/>
          <w:lang w:val="vi-VN"/>
        </w:rPr>
        <w:t>.........</w:t>
      </w:r>
      <w:r w:rsidRPr="00116D1D">
        <w:rPr>
          <w:rFonts w:eastAsia="Arial"/>
          <w:i/>
          <w:iCs/>
          <w:sz w:val="26"/>
          <w:szCs w:val="26"/>
          <w:lang w:val="vi-VN"/>
        </w:rPr>
        <w:t>năm</w:t>
      </w:r>
      <w:r w:rsidRPr="00116D1D">
        <w:rPr>
          <w:rFonts w:eastAsia="Arial"/>
          <w:sz w:val="26"/>
          <w:szCs w:val="26"/>
          <w:lang w:val="vi-VN"/>
        </w:rPr>
        <w:t>.........</w:t>
      </w:r>
    </w:p>
    <w:p w14:paraId="035C950D" w14:textId="77777777" w:rsidR="00863573" w:rsidRPr="00116D1D" w:rsidRDefault="00863573" w:rsidP="00863573">
      <w:pPr>
        <w:tabs>
          <w:tab w:val="left" w:pos="3432"/>
        </w:tabs>
        <w:autoSpaceDE w:val="0"/>
        <w:autoSpaceDN w:val="0"/>
        <w:adjustRightInd w:val="0"/>
        <w:spacing w:before="120" w:after="160" w:line="259" w:lineRule="auto"/>
        <w:ind w:left="4320"/>
        <w:jc w:val="center"/>
        <w:rPr>
          <w:rFonts w:eastAsia="Arial"/>
          <w:b/>
          <w:bCs/>
          <w:sz w:val="26"/>
          <w:szCs w:val="26"/>
          <w:lang w:val="vi-VN"/>
        </w:rPr>
      </w:pPr>
      <w:r w:rsidRPr="00116D1D">
        <w:rPr>
          <w:rFonts w:eastAsia="Arial"/>
          <w:b/>
          <w:bCs/>
          <w:sz w:val="26"/>
          <w:szCs w:val="26"/>
          <w:lang w:val="vi-VN"/>
        </w:rPr>
        <w:t>Người làm đơn</w:t>
      </w:r>
    </w:p>
    <w:p w14:paraId="11CED058" w14:textId="77777777" w:rsidR="00863573" w:rsidRPr="00116D1D" w:rsidRDefault="00863573" w:rsidP="00863573">
      <w:pPr>
        <w:autoSpaceDE w:val="0"/>
        <w:autoSpaceDN w:val="0"/>
        <w:adjustRightInd w:val="0"/>
        <w:spacing w:before="120" w:after="160" w:line="259" w:lineRule="auto"/>
        <w:ind w:left="4320"/>
        <w:jc w:val="center"/>
        <w:rPr>
          <w:rFonts w:eastAsia="Arial"/>
          <w:i/>
          <w:iCs/>
          <w:sz w:val="26"/>
          <w:szCs w:val="26"/>
          <w:lang w:val="vi-VN"/>
        </w:rPr>
      </w:pPr>
      <w:r w:rsidRPr="00116D1D">
        <w:rPr>
          <w:rFonts w:eastAsia="Arial"/>
          <w:i/>
          <w:iCs/>
          <w:sz w:val="26"/>
          <w:szCs w:val="26"/>
          <w:lang w:val="vi-VN"/>
        </w:rPr>
        <w:t>(Ký tên, đóng dấu nếu có)</w:t>
      </w:r>
    </w:p>
    <w:p w14:paraId="461B716C" w14:textId="77777777" w:rsidR="00863573" w:rsidRPr="00116D1D" w:rsidRDefault="00863573" w:rsidP="00863573">
      <w:pPr>
        <w:shd w:val="clear" w:color="auto" w:fill="FFFFFF"/>
        <w:spacing w:after="120" w:line="234" w:lineRule="atLeast"/>
        <w:jc w:val="both"/>
        <w:rPr>
          <w:b/>
          <w:bCs/>
          <w:sz w:val="26"/>
          <w:szCs w:val="26"/>
          <w:lang w:val="nl-NL"/>
        </w:rPr>
        <w:sectPr w:rsidR="00863573" w:rsidRPr="00116D1D" w:rsidSect="00F9323E">
          <w:type w:val="nextColumn"/>
          <w:pgSz w:w="11907" w:h="16840" w:code="9"/>
          <w:pgMar w:top="851" w:right="851" w:bottom="851" w:left="1134" w:header="567" w:footer="567" w:gutter="0"/>
          <w:paperSrc w:first="7" w:other="7"/>
          <w:cols w:space="720"/>
          <w:titlePg/>
          <w:docGrid w:linePitch="326"/>
        </w:sectPr>
      </w:pPr>
    </w:p>
    <w:p w14:paraId="25DB1194" w14:textId="77777777" w:rsidR="00863573" w:rsidRPr="00116D1D" w:rsidRDefault="00863573" w:rsidP="00863573">
      <w:pPr>
        <w:spacing w:before="120" w:after="160" w:line="259" w:lineRule="auto"/>
        <w:rPr>
          <w:rFonts w:eastAsia="Arial"/>
          <w:b/>
          <w:bCs/>
          <w:sz w:val="26"/>
          <w:szCs w:val="26"/>
          <w:lang w:val="nl-NL"/>
        </w:rPr>
        <w:sectPr w:rsidR="00863573" w:rsidRPr="00116D1D" w:rsidSect="00F9323E">
          <w:type w:val="nextColumn"/>
          <w:pgSz w:w="11907" w:h="16840" w:code="9"/>
          <w:pgMar w:top="851" w:right="851" w:bottom="851" w:left="1134" w:header="567" w:footer="567" w:gutter="0"/>
          <w:paperSrc w:first="7" w:other="7"/>
          <w:cols w:space="720"/>
          <w:titlePg/>
          <w:docGrid w:linePitch="326"/>
        </w:sectPr>
      </w:pPr>
    </w:p>
    <w:p w14:paraId="263EE595" w14:textId="7751A239" w:rsidR="00880749" w:rsidRPr="00116D1D" w:rsidRDefault="00863573" w:rsidP="00880749">
      <w:pPr>
        <w:pStyle w:val="Heading4"/>
        <w:ind w:firstLine="709"/>
        <w:rPr>
          <w:sz w:val="26"/>
          <w:lang w:val="nl-NL"/>
        </w:rPr>
      </w:pPr>
      <w:r>
        <w:rPr>
          <w:sz w:val="26"/>
          <w:lang w:val="nl-NL"/>
        </w:rPr>
        <w:t>6</w:t>
      </w:r>
      <w:r w:rsidR="00880749" w:rsidRPr="00116D1D">
        <w:rPr>
          <w:sz w:val="26"/>
          <w:lang w:val="nl-NL"/>
        </w:rPr>
        <w:t>. Thủ tục tiếp nhận thông báo tổ chức đoàn người thực hiện quảng cáo</w:t>
      </w:r>
    </w:p>
    <w:p w14:paraId="55FA3D66" w14:textId="731A93E1" w:rsidR="00880749" w:rsidRPr="00116D1D" w:rsidRDefault="00863573" w:rsidP="00880749">
      <w:pPr>
        <w:spacing w:before="120" w:after="120"/>
        <w:ind w:firstLine="720"/>
        <w:jc w:val="both"/>
        <w:rPr>
          <w:sz w:val="26"/>
          <w:szCs w:val="26"/>
          <w:lang w:val="es-AR"/>
        </w:rPr>
      </w:pPr>
      <w:r>
        <w:rPr>
          <w:b/>
          <w:bCs/>
          <w:sz w:val="26"/>
          <w:szCs w:val="26"/>
          <w:lang w:val="hr-HR"/>
        </w:rPr>
        <w:t>6</w:t>
      </w:r>
      <w:r w:rsidR="00880749" w:rsidRPr="00116D1D">
        <w:rPr>
          <w:b/>
          <w:bCs/>
          <w:sz w:val="26"/>
          <w:szCs w:val="26"/>
          <w:lang w:val="hr-HR"/>
        </w:rPr>
        <w:t xml:space="preserve">.1. </w:t>
      </w:r>
      <w:r w:rsidR="00880749" w:rsidRPr="00116D1D">
        <w:rPr>
          <w:b/>
          <w:bCs/>
          <w:sz w:val="26"/>
          <w:szCs w:val="26"/>
          <w:lang w:val="vi-VN"/>
        </w:rPr>
        <w:t>Tr</w:t>
      </w:r>
      <w:r w:rsidR="00880749" w:rsidRPr="00116D1D">
        <w:rPr>
          <w:b/>
          <w:bCs/>
          <w:sz w:val="26"/>
          <w:szCs w:val="26"/>
          <w:lang w:val="hr-HR"/>
        </w:rPr>
        <w:t>ì</w:t>
      </w:r>
      <w:r w:rsidR="00880749" w:rsidRPr="00116D1D">
        <w:rPr>
          <w:b/>
          <w:bCs/>
          <w:sz w:val="26"/>
          <w:szCs w:val="26"/>
          <w:lang w:val="vi-VN"/>
        </w:rPr>
        <w:t>nh</w:t>
      </w:r>
      <w:r w:rsidR="00880749" w:rsidRPr="00116D1D">
        <w:rPr>
          <w:b/>
          <w:bCs/>
          <w:sz w:val="26"/>
          <w:szCs w:val="26"/>
          <w:lang w:val="hr-HR"/>
        </w:rPr>
        <w:t xml:space="preserve"> </w:t>
      </w:r>
      <w:r w:rsidR="00880749" w:rsidRPr="00116D1D">
        <w:rPr>
          <w:b/>
          <w:bCs/>
          <w:sz w:val="26"/>
          <w:szCs w:val="26"/>
          <w:lang w:val="vi-VN"/>
        </w:rPr>
        <w:t>tự</w:t>
      </w:r>
      <w:r w:rsidR="00880749" w:rsidRPr="00116D1D">
        <w:rPr>
          <w:b/>
          <w:bCs/>
          <w:sz w:val="26"/>
          <w:szCs w:val="26"/>
          <w:lang w:val="hr-HR"/>
        </w:rPr>
        <w:t xml:space="preserve">, cách thức, thời gian </w:t>
      </w:r>
      <w:r w:rsidR="00880749" w:rsidRPr="00116D1D">
        <w:rPr>
          <w:b/>
          <w:bCs/>
          <w:sz w:val="26"/>
          <w:szCs w:val="26"/>
          <w:lang w:val="vi-VN"/>
        </w:rPr>
        <w:t>giải quyết</w:t>
      </w:r>
      <w:r w:rsidR="00880749" w:rsidRPr="00116D1D">
        <w:rPr>
          <w:b/>
          <w:sz w:val="26"/>
          <w:szCs w:val="26"/>
          <w:lang w:val="hr-HR"/>
        </w:rPr>
        <w:t xml:space="preserve"> thủ tục hành chính</w:t>
      </w:r>
      <w:r w:rsidR="00880749" w:rsidRPr="00116D1D">
        <w:rPr>
          <w:sz w:val="26"/>
          <w:szCs w:val="26"/>
          <w:lang w:val="es-AR"/>
        </w:rPr>
        <w:t xml:space="preserve"> </w:t>
      </w:r>
    </w:p>
    <w:p w14:paraId="7C125BB3" w14:textId="77777777" w:rsidR="00880749" w:rsidRPr="00116D1D" w:rsidRDefault="00880749" w:rsidP="00880749">
      <w:pPr>
        <w:spacing w:before="120" w:after="120"/>
        <w:ind w:firstLine="720"/>
        <w:jc w:val="both"/>
        <w:rPr>
          <w:sz w:val="26"/>
          <w:szCs w:val="26"/>
          <w:lang w:val="es-AR"/>
        </w:rPr>
      </w:pPr>
      <w:r w:rsidRPr="00116D1D">
        <w:rPr>
          <w:sz w:val="26"/>
          <w:szCs w:val="26"/>
          <w:lang w:val="es-AR"/>
        </w:rPr>
        <w:t>Tổ chức, cá nhân tổ chức đoàn người thực hiện quảng cáo thông báo đến Sở Văn hóa, Thể thao và Du lịch chậm nhất là 15 ngày trước ngày tổ chức đoàn người quảng cáo.</w:t>
      </w:r>
    </w:p>
    <w:tbl>
      <w:tblPr>
        <w:tblStyle w:val="TableGrid"/>
        <w:tblW w:w="10686" w:type="dxa"/>
        <w:tblInd w:w="-176" w:type="dxa"/>
        <w:tblLayout w:type="fixed"/>
        <w:tblLook w:val="04A0" w:firstRow="1" w:lastRow="0" w:firstColumn="1" w:lastColumn="0" w:noHBand="0" w:noVBand="1"/>
      </w:tblPr>
      <w:tblGrid>
        <w:gridCol w:w="993"/>
        <w:gridCol w:w="2126"/>
        <w:gridCol w:w="4819"/>
        <w:gridCol w:w="1985"/>
        <w:gridCol w:w="763"/>
      </w:tblGrid>
      <w:tr w:rsidR="000B51ED" w:rsidRPr="00116D1D" w14:paraId="09FAB992" w14:textId="77777777" w:rsidTr="005B3E19">
        <w:trPr>
          <w:trHeight w:val="369"/>
          <w:tblHeader/>
        </w:trPr>
        <w:tc>
          <w:tcPr>
            <w:tcW w:w="993" w:type="dxa"/>
            <w:tcBorders>
              <w:top w:val="single" w:sz="4" w:space="0" w:color="auto"/>
              <w:left w:val="single" w:sz="4" w:space="0" w:color="auto"/>
              <w:bottom w:val="single" w:sz="4" w:space="0" w:color="auto"/>
              <w:right w:val="single" w:sz="4" w:space="0" w:color="auto"/>
            </w:tcBorders>
            <w:vAlign w:val="center"/>
          </w:tcPr>
          <w:p w14:paraId="6754E693" w14:textId="77777777" w:rsidR="00880749" w:rsidRPr="00116D1D" w:rsidRDefault="00880749" w:rsidP="005B3E19">
            <w:pPr>
              <w:jc w:val="center"/>
              <w:rPr>
                <w:b/>
                <w:sz w:val="26"/>
                <w:szCs w:val="26"/>
              </w:rPr>
            </w:pPr>
            <w:r w:rsidRPr="00116D1D">
              <w:rPr>
                <w:b/>
                <w:sz w:val="26"/>
                <w:szCs w:val="26"/>
              </w:rPr>
              <w:t>TT</w:t>
            </w:r>
          </w:p>
        </w:tc>
        <w:tc>
          <w:tcPr>
            <w:tcW w:w="2126" w:type="dxa"/>
            <w:tcBorders>
              <w:top w:val="single" w:sz="4" w:space="0" w:color="auto"/>
              <w:left w:val="single" w:sz="4" w:space="0" w:color="auto"/>
              <w:bottom w:val="single" w:sz="4" w:space="0" w:color="auto"/>
              <w:right w:val="single" w:sz="4" w:space="0" w:color="auto"/>
            </w:tcBorders>
            <w:vAlign w:val="center"/>
          </w:tcPr>
          <w:p w14:paraId="3F1E7BAE" w14:textId="77777777" w:rsidR="00880749" w:rsidRPr="00116D1D" w:rsidRDefault="00880749" w:rsidP="005B3E19">
            <w:pPr>
              <w:jc w:val="center"/>
              <w:rPr>
                <w:b/>
                <w:sz w:val="26"/>
                <w:szCs w:val="26"/>
              </w:rPr>
            </w:pPr>
            <w:r w:rsidRPr="00116D1D">
              <w:rPr>
                <w:b/>
                <w:sz w:val="26"/>
                <w:szCs w:val="26"/>
              </w:rPr>
              <w:t>Trình tự thực hiện</w:t>
            </w:r>
          </w:p>
        </w:tc>
        <w:tc>
          <w:tcPr>
            <w:tcW w:w="4819" w:type="dxa"/>
            <w:tcBorders>
              <w:top w:val="single" w:sz="4" w:space="0" w:color="auto"/>
              <w:left w:val="single" w:sz="4" w:space="0" w:color="auto"/>
              <w:bottom w:val="single" w:sz="4" w:space="0" w:color="auto"/>
              <w:right w:val="single" w:sz="4" w:space="0" w:color="auto"/>
            </w:tcBorders>
            <w:vAlign w:val="center"/>
          </w:tcPr>
          <w:p w14:paraId="0F7B99BB" w14:textId="77777777" w:rsidR="00880749" w:rsidRPr="00116D1D" w:rsidRDefault="00880749" w:rsidP="005B3E19">
            <w:pPr>
              <w:jc w:val="center"/>
              <w:rPr>
                <w:b/>
                <w:sz w:val="26"/>
                <w:szCs w:val="26"/>
              </w:rPr>
            </w:pPr>
            <w:r w:rsidRPr="00116D1D">
              <w:rPr>
                <w:b/>
                <w:sz w:val="26"/>
                <w:szCs w:val="26"/>
              </w:rPr>
              <w:t>Cách thức thực hiện</w:t>
            </w:r>
          </w:p>
        </w:tc>
        <w:tc>
          <w:tcPr>
            <w:tcW w:w="1985" w:type="dxa"/>
            <w:tcBorders>
              <w:top w:val="single" w:sz="4" w:space="0" w:color="auto"/>
              <w:left w:val="single" w:sz="4" w:space="0" w:color="auto"/>
              <w:bottom w:val="single" w:sz="4" w:space="0" w:color="auto"/>
              <w:right w:val="single" w:sz="4" w:space="0" w:color="auto"/>
            </w:tcBorders>
            <w:vAlign w:val="center"/>
          </w:tcPr>
          <w:p w14:paraId="13C55468" w14:textId="77777777" w:rsidR="00880749" w:rsidRPr="00116D1D" w:rsidRDefault="00880749" w:rsidP="005B3E19">
            <w:pPr>
              <w:jc w:val="center"/>
              <w:rPr>
                <w:b/>
                <w:sz w:val="26"/>
                <w:szCs w:val="26"/>
              </w:rPr>
            </w:pPr>
            <w:r w:rsidRPr="00116D1D">
              <w:rPr>
                <w:b/>
                <w:sz w:val="26"/>
                <w:szCs w:val="26"/>
              </w:rPr>
              <w:t>Thời gian giải quyết</w:t>
            </w:r>
          </w:p>
        </w:tc>
        <w:tc>
          <w:tcPr>
            <w:tcW w:w="763" w:type="dxa"/>
            <w:tcBorders>
              <w:top w:val="single" w:sz="4" w:space="0" w:color="auto"/>
              <w:left w:val="single" w:sz="4" w:space="0" w:color="auto"/>
              <w:bottom w:val="single" w:sz="4" w:space="0" w:color="auto"/>
              <w:right w:val="single" w:sz="4" w:space="0" w:color="auto"/>
            </w:tcBorders>
            <w:vAlign w:val="center"/>
          </w:tcPr>
          <w:p w14:paraId="1443D979" w14:textId="77777777" w:rsidR="00880749" w:rsidRPr="00116D1D" w:rsidRDefault="00880749" w:rsidP="005B3E19">
            <w:pPr>
              <w:jc w:val="center"/>
              <w:rPr>
                <w:b/>
                <w:sz w:val="26"/>
                <w:szCs w:val="26"/>
              </w:rPr>
            </w:pPr>
            <w:r w:rsidRPr="00116D1D">
              <w:rPr>
                <w:b/>
                <w:sz w:val="26"/>
                <w:szCs w:val="26"/>
              </w:rPr>
              <w:t>Ghi chú</w:t>
            </w:r>
          </w:p>
        </w:tc>
      </w:tr>
      <w:tr w:rsidR="000B51ED" w:rsidRPr="00116D1D" w14:paraId="4597B359" w14:textId="77777777" w:rsidTr="005B3E19">
        <w:trPr>
          <w:trHeight w:val="818"/>
        </w:trPr>
        <w:tc>
          <w:tcPr>
            <w:tcW w:w="993" w:type="dxa"/>
            <w:vMerge w:val="restart"/>
            <w:tcBorders>
              <w:top w:val="single" w:sz="4" w:space="0" w:color="auto"/>
            </w:tcBorders>
            <w:vAlign w:val="center"/>
          </w:tcPr>
          <w:p w14:paraId="72ADDBDF" w14:textId="77777777" w:rsidR="00880749" w:rsidRPr="00116D1D" w:rsidRDefault="00880749" w:rsidP="005B3E19">
            <w:pPr>
              <w:spacing w:after="120" w:line="234" w:lineRule="atLeast"/>
              <w:jc w:val="center"/>
              <w:rPr>
                <w:b/>
                <w:sz w:val="26"/>
                <w:szCs w:val="26"/>
              </w:rPr>
            </w:pPr>
            <w:r w:rsidRPr="00116D1D">
              <w:rPr>
                <w:b/>
                <w:sz w:val="26"/>
                <w:szCs w:val="26"/>
              </w:rPr>
              <w:t>Bước 1</w:t>
            </w:r>
          </w:p>
        </w:tc>
        <w:tc>
          <w:tcPr>
            <w:tcW w:w="2126" w:type="dxa"/>
            <w:vMerge w:val="restart"/>
            <w:tcBorders>
              <w:top w:val="single" w:sz="4" w:space="0" w:color="auto"/>
            </w:tcBorders>
            <w:vAlign w:val="center"/>
          </w:tcPr>
          <w:p w14:paraId="12D8DEF1" w14:textId="77777777" w:rsidR="00880749" w:rsidRPr="00116D1D" w:rsidRDefault="00880749" w:rsidP="005B3E19">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819" w:type="dxa"/>
            <w:tcBorders>
              <w:top w:val="single" w:sz="4" w:space="0" w:color="auto"/>
            </w:tcBorders>
            <w:vAlign w:val="center"/>
          </w:tcPr>
          <w:p w14:paraId="24ED90CE" w14:textId="77777777" w:rsidR="00880749" w:rsidRPr="00116D1D" w:rsidRDefault="00880749" w:rsidP="005B3E19">
            <w:pPr>
              <w:shd w:val="clear" w:color="auto" w:fill="FFFFFF"/>
              <w:spacing w:before="120" w:after="120"/>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Pr="00116D1D">
              <w:rPr>
                <w:sz w:val="26"/>
                <w:szCs w:val="26"/>
                <w:lang w:val="vi-VN"/>
              </w:rPr>
              <w:t>tại Trung tâm Hành chính công Tỉnh(số 85 đường Nguyễn Huệ, phường 1, thành phố Cao Lãnh, tỉnh Đồng Tháp).</w:t>
            </w:r>
          </w:p>
          <w:p w14:paraId="48D8ECBA" w14:textId="77777777" w:rsidR="00880749" w:rsidRPr="00116D1D" w:rsidRDefault="00880749" w:rsidP="005B3E19">
            <w:pPr>
              <w:shd w:val="clear" w:color="auto" w:fill="FFFFFF"/>
              <w:jc w:val="both"/>
              <w:rPr>
                <w:i/>
                <w:sz w:val="26"/>
                <w:szCs w:val="26"/>
                <w:lang w:val="vi-VN"/>
              </w:rPr>
            </w:pPr>
            <w:r w:rsidRPr="00116D1D">
              <w:rPr>
                <w:sz w:val="26"/>
                <w:szCs w:val="26"/>
                <w:lang w:val="vi-VN"/>
              </w:rPr>
              <w:t>2. Hoặc thông qua dịch vụ bưu chính công ích.</w:t>
            </w:r>
          </w:p>
        </w:tc>
        <w:tc>
          <w:tcPr>
            <w:tcW w:w="1985" w:type="dxa"/>
            <w:tcBorders>
              <w:top w:val="single" w:sz="4" w:space="0" w:color="auto"/>
            </w:tcBorders>
            <w:vAlign w:val="center"/>
          </w:tcPr>
          <w:p w14:paraId="44FE76C2" w14:textId="77777777" w:rsidR="00880749" w:rsidRPr="00116D1D" w:rsidRDefault="00880749" w:rsidP="005B3E19">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63" w:type="dxa"/>
            <w:vMerge w:val="restart"/>
            <w:tcBorders>
              <w:top w:val="single" w:sz="4" w:space="0" w:color="auto"/>
            </w:tcBorders>
            <w:vAlign w:val="center"/>
          </w:tcPr>
          <w:p w14:paraId="711ECC7C" w14:textId="77777777" w:rsidR="00880749" w:rsidRPr="00116D1D" w:rsidRDefault="00880749" w:rsidP="005B3E19">
            <w:pPr>
              <w:jc w:val="center"/>
              <w:rPr>
                <w:i/>
                <w:sz w:val="26"/>
                <w:szCs w:val="26"/>
                <w:lang w:val="vi-VN"/>
              </w:rPr>
            </w:pPr>
          </w:p>
        </w:tc>
      </w:tr>
      <w:tr w:rsidR="000B51ED" w:rsidRPr="00116D1D" w14:paraId="0C929ECE" w14:textId="77777777" w:rsidTr="005B3E19">
        <w:trPr>
          <w:trHeight w:val="327"/>
        </w:trPr>
        <w:tc>
          <w:tcPr>
            <w:tcW w:w="993" w:type="dxa"/>
            <w:vMerge/>
          </w:tcPr>
          <w:p w14:paraId="67C83260" w14:textId="77777777" w:rsidR="00880749" w:rsidRPr="00116D1D" w:rsidRDefault="00880749" w:rsidP="005B3E19">
            <w:pPr>
              <w:spacing w:after="120" w:line="234" w:lineRule="atLeast"/>
              <w:jc w:val="both"/>
              <w:rPr>
                <w:b/>
                <w:sz w:val="26"/>
                <w:szCs w:val="26"/>
                <w:lang w:val="vi-VN"/>
              </w:rPr>
            </w:pPr>
          </w:p>
        </w:tc>
        <w:tc>
          <w:tcPr>
            <w:tcW w:w="2126" w:type="dxa"/>
            <w:vMerge/>
          </w:tcPr>
          <w:p w14:paraId="06416CF0" w14:textId="77777777" w:rsidR="00880749" w:rsidRPr="00116D1D" w:rsidRDefault="00880749" w:rsidP="005B3E19">
            <w:pPr>
              <w:shd w:val="clear" w:color="auto" w:fill="FFFFFF"/>
              <w:spacing w:after="120" w:line="234" w:lineRule="atLeast"/>
              <w:jc w:val="both"/>
              <w:rPr>
                <w:b/>
                <w:sz w:val="26"/>
                <w:szCs w:val="26"/>
                <w:lang w:val="vi-VN"/>
              </w:rPr>
            </w:pPr>
          </w:p>
        </w:tc>
        <w:tc>
          <w:tcPr>
            <w:tcW w:w="4819" w:type="dxa"/>
            <w:vAlign w:val="center"/>
          </w:tcPr>
          <w:p w14:paraId="16FCE16C" w14:textId="77777777" w:rsidR="00880749" w:rsidRPr="00116D1D" w:rsidRDefault="00880749" w:rsidP="005B3E19">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33" w:history="1">
              <w:r w:rsidRPr="00116D1D">
                <w:rPr>
                  <w:i/>
                  <w:sz w:val="26"/>
                  <w:szCs w:val="26"/>
                  <w:u w:val="single"/>
                  <w:lang w:val="nl-NL"/>
                </w:rPr>
                <w:t>http://dichvucong.dongthap.gov.vn</w:t>
              </w:r>
            </w:hyperlink>
            <w:r w:rsidRPr="00116D1D">
              <w:rPr>
                <w:sz w:val="26"/>
                <w:szCs w:val="26"/>
                <w:lang w:val="vi-VN"/>
              </w:rPr>
              <w:t>.</w:t>
            </w:r>
          </w:p>
        </w:tc>
        <w:tc>
          <w:tcPr>
            <w:tcW w:w="1985" w:type="dxa"/>
            <w:vAlign w:val="center"/>
          </w:tcPr>
          <w:p w14:paraId="7E60A27B" w14:textId="77777777" w:rsidR="00880749" w:rsidRPr="00116D1D" w:rsidRDefault="00880749" w:rsidP="005B3E19">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63" w:type="dxa"/>
            <w:vMerge/>
          </w:tcPr>
          <w:p w14:paraId="5C463601" w14:textId="77777777" w:rsidR="00880749" w:rsidRPr="00116D1D" w:rsidRDefault="00880749" w:rsidP="005B3E19">
            <w:pPr>
              <w:spacing w:after="120" w:line="234" w:lineRule="atLeast"/>
              <w:jc w:val="both"/>
              <w:rPr>
                <w:b/>
                <w:i/>
                <w:sz w:val="26"/>
                <w:szCs w:val="26"/>
                <w:lang w:val="vi-VN"/>
              </w:rPr>
            </w:pPr>
          </w:p>
        </w:tc>
      </w:tr>
      <w:tr w:rsidR="000B51ED" w:rsidRPr="00116D1D" w14:paraId="493F9ABF" w14:textId="77777777" w:rsidTr="005B3E19">
        <w:trPr>
          <w:trHeight w:val="547"/>
        </w:trPr>
        <w:tc>
          <w:tcPr>
            <w:tcW w:w="993" w:type="dxa"/>
            <w:vMerge w:val="restart"/>
            <w:vAlign w:val="center"/>
          </w:tcPr>
          <w:p w14:paraId="6FE30186" w14:textId="77777777" w:rsidR="00880749" w:rsidRPr="00116D1D" w:rsidRDefault="00880749" w:rsidP="005B3E19">
            <w:pPr>
              <w:spacing w:after="120" w:line="234" w:lineRule="atLeast"/>
              <w:jc w:val="center"/>
              <w:rPr>
                <w:b/>
                <w:sz w:val="26"/>
                <w:szCs w:val="26"/>
              </w:rPr>
            </w:pPr>
            <w:r w:rsidRPr="00116D1D">
              <w:rPr>
                <w:b/>
                <w:sz w:val="26"/>
                <w:szCs w:val="26"/>
              </w:rPr>
              <w:t>Bước 2</w:t>
            </w:r>
          </w:p>
        </w:tc>
        <w:tc>
          <w:tcPr>
            <w:tcW w:w="2126" w:type="dxa"/>
            <w:vMerge w:val="restart"/>
            <w:vAlign w:val="center"/>
          </w:tcPr>
          <w:p w14:paraId="72BE76D3" w14:textId="77777777" w:rsidR="00880749" w:rsidRPr="00116D1D" w:rsidRDefault="00880749" w:rsidP="005B3E19">
            <w:pPr>
              <w:spacing w:before="120" w:after="120"/>
              <w:jc w:val="both"/>
              <w:rPr>
                <w:sz w:val="26"/>
                <w:szCs w:val="26"/>
              </w:rPr>
            </w:pPr>
            <w:r w:rsidRPr="00116D1D">
              <w:rPr>
                <w:b/>
                <w:sz w:val="26"/>
                <w:szCs w:val="26"/>
              </w:rPr>
              <w:t>Tiếp nhận và chuyển hồ sơ thủ tục hành chính</w:t>
            </w:r>
          </w:p>
        </w:tc>
        <w:tc>
          <w:tcPr>
            <w:tcW w:w="4819" w:type="dxa"/>
          </w:tcPr>
          <w:p w14:paraId="0FE17451" w14:textId="77777777" w:rsidR="00880749" w:rsidRPr="00116D1D" w:rsidRDefault="00880749" w:rsidP="005B3E19">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5737FE0C" w14:textId="77777777" w:rsidR="00880749" w:rsidRPr="00116D1D" w:rsidRDefault="00880749" w:rsidP="005B3E19">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1A19FC29" w14:textId="77777777" w:rsidR="00880749" w:rsidRPr="00116D1D" w:rsidRDefault="00880749" w:rsidP="005B3E19">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71EB76A6" w14:textId="77777777" w:rsidR="00880749" w:rsidRPr="00116D1D" w:rsidRDefault="00880749" w:rsidP="005B3E19">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85" w:type="dxa"/>
            <w:vAlign w:val="center"/>
          </w:tcPr>
          <w:p w14:paraId="7133C2A0" w14:textId="77777777" w:rsidR="00880749" w:rsidRPr="00116D1D" w:rsidRDefault="00880749" w:rsidP="005B3E19">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63" w:type="dxa"/>
            <w:vMerge w:val="restart"/>
            <w:vAlign w:val="center"/>
          </w:tcPr>
          <w:p w14:paraId="69BE6BEF" w14:textId="77777777" w:rsidR="00880749" w:rsidRPr="00116D1D" w:rsidRDefault="00880749" w:rsidP="005B3E19">
            <w:pPr>
              <w:jc w:val="center"/>
              <w:rPr>
                <w:i/>
                <w:sz w:val="26"/>
                <w:szCs w:val="26"/>
                <w:lang w:val="vi-VN"/>
              </w:rPr>
            </w:pPr>
          </w:p>
        </w:tc>
      </w:tr>
      <w:tr w:rsidR="000B51ED" w:rsidRPr="00116D1D" w14:paraId="3FFE723E" w14:textId="77777777" w:rsidTr="005B3E19">
        <w:trPr>
          <w:trHeight w:val="547"/>
        </w:trPr>
        <w:tc>
          <w:tcPr>
            <w:tcW w:w="993" w:type="dxa"/>
            <w:vMerge/>
          </w:tcPr>
          <w:p w14:paraId="282072F2" w14:textId="77777777" w:rsidR="00880749" w:rsidRPr="00116D1D" w:rsidRDefault="00880749" w:rsidP="005B3E19">
            <w:pPr>
              <w:spacing w:after="120" w:line="234" w:lineRule="atLeast"/>
              <w:jc w:val="both"/>
              <w:rPr>
                <w:b/>
                <w:sz w:val="26"/>
                <w:szCs w:val="26"/>
              </w:rPr>
            </w:pPr>
          </w:p>
        </w:tc>
        <w:tc>
          <w:tcPr>
            <w:tcW w:w="2126" w:type="dxa"/>
            <w:vMerge/>
          </w:tcPr>
          <w:p w14:paraId="7FE6746B" w14:textId="77777777" w:rsidR="00880749" w:rsidRPr="00116D1D" w:rsidRDefault="00880749" w:rsidP="005B3E19">
            <w:pPr>
              <w:spacing w:before="120" w:after="120"/>
              <w:jc w:val="both"/>
              <w:rPr>
                <w:b/>
                <w:sz w:val="26"/>
                <w:szCs w:val="26"/>
              </w:rPr>
            </w:pPr>
          </w:p>
        </w:tc>
        <w:tc>
          <w:tcPr>
            <w:tcW w:w="4819" w:type="dxa"/>
          </w:tcPr>
          <w:p w14:paraId="470D2A27" w14:textId="77777777" w:rsidR="00880749" w:rsidRPr="00116D1D" w:rsidRDefault="00880749" w:rsidP="005B3E19">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5F16E89E" w14:textId="77777777" w:rsidR="00880749" w:rsidRPr="00116D1D" w:rsidRDefault="00880749" w:rsidP="005B3E19">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0CE6D60F" w14:textId="77777777" w:rsidR="00880749" w:rsidRPr="00116D1D" w:rsidRDefault="00880749" w:rsidP="005B3E19">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985" w:type="dxa"/>
            <w:vAlign w:val="center"/>
          </w:tcPr>
          <w:p w14:paraId="0EAEBD11" w14:textId="77777777" w:rsidR="00880749" w:rsidRPr="00116D1D" w:rsidRDefault="00880749" w:rsidP="005B3E19">
            <w:pPr>
              <w:spacing w:after="120" w:line="234" w:lineRule="atLeast"/>
              <w:jc w:val="center"/>
              <w:rPr>
                <w:sz w:val="26"/>
                <w:szCs w:val="26"/>
              </w:rPr>
            </w:pPr>
            <w:r w:rsidRPr="00116D1D">
              <w:rPr>
                <w:sz w:val="26"/>
                <w:szCs w:val="26"/>
              </w:rPr>
              <w:t>Không quá 01 ngày làm việc kể từ ngày phát sinh hồ sơ trực tuyến</w:t>
            </w:r>
          </w:p>
        </w:tc>
        <w:tc>
          <w:tcPr>
            <w:tcW w:w="763" w:type="dxa"/>
            <w:vMerge/>
          </w:tcPr>
          <w:p w14:paraId="6097F0D1" w14:textId="77777777" w:rsidR="00880749" w:rsidRPr="00116D1D" w:rsidRDefault="00880749" w:rsidP="005B3E19">
            <w:pPr>
              <w:spacing w:after="120" w:line="234" w:lineRule="atLeast"/>
              <w:jc w:val="both"/>
              <w:rPr>
                <w:b/>
                <w:sz w:val="26"/>
                <w:szCs w:val="26"/>
              </w:rPr>
            </w:pPr>
          </w:p>
        </w:tc>
      </w:tr>
      <w:tr w:rsidR="000B51ED" w:rsidRPr="00116D1D" w14:paraId="7DBD763D" w14:textId="77777777" w:rsidTr="005B3E19">
        <w:trPr>
          <w:trHeight w:val="132"/>
        </w:trPr>
        <w:tc>
          <w:tcPr>
            <w:tcW w:w="993" w:type="dxa"/>
            <w:vMerge w:val="restart"/>
            <w:vAlign w:val="center"/>
          </w:tcPr>
          <w:p w14:paraId="1F719914" w14:textId="77777777" w:rsidR="00880749" w:rsidRPr="00116D1D" w:rsidRDefault="00880749" w:rsidP="005B3E19">
            <w:pPr>
              <w:spacing w:after="120" w:line="234" w:lineRule="atLeast"/>
              <w:jc w:val="center"/>
              <w:rPr>
                <w:b/>
                <w:sz w:val="26"/>
                <w:szCs w:val="26"/>
              </w:rPr>
            </w:pPr>
            <w:r w:rsidRPr="00116D1D">
              <w:rPr>
                <w:b/>
                <w:sz w:val="26"/>
                <w:szCs w:val="26"/>
              </w:rPr>
              <w:t>Bước 3</w:t>
            </w:r>
          </w:p>
        </w:tc>
        <w:tc>
          <w:tcPr>
            <w:tcW w:w="2126" w:type="dxa"/>
            <w:vMerge w:val="restart"/>
            <w:vAlign w:val="center"/>
          </w:tcPr>
          <w:p w14:paraId="640A64F6" w14:textId="77777777" w:rsidR="00880749" w:rsidRPr="00116D1D" w:rsidRDefault="00880749" w:rsidP="005B3E19">
            <w:pPr>
              <w:spacing w:after="120" w:line="234" w:lineRule="atLeast"/>
              <w:jc w:val="both"/>
              <w:rPr>
                <w:b/>
                <w:sz w:val="26"/>
                <w:szCs w:val="26"/>
              </w:rPr>
            </w:pPr>
            <w:r w:rsidRPr="00116D1D">
              <w:rPr>
                <w:b/>
                <w:bCs/>
                <w:sz w:val="26"/>
                <w:szCs w:val="26"/>
              </w:rPr>
              <w:t>Giải quyết thủ tục hành chính</w:t>
            </w:r>
          </w:p>
        </w:tc>
        <w:tc>
          <w:tcPr>
            <w:tcW w:w="4819" w:type="dxa"/>
          </w:tcPr>
          <w:p w14:paraId="7DD02341" w14:textId="77777777" w:rsidR="00880749" w:rsidRPr="00116D1D" w:rsidRDefault="00880749" w:rsidP="005B3E19">
            <w:pPr>
              <w:spacing w:before="120" w:after="120"/>
              <w:jc w:val="both"/>
              <w:rPr>
                <w:sz w:val="26"/>
                <w:szCs w:val="26"/>
              </w:rPr>
            </w:pPr>
          </w:p>
          <w:p w14:paraId="34E5786A" w14:textId="77777777" w:rsidR="00880749" w:rsidRPr="00116D1D" w:rsidRDefault="00880749" w:rsidP="005B3E19">
            <w:pPr>
              <w:spacing w:before="120" w:after="120"/>
              <w:jc w:val="both"/>
              <w:rPr>
                <w:sz w:val="26"/>
                <w:szCs w:val="26"/>
              </w:rPr>
            </w:pPr>
          </w:p>
          <w:p w14:paraId="62494177" w14:textId="77777777" w:rsidR="00880749" w:rsidRPr="00116D1D" w:rsidRDefault="00880749" w:rsidP="005B3E19">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1985" w:type="dxa"/>
            <w:vAlign w:val="center"/>
          </w:tcPr>
          <w:p w14:paraId="2F614C98" w14:textId="77777777" w:rsidR="00880749" w:rsidRPr="00116D1D" w:rsidRDefault="00880749" w:rsidP="005B3E19">
            <w:pPr>
              <w:spacing w:after="120" w:line="234" w:lineRule="atLeast"/>
              <w:jc w:val="center"/>
              <w:rPr>
                <w:b/>
                <w:sz w:val="26"/>
                <w:szCs w:val="26"/>
              </w:rPr>
            </w:pPr>
            <w:r w:rsidRPr="00116D1D">
              <w:rPr>
                <w:b/>
                <w:sz w:val="26"/>
                <w:szCs w:val="26"/>
              </w:rPr>
              <w:t>13 ngàylàm việc</w:t>
            </w:r>
            <w:r w:rsidRPr="00116D1D">
              <w:rPr>
                <w:sz w:val="26"/>
                <w:szCs w:val="26"/>
              </w:rPr>
              <w:t>, trong đó:</w:t>
            </w:r>
          </w:p>
        </w:tc>
        <w:tc>
          <w:tcPr>
            <w:tcW w:w="763" w:type="dxa"/>
            <w:vAlign w:val="center"/>
          </w:tcPr>
          <w:p w14:paraId="42C43F4E" w14:textId="77777777" w:rsidR="00880749" w:rsidRPr="00116D1D" w:rsidRDefault="00880749" w:rsidP="005B3E19">
            <w:pPr>
              <w:spacing w:after="120" w:line="234" w:lineRule="atLeast"/>
              <w:jc w:val="center"/>
              <w:rPr>
                <w:b/>
                <w:sz w:val="26"/>
                <w:szCs w:val="26"/>
              </w:rPr>
            </w:pPr>
            <w:r w:rsidRPr="00116D1D">
              <w:rPr>
                <w:bCs/>
                <w:i/>
                <w:sz w:val="26"/>
                <w:szCs w:val="26"/>
              </w:rPr>
              <w:t xml:space="preserve"> Quyết định số 1297/QĐ-UBND-HC ngày 24/10/2018 của UBND tỉnh Đồng Tháp</w:t>
            </w:r>
          </w:p>
        </w:tc>
      </w:tr>
      <w:tr w:rsidR="000B51ED" w:rsidRPr="00116D1D" w14:paraId="23DACB93" w14:textId="77777777" w:rsidTr="005B3E19">
        <w:trPr>
          <w:trHeight w:val="132"/>
        </w:trPr>
        <w:tc>
          <w:tcPr>
            <w:tcW w:w="993" w:type="dxa"/>
            <w:vMerge/>
          </w:tcPr>
          <w:p w14:paraId="686DF95E" w14:textId="77777777" w:rsidR="00880749" w:rsidRPr="00116D1D" w:rsidRDefault="00880749" w:rsidP="005B3E19">
            <w:pPr>
              <w:spacing w:after="120" w:line="234" w:lineRule="atLeast"/>
              <w:jc w:val="both"/>
              <w:rPr>
                <w:b/>
                <w:sz w:val="26"/>
                <w:szCs w:val="26"/>
              </w:rPr>
            </w:pPr>
          </w:p>
        </w:tc>
        <w:tc>
          <w:tcPr>
            <w:tcW w:w="2126" w:type="dxa"/>
            <w:vMerge/>
          </w:tcPr>
          <w:p w14:paraId="5E048B0D" w14:textId="77777777" w:rsidR="00880749" w:rsidRPr="00116D1D" w:rsidRDefault="00880749" w:rsidP="005B3E19">
            <w:pPr>
              <w:spacing w:after="120" w:line="234" w:lineRule="atLeast"/>
              <w:jc w:val="both"/>
              <w:rPr>
                <w:b/>
                <w:sz w:val="26"/>
                <w:szCs w:val="26"/>
              </w:rPr>
            </w:pPr>
          </w:p>
        </w:tc>
        <w:tc>
          <w:tcPr>
            <w:tcW w:w="4819" w:type="dxa"/>
          </w:tcPr>
          <w:p w14:paraId="6F574DE2" w14:textId="77777777" w:rsidR="00880749" w:rsidRPr="00116D1D" w:rsidRDefault="00880749" w:rsidP="005B3E19">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985" w:type="dxa"/>
            <w:vAlign w:val="center"/>
          </w:tcPr>
          <w:p w14:paraId="0353C0FB" w14:textId="77777777" w:rsidR="00880749" w:rsidRPr="00116D1D" w:rsidRDefault="00880749" w:rsidP="005B3E19">
            <w:pPr>
              <w:spacing w:after="120" w:line="234" w:lineRule="atLeast"/>
              <w:jc w:val="center"/>
              <w:rPr>
                <w:b/>
                <w:sz w:val="26"/>
                <w:szCs w:val="26"/>
              </w:rPr>
            </w:pPr>
            <w:r w:rsidRPr="00116D1D">
              <w:rPr>
                <w:bCs/>
                <w:i/>
                <w:sz w:val="26"/>
                <w:szCs w:val="26"/>
              </w:rPr>
              <w:t>01 ngày</w:t>
            </w:r>
          </w:p>
        </w:tc>
        <w:tc>
          <w:tcPr>
            <w:tcW w:w="763" w:type="dxa"/>
          </w:tcPr>
          <w:p w14:paraId="3F1F039F" w14:textId="77777777" w:rsidR="00880749" w:rsidRPr="00116D1D" w:rsidRDefault="00880749" w:rsidP="005B3E19">
            <w:pPr>
              <w:spacing w:after="120" w:line="234" w:lineRule="atLeast"/>
              <w:jc w:val="both"/>
              <w:rPr>
                <w:b/>
                <w:sz w:val="26"/>
                <w:szCs w:val="26"/>
              </w:rPr>
            </w:pPr>
          </w:p>
        </w:tc>
      </w:tr>
      <w:tr w:rsidR="000B51ED" w:rsidRPr="00116D1D" w14:paraId="511B65ED" w14:textId="77777777" w:rsidTr="005B3E19">
        <w:trPr>
          <w:trHeight w:val="132"/>
        </w:trPr>
        <w:tc>
          <w:tcPr>
            <w:tcW w:w="993" w:type="dxa"/>
            <w:vMerge/>
          </w:tcPr>
          <w:p w14:paraId="1BC08498" w14:textId="77777777" w:rsidR="00880749" w:rsidRPr="00116D1D" w:rsidRDefault="00880749" w:rsidP="005B3E19">
            <w:pPr>
              <w:spacing w:after="120" w:line="234" w:lineRule="atLeast"/>
              <w:jc w:val="both"/>
              <w:rPr>
                <w:b/>
                <w:sz w:val="26"/>
                <w:szCs w:val="26"/>
              </w:rPr>
            </w:pPr>
          </w:p>
        </w:tc>
        <w:tc>
          <w:tcPr>
            <w:tcW w:w="2126" w:type="dxa"/>
            <w:vMerge/>
          </w:tcPr>
          <w:p w14:paraId="43AB8BEB" w14:textId="77777777" w:rsidR="00880749" w:rsidRPr="00116D1D" w:rsidRDefault="00880749" w:rsidP="005B3E19">
            <w:pPr>
              <w:spacing w:after="120" w:line="234" w:lineRule="atLeast"/>
              <w:jc w:val="both"/>
              <w:rPr>
                <w:b/>
                <w:sz w:val="26"/>
                <w:szCs w:val="26"/>
              </w:rPr>
            </w:pPr>
          </w:p>
        </w:tc>
        <w:tc>
          <w:tcPr>
            <w:tcW w:w="4819" w:type="dxa"/>
          </w:tcPr>
          <w:p w14:paraId="272381E7" w14:textId="77777777" w:rsidR="00880749" w:rsidRPr="00116D1D" w:rsidRDefault="00880749" w:rsidP="005B3E19">
            <w:pPr>
              <w:shd w:val="clear" w:color="auto" w:fill="FFFFFF"/>
              <w:spacing w:after="120" w:line="234" w:lineRule="atLeast"/>
              <w:jc w:val="both"/>
              <w:rPr>
                <w:i/>
                <w:sz w:val="26"/>
                <w:szCs w:val="26"/>
              </w:rPr>
            </w:pPr>
            <w:r w:rsidRPr="00116D1D">
              <w:rPr>
                <w:bCs/>
                <w:i/>
                <w:sz w:val="26"/>
                <w:szCs w:val="26"/>
              </w:rPr>
              <w:t>2. Giải quyết hồ sơ, t</w:t>
            </w:r>
            <w:r w:rsidRPr="00116D1D">
              <w:rPr>
                <w:i/>
                <w:sz w:val="26"/>
                <w:szCs w:val="26"/>
              </w:rPr>
              <w:t>rong đó:</w:t>
            </w:r>
          </w:p>
        </w:tc>
        <w:tc>
          <w:tcPr>
            <w:tcW w:w="1985" w:type="dxa"/>
            <w:vAlign w:val="center"/>
          </w:tcPr>
          <w:p w14:paraId="183B31FE" w14:textId="77777777" w:rsidR="00880749" w:rsidRPr="00116D1D" w:rsidRDefault="00880749" w:rsidP="005B3E19">
            <w:pPr>
              <w:spacing w:after="120" w:line="234" w:lineRule="atLeast"/>
              <w:jc w:val="center"/>
              <w:rPr>
                <w:bCs/>
                <w:i/>
                <w:sz w:val="26"/>
                <w:szCs w:val="26"/>
              </w:rPr>
            </w:pPr>
            <w:r w:rsidRPr="00116D1D">
              <w:rPr>
                <w:bCs/>
                <w:i/>
                <w:sz w:val="26"/>
                <w:szCs w:val="26"/>
              </w:rPr>
              <w:t>12 ngày</w:t>
            </w:r>
          </w:p>
        </w:tc>
        <w:tc>
          <w:tcPr>
            <w:tcW w:w="763" w:type="dxa"/>
          </w:tcPr>
          <w:p w14:paraId="31F9A428" w14:textId="77777777" w:rsidR="00880749" w:rsidRPr="00116D1D" w:rsidRDefault="00880749" w:rsidP="005B3E19">
            <w:pPr>
              <w:spacing w:after="120" w:line="234" w:lineRule="atLeast"/>
              <w:jc w:val="both"/>
              <w:rPr>
                <w:b/>
                <w:sz w:val="26"/>
                <w:szCs w:val="26"/>
              </w:rPr>
            </w:pPr>
          </w:p>
        </w:tc>
      </w:tr>
      <w:tr w:rsidR="000B51ED" w:rsidRPr="00116D1D" w14:paraId="1CA14706" w14:textId="77777777" w:rsidTr="005B3E19">
        <w:trPr>
          <w:trHeight w:val="132"/>
        </w:trPr>
        <w:tc>
          <w:tcPr>
            <w:tcW w:w="993" w:type="dxa"/>
            <w:vMerge/>
          </w:tcPr>
          <w:p w14:paraId="2322154F" w14:textId="77777777" w:rsidR="00880749" w:rsidRPr="00116D1D" w:rsidRDefault="00880749" w:rsidP="005B3E19">
            <w:pPr>
              <w:spacing w:after="120" w:line="234" w:lineRule="atLeast"/>
              <w:jc w:val="both"/>
              <w:rPr>
                <w:b/>
                <w:sz w:val="26"/>
                <w:szCs w:val="26"/>
              </w:rPr>
            </w:pPr>
          </w:p>
        </w:tc>
        <w:tc>
          <w:tcPr>
            <w:tcW w:w="2126" w:type="dxa"/>
            <w:vMerge/>
          </w:tcPr>
          <w:p w14:paraId="6D9833DD" w14:textId="77777777" w:rsidR="00880749" w:rsidRPr="00116D1D" w:rsidRDefault="00880749" w:rsidP="005B3E19">
            <w:pPr>
              <w:spacing w:after="120" w:line="234" w:lineRule="atLeast"/>
              <w:jc w:val="both"/>
              <w:rPr>
                <w:b/>
                <w:sz w:val="26"/>
                <w:szCs w:val="26"/>
              </w:rPr>
            </w:pPr>
          </w:p>
        </w:tc>
        <w:tc>
          <w:tcPr>
            <w:tcW w:w="4819" w:type="dxa"/>
          </w:tcPr>
          <w:p w14:paraId="030AA006" w14:textId="77777777" w:rsidR="00880749" w:rsidRPr="00116D1D" w:rsidRDefault="00880749" w:rsidP="005B3E19">
            <w:pPr>
              <w:shd w:val="clear" w:color="auto" w:fill="FFFFFF"/>
              <w:spacing w:after="120" w:line="234" w:lineRule="atLeast"/>
              <w:jc w:val="both"/>
              <w:rPr>
                <w:bCs/>
                <w:i/>
                <w:sz w:val="26"/>
                <w:szCs w:val="26"/>
              </w:rPr>
            </w:pPr>
            <w:r w:rsidRPr="00116D1D">
              <w:rPr>
                <w:bCs/>
                <w:i/>
                <w:sz w:val="26"/>
                <w:szCs w:val="26"/>
              </w:rPr>
              <w:t>+ Chuyên viên:</w:t>
            </w:r>
          </w:p>
          <w:p w14:paraId="49A9A7AC" w14:textId="77777777" w:rsidR="00880749" w:rsidRPr="00116D1D" w:rsidRDefault="00880749" w:rsidP="005B3E19">
            <w:pPr>
              <w:shd w:val="clear" w:color="auto" w:fill="FFFFFF"/>
              <w:spacing w:after="120" w:line="234" w:lineRule="atLeast"/>
              <w:jc w:val="both"/>
              <w:rPr>
                <w:bCs/>
                <w:i/>
                <w:sz w:val="26"/>
                <w:szCs w:val="26"/>
              </w:rPr>
            </w:pPr>
            <w:r w:rsidRPr="00116D1D">
              <w:rPr>
                <w:bCs/>
                <w:i/>
                <w:sz w:val="26"/>
                <w:szCs w:val="26"/>
              </w:rPr>
              <w:t>+ Lãnh đạo phòng/bộ phận:</w:t>
            </w:r>
          </w:p>
          <w:p w14:paraId="0C9252BF" w14:textId="77777777" w:rsidR="00880749" w:rsidRPr="00116D1D" w:rsidRDefault="00880749" w:rsidP="005B3E19">
            <w:pPr>
              <w:shd w:val="clear" w:color="auto" w:fill="FFFFFF"/>
              <w:spacing w:after="120" w:line="234" w:lineRule="atLeast"/>
              <w:jc w:val="both"/>
              <w:rPr>
                <w:bCs/>
                <w:i/>
                <w:sz w:val="26"/>
                <w:szCs w:val="26"/>
              </w:rPr>
            </w:pPr>
            <w:r w:rsidRPr="00116D1D">
              <w:rPr>
                <w:bCs/>
                <w:i/>
                <w:sz w:val="26"/>
                <w:szCs w:val="26"/>
              </w:rPr>
              <w:t>+ Lãnh đạo đơn vị:</w:t>
            </w:r>
          </w:p>
          <w:p w14:paraId="647D2B06" w14:textId="77777777" w:rsidR="00880749" w:rsidRPr="00116D1D" w:rsidRDefault="00880749" w:rsidP="005B3E19">
            <w:pPr>
              <w:shd w:val="clear" w:color="auto" w:fill="FFFFFF"/>
              <w:spacing w:after="120" w:line="234" w:lineRule="atLeast"/>
              <w:jc w:val="both"/>
              <w:rPr>
                <w:b/>
                <w:sz w:val="26"/>
                <w:szCs w:val="26"/>
              </w:rPr>
            </w:pPr>
            <w:r w:rsidRPr="00116D1D">
              <w:rPr>
                <w:bCs/>
                <w:i/>
                <w:sz w:val="26"/>
                <w:szCs w:val="26"/>
              </w:rPr>
              <w:t>+ Văn thư đơn vị:</w:t>
            </w:r>
          </w:p>
        </w:tc>
        <w:tc>
          <w:tcPr>
            <w:tcW w:w="1985" w:type="dxa"/>
          </w:tcPr>
          <w:p w14:paraId="30E86384" w14:textId="77777777" w:rsidR="00880749" w:rsidRPr="00116D1D" w:rsidRDefault="00880749" w:rsidP="005B3E19">
            <w:pPr>
              <w:spacing w:after="120" w:line="234" w:lineRule="atLeast"/>
              <w:jc w:val="center"/>
              <w:rPr>
                <w:bCs/>
                <w:i/>
                <w:sz w:val="26"/>
                <w:szCs w:val="26"/>
              </w:rPr>
            </w:pPr>
            <w:r w:rsidRPr="00116D1D">
              <w:rPr>
                <w:bCs/>
                <w:i/>
                <w:sz w:val="26"/>
                <w:szCs w:val="26"/>
              </w:rPr>
              <w:t>07 ngày</w:t>
            </w:r>
          </w:p>
          <w:p w14:paraId="5E3E8CBA" w14:textId="77777777" w:rsidR="00880749" w:rsidRPr="00116D1D" w:rsidRDefault="00880749" w:rsidP="005B3E19">
            <w:pPr>
              <w:spacing w:after="120" w:line="234" w:lineRule="atLeast"/>
              <w:jc w:val="center"/>
              <w:rPr>
                <w:bCs/>
                <w:i/>
                <w:sz w:val="26"/>
                <w:szCs w:val="26"/>
              </w:rPr>
            </w:pPr>
            <w:r w:rsidRPr="00116D1D">
              <w:rPr>
                <w:bCs/>
                <w:i/>
                <w:sz w:val="26"/>
                <w:szCs w:val="26"/>
              </w:rPr>
              <w:t>02 ngày</w:t>
            </w:r>
          </w:p>
          <w:p w14:paraId="20A9AA3E" w14:textId="77777777" w:rsidR="00880749" w:rsidRPr="00116D1D" w:rsidRDefault="00880749" w:rsidP="005B3E19">
            <w:pPr>
              <w:spacing w:after="120" w:line="234" w:lineRule="atLeast"/>
              <w:jc w:val="center"/>
              <w:rPr>
                <w:bCs/>
                <w:i/>
                <w:sz w:val="26"/>
                <w:szCs w:val="26"/>
              </w:rPr>
            </w:pPr>
            <w:r w:rsidRPr="00116D1D">
              <w:rPr>
                <w:bCs/>
                <w:i/>
                <w:sz w:val="26"/>
                <w:szCs w:val="26"/>
              </w:rPr>
              <w:t>02 ngày</w:t>
            </w:r>
          </w:p>
          <w:p w14:paraId="27F4CADE" w14:textId="77777777" w:rsidR="00880749" w:rsidRPr="00116D1D" w:rsidRDefault="00880749" w:rsidP="005B3E19">
            <w:pPr>
              <w:spacing w:after="120" w:line="234" w:lineRule="atLeast"/>
              <w:jc w:val="center"/>
              <w:rPr>
                <w:b/>
                <w:sz w:val="26"/>
                <w:szCs w:val="26"/>
              </w:rPr>
            </w:pPr>
            <w:r w:rsidRPr="00116D1D">
              <w:rPr>
                <w:bCs/>
                <w:i/>
                <w:sz w:val="26"/>
                <w:szCs w:val="26"/>
              </w:rPr>
              <w:t>01 ngày</w:t>
            </w:r>
          </w:p>
        </w:tc>
        <w:tc>
          <w:tcPr>
            <w:tcW w:w="763" w:type="dxa"/>
          </w:tcPr>
          <w:p w14:paraId="75175EEB" w14:textId="77777777" w:rsidR="00880749" w:rsidRPr="00116D1D" w:rsidRDefault="00880749" w:rsidP="005B3E19">
            <w:pPr>
              <w:spacing w:after="120" w:line="234" w:lineRule="atLeast"/>
              <w:jc w:val="both"/>
              <w:rPr>
                <w:i/>
                <w:sz w:val="26"/>
                <w:szCs w:val="26"/>
              </w:rPr>
            </w:pPr>
          </w:p>
        </w:tc>
      </w:tr>
      <w:tr w:rsidR="000B51ED" w:rsidRPr="00116D1D" w14:paraId="657AE5D9" w14:textId="77777777" w:rsidTr="005B3E19">
        <w:trPr>
          <w:trHeight w:val="132"/>
        </w:trPr>
        <w:tc>
          <w:tcPr>
            <w:tcW w:w="993" w:type="dxa"/>
            <w:vMerge/>
          </w:tcPr>
          <w:p w14:paraId="722E6926" w14:textId="77777777" w:rsidR="00880749" w:rsidRPr="00116D1D" w:rsidRDefault="00880749" w:rsidP="005B3E19">
            <w:pPr>
              <w:spacing w:after="120" w:line="234" w:lineRule="atLeast"/>
              <w:jc w:val="both"/>
              <w:rPr>
                <w:b/>
                <w:sz w:val="26"/>
                <w:szCs w:val="26"/>
              </w:rPr>
            </w:pPr>
          </w:p>
        </w:tc>
        <w:tc>
          <w:tcPr>
            <w:tcW w:w="2126" w:type="dxa"/>
            <w:vMerge/>
          </w:tcPr>
          <w:p w14:paraId="7984CAF1" w14:textId="77777777" w:rsidR="00880749" w:rsidRPr="00116D1D" w:rsidRDefault="00880749" w:rsidP="005B3E19">
            <w:pPr>
              <w:spacing w:after="120" w:line="234" w:lineRule="atLeast"/>
              <w:jc w:val="both"/>
              <w:rPr>
                <w:b/>
                <w:sz w:val="26"/>
                <w:szCs w:val="26"/>
              </w:rPr>
            </w:pPr>
          </w:p>
        </w:tc>
        <w:tc>
          <w:tcPr>
            <w:tcW w:w="4819" w:type="dxa"/>
          </w:tcPr>
          <w:p w14:paraId="766A6E5E" w14:textId="77777777" w:rsidR="00880749" w:rsidRPr="00116D1D" w:rsidRDefault="00880749" w:rsidP="005B3E19">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14:paraId="6C18FEDC" w14:textId="77777777" w:rsidR="00880749" w:rsidRPr="00116D1D" w:rsidRDefault="00880749" w:rsidP="005B3E19">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985" w:type="dxa"/>
            <w:vAlign w:val="center"/>
          </w:tcPr>
          <w:p w14:paraId="15F641B9" w14:textId="77777777" w:rsidR="00880749" w:rsidRPr="00116D1D" w:rsidRDefault="00880749" w:rsidP="005B3E19">
            <w:pPr>
              <w:spacing w:after="120" w:line="234" w:lineRule="atLeast"/>
              <w:jc w:val="center"/>
              <w:rPr>
                <w:bCs/>
                <w:i/>
                <w:sz w:val="26"/>
                <w:szCs w:val="26"/>
              </w:rPr>
            </w:pPr>
          </w:p>
          <w:p w14:paraId="23441D2B" w14:textId="77777777" w:rsidR="00880749" w:rsidRPr="00116D1D" w:rsidRDefault="00880749" w:rsidP="005B3E19">
            <w:pPr>
              <w:spacing w:after="120" w:line="234" w:lineRule="atLeast"/>
              <w:jc w:val="center"/>
              <w:rPr>
                <w:b/>
                <w:sz w:val="26"/>
                <w:szCs w:val="26"/>
              </w:rPr>
            </w:pPr>
            <w:r w:rsidRPr="00116D1D">
              <w:rPr>
                <w:sz w:val="26"/>
                <w:szCs w:val="26"/>
              </w:rPr>
              <w:t>Trả lại hồ sơ không quá 03 ngày làm việc</w:t>
            </w:r>
          </w:p>
        </w:tc>
        <w:tc>
          <w:tcPr>
            <w:tcW w:w="763" w:type="dxa"/>
            <w:vAlign w:val="center"/>
          </w:tcPr>
          <w:p w14:paraId="071FAEA0" w14:textId="77777777" w:rsidR="00880749" w:rsidRPr="00116D1D" w:rsidRDefault="00880749" w:rsidP="005B3E19">
            <w:pPr>
              <w:spacing w:after="120" w:line="234" w:lineRule="atLeast"/>
              <w:jc w:val="both"/>
              <w:rPr>
                <w:b/>
                <w:i/>
                <w:sz w:val="26"/>
                <w:szCs w:val="26"/>
              </w:rPr>
            </w:pPr>
          </w:p>
        </w:tc>
      </w:tr>
      <w:tr w:rsidR="000B51ED" w:rsidRPr="00116D1D" w14:paraId="605A1632" w14:textId="77777777" w:rsidTr="005B3E19">
        <w:trPr>
          <w:trHeight w:val="132"/>
        </w:trPr>
        <w:tc>
          <w:tcPr>
            <w:tcW w:w="993" w:type="dxa"/>
            <w:vAlign w:val="center"/>
          </w:tcPr>
          <w:p w14:paraId="36D098BD" w14:textId="77777777" w:rsidR="00880749" w:rsidRPr="00116D1D" w:rsidRDefault="00880749" w:rsidP="005B3E19">
            <w:pPr>
              <w:spacing w:after="120" w:line="234" w:lineRule="atLeast"/>
              <w:jc w:val="center"/>
              <w:rPr>
                <w:b/>
                <w:sz w:val="26"/>
                <w:szCs w:val="26"/>
              </w:rPr>
            </w:pPr>
            <w:r w:rsidRPr="00116D1D">
              <w:rPr>
                <w:b/>
                <w:sz w:val="26"/>
                <w:szCs w:val="26"/>
              </w:rPr>
              <w:t>Bước 4</w:t>
            </w:r>
          </w:p>
        </w:tc>
        <w:tc>
          <w:tcPr>
            <w:tcW w:w="2126" w:type="dxa"/>
          </w:tcPr>
          <w:p w14:paraId="7B805B81" w14:textId="77777777" w:rsidR="00880749" w:rsidRPr="00116D1D" w:rsidRDefault="00880749" w:rsidP="005B3E19">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064363B2" w14:textId="77777777" w:rsidR="00880749" w:rsidRPr="00116D1D" w:rsidRDefault="00880749" w:rsidP="005B3E19">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819" w:type="dxa"/>
          </w:tcPr>
          <w:p w14:paraId="625452A4" w14:textId="77777777" w:rsidR="00880749" w:rsidRPr="00116D1D" w:rsidRDefault="00880749" w:rsidP="005B3E19">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57F35982" w14:textId="77777777" w:rsidR="00880749" w:rsidRPr="00116D1D" w:rsidRDefault="00880749" w:rsidP="005B3E19">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2DBDBAB3" w14:textId="77777777" w:rsidR="00880749" w:rsidRPr="00116D1D" w:rsidRDefault="00880749" w:rsidP="005B3E19">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62B04323" w14:textId="77777777" w:rsidR="00880749" w:rsidRPr="00116D1D" w:rsidRDefault="00880749" w:rsidP="005B3E19">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1F0C74F3" w14:textId="77777777" w:rsidR="00880749" w:rsidRPr="00116D1D" w:rsidRDefault="00880749" w:rsidP="005B3E19">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985" w:type="dxa"/>
            <w:vAlign w:val="center"/>
          </w:tcPr>
          <w:p w14:paraId="3BEF62F2" w14:textId="77777777" w:rsidR="00880749" w:rsidRPr="00116D1D" w:rsidRDefault="00880749" w:rsidP="005B3E19">
            <w:pPr>
              <w:spacing w:after="120" w:line="234" w:lineRule="atLeast"/>
              <w:jc w:val="center"/>
              <w:rPr>
                <w:iCs/>
                <w:sz w:val="26"/>
                <w:szCs w:val="26"/>
                <w:lang w:val="nl-NL"/>
              </w:rPr>
            </w:pPr>
            <w:r w:rsidRPr="00116D1D">
              <w:rPr>
                <w:iCs/>
                <w:sz w:val="26"/>
                <w:szCs w:val="26"/>
                <w:lang w:val="nl-NL"/>
              </w:rPr>
              <w:t xml:space="preserve">Thời gian trả kết quả: </w:t>
            </w:r>
          </w:p>
          <w:p w14:paraId="69B3C17E" w14:textId="77777777" w:rsidR="00880749" w:rsidRPr="00116D1D" w:rsidRDefault="00880749" w:rsidP="005B3E19">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763" w:type="dxa"/>
          </w:tcPr>
          <w:p w14:paraId="3012E7F9" w14:textId="77777777" w:rsidR="00880749" w:rsidRPr="00116D1D" w:rsidRDefault="00880749" w:rsidP="005B3E19">
            <w:pPr>
              <w:spacing w:after="120" w:line="234" w:lineRule="atLeast"/>
              <w:jc w:val="both"/>
              <w:rPr>
                <w:sz w:val="26"/>
                <w:szCs w:val="26"/>
                <w:lang w:val="vi-VN"/>
              </w:rPr>
            </w:pPr>
          </w:p>
        </w:tc>
      </w:tr>
    </w:tbl>
    <w:p w14:paraId="7B1254BA" w14:textId="1303148B" w:rsidR="00880749" w:rsidRPr="00116D1D" w:rsidRDefault="00863573" w:rsidP="00880749">
      <w:pPr>
        <w:shd w:val="clear" w:color="auto" w:fill="FFFFFF"/>
        <w:spacing w:before="120" w:after="120"/>
        <w:ind w:firstLine="709"/>
        <w:jc w:val="both"/>
        <w:rPr>
          <w:sz w:val="26"/>
          <w:szCs w:val="26"/>
          <w:lang w:val="hr-HR"/>
        </w:rPr>
      </w:pPr>
      <w:r>
        <w:rPr>
          <w:b/>
          <w:bCs/>
          <w:sz w:val="26"/>
          <w:szCs w:val="26"/>
          <w:lang w:val="nl-NL"/>
        </w:rPr>
        <w:t>6</w:t>
      </w:r>
      <w:r w:rsidR="00880749" w:rsidRPr="00116D1D">
        <w:rPr>
          <w:b/>
          <w:bCs/>
          <w:sz w:val="26"/>
          <w:szCs w:val="26"/>
          <w:lang w:val="nl-NL"/>
        </w:rPr>
        <w:t xml:space="preserve">.2. Thành phần, số lượng hồ sơ: </w:t>
      </w:r>
      <w:r w:rsidR="00880749" w:rsidRPr="00116D1D">
        <w:rPr>
          <w:bCs/>
          <w:sz w:val="26"/>
          <w:szCs w:val="26"/>
          <w:lang w:val="nl-NL"/>
        </w:rPr>
        <w:t xml:space="preserve">Không (Điều 36 Luật Quảng cáo </w:t>
      </w:r>
      <w:r w:rsidR="00880749" w:rsidRPr="00116D1D">
        <w:rPr>
          <w:sz w:val="26"/>
          <w:szCs w:val="26"/>
          <w:lang w:val="hr-HR"/>
        </w:rPr>
        <w:t>số 16 ngày 21 tháng 6 năm 2012)</w:t>
      </w:r>
    </w:p>
    <w:p w14:paraId="0949583D" w14:textId="77777777" w:rsidR="00880749" w:rsidRPr="00116D1D" w:rsidRDefault="00880749" w:rsidP="00880749">
      <w:pPr>
        <w:shd w:val="clear" w:color="auto" w:fill="FFFFFF"/>
        <w:spacing w:before="120" w:after="120"/>
        <w:ind w:firstLine="709"/>
        <w:jc w:val="both"/>
        <w:rPr>
          <w:rFonts w:eastAsia="Arial"/>
          <w:i/>
          <w:sz w:val="26"/>
          <w:szCs w:val="26"/>
          <w:lang w:val="hr-HR"/>
        </w:rPr>
      </w:pPr>
      <w:r w:rsidRPr="00116D1D">
        <w:rPr>
          <w:sz w:val="26"/>
          <w:szCs w:val="26"/>
          <w:lang w:val="pt-BR"/>
        </w:rPr>
        <w:t>Tổ chức, cá nhân tổ chức đoàn người thực hiện quảng cáo phải thông báo với cơ quan có thẩm quyền về quảng cáo của địa phương về nội dung, hình thức sản phẩm quảng cáo, số lượng người tham gia đoàn người thực hiện quảng cáo, thời gian và lộ trình thực hiện.</w:t>
      </w:r>
    </w:p>
    <w:p w14:paraId="5DCAC897" w14:textId="10FA713A" w:rsidR="00880749" w:rsidRPr="00116D1D" w:rsidRDefault="00880749" w:rsidP="00880749">
      <w:pPr>
        <w:shd w:val="clear" w:color="auto" w:fill="FFFFFF"/>
        <w:spacing w:before="120" w:after="120"/>
        <w:ind w:firstLine="709"/>
        <w:jc w:val="both"/>
        <w:rPr>
          <w:sz w:val="26"/>
          <w:szCs w:val="26"/>
          <w:lang w:val="hr-HR"/>
        </w:rPr>
      </w:pPr>
      <w:r w:rsidRPr="00116D1D">
        <w:rPr>
          <w:rFonts w:eastAsia="Arial"/>
          <w:i/>
          <w:sz w:val="26"/>
          <w:szCs w:val="26"/>
          <w:lang w:val="hr-HR"/>
        </w:rPr>
        <w:t xml:space="preserve"> </w:t>
      </w:r>
      <w:r w:rsidR="00863573">
        <w:rPr>
          <w:b/>
          <w:bCs/>
          <w:sz w:val="26"/>
          <w:szCs w:val="26"/>
          <w:lang w:val="hr-HR"/>
        </w:rPr>
        <w:t>6</w:t>
      </w:r>
      <w:r w:rsidRPr="00116D1D">
        <w:rPr>
          <w:b/>
          <w:bCs/>
          <w:sz w:val="26"/>
          <w:szCs w:val="26"/>
          <w:lang w:val="hr-HR"/>
        </w:rPr>
        <w:t xml:space="preserve">.3. Đối tượng thực hiện thủ tục hành chính: </w:t>
      </w:r>
      <w:r w:rsidRPr="00116D1D">
        <w:rPr>
          <w:sz w:val="26"/>
          <w:szCs w:val="26"/>
          <w:lang w:val="hr-HR"/>
        </w:rPr>
        <w:t>Tổ chức, cá nhân.</w:t>
      </w:r>
    </w:p>
    <w:p w14:paraId="477E3E0B" w14:textId="26872847" w:rsidR="00880749" w:rsidRPr="00116D1D" w:rsidRDefault="00863573" w:rsidP="00880749">
      <w:pPr>
        <w:shd w:val="clear" w:color="auto" w:fill="FFFFFF"/>
        <w:spacing w:before="120" w:after="120" w:line="234" w:lineRule="atLeast"/>
        <w:ind w:firstLine="709"/>
        <w:jc w:val="both"/>
        <w:rPr>
          <w:sz w:val="26"/>
          <w:szCs w:val="26"/>
          <w:lang w:val="hr-HR"/>
        </w:rPr>
      </w:pPr>
      <w:r>
        <w:rPr>
          <w:b/>
          <w:bCs/>
          <w:sz w:val="26"/>
          <w:szCs w:val="26"/>
          <w:lang w:val="hr-HR"/>
        </w:rPr>
        <w:t>6</w:t>
      </w:r>
      <w:r w:rsidR="00880749" w:rsidRPr="00116D1D">
        <w:rPr>
          <w:b/>
          <w:bCs/>
          <w:sz w:val="26"/>
          <w:szCs w:val="26"/>
          <w:lang w:val="hr-HR"/>
        </w:rPr>
        <w:t>.4. Cơ quan giải quyết thủ tục hành chính</w:t>
      </w:r>
      <w:r w:rsidR="00880749" w:rsidRPr="00116D1D">
        <w:rPr>
          <w:sz w:val="26"/>
          <w:szCs w:val="26"/>
          <w:lang w:val="hr-HR"/>
        </w:rPr>
        <w:t> </w:t>
      </w:r>
    </w:p>
    <w:p w14:paraId="511F0922" w14:textId="77777777" w:rsidR="00880749" w:rsidRPr="00116D1D" w:rsidRDefault="00880749" w:rsidP="00880749">
      <w:pPr>
        <w:shd w:val="clear" w:color="auto" w:fill="FFFFFF"/>
        <w:spacing w:before="120" w:after="120" w:line="234" w:lineRule="atLeast"/>
        <w:ind w:firstLine="709"/>
        <w:jc w:val="both"/>
        <w:rPr>
          <w:sz w:val="26"/>
          <w:szCs w:val="26"/>
          <w:lang w:val="hr-HR"/>
        </w:rPr>
      </w:pPr>
      <w:r w:rsidRPr="00116D1D">
        <w:rPr>
          <w:sz w:val="26"/>
          <w:szCs w:val="26"/>
          <w:lang w:val="hr-HR"/>
        </w:rPr>
        <w:t>- Cơ quan có thẩm quyền quyết định: Sở Văn hóa, Thể thao và Du lịch.</w:t>
      </w:r>
    </w:p>
    <w:p w14:paraId="2EAE2EBA" w14:textId="77777777" w:rsidR="00880749" w:rsidRPr="00116D1D" w:rsidRDefault="00880749" w:rsidP="00880749">
      <w:pPr>
        <w:autoSpaceDE w:val="0"/>
        <w:autoSpaceDN w:val="0"/>
        <w:adjustRightInd w:val="0"/>
        <w:spacing w:before="120" w:after="120"/>
        <w:ind w:firstLine="709"/>
        <w:rPr>
          <w:sz w:val="26"/>
          <w:szCs w:val="26"/>
          <w:lang w:val="hr-HR"/>
        </w:rPr>
      </w:pPr>
      <w:r w:rsidRPr="00116D1D">
        <w:rPr>
          <w:sz w:val="26"/>
          <w:szCs w:val="26"/>
          <w:lang w:val="hr-HR"/>
        </w:rPr>
        <w:tab/>
        <w:t>- Cơ quan trực tiếp thực hiện: Sở Văn hóa, Thể thao và Du lịch.</w:t>
      </w:r>
    </w:p>
    <w:p w14:paraId="6B435316" w14:textId="4B7B1C38" w:rsidR="00880749" w:rsidRPr="00116D1D" w:rsidRDefault="00863573" w:rsidP="00880749">
      <w:pPr>
        <w:autoSpaceDE w:val="0"/>
        <w:autoSpaceDN w:val="0"/>
        <w:adjustRightInd w:val="0"/>
        <w:spacing w:before="120" w:after="120"/>
        <w:ind w:firstLine="709"/>
        <w:rPr>
          <w:sz w:val="26"/>
          <w:szCs w:val="26"/>
          <w:lang w:val="hr-HR"/>
        </w:rPr>
      </w:pPr>
      <w:r>
        <w:rPr>
          <w:b/>
          <w:bCs/>
          <w:sz w:val="26"/>
          <w:szCs w:val="26"/>
          <w:lang w:val="hr-HR"/>
        </w:rPr>
        <w:t>6</w:t>
      </w:r>
      <w:r w:rsidR="00880749" w:rsidRPr="00116D1D">
        <w:rPr>
          <w:b/>
          <w:bCs/>
          <w:sz w:val="26"/>
          <w:szCs w:val="26"/>
          <w:lang w:val="hr-HR"/>
        </w:rPr>
        <w:t xml:space="preserve">.5. Kết quả thực hiện thủ tục hành chính: </w:t>
      </w:r>
      <w:r w:rsidR="00880749" w:rsidRPr="00116D1D">
        <w:rPr>
          <w:sz w:val="26"/>
          <w:szCs w:val="26"/>
          <w:lang w:val="hr-HR"/>
        </w:rPr>
        <w:t>Văn bản trả lời.</w:t>
      </w:r>
    </w:p>
    <w:p w14:paraId="10D751B4" w14:textId="24E41848" w:rsidR="00880749" w:rsidRPr="00116D1D" w:rsidRDefault="00863573" w:rsidP="00880749">
      <w:pPr>
        <w:shd w:val="clear" w:color="auto" w:fill="FFFFFF"/>
        <w:spacing w:before="120" w:after="120" w:line="234" w:lineRule="atLeast"/>
        <w:ind w:firstLine="709"/>
        <w:jc w:val="both"/>
        <w:rPr>
          <w:sz w:val="26"/>
          <w:szCs w:val="26"/>
          <w:lang w:val="hr-HR"/>
        </w:rPr>
      </w:pPr>
      <w:r>
        <w:rPr>
          <w:b/>
          <w:bCs/>
          <w:sz w:val="26"/>
          <w:szCs w:val="26"/>
          <w:lang w:val="hr-HR"/>
        </w:rPr>
        <w:t>6</w:t>
      </w:r>
      <w:r w:rsidR="00880749" w:rsidRPr="00116D1D">
        <w:rPr>
          <w:b/>
          <w:bCs/>
          <w:sz w:val="26"/>
          <w:szCs w:val="26"/>
          <w:lang w:val="hr-HR"/>
        </w:rPr>
        <w:t xml:space="preserve">.6. Phí, lệ phí: </w:t>
      </w:r>
      <w:r w:rsidR="00880749" w:rsidRPr="00116D1D">
        <w:rPr>
          <w:sz w:val="26"/>
          <w:szCs w:val="26"/>
          <w:lang w:val="hr-HR"/>
        </w:rPr>
        <w:t xml:space="preserve">Không </w:t>
      </w:r>
    </w:p>
    <w:p w14:paraId="2F6630A5" w14:textId="3796B0A8" w:rsidR="00880749" w:rsidRPr="00116D1D" w:rsidRDefault="00863573" w:rsidP="00880749">
      <w:pPr>
        <w:shd w:val="clear" w:color="auto" w:fill="FFFFFF"/>
        <w:spacing w:before="120" w:after="120" w:line="234" w:lineRule="atLeast"/>
        <w:ind w:firstLine="709"/>
        <w:jc w:val="both"/>
        <w:rPr>
          <w:sz w:val="26"/>
          <w:szCs w:val="26"/>
          <w:lang w:val="hr-HR"/>
        </w:rPr>
      </w:pPr>
      <w:r>
        <w:rPr>
          <w:b/>
          <w:sz w:val="26"/>
          <w:szCs w:val="26"/>
          <w:lang w:val="hr-HR"/>
        </w:rPr>
        <w:t>6</w:t>
      </w:r>
      <w:r w:rsidR="00880749" w:rsidRPr="00116D1D">
        <w:rPr>
          <w:b/>
          <w:sz w:val="26"/>
          <w:szCs w:val="26"/>
          <w:lang w:val="hr-HR"/>
        </w:rPr>
        <w:t>.7. Tên mẫu đơn, mẫu tờ khai:</w:t>
      </w:r>
      <w:r w:rsidR="00880749" w:rsidRPr="00116D1D">
        <w:rPr>
          <w:sz w:val="26"/>
          <w:szCs w:val="26"/>
          <w:lang w:val="hr-HR"/>
        </w:rPr>
        <w:t xml:space="preserve"> Không.</w:t>
      </w:r>
    </w:p>
    <w:p w14:paraId="7E650400" w14:textId="5261D7D6" w:rsidR="00880749" w:rsidRPr="00116D1D" w:rsidRDefault="00863573" w:rsidP="00880749">
      <w:pPr>
        <w:shd w:val="clear" w:color="auto" w:fill="FFFFFF"/>
        <w:spacing w:before="120" w:after="120" w:line="234" w:lineRule="atLeast"/>
        <w:ind w:firstLine="709"/>
        <w:jc w:val="both"/>
        <w:rPr>
          <w:b/>
          <w:bCs/>
          <w:sz w:val="26"/>
          <w:szCs w:val="26"/>
          <w:lang w:val="hr-HR"/>
        </w:rPr>
      </w:pPr>
      <w:r>
        <w:rPr>
          <w:b/>
          <w:bCs/>
          <w:sz w:val="26"/>
          <w:szCs w:val="26"/>
          <w:lang w:val="hr-HR"/>
        </w:rPr>
        <w:t>6</w:t>
      </w:r>
      <w:r w:rsidR="00880749" w:rsidRPr="00116D1D">
        <w:rPr>
          <w:b/>
          <w:bCs/>
          <w:sz w:val="26"/>
          <w:szCs w:val="26"/>
          <w:lang w:val="hr-HR"/>
        </w:rPr>
        <w:t xml:space="preserve">.8. Yêu cầu, điều kiện thực hiện thủ tục hành chính: </w:t>
      </w:r>
      <w:r w:rsidR="00880749" w:rsidRPr="00116D1D">
        <w:rPr>
          <w:bCs/>
          <w:sz w:val="26"/>
          <w:szCs w:val="26"/>
          <w:lang w:val="hr-HR"/>
        </w:rPr>
        <w:t>Không</w:t>
      </w:r>
    </w:p>
    <w:p w14:paraId="045780F2" w14:textId="7C7B2A6A" w:rsidR="00880749" w:rsidRPr="00116D1D" w:rsidRDefault="00863573" w:rsidP="00880749">
      <w:pPr>
        <w:shd w:val="clear" w:color="auto" w:fill="FFFFFF"/>
        <w:spacing w:before="120" w:after="120" w:line="234" w:lineRule="atLeast"/>
        <w:ind w:firstLine="709"/>
        <w:jc w:val="both"/>
        <w:rPr>
          <w:b/>
          <w:bCs/>
          <w:sz w:val="26"/>
          <w:szCs w:val="26"/>
          <w:lang w:val="hr-HR"/>
        </w:rPr>
      </w:pPr>
      <w:r>
        <w:rPr>
          <w:b/>
          <w:bCs/>
          <w:sz w:val="26"/>
          <w:szCs w:val="26"/>
          <w:lang w:val="hr-HR"/>
        </w:rPr>
        <w:t>6</w:t>
      </w:r>
      <w:r w:rsidR="00880749" w:rsidRPr="00116D1D">
        <w:rPr>
          <w:b/>
          <w:bCs/>
          <w:sz w:val="26"/>
          <w:szCs w:val="26"/>
          <w:lang w:val="hr-HR"/>
        </w:rPr>
        <w:t xml:space="preserve">.9. Căn cứ pháp lý của thủ tục hành chính </w:t>
      </w:r>
    </w:p>
    <w:p w14:paraId="2BFA6AA7" w14:textId="77777777" w:rsidR="00880749" w:rsidRPr="00116D1D" w:rsidRDefault="00880749" w:rsidP="00880749">
      <w:pPr>
        <w:autoSpaceDE w:val="0"/>
        <w:autoSpaceDN w:val="0"/>
        <w:adjustRightInd w:val="0"/>
        <w:spacing w:before="120" w:after="120"/>
        <w:ind w:firstLine="709"/>
        <w:rPr>
          <w:sz w:val="26"/>
          <w:szCs w:val="26"/>
          <w:lang w:val="hr-HR"/>
        </w:rPr>
      </w:pPr>
      <w:r w:rsidRPr="00116D1D">
        <w:rPr>
          <w:sz w:val="26"/>
          <w:szCs w:val="26"/>
          <w:lang w:val="hr-HR"/>
        </w:rPr>
        <w:t xml:space="preserve">- </w:t>
      </w:r>
      <w:r w:rsidRPr="00116D1D">
        <w:rPr>
          <w:bCs/>
          <w:sz w:val="26"/>
          <w:szCs w:val="26"/>
          <w:lang w:val="hr-HR"/>
        </w:rPr>
        <w:t xml:space="preserve">Điều 36 Luật Quảng cáo </w:t>
      </w:r>
      <w:r w:rsidRPr="00116D1D">
        <w:rPr>
          <w:sz w:val="26"/>
          <w:szCs w:val="26"/>
          <w:lang w:val="hr-HR"/>
        </w:rPr>
        <w:t>số 16 ngày 21 tháng 6 năm 2012</w:t>
      </w:r>
    </w:p>
    <w:p w14:paraId="40DA5EFC" w14:textId="77777777" w:rsidR="00880749" w:rsidRPr="00116D1D" w:rsidRDefault="00880749" w:rsidP="00880749">
      <w:pPr>
        <w:autoSpaceDE w:val="0"/>
        <w:autoSpaceDN w:val="0"/>
        <w:adjustRightInd w:val="0"/>
        <w:spacing w:before="120" w:after="120"/>
        <w:ind w:firstLine="709"/>
        <w:jc w:val="both"/>
        <w:rPr>
          <w:rFonts w:eastAsia="Arial"/>
          <w:bCs/>
          <w:spacing w:val="-6"/>
          <w:sz w:val="26"/>
          <w:szCs w:val="26"/>
          <w:lang w:val="hr-HR"/>
        </w:rPr>
      </w:pPr>
      <w:r w:rsidRPr="00116D1D">
        <w:rPr>
          <w:sz w:val="26"/>
          <w:szCs w:val="26"/>
          <w:lang w:val="hr-HR"/>
        </w:rPr>
        <w:t xml:space="preserve">- </w:t>
      </w:r>
      <w:r w:rsidRPr="00116D1D">
        <w:rPr>
          <w:rFonts w:eastAsia="Arial"/>
          <w:bCs/>
          <w:spacing w:val="-6"/>
          <w:sz w:val="26"/>
          <w:szCs w:val="26"/>
          <w:lang w:val="hr-HR"/>
        </w:rPr>
        <w:t xml:space="preserve">Quyết định số 1297/QĐ-UBND-HC ngày 24/10/2018 của UBND tỉnh Đồng Tháp về phê duyệt danh mục thủ tục hành chính rút ngắn thời gian giải quyết thực hiện trên địa bàn tỉnh Đồng Tháp. </w:t>
      </w:r>
    </w:p>
    <w:p w14:paraId="147ACCFB" w14:textId="3CAF0579" w:rsidR="00880749" w:rsidRPr="00116D1D" w:rsidRDefault="00863573" w:rsidP="00880749">
      <w:pPr>
        <w:shd w:val="clear" w:color="auto" w:fill="FFFFFF"/>
        <w:spacing w:before="120" w:after="120" w:line="234" w:lineRule="atLeast"/>
        <w:ind w:firstLine="709"/>
        <w:jc w:val="both"/>
        <w:rPr>
          <w:i/>
          <w:sz w:val="26"/>
          <w:szCs w:val="26"/>
          <w:lang w:val="vi-VN"/>
        </w:rPr>
      </w:pPr>
      <w:r>
        <w:rPr>
          <w:b/>
          <w:sz w:val="26"/>
          <w:szCs w:val="26"/>
          <w:lang w:val="nl-NL"/>
        </w:rPr>
        <w:t>6</w:t>
      </w:r>
      <w:r w:rsidR="00880749" w:rsidRPr="00116D1D">
        <w:rPr>
          <w:b/>
          <w:sz w:val="26"/>
          <w:szCs w:val="26"/>
          <w:lang w:val="nl-NL"/>
        </w:rPr>
        <w:t>.10. Lưu hồ sơ (ISO)</w:t>
      </w:r>
      <w:r w:rsidR="00880749"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737656C0" w14:textId="77777777" w:rsidTr="005B3E19">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6166E15" w14:textId="77777777" w:rsidR="00880749" w:rsidRPr="00116D1D" w:rsidRDefault="00880749" w:rsidP="005B3E19">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6589FE9B" w14:textId="77777777" w:rsidR="00880749" w:rsidRPr="00116D1D" w:rsidRDefault="00880749" w:rsidP="005B3E19">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79F97E7C" w14:textId="77777777" w:rsidR="00880749" w:rsidRPr="00116D1D" w:rsidRDefault="00880749" w:rsidP="005B3E19">
            <w:pPr>
              <w:spacing w:before="40" w:after="40"/>
              <w:jc w:val="center"/>
              <w:rPr>
                <w:sz w:val="26"/>
                <w:szCs w:val="26"/>
                <w:lang w:val="nl-NL"/>
              </w:rPr>
            </w:pPr>
            <w:r w:rsidRPr="00116D1D">
              <w:rPr>
                <w:b/>
                <w:bCs/>
                <w:sz w:val="26"/>
                <w:szCs w:val="26"/>
                <w:lang w:val="nl-NL"/>
              </w:rPr>
              <w:t>Thời gian lưu</w:t>
            </w:r>
          </w:p>
        </w:tc>
      </w:tr>
      <w:tr w:rsidR="000B51ED" w:rsidRPr="00116D1D" w14:paraId="42626D1C" w14:textId="77777777" w:rsidTr="005B3E19">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DEAFFC2" w14:textId="77777777" w:rsidR="00880749" w:rsidRPr="00116D1D" w:rsidRDefault="00880749" w:rsidP="005B3E19">
            <w:pPr>
              <w:spacing w:before="40" w:after="40"/>
              <w:rPr>
                <w:sz w:val="26"/>
                <w:szCs w:val="26"/>
                <w:lang w:val="nl-NL"/>
              </w:rPr>
            </w:pPr>
            <w:r w:rsidRPr="00116D1D">
              <w:rPr>
                <w:sz w:val="26"/>
                <w:szCs w:val="26"/>
                <w:lang w:val="nl-NL"/>
              </w:rPr>
              <w:t>- Như mục 2.2;</w:t>
            </w:r>
          </w:p>
          <w:p w14:paraId="5B6280A1" w14:textId="77777777" w:rsidR="00880749" w:rsidRPr="00116D1D" w:rsidRDefault="00880749" w:rsidP="005B3E19">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6CED8171" w14:textId="77777777" w:rsidR="00880749" w:rsidRPr="00116D1D" w:rsidRDefault="00880749" w:rsidP="005B3E19">
            <w:pPr>
              <w:spacing w:before="40" w:after="40"/>
              <w:rPr>
                <w:sz w:val="26"/>
                <w:szCs w:val="26"/>
                <w:lang w:val="nl-NL"/>
              </w:rPr>
            </w:pPr>
            <w:r w:rsidRPr="00116D1D">
              <w:rPr>
                <w:sz w:val="26"/>
                <w:szCs w:val="26"/>
                <w:lang w:val="nl-NL"/>
              </w:rPr>
              <w:t>- Hồ sơ thẩm định (nếu có)</w:t>
            </w:r>
          </w:p>
          <w:p w14:paraId="6E8BCDE6" w14:textId="77777777" w:rsidR="00880749" w:rsidRPr="00116D1D" w:rsidRDefault="00880749" w:rsidP="005B3E19">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0466E885" w14:textId="77777777" w:rsidR="00880749" w:rsidRPr="00116D1D" w:rsidRDefault="00880749" w:rsidP="005B3E19">
            <w:pPr>
              <w:spacing w:before="40" w:after="40"/>
              <w:jc w:val="both"/>
              <w:rPr>
                <w:sz w:val="26"/>
                <w:szCs w:val="26"/>
                <w:lang w:val="nl-NL"/>
              </w:rPr>
            </w:pPr>
            <w:r w:rsidRPr="00116D1D">
              <w:rPr>
                <w:sz w:val="26"/>
                <w:szCs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14:paraId="7AF2E272" w14:textId="77777777" w:rsidR="00880749" w:rsidRPr="00116D1D" w:rsidRDefault="00880749" w:rsidP="005B3E19">
            <w:pPr>
              <w:spacing w:before="40" w:after="40"/>
              <w:jc w:val="center"/>
              <w:rPr>
                <w:sz w:val="26"/>
                <w:szCs w:val="26"/>
                <w:lang w:val="nl-NL"/>
              </w:rPr>
            </w:pPr>
            <w:r w:rsidRPr="00116D1D">
              <w:rPr>
                <w:sz w:val="26"/>
                <w:szCs w:val="26"/>
                <w:lang w:val="nl-NL"/>
              </w:rPr>
              <w:t>01 năm</w:t>
            </w:r>
          </w:p>
          <w:p w14:paraId="52E62F17" w14:textId="77777777" w:rsidR="00880749" w:rsidRPr="00116D1D" w:rsidRDefault="00880749" w:rsidP="005B3E19">
            <w:pPr>
              <w:spacing w:before="40" w:after="40"/>
              <w:jc w:val="center"/>
              <w:rPr>
                <w:sz w:val="26"/>
                <w:szCs w:val="26"/>
                <w:lang w:val="nl-NL"/>
              </w:rPr>
            </w:pPr>
          </w:p>
          <w:p w14:paraId="63A972F9" w14:textId="77777777" w:rsidR="00880749" w:rsidRPr="00116D1D" w:rsidRDefault="00880749" w:rsidP="005B3E19">
            <w:pPr>
              <w:spacing w:before="40" w:after="40"/>
              <w:jc w:val="center"/>
              <w:rPr>
                <w:sz w:val="26"/>
                <w:szCs w:val="26"/>
                <w:lang w:val="nl-NL"/>
              </w:rPr>
            </w:pPr>
          </w:p>
          <w:p w14:paraId="76ACB0B1" w14:textId="77777777" w:rsidR="00880749" w:rsidRPr="00116D1D" w:rsidRDefault="00880749" w:rsidP="005B3E19">
            <w:pPr>
              <w:spacing w:before="40" w:after="40"/>
              <w:jc w:val="center"/>
              <w:rPr>
                <w:sz w:val="26"/>
                <w:szCs w:val="26"/>
                <w:lang w:val="nl-NL"/>
              </w:rPr>
            </w:pPr>
          </w:p>
          <w:p w14:paraId="5A036844" w14:textId="77777777" w:rsidR="00880749" w:rsidRPr="00116D1D" w:rsidRDefault="00880749" w:rsidP="005B3E19">
            <w:pPr>
              <w:spacing w:before="40" w:after="40"/>
              <w:jc w:val="center"/>
              <w:rPr>
                <w:sz w:val="26"/>
                <w:szCs w:val="26"/>
                <w:lang w:val="nl-NL"/>
              </w:rPr>
            </w:pPr>
          </w:p>
          <w:p w14:paraId="4FC3DD2E" w14:textId="77777777" w:rsidR="00880749" w:rsidRPr="00116D1D" w:rsidRDefault="00880749" w:rsidP="005B3E19">
            <w:pPr>
              <w:spacing w:before="40" w:after="40"/>
              <w:jc w:val="center"/>
              <w:rPr>
                <w:sz w:val="26"/>
                <w:szCs w:val="26"/>
                <w:lang w:val="nl-NL"/>
              </w:rPr>
            </w:pPr>
          </w:p>
          <w:p w14:paraId="28091DCE" w14:textId="77777777" w:rsidR="00880749" w:rsidRPr="00116D1D" w:rsidRDefault="00880749" w:rsidP="005B3E19">
            <w:pPr>
              <w:spacing w:before="40" w:after="40"/>
              <w:jc w:val="center"/>
              <w:rPr>
                <w:sz w:val="26"/>
                <w:szCs w:val="26"/>
                <w:lang w:val="nl-NL"/>
              </w:rPr>
            </w:pPr>
          </w:p>
          <w:p w14:paraId="00C9377D" w14:textId="77777777" w:rsidR="00880749" w:rsidRPr="00116D1D" w:rsidRDefault="00880749" w:rsidP="005B3E19">
            <w:pPr>
              <w:spacing w:before="40" w:after="40"/>
              <w:jc w:val="center"/>
              <w:rPr>
                <w:sz w:val="26"/>
                <w:szCs w:val="26"/>
                <w:lang w:val="nl-NL"/>
              </w:rPr>
            </w:pPr>
          </w:p>
        </w:tc>
      </w:tr>
      <w:tr w:rsidR="000B51ED" w:rsidRPr="00116D1D" w14:paraId="66408C29" w14:textId="77777777" w:rsidTr="005B3E19">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5009593" w14:textId="77777777" w:rsidR="00880749" w:rsidRPr="00116D1D" w:rsidRDefault="00880749" w:rsidP="005B3E19">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12771BDF" w14:textId="77777777" w:rsidR="00880749" w:rsidRPr="00116D1D" w:rsidRDefault="00880749" w:rsidP="005B3E19">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7E74E9F6" w14:textId="77777777" w:rsidR="00880749" w:rsidRPr="00116D1D" w:rsidRDefault="00880749" w:rsidP="005B3E19">
            <w:pPr>
              <w:spacing w:before="40" w:after="40"/>
              <w:rPr>
                <w:sz w:val="26"/>
                <w:szCs w:val="26"/>
                <w:lang w:val="nl-NL"/>
              </w:rPr>
            </w:pPr>
          </w:p>
        </w:tc>
      </w:tr>
    </w:tbl>
    <w:p w14:paraId="554DDC3B" w14:textId="77777777" w:rsidR="00880749" w:rsidRPr="00116D1D" w:rsidRDefault="00880749" w:rsidP="00880749">
      <w:pPr>
        <w:shd w:val="clear" w:color="auto" w:fill="FFFFFF"/>
        <w:spacing w:after="120" w:line="234" w:lineRule="atLeast"/>
        <w:ind w:firstLine="720"/>
        <w:jc w:val="both"/>
        <w:rPr>
          <w:bCs/>
          <w:i/>
          <w:sz w:val="26"/>
          <w:szCs w:val="26"/>
          <w:lang w:val="nl-NL"/>
        </w:rPr>
      </w:pPr>
    </w:p>
    <w:p w14:paraId="2706AD62" w14:textId="77777777" w:rsidR="00880749" w:rsidRPr="00116D1D" w:rsidRDefault="00880749" w:rsidP="00880749">
      <w:pPr>
        <w:rPr>
          <w:bCs/>
          <w:i/>
          <w:sz w:val="26"/>
          <w:szCs w:val="26"/>
          <w:lang w:val="nl-NL"/>
        </w:rPr>
      </w:pPr>
    </w:p>
    <w:p w14:paraId="24E86A6D" w14:textId="781FBF08" w:rsidR="00CF4001" w:rsidRPr="00116D1D" w:rsidRDefault="00861C96" w:rsidP="00296FA2">
      <w:pPr>
        <w:pStyle w:val="Heading4"/>
        <w:ind w:firstLine="720"/>
        <w:rPr>
          <w:sz w:val="26"/>
          <w:lang w:val="nl-NL"/>
        </w:rPr>
      </w:pPr>
      <w:r>
        <w:rPr>
          <w:sz w:val="26"/>
          <w:lang w:val="nl-NL"/>
        </w:rPr>
        <w:t>7</w:t>
      </w:r>
      <w:r w:rsidR="00CF4001" w:rsidRPr="00116D1D">
        <w:rPr>
          <w:sz w:val="26"/>
          <w:lang w:val="vi-VN"/>
        </w:rPr>
        <w:t xml:space="preserve">. </w:t>
      </w:r>
      <w:r w:rsidR="00CF4001" w:rsidRPr="00116D1D">
        <w:rPr>
          <w:rFonts w:eastAsia="Arial"/>
          <w:sz w:val="26"/>
          <w:lang w:val="vi-VN"/>
        </w:rPr>
        <w:t>Thủ tục cấp giấy phép thành lập Văn phòng đại diện của doanh nghiệp quảng cáo nước ngoài tại Việt Nam</w:t>
      </w:r>
    </w:p>
    <w:p w14:paraId="0347A873" w14:textId="4D308255" w:rsidR="00CF4001" w:rsidRPr="00116D1D" w:rsidRDefault="00B824DE" w:rsidP="00CF4001">
      <w:pPr>
        <w:spacing w:before="120" w:after="120"/>
        <w:ind w:firstLine="720"/>
        <w:jc w:val="both"/>
        <w:rPr>
          <w:i/>
          <w:sz w:val="26"/>
          <w:szCs w:val="26"/>
          <w:lang w:val="es-AR"/>
        </w:rPr>
      </w:pPr>
      <w:r>
        <w:rPr>
          <w:b/>
          <w:bCs/>
          <w:sz w:val="26"/>
          <w:szCs w:val="26"/>
          <w:lang w:val="hr-HR"/>
        </w:rPr>
        <w:t>7</w:t>
      </w:r>
      <w:r w:rsidR="00CF4001" w:rsidRPr="00116D1D">
        <w:rPr>
          <w:b/>
          <w:bCs/>
          <w:sz w:val="26"/>
          <w:szCs w:val="26"/>
          <w:lang w:val="hr-HR"/>
        </w:rPr>
        <w:t xml:space="preserve">.1. </w:t>
      </w:r>
      <w:r w:rsidR="00CF4001" w:rsidRPr="00116D1D">
        <w:rPr>
          <w:b/>
          <w:bCs/>
          <w:sz w:val="26"/>
          <w:szCs w:val="26"/>
          <w:lang w:val="vi-VN"/>
        </w:rPr>
        <w:t>Tr</w:t>
      </w:r>
      <w:r w:rsidR="00CF4001" w:rsidRPr="00116D1D">
        <w:rPr>
          <w:b/>
          <w:bCs/>
          <w:sz w:val="26"/>
          <w:szCs w:val="26"/>
          <w:lang w:val="hr-HR"/>
        </w:rPr>
        <w:t>ì</w:t>
      </w:r>
      <w:r w:rsidR="00CF4001" w:rsidRPr="00116D1D">
        <w:rPr>
          <w:b/>
          <w:bCs/>
          <w:sz w:val="26"/>
          <w:szCs w:val="26"/>
          <w:lang w:val="vi-VN"/>
        </w:rPr>
        <w:t>nh</w:t>
      </w:r>
      <w:r w:rsidR="00CF4001" w:rsidRPr="00116D1D">
        <w:rPr>
          <w:b/>
          <w:bCs/>
          <w:sz w:val="26"/>
          <w:szCs w:val="26"/>
          <w:lang w:val="hr-HR"/>
        </w:rPr>
        <w:t xml:space="preserve"> </w:t>
      </w:r>
      <w:r w:rsidR="00CF4001" w:rsidRPr="00116D1D">
        <w:rPr>
          <w:b/>
          <w:bCs/>
          <w:sz w:val="26"/>
          <w:szCs w:val="26"/>
          <w:lang w:val="vi-VN"/>
        </w:rPr>
        <w:t>tự</w:t>
      </w:r>
      <w:r w:rsidR="00CF4001" w:rsidRPr="00116D1D">
        <w:rPr>
          <w:b/>
          <w:bCs/>
          <w:sz w:val="26"/>
          <w:szCs w:val="26"/>
          <w:lang w:val="hr-HR"/>
        </w:rPr>
        <w:t xml:space="preserve">, cách thức, thời gian </w:t>
      </w:r>
      <w:r w:rsidR="00CF4001" w:rsidRPr="00116D1D">
        <w:rPr>
          <w:b/>
          <w:bCs/>
          <w:sz w:val="26"/>
          <w:szCs w:val="26"/>
          <w:lang w:val="vi-VN"/>
        </w:rPr>
        <w:t>giải quyết</w:t>
      </w:r>
      <w:r w:rsidR="00CF4001" w:rsidRPr="00116D1D">
        <w:rPr>
          <w:b/>
          <w:sz w:val="26"/>
          <w:szCs w:val="26"/>
          <w:lang w:val="hr-HR"/>
        </w:rPr>
        <w:t xml:space="preserve"> thủ tục hành chính</w:t>
      </w:r>
      <w:r w:rsidR="00CF4001" w:rsidRPr="00116D1D">
        <w:rPr>
          <w:sz w:val="26"/>
          <w:szCs w:val="26"/>
          <w:lang w:val="es-AR"/>
        </w:rPr>
        <w:t xml:space="preserve"> </w:t>
      </w:r>
    </w:p>
    <w:tbl>
      <w:tblPr>
        <w:tblStyle w:val="TableGrid"/>
        <w:tblW w:w="10695" w:type="dxa"/>
        <w:tblLook w:val="04A0" w:firstRow="1" w:lastRow="0" w:firstColumn="1" w:lastColumn="0" w:noHBand="0" w:noVBand="1"/>
      </w:tblPr>
      <w:tblGrid>
        <w:gridCol w:w="805"/>
        <w:gridCol w:w="1628"/>
        <w:gridCol w:w="5190"/>
        <w:gridCol w:w="2118"/>
        <w:gridCol w:w="954"/>
      </w:tblGrid>
      <w:tr w:rsidR="000B51ED" w:rsidRPr="00116D1D" w14:paraId="6FF877F8" w14:textId="77777777" w:rsidTr="00CF4001">
        <w:trPr>
          <w:trHeight w:val="392"/>
          <w:tblHeader/>
        </w:trPr>
        <w:tc>
          <w:tcPr>
            <w:tcW w:w="597" w:type="dxa"/>
            <w:tcBorders>
              <w:top w:val="single" w:sz="4" w:space="0" w:color="auto"/>
              <w:left w:val="single" w:sz="4" w:space="0" w:color="auto"/>
              <w:bottom w:val="single" w:sz="4" w:space="0" w:color="auto"/>
              <w:right w:val="single" w:sz="4" w:space="0" w:color="auto"/>
            </w:tcBorders>
            <w:vAlign w:val="center"/>
          </w:tcPr>
          <w:p w14:paraId="6F15F6E0" w14:textId="77777777" w:rsidR="00CF4001" w:rsidRPr="00116D1D" w:rsidRDefault="00CF4001" w:rsidP="00CF4001">
            <w:pPr>
              <w:jc w:val="center"/>
              <w:rPr>
                <w:b/>
                <w:sz w:val="26"/>
                <w:szCs w:val="26"/>
              </w:rPr>
            </w:pPr>
            <w:r w:rsidRPr="00116D1D">
              <w:rPr>
                <w:b/>
                <w:sz w:val="26"/>
                <w:szCs w:val="26"/>
              </w:rPr>
              <w:t>TT</w:t>
            </w:r>
          </w:p>
        </w:tc>
        <w:tc>
          <w:tcPr>
            <w:tcW w:w="1667" w:type="dxa"/>
            <w:tcBorders>
              <w:top w:val="single" w:sz="4" w:space="0" w:color="auto"/>
              <w:left w:val="single" w:sz="4" w:space="0" w:color="auto"/>
              <w:bottom w:val="single" w:sz="4" w:space="0" w:color="auto"/>
              <w:right w:val="single" w:sz="4" w:space="0" w:color="auto"/>
            </w:tcBorders>
            <w:vAlign w:val="center"/>
          </w:tcPr>
          <w:p w14:paraId="38ACEAEF" w14:textId="77777777" w:rsidR="00CF4001" w:rsidRPr="00116D1D" w:rsidRDefault="00CF4001" w:rsidP="00CF4001">
            <w:pPr>
              <w:jc w:val="center"/>
              <w:rPr>
                <w:b/>
                <w:sz w:val="26"/>
                <w:szCs w:val="26"/>
              </w:rPr>
            </w:pPr>
            <w:r w:rsidRPr="00116D1D">
              <w:rPr>
                <w:b/>
                <w:sz w:val="26"/>
                <w:szCs w:val="26"/>
              </w:rPr>
              <w:t>Trình tự thực hiện</w:t>
            </w:r>
          </w:p>
        </w:tc>
        <w:tc>
          <w:tcPr>
            <w:tcW w:w="5270" w:type="dxa"/>
            <w:tcBorders>
              <w:top w:val="single" w:sz="4" w:space="0" w:color="auto"/>
              <w:left w:val="single" w:sz="4" w:space="0" w:color="auto"/>
              <w:bottom w:val="single" w:sz="4" w:space="0" w:color="auto"/>
              <w:right w:val="single" w:sz="4" w:space="0" w:color="auto"/>
            </w:tcBorders>
            <w:vAlign w:val="center"/>
          </w:tcPr>
          <w:p w14:paraId="5CBDB175" w14:textId="77777777" w:rsidR="00CF4001" w:rsidRPr="00116D1D" w:rsidRDefault="00CF4001" w:rsidP="00CF4001">
            <w:pPr>
              <w:jc w:val="center"/>
              <w:rPr>
                <w:b/>
                <w:sz w:val="26"/>
                <w:szCs w:val="26"/>
              </w:rPr>
            </w:pPr>
            <w:r w:rsidRPr="00116D1D">
              <w:rPr>
                <w:b/>
                <w:sz w:val="26"/>
                <w:szCs w:val="26"/>
              </w:rPr>
              <w:t>Cách thức thực hiện</w:t>
            </w:r>
          </w:p>
        </w:tc>
        <w:tc>
          <w:tcPr>
            <w:tcW w:w="2187" w:type="dxa"/>
            <w:tcBorders>
              <w:top w:val="single" w:sz="4" w:space="0" w:color="auto"/>
              <w:left w:val="single" w:sz="4" w:space="0" w:color="auto"/>
              <w:bottom w:val="single" w:sz="4" w:space="0" w:color="auto"/>
              <w:right w:val="single" w:sz="4" w:space="0" w:color="auto"/>
            </w:tcBorders>
            <w:vAlign w:val="center"/>
          </w:tcPr>
          <w:p w14:paraId="744DBF26" w14:textId="77777777" w:rsidR="00CF4001" w:rsidRPr="00116D1D" w:rsidRDefault="00CF4001" w:rsidP="00CF4001">
            <w:pPr>
              <w:jc w:val="center"/>
              <w:rPr>
                <w:b/>
                <w:sz w:val="26"/>
                <w:szCs w:val="26"/>
              </w:rPr>
            </w:pPr>
            <w:r w:rsidRPr="00116D1D">
              <w:rPr>
                <w:b/>
                <w:sz w:val="26"/>
                <w:szCs w:val="26"/>
              </w:rPr>
              <w:t>Thời gian giải quyết</w:t>
            </w:r>
          </w:p>
        </w:tc>
        <w:tc>
          <w:tcPr>
            <w:tcW w:w="974" w:type="dxa"/>
            <w:tcBorders>
              <w:top w:val="single" w:sz="4" w:space="0" w:color="auto"/>
              <w:left w:val="single" w:sz="4" w:space="0" w:color="auto"/>
              <w:bottom w:val="single" w:sz="4" w:space="0" w:color="auto"/>
              <w:right w:val="single" w:sz="4" w:space="0" w:color="auto"/>
            </w:tcBorders>
            <w:vAlign w:val="center"/>
          </w:tcPr>
          <w:p w14:paraId="65AB195A" w14:textId="77777777" w:rsidR="00CF4001" w:rsidRPr="00116D1D" w:rsidRDefault="00CF4001" w:rsidP="00CF4001">
            <w:pPr>
              <w:jc w:val="center"/>
              <w:rPr>
                <w:b/>
                <w:sz w:val="26"/>
                <w:szCs w:val="26"/>
              </w:rPr>
            </w:pPr>
            <w:r w:rsidRPr="00116D1D">
              <w:rPr>
                <w:b/>
                <w:sz w:val="26"/>
                <w:szCs w:val="26"/>
              </w:rPr>
              <w:t>Ghi chú</w:t>
            </w:r>
          </w:p>
        </w:tc>
      </w:tr>
      <w:tr w:rsidR="000B51ED" w:rsidRPr="00116D1D" w14:paraId="142A67E2" w14:textId="77777777" w:rsidTr="00CF4001">
        <w:trPr>
          <w:trHeight w:val="869"/>
        </w:trPr>
        <w:tc>
          <w:tcPr>
            <w:tcW w:w="597" w:type="dxa"/>
            <w:vMerge w:val="restart"/>
            <w:tcBorders>
              <w:top w:val="single" w:sz="4" w:space="0" w:color="auto"/>
            </w:tcBorders>
            <w:vAlign w:val="center"/>
          </w:tcPr>
          <w:p w14:paraId="2A1F62FA" w14:textId="77777777" w:rsidR="00CF4001" w:rsidRPr="00116D1D" w:rsidRDefault="00CF4001" w:rsidP="00CF4001">
            <w:pPr>
              <w:spacing w:after="120" w:line="234" w:lineRule="atLeast"/>
              <w:jc w:val="center"/>
              <w:rPr>
                <w:b/>
                <w:sz w:val="26"/>
                <w:szCs w:val="26"/>
              </w:rPr>
            </w:pPr>
            <w:r w:rsidRPr="00116D1D">
              <w:rPr>
                <w:b/>
                <w:sz w:val="26"/>
                <w:szCs w:val="26"/>
              </w:rPr>
              <w:t>Bước 1</w:t>
            </w:r>
          </w:p>
        </w:tc>
        <w:tc>
          <w:tcPr>
            <w:tcW w:w="1667" w:type="dxa"/>
            <w:vMerge w:val="restart"/>
            <w:tcBorders>
              <w:top w:val="single" w:sz="4" w:space="0" w:color="auto"/>
            </w:tcBorders>
            <w:vAlign w:val="center"/>
          </w:tcPr>
          <w:p w14:paraId="1124CA4B" w14:textId="77777777" w:rsidR="00CF4001" w:rsidRPr="00116D1D" w:rsidRDefault="00CF4001" w:rsidP="00CF4001">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270" w:type="dxa"/>
            <w:tcBorders>
              <w:top w:val="single" w:sz="4" w:space="0" w:color="auto"/>
            </w:tcBorders>
            <w:vAlign w:val="center"/>
          </w:tcPr>
          <w:p w14:paraId="4B715EEF" w14:textId="38E177D7" w:rsidR="00CF4001" w:rsidRPr="00116D1D" w:rsidRDefault="00CF4001" w:rsidP="00CF4001">
            <w:pPr>
              <w:shd w:val="clear" w:color="auto" w:fill="FFFFFF"/>
              <w:jc w:val="both"/>
              <w:rPr>
                <w:i/>
                <w:sz w:val="26"/>
                <w:szCs w:val="26"/>
                <w:lang w:val="vi-VN"/>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(số 85 đường Nguyễn Huệ, phường 1, thành phố Cao Lãnh, tỉnh Đồng Tháp).</w:t>
            </w:r>
          </w:p>
          <w:p w14:paraId="5753DFCC" w14:textId="77777777" w:rsidR="00CF4001" w:rsidRPr="00116D1D" w:rsidRDefault="00CF4001" w:rsidP="00CF4001">
            <w:pPr>
              <w:shd w:val="clear" w:color="auto" w:fill="FFFFFF"/>
              <w:jc w:val="both"/>
              <w:rPr>
                <w:i/>
                <w:sz w:val="26"/>
                <w:szCs w:val="26"/>
                <w:lang w:val="vi-VN"/>
              </w:rPr>
            </w:pPr>
            <w:r w:rsidRPr="00116D1D">
              <w:rPr>
                <w:sz w:val="26"/>
                <w:szCs w:val="26"/>
                <w:lang w:val="vi-VN"/>
              </w:rPr>
              <w:t xml:space="preserve">2. Hoặc thông qua dịch vụ bưu chính công ích. </w:t>
            </w:r>
          </w:p>
        </w:tc>
        <w:tc>
          <w:tcPr>
            <w:tcW w:w="2187" w:type="dxa"/>
            <w:tcBorders>
              <w:top w:val="single" w:sz="4" w:space="0" w:color="auto"/>
            </w:tcBorders>
            <w:vAlign w:val="center"/>
          </w:tcPr>
          <w:p w14:paraId="47BD814E" w14:textId="77777777" w:rsidR="00CF4001" w:rsidRPr="00116D1D" w:rsidRDefault="00CF4001" w:rsidP="00CF4001">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974" w:type="dxa"/>
            <w:vMerge w:val="restart"/>
            <w:tcBorders>
              <w:top w:val="single" w:sz="4" w:space="0" w:color="auto"/>
            </w:tcBorders>
            <w:vAlign w:val="center"/>
          </w:tcPr>
          <w:p w14:paraId="4C167244" w14:textId="77777777" w:rsidR="00CF4001" w:rsidRPr="00116D1D" w:rsidRDefault="00CF4001" w:rsidP="00CF4001">
            <w:pPr>
              <w:jc w:val="center"/>
              <w:rPr>
                <w:i/>
                <w:sz w:val="26"/>
                <w:szCs w:val="26"/>
                <w:lang w:val="vi-VN"/>
              </w:rPr>
            </w:pPr>
          </w:p>
        </w:tc>
      </w:tr>
      <w:tr w:rsidR="000B51ED" w:rsidRPr="00116D1D" w14:paraId="322D7FB8" w14:textId="77777777" w:rsidTr="00CF4001">
        <w:trPr>
          <w:trHeight w:val="347"/>
        </w:trPr>
        <w:tc>
          <w:tcPr>
            <w:tcW w:w="597" w:type="dxa"/>
            <w:vMerge/>
          </w:tcPr>
          <w:p w14:paraId="39E00006" w14:textId="77777777" w:rsidR="00CF4001" w:rsidRPr="00116D1D" w:rsidRDefault="00CF4001" w:rsidP="00CF4001">
            <w:pPr>
              <w:spacing w:after="120" w:line="234" w:lineRule="atLeast"/>
              <w:jc w:val="both"/>
              <w:rPr>
                <w:b/>
                <w:sz w:val="26"/>
                <w:szCs w:val="26"/>
                <w:lang w:val="vi-VN"/>
              </w:rPr>
            </w:pPr>
          </w:p>
        </w:tc>
        <w:tc>
          <w:tcPr>
            <w:tcW w:w="1667" w:type="dxa"/>
            <w:vMerge/>
          </w:tcPr>
          <w:p w14:paraId="616DC57D" w14:textId="77777777" w:rsidR="00CF4001" w:rsidRPr="00116D1D" w:rsidRDefault="00CF4001" w:rsidP="00CF4001">
            <w:pPr>
              <w:shd w:val="clear" w:color="auto" w:fill="FFFFFF"/>
              <w:spacing w:after="120" w:line="234" w:lineRule="atLeast"/>
              <w:jc w:val="both"/>
              <w:rPr>
                <w:b/>
                <w:sz w:val="26"/>
                <w:szCs w:val="26"/>
                <w:lang w:val="vi-VN"/>
              </w:rPr>
            </w:pPr>
          </w:p>
        </w:tc>
        <w:tc>
          <w:tcPr>
            <w:tcW w:w="5270" w:type="dxa"/>
            <w:vAlign w:val="center"/>
          </w:tcPr>
          <w:p w14:paraId="4B3E280C" w14:textId="77777777" w:rsidR="00CF4001" w:rsidRPr="00116D1D" w:rsidRDefault="00CF4001" w:rsidP="00CF4001">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34" w:history="1">
              <w:r w:rsidRPr="00116D1D">
                <w:rPr>
                  <w:i/>
                  <w:sz w:val="26"/>
                  <w:szCs w:val="26"/>
                  <w:u w:val="single"/>
                  <w:lang w:val="nl-NL"/>
                </w:rPr>
                <w:t>http://dichvucong.dongthap.gov.vn</w:t>
              </w:r>
            </w:hyperlink>
            <w:r w:rsidRPr="00116D1D">
              <w:rPr>
                <w:sz w:val="26"/>
                <w:szCs w:val="26"/>
                <w:lang w:val="vi-VN"/>
              </w:rPr>
              <w:t>.</w:t>
            </w:r>
          </w:p>
        </w:tc>
        <w:tc>
          <w:tcPr>
            <w:tcW w:w="2187" w:type="dxa"/>
            <w:vAlign w:val="center"/>
          </w:tcPr>
          <w:p w14:paraId="2A9333D2" w14:textId="77777777" w:rsidR="00CF4001" w:rsidRPr="00116D1D" w:rsidRDefault="00CF4001" w:rsidP="00CF4001">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974" w:type="dxa"/>
            <w:vMerge/>
          </w:tcPr>
          <w:p w14:paraId="6C37C27F" w14:textId="77777777" w:rsidR="00CF4001" w:rsidRPr="00116D1D" w:rsidRDefault="00CF4001" w:rsidP="00CF4001">
            <w:pPr>
              <w:spacing w:after="120" w:line="234" w:lineRule="atLeast"/>
              <w:jc w:val="both"/>
              <w:rPr>
                <w:b/>
                <w:i/>
                <w:sz w:val="26"/>
                <w:szCs w:val="26"/>
                <w:lang w:val="vi-VN"/>
              </w:rPr>
            </w:pPr>
          </w:p>
        </w:tc>
      </w:tr>
      <w:tr w:rsidR="000B51ED" w:rsidRPr="00116D1D" w14:paraId="06AAAC85" w14:textId="77777777" w:rsidTr="00CF4001">
        <w:trPr>
          <w:trHeight w:val="581"/>
        </w:trPr>
        <w:tc>
          <w:tcPr>
            <w:tcW w:w="597" w:type="dxa"/>
            <w:vMerge w:val="restart"/>
            <w:vAlign w:val="center"/>
          </w:tcPr>
          <w:p w14:paraId="168979CE" w14:textId="77777777" w:rsidR="00CF4001" w:rsidRPr="00116D1D" w:rsidRDefault="00CF4001" w:rsidP="00CF4001">
            <w:pPr>
              <w:spacing w:after="120" w:line="234" w:lineRule="atLeast"/>
              <w:jc w:val="center"/>
              <w:rPr>
                <w:b/>
                <w:sz w:val="26"/>
                <w:szCs w:val="26"/>
              </w:rPr>
            </w:pPr>
            <w:r w:rsidRPr="00116D1D">
              <w:rPr>
                <w:b/>
                <w:sz w:val="26"/>
                <w:szCs w:val="26"/>
              </w:rPr>
              <w:t>Bước 2</w:t>
            </w:r>
          </w:p>
        </w:tc>
        <w:tc>
          <w:tcPr>
            <w:tcW w:w="1667" w:type="dxa"/>
            <w:vMerge w:val="restart"/>
            <w:vAlign w:val="center"/>
          </w:tcPr>
          <w:p w14:paraId="3312A403" w14:textId="77777777" w:rsidR="00CF4001" w:rsidRPr="00116D1D" w:rsidRDefault="00CF4001" w:rsidP="00CF4001">
            <w:pPr>
              <w:spacing w:before="120" w:after="120"/>
              <w:jc w:val="both"/>
              <w:rPr>
                <w:sz w:val="26"/>
                <w:szCs w:val="26"/>
              </w:rPr>
            </w:pPr>
            <w:r w:rsidRPr="00116D1D">
              <w:rPr>
                <w:b/>
                <w:sz w:val="26"/>
                <w:szCs w:val="26"/>
              </w:rPr>
              <w:t>Tiếp nhận và chuyển hồ sơ thủ tục hành chính</w:t>
            </w:r>
          </w:p>
        </w:tc>
        <w:tc>
          <w:tcPr>
            <w:tcW w:w="5270" w:type="dxa"/>
          </w:tcPr>
          <w:p w14:paraId="6D2AC833" w14:textId="77777777" w:rsidR="00CF4001" w:rsidRPr="00116D1D" w:rsidRDefault="00CF4001" w:rsidP="00CF4001">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1D4F46D0" w14:textId="77777777" w:rsidR="00CF4001" w:rsidRPr="00116D1D" w:rsidRDefault="00CF4001" w:rsidP="00CF4001">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055C5DD3" w14:textId="77777777" w:rsidR="00CF4001" w:rsidRPr="00116D1D" w:rsidRDefault="00CF4001" w:rsidP="00CF4001">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43882D56" w14:textId="77777777" w:rsidR="00CF4001" w:rsidRPr="00116D1D" w:rsidRDefault="00CF4001" w:rsidP="00CF4001">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87" w:type="dxa"/>
            <w:vAlign w:val="center"/>
          </w:tcPr>
          <w:p w14:paraId="5A40133C" w14:textId="77777777" w:rsidR="00CF4001" w:rsidRPr="00116D1D" w:rsidRDefault="00CF4001" w:rsidP="00CF4001">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974" w:type="dxa"/>
            <w:vMerge w:val="restart"/>
            <w:vAlign w:val="center"/>
          </w:tcPr>
          <w:p w14:paraId="672EBA37" w14:textId="77777777" w:rsidR="00CF4001" w:rsidRPr="00116D1D" w:rsidRDefault="00CF4001" w:rsidP="00CF4001">
            <w:pPr>
              <w:jc w:val="center"/>
              <w:rPr>
                <w:i/>
                <w:sz w:val="26"/>
                <w:szCs w:val="26"/>
                <w:lang w:val="vi-VN"/>
              </w:rPr>
            </w:pPr>
          </w:p>
        </w:tc>
      </w:tr>
      <w:tr w:rsidR="000B51ED" w:rsidRPr="00116D1D" w14:paraId="6047E5FF" w14:textId="77777777" w:rsidTr="00CF4001">
        <w:trPr>
          <w:trHeight w:val="581"/>
        </w:trPr>
        <w:tc>
          <w:tcPr>
            <w:tcW w:w="597" w:type="dxa"/>
            <w:vMerge/>
          </w:tcPr>
          <w:p w14:paraId="5CA92A4E" w14:textId="77777777" w:rsidR="00CF4001" w:rsidRPr="00116D1D" w:rsidRDefault="00CF4001" w:rsidP="00CF4001">
            <w:pPr>
              <w:spacing w:after="120" w:line="234" w:lineRule="atLeast"/>
              <w:jc w:val="both"/>
              <w:rPr>
                <w:b/>
                <w:sz w:val="26"/>
                <w:szCs w:val="26"/>
              </w:rPr>
            </w:pPr>
          </w:p>
        </w:tc>
        <w:tc>
          <w:tcPr>
            <w:tcW w:w="1667" w:type="dxa"/>
            <w:vMerge/>
          </w:tcPr>
          <w:p w14:paraId="60C8D0D2" w14:textId="77777777" w:rsidR="00CF4001" w:rsidRPr="00116D1D" w:rsidRDefault="00CF4001" w:rsidP="00CF4001">
            <w:pPr>
              <w:spacing w:before="120" w:after="120"/>
              <w:jc w:val="both"/>
              <w:rPr>
                <w:b/>
                <w:sz w:val="26"/>
                <w:szCs w:val="26"/>
              </w:rPr>
            </w:pPr>
          </w:p>
        </w:tc>
        <w:tc>
          <w:tcPr>
            <w:tcW w:w="5270" w:type="dxa"/>
          </w:tcPr>
          <w:p w14:paraId="12FFE401" w14:textId="77777777" w:rsidR="00CF4001" w:rsidRPr="00116D1D" w:rsidRDefault="00CF4001" w:rsidP="00CF4001">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7DDABA6C" w14:textId="77777777" w:rsidR="00CF4001" w:rsidRPr="00116D1D" w:rsidRDefault="00CF4001" w:rsidP="00CF4001">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4B2ECD0D" w14:textId="77777777" w:rsidR="00CF4001" w:rsidRPr="00116D1D" w:rsidRDefault="00CF4001" w:rsidP="00CF4001">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87" w:type="dxa"/>
            <w:vAlign w:val="center"/>
          </w:tcPr>
          <w:p w14:paraId="5D7D4376" w14:textId="77777777" w:rsidR="00CF4001" w:rsidRPr="00116D1D" w:rsidRDefault="00CF4001" w:rsidP="00CF4001">
            <w:pPr>
              <w:spacing w:after="120" w:line="234" w:lineRule="atLeast"/>
              <w:jc w:val="both"/>
              <w:rPr>
                <w:sz w:val="26"/>
                <w:szCs w:val="26"/>
              </w:rPr>
            </w:pPr>
            <w:r w:rsidRPr="00116D1D">
              <w:rPr>
                <w:sz w:val="26"/>
                <w:szCs w:val="26"/>
              </w:rPr>
              <w:t>Không quá 01 ngày làm việc kể từ ngày phát sinh hồ sơ trực tuyến</w:t>
            </w:r>
          </w:p>
        </w:tc>
        <w:tc>
          <w:tcPr>
            <w:tcW w:w="974" w:type="dxa"/>
            <w:vMerge/>
          </w:tcPr>
          <w:p w14:paraId="2991FA9B" w14:textId="77777777" w:rsidR="00CF4001" w:rsidRPr="00116D1D" w:rsidRDefault="00CF4001" w:rsidP="00CF4001">
            <w:pPr>
              <w:spacing w:after="120" w:line="234" w:lineRule="atLeast"/>
              <w:jc w:val="both"/>
              <w:rPr>
                <w:b/>
                <w:sz w:val="26"/>
                <w:szCs w:val="26"/>
              </w:rPr>
            </w:pPr>
          </w:p>
        </w:tc>
      </w:tr>
      <w:tr w:rsidR="000B51ED" w:rsidRPr="00116D1D" w14:paraId="02BC85AF" w14:textId="77777777" w:rsidTr="00CF4001">
        <w:trPr>
          <w:trHeight w:val="139"/>
        </w:trPr>
        <w:tc>
          <w:tcPr>
            <w:tcW w:w="597" w:type="dxa"/>
            <w:vMerge w:val="restart"/>
            <w:vAlign w:val="center"/>
          </w:tcPr>
          <w:p w14:paraId="414F51BC" w14:textId="77777777" w:rsidR="00CF4001" w:rsidRPr="00116D1D" w:rsidRDefault="00CF4001" w:rsidP="00CF4001">
            <w:pPr>
              <w:spacing w:after="120" w:line="234" w:lineRule="atLeast"/>
              <w:jc w:val="center"/>
              <w:rPr>
                <w:b/>
                <w:sz w:val="26"/>
                <w:szCs w:val="26"/>
              </w:rPr>
            </w:pPr>
            <w:r w:rsidRPr="00116D1D">
              <w:rPr>
                <w:b/>
                <w:sz w:val="26"/>
                <w:szCs w:val="26"/>
              </w:rPr>
              <w:t>Bước 3</w:t>
            </w:r>
          </w:p>
        </w:tc>
        <w:tc>
          <w:tcPr>
            <w:tcW w:w="1667" w:type="dxa"/>
            <w:vMerge w:val="restart"/>
            <w:vAlign w:val="center"/>
          </w:tcPr>
          <w:p w14:paraId="1AFF7AEE" w14:textId="77777777" w:rsidR="00CF4001" w:rsidRPr="00116D1D" w:rsidRDefault="00CF4001" w:rsidP="00CF4001">
            <w:pPr>
              <w:spacing w:after="120" w:line="234" w:lineRule="atLeast"/>
              <w:jc w:val="both"/>
              <w:rPr>
                <w:b/>
                <w:sz w:val="26"/>
                <w:szCs w:val="26"/>
              </w:rPr>
            </w:pPr>
            <w:r w:rsidRPr="00116D1D">
              <w:rPr>
                <w:b/>
                <w:bCs/>
                <w:sz w:val="26"/>
                <w:szCs w:val="26"/>
              </w:rPr>
              <w:t>Giải quyết thủ tục hành chính</w:t>
            </w:r>
          </w:p>
        </w:tc>
        <w:tc>
          <w:tcPr>
            <w:tcW w:w="5270" w:type="dxa"/>
          </w:tcPr>
          <w:p w14:paraId="561BC9F0" w14:textId="77777777" w:rsidR="00CF4001" w:rsidRPr="00116D1D" w:rsidRDefault="00CF4001" w:rsidP="00CF4001">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187" w:type="dxa"/>
            <w:vAlign w:val="center"/>
          </w:tcPr>
          <w:p w14:paraId="031ECEFD" w14:textId="77777777" w:rsidR="00CF4001" w:rsidRPr="00116D1D" w:rsidRDefault="00CF4001" w:rsidP="00CF4001">
            <w:pPr>
              <w:spacing w:after="120" w:line="234" w:lineRule="atLeast"/>
              <w:jc w:val="center"/>
              <w:rPr>
                <w:sz w:val="26"/>
                <w:szCs w:val="26"/>
              </w:rPr>
            </w:pPr>
            <w:r w:rsidRPr="00116D1D">
              <w:rPr>
                <w:b/>
                <w:sz w:val="26"/>
                <w:szCs w:val="26"/>
              </w:rPr>
              <w:t>10 ngày</w:t>
            </w:r>
            <w:r w:rsidRPr="00116D1D">
              <w:rPr>
                <w:sz w:val="26"/>
                <w:szCs w:val="26"/>
              </w:rPr>
              <w:t xml:space="preserve">, </w:t>
            </w:r>
          </w:p>
          <w:p w14:paraId="4FF7685F" w14:textId="77777777" w:rsidR="00CF4001" w:rsidRPr="00116D1D" w:rsidRDefault="00CF4001" w:rsidP="00CF4001">
            <w:pPr>
              <w:spacing w:after="120" w:line="234" w:lineRule="atLeast"/>
              <w:jc w:val="center"/>
              <w:rPr>
                <w:b/>
                <w:sz w:val="26"/>
                <w:szCs w:val="26"/>
              </w:rPr>
            </w:pPr>
            <w:r w:rsidRPr="00116D1D">
              <w:rPr>
                <w:sz w:val="26"/>
                <w:szCs w:val="26"/>
              </w:rPr>
              <w:t>trong đó:</w:t>
            </w:r>
          </w:p>
        </w:tc>
        <w:tc>
          <w:tcPr>
            <w:tcW w:w="974" w:type="dxa"/>
            <w:vAlign w:val="center"/>
          </w:tcPr>
          <w:p w14:paraId="616BE1A6" w14:textId="77777777" w:rsidR="00CF4001" w:rsidRPr="00116D1D" w:rsidRDefault="00CF4001" w:rsidP="00CF4001">
            <w:pPr>
              <w:spacing w:after="120" w:line="234" w:lineRule="atLeast"/>
              <w:jc w:val="center"/>
              <w:rPr>
                <w:b/>
                <w:sz w:val="26"/>
                <w:szCs w:val="26"/>
              </w:rPr>
            </w:pPr>
          </w:p>
        </w:tc>
      </w:tr>
      <w:tr w:rsidR="000B51ED" w:rsidRPr="00116D1D" w14:paraId="2D7F8713" w14:textId="77777777" w:rsidTr="00CF4001">
        <w:trPr>
          <w:trHeight w:val="324"/>
        </w:trPr>
        <w:tc>
          <w:tcPr>
            <w:tcW w:w="597" w:type="dxa"/>
            <w:vMerge/>
          </w:tcPr>
          <w:p w14:paraId="15613F07" w14:textId="77777777" w:rsidR="00CF4001" w:rsidRPr="00116D1D" w:rsidRDefault="00CF4001" w:rsidP="00CF4001">
            <w:pPr>
              <w:spacing w:after="120" w:line="234" w:lineRule="atLeast"/>
              <w:jc w:val="both"/>
              <w:rPr>
                <w:b/>
                <w:sz w:val="26"/>
                <w:szCs w:val="26"/>
              </w:rPr>
            </w:pPr>
          </w:p>
        </w:tc>
        <w:tc>
          <w:tcPr>
            <w:tcW w:w="1667" w:type="dxa"/>
            <w:vMerge/>
          </w:tcPr>
          <w:p w14:paraId="4EBBA8B7" w14:textId="77777777" w:rsidR="00CF4001" w:rsidRPr="00116D1D" w:rsidRDefault="00CF4001" w:rsidP="00CF4001">
            <w:pPr>
              <w:spacing w:after="120" w:line="234" w:lineRule="atLeast"/>
              <w:jc w:val="both"/>
              <w:rPr>
                <w:b/>
                <w:sz w:val="26"/>
                <w:szCs w:val="26"/>
              </w:rPr>
            </w:pPr>
          </w:p>
        </w:tc>
        <w:tc>
          <w:tcPr>
            <w:tcW w:w="5270" w:type="dxa"/>
          </w:tcPr>
          <w:p w14:paraId="104455AA" w14:textId="77777777" w:rsidR="00CF4001" w:rsidRPr="00116D1D" w:rsidRDefault="00CF4001" w:rsidP="00CF4001">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87" w:type="dxa"/>
            <w:vAlign w:val="center"/>
          </w:tcPr>
          <w:p w14:paraId="289724CA" w14:textId="77777777" w:rsidR="00CF4001" w:rsidRPr="00116D1D" w:rsidRDefault="00CF4001" w:rsidP="00CF4001">
            <w:pPr>
              <w:spacing w:after="120" w:line="234" w:lineRule="atLeast"/>
              <w:jc w:val="center"/>
              <w:rPr>
                <w:b/>
                <w:sz w:val="26"/>
                <w:szCs w:val="26"/>
              </w:rPr>
            </w:pPr>
            <w:r w:rsidRPr="00116D1D">
              <w:rPr>
                <w:bCs/>
                <w:i/>
                <w:sz w:val="26"/>
                <w:szCs w:val="26"/>
              </w:rPr>
              <w:t>01 ngày</w:t>
            </w:r>
          </w:p>
        </w:tc>
        <w:tc>
          <w:tcPr>
            <w:tcW w:w="974" w:type="dxa"/>
          </w:tcPr>
          <w:p w14:paraId="496B1E8B" w14:textId="77777777" w:rsidR="00CF4001" w:rsidRPr="00116D1D" w:rsidRDefault="00CF4001" w:rsidP="00CF4001">
            <w:pPr>
              <w:spacing w:after="120" w:line="234" w:lineRule="atLeast"/>
              <w:jc w:val="both"/>
              <w:rPr>
                <w:b/>
                <w:sz w:val="26"/>
                <w:szCs w:val="26"/>
              </w:rPr>
            </w:pPr>
          </w:p>
        </w:tc>
      </w:tr>
      <w:tr w:rsidR="000B51ED" w:rsidRPr="00116D1D" w14:paraId="4523894E" w14:textId="77777777" w:rsidTr="00CF4001">
        <w:trPr>
          <w:trHeight w:val="139"/>
        </w:trPr>
        <w:tc>
          <w:tcPr>
            <w:tcW w:w="597" w:type="dxa"/>
            <w:vMerge/>
          </w:tcPr>
          <w:p w14:paraId="106DAFCF" w14:textId="77777777" w:rsidR="00CF4001" w:rsidRPr="00116D1D" w:rsidRDefault="00CF4001" w:rsidP="00CF4001">
            <w:pPr>
              <w:spacing w:after="120" w:line="234" w:lineRule="atLeast"/>
              <w:jc w:val="both"/>
              <w:rPr>
                <w:b/>
                <w:sz w:val="26"/>
                <w:szCs w:val="26"/>
              </w:rPr>
            </w:pPr>
          </w:p>
        </w:tc>
        <w:tc>
          <w:tcPr>
            <w:tcW w:w="1667" w:type="dxa"/>
            <w:vMerge/>
          </w:tcPr>
          <w:p w14:paraId="5AFE4BC0" w14:textId="77777777" w:rsidR="00CF4001" w:rsidRPr="00116D1D" w:rsidRDefault="00CF4001" w:rsidP="00CF4001">
            <w:pPr>
              <w:spacing w:after="120" w:line="234" w:lineRule="atLeast"/>
              <w:jc w:val="both"/>
              <w:rPr>
                <w:b/>
                <w:sz w:val="26"/>
                <w:szCs w:val="26"/>
              </w:rPr>
            </w:pPr>
          </w:p>
        </w:tc>
        <w:tc>
          <w:tcPr>
            <w:tcW w:w="5270" w:type="dxa"/>
          </w:tcPr>
          <w:p w14:paraId="68ACDD63" w14:textId="77777777" w:rsidR="00CF4001" w:rsidRPr="00116D1D" w:rsidRDefault="00CF4001" w:rsidP="00CF4001">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187" w:type="dxa"/>
            <w:vAlign w:val="center"/>
          </w:tcPr>
          <w:p w14:paraId="4AB61A99" w14:textId="77777777" w:rsidR="00CF4001" w:rsidRPr="00116D1D" w:rsidRDefault="00CF4001" w:rsidP="00CF4001">
            <w:pPr>
              <w:spacing w:after="120" w:line="234" w:lineRule="atLeast"/>
              <w:jc w:val="center"/>
              <w:rPr>
                <w:b/>
                <w:sz w:val="26"/>
                <w:szCs w:val="26"/>
              </w:rPr>
            </w:pPr>
            <w:r w:rsidRPr="00116D1D">
              <w:rPr>
                <w:bCs/>
                <w:i/>
                <w:sz w:val="26"/>
                <w:szCs w:val="26"/>
              </w:rPr>
              <w:t>09 ngày</w:t>
            </w:r>
          </w:p>
        </w:tc>
        <w:tc>
          <w:tcPr>
            <w:tcW w:w="974" w:type="dxa"/>
          </w:tcPr>
          <w:p w14:paraId="47272E2F" w14:textId="77777777" w:rsidR="00CF4001" w:rsidRPr="00116D1D" w:rsidRDefault="00CF4001" w:rsidP="00CF4001">
            <w:pPr>
              <w:spacing w:after="120" w:line="234" w:lineRule="atLeast"/>
              <w:jc w:val="both"/>
              <w:rPr>
                <w:b/>
                <w:sz w:val="26"/>
                <w:szCs w:val="26"/>
              </w:rPr>
            </w:pPr>
          </w:p>
        </w:tc>
      </w:tr>
      <w:tr w:rsidR="000B51ED" w:rsidRPr="00116D1D" w14:paraId="58498534" w14:textId="77777777" w:rsidTr="00CF4001">
        <w:trPr>
          <w:trHeight w:val="139"/>
        </w:trPr>
        <w:tc>
          <w:tcPr>
            <w:tcW w:w="597" w:type="dxa"/>
            <w:vMerge/>
          </w:tcPr>
          <w:p w14:paraId="7F575311" w14:textId="77777777" w:rsidR="00CF4001" w:rsidRPr="00116D1D" w:rsidRDefault="00CF4001" w:rsidP="00CF4001">
            <w:pPr>
              <w:spacing w:after="120" w:line="234" w:lineRule="atLeast"/>
              <w:jc w:val="both"/>
              <w:rPr>
                <w:b/>
                <w:sz w:val="26"/>
                <w:szCs w:val="26"/>
              </w:rPr>
            </w:pPr>
          </w:p>
        </w:tc>
        <w:tc>
          <w:tcPr>
            <w:tcW w:w="1667" w:type="dxa"/>
            <w:vMerge/>
          </w:tcPr>
          <w:p w14:paraId="541ABC4B" w14:textId="77777777" w:rsidR="00CF4001" w:rsidRPr="00116D1D" w:rsidRDefault="00CF4001" w:rsidP="00CF4001">
            <w:pPr>
              <w:spacing w:after="120" w:line="234" w:lineRule="atLeast"/>
              <w:jc w:val="both"/>
              <w:rPr>
                <w:b/>
                <w:sz w:val="26"/>
                <w:szCs w:val="26"/>
              </w:rPr>
            </w:pPr>
          </w:p>
        </w:tc>
        <w:tc>
          <w:tcPr>
            <w:tcW w:w="5270" w:type="dxa"/>
          </w:tcPr>
          <w:p w14:paraId="20B672AC" w14:textId="77777777" w:rsidR="00CF4001" w:rsidRPr="00116D1D" w:rsidRDefault="00CF4001" w:rsidP="00CF4001">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187" w:type="dxa"/>
            <w:vAlign w:val="center"/>
          </w:tcPr>
          <w:p w14:paraId="1259F9C4" w14:textId="77777777" w:rsidR="00CF4001" w:rsidRPr="00116D1D" w:rsidRDefault="00CF4001" w:rsidP="00CF4001">
            <w:pPr>
              <w:spacing w:after="120" w:line="234" w:lineRule="atLeast"/>
              <w:jc w:val="center"/>
              <w:rPr>
                <w:b/>
                <w:sz w:val="26"/>
                <w:szCs w:val="26"/>
              </w:rPr>
            </w:pPr>
            <w:r w:rsidRPr="00116D1D">
              <w:rPr>
                <w:bCs/>
                <w:i/>
                <w:sz w:val="26"/>
                <w:szCs w:val="26"/>
              </w:rPr>
              <w:t>……. giờ hoặc ngày</w:t>
            </w:r>
          </w:p>
        </w:tc>
        <w:tc>
          <w:tcPr>
            <w:tcW w:w="974" w:type="dxa"/>
          </w:tcPr>
          <w:p w14:paraId="20CFA068" w14:textId="77777777" w:rsidR="00CF4001" w:rsidRPr="00116D1D" w:rsidRDefault="00CF4001" w:rsidP="00CF4001">
            <w:pPr>
              <w:spacing w:after="120" w:line="234" w:lineRule="atLeast"/>
              <w:jc w:val="both"/>
              <w:rPr>
                <w:b/>
                <w:sz w:val="26"/>
                <w:szCs w:val="26"/>
              </w:rPr>
            </w:pPr>
          </w:p>
        </w:tc>
      </w:tr>
      <w:tr w:rsidR="000B51ED" w:rsidRPr="00116D1D" w14:paraId="692F9DD5" w14:textId="77777777" w:rsidTr="00CF4001">
        <w:trPr>
          <w:trHeight w:val="139"/>
        </w:trPr>
        <w:tc>
          <w:tcPr>
            <w:tcW w:w="597" w:type="dxa"/>
            <w:vMerge/>
          </w:tcPr>
          <w:p w14:paraId="17880A6A" w14:textId="77777777" w:rsidR="00CF4001" w:rsidRPr="00116D1D" w:rsidRDefault="00CF4001" w:rsidP="00CF4001">
            <w:pPr>
              <w:spacing w:after="120" w:line="234" w:lineRule="atLeast"/>
              <w:jc w:val="both"/>
              <w:rPr>
                <w:b/>
                <w:sz w:val="26"/>
                <w:szCs w:val="26"/>
              </w:rPr>
            </w:pPr>
          </w:p>
        </w:tc>
        <w:tc>
          <w:tcPr>
            <w:tcW w:w="1667" w:type="dxa"/>
            <w:vMerge/>
          </w:tcPr>
          <w:p w14:paraId="590434E9" w14:textId="77777777" w:rsidR="00CF4001" w:rsidRPr="00116D1D" w:rsidRDefault="00CF4001" w:rsidP="00CF4001">
            <w:pPr>
              <w:spacing w:after="120" w:line="234" w:lineRule="atLeast"/>
              <w:jc w:val="both"/>
              <w:rPr>
                <w:b/>
                <w:sz w:val="26"/>
                <w:szCs w:val="26"/>
              </w:rPr>
            </w:pPr>
          </w:p>
        </w:tc>
        <w:tc>
          <w:tcPr>
            <w:tcW w:w="5270" w:type="dxa"/>
          </w:tcPr>
          <w:p w14:paraId="116EB586" w14:textId="77777777" w:rsidR="00CF4001" w:rsidRPr="00116D1D" w:rsidRDefault="00CF4001" w:rsidP="00CF4001">
            <w:pPr>
              <w:shd w:val="clear" w:color="auto" w:fill="FFFFFF"/>
              <w:spacing w:after="120" w:line="234" w:lineRule="atLeast"/>
              <w:jc w:val="both"/>
              <w:rPr>
                <w:bCs/>
                <w:i/>
                <w:sz w:val="26"/>
                <w:szCs w:val="26"/>
              </w:rPr>
            </w:pPr>
            <w:r w:rsidRPr="00116D1D">
              <w:rPr>
                <w:bCs/>
                <w:i/>
                <w:sz w:val="26"/>
                <w:szCs w:val="26"/>
              </w:rPr>
              <w:t>+ Chuyên viên:</w:t>
            </w:r>
          </w:p>
          <w:p w14:paraId="5F369837" w14:textId="77777777" w:rsidR="00CF4001" w:rsidRPr="00116D1D" w:rsidRDefault="00CF4001" w:rsidP="00CF4001">
            <w:pPr>
              <w:shd w:val="clear" w:color="auto" w:fill="FFFFFF"/>
              <w:spacing w:after="120" w:line="234" w:lineRule="atLeast"/>
              <w:jc w:val="both"/>
              <w:rPr>
                <w:bCs/>
                <w:i/>
                <w:sz w:val="26"/>
                <w:szCs w:val="26"/>
              </w:rPr>
            </w:pPr>
            <w:r w:rsidRPr="00116D1D">
              <w:rPr>
                <w:bCs/>
                <w:i/>
                <w:sz w:val="26"/>
                <w:szCs w:val="26"/>
              </w:rPr>
              <w:t>+ Lãnh đạo phòng/bộ phận:</w:t>
            </w:r>
          </w:p>
          <w:p w14:paraId="4C7A5B35" w14:textId="77777777" w:rsidR="00CF4001" w:rsidRPr="00116D1D" w:rsidRDefault="00CF4001" w:rsidP="00CF4001">
            <w:pPr>
              <w:shd w:val="clear" w:color="auto" w:fill="FFFFFF"/>
              <w:spacing w:after="120" w:line="234" w:lineRule="atLeast"/>
              <w:jc w:val="both"/>
              <w:rPr>
                <w:bCs/>
                <w:i/>
                <w:sz w:val="26"/>
                <w:szCs w:val="26"/>
              </w:rPr>
            </w:pPr>
            <w:r w:rsidRPr="00116D1D">
              <w:rPr>
                <w:bCs/>
                <w:i/>
                <w:sz w:val="26"/>
                <w:szCs w:val="26"/>
              </w:rPr>
              <w:t>+ Lãnh đạo đơn vị:</w:t>
            </w:r>
          </w:p>
          <w:p w14:paraId="0D09E94F" w14:textId="77777777" w:rsidR="00CF4001" w:rsidRPr="00116D1D" w:rsidRDefault="00CF4001" w:rsidP="00CF4001">
            <w:pPr>
              <w:shd w:val="clear" w:color="auto" w:fill="FFFFFF"/>
              <w:spacing w:after="120" w:line="234" w:lineRule="atLeast"/>
              <w:jc w:val="both"/>
              <w:rPr>
                <w:bCs/>
                <w:i/>
                <w:sz w:val="26"/>
                <w:szCs w:val="26"/>
              </w:rPr>
            </w:pPr>
            <w:r w:rsidRPr="00116D1D">
              <w:rPr>
                <w:bCs/>
                <w:i/>
                <w:sz w:val="26"/>
                <w:szCs w:val="26"/>
              </w:rPr>
              <w:t>+ Văn thư đơn vị:</w:t>
            </w:r>
          </w:p>
        </w:tc>
        <w:tc>
          <w:tcPr>
            <w:tcW w:w="2187" w:type="dxa"/>
            <w:vAlign w:val="center"/>
          </w:tcPr>
          <w:p w14:paraId="50482223" w14:textId="77777777" w:rsidR="00CF4001" w:rsidRPr="00116D1D" w:rsidRDefault="00CF4001" w:rsidP="00CF4001">
            <w:pPr>
              <w:spacing w:after="120" w:line="234" w:lineRule="atLeast"/>
              <w:jc w:val="center"/>
              <w:rPr>
                <w:bCs/>
                <w:i/>
                <w:sz w:val="26"/>
                <w:szCs w:val="26"/>
              </w:rPr>
            </w:pPr>
            <w:r w:rsidRPr="00116D1D">
              <w:rPr>
                <w:bCs/>
                <w:i/>
                <w:sz w:val="26"/>
                <w:szCs w:val="26"/>
              </w:rPr>
              <w:t xml:space="preserve">04 ngày </w:t>
            </w:r>
          </w:p>
          <w:p w14:paraId="7A527985" w14:textId="77777777" w:rsidR="00CF4001" w:rsidRPr="00116D1D" w:rsidRDefault="00CF4001" w:rsidP="00CF4001">
            <w:pPr>
              <w:spacing w:after="120" w:line="234" w:lineRule="atLeast"/>
              <w:jc w:val="center"/>
              <w:rPr>
                <w:bCs/>
                <w:i/>
                <w:sz w:val="26"/>
                <w:szCs w:val="26"/>
              </w:rPr>
            </w:pPr>
            <w:r w:rsidRPr="00116D1D">
              <w:rPr>
                <w:bCs/>
                <w:i/>
                <w:sz w:val="26"/>
                <w:szCs w:val="26"/>
              </w:rPr>
              <w:t>02 ngày</w:t>
            </w:r>
          </w:p>
          <w:p w14:paraId="490CD73B" w14:textId="77777777" w:rsidR="00CF4001" w:rsidRPr="00116D1D" w:rsidRDefault="00CF4001" w:rsidP="00CF4001">
            <w:pPr>
              <w:spacing w:after="120" w:line="234" w:lineRule="atLeast"/>
              <w:jc w:val="center"/>
              <w:rPr>
                <w:bCs/>
                <w:i/>
                <w:sz w:val="26"/>
                <w:szCs w:val="26"/>
              </w:rPr>
            </w:pPr>
            <w:r w:rsidRPr="00116D1D">
              <w:rPr>
                <w:bCs/>
                <w:i/>
                <w:sz w:val="26"/>
                <w:szCs w:val="26"/>
              </w:rPr>
              <w:t xml:space="preserve">02 ngày </w:t>
            </w:r>
          </w:p>
          <w:p w14:paraId="0CA9CC47" w14:textId="77777777" w:rsidR="00CF4001" w:rsidRPr="00116D1D" w:rsidRDefault="00CF4001" w:rsidP="00CF4001">
            <w:pPr>
              <w:spacing w:after="120" w:line="234" w:lineRule="atLeast"/>
              <w:jc w:val="center"/>
              <w:rPr>
                <w:bCs/>
                <w:i/>
                <w:sz w:val="26"/>
                <w:szCs w:val="26"/>
              </w:rPr>
            </w:pPr>
            <w:r w:rsidRPr="00116D1D">
              <w:rPr>
                <w:bCs/>
                <w:i/>
                <w:sz w:val="26"/>
                <w:szCs w:val="26"/>
              </w:rPr>
              <w:t xml:space="preserve">01 ngày </w:t>
            </w:r>
          </w:p>
        </w:tc>
        <w:tc>
          <w:tcPr>
            <w:tcW w:w="974" w:type="dxa"/>
          </w:tcPr>
          <w:p w14:paraId="690E6B19" w14:textId="77777777" w:rsidR="00CF4001" w:rsidRPr="00116D1D" w:rsidRDefault="00CF4001" w:rsidP="00CF4001">
            <w:pPr>
              <w:spacing w:after="120" w:line="234" w:lineRule="atLeast"/>
              <w:jc w:val="both"/>
              <w:rPr>
                <w:i/>
                <w:sz w:val="26"/>
                <w:szCs w:val="26"/>
              </w:rPr>
            </w:pPr>
          </w:p>
        </w:tc>
      </w:tr>
      <w:tr w:rsidR="000B51ED" w:rsidRPr="00116D1D" w14:paraId="3FD2A2DB" w14:textId="77777777" w:rsidTr="00CF4001">
        <w:trPr>
          <w:trHeight w:val="139"/>
        </w:trPr>
        <w:tc>
          <w:tcPr>
            <w:tcW w:w="597" w:type="dxa"/>
            <w:vMerge/>
          </w:tcPr>
          <w:p w14:paraId="62C6E8F7" w14:textId="77777777" w:rsidR="00CF4001" w:rsidRPr="00116D1D" w:rsidRDefault="00CF4001" w:rsidP="00CF4001">
            <w:pPr>
              <w:spacing w:after="120" w:line="234" w:lineRule="atLeast"/>
              <w:jc w:val="both"/>
              <w:rPr>
                <w:b/>
                <w:sz w:val="26"/>
                <w:szCs w:val="26"/>
              </w:rPr>
            </w:pPr>
          </w:p>
        </w:tc>
        <w:tc>
          <w:tcPr>
            <w:tcW w:w="1667" w:type="dxa"/>
            <w:vMerge/>
          </w:tcPr>
          <w:p w14:paraId="03E43DDA" w14:textId="77777777" w:rsidR="00CF4001" w:rsidRPr="00116D1D" w:rsidRDefault="00CF4001" w:rsidP="00CF4001">
            <w:pPr>
              <w:spacing w:after="120" w:line="234" w:lineRule="atLeast"/>
              <w:jc w:val="both"/>
              <w:rPr>
                <w:b/>
                <w:sz w:val="26"/>
                <w:szCs w:val="26"/>
              </w:rPr>
            </w:pPr>
          </w:p>
        </w:tc>
        <w:tc>
          <w:tcPr>
            <w:tcW w:w="5270" w:type="dxa"/>
          </w:tcPr>
          <w:p w14:paraId="662579CF" w14:textId="77777777" w:rsidR="00CF4001" w:rsidRPr="00116D1D" w:rsidRDefault="00CF4001" w:rsidP="00CF4001">
            <w:pPr>
              <w:spacing w:after="120" w:line="234" w:lineRule="atLeast"/>
              <w:jc w:val="both"/>
              <w:rPr>
                <w:sz w:val="26"/>
                <w:szCs w:val="26"/>
              </w:rPr>
            </w:pPr>
            <w:r w:rsidRPr="00116D1D">
              <w:rPr>
                <w:sz w:val="26"/>
                <w:szCs w:val="26"/>
              </w:rPr>
              <w:t>- Trường hợp có quy định phải thẩm tra, xác minh hồ sơ.</w:t>
            </w:r>
          </w:p>
          <w:p w14:paraId="46BEDB15" w14:textId="77777777" w:rsidR="00CF4001" w:rsidRPr="00116D1D" w:rsidRDefault="00CF4001" w:rsidP="00CF4001">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2187" w:type="dxa"/>
            <w:vAlign w:val="center"/>
          </w:tcPr>
          <w:p w14:paraId="22E78926" w14:textId="77777777" w:rsidR="00CF4001" w:rsidRPr="00116D1D" w:rsidRDefault="00CF4001" w:rsidP="00CF4001">
            <w:pPr>
              <w:spacing w:after="120" w:line="234" w:lineRule="atLeast"/>
              <w:jc w:val="both"/>
              <w:rPr>
                <w:b/>
                <w:sz w:val="26"/>
                <w:szCs w:val="26"/>
              </w:rPr>
            </w:pPr>
            <w:r w:rsidRPr="00116D1D">
              <w:rPr>
                <w:sz w:val="26"/>
                <w:szCs w:val="26"/>
              </w:rPr>
              <w:t>Trả lại hồ sơ không quá 03 ngày làm việc</w:t>
            </w:r>
          </w:p>
        </w:tc>
        <w:tc>
          <w:tcPr>
            <w:tcW w:w="974" w:type="dxa"/>
            <w:vMerge w:val="restart"/>
            <w:vAlign w:val="center"/>
          </w:tcPr>
          <w:p w14:paraId="27854C73" w14:textId="77777777" w:rsidR="00CF4001" w:rsidRPr="00116D1D" w:rsidRDefault="00CF4001" w:rsidP="00CF4001">
            <w:pPr>
              <w:spacing w:after="120" w:line="234" w:lineRule="atLeast"/>
              <w:jc w:val="both"/>
              <w:rPr>
                <w:b/>
                <w:i/>
                <w:sz w:val="26"/>
                <w:szCs w:val="26"/>
              </w:rPr>
            </w:pPr>
          </w:p>
        </w:tc>
      </w:tr>
      <w:tr w:rsidR="000B51ED" w:rsidRPr="00116D1D" w14:paraId="0FDAA1FE" w14:textId="77777777" w:rsidTr="00CF4001">
        <w:trPr>
          <w:trHeight w:val="139"/>
        </w:trPr>
        <w:tc>
          <w:tcPr>
            <w:tcW w:w="597" w:type="dxa"/>
            <w:vMerge/>
          </w:tcPr>
          <w:p w14:paraId="0EBE858D" w14:textId="77777777" w:rsidR="00CF4001" w:rsidRPr="00116D1D" w:rsidRDefault="00CF4001" w:rsidP="00CF4001">
            <w:pPr>
              <w:spacing w:after="120" w:line="234" w:lineRule="atLeast"/>
              <w:jc w:val="both"/>
              <w:rPr>
                <w:b/>
                <w:sz w:val="26"/>
                <w:szCs w:val="26"/>
              </w:rPr>
            </w:pPr>
          </w:p>
        </w:tc>
        <w:tc>
          <w:tcPr>
            <w:tcW w:w="1667" w:type="dxa"/>
            <w:vMerge/>
          </w:tcPr>
          <w:p w14:paraId="3E162B78" w14:textId="77777777" w:rsidR="00CF4001" w:rsidRPr="00116D1D" w:rsidRDefault="00CF4001" w:rsidP="00CF4001">
            <w:pPr>
              <w:spacing w:after="120" w:line="234" w:lineRule="atLeast"/>
              <w:jc w:val="both"/>
              <w:rPr>
                <w:b/>
                <w:sz w:val="26"/>
                <w:szCs w:val="26"/>
              </w:rPr>
            </w:pPr>
          </w:p>
        </w:tc>
        <w:tc>
          <w:tcPr>
            <w:tcW w:w="5270" w:type="dxa"/>
          </w:tcPr>
          <w:p w14:paraId="738E6BBD" w14:textId="77777777" w:rsidR="00CF4001" w:rsidRPr="00116D1D" w:rsidRDefault="00CF4001" w:rsidP="00CF4001">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2187" w:type="dxa"/>
            <w:vAlign w:val="center"/>
          </w:tcPr>
          <w:p w14:paraId="39C82700" w14:textId="77777777" w:rsidR="00CF4001" w:rsidRPr="00116D1D" w:rsidRDefault="00CF4001" w:rsidP="00CF4001">
            <w:pPr>
              <w:spacing w:after="120" w:line="234" w:lineRule="atLeast"/>
              <w:jc w:val="center"/>
              <w:rPr>
                <w:bCs/>
                <w:i/>
                <w:sz w:val="26"/>
                <w:szCs w:val="26"/>
              </w:rPr>
            </w:pPr>
            <w:r w:rsidRPr="00116D1D">
              <w:rPr>
                <w:bCs/>
                <w:i/>
                <w:sz w:val="26"/>
                <w:szCs w:val="26"/>
              </w:rPr>
              <w:t>… ngày (nếu có)</w:t>
            </w:r>
          </w:p>
        </w:tc>
        <w:tc>
          <w:tcPr>
            <w:tcW w:w="974" w:type="dxa"/>
            <w:vMerge/>
          </w:tcPr>
          <w:p w14:paraId="4E8CEFDC" w14:textId="77777777" w:rsidR="00CF4001" w:rsidRPr="00116D1D" w:rsidRDefault="00CF4001" w:rsidP="00CF4001">
            <w:pPr>
              <w:spacing w:after="120" w:line="234" w:lineRule="atLeast"/>
              <w:jc w:val="both"/>
              <w:rPr>
                <w:sz w:val="26"/>
                <w:szCs w:val="26"/>
                <w:lang w:val="vi-VN"/>
              </w:rPr>
            </w:pPr>
          </w:p>
        </w:tc>
      </w:tr>
      <w:tr w:rsidR="000B51ED" w:rsidRPr="00116D1D" w14:paraId="131575A9" w14:textId="77777777" w:rsidTr="00CF4001">
        <w:trPr>
          <w:trHeight w:val="139"/>
        </w:trPr>
        <w:tc>
          <w:tcPr>
            <w:tcW w:w="597" w:type="dxa"/>
            <w:vMerge/>
          </w:tcPr>
          <w:p w14:paraId="5185434C" w14:textId="77777777" w:rsidR="00CF4001" w:rsidRPr="00116D1D" w:rsidRDefault="00CF4001" w:rsidP="00CF4001">
            <w:pPr>
              <w:spacing w:after="120" w:line="234" w:lineRule="atLeast"/>
              <w:jc w:val="both"/>
              <w:rPr>
                <w:b/>
                <w:sz w:val="26"/>
                <w:szCs w:val="26"/>
              </w:rPr>
            </w:pPr>
          </w:p>
        </w:tc>
        <w:tc>
          <w:tcPr>
            <w:tcW w:w="1667" w:type="dxa"/>
            <w:vMerge/>
          </w:tcPr>
          <w:p w14:paraId="00739307" w14:textId="77777777" w:rsidR="00CF4001" w:rsidRPr="00116D1D" w:rsidRDefault="00CF4001" w:rsidP="00CF4001">
            <w:pPr>
              <w:spacing w:after="120" w:line="234" w:lineRule="atLeast"/>
              <w:jc w:val="both"/>
              <w:rPr>
                <w:b/>
                <w:sz w:val="26"/>
                <w:szCs w:val="26"/>
              </w:rPr>
            </w:pPr>
          </w:p>
        </w:tc>
        <w:tc>
          <w:tcPr>
            <w:tcW w:w="5270" w:type="dxa"/>
          </w:tcPr>
          <w:p w14:paraId="6CDC33E7" w14:textId="77777777" w:rsidR="00CF4001" w:rsidRPr="00116D1D" w:rsidRDefault="00CF4001" w:rsidP="00CF4001">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2187" w:type="dxa"/>
            <w:vAlign w:val="center"/>
          </w:tcPr>
          <w:p w14:paraId="56C0263F" w14:textId="77777777" w:rsidR="00CF4001" w:rsidRPr="00116D1D" w:rsidRDefault="00CF4001" w:rsidP="00CF4001">
            <w:pPr>
              <w:spacing w:after="120" w:line="234" w:lineRule="atLeast"/>
              <w:jc w:val="center"/>
              <w:rPr>
                <w:bCs/>
                <w:i/>
                <w:sz w:val="26"/>
                <w:szCs w:val="26"/>
              </w:rPr>
            </w:pPr>
            <w:r w:rsidRPr="00116D1D">
              <w:rPr>
                <w:bCs/>
                <w:i/>
                <w:sz w:val="26"/>
                <w:szCs w:val="26"/>
              </w:rPr>
              <w:t>… ngày (nếu có)</w:t>
            </w:r>
          </w:p>
        </w:tc>
        <w:tc>
          <w:tcPr>
            <w:tcW w:w="974" w:type="dxa"/>
            <w:vMerge/>
          </w:tcPr>
          <w:p w14:paraId="24881189" w14:textId="77777777" w:rsidR="00CF4001" w:rsidRPr="00116D1D" w:rsidRDefault="00CF4001" w:rsidP="00CF4001">
            <w:pPr>
              <w:spacing w:after="120" w:line="234" w:lineRule="atLeast"/>
              <w:jc w:val="both"/>
              <w:rPr>
                <w:sz w:val="26"/>
                <w:szCs w:val="26"/>
                <w:lang w:val="vi-VN"/>
              </w:rPr>
            </w:pPr>
          </w:p>
        </w:tc>
      </w:tr>
      <w:tr w:rsidR="000B51ED" w:rsidRPr="00116D1D" w14:paraId="59DAC20B" w14:textId="77777777" w:rsidTr="00CF4001">
        <w:trPr>
          <w:trHeight w:val="139"/>
        </w:trPr>
        <w:tc>
          <w:tcPr>
            <w:tcW w:w="597" w:type="dxa"/>
            <w:vMerge/>
          </w:tcPr>
          <w:p w14:paraId="394F9369" w14:textId="77777777" w:rsidR="00CF4001" w:rsidRPr="00116D1D" w:rsidRDefault="00CF4001" w:rsidP="00CF4001">
            <w:pPr>
              <w:spacing w:after="120" w:line="234" w:lineRule="atLeast"/>
              <w:jc w:val="both"/>
              <w:rPr>
                <w:b/>
                <w:sz w:val="26"/>
                <w:szCs w:val="26"/>
              </w:rPr>
            </w:pPr>
          </w:p>
        </w:tc>
        <w:tc>
          <w:tcPr>
            <w:tcW w:w="1667" w:type="dxa"/>
            <w:vMerge/>
          </w:tcPr>
          <w:p w14:paraId="3CD6F3C5" w14:textId="77777777" w:rsidR="00CF4001" w:rsidRPr="00116D1D" w:rsidRDefault="00CF4001" w:rsidP="00CF4001">
            <w:pPr>
              <w:spacing w:after="120" w:line="234" w:lineRule="atLeast"/>
              <w:jc w:val="both"/>
              <w:rPr>
                <w:b/>
                <w:sz w:val="26"/>
                <w:szCs w:val="26"/>
              </w:rPr>
            </w:pPr>
          </w:p>
        </w:tc>
        <w:tc>
          <w:tcPr>
            <w:tcW w:w="5270" w:type="dxa"/>
          </w:tcPr>
          <w:p w14:paraId="1D529121" w14:textId="77777777" w:rsidR="00CF4001" w:rsidRPr="00116D1D" w:rsidRDefault="00CF4001" w:rsidP="00CF4001">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2187" w:type="dxa"/>
            <w:vAlign w:val="center"/>
          </w:tcPr>
          <w:p w14:paraId="03965A30" w14:textId="77777777" w:rsidR="00CF4001" w:rsidRPr="00116D1D" w:rsidRDefault="00CF4001" w:rsidP="00CF4001">
            <w:pPr>
              <w:spacing w:after="120" w:line="234" w:lineRule="atLeast"/>
              <w:jc w:val="center"/>
              <w:rPr>
                <w:bCs/>
                <w:i/>
                <w:sz w:val="26"/>
                <w:szCs w:val="26"/>
              </w:rPr>
            </w:pPr>
            <w:r w:rsidRPr="00116D1D">
              <w:rPr>
                <w:bCs/>
                <w:i/>
                <w:sz w:val="26"/>
                <w:szCs w:val="26"/>
              </w:rPr>
              <w:t>… ngày (nếu có)</w:t>
            </w:r>
          </w:p>
        </w:tc>
        <w:tc>
          <w:tcPr>
            <w:tcW w:w="974" w:type="dxa"/>
            <w:vMerge/>
          </w:tcPr>
          <w:p w14:paraId="3A0E8395" w14:textId="77777777" w:rsidR="00CF4001" w:rsidRPr="00116D1D" w:rsidRDefault="00CF4001" w:rsidP="00CF4001">
            <w:pPr>
              <w:spacing w:after="120" w:line="234" w:lineRule="atLeast"/>
              <w:jc w:val="both"/>
              <w:rPr>
                <w:sz w:val="26"/>
                <w:szCs w:val="26"/>
                <w:lang w:val="vi-VN"/>
              </w:rPr>
            </w:pPr>
          </w:p>
        </w:tc>
      </w:tr>
      <w:tr w:rsidR="000B51ED" w:rsidRPr="00116D1D" w14:paraId="2D3EF6FE" w14:textId="77777777" w:rsidTr="00CF4001">
        <w:trPr>
          <w:trHeight w:val="139"/>
        </w:trPr>
        <w:tc>
          <w:tcPr>
            <w:tcW w:w="597" w:type="dxa"/>
            <w:vAlign w:val="center"/>
          </w:tcPr>
          <w:p w14:paraId="385314CF" w14:textId="77777777" w:rsidR="00CF4001" w:rsidRPr="00116D1D" w:rsidRDefault="00CF4001" w:rsidP="00CF4001">
            <w:pPr>
              <w:spacing w:after="120" w:line="234" w:lineRule="atLeast"/>
              <w:jc w:val="center"/>
              <w:rPr>
                <w:b/>
                <w:sz w:val="26"/>
                <w:szCs w:val="26"/>
              </w:rPr>
            </w:pPr>
            <w:r w:rsidRPr="00116D1D">
              <w:rPr>
                <w:b/>
                <w:sz w:val="26"/>
                <w:szCs w:val="26"/>
              </w:rPr>
              <w:t>Bước 4</w:t>
            </w:r>
          </w:p>
        </w:tc>
        <w:tc>
          <w:tcPr>
            <w:tcW w:w="1667" w:type="dxa"/>
          </w:tcPr>
          <w:p w14:paraId="665229DB" w14:textId="77777777" w:rsidR="00CF4001" w:rsidRPr="00116D1D" w:rsidRDefault="00CF4001" w:rsidP="00CF4001">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91C9C88" w14:textId="77777777" w:rsidR="00CF4001" w:rsidRPr="00116D1D" w:rsidRDefault="00CF4001" w:rsidP="00CF4001">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70" w:type="dxa"/>
          </w:tcPr>
          <w:p w14:paraId="59AE15C6" w14:textId="77777777" w:rsidR="00CF4001" w:rsidRPr="00116D1D" w:rsidRDefault="00CF4001" w:rsidP="00CF4001">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06863D40" w14:textId="77777777" w:rsidR="00CF4001" w:rsidRPr="00116D1D" w:rsidRDefault="00CF4001" w:rsidP="00CF4001">
            <w:pPr>
              <w:spacing w:before="120" w:after="120" w:line="340" w:lineRule="exact"/>
              <w:ind w:firstLine="709"/>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66E87E70" w14:textId="77777777" w:rsidR="00CF4001" w:rsidRPr="00116D1D" w:rsidRDefault="00CF4001" w:rsidP="00CF4001">
            <w:pPr>
              <w:spacing w:before="120" w:after="120"/>
              <w:ind w:firstLine="65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004785C1" w14:textId="77777777" w:rsidR="00CF4001" w:rsidRPr="00116D1D" w:rsidRDefault="00CF4001" w:rsidP="00CF4001">
            <w:pPr>
              <w:spacing w:before="120" w:after="120"/>
              <w:ind w:firstLine="65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w:t>
            </w:r>
          </w:p>
          <w:p w14:paraId="52E2E247" w14:textId="77777777" w:rsidR="00CF4001" w:rsidRPr="00116D1D" w:rsidRDefault="00CF4001" w:rsidP="00CF4001">
            <w:pPr>
              <w:spacing w:before="120" w:after="120" w:line="340" w:lineRule="exact"/>
              <w:ind w:firstLine="709"/>
              <w:jc w:val="both"/>
              <w:rPr>
                <w:b/>
                <w:i/>
                <w:sz w:val="26"/>
                <w:szCs w:val="26"/>
                <w:lang w:val="pt-BR"/>
              </w:rPr>
            </w:pPr>
            <w:r w:rsidRPr="00116D1D">
              <w:rPr>
                <w:sz w:val="26"/>
                <w:szCs w:val="26"/>
                <w:lang w:val="nl-NL"/>
              </w:rPr>
              <w:t xml:space="preserve">- Trường hợp nộp hồ sơ qua dịch vụ công trực tuyến, nhận kết quả trực tiếp tại Trung tâm KSTTHC và Phục vụ HCC, khi đi mang theo hồ sơ gốc để đối chiếu và nộp lại cho cán bộ tiếp nhận hồ sơ; </w:t>
            </w:r>
          </w:p>
        </w:tc>
        <w:tc>
          <w:tcPr>
            <w:tcW w:w="2187" w:type="dxa"/>
            <w:vAlign w:val="center"/>
          </w:tcPr>
          <w:p w14:paraId="650F9B3A" w14:textId="77777777" w:rsidR="00CF4001" w:rsidRPr="00116D1D" w:rsidRDefault="00CF4001" w:rsidP="00CF4001">
            <w:pPr>
              <w:spacing w:after="120" w:line="234" w:lineRule="atLeast"/>
              <w:jc w:val="center"/>
              <w:rPr>
                <w:bCs/>
                <w:sz w:val="26"/>
                <w:szCs w:val="26"/>
                <w:lang w:val="nl-NL"/>
              </w:rPr>
            </w:pPr>
            <w:r w:rsidRPr="00116D1D">
              <w:rPr>
                <w:bCs/>
                <w:i/>
                <w:sz w:val="26"/>
                <w:szCs w:val="26"/>
                <w:lang w:val="nl-NL"/>
              </w:rPr>
              <w:t xml:space="preserve"> </w:t>
            </w:r>
            <w:r w:rsidRPr="00116D1D">
              <w:rPr>
                <w:bCs/>
                <w:sz w:val="26"/>
                <w:szCs w:val="26"/>
                <w:lang w:val="nl-NL"/>
              </w:rPr>
              <w:t>Thời gian trả kết quả: Sáng: từ 07 giờ đến 11 giờ 30 phút; chiều: từ 13 giờ 30 đến 17 giờ của các ngày làm việc.</w:t>
            </w:r>
          </w:p>
        </w:tc>
        <w:tc>
          <w:tcPr>
            <w:tcW w:w="974" w:type="dxa"/>
          </w:tcPr>
          <w:p w14:paraId="22C2FBB4" w14:textId="77777777" w:rsidR="00CF4001" w:rsidRPr="00116D1D" w:rsidRDefault="00CF4001" w:rsidP="00CF4001">
            <w:pPr>
              <w:spacing w:after="120" w:line="234" w:lineRule="atLeast"/>
              <w:jc w:val="both"/>
              <w:rPr>
                <w:sz w:val="26"/>
                <w:szCs w:val="26"/>
                <w:lang w:val="vi-VN"/>
              </w:rPr>
            </w:pPr>
          </w:p>
        </w:tc>
      </w:tr>
    </w:tbl>
    <w:p w14:paraId="63963681" w14:textId="29B969A7" w:rsidR="00CF4001" w:rsidRPr="00116D1D" w:rsidRDefault="00B824DE" w:rsidP="00B852FC">
      <w:pPr>
        <w:tabs>
          <w:tab w:val="left" w:pos="900"/>
        </w:tabs>
        <w:autoSpaceDE w:val="0"/>
        <w:autoSpaceDN w:val="0"/>
        <w:adjustRightInd w:val="0"/>
        <w:spacing w:before="120" w:after="120" w:line="259" w:lineRule="auto"/>
        <w:ind w:firstLine="709"/>
        <w:jc w:val="both"/>
        <w:rPr>
          <w:b/>
          <w:bCs/>
          <w:sz w:val="26"/>
          <w:szCs w:val="26"/>
          <w:lang w:val="nl-NL"/>
        </w:rPr>
      </w:pPr>
      <w:r>
        <w:rPr>
          <w:b/>
          <w:bCs/>
          <w:sz w:val="26"/>
          <w:szCs w:val="26"/>
          <w:lang w:val="nl-NL"/>
        </w:rPr>
        <w:t>7</w:t>
      </w:r>
      <w:r w:rsidR="00CF4001" w:rsidRPr="00116D1D">
        <w:rPr>
          <w:b/>
          <w:bCs/>
          <w:sz w:val="26"/>
          <w:szCs w:val="26"/>
          <w:lang w:val="nl-NL"/>
        </w:rPr>
        <w:t xml:space="preserve">.2. Thành phần, số lượng hồ sơ </w:t>
      </w:r>
      <w:r w:rsidR="00CF4001" w:rsidRPr="00116D1D">
        <w:rPr>
          <w:bCs/>
          <w:i/>
          <w:sz w:val="26"/>
          <w:szCs w:val="26"/>
          <w:lang w:val="nl-NL"/>
        </w:rPr>
        <w:t>(Điều 20 của Nghị định số 181/2013/NĐ-CP ngày 14 tháng 11 năm 2013 của Chính phủ quy định chi tiết thi hành một số điều của Luật quảng cáo).</w:t>
      </w:r>
    </w:p>
    <w:p w14:paraId="14B5D09A" w14:textId="77777777" w:rsidR="00CF4001" w:rsidRPr="00116D1D" w:rsidRDefault="00CF4001" w:rsidP="00B852FC">
      <w:pPr>
        <w:spacing w:before="120" w:after="120"/>
        <w:ind w:firstLine="709"/>
        <w:jc w:val="both"/>
        <w:rPr>
          <w:rFonts w:eastAsia="Arial"/>
          <w:b/>
          <w:sz w:val="26"/>
          <w:szCs w:val="26"/>
          <w:lang w:val="nl-NL"/>
        </w:rPr>
      </w:pPr>
      <w:r w:rsidRPr="00116D1D">
        <w:rPr>
          <w:rFonts w:eastAsia="Arial"/>
          <w:b/>
          <w:sz w:val="26"/>
          <w:szCs w:val="26"/>
          <w:lang w:val="vi-VN"/>
        </w:rPr>
        <w:t>- Thành phần hồ sơ:</w:t>
      </w:r>
      <w:r w:rsidRPr="00116D1D">
        <w:rPr>
          <w:rFonts w:eastAsia="Arial"/>
          <w:b/>
          <w:sz w:val="26"/>
          <w:szCs w:val="26"/>
          <w:lang w:val="nl-NL"/>
        </w:rPr>
        <w:t xml:space="preserve">  </w:t>
      </w:r>
    </w:p>
    <w:p w14:paraId="1E106057" w14:textId="77777777" w:rsidR="00CF4001" w:rsidRPr="00116D1D" w:rsidRDefault="00CF4001" w:rsidP="00B852FC">
      <w:pPr>
        <w:spacing w:before="120" w:after="120" w:line="259" w:lineRule="auto"/>
        <w:ind w:firstLine="709"/>
        <w:jc w:val="both"/>
        <w:rPr>
          <w:rFonts w:eastAsia="Arial"/>
          <w:sz w:val="26"/>
          <w:szCs w:val="26"/>
          <w:lang w:val="vi-VN"/>
        </w:rPr>
      </w:pPr>
      <w:r w:rsidRPr="00116D1D">
        <w:rPr>
          <w:rFonts w:eastAsia="Arial"/>
          <w:sz w:val="26"/>
          <w:szCs w:val="26"/>
          <w:lang w:val="vi-VN"/>
        </w:rPr>
        <w:t>(1) Đơn đề nghị cấp Giấy phép thành lập Văn phòng đại diện do người đại diện có thẩm quyền của doanh nghiệp quảng cáo nước ngoài ký theo mẫu do Bộ Văn hóa, Thể thao và Du lịch quy định;</w:t>
      </w:r>
    </w:p>
    <w:p w14:paraId="754CAC83" w14:textId="77777777" w:rsidR="00CF4001" w:rsidRPr="00116D1D" w:rsidRDefault="00CF4001" w:rsidP="00B852FC">
      <w:pPr>
        <w:spacing w:before="120" w:after="120" w:line="259" w:lineRule="auto"/>
        <w:ind w:firstLine="709"/>
        <w:jc w:val="both"/>
        <w:rPr>
          <w:rFonts w:eastAsia="Arial"/>
          <w:sz w:val="26"/>
          <w:szCs w:val="26"/>
          <w:lang w:val="vi-VN"/>
        </w:rPr>
      </w:pPr>
      <w:r w:rsidRPr="00116D1D">
        <w:rPr>
          <w:rFonts w:eastAsia="Arial"/>
          <w:sz w:val="26"/>
          <w:szCs w:val="26"/>
          <w:lang w:val="vi-VN"/>
        </w:rPr>
        <w:t xml:space="preserve">(2) Bản sao giấy đăng ký kinh doanh hoặc các giấy tờ có giá trị tương đương của doanh nghiệp nước ngoài được cơ quan có thẩm quyền nơi doanh nghiệp thành lập hoặc đăng ký kinh doanh xác nhận; </w:t>
      </w:r>
    </w:p>
    <w:p w14:paraId="198325AA" w14:textId="77777777" w:rsidR="00CF4001" w:rsidRPr="00116D1D" w:rsidRDefault="00CF4001" w:rsidP="00B852FC">
      <w:pPr>
        <w:spacing w:before="120" w:after="120" w:line="259" w:lineRule="auto"/>
        <w:ind w:firstLine="709"/>
        <w:jc w:val="both"/>
        <w:rPr>
          <w:rFonts w:eastAsia="Arial"/>
          <w:sz w:val="26"/>
          <w:szCs w:val="26"/>
          <w:lang w:val="vi-VN"/>
        </w:rPr>
      </w:pPr>
      <w:r w:rsidRPr="00116D1D">
        <w:rPr>
          <w:rFonts w:eastAsia="Arial"/>
          <w:sz w:val="26"/>
          <w:szCs w:val="26"/>
          <w:lang w:val="vi-VN"/>
        </w:rPr>
        <w:t>(3) Báo cáo tài chính có kiểm toán hoặc các tài liệu khác có giá trị tương đương chứng minh được sự tồn tại và hoạt động của doanh nghiệp quảng cáo nước ngoài trong năm tài chính gần nhất;</w:t>
      </w:r>
    </w:p>
    <w:p w14:paraId="574898D6" w14:textId="77777777" w:rsidR="00CF4001" w:rsidRPr="00116D1D" w:rsidRDefault="00CF4001" w:rsidP="00B852FC">
      <w:pPr>
        <w:spacing w:before="120" w:after="120" w:line="259" w:lineRule="auto"/>
        <w:ind w:firstLine="709"/>
        <w:jc w:val="both"/>
        <w:rPr>
          <w:rFonts w:eastAsia="Arial"/>
          <w:sz w:val="26"/>
          <w:szCs w:val="26"/>
          <w:lang w:val="vi-VN"/>
        </w:rPr>
      </w:pPr>
      <w:r w:rsidRPr="00116D1D">
        <w:rPr>
          <w:rFonts w:eastAsia="Arial"/>
          <w:sz w:val="26"/>
          <w:szCs w:val="26"/>
          <w:lang w:val="vi-VN"/>
        </w:rPr>
        <w:t>(4) Các giấy tờ quy định tại Điểm 2 và Điểm 3 nêu trên phải dịch ra tiếng Việt và được cơ quan đại diện ngoại giao, cơ quan lãnh sự của Việt Nam ở nước ngoài chứng thực và thực hiện việc hợp pháp hóa lãnh sự theo quy định của pháp luật Việt Nam.</w:t>
      </w:r>
    </w:p>
    <w:p w14:paraId="171C3EC8" w14:textId="77777777" w:rsidR="00CF4001" w:rsidRPr="00116D1D" w:rsidRDefault="00CF4001" w:rsidP="00B852FC">
      <w:pPr>
        <w:spacing w:before="120" w:after="120"/>
        <w:ind w:firstLine="709"/>
        <w:jc w:val="both"/>
        <w:rPr>
          <w:rFonts w:eastAsia="Arial"/>
          <w:sz w:val="26"/>
          <w:szCs w:val="26"/>
          <w:lang w:val="vi-VN"/>
        </w:rPr>
      </w:pPr>
      <w:r w:rsidRPr="00116D1D">
        <w:rPr>
          <w:rFonts w:eastAsia="Arial"/>
          <w:b/>
          <w:sz w:val="26"/>
          <w:szCs w:val="26"/>
          <w:lang w:val="vi-VN"/>
        </w:rPr>
        <w:tab/>
        <w:t>- Số lượng hồ sơ:</w:t>
      </w:r>
      <w:r w:rsidRPr="00116D1D">
        <w:rPr>
          <w:rFonts w:eastAsia="Arial"/>
          <w:sz w:val="26"/>
          <w:szCs w:val="26"/>
          <w:lang w:val="vi-VN"/>
        </w:rPr>
        <w:t xml:space="preserve"> (01) bộ.</w:t>
      </w:r>
    </w:p>
    <w:p w14:paraId="31A14DDB" w14:textId="1307603B" w:rsidR="00CF4001" w:rsidRPr="00116D1D" w:rsidRDefault="00B824DE" w:rsidP="00B852FC">
      <w:pPr>
        <w:tabs>
          <w:tab w:val="left" w:pos="900"/>
        </w:tabs>
        <w:autoSpaceDE w:val="0"/>
        <w:autoSpaceDN w:val="0"/>
        <w:adjustRightInd w:val="0"/>
        <w:spacing w:before="120" w:after="120" w:line="259" w:lineRule="auto"/>
        <w:ind w:firstLine="709"/>
        <w:jc w:val="both"/>
        <w:rPr>
          <w:rFonts w:eastAsia="Arial"/>
          <w:spacing w:val="-8"/>
          <w:sz w:val="26"/>
          <w:szCs w:val="26"/>
          <w:lang w:val="vi-VN"/>
        </w:rPr>
      </w:pPr>
      <w:r>
        <w:rPr>
          <w:b/>
          <w:bCs/>
          <w:sz w:val="26"/>
          <w:szCs w:val="26"/>
        </w:rPr>
        <w:t>7</w:t>
      </w:r>
      <w:r w:rsidR="00CF4001" w:rsidRPr="00116D1D">
        <w:rPr>
          <w:b/>
          <w:bCs/>
          <w:sz w:val="26"/>
          <w:szCs w:val="26"/>
          <w:lang w:val="vi-VN"/>
        </w:rPr>
        <w:t xml:space="preserve">.3. Đối tượng thực hiện thủ tục hành chính: </w:t>
      </w:r>
      <w:r w:rsidR="00CF4001" w:rsidRPr="00116D1D">
        <w:rPr>
          <w:rFonts w:eastAsia="Arial"/>
          <w:spacing w:val="-8"/>
          <w:sz w:val="26"/>
          <w:szCs w:val="26"/>
          <w:lang w:val="vi-VN"/>
        </w:rPr>
        <w:t>Doanh nghiệp quảng cáo nước ngoài, người đại diện có thẩm quyền của doanh nghiệp quảng cáo nước ngoài.</w:t>
      </w:r>
    </w:p>
    <w:p w14:paraId="1434A42D" w14:textId="77777777" w:rsidR="00CF4001" w:rsidRPr="00116D1D" w:rsidRDefault="00CF4001" w:rsidP="00B852FC">
      <w:pPr>
        <w:spacing w:before="120" w:after="120"/>
        <w:ind w:firstLine="709"/>
        <w:jc w:val="both"/>
        <w:rPr>
          <w:rFonts w:eastAsia="Arial"/>
          <w:sz w:val="26"/>
          <w:szCs w:val="26"/>
          <w:lang w:val="vi-VN"/>
        </w:rPr>
      </w:pPr>
      <w:r w:rsidRPr="00116D1D">
        <w:rPr>
          <w:rFonts w:eastAsia="Arial"/>
          <w:sz w:val="26"/>
          <w:szCs w:val="26"/>
          <w:lang w:val="vi-VN"/>
        </w:rPr>
        <w:t>- Trong thời hạn 10 ngày, kể từ ngày nhận đủ hồ sơ hợp lệ, Ủy ban nhân dân cấp tỉnh xem xét, cấp Giấy phép thành lập Văn phòng đại diện và gửi bản sao giấy phép đó đến Bộ Văn hóa, Thể thao và Du lịch. Trường hợp hồ sơ chưa hợp lệ, trong thời gian 03 ngày, kể từ ngày nhận hồ sơ, Ủy ban nhân dân cấp tỉnh gửi văn bản yêu cầu doanh nghiệp quảng cáo nước ngoài bổ sung, hoàn chỉnh hồ sơ.</w:t>
      </w:r>
    </w:p>
    <w:p w14:paraId="428B0F1D" w14:textId="26B6437E" w:rsidR="00CF4001" w:rsidRPr="00116D1D" w:rsidRDefault="00B824DE" w:rsidP="00B852FC">
      <w:pPr>
        <w:shd w:val="clear" w:color="auto" w:fill="FFFFFF"/>
        <w:spacing w:before="120" w:after="120" w:line="234" w:lineRule="atLeast"/>
        <w:ind w:firstLine="709"/>
        <w:jc w:val="both"/>
        <w:rPr>
          <w:sz w:val="26"/>
          <w:szCs w:val="26"/>
          <w:lang w:val="vi-VN"/>
        </w:rPr>
      </w:pPr>
      <w:r>
        <w:rPr>
          <w:b/>
          <w:bCs/>
          <w:sz w:val="26"/>
          <w:szCs w:val="26"/>
        </w:rPr>
        <w:t>7</w:t>
      </w:r>
      <w:r w:rsidR="00CF4001" w:rsidRPr="00116D1D">
        <w:rPr>
          <w:b/>
          <w:bCs/>
          <w:sz w:val="26"/>
          <w:szCs w:val="26"/>
          <w:lang w:val="vi-VN"/>
        </w:rPr>
        <w:t>.4. Cơ quan giải quyết thủ tục hành chính:</w:t>
      </w:r>
      <w:r w:rsidR="00CF4001" w:rsidRPr="00116D1D">
        <w:rPr>
          <w:sz w:val="26"/>
          <w:szCs w:val="26"/>
          <w:lang w:val="vi-VN"/>
        </w:rPr>
        <w:t> </w:t>
      </w:r>
    </w:p>
    <w:p w14:paraId="6BCFB149" w14:textId="77777777" w:rsidR="00CF4001" w:rsidRPr="00116D1D" w:rsidRDefault="00CF4001" w:rsidP="00B852FC">
      <w:pPr>
        <w:spacing w:before="120" w:after="120"/>
        <w:ind w:firstLine="709"/>
        <w:jc w:val="both"/>
        <w:rPr>
          <w:rFonts w:eastAsia="Arial"/>
          <w:sz w:val="26"/>
          <w:szCs w:val="26"/>
          <w:lang w:val="vi-VN"/>
        </w:rPr>
      </w:pPr>
      <w:r w:rsidRPr="00116D1D">
        <w:rPr>
          <w:rFonts w:eastAsia="Arial"/>
          <w:sz w:val="26"/>
          <w:szCs w:val="26"/>
          <w:lang w:val="vi-VN"/>
        </w:rPr>
        <w:tab/>
        <w:t>- Cơ quan có thẩm quyền quyết định: Ủy ban nhân dân cấp tỉnh.</w:t>
      </w:r>
    </w:p>
    <w:p w14:paraId="19D130FD" w14:textId="77777777" w:rsidR="00CF4001" w:rsidRPr="00116D1D" w:rsidRDefault="00CF4001" w:rsidP="00B852FC">
      <w:pPr>
        <w:spacing w:before="120" w:after="120"/>
        <w:ind w:firstLine="709"/>
        <w:jc w:val="both"/>
        <w:rPr>
          <w:rFonts w:eastAsia="Arial"/>
          <w:sz w:val="26"/>
          <w:szCs w:val="26"/>
          <w:lang w:val="vi-VN"/>
        </w:rPr>
      </w:pPr>
      <w:r w:rsidRPr="00116D1D">
        <w:rPr>
          <w:rFonts w:eastAsia="Arial"/>
          <w:sz w:val="26"/>
          <w:szCs w:val="26"/>
          <w:lang w:val="vi-VN"/>
        </w:rPr>
        <w:tab/>
        <w:t xml:space="preserve">- Cơ quan trực tiếp thực hiện: Ủy ban nhân dân cấp tỉnh.   </w:t>
      </w:r>
    </w:p>
    <w:p w14:paraId="748BC989" w14:textId="18E2D20B" w:rsidR="00880749" w:rsidRPr="00116D1D" w:rsidRDefault="00B824DE" w:rsidP="00880749">
      <w:pPr>
        <w:autoSpaceDE w:val="0"/>
        <w:autoSpaceDN w:val="0"/>
        <w:adjustRightInd w:val="0"/>
        <w:spacing w:before="120" w:after="120" w:line="259" w:lineRule="auto"/>
        <w:ind w:firstLine="709"/>
        <w:jc w:val="both"/>
        <w:rPr>
          <w:sz w:val="26"/>
          <w:szCs w:val="26"/>
        </w:rPr>
      </w:pPr>
      <w:r>
        <w:rPr>
          <w:b/>
          <w:bCs/>
          <w:sz w:val="26"/>
          <w:szCs w:val="26"/>
        </w:rPr>
        <w:t>7</w:t>
      </w:r>
      <w:r w:rsidR="00CF4001" w:rsidRPr="00116D1D">
        <w:rPr>
          <w:b/>
          <w:bCs/>
          <w:sz w:val="26"/>
          <w:szCs w:val="26"/>
          <w:lang w:val="vi-VN"/>
        </w:rPr>
        <w:t xml:space="preserve">.5. Kết quả thực hiện thủ tục hành chính: </w:t>
      </w:r>
      <w:r w:rsidR="00880749" w:rsidRPr="00116D1D">
        <w:rPr>
          <w:sz w:val="26"/>
          <w:szCs w:val="26"/>
        </w:rPr>
        <w:t>Giấy phép (Mẫu số 03 phụ lục III ban hành kèm theo Thông tư số 13/2023/TT-BVHTTDL ngày 30/10/2023 của Bộ trưởng Bộ</w:t>
      </w:r>
      <w:r w:rsidR="00880749" w:rsidRPr="00116D1D">
        <w:rPr>
          <w:sz w:val="26"/>
          <w:szCs w:val="26"/>
        </w:rPr>
        <w:br/>
        <w:t>Văn hóa, Thể thao và Du lịch sửa đổi, bổ sung quy định liên quan đến giấy tờ công</w:t>
      </w:r>
      <w:r w:rsidR="00880749" w:rsidRPr="00116D1D">
        <w:rPr>
          <w:sz w:val="26"/>
          <w:szCs w:val="26"/>
        </w:rPr>
        <w:br/>
        <w:t xml:space="preserve">dân tại một số Thông tư do Bộ trưởng Bộ Văn hóa, Thể thao và Du lịch ban hành). </w:t>
      </w:r>
    </w:p>
    <w:p w14:paraId="04F72697" w14:textId="3F6C9674" w:rsidR="00CF4001" w:rsidRPr="00116D1D" w:rsidRDefault="00B824DE" w:rsidP="00880749">
      <w:pPr>
        <w:autoSpaceDE w:val="0"/>
        <w:autoSpaceDN w:val="0"/>
        <w:adjustRightInd w:val="0"/>
        <w:spacing w:before="120" w:after="120" w:line="259" w:lineRule="auto"/>
        <w:ind w:firstLine="709"/>
        <w:jc w:val="both"/>
        <w:rPr>
          <w:i/>
          <w:sz w:val="26"/>
          <w:szCs w:val="26"/>
          <w:lang w:val="vi-VN"/>
        </w:rPr>
      </w:pPr>
      <w:r>
        <w:rPr>
          <w:b/>
          <w:bCs/>
          <w:sz w:val="26"/>
          <w:szCs w:val="26"/>
        </w:rPr>
        <w:t>7</w:t>
      </w:r>
      <w:r w:rsidR="00CF4001" w:rsidRPr="00116D1D">
        <w:rPr>
          <w:b/>
          <w:bCs/>
          <w:sz w:val="26"/>
          <w:szCs w:val="26"/>
          <w:lang w:val="vi-VN"/>
        </w:rPr>
        <w:t>.6. Phí, lệ phí:</w:t>
      </w:r>
      <w:r w:rsidR="00CF4001" w:rsidRPr="00116D1D">
        <w:rPr>
          <w:sz w:val="26"/>
          <w:szCs w:val="26"/>
          <w:lang w:val="vi-VN"/>
        </w:rPr>
        <w:t> </w:t>
      </w:r>
      <w:r w:rsidR="00CF4001" w:rsidRPr="00116D1D">
        <w:rPr>
          <w:rFonts w:eastAsia="Arial"/>
          <w:sz w:val="26"/>
          <w:szCs w:val="26"/>
          <w:lang w:val="vi-VN"/>
        </w:rPr>
        <w:t xml:space="preserve">3.000.000 đồng/Giấy phép </w:t>
      </w:r>
      <w:r w:rsidR="00CF4001" w:rsidRPr="00116D1D">
        <w:rPr>
          <w:rFonts w:eastAsia="Arial"/>
          <w:i/>
          <w:sz w:val="26"/>
          <w:szCs w:val="26"/>
          <w:lang w:val="vi-VN"/>
        </w:rPr>
        <w:t>(</w:t>
      </w:r>
      <w:r w:rsidR="00CF4001" w:rsidRPr="00116D1D">
        <w:rPr>
          <w:rFonts w:eastAsia="Arial"/>
          <w:i/>
          <w:spacing w:val="-4"/>
          <w:sz w:val="26"/>
          <w:szCs w:val="26"/>
          <w:lang w:val="vi-VN"/>
        </w:rPr>
        <w:t>Điều 4 Thông tư số 165/2016/TT-BTC ngày 25 tháng 10 năm 2016 của Bộ Tài chính quy định mức thu, chế độ thu, nộp lệ phí cấp Giấy phép thành lập Văn phòng đại diện của doanh nghiệp quảng cáo nước ngoài tại Việt Nam).</w:t>
      </w:r>
      <w:r w:rsidR="00CF4001" w:rsidRPr="00116D1D">
        <w:rPr>
          <w:rFonts w:eastAsia="Arial"/>
          <w:spacing w:val="-4"/>
          <w:sz w:val="26"/>
          <w:szCs w:val="26"/>
          <w:lang w:val="vi-VN"/>
        </w:rPr>
        <w:t xml:space="preserve"> </w:t>
      </w:r>
    </w:p>
    <w:p w14:paraId="66BBD30B" w14:textId="5442D498" w:rsidR="00722D24" w:rsidRPr="00116D1D" w:rsidRDefault="00B824DE" w:rsidP="00722D24">
      <w:pPr>
        <w:autoSpaceDE w:val="0"/>
        <w:autoSpaceDN w:val="0"/>
        <w:adjustRightInd w:val="0"/>
        <w:spacing w:before="120" w:after="120" w:line="259" w:lineRule="auto"/>
        <w:ind w:firstLine="709"/>
        <w:jc w:val="both"/>
        <w:rPr>
          <w:sz w:val="26"/>
          <w:szCs w:val="26"/>
        </w:rPr>
      </w:pPr>
      <w:r>
        <w:rPr>
          <w:b/>
          <w:bCs/>
          <w:sz w:val="26"/>
          <w:szCs w:val="26"/>
        </w:rPr>
        <w:t>7</w:t>
      </w:r>
      <w:r w:rsidR="00CF4001" w:rsidRPr="00116D1D">
        <w:rPr>
          <w:b/>
          <w:bCs/>
          <w:sz w:val="26"/>
          <w:szCs w:val="26"/>
          <w:lang w:val="vi-VN"/>
        </w:rPr>
        <w:t>.7. Tên mẫu đơn, mẫu tờ khai:</w:t>
      </w:r>
      <w:r w:rsidR="00CF4001" w:rsidRPr="00116D1D">
        <w:rPr>
          <w:bCs/>
          <w:i/>
          <w:sz w:val="26"/>
          <w:szCs w:val="26"/>
          <w:lang w:val="vi-VN"/>
        </w:rPr>
        <w:t xml:space="preserve"> </w:t>
      </w:r>
      <w:r w:rsidR="00CF4001" w:rsidRPr="00116D1D">
        <w:rPr>
          <w:rFonts w:eastAsia="Arial"/>
          <w:sz w:val="26"/>
          <w:szCs w:val="26"/>
          <w:lang w:val="vi-VN"/>
        </w:rPr>
        <w:t xml:space="preserve"> </w:t>
      </w:r>
      <w:r w:rsidR="00722D24" w:rsidRPr="00116D1D">
        <w:rPr>
          <w:sz w:val="26"/>
          <w:szCs w:val="26"/>
        </w:rPr>
        <w:t xml:space="preserve">Đơn đề nghị cấp Giấy phép thành lập Văn phòng đại diện của doanh nghiệp quảng cáo nước ngoài (Mẫu số 02 phụ lục III ban hành kèm theo Thông tư số 13/2023/TT-BVHTTDL ngày 30/10/2023 của Bộ trưởng Bộ Văn hóa, Thể thao và Du lịch sửa đổi, bổ sung quy định liên quan đến giấy tờ công dân tại một số Thông tư do Bộ trưởng Bộ Văn hóa, Thể thao và Du lịch ban hành) </w:t>
      </w:r>
    </w:p>
    <w:p w14:paraId="6C1A6D34" w14:textId="6DAEED6D" w:rsidR="00CF4001" w:rsidRPr="00116D1D" w:rsidRDefault="00B824DE" w:rsidP="00722D24">
      <w:pPr>
        <w:autoSpaceDE w:val="0"/>
        <w:autoSpaceDN w:val="0"/>
        <w:adjustRightInd w:val="0"/>
        <w:spacing w:before="120" w:after="120" w:line="259" w:lineRule="auto"/>
        <w:ind w:firstLine="709"/>
        <w:jc w:val="both"/>
        <w:rPr>
          <w:b/>
          <w:bCs/>
          <w:sz w:val="26"/>
          <w:szCs w:val="26"/>
          <w:lang w:val="hr-HR"/>
        </w:rPr>
      </w:pPr>
      <w:r>
        <w:rPr>
          <w:b/>
          <w:bCs/>
          <w:sz w:val="26"/>
          <w:szCs w:val="26"/>
          <w:lang w:val="hr-HR"/>
        </w:rPr>
        <w:t>7</w:t>
      </w:r>
      <w:r w:rsidR="00CF4001" w:rsidRPr="00116D1D">
        <w:rPr>
          <w:b/>
          <w:bCs/>
          <w:sz w:val="26"/>
          <w:szCs w:val="26"/>
          <w:lang w:val="hr-HR"/>
        </w:rPr>
        <w:t xml:space="preserve">.8. Yêu cầu, điều kiện thực hiện thủ tục hành chính: </w:t>
      </w:r>
      <w:r w:rsidR="00CF4001" w:rsidRPr="00116D1D">
        <w:rPr>
          <w:bCs/>
          <w:sz w:val="26"/>
          <w:szCs w:val="26"/>
          <w:lang w:val="hr-HR"/>
        </w:rPr>
        <w:t>Không.</w:t>
      </w:r>
      <w:r w:rsidR="00CF4001" w:rsidRPr="00116D1D">
        <w:rPr>
          <w:b/>
          <w:bCs/>
          <w:sz w:val="26"/>
          <w:szCs w:val="26"/>
          <w:lang w:val="hr-HR"/>
        </w:rPr>
        <w:t xml:space="preserve"> </w:t>
      </w:r>
    </w:p>
    <w:p w14:paraId="4CDC5E8C" w14:textId="42EE774C" w:rsidR="00CF4001" w:rsidRPr="00116D1D" w:rsidRDefault="00B824DE" w:rsidP="00B852FC">
      <w:pPr>
        <w:shd w:val="clear" w:color="auto" w:fill="FFFFFF"/>
        <w:spacing w:before="120" w:after="120" w:line="234" w:lineRule="atLeast"/>
        <w:ind w:firstLine="709"/>
        <w:jc w:val="both"/>
        <w:rPr>
          <w:b/>
          <w:bCs/>
          <w:sz w:val="26"/>
          <w:szCs w:val="26"/>
          <w:lang w:val="hr-HR"/>
        </w:rPr>
      </w:pPr>
      <w:r>
        <w:rPr>
          <w:b/>
          <w:bCs/>
          <w:sz w:val="26"/>
          <w:szCs w:val="26"/>
          <w:lang w:val="hr-HR"/>
        </w:rPr>
        <w:t>7</w:t>
      </w:r>
      <w:r w:rsidR="00CF4001" w:rsidRPr="00116D1D">
        <w:rPr>
          <w:b/>
          <w:bCs/>
          <w:sz w:val="26"/>
          <w:szCs w:val="26"/>
          <w:lang w:val="hr-HR"/>
        </w:rPr>
        <w:t xml:space="preserve">.9. Căn cứ pháp lý của thủ tục hành chính </w:t>
      </w:r>
    </w:p>
    <w:p w14:paraId="3D240809" w14:textId="77777777" w:rsidR="00CF4001" w:rsidRPr="00116D1D" w:rsidRDefault="00CF4001" w:rsidP="00B852FC">
      <w:pPr>
        <w:spacing w:before="120" w:after="120"/>
        <w:ind w:firstLine="709"/>
        <w:jc w:val="both"/>
        <w:rPr>
          <w:rFonts w:eastAsia="Arial"/>
          <w:sz w:val="26"/>
          <w:szCs w:val="26"/>
          <w:lang w:val="vi-VN"/>
        </w:rPr>
      </w:pPr>
      <w:r w:rsidRPr="00116D1D">
        <w:rPr>
          <w:rFonts w:eastAsia="Arial"/>
          <w:sz w:val="26"/>
          <w:szCs w:val="26"/>
          <w:lang w:val="vi-VN"/>
        </w:rPr>
        <w:t>- Điều 41 của Luật quảng cáo ngày 21 tháng 6 năm 2012. Có hiệu lực từ ngày 01/01/2013.</w:t>
      </w:r>
    </w:p>
    <w:p w14:paraId="2A551FAE" w14:textId="77777777" w:rsidR="00CF4001" w:rsidRPr="00116D1D" w:rsidRDefault="00CF4001" w:rsidP="00B852FC">
      <w:pPr>
        <w:spacing w:before="120" w:after="120"/>
        <w:ind w:firstLine="709"/>
        <w:jc w:val="both"/>
        <w:rPr>
          <w:rFonts w:eastAsia="Arial"/>
          <w:sz w:val="26"/>
          <w:szCs w:val="26"/>
          <w:lang w:val="vi-VN"/>
        </w:rPr>
      </w:pPr>
      <w:r w:rsidRPr="00116D1D">
        <w:rPr>
          <w:rFonts w:eastAsia="Arial"/>
          <w:sz w:val="26"/>
          <w:szCs w:val="26"/>
          <w:lang w:val="vi-VN"/>
        </w:rPr>
        <w:t>- Điều 20 của Nghị định số 181/2013/NĐ-CP ngày 14 tháng 11 năm 2013 của Chính phủ quy định chi tiết thi hành một số điều của Luật quảng cáo. Có hiệu lực từ ngày 01/01/2014.</w:t>
      </w:r>
    </w:p>
    <w:p w14:paraId="1EAD2AF5" w14:textId="77777777" w:rsidR="00CF4001" w:rsidRPr="00116D1D" w:rsidRDefault="00CF4001" w:rsidP="00B852FC">
      <w:pPr>
        <w:spacing w:before="120" w:after="120"/>
        <w:ind w:firstLine="709"/>
        <w:jc w:val="both"/>
        <w:rPr>
          <w:rFonts w:eastAsia="Arial"/>
          <w:spacing w:val="-4"/>
          <w:sz w:val="26"/>
          <w:szCs w:val="26"/>
          <w:lang w:val="vi-VN"/>
        </w:rPr>
      </w:pPr>
      <w:r w:rsidRPr="00116D1D">
        <w:rPr>
          <w:rFonts w:eastAsia="Arial"/>
          <w:sz w:val="26"/>
          <w:szCs w:val="26"/>
          <w:lang w:val="vi-VN"/>
        </w:rPr>
        <w:t xml:space="preserve">- Thông tư số 10/2013/TT-BVHTTDL ngày 06 tháng 12 năm 2013 của Bộ Văn hóa, Thể thao và Du lịch quy định chi tiết và hướng dẫn thi hành một số </w:t>
      </w:r>
      <w:r w:rsidRPr="00116D1D">
        <w:rPr>
          <w:rFonts w:eastAsia="Arial"/>
          <w:spacing w:val="-2"/>
          <w:sz w:val="26"/>
          <w:szCs w:val="26"/>
          <w:lang w:val="vi-VN"/>
        </w:rPr>
        <w:t xml:space="preserve">điều của Luật quảng cáo và Nghị định số 181/2013/NĐ-CP ngày 14 tháng 11   </w:t>
      </w:r>
      <w:r w:rsidRPr="00116D1D">
        <w:rPr>
          <w:rFonts w:eastAsia="Arial"/>
          <w:spacing w:val="-4"/>
          <w:sz w:val="26"/>
          <w:szCs w:val="26"/>
          <w:lang w:val="vi-VN"/>
        </w:rPr>
        <w:t>năm 2013 của Chính phủ quy định chi tiết thi hành một số điều của Luật quảng cáo. Có hiệu lực từ ngày 01/02/2014.</w:t>
      </w:r>
    </w:p>
    <w:p w14:paraId="7455BD30" w14:textId="77777777" w:rsidR="00CF4001" w:rsidRPr="00116D1D" w:rsidRDefault="00CF4001" w:rsidP="00B852FC">
      <w:pPr>
        <w:spacing w:before="120" w:after="120"/>
        <w:ind w:firstLine="709"/>
        <w:jc w:val="both"/>
        <w:rPr>
          <w:rFonts w:eastAsia="Arial"/>
          <w:spacing w:val="-4"/>
          <w:sz w:val="26"/>
          <w:szCs w:val="26"/>
          <w:lang w:val="vi-VN"/>
        </w:rPr>
      </w:pPr>
      <w:r w:rsidRPr="00116D1D">
        <w:rPr>
          <w:rFonts w:eastAsia="Arial"/>
          <w:spacing w:val="-4"/>
          <w:sz w:val="26"/>
          <w:szCs w:val="26"/>
          <w:lang w:val="vi-VN"/>
        </w:rPr>
        <w:t xml:space="preserve">- Điều 4 Thông tư số 165/2016/TT-BTC ngày 25 tháng 10 năm 2016 của Bộ Tài chính quy định mức thu, chế độ thu, nộp lệ phí cấp Giấy phép thành lập Văn phòng đại diện của doanh nghiệp quảng cáo nước ngoài tại Việt Nam. Có hiệu lực từ ngày 01/01/2017. </w:t>
      </w:r>
    </w:p>
    <w:p w14:paraId="5327A80B" w14:textId="4ED027EE" w:rsidR="00722D24" w:rsidRPr="00116D1D" w:rsidRDefault="00B553F2" w:rsidP="00722D24">
      <w:pPr>
        <w:autoSpaceDE w:val="0"/>
        <w:autoSpaceDN w:val="0"/>
        <w:adjustRightInd w:val="0"/>
        <w:spacing w:before="120" w:after="120" w:line="259" w:lineRule="auto"/>
        <w:ind w:firstLine="709"/>
        <w:jc w:val="both"/>
        <w:rPr>
          <w:sz w:val="26"/>
          <w:szCs w:val="26"/>
        </w:rPr>
      </w:pPr>
      <w:r w:rsidRPr="00116D1D">
        <w:rPr>
          <w:sz w:val="26"/>
          <w:szCs w:val="26"/>
        </w:rPr>
        <w:t xml:space="preserve">- </w:t>
      </w:r>
      <w:r w:rsidR="00722D24" w:rsidRPr="00116D1D">
        <w:rPr>
          <w:sz w:val="26"/>
          <w:szCs w:val="26"/>
        </w:rPr>
        <w:t>Thông tư số 13/2023/TT-BVHTTDL ngày 30/10/2023 của Bộ trưởng Bộ Văn hóa, Thể thao và Du lịch sửa đổi, bổ sung quy định liên quan đến giấy tờ công dân tại một số Thông tư do Bộ trưởng Bộ Văn hóa, Thể thao và Du lịch ban hành.</w:t>
      </w:r>
    </w:p>
    <w:p w14:paraId="138B0625" w14:textId="724F8B95" w:rsidR="00CF4001" w:rsidRPr="00116D1D" w:rsidRDefault="00B824DE" w:rsidP="00B852FC">
      <w:pPr>
        <w:shd w:val="clear" w:color="auto" w:fill="FFFFFF"/>
        <w:spacing w:before="120" w:after="120" w:line="234" w:lineRule="atLeast"/>
        <w:ind w:firstLine="709"/>
        <w:jc w:val="both"/>
        <w:rPr>
          <w:i/>
          <w:sz w:val="26"/>
          <w:szCs w:val="26"/>
          <w:lang w:val="vi-VN"/>
        </w:rPr>
      </w:pPr>
      <w:r>
        <w:rPr>
          <w:b/>
          <w:sz w:val="26"/>
          <w:szCs w:val="26"/>
          <w:lang w:val="nl-NL"/>
        </w:rPr>
        <w:t>7</w:t>
      </w:r>
      <w:r w:rsidR="00CF4001" w:rsidRPr="00116D1D">
        <w:rPr>
          <w:b/>
          <w:sz w:val="26"/>
          <w:szCs w:val="26"/>
          <w:lang w:val="nl-NL"/>
        </w:rPr>
        <w:t>.10. Lưu hồ sơ (ISO)</w:t>
      </w:r>
      <w:r w:rsidR="00CF4001"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01F00A13" w14:textId="77777777" w:rsidTr="00CF4001">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7776F17" w14:textId="77777777" w:rsidR="00CF4001" w:rsidRPr="00116D1D" w:rsidRDefault="00CF4001" w:rsidP="00CF4001">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1BEDA14C" w14:textId="77777777" w:rsidR="00CF4001" w:rsidRPr="00116D1D" w:rsidRDefault="00CF4001" w:rsidP="00CF4001">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06518F38" w14:textId="77777777" w:rsidR="00CF4001" w:rsidRPr="00116D1D" w:rsidRDefault="00CF4001" w:rsidP="00CF4001">
            <w:pPr>
              <w:spacing w:before="40" w:after="40"/>
              <w:jc w:val="center"/>
              <w:rPr>
                <w:sz w:val="26"/>
                <w:szCs w:val="26"/>
                <w:lang w:val="nl-NL"/>
              </w:rPr>
            </w:pPr>
            <w:r w:rsidRPr="00116D1D">
              <w:rPr>
                <w:b/>
                <w:bCs/>
                <w:sz w:val="26"/>
                <w:szCs w:val="26"/>
                <w:lang w:val="nl-NL"/>
              </w:rPr>
              <w:t>Thời gian lưu</w:t>
            </w:r>
          </w:p>
        </w:tc>
      </w:tr>
      <w:tr w:rsidR="000B51ED" w:rsidRPr="00116D1D" w14:paraId="31B90DDE" w14:textId="77777777" w:rsidTr="00CF4001">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0BF2D40" w14:textId="77777777" w:rsidR="00CF4001" w:rsidRPr="00116D1D" w:rsidRDefault="008B319A" w:rsidP="00CF4001">
            <w:pPr>
              <w:spacing w:before="40" w:after="40"/>
              <w:rPr>
                <w:sz w:val="26"/>
                <w:szCs w:val="26"/>
                <w:lang w:val="nl-NL"/>
              </w:rPr>
            </w:pPr>
            <w:r w:rsidRPr="00116D1D">
              <w:rPr>
                <w:sz w:val="26"/>
                <w:szCs w:val="26"/>
                <w:lang w:val="nl-NL"/>
              </w:rPr>
              <w:t>- Như mục 3</w:t>
            </w:r>
            <w:r w:rsidR="00CF4001" w:rsidRPr="00116D1D">
              <w:rPr>
                <w:sz w:val="26"/>
                <w:szCs w:val="26"/>
                <w:lang w:val="nl-NL"/>
              </w:rPr>
              <w:t>.2;</w:t>
            </w:r>
          </w:p>
          <w:p w14:paraId="7137F2DA" w14:textId="77777777" w:rsidR="00CF4001" w:rsidRPr="00116D1D" w:rsidRDefault="00CF4001" w:rsidP="00CF4001">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0A6C76AE" w14:textId="77777777" w:rsidR="00CF4001" w:rsidRPr="00116D1D" w:rsidRDefault="00CF4001" w:rsidP="00CF4001">
            <w:pPr>
              <w:spacing w:before="40" w:after="40"/>
              <w:rPr>
                <w:sz w:val="26"/>
                <w:szCs w:val="26"/>
                <w:lang w:val="nl-NL"/>
              </w:rPr>
            </w:pPr>
            <w:r w:rsidRPr="00116D1D">
              <w:rPr>
                <w:sz w:val="26"/>
                <w:szCs w:val="26"/>
                <w:lang w:val="nl-NL"/>
              </w:rPr>
              <w:t>- Hồ sơ thẩm định (nếu có)</w:t>
            </w:r>
          </w:p>
          <w:p w14:paraId="7E11B0D2" w14:textId="77777777" w:rsidR="00CF4001" w:rsidRPr="00116D1D" w:rsidRDefault="00CF4001" w:rsidP="00CF4001">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07B970AA" w14:textId="77777777" w:rsidR="00CF4001" w:rsidRPr="00116D1D" w:rsidRDefault="00CF4001" w:rsidP="00CF4001">
            <w:pPr>
              <w:spacing w:before="40" w:after="40"/>
              <w:jc w:val="both"/>
              <w:rPr>
                <w:sz w:val="26"/>
                <w:szCs w:val="26"/>
                <w:lang w:val="nl-NL"/>
              </w:rPr>
            </w:pPr>
            <w:r w:rsidRPr="00116D1D">
              <w:rPr>
                <w:sz w:val="26"/>
                <w:szCs w:val="26"/>
                <w:lang w:val="nl-NL"/>
              </w:rPr>
              <w:t>Ủy ban nhân dân Tỉnh</w:t>
            </w:r>
          </w:p>
        </w:tc>
        <w:tc>
          <w:tcPr>
            <w:tcW w:w="1217" w:type="pct"/>
            <w:vMerge w:val="restart"/>
            <w:tcBorders>
              <w:top w:val="single" w:sz="4" w:space="0" w:color="auto"/>
              <w:left w:val="single" w:sz="4" w:space="0" w:color="auto"/>
              <w:right w:val="single" w:sz="4" w:space="0" w:color="auto"/>
            </w:tcBorders>
            <w:vAlign w:val="center"/>
          </w:tcPr>
          <w:p w14:paraId="7023CD59" w14:textId="77777777" w:rsidR="00CF4001" w:rsidRPr="00116D1D" w:rsidRDefault="00CF4001" w:rsidP="00CF4001">
            <w:pPr>
              <w:spacing w:before="40" w:after="40"/>
              <w:jc w:val="center"/>
              <w:rPr>
                <w:sz w:val="26"/>
                <w:szCs w:val="26"/>
                <w:lang w:val="nl-NL"/>
              </w:rPr>
            </w:pPr>
            <w:r w:rsidRPr="00116D1D">
              <w:rPr>
                <w:sz w:val="26"/>
                <w:szCs w:val="26"/>
                <w:lang w:val="nl-NL"/>
              </w:rPr>
              <w:t>10 năm</w:t>
            </w:r>
          </w:p>
          <w:p w14:paraId="2889B3E3" w14:textId="77777777" w:rsidR="00CF4001" w:rsidRPr="00116D1D" w:rsidRDefault="00CF4001" w:rsidP="00CF4001">
            <w:pPr>
              <w:spacing w:before="40" w:after="40"/>
              <w:jc w:val="both"/>
              <w:rPr>
                <w:sz w:val="26"/>
                <w:szCs w:val="26"/>
                <w:lang w:val="nl-NL"/>
              </w:rPr>
            </w:pPr>
          </w:p>
          <w:p w14:paraId="45C6DC50" w14:textId="77777777" w:rsidR="00CF4001" w:rsidRPr="00116D1D" w:rsidRDefault="00CF4001" w:rsidP="00CF4001">
            <w:pPr>
              <w:spacing w:before="40" w:after="40"/>
              <w:jc w:val="both"/>
              <w:rPr>
                <w:sz w:val="26"/>
                <w:szCs w:val="26"/>
                <w:lang w:val="nl-NL"/>
              </w:rPr>
            </w:pPr>
          </w:p>
          <w:p w14:paraId="78FEC286" w14:textId="77777777" w:rsidR="00CF4001" w:rsidRPr="00116D1D" w:rsidRDefault="00CF4001" w:rsidP="00CF4001">
            <w:pPr>
              <w:spacing w:before="40" w:after="40"/>
              <w:jc w:val="both"/>
              <w:rPr>
                <w:sz w:val="26"/>
                <w:szCs w:val="26"/>
                <w:lang w:val="nl-NL"/>
              </w:rPr>
            </w:pPr>
          </w:p>
          <w:p w14:paraId="60798A3C" w14:textId="77777777" w:rsidR="00CF4001" w:rsidRPr="00116D1D" w:rsidRDefault="00CF4001" w:rsidP="00CF4001">
            <w:pPr>
              <w:spacing w:before="40" w:after="40"/>
              <w:jc w:val="both"/>
              <w:rPr>
                <w:sz w:val="26"/>
                <w:szCs w:val="26"/>
                <w:lang w:val="nl-NL"/>
              </w:rPr>
            </w:pPr>
            <w:r w:rsidRPr="00116D1D">
              <w:rPr>
                <w:sz w:val="26"/>
                <w:szCs w:val="26"/>
                <w:lang w:val="nl-NL"/>
              </w:rPr>
              <w:t>Lưu trữ theo quy định hiện hành</w:t>
            </w:r>
          </w:p>
        </w:tc>
      </w:tr>
      <w:tr w:rsidR="000B51ED" w:rsidRPr="00116D1D" w14:paraId="704BD766" w14:textId="77777777" w:rsidTr="00CF4001">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355D0F9" w14:textId="77777777" w:rsidR="00CF4001" w:rsidRPr="00116D1D" w:rsidRDefault="00CF4001" w:rsidP="00CF4001">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2E3E9356" w14:textId="77777777" w:rsidR="00CF4001" w:rsidRPr="00116D1D" w:rsidRDefault="00CF4001" w:rsidP="00CF4001">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31A70A88" w14:textId="77777777" w:rsidR="00CF4001" w:rsidRPr="00116D1D" w:rsidRDefault="00CF4001" w:rsidP="00CF4001">
            <w:pPr>
              <w:spacing w:before="40" w:after="40"/>
              <w:rPr>
                <w:sz w:val="26"/>
                <w:szCs w:val="26"/>
                <w:lang w:val="nl-NL"/>
              </w:rPr>
            </w:pPr>
          </w:p>
        </w:tc>
      </w:tr>
    </w:tbl>
    <w:p w14:paraId="289355A6" w14:textId="77777777" w:rsidR="00CF4001" w:rsidRPr="00116D1D" w:rsidRDefault="00CF4001" w:rsidP="00CF4001">
      <w:pPr>
        <w:shd w:val="clear" w:color="auto" w:fill="FFFFFF"/>
        <w:spacing w:after="120" w:line="234" w:lineRule="atLeast"/>
        <w:jc w:val="both"/>
        <w:rPr>
          <w:bCs/>
          <w:i/>
          <w:sz w:val="26"/>
          <w:szCs w:val="26"/>
          <w:lang w:val="nl-NL"/>
        </w:rPr>
      </w:pPr>
    </w:p>
    <w:p w14:paraId="374982DE" w14:textId="77777777" w:rsidR="00CF4001" w:rsidRPr="00116D1D" w:rsidRDefault="00CF4001" w:rsidP="00CF4001">
      <w:pPr>
        <w:shd w:val="clear" w:color="auto" w:fill="FFFFFF"/>
        <w:spacing w:after="120" w:line="234" w:lineRule="atLeast"/>
        <w:ind w:firstLine="720"/>
        <w:jc w:val="both"/>
        <w:rPr>
          <w:bCs/>
          <w:i/>
          <w:sz w:val="26"/>
          <w:szCs w:val="26"/>
          <w:lang w:val="nl-NL"/>
        </w:rPr>
        <w:sectPr w:rsidR="00CF4001" w:rsidRPr="00116D1D" w:rsidSect="00F9323E">
          <w:headerReference w:type="even" r:id="rId135"/>
          <w:footerReference w:type="even" r:id="rId136"/>
          <w:footerReference w:type="default" r:id="rId137"/>
          <w:headerReference w:type="first" r:id="rId138"/>
          <w:footerReference w:type="first" r:id="rId139"/>
          <w:type w:val="nextColumn"/>
          <w:pgSz w:w="11907" w:h="16840" w:code="9"/>
          <w:pgMar w:top="851" w:right="851" w:bottom="851" w:left="1134" w:header="567" w:footer="567" w:gutter="0"/>
          <w:paperSrc w:first="7" w:other="7"/>
          <w:cols w:space="720"/>
          <w:titlePg/>
          <w:docGrid w:linePitch="326"/>
        </w:sectPr>
      </w:pPr>
    </w:p>
    <w:p w14:paraId="7A18F43E" w14:textId="77777777" w:rsidR="00B627D2" w:rsidRPr="00116D1D" w:rsidRDefault="00B627D2" w:rsidP="00B627D2">
      <w:pPr>
        <w:autoSpaceDE w:val="0"/>
        <w:autoSpaceDN w:val="0"/>
        <w:adjustRightInd w:val="0"/>
        <w:spacing w:before="120" w:line="259" w:lineRule="auto"/>
        <w:ind w:firstLine="720"/>
        <w:jc w:val="center"/>
        <w:rPr>
          <w:rFonts w:eastAsia="Arial"/>
          <w:b/>
          <w:bCs/>
          <w:sz w:val="26"/>
          <w:szCs w:val="26"/>
          <w:lang w:val="vi-VN"/>
        </w:rPr>
      </w:pPr>
      <w:r w:rsidRPr="00116D1D">
        <w:rPr>
          <w:rFonts w:eastAsia="Arial"/>
          <w:b/>
          <w:bCs/>
          <w:sz w:val="26"/>
          <w:szCs w:val="26"/>
          <w:lang w:val="vi-VN"/>
        </w:rPr>
        <w:t>CỘNG HÒA XÃ HỘI CHỦ NGHĨA VIỆT NAM</w:t>
      </w:r>
    </w:p>
    <w:p w14:paraId="2A5EF685" w14:textId="77777777" w:rsidR="00B627D2" w:rsidRPr="00116D1D" w:rsidRDefault="00B627D2" w:rsidP="00B627D2">
      <w:pPr>
        <w:autoSpaceDE w:val="0"/>
        <w:autoSpaceDN w:val="0"/>
        <w:adjustRightInd w:val="0"/>
        <w:spacing w:line="259" w:lineRule="auto"/>
        <w:jc w:val="center"/>
        <w:rPr>
          <w:rFonts w:eastAsia="Arial"/>
          <w:b/>
          <w:bCs/>
          <w:sz w:val="26"/>
          <w:szCs w:val="26"/>
        </w:rPr>
      </w:pPr>
      <w:r w:rsidRPr="00116D1D">
        <w:rPr>
          <w:rFonts w:eastAsia="Arial"/>
          <w:b/>
          <w:bCs/>
          <w:sz w:val="26"/>
          <w:szCs w:val="26"/>
        </w:rPr>
        <w:t>Độc lập - Tự do - Hạnh phúc</w:t>
      </w:r>
    </w:p>
    <w:p w14:paraId="182419DF" w14:textId="77777777" w:rsidR="00B627D2" w:rsidRPr="00116D1D" w:rsidRDefault="00B627D2" w:rsidP="00B627D2">
      <w:pPr>
        <w:autoSpaceDE w:val="0"/>
        <w:autoSpaceDN w:val="0"/>
        <w:adjustRightInd w:val="0"/>
        <w:spacing w:before="120" w:after="160" w:line="259" w:lineRule="auto"/>
        <w:jc w:val="center"/>
        <w:rPr>
          <w:rFonts w:eastAsia="Arial"/>
          <w:b/>
          <w:bCs/>
          <w:sz w:val="26"/>
          <w:szCs w:val="26"/>
        </w:rPr>
      </w:pPr>
      <w:r w:rsidRPr="00116D1D">
        <w:rPr>
          <w:rFonts w:eastAsia="Arial"/>
          <w:b/>
          <w:bCs/>
          <w:noProof/>
          <w:sz w:val="26"/>
          <w:szCs w:val="26"/>
        </w:rPr>
        <mc:AlternateContent>
          <mc:Choice Requires="wps">
            <w:drawing>
              <wp:anchor distT="0" distB="0" distL="114300" distR="114300" simplePos="0" relativeHeight="251473408" behindDoc="0" locked="0" layoutInCell="1" allowOverlap="1" wp14:anchorId="3C01336A" wp14:editId="71FE6353">
                <wp:simplePos x="0" y="0"/>
                <wp:positionH relativeFrom="column">
                  <wp:posOffset>2409825</wp:posOffset>
                </wp:positionH>
                <wp:positionV relativeFrom="paragraph">
                  <wp:posOffset>-3810</wp:posOffset>
                </wp:positionV>
                <wp:extent cx="1447800" cy="0"/>
                <wp:effectExtent l="0" t="0" r="19050" b="19050"/>
                <wp:wrapNone/>
                <wp:docPr id="1390540425" name="Straight Connector 13905404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7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83E339" id="Straight Connector 1390540425" o:spid="_x0000_s1026" style="position:absolute;z-index:25147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75pt,-.3pt" to="303.7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"/>
            </w:pict>
          </mc:Fallback>
        </mc:AlternateContent>
      </w:r>
    </w:p>
    <w:p w14:paraId="1A2E5604" w14:textId="77777777" w:rsidR="00CF4001" w:rsidRPr="00116D1D" w:rsidRDefault="00CF4001" w:rsidP="00CF4001">
      <w:pPr>
        <w:spacing w:after="160" w:line="259" w:lineRule="auto"/>
        <w:jc w:val="center"/>
        <w:rPr>
          <w:rFonts w:eastAsia="Arial"/>
          <w:sz w:val="26"/>
          <w:szCs w:val="26"/>
          <w:lang w:val="nl-NL"/>
        </w:rPr>
      </w:pPr>
      <w:r w:rsidRPr="00116D1D">
        <w:rPr>
          <w:rFonts w:eastAsia="Arial"/>
          <w:b/>
          <w:bCs/>
          <w:sz w:val="26"/>
          <w:szCs w:val="26"/>
          <w:lang w:val="vi-VN"/>
        </w:rPr>
        <w:t>ĐƠN ĐỀ NGHỊ CẤP GIẤY PHÉP THÀNH LẬP VĂN PHÒNG ĐẠI DIỆN CỦA DOANH NGHIỆP QUẢNG CÁO NƯỚC NGOÀI</w:t>
      </w:r>
    </w:p>
    <w:p w14:paraId="7EA6A959" w14:textId="722F01EC" w:rsidR="00CF4001" w:rsidRPr="00116D1D" w:rsidRDefault="00CF4001" w:rsidP="00CF4001">
      <w:pPr>
        <w:spacing w:before="360" w:after="360" w:line="259" w:lineRule="auto"/>
        <w:jc w:val="center"/>
        <w:rPr>
          <w:rFonts w:eastAsia="Arial"/>
          <w:sz w:val="26"/>
          <w:szCs w:val="26"/>
          <w:lang w:val="nl-NL"/>
        </w:rPr>
      </w:pPr>
      <w:r w:rsidRPr="00116D1D">
        <w:rPr>
          <w:rFonts w:eastAsia="Arial"/>
          <w:sz w:val="26"/>
          <w:szCs w:val="26"/>
          <w:lang w:val="vi-VN"/>
        </w:rPr>
        <w:t>Kính gửi: Ủy ban nhân dân tỉnh</w:t>
      </w:r>
      <w:r w:rsidR="00B627D2" w:rsidRPr="00116D1D">
        <w:rPr>
          <w:rFonts w:eastAsia="Arial"/>
          <w:sz w:val="26"/>
          <w:szCs w:val="26"/>
          <w:lang w:val="nl-NL"/>
        </w:rPr>
        <w:t>, thành phố</w:t>
      </w:r>
    </w:p>
    <w:p w14:paraId="5ABBA9A0" w14:textId="77777777" w:rsidR="00CF4001" w:rsidRPr="00116D1D" w:rsidRDefault="00CF4001" w:rsidP="00CF4001">
      <w:pPr>
        <w:spacing w:before="120" w:after="120" w:line="259" w:lineRule="auto"/>
        <w:ind w:firstLine="600"/>
        <w:jc w:val="both"/>
        <w:rPr>
          <w:rFonts w:eastAsia="Arial"/>
          <w:sz w:val="26"/>
          <w:szCs w:val="26"/>
          <w:lang w:val="vi-VN"/>
        </w:rPr>
      </w:pPr>
      <w:r w:rsidRPr="00116D1D">
        <w:rPr>
          <w:rFonts w:eastAsia="Arial"/>
          <w:sz w:val="26"/>
          <w:szCs w:val="26"/>
          <w:lang w:val="vi-VN"/>
        </w:rPr>
        <w:t>Tên doanh nghiệp quảng cáo nước ngoài: (ghi bằng chữ in hoa, tên trên Giấy phép thành lập/đăng ký kinh doanh):..............................................................</w:t>
      </w:r>
    </w:p>
    <w:p w14:paraId="6C674759" w14:textId="77777777" w:rsidR="00CF4001" w:rsidRPr="00116D1D" w:rsidRDefault="00CF4001" w:rsidP="00CF4001">
      <w:pPr>
        <w:spacing w:before="120" w:after="120" w:line="259" w:lineRule="auto"/>
        <w:ind w:firstLine="600"/>
        <w:jc w:val="both"/>
        <w:rPr>
          <w:rFonts w:eastAsia="Arial"/>
          <w:sz w:val="26"/>
          <w:szCs w:val="26"/>
          <w:lang w:val="vi-VN"/>
        </w:rPr>
      </w:pPr>
      <w:r w:rsidRPr="00116D1D">
        <w:rPr>
          <w:rFonts w:eastAsia="Arial"/>
          <w:sz w:val="26"/>
          <w:szCs w:val="26"/>
          <w:lang w:val="vi-VN"/>
        </w:rPr>
        <w:t>Tên doanh nghiệp quảng cáo nước ngoài viết tắt (nếu có):............................</w:t>
      </w:r>
    </w:p>
    <w:p w14:paraId="51291492" w14:textId="77777777" w:rsidR="00CF4001" w:rsidRPr="00116D1D" w:rsidRDefault="00CF4001" w:rsidP="00CF4001">
      <w:pPr>
        <w:spacing w:before="120" w:after="120" w:line="259" w:lineRule="auto"/>
        <w:ind w:firstLine="600"/>
        <w:jc w:val="both"/>
        <w:rPr>
          <w:rFonts w:eastAsia="Arial"/>
          <w:sz w:val="26"/>
          <w:szCs w:val="26"/>
          <w:lang w:val="vi-VN"/>
        </w:rPr>
      </w:pPr>
      <w:r w:rsidRPr="00116D1D">
        <w:rPr>
          <w:rFonts w:eastAsia="Arial"/>
          <w:sz w:val="26"/>
          <w:szCs w:val="26"/>
          <w:lang w:val="vi-VN"/>
        </w:rPr>
        <w:t>Địa chỉ trụ sở chính: (địa chỉ trên Giấy phép thành lập/đăng ký kinh doanh):…………………………………………………………………………….</w:t>
      </w:r>
    </w:p>
    <w:p w14:paraId="30070CF7" w14:textId="77777777" w:rsidR="00CF4001" w:rsidRPr="00116D1D" w:rsidRDefault="00CF4001" w:rsidP="00CF4001">
      <w:pPr>
        <w:spacing w:before="120" w:after="120" w:line="259" w:lineRule="auto"/>
        <w:jc w:val="both"/>
        <w:rPr>
          <w:rFonts w:eastAsia="Arial"/>
          <w:sz w:val="26"/>
          <w:szCs w:val="26"/>
          <w:lang w:val="vi-VN"/>
        </w:rPr>
      </w:pPr>
      <w:r w:rsidRPr="00116D1D">
        <w:rPr>
          <w:rFonts w:eastAsia="Arial"/>
          <w:sz w:val="26"/>
          <w:szCs w:val="26"/>
          <w:lang w:val="vi-VN"/>
        </w:rPr>
        <w:t>.......................................................................................................................</w:t>
      </w:r>
    </w:p>
    <w:p w14:paraId="19893719" w14:textId="77777777" w:rsidR="00CF4001" w:rsidRPr="00116D1D" w:rsidRDefault="00CF4001" w:rsidP="00CF4001">
      <w:pPr>
        <w:spacing w:before="120" w:after="120" w:line="259" w:lineRule="auto"/>
        <w:ind w:firstLine="600"/>
        <w:jc w:val="both"/>
        <w:rPr>
          <w:rFonts w:eastAsia="Arial"/>
          <w:sz w:val="26"/>
          <w:szCs w:val="26"/>
          <w:lang w:val="vi-VN"/>
        </w:rPr>
      </w:pPr>
      <w:r w:rsidRPr="00116D1D">
        <w:rPr>
          <w:rFonts w:eastAsia="Arial"/>
          <w:sz w:val="26"/>
          <w:szCs w:val="26"/>
          <w:lang w:val="vi-VN"/>
        </w:rPr>
        <w:t>Giấy phép thành lập/đăng ký kinh doanh số:..................................................</w:t>
      </w:r>
    </w:p>
    <w:p w14:paraId="40138BFB" w14:textId="77777777" w:rsidR="00CF4001" w:rsidRPr="00116D1D" w:rsidRDefault="00CF4001" w:rsidP="00CF4001">
      <w:pPr>
        <w:spacing w:before="120" w:after="120" w:line="259" w:lineRule="auto"/>
        <w:ind w:firstLine="600"/>
        <w:jc w:val="both"/>
        <w:rPr>
          <w:rFonts w:eastAsia="Arial"/>
          <w:sz w:val="26"/>
          <w:szCs w:val="26"/>
          <w:lang w:val="vi-VN"/>
        </w:rPr>
      </w:pPr>
      <w:r w:rsidRPr="00116D1D">
        <w:rPr>
          <w:rFonts w:eastAsia="Arial"/>
          <w:sz w:val="26"/>
          <w:szCs w:val="26"/>
          <w:lang w:val="vi-VN"/>
        </w:rPr>
        <w:t>Do:...........................................cấp ngày.....tháng......năm....tại......................</w:t>
      </w:r>
    </w:p>
    <w:p w14:paraId="48EDE41D" w14:textId="77777777" w:rsidR="00CF4001" w:rsidRPr="00116D1D" w:rsidRDefault="00CF4001" w:rsidP="00CF4001">
      <w:pPr>
        <w:spacing w:before="120" w:after="120" w:line="259" w:lineRule="auto"/>
        <w:ind w:firstLine="600"/>
        <w:jc w:val="both"/>
        <w:rPr>
          <w:rFonts w:eastAsia="Arial"/>
          <w:sz w:val="26"/>
          <w:szCs w:val="26"/>
          <w:lang w:val="vi-VN"/>
        </w:rPr>
      </w:pPr>
      <w:r w:rsidRPr="00116D1D">
        <w:rPr>
          <w:rFonts w:eastAsia="Arial"/>
          <w:sz w:val="26"/>
          <w:szCs w:val="26"/>
          <w:lang w:val="vi-VN"/>
        </w:rPr>
        <w:t>Lĩnh vực hoạt động chính:..............................................................................</w:t>
      </w:r>
    </w:p>
    <w:p w14:paraId="695514C2" w14:textId="77777777" w:rsidR="00CF4001" w:rsidRPr="00116D1D" w:rsidRDefault="00CF4001" w:rsidP="00CF4001">
      <w:pPr>
        <w:spacing w:before="120" w:after="120" w:line="259" w:lineRule="auto"/>
        <w:ind w:firstLine="600"/>
        <w:jc w:val="both"/>
        <w:rPr>
          <w:rFonts w:eastAsia="Arial"/>
          <w:sz w:val="26"/>
          <w:szCs w:val="26"/>
          <w:lang w:val="vi-VN"/>
        </w:rPr>
      </w:pPr>
      <w:r w:rsidRPr="00116D1D">
        <w:rPr>
          <w:rFonts w:eastAsia="Arial"/>
          <w:sz w:val="26"/>
          <w:szCs w:val="26"/>
          <w:lang w:val="vi-VN"/>
        </w:rPr>
        <w:t>Vốn điều lệ:.....................................................................................................</w:t>
      </w:r>
    </w:p>
    <w:p w14:paraId="000A49B8" w14:textId="77777777" w:rsidR="00CF4001" w:rsidRPr="00116D1D" w:rsidRDefault="00CF4001" w:rsidP="00CF4001">
      <w:pPr>
        <w:spacing w:before="120" w:after="120" w:line="259" w:lineRule="auto"/>
        <w:ind w:firstLine="600"/>
        <w:jc w:val="both"/>
        <w:rPr>
          <w:rFonts w:eastAsia="Arial"/>
          <w:sz w:val="26"/>
          <w:szCs w:val="26"/>
          <w:lang w:val="vi-VN"/>
        </w:rPr>
      </w:pPr>
      <w:r w:rsidRPr="00116D1D">
        <w:rPr>
          <w:rFonts w:eastAsia="Arial"/>
          <w:sz w:val="26"/>
          <w:szCs w:val="26"/>
          <w:lang w:val="vi-VN"/>
        </w:rPr>
        <w:t xml:space="preserve">Số tài khoản:...................................... tại Ngân hàng:..................................... </w:t>
      </w:r>
    </w:p>
    <w:p w14:paraId="25BAD942" w14:textId="77777777" w:rsidR="00CF4001" w:rsidRPr="00116D1D" w:rsidRDefault="00CF4001" w:rsidP="00CF4001">
      <w:pPr>
        <w:spacing w:before="120" w:after="120" w:line="259" w:lineRule="auto"/>
        <w:ind w:firstLine="600"/>
        <w:jc w:val="both"/>
        <w:rPr>
          <w:rFonts w:eastAsia="Arial"/>
          <w:sz w:val="26"/>
          <w:szCs w:val="26"/>
          <w:lang w:val="vi-VN"/>
        </w:rPr>
      </w:pPr>
      <w:r w:rsidRPr="00116D1D">
        <w:rPr>
          <w:rFonts w:eastAsia="Arial"/>
          <w:sz w:val="26"/>
          <w:szCs w:val="26"/>
          <w:lang w:val="vi-VN"/>
        </w:rPr>
        <w:t>Điện thoại:........................................... Fax: ...................................................</w:t>
      </w:r>
    </w:p>
    <w:p w14:paraId="0C2D8269" w14:textId="77777777" w:rsidR="00CF4001" w:rsidRPr="00116D1D" w:rsidRDefault="00CF4001" w:rsidP="00CF4001">
      <w:pPr>
        <w:spacing w:before="120" w:after="120" w:line="259" w:lineRule="auto"/>
        <w:ind w:firstLine="600"/>
        <w:jc w:val="both"/>
        <w:rPr>
          <w:rFonts w:eastAsia="Arial"/>
          <w:sz w:val="26"/>
          <w:szCs w:val="26"/>
          <w:lang w:val="vi-VN"/>
        </w:rPr>
      </w:pPr>
      <w:r w:rsidRPr="00116D1D">
        <w:rPr>
          <w:rFonts w:eastAsia="Arial"/>
          <w:sz w:val="26"/>
          <w:szCs w:val="26"/>
          <w:lang w:val="vi-VN"/>
        </w:rPr>
        <w:t xml:space="preserve">Email:................................................... Website: (nếu có)............................. </w:t>
      </w:r>
    </w:p>
    <w:p w14:paraId="48F0B78F" w14:textId="77777777" w:rsidR="00CF4001" w:rsidRPr="00116D1D" w:rsidRDefault="00CF4001" w:rsidP="00CF4001">
      <w:pPr>
        <w:spacing w:before="120" w:after="120" w:line="259" w:lineRule="auto"/>
        <w:ind w:firstLine="600"/>
        <w:jc w:val="both"/>
        <w:rPr>
          <w:rFonts w:eastAsia="Arial"/>
          <w:sz w:val="26"/>
          <w:szCs w:val="26"/>
          <w:lang w:val="vi-VN"/>
        </w:rPr>
      </w:pPr>
      <w:r w:rsidRPr="00116D1D">
        <w:rPr>
          <w:rFonts w:eastAsia="Arial"/>
          <w:sz w:val="26"/>
          <w:szCs w:val="26"/>
          <w:lang w:val="vi-VN"/>
        </w:rPr>
        <w:t xml:space="preserve">Đại diện theo pháp luật: (đại diện có thẩm quyền) </w:t>
      </w:r>
    </w:p>
    <w:p w14:paraId="55BEB261" w14:textId="77777777" w:rsidR="00CF4001" w:rsidRPr="00116D1D" w:rsidRDefault="00CF4001" w:rsidP="00CF4001">
      <w:pPr>
        <w:spacing w:before="120" w:after="120" w:line="259" w:lineRule="auto"/>
        <w:ind w:firstLine="600"/>
        <w:jc w:val="both"/>
        <w:rPr>
          <w:rFonts w:eastAsia="Arial"/>
          <w:sz w:val="26"/>
          <w:szCs w:val="26"/>
          <w:lang w:val="vi-VN"/>
        </w:rPr>
      </w:pPr>
      <w:r w:rsidRPr="00116D1D">
        <w:rPr>
          <w:rFonts w:eastAsia="Arial"/>
          <w:sz w:val="26"/>
          <w:szCs w:val="26"/>
          <w:lang w:val="vi-VN"/>
        </w:rPr>
        <w:t xml:space="preserve">Họ và tên:...................................................................................................... </w:t>
      </w:r>
    </w:p>
    <w:p w14:paraId="0FCE0D61" w14:textId="77777777" w:rsidR="00CF4001" w:rsidRPr="00116D1D" w:rsidRDefault="00CF4001" w:rsidP="00CF4001">
      <w:pPr>
        <w:spacing w:before="120" w:after="120" w:line="259" w:lineRule="auto"/>
        <w:ind w:firstLine="600"/>
        <w:jc w:val="both"/>
        <w:rPr>
          <w:rFonts w:eastAsia="Arial"/>
          <w:sz w:val="26"/>
          <w:szCs w:val="26"/>
          <w:lang w:val="vi-VN"/>
        </w:rPr>
      </w:pPr>
      <w:r w:rsidRPr="00116D1D">
        <w:rPr>
          <w:rFonts w:eastAsia="Arial"/>
          <w:sz w:val="26"/>
          <w:szCs w:val="26"/>
          <w:lang w:val="vi-VN"/>
        </w:rPr>
        <w:t xml:space="preserve">Chức vụ:........................................................................................................ </w:t>
      </w:r>
    </w:p>
    <w:p w14:paraId="6EE4096B" w14:textId="77777777" w:rsidR="00CF4001" w:rsidRPr="00116D1D" w:rsidRDefault="00CF4001" w:rsidP="00CF4001">
      <w:pPr>
        <w:spacing w:before="120" w:after="120" w:line="259" w:lineRule="auto"/>
        <w:ind w:firstLine="600"/>
        <w:jc w:val="both"/>
        <w:rPr>
          <w:rFonts w:eastAsia="Arial"/>
          <w:sz w:val="26"/>
          <w:szCs w:val="26"/>
          <w:lang w:val="vi-VN"/>
        </w:rPr>
      </w:pPr>
      <w:r w:rsidRPr="00116D1D">
        <w:rPr>
          <w:rFonts w:eastAsia="Arial"/>
          <w:sz w:val="26"/>
          <w:szCs w:val="26"/>
          <w:lang w:val="vi-VN"/>
        </w:rPr>
        <w:t xml:space="preserve">Quốc tịch:...................................................................................................... </w:t>
      </w:r>
    </w:p>
    <w:p w14:paraId="15D64560" w14:textId="77777777" w:rsidR="00CF4001" w:rsidRPr="00116D1D" w:rsidRDefault="00CF4001" w:rsidP="00CF4001">
      <w:pPr>
        <w:spacing w:before="120" w:after="120" w:line="259" w:lineRule="auto"/>
        <w:ind w:firstLine="600"/>
        <w:jc w:val="both"/>
        <w:rPr>
          <w:rFonts w:eastAsia="Arial"/>
          <w:sz w:val="26"/>
          <w:szCs w:val="26"/>
          <w:lang w:val="vi-VN"/>
        </w:rPr>
      </w:pPr>
      <w:r w:rsidRPr="00116D1D">
        <w:rPr>
          <w:rFonts w:eastAsia="Arial"/>
          <w:b/>
          <w:bCs/>
          <w:sz w:val="26"/>
          <w:szCs w:val="26"/>
          <w:lang w:val="vi-VN"/>
        </w:rPr>
        <w:t>Đề nghị cấp Giấy phép thành lập Văn phòng đại diện tại Việt Nam với nội dung cụ thể như sau:</w:t>
      </w:r>
    </w:p>
    <w:p w14:paraId="58303609" w14:textId="77777777" w:rsidR="00CF4001" w:rsidRPr="00116D1D" w:rsidRDefault="00CF4001" w:rsidP="00CF4001">
      <w:pPr>
        <w:spacing w:before="120" w:after="120" w:line="259" w:lineRule="auto"/>
        <w:ind w:firstLine="600"/>
        <w:jc w:val="both"/>
        <w:rPr>
          <w:rFonts w:eastAsia="Arial"/>
          <w:sz w:val="26"/>
          <w:szCs w:val="26"/>
          <w:lang w:val="vi-VN"/>
        </w:rPr>
      </w:pPr>
      <w:r w:rsidRPr="00116D1D">
        <w:rPr>
          <w:rFonts w:eastAsia="Arial"/>
          <w:sz w:val="26"/>
          <w:szCs w:val="26"/>
          <w:lang w:val="vi-VN"/>
        </w:rPr>
        <w:t>Tên Văn phòng đại diện: ................................................................................</w:t>
      </w:r>
    </w:p>
    <w:p w14:paraId="4C95E005" w14:textId="77777777" w:rsidR="00CF4001" w:rsidRPr="00116D1D" w:rsidRDefault="00CF4001" w:rsidP="00CF4001">
      <w:pPr>
        <w:spacing w:before="120" w:after="120" w:line="259" w:lineRule="auto"/>
        <w:ind w:firstLine="600"/>
        <w:jc w:val="both"/>
        <w:rPr>
          <w:rFonts w:eastAsia="Arial"/>
          <w:sz w:val="26"/>
          <w:szCs w:val="26"/>
          <w:lang w:val="vi-VN"/>
        </w:rPr>
      </w:pPr>
      <w:r w:rsidRPr="00116D1D">
        <w:rPr>
          <w:rFonts w:eastAsia="Arial"/>
          <w:sz w:val="26"/>
          <w:szCs w:val="26"/>
          <w:lang w:val="vi-VN"/>
        </w:rPr>
        <w:t xml:space="preserve">Tên viết tắt: (nếu có)....................................................................................... </w:t>
      </w:r>
    </w:p>
    <w:p w14:paraId="2CBFF71C" w14:textId="77777777" w:rsidR="00CF4001" w:rsidRPr="00116D1D" w:rsidRDefault="00CF4001" w:rsidP="00CF4001">
      <w:pPr>
        <w:spacing w:before="120" w:after="120" w:line="259" w:lineRule="auto"/>
        <w:ind w:firstLine="600"/>
        <w:jc w:val="both"/>
        <w:rPr>
          <w:rFonts w:eastAsia="Arial"/>
          <w:sz w:val="26"/>
          <w:szCs w:val="26"/>
          <w:lang w:val="vi-VN"/>
        </w:rPr>
      </w:pPr>
      <w:r w:rsidRPr="00116D1D">
        <w:rPr>
          <w:rFonts w:eastAsia="Arial"/>
          <w:sz w:val="26"/>
          <w:szCs w:val="26"/>
          <w:lang w:val="vi-VN"/>
        </w:rPr>
        <w:t>Tên giao dịch bằng tiếng Anh: .......................................................................</w:t>
      </w:r>
    </w:p>
    <w:p w14:paraId="5B77B819" w14:textId="77777777" w:rsidR="00CF4001" w:rsidRPr="00116D1D" w:rsidRDefault="00CF4001" w:rsidP="00CF4001">
      <w:pPr>
        <w:spacing w:before="120" w:after="120" w:line="259" w:lineRule="auto"/>
        <w:ind w:firstLine="600"/>
        <w:jc w:val="both"/>
        <w:rPr>
          <w:rFonts w:eastAsia="Arial"/>
          <w:spacing w:val="-6"/>
          <w:sz w:val="26"/>
          <w:szCs w:val="26"/>
          <w:lang w:val="vi-VN"/>
        </w:rPr>
      </w:pPr>
      <w:r w:rsidRPr="00116D1D">
        <w:rPr>
          <w:rFonts w:eastAsia="Arial"/>
          <w:spacing w:val="-6"/>
          <w:sz w:val="26"/>
          <w:szCs w:val="26"/>
          <w:lang w:val="vi-VN"/>
        </w:rPr>
        <w:t>Địa điểm đặt trụ sở Văn phòng đại diện:(ghi rõ số nhà, đường/phố, phường/xã, quận/huyện, tỉnh/thành phố).............................................................................................</w:t>
      </w:r>
    </w:p>
    <w:p w14:paraId="1ADE8980" w14:textId="77777777" w:rsidR="00CF4001" w:rsidRPr="00116D1D" w:rsidRDefault="00CF4001" w:rsidP="00CF4001">
      <w:pPr>
        <w:spacing w:before="120" w:after="120" w:line="259" w:lineRule="auto"/>
        <w:ind w:firstLine="600"/>
        <w:jc w:val="both"/>
        <w:rPr>
          <w:rFonts w:eastAsia="Arial"/>
          <w:spacing w:val="-4"/>
          <w:sz w:val="26"/>
          <w:szCs w:val="26"/>
          <w:lang w:val="vi-VN"/>
        </w:rPr>
      </w:pPr>
      <w:r w:rsidRPr="00116D1D">
        <w:rPr>
          <w:rFonts w:eastAsia="Arial"/>
          <w:spacing w:val="-4"/>
          <w:sz w:val="26"/>
          <w:szCs w:val="26"/>
          <w:lang w:val="vi-VN"/>
        </w:rPr>
        <w:t>Nội dung hoạt động của Văn phòng đại diện:(nêu cụ thể lĩnh vực hoạt động)...</w:t>
      </w:r>
    </w:p>
    <w:p w14:paraId="664DB4FC" w14:textId="77777777" w:rsidR="00CF4001" w:rsidRPr="00116D1D" w:rsidRDefault="00CF4001" w:rsidP="00CF4001">
      <w:pPr>
        <w:spacing w:before="120" w:after="120" w:line="259" w:lineRule="auto"/>
        <w:jc w:val="both"/>
        <w:rPr>
          <w:rFonts w:eastAsia="Arial"/>
          <w:spacing w:val="-4"/>
          <w:sz w:val="26"/>
          <w:szCs w:val="26"/>
          <w:lang w:val="vi-VN"/>
        </w:rPr>
      </w:pPr>
      <w:r w:rsidRPr="00116D1D">
        <w:rPr>
          <w:rFonts w:eastAsia="Arial"/>
          <w:spacing w:val="-4"/>
          <w:sz w:val="26"/>
          <w:szCs w:val="26"/>
          <w:lang w:val="vi-VN"/>
        </w:rPr>
        <w:t>..............................................................................................................................</w:t>
      </w:r>
    </w:p>
    <w:p w14:paraId="7C0F8AE1" w14:textId="77777777" w:rsidR="00784695" w:rsidRPr="00116D1D" w:rsidRDefault="00CF4001" w:rsidP="00784695">
      <w:pPr>
        <w:spacing w:before="120" w:after="120" w:line="259" w:lineRule="auto"/>
        <w:ind w:firstLine="600"/>
        <w:jc w:val="both"/>
        <w:rPr>
          <w:rFonts w:eastAsia="Arial"/>
          <w:sz w:val="26"/>
          <w:szCs w:val="26"/>
        </w:rPr>
      </w:pPr>
      <w:r w:rsidRPr="00116D1D">
        <w:rPr>
          <w:rFonts w:eastAsia="Arial"/>
          <w:sz w:val="26"/>
          <w:szCs w:val="26"/>
          <w:lang w:val="vi-VN"/>
        </w:rPr>
        <w:t>Người đứng đầu Văn phòng đại diện</w:t>
      </w:r>
      <w:r w:rsidR="00784695" w:rsidRPr="00116D1D">
        <w:rPr>
          <w:rFonts w:eastAsia="Arial"/>
          <w:sz w:val="26"/>
          <w:szCs w:val="26"/>
        </w:rPr>
        <w:t xml:space="preserve"> (nếu người đứng đầu là công dân Việt Nam)</w:t>
      </w:r>
    </w:p>
    <w:p w14:paraId="3986F882" w14:textId="77777777" w:rsidR="00784695" w:rsidRPr="00116D1D" w:rsidRDefault="00784695" w:rsidP="00784695">
      <w:pPr>
        <w:spacing w:before="120" w:after="120" w:line="259" w:lineRule="auto"/>
        <w:ind w:firstLine="600"/>
        <w:jc w:val="both"/>
        <w:rPr>
          <w:sz w:val="26"/>
          <w:szCs w:val="26"/>
        </w:rPr>
      </w:pPr>
      <w:r w:rsidRPr="00116D1D">
        <w:rPr>
          <w:sz w:val="26"/>
          <w:szCs w:val="26"/>
        </w:rPr>
        <w:t>- Họ và tên:............................................................................................................................</w:t>
      </w:r>
      <w:r w:rsidRPr="00116D1D">
        <w:rPr>
          <w:sz w:val="26"/>
          <w:szCs w:val="26"/>
        </w:rPr>
        <w:br/>
      </w:r>
      <w:r w:rsidRPr="00116D1D">
        <w:rPr>
          <w:b/>
          <w:bCs/>
          <w:sz w:val="26"/>
          <w:szCs w:val="26"/>
        </w:rPr>
        <w:t xml:space="preserve">- </w:t>
      </w:r>
      <w:r w:rsidRPr="00116D1D">
        <w:rPr>
          <w:sz w:val="26"/>
          <w:szCs w:val="26"/>
        </w:rPr>
        <w:t>Số định danh cá nhân/Chứng minh nhân dân:.............................................................................</w:t>
      </w:r>
      <w:r w:rsidRPr="00116D1D">
        <w:rPr>
          <w:sz w:val="26"/>
          <w:szCs w:val="26"/>
        </w:rPr>
        <w:br/>
      </w:r>
      <w:r w:rsidRPr="00116D1D">
        <w:rPr>
          <w:b/>
          <w:bCs/>
          <w:sz w:val="26"/>
          <w:szCs w:val="26"/>
        </w:rPr>
        <w:t xml:space="preserve">- </w:t>
      </w:r>
      <w:r w:rsidRPr="00116D1D">
        <w:rPr>
          <w:sz w:val="26"/>
          <w:szCs w:val="26"/>
        </w:rPr>
        <w:t>Ngày tháng năm sinh:..................................................................................................</w:t>
      </w:r>
      <w:r w:rsidRPr="00116D1D">
        <w:rPr>
          <w:sz w:val="26"/>
          <w:szCs w:val="26"/>
        </w:rPr>
        <w:br/>
        <w:t>Người đứng đầu Văn phòng đại diện (nếu người đứng đầu là người nước ngoài)</w:t>
      </w:r>
      <w:r w:rsidRPr="00116D1D">
        <w:rPr>
          <w:sz w:val="26"/>
          <w:szCs w:val="26"/>
        </w:rPr>
        <w:br/>
        <w:t>- Họ và tên:..............................................................................................................................</w:t>
      </w:r>
      <w:r w:rsidRPr="00116D1D">
        <w:rPr>
          <w:sz w:val="26"/>
          <w:szCs w:val="26"/>
        </w:rPr>
        <w:br/>
        <w:t>- Giới tính:................................................................................................................................</w:t>
      </w:r>
      <w:r w:rsidRPr="00116D1D">
        <w:rPr>
          <w:sz w:val="26"/>
          <w:szCs w:val="26"/>
        </w:rPr>
        <w:br/>
        <w:t>- Quốc tịch:.................................................................................................................................</w:t>
      </w:r>
      <w:r w:rsidRPr="00116D1D">
        <w:rPr>
          <w:sz w:val="26"/>
          <w:szCs w:val="26"/>
        </w:rPr>
        <w:br/>
        <w:t>- Số hộ chiếu:.........................................................................................................................</w:t>
      </w:r>
      <w:r w:rsidRPr="00116D1D">
        <w:rPr>
          <w:sz w:val="26"/>
          <w:szCs w:val="26"/>
        </w:rPr>
        <w:br/>
        <w:t xml:space="preserve">- Do:...........................................cấp ngày.....tháng......năm.... tại................. </w:t>
      </w:r>
    </w:p>
    <w:p w14:paraId="22D59FC2" w14:textId="7E450969" w:rsidR="00CF4001" w:rsidRPr="00116D1D" w:rsidRDefault="00CF4001" w:rsidP="00784695">
      <w:pPr>
        <w:spacing w:before="120" w:after="120" w:line="259" w:lineRule="auto"/>
        <w:ind w:firstLine="600"/>
        <w:jc w:val="both"/>
        <w:rPr>
          <w:rFonts w:eastAsia="Arial"/>
          <w:sz w:val="26"/>
          <w:szCs w:val="26"/>
        </w:rPr>
      </w:pPr>
      <w:r w:rsidRPr="00116D1D">
        <w:rPr>
          <w:rFonts w:eastAsia="Arial"/>
          <w:b/>
          <w:bCs/>
          <w:sz w:val="26"/>
          <w:szCs w:val="26"/>
          <w:lang w:val="vi-VN"/>
        </w:rPr>
        <w:t xml:space="preserve">Chúng tôi xin cam kết: </w:t>
      </w:r>
    </w:p>
    <w:p w14:paraId="785E9FE1" w14:textId="77777777" w:rsidR="00CF4001" w:rsidRPr="00116D1D" w:rsidRDefault="00CF4001" w:rsidP="00CF4001">
      <w:pPr>
        <w:spacing w:before="120" w:after="120" w:line="259" w:lineRule="auto"/>
        <w:ind w:firstLine="600"/>
        <w:jc w:val="both"/>
        <w:rPr>
          <w:rFonts w:eastAsia="Arial"/>
          <w:sz w:val="26"/>
          <w:szCs w:val="26"/>
          <w:lang w:val="vi-VN"/>
        </w:rPr>
      </w:pPr>
      <w:r w:rsidRPr="00116D1D">
        <w:rPr>
          <w:rFonts w:eastAsia="Arial"/>
          <w:sz w:val="26"/>
          <w:szCs w:val="26"/>
          <w:lang w:val="vi-VN"/>
        </w:rPr>
        <w:t xml:space="preserve">1. Chịu trách nhiệm hoàn toàn về sự trung thực và sự chính xác của nội dung đơn đề nghị và hồ sơ kèm theo. </w:t>
      </w:r>
    </w:p>
    <w:p w14:paraId="612862BD" w14:textId="77777777" w:rsidR="00CF4001" w:rsidRPr="00116D1D" w:rsidRDefault="00CF4001" w:rsidP="00CF4001">
      <w:pPr>
        <w:spacing w:before="120" w:after="120" w:line="259" w:lineRule="auto"/>
        <w:ind w:firstLine="600"/>
        <w:jc w:val="both"/>
        <w:rPr>
          <w:rFonts w:eastAsia="Arial"/>
          <w:sz w:val="26"/>
          <w:szCs w:val="26"/>
          <w:lang w:val="vi-VN"/>
        </w:rPr>
      </w:pPr>
      <w:r w:rsidRPr="00116D1D">
        <w:rPr>
          <w:rFonts w:eastAsia="Arial"/>
          <w:sz w:val="26"/>
          <w:szCs w:val="26"/>
          <w:lang w:val="vi-VN"/>
        </w:rPr>
        <w:t>2. Chấp hành nghiêm chỉnh mọi quy định của pháp luật Việt Nam có liên quan.</w:t>
      </w:r>
    </w:p>
    <w:p w14:paraId="6560CAFE" w14:textId="77777777" w:rsidR="00CF4001" w:rsidRPr="00116D1D" w:rsidRDefault="00CF4001" w:rsidP="00CF4001">
      <w:pPr>
        <w:spacing w:before="120" w:after="120" w:line="259" w:lineRule="auto"/>
        <w:ind w:firstLine="600"/>
        <w:jc w:val="both"/>
        <w:rPr>
          <w:rFonts w:eastAsia="Arial"/>
          <w:sz w:val="26"/>
          <w:szCs w:val="26"/>
          <w:lang w:val="vi-VN"/>
        </w:rPr>
      </w:pPr>
      <w:r w:rsidRPr="00116D1D">
        <w:rPr>
          <w:rFonts w:eastAsia="Arial"/>
          <w:b/>
          <w:bCs/>
          <w:sz w:val="26"/>
          <w:szCs w:val="26"/>
          <w:lang w:val="vi-VN"/>
        </w:rPr>
        <w:t xml:space="preserve">Tài liệu gửi kèm bao gồm: </w:t>
      </w:r>
      <w:r w:rsidRPr="00116D1D">
        <w:rPr>
          <w:rFonts w:eastAsia="Arial"/>
          <w:bCs/>
          <w:sz w:val="26"/>
          <w:szCs w:val="26"/>
          <w:lang w:val="vi-VN"/>
        </w:rPr>
        <w:t>Các giấy tờ quy định tại Khoản 1 Điều 20 của Nghị định số 181/2013/NĐ-CP ngày 14 tháng 11 năm 2013 của Chính phủ.</w:t>
      </w:r>
    </w:p>
    <w:p w14:paraId="535DB8D0" w14:textId="156850A9" w:rsidR="00CF4001" w:rsidRPr="00116D1D" w:rsidRDefault="00CF4001" w:rsidP="00CF4001">
      <w:pPr>
        <w:spacing w:after="160" w:line="259" w:lineRule="auto"/>
        <w:rPr>
          <w:rFonts w:eastAsia="Arial"/>
          <w:i/>
          <w:iCs/>
          <w:sz w:val="26"/>
          <w:szCs w:val="26"/>
          <w:lang w:val="vi-VN"/>
        </w:rPr>
      </w:pPr>
      <w:r w:rsidRPr="00116D1D">
        <w:rPr>
          <w:rFonts w:eastAsia="Arial"/>
          <w:sz w:val="26"/>
          <w:szCs w:val="26"/>
          <w:lang w:val="vi-VN"/>
        </w:rPr>
        <w:t xml:space="preserve">                                                                            </w:t>
      </w:r>
      <w:r w:rsidR="007F1EE8" w:rsidRPr="00116D1D">
        <w:rPr>
          <w:rFonts w:eastAsia="Arial"/>
          <w:i/>
          <w:iCs/>
          <w:sz w:val="26"/>
          <w:szCs w:val="26"/>
        </w:rPr>
        <w:t xml:space="preserve">                </w:t>
      </w:r>
      <w:r w:rsidRPr="00116D1D">
        <w:rPr>
          <w:rFonts w:eastAsia="Arial"/>
          <w:i/>
          <w:iCs/>
          <w:sz w:val="26"/>
          <w:szCs w:val="26"/>
          <w:lang w:val="vi-VN"/>
        </w:rPr>
        <w:t xml:space="preserve"> ngày… tháng …năm… </w:t>
      </w:r>
    </w:p>
    <w:p w14:paraId="46824F8D" w14:textId="3A39F9F1" w:rsidR="00607463" w:rsidRPr="00116D1D" w:rsidRDefault="00607463" w:rsidP="00607463">
      <w:pPr>
        <w:jc w:val="center"/>
        <w:rPr>
          <w:rFonts w:eastAsia="Arial"/>
          <w:b/>
          <w:bCs/>
          <w:sz w:val="26"/>
          <w:szCs w:val="26"/>
          <w:lang w:val="vi-VN"/>
        </w:rPr>
      </w:pPr>
      <w:r w:rsidRPr="00116D1D">
        <w:rPr>
          <w:rFonts w:eastAsia="Arial"/>
          <w:sz w:val="26"/>
          <w:szCs w:val="26"/>
        </w:rPr>
        <w:t xml:space="preserve">                                                        </w:t>
      </w:r>
      <w:r w:rsidR="00296BB3" w:rsidRPr="00116D1D">
        <w:rPr>
          <w:rFonts w:eastAsia="Arial"/>
          <w:b/>
          <w:bCs/>
          <w:sz w:val="26"/>
          <w:szCs w:val="26"/>
          <w:lang w:val="vi-VN"/>
        </w:rPr>
        <w:t>Đại diện có thẩm quyền của doanh nghiệp</w:t>
      </w:r>
    </w:p>
    <w:p w14:paraId="24377E52" w14:textId="5C6AEBC1" w:rsidR="00296BB3" w:rsidRPr="00116D1D" w:rsidRDefault="00607463" w:rsidP="00607463">
      <w:pPr>
        <w:jc w:val="center"/>
        <w:rPr>
          <w:rFonts w:eastAsia="Arial"/>
          <w:b/>
          <w:bCs/>
          <w:sz w:val="26"/>
          <w:szCs w:val="26"/>
          <w:lang w:val="vi-VN"/>
        </w:rPr>
      </w:pPr>
      <w:r w:rsidRPr="00116D1D">
        <w:rPr>
          <w:rFonts w:eastAsia="Arial"/>
          <w:b/>
          <w:bCs/>
          <w:sz w:val="26"/>
          <w:szCs w:val="26"/>
        </w:rPr>
        <w:t xml:space="preserve">                                                      </w:t>
      </w:r>
      <w:r w:rsidR="00296BB3" w:rsidRPr="00116D1D">
        <w:rPr>
          <w:rFonts w:eastAsia="Arial"/>
          <w:b/>
          <w:bCs/>
          <w:sz w:val="26"/>
          <w:szCs w:val="26"/>
          <w:lang w:val="vi-VN"/>
        </w:rPr>
        <w:t>quảng cáo nước ngoài</w:t>
      </w:r>
    </w:p>
    <w:p w14:paraId="4D87E844" w14:textId="77777777" w:rsidR="00CF4001" w:rsidRPr="00116D1D" w:rsidRDefault="00CF4001" w:rsidP="00CF4001">
      <w:pPr>
        <w:spacing w:after="160" w:line="259" w:lineRule="auto"/>
        <w:ind w:firstLine="567"/>
        <w:jc w:val="center"/>
        <w:rPr>
          <w:rFonts w:eastAsia="Arial"/>
          <w:sz w:val="26"/>
          <w:szCs w:val="26"/>
          <w:lang w:val="vi-VN"/>
        </w:rPr>
      </w:pPr>
      <w:r w:rsidRPr="00116D1D">
        <w:rPr>
          <w:rFonts w:eastAsia="Arial"/>
          <w:sz w:val="26"/>
          <w:szCs w:val="26"/>
          <w:lang w:val="vi-VN"/>
        </w:rPr>
        <w:t xml:space="preserve">                                                          </w:t>
      </w:r>
      <w:r w:rsidRPr="00116D1D">
        <w:rPr>
          <w:rFonts w:eastAsia="Arial"/>
          <w:i/>
          <w:sz w:val="26"/>
          <w:szCs w:val="26"/>
          <w:lang w:val="vi-VN"/>
        </w:rPr>
        <w:t>(</w:t>
      </w:r>
      <w:r w:rsidRPr="00116D1D">
        <w:rPr>
          <w:rFonts w:eastAsia="Arial"/>
          <w:i/>
          <w:iCs/>
          <w:sz w:val="26"/>
          <w:szCs w:val="26"/>
          <w:lang w:val="vi-VN"/>
        </w:rPr>
        <w:t>Ký, đóng dấu và ghi rõ họ tên)</w:t>
      </w:r>
    </w:p>
    <w:p w14:paraId="71E65756" w14:textId="77777777" w:rsidR="00CF4001" w:rsidRPr="00116D1D" w:rsidRDefault="00CF4001" w:rsidP="00CF4001">
      <w:pPr>
        <w:shd w:val="clear" w:color="auto" w:fill="FFFFFF"/>
        <w:spacing w:after="120" w:line="234" w:lineRule="atLeast"/>
        <w:ind w:firstLine="720"/>
        <w:jc w:val="both"/>
        <w:rPr>
          <w:bCs/>
          <w:i/>
          <w:sz w:val="26"/>
          <w:szCs w:val="26"/>
          <w:lang w:val="nl-NL"/>
        </w:rPr>
      </w:pPr>
    </w:p>
    <w:p w14:paraId="2CB167E5" w14:textId="77777777" w:rsidR="00CF4001" w:rsidRPr="00116D1D" w:rsidRDefault="00CF4001" w:rsidP="00CF4001">
      <w:pPr>
        <w:shd w:val="clear" w:color="auto" w:fill="FFFFFF"/>
        <w:spacing w:after="120" w:line="234" w:lineRule="atLeast"/>
        <w:ind w:firstLine="720"/>
        <w:jc w:val="both"/>
        <w:rPr>
          <w:bCs/>
          <w:i/>
          <w:sz w:val="26"/>
          <w:szCs w:val="26"/>
          <w:lang w:val="nl-NL"/>
        </w:rPr>
      </w:pPr>
    </w:p>
    <w:p w14:paraId="2CEB742A" w14:textId="77777777" w:rsidR="00CF4001" w:rsidRPr="00116D1D" w:rsidRDefault="00CF4001" w:rsidP="00CF4001">
      <w:pPr>
        <w:shd w:val="clear" w:color="auto" w:fill="FFFFFF"/>
        <w:spacing w:after="120" w:line="234" w:lineRule="atLeast"/>
        <w:ind w:firstLine="720"/>
        <w:jc w:val="both"/>
        <w:rPr>
          <w:bCs/>
          <w:i/>
          <w:sz w:val="26"/>
          <w:szCs w:val="26"/>
          <w:lang w:val="nl-NL"/>
        </w:rPr>
      </w:pPr>
    </w:p>
    <w:p w14:paraId="5FD43D08" w14:textId="77777777" w:rsidR="00CF4001" w:rsidRPr="00116D1D" w:rsidRDefault="00CF4001" w:rsidP="00CF4001">
      <w:pPr>
        <w:shd w:val="clear" w:color="auto" w:fill="FFFFFF"/>
        <w:spacing w:after="120" w:line="234" w:lineRule="atLeast"/>
        <w:ind w:firstLine="720"/>
        <w:jc w:val="both"/>
        <w:rPr>
          <w:bCs/>
          <w:i/>
          <w:sz w:val="26"/>
          <w:szCs w:val="26"/>
          <w:lang w:val="nl-NL"/>
        </w:rPr>
      </w:pPr>
    </w:p>
    <w:p w14:paraId="6C364A93" w14:textId="77777777" w:rsidR="00CF4001" w:rsidRPr="00116D1D" w:rsidRDefault="00CF4001" w:rsidP="00CF4001">
      <w:pPr>
        <w:shd w:val="clear" w:color="auto" w:fill="FFFFFF"/>
        <w:spacing w:after="120" w:line="234" w:lineRule="atLeast"/>
        <w:ind w:firstLine="720"/>
        <w:jc w:val="both"/>
        <w:rPr>
          <w:bCs/>
          <w:i/>
          <w:sz w:val="26"/>
          <w:szCs w:val="26"/>
          <w:lang w:val="nl-NL"/>
        </w:rPr>
      </w:pPr>
    </w:p>
    <w:p w14:paraId="79D7CE1A" w14:textId="77777777" w:rsidR="00CF4001" w:rsidRPr="00116D1D" w:rsidRDefault="00CF4001" w:rsidP="00CF4001">
      <w:pPr>
        <w:shd w:val="clear" w:color="auto" w:fill="FFFFFF"/>
        <w:spacing w:after="120" w:line="234" w:lineRule="atLeast"/>
        <w:ind w:firstLine="720"/>
        <w:jc w:val="both"/>
        <w:rPr>
          <w:bCs/>
          <w:i/>
          <w:sz w:val="26"/>
          <w:szCs w:val="26"/>
          <w:lang w:val="nl-NL"/>
        </w:rPr>
      </w:pPr>
    </w:p>
    <w:p w14:paraId="670AC071" w14:textId="77777777" w:rsidR="00CF4001" w:rsidRPr="00116D1D" w:rsidRDefault="00CF4001" w:rsidP="00CF4001">
      <w:pPr>
        <w:shd w:val="clear" w:color="auto" w:fill="FFFFFF"/>
        <w:spacing w:after="120" w:line="234" w:lineRule="atLeast"/>
        <w:ind w:firstLine="720"/>
        <w:jc w:val="both"/>
        <w:rPr>
          <w:bCs/>
          <w:i/>
          <w:sz w:val="26"/>
          <w:szCs w:val="26"/>
          <w:lang w:val="nl-NL"/>
        </w:rPr>
      </w:pPr>
    </w:p>
    <w:p w14:paraId="228598C7" w14:textId="77777777" w:rsidR="00CF4001" w:rsidRPr="00116D1D" w:rsidRDefault="00CF4001" w:rsidP="00CF4001">
      <w:pPr>
        <w:shd w:val="clear" w:color="auto" w:fill="FFFFFF"/>
        <w:spacing w:after="120" w:line="234" w:lineRule="atLeast"/>
        <w:jc w:val="both"/>
        <w:rPr>
          <w:bCs/>
          <w:i/>
          <w:sz w:val="26"/>
          <w:szCs w:val="26"/>
          <w:lang w:val="nl-NL"/>
        </w:rPr>
      </w:pPr>
    </w:p>
    <w:p w14:paraId="7A42C914" w14:textId="77777777" w:rsidR="00CF4001" w:rsidRPr="00116D1D" w:rsidRDefault="00CF4001" w:rsidP="00CF4001">
      <w:pPr>
        <w:shd w:val="clear" w:color="auto" w:fill="FFFFFF"/>
        <w:spacing w:after="120" w:line="234" w:lineRule="atLeast"/>
        <w:ind w:firstLine="720"/>
        <w:jc w:val="both"/>
        <w:rPr>
          <w:bCs/>
          <w:i/>
          <w:sz w:val="26"/>
          <w:szCs w:val="26"/>
          <w:lang w:val="nl-NL"/>
        </w:rPr>
      </w:pPr>
    </w:p>
    <w:p w14:paraId="6F290CB5" w14:textId="77777777" w:rsidR="00CF4001" w:rsidRPr="00116D1D" w:rsidRDefault="00CF4001" w:rsidP="00CF4001">
      <w:pPr>
        <w:shd w:val="clear" w:color="auto" w:fill="FFFFFF"/>
        <w:spacing w:after="120" w:line="234" w:lineRule="atLeast"/>
        <w:ind w:firstLine="720"/>
        <w:jc w:val="both"/>
        <w:rPr>
          <w:bCs/>
          <w:i/>
          <w:sz w:val="26"/>
          <w:szCs w:val="26"/>
          <w:lang w:val="nl-NL"/>
        </w:rPr>
      </w:pPr>
    </w:p>
    <w:p w14:paraId="14D9731E" w14:textId="77777777" w:rsidR="00CF4001" w:rsidRPr="00116D1D" w:rsidRDefault="00CF4001" w:rsidP="00CF4001">
      <w:pPr>
        <w:shd w:val="clear" w:color="auto" w:fill="FFFFFF"/>
        <w:spacing w:after="120" w:line="234" w:lineRule="atLeast"/>
        <w:ind w:firstLine="720"/>
        <w:jc w:val="both"/>
        <w:rPr>
          <w:bCs/>
          <w:i/>
          <w:sz w:val="26"/>
          <w:szCs w:val="26"/>
          <w:lang w:val="nl-NL"/>
        </w:rPr>
      </w:pPr>
    </w:p>
    <w:p w14:paraId="75220702" w14:textId="77777777" w:rsidR="00CF4001" w:rsidRPr="00116D1D" w:rsidRDefault="00CF4001" w:rsidP="00CF4001">
      <w:pPr>
        <w:shd w:val="clear" w:color="auto" w:fill="FFFFFF"/>
        <w:spacing w:after="120" w:line="234" w:lineRule="atLeast"/>
        <w:ind w:firstLine="720"/>
        <w:jc w:val="both"/>
        <w:rPr>
          <w:bCs/>
          <w:i/>
          <w:sz w:val="26"/>
          <w:szCs w:val="26"/>
          <w:lang w:val="nl-NL"/>
        </w:rPr>
      </w:pPr>
    </w:p>
    <w:p w14:paraId="3573D203" w14:textId="77777777" w:rsidR="00CF4001" w:rsidRPr="00116D1D" w:rsidRDefault="00CF4001" w:rsidP="00CF4001">
      <w:pPr>
        <w:shd w:val="clear" w:color="auto" w:fill="FFFFFF"/>
        <w:spacing w:after="120" w:line="234" w:lineRule="atLeast"/>
        <w:ind w:firstLine="720"/>
        <w:jc w:val="both"/>
        <w:rPr>
          <w:bCs/>
          <w:i/>
          <w:sz w:val="26"/>
          <w:szCs w:val="26"/>
          <w:lang w:val="nl-NL"/>
        </w:rPr>
      </w:pPr>
    </w:p>
    <w:p w14:paraId="374C815A" w14:textId="77777777" w:rsidR="00CF4001" w:rsidRPr="00116D1D" w:rsidRDefault="00CF4001" w:rsidP="00CF4001">
      <w:pPr>
        <w:shd w:val="clear" w:color="auto" w:fill="FFFFFF"/>
        <w:spacing w:after="120" w:line="234" w:lineRule="atLeast"/>
        <w:ind w:firstLine="720"/>
        <w:jc w:val="both"/>
        <w:rPr>
          <w:bCs/>
          <w:i/>
          <w:sz w:val="26"/>
          <w:szCs w:val="26"/>
          <w:lang w:val="nl-NL"/>
        </w:rPr>
      </w:pPr>
    </w:p>
    <w:p w14:paraId="0D0B1F62" w14:textId="77777777" w:rsidR="00CF4001" w:rsidRPr="00116D1D" w:rsidRDefault="00CF4001" w:rsidP="00CF4001">
      <w:pPr>
        <w:shd w:val="clear" w:color="auto" w:fill="FFFFFF"/>
        <w:spacing w:after="120" w:line="234" w:lineRule="atLeast"/>
        <w:ind w:firstLine="720"/>
        <w:jc w:val="both"/>
        <w:rPr>
          <w:bCs/>
          <w:i/>
          <w:sz w:val="26"/>
          <w:szCs w:val="26"/>
          <w:lang w:val="nl-NL"/>
        </w:rPr>
      </w:pPr>
    </w:p>
    <w:p w14:paraId="7EBFA33A" w14:textId="77777777" w:rsidR="00CF4001" w:rsidRPr="00116D1D" w:rsidRDefault="00CF4001" w:rsidP="00CF4001">
      <w:pPr>
        <w:shd w:val="clear" w:color="auto" w:fill="FFFFFF"/>
        <w:spacing w:after="120" w:line="234" w:lineRule="atLeast"/>
        <w:jc w:val="both"/>
        <w:rPr>
          <w:bCs/>
          <w:i/>
          <w:sz w:val="26"/>
          <w:szCs w:val="26"/>
          <w:lang w:val="nl-NL"/>
        </w:rPr>
        <w:sectPr w:rsidR="00CF4001" w:rsidRPr="00116D1D" w:rsidSect="00F9323E">
          <w:type w:val="nextColumn"/>
          <w:pgSz w:w="11907" w:h="16840" w:code="9"/>
          <w:pgMar w:top="851" w:right="851" w:bottom="851" w:left="1134" w:header="567" w:footer="567" w:gutter="0"/>
          <w:paperSrc w:first="7" w:other="7"/>
          <w:cols w:space="720"/>
          <w:titlePg/>
          <w:docGrid w:linePitch="326"/>
        </w:sectPr>
      </w:pPr>
    </w:p>
    <w:p w14:paraId="2EE1EB15" w14:textId="4B0F3543" w:rsidR="00C95E1C" w:rsidRPr="00116D1D" w:rsidRDefault="00861C96" w:rsidP="00B852FC">
      <w:pPr>
        <w:pStyle w:val="Heading4"/>
        <w:ind w:firstLine="709"/>
        <w:rPr>
          <w:sz w:val="26"/>
          <w:lang w:val="nl-NL"/>
        </w:rPr>
      </w:pPr>
      <w:r>
        <w:rPr>
          <w:sz w:val="26"/>
          <w:lang w:val="nl-NL"/>
        </w:rPr>
        <w:t>8</w:t>
      </w:r>
      <w:r w:rsidR="00C95E1C" w:rsidRPr="00116D1D">
        <w:rPr>
          <w:sz w:val="26"/>
          <w:lang w:val="nl-NL"/>
        </w:rPr>
        <w:t xml:space="preserve">. </w:t>
      </w:r>
      <w:r w:rsidR="00C95E1C" w:rsidRPr="00116D1D">
        <w:rPr>
          <w:rFonts w:eastAsia="Arial"/>
          <w:sz w:val="26"/>
          <w:lang w:val="vi-VN"/>
        </w:rPr>
        <w:t>Thủ tục cấp sửa đổi, bổ sung Giấy phép thành lập Văn phòng đại diện của doanh nghiệp quảng cáo nước ngoài tại Việt Nam</w:t>
      </w:r>
    </w:p>
    <w:p w14:paraId="2C045A33" w14:textId="61A01679" w:rsidR="00C95E1C" w:rsidRPr="00116D1D" w:rsidRDefault="00B824DE" w:rsidP="00C95E1C">
      <w:pPr>
        <w:spacing w:before="120" w:after="120"/>
        <w:ind w:firstLine="720"/>
        <w:jc w:val="both"/>
        <w:rPr>
          <w:i/>
          <w:sz w:val="26"/>
          <w:szCs w:val="26"/>
          <w:lang w:val="es-AR"/>
        </w:rPr>
      </w:pPr>
      <w:r>
        <w:rPr>
          <w:b/>
          <w:bCs/>
          <w:sz w:val="26"/>
          <w:szCs w:val="26"/>
          <w:lang w:val="hr-HR"/>
        </w:rPr>
        <w:t>8</w:t>
      </w:r>
      <w:r w:rsidR="00C95E1C" w:rsidRPr="00116D1D">
        <w:rPr>
          <w:b/>
          <w:bCs/>
          <w:sz w:val="26"/>
          <w:szCs w:val="26"/>
          <w:lang w:val="hr-HR"/>
        </w:rPr>
        <w:t xml:space="preserve">.1. </w:t>
      </w:r>
      <w:r w:rsidR="00C95E1C" w:rsidRPr="00116D1D">
        <w:rPr>
          <w:b/>
          <w:bCs/>
          <w:sz w:val="26"/>
          <w:szCs w:val="26"/>
          <w:lang w:val="vi-VN"/>
        </w:rPr>
        <w:t>Tr</w:t>
      </w:r>
      <w:r w:rsidR="00C95E1C" w:rsidRPr="00116D1D">
        <w:rPr>
          <w:b/>
          <w:bCs/>
          <w:sz w:val="26"/>
          <w:szCs w:val="26"/>
          <w:lang w:val="hr-HR"/>
        </w:rPr>
        <w:t>ì</w:t>
      </w:r>
      <w:r w:rsidR="00C95E1C" w:rsidRPr="00116D1D">
        <w:rPr>
          <w:b/>
          <w:bCs/>
          <w:sz w:val="26"/>
          <w:szCs w:val="26"/>
          <w:lang w:val="vi-VN"/>
        </w:rPr>
        <w:t>nh</w:t>
      </w:r>
      <w:r w:rsidR="00C95E1C" w:rsidRPr="00116D1D">
        <w:rPr>
          <w:b/>
          <w:bCs/>
          <w:sz w:val="26"/>
          <w:szCs w:val="26"/>
          <w:lang w:val="hr-HR"/>
        </w:rPr>
        <w:t xml:space="preserve"> </w:t>
      </w:r>
      <w:r w:rsidR="00C95E1C" w:rsidRPr="00116D1D">
        <w:rPr>
          <w:b/>
          <w:bCs/>
          <w:sz w:val="26"/>
          <w:szCs w:val="26"/>
          <w:lang w:val="vi-VN"/>
        </w:rPr>
        <w:t>tự</w:t>
      </w:r>
      <w:r w:rsidR="00C95E1C" w:rsidRPr="00116D1D">
        <w:rPr>
          <w:b/>
          <w:bCs/>
          <w:sz w:val="26"/>
          <w:szCs w:val="26"/>
          <w:lang w:val="hr-HR"/>
        </w:rPr>
        <w:t xml:space="preserve">, cách thức, thời gian </w:t>
      </w:r>
      <w:r w:rsidR="00C95E1C" w:rsidRPr="00116D1D">
        <w:rPr>
          <w:b/>
          <w:bCs/>
          <w:sz w:val="26"/>
          <w:szCs w:val="26"/>
          <w:lang w:val="vi-VN"/>
        </w:rPr>
        <w:t>giải quyết</w:t>
      </w:r>
      <w:r w:rsidR="00C95E1C" w:rsidRPr="00116D1D">
        <w:rPr>
          <w:b/>
          <w:sz w:val="26"/>
          <w:szCs w:val="26"/>
          <w:lang w:val="hr-HR"/>
        </w:rPr>
        <w:t xml:space="preserve"> thủ tục hành chính</w:t>
      </w:r>
      <w:r w:rsidR="00C95E1C" w:rsidRPr="00116D1D">
        <w:rPr>
          <w:sz w:val="26"/>
          <w:szCs w:val="26"/>
          <w:lang w:val="es-AR"/>
        </w:rPr>
        <w:t xml:space="preserve"> </w:t>
      </w:r>
    </w:p>
    <w:tbl>
      <w:tblPr>
        <w:tblStyle w:val="TableGrid"/>
        <w:tblW w:w="10515" w:type="dxa"/>
        <w:tblLook w:val="04A0" w:firstRow="1" w:lastRow="0" w:firstColumn="1" w:lastColumn="0" w:noHBand="0" w:noVBand="1"/>
      </w:tblPr>
      <w:tblGrid>
        <w:gridCol w:w="805"/>
        <w:gridCol w:w="1598"/>
        <w:gridCol w:w="5099"/>
        <w:gridCol w:w="2077"/>
        <w:gridCol w:w="936"/>
      </w:tblGrid>
      <w:tr w:rsidR="000B51ED" w:rsidRPr="00116D1D" w14:paraId="51BAF929" w14:textId="77777777" w:rsidTr="008D5716">
        <w:trPr>
          <w:trHeight w:val="399"/>
          <w:tblHeader/>
        </w:trPr>
        <w:tc>
          <w:tcPr>
            <w:tcW w:w="587" w:type="dxa"/>
            <w:tcBorders>
              <w:top w:val="single" w:sz="4" w:space="0" w:color="auto"/>
              <w:left w:val="single" w:sz="4" w:space="0" w:color="auto"/>
              <w:bottom w:val="single" w:sz="4" w:space="0" w:color="auto"/>
              <w:right w:val="single" w:sz="4" w:space="0" w:color="auto"/>
            </w:tcBorders>
            <w:vAlign w:val="center"/>
          </w:tcPr>
          <w:p w14:paraId="3E051AA3" w14:textId="77777777" w:rsidR="00C95E1C" w:rsidRPr="00116D1D" w:rsidRDefault="00C95E1C" w:rsidP="008D5716">
            <w:pPr>
              <w:jc w:val="center"/>
              <w:rPr>
                <w:b/>
                <w:sz w:val="26"/>
                <w:szCs w:val="26"/>
              </w:rPr>
            </w:pPr>
            <w:r w:rsidRPr="00116D1D">
              <w:rPr>
                <w:b/>
                <w:sz w:val="26"/>
                <w:szCs w:val="26"/>
              </w:rPr>
              <w:t>TT</w:t>
            </w:r>
          </w:p>
        </w:tc>
        <w:tc>
          <w:tcPr>
            <w:tcW w:w="1639" w:type="dxa"/>
            <w:tcBorders>
              <w:top w:val="single" w:sz="4" w:space="0" w:color="auto"/>
              <w:left w:val="single" w:sz="4" w:space="0" w:color="auto"/>
              <w:bottom w:val="single" w:sz="4" w:space="0" w:color="auto"/>
              <w:right w:val="single" w:sz="4" w:space="0" w:color="auto"/>
            </w:tcBorders>
            <w:vAlign w:val="center"/>
          </w:tcPr>
          <w:p w14:paraId="64DBBD53" w14:textId="77777777" w:rsidR="00C95E1C" w:rsidRPr="00116D1D" w:rsidRDefault="00C95E1C" w:rsidP="008D5716">
            <w:pPr>
              <w:jc w:val="center"/>
              <w:rPr>
                <w:b/>
                <w:sz w:val="26"/>
                <w:szCs w:val="26"/>
              </w:rPr>
            </w:pPr>
            <w:r w:rsidRPr="00116D1D">
              <w:rPr>
                <w:b/>
                <w:sz w:val="26"/>
                <w:szCs w:val="26"/>
              </w:rPr>
              <w:t>Trình tự thực hiện</w:t>
            </w:r>
          </w:p>
        </w:tc>
        <w:tc>
          <w:tcPr>
            <w:tcW w:w="5182" w:type="dxa"/>
            <w:tcBorders>
              <w:top w:val="single" w:sz="4" w:space="0" w:color="auto"/>
              <w:left w:val="single" w:sz="4" w:space="0" w:color="auto"/>
              <w:bottom w:val="single" w:sz="4" w:space="0" w:color="auto"/>
              <w:right w:val="single" w:sz="4" w:space="0" w:color="auto"/>
            </w:tcBorders>
            <w:vAlign w:val="center"/>
          </w:tcPr>
          <w:p w14:paraId="5CFAF862" w14:textId="77777777" w:rsidR="00C95E1C" w:rsidRPr="00116D1D" w:rsidRDefault="00C95E1C" w:rsidP="008D5716">
            <w:pPr>
              <w:jc w:val="center"/>
              <w:rPr>
                <w:b/>
                <w:sz w:val="26"/>
                <w:szCs w:val="26"/>
              </w:rPr>
            </w:pPr>
            <w:r w:rsidRPr="00116D1D">
              <w:rPr>
                <w:b/>
                <w:sz w:val="26"/>
                <w:szCs w:val="26"/>
              </w:rPr>
              <w:t>Cách thức thực hiện</w:t>
            </w:r>
          </w:p>
        </w:tc>
        <w:tc>
          <w:tcPr>
            <w:tcW w:w="2150" w:type="dxa"/>
            <w:tcBorders>
              <w:top w:val="single" w:sz="4" w:space="0" w:color="auto"/>
              <w:left w:val="single" w:sz="4" w:space="0" w:color="auto"/>
              <w:bottom w:val="single" w:sz="4" w:space="0" w:color="auto"/>
              <w:right w:val="single" w:sz="4" w:space="0" w:color="auto"/>
            </w:tcBorders>
            <w:vAlign w:val="center"/>
          </w:tcPr>
          <w:p w14:paraId="2317C2A3" w14:textId="77777777" w:rsidR="00C95E1C" w:rsidRPr="00116D1D" w:rsidRDefault="00C95E1C" w:rsidP="008D5716">
            <w:pPr>
              <w:jc w:val="center"/>
              <w:rPr>
                <w:b/>
                <w:sz w:val="26"/>
                <w:szCs w:val="26"/>
              </w:rPr>
            </w:pPr>
            <w:r w:rsidRPr="00116D1D">
              <w:rPr>
                <w:b/>
                <w:sz w:val="26"/>
                <w:szCs w:val="26"/>
              </w:rPr>
              <w:t>Thời gian giải quyết</w:t>
            </w:r>
          </w:p>
        </w:tc>
        <w:tc>
          <w:tcPr>
            <w:tcW w:w="957" w:type="dxa"/>
            <w:tcBorders>
              <w:top w:val="single" w:sz="4" w:space="0" w:color="auto"/>
              <w:left w:val="single" w:sz="4" w:space="0" w:color="auto"/>
              <w:bottom w:val="single" w:sz="4" w:space="0" w:color="auto"/>
              <w:right w:val="single" w:sz="4" w:space="0" w:color="auto"/>
            </w:tcBorders>
            <w:vAlign w:val="center"/>
          </w:tcPr>
          <w:p w14:paraId="6192A46E" w14:textId="77777777" w:rsidR="00C95E1C" w:rsidRPr="00116D1D" w:rsidRDefault="00C95E1C" w:rsidP="008D5716">
            <w:pPr>
              <w:jc w:val="center"/>
              <w:rPr>
                <w:b/>
                <w:sz w:val="26"/>
                <w:szCs w:val="26"/>
              </w:rPr>
            </w:pPr>
            <w:r w:rsidRPr="00116D1D">
              <w:rPr>
                <w:b/>
                <w:sz w:val="26"/>
                <w:szCs w:val="26"/>
              </w:rPr>
              <w:t>Ghi chú</w:t>
            </w:r>
          </w:p>
        </w:tc>
      </w:tr>
      <w:tr w:rsidR="000B51ED" w:rsidRPr="00116D1D" w14:paraId="68294CED" w14:textId="77777777" w:rsidTr="008D5716">
        <w:trPr>
          <w:trHeight w:val="885"/>
        </w:trPr>
        <w:tc>
          <w:tcPr>
            <w:tcW w:w="587" w:type="dxa"/>
            <w:vMerge w:val="restart"/>
            <w:tcBorders>
              <w:top w:val="single" w:sz="4" w:space="0" w:color="auto"/>
            </w:tcBorders>
            <w:vAlign w:val="center"/>
          </w:tcPr>
          <w:p w14:paraId="0CF574A3" w14:textId="77777777" w:rsidR="00C95E1C" w:rsidRPr="00116D1D" w:rsidRDefault="00C95E1C" w:rsidP="008D5716">
            <w:pPr>
              <w:spacing w:after="120" w:line="234" w:lineRule="atLeast"/>
              <w:jc w:val="center"/>
              <w:rPr>
                <w:b/>
                <w:sz w:val="26"/>
                <w:szCs w:val="26"/>
              </w:rPr>
            </w:pPr>
            <w:r w:rsidRPr="00116D1D">
              <w:rPr>
                <w:b/>
                <w:sz w:val="26"/>
                <w:szCs w:val="26"/>
              </w:rPr>
              <w:t>Bước 1</w:t>
            </w:r>
          </w:p>
        </w:tc>
        <w:tc>
          <w:tcPr>
            <w:tcW w:w="1639" w:type="dxa"/>
            <w:vMerge w:val="restart"/>
            <w:tcBorders>
              <w:top w:val="single" w:sz="4" w:space="0" w:color="auto"/>
            </w:tcBorders>
            <w:vAlign w:val="center"/>
          </w:tcPr>
          <w:p w14:paraId="3F88436B" w14:textId="77777777" w:rsidR="00C95E1C" w:rsidRPr="00116D1D" w:rsidRDefault="00C95E1C"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182" w:type="dxa"/>
            <w:tcBorders>
              <w:top w:val="single" w:sz="4" w:space="0" w:color="auto"/>
            </w:tcBorders>
            <w:vAlign w:val="center"/>
          </w:tcPr>
          <w:p w14:paraId="698F2E2B" w14:textId="0B95E0F8" w:rsidR="00C95E1C" w:rsidRPr="00116D1D" w:rsidRDefault="00C95E1C" w:rsidP="008D5716">
            <w:pPr>
              <w:shd w:val="clear" w:color="auto" w:fill="FFFFFF"/>
              <w:jc w:val="both"/>
              <w:rPr>
                <w:i/>
                <w:sz w:val="26"/>
                <w:szCs w:val="26"/>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(số 85 đường Nguyễn Huệ, phường 1, thành phố Cao Lãnh, tỉnh Đồng Tháp).</w:t>
            </w:r>
          </w:p>
        </w:tc>
        <w:tc>
          <w:tcPr>
            <w:tcW w:w="2150" w:type="dxa"/>
            <w:tcBorders>
              <w:top w:val="single" w:sz="4" w:space="0" w:color="auto"/>
            </w:tcBorders>
            <w:vAlign w:val="center"/>
          </w:tcPr>
          <w:p w14:paraId="34EB20B5" w14:textId="77777777" w:rsidR="00C95E1C" w:rsidRPr="00116D1D" w:rsidRDefault="00C95E1C"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957" w:type="dxa"/>
            <w:vMerge w:val="restart"/>
            <w:tcBorders>
              <w:top w:val="single" w:sz="4" w:space="0" w:color="auto"/>
            </w:tcBorders>
            <w:vAlign w:val="center"/>
          </w:tcPr>
          <w:p w14:paraId="3B52879C" w14:textId="77777777" w:rsidR="00C95E1C" w:rsidRPr="00116D1D" w:rsidRDefault="00C95E1C" w:rsidP="008D5716">
            <w:pPr>
              <w:jc w:val="center"/>
              <w:rPr>
                <w:i/>
                <w:sz w:val="26"/>
                <w:szCs w:val="26"/>
                <w:lang w:val="vi-VN"/>
              </w:rPr>
            </w:pPr>
          </w:p>
        </w:tc>
      </w:tr>
      <w:tr w:rsidR="000B51ED" w:rsidRPr="00116D1D" w14:paraId="7A6A9154" w14:textId="77777777" w:rsidTr="008D5716">
        <w:trPr>
          <w:trHeight w:val="354"/>
        </w:trPr>
        <w:tc>
          <w:tcPr>
            <w:tcW w:w="587" w:type="dxa"/>
            <w:vMerge/>
          </w:tcPr>
          <w:p w14:paraId="13791776" w14:textId="77777777" w:rsidR="00C95E1C" w:rsidRPr="00116D1D" w:rsidRDefault="00C95E1C" w:rsidP="008D5716">
            <w:pPr>
              <w:spacing w:after="120" w:line="234" w:lineRule="atLeast"/>
              <w:jc w:val="both"/>
              <w:rPr>
                <w:b/>
                <w:sz w:val="26"/>
                <w:szCs w:val="26"/>
                <w:lang w:val="vi-VN"/>
              </w:rPr>
            </w:pPr>
          </w:p>
        </w:tc>
        <w:tc>
          <w:tcPr>
            <w:tcW w:w="1639" w:type="dxa"/>
            <w:vMerge/>
          </w:tcPr>
          <w:p w14:paraId="2785CAE8" w14:textId="77777777" w:rsidR="00C95E1C" w:rsidRPr="00116D1D" w:rsidRDefault="00C95E1C" w:rsidP="008D5716">
            <w:pPr>
              <w:shd w:val="clear" w:color="auto" w:fill="FFFFFF"/>
              <w:spacing w:after="120" w:line="234" w:lineRule="atLeast"/>
              <w:jc w:val="both"/>
              <w:rPr>
                <w:b/>
                <w:sz w:val="26"/>
                <w:szCs w:val="26"/>
                <w:lang w:val="vi-VN"/>
              </w:rPr>
            </w:pPr>
          </w:p>
        </w:tc>
        <w:tc>
          <w:tcPr>
            <w:tcW w:w="5182" w:type="dxa"/>
            <w:vAlign w:val="center"/>
          </w:tcPr>
          <w:p w14:paraId="52C5F33B" w14:textId="77777777" w:rsidR="00C95E1C" w:rsidRPr="00116D1D" w:rsidRDefault="00C95E1C" w:rsidP="008D5716">
            <w:pPr>
              <w:shd w:val="clear" w:color="auto" w:fill="FFFFFF"/>
              <w:spacing w:after="120" w:line="234" w:lineRule="atLeast"/>
              <w:jc w:val="both"/>
              <w:rPr>
                <w:sz w:val="26"/>
                <w:szCs w:val="26"/>
                <w:lang w:val="vi-VN"/>
              </w:rPr>
            </w:pPr>
            <w:r w:rsidRPr="00116D1D">
              <w:rPr>
                <w:sz w:val="26"/>
                <w:szCs w:val="26"/>
                <w:lang w:val="vi-VN"/>
              </w:rPr>
              <w:t xml:space="preserve">2. </w:t>
            </w:r>
            <w:r w:rsidRPr="00116D1D">
              <w:rPr>
                <w:sz w:val="26"/>
                <w:szCs w:val="26"/>
                <w:lang w:val="nl-NL"/>
              </w:rPr>
              <w:t xml:space="preserve">Hoặc nộp trực tuyến tại website cổng Dịch vụ công của tỉnh Đồng Tháp: </w:t>
            </w:r>
            <w:hyperlink r:id="rId140" w:history="1">
              <w:r w:rsidRPr="00116D1D">
                <w:rPr>
                  <w:i/>
                  <w:sz w:val="26"/>
                  <w:szCs w:val="26"/>
                  <w:u w:val="single"/>
                  <w:lang w:val="nl-NL"/>
                </w:rPr>
                <w:t>http://dichvucong.dongthap.gov.vn</w:t>
              </w:r>
            </w:hyperlink>
            <w:r w:rsidRPr="00116D1D">
              <w:rPr>
                <w:sz w:val="26"/>
                <w:szCs w:val="26"/>
                <w:lang w:val="vi-VN"/>
              </w:rPr>
              <w:t>.</w:t>
            </w:r>
          </w:p>
        </w:tc>
        <w:tc>
          <w:tcPr>
            <w:tcW w:w="2150" w:type="dxa"/>
            <w:vAlign w:val="center"/>
          </w:tcPr>
          <w:p w14:paraId="0F110D2E" w14:textId="77777777" w:rsidR="00C95E1C" w:rsidRPr="00116D1D" w:rsidRDefault="00C95E1C"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957" w:type="dxa"/>
            <w:vMerge/>
          </w:tcPr>
          <w:p w14:paraId="1C336306" w14:textId="77777777" w:rsidR="00C95E1C" w:rsidRPr="00116D1D" w:rsidRDefault="00C95E1C" w:rsidP="008D5716">
            <w:pPr>
              <w:spacing w:after="120" w:line="234" w:lineRule="atLeast"/>
              <w:jc w:val="both"/>
              <w:rPr>
                <w:b/>
                <w:i/>
                <w:sz w:val="26"/>
                <w:szCs w:val="26"/>
                <w:lang w:val="vi-VN"/>
              </w:rPr>
            </w:pPr>
          </w:p>
        </w:tc>
      </w:tr>
      <w:tr w:rsidR="000B51ED" w:rsidRPr="00116D1D" w14:paraId="5352FDF3" w14:textId="77777777" w:rsidTr="008D5716">
        <w:trPr>
          <w:trHeight w:val="591"/>
        </w:trPr>
        <w:tc>
          <w:tcPr>
            <w:tcW w:w="587" w:type="dxa"/>
            <w:vMerge w:val="restart"/>
            <w:vAlign w:val="center"/>
          </w:tcPr>
          <w:p w14:paraId="65562D8A" w14:textId="77777777" w:rsidR="00C95E1C" w:rsidRPr="00116D1D" w:rsidRDefault="00C95E1C" w:rsidP="008D5716">
            <w:pPr>
              <w:spacing w:after="120" w:line="234" w:lineRule="atLeast"/>
              <w:jc w:val="center"/>
              <w:rPr>
                <w:b/>
                <w:sz w:val="26"/>
                <w:szCs w:val="26"/>
              </w:rPr>
            </w:pPr>
            <w:r w:rsidRPr="00116D1D">
              <w:rPr>
                <w:b/>
                <w:sz w:val="26"/>
                <w:szCs w:val="26"/>
              </w:rPr>
              <w:t>Bước 2</w:t>
            </w:r>
          </w:p>
        </w:tc>
        <w:tc>
          <w:tcPr>
            <w:tcW w:w="1639" w:type="dxa"/>
            <w:vMerge w:val="restart"/>
            <w:vAlign w:val="center"/>
          </w:tcPr>
          <w:p w14:paraId="361DE1DF" w14:textId="77777777" w:rsidR="00C95E1C" w:rsidRPr="00116D1D" w:rsidRDefault="00C95E1C" w:rsidP="008D5716">
            <w:pPr>
              <w:spacing w:before="120" w:after="120"/>
              <w:jc w:val="both"/>
              <w:rPr>
                <w:sz w:val="26"/>
                <w:szCs w:val="26"/>
              </w:rPr>
            </w:pPr>
            <w:r w:rsidRPr="00116D1D">
              <w:rPr>
                <w:b/>
                <w:sz w:val="26"/>
                <w:szCs w:val="26"/>
              </w:rPr>
              <w:t>Tiếp nhận và chuyển hồ sơ thủ tục hành chính</w:t>
            </w:r>
          </w:p>
        </w:tc>
        <w:tc>
          <w:tcPr>
            <w:tcW w:w="5182" w:type="dxa"/>
          </w:tcPr>
          <w:p w14:paraId="336F0094" w14:textId="77777777" w:rsidR="00C95E1C" w:rsidRPr="00116D1D" w:rsidRDefault="00C95E1C" w:rsidP="008D5716">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4475FC11" w14:textId="77777777" w:rsidR="00C95E1C" w:rsidRPr="00116D1D" w:rsidRDefault="00C95E1C" w:rsidP="008D5716">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7D53EAE5" w14:textId="77777777" w:rsidR="00C95E1C" w:rsidRPr="00116D1D" w:rsidRDefault="00C95E1C" w:rsidP="008D5716">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1767416A" w14:textId="77777777" w:rsidR="00C95E1C" w:rsidRPr="00116D1D" w:rsidRDefault="00C95E1C" w:rsidP="008D5716">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50" w:type="dxa"/>
            <w:vAlign w:val="center"/>
          </w:tcPr>
          <w:p w14:paraId="6F453A79" w14:textId="77777777" w:rsidR="00C95E1C" w:rsidRPr="00116D1D" w:rsidRDefault="00C95E1C"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957" w:type="dxa"/>
            <w:vMerge w:val="restart"/>
            <w:vAlign w:val="center"/>
          </w:tcPr>
          <w:p w14:paraId="4DE13249" w14:textId="77777777" w:rsidR="00C95E1C" w:rsidRPr="00116D1D" w:rsidRDefault="00C95E1C" w:rsidP="008D5716">
            <w:pPr>
              <w:jc w:val="center"/>
              <w:rPr>
                <w:i/>
                <w:sz w:val="26"/>
                <w:szCs w:val="26"/>
                <w:lang w:val="vi-VN"/>
              </w:rPr>
            </w:pPr>
          </w:p>
        </w:tc>
      </w:tr>
      <w:tr w:rsidR="000B51ED" w:rsidRPr="00116D1D" w14:paraId="19D2F869" w14:textId="77777777" w:rsidTr="008D5716">
        <w:trPr>
          <w:trHeight w:val="591"/>
        </w:trPr>
        <w:tc>
          <w:tcPr>
            <w:tcW w:w="587" w:type="dxa"/>
            <w:vMerge/>
          </w:tcPr>
          <w:p w14:paraId="31E52E8B" w14:textId="77777777" w:rsidR="00C95E1C" w:rsidRPr="00116D1D" w:rsidRDefault="00C95E1C" w:rsidP="008D5716">
            <w:pPr>
              <w:spacing w:after="120" w:line="234" w:lineRule="atLeast"/>
              <w:jc w:val="both"/>
              <w:rPr>
                <w:b/>
                <w:sz w:val="26"/>
                <w:szCs w:val="26"/>
              </w:rPr>
            </w:pPr>
          </w:p>
        </w:tc>
        <w:tc>
          <w:tcPr>
            <w:tcW w:w="1639" w:type="dxa"/>
            <w:vMerge/>
          </w:tcPr>
          <w:p w14:paraId="4037471D" w14:textId="77777777" w:rsidR="00C95E1C" w:rsidRPr="00116D1D" w:rsidRDefault="00C95E1C" w:rsidP="008D5716">
            <w:pPr>
              <w:spacing w:before="120" w:after="120"/>
              <w:jc w:val="both"/>
              <w:rPr>
                <w:b/>
                <w:sz w:val="26"/>
                <w:szCs w:val="26"/>
              </w:rPr>
            </w:pPr>
          </w:p>
        </w:tc>
        <w:tc>
          <w:tcPr>
            <w:tcW w:w="5182" w:type="dxa"/>
          </w:tcPr>
          <w:p w14:paraId="23AFFB5A" w14:textId="77777777" w:rsidR="00C95E1C" w:rsidRPr="00116D1D" w:rsidRDefault="00C95E1C" w:rsidP="008D5716">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314A810A" w14:textId="77777777" w:rsidR="00C95E1C" w:rsidRPr="00116D1D" w:rsidRDefault="00C95E1C" w:rsidP="008D5716">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2453234" w14:textId="77777777" w:rsidR="00C95E1C" w:rsidRPr="00116D1D" w:rsidRDefault="00C95E1C" w:rsidP="008D5716">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50" w:type="dxa"/>
            <w:vAlign w:val="center"/>
          </w:tcPr>
          <w:p w14:paraId="03A3B901" w14:textId="77777777" w:rsidR="00C95E1C" w:rsidRPr="00116D1D" w:rsidRDefault="00C95E1C" w:rsidP="008D5716">
            <w:pPr>
              <w:spacing w:after="120" w:line="234" w:lineRule="atLeast"/>
              <w:jc w:val="both"/>
              <w:rPr>
                <w:sz w:val="26"/>
                <w:szCs w:val="26"/>
              </w:rPr>
            </w:pPr>
            <w:r w:rsidRPr="00116D1D">
              <w:rPr>
                <w:sz w:val="26"/>
                <w:szCs w:val="26"/>
              </w:rPr>
              <w:t xml:space="preserve">Không quá 01 ngày làm việc kể từ ngày phát sinh hồ sơ trực tuyến  </w:t>
            </w:r>
          </w:p>
        </w:tc>
        <w:tc>
          <w:tcPr>
            <w:tcW w:w="957" w:type="dxa"/>
            <w:vMerge/>
          </w:tcPr>
          <w:p w14:paraId="3AFD131C" w14:textId="77777777" w:rsidR="00C95E1C" w:rsidRPr="00116D1D" w:rsidRDefault="00C95E1C" w:rsidP="008D5716">
            <w:pPr>
              <w:spacing w:after="120" w:line="234" w:lineRule="atLeast"/>
              <w:jc w:val="both"/>
              <w:rPr>
                <w:b/>
                <w:sz w:val="26"/>
                <w:szCs w:val="26"/>
              </w:rPr>
            </w:pPr>
          </w:p>
        </w:tc>
      </w:tr>
      <w:tr w:rsidR="000B51ED" w:rsidRPr="00116D1D" w14:paraId="2D97246A" w14:textId="77777777" w:rsidTr="008D5716">
        <w:trPr>
          <w:trHeight w:val="142"/>
        </w:trPr>
        <w:tc>
          <w:tcPr>
            <w:tcW w:w="587" w:type="dxa"/>
            <w:vMerge w:val="restart"/>
            <w:vAlign w:val="center"/>
          </w:tcPr>
          <w:p w14:paraId="4D908273" w14:textId="77777777" w:rsidR="00C95E1C" w:rsidRPr="00116D1D" w:rsidRDefault="00C95E1C" w:rsidP="008D5716">
            <w:pPr>
              <w:spacing w:after="120" w:line="234" w:lineRule="atLeast"/>
              <w:jc w:val="center"/>
              <w:rPr>
                <w:b/>
                <w:sz w:val="26"/>
                <w:szCs w:val="26"/>
              </w:rPr>
            </w:pPr>
            <w:r w:rsidRPr="00116D1D">
              <w:rPr>
                <w:b/>
                <w:sz w:val="26"/>
                <w:szCs w:val="26"/>
              </w:rPr>
              <w:t>Bước 3</w:t>
            </w:r>
          </w:p>
        </w:tc>
        <w:tc>
          <w:tcPr>
            <w:tcW w:w="1639" w:type="dxa"/>
            <w:vMerge w:val="restart"/>
            <w:vAlign w:val="center"/>
          </w:tcPr>
          <w:p w14:paraId="3BE9595C" w14:textId="77777777" w:rsidR="00C95E1C" w:rsidRPr="00116D1D" w:rsidRDefault="00C95E1C" w:rsidP="008D5716">
            <w:pPr>
              <w:spacing w:after="120" w:line="234" w:lineRule="atLeast"/>
              <w:jc w:val="both"/>
              <w:rPr>
                <w:b/>
                <w:sz w:val="26"/>
                <w:szCs w:val="26"/>
              </w:rPr>
            </w:pPr>
            <w:r w:rsidRPr="00116D1D">
              <w:rPr>
                <w:b/>
                <w:bCs/>
                <w:sz w:val="26"/>
                <w:szCs w:val="26"/>
              </w:rPr>
              <w:t>Giải quyết thủ tục hành chính</w:t>
            </w:r>
          </w:p>
        </w:tc>
        <w:tc>
          <w:tcPr>
            <w:tcW w:w="5182" w:type="dxa"/>
          </w:tcPr>
          <w:p w14:paraId="0215E143" w14:textId="77777777" w:rsidR="00C95E1C" w:rsidRPr="00116D1D" w:rsidRDefault="00C95E1C"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150" w:type="dxa"/>
            <w:vAlign w:val="center"/>
          </w:tcPr>
          <w:p w14:paraId="1C6F7BB8" w14:textId="77777777" w:rsidR="00C95E1C" w:rsidRPr="00116D1D" w:rsidRDefault="00C95E1C" w:rsidP="008D5716">
            <w:pPr>
              <w:spacing w:after="120" w:line="234" w:lineRule="atLeast"/>
              <w:jc w:val="center"/>
              <w:rPr>
                <w:sz w:val="26"/>
                <w:szCs w:val="26"/>
              </w:rPr>
            </w:pPr>
            <w:r w:rsidRPr="00116D1D">
              <w:rPr>
                <w:b/>
                <w:sz w:val="26"/>
                <w:szCs w:val="26"/>
              </w:rPr>
              <w:t>10 ngày</w:t>
            </w:r>
            <w:r w:rsidRPr="00116D1D">
              <w:rPr>
                <w:sz w:val="26"/>
                <w:szCs w:val="26"/>
              </w:rPr>
              <w:t xml:space="preserve">, </w:t>
            </w:r>
          </w:p>
          <w:p w14:paraId="7BE9F40B" w14:textId="77777777" w:rsidR="00C95E1C" w:rsidRPr="00116D1D" w:rsidRDefault="00C95E1C" w:rsidP="008D5716">
            <w:pPr>
              <w:spacing w:after="120" w:line="234" w:lineRule="atLeast"/>
              <w:jc w:val="center"/>
              <w:rPr>
                <w:b/>
                <w:sz w:val="26"/>
                <w:szCs w:val="26"/>
              </w:rPr>
            </w:pPr>
            <w:r w:rsidRPr="00116D1D">
              <w:rPr>
                <w:sz w:val="26"/>
                <w:szCs w:val="26"/>
              </w:rPr>
              <w:t>trong đó:</w:t>
            </w:r>
          </w:p>
        </w:tc>
        <w:tc>
          <w:tcPr>
            <w:tcW w:w="957" w:type="dxa"/>
            <w:vAlign w:val="center"/>
          </w:tcPr>
          <w:p w14:paraId="594455A9" w14:textId="77777777" w:rsidR="00C95E1C" w:rsidRPr="00116D1D" w:rsidRDefault="00C95E1C" w:rsidP="008D5716">
            <w:pPr>
              <w:spacing w:after="120" w:line="234" w:lineRule="atLeast"/>
              <w:jc w:val="center"/>
              <w:rPr>
                <w:b/>
                <w:sz w:val="26"/>
                <w:szCs w:val="26"/>
              </w:rPr>
            </w:pPr>
          </w:p>
        </w:tc>
      </w:tr>
      <w:tr w:rsidR="000B51ED" w:rsidRPr="00116D1D" w14:paraId="604E59D3" w14:textId="77777777" w:rsidTr="008D5716">
        <w:trPr>
          <w:trHeight w:val="330"/>
        </w:trPr>
        <w:tc>
          <w:tcPr>
            <w:tcW w:w="587" w:type="dxa"/>
            <w:vMerge/>
          </w:tcPr>
          <w:p w14:paraId="1A5CBF31" w14:textId="77777777" w:rsidR="00C95E1C" w:rsidRPr="00116D1D" w:rsidRDefault="00C95E1C" w:rsidP="008D5716">
            <w:pPr>
              <w:spacing w:after="120" w:line="234" w:lineRule="atLeast"/>
              <w:jc w:val="both"/>
              <w:rPr>
                <w:b/>
                <w:sz w:val="26"/>
                <w:szCs w:val="26"/>
              </w:rPr>
            </w:pPr>
          </w:p>
        </w:tc>
        <w:tc>
          <w:tcPr>
            <w:tcW w:w="1639" w:type="dxa"/>
            <w:vMerge/>
          </w:tcPr>
          <w:p w14:paraId="731F759E" w14:textId="77777777" w:rsidR="00C95E1C" w:rsidRPr="00116D1D" w:rsidRDefault="00C95E1C" w:rsidP="008D5716">
            <w:pPr>
              <w:spacing w:after="120" w:line="234" w:lineRule="atLeast"/>
              <w:jc w:val="both"/>
              <w:rPr>
                <w:b/>
                <w:sz w:val="26"/>
                <w:szCs w:val="26"/>
              </w:rPr>
            </w:pPr>
          </w:p>
        </w:tc>
        <w:tc>
          <w:tcPr>
            <w:tcW w:w="5182" w:type="dxa"/>
          </w:tcPr>
          <w:p w14:paraId="18F01ECB" w14:textId="77777777" w:rsidR="00C95E1C" w:rsidRPr="00116D1D" w:rsidRDefault="00C95E1C" w:rsidP="008D571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50" w:type="dxa"/>
            <w:vAlign w:val="center"/>
          </w:tcPr>
          <w:p w14:paraId="4EDA16E8" w14:textId="77777777" w:rsidR="00C95E1C" w:rsidRPr="00116D1D" w:rsidRDefault="00C95E1C" w:rsidP="008D5716">
            <w:pPr>
              <w:spacing w:after="120" w:line="234" w:lineRule="atLeast"/>
              <w:jc w:val="center"/>
              <w:rPr>
                <w:b/>
                <w:sz w:val="26"/>
                <w:szCs w:val="26"/>
              </w:rPr>
            </w:pPr>
            <w:r w:rsidRPr="00116D1D">
              <w:rPr>
                <w:bCs/>
                <w:i/>
                <w:sz w:val="26"/>
                <w:szCs w:val="26"/>
              </w:rPr>
              <w:t>01 ngày</w:t>
            </w:r>
          </w:p>
        </w:tc>
        <w:tc>
          <w:tcPr>
            <w:tcW w:w="957" w:type="dxa"/>
          </w:tcPr>
          <w:p w14:paraId="1FAD8EDC" w14:textId="77777777" w:rsidR="00C95E1C" w:rsidRPr="00116D1D" w:rsidRDefault="00C95E1C" w:rsidP="008D5716">
            <w:pPr>
              <w:spacing w:after="120" w:line="234" w:lineRule="atLeast"/>
              <w:jc w:val="both"/>
              <w:rPr>
                <w:b/>
                <w:sz w:val="26"/>
                <w:szCs w:val="26"/>
              </w:rPr>
            </w:pPr>
          </w:p>
        </w:tc>
      </w:tr>
      <w:tr w:rsidR="000B51ED" w:rsidRPr="00116D1D" w14:paraId="0391D158" w14:textId="77777777" w:rsidTr="008D5716">
        <w:trPr>
          <w:trHeight w:val="142"/>
        </w:trPr>
        <w:tc>
          <w:tcPr>
            <w:tcW w:w="587" w:type="dxa"/>
            <w:vMerge/>
          </w:tcPr>
          <w:p w14:paraId="38D8CD91" w14:textId="77777777" w:rsidR="00C95E1C" w:rsidRPr="00116D1D" w:rsidRDefault="00C95E1C" w:rsidP="008D5716">
            <w:pPr>
              <w:spacing w:after="120" w:line="234" w:lineRule="atLeast"/>
              <w:jc w:val="both"/>
              <w:rPr>
                <w:b/>
                <w:sz w:val="26"/>
                <w:szCs w:val="26"/>
              </w:rPr>
            </w:pPr>
          </w:p>
        </w:tc>
        <w:tc>
          <w:tcPr>
            <w:tcW w:w="1639" w:type="dxa"/>
            <w:vMerge/>
          </w:tcPr>
          <w:p w14:paraId="70530C50" w14:textId="77777777" w:rsidR="00C95E1C" w:rsidRPr="00116D1D" w:rsidRDefault="00C95E1C" w:rsidP="008D5716">
            <w:pPr>
              <w:spacing w:after="120" w:line="234" w:lineRule="atLeast"/>
              <w:jc w:val="both"/>
              <w:rPr>
                <w:b/>
                <w:sz w:val="26"/>
                <w:szCs w:val="26"/>
              </w:rPr>
            </w:pPr>
          </w:p>
        </w:tc>
        <w:tc>
          <w:tcPr>
            <w:tcW w:w="5182" w:type="dxa"/>
          </w:tcPr>
          <w:p w14:paraId="3D0C54B2" w14:textId="77777777" w:rsidR="00C95E1C" w:rsidRPr="00116D1D" w:rsidRDefault="00C95E1C" w:rsidP="008D5716">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150" w:type="dxa"/>
            <w:vAlign w:val="center"/>
          </w:tcPr>
          <w:p w14:paraId="1D19FF6B" w14:textId="77777777" w:rsidR="00C95E1C" w:rsidRPr="00116D1D" w:rsidRDefault="00C95E1C" w:rsidP="008D5716">
            <w:pPr>
              <w:spacing w:after="120" w:line="234" w:lineRule="atLeast"/>
              <w:jc w:val="center"/>
              <w:rPr>
                <w:b/>
                <w:sz w:val="26"/>
                <w:szCs w:val="26"/>
              </w:rPr>
            </w:pPr>
            <w:r w:rsidRPr="00116D1D">
              <w:rPr>
                <w:bCs/>
                <w:i/>
                <w:sz w:val="26"/>
                <w:szCs w:val="26"/>
              </w:rPr>
              <w:t>09 ngày</w:t>
            </w:r>
          </w:p>
        </w:tc>
        <w:tc>
          <w:tcPr>
            <w:tcW w:w="957" w:type="dxa"/>
          </w:tcPr>
          <w:p w14:paraId="09685BAE" w14:textId="77777777" w:rsidR="00C95E1C" w:rsidRPr="00116D1D" w:rsidRDefault="00C95E1C" w:rsidP="008D5716">
            <w:pPr>
              <w:spacing w:after="120" w:line="234" w:lineRule="atLeast"/>
              <w:jc w:val="both"/>
              <w:rPr>
                <w:b/>
                <w:sz w:val="26"/>
                <w:szCs w:val="26"/>
              </w:rPr>
            </w:pPr>
          </w:p>
        </w:tc>
      </w:tr>
      <w:tr w:rsidR="000B51ED" w:rsidRPr="00116D1D" w14:paraId="646F3D58" w14:textId="77777777" w:rsidTr="008D5716">
        <w:trPr>
          <w:trHeight w:val="142"/>
        </w:trPr>
        <w:tc>
          <w:tcPr>
            <w:tcW w:w="587" w:type="dxa"/>
            <w:vMerge/>
          </w:tcPr>
          <w:p w14:paraId="0C18DA1D" w14:textId="77777777" w:rsidR="00C95E1C" w:rsidRPr="00116D1D" w:rsidRDefault="00C95E1C" w:rsidP="008D5716">
            <w:pPr>
              <w:spacing w:after="120" w:line="234" w:lineRule="atLeast"/>
              <w:jc w:val="both"/>
              <w:rPr>
                <w:b/>
                <w:sz w:val="26"/>
                <w:szCs w:val="26"/>
              </w:rPr>
            </w:pPr>
          </w:p>
        </w:tc>
        <w:tc>
          <w:tcPr>
            <w:tcW w:w="1639" w:type="dxa"/>
            <w:vMerge/>
          </w:tcPr>
          <w:p w14:paraId="30744667" w14:textId="77777777" w:rsidR="00C95E1C" w:rsidRPr="00116D1D" w:rsidRDefault="00C95E1C" w:rsidP="008D5716">
            <w:pPr>
              <w:spacing w:after="120" w:line="234" w:lineRule="atLeast"/>
              <w:jc w:val="both"/>
              <w:rPr>
                <w:b/>
                <w:sz w:val="26"/>
                <w:szCs w:val="26"/>
              </w:rPr>
            </w:pPr>
          </w:p>
        </w:tc>
        <w:tc>
          <w:tcPr>
            <w:tcW w:w="5182" w:type="dxa"/>
          </w:tcPr>
          <w:p w14:paraId="77BDBC46" w14:textId="77777777" w:rsidR="00C95E1C" w:rsidRPr="00116D1D" w:rsidRDefault="00C95E1C" w:rsidP="008D5716">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150" w:type="dxa"/>
            <w:vAlign w:val="center"/>
          </w:tcPr>
          <w:p w14:paraId="44ECC7FC" w14:textId="77777777" w:rsidR="00C95E1C" w:rsidRPr="00116D1D" w:rsidRDefault="00C95E1C" w:rsidP="008D5716">
            <w:pPr>
              <w:spacing w:after="120" w:line="234" w:lineRule="atLeast"/>
              <w:jc w:val="center"/>
              <w:rPr>
                <w:b/>
                <w:sz w:val="26"/>
                <w:szCs w:val="26"/>
              </w:rPr>
            </w:pPr>
            <w:r w:rsidRPr="00116D1D">
              <w:rPr>
                <w:bCs/>
                <w:i/>
                <w:sz w:val="26"/>
                <w:szCs w:val="26"/>
              </w:rPr>
              <w:t>……. giờ hoặc ngày</w:t>
            </w:r>
          </w:p>
        </w:tc>
        <w:tc>
          <w:tcPr>
            <w:tcW w:w="957" w:type="dxa"/>
          </w:tcPr>
          <w:p w14:paraId="4AC0E071" w14:textId="77777777" w:rsidR="00C95E1C" w:rsidRPr="00116D1D" w:rsidRDefault="00C95E1C" w:rsidP="008D5716">
            <w:pPr>
              <w:spacing w:after="120" w:line="234" w:lineRule="atLeast"/>
              <w:jc w:val="both"/>
              <w:rPr>
                <w:b/>
                <w:sz w:val="26"/>
                <w:szCs w:val="26"/>
              </w:rPr>
            </w:pPr>
          </w:p>
        </w:tc>
      </w:tr>
      <w:tr w:rsidR="000B51ED" w:rsidRPr="00116D1D" w14:paraId="04CB6C8F" w14:textId="77777777" w:rsidTr="008D5716">
        <w:trPr>
          <w:trHeight w:val="142"/>
        </w:trPr>
        <w:tc>
          <w:tcPr>
            <w:tcW w:w="587" w:type="dxa"/>
            <w:vMerge/>
          </w:tcPr>
          <w:p w14:paraId="1A914132" w14:textId="77777777" w:rsidR="00C95E1C" w:rsidRPr="00116D1D" w:rsidRDefault="00C95E1C" w:rsidP="008D5716">
            <w:pPr>
              <w:spacing w:after="120" w:line="234" w:lineRule="atLeast"/>
              <w:jc w:val="both"/>
              <w:rPr>
                <w:b/>
                <w:sz w:val="26"/>
                <w:szCs w:val="26"/>
              </w:rPr>
            </w:pPr>
          </w:p>
        </w:tc>
        <w:tc>
          <w:tcPr>
            <w:tcW w:w="1639" w:type="dxa"/>
            <w:vMerge/>
          </w:tcPr>
          <w:p w14:paraId="517EE80A" w14:textId="77777777" w:rsidR="00C95E1C" w:rsidRPr="00116D1D" w:rsidRDefault="00C95E1C" w:rsidP="008D5716">
            <w:pPr>
              <w:spacing w:after="120" w:line="234" w:lineRule="atLeast"/>
              <w:jc w:val="both"/>
              <w:rPr>
                <w:b/>
                <w:sz w:val="26"/>
                <w:szCs w:val="26"/>
              </w:rPr>
            </w:pPr>
          </w:p>
        </w:tc>
        <w:tc>
          <w:tcPr>
            <w:tcW w:w="5182" w:type="dxa"/>
          </w:tcPr>
          <w:p w14:paraId="0C98AF69" w14:textId="77777777" w:rsidR="00C95E1C" w:rsidRPr="00116D1D" w:rsidRDefault="00C95E1C" w:rsidP="008D5716">
            <w:pPr>
              <w:shd w:val="clear" w:color="auto" w:fill="FFFFFF"/>
              <w:spacing w:after="120" w:line="234" w:lineRule="atLeast"/>
              <w:jc w:val="both"/>
              <w:rPr>
                <w:bCs/>
                <w:i/>
                <w:sz w:val="26"/>
                <w:szCs w:val="26"/>
              </w:rPr>
            </w:pPr>
            <w:r w:rsidRPr="00116D1D">
              <w:rPr>
                <w:bCs/>
                <w:i/>
                <w:sz w:val="26"/>
                <w:szCs w:val="26"/>
              </w:rPr>
              <w:t>+ Chuyên viên:</w:t>
            </w:r>
          </w:p>
          <w:p w14:paraId="588E1893" w14:textId="77777777" w:rsidR="00C95E1C" w:rsidRPr="00116D1D" w:rsidRDefault="00C95E1C"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5E51998A" w14:textId="77777777" w:rsidR="00C95E1C" w:rsidRPr="00116D1D" w:rsidRDefault="00C95E1C" w:rsidP="008D5716">
            <w:pPr>
              <w:shd w:val="clear" w:color="auto" w:fill="FFFFFF"/>
              <w:spacing w:after="120" w:line="234" w:lineRule="atLeast"/>
              <w:jc w:val="both"/>
              <w:rPr>
                <w:bCs/>
                <w:i/>
                <w:sz w:val="26"/>
                <w:szCs w:val="26"/>
              </w:rPr>
            </w:pPr>
            <w:r w:rsidRPr="00116D1D">
              <w:rPr>
                <w:bCs/>
                <w:i/>
                <w:sz w:val="26"/>
                <w:szCs w:val="26"/>
              </w:rPr>
              <w:t>+ Lãnh đạo đơn vị:</w:t>
            </w:r>
          </w:p>
          <w:p w14:paraId="7B7C30AD" w14:textId="77777777" w:rsidR="00C95E1C" w:rsidRPr="00116D1D" w:rsidRDefault="00C95E1C" w:rsidP="008D5716">
            <w:pPr>
              <w:shd w:val="clear" w:color="auto" w:fill="FFFFFF"/>
              <w:spacing w:after="120" w:line="234" w:lineRule="atLeast"/>
              <w:jc w:val="both"/>
              <w:rPr>
                <w:bCs/>
                <w:i/>
                <w:sz w:val="26"/>
                <w:szCs w:val="26"/>
              </w:rPr>
            </w:pPr>
            <w:r w:rsidRPr="00116D1D">
              <w:rPr>
                <w:bCs/>
                <w:i/>
                <w:sz w:val="26"/>
                <w:szCs w:val="26"/>
              </w:rPr>
              <w:t>+ Văn thư đơn vị:</w:t>
            </w:r>
          </w:p>
        </w:tc>
        <w:tc>
          <w:tcPr>
            <w:tcW w:w="2150" w:type="dxa"/>
            <w:vAlign w:val="center"/>
          </w:tcPr>
          <w:p w14:paraId="66644C1D" w14:textId="77777777" w:rsidR="00C95E1C" w:rsidRPr="00116D1D" w:rsidRDefault="00C95E1C" w:rsidP="008D5716">
            <w:pPr>
              <w:spacing w:after="120" w:line="234" w:lineRule="atLeast"/>
              <w:jc w:val="center"/>
              <w:rPr>
                <w:bCs/>
                <w:i/>
                <w:sz w:val="26"/>
                <w:szCs w:val="26"/>
              </w:rPr>
            </w:pPr>
            <w:r w:rsidRPr="00116D1D">
              <w:rPr>
                <w:bCs/>
                <w:i/>
                <w:sz w:val="26"/>
                <w:szCs w:val="26"/>
              </w:rPr>
              <w:t xml:space="preserve">04 ngày </w:t>
            </w:r>
          </w:p>
          <w:p w14:paraId="30C8EAB3" w14:textId="77777777" w:rsidR="00C95E1C" w:rsidRPr="00116D1D" w:rsidRDefault="00C95E1C" w:rsidP="008D5716">
            <w:pPr>
              <w:spacing w:after="120" w:line="234" w:lineRule="atLeast"/>
              <w:jc w:val="center"/>
              <w:rPr>
                <w:bCs/>
                <w:i/>
                <w:sz w:val="26"/>
                <w:szCs w:val="26"/>
              </w:rPr>
            </w:pPr>
            <w:r w:rsidRPr="00116D1D">
              <w:rPr>
                <w:bCs/>
                <w:i/>
                <w:sz w:val="26"/>
                <w:szCs w:val="26"/>
              </w:rPr>
              <w:t xml:space="preserve">02 ngày </w:t>
            </w:r>
          </w:p>
          <w:p w14:paraId="26E099AA" w14:textId="77777777" w:rsidR="00C95E1C" w:rsidRPr="00116D1D" w:rsidRDefault="00C95E1C" w:rsidP="008D5716">
            <w:pPr>
              <w:spacing w:after="120" w:line="234" w:lineRule="atLeast"/>
              <w:jc w:val="center"/>
              <w:rPr>
                <w:bCs/>
                <w:i/>
                <w:sz w:val="26"/>
                <w:szCs w:val="26"/>
              </w:rPr>
            </w:pPr>
            <w:r w:rsidRPr="00116D1D">
              <w:rPr>
                <w:bCs/>
                <w:i/>
                <w:sz w:val="26"/>
                <w:szCs w:val="26"/>
              </w:rPr>
              <w:t xml:space="preserve">02 ngày </w:t>
            </w:r>
          </w:p>
          <w:p w14:paraId="1173D0EC" w14:textId="77777777" w:rsidR="00C95E1C" w:rsidRPr="00116D1D" w:rsidRDefault="00C95E1C" w:rsidP="008D5716">
            <w:pPr>
              <w:spacing w:after="120" w:line="234" w:lineRule="atLeast"/>
              <w:jc w:val="center"/>
              <w:rPr>
                <w:bCs/>
                <w:i/>
                <w:sz w:val="26"/>
                <w:szCs w:val="26"/>
              </w:rPr>
            </w:pPr>
            <w:r w:rsidRPr="00116D1D">
              <w:rPr>
                <w:bCs/>
                <w:i/>
                <w:sz w:val="26"/>
                <w:szCs w:val="26"/>
              </w:rPr>
              <w:t>01 ngày</w:t>
            </w:r>
          </w:p>
        </w:tc>
        <w:tc>
          <w:tcPr>
            <w:tcW w:w="957" w:type="dxa"/>
          </w:tcPr>
          <w:p w14:paraId="2322B01F" w14:textId="77777777" w:rsidR="00C95E1C" w:rsidRPr="00116D1D" w:rsidRDefault="00C95E1C" w:rsidP="008D5716">
            <w:pPr>
              <w:spacing w:after="120" w:line="234" w:lineRule="atLeast"/>
              <w:jc w:val="both"/>
              <w:rPr>
                <w:i/>
                <w:sz w:val="26"/>
                <w:szCs w:val="26"/>
              </w:rPr>
            </w:pPr>
          </w:p>
        </w:tc>
      </w:tr>
      <w:tr w:rsidR="000B51ED" w:rsidRPr="00116D1D" w14:paraId="44D45927" w14:textId="77777777" w:rsidTr="008D5716">
        <w:trPr>
          <w:trHeight w:val="142"/>
        </w:trPr>
        <w:tc>
          <w:tcPr>
            <w:tcW w:w="587" w:type="dxa"/>
            <w:vMerge/>
          </w:tcPr>
          <w:p w14:paraId="0B104E85" w14:textId="77777777" w:rsidR="00C95E1C" w:rsidRPr="00116D1D" w:rsidRDefault="00C95E1C" w:rsidP="008D5716">
            <w:pPr>
              <w:spacing w:after="120" w:line="234" w:lineRule="atLeast"/>
              <w:jc w:val="both"/>
              <w:rPr>
                <w:b/>
                <w:sz w:val="26"/>
                <w:szCs w:val="26"/>
              </w:rPr>
            </w:pPr>
          </w:p>
        </w:tc>
        <w:tc>
          <w:tcPr>
            <w:tcW w:w="1639" w:type="dxa"/>
            <w:vMerge/>
          </w:tcPr>
          <w:p w14:paraId="0BA0EA02" w14:textId="77777777" w:rsidR="00C95E1C" w:rsidRPr="00116D1D" w:rsidRDefault="00C95E1C" w:rsidP="008D5716">
            <w:pPr>
              <w:spacing w:after="120" w:line="234" w:lineRule="atLeast"/>
              <w:jc w:val="both"/>
              <w:rPr>
                <w:b/>
                <w:sz w:val="26"/>
                <w:szCs w:val="26"/>
              </w:rPr>
            </w:pPr>
          </w:p>
        </w:tc>
        <w:tc>
          <w:tcPr>
            <w:tcW w:w="5182" w:type="dxa"/>
          </w:tcPr>
          <w:p w14:paraId="373E1037" w14:textId="77777777" w:rsidR="00C95E1C" w:rsidRPr="00116D1D" w:rsidRDefault="00C95E1C" w:rsidP="008D5716">
            <w:pPr>
              <w:spacing w:after="120" w:line="234" w:lineRule="atLeast"/>
              <w:jc w:val="both"/>
              <w:rPr>
                <w:sz w:val="26"/>
                <w:szCs w:val="26"/>
              </w:rPr>
            </w:pPr>
            <w:r w:rsidRPr="00116D1D">
              <w:rPr>
                <w:sz w:val="26"/>
                <w:szCs w:val="26"/>
              </w:rPr>
              <w:t>- Trường hợp có quy định phải thẩm tra, xác minh hồ sơ.</w:t>
            </w:r>
          </w:p>
          <w:p w14:paraId="6300DE60" w14:textId="77777777" w:rsidR="00C95E1C" w:rsidRPr="00116D1D" w:rsidRDefault="00C95E1C" w:rsidP="008D5716">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2150" w:type="dxa"/>
            <w:vAlign w:val="center"/>
          </w:tcPr>
          <w:p w14:paraId="33600542" w14:textId="77777777" w:rsidR="00C95E1C" w:rsidRPr="00116D1D" w:rsidRDefault="00C95E1C" w:rsidP="008D5716">
            <w:pPr>
              <w:spacing w:after="120" w:line="234" w:lineRule="atLeast"/>
              <w:jc w:val="both"/>
              <w:rPr>
                <w:sz w:val="26"/>
                <w:szCs w:val="26"/>
              </w:rPr>
            </w:pPr>
            <w:r w:rsidRPr="00116D1D">
              <w:rPr>
                <w:sz w:val="26"/>
                <w:szCs w:val="26"/>
              </w:rPr>
              <w:t>Trả lại hồ sơ không quá 03 ngày làm việc</w:t>
            </w:r>
          </w:p>
        </w:tc>
        <w:tc>
          <w:tcPr>
            <w:tcW w:w="957" w:type="dxa"/>
            <w:vMerge w:val="restart"/>
            <w:vAlign w:val="center"/>
          </w:tcPr>
          <w:p w14:paraId="05B67C89" w14:textId="77777777" w:rsidR="00C95E1C" w:rsidRPr="00116D1D" w:rsidRDefault="00C95E1C" w:rsidP="008D5716">
            <w:pPr>
              <w:spacing w:after="120" w:line="234" w:lineRule="atLeast"/>
              <w:jc w:val="both"/>
              <w:rPr>
                <w:b/>
                <w:i/>
                <w:sz w:val="26"/>
                <w:szCs w:val="26"/>
              </w:rPr>
            </w:pPr>
          </w:p>
        </w:tc>
      </w:tr>
      <w:tr w:rsidR="000B51ED" w:rsidRPr="00116D1D" w14:paraId="6CD1FC34" w14:textId="77777777" w:rsidTr="008D5716">
        <w:trPr>
          <w:trHeight w:val="142"/>
        </w:trPr>
        <w:tc>
          <w:tcPr>
            <w:tcW w:w="587" w:type="dxa"/>
            <w:vMerge/>
          </w:tcPr>
          <w:p w14:paraId="216D0EA7" w14:textId="77777777" w:rsidR="00C95E1C" w:rsidRPr="00116D1D" w:rsidRDefault="00C95E1C" w:rsidP="008D5716">
            <w:pPr>
              <w:spacing w:after="120" w:line="234" w:lineRule="atLeast"/>
              <w:jc w:val="both"/>
              <w:rPr>
                <w:b/>
                <w:sz w:val="26"/>
                <w:szCs w:val="26"/>
              </w:rPr>
            </w:pPr>
          </w:p>
        </w:tc>
        <w:tc>
          <w:tcPr>
            <w:tcW w:w="1639" w:type="dxa"/>
            <w:vMerge/>
          </w:tcPr>
          <w:p w14:paraId="6FD7DC34" w14:textId="77777777" w:rsidR="00C95E1C" w:rsidRPr="00116D1D" w:rsidRDefault="00C95E1C" w:rsidP="008D5716">
            <w:pPr>
              <w:spacing w:after="120" w:line="234" w:lineRule="atLeast"/>
              <w:jc w:val="both"/>
              <w:rPr>
                <w:b/>
                <w:sz w:val="26"/>
                <w:szCs w:val="26"/>
              </w:rPr>
            </w:pPr>
          </w:p>
        </w:tc>
        <w:tc>
          <w:tcPr>
            <w:tcW w:w="5182" w:type="dxa"/>
          </w:tcPr>
          <w:p w14:paraId="4727B84B" w14:textId="77777777" w:rsidR="00C95E1C" w:rsidRPr="00116D1D" w:rsidRDefault="00C95E1C" w:rsidP="008D5716">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2150" w:type="dxa"/>
            <w:vAlign w:val="center"/>
          </w:tcPr>
          <w:p w14:paraId="59D5E365" w14:textId="77777777" w:rsidR="00C95E1C" w:rsidRPr="00116D1D" w:rsidRDefault="00C95E1C" w:rsidP="008D5716">
            <w:pPr>
              <w:spacing w:after="120" w:line="234" w:lineRule="atLeast"/>
              <w:jc w:val="center"/>
              <w:rPr>
                <w:bCs/>
                <w:i/>
                <w:sz w:val="26"/>
                <w:szCs w:val="26"/>
              </w:rPr>
            </w:pPr>
            <w:r w:rsidRPr="00116D1D">
              <w:rPr>
                <w:bCs/>
                <w:i/>
                <w:sz w:val="26"/>
                <w:szCs w:val="26"/>
              </w:rPr>
              <w:t>… ngày (nếu có)</w:t>
            </w:r>
          </w:p>
        </w:tc>
        <w:tc>
          <w:tcPr>
            <w:tcW w:w="957" w:type="dxa"/>
            <w:vMerge/>
          </w:tcPr>
          <w:p w14:paraId="7D8184D6" w14:textId="77777777" w:rsidR="00C95E1C" w:rsidRPr="00116D1D" w:rsidRDefault="00C95E1C" w:rsidP="008D5716">
            <w:pPr>
              <w:spacing w:after="120" w:line="234" w:lineRule="atLeast"/>
              <w:jc w:val="both"/>
              <w:rPr>
                <w:sz w:val="26"/>
                <w:szCs w:val="26"/>
                <w:lang w:val="vi-VN"/>
              </w:rPr>
            </w:pPr>
          </w:p>
        </w:tc>
      </w:tr>
      <w:tr w:rsidR="000B51ED" w:rsidRPr="00116D1D" w14:paraId="2E61C33A" w14:textId="77777777" w:rsidTr="008D5716">
        <w:trPr>
          <w:trHeight w:val="142"/>
        </w:trPr>
        <w:tc>
          <w:tcPr>
            <w:tcW w:w="587" w:type="dxa"/>
            <w:vMerge/>
          </w:tcPr>
          <w:p w14:paraId="4EC53779" w14:textId="77777777" w:rsidR="00C95E1C" w:rsidRPr="00116D1D" w:rsidRDefault="00C95E1C" w:rsidP="008D5716">
            <w:pPr>
              <w:spacing w:after="120" w:line="234" w:lineRule="atLeast"/>
              <w:jc w:val="both"/>
              <w:rPr>
                <w:b/>
                <w:sz w:val="26"/>
                <w:szCs w:val="26"/>
              </w:rPr>
            </w:pPr>
          </w:p>
        </w:tc>
        <w:tc>
          <w:tcPr>
            <w:tcW w:w="1639" w:type="dxa"/>
            <w:vMerge/>
          </w:tcPr>
          <w:p w14:paraId="7EEDFC0A" w14:textId="77777777" w:rsidR="00C95E1C" w:rsidRPr="00116D1D" w:rsidRDefault="00C95E1C" w:rsidP="008D5716">
            <w:pPr>
              <w:spacing w:after="120" w:line="234" w:lineRule="atLeast"/>
              <w:jc w:val="both"/>
              <w:rPr>
                <w:b/>
                <w:sz w:val="26"/>
                <w:szCs w:val="26"/>
              </w:rPr>
            </w:pPr>
          </w:p>
        </w:tc>
        <w:tc>
          <w:tcPr>
            <w:tcW w:w="5182" w:type="dxa"/>
          </w:tcPr>
          <w:p w14:paraId="0AEAF8BB" w14:textId="77777777" w:rsidR="00C95E1C" w:rsidRPr="00116D1D" w:rsidRDefault="00C95E1C" w:rsidP="008D5716">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2150" w:type="dxa"/>
            <w:vAlign w:val="center"/>
          </w:tcPr>
          <w:p w14:paraId="7354E364" w14:textId="77777777" w:rsidR="00C95E1C" w:rsidRPr="00116D1D" w:rsidRDefault="00C95E1C" w:rsidP="008D5716">
            <w:pPr>
              <w:spacing w:after="120" w:line="234" w:lineRule="atLeast"/>
              <w:jc w:val="center"/>
              <w:rPr>
                <w:bCs/>
                <w:i/>
                <w:sz w:val="26"/>
                <w:szCs w:val="26"/>
              </w:rPr>
            </w:pPr>
            <w:r w:rsidRPr="00116D1D">
              <w:rPr>
                <w:bCs/>
                <w:i/>
                <w:sz w:val="26"/>
                <w:szCs w:val="26"/>
              </w:rPr>
              <w:t>… ngày (nếu có)</w:t>
            </w:r>
          </w:p>
        </w:tc>
        <w:tc>
          <w:tcPr>
            <w:tcW w:w="957" w:type="dxa"/>
            <w:vMerge/>
          </w:tcPr>
          <w:p w14:paraId="1AA45BC8" w14:textId="77777777" w:rsidR="00C95E1C" w:rsidRPr="00116D1D" w:rsidRDefault="00C95E1C" w:rsidP="008D5716">
            <w:pPr>
              <w:spacing w:after="120" w:line="234" w:lineRule="atLeast"/>
              <w:jc w:val="both"/>
              <w:rPr>
                <w:sz w:val="26"/>
                <w:szCs w:val="26"/>
                <w:lang w:val="vi-VN"/>
              </w:rPr>
            </w:pPr>
          </w:p>
        </w:tc>
      </w:tr>
      <w:tr w:rsidR="000B51ED" w:rsidRPr="00116D1D" w14:paraId="5C214F73" w14:textId="77777777" w:rsidTr="008D5716">
        <w:trPr>
          <w:trHeight w:val="142"/>
        </w:trPr>
        <w:tc>
          <w:tcPr>
            <w:tcW w:w="587" w:type="dxa"/>
            <w:vMerge/>
          </w:tcPr>
          <w:p w14:paraId="778B4B0E" w14:textId="77777777" w:rsidR="00C95E1C" w:rsidRPr="00116D1D" w:rsidRDefault="00C95E1C" w:rsidP="008D5716">
            <w:pPr>
              <w:spacing w:after="120" w:line="234" w:lineRule="atLeast"/>
              <w:jc w:val="both"/>
              <w:rPr>
                <w:b/>
                <w:sz w:val="26"/>
                <w:szCs w:val="26"/>
              </w:rPr>
            </w:pPr>
          </w:p>
        </w:tc>
        <w:tc>
          <w:tcPr>
            <w:tcW w:w="1639" w:type="dxa"/>
            <w:vMerge/>
          </w:tcPr>
          <w:p w14:paraId="35CB40C3" w14:textId="77777777" w:rsidR="00C95E1C" w:rsidRPr="00116D1D" w:rsidRDefault="00C95E1C" w:rsidP="008D5716">
            <w:pPr>
              <w:spacing w:after="120" w:line="234" w:lineRule="atLeast"/>
              <w:jc w:val="both"/>
              <w:rPr>
                <w:b/>
                <w:sz w:val="26"/>
                <w:szCs w:val="26"/>
              </w:rPr>
            </w:pPr>
          </w:p>
        </w:tc>
        <w:tc>
          <w:tcPr>
            <w:tcW w:w="5182" w:type="dxa"/>
          </w:tcPr>
          <w:p w14:paraId="5180493D" w14:textId="77777777" w:rsidR="00C95E1C" w:rsidRPr="00116D1D" w:rsidRDefault="00C95E1C" w:rsidP="008D5716">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2150" w:type="dxa"/>
            <w:vAlign w:val="center"/>
          </w:tcPr>
          <w:p w14:paraId="41867F2E" w14:textId="77777777" w:rsidR="00C95E1C" w:rsidRPr="00116D1D" w:rsidRDefault="00C95E1C" w:rsidP="008D5716">
            <w:pPr>
              <w:spacing w:after="120" w:line="234" w:lineRule="atLeast"/>
              <w:jc w:val="center"/>
              <w:rPr>
                <w:bCs/>
                <w:i/>
                <w:sz w:val="26"/>
                <w:szCs w:val="26"/>
              </w:rPr>
            </w:pPr>
            <w:r w:rsidRPr="00116D1D">
              <w:rPr>
                <w:bCs/>
                <w:i/>
                <w:sz w:val="26"/>
                <w:szCs w:val="26"/>
              </w:rPr>
              <w:t>… ngày (nếu có)</w:t>
            </w:r>
          </w:p>
        </w:tc>
        <w:tc>
          <w:tcPr>
            <w:tcW w:w="957" w:type="dxa"/>
            <w:vMerge/>
          </w:tcPr>
          <w:p w14:paraId="5FC9CF44" w14:textId="77777777" w:rsidR="00C95E1C" w:rsidRPr="00116D1D" w:rsidRDefault="00C95E1C" w:rsidP="008D5716">
            <w:pPr>
              <w:spacing w:after="120" w:line="234" w:lineRule="atLeast"/>
              <w:jc w:val="both"/>
              <w:rPr>
                <w:sz w:val="26"/>
                <w:szCs w:val="26"/>
                <w:lang w:val="vi-VN"/>
              </w:rPr>
            </w:pPr>
          </w:p>
        </w:tc>
      </w:tr>
      <w:tr w:rsidR="000B51ED" w:rsidRPr="00116D1D" w14:paraId="09AB8495" w14:textId="77777777" w:rsidTr="008D5716">
        <w:trPr>
          <w:trHeight w:val="142"/>
        </w:trPr>
        <w:tc>
          <w:tcPr>
            <w:tcW w:w="587" w:type="dxa"/>
            <w:vAlign w:val="center"/>
          </w:tcPr>
          <w:p w14:paraId="04F1D043" w14:textId="77777777" w:rsidR="00C95E1C" w:rsidRPr="00116D1D" w:rsidRDefault="00C95E1C" w:rsidP="008D5716">
            <w:pPr>
              <w:spacing w:after="120" w:line="234" w:lineRule="atLeast"/>
              <w:jc w:val="center"/>
              <w:rPr>
                <w:b/>
                <w:sz w:val="26"/>
                <w:szCs w:val="26"/>
              </w:rPr>
            </w:pPr>
            <w:r w:rsidRPr="00116D1D">
              <w:rPr>
                <w:b/>
                <w:sz w:val="26"/>
                <w:szCs w:val="26"/>
              </w:rPr>
              <w:t>Bước 4</w:t>
            </w:r>
          </w:p>
        </w:tc>
        <w:tc>
          <w:tcPr>
            <w:tcW w:w="1639" w:type="dxa"/>
          </w:tcPr>
          <w:p w14:paraId="4BCF59E1" w14:textId="77777777" w:rsidR="00C95E1C" w:rsidRPr="00116D1D" w:rsidRDefault="00C95E1C"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6CB7E7C6" w14:textId="77777777" w:rsidR="00C95E1C" w:rsidRPr="00116D1D" w:rsidRDefault="00C95E1C"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182" w:type="dxa"/>
          </w:tcPr>
          <w:p w14:paraId="66438B5E" w14:textId="77777777" w:rsidR="00C95E1C" w:rsidRPr="00116D1D" w:rsidRDefault="00C95E1C" w:rsidP="008D5716">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4846797A" w14:textId="77777777" w:rsidR="00C95E1C" w:rsidRPr="00116D1D" w:rsidRDefault="00C95E1C" w:rsidP="008D5716">
            <w:pPr>
              <w:spacing w:before="120" w:after="120" w:line="340" w:lineRule="exact"/>
              <w:ind w:firstLine="709"/>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52AF1F7A" w14:textId="77777777" w:rsidR="00C95E1C" w:rsidRPr="00116D1D" w:rsidRDefault="00C95E1C" w:rsidP="008D5716">
            <w:pPr>
              <w:spacing w:before="120" w:after="120"/>
              <w:ind w:firstLine="65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23576337" w14:textId="77777777" w:rsidR="00C95E1C" w:rsidRPr="00116D1D" w:rsidRDefault="00C95E1C" w:rsidP="008D5716">
            <w:pPr>
              <w:spacing w:before="120" w:after="120"/>
              <w:ind w:firstLine="65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w:t>
            </w:r>
          </w:p>
          <w:p w14:paraId="6A85EAED" w14:textId="77777777" w:rsidR="00C95E1C" w:rsidRPr="00116D1D" w:rsidRDefault="00C95E1C" w:rsidP="008D5716">
            <w:pPr>
              <w:spacing w:before="120" w:after="120" w:line="340" w:lineRule="exact"/>
              <w:ind w:firstLine="709"/>
              <w:jc w:val="both"/>
              <w:rPr>
                <w:b/>
                <w:i/>
                <w:sz w:val="26"/>
                <w:szCs w:val="26"/>
                <w:lang w:val="pt-BR"/>
              </w:rPr>
            </w:pPr>
            <w:r w:rsidRPr="00116D1D">
              <w:rPr>
                <w:sz w:val="26"/>
                <w:szCs w:val="26"/>
                <w:lang w:val="nl-NL"/>
              </w:rPr>
              <w:t xml:space="preserve">- Trường hợp nộp hồ sơ qua dịch vụ công trực tuyến, nhận kết quả trực tiếp tại Trung tâm KSTTHC và Phục vụ HCC, khi đi mang theo hồ sơ gốc để đối chiếu và nộp lại cho cán bộ tiếp nhận hồ sơ; </w:t>
            </w:r>
          </w:p>
        </w:tc>
        <w:tc>
          <w:tcPr>
            <w:tcW w:w="2150" w:type="dxa"/>
            <w:vAlign w:val="center"/>
          </w:tcPr>
          <w:p w14:paraId="2E927DE9" w14:textId="77777777" w:rsidR="00C95E1C" w:rsidRPr="00116D1D" w:rsidRDefault="00C95E1C" w:rsidP="008D5716">
            <w:pPr>
              <w:spacing w:after="120" w:line="234" w:lineRule="atLeast"/>
              <w:jc w:val="center"/>
              <w:rPr>
                <w:bCs/>
                <w:sz w:val="26"/>
                <w:szCs w:val="26"/>
                <w:lang w:val="nl-NL"/>
              </w:rPr>
            </w:pPr>
            <w:r w:rsidRPr="00116D1D">
              <w:rPr>
                <w:bCs/>
                <w:i/>
                <w:sz w:val="26"/>
                <w:szCs w:val="26"/>
                <w:lang w:val="nl-NL"/>
              </w:rPr>
              <w:t xml:space="preserve"> </w:t>
            </w:r>
            <w:r w:rsidRPr="00116D1D">
              <w:rPr>
                <w:bCs/>
                <w:sz w:val="26"/>
                <w:szCs w:val="26"/>
                <w:lang w:val="nl-NL"/>
              </w:rPr>
              <w:t>Thời gian trả kết quả: Sáng: từ 07 giờ đến 11 giờ 30 phút; chiều: từ 13 giờ 30 đến 17 giờ của các ngày làm việc.</w:t>
            </w:r>
          </w:p>
        </w:tc>
        <w:tc>
          <w:tcPr>
            <w:tcW w:w="957" w:type="dxa"/>
          </w:tcPr>
          <w:p w14:paraId="44F51821" w14:textId="77777777" w:rsidR="00C95E1C" w:rsidRPr="00116D1D" w:rsidRDefault="00C95E1C" w:rsidP="008D5716">
            <w:pPr>
              <w:spacing w:after="120" w:line="234" w:lineRule="atLeast"/>
              <w:jc w:val="both"/>
              <w:rPr>
                <w:sz w:val="26"/>
                <w:szCs w:val="26"/>
                <w:lang w:val="vi-VN"/>
              </w:rPr>
            </w:pPr>
          </w:p>
        </w:tc>
      </w:tr>
    </w:tbl>
    <w:p w14:paraId="1409EC66" w14:textId="523E7A85" w:rsidR="00C95E1C" w:rsidRPr="00116D1D" w:rsidRDefault="00B824DE" w:rsidP="00B852FC">
      <w:pPr>
        <w:tabs>
          <w:tab w:val="left" w:pos="900"/>
        </w:tabs>
        <w:autoSpaceDE w:val="0"/>
        <w:autoSpaceDN w:val="0"/>
        <w:adjustRightInd w:val="0"/>
        <w:spacing w:before="120" w:after="160" w:line="259" w:lineRule="auto"/>
        <w:ind w:firstLine="709"/>
        <w:jc w:val="both"/>
        <w:rPr>
          <w:b/>
          <w:bCs/>
          <w:sz w:val="26"/>
          <w:szCs w:val="26"/>
          <w:lang w:val="nl-NL"/>
        </w:rPr>
      </w:pPr>
      <w:r>
        <w:rPr>
          <w:b/>
          <w:bCs/>
          <w:sz w:val="26"/>
          <w:szCs w:val="26"/>
          <w:lang w:val="nl-NL"/>
        </w:rPr>
        <w:t>8</w:t>
      </w:r>
      <w:r w:rsidR="00C95E1C" w:rsidRPr="00116D1D">
        <w:rPr>
          <w:b/>
          <w:bCs/>
          <w:sz w:val="26"/>
          <w:szCs w:val="26"/>
          <w:lang w:val="nl-NL"/>
        </w:rPr>
        <w:t xml:space="preserve">.2. Thành phần, số lượng hồ sơ </w:t>
      </w:r>
      <w:r w:rsidR="00C95E1C" w:rsidRPr="00116D1D">
        <w:rPr>
          <w:bCs/>
          <w:sz w:val="26"/>
          <w:szCs w:val="26"/>
          <w:lang w:val="nl-NL"/>
        </w:rPr>
        <w:t>(Điều 22</w:t>
      </w:r>
      <w:r w:rsidR="00C95E1C" w:rsidRPr="00116D1D">
        <w:rPr>
          <w:b/>
          <w:bCs/>
          <w:sz w:val="26"/>
          <w:szCs w:val="26"/>
          <w:lang w:val="nl-NL"/>
        </w:rPr>
        <w:t xml:space="preserve"> </w:t>
      </w:r>
      <w:r w:rsidR="00C95E1C" w:rsidRPr="00116D1D">
        <w:rPr>
          <w:rFonts w:eastAsia="Arial"/>
          <w:sz w:val="26"/>
          <w:szCs w:val="26"/>
          <w:lang w:val="vi-VN"/>
        </w:rPr>
        <w:t>của Nghị định số 181/2013/NĐ-CP ngày 14 tháng 11 năm 2013 của Chính phủ quy định chi tiết thi hành một số điều của Luật quảng cáo</w:t>
      </w:r>
      <w:r w:rsidR="00C95E1C" w:rsidRPr="00116D1D">
        <w:rPr>
          <w:rFonts w:eastAsia="Arial"/>
          <w:sz w:val="26"/>
          <w:szCs w:val="26"/>
          <w:lang w:val="nl-NL"/>
        </w:rPr>
        <w:t>)</w:t>
      </w:r>
    </w:p>
    <w:p w14:paraId="5BBEB53B" w14:textId="77777777" w:rsidR="00C95E1C" w:rsidRPr="00116D1D" w:rsidRDefault="00C95E1C" w:rsidP="00B852FC">
      <w:pPr>
        <w:spacing w:before="120"/>
        <w:ind w:firstLine="709"/>
        <w:jc w:val="both"/>
        <w:rPr>
          <w:rFonts w:eastAsia="Arial"/>
          <w:b/>
          <w:sz w:val="26"/>
          <w:szCs w:val="26"/>
          <w:lang w:val="vi-VN"/>
        </w:rPr>
      </w:pPr>
      <w:r w:rsidRPr="00116D1D">
        <w:rPr>
          <w:rFonts w:eastAsia="Arial"/>
          <w:b/>
          <w:sz w:val="26"/>
          <w:szCs w:val="26"/>
          <w:lang w:val="vi-VN"/>
        </w:rPr>
        <w:tab/>
        <w:t>- Thành phần hồ sơ:</w:t>
      </w:r>
    </w:p>
    <w:p w14:paraId="3E3B90C5" w14:textId="77777777" w:rsidR="00C95E1C" w:rsidRPr="00116D1D" w:rsidRDefault="00C95E1C" w:rsidP="00B852FC">
      <w:pPr>
        <w:spacing w:before="120"/>
        <w:ind w:firstLine="709"/>
        <w:jc w:val="both"/>
        <w:rPr>
          <w:rFonts w:eastAsia="Arial"/>
          <w:spacing w:val="4"/>
          <w:sz w:val="26"/>
          <w:szCs w:val="26"/>
          <w:lang w:val="vi-VN"/>
        </w:rPr>
      </w:pPr>
      <w:r w:rsidRPr="00116D1D">
        <w:rPr>
          <w:rFonts w:eastAsia="Arial"/>
          <w:spacing w:val="4"/>
          <w:sz w:val="26"/>
          <w:szCs w:val="26"/>
          <w:lang w:val="vi-VN"/>
        </w:rPr>
        <w:t>(1) Đơn đề nghị sửa đổi, bổ sung Giấy phép thành lập Văn phòng đại diện do người đại diện có thẩm quyền của doanh nghiệp quảng cáo nước ngoài ký theo mẫu do Bộ Văn hóa, Thể thao và Du lịch quy định;</w:t>
      </w:r>
    </w:p>
    <w:p w14:paraId="0E2DA478" w14:textId="77777777" w:rsidR="00C95E1C" w:rsidRPr="00116D1D" w:rsidRDefault="00C95E1C" w:rsidP="00B852FC">
      <w:pPr>
        <w:spacing w:before="120"/>
        <w:ind w:firstLine="709"/>
        <w:jc w:val="both"/>
        <w:rPr>
          <w:rFonts w:eastAsia="Arial"/>
          <w:spacing w:val="4"/>
          <w:sz w:val="26"/>
          <w:szCs w:val="26"/>
          <w:lang w:val="vi-VN"/>
        </w:rPr>
      </w:pPr>
      <w:r w:rsidRPr="00116D1D">
        <w:rPr>
          <w:rFonts w:eastAsia="Arial"/>
          <w:spacing w:val="4"/>
          <w:sz w:val="26"/>
          <w:szCs w:val="26"/>
          <w:lang w:val="vi-VN"/>
        </w:rPr>
        <w:t>(2) Giấy phép thành lập Văn phòng đại diện: Nộp bản sao có chứng thực hoặc bản sao và xuất trình bản chính để đối chiếu (trường hợp nộp hồ sơ trực tiếp); nộp bản sao có chứng thực (trường hợp nộp hồ sơ qua bưu điện).”</w:t>
      </w:r>
    </w:p>
    <w:p w14:paraId="080B4D57" w14:textId="77777777" w:rsidR="00C95E1C" w:rsidRPr="00116D1D" w:rsidRDefault="00C95E1C" w:rsidP="00B852FC">
      <w:pPr>
        <w:spacing w:before="120"/>
        <w:ind w:firstLine="709"/>
        <w:jc w:val="both"/>
        <w:rPr>
          <w:rFonts w:eastAsia="Arial"/>
          <w:sz w:val="26"/>
          <w:szCs w:val="26"/>
          <w:lang w:val="vi-VN"/>
        </w:rPr>
      </w:pPr>
      <w:r w:rsidRPr="00116D1D">
        <w:rPr>
          <w:rFonts w:eastAsia="Arial"/>
          <w:b/>
          <w:sz w:val="26"/>
          <w:szCs w:val="26"/>
          <w:lang w:val="vi-VN"/>
        </w:rPr>
        <w:tab/>
        <w:t>- Số lượng hồ sơ:</w:t>
      </w:r>
      <w:r w:rsidRPr="00116D1D">
        <w:rPr>
          <w:rFonts w:eastAsia="Arial"/>
          <w:sz w:val="26"/>
          <w:szCs w:val="26"/>
          <w:lang w:val="vi-VN"/>
        </w:rPr>
        <w:t xml:space="preserve"> (01) bộ.</w:t>
      </w:r>
    </w:p>
    <w:p w14:paraId="34A2A97F" w14:textId="0BF0CC09" w:rsidR="00C95E1C" w:rsidRPr="00116D1D" w:rsidRDefault="00C95E1C" w:rsidP="00B852FC">
      <w:pPr>
        <w:tabs>
          <w:tab w:val="left" w:pos="900"/>
        </w:tabs>
        <w:autoSpaceDE w:val="0"/>
        <w:autoSpaceDN w:val="0"/>
        <w:adjustRightInd w:val="0"/>
        <w:spacing w:before="120" w:after="160" w:line="259" w:lineRule="auto"/>
        <w:ind w:firstLine="709"/>
        <w:jc w:val="both"/>
        <w:rPr>
          <w:rFonts w:eastAsia="Arial"/>
          <w:sz w:val="26"/>
          <w:szCs w:val="26"/>
          <w:lang w:val="vi-VN"/>
        </w:rPr>
      </w:pPr>
      <w:r w:rsidRPr="00116D1D">
        <w:rPr>
          <w:b/>
          <w:bCs/>
          <w:sz w:val="26"/>
          <w:szCs w:val="26"/>
          <w:lang w:val="vi-VN"/>
        </w:rPr>
        <w:t xml:space="preserve">  </w:t>
      </w:r>
      <w:r w:rsidR="00B824DE">
        <w:rPr>
          <w:b/>
          <w:bCs/>
          <w:sz w:val="26"/>
          <w:szCs w:val="26"/>
        </w:rPr>
        <w:t>8</w:t>
      </w:r>
      <w:r w:rsidRPr="00116D1D">
        <w:rPr>
          <w:b/>
          <w:bCs/>
          <w:sz w:val="26"/>
          <w:szCs w:val="26"/>
          <w:lang w:val="vi-VN"/>
        </w:rPr>
        <w:t xml:space="preserve">.3. Đối tượng thực hiện thủ tục hành chính: </w:t>
      </w:r>
      <w:r w:rsidRPr="00116D1D">
        <w:rPr>
          <w:rFonts w:eastAsia="Arial"/>
          <w:sz w:val="26"/>
          <w:szCs w:val="26"/>
          <w:lang w:val="vi-VN"/>
        </w:rPr>
        <w:t>Doanh nghiệp quảng cáo nước ngoài, người đại diện có thẩm quyền của doanh nghiệp quảng cáo nước ngoài.</w:t>
      </w:r>
    </w:p>
    <w:p w14:paraId="5F4D2B07" w14:textId="77777777" w:rsidR="00C95E1C" w:rsidRPr="00116D1D" w:rsidRDefault="00C95E1C" w:rsidP="00B852FC">
      <w:pPr>
        <w:spacing w:before="120"/>
        <w:ind w:firstLine="709"/>
        <w:jc w:val="both"/>
        <w:rPr>
          <w:sz w:val="26"/>
          <w:szCs w:val="26"/>
          <w:lang w:val="vi-VN"/>
        </w:rPr>
      </w:pPr>
      <w:r w:rsidRPr="00116D1D">
        <w:rPr>
          <w:sz w:val="26"/>
          <w:szCs w:val="26"/>
          <w:lang w:val="vi-VN"/>
        </w:rPr>
        <w:t>* Doanh nghiệp quảng cáo nước ngoài phải đề nghị sửa đổi, bổ sung Giấy phép thành lập Văn phòng đại diện trong các trường hợp sau đây:</w:t>
      </w:r>
    </w:p>
    <w:p w14:paraId="2E7886BB" w14:textId="77777777" w:rsidR="00C95E1C" w:rsidRPr="00116D1D" w:rsidRDefault="00C95E1C" w:rsidP="00B852FC">
      <w:pPr>
        <w:spacing w:before="160"/>
        <w:ind w:firstLine="709"/>
        <w:jc w:val="both"/>
        <w:rPr>
          <w:sz w:val="26"/>
          <w:szCs w:val="26"/>
        </w:rPr>
      </w:pPr>
      <w:r w:rsidRPr="00116D1D">
        <w:rPr>
          <w:sz w:val="26"/>
          <w:szCs w:val="26"/>
        </w:rPr>
        <w:t>a) Thay đổi tên gọi;</w:t>
      </w:r>
    </w:p>
    <w:p w14:paraId="60D58FF2" w14:textId="77777777" w:rsidR="00C95E1C" w:rsidRPr="00116D1D" w:rsidRDefault="00C95E1C" w:rsidP="00B852FC">
      <w:pPr>
        <w:spacing w:before="160"/>
        <w:ind w:firstLine="709"/>
        <w:jc w:val="both"/>
        <w:rPr>
          <w:sz w:val="26"/>
          <w:szCs w:val="26"/>
        </w:rPr>
      </w:pPr>
      <w:r w:rsidRPr="00116D1D">
        <w:rPr>
          <w:sz w:val="26"/>
          <w:szCs w:val="26"/>
        </w:rPr>
        <w:t>b) Thay đổi phạm vi hoạt động;</w:t>
      </w:r>
    </w:p>
    <w:p w14:paraId="7C0012D9" w14:textId="77777777" w:rsidR="00C95E1C" w:rsidRPr="00116D1D" w:rsidRDefault="00C95E1C" w:rsidP="00B852FC">
      <w:pPr>
        <w:spacing w:before="160"/>
        <w:ind w:firstLine="709"/>
        <w:jc w:val="both"/>
        <w:rPr>
          <w:sz w:val="26"/>
          <w:szCs w:val="26"/>
        </w:rPr>
      </w:pPr>
      <w:r w:rsidRPr="00116D1D">
        <w:rPr>
          <w:sz w:val="26"/>
          <w:szCs w:val="26"/>
        </w:rPr>
        <w:t>c) Thay đổi người đứng đầu;</w:t>
      </w:r>
    </w:p>
    <w:p w14:paraId="29E00A2A" w14:textId="77777777" w:rsidR="00C95E1C" w:rsidRPr="00116D1D" w:rsidRDefault="00C95E1C" w:rsidP="00B852FC">
      <w:pPr>
        <w:spacing w:before="120" w:after="120"/>
        <w:ind w:firstLine="709"/>
        <w:jc w:val="both"/>
        <w:rPr>
          <w:sz w:val="26"/>
          <w:szCs w:val="26"/>
        </w:rPr>
      </w:pPr>
      <w:r w:rsidRPr="00116D1D">
        <w:rPr>
          <w:sz w:val="26"/>
          <w:szCs w:val="26"/>
        </w:rPr>
        <w:t>d) Thay đổi địa điểm đặt trụ sở trong phạm vi một tỉnh, thành phố trực thuộc Trung ương.</w:t>
      </w:r>
    </w:p>
    <w:p w14:paraId="12F2C680" w14:textId="77777777" w:rsidR="00C95E1C" w:rsidRPr="00116D1D" w:rsidRDefault="00C95E1C" w:rsidP="00B852FC">
      <w:pPr>
        <w:spacing w:before="160"/>
        <w:ind w:firstLine="709"/>
        <w:jc w:val="both"/>
        <w:rPr>
          <w:sz w:val="26"/>
          <w:szCs w:val="26"/>
        </w:rPr>
      </w:pPr>
      <w:r w:rsidRPr="00116D1D">
        <w:rPr>
          <w:sz w:val="26"/>
          <w:szCs w:val="26"/>
        </w:rPr>
        <w:t>Trong thời hạn 10 ngày, kể từ ngày nhận được hồ sơ hợp lệ của doanh nghiệp quảng cáo nước ngoài, Ủy ban nhân dân cấp tỉnh có trách nhiệm cấp Giấy phép sửa đổi, bổ sung và gửi bản sao Giấy phép đó đến Bộ Văn hóa, Thể thao và Du lịch.</w:t>
      </w:r>
    </w:p>
    <w:p w14:paraId="06B5DCCB" w14:textId="60982EF8" w:rsidR="00C95E1C" w:rsidRPr="00116D1D" w:rsidRDefault="00B824DE" w:rsidP="00B852FC">
      <w:pPr>
        <w:shd w:val="clear" w:color="auto" w:fill="FFFFFF"/>
        <w:spacing w:before="120" w:after="120" w:line="234" w:lineRule="atLeast"/>
        <w:ind w:firstLine="709"/>
        <w:jc w:val="both"/>
        <w:rPr>
          <w:sz w:val="26"/>
          <w:szCs w:val="26"/>
        </w:rPr>
      </w:pPr>
      <w:r>
        <w:rPr>
          <w:b/>
          <w:bCs/>
          <w:sz w:val="26"/>
          <w:szCs w:val="26"/>
        </w:rPr>
        <w:t>8</w:t>
      </w:r>
      <w:r w:rsidR="00C95E1C" w:rsidRPr="00116D1D">
        <w:rPr>
          <w:b/>
          <w:bCs/>
          <w:sz w:val="26"/>
          <w:szCs w:val="26"/>
        </w:rPr>
        <w:t>.4. Cơ quan giải quyết thủ tục hành chính:</w:t>
      </w:r>
      <w:r w:rsidR="00C95E1C" w:rsidRPr="00116D1D">
        <w:rPr>
          <w:sz w:val="26"/>
          <w:szCs w:val="26"/>
        </w:rPr>
        <w:t> </w:t>
      </w:r>
    </w:p>
    <w:p w14:paraId="09E40562" w14:textId="77777777" w:rsidR="00C95E1C" w:rsidRPr="00116D1D" w:rsidRDefault="00C95E1C" w:rsidP="00B852FC">
      <w:pPr>
        <w:spacing w:before="120"/>
        <w:ind w:firstLine="709"/>
        <w:jc w:val="both"/>
        <w:rPr>
          <w:rFonts w:eastAsia="Arial"/>
          <w:sz w:val="26"/>
          <w:szCs w:val="26"/>
          <w:lang w:val="vi-VN"/>
        </w:rPr>
      </w:pPr>
      <w:r w:rsidRPr="00116D1D">
        <w:rPr>
          <w:rFonts w:eastAsia="Arial"/>
          <w:sz w:val="26"/>
          <w:szCs w:val="26"/>
          <w:lang w:val="vi-VN"/>
        </w:rPr>
        <w:tab/>
        <w:t>- Cơ quan có thẩm quyền quyết định: Ủy ban nhân dân cấp tỉnh.</w:t>
      </w:r>
    </w:p>
    <w:p w14:paraId="0BAF2578" w14:textId="77777777" w:rsidR="00C95E1C" w:rsidRPr="00116D1D" w:rsidRDefault="00C95E1C" w:rsidP="00B852FC">
      <w:pPr>
        <w:spacing w:before="120"/>
        <w:ind w:firstLine="709"/>
        <w:jc w:val="both"/>
        <w:rPr>
          <w:rFonts w:eastAsia="Arial"/>
          <w:sz w:val="26"/>
          <w:szCs w:val="26"/>
          <w:lang w:val="vi-VN"/>
        </w:rPr>
      </w:pPr>
      <w:r w:rsidRPr="00116D1D">
        <w:rPr>
          <w:rFonts w:eastAsia="Arial"/>
          <w:sz w:val="26"/>
          <w:szCs w:val="26"/>
          <w:lang w:val="vi-VN"/>
        </w:rPr>
        <w:tab/>
        <w:t>- Cơ quan trực tiếp thực hiện: Ủy ban nhân dân cấp tỉnh.</w:t>
      </w:r>
    </w:p>
    <w:p w14:paraId="170A6EAA" w14:textId="6FC0AF25" w:rsidR="00607463" w:rsidRPr="00116D1D" w:rsidRDefault="00B824DE" w:rsidP="00B852FC">
      <w:pPr>
        <w:autoSpaceDE w:val="0"/>
        <w:autoSpaceDN w:val="0"/>
        <w:adjustRightInd w:val="0"/>
        <w:spacing w:before="120" w:after="160" w:line="259" w:lineRule="auto"/>
        <w:ind w:firstLine="709"/>
        <w:jc w:val="both"/>
        <w:rPr>
          <w:i/>
          <w:iCs/>
          <w:sz w:val="26"/>
          <w:szCs w:val="26"/>
        </w:rPr>
      </w:pPr>
      <w:r>
        <w:rPr>
          <w:b/>
          <w:bCs/>
          <w:sz w:val="26"/>
          <w:szCs w:val="26"/>
        </w:rPr>
        <w:t>8</w:t>
      </w:r>
      <w:r w:rsidR="00C95E1C" w:rsidRPr="00116D1D">
        <w:rPr>
          <w:b/>
          <w:bCs/>
          <w:sz w:val="26"/>
          <w:szCs w:val="26"/>
          <w:lang w:val="vi-VN"/>
        </w:rPr>
        <w:t xml:space="preserve">.5. Kết quả thực hiện thủ tục hành chính: </w:t>
      </w:r>
      <w:r w:rsidR="00607463" w:rsidRPr="00116D1D">
        <w:rPr>
          <w:sz w:val="26"/>
          <w:szCs w:val="26"/>
        </w:rPr>
        <w:t>Giấy phép (Mẫu số 03 phụ lục III ban hành kèm theo Thông tư số 13/2023/TT-BVHTTDL ngày 30/10/2023 của Bộ trưởng Bộ</w:t>
      </w:r>
      <w:r w:rsidR="00607463" w:rsidRPr="00116D1D">
        <w:rPr>
          <w:sz w:val="26"/>
          <w:szCs w:val="26"/>
        </w:rPr>
        <w:br/>
        <w:t>Văn hóa, Thể thao và Du lịch sửa đổi, bổ sung quy định liên quan đến giấy tờ công</w:t>
      </w:r>
      <w:r w:rsidR="00607463" w:rsidRPr="00116D1D">
        <w:rPr>
          <w:sz w:val="26"/>
          <w:szCs w:val="26"/>
        </w:rPr>
        <w:br/>
        <w:t>dân tại một số Thông tư do Bộ trưởng Bộ Văn hóa, Thể thao và Du lịch ban hành)</w:t>
      </w:r>
    </w:p>
    <w:p w14:paraId="1B208BE6" w14:textId="3EF8549B" w:rsidR="00C95E1C" w:rsidRPr="00116D1D" w:rsidRDefault="00607463" w:rsidP="00B852FC">
      <w:pPr>
        <w:autoSpaceDE w:val="0"/>
        <w:autoSpaceDN w:val="0"/>
        <w:adjustRightInd w:val="0"/>
        <w:spacing w:before="120" w:after="160" w:line="259" w:lineRule="auto"/>
        <w:ind w:firstLine="709"/>
        <w:jc w:val="both"/>
        <w:rPr>
          <w:rFonts w:eastAsia="Arial"/>
          <w:sz w:val="26"/>
          <w:szCs w:val="26"/>
          <w:lang w:val="vi-VN"/>
        </w:rPr>
      </w:pPr>
      <w:r w:rsidRPr="00116D1D">
        <w:rPr>
          <w:sz w:val="26"/>
          <w:szCs w:val="26"/>
        </w:rPr>
        <w:t xml:space="preserve"> </w:t>
      </w:r>
      <w:r w:rsidR="00B824DE">
        <w:rPr>
          <w:b/>
          <w:bCs/>
          <w:sz w:val="26"/>
          <w:szCs w:val="26"/>
        </w:rPr>
        <w:t>8</w:t>
      </w:r>
      <w:r w:rsidR="00C95E1C" w:rsidRPr="00116D1D">
        <w:rPr>
          <w:b/>
          <w:bCs/>
          <w:sz w:val="26"/>
          <w:szCs w:val="26"/>
          <w:lang w:val="vi-VN"/>
        </w:rPr>
        <w:t>.6. Phí, lệ phí:</w:t>
      </w:r>
      <w:r w:rsidR="00C95E1C" w:rsidRPr="00116D1D">
        <w:rPr>
          <w:sz w:val="26"/>
          <w:szCs w:val="26"/>
          <w:lang w:val="vi-VN"/>
        </w:rPr>
        <w:t> </w:t>
      </w:r>
      <w:r w:rsidR="00C95E1C" w:rsidRPr="00116D1D">
        <w:rPr>
          <w:rFonts w:eastAsia="Arial"/>
          <w:sz w:val="26"/>
          <w:szCs w:val="26"/>
          <w:lang w:val="vi-VN"/>
        </w:rPr>
        <w:t>1.500.000 đồng/Giấy phép.</w:t>
      </w:r>
    </w:p>
    <w:p w14:paraId="4AA3C873" w14:textId="77777777" w:rsidR="00C95E1C" w:rsidRPr="00116D1D" w:rsidRDefault="00C95E1C" w:rsidP="00B852FC">
      <w:pPr>
        <w:autoSpaceDE w:val="0"/>
        <w:autoSpaceDN w:val="0"/>
        <w:adjustRightInd w:val="0"/>
        <w:spacing w:before="120" w:after="160" w:line="259" w:lineRule="auto"/>
        <w:ind w:firstLine="709"/>
        <w:jc w:val="both"/>
        <w:rPr>
          <w:rFonts w:eastAsia="Arial"/>
          <w:i/>
          <w:sz w:val="26"/>
          <w:szCs w:val="26"/>
          <w:lang w:val="vi-VN"/>
        </w:rPr>
      </w:pPr>
      <w:r w:rsidRPr="00116D1D">
        <w:rPr>
          <w:rFonts w:eastAsia="Arial"/>
          <w:i/>
          <w:sz w:val="26"/>
          <w:szCs w:val="26"/>
          <w:lang w:val="vi-VN"/>
        </w:rPr>
        <w:t xml:space="preserve">(Điểm b Khoản 1, Điều 4 Thông tư số 165/2016/TT-BTC ngày 25/10/2016). </w:t>
      </w:r>
    </w:p>
    <w:p w14:paraId="77D45850" w14:textId="46238FF7" w:rsidR="00607463" w:rsidRPr="00116D1D" w:rsidRDefault="00B824DE" w:rsidP="00607463">
      <w:pPr>
        <w:spacing w:before="120" w:after="120"/>
        <w:ind w:firstLine="709"/>
        <w:jc w:val="both"/>
        <w:rPr>
          <w:sz w:val="26"/>
          <w:szCs w:val="26"/>
        </w:rPr>
      </w:pPr>
      <w:r>
        <w:rPr>
          <w:b/>
          <w:bCs/>
          <w:sz w:val="26"/>
          <w:szCs w:val="26"/>
        </w:rPr>
        <w:t>8</w:t>
      </w:r>
      <w:r w:rsidR="00C95E1C" w:rsidRPr="00116D1D">
        <w:rPr>
          <w:b/>
          <w:bCs/>
          <w:sz w:val="26"/>
          <w:szCs w:val="26"/>
          <w:lang w:val="vi-VN"/>
        </w:rPr>
        <w:t>.7. Tên mẫu đơn, mẫu tờ khai:</w:t>
      </w:r>
      <w:r w:rsidR="00C95E1C" w:rsidRPr="00116D1D">
        <w:rPr>
          <w:bCs/>
          <w:i/>
          <w:sz w:val="26"/>
          <w:szCs w:val="26"/>
          <w:lang w:val="vi-VN"/>
        </w:rPr>
        <w:t xml:space="preserve"> </w:t>
      </w:r>
      <w:r w:rsidR="00C95E1C" w:rsidRPr="00116D1D">
        <w:rPr>
          <w:rFonts w:eastAsia="Arial"/>
          <w:sz w:val="26"/>
          <w:szCs w:val="26"/>
          <w:lang w:val="vi-VN"/>
        </w:rPr>
        <w:t xml:space="preserve"> </w:t>
      </w:r>
      <w:r w:rsidR="00607463" w:rsidRPr="00116D1D">
        <w:rPr>
          <w:sz w:val="26"/>
          <w:szCs w:val="26"/>
        </w:rPr>
        <w:t xml:space="preserve">Đơn đề nghị sửa đổi, bổ sung Giấy phép thành lập Văn phòng đại diện của doanh nghiệp quảng cáo nước ngoài (Mẫu số 04 phụ lục III ban hành kèm theo Thông tư số 13/2023/TT-BVHTTDL ngày 30/10/2023 của Bộ trưởng Bộ Văn hóa, Thể thao và Du lịch sửa đổi, bổ sung quy định liên quan đến giấy tờ công dân tại một số Thông tư do Bộ trưởng Bộ Văn hóa, Thể thao và Du lịch ban hành). </w:t>
      </w:r>
    </w:p>
    <w:p w14:paraId="2C80E4C4" w14:textId="6901C663" w:rsidR="00C95E1C" w:rsidRPr="00116D1D" w:rsidRDefault="00B824DE" w:rsidP="00607463">
      <w:pPr>
        <w:spacing w:before="120" w:after="120"/>
        <w:ind w:firstLine="709"/>
        <w:jc w:val="both"/>
        <w:rPr>
          <w:b/>
          <w:bCs/>
          <w:sz w:val="26"/>
          <w:szCs w:val="26"/>
          <w:lang w:val="hr-HR"/>
        </w:rPr>
      </w:pPr>
      <w:r>
        <w:rPr>
          <w:b/>
          <w:bCs/>
          <w:sz w:val="26"/>
          <w:szCs w:val="26"/>
          <w:lang w:val="hr-HR"/>
        </w:rPr>
        <w:t>8</w:t>
      </w:r>
      <w:r w:rsidR="00C95E1C" w:rsidRPr="00116D1D">
        <w:rPr>
          <w:b/>
          <w:bCs/>
          <w:sz w:val="26"/>
          <w:szCs w:val="26"/>
          <w:lang w:val="hr-HR"/>
        </w:rPr>
        <w:t xml:space="preserve">.8. Yêu cầu, điều kiện thực hiện thủ tục hành chính: </w:t>
      </w:r>
      <w:r w:rsidR="00C95E1C" w:rsidRPr="00116D1D">
        <w:rPr>
          <w:bCs/>
          <w:sz w:val="26"/>
          <w:szCs w:val="26"/>
          <w:lang w:val="hr-HR"/>
        </w:rPr>
        <w:t>Không.</w:t>
      </w:r>
      <w:r w:rsidR="00C95E1C" w:rsidRPr="00116D1D">
        <w:rPr>
          <w:b/>
          <w:bCs/>
          <w:sz w:val="26"/>
          <w:szCs w:val="26"/>
          <w:lang w:val="hr-HR"/>
        </w:rPr>
        <w:t xml:space="preserve"> </w:t>
      </w:r>
    </w:p>
    <w:p w14:paraId="67D50014" w14:textId="0E6FFADC" w:rsidR="00C95E1C" w:rsidRPr="00116D1D" w:rsidRDefault="00B824DE" w:rsidP="00B852FC">
      <w:pPr>
        <w:shd w:val="clear" w:color="auto" w:fill="FFFFFF"/>
        <w:spacing w:after="120" w:line="234" w:lineRule="atLeast"/>
        <w:ind w:firstLine="709"/>
        <w:jc w:val="both"/>
        <w:rPr>
          <w:b/>
          <w:bCs/>
          <w:sz w:val="26"/>
          <w:szCs w:val="26"/>
          <w:lang w:val="hr-HR"/>
        </w:rPr>
      </w:pPr>
      <w:r>
        <w:rPr>
          <w:b/>
          <w:bCs/>
          <w:sz w:val="26"/>
          <w:szCs w:val="26"/>
          <w:lang w:val="hr-HR"/>
        </w:rPr>
        <w:t>8</w:t>
      </w:r>
      <w:r w:rsidR="00C95E1C" w:rsidRPr="00116D1D">
        <w:rPr>
          <w:b/>
          <w:bCs/>
          <w:sz w:val="26"/>
          <w:szCs w:val="26"/>
          <w:lang w:val="hr-HR"/>
        </w:rPr>
        <w:t xml:space="preserve">.9. Căn cứ pháp lý của thủ tục hành chính </w:t>
      </w:r>
    </w:p>
    <w:p w14:paraId="7170E70A" w14:textId="77777777" w:rsidR="00C95E1C" w:rsidRPr="00116D1D" w:rsidRDefault="00C95E1C" w:rsidP="00B852FC">
      <w:pPr>
        <w:spacing w:before="120" w:after="120"/>
        <w:ind w:firstLine="709"/>
        <w:jc w:val="both"/>
        <w:rPr>
          <w:rFonts w:eastAsia="Arial"/>
          <w:sz w:val="26"/>
          <w:szCs w:val="26"/>
          <w:lang w:val="vi-VN"/>
        </w:rPr>
      </w:pPr>
      <w:r w:rsidRPr="00116D1D">
        <w:rPr>
          <w:rFonts w:eastAsia="Arial"/>
          <w:i/>
          <w:sz w:val="26"/>
          <w:szCs w:val="26"/>
          <w:lang w:val="vi-VN"/>
        </w:rPr>
        <w:tab/>
      </w:r>
      <w:r w:rsidRPr="00116D1D">
        <w:rPr>
          <w:rFonts w:eastAsia="Arial"/>
          <w:sz w:val="26"/>
          <w:szCs w:val="26"/>
          <w:lang w:val="vi-VN"/>
        </w:rPr>
        <w:t>- Điều 41 của Luật quảng cáo ngày 21 tháng 6 năm 2012. Có hiệu lực từ ngày 01/01/2013.</w:t>
      </w:r>
    </w:p>
    <w:p w14:paraId="135C5A6E" w14:textId="77777777" w:rsidR="00C95E1C" w:rsidRPr="00116D1D" w:rsidRDefault="00C95E1C" w:rsidP="00B852FC">
      <w:pPr>
        <w:spacing w:before="120" w:after="120"/>
        <w:ind w:firstLine="709"/>
        <w:jc w:val="both"/>
        <w:rPr>
          <w:rFonts w:eastAsia="Arial"/>
          <w:sz w:val="26"/>
          <w:szCs w:val="26"/>
          <w:lang w:val="vi-VN"/>
        </w:rPr>
      </w:pPr>
      <w:r w:rsidRPr="00116D1D">
        <w:rPr>
          <w:rFonts w:eastAsia="Arial"/>
          <w:sz w:val="26"/>
          <w:szCs w:val="26"/>
          <w:lang w:val="vi-VN"/>
        </w:rPr>
        <w:t>- Điều 22 của Nghị định số 181/2013/NĐ-CP ngày 14 tháng 11 năm 2013 của Chính phủ quy định chi tiết thi hành một số điều của Luật quảng cáo. Có hiệu lực từ ngày 01/01/2014.</w:t>
      </w:r>
    </w:p>
    <w:p w14:paraId="5905E1BC" w14:textId="77777777" w:rsidR="00C95E1C" w:rsidRPr="00116D1D" w:rsidRDefault="00C95E1C" w:rsidP="00B852FC">
      <w:pPr>
        <w:spacing w:before="120" w:after="120"/>
        <w:ind w:firstLine="709"/>
        <w:jc w:val="both"/>
        <w:rPr>
          <w:rFonts w:eastAsia="Arial"/>
          <w:spacing w:val="-4"/>
          <w:sz w:val="26"/>
          <w:szCs w:val="26"/>
          <w:lang w:val="vi-VN"/>
        </w:rPr>
      </w:pPr>
      <w:r w:rsidRPr="00116D1D">
        <w:rPr>
          <w:rFonts w:eastAsia="Arial"/>
          <w:sz w:val="26"/>
          <w:szCs w:val="26"/>
          <w:lang w:val="vi-VN"/>
        </w:rPr>
        <w:t xml:space="preserve">- Thông tư số 10/2013/TT-BVHTTDL ngày 06 tháng 12 năm 2013 của Bộ Văn hóa, Thể thao và Du lịch quy định chi tiết và hướng dẫn thi hành một số </w:t>
      </w:r>
      <w:r w:rsidRPr="00116D1D">
        <w:rPr>
          <w:rFonts w:eastAsia="Arial"/>
          <w:spacing w:val="-2"/>
          <w:sz w:val="26"/>
          <w:szCs w:val="26"/>
          <w:lang w:val="vi-VN"/>
        </w:rPr>
        <w:t xml:space="preserve">điều của Luật quảng cáo và Nghị định số 181/2013/NĐ-CP ngày 14 tháng 11   </w:t>
      </w:r>
      <w:r w:rsidRPr="00116D1D">
        <w:rPr>
          <w:rFonts w:eastAsia="Arial"/>
          <w:spacing w:val="-4"/>
          <w:sz w:val="26"/>
          <w:szCs w:val="26"/>
          <w:lang w:val="vi-VN"/>
        </w:rPr>
        <w:t>năm 2013 của Chính phủ quy định chi tiết thi hành một số điều của Luật quảng cáo. Có hiệu lực từ ngày 01/02/2014.</w:t>
      </w:r>
    </w:p>
    <w:p w14:paraId="51B1D6D7" w14:textId="77777777" w:rsidR="00C95E1C" w:rsidRPr="00116D1D" w:rsidRDefault="00C95E1C" w:rsidP="00B852FC">
      <w:pPr>
        <w:spacing w:before="120" w:after="120"/>
        <w:ind w:firstLine="709"/>
        <w:jc w:val="both"/>
        <w:rPr>
          <w:rFonts w:eastAsia="Arial"/>
          <w:spacing w:val="-4"/>
          <w:sz w:val="26"/>
          <w:szCs w:val="26"/>
          <w:lang w:val="vi-VN"/>
        </w:rPr>
      </w:pPr>
      <w:r w:rsidRPr="00116D1D">
        <w:rPr>
          <w:rFonts w:eastAsia="Arial"/>
          <w:spacing w:val="-4"/>
          <w:sz w:val="26"/>
          <w:szCs w:val="26"/>
          <w:lang w:val="vi-VN"/>
        </w:rPr>
        <w:t>- Điểm b Khoản 1, Điều 4 Thông tư số 165/2016/TT-BTC ngày 25 tháng 10 năm 2016 của Bộ Tài chính quy định mức thu, chế độ thu, nộp lệ phí cấp Giấy phép thành lập Văn phòng đại diện của doanh nghiệp quảng cáo nước ngoài tại Việt Nam. Có hiệu lực từ ngày 01/01/2017.</w:t>
      </w:r>
    </w:p>
    <w:p w14:paraId="2E8BE560" w14:textId="77777777" w:rsidR="00C95E1C" w:rsidRPr="00116D1D" w:rsidRDefault="00C95E1C" w:rsidP="00B852FC">
      <w:pPr>
        <w:spacing w:before="120" w:after="120"/>
        <w:ind w:firstLine="709"/>
        <w:jc w:val="both"/>
        <w:rPr>
          <w:rFonts w:eastAsia="Arial"/>
          <w:spacing w:val="-4"/>
          <w:sz w:val="26"/>
          <w:szCs w:val="26"/>
          <w:lang w:val="vi-VN"/>
        </w:rPr>
      </w:pPr>
      <w:r w:rsidRPr="00116D1D">
        <w:rPr>
          <w:rFonts w:eastAsia="Arial"/>
          <w:spacing w:val="-4"/>
          <w:sz w:val="26"/>
          <w:szCs w:val="26"/>
          <w:lang w:val="vi-VN"/>
        </w:rPr>
        <w:tab/>
        <w:t xml:space="preserve">- </w:t>
      </w:r>
      <w:r w:rsidRPr="00116D1D">
        <w:rPr>
          <w:sz w:val="26"/>
          <w:szCs w:val="26"/>
          <w:lang w:val="vi-VN"/>
        </w:rPr>
        <w:t>Điều 2</w:t>
      </w:r>
      <w:r w:rsidRPr="00116D1D">
        <w:rPr>
          <w:i/>
          <w:sz w:val="26"/>
          <w:szCs w:val="26"/>
          <w:lang w:val="vi-VN"/>
        </w:rPr>
        <w:t xml:space="preserve"> </w:t>
      </w:r>
      <w:r w:rsidRPr="00116D1D">
        <w:rPr>
          <w:rFonts w:eastAsia="Arial"/>
          <w:spacing w:val="-4"/>
          <w:sz w:val="26"/>
          <w:szCs w:val="26"/>
          <w:lang w:val="vi-VN"/>
        </w:rPr>
        <w:t xml:space="preserve">Thông tư số 35/2018/TT-BVHTTDL ngày 19/11/2018 của Bộ Văn hóa, Thể thao và Du lịch </w:t>
      </w:r>
      <w:r w:rsidRPr="00116D1D">
        <w:rPr>
          <w:iCs/>
          <w:sz w:val="26"/>
          <w:szCs w:val="26"/>
          <w:lang w:val="vi-VN"/>
        </w:rPr>
        <w:t>sửa đổi, bổ sung một số điều của </w:t>
      </w:r>
      <w:hyperlink r:id="rId141" w:anchor="noidung" w:tgtFrame="_blank" w:history="1">
        <w:r w:rsidRPr="00116D1D">
          <w:rPr>
            <w:iCs/>
            <w:sz w:val="26"/>
            <w:szCs w:val="26"/>
            <w:lang w:val="vi-VN"/>
          </w:rPr>
          <w:t>Thông tư số </w:t>
        </w:r>
      </w:hyperlink>
      <w:hyperlink r:id="rId142" w:anchor="noidung" w:tgtFrame="_blank" w:history="1">
        <w:r w:rsidRPr="00116D1D">
          <w:rPr>
            <w:iCs/>
            <w:sz w:val="26"/>
            <w:szCs w:val="26"/>
            <w:lang w:val="vi-VN"/>
          </w:rPr>
          <w:t>1</w:t>
        </w:r>
      </w:hyperlink>
      <w:hyperlink r:id="rId143" w:anchor="noidung" w:tgtFrame="_blank" w:history="1">
        <w:r w:rsidRPr="00116D1D">
          <w:rPr>
            <w:iCs/>
            <w:sz w:val="26"/>
            <w:szCs w:val="26"/>
            <w:lang w:val="vi-VN"/>
          </w:rPr>
          <w:t>5/2012/TT-BVHTTDL</w:t>
        </w:r>
      </w:hyperlink>
      <w:r w:rsidRPr="00116D1D">
        <w:rPr>
          <w:iCs/>
          <w:sz w:val="26"/>
          <w:szCs w:val="26"/>
          <w:lang w:val="vi-VN"/>
        </w:rPr>
        <w:t>, </w:t>
      </w:r>
      <w:hyperlink r:id="rId144" w:tgtFrame="_blank" w:history="1">
        <w:r w:rsidRPr="00116D1D">
          <w:rPr>
            <w:iCs/>
            <w:sz w:val="26"/>
            <w:szCs w:val="26"/>
            <w:lang w:val="vi-VN"/>
          </w:rPr>
          <w:t>Thông tư s</w:t>
        </w:r>
      </w:hyperlink>
      <w:hyperlink r:id="rId145" w:tgtFrame="_blank" w:history="1">
        <w:r w:rsidRPr="00116D1D">
          <w:rPr>
            <w:iCs/>
            <w:sz w:val="26"/>
            <w:szCs w:val="26"/>
            <w:lang w:val="vi-VN"/>
          </w:rPr>
          <w:t>ố 10/2013/TT-</w:t>
        </w:r>
      </w:hyperlink>
      <w:hyperlink r:id="rId146" w:tgtFrame="_blank" w:history="1">
        <w:r w:rsidRPr="00116D1D">
          <w:rPr>
            <w:iCs/>
            <w:sz w:val="26"/>
            <w:szCs w:val="26"/>
            <w:lang w:val="vi-VN"/>
          </w:rPr>
          <w:t>BVHTTDL</w:t>
        </w:r>
      </w:hyperlink>
      <w:r w:rsidRPr="00116D1D">
        <w:rPr>
          <w:iCs/>
          <w:sz w:val="26"/>
          <w:szCs w:val="26"/>
          <w:lang w:val="vi-VN"/>
        </w:rPr>
        <w:t>, </w:t>
      </w:r>
      <w:hyperlink r:id="rId147" w:anchor="noidung" w:tgtFrame="_blank" w:history="1">
        <w:r w:rsidRPr="00116D1D">
          <w:rPr>
            <w:iCs/>
            <w:sz w:val="26"/>
            <w:szCs w:val="26"/>
            <w:lang w:val="vi-VN"/>
          </w:rPr>
          <w:t>Thông tư số </w:t>
        </w:r>
      </w:hyperlink>
      <w:hyperlink r:id="rId148" w:anchor="noidung" w:tgtFrame="_blank" w:history="1">
        <w:r w:rsidRPr="00116D1D">
          <w:rPr>
            <w:iCs/>
            <w:sz w:val="26"/>
            <w:szCs w:val="26"/>
            <w:lang w:val="vi-VN"/>
          </w:rPr>
          <w:t>1</w:t>
        </w:r>
      </w:hyperlink>
      <w:hyperlink r:id="rId149" w:anchor="noidung" w:tgtFrame="_blank" w:history="1">
        <w:r w:rsidRPr="00116D1D">
          <w:rPr>
            <w:iCs/>
            <w:sz w:val="26"/>
            <w:szCs w:val="26"/>
            <w:lang w:val="vi-VN"/>
          </w:rPr>
          <w:t>1/2014/TT-BVHTTDL</w:t>
        </w:r>
      </w:hyperlink>
      <w:r w:rsidRPr="00116D1D">
        <w:rPr>
          <w:iCs/>
          <w:sz w:val="26"/>
          <w:szCs w:val="26"/>
          <w:lang w:val="vi-VN"/>
        </w:rPr>
        <w:t> và </w:t>
      </w:r>
      <w:hyperlink r:id="rId150" w:anchor="noidung" w:tgtFrame="_blank" w:history="1">
        <w:r w:rsidRPr="00116D1D">
          <w:rPr>
            <w:iCs/>
            <w:sz w:val="26"/>
            <w:szCs w:val="26"/>
            <w:lang w:val="vi-VN"/>
          </w:rPr>
          <w:t>Thông tư số 04/2016/TT-BVHTTDL</w:t>
        </w:r>
      </w:hyperlink>
      <w:r w:rsidRPr="00116D1D">
        <w:rPr>
          <w:iCs/>
          <w:sz w:val="26"/>
          <w:szCs w:val="26"/>
          <w:lang w:val="vi-VN"/>
        </w:rPr>
        <w:t>.</w:t>
      </w:r>
    </w:p>
    <w:p w14:paraId="2C58C89D" w14:textId="2E57B908" w:rsidR="00C95E1C" w:rsidRPr="00116D1D" w:rsidRDefault="00C95E1C" w:rsidP="000C20CB">
      <w:pPr>
        <w:spacing w:before="120" w:after="120"/>
        <w:ind w:firstLine="709"/>
        <w:jc w:val="both"/>
        <w:rPr>
          <w:b/>
          <w:sz w:val="26"/>
          <w:szCs w:val="26"/>
          <w:lang w:val="nl-NL"/>
        </w:rPr>
      </w:pPr>
      <w:r w:rsidRPr="00116D1D">
        <w:rPr>
          <w:rFonts w:eastAsia="Arial"/>
          <w:spacing w:val="-4"/>
          <w:sz w:val="26"/>
          <w:szCs w:val="26"/>
          <w:lang w:val="vi-VN"/>
        </w:rPr>
        <w:tab/>
        <w:t xml:space="preserve">- </w:t>
      </w:r>
      <w:r w:rsidR="000C20CB" w:rsidRPr="00116D1D">
        <w:rPr>
          <w:sz w:val="26"/>
          <w:szCs w:val="26"/>
        </w:rPr>
        <w:t>Thông tư số 13/2023/TT-BVHTTDL ngày 30/10/2023 của Bộ trưởng Bộ Văn hóa, Thể thao và Du lịch sửa đổi, bổ sung quy định liên quan đến giấy tờ công dân tại một số Thông tư do Bộ trưởng Bộ Văn hóa, Thể thao và Du lịch ban hành</w:t>
      </w:r>
      <w:r w:rsidRPr="00116D1D">
        <w:rPr>
          <w:b/>
          <w:sz w:val="26"/>
          <w:szCs w:val="26"/>
          <w:lang w:val="nl-NL"/>
        </w:rPr>
        <w:br w:type="page"/>
      </w:r>
    </w:p>
    <w:p w14:paraId="6514F551" w14:textId="4C9D80AE" w:rsidR="00C95E1C" w:rsidRPr="00116D1D" w:rsidRDefault="00B824DE" w:rsidP="00C95E1C">
      <w:pPr>
        <w:shd w:val="clear" w:color="auto" w:fill="FFFFFF"/>
        <w:spacing w:after="120" w:line="234" w:lineRule="atLeast"/>
        <w:ind w:firstLine="720"/>
        <w:jc w:val="both"/>
        <w:rPr>
          <w:i/>
          <w:sz w:val="26"/>
          <w:szCs w:val="26"/>
          <w:lang w:val="vi-VN"/>
        </w:rPr>
      </w:pPr>
      <w:r>
        <w:rPr>
          <w:b/>
          <w:sz w:val="26"/>
          <w:szCs w:val="26"/>
          <w:lang w:val="nl-NL"/>
        </w:rPr>
        <w:t>8</w:t>
      </w:r>
      <w:r w:rsidR="00C95E1C" w:rsidRPr="00116D1D">
        <w:rPr>
          <w:b/>
          <w:sz w:val="26"/>
          <w:szCs w:val="26"/>
          <w:lang w:val="nl-NL"/>
        </w:rPr>
        <w:t>.10. Lưu hồ sơ (ISO)</w:t>
      </w:r>
      <w:r w:rsidR="00C95E1C"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67171A43"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0140CCC" w14:textId="77777777" w:rsidR="00C95E1C" w:rsidRPr="00116D1D" w:rsidRDefault="00C95E1C"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4C3BEF49" w14:textId="77777777" w:rsidR="00C95E1C" w:rsidRPr="00116D1D" w:rsidRDefault="00C95E1C"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3257A30E" w14:textId="77777777" w:rsidR="00C95E1C" w:rsidRPr="00116D1D" w:rsidRDefault="00C95E1C" w:rsidP="008D5716">
            <w:pPr>
              <w:spacing w:before="40" w:after="40"/>
              <w:jc w:val="center"/>
              <w:rPr>
                <w:sz w:val="26"/>
                <w:szCs w:val="26"/>
                <w:lang w:val="nl-NL"/>
              </w:rPr>
            </w:pPr>
            <w:r w:rsidRPr="00116D1D">
              <w:rPr>
                <w:b/>
                <w:bCs/>
                <w:sz w:val="26"/>
                <w:szCs w:val="26"/>
                <w:lang w:val="nl-NL"/>
              </w:rPr>
              <w:t>Thời gian lưu</w:t>
            </w:r>
          </w:p>
        </w:tc>
      </w:tr>
      <w:tr w:rsidR="000B51ED" w:rsidRPr="00116D1D" w14:paraId="01884F94"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C5775CC" w14:textId="77777777" w:rsidR="00C95E1C" w:rsidRPr="00116D1D" w:rsidRDefault="00C95E1C" w:rsidP="008D5716">
            <w:pPr>
              <w:spacing w:before="40" w:after="40"/>
              <w:rPr>
                <w:sz w:val="26"/>
                <w:szCs w:val="26"/>
                <w:lang w:val="nl-NL"/>
              </w:rPr>
            </w:pPr>
            <w:r w:rsidRPr="00116D1D">
              <w:rPr>
                <w:sz w:val="26"/>
                <w:szCs w:val="26"/>
                <w:lang w:val="nl-NL"/>
              </w:rPr>
              <w:t>- Như mục 5.2;</w:t>
            </w:r>
          </w:p>
          <w:p w14:paraId="424EFDCF" w14:textId="77777777" w:rsidR="00C95E1C" w:rsidRPr="00116D1D" w:rsidRDefault="00C95E1C"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6B6BBAD9" w14:textId="77777777" w:rsidR="00C95E1C" w:rsidRPr="00116D1D" w:rsidRDefault="00C95E1C" w:rsidP="008D5716">
            <w:pPr>
              <w:spacing w:before="40" w:after="40"/>
              <w:rPr>
                <w:sz w:val="26"/>
                <w:szCs w:val="26"/>
                <w:lang w:val="nl-NL"/>
              </w:rPr>
            </w:pPr>
            <w:r w:rsidRPr="00116D1D">
              <w:rPr>
                <w:sz w:val="26"/>
                <w:szCs w:val="26"/>
                <w:lang w:val="nl-NL"/>
              </w:rPr>
              <w:t>- Hồ sơ thẩm định (nếu có)</w:t>
            </w:r>
          </w:p>
          <w:p w14:paraId="1EEC1012" w14:textId="77777777" w:rsidR="00C95E1C" w:rsidRPr="00116D1D" w:rsidRDefault="00C95E1C"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6131321E" w14:textId="77777777" w:rsidR="00C95E1C" w:rsidRPr="00116D1D" w:rsidRDefault="00C95E1C" w:rsidP="008D5716">
            <w:pPr>
              <w:spacing w:before="40" w:after="40"/>
              <w:jc w:val="both"/>
              <w:rPr>
                <w:sz w:val="26"/>
                <w:szCs w:val="26"/>
                <w:lang w:val="nl-NL"/>
              </w:rPr>
            </w:pPr>
            <w:r w:rsidRPr="00116D1D">
              <w:rPr>
                <w:sz w:val="26"/>
                <w:szCs w:val="26"/>
                <w:lang w:val="nl-NL"/>
              </w:rPr>
              <w:t>Ủy ban nhân dân Tỉnh</w:t>
            </w:r>
          </w:p>
        </w:tc>
        <w:tc>
          <w:tcPr>
            <w:tcW w:w="1217" w:type="pct"/>
            <w:vMerge w:val="restart"/>
            <w:tcBorders>
              <w:top w:val="single" w:sz="4" w:space="0" w:color="auto"/>
              <w:left w:val="single" w:sz="4" w:space="0" w:color="auto"/>
              <w:right w:val="single" w:sz="4" w:space="0" w:color="auto"/>
            </w:tcBorders>
            <w:vAlign w:val="center"/>
          </w:tcPr>
          <w:p w14:paraId="375C8FDA" w14:textId="77777777" w:rsidR="00C95E1C" w:rsidRPr="00116D1D" w:rsidRDefault="00C95E1C" w:rsidP="008D5716">
            <w:pPr>
              <w:spacing w:before="40" w:after="40"/>
              <w:jc w:val="center"/>
              <w:rPr>
                <w:sz w:val="26"/>
                <w:szCs w:val="26"/>
                <w:lang w:val="nl-NL"/>
              </w:rPr>
            </w:pPr>
            <w:r w:rsidRPr="00116D1D">
              <w:rPr>
                <w:sz w:val="26"/>
                <w:szCs w:val="26"/>
                <w:lang w:val="nl-NL"/>
              </w:rPr>
              <w:t>10 năm</w:t>
            </w:r>
          </w:p>
          <w:p w14:paraId="750767B2" w14:textId="77777777" w:rsidR="00C95E1C" w:rsidRPr="00116D1D" w:rsidRDefault="00C95E1C" w:rsidP="008D5716">
            <w:pPr>
              <w:spacing w:before="40" w:after="40"/>
              <w:jc w:val="both"/>
              <w:rPr>
                <w:sz w:val="26"/>
                <w:szCs w:val="26"/>
                <w:lang w:val="nl-NL"/>
              </w:rPr>
            </w:pPr>
          </w:p>
          <w:p w14:paraId="38221F23" w14:textId="77777777" w:rsidR="00C95E1C" w:rsidRPr="00116D1D" w:rsidRDefault="00C95E1C" w:rsidP="008D5716">
            <w:pPr>
              <w:spacing w:before="40" w:after="40"/>
              <w:jc w:val="both"/>
              <w:rPr>
                <w:sz w:val="26"/>
                <w:szCs w:val="26"/>
                <w:lang w:val="nl-NL"/>
              </w:rPr>
            </w:pPr>
          </w:p>
          <w:p w14:paraId="101144C7" w14:textId="77777777" w:rsidR="00C95E1C" w:rsidRPr="00116D1D" w:rsidRDefault="00C95E1C" w:rsidP="008D5716">
            <w:pPr>
              <w:spacing w:before="40" w:after="40"/>
              <w:jc w:val="both"/>
              <w:rPr>
                <w:sz w:val="26"/>
                <w:szCs w:val="26"/>
                <w:lang w:val="nl-NL"/>
              </w:rPr>
            </w:pPr>
            <w:r w:rsidRPr="00116D1D">
              <w:rPr>
                <w:sz w:val="26"/>
                <w:szCs w:val="26"/>
                <w:lang w:val="nl-NL"/>
              </w:rPr>
              <w:t>Lưu trữ theo quy định hiện hành</w:t>
            </w:r>
          </w:p>
        </w:tc>
      </w:tr>
      <w:tr w:rsidR="000B51ED" w:rsidRPr="00116D1D" w14:paraId="4D76581F"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561869A" w14:textId="77777777" w:rsidR="00C95E1C" w:rsidRPr="00116D1D" w:rsidRDefault="00C95E1C"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6975B7BB" w14:textId="77777777" w:rsidR="00C95E1C" w:rsidRPr="00116D1D" w:rsidRDefault="00C95E1C"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64167AEA" w14:textId="77777777" w:rsidR="00C95E1C" w:rsidRPr="00116D1D" w:rsidRDefault="00C95E1C" w:rsidP="008D5716">
            <w:pPr>
              <w:spacing w:before="40" w:after="40"/>
              <w:rPr>
                <w:sz w:val="26"/>
                <w:szCs w:val="26"/>
                <w:lang w:val="nl-NL"/>
              </w:rPr>
            </w:pPr>
          </w:p>
        </w:tc>
      </w:tr>
    </w:tbl>
    <w:p w14:paraId="501F736E" w14:textId="77777777" w:rsidR="00C95E1C" w:rsidRPr="00116D1D" w:rsidRDefault="00C95E1C" w:rsidP="00C95E1C">
      <w:pPr>
        <w:shd w:val="clear" w:color="auto" w:fill="FFFFFF"/>
        <w:spacing w:after="120" w:line="234" w:lineRule="atLeast"/>
        <w:jc w:val="both"/>
        <w:rPr>
          <w:bCs/>
          <w:i/>
          <w:sz w:val="26"/>
          <w:szCs w:val="26"/>
          <w:lang w:val="nl-NL"/>
        </w:rPr>
        <w:sectPr w:rsidR="00C95E1C" w:rsidRPr="00116D1D" w:rsidSect="00F9323E">
          <w:headerReference w:type="even" r:id="rId151"/>
          <w:footerReference w:type="even" r:id="rId152"/>
          <w:footerReference w:type="default" r:id="rId153"/>
          <w:headerReference w:type="first" r:id="rId154"/>
          <w:footerReference w:type="first" r:id="rId155"/>
          <w:type w:val="nextColumn"/>
          <w:pgSz w:w="11907" w:h="16840" w:code="9"/>
          <w:pgMar w:top="851" w:right="851" w:bottom="851" w:left="1134" w:header="567" w:footer="567" w:gutter="0"/>
          <w:paperSrc w:first="7" w:other="7"/>
          <w:cols w:space="720"/>
          <w:titlePg/>
          <w:docGrid w:linePitch="326"/>
        </w:sectPr>
      </w:pPr>
    </w:p>
    <w:p w14:paraId="4CA7291A" w14:textId="77777777" w:rsidR="00A37B3B" w:rsidRPr="00116D1D" w:rsidRDefault="00A37B3B" w:rsidP="00A37B3B">
      <w:pPr>
        <w:autoSpaceDE w:val="0"/>
        <w:autoSpaceDN w:val="0"/>
        <w:adjustRightInd w:val="0"/>
        <w:spacing w:before="120" w:line="259" w:lineRule="auto"/>
        <w:ind w:firstLine="720"/>
        <w:jc w:val="center"/>
        <w:rPr>
          <w:rFonts w:eastAsia="Arial"/>
          <w:b/>
          <w:bCs/>
          <w:sz w:val="26"/>
          <w:szCs w:val="26"/>
          <w:lang w:val="vi-VN"/>
        </w:rPr>
      </w:pPr>
      <w:r w:rsidRPr="00116D1D">
        <w:rPr>
          <w:rFonts w:eastAsia="Arial"/>
          <w:b/>
          <w:bCs/>
          <w:sz w:val="26"/>
          <w:szCs w:val="26"/>
          <w:lang w:val="vi-VN"/>
        </w:rPr>
        <w:t>CỘNG HÒA XÃ HỘI CHỦ NGHĨA VIỆT NAM</w:t>
      </w:r>
    </w:p>
    <w:p w14:paraId="1EA91810" w14:textId="3DB5C50D" w:rsidR="00A37B3B" w:rsidRPr="00116D1D" w:rsidRDefault="00A37B3B" w:rsidP="00A37B3B">
      <w:pPr>
        <w:autoSpaceDE w:val="0"/>
        <w:autoSpaceDN w:val="0"/>
        <w:adjustRightInd w:val="0"/>
        <w:spacing w:line="259" w:lineRule="auto"/>
        <w:jc w:val="center"/>
        <w:rPr>
          <w:rFonts w:eastAsia="Arial"/>
          <w:b/>
          <w:bCs/>
          <w:sz w:val="26"/>
          <w:szCs w:val="26"/>
        </w:rPr>
      </w:pPr>
      <w:r w:rsidRPr="00116D1D">
        <w:rPr>
          <w:rFonts w:eastAsia="Arial"/>
          <w:b/>
          <w:bCs/>
          <w:sz w:val="26"/>
          <w:szCs w:val="26"/>
        </w:rPr>
        <w:t>Độc lập - Tự do - Hạnh phúc</w:t>
      </w:r>
    </w:p>
    <w:p w14:paraId="02C801D8" w14:textId="015552A0" w:rsidR="00180903" w:rsidRPr="00116D1D" w:rsidRDefault="00180903" w:rsidP="00C95E1C">
      <w:pPr>
        <w:spacing w:line="259" w:lineRule="auto"/>
        <w:jc w:val="center"/>
        <w:rPr>
          <w:rFonts w:eastAsia="Arial"/>
          <w:b/>
          <w:bCs/>
          <w:sz w:val="26"/>
          <w:szCs w:val="26"/>
          <w:lang w:val="vi-VN"/>
        </w:rPr>
      </w:pPr>
      <w:r w:rsidRPr="00116D1D">
        <w:rPr>
          <w:rFonts w:eastAsia="Arial"/>
          <w:b/>
          <w:bCs/>
          <w:noProof/>
          <w:sz w:val="26"/>
          <w:szCs w:val="26"/>
        </w:rPr>
        <mc:AlternateContent>
          <mc:Choice Requires="wps">
            <w:drawing>
              <wp:anchor distT="0" distB="0" distL="114300" distR="114300" simplePos="0" relativeHeight="251480576" behindDoc="0" locked="0" layoutInCell="1" allowOverlap="1" wp14:anchorId="580CCFB7" wp14:editId="47354B68">
                <wp:simplePos x="0" y="0"/>
                <wp:positionH relativeFrom="column">
                  <wp:posOffset>2419350</wp:posOffset>
                </wp:positionH>
                <wp:positionV relativeFrom="paragraph">
                  <wp:posOffset>67945</wp:posOffset>
                </wp:positionV>
                <wp:extent cx="1447800" cy="0"/>
                <wp:effectExtent l="0" t="0" r="19050" b="19050"/>
                <wp:wrapNone/>
                <wp:docPr id="400612879" name="Straight Connector 400612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7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8631D2" id="Straight Connector 400612879" o:spid="_x0000_s1026" style="position:absolute;z-index:25148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0.5pt,5.35pt" to="304.5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"/>
            </w:pict>
          </mc:Fallback>
        </mc:AlternateContent>
      </w:r>
    </w:p>
    <w:p w14:paraId="4E66C7D8" w14:textId="6342551C" w:rsidR="00C95E1C" w:rsidRPr="00116D1D" w:rsidRDefault="00C95E1C" w:rsidP="00C95E1C">
      <w:pPr>
        <w:spacing w:line="259" w:lineRule="auto"/>
        <w:jc w:val="center"/>
        <w:rPr>
          <w:rFonts w:eastAsia="Arial"/>
          <w:b/>
          <w:bCs/>
          <w:sz w:val="26"/>
          <w:szCs w:val="26"/>
          <w:lang w:val="nl-NL"/>
        </w:rPr>
      </w:pPr>
      <w:r w:rsidRPr="00116D1D">
        <w:rPr>
          <w:rFonts w:eastAsia="Arial"/>
          <w:b/>
          <w:bCs/>
          <w:sz w:val="26"/>
          <w:szCs w:val="26"/>
          <w:lang w:val="vi-VN"/>
        </w:rPr>
        <w:t>ĐƠN ĐỀ NGHỊ SỬA ĐỔI, BỔ SUNG</w:t>
      </w:r>
    </w:p>
    <w:p w14:paraId="580D81A9" w14:textId="77777777" w:rsidR="00C95E1C" w:rsidRPr="00116D1D" w:rsidRDefault="00C95E1C" w:rsidP="00C95E1C">
      <w:pPr>
        <w:spacing w:line="259" w:lineRule="auto"/>
        <w:jc w:val="center"/>
        <w:rPr>
          <w:rFonts w:eastAsia="Arial"/>
          <w:b/>
          <w:bCs/>
          <w:sz w:val="26"/>
          <w:szCs w:val="26"/>
          <w:lang w:val="nl-NL"/>
        </w:rPr>
      </w:pPr>
      <w:r w:rsidRPr="00116D1D">
        <w:rPr>
          <w:rFonts w:eastAsia="Arial"/>
          <w:b/>
          <w:bCs/>
          <w:sz w:val="26"/>
          <w:szCs w:val="26"/>
          <w:lang w:val="vi-VN"/>
        </w:rPr>
        <w:t>GIẤY PHÉP</w:t>
      </w:r>
      <w:r w:rsidRPr="00116D1D">
        <w:rPr>
          <w:rFonts w:eastAsia="Arial"/>
          <w:b/>
          <w:bCs/>
          <w:sz w:val="26"/>
          <w:szCs w:val="26"/>
          <w:lang w:val="nl-NL"/>
        </w:rPr>
        <w:t xml:space="preserve"> </w:t>
      </w:r>
      <w:r w:rsidRPr="00116D1D">
        <w:rPr>
          <w:rFonts w:eastAsia="Arial"/>
          <w:b/>
          <w:bCs/>
          <w:sz w:val="26"/>
          <w:szCs w:val="26"/>
          <w:lang w:val="vi-VN"/>
        </w:rPr>
        <w:t>THÀNH LẬP VĂN PHÒNG ĐẠI DIỆN</w:t>
      </w:r>
    </w:p>
    <w:p w14:paraId="19340238" w14:textId="77777777" w:rsidR="00C95E1C" w:rsidRPr="00116D1D" w:rsidRDefault="00C95E1C" w:rsidP="00C95E1C">
      <w:pPr>
        <w:spacing w:line="259" w:lineRule="auto"/>
        <w:jc w:val="center"/>
        <w:rPr>
          <w:rFonts w:eastAsia="Arial"/>
          <w:sz w:val="26"/>
          <w:szCs w:val="26"/>
          <w:lang w:val="vi-VN"/>
        </w:rPr>
      </w:pPr>
      <w:r w:rsidRPr="00116D1D">
        <w:rPr>
          <w:rFonts w:eastAsia="Arial"/>
          <w:b/>
          <w:bCs/>
          <w:sz w:val="26"/>
          <w:szCs w:val="26"/>
          <w:lang w:val="vi-VN"/>
        </w:rPr>
        <w:t>CỦA DOANH</w:t>
      </w:r>
      <w:r w:rsidRPr="00116D1D">
        <w:rPr>
          <w:rFonts w:eastAsia="Arial"/>
          <w:b/>
          <w:bCs/>
          <w:sz w:val="26"/>
          <w:szCs w:val="26"/>
          <w:lang w:val="nl-NL"/>
        </w:rPr>
        <w:t xml:space="preserve"> </w:t>
      </w:r>
      <w:r w:rsidRPr="00116D1D">
        <w:rPr>
          <w:rFonts w:eastAsia="Arial"/>
          <w:b/>
          <w:bCs/>
          <w:sz w:val="26"/>
          <w:szCs w:val="26"/>
          <w:lang w:val="vi-VN"/>
        </w:rPr>
        <w:t>NGHIỆP QUẢNG CÁO NƯỚC NGOÀI</w:t>
      </w:r>
    </w:p>
    <w:p w14:paraId="7B45DF4E" w14:textId="0144496E" w:rsidR="00C95E1C" w:rsidRPr="00116D1D" w:rsidRDefault="00C95E1C" w:rsidP="00C95E1C">
      <w:pPr>
        <w:spacing w:before="360" w:after="360"/>
        <w:jc w:val="center"/>
        <w:rPr>
          <w:rFonts w:eastAsia="Arial"/>
          <w:sz w:val="26"/>
          <w:szCs w:val="26"/>
        </w:rPr>
      </w:pPr>
      <w:r w:rsidRPr="00116D1D">
        <w:rPr>
          <w:rFonts w:eastAsia="Arial"/>
          <w:sz w:val="26"/>
          <w:szCs w:val="26"/>
          <w:lang w:val="vi-VN"/>
        </w:rPr>
        <w:t>Kính gửi: Ủy ban nhân dân tỉnh</w:t>
      </w:r>
      <w:r w:rsidR="00A37B3B" w:rsidRPr="00116D1D">
        <w:rPr>
          <w:rFonts w:eastAsia="Arial"/>
          <w:sz w:val="26"/>
          <w:szCs w:val="26"/>
        </w:rPr>
        <w:t>, thành phố</w:t>
      </w:r>
    </w:p>
    <w:p w14:paraId="42949FAF"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Tên doanh nghiệp quảng cáo nước ngoài: (ghi bằng chữ in hoa, tên trên Giấy phép thành lập/đăng ký kinh doanh)...................................................................................</w:t>
      </w:r>
    </w:p>
    <w:p w14:paraId="5ABEC939"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w:t>
      </w:r>
    </w:p>
    <w:p w14:paraId="643A88F0"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Tên doanh nghiệp quảng cáo nước ngoài viết tắt (nếu có):........................................</w:t>
      </w:r>
    </w:p>
    <w:p w14:paraId="34A45B58"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Địa chỉ trụ sở chính: (địa chỉ trên Giấy phép thành lập/đăng ký kinh doanh) ....................................................................................................................................</w:t>
      </w:r>
    </w:p>
    <w:p w14:paraId="205117FC"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Giấy phép thành lập (đăng ký kinh doanh) số:...........................................................</w:t>
      </w:r>
    </w:p>
    <w:p w14:paraId="6211F04B"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Do ......................................................cấp ngày.....tháng......năm....... tại...................</w:t>
      </w:r>
    </w:p>
    <w:p w14:paraId="653C4D9A"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w:t>
      </w:r>
    </w:p>
    <w:p w14:paraId="52F326D5"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 xml:space="preserve">Đại diện theo pháp luật: (đại diện có thẩm quyền) </w:t>
      </w:r>
    </w:p>
    <w:p w14:paraId="55259085"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 xml:space="preserve">Họ và tên:.................................................................................................................... </w:t>
      </w:r>
    </w:p>
    <w:p w14:paraId="1D2621AC"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 xml:space="preserve">Chức vụ:...................................................................................................................... </w:t>
      </w:r>
    </w:p>
    <w:p w14:paraId="5AE697C7"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Quốc tịch:...................................................................................................... ………</w:t>
      </w:r>
    </w:p>
    <w:p w14:paraId="5B599465"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Tên Văn phòng đại diện (ghi theo tên trên Giấy phép thành lập)..............................</w:t>
      </w:r>
    </w:p>
    <w:p w14:paraId="169EBE23"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w:t>
      </w:r>
    </w:p>
    <w:p w14:paraId="62F0F737"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Tên viết tắt: (nếu có).................................................................................... ………...</w:t>
      </w:r>
    </w:p>
    <w:p w14:paraId="5148E327" w14:textId="77777777" w:rsidR="00C95E1C" w:rsidRPr="00116D1D" w:rsidRDefault="00C95E1C" w:rsidP="00C95E1C">
      <w:pPr>
        <w:spacing w:before="120" w:after="120" w:line="259" w:lineRule="auto"/>
        <w:rPr>
          <w:rFonts w:eastAsia="Arial"/>
          <w:sz w:val="26"/>
          <w:szCs w:val="26"/>
        </w:rPr>
      </w:pPr>
      <w:r w:rsidRPr="00116D1D">
        <w:rPr>
          <w:rFonts w:eastAsia="Arial"/>
          <w:sz w:val="26"/>
          <w:szCs w:val="26"/>
          <w:lang w:val="vi-VN"/>
        </w:rPr>
        <w:t xml:space="preserve">Tên giao dịch bằng tiếng Anh:..................................................................... </w:t>
      </w:r>
      <w:r w:rsidRPr="00116D1D">
        <w:rPr>
          <w:rFonts w:eastAsia="Arial"/>
          <w:sz w:val="26"/>
          <w:szCs w:val="26"/>
        </w:rPr>
        <w:t>……….</w:t>
      </w:r>
    </w:p>
    <w:p w14:paraId="743F37C4"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Địa điểm đặt trụ sở Văn phòng đại diện: (ghi rõ số nhà, đường/phố, phường/xã, quận/huyện, tỉnh/thành phố).................................................................</w:t>
      </w:r>
      <w:r w:rsidRPr="00116D1D">
        <w:rPr>
          <w:rFonts w:eastAsia="Arial"/>
          <w:sz w:val="26"/>
          <w:szCs w:val="26"/>
        </w:rPr>
        <w:t>......................</w:t>
      </w:r>
      <w:r w:rsidRPr="00116D1D">
        <w:rPr>
          <w:rFonts w:eastAsia="Arial"/>
          <w:sz w:val="26"/>
          <w:szCs w:val="26"/>
          <w:lang w:val="vi-VN"/>
        </w:rPr>
        <w:t xml:space="preserve"> </w:t>
      </w:r>
    </w:p>
    <w:p w14:paraId="384B49EC"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Giấy phép thành lập số:..............................................................................................</w:t>
      </w:r>
    </w:p>
    <w:p w14:paraId="3B5FB5FB"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Do ......................................................cấp ngày.....tháng......năm....... tại...................</w:t>
      </w:r>
    </w:p>
    <w:p w14:paraId="61D53074"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w:t>
      </w:r>
    </w:p>
    <w:p w14:paraId="4AB0BCEA"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Số tài khoản ngoại tệ:................................tại Ngân hàng:..........................................</w:t>
      </w:r>
    </w:p>
    <w:p w14:paraId="794C30A0"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Số tài khoản tiền Việt Nam :.......................tại Ngân hàng:........................................</w:t>
      </w:r>
    </w:p>
    <w:p w14:paraId="7AF25F3C"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 xml:space="preserve">Điện thoại:........................................... Fax:............................................................... </w:t>
      </w:r>
    </w:p>
    <w:p w14:paraId="3F3C7D67"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Email:................................................... Website: (nếu có).........................................</w:t>
      </w:r>
    </w:p>
    <w:p w14:paraId="0EA3B4F5"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Nội dung hoạt động của Văn phòng đại diện: (ghi cụ thể lĩnh vực hoạt động theo Giấy phép)..................................................................................................................</w:t>
      </w:r>
    </w:p>
    <w:p w14:paraId="3A35B599" w14:textId="77777777" w:rsidR="00C005C9" w:rsidRPr="00116D1D" w:rsidRDefault="00C005C9" w:rsidP="00C95E1C">
      <w:pPr>
        <w:spacing w:before="120" w:after="120" w:line="259" w:lineRule="auto"/>
        <w:rPr>
          <w:sz w:val="26"/>
          <w:szCs w:val="26"/>
        </w:rPr>
      </w:pPr>
      <w:r w:rsidRPr="00116D1D">
        <w:rPr>
          <w:sz w:val="26"/>
          <w:szCs w:val="26"/>
        </w:rPr>
        <w:t>Người đứng đầu Văn phòng đại diện: (nếu người đứng đầu là công dân Việt Nam)</w:t>
      </w:r>
      <w:r w:rsidRPr="00116D1D">
        <w:rPr>
          <w:sz w:val="26"/>
          <w:szCs w:val="26"/>
        </w:rPr>
        <w:br/>
        <w:t>Họ và tên:.....................................................</w:t>
      </w:r>
      <w:r w:rsidRPr="00116D1D">
        <w:rPr>
          <w:sz w:val="26"/>
          <w:szCs w:val="26"/>
        </w:rPr>
        <w:br/>
        <w:t>Số định danh cá nhân/Chứng minh nhân dân:............................................................</w:t>
      </w:r>
      <w:r w:rsidRPr="00116D1D">
        <w:rPr>
          <w:sz w:val="26"/>
          <w:szCs w:val="26"/>
        </w:rPr>
        <w:br/>
        <w:t>Ngày tháng năm sinh:......................................................................................</w:t>
      </w:r>
      <w:r w:rsidRPr="00116D1D">
        <w:rPr>
          <w:sz w:val="26"/>
          <w:szCs w:val="26"/>
        </w:rPr>
        <w:br/>
        <w:t>Người đứng đầu Văn phòng đại diện: (nếu người đứng đầu là người nước ngoài)</w:t>
      </w:r>
      <w:r w:rsidRPr="00116D1D">
        <w:rPr>
          <w:sz w:val="26"/>
          <w:szCs w:val="26"/>
        </w:rPr>
        <w:br/>
        <w:t>Họ và tên:.......................................................................................................</w:t>
      </w:r>
      <w:r w:rsidRPr="00116D1D">
        <w:rPr>
          <w:sz w:val="26"/>
          <w:szCs w:val="26"/>
        </w:rPr>
        <w:br/>
        <w:t>Giới tính:.......................................................................................................</w:t>
      </w:r>
      <w:r w:rsidRPr="00116D1D">
        <w:rPr>
          <w:sz w:val="26"/>
          <w:szCs w:val="26"/>
        </w:rPr>
        <w:br/>
        <w:t>Quốc tịch:......................................................................................................</w:t>
      </w:r>
      <w:r w:rsidRPr="00116D1D">
        <w:rPr>
          <w:sz w:val="26"/>
          <w:szCs w:val="26"/>
        </w:rPr>
        <w:br/>
        <w:t>Số hộ chiếu:...............................................................................................</w:t>
      </w:r>
      <w:r w:rsidRPr="00116D1D">
        <w:rPr>
          <w:sz w:val="26"/>
          <w:szCs w:val="26"/>
        </w:rPr>
        <w:br/>
        <w:t xml:space="preserve">Do ......................................................cấp ngày.....tháng......năm....... tại...... </w:t>
      </w:r>
    </w:p>
    <w:p w14:paraId="1DDCF633" w14:textId="220F261C" w:rsidR="00C95E1C" w:rsidRPr="00116D1D" w:rsidRDefault="00C95E1C" w:rsidP="00C95E1C">
      <w:pPr>
        <w:spacing w:before="120" w:after="120" w:line="259" w:lineRule="auto"/>
        <w:rPr>
          <w:rFonts w:eastAsia="Arial"/>
          <w:sz w:val="26"/>
          <w:szCs w:val="26"/>
          <w:lang w:val="vi-VN"/>
        </w:rPr>
      </w:pPr>
      <w:r w:rsidRPr="00116D1D">
        <w:rPr>
          <w:rFonts w:eastAsia="Arial"/>
          <w:b/>
          <w:bCs/>
          <w:sz w:val="26"/>
          <w:szCs w:val="26"/>
          <w:lang w:val="vi-VN"/>
        </w:rPr>
        <w:t>Chúng tôi đề nghị sửa đổi, bổ sung Giấy phép thành lập với các nội dung cụ thể như sau:</w:t>
      </w:r>
    </w:p>
    <w:p w14:paraId="40DDC5D0"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 xml:space="preserve">Nội dung điều chỉnh:............................................................................................................... </w:t>
      </w:r>
    </w:p>
    <w:p w14:paraId="16FA9AC0"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Lý do điều chỉnh:..........................................................................................………………..</w:t>
      </w:r>
    </w:p>
    <w:p w14:paraId="270F7797" w14:textId="77777777" w:rsidR="00C95E1C" w:rsidRPr="00116D1D" w:rsidRDefault="00C95E1C" w:rsidP="00C95E1C">
      <w:pPr>
        <w:spacing w:before="120" w:after="120" w:line="259" w:lineRule="auto"/>
        <w:rPr>
          <w:rFonts w:eastAsia="Arial"/>
          <w:sz w:val="26"/>
          <w:szCs w:val="26"/>
          <w:lang w:val="vi-VN"/>
        </w:rPr>
      </w:pPr>
      <w:r w:rsidRPr="00116D1D">
        <w:rPr>
          <w:rFonts w:eastAsia="Arial"/>
          <w:b/>
          <w:bCs/>
          <w:sz w:val="26"/>
          <w:szCs w:val="26"/>
          <w:lang w:val="vi-VN"/>
        </w:rPr>
        <w:t xml:space="preserve">Chúng tôi xin cam kết: </w:t>
      </w:r>
    </w:p>
    <w:p w14:paraId="176BAC68"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1. Chịu trách nhiệm hoàn toàn về sự trung thực và chính xác của nội dung đơn đề nghị và tài liệu kèm theo.  </w:t>
      </w:r>
    </w:p>
    <w:p w14:paraId="18C1CF60" w14:textId="77777777" w:rsidR="00C95E1C" w:rsidRPr="00116D1D" w:rsidRDefault="00C95E1C" w:rsidP="00C95E1C">
      <w:pPr>
        <w:spacing w:before="120" w:after="120" w:line="259" w:lineRule="auto"/>
        <w:rPr>
          <w:rFonts w:eastAsia="Arial"/>
          <w:sz w:val="26"/>
          <w:szCs w:val="26"/>
          <w:lang w:val="vi-VN"/>
        </w:rPr>
      </w:pPr>
      <w:r w:rsidRPr="00116D1D">
        <w:rPr>
          <w:rFonts w:eastAsia="Arial"/>
          <w:sz w:val="26"/>
          <w:szCs w:val="26"/>
          <w:lang w:val="vi-VN"/>
        </w:rPr>
        <w:t xml:space="preserve">2. Chấp hành nghiêm chỉnh mọi quy định của pháp luật Việt Nam có liên quan và các quy định của Giấy phép thành lập Văn phòng đại diện. </w:t>
      </w:r>
    </w:p>
    <w:p w14:paraId="1A079ED1" w14:textId="6F057219" w:rsidR="007F1EE8" w:rsidRPr="00116D1D" w:rsidRDefault="007F1EE8" w:rsidP="00C95E1C">
      <w:pPr>
        <w:spacing w:before="120" w:after="120" w:line="259" w:lineRule="auto"/>
        <w:rPr>
          <w:rFonts w:eastAsia="Arial"/>
          <w:sz w:val="26"/>
          <w:szCs w:val="26"/>
          <w:lang w:val="vi-VN"/>
        </w:rPr>
      </w:pPr>
      <w:r w:rsidRPr="00116D1D">
        <w:rPr>
          <w:b/>
          <w:bCs/>
          <w:sz w:val="26"/>
          <w:szCs w:val="26"/>
        </w:rPr>
        <w:t>Tài liệu gửi kèm bao gồm:</w:t>
      </w:r>
      <w:r w:rsidRPr="00116D1D">
        <w:rPr>
          <w:b/>
          <w:bCs/>
          <w:sz w:val="26"/>
          <w:szCs w:val="26"/>
        </w:rPr>
        <w:br/>
      </w:r>
      <w:r w:rsidRPr="00116D1D">
        <w:rPr>
          <w:sz w:val="26"/>
          <w:szCs w:val="26"/>
        </w:rPr>
        <w:t>Bản sao có chứng thực Giấy phép thành lập Văn phòng đại diện đã được cấp.</w:t>
      </w:r>
    </w:p>
    <w:p w14:paraId="5E3D5530" w14:textId="77777777" w:rsidR="00C95E1C" w:rsidRPr="00116D1D" w:rsidRDefault="00C95E1C" w:rsidP="00C95E1C">
      <w:pPr>
        <w:spacing w:after="160" w:line="259" w:lineRule="auto"/>
        <w:rPr>
          <w:rFonts w:eastAsia="Arial"/>
          <w:sz w:val="26"/>
          <w:szCs w:val="26"/>
          <w:lang w:val="vi-VN"/>
        </w:rPr>
      </w:pPr>
      <w:r w:rsidRPr="00116D1D">
        <w:rPr>
          <w:rFonts w:eastAsia="Arial"/>
          <w:sz w:val="26"/>
          <w:szCs w:val="26"/>
          <w:lang w:val="vi-VN"/>
        </w:rPr>
        <w:t>                                           </w:t>
      </w:r>
    </w:p>
    <w:p w14:paraId="734994EC" w14:textId="5516F7CB" w:rsidR="007F1EE8" w:rsidRPr="00116D1D" w:rsidRDefault="00C95E1C" w:rsidP="007F1EE8">
      <w:pPr>
        <w:spacing w:after="160" w:line="259" w:lineRule="auto"/>
        <w:rPr>
          <w:rFonts w:eastAsia="Arial"/>
          <w:i/>
          <w:iCs/>
          <w:sz w:val="26"/>
          <w:szCs w:val="26"/>
          <w:lang w:val="vi-VN"/>
        </w:rPr>
      </w:pPr>
      <w:r w:rsidRPr="00116D1D">
        <w:rPr>
          <w:rFonts w:eastAsia="Arial"/>
          <w:sz w:val="26"/>
          <w:szCs w:val="26"/>
          <w:lang w:val="vi-VN"/>
        </w:rPr>
        <w:t xml:space="preserve">             </w:t>
      </w:r>
      <w:r w:rsidR="007F1EE8" w:rsidRPr="00116D1D">
        <w:rPr>
          <w:rFonts w:eastAsia="Arial"/>
          <w:sz w:val="26"/>
          <w:szCs w:val="26"/>
        </w:rPr>
        <w:t xml:space="preserve">                                                                        </w:t>
      </w:r>
      <w:r w:rsidRPr="00116D1D">
        <w:rPr>
          <w:rFonts w:eastAsia="Arial"/>
          <w:sz w:val="26"/>
          <w:szCs w:val="26"/>
          <w:lang w:val="vi-VN"/>
        </w:rPr>
        <w:t xml:space="preserve">      </w:t>
      </w:r>
      <w:r w:rsidR="007F1EE8" w:rsidRPr="00116D1D">
        <w:rPr>
          <w:rFonts w:eastAsia="Arial"/>
          <w:i/>
          <w:iCs/>
          <w:sz w:val="26"/>
          <w:szCs w:val="26"/>
          <w:lang w:val="vi-VN"/>
        </w:rPr>
        <w:t xml:space="preserve">ngày… tháng …năm… </w:t>
      </w:r>
    </w:p>
    <w:p w14:paraId="68E320D0" w14:textId="77777777" w:rsidR="007F1EE8" w:rsidRPr="00116D1D" w:rsidRDefault="007F1EE8" w:rsidP="007F1EE8">
      <w:pPr>
        <w:jc w:val="center"/>
        <w:rPr>
          <w:rFonts w:eastAsia="Arial"/>
          <w:b/>
          <w:bCs/>
          <w:sz w:val="26"/>
          <w:szCs w:val="26"/>
          <w:lang w:val="vi-VN"/>
        </w:rPr>
      </w:pPr>
      <w:r w:rsidRPr="00116D1D">
        <w:rPr>
          <w:rFonts w:eastAsia="Arial"/>
          <w:sz w:val="26"/>
          <w:szCs w:val="26"/>
        </w:rPr>
        <w:t xml:space="preserve">                                                        </w:t>
      </w:r>
      <w:r w:rsidRPr="00116D1D">
        <w:rPr>
          <w:rFonts w:eastAsia="Arial"/>
          <w:b/>
          <w:bCs/>
          <w:sz w:val="26"/>
          <w:szCs w:val="26"/>
          <w:lang w:val="vi-VN"/>
        </w:rPr>
        <w:t>Đại diện có thẩm quyền của doanh nghiệp</w:t>
      </w:r>
    </w:p>
    <w:p w14:paraId="6C6EA7CC" w14:textId="77777777" w:rsidR="007F1EE8" w:rsidRPr="00116D1D" w:rsidRDefault="007F1EE8" w:rsidP="007F1EE8">
      <w:pPr>
        <w:jc w:val="center"/>
        <w:rPr>
          <w:rFonts w:eastAsia="Arial"/>
          <w:b/>
          <w:bCs/>
          <w:sz w:val="26"/>
          <w:szCs w:val="26"/>
          <w:lang w:val="vi-VN"/>
        </w:rPr>
      </w:pPr>
      <w:r w:rsidRPr="00116D1D">
        <w:rPr>
          <w:rFonts w:eastAsia="Arial"/>
          <w:b/>
          <w:bCs/>
          <w:sz w:val="26"/>
          <w:szCs w:val="26"/>
        </w:rPr>
        <w:t xml:space="preserve">                                                      </w:t>
      </w:r>
      <w:r w:rsidRPr="00116D1D">
        <w:rPr>
          <w:rFonts w:eastAsia="Arial"/>
          <w:b/>
          <w:bCs/>
          <w:sz w:val="26"/>
          <w:szCs w:val="26"/>
          <w:lang w:val="vi-VN"/>
        </w:rPr>
        <w:t>quảng cáo nước ngoài</w:t>
      </w:r>
    </w:p>
    <w:p w14:paraId="6C282DF3" w14:textId="77777777" w:rsidR="007F1EE8" w:rsidRPr="00116D1D" w:rsidRDefault="007F1EE8" w:rsidP="007F1EE8">
      <w:pPr>
        <w:spacing w:after="160" w:line="259" w:lineRule="auto"/>
        <w:ind w:firstLine="567"/>
        <w:jc w:val="center"/>
        <w:rPr>
          <w:rFonts w:eastAsia="Arial"/>
          <w:sz w:val="26"/>
          <w:szCs w:val="26"/>
          <w:lang w:val="vi-VN"/>
        </w:rPr>
      </w:pPr>
      <w:r w:rsidRPr="00116D1D">
        <w:rPr>
          <w:rFonts w:eastAsia="Arial"/>
          <w:sz w:val="26"/>
          <w:szCs w:val="26"/>
          <w:lang w:val="vi-VN"/>
        </w:rPr>
        <w:t xml:space="preserve">                                                          </w:t>
      </w:r>
      <w:r w:rsidRPr="00116D1D">
        <w:rPr>
          <w:rFonts w:eastAsia="Arial"/>
          <w:i/>
          <w:sz w:val="26"/>
          <w:szCs w:val="26"/>
          <w:lang w:val="vi-VN"/>
        </w:rPr>
        <w:t>(</w:t>
      </w:r>
      <w:r w:rsidRPr="00116D1D">
        <w:rPr>
          <w:rFonts w:eastAsia="Arial"/>
          <w:i/>
          <w:iCs/>
          <w:sz w:val="26"/>
          <w:szCs w:val="26"/>
          <w:lang w:val="vi-VN"/>
        </w:rPr>
        <w:t>Ký, đóng dấu và ghi rõ họ tên)</w:t>
      </w:r>
    </w:p>
    <w:p w14:paraId="18683359" w14:textId="5C77B265" w:rsidR="00C95E1C" w:rsidRPr="00116D1D" w:rsidRDefault="00C95E1C" w:rsidP="007F1EE8">
      <w:pPr>
        <w:spacing w:after="160" w:line="259" w:lineRule="auto"/>
        <w:jc w:val="right"/>
        <w:rPr>
          <w:sz w:val="26"/>
          <w:szCs w:val="26"/>
          <w:lang w:val="vi-VN"/>
        </w:rPr>
      </w:pPr>
      <w:r w:rsidRPr="00116D1D">
        <w:rPr>
          <w:sz w:val="26"/>
          <w:szCs w:val="26"/>
          <w:lang w:val="vi-VN"/>
        </w:rPr>
        <w:br w:type="page"/>
      </w:r>
    </w:p>
    <w:p w14:paraId="18E5E3DB" w14:textId="0E5F0F97" w:rsidR="00CF4001" w:rsidRPr="00116D1D" w:rsidRDefault="00861C96" w:rsidP="00B852FC">
      <w:pPr>
        <w:pStyle w:val="Heading4"/>
        <w:ind w:firstLine="709"/>
        <w:rPr>
          <w:sz w:val="26"/>
          <w:lang w:val="nl-NL"/>
        </w:rPr>
      </w:pPr>
      <w:r>
        <w:rPr>
          <w:sz w:val="26"/>
          <w:lang w:val="nl-NL"/>
        </w:rPr>
        <w:t>9</w:t>
      </w:r>
      <w:r w:rsidR="00CF4001" w:rsidRPr="00116D1D">
        <w:rPr>
          <w:sz w:val="26"/>
          <w:lang w:val="nl-NL"/>
        </w:rPr>
        <w:t xml:space="preserve">. </w:t>
      </w:r>
      <w:r w:rsidR="00CF4001" w:rsidRPr="00116D1D">
        <w:rPr>
          <w:rFonts w:eastAsia="Arial"/>
          <w:sz w:val="26"/>
          <w:lang w:val="vi-VN"/>
        </w:rPr>
        <w:t>Thủ tục cấp lại Giấy phép thành lập Văn phòng đại</w:t>
      </w:r>
      <w:r w:rsidR="00CF4001" w:rsidRPr="00116D1D">
        <w:rPr>
          <w:rFonts w:eastAsia="Arial"/>
          <w:sz w:val="26"/>
          <w:lang w:val="nl-NL"/>
        </w:rPr>
        <w:t xml:space="preserve"> diện</w:t>
      </w:r>
      <w:r w:rsidR="00CF4001" w:rsidRPr="00116D1D">
        <w:rPr>
          <w:rFonts w:eastAsia="Arial"/>
          <w:sz w:val="26"/>
          <w:lang w:val="vi-VN"/>
        </w:rPr>
        <w:t xml:space="preserve"> của doanh nghiệp quảng cáo nước ngoài tại Việt Nam</w:t>
      </w:r>
      <w:r w:rsidR="00CF4001" w:rsidRPr="00116D1D">
        <w:rPr>
          <w:rFonts w:eastAsia="Arial"/>
          <w:sz w:val="26"/>
          <w:lang w:val="nl-NL"/>
        </w:rPr>
        <w:t xml:space="preserve"> </w:t>
      </w:r>
    </w:p>
    <w:p w14:paraId="4662FEBB" w14:textId="2DD8256A" w:rsidR="00CF4001" w:rsidRPr="00116D1D" w:rsidRDefault="00B824DE" w:rsidP="00CF4001">
      <w:pPr>
        <w:spacing w:before="120" w:after="120"/>
        <w:ind w:firstLine="720"/>
        <w:jc w:val="both"/>
        <w:rPr>
          <w:i/>
          <w:sz w:val="26"/>
          <w:szCs w:val="26"/>
          <w:lang w:val="es-AR"/>
        </w:rPr>
      </w:pPr>
      <w:r>
        <w:rPr>
          <w:b/>
          <w:bCs/>
          <w:sz w:val="26"/>
          <w:szCs w:val="26"/>
          <w:lang w:val="hr-HR"/>
        </w:rPr>
        <w:t>9</w:t>
      </w:r>
      <w:r w:rsidR="00CF4001" w:rsidRPr="00116D1D">
        <w:rPr>
          <w:b/>
          <w:bCs/>
          <w:sz w:val="26"/>
          <w:szCs w:val="26"/>
          <w:lang w:val="hr-HR"/>
        </w:rPr>
        <w:t xml:space="preserve">.1. </w:t>
      </w:r>
      <w:r w:rsidR="00CF4001" w:rsidRPr="00116D1D">
        <w:rPr>
          <w:b/>
          <w:bCs/>
          <w:sz w:val="26"/>
          <w:szCs w:val="26"/>
          <w:lang w:val="vi-VN"/>
        </w:rPr>
        <w:t>Tr</w:t>
      </w:r>
      <w:r w:rsidR="00CF4001" w:rsidRPr="00116D1D">
        <w:rPr>
          <w:b/>
          <w:bCs/>
          <w:sz w:val="26"/>
          <w:szCs w:val="26"/>
          <w:lang w:val="hr-HR"/>
        </w:rPr>
        <w:t>ì</w:t>
      </w:r>
      <w:r w:rsidR="00CF4001" w:rsidRPr="00116D1D">
        <w:rPr>
          <w:b/>
          <w:bCs/>
          <w:sz w:val="26"/>
          <w:szCs w:val="26"/>
          <w:lang w:val="vi-VN"/>
        </w:rPr>
        <w:t>nh</w:t>
      </w:r>
      <w:r w:rsidR="00CF4001" w:rsidRPr="00116D1D">
        <w:rPr>
          <w:b/>
          <w:bCs/>
          <w:sz w:val="26"/>
          <w:szCs w:val="26"/>
          <w:lang w:val="hr-HR"/>
        </w:rPr>
        <w:t xml:space="preserve"> </w:t>
      </w:r>
      <w:r w:rsidR="00CF4001" w:rsidRPr="00116D1D">
        <w:rPr>
          <w:b/>
          <w:bCs/>
          <w:sz w:val="26"/>
          <w:szCs w:val="26"/>
          <w:lang w:val="vi-VN"/>
        </w:rPr>
        <w:t>tự</w:t>
      </w:r>
      <w:r w:rsidR="00CF4001" w:rsidRPr="00116D1D">
        <w:rPr>
          <w:b/>
          <w:bCs/>
          <w:sz w:val="26"/>
          <w:szCs w:val="26"/>
          <w:lang w:val="hr-HR"/>
        </w:rPr>
        <w:t xml:space="preserve">, cách thức, thời gian </w:t>
      </w:r>
      <w:r w:rsidR="00CF4001" w:rsidRPr="00116D1D">
        <w:rPr>
          <w:b/>
          <w:bCs/>
          <w:sz w:val="26"/>
          <w:szCs w:val="26"/>
          <w:lang w:val="vi-VN"/>
        </w:rPr>
        <w:t>giải quyết</w:t>
      </w:r>
      <w:r w:rsidR="00CF4001" w:rsidRPr="00116D1D">
        <w:rPr>
          <w:b/>
          <w:sz w:val="26"/>
          <w:szCs w:val="26"/>
          <w:lang w:val="hr-HR"/>
        </w:rPr>
        <w:t xml:space="preserve"> thủ tục hành chính</w:t>
      </w:r>
      <w:r w:rsidR="00CF4001" w:rsidRPr="00116D1D">
        <w:rPr>
          <w:sz w:val="26"/>
          <w:szCs w:val="26"/>
          <w:lang w:val="es-AR"/>
        </w:rPr>
        <w:t xml:space="preserve"> </w:t>
      </w:r>
    </w:p>
    <w:tbl>
      <w:tblPr>
        <w:tblStyle w:val="TableGrid"/>
        <w:tblW w:w="10455" w:type="dxa"/>
        <w:tblLook w:val="04A0" w:firstRow="1" w:lastRow="0" w:firstColumn="1" w:lastColumn="0" w:noHBand="0" w:noVBand="1"/>
      </w:tblPr>
      <w:tblGrid>
        <w:gridCol w:w="805"/>
        <w:gridCol w:w="1587"/>
        <w:gridCol w:w="5069"/>
        <w:gridCol w:w="2063"/>
        <w:gridCol w:w="931"/>
      </w:tblGrid>
      <w:tr w:rsidR="000B51ED" w:rsidRPr="00116D1D" w14:paraId="63DCFAAF" w14:textId="77777777" w:rsidTr="00CF4001">
        <w:trPr>
          <w:trHeight w:val="406"/>
          <w:tblHeader/>
        </w:trPr>
        <w:tc>
          <w:tcPr>
            <w:tcW w:w="584" w:type="dxa"/>
            <w:tcBorders>
              <w:top w:val="single" w:sz="4" w:space="0" w:color="auto"/>
              <w:left w:val="single" w:sz="4" w:space="0" w:color="auto"/>
              <w:bottom w:val="single" w:sz="4" w:space="0" w:color="auto"/>
              <w:right w:val="single" w:sz="4" w:space="0" w:color="auto"/>
            </w:tcBorders>
            <w:vAlign w:val="center"/>
          </w:tcPr>
          <w:p w14:paraId="5ED33249" w14:textId="77777777" w:rsidR="00CF4001" w:rsidRPr="00116D1D" w:rsidRDefault="00CF4001" w:rsidP="00CF4001">
            <w:pPr>
              <w:jc w:val="center"/>
              <w:rPr>
                <w:b/>
                <w:sz w:val="26"/>
                <w:szCs w:val="26"/>
              </w:rPr>
            </w:pPr>
            <w:r w:rsidRPr="00116D1D">
              <w:rPr>
                <w:b/>
                <w:sz w:val="26"/>
                <w:szCs w:val="26"/>
              </w:rPr>
              <w:t>TT</w:t>
            </w:r>
          </w:p>
        </w:tc>
        <w:tc>
          <w:tcPr>
            <w:tcW w:w="1629" w:type="dxa"/>
            <w:tcBorders>
              <w:top w:val="single" w:sz="4" w:space="0" w:color="auto"/>
              <w:left w:val="single" w:sz="4" w:space="0" w:color="auto"/>
              <w:bottom w:val="single" w:sz="4" w:space="0" w:color="auto"/>
              <w:right w:val="single" w:sz="4" w:space="0" w:color="auto"/>
            </w:tcBorders>
            <w:vAlign w:val="center"/>
          </w:tcPr>
          <w:p w14:paraId="673CF901" w14:textId="77777777" w:rsidR="00CF4001" w:rsidRPr="00116D1D" w:rsidRDefault="00CF4001" w:rsidP="00CF4001">
            <w:pPr>
              <w:jc w:val="center"/>
              <w:rPr>
                <w:b/>
                <w:sz w:val="26"/>
                <w:szCs w:val="26"/>
              </w:rPr>
            </w:pPr>
            <w:r w:rsidRPr="00116D1D">
              <w:rPr>
                <w:b/>
                <w:sz w:val="26"/>
                <w:szCs w:val="26"/>
              </w:rPr>
              <w:t>Trình tự thực hiện</w:t>
            </w:r>
          </w:p>
        </w:tc>
        <w:tc>
          <w:tcPr>
            <w:tcW w:w="5152" w:type="dxa"/>
            <w:tcBorders>
              <w:top w:val="single" w:sz="4" w:space="0" w:color="auto"/>
              <w:left w:val="single" w:sz="4" w:space="0" w:color="auto"/>
              <w:bottom w:val="single" w:sz="4" w:space="0" w:color="auto"/>
              <w:right w:val="single" w:sz="4" w:space="0" w:color="auto"/>
            </w:tcBorders>
            <w:vAlign w:val="center"/>
          </w:tcPr>
          <w:p w14:paraId="29297714" w14:textId="77777777" w:rsidR="00CF4001" w:rsidRPr="00116D1D" w:rsidRDefault="00CF4001" w:rsidP="00CF4001">
            <w:pPr>
              <w:jc w:val="center"/>
              <w:rPr>
                <w:b/>
                <w:sz w:val="26"/>
                <w:szCs w:val="26"/>
              </w:rPr>
            </w:pPr>
            <w:r w:rsidRPr="00116D1D">
              <w:rPr>
                <w:b/>
                <w:sz w:val="26"/>
                <w:szCs w:val="26"/>
              </w:rPr>
              <w:t>Cách thức thực hiện</w:t>
            </w:r>
          </w:p>
        </w:tc>
        <w:tc>
          <w:tcPr>
            <w:tcW w:w="2138" w:type="dxa"/>
            <w:tcBorders>
              <w:top w:val="single" w:sz="4" w:space="0" w:color="auto"/>
              <w:left w:val="single" w:sz="4" w:space="0" w:color="auto"/>
              <w:bottom w:val="single" w:sz="4" w:space="0" w:color="auto"/>
              <w:right w:val="single" w:sz="4" w:space="0" w:color="auto"/>
            </w:tcBorders>
            <w:vAlign w:val="center"/>
          </w:tcPr>
          <w:p w14:paraId="36C9FA55" w14:textId="77777777" w:rsidR="00CF4001" w:rsidRPr="00116D1D" w:rsidRDefault="00CF4001" w:rsidP="00CF4001">
            <w:pPr>
              <w:jc w:val="center"/>
              <w:rPr>
                <w:b/>
                <w:sz w:val="26"/>
                <w:szCs w:val="26"/>
              </w:rPr>
            </w:pPr>
            <w:r w:rsidRPr="00116D1D">
              <w:rPr>
                <w:b/>
                <w:sz w:val="26"/>
                <w:szCs w:val="26"/>
              </w:rPr>
              <w:t>Thời gian giải quyết</w:t>
            </w:r>
          </w:p>
        </w:tc>
        <w:tc>
          <w:tcPr>
            <w:tcW w:w="952" w:type="dxa"/>
            <w:tcBorders>
              <w:top w:val="single" w:sz="4" w:space="0" w:color="auto"/>
              <w:left w:val="single" w:sz="4" w:space="0" w:color="auto"/>
              <w:bottom w:val="single" w:sz="4" w:space="0" w:color="auto"/>
              <w:right w:val="single" w:sz="4" w:space="0" w:color="auto"/>
            </w:tcBorders>
            <w:vAlign w:val="center"/>
          </w:tcPr>
          <w:p w14:paraId="7D954DF7" w14:textId="77777777" w:rsidR="00CF4001" w:rsidRPr="00116D1D" w:rsidRDefault="00CF4001" w:rsidP="00CF4001">
            <w:pPr>
              <w:jc w:val="center"/>
              <w:rPr>
                <w:b/>
                <w:sz w:val="26"/>
                <w:szCs w:val="26"/>
              </w:rPr>
            </w:pPr>
            <w:r w:rsidRPr="00116D1D">
              <w:rPr>
                <w:b/>
                <w:sz w:val="26"/>
                <w:szCs w:val="26"/>
              </w:rPr>
              <w:t>Ghi chú</w:t>
            </w:r>
          </w:p>
        </w:tc>
      </w:tr>
      <w:tr w:rsidR="000B51ED" w:rsidRPr="00116D1D" w14:paraId="320CA9DC" w14:textId="77777777" w:rsidTr="00CF4001">
        <w:trPr>
          <w:trHeight w:val="901"/>
        </w:trPr>
        <w:tc>
          <w:tcPr>
            <w:tcW w:w="584" w:type="dxa"/>
            <w:vMerge w:val="restart"/>
            <w:tcBorders>
              <w:top w:val="single" w:sz="4" w:space="0" w:color="auto"/>
            </w:tcBorders>
            <w:vAlign w:val="center"/>
          </w:tcPr>
          <w:p w14:paraId="2F89F274" w14:textId="77777777" w:rsidR="00CF4001" w:rsidRPr="00116D1D" w:rsidRDefault="00CF4001" w:rsidP="00CF4001">
            <w:pPr>
              <w:spacing w:after="120" w:line="234" w:lineRule="atLeast"/>
              <w:jc w:val="center"/>
              <w:rPr>
                <w:b/>
                <w:sz w:val="26"/>
                <w:szCs w:val="26"/>
              </w:rPr>
            </w:pPr>
            <w:r w:rsidRPr="00116D1D">
              <w:rPr>
                <w:b/>
                <w:sz w:val="26"/>
                <w:szCs w:val="26"/>
              </w:rPr>
              <w:t>Bước 1</w:t>
            </w:r>
          </w:p>
        </w:tc>
        <w:tc>
          <w:tcPr>
            <w:tcW w:w="1629" w:type="dxa"/>
            <w:vMerge w:val="restart"/>
            <w:tcBorders>
              <w:top w:val="single" w:sz="4" w:space="0" w:color="auto"/>
            </w:tcBorders>
            <w:vAlign w:val="center"/>
          </w:tcPr>
          <w:p w14:paraId="5A270EAD" w14:textId="77777777" w:rsidR="00CF4001" w:rsidRPr="00116D1D" w:rsidRDefault="00CF4001" w:rsidP="00CF4001">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152" w:type="dxa"/>
            <w:tcBorders>
              <w:top w:val="single" w:sz="4" w:space="0" w:color="auto"/>
            </w:tcBorders>
            <w:vAlign w:val="center"/>
          </w:tcPr>
          <w:p w14:paraId="276AE814" w14:textId="113FB59A" w:rsidR="00CF4001" w:rsidRPr="00116D1D" w:rsidRDefault="00CF4001" w:rsidP="00CF4001">
            <w:pPr>
              <w:shd w:val="clear" w:color="auto" w:fill="FFFFFF"/>
              <w:jc w:val="both"/>
              <w:rPr>
                <w:i/>
                <w:sz w:val="26"/>
                <w:szCs w:val="26"/>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(số 85 đường Nguyễn Huệ, phường 1, thành phố Cao Lãnh, tỉnh Đồng Tháp).</w:t>
            </w:r>
          </w:p>
        </w:tc>
        <w:tc>
          <w:tcPr>
            <w:tcW w:w="2138" w:type="dxa"/>
            <w:tcBorders>
              <w:top w:val="single" w:sz="4" w:space="0" w:color="auto"/>
            </w:tcBorders>
            <w:vAlign w:val="center"/>
          </w:tcPr>
          <w:p w14:paraId="4B5609F4" w14:textId="77777777" w:rsidR="00CF4001" w:rsidRPr="00116D1D" w:rsidRDefault="00CF4001" w:rsidP="00CF4001">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952" w:type="dxa"/>
            <w:vMerge w:val="restart"/>
            <w:tcBorders>
              <w:top w:val="single" w:sz="4" w:space="0" w:color="auto"/>
            </w:tcBorders>
            <w:vAlign w:val="center"/>
          </w:tcPr>
          <w:p w14:paraId="3EC8A271" w14:textId="77777777" w:rsidR="00CF4001" w:rsidRPr="00116D1D" w:rsidRDefault="00CF4001" w:rsidP="00CF4001">
            <w:pPr>
              <w:jc w:val="center"/>
              <w:rPr>
                <w:i/>
                <w:sz w:val="26"/>
                <w:szCs w:val="26"/>
                <w:lang w:val="vi-VN"/>
              </w:rPr>
            </w:pPr>
          </w:p>
        </w:tc>
      </w:tr>
      <w:tr w:rsidR="000B51ED" w:rsidRPr="00116D1D" w14:paraId="5DD8772C" w14:textId="77777777" w:rsidTr="00CF4001">
        <w:trPr>
          <w:trHeight w:val="360"/>
        </w:trPr>
        <w:tc>
          <w:tcPr>
            <w:tcW w:w="584" w:type="dxa"/>
            <w:vMerge/>
          </w:tcPr>
          <w:p w14:paraId="2ADD2A79" w14:textId="77777777" w:rsidR="00CF4001" w:rsidRPr="00116D1D" w:rsidRDefault="00CF4001" w:rsidP="00CF4001">
            <w:pPr>
              <w:spacing w:after="120" w:line="234" w:lineRule="atLeast"/>
              <w:jc w:val="both"/>
              <w:rPr>
                <w:b/>
                <w:sz w:val="26"/>
                <w:szCs w:val="26"/>
                <w:lang w:val="vi-VN"/>
              </w:rPr>
            </w:pPr>
          </w:p>
        </w:tc>
        <w:tc>
          <w:tcPr>
            <w:tcW w:w="1629" w:type="dxa"/>
            <w:vMerge/>
          </w:tcPr>
          <w:p w14:paraId="01B33DBA" w14:textId="77777777" w:rsidR="00CF4001" w:rsidRPr="00116D1D" w:rsidRDefault="00CF4001" w:rsidP="00CF4001">
            <w:pPr>
              <w:shd w:val="clear" w:color="auto" w:fill="FFFFFF"/>
              <w:spacing w:after="120" w:line="234" w:lineRule="atLeast"/>
              <w:jc w:val="both"/>
              <w:rPr>
                <w:b/>
                <w:sz w:val="26"/>
                <w:szCs w:val="26"/>
                <w:lang w:val="vi-VN"/>
              </w:rPr>
            </w:pPr>
          </w:p>
        </w:tc>
        <w:tc>
          <w:tcPr>
            <w:tcW w:w="5152" w:type="dxa"/>
            <w:vAlign w:val="center"/>
          </w:tcPr>
          <w:p w14:paraId="5453ACE9" w14:textId="77777777" w:rsidR="00CF4001" w:rsidRPr="00116D1D" w:rsidRDefault="00CF4001" w:rsidP="00CF4001">
            <w:pPr>
              <w:shd w:val="clear" w:color="auto" w:fill="FFFFFF"/>
              <w:spacing w:after="120" w:line="234" w:lineRule="atLeast"/>
              <w:jc w:val="both"/>
              <w:rPr>
                <w:sz w:val="26"/>
                <w:szCs w:val="26"/>
                <w:lang w:val="vi-VN"/>
              </w:rPr>
            </w:pPr>
            <w:r w:rsidRPr="00116D1D">
              <w:rPr>
                <w:sz w:val="26"/>
                <w:szCs w:val="26"/>
                <w:lang w:val="vi-VN"/>
              </w:rPr>
              <w:t xml:space="preserve">2. </w:t>
            </w:r>
            <w:r w:rsidRPr="00116D1D">
              <w:rPr>
                <w:sz w:val="26"/>
                <w:szCs w:val="26"/>
                <w:lang w:val="nl-NL"/>
              </w:rPr>
              <w:t xml:space="preserve">Hoặc nộp trực tuyến tại website cổng Dịch vụ công của tỉnh Đồng Tháp: </w:t>
            </w:r>
            <w:hyperlink r:id="rId156" w:history="1">
              <w:r w:rsidRPr="00116D1D">
                <w:rPr>
                  <w:i/>
                  <w:sz w:val="26"/>
                  <w:szCs w:val="26"/>
                  <w:u w:val="single"/>
                  <w:lang w:val="nl-NL"/>
                </w:rPr>
                <w:t>http://dichvucong.dongthap.gov.vn</w:t>
              </w:r>
            </w:hyperlink>
            <w:r w:rsidRPr="00116D1D">
              <w:rPr>
                <w:sz w:val="26"/>
                <w:szCs w:val="26"/>
                <w:lang w:val="vi-VN"/>
              </w:rPr>
              <w:t>.</w:t>
            </w:r>
          </w:p>
        </w:tc>
        <w:tc>
          <w:tcPr>
            <w:tcW w:w="2138" w:type="dxa"/>
            <w:vAlign w:val="center"/>
          </w:tcPr>
          <w:p w14:paraId="291D4429" w14:textId="77777777" w:rsidR="00CF4001" w:rsidRPr="00116D1D" w:rsidRDefault="00CF4001" w:rsidP="00CF4001">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952" w:type="dxa"/>
            <w:vMerge/>
          </w:tcPr>
          <w:p w14:paraId="62CC9762" w14:textId="77777777" w:rsidR="00CF4001" w:rsidRPr="00116D1D" w:rsidRDefault="00CF4001" w:rsidP="00CF4001">
            <w:pPr>
              <w:spacing w:after="120" w:line="234" w:lineRule="atLeast"/>
              <w:jc w:val="both"/>
              <w:rPr>
                <w:b/>
                <w:i/>
                <w:sz w:val="26"/>
                <w:szCs w:val="26"/>
                <w:lang w:val="vi-VN"/>
              </w:rPr>
            </w:pPr>
          </w:p>
        </w:tc>
      </w:tr>
      <w:tr w:rsidR="000B51ED" w:rsidRPr="00116D1D" w14:paraId="4FAB26C7" w14:textId="77777777" w:rsidTr="00CF4001">
        <w:trPr>
          <w:trHeight w:val="602"/>
        </w:trPr>
        <w:tc>
          <w:tcPr>
            <w:tcW w:w="584" w:type="dxa"/>
            <w:vMerge w:val="restart"/>
            <w:vAlign w:val="center"/>
          </w:tcPr>
          <w:p w14:paraId="5460B464" w14:textId="77777777" w:rsidR="00CF4001" w:rsidRPr="00116D1D" w:rsidRDefault="00CF4001" w:rsidP="00CF4001">
            <w:pPr>
              <w:spacing w:after="120" w:line="234" w:lineRule="atLeast"/>
              <w:jc w:val="center"/>
              <w:rPr>
                <w:b/>
                <w:sz w:val="26"/>
                <w:szCs w:val="26"/>
              </w:rPr>
            </w:pPr>
            <w:r w:rsidRPr="00116D1D">
              <w:rPr>
                <w:b/>
                <w:sz w:val="26"/>
                <w:szCs w:val="26"/>
              </w:rPr>
              <w:t>Bước 2</w:t>
            </w:r>
          </w:p>
        </w:tc>
        <w:tc>
          <w:tcPr>
            <w:tcW w:w="1629" w:type="dxa"/>
            <w:vMerge w:val="restart"/>
            <w:vAlign w:val="center"/>
          </w:tcPr>
          <w:p w14:paraId="1CF53F44" w14:textId="77777777" w:rsidR="00CF4001" w:rsidRPr="00116D1D" w:rsidRDefault="00CF4001" w:rsidP="00CF4001">
            <w:pPr>
              <w:spacing w:before="120" w:after="120"/>
              <w:jc w:val="both"/>
              <w:rPr>
                <w:sz w:val="26"/>
                <w:szCs w:val="26"/>
              </w:rPr>
            </w:pPr>
            <w:r w:rsidRPr="00116D1D">
              <w:rPr>
                <w:b/>
                <w:sz w:val="26"/>
                <w:szCs w:val="26"/>
              </w:rPr>
              <w:t>Tiếp nhận và chuyển hồ sơ thủ tục hành chính</w:t>
            </w:r>
          </w:p>
        </w:tc>
        <w:tc>
          <w:tcPr>
            <w:tcW w:w="5152" w:type="dxa"/>
          </w:tcPr>
          <w:p w14:paraId="0788CC81" w14:textId="77777777" w:rsidR="00CF4001" w:rsidRPr="00116D1D" w:rsidRDefault="00CF4001" w:rsidP="00CF4001">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261A1834" w14:textId="77777777" w:rsidR="00CF4001" w:rsidRPr="00116D1D" w:rsidRDefault="00CF4001" w:rsidP="00CF4001">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521F443A" w14:textId="77777777" w:rsidR="00CF4001" w:rsidRPr="00116D1D" w:rsidRDefault="00CF4001" w:rsidP="00CF4001">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14894DE6" w14:textId="77777777" w:rsidR="00CF4001" w:rsidRPr="00116D1D" w:rsidRDefault="00CF4001" w:rsidP="00CF4001">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38" w:type="dxa"/>
            <w:vAlign w:val="center"/>
          </w:tcPr>
          <w:p w14:paraId="727E2873" w14:textId="77777777" w:rsidR="00CF4001" w:rsidRPr="00116D1D" w:rsidRDefault="00CF4001" w:rsidP="00CF4001">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952" w:type="dxa"/>
            <w:vMerge w:val="restart"/>
            <w:vAlign w:val="center"/>
          </w:tcPr>
          <w:p w14:paraId="6CE2B0F2" w14:textId="77777777" w:rsidR="00CF4001" w:rsidRPr="00116D1D" w:rsidRDefault="00CF4001" w:rsidP="00CF4001">
            <w:pPr>
              <w:jc w:val="center"/>
              <w:rPr>
                <w:i/>
                <w:sz w:val="26"/>
                <w:szCs w:val="26"/>
                <w:lang w:val="vi-VN"/>
              </w:rPr>
            </w:pPr>
          </w:p>
        </w:tc>
      </w:tr>
      <w:tr w:rsidR="000B51ED" w:rsidRPr="00116D1D" w14:paraId="1795C034" w14:textId="77777777" w:rsidTr="00CF4001">
        <w:trPr>
          <w:trHeight w:val="602"/>
        </w:trPr>
        <w:tc>
          <w:tcPr>
            <w:tcW w:w="584" w:type="dxa"/>
            <w:vMerge/>
          </w:tcPr>
          <w:p w14:paraId="73FB8BAA" w14:textId="77777777" w:rsidR="00CF4001" w:rsidRPr="00116D1D" w:rsidRDefault="00CF4001" w:rsidP="00CF4001">
            <w:pPr>
              <w:spacing w:after="120" w:line="234" w:lineRule="atLeast"/>
              <w:jc w:val="both"/>
              <w:rPr>
                <w:b/>
                <w:sz w:val="26"/>
                <w:szCs w:val="26"/>
              </w:rPr>
            </w:pPr>
          </w:p>
        </w:tc>
        <w:tc>
          <w:tcPr>
            <w:tcW w:w="1629" w:type="dxa"/>
            <w:vMerge/>
          </w:tcPr>
          <w:p w14:paraId="1429DDC4" w14:textId="77777777" w:rsidR="00CF4001" w:rsidRPr="00116D1D" w:rsidRDefault="00CF4001" w:rsidP="00CF4001">
            <w:pPr>
              <w:spacing w:before="120" w:after="120"/>
              <w:jc w:val="both"/>
              <w:rPr>
                <w:b/>
                <w:sz w:val="26"/>
                <w:szCs w:val="26"/>
              </w:rPr>
            </w:pPr>
          </w:p>
        </w:tc>
        <w:tc>
          <w:tcPr>
            <w:tcW w:w="5152" w:type="dxa"/>
          </w:tcPr>
          <w:p w14:paraId="252D55FC" w14:textId="77777777" w:rsidR="00CF4001" w:rsidRPr="00116D1D" w:rsidRDefault="00CF4001" w:rsidP="00CF4001">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57487DB6" w14:textId="77777777" w:rsidR="00CF4001" w:rsidRPr="00116D1D" w:rsidRDefault="00CF4001" w:rsidP="00CF4001">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30B8ECE" w14:textId="77777777" w:rsidR="00CF4001" w:rsidRPr="00116D1D" w:rsidRDefault="00CF4001" w:rsidP="00CF4001">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38" w:type="dxa"/>
            <w:vAlign w:val="center"/>
          </w:tcPr>
          <w:p w14:paraId="3D722697" w14:textId="77777777" w:rsidR="00CF4001" w:rsidRPr="00116D1D" w:rsidRDefault="00CF4001" w:rsidP="00CF4001">
            <w:pPr>
              <w:spacing w:after="120" w:line="234" w:lineRule="atLeast"/>
              <w:jc w:val="both"/>
              <w:rPr>
                <w:sz w:val="26"/>
                <w:szCs w:val="26"/>
              </w:rPr>
            </w:pPr>
            <w:r w:rsidRPr="00116D1D">
              <w:rPr>
                <w:sz w:val="26"/>
                <w:szCs w:val="26"/>
              </w:rPr>
              <w:t>Không quá 01 ngày làm việc kể từ ngày phát sinh hồ sơ trực tuyến</w:t>
            </w:r>
          </w:p>
        </w:tc>
        <w:tc>
          <w:tcPr>
            <w:tcW w:w="952" w:type="dxa"/>
            <w:vMerge/>
          </w:tcPr>
          <w:p w14:paraId="5F3F39B5" w14:textId="77777777" w:rsidR="00CF4001" w:rsidRPr="00116D1D" w:rsidRDefault="00CF4001" w:rsidP="00CF4001">
            <w:pPr>
              <w:spacing w:after="120" w:line="234" w:lineRule="atLeast"/>
              <w:jc w:val="both"/>
              <w:rPr>
                <w:b/>
                <w:sz w:val="26"/>
                <w:szCs w:val="26"/>
              </w:rPr>
            </w:pPr>
          </w:p>
        </w:tc>
      </w:tr>
      <w:tr w:rsidR="000B51ED" w:rsidRPr="00116D1D" w14:paraId="057C24CF" w14:textId="77777777" w:rsidTr="00CF4001">
        <w:trPr>
          <w:trHeight w:val="144"/>
        </w:trPr>
        <w:tc>
          <w:tcPr>
            <w:tcW w:w="584" w:type="dxa"/>
            <w:vMerge w:val="restart"/>
            <w:vAlign w:val="center"/>
          </w:tcPr>
          <w:p w14:paraId="66FB507F" w14:textId="77777777" w:rsidR="00CF4001" w:rsidRPr="00116D1D" w:rsidRDefault="00CF4001" w:rsidP="00CF4001">
            <w:pPr>
              <w:spacing w:after="120" w:line="234" w:lineRule="atLeast"/>
              <w:jc w:val="center"/>
              <w:rPr>
                <w:b/>
                <w:sz w:val="26"/>
                <w:szCs w:val="26"/>
              </w:rPr>
            </w:pPr>
            <w:r w:rsidRPr="00116D1D">
              <w:rPr>
                <w:b/>
                <w:sz w:val="26"/>
                <w:szCs w:val="26"/>
              </w:rPr>
              <w:t>Bước 3</w:t>
            </w:r>
          </w:p>
        </w:tc>
        <w:tc>
          <w:tcPr>
            <w:tcW w:w="1629" w:type="dxa"/>
            <w:vMerge w:val="restart"/>
            <w:vAlign w:val="center"/>
          </w:tcPr>
          <w:p w14:paraId="524C0E86" w14:textId="77777777" w:rsidR="00CF4001" w:rsidRPr="00116D1D" w:rsidRDefault="00CF4001" w:rsidP="00CF4001">
            <w:pPr>
              <w:spacing w:after="120" w:line="234" w:lineRule="atLeast"/>
              <w:jc w:val="both"/>
              <w:rPr>
                <w:b/>
                <w:sz w:val="26"/>
                <w:szCs w:val="26"/>
              </w:rPr>
            </w:pPr>
            <w:r w:rsidRPr="00116D1D">
              <w:rPr>
                <w:b/>
                <w:bCs/>
                <w:sz w:val="26"/>
                <w:szCs w:val="26"/>
              </w:rPr>
              <w:t>Giải quyết thủ tục hành chính</w:t>
            </w:r>
          </w:p>
        </w:tc>
        <w:tc>
          <w:tcPr>
            <w:tcW w:w="5152" w:type="dxa"/>
          </w:tcPr>
          <w:p w14:paraId="4AD60438" w14:textId="77777777" w:rsidR="00CF4001" w:rsidRPr="00116D1D" w:rsidRDefault="00CF4001" w:rsidP="00CF4001">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138" w:type="dxa"/>
            <w:vAlign w:val="center"/>
          </w:tcPr>
          <w:p w14:paraId="0F6CB482" w14:textId="77777777" w:rsidR="00CF4001" w:rsidRPr="00116D1D" w:rsidRDefault="00CF4001" w:rsidP="00CF4001">
            <w:pPr>
              <w:spacing w:after="120" w:line="234" w:lineRule="atLeast"/>
              <w:jc w:val="center"/>
              <w:rPr>
                <w:sz w:val="26"/>
                <w:szCs w:val="26"/>
              </w:rPr>
            </w:pPr>
            <w:r w:rsidRPr="00116D1D">
              <w:rPr>
                <w:b/>
                <w:sz w:val="26"/>
                <w:szCs w:val="26"/>
              </w:rPr>
              <w:t>10 ngày</w:t>
            </w:r>
            <w:r w:rsidRPr="00116D1D">
              <w:rPr>
                <w:sz w:val="26"/>
                <w:szCs w:val="26"/>
              </w:rPr>
              <w:t xml:space="preserve">, </w:t>
            </w:r>
          </w:p>
          <w:p w14:paraId="5855A2BC" w14:textId="77777777" w:rsidR="00CF4001" w:rsidRPr="00116D1D" w:rsidRDefault="00CF4001" w:rsidP="00CF4001">
            <w:pPr>
              <w:spacing w:after="120" w:line="234" w:lineRule="atLeast"/>
              <w:jc w:val="center"/>
              <w:rPr>
                <w:b/>
                <w:sz w:val="26"/>
                <w:szCs w:val="26"/>
              </w:rPr>
            </w:pPr>
            <w:r w:rsidRPr="00116D1D">
              <w:rPr>
                <w:sz w:val="26"/>
                <w:szCs w:val="26"/>
              </w:rPr>
              <w:t>trong đó:</w:t>
            </w:r>
          </w:p>
        </w:tc>
        <w:tc>
          <w:tcPr>
            <w:tcW w:w="952" w:type="dxa"/>
            <w:vAlign w:val="center"/>
          </w:tcPr>
          <w:p w14:paraId="6850F962" w14:textId="77777777" w:rsidR="00CF4001" w:rsidRPr="00116D1D" w:rsidRDefault="00CF4001" w:rsidP="00CF4001">
            <w:pPr>
              <w:spacing w:after="120" w:line="234" w:lineRule="atLeast"/>
              <w:jc w:val="center"/>
              <w:rPr>
                <w:b/>
                <w:sz w:val="26"/>
                <w:szCs w:val="26"/>
              </w:rPr>
            </w:pPr>
          </w:p>
        </w:tc>
      </w:tr>
      <w:tr w:rsidR="000B51ED" w:rsidRPr="00116D1D" w14:paraId="59E2E03B" w14:textId="77777777" w:rsidTr="00CF4001">
        <w:trPr>
          <w:trHeight w:val="336"/>
        </w:trPr>
        <w:tc>
          <w:tcPr>
            <w:tcW w:w="584" w:type="dxa"/>
            <w:vMerge/>
          </w:tcPr>
          <w:p w14:paraId="069CC483" w14:textId="77777777" w:rsidR="00CF4001" w:rsidRPr="00116D1D" w:rsidRDefault="00CF4001" w:rsidP="00CF4001">
            <w:pPr>
              <w:spacing w:after="120" w:line="234" w:lineRule="atLeast"/>
              <w:jc w:val="both"/>
              <w:rPr>
                <w:b/>
                <w:sz w:val="26"/>
                <w:szCs w:val="26"/>
              </w:rPr>
            </w:pPr>
          </w:p>
        </w:tc>
        <w:tc>
          <w:tcPr>
            <w:tcW w:w="1629" w:type="dxa"/>
            <w:vMerge/>
          </w:tcPr>
          <w:p w14:paraId="472B889E" w14:textId="77777777" w:rsidR="00CF4001" w:rsidRPr="00116D1D" w:rsidRDefault="00CF4001" w:rsidP="00CF4001">
            <w:pPr>
              <w:spacing w:after="120" w:line="234" w:lineRule="atLeast"/>
              <w:jc w:val="both"/>
              <w:rPr>
                <w:b/>
                <w:sz w:val="26"/>
                <w:szCs w:val="26"/>
              </w:rPr>
            </w:pPr>
          </w:p>
        </w:tc>
        <w:tc>
          <w:tcPr>
            <w:tcW w:w="5152" w:type="dxa"/>
          </w:tcPr>
          <w:p w14:paraId="6C24E39F" w14:textId="77777777" w:rsidR="00CF4001" w:rsidRPr="00116D1D" w:rsidRDefault="00CF4001" w:rsidP="00CF4001">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38" w:type="dxa"/>
            <w:vAlign w:val="center"/>
          </w:tcPr>
          <w:p w14:paraId="5E3D3CE0" w14:textId="77777777" w:rsidR="00CF4001" w:rsidRPr="00116D1D" w:rsidRDefault="00CF4001" w:rsidP="00CF4001">
            <w:pPr>
              <w:spacing w:after="120" w:line="234" w:lineRule="atLeast"/>
              <w:jc w:val="center"/>
              <w:rPr>
                <w:b/>
                <w:sz w:val="26"/>
                <w:szCs w:val="26"/>
              </w:rPr>
            </w:pPr>
            <w:r w:rsidRPr="00116D1D">
              <w:rPr>
                <w:bCs/>
                <w:i/>
                <w:sz w:val="26"/>
                <w:szCs w:val="26"/>
              </w:rPr>
              <w:t>01 ngày</w:t>
            </w:r>
          </w:p>
        </w:tc>
        <w:tc>
          <w:tcPr>
            <w:tcW w:w="952" w:type="dxa"/>
          </w:tcPr>
          <w:p w14:paraId="6E554FCA" w14:textId="77777777" w:rsidR="00CF4001" w:rsidRPr="00116D1D" w:rsidRDefault="00CF4001" w:rsidP="00CF4001">
            <w:pPr>
              <w:spacing w:after="120" w:line="234" w:lineRule="atLeast"/>
              <w:jc w:val="both"/>
              <w:rPr>
                <w:b/>
                <w:sz w:val="26"/>
                <w:szCs w:val="26"/>
              </w:rPr>
            </w:pPr>
          </w:p>
        </w:tc>
      </w:tr>
      <w:tr w:rsidR="000B51ED" w:rsidRPr="00116D1D" w14:paraId="60F279EA" w14:textId="77777777" w:rsidTr="00CF4001">
        <w:trPr>
          <w:trHeight w:val="144"/>
        </w:trPr>
        <w:tc>
          <w:tcPr>
            <w:tcW w:w="584" w:type="dxa"/>
            <w:vMerge/>
          </w:tcPr>
          <w:p w14:paraId="6FC12E58" w14:textId="77777777" w:rsidR="00CF4001" w:rsidRPr="00116D1D" w:rsidRDefault="00CF4001" w:rsidP="00CF4001">
            <w:pPr>
              <w:spacing w:after="120" w:line="234" w:lineRule="atLeast"/>
              <w:jc w:val="both"/>
              <w:rPr>
                <w:b/>
                <w:sz w:val="26"/>
                <w:szCs w:val="26"/>
              </w:rPr>
            </w:pPr>
          </w:p>
        </w:tc>
        <w:tc>
          <w:tcPr>
            <w:tcW w:w="1629" w:type="dxa"/>
            <w:vMerge/>
          </w:tcPr>
          <w:p w14:paraId="611BC9EC" w14:textId="77777777" w:rsidR="00CF4001" w:rsidRPr="00116D1D" w:rsidRDefault="00CF4001" w:rsidP="00CF4001">
            <w:pPr>
              <w:spacing w:after="120" w:line="234" w:lineRule="atLeast"/>
              <w:jc w:val="both"/>
              <w:rPr>
                <w:b/>
                <w:sz w:val="26"/>
                <w:szCs w:val="26"/>
              </w:rPr>
            </w:pPr>
          </w:p>
        </w:tc>
        <w:tc>
          <w:tcPr>
            <w:tcW w:w="5152" w:type="dxa"/>
          </w:tcPr>
          <w:p w14:paraId="021E4891" w14:textId="77777777" w:rsidR="00CF4001" w:rsidRPr="00116D1D" w:rsidRDefault="00CF4001" w:rsidP="00CF4001">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138" w:type="dxa"/>
            <w:vAlign w:val="center"/>
          </w:tcPr>
          <w:p w14:paraId="5ED29061" w14:textId="77777777" w:rsidR="00CF4001" w:rsidRPr="00116D1D" w:rsidRDefault="00CF4001" w:rsidP="00CF4001">
            <w:pPr>
              <w:spacing w:after="120" w:line="234" w:lineRule="atLeast"/>
              <w:jc w:val="center"/>
              <w:rPr>
                <w:b/>
                <w:sz w:val="26"/>
                <w:szCs w:val="26"/>
              </w:rPr>
            </w:pPr>
            <w:r w:rsidRPr="00116D1D">
              <w:rPr>
                <w:bCs/>
                <w:i/>
                <w:sz w:val="26"/>
                <w:szCs w:val="26"/>
              </w:rPr>
              <w:t>09 ngày</w:t>
            </w:r>
          </w:p>
        </w:tc>
        <w:tc>
          <w:tcPr>
            <w:tcW w:w="952" w:type="dxa"/>
          </w:tcPr>
          <w:p w14:paraId="4EF9D1CD" w14:textId="77777777" w:rsidR="00CF4001" w:rsidRPr="00116D1D" w:rsidRDefault="00CF4001" w:rsidP="00CF4001">
            <w:pPr>
              <w:spacing w:after="120" w:line="234" w:lineRule="atLeast"/>
              <w:jc w:val="both"/>
              <w:rPr>
                <w:b/>
                <w:sz w:val="26"/>
                <w:szCs w:val="26"/>
              </w:rPr>
            </w:pPr>
          </w:p>
        </w:tc>
      </w:tr>
      <w:tr w:rsidR="000B51ED" w:rsidRPr="00116D1D" w14:paraId="71AF4BCE" w14:textId="77777777" w:rsidTr="00CF4001">
        <w:trPr>
          <w:trHeight w:val="144"/>
        </w:trPr>
        <w:tc>
          <w:tcPr>
            <w:tcW w:w="584" w:type="dxa"/>
            <w:vMerge/>
          </w:tcPr>
          <w:p w14:paraId="513BFB0C" w14:textId="77777777" w:rsidR="00CF4001" w:rsidRPr="00116D1D" w:rsidRDefault="00CF4001" w:rsidP="00CF4001">
            <w:pPr>
              <w:spacing w:after="120" w:line="234" w:lineRule="atLeast"/>
              <w:jc w:val="both"/>
              <w:rPr>
                <w:b/>
                <w:sz w:val="26"/>
                <w:szCs w:val="26"/>
              </w:rPr>
            </w:pPr>
          </w:p>
        </w:tc>
        <w:tc>
          <w:tcPr>
            <w:tcW w:w="1629" w:type="dxa"/>
            <w:vMerge/>
          </w:tcPr>
          <w:p w14:paraId="051ACA90" w14:textId="77777777" w:rsidR="00CF4001" w:rsidRPr="00116D1D" w:rsidRDefault="00CF4001" w:rsidP="00CF4001">
            <w:pPr>
              <w:spacing w:after="120" w:line="234" w:lineRule="atLeast"/>
              <w:jc w:val="both"/>
              <w:rPr>
                <w:b/>
                <w:sz w:val="26"/>
                <w:szCs w:val="26"/>
              </w:rPr>
            </w:pPr>
          </w:p>
        </w:tc>
        <w:tc>
          <w:tcPr>
            <w:tcW w:w="5152" w:type="dxa"/>
          </w:tcPr>
          <w:p w14:paraId="6FD9A990" w14:textId="77777777" w:rsidR="00CF4001" w:rsidRPr="00116D1D" w:rsidRDefault="00CF4001" w:rsidP="00CF4001">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138" w:type="dxa"/>
            <w:vAlign w:val="center"/>
          </w:tcPr>
          <w:p w14:paraId="0C4ADC72" w14:textId="77777777" w:rsidR="00CF4001" w:rsidRPr="00116D1D" w:rsidRDefault="00CF4001" w:rsidP="00CF4001">
            <w:pPr>
              <w:spacing w:after="120" w:line="234" w:lineRule="atLeast"/>
              <w:jc w:val="center"/>
              <w:rPr>
                <w:b/>
                <w:sz w:val="26"/>
                <w:szCs w:val="26"/>
              </w:rPr>
            </w:pPr>
            <w:r w:rsidRPr="00116D1D">
              <w:rPr>
                <w:bCs/>
                <w:i/>
                <w:sz w:val="26"/>
                <w:szCs w:val="26"/>
              </w:rPr>
              <w:t>……. giờ hoặc ngày</w:t>
            </w:r>
          </w:p>
        </w:tc>
        <w:tc>
          <w:tcPr>
            <w:tcW w:w="952" w:type="dxa"/>
          </w:tcPr>
          <w:p w14:paraId="2EF7C0E1" w14:textId="77777777" w:rsidR="00CF4001" w:rsidRPr="00116D1D" w:rsidRDefault="00CF4001" w:rsidP="00CF4001">
            <w:pPr>
              <w:spacing w:after="120" w:line="234" w:lineRule="atLeast"/>
              <w:jc w:val="both"/>
              <w:rPr>
                <w:b/>
                <w:sz w:val="26"/>
                <w:szCs w:val="26"/>
              </w:rPr>
            </w:pPr>
          </w:p>
        </w:tc>
      </w:tr>
      <w:tr w:rsidR="000B51ED" w:rsidRPr="00116D1D" w14:paraId="7D379632" w14:textId="77777777" w:rsidTr="00CF4001">
        <w:trPr>
          <w:trHeight w:val="144"/>
        </w:trPr>
        <w:tc>
          <w:tcPr>
            <w:tcW w:w="584" w:type="dxa"/>
            <w:vMerge/>
          </w:tcPr>
          <w:p w14:paraId="6CFC1665" w14:textId="77777777" w:rsidR="00CF4001" w:rsidRPr="00116D1D" w:rsidRDefault="00CF4001" w:rsidP="00CF4001">
            <w:pPr>
              <w:spacing w:after="120" w:line="234" w:lineRule="atLeast"/>
              <w:jc w:val="both"/>
              <w:rPr>
                <w:b/>
                <w:sz w:val="26"/>
                <w:szCs w:val="26"/>
              </w:rPr>
            </w:pPr>
          </w:p>
        </w:tc>
        <w:tc>
          <w:tcPr>
            <w:tcW w:w="1629" w:type="dxa"/>
            <w:vMerge/>
          </w:tcPr>
          <w:p w14:paraId="1DF40493" w14:textId="77777777" w:rsidR="00CF4001" w:rsidRPr="00116D1D" w:rsidRDefault="00CF4001" w:rsidP="00CF4001">
            <w:pPr>
              <w:spacing w:after="120" w:line="234" w:lineRule="atLeast"/>
              <w:jc w:val="both"/>
              <w:rPr>
                <w:b/>
                <w:sz w:val="26"/>
                <w:szCs w:val="26"/>
              </w:rPr>
            </w:pPr>
          </w:p>
        </w:tc>
        <w:tc>
          <w:tcPr>
            <w:tcW w:w="5152" w:type="dxa"/>
          </w:tcPr>
          <w:p w14:paraId="356033D3" w14:textId="77777777" w:rsidR="00CF4001" w:rsidRPr="00116D1D" w:rsidRDefault="00CF4001" w:rsidP="00CF4001">
            <w:pPr>
              <w:shd w:val="clear" w:color="auto" w:fill="FFFFFF"/>
              <w:spacing w:after="120" w:line="234" w:lineRule="atLeast"/>
              <w:jc w:val="both"/>
              <w:rPr>
                <w:bCs/>
                <w:i/>
                <w:sz w:val="26"/>
                <w:szCs w:val="26"/>
              </w:rPr>
            </w:pPr>
            <w:r w:rsidRPr="00116D1D">
              <w:rPr>
                <w:bCs/>
                <w:i/>
                <w:sz w:val="26"/>
                <w:szCs w:val="26"/>
              </w:rPr>
              <w:t>+ Chuyên viên:</w:t>
            </w:r>
          </w:p>
          <w:p w14:paraId="46B0F6E0" w14:textId="77777777" w:rsidR="00CF4001" w:rsidRPr="00116D1D" w:rsidRDefault="00CF4001" w:rsidP="00CF4001">
            <w:pPr>
              <w:shd w:val="clear" w:color="auto" w:fill="FFFFFF"/>
              <w:spacing w:after="120" w:line="234" w:lineRule="atLeast"/>
              <w:jc w:val="both"/>
              <w:rPr>
                <w:bCs/>
                <w:i/>
                <w:sz w:val="26"/>
                <w:szCs w:val="26"/>
              </w:rPr>
            </w:pPr>
            <w:r w:rsidRPr="00116D1D">
              <w:rPr>
                <w:bCs/>
                <w:i/>
                <w:sz w:val="26"/>
                <w:szCs w:val="26"/>
              </w:rPr>
              <w:t>+ Lãnh đạo phòng/bộ phận:</w:t>
            </w:r>
          </w:p>
          <w:p w14:paraId="0DFBC552" w14:textId="77777777" w:rsidR="00CF4001" w:rsidRPr="00116D1D" w:rsidRDefault="00CF4001" w:rsidP="00CF4001">
            <w:pPr>
              <w:shd w:val="clear" w:color="auto" w:fill="FFFFFF"/>
              <w:spacing w:after="120" w:line="234" w:lineRule="atLeast"/>
              <w:jc w:val="both"/>
              <w:rPr>
                <w:bCs/>
                <w:i/>
                <w:sz w:val="26"/>
                <w:szCs w:val="26"/>
              </w:rPr>
            </w:pPr>
            <w:r w:rsidRPr="00116D1D">
              <w:rPr>
                <w:bCs/>
                <w:i/>
                <w:sz w:val="26"/>
                <w:szCs w:val="26"/>
              </w:rPr>
              <w:t>+ Lãnh đạo đơn vị:</w:t>
            </w:r>
          </w:p>
          <w:p w14:paraId="0ECD9B61" w14:textId="77777777" w:rsidR="00CF4001" w:rsidRPr="00116D1D" w:rsidRDefault="00CF4001" w:rsidP="00CF4001">
            <w:pPr>
              <w:shd w:val="clear" w:color="auto" w:fill="FFFFFF"/>
              <w:spacing w:after="120" w:line="234" w:lineRule="atLeast"/>
              <w:jc w:val="both"/>
              <w:rPr>
                <w:bCs/>
                <w:i/>
                <w:sz w:val="26"/>
                <w:szCs w:val="26"/>
              </w:rPr>
            </w:pPr>
            <w:r w:rsidRPr="00116D1D">
              <w:rPr>
                <w:bCs/>
                <w:i/>
                <w:sz w:val="26"/>
                <w:szCs w:val="26"/>
              </w:rPr>
              <w:t>+ Văn thư đơn vị:</w:t>
            </w:r>
          </w:p>
        </w:tc>
        <w:tc>
          <w:tcPr>
            <w:tcW w:w="2138" w:type="dxa"/>
            <w:vAlign w:val="center"/>
          </w:tcPr>
          <w:p w14:paraId="00CEA1BF" w14:textId="77777777" w:rsidR="00CF4001" w:rsidRPr="00116D1D" w:rsidRDefault="00CF4001" w:rsidP="00CF4001">
            <w:pPr>
              <w:spacing w:after="120" w:line="234" w:lineRule="atLeast"/>
              <w:jc w:val="center"/>
              <w:rPr>
                <w:bCs/>
                <w:i/>
                <w:sz w:val="26"/>
                <w:szCs w:val="26"/>
              </w:rPr>
            </w:pPr>
            <w:r w:rsidRPr="00116D1D">
              <w:rPr>
                <w:bCs/>
                <w:i/>
                <w:sz w:val="26"/>
                <w:szCs w:val="26"/>
              </w:rPr>
              <w:t xml:space="preserve">04 ngày </w:t>
            </w:r>
          </w:p>
          <w:p w14:paraId="121FD722" w14:textId="77777777" w:rsidR="00CF4001" w:rsidRPr="00116D1D" w:rsidRDefault="00CF4001" w:rsidP="00CF4001">
            <w:pPr>
              <w:spacing w:after="120" w:line="234" w:lineRule="atLeast"/>
              <w:jc w:val="center"/>
              <w:rPr>
                <w:bCs/>
                <w:i/>
                <w:sz w:val="26"/>
                <w:szCs w:val="26"/>
              </w:rPr>
            </w:pPr>
            <w:r w:rsidRPr="00116D1D">
              <w:rPr>
                <w:bCs/>
                <w:i/>
                <w:sz w:val="26"/>
                <w:szCs w:val="26"/>
              </w:rPr>
              <w:t xml:space="preserve">02 ngày </w:t>
            </w:r>
          </w:p>
          <w:p w14:paraId="6A8CF669" w14:textId="77777777" w:rsidR="00CF4001" w:rsidRPr="00116D1D" w:rsidRDefault="00CF4001" w:rsidP="00CF4001">
            <w:pPr>
              <w:spacing w:after="120" w:line="234" w:lineRule="atLeast"/>
              <w:jc w:val="center"/>
              <w:rPr>
                <w:bCs/>
                <w:i/>
                <w:sz w:val="26"/>
                <w:szCs w:val="26"/>
              </w:rPr>
            </w:pPr>
            <w:r w:rsidRPr="00116D1D">
              <w:rPr>
                <w:bCs/>
                <w:i/>
                <w:sz w:val="26"/>
                <w:szCs w:val="26"/>
              </w:rPr>
              <w:t xml:space="preserve">02 ngày </w:t>
            </w:r>
          </w:p>
          <w:p w14:paraId="3CD6154A" w14:textId="77777777" w:rsidR="00CF4001" w:rsidRPr="00116D1D" w:rsidRDefault="00CF4001" w:rsidP="00CF4001">
            <w:pPr>
              <w:spacing w:after="120" w:line="234" w:lineRule="atLeast"/>
              <w:jc w:val="center"/>
              <w:rPr>
                <w:bCs/>
                <w:i/>
                <w:sz w:val="26"/>
                <w:szCs w:val="26"/>
              </w:rPr>
            </w:pPr>
            <w:r w:rsidRPr="00116D1D">
              <w:rPr>
                <w:bCs/>
                <w:i/>
                <w:sz w:val="26"/>
                <w:szCs w:val="26"/>
              </w:rPr>
              <w:t>01 ngày</w:t>
            </w:r>
          </w:p>
        </w:tc>
        <w:tc>
          <w:tcPr>
            <w:tcW w:w="952" w:type="dxa"/>
          </w:tcPr>
          <w:p w14:paraId="7BFB92B1" w14:textId="77777777" w:rsidR="00CF4001" w:rsidRPr="00116D1D" w:rsidRDefault="00CF4001" w:rsidP="00CF4001">
            <w:pPr>
              <w:spacing w:after="120" w:line="234" w:lineRule="atLeast"/>
              <w:jc w:val="both"/>
              <w:rPr>
                <w:i/>
                <w:sz w:val="26"/>
                <w:szCs w:val="26"/>
              </w:rPr>
            </w:pPr>
          </w:p>
        </w:tc>
      </w:tr>
      <w:tr w:rsidR="000B51ED" w:rsidRPr="00116D1D" w14:paraId="3AB93035" w14:textId="77777777" w:rsidTr="00CF4001">
        <w:trPr>
          <w:trHeight w:val="144"/>
        </w:trPr>
        <w:tc>
          <w:tcPr>
            <w:tcW w:w="584" w:type="dxa"/>
            <w:vMerge/>
          </w:tcPr>
          <w:p w14:paraId="5889ECC8" w14:textId="77777777" w:rsidR="00CF4001" w:rsidRPr="00116D1D" w:rsidRDefault="00CF4001" w:rsidP="00CF4001">
            <w:pPr>
              <w:spacing w:after="120" w:line="234" w:lineRule="atLeast"/>
              <w:jc w:val="both"/>
              <w:rPr>
                <w:b/>
                <w:sz w:val="26"/>
                <w:szCs w:val="26"/>
              </w:rPr>
            </w:pPr>
          </w:p>
        </w:tc>
        <w:tc>
          <w:tcPr>
            <w:tcW w:w="1629" w:type="dxa"/>
            <w:vMerge/>
          </w:tcPr>
          <w:p w14:paraId="3E4D8ECC" w14:textId="77777777" w:rsidR="00CF4001" w:rsidRPr="00116D1D" w:rsidRDefault="00CF4001" w:rsidP="00CF4001">
            <w:pPr>
              <w:spacing w:after="120" w:line="234" w:lineRule="atLeast"/>
              <w:jc w:val="both"/>
              <w:rPr>
                <w:b/>
                <w:sz w:val="26"/>
                <w:szCs w:val="26"/>
              </w:rPr>
            </w:pPr>
          </w:p>
        </w:tc>
        <w:tc>
          <w:tcPr>
            <w:tcW w:w="5152" w:type="dxa"/>
          </w:tcPr>
          <w:p w14:paraId="406BEF4B" w14:textId="77777777" w:rsidR="00CF4001" w:rsidRPr="00116D1D" w:rsidRDefault="00CF4001" w:rsidP="00CF4001">
            <w:pPr>
              <w:spacing w:after="120" w:line="234" w:lineRule="atLeast"/>
              <w:jc w:val="both"/>
              <w:rPr>
                <w:sz w:val="26"/>
                <w:szCs w:val="26"/>
              </w:rPr>
            </w:pPr>
            <w:r w:rsidRPr="00116D1D">
              <w:rPr>
                <w:sz w:val="26"/>
                <w:szCs w:val="26"/>
              </w:rPr>
              <w:t>- Trường hợp có quy định phải thẩm tra, xác minh hồ sơ.</w:t>
            </w:r>
          </w:p>
          <w:p w14:paraId="07C7D928" w14:textId="77777777" w:rsidR="00CF4001" w:rsidRPr="00116D1D" w:rsidRDefault="00CF4001" w:rsidP="00CF4001">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2138" w:type="dxa"/>
            <w:vAlign w:val="center"/>
          </w:tcPr>
          <w:p w14:paraId="18E27CE5" w14:textId="77777777" w:rsidR="00CF4001" w:rsidRPr="00116D1D" w:rsidRDefault="00CF4001" w:rsidP="00CF4001">
            <w:pPr>
              <w:spacing w:after="120" w:line="234" w:lineRule="atLeast"/>
              <w:jc w:val="both"/>
              <w:rPr>
                <w:sz w:val="26"/>
                <w:szCs w:val="26"/>
              </w:rPr>
            </w:pPr>
            <w:r w:rsidRPr="00116D1D">
              <w:rPr>
                <w:sz w:val="26"/>
                <w:szCs w:val="26"/>
              </w:rPr>
              <w:t>Trả lại hồ sơ không quá 03 ngày làm việc</w:t>
            </w:r>
          </w:p>
        </w:tc>
        <w:tc>
          <w:tcPr>
            <w:tcW w:w="952" w:type="dxa"/>
            <w:vMerge w:val="restart"/>
            <w:vAlign w:val="center"/>
          </w:tcPr>
          <w:p w14:paraId="43DE1ADC" w14:textId="77777777" w:rsidR="00CF4001" w:rsidRPr="00116D1D" w:rsidRDefault="00CF4001" w:rsidP="00CF4001">
            <w:pPr>
              <w:spacing w:after="120" w:line="234" w:lineRule="atLeast"/>
              <w:jc w:val="both"/>
              <w:rPr>
                <w:b/>
                <w:i/>
                <w:sz w:val="26"/>
                <w:szCs w:val="26"/>
              </w:rPr>
            </w:pPr>
          </w:p>
        </w:tc>
      </w:tr>
      <w:tr w:rsidR="000B51ED" w:rsidRPr="00116D1D" w14:paraId="0B202E0E" w14:textId="77777777" w:rsidTr="00CF4001">
        <w:trPr>
          <w:trHeight w:val="144"/>
        </w:trPr>
        <w:tc>
          <w:tcPr>
            <w:tcW w:w="584" w:type="dxa"/>
            <w:vMerge/>
          </w:tcPr>
          <w:p w14:paraId="6D7B2343" w14:textId="77777777" w:rsidR="00CF4001" w:rsidRPr="00116D1D" w:rsidRDefault="00CF4001" w:rsidP="00CF4001">
            <w:pPr>
              <w:spacing w:after="120" w:line="234" w:lineRule="atLeast"/>
              <w:jc w:val="both"/>
              <w:rPr>
                <w:b/>
                <w:sz w:val="26"/>
                <w:szCs w:val="26"/>
              </w:rPr>
            </w:pPr>
          </w:p>
        </w:tc>
        <w:tc>
          <w:tcPr>
            <w:tcW w:w="1629" w:type="dxa"/>
            <w:vMerge/>
          </w:tcPr>
          <w:p w14:paraId="2804C285" w14:textId="77777777" w:rsidR="00CF4001" w:rsidRPr="00116D1D" w:rsidRDefault="00CF4001" w:rsidP="00CF4001">
            <w:pPr>
              <w:spacing w:after="120" w:line="234" w:lineRule="atLeast"/>
              <w:jc w:val="both"/>
              <w:rPr>
                <w:b/>
                <w:sz w:val="26"/>
                <w:szCs w:val="26"/>
              </w:rPr>
            </w:pPr>
          </w:p>
        </w:tc>
        <w:tc>
          <w:tcPr>
            <w:tcW w:w="5152" w:type="dxa"/>
          </w:tcPr>
          <w:p w14:paraId="59A7217C" w14:textId="77777777" w:rsidR="00CF4001" w:rsidRPr="00116D1D" w:rsidRDefault="00CF4001" w:rsidP="00CF4001">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2138" w:type="dxa"/>
            <w:vAlign w:val="center"/>
          </w:tcPr>
          <w:p w14:paraId="7BBC8296" w14:textId="77777777" w:rsidR="00CF4001" w:rsidRPr="00116D1D" w:rsidRDefault="00CF4001" w:rsidP="00CF4001">
            <w:pPr>
              <w:spacing w:after="120" w:line="234" w:lineRule="atLeast"/>
              <w:jc w:val="center"/>
              <w:rPr>
                <w:bCs/>
                <w:i/>
                <w:sz w:val="26"/>
                <w:szCs w:val="26"/>
              </w:rPr>
            </w:pPr>
            <w:r w:rsidRPr="00116D1D">
              <w:rPr>
                <w:bCs/>
                <w:i/>
                <w:sz w:val="26"/>
                <w:szCs w:val="26"/>
              </w:rPr>
              <w:t>… ngày (nếu có)</w:t>
            </w:r>
          </w:p>
        </w:tc>
        <w:tc>
          <w:tcPr>
            <w:tcW w:w="952" w:type="dxa"/>
            <w:vMerge/>
          </w:tcPr>
          <w:p w14:paraId="09EAADF4" w14:textId="77777777" w:rsidR="00CF4001" w:rsidRPr="00116D1D" w:rsidRDefault="00CF4001" w:rsidP="00CF4001">
            <w:pPr>
              <w:spacing w:after="120" w:line="234" w:lineRule="atLeast"/>
              <w:jc w:val="both"/>
              <w:rPr>
                <w:sz w:val="26"/>
                <w:szCs w:val="26"/>
                <w:lang w:val="vi-VN"/>
              </w:rPr>
            </w:pPr>
          </w:p>
        </w:tc>
      </w:tr>
      <w:tr w:rsidR="000B51ED" w:rsidRPr="00116D1D" w14:paraId="7C1B7D1E" w14:textId="77777777" w:rsidTr="00CF4001">
        <w:trPr>
          <w:trHeight w:val="144"/>
        </w:trPr>
        <w:tc>
          <w:tcPr>
            <w:tcW w:w="584" w:type="dxa"/>
            <w:vMerge/>
          </w:tcPr>
          <w:p w14:paraId="6C937C57" w14:textId="77777777" w:rsidR="00CF4001" w:rsidRPr="00116D1D" w:rsidRDefault="00CF4001" w:rsidP="00CF4001">
            <w:pPr>
              <w:spacing w:after="120" w:line="234" w:lineRule="atLeast"/>
              <w:jc w:val="both"/>
              <w:rPr>
                <w:b/>
                <w:sz w:val="26"/>
                <w:szCs w:val="26"/>
              </w:rPr>
            </w:pPr>
          </w:p>
        </w:tc>
        <w:tc>
          <w:tcPr>
            <w:tcW w:w="1629" w:type="dxa"/>
            <w:vMerge/>
          </w:tcPr>
          <w:p w14:paraId="71160AB7" w14:textId="77777777" w:rsidR="00CF4001" w:rsidRPr="00116D1D" w:rsidRDefault="00CF4001" w:rsidP="00CF4001">
            <w:pPr>
              <w:spacing w:after="120" w:line="234" w:lineRule="atLeast"/>
              <w:jc w:val="both"/>
              <w:rPr>
                <w:b/>
                <w:sz w:val="26"/>
                <w:szCs w:val="26"/>
              </w:rPr>
            </w:pPr>
          </w:p>
        </w:tc>
        <w:tc>
          <w:tcPr>
            <w:tcW w:w="5152" w:type="dxa"/>
          </w:tcPr>
          <w:p w14:paraId="75A60B15" w14:textId="77777777" w:rsidR="00CF4001" w:rsidRPr="00116D1D" w:rsidRDefault="00CF4001" w:rsidP="00CF4001">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2138" w:type="dxa"/>
            <w:vAlign w:val="center"/>
          </w:tcPr>
          <w:p w14:paraId="7E042786" w14:textId="77777777" w:rsidR="00CF4001" w:rsidRPr="00116D1D" w:rsidRDefault="00CF4001" w:rsidP="00CF4001">
            <w:pPr>
              <w:spacing w:after="120" w:line="234" w:lineRule="atLeast"/>
              <w:jc w:val="center"/>
              <w:rPr>
                <w:bCs/>
                <w:i/>
                <w:sz w:val="26"/>
                <w:szCs w:val="26"/>
              </w:rPr>
            </w:pPr>
            <w:r w:rsidRPr="00116D1D">
              <w:rPr>
                <w:bCs/>
                <w:i/>
                <w:sz w:val="26"/>
                <w:szCs w:val="26"/>
              </w:rPr>
              <w:t>… ngày (nếu có)</w:t>
            </w:r>
          </w:p>
        </w:tc>
        <w:tc>
          <w:tcPr>
            <w:tcW w:w="952" w:type="dxa"/>
            <w:vMerge/>
          </w:tcPr>
          <w:p w14:paraId="006D4C79" w14:textId="77777777" w:rsidR="00CF4001" w:rsidRPr="00116D1D" w:rsidRDefault="00CF4001" w:rsidP="00CF4001">
            <w:pPr>
              <w:spacing w:after="120" w:line="234" w:lineRule="atLeast"/>
              <w:jc w:val="both"/>
              <w:rPr>
                <w:sz w:val="26"/>
                <w:szCs w:val="26"/>
                <w:lang w:val="vi-VN"/>
              </w:rPr>
            </w:pPr>
          </w:p>
        </w:tc>
      </w:tr>
      <w:tr w:rsidR="000B51ED" w:rsidRPr="00116D1D" w14:paraId="76BCF301" w14:textId="77777777" w:rsidTr="00CF4001">
        <w:trPr>
          <w:trHeight w:val="144"/>
        </w:trPr>
        <w:tc>
          <w:tcPr>
            <w:tcW w:w="584" w:type="dxa"/>
            <w:vMerge/>
          </w:tcPr>
          <w:p w14:paraId="459BECD3" w14:textId="77777777" w:rsidR="00CF4001" w:rsidRPr="00116D1D" w:rsidRDefault="00CF4001" w:rsidP="00CF4001">
            <w:pPr>
              <w:spacing w:after="120" w:line="234" w:lineRule="atLeast"/>
              <w:jc w:val="both"/>
              <w:rPr>
                <w:b/>
                <w:sz w:val="26"/>
                <w:szCs w:val="26"/>
              </w:rPr>
            </w:pPr>
          </w:p>
        </w:tc>
        <w:tc>
          <w:tcPr>
            <w:tcW w:w="1629" w:type="dxa"/>
            <w:vMerge/>
          </w:tcPr>
          <w:p w14:paraId="09D92283" w14:textId="77777777" w:rsidR="00CF4001" w:rsidRPr="00116D1D" w:rsidRDefault="00CF4001" w:rsidP="00CF4001">
            <w:pPr>
              <w:spacing w:after="120" w:line="234" w:lineRule="atLeast"/>
              <w:jc w:val="both"/>
              <w:rPr>
                <w:b/>
                <w:sz w:val="26"/>
                <w:szCs w:val="26"/>
              </w:rPr>
            </w:pPr>
          </w:p>
        </w:tc>
        <w:tc>
          <w:tcPr>
            <w:tcW w:w="5152" w:type="dxa"/>
          </w:tcPr>
          <w:p w14:paraId="6A0DB67B" w14:textId="77777777" w:rsidR="00CF4001" w:rsidRPr="00116D1D" w:rsidRDefault="00CF4001" w:rsidP="00CF4001">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2138" w:type="dxa"/>
            <w:vAlign w:val="center"/>
          </w:tcPr>
          <w:p w14:paraId="2B1E840C" w14:textId="77777777" w:rsidR="00CF4001" w:rsidRPr="00116D1D" w:rsidRDefault="00CF4001" w:rsidP="00CF4001">
            <w:pPr>
              <w:spacing w:after="120" w:line="234" w:lineRule="atLeast"/>
              <w:jc w:val="center"/>
              <w:rPr>
                <w:bCs/>
                <w:i/>
                <w:sz w:val="26"/>
                <w:szCs w:val="26"/>
              </w:rPr>
            </w:pPr>
            <w:r w:rsidRPr="00116D1D">
              <w:rPr>
                <w:bCs/>
                <w:i/>
                <w:sz w:val="26"/>
                <w:szCs w:val="26"/>
              </w:rPr>
              <w:t>… ngày (nếu có)</w:t>
            </w:r>
          </w:p>
        </w:tc>
        <w:tc>
          <w:tcPr>
            <w:tcW w:w="952" w:type="dxa"/>
            <w:vMerge/>
          </w:tcPr>
          <w:p w14:paraId="4CBC8166" w14:textId="77777777" w:rsidR="00CF4001" w:rsidRPr="00116D1D" w:rsidRDefault="00CF4001" w:rsidP="00CF4001">
            <w:pPr>
              <w:spacing w:after="120" w:line="234" w:lineRule="atLeast"/>
              <w:jc w:val="both"/>
              <w:rPr>
                <w:sz w:val="26"/>
                <w:szCs w:val="26"/>
                <w:lang w:val="vi-VN"/>
              </w:rPr>
            </w:pPr>
          </w:p>
        </w:tc>
      </w:tr>
      <w:tr w:rsidR="000B51ED" w:rsidRPr="00116D1D" w14:paraId="6DDF74D4" w14:textId="77777777" w:rsidTr="00CF4001">
        <w:trPr>
          <w:trHeight w:val="144"/>
        </w:trPr>
        <w:tc>
          <w:tcPr>
            <w:tcW w:w="584" w:type="dxa"/>
            <w:vAlign w:val="center"/>
          </w:tcPr>
          <w:p w14:paraId="49C35C1B" w14:textId="77777777" w:rsidR="00CF4001" w:rsidRPr="00116D1D" w:rsidRDefault="00CF4001" w:rsidP="00CF4001">
            <w:pPr>
              <w:spacing w:after="120" w:line="234" w:lineRule="atLeast"/>
              <w:jc w:val="center"/>
              <w:rPr>
                <w:b/>
                <w:sz w:val="26"/>
                <w:szCs w:val="26"/>
              </w:rPr>
            </w:pPr>
            <w:r w:rsidRPr="00116D1D">
              <w:rPr>
                <w:b/>
                <w:sz w:val="26"/>
                <w:szCs w:val="26"/>
              </w:rPr>
              <w:t>Bước 4</w:t>
            </w:r>
          </w:p>
        </w:tc>
        <w:tc>
          <w:tcPr>
            <w:tcW w:w="1629" w:type="dxa"/>
          </w:tcPr>
          <w:p w14:paraId="66B163A1" w14:textId="77777777" w:rsidR="00CF4001" w:rsidRPr="00116D1D" w:rsidRDefault="00CF4001" w:rsidP="00CF4001">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3E47FFF0" w14:textId="77777777" w:rsidR="00CF4001" w:rsidRPr="00116D1D" w:rsidRDefault="00CF4001" w:rsidP="00CF4001">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152" w:type="dxa"/>
          </w:tcPr>
          <w:p w14:paraId="6B327BF7" w14:textId="77777777" w:rsidR="00CF4001" w:rsidRPr="00116D1D" w:rsidRDefault="00CF4001" w:rsidP="00CF4001">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0ACAB483" w14:textId="77777777" w:rsidR="00CF4001" w:rsidRPr="00116D1D" w:rsidRDefault="00CF4001" w:rsidP="00CF4001">
            <w:pPr>
              <w:spacing w:before="120" w:after="120" w:line="340" w:lineRule="exact"/>
              <w:ind w:firstLine="709"/>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1D7BA9C8" w14:textId="77777777" w:rsidR="00CF4001" w:rsidRPr="00116D1D" w:rsidRDefault="00CF4001" w:rsidP="00CF4001">
            <w:pPr>
              <w:spacing w:before="120" w:after="120"/>
              <w:ind w:firstLine="65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2C2D2D3B" w14:textId="77777777" w:rsidR="00CF4001" w:rsidRPr="00116D1D" w:rsidRDefault="00CF4001" w:rsidP="00CF4001">
            <w:pPr>
              <w:spacing w:before="120" w:after="120"/>
              <w:ind w:firstLine="65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w:t>
            </w:r>
          </w:p>
          <w:p w14:paraId="5C2D0686" w14:textId="77777777" w:rsidR="00CF4001" w:rsidRPr="00116D1D" w:rsidRDefault="00CF4001" w:rsidP="00CF4001">
            <w:pPr>
              <w:spacing w:before="120" w:after="120" w:line="340" w:lineRule="exact"/>
              <w:ind w:firstLine="709"/>
              <w:jc w:val="both"/>
              <w:rPr>
                <w:b/>
                <w:i/>
                <w:sz w:val="26"/>
                <w:szCs w:val="26"/>
                <w:lang w:val="pt-BR"/>
              </w:rPr>
            </w:pPr>
            <w:r w:rsidRPr="00116D1D">
              <w:rPr>
                <w:sz w:val="26"/>
                <w:szCs w:val="26"/>
                <w:lang w:val="nl-NL"/>
              </w:rPr>
              <w:t xml:space="preserve">- Trường hợp nộp hồ sơ qua dịch vụ công trực tuyến, nhận kết quả trực tiếp tại Trung tâm KSTTHC và Phục vụ HCC, khi đi mang theo hồ sơ gốc để đối chiếu và nộp lại cho cán bộ tiếp nhận hồ sơ; </w:t>
            </w:r>
          </w:p>
        </w:tc>
        <w:tc>
          <w:tcPr>
            <w:tcW w:w="2138" w:type="dxa"/>
            <w:vAlign w:val="center"/>
          </w:tcPr>
          <w:p w14:paraId="46603791" w14:textId="77777777" w:rsidR="00CF4001" w:rsidRPr="00116D1D" w:rsidRDefault="00CF4001" w:rsidP="00CF4001">
            <w:pPr>
              <w:spacing w:after="120" w:line="234" w:lineRule="atLeast"/>
              <w:jc w:val="center"/>
              <w:rPr>
                <w:bCs/>
                <w:sz w:val="26"/>
                <w:szCs w:val="26"/>
                <w:lang w:val="nl-NL"/>
              </w:rPr>
            </w:pPr>
            <w:r w:rsidRPr="00116D1D">
              <w:rPr>
                <w:bCs/>
                <w:i/>
                <w:sz w:val="26"/>
                <w:szCs w:val="26"/>
                <w:lang w:val="nl-NL"/>
              </w:rPr>
              <w:t xml:space="preserve"> </w:t>
            </w:r>
            <w:r w:rsidRPr="00116D1D">
              <w:rPr>
                <w:bCs/>
                <w:sz w:val="26"/>
                <w:szCs w:val="26"/>
                <w:lang w:val="nl-NL"/>
              </w:rPr>
              <w:t>Thời gian trả kết quả: Sáng: từ 07 giờ đến 11 giờ 30 phút; chiều: từ 13 giờ 30 đến 17 giờ của các ngày làm việc.</w:t>
            </w:r>
          </w:p>
        </w:tc>
        <w:tc>
          <w:tcPr>
            <w:tcW w:w="952" w:type="dxa"/>
          </w:tcPr>
          <w:p w14:paraId="74409D4C" w14:textId="77777777" w:rsidR="00CF4001" w:rsidRPr="00116D1D" w:rsidRDefault="00CF4001" w:rsidP="00CF4001">
            <w:pPr>
              <w:spacing w:after="120" w:line="234" w:lineRule="atLeast"/>
              <w:jc w:val="both"/>
              <w:rPr>
                <w:sz w:val="26"/>
                <w:szCs w:val="26"/>
                <w:lang w:val="vi-VN"/>
              </w:rPr>
            </w:pPr>
          </w:p>
        </w:tc>
      </w:tr>
    </w:tbl>
    <w:p w14:paraId="3091CB8C" w14:textId="63731848" w:rsidR="00CF4001" w:rsidRPr="00116D1D" w:rsidRDefault="00B824DE" w:rsidP="00B852FC">
      <w:pPr>
        <w:tabs>
          <w:tab w:val="left" w:pos="900"/>
        </w:tabs>
        <w:autoSpaceDE w:val="0"/>
        <w:autoSpaceDN w:val="0"/>
        <w:adjustRightInd w:val="0"/>
        <w:spacing w:before="120" w:after="120" w:line="259" w:lineRule="auto"/>
        <w:ind w:firstLine="709"/>
        <w:jc w:val="both"/>
        <w:rPr>
          <w:b/>
          <w:bCs/>
          <w:sz w:val="26"/>
          <w:szCs w:val="26"/>
          <w:lang w:val="nl-NL"/>
        </w:rPr>
      </w:pPr>
      <w:r>
        <w:rPr>
          <w:b/>
          <w:bCs/>
          <w:sz w:val="26"/>
          <w:szCs w:val="26"/>
          <w:lang w:val="nl-NL"/>
        </w:rPr>
        <w:t>9</w:t>
      </w:r>
      <w:r w:rsidR="00CF4001" w:rsidRPr="00116D1D">
        <w:rPr>
          <w:b/>
          <w:bCs/>
          <w:sz w:val="26"/>
          <w:szCs w:val="26"/>
          <w:lang w:val="nl-NL"/>
        </w:rPr>
        <w:t xml:space="preserve">.2. Thành phần, số lượng hồ sơ </w:t>
      </w:r>
      <w:r w:rsidR="00CF4001" w:rsidRPr="00116D1D">
        <w:rPr>
          <w:bCs/>
          <w:sz w:val="26"/>
          <w:szCs w:val="26"/>
          <w:lang w:val="nl-NL"/>
        </w:rPr>
        <w:t>(Điều 23 Nghị định số 181/2013/NĐ-CP ngày 14 tháng 11 năm 2013 của Chính phủ quy định chi tiết thi hành một số điều của Luật quảng cáo).</w:t>
      </w:r>
    </w:p>
    <w:p w14:paraId="643A8E4D" w14:textId="77777777" w:rsidR="00CF4001" w:rsidRPr="00116D1D" w:rsidRDefault="00CF4001" w:rsidP="00B852FC">
      <w:pPr>
        <w:autoSpaceDE w:val="0"/>
        <w:autoSpaceDN w:val="0"/>
        <w:adjustRightInd w:val="0"/>
        <w:spacing w:before="120" w:after="120" w:line="259" w:lineRule="auto"/>
        <w:ind w:firstLine="709"/>
        <w:jc w:val="both"/>
        <w:rPr>
          <w:rFonts w:eastAsia="Arial"/>
          <w:b/>
          <w:sz w:val="26"/>
          <w:szCs w:val="26"/>
          <w:lang w:val="vi-VN"/>
        </w:rPr>
      </w:pPr>
      <w:r w:rsidRPr="00116D1D">
        <w:rPr>
          <w:rFonts w:eastAsia="Arial"/>
          <w:b/>
          <w:sz w:val="26"/>
          <w:szCs w:val="26"/>
          <w:lang w:val="vi-VN"/>
        </w:rPr>
        <w:t>- Thành phần hồ sơ:</w:t>
      </w:r>
    </w:p>
    <w:p w14:paraId="35721503" w14:textId="77777777" w:rsidR="00CF4001" w:rsidRPr="00116D1D" w:rsidRDefault="00CF4001" w:rsidP="00B852FC">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(1)</w:t>
      </w:r>
      <w:r w:rsidRPr="00116D1D">
        <w:rPr>
          <w:rFonts w:eastAsia="Arial"/>
          <w:b/>
          <w:sz w:val="26"/>
          <w:szCs w:val="26"/>
          <w:lang w:val="vi-VN"/>
        </w:rPr>
        <w:t xml:space="preserve"> </w:t>
      </w:r>
      <w:r w:rsidRPr="00116D1D">
        <w:rPr>
          <w:rFonts w:eastAsia="Arial"/>
          <w:sz w:val="26"/>
          <w:szCs w:val="26"/>
          <w:lang w:val="vi-VN"/>
        </w:rPr>
        <w:t>Đơn đề nghị cấp lại Giấy phép thành lập Văn phòng đại diện do người đại diện có thẩm quyền của doanh nghiệp quảng cáo nước ngoài ký theo mẫu do Bộ Văn hóa, Thể thao và Du lịch quy định;</w:t>
      </w:r>
    </w:p>
    <w:p w14:paraId="749CE349" w14:textId="77777777" w:rsidR="00CF4001" w:rsidRPr="00116D1D" w:rsidRDefault="00CF4001" w:rsidP="00B852FC">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(2)</w:t>
      </w:r>
      <w:r w:rsidRPr="00116D1D">
        <w:rPr>
          <w:rFonts w:eastAsia="Arial"/>
          <w:b/>
          <w:sz w:val="26"/>
          <w:szCs w:val="26"/>
          <w:lang w:val="vi-VN"/>
        </w:rPr>
        <w:t xml:space="preserve"> </w:t>
      </w:r>
      <w:r w:rsidRPr="00116D1D">
        <w:rPr>
          <w:rFonts w:eastAsia="Arial"/>
          <w:sz w:val="26"/>
          <w:szCs w:val="26"/>
          <w:lang w:val="vi-VN"/>
        </w:rPr>
        <w:t>Bản gốc Giấy phép thành lập Văn phòng đại diện đã được cấp (Khoản 3 Điều 3 Nghị định số 11/2019/NĐ-CP)</w:t>
      </w:r>
    </w:p>
    <w:p w14:paraId="41C8677F" w14:textId="77777777" w:rsidR="00CF4001" w:rsidRPr="00116D1D" w:rsidRDefault="00CF4001" w:rsidP="00B852FC">
      <w:pPr>
        <w:autoSpaceDE w:val="0"/>
        <w:autoSpaceDN w:val="0"/>
        <w:adjustRightInd w:val="0"/>
        <w:spacing w:before="120" w:after="120" w:line="259" w:lineRule="auto"/>
        <w:ind w:firstLine="709"/>
        <w:jc w:val="both"/>
        <w:rPr>
          <w:rFonts w:eastAsia="Arial"/>
          <w:sz w:val="26"/>
          <w:szCs w:val="26"/>
          <w:lang w:val="vi-VN"/>
        </w:rPr>
      </w:pPr>
      <w:r w:rsidRPr="00116D1D">
        <w:rPr>
          <w:rFonts w:eastAsia="Arial"/>
          <w:b/>
          <w:sz w:val="26"/>
          <w:szCs w:val="26"/>
          <w:lang w:val="vi-VN"/>
        </w:rPr>
        <w:t>- Số lượng hồ sơ:</w:t>
      </w:r>
      <w:r w:rsidRPr="00116D1D">
        <w:rPr>
          <w:rFonts w:eastAsia="Arial"/>
          <w:sz w:val="26"/>
          <w:szCs w:val="26"/>
          <w:lang w:val="vi-VN"/>
        </w:rPr>
        <w:t xml:space="preserve"> (01) bộ.</w:t>
      </w:r>
    </w:p>
    <w:p w14:paraId="40375644" w14:textId="6CEE41D7" w:rsidR="00CF4001" w:rsidRPr="00116D1D" w:rsidRDefault="00B824DE" w:rsidP="00B852FC">
      <w:pPr>
        <w:tabs>
          <w:tab w:val="left" w:pos="900"/>
        </w:tabs>
        <w:autoSpaceDE w:val="0"/>
        <w:autoSpaceDN w:val="0"/>
        <w:adjustRightInd w:val="0"/>
        <w:spacing w:before="120" w:after="120" w:line="259" w:lineRule="auto"/>
        <w:ind w:firstLine="709"/>
        <w:jc w:val="both"/>
        <w:rPr>
          <w:rFonts w:eastAsia="Arial"/>
          <w:sz w:val="26"/>
          <w:szCs w:val="26"/>
          <w:lang w:val="vi-VN"/>
        </w:rPr>
      </w:pPr>
      <w:r>
        <w:rPr>
          <w:b/>
          <w:bCs/>
          <w:sz w:val="26"/>
          <w:szCs w:val="26"/>
        </w:rPr>
        <w:t>9</w:t>
      </w:r>
      <w:r w:rsidR="00CF4001" w:rsidRPr="00116D1D">
        <w:rPr>
          <w:b/>
          <w:bCs/>
          <w:sz w:val="26"/>
          <w:szCs w:val="26"/>
          <w:lang w:val="vi-VN"/>
        </w:rPr>
        <w:t xml:space="preserve">.3. Đối tượng thực hiện thủ tục hành chính: </w:t>
      </w:r>
      <w:r w:rsidR="00CF4001" w:rsidRPr="00116D1D">
        <w:rPr>
          <w:rFonts w:eastAsia="Arial"/>
          <w:sz w:val="26"/>
          <w:szCs w:val="26"/>
          <w:lang w:val="vi-VN"/>
        </w:rPr>
        <w:t>Doanh nghiệp quảng cáo nước ngoài, người đại diện có thẩm quyền của doanh nghiệp quảng cáo nước ngoài.</w:t>
      </w:r>
    </w:p>
    <w:p w14:paraId="25F55475" w14:textId="77777777" w:rsidR="00CF4001" w:rsidRPr="00116D1D" w:rsidRDefault="00CF4001" w:rsidP="00B852FC">
      <w:pPr>
        <w:spacing w:before="120" w:after="120"/>
        <w:ind w:firstLine="709"/>
        <w:jc w:val="both"/>
        <w:rPr>
          <w:i/>
          <w:sz w:val="26"/>
          <w:szCs w:val="26"/>
          <w:lang w:val="vi-VN"/>
        </w:rPr>
      </w:pPr>
      <w:r w:rsidRPr="00116D1D">
        <w:rPr>
          <w:i/>
          <w:sz w:val="26"/>
          <w:szCs w:val="26"/>
          <w:lang w:val="vi-VN"/>
        </w:rPr>
        <w:t>* Giấy phép thành lập Văn phòng đại diện được cấp lại một trong các trường hợp sau đây:</w:t>
      </w:r>
    </w:p>
    <w:p w14:paraId="4FB5D99B" w14:textId="77777777" w:rsidR="00CF4001" w:rsidRPr="00116D1D" w:rsidRDefault="00CF4001" w:rsidP="00B852FC">
      <w:pPr>
        <w:spacing w:before="120" w:after="120"/>
        <w:ind w:firstLine="709"/>
        <w:jc w:val="both"/>
        <w:rPr>
          <w:sz w:val="26"/>
          <w:szCs w:val="26"/>
          <w:lang w:val="vi-VN"/>
        </w:rPr>
      </w:pPr>
      <w:r w:rsidRPr="00116D1D">
        <w:rPr>
          <w:sz w:val="26"/>
          <w:szCs w:val="26"/>
          <w:lang w:val="vi-VN"/>
        </w:rPr>
        <w:t>a) Thay đổi tên gọi hoặc nơi đăng ký thành lập của doanh nghiệp quảng cáo nước ngoài sang nước khác;</w:t>
      </w:r>
    </w:p>
    <w:p w14:paraId="0E69E5A1" w14:textId="77777777" w:rsidR="00CF4001" w:rsidRPr="00116D1D" w:rsidRDefault="00CF4001" w:rsidP="00B852FC">
      <w:pPr>
        <w:spacing w:before="120" w:after="120"/>
        <w:ind w:firstLine="709"/>
        <w:jc w:val="both"/>
        <w:rPr>
          <w:sz w:val="26"/>
          <w:szCs w:val="26"/>
          <w:lang w:val="vi-VN"/>
        </w:rPr>
      </w:pPr>
      <w:r w:rsidRPr="00116D1D">
        <w:rPr>
          <w:sz w:val="26"/>
          <w:szCs w:val="26"/>
          <w:lang w:val="vi-VN"/>
        </w:rPr>
        <w:t>b) Thay đổi hoạt động của doanh nghiệp quảng cáo nước ngoài;</w:t>
      </w:r>
    </w:p>
    <w:p w14:paraId="0F9B0E8F" w14:textId="77777777" w:rsidR="00CF4001" w:rsidRPr="00116D1D" w:rsidRDefault="00CF4001" w:rsidP="00B852FC">
      <w:pPr>
        <w:spacing w:before="120" w:after="120"/>
        <w:ind w:firstLine="709"/>
        <w:jc w:val="both"/>
        <w:rPr>
          <w:sz w:val="26"/>
          <w:szCs w:val="26"/>
          <w:lang w:val="vi-VN"/>
        </w:rPr>
      </w:pPr>
      <w:r w:rsidRPr="00116D1D">
        <w:rPr>
          <w:sz w:val="26"/>
          <w:szCs w:val="26"/>
          <w:lang w:val="vi-VN"/>
        </w:rPr>
        <w:t>c) Giấy phép bị mất, rách.</w:t>
      </w:r>
    </w:p>
    <w:p w14:paraId="4A8A38D9" w14:textId="77777777" w:rsidR="00CF4001" w:rsidRPr="00116D1D" w:rsidRDefault="00CF4001" w:rsidP="00B852FC">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Trong thời hạn 10 ngày, kể từ ngày nhận đủ hồ sơ hợp lệ, Ủy ban nhân dân cấp tỉnh xem xét, cấp Giấy phép thành lập Văn phòng đại diện và gửi bản sao giấy phép đó đến Bộ Văn hóa, Thể thao và Du lịch. Trường hợp hồ sơ chưa hợp lệ, trong thời gian 03 ngày, kể từ ngày nhận hồ sơ, Ủy ban nhân dân cấp tỉnh gửi văn bản yêu cầu doanh nghiệp quảng cáo nước ngoài bổ sung, hoàn chỉnh hồ sơ.</w:t>
      </w:r>
    </w:p>
    <w:p w14:paraId="33B3BFD0" w14:textId="180A4151" w:rsidR="00CF4001" w:rsidRPr="00116D1D" w:rsidRDefault="00B824DE" w:rsidP="00B852FC">
      <w:pPr>
        <w:shd w:val="clear" w:color="auto" w:fill="FFFFFF"/>
        <w:spacing w:before="120" w:after="120" w:line="234" w:lineRule="atLeast"/>
        <w:ind w:firstLine="709"/>
        <w:jc w:val="both"/>
        <w:rPr>
          <w:sz w:val="26"/>
          <w:szCs w:val="26"/>
          <w:lang w:val="vi-VN"/>
        </w:rPr>
      </w:pPr>
      <w:r>
        <w:rPr>
          <w:b/>
          <w:bCs/>
          <w:sz w:val="26"/>
          <w:szCs w:val="26"/>
        </w:rPr>
        <w:t>9</w:t>
      </w:r>
      <w:r w:rsidR="00CF4001" w:rsidRPr="00116D1D">
        <w:rPr>
          <w:b/>
          <w:bCs/>
          <w:sz w:val="26"/>
          <w:szCs w:val="26"/>
          <w:lang w:val="vi-VN"/>
        </w:rPr>
        <w:t>.4. Cơ quan giải quyết thủ tục hành chính:</w:t>
      </w:r>
      <w:r w:rsidR="00CF4001" w:rsidRPr="00116D1D">
        <w:rPr>
          <w:sz w:val="26"/>
          <w:szCs w:val="26"/>
          <w:lang w:val="vi-VN"/>
        </w:rPr>
        <w:t> </w:t>
      </w:r>
    </w:p>
    <w:p w14:paraId="11D26662" w14:textId="77777777" w:rsidR="00CF4001" w:rsidRPr="00116D1D" w:rsidRDefault="00CF4001" w:rsidP="00B852FC">
      <w:pPr>
        <w:spacing w:before="120" w:after="120"/>
        <w:ind w:firstLine="709"/>
        <w:jc w:val="both"/>
        <w:rPr>
          <w:rFonts w:eastAsia="Arial"/>
          <w:sz w:val="26"/>
          <w:szCs w:val="26"/>
          <w:lang w:val="vi-VN"/>
        </w:rPr>
      </w:pPr>
      <w:r w:rsidRPr="00116D1D">
        <w:rPr>
          <w:rFonts w:eastAsia="Arial"/>
          <w:sz w:val="26"/>
          <w:szCs w:val="26"/>
          <w:lang w:val="vi-VN"/>
        </w:rPr>
        <w:tab/>
        <w:t>- Cơ quan có thẩm quyền quyết định: Ủy ban nhân dân cấp tỉnh.</w:t>
      </w:r>
    </w:p>
    <w:p w14:paraId="4FAE6C95" w14:textId="77777777" w:rsidR="00CF4001" w:rsidRPr="00116D1D" w:rsidRDefault="00CF4001" w:rsidP="00B852FC">
      <w:pPr>
        <w:spacing w:before="120" w:after="120"/>
        <w:ind w:firstLine="709"/>
        <w:jc w:val="both"/>
        <w:rPr>
          <w:rFonts w:eastAsia="Arial"/>
          <w:sz w:val="26"/>
          <w:szCs w:val="26"/>
          <w:lang w:val="vi-VN"/>
        </w:rPr>
      </w:pPr>
      <w:r w:rsidRPr="00116D1D">
        <w:rPr>
          <w:rFonts w:eastAsia="Arial"/>
          <w:sz w:val="26"/>
          <w:szCs w:val="26"/>
          <w:lang w:val="vi-VN"/>
        </w:rPr>
        <w:tab/>
        <w:t>- Cơ quan trực tiếp thực hiện: Ủy ban nhân dân cấp tỉnh.</w:t>
      </w:r>
    </w:p>
    <w:p w14:paraId="6E267B3E" w14:textId="17533071" w:rsidR="00712108" w:rsidRPr="00116D1D" w:rsidRDefault="00B824DE" w:rsidP="00B852FC">
      <w:pPr>
        <w:autoSpaceDE w:val="0"/>
        <w:autoSpaceDN w:val="0"/>
        <w:adjustRightInd w:val="0"/>
        <w:spacing w:before="120" w:after="120" w:line="259" w:lineRule="auto"/>
        <w:ind w:firstLine="709"/>
        <w:jc w:val="both"/>
        <w:rPr>
          <w:sz w:val="26"/>
          <w:szCs w:val="26"/>
        </w:rPr>
      </w:pPr>
      <w:r>
        <w:rPr>
          <w:b/>
          <w:bCs/>
          <w:sz w:val="26"/>
          <w:szCs w:val="26"/>
        </w:rPr>
        <w:t>9</w:t>
      </w:r>
      <w:r w:rsidR="00CF4001" w:rsidRPr="00116D1D">
        <w:rPr>
          <w:b/>
          <w:bCs/>
          <w:sz w:val="26"/>
          <w:szCs w:val="26"/>
          <w:lang w:val="vi-VN"/>
        </w:rPr>
        <w:t xml:space="preserve">.5. Kết quả thực hiện thủ tục hành chính: </w:t>
      </w:r>
      <w:r w:rsidR="00712108" w:rsidRPr="00116D1D">
        <w:rPr>
          <w:sz w:val="26"/>
          <w:szCs w:val="26"/>
        </w:rPr>
        <w:t>Giấy phép (Mẫu số 03 phụ lục III ban hành kèm theo Thông tư số 13/2023/TT-BVHTTDL ngày 30/10/2023 của Bộ trưởng Bộ</w:t>
      </w:r>
      <w:r w:rsidR="00712108" w:rsidRPr="00116D1D">
        <w:rPr>
          <w:sz w:val="26"/>
          <w:szCs w:val="26"/>
        </w:rPr>
        <w:br/>
        <w:t>20 Văn hóa, Thể thao và Du lịch sửa đổi, bổ sung quy định liên quan đến giấy tờ công</w:t>
      </w:r>
      <w:r w:rsidR="00712108" w:rsidRPr="00116D1D">
        <w:rPr>
          <w:sz w:val="26"/>
          <w:szCs w:val="26"/>
        </w:rPr>
        <w:br/>
        <w:t>dân tại một số Thông tư do Bộ trưởng Bộ Văn hóa, Thể thao và Du lịch ban hành).</w:t>
      </w:r>
    </w:p>
    <w:p w14:paraId="18B24824" w14:textId="676962ED" w:rsidR="00CF4001" w:rsidRPr="00116D1D" w:rsidRDefault="00712108" w:rsidP="00B852FC">
      <w:pPr>
        <w:autoSpaceDE w:val="0"/>
        <w:autoSpaceDN w:val="0"/>
        <w:adjustRightInd w:val="0"/>
        <w:spacing w:before="120" w:after="120" w:line="259" w:lineRule="auto"/>
        <w:ind w:firstLine="709"/>
        <w:jc w:val="both"/>
        <w:rPr>
          <w:rFonts w:eastAsia="Arial"/>
          <w:sz w:val="26"/>
          <w:szCs w:val="26"/>
          <w:lang w:val="vi-VN"/>
        </w:rPr>
      </w:pPr>
      <w:r w:rsidRPr="00116D1D">
        <w:rPr>
          <w:sz w:val="26"/>
          <w:szCs w:val="26"/>
        </w:rPr>
        <w:t xml:space="preserve"> </w:t>
      </w:r>
      <w:r w:rsidR="00B824DE">
        <w:rPr>
          <w:b/>
          <w:bCs/>
          <w:sz w:val="26"/>
          <w:szCs w:val="26"/>
        </w:rPr>
        <w:t>9</w:t>
      </w:r>
      <w:r w:rsidR="00CF4001" w:rsidRPr="00116D1D">
        <w:rPr>
          <w:b/>
          <w:bCs/>
          <w:sz w:val="26"/>
          <w:szCs w:val="26"/>
          <w:lang w:val="vi-VN"/>
        </w:rPr>
        <w:t>.6. Phí, lệ phí:</w:t>
      </w:r>
      <w:r w:rsidR="00CF4001" w:rsidRPr="00116D1D">
        <w:rPr>
          <w:sz w:val="26"/>
          <w:szCs w:val="26"/>
          <w:lang w:val="vi-VN"/>
        </w:rPr>
        <w:t> </w:t>
      </w:r>
      <w:r w:rsidR="00CF4001" w:rsidRPr="00116D1D">
        <w:rPr>
          <w:rFonts w:eastAsia="Arial"/>
          <w:sz w:val="26"/>
          <w:szCs w:val="26"/>
          <w:lang w:val="vi-VN"/>
        </w:rPr>
        <w:t>1.500.000 đồng/Giấy phép.</w:t>
      </w:r>
    </w:p>
    <w:p w14:paraId="0A8644E7" w14:textId="77777777" w:rsidR="00CF4001" w:rsidRPr="00116D1D" w:rsidRDefault="00CF4001" w:rsidP="00B852FC">
      <w:pPr>
        <w:autoSpaceDE w:val="0"/>
        <w:autoSpaceDN w:val="0"/>
        <w:adjustRightInd w:val="0"/>
        <w:spacing w:before="120" w:after="120" w:line="259" w:lineRule="auto"/>
        <w:ind w:firstLine="709"/>
        <w:jc w:val="both"/>
        <w:rPr>
          <w:rFonts w:eastAsia="Arial"/>
          <w:i/>
          <w:sz w:val="26"/>
          <w:szCs w:val="26"/>
          <w:lang w:val="vi-VN"/>
        </w:rPr>
      </w:pPr>
      <w:r w:rsidRPr="00116D1D">
        <w:rPr>
          <w:rFonts w:eastAsia="Arial"/>
          <w:i/>
          <w:sz w:val="26"/>
          <w:szCs w:val="26"/>
          <w:lang w:val="vi-VN"/>
        </w:rPr>
        <w:t xml:space="preserve">(Điểm b Khoản 1, Điều 4 Thông tư số 165/2016/TT-BTC ngày 25/10/2016). </w:t>
      </w:r>
    </w:p>
    <w:p w14:paraId="5C0E11C1" w14:textId="49D8DF21" w:rsidR="00CF4001" w:rsidRPr="00116D1D" w:rsidRDefault="00B824DE" w:rsidP="00B852FC">
      <w:pPr>
        <w:autoSpaceDE w:val="0"/>
        <w:autoSpaceDN w:val="0"/>
        <w:adjustRightInd w:val="0"/>
        <w:spacing w:before="120" w:after="120" w:line="259" w:lineRule="auto"/>
        <w:ind w:firstLine="709"/>
        <w:jc w:val="both"/>
        <w:rPr>
          <w:rFonts w:eastAsia="Arial"/>
          <w:sz w:val="26"/>
          <w:szCs w:val="26"/>
          <w:lang w:val="vi-VN"/>
        </w:rPr>
      </w:pPr>
      <w:r>
        <w:rPr>
          <w:b/>
          <w:bCs/>
          <w:sz w:val="26"/>
          <w:szCs w:val="26"/>
        </w:rPr>
        <w:t>9</w:t>
      </w:r>
      <w:r w:rsidR="00CF4001" w:rsidRPr="00116D1D">
        <w:rPr>
          <w:b/>
          <w:bCs/>
          <w:sz w:val="26"/>
          <w:szCs w:val="26"/>
          <w:lang w:val="vi-VN"/>
        </w:rPr>
        <w:t>.7. Tên mẫu đơn, mẫu tờ khai:</w:t>
      </w:r>
      <w:r w:rsidR="00CF4001" w:rsidRPr="00116D1D">
        <w:rPr>
          <w:bCs/>
          <w:i/>
          <w:sz w:val="26"/>
          <w:szCs w:val="26"/>
          <w:lang w:val="vi-VN"/>
        </w:rPr>
        <w:t xml:space="preserve"> </w:t>
      </w:r>
      <w:r w:rsidR="00CF4001" w:rsidRPr="00116D1D">
        <w:rPr>
          <w:rFonts w:eastAsia="Arial"/>
          <w:sz w:val="26"/>
          <w:szCs w:val="26"/>
          <w:lang w:val="vi-VN"/>
        </w:rPr>
        <w:t xml:space="preserve"> </w:t>
      </w:r>
    </w:p>
    <w:p w14:paraId="630FF2F7" w14:textId="77777777" w:rsidR="00252FA2" w:rsidRPr="00116D1D" w:rsidRDefault="00CF4001" w:rsidP="00252FA2">
      <w:pPr>
        <w:autoSpaceDE w:val="0"/>
        <w:autoSpaceDN w:val="0"/>
        <w:adjustRightInd w:val="0"/>
        <w:spacing w:before="120" w:after="120" w:line="259" w:lineRule="auto"/>
        <w:ind w:firstLine="709"/>
        <w:jc w:val="both"/>
        <w:rPr>
          <w:sz w:val="26"/>
          <w:szCs w:val="26"/>
        </w:rPr>
      </w:pPr>
      <w:r w:rsidRPr="00116D1D">
        <w:rPr>
          <w:rFonts w:eastAsia="Arial"/>
          <w:sz w:val="26"/>
          <w:szCs w:val="26"/>
          <w:lang w:val="vi-VN"/>
        </w:rPr>
        <w:t xml:space="preserve">- </w:t>
      </w:r>
      <w:r w:rsidR="00252FA2" w:rsidRPr="00116D1D">
        <w:rPr>
          <w:sz w:val="26"/>
          <w:szCs w:val="26"/>
        </w:rPr>
        <w:t>Đơn đề nghị cấp lại Giấy phép thành lập Văn phòng đại diện của doanh</w:t>
      </w:r>
      <w:r w:rsidR="00252FA2" w:rsidRPr="00116D1D">
        <w:rPr>
          <w:sz w:val="26"/>
          <w:szCs w:val="26"/>
        </w:rPr>
        <w:br/>
        <w:t>nghiệp quảng cáo nước ngoài (Mẫu số 05 phụ lục III ban hành kèm theo Thông tư</w:t>
      </w:r>
      <w:r w:rsidR="00252FA2" w:rsidRPr="00116D1D">
        <w:rPr>
          <w:sz w:val="26"/>
          <w:szCs w:val="26"/>
        </w:rPr>
        <w:br/>
        <w:t>số 13/2023/TT-BVHTTDL ngày 30/10/2023 của Bộ trưởng Bộ Văn hóa, Thể thao</w:t>
      </w:r>
      <w:r w:rsidR="00252FA2" w:rsidRPr="00116D1D">
        <w:rPr>
          <w:sz w:val="26"/>
          <w:szCs w:val="26"/>
        </w:rPr>
        <w:br/>
        <w:t>và Du lịch sửa đổi, bổ sung quy định liên quan đến giấy tờ công dân tại một số</w:t>
      </w:r>
      <w:r w:rsidR="00252FA2" w:rsidRPr="00116D1D">
        <w:rPr>
          <w:sz w:val="26"/>
          <w:szCs w:val="26"/>
        </w:rPr>
        <w:br/>
        <w:t xml:space="preserve">Thông tư do Bộ trưởng Bộ Văn hóa, Thể thao và Du lịch ban hành). </w:t>
      </w:r>
    </w:p>
    <w:p w14:paraId="098F9A23" w14:textId="10728CE0" w:rsidR="00CF4001" w:rsidRPr="00116D1D" w:rsidRDefault="00B824DE" w:rsidP="00252FA2">
      <w:pPr>
        <w:autoSpaceDE w:val="0"/>
        <w:autoSpaceDN w:val="0"/>
        <w:adjustRightInd w:val="0"/>
        <w:spacing w:before="120" w:after="120" w:line="259" w:lineRule="auto"/>
        <w:ind w:firstLine="709"/>
        <w:jc w:val="both"/>
        <w:rPr>
          <w:b/>
          <w:bCs/>
          <w:sz w:val="26"/>
          <w:szCs w:val="26"/>
          <w:lang w:val="hr-HR"/>
        </w:rPr>
      </w:pPr>
      <w:r>
        <w:rPr>
          <w:b/>
          <w:bCs/>
          <w:sz w:val="26"/>
          <w:szCs w:val="26"/>
          <w:lang w:val="hr-HR"/>
        </w:rPr>
        <w:t>9</w:t>
      </w:r>
      <w:r w:rsidR="00CF4001" w:rsidRPr="00116D1D">
        <w:rPr>
          <w:b/>
          <w:bCs/>
          <w:sz w:val="26"/>
          <w:szCs w:val="26"/>
          <w:lang w:val="hr-HR"/>
        </w:rPr>
        <w:t xml:space="preserve">.8. Yêu cầu, điều kiện thực hiện thủ tục hành chính: </w:t>
      </w:r>
      <w:r w:rsidR="00CF4001" w:rsidRPr="00116D1D">
        <w:rPr>
          <w:bCs/>
          <w:sz w:val="26"/>
          <w:szCs w:val="26"/>
          <w:lang w:val="hr-HR"/>
        </w:rPr>
        <w:t>Không.</w:t>
      </w:r>
      <w:r w:rsidR="00CF4001" w:rsidRPr="00116D1D">
        <w:rPr>
          <w:b/>
          <w:bCs/>
          <w:sz w:val="26"/>
          <w:szCs w:val="26"/>
          <w:lang w:val="hr-HR"/>
        </w:rPr>
        <w:t xml:space="preserve"> </w:t>
      </w:r>
    </w:p>
    <w:p w14:paraId="6518F007" w14:textId="4B9BF79F" w:rsidR="00CF4001" w:rsidRPr="00116D1D" w:rsidRDefault="00B824DE" w:rsidP="00B852FC">
      <w:pPr>
        <w:shd w:val="clear" w:color="auto" w:fill="FFFFFF"/>
        <w:spacing w:before="120" w:after="120" w:line="234" w:lineRule="atLeast"/>
        <w:ind w:firstLine="709"/>
        <w:jc w:val="both"/>
        <w:rPr>
          <w:b/>
          <w:bCs/>
          <w:sz w:val="26"/>
          <w:szCs w:val="26"/>
          <w:lang w:val="hr-HR"/>
        </w:rPr>
      </w:pPr>
      <w:r>
        <w:rPr>
          <w:b/>
          <w:bCs/>
          <w:sz w:val="26"/>
          <w:szCs w:val="26"/>
          <w:lang w:val="hr-HR"/>
        </w:rPr>
        <w:t>9</w:t>
      </w:r>
      <w:r w:rsidR="00CF4001" w:rsidRPr="00116D1D">
        <w:rPr>
          <w:b/>
          <w:bCs/>
          <w:sz w:val="26"/>
          <w:szCs w:val="26"/>
          <w:lang w:val="hr-HR"/>
        </w:rPr>
        <w:t xml:space="preserve">.9. Căn cứ pháp lý của thủ tục hành chính </w:t>
      </w:r>
    </w:p>
    <w:p w14:paraId="08BD290B" w14:textId="77777777" w:rsidR="00CF4001" w:rsidRPr="00116D1D" w:rsidRDefault="00CF4001" w:rsidP="00B852FC">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Điều 41 của Luật quảng cáo ngày 21 tháng 6 năm 2012. Có hiệu lực từ ngày 01/01/2013.</w:t>
      </w:r>
    </w:p>
    <w:p w14:paraId="5BDC3F12" w14:textId="77777777" w:rsidR="00CF4001" w:rsidRPr="00116D1D" w:rsidRDefault="00CF4001" w:rsidP="00B852FC">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Điều 23 của Nghị định số 181/2013/NĐ-CP ngày 14 tháng 11 năm 2013 của Chính phủ quy định chi tiết thi hành một số điều của Luật quảng cáo. Có hiệu lực từ ngày 01/01/2014.</w:t>
      </w:r>
    </w:p>
    <w:p w14:paraId="2B6C7899" w14:textId="77777777" w:rsidR="00CF4001" w:rsidRPr="00116D1D" w:rsidRDefault="00CF4001" w:rsidP="00B852FC">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Thông tư số 10/2013/TT-BVHTTDL ngày 06 tháng 12 năm 2013 của Bộ Văn hóa, Thể thao và Du lịch quy định chi tiết và hướng dẫn thi hành một số điều của Luật quảng cáo và Nghị định số 181/2013/NĐ-CP ngày 14 tháng 11   năm 2013 của Chính phủ quy định chi tiết thi hành một số điều của Luật quảng cáo. Có hiệu lực từ ngày 01/02/2014.</w:t>
      </w:r>
    </w:p>
    <w:p w14:paraId="7B5B3E00" w14:textId="77777777" w:rsidR="00CF4001" w:rsidRPr="00116D1D" w:rsidRDefault="00CF4001" w:rsidP="00B852FC">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Điều 4 Thông tư số 165/2016/TT-BTC ngày 25 tháng 10 năm 2016 của Bộ Tài chính quy định mức thu, chế độ thu, nộp lệ phí cấp Giấy phép thành lập Văn phòng đại diện của doanh nghiệp quảng cáo nước ngoài tại Việt Nam. Có hiệu lực từ ngày 01/01/2017. </w:t>
      </w:r>
    </w:p>
    <w:p w14:paraId="76667D95" w14:textId="7AF2E171" w:rsidR="00CF4001" w:rsidRPr="00116D1D" w:rsidRDefault="00CF4001" w:rsidP="00B852FC">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xml:space="preserve">- </w:t>
      </w:r>
      <w:r w:rsidR="004834A1" w:rsidRPr="00116D1D">
        <w:rPr>
          <w:sz w:val="26"/>
          <w:szCs w:val="26"/>
        </w:rPr>
        <w:t>Thông tư số 13/2023/TT-BVHTTDL ngày 30/10/2023 của Bộ trưởng Bộ Văn hóa, Thể thao và Du lịch sửa đổi, bổ sung quy định liên quan đến giấy tờ công dân tại một số</w:t>
      </w:r>
      <w:r w:rsidR="004834A1" w:rsidRPr="00116D1D">
        <w:rPr>
          <w:sz w:val="26"/>
          <w:szCs w:val="26"/>
        </w:rPr>
        <w:br/>
        <w:t>Thông tư do Bộ trưởng Bộ Văn hóa, Thể thao và Du lịch ban hành.</w:t>
      </w:r>
    </w:p>
    <w:p w14:paraId="54ECB96F" w14:textId="353F6A41" w:rsidR="00CF4001" w:rsidRPr="00116D1D" w:rsidRDefault="00B824DE" w:rsidP="00B852FC">
      <w:pPr>
        <w:shd w:val="clear" w:color="auto" w:fill="FFFFFF"/>
        <w:spacing w:before="120" w:after="120" w:line="234" w:lineRule="atLeast"/>
        <w:ind w:firstLine="709"/>
        <w:jc w:val="both"/>
        <w:rPr>
          <w:i/>
          <w:sz w:val="26"/>
          <w:szCs w:val="26"/>
          <w:lang w:val="vi-VN"/>
        </w:rPr>
      </w:pPr>
      <w:r>
        <w:rPr>
          <w:b/>
          <w:sz w:val="26"/>
          <w:szCs w:val="26"/>
          <w:lang w:val="nl-NL"/>
        </w:rPr>
        <w:t>9</w:t>
      </w:r>
      <w:r w:rsidR="00CF4001" w:rsidRPr="00116D1D">
        <w:rPr>
          <w:b/>
          <w:sz w:val="26"/>
          <w:szCs w:val="26"/>
          <w:lang w:val="nl-NL"/>
        </w:rPr>
        <w:t>.10. Lưu hồ sơ (ISO)</w:t>
      </w:r>
      <w:r w:rsidR="00CF4001"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2D88A51C" w14:textId="77777777" w:rsidTr="00CF4001">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892BE5A" w14:textId="77777777" w:rsidR="00CF4001" w:rsidRPr="00116D1D" w:rsidRDefault="00CF4001" w:rsidP="00CF4001">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509D532B" w14:textId="77777777" w:rsidR="00CF4001" w:rsidRPr="00116D1D" w:rsidRDefault="00CF4001" w:rsidP="00CF4001">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3E8C759C" w14:textId="77777777" w:rsidR="00CF4001" w:rsidRPr="00116D1D" w:rsidRDefault="00CF4001" w:rsidP="00CF4001">
            <w:pPr>
              <w:spacing w:before="40" w:after="40"/>
              <w:jc w:val="center"/>
              <w:rPr>
                <w:sz w:val="26"/>
                <w:szCs w:val="26"/>
                <w:lang w:val="nl-NL"/>
              </w:rPr>
            </w:pPr>
            <w:r w:rsidRPr="00116D1D">
              <w:rPr>
                <w:b/>
                <w:bCs/>
                <w:sz w:val="26"/>
                <w:szCs w:val="26"/>
                <w:lang w:val="nl-NL"/>
              </w:rPr>
              <w:t>Thời gian lưu</w:t>
            </w:r>
          </w:p>
        </w:tc>
      </w:tr>
      <w:tr w:rsidR="000B51ED" w:rsidRPr="00116D1D" w14:paraId="1BA3F194" w14:textId="77777777" w:rsidTr="00CF4001">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E32E8ED" w14:textId="77777777" w:rsidR="00CF4001" w:rsidRPr="00116D1D" w:rsidRDefault="008B319A" w:rsidP="00CF4001">
            <w:pPr>
              <w:spacing w:before="40" w:after="40"/>
              <w:rPr>
                <w:sz w:val="26"/>
                <w:szCs w:val="26"/>
                <w:lang w:val="nl-NL"/>
              </w:rPr>
            </w:pPr>
            <w:r w:rsidRPr="00116D1D">
              <w:rPr>
                <w:sz w:val="26"/>
                <w:szCs w:val="26"/>
                <w:lang w:val="nl-NL"/>
              </w:rPr>
              <w:t>- Như mục 4</w:t>
            </w:r>
            <w:r w:rsidR="00CF4001" w:rsidRPr="00116D1D">
              <w:rPr>
                <w:sz w:val="26"/>
                <w:szCs w:val="26"/>
                <w:lang w:val="nl-NL"/>
              </w:rPr>
              <w:t>.2;</w:t>
            </w:r>
          </w:p>
          <w:p w14:paraId="321ED06C" w14:textId="77777777" w:rsidR="00CF4001" w:rsidRPr="00116D1D" w:rsidRDefault="00CF4001" w:rsidP="00CF4001">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632E90AE" w14:textId="77777777" w:rsidR="00CF4001" w:rsidRPr="00116D1D" w:rsidRDefault="00CF4001" w:rsidP="00CF4001">
            <w:pPr>
              <w:spacing w:before="40" w:after="40"/>
              <w:rPr>
                <w:sz w:val="26"/>
                <w:szCs w:val="26"/>
                <w:lang w:val="nl-NL"/>
              </w:rPr>
            </w:pPr>
            <w:r w:rsidRPr="00116D1D">
              <w:rPr>
                <w:sz w:val="26"/>
                <w:szCs w:val="26"/>
                <w:lang w:val="nl-NL"/>
              </w:rPr>
              <w:t>- Hồ sơ thẩm định (nếu có)</w:t>
            </w:r>
          </w:p>
          <w:p w14:paraId="0C714E10" w14:textId="77777777" w:rsidR="00CF4001" w:rsidRPr="00116D1D" w:rsidRDefault="00CF4001" w:rsidP="00CF4001">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71CC7009" w14:textId="77777777" w:rsidR="00CF4001" w:rsidRPr="00116D1D" w:rsidRDefault="00CF4001" w:rsidP="00CF4001">
            <w:pPr>
              <w:spacing w:before="40" w:after="40"/>
              <w:jc w:val="center"/>
              <w:rPr>
                <w:sz w:val="26"/>
                <w:szCs w:val="26"/>
                <w:lang w:val="nl-NL"/>
              </w:rPr>
            </w:pPr>
            <w:r w:rsidRPr="00116D1D">
              <w:rPr>
                <w:sz w:val="26"/>
                <w:szCs w:val="26"/>
                <w:lang w:val="nl-NL"/>
              </w:rPr>
              <w:t>Ủy ban nhân dân Tỉnh</w:t>
            </w:r>
          </w:p>
        </w:tc>
        <w:tc>
          <w:tcPr>
            <w:tcW w:w="1217" w:type="pct"/>
            <w:vMerge w:val="restart"/>
            <w:tcBorders>
              <w:top w:val="single" w:sz="4" w:space="0" w:color="auto"/>
              <w:left w:val="single" w:sz="4" w:space="0" w:color="auto"/>
              <w:right w:val="single" w:sz="4" w:space="0" w:color="auto"/>
            </w:tcBorders>
            <w:vAlign w:val="center"/>
          </w:tcPr>
          <w:p w14:paraId="4AF2FA43" w14:textId="77777777" w:rsidR="00CF4001" w:rsidRPr="00116D1D" w:rsidRDefault="00CF4001" w:rsidP="00CF4001">
            <w:pPr>
              <w:spacing w:before="40" w:after="40"/>
              <w:jc w:val="center"/>
              <w:rPr>
                <w:sz w:val="26"/>
                <w:szCs w:val="26"/>
                <w:lang w:val="nl-NL"/>
              </w:rPr>
            </w:pPr>
            <w:r w:rsidRPr="00116D1D">
              <w:rPr>
                <w:sz w:val="26"/>
                <w:szCs w:val="26"/>
                <w:lang w:val="nl-NL"/>
              </w:rPr>
              <w:t>10 năm</w:t>
            </w:r>
          </w:p>
          <w:p w14:paraId="6677B2E1" w14:textId="77777777" w:rsidR="00CF4001" w:rsidRPr="00116D1D" w:rsidRDefault="00CF4001" w:rsidP="00CF4001">
            <w:pPr>
              <w:spacing w:before="40" w:after="40"/>
              <w:jc w:val="both"/>
              <w:rPr>
                <w:sz w:val="26"/>
                <w:szCs w:val="26"/>
                <w:lang w:val="nl-NL"/>
              </w:rPr>
            </w:pPr>
          </w:p>
          <w:p w14:paraId="19165A13" w14:textId="77777777" w:rsidR="00CF4001" w:rsidRPr="00116D1D" w:rsidRDefault="00CF4001" w:rsidP="00CF4001">
            <w:pPr>
              <w:spacing w:before="40" w:after="40"/>
              <w:jc w:val="both"/>
              <w:rPr>
                <w:sz w:val="26"/>
                <w:szCs w:val="26"/>
                <w:lang w:val="nl-NL"/>
              </w:rPr>
            </w:pPr>
          </w:p>
          <w:p w14:paraId="098A59CE" w14:textId="77777777" w:rsidR="00CF4001" w:rsidRPr="00116D1D" w:rsidRDefault="00CF4001" w:rsidP="00CF4001">
            <w:pPr>
              <w:spacing w:before="40" w:after="40"/>
              <w:jc w:val="both"/>
              <w:rPr>
                <w:sz w:val="26"/>
                <w:szCs w:val="26"/>
                <w:lang w:val="nl-NL"/>
              </w:rPr>
            </w:pPr>
            <w:r w:rsidRPr="00116D1D">
              <w:rPr>
                <w:sz w:val="26"/>
                <w:szCs w:val="26"/>
                <w:lang w:val="nl-NL"/>
              </w:rPr>
              <w:t>Lưu trữ theo quy định hiện hành</w:t>
            </w:r>
          </w:p>
        </w:tc>
      </w:tr>
      <w:tr w:rsidR="000B51ED" w:rsidRPr="00116D1D" w14:paraId="414E584E" w14:textId="77777777" w:rsidTr="00CF4001">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B778803" w14:textId="77777777" w:rsidR="00CF4001" w:rsidRPr="00116D1D" w:rsidRDefault="00CF4001" w:rsidP="00CF4001">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33A9E5B5" w14:textId="77777777" w:rsidR="00CF4001" w:rsidRPr="00116D1D" w:rsidRDefault="00CF4001" w:rsidP="00CF4001">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17DE2C18" w14:textId="77777777" w:rsidR="00CF4001" w:rsidRPr="00116D1D" w:rsidRDefault="00CF4001" w:rsidP="00CF4001">
            <w:pPr>
              <w:spacing w:before="40" w:after="40"/>
              <w:rPr>
                <w:sz w:val="26"/>
                <w:szCs w:val="26"/>
                <w:lang w:val="nl-NL"/>
              </w:rPr>
            </w:pPr>
          </w:p>
        </w:tc>
      </w:tr>
    </w:tbl>
    <w:p w14:paraId="759E7C07" w14:textId="77777777" w:rsidR="00CF4001" w:rsidRPr="00116D1D" w:rsidRDefault="00CF4001" w:rsidP="00CF4001">
      <w:pPr>
        <w:shd w:val="clear" w:color="auto" w:fill="FFFFFF"/>
        <w:spacing w:after="120" w:line="234" w:lineRule="atLeast"/>
        <w:ind w:firstLine="720"/>
        <w:jc w:val="both"/>
        <w:rPr>
          <w:bCs/>
          <w:i/>
          <w:sz w:val="26"/>
          <w:szCs w:val="26"/>
          <w:lang w:val="nl-NL"/>
        </w:rPr>
      </w:pPr>
    </w:p>
    <w:p w14:paraId="5C09149F" w14:textId="77777777" w:rsidR="00CF4001" w:rsidRPr="00116D1D" w:rsidRDefault="00CF4001" w:rsidP="00CF4001">
      <w:pPr>
        <w:shd w:val="clear" w:color="auto" w:fill="FFFFFF"/>
        <w:spacing w:after="120" w:line="234" w:lineRule="atLeast"/>
        <w:jc w:val="both"/>
        <w:rPr>
          <w:bCs/>
          <w:i/>
          <w:sz w:val="26"/>
          <w:szCs w:val="26"/>
          <w:lang w:val="nl-NL"/>
        </w:rPr>
        <w:sectPr w:rsidR="00CF4001" w:rsidRPr="00116D1D" w:rsidSect="00F9323E">
          <w:headerReference w:type="even" r:id="rId157"/>
          <w:footerReference w:type="even" r:id="rId158"/>
          <w:footerReference w:type="default" r:id="rId159"/>
          <w:headerReference w:type="first" r:id="rId160"/>
          <w:footerReference w:type="first" r:id="rId161"/>
          <w:type w:val="nextColumn"/>
          <w:pgSz w:w="11907" w:h="16840" w:code="9"/>
          <w:pgMar w:top="851" w:right="851" w:bottom="851" w:left="1134" w:header="567" w:footer="567" w:gutter="0"/>
          <w:paperSrc w:first="7" w:other="7"/>
          <w:cols w:space="720"/>
          <w:titlePg/>
          <w:docGrid w:linePitch="326"/>
        </w:sectPr>
      </w:pPr>
    </w:p>
    <w:p w14:paraId="4D0062E7" w14:textId="77777777" w:rsidR="00180903" w:rsidRPr="00116D1D" w:rsidRDefault="00180903" w:rsidP="00180903">
      <w:pPr>
        <w:autoSpaceDE w:val="0"/>
        <w:autoSpaceDN w:val="0"/>
        <w:adjustRightInd w:val="0"/>
        <w:spacing w:before="120" w:line="259" w:lineRule="auto"/>
        <w:ind w:firstLine="720"/>
        <w:jc w:val="center"/>
        <w:rPr>
          <w:rFonts w:eastAsia="Arial"/>
          <w:b/>
          <w:bCs/>
          <w:sz w:val="26"/>
          <w:szCs w:val="26"/>
          <w:lang w:val="vi-VN"/>
        </w:rPr>
      </w:pPr>
      <w:r w:rsidRPr="00116D1D">
        <w:rPr>
          <w:rFonts w:eastAsia="Arial"/>
          <w:b/>
          <w:bCs/>
          <w:sz w:val="26"/>
          <w:szCs w:val="26"/>
          <w:lang w:val="vi-VN"/>
        </w:rPr>
        <w:t>CỘNG HÒA XÃ HỘI CHỦ NGHĨA VIỆT NAM</w:t>
      </w:r>
    </w:p>
    <w:p w14:paraId="22DF0A31" w14:textId="77777777" w:rsidR="00180903" w:rsidRPr="00116D1D" w:rsidRDefault="00180903" w:rsidP="00180903">
      <w:pPr>
        <w:autoSpaceDE w:val="0"/>
        <w:autoSpaceDN w:val="0"/>
        <w:adjustRightInd w:val="0"/>
        <w:spacing w:line="259" w:lineRule="auto"/>
        <w:jc w:val="center"/>
        <w:rPr>
          <w:rFonts w:eastAsia="Arial"/>
          <w:b/>
          <w:bCs/>
          <w:sz w:val="26"/>
          <w:szCs w:val="26"/>
        </w:rPr>
      </w:pPr>
      <w:r w:rsidRPr="00116D1D">
        <w:rPr>
          <w:rFonts w:eastAsia="Arial"/>
          <w:b/>
          <w:bCs/>
          <w:sz w:val="26"/>
          <w:szCs w:val="26"/>
        </w:rPr>
        <w:t>Độc lập - Tự do - Hạnh phúc</w:t>
      </w:r>
    </w:p>
    <w:p w14:paraId="509E3DDA" w14:textId="3A7057ED" w:rsidR="00CF4001" w:rsidRPr="00116D1D" w:rsidRDefault="00180903" w:rsidP="00180903">
      <w:pPr>
        <w:spacing w:line="259" w:lineRule="auto"/>
        <w:jc w:val="center"/>
        <w:rPr>
          <w:rFonts w:eastAsia="Arial"/>
          <w:b/>
          <w:bCs/>
          <w:sz w:val="26"/>
          <w:szCs w:val="26"/>
          <w:lang w:val="vi-VN"/>
        </w:rPr>
      </w:pPr>
      <w:r w:rsidRPr="00116D1D">
        <w:rPr>
          <w:rFonts w:eastAsia="Arial"/>
          <w:b/>
          <w:bCs/>
          <w:noProof/>
          <w:sz w:val="26"/>
          <w:szCs w:val="26"/>
        </w:rPr>
        <mc:AlternateContent>
          <mc:Choice Requires="wps">
            <w:drawing>
              <wp:anchor distT="0" distB="0" distL="114300" distR="114300" simplePos="0" relativeHeight="251843072" behindDoc="0" locked="0" layoutInCell="1" allowOverlap="1" wp14:anchorId="6F0BF13C" wp14:editId="0A765584">
                <wp:simplePos x="0" y="0"/>
                <wp:positionH relativeFrom="column">
                  <wp:posOffset>2419350</wp:posOffset>
                </wp:positionH>
                <wp:positionV relativeFrom="paragraph">
                  <wp:posOffset>67945</wp:posOffset>
                </wp:positionV>
                <wp:extent cx="1447800" cy="0"/>
                <wp:effectExtent l="0" t="0" r="19050" b="19050"/>
                <wp:wrapNone/>
                <wp:docPr id="927707700" name="Straight Connector 9277077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7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E6355D" id="Straight Connector 927707700" o:spid="_x0000_s1026" style="position:absolute;z-index:25184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0.5pt,5.35pt" to="304.5pt,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"/>
            </w:pict>
          </mc:Fallback>
        </mc:AlternateContent>
      </w:r>
    </w:p>
    <w:p w14:paraId="61B7B42D" w14:textId="77777777" w:rsidR="00CF4001" w:rsidRPr="00116D1D" w:rsidRDefault="00CF4001" w:rsidP="00CF4001">
      <w:pPr>
        <w:autoSpaceDE w:val="0"/>
        <w:autoSpaceDN w:val="0"/>
        <w:adjustRightInd w:val="0"/>
        <w:spacing w:before="120" w:after="160" w:line="259" w:lineRule="auto"/>
        <w:ind w:firstLine="737"/>
        <w:jc w:val="both"/>
        <w:rPr>
          <w:rFonts w:eastAsia="Arial"/>
          <w:b/>
          <w:bCs/>
          <w:sz w:val="26"/>
          <w:szCs w:val="26"/>
          <w:lang w:val="vi-VN"/>
        </w:rPr>
      </w:pPr>
      <w:r w:rsidRPr="00116D1D">
        <w:rPr>
          <w:rFonts w:eastAsia="Arial"/>
          <w:b/>
          <w:bCs/>
          <w:sz w:val="26"/>
          <w:szCs w:val="26"/>
          <w:lang w:val="vi-VN"/>
        </w:rPr>
        <w:t xml:space="preserve">ĐƠN ĐỀ NGHỊ CẤP LẠI GIẤY PHÉP THÀNH LẬP VĂN PHÒNG       </w:t>
      </w:r>
    </w:p>
    <w:p w14:paraId="5F881656"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b/>
          <w:bCs/>
          <w:sz w:val="26"/>
          <w:szCs w:val="26"/>
          <w:lang w:val="vi-VN"/>
        </w:rPr>
        <w:t>ĐẠI DIỆN CỦA DOANH NGHIỆP QUẢNG CÁO NƯỚC NGOÀI</w:t>
      </w:r>
    </w:p>
    <w:p w14:paraId="02CDC1FB"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Kính gửi: Ủy ban nhân dân tỉnh, thành phố...........................</w:t>
      </w:r>
    </w:p>
    <w:p w14:paraId="2A975A68"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Tên doanh nghiệp quảng cáo nước ngoài: (ghi bằng chữ in hoa, tên trên Giấy phép thành lập/đăng ký kinh doanh):.............................................................</w:t>
      </w:r>
    </w:p>
    <w:p w14:paraId="0B73FF4F"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Tên doanh nghiệp quảng cáo nước ngoài viết tắt (nếu có): ........................</w:t>
      </w:r>
    </w:p>
    <w:p w14:paraId="7C1634AA"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w:t>
      </w:r>
    </w:p>
    <w:p w14:paraId="7AEF5C15"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Địa chỉ trụ sở chính: (địa chỉ trên Giấy phép thành lập/đăng ký kinh doanh) ....................................................................................................................</w:t>
      </w:r>
    </w:p>
    <w:p w14:paraId="4BAC9B6C"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Giấy phép thành lập/đăng ký kinh doanh số:...............................................</w:t>
      </w:r>
    </w:p>
    <w:p w14:paraId="37D35993"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Do ......................................................cấp ngày.....tháng......năm....... tại......</w:t>
      </w:r>
    </w:p>
    <w:p w14:paraId="42201FFD"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w:t>
      </w:r>
    </w:p>
    <w:p w14:paraId="182DC66E"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 xml:space="preserve">Đại diện theo pháp luật: (đại diện có thẩm quyền) </w:t>
      </w:r>
    </w:p>
    <w:p w14:paraId="2F222455"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 xml:space="preserve">Họ và tên:...................................................................................................... </w:t>
      </w:r>
    </w:p>
    <w:p w14:paraId="4BD89776"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 xml:space="preserve">Chức vụ:........................................................................................................ </w:t>
      </w:r>
    </w:p>
    <w:p w14:paraId="4F3767C0"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 xml:space="preserve">Quốc tịch:...................................................................................................... </w:t>
      </w:r>
    </w:p>
    <w:p w14:paraId="1B942172"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Tên Văn phòng đại diện: (ghi theo tên trên Giấy phép thành lập)................</w:t>
      </w:r>
    </w:p>
    <w:p w14:paraId="1CD3CD16"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w:t>
      </w:r>
    </w:p>
    <w:p w14:paraId="046F8117"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 xml:space="preserve">Tên viết tắt: (nếu có).................................................................................... </w:t>
      </w:r>
    </w:p>
    <w:p w14:paraId="44B7F665"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 xml:space="preserve">Tên giao dịch bằng tiếng Anh:..................................................................... </w:t>
      </w:r>
    </w:p>
    <w:p w14:paraId="60744C84"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Địa điểm đặt trụ sở Văn phòng đại diện: (ghi rõ số nhà, đường/phố, phường/xã, quận/huyện, tỉnh/thành phố).................................................................</w:t>
      </w:r>
    </w:p>
    <w:p w14:paraId="68A85D43"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 xml:space="preserve">…………………………………………………………………………….. </w:t>
      </w:r>
    </w:p>
    <w:p w14:paraId="1E0EB01A"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Giấy phép thành lập số:................................................................................</w:t>
      </w:r>
    </w:p>
    <w:p w14:paraId="3486AA57"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Do ......................................................cấp ngày.....tháng......năm....... tại......</w:t>
      </w:r>
    </w:p>
    <w:p w14:paraId="2D419DBA"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w:t>
      </w:r>
    </w:p>
    <w:p w14:paraId="494CC568"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Số tài khoản ngoại tệ:................................tại Ngân hàng:............................</w:t>
      </w:r>
    </w:p>
    <w:p w14:paraId="213E02A5"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 xml:space="preserve">Số tài khoản tiền Việt Nam :.......................tại Ngân hàng:......................... </w:t>
      </w:r>
    </w:p>
    <w:p w14:paraId="62F841F1"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Điện thoại:........................................... Fax:.................................................</w:t>
      </w:r>
    </w:p>
    <w:p w14:paraId="690697C2"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 xml:space="preserve">Email:................................................... Website: (nếu có)........................... </w:t>
      </w:r>
    </w:p>
    <w:p w14:paraId="3CF8EC2E"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Nội dung hoạt động của Văn phòng đại diện: (ghi cụ thể lĩnh vực hoạt động theo Giấy phép )............................................................................................</w:t>
      </w:r>
    </w:p>
    <w:p w14:paraId="3259F1DD" w14:textId="77777777" w:rsidR="00180903" w:rsidRPr="00116D1D" w:rsidRDefault="00180903" w:rsidP="00CF4001">
      <w:pPr>
        <w:autoSpaceDE w:val="0"/>
        <w:autoSpaceDN w:val="0"/>
        <w:adjustRightInd w:val="0"/>
        <w:spacing w:before="120" w:after="160" w:line="259" w:lineRule="auto"/>
        <w:ind w:firstLine="737"/>
        <w:jc w:val="both"/>
        <w:rPr>
          <w:sz w:val="26"/>
          <w:szCs w:val="26"/>
        </w:rPr>
      </w:pPr>
      <w:r w:rsidRPr="00116D1D">
        <w:rPr>
          <w:sz w:val="26"/>
          <w:szCs w:val="26"/>
        </w:rPr>
        <w:t>Người đứng đầu Văn phòng đại diện: (nếu người đứng đầu là công dân Việt Nam)</w:t>
      </w:r>
      <w:r w:rsidRPr="00116D1D">
        <w:rPr>
          <w:sz w:val="26"/>
          <w:szCs w:val="26"/>
        </w:rPr>
        <w:br/>
        <w:t>Họ và tên:...................................................................................................................................</w:t>
      </w:r>
      <w:r w:rsidRPr="00116D1D">
        <w:rPr>
          <w:sz w:val="26"/>
          <w:szCs w:val="26"/>
        </w:rPr>
        <w:br/>
        <w:t>Số định danh cá nhân/Chứng minh nhân dân:…………….....................................................</w:t>
      </w:r>
      <w:r w:rsidRPr="00116D1D">
        <w:rPr>
          <w:sz w:val="26"/>
          <w:szCs w:val="26"/>
        </w:rPr>
        <w:br/>
        <w:t>Ngày tháng năm sinh:...............................................................................................................</w:t>
      </w:r>
      <w:r w:rsidRPr="00116D1D">
        <w:rPr>
          <w:sz w:val="26"/>
          <w:szCs w:val="26"/>
        </w:rPr>
        <w:br/>
        <w:t>Người đứng đầu Văn phòng đại diện: (nếu người đứng đầu là người nước ngoài)</w:t>
      </w:r>
      <w:r w:rsidRPr="00116D1D">
        <w:rPr>
          <w:sz w:val="26"/>
          <w:szCs w:val="26"/>
        </w:rPr>
        <w:br/>
        <w:t>Họ và tên:.......................................................................................................................................</w:t>
      </w:r>
      <w:r w:rsidRPr="00116D1D">
        <w:rPr>
          <w:sz w:val="26"/>
          <w:szCs w:val="26"/>
        </w:rPr>
        <w:br/>
        <w:t>Giới tính:........................................................................................................................................</w:t>
      </w:r>
      <w:r w:rsidRPr="00116D1D">
        <w:rPr>
          <w:sz w:val="26"/>
          <w:szCs w:val="26"/>
        </w:rPr>
        <w:br/>
        <w:t>Quốc tịch:.......................................................................................................................................</w:t>
      </w:r>
      <w:r w:rsidRPr="00116D1D">
        <w:rPr>
          <w:sz w:val="26"/>
          <w:szCs w:val="26"/>
        </w:rPr>
        <w:br/>
        <w:t>Số hộ chiếu:...........................................................................................................................</w:t>
      </w:r>
      <w:r w:rsidRPr="00116D1D">
        <w:rPr>
          <w:sz w:val="26"/>
          <w:szCs w:val="26"/>
        </w:rPr>
        <w:br/>
        <w:t>Do ......................................................cấp ngày.....tháng......năm....... tại......</w:t>
      </w:r>
    </w:p>
    <w:p w14:paraId="67069B26" w14:textId="01EE69B5" w:rsidR="00CF4001" w:rsidRPr="00116D1D" w:rsidRDefault="00180903" w:rsidP="00CF4001">
      <w:pPr>
        <w:autoSpaceDE w:val="0"/>
        <w:autoSpaceDN w:val="0"/>
        <w:adjustRightInd w:val="0"/>
        <w:spacing w:before="120" w:after="160" w:line="259" w:lineRule="auto"/>
        <w:ind w:firstLine="737"/>
        <w:jc w:val="both"/>
        <w:rPr>
          <w:rFonts w:eastAsia="Arial"/>
          <w:sz w:val="26"/>
          <w:szCs w:val="26"/>
          <w:lang w:val="vi-VN"/>
        </w:rPr>
      </w:pPr>
      <w:r w:rsidRPr="00116D1D">
        <w:rPr>
          <w:sz w:val="26"/>
          <w:szCs w:val="26"/>
        </w:rPr>
        <w:t xml:space="preserve"> </w:t>
      </w:r>
      <w:r w:rsidR="00CF4001" w:rsidRPr="00116D1D">
        <w:rPr>
          <w:rFonts w:eastAsia="Arial"/>
          <w:b/>
          <w:bCs/>
          <w:sz w:val="26"/>
          <w:szCs w:val="26"/>
          <w:lang w:val="vi-VN"/>
        </w:rPr>
        <w:t>Chúng tôi đề nghị cấp lại Giấy phép thành lập với lý do như sau:</w:t>
      </w:r>
    </w:p>
    <w:p w14:paraId="037ADC39"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w:t>
      </w:r>
    </w:p>
    <w:p w14:paraId="1B5F1AE6" w14:textId="77777777" w:rsidR="00CF4001" w:rsidRPr="00116D1D" w:rsidRDefault="00CF4001" w:rsidP="00CF4001">
      <w:pPr>
        <w:autoSpaceDE w:val="0"/>
        <w:autoSpaceDN w:val="0"/>
        <w:adjustRightInd w:val="0"/>
        <w:spacing w:before="120" w:after="160" w:line="259" w:lineRule="auto"/>
        <w:ind w:firstLine="737"/>
        <w:jc w:val="both"/>
        <w:rPr>
          <w:rFonts w:eastAsia="Arial"/>
          <w:b/>
          <w:bCs/>
          <w:sz w:val="26"/>
          <w:szCs w:val="26"/>
          <w:lang w:val="vi-VN"/>
        </w:rPr>
      </w:pPr>
      <w:r w:rsidRPr="00116D1D">
        <w:rPr>
          <w:rFonts w:eastAsia="Arial"/>
          <w:b/>
          <w:bCs/>
          <w:sz w:val="26"/>
          <w:szCs w:val="26"/>
          <w:lang w:val="vi-VN"/>
        </w:rPr>
        <w:t xml:space="preserve">Chúng tôi xin cam kết: </w:t>
      </w:r>
    </w:p>
    <w:p w14:paraId="2A97B921"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 xml:space="preserve">1. Chịu trách nhiệm hoàn toàn về sự trung thực và sự chính xác của nội dung đơn đề nghị và tài liệu kèm theo. </w:t>
      </w:r>
    </w:p>
    <w:p w14:paraId="19A5FD15"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2. Chấp hành nghiêm chỉnh mọi quy định của pháp luật Việt Nam có liên quan và các quy định của Giấy phép thành lập Văn phòng đại diện.</w:t>
      </w:r>
    </w:p>
    <w:p w14:paraId="0FEADD28"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b/>
          <w:bCs/>
          <w:sz w:val="26"/>
          <w:szCs w:val="26"/>
          <w:lang w:val="vi-VN"/>
        </w:rPr>
        <w:t xml:space="preserve">Tài liệu gửi kèm bao gồm: </w:t>
      </w:r>
      <w:r w:rsidRPr="00116D1D">
        <w:rPr>
          <w:rFonts w:eastAsia="Arial"/>
          <w:bCs/>
          <w:sz w:val="26"/>
          <w:szCs w:val="26"/>
          <w:lang w:val="vi-VN"/>
        </w:rPr>
        <w:t>Các giấy tờ quy định tại Khoản 3 Điều 23 của Nghị định số 181/2013/NĐ-CP ngày 14 tháng 11 năm 2013 của Chính phủ.</w:t>
      </w:r>
    </w:p>
    <w:p w14:paraId="403308CB" w14:textId="77777777" w:rsidR="00CF4001" w:rsidRPr="00116D1D" w:rsidRDefault="00CF4001" w:rsidP="00CF4001">
      <w:pPr>
        <w:autoSpaceDE w:val="0"/>
        <w:autoSpaceDN w:val="0"/>
        <w:adjustRightInd w:val="0"/>
        <w:spacing w:before="120" w:after="160" w:line="259" w:lineRule="auto"/>
        <w:ind w:firstLine="737"/>
        <w:jc w:val="both"/>
        <w:rPr>
          <w:rFonts w:eastAsia="Arial"/>
          <w:sz w:val="26"/>
          <w:szCs w:val="26"/>
          <w:lang w:val="vi-VN"/>
        </w:rPr>
      </w:pPr>
      <w:r w:rsidRPr="00116D1D">
        <w:rPr>
          <w:rFonts w:eastAsia="Arial"/>
          <w:sz w:val="26"/>
          <w:szCs w:val="26"/>
          <w:lang w:val="vi-VN"/>
        </w:rPr>
        <w:t>                          </w:t>
      </w:r>
    </w:p>
    <w:p w14:paraId="18F60B98" w14:textId="44C1DD15" w:rsidR="00BA1F06" w:rsidRPr="00116D1D" w:rsidRDefault="00CF4001" w:rsidP="00BA1F06">
      <w:pPr>
        <w:spacing w:after="160" w:line="259" w:lineRule="auto"/>
        <w:rPr>
          <w:rFonts w:eastAsia="Arial"/>
          <w:i/>
          <w:iCs/>
          <w:sz w:val="26"/>
          <w:szCs w:val="26"/>
          <w:lang w:val="vi-VN"/>
        </w:rPr>
      </w:pPr>
      <w:r w:rsidRPr="00116D1D">
        <w:rPr>
          <w:rFonts w:eastAsia="Arial"/>
          <w:sz w:val="26"/>
          <w:szCs w:val="26"/>
          <w:lang w:val="vi-VN"/>
        </w:rPr>
        <w:t>           </w:t>
      </w:r>
      <w:r w:rsidR="00BA1F06" w:rsidRPr="00116D1D">
        <w:rPr>
          <w:rFonts w:eastAsia="Arial"/>
          <w:sz w:val="26"/>
          <w:szCs w:val="26"/>
        </w:rPr>
        <w:t xml:space="preserve">                                                                     </w:t>
      </w:r>
      <w:r w:rsidRPr="00116D1D">
        <w:rPr>
          <w:rFonts w:eastAsia="Arial"/>
          <w:sz w:val="26"/>
          <w:szCs w:val="26"/>
          <w:lang w:val="vi-VN"/>
        </w:rPr>
        <w:t>   </w:t>
      </w:r>
      <w:r w:rsidR="00BA1F06" w:rsidRPr="00116D1D">
        <w:rPr>
          <w:rFonts w:eastAsia="Arial"/>
          <w:i/>
          <w:iCs/>
          <w:sz w:val="26"/>
          <w:szCs w:val="26"/>
          <w:lang w:val="vi-VN"/>
        </w:rPr>
        <w:t xml:space="preserve">ngày… tháng …năm… </w:t>
      </w:r>
    </w:p>
    <w:p w14:paraId="32278216" w14:textId="77777777" w:rsidR="00BA1F06" w:rsidRPr="00116D1D" w:rsidRDefault="00BA1F06" w:rsidP="00BA1F06">
      <w:pPr>
        <w:jc w:val="center"/>
        <w:rPr>
          <w:rFonts w:eastAsia="Arial"/>
          <w:b/>
          <w:bCs/>
          <w:sz w:val="26"/>
          <w:szCs w:val="26"/>
          <w:lang w:val="vi-VN"/>
        </w:rPr>
      </w:pPr>
      <w:r w:rsidRPr="00116D1D">
        <w:rPr>
          <w:rFonts w:eastAsia="Arial"/>
          <w:sz w:val="26"/>
          <w:szCs w:val="26"/>
        </w:rPr>
        <w:t xml:space="preserve">                                                        </w:t>
      </w:r>
      <w:r w:rsidRPr="00116D1D">
        <w:rPr>
          <w:rFonts w:eastAsia="Arial"/>
          <w:b/>
          <w:bCs/>
          <w:sz w:val="26"/>
          <w:szCs w:val="26"/>
          <w:lang w:val="vi-VN"/>
        </w:rPr>
        <w:t>Đại diện có thẩm quyền của doanh nghiệp</w:t>
      </w:r>
    </w:p>
    <w:p w14:paraId="30B664DA" w14:textId="77777777" w:rsidR="00BA1F06" w:rsidRPr="00116D1D" w:rsidRDefault="00BA1F06" w:rsidP="00BA1F06">
      <w:pPr>
        <w:jc w:val="center"/>
        <w:rPr>
          <w:rFonts w:eastAsia="Arial"/>
          <w:b/>
          <w:bCs/>
          <w:sz w:val="26"/>
          <w:szCs w:val="26"/>
          <w:lang w:val="vi-VN"/>
        </w:rPr>
      </w:pPr>
      <w:r w:rsidRPr="00116D1D">
        <w:rPr>
          <w:rFonts w:eastAsia="Arial"/>
          <w:b/>
          <w:bCs/>
          <w:sz w:val="26"/>
          <w:szCs w:val="26"/>
        </w:rPr>
        <w:t xml:space="preserve">                                                      </w:t>
      </w:r>
      <w:r w:rsidRPr="00116D1D">
        <w:rPr>
          <w:rFonts w:eastAsia="Arial"/>
          <w:b/>
          <w:bCs/>
          <w:sz w:val="26"/>
          <w:szCs w:val="26"/>
          <w:lang w:val="vi-VN"/>
        </w:rPr>
        <w:t>quảng cáo nước ngoài</w:t>
      </w:r>
    </w:p>
    <w:p w14:paraId="6047D762" w14:textId="77777777" w:rsidR="00BA1F06" w:rsidRPr="00116D1D" w:rsidRDefault="00BA1F06" w:rsidP="00BA1F06">
      <w:pPr>
        <w:spacing w:after="160" w:line="259" w:lineRule="auto"/>
        <w:ind w:firstLine="567"/>
        <w:jc w:val="center"/>
        <w:rPr>
          <w:rFonts w:eastAsia="Arial"/>
          <w:sz w:val="26"/>
          <w:szCs w:val="26"/>
          <w:lang w:val="vi-VN"/>
        </w:rPr>
      </w:pPr>
      <w:r w:rsidRPr="00116D1D">
        <w:rPr>
          <w:rFonts w:eastAsia="Arial"/>
          <w:sz w:val="26"/>
          <w:szCs w:val="26"/>
          <w:lang w:val="vi-VN"/>
        </w:rPr>
        <w:t xml:space="preserve">                                                          </w:t>
      </w:r>
      <w:r w:rsidRPr="00116D1D">
        <w:rPr>
          <w:rFonts w:eastAsia="Arial"/>
          <w:i/>
          <w:sz w:val="26"/>
          <w:szCs w:val="26"/>
          <w:lang w:val="vi-VN"/>
        </w:rPr>
        <w:t>(</w:t>
      </w:r>
      <w:r w:rsidRPr="00116D1D">
        <w:rPr>
          <w:rFonts w:eastAsia="Arial"/>
          <w:i/>
          <w:iCs/>
          <w:sz w:val="26"/>
          <w:szCs w:val="26"/>
          <w:lang w:val="vi-VN"/>
        </w:rPr>
        <w:t>Ký, đóng dấu và ghi rõ họ tên)</w:t>
      </w:r>
    </w:p>
    <w:p w14:paraId="44C557F3" w14:textId="3F1EC2C9" w:rsidR="00CF4001" w:rsidRPr="00116D1D" w:rsidRDefault="00CF4001" w:rsidP="00BA1F06">
      <w:pPr>
        <w:autoSpaceDE w:val="0"/>
        <w:autoSpaceDN w:val="0"/>
        <w:adjustRightInd w:val="0"/>
        <w:spacing w:before="120" w:after="160" w:line="259" w:lineRule="auto"/>
        <w:ind w:firstLine="737"/>
        <w:jc w:val="both"/>
        <w:rPr>
          <w:bCs/>
          <w:i/>
          <w:sz w:val="26"/>
          <w:szCs w:val="26"/>
          <w:lang w:val="nl-NL"/>
        </w:rPr>
      </w:pPr>
    </w:p>
    <w:p w14:paraId="61CBE0C3" w14:textId="77777777" w:rsidR="00CF4001" w:rsidRPr="00116D1D" w:rsidRDefault="00CF4001" w:rsidP="00CF4001">
      <w:pPr>
        <w:shd w:val="clear" w:color="auto" w:fill="FFFFFF"/>
        <w:spacing w:after="120" w:line="234" w:lineRule="atLeast"/>
        <w:jc w:val="both"/>
        <w:rPr>
          <w:bCs/>
          <w:i/>
          <w:sz w:val="26"/>
          <w:szCs w:val="26"/>
          <w:lang w:val="nl-NL"/>
        </w:rPr>
      </w:pPr>
    </w:p>
    <w:p w14:paraId="657A90B9" w14:textId="77777777" w:rsidR="00CF4001" w:rsidRPr="00116D1D" w:rsidRDefault="00CF4001" w:rsidP="00CF4001">
      <w:pPr>
        <w:shd w:val="clear" w:color="auto" w:fill="FFFFFF"/>
        <w:spacing w:after="120" w:line="234" w:lineRule="atLeast"/>
        <w:jc w:val="both"/>
        <w:rPr>
          <w:bCs/>
          <w:i/>
          <w:sz w:val="26"/>
          <w:szCs w:val="26"/>
          <w:lang w:val="nl-NL"/>
        </w:rPr>
      </w:pPr>
    </w:p>
    <w:p w14:paraId="2A0EFB06" w14:textId="77777777" w:rsidR="00CF4001" w:rsidRPr="00116D1D" w:rsidRDefault="00CF4001" w:rsidP="00CF4001">
      <w:pPr>
        <w:shd w:val="clear" w:color="auto" w:fill="FFFFFF"/>
        <w:spacing w:after="120" w:line="234" w:lineRule="atLeast"/>
        <w:jc w:val="both"/>
        <w:rPr>
          <w:bCs/>
          <w:i/>
          <w:sz w:val="26"/>
          <w:szCs w:val="26"/>
          <w:lang w:val="nl-NL"/>
        </w:rPr>
        <w:sectPr w:rsidR="00CF4001" w:rsidRPr="00116D1D" w:rsidSect="00F9323E">
          <w:type w:val="nextColumn"/>
          <w:pgSz w:w="11907" w:h="16840" w:code="9"/>
          <w:pgMar w:top="851" w:right="851" w:bottom="851" w:left="1134" w:header="567" w:footer="567" w:gutter="0"/>
          <w:paperSrc w:first="7" w:other="7"/>
          <w:cols w:space="720"/>
          <w:titlePg/>
          <w:docGrid w:linePitch="326"/>
        </w:sectPr>
      </w:pPr>
    </w:p>
    <w:p w14:paraId="33708969" w14:textId="3E17221A" w:rsidR="00162205" w:rsidRPr="00116D1D" w:rsidRDefault="00162205" w:rsidP="00B852FC">
      <w:pPr>
        <w:pStyle w:val="Heading2"/>
        <w:ind w:firstLine="709"/>
        <w:jc w:val="both"/>
        <w:rPr>
          <w:rFonts w:ascii="Times New Roman" w:hAnsi="Times New Roman" w:cs="Times New Roman"/>
          <w:color w:val="auto"/>
        </w:rPr>
      </w:pPr>
      <w:r w:rsidRPr="00116D1D">
        <w:rPr>
          <w:rFonts w:ascii="Times New Roman" w:hAnsi="Times New Roman" w:cs="Times New Roman"/>
          <w:color w:val="auto"/>
        </w:rPr>
        <w:t xml:space="preserve">A6. </w:t>
      </w:r>
      <w:r w:rsidR="009D48F6" w:rsidRPr="00116D1D">
        <w:rPr>
          <w:rFonts w:ascii="Times New Roman" w:hAnsi="Times New Roman" w:cs="Times New Roman"/>
          <w:color w:val="auto"/>
        </w:rPr>
        <w:t>HOẠT ĐỘNG MUA BÁN HÀNG HÓA QUỐC TẾ CHUYÊN NGÀNH VĂN HÓA</w:t>
      </w:r>
    </w:p>
    <w:p w14:paraId="7F5452D0" w14:textId="77777777" w:rsidR="00162205" w:rsidRPr="00116D1D" w:rsidRDefault="00162205" w:rsidP="00B852FC">
      <w:pPr>
        <w:pStyle w:val="Heading2"/>
        <w:ind w:firstLine="709"/>
        <w:rPr>
          <w:rFonts w:ascii="Times New Roman" w:hAnsi="Times New Roman" w:cs="Times New Roman"/>
          <w:color w:val="auto"/>
        </w:rPr>
      </w:pPr>
      <w:r w:rsidRPr="00116D1D">
        <w:rPr>
          <w:rFonts w:ascii="Times New Roman" w:eastAsia="Arial" w:hAnsi="Times New Roman" w:cs="Times New Roman"/>
          <w:color w:val="auto"/>
        </w:rPr>
        <w:t>I. NỘI DUNG THỦ TỤC HÀNH CHÍNH GIỮ NGUYÊN</w:t>
      </w:r>
      <w:r w:rsidRPr="00116D1D">
        <w:rPr>
          <w:rFonts w:ascii="Times New Roman" w:hAnsi="Times New Roman" w:cs="Times New Roman"/>
          <w:color w:val="auto"/>
        </w:rPr>
        <w:t xml:space="preserve"> </w:t>
      </w:r>
    </w:p>
    <w:p w14:paraId="5D1999E0" w14:textId="1BC57B5C" w:rsidR="009D48F6" w:rsidRPr="00116D1D" w:rsidRDefault="009D48F6" w:rsidP="00B852FC">
      <w:pPr>
        <w:pStyle w:val="Heading4"/>
        <w:ind w:firstLine="709"/>
        <w:rPr>
          <w:sz w:val="26"/>
          <w:lang w:val="hr-HR"/>
        </w:rPr>
      </w:pPr>
      <w:r w:rsidRPr="00116D1D">
        <w:rPr>
          <w:sz w:val="26"/>
          <w:lang w:val="nl-NL"/>
        </w:rPr>
        <w:t xml:space="preserve">1. </w:t>
      </w:r>
      <w:r w:rsidRPr="00116D1D">
        <w:rPr>
          <w:rFonts w:eastAsia="Arial"/>
          <w:sz w:val="26"/>
          <w:shd w:val="clear" w:color="auto" w:fill="FFFFFF"/>
          <w:lang w:val="vi-VN"/>
        </w:rPr>
        <w:t>Thủ tục cấp phép nhập khẩu văn hóa phẩm không nhằm mục đích kinh doanh thuộc thẩm quyền của Sở Văn hóa, Thể thao và Du lịch</w:t>
      </w:r>
    </w:p>
    <w:p w14:paraId="3A312082" w14:textId="4649BA61" w:rsidR="009D48F6" w:rsidRPr="00116D1D" w:rsidRDefault="009D48F6" w:rsidP="00B852FC">
      <w:pPr>
        <w:shd w:val="clear" w:color="auto" w:fill="FFFFFF"/>
        <w:spacing w:before="120" w:after="120" w:line="212" w:lineRule="atLeast"/>
        <w:ind w:firstLine="709"/>
        <w:jc w:val="both"/>
        <w:rPr>
          <w:sz w:val="26"/>
          <w:szCs w:val="26"/>
          <w:lang w:val="es-AR"/>
        </w:rPr>
      </w:pPr>
      <w:r w:rsidRPr="00116D1D">
        <w:rPr>
          <w:b/>
          <w:bCs/>
          <w:sz w:val="26"/>
          <w:szCs w:val="26"/>
          <w:lang w:val="hr-HR"/>
        </w:rPr>
        <w:t xml:space="preserve">1.1.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p w14:paraId="27483EE0" w14:textId="77777777" w:rsidR="00924FDC" w:rsidRPr="00116D1D" w:rsidRDefault="00924FDC" w:rsidP="00B852FC">
      <w:pPr>
        <w:shd w:val="clear" w:color="auto" w:fill="FFFFFF"/>
        <w:spacing w:before="120" w:after="120" w:line="212" w:lineRule="atLeast"/>
        <w:ind w:firstLine="709"/>
        <w:jc w:val="both"/>
        <w:rPr>
          <w:sz w:val="26"/>
          <w:szCs w:val="26"/>
          <w:lang w:val="es-AR"/>
        </w:rPr>
      </w:pPr>
      <w:r w:rsidRPr="00116D1D">
        <w:rPr>
          <w:sz w:val="26"/>
          <w:szCs w:val="26"/>
          <w:lang w:val="es-AR"/>
        </w:rPr>
        <w:t>- Cá nhân, tổ chức nhập khẩu văn hóa phẩm trong các trường hợp dưới đây nộp hồ sơ đề nghị cấp giấy phép qua Cổng dịch vụ công, đường bưu điện hoặc trực tiếp tại Sở Văn hóa, Thể thao và Du lịch:</w:t>
      </w:r>
    </w:p>
    <w:p w14:paraId="19A0F111" w14:textId="77777777" w:rsidR="00924FDC" w:rsidRPr="00116D1D" w:rsidRDefault="00924FDC" w:rsidP="00B852FC">
      <w:pPr>
        <w:shd w:val="clear" w:color="auto" w:fill="FFFFFF"/>
        <w:spacing w:before="120" w:after="120" w:line="212" w:lineRule="atLeast"/>
        <w:ind w:firstLine="709"/>
        <w:jc w:val="both"/>
        <w:rPr>
          <w:sz w:val="26"/>
          <w:szCs w:val="26"/>
          <w:lang w:val="es-AR"/>
        </w:rPr>
      </w:pPr>
      <w:r w:rsidRPr="00116D1D">
        <w:rPr>
          <w:sz w:val="26"/>
          <w:szCs w:val="26"/>
          <w:lang w:val="es-AR"/>
        </w:rPr>
        <w:t>a) Văn hóa phẩm để phục vụ công việc của cá nhân, tổ chức tại địa phương;</w:t>
      </w:r>
    </w:p>
    <w:p w14:paraId="75C3B846" w14:textId="3EEFD52B" w:rsidR="00924FDC" w:rsidRPr="00116D1D" w:rsidRDefault="00924FDC" w:rsidP="00B852FC">
      <w:pPr>
        <w:shd w:val="clear" w:color="auto" w:fill="FFFFFF"/>
        <w:spacing w:before="120" w:after="120" w:line="212" w:lineRule="atLeast"/>
        <w:ind w:firstLine="709"/>
        <w:jc w:val="both"/>
        <w:rPr>
          <w:sz w:val="26"/>
          <w:szCs w:val="26"/>
          <w:lang w:val="es-AR"/>
        </w:rPr>
      </w:pPr>
      <w:r w:rsidRPr="00116D1D">
        <w:rPr>
          <w:sz w:val="26"/>
          <w:szCs w:val="26"/>
          <w:lang w:val="es-AR"/>
        </w:rPr>
        <w:t>b) Văn hóa phẩm là quà biếu, tặng có g</w:t>
      </w:r>
      <w:r w:rsidR="00CF36B7" w:rsidRPr="00116D1D">
        <w:rPr>
          <w:sz w:val="26"/>
          <w:szCs w:val="26"/>
          <w:lang w:val="es-AR"/>
        </w:rPr>
        <w:t xml:space="preserve">iá trị vượt quá tiêu chuẩn miễn </w:t>
      </w:r>
      <w:r w:rsidRPr="00116D1D">
        <w:rPr>
          <w:sz w:val="26"/>
          <w:szCs w:val="26"/>
          <w:lang w:val="es-AR"/>
        </w:rPr>
        <w:t>thuế theo quy định của pháp luật;</w:t>
      </w:r>
    </w:p>
    <w:p w14:paraId="70814944" w14:textId="77777777" w:rsidR="00924FDC" w:rsidRPr="00116D1D" w:rsidRDefault="00924FDC" w:rsidP="00B852FC">
      <w:pPr>
        <w:shd w:val="clear" w:color="auto" w:fill="FFFFFF"/>
        <w:spacing w:before="120" w:after="120" w:line="212" w:lineRule="atLeast"/>
        <w:ind w:firstLine="709"/>
        <w:jc w:val="both"/>
        <w:rPr>
          <w:sz w:val="26"/>
          <w:szCs w:val="26"/>
          <w:lang w:val="es-AR"/>
        </w:rPr>
      </w:pPr>
      <w:r w:rsidRPr="00116D1D">
        <w:rPr>
          <w:sz w:val="26"/>
          <w:szCs w:val="26"/>
          <w:lang w:val="es-AR"/>
        </w:rPr>
        <w:t>c) Văn hoá phẩm để tham gia triển lãm, tham dự các cuộc thi, liên hoan; lưu hành, phổ biến tại địa phương;</w:t>
      </w:r>
    </w:p>
    <w:p w14:paraId="2AE4AF03" w14:textId="77777777" w:rsidR="00924FDC" w:rsidRPr="00116D1D" w:rsidRDefault="00924FDC" w:rsidP="00B852FC">
      <w:pPr>
        <w:shd w:val="clear" w:color="auto" w:fill="FFFFFF"/>
        <w:spacing w:before="120" w:after="120" w:line="212" w:lineRule="atLeast"/>
        <w:ind w:firstLine="709"/>
        <w:jc w:val="both"/>
        <w:rPr>
          <w:sz w:val="26"/>
          <w:szCs w:val="26"/>
          <w:lang w:val="es-AR"/>
        </w:rPr>
      </w:pPr>
      <w:r w:rsidRPr="00116D1D">
        <w:rPr>
          <w:sz w:val="26"/>
          <w:szCs w:val="26"/>
          <w:lang w:val="es-AR"/>
        </w:rPr>
        <w:t>d) Văn hóa phẩm do Bộ Văn hóa, Thể thao và Du lịch ủy quyền cấp giấy phép;</w:t>
      </w:r>
    </w:p>
    <w:p w14:paraId="472C4EB4" w14:textId="221AE2EE" w:rsidR="00924FDC" w:rsidRPr="00116D1D" w:rsidRDefault="00924FDC" w:rsidP="00B852FC">
      <w:pPr>
        <w:shd w:val="clear" w:color="auto" w:fill="FFFFFF"/>
        <w:spacing w:before="120" w:after="120" w:line="212" w:lineRule="atLeast"/>
        <w:ind w:firstLine="709"/>
        <w:jc w:val="both"/>
        <w:rPr>
          <w:sz w:val="26"/>
          <w:szCs w:val="26"/>
          <w:lang w:val="es-AR"/>
        </w:rPr>
      </w:pPr>
      <w:r w:rsidRPr="00116D1D">
        <w:rPr>
          <w:sz w:val="26"/>
          <w:szCs w:val="26"/>
          <w:lang w:val="es-AR"/>
        </w:rPr>
        <w:t>đ) Di vật, cổ vật của cá nhân, tổ chức tại địa phương.</w:t>
      </w:r>
    </w:p>
    <w:tbl>
      <w:tblPr>
        <w:tblStyle w:val="TableGrid"/>
        <w:tblW w:w="10396" w:type="dxa"/>
        <w:tblLook w:val="04A0" w:firstRow="1" w:lastRow="0" w:firstColumn="1" w:lastColumn="0" w:noHBand="0" w:noVBand="1"/>
      </w:tblPr>
      <w:tblGrid>
        <w:gridCol w:w="806"/>
        <w:gridCol w:w="1605"/>
        <w:gridCol w:w="5123"/>
        <w:gridCol w:w="2086"/>
        <w:gridCol w:w="776"/>
      </w:tblGrid>
      <w:tr w:rsidR="000B51ED" w:rsidRPr="00116D1D" w14:paraId="534B4030" w14:textId="77777777" w:rsidTr="008D5716">
        <w:trPr>
          <w:trHeight w:val="400"/>
          <w:tblHeader/>
        </w:trPr>
        <w:tc>
          <w:tcPr>
            <w:tcW w:w="590" w:type="dxa"/>
            <w:tcBorders>
              <w:top w:val="single" w:sz="4" w:space="0" w:color="auto"/>
              <w:left w:val="single" w:sz="4" w:space="0" w:color="auto"/>
              <w:bottom w:val="single" w:sz="4" w:space="0" w:color="auto"/>
              <w:right w:val="single" w:sz="4" w:space="0" w:color="auto"/>
            </w:tcBorders>
            <w:vAlign w:val="center"/>
          </w:tcPr>
          <w:p w14:paraId="09B8F7EB" w14:textId="77777777" w:rsidR="009D48F6" w:rsidRPr="00116D1D" w:rsidRDefault="009D48F6" w:rsidP="008D5716">
            <w:pPr>
              <w:jc w:val="center"/>
              <w:rPr>
                <w:b/>
                <w:sz w:val="26"/>
                <w:szCs w:val="26"/>
              </w:rPr>
            </w:pPr>
            <w:r w:rsidRPr="00116D1D">
              <w:rPr>
                <w:b/>
                <w:sz w:val="26"/>
                <w:szCs w:val="26"/>
              </w:rPr>
              <w:t>TT</w:t>
            </w:r>
          </w:p>
        </w:tc>
        <w:tc>
          <w:tcPr>
            <w:tcW w:w="1648" w:type="dxa"/>
            <w:tcBorders>
              <w:top w:val="single" w:sz="4" w:space="0" w:color="auto"/>
              <w:left w:val="single" w:sz="4" w:space="0" w:color="auto"/>
              <w:bottom w:val="single" w:sz="4" w:space="0" w:color="auto"/>
              <w:right w:val="single" w:sz="4" w:space="0" w:color="auto"/>
            </w:tcBorders>
            <w:vAlign w:val="center"/>
          </w:tcPr>
          <w:p w14:paraId="180B99F0" w14:textId="77777777" w:rsidR="009D48F6" w:rsidRPr="00116D1D" w:rsidRDefault="009D48F6" w:rsidP="008D5716">
            <w:pPr>
              <w:jc w:val="center"/>
              <w:rPr>
                <w:b/>
                <w:sz w:val="26"/>
                <w:szCs w:val="26"/>
              </w:rPr>
            </w:pPr>
            <w:r w:rsidRPr="00116D1D">
              <w:rPr>
                <w:b/>
                <w:sz w:val="26"/>
                <w:szCs w:val="26"/>
              </w:rPr>
              <w:t>Trình tự thực hiện</w:t>
            </w:r>
          </w:p>
        </w:tc>
        <w:tc>
          <w:tcPr>
            <w:tcW w:w="5210" w:type="dxa"/>
            <w:tcBorders>
              <w:top w:val="single" w:sz="4" w:space="0" w:color="auto"/>
              <w:left w:val="single" w:sz="4" w:space="0" w:color="auto"/>
              <w:bottom w:val="single" w:sz="4" w:space="0" w:color="auto"/>
              <w:right w:val="single" w:sz="4" w:space="0" w:color="auto"/>
            </w:tcBorders>
            <w:vAlign w:val="center"/>
          </w:tcPr>
          <w:p w14:paraId="101D3C12" w14:textId="77777777" w:rsidR="009D48F6" w:rsidRPr="00116D1D" w:rsidRDefault="009D48F6" w:rsidP="008D5716">
            <w:pPr>
              <w:jc w:val="center"/>
              <w:rPr>
                <w:b/>
                <w:sz w:val="26"/>
                <w:szCs w:val="26"/>
              </w:rPr>
            </w:pPr>
            <w:r w:rsidRPr="00116D1D">
              <w:rPr>
                <w:b/>
                <w:sz w:val="26"/>
                <w:szCs w:val="26"/>
              </w:rPr>
              <w:t>Cách thức thực hiện</w:t>
            </w:r>
          </w:p>
        </w:tc>
        <w:tc>
          <w:tcPr>
            <w:tcW w:w="2162" w:type="dxa"/>
            <w:tcBorders>
              <w:top w:val="single" w:sz="4" w:space="0" w:color="auto"/>
              <w:left w:val="single" w:sz="4" w:space="0" w:color="auto"/>
              <w:bottom w:val="single" w:sz="4" w:space="0" w:color="auto"/>
              <w:right w:val="single" w:sz="4" w:space="0" w:color="auto"/>
            </w:tcBorders>
            <w:vAlign w:val="center"/>
          </w:tcPr>
          <w:p w14:paraId="4C9634A3" w14:textId="77777777" w:rsidR="009D48F6" w:rsidRPr="00116D1D" w:rsidRDefault="009D48F6" w:rsidP="008D5716">
            <w:pPr>
              <w:jc w:val="center"/>
              <w:rPr>
                <w:b/>
                <w:sz w:val="26"/>
                <w:szCs w:val="26"/>
              </w:rPr>
            </w:pPr>
            <w:r w:rsidRPr="00116D1D">
              <w:rPr>
                <w:b/>
                <w:sz w:val="26"/>
                <w:szCs w:val="26"/>
              </w:rPr>
              <w:t>Thời gian giải quyết</w:t>
            </w:r>
          </w:p>
        </w:tc>
        <w:tc>
          <w:tcPr>
            <w:tcW w:w="786" w:type="dxa"/>
            <w:tcBorders>
              <w:top w:val="single" w:sz="4" w:space="0" w:color="auto"/>
              <w:left w:val="single" w:sz="4" w:space="0" w:color="auto"/>
              <w:bottom w:val="single" w:sz="4" w:space="0" w:color="auto"/>
              <w:right w:val="single" w:sz="4" w:space="0" w:color="auto"/>
            </w:tcBorders>
            <w:vAlign w:val="center"/>
          </w:tcPr>
          <w:p w14:paraId="396E3099" w14:textId="77777777" w:rsidR="009D48F6" w:rsidRPr="00116D1D" w:rsidRDefault="009D48F6" w:rsidP="008D5716">
            <w:pPr>
              <w:jc w:val="center"/>
              <w:rPr>
                <w:b/>
                <w:sz w:val="26"/>
                <w:szCs w:val="26"/>
              </w:rPr>
            </w:pPr>
            <w:r w:rsidRPr="00116D1D">
              <w:rPr>
                <w:b/>
                <w:sz w:val="26"/>
                <w:szCs w:val="26"/>
              </w:rPr>
              <w:t>Ghi chú</w:t>
            </w:r>
          </w:p>
        </w:tc>
      </w:tr>
      <w:tr w:rsidR="000B51ED" w:rsidRPr="00116D1D" w14:paraId="35601545" w14:textId="77777777" w:rsidTr="008D5716">
        <w:trPr>
          <w:trHeight w:val="888"/>
        </w:trPr>
        <w:tc>
          <w:tcPr>
            <w:tcW w:w="590" w:type="dxa"/>
            <w:vMerge w:val="restart"/>
            <w:tcBorders>
              <w:top w:val="single" w:sz="4" w:space="0" w:color="auto"/>
            </w:tcBorders>
            <w:vAlign w:val="center"/>
          </w:tcPr>
          <w:p w14:paraId="08EA4CC7" w14:textId="77777777" w:rsidR="009D48F6" w:rsidRPr="00116D1D" w:rsidRDefault="009D48F6" w:rsidP="008D5716">
            <w:pPr>
              <w:spacing w:after="120" w:line="234" w:lineRule="atLeast"/>
              <w:jc w:val="center"/>
              <w:rPr>
                <w:b/>
                <w:sz w:val="26"/>
                <w:szCs w:val="26"/>
              </w:rPr>
            </w:pPr>
            <w:r w:rsidRPr="00116D1D">
              <w:rPr>
                <w:b/>
                <w:sz w:val="26"/>
                <w:szCs w:val="26"/>
              </w:rPr>
              <w:t>Bước 1</w:t>
            </w:r>
          </w:p>
        </w:tc>
        <w:tc>
          <w:tcPr>
            <w:tcW w:w="1648" w:type="dxa"/>
            <w:vMerge w:val="restart"/>
            <w:tcBorders>
              <w:top w:val="single" w:sz="4" w:space="0" w:color="auto"/>
            </w:tcBorders>
            <w:vAlign w:val="center"/>
          </w:tcPr>
          <w:p w14:paraId="1F9031E1" w14:textId="77777777" w:rsidR="009D48F6" w:rsidRPr="00116D1D" w:rsidRDefault="009D48F6"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210" w:type="dxa"/>
            <w:tcBorders>
              <w:top w:val="single" w:sz="4" w:space="0" w:color="auto"/>
            </w:tcBorders>
            <w:vAlign w:val="center"/>
          </w:tcPr>
          <w:p w14:paraId="79D6586E" w14:textId="3D914B3E" w:rsidR="009D48F6" w:rsidRPr="00116D1D" w:rsidRDefault="009D48F6" w:rsidP="008D5716">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(số 85 đường Nguyễn Huệ, phường 1, thành phố Cao Lãnh, tỉnh Đồng Tháp).</w:t>
            </w:r>
          </w:p>
          <w:p w14:paraId="2F0B700B" w14:textId="77777777" w:rsidR="009D48F6" w:rsidRPr="00116D1D" w:rsidRDefault="009D48F6" w:rsidP="008D5716">
            <w:pPr>
              <w:shd w:val="clear" w:color="auto" w:fill="FFFFFF"/>
              <w:jc w:val="both"/>
              <w:rPr>
                <w:i/>
                <w:sz w:val="26"/>
                <w:szCs w:val="26"/>
                <w:lang w:val="vi-VN"/>
              </w:rPr>
            </w:pPr>
            <w:r w:rsidRPr="00116D1D">
              <w:rPr>
                <w:sz w:val="26"/>
                <w:szCs w:val="26"/>
                <w:lang w:val="vi-VN"/>
              </w:rPr>
              <w:t>2. Hoặc thông qua dịch vụ bưu chính công ích.</w:t>
            </w:r>
          </w:p>
        </w:tc>
        <w:tc>
          <w:tcPr>
            <w:tcW w:w="2162" w:type="dxa"/>
            <w:tcBorders>
              <w:top w:val="single" w:sz="4" w:space="0" w:color="auto"/>
            </w:tcBorders>
            <w:vAlign w:val="center"/>
          </w:tcPr>
          <w:p w14:paraId="64D6280A" w14:textId="77777777" w:rsidR="009D48F6" w:rsidRPr="00116D1D" w:rsidRDefault="009D48F6"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86" w:type="dxa"/>
            <w:vMerge w:val="restart"/>
            <w:tcBorders>
              <w:top w:val="single" w:sz="4" w:space="0" w:color="auto"/>
            </w:tcBorders>
            <w:vAlign w:val="center"/>
          </w:tcPr>
          <w:p w14:paraId="06CB03DE" w14:textId="77777777" w:rsidR="009D48F6" w:rsidRPr="00116D1D" w:rsidRDefault="009D48F6" w:rsidP="008D5716">
            <w:pPr>
              <w:jc w:val="center"/>
              <w:rPr>
                <w:i/>
                <w:sz w:val="26"/>
                <w:szCs w:val="26"/>
                <w:lang w:val="vi-VN"/>
              </w:rPr>
            </w:pPr>
          </w:p>
        </w:tc>
      </w:tr>
      <w:tr w:rsidR="000B51ED" w:rsidRPr="00116D1D" w14:paraId="36C6EEFC" w14:textId="77777777" w:rsidTr="008D5716">
        <w:trPr>
          <w:trHeight w:val="355"/>
        </w:trPr>
        <w:tc>
          <w:tcPr>
            <w:tcW w:w="590" w:type="dxa"/>
            <w:vMerge/>
          </w:tcPr>
          <w:p w14:paraId="421CC5B1" w14:textId="77777777" w:rsidR="009D48F6" w:rsidRPr="00116D1D" w:rsidRDefault="009D48F6" w:rsidP="008D5716">
            <w:pPr>
              <w:spacing w:after="120" w:line="234" w:lineRule="atLeast"/>
              <w:jc w:val="both"/>
              <w:rPr>
                <w:b/>
                <w:sz w:val="26"/>
                <w:szCs w:val="26"/>
                <w:lang w:val="vi-VN"/>
              </w:rPr>
            </w:pPr>
          </w:p>
        </w:tc>
        <w:tc>
          <w:tcPr>
            <w:tcW w:w="1648" w:type="dxa"/>
            <w:vMerge/>
          </w:tcPr>
          <w:p w14:paraId="64D8F808" w14:textId="77777777" w:rsidR="009D48F6" w:rsidRPr="00116D1D" w:rsidRDefault="009D48F6" w:rsidP="008D5716">
            <w:pPr>
              <w:shd w:val="clear" w:color="auto" w:fill="FFFFFF"/>
              <w:spacing w:after="120" w:line="234" w:lineRule="atLeast"/>
              <w:jc w:val="both"/>
              <w:rPr>
                <w:b/>
                <w:sz w:val="26"/>
                <w:szCs w:val="26"/>
                <w:lang w:val="vi-VN"/>
              </w:rPr>
            </w:pPr>
          </w:p>
        </w:tc>
        <w:tc>
          <w:tcPr>
            <w:tcW w:w="5210" w:type="dxa"/>
            <w:vAlign w:val="center"/>
          </w:tcPr>
          <w:p w14:paraId="72B037D9" w14:textId="77777777" w:rsidR="009D48F6" w:rsidRPr="00116D1D" w:rsidRDefault="009D48F6" w:rsidP="008D571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62" w:history="1">
              <w:r w:rsidRPr="00116D1D">
                <w:rPr>
                  <w:i/>
                  <w:sz w:val="26"/>
                  <w:szCs w:val="26"/>
                  <w:u w:val="single"/>
                  <w:lang w:val="nl-NL"/>
                </w:rPr>
                <w:t>http://dichvucong.dongthap.gov.vn</w:t>
              </w:r>
            </w:hyperlink>
            <w:r w:rsidRPr="00116D1D">
              <w:rPr>
                <w:sz w:val="26"/>
                <w:szCs w:val="26"/>
                <w:lang w:val="vi-VN"/>
              </w:rPr>
              <w:t>.</w:t>
            </w:r>
          </w:p>
        </w:tc>
        <w:tc>
          <w:tcPr>
            <w:tcW w:w="2162" w:type="dxa"/>
            <w:vAlign w:val="center"/>
          </w:tcPr>
          <w:p w14:paraId="6D5B8414" w14:textId="77777777" w:rsidR="009D48F6" w:rsidRPr="00116D1D" w:rsidRDefault="009D48F6"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86" w:type="dxa"/>
            <w:vMerge/>
          </w:tcPr>
          <w:p w14:paraId="6AE6E408" w14:textId="77777777" w:rsidR="009D48F6" w:rsidRPr="00116D1D" w:rsidRDefault="009D48F6" w:rsidP="008D5716">
            <w:pPr>
              <w:spacing w:after="120" w:line="234" w:lineRule="atLeast"/>
              <w:jc w:val="both"/>
              <w:rPr>
                <w:b/>
                <w:i/>
                <w:sz w:val="26"/>
                <w:szCs w:val="26"/>
                <w:lang w:val="vi-VN"/>
              </w:rPr>
            </w:pPr>
          </w:p>
        </w:tc>
      </w:tr>
      <w:tr w:rsidR="000B51ED" w:rsidRPr="00116D1D" w14:paraId="3F0564F8" w14:textId="77777777" w:rsidTr="008D5716">
        <w:trPr>
          <w:trHeight w:val="593"/>
        </w:trPr>
        <w:tc>
          <w:tcPr>
            <w:tcW w:w="590" w:type="dxa"/>
            <w:vMerge w:val="restart"/>
            <w:vAlign w:val="center"/>
          </w:tcPr>
          <w:p w14:paraId="08CAF891" w14:textId="77777777" w:rsidR="009D48F6" w:rsidRPr="00116D1D" w:rsidRDefault="009D48F6" w:rsidP="008D5716">
            <w:pPr>
              <w:spacing w:after="120" w:line="234" w:lineRule="atLeast"/>
              <w:jc w:val="center"/>
              <w:rPr>
                <w:b/>
                <w:sz w:val="26"/>
                <w:szCs w:val="26"/>
              </w:rPr>
            </w:pPr>
            <w:r w:rsidRPr="00116D1D">
              <w:rPr>
                <w:b/>
                <w:sz w:val="26"/>
                <w:szCs w:val="26"/>
              </w:rPr>
              <w:t>Bước 2</w:t>
            </w:r>
          </w:p>
        </w:tc>
        <w:tc>
          <w:tcPr>
            <w:tcW w:w="1648" w:type="dxa"/>
            <w:vMerge w:val="restart"/>
            <w:vAlign w:val="center"/>
          </w:tcPr>
          <w:p w14:paraId="6DAE7CEF" w14:textId="77777777" w:rsidR="009D48F6" w:rsidRPr="00116D1D" w:rsidRDefault="009D48F6" w:rsidP="008D5716">
            <w:pPr>
              <w:spacing w:before="120" w:after="120"/>
              <w:jc w:val="both"/>
              <w:rPr>
                <w:sz w:val="26"/>
                <w:szCs w:val="26"/>
              </w:rPr>
            </w:pPr>
            <w:r w:rsidRPr="00116D1D">
              <w:rPr>
                <w:b/>
                <w:sz w:val="26"/>
                <w:szCs w:val="26"/>
              </w:rPr>
              <w:t>Tiếp nhận và chuyển hồ sơ thủ tục hành chính</w:t>
            </w:r>
          </w:p>
        </w:tc>
        <w:tc>
          <w:tcPr>
            <w:tcW w:w="5210" w:type="dxa"/>
          </w:tcPr>
          <w:p w14:paraId="59FBC7BF" w14:textId="77777777" w:rsidR="009D48F6" w:rsidRPr="00116D1D" w:rsidRDefault="009D48F6" w:rsidP="008D5716">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2B2ACC05" w14:textId="77777777" w:rsidR="009D48F6" w:rsidRPr="00116D1D" w:rsidRDefault="009D48F6" w:rsidP="008D5716">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23E1A94B" w14:textId="77777777" w:rsidR="009D48F6" w:rsidRPr="00116D1D" w:rsidRDefault="009D48F6" w:rsidP="008D5716">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2328750B" w14:textId="77777777" w:rsidR="009D48F6" w:rsidRPr="00116D1D" w:rsidRDefault="009D48F6" w:rsidP="008D5716">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62" w:type="dxa"/>
            <w:vAlign w:val="center"/>
          </w:tcPr>
          <w:p w14:paraId="621EF5D2" w14:textId="77777777" w:rsidR="009D48F6" w:rsidRPr="00116D1D" w:rsidRDefault="009D48F6"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86" w:type="dxa"/>
            <w:vMerge w:val="restart"/>
            <w:vAlign w:val="center"/>
          </w:tcPr>
          <w:p w14:paraId="58C9566C" w14:textId="77777777" w:rsidR="009D48F6" w:rsidRPr="00116D1D" w:rsidRDefault="009D48F6" w:rsidP="008D5716">
            <w:pPr>
              <w:jc w:val="center"/>
              <w:rPr>
                <w:i/>
                <w:sz w:val="26"/>
                <w:szCs w:val="26"/>
                <w:lang w:val="vi-VN"/>
              </w:rPr>
            </w:pPr>
          </w:p>
        </w:tc>
      </w:tr>
      <w:tr w:rsidR="000B51ED" w:rsidRPr="00116D1D" w14:paraId="065A8014" w14:textId="77777777" w:rsidTr="008D5716">
        <w:trPr>
          <w:trHeight w:val="593"/>
        </w:trPr>
        <w:tc>
          <w:tcPr>
            <w:tcW w:w="590" w:type="dxa"/>
            <w:vMerge/>
          </w:tcPr>
          <w:p w14:paraId="4CFF61F9" w14:textId="77777777" w:rsidR="009D48F6" w:rsidRPr="00116D1D" w:rsidRDefault="009D48F6" w:rsidP="008D5716">
            <w:pPr>
              <w:spacing w:after="120" w:line="234" w:lineRule="atLeast"/>
              <w:jc w:val="both"/>
              <w:rPr>
                <w:b/>
                <w:sz w:val="26"/>
                <w:szCs w:val="26"/>
              </w:rPr>
            </w:pPr>
          </w:p>
        </w:tc>
        <w:tc>
          <w:tcPr>
            <w:tcW w:w="1648" w:type="dxa"/>
            <w:vMerge/>
          </w:tcPr>
          <w:p w14:paraId="7C5E6C2A" w14:textId="77777777" w:rsidR="009D48F6" w:rsidRPr="00116D1D" w:rsidRDefault="009D48F6" w:rsidP="008D5716">
            <w:pPr>
              <w:spacing w:before="120" w:after="120"/>
              <w:jc w:val="both"/>
              <w:rPr>
                <w:b/>
                <w:sz w:val="26"/>
                <w:szCs w:val="26"/>
              </w:rPr>
            </w:pPr>
          </w:p>
        </w:tc>
        <w:tc>
          <w:tcPr>
            <w:tcW w:w="5210" w:type="dxa"/>
          </w:tcPr>
          <w:p w14:paraId="4D6877E0" w14:textId="77777777" w:rsidR="009D48F6" w:rsidRPr="00116D1D" w:rsidRDefault="009D48F6" w:rsidP="008D5716">
            <w:pPr>
              <w:shd w:val="clear" w:color="auto" w:fill="FFFFFF"/>
              <w:spacing w:after="120" w:line="234" w:lineRule="atLeast"/>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3BCBA684" w14:textId="77777777" w:rsidR="009D48F6" w:rsidRPr="00116D1D" w:rsidRDefault="009D48F6" w:rsidP="008D5716">
            <w:pPr>
              <w:shd w:val="clear" w:color="auto" w:fill="FFFFFF"/>
              <w:spacing w:after="120" w:line="234" w:lineRule="atLeast"/>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0EBFDD23" w14:textId="77777777" w:rsidR="009D48F6" w:rsidRPr="00116D1D" w:rsidRDefault="009D48F6" w:rsidP="008D5716">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62" w:type="dxa"/>
            <w:vAlign w:val="center"/>
          </w:tcPr>
          <w:p w14:paraId="7193509E" w14:textId="77777777" w:rsidR="009D48F6" w:rsidRPr="00116D1D" w:rsidRDefault="009D48F6" w:rsidP="008D5716">
            <w:pPr>
              <w:spacing w:after="120" w:line="234" w:lineRule="atLeast"/>
              <w:jc w:val="center"/>
              <w:rPr>
                <w:sz w:val="26"/>
                <w:szCs w:val="26"/>
              </w:rPr>
            </w:pPr>
            <w:r w:rsidRPr="00116D1D">
              <w:rPr>
                <w:sz w:val="26"/>
                <w:szCs w:val="26"/>
              </w:rPr>
              <w:t>Không quá 01 ngày làm việc kể từ ngày phát sinh hồ sơ trực tuyến</w:t>
            </w:r>
          </w:p>
        </w:tc>
        <w:tc>
          <w:tcPr>
            <w:tcW w:w="786" w:type="dxa"/>
            <w:vMerge/>
          </w:tcPr>
          <w:p w14:paraId="3B88B37C" w14:textId="77777777" w:rsidR="009D48F6" w:rsidRPr="00116D1D" w:rsidRDefault="009D48F6" w:rsidP="008D5716">
            <w:pPr>
              <w:spacing w:after="120" w:line="234" w:lineRule="atLeast"/>
              <w:jc w:val="both"/>
              <w:rPr>
                <w:b/>
                <w:sz w:val="26"/>
                <w:szCs w:val="26"/>
              </w:rPr>
            </w:pPr>
          </w:p>
        </w:tc>
      </w:tr>
      <w:tr w:rsidR="000B51ED" w:rsidRPr="00116D1D" w14:paraId="5066106B" w14:textId="77777777" w:rsidTr="008D5716">
        <w:trPr>
          <w:trHeight w:val="142"/>
        </w:trPr>
        <w:tc>
          <w:tcPr>
            <w:tcW w:w="590" w:type="dxa"/>
            <w:vMerge w:val="restart"/>
            <w:vAlign w:val="center"/>
          </w:tcPr>
          <w:p w14:paraId="58F0458C" w14:textId="77777777" w:rsidR="009D48F6" w:rsidRPr="00116D1D" w:rsidRDefault="009D48F6" w:rsidP="008D5716">
            <w:pPr>
              <w:spacing w:after="120" w:line="234" w:lineRule="atLeast"/>
              <w:jc w:val="center"/>
              <w:rPr>
                <w:b/>
                <w:sz w:val="26"/>
                <w:szCs w:val="26"/>
              </w:rPr>
            </w:pPr>
            <w:r w:rsidRPr="00116D1D">
              <w:rPr>
                <w:b/>
                <w:sz w:val="26"/>
                <w:szCs w:val="26"/>
              </w:rPr>
              <w:t>Bước 3</w:t>
            </w:r>
          </w:p>
        </w:tc>
        <w:tc>
          <w:tcPr>
            <w:tcW w:w="1648" w:type="dxa"/>
            <w:vMerge w:val="restart"/>
            <w:vAlign w:val="center"/>
          </w:tcPr>
          <w:p w14:paraId="14A8F43D" w14:textId="77777777" w:rsidR="009D48F6" w:rsidRPr="00116D1D" w:rsidRDefault="009D48F6" w:rsidP="008D5716">
            <w:pPr>
              <w:spacing w:after="120" w:line="234" w:lineRule="atLeast"/>
              <w:jc w:val="both"/>
              <w:rPr>
                <w:b/>
                <w:sz w:val="26"/>
                <w:szCs w:val="26"/>
              </w:rPr>
            </w:pPr>
            <w:r w:rsidRPr="00116D1D">
              <w:rPr>
                <w:b/>
                <w:bCs/>
                <w:sz w:val="26"/>
                <w:szCs w:val="26"/>
              </w:rPr>
              <w:t>Giải quyết thủ tục hành chính</w:t>
            </w:r>
          </w:p>
        </w:tc>
        <w:tc>
          <w:tcPr>
            <w:tcW w:w="5210" w:type="dxa"/>
          </w:tcPr>
          <w:p w14:paraId="30AE7C9C" w14:textId="77777777" w:rsidR="009D48F6" w:rsidRPr="00116D1D" w:rsidRDefault="009D48F6"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162" w:type="dxa"/>
            <w:vAlign w:val="center"/>
          </w:tcPr>
          <w:p w14:paraId="07553DF4" w14:textId="7C8079F5" w:rsidR="00484474" w:rsidRPr="00116D1D" w:rsidRDefault="00484474" w:rsidP="00484474">
            <w:pPr>
              <w:spacing w:after="120" w:line="234" w:lineRule="atLeast"/>
              <w:jc w:val="both"/>
              <w:rPr>
                <w:b/>
                <w:sz w:val="26"/>
                <w:szCs w:val="26"/>
              </w:rPr>
            </w:pPr>
            <w:r w:rsidRPr="00116D1D">
              <w:rPr>
                <w:sz w:val="26"/>
                <w:szCs w:val="26"/>
              </w:rPr>
              <w:t xml:space="preserve">- </w:t>
            </w:r>
            <w:r w:rsidR="009D48F6" w:rsidRPr="00116D1D">
              <w:rPr>
                <w:sz w:val="26"/>
                <w:szCs w:val="26"/>
              </w:rPr>
              <w:t>02 ngày làm việc</w:t>
            </w:r>
            <w:r w:rsidR="00924FDC" w:rsidRPr="00116D1D">
              <w:rPr>
                <w:sz w:val="26"/>
                <w:szCs w:val="26"/>
              </w:rPr>
              <w:t xml:space="preserve"> </w:t>
            </w:r>
            <w:r w:rsidRPr="00116D1D">
              <w:rPr>
                <w:sz w:val="26"/>
                <w:szCs w:val="26"/>
              </w:rPr>
              <w:t>kể từ ngày nhận đủ hồ sơ hợp lệ.</w:t>
            </w:r>
            <w:r w:rsidR="009D48F6" w:rsidRPr="00116D1D">
              <w:rPr>
                <w:b/>
                <w:sz w:val="26"/>
                <w:szCs w:val="26"/>
              </w:rPr>
              <w:t xml:space="preserve"> </w:t>
            </w:r>
          </w:p>
          <w:p w14:paraId="30EF4C35" w14:textId="1D2BD6FF" w:rsidR="009D48F6" w:rsidRPr="00116D1D" w:rsidRDefault="009D48F6" w:rsidP="00D23CBB">
            <w:pPr>
              <w:spacing w:after="120" w:line="234" w:lineRule="atLeast"/>
              <w:jc w:val="both"/>
              <w:rPr>
                <w:b/>
                <w:i/>
                <w:sz w:val="26"/>
                <w:szCs w:val="26"/>
              </w:rPr>
            </w:pPr>
            <w:r w:rsidRPr="00116D1D">
              <w:rPr>
                <w:b/>
                <w:i/>
                <w:sz w:val="26"/>
                <w:szCs w:val="26"/>
              </w:rPr>
              <w:t>(</w:t>
            </w:r>
            <w:r w:rsidR="00015E42" w:rsidRPr="00116D1D">
              <w:rPr>
                <w:b/>
                <w:i/>
                <w:sz w:val="26"/>
                <w:szCs w:val="26"/>
              </w:rPr>
              <w:t>Thời gian giám định văn hóa phẩm nhập khẩu tối đa không quá 12 ngày.</w:t>
            </w:r>
            <w:r w:rsidRPr="00116D1D">
              <w:rPr>
                <w:b/>
                <w:i/>
                <w:sz w:val="26"/>
                <w:szCs w:val="26"/>
              </w:rPr>
              <w:t>)</w:t>
            </w:r>
          </w:p>
        </w:tc>
        <w:tc>
          <w:tcPr>
            <w:tcW w:w="786" w:type="dxa"/>
            <w:vAlign w:val="center"/>
          </w:tcPr>
          <w:p w14:paraId="674B576E" w14:textId="77777777" w:rsidR="009D48F6" w:rsidRPr="00116D1D" w:rsidRDefault="009D48F6" w:rsidP="008D5716">
            <w:pPr>
              <w:spacing w:after="120" w:line="234" w:lineRule="atLeast"/>
              <w:jc w:val="center"/>
              <w:rPr>
                <w:b/>
                <w:sz w:val="26"/>
                <w:szCs w:val="26"/>
              </w:rPr>
            </w:pPr>
          </w:p>
        </w:tc>
      </w:tr>
      <w:tr w:rsidR="000B51ED" w:rsidRPr="00116D1D" w14:paraId="37702DB9" w14:textId="77777777" w:rsidTr="008D5716">
        <w:trPr>
          <w:trHeight w:val="142"/>
        </w:trPr>
        <w:tc>
          <w:tcPr>
            <w:tcW w:w="590" w:type="dxa"/>
            <w:vMerge/>
          </w:tcPr>
          <w:p w14:paraId="7690C391" w14:textId="77777777" w:rsidR="009D48F6" w:rsidRPr="00116D1D" w:rsidRDefault="009D48F6" w:rsidP="008D5716">
            <w:pPr>
              <w:spacing w:after="120" w:line="234" w:lineRule="atLeast"/>
              <w:jc w:val="both"/>
              <w:rPr>
                <w:b/>
                <w:sz w:val="26"/>
                <w:szCs w:val="26"/>
              </w:rPr>
            </w:pPr>
          </w:p>
        </w:tc>
        <w:tc>
          <w:tcPr>
            <w:tcW w:w="1648" w:type="dxa"/>
            <w:vMerge/>
          </w:tcPr>
          <w:p w14:paraId="2AAB84B1" w14:textId="77777777" w:rsidR="009D48F6" w:rsidRPr="00116D1D" w:rsidRDefault="009D48F6" w:rsidP="008D5716">
            <w:pPr>
              <w:spacing w:after="120" w:line="234" w:lineRule="atLeast"/>
              <w:jc w:val="both"/>
              <w:rPr>
                <w:b/>
                <w:sz w:val="26"/>
                <w:szCs w:val="26"/>
              </w:rPr>
            </w:pPr>
          </w:p>
        </w:tc>
        <w:tc>
          <w:tcPr>
            <w:tcW w:w="5210" w:type="dxa"/>
          </w:tcPr>
          <w:p w14:paraId="110E4D40" w14:textId="77777777" w:rsidR="009D48F6" w:rsidRPr="00116D1D" w:rsidRDefault="009D48F6" w:rsidP="008D571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62" w:type="dxa"/>
            <w:vAlign w:val="center"/>
          </w:tcPr>
          <w:p w14:paraId="6CB646A5" w14:textId="77777777" w:rsidR="009D48F6" w:rsidRPr="00116D1D" w:rsidRDefault="009D48F6" w:rsidP="008D5716">
            <w:pPr>
              <w:spacing w:after="120" w:line="234" w:lineRule="atLeast"/>
              <w:jc w:val="center"/>
              <w:rPr>
                <w:b/>
                <w:sz w:val="26"/>
                <w:szCs w:val="26"/>
              </w:rPr>
            </w:pPr>
            <w:r w:rsidRPr="00116D1D">
              <w:rPr>
                <w:bCs/>
                <w:i/>
                <w:sz w:val="26"/>
                <w:szCs w:val="26"/>
              </w:rPr>
              <w:t>0,5  ngày</w:t>
            </w:r>
          </w:p>
        </w:tc>
        <w:tc>
          <w:tcPr>
            <w:tcW w:w="786" w:type="dxa"/>
          </w:tcPr>
          <w:p w14:paraId="27C12333" w14:textId="77777777" w:rsidR="009D48F6" w:rsidRPr="00116D1D" w:rsidRDefault="009D48F6" w:rsidP="008D5716">
            <w:pPr>
              <w:spacing w:after="120" w:line="234" w:lineRule="atLeast"/>
              <w:jc w:val="both"/>
              <w:rPr>
                <w:b/>
                <w:sz w:val="26"/>
                <w:szCs w:val="26"/>
              </w:rPr>
            </w:pPr>
          </w:p>
        </w:tc>
      </w:tr>
      <w:tr w:rsidR="000B51ED" w:rsidRPr="00116D1D" w14:paraId="3542E274" w14:textId="77777777" w:rsidTr="008D5716">
        <w:trPr>
          <w:trHeight w:val="142"/>
        </w:trPr>
        <w:tc>
          <w:tcPr>
            <w:tcW w:w="590" w:type="dxa"/>
            <w:vMerge/>
          </w:tcPr>
          <w:p w14:paraId="6596F602" w14:textId="77777777" w:rsidR="009D48F6" w:rsidRPr="00116D1D" w:rsidRDefault="009D48F6" w:rsidP="008D5716">
            <w:pPr>
              <w:spacing w:after="120" w:line="234" w:lineRule="atLeast"/>
              <w:jc w:val="both"/>
              <w:rPr>
                <w:b/>
                <w:sz w:val="26"/>
                <w:szCs w:val="26"/>
              </w:rPr>
            </w:pPr>
          </w:p>
        </w:tc>
        <w:tc>
          <w:tcPr>
            <w:tcW w:w="1648" w:type="dxa"/>
            <w:vMerge/>
          </w:tcPr>
          <w:p w14:paraId="6B68A8D4" w14:textId="77777777" w:rsidR="009D48F6" w:rsidRPr="00116D1D" w:rsidRDefault="009D48F6" w:rsidP="008D5716">
            <w:pPr>
              <w:spacing w:after="120" w:line="234" w:lineRule="atLeast"/>
              <w:jc w:val="both"/>
              <w:rPr>
                <w:b/>
                <w:sz w:val="26"/>
                <w:szCs w:val="26"/>
              </w:rPr>
            </w:pPr>
          </w:p>
        </w:tc>
        <w:tc>
          <w:tcPr>
            <w:tcW w:w="5210" w:type="dxa"/>
          </w:tcPr>
          <w:p w14:paraId="2921C1C1" w14:textId="77777777" w:rsidR="009D48F6" w:rsidRPr="00116D1D" w:rsidRDefault="009D48F6" w:rsidP="008D5716">
            <w:pPr>
              <w:shd w:val="clear" w:color="auto" w:fill="FFFFFF"/>
              <w:spacing w:after="120" w:line="234" w:lineRule="atLeast"/>
              <w:jc w:val="both"/>
              <w:rPr>
                <w:bCs/>
                <w:i/>
                <w:sz w:val="26"/>
                <w:szCs w:val="26"/>
              </w:rPr>
            </w:pPr>
            <w:r w:rsidRPr="00116D1D">
              <w:rPr>
                <w:bCs/>
                <w:i/>
                <w:sz w:val="26"/>
                <w:szCs w:val="26"/>
              </w:rPr>
              <w:t>2. Giải quyết hồ sơ, t</w:t>
            </w:r>
            <w:r w:rsidRPr="00116D1D">
              <w:rPr>
                <w:i/>
                <w:sz w:val="26"/>
                <w:szCs w:val="26"/>
              </w:rPr>
              <w:t>rong đó</w:t>
            </w:r>
          </w:p>
        </w:tc>
        <w:tc>
          <w:tcPr>
            <w:tcW w:w="2162" w:type="dxa"/>
            <w:vAlign w:val="center"/>
          </w:tcPr>
          <w:p w14:paraId="0F12E2F5" w14:textId="35E3A531" w:rsidR="009D48F6" w:rsidRPr="00116D1D" w:rsidRDefault="009D48F6" w:rsidP="00D23CBB">
            <w:pPr>
              <w:spacing w:after="120" w:line="234" w:lineRule="atLeast"/>
              <w:jc w:val="center"/>
              <w:rPr>
                <w:bCs/>
                <w:i/>
                <w:sz w:val="26"/>
                <w:szCs w:val="26"/>
              </w:rPr>
            </w:pPr>
            <w:r w:rsidRPr="00116D1D">
              <w:rPr>
                <w:bCs/>
                <w:i/>
                <w:sz w:val="26"/>
                <w:szCs w:val="26"/>
              </w:rPr>
              <w:t>1,5 ngày</w:t>
            </w:r>
            <w:r w:rsidR="00015E42" w:rsidRPr="00116D1D">
              <w:rPr>
                <w:bCs/>
                <w:i/>
                <w:sz w:val="26"/>
                <w:szCs w:val="26"/>
              </w:rPr>
              <w:t xml:space="preserve"> </w:t>
            </w:r>
          </w:p>
        </w:tc>
        <w:tc>
          <w:tcPr>
            <w:tcW w:w="786" w:type="dxa"/>
          </w:tcPr>
          <w:p w14:paraId="62997C50" w14:textId="77777777" w:rsidR="009D48F6" w:rsidRPr="00116D1D" w:rsidRDefault="009D48F6" w:rsidP="008D5716">
            <w:pPr>
              <w:spacing w:after="120" w:line="234" w:lineRule="atLeast"/>
              <w:jc w:val="both"/>
              <w:rPr>
                <w:b/>
                <w:sz w:val="26"/>
                <w:szCs w:val="26"/>
              </w:rPr>
            </w:pPr>
          </w:p>
        </w:tc>
      </w:tr>
      <w:tr w:rsidR="000B51ED" w:rsidRPr="00116D1D" w14:paraId="4B3D5FE1" w14:textId="77777777" w:rsidTr="008D5716">
        <w:trPr>
          <w:trHeight w:val="142"/>
        </w:trPr>
        <w:tc>
          <w:tcPr>
            <w:tcW w:w="590" w:type="dxa"/>
            <w:vMerge/>
          </w:tcPr>
          <w:p w14:paraId="61F64A5D" w14:textId="77777777" w:rsidR="009D48F6" w:rsidRPr="00116D1D" w:rsidRDefault="009D48F6" w:rsidP="008D5716">
            <w:pPr>
              <w:spacing w:after="120" w:line="234" w:lineRule="atLeast"/>
              <w:jc w:val="both"/>
              <w:rPr>
                <w:b/>
                <w:sz w:val="26"/>
                <w:szCs w:val="26"/>
              </w:rPr>
            </w:pPr>
          </w:p>
        </w:tc>
        <w:tc>
          <w:tcPr>
            <w:tcW w:w="1648" w:type="dxa"/>
            <w:vMerge/>
          </w:tcPr>
          <w:p w14:paraId="408FC3E7" w14:textId="77777777" w:rsidR="009D48F6" w:rsidRPr="00116D1D" w:rsidRDefault="009D48F6" w:rsidP="008D5716">
            <w:pPr>
              <w:spacing w:after="120" w:line="234" w:lineRule="atLeast"/>
              <w:jc w:val="both"/>
              <w:rPr>
                <w:b/>
                <w:sz w:val="26"/>
                <w:szCs w:val="26"/>
              </w:rPr>
            </w:pPr>
          </w:p>
        </w:tc>
        <w:tc>
          <w:tcPr>
            <w:tcW w:w="5210" w:type="dxa"/>
          </w:tcPr>
          <w:p w14:paraId="665B40E5" w14:textId="77777777" w:rsidR="009D48F6" w:rsidRPr="00116D1D" w:rsidRDefault="009D48F6" w:rsidP="008D5716">
            <w:pPr>
              <w:shd w:val="clear" w:color="auto" w:fill="FFFFFF"/>
              <w:spacing w:after="120" w:line="234" w:lineRule="atLeast"/>
              <w:jc w:val="both"/>
              <w:rPr>
                <w:i/>
                <w:sz w:val="26"/>
                <w:szCs w:val="26"/>
              </w:rPr>
            </w:pPr>
          </w:p>
        </w:tc>
        <w:tc>
          <w:tcPr>
            <w:tcW w:w="2162" w:type="dxa"/>
            <w:vAlign w:val="center"/>
          </w:tcPr>
          <w:p w14:paraId="55D57213" w14:textId="77777777" w:rsidR="009D48F6" w:rsidRPr="00116D1D" w:rsidRDefault="009D48F6" w:rsidP="008D5716">
            <w:pPr>
              <w:spacing w:after="120" w:line="234" w:lineRule="atLeast"/>
              <w:jc w:val="center"/>
              <w:rPr>
                <w:bCs/>
                <w:i/>
                <w:sz w:val="26"/>
                <w:szCs w:val="26"/>
              </w:rPr>
            </w:pPr>
          </w:p>
        </w:tc>
        <w:tc>
          <w:tcPr>
            <w:tcW w:w="786" w:type="dxa"/>
          </w:tcPr>
          <w:p w14:paraId="7886176B" w14:textId="77777777" w:rsidR="009D48F6" w:rsidRPr="00116D1D" w:rsidRDefault="009D48F6" w:rsidP="008D5716">
            <w:pPr>
              <w:spacing w:after="120" w:line="234" w:lineRule="atLeast"/>
              <w:jc w:val="both"/>
              <w:rPr>
                <w:b/>
                <w:sz w:val="26"/>
                <w:szCs w:val="26"/>
              </w:rPr>
            </w:pPr>
          </w:p>
        </w:tc>
      </w:tr>
      <w:tr w:rsidR="000B51ED" w:rsidRPr="00116D1D" w14:paraId="1A6F249F" w14:textId="77777777" w:rsidTr="008D5716">
        <w:trPr>
          <w:trHeight w:val="142"/>
        </w:trPr>
        <w:tc>
          <w:tcPr>
            <w:tcW w:w="590" w:type="dxa"/>
            <w:vMerge/>
          </w:tcPr>
          <w:p w14:paraId="0C9405E5" w14:textId="77777777" w:rsidR="009D48F6" w:rsidRPr="00116D1D" w:rsidRDefault="009D48F6" w:rsidP="008D5716">
            <w:pPr>
              <w:spacing w:after="120" w:line="234" w:lineRule="atLeast"/>
              <w:jc w:val="both"/>
              <w:rPr>
                <w:b/>
                <w:sz w:val="26"/>
                <w:szCs w:val="26"/>
              </w:rPr>
            </w:pPr>
          </w:p>
        </w:tc>
        <w:tc>
          <w:tcPr>
            <w:tcW w:w="1648" w:type="dxa"/>
            <w:vMerge/>
          </w:tcPr>
          <w:p w14:paraId="25B2DCCA" w14:textId="77777777" w:rsidR="009D48F6" w:rsidRPr="00116D1D" w:rsidRDefault="009D48F6" w:rsidP="008D5716">
            <w:pPr>
              <w:spacing w:after="120" w:line="234" w:lineRule="atLeast"/>
              <w:jc w:val="both"/>
              <w:rPr>
                <w:b/>
                <w:sz w:val="26"/>
                <w:szCs w:val="26"/>
              </w:rPr>
            </w:pPr>
          </w:p>
        </w:tc>
        <w:tc>
          <w:tcPr>
            <w:tcW w:w="5210" w:type="dxa"/>
          </w:tcPr>
          <w:p w14:paraId="59CCE681" w14:textId="77777777" w:rsidR="009D48F6" w:rsidRPr="00116D1D" w:rsidRDefault="009D48F6" w:rsidP="008D5716">
            <w:pPr>
              <w:shd w:val="clear" w:color="auto" w:fill="FFFFFF"/>
              <w:spacing w:after="120" w:line="234" w:lineRule="atLeast"/>
              <w:jc w:val="both"/>
              <w:rPr>
                <w:bCs/>
                <w:i/>
                <w:sz w:val="26"/>
                <w:szCs w:val="26"/>
              </w:rPr>
            </w:pPr>
            <w:r w:rsidRPr="00116D1D">
              <w:rPr>
                <w:bCs/>
                <w:i/>
                <w:sz w:val="26"/>
                <w:szCs w:val="26"/>
              </w:rPr>
              <w:t>+ Chuyên viên &amp;  Lãnh đạo phòng/bộ phận</w:t>
            </w:r>
          </w:p>
          <w:p w14:paraId="24B3DAC0" w14:textId="77777777" w:rsidR="009D48F6" w:rsidRPr="00116D1D" w:rsidRDefault="009D48F6" w:rsidP="008D5716">
            <w:pPr>
              <w:shd w:val="clear" w:color="auto" w:fill="FFFFFF"/>
              <w:spacing w:after="120" w:line="234" w:lineRule="atLeast"/>
              <w:jc w:val="both"/>
              <w:rPr>
                <w:bCs/>
                <w:i/>
                <w:sz w:val="26"/>
                <w:szCs w:val="26"/>
              </w:rPr>
            </w:pPr>
            <w:r w:rsidRPr="00116D1D">
              <w:rPr>
                <w:bCs/>
                <w:i/>
                <w:sz w:val="26"/>
                <w:szCs w:val="26"/>
              </w:rPr>
              <w:t>+ Lãnh đạo đơn vị &amp; Văn thư</w:t>
            </w:r>
          </w:p>
        </w:tc>
        <w:tc>
          <w:tcPr>
            <w:tcW w:w="2162" w:type="dxa"/>
          </w:tcPr>
          <w:p w14:paraId="22DBC334" w14:textId="77777777" w:rsidR="009D48F6" w:rsidRPr="00116D1D" w:rsidRDefault="009D48F6" w:rsidP="008D5716">
            <w:pPr>
              <w:spacing w:after="120" w:line="234" w:lineRule="atLeast"/>
              <w:jc w:val="center"/>
              <w:rPr>
                <w:bCs/>
                <w:i/>
                <w:sz w:val="26"/>
                <w:szCs w:val="26"/>
              </w:rPr>
            </w:pPr>
            <w:r w:rsidRPr="00116D1D">
              <w:rPr>
                <w:bCs/>
                <w:i/>
                <w:sz w:val="26"/>
                <w:szCs w:val="26"/>
              </w:rPr>
              <w:t>01 ngày</w:t>
            </w:r>
          </w:p>
          <w:p w14:paraId="63DC785B" w14:textId="7945173F" w:rsidR="009D48F6" w:rsidRPr="00116D1D" w:rsidRDefault="009D48F6" w:rsidP="00D23CBB">
            <w:pPr>
              <w:spacing w:after="120" w:line="234" w:lineRule="atLeast"/>
              <w:jc w:val="center"/>
              <w:rPr>
                <w:bCs/>
                <w:i/>
                <w:sz w:val="26"/>
                <w:szCs w:val="26"/>
              </w:rPr>
            </w:pPr>
            <w:r w:rsidRPr="00116D1D">
              <w:rPr>
                <w:bCs/>
                <w:i/>
                <w:sz w:val="26"/>
                <w:szCs w:val="26"/>
              </w:rPr>
              <w:t>0,5  ngày</w:t>
            </w:r>
            <w:r w:rsidR="00015E42" w:rsidRPr="00116D1D">
              <w:rPr>
                <w:bCs/>
                <w:i/>
                <w:sz w:val="26"/>
                <w:szCs w:val="26"/>
              </w:rPr>
              <w:t xml:space="preserve"> </w:t>
            </w:r>
          </w:p>
        </w:tc>
        <w:tc>
          <w:tcPr>
            <w:tcW w:w="786" w:type="dxa"/>
          </w:tcPr>
          <w:p w14:paraId="1C022C6D" w14:textId="77777777" w:rsidR="009D48F6" w:rsidRPr="00116D1D" w:rsidRDefault="009D48F6" w:rsidP="008D5716">
            <w:pPr>
              <w:spacing w:after="120" w:line="234" w:lineRule="atLeast"/>
              <w:jc w:val="both"/>
              <w:rPr>
                <w:i/>
                <w:sz w:val="26"/>
                <w:szCs w:val="26"/>
              </w:rPr>
            </w:pPr>
          </w:p>
        </w:tc>
      </w:tr>
      <w:tr w:rsidR="000B51ED" w:rsidRPr="00116D1D" w14:paraId="5B85E642" w14:textId="77777777" w:rsidTr="008D5716">
        <w:trPr>
          <w:trHeight w:val="142"/>
        </w:trPr>
        <w:tc>
          <w:tcPr>
            <w:tcW w:w="590" w:type="dxa"/>
            <w:vMerge/>
          </w:tcPr>
          <w:p w14:paraId="34DCA521" w14:textId="77777777" w:rsidR="009D48F6" w:rsidRPr="00116D1D" w:rsidRDefault="009D48F6" w:rsidP="008D5716">
            <w:pPr>
              <w:spacing w:after="120" w:line="234" w:lineRule="atLeast"/>
              <w:jc w:val="both"/>
              <w:rPr>
                <w:b/>
                <w:sz w:val="26"/>
                <w:szCs w:val="26"/>
              </w:rPr>
            </w:pPr>
          </w:p>
        </w:tc>
        <w:tc>
          <w:tcPr>
            <w:tcW w:w="1648" w:type="dxa"/>
            <w:vMerge/>
          </w:tcPr>
          <w:p w14:paraId="0FB7B3C4" w14:textId="77777777" w:rsidR="009D48F6" w:rsidRPr="00116D1D" w:rsidRDefault="009D48F6" w:rsidP="008D5716">
            <w:pPr>
              <w:spacing w:after="120" w:line="234" w:lineRule="atLeast"/>
              <w:jc w:val="both"/>
              <w:rPr>
                <w:b/>
                <w:sz w:val="26"/>
                <w:szCs w:val="26"/>
              </w:rPr>
            </w:pPr>
          </w:p>
        </w:tc>
        <w:tc>
          <w:tcPr>
            <w:tcW w:w="5210" w:type="dxa"/>
          </w:tcPr>
          <w:p w14:paraId="15781257" w14:textId="77777777" w:rsidR="009D48F6" w:rsidRPr="00116D1D" w:rsidRDefault="009D48F6" w:rsidP="008D5716">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14:paraId="3A64468F" w14:textId="77777777" w:rsidR="009D48F6" w:rsidRPr="00116D1D" w:rsidRDefault="009D48F6" w:rsidP="008D5716">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2162" w:type="dxa"/>
            <w:vAlign w:val="center"/>
          </w:tcPr>
          <w:p w14:paraId="33F3A335" w14:textId="77777777" w:rsidR="009D48F6" w:rsidRPr="00116D1D" w:rsidRDefault="009D48F6" w:rsidP="008D5716">
            <w:pPr>
              <w:spacing w:after="120" w:line="234" w:lineRule="atLeast"/>
              <w:jc w:val="center"/>
              <w:rPr>
                <w:bCs/>
                <w:i/>
                <w:sz w:val="26"/>
                <w:szCs w:val="26"/>
              </w:rPr>
            </w:pPr>
          </w:p>
          <w:p w14:paraId="24C8F821" w14:textId="77777777" w:rsidR="009D48F6" w:rsidRPr="00116D1D" w:rsidRDefault="009D48F6" w:rsidP="008D5716">
            <w:pPr>
              <w:spacing w:after="120" w:line="234" w:lineRule="atLeast"/>
              <w:jc w:val="center"/>
              <w:rPr>
                <w:b/>
                <w:sz w:val="26"/>
                <w:szCs w:val="26"/>
              </w:rPr>
            </w:pPr>
            <w:r w:rsidRPr="00116D1D">
              <w:rPr>
                <w:sz w:val="26"/>
                <w:szCs w:val="26"/>
              </w:rPr>
              <w:t>Trả lại hồ sơ không quá 02 ngày làm việc</w:t>
            </w:r>
          </w:p>
        </w:tc>
        <w:tc>
          <w:tcPr>
            <w:tcW w:w="786" w:type="dxa"/>
            <w:vAlign w:val="center"/>
          </w:tcPr>
          <w:p w14:paraId="4CE3D597" w14:textId="77777777" w:rsidR="009D48F6" w:rsidRPr="00116D1D" w:rsidRDefault="009D48F6" w:rsidP="008D5716">
            <w:pPr>
              <w:spacing w:after="120" w:line="234" w:lineRule="atLeast"/>
              <w:jc w:val="both"/>
              <w:rPr>
                <w:b/>
                <w:i/>
                <w:sz w:val="26"/>
                <w:szCs w:val="26"/>
              </w:rPr>
            </w:pPr>
          </w:p>
        </w:tc>
      </w:tr>
      <w:tr w:rsidR="000B51ED" w:rsidRPr="00116D1D" w14:paraId="1D8BC806" w14:textId="77777777" w:rsidTr="008D5716">
        <w:trPr>
          <w:trHeight w:val="549"/>
        </w:trPr>
        <w:tc>
          <w:tcPr>
            <w:tcW w:w="590" w:type="dxa"/>
            <w:vAlign w:val="center"/>
          </w:tcPr>
          <w:p w14:paraId="3ADF5B1A" w14:textId="77777777" w:rsidR="009D48F6" w:rsidRPr="00116D1D" w:rsidRDefault="009D48F6" w:rsidP="008D5716">
            <w:pPr>
              <w:spacing w:after="120" w:line="234" w:lineRule="atLeast"/>
              <w:jc w:val="center"/>
              <w:rPr>
                <w:b/>
                <w:sz w:val="26"/>
                <w:szCs w:val="26"/>
              </w:rPr>
            </w:pPr>
            <w:r w:rsidRPr="00116D1D">
              <w:rPr>
                <w:b/>
                <w:sz w:val="26"/>
                <w:szCs w:val="26"/>
              </w:rPr>
              <w:t>Bước 4</w:t>
            </w:r>
          </w:p>
        </w:tc>
        <w:tc>
          <w:tcPr>
            <w:tcW w:w="1648" w:type="dxa"/>
          </w:tcPr>
          <w:p w14:paraId="25B6C838" w14:textId="77777777" w:rsidR="009D48F6" w:rsidRPr="00116D1D" w:rsidRDefault="009D48F6"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02BC2AA" w14:textId="77777777" w:rsidR="009D48F6" w:rsidRPr="00116D1D" w:rsidRDefault="009D48F6"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10" w:type="dxa"/>
          </w:tcPr>
          <w:p w14:paraId="59D7E80C" w14:textId="77777777" w:rsidR="009D48F6" w:rsidRPr="00116D1D" w:rsidRDefault="009D48F6" w:rsidP="008D5716">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4AEDEA9A" w14:textId="77777777" w:rsidR="009D48F6" w:rsidRPr="00116D1D" w:rsidRDefault="009D48F6" w:rsidP="008D5716">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244DF269" w14:textId="77777777" w:rsidR="009D48F6" w:rsidRPr="00116D1D" w:rsidRDefault="009D48F6" w:rsidP="008D5716">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5D595F2A" w14:textId="77777777" w:rsidR="009D48F6" w:rsidRPr="00116D1D" w:rsidRDefault="009D48F6" w:rsidP="008D5716">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48A4B0DD" w14:textId="77777777" w:rsidR="009D48F6" w:rsidRPr="00116D1D" w:rsidRDefault="009D48F6" w:rsidP="008D5716">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62" w:type="dxa"/>
            <w:vAlign w:val="center"/>
          </w:tcPr>
          <w:p w14:paraId="7121E99F" w14:textId="77777777" w:rsidR="009D48F6" w:rsidRPr="00116D1D" w:rsidRDefault="009D48F6" w:rsidP="008D5716">
            <w:pPr>
              <w:spacing w:after="120" w:line="234" w:lineRule="atLeast"/>
              <w:jc w:val="center"/>
              <w:rPr>
                <w:iCs/>
                <w:sz w:val="26"/>
                <w:szCs w:val="26"/>
                <w:lang w:val="nl-NL"/>
              </w:rPr>
            </w:pPr>
            <w:r w:rsidRPr="00116D1D">
              <w:rPr>
                <w:iCs/>
                <w:sz w:val="26"/>
                <w:szCs w:val="26"/>
                <w:lang w:val="nl-NL"/>
              </w:rPr>
              <w:t xml:space="preserve">Thời gian trả kết quả: </w:t>
            </w:r>
          </w:p>
          <w:p w14:paraId="3D0C62B6" w14:textId="77777777" w:rsidR="009D48F6" w:rsidRPr="00116D1D" w:rsidRDefault="009D48F6" w:rsidP="008D5716">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786" w:type="dxa"/>
          </w:tcPr>
          <w:p w14:paraId="1F33B3F7" w14:textId="77777777" w:rsidR="009D48F6" w:rsidRPr="00116D1D" w:rsidRDefault="009D48F6" w:rsidP="008D5716">
            <w:pPr>
              <w:spacing w:after="120" w:line="234" w:lineRule="atLeast"/>
              <w:jc w:val="both"/>
              <w:rPr>
                <w:sz w:val="26"/>
                <w:szCs w:val="26"/>
                <w:lang w:val="vi-VN"/>
              </w:rPr>
            </w:pPr>
          </w:p>
        </w:tc>
      </w:tr>
    </w:tbl>
    <w:p w14:paraId="168557FD" w14:textId="0833DD23" w:rsidR="009D48F6" w:rsidRPr="00116D1D" w:rsidRDefault="009D48F6" w:rsidP="00B852FC">
      <w:pPr>
        <w:autoSpaceDE w:val="0"/>
        <w:autoSpaceDN w:val="0"/>
        <w:adjustRightInd w:val="0"/>
        <w:spacing w:before="120" w:after="120"/>
        <w:ind w:firstLine="709"/>
        <w:jc w:val="both"/>
        <w:rPr>
          <w:rFonts w:eastAsia="Arial"/>
          <w:b/>
          <w:bCs/>
          <w:sz w:val="26"/>
          <w:szCs w:val="26"/>
          <w:lang w:val="vi-VN"/>
        </w:rPr>
      </w:pPr>
      <w:r w:rsidRPr="00116D1D">
        <w:rPr>
          <w:b/>
          <w:bCs/>
          <w:sz w:val="26"/>
          <w:szCs w:val="26"/>
          <w:lang w:val="nl-NL"/>
        </w:rPr>
        <w:t xml:space="preserve">1.2. Thành phần, số lượng hồ sơ </w:t>
      </w:r>
      <w:r w:rsidRPr="00116D1D">
        <w:rPr>
          <w:rFonts w:eastAsia="Arial"/>
          <w:bCs/>
          <w:i/>
          <w:sz w:val="26"/>
          <w:szCs w:val="26"/>
          <w:lang w:val="vi-VN"/>
        </w:rPr>
        <w:t xml:space="preserve">(Khoản 2, Điều 9 </w:t>
      </w:r>
      <w:r w:rsidRPr="00116D1D">
        <w:rPr>
          <w:rFonts w:eastAsia="Arial"/>
          <w:i/>
          <w:sz w:val="26"/>
          <w:szCs w:val="26"/>
          <w:lang w:val="nl-NL"/>
        </w:rPr>
        <w:t>Nghị định số 32/2012/NĐ-CP ngày 12/4/2012 của Chính phủ về quản lý xuất khẩu, nhập khẩu văn hoá phẩm không nhằm mục đích kinh doanh)</w:t>
      </w:r>
    </w:p>
    <w:p w14:paraId="148D352B" w14:textId="77777777" w:rsidR="009D48F6" w:rsidRPr="00116D1D" w:rsidRDefault="009D48F6" w:rsidP="00B852FC">
      <w:pPr>
        <w:autoSpaceDE w:val="0"/>
        <w:autoSpaceDN w:val="0"/>
        <w:adjustRightInd w:val="0"/>
        <w:spacing w:before="120" w:after="120" w:line="259" w:lineRule="auto"/>
        <w:ind w:firstLine="709"/>
        <w:jc w:val="both"/>
        <w:rPr>
          <w:rFonts w:eastAsia="Arial"/>
          <w:b/>
          <w:bCs/>
          <w:iCs/>
          <w:sz w:val="26"/>
          <w:szCs w:val="26"/>
          <w:lang w:val="vi-VN"/>
        </w:rPr>
      </w:pPr>
      <w:r w:rsidRPr="00116D1D">
        <w:rPr>
          <w:rFonts w:eastAsia="Arial"/>
          <w:b/>
          <w:bCs/>
          <w:iCs/>
          <w:sz w:val="26"/>
          <w:szCs w:val="26"/>
          <w:lang w:val="vi-VN"/>
        </w:rPr>
        <w:t xml:space="preserve">- Thành phần hồ sơ bao gồm: </w:t>
      </w:r>
    </w:p>
    <w:p w14:paraId="083D6534" w14:textId="77777777" w:rsidR="009D48F6" w:rsidRPr="00116D1D" w:rsidRDefault="009D48F6" w:rsidP="00B852FC">
      <w:pPr>
        <w:autoSpaceDE w:val="0"/>
        <w:autoSpaceDN w:val="0"/>
        <w:adjustRightInd w:val="0"/>
        <w:spacing w:before="120" w:after="120" w:line="259" w:lineRule="auto"/>
        <w:ind w:firstLine="709"/>
        <w:jc w:val="both"/>
        <w:rPr>
          <w:rFonts w:eastAsia="Arial"/>
          <w:sz w:val="26"/>
          <w:szCs w:val="26"/>
          <w:shd w:val="clear" w:color="auto" w:fill="FFFFFF"/>
          <w:lang w:val="vi-VN"/>
        </w:rPr>
      </w:pPr>
      <w:r w:rsidRPr="00116D1D">
        <w:rPr>
          <w:rFonts w:eastAsia="Arial"/>
          <w:sz w:val="26"/>
          <w:szCs w:val="26"/>
          <w:shd w:val="clear" w:color="auto" w:fill="FFFFFF"/>
          <w:lang w:val="vi-VN"/>
        </w:rPr>
        <w:t>(1) </w:t>
      </w:r>
      <w:hyperlink r:id="rId163" w:history="1">
        <w:r w:rsidRPr="00116D1D">
          <w:rPr>
            <w:rFonts w:eastAsia="Arial"/>
            <w:bCs/>
            <w:sz w:val="26"/>
            <w:szCs w:val="26"/>
            <w:bdr w:val="none" w:sz="0" w:space="0" w:color="auto" w:frame="1"/>
            <w:shd w:val="clear" w:color="auto" w:fill="FFFFFF"/>
            <w:lang w:val="vi-VN"/>
          </w:rPr>
          <w:t>Đơn đề nghị </w:t>
        </w:r>
      </w:hyperlink>
      <w:r w:rsidRPr="00116D1D">
        <w:rPr>
          <w:rFonts w:eastAsia="Arial"/>
          <w:sz w:val="26"/>
          <w:szCs w:val="26"/>
          <w:shd w:val="clear" w:color="auto" w:fill="FFFFFF"/>
          <w:lang w:val="vi-VN"/>
        </w:rPr>
        <w:t xml:space="preserve">cấp giấy phép nhập khẩu văn hóa phẩm </w:t>
      </w:r>
      <w:r w:rsidRPr="00116D1D">
        <w:rPr>
          <w:rFonts w:eastAsia="Arial"/>
          <w:i/>
          <w:sz w:val="26"/>
          <w:szCs w:val="26"/>
          <w:shd w:val="clear" w:color="auto" w:fill="FFFFFF"/>
          <w:lang w:val="vi-VN"/>
        </w:rPr>
        <w:t>(Mẫu đơn số 3 ký hiệu BM.NK ban hành kèm theo Thông tư số </w:t>
      </w:r>
      <w:hyperlink r:id="rId164" w:history="1">
        <w:r w:rsidRPr="00116D1D">
          <w:rPr>
            <w:rFonts w:eastAsia="Arial"/>
            <w:bCs/>
            <w:i/>
            <w:sz w:val="26"/>
            <w:szCs w:val="26"/>
            <w:bdr w:val="none" w:sz="0" w:space="0" w:color="auto" w:frame="1"/>
            <w:shd w:val="clear" w:color="auto" w:fill="FFFFFF"/>
            <w:lang w:val="vi-VN"/>
          </w:rPr>
          <w:t>22/2018/TT-BVHTTDL</w:t>
        </w:r>
      </w:hyperlink>
      <w:r w:rsidRPr="00116D1D">
        <w:rPr>
          <w:rFonts w:eastAsia="Arial"/>
          <w:bCs/>
          <w:i/>
          <w:sz w:val="26"/>
          <w:szCs w:val="26"/>
          <w:shd w:val="clear" w:color="auto" w:fill="FFFFFF"/>
          <w:lang w:val="vi-VN"/>
        </w:rPr>
        <w:t> </w:t>
      </w:r>
      <w:r w:rsidRPr="00116D1D">
        <w:rPr>
          <w:rFonts w:eastAsia="Arial"/>
          <w:i/>
          <w:sz w:val="26"/>
          <w:szCs w:val="26"/>
          <w:shd w:val="clear" w:color="auto" w:fill="FFFFFF"/>
          <w:lang w:val="vi-VN"/>
        </w:rPr>
        <w:t>ngày 29/6/2018 sửa đổi, bổ sung một số điều của Thông tư số 07/2012/TT-BVHTTDL ngày 16/7/2012 của Bộ trưởng Bộ Văn hóa, Thể thao và Du lịch hướng dẫn Nghị định số 32/2012/NĐ-CP ngày 12/4/2012 của Chính phủ về quản lý xuất khẩu, nhập khẩu văn hóa phẩm không nhằm mục đích kinh doanh)</w:t>
      </w:r>
      <w:r w:rsidRPr="00116D1D">
        <w:rPr>
          <w:rFonts w:eastAsia="Arial"/>
          <w:sz w:val="26"/>
          <w:szCs w:val="26"/>
          <w:shd w:val="clear" w:color="auto" w:fill="FFFFFF"/>
          <w:lang w:val="vi-VN"/>
        </w:rPr>
        <w:t>.</w:t>
      </w:r>
    </w:p>
    <w:p w14:paraId="3660204F" w14:textId="1B62A430" w:rsidR="009D48F6" w:rsidRPr="00116D1D" w:rsidRDefault="009D48F6" w:rsidP="00B852FC">
      <w:pPr>
        <w:autoSpaceDE w:val="0"/>
        <w:autoSpaceDN w:val="0"/>
        <w:adjustRightInd w:val="0"/>
        <w:spacing w:before="120" w:after="120" w:line="259" w:lineRule="auto"/>
        <w:ind w:firstLine="709"/>
        <w:jc w:val="both"/>
        <w:rPr>
          <w:rFonts w:eastAsia="Arial"/>
          <w:sz w:val="26"/>
          <w:szCs w:val="26"/>
          <w:lang w:val="vi-VN"/>
        </w:rPr>
      </w:pPr>
      <w:r w:rsidRPr="00116D1D">
        <w:rPr>
          <w:rFonts w:eastAsia="Arial"/>
          <w:spacing w:val="-2"/>
          <w:sz w:val="26"/>
          <w:szCs w:val="26"/>
          <w:shd w:val="clear" w:color="auto" w:fill="FFFFFF"/>
          <w:lang w:val="vi-VN"/>
        </w:rPr>
        <w:t xml:space="preserve">(2) </w:t>
      </w:r>
      <w:r w:rsidR="00D23CBB" w:rsidRPr="00116D1D">
        <w:rPr>
          <w:rFonts w:eastAsia="Arial"/>
          <w:sz w:val="26"/>
          <w:szCs w:val="26"/>
          <w:lang w:val="vi-VN"/>
        </w:rPr>
        <w:t xml:space="preserve"> Giấy chứng nhận bản quyền tác giả; hợp đồng; giấy ủy quyền; chứng</w:t>
      </w:r>
      <w:r w:rsidR="00D23CBB" w:rsidRPr="00116D1D">
        <w:rPr>
          <w:rFonts w:eastAsia="Arial"/>
          <w:sz w:val="26"/>
          <w:szCs w:val="26"/>
        </w:rPr>
        <w:t xml:space="preserve"> </w:t>
      </w:r>
      <w:r w:rsidR="00D23CBB" w:rsidRPr="00116D1D">
        <w:rPr>
          <w:rFonts w:eastAsia="Arial"/>
          <w:sz w:val="26"/>
          <w:szCs w:val="26"/>
          <w:lang w:val="vi-VN"/>
        </w:rPr>
        <w:t>nhận hoặc cam kết sở hữu hợp pháp đối với di vật, cổ vật;</w:t>
      </w:r>
    </w:p>
    <w:p w14:paraId="20C434D1" w14:textId="77777777" w:rsidR="009D48F6" w:rsidRPr="00116D1D" w:rsidRDefault="009D48F6" w:rsidP="00B852FC">
      <w:pPr>
        <w:autoSpaceDE w:val="0"/>
        <w:autoSpaceDN w:val="0"/>
        <w:adjustRightInd w:val="0"/>
        <w:spacing w:before="120" w:after="120" w:line="259" w:lineRule="auto"/>
        <w:ind w:firstLine="709"/>
        <w:jc w:val="both"/>
        <w:rPr>
          <w:rFonts w:eastAsia="Arial"/>
          <w:b/>
          <w:bCs/>
          <w:i/>
          <w:iCs/>
          <w:sz w:val="26"/>
          <w:szCs w:val="26"/>
          <w:lang w:val="vi-VN"/>
        </w:rPr>
      </w:pPr>
      <w:r w:rsidRPr="00116D1D">
        <w:rPr>
          <w:rFonts w:eastAsia="Arial"/>
          <w:sz w:val="26"/>
          <w:szCs w:val="26"/>
          <w:shd w:val="clear" w:color="auto" w:fill="FFFFFF"/>
          <w:lang w:val="vi-VN"/>
        </w:rPr>
        <w:t>(3) Bản sao vận đơn hoặc giấy báo nhận hàng (nếu có).</w:t>
      </w:r>
    </w:p>
    <w:p w14:paraId="222AFFA8" w14:textId="77777777" w:rsidR="009D48F6" w:rsidRPr="00116D1D" w:rsidRDefault="009D48F6" w:rsidP="00B852FC">
      <w:pPr>
        <w:autoSpaceDE w:val="0"/>
        <w:autoSpaceDN w:val="0"/>
        <w:adjustRightInd w:val="0"/>
        <w:spacing w:before="120" w:after="120" w:line="259" w:lineRule="auto"/>
        <w:ind w:firstLine="709"/>
        <w:jc w:val="both"/>
        <w:rPr>
          <w:rFonts w:eastAsia="Arial"/>
          <w:sz w:val="26"/>
          <w:szCs w:val="26"/>
          <w:lang w:val="vi-VN"/>
        </w:rPr>
      </w:pPr>
      <w:r w:rsidRPr="00116D1D">
        <w:rPr>
          <w:rFonts w:eastAsia="Arial"/>
          <w:b/>
          <w:bCs/>
          <w:iCs/>
          <w:sz w:val="26"/>
          <w:szCs w:val="26"/>
          <w:lang w:val="vi-VN"/>
        </w:rPr>
        <w:t>- Số lượng hồ sơ:</w:t>
      </w:r>
      <w:r w:rsidRPr="00116D1D">
        <w:rPr>
          <w:rFonts w:eastAsia="Arial"/>
          <w:sz w:val="26"/>
          <w:szCs w:val="26"/>
          <w:lang w:val="vi-VN"/>
        </w:rPr>
        <w:t xml:space="preserve"> 01 (bộ).</w:t>
      </w:r>
    </w:p>
    <w:p w14:paraId="669E9FAE" w14:textId="48B73559" w:rsidR="009D48F6" w:rsidRPr="00116D1D" w:rsidRDefault="009D48F6" w:rsidP="00B852FC">
      <w:pPr>
        <w:autoSpaceDE w:val="0"/>
        <w:autoSpaceDN w:val="0"/>
        <w:adjustRightInd w:val="0"/>
        <w:spacing w:before="120" w:after="120"/>
        <w:ind w:firstLine="709"/>
        <w:jc w:val="both"/>
        <w:rPr>
          <w:sz w:val="26"/>
          <w:szCs w:val="26"/>
          <w:lang w:val="vi-VN"/>
        </w:rPr>
      </w:pPr>
      <w:r w:rsidRPr="00116D1D">
        <w:rPr>
          <w:b/>
          <w:bCs/>
          <w:sz w:val="26"/>
          <w:szCs w:val="26"/>
          <w:lang w:val="vi-VN"/>
        </w:rPr>
        <w:t xml:space="preserve">1.3. Đối tượng thực hiện thủ tục hành chính: </w:t>
      </w:r>
      <w:r w:rsidRPr="00116D1D">
        <w:rPr>
          <w:sz w:val="26"/>
          <w:szCs w:val="26"/>
          <w:lang w:val="vi-VN"/>
        </w:rPr>
        <w:t>Tổ chức, cá nhân.</w:t>
      </w:r>
    </w:p>
    <w:p w14:paraId="0B9F5FE7" w14:textId="37866290" w:rsidR="009D48F6" w:rsidRPr="00116D1D" w:rsidRDefault="009D48F6" w:rsidP="00B852FC">
      <w:pPr>
        <w:shd w:val="clear" w:color="auto" w:fill="FFFFFF"/>
        <w:spacing w:before="120" w:after="120" w:line="234" w:lineRule="atLeast"/>
        <w:ind w:firstLine="709"/>
        <w:jc w:val="both"/>
        <w:rPr>
          <w:sz w:val="26"/>
          <w:szCs w:val="26"/>
          <w:lang w:val="vi-VN"/>
        </w:rPr>
      </w:pPr>
      <w:r w:rsidRPr="00116D1D">
        <w:rPr>
          <w:b/>
          <w:bCs/>
          <w:sz w:val="26"/>
          <w:szCs w:val="26"/>
          <w:lang w:val="vi-VN"/>
        </w:rPr>
        <w:t>1.4. Cơ quan giải quyết thủ tục hành chính</w:t>
      </w:r>
      <w:r w:rsidRPr="00116D1D">
        <w:rPr>
          <w:sz w:val="26"/>
          <w:szCs w:val="26"/>
          <w:lang w:val="vi-VN"/>
        </w:rPr>
        <w:t> </w:t>
      </w:r>
    </w:p>
    <w:p w14:paraId="7C2ECC5F" w14:textId="77777777" w:rsidR="009D48F6" w:rsidRPr="00116D1D" w:rsidRDefault="009D48F6" w:rsidP="00B852FC">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Cơ quan có thẩm quyền quyết định theo quy định: Sở Văn hoá, Thể thao và Du lịch tỉnh Đồng Tháp.</w:t>
      </w:r>
    </w:p>
    <w:p w14:paraId="2A636634" w14:textId="77777777" w:rsidR="009D48F6" w:rsidRPr="00116D1D" w:rsidRDefault="009D48F6" w:rsidP="00B852FC">
      <w:pPr>
        <w:autoSpaceDE w:val="0"/>
        <w:autoSpaceDN w:val="0"/>
        <w:adjustRightInd w:val="0"/>
        <w:spacing w:before="120" w:after="120" w:line="259" w:lineRule="auto"/>
        <w:ind w:firstLine="709"/>
        <w:jc w:val="both"/>
        <w:rPr>
          <w:rFonts w:eastAsia="Arial"/>
          <w:sz w:val="26"/>
          <w:szCs w:val="26"/>
          <w:lang w:val="vi-VN"/>
        </w:rPr>
      </w:pPr>
      <w:r w:rsidRPr="00116D1D">
        <w:rPr>
          <w:rFonts w:eastAsia="Arial"/>
          <w:sz w:val="26"/>
          <w:szCs w:val="26"/>
          <w:lang w:val="vi-VN"/>
        </w:rPr>
        <w:t>- Cơ quan trực tiếp thực hiện thủ tục hành chính: Sở Văn hoá, Thể thao và Du lịch tỉnh Đồng Tháp.</w:t>
      </w:r>
    </w:p>
    <w:p w14:paraId="42549EF3" w14:textId="397FEFE0" w:rsidR="009D48F6" w:rsidRPr="00116D1D" w:rsidRDefault="009D48F6" w:rsidP="00B852FC">
      <w:pPr>
        <w:autoSpaceDE w:val="0"/>
        <w:autoSpaceDN w:val="0"/>
        <w:adjustRightInd w:val="0"/>
        <w:spacing w:before="120" w:after="120"/>
        <w:ind w:firstLine="709"/>
        <w:jc w:val="both"/>
        <w:rPr>
          <w:rFonts w:eastAsia="Arial"/>
          <w:spacing w:val="-4"/>
          <w:sz w:val="26"/>
          <w:szCs w:val="26"/>
          <w:lang w:val="vi-VN"/>
        </w:rPr>
      </w:pPr>
      <w:r w:rsidRPr="00116D1D">
        <w:rPr>
          <w:b/>
          <w:bCs/>
          <w:sz w:val="26"/>
          <w:szCs w:val="26"/>
          <w:lang w:val="vi-VN"/>
        </w:rPr>
        <w:t xml:space="preserve">1.5. Kết quả thực hiện thủ tục hành chính: </w:t>
      </w:r>
      <w:r w:rsidRPr="00116D1D">
        <w:rPr>
          <w:rFonts w:eastAsia="Arial"/>
          <w:spacing w:val="-4"/>
          <w:sz w:val="26"/>
          <w:szCs w:val="26"/>
          <w:lang w:val="vi-VN"/>
        </w:rPr>
        <w:t xml:space="preserve">Giấy phép nhập khẩu văn hóa phẩm </w:t>
      </w:r>
      <w:r w:rsidRPr="00116D1D">
        <w:rPr>
          <w:rFonts w:eastAsia="Arial"/>
          <w:i/>
          <w:sz w:val="26"/>
          <w:szCs w:val="26"/>
          <w:shd w:val="clear" w:color="auto" w:fill="FFFFFF"/>
          <w:lang w:val="vi-VN"/>
        </w:rPr>
        <w:t>(mẫu đơn số 1 ký hiệu BM.GP ban hành kèm theo Thông tư số </w:t>
      </w:r>
      <w:hyperlink r:id="rId165" w:history="1">
        <w:r w:rsidRPr="00116D1D">
          <w:rPr>
            <w:rFonts w:eastAsia="Arial"/>
            <w:bCs/>
            <w:i/>
            <w:sz w:val="26"/>
            <w:szCs w:val="26"/>
            <w:bdr w:val="none" w:sz="0" w:space="0" w:color="auto" w:frame="1"/>
            <w:shd w:val="clear" w:color="auto" w:fill="FFFFFF"/>
            <w:lang w:val="vi-VN"/>
          </w:rPr>
          <w:t>22/2018/TT-BVHTTDL</w:t>
        </w:r>
      </w:hyperlink>
      <w:r w:rsidRPr="00116D1D">
        <w:rPr>
          <w:rFonts w:eastAsia="Arial"/>
          <w:bCs/>
          <w:i/>
          <w:sz w:val="26"/>
          <w:szCs w:val="26"/>
          <w:shd w:val="clear" w:color="auto" w:fill="FFFFFF"/>
          <w:lang w:val="vi-VN"/>
        </w:rPr>
        <w:t> </w:t>
      </w:r>
      <w:r w:rsidRPr="00116D1D">
        <w:rPr>
          <w:rFonts w:eastAsia="Arial"/>
          <w:i/>
          <w:sz w:val="26"/>
          <w:szCs w:val="26"/>
          <w:shd w:val="clear" w:color="auto" w:fill="FFFFFF"/>
          <w:lang w:val="vi-VN"/>
        </w:rPr>
        <w:t>ngày 29/6/2018)</w:t>
      </w:r>
    </w:p>
    <w:p w14:paraId="4362A3BF" w14:textId="7C223BBD" w:rsidR="009D48F6" w:rsidRPr="00116D1D" w:rsidRDefault="009D48F6" w:rsidP="00B852FC">
      <w:pPr>
        <w:shd w:val="clear" w:color="auto" w:fill="FFFFFF"/>
        <w:spacing w:before="120" w:after="120" w:line="234" w:lineRule="atLeast"/>
        <w:ind w:firstLine="709"/>
        <w:jc w:val="both"/>
        <w:rPr>
          <w:b/>
          <w:bCs/>
          <w:sz w:val="26"/>
          <w:szCs w:val="26"/>
          <w:lang w:val="vi-VN"/>
        </w:rPr>
      </w:pPr>
      <w:r w:rsidRPr="00116D1D">
        <w:rPr>
          <w:b/>
          <w:bCs/>
          <w:sz w:val="26"/>
          <w:szCs w:val="26"/>
          <w:lang w:val="vi-VN"/>
        </w:rPr>
        <w:t xml:space="preserve">1.6. Phí, lệ phí: </w:t>
      </w:r>
      <w:r w:rsidRPr="00116D1D">
        <w:rPr>
          <w:bCs/>
          <w:sz w:val="26"/>
          <w:szCs w:val="26"/>
          <w:lang w:val="vi-VN"/>
        </w:rPr>
        <w:t>Không.</w:t>
      </w:r>
    </w:p>
    <w:p w14:paraId="3A30BD90" w14:textId="485AB9EB" w:rsidR="009D48F6" w:rsidRPr="00116D1D" w:rsidRDefault="009D48F6" w:rsidP="00B852FC">
      <w:pPr>
        <w:autoSpaceDE w:val="0"/>
        <w:autoSpaceDN w:val="0"/>
        <w:adjustRightInd w:val="0"/>
        <w:spacing w:before="120" w:after="120"/>
        <w:ind w:firstLine="709"/>
        <w:jc w:val="both"/>
        <w:rPr>
          <w:rFonts w:eastAsia="Arial"/>
          <w:i/>
          <w:iCs/>
          <w:spacing w:val="-2"/>
          <w:sz w:val="26"/>
          <w:szCs w:val="26"/>
          <w:lang w:val="nl-NL"/>
        </w:rPr>
      </w:pPr>
      <w:r w:rsidRPr="00116D1D">
        <w:rPr>
          <w:b/>
          <w:sz w:val="26"/>
          <w:szCs w:val="26"/>
          <w:lang w:val="vi-VN"/>
        </w:rPr>
        <w:t>1.7. Tên mẫu đơn, mẫu tờ khai:</w:t>
      </w:r>
      <w:r w:rsidRPr="00116D1D">
        <w:rPr>
          <w:sz w:val="26"/>
          <w:szCs w:val="26"/>
          <w:lang w:val="vi-VN"/>
        </w:rPr>
        <w:t xml:space="preserve"> </w:t>
      </w:r>
      <w:r w:rsidRPr="00116D1D">
        <w:rPr>
          <w:rFonts w:eastAsia="Arial"/>
          <w:b/>
          <w:bCs/>
          <w:sz w:val="26"/>
          <w:szCs w:val="26"/>
          <w:lang w:val="nl-NL"/>
        </w:rPr>
        <w:t xml:space="preserve">: </w:t>
      </w:r>
      <w:r w:rsidRPr="00116D1D">
        <w:rPr>
          <w:rFonts w:eastAsia="Arial"/>
          <w:spacing w:val="-2"/>
          <w:sz w:val="26"/>
          <w:szCs w:val="26"/>
          <w:lang w:val="nl-NL"/>
        </w:rPr>
        <w:t xml:space="preserve">Đơn đề nghị cấp phép nhập khẩu văn hóa phẩm </w:t>
      </w:r>
      <w:r w:rsidRPr="00116D1D">
        <w:rPr>
          <w:rFonts w:eastAsia="Arial"/>
          <w:i/>
          <w:spacing w:val="-2"/>
          <w:sz w:val="26"/>
          <w:szCs w:val="26"/>
          <w:shd w:val="clear" w:color="auto" w:fill="FFFFFF"/>
          <w:lang w:val="vi-VN"/>
        </w:rPr>
        <w:t>(mẫu đơn số 3 ký hiệu BM.NK ban hành kèm theo Thông tư số </w:t>
      </w:r>
      <w:hyperlink r:id="rId166" w:history="1">
        <w:r w:rsidRPr="00116D1D">
          <w:rPr>
            <w:rFonts w:eastAsia="Arial"/>
            <w:bCs/>
            <w:i/>
            <w:spacing w:val="-2"/>
            <w:sz w:val="26"/>
            <w:szCs w:val="26"/>
            <w:bdr w:val="none" w:sz="0" w:space="0" w:color="auto" w:frame="1"/>
            <w:shd w:val="clear" w:color="auto" w:fill="FFFFFF"/>
            <w:lang w:val="vi-VN"/>
          </w:rPr>
          <w:t>22/2018/TT-BVHTTDL</w:t>
        </w:r>
      </w:hyperlink>
      <w:r w:rsidRPr="00116D1D">
        <w:rPr>
          <w:rFonts w:eastAsia="Arial"/>
          <w:bCs/>
          <w:i/>
          <w:spacing w:val="-2"/>
          <w:sz w:val="26"/>
          <w:szCs w:val="26"/>
          <w:shd w:val="clear" w:color="auto" w:fill="FFFFFF"/>
          <w:lang w:val="vi-VN"/>
        </w:rPr>
        <w:t> </w:t>
      </w:r>
      <w:r w:rsidRPr="00116D1D">
        <w:rPr>
          <w:rFonts w:eastAsia="Arial"/>
          <w:i/>
          <w:spacing w:val="-2"/>
          <w:sz w:val="26"/>
          <w:szCs w:val="26"/>
          <w:shd w:val="clear" w:color="auto" w:fill="FFFFFF"/>
          <w:lang w:val="vi-VN"/>
        </w:rPr>
        <w:t>ngày 29/6/2018 của Bộ trưởng Bộ Văn hóa, Thể thao và Du lịch sửa đổi, bổ sung một số điều của Thông tư số 07/2012/TT-BVHTTDL ngày 16/7/2012)</w:t>
      </w:r>
      <w:r w:rsidRPr="00116D1D">
        <w:rPr>
          <w:rFonts w:eastAsia="Arial"/>
          <w:spacing w:val="-2"/>
          <w:sz w:val="26"/>
          <w:szCs w:val="26"/>
          <w:shd w:val="clear" w:color="auto" w:fill="FFFFFF"/>
          <w:lang w:val="nl-NL"/>
        </w:rPr>
        <w:t>.</w:t>
      </w:r>
    </w:p>
    <w:p w14:paraId="7AE51BB8" w14:textId="42714879" w:rsidR="009D48F6" w:rsidRPr="00116D1D" w:rsidRDefault="009D48F6" w:rsidP="00B852FC">
      <w:pPr>
        <w:shd w:val="clear" w:color="auto" w:fill="FFFFFF"/>
        <w:spacing w:before="120" w:after="120" w:line="234" w:lineRule="atLeast"/>
        <w:ind w:firstLine="709"/>
        <w:jc w:val="both"/>
        <w:rPr>
          <w:bCs/>
          <w:sz w:val="26"/>
          <w:szCs w:val="26"/>
          <w:lang w:val="hr-HR"/>
        </w:rPr>
      </w:pPr>
      <w:r w:rsidRPr="00116D1D">
        <w:rPr>
          <w:b/>
          <w:bCs/>
          <w:sz w:val="26"/>
          <w:szCs w:val="26"/>
          <w:lang w:val="hr-HR"/>
        </w:rPr>
        <w:t xml:space="preserve">1.8. Yêu cầu, điều kiện thực hiện thủ tục hành chính: </w:t>
      </w:r>
      <w:r w:rsidR="00F117EB" w:rsidRPr="00116D1D">
        <w:rPr>
          <w:bCs/>
          <w:sz w:val="26"/>
          <w:szCs w:val="26"/>
          <w:lang w:val="hr-HR"/>
        </w:rPr>
        <w:t>Chưa quy định.</w:t>
      </w:r>
    </w:p>
    <w:p w14:paraId="206EF356" w14:textId="646E12EC" w:rsidR="001D48C9" w:rsidRPr="00116D1D" w:rsidRDefault="001D48C9" w:rsidP="00B852FC">
      <w:pPr>
        <w:shd w:val="clear" w:color="auto" w:fill="FFFFFF"/>
        <w:spacing w:before="120" w:after="120" w:line="234" w:lineRule="atLeast"/>
        <w:ind w:firstLine="709"/>
        <w:jc w:val="both"/>
        <w:rPr>
          <w:b/>
          <w:bCs/>
          <w:sz w:val="26"/>
          <w:szCs w:val="26"/>
          <w:lang w:val="hr-HR"/>
        </w:rPr>
      </w:pPr>
      <w:r w:rsidRPr="00116D1D">
        <w:rPr>
          <w:b/>
          <w:bCs/>
          <w:sz w:val="26"/>
          <w:szCs w:val="26"/>
          <w:lang w:val="hr-HR"/>
        </w:rPr>
        <w:t>1.9. Thời hạn giải quyết:</w:t>
      </w:r>
    </w:p>
    <w:p w14:paraId="11D56BA0" w14:textId="060A8681" w:rsidR="001D48C9" w:rsidRPr="00116D1D" w:rsidRDefault="001D48C9" w:rsidP="00B852FC">
      <w:pPr>
        <w:shd w:val="clear" w:color="auto" w:fill="FFFFFF"/>
        <w:spacing w:before="120" w:after="120" w:line="234" w:lineRule="atLeast"/>
        <w:ind w:firstLine="709"/>
        <w:jc w:val="both"/>
        <w:rPr>
          <w:bCs/>
          <w:sz w:val="26"/>
          <w:szCs w:val="26"/>
          <w:lang w:val="hr-HR"/>
        </w:rPr>
      </w:pPr>
      <w:r w:rsidRPr="00116D1D">
        <w:rPr>
          <w:bCs/>
          <w:sz w:val="26"/>
          <w:szCs w:val="26"/>
          <w:lang w:val="hr-HR"/>
        </w:rPr>
        <w:t>- 02 ngày làm việc, kể từ ngày nhận đủ hồ sơ hợp lệ.</w:t>
      </w:r>
    </w:p>
    <w:p w14:paraId="6DD8C22C" w14:textId="0EF62B24" w:rsidR="001D48C9" w:rsidRPr="00116D1D" w:rsidRDefault="001D48C9" w:rsidP="00B852FC">
      <w:pPr>
        <w:shd w:val="clear" w:color="auto" w:fill="FFFFFF"/>
        <w:spacing w:before="120" w:after="120" w:line="234" w:lineRule="atLeast"/>
        <w:ind w:firstLine="709"/>
        <w:jc w:val="both"/>
        <w:rPr>
          <w:bCs/>
          <w:sz w:val="26"/>
          <w:szCs w:val="26"/>
          <w:lang w:val="hr-HR"/>
        </w:rPr>
      </w:pPr>
      <w:r w:rsidRPr="00116D1D">
        <w:rPr>
          <w:bCs/>
          <w:sz w:val="26"/>
          <w:szCs w:val="26"/>
          <w:lang w:val="hr-HR"/>
        </w:rPr>
        <w:t xml:space="preserve"> Trường hợp không cấp giấy phép phải có văn bản nêu rõ lý do. Thời gian giám định văn hóa phẩm nhập khẩu tối đa không quá 12 ngày làm việc.</w:t>
      </w:r>
    </w:p>
    <w:p w14:paraId="42655CF3" w14:textId="7AFB9423" w:rsidR="009D48F6" w:rsidRPr="00116D1D" w:rsidRDefault="001D48C9" w:rsidP="00B852FC">
      <w:pPr>
        <w:shd w:val="clear" w:color="auto" w:fill="FFFFFF"/>
        <w:spacing w:before="120" w:after="120" w:line="234" w:lineRule="atLeast"/>
        <w:ind w:firstLine="709"/>
        <w:jc w:val="both"/>
        <w:rPr>
          <w:b/>
          <w:bCs/>
          <w:sz w:val="26"/>
          <w:szCs w:val="26"/>
          <w:lang w:val="hr-HR"/>
        </w:rPr>
      </w:pPr>
      <w:r w:rsidRPr="00116D1D">
        <w:rPr>
          <w:b/>
          <w:bCs/>
          <w:sz w:val="26"/>
          <w:szCs w:val="26"/>
          <w:lang w:val="hr-HR"/>
        </w:rPr>
        <w:t>1.10</w:t>
      </w:r>
      <w:r w:rsidR="009D48F6" w:rsidRPr="00116D1D">
        <w:rPr>
          <w:b/>
          <w:bCs/>
          <w:sz w:val="26"/>
          <w:szCs w:val="26"/>
          <w:lang w:val="hr-HR"/>
        </w:rPr>
        <w:t xml:space="preserve">. Căn cứ pháp lý của thủ tục hành chính </w:t>
      </w:r>
    </w:p>
    <w:p w14:paraId="45ABC0E6" w14:textId="6C4761AC" w:rsidR="009D48F6" w:rsidRPr="00116D1D" w:rsidRDefault="009D48F6" w:rsidP="00B852FC">
      <w:pPr>
        <w:autoSpaceDE w:val="0"/>
        <w:autoSpaceDN w:val="0"/>
        <w:adjustRightInd w:val="0"/>
        <w:spacing w:before="120" w:after="120" w:line="259" w:lineRule="auto"/>
        <w:ind w:firstLine="709"/>
        <w:jc w:val="both"/>
        <w:rPr>
          <w:rFonts w:eastAsia="Arial"/>
          <w:sz w:val="26"/>
          <w:szCs w:val="26"/>
          <w:lang w:val="nl-NL"/>
        </w:rPr>
      </w:pPr>
      <w:r w:rsidRPr="00116D1D">
        <w:rPr>
          <w:rFonts w:eastAsia="Arial"/>
          <w:sz w:val="26"/>
          <w:szCs w:val="26"/>
          <w:lang w:val="nl-NL"/>
        </w:rPr>
        <w:t xml:space="preserve">+ Nghị định số 32/2012/NĐ-CP ngày 12/4/2012 của Chính phủ về quản lý xuất khẩu, nhập khẩu văn hoá phẩm không nhằm mục đích kinh doanh. </w:t>
      </w:r>
    </w:p>
    <w:p w14:paraId="7B5E1059" w14:textId="5539B2B4" w:rsidR="00275801" w:rsidRPr="00116D1D" w:rsidRDefault="00275801" w:rsidP="00B852FC">
      <w:pPr>
        <w:autoSpaceDE w:val="0"/>
        <w:autoSpaceDN w:val="0"/>
        <w:adjustRightInd w:val="0"/>
        <w:spacing w:before="120" w:after="120" w:line="259" w:lineRule="auto"/>
        <w:ind w:firstLine="709"/>
        <w:jc w:val="both"/>
        <w:rPr>
          <w:rFonts w:eastAsia="Arial"/>
          <w:sz w:val="26"/>
          <w:szCs w:val="26"/>
          <w:lang w:val="nl-NL"/>
        </w:rPr>
      </w:pPr>
      <w:r w:rsidRPr="00116D1D">
        <w:rPr>
          <w:rFonts w:eastAsia="Arial"/>
          <w:sz w:val="26"/>
          <w:szCs w:val="26"/>
          <w:lang w:val="nl-NL"/>
        </w:rPr>
        <w:t>+ Nghị định số 22/2022/NĐ-CP ngày 25/3/2022 sửa đổi bổ sung một số điều của Nghị định số 32/2012/NĐ-CP ngày 12/4/2012 của Chính phủ về quản lý xuất khẩu, nhập khẩu văn hóa phẩm không nhằm mục đích kinh doanh.</w:t>
      </w:r>
    </w:p>
    <w:p w14:paraId="69142399" w14:textId="77777777" w:rsidR="009D48F6" w:rsidRPr="00116D1D" w:rsidRDefault="009D48F6" w:rsidP="00B852FC">
      <w:pPr>
        <w:autoSpaceDE w:val="0"/>
        <w:autoSpaceDN w:val="0"/>
        <w:adjustRightInd w:val="0"/>
        <w:spacing w:before="120" w:after="120" w:line="259" w:lineRule="auto"/>
        <w:ind w:firstLine="709"/>
        <w:jc w:val="both"/>
        <w:rPr>
          <w:rFonts w:eastAsia="Arial"/>
          <w:sz w:val="26"/>
          <w:szCs w:val="26"/>
          <w:lang w:val="nl-NL"/>
        </w:rPr>
      </w:pPr>
      <w:r w:rsidRPr="00116D1D">
        <w:rPr>
          <w:rFonts w:eastAsia="Arial"/>
          <w:sz w:val="26"/>
          <w:szCs w:val="26"/>
          <w:lang w:val="nl-NL"/>
        </w:rPr>
        <w:t>+ Thông tư số </w:t>
      </w:r>
      <w:hyperlink r:id="rId167" w:tgtFrame="_blank" w:history="1">
        <w:r w:rsidRPr="00116D1D">
          <w:rPr>
            <w:rFonts w:eastAsia="Arial"/>
            <w:sz w:val="26"/>
            <w:szCs w:val="26"/>
            <w:lang w:val="nl-NL"/>
          </w:rPr>
          <w:t>07/2012/TT-BVHTTDL ngày 16 tháng 7 năm 2012 </w:t>
        </w:r>
      </w:hyperlink>
      <w:r w:rsidRPr="00116D1D">
        <w:rPr>
          <w:rFonts w:eastAsia="Arial"/>
          <w:sz w:val="26"/>
          <w:szCs w:val="26"/>
          <w:lang w:val="nl-NL"/>
        </w:rPr>
        <w:t>của Bộ trưởng Bộ Văn hóa, Thể thao và Du lịch hướng dẫn Nghị định số </w:t>
      </w:r>
      <w:hyperlink r:id="rId168" w:tgtFrame="_blank" w:history="1">
        <w:r w:rsidRPr="00116D1D">
          <w:rPr>
            <w:rFonts w:eastAsia="Arial"/>
            <w:sz w:val="26"/>
            <w:szCs w:val="26"/>
            <w:lang w:val="nl-NL"/>
          </w:rPr>
          <w:t>32/2012/NĐ-CP ngày 12 tháng 4 năm 2012 </w:t>
        </w:r>
      </w:hyperlink>
      <w:r w:rsidRPr="00116D1D">
        <w:rPr>
          <w:rFonts w:eastAsia="Arial"/>
          <w:sz w:val="26"/>
          <w:szCs w:val="26"/>
          <w:lang w:val="nl-NL"/>
        </w:rPr>
        <w:t>của Chính phủ về quản lý xuất khẩu, nhập khẩu văn hóa phẩm không nhằm mục đích kinh doanh, có hiệu lực thi hành kể từ ngày 01 tháng 9 năm 2012.</w:t>
      </w:r>
    </w:p>
    <w:p w14:paraId="44A6A1F0" w14:textId="097B04F7" w:rsidR="009D48F6" w:rsidRPr="00116D1D" w:rsidRDefault="009D48F6" w:rsidP="00B852FC">
      <w:pPr>
        <w:autoSpaceDE w:val="0"/>
        <w:autoSpaceDN w:val="0"/>
        <w:adjustRightInd w:val="0"/>
        <w:spacing w:before="120" w:after="120" w:line="259" w:lineRule="auto"/>
        <w:ind w:firstLine="709"/>
        <w:jc w:val="both"/>
        <w:rPr>
          <w:rFonts w:eastAsia="Arial"/>
          <w:sz w:val="26"/>
          <w:szCs w:val="26"/>
          <w:lang w:val="nl-NL"/>
        </w:rPr>
      </w:pPr>
      <w:r w:rsidRPr="00116D1D">
        <w:rPr>
          <w:rFonts w:eastAsia="Arial"/>
          <w:sz w:val="26"/>
          <w:szCs w:val="26"/>
          <w:lang w:val="nl-NL"/>
        </w:rPr>
        <w:t>+ Thông tư số </w:t>
      </w:r>
      <w:hyperlink r:id="rId169" w:tgtFrame="_blank" w:history="1">
        <w:r w:rsidRPr="00116D1D">
          <w:rPr>
            <w:rFonts w:eastAsia="Arial"/>
            <w:sz w:val="26"/>
            <w:szCs w:val="26"/>
            <w:lang w:val="nl-NL"/>
          </w:rPr>
          <w:t>04/2016/TT-BVHTTDL ngày 29 tháng 6 năm 2016 </w:t>
        </w:r>
      </w:hyperlink>
      <w:r w:rsidRPr="00116D1D">
        <w:rPr>
          <w:rFonts w:eastAsia="Arial"/>
          <w:sz w:val="26"/>
          <w:szCs w:val="26"/>
          <w:lang w:val="nl-NL"/>
        </w:rPr>
        <w:t>của Bộ trưởng Bộ Văn hóa, Thể thao và Du lịch sửa đổi, bổ sung một số điều của Thông tư số </w:t>
      </w:r>
      <w:hyperlink r:id="rId170" w:tgtFrame="_blank" w:history="1">
        <w:r w:rsidRPr="00116D1D">
          <w:rPr>
            <w:rFonts w:eastAsia="Arial"/>
            <w:sz w:val="26"/>
            <w:szCs w:val="26"/>
            <w:lang w:val="nl-NL"/>
          </w:rPr>
          <w:t>15/2012/TT-BVHTTDL;</w:t>
        </w:r>
      </w:hyperlink>
      <w:r w:rsidRPr="00116D1D">
        <w:rPr>
          <w:rFonts w:eastAsia="Arial"/>
          <w:sz w:val="26"/>
          <w:szCs w:val="26"/>
          <w:lang w:val="nl-NL"/>
        </w:rPr>
        <w:t> Thông tư số </w:t>
      </w:r>
      <w:hyperlink r:id="rId171" w:tgtFrame="_blank" w:history="1">
        <w:r w:rsidRPr="00116D1D">
          <w:rPr>
            <w:rFonts w:eastAsia="Arial"/>
            <w:sz w:val="26"/>
            <w:szCs w:val="26"/>
            <w:lang w:val="nl-NL"/>
          </w:rPr>
          <w:t>07/2012/TT-BVHTTDL;</w:t>
        </w:r>
      </w:hyperlink>
      <w:r w:rsidR="00275801" w:rsidRPr="00116D1D">
        <w:rPr>
          <w:rFonts w:eastAsia="Arial"/>
          <w:sz w:val="26"/>
          <w:szCs w:val="26"/>
          <w:lang w:val="nl-NL"/>
        </w:rPr>
        <w:t xml:space="preserve"> </w:t>
      </w:r>
      <w:r w:rsidRPr="00116D1D">
        <w:rPr>
          <w:rFonts w:eastAsia="Arial"/>
          <w:sz w:val="26"/>
          <w:szCs w:val="26"/>
          <w:lang w:val="nl-NL"/>
        </w:rPr>
        <w:t>Thông tư số </w:t>
      </w:r>
      <w:hyperlink r:id="rId172" w:tgtFrame="_blank" w:history="1">
        <w:r w:rsidRPr="00116D1D">
          <w:rPr>
            <w:rFonts w:eastAsia="Arial"/>
            <w:sz w:val="26"/>
            <w:szCs w:val="26"/>
            <w:lang w:val="nl-NL"/>
          </w:rPr>
          <w:t>88/2008/TT-BVHTTDL </w:t>
        </w:r>
      </w:hyperlink>
      <w:r w:rsidRPr="00116D1D">
        <w:rPr>
          <w:rFonts w:eastAsia="Arial"/>
          <w:sz w:val="26"/>
          <w:szCs w:val="26"/>
          <w:lang w:val="nl-NL"/>
        </w:rPr>
        <w:t>và Thông tư số </w:t>
      </w:r>
      <w:hyperlink r:id="rId173" w:tgtFrame="_blank" w:history="1">
        <w:r w:rsidRPr="00116D1D">
          <w:rPr>
            <w:rFonts w:eastAsia="Arial"/>
            <w:sz w:val="26"/>
            <w:szCs w:val="26"/>
            <w:lang w:val="nl-NL"/>
          </w:rPr>
          <w:t>05/2013/TT-BVHTTDL,</w:t>
        </w:r>
      </w:hyperlink>
      <w:r w:rsidRPr="00116D1D">
        <w:rPr>
          <w:rFonts w:eastAsia="Arial"/>
          <w:sz w:val="26"/>
          <w:szCs w:val="26"/>
          <w:lang w:val="nl-NL"/>
        </w:rPr>
        <w:t> có hiệu lực thi hành kể từ ngày 15 tháng 8 năm 2016.</w:t>
      </w:r>
    </w:p>
    <w:p w14:paraId="479F499B" w14:textId="77777777" w:rsidR="009D48F6" w:rsidRPr="00116D1D" w:rsidRDefault="009D48F6" w:rsidP="00B852FC">
      <w:pPr>
        <w:shd w:val="clear" w:color="auto" w:fill="FFFFFF"/>
        <w:spacing w:before="120" w:after="120" w:line="234" w:lineRule="atLeast"/>
        <w:ind w:firstLine="709"/>
        <w:jc w:val="both"/>
        <w:rPr>
          <w:rFonts w:eastAsia="Arial"/>
          <w:sz w:val="26"/>
          <w:szCs w:val="26"/>
          <w:shd w:val="clear" w:color="auto" w:fill="FFFFFF"/>
          <w:lang w:val="nl-NL"/>
        </w:rPr>
      </w:pPr>
      <w:r w:rsidRPr="00116D1D">
        <w:rPr>
          <w:rFonts w:eastAsia="Arial"/>
          <w:sz w:val="26"/>
          <w:szCs w:val="26"/>
          <w:lang w:val="nl-NL"/>
        </w:rPr>
        <w:t xml:space="preserve">+ Thông tư số 22/2018/TT-BVHTTDL ngày 29/6/2018 của Bộ trưởng Bộ Văn hóa, Thể thao và Du lịch </w:t>
      </w:r>
      <w:r w:rsidRPr="00116D1D">
        <w:rPr>
          <w:rFonts w:eastAsia="Arial"/>
          <w:sz w:val="26"/>
          <w:szCs w:val="26"/>
          <w:shd w:val="clear" w:color="auto" w:fill="FFFFFF"/>
          <w:lang w:val="nl-NL"/>
        </w:rPr>
        <w:t>sửa đổi, bổ sung một số điều của Thông tư số 07/2012/TT-BVHTTDL ngày 16/7/2012 của Bộ trưởng Bộ VHTTDL hướng dẫn Nghị định số 32/2012/NĐ-CP ngày 12/4/2012 của Chính phủ về quản lý xuất khẩu, nhập khẩu văn hóa phẩm không nhằm mục đích kinh doanh.</w:t>
      </w:r>
    </w:p>
    <w:p w14:paraId="5F280F09" w14:textId="63586658" w:rsidR="00C933E4" w:rsidRPr="00116D1D" w:rsidRDefault="00C933E4" w:rsidP="00B852FC">
      <w:pPr>
        <w:shd w:val="clear" w:color="auto" w:fill="FFFFFF"/>
        <w:spacing w:before="120" w:after="120" w:line="234" w:lineRule="atLeast"/>
        <w:ind w:firstLine="709"/>
        <w:jc w:val="both"/>
        <w:rPr>
          <w:rFonts w:eastAsia="Arial"/>
          <w:sz w:val="26"/>
          <w:szCs w:val="26"/>
          <w:shd w:val="clear" w:color="auto" w:fill="FFFFFF"/>
          <w:lang w:val="nl-NL"/>
        </w:rPr>
      </w:pPr>
      <w:r w:rsidRPr="00116D1D">
        <w:rPr>
          <w:rFonts w:eastAsia="Arial"/>
          <w:sz w:val="26"/>
          <w:szCs w:val="26"/>
          <w:shd w:val="clear" w:color="auto" w:fill="FFFFFF"/>
          <w:lang w:val="nl-NL"/>
        </w:rPr>
        <w:t>- Nghị định số 131/2022/NĐ-CP ngày 31 tháng 12 năm 2022 của Chính phủ quy định chi tiết một số điều của Luật Điện ảnh có hiệu lực thi hành kể từ ngày 01 tháng 01 năm 2023.</w:t>
      </w:r>
    </w:p>
    <w:p w14:paraId="44D79BD8" w14:textId="3175FCD2" w:rsidR="009D48F6" w:rsidRPr="00116D1D" w:rsidRDefault="001D48C9" w:rsidP="00B852FC">
      <w:pPr>
        <w:shd w:val="clear" w:color="auto" w:fill="FFFFFF"/>
        <w:spacing w:before="120" w:after="120" w:line="234" w:lineRule="atLeast"/>
        <w:ind w:firstLine="709"/>
        <w:jc w:val="both"/>
        <w:rPr>
          <w:i/>
          <w:sz w:val="26"/>
          <w:szCs w:val="26"/>
          <w:lang w:val="vi-VN"/>
        </w:rPr>
      </w:pPr>
      <w:r w:rsidRPr="00116D1D">
        <w:rPr>
          <w:b/>
          <w:sz w:val="26"/>
          <w:szCs w:val="26"/>
          <w:lang w:val="nl-NL"/>
        </w:rPr>
        <w:t>1.11</w:t>
      </w:r>
      <w:r w:rsidR="009D48F6" w:rsidRPr="00116D1D">
        <w:rPr>
          <w:b/>
          <w:sz w:val="26"/>
          <w:szCs w:val="26"/>
          <w:lang w:val="nl-NL"/>
        </w:rPr>
        <w:t>. Lưu hồ sơ (ISO)</w:t>
      </w:r>
      <w:r w:rsidR="009D48F6"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4954EA01"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E8293D3" w14:textId="77777777" w:rsidR="009D48F6" w:rsidRPr="00116D1D" w:rsidRDefault="009D48F6"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126DBDC7" w14:textId="77777777" w:rsidR="009D48F6" w:rsidRPr="00116D1D" w:rsidRDefault="009D48F6"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171630A5" w14:textId="77777777" w:rsidR="009D48F6" w:rsidRPr="00116D1D" w:rsidRDefault="009D48F6" w:rsidP="008D5716">
            <w:pPr>
              <w:spacing w:before="40" w:after="40"/>
              <w:jc w:val="center"/>
              <w:rPr>
                <w:sz w:val="26"/>
                <w:szCs w:val="26"/>
                <w:lang w:val="nl-NL"/>
              </w:rPr>
            </w:pPr>
            <w:r w:rsidRPr="00116D1D">
              <w:rPr>
                <w:b/>
                <w:bCs/>
                <w:sz w:val="26"/>
                <w:szCs w:val="26"/>
                <w:lang w:val="nl-NL"/>
              </w:rPr>
              <w:t>Thời gian lưu</w:t>
            </w:r>
          </w:p>
        </w:tc>
      </w:tr>
      <w:tr w:rsidR="000B51ED" w:rsidRPr="00116D1D" w14:paraId="651DE13D"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9A20DD1" w14:textId="77777777" w:rsidR="009D48F6" w:rsidRPr="00116D1D" w:rsidRDefault="009D48F6" w:rsidP="008D5716">
            <w:pPr>
              <w:spacing w:before="40" w:after="40"/>
              <w:rPr>
                <w:sz w:val="26"/>
                <w:szCs w:val="26"/>
                <w:lang w:val="nl-NL"/>
              </w:rPr>
            </w:pPr>
            <w:r w:rsidRPr="00116D1D">
              <w:rPr>
                <w:sz w:val="26"/>
                <w:szCs w:val="26"/>
                <w:lang w:val="nl-NL"/>
              </w:rPr>
              <w:t>- Như mục 1.2;</w:t>
            </w:r>
          </w:p>
          <w:p w14:paraId="38F8E285" w14:textId="77777777" w:rsidR="009D48F6" w:rsidRPr="00116D1D" w:rsidRDefault="009D48F6"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3F16C8C1" w14:textId="77777777" w:rsidR="009D48F6" w:rsidRPr="00116D1D" w:rsidRDefault="009D48F6" w:rsidP="008D5716">
            <w:pPr>
              <w:spacing w:before="40" w:after="40"/>
              <w:rPr>
                <w:sz w:val="26"/>
                <w:szCs w:val="26"/>
                <w:lang w:val="nl-NL"/>
              </w:rPr>
            </w:pPr>
            <w:r w:rsidRPr="00116D1D">
              <w:rPr>
                <w:sz w:val="26"/>
                <w:szCs w:val="26"/>
                <w:lang w:val="nl-NL"/>
              </w:rPr>
              <w:t>- Hồ sơ thẩm định (nếu có)</w:t>
            </w:r>
          </w:p>
          <w:p w14:paraId="6820760B" w14:textId="77777777" w:rsidR="009D48F6" w:rsidRPr="00116D1D" w:rsidRDefault="009D48F6"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405D6D58" w14:textId="77777777" w:rsidR="009D48F6" w:rsidRPr="00116D1D" w:rsidRDefault="009D48F6" w:rsidP="008D5716">
            <w:pPr>
              <w:spacing w:before="40" w:after="40"/>
              <w:jc w:val="both"/>
              <w:rPr>
                <w:sz w:val="26"/>
                <w:szCs w:val="26"/>
                <w:lang w:val="nl-NL"/>
              </w:rPr>
            </w:pPr>
            <w:r w:rsidRPr="00116D1D">
              <w:rPr>
                <w:sz w:val="26"/>
                <w:szCs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14:paraId="5B38B1A4" w14:textId="77777777" w:rsidR="009D48F6" w:rsidRPr="00116D1D" w:rsidRDefault="009D48F6" w:rsidP="008D5716">
            <w:pPr>
              <w:spacing w:before="40" w:after="40"/>
              <w:jc w:val="both"/>
              <w:rPr>
                <w:sz w:val="26"/>
                <w:szCs w:val="26"/>
                <w:lang w:val="nl-NL"/>
              </w:rPr>
            </w:pPr>
          </w:p>
          <w:p w14:paraId="2903D744" w14:textId="77777777" w:rsidR="009D48F6" w:rsidRPr="00116D1D" w:rsidRDefault="009D48F6" w:rsidP="008D5716">
            <w:pPr>
              <w:spacing w:before="40" w:after="40"/>
              <w:jc w:val="both"/>
              <w:rPr>
                <w:sz w:val="26"/>
                <w:szCs w:val="26"/>
                <w:lang w:val="nl-NL"/>
              </w:rPr>
            </w:pPr>
          </w:p>
          <w:p w14:paraId="13661AC1" w14:textId="77777777" w:rsidR="009D48F6" w:rsidRPr="00116D1D" w:rsidRDefault="009D48F6" w:rsidP="008D5716">
            <w:pPr>
              <w:spacing w:before="40" w:after="40"/>
              <w:jc w:val="both"/>
              <w:rPr>
                <w:sz w:val="26"/>
                <w:szCs w:val="26"/>
                <w:lang w:val="nl-NL"/>
              </w:rPr>
            </w:pPr>
          </w:p>
          <w:p w14:paraId="4F1D29CA" w14:textId="77777777" w:rsidR="009D48F6" w:rsidRPr="00116D1D" w:rsidRDefault="009D48F6" w:rsidP="008D5716">
            <w:pPr>
              <w:spacing w:before="40" w:after="40"/>
              <w:jc w:val="center"/>
              <w:rPr>
                <w:sz w:val="26"/>
                <w:szCs w:val="26"/>
                <w:lang w:val="nl-NL"/>
              </w:rPr>
            </w:pPr>
            <w:r w:rsidRPr="00116D1D">
              <w:rPr>
                <w:sz w:val="26"/>
                <w:szCs w:val="26"/>
                <w:lang w:val="nl-NL"/>
              </w:rPr>
              <w:t>10 năm</w:t>
            </w:r>
          </w:p>
          <w:p w14:paraId="2CD915C2" w14:textId="77777777" w:rsidR="009D48F6" w:rsidRPr="00116D1D" w:rsidRDefault="009D48F6" w:rsidP="008D5716">
            <w:pPr>
              <w:spacing w:before="40" w:after="40"/>
              <w:jc w:val="both"/>
              <w:rPr>
                <w:sz w:val="26"/>
                <w:szCs w:val="26"/>
                <w:lang w:val="nl-NL"/>
              </w:rPr>
            </w:pPr>
          </w:p>
          <w:p w14:paraId="1F24721E" w14:textId="77777777" w:rsidR="009D48F6" w:rsidRPr="00116D1D" w:rsidRDefault="009D48F6" w:rsidP="008D5716">
            <w:pPr>
              <w:spacing w:before="40" w:after="40"/>
              <w:jc w:val="both"/>
              <w:rPr>
                <w:sz w:val="26"/>
                <w:szCs w:val="26"/>
                <w:lang w:val="nl-NL"/>
              </w:rPr>
            </w:pPr>
          </w:p>
          <w:p w14:paraId="543ABD0B" w14:textId="77777777" w:rsidR="009D48F6" w:rsidRPr="00116D1D" w:rsidRDefault="009D48F6" w:rsidP="008D5716">
            <w:pPr>
              <w:spacing w:before="40" w:after="40"/>
              <w:jc w:val="both"/>
              <w:rPr>
                <w:sz w:val="26"/>
                <w:szCs w:val="26"/>
                <w:lang w:val="nl-NL"/>
              </w:rPr>
            </w:pPr>
          </w:p>
          <w:p w14:paraId="6C732829" w14:textId="77777777" w:rsidR="009D48F6" w:rsidRPr="00116D1D" w:rsidRDefault="009D48F6" w:rsidP="008D5716">
            <w:pPr>
              <w:spacing w:before="40" w:after="40"/>
              <w:jc w:val="both"/>
              <w:rPr>
                <w:sz w:val="26"/>
                <w:szCs w:val="26"/>
                <w:lang w:val="nl-NL"/>
              </w:rPr>
            </w:pPr>
          </w:p>
          <w:p w14:paraId="18D88C95" w14:textId="77777777" w:rsidR="009D48F6" w:rsidRPr="00116D1D" w:rsidRDefault="009D48F6" w:rsidP="008D5716">
            <w:pPr>
              <w:spacing w:before="40" w:after="40"/>
              <w:jc w:val="both"/>
              <w:rPr>
                <w:sz w:val="26"/>
                <w:szCs w:val="26"/>
                <w:lang w:val="nl-NL"/>
              </w:rPr>
            </w:pPr>
          </w:p>
          <w:p w14:paraId="4695E1F5" w14:textId="77777777" w:rsidR="009D48F6" w:rsidRPr="00116D1D" w:rsidRDefault="009D48F6" w:rsidP="008D5716">
            <w:pPr>
              <w:spacing w:before="40" w:after="40"/>
              <w:jc w:val="both"/>
              <w:rPr>
                <w:sz w:val="26"/>
                <w:szCs w:val="26"/>
                <w:lang w:val="nl-NL"/>
              </w:rPr>
            </w:pPr>
          </w:p>
          <w:p w14:paraId="7F0A45D2" w14:textId="77777777" w:rsidR="009D48F6" w:rsidRPr="00116D1D" w:rsidRDefault="009D48F6" w:rsidP="008D5716">
            <w:pPr>
              <w:spacing w:before="40" w:after="40"/>
              <w:jc w:val="both"/>
              <w:rPr>
                <w:sz w:val="26"/>
                <w:szCs w:val="26"/>
                <w:lang w:val="nl-NL"/>
              </w:rPr>
            </w:pPr>
          </w:p>
          <w:p w14:paraId="482596FA" w14:textId="77777777" w:rsidR="009D48F6" w:rsidRPr="00116D1D" w:rsidRDefault="009D48F6" w:rsidP="008D5716">
            <w:pPr>
              <w:spacing w:before="40" w:after="40"/>
              <w:jc w:val="both"/>
              <w:rPr>
                <w:sz w:val="26"/>
                <w:szCs w:val="26"/>
                <w:lang w:val="nl-NL"/>
              </w:rPr>
            </w:pPr>
          </w:p>
        </w:tc>
      </w:tr>
      <w:tr w:rsidR="000B51ED" w:rsidRPr="00116D1D" w14:paraId="1940A92F"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656DAFE" w14:textId="77777777" w:rsidR="009D48F6" w:rsidRPr="00116D1D" w:rsidRDefault="009D48F6"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0D1C2974" w14:textId="77777777" w:rsidR="009D48F6" w:rsidRPr="00116D1D" w:rsidRDefault="009D48F6"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0C6EFF31" w14:textId="77777777" w:rsidR="009D48F6" w:rsidRPr="00116D1D" w:rsidRDefault="009D48F6" w:rsidP="008D5716">
            <w:pPr>
              <w:spacing w:before="40" w:after="40"/>
              <w:rPr>
                <w:sz w:val="26"/>
                <w:szCs w:val="26"/>
                <w:lang w:val="nl-NL"/>
              </w:rPr>
            </w:pPr>
          </w:p>
        </w:tc>
      </w:tr>
    </w:tbl>
    <w:p w14:paraId="60A73442" w14:textId="77777777" w:rsidR="009D48F6" w:rsidRPr="00116D1D" w:rsidRDefault="009D48F6" w:rsidP="009D48F6">
      <w:pPr>
        <w:spacing w:before="120" w:after="160" w:line="259" w:lineRule="auto"/>
        <w:ind w:firstLine="720"/>
        <w:rPr>
          <w:rFonts w:eastAsia="Arial"/>
          <w:b/>
          <w:bCs/>
          <w:sz w:val="26"/>
          <w:szCs w:val="26"/>
          <w:lang w:val="nl-NL"/>
        </w:rPr>
        <w:sectPr w:rsidR="009D48F6" w:rsidRPr="00116D1D" w:rsidSect="00F9323E">
          <w:headerReference w:type="even" r:id="rId174"/>
          <w:footerReference w:type="even" r:id="rId175"/>
          <w:footerReference w:type="default" r:id="rId176"/>
          <w:headerReference w:type="first" r:id="rId177"/>
          <w:footerReference w:type="first" r:id="rId178"/>
          <w:type w:val="nextColumn"/>
          <w:pgSz w:w="11907" w:h="16840" w:code="9"/>
          <w:pgMar w:top="851" w:right="851" w:bottom="851" w:left="1134" w:header="567" w:footer="567" w:gutter="0"/>
          <w:paperSrc w:first="7" w:other="7"/>
          <w:cols w:space="720"/>
          <w:titlePg/>
          <w:docGrid w:linePitch="326"/>
        </w:sectPr>
      </w:pPr>
    </w:p>
    <w:tbl>
      <w:tblPr>
        <w:tblpPr w:leftFromText="180" w:rightFromText="180" w:horzAnchor="margin" w:tblpY="375"/>
        <w:tblW w:w="9840" w:type="dxa"/>
        <w:shd w:val="clear" w:color="auto" w:fill="FFFFFF"/>
        <w:tblCellMar>
          <w:left w:w="0" w:type="dxa"/>
          <w:right w:w="0" w:type="dxa"/>
        </w:tblCellMar>
        <w:tblLook w:val="04A0" w:firstRow="1" w:lastRow="0" w:firstColumn="1" w:lastColumn="0" w:noHBand="0" w:noVBand="1"/>
      </w:tblPr>
      <w:tblGrid>
        <w:gridCol w:w="3720"/>
        <w:gridCol w:w="6120"/>
      </w:tblGrid>
      <w:tr w:rsidR="000B51ED" w:rsidRPr="00116D1D" w14:paraId="15E7F293" w14:textId="77777777" w:rsidTr="008D5716">
        <w:tc>
          <w:tcPr>
            <w:tcW w:w="3720" w:type="dxa"/>
            <w:shd w:val="clear" w:color="auto" w:fill="FFFFFF"/>
            <w:tcMar>
              <w:top w:w="0" w:type="dxa"/>
              <w:left w:w="108" w:type="dxa"/>
              <w:bottom w:w="0" w:type="dxa"/>
              <w:right w:w="108" w:type="dxa"/>
            </w:tcMar>
            <w:hideMark/>
          </w:tcPr>
          <w:p w14:paraId="098CAD0F" w14:textId="77777777" w:rsidR="009D48F6" w:rsidRPr="00116D1D" w:rsidRDefault="009D48F6" w:rsidP="008D5716">
            <w:pPr>
              <w:spacing w:before="120"/>
              <w:jc w:val="center"/>
              <w:rPr>
                <w:sz w:val="26"/>
                <w:szCs w:val="26"/>
                <w:lang w:val="nl-NL"/>
              </w:rPr>
            </w:pPr>
            <w:r w:rsidRPr="00116D1D">
              <w:rPr>
                <w:b/>
                <w:bCs/>
                <w:sz w:val="26"/>
                <w:szCs w:val="26"/>
                <w:lang w:val="nl-NL"/>
              </w:rPr>
              <w:t>TÊN CƠ QUAN, TỔ CHỨC</w:t>
            </w:r>
            <w:r w:rsidRPr="00116D1D">
              <w:rPr>
                <w:sz w:val="26"/>
                <w:szCs w:val="26"/>
                <w:lang w:val="nl-NL"/>
              </w:rPr>
              <w:br/>
            </w:r>
            <w:r w:rsidRPr="00116D1D">
              <w:rPr>
                <w:i/>
                <w:sz w:val="26"/>
                <w:szCs w:val="26"/>
                <w:lang w:val="nl-NL"/>
              </w:rPr>
              <w:t>(nếu là cơ quan, tổ chức)</w:t>
            </w:r>
            <w:r w:rsidRPr="00116D1D">
              <w:rPr>
                <w:i/>
                <w:sz w:val="26"/>
                <w:szCs w:val="26"/>
                <w:lang w:val="nl-NL"/>
              </w:rPr>
              <w:br/>
            </w:r>
            <w:r w:rsidRPr="00116D1D">
              <w:rPr>
                <w:b/>
                <w:bCs/>
                <w:sz w:val="26"/>
                <w:szCs w:val="26"/>
                <w:lang w:val="nl-NL"/>
              </w:rPr>
              <w:t>-------</w:t>
            </w:r>
          </w:p>
        </w:tc>
        <w:tc>
          <w:tcPr>
            <w:tcW w:w="6120" w:type="dxa"/>
            <w:shd w:val="clear" w:color="auto" w:fill="FFFFFF"/>
            <w:tcMar>
              <w:top w:w="0" w:type="dxa"/>
              <w:left w:w="108" w:type="dxa"/>
              <w:bottom w:w="0" w:type="dxa"/>
              <w:right w:w="108" w:type="dxa"/>
            </w:tcMar>
            <w:hideMark/>
          </w:tcPr>
          <w:p w14:paraId="74D7CD32" w14:textId="77777777" w:rsidR="009D48F6" w:rsidRPr="00116D1D" w:rsidRDefault="009D48F6" w:rsidP="008D5716">
            <w:pPr>
              <w:spacing w:before="120"/>
              <w:jc w:val="center"/>
              <w:rPr>
                <w:sz w:val="26"/>
                <w:szCs w:val="26"/>
                <w:lang w:val="nl-NL"/>
              </w:rPr>
            </w:pPr>
            <w:r w:rsidRPr="00116D1D">
              <w:rPr>
                <w:b/>
                <w:bCs/>
                <w:sz w:val="26"/>
                <w:szCs w:val="26"/>
                <w:lang w:val="nl-NL"/>
              </w:rPr>
              <w:t>CỘNG HÒA XÃ HỘI CHỦ NGHĨA VIỆT NAM</w:t>
            </w:r>
            <w:r w:rsidRPr="00116D1D">
              <w:rPr>
                <w:b/>
                <w:bCs/>
                <w:sz w:val="26"/>
                <w:szCs w:val="26"/>
                <w:lang w:val="nl-NL"/>
              </w:rPr>
              <w:br/>
              <w:t>Độc lập - Tự do - Hạnh phúc</w:t>
            </w:r>
            <w:r w:rsidRPr="00116D1D">
              <w:rPr>
                <w:rFonts w:eastAsia="DejaVu Sans Condensed"/>
                <w:b/>
                <w:bCs/>
                <w:sz w:val="26"/>
                <w:szCs w:val="26"/>
                <w:lang w:val="nl-NL"/>
              </w:rPr>
              <w:t> </w:t>
            </w:r>
            <w:r w:rsidRPr="00116D1D">
              <w:rPr>
                <w:b/>
                <w:bCs/>
                <w:sz w:val="26"/>
                <w:szCs w:val="26"/>
                <w:lang w:val="nl-NL"/>
              </w:rPr>
              <w:br/>
              <w:t>---------------</w:t>
            </w:r>
          </w:p>
        </w:tc>
      </w:tr>
      <w:tr w:rsidR="000B51ED" w:rsidRPr="00116D1D" w14:paraId="62A2DD7F" w14:textId="77777777" w:rsidTr="008D5716">
        <w:tc>
          <w:tcPr>
            <w:tcW w:w="3720" w:type="dxa"/>
            <w:shd w:val="clear" w:color="auto" w:fill="FFFFFF"/>
            <w:tcMar>
              <w:top w:w="0" w:type="dxa"/>
              <w:left w:w="108" w:type="dxa"/>
              <w:bottom w:w="0" w:type="dxa"/>
              <w:right w:w="108" w:type="dxa"/>
            </w:tcMar>
            <w:hideMark/>
          </w:tcPr>
          <w:p w14:paraId="7E51AB2B" w14:textId="77777777" w:rsidR="009D48F6" w:rsidRPr="00116D1D" w:rsidRDefault="009D48F6" w:rsidP="008D5716">
            <w:pPr>
              <w:spacing w:before="120"/>
              <w:jc w:val="both"/>
              <w:rPr>
                <w:sz w:val="26"/>
                <w:szCs w:val="26"/>
                <w:lang w:val="nl-NL"/>
              </w:rPr>
            </w:pPr>
            <w:r w:rsidRPr="00116D1D">
              <w:rPr>
                <w:sz w:val="26"/>
                <w:szCs w:val="26"/>
                <w:lang w:val="nl-NL"/>
              </w:rPr>
              <w:t> </w:t>
            </w:r>
          </w:p>
        </w:tc>
        <w:tc>
          <w:tcPr>
            <w:tcW w:w="6120" w:type="dxa"/>
            <w:shd w:val="clear" w:color="auto" w:fill="FFFFFF"/>
            <w:tcMar>
              <w:top w:w="0" w:type="dxa"/>
              <w:left w:w="108" w:type="dxa"/>
              <w:bottom w:w="0" w:type="dxa"/>
              <w:right w:w="108" w:type="dxa"/>
            </w:tcMar>
            <w:hideMark/>
          </w:tcPr>
          <w:p w14:paraId="1E20928D" w14:textId="77777777" w:rsidR="009D48F6" w:rsidRPr="00116D1D" w:rsidRDefault="009D48F6" w:rsidP="008D5716">
            <w:pPr>
              <w:spacing w:before="120"/>
              <w:jc w:val="center"/>
              <w:rPr>
                <w:sz w:val="26"/>
                <w:szCs w:val="26"/>
              </w:rPr>
            </w:pPr>
            <w:r w:rsidRPr="00116D1D">
              <w:rPr>
                <w:i/>
                <w:iCs/>
                <w:sz w:val="26"/>
                <w:szCs w:val="26"/>
              </w:rPr>
              <w:t>......., ngày...... tháng...... năm.....</w:t>
            </w:r>
          </w:p>
        </w:tc>
      </w:tr>
    </w:tbl>
    <w:p w14:paraId="1D184CC5" w14:textId="77777777" w:rsidR="009D48F6" w:rsidRPr="00116D1D" w:rsidRDefault="009D48F6" w:rsidP="009D48F6">
      <w:pPr>
        <w:shd w:val="clear" w:color="auto" w:fill="FFFFFF"/>
        <w:spacing w:before="120"/>
        <w:jc w:val="both"/>
        <w:rPr>
          <w:sz w:val="26"/>
          <w:szCs w:val="26"/>
        </w:rPr>
      </w:pPr>
      <w:r w:rsidRPr="00116D1D">
        <w:rPr>
          <w:sz w:val="26"/>
          <w:szCs w:val="26"/>
          <w:lang w:val="vi-VN"/>
        </w:rPr>
        <w:t> </w:t>
      </w:r>
    </w:p>
    <w:p w14:paraId="4845F02A" w14:textId="77777777" w:rsidR="009D48F6" w:rsidRPr="00116D1D" w:rsidRDefault="009D48F6" w:rsidP="009D48F6">
      <w:pPr>
        <w:shd w:val="clear" w:color="auto" w:fill="FFFFFF"/>
        <w:tabs>
          <w:tab w:val="center" w:pos="4961"/>
          <w:tab w:val="right" w:pos="9922"/>
        </w:tabs>
        <w:rPr>
          <w:sz w:val="26"/>
          <w:szCs w:val="26"/>
        </w:rPr>
      </w:pPr>
      <w:r w:rsidRPr="00116D1D">
        <w:rPr>
          <w:b/>
          <w:bCs/>
          <w:sz w:val="26"/>
          <w:szCs w:val="26"/>
        </w:rPr>
        <w:tab/>
        <w:t>ĐƠN ĐỀ NGHỊ</w:t>
      </w:r>
      <w:r w:rsidRPr="00116D1D">
        <w:rPr>
          <w:b/>
          <w:bCs/>
          <w:sz w:val="26"/>
          <w:szCs w:val="26"/>
        </w:rPr>
        <w:tab/>
      </w:r>
    </w:p>
    <w:p w14:paraId="3E1B69DA" w14:textId="77777777" w:rsidR="009D48F6" w:rsidRPr="00116D1D" w:rsidRDefault="009D48F6" w:rsidP="009D48F6">
      <w:pPr>
        <w:shd w:val="clear" w:color="auto" w:fill="FFFFFF"/>
        <w:jc w:val="center"/>
        <w:rPr>
          <w:sz w:val="26"/>
          <w:szCs w:val="26"/>
        </w:rPr>
      </w:pPr>
      <w:r w:rsidRPr="00116D1D">
        <w:rPr>
          <w:b/>
          <w:bCs/>
          <w:sz w:val="26"/>
          <w:szCs w:val="26"/>
        </w:rPr>
        <w:t>CẤP PHÉP NHẬP KHẨU VĂN HÓA PHẨM</w:t>
      </w:r>
    </w:p>
    <w:p w14:paraId="3CB8ADEE" w14:textId="77777777" w:rsidR="009D48F6" w:rsidRPr="00116D1D" w:rsidRDefault="009D48F6" w:rsidP="009D48F6">
      <w:pPr>
        <w:shd w:val="clear" w:color="auto" w:fill="FFFFFF"/>
        <w:spacing w:before="240"/>
        <w:jc w:val="center"/>
        <w:rPr>
          <w:sz w:val="26"/>
          <w:szCs w:val="26"/>
        </w:rPr>
      </w:pPr>
      <w:r w:rsidRPr="00116D1D">
        <w:rPr>
          <w:sz w:val="26"/>
          <w:szCs w:val="26"/>
        </w:rPr>
        <w:t xml:space="preserve">Kính gửi: </w:t>
      </w:r>
      <w:r w:rsidRPr="00116D1D">
        <w:rPr>
          <w:i/>
          <w:sz w:val="26"/>
          <w:szCs w:val="26"/>
        </w:rPr>
        <w:t>(Tên cơ quan cấp phép)</w:t>
      </w:r>
    </w:p>
    <w:p w14:paraId="13F56638" w14:textId="77777777" w:rsidR="009D48F6" w:rsidRPr="00116D1D" w:rsidRDefault="009D48F6" w:rsidP="009D48F6">
      <w:pPr>
        <w:shd w:val="clear" w:color="auto" w:fill="FFFFFF"/>
        <w:spacing w:before="120"/>
        <w:jc w:val="both"/>
        <w:rPr>
          <w:sz w:val="26"/>
          <w:szCs w:val="26"/>
        </w:rPr>
      </w:pPr>
      <w:r w:rsidRPr="00116D1D">
        <w:rPr>
          <w:sz w:val="26"/>
          <w:szCs w:val="26"/>
        </w:rPr>
        <w:t>Tên cơ quan, tổ chức, cá nhân đề nghị nhập khẩu ..…............................................</w:t>
      </w:r>
    </w:p>
    <w:p w14:paraId="485F3541" w14:textId="77777777" w:rsidR="009D48F6" w:rsidRPr="00116D1D" w:rsidRDefault="009D48F6" w:rsidP="009D48F6">
      <w:pPr>
        <w:shd w:val="clear" w:color="auto" w:fill="FFFFFF"/>
        <w:spacing w:before="120"/>
        <w:jc w:val="both"/>
        <w:rPr>
          <w:sz w:val="26"/>
          <w:szCs w:val="26"/>
        </w:rPr>
      </w:pPr>
      <w:r w:rsidRPr="00116D1D">
        <w:rPr>
          <w:sz w:val="26"/>
          <w:szCs w:val="26"/>
        </w:rPr>
        <w:t>...................................................................................................................................</w:t>
      </w:r>
    </w:p>
    <w:p w14:paraId="078AE053" w14:textId="77777777" w:rsidR="009D48F6" w:rsidRPr="00116D1D" w:rsidRDefault="009D48F6" w:rsidP="009D48F6">
      <w:pPr>
        <w:shd w:val="clear" w:color="auto" w:fill="FFFFFF"/>
        <w:spacing w:before="120"/>
        <w:jc w:val="both"/>
        <w:rPr>
          <w:sz w:val="26"/>
          <w:szCs w:val="26"/>
        </w:rPr>
      </w:pPr>
      <w:r w:rsidRPr="00116D1D">
        <w:rPr>
          <w:sz w:val="26"/>
          <w:szCs w:val="26"/>
        </w:rPr>
        <w:t>Địa chỉ:.......................................................................................................................</w:t>
      </w:r>
    </w:p>
    <w:p w14:paraId="75CC7E3B" w14:textId="77777777" w:rsidR="009D48F6" w:rsidRPr="00116D1D" w:rsidRDefault="009D48F6" w:rsidP="009D48F6">
      <w:pPr>
        <w:shd w:val="clear" w:color="auto" w:fill="FFFFFF"/>
        <w:spacing w:before="120"/>
        <w:jc w:val="both"/>
        <w:rPr>
          <w:sz w:val="26"/>
          <w:szCs w:val="26"/>
        </w:rPr>
      </w:pPr>
      <w:r w:rsidRPr="00116D1D">
        <w:rPr>
          <w:sz w:val="26"/>
          <w:szCs w:val="26"/>
        </w:rPr>
        <w:t>Điện thoại:............................................... Fax:...........................................................</w:t>
      </w:r>
    </w:p>
    <w:p w14:paraId="41139279" w14:textId="77777777" w:rsidR="009D48F6" w:rsidRPr="00116D1D" w:rsidRDefault="009D48F6" w:rsidP="009D48F6">
      <w:pPr>
        <w:shd w:val="clear" w:color="auto" w:fill="FFFFFF"/>
        <w:spacing w:before="120"/>
        <w:jc w:val="both"/>
        <w:rPr>
          <w:sz w:val="26"/>
          <w:szCs w:val="26"/>
        </w:rPr>
      </w:pPr>
      <w:r w:rsidRPr="00116D1D">
        <w:rPr>
          <w:sz w:val="26"/>
          <w:szCs w:val="26"/>
        </w:rPr>
        <w:t xml:space="preserve">Đề nghị....................................................................................... </w:t>
      </w:r>
      <w:r w:rsidRPr="00116D1D">
        <w:rPr>
          <w:i/>
          <w:sz w:val="26"/>
          <w:szCs w:val="26"/>
        </w:rPr>
        <w:t>(tên cơ quan cấp phép)</w:t>
      </w:r>
      <w:r w:rsidRPr="00116D1D">
        <w:rPr>
          <w:sz w:val="26"/>
          <w:szCs w:val="26"/>
        </w:rPr>
        <w:t xml:space="preserve"> cấp phép nhập khẩu văn</w:t>
      </w:r>
      <w:r w:rsidRPr="00116D1D">
        <w:rPr>
          <w:rFonts w:eastAsia="DejaVu Sans Condensed"/>
          <w:sz w:val="26"/>
          <w:szCs w:val="26"/>
        </w:rPr>
        <w:t> </w:t>
      </w:r>
      <w:r w:rsidRPr="00116D1D">
        <w:rPr>
          <w:sz w:val="26"/>
          <w:szCs w:val="26"/>
        </w:rPr>
        <w:t>hóa phẩm dưới đây:</w:t>
      </w:r>
    </w:p>
    <w:p w14:paraId="26E6FB4F" w14:textId="77777777" w:rsidR="009D48F6" w:rsidRPr="00116D1D" w:rsidRDefault="009D48F6" w:rsidP="009D48F6">
      <w:pPr>
        <w:shd w:val="clear" w:color="auto" w:fill="FFFFFF"/>
        <w:spacing w:before="120"/>
        <w:jc w:val="both"/>
        <w:rPr>
          <w:sz w:val="26"/>
          <w:szCs w:val="26"/>
        </w:rPr>
      </w:pPr>
      <w:r w:rsidRPr="00116D1D">
        <w:rPr>
          <w:sz w:val="26"/>
          <w:szCs w:val="26"/>
        </w:rPr>
        <w:t>Loại văn hóa phẩm:...................................................................................................</w:t>
      </w:r>
    </w:p>
    <w:p w14:paraId="0643C6E4" w14:textId="77777777" w:rsidR="009D48F6" w:rsidRPr="00116D1D" w:rsidRDefault="009D48F6" w:rsidP="009D48F6">
      <w:pPr>
        <w:shd w:val="clear" w:color="auto" w:fill="FFFFFF"/>
        <w:spacing w:before="120"/>
        <w:jc w:val="both"/>
        <w:rPr>
          <w:sz w:val="26"/>
          <w:szCs w:val="26"/>
        </w:rPr>
      </w:pPr>
      <w:r w:rsidRPr="00116D1D">
        <w:rPr>
          <w:sz w:val="26"/>
          <w:szCs w:val="26"/>
        </w:rPr>
        <w:t>Số lượng:.....................................................................................................................</w:t>
      </w:r>
    </w:p>
    <w:p w14:paraId="7131CD5A" w14:textId="77777777" w:rsidR="009D48F6" w:rsidRPr="00116D1D" w:rsidRDefault="009D48F6" w:rsidP="009D48F6">
      <w:pPr>
        <w:shd w:val="clear" w:color="auto" w:fill="FFFFFF"/>
        <w:spacing w:before="120"/>
        <w:jc w:val="both"/>
        <w:rPr>
          <w:sz w:val="26"/>
          <w:szCs w:val="26"/>
        </w:rPr>
      </w:pPr>
      <w:r w:rsidRPr="00116D1D">
        <w:rPr>
          <w:sz w:val="26"/>
          <w:szCs w:val="26"/>
        </w:rPr>
        <w:t>Nội dung văn hóa phẩm:............................................................................................</w:t>
      </w:r>
    </w:p>
    <w:p w14:paraId="1E9FDC33" w14:textId="77777777" w:rsidR="009D48F6" w:rsidRPr="00116D1D" w:rsidRDefault="009D48F6" w:rsidP="009D48F6">
      <w:pPr>
        <w:shd w:val="clear" w:color="auto" w:fill="FFFFFF"/>
        <w:spacing w:before="120"/>
        <w:jc w:val="both"/>
        <w:rPr>
          <w:sz w:val="26"/>
          <w:szCs w:val="26"/>
        </w:rPr>
      </w:pPr>
      <w:r w:rsidRPr="00116D1D">
        <w:rPr>
          <w:sz w:val="26"/>
          <w:szCs w:val="26"/>
        </w:rPr>
        <w:t>Gửi từ:........................................................................................................................</w:t>
      </w:r>
    </w:p>
    <w:p w14:paraId="75CF5695" w14:textId="77777777" w:rsidR="009D48F6" w:rsidRPr="00116D1D" w:rsidRDefault="009D48F6" w:rsidP="009D48F6">
      <w:pPr>
        <w:shd w:val="clear" w:color="auto" w:fill="FFFFFF"/>
        <w:spacing w:before="120"/>
        <w:jc w:val="both"/>
        <w:rPr>
          <w:sz w:val="26"/>
          <w:szCs w:val="26"/>
        </w:rPr>
      </w:pPr>
      <w:r w:rsidRPr="00116D1D">
        <w:rPr>
          <w:sz w:val="26"/>
          <w:szCs w:val="26"/>
        </w:rPr>
        <w:t>Đến:............................................................................................................................</w:t>
      </w:r>
    </w:p>
    <w:p w14:paraId="2E398BF7" w14:textId="77777777" w:rsidR="009D48F6" w:rsidRPr="00116D1D" w:rsidRDefault="009D48F6" w:rsidP="009D48F6">
      <w:pPr>
        <w:shd w:val="clear" w:color="auto" w:fill="FFFFFF"/>
        <w:spacing w:before="120"/>
        <w:jc w:val="both"/>
        <w:rPr>
          <w:sz w:val="26"/>
          <w:szCs w:val="26"/>
        </w:rPr>
      </w:pPr>
      <w:r w:rsidRPr="00116D1D">
        <w:rPr>
          <w:sz w:val="26"/>
          <w:szCs w:val="26"/>
        </w:rPr>
        <w:t>Mục đích sử dụng:......................................................................................................</w:t>
      </w:r>
    </w:p>
    <w:p w14:paraId="70BB43B1" w14:textId="77777777" w:rsidR="009D48F6" w:rsidRPr="00116D1D" w:rsidRDefault="009D48F6" w:rsidP="009D48F6">
      <w:pPr>
        <w:shd w:val="clear" w:color="auto" w:fill="FFFFFF"/>
        <w:spacing w:before="120"/>
        <w:jc w:val="both"/>
        <w:rPr>
          <w:sz w:val="26"/>
          <w:szCs w:val="26"/>
        </w:rPr>
      </w:pPr>
      <w:r w:rsidRPr="00116D1D">
        <w:rPr>
          <w:sz w:val="26"/>
          <w:szCs w:val="26"/>
        </w:rPr>
        <w:t>Chúng tôi xin cam kết sở hữu hợp pháp đối với văn hóa phẩm nhập khẩu và xin cam kết thực hiện đúng nội dung giấy phép nhập khẩu, quản lý, sử dụng văn hóa phẩm nhập khẩu theo quy định của pháp luật./.</w:t>
      </w:r>
    </w:p>
    <w:p w14:paraId="5B20C9A5" w14:textId="77777777" w:rsidR="009D48F6" w:rsidRPr="00116D1D" w:rsidRDefault="009D48F6" w:rsidP="009D48F6">
      <w:pPr>
        <w:shd w:val="clear" w:color="auto" w:fill="FFFFFF"/>
        <w:spacing w:before="120"/>
        <w:jc w:val="both"/>
        <w:rPr>
          <w:sz w:val="26"/>
          <w:szCs w:val="26"/>
        </w:rPr>
      </w:pPr>
      <w:r w:rsidRPr="00116D1D">
        <w:rPr>
          <w:sz w:val="26"/>
          <w:szCs w:val="26"/>
          <w:lang w:val="vi-VN"/>
        </w:rPr>
        <w:t> </w:t>
      </w:r>
    </w:p>
    <w:tbl>
      <w:tblPr>
        <w:tblW w:w="0" w:type="auto"/>
        <w:shd w:val="clear" w:color="auto" w:fill="FFFFFF"/>
        <w:tblCellMar>
          <w:left w:w="0" w:type="dxa"/>
          <w:right w:w="0" w:type="dxa"/>
        </w:tblCellMar>
        <w:tblLook w:val="04A0" w:firstRow="1" w:lastRow="0" w:firstColumn="1" w:lastColumn="0" w:noHBand="0" w:noVBand="1"/>
      </w:tblPr>
      <w:tblGrid>
        <w:gridCol w:w="4428"/>
        <w:gridCol w:w="4920"/>
      </w:tblGrid>
      <w:tr w:rsidR="000B51ED" w:rsidRPr="00116D1D" w14:paraId="7201BBA2" w14:textId="77777777" w:rsidTr="008D5716">
        <w:tc>
          <w:tcPr>
            <w:tcW w:w="4428" w:type="dxa"/>
            <w:shd w:val="clear" w:color="auto" w:fill="FFFFFF"/>
            <w:tcMar>
              <w:top w:w="0" w:type="dxa"/>
              <w:left w:w="108" w:type="dxa"/>
              <w:bottom w:w="0" w:type="dxa"/>
              <w:right w:w="108" w:type="dxa"/>
            </w:tcMar>
            <w:hideMark/>
          </w:tcPr>
          <w:p w14:paraId="13E4B1F6" w14:textId="77777777" w:rsidR="009D48F6" w:rsidRPr="00116D1D" w:rsidRDefault="009D48F6" w:rsidP="008D5716">
            <w:pPr>
              <w:spacing w:before="120"/>
              <w:jc w:val="both"/>
              <w:rPr>
                <w:sz w:val="26"/>
                <w:szCs w:val="26"/>
              </w:rPr>
            </w:pPr>
            <w:r w:rsidRPr="00116D1D">
              <w:rPr>
                <w:b/>
                <w:bCs/>
                <w:sz w:val="26"/>
                <w:szCs w:val="26"/>
                <w:lang w:val="vi-VN"/>
              </w:rPr>
              <w:t> </w:t>
            </w:r>
          </w:p>
        </w:tc>
        <w:tc>
          <w:tcPr>
            <w:tcW w:w="4920" w:type="dxa"/>
            <w:shd w:val="clear" w:color="auto" w:fill="FFFFFF"/>
            <w:tcMar>
              <w:top w:w="0" w:type="dxa"/>
              <w:left w:w="108" w:type="dxa"/>
              <w:bottom w:w="0" w:type="dxa"/>
              <w:right w:w="108" w:type="dxa"/>
            </w:tcMar>
            <w:hideMark/>
          </w:tcPr>
          <w:p w14:paraId="478BD6E0" w14:textId="77777777" w:rsidR="009D48F6" w:rsidRPr="00116D1D" w:rsidRDefault="009D48F6" w:rsidP="008D5716">
            <w:pPr>
              <w:spacing w:before="120"/>
              <w:jc w:val="center"/>
              <w:rPr>
                <w:i/>
                <w:iCs/>
                <w:sz w:val="26"/>
                <w:szCs w:val="26"/>
              </w:rPr>
            </w:pPr>
            <w:r w:rsidRPr="00116D1D">
              <w:rPr>
                <w:b/>
                <w:bCs/>
                <w:sz w:val="26"/>
                <w:szCs w:val="26"/>
              </w:rPr>
              <w:t>Người đề nghị cấp phép</w:t>
            </w:r>
            <w:r w:rsidRPr="00116D1D">
              <w:rPr>
                <w:sz w:val="26"/>
                <w:szCs w:val="26"/>
              </w:rPr>
              <w:br/>
            </w:r>
            <w:r w:rsidRPr="00116D1D">
              <w:rPr>
                <w:i/>
                <w:iCs/>
                <w:sz w:val="26"/>
                <w:szCs w:val="26"/>
              </w:rPr>
              <w:t xml:space="preserve">(Nếu là cơ quan, tổ chức phải ký tên, </w:t>
            </w:r>
          </w:p>
          <w:p w14:paraId="5ABF252B" w14:textId="77777777" w:rsidR="009D48F6" w:rsidRPr="00116D1D" w:rsidRDefault="009D48F6" w:rsidP="008D5716">
            <w:pPr>
              <w:jc w:val="center"/>
              <w:rPr>
                <w:sz w:val="26"/>
                <w:szCs w:val="26"/>
              </w:rPr>
            </w:pPr>
            <w:r w:rsidRPr="00116D1D">
              <w:rPr>
                <w:i/>
                <w:iCs/>
                <w:sz w:val="26"/>
                <w:szCs w:val="26"/>
              </w:rPr>
              <w:t>Ghi chức vụ và đóng dấu)</w:t>
            </w:r>
          </w:p>
        </w:tc>
      </w:tr>
    </w:tbl>
    <w:p w14:paraId="47882DF6" w14:textId="77777777" w:rsidR="009D48F6" w:rsidRPr="00116D1D" w:rsidRDefault="009D48F6" w:rsidP="009D48F6">
      <w:pPr>
        <w:spacing w:after="160" w:line="259" w:lineRule="auto"/>
        <w:rPr>
          <w:rFonts w:eastAsia="Arial"/>
          <w:sz w:val="26"/>
          <w:szCs w:val="26"/>
          <w:lang w:val="vi-VN"/>
        </w:rPr>
      </w:pPr>
    </w:p>
    <w:p w14:paraId="4E5816CD" w14:textId="77777777" w:rsidR="009D48F6" w:rsidRPr="00116D1D" w:rsidRDefault="009D48F6" w:rsidP="009D48F6">
      <w:pPr>
        <w:spacing w:before="120" w:after="160" w:line="259" w:lineRule="auto"/>
        <w:ind w:firstLine="720"/>
        <w:rPr>
          <w:rFonts w:eastAsia="Arial"/>
          <w:b/>
          <w:bCs/>
          <w:sz w:val="26"/>
          <w:szCs w:val="26"/>
        </w:rPr>
      </w:pPr>
    </w:p>
    <w:p w14:paraId="246F878C" w14:textId="77777777" w:rsidR="009D48F6" w:rsidRPr="00116D1D" w:rsidRDefault="009D48F6" w:rsidP="009D48F6">
      <w:pPr>
        <w:spacing w:before="120" w:after="160" w:line="259" w:lineRule="auto"/>
        <w:ind w:firstLine="720"/>
        <w:rPr>
          <w:rFonts w:eastAsia="Arial"/>
          <w:b/>
          <w:bCs/>
          <w:sz w:val="26"/>
          <w:szCs w:val="26"/>
        </w:rPr>
      </w:pPr>
    </w:p>
    <w:p w14:paraId="65AFCDDD" w14:textId="77777777" w:rsidR="009D48F6" w:rsidRPr="00116D1D" w:rsidRDefault="009D48F6" w:rsidP="009D48F6">
      <w:pPr>
        <w:spacing w:before="120" w:after="160" w:line="259" w:lineRule="auto"/>
        <w:ind w:firstLine="720"/>
        <w:rPr>
          <w:rFonts w:eastAsia="Arial"/>
          <w:b/>
          <w:bCs/>
          <w:sz w:val="26"/>
          <w:szCs w:val="26"/>
        </w:rPr>
      </w:pPr>
    </w:p>
    <w:p w14:paraId="2479867B" w14:textId="77777777" w:rsidR="009D48F6" w:rsidRPr="00116D1D" w:rsidRDefault="009D48F6" w:rsidP="009D48F6">
      <w:pPr>
        <w:spacing w:before="120" w:after="160" w:line="259" w:lineRule="auto"/>
        <w:ind w:firstLine="720"/>
        <w:rPr>
          <w:rFonts w:eastAsia="Arial"/>
          <w:b/>
          <w:bCs/>
          <w:sz w:val="26"/>
          <w:szCs w:val="26"/>
        </w:rPr>
      </w:pPr>
    </w:p>
    <w:p w14:paraId="6528E570" w14:textId="77777777" w:rsidR="009D48F6" w:rsidRPr="00116D1D" w:rsidRDefault="009D48F6" w:rsidP="009D48F6">
      <w:pPr>
        <w:spacing w:before="120" w:after="160" w:line="259" w:lineRule="auto"/>
        <w:rPr>
          <w:rFonts w:eastAsia="Arial"/>
          <w:b/>
          <w:bCs/>
          <w:sz w:val="26"/>
          <w:szCs w:val="26"/>
        </w:rPr>
        <w:sectPr w:rsidR="009D48F6" w:rsidRPr="00116D1D" w:rsidSect="00F9323E">
          <w:type w:val="nextColumn"/>
          <w:pgSz w:w="11907" w:h="16840" w:code="9"/>
          <w:pgMar w:top="851" w:right="851" w:bottom="851" w:left="1134" w:header="567" w:footer="567" w:gutter="0"/>
          <w:paperSrc w:first="7" w:other="7"/>
          <w:cols w:space="720"/>
          <w:titlePg/>
          <w:docGrid w:linePitch="326"/>
        </w:sectPr>
      </w:pPr>
    </w:p>
    <w:p w14:paraId="6CF6E1D6" w14:textId="6784C4B9" w:rsidR="009D48F6" w:rsidRPr="00116D1D" w:rsidRDefault="009D48F6" w:rsidP="00B852FC">
      <w:pPr>
        <w:pStyle w:val="Heading4"/>
        <w:ind w:firstLine="709"/>
        <w:rPr>
          <w:sz w:val="26"/>
          <w:lang w:val="hr-HR"/>
        </w:rPr>
      </w:pPr>
      <w:r w:rsidRPr="00116D1D">
        <w:rPr>
          <w:sz w:val="26"/>
          <w:lang w:val="nl-NL"/>
        </w:rPr>
        <w:t xml:space="preserve">2. </w:t>
      </w:r>
      <w:r w:rsidRPr="00116D1D">
        <w:rPr>
          <w:sz w:val="26"/>
          <w:lang w:val="hr-HR"/>
        </w:rPr>
        <w:t xml:space="preserve">Thủ tục giám định văn hoá phẩm xuất khẩu không nhằm mục đích kinh doanh của cá nhân, tổ chức </w:t>
      </w:r>
      <w:r w:rsidR="00A80602" w:rsidRPr="00116D1D">
        <w:rPr>
          <w:sz w:val="26"/>
          <w:lang w:val="hr-HR"/>
        </w:rPr>
        <w:t>cấp tỉnh</w:t>
      </w:r>
    </w:p>
    <w:p w14:paraId="5642BB03" w14:textId="5D3FA249" w:rsidR="009D48F6" w:rsidRPr="00116D1D" w:rsidRDefault="009D48F6" w:rsidP="009D48F6">
      <w:pPr>
        <w:shd w:val="clear" w:color="auto" w:fill="FFFFFF"/>
        <w:spacing w:before="120" w:after="120" w:line="212" w:lineRule="atLeast"/>
        <w:ind w:firstLine="720"/>
        <w:jc w:val="both"/>
        <w:rPr>
          <w:sz w:val="26"/>
          <w:szCs w:val="26"/>
          <w:lang w:val="es-AR"/>
        </w:rPr>
      </w:pPr>
      <w:r w:rsidRPr="00116D1D">
        <w:rPr>
          <w:b/>
          <w:bCs/>
          <w:sz w:val="26"/>
          <w:szCs w:val="26"/>
          <w:lang w:val="hr-HR"/>
        </w:rPr>
        <w:t xml:space="preserve">2.1.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p w14:paraId="2DAC6868" w14:textId="724C6926" w:rsidR="0055427B" w:rsidRPr="00116D1D" w:rsidRDefault="0055427B" w:rsidP="0055427B">
      <w:pPr>
        <w:shd w:val="clear" w:color="auto" w:fill="FFFFFF"/>
        <w:spacing w:before="120" w:after="120" w:line="212" w:lineRule="atLeast"/>
        <w:ind w:firstLine="720"/>
        <w:jc w:val="both"/>
        <w:rPr>
          <w:sz w:val="26"/>
          <w:szCs w:val="26"/>
          <w:lang w:val="es-AR"/>
        </w:rPr>
      </w:pPr>
      <w:r w:rsidRPr="00116D1D">
        <w:rPr>
          <w:sz w:val="26"/>
          <w:szCs w:val="26"/>
          <w:lang w:val="es-AR"/>
        </w:rPr>
        <w:t>- Cá nhân, tổ chức có văn hóa phẩm là di vật, cổ vật, bảo vật quốc gia để xuất khẩu nộp trực tiếp hồ sơ đề nghị giám định văn hóa phẩm tại Sở Văn hóa, Thể thao và Du lịch.</w:t>
      </w:r>
    </w:p>
    <w:p w14:paraId="6FD324D3" w14:textId="5A9F057B" w:rsidR="0055427B" w:rsidRPr="00116D1D" w:rsidRDefault="0055427B" w:rsidP="0055427B">
      <w:pPr>
        <w:shd w:val="clear" w:color="auto" w:fill="FFFFFF"/>
        <w:spacing w:before="120" w:after="120" w:line="212" w:lineRule="atLeast"/>
        <w:ind w:firstLine="720"/>
        <w:jc w:val="both"/>
        <w:rPr>
          <w:sz w:val="26"/>
          <w:szCs w:val="26"/>
          <w:lang w:val="es-AR"/>
        </w:rPr>
      </w:pPr>
      <w:r w:rsidRPr="00116D1D">
        <w:rPr>
          <w:sz w:val="26"/>
          <w:szCs w:val="26"/>
          <w:lang w:val="es-AR"/>
        </w:rPr>
        <w:t>- Sở Văn hóa, Thể thao và Du lịch tổ chức giám định văn hóa phẩm trong thời hạn 10 ngày kể từ ngày nhận đủ hồ sơ hợp lệ. Trong trường hợp đặc biệt, thời gian giám định tối đa không quá 15 ngày làm việc.</w:t>
      </w:r>
    </w:p>
    <w:tbl>
      <w:tblPr>
        <w:tblStyle w:val="TableGrid"/>
        <w:tblW w:w="10391" w:type="dxa"/>
        <w:tblLook w:val="04A0" w:firstRow="1" w:lastRow="0" w:firstColumn="1" w:lastColumn="0" w:noHBand="0" w:noVBand="1"/>
      </w:tblPr>
      <w:tblGrid>
        <w:gridCol w:w="806"/>
        <w:gridCol w:w="1620"/>
        <w:gridCol w:w="5169"/>
        <w:gridCol w:w="2106"/>
        <w:gridCol w:w="690"/>
      </w:tblGrid>
      <w:tr w:rsidR="000B51ED" w:rsidRPr="00116D1D" w14:paraId="0F54E198" w14:textId="77777777" w:rsidTr="008D5716">
        <w:trPr>
          <w:trHeight w:val="405"/>
          <w:tblHeader/>
        </w:trPr>
        <w:tc>
          <w:tcPr>
            <w:tcW w:w="595" w:type="dxa"/>
            <w:tcBorders>
              <w:top w:val="single" w:sz="4" w:space="0" w:color="auto"/>
              <w:left w:val="single" w:sz="4" w:space="0" w:color="auto"/>
              <w:bottom w:val="single" w:sz="4" w:space="0" w:color="auto"/>
              <w:right w:val="single" w:sz="4" w:space="0" w:color="auto"/>
            </w:tcBorders>
            <w:vAlign w:val="center"/>
          </w:tcPr>
          <w:p w14:paraId="590D4E0F" w14:textId="77777777" w:rsidR="009D48F6" w:rsidRPr="00116D1D" w:rsidRDefault="009D48F6" w:rsidP="008D5716">
            <w:pPr>
              <w:jc w:val="center"/>
              <w:rPr>
                <w:b/>
                <w:sz w:val="26"/>
                <w:szCs w:val="26"/>
              </w:rPr>
            </w:pPr>
            <w:r w:rsidRPr="00116D1D">
              <w:rPr>
                <w:b/>
                <w:sz w:val="26"/>
                <w:szCs w:val="26"/>
              </w:rPr>
              <w:t>TT</w:t>
            </w:r>
          </w:p>
        </w:tc>
        <w:tc>
          <w:tcPr>
            <w:tcW w:w="1663" w:type="dxa"/>
            <w:tcBorders>
              <w:top w:val="single" w:sz="4" w:space="0" w:color="auto"/>
              <w:left w:val="single" w:sz="4" w:space="0" w:color="auto"/>
              <w:bottom w:val="single" w:sz="4" w:space="0" w:color="auto"/>
              <w:right w:val="single" w:sz="4" w:space="0" w:color="auto"/>
            </w:tcBorders>
            <w:vAlign w:val="center"/>
          </w:tcPr>
          <w:p w14:paraId="6E788BD5" w14:textId="77777777" w:rsidR="009D48F6" w:rsidRPr="00116D1D" w:rsidRDefault="009D48F6" w:rsidP="008D5716">
            <w:pPr>
              <w:jc w:val="center"/>
              <w:rPr>
                <w:b/>
                <w:sz w:val="26"/>
                <w:szCs w:val="26"/>
              </w:rPr>
            </w:pPr>
            <w:r w:rsidRPr="00116D1D">
              <w:rPr>
                <w:b/>
                <w:sz w:val="26"/>
                <w:szCs w:val="26"/>
              </w:rPr>
              <w:t>Trình tự thực hiện</w:t>
            </w:r>
          </w:p>
        </w:tc>
        <w:tc>
          <w:tcPr>
            <w:tcW w:w="5257" w:type="dxa"/>
            <w:tcBorders>
              <w:top w:val="single" w:sz="4" w:space="0" w:color="auto"/>
              <w:left w:val="single" w:sz="4" w:space="0" w:color="auto"/>
              <w:bottom w:val="single" w:sz="4" w:space="0" w:color="auto"/>
              <w:right w:val="single" w:sz="4" w:space="0" w:color="auto"/>
            </w:tcBorders>
            <w:vAlign w:val="center"/>
          </w:tcPr>
          <w:p w14:paraId="21996A49" w14:textId="77777777" w:rsidR="009D48F6" w:rsidRPr="00116D1D" w:rsidRDefault="009D48F6" w:rsidP="008D5716">
            <w:pPr>
              <w:jc w:val="center"/>
              <w:rPr>
                <w:b/>
                <w:sz w:val="26"/>
                <w:szCs w:val="26"/>
              </w:rPr>
            </w:pPr>
            <w:r w:rsidRPr="00116D1D">
              <w:rPr>
                <w:b/>
                <w:sz w:val="26"/>
                <w:szCs w:val="26"/>
              </w:rPr>
              <w:t>Cách thức thực hiện</w:t>
            </w:r>
          </w:p>
        </w:tc>
        <w:tc>
          <w:tcPr>
            <w:tcW w:w="2182" w:type="dxa"/>
            <w:tcBorders>
              <w:top w:val="single" w:sz="4" w:space="0" w:color="auto"/>
              <w:left w:val="single" w:sz="4" w:space="0" w:color="auto"/>
              <w:bottom w:val="single" w:sz="4" w:space="0" w:color="auto"/>
              <w:right w:val="single" w:sz="4" w:space="0" w:color="auto"/>
            </w:tcBorders>
            <w:vAlign w:val="center"/>
          </w:tcPr>
          <w:p w14:paraId="158F2865" w14:textId="77777777" w:rsidR="009D48F6" w:rsidRPr="00116D1D" w:rsidRDefault="009D48F6" w:rsidP="008D5716">
            <w:pPr>
              <w:jc w:val="center"/>
              <w:rPr>
                <w:b/>
                <w:sz w:val="26"/>
                <w:szCs w:val="26"/>
              </w:rPr>
            </w:pPr>
            <w:r w:rsidRPr="00116D1D">
              <w:rPr>
                <w:b/>
                <w:sz w:val="26"/>
                <w:szCs w:val="26"/>
              </w:rPr>
              <w:t>Thời gian giải quyết</w:t>
            </w:r>
          </w:p>
        </w:tc>
        <w:tc>
          <w:tcPr>
            <w:tcW w:w="694" w:type="dxa"/>
            <w:tcBorders>
              <w:top w:val="single" w:sz="4" w:space="0" w:color="auto"/>
              <w:left w:val="single" w:sz="4" w:space="0" w:color="auto"/>
              <w:bottom w:val="single" w:sz="4" w:space="0" w:color="auto"/>
              <w:right w:val="single" w:sz="4" w:space="0" w:color="auto"/>
            </w:tcBorders>
            <w:vAlign w:val="center"/>
          </w:tcPr>
          <w:p w14:paraId="300D752C" w14:textId="77777777" w:rsidR="009D48F6" w:rsidRPr="00116D1D" w:rsidRDefault="009D48F6" w:rsidP="008D5716">
            <w:pPr>
              <w:jc w:val="center"/>
              <w:rPr>
                <w:b/>
                <w:sz w:val="26"/>
                <w:szCs w:val="26"/>
              </w:rPr>
            </w:pPr>
            <w:r w:rsidRPr="00116D1D">
              <w:rPr>
                <w:b/>
                <w:sz w:val="26"/>
                <w:szCs w:val="26"/>
              </w:rPr>
              <w:t>Ghi chú</w:t>
            </w:r>
          </w:p>
        </w:tc>
      </w:tr>
      <w:tr w:rsidR="000B51ED" w:rsidRPr="00116D1D" w14:paraId="1741D967" w14:textId="77777777" w:rsidTr="008D5716">
        <w:trPr>
          <w:trHeight w:val="898"/>
        </w:trPr>
        <w:tc>
          <w:tcPr>
            <w:tcW w:w="595" w:type="dxa"/>
            <w:vMerge w:val="restart"/>
            <w:tcBorders>
              <w:top w:val="single" w:sz="4" w:space="0" w:color="auto"/>
            </w:tcBorders>
            <w:vAlign w:val="center"/>
          </w:tcPr>
          <w:p w14:paraId="465F3812" w14:textId="77777777" w:rsidR="009D48F6" w:rsidRPr="00116D1D" w:rsidRDefault="009D48F6" w:rsidP="008D5716">
            <w:pPr>
              <w:spacing w:after="120" w:line="234" w:lineRule="atLeast"/>
              <w:jc w:val="center"/>
              <w:rPr>
                <w:b/>
                <w:sz w:val="26"/>
                <w:szCs w:val="26"/>
              </w:rPr>
            </w:pPr>
            <w:r w:rsidRPr="00116D1D">
              <w:rPr>
                <w:b/>
                <w:sz w:val="26"/>
                <w:szCs w:val="26"/>
              </w:rPr>
              <w:t>Bước 1</w:t>
            </w:r>
          </w:p>
        </w:tc>
        <w:tc>
          <w:tcPr>
            <w:tcW w:w="1663" w:type="dxa"/>
            <w:vMerge w:val="restart"/>
            <w:tcBorders>
              <w:top w:val="single" w:sz="4" w:space="0" w:color="auto"/>
            </w:tcBorders>
            <w:vAlign w:val="center"/>
          </w:tcPr>
          <w:p w14:paraId="4DF6D8B0" w14:textId="77777777" w:rsidR="009D48F6" w:rsidRPr="00116D1D" w:rsidRDefault="009D48F6"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257" w:type="dxa"/>
            <w:tcBorders>
              <w:top w:val="single" w:sz="4" w:space="0" w:color="auto"/>
            </w:tcBorders>
            <w:vAlign w:val="center"/>
          </w:tcPr>
          <w:p w14:paraId="11E3C317" w14:textId="383FD905" w:rsidR="009D48F6" w:rsidRPr="00116D1D" w:rsidRDefault="009D48F6" w:rsidP="008D5716">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(số 85 đường Nguyễn Huệ, phường 1, thành phố Cao Lãnh, tỉnh Đồng Tháp).</w:t>
            </w:r>
          </w:p>
          <w:p w14:paraId="69BFF317" w14:textId="77777777" w:rsidR="009D48F6" w:rsidRPr="00116D1D" w:rsidRDefault="009D48F6" w:rsidP="008D5716">
            <w:pPr>
              <w:shd w:val="clear" w:color="auto" w:fill="FFFFFF"/>
              <w:jc w:val="both"/>
              <w:rPr>
                <w:i/>
                <w:sz w:val="26"/>
                <w:szCs w:val="26"/>
                <w:lang w:val="vi-VN"/>
              </w:rPr>
            </w:pPr>
            <w:r w:rsidRPr="00116D1D">
              <w:rPr>
                <w:sz w:val="26"/>
                <w:szCs w:val="26"/>
                <w:lang w:val="vi-VN"/>
              </w:rPr>
              <w:t>2. Hoặc thông qua dịch vụ bưu chính công ích.</w:t>
            </w:r>
          </w:p>
        </w:tc>
        <w:tc>
          <w:tcPr>
            <w:tcW w:w="2182" w:type="dxa"/>
            <w:tcBorders>
              <w:top w:val="single" w:sz="4" w:space="0" w:color="auto"/>
            </w:tcBorders>
            <w:vAlign w:val="center"/>
          </w:tcPr>
          <w:p w14:paraId="03DD99DE" w14:textId="77777777" w:rsidR="009D48F6" w:rsidRPr="00116D1D" w:rsidRDefault="009D48F6"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694" w:type="dxa"/>
            <w:vMerge w:val="restart"/>
            <w:tcBorders>
              <w:top w:val="single" w:sz="4" w:space="0" w:color="auto"/>
            </w:tcBorders>
            <w:vAlign w:val="center"/>
          </w:tcPr>
          <w:p w14:paraId="67648B53" w14:textId="77777777" w:rsidR="009D48F6" w:rsidRPr="00116D1D" w:rsidRDefault="009D48F6" w:rsidP="008D5716">
            <w:pPr>
              <w:jc w:val="center"/>
              <w:rPr>
                <w:i/>
                <w:sz w:val="26"/>
                <w:szCs w:val="26"/>
                <w:lang w:val="vi-VN"/>
              </w:rPr>
            </w:pPr>
          </w:p>
        </w:tc>
      </w:tr>
      <w:tr w:rsidR="000B51ED" w:rsidRPr="00116D1D" w14:paraId="718AD4C4" w14:textId="77777777" w:rsidTr="008D5716">
        <w:trPr>
          <w:trHeight w:val="359"/>
        </w:trPr>
        <w:tc>
          <w:tcPr>
            <w:tcW w:w="595" w:type="dxa"/>
            <w:vMerge/>
          </w:tcPr>
          <w:p w14:paraId="543E0D9F" w14:textId="77777777" w:rsidR="009D48F6" w:rsidRPr="00116D1D" w:rsidRDefault="009D48F6" w:rsidP="008D5716">
            <w:pPr>
              <w:spacing w:after="120" w:line="234" w:lineRule="atLeast"/>
              <w:jc w:val="both"/>
              <w:rPr>
                <w:b/>
                <w:sz w:val="26"/>
                <w:szCs w:val="26"/>
                <w:lang w:val="vi-VN"/>
              </w:rPr>
            </w:pPr>
          </w:p>
        </w:tc>
        <w:tc>
          <w:tcPr>
            <w:tcW w:w="1663" w:type="dxa"/>
            <w:vMerge/>
          </w:tcPr>
          <w:p w14:paraId="6B9D785B" w14:textId="77777777" w:rsidR="009D48F6" w:rsidRPr="00116D1D" w:rsidRDefault="009D48F6" w:rsidP="008D5716">
            <w:pPr>
              <w:shd w:val="clear" w:color="auto" w:fill="FFFFFF"/>
              <w:spacing w:after="120" w:line="234" w:lineRule="atLeast"/>
              <w:jc w:val="both"/>
              <w:rPr>
                <w:b/>
                <w:sz w:val="26"/>
                <w:szCs w:val="26"/>
                <w:lang w:val="vi-VN"/>
              </w:rPr>
            </w:pPr>
          </w:p>
        </w:tc>
        <w:tc>
          <w:tcPr>
            <w:tcW w:w="5257" w:type="dxa"/>
            <w:vAlign w:val="center"/>
          </w:tcPr>
          <w:p w14:paraId="131F34F8" w14:textId="77777777" w:rsidR="009D48F6" w:rsidRPr="00116D1D" w:rsidRDefault="009D48F6" w:rsidP="008D571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79" w:history="1">
              <w:r w:rsidRPr="00116D1D">
                <w:rPr>
                  <w:i/>
                  <w:sz w:val="26"/>
                  <w:szCs w:val="26"/>
                  <w:u w:val="single"/>
                  <w:lang w:val="nl-NL"/>
                </w:rPr>
                <w:t>http://dichvucong.dongthap.gov.vn</w:t>
              </w:r>
            </w:hyperlink>
            <w:r w:rsidRPr="00116D1D">
              <w:rPr>
                <w:sz w:val="26"/>
                <w:szCs w:val="26"/>
                <w:lang w:val="vi-VN"/>
              </w:rPr>
              <w:t>.</w:t>
            </w:r>
          </w:p>
        </w:tc>
        <w:tc>
          <w:tcPr>
            <w:tcW w:w="2182" w:type="dxa"/>
            <w:vAlign w:val="center"/>
          </w:tcPr>
          <w:p w14:paraId="2F3FD5F4" w14:textId="77777777" w:rsidR="009D48F6" w:rsidRPr="00116D1D" w:rsidRDefault="009D48F6"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694" w:type="dxa"/>
            <w:vMerge/>
          </w:tcPr>
          <w:p w14:paraId="3EFFAC89" w14:textId="77777777" w:rsidR="009D48F6" w:rsidRPr="00116D1D" w:rsidRDefault="009D48F6" w:rsidP="008D5716">
            <w:pPr>
              <w:spacing w:after="120" w:line="234" w:lineRule="atLeast"/>
              <w:jc w:val="both"/>
              <w:rPr>
                <w:b/>
                <w:i/>
                <w:sz w:val="26"/>
                <w:szCs w:val="26"/>
                <w:lang w:val="vi-VN"/>
              </w:rPr>
            </w:pPr>
          </w:p>
        </w:tc>
      </w:tr>
      <w:tr w:rsidR="000B51ED" w:rsidRPr="00116D1D" w14:paraId="0A3B58A5" w14:textId="77777777" w:rsidTr="008D5716">
        <w:trPr>
          <w:trHeight w:val="600"/>
        </w:trPr>
        <w:tc>
          <w:tcPr>
            <w:tcW w:w="595" w:type="dxa"/>
            <w:vMerge w:val="restart"/>
            <w:vAlign w:val="center"/>
          </w:tcPr>
          <w:p w14:paraId="76114A9A" w14:textId="77777777" w:rsidR="009D48F6" w:rsidRPr="00116D1D" w:rsidRDefault="009D48F6" w:rsidP="008D5716">
            <w:pPr>
              <w:spacing w:after="120" w:line="234" w:lineRule="atLeast"/>
              <w:jc w:val="center"/>
              <w:rPr>
                <w:b/>
                <w:sz w:val="26"/>
                <w:szCs w:val="26"/>
              </w:rPr>
            </w:pPr>
            <w:r w:rsidRPr="00116D1D">
              <w:rPr>
                <w:b/>
                <w:sz w:val="26"/>
                <w:szCs w:val="26"/>
              </w:rPr>
              <w:t>Bước 2</w:t>
            </w:r>
          </w:p>
        </w:tc>
        <w:tc>
          <w:tcPr>
            <w:tcW w:w="1663" w:type="dxa"/>
            <w:vMerge w:val="restart"/>
            <w:vAlign w:val="center"/>
          </w:tcPr>
          <w:p w14:paraId="1067E943" w14:textId="77777777" w:rsidR="009D48F6" w:rsidRPr="00116D1D" w:rsidRDefault="009D48F6" w:rsidP="008D5716">
            <w:pPr>
              <w:spacing w:before="120" w:after="120"/>
              <w:jc w:val="both"/>
              <w:rPr>
                <w:sz w:val="26"/>
                <w:szCs w:val="26"/>
              </w:rPr>
            </w:pPr>
            <w:r w:rsidRPr="00116D1D">
              <w:rPr>
                <w:b/>
                <w:sz w:val="26"/>
                <w:szCs w:val="26"/>
              </w:rPr>
              <w:t>Tiếp nhận và chuyển hồ sơ thủ tục hành chính</w:t>
            </w:r>
          </w:p>
        </w:tc>
        <w:tc>
          <w:tcPr>
            <w:tcW w:w="5257" w:type="dxa"/>
          </w:tcPr>
          <w:p w14:paraId="7D6C77CB" w14:textId="77777777" w:rsidR="009D48F6" w:rsidRPr="00116D1D" w:rsidRDefault="009D48F6" w:rsidP="008D5716">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453C9963" w14:textId="77777777" w:rsidR="009D48F6" w:rsidRPr="00116D1D" w:rsidRDefault="009D48F6" w:rsidP="008D5716">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40D54182" w14:textId="77777777" w:rsidR="009D48F6" w:rsidRPr="00116D1D" w:rsidRDefault="009D48F6" w:rsidP="008D5716">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503EEA33" w14:textId="77777777" w:rsidR="009D48F6" w:rsidRPr="00116D1D" w:rsidRDefault="009D48F6" w:rsidP="008D5716">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82" w:type="dxa"/>
            <w:vAlign w:val="center"/>
          </w:tcPr>
          <w:p w14:paraId="18AB756E" w14:textId="77777777" w:rsidR="009D48F6" w:rsidRPr="00116D1D" w:rsidRDefault="009D48F6"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694" w:type="dxa"/>
            <w:vMerge w:val="restart"/>
            <w:vAlign w:val="center"/>
          </w:tcPr>
          <w:p w14:paraId="04C4BAB5" w14:textId="77777777" w:rsidR="009D48F6" w:rsidRPr="00116D1D" w:rsidRDefault="009D48F6" w:rsidP="008D5716">
            <w:pPr>
              <w:jc w:val="center"/>
              <w:rPr>
                <w:i/>
                <w:sz w:val="26"/>
                <w:szCs w:val="26"/>
                <w:lang w:val="vi-VN"/>
              </w:rPr>
            </w:pPr>
          </w:p>
        </w:tc>
      </w:tr>
      <w:tr w:rsidR="000B51ED" w:rsidRPr="00116D1D" w14:paraId="57A7B8B2" w14:textId="77777777" w:rsidTr="008D5716">
        <w:trPr>
          <w:trHeight w:val="600"/>
        </w:trPr>
        <w:tc>
          <w:tcPr>
            <w:tcW w:w="595" w:type="dxa"/>
            <w:vMerge/>
          </w:tcPr>
          <w:p w14:paraId="21C46FD6" w14:textId="77777777" w:rsidR="009D48F6" w:rsidRPr="00116D1D" w:rsidRDefault="009D48F6" w:rsidP="008D5716">
            <w:pPr>
              <w:spacing w:after="120" w:line="234" w:lineRule="atLeast"/>
              <w:jc w:val="both"/>
              <w:rPr>
                <w:b/>
                <w:sz w:val="26"/>
                <w:szCs w:val="26"/>
              </w:rPr>
            </w:pPr>
          </w:p>
        </w:tc>
        <w:tc>
          <w:tcPr>
            <w:tcW w:w="1663" w:type="dxa"/>
            <w:vMerge/>
          </w:tcPr>
          <w:p w14:paraId="08031992" w14:textId="77777777" w:rsidR="009D48F6" w:rsidRPr="00116D1D" w:rsidRDefault="009D48F6" w:rsidP="008D5716">
            <w:pPr>
              <w:spacing w:before="120" w:after="120"/>
              <w:jc w:val="both"/>
              <w:rPr>
                <w:b/>
                <w:sz w:val="26"/>
                <w:szCs w:val="26"/>
              </w:rPr>
            </w:pPr>
          </w:p>
        </w:tc>
        <w:tc>
          <w:tcPr>
            <w:tcW w:w="5257" w:type="dxa"/>
          </w:tcPr>
          <w:p w14:paraId="79F8ABAF" w14:textId="77777777" w:rsidR="009D48F6" w:rsidRPr="00116D1D" w:rsidRDefault="009D48F6" w:rsidP="008D5716">
            <w:pPr>
              <w:shd w:val="clear" w:color="auto" w:fill="FFFFFF"/>
              <w:spacing w:after="120" w:line="234" w:lineRule="atLeast"/>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53DF5AE0" w14:textId="77777777" w:rsidR="009D48F6" w:rsidRPr="00116D1D" w:rsidRDefault="009D48F6" w:rsidP="008D5716">
            <w:pPr>
              <w:shd w:val="clear" w:color="auto" w:fill="FFFFFF"/>
              <w:spacing w:after="120" w:line="234" w:lineRule="atLeast"/>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3AAE186B" w14:textId="77777777" w:rsidR="009D48F6" w:rsidRPr="00116D1D" w:rsidRDefault="009D48F6" w:rsidP="008D5716">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82" w:type="dxa"/>
            <w:vAlign w:val="center"/>
          </w:tcPr>
          <w:p w14:paraId="43EBA0EE" w14:textId="77777777" w:rsidR="009D48F6" w:rsidRPr="00116D1D" w:rsidRDefault="009D48F6" w:rsidP="008D5716">
            <w:pPr>
              <w:spacing w:after="120" w:line="234" w:lineRule="atLeast"/>
              <w:jc w:val="center"/>
              <w:rPr>
                <w:sz w:val="26"/>
                <w:szCs w:val="26"/>
              </w:rPr>
            </w:pPr>
            <w:r w:rsidRPr="00116D1D">
              <w:rPr>
                <w:sz w:val="26"/>
                <w:szCs w:val="26"/>
              </w:rPr>
              <w:t>Không quá 01 ngày làm việc kể từ ngày phát sinh hồ sơ trực tuyến</w:t>
            </w:r>
          </w:p>
        </w:tc>
        <w:tc>
          <w:tcPr>
            <w:tcW w:w="694" w:type="dxa"/>
            <w:vMerge/>
          </w:tcPr>
          <w:p w14:paraId="41899F0E" w14:textId="77777777" w:rsidR="009D48F6" w:rsidRPr="00116D1D" w:rsidRDefault="009D48F6" w:rsidP="008D5716">
            <w:pPr>
              <w:spacing w:after="120" w:line="234" w:lineRule="atLeast"/>
              <w:jc w:val="both"/>
              <w:rPr>
                <w:b/>
                <w:sz w:val="26"/>
                <w:szCs w:val="26"/>
              </w:rPr>
            </w:pPr>
          </w:p>
        </w:tc>
      </w:tr>
      <w:tr w:rsidR="000B51ED" w:rsidRPr="00116D1D" w14:paraId="109A3B28" w14:textId="77777777" w:rsidTr="008D5716">
        <w:trPr>
          <w:trHeight w:val="144"/>
        </w:trPr>
        <w:tc>
          <w:tcPr>
            <w:tcW w:w="595" w:type="dxa"/>
            <w:vMerge w:val="restart"/>
            <w:vAlign w:val="center"/>
          </w:tcPr>
          <w:p w14:paraId="586571FC" w14:textId="77777777" w:rsidR="009D48F6" w:rsidRPr="00116D1D" w:rsidRDefault="009D48F6" w:rsidP="008D5716">
            <w:pPr>
              <w:spacing w:after="120" w:line="234" w:lineRule="atLeast"/>
              <w:jc w:val="center"/>
              <w:rPr>
                <w:b/>
                <w:sz w:val="26"/>
                <w:szCs w:val="26"/>
              </w:rPr>
            </w:pPr>
            <w:r w:rsidRPr="00116D1D">
              <w:rPr>
                <w:b/>
                <w:sz w:val="26"/>
                <w:szCs w:val="26"/>
              </w:rPr>
              <w:t>Bước 3</w:t>
            </w:r>
          </w:p>
        </w:tc>
        <w:tc>
          <w:tcPr>
            <w:tcW w:w="1663" w:type="dxa"/>
            <w:vMerge w:val="restart"/>
            <w:vAlign w:val="center"/>
          </w:tcPr>
          <w:p w14:paraId="46D2AAE9" w14:textId="77777777" w:rsidR="009D48F6" w:rsidRPr="00116D1D" w:rsidRDefault="009D48F6" w:rsidP="008D5716">
            <w:pPr>
              <w:spacing w:after="120" w:line="234" w:lineRule="atLeast"/>
              <w:jc w:val="both"/>
              <w:rPr>
                <w:b/>
                <w:sz w:val="26"/>
                <w:szCs w:val="26"/>
              </w:rPr>
            </w:pPr>
            <w:r w:rsidRPr="00116D1D">
              <w:rPr>
                <w:b/>
                <w:bCs/>
                <w:sz w:val="26"/>
                <w:szCs w:val="26"/>
              </w:rPr>
              <w:t>Giải quyết thủ tục hành chính</w:t>
            </w:r>
          </w:p>
        </w:tc>
        <w:tc>
          <w:tcPr>
            <w:tcW w:w="5257" w:type="dxa"/>
          </w:tcPr>
          <w:p w14:paraId="1AF388BC" w14:textId="77777777" w:rsidR="009D48F6" w:rsidRPr="00116D1D" w:rsidRDefault="009D48F6"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182" w:type="dxa"/>
            <w:vAlign w:val="center"/>
          </w:tcPr>
          <w:p w14:paraId="0BD150D8" w14:textId="77777777" w:rsidR="009D48F6" w:rsidRPr="00116D1D" w:rsidRDefault="009D48F6" w:rsidP="008D5716">
            <w:pPr>
              <w:spacing w:after="120" w:line="234" w:lineRule="atLeast"/>
              <w:jc w:val="center"/>
              <w:rPr>
                <w:sz w:val="26"/>
                <w:szCs w:val="26"/>
              </w:rPr>
            </w:pPr>
            <w:r w:rsidRPr="00116D1D">
              <w:rPr>
                <w:b/>
                <w:sz w:val="26"/>
                <w:szCs w:val="26"/>
              </w:rPr>
              <w:t>10 ngày làm việc</w:t>
            </w:r>
          </w:p>
          <w:p w14:paraId="781718F3" w14:textId="77777777" w:rsidR="009D48F6" w:rsidRPr="00116D1D" w:rsidRDefault="009D48F6" w:rsidP="008D5716">
            <w:pPr>
              <w:spacing w:after="120" w:line="234" w:lineRule="atLeast"/>
              <w:jc w:val="center"/>
              <w:rPr>
                <w:b/>
                <w:sz w:val="26"/>
                <w:szCs w:val="26"/>
              </w:rPr>
            </w:pPr>
            <w:r w:rsidRPr="00116D1D">
              <w:rPr>
                <w:bCs/>
                <w:sz w:val="26"/>
                <w:szCs w:val="26"/>
              </w:rPr>
              <w:t>(Trong trường hợp đặc biệt, thời gian giám định tối đa không quá</w:t>
            </w:r>
            <w:r w:rsidRPr="00116D1D">
              <w:rPr>
                <w:b/>
                <w:bCs/>
                <w:sz w:val="26"/>
                <w:szCs w:val="26"/>
              </w:rPr>
              <w:t xml:space="preserve"> 15 </w:t>
            </w:r>
            <w:r w:rsidRPr="00116D1D">
              <w:rPr>
                <w:bCs/>
                <w:sz w:val="26"/>
                <w:szCs w:val="26"/>
              </w:rPr>
              <w:t>ngày làm việc)</w:t>
            </w:r>
            <w:r w:rsidRPr="00116D1D">
              <w:rPr>
                <w:bCs/>
                <w:i/>
                <w:sz w:val="26"/>
                <w:szCs w:val="26"/>
              </w:rPr>
              <w:t xml:space="preserve"> </w:t>
            </w:r>
          </w:p>
        </w:tc>
        <w:tc>
          <w:tcPr>
            <w:tcW w:w="694" w:type="dxa"/>
            <w:vAlign w:val="center"/>
          </w:tcPr>
          <w:p w14:paraId="2925221B" w14:textId="77777777" w:rsidR="009D48F6" w:rsidRPr="00116D1D" w:rsidRDefault="009D48F6" w:rsidP="008D5716">
            <w:pPr>
              <w:spacing w:after="120" w:line="234" w:lineRule="atLeast"/>
              <w:jc w:val="center"/>
              <w:rPr>
                <w:b/>
                <w:sz w:val="26"/>
                <w:szCs w:val="26"/>
              </w:rPr>
            </w:pPr>
          </w:p>
        </w:tc>
      </w:tr>
      <w:tr w:rsidR="000B51ED" w:rsidRPr="00116D1D" w14:paraId="1EFB1631" w14:textId="77777777" w:rsidTr="008D5716">
        <w:trPr>
          <w:trHeight w:val="144"/>
        </w:trPr>
        <w:tc>
          <w:tcPr>
            <w:tcW w:w="595" w:type="dxa"/>
            <w:vMerge/>
          </w:tcPr>
          <w:p w14:paraId="07DC1CBD" w14:textId="77777777" w:rsidR="009D48F6" w:rsidRPr="00116D1D" w:rsidRDefault="009D48F6" w:rsidP="008D5716">
            <w:pPr>
              <w:spacing w:after="120" w:line="234" w:lineRule="atLeast"/>
              <w:jc w:val="both"/>
              <w:rPr>
                <w:b/>
                <w:sz w:val="26"/>
                <w:szCs w:val="26"/>
              </w:rPr>
            </w:pPr>
          </w:p>
        </w:tc>
        <w:tc>
          <w:tcPr>
            <w:tcW w:w="1663" w:type="dxa"/>
            <w:vMerge/>
          </w:tcPr>
          <w:p w14:paraId="224742C6" w14:textId="77777777" w:rsidR="009D48F6" w:rsidRPr="00116D1D" w:rsidRDefault="009D48F6" w:rsidP="008D5716">
            <w:pPr>
              <w:spacing w:after="120" w:line="234" w:lineRule="atLeast"/>
              <w:jc w:val="both"/>
              <w:rPr>
                <w:b/>
                <w:sz w:val="26"/>
                <w:szCs w:val="26"/>
              </w:rPr>
            </w:pPr>
          </w:p>
        </w:tc>
        <w:tc>
          <w:tcPr>
            <w:tcW w:w="5257" w:type="dxa"/>
          </w:tcPr>
          <w:p w14:paraId="22D95DAE" w14:textId="77777777" w:rsidR="009D48F6" w:rsidRPr="00116D1D" w:rsidRDefault="009D48F6" w:rsidP="008D571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82" w:type="dxa"/>
            <w:vAlign w:val="center"/>
          </w:tcPr>
          <w:p w14:paraId="07EB9516" w14:textId="77777777" w:rsidR="009D48F6" w:rsidRPr="00116D1D" w:rsidRDefault="009D48F6" w:rsidP="008D5716">
            <w:pPr>
              <w:spacing w:after="120" w:line="234" w:lineRule="atLeast"/>
              <w:jc w:val="center"/>
              <w:rPr>
                <w:b/>
                <w:sz w:val="26"/>
                <w:szCs w:val="26"/>
              </w:rPr>
            </w:pPr>
            <w:r w:rsidRPr="00116D1D">
              <w:rPr>
                <w:bCs/>
                <w:i/>
                <w:sz w:val="26"/>
                <w:szCs w:val="26"/>
              </w:rPr>
              <w:t>0,5  ngày</w:t>
            </w:r>
          </w:p>
        </w:tc>
        <w:tc>
          <w:tcPr>
            <w:tcW w:w="694" w:type="dxa"/>
          </w:tcPr>
          <w:p w14:paraId="73C31B4C" w14:textId="77777777" w:rsidR="009D48F6" w:rsidRPr="00116D1D" w:rsidRDefault="009D48F6" w:rsidP="008D5716">
            <w:pPr>
              <w:spacing w:after="120" w:line="234" w:lineRule="atLeast"/>
              <w:jc w:val="both"/>
              <w:rPr>
                <w:b/>
                <w:sz w:val="26"/>
                <w:szCs w:val="26"/>
              </w:rPr>
            </w:pPr>
          </w:p>
        </w:tc>
      </w:tr>
      <w:tr w:rsidR="000B51ED" w:rsidRPr="00116D1D" w14:paraId="11238677" w14:textId="77777777" w:rsidTr="008D5716">
        <w:trPr>
          <w:trHeight w:val="144"/>
        </w:trPr>
        <w:tc>
          <w:tcPr>
            <w:tcW w:w="595" w:type="dxa"/>
            <w:vMerge/>
          </w:tcPr>
          <w:p w14:paraId="218F18B7" w14:textId="77777777" w:rsidR="009D48F6" w:rsidRPr="00116D1D" w:rsidRDefault="009D48F6" w:rsidP="008D5716">
            <w:pPr>
              <w:spacing w:after="120" w:line="234" w:lineRule="atLeast"/>
              <w:jc w:val="both"/>
              <w:rPr>
                <w:b/>
                <w:sz w:val="26"/>
                <w:szCs w:val="26"/>
              </w:rPr>
            </w:pPr>
          </w:p>
        </w:tc>
        <w:tc>
          <w:tcPr>
            <w:tcW w:w="1663" w:type="dxa"/>
            <w:vMerge/>
          </w:tcPr>
          <w:p w14:paraId="09B3DFD4" w14:textId="77777777" w:rsidR="009D48F6" w:rsidRPr="00116D1D" w:rsidRDefault="009D48F6" w:rsidP="008D5716">
            <w:pPr>
              <w:spacing w:after="120" w:line="234" w:lineRule="atLeast"/>
              <w:jc w:val="both"/>
              <w:rPr>
                <w:b/>
                <w:sz w:val="26"/>
                <w:szCs w:val="26"/>
              </w:rPr>
            </w:pPr>
          </w:p>
        </w:tc>
        <w:tc>
          <w:tcPr>
            <w:tcW w:w="5257" w:type="dxa"/>
          </w:tcPr>
          <w:p w14:paraId="549E7618" w14:textId="77777777" w:rsidR="009D48F6" w:rsidRPr="00116D1D" w:rsidRDefault="009D48F6" w:rsidP="008D5716">
            <w:pPr>
              <w:shd w:val="clear" w:color="auto" w:fill="FFFFFF"/>
              <w:spacing w:after="120" w:line="234" w:lineRule="atLeast"/>
              <w:jc w:val="both"/>
              <w:rPr>
                <w:i/>
                <w:sz w:val="26"/>
                <w:szCs w:val="26"/>
              </w:rPr>
            </w:pPr>
            <w:r w:rsidRPr="00116D1D">
              <w:rPr>
                <w:bCs/>
                <w:i/>
                <w:sz w:val="26"/>
                <w:szCs w:val="26"/>
              </w:rPr>
              <w:t>2. Giải quyết hồ sơ, t</w:t>
            </w:r>
            <w:r w:rsidRPr="00116D1D">
              <w:rPr>
                <w:i/>
                <w:sz w:val="26"/>
                <w:szCs w:val="26"/>
              </w:rPr>
              <w:t>rong đó:</w:t>
            </w:r>
          </w:p>
        </w:tc>
        <w:tc>
          <w:tcPr>
            <w:tcW w:w="2182" w:type="dxa"/>
            <w:vAlign w:val="center"/>
          </w:tcPr>
          <w:p w14:paraId="5E256BC1" w14:textId="77777777" w:rsidR="009D48F6" w:rsidRPr="00116D1D" w:rsidRDefault="009D48F6" w:rsidP="008D5716">
            <w:pPr>
              <w:spacing w:after="120" w:line="234" w:lineRule="atLeast"/>
              <w:jc w:val="center"/>
              <w:rPr>
                <w:bCs/>
                <w:i/>
                <w:sz w:val="26"/>
                <w:szCs w:val="26"/>
              </w:rPr>
            </w:pPr>
            <w:r w:rsidRPr="00116D1D">
              <w:rPr>
                <w:bCs/>
                <w:i/>
                <w:sz w:val="26"/>
                <w:szCs w:val="26"/>
              </w:rPr>
              <w:t>9,5 ngày</w:t>
            </w:r>
          </w:p>
        </w:tc>
        <w:tc>
          <w:tcPr>
            <w:tcW w:w="694" w:type="dxa"/>
          </w:tcPr>
          <w:p w14:paraId="5CA3C0AD" w14:textId="77777777" w:rsidR="009D48F6" w:rsidRPr="00116D1D" w:rsidRDefault="009D48F6" w:rsidP="008D5716">
            <w:pPr>
              <w:spacing w:after="120" w:line="234" w:lineRule="atLeast"/>
              <w:jc w:val="both"/>
              <w:rPr>
                <w:b/>
                <w:sz w:val="26"/>
                <w:szCs w:val="26"/>
              </w:rPr>
            </w:pPr>
          </w:p>
        </w:tc>
      </w:tr>
      <w:tr w:rsidR="000B51ED" w:rsidRPr="00116D1D" w14:paraId="4BC61539" w14:textId="77777777" w:rsidTr="008D5716">
        <w:trPr>
          <w:trHeight w:val="144"/>
        </w:trPr>
        <w:tc>
          <w:tcPr>
            <w:tcW w:w="595" w:type="dxa"/>
            <w:vMerge/>
          </w:tcPr>
          <w:p w14:paraId="1AEA4000" w14:textId="77777777" w:rsidR="009D48F6" w:rsidRPr="00116D1D" w:rsidRDefault="009D48F6" w:rsidP="008D5716">
            <w:pPr>
              <w:spacing w:after="120" w:line="234" w:lineRule="atLeast"/>
              <w:jc w:val="both"/>
              <w:rPr>
                <w:b/>
                <w:sz w:val="26"/>
                <w:szCs w:val="26"/>
              </w:rPr>
            </w:pPr>
          </w:p>
        </w:tc>
        <w:tc>
          <w:tcPr>
            <w:tcW w:w="1663" w:type="dxa"/>
            <w:vMerge/>
          </w:tcPr>
          <w:p w14:paraId="27A5FF64" w14:textId="77777777" w:rsidR="009D48F6" w:rsidRPr="00116D1D" w:rsidRDefault="009D48F6" w:rsidP="008D5716">
            <w:pPr>
              <w:spacing w:after="120" w:line="234" w:lineRule="atLeast"/>
              <w:jc w:val="both"/>
              <w:rPr>
                <w:b/>
                <w:sz w:val="26"/>
                <w:szCs w:val="26"/>
              </w:rPr>
            </w:pPr>
          </w:p>
        </w:tc>
        <w:tc>
          <w:tcPr>
            <w:tcW w:w="5257" w:type="dxa"/>
          </w:tcPr>
          <w:p w14:paraId="26436C6E" w14:textId="77777777" w:rsidR="009D48F6" w:rsidRPr="00116D1D" w:rsidRDefault="009D48F6" w:rsidP="008D5716">
            <w:pPr>
              <w:shd w:val="clear" w:color="auto" w:fill="FFFFFF"/>
              <w:spacing w:after="120" w:line="234" w:lineRule="atLeast"/>
              <w:jc w:val="both"/>
              <w:rPr>
                <w:bCs/>
                <w:i/>
                <w:sz w:val="26"/>
                <w:szCs w:val="26"/>
              </w:rPr>
            </w:pPr>
            <w:r w:rsidRPr="00116D1D">
              <w:rPr>
                <w:bCs/>
                <w:i/>
                <w:sz w:val="26"/>
                <w:szCs w:val="26"/>
              </w:rPr>
              <w:t>+ Chuyên viên</w:t>
            </w:r>
          </w:p>
          <w:p w14:paraId="03A38E48" w14:textId="77777777" w:rsidR="009D48F6" w:rsidRPr="00116D1D" w:rsidRDefault="009D48F6"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34961D39" w14:textId="77777777" w:rsidR="009D48F6" w:rsidRPr="00116D1D" w:rsidRDefault="009D48F6" w:rsidP="008D5716">
            <w:pPr>
              <w:shd w:val="clear" w:color="auto" w:fill="FFFFFF"/>
              <w:spacing w:after="120" w:line="234" w:lineRule="atLeast"/>
              <w:jc w:val="both"/>
              <w:rPr>
                <w:bCs/>
                <w:i/>
                <w:sz w:val="26"/>
                <w:szCs w:val="26"/>
              </w:rPr>
            </w:pPr>
            <w:r w:rsidRPr="00116D1D">
              <w:rPr>
                <w:bCs/>
                <w:i/>
                <w:sz w:val="26"/>
                <w:szCs w:val="26"/>
              </w:rPr>
              <w:t>+ Lãnh đạo đơn vị</w:t>
            </w:r>
          </w:p>
          <w:p w14:paraId="7DEBEEF7" w14:textId="77777777" w:rsidR="009D48F6" w:rsidRPr="00116D1D" w:rsidRDefault="009D48F6" w:rsidP="008D5716">
            <w:pPr>
              <w:shd w:val="clear" w:color="auto" w:fill="FFFFFF"/>
              <w:spacing w:after="120" w:line="234" w:lineRule="atLeast"/>
              <w:jc w:val="both"/>
              <w:rPr>
                <w:b/>
                <w:sz w:val="26"/>
                <w:szCs w:val="26"/>
              </w:rPr>
            </w:pPr>
            <w:r w:rsidRPr="00116D1D">
              <w:rPr>
                <w:bCs/>
                <w:i/>
                <w:sz w:val="26"/>
                <w:szCs w:val="26"/>
              </w:rPr>
              <w:t>+ Văn thư</w:t>
            </w:r>
          </w:p>
        </w:tc>
        <w:tc>
          <w:tcPr>
            <w:tcW w:w="2182" w:type="dxa"/>
          </w:tcPr>
          <w:p w14:paraId="5F3B8313" w14:textId="77777777" w:rsidR="009D48F6" w:rsidRPr="00116D1D" w:rsidRDefault="009D48F6" w:rsidP="008D5716">
            <w:pPr>
              <w:spacing w:after="120" w:line="234" w:lineRule="atLeast"/>
              <w:jc w:val="center"/>
              <w:rPr>
                <w:bCs/>
                <w:i/>
                <w:sz w:val="26"/>
                <w:szCs w:val="26"/>
              </w:rPr>
            </w:pPr>
            <w:r w:rsidRPr="00116D1D">
              <w:rPr>
                <w:bCs/>
                <w:i/>
                <w:sz w:val="26"/>
                <w:szCs w:val="26"/>
              </w:rPr>
              <w:t>06 ngày</w:t>
            </w:r>
          </w:p>
          <w:p w14:paraId="092047CC" w14:textId="77777777" w:rsidR="009D48F6" w:rsidRPr="00116D1D" w:rsidRDefault="009D48F6" w:rsidP="008D5716">
            <w:pPr>
              <w:spacing w:after="120" w:line="234" w:lineRule="atLeast"/>
              <w:jc w:val="center"/>
              <w:rPr>
                <w:bCs/>
                <w:i/>
                <w:sz w:val="26"/>
                <w:szCs w:val="26"/>
              </w:rPr>
            </w:pPr>
            <w:r w:rsidRPr="00116D1D">
              <w:rPr>
                <w:bCs/>
                <w:i/>
                <w:sz w:val="26"/>
                <w:szCs w:val="26"/>
              </w:rPr>
              <w:t>1,5  ngày</w:t>
            </w:r>
          </w:p>
          <w:p w14:paraId="366F130F" w14:textId="77777777" w:rsidR="009D48F6" w:rsidRPr="00116D1D" w:rsidRDefault="009D48F6" w:rsidP="008D5716">
            <w:pPr>
              <w:spacing w:after="120" w:line="234" w:lineRule="atLeast"/>
              <w:jc w:val="center"/>
              <w:rPr>
                <w:bCs/>
                <w:i/>
                <w:sz w:val="26"/>
                <w:szCs w:val="26"/>
              </w:rPr>
            </w:pPr>
            <w:r w:rsidRPr="00116D1D">
              <w:rPr>
                <w:bCs/>
                <w:i/>
                <w:sz w:val="26"/>
                <w:szCs w:val="26"/>
              </w:rPr>
              <w:t>01  ngày</w:t>
            </w:r>
          </w:p>
          <w:p w14:paraId="5E3AF7E5" w14:textId="77777777" w:rsidR="009D48F6" w:rsidRPr="00116D1D" w:rsidRDefault="009D48F6" w:rsidP="008D5716">
            <w:pPr>
              <w:spacing w:after="120" w:line="234" w:lineRule="atLeast"/>
              <w:jc w:val="center"/>
              <w:rPr>
                <w:b/>
                <w:sz w:val="26"/>
                <w:szCs w:val="26"/>
              </w:rPr>
            </w:pPr>
            <w:r w:rsidRPr="00116D1D">
              <w:rPr>
                <w:bCs/>
                <w:i/>
                <w:sz w:val="26"/>
                <w:szCs w:val="26"/>
              </w:rPr>
              <w:t>01 ngày</w:t>
            </w:r>
          </w:p>
        </w:tc>
        <w:tc>
          <w:tcPr>
            <w:tcW w:w="694" w:type="dxa"/>
          </w:tcPr>
          <w:p w14:paraId="1744F70B" w14:textId="77777777" w:rsidR="009D48F6" w:rsidRPr="00116D1D" w:rsidRDefault="009D48F6" w:rsidP="008D5716">
            <w:pPr>
              <w:spacing w:after="120" w:line="234" w:lineRule="atLeast"/>
              <w:jc w:val="both"/>
              <w:rPr>
                <w:i/>
                <w:sz w:val="26"/>
                <w:szCs w:val="26"/>
              </w:rPr>
            </w:pPr>
          </w:p>
        </w:tc>
      </w:tr>
      <w:tr w:rsidR="000B51ED" w:rsidRPr="00116D1D" w14:paraId="6F98965E" w14:textId="77777777" w:rsidTr="008D5716">
        <w:trPr>
          <w:trHeight w:val="144"/>
        </w:trPr>
        <w:tc>
          <w:tcPr>
            <w:tcW w:w="595" w:type="dxa"/>
            <w:vMerge/>
          </w:tcPr>
          <w:p w14:paraId="0928F657" w14:textId="77777777" w:rsidR="009D48F6" w:rsidRPr="00116D1D" w:rsidRDefault="009D48F6" w:rsidP="008D5716">
            <w:pPr>
              <w:spacing w:after="120" w:line="234" w:lineRule="atLeast"/>
              <w:jc w:val="both"/>
              <w:rPr>
                <w:b/>
                <w:sz w:val="26"/>
                <w:szCs w:val="26"/>
              </w:rPr>
            </w:pPr>
          </w:p>
        </w:tc>
        <w:tc>
          <w:tcPr>
            <w:tcW w:w="1663" w:type="dxa"/>
            <w:vMerge/>
          </w:tcPr>
          <w:p w14:paraId="037F17CA" w14:textId="77777777" w:rsidR="009D48F6" w:rsidRPr="00116D1D" w:rsidRDefault="009D48F6" w:rsidP="008D5716">
            <w:pPr>
              <w:spacing w:after="120" w:line="234" w:lineRule="atLeast"/>
              <w:jc w:val="both"/>
              <w:rPr>
                <w:b/>
                <w:sz w:val="26"/>
                <w:szCs w:val="26"/>
              </w:rPr>
            </w:pPr>
          </w:p>
        </w:tc>
        <w:tc>
          <w:tcPr>
            <w:tcW w:w="5257" w:type="dxa"/>
          </w:tcPr>
          <w:p w14:paraId="3DC04BFE" w14:textId="77777777" w:rsidR="009D48F6" w:rsidRPr="00116D1D" w:rsidRDefault="009D48F6" w:rsidP="008D5716">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14:paraId="15301E2D" w14:textId="77777777" w:rsidR="009D48F6" w:rsidRPr="00116D1D" w:rsidRDefault="009D48F6" w:rsidP="008D5716">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2182" w:type="dxa"/>
            <w:vAlign w:val="center"/>
          </w:tcPr>
          <w:p w14:paraId="72026216" w14:textId="77777777" w:rsidR="009D48F6" w:rsidRPr="00116D1D" w:rsidRDefault="009D48F6" w:rsidP="008D5716">
            <w:pPr>
              <w:spacing w:after="120" w:line="234" w:lineRule="atLeast"/>
              <w:jc w:val="center"/>
              <w:rPr>
                <w:bCs/>
                <w:i/>
                <w:sz w:val="26"/>
                <w:szCs w:val="26"/>
              </w:rPr>
            </w:pPr>
            <w:r w:rsidRPr="00116D1D">
              <w:rPr>
                <w:rFonts w:eastAsia="Arial"/>
                <w:sz w:val="26"/>
                <w:szCs w:val="26"/>
                <w:shd w:val="clear" w:color="auto" w:fill="FFFFFF"/>
                <w:lang w:val="vi-VN"/>
              </w:rPr>
              <w:t>Sở Văn hóa, Thể thao và Du lịch tổ chức giám định văn hóa phẩm trong thời hạn 10 ngày kể từ ngày nhận đủ hồ sơ hợp lệ</w:t>
            </w:r>
          </w:p>
          <w:p w14:paraId="6079D99B" w14:textId="77777777" w:rsidR="009D48F6" w:rsidRPr="00116D1D" w:rsidRDefault="009D48F6" w:rsidP="008D5716">
            <w:pPr>
              <w:spacing w:after="120" w:line="234" w:lineRule="atLeast"/>
              <w:jc w:val="center"/>
              <w:rPr>
                <w:b/>
                <w:sz w:val="26"/>
                <w:szCs w:val="26"/>
              </w:rPr>
            </w:pPr>
          </w:p>
        </w:tc>
        <w:tc>
          <w:tcPr>
            <w:tcW w:w="694" w:type="dxa"/>
            <w:vAlign w:val="center"/>
          </w:tcPr>
          <w:p w14:paraId="3D9DF3A3" w14:textId="77777777" w:rsidR="009D48F6" w:rsidRPr="00116D1D" w:rsidRDefault="009D48F6" w:rsidP="008D5716">
            <w:pPr>
              <w:spacing w:after="120" w:line="234" w:lineRule="atLeast"/>
              <w:jc w:val="both"/>
              <w:rPr>
                <w:b/>
                <w:i/>
                <w:sz w:val="26"/>
                <w:szCs w:val="26"/>
              </w:rPr>
            </w:pPr>
          </w:p>
        </w:tc>
      </w:tr>
      <w:tr w:rsidR="000B51ED" w:rsidRPr="00116D1D" w14:paraId="74C1BCE5" w14:textId="77777777" w:rsidTr="008D5716">
        <w:trPr>
          <w:trHeight w:val="5445"/>
        </w:trPr>
        <w:tc>
          <w:tcPr>
            <w:tcW w:w="595" w:type="dxa"/>
            <w:vAlign w:val="center"/>
          </w:tcPr>
          <w:p w14:paraId="4BCD9267" w14:textId="77777777" w:rsidR="009D48F6" w:rsidRPr="00116D1D" w:rsidRDefault="009D48F6" w:rsidP="008D5716">
            <w:pPr>
              <w:spacing w:after="120" w:line="234" w:lineRule="atLeast"/>
              <w:jc w:val="center"/>
              <w:rPr>
                <w:b/>
                <w:sz w:val="26"/>
                <w:szCs w:val="26"/>
              </w:rPr>
            </w:pPr>
            <w:r w:rsidRPr="00116D1D">
              <w:rPr>
                <w:b/>
                <w:sz w:val="26"/>
                <w:szCs w:val="26"/>
              </w:rPr>
              <w:t>Bước 4</w:t>
            </w:r>
          </w:p>
        </w:tc>
        <w:tc>
          <w:tcPr>
            <w:tcW w:w="1663" w:type="dxa"/>
          </w:tcPr>
          <w:p w14:paraId="287655CE" w14:textId="77777777" w:rsidR="009D48F6" w:rsidRPr="00116D1D" w:rsidRDefault="009D48F6"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5EC69840" w14:textId="77777777" w:rsidR="009D48F6" w:rsidRPr="00116D1D" w:rsidRDefault="009D48F6"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57" w:type="dxa"/>
          </w:tcPr>
          <w:p w14:paraId="03CBB5FB" w14:textId="77777777" w:rsidR="009D48F6" w:rsidRPr="00116D1D" w:rsidRDefault="009D48F6" w:rsidP="008D5716">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391112C9" w14:textId="77777777" w:rsidR="009D48F6" w:rsidRPr="00116D1D" w:rsidRDefault="009D48F6" w:rsidP="008D5716">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5F0A7020" w14:textId="77777777" w:rsidR="009D48F6" w:rsidRPr="00116D1D" w:rsidRDefault="009D48F6" w:rsidP="008D5716">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2E7C63ED" w14:textId="77777777" w:rsidR="009D48F6" w:rsidRPr="00116D1D" w:rsidRDefault="009D48F6" w:rsidP="008D5716">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75124EF1" w14:textId="77777777" w:rsidR="009D48F6" w:rsidRPr="00116D1D" w:rsidRDefault="009D48F6" w:rsidP="008D5716">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82" w:type="dxa"/>
            <w:vAlign w:val="center"/>
          </w:tcPr>
          <w:p w14:paraId="5A6B5734" w14:textId="77777777" w:rsidR="009D48F6" w:rsidRPr="00116D1D" w:rsidRDefault="009D48F6" w:rsidP="008D5716">
            <w:pPr>
              <w:spacing w:after="120" w:line="234" w:lineRule="atLeast"/>
              <w:jc w:val="center"/>
              <w:rPr>
                <w:iCs/>
                <w:sz w:val="26"/>
                <w:szCs w:val="26"/>
                <w:lang w:val="nl-NL"/>
              </w:rPr>
            </w:pPr>
            <w:r w:rsidRPr="00116D1D">
              <w:rPr>
                <w:iCs/>
                <w:sz w:val="26"/>
                <w:szCs w:val="26"/>
                <w:lang w:val="nl-NL"/>
              </w:rPr>
              <w:t xml:space="preserve">Thời gian trả kết quả: </w:t>
            </w:r>
          </w:p>
          <w:p w14:paraId="62FD5635" w14:textId="77777777" w:rsidR="009D48F6" w:rsidRPr="00116D1D" w:rsidRDefault="009D48F6" w:rsidP="008D5716">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694" w:type="dxa"/>
          </w:tcPr>
          <w:p w14:paraId="2BE113CF" w14:textId="77777777" w:rsidR="009D48F6" w:rsidRPr="00116D1D" w:rsidRDefault="009D48F6" w:rsidP="008D5716">
            <w:pPr>
              <w:spacing w:after="120" w:line="234" w:lineRule="atLeast"/>
              <w:jc w:val="both"/>
              <w:rPr>
                <w:sz w:val="26"/>
                <w:szCs w:val="26"/>
                <w:lang w:val="vi-VN"/>
              </w:rPr>
            </w:pPr>
          </w:p>
        </w:tc>
      </w:tr>
    </w:tbl>
    <w:p w14:paraId="47788F15" w14:textId="56F4B0F0" w:rsidR="009D48F6" w:rsidRPr="00116D1D" w:rsidRDefault="009D48F6" w:rsidP="00B852FC">
      <w:pPr>
        <w:autoSpaceDE w:val="0"/>
        <w:autoSpaceDN w:val="0"/>
        <w:adjustRightInd w:val="0"/>
        <w:spacing w:before="120"/>
        <w:ind w:firstLine="709"/>
        <w:jc w:val="both"/>
        <w:rPr>
          <w:rFonts w:eastAsia="Arial"/>
          <w:b/>
          <w:bCs/>
          <w:sz w:val="26"/>
          <w:szCs w:val="26"/>
          <w:lang w:val="vi-VN"/>
        </w:rPr>
      </w:pPr>
      <w:r w:rsidRPr="00116D1D">
        <w:rPr>
          <w:b/>
          <w:bCs/>
          <w:sz w:val="26"/>
          <w:szCs w:val="26"/>
          <w:lang w:val="nl-NL"/>
        </w:rPr>
        <w:t xml:space="preserve">2.2. Thành phần, số lượng hồ sơ </w:t>
      </w:r>
      <w:r w:rsidRPr="00116D1D">
        <w:rPr>
          <w:rFonts w:eastAsia="Arial"/>
          <w:i/>
          <w:iCs/>
          <w:sz w:val="26"/>
          <w:szCs w:val="26"/>
          <w:lang w:val="vi-VN"/>
        </w:rPr>
        <w:t xml:space="preserve">(Điều 3 Thông tư số 07/2012/TT-BVHTTDL ngày 16/7/2012 của </w:t>
      </w:r>
      <w:r w:rsidRPr="00116D1D">
        <w:rPr>
          <w:rFonts w:eastAsia="Arial"/>
          <w:i/>
          <w:sz w:val="26"/>
          <w:szCs w:val="26"/>
          <w:lang w:val="nl-NL"/>
        </w:rPr>
        <w:t>Bộ trưởng Bộ Văn hóa, Thể thao và Du lịch hướng dẫn Nghị định số </w:t>
      </w:r>
      <w:hyperlink r:id="rId180" w:tgtFrame="_blank" w:history="1">
        <w:r w:rsidRPr="00116D1D">
          <w:rPr>
            <w:rFonts w:eastAsia="Arial"/>
            <w:i/>
            <w:sz w:val="26"/>
            <w:szCs w:val="26"/>
            <w:lang w:val="nl-NL"/>
          </w:rPr>
          <w:t>32/2012/NĐ-CP ngày 12/4/2012 </w:t>
        </w:r>
      </w:hyperlink>
      <w:r w:rsidRPr="00116D1D">
        <w:rPr>
          <w:rFonts w:eastAsia="Arial"/>
          <w:i/>
          <w:sz w:val="26"/>
          <w:szCs w:val="26"/>
          <w:lang w:val="nl-NL"/>
        </w:rPr>
        <w:t>của Chính phủ về quản lý xuất khẩu, nhập khẩu văn hóa phẩm không nhằm mục đích kinh doanh)</w:t>
      </w:r>
    </w:p>
    <w:p w14:paraId="7715F610" w14:textId="77777777" w:rsidR="009D48F6" w:rsidRPr="00116D1D" w:rsidRDefault="009D48F6" w:rsidP="00B852FC">
      <w:pPr>
        <w:autoSpaceDE w:val="0"/>
        <w:autoSpaceDN w:val="0"/>
        <w:adjustRightInd w:val="0"/>
        <w:spacing w:before="120" w:line="259" w:lineRule="auto"/>
        <w:ind w:firstLine="709"/>
        <w:jc w:val="both"/>
        <w:rPr>
          <w:rFonts w:eastAsia="Arial"/>
          <w:b/>
          <w:bCs/>
          <w:iCs/>
          <w:sz w:val="26"/>
          <w:szCs w:val="26"/>
          <w:lang w:val="vi-VN"/>
        </w:rPr>
      </w:pPr>
      <w:r w:rsidRPr="00116D1D">
        <w:rPr>
          <w:rFonts w:eastAsia="Arial"/>
          <w:b/>
          <w:bCs/>
          <w:iCs/>
          <w:sz w:val="26"/>
          <w:szCs w:val="26"/>
          <w:lang w:val="vi-VN"/>
        </w:rPr>
        <w:t xml:space="preserve">- Thành phần hồ sơ bao gồm: </w:t>
      </w:r>
    </w:p>
    <w:p w14:paraId="208DB10F" w14:textId="77777777" w:rsidR="009D48F6" w:rsidRPr="00116D1D" w:rsidRDefault="009D48F6" w:rsidP="00B852FC">
      <w:pPr>
        <w:autoSpaceDE w:val="0"/>
        <w:autoSpaceDN w:val="0"/>
        <w:adjustRightInd w:val="0"/>
        <w:spacing w:before="120" w:line="259" w:lineRule="auto"/>
        <w:ind w:firstLine="709"/>
        <w:jc w:val="both"/>
        <w:rPr>
          <w:rFonts w:eastAsia="Arial"/>
          <w:spacing w:val="-2"/>
          <w:sz w:val="26"/>
          <w:szCs w:val="26"/>
          <w:lang w:val="vi-VN"/>
        </w:rPr>
      </w:pPr>
      <w:r w:rsidRPr="00116D1D">
        <w:rPr>
          <w:rFonts w:eastAsia="Arial"/>
          <w:spacing w:val="-2"/>
          <w:sz w:val="26"/>
          <w:szCs w:val="26"/>
          <w:lang w:val="vi-VN"/>
        </w:rPr>
        <w:t xml:space="preserve">(1) Đơn đề nghị giám định văn hóa phẩm xuất khẩu </w:t>
      </w:r>
      <w:r w:rsidRPr="00116D1D">
        <w:rPr>
          <w:rFonts w:eastAsia="Arial"/>
          <w:i/>
          <w:iCs/>
          <w:spacing w:val="-2"/>
          <w:sz w:val="26"/>
          <w:szCs w:val="26"/>
          <w:lang w:val="vi-VN"/>
        </w:rPr>
        <w:t>(Mẫu đơn số 4 ký hiệu BM.GĐ ban hành kèm theo Thông tư số 22/2018/TT-BVHTTDL ngày 29 tháng 6 năm 2018 của Bộ trưởng Bộ VHTTDL sửa đổi, bổ sung một số điều của Thông tư số 07/2012/TT-BVHTTDL ngày 16/7/2012)</w:t>
      </w:r>
      <w:r w:rsidRPr="00116D1D">
        <w:rPr>
          <w:rFonts w:eastAsia="Arial"/>
          <w:iCs/>
          <w:spacing w:val="-2"/>
          <w:sz w:val="26"/>
          <w:szCs w:val="26"/>
          <w:lang w:val="vi-VN"/>
        </w:rPr>
        <w:t>;</w:t>
      </w:r>
    </w:p>
    <w:p w14:paraId="76CE5FFE" w14:textId="77777777" w:rsidR="009D48F6" w:rsidRPr="00116D1D" w:rsidRDefault="009D48F6" w:rsidP="00B852FC">
      <w:pPr>
        <w:autoSpaceDE w:val="0"/>
        <w:autoSpaceDN w:val="0"/>
        <w:adjustRightInd w:val="0"/>
        <w:spacing w:before="120" w:line="259" w:lineRule="auto"/>
        <w:ind w:firstLine="709"/>
        <w:jc w:val="both"/>
        <w:rPr>
          <w:rFonts w:eastAsia="Arial"/>
          <w:sz w:val="26"/>
          <w:szCs w:val="26"/>
          <w:lang w:val="vi-VN"/>
        </w:rPr>
      </w:pPr>
      <w:r w:rsidRPr="00116D1D">
        <w:rPr>
          <w:rFonts w:eastAsia="Arial"/>
          <w:sz w:val="26"/>
          <w:szCs w:val="26"/>
          <w:lang w:val="vi-VN"/>
        </w:rPr>
        <w:t xml:space="preserve">(2) Văn hóa phẩm đề nghị giám định </w:t>
      </w:r>
      <w:r w:rsidRPr="00116D1D">
        <w:rPr>
          <w:rFonts w:eastAsia="Arial"/>
          <w:i/>
          <w:sz w:val="26"/>
          <w:szCs w:val="26"/>
          <w:lang w:val="vi-VN"/>
        </w:rPr>
        <w:t>(bản gốc)</w:t>
      </w:r>
      <w:r w:rsidRPr="00116D1D">
        <w:rPr>
          <w:rFonts w:eastAsia="Arial"/>
          <w:sz w:val="26"/>
          <w:szCs w:val="26"/>
          <w:lang w:val="vi-VN"/>
        </w:rPr>
        <w:t xml:space="preserve">; </w:t>
      </w:r>
      <w:r w:rsidRPr="00116D1D">
        <w:rPr>
          <w:rFonts w:eastAsia="Arial"/>
          <w:i/>
          <w:sz w:val="26"/>
          <w:szCs w:val="26"/>
          <w:lang w:val="vi-VN"/>
        </w:rPr>
        <w:t>(Quyết định số 2741/QĐ-BVHTTDL ngày 25/7/2018 về việc công bố thủ tục hành chính được sửa đổi, bổ sung trong lĩnh vực xuất nhập khẩu văn hóa phẩm không nhằm mục đích kinh doanh thuộc phạm vi quản lý của Bộ Văn hóa, thể thao và Du lịch)</w:t>
      </w:r>
      <w:r w:rsidRPr="00116D1D">
        <w:rPr>
          <w:rFonts w:eastAsia="Arial"/>
          <w:sz w:val="26"/>
          <w:szCs w:val="26"/>
          <w:lang w:val="vi-VN"/>
        </w:rPr>
        <w:t xml:space="preserve"> </w:t>
      </w:r>
    </w:p>
    <w:p w14:paraId="6645816B" w14:textId="5FE4AD3C" w:rsidR="009D48F6" w:rsidRPr="00116D1D" w:rsidRDefault="009D48F6" w:rsidP="00B852FC">
      <w:pPr>
        <w:autoSpaceDE w:val="0"/>
        <w:autoSpaceDN w:val="0"/>
        <w:adjustRightInd w:val="0"/>
        <w:spacing w:before="120" w:line="259" w:lineRule="auto"/>
        <w:ind w:firstLine="709"/>
        <w:jc w:val="both"/>
        <w:rPr>
          <w:rFonts w:eastAsia="Arial"/>
          <w:i/>
          <w:sz w:val="26"/>
          <w:szCs w:val="26"/>
          <w:lang w:val="vi-VN"/>
        </w:rPr>
      </w:pPr>
      <w:r w:rsidRPr="00116D1D">
        <w:rPr>
          <w:rFonts w:eastAsia="Arial"/>
          <w:i/>
          <w:sz w:val="26"/>
          <w:szCs w:val="26"/>
          <w:lang w:val="vi-VN"/>
        </w:rPr>
        <w:t>(3)</w:t>
      </w:r>
      <w:r w:rsidR="000E5205" w:rsidRPr="00116D1D">
        <w:rPr>
          <w:rFonts w:eastAsia="Arial"/>
          <w:i/>
          <w:sz w:val="26"/>
          <w:szCs w:val="26"/>
          <w:shd w:val="clear" w:color="auto" w:fill="FFFFFF"/>
        </w:rPr>
        <w:t xml:space="preserve"> B</w:t>
      </w:r>
      <w:r w:rsidRPr="00116D1D">
        <w:rPr>
          <w:rFonts w:eastAsia="Arial"/>
          <w:i/>
          <w:sz w:val="26"/>
          <w:szCs w:val="26"/>
          <w:shd w:val="clear" w:color="auto" w:fill="FFFFFF"/>
          <w:lang w:val="vi-VN"/>
        </w:rPr>
        <w:t xml:space="preserve">ản sao quyết định cho phép xuất khẩu di vật, cổ vật (bao gồm cả di vật, cổ vật tái xuất khẩu) của Bộ trưởng Bộ Văn hóa, Thể thao và Du lịch; </w:t>
      </w:r>
    </w:p>
    <w:p w14:paraId="1382C050" w14:textId="77777777" w:rsidR="009D48F6" w:rsidRPr="00116D1D" w:rsidRDefault="009D48F6" w:rsidP="00B852FC">
      <w:pPr>
        <w:autoSpaceDE w:val="0"/>
        <w:autoSpaceDN w:val="0"/>
        <w:adjustRightInd w:val="0"/>
        <w:spacing w:before="120" w:line="259" w:lineRule="auto"/>
        <w:ind w:firstLine="709"/>
        <w:jc w:val="both"/>
        <w:rPr>
          <w:rFonts w:eastAsia="Arial"/>
          <w:sz w:val="26"/>
          <w:szCs w:val="26"/>
          <w:lang w:val="vi-VN"/>
        </w:rPr>
      </w:pPr>
      <w:r w:rsidRPr="00116D1D">
        <w:rPr>
          <w:rFonts w:eastAsia="Arial"/>
          <w:sz w:val="26"/>
          <w:szCs w:val="26"/>
          <w:lang w:val="vi-VN"/>
        </w:rPr>
        <w:t xml:space="preserve">(4) Tài liệu có liên quan chứng minh nguồn gốc, xuất xứ hợp pháp của di vật, cổ vật. </w:t>
      </w:r>
    </w:p>
    <w:p w14:paraId="1A1879C2" w14:textId="77777777" w:rsidR="009D48F6" w:rsidRPr="00116D1D" w:rsidRDefault="009D48F6" w:rsidP="00B852FC">
      <w:pPr>
        <w:autoSpaceDE w:val="0"/>
        <w:autoSpaceDN w:val="0"/>
        <w:adjustRightInd w:val="0"/>
        <w:spacing w:before="120" w:line="259" w:lineRule="auto"/>
        <w:ind w:firstLine="709"/>
        <w:jc w:val="both"/>
        <w:rPr>
          <w:rFonts w:eastAsia="Arial"/>
          <w:sz w:val="26"/>
          <w:szCs w:val="26"/>
          <w:lang w:val="vi-VN"/>
        </w:rPr>
      </w:pPr>
      <w:r w:rsidRPr="00116D1D">
        <w:rPr>
          <w:rFonts w:eastAsia="Arial"/>
          <w:b/>
          <w:bCs/>
          <w:iCs/>
          <w:sz w:val="26"/>
          <w:szCs w:val="26"/>
          <w:lang w:val="vi-VN"/>
        </w:rPr>
        <w:t>- Số lượng hồ sơ:</w:t>
      </w:r>
      <w:r w:rsidRPr="00116D1D">
        <w:rPr>
          <w:rFonts w:eastAsia="Arial"/>
          <w:sz w:val="26"/>
          <w:szCs w:val="26"/>
          <w:lang w:val="vi-VN"/>
        </w:rPr>
        <w:t xml:space="preserve"> 01 (bộ).</w:t>
      </w:r>
    </w:p>
    <w:p w14:paraId="3803BFE6" w14:textId="0434CDB2" w:rsidR="009D48F6" w:rsidRPr="00116D1D" w:rsidRDefault="009D48F6" w:rsidP="00B852FC">
      <w:pPr>
        <w:autoSpaceDE w:val="0"/>
        <w:autoSpaceDN w:val="0"/>
        <w:adjustRightInd w:val="0"/>
        <w:spacing w:before="60"/>
        <w:ind w:firstLine="709"/>
        <w:jc w:val="both"/>
        <w:rPr>
          <w:sz w:val="26"/>
          <w:szCs w:val="26"/>
          <w:lang w:val="vi-VN"/>
        </w:rPr>
      </w:pPr>
      <w:r w:rsidRPr="00116D1D">
        <w:rPr>
          <w:b/>
          <w:bCs/>
          <w:sz w:val="26"/>
          <w:szCs w:val="26"/>
          <w:lang w:val="vi-VN"/>
        </w:rPr>
        <w:t xml:space="preserve">2.3. Đối tượng thực hiện thủ tục hành chính: </w:t>
      </w:r>
      <w:r w:rsidRPr="00116D1D">
        <w:rPr>
          <w:sz w:val="26"/>
          <w:szCs w:val="26"/>
          <w:lang w:val="vi-VN"/>
        </w:rPr>
        <w:t>Tổ chức, cá nhân.</w:t>
      </w:r>
    </w:p>
    <w:p w14:paraId="39172FC0" w14:textId="2282D796" w:rsidR="009D48F6" w:rsidRPr="00116D1D" w:rsidRDefault="009D48F6" w:rsidP="00B852FC">
      <w:pPr>
        <w:shd w:val="clear" w:color="auto" w:fill="FFFFFF"/>
        <w:spacing w:before="120" w:after="120" w:line="234" w:lineRule="atLeast"/>
        <w:ind w:firstLine="709"/>
        <w:jc w:val="both"/>
        <w:rPr>
          <w:sz w:val="26"/>
          <w:szCs w:val="26"/>
          <w:lang w:val="vi-VN"/>
        </w:rPr>
      </w:pPr>
      <w:r w:rsidRPr="00116D1D">
        <w:rPr>
          <w:b/>
          <w:bCs/>
          <w:sz w:val="26"/>
          <w:szCs w:val="26"/>
          <w:lang w:val="vi-VN"/>
        </w:rPr>
        <w:t>2.4. Cơ quan giải quyết thủ tục hành chính</w:t>
      </w:r>
      <w:r w:rsidRPr="00116D1D">
        <w:rPr>
          <w:sz w:val="26"/>
          <w:szCs w:val="26"/>
          <w:lang w:val="vi-VN"/>
        </w:rPr>
        <w:t> </w:t>
      </w:r>
    </w:p>
    <w:p w14:paraId="498FB942" w14:textId="77777777" w:rsidR="009D48F6" w:rsidRPr="00116D1D" w:rsidRDefault="009D48F6" w:rsidP="00B852FC">
      <w:pPr>
        <w:autoSpaceDE w:val="0"/>
        <w:autoSpaceDN w:val="0"/>
        <w:adjustRightInd w:val="0"/>
        <w:spacing w:before="60" w:line="259" w:lineRule="auto"/>
        <w:ind w:firstLine="709"/>
        <w:jc w:val="both"/>
        <w:rPr>
          <w:rFonts w:eastAsia="Arial"/>
          <w:sz w:val="26"/>
          <w:szCs w:val="26"/>
          <w:lang w:val="vi-VN"/>
        </w:rPr>
      </w:pPr>
      <w:r w:rsidRPr="00116D1D">
        <w:rPr>
          <w:rFonts w:eastAsia="Arial"/>
          <w:sz w:val="26"/>
          <w:szCs w:val="26"/>
          <w:lang w:val="vi-VN"/>
        </w:rPr>
        <w:t xml:space="preserve">- Cơ quan có thẩm quyền quyết định theo quy định: Sở Văn hoá, Thể thao và Du lịch </w:t>
      </w:r>
    </w:p>
    <w:p w14:paraId="29C2F105" w14:textId="77777777" w:rsidR="009D48F6" w:rsidRPr="00116D1D" w:rsidRDefault="009D48F6" w:rsidP="00B852FC">
      <w:pPr>
        <w:autoSpaceDE w:val="0"/>
        <w:autoSpaceDN w:val="0"/>
        <w:adjustRightInd w:val="0"/>
        <w:spacing w:before="60" w:line="259" w:lineRule="auto"/>
        <w:ind w:firstLine="709"/>
        <w:jc w:val="both"/>
        <w:rPr>
          <w:rFonts w:eastAsia="Arial"/>
          <w:sz w:val="26"/>
          <w:szCs w:val="26"/>
          <w:lang w:val="vi-VN"/>
        </w:rPr>
      </w:pPr>
      <w:r w:rsidRPr="00116D1D">
        <w:rPr>
          <w:rFonts w:eastAsia="Arial"/>
          <w:sz w:val="26"/>
          <w:szCs w:val="26"/>
          <w:lang w:val="vi-VN"/>
        </w:rPr>
        <w:t xml:space="preserve">- Cơ quan trực tiếp thực hiện thủ tục hành chính: Sở Văn hoá, Thể thao và Du lịch </w:t>
      </w:r>
    </w:p>
    <w:p w14:paraId="36A510B4" w14:textId="09772DE5" w:rsidR="009D48F6" w:rsidRPr="00116D1D" w:rsidRDefault="009D48F6" w:rsidP="00B852FC">
      <w:pPr>
        <w:autoSpaceDE w:val="0"/>
        <w:autoSpaceDN w:val="0"/>
        <w:adjustRightInd w:val="0"/>
        <w:spacing w:before="120"/>
        <w:ind w:firstLine="709"/>
        <w:jc w:val="both"/>
        <w:rPr>
          <w:rFonts w:eastAsia="Arial"/>
          <w:spacing w:val="-4"/>
          <w:sz w:val="26"/>
          <w:szCs w:val="26"/>
          <w:lang w:val="vi-VN"/>
        </w:rPr>
      </w:pPr>
      <w:r w:rsidRPr="00116D1D">
        <w:rPr>
          <w:b/>
          <w:bCs/>
          <w:sz w:val="26"/>
          <w:szCs w:val="26"/>
          <w:lang w:val="vi-VN"/>
        </w:rPr>
        <w:t xml:space="preserve">2.5. Kết quả thực hiện thủ tục hành chính: </w:t>
      </w:r>
      <w:r w:rsidRPr="00116D1D">
        <w:rPr>
          <w:rFonts w:eastAsia="Arial"/>
          <w:spacing w:val="-4"/>
          <w:sz w:val="26"/>
          <w:szCs w:val="26"/>
          <w:lang w:val="vi-VN"/>
        </w:rPr>
        <w:t xml:space="preserve">Biên bản giám định và niêm phong văn hóa phẩm xuất khẩu </w:t>
      </w:r>
      <w:r w:rsidRPr="00116D1D">
        <w:rPr>
          <w:rFonts w:eastAsia="Arial"/>
          <w:i/>
          <w:iCs/>
          <w:spacing w:val="-2"/>
          <w:sz w:val="26"/>
          <w:szCs w:val="26"/>
          <w:lang w:val="vi-VN"/>
        </w:rPr>
        <w:t xml:space="preserve">(Mẫu đơn số 2 ký hiệu BM.BBGĐ ban hành kèm theo Thông tư số 22/2018/TT-BVHTTDL ngày 29 tháng 6 năm 2018) </w:t>
      </w:r>
    </w:p>
    <w:p w14:paraId="757E9298" w14:textId="3C286B28" w:rsidR="009D48F6" w:rsidRPr="00116D1D" w:rsidRDefault="009D48F6" w:rsidP="00B852FC">
      <w:pPr>
        <w:autoSpaceDE w:val="0"/>
        <w:autoSpaceDN w:val="0"/>
        <w:adjustRightInd w:val="0"/>
        <w:spacing w:before="120"/>
        <w:ind w:firstLine="709"/>
        <w:jc w:val="both"/>
        <w:rPr>
          <w:rFonts w:eastAsia="Arial"/>
          <w:spacing w:val="-4"/>
          <w:sz w:val="26"/>
          <w:szCs w:val="26"/>
          <w:lang w:val="vi-VN"/>
        </w:rPr>
      </w:pPr>
      <w:r w:rsidRPr="00116D1D">
        <w:rPr>
          <w:b/>
          <w:bCs/>
          <w:sz w:val="26"/>
          <w:szCs w:val="26"/>
          <w:lang w:val="vi-VN"/>
        </w:rPr>
        <w:t xml:space="preserve">2.6. Phí, lệ phí: </w:t>
      </w:r>
      <w:r w:rsidRPr="00116D1D">
        <w:rPr>
          <w:rFonts w:eastAsia="Arial"/>
          <w:spacing w:val="-4"/>
          <w:sz w:val="26"/>
          <w:szCs w:val="26"/>
          <w:lang w:val="vi-VN"/>
        </w:rPr>
        <w:t xml:space="preserve"> Không.</w:t>
      </w:r>
    </w:p>
    <w:p w14:paraId="13CABCD2" w14:textId="75A3A383" w:rsidR="009D48F6" w:rsidRPr="00116D1D" w:rsidRDefault="009D48F6" w:rsidP="00B852FC">
      <w:pPr>
        <w:autoSpaceDE w:val="0"/>
        <w:autoSpaceDN w:val="0"/>
        <w:adjustRightInd w:val="0"/>
        <w:spacing w:before="120"/>
        <w:ind w:firstLine="709"/>
        <w:jc w:val="both"/>
        <w:rPr>
          <w:rFonts w:eastAsia="Arial"/>
          <w:spacing w:val="-2"/>
          <w:sz w:val="26"/>
          <w:szCs w:val="26"/>
          <w:lang w:val="vi-VN"/>
        </w:rPr>
      </w:pPr>
      <w:r w:rsidRPr="00116D1D">
        <w:rPr>
          <w:b/>
          <w:sz w:val="26"/>
          <w:szCs w:val="26"/>
          <w:lang w:val="vi-VN"/>
        </w:rPr>
        <w:t>2.7. Tên mẫu đơn, mẫu tờ khai:</w:t>
      </w:r>
      <w:r w:rsidRPr="00116D1D">
        <w:rPr>
          <w:sz w:val="26"/>
          <w:szCs w:val="26"/>
          <w:lang w:val="vi-VN"/>
        </w:rPr>
        <w:t xml:space="preserve"> </w:t>
      </w:r>
      <w:r w:rsidRPr="00116D1D">
        <w:rPr>
          <w:rFonts w:eastAsia="Arial"/>
          <w:spacing w:val="-2"/>
          <w:sz w:val="26"/>
          <w:szCs w:val="26"/>
          <w:lang w:val="vi-VN"/>
        </w:rPr>
        <w:t xml:space="preserve">Đơn đề nghị giám định văn hóa phẩm xuất khẩu </w:t>
      </w:r>
      <w:r w:rsidRPr="00116D1D">
        <w:rPr>
          <w:rFonts w:eastAsia="Arial"/>
          <w:i/>
          <w:iCs/>
          <w:spacing w:val="-2"/>
          <w:sz w:val="26"/>
          <w:szCs w:val="26"/>
          <w:lang w:val="vi-VN"/>
        </w:rPr>
        <w:t xml:space="preserve">(Mẫu đơn số 4 ký hiệu BM.GĐ ban hành kèm theo Thông tư số 22/2018/TT-BVHTTDL ngày 29 tháng 6 năm 2018 của Bộ trưởng Bộ VHTTDL sửa đổi, bổ sung một số điều của Thông tư số 07/2012/TT-BVHTTDL ngày 16/7/2012). </w:t>
      </w:r>
    </w:p>
    <w:p w14:paraId="63BA7178" w14:textId="21C4CB75" w:rsidR="009D48F6" w:rsidRPr="00116D1D" w:rsidRDefault="009D48F6" w:rsidP="00B852FC">
      <w:pPr>
        <w:spacing w:before="120" w:after="120"/>
        <w:ind w:firstLine="709"/>
        <w:jc w:val="both"/>
        <w:rPr>
          <w:b/>
          <w:bCs/>
          <w:sz w:val="26"/>
          <w:szCs w:val="26"/>
          <w:lang w:val="hr-HR"/>
        </w:rPr>
      </w:pPr>
      <w:r w:rsidRPr="00116D1D">
        <w:rPr>
          <w:b/>
          <w:bCs/>
          <w:sz w:val="26"/>
          <w:szCs w:val="26"/>
          <w:lang w:val="hr-HR"/>
        </w:rPr>
        <w:t xml:space="preserve">2.8. Yêu cầu, điều kiện thực hiện thủ tục hành chính: </w:t>
      </w:r>
      <w:r w:rsidRPr="00116D1D">
        <w:rPr>
          <w:bCs/>
          <w:sz w:val="26"/>
          <w:szCs w:val="26"/>
          <w:lang w:val="hr-HR"/>
        </w:rPr>
        <w:t>Không.</w:t>
      </w:r>
    </w:p>
    <w:p w14:paraId="029FF6BE" w14:textId="15BE0C84" w:rsidR="009D48F6" w:rsidRPr="00116D1D" w:rsidRDefault="009D48F6" w:rsidP="00B852FC">
      <w:pPr>
        <w:shd w:val="clear" w:color="auto" w:fill="FFFFFF"/>
        <w:spacing w:after="120" w:line="234" w:lineRule="atLeast"/>
        <w:ind w:firstLine="709"/>
        <w:jc w:val="both"/>
        <w:rPr>
          <w:b/>
          <w:bCs/>
          <w:sz w:val="26"/>
          <w:szCs w:val="26"/>
          <w:lang w:val="hr-HR"/>
        </w:rPr>
      </w:pPr>
      <w:r w:rsidRPr="00116D1D">
        <w:rPr>
          <w:b/>
          <w:bCs/>
          <w:sz w:val="26"/>
          <w:szCs w:val="26"/>
          <w:lang w:val="hr-HR"/>
        </w:rPr>
        <w:t xml:space="preserve">2.9. Căn cứ pháp lý của thủ tục hành chính </w:t>
      </w:r>
    </w:p>
    <w:p w14:paraId="4DC98AF3" w14:textId="77777777" w:rsidR="009D48F6" w:rsidRPr="00116D1D" w:rsidRDefault="009D48F6" w:rsidP="00B852FC">
      <w:pPr>
        <w:shd w:val="clear" w:color="auto" w:fill="FFFFFF"/>
        <w:spacing w:before="120" w:after="120"/>
        <w:ind w:firstLine="709"/>
        <w:jc w:val="both"/>
        <w:rPr>
          <w:sz w:val="26"/>
          <w:szCs w:val="26"/>
          <w:lang w:val="hr-HR"/>
        </w:rPr>
      </w:pPr>
      <w:r w:rsidRPr="00116D1D">
        <w:rPr>
          <w:iCs/>
          <w:sz w:val="26"/>
          <w:szCs w:val="26"/>
          <w:lang w:val="hr-HR"/>
        </w:rPr>
        <w:t>+ Nghị định số 32/2012/NĐ-CP ngày 12/4/2012 của Chính phủ về quản lý xuất khẩu, nhập khẩu văn hoá phẩm không nhằm mục đích kinh doanh. Có hiệu lực từ ngày 01/6/2012;</w:t>
      </w:r>
    </w:p>
    <w:p w14:paraId="47E46166" w14:textId="77777777" w:rsidR="009D48F6" w:rsidRPr="00116D1D" w:rsidRDefault="009D48F6" w:rsidP="00B852FC">
      <w:pPr>
        <w:shd w:val="clear" w:color="auto" w:fill="FFFFFF"/>
        <w:spacing w:before="120" w:after="120"/>
        <w:ind w:firstLine="709"/>
        <w:jc w:val="both"/>
        <w:rPr>
          <w:sz w:val="26"/>
          <w:szCs w:val="26"/>
          <w:lang w:val="hr-HR"/>
        </w:rPr>
      </w:pPr>
      <w:r w:rsidRPr="00116D1D">
        <w:rPr>
          <w:iCs/>
          <w:sz w:val="26"/>
          <w:szCs w:val="26"/>
          <w:lang w:val="hr-HR"/>
        </w:rPr>
        <w:t>+ Thông tư 22/2018/TT-BVHTTDL ngày 29/6/2018 sửa đổi, bổ sung một số điều của Thông tư số 07/2012/TT-BVHTTDL ngày 16/7/2012 của Bộ trưởng Bộ Văn hóa, Thể thao và Du lịch hướng dẫn Nghị định số 32/2012/NĐ-CP ngày 12/4/2012 của Chính phủ về quản lý xuất khẩu, nhập khẩu văn hóa phẩm không nhằm mục đích kinh doanh</w:t>
      </w:r>
    </w:p>
    <w:p w14:paraId="1F795DB9" w14:textId="77777777" w:rsidR="009D48F6" w:rsidRPr="00116D1D" w:rsidRDefault="009D48F6" w:rsidP="00B852FC">
      <w:pPr>
        <w:shd w:val="clear" w:color="auto" w:fill="FFFFFF"/>
        <w:spacing w:before="120" w:after="120"/>
        <w:ind w:firstLine="709"/>
        <w:jc w:val="both"/>
        <w:rPr>
          <w:sz w:val="26"/>
          <w:szCs w:val="26"/>
          <w:lang w:val="hr-HR"/>
        </w:rPr>
      </w:pPr>
      <w:r w:rsidRPr="00116D1D">
        <w:rPr>
          <w:iCs/>
          <w:sz w:val="26"/>
          <w:szCs w:val="26"/>
          <w:lang w:val="hr-HR"/>
        </w:rPr>
        <w:t>+ Thông tư số 07/2012/TT-BVHTTDL ngày 16 tháng 7 năm 2012 của Bộ trưởng Bộ Văn hóa, Thể thao và Du lịch hướng dẫn Nghị định số 32/2012/NĐ-CP ngày 12 tháng 4 năm 2012 của Chính phủ về quản lý xuất khẩu, nhập khẩu văn hóa phẩm không nhằm mục đích kinh doanh.</w:t>
      </w:r>
    </w:p>
    <w:p w14:paraId="0E0D499E" w14:textId="77777777" w:rsidR="009D48F6" w:rsidRPr="00116D1D" w:rsidRDefault="009D48F6" w:rsidP="00B852FC">
      <w:pPr>
        <w:shd w:val="clear" w:color="auto" w:fill="FFFFFF"/>
        <w:ind w:firstLine="709"/>
        <w:jc w:val="both"/>
        <w:rPr>
          <w:sz w:val="26"/>
          <w:szCs w:val="26"/>
          <w:lang w:val="hr-HR"/>
        </w:rPr>
      </w:pPr>
      <w:r w:rsidRPr="00116D1D">
        <w:rPr>
          <w:iCs/>
          <w:sz w:val="26"/>
          <w:szCs w:val="26"/>
          <w:lang w:val="hr-HR"/>
        </w:rPr>
        <w:t>+ Thông tư số 04/2016/TT-BVHTTDL ngày 29 tháng 6 năm 2016 của Bộ trưởng Bộ Văn hóa, Thể thao và Du lịch sửa đổi, bổ sung một số điều của Thông tư số 15/2012/TT-BVHTTDL; Thông tư số 07/2012/TT-BVHTTDL; Thông tư số 88/2008/TT-BVHTTDL và Thông tư số 05/2013/TT-BVHTTDL, có hiệu lực thi hành kể từ ngày 15 tháng 8 năm 2016; </w:t>
      </w:r>
    </w:p>
    <w:p w14:paraId="2C90ED32" w14:textId="36F2E298" w:rsidR="009D48F6" w:rsidRPr="00116D1D" w:rsidRDefault="009D48F6" w:rsidP="00B852FC">
      <w:pPr>
        <w:shd w:val="clear" w:color="auto" w:fill="FFFFFF"/>
        <w:spacing w:before="120" w:after="120" w:line="234" w:lineRule="atLeast"/>
        <w:ind w:firstLine="709"/>
        <w:jc w:val="both"/>
        <w:rPr>
          <w:i/>
          <w:sz w:val="26"/>
          <w:szCs w:val="26"/>
          <w:lang w:val="vi-VN"/>
        </w:rPr>
      </w:pPr>
      <w:r w:rsidRPr="00116D1D">
        <w:rPr>
          <w:b/>
          <w:sz w:val="26"/>
          <w:szCs w:val="26"/>
          <w:lang w:val="nl-NL"/>
        </w:rPr>
        <w:t>2.10.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02361F6D"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EE855F4" w14:textId="77777777" w:rsidR="009D48F6" w:rsidRPr="00116D1D" w:rsidRDefault="009D48F6" w:rsidP="008D5716">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423653B9" w14:textId="77777777" w:rsidR="009D48F6" w:rsidRPr="00116D1D" w:rsidRDefault="009D48F6" w:rsidP="008D5716">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3936B121" w14:textId="77777777" w:rsidR="009D48F6" w:rsidRPr="00116D1D" w:rsidRDefault="009D48F6" w:rsidP="008D5716">
            <w:pPr>
              <w:spacing w:before="40" w:after="40"/>
              <w:jc w:val="center"/>
              <w:rPr>
                <w:sz w:val="26"/>
                <w:szCs w:val="26"/>
                <w:lang w:val="nl-NL"/>
              </w:rPr>
            </w:pPr>
            <w:r w:rsidRPr="00116D1D">
              <w:rPr>
                <w:b/>
                <w:bCs/>
                <w:sz w:val="26"/>
                <w:szCs w:val="26"/>
                <w:lang w:val="nl-NL"/>
              </w:rPr>
              <w:t>Thời gian lưu</w:t>
            </w:r>
          </w:p>
        </w:tc>
      </w:tr>
      <w:tr w:rsidR="000B51ED" w:rsidRPr="00116D1D" w14:paraId="3CCAAB98"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160434E" w14:textId="77777777" w:rsidR="009D48F6" w:rsidRPr="00116D1D" w:rsidRDefault="009D48F6" w:rsidP="008D5716">
            <w:pPr>
              <w:spacing w:before="40" w:after="40"/>
              <w:rPr>
                <w:sz w:val="26"/>
                <w:szCs w:val="26"/>
                <w:lang w:val="nl-NL"/>
              </w:rPr>
            </w:pPr>
            <w:r w:rsidRPr="00116D1D">
              <w:rPr>
                <w:sz w:val="26"/>
                <w:szCs w:val="26"/>
                <w:lang w:val="nl-NL"/>
              </w:rPr>
              <w:t>- Như mục 1.2;</w:t>
            </w:r>
          </w:p>
          <w:p w14:paraId="1502F5B6" w14:textId="77777777" w:rsidR="009D48F6" w:rsidRPr="00116D1D" w:rsidRDefault="009D48F6"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2D990097" w14:textId="77777777" w:rsidR="009D48F6" w:rsidRPr="00116D1D" w:rsidRDefault="009D48F6" w:rsidP="008D5716">
            <w:pPr>
              <w:spacing w:before="40" w:after="40"/>
              <w:rPr>
                <w:sz w:val="26"/>
                <w:szCs w:val="26"/>
                <w:lang w:val="nl-NL"/>
              </w:rPr>
            </w:pPr>
            <w:r w:rsidRPr="00116D1D">
              <w:rPr>
                <w:sz w:val="26"/>
                <w:szCs w:val="26"/>
                <w:lang w:val="nl-NL"/>
              </w:rPr>
              <w:t>- Hồ sơ thẩm định (nếu có)</w:t>
            </w:r>
          </w:p>
          <w:p w14:paraId="61B8608B" w14:textId="77777777" w:rsidR="009D48F6" w:rsidRPr="00116D1D" w:rsidRDefault="009D48F6" w:rsidP="008D5716">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795C9D78" w14:textId="77777777" w:rsidR="009D48F6" w:rsidRPr="00116D1D" w:rsidRDefault="009D48F6" w:rsidP="008D5716">
            <w:pPr>
              <w:spacing w:before="40" w:after="40"/>
              <w:jc w:val="both"/>
              <w:rPr>
                <w:sz w:val="26"/>
                <w:szCs w:val="26"/>
                <w:lang w:val="nl-NL"/>
              </w:rPr>
            </w:pPr>
            <w:r w:rsidRPr="00116D1D">
              <w:rPr>
                <w:sz w:val="26"/>
                <w:szCs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14:paraId="7111F0CA" w14:textId="77777777" w:rsidR="009D48F6" w:rsidRPr="00116D1D" w:rsidRDefault="009D48F6" w:rsidP="008D5716">
            <w:pPr>
              <w:spacing w:before="40" w:after="40"/>
              <w:jc w:val="center"/>
              <w:rPr>
                <w:sz w:val="26"/>
                <w:szCs w:val="26"/>
                <w:lang w:val="nl-NL"/>
              </w:rPr>
            </w:pPr>
          </w:p>
          <w:p w14:paraId="584F5A4F" w14:textId="77777777" w:rsidR="009D48F6" w:rsidRPr="00116D1D" w:rsidRDefault="009D48F6" w:rsidP="008D5716">
            <w:pPr>
              <w:spacing w:before="40" w:after="40"/>
              <w:jc w:val="center"/>
              <w:rPr>
                <w:sz w:val="26"/>
                <w:szCs w:val="26"/>
                <w:lang w:val="nl-NL"/>
              </w:rPr>
            </w:pPr>
            <w:r w:rsidRPr="00116D1D">
              <w:rPr>
                <w:sz w:val="26"/>
                <w:szCs w:val="26"/>
                <w:lang w:val="nl-NL"/>
              </w:rPr>
              <w:t xml:space="preserve">10 năm </w:t>
            </w:r>
          </w:p>
          <w:p w14:paraId="77487C4F" w14:textId="77777777" w:rsidR="009D48F6" w:rsidRPr="00116D1D" w:rsidRDefault="009D48F6" w:rsidP="008D5716">
            <w:pPr>
              <w:spacing w:before="40" w:after="40"/>
              <w:jc w:val="center"/>
              <w:rPr>
                <w:sz w:val="26"/>
                <w:szCs w:val="26"/>
                <w:lang w:val="nl-NL"/>
              </w:rPr>
            </w:pPr>
          </w:p>
          <w:p w14:paraId="32D5ED51" w14:textId="77777777" w:rsidR="009D48F6" w:rsidRPr="00116D1D" w:rsidRDefault="009D48F6" w:rsidP="008D5716">
            <w:pPr>
              <w:spacing w:before="40" w:after="40"/>
              <w:jc w:val="center"/>
              <w:rPr>
                <w:sz w:val="26"/>
                <w:szCs w:val="26"/>
                <w:lang w:val="nl-NL"/>
              </w:rPr>
            </w:pPr>
          </w:p>
          <w:p w14:paraId="53FE17C3" w14:textId="77777777" w:rsidR="009D48F6" w:rsidRPr="00116D1D" w:rsidRDefault="009D48F6" w:rsidP="008D5716">
            <w:pPr>
              <w:spacing w:before="40" w:after="40"/>
              <w:jc w:val="center"/>
              <w:rPr>
                <w:sz w:val="26"/>
                <w:szCs w:val="26"/>
                <w:lang w:val="nl-NL"/>
              </w:rPr>
            </w:pPr>
          </w:p>
          <w:p w14:paraId="55E27DCA" w14:textId="77777777" w:rsidR="009D48F6" w:rsidRPr="00116D1D" w:rsidRDefault="009D48F6" w:rsidP="008D5716">
            <w:pPr>
              <w:spacing w:before="40" w:after="40"/>
              <w:jc w:val="center"/>
              <w:rPr>
                <w:sz w:val="26"/>
                <w:szCs w:val="26"/>
                <w:lang w:val="nl-NL"/>
              </w:rPr>
            </w:pPr>
          </w:p>
          <w:p w14:paraId="6D008213" w14:textId="77777777" w:rsidR="009D48F6" w:rsidRPr="00116D1D" w:rsidRDefault="009D48F6" w:rsidP="008D5716">
            <w:pPr>
              <w:spacing w:before="40" w:after="40"/>
              <w:jc w:val="center"/>
              <w:rPr>
                <w:sz w:val="26"/>
                <w:szCs w:val="26"/>
                <w:lang w:val="nl-NL"/>
              </w:rPr>
            </w:pPr>
          </w:p>
          <w:p w14:paraId="478B0EFC" w14:textId="77777777" w:rsidR="009D48F6" w:rsidRPr="00116D1D" w:rsidRDefault="009D48F6" w:rsidP="008D5716">
            <w:pPr>
              <w:spacing w:before="40" w:after="40"/>
              <w:jc w:val="center"/>
              <w:rPr>
                <w:sz w:val="26"/>
                <w:szCs w:val="26"/>
                <w:lang w:val="nl-NL"/>
              </w:rPr>
            </w:pPr>
          </w:p>
        </w:tc>
      </w:tr>
      <w:tr w:rsidR="000B51ED" w:rsidRPr="00116D1D" w14:paraId="04861927"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625BC16" w14:textId="77777777" w:rsidR="009D48F6" w:rsidRPr="00116D1D" w:rsidRDefault="009D48F6"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30AD77FA" w14:textId="77777777" w:rsidR="009D48F6" w:rsidRPr="00116D1D" w:rsidRDefault="009D48F6"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09E07F73" w14:textId="77777777" w:rsidR="009D48F6" w:rsidRPr="00116D1D" w:rsidRDefault="009D48F6" w:rsidP="008D5716">
            <w:pPr>
              <w:spacing w:before="40" w:after="40"/>
              <w:rPr>
                <w:sz w:val="26"/>
                <w:szCs w:val="26"/>
                <w:lang w:val="nl-NL"/>
              </w:rPr>
            </w:pPr>
          </w:p>
        </w:tc>
      </w:tr>
    </w:tbl>
    <w:p w14:paraId="277F8D64" w14:textId="77777777" w:rsidR="009D48F6" w:rsidRPr="00116D1D" w:rsidRDefault="009D48F6" w:rsidP="009D48F6">
      <w:pPr>
        <w:shd w:val="clear" w:color="auto" w:fill="FFFFFF"/>
        <w:spacing w:after="120" w:line="234" w:lineRule="atLeast"/>
        <w:jc w:val="both"/>
        <w:rPr>
          <w:bCs/>
          <w:i/>
          <w:sz w:val="26"/>
          <w:szCs w:val="26"/>
          <w:lang w:val="nl-NL"/>
        </w:rPr>
      </w:pPr>
    </w:p>
    <w:p w14:paraId="635FECD9" w14:textId="77777777" w:rsidR="009D48F6" w:rsidRPr="00116D1D" w:rsidRDefault="009D48F6" w:rsidP="009D48F6">
      <w:pPr>
        <w:spacing w:before="120" w:after="160" w:line="259" w:lineRule="auto"/>
        <w:ind w:firstLine="720"/>
        <w:rPr>
          <w:rFonts w:eastAsia="Arial"/>
          <w:b/>
          <w:bCs/>
          <w:sz w:val="26"/>
          <w:szCs w:val="26"/>
          <w:lang w:val="nl-NL"/>
        </w:rPr>
      </w:pPr>
    </w:p>
    <w:p w14:paraId="720E3185" w14:textId="77777777" w:rsidR="009D48F6" w:rsidRPr="00116D1D" w:rsidRDefault="009D48F6" w:rsidP="009D48F6">
      <w:pPr>
        <w:spacing w:before="120" w:after="160" w:line="259" w:lineRule="auto"/>
        <w:ind w:firstLine="720"/>
        <w:rPr>
          <w:rFonts w:eastAsia="Arial"/>
          <w:b/>
          <w:bCs/>
          <w:sz w:val="26"/>
          <w:szCs w:val="26"/>
          <w:lang w:val="nl-NL"/>
        </w:rPr>
      </w:pPr>
    </w:p>
    <w:p w14:paraId="258EC2B7" w14:textId="77777777" w:rsidR="009D48F6" w:rsidRPr="00116D1D" w:rsidRDefault="009D48F6" w:rsidP="009D48F6">
      <w:pPr>
        <w:spacing w:before="120" w:after="160" w:line="259" w:lineRule="auto"/>
        <w:ind w:firstLine="720"/>
        <w:rPr>
          <w:rFonts w:eastAsia="Arial"/>
          <w:b/>
          <w:bCs/>
          <w:sz w:val="26"/>
          <w:szCs w:val="26"/>
          <w:lang w:val="nl-NL"/>
        </w:rPr>
      </w:pPr>
    </w:p>
    <w:p w14:paraId="70D0A2A5" w14:textId="77777777" w:rsidR="009D48F6" w:rsidRPr="00116D1D" w:rsidRDefault="009D48F6" w:rsidP="009D48F6">
      <w:pPr>
        <w:spacing w:before="120" w:after="160" w:line="259" w:lineRule="auto"/>
        <w:ind w:firstLine="720"/>
        <w:rPr>
          <w:rFonts w:eastAsia="Arial"/>
          <w:b/>
          <w:bCs/>
          <w:sz w:val="26"/>
          <w:szCs w:val="26"/>
          <w:lang w:val="nl-NL"/>
        </w:rPr>
      </w:pPr>
    </w:p>
    <w:p w14:paraId="0EFC8EAD" w14:textId="77777777" w:rsidR="009D48F6" w:rsidRPr="00116D1D" w:rsidRDefault="009D48F6" w:rsidP="009D48F6">
      <w:pPr>
        <w:rPr>
          <w:sz w:val="26"/>
          <w:szCs w:val="26"/>
          <w:lang w:val="nl-NL"/>
        </w:rPr>
      </w:pPr>
      <w:r w:rsidRPr="00116D1D">
        <w:rPr>
          <w:sz w:val="26"/>
          <w:szCs w:val="26"/>
          <w:lang w:val="nl-NL"/>
        </w:rPr>
        <w:br w:type="page"/>
      </w:r>
    </w:p>
    <w:p w14:paraId="09FA4AB5" w14:textId="77777777" w:rsidR="009D48F6" w:rsidRPr="00116D1D" w:rsidRDefault="009D48F6" w:rsidP="009D48F6">
      <w:pPr>
        <w:rPr>
          <w:sz w:val="26"/>
          <w:szCs w:val="26"/>
          <w:lang w:val="nl-NL"/>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8435"/>
        <w:gridCol w:w="1507"/>
      </w:tblGrid>
      <w:tr w:rsidR="000B51ED" w:rsidRPr="00116D1D" w14:paraId="2DFF5A60" w14:textId="77777777" w:rsidTr="008D5716">
        <w:trPr>
          <w:tblCellSpacing w:w="0" w:type="dxa"/>
        </w:trPr>
        <w:tc>
          <w:tcPr>
            <w:tcW w:w="4200" w:type="pct"/>
            <w:tcBorders>
              <w:top w:val="nil"/>
              <w:left w:val="nil"/>
              <w:bottom w:val="nil"/>
              <w:right w:val="single" w:sz="8" w:space="0" w:color="auto"/>
            </w:tcBorders>
            <w:shd w:val="clear" w:color="auto" w:fill="FFFFFF"/>
            <w:hideMark/>
          </w:tcPr>
          <w:p w14:paraId="6210BCA5" w14:textId="77777777" w:rsidR="009D48F6" w:rsidRPr="00116D1D" w:rsidRDefault="009D48F6" w:rsidP="008D5716">
            <w:pPr>
              <w:spacing w:line="234" w:lineRule="atLeast"/>
              <w:jc w:val="center"/>
              <w:rPr>
                <w:sz w:val="26"/>
                <w:szCs w:val="26"/>
              </w:rPr>
            </w:pPr>
            <w:r w:rsidRPr="00116D1D">
              <w:rPr>
                <w:b/>
                <w:bCs/>
                <w:sz w:val="26"/>
                <w:szCs w:val="26"/>
                <w:lang w:val="vi-VN"/>
              </w:rPr>
              <w:t>Mẫu số 04</w:t>
            </w:r>
          </w:p>
        </w:tc>
        <w:tc>
          <w:tcPr>
            <w:tcW w:w="750" w:type="pct"/>
            <w:tcBorders>
              <w:top w:val="single" w:sz="8" w:space="0" w:color="auto"/>
              <w:left w:val="nil"/>
              <w:bottom w:val="single" w:sz="8" w:space="0" w:color="auto"/>
              <w:right w:val="single" w:sz="8" w:space="0" w:color="auto"/>
            </w:tcBorders>
            <w:shd w:val="clear" w:color="auto" w:fill="FFFFFF"/>
            <w:hideMark/>
          </w:tcPr>
          <w:p w14:paraId="3721FD4E" w14:textId="77777777" w:rsidR="009D48F6" w:rsidRPr="00116D1D" w:rsidRDefault="009D48F6" w:rsidP="008D5716">
            <w:pPr>
              <w:spacing w:line="234" w:lineRule="atLeast"/>
              <w:jc w:val="center"/>
              <w:rPr>
                <w:sz w:val="26"/>
                <w:szCs w:val="26"/>
              </w:rPr>
            </w:pPr>
            <w:r w:rsidRPr="00116D1D">
              <w:rPr>
                <w:sz w:val="26"/>
                <w:szCs w:val="26"/>
                <w:lang w:val="vi-VN"/>
              </w:rPr>
              <w:t>BM.GĐ</w:t>
            </w:r>
          </w:p>
        </w:tc>
      </w:tr>
    </w:tbl>
    <w:p w14:paraId="383AE1D4" w14:textId="77777777" w:rsidR="009D48F6" w:rsidRPr="00116D1D" w:rsidRDefault="009D48F6" w:rsidP="009D48F6">
      <w:pPr>
        <w:shd w:val="clear" w:color="auto" w:fill="FFFFFF"/>
        <w:spacing w:before="120" w:after="120" w:line="234" w:lineRule="atLeast"/>
        <w:rPr>
          <w:sz w:val="26"/>
          <w:szCs w:val="26"/>
        </w:rPr>
      </w:pPr>
      <w:r w:rsidRPr="00116D1D">
        <w:rPr>
          <w:sz w:val="26"/>
          <w:szCs w:val="26"/>
        </w:rPr>
        <w:t> </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348"/>
        <w:gridCol w:w="6541"/>
      </w:tblGrid>
      <w:tr w:rsidR="000B51ED" w:rsidRPr="00116D1D" w14:paraId="1761FA4D" w14:textId="77777777" w:rsidTr="008D5716">
        <w:trPr>
          <w:tblCellSpacing w:w="0" w:type="dxa"/>
        </w:trPr>
        <w:tc>
          <w:tcPr>
            <w:tcW w:w="3348" w:type="dxa"/>
            <w:shd w:val="clear" w:color="auto" w:fill="FFFFFF"/>
            <w:tcMar>
              <w:top w:w="0" w:type="dxa"/>
              <w:left w:w="108" w:type="dxa"/>
              <w:bottom w:w="0" w:type="dxa"/>
              <w:right w:w="108" w:type="dxa"/>
            </w:tcMar>
            <w:hideMark/>
          </w:tcPr>
          <w:p w14:paraId="45F64A65" w14:textId="77777777" w:rsidR="009D48F6" w:rsidRPr="00116D1D" w:rsidRDefault="009D48F6" w:rsidP="008D5716">
            <w:pPr>
              <w:spacing w:before="120" w:after="120" w:line="234" w:lineRule="atLeast"/>
              <w:jc w:val="center"/>
              <w:rPr>
                <w:sz w:val="26"/>
                <w:szCs w:val="26"/>
              </w:rPr>
            </w:pPr>
            <w:r w:rsidRPr="00116D1D">
              <w:rPr>
                <w:b/>
                <w:bCs/>
                <w:sz w:val="26"/>
                <w:szCs w:val="26"/>
              </w:rPr>
              <w:t>TÊN CƠ QUAN, TỔ CHỨC</w:t>
            </w:r>
            <w:r w:rsidRPr="00116D1D">
              <w:rPr>
                <w:b/>
                <w:bCs/>
                <w:sz w:val="26"/>
                <w:szCs w:val="26"/>
              </w:rPr>
              <w:br/>
            </w:r>
            <w:r w:rsidRPr="00116D1D">
              <w:rPr>
                <w:i/>
                <w:iCs/>
                <w:sz w:val="26"/>
                <w:szCs w:val="26"/>
              </w:rPr>
              <w:t>(nếu là cơ quan, tổ chức)</w:t>
            </w:r>
            <w:r w:rsidRPr="00116D1D">
              <w:rPr>
                <w:b/>
                <w:bCs/>
                <w:sz w:val="26"/>
                <w:szCs w:val="26"/>
                <w:lang w:val="vi-VN"/>
              </w:rPr>
              <w:br/>
              <w:t>-------</w:t>
            </w:r>
          </w:p>
        </w:tc>
        <w:tc>
          <w:tcPr>
            <w:tcW w:w="6541" w:type="dxa"/>
            <w:shd w:val="clear" w:color="auto" w:fill="FFFFFF"/>
            <w:tcMar>
              <w:top w:w="0" w:type="dxa"/>
              <w:left w:w="108" w:type="dxa"/>
              <w:bottom w:w="0" w:type="dxa"/>
              <w:right w:w="108" w:type="dxa"/>
            </w:tcMar>
            <w:hideMark/>
          </w:tcPr>
          <w:p w14:paraId="1490F05E" w14:textId="77777777" w:rsidR="009D48F6" w:rsidRPr="00116D1D" w:rsidRDefault="009D48F6" w:rsidP="008D5716">
            <w:pPr>
              <w:spacing w:before="120" w:after="120" w:line="234" w:lineRule="atLeast"/>
              <w:jc w:val="center"/>
              <w:rPr>
                <w:sz w:val="26"/>
                <w:szCs w:val="26"/>
              </w:rPr>
            </w:pPr>
            <w:r w:rsidRPr="00116D1D">
              <w:rPr>
                <w:b/>
                <w:bCs/>
                <w:sz w:val="26"/>
                <w:szCs w:val="26"/>
                <w:lang w:val="vi-VN"/>
              </w:rPr>
              <w:t>CỘNG HÒA XÃ HỘI CHỦ NGHĨA VIỆT NAM</w:t>
            </w:r>
            <w:r w:rsidRPr="00116D1D">
              <w:rPr>
                <w:b/>
                <w:bCs/>
                <w:sz w:val="26"/>
                <w:szCs w:val="26"/>
                <w:lang w:val="vi-VN"/>
              </w:rPr>
              <w:br/>
              <w:t>Độc lập - Tự do - Hạnh phúc</w:t>
            </w:r>
            <w:r w:rsidRPr="00116D1D">
              <w:rPr>
                <w:b/>
                <w:bCs/>
                <w:sz w:val="26"/>
                <w:szCs w:val="26"/>
                <w:lang w:val="vi-VN"/>
              </w:rPr>
              <w:br/>
              <w:t>---------------</w:t>
            </w:r>
          </w:p>
        </w:tc>
      </w:tr>
      <w:tr w:rsidR="000B51ED" w:rsidRPr="00116D1D" w14:paraId="32AAED8D" w14:textId="77777777" w:rsidTr="008D5716">
        <w:trPr>
          <w:tblCellSpacing w:w="0" w:type="dxa"/>
        </w:trPr>
        <w:tc>
          <w:tcPr>
            <w:tcW w:w="3348" w:type="dxa"/>
            <w:shd w:val="clear" w:color="auto" w:fill="FFFFFF"/>
            <w:tcMar>
              <w:top w:w="0" w:type="dxa"/>
              <w:left w:w="108" w:type="dxa"/>
              <w:bottom w:w="0" w:type="dxa"/>
              <w:right w:w="108" w:type="dxa"/>
            </w:tcMar>
            <w:hideMark/>
          </w:tcPr>
          <w:p w14:paraId="24CC1FA3" w14:textId="77777777" w:rsidR="009D48F6" w:rsidRPr="00116D1D" w:rsidRDefault="009D48F6" w:rsidP="008D5716">
            <w:pPr>
              <w:spacing w:before="120" w:after="120" w:line="234" w:lineRule="atLeast"/>
              <w:jc w:val="center"/>
              <w:rPr>
                <w:sz w:val="26"/>
                <w:szCs w:val="26"/>
              </w:rPr>
            </w:pPr>
            <w:r w:rsidRPr="00116D1D">
              <w:rPr>
                <w:sz w:val="26"/>
                <w:szCs w:val="26"/>
                <w:lang w:val="vi-VN"/>
              </w:rPr>
              <w:t> </w:t>
            </w:r>
          </w:p>
        </w:tc>
        <w:tc>
          <w:tcPr>
            <w:tcW w:w="6541" w:type="dxa"/>
            <w:shd w:val="clear" w:color="auto" w:fill="FFFFFF"/>
            <w:tcMar>
              <w:top w:w="0" w:type="dxa"/>
              <w:left w:w="108" w:type="dxa"/>
              <w:bottom w:w="0" w:type="dxa"/>
              <w:right w:w="108" w:type="dxa"/>
            </w:tcMar>
            <w:hideMark/>
          </w:tcPr>
          <w:p w14:paraId="45E66484" w14:textId="77777777" w:rsidR="009D48F6" w:rsidRPr="00116D1D" w:rsidRDefault="009D48F6" w:rsidP="008D5716">
            <w:pPr>
              <w:spacing w:before="120" w:after="120" w:line="234" w:lineRule="atLeast"/>
              <w:jc w:val="center"/>
              <w:rPr>
                <w:sz w:val="26"/>
                <w:szCs w:val="26"/>
              </w:rPr>
            </w:pPr>
            <w:r w:rsidRPr="00116D1D">
              <w:rPr>
                <w:i/>
                <w:iCs/>
                <w:sz w:val="26"/>
                <w:szCs w:val="26"/>
              </w:rPr>
              <w:t>……</w:t>
            </w:r>
            <w:r w:rsidRPr="00116D1D">
              <w:rPr>
                <w:i/>
                <w:iCs/>
                <w:sz w:val="26"/>
                <w:szCs w:val="26"/>
                <w:lang w:val="vi-VN"/>
              </w:rPr>
              <w:t>, ngày</w:t>
            </w:r>
            <w:r w:rsidRPr="00116D1D">
              <w:rPr>
                <w:i/>
                <w:iCs/>
                <w:sz w:val="26"/>
                <w:szCs w:val="26"/>
              </w:rPr>
              <w:t>….</w:t>
            </w:r>
            <w:r w:rsidRPr="00116D1D">
              <w:rPr>
                <w:i/>
                <w:iCs/>
                <w:sz w:val="26"/>
                <w:szCs w:val="26"/>
                <w:lang w:val="vi-VN"/>
              </w:rPr>
              <w:t> tháng</w:t>
            </w:r>
            <w:r w:rsidRPr="00116D1D">
              <w:rPr>
                <w:i/>
                <w:iCs/>
                <w:sz w:val="26"/>
                <w:szCs w:val="26"/>
              </w:rPr>
              <w:t>…..</w:t>
            </w:r>
            <w:r w:rsidRPr="00116D1D">
              <w:rPr>
                <w:i/>
                <w:iCs/>
                <w:sz w:val="26"/>
                <w:szCs w:val="26"/>
                <w:lang w:val="vi-VN"/>
              </w:rPr>
              <w:t> năm</w:t>
            </w:r>
            <w:r w:rsidRPr="00116D1D">
              <w:rPr>
                <w:i/>
                <w:iCs/>
                <w:sz w:val="26"/>
                <w:szCs w:val="26"/>
              </w:rPr>
              <w:t> …..</w:t>
            </w:r>
          </w:p>
        </w:tc>
      </w:tr>
    </w:tbl>
    <w:p w14:paraId="62680CA4" w14:textId="77777777" w:rsidR="009D48F6" w:rsidRPr="00116D1D" w:rsidRDefault="009D48F6" w:rsidP="009D48F6">
      <w:pPr>
        <w:shd w:val="clear" w:color="auto" w:fill="FFFFFF"/>
        <w:spacing w:before="120" w:after="120" w:line="234" w:lineRule="atLeast"/>
        <w:rPr>
          <w:sz w:val="26"/>
          <w:szCs w:val="26"/>
        </w:rPr>
      </w:pPr>
      <w:r w:rsidRPr="00116D1D">
        <w:rPr>
          <w:sz w:val="26"/>
          <w:szCs w:val="26"/>
          <w:lang w:val="vi-VN"/>
        </w:rPr>
        <w:t> </w:t>
      </w:r>
    </w:p>
    <w:p w14:paraId="4CB9E84A" w14:textId="77777777" w:rsidR="009D48F6" w:rsidRPr="00116D1D" w:rsidRDefault="009D48F6" w:rsidP="009D48F6">
      <w:pPr>
        <w:shd w:val="clear" w:color="auto" w:fill="FFFFFF"/>
        <w:spacing w:line="234" w:lineRule="atLeast"/>
        <w:jc w:val="center"/>
        <w:rPr>
          <w:sz w:val="26"/>
          <w:szCs w:val="26"/>
        </w:rPr>
      </w:pPr>
      <w:bookmarkStart w:id="16" w:name="chuong_pl_4_name_name"/>
      <w:r w:rsidRPr="00116D1D">
        <w:rPr>
          <w:b/>
          <w:bCs/>
          <w:sz w:val="26"/>
          <w:szCs w:val="26"/>
          <w:lang w:val="vi-VN"/>
        </w:rPr>
        <w:t>ĐƠN ĐỀ NGHỊ</w:t>
      </w:r>
      <w:bookmarkEnd w:id="16"/>
    </w:p>
    <w:p w14:paraId="13112A44" w14:textId="77777777" w:rsidR="009D48F6" w:rsidRPr="00116D1D" w:rsidRDefault="009D48F6" w:rsidP="009D48F6">
      <w:pPr>
        <w:shd w:val="clear" w:color="auto" w:fill="FFFFFF"/>
        <w:spacing w:line="234" w:lineRule="atLeast"/>
        <w:jc w:val="center"/>
        <w:rPr>
          <w:sz w:val="26"/>
          <w:szCs w:val="26"/>
        </w:rPr>
      </w:pPr>
      <w:bookmarkStart w:id="17" w:name="chuong_pl_4_name_name_name"/>
      <w:r w:rsidRPr="00116D1D">
        <w:rPr>
          <w:b/>
          <w:bCs/>
          <w:sz w:val="26"/>
          <w:szCs w:val="26"/>
          <w:lang w:val="vi-VN"/>
        </w:rPr>
        <w:t>GIÁM ĐỊNH VĂN HÓA PHẨM XUẤT KHẨU</w:t>
      </w:r>
      <w:bookmarkEnd w:id="17"/>
    </w:p>
    <w:p w14:paraId="148F1BD7" w14:textId="77777777" w:rsidR="009D48F6" w:rsidRPr="00116D1D" w:rsidRDefault="009D48F6" w:rsidP="009D48F6">
      <w:pPr>
        <w:shd w:val="clear" w:color="auto" w:fill="FFFFFF"/>
        <w:spacing w:before="120" w:after="120" w:line="234" w:lineRule="atLeast"/>
        <w:jc w:val="center"/>
        <w:rPr>
          <w:sz w:val="26"/>
          <w:szCs w:val="26"/>
        </w:rPr>
      </w:pPr>
      <w:r w:rsidRPr="00116D1D">
        <w:rPr>
          <w:sz w:val="26"/>
          <w:szCs w:val="26"/>
          <w:lang w:val="vi-VN"/>
        </w:rPr>
        <w:t>Kính gửi:</w:t>
      </w:r>
      <w:r w:rsidRPr="00116D1D">
        <w:rPr>
          <w:i/>
          <w:iCs/>
          <w:sz w:val="26"/>
          <w:szCs w:val="26"/>
          <w:lang w:val="vi-VN"/>
        </w:rPr>
        <w:t> (Tên cơ quan giám định)</w:t>
      </w:r>
    </w:p>
    <w:p w14:paraId="512BD63B" w14:textId="77777777" w:rsidR="009D48F6" w:rsidRPr="00116D1D" w:rsidRDefault="009D48F6" w:rsidP="009D48F6">
      <w:pPr>
        <w:shd w:val="clear" w:color="auto" w:fill="FFFFFF"/>
        <w:spacing w:before="120" w:after="120" w:line="234" w:lineRule="atLeast"/>
        <w:ind w:firstLine="709"/>
        <w:jc w:val="both"/>
        <w:rPr>
          <w:sz w:val="26"/>
          <w:szCs w:val="26"/>
        </w:rPr>
      </w:pPr>
      <w:r w:rsidRPr="00116D1D">
        <w:rPr>
          <w:sz w:val="26"/>
          <w:szCs w:val="26"/>
          <w:lang w:val="vi-VN"/>
        </w:rPr>
        <w:t>Tên cơ quan, tổ chức, cá nhân đề nghị giám định</w:t>
      </w:r>
      <w:r w:rsidRPr="00116D1D">
        <w:rPr>
          <w:sz w:val="26"/>
          <w:szCs w:val="26"/>
        </w:rPr>
        <w:t>..........................................................</w:t>
      </w:r>
    </w:p>
    <w:p w14:paraId="19C66815" w14:textId="77777777" w:rsidR="009D48F6" w:rsidRPr="00116D1D" w:rsidRDefault="009D48F6" w:rsidP="009D48F6">
      <w:pPr>
        <w:shd w:val="clear" w:color="auto" w:fill="FFFFFF"/>
        <w:spacing w:before="120" w:after="120" w:line="234" w:lineRule="atLeast"/>
        <w:ind w:firstLine="709"/>
        <w:jc w:val="both"/>
        <w:rPr>
          <w:sz w:val="26"/>
          <w:szCs w:val="26"/>
        </w:rPr>
      </w:pPr>
      <w:r w:rsidRPr="00116D1D">
        <w:rPr>
          <w:sz w:val="26"/>
          <w:szCs w:val="26"/>
        </w:rPr>
        <w:t>...................................................................................................................................</w:t>
      </w:r>
    </w:p>
    <w:p w14:paraId="6B93AE84" w14:textId="77777777" w:rsidR="009D48F6" w:rsidRPr="00116D1D" w:rsidRDefault="009D48F6" w:rsidP="009D48F6">
      <w:pPr>
        <w:shd w:val="clear" w:color="auto" w:fill="FFFFFF"/>
        <w:spacing w:before="120" w:after="120" w:line="234" w:lineRule="atLeast"/>
        <w:ind w:firstLine="709"/>
        <w:jc w:val="both"/>
        <w:rPr>
          <w:sz w:val="26"/>
          <w:szCs w:val="26"/>
        </w:rPr>
      </w:pPr>
      <w:r w:rsidRPr="00116D1D">
        <w:rPr>
          <w:sz w:val="26"/>
          <w:szCs w:val="26"/>
          <w:lang w:val="vi-VN"/>
        </w:rPr>
        <w:t>Địa chỉ:</w:t>
      </w:r>
      <w:r w:rsidRPr="00116D1D">
        <w:rPr>
          <w:sz w:val="26"/>
          <w:szCs w:val="26"/>
        </w:rPr>
        <w:t>........................................................................................................................</w:t>
      </w:r>
    </w:p>
    <w:p w14:paraId="1B9AE355" w14:textId="77777777" w:rsidR="009D48F6" w:rsidRPr="00116D1D" w:rsidRDefault="009D48F6" w:rsidP="009D48F6">
      <w:pPr>
        <w:shd w:val="clear" w:color="auto" w:fill="FFFFFF"/>
        <w:spacing w:before="120" w:after="120" w:line="234" w:lineRule="atLeast"/>
        <w:ind w:firstLine="709"/>
        <w:jc w:val="both"/>
        <w:rPr>
          <w:sz w:val="26"/>
          <w:szCs w:val="26"/>
        </w:rPr>
      </w:pPr>
      <w:r w:rsidRPr="00116D1D">
        <w:rPr>
          <w:sz w:val="26"/>
          <w:szCs w:val="26"/>
          <w:lang w:val="vi-VN"/>
        </w:rPr>
        <w:t>Điện thoại:</w:t>
      </w:r>
      <w:r w:rsidRPr="00116D1D">
        <w:rPr>
          <w:sz w:val="26"/>
          <w:szCs w:val="26"/>
        </w:rPr>
        <w:t>...................................................................................................................</w:t>
      </w:r>
    </w:p>
    <w:p w14:paraId="20100494" w14:textId="77777777" w:rsidR="009D48F6" w:rsidRPr="00116D1D" w:rsidRDefault="009D48F6" w:rsidP="009D48F6">
      <w:pPr>
        <w:shd w:val="clear" w:color="auto" w:fill="FFFFFF"/>
        <w:spacing w:before="120" w:after="120" w:line="234" w:lineRule="atLeast"/>
        <w:ind w:firstLine="709"/>
        <w:jc w:val="both"/>
        <w:rPr>
          <w:sz w:val="26"/>
          <w:szCs w:val="26"/>
        </w:rPr>
      </w:pPr>
      <w:r w:rsidRPr="00116D1D">
        <w:rPr>
          <w:sz w:val="26"/>
          <w:szCs w:val="26"/>
          <w:lang w:val="vi-VN"/>
        </w:rPr>
        <w:t>Đề nghị </w:t>
      </w:r>
      <w:r w:rsidRPr="00116D1D">
        <w:rPr>
          <w:sz w:val="26"/>
          <w:szCs w:val="26"/>
        </w:rPr>
        <w:t>………………………………………. </w:t>
      </w:r>
      <w:r w:rsidRPr="00116D1D">
        <w:rPr>
          <w:i/>
          <w:iCs/>
          <w:sz w:val="26"/>
          <w:szCs w:val="26"/>
          <w:lang w:val="vi-VN"/>
        </w:rPr>
        <w:t>(tên cơ quan giám định)</w:t>
      </w:r>
      <w:r w:rsidRPr="00116D1D">
        <w:rPr>
          <w:sz w:val="26"/>
          <w:szCs w:val="26"/>
          <w:lang w:val="vi-VN"/>
        </w:rPr>
        <w:t> giám định văn hóa phẩm xuất khẩu dưới đây:</w:t>
      </w:r>
    </w:p>
    <w:p w14:paraId="218C6D4C" w14:textId="77777777" w:rsidR="009D48F6" w:rsidRPr="00116D1D" w:rsidRDefault="009D48F6" w:rsidP="009D48F6">
      <w:pPr>
        <w:shd w:val="clear" w:color="auto" w:fill="FFFFFF"/>
        <w:spacing w:before="120" w:after="120" w:line="234" w:lineRule="atLeast"/>
        <w:ind w:firstLine="709"/>
        <w:jc w:val="both"/>
        <w:rPr>
          <w:sz w:val="26"/>
          <w:szCs w:val="26"/>
        </w:rPr>
      </w:pPr>
      <w:r w:rsidRPr="00116D1D">
        <w:rPr>
          <w:sz w:val="26"/>
          <w:szCs w:val="26"/>
          <w:lang w:val="vi-VN"/>
        </w:rPr>
        <w:t>Loại văn hóa phẩm:</w:t>
      </w:r>
      <w:r w:rsidRPr="00116D1D">
        <w:rPr>
          <w:sz w:val="26"/>
          <w:szCs w:val="26"/>
        </w:rPr>
        <w:t> .....................................................................................................</w:t>
      </w:r>
    </w:p>
    <w:p w14:paraId="2349B3AF" w14:textId="77777777" w:rsidR="009D48F6" w:rsidRPr="00116D1D" w:rsidRDefault="009D48F6" w:rsidP="009D48F6">
      <w:pPr>
        <w:shd w:val="clear" w:color="auto" w:fill="FFFFFF"/>
        <w:spacing w:before="120" w:after="120" w:line="234" w:lineRule="atLeast"/>
        <w:ind w:firstLine="709"/>
        <w:jc w:val="both"/>
        <w:rPr>
          <w:sz w:val="26"/>
          <w:szCs w:val="26"/>
        </w:rPr>
      </w:pPr>
      <w:r w:rsidRPr="00116D1D">
        <w:rPr>
          <w:sz w:val="26"/>
          <w:szCs w:val="26"/>
          <w:lang w:val="vi-VN"/>
        </w:rPr>
        <w:t>Số lượng:</w:t>
      </w:r>
      <w:r w:rsidRPr="00116D1D">
        <w:rPr>
          <w:sz w:val="26"/>
          <w:szCs w:val="26"/>
        </w:rPr>
        <w:t>....................................................................................................................</w:t>
      </w:r>
    </w:p>
    <w:p w14:paraId="5D7F0774" w14:textId="77777777" w:rsidR="009D48F6" w:rsidRPr="00116D1D" w:rsidRDefault="009D48F6" w:rsidP="009D48F6">
      <w:pPr>
        <w:shd w:val="clear" w:color="auto" w:fill="FFFFFF"/>
        <w:spacing w:before="120" w:after="120" w:line="234" w:lineRule="atLeast"/>
        <w:ind w:firstLine="709"/>
        <w:jc w:val="both"/>
        <w:rPr>
          <w:sz w:val="26"/>
          <w:szCs w:val="26"/>
        </w:rPr>
      </w:pPr>
      <w:r w:rsidRPr="00116D1D">
        <w:rPr>
          <w:sz w:val="26"/>
          <w:szCs w:val="26"/>
          <w:lang w:val="vi-VN"/>
        </w:rPr>
        <w:t>Nội dung văn hóa phẩm:</w:t>
      </w:r>
      <w:r w:rsidRPr="00116D1D">
        <w:rPr>
          <w:sz w:val="26"/>
          <w:szCs w:val="26"/>
        </w:rPr>
        <w:t>...............................................................................................</w:t>
      </w:r>
    </w:p>
    <w:p w14:paraId="6D4DE6E6" w14:textId="77777777" w:rsidR="009D48F6" w:rsidRPr="00116D1D" w:rsidRDefault="009D48F6" w:rsidP="009D48F6">
      <w:pPr>
        <w:shd w:val="clear" w:color="auto" w:fill="FFFFFF"/>
        <w:spacing w:before="120" w:after="120" w:line="234" w:lineRule="atLeast"/>
        <w:ind w:firstLine="709"/>
        <w:jc w:val="both"/>
        <w:rPr>
          <w:sz w:val="26"/>
          <w:szCs w:val="26"/>
        </w:rPr>
      </w:pPr>
      <w:r w:rsidRPr="00116D1D">
        <w:rPr>
          <w:sz w:val="26"/>
          <w:szCs w:val="26"/>
        </w:rPr>
        <w:t>...................................................................................................................................</w:t>
      </w:r>
    </w:p>
    <w:p w14:paraId="609FE5C3" w14:textId="77777777" w:rsidR="009D48F6" w:rsidRPr="00116D1D" w:rsidRDefault="009D48F6" w:rsidP="009D48F6">
      <w:pPr>
        <w:shd w:val="clear" w:color="auto" w:fill="FFFFFF"/>
        <w:spacing w:before="120" w:after="120" w:line="234" w:lineRule="atLeast"/>
        <w:ind w:firstLine="709"/>
        <w:jc w:val="both"/>
        <w:rPr>
          <w:sz w:val="26"/>
          <w:szCs w:val="26"/>
        </w:rPr>
      </w:pPr>
      <w:r w:rsidRPr="00116D1D">
        <w:rPr>
          <w:sz w:val="26"/>
          <w:szCs w:val="26"/>
          <w:lang w:val="vi-VN"/>
        </w:rPr>
        <w:t>Gửi từ:</w:t>
      </w:r>
      <w:r w:rsidRPr="00116D1D">
        <w:rPr>
          <w:sz w:val="26"/>
          <w:szCs w:val="26"/>
        </w:rPr>
        <w:t>........................................................................................................................</w:t>
      </w:r>
    </w:p>
    <w:p w14:paraId="713E4C5E" w14:textId="77777777" w:rsidR="009D48F6" w:rsidRPr="00116D1D" w:rsidRDefault="009D48F6" w:rsidP="009D48F6">
      <w:pPr>
        <w:shd w:val="clear" w:color="auto" w:fill="FFFFFF"/>
        <w:spacing w:before="120" w:after="120" w:line="234" w:lineRule="atLeast"/>
        <w:ind w:firstLine="709"/>
        <w:jc w:val="both"/>
        <w:rPr>
          <w:sz w:val="26"/>
          <w:szCs w:val="26"/>
        </w:rPr>
      </w:pPr>
      <w:r w:rsidRPr="00116D1D">
        <w:rPr>
          <w:sz w:val="26"/>
          <w:szCs w:val="26"/>
          <w:lang w:val="vi-VN"/>
        </w:rPr>
        <w:t>Đ</w:t>
      </w:r>
      <w:r w:rsidRPr="00116D1D">
        <w:rPr>
          <w:sz w:val="26"/>
          <w:szCs w:val="26"/>
        </w:rPr>
        <w:t>ế</w:t>
      </w:r>
      <w:r w:rsidRPr="00116D1D">
        <w:rPr>
          <w:sz w:val="26"/>
          <w:szCs w:val="26"/>
          <w:lang w:val="vi-VN"/>
        </w:rPr>
        <w:t>n:</w:t>
      </w:r>
      <w:r w:rsidRPr="00116D1D">
        <w:rPr>
          <w:sz w:val="26"/>
          <w:szCs w:val="26"/>
        </w:rPr>
        <w:t>............................................................................................................................</w:t>
      </w:r>
    </w:p>
    <w:p w14:paraId="7E04ACE1" w14:textId="77777777" w:rsidR="009D48F6" w:rsidRPr="00116D1D" w:rsidRDefault="009D48F6" w:rsidP="009D48F6">
      <w:pPr>
        <w:shd w:val="clear" w:color="auto" w:fill="FFFFFF"/>
        <w:spacing w:before="120" w:after="120" w:line="234" w:lineRule="atLeast"/>
        <w:ind w:firstLine="709"/>
        <w:jc w:val="both"/>
        <w:rPr>
          <w:sz w:val="26"/>
          <w:szCs w:val="26"/>
        </w:rPr>
      </w:pPr>
      <w:r w:rsidRPr="00116D1D">
        <w:rPr>
          <w:sz w:val="26"/>
          <w:szCs w:val="26"/>
          <w:lang w:val="vi-VN"/>
        </w:rPr>
        <w:t>Mục đích sử dụng:</w:t>
      </w:r>
      <w:r w:rsidRPr="00116D1D">
        <w:rPr>
          <w:sz w:val="26"/>
          <w:szCs w:val="26"/>
        </w:rPr>
        <w:t>.......................................................................................................</w:t>
      </w:r>
    </w:p>
    <w:p w14:paraId="146921F6" w14:textId="77777777" w:rsidR="009D48F6" w:rsidRPr="00116D1D" w:rsidRDefault="009D48F6" w:rsidP="009D48F6">
      <w:pPr>
        <w:shd w:val="clear" w:color="auto" w:fill="FFFFFF"/>
        <w:spacing w:before="120" w:after="120" w:line="234" w:lineRule="atLeast"/>
        <w:ind w:firstLine="709"/>
        <w:jc w:val="both"/>
        <w:rPr>
          <w:sz w:val="26"/>
          <w:szCs w:val="26"/>
        </w:rPr>
      </w:pPr>
      <w:r w:rsidRPr="00116D1D">
        <w:rPr>
          <w:sz w:val="26"/>
          <w:szCs w:val="26"/>
          <w:lang w:val="vi-VN"/>
        </w:rPr>
        <w:t>Chúng tôi xin cam kết thực hiện đúng theo quy định của pháp luật về xuất khẩu văn hóa phẩm./.</w:t>
      </w:r>
    </w:p>
    <w:p w14:paraId="20489557" w14:textId="77777777" w:rsidR="009D48F6" w:rsidRPr="00116D1D" w:rsidRDefault="009D48F6" w:rsidP="009D48F6">
      <w:pPr>
        <w:shd w:val="clear" w:color="auto" w:fill="FFFFFF"/>
        <w:spacing w:before="120" w:after="120" w:line="234" w:lineRule="atLeast"/>
        <w:rPr>
          <w:sz w:val="26"/>
          <w:szCs w:val="26"/>
        </w:rPr>
      </w:pPr>
      <w:r w:rsidRPr="00116D1D">
        <w:rPr>
          <w:sz w:val="26"/>
          <w:szCs w:val="26"/>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4961"/>
        <w:gridCol w:w="4961"/>
      </w:tblGrid>
      <w:tr w:rsidR="000B51ED" w:rsidRPr="00116D1D" w14:paraId="79401518" w14:textId="77777777" w:rsidTr="008D5716">
        <w:trPr>
          <w:tblCellSpacing w:w="0" w:type="dxa"/>
        </w:trPr>
        <w:tc>
          <w:tcPr>
            <w:tcW w:w="2500" w:type="pct"/>
            <w:shd w:val="clear" w:color="auto" w:fill="FFFFFF"/>
            <w:hideMark/>
          </w:tcPr>
          <w:p w14:paraId="1B95DC36" w14:textId="77777777" w:rsidR="009D48F6" w:rsidRPr="00116D1D" w:rsidRDefault="009D48F6" w:rsidP="008D5716">
            <w:pPr>
              <w:spacing w:before="120" w:after="120" w:line="234" w:lineRule="atLeast"/>
              <w:rPr>
                <w:sz w:val="26"/>
                <w:szCs w:val="26"/>
              </w:rPr>
            </w:pPr>
            <w:r w:rsidRPr="00116D1D">
              <w:rPr>
                <w:sz w:val="26"/>
                <w:szCs w:val="26"/>
                <w:lang w:val="vi-VN"/>
              </w:rPr>
              <w:t> </w:t>
            </w:r>
          </w:p>
        </w:tc>
        <w:tc>
          <w:tcPr>
            <w:tcW w:w="2500" w:type="pct"/>
            <w:shd w:val="clear" w:color="auto" w:fill="FFFFFF"/>
            <w:hideMark/>
          </w:tcPr>
          <w:p w14:paraId="5F2DC088" w14:textId="77777777" w:rsidR="009D48F6" w:rsidRPr="00116D1D" w:rsidRDefault="009D48F6" w:rsidP="008D5716">
            <w:pPr>
              <w:spacing w:before="120" w:after="120" w:line="234" w:lineRule="atLeast"/>
              <w:jc w:val="center"/>
              <w:rPr>
                <w:sz w:val="26"/>
                <w:szCs w:val="26"/>
              </w:rPr>
            </w:pPr>
            <w:r w:rsidRPr="00116D1D">
              <w:rPr>
                <w:b/>
                <w:bCs/>
                <w:sz w:val="26"/>
                <w:szCs w:val="26"/>
                <w:lang w:val="vi-VN"/>
              </w:rPr>
              <w:t>Người đề nghị </w:t>
            </w:r>
            <w:r w:rsidRPr="00116D1D">
              <w:rPr>
                <w:b/>
                <w:bCs/>
                <w:sz w:val="26"/>
                <w:szCs w:val="26"/>
              </w:rPr>
              <w:t>giám định</w:t>
            </w:r>
            <w:r w:rsidRPr="00116D1D">
              <w:rPr>
                <w:b/>
                <w:bCs/>
                <w:sz w:val="26"/>
                <w:szCs w:val="26"/>
              </w:rPr>
              <w:br/>
            </w:r>
            <w:r w:rsidRPr="00116D1D">
              <w:rPr>
                <w:i/>
                <w:iCs/>
                <w:sz w:val="26"/>
                <w:szCs w:val="26"/>
                <w:lang w:val="vi-VN"/>
              </w:rPr>
              <w:t>(nếu là cơ quan, tổ chức phải k</w:t>
            </w:r>
            <w:r w:rsidRPr="00116D1D">
              <w:rPr>
                <w:i/>
                <w:iCs/>
                <w:sz w:val="26"/>
                <w:szCs w:val="26"/>
              </w:rPr>
              <w:t>ý</w:t>
            </w:r>
            <w:r w:rsidRPr="00116D1D">
              <w:rPr>
                <w:i/>
                <w:iCs/>
                <w:sz w:val="26"/>
                <w:szCs w:val="26"/>
                <w:lang w:val="vi-VN"/>
              </w:rPr>
              <w:t> tên, ghi chức vụ và đóng dấu)</w:t>
            </w:r>
          </w:p>
        </w:tc>
      </w:tr>
    </w:tbl>
    <w:p w14:paraId="2A7624F1" w14:textId="77777777" w:rsidR="009D48F6" w:rsidRPr="00116D1D" w:rsidRDefault="009D48F6" w:rsidP="009D48F6">
      <w:pPr>
        <w:spacing w:before="120" w:after="160" w:line="259" w:lineRule="auto"/>
        <w:rPr>
          <w:rFonts w:eastAsia="Arial"/>
          <w:b/>
          <w:bCs/>
          <w:sz w:val="26"/>
          <w:szCs w:val="26"/>
        </w:rPr>
        <w:sectPr w:rsidR="009D48F6" w:rsidRPr="00116D1D" w:rsidSect="00F9323E">
          <w:type w:val="nextColumn"/>
          <w:pgSz w:w="11907" w:h="16840" w:code="9"/>
          <w:pgMar w:top="851" w:right="851" w:bottom="851" w:left="1134" w:header="567" w:footer="567" w:gutter="0"/>
          <w:paperSrc w:first="7" w:other="7"/>
          <w:cols w:space="720"/>
          <w:titlePg/>
          <w:docGrid w:linePitch="326"/>
        </w:sectPr>
      </w:pPr>
    </w:p>
    <w:p w14:paraId="7060836D" w14:textId="77777777" w:rsidR="005B42B0" w:rsidRPr="00116D1D" w:rsidRDefault="005B42B0" w:rsidP="00245DEF">
      <w:pPr>
        <w:spacing w:before="120" w:after="160" w:line="259" w:lineRule="auto"/>
        <w:rPr>
          <w:rFonts w:eastAsia="Arial"/>
          <w:b/>
          <w:bCs/>
          <w:sz w:val="26"/>
          <w:szCs w:val="26"/>
          <w:lang w:val="nl-NL"/>
        </w:rPr>
        <w:sectPr w:rsidR="005B42B0" w:rsidRPr="00116D1D" w:rsidSect="00F9323E">
          <w:headerReference w:type="even" r:id="rId181"/>
          <w:footerReference w:type="even" r:id="rId182"/>
          <w:footerReference w:type="default" r:id="rId183"/>
          <w:headerReference w:type="first" r:id="rId184"/>
          <w:type w:val="nextColumn"/>
          <w:pgSz w:w="11907" w:h="16840" w:code="9"/>
          <w:pgMar w:top="851" w:right="851" w:bottom="851" w:left="1134" w:header="567" w:footer="567" w:gutter="0"/>
          <w:paperSrc w:first="7" w:other="7"/>
          <w:cols w:space="720"/>
          <w:titlePg/>
          <w:docGrid w:linePitch="326"/>
        </w:sectPr>
      </w:pPr>
    </w:p>
    <w:p w14:paraId="52C1E1BC" w14:textId="4CD01E0A" w:rsidR="00F711E7" w:rsidRPr="00116D1D" w:rsidRDefault="00644280" w:rsidP="00296FA2">
      <w:pPr>
        <w:pStyle w:val="Heading4"/>
        <w:ind w:firstLine="720"/>
        <w:rPr>
          <w:sz w:val="26"/>
        </w:rPr>
      </w:pPr>
      <w:r w:rsidRPr="00116D1D">
        <w:rPr>
          <w:sz w:val="26"/>
          <w:lang w:val="nl-NL"/>
        </w:rPr>
        <w:t>3</w:t>
      </w:r>
      <w:r w:rsidR="00F711E7" w:rsidRPr="00116D1D">
        <w:rPr>
          <w:sz w:val="26"/>
          <w:lang w:val="nl-NL"/>
        </w:rPr>
        <w:t xml:space="preserve">. </w:t>
      </w:r>
      <w:r w:rsidR="00F711E7" w:rsidRPr="00116D1D">
        <w:rPr>
          <w:rFonts w:eastAsia="Arial"/>
          <w:sz w:val="26"/>
          <w:lang w:val="vi-VN"/>
        </w:rPr>
        <w:t xml:space="preserve">Thủ tục xác nhận danh mục sản phẩm nghe nhìn có nội dung vui chơi giải trí nhập khẩu </w:t>
      </w:r>
      <w:r w:rsidR="00FA521C" w:rsidRPr="00116D1D">
        <w:rPr>
          <w:rFonts w:eastAsia="Arial"/>
          <w:sz w:val="26"/>
        </w:rPr>
        <w:t>cấp tỉnh</w:t>
      </w:r>
    </w:p>
    <w:p w14:paraId="72FDC5E8" w14:textId="5BD71A6E" w:rsidR="00F711E7" w:rsidRPr="00116D1D" w:rsidRDefault="000E5115" w:rsidP="00F711E7">
      <w:pPr>
        <w:shd w:val="clear" w:color="auto" w:fill="FFFFFF"/>
        <w:spacing w:before="120" w:after="240" w:line="212" w:lineRule="atLeast"/>
        <w:ind w:firstLine="720"/>
        <w:jc w:val="both"/>
        <w:rPr>
          <w:i/>
          <w:sz w:val="26"/>
          <w:szCs w:val="26"/>
          <w:lang w:val="es-AR"/>
        </w:rPr>
      </w:pPr>
      <w:r w:rsidRPr="00116D1D">
        <w:rPr>
          <w:b/>
          <w:bCs/>
          <w:sz w:val="26"/>
          <w:szCs w:val="26"/>
          <w:lang w:val="hr-HR"/>
        </w:rPr>
        <w:t>4</w:t>
      </w:r>
      <w:r w:rsidR="00F711E7" w:rsidRPr="00116D1D">
        <w:rPr>
          <w:b/>
          <w:bCs/>
          <w:sz w:val="26"/>
          <w:szCs w:val="26"/>
          <w:lang w:val="hr-HR"/>
        </w:rPr>
        <w:t xml:space="preserve">.1. </w:t>
      </w:r>
      <w:r w:rsidR="00F711E7" w:rsidRPr="00116D1D">
        <w:rPr>
          <w:b/>
          <w:bCs/>
          <w:sz w:val="26"/>
          <w:szCs w:val="26"/>
          <w:lang w:val="vi-VN"/>
        </w:rPr>
        <w:t>Tr</w:t>
      </w:r>
      <w:r w:rsidR="00F711E7" w:rsidRPr="00116D1D">
        <w:rPr>
          <w:b/>
          <w:bCs/>
          <w:sz w:val="26"/>
          <w:szCs w:val="26"/>
          <w:lang w:val="hr-HR"/>
        </w:rPr>
        <w:t>ì</w:t>
      </w:r>
      <w:r w:rsidR="00F711E7" w:rsidRPr="00116D1D">
        <w:rPr>
          <w:b/>
          <w:bCs/>
          <w:sz w:val="26"/>
          <w:szCs w:val="26"/>
          <w:lang w:val="vi-VN"/>
        </w:rPr>
        <w:t>nh</w:t>
      </w:r>
      <w:r w:rsidR="00F711E7" w:rsidRPr="00116D1D">
        <w:rPr>
          <w:b/>
          <w:bCs/>
          <w:sz w:val="26"/>
          <w:szCs w:val="26"/>
          <w:lang w:val="hr-HR"/>
        </w:rPr>
        <w:t xml:space="preserve"> </w:t>
      </w:r>
      <w:r w:rsidR="00F711E7" w:rsidRPr="00116D1D">
        <w:rPr>
          <w:b/>
          <w:bCs/>
          <w:sz w:val="26"/>
          <w:szCs w:val="26"/>
          <w:lang w:val="vi-VN"/>
        </w:rPr>
        <w:t>tự</w:t>
      </w:r>
      <w:r w:rsidR="00F711E7" w:rsidRPr="00116D1D">
        <w:rPr>
          <w:b/>
          <w:bCs/>
          <w:sz w:val="26"/>
          <w:szCs w:val="26"/>
          <w:lang w:val="hr-HR"/>
        </w:rPr>
        <w:t xml:space="preserve">, cách thức, thời gian </w:t>
      </w:r>
      <w:r w:rsidR="00F711E7" w:rsidRPr="00116D1D">
        <w:rPr>
          <w:b/>
          <w:bCs/>
          <w:sz w:val="26"/>
          <w:szCs w:val="26"/>
          <w:lang w:val="vi-VN"/>
        </w:rPr>
        <w:t>giải quyết</w:t>
      </w:r>
      <w:r w:rsidR="00F711E7" w:rsidRPr="00116D1D">
        <w:rPr>
          <w:b/>
          <w:sz w:val="26"/>
          <w:szCs w:val="26"/>
          <w:lang w:val="hr-HR"/>
        </w:rPr>
        <w:t xml:space="preserve"> thủ tục hành chính</w:t>
      </w:r>
      <w:r w:rsidR="00F711E7" w:rsidRPr="00116D1D">
        <w:rPr>
          <w:sz w:val="26"/>
          <w:szCs w:val="26"/>
          <w:lang w:val="es-AR"/>
        </w:rPr>
        <w:t xml:space="preserve"> </w:t>
      </w:r>
    </w:p>
    <w:tbl>
      <w:tblPr>
        <w:tblStyle w:val="TableGrid"/>
        <w:tblW w:w="10380" w:type="dxa"/>
        <w:tblLook w:val="04A0" w:firstRow="1" w:lastRow="0" w:firstColumn="1" w:lastColumn="0" w:noHBand="0" w:noVBand="1"/>
      </w:tblPr>
      <w:tblGrid>
        <w:gridCol w:w="805"/>
        <w:gridCol w:w="1602"/>
        <w:gridCol w:w="5115"/>
        <w:gridCol w:w="2083"/>
        <w:gridCol w:w="775"/>
      </w:tblGrid>
      <w:tr w:rsidR="000B51ED" w:rsidRPr="00116D1D" w14:paraId="2AF723C0" w14:textId="77777777" w:rsidTr="008D5716">
        <w:trPr>
          <w:trHeight w:val="350"/>
          <w:tblHeader/>
        </w:trPr>
        <w:tc>
          <w:tcPr>
            <w:tcW w:w="589" w:type="dxa"/>
            <w:tcBorders>
              <w:top w:val="single" w:sz="4" w:space="0" w:color="auto"/>
              <w:left w:val="single" w:sz="4" w:space="0" w:color="auto"/>
              <w:bottom w:val="single" w:sz="4" w:space="0" w:color="auto"/>
              <w:right w:val="single" w:sz="4" w:space="0" w:color="auto"/>
            </w:tcBorders>
            <w:vAlign w:val="center"/>
          </w:tcPr>
          <w:p w14:paraId="0C9E429B" w14:textId="77777777" w:rsidR="00F711E7" w:rsidRPr="00116D1D" w:rsidRDefault="00F711E7" w:rsidP="008D5716">
            <w:pPr>
              <w:jc w:val="center"/>
              <w:rPr>
                <w:b/>
                <w:sz w:val="26"/>
                <w:szCs w:val="26"/>
              </w:rPr>
            </w:pPr>
            <w:r w:rsidRPr="00116D1D">
              <w:rPr>
                <w:b/>
                <w:sz w:val="26"/>
                <w:szCs w:val="26"/>
              </w:rPr>
              <w:t>TT</w:t>
            </w:r>
          </w:p>
        </w:tc>
        <w:tc>
          <w:tcPr>
            <w:tcW w:w="1645" w:type="dxa"/>
            <w:tcBorders>
              <w:top w:val="single" w:sz="4" w:space="0" w:color="auto"/>
              <w:left w:val="single" w:sz="4" w:space="0" w:color="auto"/>
              <w:bottom w:val="single" w:sz="4" w:space="0" w:color="auto"/>
              <w:right w:val="single" w:sz="4" w:space="0" w:color="auto"/>
            </w:tcBorders>
            <w:vAlign w:val="center"/>
          </w:tcPr>
          <w:p w14:paraId="2E6DE863" w14:textId="77777777" w:rsidR="00F711E7" w:rsidRPr="00116D1D" w:rsidRDefault="00F711E7" w:rsidP="008D5716">
            <w:pPr>
              <w:jc w:val="center"/>
              <w:rPr>
                <w:b/>
                <w:sz w:val="26"/>
                <w:szCs w:val="26"/>
              </w:rPr>
            </w:pPr>
            <w:r w:rsidRPr="00116D1D">
              <w:rPr>
                <w:b/>
                <w:sz w:val="26"/>
                <w:szCs w:val="26"/>
              </w:rPr>
              <w:t>Trình tự thực hiện</w:t>
            </w:r>
          </w:p>
        </w:tc>
        <w:tc>
          <w:tcPr>
            <w:tcW w:w="5202" w:type="dxa"/>
            <w:tcBorders>
              <w:top w:val="single" w:sz="4" w:space="0" w:color="auto"/>
              <w:left w:val="single" w:sz="4" w:space="0" w:color="auto"/>
              <w:bottom w:val="single" w:sz="4" w:space="0" w:color="auto"/>
              <w:right w:val="single" w:sz="4" w:space="0" w:color="auto"/>
            </w:tcBorders>
            <w:vAlign w:val="center"/>
          </w:tcPr>
          <w:p w14:paraId="4978DAA8" w14:textId="77777777" w:rsidR="00F711E7" w:rsidRPr="00116D1D" w:rsidRDefault="00F711E7" w:rsidP="008D5716">
            <w:pPr>
              <w:jc w:val="center"/>
              <w:rPr>
                <w:b/>
                <w:sz w:val="26"/>
                <w:szCs w:val="26"/>
              </w:rPr>
            </w:pPr>
            <w:r w:rsidRPr="00116D1D">
              <w:rPr>
                <w:b/>
                <w:sz w:val="26"/>
                <w:szCs w:val="26"/>
              </w:rPr>
              <w:t>Cách thức thực hiện</w:t>
            </w:r>
          </w:p>
        </w:tc>
        <w:tc>
          <w:tcPr>
            <w:tcW w:w="2159" w:type="dxa"/>
            <w:tcBorders>
              <w:top w:val="single" w:sz="4" w:space="0" w:color="auto"/>
              <w:left w:val="single" w:sz="4" w:space="0" w:color="auto"/>
              <w:bottom w:val="single" w:sz="4" w:space="0" w:color="auto"/>
              <w:right w:val="single" w:sz="4" w:space="0" w:color="auto"/>
            </w:tcBorders>
            <w:vAlign w:val="center"/>
          </w:tcPr>
          <w:p w14:paraId="3C693DD1" w14:textId="77777777" w:rsidR="00F711E7" w:rsidRPr="00116D1D" w:rsidRDefault="00F711E7" w:rsidP="008D5716">
            <w:pPr>
              <w:jc w:val="center"/>
              <w:rPr>
                <w:b/>
                <w:sz w:val="26"/>
                <w:szCs w:val="26"/>
              </w:rPr>
            </w:pPr>
            <w:r w:rsidRPr="00116D1D">
              <w:rPr>
                <w:b/>
                <w:sz w:val="26"/>
                <w:szCs w:val="26"/>
              </w:rPr>
              <w:t>Thời gian giải quyết</w:t>
            </w:r>
          </w:p>
        </w:tc>
        <w:tc>
          <w:tcPr>
            <w:tcW w:w="785" w:type="dxa"/>
            <w:tcBorders>
              <w:top w:val="single" w:sz="4" w:space="0" w:color="auto"/>
              <w:left w:val="single" w:sz="4" w:space="0" w:color="auto"/>
              <w:bottom w:val="single" w:sz="4" w:space="0" w:color="auto"/>
              <w:right w:val="single" w:sz="4" w:space="0" w:color="auto"/>
            </w:tcBorders>
            <w:vAlign w:val="center"/>
          </w:tcPr>
          <w:p w14:paraId="2C754C26" w14:textId="77777777" w:rsidR="00F711E7" w:rsidRPr="00116D1D" w:rsidRDefault="00F711E7" w:rsidP="008D5716">
            <w:pPr>
              <w:jc w:val="center"/>
              <w:rPr>
                <w:b/>
                <w:sz w:val="26"/>
                <w:szCs w:val="26"/>
              </w:rPr>
            </w:pPr>
            <w:r w:rsidRPr="00116D1D">
              <w:rPr>
                <w:b/>
                <w:sz w:val="26"/>
                <w:szCs w:val="26"/>
              </w:rPr>
              <w:t>Ghi chú</w:t>
            </w:r>
          </w:p>
        </w:tc>
      </w:tr>
      <w:tr w:rsidR="000B51ED" w:rsidRPr="00116D1D" w14:paraId="277C7521" w14:textId="77777777" w:rsidTr="008D5716">
        <w:trPr>
          <w:trHeight w:val="777"/>
        </w:trPr>
        <w:tc>
          <w:tcPr>
            <w:tcW w:w="589" w:type="dxa"/>
            <w:vMerge w:val="restart"/>
            <w:tcBorders>
              <w:top w:val="single" w:sz="4" w:space="0" w:color="auto"/>
            </w:tcBorders>
            <w:vAlign w:val="center"/>
          </w:tcPr>
          <w:p w14:paraId="66233D56" w14:textId="77777777" w:rsidR="00F711E7" w:rsidRPr="00116D1D" w:rsidRDefault="00F711E7" w:rsidP="008D5716">
            <w:pPr>
              <w:spacing w:after="120" w:line="234" w:lineRule="atLeast"/>
              <w:jc w:val="center"/>
              <w:rPr>
                <w:b/>
                <w:sz w:val="26"/>
                <w:szCs w:val="26"/>
              </w:rPr>
            </w:pPr>
            <w:r w:rsidRPr="00116D1D">
              <w:rPr>
                <w:b/>
                <w:sz w:val="26"/>
                <w:szCs w:val="26"/>
              </w:rPr>
              <w:t>Bước 1</w:t>
            </w:r>
          </w:p>
        </w:tc>
        <w:tc>
          <w:tcPr>
            <w:tcW w:w="1645" w:type="dxa"/>
            <w:vMerge w:val="restart"/>
            <w:tcBorders>
              <w:top w:val="single" w:sz="4" w:space="0" w:color="auto"/>
            </w:tcBorders>
            <w:vAlign w:val="center"/>
          </w:tcPr>
          <w:p w14:paraId="70F4FC1C" w14:textId="77777777" w:rsidR="00F711E7" w:rsidRPr="00116D1D" w:rsidRDefault="00F711E7" w:rsidP="008D571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202" w:type="dxa"/>
            <w:tcBorders>
              <w:top w:val="single" w:sz="4" w:space="0" w:color="auto"/>
            </w:tcBorders>
            <w:vAlign w:val="center"/>
          </w:tcPr>
          <w:p w14:paraId="01789F48" w14:textId="7E38D165" w:rsidR="00F711E7" w:rsidRPr="00116D1D" w:rsidRDefault="00F711E7" w:rsidP="008D5716">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(số 85 đường Nguyễn Huệ, phường 1, thành phố Cao Lãnh, tỉnh Đồng Tháp).</w:t>
            </w:r>
          </w:p>
          <w:p w14:paraId="0B835038" w14:textId="77777777" w:rsidR="00F711E7" w:rsidRPr="00116D1D" w:rsidRDefault="00F711E7" w:rsidP="008D5716">
            <w:pPr>
              <w:shd w:val="clear" w:color="auto" w:fill="FFFFFF"/>
              <w:jc w:val="both"/>
              <w:rPr>
                <w:i/>
                <w:sz w:val="26"/>
                <w:szCs w:val="26"/>
                <w:lang w:val="vi-VN"/>
              </w:rPr>
            </w:pPr>
            <w:r w:rsidRPr="00116D1D">
              <w:rPr>
                <w:sz w:val="26"/>
                <w:szCs w:val="26"/>
                <w:lang w:val="vi-VN"/>
              </w:rPr>
              <w:t>2. Hoặc thông qua dịch vụ bưu chính công ích.</w:t>
            </w:r>
          </w:p>
        </w:tc>
        <w:tc>
          <w:tcPr>
            <w:tcW w:w="2159" w:type="dxa"/>
            <w:tcBorders>
              <w:top w:val="single" w:sz="4" w:space="0" w:color="auto"/>
            </w:tcBorders>
            <w:vAlign w:val="center"/>
          </w:tcPr>
          <w:p w14:paraId="47A93DA0" w14:textId="77777777" w:rsidR="00F711E7" w:rsidRPr="00116D1D" w:rsidRDefault="00F711E7"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85" w:type="dxa"/>
            <w:vMerge w:val="restart"/>
            <w:tcBorders>
              <w:top w:val="single" w:sz="4" w:space="0" w:color="auto"/>
            </w:tcBorders>
            <w:vAlign w:val="center"/>
          </w:tcPr>
          <w:p w14:paraId="42ADFAD4" w14:textId="77777777" w:rsidR="00F711E7" w:rsidRPr="00116D1D" w:rsidRDefault="00F711E7" w:rsidP="008D5716">
            <w:pPr>
              <w:jc w:val="center"/>
              <w:rPr>
                <w:i/>
                <w:sz w:val="26"/>
                <w:szCs w:val="26"/>
                <w:lang w:val="vi-VN"/>
              </w:rPr>
            </w:pPr>
          </w:p>
        </w:tc>
      </w:tr>
      <w:tr w:rsidR="000B51ED" w:rsidRPr="00116D1D" w14:paraId="36AA66EB" w14:textId="77777777" w:rsidTr="008D5716">
        <w:trPr>
          <w:trHeight w:val="311"/>
        </w:trPr>
        <w:tc>
          <w:tcPr>
            <w:tcW w:w="589" w:type="dxa"/>
            <w:vMerge/>
          </w:tcPr>
          <w:p w14:paraId="6CA62BDB" w14:textId="77777777" w:rsidR="00F711E7" w:rsidRPr="00116D1D" w:rsidRDefault="00F711E7" w:rsidP="008D5716">
            <w:pPr>
              <w:spacing w:after="120" w:line="234" w:lineRule="atLeast"/>
              <w:jc w:val="both"/>
              <w:rPr>
                <w:b/>
                <w:sz w:val="26"/>
                <w:szCs w:val="26"/>
                <w:lang w:val="vi-VN"/>
              </w:rPr>
            </w:pPr>
          </w:p>
        </w:tc>
        <w:tc>
          <w:tcPr>
            <w:tcW w:w="1645" w:type="dxa"/>
            <w:vMerge/>
          </w:tcPr>
          <w:p w14:paraId="3DED6B97" w14:textId="77777777" w:rsidR="00F711E7" w:rsidRPr="00116D1D" w:rsidRDefault="00F711E7" w:rsidP="008D5716">
            <w:pPr>
              <w:shd w:val="clear" w:color="auto" w:fill="FFFFFF"/>
              <w:spacing w:after="120" w:line="234" w:lineRule="atLeast"/>
              <w:jc w:val="both"/>
              <w:rPr>
                <w:b/>
                <w:sz w:val="26"/>
                <w:szCs w:val="26"/>
                <w:lang w:val="vi-VN"/>
              </w:rPr>
            </w:pPr>
          </w:p>
        </w:tc>
        <w:tc>
          <w:tcPr>
            <w:tcW w:w="5202" w:type="dxa"/>
            <w:vAlign w:val="center"/>
          </w:tcPr>
          <w:p w14:paraId="58456395" w14:textId="77777777" w:rsidR="00F711E7" w:rsidRPr="00116D1D" w:rsidRDefault="00F711E7" w:rsidP="008D571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85" w:history="1">
              <w:r w:rsidRPr="00116D1D">
                <w:rPr>
                  <w:i/>
                  <w:sz w:val="26"/>
                  <w:szCs w:val="26"/>
                  <w:u w:val="single"/>
                  <w:lang w:val="nl-NL"/>
                </w:rPr>
                <w:t>http://dichvucong.dongthap.gov.vn</w:t>
              </w:r>
            </w:hyperlink>
            <w:r w:rsidRPr="00116D1D">
              <w:rPr>
                <w:sz w:val="26"/>
                <w:szCs w:val="26"/>
                <w:lang w:val="vi-VN"/>
              </w:rPr>
              <w:t>.</w:t>
            </w:r>
          </w:p>
        </w:tc>
        <w:tc>
          <w:tcPr>
            <w:tcW w:w="2159" w:type="dxa"/>
            <w:vAlign w:val="center"/>
          </w:tcPr>
          <w:p w14:paraId="790A4243" w14:textId="77777777" w:rsidR="00F711E7" w:rsidRPr="00116D1D" w:rsidRDefault="00F711E7"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85" w:type="dxa"/>
            <w:vMerge/>
          </w:tcPr>
          <w:p w14:paraId="199CFD34" w14:textId="77777777" w:rsidR="00F711E7" w:rsidRPr="00116D1D" w:rsidRDefault="00F711E7" w:rsidP="008D5716">
            <w:pPr>
              <w:spacing w:after="120" w:line="234" w:lineRule="atLeast"/>
              <w:jc w:val="both"/>
              <w:rPr>
                <w:b/>
                <w:i/>
                <w:sz w:val="26"/>
                <w:szCs w:val="26"/>
                <w:lang w:val="vi-VN"/>
              </w:rPr>
            </w:pPr>
          </w:p>
        </w:tc>
      </w:tr>
      <w:tr w:rsidR="000B51ED" w:rsidRPr="00116D1D" w14:paraId="2BE2589C" w14:textId="77777777" w:rsidTr="008D5716">
        <w:trPr>
          <w:trHeight w:val="519"/>
        </w:trPr>
        <w:tc>
          <w:tcPr>
            <w:tcW w:w="589" w:type="dxa"/>
            <w:vMerge w:val="restart"/>
            <w:vAlign w:val="center"/>
          </w:tcPr>
          <w:p w14:paraId="423B1399" w14:textId="77777777" w:rsidR="00F711E7" w:rsidRPr="00116D1D" w:rsidRDefault="00F711E7" w:rsidP="008D5716">
            <w:pPr>
              <w:spacing w:after="120" w:line="234" w:lineRule="atLeast"/>
              <w:jc w:val="center"/>
              <w:rPr>
                <w:b/>
                <w:sz w:val="26"/>
                <w:szCs w:val="26"/>
              </w:rPr>
            </w:pPr>
            <w:r w:rsidRPr="00116D1D">
              <w:rPr>
                <w:b/>
                <w:sz w:val="26"/>
                <w:szCs w:val="26"/>
              </w:rPr>
              <w:t>Bước 2</w:t>
            </w:r>
          </w:p>
        </w:tc>
        <w:tc>
          <w:tcPr>
            <w:tcW w:w="1645" w:type="dxa"/>
            <w:vMerge w:val="restart"/>
            <w:vAlign w:val="center"/>
          </w:tcPr>
          <w:p w14:paraId="6F6BA055" w14:textId="77777777" w:rsidR="00F711E7" w:rsidRPr="00116D1D" w:rsidRDefault="00F711E7" w:rsidP="008D5716">
            <w:pPr>
              <w:spacing w:before="120" w:after="120"/>
              <w:jc w:val="both"/>
              <w:rPr>
                <w:sz w:val="26"/>
                <w:szCs w:val="26"/>
              </w:rPr>
            </w:pPr>
            <w:r w:rsidRPr="00116D1D">
              <w:rPr>
                <w:b/>
                <w:sz w:val="26"/>
                <w:szCs w:val="26"/>
              </w:rPr>
              <w:t>Tiếp nhận và chuyển hồ sơ thủ tục hành chính</w:t>
            </w:r>
          </w:p>
        </w:tc>
        <w:tc>
          <w:tcPr>
            <w:tcW w:w="5202" w:type="dxa"/>
          </w:tcPr>
          <w:p w14:paraId="0EF2CF39" w14:textId="77777777" w:rsidR="00F711E7" w:rsidRPr="00116D1D" w:rsidRDefault="00F711E7" w:rsidP="008D5716">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14047861" w14:textId="77777777" w:rsidR="00F711E7" w:rsidRPr="00116D1D" w:rsidRDefault="00F711E7" w:rsidP="008D5716">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0A8ADD56" w14:textId="77777777" w:rsidR="00F711E7" w:rsidRPr="00116D1D" w:rsidRDefault="00F711E7" w:rsidP="008D5716">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0C59D349" w14:textId="77777777" w:rsidR="00F711E7" w:rsidRPr="00116D1D" w:rsidRDefault="00F711E7" w:rsidP="008D5716">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59" w:type="dxa"/>
            <w:vAlign w:val="center"/>
          </w:tcPr>
          <w:p w14:paraId="6D0B3CFB" w14:textId="77777777" w:rsidR="00F711E7" w:rsidRPr="00116D1D" w:rsidRDefault="00F711E7"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85" w:type="dxa"/>
            <w:vMerge w:val="restart"/>
            <w:vAlign w:val="center"/>
          </w:tcPr>
          <w:p w14:paraId="632F627E" w14:textId="77777777" w:rsidR="00F711E7" w:rsidRPr="00116D1D" w:rsidRDefault="00F711E7" w:rsidP="008D5716">
            <w:pPr>
              <w:jc w:val="center"/>
              <w:rPr>
                <w:i/>
                <w:sz w:val="26"/>
                <w:szCs w:val="26"/>
                <w:lang w:val="vi-VN"/>
              </w:rPr>
            </w:pPr>
          </w:p>
        </w:tc>
      </w:tr>
      <w:tr w:rsidR="000B51ED" w:rsidRPr="00116D1D" w14:paraId="18044C48" w14:textId="77777777" w:rsidTr="008D5716">
        <w:trPr>
          <w:trHeight w:val="519"/>
        </w:trPr>
        <w:tc>
          <w:tcPr>
            <w:tcW w:w="589" w:type="dxa"/>
            <w:vMerge/>
          </w:tcPr>
          <w:p w14:paraId="256E3489" w14:textId="77777777" w:rsidR="00F711E7" w:rsidRPr="00116D1D" w:rsidRDefault="00F711E7" w:rsidP="008D5716">
            <w:pPr>
              <w:spacing w:after="120" w:line="234" w:lineRule="atLeast"/>
              <w:jc w:val="both"/>
              <w:rPr>
                <w:b/>
                <w:sz w:val="26"/>
                <w:szCs w:val="26"/>
              </w:rPr>
            </w:pPr>
          </w:p>
        </w:tc>
        <w:tc>
          <w:tcPr>
            <w:tcW w:w="1645" w:type="dxa"/>
            <w:vMerge/>
          </w:tcPr>
          <w:p w14:paraId="0FE239C6" w14:textId="77777777" w:rsidR="00F711E7" w:rsidRPr="00116D1D" w:rsidRDefault="00F711E7" w:rsidP="008D5716">
            <w:pPr>
              <w:spacing w:before="120" w:after="120"/>
              <w:jc w:val="both"/>
              <w:rPr>
                <w:b/>
                <w:sz w:val="26"/>
                <w:szCs w:val="26"/>
              </w:rPr>
            </w:pPr>
          </w:p>
        </w:tc>
        <w:tc>
          <w:tcPr>
            <w:tcW w:w="5202" w:type="dxa"/>
          </w:tcPr>
          <w:p w14:paraId="74CF17C6" w14:textId="77777777" w:rsidR="00F711E7" w:rsidRPr="00116D1D" w:rsidRDefault="00F711E7" w:rsidP="008D5716">
            <w:pPr>
              <w:shd w:val="clear" w:color="auto" w:fill="FFFFFF"/>
              <w:spacing w:after="120" w:line="234" w:lineRule="atLeast"/>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47D005A2" w14:textId="77777777" w:rsidR="00F711E7" w:rsidRPr="00116D1D" w:rsidRDefault="00F711E7" w:rsidP="008D5716">
            <w:pPr>
              <w:shd w:val="clear" w:color="auto" w:fill="FFFFFF"/>
              <w:spacing w:after="120" w:line="234" w:lineRule="atLeast"/>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274F7B0" w14:textId="77777777" w:rsidR="00F711E7" w:rsidRPr="00116D1D" w:rsidRDefault="00F711E7" w:rsidP="008D5716">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59" w:type="dxa"/>
            <w:vAlign w:val="center"/>
          </w:tcPr>
          <w:p w14:paraId="2C4EDAA1" w14:textId="77777777" w:rsidR="00F711E7" w:rsidRPr="00116D1D" w:rsidRDefault="00F711E7" w:rsidP="008D5716">
            <w:pPr>
              <w:spacing w:after="120" w:line="234" w:lineRule="atLeast"/>
              <w:jc w:val="center"/>
              <w:rPr>
                <w:sz w:val="26"/>
                <w:szCs w:val="26"/>
              </w:rPr>
            </w:pPr>
            <w:r w:rsidRPr="00116D1D">
              <w:rPr>
                <w:sz w:val="26"/>
                <w:szCs w:val="26"/>
              </w:rPr>
              <w:t>Không quá 01 ngày làm việc kể từ ngày phát sinh hồ sơ trực tuyến</w:t>
            </w:r>
          </w:p>
        </w:tc>
        <w:tc>
          <w:tcPr>
            <w:tcW w:w="785" w:type="dxa"/>
            <w:vMerge/>
          </w:tcPr>
          <w:p w14:paraId="68261519" w14:textId="77777777" w:rsidR="00F711E7" w:rsidRPr="00116D1D" w:rsidRDefault="00F711E7" w:rsidP="008D5716">
            <w:pPr>
              <w:spacing w:after="120" w:line="234" w:lineRule="atLeast"/>
              <w:jc w:val="both"/>
              <w:rPr>
                <w:b/>
                <w:sz w:val="26"/>
                <w:szCs w:val="26"/>
              </w:rPr>
            </w:pPr>
          </w:p>
        </w:tc>
      </w:tr>
      <w:tr w:rsidR="000B51ED" w:rsidRPr="00116D1D" w14:paraId="6C5CF68A" w14:textId="77777777" w:rsidTr="008D5716">
        <w:trPr>
          <w:trHeight w:val="125"/>
        </w:trPr>
        <w:tc>
          <w:tcPr>
            <w:tcW w:w="589" w:type="dxa"/>
            <w:vMerge w:val="restart"/>
            <w:vAlign w:val="center"/>
          </w:tcPr>
          <w:p w14:paraId="77EF24B8" w14:textId="77777777" w:rsidR="00F711E7" w:rsidRPr="00116D1D" w:rsidRDefault="00F711E7" w:rsidP="008D5716">
            <w:pPr>
              <w:spacing w:after="120" w:line="234" w:lineRule="atLeast"/>
              <w:jc w:val="center"/>
              <w:rPr>
                <w:b/>
                <w:sz w:val="26"/>
                <w:szCs w:val="26"/>
              </w:rPr>
            </w:pPr>
            <w:r w:rsidRPr="00116D1D">
              <w:rPr>
                <w:b/>
                <w:sz w:val="26"/>
                <w:szCs w:val="26"/>
              </w:rPr>
              <w:t>Bước 3</w:t>
            </w:r>
          </w:p>
        </w:tc>
        <w:tc>
          <w:tcPr>
            <w:tcW w:w="1645" w:type="dxa"/>
            <w:vMerge w:val="restart"/>
            <w:vAlign w:val="center"/>
          </w:tcPr>
          <w:p w14:paraId="2C609A62" w14:textId="77777777" w:rsidR="00F711E7" w:rsidRPr="00116D1D" w:rsidRDefault="00F711E7" w:rsidP="008D5716">
            <w:pPr>
              <w:spacing w:after="120" w:line="234" w:lineRule="atLeast"/>
              <w:jc w:val="both"/>
              <w:rPr>
                <w:b/>
                <w:sz w:val="26"/>
                <w:szCs w:val="26"/>
              </w:rPr>
            </w:pPr>
            <w:r w:rsidRPr="00116D1D">
              <w:rPr>
                <w:b/>
                <w:bCs/>
                <w:sz w:val="26"/>
                <w:szCs w:val="26"/>
              </w:rPr>
              <w:t>Giải quyết thủ tục hành chính</w:t>
            </w:r>
          </w:p>
        </w:tc>
        <w:tc>
          <w:tcPr>
            <w:tcW w:w="5202" w:type="dxa"/>
          </w:tcPr>
          <w:p w14:paraId="110F7F0A" w14:textId="77777777" w:rsidR="00F711E7" w:rsidRPr="00116D1D" w:rsidRDefault="00F711E7" w:rsidP="008D571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159" w:type="dxa"/>
            <w:vAlign w:val="center"/>
          </w:tcPr>
          <w:p w14:paraId="1A896985" w14:textId="77777777" w:rsidR="00F711E7" w:rsidRPr="00116D1D" w:rsidRDefault="00F711E7" w:rsidP="008D5716">
            <w:pPr>
              <w:spacing w:after="120" w:line="234" w:lineRule="atLeast"/>
              <w:jc w:val="center"/>
              <w:rPr>
                <w:b/>
                <w:sz w:val="26"/>
                <w:szCs w:val="26"/>
              </w:rPr>
            </w:pPr>
            <w:r w:rsidRPr="00116D1D">
              <w:rPr>
                <w:b/>
                <w:sz w:val="26"/>
                <w:szCs w:val="26"/>
              </w:rPr>
              <w:t>10 ngày làm việc</w:t>
            </w:r>
            <w:r w:rsidRPr="00116D1D">
              <w:rPr>
                <w:sz w:val="26"/>
                <w:szCs w:val="26"/>
              </w:rPr>
              <w:t>, trong đó:</w:t>
            </w:r>
          </w:p>
        </w:tc>
        <w:tc>
          <w:tcPr>
            <w:tcW w:w="785" w:type="dxa"/>
            <w:vAlign w:val="center"/>
          </w:tcPr>
          <w:p w14:paraId="24A1C05A" w14:textId="77777777" w:rsidR="00F711E7" w:rsidRPr="00116D1D" w:rsidRDefault="00F711E7" w:rsidP="008D5716">
            <w:pPr>
              <w:spacing w:after="120" w:line="234" w:lineRule="atLeast"/>
              <w:jc w:val="center"/>
              <w:rPr>
                <w:b/>
                <w:sz w:val="26"/>
                <w:szCs w:val="26"/>
              </w:rPr>
            </w:pPr>
            <w:r w:rsidRPr="00116D1D">
              <w:rPr>
                <w:bCs/>
                <w:i/>
                <w:sz w:val="26"/>
                <w:szCs w:val="26"/>
              </w:rPr>
              <w:t xml:space="preserve"> </w:t>
            </w:r>
          </w:p>
        </w:tc>
      </w:tr>
      <w:tr w:rsidR="000B51ED" w:rsidRPr="00116D1D" w14:paraId="7F6AE109" w14:textId="77777777" w:rsidTr="008D5716">
        <w:trPr>
          <w:trHeight w:val="125"/>
        </w:trPr>
        <w:tc>
          <w:tcPr>
            <w:tcW w:w="589" w:type="dxa"/>
            <w:vMerge/>
          </w:tcPr>
          <w:p w14:paraId="456AEEAA" w14:textId="77777777" w:rsidR="00F711E7" w:rsidRPr="00116D1D" w:rsidRDefault="00F711E7" w:rsidP="008D5716">
            <w:pPr>
              <w:spacing w:after="120" w:line="234" w:lineRule="atLeast"/>
              <w:jc w:val="both"/>
              <w:rPr>
                <w:b/>
                <w:sz w:val="26"/>
                <w:szCs w:val="26"/>
              </w:rPr>
            </w:pPr>
          </w:p>
        </w:tc>
        <w:tc>
          <w:tcPr>
            <w:tcW w:w="1645" w:type="dxa"/>
            <w:vMerge/>
          </w:tcPr>
          <w:p w14:paraId="3252C434" w14:textId="77777777" w:rsidR="00F711E7" w:rsidRPr="00116D1D" w:rsidRDefault="00F711E7" w:rsidP="008D5716">
            <w:pPr>
              <w:spacing w:after="120" w:line="234" w:lineRule="atLeast"/>
              <w:jc w:val="both"/>
              <w:rPr>
                <w:b/>
                <w:sz w:val="26"/>
                <w:szCs w:val="26"/>
              </w:rPr>
            </w:pPr>
          </w:p>
        </w:tc>
        <w:tc>
          <w:tcPr>
            <w:tcW w:w="5202" w:type="dxa"/>
          </w:tcPr>
          <w:p w14:paraId="2C3DCD91" w14:textId="77777777" w:rsidR="00F711E7" w:rsidRPr="00116D1D" w:rsidRDefault="00F711E7" w:rsidP="008D571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59" w:type="dxa"/>
            <w:vAlign w:val="center"/>
          </w:tcPr>
          <w:p w14:paraId="5A0402E0" w14:textId="77777777" w:rsidR="00F711E7" w:rsidRPr="00116D1D" w:rsidRDefault="00F711E7" w:rsidP="008D5716">
            <w:pPr>
              <w:spacing w:after="120" w:line="234" w:lineRule="atLeast"/>
              <w:jc w:val="center"/>
              <w:rPr>
                <w:b/>
                <w:sz w:val="26"/>
                <w:szCs w:val="26"/>
              </w:rPr>
            </w:pPr>
            <w:r w:rsidRPr="00116D1D">
              <w:rPr>
                <w:bCs/>
                <w:i/>
                <w:sz w:val="26"/>
                <w:szCs w:val="26"/>
              </w:rPr>
              <w:t xml:space="preserve"> 0,5 ngày</w:t>
            </w:r>
          </w:p>
        </w:tc>
        <w:tc>
          <w:tcPr>
            <w:tcW w:w="785" w:type="dxa"/>
          </w:tcPr>
          <w:p w14:paraId="66EF24FD" w14:textId="77777777" w:rsidR="00F711E7" w:rsidRPr="00116D1D" w:rsidRDefault="00F711E7" w:rsidP="008D5716">
            <w:pPr>
              <w:spacing w:after="120" w:line="234" w:lineRule="atLeast"/>
              <w:jc w:val="both"/>
              <w:rPr>
                <w:b/>
                <w:sz w:val="26"/>
                <w:szCs w:val="26"/>
              </w:rPr>
            </w:pPr>
          </w:p>
        </w:tc>
      </w:tr>
      <w:tr w:rsidR="000B51ED" w:rsidRPr="00116D1D" w14:paraId="2E9CDBE3" w14:textId="77777777" w:rsidTr="008D5716">
        <w:trPr>
          <w:trHeight w:val="125"/>
        </w:trPr>
        <w:tc>
          <w:tcPr>
            <w:tcW w:w="589" w:type="dxa"/>
            <w:vMerge/>
          </w:tcPr>
          <w:p w14:paraId="42482263" w14:textId="77777777" w:rsidR="00F711E7" w:rsidRPr="00116D1D" w:rsidRDefault="00F711E7" w:rsidP="008D5716">
            <w:pPr>
              <w:spacing w:after="120" w:line="234" w:lineRule="atLeast"/>
              <w:jc w:val="both"/>
              <w:rPr>
                <w:b/>
                <w:sz w:val="26"/>
                <w:szCs w:val="26"/>
              </w:rPr>
            </w:pPr>
          </w:p>
        </w:tc>
        <w:tc>
          <w:tcPr>
            <w:tcW w:w="1645" w:type="dxa"/>
            <w:vMerge/>
          </w:tcPr>
          <w:p w14:paraId="645BFD37" w14:textId="77777777" w:rsidR="00F711E7" w:rsidRPr="00116D1D" w:rsidRDefault="00F711E7" w:rsidP="008D5716">
            <w:pPr>
              <w:spacing w:after="120" w:line="234" w:lineRule="atLeast"/>
              <w:jc w:val="both"/>
              <w:rPr>
                <w:b/>
                <w:sz w:val="26"/>
                <w:szCs w:val="26"/>
              </w:rPr>
            </w:pPr>
          </w:p>
        </w:tc>
        <w:tc>
          <w:tcPr>
            <w:tcW w:w="5202" w:type="dxa"/>
          </w:tcPr>
          <w:p w14:paraId="380E0B3C" w14:textId="77777777" w:rsidR="00F711E7" w:rsidRPr="00116D1D" w:rsidRDefault="00F711E7" w:rsidP="008D5716">
            <w:pPr>
              <w:shd w:val="clear" w:color="auto" w:fill="FFFFFF"/>
              <w:spacing w:after="120" w:line="234" w:lineRule="atLeast"/>
              <w:jc w:val="both"/>
              <w:rPr>
                <w:i/>
                <w:sz w:val="26"/>
                <w:szCs w:val="26"/>
              </w:rPr>
            </w:pPr>
            <w:r w:rsidRPr="00116D1D">
              <w:rPr>
                <w:bCs/>
                <w:i/>
                <w:sz w:val="26"/>
                <w:szCs w:val="26"/>
              </w:rPr>
              <w:t>2. Giải quyết hồ sơ, t</w:t>
            </w:r>
            <w:r w:rsidRPr="00116D1D">
              <w:rPr>
                <w:i/>
                <w:sz w:val="26"/>
                <w:szCs w:val="26"/>
              </w:rPr>
              <w:t>rong đó:</w:t>
            </w:r>
          </w:p>
        </w:tc>
        <w:tc>
          <w:tcPr>
            <w:tcW w:w="2159" w:type="dxa"/>
            <w:vAlign w:val="center"/>
          </w:tcPr>
          <w:p w14:paraId="0DD1D7FD" w14:textId="77777777" w:rsidR="00F711E7" w:rsidRPr="00116D1D" w:rsidRDefault="00F711E7" w:rsidP="008D5716">
            <w:pPr>
              <w:spacing w:after="120" w:line="234" w:lineRule="atLeast"/>
              <w:jc w:val="center"/>
              <w:rPr>
                <w:bCs/>
                <w:i/>
                <w:sz w:val="26"/>
                <w:szCs w:val="26"/>
              </w:rPr>
            </w:pPr>
            <w:r w:rsidRPr="00116D1D">
              <w:rPr>
                <w:bCs/>
                <w:i/>
                <w:sz w:val="26"/>
                <w:szCs w:val="26"/>
              </w:rPr>
              <w:t>9,5 ngày</w:t>
            </w:r>
          </w:p>
        </w:tc>
        <w:tc>
          <w:tcPr>
            <w:tcW w:w="785" w:type="dxa"/>
          </w:tcPr>
          <w:p w14:paraId="4657BA8F" w14:textId="77777777" w:rsidR="00F711E7" w:rsidRPr="00116D1D" w:rsidRDefault="00F711E7" w:rsidP="008D5716">
            <w:pPr>
              <w:spacing w:after="120" w:line="234" w:lineRule="atLeast"/>
              <w:jc w:val="both"/>
              <w:rPr>
                <w:b/>
                <w:sz w:val="26"/>
                <w:szCs w:val="26"/>
              </w:rPr>
            </w:pPr>
          </w:p>
        </w:tc>
      </w:tr>
      <w:tr w:rsidR="000B51ED" w:rsidRPr="00116D1D" w14:paraId="2E5550CD" w14:textId="77777777" w:rsidTr="008D5716">
        <w:trPr>
          <w:trHeight w:val="125"/>
        </w:trPr>
        <w:tc>
          <w:tcPr>
            <w:tcW w:w="589" w:type="dxa"/>
            <w:vMerge/>
          </w:tcPr>
          <w:p w14:paraId="52AC686F" w14:textId="77777777" w:rsidR="00F711E7" w:rsidRPr="00116D1D" w:rsidRDefault="00F711E7" w:rsidP="008D5716">
            <w:pPr>
              <w:spacing w:after="120" w:line="234" w:lineRule="atLeast"/>
              <w:jc w:val="both"/>
              <w:rPr>
                <w:b/>
                <w:sz w:val="26"/>
                <w:szCs w:val="26"/>
              </w:rPr>
            </w:pPr>
          </w:p>
        </w:tc>
        <w:tc>
          <w:tcPr>
            <w:tcW w:w="1645" w:type="dxa"/>
            <w:vMerge/>
          </w:tcPr>
          <w:p w14:paraId="3B2F436A" w14:textId="77777777" w:rsidR="00F711E7" w:rsidRPr="00116D1D" w:rsidRDefault="00F711E7" w:rsidP="008D5716">
            <w:pPr>
              <w:spacing w:after="120" w:line="234" w:lineRule="atLeast"/>
              <w:jc w:val="both"/>
              <w:rPr>
                <w:b/>
                <w:sz w:val="26"/>
                <w:szCs w:val="26"/>
              </w:rPr>
            </w:pPr>
          </w:p>
        </w:tc>
        <w:tc>
          <w:tcPr>
            <w:tcW w:w="5202" w:type="dxa"/>
          </w:tcPr>
          <w:p w14:paraId="1F3A123A" w14:textId="77777777" w:rsidR="00F711E7" w:rsidRPr="00116D1D" w:rsidRDefault="00F711E7" w:rsidP="008D5716">
            <w:pPr>
              <w:shd w:val="clear" w:color="auto" w:fill="FFFFFF"/>
              <w:spacing w:after="120" w:line="234" w:lineRule="atLeast"/>
              <w:jc w:val="both"/>
              <w:rPr>
                <w:bCs/>
                <w:i/>
                <w:sz w:val="26"/>
                <w:szCs w:val="26"/>
              </w:rPr>
            </w:pPr>
            <w:r w:rsidRPr="00116D1D">
              <w:rPr>
                <w:bCs/>
                <w:i/>
                <w:sz w:val="26"/>
                <w:szCs w:val="26"/>
              </w:rPr>
              <w:t>+ Chuyên viên</w:t>
            </w:r>
          </w:p>
          <w:p w14:paraId="11D9F0F2" w14:textId="77777777" w:rsidR="00F711E7" w:rsidRPr="00116D1D" w:rsidRDefault="00F711E7" w:rsidP="008D5716">
            <w:pPr>
              <w:shd w:val="clear" w:color="auto" w:fill="FFFFFF"/>
              <w:spacing w:after="120" w:line="234" w:lineRule="atLeast"/>
              <w:jc w:val="both"/>
              <w:rPr>
                <w:bCs/>
                <w:i/>
                <w:sz w:val="26"/>
                <w:szCs w:val="26"/>
              </w:rPr>
            </w:pPr>
            <w:r w:rsidRPr="00116D1D">
              <w:rPr>
                <w:bCs/>
                <w:i/>
                <w:sz w:val="26"/>
                <w:szCs w:val="26"/>
              </w:rPr>
              <w:t>+ Lãnh đạo phòng/bộ phận</w:t>
            </w:r>
          </w:p>
          <w:p w14:paraId="70FD3E64" w14:textId="77777777" w:rsidR="00F711E7" w:rsidRPr="00116D1D" w:rsidRDefault="00F711E7" w:rsidP="008D5716">
            <w:pPr>
              <w:shd w:val="clear" w:color="auto" w:fill="FFFFFF"/>
              <w:spacing w:after="120" w:line="234" w:lineRule="atLeast"/>
              <w:jc w:val="both"/>
              <w:rPr>
                <w:bCs/>
                <w:i/>
                <w:sz w:val="26"/>
                <w:szCs w:val="26"/>
              </w:rPr>
            </w:pPr>
            <w:r w:rsidRPr="00116D1D">
              <w:rPr>
                <w:bCs/>
                <w:i/>
                <w:sz w:val="26"/>
                <w:szCs w:val="26"/>
              </w:rPr>
              <w:t>+ Lãnh đạo đơn vị</w:t>
            </w:r>
          </w:p>
          <w:p w14:paraId="3E4F714C" w14:textId="77777777" w:rsidR="00F711E7" w:rsidRPr="00116D1D" w:rsidRDefault="00F711E7" w:rsidP="008D5716">
            <w:pPr>
              <w:shd w:val="clear" w:color="auto" w:fill="FFFFFF"/>
              <w:spacing w:after="120" w:line="234" w:lineRule="atLeast"/>
              <w:jc w:val="both"/>
              <w:rPr>
                <w:b/>
                <w:sz w:val="26"/>
                <w:szCs w:val="26"/>
              </w:rPr>
            </w:pPr>
            <w:r w:rsidRPr="00116D1D">
              <w:rPr>
                <w:bCs/>
                <w:i/>
                <w:sz w:val="26"/>
                <w:szCs w:val="26"/>
              </w:rPr>
              <w:t>+ Văn thư</w:t>
            </w:r>
          </w:p>
        </w:tc>
        <w:tc>
          <w:tcPr>
            <w:tcW w:w="2159" w:type="dxa"/>
          </w:tcPr>
          <w:p w14:paraId="08BA4AE7" w14:textId="77777777" w:rsidR="00F711E7" w:rsidRPr="00116D1D" w:rsidRDefault="00F711E7" w:rsidP="008D5716">
            <w:pPr>
              <w:spacing w:after="120" w:line="234" w:lineRule="atLeast"/>
              <w:jc w:val="center"/>
              <w:rPr>
                <w:bCs/>
                <w:i/>
                <w:sz w:val="26"/>
                <w:szCs w:val="26"/>
              </w:rPr>
            </w:pPr>
            <w:r w:rsidRPr="00116D1D">
              <w:rPr>
                <w:bCs/>
                <w:i/>
                <w:sz w:val="26"/>
                <w:szCs w:val="26"/>
              </w:rPr>
              <w:t>5,5 ngày</w:t>
            </w:r>
          </w:p>
          <w:p w14:paraId="6DD82EAC" w14:textId="77777777" w:rsidR="00F711E7" w:rsidRPr="00116D1D" w:rsidRDefault="00F711E7" w:rsidP="008D5716">
            <w:pPr>
              <w:spacing w:after="120" w:line="234" w:lineRule="atLeast"/>
              <w:jc w:val="center"/>
              <w:rPr>
                <w:bCs/>
                <w:i/>
                <w:sz w:val="26"/>
                <w:szCs w:val="26"/>
              </w:rPr>
            </w:pPr>
            <w:r w:rsidRPr="00116D1D">
              <w:rPr>
                <w:bCs/>
                <w:i/>
                <w:sz w:val="26"/>
                <w:szCs w:val="26"/>
              </w:rPr>
              <w:t>02 ngày</w:t>
            </w:r>
          </w:p>
          <w:p w14:paraId="19836383" w14:textId="77777777" w:rsidR="00F711E7" w:rsidRPr="00116D1D" w:rsidRDefault="00F711E7" w:rsidP="008D5716">
            <w:pPr>
              <w:spacing w:after="120" w:line="234" w:lineRule="atLeast"/>
              <w:jc w:val="center"/>
              <w:rPr>
                <w:bCs/>
                <w:i/>
                <w:sz w:val="26"/>
                <w:szCs w:val="26"/>
              </w:rPr>
            </w:pPr>
            <w:r w:rsidRPr="00116D1D">
              <w:rPr>
                <w:bCs/>
                <w:i/>
                <w:sz w:val="26"/>
                <w:szCs w:val="26"/>
              </w:rPr>
              <w:t xml:space="preserve"> 01 ngày</w:t>
            </w:r>
          </w:p>
          <w:p w14:paraId="608D6923" w14:textId="77777777" w:rsidR="00F711E7" w:rsidRPr="00116D1D" w:rsidRDefault="00F711E7" w:rsidP="008D5716">
            <w:pPr>
              <w:spacing w:after="120" w:line="234" w:lineRule="atLeast"/>
              <w:jc w:val="center"/>
              <w:rPr>
                <w:b/>
                <w:sz w:val="26"/>
                <w:szCs w:val="26"/>
              </w:rPr>
            </w:pPr>
            <w:r w:rsidRPr="00116D1D">
              <w:rPr>
                <w:bCs/>
                <w:i/>
                <w:sz w:val="26"/>
                <w:szCs w:val="26"/>
              </w:rPr>
              <w:t>01 ngày</w:t>
            </w:r>
          </w:p>
        </w:tc>
        <w:tc>
          <w:tcPr>
            <w:tcW w:w="785" w:type="dxa"/>
          </w:tcPr>
          <w:p w14:paraId="2C0747AC" w14:textId="77777777" w:rsidR="00F711E7" w:rsidRPr="00116D1D" w:rsidRDefault="00F711E7" w:rsidP="008D5716">
            <w:pPr>
              <w:spacing w:after="120" w:line="234" w:lineRule="atLeast"/>
              <w:jc w:val="both"/>
              <w:rPr>
                <w:i/>
                <w:sz w:val="26"/>
                <w:szCs w:val="26"/>
              </w:rPr>
            </w:pPr>
          </w:p>
        </w:tc>
      </w:tr>
      <w:tr w:rsidR="000B51ED" w:rsidRPr="00116D1D" w14:paraId="5DF835EE" w14:textId="77777777" w:rsidTr="008D5716">
        <w:trPr>
          <w:trHeight w:val="125"/>
        </w:trPr>
        <w:tc>
          <w:tcPr>
            <w:tcW w:w="589" w:type="dxa"/>
            <w:vMerge/>
          </w:tcPr>
          <w:p w14:paraId="1A098E9C" w14:textId="77777777" w:rsidR="00F711E7" w:rsidRPr="00116D1D" w:rsidRDefault="00F711E7" w:rsidP="008D5716">
            <w:pPr>
              <w:spacing w:after="120" w:line="234" w:lineRule="atLeast"/>
              <w:jc w:val="both"/>
              <w:rPr>
                <w:b/>
                <w:sz w:val="26"/>
                <w:szCs w:val="26"/>
              </w:rPr>
            </w:pPr>
          </w:p>
        </w:tc>
        <w:tc>
          <w:tcPr>
            <w:tcW w:w="1645" w:type="dxa"/>
            <w:vMerge/>
          </w:tcPr>
          <w:p w14:paraId="7BB0AABE" w14:textId="77777777" w:rsidR="00F711E7" w:rsidRPr="00116D1D" w:rsidRDefault="00F711E7" w:rsidP="008D5716">
            <w:pPr>
              <w:spacing w:after="120" w:line="234" w:lineRule="atLeast"/>
              <w:jc w:val="both"/>
              <w:rPr>
                <w:b/>
                <w:sz w:val="26"/>
                <w:szCs w:val="26"/>
              </w:rPr>
            </w:pPr>
          </w:p>
        </w:tc>
        <w:tc>
          <w:tcPr>
            <w:tcW w:w="5202" w:type="dxa"/>
          </w:tcPr>
          <w:p w14:paraId="43934471" w14:textId="77777777" w:rsidR="00F711E7" w:rsidRPr="00116D1D" w:rsidRDefault="00F711E7" w:rsidP="008D5716">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14:paraId="03B581FD" w14:textId="77777777" w:rsidR="00F711E7" w:rsidRPr="00116D1D" w:rsidRDefault="00F711E7" w:rsidP="008D5716">
            <w:pPr>
              <w:spacing w:before="120" w:after="120"/>
              <w:jc w:val="both"/>
              <w:rPr>
                <w:sz w:val="26"/>
                <w:szCs w:val="26"/>
              </w:rPr>
            </w:pPr>
            <w:r w:rsidRPr="00116D1D">
              <w:rPr>
                <w:sz w:val="26"/>
                <w:szCs w:val="26"/>
              </w:rPr>
              <w:t xml:space="preserve">-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w:t>
            </w:r>
          </w:p>
        </w:tc>
        <w:tc>
          <w:tcPr>
            <w:tcW w:w="2159" w:type="dxa"/>
            <w:vAlign w:val="center"/>
          </w:tcPr>
          <w:p w14:paraId="65487FB4" w14:textId="77777777" w:rsidR="00F711E7" w:rsidRPr="00116D1D" w:rsidRDefault="00F711E7" w:rsidP="008D5716">
            <w:pPr>
              <w:spacing w:after="120" w:line="234" w:lineRule="atLeast"/>
              <w:jc w:val="center"/>
              <w:rPr>
                <w:bCs/>
                <w:i/>
                <w:sz w:val="26"/>
                <w:szCs w:val="26"/>
              </w:rPr>
            </w:pPr>
            <w:r w:rsidRPr="00116D1D">
              <w:rPr>
                <w:rFonts w:eastAsia="Arial"/>
                <w:sz w:val="26"/>
                <w:szCs w:val="26"/>
                <w:lang w:val="de-DE"/>
              </w:rPr>
              <w:t xml:space="preserve">Trong thời hạn 07 ngày làm việc, kể từ ngày nhận được hồ sơ, nếu hồ sơ chưa đầy đủ, hợp lệ, cơ quan có thẩm quyền có văn bản thông báo cho Thương nhân đề nghị bổ sung đầy đủ hồ sơ hợp lệ. </w:t>
            </w:r>
          </w:p>
          <w:p w14:paraId="29581075" w14:textId="77777777" w:rsidR="00F711E7" w:rsidRPr="00116D1D" w:rsidRDefault="00F711E7" w:rsidP="008D5716">
            <w:pPr>
              <w:spacing w:after="120" w:line="234" w:lineRule="atLeast"/>
              <w:jc w:val="center"/>
              <w:rPr>
                <w:b/>
                <w:sz w:val="26"/>
                <w:szCs w:val="26"/>
              </w:rPr>
            </w:pPr>
          </w:p>
        </w:tc>
        <w:tc>
          <w:tcPr>
            <w:tcW w:w="785" w:type="dxa"/>
            <w:vAlign w:val="center"/>
          </w:tcPr>
          <w:p w14:paraId="327C19D8" w14:textId="77777777" w:rsidR="00F711E7" w:rsidRPr="00116D1D" w:rsidRDefault="00F711E7" w:rsidP="008D5716">
            <w:pPr>
              <w:spacing w:after="120" w:line="234" w:lineRule="atLeast"/>
              <w:jc w:val="both"/>
              <w:rPr>
                <w:b/>
                <w:i/>
                <w:sz w:val="26"/>
                <w:szCs w:val="26"/>
              </w:rPr>
            </w:pPr>
          </w:p>
        </w:tc>
      </w:tr>
      <w:tr w:rsidR="000B51ED" w:rsidRPr="00116D1D" w14:paraId="662FB8A1" w14:textId="77777777" w:rsidTr="008D5716">
        <w:trPr>
          <w:trHeight w:val="831"/>
        </w:trPr>
        <w:tc>
          <w:tcPr>
            <w:tcW w:w="589" w:type="dxa"/>
            <w:vAlign w:val="center"/>
          </w:tcPr>
          <w:p w14:paraId="1639C9B9" w14:textId="77777777" w:rsidR="00F711E7" w:rsidRPr="00116D1D" w:rsidRDefault="00F711E7" w:rsidP="008D5716">
            <w:pPr>
              <w:spacing w:after="120" w:line="234" w:lineRule="atLeast"/>
              <w:jc w:val="center"/>
              <w:rPr>
                <w:b/>
                <w:sz w:val="26"/>
                <w:szCs w:val="26"/>
              </w:rPr>
            </w:pPr>
            <w:r w:rsidRPr="00116D1D">
              <w:rPr>
                <w:b/>
                <w:sz w:val="26"/>
                <w:szCs w:val="26"/>
              </w:rPr>
              <w:t>Bước 4</w:t>
            </w:r>
          </w:p>
        </w:tc>
        <w:tc>
          <w:tcPr>
            <w:tcW w:w="1645" w:type="dxa"/>
          </w:tcPr>
          <w:p w14:paraId="41FC8504" w14:textId="77777777" w:rsidR="00F711E7" w:rsidRPr="00116D1D" w:rsidRDefault="00F711E7"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0F87B6E2" w14:textId="77777777" w:rsidR="00F711E7" w:rsidRPr="00116D1D" w:rsidRDefault="00F711E7" w:rsidP="008D571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02" w:type="dxa"/>
          </w:tcPr>
          <w:p w14:paraId="647FBA11" w14:textId="77777777" w:rsidR="00F711E7" w:rsidRPr="00116D1D" w:rsidRDefault="00F711E7" w:rsidP="008D5716">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13120056" w14:textId="77777777" w:rsidR="00F711E7" w:rsidRPr="00116D1D" w:rsidRDefault="00F711E7" w:rsidP="008D5716">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34A394C5" w14:textId="77777777" w:rsidR="00F711E7" w:rsidRPr="00116D1D" w:rsidRDefault="00F711E7" w:rsidP="008D5716">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028F25E2" w14:textId="77777777" w:rsidR="00F711E7" w:rsidRPr="00116D1D" w:rsidRDefault="00F711E7" w:rsidP="008D5716">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48ACFA2F" w14:textId="77777777" w:rsidR="00F711E7" w:rsidRPr="00116D1D" w:rsidRDefault="00F711E7" w:rsidP="008D5716">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59" w:type="dxa"/>
            <w:vAlign w:val="center"/>
          </w:tcPr>
          <w:p w14:paraId="2F06C7ED" w14:textId="77777777" w:rsidR="00F711E7" w:rsidRPr="00116D1D" w:rsidRDefault="00F711E7" w:rsidP="008D5716">
            <w:pPr>
              <w:spacing w:after="120" w:line="234" w:lineRule="atLeast"/>
              <w:jc w:val="center"/>
              <w:rPr>
                <w:iCs/>
                <w:sz w:val="26"/>
                <w:szCs w:val="26"/>
                <w:lang w:val="nl-NL"/>
              </w:rPr>
            </w:pPr>
            <w:r w:rsidRPr="00116D1D">
              <w:rPr>
                <w:iCs/>
                <w:sz w:val="26"/>
                <w:szCs w:val="26"/>
                <w:lang w:val="nl-NL"/>
              </w:rPr>
              <w:t xml:space="preserve">Thời gian trả kết quả: </w:t>
            </w:r>
          </w:p>
          <w:p w14:paraId="32309A54" w14:textId="77777777" w:rsidR="00F711E7" w:rsidRPr="00116D1D" w:rsidRDefault="00F711E7" w:rsidP="008D5716">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785" w:type="dxa"/>
          </w:tcPr>
          <w:p w14:paraId="0D9D4A15" w14:textId="77777777" w:rsidR="00F711E7" w:rsidRPr="00116D1D" w:rsidRDefault="00F711E7" w:rsidP="008D5716">
            <w:pPr>
              <w:spacing w:after="120" w:line="234" w:lineRule="atLeast"/>
              <w:jc w:val="both"/>
              <w:rPr>
                <w:sz w:val="26"/>
                <w:szCs w:val="26"/>
                <w:lang w:val="vi-VN"/>
              </w:rPr>
            </w:pPr>
          </w:p>
        </w:tc>
      </w:tr>
    </w:tbl>
    <w:p w14:paraId="4FCAF0BF" w14:textId="21D6FA81" w:rsidR="00F711E7" w:rsidRPr="00116D1D" w:rsidRDefault="000E5115" w:rsidP="009D5C54">
      <w:pPr>
        <w:shd w:val="clear" w:color="auto" w:fill="FFFFFF"/>
        <w:spacing w:before="120" w:after="120"/>
        <w:ind w:firstLine="709"/>
        <w:jc w:val="both"/>
        <w:rPr>
          <w:b/>
          <w:bCs/>
          <w:sz w:val="26"/>
          <w:szCs w:val="26"/>
          <w:lang w:val="nl-NL"/>
        </w:rPr>
      </w:pPr>
      <w:r w:rsidRPr="00116D1D">
        <w:rPr>
          <w:b/>
          <w:bCs/>
          <w:sz w:val="26"/>
          <w:szCs w:val="26"/>
          <w:lang w:val="nl-NL"/>
        </w:rPr>
        <w:t>4</w:t>
      </w:r>
      <w:r w:rsidR="00F711E7" w:rsidRPr="00116D1D">
        <w:rPr>
          <w:b/>
          <w:bCs/>
          <w:sz w:val="26"/>
          <w:szCs w:val="26"/>
          <w:lang w:val="nl-NL"/>
        </w:rPr>
        <w:t xml:space="preserve">.2. Thành phần, số lượng hồ sơ: </w:t>
      </w:r>
      <w:r w:rsidR="00F711E7" w:rsidRPr="00116D1D">
        <w:rPr>
          <w:bCs/>
          <w:i/>
          <w:sz w:val="26"/>
          <w:szCs w:val="26"/>
          <w:lang w:val="nl-NL"/>
        </w:rPr>
        <w:t xml:space="preserve">(Khoản 3 Điều 8 </w:t>
      </w:r>
      <w:r w:rsidR="00F711E7" w:rsidRPr="00116D1D">
        <w:rPr>
          <w:rFonts w:eastAsia="Arial"/>
          <w:i/>
          <w:sz w:val="26"/>
          <w:szCs w:val="26"/>
          <w:lang w:val="pl-PL"/>
        </w:rPr>
        <w:t>theo Thông tư số 28/2014/TT-BVHTTDL ngày 31/12/2014 được sửa đổi bổ sung tại Khoản 11, Điều 1 Thông tư số 26/2018/TT-BVHTTDL ngày 11 tháng 9 năm 2018 của Bộ trưởng Bộ Văn hóa, Thể thao và Du lịch ban hành Thông tư sửa đổi, bổ sung một số điều của Thông tư số 28/2014/TT-BVHTTDL)</w:t>
      </w:r>
    </w:p>
    <w:p w14:paraId="3782BDAF" w14:textId="77777777" w:rsidR="00F711E7" w:rsidRPr="00116D1D" w:rsidRDefault="00F711E7" w:rsidP="009D5C54">
      <w:pPr>
        <w:spacing w:before="120" w:after="120"/>
        <w:ind w:firstLine="709"/>
        <w:jc w:val="both"/>
        <w:rPr>
          <w:rFonts w:eastAsia="Arial"/>
          <w:b/>
          <w:sz w:val="26"/>
          <w:szCs w:val="26"/>
          <w:lang w:val="pl-PL"/>
        </w:rPr>
      </w:pPr>
      <w:r w:rsidRPr="00116D1D">
        <w:rPr>
          <w:rFonts w:eastAsia="Arial"/>
          <w:b/>
          <w:sz w:val="26"/>
          <w:szCs w:val="26"/>
          <w:lang w:val="pl-PL"/>
        </w:rPr>
        <w:t xml:space="preserve">- Thành phần hồ sơ: </w:t>
      </w:r>
    </w:p>
    <w:p w14:paraId="2DB3A470" w14:textId="77777777" w:rsidR="00F711E7" w:rsidRPr="00116D1D" w:rsidRDefault="00F711E7" w:rsidP="009D5C54">
      <w:pPr>
        <w:spacing w:before="120" w:after="120"/>
        <w:ind w:firstLine="709"/>
        <w:jc w:val="both"/>
        <w:rPr>
          <w:rFonts w:eastAsia="Arial"/>
          <w:sz w:val="26"/>
          <w:szCs w:val="26"/>
          <w:lang w:val="pl-PL"/>
        </w:rPr>
      </w:pPr>
      <w:r w:rsidRPr="00116D1D">
        <w:rPr>
          <w:rFonts w:eastAsia="Arial"/>
          <w:sz w:val="26"/>
          <w:szCs w:val="26"/>
          <w:lang w:val="pl-PL"/>
        </w:rPr>
        <w:t>(1) Đơn đề nghị nhập khẩu sản phẩm (Mẫu 05 tại Phụ lục II ban hành theo Thông tư số 28/2014/TT-BVHTTDL ngày 31/12/2014 của Bộ trưởng Bộ Văn hóa, Thể thao và Du lịch ban hành Thông tư quy định về quản lý hoạt động mua bán hàng hóa quốc tế thuộc diện quản lý chuyên ngành văn hóa của Bộ Văn hóa, Thể thao và Du lịch);</w:t>
      </w:r>
    </w:p>
    <w:p w14:paraId="5FB82990" w14:textId="77777777" w:rsidR="00F711E7" w:rsidRPr="00116D1D" w:rsidRDefault="00F711E7" w:rsidP="009D5C54">
      <w:pPr>
        <w:spacing w:before="120" w:after="120"/>
        <w:ind w:firstLine="709"/>
        <w:jc w:val="both"/>
        <w:rPr>
          <w:rFonts w:eastAsia="Arial"/>
          <w:i/>
          <w:sz w:val="26"/>
          <w:szCs w:val="26"/>
          <w:lang w:val="pl-PL"/>
        </w:rPr>
      </w:pPr>
      <w:r w:rsidRPr="00116D1D">
        <w:rPr>
          <w:rFonts w:eastAsia="Arial"/>
          <w:i/>
          <w:sz w:val="26"/>
          <w:szCs w:val="26"/>
          <w:lang w:val="pl-PL"/>
        </w:rPr>
        <w:t>(2) Bản sao Giấy chứng nhận đầu tư hoặc Giấy phép đầu tư, Giấy chứng nhận đăng ký doanh nghiệp hoặc Giấy chứng nhận đăng ký kinh doanh hoặc các loại giấy tờ xác nhận tư cách pháp lý có giá trị tương đương khác (nếu có)</w:t>
      </w:r>
    </w:p>
    <w:p w14:paraId="371F6117" w14:textId="77777777" w:rsidR="00F711E7" w:rsidRPr="00116D1D" w:rsidRDefault="00F711E7" w:rsidP="009D5C54">
      <w:pPr>
        <w:spacing w:before="120" w:after="120"/>
        <w:ind w:firstLine="709"/>
        <w:jc w:val="both"/>
        <w:rPr>
          <w:rFonts w:eastAsia="Arial"/>
          <w:spacing w:val="-2"/>
          <w:sz w:val="26"/>
          <w:szCs w:val="26"/>
          <w:lang w:val="pl-PL"/>
        </w:rPr>
      </w:pPr>
      <w:r w:rsidRPr="00116D1D">
        <w:rPr>
          <w:rFonts w:eastAsia="Arial"/>
          <w:spacing w:val="-2"/>
          <w:sz w:val="26"/>
          <w:szCs w:val="26"/>
          <w:lang w:val="pl-PL"/>
        </w:rPr>
        <w:t>(3) Bản mô tả nội dung, hình ảnh, cách thức vận hành/sử dụng, chủng loại, số lượng, tính năng của từng loại hàng hóa và các thông tin liên quan khác đến sản phẩm nhập khẩu (nếu có);</w:t>
      </w:r>
    </w:p>
    <w:p w14:paraId="49DC78C9" w14:textId="77777777" w:rsidR="00F711E7" w:rsidRPr="00116D1D" w:rsidRDefault="00F711E7" w:rsidP="009D5C54">
      <w:pPr>
        <w:spacing w:before="120" w:after="120"/>
        <w:ind w:firstLine="709"/>
        <w:jc w:val="both"/>
        <w:rPr>
          <w:rFonts w:eastAsia="Arial"/>
          <w:sz w:val="26"/>
          <w:szCs w:val="26"/>
          <w:lang w:val="pl-PL"/>
        </w:rPr>
      </w:pPr>
      <w:r w:rsidRPr="00116D1D">
        <w:rPr>
          <w:rFonts w:eastAsia="Arial"/>
          <w:b/>
          <w:sz w:val="26"/>
          <w:szCs w:val="26"/>
          <w:lang w:val="pl-PL"/>
        </w:rPr>
        <w:t>- Số lượng hồ sơ:</w:t>
      </w:r>
      <w:r w:rsidRPr="00116D1D">
        <w:rPr>
          <w:rFonts w:eastAsia="Arial"/>
          <w:sz w:val="26"/>
          <w:szCs w:val="26"/>
          <w:lang w:val="pl-PL"/>
        </w:rPr>
        <w:t xml:space="preserve"> 01 (bộ).</w:t>
      </w:r>
    </w:p>
    <w:p w14:paraId="2A129129" w14:textId="0A39D461" w:rsidR="00F711E7" w:rsidRPr="00116D1D" w:rsidRDefault="000E5115" w:rsidP="009D5C54">
      <w:pPr>
        <w:autoSpaceDE w:val="0"/>
        <w:autoSpaceDN w:val="0"/>
        <w:adjustRightInd w:val="0"/>
        <w:spacing w:before="120"/>
        <w:ind w:firstLine="709"/>
        <w:jc w:val="both"/>
        <w:rPr>
          <w:sz w:val="26"/>
          <w:szCs w:val="26"/>
          <w:lang w:val="pl-PL"/>
        </w:rPr>
      </w:pPr>
      <w:r w:rsidRPr="00116D1D">
        <w:rPr>
          <w:b/>
          <w:bCs/>
          <w:sz w:val="26"/>
          <w:szCs w:val="26"/>
          <w:lang w:val="pl-PL"/>
        </w:rPr>
        <w:t>4</w:t>
      </w:r>
      <w:r w:rsidR="00F711E7" w:rsidRPr="00116D1D">
        <w:rPr>
          <w:b/>
          <w:bCs/>
          <w:sz w:val="26"/>
          <w:szCs w:val="26"/>
          <w:lang w:val="pl-PL"/>
        </w:rPr>
        <w:t xml:space="preserve">.3. Đối tượng thực hiện thủ tục hành chính: </w:t>
      </w:r>
      <w:r w:rsidR="00F711E7" w:rsidRPr="00116D1D">
        <w:rPr>
          <w:sz w:val="26"/>
          <w:szCs w:val="26"/>
          <w:lang w:val="pl-PL"/>
        </w:rPr>
        <w:t>Tổ chức, cá nhân.</w:t>
      </w:r>
    </w:p>
    <w:p w14:paraId="25579914" w14:textId="1BC255AD" w:rsidR="00F711E7" w:rsidRPr="00116D1D" w:rsidRDefault="00F711E7" w:rsidP="009D5C54">
      <w:pPr>
        <w:spacing w:before="120" w:after="120"/>
        <w:ind w:firstLine="709"/>
        <w:jc w:val="both"/>
        <w:rPr>
          <w:rFonts w:eastAsia="Arial"/>
          <w:spacing w:val="-2"/>
          <w:sz w:val="26"/>
          <w:szCs w:val="26"/>
          <w:lang w:val="de-DE"/>
        </w:rPr>
      </w:pPr>
      <w:r w:rsidRPr="00116D1D">
        <w:rPr>
          <w:rFonts w:eastAsia="Arial"/>
          <w:bCs/>
          <w:spacing w:val="-2"/>
          <w:sz w:val="26"/>
          <w:szCs w:val="26"/>
          <w:lang w:val="de-DE"/>
        </w:rPr>
        <w:t>- Thương nhân có trụ sở chính tại địa phương (không có đăng ký hoạt động đầu tư hoặc chi nhánh tại tỉnh, thành phố khác) đề nghị nhập khẩu gửi 01 bộ hồ sơ  đến</w:t>
      </w:r>
      <w:r w:rsidRPr="00116D1D">
        <w:rPr>
          <w:rFonts w:eastAsia="Arial"/>
          <w:spacing w:val="-2"/>
          <w:sz w:val="26"/>
          <w:szCs w:val="26"/>
          <w:lang w:val="de-DE"/>
        </w:rPr>
        <w:t xml:space="preserve"> Sở Văn hóa, Thể thao và Du lịch.</w:t>
      </w:r>
    </w:p>
    <w:p w14:paraId="2C985D2C" w14:textId="77777777" w:rsidR="00F711E7" w:rsidRPr="00116D1D" w:rsidRDefault="00F711E7" w:rsidP="009D5C54">
      <w:pPr>
        <w:spacing w:before="120" w:after="120"/>
        <w:ind w:firstLine="709"/>
        <w:jc w:val="both"/>
        <w:rPr>
          <w:rFonts w:eastAsia="Arial"/>
          <w:sz w:val="26"/>
          <w:szCs w:val="26"/>
          <w:lang w:val="pl-PL"/>
        </w:rPr>
      </w:pPr>
      <w:r w:rsidRPr="00116D1D">
        <w:rPr>
          <w:rFonts w:eastAsia="Arial"/>
          <w:sz w:val="26"/>
          <w:szCs w:val="26"/>
          <w:lang w:val="pl-PL"/>
        </w:rPr>
        <w:t xml:space="preserve">Văn bản chấp thuận của Sở Văn hóa, Thể thao và Du lịch là căn cứ để Thương nhân làm thủ tục nhập khẩu tại hải quan. </w:t>
      </w:r>
    </w:p>
    <w:p w14:paraId="6C3B30B5" w14:textId="62485084" w:rsidR="00F711E7" w:rsidRPr="00116D1D" w:rsidRDefault="000E5115" w:rsidP="009D5C54">
      <w:pPr>
        <w:shd w:val="clear" w:color="auto" w:fill="FFFFFF"/>
        <w:spacing w:after="120" w:line="234" w:lineRule="atLeast"/>
        <w:ind w:firstLine="709"/>
        <w:jc w:val="both"/>
        <w:rPr>
          <w:sz w:val="26"/>
          <w:szCs w:val="26"/>
          <w:lang w:val="pl-PL"/>
        </w:rPr>
      </w:pPr>
      <w:r w:rsidRPr="00116D1D">
        <w:rPr>
          <w:b/>
          <w:bCs/>
          <w:sz w:val="26"/>
          <w:szCs w:val="26"/>
          <w:lang w:val="pl-PL"/>
        </w:rPr>
        <w:t>4</w:t>
      </w:r>
      <w:r w:rsidR="00F711E7" w:rsidRPr="00116D1D">
        <w:rPr>
          <w:b/>
          <w:bCs/>
          <w:sz w:val="26"/>
          <w:szCs w:val="26"/>
          <w:lang w:val="pl-PL"/>
        </w:rPr>
        <w:t>.4. Cơ quan giải quyết thủ tục hành chính</w:t>
      </w:r>
      <w:r w:rsidR="00F711E7" w:rsidRPr="00116D1D">
        <w:rPr>
          <w:sz w:val="26"/>
          <w:szCs w:val="26"/>
          <w:lang w:val="pl-PL"/>
        </w:rPr>
        <w:t> </w:t>
      </w:r>
    </w:p>
    <w:p w14:paraId="35C873C9" w14:textId="77777777" w:rsidR="00F711E7" w:rsidRPr="00116D1D" w:rsidRDefault="00F711E7" w:rsidP="009D5C54">
      <w:pPr>
        <w:spacing w:before="120" w:after="120"/>
        <w:ind w:firstLine="709"/>
        <w:rPr>
          <w:rFonts w:eastAsia="Arial"/>
          <w:sz w:val="26"/>
          <w:szCs w:val="26"/>
          <w:lang w:val="pl-PL"/>
        </w:rPr>
      </w:pPr>
      <w:r w:rsidRPr="00116D1D">
        <w:rPr>
          <w:rFonts w:eastAsia="Arial"/>
          <w:i/>
          <w:sz w:val="26"/>
          <w:szCs w:val="26"/>
          <w:lang w:val="pl-PL"/>
        </w:rPr>
        <w:t xml:space="preserve">- Cơ quan có thẩm quyền quyết định: </w:t>
      </w:r>
      <w:r w:rsidRPr="00116D1D">
        <w:rPr>
          <w:rFonts w:eastAsia="Arial"/>
          <w:sz w:val="26"/>
          <w:szCs w:val="26"/>
          <w:lang w:val="pl-PL"/>
        </w:rPr>
        <w:t>Sở Văn hóa, Thể thao và Du lịch.</w:t>
      </w:r>
    </w:p>
    <w:p w14:paraId="660EAC60" w14:textId="77777777" w:rsidR="00F711E7" w:rsidRPr="00116D1D" w:rsidRDefault="00F711E7" w:rsidP="009D5C54">
      <w:pPr>
        <w:spacing w:before="120" w:after="120"/>
        <w:ind w:firstLine="709"/>
        <w:rPr>
          <w:rFonts w:eastAsia="Arial"/>
          <w:sz w:val="26"/>
          <w:szCs w:val="26"/>
          <w:lang w:val="pl-PL"/>
        </w:rPr>
      </w:pPr>
      <w:r w:rsidRPr="00116D1D">
        <w:rPr>
          <w:rFonts w:eastAsia="Arial"/>
          <w:i/>
          <w:sz w:val="26"/>
          <w:szCs w:val="26"/>
          <w:lang w:val="pl-PL"/>
        </w:rPr>
        <w:t xml:space="preserve">- Cơ quan trực tiếp thực hiện: </w:t>
      </w:r>
      <w:r w:rsidRPr="00116D1D">
        <w:rPr>
          <w:rFonts w:eastAsia="Arial"/>
          <w:sz w:val="26"/>
          <w:szCs w:val="26"/>
          <w:lang w:val="pl-PL"/>
        </w:rPr>
        <w:t>Sở Văn hóa, Thể thao và Du lịch.</w:t>
      </w:r>
    </w:p>
    <w:p w14:paraId="5BF7CE38" w14:textId="0D26FA63" w:rsidR="00F711E7" w:rsidRPr="00116D1D" w:rsidRDefault="000E5115" w:rsidP="009D5C54">
      <w:pPr>
        <w:autoSpaceDE w:val="0"/>
        <w:autoSpaceDN w:val="0"/>
        <w:adjustRightInd w:val="0"/>
        <w:spacing w:before="120" w:after="120"/>
        <w:ind w:firstLine="709"/>
        <w:rPr>
          <w:sz w:val="26"/>
          <w:szCs w:val="26"/>
          <w:lang w:val="pl-PL"/>
        </w:rPr>
      </w:pPr>
      <w:r w:rsidRPr="00116D1D">
        <w:rPr>
          <w:b/>
          <w:bCs/>
          <w:sz w:val="26"/>
          <w:szCs w:val="26"/>
          <w:lang w:val="pl-PL"/>
        </w:rPr>
        <w:t>4</w:t>
      </w:r>
      <w:r w:rsidR="00F711E7" w:rsidRPr="00116D1D">
        <w:rPr>
          <w:b/>
          <w:bCs/>
          <w:sz w:val="26"/>
          <w:szCs w:val="26"/>
          <w:lang w:val="pl-PL"/>
        </w:rPr>
        <w:t xml:space="preserve">.5. Kết quả thực hiện thủ tục hành chính: </w:t>
      </w:r>
      <w:r w:rsidR="00F711E7" w:rsidRPr="00116D1D">
        <w:rPr>
          <w:rFonts w:eastAsia="Arial"/>
          <w:sz w:val="26"/>
          <w:szCs w:val="26"/>
          <w:lang w:val="pl-PL"/>
        </w:rPr>
        <w:t>Văn bản chấp thuận.</w:t>
      </w:r>
    </w:p>
    <w:p w14:paraId="4CAF1109" w14:textId="28B825B6" w:rsidR="00F711E7" w:rsidRPr="00116D1D" w:rsidRDefault="000E5115" w:rsidP="009D5C54">
      <w:pPr>
        <w:shd w:val="clear" w:color="auto" w:fill="FFFFFF"/>
        <w:spacing w:after="120" w:line="234" w:lineRule="atLeast"/>
        <w:ind w:firstLine="709"/>
        <w:jc w:val="both"/>
        <w:rPr>
          <w:b/>
          <w:bCs/>
          <w:sz w:val="26"/>
          <w:szCs w:val="26"/>
          <w:lang w:val="pl-PL"/>
        </w:rPr>
      </w:pPr>
      <w:r w:rsidRPr="00116D1D">
        <w:rPr>
          <w:b/>
          <w:bCs/>
          <w:sz w:val="26"/>
          <w:szCs w:val="26"/>
          <w:lang w:val="pl-PL"/>
        </w:rPr>
        <w:t>4</w:t>
      </w:r>
      <w:r w:rsidR="00F711E7" w:rsidRPr="00116D1D">
        <w:rPr>
          <w:b/>
          <w:bCs/>
          <w:sz w:val="26"/>
          <w:szCs w:val="26"/>
          <w:lang w:val="pl-PL"/>
        </w:rPr>
        <w:t>.6. Phí, lệ phí: (</w:t>
      </w:r>
      <w:r w:rsidR="00F711E7" w:rsidRPr="00116D1D">
        <w:rPr>
          <w:rFonts w:eastAsia="Arial"/>
          <w:sz w:val="26"/>
          <w:szCs w:val="26"/>
          <w:lang w:val="nl-NL"/>
        </w:rPr>
        <w:t xml:space="preserve">Thông tư số 288/2016/TT-BTC ngày 15 tháng 11 năm 2016) </w:t>
      </w:r>
    </w:p>
    <w:p w14:paraId="095D867F" w14:textId="63FD75E6" w:rsidR="005331F4" w:rsidRPr="00116D1D" w:rsidRDefault="005331F4" w:rsidP="009D5C54">
      <w:pPr>
        <w:spacing w:before="120" w:line="259" w:lineRule="auto"/>
        <w:ind w:firstLine="709"/>
        <w:jc w:val="both"/>
        <w:rPr>
          <w:rFonts w:eastAsia="Arial"/>
          <w:sz w:val="26"/>
          <w:szCs w:val="26"/>
          <w:lang w:val="pl-PL"/>
        </w:rPr>
      </w:pPr>
      <w:r w:rsidRPr="00116D1D">
        <w:rPr>
          <w:rFonts w:eastAsia="Arial"/>
          <w:sz w:val="26"/>
          <w:szCs w:val="26"/>
          <w:lang w:val="pl-PL"/>
        </w:rPr>
        <w:t>Đối với các sản phẩm nghe nhìn có nội dung vui chơi giải trí nhập khẩu dưới đây thì mức thu như sau:</w:t>
      </w:r>
    </w:p>
    <w:p w14:paraId="3D0B5E38" w14:textId="71043836" w:rsidR="00F711E7" w:rsidRPr="00116D1D" w:rsidRDefault="005331F4" w:rsidP="009D5C54">
      <w:pPr>
        <w:spacing w:before="120" w:line="259" w:lineRule="auto"/>
        <w:ind w:firstLine="709"/>
        <w:jc w:val="both"/>
        <w:rPr>
          <w:rFonts w:eastAsia="Arial"/>
          <w:b/>
          <w:sz w:val="26"/>
          <w:szCs w:val="26"/>
          <w:lang w:val="pl-PL"/>
        </w:rPr>
      </w:pPr>
      <w:r w:rsidRPr="00116D1D">
        <w:rPr>
          <w:rFonts w:eastAsia="Arial"/>
          <w:b/>
          <w:sz w:val="26"/>
          <w:szCs w:val="26"/>
          <w:lang w:val="pl-PL"/>
        </w:rPr>
        <w:t>1</w:t>
      </w:r>
      <w:r w:rsidR="00F711E7" w:rsidRPr="00116D1D">
        <w:rPr>
          <w:rFonts w:eastAsia="Arial"/>
          <w:b/>
          <w:sz w:val="26"/>
          <w:szCs w:val="26"/>
          <w:lang w:val="pl-PL"/>
        </w:rPr>
        <w:t>. Mức thu phí thẩm định nội dung chương trình trên băng, đĩa, phần mềm và trên vật liệu khác như sau:</w:t>
      </w:r>
    </w:p>
    <w:p w14:paraId="782A68D3" w14:textId="77777777" w:rsidR="00F711E7" w:rsidRPr="00116D1D" w:rsidRDefault="00F711E7" w:rsidP="009D5C54">
      <w:pPr>
        <w:spacing w:before="120" w:line="259" w:lineRule="auto"/>
        <w:ind w:firstLine="709"/>
        <w:jc w:val="both"/>
        <w:rPr>
          <w:rFonts w:eastAsia="Arial"/>
          <w:sz w:val="26"/>
          <w:szCs w:val="26"/>
          <w:lang w:val="pl-PL"/>
        </w:rPr>
      </w:pPr>
      <w:r w:rsidRPr="00116D1D">
        <w:rPr>
          <w:rFonts w:eastAsia="Arial"/>
          <w:sz w:val="26"/>
          <w:szCs w:val="26"/>
          <w:lang w:val="pl-PL"/>
        </w:rPr>
        <w:t>a) Chương trình ca múa nhạc, sân khấu ghi trên băng đĩa:</w:t>
      </w:r>
    </w:p>
    <w:p w14:paraId="0E0468BB" w14:textId="77777777" w:rsidR="00F711E7" w:rsidRPr="00116D1D" w:rsidRDefault="00F711E7" w:rsidP="009D5C54">
      <w:pPr>
        <w:spacing w:before="120" w:line="259" w:lineRule="auto"/>
        <w:ind w:firstLine="709"/>
        <w:jc w:val="both"/>
        <w:rPr>
          <w:rFonts w:eastAsia="Arial"/>
          <w:sz w:val="26"/>
          <w:szCs w:val="26"/>
          <w:lang w:val="pl-PL"/>
        </w:rPr>
      </w:pPr>
      <w:r w:rsidRPr="00116D1D">
        <w:rPr>
          <w:rFonts w:eastAsia="Arial"/>
          <w:sz w:val="26"/>
          <w:szCs w:val="26"/>
          <w:lang w:val="pl-PL"/>
        </w:rPr>
        <w:t>- Đối với bản ghi âm: 200.000 đồng/1 block thứ nhất cộng (+) mức phí tăng thêm là 150.000 đồng cho mỗi block tiếp theo (Một block có độ dài thời gian là 15 phút).</w:t>
      </w:r>
    </w:p>
    <w:p w14:paraId="5A328DFF" w14:textId="77777777" w:rsidR="00F711E7" w:rsidRPr="00116D1D" w:rsidRDefault="00F711E7" w:rsidP="009D5C54">
      <w:pPr>
        <w:spacing w:before="120" w:line="259" w:lineRule="auto"/>
        <w:ind w:firstLine="709"/>
        <w:jc w:val="both"/>
        <w:rPr>
          <w:rFonts w:eastAsia="Arial"/>
          <w:sz w:val="26"/>
          <w:szCs w:val="26"/>
          <w:lang w:val="pl-PL"/>
        </w:rPr>
      </w:pPr>
      <w:r w:rsidRPr="00116D1D">
        <w:rPr>
          <w:rFonts w:eastAsia="Arial"/>
          <w:sz w:val="26"/>
          <w:szCs w:val="26"/>
          <w:lang w:val="pl-PL"/>
        </w:rPr>
        <w:t>- Đối với bản ghi hình: 300.000 đồng/1 block thứ nhất cộng (+) mức phí tăng thêm là 200.000 đồng cho mỗi block tiếp theo (Một block có độ dài thời gian là 15 phút).</w:t>
      </w:r>
    </w:p>
    <w:p w14:paraId="607E5517" w14:textId="77777777" w:rsidR="00F711E7" w:rsidRPr="00116D1D" w:rsidRDefault="00F711E7" w:rsidP="009D5C54">
      <w:pPr>
        <w:spacing w:before="120" w:line="259" w:lineRule="auto"/>
        <w:ind w:firstLine="709"/>
        <w:jc w:val="both"/>
        <w:rPr>
          <w:rFonts w:eastAsia="Arial"/>
          <w:sz w:val="26"/>
          <w:szCs w:val="26"/>
          <w:lang w:val="pl-PL"/>
        </w:rPr>
      </w:pPr>
      <w:r w:rsidRPr="00116D1D">
        <w:rPr>
          <w:rFonts w:eastAsia="Arial"/>
          <w:sz w:val="26"/>
          <w:szCs w:val="26"/>
          <w:lang w:val="pl-PL"/>
        </w:rPr>
        <w:t>b) Chương trình ghi trên đĩa nén, ổ cứng, phần mềm và các vật liệu khác:</w:t>
      </w:r>
    </w:p>
    <w:p w14:paraId="69932AF2" w14:textId="77777777" w:rsidR="00F711E7" w:rsidRPr="00116D1D" w:rsidRDefault="00F711E7" w:rsidP="009D5C54">
      <w:pPr>
        <w:spacing w:before="120" w:line="259" w:lineRule="auto"/>
        <w:ind w:firstLine="709"/>
        <w:jc w:val="both"/>
        <w:rPr>
          <w:rFonts w:eastAsia="Arial"/>
          <w:sz w:val="26"/>
          <w:szCs w:val="26"/>
          <w:lang w:val="pl-PL"/>
        </w:rPr>
      </w:pPr>
      <w:r w:rsidRPr="00116D1D">
        <w:rPr>
          <w:rFonts w:eastAsia="Arial"/>
          <w:sz w:val="26"/>
          <w:szCs w:val="26"/>
          <w:lang w:val="pl-PL"/>
        </w:rPr>
        <w:t>- Đối với bản ghi âm:</w:t>
      </w:r>
    </w:p>
    <w:p w14:paraId="4DE36CB7" w14:textId="77777777" w:rsidR="00F711E7" w:rsidRPr="00116D1D" w:rsidRDefault="00F711E7" w:rsidP="009D5C54">
      <w:pPr>
        <w:spacing w:before="120" w:line="259" w:lineRule="auto"/>
        <w:ind w:firstLine="709"/>
        <w:jc w:val="both"/>
        <w:rPr>
          <w:rFonts w:eastAsia="Arial"/>
          <w:sz w:val="26"/>
          <w:szCs w:val="26"/>
          <w:lang w:val="pl-PL"/>
        </w:rPr>
      </w:pPr>
      <w:r w:rsidRPr="00116D1D">
        <w:rPr>
          <w:rFonts w:eastAsia="Arial"/>
          <w:sz w:val="26"/>
          <w:szCs w:val="26"/>
          <w:lang w:val="pl-PL"/>
        </w:rPr>
        <w:t>+ Ghi dưới hoặc bằng 50 bài hát, bản nhạc: 2.000.000 đồng/chương trình;</w:t>
      </w:r>
    </w:p>
    <w:p w14:paraId="28CE8A6A" w14:textId="77777777" w:rsidR="00F711E7" w:rsidRPr="00116D1D" w:rsidRDefault="00F711E7" w:rsidP="009D5C54">
      <w:pPr>
        <w:spacing w:before="120" w:line="259" w:lineRule="auto"/>
        <w:ind w:firstLine="709"/>
        <w:jc w:val="both"/>
        <w:rPr>
          <w:rFonts w:eastAsia="Arial"/>
          <w:sz w:val="26"/>
          <w:szCs w:val="26"/>
          <w:lang w:val="pl-PL"/>
        </w:rPr>
      </w:pPr>
      <w:r w:rsidRPr="00116D1D">
        <w:rPr>
          <w:rFonts w:eastAsia="Arial"/>
          <w:sz w:val="26"/>
          <w:szCs w:val="26"/>
          <w:lang w:val="pl-PL"/>
        </w:rPr>
        <w:t>+ Ghi trên 50 bài hát, bản nhạc: 2.000.000 đồng/chương trình cộng (+) mức phí tăng thêm là 50.000 đồng/bài hát, bản nhạc. Tổng mức phí không quá 7.000.000 đồng/chương trình.</w:t>
      </w:r>
    </w:p>
    <w:p w14:paraId="16A0C77F" w14:textId="77777777" w:rsidR="00F711E7" w:rsidRPr="00116D1D" w:rsidRDefault="00F711E7" w:rsidP="009D5C54">
      <w:pPr>
        <w:spacing w:before="120" w:line="259" w:lineRule="auto"/>
        <w:ind w:firstLine="709"/>
        <w:jc w:val="both"/>
        <w:rPr>
          <w:rFonts w:eastAsia="Arial"/>
          <w:b/>
          <w:sz w:val="26"/>
          <w:szCs w:val="26"/>
          <w:lang w:val="pl-PL"/>
        </w:rPr>
      </w:pPr>
      <w:r w:rsidRPr="00116D1D">
        <w:rPr>
          <w:rFonts w:eastAsia="Arial"/>
          <w:b/>
          <w:sz w:val="26"/>
          <w:szCs w:val="26"/>
          <w:lang w:val="pl-PL"/>
        </w:rPr>
        <w:t>- Đối với bản ghi hình:</w:t>
      </w:r>
    </w:p>
    <w:p w14:paraId="31121573" w14:textId="77777777" w:rsidR="00F711E7" w:rsidRPr="00116D1D" w:rsidRDefault="00F711E7" w:rsidP="009D5C54">
      <w:pPr>
        <w:spacing w:before="120" w:line="259" w:lineRule="auto"/>
        <w:ind w:firstLine="709"/>
        <w:jc w:val="both"/>
        <w:rPr>
          <w:rFonts w:eastAsia="Arial"/>
          <w:sz w:val="26"/>
          <w:szCs w:val="26"/>
          <w:lang w:val="pl-PL"/>
        </w:rPr>
      </w:pPr>
      <w:r w:rsidRPr="00116D1D">
        <w:rPr>
          <w:rFonts w:eastAsia="Arial"/>
          <w:sz w:val="26"/>
          <w:szCs w:val="26"/>
          <w:lang w:val="pl-PL"/>
        </w:rPr>
        <w:t>+ Ghi dưới hoặc bằng 50 bài hát, bản nhạc: 2.500.000 đồng/chương trình;</w:t>
      </w:r>
    </w:p>
    <w:p w14:paraId="1DCDAD1A" w14:textId="77777777" w:rsidR="00F711E7" w:rsidRPr="00116D1D" w:rsidRDefault="00F711E7" w:rsidP="009D5C54">
      <w:pPr>
        <w:spacing w:before="120" w:line="259" w:lineRule="auto"/>
        <w:ind w:firstLine="709"/>
        <w:jc w:val="both"/>
        <w:rPr>
          <w:rFonts w:eastAsia="Arial"/>
          <w:sz w:val="26"/>
          <w:szCs w:val="26"/>
          <w:lang w:val="pl-PL"/>
        </w:rPr>
      </w:pPr>
      <w:r w:rsidRPr="00116D1D">
        <w:rPr>
          <w:rFonts w:eastAsia="Arial"/>
          <w:sz w:val="26"/>
          <w:szCs w:val="26"/>
          <w:lang w:val="pl-PL"/>
        </w:rPr>
        <w:t>+ Ghi trên 50 bài hát, bản nhạc: 2.500.000 đồng/chương trình cộng (+) mức phí tăng thêm là 75.000 đồng/bài hát, bản nhạc. Tổng mức phí không quá 9.000.000 đồng/chương trình.</w:t>
      </w:r>
    </w:p>
    <w:p w14:paraId="76768D7E" w14:textId="64D48CC2" w:rsidR="00F711E7" w:rsidRPr="00116D1D" w:rsidRDefault="00EE322C" w:rsidP="009D5C54">
      <w:pPr>
        <w:spacing w:before="120" w:after="120"/>
        <w:ind w:firstLine="709"/>
        <w:jc w:val="both"/>
        <w:rPr>
          <w:rFonts w:eastAsia="Arial"/>
          <w:b/>
          <w:sz w:val="26"/>
          <w:szCs w:val="26"/>
          <w:lang w:val="pl-PL"/>
        </w:rPr>
      </w:pPr>
      <w:r w:rsidRPr="00116D1D">
        <w:rPr>
          <w:rFonts w:eastAsia="Arial"/>
          <w:b/>
          <w:sz w:val="26"/>
          <w:szCs w:val="26"/>
          <w:lang w:val="pl-PL"/>
        </w:rPr>
        <w:t>2</w:t>
      </w:r>
      <w:r w:rsidR="00F711E7" w:rsidRPr="00116D1D">
        <w:rPr>
          <w:rFonts w:eastAsia="Arial"/>
          <w:b/>
          <w:sz w:val="26"/>
          <w:szCs w:val="26"/>
          <w:lang w:val="pl-PL"/>
        </w:rPr>
        <w:t>. Chương trình trên băng, đĩa, phần mềm và trên vật liệu khác; chương trình nghệ thuật biểu diễn sau khi thẩm định không đủ điều kiện cấp giấy phép thì không được hoàn trả số phí thẩm định đã nộp.</w:t>
      </w:r>
    </w:p>
    <w:p w14:paraId="3D1F0CD1" w14:textId="50F6CE54" w:rsidR="00F711E7" w:rsidRPr="00116D1D" w:rsidRDefault="000E5115" w:rsidP="009D5C54">
      <w:pPr>
        <w:spacing w:before="120" w:after="120"/>
        <w:ind w:firstLine="709"/>
        <w:jc w:val="both"/>
        <w:rPr>
          <w:rFonts w:eastAsia="Arial"/>
          <w:sz w:val="26"/>
          <w:szCs w:val="26"/>
          <w:lang w:val="pl-PL"/>
        </w:rPr>
      </w:pPr>
      <w:r w:rsidRPr="00116D1D">
        <w:rPr>
          <w:b/>
          <w:sz w:val="26"/>
          <w:szCs w:val="26"/>
          <w:lang w:val="pl-PL"/>
        </w:rPr>
        <w:t>4</w:t>
      </w:r>
      <w:r w:rsidR="00F711E7" w:rsidRPr="00116D1D">
        <w:rPr>
          <w:b/>
          <w:sz w:val="26"/>
          <w:szCs w:val="26"/>
          <w:lang w:val="pl-PL"/>
        </w:rPr>
        <w:t>.7. Tên mẫu đơn, mẫu tờ khai:</w:t>
      </w:r>
      <w:r w:rsidR="00F711E7" w:rsidRPr="00116D1D">
        <w:rPr>
          <w:sz w:val="26"/>
          <w:szCs w:val="26"/>
          <w:lang w:val="pl-PL"/>
        </w:rPr>
        <w:t xml:space="preserve"> </w:t>
      </w:r>
      <w:r w:rsidR="00F72F6C" w:rsidRPr="00116D1D">
        <w:rPr>
          <w:rFonts w:eastAsia="Arial"/>
          <w:sz w:val="26"/>
          <w:szCs w:val="26"/>
          <w:lang w:val="pl-PL"/>
        </w:rPr>
        <w:t xml:space="preserve">Đơn đề nghị xác nhận danh mục sản phẩm nghe nhìn có nội dung vui chơi giải trí nhập khẩu </w:t>
      </w:r>
      <w:r w:rsidR="00F711E7" w:rsidRPr="00116D1D">
        <w:rPr>
          <w:rFonts w:eastAsia="Arial"/>
          <w:sz w:val="26"/>
          <w:szCs w:val="26"/>
          <w:lang w:val="pl-PL"/>
        </w:rPr>
        <w:t>(Mẫu 05 tại Phụ lục II ban hành theo Thông tư số 28/2014/TT-BVHTTDL ngày 31/12/2014 của Bộ trưởng Bộ Văn hóa, Thể thao và Du lịch ban hành Thông tư quy định về quản lý hoạt động mua bán hàng hóa quốc tế thuộc diện quản lý chuyên ngành văn hóa của Bộ Văn hóa, Thể thao và Du lịch.</w:t>
      </w:r>
    </w:p>
    <w:p w14:paraId="6B3B7315" w14:textId="0C9D2A9A" w:rsidR="00F711E7" w:rsidRPr="00116D1D" w:rsidRDefault="000E5115" w:rsidP="009D5C54">
      <w:pPr>
        <w:shd w:val="clear" w:color="auto" w:fill="FFFFFF"/>
        <w:spacing w:after="120" w:line="234" w:lineRule="atLeast"/>
        <w:ind w:firstLine="709"/>
        <w:jc w:val="both"/>
        <w:rPr>
          <w:b/>
          <w:bCs/>
          <w:sz w:val="26"/>
          <w:szCs w:val="26"/>
          <w:lang w:val="hr-HR"/>
        </w:rPr>
      </w:pPr>
      <w:r w:rsidRPr="00116D1D">
        <w:rPr>
          <w:b/>
          <w:bCs/>
          <w:sz w:val="26"/>
          <w:szCs w:val="26"/>
          <w:lang w:val="hr-HR"/>
        </w:rPr>
        <w:t>4</w:t>
      </w:r>
      <w:r w:rsidR="00F711E7" w:rsidRPr="00116D1D">
        <w:rPr>
          <w:b/>
          <w:bCs/>
          <w:sz w:val="26"/>
          <w:szCs w:val="26"/>
          <w:lang w:val="hr-HR"/>
        </w:rPr>
        <w:t xml:space="preserve">.8. Yêu cầu, điều kiện thực hiện thủ tục hành chính: </w:t>
      </w:r>
      <w:r w:rsidR="00F711E7" w:rsidRPr="00116D1D">
        <w:rPr>
          <w:bCs/>
          <w:sz w:val="26"/>
          <w:szCs w:val="26"/>
          <w:lang w:val="hr-HR"/>
        </w:rPr>
        <w:t>Không</w:t>
      </w:r>
    </w:p>
    <w:p w14:paraId="62BADF91" w14:textId="0C6D21A4" w:rsidR="00F711E7" w:rsidRPr="00116D1D" w:rsidRDefault="000E5115" w:rsidP="009D5C54">
      <w:pPr>
        <w:shd w:val="clear" w:color="auto" w:fill="FFFFFF"/>
        <w:spacing w:after="120" w:line="234" w:lineRule="atLeast"/>
        <w:ind w:firstLine="709"/>
        <w:jc w:val="both"/>
        <w:rPr>
          <w:b/>
          <w:bCs/>
          <w:sz w:val="26"/>
          <w:szCs w:val="26"/>
          <w:lang w:val="hr-HR"/>
        </w:rPr>
      </w:pPr>
      <w:r w:rsidRPr="00116D1D">
        <w:rPr>
          <w:b/>
          <w:bCs/>
          <w:sz w:val="26"/>
          <w:szCs w:val="26"/>
          <w:lang w:val="hr-HR"/>
        </w:rPr>
        <w:t>4</w:t>
      </w:r>
      <w:r w:rsidR="00F711E7" w:rsidRPr="00116D1D">
        <w:rPr>
          <w:b/>
          <w:bCs/>
          <w:sz w:val="26"/>
          <w:szCs w:val="26"/>
          <w:lang w:val="hr-HR"/>
        </w:rPr>
        <w:t xml:space="preserve">.9. Căn cứ pháp lý của thủ tục hành chính </w:t>
      </w:r>
    </w:p>
    <w:p w14:paraId="361FB018" w14:textId="77777777" w:rsidR="00F711E7" w:rsidRPr="00116D1D" w:rsidRDefault="00F711E7" w:rsidP="009D5C54">
      <w:pPr>
        <w:spacing w:before="120" w:after="120"/>
        <w:ind w:firstLine="709"/>
        <w:jc w:val="both"/>
        <w:rPr>
          <w:rFonts w:eastAsia="Arial"/>
          <w:sz w:val="26"/>
          <w:szCs w:val="26"/>
          <w:lang w:val="pl-PL"/>
        </w:rPr>
      </w:pPr>
      <w:r w:rsidRPr="00116D1D">
        <w:rPr>
          <w:rFonts w:eastAsia="Arial"/>
          <w:sz w:val="26"/>
          <w:szCs w:val="26"/>
          <w:lang w:val="pl-PL"/>
        </w:rPr>
        <w:t>- Thông tư số 28/2014/TT-BVHTTDL ngày 31/12/2014 của Bộ trưởng Bộ Văn hóa, Thể thao và Du lịch ban hành Thông tư quy định về quản lý hoạt động mua bán hàng hóa quốc tế thuộc diện quản lý chuyên ngành văn hóa của Bộ Văn hóa, Thể thao và Du lịch.</w:t>
      </w:r>
    </w:p>
    <w:p w14:paraId="78B34A34" w14:textId="77777777" w:rsidR="00F711E7" w:rsidRPr="00116D1D" w:rsidRDefault="00F711E7" w:rsidP="009D5C54">
      <w:pPr>
        <w:spacing w:before="120" w:after="120"/>
        <w:ind w:firstLine="709"/>
        <w:jc w:val="both"/>
        <w:rPr>
          <w:rFonts w:eastAsia="Arial"/>
          <w:sz w:val="26"/>
          <w:szCs w:val="26"/>
          <w:lang w:val="pl-PL"/>
        </w:rPr>
      </w:pPr>
      <w:r w:rsidRPr="00116D1D">
        <w:rPr>
          <w:rFonts w:eastAsia="Arial"/>
          <w:sz w:val="26"/>
          <w:szCs w:val="26"/>
          <w:lang w:val="pl-PL"/>
        </w:rPr>
        <w:t>- Khoản 11, Điều 1 Thông tư số 26/2018/TT-BVHTTDL ngày 11 tháng 9 năm 2018 của Bộ trưởng Bộ Văn hóa, Thể thao và Du lịch ban hành Thông tư sửa đổi, bổ sung một số điều của Thông tư số 28/2014/TT-BVHTTDL ngày 31/12/2014 của Bộ trưởng Bộ Văn hóa, Thể thao và Du lịch ban hành Thông tư quy định về quản lý hoạt động mua bán hàng hóa quốc tế thuộc diện quản lý chuyên ngành văn hóa của Bộ Văn hóa, Thể thao và Du lịch.</w:t>
      </w:r>
    </w:p>
    <w:p w14:paraId="1132A3A8" w14:textId="77777777" w:rsidR="00F711E7" w:rsidRPr="00116D1D" w:rsidRDefault="00F711E7" w:rsidP="009D5C54">
      <w:pPr>
        <w:spacing w:before="120" w:after="120"/>
        <w:ind w:firstLine="709"/>
        <w:jc w:val="both"/>
        <w:rPr>
          <w:rFonts w:eastAsia="Arial"/>
          <w:sz w:val="26"/>
          <w:szCs w:val="26"/>
          <w:lang w:val="pl-PL"/>
        </w:rPr>
      </w:pPr>
      <w:r w:rsidRPr="00116D1D">
        <w:rPr>
          <w:rFonts w:eastAsia="Arial"/>
          <w:sz w:val="26"/>
          <w:szCs w:val="26"/>
          <w:lang w:val="pl-PL"/>
        </w:rPr>
        <w:t xml:space="preserve">- Thông tư số 24/2018/TT-BVHTTDL ngày 23 tháng 8 năm 2018 của Bộ trưởng Bộ Văn hóa, Thể thao và Du lịch ban hành Thông tư quy định Danh mục hàng hóa xuất khẩu, nhập khẩu thuộc phạm vi quản lý chuyên ngành của Bộ Văn hóa, Thể thao và Du lịch xác định mã số hàng hóa theo Danh mục hàng hóa xuất khẩu nhập khẩu Việt Nam. </w:t>
      </w:r>
    </w:p>
    <w:p w14:paraId="5EBD13C2" w14:textId="77777777" w:rsidR="00F711E7" w:rsidRPr="00116D1D" w:rsidRDefault="00F711E7" w:rsidP="009D5C54">
      <w:pPr>
        <w:spacing w:before="120" w:after="120" w:line="259" w:lineRule="auto"/>
        <w:ind w:firstLine="709"/>
        <w:jc w:val="both"/>
        <w:rPr>
          <w:rFonts w:eastAsia="Arial"/>
          <w:sz w:val="26"/>
          <w:szCs w:val="26"/>
          <w:lang w:val="pl-PL"/>
        </w:rPr>
      </w:pPr>
      <w:r w:rsidRPr="00116D1D">
        <w:rPr>
          <w:rFonts w:eastAsia="Arial"/>
          <w:sz w:val="26"/>
          <w:szCs w:val="26"/>
          <w:lang w:val="pl-PL"/>
        </w:rPr>
        <w:t xml:space="preserve">- </w:t>
      </w:r>
      <w:r w:rsidRPr="00116D1D">
        <w:rPr>
          <w:rFonts w:eastAsia="Arial"/>
          <w:sz w:val="26"/>
          <w:szCs w:val="26"/>
          <w:lang w:val="nl-NL"/>
        </w:rPr>
        <w:t>Thông tư số 288/2016/TT-BTC ngày 15 tháng 11 năm 2016 của Bộ trưởng Bộ Tài chính quy định mức thu, chế độ thu, nộp, quản lý và sử dụng phí thẩm định chương trình nghệ thuật biểu diễn; phí thẩm định nội dung chương trình trên băng, đĩa, phần mềm và trên vật liệu khác. Có hiệu lực từ ngày 01/01/2017.</w:t>
      </w:r>
    </w:p>
    <w:p w14:paraId="16ABEE5E" w14:textId="74BC2166" w:rsidR="00F711E7" w:rsidRPr="00116D1D" w:rsidRDefault="000E5115" w:rsidP="009D5C54">
      <w:pPr>
        <w:shd w:val="clear" w:color="auto" w:fill="FFFFFF"/>
        <w:spacing w:after="120" w:line="234" w:lineRule="atLeast"/>
        <w:ind w:firstLine="709"/>
        <w:jc w:val="both"/>
        <w:rPr>
          <w:i/>
          <w:sz w:val="26"/>
          <w:szCs w:val="26"/>
          <w:lang w:val="vi-VN"/>
        </w:rPr>
      </w:pPr>
      <w:r w:rsidRPr="00116D1D">
        <w:rPr>
          <w:b/>
          <w:sz w:val="26"/>
          <w:szCs w:val="26"/>
          <w:lang w:val="nl-NL"/>
        </w:rPr>
        <w:t>4</w:t>
      </w:r>
      <w:r w:rsidR="00F711E7" w:rsidRPr="00116D1D">
        <w:rPr>
          <w:b/>
          <w:sz w:val="26"/>
          <w:szCs w:val="26"/>
          <w:lang w:val="nl-NL"/>
        </w:rPr>
        <w:t>.10. Lưu hồ sơ (ISO)</w:t>
      </w:r>
      <w:r w:rsidR="00F711E7"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5"/>
        <w:gridCol w:w="2126"/>
        <w:gridCol w:w="2062"/>
      </w:tblGrid>
      <w:tr w:rsidR="000B51ED" w:rsidRPr="00116D1D" w14:paraId="48111F09" w14:textId="77777777" w:rsidTr="008D5716">
        <w:trPr>
          <w:trHeight w:val="517"/>
        </w:trPr>
        <w:tc>
          <w:tcPr>
            <w:tcW w:w="2985" w:type="pct"/>
            <w:tcBorders>
              <w:top w:val="single" w:sz="4" w:space="0" w:color="auto"/>
              <w:left w:val="single" w:sz="4" w:space="0" w:color="auto"/>
              <w:bottom w:val="single" w:sz="4" w:space="0" w:color="auto"/>
              <w:right w:val="single" w:sz="4" w:space="0" w:color="auto"/>
            </w:tcBorders>
            <w:vAlign w:val="center"/>
          </w:tcPr>
          <w:p w14:paraId="5CE44D69" w14:textId="77777777" w:rsidR="00F711E7" w:rsidRPr="00116D1D" w:rsidRDefault="00F711E7" w:rsidP="008D5716">
            <w:pPr>
              <w:spacing w:before="40" w:after="40"/>
              <w:jc w:val="center"/>
              <w:rPr>
                <w:sz w:val="26"/>
                <w:szCs w:val="26"/>
                <w:lang w:val="nl-NL"/>
              </w:rPr>
            </w:pPr>
            <w:r w:rsidRPr="00116D1D">
              <w:rPr>
                <w:b/>
                <w:bCs/>
                <w:sz w:val="26"/>
                <w:szCs w:val="26"/>
                <w:lang w:val="nl-NL"/>
              </w:rPr>
              <w:t>Thành phần hồ sơ lưu</w:t>
            </w:r>
          </w:p>
        </w:tc>
        <w:tc>
          <w:tcPr>
            <w:tcW w:w="1023" w:type="pct"/>
            <w:tcBorders>
              <w:top w:val="single" w:sz="4" w:space="0" w:color="auto"/>
              <w:left w:val="single" w:sz="4" w:space="0" w:color="auto"/>
              <w:bottom w:val="single" w:sz="4" w:space="0" w:color="auto"/>
              <w:right w:val="single" w:sz="4" w:space="0" w:color="auto"/>
            </w:tcBorders>
            <w:vAlign w:val="center"/>
          </w:tcPr>
          <w:p w14:paraId="3D7A9700" w14:textId="77777777" w:rsidR="00F711E7" w:rsidRPr="00116D1D" w:rsidRDefault="00F711E7" w:rsidP="008D5716">
            <w:pPr>
              <w:spacing w:before="40" w:after="40"/>
              <w:jc w:val="center"/>
              <w:rPr>
                <w:b/>
                <w:sz w:val="26"/>
                <w:szCs w:val="26"/>
                <w:lang w:val="nl-NL"/>
              </w:rPr>
            </w:pPr>
            <w:r w:rsidRPr="00116D1D">
              <w:rPr>
                <w:b/>
                <w:sz w:val="26"/>
                <w:szCs w:val="26"/>
                <w:lang w:val="nl-NL"/>
              </w:rPr>
              <w:t>Bộ phận lưu trữ</w:t>
            </w:r>
          </w:p>
        </w:tc>
        <w:tc>
          <w:tcPr>
            <w:tcW w:w="992" w:type="pct"/>
            <w:tcBorders>
              <w:top w:val="single" w:sz="4" w:space="0" w:color="auto"/>
              <w:left w:val="single" w:sz="4" w:space="0" w:color="auto"/>
              <w:bottom w:val="single" w:sz="4" w:space="0" w:color="auto"/>
              <w:right w:val="single" w:sz="4" w:space="0" w:color="auto"/>
            </w:tcBorders>
            <w:vAlign w:val="center"/>
          </w:tcPr>
          <w:p w14:paraId="22FFBD62" w14:textId="77777777" w:rsidR="00F711E7" w:rsidRPr="00116D1D" w:rsidRDefault="00F711E7" w:rsidP="008D5716">
            <w:pPr>
              <w:spacing w:before="40" w:after="40"/>
              <w:jc w:val="center"/>
              <w:rPr>
                <w:sz w:val="26"/>
                <w:szCs w:val="26"/>
                <w:lang w:val="nl-NL"/>
              </w:rPr>
            </w:pPr>
            <w:r w:rsidRPr="00116D1D">
              <w:rPr>
                <w:b/>
                <w:bCs/>
                <w:sz w:val="26"/>
                <w:szCs w:val="26"/>
                <w:lang w:val="nl-NL"/>
              </w:rPr>
              <w:t>Thời gian lưu</w:t>
            </w:r>
          </w:p>
        </w:tc>
      </w:tr>
      <w:tr w:rsidR="000B51ED" w:rsidRPr="00116D1D" w14:paraId="728E3CBD" w14:textId="77777777" w:rsidTr="008D5716">
        <w:trPr>
          <w:trHeight w:val="517"/>
        </w:trPr>
        <w:tc>
          <w:tcPr>
            <w:tcW w:w="2985" w:type="pct"/>
            <w:tcBorders>
              <w:top w:val="single" w:sz="4" w:space="0" w:color="auto"/>
              <w:left w:val="single" w:sz="4" w:space="0" w:color="auto"/>
              <w:bottom w:val="single" w:sz="4" w:space="0" w:color="auto"/>
              <w:right w:val="single" w:sz="4" w:space="0" w:color="auto"/>
            </w:tcBorders>
            <w:vAlign w:val="center"/>
          </w:tcPr>
          <w:p w14:paraId="53E06C38" w14:textId="77777777" w:rsidR="00F711E7" w:rsidRPr="00116D1D" w:rsidRDefault="00F711E7" w:rsidP="008D5716">
            <w:pPr>
              <w:spacing w:before="40" w:after="40"/>
              <w:rPr>
                <w:sz w:val="26"/>
                <w:szCs w:val="26"/>
                <w:lang w:val="nl-NL"/>
              </w:rPr>
            </w:pPr>
            <w:r w:rsidRPr="00116D1D">
              <w:rPr>
                <w:sz w:val="26"/>
                <w:szCs w:val="26"/>
                <w:lang w:val="nl-NL"/>
              </w:rPr>
              <w:t>- Như mục 1.2;</w:t>
            </w:r>
          </w:p>
          <w:p w14:paraId="63A472EA" w14:textId="77777777" w:rsidR="00F711E7" w:rsidRPr="00116D1D" w:rsidRDefault="00F711E7" w:rsidP="008D571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36D95B4B" w14:textId="77777777" w:rsidR="00F711E7" w:rsidRPr="00116D1D" w:rsidRDefault="00F711E7" w:rsidP="008D5716">
            <w:pPr>
              <w:spacing w:before="40" w:after="40"/>
              <w:rPr>
                <w:sz w:val="26"/>
                <w:szCs w:val="26"/>
                <w:lang w:val="nl-NL"/>
              </w:rPr>
            </w:pPr>
            <w:r w:rsidRPr="00116D1D">
              <w:rPr>
                <w:sz w:val="26"/>
                <w:szCs w:val="26"/>
                <w:lang w:val="nl-NL"/>
              </w:rPr>
              <w:t>- Hồ sơ thẩm định (nếu có)</w:t>
            </w:r>
          </w:p>
          <w:p w14:paraId="4B900F62" w14:textId="77777777" w:rsidR="00F711E7" w:rsidRPr="00116D1D" w:rsidRDefault="00F711E7" w:rsidP="008D5716">
            <w:pPr>
              <w:spacing w:before="40" w:after="40"/>
              <w:rPr>
                <w:sz w:val="26"/>
                <w:szCs w:val="26"/>
                <w:lang w:val="nl-NL"/>
              </w:rPr>
            </w:pPr>
            <w:r w:rsidRPr="00116D1D">
              <w:rPr>
                <w:sz w:val="26"/>
                <w:szCs w:val="26"/>
                <w:lang w:val="nl-NL"/>
              </w:rPr>
              <w:t>- Văn bản trình cơ quan cấp trên (nếu có)</w:t>
            </w:r>
          </w:p>
        </w:tc>
        <w:tc>
          <w:tcPr>
            <w:tcW w:w="1023" w:type="pct"/>
            <w:tcBorders>
              <w:top w:val="single" w:sz="4" w:space="0" w:color="auto"/>
              <w:left w:val="single" w:sz="4" w:space="0" w:color="auto"/>
              <w:bottom w:val="single" w:sz="4" w:space="0" w:color="auto"/>
              <w:right w:val="single" w:sz="4" w:space="0" w:color="auto"/>
            </w:tcBorders>
            <w:vAlign w:val="center"/>
          </w:tcPr>
          <w:p w14:paraId="70AAF2D9" w14:textId="77777777" w:rsidR="00F711E7" w:rsidRPr="00116D1D" w:rsidRDefault="00F711E7" w:rsidP="008D5716">
            <w:pPr>
              <w:spacing w:before="40" w:after="40"/>
              <w:jc w:val="both"/>
              <w:rPr>
                <w:sz w:val="26"/>
                <w:szCs w:val="26"/>
                <w:lang w:val="nl-NL"/>
              </w:rPr>
            </w:pPr>
            <w:r w:rsidRPr="00116D1D">
              <w:rPr>
                <w:sz w:val="26"/>
                <w:szCs w:val="26"/>
                <w:lang w:val="nl-NL"/>
              </w:rPr>
              <w:t>Phòng Quản lý văn hóa</w:t>
            </w:r>
          </w:p>
        </w:tc>
        <w:tc>
          <w:tcPr>
            <w:tcW w:w="992" w:type="pct"/>
            <w:vMerge w:val="restart"/>
            <w:tcBorders>
              <w:top w:val="single" w:sz="4" w:space="0" w:color="auto"/>
              <w:left w:val="single" w:sz="4" w:space="0" w:color="auto"/>
              <w:right w:val="single" w:sz="4" w:space="0" w:color="auto"/>
            </w:tcBorders>
            <w:vAlign w:val="center"/>
          </w:tcPr>
          <w:p w14:paraId="69335D46" w14:textId="77777777" w:rsidR="00F711E7" w:rsidRPr="00116D1D" w:rsidRDefault="00F711E7" w:rsidP="008D5716">
            <w:pPr>
              <w:spacing w:before="40" w:after="40"/>
              <w:jc w:val="center"/>
              <w:rPr>
                <w:sz w:val="26"/>
                <w:szCs w:val="26"/>
                <w:lang w:val="nl-NL"/>
              </w:rPr>
            </w:pPr>
            <w:r w:rsidRPr="00116D1D">
              <w:rPr>
                <w:sz w:val="26"/>
                <w:szCs w:val="26"/>
                <w:lang w:val="nl-NL"/>
              </w:rPr>
              <w:t>10 năm</w:t>
            </w:r>
          </w:p>
        </w:tc>
      </w:tr>
      <w:tr w:rsidR="000B51ED" w:rsidRPr="00116D1D" w14:paraId="2BC4EE08" w14:textId="77777777" w:rsidTr="008D5716">
        <w:trPr>
          <w:trHeight w:val="517"/>
        </w:trPr>
        <w:tc>
          <w:tcPr>
            <w:tcW w:w="2985" w:type="pct"/>
            <w:tcBorders>
              <w:top w:val="single" w:sz="4" w:space="0" w:color="auto"/>
              <w:left w:val="single" w:sz="4" w:space="0" w:color="auto"/>
              <w:bottom w:val="single" w:sz="4" w:space="0" w:color="auto"/>
              <w:right w:val="single" w:sz="4" w:space="0" w:color="auto"/>
            </w:tcBorders>
            <w:vAlign w:val="center"/>
          </w:tcPr>
          <w:p w14:paraId="55BD1798" w14:textId="77777777" w:rsidR="00F711E7" w:rsidRPr="00116D1D" w:rsidRDefault="00F711E7" w:rsidP="008D5716">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23" w:type="pct"/>
            <w:tcBorders>
              <w:top w:val="single" w:sz="4" w:space="0" w:color="auto"/>
              <w:left w:val="single" w:sz="4" w:space="0" w:color="auto"/>
              <w:bottom w:val="single" w:sz="4" w:space="0" w:color="auto"/>
              <w:right w:val="single" w:sz="4" w:space="0" w:color="auto"/>
            </w:tcBorders>
            <w:vAlign w:val="center"/>
          </w:tcPr>
          <w:p w14:paraId="523F02A7" w14:textId="77777777" w:rsidR="00F711E7" w:rsidRPr="00116D1D" w:rsidRDefault="00F711E7" w:rsidP="008D5716">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992" w:type="pct"/>
            <w:vMerge/>
            <w:tcBorders>
              <w:left w:val="single" w:sz="4" w:space="0" w:color="auto"/>
              <w:right w:val="single" w:sz="4" w:space="0" w:color="auto"/>
            </w:tcBorders>
            <w:vAlign w:val="center"/>
          </w:tcPr>
          <w:p w14:paraId="565591BD" w14:textId="77777777" w:rsidR="00F711E7" w:rsidRPr="00116D1D" w:rsidRDefault="00F711E7" w:rsidP="008D5716">
            <w:pPr>
              <w:spacing w:before="40" w:after="40"/>
              <w:rPr>
                <w:sz w:val="26"/>
                <w:szCs w:val="26"/>
                <w:lang w:val="nl-NL"/>
              </w:rPr>
            </w:pPr>
          </w:p>
        </w:tc>
      </w:tr>
    </w:tbl>
    <w:p w14:paraId="3CEC71BD" w14:textId="77777777" w:rsidR="00F711E7" w:rsidRPr="00116D1D" w:rsidRDefault="00F711E7" w:rsidP="00F711E7">
      <w:pPr>
        <w:spacing w:before="120" w:after="160" w:line="259" w:lineRule="auto"/>
        <w:ind w:firstLine="720"/>
        <w:rPr>
          <w:rFonts w:eastAsia="Arial"/>
          <w:b/>
          <w:bCs/>
          <w:sz w:val="26"/>
          <w:szCs w:val="26"/>
          <w:lang w:val="nl-NL"/>
        </w:rPr>
        <w:sectPr w:rsidR="00F711E7" w:rsidRPr="00116D1D" w:rsidSect="00F9323E">
          <w:headerReference w:type="even" r:id="rId186"/>
          <w:footerReference w:type="even" r:id="rId187"/>
          <w:footerReference w:type="default" r:id="rId188"/>
          <w:headerReference w:type="first" r:id="rId189"/>
          <w:footerReference w:type="first" r:id="rId190"/>
          <w:type w:val="nextColumn"/>
          <w:pgSz w:w="11907" w:h="16840" w:code="9"/>
          <w:pgMar w:top="851" w:right="851" w:bottom="851" w:left="1134" w:header="567" w:footer="567" w:gutter="0"/>
          <w:paperSrc w:first="7" w:other="7"/>
          <w:cols w:space="720"/>
          <w:titlePg/>
          <w:docGrid w:linePitch="326"/>
        </w:sectPr>
      </w:pPr>
    </w:p>
    <w:tbl>
      <w:tblPr>
        <w:tblW w:w="10030" w:type="dxa"/>
        <w:tblBorders>
          <w:top w:val="nil"/>
          <w:bottom w:val="nil"/>
          <w:insideH w:val="nil"/>
          <w:insideV w:val="nil"/>
        </w:tblBorders>
        <w:tblCellMar>
          <w:left w:w="0" w:type="dxa"/>
          <w:right w:w="0" w:type="dxa"/>
        </w:tblCellMar>
        <w:tblLook w:val="04A0" w:firstRow="1" w:lastRow="0" w:firstColumn="1" w:lastColumn="0" w:noHBand="0" w:noVBand="1"/>
      </w:tblPr>
      <w:tblGrid>
        <w:gridCol w:w="2534"/>
        <w:gridCol w:w="7496"/>
      </w:tblGrid>
      <w:tr w:rsidR="000B51ED" w:rsidRPr="00116D1D" w14:paraId="44C6ECDF" w14:textId="77777777" w:rsidTr="008D5716">
        <w:tc>
          <w:tcPr>
            <w:tcW w:w="3510" w:type="dxa"/>
            <w:tcBorders>
              <w:top w:val="nil"/>
              <w:left w:val="nil"/>
              <w:bottom w:val="nil"/>
              <w:right w:val="nil"/>
              <w:tl2br w:val="nil"/>
              <w:tr2bl w:val="nil"/>
            </w:tcBorders>
            <w:shd w:val="clear" w:color="auto" w:fill="auto"/>
            <w:tcMar>
              <w:top w:w="0" w:type="dxa"/>
              <w:left w:w="108" w:type="dxa"/>
              <w:bottom w:w="0" w:type="dxa"/>
              <w:right w:w="108" w:type="dxa"/>
            </w:tcMar>
          </w:tcPr>
          <w:p w14:paraId="55D4286A" w14:textId="77777777" w:rsidR="00F711E7" w:rsidRPr="00116D1D" w:rsidRDefault="00F711E7" w:rsidP="008D5716">
            <w:pPr>
              <w:jc w:val="center"/>
              <w:rPr>
                <w:rFonts w:eastAsia="Arial"/>
                <w:sz w:val="26"/>
                <w:szCs w:val="26"/>
                <w:lang w:val="vi-VN"/>
              </w:rPr>
            </w:pPr>
            <w:r w:rsidRPr="00116D1D">
              <w:rPr>
                <w:rFonts w:eastAsia="Arial"/>
                <w:sz w:val="26"/>
                <w:szCs w:val="26"/>
                <w:lang w:val="pl-PL"/>
              </w:rPr>
              <w:br w:type="page"/>
            </w:r>
            <w:r w:rsidRPr="00116D1D">
              <w:rPr>
                <w:rFonts w:eastAsia="Arial"/>
                <w:b/>
                <w:bCs/>
                <w:sz w:val="26"/>
                <w:szCs w:val="26"/>
                <w:lang w:val="vi-VN"/>
              </w:rPr>
              <w:t>TÊN THƯƠNG NHÂN</w:t>
            </w:r>
            <w:r w:rsidRPr="00116D1D">
              <w:rPr>
                <w:rFonts w:eastAsia="Arial"/>
                <w:b/>
                <w:bCs/>
                <w:sz w:val="26"/>
                <w:szCs w:val="26"/>
                <w:lang w:val="vi-VN"/>
              </w:rPr>
              <w:br/>
              <w:t>_______________</w:t>
            </w:r>
          </w:p>
        </w:tc>
        <w:tc>
          <w:tcPr>
            <w:tcW w:w="6520" w:type="dxa"/>
            <w:tcBorders>
              <w:top w:val="nil"/>
              <w:left w:val="nil"/>
              <w:bottom w:val="nil"/>
              <w:right w:val="nil"/>
              <w:tl2br w:val="nil"/>
              <w:tr2bl w:val="nil"/>
            </w:tcBorders>
            <w:shd w:val="clear" w:color="auto" w:fill="auto"/>
            <w:tcMar>
              <w:top w:w="0" w:type="dxa"/>
              <w:left w:w="108" w:type="dxa"/>
              <w:bottom w:w="0" w:type="dxa"/>
              <w:right w:w="108" w:type="dxa"/>
            </w:tcMar>
          </w:tcPr>
          <w:p w14:paraId="471F52A8" w14:textId="77777777" w:rsidR="00F711E7" w:rsidRPr="00116D1D" w:rsidRDefault="00F711E7" w:rsidP="008D5716">
            <w:pPr>
              <w:jc w:val="center"/>
              <w:rPr>
                <w:rFonts w:eastAsia="Arial"/>
                <w:b/>
                <w:bCs/>
                <w:sz w:val="26"/>
                <w:szCs w:val="26"/>
                <w:lang w:val="vi-VN"/>
              </w:rPr>
            </w:pPr>
            <w:r w:rsidRPr="00116D1D">
              <w:rPr>
                <w:rFonts w:eastAsia="Arial"/>
                <w:b/>
                <w:bCs/>
                <w:sz w:val="26"/>
                <w:szCs w:val="26"/>
                <w:lang w:val="vi-VN"/>
              </w:rPr>
              <w:t>CỘNG HÒA XÃ HỘI CHỦ NGHĨA VIỆT NAM</w:t>
            </w:r>
            <w:r w:rsidRPr="00116D1D">
              <w:rPr>
                <w:rFonts w:eastAsia="Arial"/>
                <w:b/>
                <w:bCs/>
                <w:sz w:val="26"/>
                <w:szCs w:val="26"/>
                <w:lang w:val="vi-VN"/>
              </w:rPr>
              <w:br/>
              <w:t xml:space="preserve">Độc lập </w:t>
            </w:r>
            <w:r w:rsidRPr="00116D1D">
              <w:rPr>
                <w:rFonts w:eastAsia="Arial"/>
                <w:bCs/>
                <w:sz w:val="26"/>
                <w:szCs w:val="26"/>
                <w:lang w:val="vi-VN"/>
              </w:rPr>
              <w:t>-</w:t>
            </w:r>
            <w:r w:rsidRPr="00116D1D">
              <w:rPr>
                <w:rFonts w:eastAsia="Arial"/>
                <w:b/>
                <w:bCs/>
                <w:sz w:val="26"/>
                <w:szCs w:val="26"/>
                <w:lang w:val="vi-VN"/>
              </w:rPr>
              <w:t xml:space="preserve"> Tự do </w:t>
            </w:r>
            <w:r w:rsidRPr="00116D1D">
              <w:rPr>
                <w:rFonts w:eastAsia="Arial"/>
                <w:bCs/>
                <w:sz w:val="26"/>
                <w:szCs w:val="26"/>
                <w:lang w:val="vi-VN"/>
              </w:rPr>
              <w:t>-</w:t>
            </w:r>
            <w:r w:rsidRPr="00116D1D">
              <w:rPr>
                <w:rFonts w:eastAsia="Arial"/>
                <w:b/>
                <w:bCs/>
                <w:sz w:val="26"/>
                <w:szCs w:val="26"/>
                <w:lang w:val="vi-VN"/>
              </w:rPr>
              <w:t xml:space="preserve"> Hạnh phúc </w:t>
            </w:r>
            <w:r w:rsidRPr="00116D1D">
              <w:rPr>
                <w:rFonts w:eastAsia="Arial"/>
                <w:b/>
                <w:bCs/>
                <w:sz w:val="26"/>
                <w:szCs w:val="26"/>
                <w:lang w:val="vi-VN"/>
              </w:rPr>
              <w:br/>
              <w:t>________________________________________________________</w:t>
            </w:r>
          </w:p>
          <w:p w14:paraId="17B2E34E" w14:textId="77777777" w:rsidR="00F711E7" w:rsidRPr="00116D1D" w:rsidRDefault="00F711E7" w:rsidP="008D5716">
            <w:pPr>
              <w:jc w:val="center"/>
              <w:rPr>
                <w:rFonts w:eastAsia="Arial"/>
                <w:sz w:val="26"/>
                <w:szCs w:val="26"/>
                <w:lang w:val="vi-VN"/>
              </w:rPr>
            </w:pPr>
          </w:p>
        </w:tc>
      </w:tr>
      <w:tr w:rsidR="00F711E7" w:rsidRPr="00116D1D" w14:paraId="3D498288" w14:textId="77777777" w:rsidTr="008D5716">
        <w:tblPrEx>
          <w:tblBorders>
            <w:top w:val="none" w:sz="0" w:space="0" w:color="auto"/>
            <w:bottom w:val="none" w:sz="0" w:space="0" w:color="auto"/>
            <w:insideH w:val="none" w:sz="0" w:space="0" w:color="auto"/>
            <w:insideV w:val="none" w:sz="0" w:space="0" w:color="auto"/>
          </w:tblBorders>
        </w:tblPrEx>
        <w:tc>
          <w:tcPr>
            <w:tcW w:w="3510" w:type="dxa"/>
            <w:tcBorders>
              <w:top w:val="nil"/>
              <w:left w:val="nil"/>
              <w:bottom w:val="nil"/>
              <w:right w:val="nil"/>
              <w:tl2br w:val="nil"/>
              <w:tr2bl w:val="nil"/>
            </w:tcBorders>
            <w:shd w:val="clear" w:color="auto" w:fill="auto"/>
            <w:tcMar>
              <w:top w:w="0" w:type="dxa"/>
              <w:left w:w="108" w:type="dxa"/>
              <w:bottom w:w="0" w:type="dxa"/>
              <w:right w:w="108" w:type="dxa"/>
            </w:tcMar>
          </w:tcPr>
          <w:p w14:paraId="1E79F012" w14:textId="77777777" w:rsidR="00F711E7" w:rsidRPr="00116D1D" w:rsidRDefault="00F711E7" w:rsidP="008D5716">
            <w:pPr>
              <w:jc w:val="center"/>
              <w:rPr>
                <w:rFonts w:eastAsia="Arial"/>
                <w:sz w:val="26"/>
                <w:szCs w:val="26"/>
                <w:lang w:val="vi-VN"/>
              </w:rPr>
            </w:pPr>
          </w:p>
        </w:tc>
        <w:tc>
          <w:tcPr>
            <w:tcW w:w="6520" w:type="dxa"/>
            <w:tcBorders>
              <w:top w:val="nil"/>
              <w:left w:val="nil"/>
              <w:bottom w:val="nil"/>
              <w:right w:val="nil"/>
              <w:tl2br w:val="nil"/>
              <w:tr2bl w:val="nil"/>
            </w:tcBorders>
            <w:shd w:val="clear" w:color="auto" w:fill="auto"/>
            <w:tcMar>
              <w:top w:w="0" w:type="dxa"/>
              <w:left w:w="108" w:type="dxa"/>
              <w:bottom w:w="0" w:type="dxa"/>
              <w:right w:w="108" w:type="dxa"/>
            </w:tcMar>
          </w:tcPr>
          <w:p w14:paraId="46FB99D6" w14:textId="77777777" w:rsidR="00F711E7" w:rsidRPr="00116D1D" w:rsidRDefault="00F711E7" w:rsidP="008D5716">
            <w:pPr>
              <w:jc w:val="center"/>
              <w:rPr>
                <w:rFonts w:eastAsia="Arial"/>
                <w:sz w:val="26"/>
                <w:szCs w:val="26"/>
                <w:lang w:val="vi-VN"/>
              </w:rPr>
            </w:pPr>
            <w:r w:rsidRPr="00116D1D">
              <w:rPr>
                <w:rFonts w:eastAsia="Arial"/>
                <w:i/>
                <w:iCs/>
                <w:sz w:val="26"/>
                <w:szCs w:val="26"/>
                <w:lang w:val="vi-VN"/>
              </w:rPr>
              <w:t>Đồng Tháp,  ngày ..… tháng …… năm ……</w:t>
            </w:r>
          </w:p>
        </w:tc>
      </w:tr>
    </w:tbl>
    <w:p w14:paraId="48216270" w14:textId="77777777" w:rsidR="00F711E7" w:rsidRPr="00116D1D" w:rsidRDefault="00F711E7" w:rsidP="00F711E7">
      <w:pPr>
        <w:spacing w:after="160" w:line="259" w:lineRule="auto"/>
        <w:jc w:val="center"/>
        <w:rPr>
          <w:rFonts w:eastAsia="Arial"/>
          <w:b/>
          <w:bCs/>
          <w:sz w:val="26"/>
          <w:szCs w:val="26"/>
          <w:lang w:val="vi-VN"/>
        </w:rPr>
      </w:pPr>
    </w:p>
    <w:p w14:paraId="43CA4405" w14:textId="77777777" w:rsidR="00F711E7" w:rsidRPr="00116D1D" w:rsidRDefault="00F711E7" w:rsidP="00F711E7">
      <w:pPr>
        <w:spacing w:after="160" w:line="259" w:lineRule="auto"/>
        <w:jc w:val="center"/>
        <w:rPr>
          <w:rFonts w:eastAsia="Arial"/>
          <w:sz w:val="26"/>
          <w:szCs w:val="26"/>
          <w:lang w:val="vi-VN"/>
        </w:rPr>
      </w:pPr>
      <w:r w:rsidRPr="00116D1D">
        <w:rPr>
          <w:rFonts w:eastAsia="Arial"/>
          <w:b/>
          <w:bCs/>
          <w:sz w:val="26"/>
          <w:szCs w:val="26"/>
          <w:lang w:val="vi-VN"/>
        </w:rPr>
        <w:t>ĐƠN ĐỀ NGHỊ</w:t>
      </w:r>
    </w:p>
    <w:p w14:paraId="41A04BC8" w14:textId="77777777" w:rsidR="00F711E7" w:rsidRPr="00116D1D" w:rsidRDefault="00F711E7" w:rsidP="00F711E7">
      <w:pPr>
        <w:spacing w:after="160" w:line="259" w:lineRule="auto"/>
        <w:jc w:val="center"/>
        <w:rPr>
          <w:rFonts w:eastAsia="Arial"/>
          <w:b/>
          <w:bCs/>
          <w:sz w:val="26"/>
          <w:szCs w:val="26"/>
          <w:lang w:val="vi-VN"/>
        </w:rPr>
      </w:pPr>
      <w:r w:rsidRPr="00116D1D">
        <w:rPr>
          <w:rFonts w:eastAsia="Arial"/>
          <w:b/>
          <w:bCs/>
          <w:sz w:val="26"/>
          <w:szCs w:val="26"/>
          <w:lang w:val="vi-VN"/>
        </w:rPr>
        <w:t xml:space="preserve">Xác nhận danh mục sản phẩm nghe nhìn </w:t>
      </w:r>
      <w:r w:rsidRPr="00116D1D">
        <w:rPr>
          <w:rFonts w:eastAsia="Arial"/>
          <w:b/>
          <w:bCs/>
          <w:sz w:val="26"/>
          <w:szCs w:val="26"/>
          <w:lang w:val="vi-VN"/>
        </w:rPr>
        <w:br/>
        <w:t> có nội dung vui chơi giải trí nhập khẩu</w:t>
      </w:r>
    </w:p>
    <w:p w14:paraId="3D881AF0" w14:textId="77777777" w:rsidR="00F711E7" w:rsidRPr="00116D1D" w:rsidRDefault="00F711E7" w:rsidP="00F711E7">
      <w:pPr>
        <w:spacing w:before="120" w:after="120" w:line="259" w:lineRule="auto"/>
        <w:jc w:val="center"/>
        <w:rPr>
          <w:rFonts w:eastAsia="Arial"/>
          <w:sz w:val="26"/>
          <w:szCs w:val="26"/>
          <w:lang w:val="vi-VN"/>
        </w:rPr>
      </w:pPr>
    </w:p>
    <w:tbl>
      <w:tblPr>
        <w:tblW w:w="6660" w:type="dxa"/>
        <w:tblInd w:w="1188" w:type="dxa"/>
        <w:tblBorders>
          <w:top w:val="nil"/>
          <w:bottom w:val="nil"/>
          <w:insideH w:val="nil"/>
          <w:insideV w:val="nil"/>
        </w:tblBorders>
        <w:tblCellMar>
          <w:left w:w="0" w:type="dxa"/>
          <w:right w:w="0" w:type="dxa"/>
        </w:tblCellMar>
        <w:tblLook w:val="04A0" w:firstRow="1" w:lastRow="0" w:firstColumn="1" w:lastColumn="0" w:noHBand="0" w:noVBand="1"/>
      </w:tblPr>
      <w:tblGrid>
        <w:gridCol w:w="1788"/>
        <w:gridCol w:w="4872"/>
      </w:tblGrid>
      <w:tr w:rsidR="000B51ED" w:rsidRPr="00116D1D" w14:paraId="56BD44A1" w14:textId="77777777" w:rsidTr="008D5716">
        <w:tc>
          <w:tcPr>
            <w:tcW w:w="1788" w:type="dxa"/>
            <w:tcBorders>
              <w:top w:val="nil"/>
              <w:left w:val="nil"/>
              <w:bottom w:val="nil"/>
              <w:right w:val="nil"/>
              <w:tl2br w:val="nil"/>
              <w:tr2bl w:val="nil"/>
            </w:tcBorders>
            <w:shd w:val="clear" w:color="auto" w:fill="auto"/>
            <w:tcMar>
              <w:top w:w="0" w:type="dxa"/>
              <w:left w:w="108" w:type="dxa"/>
              <w:bottom w:w="0" w:type="dxa"/>
              <w:right w:w="108" w:type="dxa"/>
            </w:tcMar>
          </w:tcPr>
          <w:p w14:paraId="297E3684" w14:textId="77777777" w:rsidR="00F711E7" w:rsidRPr="00116D1D" w:rsidRDefault="00F711E7" w:rsidP="008D5716">
            <w:pPr>
              <w:spacing w:before="120" w:after="120" w:line="259" w:lineRule="auto"/>
              <w:rPr>
                <w:rFonts w:eastAsia="Arial"/>
                <w:sz w:val="26"/>
                <w:szCs w:val="26"/>
                <w:lang w:val="vi-VN"/>
              </w:rPr>
            </w:pPr>
            <w:r w:rsidRPr="00116D1D">
              <w:rPr>
                <w:rFonts w:eastAsia="Arial"/>
                <w:b/>
                <w:bCs/>
                <w:sz w:val="26"/>
                <w:szCs w:val="26"/>
                <w:lang w:val="vi-VN"/>
              </w:rPr>
              <w:t xml:space="preserve">     Kính gửi:</w:t>
            </w:r>
          </w:p>
        </w:tc>
        <w:tc>
          <w:tcPr>
            <w:tcW w:w="4872" w:type="dxa"/>
            <w:tcBorders>
              <w:top w:val="nil"/>
              <w:left w:val="nil"/>
              <w:bottom w:val="nil"/>
              <w:right w:val="nil"/>
              <w:tl2br w:val="nil"/>
              <w:tr2bl w:val="nil"/>
            </w:tcBorders>
            <w:shd w:val="clear" w:color="auto" w:fill="auto"/>
            <w:tcMar>
              <w:top w:w="0" w:type="dxa"/>
              <w:left w:w="108" w:type="dxa"/>
              <w:bottom w:w="0" w:type="dxa"/>
              <w:right w:w="108" w:type="dxa"/>
            </w:tcMar>
          </w:tcPr>
          <w:p w14:paraId="69FE2ACF" w14:textId="77777777" w:rsidR="00F711E7" w:rsidRPr="00116D1D" w:rsidRDefault="00F711E7" w:rsidP="008D5716">
            <w:pPr>
              <w:spacing w:before="120" w:after="120" w:line="259" w:lineRule="auto"/>
              <w:rPr>
                <w:rFonts w:eastAsia="Arial"/>
                <w:sz w:val="26"/>
                <w:szCs w:val="26"/>
                <w:lang w:val="vi-VN"/>
              </w:rPr>
            </w:pPr>
            <w:r w:rsidRPr="00116D1D">
              <w:rPr>
                <w:rFonts w:eastAsia="Arial"/>
                <w:sz w:val="26"/>
                <w:szCs w:val="26"/>
                <w:lang w:val="vi-VN"/>
              </w:rPr>
              <w:t>Sở Văn hóa, Thể thao và Du lịch</w:t>
            </w:r>
          </w:p>
        </w:tc>
      </w:tr>
    </w:tbl>
    <w:p w14:paraId="35FEB0E0" w14:textId="77777777" w:rsidR="00F711E7" w:rsidRPr="00116D1D" w:rsidRDefault="00F711E7" w:rsidP="00F711E7">
      <w:pPr>
        <w:spacing w:before="120" w:after="120" w:line="259" w:lineRule="auto"/>
        <w:rPr>
          <w:rFonts w:eastAsia="Arial"/>
          <w:sz w:val="26"/>
          <w:szCs w:val="26"/>
          <w:lang w:val="vi-VN"/>
        </w:rPr>
      </w:pPr>
      <w:r w:rsidRPr="00116D1D">
        <w:rPr>
          <w:rFonts w:eastAsia="Arial"/>
          <w:sz w:val="26"/>
          <w:szCs w:val="26"/>
          <w:lang w:val="vi-VN"/>
        </w:rPr>
        <w:t> </w:t>
      </w:r>
    </w:p>
    <w:p w14:paraId="06D459CB" w14:textId="77777777" w:rsidR="00F711E7" w:rsidRPr="00116D1D" w:rsidRDefault="00F711E7" w:rsidP="00F711E7">
      <w:pPr>
        <w:spacing w:before="120" w:after="120" w:line="259" w:lineRule="auto"/>
        <w:rPr>
          <w:rFonts w:eastAsia="Arial"/>
          <w:sz w:val="26"/>
          <w:szCs w:val="26"/>
          <w:lang w:val="vi-VN"/>
        </w:rPr>
      </w:pPr>
      <w:r w:rsidRPr="00116D1D">
        <w:rPr>
          <w:rFonts w:eastAsia="Arial"/>
          <w:sz w:val="26"/>
          <w:szCs w:val="26"/>
          <w:lang w:val="vi-VN"/>
        </w:rPr>
        <w:t xml:space="preserve">1. Tên thương nhân </w:t>
      </w:r>
      <w:r w:rsidRPr="00116D1D">
        <w:rPr>
          <w:rFonts w:eastAsia="Arial"/>
          <w:i/>
          <w:iCs/>
          <w:sz w:val="26"/>
          <w:szCs w:val="26"/>
          <w:lang w:val="vi-VN"/>
        </w:rPr>
        <w:t>(ghi rõ tên đầy đủ và tên viết tắt):</w:t>
      </w:r>
      <w:r w:rsidRPr="00116D1D">
        <w:rPr>
          <w:rFonts w:eastAsia="Arial"/>
          <w:sz w:val="26"/>
          <w:szCs w:val="26"/>
          <w:lang w:val="vi-VN"/>
        </w:rPr>
        <w:t>......................................................</w:t>
      </w:r>
    </w:p>
    <w:p w14:paraId="1B85811D" w14:textId="77777777" w:rsidR="00F711E7" w:rsidRPr="00116D1D" w:rsidRDefault="00F711E7" w:rsidP="00F711E7">
      <w:pPr>
        <w:spacing w:before="120" w:after="120" w:line="259" w:lineRule="auto"/>
        <w:rPr>
          <w:rFonts w:eastAsia="Arial"/>
          <w:sz w:val="26"/>
          <w:szCs w:val="26"/>
          <w:lang w:val="vi-VN"/>
        </w:rPr>
      </w:pPr>
      <w:r w:rsidRPr="00116D1D">
        <w:rPr>
          <w:rFonts w:eastAsia="Arial"/>
          <w:sz w:val="26"/>
          <w:szCs w:val="26"/>
          <w:lang w:val="vi-VN"/>
        </w:rPr>
        <w:t>- Điện thoại:........................................................ Fax.........................................................</w:t>
      </w:r>
    </w:p>
    <w:p w14:paraId="6BB6EA22" w14:textId="77777777" w:rsidR="00F711E7" w:rsidRPr="00116D1D" w:rsidRDefault="00F711E7" w:rsidP="00F711E7">
      <w:pPr>
        <w:spacing w:before="120" w:after="120" w:line="259" w:lineRule="auto"/>
        <w:rPr>
          <w:rFonts w:eastAsia="Arial"/>
          <w:sz w:val="26"/>
          <w:szCs w:val="26"/>
          <w:lang w:val="vi-VN"/>
        </w:rPr>
      </w:pPr>
      <w:r w:rsidRPr="00116D1D">
        <w:rPr>
          <w:rFonts w:eastAsia="Arial"/>
          <w:sz w:val="26"/>
          <w:szCs w:val="26"/>
          <w:lang w:val="vi-VN"/>
        </w:rPr>
        <w:t>- Email:………………………………………………………….………..........................</w:t>
      </w:r>
    </w:p>
    <w:p w14:paraId="634107D2" w14:textId="77777777" w:rsidR="00F711E7" w:rsidRPr="00116D1D" w:rsidRDefault="00F711E7" w:rsidP="00F711E7">
      <w:pPr>
        <w:spacing w:before="120" w:after="120" w:line="259" w:lineRule="auto"/>
        <w:rPr>
          <w:rFonts w:eastAsia="Arial"/>
          <w:sz w:val="26"/>
          <w:szCs w:val="26"/>
          <w:lang w:val="vi-VN"/>
        </w:rPr>
      </w:pPr>
      <w:r w:rsidRPr="00116D1D">
        <w:rPr>
          <w:rFonts w:eastAsia="Arial"/>
          <w:sz w:val="26"/>
          <w:szCs w:val="26"/>
          <w:lang w:val="vi-VN"/>
        </w:rPr>
        <w:t>2. Địa chỉ:....................................................................................................... ……………</w:t>
      </w:r>
    </w:p>
    <w:p w14:paraId="50D5EBAA" w14:textId="77777777" w:rsidR="00F711E7" w:rsidRPr="00116D1D" w:rsidRDefault="00F711E7" w:rsidP="00F711E7">
      <w:pPr>
        <w:spacing w:before="120" w:after="120" w:line="259" w:lineRule="auto"/>
        <w:jc w:val="both"/>
        <w:rPr>
          <w:rFonts w:eastAsia="Arial"/>
          <w:sz w:val="26"/>
          <w:szCs w:val="26"/>
          <w:lang w:val="vi-VN"/>
        </w:rPr>
      </w:pPr>
      <w:r w:rsidRPr="00116D1D">
        <w:rPr>
          <w:rFonts w:eastAsia="Arial"/>
          <w:sz w:val="26"/>
          <w:szCs w:val="26"/>
          <w:lang w:val="vi-VN"/>
        </w:rPr>
        <w:t xml:space="preserve">3. Giấy tờ chứng minh tư cách pháp nhân </w:t>
      </w:r>
      <w:r w:rsidRPr="00116D1D">
        <w:rPr>
          <w:rFonts w:eastAsia="Arial"/>
          <w:i/>
          <w:iCs/>
          <w:sz w:val="26"/>
          <w:szCs w:val="26"/>
          <w:lang w:val="vi-VN"/>
        </w:rPr>
        <w:t>(</w:t>
      </w:r>
      <w:r w:rsidRPr="00116D1D">
        <w:rPr>
          <w:rFonts w:eastAsia="Arial"/>
          <w:i/>
          <w:iCs/>
          <w:sz w:val="26"/>
          <w:szCs w:val="26"/>
          <w:lang w:val="pl-PL"/>
        </w:rPr>
        <w:t>Giấy chứng nhận đầu tư/</w:t>
      </w:r>
      <w:r w:rsidRPr="00116D1D">
        <w:rPr>
          <w:rFonts w:eastAsia="Arial"/>
          <w:sz w:val="26"/>
          <w:szCs w:val="26"/>
          <w:lang w:val="pl-PL"/>
        </w:rPr>
        <w:t>Giấy phép đầu tư/</w:t>
      </w:r>
      <w:r w:rsidRPr="00116D1D">
        <w:rPr>
          <w:rFonts w:eastAsia="Arial"/>
          <w:i/>
          <w:iCs/>
          <w:sz w:val="26"/>
          <w:szCs w:val="26"/>
          <w:lang w:val="pl-PL"/>
        </w:rPr>
        <w:t>Giấy chứng nhận đăng ký doanh nghiệp/Giấy chứng nhận đăng ký kinh doanh/Giấy chứng nhận đủ điều kiện kinh doanh...</w:t>
      </w:r>
      <w:r w:rsidRPr="00116D1D">
        <w:rPr>
          <w:rFonts w:eastAsia="Arial"/>
          <w:i/>
          <w:iCs/>
          <w:sz w:val="26"/>
          <w:szCs w:val="26"/>
          <w:lang w:val="vi-VN"/>
        </w:rPr>
        <w:t>)</w:t>
      </w:r>
      <w:r w:rsidRPr="00116D1D">
        <w:rPr>
          <w:rFonts w:eastAsia="Arial"/>
          <w:sz w:val="26"/>
          <w:szCs w:val="26"/>
          <w:lang w:val="vi-VN"/>
        </w:rPr>
        <w:t xml:space="preserve"> số……………………………………………..</w:t>
      </w:r>
    </w:p>
    <w:p w14:paraId="39BEB392" w14:textId="77777777" w:rsidR="00F711E7" w:rsidRPr="00116D1D" w:rsidRDefault="00F711E7" w:rsidP="00F711E7">
      <w:pPr>
        <w:spacing w:before="120" w:after="120" w:line="259" w:lineRule="auto"/>
        <w:jc w:val="both"/>
        <w:rPr>
          <w:rFonts w:eastAsia="Arial"/>
          <w:sz w:val="26"/>
          <w:szCs w:val="26"/>
          <w:lang w:val="vi-VN"/>
        </w:rPr>
      </w:pPr>
      <w:r w:rsidRPr="00116D1D">
        <w:rPr>
          <w:rFonts w:eastAsia="Arial"/>
          <w:sz w:val="26"/>
          <w:szCs w:val="26"/>
          <w:lang w:val="vi-VN"/>
        </w:rPr>
        <w:t xml:space="preserve">4. Hồ sơ kèm theo </w:t>
      </w:r>
      <w:r w:rsidRPr="00116D1D">
        <w:rPr>
          <w:rFonts w:eastAsia="Arial"/>
          <w:i/>
          <w:iCs/>
          <w:sz w:val="26"/>
          <w:szCs w:val="26"/>
          <w:lang w:val="vi-VN"/>
        </w:rPr>
        <w:t>(liệt kê các tài liệu kèm theo quy định tại điểm b khoản 3 Điều 8 Thông tư này)</w:t>
      </w:r>
      <w:r w:rsidRPr="00116D1D">
        <w:rPr>
          <w:rFonts w:eastAsia="Arial"/>
          <w:sz w:val="26"/>
          <w:szCs w:val="26"/>
          <w:lang w:val="vi-VN"/>
        </w:rPr>
        <w:t xml:space="preserve">  </w:t>
      </w:r>
    </w:p>
    <w:p w14:paraId="63FBC792" w14:textId="77777777" w:rsidR="00F711E7" w:rsidRPr="00116D1D" w:rsidRDefault="00F711E7" w:rsidP="00F711E7">
      <w:pPr>
        <w:spacing w:before="120" w:after="120" w:line="259" w:lineRule="auto"/>
        <w:jc w:val="both"/>
        <w:rPr>
          <w:rFonts w:eastAsia="Arial"/>
          <w:sz w:val="26"/>
          <w:szCs w:val="26"/>
          <w:lang w:val="vi-VN"/>
        </w:rPr>
      </w:pPr>
      <w:r w:rsidRPr="00116D1D">
        <w:rPr>
          <w:rFonts w:eastAsia="Arial"/>
          <w:sz w:val="26"/>
          <w:szCs w:val="26"/>
          <w:lang w:val="vi-VN"/>
        </w:rPr>
        <w:t>5. Căn cứ Thông tư số 28/2014/TT-BVHTTDL ngày 31/12/2014 của Bộ Văn hóa, Thể thao và Du lịch quy định về quản lý mua bán hàng hóa quốc tế thuộc diện quản lý chuyên ngành văn hóa của Bộ Văn hóa, Thể thao và Du lịch và căn cứ quy định của pháp luật về nhập khẩu sản phẩm có nội dung văn hóa;</w:t>
      </w:r>
    </w:p>
    <w:p w14:paraId="4D241C95" w14:textId="77777777" w:rsidR="00F711E7" w:rsidRPr="00116D1D" w:rsidRDefault="00F711E7" w:rsidP="00F711E7">
      <w:pPr>
        <w:spacing w:before="120" w:after="120" w:line="259" w:lineRule="auto"/>
        <w:jc w:val="both"/>
        <w:rPr>
          <w:rFonts w:eastAsia="Arial"/>
          <w:sz w:val="26"/>
          <w:szCs w:val="26"/>
          <w:lang w:val="vi-VN"/>
        </w:rPr>
      </w:pPr>
      <w:r w:rsidRPr="00116D1D">
        <w:rPr>
          <w:rFonts w:eastAsia="Arial"/>
          <w:sz w:val="26"/>
          <w:szCs w:val="26"/>
          <w:lang w:val="vi-VN"/>
        </w:rPr>
        <w:t>Đề nghị Sở Văn hóa, Thể thao và Du lịch xem xét, xác nhận danh mục sản phẩm nghe nhìn nhập khẩu dưới đây:</w:t>
      </w:r>
    </w:p>
    <w:p w14:paraId="7D695339" w14:textId="77777777" w:rsidR="00F711E7" w:rsidRPr="00116D1D" w:rsidRDefault="00F711E7" w:rsidP="00F711E7">
      <w:pPr>
        <w:spacing w:before="120" w:after="120" w:line="259" w:lineRule="auto"/>
        <w:rPr>
          <w:rFonts w:eastAsia="Arial"/>
          <w:sz w:val="26"/>
          <w:szCs w:val="26"/>
          <w:lang w:val="vi-VN"/>
        </w:rPr>
      </w:pPr>
      <w:r w:rsidRPr="00116D1D">
        <w:rPr>
          <w:rFonts w:eastAsia="Arial"/>
          <w:sz w:val="26"/>
          <w:szCs w:val="26"/>
          <w:lang w:val="vi-VN"/>
        </w:rPr>
        <w:t>- Tên hàng hóa:...................................................................................................................</w:t>
      </w:r>
    </w:p>
    <w:p w14:paraId="4CAA9C68" w14:textId="77777777" w:rsidR="00F711E7" w:rsidRPr="00116D1D" w:rsidRDefault="00F711E7" w:rsidP="00F711E7">
      <w:pPr>
        <w:spacing w:before="120" w:after="120" w:line="259" w:lineRule="auto"/>
        <w:rPr>
          <w:rFonts w:eastAsia="Arial"/>
          <w:sz w:val="26"/>
          <w:szCs w:val="26"/>
          <w:lang w:val="vi-VN"/>
        </w:rPr>
      </w:pPr>
      <w:r w:rsidRPr="00116D1D">
        <w:rPr>
          <w:rFonts w:eastAsia="Arial"/>
          <w:sz w:val="26"/>
          <w:szCs w:val="26"/>
          <w:lang w:val="vi-VN"/>
        </w:rPr>
        <w:t>- Số lượng và danh mục hàng hóa xin nhập khẩu:.............................................................</w:t>
      </w:r>
    </w:p>
    <w:p w14:paraId="483F0E6F" w14:textId="77777777" w:rsidR="00F711E7" w:rsidRPr="00116D1D" w:rsidRDefault="00F711E7" w:rsidP="00F711E7">
      <w:pPr>
        <w:spacing w:before="120" w:after="120" w:line="259" w:lineRule="auto"/>
        <w:rPr>
          <w:rFonts w:eastAsia="Arial"/>
          <w:sz w:val="26"/>
          <w:szCs w:val="26"/>
          <w:lang w:val="vi-VN"/>
        </w:rPr>
      </w:pPr>
      <w:r w:rsidRPr="00116D1D">
        <w:rPr>
          <w:rFonts w:eastAsia="Arial"/>
          <w:sz w:val="26"/>
          <w:szCs w:val="26"/>
          <w:lang w:val="vi-VN"/>
        </w:rPr>
        <w:t>- Mô tả nội dung, đặc điểm, tính năng, chủng loại, cách thức sử dụng/vận hành của từng loại hàng hóa và các thông tin liên quan khác theo yêu cầu tại điểm b khoản 3 Điều 8 Thông tư này: …….</w:t>
      </w:r>
    </w:p>
    <w:p w14:paraId="36198B32" w14:textId="77777777" w:rsidR="00F711E7" w:rsidRPr="00116D1D" w:rsidRDefault="00F711E7" w:rsidP="00F711E7">
      <w:pPr>
        <w:spacing w:before="120" w:after="120" w:line="259" w:lineRule="auto"/>
        <w:rPr>
          <w:rFonts w:eastAsia="Arial"/>
          <w:sz w:val="26"/>
          <w:szCs w:val="26"/>
          <w:lang w:val="vi-VN"/>
        </w:rPr>
      </w:pPr>
      <w:r w:rsidRPr="00116D1D">
        <w:rPr>
          <w:rFonts w:eastAsia="Arial"/>
          <w:sz w:val="26"/>
          <w:szCs w:val="26"/>
          <w:lang w:val="vi-VN"/>
        </w:rPr>
        <w:t>- Theo hợp đồng nhập khẩu số:..........................................................................................</w:t>
      </w:r>
    </w:p>
    <w:p w14:paraId="0CFDD2F6" w14:textId="77777777" w:rsidR="00F711E7" w:rsidRPr="00116D1D" w:rsidRDefault="00F711E7" w:rsidP="00F711E7">
      <w:pPr>
        <w:spacing w:before="120" w:after="120" w:line="259" w:lineRule="auto"/>
        <w:rPr>
          <w:rFonts w:eastAsia="Arial"/>
          <w:sz w:val="26"/>
          <w:szCs w:val="26"/>
          <w:lang w:val="vi-VN"/>
        </w:rPr>
      </w:pPr>
      <w:r w:rsidRPr="00116D1D">
        <w:rPr>
          <w:rFonts w:eastAsia="Arial"/>
          <w:sz w:val="26"/>
          <w:szCs w:val="26"/>
          <w:lang w:val="vi-VN"/>
        </w:rPr>
        <w:t>- Tại cửa khẩu:...................................................................................................................</w:t>
      </w:r>
    </w:p>
    <w:p w14:paraId="0092DA06" w14:textId="77777777" w:rsidR="00F711E7" w:rsidRPr="00116D1D" w:rsidRDefault="00F711E7" w:rsidP="00F711E7">
      <w:pPr>
        <w:spacing w:before="120" w:after="120" w:line="259" w:lineRule="auto"/>
        <w:rPr>
          <w:rFonts w:eastAsia="Arial"/>
          <w:sz w:val="26"/>
          <w:szCs w:val="26"/>
          <w:lang w:val="vi-VN"/>
        </w:rPr>
      </w:pPr>
      <w:r w:rsidRPr="00116D1D">
        <w:rPr>
          <w:rFonts w:eastAsia="Arial"/>
          <w:sz w:val="26"/>
          <w:szCs w:val="26"/>
          <w:lang w:val="vi-VN"/>
        </w:rPr>
        <w:t>- Mục đích - địa điểm nhập khẩu/lắp đặt/sử dụng/phân phối:...........................................</w:t>
      </w:r>
    </w:p>
    <w:p w14:paraId="1CC2C391" w14:textId="77777777" w:rsidR="00F711E7" w:rsidRPr="00116D1D" w:rsidRDefault="00F711E7" w:rsidP="00F711E7">
      <w:pPr>
        <w:spacing w:before="120" w:after="120" w:line="259" w:lineRule="auto"/>
        <w:rPr>
          <w:rFonts w:eastAsia="Arial"/>
          <w:sz w:val="26"/>
          <w:szCs w:val="26"/>
          <w:lang w:val="vi-VN"/>
        </w:rPr>
      </w:pPr>
      <w:r w:rsidRPr="00116D1D">
        <w:rPr>
          <w:rFonts w:eastAsia="Arial"/>
          <w:sz w:val="26"/>
          <w:szCs w:val="26"/>
          <w:lang w:val="vi-VN"/>
        </w:rPr>
        <w:t>6. Chúng tôi xin cam kết:</w:t>
      </w:r>
    </w:p>
    <w:p w14:paraId="76D54BAB" w14:textId="77777777" w:rsidR="00F711E7" w:rsidRPr="00116D1D" w:rsidRDefault="00F711E7" w:rsidP="00F711E7">
      <w:pPr>
        <w:spacing w:before="120" w:after="120" w:line="259" w:lineRule="auto"/>
        <w:jc w:val="both"/>
        <w:rPr>
          <w:rFonts w:eastAsia="Arial"/>
          <w:sz w:val="26"/>
          <w:szCs w:val="26"/>
          <w:lang w:val="vi-VN"/>
        </w:rPr>
      </w:pPr>
      <w:r w:rsidRPr="00116D1D">
        <w:rPr>
          <w:rFonts w:eastAsia="Arial"/>
          <w:sz w:val="26"/>
          <w:szCs w:val="26"/>
          <w:lang w:val="vi-VN"/>
        </w:rPr>
        <w:t>- Thực hiện đúng các quy định của pháp luật về các điều kiện nhập khẩu, lưu hành, phổ biến sản phẩm văn hóa;</w:t>
      </w:r>
    </w:p>
    <w:p w14:paraId="6FC4DB16" w14:textId="77777777" w:rsidR="00F711E7" w:rsidRPr="00116D1D" w:rsidRDefault="00F711E7" w:rsidP="00F711E7">
      <w:pPr>
        <w:spacing w:before="120" w:after="120" w:line="259" w:lineRule="auto"/>
        <w:jc w:val="both"/>
        <w:rPr>
          <w:rFonts w:eastAsia="Arial"/>
          <w:sz w:val="26"/>
          <w:szCs w:val="26"/>
          <w:lang w:val="vi-VN"/>
        </w:rPr>
      </w:pPr>
      <w:r w:rsidRPr="00116D1D">
        <w:rPr>
          <w:rFonts w:eastAsia="Arial"/>
          <w:sz w:val="26"/>
          <w:szCs w:val="26"/>
          <w:lang w:val="vi-VN"/>
        </w:rPr>
        <w:t>- Chịu trách nhiệm về mọi vi phạm pháp luật về sở hữu trí tuệ.</w:t>
      </w:r>
    </w:p>
    <w:p w14:paraId="6E15DC3E" w14:textId="77777777" w:rsidR="00F711E7" w:rsidRPr="00116D1D" w:rsidRDefault="00F711E7" w:rsidP="00F711E7">
      <w:pPr>
        <w:spacing w:before="120" w:after="120" w:line="259" w:lineRule="auto"/>
        <w:jc w:val="both"/>
        <w:rPr>
          <w:rFonts w:eastAsia="Arial"/>
          <w:sz w:val="26"/>
          <w:szCs w:val="26"/>
          <w:lang w:val="vi-VN"/>
        </w:rPr>
      </w:pPr>
      <w:r w:rsidRPr="00116D1D">
        <w:rPr>
          <w:rFonts w:eastAsia="Arial"/>
          <w:sz w:val="26"/>
          <w:szCs w:val="26"/>
          <w:lang w:val="vi-VN"/>
        </w:rPr>
        <w:t>- Chịu trách nhiệm về tính chính xác, trung thực của nội dung hồ sơ đề nghị nhập khẩu./.</w:t>
      </w:r>
    </w:p>
    <w:p w14:paraId="57AF1D19" w14:textId="77777777" w:rsidR="00F711E7" w:rsidRPr="00116D1D" w:rsidRDefault="00F711E7" w:rsidP="00F711E7">
      <w:pPr>
        <w:spacing w:before="120" w:after="120" w:line="259" w:lineRule="auto"/>
        <w:rPr>
          <w:rFonts w:eastAsia="Arial"/>
          <w:sz w:val="26"/>
          <w:szCs w:val="26"/>
          <w:lang w:val="vi-VN"/>
        </w:rPr>
      </w:pPr>
      <w:r w:rsidRPr="00116D1D">
        <w:rPr>
          <w:rFonts w:eastAsia="Arial"/>
          <w:sz w:val="26"/>
          <w:szCs w:val="26"/>
          <w:lang w:val="vi-VN"/>
        </w:rPr>
        <w:t> </w:t>
      </w:r>
    </w:p>
    <w:tbl>
      <w:tblPr>
        <w:tblW w:w="10173" w:type="dxa"/>
        <w:tblBorders>
          <w:top w:val="nil"/>
          <w:bottom w:val="nil"/>
          <w:insideH w:val="nil"/>
          <w:insideV w:val="nil"/>
        </w:tblBorders>
        <w:tblCellMar>
          <w:left w:w="0" w:type="dxa"/>
          <w:right w:w="0" w:type="dxa"/>
        </w:tblCellMar>
        <w:tblLook w:val="04A0" w:firstRow="1" w:lastRow="0" w:firstColumn="1" w:lastColumn="0" w:noHBand="0" w:noVBand="1"/>
      </w:tblPr>
      <w:tblGrid>
        <w:gridCol w:w="1526"/>
        <w:gridCol w:w="8647"/>
      </w:tblGrid>
      <w:tr w:rsidR="00F711E7" w:rsidRPr="00116D1D" w14:paraId="02116A8F" w14:textId="77777777" w:rsidTr="008D5716">
        <w:tc>
          <w:tcPr>
            <w:tcW w:w="1526" w:type="dxa"/>
            <w:tcBorders>
              <w:top w:val="nil"/>
              <w:left w:val="nil"/>
              <w:bottom w:val="nil"/>
              <w:right w:val="nil"/>
              <w:tl2br w:val="nil"/>
              <w:tr2bl w:val="nil"/>
            </w:tcBorders>
            <w:shd w:val="clear" w:color="auto" w:fill="auto"/>
            <w:tcMar>
              <w:top w:w="0" w:type="dxa"/>
              <w:left w:w="108" w:type="dxa"/>
              <w:bottom w:w="0" w:type="dxa"/>
              <w:right w:w="108" w:type="dxa"/>
            </w:tcMar>
          </w:tcPr>
          <w:p w14:paraId="73FC3B8B" w14:textId="77777777" w:rsidR="00F711E7" w:rsidRPr="00116D1D" w:rsidRDefault="00F711E7" w:rsidP="008D5716">
            <w:pPr>
              <w:spacing w:before="120" w:after="120" w:line="259" w:lineRule="auto"/>
              <w:rPr>
                <w:rFonts w:eastAsia="Arial"/>
                <w:sz w:val="26"/>
                <w:szCs w:val="26"/>
                <w:lang w:val="vi-VN"/>
              </w:rPr>
            </w:pPr>
            <w:r w:rsidRPr="00116D1D">
              <w:rPr>
                <w:rFonts w:eastAsia="Arial"/>
                <w:sz w:val="26"/>
                <w:szCs w:val="26"/>
                <w:lang w:val="vi-VN"/>
              </w:rPr>
              <w:t> </w:t>
            </w:r>
          </w:p>
          <w:p w14:paraId="2E85402E" w14:textId="77777777" w:rsidR="00F711E7" w:rsidRPr="00116D1D" w:rsidRDefault="00F711E7" w:rsidP="008D5716">
            <w:pPr>
              <w:spacing w:before="120" w:after="120" w:line="259" w:lineRule="auto"/>
              <w:rPr>
                <w:rFonts w:eastAsia="Arial"/>
                <w:sz w:val="26"/>
                <w:szCs w:val="26"/>
                <w:lang w:val="vi-VN"/>
              </w:rPr>
            </w:pPr>
            <w:r w:rsidRPr="00116D1D">
              <w:rPr>
                <w:rFonts w:eastAsia="Arial"/>
                <w:sz w:val="26"/>
                <w:szCs w:val="26"/>
                <w:lang w:val="vi-VN"/>
              </w:rPr>
              <w:t> </w:t>
            </w:r>
          </w:p>
        </w:tc>
        <w:tc>
          <w:tcPr>
            <w:tcW w:w="8647" w:type="dxa"/>
            <w:tcBorders>
              <w:top w:val="nil"/>
              <w:left w:val="nil"/>
              <w:bottom w:val="nil"/>
              <w:right w:val="nil"/>
              <w:tl2br w:val="nil"/>
              <w:tr2bl w:val="nil"/>
            </w:tcBorders>
            <w:shd w:val="clear" w:color="auto" w:fill="auto"/>
            <w:tcMar>
              <w:top w:w="0" w:type="dxa"/>
              <w:left w:w="108" w:type="dxa"/>
              <w:bottom w:w="0" w:type="dxa"/>
              <w:right w:w="108" w:type="dxa"/>
            </w:tcMar>
          </w:tcPr>
          <w:p w14:paraId="48FBE1C7" w14:textId="77777777" w:rsidR="00F711E7" w:rsidRPr="00116D1D" w:rsidRDefault="00F711E7" w:rsidP="008D5716">
            <w:pPr>
              <w:spacing w:before="120" w:after="120" w:line="259" w:lineRule="auto"/>
              <w:jc w:val="center"/>
              <w:rPr>
                <w:rFonts w:eastAsia="Arial"/>
                <w:sz w:val="26"/>
                <w:szCs w:val="26"/>
                <w:lang w:val="vi-VN"/>
              </w:rPr>
            </w:pPr>
            <w:r w:rsidRPr="00116D1D">
              <w:rPr>
                <w:rFonts w:eastAsia="Arial"/>
                <w:b/>
                <w:bCs/>
                <w:sz w:val="26"/>
                <w:szCs w:val="26"/>
                <w:lang w:val="vi-VN"/>
              </w:rPr>
              <w:t xml:space="preserve">NGƯỜI ĐẠI DIỆN THEO PHÁP LUẬT CỦA THƯƠNG NHÂN </w:t>
            </w:r>
            <w:r w:rsidRPr="00116D1D">
              <w:rPr>
                <w:rFonts w:eastAsia="Arial"/>
                <w:b/>
                <w:bCs/>
                <w:sz w:val="26"/>
                <w:szCs w:val="26"/>
                <w:lang w:val="vi-VN"/>
              </w:rPr>
              <w:br/>
            </w:r>
            <w:r w:rsidRPr="00116D1D">
              <w:rPr>
                <w:rFonts w:eastAsia="Arial"/>
                <w:i/>
                <w:iCs/>
                <w:sz w:val="26"/>
                <w:szCs w:val="26"/>
                <w:lang w:val="vi-VN"/>
              </w:rPr>
              <w:t>(Ký, đóng dấu, ghi rõ họ tên đối với tổ chức)</w:t>
            </w:r>
            <w:r w:rsidRPr="00116D1D">
              <w:rPr>
                <w:rFonts w:eastAsia="Arial"/>
                <w:sz w:val="26"/>
                <w:szCs w:val="26"/>
                <w:lang w:val="vi-VN"/>
              </w:rPr>
              <w:br/>
            </w:r>
            <w:r w:rsidRPr="00116D1D">
              <w:rPr>
                <w:rFonts w:eastAsia="Arial"/>
                <w:i/>
                <w:iCs/>
                <w:sz w:val="26"/>
                <w:szCs w:val="26"/>
                <w:lang w:val="vi-VN"/>
              </w:rPr>
              <w:t>(Ký, ghi rõ họ tên đối với cá nhân)</w:t>
            </w:r>
          </w:p>
        </w:tc>
      </w:tr>
    </w:tbl>
    <w:p w14:paraId="7131AC90" w14:textId="77777777" w:rsidR="00F711E7" w:rsidRPr="00116D1D" w:rsidRDefault="00F711E7" w:rsidP="00F711E7">
      <w:pPr>
        <w:spacing w:before="120" w:after="120" w:line="259" w:lineRule="auto"/>
        <w:ind w:firstLine="600"/>
        <w:rPr>
          <w:rFonts w:eastAsia="Arial"/>
          <w:b/>
          <w:sz w:val="26"/>
          <w:szCs w:val="26"/>
        </w:rPr>
      </w:pPr>
    </w:p>
    <w:p w14:paraId="0843ABBB" w14:textId="77777777" w:rsidR="009D5C54" w:rsidRPr="00116D1D" w:rsidRDefault="009D5C54" w:rsidP="00F711E7">
      <w:pPr>
        <w:spacing w:before="120" w:after="120" w:line="259" w:lineRule="auto"/>
        <w:ind w:firstLine="600"/>
        <w:rPr>
          <w:rFonts w:eastAsia="Arial"/>
          <w:b/>
          <w:sz w:val="26"/>
          <w:szCs w:val="26"/>
        </w:rPr>
      </w:pPr>
    </w:p>
    <w:p w14:paraId="271FE4C6" w14:textId="77777777" w:rsidR="009D5C54" w:rsidRPr="00116D1D" w:rsidRDefault="009D5C54" w:rsidP="00F711E7">
      <w:pPr>
        <w:spacing w:before="120" w:after="120" w:line="259" w:lineRule="auto"/>
        <w:ind w:firstLine="600"/>
        <w:rPr>
          <w:rFonts w:eastAsia="Arial"/>
          <w:b/>
          <w:sz w:val="26"/>
          <w:szCs w:val="26"/>
        </w:rPr>
      </w:pPr>
    </w:p>
    <w:p w14:paraId="0D98507B" w14:textId="77777777" w:rsidR="009D5C54" w:rsidRPr="00116D1D" w:rsidRDefault="009D5C54" w:rsidP="00F711E7">
      <w:pPr>
        <w:spacing w:before="120" w:after="120" w:line="259" w:lineRule="auto"/>
        <w:ind w:firstLine="600"/>
        <w:rPr>
          <w:rFonts w:eastAsia="Arial"/>
          <w:b/>
          <w:sz w:val="26"/>
          <w:szCs w:val="26"/>
        </w:rPr>
      </w:pPr>
    </w:p>
    <w:p w14:paraId="27543C47" w14:textId="77777777" w:rsidR="009D5C54" w:rsidRPr="00116D1D" w:rsidRDefault="009D5C54" w:rsidP="00F711E7">
      <w:pPr>
        <w:spacing w:before="120" w:after="120" w:line="259" w:lineRule="auto"/>
        <w:ind w:firstLine="600"/>
        <w:rPr>
          <w:rFonts w:eastAsia="Arial"/>
          <w:b/>
          <w:sz w:val="26"/>
          <w:szCs w:val="26"/>
        </w:rPr>
      </w:pPr>
    </w:p>
    <w:p w14:paraId="65992F1B" w14:textId="77777777" w:rsidR="009D5C54" w:rsidRPr="00116D1D" w:rsidRDefault="009D5C54" w:rsidP="00F711E7">
      <w:pPr>
        <w:spacing w:before="120" w:after="120" w:line="259" w:lineRule="auto"/>
        <w:ind w:firstLine="600"/>
        <w:rPr>
          <w:rFonts w:eastAsia="Arial"/>
          <w:b/>
          <w:sz w:val="26"/>
          <w:szCs w:val="26"/>
        </w:rPr>
      </w:pPr>
    </w:p>
    <w:p w14:paraId="40B10B4E" w14:textId="77777777" w:rsidR="009D5C54" w:rsidRPr="00116D1D" w:rsidRDefault="009D5C54" w:rsidP="00F711E7">
      <w:pPr>
        <w:spacing w:before="120" w:after="120" w:line="259" w:lineRule="auto"/>
        <w:ind w:firstLine="600"/>
        <w:rPr>
          <w:rFonts w:eastAsia="Arial"/>
          <w:b/>
          <w:sz w:val="26"/>
          <w:szCs w:val="26"/>
        </w:rPr>
      </w:pPr>
    </w:p>
    <w:p w14:paraId="630B89C6" w14:textId="77777777" w:rsidR="009D5C54" w:rsidRPr="00116D1D" w:rsidRDefault="009D5C54" w:rsidP="00F711E7">
      <w:pPr>
        <w:spacing w:before="120" w:after="120" w:line="259" w:lineRule="auto"/>
        <w:ind w:firstLine="600"/>
        <w:rPr>
          <w:rFonts w:eastAsia="Arial"/>
          <w:b/>
          <w:sz w:val="26"/>
          <w:szCs w:val="26"/>
        </w:rPr>
      </w:pPr>
    </w:p>
    <w:p w14:paraId="4CB153FC" w14:textId="77777777" w:rsidR="009D5C54" w:rsidRPr="00116D1D" w:rsidRDefault="009D5C54" w:rsidP="00F711E7">
      <w:pPr>
        <w:spacing w:before="120" w:after="120" w:line="259" w:lineRule="auto"/>
        <w:ind w:firstLine="600"/>
        <w:rPr>
          <w:rFonts w:eastAsia="Arial"/>
          <w:b/>
          <w:sz w:val="26"/>
          <w:szCs w:val="26"/>
        </w:rPr>
      </w:pPr>
    </w:p>
    <w:p w14:paraId="49EFC955" w14:textId="77777777" w:rsidR="009D5C54" w:rsidRPr="00116D1D" w:rsidRDefault="009D5C54" w:rsidP="00F711E7">
      <w:pPr>
        <w:spacing w:before="120" w:after="120" w:line="259" w:lineRule="auto"/>
        <w:ind w:firstLine="600"/>
        <w:rPr>
          <w:rFonts w:eastAsia="Arial"/>
          <w:b/>
          <w:sz w:val="26"/>
          <w:szCs w:val="26"/>
        </w:rPr>
      </w:pPr>
    </w:p>
    <w:p w14:paraId="0F0B931B" w14:textId="77777777" w:rsidR="009D5C54" w:rsidRPr="00116D1D" w:rsidRDefault="009D5C54" w:rsidP="00F711E7">
      <w:pPr>
        <w:spacing w:before="120" w:after="120" w:line="259" w:lineRule="auto"/>
        <w:ind w:firstLine="600"/>
        <w:rPr>
          <w:rFonts w:eastAsia="Arial"/>
          <w:b/>
          <w:sz w:val="26"/>
          <w:szCs w:val="26"/>
        </w:rPr>
      </w:pPr>
    </w:p>
    <w:p w14:paraId="4A172263" w14:textId="77777777" w:rsidR="009D5C54" w:rsidRPr="00116D1D" w:rsidRDefault="009D5C54" w:rsidP="00F711E7">
      <w:pPr>
        <w:spacing w:before="120" w:after="120" w:line="259" w:lineRule="auto"/>
        <w:ind w:firstLine="600"/>
        <w:rPr>
          <w:rFonts w:eastAsia="Arial"/>
          <w:b/>
          <w:sz w:val="26"/>
          <w:szCs w:val="26"/>
        </w:rPr>
      </w:pPr>
    </w:p>
    <w:p w14:paraId="748F16EA" w14:textId="77777777" w:rsidR="009D5C54" w:rsidRPr="00116D1D" w:rsidRDefault="009D5C54" w:rsidP="00F711E7">
      <w:pPr>
        <w:spacing w:before="120" w:after="120" w:line="259" w:lineRule="auto"/>
        <w:ind w:firstLine="600"/>
        <w:rPr>
          <w:rFonts w:eastAsia="Arial"/>
          <w:b/>
          <w:sz w:val="26"/>
          <w:szCs w:val="26"/>
        </w:rPr>
      </w:pPr>
    </w:p>
    <w:p w14:paraId="306EFEE1" w14:textId="77777777" w:rsidR="009D5C54" w:rsidRPr="00116D1D" w:rsidRDefault="009D5C54" w:rsidP="00F711E7">
      <w:pPr>
        <w:spacing w:before="120" w:after="120" w:line="259" w:lineRule="auto"/>
        <w:ind w:firstLine="600"/>
        <w:rPr>
          <w:rFonts w:eastAsia="Arial"/>
          <w:b/>
          <w:sz w:val="26"/>
          <w:szCs w:val="26"/>
        </w:rPr>
      </w:pPr>
    </w:p>
    <w:p w14:paraId="2D34B88F" w14:textId="77777777" w:rsidR="009D5C54" w:rsidRPr="00116D1D" w:rsidRDefault="009D5C54" w:rsidP="00F711E7">
      <w:pPr>
        <w:spacing w:before="120" w:after="120" w:line="259" w:lineRule="auto"/>
        <w:ind w:firstLine="600"/>
        <w:rPr>
          <w:rFonts w:eastAsia="Arial"/>
          <w:b/>
          <w:sz w:val="26"/>
          <w:szCs w:val="26"/>
        </w:rPr>
      </w:pPr>
    </w:p>
    <w:p w14:paraId="5A990FFA" w14:textId="77777777" w:rsidR="009D5C54" w:rsidRPr="00116D1D" w:rsidRDefault="009D5C54" w:rsidP="00F711E7">
      <w:pPr>
        <w:spacing w:before="120" w:after="120" w:line="259" w:lineRule="auto"/>
        <w:ind w:firstLine="600"/>
        <w:rPr>
          <w:rFonts w:eastAsia="Arial"/>
          <w:b/>
          <w:sz w:val="26"/>
          <w:szCs w:val="26"/>
        </w:rPr>
      </w:pPr>
    </w:p>
    <w:p w14:paraId="3D06D558" w14:textId="77777777" w:rsidR="009D5C54" w:rsidRPr="00116D1D" w:rsidRDefault="009D5C54" w:rsidP="00F711E7">
      <w:pPr>
        <w:spacing w:before="120" w:after="120" w:line="259" w:lineRule="auto"/>
        <w:ind w:firstLine="600"/>
        <w:rPr>
          <w:rFonts w:eastAsia="Arial"/>
          <w:b/>
          <w:sz w:val="26"/>
          <w:szCs w:val="26"/>
        </w:rPr>
      </w:pPr>
    </w:p>
    <w:p w14:paraId="4A335D8C" w14:textId="77777777" w:rsidR="009D5C54" w:rsidRPr="00116D1D" w:rsidRDefault="009D5C54" w:rsidP="00F711E7">
      <w:pPr>
        <w:spacing w:before="120" w:after="120" w:line="259" w:lineRule="auto"/>
        <w:ind w:firstLine="600"/>
        <w:rPr>
          <w:rFonts w:eastAsia="Arial"/>
          <w:b/>
          <w:sz w:val="26"/>
          <w:szCs w:val="26"/>
        </w:rPr>
      </w:pPr>
    </w:p>
    <w:p w14:paraId="2F988FC3" w14:textId="77777777" w:rsidR="009D5C54" w:rsidRPr="00116D1D" w:rsidRDefault="009D5C54" w:rsidP="00F711E7">
      <w:pPr>
        <w:spacing w:before="120" w:after="120" w:line="259" w:lineRule="auto"/>
        <w:ind w:firstLine="600"/>
        <w:rPr>
          <w:rFonts w:eastAsia="Arial"/>
          <w:b/>
          <w:sz w:val="26"/>
          <w:szCs w:val="26"/>
        </w:rPr>
      </w:pPr>
    </w:p>
    <w:p w14:paraId="19B60E7F" w14:textId="77777777" w:rsidR="00F711E7" w:rsidRPr="00116D1D" w:rsidRDefault="00F711E7" w:rsidP="00F711E7">
      <w:pPr>
        <w:spacing w:after="160" w:line="259" w:lineRule="auto"/>
        <w:rPr>
          <w:rFonts w:eastAsia="Arial"/>
          <w:sz w:val="26"/>
          <w:szCs w:val="26"/>
          <w:lang w:val="vi-VN"/>
        </w:rPr>
      </w:pPr>
    </w:p>
    <w:p w14:paraId="7856E431" w14:textId="77777777" w:rsidR="00F711E7" w:rsidRPr="00116D1D" w:rsidRDefault="00F711E7" w:rsidP="00F711E7">
      <w:pPr>
        <w:spacing w:before="120" w:after="160" w:line="259" w:lineRule="auto"/>
        <w:ind w:firstLine="720"/>
        <w:rPr>
          <w:rFonts w:eastAsia="Arial"/>
          <w:b/>
          <w:bCs/>
          <w:sz w:val="26"/>
          <w:szCs w:val="26"/>
        </w:rPr>
      </w:pPr>
    </w:p>
    <w:p w14:paraId="09D2CB33" w14:textId="77777777" w:rsidR="009D5C54" w:rsidRPr="00116D1D" w:rsidRDefault="009D5C54" w:rsidP="00F711E7">
      <w:pPr>
        <w:spacing w:before="120" w:after="160" w:line="259" w:lineRule="auto"/>
        <w:ind w:firstLine="720"/>
        <w:rPr>
          <w:rFonts w:eastAsia="Arial"/>
          <w:b/>
          <w:bCs/>
          <w:sz w:val="26"/>
          <w:szCs w:val="26"/>
        </w:rPr>
      </w:pPr>
    </w:p>
    <w:p w14:paraId="387D25A3" w14:textId="77777777" w:rsidR="00F711E7" w:rsidRPr="00116D1D" w:rsidRDefault="00F711E7" w:rsidP="00F711E7">
      <w:pPr>
        <w:spacing w:before="120" w:after="160" w:line="259" w:lineRule="auto"/>
        <w:ind w:firstLine="720"/>
        <w:rPr>
          <w:rFonts w:eastAsia="Arial"/>
          <w:b/>
          <w:bCs/>
          <w:sz w:val="26"/>
          <w:szCs w:val="26"/>
          <w:lang w:val="vi-VN"/>
        </w:rPr>
      </w:pPr>
    </w:p>
    <w:p w14:paraId="013211D8" w14:textId="5E648ACE" w:rsidR="00644280" w:rsidRPr="00116D1D" w:rsidRDefault="00861C96" w:rsidP="00C9492E">
      <w:pPr>
        <w:pStyle w:val="Heading4"/>
        <w:ind w:firstLine="720"/>
        <w:rPr>
          <w:sz w:val="26"/>
          <w:lang w:val="hr-HR"/>
        </w:rPr>
      </w:pPr>
      <w:r>
        <w:rPr>
          <w:sz w:val="26"/>
          <w:lang w:val="nl-NL"/>
        </w:rPr>
        <w:t>4</w:t>
      </w:r>
      <w:r w:rsidR="00644280" w:rsidRPr="00116D1D">
        <w:rPr>
          <w:sz w:val="26"/>
          <w:lang w:val="nl-NL"/>
        </w:rPr>
        <w:t xml:space="preserve">. </w:t>
      </w:r>
      <w:r w:rsidR="00644280" w:rsidRPr="00116D1D">
        <w:rPr>
          <w:rFonts w:eastAsia="Arial"/>
          <w:sz w:val="26"/>
          <w:lang w:val="de-DE"/>
        </w:rPr>
        <w:t>Thủ tục phê duyệt nội dung tác phẩm mỹ thuật, tác phẩm nhiếp ảnh nhập khẩu cấp tỉnh</w:t>
      </w:r>
    </w:p>
    <w:p w14:paraId="78E33008" w14:textId="77777777" w:rsidR="00644280" w:rsidRPr="00116D1D" w:rsidRDefault="00644280" w:rsidP="00644280">
      <w:pPr>
        <w:shd w:val="clear" w:color="auto" w:fill="FFFFFF"/>
        <w:spacing w:before="120" w:after="120" w:line="212" w:lineRule="atLeast"/>
        <w:ind w:firstLine="720"/>
        <w:jc w:val="both"/>
        <w:rPr>
          <w:sz w:val="26"/>
          <w:szCs w:val="26"/>
          <w:lang w:val="es-AR"/>
        </w:rPr>
      </w:pPr>
      <w:r w:rsidRPr="00116D1D">
        <w:rPr>
          <w:b/>
          <w:bCs/>
          <w:sz w:val="26"/>
          <w:szCs w:val="26"/>
          <w:lang w:val="hr-HR"/>
        </w:rPr>
        <w:t xml:space="preserve">3.1.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441" w:type="dxa"/>
        <w:tblLook w:val="04A0" w:firstRow="1" w:lastRow="0" w:firstColumn="1" w:lastColumn="0" w:noHBand="0" w:noVBand="1"/>
      </w:tblPr>
      <w:tblGrid>
        <w:gridCol w:w="805"/>
        <w:gridCol w:w="1614"/>
        <w:gridCol w:w="5143"/>
        <w:gridCol w:w="2099"/>
        <w:gridCol w:w="780"/>
      </w:tblGrid>
      <w:tr w:rsidR="000B51ED" w:rsidRPr="00116D1D" w14:paraId="7F23D555" w14:textId="77777777" w:rsidTr="005B3E19">
        <w:trPr>
          <w:trHeight w:val="410"/>
          <w:tblHeader/>
        </w:trPr>
        <w:tc>
          <w:tcPr>
            <w:tcW w:w="593" w:type="dxa"/>
            <w:tcBorders>
              <w:top w:val="single" w:sz="4" w:space="0" w:color="auto"/>
              <w:left w:val="single" w:sz="4" w:space="0" w:color="auto"/>
              <w:bottom w:val="single" w:sz="4" w:space="0" w:color="auto"/>
              <w:right w:val="single" w:sz="4" w:space="0" w:color="auto"/>
            </w:tcBorders>
            <w:vAlign w:val="center"/>
          </w:tcPr>
          <w:p w14:paraId="3EB69553" w14:textId="77777777" w:rsidR="00644280" w:rsidRPr="00116D1D" w:rsidRDefault="00644280" w:rsidP="005B3E19">
            <w:pPr>
              <w:jc w:val="center"/>
              <w:rPr>
                <w:b/>
                <w:sz w:val="26"/>
                <w:szCs w:val="26"/>
              </w:rPr>
            </w:pPr>
            <w:r w:rsidRPr="00116D1D">
              <w:rPr>
                <w:b/>
                <w:sz w:val="26"/>
                <w:szCs w:val="26"/>
              </w:rPr>
              <w:t>TT</w:t>
            </w:r>
          </w:p>
        </w:tc>
        <w:tc>
          <w:tcPr>
            <w:tcW w:w="1655" w:type="dxa"/>
            <w:tcBorders>
              <w:top w:val="single" w:sz="4" w:space="0" w:color="auto"/>
              <w:left w:val="single" w:sz="4" w:space="0" w:color="auto"/>
              <w:bottom w:val="single" w:sz="4" w:space="0" w:color="auto"/>
              <w:right w:val="single" w:sz="4" w:space="0" w:color="auto"/>
            </w:tcBorders>
            <w:vAlign w:val="center"/>
          </w:tcPr>
          <w:p w14:paraId="7D8B5E40" w14:textId="77777777" w:rsidR="00644280" w:rsidRPr="00116D1D" w:rsidRDefault="00644280" w:rsidP="005B3E19">
            <w:pPr>
              <w:jc w:val="center"/>
              <w:rPr>
                <w:b/>
                <w:sz w:val="26"/>
                <w:szCs w:val="26"/>
              </w:rPr>
            </w:pPr>
            <w:r w:rsidRPr="00116D1D">
              <w:rPr>
                <w:b/>
                <w:sz w:val="26"/>
                <w:szCs w:val="26"/>
              </w:rPr>
              <w:t>Trình tự thực hiện</w:t>
            </w:r>
          </w:p>
        </w:tc>
        <w:tc>
          <w:tcPr>
            <w:tcW w:w="5232" w:type="dxa"/>
            <w:tcBorders>
              <w:top w:val="single" w:sz="4" w:space="0" w:color="auto"/>
              <w:left w:val="single" w:sz="4" w:space="0" w:color="auto"/>
              <w:bottom w:val="single" w:sz="4" w:space="0" w:color="auto"/>
              <w:right w:val="single" w:sz="4" w:space="0" w:color="auto"/>
            </w:tcBorders>
            <w:vAlign w:val="center"/>
          </w:tcPr>
          <w:p w14:paraId="66ABB9EE" w14:textId="77777777" w:rsidR="00644280" w:rsidRPr="00116D1D" w:rsidRDefault="00644280" w:rsidP="005B3E19">
            <w:pPr>
              <w:jc w:val="center"/>
              <w:rPr>
                <w:b/>
                <w:sz w:val="26"/>
                <w:szCs w:val="26"/>
              </w:rPr>
            </w:pPr>
            <w:r w:rsidRPr="00116D1D">
              <w:rPr>
                <w:b/>
                <w:sz w:val="26"/>
                <w:szCs w:val="26"/>
              </w:rPr>
              <w:t>Cách thức thực hiện</w:t>
            </w:r>
          </w:p>
        </w:tc>
        <w:tc>
          <w:tcPr>
            <w:tcW w:w="2171" w:type="dxa"/>
            <w:tcBorders>
              <w:top w:val="single" w:sz="4" w:space="0" w:color="auto"/>
              <w:left w:val="single" w:sz="4" w:space="0" w:color="auto"/>
              <w:bottom w:val="single" w:sz="4" w:space="0" w:color="auto"/>
              <w:right w:val="single" w:sz="4" w:space="0" w:color="auto"/>
            </w:tcBorders>
            <w:vAlign w:val="center"/>
          </w:tcPr>
          <w:p w14:paraId="6508C2E4" w14:textId="77777777" w:rsidR="00644280" w:rsidRPr="00116D1D" w:rsidRDefault="00644280" w:rsidP="005B3E19">
            <w:pPr>
              <w:jc w:val="center"/>
              <w:rPr>
                <w:b/>
                <w:sz w:val="26"/>
                <w:szCs w:val="26"/>
              </w:rPr>
            </w:pPr>
            <w:r w:rsidRPr="00116D1D">
              <w:rPr>
                <w:b/>
                <w:sz w:val="26"/>
                <w:szCs w:val="26"/>
              </w:rPr>
              <w:t>Thời gian giải quyết</w:t>
            </w:r>
          </w:p>
        </w:tc>
        <w:tc>
          <w:tcPr>
            <w:tcW w:w="790" w:type="dxa"/>
            <w:tcBorders>
              <w:top w:val="single" w:sz="4" w:space="0" w:color="auto"/>
              <w:left w:val="single" w:sz="4" w:space="0" w:color="auto"/>
              <w:bottom w:val="single" w:sz="4" w:space="0" w:color="auto"/>
              <w:right w:val="single" w:sz="4" w:space="0" w:color="auto"/>
            </w:tcBorders>
            <w:vAlign w:val="center"/>
          </w:tcPr>
          <w:p w14:paraId="1C298018" w14:textId="77777777" w:rsidR="00644280" w:rsidRPr="00116D1D" w:rsidRDefault="00644280" w:rsidP="005B3E19">
            <w:pPr>
              <w:jc w:val="center"/>
              <w:rPr>
                <w:b/>
                <w:sz w:val="26"/>
                <w:szCs w:val="26"/>
              </w:rPr>
            </w:pPr>
            <w:r w:rsidRPr="00116D1D">
              <w:rPr>
                <w:b/>
                <w:sz w:val="26"/>
                <w:szCs w:val="26"/>
              </w:rPr>
              <w:t>Ghi chú</w:t>
            </w:r>
          </w:p>
        </w:tc>
      </w:tr>
      <w:tr w:rsidR="000B51ED" w:rsidRPr="00116D1D" w14:paraId="3CAC30BF" w14:textId="77777777" w:rsidTr="005B3E19">
        <w:trPr>
          <w:trHeight w:val="909"/>
        </w:trPr>
        <w:tc>
          <w:tcPr>
            <w:tcW w:w="593" w:type="dxa"/>
            <w:vMerge w:val="restart"/>
            <w:tcBorders>
              <w:top w:val="single" w:sz="4" w:space="0" w:color="auto"/>
            </w:tcBorders>
            <w:vAlign w:val="center"/>
          </w:tcPr>
          <w:p w14:paraId="1CBC1C10" w14:textId="77777777" w:rsidR="00644280" w:rsidRPr="00116D1D" w:rsidRDefault="00644280" w:rsidP="005B3E19">
            <w:pPr>
              <w:spacing w:after="120" w:line="234" w:lineRule="atLeast"/>
              <w:jc w:val="center"/>
              <w:rPr>
                <w:b/>
                <w:sz w:val="26"/>
                <w:szCs w:val="26"/>
              </w:rPr>
            </w:pPr>
            <w:r w:rsidRPr="00116D1D">
              <w:rPr>
                <w:b/>
                <w:sz w:val="26"/>
                <w:szCs w:val="26"/>
              </w:rPr>
              <w:t>Bước 1</w:t>
            </w:r>
          </w:p>
        </w:tc>
        <w:tc>
          <w:tcPr>
            <w:tcW w:w="1655" w:type="dxa"/>
            <w:vMerge w:val="restart"/>
            <w:tcBorders>
              <w:top w:val="single" w:sz="4" w:space="0" w:color="auto"/>
            </w:tcBorders>
            <w:vAlign w:val="center"/>
          </w:tcPr>
          <w:p w14:paraId="778D40CA" w14:textId="77777777" w:rsidR="00644280" w:rsidRPr="00116D1D" w:rsidRDefault="00644280" w:rsidP="005B3E19">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232" w:type="dxa"/>
            <w:tcBorders>
              <w:top w:val="single" w:sz="4" w:space="0" w:color="auto"/>
            </w:tcBorders>
            <w:vAlign w:val="center"/>
          </w:tcPr>
          <w:p w14:paraId="00FB8152" w14:textId="77777777" w:rsidR="00644280" w:rsidRPr="00116D1D" w:rsidRDefault="00644280" w:rsidP="005B3E19">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Pr="00116D1D">
              <w:rPr>
                <w:sz w:val="26"/>
                <w:szCs w:val="26"/>
                <w:lang w:val="vi-VN"/>
              </w:rPr>
              <w:t>tại Trung tâm Hành chính công Tỉnh(số 85 đường Nguyễn Huệ, phường 1, thành phố Cao Lãnh, tỉnh Đồng Tháp).</w:t>
            </w:r>
          </w:p>
          <w:p w14:paraId="4B9CC4AF" w14:textId="77777777" w:rsidR="00644280" w:rsidRPr="00116D1D" w:rsidRDefault="00644280" w:rsidP="005B3E19">
            <w:pPr>
              <w:shd w:val="clear" w:color="auto" w:fill="FFFFFF"/>
              <w:jc w:val="both"/>
              <w:rPr>
                <w:i/>
                <w:sz w:val="26"/>
                <w:szCs w:val="26"/>
                <w:lang w:val="vi-VN"/>
              </w:rPr>
            </w:pPr>
            <w:r w:rsidRPr="00116D1D">
              <w:rPr>
                <w:sz w:val="26"/>
                <w:szCs w:val="26"/>
                <w:lang w:val="vi-VN"/>
              </w:rPr>
              <w:t>2. Hoặc thông qua dịch vụ bưu chính công ích.</w:t>
            </w:r>
          </w:p>
        </w:tc>
        <w:tc>
          <w:tcPr>
            <w:tcW w:w="2171" w:type="dxa"/>
            <w:tcBorders>
              <w:top w:val="single" w:sz="4" w:space="0" w:color="auto"/>
            </w:tcBorders>
            <w:vAlign w:val="center"/>
          </w:tcPr>
          <w:p w14:paraId="5832599F" w14:textId="77777777" w:rsidR="00644280" w:rsidRPr="00116D1D" w:rsidRDefault="00644280" w:rsidP="005B3E19">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90" w:type="dxa"/>
            <w:vMerge w:val="restart"/>
            <w:tcBorders>
              <w:top w:val="single" w:sz="4" w:space="0" w:color="auto"/>
            </w:tcBorders>
            <w:vAlign w:val="center"/>
          </w:tcPr>
          <w:p w14:paraId="1EA50B38" w14:textId="77777777" w:rsidR="00644280" w:rsidRPr="00116D1D" w:rsidRDefault="00644280" w:rsidP="005B3E19">
            <w:pPr>
              <w:jc w:val="center"/>
              <w:rPr>
                <w:i/>
                <w:sz w:val="26"/>
                <w:szCs w:val="26"/>
                <w:lang w:val="vi-VN"/>
              </w:rPr>
            </w:pPr>
          </w:p>
        </w:tc>
      </w:tr>
      <w:tr w:rsidR="000B51ED" w:rsidRPr="00116D1D" w14:paraId="78519831" w14:textId="77777777" w:rsidTr="005B3E19">
        <w:trPr>
          <w:trHeight w:val="363"/>
        </w:trPr>
        <w:tc>
          <w:tcPr>
            <w:tcW w:w="593" w:type="dxa"/>
            <w:vMerge/>
          </w:tcPr>
          <w:p w14:paraId="34D6DB37" w14:textId="77777777" w:rsidR="00644280" w:rsidRPr="00116D1D" w:rsidRDefault="00644280" w:rsidP="005B3E19">
            <w:pPr>
              <w:spacing w:after="120" w:line="234" w:lineRule="atLeast"/>
              <w:jc w:val="both"/>
              <w:rPr>
                <w:b/>
                <w:sz w:val="26"/>
                <w:szCs w:val="26"/>
                <w:lang w:val="vi-VN"/>
              </w:rPr>
            </w:pPr>
          </w:p>
        </w:tc>
        <w:tc>
          <w:tcPr>
            <w:tcW w:w="1655" w:type="dxa"/>
            <w:vMerge/>
          </w:tcPr>
          <w:p w14:paraId="31A49FED" w14:textId="77777777" w:rsidR="00644280" w:rsidRPr="00116D1D" w:rsidRDefault="00644280" w:rsidP="005B3E19">
            <w:pPr>
              <w:shd w:val="clear" w:color="auto" w:fill="FFFFFF"/>
              <w:spacing w:after="120" w:line="234" w:lineRule="atLeast"/>
              <w:jc w:val="both"/>
              <w:rPr>
                <w:b/>
                <w:sz w:val="26"/>
                <w:szCs w:val="26"/>
                <w:lang w:val="vi-VN"/>
              </w:rPr>
            </w:pPr>
          </w:p>
        </w:tc>
        <w:tc>
          <w:tcPr>
            <w:tcW w:w="5232" w:type="dxa"/>
            <w:vAlign w:val="center"/>
          </w:tcPr>
          <w:p w14:paraId="139823DD" w14:textId="77777777" w:rsidR="00644280" w:rsidRPr="00116D1D" w:rsidRDefault="00644280" w:rsidP="005B3E19">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91" w:history="1">
              <w:r w:rsidRPr="00116D1D">
                <w:rPr>
                  <w:i/>
                  <w:sz w:val="26"/>
                  <w:szCs w:val="26"/>
                  <w:u w:val="single"/>
                  <w:lang w:val="nl-NL"/>
                </w:rPr>
                <w:t>http://dichvucong.dongthap.gov.vn</w:t>
              </w:r>
            </w:hyperlink>
            <w:r w:rsidRPr="00116D1D">
              <w:rPr>
                <w:sz w:val="26"/>
                <w:szCs w:val="26"/>
                <w:lang w:val="vi-VN"/>
              </w:rPr>
              <w:t xml:space="preserve"> (nếu có)</w:t>
            </w:r>
          </w:p>
        </w:tc>
        <w:tc>
          <w:tcPr>
            <w:tcW w:w="2171" w:type="dxa"/>
            <w:vAlign w:val="center"/>
          </w:tcPr>
          <w:p w14:paraId="4EA483D1" w14:textId="77777777" w:rsidR="00644280" w:rsidRPr="00116D1D" w:rsidRDefault="00644280" w:rsidP="005B3E19">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90" w:type="dxa"/>
            <w:vMerge/>
          </w:tcPr>
          <w:p w14:paraId="1861BB0D" w14:textId="77777777" w:rsidR="00644280" w:rsidRPr="00116D1D" w:rsidRDefault="00644280" w:rsidP="005B3E19">
            <w:pPr>
              <w:spacing w:after="120" w:line="234" w:lineRule="atLeast"/>
              <w:jc w:val="both"/>
              <w:rPr>
                <w:b/>
                <w:i/>
                <w:sz w:val="26"/>
                <w:szCs w:val="26"/>
                <w:lang w:val="vi-VN"/>
              </w:rPr>
            </w:pPr>
          </w:p>
        </w:tc>
      </w:tr>
      <w:tr w:rsidR="000B51ED" w:rsidRPr="00116D1D" w14:paraId="348783BF" w14:textId="77777777" w:rsidTr="005B3E19">
        <w:trPr>
          <w:trHeight w:val="607"/>
        </w:trPr>
        <w:tc>
          <w:tcPr>
            <w:tcW w:w="593" w:type="dxa"/>
            <w:vMerge w:val="restart"/>
            <w:vAlign w:val="center"/>
          </w:tcPr>
          <w:p w14:paraId="6D489206" w14:textId="77777777" w:rsidR="00644280" w:rsidRPr="00116D1D" w:rsidRDefault="00644280" w:rsidP="005B3E19">
            <w:pPr>
              <w:spacing w:after="120" w:line="234" w:lineRule="atLeast"/>
              <w:jc w:val="center"/>
              <w:rPr>
                <w:b/>
                <w:sz w:val="26"/>
                <w:szCs w:val="26"/>
              </w:rPr>
            </w:pPr>
            <w:r w:rsidRPr="00116D1D">
              <w:rPr>
                <w:b/>
                <w:sz w:val="26"/>
                <w:szCs w:val="26"/>
              </w:rPr>
              <w:t>Bước 2</w:t>
            </w:r>
          </w:p>
        </w:tc>
        <w:tc>
          <w:tcPr>
            <w:tcW w:w="1655" w:type="dxa"/>
            <w:vMerge w:val="restart"/>
            <w:vAlign w:val="center"/>
          </w:tcPr>
          <w:p w14:paraId="1416E4B2" w14:textId="77777777" w:rsidR="00644280" w:rsidRPr="00116D1D" w:rsidRDefault="00644280" w:rsidP="005B3E19">
            <w:pPr>
              <w:spacing w:before="120" w:after="120"/>
              <w:jc w:val="both"/>
              <w:rPr>
                <w:sz w:val="26"/>
                <w:szCs w:val="26"/>
              </w:rPr>
            </w:pPr>
            <w:r w:rsidRPr="00116D1D">
              <w:rPr>
                <w:b/>
                <w:sz w:val="26"/>
                <w:szCs w:val="26"/>
              </w:rPr>
              <w:t>Tiếp nhận và chuyển hồ sơ thủ tục hành chính</w:t>
            </w:r>
          </w:p>
        </w:tc>
        <w:tc>
          <w:tcPr>
            <w:tcW w:w="5232" w:type="dxa"/>
          </w:tcPr>
          <w:p w14:paraId="4D504586" w14:textId="77777777" w:rsidR="00644280" w:rsidRPr="00116D1D" w:rsidRDefault="00644280" w:rsidP="005B3E19">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1B87FCC0" w14:textId="77777777" w:rsidR="00644280" w:rsidRPr="00116D1D" w:rsidRDefault="00644280" w:rsidP="005B3E19">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4AF807C6" w14:textId="77777777" w:rsidR="00644280" w:rsidRPr="00116D1D" w:rsidRDefault="00644280" w:rsidP="005B3E19">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284F0F59" w14:textId="77777777" w:rsidR="00644280" w:rsidRPr="00116D1D" w:rsidRDefault="00644280" w:rsidP="005B3E19">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71" w:type="dxa"/>
            <w:vAlign w:val="center"/>
          </w:tcPr>
          <w:p w14:paraId="7C0C89B1" w14:textId="77777777" w:rsidR="00644280" w:rsidRPr="00116D1D" w:rsidRDefault="00644280" w:rsidP="005B3E19">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90" w:type="dxa"/>
            <w:vMerge w:val="restart"/>
            <w:vAlign w:val="center"/>
          </w:tcPr>
          <w:p w14:paraId="080B4CA1" w14:textId="77777777" w:rsidR="00644280" w:rsidRPr="00116D1D" w:rsidRDefault="00644280" w:rsidP="005B3E19">
            <w:pPr>
              <w:jc w:val="center"/>
              <w:rPr>
                <w:i/>
                <w:sz w:val="26"/>
                <w:szCs w:val="26"/>
                <w:lang w:val="vi-VN"/>
              </w:rPr>
            </w:pPr>
          </w:p>
        </w:tc>
      </w:tr>
      <w:tr w:rsidR="000B51ED" w:rsidRPr="00116D1D" w14:paraId="24F22B5B" w14:textId="77777777" w:rsidTr="005B3E19">
        <w:trPr>
          <w:trHeight w:val="607"/>
        </w:trPr>
        <w:tc>
          <w:tcPr>
            <w:tcW w:w="593" w:type="dxa"/>
            <w:vMerge/>
          </w:tcPr>
          <w:p w14:paraId="4DD60642" w14:textId="77777777" w:rsidR="00644280" w:rsidRPr="00116D1D" w:rsidRDefault="00644280" w:rsidP="005B3E19">
            <w:pPr>
              <w:spacing w:after="120" w:line="234" w:lineRule="atLeast"/>
              <w:jc w:val="both"/>
              <w:rPr>
                <w:b/>
                <w:sz w:val="26"/>
                <w:szCs w:val="26"/>
              </w:rPr>
            </w:pPr>
          </w:p>
        </w:tc>
        <w:tc>
          <w:tcPr>
            <w:tcW w:w="1655" w:type="dxa"/>
            <w:vMerge/>
          </w:tcPr>
          <w:p w14:paraId="26BB03F2" w14:textId="77777777" w:rsidR="00644280" w:rsidRPr="00116D1D" w:rsidRDefault="00644280" w:rsidP="005B3E19">
            <w:pPr>
              <w:spacing w:before="120" w:after="120"/>
              <w:jc w:val="both"/>
              <w:rPr>
                <w:b/>
                <w:sz w:val="26"/>
                <w:szCs w:val="26"/>
              </w:rPr>
            </w:pPr>
          </w:p>
        </w:tc>
        <w:tc>
          <w:tcPr>
            <w:tcW w:w="5232" w:type="dxa"/>
          </w:tcPr>
          <w:p w14:paraId="6F9318F4" w14:textId="77777777" w:rsidR="00644280" w:rsidRPr="00116D1D" w:rsidRDefault="00644280" w:rsidP="005B3E19">
            <w:pPr>
              <w:shd w:val="clear" w:color="auto" w:fill="FFFFFF"/>
              <w:spacing w:after="120" w:line="234" w:lineRule="atLeast"/>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793131C3" w14:textId="77777777" w:rsidR="00644280" w:rsidRPr="00116D1D" w:rsidRDefault="00644280" w:rsidP="005B3E19">
            <w:pPr>
              <w:shd w:val="clear" w:color="auto" w:fill="FFFFFF"/>
              <w:spacing w:after="120" w:line="234" w:lineRule="atLeast"/>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6F4F000C" w14:textId="77777777" w:rsidR="00644280" w:rsidRPr="00116D1D" w:rsidRDefault="00644280" w:rsidP="005B3E19">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71" w:type="dxa"/>
            <w:vAlign w:val="center"/>
          </w:tcPr>
          <w:p w14:paraId="44C1B017" w14:textId="77777777" w:rsidR="00644280" w:rsidRPr="00116D1D" w:rsidRDefault="00644280" w:rsidP="005B3E19">
            <w:pPr>
              <w:spacing w:after="120" w:line="234" w:lineRule="atLeast"/>
              <w:jc w:val="center"/>
              <w:rPr>
                <w:sz w:val="26"/>
                <w:szCs w:val="26"/>
              </w:rPr>
            </w:pPr>
            <w:r w:rsidRPr="00116D1D">
              <w:rPr>
                <w:sz w:val="26"/>
                <w:szCs w:val="26"/>
              </w:rPr>
              <w:t>Không quá 01 ngày làm việc kể từ ngày phát sinh hồ sơ trực tuyến</w:t>
            </w:r>
          </w:p>
        </w:tc>
        <w:tc>
          <w:tcPr>
            <w:tcW w:w="790" w:type="dxa"/>
            <w:vMerge/>
          </w:tcPr>
          <w:p w14:paraId="558D3334" w14:textId="77777777" w:rsidR="00644280" w:rsidRPr="00116D1D" w:rsidRDefault="00644280" w:rsidP="005B3E19">
            <w:pPr>
              <w:spacing w:after="120" w:line="234" w:lineRule="atLeast"/>
              <w:jc w:val="both"/>
              <w:rPr>
                <w:b/>
                <w:sz w:val="26"/>
                <w:szCs w:val="26"/>
              </w:rPr>
            </w:pPr>
          </w:p>
        </w:tc>
      </w:tr>
      <w:tr w:rsidR="000B51ED" w:rsidRPr="00116D1D" w14:paraId="5FC63C8D" w14:textId="77777777" w:rsidTr="005B3E19">
        <w:trPr>
          <w:trHeight w:val="146"/>
        </w:trPr>
        <w:tc>
          <w:tcPr>
            <w:tcW w:w="593" w:type="dxa"/>
            <w:vMerge w:val="restart"/>
            <w:vAlign w:val="center"/>
          </w:tcPr>
          <w:p w14:paraId="79761740" w14:textId="77777777" w:rsidR="00644280" w:rsidRPr="00116D1D" w:rsidRDefault="00644280" w:rsidP="005B3E19">
            <w:pPr>
              <w:spacing w:after="120" w:line="234" w:lineRule="atLeast"/>
              <w:jc w:val="center"/>
              <w:rPr>
                <w:b/>
                <w:sz w:val="26"/>
                <w:szCs w:val="26"/>
              </w:rPr>
            </w:pPr>
            <w:r w:rsidRPr="00116D1D">
              <w:rPr>
                <w:b/>
                <w:sz w:val="26"/>
                <w:szCs w:val="26"/>
              </w:rPr>
              <w:t>Bước 3</w:t>
            </w:r>
          </w:p>
        </w:tc>
        <w:tc>
          <w:tcPr>
            <w:tcW w:w="1655" w:type="dxa"/>
            <w:vMerge w:val="restart"/>
            <w:vAlign w:val="center"/>
          </w:tcPr>
          <w:p w14:paraId="4266E03F" w14:textId="77777777" w:rsidR="00644280" w:rsidRPr="00116D1D" w:rsidRDefault="00644280" w:rsidP="005B3E19">
            <w:pPr>
              <w:spacing w:after="120" w:line="234" w:lineRule="atLeast"/>
              <w:jc w:val="both"/>
              <w:rPr>
                <w:b/>
                <w:sz w:val="26"/>
                <w:szCs w:val="26"/>
              </w:rPr>
            </w:pPr>
            <w:r w:rsidRPr="00116D1D">
              <w:rPr>
                <w:b/>
                <w:bCs/>
                <w:sz w:val="26"/>
                <w:szCs w:val="26"/>
              </w:rPr>
              <w:t>Giải quyết thủ tục hành chính</w:t>
            </w:r>
          </w:p>
        </w:tc>
        <w:tc>
          <w:tcPr>
            <w:tcW w:w="5232" w:type="dxa"/>
          </w:tcPr>
          <w:p w14:paraId="7FB59D3C" w14:textId="77777777" w:rsidR="00644280" w:rsidRPr="00116D1D" w:rsidRDefault="00644280" w:rsidP="005B3E19">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171" w:type="dxa"/>
            <w:vAlign w:val="center"/>
          </w:tcPr>
          <w:p w14:paraId="755E0A85" w14:textId="77777777" w:rsidR="00644280" w:rsidRPr="00116D1D" w:rsidRDefault="00644280" w:rsidP="005B3E19">
            <w:pPr>
              <w:spacing w:after="120" w:line="234" w:lineRule="atLeast"/>
              <w:jc w:val="center"/>
              <w:rPr>
                <w:b/>
                <w:sz w:val="26"/>
                <w:szCs w:val="26"/>
              </w:rPr>
            </w:pPr>
            <w:r w:rsidRPr="00116D1D">
              <w:rPr>
                <w:b/>
                <w:sz w:val="26"/>
                <w:szCs w:val="26"/>
              </w:rPr>
              <w:t>05 ngày làm việc</w:t>
            </w:r>
            <w:r w:rsidRPr="00116D1D">
              <w:rPr>
                <w:sz w:val="26"/>
                <w:szCs w:val="26"/>
              </w:rPr>
              <w:t>, trong đó:</w:t>
            </w:r>
          </w:p>
        </w:tc>
        <w:tc>
          <w:tcPr>
            <w:tcW w:w="790" w:type="dxa"/>
            <w:vAlign w:val="center"/>
          </w:tcPr>
          <w:p w14:paraId="33C676BF" w14:textId="77777777" w:rsidR="00644280" w:rsidRPr="00116D1D" w:rsidRDefault="00644280" w:rsidP="005B3E19">
            <w:pPr>
              <w:spacing w:after="120" w:line="234" w:lineRule="atLeast"/>
              <w:jc w:val="center"/>
              <w:rPr>
                <w:b/>
                <w:sz w:val="26"/>
                <w:szCs w:val="26"/>
              </w:rPr>
            </w:pPr>
          </w:p>
        </w:tc>
      </w:tr>
      <w:tr w:rsidR="000B51ED" w:rsidRPr="00116D1D" w14:paraId="0D5775ED" w14:textId="77777777" w:rsidTr="005B3E19">
        <w:trPr>
          <w:trHeight w:val="146"/>
        </w:trPr>
        <w:tc>
          <w:tcPr>
            <w:tcW w:w="593" w:type="dxa"/>
            <w:vMerge/>
          </w:tcPr>
          <w:p w14:paraId="530DCBC8" w14:textId="77777777" w:rsidR="00644280" w:rsidRPr="00116D1D" w:rsidRDefault="00644280" w:rsidP="005B3E19">
            <w:pPr>
              <w:spacing w:after="120" w:line="234" w:lineRule="atLeast"/>
              <w:jc w:val="both"/>
              <w:rPr>
                <w:b/>
                <w:sz w:val="26"/>
                <w:szCs w:val="26"/>
              </w:rPr>
            </w:pPr>
          </w:p>
        </w:tc>
        <w:tc>
          <w:tcPr>
            <w:tcW w:w="1655" w:type="dxa"/>
            <w:vMerge/>
          </w:tcPr>
          <w:p w14:paraId="534F9A56" w14:textId="77777777" w:rsidR="00644280" w:rsidRPr="00116D1D" w:rsidRDefault="00644280" w:rsidP="005B3E19">
            <w:pPr>
              <w:spacing w:after="120" w:line="234" w:lineRule="atLeast"/>
              <w:jc w:val="both"/>
              <w:rPr>
                <w:b/>
                <w:sz w:val="26"/>
                <w:szCs w:val="26"/>
              </w:rPr>
            </w:pPr>
          </w:p>
        </w:tc>
        <w:tc>
          <w:tcPr>
            <w:tcW w:w="5232" w:type="dxa"/>
          </w:tcPr>
          <w:p w14:paraId="2FE0B78D" w14:textId="77777777" w:rsidR="00644280" w:rsidRPr="00116D1D" w:rsidRDefault="00644280" w:rsidP="005B3E19">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71" w:type="dxa"/>
            <w:vAlign w:val="center"/>
          </w:tcPr>
          <w:p w14:paraId="5AEE5BB0" w14:textId="77777777" w:rsidR="00644280" w:rsidRPr="00116D1D" w:rsidRDefault="00644280" w:rsidP="005B3E19">
            <w:pPr>
              <w:spacing w:after="120" w:line="234" w:lineRule="atLeast"/>
              <w:jc w:val="center"/>
              <w:rPr>
                <w:b/>
                <w:sz w:val="26"/>
                <w:szCs w:val="26"/>
              </w:rPr>
            </w:pPr>
            <w:r w:rsidRPr="00116D1D">
              <w:rPr>
                <w:bCs/>
                <w:i/>
                <w:sz w:val="26"/>
                <w:szCs w:val="26"/>
              </w:rPr>
              <w:t xml:space="preserve"> 0,5 ngày</w:t>
            </w:r>
          </w:p>
        </w:tc>
        <w:tc>
          <w:tcPr>
            <w:tcW w:w="790" w:type="dxa"/>
          </w:tcPr>
          <w:p w14:paraId="05404303" w14:textId="77777777" w:rsidR="00644280" w:rsidRPr="00116D1D" w:rsidRDefault="00644280" w:rsidP="005B3E19">
            <w:pPr>
              <w:spacing w:after="120" w:line="234" w:lineRule="atLeast"/>
              <w:jc w:val="both"/>
              <w:rPr>
                <w:b/>
                <w:sz w:val="26"/>
                <w:szCs w:val="26"/>
              </w:rPr>
            </w:pPr>
          </w:p>
        </w:tc>
      </w:tr>
      <w:tr w:rsidR="000B51ED" w:rsidRPr="00116D1D" w14:paraId="3F0A259E" w14:textId="77777777" w:rsidTr="005B3E19">
        <w:trPr>
          <w:trHeight w:val="146"/>
        </w:trPr>
        <w:tc>
          <w:tcPr>
            <w:tcW w:w="593" w:type="dxa"/>
            <w:vMerge/>
          </w:tcPr>
          <w:p w14:paraId="6F53C289" w14:textId="77777777" w:rsidR="00644280" w:rsidRPr="00116D1D" w:rsidRDefault="00644280" w:rsidP="005B3E19">
            <w:pPr>
              <w:spacing w:after="120" w:line="234" w:lineRule="atLeast"/>
              <w:jc w:val="both"/>
              <w:rPr>
                <w:b/>
                <w:sz w:val="26"/>
                <w:szCs w:val="26"/>
              </w:rPr>
            </w:pPr>
          </w:p>
        </w:tc>
        <w:tc>
          <w:tcPr>
            <w:tcW w:w="1655" w:type="dxa"/>
            <w:vMerge/>
          </w:tcPr>
          <w:p w14:paraId="7B5AFFDF" w14:textId="77777777" w:rsidR="00644280" w:rsidRPr="00116D1D" w:rsidRDefault="00644280" w:rsidP="005B3E19">
            <w:pPr>
              <w:spacing w:after="120" w:line="234" w:lineRule="atLeast"/>
              <w:jc w:val="both"/>
              <w:rPr>
                <w:b/>
                <w:sz w:val="26"/>
                <w:szCs w:val="26"/>
              </w:rPr>
            </w:pPr>
          </w:p>
        </w:tc>
        <w:tc>
          <w:tcPr>
            <w:tcW w:w="5232" w:type="dxa"/>
          </w:tcPr>
          <w:p w14:paraId="6D1702D3" w14:textId="77777777" w:rsidR="00644280" w:rsidRPr="00116D1D" w:rsidRDefault="00644280" w:rsidP="005B3E19">
            <w:pPr>
              <w:shd w:val="clear" w:color="auto" w:fill="FFFFFF"/>
              <w:spacing w:after="120" w:line="234" w:lineRule="atLeast"/>
              <w:jc w:val="both"/>
              <w:rPr>
                <w:bCs/>
                <w:i/>
                <w:sz w:val="26"/>
                <w:szCs w:val="26"/>
              </w:rPr>
            </w:pPr>
            <w:r w:rsidRPr="00116D1D">
              <w:rPr>
                <w:bCs/>
                <w:i/>
                <w:sz w:val="26"/>
                <w:szCs w:val="26"/>
              </w:rPr>
              <w:t>2. Giải quyết hồ sơ, t</w:t>
            </w:r>
            <w:r w:rsidRPr="00116D1D">
              <w:rPr>
                <w:i/>
                <w:sz w:val="26"/>
                <w:szCs w:val="26"/>
              </w:rPr>
              <w:t>rong đó:</w:t>
            </w:r>
          </w:p>
        </w:tc>
        <w:tc>
          <w:tcPr>
            <w:tcW w:w="2171" w:type="dxa"/>
            <w:vAlign w:val="center"/>
          </w:tcPr>
          <w:p w14:paraId="26D43963" w14:textId="77777777" w:rsidR="00644280" w:rsidRPr="00116D1D" w:rsidRDefault="00644280" w:rsidP="005B3E19">
            <w:pPr>
              <w:spacing w:after="120" w:line="234" w:lineRule="atLeast"/>
              <w:jc w:val="center"/>
              <w:rPr>
                <w:bCs/>
                <w:i/>
                <w:sz w:val="26"/>
                <w:szCs w:val="26"/>
              </w:rPr>
            </w:pPr>
            <w:r w:rsidRPr="00116D1D">
              <w:rPr>
                <w:bCs/>
                <w:i/>
                <w:sz w:val="26"/>
                <w:szCs w:val="26"/>
              </w:rPr>
              <w:t>4,5 ngày</w:t>
            </w:r>
          </w:p>
        </w:tc>
        <w:tc>
          <w:tcPr>
            <w:tcW w:w="790" w:type="dxa"/>
          </w:tcPr>
          <w:p w14:paraId="36AA51A0" w14:textId="77777777" w:rsidR="00644280" w:rsidRPr="00116D1D" w:rsidRDefault="00644280" w:rsidP="005B3E19">
            <w:pPr>
              <w:spacing w:after="120" w:line="234" w:lineRule="atLeast"/>
              <w:jc w:val="both"/>
              <w:rPr>
                <w:b/>
                <w:sz w:val="26"/>
                <w:szCs w:val="26"/>
              </w:rPr>
            </w:pPr>
          </w:p>
        </w:tc>
      </w:tr>
      <w:tr w:rsidR="000B51ED" w:rsidRPr="00116D1D" w14:paraId="33889E0D" w14:textId="77777777" w:rsidTr="005B3E19">
        <w:trPr>
          <w:trHeight w:val="146"/>
        </w:trPr>
        <w:tc>
          <w:tcPr>
            <w:tcW w:w="593" w:type="dxa"/>
            <w:vMerge/>
          </w:tcPr>
          <w:p w14:paraId="0351E49C" w14:textId="77777777" w:rsidR="00644280" w:rsidRPr="00116D1D" w:rsidRDefault="00644280" w:rsidP="005B3E19">
            <w:pPr>
              <w:spacing w:after="120" w:line="234" w:lineRule="atLeast"/>
              <w:jc w:val="both"/>
              <w:rPr>
                <w:b/>
                <w:sz w:val="26"/>
                <w:szCs w:val="26"/>
              </w:rPr>
            </w:pPr>
          </w:p>
        </w:tc>
        <w:tc>
          <w:tcPr>
            <w:tcW w:w="1655" w:type="dxa"/>
            <w:vMerge/>
          </w:tcPr>
          <w:p w14:paraId="77BBEFB6" w14:textId="77777777" w:rsidR="00644280" w:rsidRPr="00116D1D" w:rsidRDefault="00644280" w:rsidP="005B3E19">
            <w:pPr>
              <w:spacing w:after="120" w:line="234" w:lineRule="atLeast"/>
              <w:jc w:val="both"/>
              <w:rPr>
                <w:b/>
                <w:sz w:val="26"/>
                <w:szCs w:val="26"/>
              </w:rPr>
            </w:pPr>
          </w:p>
        </w:tc>
        <w:tc>
          <w:tcPr>
            <w:tcW w:w="5232" w:type="dxa"/>
          </w:tcPr>
          <w:p w14:paraId="7FE81E6A" w14:textId="77777777" w:rsidR="00644280" w:rsidRPr="00116D1D" w:rsidRDefault="00644280" w:rsidP="005B3E19">
            <w:pPr>
              <w:shd w:val="clear" w:color="auto" w:fill="FFFFFF"/>
              <w:spacing w:after="120" w:line="234" w:lineRule="atLeast"/>
              <w:jc w:val="both"/>
              <w:rPr>
                <w:bCs/>
                <w:i/>
                <w:sz w:val="26"/>
                <w:szCs w:val="26"/>
              </w:rPr>
            </w:pPr>
            <w:r w:rsidRPr="00116D1D">
              <w:rPr>
                <w:bCs/>
                <w:i/>
                <w:sz w:val="26"/>
                <w:szCs w:val="26"/>
              </w:rPr>
              <w:t>+ Chuyên viên</w:t>
            </w:r>
          </w:p>
          <w:p w14:paraId="06E3BEAC" w14:textId="77777777" w:rsidR="00644280" w:rsidRPr="00116D1D" w:rsidRDefault="00644280" w:rsidP="005B3E19">
            <w:pPr>
              <w:shd w:val="clear" w:color="auto" w:fill="FFFFFF"/>
              <w:spacing w:after="120" w:line="234" w:lineRule="atLeast"/>
              <w:jc w:val="both"/>
              <w:rPr>
                <w:bCs/>
                <w:i/>
                <w:sz w:val="26"/>
                <w:szCs w:val="26"/>
              </w:rPr>
            </w:pPr>
            <w:r w:rsidRPr="00116D1D">
              <w:rPr>
                <w:bCs/>
                <w:i/>
                <w:sz w:val="26"/>
                <w:szCs w:val="26"/>
              </w:rPr>
              <w:t>+ Lãnh đạo phòng/bộ phận</w:t>
            </w:r>
          </w:p>
          <w:p w14:paraId="6A169131" w14:textId="77777777" w:rsidR="00644280" w:rsidRPr="00116D1D" w:rsidRDefault="00644280" w:rsidP="005B3E19">
            <w:pPr>
              <w:shd w:val="clear" w:color="auto" w:fill="FFFFFF"/>
              <w:spacing w:after="120" w:line="234" w:lineRule="atLeast"/>
              <w:jc w:val="both"/>
              <w:rPr>
                <w:bCs/>
                <w:i/>
                <w:sz w:val="26"/>
                <w:szCs w:val="26"/>
              </w:rPr>
            </w:pPr>
            <w:r w:rsidRPr="00116D1D">
              <w:rPr>
                <w:bCs/>
                <w:i/>
                <w:sz w:val="26"/>
                <w:szCs w:val="26"/>
              </w:rPr>
              <w:t>+ Lãnh đạo đơn vị</w:t>
            </w:r>
          </w:p>
          <w:p w14:paraId="7ECCF44A" w14:textId="77777777" w:rsidR="00644280" w:rsidRPr="00116D1D" w:rsidRDefault="00644280" w:rsidP="005B3E19">
            <w:pPr>
              <w:shd w:val="clear" w:color="auto" w:fill="FFFFFF"/>
              <w:spacing w:after="120" w:line="234" w:lineRule="atLeast"/>
              <w:jc w:val="both"/>
              <w:rPr>
                <w:b/>
                <w:sz w:val="26"/>
                <w:szCs w:val="26"/>
              </w:rPr>
            </w:pPr>
            <w:r w:rsidRPr="00116D1D">
              <w:rPr>
                <w:bCs/>
                <w:i/>
                <w:sz w:val="26"/>
                <w:szCs w:val="26"/>
              </w:rPr>
              <w:t>+ Văn thư</w:t>
            </w:r>
          </w:p>
        </w:tc>
        <w:tc>
          <w:tcPr>
            <w:tcW w:w="2171" w:type="dxa"/>
          </w:tcPr>
          <w:p w14:paraId="17C4C5E1" w14:textId="77777777" w:rsidR="00644280" w:rsidRPr="00116D1D" w:rsidRDefault="00644280" w:rsidP="005B3E19">
            <w:pPr>
              <w:spacing w:after="120" w:line="234" w:lineRule="atLeast"/>
              <w:jc w:val="center"/>
              <w:rPr>
                <w:bCs/>
                <w:i/>
                <w:sz w:val="26"/>
                <w:szCs w:val="26"/>
              </w:rPr>
            </w:pPr>
            <w:r w:rsidRPr="00116D1D">
              <w:rPr>
                <w:bCs/>
                <w:i/>
                <w:sz w:val="26"/>
                <w:szCs w:val="26"/>
              </w:rPr>
              <w:t>03 ngày</w:t>
            </w:r>
          </w:p>
          <w:p w14:paraId="72E7FA1D" w14:textId="77777777" w:rsidR="00644280" w:rsidRPr="00116D1D" w:rsidRDefault="00644280" w:rsidP="005B3E19">
            <w:pPr>
              <w:spacing w:after="120" w:line="234" w:lineRule="atLeast"/>
              <w:jc w:val="center"/>
              <w:rPr>
                <w:bCs/>
                <w:i/>
                <w:sz w:val="26"/>
                <w:szCs w:val="26"/>
              </w:rPr>
            </w:pPr>
            <w:r w:rsidRPr="00116D1D">
              <w:rPr>
                <w:bCs/>
                <w:i/>
                <w:sz w:val="26"/>
                <w:szCs w:val="26"/>
              </w:rPr>
              <w:t xml:space="preserve"> 0,5  ngày</w:t>
            </w:r>
          </w:p>
          <w:p w14:paraId="48731F46" w14:textId="77777777" w:rsidR="00644280" w:rsidRPr="00116D1D" w:rsidRDefault="00644280" w:rsidP="005B3E19">
            <w:pPr>
              <w:spacing w:after="120" w:line="234" w:lineRule="atLeast"/>
              <w:jc w:val="center"/>
              <w:rPr>
                <w:bCs/>
                <w:i/>
                <w:sz w:val="26"/>
                <w:szCs w:val="26"/>
              </w:rPr>
            </w:pPr>
            <w:r w:rsidRPr="00116D1D">
              <w:rPr>
                <w:bCs/>
                <w:i/>
                <w:sz w:val="26"/>
                <w:szCs w:val="26"/>
              </w:rPr>
              <w:t xml:space="preserve"> 0,5  ngày</w:t>
            </w:r>
          </w:p>
          <w:p w14:paraId="03839A46" w14:textId="77777777" w:rsidR="00644280" w:rsidRPr="00116D1D" w:rsidRDefault="00644280" w:rsidP="005B3E19">
            <w:pPr>
              <w:spacing w:after="120" w:line="234" w:lineRule="atLeast"/>
              <w:jc w:val="center"/>
              <w:rPr>
                <w:b/>
                <w:sz w:val="26"/>
                <w:szCs w:val="26"/>
              </w:rPr>
            </w:pPr>
            <w:r w:rsidRPr="00116D1D">
              <w:rPr>
                <w:bCs/>
                <w:i/>
                <w:sz w:val="26"/>
                <w:szCs w:val="26"/>
              </w:rPr>
              <w:t>0,5 ngày</w:t>
            </w:r>
          </w:p>
        </w:tc>
        <w:tc>
          <w:tcPr>
            <w:tcW w:w="790" w:type="dxa"/>
          </w:tcPr>
          <w:p w14:paraId="6AC21ABC" w14:textId="77777777" w:rsidR="00644280" w:rsidRPr="00116D1D" w:rsidRDefault="00644280" w:rsidP="005B3E19">
            <w:pPr>
              <w:spacing w:after="120" w:line="234" w:lineRule="atLeast"/>
              <w:jc w:val="both"/>
              <w:rPr>
                <w:i/>
                <w:sz w:val="26"/>
                <w:szCs w:val="26"/>
              </w:rPr>
            </w:pPr>
          </w:p>
        </w:tc>
      </w:tr>
      <w:tr w:rsidR="000B51ED" w:rsidRPr="00116D1D" w14:paraId="2507F003" w14:textId="77777777" w:rsidTr="005B3E19">
        <w:trPr>
          <w:trHeight w:val="146"/>
        </w:trPr>
        <w:tc>
          <w:tcPr>
            <w:tcW w:w="593" w:type="dxa"/>
            <w:vMerge/>
          </w:tcPr>
          <w:p w14:paraId="1B2426F3" w14:textId="77777777" w:rsidR="00644280" w:rsidRPr="00116D1D" w:rsidRDefault="00644280" w:rsidP="005B3E19">
            <w:pPr>
              <w:spacing w:after="120" w:line="234" w:lineRule="atLeast"/>
              <w:jc w:val="both"/>
              <w:rPr>
                <w:b/>
                <w:sz w:val="26"/>
                <w:szCs w:val="26"/>
              </w:rPr>
            </w:pPr>
          </w:p>
        </w:tc>
        <w:tc>
          <w:tcPr>
            <w:tcW w:w="1655" w:type="dxa"/>
            <w:vMerge/>
          </w:tcPr>
          <w:p w14:paraId="54F70407" w14:textId="77777777" w:rsidR="00644280" w:rsidRPr="00116D1D" w:rsidRDefault="00644280" w:rsidP="005B3E19">
            <w:pPr>
              <w:spacing w:after="120" w:line="234" w:lineRule="atLeast"/>
              <w:jc w:val="both"/>
              <w:rPr>
                <w:b/>
                <w:sz w:val="26"/>
                <w:szCs w:val="26"/>
              </w:rPr>
            </w:pPr>
          </w:p>
        </w:tc>
        <w:tc>
          <w:tcPr>
            <w:tcW w:w="5232" w:type="dxa"/>
          </w:tcPr>
          <w:p w14:paraId="236272E3" w14:textId="77777777" w:rsidR="00644280" w:rsidRPr="00116D1D" w:rsidRDefault="00644280" w:rsidP="005B3E19">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chínhtrình cấp có thẩm quyền phê duyệt; cập nhật thông tin vào Phần mềm một cửa điện tử; trả kết quả giải quyết thủ tục hành chính.</w:t>
            </w:r>
          </w:p>
          <w:p w14:paraId="12DE28FD" w14:textId="77777777" w:rsidR="00644280" w:rsidRPr="00116D1D" w:rsidRDefault="00644280" w:rsidP="005B3E19">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2171" w:type="dxa"/>
            <w:vAlign w:val="center"/>
          </w:tcPr>
          <w:p w14:paraId="6FD72010" w14:textId="77777777" w:rsidR="00644280" w:rsidRPr="00116D1D" w:rsidRDefault="00644280" w:rsidP="005B3E19">
            <w:pPr>
              <w:spacing w:after="120" w:line="234" w:lineRule="atLeast"/>
              <w:jc w:val="center"/>
              <w:rPr>
                <w:bCs/>
                <w:i/>
                <w:sz w:val="26"/>
                <w:szCs w:val="26"/>
              </w:rPr>
            </w:pPr>
          </w:p>
          <w:p w14:paraId="2AF601D2" w14:textId="77777777" w:rsidR="00644280" w:rsidRPr="00116D1D" w:rsidRDefault="00644280" w:rsidP="005B3E19">
            <w:pPr>
              <w:spacing w:after="120" w:line="234" w:lineRule="atLeast"/>
              <w:jc w:val="center"/>
              <w:rPr>
                <w:b/>
                <w:sz w:val="26"/>
                <w:szCs w:val="26"/>
              </w:rPr>
            </w:pPr>
            <w:r w:rsidRPr="00116D1D">
              <w:rPr>
                <w:sz w:val="26"/>
                <w:szCs w:val="26"/>
              </w:rPr>
              <w:t>Trong thời hạn 05 năm ngày làm việc, kể từ ngày nhận được hồ sơ, nếu hồ</w:t>
            </w:r>
            <w:r w:rsidRPr="00116D1D">
              <w:rPr>
                <w:sz w:val="26"/>
                <w:szCs w:val="26"/>
              </w:rPr>
              <w:br/>
              <w:t>sơ chưa đầy đủ, hợp lệ, cơ quan có thẩm quyền có văn bản thông báo cho Thương</w:t>
            </w:r>
            <w:r w:rsidRPr="00116D1D">
              <w:rPr>
                <w:sz w:val="26"/>
                <w:szCs w:val="26"/>
              </w:rPr>
              <w:br/>
              <w:t>nhân đề nghị bổ sung hồ sơ hợp lệ.</w:t>
            </w:r>
            <w:r w:rsidRPr="00116D1D">
              <w:rPr>
                <w:sz w:val="26"/>
                <w:szCs w:val="26"/>
              </w:rPr>
              <w:br/>
              <w:t>Trong thời hạn 07 ngày làm việc, kể từ ngày nhận đủ hồ sơ hợp lệ, cơ quan</w:t>
            </w:r>
            <w:r w:rsidRPr="00116D1D">
              <w:rPr>
                <w:sz w:val="26"/>
                <w:szCs w:val="26"/>
              </w:rPr>
              <w:br/>
              <w:t>có thẩm quyền có văn bản trả lời kết quả phê duyệt nội dung tác phẩm nhập khẩu.</w:t>
            </w:r>
            <w:r w:rsidRPr="00116D1D">
              <w:rPr>
                <w:sz w:val="26"/>
                <w:szCs w:val="26"/>
              </w:rPr>
              <w:br/>
              <w:t>Trường hợp không phê duyệt nội dung tác phẩm, cơ quan có thẩm quyền phải trả</w:t>
            </w:r>
            <w:r w:rsidRPr="00116D1D">
              <w:rPr>
                <w:sz w:val="26"/>
                <w:szCs w:val="26"/>
              </w:rPr>
              <w:br/>
              <w:t>lời bằng văn bản và nêu rõ lý do</w:t>
            </w:r>
          </w:p>
        </w:tc>
        <w:tc>
          <w:tcPr>
            <w:tcW w:w="790" w:type="dxa"/>
            <w:vAlign w:val="center"/>
          </w:tcPr>
          <w:p w14:paraId="3AB0A071" w14:textId="77777777" w:rsidR="00644280" w:rsidRPr="00116D1D" w:rsidRDefault="00644280" w:rsidP="005B3E19">
            <w:pPr>
              <w:spacing w:after="120" w:line="234" w:lineRule="atLeast"/>
              <w:jc w:val="both"/>
              <w:rPr>
                <w:b/>
                <w:i/>
                <w:sz w:val="26"/>
                <w:szCs w:val="26"/>
              </w:rPr>
            </w:pPr>
          </w:p>
        </w:tc>
      </w:tr>
      <w:tr w:rsidR="000B51ED" w:rsidRPr="00116D1D" w14:paraId="0BBB9E88" w14:textId="77777777" w:rsidTr="005B3E19">
        <w:trPr>
          <w:trHeight w:val="3477"/>
        </w:trPr>
        <w:tc>
          <w:tcPr>
            <w:tcW w:w="593" w:type="dxa"/>
            <w:vAlign w:val="center"/>
          </w:tcPr>
          <w:p w14:paraId="3C8F5837" w14:textId="77777777" w:rsidR="00644280" w:rsidRPr="00116D1D" w:rsidRDefault="00644280" w:rsidP="005B3E19">
            <w:pPr>
              <w:spacing w:after="120" w:line="234" w:lineRule="atLeast"/>
              <w:jc w:val="center"/>
              <w:rPr>
                <w:b/>
                <w:sz w:val="26"/>
                <w:szCs w:val="26"/>
              </w:rPr>
            </w:pPr>
            <w:r w:rsidRPr="00116D1D">
              <w:rPr>
                <w:b/>
                <w:sz w:val="26"/>
                <w:szCs w:val="26"/>
              </w:rPr>
              <w:t>Bước 4</w:t>
            </w:r>
          </w:p>
        </w:tc>
        <w:tc>
          <w:tcPr>
            <w:tcW w:w="1655" w:type="dxa"/>
          </w:tcPr>
          <w:p w14:paraId="62380780" w14:textId="77777777" w:rsidR="00644280" w:rsidRPr="00116D1D" w:rsidRDefault="00644280" w:rsidP="005B3E19">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1A84AB52" w14:textId="77777777" w:rsidR="00644280" w:rsidRPr="00116D1D" w:rsidRDefault="00644280" w:rsidP="005B3E19">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32" w:type="dxa"/>
          </w:tcPr>
          <w:p w14:paraId="6EAD18E4" w14:textId="77777777" w:rsidR="00644280" w:rsidRPr="00116D1D" w:rsidRDefault="00644280" w:rsidP="005B3E19">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01A0D433" w14:textId="77777777" w:rsidR="00644280" w:rsidRPr="00116D1D" w:rsidRDefault="00644280" w:rsidP="005B3E19">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11F95543" w14:textId="77777777" w:rsidR="00644280" w:rsidRPr="00116D1D" w:rsidRDefault="00644280" w:rsidP="005B3E19">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2548AFAD" w14:textId="77777777" w:rsidR="00644280" w:rsidRPr="00116D1D" w:rsidRDefault="00644280" w:rsidP="005B3E19">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70885800" w14:textId="77777777" w:rsidR="00644280" w:rsidRPr="00116D1D" w:rsidRDefault="00644280" w:rsidP="005B3E19">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71" w:type="dxa"/>
            <w:vAlign w:val="center"/>
          </w:tcPr>
          <w:p w14:paraId="39A4D985" w14:textId="77777777" w:rsidR="00644280" w:rsidRPr="00116D1D" w:rsidRDefault="00644280" w:rsidP="005B3E19">
            <w:pPr>
              <w:spacing w:after="120" w:line="234" w:lineRule="atLeast"/>
              <w:jc w:val="center"/>
              <w:rPr>
                <w:iCs/>
                <w:sz w:val="26"/>
                <w:szCs w:val="26"/>
                <w:lang w:val="nl-NL"/>
              </w:rPr>
            </w:pPr>
            <w:r w:rsidRPr="00116D1D">
              <w:rPr>
                <w:iCs/>
                <w:sz w:val="26"/>
                <w:szCs w:val="26"/>
                <w:lang w:val="nl-NL"/>
              </w:rPr>
              <w:t xml:space="preserve">Thời gian trả kết quả: </w:t>
            </w:r>
          </w:p>
          <w:p w14:paraId="04399990" w14:textId="77777777" w:rsidR="00644280" w:rsidRPr="00116D1D" w:rsidRDefault="00644280" w:rsidP="005B3E19">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790" w:type="dxa"/>
          </w:tcPr>
          <w:p w14:paraId="30C4DF69" w14:textId="77777777" w:rsidR="00644280" w:rsidRPr="00116D1D" w:rsidRDefault="00644280" w:rsidP="005B3E19">
            <w:pPr>
              <w:spacing w:after="120" w:line="234" w:lineRule="atLeast"/>
              <w:jc w:val="both"/>
              <w:rPr>
                <w:sz w:val="26"/>
                <w:szCs w:val="26"/>
                <w:lang w:val="vi-VN"/>
              </w:rPr>
            </w:pPr>
          </w:p>
        </w:tc>
      </w:tr>
    </w:tbl>
    <w:p w14:paraId="37BD83A6" w14:textId="77777777" w:rsidR="00644280" w:rsidRPr="00116D1D" w:rsidRDefault="00644280" w:rsidP="00644280">
      <w:pPr>
        <w:shd w:val="clear" w:color="auto" w:fill="FFFFFF"/>
        <w:spacing w:before="120" w:after="120" w:line="234" w:lineRule="atLeast"/>
        <w:ind w:firstLine="709"/>
        <w:jc w:val="both"/>
        <w:rPr>
          <w:b/>
          <w:bCs/>
          <w:sz w:val="26"/>
          <w:szCs w:val="26"/>
          <w:lang w:val="nl-NL"/>
        </w:rPr>
      </w:pPr>
      <w:r w:rsidRPr="00116D1D">
        <w:rPr>
          <w:b/>
          <w:bCs/>
          <w:sz w:val="26"/>
          <w:szCs w:val="26"/>
          <w:lang w:val="nl-NL"/>
        </w:rPr>
        <w:t xml:space="preserve">3.2. Thành phần, số lượng hồ sơ </w:t>
      </w:r>
    </w:p>
    <w:p w14:paraId="7C7052A4" w14:textId="77777777" w:rsidR="00644280" w:rsidRPr="00116D1D" w:rsidRDefault="00644280" w:rsidP="00644280">
      <w:pPr>
        <w:shd w:val="clear" w:color="auto" w:fill="FFFFFF"/>
        <w:spacing w:line="234" w:lineRule="atLeast"/>
        <w:ind w:firstLine="709"/>
        <w:jc w:val="both"/>
        <w:rPr>
          <w:b/>
          <w:bCs/>
          <w:sz w:val="26"/>
          <w:szCs w:val="26"/>
          <w:lang w:val="nl-NL"/>
        </w:rPr>
      </w:pPr>
      <w:r w:rsidRPr="00116D1D">
        <w:rPr>
          <w:b/>
          <w:bCs/>
          <w:sz w:val="26"/>
          <w:szCs w:val="26"/>
          <w:lang w:val="nl-NL"/>
        </w:rPr>
        <w:t xml:space="preserve">- Thành phần hồ sơ </w:t>
      </w:r>
    </w:p>
    <w:p w14:paraId="7C1F4786" w14:textId="77777777" w:rsidR="00644280" w:rsidRPr="00116D1D" w:rsidRDefault="00644280" w:rsidP="00644280">
      <w:pPr>
        <w:widowControl w:val="0"/>
        <w:tabs>
          <w:tab w:val="left" w:pos="700"/>
        </w:tabs>
        <w:spacing w:before="120" w:after="120" w:line="23" w:lineRule="atLeast"/>
        <w:ind w:firstLine="709"/>
        <w:jc w:val="both"/>
        <w:rPr>
          <w:i/>
          <w:iCs/>
          <w:sz w:val="26"/>
          <w:szCs w:val="26"/>
        </w:rPr>
      </w:pPr>
      <w:r w:rsidRPr="00116D1D">
        <w:rPr>
          <w:i/>
          <w:iCs/>
          <w:sz w:val="26"/>
          <w:szCs w:val="26"/>
        </w:rPr>
        <w:t>(1) Đơn đề nghị Phê duyệt nội dung tác phẩm mỹ thuật, tác phẩm nhiếp ảnh</w:t>
      </w:r>
      <w:r w:rsidRPr="00116D1D">
        <w:rPr>
          <w:i/>
          <w:iCs/>
          <w:sz w:val="26"/>
          <w:szCs w:val="26"/>
        </w:rPr>
        <w:br/>
        <w:t>(phụ lục VI ban hành kèm theo Thông tư số 13/2013/TT-BVHTTDL ngày 30 tháng</w:t>
      </w:r>
      <w:r w:rsidRPr="00116D1D">
        <w:rPr>
          <w:i/>
          <w:iCs/>
          <w:sz w:val="26"/>
          <w:szCs w:val="26"/>
        </w:rPr>
        <w:br/>
        <w:t>10 năm 2023 sửa đổi, bổ sung quy định liên quan đến giấy tờ công dân tại một số</w:t>
      </w:r>
      <w:r w:rsidRPr="00116D1D">
        <w:rPr>
          <w:i/>
          <w:iCs/>
          <w:sz w:val="26"/>
          <w:szCs w:val="26"/>
        </w:rPr>
        <w:br/>
        <w:t>Thông tư do Bộ trưởng Bộ Văn hóa, Thể thao và Du lịch ban hành)</w:t>
      </w:r>
    </w:p>
    <w:p w14:paraId="5707D9E3" w14:textId="77777777" w:rsidR="00644280" w:rsidRPr="00116D1D" w:rsidRDefault="00644280" w:rsidP="00644280">
      <w:pPr>
        <w:widowControl w:val="0"/>
        <w:tabs>
          <w:tab w:val="left" w:pos="700"/>
        </w:tabs>
        <w:spacing w:before="120" w:after="120" w:line="23" w:lineRule="atLeast"/>
        <w:ind w:firstLine="709"/>
        <w:jc w:val="both"/>
        <w:rPr>
          <w:sz w:val="26"/>
          <w:szCs w:val="26"/>
        </w:rPr>
      </w:pPr>
      <w:r w:rsidRPr="00116D1D">
        <w:rPr>
          <w:sz w:val="26"/>
          <w:szCs w:val="26"/>
        </w:rPr>
        <w:t xml:space="preserve">(2) Hình ảnh tác phẩm nhập khẩu, nêu rõ chất liệu, kích thước. </w:t>
      </w:r>
    </w:p>
    <w:p w14:paraId="633EBD31" w14:textId="77777777" w:rsidR="00644280" w:rsidRPr="00116D1D" w:rsidRDefault="00644280" w:rsidP="00644280">
      <w:pPr>
        <w:widowControl w:val="0"/>
        <w:tabs>
          <w:tab w:val="left" w:pos="700"/>
        </w:tabs>
        <w:spacing w:before="120" w:after="120" w:line="23" w:lineRule="atLeast"/>
        <w:ind w:firstLine="709"/>
        <w:jc w:val="both"/>
        <w:rPr>
          <w:rFonts w:eastAsia="Arial"/>
          <w:sz w:val="26"/>
          <w:szCs w:val="26"/>
          <w:lang w:val="pl-PL"/>
        </w:rPr>
      </w:pPr>
      <w:r w:rsidRPr="00116D1D">
        <w:rPr>
          <w:rFonts w:eastAsia="Arial"/>
          <w:b/>
          <w:sz w:val="26"/>
          <w:szCs w:val="26"/>
          <w:lang w:val="pl-PL"/>
        </w:rPr>
        <w:t>- Số lượng hồ sơ:</w:t>
      </w:r>
      <w:r w:rsidRPr="00116D1D">
        <w:rPr>
          <w:rFonts w:eastAsia="Arial"/>
          <w:sz w:val="26"/>
          <w:szCs w:val="26"/>
          <w:lang w:val="pl-PL"/>
        </w:rPr>
        <w:t xml:space="preserve"> 01 (bộ).</w:t>
      </w:r>
    </w:p>
    <w:p w14:paraId="78ECF7EF" w14:textId="77777777" w:rsidR="00644280" w:rsidRPr="00116D1D" w:rsidRDefault="00644280" w:rsidP="00644280">
      <w:pPr>
        <w:shd w:val="clear" w:color="auto" w:fill="FFFFFF"/>
        <w:spacing w:line="234" w:lineRule="atLeast"/>
        <w:ind w:firstLine="709"/>
        <w:jc w:val="both"/>
        <w:rPr>
          <w:sz w:val="26"/>
          <w:szCs w:val="26"/>
          <w:lang w:val="pl-PL"/>
        </w:rPr>
      </w:pPr>
      <w:r w:rsidRPr="00116D1D">
        <w:rPr>
          <w:b/>
          <w:bCs/>
          <w:sz w:val="26"/>
          <w:szCs w:val="26"/>
          <w:lang w:val="pl-PL"/>
        </w:rPr>
        <w:t xml:space="preserve">3.3. Đối tượng thực hiện thủ tục hành chính: </w:t>
      </w:r>
      <w:r w:rsidRPr="00116D1D">
        <w:rPr>
          <w:sz w:val="26"/>
          <w:szCs w:val="26"/>
          <w:lang w:val="pl-PL"/>
        </w:rPr>
        <w:t>Tổ chức, cá nhân.</w:t>
      </w:r>
    </w:p>
    <w:p w14:paraId="35F084AF" w14:textId="77777777" w:rsidR="00644280" w:rsidRPr="00116D1D" w:rsidRDefault="00644280" w:rsidP="00644280">
      <w:pPr>
        <w:shd w:val="clear" w:color="auto" w:fill="FFFFFF"/>
        <w:spacing w:after="120" w:line="234" w:lineRule="atLeast"/>
        <w:ind w:firstLine="709"/>
        <w:jc w:val="both"/>
        <w:rPr>
          <w:sz w:val="26"/>
          <w:szCs w:val="26"/>
        </w:rPr>
      </w:pPr>
      <w:r w:rsidRPr="00116D1D">
        <w:rPr>
          <w:sz w:val="26"/>
          <w:szCs w:val="26"/>
        </w:rPr>
        <w:t>+ Các tổ chức, cá nhân ở địa phương đề nghị phê duyệt nội dung tác phẩm mỹ thuật, nhiếp ảnh nhập khẩu gửi 01 bộ hồ sơ trực tiếp qua đường bưu điện đến Sở Văn hóa, Thể thao và Du lịch/Sở Văn hóa và Thể thao.</w:t>
      </w:r>
    </w:p>
    <w:p w14:paraId="671F06F6" w14:textId="77777777" w:rsidR="00644280" w:rsidRPr="00116D1D" w:rsidRDefault="00644280" w:rsidP="00644280">
      <w:pPr>
        <w:shd w:val="clear" w:color="auto" w:fill="FFFFFF"/>
        <w:spacing w:after="120" w:line="234" w:lineRule="atLeast"/>
        <w:ind w:firstLine="709"/>
        <w:jc w:val="both"/>
        <w:rPr>
          <w:sz w:val="26"/>
          <w:szCs w:val="26"/>
        </w:rPr>
      </w:pPr>
      <w:r w:rsidRPr="00116D1D">
        <w:rPr>
          <w:sz w:val="26"/>
          <w:szCs w:val="26"/>
        </w:rPr>
        <w:t>+ Trong thời gian 05 năm ngày làm việc, kể từ ngày nhận được hồ sơ, nếu hồ sơ chưa đầy đủ, hợp lệ, cơ quan có thẩm quyền có văn bản thông báo cho Thương nhân đề nghị bổ sung đầy đủ hồ sơ hợp lệ.</w:t>
      </w:r>
    </w:p>
    <w:p w14:paraId="2C5AFFF5" w14:textId="77777777" w:rsidR="00644280" w:rsidRPr="00116D1D" w:rsidRDefault="00644280" w:rsidP="00644280">
      <w:pPr>
        <w:shd w:val="clear" w:color="auto" w:fill="FFFFFF"/>
        <w:spacing w:after="120" w:line="234" w:lineRule="atLeast"/>
        <w:ind w:firstLine="709"/>
        <w:jc w:val="both"/>
        <w:rPr>
          <w:sz w:val="26"/>
          <w:szCs w:val="26"/>
        </w:rPr>
      </w:pPr>
      <w:r w:rsidRPr="00116D1D">
        <w:rPr>
          <w:sz w:val="26"/>
          <w:szCs w:val="26"/>
        </w:rPr>
        <w:t>+ Trong thời gian 07 ngày làm việc, kể từ ngày nhận đủ hồ sơ hợp lệ, cơ quan có thẩm quyền có văn bản trả lời kết quả phê duyệt nội dung tác phẩn nhập khẩu. Trường hợp không phê duyệt nội dung tác phẩm, cơ quan có thẩm quyền phải trả lời bằng văn bản và nêu rõ lý do.</w:t>
      </w:r>
    </w:p>
    <w:p w14:paraId="3A1A25C2" w14:textId="77777777" w:rsidR="00644280" w:rsidRPr="00116D1D" w:rsidRDefault="00644280" w:rsidP="00644280">
      <w:pPr>
        <w:shd w:val="clear" w:color="auto" w:fill="FFFFFF"/>
        <w:spacing w:after="120" w:line="234" w:lineRule="atLeast"/>
        <w:ind w:firstLine="709"/>
        <w:jc w:val="both"/>
        <w:rPr>
          <w:sz w:val="26"/>
          <w:szCs w:val="26"/>
        </w:rPr>
      </w:pPr>
      <w:r w:rsidRPr="00116D1D">
        <w:rPr>
          <w:sz w:val="26"/>
          <w:szCs w:val="26"/>
        </w:rPr>
        <w:t xml:space="preserve">Văn bản phê duyệt nội dung tác phẩm là cơ sở để Thương nhân làm thủ tục nhập khẩu tại hải quan. </w:t>
      </w:r>
    </w:p>
    <w:p w14:paraId="18274F75" w14:textId="77777777" w:rsidR="00644280" w:rsidRPr="00116D1D" w:rsidRDefault="00644280" w:rsidP="00644280">
      <w:pPr>
        <w:shd w:val="clear" w:color="auto" w:fill="FFFFFF"/>
        <w:spacing w:after="120" w:line="234" w:lineRule="atLeast"/>
        <w:ind w:firstLine="709"/>
        <w:jc w:val="both"/>
        <w:rPr>
          <w:sz w:val="26"/>
          <w:szCs w:val="26"/>
          <w:lang w:val="de-DE"/>
        </w:rPr>
      </w:pPr>
      <w:r w:rsidRPr="00116D1D">
        <w:rPr>
          <w:b/>
          <w:bCs/>
          <w:sz w:val="26"/>
          <w:szCs w:val="26"/>
          <w:lang w:val="de-DE"/>
        </w:rPr>
        <w:t>3.4. Cơ quan giải quyết thủ tục hành chính</w:t>
      </w:r>
      <w:r w:rsidRPr="00116D1D">
        <w:rPr>
          <w:sz w:val="26"/>
          <w:szCs w:val="26"/>
          <w:lang w:val="de-DE"/>
        </w:rPr>
        <w:t> </w:t>
      </w:r>
    </w:p>
    <w:p w14:paraId="371FF606" w14:textId="77777777" w:rsidR="00644280" w:rsidRPr="00116D1D" w:rsidRDefault="00644280" w:rsidP="00644280">
      <w:pPr>
        <w:autoSpaceDE w:val="0"/>
        <w:autoSpaceDN w:val="0"/>
        <w:adjustRightInd w:val="0"/>
        <w:spacing w:before="120" w:after="160" w:line="259" w:lineRule="auto"/>
        <w:ind w:firstLine="709"/>
        <w:jc w:val="both"/>
        <w:rPr>
          <w:rFonts w:eastAsia="Arial"/>
          <w:sz w:val="26"/>
          <w:szCs w:val="26"/>
          <w:lang w:val="vi-VN"/>
        </w:rPr>
      </w:pPr>
      <w:r w:rsidRPr="00116D1D">
        <w:rPr>
          <w:rFonts w:eastAsia="Arial"/>
          <w:sz w:val="26"/>
          <w:szCs w:val="26"/>
          <w:lang w:val="vi-VN"/>
        </w:rPr>
        <w:tab/>
        <w:t>- Cơ quan giải quyết thủ tục hành chính: Sở Văn hóa, Thể thao và Du lịch.</w:t>
      </w:r>
    </w:p>
    <w:p w14:paraId="602E18B2" w14:textId="77777777" w:rsidR="00644280" w:rsidRPr="00116D1D" w:rsidRDefault="00644280" w:rsidP="00644280">
      <w:pPr>
        <w:autoSpaceDE w:val="0"/>
        <w:autoSpaceDN w:val="0"/>
        <w:adjustRightInd w:val="0"/>
        <w:spacing w:before="120"/>
        <w:ind w:firstLine="709"/>
        <w:jc w:val="both"/>
        <w:rPr>
          <w:b/>
          <w:bCs/>
          <w:sz w:val="26"/>
          <w:szCs w:val="26"/>
          <w:lang w:val="vi-VN"/>
        </w:rPr>
      </w:pPr>
      <w:r w:rsidRPr="00116D1D">
        <w:rPr>
          <w:b/>
          <w:bCs/>
          <w:sz w:val="26"/>
          <w:szCs w:val="26"/>
        </w:rPr>
        <w:t>3</w:t>
      </w:r>
      <w:r w:rsidRPr="00116D1D">
        <w:rPr>
          <w:b/>
          <w:bCs/>
          <w:sz w:val="26"/>
          <w:szCs w:val="26"/>
          <w:lang w:val="vi-VN"/>
        </w:rPr>
        <w:t xml:space="preserve">.5. Kết quả thực hiện thủ tục hành chính: </w:t>
      </w:r>
      <w:r w:rsidRPr="00116D1D">
        <w:rPr>
          <w:rFonts w:eastAsia="Arial"/>
          <w:sz w:val="26"/>
          <w:szCs w:val="26"/>
          <w:lang w:val="pl-PL"/>
        </w:rPr>
        <w:t>Văn bản phê duyệt.</w:t>
      </w:r>
    </w:p>
    <w:p w14:paraId="637660AB" w14:textId="77777777" w:rsidR="00644280" w:rsidRPr="00116D1D" w:rsidRDefault="00644280" w:rsidP="00644280">
      <w:pPr>
        <w:autoSpaceDE w:val="0"/>
        <w:autoSpaceDN w:val="0"/>
        <w:adjustRightInd w:val="0"/>
        <w:spacing w:before="120"/>
        <w:ind w:firstLine="709"/>
        <w:jc w:val="both"/>
        <w:rPr>
          <w:rFonts w:eastAsia="Arial"/>
          <w:spacing w:val="-4"/>
          <w:sz w:val="26"/>
          <w:szCs w:val="26"/>
          <w:lang w:val="vi-VN"/>
        </w:rPr>
      </w:pPr>
      <w:r w:rsidRPr="00116D1D">
        <w:rPr>
          <w:b/>
          <w:bCs/>
          <w:sz w:val="26"/>
          <w:szCs w:val="26"/>
        </w:rPr>
        <w:t>3</w:t>
      </w:r>
      <w:r w:rsidRPr="00116D1D">
        <w:rPr>
          <w:b/>
          <w:bCs/>
          <w:sz w:val="26"/>
          <w:szCs w:val="26"/>
          <w:lang w:val="vi-VN"/>
        </w:rPr>
        <w:t xml:space="preserve">.6. Phí, lệ phí: </w:t>
      </w:r>
      <w:r w:rsidRPr="00116D1D">
        <w:rPr>
          <w:rFonts w:eastAsia="Arial"/>
          <w:spacing w:val="-4"/>
          <w:sz w:val="26"/>
          <w:szCs w:val="26"/>
          <w:lang w:val="vi-VN"/>
        </w:rPr>
        <w:t xml:space="preserve"> </w:t>
      </w:r>
    </w:p>
    <w:p w14:paraId="4F677190" w14:textId="77777777" w:rsidR="00644280" w:rsidRPr="00116D1D" w:rsidRDefault="00644280" w:rsidP="00644280">
      <w:pPr>
        <w:autoSpaceDE w:val="0"/>
        <w:autoSpaceDN w:val="0"/>
        <w:adjustRightInd w:val="0"/>
        <w:spacing w:before="120"/>
        <w:ind w:firstLine="709"/>
        <w:jc w:val="both"/>
        <w:rPr>
          <w:sz w:val="26"/>
          <w:szCs w:val="26"/>
        </w:rPr>
      </w:pPr>
      <w:r w:rsidRPr="00116D1D">
        <w:rPr>
          <w:sz w:val="26"/>
          <w:szCs w:val="26"/>
        </w:rPr>
        <w:t>1. Đối với tác phẩm mỹ thuật</w:t>
      </w:r>
    </w:p>
    <w:p w14:paraId="4E7C7B4D" w14:textId="77777777" w:rsidR="00644280" w:rsidRPr="00116D1D" w:rsidRDefault="00644280" w:rsidP="00644280">
      <w:pPr>
        <w:autoSpaceDE w:val="0"/>
        <w:autoSpaceDN w:val="0"/>
        <w:adjustRightInd w:val="0"/>
        <w:spacing w:before="120"/>
        <w:ind w:firstLine="709"/>
        <w:jc w:val="both"/>
        <w:rPr>
          <w:sz w:val="26"/>
          <w:szCs w:val="26"/>
        </w:rPr>
      </w:pPr>
      <w:r w:rsidRPr="00116D1D">
        <w:rPr>
          <w:sz w:val="26"/>
          <w:szCs w:val="26"/>
        </w:rPr>
        <w:t xml:space="preserve">+ Đối với 10 tác phẩm đầu tiên: 300.000 đồng/ tác phẩm/lần thẩm định. </w:t>
      </w:r>
    </w:p>
    <w:p w14:paraId="18931895" w14:textId="77777777" w:rsidR="00644280" w:rsidRPr="00116D1D" w:rsidRDefault="00644280" w:rsidP="00644280">
      <w:pPr>
        <w:autoSpaceDE w:val="0"/>
        <w:autoSpaceDN w:val="0"/>
        <w:adjustRightInd w:val="0"/>
        <w:spacing w:before="120"/>
        <w:ind w:firstLine="709"/>
        <w:jc w:val="both"/>
        <w:rPr>
          <w:sz w:val="26"/>
          <w:szCs w:val="26"/>
        </w:rPr>
      </w:pPr>
      <w:r w:rsidRPr="00116D1D">
        <w:rPr>
          <w:sz w:val="26"/>
          <w:szCs w:val="26"/>
        </w:rPr>
        <w:t>+ Đối với tác phẩm thứ 11 tới tác phẩm số 49: 270.000 đồng/tác phẩm/lần thẩm định.</w:t>
      </w:r>
    </w:p>
    <w:p w14:paraId="5E22DD46" w14:textId="77777777" w:rsidR="00644280" w:rsidRPr="00116D1D" w:rsidRDefault="00644280" w:rsidP="00644280">
      <w:pPr>
        <w:autoSpaceDE w:val="0"/>
        <w:autoSpaceDN w:val="0"/>
        <w:adjustRightInd w:val="0"/>
        <w:spacing w:before="120"/>
        <w:ind w:firstLine="709"/>
        <w:jc w:val="both"/>
        <w:rPr>
          <w:sz w:val="26"/>
          <w:szCs w:val="26"/>
        </w:rPr>
      </w:pPr>
      <w:r w:rsidRPr="00116D1D">
        <w:rPr>
          <w:sz w:val="26"/>
          <w:szCs w:val="26"/>
        </w:rPr>
        <w:t xml:space="preserve">+ Đối với tác phẩm thứ 50 trở đi: 240.000 đồng/tác phẩm/lần thẩm định, tối đa không quá 15.000.000 đồng </w:t>
      </w:r>
    </w:p>
    <w:p w14:paraId="7A8FBBC4" w14:textId="77777777" w:rsidR="00644280" w:rsidRPr="00116D1D" w:rsidRDefault="00644280" w:rsidP="00644280">
      <w:pPr>
        <w:autoSpaceDE w:val="0"/>
        <w:autoSpaceDN w:val="0"/>
        <w:adjustRightInd w:val="0"/>
        <w:spacing w:before="120"/>
        <w:ind w:firstLine="709"/>
        <w:jc w:val="both"/>
        <w:rPr>
          <w:sz w:val="26"/>
          <w:szCs w:val="26"/>
        </w:rPr>
      </w:pPr>
      <w:r w:rsidRPr="00116D1D">
        <w:rPr>
          <w:sz w:val="26"/>
          <w:szCs w:val="26"/>
        </w:rPr>
        <w:t xml:space="preserve">2. Đối với tác phẩm nhiếp ảnh: </w:t>
      </w:r>
    </w:p>
    <w:p w14:paraId="77233946" w14:textId="77777777" w:rsidR="00644280" w:rsidRPr="00116D1D" w:rsidRDefault="00644280" w:rsidP="00644280">
      <w:pPr>
        <w:autoSpaceDE w:val="0"/>
        <w:autoSpaceDN w:val="0"/>
        <w:adjustRightInd w:val="0"/>
        <w:spacing w:before="120"/>
        <w:ind w:firstLine="709"/>
        <w:jc w:val="both"/>
        <w:rPr>
          <w:sz w:val="26"/>
          <w:szCs w:val="26"/>
        </w:rPr>
      </w:pPr>
      <w:r w:rsidRPr="00116D1D">
        <w:rPr>
          <w:sz w:val="26"/>
          <w:szCs w:val="26"/>
        </w:rPr>
        <w:t xml:space="preserve">+ Đối với 10 tác phẩm đầu tiên: 100.000 đồng/ tác phẩm/lần thẩm định. </w:t>
      </w:r>
    </w:p>
    <w:p w14:paraId="1D592200" w14:textId="77777777" w:rsidR="00644280" w:rsidRPr="00116D1D" w:rsidRDefault="00644280" w:rsidP="00644280">
      <w:pPr>
        <w:autoSpaceDE w:val="0"/>
        <w:autoSpaceDN w:val="0"/>
        <w:adjustRightInd w:val="0"/>
        <w:spacing w:before="120"/>
        <w:ind w:firstLine="709"/>
        <w:jc w:val="both"/>
        <w:rPr>
          <w:sz w:val="26"/>
          <w:szCs w:val="26"/>
        </w:rPr>
      </w:pPr>
      <w:r w:rsidRPr="00116D1D">
        <w:rPr>
          <w:sz w:val="26"/>
          <w:szCs w:val="26"/>
        </w:rPr>
        <w:t xml:space="preserve">+ Đối với tác phẩm thứ 11 tới tác phẩm số 49: 90.000 đồng/tác phẩm/lần thẩm định. </w:t>
      </w:r>
    </w:p>
    <w:p w14:paraId="7F7A1F4E" w14:textId="77777777" w:rsidR="00644280" w:rsidRPr="00116D1D" w:rsidRDefault="00644280" w:rsidP="00644280">
      <w:pPr>
        <w:autoSpaceDE w:val="0"/>
        <w:autoSpaceDN w:val="0"/>
        <w:adjustRightInd w:val="0"/>
        <w:spacing w:before="120"/>
        <w:ind w:firstLine="709"/>
        <w:jc w:val="both"/>
        <w:rPr>
          <w:sz w:val="26"/>
          <w:szCs w:val="26"/>
        </w:rPr>
      </w:pPr>
      <w:r w:rsidRPr="00116D1D">
        <w:rPr>
          <w:sz w:val="26"/>
          <w:szCs w:val="26"/>
        </w:rPr>
        <w:t xml:space="preserve">+ Đối với tác phẩm thứ 50 trở đi: 80.000 đồng/tác phẩm/lần thẩm định. </w:t>
      </w:r>
    </w:p>
    <w:p w14:paraId="0B0FF437" w14:textId="77777777" w:rsidR="00644280" w:rsidRPr="00116D1D" w:rsidRDefault="00644280" w:rsidP="00644280">
      <w:pPr>
        <w:autoSpaceDE w:val="0"/>
        <w:autoSpaceDN w:val="0"/>
        <w:adjustRightInd w:val="0"/>
        <w:spacing w:before="120"/>
        <w:ind w:firstLine="709"/>
        <w:jc w:val="both"/>
        <w:rPr>
          <w:sz w:val="26"/>
          <w:szCs w:val="26"/>
          <w:lang w:val="pl-PL"/>
        </w:rPr>
      </w:pPr>
      <w:r w:rsidRPr="00116D1D">
        <w:rPr>
          <w:b/>
          <w:sz w:val="26"/>
          <w:szCs w:val="26"/>
          <w:lang w:val="pl-PL"/>
        </w:rPr>
        <w:t>3.7. Tên mẫu đơn, mẫu tờ khai:</w:t>
      </w:r>
      <w:r w:rsidRPr="00116D1D">
        <w:rPr>
          <w:sz w:val="26"/>
          <w:szCs w:val="26"/>
          <w:lang w:val="pl-PL"/>
        </w:rPr>
        <w:t xml:space="preserve"> </w:t>
      </w:r>
    </w:p>
    <w:p w14:paraId="7E18A5A3" w14:textId="77777777" w:rsidR="00644280" w:rsidRPr="00116D1D" w:rsidRDefault="00644280" w:rsidP="00644280">
      <w:pPr>
        <w:spacing w:before="120" w:after="120"/>
        <w:ind w:firstLine="709"/>
        <w:jc w:val="both"/>
        <w:rPr>
          <w:sz w:val="26"/>
          <w:szCs w:val="26"/>
        </w:rPr>
      </w:pPr>
      <w:r w:rsidRPr="00116D1D">
        <w:rPr>
          <w:i/>
          <w:iCs/>
          <w:sz w:val="26"/>
          <w:szCs w:val="26"/>
        </w:rPr>
        <w:t>Đơn đề nghị Phê duyệt nội dung tác phẩm mỹ thuật, tác phẩm nhiếp ảnh (phụ lục VI ban hành kèm theo Thông tư số 13/2013/TT-BVHTTDL ngày 30/10/2023 sửa đổi, bổ sung quy định liên quan đến giấy tờ công dân tại một số Thông tư do Bộ trưởng Bộ Văn hóa, Thể thao và Du lịch ban hành).</w:t>
      </w:r>
      <w:r w:rsidRPr="00116D1D">
        <w:rPr>
          <w:sz w:val="26"/>
          <w:szCs w:val="26"/>
        </w:rPr>
        <w:t xml:space="preserve"> </w:t>
      </w:r>
    </w:p>
    <w:p w14:paraId="12975F3F" w14:textId="77777777" w:rsidR="00644280" w:rsidRPr="00116D1D" w:rsidRDefault="00644280" w:rsidP="00644280">
      <w:pPr>
        <w:spacing w:before="120" w:after="120"/>
        <w:ind w:firstLine="709"/>
        <w:jc w:val="both"/>
        <w:rPr>
          <w:b/>
          <w:bCs/>
          <w:sz w:val="26"/>
          <w:szCs w:val="26"/>
          <w:lang w:val="hr-HR"/>
        </w:rPr>
      </w:pPr>
      <w:r w:rsidRPr="00116D1D">
        <w:rPr>
          <w:b/>
          <w:bCs/>
          <w:sz w:val="26"/>
          <w:szCs w:val="26"/>
          <w:lang w:val="hr-HR"/>
        </w:rPr>
        <w:t xml:space="preserve">3.8. Yêu cầu, điều kiện thực hiện thủ tục hành chính: </w:t>
      </w:r>
      <w:r w:rsidRPr="00116D1D">
        <w:rPr>
          <w:bCs/>
          <w:sz w:val="26"/>
          <w:szCs w:val="26"/>
          <w:lang w:val="hr-HR"/>
        </w:rPr>
        <w:t>Không.</w:t>
      </w:r>
    </w:p>
    <w:p w14:paraId="542D9F45" w14:textId="77777777" w:rsidR="00644280" w:rsidRPr="00116D1D" w:rsidRDefault="00644280" w:rsidP="00644280">
      <w:pPr>
        <w:shd w:val="clear" w:color="auto" w:fill="FFFFFF"/>
        <w:spacing w:after="120" w:line="234" w:lineRule="atLeast"/>
        <w:ind w:firstLine="709"/>
        <w:jc w:val="both"/>
        <w:rPr>
          <w:b/>
          <w:bCs/>
          <w:sz w:val="26"/>
          <w:szCs w:val="26"/>
          <w:lang w:val="hr-HR"/>
        </w:rPr>
      </w:pPr>
      <w:r w:rsidRPr="00116D1D">
        <w:rPr>
          <w:b/>
          <w:bCs/>
          <w:sz w:val="26"/>
          <w:szCs w:val="26"/>
          <w:lang w:val="hr-HR"/>
        </w:rPr>
        <w:t xml:space="preserve">3.9. Căn cứ pháp lý của thủ tục hành chính </w:t>
      </w:r>
    </w:p>
    <w:p w14:paraId="7543FA6C" w14:textId="77777777" w:rsidR="00644280" w:rsidRPr="00116D1D" w:rsidRDefault="00644280" w:rsidP="00644280">
      <w:pPr>
        <w:autoSpaceDE w:val="0"/>
        <w:autoSpaceDN w:val="0"/>
        <w:adjustRightInd w:val="0"/>
        <w:spacing w:before="120" w:after="120" w:line="259" w:lineRule="auto"/>
        <w:ind w:firstLine="709"/>
        <w:jc w:val="both"/>
        <w:rPr>
          <w:sz w:val="26"/>
          <w:szCs w:val="26"/>
        </w:rPr>
      </w:pPr>
      <w:r w:rsidRPr="00116D1D">
        <w:rPr>
          <w:sz w:val="26"/>
          <w:szCs w:val="26"/>
        </w:rPr>
        <w:t>+ Thông tư 28/2014/TT-BVHTTDL ngày 31 tháng 12 năm 2014 của Bộ trưởng Bộ Văn hóa, Thể thao và Du lịch quy định về quản lý hoạt động mua bán hàng quá quốc tế thuộc diện quản lý chuyên ngành văn hóa của Bộ Văn hóa, Thể thao và Du lịch. .</w:t>
      </w:r>
    </w:p>
    <w:p w14:paraId="4BEAF1B4" w14:textId="77777777" w:rsidR="00644280" w:rsidRPr="00116D1D" w:rsidRDefault="00644280" w:rsidP="00644280">
      <w:pPr>
        <w:autoSpaceDE w:val="0"/>
        <w:autoSpaceDN w:val="0"/>
        <w:adjustRightInd w:val="0"/>
        <w:spacing w:before="120" w:after="120" w:line="259" w:lineRule="auto"/>
        <w:ind w:firstLine="709"/>
        <w:jc w:val="both"/>
        <w:rPr>
          <w:sz w:val="26"/>
          <w:szCs w:val="26"/>
        </w:rPr>
      </w:pPr>
      <w:r w:rsidRPr="00116D1D">
        <w:rPr>
          <w:sz w:val="26"/>
          <w:szCs w:val="26"/>
        </w:rPr>
        <w:t>+ Thông tư 260/2016/TT-BTC ngày 14 tháng 11 năm 2016 của Bộ trưởng Bộ Tài Chính quy định mức thu, chế độ thu, nộp, quản lý và sử dụng phí thẩm định nội dung văn hóa phẩm xuất khẩu, nhập khẩu.</w:t>
      </w:r>
    </w:p>
    <w:p w14:paraId="0F475299" w14:textId="77777777" w:rsidR="00644280" w:rsidRPr="00116D1D" w:rsidRDefault="00644280" w:rsidP="00644280">
      <w:pPr>
        <w:autoSpaceDE w:val="0"/>
        <w:autoSpaceDN w:val="0"/>
        <w:adjustRightInd w:val="0"/>
        <w:spacing w:before="120" w:after="120" w:line="259" w:lineRule="auto"/>
        <w:ind w:firstLine="709"/>
        <w:jc w:val="both"/>
        <w:rPr>
          <w:sz w:val="26"/>
          <w:szCs w:val="26"/>
        </w:rPr>
      </w:pPr>
      <w:r w:rsidRPr="00116D1D">
        <w:rPr>
          <w:sz w:val="26"/>
          <w:szCs w:val="26"/>
        </w:rPr>
        <w:t>+ Thông tư số 26/2018/TT-BVHTTDL ngày 11 tháng 9 năm 2018 của Bộ trưởng Bộ Văn hóa, Thể thao và Du lịch sửa đổi, bổ sung một số điều của Thông tư 28/2014/TT-BVHTTDL ngày 31 tháng 12 năm 2014 của Bộ trưởng Bộ Văn hóa, Thể thao và Du lịch quy định về quản lý hoạt động mua bán hàng hóa quốc tế thuộc diện quản lý chuyên ngành văn hóa của Bộ Văn hóa, Thể thao và Du lịch.</w:t>
      </w:r>
    </w:p>
    <w:p w14:paraId="3E3860A5" w14:textId="77777777" w:rsidR="00644280" w:rsidRPr="00116D1D" w:rsidRDefault="00644280" w:rsidP="00644280">
      <w:pPr>
        <w:autoSpaceDE w:val="0"/>
        <w:autoSpaceDN w:val="0"/>
        <w:adjustRightInd w:val="0"/>
        <w:spacing w:before="120" w:after="120" w:line="259" w:lineRule="auto"/>
        <w:ind w:firstLine="709"/>
        <w:jc w:val="both"/>
        <w:rPr>
          <w:b/>
          <w:sz w:val="26"/>
          <w:szCs w:val="26"/>
          <w:lang w:val="nl-NL"/>
        </w:rPr>
      </w:pPr>
      <w:r w:rsidRPr="00116D1D">
        <w:rPr>
          <w:i/>
          <w:iCs/>
          <w:sz w:val="26"/>
          <w:szCs w:val="26"/>
        </w:rPr>
        <w:t>+ Thông tư số 13/2023/TT-BVHTTDL ngày 30 tháng 10 năm 2023 của Bộ trưởng Bộ Văn hóa, Thể thao và Du lịch sửa đổi, bổ sung quy định liên quan đếngiấy tờ công dân tại một  số Thông tư do Bộ trưởng Bộ Văn hóa, Thể thao và Du lịch ban hành.</w:t>
      </w:r>
      <w:r w:rsidRPr="00116D1D">
        <w:rPr>
          <w:sz w:val="26"/>
          <w:szCs w:val="26"/>
        </w:rPr>
        <w:t xml:space="preserve"> </w:t>
      </w:r>
      <w:r w:rsidRPr="00116D1D">
        <w:rPr>
          <w:b/>
          <w:sz w:val="26"/>
          <w:szCs w:val="26"/>
          <w:lang w:val="nl-NL"/>
        </w:rPr>
        <w:t xml:space="preserve"> </w:t>
      </w:r>
    </w:p>
    <w:p w14:paraId="13E0621A" w14:textId="77777777" w:rsidR="00644280" w:rsidRPr="00116D1D" w:rsidRDefault="00644280" w:rsidP="00644280">
      <w:pPr>
        <w:autoSpaceDE w:val="0"/>
        <w:autoSpaceDN w:val="0"/>
        <w:adjustRightInd w:val="0"/>
        <w:spacing w:before="120" w:after="120" w:line="259" w:lineRule="auto"/>
        <w:ind w:firstLine="709"/>
        <w:jc w:val="both"/>
        <w:rPr>
          <w:i/>
          <w:iCs/>
          <w:sz w:val="26"/>
          <w:szCs w:val="26"/>
        </w:rPr>
      </w:pPr>
      <w:r w:rsidRPr="00116D1D">
        <w:rPr>
          <w:b/>
          <w:sz w:val="26"/>
          <w:szCs w:val="26"/>
          <w:lang w:val="nl-NL"/>
        </w:rPr>
        <w:t>3.10.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29E1C1E6" w14:textId="77777777" w:rsidTr="005B3E19">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2202FDA" w14:textId="77777777" w:rsidR="00644280" w:rsidRPr="00116D1D" w:rsidRDefault="00644280" w:rsidP="005B3E19">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47D87EB5" w14:textId="77777777" w:rsidR="00644280" w:rsidRPr="00116D1D" w:rsidRDefault="00644280" w:rsidP="005B3E19">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5781CEA7" w14:textId="77777777" w:rsidR="00644280" w:rsidRPr="00116D1D" w:rsidRDefault="00644280" w:rsidP="005B3E19">
            <w:pPr>
              <w:spacing w:before="40" w:after="40"/>
              <w:jc w:val="center"/>
              <w:rPr>
                <w:sz w:val="26"/>
                <w:szCs w:val="26"/>
                <w:lang w:val="nl-NL"/>
              </w:rPr>
            </w:pPr>
            <w:r w:rsidRPr="00116D1D">
              <w:rPr>
                <w:b/>
                <w:bCs/>
                <w:sz w:val="26"/>
                <w:szCs w:val="26"/>
                <w:lang w:val="nl-NL"/>
              </w:rPr>
              <w:t>Thời gian lưu</w:t>
            </w:r>
          </w:p>
        </w:tc>
      </w:tr>
      <w:tr w:rsidR="000B51ED" w:rsidRPr="00116D1D" w14:paraId="5B3F33B1" w14:textId="77777777" w:rsidTr="005B3E19">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4D8573D" w14:textId="77777777" w:rsidR="00644280" w:rsidRPr="00116D1D" w:rsidRDefault="00644280" w:rsidP="005B3E19">
            <w:pPr>
              <w:spacing w:before="40" w:after="40"/>
              <w:rPr>
                <w:sz w:val="26"/>
                <w:szCs w:val="26"/>
                <w:lang w:val="nl-NL"/>
              </w:rPr>
            </w:pPr>
            <w:r w:rsidRPr="00116D1D">
              <w:rPr>
                <w:sz w:val="26"/>
                <w:szCs w:val="26"/>
                <w:lang w:val="nl-NL"/>
              </w:rPr>
              <w:t>- Như mục 1.2;</w:t>
            </w:r>
          </w:p>
          <w:p w14:paraId="0A97B254" w14:textId="77777777" w:rsidR="00644280" w:rsidRPr="00116D1D" w:rsidRDefault="00644280" w:rsidP="005B3E19">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78A0FAF5" w14:textId="77777777" w:rsidR="00644280" w:rsidRPr="00116D1D" w:rsidRDefault="00644280" w:rsidP="005B3E19">
            <w:pPr>
              <w:spacing w:before="40" w:after="40"/>
              <w:rPr>
                <w:sz w:val="26"/>
                <w:szCs w:val="26"/>
                <w:lang w:val="nl-NL"/>
              </w:rPr>
            </w:pPr>
            <w:r w:rsidRPr="00116D1D">
              <w:rPr>
                <w:sz w:val="26"/>
                <w:szCs w:val="26"/>
                <w:lang w:val="nl-NL"/>
              </w:rPr>
              <w:t>- Hồ sơ thẩm định (nếu có)</w:t>
            </w:r>
          </w:p>
          <w:p w14:paraId="52C87CEB" w14:textId="77777777" w:rsidR="00644280" w:rsidRPr="00116D1D" w:rsidRDefault="00644280" w:rsidP="005B3E19">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706D1D35" w14:textId="77777777" w:rsidR="00644280" w:rsidRPr="00116D1D" w:rsidRDefault="00644280" w:rsidP="005B3E19">
            <w:pPr>
              <w:spacing w:before="40" w:after="40"/>
              <w:jc w:val="both"/>
              <w:rPr>
                <w:sz w:val="26"/>
                <w:szCs w:val="26"/>
                <w:lang w:val="nl-NL"/>
              </w:rPr>
            </w:pPr>
            <w:r w:rsidRPr="00116D1D">
              <w:rPr>
                <w:sz w:val="26"/>
                <w:szCs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14:paraId="2506724A" w14:textId="77777777" w:rsidR="00644280" w:rsidRPr="00116D1D" w:rsidRDefault="00644280" w:rsidP="005B3E19">
            <w:pPr>
              <w:spacing w:before="40" w:after="40"/>
              <w:jc w:val="center"/>
              <w:rPr>
                <w:sz w:val="26"/>
                <w:szCs w:val="26"/>
                <w:lang w:val="nl-NL"/>
              </w:rPr>
            </w:pPr>
            <w:r w:rsidRPr="00116D1D">
              <w:rPr>
                <w:sz w:val="26"/>
                <w:szCs w:val="26"/>
                <w:lang w:val="nl-NL"/>
              </w:rPr>
              <w:t>10 năm</w:t>
            </w:r>
          </w:p>
          <w:p w14:paraId="035B5A6D" w14:textId="77777777" w:rsidR="00644280" w:rsidRPr="00116D1D" w:rsidRDefault="00644280" w:rsidP="005B3E19">
            <w:pPr>
              <w:spacing w:before="40" w:after="40"/>
              <w:jc w:val="both"/>
              <w:rPr>
                <w:sz w:val="26"/>
                <w:szCs w:val="26"/>
                <w:lang w:val="nl-NL"/>
              </w:rPr>
            </w:pPr>
          </w:p>
          <w:p w14:paraId="62A8BD65" w14:textId="77777777" w:rsidR="00644280" w:rsidRPr="00116D1D" w:rsidRDefault="00644280" w:rsidP="005B3E19">
            <w:pPr>
              <w:spacing w:before="40" w:after="40"/>
              <w:jc w:val="both"/>
              <w:rPr>
                <w:sz w:val="26"/>
                <w:szCs w:val="26"/>
                <w:lang w:val="nl-NL"/>
              </w:rPr>
            </w:pPr>
          </w:p>
          <w:p w14:paraId="7E76B590" w14:textId="77777777" w:rsidR="00644280" w:rsidRPr="00116D1D" w:rsidRDefault="00644280" w:rsidP="005B3E19">
            <w:pPr>
              <w:spacing w:before="40" w:after="40"/>
              <w:jc w:val="center"/>
              <w:rPr>
                <w:sz w:val="26"/>
                <w:szCs w:val="26"/>
                <w:lang w:val="nl-NL"/>
              </w:rPr>
            </w:pPr>
          </w:p>
          <w:p w14:paraId="2B204867" w14:textId="77777777" w:rsidR="00644280" w:rsidRPr="00116D1D" w:rsidRDefault="00644280" w:rsidP="005B3E19">
            <w:pPr>
              <w:spacing w:before="40" w:after="40"/>
              <w:jc w:val="both"/>
              <w:rPr>
                <w:sz w:val="26"/>
                <w:szCs w:val="26"/>
                <w:lang w:val="nl-NL"/>
              </w:rPr>
            </w:pPr>
          </w:p>
          <w:p w14:paraId="10867143" w14:textId="77777777" w:rsidR="00644280" w:rsidRPr="00116D1D" w:rsidRDefault="00644280" w:rsidP="005B3E19">
            <w:pPr>
              <w:spacing w:before="40" w:after="40"/>
              <w:jc w:val="both"/>
              <w:rPr>
                <w:sz w:val="26"/>
                <w:szCs w:val="26"/>
                <w:lang w:val="nl-NL"/>
              </w:rPr>
            </w:pPr>
          </w:p>
          <w:p w14:paraId="10B3C2A7" w14:textId="77777777" w:rsidR="00644280" w:rsidRPr="00116D1D" w:rsidRDefault="00644280" w:rsidP="005B3E19">
            <w:pPr>
              <w:spacing w:before="40" w:after="40"/>
              <w:jc w:val="both"/>
              <w:rPr>
                <w:sz w:val="26"/>
                <w:szCs w:val="26"/>
                <w:lang w:val="nl-NL"/>
              </w:rPr>
            </w:pPr>
          </w:p>
        </w:tc>
      </w:tr>
      <w:tr w:rsidR="000B51ED" w:rsidRPr="00116D1D" w14:paraId="7443B7B0" w14:textId="77777777" w:rsidTr="005B3E19">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2AF01E4" w14:textId="77777777" w:rsidR="00644280" w:rsidRPr="00116D1D" w:rsidRDefault="00644280" w:rsidP="005B3E19">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2EE85395" w14:textId="77777777" w:rsidR="00644280" w:rsidRPr="00116D1D" w:rsidRDefault="00644280" w:rsidP="005B3E19">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21DB471C" w14:textId="77777777" w:rsidR="00644280" w:rsidRPr="00116D1D" w:rsidRDefault="00644280" w:rsidP="005B3E19">
            <w:pPr>
              <w:spacing w:before="40" w:after="40"/>
              <w:rPr>
                <w:sz w:val="26"/>
                <w:szCs w:val="26"/>
                <w:lang w:val="nl-NL"/>
              </w:rPr>
            </w:pPr>
          </w:p>
        </w:tc>
      </w:tr>
    </w:tbl>
    <w:p w14:paraId="64EAD5D1" w14:textId="77777777" w:rsidR="00644280" w:rsidRPr="00116D1D" w:rsidRDefault="00644280" w:rsidP="00644280">
      <w:pPr>
        <w:shd w:val="clear" w:color="auto" w:fill="FFFFFF"/>
        <w:spacing w:after="120" w:line="234" w:lineRule="atLeast"/>
        <w:jc w:val="both"/>
        <w:rPr>
          <w:bCs/>
          <w:i/>
          <w:sz w:val="26"/>
          <w:szCs w:val="26"/>
          <w:lang w:val="nl-NL"/>
        </w:rPr>
      </w:pPr>
    </w:p>
    <w:p w14:paraId="2019AEEF" w14:textId="77777777" w:rsidR="00644280" w:rsidRPr="00116D1D" w:rsidRDefault="00644280" w:rsidP="00644280">
      <w:pPr>
        <w:spacing w:before="120" w:after="160" w:line="259" w:lineRule="auto"/>
        <w:ind w:firstLine="720"/>
        <w:rPr>
          <w:rFonts w:eastAsia="Arial"/>
          <w:b/>
          <w:bCs/>
          <w:sz w:val="26"/>
          <w:szCs w:val="26"/>
          <w:lang w:val="nl-NL"/>
        </w:rPr>
      </w:pPr>
    </w:p>
    <w:p w14:paraId="1458D1E8" w14:textId="77777777" w:rsidR="00644280" w:rsidRPr="00116D1D" w:rsidRDefault="00644280" w:rsidP="00644280">
      <w:pPr>
        <w:spacing w:before="120" w:after="160" w:line="259" w:lineRule="auto"/>
        <w:ind w:firstLine="720"/>
        <w:rPr>
          <w:rFonts w:eastAsia="Arial"/>
          <w:b/>
          <w:bCs/>
          <w:sz w:val="26"/>
          <w:szCs w:val="26"/>
          <w:lang w:val="nl-NL"/>
        </w:rPr>
      </w:pPr>
    </w:p>
    <w:p w14:paraId="2E7964E9" w14:textId="77777777" w:rsidR="00644280" w:rsidRPr="00116D1D" w:rsidRDefault="00644280" w:rsidP="00644280">
      <w:pPr>
        <w:spacing w:before="120" w:after="160" w:line="259" w:lineRule="auto"/>
        <w:ind w:firstLine="720"/>
        <w:rPr>
          <w:rFonts w:eastAsia="Arial"/>
          <w:b/>
          <w:bCs/>
          <w:sz w:val="26"/>
          <w:szCs w:val="26"/>
          <w:lang w:val="nl-NL"/>
        </w:rPr>
      </w:pPr>
    </w:p>
    <w:p w14:paraId="0220F7E5" w14:textId="77777777" w:rsidR="00644280" w:rsidRPr="00116D1D" w:rsidRDefault="00644280" w:rsidP="00644280">
      <w:pPr>
        <w:spacing w:before="120" w:after="160" w:line="259" w:lineRule="auto"/>
        <w:ind w:firstLine="720"/>
        <w:rPr>
          <w:rFonts w:eastAsia="Arial"/>
          <w:b/>
          <w:bCs/>
          <w:sz w:val="26"/>
          <w:szCs w:val="26"/>
          <w:lang w:val="nl-NL"/>
        </w:rPr>
      </w:pPr>
    </w:p>
    <w:p w14:paraId="45D2B6FA" w14:textId="77777777" w:rsidR="00644280" w:rsidRPr="00116D1D" w:rsidRDefault="00644280" w:rsidP="00644280">
      <w:pPr>
        <w:spacing w:before="120" w:after="160" w:line="259" w:lineRule="auto"/>
        <w:ind w:firstLine="720"/>
        <w:rPr>
          <w:rFonts w:eastAsia="Arial"/>
          <w:b/>
          <w:bCs/>
          <w:sz w:val="26"/>
          <w:szCs w:val="26"/>
          <w:lang w:val="nl-NL"/>
        </w:rPr>
      </w:pPr>
    </w:p>
    <w:p w14:paraId="3FC263CC" w14:textId="77777777" w:rsidR="00644280" w:rsidRPr="00116D1D" w:rsidRDefault="00644280" w:rsidP="00644280">
      <w:pPr>
        <w:spacing w:before="120" w:after="160" w:line="259" w:lineRule="auto"/>
        <w:ind w:firstLine="720"/>
        <w:rPr>
          <w:rFonts w:eastAsia="Arial"/>
          <w:b/>
          <w:bCs/>
          <w:sz w:val="26"/>
          <w:szCs w:val="26"/>
          <w:lang w:val="nl-NL"/>
        </w:rPr>
      </w:pPr>
    </w:p>
    <w:p w14:paraId="1F7B64D3" w14:textId="77777777" w:rsidR="00644280" w:rsidRPr="00116D1D" w:rsidRDefault="00644280" w:rsidP="00644280">
      <w:pPr>
        <w:spacing w:before="120" w:after="160" w:line="259" w:lineRule="auto"/>
        <w:ind w:firstLine="720"/>
        <w:rPr>
          <w:rFonts w:eastAsia="Arial"/>
          <w:b/>
          <w:bCs/>
          <w:sz w:val="26"/>
          <w:szCs w:val="26"/>
          <w:lang w:val="nl-NL"/>
        </w:rPr>
      </w:pPr>
    </w:p>
    <w:p w14:paraId="5BD7B2B7" w14:textId="77777777" w:rsidR="00644280" w:rsidRPr="00116D1D" w:rsidRDefault="00644280" w:rsidP="00644280">
      <w:pPr>
        <w:spacing w:before="120" w:after="160" w:line="259" w:lineRule="auto"/>
        <w:ind w:firstLine="720"/>
        <w:rPr>
          <w:rFonts w:eastAsia="Arial"/>
          <w:b/>
          <w:bCs/>
          <w:sz w:val="26"/>
          <w:szCs w:val="26"/>
          <w:lang w:val="nl-NL"/>
        </w:rPr>
      </w:pPr>
    </w:p>
    <w:p w14:paraId="7CEFFBEE" w14:textId="77777777" w:rsidR="00644280" w:rsidRPr="00116D1D" w:rsidRDefault="00644280" w:rsidP="00644280">
      <w:pPr>
        <w:spacing w:before="120" w:after="160" w:line="259" w:lineRule="auto"/>
        <w:ind w:firstLine="720"/>
        <w:rPr>
          <w:rFonts w:eastAsia="Arial"/>
          <w:b/>
          <w:bCs/>
          <w:sz w:val="26"/>
          <w:szCs w:val="26"/>
          <w:lang w:val="nl-NL"/>
        </w:rPr>
      </w:pPr>
    </w:p>
    <w:p w14:paraId="1DA0D76B" w14:textId="77777777" w:rsidR="00644280" w:rsidRPr="00116D1D" w:rsidRDefault="00644280" w:rsidP="00644280">
      <w:pPr>
        <w:spacing w:before="120" w:after="160" w:line="259" w:lineRule="auto"/>
        <w:ind w:firstLine="720"/>
        <w:rPr>
          <w:rFonts w:eastAsia="Arial"/>
          <w:b/>
          <w:bCs/>
          <w:sz w:val="26"/>
          <w:szCs w:val="26"/>
          <w:lang w:val="nl-NL"/>
        </w:rPr>
      </w:pPr>
    </w:p>
    <w:p w14:paraId="3E74E463" w14:textId="77777777" w:rsidR="00644280" w:rsidRPr="00116D1D" w:rsidRDefault="00644280" w:rsidP="00644280">
      <w:pPr>
        <w:spacing w:before="120" w:after="160" w:line="259" w:lineRule="auto"/>
        <w:ind w:firstLine="720"/>
        <w:rPr>
          <w:rFonts w:eastAsia="Arial"/>
          <w:b/>
          <w:bCs/>
          <w:sz w:val="26"/>
          <w:szCs w:val="26"/>
          <w:lang w:val="nl-NL"/>
        </w:rPr>
      </w:pPr>
    </w:p>
    <w:p w14:paraId="256A6C81" w14:textId="77777777" w:rsidR="00644280" w:rsidRPr="00116D1D" w:rsidRDefault="00644280" w:rsidP="00644280">
      <w:pPr>
        <w:spacing w:before="120" w:after="160" w:line="259" w:lineRule="auto"/>
        <w:ind w:firstLine="720"/>
        <w:rPr>
          <w:rFonts w:eastAsia="Arial"/>
          <w:b/>
          <w:bCs/>
          <w:sz w:val="26"/>
          <w:szCs w:val="26"/>
          <w:lang w:val="nl-NL"/>
        </w:rPr>
      </w:pPr>
    </w:p>
    <w:p w14:paraId="7ED14FBA" w14:textId="77777777" w:rsidR="00644280" w:rsidRPr="00116D1D" w:rsidRDefault="00644280" w:rsidP="00644280">
      <w:pPr>
        <w:spacing w:before="120" w:after="160" w:line="259" w:lineRule="auto"/>
        <w:ind w:firstLine="720"/>
        <w:rPr>
          <w:rFonts w:eastAsia="Arial"/>
          <w:b/>
          <w:bCs/>
          <w:sz w:val="26"/>
          <w:szCs w:val="26"/>
          <w:lang w:val="nl-NL"/>
        </w:rPr>
      </w:pPr>
    </w:p>
    <w:p w14:paraId="3EEC7B9F" w14:textId="77777777" w:rsidR="00644280" w:rsidRPr="00116D1D" w:rsidRDefault="00644280" w:rsidP="00644280">
      <w:pPr>
        <w:spacing w:before="120" w:after="160" w:line="259" w:lineRule="auto"/>
        <w:ind w:firstLine="720"/>
        <w:rPr>
          <w:rFonts w:eastAsia="Arial"/>
          <w:b/>
          <w:bCs/>
          <w:sz w:val="26"/>
          <w:szCs w:val="26"/>
          <w:lang w:val="nl-NL"/>
        </w:rPr>
      </w:pPr>
    </w:p>
    <w:p w14:paraId="114F4FB7" w14:textId="77777777" w:rsidR="00644280" w:rsidRPr="00116D1D" w:rsidRDefault="00644280" w:rsidP="00644280">
      <w:pPr>
        <w:spacing w:before="120" w:after="160" w:line="259" w:lineRule="auto"/>
        <w:ind w:firstLine="720"/>
        <w:rPr>
          <w:rFonts w:eastAsia="Arial"/>
          <w:b/>
          <w:bCs/>
          <w:sz w:val="26"/>
          <w:szCs w:val="26"/>
          <w:lang w:val="nl-NL"/>
        </w:rPr>
      </w:pPr>
    </w:p>
    <w:tbl>
      <w:tblPr>
        <w:tblW w:w="0" w:type="auto"/>
        <w:tblLook w:val="04A0" w:firstRow="1" w:lastRow="0" w:firstColumn="1" w:lastColumn="0" w:noHBand="0" w:noVBand="1"/>
      </w:tblPr>
      <w:tblGrid>
        <w:gridCol w:w="4361"/>
        <w:gridCol w:w="5670"/>
      </w:tblGrid>
      <w:tr w:rsidR="000B51ED" w:rsidRPr="00116D1D" w14:paraId="00BA77BC" w14:textId="77777777" w:rsidTr="005B3E19">
        <w:tc>
          <w:tcPr>
            <w:tcW w:w="4361" w:type="dxa"/>
            <w:vAlign w:val="center"/>
            <w:hideMark/>
          </w:tcPr>
          <w:p w14:paraId="2AB1E7DD" w14:textId="77777777" w:rsidR="00644280" w:rsidRPr="00116D1D" w:rsidRDefault="00644280" w:rsidP="005B3E19">
            <w:pPr>
              <w:jc w:val="center"/>
              <w:rPr>
                <w:sz w:val="26"/>
                <w:szCs w:val="26"/>
              </w:rPr>
            </w:pPr>
            <w:r w:rsidRPr="00116D1D">
              <w:rPr>
                <w:b/>
                <w:bCs/>
                <w:sz w:val="26"/>
                <w:szCs w:val="26"/>
              </w:rPr>
              <w:t>TÊN THƯƠNG NHÂN</w:t>
            </w:r>
            <w:r w:rsidRPr="00116D1D">
              <w:rPr>
                <w:b/>
                <w:bCs/>
                <w:sz w:val="26"/>
                <w:szCs w:val="26"/>
              </w:rPr>
              <w:br/>
            </w:r>
            <w:r w:rsidRPr="00116D1D">
              <w:rPr>
                <w:i/>
                <w:iCs/>
                <w:sz w:val="26"/>
                <w:szCs w:val="26"/>
              </w:rPr>
              <w:t>(nếu là tổ chức)</w:t>
            </w:r>
          </w:p>
        </w:tc>
        <w:tc>
          <w:tcPr>
            <w:tcW w:w="5670" w:type="dxa"/>
            <w:vAlign w:val="center"/>
            <w:hideMark/>
          </w:tcPr>
          <w:p w14:paraId="0618CE99" w14:textId="77777777" w:rsidR="00644280" w:rsidRPr="00116D1D" w:rsidRDefault="00644280" w:rsidP="005B3E19">
            <w:pPr>
              <w:jc w:val="center"/>
              <w:rPr>
                <w:sz w:val="26"/>
                <w:szCs w:val="26"/>
              </w:rPr>
            </w:pPr>
            <w:r w:rsidRPr="00116D1D">
              <w:rPr>
                <w:b/>
                <w:bCs/>
                <w:sz w:val="26"/>
                <w:szCs w:val="26"/>
              </w:rPr>
              <w:t>CỘNG HÒA XÃ HỘI CHỦ NGHĨA VIỆT NAM</w:t>
            </w:r>
            <w:r w:rsidRPr="00116D1D">
              <w:rPr>
                <w:b/>
                <w:bCs/>
                <w:sz w:val="26"/>
                <w:szCs w:val="26"/>
              </w:rPr>
              <w:br/>
              <w:t>Độc lập - Tự do - Hạnh phúc</w:t>
            </w:r>
          </w:p>
        </w:tc>
      </w:tr>
      <w:tr w:rsidR="000B51ED" w:rsidRPr="00116D1D" w14:paraId="79E12437" w14:textId="77777777" w:rsidTr="005B3E19">
        <w:tc>
          <w:tcPr>
            <w:tcW w:w="4361" w:type="dxa"/>
            <w:vAlign w:val="center"/>
            <w:hideMark/>
          </w:tcPr>
          <w:p w14:paraId="0C902AF6" w14:textId="77777777" w:rsidR="00644280" w:rsidRPr="00116D1D" w:rsidRDefault="00644280" w:rsidP="005B3E19">
            <w:pPr>
              <w:rPr>
                <w:sz w:val="26"/>
                <w:szCs w:val="26"/>
              </w:rPr>
            </w:pPr>
          </w:p>
        </w:tc>
        <w:tc>
          <w:tcPr>
            <w:tcW w:w="5670" w:type="dxa"/>
            <w:vAlign w:val="center"/>
            <w:hideMark/>
          </w:tcPr>
          <w:p w14:paraId="11CCD3AC" w14:textId="77777777" w:rsidR="00644280" w:rsidRPr="00116D1D" w:rsidRDefault="00644280" w:rsidP="005B3E19">
            <w:pPr>
              <w:jc w:val="right"/>
              <w:rPr>
                <w:sz w:val="26"/>
                <w:szCs w:val="26"/>
              </w:rPr>
            </w:pPr>
            <w:r w:rsidRPr="00116D1D">
              <w:rPr>
                <w:i/>
                <w:iCs/>
                <w:sz w:val="26"/>
                <w:szCs w:val="26"/>
              </w:rPr>
              <w:t>……….., ngày …… tháng ….. năm …..</w:t>
            </w:r>
          </w:p>
        </w:tc>
      </w:tr>
    </w:tbl>
    <w:p w14:paraId="4D37596A" w14:textId="77777777" w:rsidR="00644280" w:rsidRPr="00116D1D" w:rsidRDefault="00644280" w:rsidP="00644280">
      <w:pPr>
        <w:jc w:val="center"/>
        <w:rPr>
          <w:b/>
          <w:bCs/>
          <w:sz w:val="26"/>
          <w:szCs w:val="26"/>
        </w:rPr>
      </w:pPr>
      <w:r w:rsidRPr="00116D1D">
        <w:rPr>
          <w:b/>
          <w:bCs/>
          <w:sz w:val="26"/>
          <w:szCs w:val="26"/>
        </w:rPr>
        <w:t>ĐƠN ĐỀ NGHỊ</w:t>
      </w:r>
      <w:r w:rsidRPr="00116D1D">
        <w:rPr>
          <w:b/>
          <w:bCs/>
          <w:sz w:val="26"/>
          <w:szCs w:val="26"/>
        </w:rPr>
        <w:br/>
        <w:t>Phê duyệt nội dung tác phẩm mỹ thuật, tác phẩm nhiếp ảnh</w:t>
      </w:r>
    </w:p>
    <w:p w14:paraId="5F6E0A4D" w14:textId="77777777" w:rsidR="00644280" w:rsidRPr="00116D1D" w:rsidRDefault="00644280" w:rsidP="00644280">
      <w:pPr>
        <w:jc w:val="center"/>
        <w:rPr>
          <w:sz w:val="26"/>
          <w:szCs w:val="26"/>
        </w:rPr>
      </w:pPr>
    </w:p>
    <w:tbl>
      <w:tblPr>
        <w:tblW w:w="16268" w:type="dxa"/>
        <w:tblLayout w:type="fixed"/>
        <w:tblLook w:val="04A0" w:firstRow="1" w:lastRow="0" w:firstColumn="1" w:lastColumn="0" w:noHBand="0" w:noVBand="1"/>
      </w:tblPr>
      <w:tblGrid>
        <w:gridCol w:w="2235"/>
        <w:gridCol w:w="7796"/>
        <w:gridCol w:w="6237"/>
      </w:tblGrid>
      <w:tr w:rsidR="000B51ED" w:rsidRPr="00116D1D" w14:paraId="12BC32AD" w14:textId="77777777" w:rsidTr="005B3E19">
        <w:tc>
          <w:tcPr>
            <w:tcW w:w="2235" w:type="dxa"/>
            <w:vAlign w:val="center"/>
            <w:hideMark/>
          </w:tcPr>
          <w:p w14:paraId="1B8E212A" w14:textId="77777777" w:rsidR="00644280" w:rsidRPr="00116D1D" w:rsidRDefault="00644280" w:rsidP="005B3E19">
            <w:pPr>
              <w:ind w:left="142" w:hanging="142"/>
              <w:rPr>
                <w:sz w:val="26"/>
                <w:szCs w:val="26"/>
              </w:rPr>
            </w:pPr>
            <w:r w:rsidRPr="00116D1D">
              <w:rPr>
                <w:b/>
                <w:bCs/>
                <w:sz w:val="26"/>
                <w:szCs w:val="26"/>
              </w:rPr>
              <w:t xml:space="preserve">Kính gửi: </w:t>
            </w:r>
          </w:p>
        </w:tc>
        <w:tc>
          <w:tcPr>
            <w:tcW w:w="7796" w:type="dxa"/>
            <w:vAlign w:val="center"/>
            <w:hideMark/>
          </w:tcPr>
          <w:p w14:paraId="369AFF08" w14:textId="77777777" w:rsidR="00644280" w:rsidRPr="00116D1D" w:rsidRDefault="00644280" w:rsidP="005B3E19">
            <w:pPr>
              <w:rPr>
                <w:sz w:val="26"/>
                <w:szCs w:val="26"/>
              </w:rPr>
            </w:pPr>
            <w:r w:rsidRPr="00116D1D">
              <w:rPr>
                <w:sz w:val="26"/>
                <w:szCs w:val="26"/>
              </w:rPr>
              <w:t>Sở Văn hóa, Thể thao và Du lịch/Sở Văn hóa và Thể thao</w:t>
            </w:r>
            <w:r w:rsidRPr="00116D1D">
              <w:rPr>
                <w:sz w:val="26"/>
                <w:szCs w:val="26"/>
              </w:rPr>
              <w:br/>
            </w:r>
          </w:p>
        </w:tc>
        <w:tc>
          <w:tcPr>
            <w:tcW w:w="6237" w:type="dxa"/>
          </w:tcPr>
          <w:p w14:paraId="7336A747" w14:textId="77777777" w:rsidR="00644280" w:rsidRPr="00116D1D" w:rsidRDefault="00644280" w:rsidP="005B3E19">
            <w:pPr>
              <w:rPr>
                <w:sz w:val="26"/>
                <w:szCs w:val="26"/>
              </w:rPr>
            </w:pPr>
          </w:p>
        </w:tc>
      </w:tr>
    </w:tbl>
    <w:p w14:paraId="58F0CF44" w14:textId="77777777" w:rsidR="00644280" w:rsidRPr="00116D1D" w:rsidRDefault="00644280" w:rsidP="00644280">
      <w:pPr>
        <w:jc w:val="center"/>
        <w:rPr>
          <w:sz w:val="26"/>
          <w:szCs w:val="26"/>
        </w:rPr>
      </w:pPr>
      <w:r w:rsidRPr="00116D1D">
        <w:rPr>
          <w:sz w:val="26"/>
          <w:szCs w:val="26"/>
        </w:rPr>
        <w:t>......................…..............................</w:t>
      </w:r>
    </w:p>
    <w:p w14:paraId="294C5B4A" w14:textId="77777777" w:rsidR="00644280" w:rsidRPr="00116D1D" w:rsidRDefault="00644280" w:rsidP="00644280">
      <w:pPr>
        <w:spacing w:before="120" w:after="120"/>
        <w:ind w:firstLine="720"/>
        <w:rPr>
          <w:sz w:val="26"/>
          <w:szCs w:val="26"/>
        </w:rPr>
      </w:pPr>
      <w:r w:rsidRPr="00116D1D">
        <w:rPr>
          <w:sz w:val="26"/>
          <w:szCs w:val="26"/>
        </w:rPr>
        <w:t>1. Tên thương nhân</w:t>
      </w:r>
    </w:p>
    <w:p w14:paraId="7156FBD3" w14:textId="77777777" w:rsidR="00644280" w:rsidRPr="00116D1D" w:rsidRDefault="00644280" w:rsidP="00644280">
      <w:pPr>
        <w:spacing w:before="120" w:after="120"/>
        <w:ind w:firstLine="720"/>
        <w:rPr>
          <w:i/>
          <w:iCs/>
          <w:sz w:val="26"/>
          <w:szCs w:val="26"/>
        </w:rPr>
      </w:pPr>
      <w:r w:rsidRPr="00116D1D">
        <w:rPr>
          <w:sz w:val="26"/>
          <w:szCs w:val="26"/>
        </w:rPr>
        <w:t xml:space="preserve">- Tên thương nhân là tổ chức </w:t>
      </w:r>
      <w:r w:rsidRPr="00116D1D">
        <w:rPr>
          <w:i/>
          <w:iCs/>
          <w:sz w:val="26"/>
          <w:szCs w:val="26"/>
        </w:rPr>
        <w:t>(ghi rõ tên đầy đủ và tên viết tắt):......................................</w:t>
      </w:r>
    </w:p>
    <w:p w14:paraId="3107B49B" w14:textId="77777777" w:rsidR="00644280" w:rsidRPr="00116D1D" w:rsidRDefault="00644280" w:rsidP="00644280">
      <w:pPr>
        <w:spacing w:before="120" w:after="120"/>
        <w:ind w:firstLine="720"/>
        <w:rPr>
          <w:sz w:val="26"/>
          <w:szCs w:val="26"/>
        </w:rPr>
      </w:pPr>
      <w:r w:rsidRPr="00116D1D">
        <w:rPr>
          <w:sz w:val="26"/>
          <w:szCs w:val="26"/>
        </w:rPr>
        <w:t>- Họ và tên thương nhân là cá nhân :...............................................................................</w:t>
      </w:r>
    </w:p>
    <w:p w14:paraId="0FA867F7" w14:textId="77777777" w:rsidR="00644280" w:rsidRPr="00116D1D" w:rsidRDefault="00644280" w:rsidP="00644280">
      <w:pPr>
        <w:spacing w:before="120" w:after="120"/>
        <w:ind w:firstLine="720"/>
        <w:rPr>
          <w:sz w:val="26"/>
          <w:szCs w:val="26"/>
        </w:rPr>
      </w:pPr>
      <w:r w:rsidRPr="00116D1D">
        <w:rPr>
          <w:sz w:val="26"/>
          <w:szCs w:val="26"/>
        </w:rPr>
        <w:t>+ Số định danh cá nhân/Chứng minh nhân dân:.............................................................</w:t>
      </w:r>
    </w:p>
    <w:p w14:paraId="4AA93769" w14:textId="77777777" w:rsidR="00644280" w:rsidRPr="00116D1D" w:rsidRDefault="00644280" w:rsidP="00644280">
      <w:pPr>
        <w:spacing w:before="120" w:after="120"/>
        <w:ind w:firstLine="720"/>
        <w:rPr>
          <w:sz w:val="26"/>
          <w:szCs w:val="26"/>
        </w:rPr>
      </w:pPr>
      <w:r w:rsidRPr="00116D1D">
        <w:rPr>
          <w:sz w:val="26"/>
          <w:szCs w:val="26"/>
        </w:rPr>
        <w:t>+ Ngày tháng năm sinh:...................................................................................................</w:t>
      </w:r>
    </w:p>
    <w:p w14:paraId="58BF9853" w14:textId="77777777" w:rsidR="00644280" w:rsidRPr="00116D1D" w:rsidRDefault="00644280" w:rsidP="00644280">
      <w:pPr>
        <w:spacing w:before="120" w:after="120"/>
        <w:ind w:firstLine="720"/>
        <w:rPr>
          <w:sz w:val="26"/>
          <w:szCs w:val="26"/>
        </w:rPr>
      </w:pPr>
      <w:r w:rsidRPr="00116D1D">
        <w:rPr>
          <w:sz w:val="26"/>
          <w:szCs w:val="26"/>
        </w:rPr>
        <w:t>2. Điện thoại:…… …………… Fax………………………………………………</w:t>
      </w:r>
    </w:p>
    <w:p w14:paraId="4943988B" w14:textId="77777777" w:rsidR="00644280" w:rsidRPr="00116D1D" w:rsidRDefault="00644280" w:rsidP="00644280">
      <w:pPr>
        <w:spacing w:before="120" w:after="120"/>
        <w:ind w:firstLine="720"/>
        <w:rPr>
          <w:sz w:val="26"/>
          <w:szCs w:val="26"/>
        </w:rPr>
      </w:pPr>
      <w:r w:rsidRPr="00116D1D">
        <w:rPr>
          <w:sz w:val="26"/>
          <w:szCs w:val="26"/>
        </w:rPr>
        <w:t>- Email:……………… …………………………………………………………..</w:t>
      </w:r>
    </w:p>
    <w:p w14:paraId="413FF805" w14:textId="77777777" w:rsidR="00644280" w:rsidRPr="00116D1D" w:rsidRDefault="00644280" w:rsidP="00644280">
      <w:pPr>
        <w:spacing w:before="120" w:after="120"/>
        <w:ind w:firstLine="720"/>
        <w:rPr>
          <w:sz w:val="26"/>
          <w:szCs w:val="26"/>
        </w:rPr>
      </w:pPr>
      <w:r w:rsidRPr="00116D1D">
        <w:rPr>
          <w:sz w:val="26"/>
          <w:szCs w:val="26"/>
        </w:rPr>
        <w:t>- Địa chỉ:………………………………………………………………………....</w:t>
      </w:r>
    </w:p>
    <w:p w14:paraId="4E1AA465" w14:textId="77777777" w:rsidR="00644280" w:rsidRPr="00116D1D" w:rsidRDefault="00644280" w:rsidP="00644280">
      <w:pPr>
        <w:spacing w:before="120" w:after="120"/>
        <w:ind w:firstLine="720"/>
        <w:jc w:val="both"/>
        <w:rPr>
          <w:sz w:val="26"/>
          <w:szCs w:val="26"/>
        </w:rPr>
      </w:pPr>
      <w:r w:rsidRPr="00116D1D">
        <w:rPr>
          <w:sz w:val="26"/>
          <w:szCs w:val="26"/>
        </w:rPr>
        <w:t xml:space="preserve">3. Giấy tờ chứng minh tư cách pháp nhân </w:t>
      </w:r>
      <w:r w:rsidRPr="00116D1D">
        <w:rPr>
          <w:i/>
          <w:iCs/>
          <w:sz w:val="26"/>
          <w:szCs w:val="26"/>
        </w:rPr>
        <w:t>(Giấy chứng nhận đầu tư/Giấy chứng nhận</w:t>
      </w:r>
      <w:r w:rsidRPr="00116D1D">
        <w:rPr>
          <w:i/>
          <w:iCs/>
          <w:sz w:val="26"/>
          <w:szCs w:val="26"/>
        </w:rPr>
        <w:br/>
        <w:t>đăng ký doanh nghiệp/Giấy chứng nhận đăng ký kinh doanh/Giấy chứng nhận đủ điều</w:t>
      </w:r>
      <w:r w:rsidRPr="00116D1D">
        <w:rPr>
          <w:i/>
          <w:iCs/>
          <w:sz w:val="26"/>
          <w:szCs w:val="26"/>
        </w:rPr>
        <w:br/>
        <w:t xml:space="preserve">kiện kinh doanh) </w:t>
      </w:r>
      <w:r w:rsidRPr="00116D1D">
        <w:rPr>
          <w:sz w:val="26"/>
          <w:szCs w:val="26"/>
        </w:rPr>
        <w:t>số…………………………………………</w:t>
      </w:r>
    </w:p>
    <w:p w14:paraId="6F218297" w14:textId="77777777" w:rsidR="00644280" w:rsidRPr="00116D1D" w:rsidRDefault="00644280" w:rsidP="00644280">
      <w:pPr>
        <w:spacing w:before="120" w:after="120"/>
        <w:ind w:firstLine="720"/>
        <w:jc w:val="both"/>
        <w:rPr>
          <w:sz w:val="26"/>
          <w:szCs w:val="26"/>
        </w:rPr>
      </w:pPr>
      <w:r w:rsidRPr="00116D1D">
        <w:rPr>
          <w:sz w:val="26"/>
          <w:szCs w:val="26"/>
        </w:rPr>
        <w:t xml:space="preserve">4. Hồ sơ kèm theo </w:t>
      </w:r>
      <w:r w:rsidRPr="00116D1D">
        <w:rPr>
          <w:i/>
          <w:iCs/>
          <w:sz w:val="26"/>
          <w:szCs w:val="26"/>
        </w:rPr>
        <w:t>(liệt kê các tài liệu kèm theo quy định tại khoản 3 Điều 7 Thông tư</w:t>
      </w:r>
      <w:r w:rsidRPr="00116D1D">
        <w:rPr>
          <w:i/>
          <w:iCs/>
          <w:sz w:val="26"/>
          <w:szCs w:val="26"/>
        </w:rPr>
        <w:br/>
        <w:t>số 28/2014/TT-BVHTTDL)</w:t>
      </w:r>
      <w:r w:rsidRPr="00116D1D">
        <w:rPr>
          <w:sz w:val="26"/>
          <w:szCs w:val="26"/>
        </w:rPr>
        <w:t>….................................................</w:t>
      </w:r>
    </w:p>
    <w:p w14:paraId="739BDB21" w14:textId="77777777" w:rsidR="00644280" w:rsidRPr="00116D1D" w:rsidRDefault="00644280" w:rsidP="00644280">
      <w:pPr>
        <w:spacing w:before="120" w:after="120"/>
        <w:ind w:firstLine="720"/>
        <w:jc w:val="both"/>
        <w:rPr>
          <w:sz w:val="26"/>
          <w:szCs w:val="26"/>
        </w:rPr>
      </w:pPr>
      <w:r w:rsidRPr="00116D1D">
        <w:rPr>
          <w:sz w:val="26"/>
          <w:szCs w:val="26"/>
        </w:rPr>
        <w:t>5. Căn cứ Thông tư số 28/2014/TT-BVHTTDL ngày 31/12/2014 của Bộ trưởng Bộ Văn</w:t>
      </w:r>
      <w:r w:rsidRPr="00116D1D">
        <w:rPr>
          <w:sz w:val="26"/>
          <w:szCs w:val="26"/>
        </w:rPr>
        <w:br/>
        <w:t>hóa, Thể thao và Du lịch quy định về quản lý mua bán hàng hóa quốc tế thuộc diện quản lý chuyên ngành văn hóa của Bộ Văn hóa, Thể thao và Du lịch và căn cứ quy định của pháp luật về quản lý tác phẩm mỹ thuật, tác phẩm nhiếp ảnh;</w:t>
      </w:r>
    </w:p>
    <w:p w14:paraId="3D327FFE" w14:textId="77777777" w:rsidR="00644280" w:rsidRPr="00116D1D" w:rsidRDefault="00644280" w:rsidP="00644280">
      <w:pPr>
        <w:spacing w:before="120" w:after="120"/>
        <w:ind w:firstLine="720"/>
        <w:rPr>
          <w:sz w:val="26"/>
          <w:szCs w:val="26"/>
        </w:rPr>
      </w:pPr>
      <w:r w:rsidRPr="00116D1D">
        <w:rPr>
          <w:sz w:val="26"/>
          <w:szCs w:val="26"/>
        </w:rPr>
        <w:t>Đề nghị Cục Mỹ thuật, Nhiếp ảnh và Triển lãm/Sở Văn hóa, Thể thao và Du lịch/Sở</w:t>
      </w:r>
      <w:r w:rsidRPr="00116D1D">
        <w:rPr>
          <w:sz w:val="26"/>
          <w:szCs w:val="26"/>
        </w:rPr>
        <w:br/>
        <w:t>Văn hóa và Thể thao thẩm định và phê duyệt nội dung tác phẩm mỹ thuật, tác phẩm</w:t>
      </w:r>
      <w:r w:rsidRPr="00116D1D">
        <w:rPr>
          <w:sz w:val="26"/>
          <w:szCs w:val="26"/>
        </w:rPr>
        <w:br/>
        <w:t>nhiếp ảnh đề nghị nhập khẩu dưới đây:</w:t>
      </w:r>
    </w:p>
    <w:p w14:paraId="5565089E" w14:textId="77777777" w:rsidR="00644280" w:rsidRPr="00116D1D" w:rsidRDefault="00644280" w:rsidP="00644280">
      <w:pPr>
        <w:spacing w:before="120" w:after="120"/>
        <w:ind w:firstLine="720"/>
        <w:rPr>
          <w:sz w:val="26"/>
          <w:szCs w:val="26"/>
        </w:rPr>
      </w:pPr>
      <w:r w:rsidRPr="00116D1D">
        <w:rPr>
          <w:sz w:val="26"/>
          <w:szCs w:val="26"/>
        </w:rPr>
        <w:t>- Tên tác phẩm: .....................................................................................................</w:t>
      </w:r>
    </w:p>
    <w:p w14:paraId="20086AF8" w14:textId="77777777" w:rsidR="00644280" w:rsidRPr="00116D1D" w:rsidRDefault="00644280" w:rsidP="00644280">
      <w:pPr>
        <w:spacing w:before="120" w:after="120"/>
        <w:ind w:firstLine="720"/>
        <w:rPr>
          <w:sz w:val="26"/>
          <w:szCs w:val="26"/>
        </w:rPr>
      </w:pPr>
      <w:r w:rsidRPr="00116D1D">
        <w:rPr>
          <w:sz w:val="26"/>
          <w:szCs w:val="26"/>
        </w:rPr>
        <w:t>- Chất liệu, kích thước tác phẩm: ............................................................................</w:t>
      </w:r>
    </w:p>
    <w:p w14:paraId="7DFC7033" w14:textId="77777777" w:rsidR="00644280" w:rsidRPr="00116D1D" w:rsidRDefault="00644280" w:rsidP="00644280">
      <w:pPr>
        <w:spacing w:before="120" w:after="120"/>
        <w:ind w:firstLine="720"/>
        <w:rPr>
          <w:sz w:val="26"/>
          <w:szCs w:val="26"/>
        </w:rPr>
      </w:pPr>
      <w:r w:rsidRPr="00116D1D">
        <w:rPr>
          <w:sz w:val="26"/>
          <w:szCs w:val="26"/>
        </w:rPr>
        <w:t>- Nội dung tác phẩm: ..............................................................................................</w:t>
      </w:r>
    </w:p>
    <w:p w14:paraId="58695900" w14:textId="77777777" w:rsidR="00644280" w:rsidRPr="00116D1D" w:rsidRDefault="00644280" w:rsidP="00644280">
      <w:pPr>
        <w:spacing w:before="120" w:after="120"/>
        <w:ind w:firstLine="720"/>
        <w:rPr>
          <w:sz w:val="26"/>
          <w:szCs w:val="26"/>
        </w:rPr>
      </w:pPr>
      <w:r w:rsidRPr="00116D1D">
        <w:rPr>
          <w:sz w:val="26"/>
          <w:szCs w:val="26"/>
        </w:rPr>
        <w:t>6. Chúng tôi xin cam kết:</w:t>
      </w:r>
    </w:p>
    <w:p w14:paraId="5C88343C" w14:textId="77777777" w:rsidR="00644280" w:rsidRPr="00116D1D" w:rsidRDefault="00644280" w:rsidP="00644280">
      <w:pPr>
        <w:spacing w:before="120" w:after="120"/>
        <w:ind w:firstLine="720"/>
        <w:rPr>
          <w:sz w:val="26"/>
          <w:szCs w:val="26"/>
        </w:rPr>
      </w:pPr>
      <w:r w:rsidRPr="00116D1D">
        <w:rPr>
          <w:sz w:val="26"/>
          <w:szCs w:val="26"/>
        </w:rPr>
        <w:t>- Thực hiện đúng các quy định về nhập khẩu tác phẩm mỹ thuật, tác phẩm nhiếp ảnh;</w:t>
      </w:r>
    </w:p>
    <w:p w14:paraId="7048B677" w14:textId="77777777" w:rsidR="00644280" w:rsidRPr="00116D1D" w:rsidRDefault="00644280" w:rsidP="00644280">
      <w:pPr>
        <w:spacing w:before="120" w:after="120"/>
        <w:ind w:firstLine="720"/>
        <w:rPr>
          <w:sz w:val="26"/>
          <w:szCs w:val="26"/>
        </w:rPr>
      </w:pPr>
      <w:r w:rsidRPr="00116D1D">
        <w:rPr>
          <w:sz w:val="26"/>
          <w:szCs w:val="26"/>
        </w:rPr>
        <w:t>- Thực hiện đúng các quy định của pháp luật về quản lý tác phẩm mỹ thuật, tác phẩm nhiếp ảnh;</w:t>
      </w:r>
    </w:p>
    <w:p w14:paraId="308CD6D0" w14:textId="77777777" w:rsidR="00644280" w:rsidRPr="00116D1D" w:rsidRDefault="00644280" w:rsidP="00644280">
      <w:pPr>
        <w:spacing w:before="120" w:after="120"/>
        <w:ind w:firstLine="720"/>
        <w:rPr>
          <w:sz w:val="26"/>
          <w:szCs w:val="26"/>
        </w:rPr>
      </w:pPr>
      <w:r w:rsidRPr="00116D1D">
        <w:rPr>
          <w:sz w:val="26"/>
          <w:szCs w:val="26"/>
        </w:rPr>
        <w:t>- Chịu trách nhiệm về mọi vi phạm pháp luật về quyền tác giả và quyền liên quan;</w:t>
      </w:r>
    </w:p>
    <w:p w14:paraId="2619AC7A" w14:textId="77777777" w:rsidR="00644280" w:rsidRPr="00116D1D" w:rsidRDefault="00644280" w:rsidP="00644280">
      <w:pPr>
        <w:spacing w:before="120" w:after="120"/>
        <w:ind w:firstLine="720"/>
        <w:rPr>
          <w:sz w:val="26"/>
          <w:szCs w:val="26"/>
        </w:rPr>
      </w:pPr>
      <w:r w:rsidRPr="00116D1D">
        <w:rPr>
          <w:sz w:val="26"/>
          <w:szCs w:val="26"/>
        </w:rPr>
        <w:t>- Chịu trách nhiệm về tính chính xác, trung thực của nội dung hồ sơ đề nghị nhập khẩu./.</w:t>
      </w:r>
    </w:p>
    <w:tbl>
      <w:tblPr>
        <w:tblW w:w="0" w:type="auto"/>
        <w:jc w:val="right"/>
        <w:tblLayout w:type="fixed"/>
        <w:tblLook w:val="04A0" w:firstRow="1" w:lastRow="0" w:firstColumn="1" w:lastColumn="0" w:noHBand="0" w:noVBand="1"/>
      </w:tblPr>
      <w:tblGrid>
        <w:gridCol w:w="10031"/>
      </w:tblGrid>
      <w:tr w:rsidR="000B51ED" w:rsidRPr="00116D1D" w14:paraId="42007134" w14:textId="77777777" w:rsidTr="005B3E19">
        <w:trPr>
          <w:jc w:val="right"/>
        </w:trPr>
        <w:tc>
          <w:tcPr>
            <w:tcW w:w="10031" w:type="dxa"/>
            <w:vAlign w:val="center"/>
            <w:hideMark/>
          </w:tcPr>
          <w:p w14:paraId="41FA7FAA" w14:textId="77777777" w:rsidR="00644280" w:rsidRPr="00116D1D" w:rsidRDefault="00644280" w:rsidP="005B3E19">
            <w:pPr>
              <w:jc w:val="center"/>
              <w:rPr>
                <w:sz w:val="26"/>
                <w:szCs w:val="26"/>
              </w:rPr>
            </w:pPr>
            <w:r w:rsidRPr="00116D1D">
              <w:rPr>
                <w:b/>
                <w:bCs/>
                <w:sz w:val="26"/>
                <w:szCs w:val="26"/>
              </w:rPr>
              <w:t xml:space="preserve">                                      NGƯỜI ĐẠI DIỆN THEO PHÁP LUẬT CỦA THƯƠNG NHÂN</w:t>
            </w:r>
            <w:r w:rsidRPr="00116D1D">
              <w:rPr>
                <w:b/>
                <w:bCs/>
                <w:sz w:val="26"/>
                <w:szCs w:val="26"/>
              </w:rPr>
              <w:br/>
            </w:r>
            <w:r w:rsidRPr="00116D1D">
              <w:rPr>
                <w:i/>
                <w:iCs/>
                <w:sz w:val="26"/>
                <w:szCs w:val="26"/>
              </w:rPr>
              <w:t xml:space="preserve">                                                  (Ký, đóng dấu, ghi rõ họ tên đối với tổ chức)</w:t>
            </w:r>
            <w:r w:rsidRPr="00116D1D">
              <w:rPr>
                <w:i/>
                <w:iCs/>
                <w:sz w:val="26"/>
                <w:szCs w:val="26"/>
              </w:rPr>
              <w:br/>
              <w:t xml:space="preserve">                                                       (Ký, ghi rõ họ tên đối với cá nhân)</w:t>
            </w:r>
          </w:p>
        </w:tc>
      </w:tr>
    </w:tbl>
    <w:p w14:paraId="580E4043" w14:textId="06C13C6D" w:rsidR="00A23627" w:rsidRPr="00116D1D" w:rsidRDefault="00A23627" w:rsidP="00644280">
      <w:pPr>
        <w:pStyle w:val="Heading2"/>
        <w:rPr>
          <w:rFonts w:ascii="Times New Roman" w:hAnsi="Times New Roman" w:cs="Times New Roman"/>
          <w:color w:val="auto"/>
        </w:rPr>
      </w:pPr>
      <w:r w:rsidRPr="00116D1D">
        <w:rPr>
          <w:rFonts w:ascii="Times New Roman" w:hAnsi="Times New Roman" w:cs="Times New Roman"/>
          <w:color w:val="auto"/>
        </w:rPr>
        <w:t>A7. THI ĐUA, KHEN THƯỞNG</w:t>
      </w:r>
    </w:p>
    <w:p w14:paraId="35C42E12" w14:textId="13BD301A" w:rsidR="00A23627" w:rsidRPr="00116D1D" w:rsidRDefault="00A23627" w:rsidP="009D5C54">
      <w:pPr>
        <w:pStyle w:val="Heading2"/>
        <w:ind w:firstLine="709"/>
        <w:rPr>
          <w:rFonts w:ascii="Times New Roman" w:eastAsia="Arial" w:hAnsi="Times New Roman" w:cs="Times New Roman"/>
          <w:color w:val="auto"/>
        </w:rPr>
      </w:pPr>
      <w:r w:rsidRPr="00116D1D">
        <w:rPr>
          <w:rFonts w:ascii="Times New Roman" w:eastAsia="Arial" w:hAnsi="Times New Roman" w:cs="Times New Roman"/>
          <w:color w:val="auto"/>
        </w:rPr>
        <w:t xml:space="preserve">I. NỘI DUNG THỦ TỤC HÀNH CHÍNH </w:t>
      </w:r>
      <w:r w:rsidR="00BD5F4B" w:rsidRPr="00116D1D">
        <w:rPr>
          <w:rFonts w:ascii="Times New Roman" w:eastAsia="Arial" w:hAnsi="Times New Roman" w:cs="Times New Roman"/>
          <w:color w:val="auto"/>
        </w:rPr>
        <w:t>GIỮ NGUYÊN</w:t>
      </w:r>
    </w:p>
    <w:p w14:paraId="2C95847D" w14:textId="77777777" w:rsidR="00D61895" w:rsidRPr="00116D1D" w:rsidRDefault="00D61895" w:rsidP="009D5C54">
      <w:pPr>
        <w:pStyle w:val="Heading4"/>
        <w:ind w:firstLine="709"/>
        <w:rPr>
          <w:sz w:val="26"/>
        </w:rPr>
      </w:pPr>
      <w:r w:rsidRPr="00116D1D">
        <w:rPr>
          <w:sz w:val="26"/>
        </w:rPr>
        <w:t>1. Thủ tục xét tặng danh hiệu “Nghệ sĩ nhân dân”</w:t>
      </w:r>
    </w:p>
    <w:p w14:paraId="7F08674E" w14:textId="43822048" w:rsidR="00D61895" w:rsidRPr="00116D1D" w:rsidRDefault="009D5C54" w:rsidP="00D61895">
      <w:pPr>
        <w:shd w:val="clear" w:color="auto" w:fill="FFFFFF"/>
        <w:spacing w:before="120" w:after="120"/>
        <w:ind w:firstLine="709"/>
        <w:jc w:val="both"/>
        <w:rPr>
          <w:b/>
          <w:bCs/>
          <w:sz w:val="26"/>
          <w:szCs w:val="26"/>
          <w:lang w:val="vi-VN"/>
        </w:rPr>
      </w:pPr>
      <w:r w:rsidRPr="00116D1D">
        <w:rPr>
          <w:b/>
          <w:bCs/>
          <w:sz w:val="26"/>
          <w:szCs w:val="26"/>
        </w:rPr>
        <w:t>1.1.</w:t>
      </w:r>
      <w:r w:rsidR="00D61895" w:rsidRPr="00116D1D">
        <w:rPr>
          <w:b/>
          <w:bCs/>
          <w:sz w:val="26"/>
          <w:szCs w:val="26"/>
          <w:lang w:val="vi-VN"/>
        </w:rPr>
        <w:t xml:space="preserve"> Trình tự, cách thức, thời gian giải quyết thủ tục hành chính</w:t>
      </w:r>
    </w:p>
    <w:tbl>
      <w:tblPr>
        <w:tblStyle w:val="TableGrid"/>
        <w:tblW w:w="10688" w:type="dxa"/>
        <w:tblInd w:w="-147" w:type="dxa"/>
        <w:tblLook w:val="04A0" w:firstRow="1" w:lastRow="0" w:firstColumn="1" w:lastColumn="0" w:noHBand="0" w:noVBand="1"/>
      </w:tblPr>
      <w:tblGrid>
        <w:gridCol w:w="851"/>
        <w:gridCol w:w="1559"/>
        <w:gridCol w:w="5018"/>
        <w:gridCol w:w="1984"/>
        <w:gridCol w:w="1276"/>
      </w:tblGrid>
      <w:tr w:rsidR="000B51ED" w:rsidRPr="00116D1D" w14:paraId="746A8A2A" w14:textId="77777777" w:rsidTr="00854CC3">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00700883" w14:textId="77777777" w:rsidR="00D61895" w:rsidRPr="00116D1D" w:rsidRDefault="00D61895" w:rsidP="008D5716">
            <w:pPr>
              <w:jc w:val="center"/>
              <w:rPr>
                <w:b/>
                <w:sz w:val="26"/>
                <w:szCs w:val="26"/>
              </w:rPr>
            </w:pPr>
            <w:r w:rsidRPr="00116D1D">
              <w:rPr>
                <w:b/>
                <w:sz w:val="26"/>
                <w:szCs w:val="26"/>
              </w:rPr>
              <w:t>TT</w:t>
            </w:r>
          </w:p>
        </w:tc>
        <w:tc>
          <w:tcPr>
            <w:tcW w:w="1559" w:type="dxa"/>
            <w:tcBorders>
              <w:top w:val="single" w:sz="4" w:space="0" w:color="auto"/>
              <w:left w:val="single" w:sz="4" w:space="0" w:color="auto"/>
              <w:bottom w:val="single" w:sz="4" w:space="0" w:color="auto"/>
              <w:right w:val="single" w:sz="4" w:space="0" w:color="auto"/>
            </w:tcBorders>
            <w:vAlign w:val="center"/>
          </w:tcPr>
          <w:p w14:paraId="65032FBA" w14:textId="77777777" w:rsidR="00D61895" w:rsidRPr="00116D1D" w:rsidRDefault="00D61895" w:rsidP="008D5716">
            <w:pPr>
              <w:jc w:val="center"/>
              <w:rPr>
                <w:b/>
                <w:sz w:val="26"/>
                <w:szCs w:val="26"/>
              </w:rPr>
            </w:pPr>
            <w:r w:rsidRPr="00116D1D">
              <w:rPr>
                <w:b/>
                <w:sz w:val="26"/>
                <w:szCs w:val="26"/>
              </w:rPr>
              <w:t>Trình tự thực hiện</w:t>
            </w:r>
          </w:p>
        </w:tc>
        <w:tc>
          <w:tcPr>
            <w:tcW w:w="5018" w:type="dxa"/>
            <w:tcBorders>
              <w:top w:val="single" w:sz="4" w:space="0" w:color="auto"/>
              <w:left w:val="single" w:sz="4" w:space="0" w:color="auto"/>
              <w:bottom w:val="single" w:sz="4" w:space="0" w:color="auto"/>
              <w:right w:val="single" w:sz="4" w:space="0" w:color="auto"/>
            </w:tcBorders>
            <w:vAlign w:val="center"/>
          </w:tcPr>
          <w:p w14:paraId="464ADDDE" w14:textId="77777777" w:rsidR="00D61895" w:rsidRPr="00116D1D" w:rsidRDefault="00D61895" w:rsidP="008D5716">
            <w:pPr>
              <w:jc w:val="center"/>
              <w:rPr>
                <w:b/>
                <w:sz w:val="26"/>
                <w:szCs w:val="26"/>
              </w:rPr>
            </w:pPr>
            <w:r w:rsidRPr="00116D1D">
              <w:rPr>
                <w:b/>
                <w:sz w:val="26"/>
                <w:szCs w:val="26"/>
              </w:rPr>
              <w:t>Cách thức thực hiện</w:t>
            </w:r>
          </w:p>
        </w:tc>
        <w:tc>
          <w:tcPr>
            <w:tcW w:w="1984" w:type="dxa"/>
            <w:tcBorders>
              <w:top w:val="single" w:sz="4" w:space="0" w:color="auto"/>
              <w:left w:val="single" w:sz="4" w:space="0" w:color="auto"/>
              <w:bottom w:val="single" w:sz="4" w:space="0" w:color="auto"/>
              <w:right w:val="single" w:sz="4" w:space="0" w:color="auto"/>
            </w:tcBorders>
            <w:vAlign w:val="center"/>
          </w:tcPr>
          <w:p w14:paraId="412E7726" w14:textId="77777777" w:rsidR="00D61895" w:rsidRPr="00116D1D" w:rsidRDefault="00D61895" w:rsidP="008D5716">
            <w:pPr>
              <w:jc w:val="center"/>
              <w:rPr>
                <w:b/>
                <w:sz w:val="26"/>
                <w:szCs w:val="26"/>
              </w:rPr>
            </w:pPr>
            <w:r w:rsidRPr="00116D1D">
              <w:rPr>
                <w:b/>
                <w:sz w:val="26"/>
                <w:szCs w:val="26"/>
              </w:rPr>
              <w:t>Thời gian giải quyết</w:t>
            </w:r>
          </w:p>
        </w:tc>
        <w:tc>
          <w:tcPr>
            <w:tcW w:w="1276" w:type="dxa"/>
            <w:tcBorders>
              <w:top w:val="single" w:sz="4" w:space="0" w:color="auto"/>
              <w:left w:val="single" w:sz="4" w:space="0" w:color="auto"/>
              <w:bottom w:val="single" w:sz="4" w:space="0" w:color="auto"/>
              <w:right w:val="single" w:sz="4" w:space="0" w:color="auto"/>
            </w:tcBorders>
            <w:vAlign w:val="center"/>
          </w:tcPr>
          <w:p w14:paraId="2E9DBD0E" w14:textId="77777777" w:rsidR="00D61895" w:rsidRPr="00116D1D" w:rsidRDefault="00D61895" w:rsidP="008D5716">
            <w:pPr>
              <w:jc w:val="center"/>
              <w:rPr>
                <w:b/>
                <w:sz w:val="26"/>
                <w:szCs w:val="26"/>
              </w:rPr>
            </w:pPr>
            <w:r w:rsidRPr="00116D1D">
              <w:rPr>
                <w:b/>
                <w:sz w:val="26"/>
                <w:szCs w:val="26"/>
              </w:rPr>
              <w:t>Ghi chú</w:t>
            </w:r>
          </w:p>
        </w:tc>
      </w:tr>
      <w:tr w:rsidR="000B51ED" w:rsidRPr="00116D1D" w14:paraId="7176B0DE" w14:textId="77777777" w:rsidTr="00854CC3">
        <w:trPr>
          <w:trHeight w:val="898"/>
        </w:trPr>
        <w:tc>
          <w:tcPr>
            <w:tcW w:w="851" w:type="dxa"/>
            <w:vMerge w:val="restart"/>
            <w:tcBorders>
              <w:top w:val="single" w:sz="4" w:space="0" w:color="auto"/>
            </w:tcBorders>
            <w:vAlign w:val="center"/>
          </w:tcPr>
          <w:p w14:paraId="3643636C" w14:textId="77777777" w:rsidR="00D61895" w:rsidRPr="00116D1D" w:rsidRDefault="00D61895" w:rsidP="008D5716">
            <w:pPr>
              <w:spacing w:after="120" w:line="234" w:lineRule="atLeast"/>
              <w:jc w:val="center"/>
              <w:rPr>
                <w:b/>
                <w:sz w:val="26"/>
                <w:szCs w:val="26"/>
              </w:rPr>
            </w:pPr>
            <w:r w:rsidRPr="00116D1D">
              <w:rPr>
                <w:b/>
                <w:sz w:val="26"/>
                <w:szCs w:val="26"/>
              </w:rPr>
              <w:t>Bước 1</w:t>
            </w:r>
          </w:p>
        </w:tc>
        <w:tc>
          <w:tcPr>
            <w:tcW w:w="1559" w:type="dxa"/>
            <w:vMerge w:val="restart"/>
            <w:tcBorders>
              <w:top w:val="single" w:sz="4" w:space="0" w:color="auto"/>
            </w:tcBorders>
            <w:vAlign w:val="center"/>
          </w:tcPr>
          <w:p w14:paraId="5249EAF1" w14:textId="77777777" w:rsidR="00D61895" w:rsidRPr="00116D1D" w:rsidRDefault="00D61895" w:rsidP="008D5716">
            <w:pPr>
              <w:jc w:val="both"/>
              <w:rPr>
                <w:rFonts w:eastAsia="Calibri"/>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018" w:type="dxa"/>
            <w:tcBorders>
              <w:top w:val="single" w:sz="4" w:space="0" w:color="auto"/>
            </w:tcBorders>
            <w:vAlign w:val="center"/>
          </w:tcPr>
          <w:p w14:paraId="78C70F0A" w14:textId="77777777" w:rsidR="00D61895" w:rsidRPr="00116D1D" w:rsidRDefault="00D61895" w:rsidP="0058663E">
            <w:pPr>
              <w:shd w:val="clear" w:color="auto" w:fill="FFFFFF"/>
              <w:spacing w:before="120" w:after="120"/>
              <w:jc w:val="both"/>
              <w:rPr>
                <w:sz w:val="26"/>
                <w:szCs w:val="26"/>
              </w:rPr>
            </w:pPr>
            <w:r w:rsidRPr="00116D1D">
              <w:rPr>
                <w:sz w:val="26"/>
                <w:szCs w:val="26"/>
              </w:rPr>
              <w:t>- Cá nhân hoạt động nghệ thuật tại các đơn vị nghệ thuật cơ sở gửi 01 (một) bộ hồ sơ đề nghị xét tặng danh hiệu “Nghệ sĩ nhân dân” trực tiếp hoặc qua đường bưu điện đến đơn vị nghệ thuật cơ sở nơi cá nhân đó công tác.</w:t>
            </w:r>
          </w:p>
          <w:p w14:paraId="0798FDA1" w14:textId="38EF62CD" w:rsidR="00D61895" w:rsidRPr="00116D1D" w:rsidRDefault="00D61895" w:rsidP="00255D05">
            <w:pPr>
              <w:shd w:val="clear" w:color="auto" w:fill="FFFFFF"/>
              <w:spacing w:before="120" w:after="120"/>
              <w:jc w:val="both"/>
              <w:rPr>
                <w:sz w:val="26"/>
                <w:szCs w:val="26"/>
              </w:rPr>
            </w:pPr>
            <w:r w:rsidRPr="00116D1D">
              <w:rPr>
                <w:sz w:val="26"/>
                <w:szCs w:val="26"/>
              </w:rPr>
              <w:t xml:space="preserve">- Cá nhân hoạt động nghệ thuật tự do nộp 01 bộ hồ sơ </w:t>
            </w:r>
            <w:r w:rsidR="0058663E" w:rsidRPr="00116D1D">
              <w:rPr>
                <w:sz w:val="26"/>
                <w:szCs w:val="26"/>
              </w:rPr>
              <w:t xml:space="preserve">theo quy định </w:t>
            </w:r>
            <w:r w:rsidRPr="00116D1D">
              <w:rPr>
                <w:sz w:val="26"/>
                <w:szCs w:val="26"/>
              </w:rPr>
              <w:t xml:space="preserve">trực tiếp </w:t>
            </w:r>
            <w:r w:rsidR="00255D05" w:rsidRPr="00116D1D">
              <w:rPr>
                <w:sz w:val="26"/>
                <w:szCs w:val="26"/>
              </w:rPr>
              <w:t xml:space="preserve">hoặc qua đường bưu điện </w:t>
            </w:r>
            <w:r w:rsidRPr="00116D1D">
              <w:rPr>
                <w:sz w:val="26"/>
                <w:szCs w:val="26"/>
              </w:rPr>
              <w:t xml:space="preserve">đến </w:t>
            </w:r>
            <w:r w:rsidR="008B21B5" w:rsidRPr="00116D1D">
              <w:rPr>
                <w:sz w:val="26"/>
                <w:szCs w:val="26"/>
              </w:rPr>
              <w:t>Trung tâm Hành chính công Tỉnh</w:t>
            </w:r>
            <w:r w:rsidRPr="00116D1D">
              <w:rPr>
                <w:sz w:val="26"/>
                <w:szCs w:val="26"/>
              </w:rPr>
              <w:t xml:space="preserve"> (số 85 đường Nguyễn Huệ, phường 1, thành phố Cao Lãnh, tỉnh Đồng Tháp).</w:t>
            </w:r>
          </w:p>
        </w:tc>
        <w:tc>
          <w:tcPr>
            <w:tcW w:w="1984" w:type="dxa"/>
            <w:tcBorders>
              <w:top w:val="single" w:sz="4" w:space="0" w:color="auto"/>
            </w:tcBorders>
            <w:vAlign w:val="center"/>
          </w:tcPr>
          <w:p w14:paraId="1346BADE" w14:textId="77777777" w:rsidR="00D61895" w:rsidRPr="00116D1D" w:rsidRDefault="00D61895"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1276" w:type="dxa"/>
            <w:vMerge w:val="restart"/>
            <w:tcBorders>
              <w:top w:val="single" w:sz="4" w:space="0" w:color="auto"/>
            </w:tcBorders>
            <w:vAlign w:val="center"/>
          </w:tcPr>
          <w:p w14:paraId="1B7BA507" w14:textId="77777777" w:rsidR="00D61895" w:rsidRPr="00116D1D" w:rsidRDefault="00D61895" w:rsidP="008D5716">
            <w:pPr>
              <w:jc w:val="center"/>
              <w:rPr>
                <w:i/>
                <w:sz w:val="26"/>
                <w:szCs w:val="26"/>
                <w:lang w:val="vi-VN"/>
              </w:rPr>
            </w:pPr>
          </w:p>
        </w:tc>
      </w:tr>
      <w:tr w:rsidR="000B51ED" w:rsidRPr="00116D1D" w14:paraId="30FA31A1" w14:textId="77777777" w:rsidTr="00854CC3">
        <w:trPr>
          <w:trHeight w:val="359"/>
        </w:trPr>
        <w:tc>
          <w:tcPr>
            <w:tcW w:w="851" w:type="dxa"/>
            <w:vMerge/>
          </w:tcPr>
          <w:p w14:paraId="716C1EBF" w14:textId="77777777" w:rsidR="0058663E" w:rsidRPr="00116D1D" w:rsidRDefault="0058663E" w:rsidP="008D5716">
            <w:pPr>
              <w:spacing w:after="120" w:line="234" w:lineRule="atLeast"/>
              <w:jc w:val="both"/>
              <w:rPr>
                <w:b/>
                <w:sz w:val="26"/>
                <w:szCs w:val="26"/>
                <w:lang w:val="vi-VN"/>
              </w:rPr>
            </w:pPr>
          </w:p>
        </w:tc>
        <w:tc>
          <w:tcPr>
            <w:tcW w:w="1559" w:type="dxa"/>
            <w:vMerge/>
          </w:tcPr>
          <w:p w14:paraId="5BE46704" w14:textId="77777777" w:rsidR="0058663E" w:rsidRPr="00116D1D" w:rsidRDefault="0058663E" w:rsidP="008D5716">
            <w:pPr>
              <w:shd w:val="clear" w:color="auto" w:fill="FFFFFF"/>
              <w:spacing w:after="120" w:line="234" w:lineRule="atLeast"/>
              <w:jc w:val="both"/>
              <w:rPr>
                <w:b/>
                <w:sz w:val="26"/>
                <w:szCs w:val="26"/>
                <w:lang w:val="vi-VN"/>
              </w:rPr>
            </w:pPr>
          </w:p>
        </w:tc>
        <w:tc>
          <w:tcPr>
            <w:tcW w:w="5018" w:type="dxa"/>
            <w:vAlign w:val="center"/>
          </w:tcPr>
          <w:p w14:paraId="6450F85E" w14:textId="1B9FAB9E" w:rsidR="0058663E" w:rsidRPr="00116D1D" w:rsidRDefault="0058663E" w:rsidP="008D5716">
            <w:pPr>
              <w:shd w:val="clear" w:color="auto" w:fill="FFFFFF"/>
              <w:spacing w:after="120" w:line="234" w:lineRule="atLeast"/>
              <w:jc w:val="both"/>
              <w:rPr>
                <w:sz w:val="26"/>
                <w:szCs w:val="26"/>
                <w:lang w:val="vi-VN"/>
              </w:rPr>
            </w:pPr>
            <w:r w:rsidRPr="00116D1D">
              <w:rPr>
                <w:sz w:val="26"/>
                <w:szCs w:val="26"/>
                <w:lang w:val="vi-VN"/>
              </w:rPr>
              <w:t xml:space="preserve"> </w:t>
            </w:r>
            <w:r w:rsidRPr="00116D1D">
              <w:rPr>
                <w:sz w:val="26"/>
                <w:szCs w:val="26"/>
                <w:lang w:val="nl-NL"/>
              </w:rPr>
              <w:t xml:space="preserve">Hoặc nộp trực tuyến tại website cổng Dịch vụ công của tỉnh Đồng Tháp: </w:t>
            </w:r>
            <w:hyperlink r:id="rId192" w:history="1">
              <w:r w:rsidRPr="00116D1D">
                <w:rPr>
                  <w:i/>
                  <w:sz w:val="26"/>
                  <w:szCs w:val="26"/>
                  <w:u w:val="single"/>
                  <w:lang w:val="nl-NL"/>
                </w:rPr>
                <w:t>http://dichvucong.dongthap.gov.vn</w:t>
              </w:r>
            </w:hyperlink>
            <w:r w:rsidRPr="00116D1D">
              <w:rPr>
                <w:sz w:val="26"/>
                <w:szCs w:val="26"/>
                <w:lang w:val="vi-VN"/>
              </w:rPr>
              <w:t>.</w:t>
            </w:r>
          </w:p>
        </w:tc>
        <w:tc>
          <w:tcPr>
            <w:tcW w:w="1984" w:type="dxa"/>
            <w:vAlign w:val="center"/>
          </w:tcPr>
          <w:p w14:paraId="115507EA" w14:textId="23989790" w:rsidR="0058663E" w:rsidRPr="00116D1D" w:rsidRDefault="0058663E"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1276" w:type="dxa"/>
            <w:vMerge/>
          </w:tcPr>
          <w:p w14:paraId="061D66B7" w14:textId="77777777" w:rsidR="0058663E" w:rsidRPr="00116D1D" w:rsidRDefault="0058663E" w:rsidP="008D5716">
            <w:pPr>
              <w:spacing w:after="120" w:line="234" w:lineRule="atLeast"/>
              <w:jc w:val="both"/>
              <w:rPr>
                <w:b/>
                <w:i/>
                <w:sz w:val="26"/>
                <w:szCs w:val="26"/>
                <w:lang w:val="vi-VN"/>
              </w:rPr>
            </w:pPr>
          </w:p>
        </w:tc>
      </w:tr>
      <w:tr w:rsidR="000B51ED" w:rsidRPr="00116D1D" w14:paraId="7EE96099" w14:textId="77777777" w:rsidTr="00854CC3">
        <w:trPr>
          <w:trHeight w:val="600"/>
        </w:trPr>
        <w:tc>
          <w:tcPr>
            <w:tcW w:w="851" w:type="dxa"/>
            <w:vAlign w:val="center"/>
          </w:tcPr>
          <w:p w14:paraId="094EBB58" w14:textId="77777777" w:rsidR="0058663E" w:rsidRPr="00116D1D" w:rsidRDefault="0058663E" w:rsidP="008D5716">
            <w:pPr>
              <w:spacing w:after="120" w:line="234" w:lineRule="atLeast"/>
              <w:jc w:val="center"/>
              <w:rPr>
                <w:b/>
                <w:sz w:val="26"/>
                <w:szCs w:val="26"/>
              </w:rPr>
            </w:pPr>
            <w:r w:rsidRPr="00116D1D">
              <w:rPr>
                <w:b/>
                <w:sz w:val="26"/>
                <w:szCs w:val="26"/>
              </w:rPr>
              <w:t>Bước 2</w:t>
            </w:r>
          </w:p>
        </w:tc>
        <w:tc>
          <w:tcPr>
            <w:tcW w:w="1559" w:type="dxa"/>
            <w:vAlign w:val="center"/>
          </w:tcPr>
          <w:p w14:paraId="2C75C7E2" w14:textId="77777777" w:rsidR="0058663E" w:rsidRPr="00116D1D" w:rsidRDefault="0058663E" w:rsidP="008D5716">
            <w:pPr>
              <w:spacing w:before="120" w:after="120"/>
              <w:jc w:val="both"/>
              <w:rPr>
                <w:b/>
                <w:sz w:val="26"/>
                <w:szCs w:val="26"/>
              </w:rPr>
            </w:pPr>
            <w:r w:rsidRPr="00116D1D">
              <w:rPr>
                <w:b/>
                <w:sz w:val="26"/>
                <w:szCs w:val="26"/>
              </w:rPr>
              <w:t>Tiếp nhận và chuyển hồ sơ thủ tục hành chính</w:t>
            </w:r>
          </w:p>
        </w:tc>
        <w:tc>
          <w:tcPr>
            <w:tcW w:w="5018" w:type="dxa"/>
          </w:tcPr>
          <w:p w14:paraId="3D81E352" w14:textId="77777777" w:rsidR="0058663E" w:rsidRPr="00116D1D" w:rsidRDefault="0058663E" w:rsidP="008D5716">
            <w:pPr>
              <w:shd w:val="clear" w:color="auto" w:fill="FFFFFF"/>
              <w:spacing w:after="120" w:line="234" w:lineRule="atLeast"/>
              <w:ind w:firstLine="183"/>
              <w:jc w:val="both"/>
              <w:rPr>
                <w:sz w:val="26"/>
                <w:szCs w:val="26"/>
              </w:rPr>
            </w:pPr>
            <w:r w:rsidRPr="00116D1D">
              <w:rPr>
                <w:sz w:val="26"/>
                <w:szCs w:val="26"/>
              </w:rPr>
              <w:t>Đối với hồ sơ được nộp trực tiếp qua Bộ phận tiếp nhận và trả kết quả hoặc thông qua dịch vụ bưu chính công ích cán bộ, công chức, viên chức tiếp nhận hồ sơ tại Bộ phận tiếp nhận và trả kết quả xem xét, kiểm tra tính chính xác, đầy đủ của hồ sơ; quét (scan) và lưu trữ hồ sơ điện tử, cập nhật vào cơ sở dữ liệu của phần mềm một cửa điện tử của tỉnh.</w:t>
            </w:r>
          </w:p>
          <w:p w14:paraId="3AFA9FCC" w14:textId="77777777" w:rsidR="0058663E" w:rsidRPr="00116D1D" w:rsidRDefault="0058663E" w:rsidP="008D5716">
            <w:pPr>
              <w:shd w:val="clear" w:color="auto" w:fill="FFFFFF"/>
              <w:spacing w:after="120" w:line="234" w:lineRule="atLeast"/>
              <w:ind w:firstLine="183"/>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3BD13B3D" w14:textId="77777777" w:rsidR="0058663E" w:rsidRPr="00116D1D" w:rsidRDefault="0058663E" w:rsidP="008D5716">
            <w:pPr>
              <w:shd w:val="clear" w:color="auto" w:fill="FFFFFF"/>
              <w:spacing w:after="120" w:line="234" w:lineRule="atLeast"/>
              <w:ind w:firstLine="183"/>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64DA5CBD" w14:textId="77777777" w:rsidR="0058663E" w:rsidRPr="00116D1D" w:rsidRDefault="0058663E" w:rsidP="008D5716">
            <w:pPr>
              <w:shd w:val="clear" w:color="auto" w:fill="FFFFFF"/>
              <w:spacing w:after="120" w:line="234" w:lineRule="atLeast"/>
              <w:ind w:firstLine="183"/>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84" w:type="dxa"/>
            <w:vAlign w:val="center"/>
          </w:tcPr>
          <w:p w14:paraId="2824A6BD" w14:textId="77777777" w:rsidR="0058663E" w:rsidRPr="00116D1D" w:rsidRDefault="0058663E" w:rsidP="008D5716">
            <w:pPr>
              <w:spacing w:after="120" w:line="234" w:lineRule="atLeast"/>
              <w:jc w:val="both"/>
              <w:rPr>
                <w:spacing w:val="-2"/>
                <w:sz w:val="26"/>
                <w:szCs w:val="26"/>
              </w:rPr>
            </w:pPr>
            <w:r w:rsidRPr="00116D1D">
              <w:rPr>
                <w:spacing w:val="-2"/>
                <w:sz w:val="26"/>
                <w:szCs w:val="26"/>
              </w:rPr>
              <w:t>Chuyển ngay hồ sơ tiếp nhận trực tiếp trong ngày làm việc (không để quá 3 giờ làm việc) hoặc chuyển vào đầu giờ ngày làm việc tiếp theo đối với trường hợp tiếp nhận sau 15 giờ hàng ngày.</w:t>
            </w:r>
          </w:p>
        </w:tc>
        <w:tc>
          <w:tcPr>
            <w:tcW w:w="1276" w:type="dxa"/>
            <w:vAlign w:val="center"/>
          </w:tcPr>
          <w:p w14:paraId="211D5F9A" w14:textId="77777777" w:rsidR="0058663E" w:rsidRPr="00116D1D" w:rsidRDefault="0058663E" w:rsidP="008D5716">
            <w:pPr>
              <w:jc w:val="center"/>
              <w:rPr>
                <w:i/>
                <w:sz w:val="26"/>
                <w:szCs w:val="26"/>
                <w:lang w:val="vi-VN"/>
              </w:rPr>
            </w:pPr>
          </w:p>
        </w:tc>
      </w:tr>
      <w:tr w:rsidR="000B51ED" w:rsidRPr="00116D1D" w14:paraId="346EE940" w14:textId="77777777" w:rsidTr="00854CC3">
        <w:trPr>
          <w:trHeight w:val="651"/>
        </w:trPr>
        <w:tc>
          <w:tcPr>
            <w:tcW w:w="851" w:type="dxa"/>
            <w:vMerge w:val="restart"/>
            <w:vAlign w:val="center"/>
          </w:tcPr>
          <w:p w14:paraId="5A2BBCA0" w14:textId="77777777" w:rsidR="0058663E" w:rsidRPr="00116D1D" w:rsidRDefault="0058663E" w:rsidP="008D5716">
            <w:pPr>
              <w:spacing w:after="120" w:line="234" w:lineRule="atLeast"/>
              <w:jc w:val="center"/>
              <w:rPr>
                <w:b/>
                <w:sz w:val="26"/>
                <w:szCs w:val="26"/>
              </w:rPr>
            </w:pPr>
            <w:r w:rsidRPr="00116D1D">
              <w:rPr>
                <w:b/>
                <w:sz w:val="26"/>
                <w:szCs w:val="26"/>
              </w:rPr>
              <w:t>Bước 3</w:t>
            </w:r>
          </w:p>
        </w:tc>
        <w:tc>
          <w:tcPr>
            <w:tcW w:w="1559" w:type="dxa"/>
            <w:vMerge w:val="restart"/>
            <w:vAlign w:val="center"/>
          </w:tcPr>
          <w:p w14:paraId="5AF02775" w14:textId="77777777" w:rsidR="0058663E" w:rsidRPr="00116D1D" w:rsidRDefault="0058663E" w:rsidP="008D5716">
            <w:pPr>
              <w:spacing w:after="120" w:line="234" w:lineRule="atLeast"/>
              <w:jc w:val="both"/>
              <w:rPr>
                <w:b/>
                <w:bCs/>
                <w:sz w:val="26"/>
                <w:szCs w:val="26"/>
              </w:rPr>
            </w:pPr>
            <w:r w:rsidRPr="00116D1D">
              <w:rPr>
                <w:b/>
                <w:bCs/>
                <w:sz w:val="26"/>
                <w:szCs w:val="26"/>
              </w:rPr>
              <w:t>Giải quyết thủ tục hành chính</w:t>
            </w:r>
          </w:p>
        </w:tc>
        <w:tc>
          <w:tcPr>
            <w:tcW w:w="5018" w:type="dxa"/>
          </w:tcPr>
          <w:p w14:paraId="4A268B78" w14:textId="77777777" w:rsidR="0058663E" w:rsidRPr="00116D1D" w:rsidRDefault="0058663E" w:rsidP="008D5716">
            <w:pPr>
              <w:spacing w:after="120" w:line="276" w:lineRule="auto"/>
              <w:jc w:val="both"/>
              <w:rPr>
                <w:rFonts w:eastAsia="Calibri"/>
                <w:sz w:val="26"/>
                <w:szCs w:val="26"/>
              </w:rPr>
            </w:pPr>
            <w:r w:rsidRPr="00116D1D">
              <w:rPr>
                <w:rFonts w:eastAsia="Calibri"/>
                <w:sz w:val="26"/>
                <w:szCs w:val="26"/>
              </w:rPr>
              <w:t>Hội đồng cấp cơ sở có trách nhiệm xem xét, đánh giá hồ sơ đề nghị xét tặng danh hiệu “Nghệ sĩ nhân dân” theo quy định; thông báo công khai kết quả xét tặng trong thời gian 05 ngày làm việc kể từ ngày kết thúc thời hạn xem xét, đánh giá hồ sơ; tiếp nhận, xử lý các kiến nghị trong thời gian 20 ngày kể từ ngày kết thúc thời hạn thông báo kết quả; hoàn thiện hồ sơ đủ tiêu chuẩn xét tặng danh hiệu “Nghệ sĩ nhân dân” và được ít nhất 80% phiếu đồng ý của tổng số thành viên Hội đồng có mặt tại cuộc họp gửi cơ quan thường trực Hội đồng cấp Bộ, tỉnh theo thời gian nêu trong Kế hoạch.</w:t>
            </w:r>
          </w:p>
        </w:tc>
        <w:tc>
          <w:tcPr>
            <w:tcW w:w="1984" w:type="dxa"/>
            <w:vAlign w:val="center"/>
          </w:tcPr>
          <w:p w14:paraId="43C15DE0" w14:textId="77777777" w:rsidR="0058663E" w:rsidRPr="00116D1D" w:rsidRDefault="0058663E" w:rsidP="008D5716">
            <w:pPr>
              <w:spacing w:before="180" w:after="120" w:line="234" w:lineRule="atLeast"/>
              <w:jc w:val="center"/>
              <w:rPr>
                <w:sz w:val="26"/>
                <w:szCs w:val="26"/>
              </w:rPr>
            </w:pPr>
            <w:r w:rsidRPr="00116D1D">
              <w:rPr>
                <w:sz w:val="26"/>
                <w:szCs w:val="26"/>
              </w:rPr>
              <w:t>Trong thời gian 05 ngày làm việc kể từ ngày kết thúc thời hạn xem xét, đánh giá hồ sơ; tiếp nhận, xử lý các kiến nghị trong thời gian 20 ngày kể từ ngày kết thúc thời hạn thông báo kết quả.</w:t>
            </w:r>
          </w:p>
        </w:tc>
        <w:tc>
          <w:tcPr>
            <w:tcW w:w="1276" w:type="dxa"/>
            <w:vAlign w:val="center"/>
          </w:tcPr>
          <w:p w14:paraId="6C3B27B3" w14:textId="77777777" w:rsidR="0058663E" w:rsidRPr="00116D1D" w:rsidRDefault="0058663E" w:rsidP="008D5716">
            <w:pPr>
              <w:spacing w:after="120" w:line="234" w:lineRule="atLeast"/>
              <w:jc w:val="center"/>
              <w:rPr>
                <w:b/>
                <w:sz w:val="26"/>
                <w:szCs w:val="26"/>
              </w:rPr>
            </w:pPr>
          </w:p>
        </w:tc>
      </w:tr>
      <w:tr w:rsidR="000B51ED" w:rsidRPr="00116D1D" w14:paraId="3B94E3AB" w14:textId="77777777" w:rsidTr="00854CC3">
        <w:trPr>
          <w:trHeight w:val="651"/>
        </w:trPr>
        <w:tc>
          <w:tcPr>
            <w:tcW w:w="851" w:type="dxa"/>
            <w:vMerge/>
            <w:vAlign w:val="center"/>
          </w:tcPr>
          <w:p w14:paraId="1DF71365" w14:textId="77777777" w:rsidR="0058663E" w:rsidRPr="00116D1D" w:rsidRDefault="0058663E" w:rsidP="008D5716">
            <w:pPr>
              <w:spacing w:after="120" w:line="234" w:lineRule="atLeast"/>
              <w:jc w:val="center"/>
              <w:rPr>
                <w:b/>
                <w:sz w:val="26"/>
                <w:szCs w:val="26"/>
              </w:rPr>
            </w:pPr>
          </w:p>
        </w:tc>
        <w:tc>
          <w:tcPr>
            <w:tcW w:w="1559" w:type="dxa"/>
            <w:vMerge/>
            <w:vAlign w:val="center"/>
          </w:tcPr>
          <w:p w14:paraId="2AAFC6AF" w14:textId="77777777" w:rsidR="0058663E" w:rsidRPr="00116D1D" w:rsidRDefault="0058663E" w:rsidP="008D5716">
            <w:pPr>
              <w:spacing w:after="120" w:line="234" w:lineRule="atLeast"/>
              <w:jc w:val="both"/>
              <w:rPr>
                <w:b/>
                <w:bCs/>
                <w:sz w:val="26"/>
                <w:szCs w:val="26"/>
              </w:rPr>
            </w:pPr>
          </w:p>
        </w:tc>
        <w:tc>
          <w:tcPr>
            <w:tcW w:w="5018" w:type="dxa"/>
          </w:tcPr>
          <w:p w14:paraId="3465FBDF" w14:textId="77777777" w:rsidR="0058663E" w:rsidRPr="00116D1D" w:rsidRDefault="0058663E" w:rsidP="008D5716">
            <w:pPr>
              <w:spacing w:after="120" w:line="276" w:lineRule="auto"/>
              <w:jc w:val="both"/>
              <w:rPr>
                <w:rFonts w:eastAsia="Calibri"/>
                <w:sz w:val="26"/>
                <w:szCs w:val="26"/>
              </w:rPr>
            </w:pPr>
            <w:r w:rsidRPr="00116D1D">
              <w:rPr>
                <w:rFonts w:eastAsia="Calibri"/>
                <w:sz w:val="26"/>
                <w:szCs w:val="26"/>
              </w:rPr>
              <w:t>- Hội đồng cấp Bộ, tỉnh có trách nhiệm xem xét, đánh giá hồ sơ đề nghị xét tặng danh hiệu “Nghệ sĩ nhân dân” theo quy định; đăng công khai danh sách đề nghị xét tặng danh hiệu “Nghệ sĩ nhân dân” trên phương tiện thông tin thuộc thẩm quyền quản lý: Cổng thông tin điện tử hoặc Báo ngành, địa phương trong thời gian 07 ngày làm việc, kể từ khi kết thúc thời hạn nhận hồ sơ của Hội đồng cấp cơ sở; Tiếp nhận, xử lý các kiến nghị trong thời gian 20 ngày kể từ ngày kết thúc thời hạn thông báo kết quả; hoàn thiện hồ sơ đủ tiêu chuẩn xét tặng danh hiệu “Nghệ sĩ nhân dân” đạt từ 80% phiếu đồng ý của tổng số thành viên có mặt tại cuộc họp; gửi 01 (một) bộ đến cơ quan thường trực của Hội đồng chuyên ngành cấp Nhà nước theo thời gian nêu trong Kế hoạch.</w:t>
            </w:r>
          </w:p>
        </w:tc>
        <w:tc>
          <w:tcPr>
            <w:tcW w:w="1984" w:type="dxa"/>
            <w:vAlign w:val="center"/>
          </w:tcPr>
          <w:p w14:paraId="477C5AC0" w14:textId="77777777" w:rsidR="0058663E" w:rsidRPr="00116D1D" w:rsidRDefault="0058663E" w:rsidP="008D5716">
            <w:pPr>
              <w:spacing w:before="180" w:after="120" w:line="234" w:lineRule="atLeast"/>
              <w:jc w:val="center"/>
              <w:rPr>
                <w:sz w:val="26"/>
                <w:szCs w:val="26"/>
              </w:rPr>
            </w:pPr>
            <w:r w:rsidRPr="00116D1D">
              <w:rPr>
                <w:sz w:val="26"/>
                <w:szCs w:val="26"/>
              </w:rPr>
              <w:t>Trong thời gian 07 ngày làm việc, kể từ khi kết thúc thời hạn nhận hồ sơ của Hội đồng cấp cơ sở; Tiếp nhận, xử lý các kiến nghị trong thời gian 20 ngày kể từ ngày kết thúc thời hạn thông báo kết quả.</w:t>
            </w:r>
          </w:p>
        </w:tc>
        <w:tc>
          <w:tcPr>
            <w:tcW w:w="1276" w:type="dxa"/>
            <w:vAlign w:val="center"/>
          </w:tcPr>
          <w:p w14:paraId="08B24F32" w14:textId="77777777" w:rsidR="0058663E" w:rsidRPr="00116D1D" w:rsidRDefault="0058663E" w:rsidP="008D5716">
            <w:pPr>
              <w:spacing w:after="120" w:line="234" w:lineRule="atLeast"/>
              <w:jc w:val="center"/>
              <w:rPr>
                <w:b/>
                <w:sz w:val="26"/>
                <w:szCs w:val="26"/>
              </w:rPr>
            </w:pPr>
          </w:p>
        </w:tc>
      </w:tr>
      <w:tr w:rsidR="000B51ED" w:rsidRPr="00116D1D" w14:paraId="3048DA41" w14:textId="77777777" w:rsidTr="00854CC3">
        <w:trPr>
          <w:trHeight w:val="651"/>
        </w:trPr>
        <w:tc>
          <w:tcPr>
            <w:tcW w:w="851" w:type="dxa"/>
            <w:vMerge/>
            <w:vAlign w:val="center"/>
          </w:tcPr>
          <w:p w14:paraId="59EEDAEE" w14:textId="77777777" w:rsidR="0058663E" w:rsidRPr="00116D1D" w:rsidRDefault="0058663E" w:rsidP="008D5716">
            <w:pPr>
              <w:spacing w:after="120" w:line="234" w:lineRule="atLeast"/>
              <w:jc w:val="center"/>
              <w:rPr>
                <w:b/>
                <w:sz w:val="26"/>
                <w:szCs w:val="26"/>
              </w:rPr>
            </w:pPr>
          </w:p>
        </w:tc>
        <w:tc>
          <w:tcPr>
            <w:tcW w:w="1559" w:type="dxa"/>
            <w:vMerge/>
            <w:vAlign w:val="center"/>
          </w:tcPr>
          <w:p w14:paraId="3B51C510" w14:textId="77777777" w:rsidR="0058663E" w:rsidRPr="00116D1D" w:rsidRDefault="0058663E" w:rsidP="008D5716">
            <w:pPr>
              <w:spacing w:after="120" w:line="234" w:lineRule="atLeast"/>
              <w:jc w:val="both"/>
              <w:rPr>
                <w:b/>
                <w:bCs/>
                <w:sz w:val="26"/>
                <w:szCs w:val="26"/>
              </w:rPr>
            </w:pPr>
          </w:p>
        </w:tc>
        <w:tc>
          <w:tcPr>
            <w:tcW w:w="5018" w:type="dxa"/>
          </w:tcPr>
          <w:p w14:paraId="4B01C02B" w14:textId="77777777" w:rsidR="0058663E" w:rsidRPr="00116D1D" w:rsidRDefault="0058663E" w:rsidP="008D5716">
            <w:pPr>
              <w:spacing w:after="120" w:line="276" w:lineRule="auto"/>
              <w:jc w:val="both"/>
              <w:rPr>
                <w:rFonts w:eastAsia="Calibri"/>
                <w:sz w:val="26"/>
                <w:szCs w:val="26"/>
              </w:rPr>
            </w:pPr>
            <w:r w:rsidRPr="00116D1D">
              <w:rPr>
                <w:rFonts w:eastAsia="Calibri"/>
                <w:sz w:val="26"/>
                <w:szCs w:val="26"/>
              </w:rPr>
              <w:t>Hội đồng cấp Nhà nước: thực hiện qua 02 bước:</w:t>
            </w:r>
          </w:p>
        </w:tc>
        <w:tc>
          <w:tcPr>
            <w:tcW w:w="1984" w:type="dxa"/>
            <w:vAlign w:val="center"/>
          </w:tcPr>
          <w:p w14:paraId="1D3604CB" w14:textId="77777777" w:rsidR="0058663E" w:rsidRPr="00116D1D" w:rsidRDefault="0058663E" w:rsidP="008D5716">
            <w:pPr>
              <w:spacing w:before="180" w:after="120" w:line="234" w:lineRule="atLeast"/>
              <w:jc w:val="center"/>
              <w:rPr>
                <w:sz w:val="26"/>
                <w:szCs w:val="26"/>
              </w:rPr>
            </w:pPr>
          </w:p>
        </w:tc>
        <w:tc>
          <w:tcPr>
            <w:tcW w:w="1276" w:type="dxa"/>
            <w:vAlign w:val="center"/>
          </w:tcPr>
          <w:p w14:paraId="3C62AB0D" w14:textId="77777777" w:rsidR="0058663E" w:rsidRPr="00116D1D" w:rsidRDefault="0058663E" w:rsidP="008D5716">
            <w:pPr>
              <w:spacing w:after="120" w:line="234" w:lineRule="atLeast"/>
              <w:jc w:val="center"/>
              <w:rPr>
                <w:b/>
                <w:sz w:val="26"/>
                <w:szCs w:val="26"/>
              </w:rPr>
            </w:pPr>
          </w:p>
        </w:tc>
      </w:tr>
      <w:tr w:rsidR="000B51ED" w:rsidRPr="00116D1D" w14:paraId="7AB995B7" w14:textId="77777777" w:rsidTr="00854CC3">
        <w:trPr>
          <w:trHeight w:val="651"/>
        </w:trPr>
        <w:tc>
          <w:tcPr>
            <w:tcW w:w="851" w:type="dxa"/>
            <w:vMerge/>
            <w:vAlign w:val="center"/>
          </w:tcPr>
          <w:p w14:paraId="75E9C2DB" w14:textId="77777777" w:rsidR="0058663E" w:rsidRPr="00116D1D" w:rsidRDefault="0058663E" w:rsidP="008D5716">
            <w:pPr>
              <w:spacing w:after="120" w:line="234" w:lineRule="atLeast"/>
              <w:jc w:val="center"/>
              <w:rPr>
                <w:b/>
                <w:sz w:val="26"/>
                <w:szCs w:val="26"/>
              </w:rPr>
            </w:pPr>
          </w:p>
        </w:tc>
        <w:tc>
          <w:tcPr>
            <w:tcW w:w="1559" w:type="dxa"/>
            <w:vMerge/>
            <w:vAlign w:val="center"/>
          </w:tcPr>
          <w:p w14:paraId="23E54432" w14:textId="77777777" w:rsidR="0058663E" w:rsidRPr="00116D1D" w:rsidRDefault="0058663E" w:rsidP="008D5716">
            <w:pPr>
              <w:spacing w:after="120" w:line="234" w:lineRule="atLeast"/>
              <w:jc w:val="both"/>
              <w:rPr>
                <w:b/>
                <w:bCs/>
                <w:sz w:val="26"/>
                <w:szCs w:val="26"/>
              </w:rPr>
            </w:pPr>
          </w:p>
        </w:tc>
        <w:tc>
          <w:tcPr>
            <w:tcW w:w="5018" w:type="dxa"/>
          </w:tcPr>
          <w:p w14:paraId="2D75F6BA" w14:textId="77777777" w:rsidR="0058663E" w:rsidRPr="00116D1D" w:rsidRDefault="0058663E" w:rsidP="008D5716">
            <w:pPr>
              <w:spacing w:before="120" w:after="120" w:line="276" w:lineRule="auto"/>
              <w:jc w:val="both"/>
              <w:rPr>
                <w:rFonts w:eastAsia="Calibri"/>
                <w:sz w:val="26"/>
                <w:szCs w:val="26"/>
              </w:rPr>
            </w:pPr>
            <w:r w:rsidRPr="00116D1D">
              <w:rPr>
                <w:rFonts w:eastAsia="Calibri"/>
                <w:sz w:val="26"/>
                <w:szCs w:val="26"/>
              </w:rPr>
              <w:t>+ Hội đồng chuyên ngành cấp Nhà nước có trách nhiệm xem xét, đánh giá hồ sơ đề nghị xét tặng danh hiệu “Nghệ sĩ nhân dân” theo quy định; đăng công khai danh sách đề nghị xét tặng danh hiệu “Nghệ sĩ nhân dân” trên Cổng thông tin điện tử của Bộ Văn hoá, Thể thao và Du lịch trong thời gian 15 ngày kể từ khi kết thúc thời hạn nhận hồ sơ của Hội đồng cấp Bộ, tỉnh; tiếp nhận, xử lý các kiến nghị trong thời gian 20 ngày kể từ ngày kết thúc thời hạn thông báo kết quả; hoàn thiện hồ sơ đủ tiêu chuẩn xét tặng danh hiệu “Nghệ sĩ nhân dân” đạt từ 80% phiếu đồng ý của tổng số thành viên có mặt tại cuộc họp gửi 01 (một) bộ đến cơ quan thường trực của Hội đồng cấp Nhà nước theo thời gian nêu trong Kế hoạch.</w:t>
            </w:r>
          </w:p>
        </w:tc>
        <w:tc>
          <w:tcPr>
            <w:tcW w:w="1984" w:type="dxa"/>
            <w:vAlign w:val="center"/>
          </w:tcPr>
          <w:p w14:paraId="2186F8C4" w14:textId="77777777" w:rsidR="0058663E" w:rsidRPr="00116D1D" w:rsidRDefault="0058663E" w:rsidP="008D5716">
            <w:pPr>
              <w:jc w:val="center"/>
              <w:rPr>
                <w:sz w:val="26"/>
                <w:szCs w:val="26"/>
              </w:rPr>
            </w:pPr>
            <w:r w:rsidRPr="00116D1D">
              <w:rPr>
                <w:sz w:val="26"/>
                <w:szCs w:val="26"/>
              </w:rPr>
              <w:t>Trong thời gian 15 ngày kể từ khi kết thúc thời hạn nhận hồ sơ của Hội đồng cấp Bộ, tỉnh; tiếp nhận, xử lý các kiến nghị trong thời gian 20 ngày kể từ ngày kết thúc thời hạn thông báo kết quả.</w:t>
            </w:r>
          </w:p>
          <w:p w14:paraId="52023DB6" w14:textId="77777777" w:rsidR="0058663E" w:rsidRPr="00116D1D" w:rsidRDefault="0058663E" w:rsidP="008D5716">
            <w:pPr>
              <w:spacing w:before="180" w:after="120" w:line="234" w:lineRule="atLeast"/>
              <w:jc w:val="center"/>
              <w:rPr>
                <w:sz w:val="26"/>
                <w:szCs w:val="26"/>
              </w:rPr>
            </w:pPr>
          </w:p>
        </w:tc>
        <w:tc>
          <w:tcPr>
            <w:tcW w:w="1276" w:type="dxa"/>
            <w:vAlign w:val="center"/>
          </w:tcPr>
          <w:p w14:paraId="3B064609" w14:textId="77777777" w:rsidR="0058663E" w:rsidRPr="00116D1D" w:rsidRDefault="0058663E" w:rsidP="008D5716">
            <w:pPr>
              <w:spacing w:after="120" w:line="234" w:lineRule="atLeast"/>
              <w:jc w:val="center"/>
              <w:rPr>
                <w:b/>
                <w:sz w:val="26"/>
                <w:szCs w:val="26"/>
              </w:rPr>
            </w:pPr>
          </w:p>
        </w:tc>
      </w:tr>
      <w:tr w:rsidR="000B51ED" w:rsidRPr="00116D1D" w14:paraId="77561B3D" w14:textId="77777777" w:rsidTr="00854CC3">
        <w:trPr>
          <w:trHeight w:val="651"/>
        </w:trPr>
        <w:tc>
          <w:tcPr>
            <w:tcW w:w="851" w:type="dxa"/>
            <w:vMerge/>
            <w:vAlign w:val="center"/>
          </w:tcPr>
          <w:p w14:paraId="3CB19480" w14:textId="77777777" w:rsidR="0058663E" w:rsidRPr="00116D1D" w:rsidRDefault="0058663E" w:rsidP="008D5716">
            <w:pPr>
              <w:spacing w:after="120" w:line="234" w:lineRule="atLeast"/>
              <w:jc w:val="center"/>
              <w:rPr>
                <w:b/>
                <w:sz w:val="26"/>
                <w:szCs w:val="26"/>
              </w:rPr>
            </w:pPr>
          </w:p>
        </w:tc>
        <w:tc>
          <w:tcPr>
            <w:tcW w:w="1559" w:type="dxa"/>
            <w:vMerge/>
            <w:vAlign w:val="center"/>
          </w:tcPr>
          <w:p w14:paraId="039AD8A2" w14:textId="77777777" w:rsidR="0058663E" w:rsidRPr="00116D1D" w:rsidRDefault="0058663E" w:rsidP="008D5716">
            <w:pPr>
              <w:spacing w:after="120" w:line="234" w:lineRule="atLeast"/>
              <w:jc w:val="both"/>
              <w:rPr>
                <w:b/>
                <w:sz w:val="26"/>
                <w:szCs w:val="26"/>
              </w:rPr>
            </w:pPr>
          </w:p>
        </w:tc>
        <w:tc>
          <w:tcPr>
            <w:tcW w:w="5018" w:type="dxa"/>
          </w:tcPr>
          <w:p w14:paraId="66756211" w14:textId="77777777" w:rsidR="0058663E" w:rsidRPr="00116D1D" w:rsidRDefault="0058663E" w:rsidP="008D5716">
            <w:pPr>
              <w:spacing w:before="120" w:after="120" w:line="276" w:lineRule="auto"/>
              <w:jc w:val="both"/>
              <w:rPr>
                <w:rFonts w:eastAsia="Calibri"/>
                <w:sz w:val="26"/>
                <w:szCs w:val="26"/>
              </w:rPr>
            </w:pPr>
            <w:r w:rsidRPr="00116D1D">
              <w:rPr>
                <w:rFonts w:eastAsia="Calibri"/>
                <w:sz w:val="26"/>
                <w:szCs w:val="26"/>
              </w:rPr>
              <w:t>+ Hội đồng cấp Nhà nước có trách nhiệm xem xét, đánh giá và bỏ phiếu lựa chọn cá nhân đề nghị xét tặng danh hiệu “Nghệ sĩ nhân dân” theo quy định; đăng công khai danh sách đề nghị xét tặng danh hiệu “Nghệ sĩ nhân dân” trên Cổng thông tin điện tử Chính phủ và Cổng thông tin điện tử Bộ Văn hoá, Thể thao và Du lịch trong thời gian 15 ngày kể từ khi kết thúc thời hạn nhận hồ sơ của Hội đồng chuyên ngành cấp Nhà nước; tiếp nhận, xử lý các kiến nghị trong thời gian 20 ngày kể từ ngày kết thúc thời hạn thông báo kết quả; hoàn thiện hồ sơ đề nghị xét tặng danh hiệu “Nghệ sĩ nhân dân” đạt từ 80% phiếu đồng ý của tổng số thành viên Hội đồng có mặt tại cuộc họp trình Thủ tướng Chính phủ theo quy định; gửi 03 (ba) bộ đến Ban Thi đua - Khen thưởng Trung ương để tổng hợp trình Thủ tướng Chính phủ xem xét, trình Chủ tịch nước quyết định phong tặng danh hiệu “Nghệ sĩ nhân dân”.</w:t>
            </w:r>
          </w:p>
        </w:tc>
        <w:tc>
          <w:tcPr>
            <w:tcW w:w="1984" w:type="dxa"/>
            <w:vAlign w:val="center"/>
          </w:tcPr>
          <w:p w14:paraId="40400E40" w14:textId="77777777" w:rsidR="0058663E" w:rsidRPr="00116D1D" w:rsidRDefault="0058663E" w:rsidP="008D5716">
            <w:pPr>
              <w:spacing w:before="120" w:after="120" w:line="234" w:lineRule="atLeast"/>
              <w:jc w:val="center"/>
              <w:rPr>
                <w:sz w:val="26"/>
                <w:szCs w:val="26"/>
              </w:rPr>
            </w:pPr>
            <w:r w:rsidRPr="00116D1D">
              <w:rPr>
                <w:sz w:val="26"/>
                <w:szCs w:val="26"/>
              </w:rPr>
              <w:t>Trong thời gian 15 ngày kể từ khi kết thúc thời hạn nhận hồ sơ của Hội đồng chuyên ngành cấp Nhà nước; tiếp nhận, xử lý các kiến nghị trong thời gian 20 ngày kể từ ngày kết thúc thời hạn thông báo kết quả.</w:t>
            </w:r>
          </w:p>
        </w:tc>
        <w:tc>
          <w:tcPr>
            <w:tcW w:w="1276" w:type="dxa"/>
            <w:vAlign w:val="center"/>
          </w:tcPr>
          <w:p w14:paraId="746F928D" w14:textId="77777777" w:rsidR="0058663E" w:rsidRPr="00116D1D" w:rsidRDefault="0058663E" w:rsidP="008D5716">
            <w:pPr>
              <w:spacing w:after="120" w:line="234" w:lineRule="atLeast"/>
              <w:jc w:val="center"/>
              <w:rPr>
                <w:b/>
                <w:sz w:val="26"/>
                <w:szCs w:val="26"/>
              </w:rPr>
            </w:pPr>
          </w:p>
        </w:tc>
      </w:tr>
      <w:tr w:rsidR="000B51ED" w:rsidRPr="00116D1D" w14:paraId="37ABCECE" w14:textId="77777777" w:rsidTr="00854CC3">
        <w:tc>
          <w:tcPr>
            <w:tcW w:w="851" w:type="dxa"/>
            <w:vAlign w:val="center"/>
          </w:tcPr>
          <w:p w14:paraId="3D5FE248" w14:textId="77777777" w:rsidR="0058663E" w:rsidRPr="00116D1D" w:rsidRDefault="0058663E" w:rsidP="008D5716">
            <w:pPr>
              <w:spacing w:after="120" w:line="234" w:lineRule="atLeast"/>
              <w:jc w:val="center"/>
              <w:rPr>
                <w:b/>
                <w:sz w:val="26"/>
                <w:szCs w:val="26"/>
              </w:rPr>
            </w:pPr>
            <w:r w:rsidRPr="00116D1D">
              <w:rPr>
                <w:b/>
                <w:sz w:val="26"/>
                <w:szCs w:val="26"/>
              </w:rPr>
              <w:t>Bước 4</w:t>
            </w:r>
          </w:p>
        </w:tc>
        <w:tc>
          <w:tcPr>
            <w:tcW w:w="1559" w:type="dxa"/>
          </w:tcPr>
          <w:p w14:paraId="2278A605" w14:textId="77777777" w:rsidR="0058663E" w:rsidRPr="00116D1D" w:rsidRDefault="0058663E" w:rsidP="008D5716">
            <w:pPr>
              <w:spacing w:before="120"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tc>
        <w:tc>
          <w:tcPr>
            <w:tcW w:w="5018" w:type="dxa"/>
          </w:tcPr>
          <w:p w14:paraId="0985DAB2" w14:textId="77777777" w:rsidR="0058663E" w:rsidRPr="00116D1D" w:rsidRDefault="0058663E" w:rsidP="008D5716">
            <w:pPr>
              <w:spacing w:before="120" w:after="120"/>
              <w:jc w:val="both"/>
              <w:rPr>
                <w:iCs/>
                <w:sz w:val="26"/>
                <w:szCs w:val="26"/>
                <w:lang w:val="nl-NL"/>
              </w:rPr>
            </w:pPr>
            <w:r w:rsidRPr="00116D1D">
              <w:rPr>
                <w:rFonts w:eastAsia="Calibri"/>
                <w:sz w:val="26"/>
                <w:szCs w:val="26"/>
              </w:rPr>
              <w:t>Bộ Văn hóa, Thể thao và Du lịch tổ chức Lễ công bố Quyết định phong tặng và trao tặng danh hiệu “Nghệ sĩ nhân dân” của Chủ tịch nước.</w:t>
            </w:r>
          </w:p>
        </w:tc>
        <w:tc>
          <w:tcPr>
            <w:tcW w:w="1984" w:type="dxa"/>
            <w:vAlign w:val="center"/>
          </w:tcPr>
          <w:p w14:paraId="6F23A013" w14:textId="77777777" w:rsidR="0058663E" w:rsidRPr="00116D1D" w:rsidRDefault="0058663E" w:rsidP="008D5716">
            <w:pPr>
              <w:spacing w:after="120" w:line="234" w:lineRule="atLeast"/>
              <w:jc w:val="center"/>
              <w:rPr>
                <w:bCs/>
                <w:i/>
                <w:sz w:val="26"/>
                <w:szCs w:val="26"/>
              </w:rPr>
            </w:pPr>
          </w:p>
        </w:tc>
        <w:tc>
          <w:tcPr>
            <w:tcW w:w="1276" w:type="dxa"/>
          </w:tcPr>
          <w:p w14:paraId="44C0E8B2" w14:textId="77777777" w:rsidR="0058663E" w:rsidRPr="00116D1D" w:rsidRDefault="0058663E" w:rsidP="008D5716">
            <w:pPr>
              <w:spacing w:after="120" w:line="234" w:lineRule="atLeast"/>
              <w:jc w:val="both"/>
              <w:rPr>
                <w:sz w:val="26"/>
                <w:szCs w:val="26"/>
                <w:lang w:val="vi-VN"/>
              </w:rPr>
            </w:pPr>
          </w:p>
        </w:tc>
      </w:tr>
    </w:tbl>
    <w:p w14:paraId="55297C04" w14:textId="1292E410" w:rsidR="00D61895" w:rsidRPr="00116D1D" w:rsidRDefault="009D5C54" w:rsidP="009D5C54">
      <w:pPr>
        <w:autoSpaceDE w:val="0"/>
        <w:autoSpaceDN w:val="0"/>
        <w:adjustRightInd w:val="0"/>
        <w:spacing w:before="120" w:after="120"/>
        <w:ind w:firstLine="709"/>
        <w:jc w:val="both"/>
        <w:rPr>
          <w:rFonts w:eastAsia="Arial"/>
          <w:i/>
          <w:iCs/>
          <w:sz w:val="26"/>
          <w:szCs w:val="26"/>
          <w:lang w:val="vi-VN"/>
        </w:rPr>
      </w:pPr>
      <w:r w:rsidRPr="00116D1D">
        <w:rPr>
          <w:b/>
          <w:bCs/>
          <w:sz w:val="26"/>
          <w:szCs w:val="26"/>
          <w:lang w:val="nl-NL"/>
        </w:rPr>
        <w:t xml:space="preserve"> 1.2.</w:t>
      </w:r>
      <w:r w:rsidR="00D61895" w:rsidRPr="00116D1D">
        <w:rPr>
          <w:b/>
          <w:bCs/>
          <w:sz w:val="26"/>
          <w:szCs w:val="26"/>
          <w:lang w:val="nl-NL"/>
        </w:rPr>
        <w:t xml:space="preserve"> Thành phần, số lượng hồ sơ: </w:t>
      </w:r>
      <w:r w:rsidR="00D61895" w:rsidRPr="00116D1D">
        <w:rPr>
          <w:rFonts w:eastAsia="Arial"/>
          <w:i/>
          <w:iCs/>
          <w:sz w:val="26"/>
          <w:szCs w:val="26"/>
          <w:lang w:val="vi-VN"/>
        </w:rPr>
        <w:t xml:space="preserve">(khoản </w:t>
      </w:r>
      <w:r w:rsidR="00D61895" w:rsidRPr="00116D1D">
        <w:rPr>
          <w:rFonts w:eastAsia="Arial"/>
          <w:i/>
          <w:iCs/>
          <w:sz w:val="26"/>
          <w:szCs w:val="26"/>
        </w:rPr>
        <w:t>1</w:t>
      </w:r>
      <w:r w:rsidR="00D61895" w:rsidRPr="00116D1D">
        <w:rPr>
          <w:rFonts w:eastAsia="Arial"/>
          <w:i/>
          <w:iCs/>
          <w:sz w:val="26"/>
          <w:szCs w:val="26"/>
          <w:lang w:val="vi-VN"/>
        </w:rPr>
        <w:t xml:space="preserve"> Điều 13 </w:t>
      </w:r>
      <w:r w:rsidR="00D61895" w:rsidRPr="00116D1D">
        <w:rPr>
          <w:rFonts w:eastAsia="Arial"/>
          <w:i/>
          <w:iCs/>
          <w:sz w:val="26"/>
          <w:szCs w:val="26"/>
        </w:rPr>
        <w:t>Nghị định số 89/2014/NĐ-CP</w:t>
      </w:r>
      <w:r w:rsidR="00D61895" w:rsidRPr="00116D1D">
        <w:rPr>
          <w:rFonts w:eastAsia="Arial"/>
          <w:i/>
          <w:iCs/>
          <w:sz w:val="26"/>
          <w:szCs w:val="26"/>
          <w:lang w:val="vi-VN"/>
        </w:rPr>
        <w:t>)</w:t>
      </w:r>
    </w:p>
    <w:p w14:paraId="338794B9" w14:textId="77777777" w:rsidR="00D61895" w:rsidRPr="00116D1D" w:rsidRDefault="00D61895" w:rsidP="009D5C54">
      <w:pPr>
        <w:spacing w:before="120" w:after="120"/>
        <w:ind w:firstLine="709"/>
        <w:rPr>
          <w:rFonts w:eastAsia="Arial"/>
          <w:sz w:val="26"/>
          <w:szCs w:val="26"/>
        </w:rPr>
      </w:pPr>
      <w:r w:rsidRPr="00116D1D">
        <w:rPr>
          <w:rFonts w:eastAsia="Arial"/>
          <w:sz w:val="26"/>
          <w:szCs w:val="26"/>
        </w:rPr>
        <w:t xml:space="preserve">- Thành phần hồ sơ: </w:t>
      </w:r>
    </w:p>
    <w:p w14:paraId="73614CEE" w14:textId="77777777" w:rsidR="00D61895" w:rsidRPr="00116D1D" w:rsidRDefault="00D61895" w:rsidP="009D5C54">
      <w:pPr>
        <w:spacing w:before="120" w:after="120"/>
        <w:ind w:firstLine="709"/>
        <w:jc w:val="both"/>
        <w:rPr>
          <w:rFonts w:eastAsia="Arial"/>
          <w:sz w:val="26"/>
          <w:szCs w:val="26"/>
        </w:rPr>
      </w:pPr>
      <w:r w:rsidRPr="00116D1D">
        <w:rPr>
          <w:rFonts w:eastAsia="Arial"/>
          <w:sz w:val="26"/>
          <w:szCs w:val="26"/>
        </w:rPr>
        <w:t>(1) Bản khai thành tích đề nghị xét tặng danh hiệu “Nghệ sĩ nhân dân” kèm theo mẫu số 1a tại Phụ lục I ban hành kèm theo Nghị định số 89/2014/NĐ-CP của Chính phủ;</w:t>
      </w:r>
    </w:p>
    <w:p w14:paraId="76D12A7D" w14:textId="77777777" w:rsidR="00D61895" w:rsidRPr="00116D1D" w:rsidRDefault="00D61895" w:rsidP="009D5C54">
      <w:pPr>
        <w:spacing w:before="120" w:after="120"/>
        <w:ind w:firstLine="709"/>
        <w:jc w:val="both"/>
        <w:rPr>
          <w:rFonts w:eastAsia="Arial"/>
          <w:sz w:val="26"/>
          <w:szCs w:val="26"/>
        </w:rPr>
      </w:pPr>
      <w:r w:rsidRPr="00116D1D">
        <w:rPr>
          <w:rFonts w:eastAsia="Arial"/>
          <w:sz w:val="26"/>
          <w:szCs w:val="26"/>
        </w:rPr>
        <w:t>(2) Các quyết định tặng giải thưởng quy định tại Khoản 4 Điều 8: Nộp bản sao từ sổ gốc hoặc bản sao có chứng thực hoặc bản sao và xuất trình bản chính để đối chiếu (trường hợp nộp hồ sơ trực tiếp); nộp bản sao từ sổ gốc hoặc bản sao có chứng thực (trường hợp nộp hồ sơ qua bưu điện).</w:t>
      </w:r>
    </w:p>
    <w:p w14:paraId="5157EA21" w14:textId="77777777" w:rsidR="00D61895" w:rsidRPr="00116D1D" w:rsidRDefault="00D61895" w:rsidP="009D5C54">
      <w:pPr>
        <w:spacing w:before="120" w:after="120"/>
        <w:ind w:firstLine="709"/>
        <w:jc w:val="both"/>
        <w:rPr>
          <w:rFonts w:eastAsia="Arial"/>
          <w:sz w:val="26"/>
          <w:szCs w:val="26"/>
        </w:rPr>
      </w:pPr>
      <w:r w:rsidRPr="00116D1D">
        <w:rPr>
          <w:rFonts w:eastAsia="Arial"/>
          <w:sz w:val="26"/>
          <w:szCs w:val="26"/>
        </w:rPr>
        <w:t>(3) Bản xác nhận của cơ quan tổ chức cuộc thi, liên hoan, hội diễn nghệ thuật chuyên nghiệp về sự tham gia của cá nhân trong các tác phẩm đạt giải Vàng dùng để quy đổi khi tính thành tích cho cá nhân tham gia theo quy định tại Khoản 4 Điều 8 (nếu có);</w:t>
      </w:r>
    </w:p>
    <w:p w14:paraId="34BDE368" w14:textId="77777777" w:rsidR="00D61895" w:rsidRPr="00116D1D" w:rsidRDefault="00D61895" w:rsidP="009D5C54">
      <w:pPr>
        <w:spacing w:before="120" w:after="120"/>
        <w:ind w:firstLine="709"/>
        <w:jc w:val="both"/>
        <w:rPr>
          <w:rFonts w:eastAsia="Arial"/>
          <w:sz w:val="26"/>
          <w:szCs w:val="26"/>
        </w:rPr>
      </w:pPr>
      <w:r w:rsidRPr="00116D1D">
        <w:rPr>
          <w:rFonts w:eastAsia="Arial"/>
          <w:sz w:val="26"/>
          <w:szCs w:val="26"/>
        </w:rPr>
        <w:t>(4) Bản sao các Quyết định về danh hiệu thi đua và hình thức khen thưởng (nếu có).</w:t>
      </w:r>
    </w:p>
    <w:p w14:paraId="73C9EA70" w14:textId="77777777" w:rsidR="00D61895" w:rsidRPr="00116D1D" w:rsidRDefault="00D61895" w:rsidP="009D5C54">
      <w:pPr>
        <w:spacing w:before="120" w:after="120"/>
        <w:ind w:firstLine="709"/>
        <w:jc w:val="both"/>
        <w:rPr>
          <w:rFonts w:eastAsia="Arial"/>
          <w:sz w:val="26"/>
          <w:szCs w:val="26"/>
        </w:rPr>
      </w:pPr>
      <w:r w:rsidRPr="00116D1D">
        <w:rPr>
          <w:rFonts w:eastAsia="Arial"/>
          <w:sz w:val="26"/>
          <w:szCs w:val="26"/>
        </w:rPr>
        <w:t>- Số lượng hồ sơ: 01 (bộ).</w:t>
      </w:r>
    </w:p>
    <w:p w14:paraId="2433CCD7" w14:textId="51B398E4" w:rsidR="00D61895" w:rsidRPr="00116D1D" w:rsidRDefault="009D5C54" w:rsidP="009D5C54">
      <w:pPr>
        <w:spacing w:before="120" w:after="120"/>
        <w:ind w:firstLine="709"/>
        <w:jc w:val="both"/>
        <w:rPr>
          <w:rFonts w:eastAsia="Arial"/>
          <w:sz w:val="26"/>
          <w:szCs w:val="26"/>
        </w:rPr>
      </w:pPr>
      <w:r w:rsidRPr="00116D1D">
        <w:rPr>
          <w:rFonts w:eastAsia="Arial"/>
          <w:b/>
          <w:sz w:val="26"/>
          <w:szCs w:val="26"/>
        </w:rPr>
        <w:t>1.3.</w:t>
      </w:r>
      <w:r w:rsidR="00D61895" w:rsidRPr="00116D1D">
        <w:rPr>
          <w:rFonts w:eastAsia="Arial"/>
          <w:b/>
          <w:sz w:val="26"/>
          <w:szCs w:val="26"/>
        </w:rPr>
        <w:t xml:space="preserve"> Thời hạn giải quyết:</w:t>
      </w:r>
      <w:r w:rsidR="00D61895" w:rsidRPr="00116D1D">
        <w:rPr>
          <w:rFonts w:eastAsia="Arial"/>
          <w:sz w:val="26"/>
          <w:szCs w:val="26"/>
        </w:rPr>
        <w:t xml:space="preserve"> </w:t>
      </w:r>
    </w:p>
    <w:p w14:paraId="72461B36" w14:textId="77777777" w:rsidR="00D61895" w:rsidRPr="00116D1D" w:rsidRDefault="00D61895" w:rsidP="009D5C54">
      <w:pPr>
        <w:spacing w:before="120" w:after="120"/>
        <w:ind w:firstLine="709"/>
        <w:jc w:val="both"/>
        <w:rPr>
          <w:rFonts w:eastAsia="Arial"/>
          <w:sz w:val="26"/>
          <w:szCs w:val="26"/>
        </w:rPr>
      </w:pPr>
      <w:r w:rsidRPr="00116D1D">
        <w:rPr>
          <w:rFonts w:eastAsia="Arial"/>
          <w:sz w:val="26"/>
          <w:szCs w:val="26"/>
        </w:rPr>
        <w:t>- Theo thời gian quy định trong Kế hoạch được Bộ Văn hóa, Thể thao và Du lịch ban hành trước mỗi đợt xét tặng.</w:t>
      </w:r>
    </w:p>
    <w:p w14:paraId="068ECEEC" w14:textId="77777777" w:rsidR="00D61895" w:rsidRPr="00116D1D" w:rsidRDefault="00D61895" w:rsidP="009D5C54">
      <w:pPr>
        <w:spacing w:before="120" w:after="120"/>
        <w:ind w:firstLine="709"/>
        <w:jc w:val="both"/>
        <w:rPr>
          <w:rFonts w:eastAsia="Arial"/>
          <w:sz w:val="26"/>
          <w:szCs w:val="26"/>
        </w:rPr>
      </w:pPr>
      <w:r w:rsidRPr="00116D1D">
        <w:rPr>
          <w:rFonts w:eastAsia="Arial"/>
          <w:sz w:val="26"/>
          <w:szCs w:val="26"/>
        </w:rPr>
        <w:t>- Danh hiệu “Nghệ sĩ nhân dân” được xét tặng và công bố 03 năm một lần, vào dịp kỷ niệm ngày Quốc khánh 2 tháng 9.</w:t>
      </w:r>
    </w:p>
    <w:p w14:paraId="2FA4E138" w14:textId="19D9ABA2" w:rsidR="00D61895" w:rsidRPr="00116D1D" w:rsidRDefault="009D5C54" w:rsidP="009D5C54">
      <w:pPr>
        <w:spacing w:before="120" w:after="120"/>
        <w:ind w:firstLine="709"/>
        <w:jc w:val="both"/>
        <w:rPr>
          <w:rFonts w:eastAsia="Arial"/>
          <w:sz w:val="26"/>
          <w:szCs w:val="26"/>
        </w:rPr>
      </w:pPr>
      <w:r w:rsidRPr="00116D1D">
        <w:rPr>
          <w:rFonts w:eastAsia="Arial"/>
          <w:b/>
          <w:sz w:val="26"/>
          <w:szCs w:val="26"/>
        </w:rPr>
        <w:t>1.4.</w:t>
      </w:r>
      <w:r w:rsidR="00D61895" w:rsidRPr="00116D1D">
        <w:rPr>
          <w:rFonts w:eastAsia="Arial"/>
          <w:b/>
          <w:sz w:val="26"/>
          <w:szCs w:val="26"/>
        </w:rPr>
        <w:t xml:space="preserve"> Đối tượng thực hiện TTHC:</w:t>
      </w:r>
      <w:r w:rsidR="00D61895" w:rsidRPr="00116D1D">
        <w:rPr>
          <w:rFonts w:eastAsia="Arial"/>
          <w:sz w:val="26"/>
          <w:szCs w:val="26"/>
        </w:rPr>
        <w:t xml:space="preserve"> Cá nhân, tổ chức.</w:t>
      </w:r>
    </w:p>
    <w:p w14:paraId="6360DEA2" w14:textId="0B935D1E" w:rsidR="00D61895" w:rsidRPr="00116D1D" w:rsidRDefault="009D5C54" w:rsidP="009D5C54">
      <w:pPr>
        <w:spacing w:before="120" w:after="120"/>
        <w:ind w:firstLine="709"/>
        <w:jc w:val="both"/>
        <w:rPr>
          <w:rFonts w:eastAsia="Arial"/>
          <w:b/>
          <w:sz w:val="26"/>
          <w:szCs w:val="26"/>
        </w:rPr>
      </w:pPr>
      <w:r w:rsidRPr="00116D1D">
        <w:rPr>
          <w:rFonts w:eastAsia="Arial"/>
          <w:b/>
          <w:sz w:val="26"/>
          <w:szCs w:val="26"/>
        </w:rPr>
        <w:t>1.5.</w:t>
      </w:r>
      <w:r w:rsidR="00D61895" w:rsidRPr="00116D1D">
        <w:rPr>
          <w:rFonts w:eastAsia="Arial"/>
          <w:b/>
          <w:sz w:val="26"/>
          <w:szCs w:val="26"/>
        </w:rPr>
        <w:t xml:space="preserve"> Cơ quan thực hiện TTHC:</w:t>
      </w:r>
    </w:p>
    <w:p w14:paraId="1649DD06" w14:textId="77777777" w:rsidR="00D61895" w:rsidRPr="00116D1D" w:rsidRDefault="00D61895" w:rsidP="009D5C54">
      <w:pPr>
        <w:spacing w:before="120" w:after="120"/>
        <w:ind w:firstLine="709"/>
        <w:jc w:val="both"/>
        <w:rPr>
          <w:rFonts w:eastAsia="Arial"/>
          <w:sz w:val="26"/>
          <w:szCs w:val="26"/>
        </w:rPr>
      </w:pPr>
      <w:r w:rsidRPr="00116D1D">
        <w:rPr>
          <w:rFonts w:eastAsia="Arial"/>
          <w:sz w:val="26"/>
          <w:szCs w:val="26"/>
        </w:rPr>
        <w:t>- Cơ quan có thẩm quyền quyết định: Chủ tịch nước.</w:t>
      </w:r>
    </w:p>
    <w:p w14:paraId="2AB0DF6F" w14:textId="77777777" w:rsidR="00D61895" w:rsidRPr="00116D1D" w:rsidRDefault="00D61895" w:rsidP="009D5C54">
      <w:pPr>
        <w:spacing w:before="120" w:after="120"/>
        <w:ind w:firstLine="709"/>
        <w:jc w:val="both"/>
        <w:rPr>
          <w:rFonts w:eastAsia="Arial"/>
          <w:sz w:val="26"/>
          <w:szCs w:val="26"/>
        </w:rPr>
      </w:pPr>
      <w:r w:rsidRPr="00116D1D">
        <w:rPr>
          <w:rFonts w:eastAsia="Arial"/>
          <w:sz w:val="26"/>
          <w:szCs w:val="26"/>
        </w:rPr>
        <w:t>- Cơ quan trực tiếp thực hiện: Bộ Văn hóa, Thể thao và Du lịch.</w:t>
      </w:r>
    </w:p>
    <w:p w14:paraId="5E787E43" w14:textId="77777777" w:rsidR="00D61895" w:rsidRPr="00116D1D" w:rsidRDefault="00D61895" w:rsidP="009D5C54">
      <w:pPr>
        <w:spacing w:before="120" w:after="120"/>
        <w:ind w:firstLine="709"/>
        <w:jc w:val="both"/>
        <w:rPr>
          <w:rFonts w:eastAsia="Arial"/>
          <w:sz w:val="26"/>
          <w:szCs w:val="26"/>
        </w:rPr>
      </w:pPr>
      <w:r w:rsidRPr="00116D1D">
        <w:rPr>
          <w:rFonts w:eastAsia="Arial"/>
          <w:sz w:val="26"/>
          <w:szCs w:val="26"/>
        </w:rPr>
        <w:t>- Cơ quan phối hợp: Bộ Quốc phòng, Bộ Công an; Đài Truyền hình Việt Nam; Đài Tiếng nói Việt Nam; Ủy ban nhân dân tỉnh, thành phố trực thuộc Trung ương, Sở Văn hóa, Thể thao và Du lịch/Sở Văn hóa và Thể thaoCơ quan có thẩm quyền quyết định: Ủy ban nhân dân cấp tỉnh.</w:t>
      </w:r>
    </w:p>
    <w:p w14:paraId="4F90C17B" w14:textId="45230C87" w:rsidR="00D61895" w:rsidRPr="00116D1D" w:rsidRDefault="009D5C54" w:rsidP="009D5C54">
      <w:pPr>
        <w:spacing w:before="120" w:after="120"/>
        <w:ind w:firstLine="709"/>
        <w:jc w:val="both"/>
        <w:rPr>
          <w:rFonts w:eastAsia="Arial"/>
          <w:sz w:val="26"/>
          <w:szCs w:val="26"/>
        </w:rPr>
      </w:pPr>
      <w:r w:rsidRPr="00116D1D">
        <w:rPr>
          <w:rFonts w:eastAsia="Arial"/>
          <w:b/>
          <w:sz w:val="26"/>
          <w:szCs w:val="26"/>
        </w:rPr>
        <w:t>1.6.</w:t>
      </w:r>
      <w:r w:rsidR="00D61895" w:rsidRPr="00116D1D">
        <w:rPr>
          <w:rFonts w:eastAsia="Arial"/>
          <w:b/>
          <w:sz w:val="26"/>
          <w:szCs w:val="26"/>
        </w:rPr>
        <w:t xml:space="preserve"> Kết quả của việc thực hiện TTHC:</w:t>
      </w:r>
      <w:r w:rsidR="00D61895" w:rsidRPr="00116D1D">
        <w:rPr>
          <w:rFonts w:eastAsia="Arial"/>
          <w:sz w:val="26"/>
          <w:szCs w:val="26"/>
        </w:rPr>
        <w:t xml:space="preserve"> Bằng chứng nhận và Huy hiệu “Nghệ sĩ nhân dân”.</w:t>
      </w:r>
    </w:p>
    <w:p w14:paraId="7F5B7029" w14:textId="7AC7E890" w:rsidR="00D61895" w:rsidRPr="00116D1D" w:rsidRDefault="009D5C54" w:rsidP="009D5C54">
      <w:pPr>
        <w:spacing w:before="120" w:after="120"/>
        <w:ind w:firstLine="709"/>
        <w:jc w:val="both"/>
        <w:rPr>
          <w:rFonts w:eastAsia="Arial"/>
          <w:sz w:val="26"/>
          <w:szCs w:val="26"/>
        </w:rPr>
      </w:pPr>
      <w:r w:rsidRPr="00116D1D">
        <w:rPr>
          <w:rFonts w:eastAsia="Arial"/>
          <w:b/>
          <w:sz w:val="26"/>
          <w:szCs w:val="26"/>
        </w:rPr>
        <w:t>1.7.</w:t>
      </w:r>
      <w:r w:rsidR="00D61895" w:rsidRPr="00116D1D">
        <w:rPr>
          <w:rFonts w:eastAsia="Arial"/>
          <w:b/>
          <w:sz w:val="26"/>
          <w:szCs w:val="26"/>
        </w:rPr>
        <w:t xml:space="preserve"> Phí, lệ phí:</w:t>
      </w:r>
      <w:r w:rsidR="00D61895" w:rsidRPr="00116D1D">
        <w:rPr>
          <w:rFonts w:eastAsia="Arial"/>
          <w:sz w:val="26"/>
          <w:szCs w:val="26"/>
        </w:rPr>
        <w:t xml:space="preserve"> không.</w:t>
      </w:r>
    </w:p>
    <w:p w14:paraId="71EAC4FC" w14:textId="2F9A720B" w:rsidR="00D61895" w:rsidRPr="00116D1D" w:rsidRDefault="009D5C54" w:rsidP="009D5C54">
      <w:pPr>
        <w:spacing w:before="120" w:after="120"/>
        <w:ind w:firstLine="709"/>
        <w:jc w:val="both"/>
        <w:rPr>
          <w:rFonts w:eastAsia="Arial"/>
          <w:b/>
          <w:sz w:val="26"/>
          <w:szCs w:val="26"/>
        </w:rPr>
      </w:pPr>
      <w:r w:rsidRPr="00116D1D">
        <w:rPr>
          <w:rFonts w:eastAsia="Arial"/>
          <w:b/>
          <w:sz w:val="26"/>
          <w:szCs w:val="26"/>
        </w:rPr>
        <w:t>1.8.</w:t>
      </w:r>
      <w:r w:rsidR="00D61895" w:rsidRPr="00116D1D">
        <w:rPr>
          <w:rFonts w:eastAsia="Arial"/>
          <w:b/>
          <w:sz w:val="26"/>
          <w:szCs w:val="26"/>
        </w:rPr>
        <w:t xml:space="preserve"> Tên mẫu đơn, mẫu tờ khai: </w:t>
      </w:r>
    </w:p>
    <w:p w14:paraId="5693ED8F" w14:textId="77777777" w:rsidR="00D61895" w:rsidRPr="00116D1D" w:rsidRDefault="00D61895" w:rsidP="009D5C54">
      <w:pPr>
        <w:spacing w:before="120" w:after="120"/>
        <w:ind w:firstLine="709"/>
        <w:jc w:val="both"/>
        <w:rPr>
          <w:rFonts w:eastAsia="Arial"/>
          <w:sz w:val="26"/>
          <w:szCs w:val="26"/>
        </w:rPr>
      </w:pPr>
      <w:r w:rsidRPr="00116D1D">
        <w:rPr>
          <w:rFonts w:eastAsia="Arial"/>
          <w:sz w:val="26"/>
          <w:szCs w:val="26"/>
        </w:rPr>
        <w:t>Bản khai thành tích đề nghị xét tặng danh hiệu “Nghệ sĩ nhân dân” (Mẫu số 1a tại Phụ lục I ban hành kèm theo Nghị định số 89/2014/NĐ-CP của Chính phủ).</w:t>
      </w:r>
    </w:p>
    <w:p w14:paraId="040D6417" w14:textId="09CFB2E5" w:rsidR="00D61895" w:rsidRPr="00116D1D" w:rsidRDefault="009D5C54" w:rsidP="009D5C54">
      <w:pPr>
        <w:spacing w:before="120" w:after="120"/>
        <w:ind w:firstLine="709"/>
        <w:jc w:val="both"/>
        <w:rPr>
          <w:rFonts w:eastAsia="Arial"/>
          <w:b/>
          <w:sz w:val="26"/>
          <w:szCs w:val="26"/>
        </w:rPr>
      </w:pPr>
      <w:r w:rsidRPr="00116D1D">
        <w:rPr>
          <w:rFonts w:eastAsia="Arial"/>
          <w:b/>
          <w:sz w:val="26"/>
          <w:szCs w:val="26"/>
        </w:rPr>
        <w:t>1.9.</w:t>
      </w:r>
      <w:r w:rsidR="00D61895" w:rsidRPr="00116D1D">
        <w:rPr>
          <w:rFonts w:eastAsia="Arial"/>
          <w:b/>
          <w:sz w:val="26"/>
          <w:szCs w:val="26"/>
        </w:rPr>
        <w:t xml:space="preserve"> Yêu cầu, điều kiện thực hiện TTHC:</w:t>
      </w:r>
    </w:p>
    <w:p w14:paraId="10C5715E" w14:textId="77777777" w:rsidR="00D61895" w:rsidRPr="00116D1D" w:rsidRDefault="00D61895" w:rsidP="009D5C54">
      <w:pPr>
        <w:spacing w:before="120" w:after="120"/>
        <w:ind w:firstLine="709"/>
        <w:jc w:val="both"/>
        <w:rPr>
          <w:rFonts w:eastAsia="Arial"/>
          <w:sz w:val="26"/>
          <w:szCs w:val="26"/>
        </w:rPr>
      </w:pPr>
      <w:r w:rsidRPr="00116D1D">
        <w:rPr>
          <w:rFonts w:eastAsia="Arial"/>
          <w:sz w:val="26"/>
          <w:szCs w:val="26"/>
        </w:rPr>
        <w:t>1. Trung thành với Tổ quốc Việt Nam xã hội chủ nghĩa; chấp hành chủ trương, đường lối của Đảng, chính sách, pháp luật của Nhà nước; điều lệ, nội quy, quy chế của cơ quan, tổ chức, địa phương;</w:t>
      </w:r>
    </w:p>
    <w:p w14:paraId="019AE0AB" w14:textId="77777777" w:rsidR="00D61895" w:rsidRPr="00116D1D" w:rsidRDefault="00D61895" w:rsidP="009D5C54">
      <w:pPr>
        <w:spacing w:before="120" w:after="120"/>
        <w:ind w:firstLine="709"/>
        <w:jc w:val="both"/>
        <w:rPr>
          <w:rFonts w:eastAsia="Arial"/>
          <w:sz w:val="26"/>
          <w:szCs w:val="26"/>
        </w:rPr>
      </w:pPr>
      <w:r w:rsidRPr="00116D1D">
        <w:rPr>
          <w:rFonts w:eastAsia="Arial"/>
          <w:sz w:val="26"/>
          <w:szCs w:val="26"/>
        </w:rPr>
        <w:t xml:space="preserve">2. Có phẩm chất đạo đức, gương mẫu trong cuộc sống, tận tụy với nghề; có tài năng nghệ thuật xuất sắc, tiêu biểu cho loại hình, ngành, nghề nghệ thuật; có uy tín nghề nghiệp; được đồng nghiệp và nhân dân mến mộ; </w:t>
      </w:r>
    </w:p>
    <w:p w14:paraId="2DA9B878" w14:textId="77777777" w:rsidR="00D61895" w:rsidRPr="00116D1D" w:rsidRDefault="00D61895" w:rsidP="009D5C54">
      <w:pPr>
        <w:spacing w:before="120" w:after="120"/>
        <w:ind w:firstLine="709"/>
        <w:jc w:val="both"/>
        <w:rPr>
          <w:rFonts w:eastAsia="Arial"/>
          <w:sz w:val="26"/>
          <w:szCs w:val="26"/>
        </w:rPr>
      </w:pPr>
      <w:r w:rsidRPr="00116D1D">
        <w:rPr>
          <w:rFonts w:eastAsia="Arial"/>
          <w:sz w:val="26"/>
          <w:szCs w:val="26"/>
        </w:rPr>
        <w:t>3. Có thời gian hoạt động nghệ thuật chuyên nghiệp liên tục hoặc cộng dồn từ 20 năm trở lên; riêng đối với loại hình nghệ thuật Xiếc, Múa có thời gian hoạt động nghệ thuật chuyên nghiệp liên tục hoặc cộng dồn từ 15 năm trở lên;</w:t>
      </w:r>
    </w:p>
    <w:p w14:paraId="63169DD9" w14:textId="77777777" w:rsidR="00D61895" w:rsidRPr="00116D1D" w:rsidRDefault="00D61895" w:rsidP="009D5C54">
      <w:pPr>
        <w:spacing w:before="120" w:after="120"/>
        <w:ind w:firstLine="709"/>
        <w:jc w:val="both"/>
        <w:rPr>
          <w:rFonts w:eastAsia="Arial"/>
          <w:spacing w:val="-6"/>
          <w:sz w:val="26"/>
          <w:szCs w:val="26"/>
        </w:rPr>
      </w:pPr>
      <w:r w:rsidRPr="00116D1D">
        <w:rPr>
          <w:rFonts w:eastAsia="Arial"/>
          <w:spacing w:val="-6"/>
          <w:sz w:val="26"/>
          <w:szCs w:val="26"/>
        </w:rPr>
        <w:t>4. Đã được tặng danh hiệu “Nghệ sĩ ưu tú” và sau đó đạt một trong các tiêu chí sau:</w:t>
      </w:r>
    </w:p>
    <w:p w14:paraId="75B27365" w14:textId="77777777" w:rsidR="00D61895" w:rsidRPr="00116D1D" w:rsidRDefault="00D61895" w:rsidP="009D5C54">
      <w:pPr>
        <w:spacing w:before="120" w:after="120"/>
        <w:ind w:firstLine="709"/>
        <w:jc w:val="both"/>
        <w:rPr>
          <w:rFonts w:eastAsia="Arial"/>
          <w:sz w:val="26"/>
          <w:szCs w:val="26"/>
        </w:rPr>
      </w:pPr>
      <w:r w:rsidRPr="00116D1D">
        <w:rPr>
          <w:rFonts w:eastAsia="Arial"/>
          <w:sz w:val="26"/>
          <w:szCs w:val="26"/>
        </w:rPr>
        <w:t>a) Có ít nhất 02 giải Vàng quốc gia (trong đó có 01 giải Vàng là của cá nhân). Các giải Vàng trong nước hoặc quốc tế của cá nhân hoặc của bộ phim, chương trình, vở diễn, tiết mục được quy đổi để tính thành tích cho cá nhân theo quy định tại Phụ lục II ban hành kèm theo Nghị định 40/2021/NĐ-CP của Chính phủ.</w:t>
      </w:r>
    </w:p>
    <w:p w14:paraId="5A01DEE1" w14:textId="77777777" w:rsidR="00D61895" w:rsidRPr="00116D1D" w:rsidRDefault="00D61895" w:rsidP="009D5C54">
      <w:pPr>
        <w:spacing w:before="120" w:after="120"/>
        <w:ind w:firstLine="709"/>
        <w:jc w:val="both"/>
        <w:rPr>
          <w:rFonts w:eastAsia="Arial"/>
          <w:sz w:val="26"/>
          <w:szCs w:val="26"/>
        </w:rPr>
      </w:pPr>
      <w:r w:rsidRPr="00116D1D">
        <w:rPr>
          <w:rFonts w:eastAsia="Arial"/>
          <w:sz w:val="26"/>
          <w:szCs w:val="26"/>
        </w:rPr>
        <w:t>b) Có ít nhất 03 giải Vàng quốc gia (nếu không có 01 giải Vàng là của cá nhân). Các giải Vàng trong nước hoặc quốc tế của cá nhân hoặc của bộ phim, chương trình, vở diễn, tiết mục được quy đổi để tính thành tích cho cá nhân theo quy định tại Phụ lục II ban hành kèm theo Nghị định 40/2021/NĐ-CP của Chính phủ.</w:t>
      </w:r>
    </w:p>
    <w:p w14:paraId="14D03AE1" w14:textId="77777777" w:rsidR="00D61895" w:rsidRPr="00116D1D" w:rsidRDefault="00D61895" w:rsidP="009D5C54">
      <w:pPr>
        <w:spacing w:before="120" w:after="120"/>
        <w:ind w:firstLine="709"/>
        <w:jc w:val="both"/>
        <w:rPr>
          <w:rFonts w:eastAsia="Arial"/>
          <w:sz w:val="26"/>
          <w:szCs w:val="26"/>
        </w:rPr>
      </w:pPr>
      <w:r w:rsidRPr="00116D1D">
        <w:rPr>
          <w:rFonts w:eastAsia="Arial"/>
          <w:sz w:val="26"/>
          <w:szCs w:val="26"/>
        </w:rPr>
        <w:t>c) Có cống hiến nổi trội, có tài năng nghệ thuật xuất sắc, thiếu giải thưởng theo quy định tại điểm a và điểm b khoản này nhưng được Hội đồng các cấp thảo luận, đánh giá là trường hợp đặc biệt, trình Thủ tướng Chính phủ xem xét, quyết định ở một số trường hợp cụ thể sau:</w:t>
      </w:r>
    </w:p>
    <w:p w14:paraId="136F74C0" w14:textId="77777777" w:rsidR="00D61895" w:rsidRPr="00116D1D" w:rsidRDefault="00D61895" w:rsidP="009D5C54">
      <w:pPr>
        <w:spacing w:before="120" w:after="120"/>
        <w:ind w:firstLine="709"/>
        <w:jc w:val="both"/>
        <w:rPr>
          <w:rFonts w:eastAsia="Arial"/>
          <w:sz w:val="26"/>
          <w:szCs w:val="26"/>
        </w:rPr>
      </w:pPr>
      <w:r w:rsidRPr="00116D1D">
        <w:rPr>
          <w:rFonts w:eastAsia="Arial"/>
          <w:sz w:val="26"/>
          <w:szCs w:val="26"/>
        </w:rPr>
        <w:t>- Nghệ sĩ là người cao tuổi theo quy định tại Điều 2 Luật Người cao tuổi, có nhiều cống hiến, đóng góp trong lĩnh vực nghệ thuật;</w:t>
      </w:r>
    </w:p>
    <w:p w14:paraId="35DEA744" w14:textId="77777777" w:rsidR="00D61895" w:rsidRPr="00116D1D" w:rsidRDefault="00D61895" w:rsidP="009D5C54">
      <w:pPr>
        <w:spacing w:before="120" w:after="120"/>
        <w:ind w:firstLine="709"/>
        <w:jc w:val="both"/>
        <w:rPr>
          <w:rFonts w:eastAsia="Arial"/>
          <w:sz w:val="26"/>
          <w:szCs w:val="26"/>
        </w:rPr>
      </w:pPr>
      <w:r w:rsidRPr="00116D1D">
        <w:rPr>
          <w:rFonts w:eastAsia="Arial"/>
          <w:sz w:val="26"/>
          <w:szCs w:val="26"/>
        </w:rPr>
        <w:t>- Nghệ sĩ tích cực tham gia nhiều hoạt động phục vụ nhiệm vụ chính trị lớn của địa phương và đất nước;</w:t>
      </w:r>
    </w:p>
    <w:p w14:paraId="39C3BA6A" w14:textId="77777777" w:rsidR="00D61895" w:rsidRPr="00116D1D" w:rsidRDefault="00D61895" w:rsidP="009D5C54">
      <w:pPr>
        <w:spacing w:before="120" w:after="120"/>
        <w:ind w:firstLine="709"/>
        <w:jc w:val="both"/>
        <w:rPr>
          <w:rFonts w:eastAsia="Arial"/>
          <w:sz w:val="26"/>
          <w:szCs w:val="26"/>
        </w:rPr>
      </w:pPr>
      <w:r w:rsidRPr="00116D1D">
        <w:rPr>
          <w:rFonts w:eastAsia="Arial"/>
          <w:sz w:val="26"/>
          <w:szCs w:val="26"/>
        </w:rPr>
        <w:t>- Nghệ sĩ là giảng viên các trường đào tạo văn hóa, nghệ thuật chuyên nghiệp, đào tạo nhiều thế hệ sinh viên tham gia đạt các giải thưởng cao tại các cuộc thi nghệ thuật chuyên nghiệp quốc tế.</w:t>
      </w:r>
    </w:p>
    <w:p w14:paraId="24D33EC4" w14:textId="4C869C5B" w:rsidR="00D61895" w:rsidRPr="00116D1D" w:rsidRDefault="009D5C54" w:rsidP="009D5C54">
      <w:pPr>
        <w:spacing w:before="120" w:after="120"/>
        <w:ind w:firstLine="709"/>
        <w:jc w:val="both"/>
        <w:rPr>
          <w:rFonts w:eastAsia="Arial"/>
          <w:b/>
          <w:sz w:val="26"/>
          <w:szCs w:val="26"/>
        </w:rPr>
      </w:pPr>
      <w:r w:rsidRPr="00116D1D">
        <w:rPr>
          <w:rFonts w:eastAsia="Arial"/>
          <w:b/>
          <w:sz w:val="26"/>
          <w:szCs w:val="26"/>
        </w:rPr>
        <w:t>1.10.</w:t>
      </w:r>
      <w:r w:rsidR="00D61895" w:rsidRPr="00116D1D">
        <w:rPr>
          <w:rFonts w:eastAsia="Arial"/>
          <w:b/>
          <w:sz w:val="26"/>
          <w:szCs w:val="26"/>
        </w:rPr>
        <w:t xml:space="preserve"> Căn cứ pháp lý của TTHC:</w:t>
      </w:r>
    </w:p>
    <w:p w14:paraId="571B98E7" w14:textId="77777777" w:rsidR="00D61895" w:rsidRPr="00116D1D" w:rsidRDefault="00D61895" w:rsidP="009D5C54">
      <w:pPr>
        <w:spacing w:before="120" w:after="120"/>
        <w:ind w:firstLine="709"/>
        <w:jc w:val="both"/>
        <w:rPr>
          <w:rFonts w:eastAsia="Arial"/>
          <w:sz w:val="26"/>
          <w:szCs w:val="26"/>
        </w:rPr>
      </w:pPr>
      <w:r w:rsidRPr="00116D1D">
        <w:rPr>
          <w:rFonts w:eastAsia="Arial"/>
          <w:sz w:val="26"/>
          <w:szCs w:val="26"/>
        </w:rPr>
        <w:t>- Nghị định số 89/2014/NĐ-CP ngày 29 tháng 9 năm 2014 của Chính phủ quy định về xét tặng danh hiệu “Nghệ sĩ nhân dân”, “Nghệ sĩ ưu tú”. Có hiệu lực thi hành từ ngày 15 tháng 11 năm 2014.</w:t>
      </w:r>
    </w:p>
    <w:p w14:paraId="58C5BC7E" w14:textId="77777777" w:rsidR="00D61895" w:rsidRPr="00116D1D" w:rsidRDefault="00D61895" w:rsidP="009D5C54">
      <w:pPr>
        <w:spacing w:before="120" w:after="120"/>
        <w:ind w:firstLine="709"/>
        <w:jc w:val="both"/>
        <w:rPr>
          <w:rFonts w:eastAsia="Arial"/>
          <w:spacing w:val="-4"/>
          <w:sz w:val="26"/>
          <w:szCs w:val="26"/>
        </w:rPr>
      </w:pPr>
      <w:r w:rsidRPr="00116D1D">
        <w:rPr>
          <w:rFonts w:eastAsia="Arial"/>
          <w:spacing w:val="-4"/>
          <w:sz w:val="26"/>
          <w:szCs w:val="26"/>
        </w:rPr>
        <w:t>- Nghị định số 11/2019/NĐ-CP ngày 30 tháng 01 năm 2019 của Chính phủ sửa đổi, bổ sung một số điều của các Nghị định có quy định thủ tục hành chính liên quan đến yêu cầu nộp bản sao giấy tờ có công chứng, chứng thực thuộc phạm vi chức năng quản lý của Bộ Văn hoá, Thể thao và Du lịch. Có hiệu lực thi hành từ ngày 15 tháng 3 năm 2019.</w:t>
      </w:r>
    </w:p>
    <w:p w14:paraId="34DD212A" w14:textId="77777777" w:rsidR="00D61895" w:rsidRPr="00116D1D" w:rsidRDefault="00D61895" w:rsidP="009D5C54">
      <w:pPr>
        <w:spacing w:before="120" w:after="120"/>
        <w:ind w:firstLine="709"/>
        <w:jc w:val="both"/>
        <w:rPr>
          <w:rFonts w:eastAsia="Arial"/>
          <w:sz w:val="26"/>
          <w:szCs w:val="26"/>
        </w:rPr>
      </w:pPr>
      <w:r w:rsidRPr="00116D1D">
        <w:rPr>
          <w:rFonts w:eastAsia="Arial"/>
          <w:sz w:val="26"/>
          <w:szCs w:val="26"/>
        </w:rPr>
        <w:t>- Nghị định 40/2021/NĐ-CP ngày 30 tháng 3 năm 2021 của Chính phủ sửa đổi bổ sung một số điều của Nghị định số 89/2014/NĐ-CP ngày 29 tháng 9 năm 014 của Chính phủ quy định về xét tặng danh hiệu “Nghệ sĩ nhân dân”, “Nghệ sĩ ưu tú”. Có hiệu lực thi hành từ ngày 15 tháng 5 năm 2021.</w:t>
      </w:r>
      <w:r w:rsidRPr="00116D1D">
        <w:rPr>
          <w:rFonts w:eastAsia="Arial"/>
          <w:i/>
          <w:sz w:val="26"/>
          <w:szCs w:val="26"/>
        </w:rPr>
        <w:cr/>
      </w:r>
      <w:r w:rsidRPr="00116D1D">
        <w:rPr>
          <w:rFonts w:eastAsia="Arial"/>
          <w:sz w:val="26"/>
          <w:szCs w:val="26"/>
        </w:rPr>
        <w:br w:type="page"/>
      </w:r>
    </w:p>
    <w:p w14:paraId="224E179C" w14:textId="77777777" w:rsidR="00D61895" w:rsidRPr="00116D1D" w:rsidRDefault="00D61895" w:rsidP="00D61895">
      <w:pPr>
        <w:spacing w:before="120" w:after="120" w:line="234" w:lineRule="atLeast"/>
        <w:jc w:val="center"/>
        <w:rPr>
          <w:sz w:val="26"/>
          <w:szCs w:val="26"/>
        </w:rPr>
      </w:pPr>
      <w:r w:rsidRPr="00116D1D">
        <w:rPr>
          <w:b/>
          <w:bCs/>
          <w:sz w:val="26"/>
          <w:szCs w:val="26"/>
        </w:rPr>
        <w:t>Mẫu số 1a</w:t>
      </w:r>
    </w:p>
    <w:tbl>
      <w:tblPr>
        <w:tblW w:w="0" w:type="auto"/>
        <w:tblCellSpacing w:w="0" w:type="dxa"/>
        <w:tblCellMar>
          <w:left w:w="0" w:type="dxa"/>
          <w:right w:w="0" w:type="dxa"/>
        </w:tblCellMar>
        <w:tblLook w:val="04A0" w:firstRow="1" w:lastRow="0" w:firstColumn="1" w:lastColumn="0" w:noHBand="0" w:noVBand="1"/>
      </w:tblPr>
      <w:tblGrid>
        <w:gridCol w:w="1550"/>
        <w:gridCol w:w="7440"/>
      </w:tblGrid>
      <w:tr w:rsidR="000B51ED" w:rsidRPr="00116D1D" w14:paraId="053691B4" w14:textId="77777777" w:rsidTr="008D5716">
        <w:trPr>
          <w:trHeight w:val="1602"/>
          <w:tblCellSpacing w:w="0" w:type="dxa"/>
        </w:trPr>
        <w:tc>
          <w:tcPr>
            <w:tcW w:w="1550" w:type="dxa"/>
            <w:tcBorders>
              <w:top w:val="single" w:sz="8" w:space="0" w:color="auto"/>
              <w:left w:val="single" w:sz="8" w:space="0" w:color="auto"/>
              <w:bottom w:val="single" w:sz="8" w:space="0" w:color="auto"/>
              <w:right w:val="single" w:sz="8" w:space="0" w:color="auto"/>
            </w:tcBorders>
            <w:hideMark/>
          </w:tcPr>
          <w:p w14:paraId="28EC7CDC" w14:textId="77777777" w:rsidR="00D61895" w:rsidRPr="00116D1D" w:rsidRDefault="00D61895" w:rsidP="008D5716">
            <w:pPr>
              <w:spacing w:before="120" w:after="240" w:line="234" w:lineRule="atLeast"/>
              <w:jc w:val="center"/>
              <w:rPr>
                <w:sz w:val="26"/>
                <w:szCs w:val="26"/>
              </w:rPr>
            </w:pPr>
            <w:r w:rsidRPr="00116D1D">
              <w:rPr>
                <w:sz w:val="26"/>
                <w:szCs w:val="26"/>
              </w:rPr>
              <w:br/>
              <w:t>Ảnh màu</w:t>
            </w:r>
            <w:r w:rsidRPr="00116D1D">
              <w:rPr>
                <w:sz w:val="26"/>
                <w:szCs w:val="26"/>
              </w:rPr>
              <w:br/>
              <w:t>4 x 6</w:t>
            </w:r>
            <w:r w:rsidRPr="00116D1D">
              <w:rPr>
                <w:sz w:val="26"/>
                <w:szCs w:val="26"/>
              </w:rPr>
              <w:br/>
            </w:r>
            <w:r w:rsidRPr="00116D1D">
              <w:rPr>
                <w:i/>
                <w:iCs/>
                <w:sz w:val="26"/>
                <w:szCs w:val="26"/>
              </w:rPr>
              <w:t>(đóng dấu giáp lai)</w:t>
            </w:r>
          </w:p>
        </w:tc>
        <w:tc>
          <w:tcPr>
            <w:tcW w:w="7440" w:type="dxa"/>
            <w:hideMark/>
          </w:tcPr>
          <w:p w14:paraId="137EDED0" w14:textId="77777777" w:rsidR="00D61895" w:rsidRPr="00116D1D" w:rsidRDefault="00D61895" w:rsidP="008D5716">
            <w:pPr>
              <w:spacing w:before="120" w:after="120" w:line="234" w:lineRule="atLeast"/>
              <w:jc w:val="center"/>
              <w:rPr>
                <w:sz w:val="26"/>
                <w:szCs w:val="26"/>
              </w:rPr>
            </w:pPr>
            <w:r w:rsidRPr="00116D1D">
              <w:rPr>
                <w:b/>
                <w:bCs/>
                <w:sz w:val="26"/>
                <w:szCs w:val="26"/>
              </w:rPr>
              <w:t>CỘNG HÒA XÃ HỘI CHỦ NGHĨA VIỆT NAM</w:t>
            </w:r>
            <w:r w:rsidRPr="00116D1D">
              <w:rPr>
                <w:b/>
                <w:bCs/>
                <w:sz w:val="26"/>
                <w:szCs w:val="26"/>
              </w:rPr>
              <w:br/>
              <w:t>Độc lập - Tự do - Hạnh phúc</w:t>
            </w:r>
            <w:r w:rsidRPr="00116D1D">
              <w:rPr>
                <w:b/>
                <w:bCs/>
                <w:sz w:val="26"/>
                <w:szCs w:val="26"/>
              </w:rPr>
              <w:br/>
              <w:t>----------------</w:t>
            </w:r>
          </w:p>
        </w:tc>
      </w:tr>
    </w:tbl>
    <w:p w14:paraId="19806C74" w14:textId="77777777" w:rsidR="00D61895" w:rsidRPr="00116D1D" w:rsidRDefault="00D61895" w:rsidP="00D61895">
      <w:pPr>
        <w:spacing w:before="120" w:after="120" w:line="234" w:lineRule="atLeast"/>
        <w:jc w:val="center"/>
        <w:rPr>
          <w:sz w:val="26"/>
          <w:szCs w:val="26"/>
        </w:rPr>
      </w:pPr>
      <w:r w:rsidRPr="00116D1D">
        <w:rPr>
          <w:b/>
          <w:bCs/>
          <w:sz w:val="26"/>
          <w:szCs w:val="26"/>
          <w:lang w:val="vi-VN"/>
        </w:rPr>
        <w:t>BẢN KHAI THÀNH TÍCH ĐỀ NGHỊ</w:t>
      </w:r>
      <w:r w:rsidRPr="00116D1D">
        <w:rPr>
          <w:b/>
          <w:bCs/>
          <w:sz w:val="26"/>
          <w:szCs w:val="26"/>
          <w:lang w:val="vi-VN"/>
        </w:rPr>
        <w:br/>
        <w:t>XÉT TẶNG DANH HIỆU “NGHỆ SĨ NHÂN DÂN”</w:t>
      </w:r>
    </w:p>
    <w:p w14:paraId="6ECD4B3F" w14:textId="77777777" w:rsidR="00D61895" w:rsidRPr="00116D1D" w:rsidRDefault="00D61895" w:rsidP="00D61895">
      <w:pPr>
        <w:spacing w:before="120" w:after="120" w:line="234" w:lineRule="atLeast"/>
        <w:rPr>
          <w:sz w:val="26"/>
          <w:szCs w:val="26"/>
        </w:rPr>
      </w:pPr>
      <w:r w:rsidRPr="00116D1D">
        <w:rPr>
          <w:b/>
          <w:bCs/>
          <w:sz w:val="26"/>
          <w:szCs w:val="26"/>
          <w:lang w:val="vi-VN"/>
        </w:rPr>
        <w:t>I. THÔNG TIN CÁ NHÂN</w:t>
      </w:r>
    </w:p>
    <w:p w14:paraId="54CC9710" w14:textId="77777777" w:rsidR="00D61895" w:rsidRPr="00116D1D" w:rsidRDefault="00D61895" w:rsidP="00D61895">
      <w:pPr>
        <w:spacing w:before="180" w:after="120" w:line="234" w:lineRule="atLeast"/>
        <w:rPr>
          <w:sz w:val="26"/>
          <w:szCs w:val="26"/>
        </w:rPr>
      </w:pPr>
      <w:r w:rsidRPr="00116D1D">
        <w:rPr>
          <w:sz w:val="26"/>
          <w:szCs w:val="26"/>
          <w:lang w:val="vi-VN"/>
        </w:rPr>
        <w:t>1. Họ và tên (khai sinh): ………………………………. Giới tính:...............................</w:t>
      </w:r>
    </w:p>
    <w:p w14:paraId="47CC1F4C" w14:textId="77777777" w:rsidR="00D61895" w:rsidRPr="00116D1D" w:rsidRDefault="00D61895" w:rsidP="00D61895">
      <w:pPr>
        <w:spacing w:before="180" w:after="120" w:line="234" w:lineRule="atLeast"/>
        <w:rPr>
          <w:sz w:val="26"/>
          <w:szCs w:val="26"/>
        </w:rPr>
      </w:pPr>
      <w:r w:rsidRPr="00116D1D">
        <w:rPr>
          <w:sz w:val="26"/>
          <w:szCs w:val="26"/>
          <w:lang w:val="vi-VN"/>
        </w:rPr>
        <w:t>2. Tên thường gọi hoặc nghệ danh, bí danh:...........................................................</w:t>
      </w:r>
    </w:p>
    <w:p w14:paraId="7CD98251" w14:textId="77777777" w:rsidR="00D61895" w:rsidRPr="00116D1D" w:rsidRDefault="00D61895" w:rsidP="00D61895">
      <w:pPr>
        <w:spacing w:before="180" w:after="120" w:line="234" w:lineRule="atLeast"/>
        <w:rPr>
          <w:sz w:val="26"/>
          <w:szCs w:val="26"/>
        </w:rPr>
      </w:pPr>
      <w:r w:rsidRPr="00116D1D">
        <w:rPr>
          <w:sz w:val="26"/>
          <w:szCs w:val="26"/>
          <w:lang w:val="vi-VN"/>
        </w:rPr>
        <w:t>3. Ngày, tháng, năm sinh:........................................................................................</w:t>
      </w:r>
    </w:p>
    <w:p w14:paraId="3F696A37" w14:textId="77777777" w:rsidR="00D61895" w:rsidRPr="00116D1D" w:rsidRDefault="00D61895" w:rsidP="00D61895">
      <w:pPr>
        <w:spacing w:before="180" w:after="120" w:line="234" w:lineRule="atLeast"/>
        <w:rPr>
          <w:sz w:val="26"/>
          <w:szCs w:val="26"/>
        </w:rPr>
      </w:pPr>
      <w:r w:rsidRPr="00116D1D">
        <w:rPr>
          <w:sz w:val="26"/>
          <w:szCs w:val="26"/>
          <w:lang w:val="vi-VN"/>
        </w:rPr>
        <w:t>4. Số Chứng minh nhân dân: …………..Ngày cấp ………..Nơi cấp:.......................</w:t>
      </w:r>
    </w:p>
    <w:p w14:paraId="4A1CA582" w14:textId="77777777" w:rsidR="00D61895" w:rsidRPr="00116D1D" w:rsidRDefault="00D61895" w:rsidP="00D61895">
      <w:pPr>
        <w:spacing w:before="180" w:after="120" w:line="234" w:lineRule="atLeast"/>
        <w:rPr>
          <w:sz w:val="26"/>
          <w:szCs w:val="26"/>
        </w:rPr>
      </w:pPr>
      <w:r w:rsidRPr="00116D1D">
        <w:rPr>
          <w:sz w:val="26"/>
          <w:szCs w:val="26"/>
          <w:lang w:val="vi-VN"/>
        </w:rPr>
        <w:t>5. Dân tộc:................................................................................................................</w:t>
      </w:r>
    </w:p>
    <w:p w14:paraId="48064AC9" w14:textId="77777777" w:rsidR="00D61895" w:rsidRPr="00116D1D" w:rsidRDefault="00D61895" w:rsidP="00D61895">
      <w:pPr>
        <w:spacing w:before="180" w:after="120" w:line="234" w:lineRule="atLeast"/>
        <w:rPr>
          <w:sz w:val="26"/>
          <w:szCs w:val="26"/>
        </w:rPr>
      </w:pPr>
      <w:r w:rsidRPr="00116D1D">
        <w:rPr>
          <w:sz w:val="26"/>
          <w:szCs w:val="26"/>
          <w:lang w:val="vi-VN"/>
        </w:rPr>
        <w:t>6. Nguyên quán:.......................................................................................................</w:t>
      </w:r>
    </w:p>
    <w:p w14:paraId="346FE3B3" w14:textId="77777777" w:rsidR="00D61895" w:rsidRPr="00116D1D" w:rsidRDefault="00D61895" w:rsidP="00D61895">
      <w:pPr>
        <w:spacing w:before="180" w:after="120" w:line="234" w:lineRule="atLeast"/>
        <w:rPr>
          <w:sz w:val="26"/>
          <w:szCs w:val="26"/>
        </w:rPr>
      </w:pPr>
      <w:r w:rsidRPr="00116D1D">
        <w:rPr>
          <w:sz w:val="26"/>
          <w:szCs w:val="26"/>
          <w:lang w:val="vi-VN"/>
        </w:rPr>
        <w:t>7. Hộ khẩu thường trú:.............................................................................................</w:t>
      </w:r>
    </w:p>
    <w:p w14:paraId="437F2C55" w14:textId="77777777" w:rsidR="00D61895" w:rsidRPr="00116D1D" w:rsidRDefault="00D61895" w:rsidP="00D61895">
      <w:pPr>
        <w:spacing w:before="180" w:after="120" w:line="234" w:lineRule="atLeast"/>
        <w:rPr>
          <w:sz w:val="26"/>
          <w:szCs w:val="26"/>
        </w:rPr>
      </w:pPr>
      <w:r w:rsidRPr="00116D1D">
        <w:rPr>
          <w:sz w:val="26"/>
          <w:szCs w:val="26"/>
          <w:lang w:val="vi-VN"/>
        </w:rPr>
        <w:t>8. Đơn vị công tác:...................................................................................................</w:t>
      </w:r>
    </w:p>
    <w:p w14:paraId="00D49EB6" w14:textId="77777777" w:rsidR="00D61895" w:rsidRPr="00116D1D" w:rsidRDefault="00D61895" w:rsidP="00D61895">
      <w:pPr>
        <w:spacing w:before="180" w:after="120" w:line="234" w:lineRule="atLeast"/>
        <w:rPr>
          <w:sz w:val="26"/>
          <w:szCs w:val="26"/>
        </w:rPr>
      </w:pPr>
      <w:r w:rsidRPr="00116D1D">
        <w:rPr>
          <w:sz w:val="26"/>
          <w:szCs w:val="26"/>
          <w:lang w:val="vi-VN"/>
        </w:rPr>
        <w:t>9. Chức vụ hiện nay:................................................................................................</w:t>
      </w:r>
    </w:p>
    <w:p w14:paraId="77D959D2" w14:textId="77777777" w:rsidR="00D61895" w:rsidRPr="00116D1D" w:rsidRDefault="00D61895" w:rsidP="00D61895">
      <w:pPr>
        <w:spacing w:before="180" w:after="120" w:line="234" w:lineRule="atLeast"/>
        <w:rPr>
          <w:sz w:val="26"/>
          <w:szCs w:val="26"/>
        </w:rPr>
      </w:pPr>
      <w:r w:rsidRPr="00116D1D">
        <w:rPr>
          <w:sz w:val="26"/>
          <w:szCs w:val="26"/>
          <w:lang w:val="vi-VN"/>
        </w:rPr>
        <w:t>10. Trình độ đào tạo: …………………….chuyên ngành:.........................................</w:t>
      </w:r>
    </w:p>
    <w:p w14:paraId="6857C5D9" w14:textId="77777777" w:rsidR="00D61895" w:rsidRPr="00116D1D" w:rsidRDefault="00D61895" w:rsidP="00D61895">
      <w:pPr>
        <w:spacing w:before="180" w:after="120" w:line="234" w:lineRule="atLeast"/>
        <w:rPr>
          <w:sz w:val="26"/>
          <w:szCs w:val="26"/>
        </w:rPr>
      </w:pPr>
      <w:r w:rsidRPr="00116D1D">
        <w:rPr>
          <w:sz w:val="26"/>
          <w:szCs w:val="26"/>
          <w:lang w:val="vi-VN"/>
        </w:rPr>
        <w:t>11. Chức danh nghệ thuật làm lâu nhất (từ 20 năm trở lên; nghệ thuật Xiếc, Múa từ 15 năm trở lên) đề nghị xét tặng danh hiệu “Nghệ sĩ nhân dân” (yêu cầu ghi cụ thể chức danh đề nghị xét tặng danh hiệu).........................</w:t>
      </w:r>
    </w:p>
    <w:p w14:paraId="0A4E0541" w14:textId="77777777" w:rsidR="00D61895" w:rsidRPr="00116D1D" w:rsidRDefault="00D61895" w:rsidP="00D61895">
      <w:pPr>
        <w:spacing w:before="180" w:after="120" w:line="234" w:lineRule="atLeast"/>
        <w:rPr>
          <w:sz w:val="26"/>
          <w:szCs w:val="26"/>
        </w:rPr>
      </w:pPr>
      <w:r w:rsidRPr="00116D1D">
        <w:rPr>
          <w:sz w:val="26"/>
          <w:szCs w:val="26"/>
        </w:rPr>
        <w:t>12. Năm tham gia công tác:.........................................................................................</w:t>
      </w:r>
    </w:p>
    <w:p w14:paraId="6E2C45E8" w14:textId="77777777" w:rsidR="00D61895" w:rsidRPr="00116D1D" w:rsidRDefault="00D61895" w:rsidP="00D61895">
      <w:pPr>
        <w:spacing w:before="180" w:after="120" w:line="234" w:lineRule="atLeast"/>
        <w:rPr>
          <w:sz w:val="26"/>
          <w:szCs w:val="26"/>
        </w:rPr>
      </w:pPr>
      <w:r w:rsidRPr="00116D1D">
        <w:rPr>
          <w:sz w:val="26"/>
          <w:szCs w:val="26"/>
        </w:rPr>
        <w:t>13. Năm tham gia hoạt động nghệ thuật:....................................................................</w:t>
      </w:r>
    </w:p>
    <w:p w14:paraId="3382D76F" w14:textId="77777777" w:rsidR="00D61895" w:rsidRPr="00116D1D" w:rsidRDefault="00D61895" w:rsidP="00D61895">
      <w:pPr>
        <w:spacing w:before="180" w:after="120" w:line="234" w:lineRule="atLeast"/>
        <w:rPr>
          <w:sz w:val="26"/>
          <w:szCs w:val="26"/>
        </w:rPr>
      </w:pPr>
      <w:r w:rsidRPr="00116D1D">
        <w:rPr>
          <w:sz w:val="26"/>
          <w:szCs w:val="26"/>
        </w:rPr>
        <w:t>14. Năm được phong tặng danh hiệu “Nghệ sĩ ưu tú”:...............................................</w:t>
      </w:r>
    </w:p>
    <w:p w14:paraId="3D8F846F" w14:textId="77777777" w:rsidR="00D61895" w:rsidRPr="00116D1D" w:rsidRDefault="00D61895" w:rsidP="00D61895">
      <w:pPr>
        <w:spacing w:before="180" w:after="120" w:line="234" w:lineRule="atLeast"/>
        <w:rPr>
          <w:sz w:val="26"/>
          <w:szCs w:val="26"/>
        </w:rPr>
      </w:pPr>
      <w:r w:rsidRPr="00116D1D">
        <w:rPr>
          <w:sz w:val="26"/>
          <w:szCs w:val="26"/>
        </w:rPr>
        <w:t>15. Điện thoại nhà riêng: …………………….Điện thoại di động:................................</w:t>
      </w:r>
    </w:p>
    <w:p w14:paraId="45D85843" w14:textId="77777777" w:rsidR="00D61895" w:rsidRPr="00116D1D" w:rsidRDefault="00D61895" w:rsidP="00D61895">
      <w:pPr>
        <w:spacing w:before="180" w:after="120" w:line="234" w:lineRule="atLeast"/>
        <w:rPr>
          <w:sz w:val="26"/>
          <w:szCs w:val="26"/>
        </w:rPr>
      </w:pPr>
      <w:r w:rsidRPr="00116D1D">
        <w:rPr>
          <w:sz w:val="26"/>
          <w:szCs w:val="26"/>
        </w:rPr>
        <w:t>địa chỉ e-mail:..............................................................................................................</w:t>
      </w:r>
    </w:p>
    <w:p w14:paraId="17BED630" w14:textId="77777777" w:rsidR="00D61895" w:rsidRPr="00116D1D" w:rsidRDefault="00D61895" w:rsidP="00D61895">
      <w:pPr>
        <w:spacing w:before="180" w:after="120" w:line="234" w:lineRule="atLeast"/>
        <w:rPr>
          <w:sz w:val="26"/>
          <w:szCs w:val="26"/>
        </w:rPr>
      </w:pPr>
      <w:r w:rsidRPr="00116D1D">
        <w:rPr>
          <w:sz w:val="26"/>
          <w:szCs w:val="26"/>
        </w:rPr>
        <w:t>16. Địa chỉ liên hệ: ......................................................................................................</w:t>
      </w:r>
    </w:p>
    <w:p w14:paraId="0F2BACBB" w14:textId="77777777" w:rsidR="00D61895" w:rsidRPr="00116D1D" w:rsidRDefault="00D61895" w:rsidP="00D61895">
      <w:pPr>
        <w:spacing w:before="120" w:after="120" w:line="234" w:lineRule="atLeast"/>
        <w:rPr>
          <w:sz w:val="26"/>
          <w:szCs w:val="26"/>
        </w:rPr>
      </w:pPr>
      <w:r w:rsidRPr="00116D1D">
        <w:rPr>
          <w:b/>
          <w:bCs/>
          <w:sz w:val="26"/>
          <w:szCs w:val="26"/>
        </w:rPr>
        <w:t>II. QUÁ TRÌNH CÔNG TÁC</w:t>
      </w:r>
    </w:p>
    <w:p w14:paraId="198E4BBE" w14:textId="77777777" w:rsidR="00D61895" w:rsidRPr="00116D1D" w:rsidRDefault="00D61895" w:rsidP="00D61895">
      <w:pPr>
        <w:spacing w:before="120" w:after="120" w:line="234" w:lineRule="atLeast"/>
        <w:rPr>
          <w:sz w:val="26"/>
          <w:szCs w:val="26"/>
        </w:rPr>
      </w:pPr>
      <w:r w:rsidRPr="00116D1D">
        <w:rPr>
          <w:sz w:val="26"/>
          <w:szCs w:val="26"/>
        </w:rPr>
        <w:t>Kê khai về quá trình công tác (chức vụ, nơi công tác) và thời gian trực tiếp làm nghệ thuật (các chức danh nghệ thuật trong từng giai đoạn) đặc biệt là thời gian từ sau khi được phong tặng danh hiệu “Nghệ sĩ ưu tú” đến nay:</w:t>
      </w:r>
    </w:p>
    <w:tbl>
      <w:tblPr>
        <w:tblW w:w="0" w:type="auto"/>
        <w:tblCellSpacing w:w="0" w:type="dxa"/>
        <w:tblCellMar>
          <w:left w:w="0" w:type="dxa"/>
          <w:right w:w="0" w:type="dxa"/>
        </w:tblCellMar>
        <w:tblLook w:val="04A0" w:firstRow="1" w:lastRow="0" w:firstColumn="1" w:lastColumn="0" w:noHBand="0" w:noVBand="1"/>
      </w:tblPr>
      <w:tblGrid>
        <w:gridCol w:w="2374"/>
        <w:gridCol w:w="2073"/>
        <w:gridCol w:w="4429"/>
      </w:tblGrid>
      <w:tr w:rsidR="000B51ED" w:rsidRPr="00116D1D" w14:paraId="3616DDA1" w14:textId="77777777" w:rsidTr="008D5716">
        <w:trPr>
          <w:tblCellSpacing w:w="0" w:type="dxa"/>
        </w:trPr>
        <w:tc>
          <w:tcPr>
            <w:tcW w:w="2374" w:type="dxa"/>
            <w:tcBorders>
              <w:top w:val="single" w:sz="8" w:space="0" w:color="auto"/>
              <w:left w:val="single" w:sz="8" w:space="0" w:color="auto"/>
              <w:bottom w:val="single" w:sz="8" w:space="0" w:color="auto"/>
              <w:right w:val="single" w:sz="8" w:space="0" w:color="auto"/>
            </w:tcBorders>
            <w:hideMark/>
          </w:tcPr>
          <w:p w14:paraId="02FC6848" w14:textId="77777777" w:rsidR="00D61895" w:rsidRPr="00116D1D" w:rsidRDefault="00D61895" w:rsidP="008D5716">
            <w:pPr>
              <w:spacing w:before="120" w:after="120" w:line="234" w:lineRule="atLeast"/>
              <w:jc w:val="center"/>
              <w:rPr>
                <w:sz w:val="26"/>
                <w:szCs w:val="26"/>
              </w:rPr>
            </w:pPr>
            <w:r w:rsidRPr="00116D1D">
              <w:rPr>
                <w:b/>
                <w:bCs/>
                <w:sz w:val="26"/>
                <w:szCs w:val="26"/>
              </w:rPr>
              <w:t>Thời gian</w:t>
            </w:r>
          </w:p>
          <w:p w14:paraId="283944BC" w14:textId="77777777" w:rsidR="00D61895" w:rsidRPr="00116D1D" w:rsidRDefault="00D61895" w:rsidP="008D5716">
            <w:pPr>
              <w:spacing w:before="120" w:after="120" w:line="234" w:lineRule="atLeast"/>
              <w:jc w:val="center"/>
              <w:rPr>
                <w:sz w:val="26"/>
                <w:szCs w:val="26"/>
              </w:rPr>
            </w:pPr>
            <w:r w:rsidRPr="00116D1D">
              <w:rPr>
                <w:i/>
                <w:iCs/>
                <w:sz w:val="26"/>
                <w:szCs w:val="26"/>
              </w:rPr>
              <w:t>(Từ tháng, năm... đến tháng, năm...)</w:t>
            </w:r>
          </w:p>
        </w:tc>
        <w:tc>
          <w:tcPr>
            <w:tcW w:w="2073" w:type="dxa"/>
            <w:tcBorders>
              <w:top w:val="single" w:sz="8" w:space="0" w:color="auto"/>
              <w:left w:val="nil"/>
              <w:bottom w:val="single" w:sz="8" w:space="0" w:color="auto"/>
              <w:right w:val="single" w:sz="8" w:space="0" w:color="auto"/>
            </w:tcBorders>
            <w:hideMark/>
          </w:tcPr>
          <w:p w14:paraId="380EAB14" w14:textId="77777777" w:rsidR="00D61895" w:rsidRPr="00116D1D" w:rsidRDefault="00D61895" w:rsidP="008D5716">
            <w:pPr>
              <w:spacing w:before="120" w:after="120" w:line="234" w:lineRule="atLeast"/>
              <w:jc w:val="center"/>
              <w:rPr>
                <w:sz w:val="26"/>
                <w:szCs w:val="26"/>
              </w:rPr>
            </w:pPr>
            <w:r w:rsidRPr="00116D1D">
              <w:rPr>
                <w:b/>
                <w:bCs/>
                <w:sz w:val="26"/>
                <w:szCs w:val="26"/>
              </w:rPr>
              <w:t>Cơ quan công tác</w:t>
            </w:r>
          </w:p>
        </w:tc>
        <w:tc>
          <w:tcPr>
            <w:tcW w:w="4429" w:type="dxa"/>
            <w:tcBorders>
              <w:top w:val="single" w:sz="8" w:space="0" w:color="auto"/>
              <w:left w:val="nil"/>
              <w:bottom w:val="single" w:sz="8" w:space="0" w:color="auto"/>
              <w:right w:val="single" w:sz="8" w:space="0" w:color="auto"/>
            </w:tcBorders>
            <w:hideMark/>
          </w:tcPr>
          <w:p w14:paraId="25C5F363" w14:textId="77777777" w:rsidR="00D61895" w:rsidRPr="00116D1D" w:rsidRDefault="00D61895" w:rsidP="008D5716">
            <w:pPr>
              <w:spacing w:before="120" w:after="120" w:line="234" w:lineRule="atLeast"/>
              <w:jc w:val="center"/>
              <w:rPr>
                <w:sz w:val="26"/>
                <w:szCs w:val="26"/>
              </w:rPr>
            </w:pPr>
            <w:r w:rsidRPr="00116D1D">
              <w:rPr>
                <w:b/>
                <w:bCs/>
                <w:sz w:val="26"/>
                <w:szCs w:val="26"/>
              </w:rPr>
              <w:t>Nghề nghiệp, chức danh nghệ thuật, chức vụ</w:t>
            </w:r>
          </w:p>
        </w:tc>
      </w:tr>
      <w:tr w:rsidR="000B51ED" w:rsidRPr="00116D1D" w14:paraId="640602E5" w14:textId="77777777" w:rsidTr="008D5716">
        <w:trPr>
          <w:tblCellSpacing w:w="0" w:type="dxa"/>
        </w:trPr>
        <w:tc>
          <w:tcPr>
            <w:tcW w:w="2374" w:type="dxa"/>
            <w:tcBorders>
              <w:top w:val="nil"/>
              <w:left w:val="single" w:sz="8" w:space="0" w:color="auto"/>
              <w:bottom w:val="single" w:sz="8" w:space="0" w:color="auto"/>
              <w:right w:val="single" w:sz="8" w:space="0" w:color="auto"/>
            </w:tcBorders>
            <w:hideMark/>
          </w:tcPr>
          <w:p w14:paraId="264139F7" w14:textId="77777777" w:rsidR="00D61895" w:rsidRPr="00116D1D" w:rsidRDefault="00D61895" w:rsidP="008D5716">
            <w:pPr>
              <w:spacing w:before="120" w:after="120" w:line="234" w:lineRule="atLeast"/>
              <w:rPr>
                <w:sz w:val="26"/>
                <w:szCs w:val="26"/>
              </w:rPr>
            </w:pPr>
            <w:r w:rsidRPr="00116D1D">
              <w:rPr>
                <w:sz w:val="26"/>
                <w:szCs w:val="26"/>
              </w:rPr>
              <w:t> </w:t>
            </w:r>
          </w:p>
        </w:tc>
        <w:tc>
          <w:tcPr>
            <w:tcW w:w="2073" w:type="dxa"/>
            <w:tcBorders>
              <w:top w:val="nil"/>
              <w:left w:val="nil"/>
              <w:bottom w:val="single" w:sz="8" w:space="0" w:color="auto"/>
              <w:right w:val="single" w:sz="8" w:space="0" w:color="auto"/>
            </w:tcBorders>
            <w:hideMark/>
          </w:tcPr>
          <w:p w14:paraId="2F596F5B" w14:textId="77777777" w:rsidR="00D61895" w:rsidRPr="00116D1D" w:rsidRDefault="00D61895" w:rsidP="008D5716">
            <w:pPr>
              <w:spacing w:before="120" w:after="120" w:line="234" w:lineRule="atLeast"/>
              <w:rPr>
                <w:sz w:val="26"/>
                <w:szCs w:val="26"/>
              </w:rPr>
            </w:pPr>
            <w:r w:rsidRPr="00116D1D">
              <w:rPr>
                <w:sz w:val="26"/>
                <w:szCs w:val="26"/>
              </w:rPr>
              <w:t> </w:t>
            </w:r>
          </w:p>
        </w:tc>
        <w:tc>
          <w:tcPr>
            <w:tcW w:w="4429" w:type="dxa"/>
            <w:tcBorders>
              <w:top w:val="nil"/>
              <w:left w:val="nil"/>
              <w:bottom w:val="single" w:sz="8" w:space="0" w:color="auto"/>
              <w:right w:val="single" w:sz="8" w:space="0" w:color="auto"/>
            </w:tcBorders>
            <w:hideMark/>
          </w:tcPr>
          <w:p w14:paraId="1511B97F" w14:textId="77777777" w:rsidR="00D61895" w:rsidRPr="00116D1D" w:rsidRDefault="00D61895" w:rsidP="008D5716">
            <w:pPr>
              <w:spacing w:before="120" w:after="120" w:line="234" w:lineRule="atLeast"/>
              <w:rPr>
                <w:sz w:val="26"/>
                <w:szCs w:val="26"/>
              </w:rPr>
            </w:pPr>
            <w:r w:rsidRPr="00116D1D">
              <w:rPr>
                <w:sz w:val="26"/>
                <w:szCs w:val="26"/>
              </w:rPr>
              <w:t> </w:t>
            </w:r>
          </w:p>
        </w:tc>
      </w:tr>
      <w:tr w:rsidR="000B51ED" w:rsidRPr="00116D1D" w14:paraId="186A2FE9" w14:textId="77777777" w:rsidTr="008D5716">
        <w:trPr>
          <w:tblCellSpacing w:w="0" w:type="dxa"/>
        </w:trPr>
        <w:tc>
          <w:tcPr>
            <w:tcW w:w="2374" w:type="dxa"/>
            <w:tcBorders>
              <w:top w:val="nil"/>
              <w:left w:val="single" w:sz="8" w:space="0" w:color="auto"/>
              <w:bottom w:val="single" w:sz="8" w:space="0" w:color="auto"/>
              <w:right w:val="single" w:sz="8" w:space="0" w:color="auto"/>
            </w:tcBorders>
            <w:hideMark/>
          </w:tcPr>
          <w:p w14:paraId="55A9E927" w14:textId="77777777" w:rsidR="00D61895" w:rsidRPr="00116D1D" w:rsidRDefault="00D61895" w:rsidP="008D5716">
            <w:pPr>
              <w:spacing w:before="120" w:after="120" w:line="234" w:lineRule="atLeast"/>
              <w:rPr>
                <w:sz w:val="26"/>
                <w:szCs w:val="26"/>
              </w:rPr>
            </w:pPr>
            <w:r w:rsidRPr="00116D1D">
              <w:rPr>
                <w:sz w:val="26"/>
                <w:szCs w:val="26"/>
              </w:rPr>
              <w:t> </w:t>
            </w:r>
          </w:p>
        </w:tc>
        <w:tc>
          <w:tcPr>
            <w:tcW w:w="2073" w:type="dxa"/>
            <w:tcBorders>
              <w:top w:val="nil"/>
              <w:left w:val="nil"/>
              <w:bottom w:val="single" w:sz="8" w:space="0" w:color="auto"/>
              <w:right w:val="single" w:sz="8" w:space="0" w:color="auto"/>
            </w:tcBorders>
            <w:hideMark/>
          </w:tcPr>
          <w:p w14:paraId="72624E76" w14:textId="77777777" w:rsidR="00D61895" w:rsidRPr="00116D1D" w:rsidRDefault="00D61895" w:rsidP="008D5716">
            <w:pPr>
              <w:spacing w:before="120" w:after="120" w:line="234" w:lineRule="atLeast"/>
              <w:rPr>
                <w:sz w:val="26"/>
                <w:szCs w:val="26"/>
              </w:rPr>
            </w:pPr>
            <w:r w:rsidRPr="00116D1D">
              <w:rPr>
                <w:sz w:val="26"/>
                <w:szCs w:val="26"/>
              </w:rPr>
              <w:t> </w:t>
            </w:r>
          </w:p>
        </w:tc>
        <w:tc>
          <w:tcPr>
            <w:tcW w:w="4429" w:type="dxa"/>
            <w:tcBorders>
              <w:top w:val="nil"/>
              <w:left w:val="nil"/>
              <w:bottom w:val="single" w:sz="8" w:space="0" w:color="auto"/>
              <w:right w:val="single" w:sz="8" w:space="0" w:color="auto"/>
            </w:tcBorders>
            <w:hideMark/>
          </w:tcPr>
          <w:p w14:paraId="40690824" w14:textId="77777777" w:rsidR="00D61895" w:rsidRPr="00116D1D" w:rsidRDefault="00D61895" w:rsidP="008D5716">
            <w:pPr>
              <w:spacing w:before="120" w:after="120" w:line="234" w:lineRule="atLeast"/>
              <w:rPr>
                <w:sz w:val="26"/>
                <w:szCs w:val="26"/>
              </w:rPr>
            </w:pPr>
            <w:r w:rsidRPr="00116D1D">
              <w:rPr>
                <w:sz w:val="26"/>
                <w:szCs w:val="26"/>
              </w:rPr>
              <w:t> </w:t>
            </w:r>
          </w:p>
        </w:tc>
      </w:tr>
      <w:tr w:rsidR="000B51ED" w:rsidRPr="00116D1D" w14:paraId="3AEB95D5" w14:textId="77777777" w:rsidTr="008D5716">
        <w:trPr>
          <w:tblCellSpacing w:w="0" w:type="dxa"/>
        </w:trPr>
        <w:tc>
          <w:tcPr>
            <w:tcW w:w="2374" w:type="dxa"/>
            <w:tcBorders>
              <w:top w:val="nil"/>
              <w:left w:val="single" w:sz="8" w:space="0" w:color="auto"/>
              <w:bottom w:val="single" w:sz="8" w:space="0" w:color="auto"/>
              <w:right w:val="single" w:sz="8" w:space="0" w:color="auto"/>
            </w:tcBorders>
            <w:hideMark/>
          </w:tcPr>
          <w:p w14:paraId="3CBCC786" w14:textId="77777777" w:rsidR="00D61895" w:rsidRPr="00116D1D" w:rsidRDefault="00D61895" w:rsidP="008D5716">
            <w:pPr>
              <w:spacing w:before="120" w:after="120" w:line="234" w:lineRule="atLeast"/>
              <w:jc w:val="center"/>
              <w:rPr>
                <w:sz w:val="26"/>
                <w:szCs w:val="26"/>
              </w:rPr>
            </w:pPr>
            <w:r w:rsidRPr="00116D1D">
              <w:rPr>
                <w:sz w:val="26"/>
                <w:szCs w:val="26"/>
              </w:rPr>
              <w:t>...</w:t>
            </w:r>
          </w:p>
        </w:tc>
        <w:tc>
          <w:tcPr>
            <w:tcW w:w="2073" w:type="dxa"/>
            <w:tcBorders>
              <w:top w:val="nil"/>
              <w:left w:val="nil"/>
              <w:bottom w:val="single" w:sz="8" w:space="0" w:color="auto"/>
              <w:right w:val="single" w:sz="8" w:space="0" w:color="auto"/>
            </w:tcBorders>
            <w:hideMark/>
          </w:tcPr>
          <w:p w14:paraId="313F3D44" w14:textId="77777777" w:rsidR="00D61895" w:rsidRPr="00116D1D" w:rsidRDefault="00D61895" w:rsidP="008D5716">
            <w:pPr>
              <w:spacing w:before="120" w:after="120" w:line="234" w:lineRule="atLeast"/>
              <w:rPr>
                <w:sz w:val="26"/>
                <w:szCs w:val="26"/>
              </w:rPr>
            </w:pPr>
            <w:r w:rsidRPr="00116D1D">
              <w:rPr>
                <w:sz w:val="26"/>
                <w:szCs w:val="26"/>
              </w:rPr>
              <w:t> </w:t>
            </w:r>
          </w:p>
        </w:tc>
        <w:tc>
          <w:tcPr>
            <w:tcW w:w="4429" w:type="dxa"/>
            <w:tcBorders>
              <w:top w:val="nil"/>
              <w:left w:val="nil"/>
              <w:bottom w:val="single" w:sz="8" w:space="0" w:color="auto"/>
              <w:right w:val="single" w:sz="8" w:space="0" w:color="auto"/>
            </w:tcBorders>
            <w:hideMark/>
          </w:tcPr>
          <w:p w14:paraId="621E2E85" w14:textId="77777777" w:rsidR="00D61895" w:rsidRPr="00116D1D" w:rsidRDefault="00D61895" w:rsidP="008D5716">
            <w:pPr>
              <w:spacing w:before="120" w:after="120" w:line="234" w:lineRule="atLeast"/>
              <w:rPr>
                <w:sz w:val="26"/>
                <w:szCs w:val="26"/>
              </w:rPr>
            </w:pPr>
            <w:r w:rsidRPr="00116D1D">
              <w:rPr>
                <w:sz w:val="26"/>
                <w:szCs w:val="26"/>
              </w:rPr>
              <w:t> </w:t>
            </w:r>
          </w:p>
        </w:tc>
      </w:tr>
    </w:tbl>
    <w:p w14:paraId="7ADFED55" w14:textId="77777777" w:rsidR="00D61895" w:rsidRPr="00116D1D" w:rsidRDefault="00D61895" w:rsidP="00D61895">
      <w:pPr>
        <w:spacing w:before="120" w:after="120" w:line="234" w:lineRule="atLeast"/>
        <w:rPr>
          <w:sz w:val="26"/>
          <w:szCs w:val="26"/>
        </w:rPr>
      </w:pPr>
      <w:r w:rsidRPr="00116D1D">
        <w:rPr>
          <w:b/>
          <w:bCs/>
          <w:sz w:val="26"/>
          <w:szCs w:val="26"/>
        </w:rPr>
        <w:t>III. KHEN THƯỞNG</w:t>
      </w:r>
    </w:p>
    <w:p w14:paraId="7BA0D7BA" w14:textId="77777777" w:rsidR="00D61895" w:rsidRPr="00116D1D" w:rsidRDefault="00D61895" w:rsidP="00D61895">
      <w:pPr>
        <w:spacing w:before="120" w:after="120" w:line="234" w:lineRule="atLeast"/>
        <w:rPr>
          <w:sz w:val="26"/>
          <w:szCs w:val="26"/>
        </w:rPr>
      </w:pPr>
      <w:r w:rsidRPr="00116D1D">
        <w:rPr>
          <w:sz w:val="26"/>
          <w:szCs w:val="26"/>
        </w:rPr>
        <w:t>Kê khai thành tích khen thưởng từ sau khi được phong tặng danh hiệu “Nghệ sĩ ưu tú” đến thời điểm nộp hồ sơ</w:t>
      </w:r>
    </w:p>
    <w:p w14:paraId="6480F287" w14:textId="77777777" w:rsidR="00D61895" w:rsidRPr="00116D1D" w:rsidRDefault="00D61895" w:rsidP="00D61895">
      <w:pPr>
        <w:spacing w:before="120" w:after="120" w:line="234" w:lineRule="atLeast"/>
        <w:rPr>
          <w:sz w:val="26"/>
          <w:szCs w:val="26"/>
        </w:rPr>
      </w:pPr>
      <w:r w:rsidRPr="00116D1D">
        <w:rPr>
          <w:b/>
          <w:bCs/>
          <w:sz w:val="26"/>
          <w:szCs w:val="26"/>
        </w:rPr>
        <w:t>1. Khen thưởng chung</w:t>
      </w:r>
      <w:r w:rsidRPr="00116D1D">
        <w:rPr>
          <w:sz w:val="26"/>
          <w:szCs w:val="26"/>
        </w:rPr>
        <w:t> </w:t>
      </w:r>
      <w:r w:rsidRPr="00116D1D">
        <w:rPr>
          <w:i/>
          <w:iCs/>
          <w:sz w:val="26"/>
          <w:szCs w:val="26"/>
        </w:rPr>
        <w:t>(Nêu các hình thức khen thưởng và danh hiệu thi đua từ cấp Bộ, tỉnh, thành phố trực thuộc Trung ương trở lên)</w:t>
      </w:r>
    </w:p>
    <w:tbl>
      <w:tblPr>
        <w:tblW w:w="0" w:type="auto"/>
        <w:tblCellSpacing w:w="0" w:type="dxa"/>
        <w:tblCellMar>
          <w:left w:w="0" w:type="dxa"/>
          <w:right w:w="0" w:type="dxa"/>
        </w:tblCellMar>
        <w:tblLook w:val="04A0" w:firstRow="1" w:lastRow="0" w:firstColumn="1" w:lastColumn="0" w:noHBand="0" w:noVBand="1"/>
      </w:tblPr>
      <w:tblGrid>
        <w:gridCol w:w="1226"/>
        <w:gridCol w:w="3718"/>
        <w:gridCol w:w="3811"/>
      </w:tblGrid>
      <w:tr w:rsidR="000B51ED" w:rsidRPr="00116D1D" w14:paraId="087679F7" w14:textId="77777777" w:rsidTr="008D5716">
        <w:trPr>
          <w:tblCellSpacing w:w="0" w:type="dxa"/>
        </w:trPr>
        <w:tc>
          <w:tcPr>
            <w:tcW w:w="1226" w:type="dxa"/>
            <w:tcBorders>
              <w:top w:val="single" w:sz="8" w:space="0" w:color="auto"/>
              <w:left w:val="single" w:sz="8" w:space="0" w:color="auto"/>
              <w:bottom w:val="single" w:sz="8" w:space="0" w:color="auto"/>
              <w:right w:val="single" w:sz="8" w:space="0" w:color="auto"/>
            </w:tcBorders>
            <w:hideMark/>
          </w:tcPr>
          <w:p w14:paraId="41E51DE7" w14:textId="77777777" w:rsidR="00D61895" w:rsidRPr="00116D1D" w:rsidRDefault="00D61895" w:rsidP="008D5716">
            <w:pPr>
              <w:spacing w:before="120" w:after="120" w:line="234" w:lineRule="atLeast"/>
              <w:jc w:val="center"/>
              <w:rPr>
                <w:sz w:val="26"/>
                <w:szCs w:val="26"/>
              </w:rPr>
            </w:pPr>
            <w:r w:rsidRPr="00116D1D">
              <w:rPr>
                <w:b/>
                <w:bCs/>
                <w:sz w:val="26"/>
                <w:szCs w:val="26"/>
              </w:rPr>
              <w:t>Năm</w:t>
            </w:r>
          </w:p>
        </w:tc>
        <w:tc>
          <w:tcPr>
            <w:tcW w:w="3718" w:type="dxa"/>
            <w:tcBorders>
              <w:top w:val="single" w:sz="8" w:space="0" w:color="auto"/>
              <w:left w:val="nil"/>
              <w:bottom w:val="single" w:sz="8" w:space="0" w:color="auto"/>
              <w:right w:val="single" w:sz="8" w:space="0" w:color="auto"/>
            </w:tcBorders>
            <w:hideMark/>
          </w:tcPr>
          <w:p w14:paraId="0DB9003C" w14:textId="77777777" w:rsidR="00D61895" w:rsidRPr="00116D1D" w:rsidRDefault="00D61895" w:rsidP="008D5716">
            <w:pPr>
              <w:spacing w:before="120" w:after="120" w:line="234" w:lineRule="atLeast"/>
              <w:jc w:val="center"/>
              <w:rPr>
                <w:sz w:val="26"/>
                <w:szCs w:val="26"/>
              </w:rPr>
            </w:pPr>
            <w:r w:rsidRPr="00116D1D">
              <w:rPr>
                <w:b/>
                <w:bCs/>
                <w:sz w:val="26"/>
                <w:szCs w:val="26"/>
              </w:rPr>
              <w:t>Hình thức khen thưởng</w:t>
            </w:r>
          </w:p>
        </w:tc>
        <w:tc>
          <w:tcPr>
            <w:tcW w:w="3811" w:type="dxa"/>
            <w:tcBorders>
              <w:top w:val="single" w:sz="8" w:space="0" w:color="auto"/>
              <w:left w:val="nil"/>
              <w:bottom w:val="single" w:sz="8" w:space="0" w:color="auto"/>
              <w:right w:val="single" w:sz="8" w:space="0" w:color="auto"/>
            </w:tcBorders>
            <w:hideMark/>
          </w:tcPr>
          <w:p w14:paraId="0D4AC50F" w14:textId="77777777" w:rsidR="00D61895" w:rsidRPr="00116D1D" w:rsidRDefault="00D61895" w:rsidP="008D5716">
            <w:pPr>
              <w:spacing w:before="120" w:after="120" w:line="234" w:lineRule="atLeast"/>
              <w:jc w:val="center"/>
              <w:rPr>
                <w:sz w:val="26"/>
                <w:szCs w:val="26"/>
              </w:rPr>
            </w:pPr>
            <w:r w:rsidRPr="00116D1D">
              <w:rPr>
                <w:b/>
                <w:bCs/>
                <w:sz w:val="26"/>
                <w:szCs w:val="26"/>
              </w:rPr>
              <w:t>Cơ quan quyết định khen thưởng</w:t>
            </w:r>
          </w:p>
        </w:tc>
      </w:tr>
      <w:tr w:rsidR="000B51ED" w:rsidRPr="00116D1D" w14:paraId="72BA7A1B" w14:textId="77777777" w:rsidTr="008D5716">
        <w:trPr>
          <w:tblCellSpacing w:w="0" w:type="dxa"/>
        </w:trPr>
        <w:tc>
          <w:tcPr>
            <w:tcW w:w="1226" w:type="dxa"/>
            <w:tcBorders>
              <w:top w:val="nil"/>
              <w:left w:val="single" w:sz="8" w:space="0" w:color="auto"/>
              <w:bottom w:val="single" w:sz="8" w:space="0" w:color="auto"/>
              <w:right w:val="single" w:sz="8" w:space="0" w:color="auto"/>
            </w:tcBorders>
            <w:hideMark/>
          </w:tcPr>
          <w:p w14:paraId="44319DF8" w14:textId="77777777" w:rsidR="00D61895" w:rsidRPr="00116D1D" w:rsidRDefault="00D61895" w:rsidP="008D5716">
            <w:pPr>
              <w:spacing w:before="120" w:after="120" w:line="234" w:lineRule="atLeast"/>
              <w:rPr>
                <w:sz w:val="26"/>
                <w:szCs w:val="26"/>
              </w:rPr>
            </w:pPr>
            <w:r w:rsidRPr="00116D1D">
              <w:rPr>
                <w:sz w:val="26"/>
                <w:szCs w:val="26"/>
              </w:rPr>
              <w:t> </w:t>
            </w:r>
          </w:p>
        </w:tc>
        <w:tc>
          <w:tcPr>
            <w:tcW w:w="3718" w:type="dxa"/>
            <w:tcBorders>
              <w:top w:val="nil"/>
              <w:left w:val="nil"/>
              <w:bottom w:val="single" w:sz="8" w:space="0" w:color="auto"/>
              <w:right w:val="single" w:sz="8" w:space="0" w:color="auto"/>
            </w:tcBorders>
            <w:hideMark/>
          </w:tcPr>
          <w:p w14:paraId="3E861780" w14:textId="77777777" w:rsidR="00D61895" w:rsidRPr="00116D1D" w:rsidRDefault="00D61895" w:rsidP="008D5716">
            <w:pPr>
              <w:spacing w:before="120" w:after="120" w:line="234" w:lineRule="atLeast"/>
              <w:rPr>
                <w:sz w:val="26"/>
                <w:szCs w:val="26"/>
              </w:rPr>
            </w:pPr>
            <w:r w:rsidRPr="00116D1D">
              <w:rPr>
                <w:sz w:val="26"/>
                <w:szCs w:val="26"/>
              </w:rPr>
              <w:t> </w:t>
            </w:r>
          </w:p>
        </w:tc>
        <w:tc>
          <w:tcPr>
            <w:tcW w:w="3811" w:type="dxa"/>
            <w:tcBorders>
              <w:top w:val="nil"/>
              <w:left w:val="nil"/>
              <w:bottom w:val="single" w:sz="8" w:space="0" w:color="auto"/>
              <w:right w:val="single" w:sz="8" w:space="0" w:color="auto"/>
            </w:tcBorders>
            <w:hideMark/>
          </w:tcPr>
          <w:p w14:paraId="39404C43" w14:textId="77777777" w:rsidR="00D61895" w:rsidRPr="00116D1D" w:rsidRDefault="00D61895" w:rsidP="008D5716">
            <w:pPr>
              <w:spacing w:before="120" w:after="120" w:line="234" w:lineRule="atLeast"/>
              <w:rPr>
                <w:sz w:val="26"/>
                <w:szCs w:val="26"/>
              </w:rPr>
            </w:pPr>
            <w:r w:rsidRPr="00116D1D">
              <w:rPr>
                <w:sz w:val="26"/>
                <w:szCs w:val="26"/>
              </w:rPr>
              <w:t> </w:t>
            </w:r>
          </w:p>
        </w:tc>
      </w:tr>
      <w:tr w:rsidR="000B51ED" w:rsidRPr="00116D1D" w14:paraId="164E9B21" w14:textId="77777777" w:rsidTr="008D5716">
        <w:trPr>
          <w:tblCellSpacing w:w="0" w:type="dxa"/>
        </w:trPr>
        <w:tc>
          <w:tcPr>
            <w:tcW w:w="1226" w:type="dxa"/>
            <w:tcBorders>
              <w:top w:val="nil"/>
              <w:left w:val="single" w:sz="8" w:space="0" w:color="auto"/>
              <w:bottom w:val="single" w:sz="8" w:space="0" w:color="auto"/>
              <w:right w:val="single" w:sz="8" w:space="0" w:color="auto"/>
            </w:tcBorders>
            <w:hideMark/>
          </w:tcPr>
          <w:p w14:paraId="76EB60DB" w14:textId="77777777" w:rsidR="00D61895" w:rsidRPr="00116D1D" w:rsidRDefault="00D61895" w:rsidP="008D5716">
            <w:pPr>
              <w:spacing w:before="120" w:after="120" w:line="234" w:lineRule="atLeast"/>
              <w:rPr>
                <w:sz w:val="26"/>
                <w:szCs w:val="26"/>
              </w:rPr>
            </w:pPr>
            <w:r w:rsidRPr="00116D1D">
              <w:rPr>
                <w:sz w:val="26"/>
                <w:szCs w:val="26"/>
              </w:rPr>
              <w:t> </w:t>
            </w:r>
          </w:p>
        </w:tc>
        <w:tc>
          <w:tcPr>
            <w:tcW w:w="3718" w:type="dxa"/>
            <w:tcBorders>
              <w:top w:val="nil"/>
              <w:left w:val="nil"/>
              <w:bottom w:val="single" w:sz="8" w:space="0" w:color="auto"/>
              <w:right w:val="single" w:sz="8" w:space="0" w:color="auto"/>
            </w:tcBorders>
            <w:hideMark/>
          </w:tcPr>
          <w:p w14:paraId="3EEFA5EC" w14:textId="77777777" w:rsidR="00D61895" w:rsidRPr="00116D1D" w:rsidRDefault="00D61895" w:rsidP="008D5716">
            <w:pPr>
              <w:spacing w:before="120" w:after="120" w:line="234" w:lineRule="atLeast"/>
              <w:rPr>
                <w:sz w:val="26"/>
                <w:szCs w:val="26"/>
              </w:rPr>
            </w:pPr>
            <w:r w:rsidRPr="00116D1D">
              <w:rPr>
                <w:sz w:val="26"/>
                <w:szCs w:val="26"/>
              </w:rPr>
              <w:t> </w:t>
            </w:r>
          </w:p>
        </w:tc>
        <w:tc>
          <w:tcPr>
            <w:tcW w:w="3811" w:type="dxa"/>
            <w:tcBorders>
              <w:top w:val="nil"/>
              <w:left w:val="nil"/>
              <w:bottom w:val="single" w:sz="8" w:space="0" w:color="auto"/>
              <w:right w:val="single" w:sz="8" w:space="0" w:color="auto"/>
            </w:tcBorders>
            <w:hideMark/>
          </w:tcPr>
          <w:p w14:paraId="0ABD2C06" w14:textId="77777777" w:rsidR="00D61895" w:rsidRPr="00116D1D" w:rsidRDefault="00D61895" w:rsidP="008D5716">
            <w:pPr>
              <w:spacing w:before="120" w:after="120" w:line="234" w:lineRule="atLeast"/>
              <w:rPr>
                <w:sz w:val="26"/>
                <w:szCs w:val="26"/>
              </w:rPr>
            </w:pPr>
            <w:r w:rsidRPr="00116D1D">
              <w:rPr>
                <w:sz w:val="26"/>
                <w:szCs w:val="26"/>
              </w:rPr>
              <w:t> </w:t>
            </w:r>
          </w:p>
        </w:tc>
      </w:tr>
      <w:tr w:rsidR="000B51ED" w:rsidRPr="00116D1D" w14:paraId="21907ECB" w14:textId="77777777" w:rsidTr="008D5716">
        <w:trPr>
          <w:tblCellSpacing w:w="0" w:type="dxa"/>
        </w:trPr>
        <w:tc>
          <w:tcPr>
            <w:tcW w:w="1226" w:type="dxa"/>
            <w:tcBorders>
              <w:top w:val="nil"/>
              <w:left w:val="single" w:sz="8" w:space="0" w:color="auto"/>
              <w:bottom w:val="single" w:sz="8" w:space="0" w:color="auto"/>
              <w:right w:val="single" w:sz="8" w:space="0" w:color="auto"/>
            </w:tcBorders>
            <w:hideMark/>
          </w:tcPr>
          <w:p w14:paraId="60A1F643" w14:textId="77777777" w:rsidR="00D61895" w:rsidRPr="00116D1D" w:rsidRDefault="00D61895" w:rsidP="008D5716">
            <w:pPr>
              <w:spacing w:before="120" w:after="120" w:line="234" w:lineRule="atLeast"/>
              <w:jc w:val="center"/>
              <w:rPr>
                <w:sz w:val="26"/>
                <w:szCs w:val="26"/>
              </w:rPr>
            </w:pPr>
            <w:r w:rsidRPr="00116D1D">
              <w:rPr>
                <w:sz w:val="26"/>
                <w:szCs w:val="26"/>
              </w:rPr>
              <w:t>...</w:t>
            </w:r>
          </w:p>
        </w:tc>
        <w:tc>
          <w:tcPr>
            <w:tcW w:w="3718" w:type="dxa"/>
            <w:tcBorders>
              <w:top w:val="nil"/>
              <w:left w:val="nil"/>
              <w:bottom w:val="single" w:sz="8" w:space="0" w:color="auto"/>
              <w:right w:val="single" w:sz="8" w:space="0" w:color="auto"/>
            </w:tcBorders>
            <w:hideMark/>
          </w:tcPr>
          <w:p w14:paraId="407147CC" w14:textId="77777777" w:rsidR="00D61895" w:rsidRPr="00116D1D" w:rsidRDefault="00D61895" w:rsidP="008D5716">
            <w:pPr>
              <w:spacing w:before="120" w:after="120" w:line="234" w:lineRule="atLeast"/>
              <w:rPr>
                <w:sz w:val="26"/>
                <w:szCs w:val="26"/>
              </w:rPr>
            </w:pPr>
            <w:r w:rsidRPr="00116D1D">
              <w:rPr>
                <w:sz w:val="26"/>
                <w:szCs w:val="26"/>
              </w:rPr>
              <w:t> </w:t>
            </w:r>
          </w:p>
        </w:tc>
        <w:tc>
          <w:tcPr>
            <w:tcW w:w="3811" w:type="dxa"/>
            <w:tcBorders>
              <w:top w:val="nil"/>
              <w:left w:val="nil"/>
              <w:bottom w:val="single" w:sz="8" w:space="0" w:color="auto"/>
              <w:right w:val="single" w:sz="8" w:space="0" w:color="auto"/>
            </w:tcBorders>
            <w:hideMark/>
          </w:tcPr>
          <w:p w14:paraId="54DC46AF" w14:textId="77777777" w:rsidR="00D61895" w:rsidRPr="00116D1D" w:rsidRDefault="00D61895" w:rsidP="008D5716">
            <w:pPr>
              <w:spacing w:before="120" w:after="120" w:line="234" w:lineRule="atLeast"/>
              <w:rPr>
                <w:sz w:val="26"/>
                <w:szCs w:val="26"/>
              </w:rPr>
            </w:pPr>
            <w:r w:rsidRPr="00116D1D">
              <w:rPr>
                <w:sz w:val="26"/>
                <w:szCs w:val="26"/>
              </w:rPr>
              <w:t> </w:t>
            </w:r>
          </w:p>
        </w:tc>
      </w:tr>
    </w:tbl>
    <w:p w14:paraId="3F5CF5B5" w14:textId="77777777" w:rsidR="00D61895" w:rsidRPr="00116D1D" w:rsidRDefault="00D61895" w:rsidP="00D61895">
      <w:pPr>
        <w:spacing w:before="120" w:after="120" w:line="234" w:lineRule="atLeast"/>
        <w:rPr>
          <w:sz w:val="26"/>
          <w:szCs w:val="26"/>
        </w:rPr>
      </w:pPr>
      <w:r w:rsidRPr="00116D1D">
        <w:rPr>
          <w:b/>
          <w:bCs/>
          <w:sz w:val="26"/>
          <w:szCs w:val="26"/>
          <w:lang w:val="vi-VN"/>
        </w:rPr>
        <w:t>2. Khen thưởng về nghệ thuật</w:t>
      </w:r>
      <w:r w:rsidRPr="00116D1D">
        <w:rPr>
          <w:sz w:val="26"/>
          <w:szCs w:val="26"/>
          <w:lang w:val="vi-VN"/>
        </w:rPr>
        <w:t> </w:t>
      </w:r>
      <w:r w:rsidRPr="00116D1D">
        <w:rPr>
          <w:i/>
          <w:iCs/>
          <w:sz w:val="26"/>
          <w:szCs w:val="26"/>
          <w:lang w:val="vi-VN"/>
        </w:rPr>
        <w:t>(Nêu tên giải thưởng chính thức tại các Liên hoan nghệ thuật, Hội diễn nghệ thuật; tên tác phẩm được giải thưởng; chức danh của cá nhân tham gia vở diễn, chương trình nghệ thuật và bộ phim được giải thưởng)</w:t>
      </w:r>
    </w:p>
    <w:tbl>
      <w:tblPr>
        <w:tblW w:w="0" w:type="auto"/>
        <w:tblCellSpacing w:w="0" w:type="dxa"/>
        <w:tblCellMar>
          <w:left w:w="0" w:type="dxa"/>
          <w:right w:w="0" w:type="dxa"/>
        </w:tblCellMar>
        <w:tblLook w:val="04A0" w:firstRow="1" w:lastRow="0" w:firstColumn="1" w:lastColumn="0" w:noHBand="0" w:noVBand="1"/>
      </w:tblPr>
      <w:tblGrid>
        <w:gridCol w:w="1055"/>
        <w:gridCol w:w="1884"/>
        <w:gridCol w:w="1884"/>
        <w:gridCol w:w="1884"/>
        <w:gridCol w:w="2168"/>
      </w:tblGrid>
      <w:tr w:rsidR="000B51ED" w:rsidRPr="00116D1D" w14:paraId="21E22CFF" w14:textId="77777777" w:rsidTr="008D5716">
        <w:trPr>
          <w:tblCellSpacing w:w="0" w:type="dxa"/>
        </w:trPr>
        <w:tc>
          <w:tcPr>
            <w:tcW w:w="1055" w:type="dxa"/>
            <w:tcBorders>
              <w:top w:val="single" w:sz="8" w:space="0" w:color="auto"/>
              <w:left w:val="single" w:sz="8" w:space="0" w:color="auto"/>
              <w:bottom w:val="single" w:sz="8" w:space="0" w:color="auto"/>
              <w:right w:val="single" w:sz="8" w:space="0" w:color="auto"/>
            </w:tcBorders>
            <w:vAlign w:val="center"/>
            <w:hideMark/>
          </w:tcPr>
          <w:p w14:paraId="6C4AF0ED" w14:textId="77777777" w:rsidR="00D61895" w:rsidRPr="00116D1D" w:rsidRDefault="00D61895" w:rsidP="008D5716">
            <w:pPr>
              <w:spacing w:before="120" w:after="120" w:line="234" w:lineRule="atLeast"/>
              <w:jc w:val="center"/>
              <w:rPr>
                <w:sz w:val="26"/>
                <w:szCs w:val="26"/>
              </w:rPr>
            </w:pPr>
            <w:r w:rsidRPr="00116D1D">
              <w:rPr>
                <w:b/>
                <w:bCs/>
                <w:sz w:val="26"/>
                <w:szCs w:val="26"/>
              </w:rPr>
              <w:t>Năm</w:t>
            </w:r>
          </w:p>
        </w:tc>
        <w:tc>
          <w:tcPr>
            <w:tcW w:w="1884" w:type="dxa"/>
            <w:tcBorders>
              <w:top w:val="single" w:sz="8" w:space="0" w:color="auto"/>
              <w:left w:val="nil"/>
              <w:bottom w:val="single" w:sz="8" w:space="0" w:color="auto"/>
              <w:right w:val="single" w:sz="8" w:space="0" w:color="auto"/>
            </w:tcBorders>
            <w:vAlign w:val="center"/>
            <w:hideMark/>
          </w:tcPr>
          <w:p w14:paraId="12099B94" w14:textId="77777777" w:rsidR="00D61895" w:rsidRPr="00116D1D" w:rsidRDefault="00D61895" w:rsidP="008D5716">
            <w:pPr>
              <w:spacing w:before="120" w:after="120" w:line="234" w:lineRule="atLeast"/>
              <w:jc w:val="center"/>
              <w:rPr>
                <w:sz w:val="26"/>
                <w:szCs w:val="26"/>
              </w:rPr>
            </w:pPr>
            <w:r w:rsidRPr="00116D1D">
              <w:rPr>
                <w:b/>
                <w:bCs/>
                <w:sz w:val="26"/>
                <w:szCs w:val="26"/>
              </w:rPr>
              <w:t>Tên Giải thưởng</w:t>
            </w:r>
          </w:p>
        </w:tc>
        <w:tc>
          <w:tcPr>
            <w:tcW w:w="1884" w:type="dxa"/>
            <w:tcBorders>
              <w:top w:val="single" w:sz="8" w:space="0" w:color="auto"/>
              <w:left w:val="nil"/>
              <w:bottom w:val="single" w:sz="8" w:space="0" w:color="auto"/>
              <w:right w:val="single" w:sz="8" w:space="0" w:color="auto"/>
            </w:tcBorders>
            <w:vAlign w:val="center"/>
            <w:hideMark/>
          </w:tcPr>
          <w:p w14:paraId="15A22A66" w14:textId="77777777" w:rsidR="00D61895" w:rsidRPr="00116D1D" w:rsidRDefault="00D61895" w:rsidP="008D5716">
            <w:pPr>
              <w:spacing w:before="120" w:after="120" w:line="234" w:lineRule="atLeast"/>
              <w:jc w:val="center"/>
              <w:rPr>
                <w:sz w:val="26"/>
                <w:szCs w:val="26"/>
              </w:rPr>
            </w:pPr>
            <w:r w:rsidRPr="00116D1D">
              <w:rPr>
                <w:b/>
                <w:bCs/>
                <w:sz w:val="26"/>
                <w:szCs w:val="26"/>
              </w:rPr>
              <w:t>Tên tác phẩm được giải</w:t>
            </w:r>
          </w:p>
        </w:tc>
        <w:tc>
          <w:tcPr>
            <w:tcW w:w="1884" w:type="dxa"/>
            <w:tcBorders>
              <w:top w:val="single" w:sz="8" w:space="0" w:color="auto"/>
              <w:left w:val="nil"/>
              <w:bottom w:val="single" w:sz="8" w:space="0" w:color="auto"/>
              <w:right w:val="single" w:sz="8" w:space="0" w:color="auto"/>
            </w:tcBorders>
            <w:vAlign w:val="center"/>
            <w:hideMark/>
          </w:tcPr>
          <w:p w14:paraId="09415649" w14:textId="77777777" w:rsidR="00D61895" w:rsidRPr="00116D1D" w:rsidRDefault="00D61895" w:rsidP="008D5716">
            <w:pPr>
              <w:spacing w:before="120" w:after="120" w:line="234" w:lineRule="atLeast"/>
              <w:jc w:val="center"/>
              <w:rPr>
                <w:sz w:val="26"/>
                <w:szCs w:val="26"/>
              </w:rPr>
            </w:pPr>
            <w:r w:rsidRPr="00116D1D">
              <w:rPr>
                <w:b/>
                <w:bCs/>
                <w:sz w:val="26"/>
                <w:szCs w:val="26"/>
              </w:rPr>
              <w:t>Cơ quan quyết định tặng Giải thưởng</w:t>
            </w:r>
          </w:p>
        </w:tc>
        <w:tc>
          <w:tcPr>
            <w:tcW w:w="2168" w:type="dxa"/>
            <w:tcBorders>
              <w:top w:val="single" w:sz="8" w:space="0" w:color="auto"/>
              <w:left w:val="nil"/>
              <w:bottom w:val="single" w:sz="8" w:space="0" w:color="auto"/>
              <w:right w:val="single" w:sz="8" w:space="0" w:color="auto"/>
            </w:tcBorders>
            <w:vAlign w:val="center"/>
            <w:hideMark/>
          </w:tcPr>
          <w:p w14:paraId="2A97F015" w14:textId="77777777" w:rsidR="00D61895" w:rsidRPr="00116D1D" w:rsidRDefault="00D61895" w:rsidP="008D5716">
            <w:pPr>
              <w:spacing w:before="120" w:after="120" w:line="234" w:lineRule="atLeast"/>
              <w:jc w:val="center"/>
              <w:rPr>
                <w:sz w:val="26"/>
                <w:szCs w:val="26"/>
              </w:rPr>
            </w:pPr>
            <w:r w:rsidRPr="00116D1D">
              <w:rPr>
                <w:b/>
                <w:bCs/>
                <w:sz w:val="26"/>
                <w:szCs w:val="26"/>
              </w:rPr>
              <w:t>Chức danh cá nhân tham gia tác phẩm (đối với tác phẩm nghệ thuật tập thể)</w:t>
            </w:r>
          </w:p>
        </w:tc>
      </w:tr>
      <w:tr w:rsidR="000B51ED" w:rsidRPr="00116D1D" w14:paraId="1B6CCFC3" w14:textId="77777777" w:rsidTr="008D5716">
        <w:trPr>
          <w:tblCellSpacing w:w="0" w:type="dxa"/>
        </w:trPr>
        <w:tc>
          <w:tcPr>
            <w:tcW w:w="1055" w:type="dxa"/>
            <w:tcBorders>
              <w:top w:val="nil"/>
              <w:left w:val="single" w:sz="8" w:space="0" w:color="auto"/>
              <w:bottom w:val="single" w:sz="8" w:space="0" w:color="auto"/>
              <w:right w:val="single" w:sz="8" w:space="0" w:color="auto"/>
            </w:tcBorders>
            <w:hideMark/>
          </w:tcPr>
          <w:p w14:paraId="7CE50488" w14:textId="77777777" w:rsidR="00D61895" w:rsidRPr="00116D1D" w:rsidRDefault="00D61895" w:rsidP="008D5716">
            <w:pPr>
              <w:spacing w:before="120" w:after="120" w:line="234" w:lineRule="atLeast"/>
              <w:rPr>
                <w:sz w:val="26"/>
                <w:szCs w:val="26"/>
              </w:rPr>
            </w:pPr>
            <w:r w:rsidRPr="00116D1D">
              <w:rPr>
                <w:sz w:val="26"/>
                <w:szCs w:val="26"/>
              </w:rPr>
              <w:t> </w:t>
            </w:r>
          </w:p>
        </w:tc>
        <w:tc>
          <w:tcPr>
            <w:tcW w:w="1884" w:type="dxa"/>
            <w:tcBorders>
              <w:top w:val="nil"/>
              <w:left w:val="nil"/>
              <w:bottom w:val="single" w:sz="8" w:space="0" w:color="auto"/>
              <w:right w:val="single" w:sz="8" w:space="0" w:color="auto"/>
            </w:tcBorders>
            <w:hideMark/>
          </w:tcPr>
          <w:p w14:paraId="78EBC3B3" w14:textId="77777777" w:rsidR="00D61895" w:rsidRPr="00116D1D" w:rsidRDefault="00D61895" w:rsidP="008D5716">
            <w:pPr>
              <w:spacing w:before="120" w:after="120" w:line="234" w:lineRule="atLeast"/>
              <w:rPr>
                <w:sz w:val="26"/>
                <w:szCs w:val="26"/>
              </w:rPr>
            </w:pPr>
            <w:r w:rsidRPr="00116D1D">
              <w:rPr>
                <w:sz w:val="26"/>
                <w:szCs w:val="26"/>
              </w:rPr>
              <w:t> </w:t>
            </w:r>
          </w:p>
        </w:tc>
        <w:tc>
          <w:tcPr>
            <w:tcW w:w="1884" w:type="dxa"/>
            <w:tcBorders>
              <w:top w:val="nil"/>
              <w:left w:val="nil"/>
              <w:bottom w:val="single" w:sz="8" w:space="0" w:color="auto"/>
              <w:right w:val="single" w:sz="8" w:space="0" w:color="auto"/>
            </w:tcBorders>
            <w:hideMark/>
          </w:tcPr>
          <w:p w14:paraId="07BF9242" w14:textId="77777777" w:rsidR="00D61895" w:rsidRPr="00116D1D" w:rsidRDefault="00D61895" w:rsidP="008D5716">
            <w:pPr>
              <w:spacing w:before="120" w:after="120" w:line="234" w:lineRule="atLeast"/>
              <w:rPr>
                <w:sz w:val="26"/>
                <w:szCs w:val="26"/>
              </w:rPr>
            </w:pPr>
            <w:r w:rsidRPr="00116D1D">
              <w:rPr>
                <w:sz w:val="26"/>
                <w:szCs w:val="26"/>
              </w:rPr>
              <w:t> </w:t>
            </w:r>
          </w:p>
        </w:tc>
        <w:tc>
          <w:tcPr>
            <w:tcW w:w="1884" w:type="dxa"/>
            <w:tcBorders>
              <w:top w:val="nil"/>
              <w:left w:val="nil"/>
              <w:bottom w:val="single" w:sz="8" w:space="0" w:color="auto"/>
              <w:right w:val="single" w:sz="8" w:space="0" w:color="auto"/>
            </w:tcBorders>
            <w:hideMark/>
          </w:tcPr>
          <w:p w14:paraId="5B5A9490" w14:textId="77777777" w:rsidR="00D61895" w:rsidRPr="00116D1D" w:rsidRDefault="00D61895" w:rsidP="008D5716">
            <w:pPr>
              <w:spacing w:before="120" w:after="120" w:line="234" w:lineRule="atLeast"/>
              <w:rPr>
                <w:sz w:val="26"/>
                <w:szCs w:val="26"/>
              </w:rPr>
            </w:pPr>
            <w:r w:rsidRPr="00116D1D">
              <w:rPr>
                <w:sz w:val="26"/>
                <w:szCs w:val="26"/>
              </w:rPr>
              <w:t> </w:t>
            </w:r>
          </w:p>
        </w:tc>
        <w:tc>
          <w:tcPr>
            <w:tcW w:w="2168" w:type="dxa"/>
            <w:tcBorders>
              <w:top w:val="nil"/>
              <w:left w:val="nil"/>
              <w:bottom w:val="single" w:sz="8" w:space="0" w:color="auto"/>
              <w:right w:val="single" w:sz="8" w:space="0" w:color="auto"/>
            </w:tcBorders>
            <w:hideMark/>
          </w:tcPr>
          <w:p w14:paraId="3D02470F" w14:textId="77777777" w:rsidR="00D61895" w:rsidRPr="00116D1D" w:rsidRDefault="00D61895" w:rsidP="008D5716">
            <w:pPr>
              <w:spacing w:before="120" w:after="120" w:line="234" w:lineRule="atLeast"/>
              <w:rPr>
                <w:sz w:val="26"/>
                <w:szCs w:val="26"/>
              </w:rPr>
            </w:pPr>
            <w:r w:rsidRPr="00116D1D">
              <w:rPr>
                <w:sz w:val="26"/>
                <w:szCs w:val="26"/>
              </w:rPr>
              <w:t> </w:t>
            </w:r>
          </w:p>
        </w:tc>
      </w:tr>
      <w:tr w:rsidR="000B51ED" w:rsidRPr="00116D1D" w14:paraId="2AE70543" w14:textId="77777777" w:rsidTr="008D5716">
        <w:trPr>
          <w:tblCellSpacing w:w="0" w:type="dxa"/>
        </w:trPr>
        <w:tc>
          <w:tcPr>
            <w:tcW w:w="1055" w:type="dxa"/>
            <w:tcBorders>
              <w:top w:val="nil"/>
              <w:left w:val="single" w:sz="8" w:space="0" w:color="auto"/>
              <w:bottom w:val="single" w:sz="8" w:space="0" w:color="auto"/>
              <w:right w:val="single" w:sz="8" w:space="0" w:color="auto"/>
            </w:tcBorders>
            <w:hideMark/>
          </w:tcPr>
          <w:p w14:paraId="386B1FFE" w14:textId="77777777" w:rsidR="00D61895" w:rsidRPr="00116D1D" w:rsidRDefault="00D61895" w:rsidP="008D5716">
            <w:pPr>
              <w:spacing w:before="120" w:after="120" w:line="234" w:lineRule="atLeast"/>
              <w:rPr>
                <w:sz w:val="26"/>
                <w:szCs w:val="26"/>
              </w:rPr>
            </w:pPr>
            <w:r w:rsidRPr="00116D1D">
              <w:rPr>
                <w:sz w:val="26"/>
                <w:szCs w:val="26"/>
              </w:rPr>
              <w:t> </w:t>
            </w:r>
          </w:p>
        </w:tc>
        <w:tc>
          <w:tcPr>
            <w:tcW w:w="1884" w:type="dxa"/>
            <w:tcBorders>
              <w:top w:val="nil"/>
              <w:left w:val="nil"/>
              <w:bottom w:val="single" w:sz="8" w:space="0" w:color="auto"/>
              <w:right w:val="single" w:sz="8" w:space="0" w:color="auto"/>
            </w:tcBorders>
            <w:hideMark/>
          </w:tcPr>
          <w:p w14:paraId="00B716F0" w14:textId="77777777" w:rsidR="00D61895" w:rsidRPr="00116D1D" w:rsidRDefault="00D61895" w:rsidP="008D5716">
            <w:pPr>
              <w:spacing w:before="120" w:after="120" w:line="234" w:lineRule="atLeast"/>
              <w:rPr>
                <w:sz w:val="26"/>
                <w:szCs w:val="26"/>
              </w:rPr>
            </w:pPr>
            <w:r w:rsidRPr="00116D1D">
              <w:rPr>
                <w:sz w:val="26"/>
                <w:szCs w:val="26"/>
              </w:rPr>
              <w:t> </w:t>
            </w:r>
          </w:p>
        </w:tc>
        <w:tc>
          <w:tcPr>
            <w:tcW w:w="1884" w:type="dxa"/>
            <w:tcBorders>
              <w:top w:val="nil"/>
              <w:left w:val="nil"/>
              <w:bottom w:val="single" w:sz="8" w:space="0" w:color="auto"/>
              <w:right w:val="single" w:sz="8" w:space="0" w:color="auto"/>
            </w:tcBorders>
            <w:hideMark/>
          </w:tcPr>
          <w:p w14:paraId="0AF7A97E" w14:textId="77777777" w:rsidR="00D61895" w:rsidRPr="00116D1D" w:rsidRDefault="00D61895" w:rsidP="008D5716">
            <w:pPr>
              <w:spacing w:before="120" w:after="120" w:line="234" w:lineRule="atLeast"/>
              <w:rPr>
                <w:sz w:val="26"/>
                <w:szCs w:val="26"/>
              </w:rPr>
            </w:pPr>
            <w:r w:rsidRPr="00116D1D">
              <w:rPr>
                <w:sz w:val="26"/>
                <w:szCs w:val="26"/>
              </w:rPr>
              <w:t> </w:t>
            </w:r>
          </w:p>
        </w:tc>
        <w:tc>
          <w:tcPr>
            <w:tcW w:w="1884" w:type="dxa"/>
            <w:tcBorders>
              <w:top w:val="nil"/>
              <w:left w:val="nil"/>
              <w:bottom w:val="single" w:sz="8" w:space="0" w:color="auto"/>
              <w:right w:val="single" w:sz="8" w:space="0" w:color="auto"/>
            </w:tcBorders>
            <w:hideMark/>
          </w:tcPr>
          <w:p w14:paraId="5A2DF202" w14:textId="77777777" w:rsidR="00D61895" w:rsidRPr="00116D1D" w:rsidRDefault="00D61895" w:rsidP="008D5716">
            <w:pPr>
              <w:spacing w:before="120" w:after="120" w:line="234" w:lineRule="atLeast"/>
              <w:rPr>
                <w:sz w:val="26"/>
                <w:szCs w:val="26"/>
              </w:rPr>
            </w:pPr>
            <w:r w:rsidRPr="00116D1D">
              <w:rPr>
                <w:sz w:val="26"/>
                <w:szCs w:val="26"/>
              </w:rPr>
              <w:t> </w:t>
            </w:r>
          </w:p>
        </w:tc>
        <w:tc>
          <w:tcPr>
            <w:tcW w:w="2168" w:type="dxa"/>
            <w:tcBorders>
              <w:top w:val="nil"/>
              <w:left w:val="nil"/>
              <w:bottom w:val="single" w:sz="8" w:space="0" w:color="auto"/>
              <w:right w:val="single" w:sz="8" w:space="0" w:color="auto"/>
            </w:tcBorders>
            <w:hideMark/>
          </w:tcPr>
          <w:p w14:paraId="2FAA14A7" w14:textId="77777777" w:rsidR="00D61895" w:rsidRPr="00116D1D" w:rsidRDefault="00D61895" w:rsidP="008D5716">
            <w:pPr>
              <w:spacing w:before="120" w:after="120" w:line="234" w:lineRule="atLeast"/>
              <w:rPr>
                <w:sz w:val="26"/>
                <w:szCs w:val="26"/>
              </w:rPr>
            </w:pPr>
            <w:r w:rsidRPr="00116D1D">
              <w:rPr>
                <w:sz w:val="26"/>
                <w:szCs w:val="26"/>
              </w:rPr>
              <w:t> </w:t>
            </w:r>
          </w:p>
        </w:tc>
      </w:tr>
      <w:tr w:rsidR="000B51ED" w:rsidRPr="00116D1D" w14:paraId="3CCC3888" w14:textId="77777777" w:rsidTr="008D5716">
        <w:trPr>
          <w:tblCellSpacing w:w="0" w:type="dxa"/>
        </w:trPr>
        <w:tc>
          <w:tcPr>
            <w:tcW w:w="1055" w:type="dxa"/>
            <w:tcBorders>
              <w:top w:val="nil"/>
              <w:left w:val="single" w:sz="8" w:space="0" w:color="auto"/>
              <w:bottom w:val="single" w:sz="8" w:space="0" w:color="auto"/>
              <w:right w:val="single" w:sz="8" w:space="0" w:color="auto"/>
            </w:tcBorders>
            <w:hideMark/>
          </w:tcPr>
          <w:p w14:paraId="7BC1B6D3" w14:textId="77777777" w:rsidR="00D61895" w:rsidRPr="00116D1D" w:rsidRDefault="00D61895" w:rsidP="008D5716">
            <w:pPr>
              <w:spacing w:before="120" w:after="120" w:line="234" w:lineRule="atLeast"/>
              <w:jc w:val="center"/>
              <w:rPr>
                <w:sz w:val="26"/>
                <w:szCs w:val="26"/>
              </w:rPr>
            </w:pPr>
            <w:r w:rsidRPr="00116D1D">
              <w:rPr>
                <w:sz w:val="26"/>
                <w:szCs w:val="26"/>
              </w:rPr>
              <w:t>…</w:t>
            </w:r>
          </w:p>
        </w:tc>
        <w:tc>
          <w:tcPr>
            <w:tcW w:w="1884" w:type="dxa"/>
            <w:tcBorders>
              <w:top w:val="nil"/>
              <w:left w:val="nil"/>
              <w:bottom w:val="single" w:sz="8" w:space="0" w:color="auto"/>
              <w:right w:val="single" w:sz="8" w:space="0" w:color="auto"/>
            </w:tcBorders>
            <w:hideMark/>
          </w:tcPr>
          <w:p w14:paraId="518FB489" w14:textId="77777777" w:rsidR="00D61895" w:rsidRPr="00116D1D" w:rsidRDefault="00D61895" w:rsidP="008D5716">
            <w:pPr>
              <w:spacing w:before="120" w:after="120" w:line="234" w:lineRule="atLeast"/>
              <w:rPr>
                <w:sz w:val="26"/>
                <w:szCs w:val="26"/>
              </w:rPr>
            </w:pPr>
            <w:r w:rsidRPr="00116D1D">
              <w:rPr>
                <w:sz w:val="26"/>
                <w:szCs w:val="26"/>
              </w:rPr>
              <w:t> </w:t>
            </w:r>
          </w:p>
        </w:tc>
        <w:tc>
          <w:tcPr>
            <w:tcW w:w="1884" w:type="dxa"/>
            <w:tcBorders>
              <w:top w:val="nil"/>
              <w:left w:val="nil"/>
              <w:bottom w:val="single" w:sz="8" w:space="0" w:color="auto"/>
              <w:right w:val="single" w:sz="8" w:space="0" w:color="auto"/>
            </w:tcBorders>
            <w:hideMark/>
          </w:tcPr>
          <w:p w14:paraId="110DDD97" w14:textId="77777777" w:rsidR="00D61895" w:rsidRPr="00116D1D" w:rsidRDefault="00D61895" w:rsidP="008D5716">
            <w:pPr>
              <w:spacing w:before="120" w:after="120" w:line="234" w:lineRule="atLeast"/>
              <w:rPr>
                <w:sz w:val="26"/>
                <w:szCs w:val="26"/>
              </w:rPr>
            </w:pPr>
            <w:r w:rsidRPr="00116D1D">
              <w:rPr>
                <w:sz w:val="26"/>
                <w:szCs w:val="26"/>
              </w:rPr>
              <w:t> </w:t>
            </w:r>
          </w:p>
        </w:tc>
        <w:tc>
          <w:tcPr>
            <w:tcW w:w="1884" w:type="dxa"/>
            <w:tcBorders>
              <w:top w:val="nil"/>
              <w:left w:val="nil"/>
              <w:bottom w:val="single" w:sz="8" w:space="0" w:color="auto"/>
              <w:right w:val="single" w:sz="8" w:space="0" w:color="auto"/>
            </w:tcBorders>
            <w:hideMark/>
          </w:tcPr>
          <w:p w14:paraId="5BFA99F5" w14:textId="77777777" w:rsidR="00D61895" w:rsidRPr="00116D1D" w:rsidRDefault="00D61895" w:rsidP="008D5716">
            <w:pPr>
              <w:spacing w:before="120" w:after="120" w:line="234" w:lineRule="atLeast"/>
              <w:rPr>
                <w:sz w:val="26"/>
                <w:szCs w:val="26"/>
              </w:rPr>
            </w:pPr>
            <w:r w:rsidRPr="00116D1D">
              <w:rPr>
                <w:sz w:val="26"/>
                <w:szCs w:val="26"/>
              </w:rPr>
              <w:t> </w:t>
            </w:r>
          </w:p>
        </w:tc>
        <w:tc>
          <w:tcPr>
            <w:tcW w:w="2168" w:type="dxa"/>
            <w:tcBorders>
              <w:top w:val="nil"/>
              <w:left w:val="nil"/>
              <w:bottom w:val="single" w:sz="8" w:space="0" w:color="auto"/>
              <w:right w:val="single" w:sz="8" w:space="0" w:color="auto"/>
            </w:tcBorders>
            <w:hideMark/>
          </w:tcPr>
          <w:p w14:paraId="37F13D5F" w14:textId="77777777" w:rsidR="00D61895" w:rsidRPr="00116D1D" w:rsidRDefault="00D61895" w:rsidP="008D5716">
            <w:pPr>
              <w:spacing w:before="120" w:after="120" w:line="234" w:lineRule="atLeast"/>
              <w:rPr>
                <w:sz w:val="26"/>
                <w:szCs w:val="26"/>
              </w:rPr>
            </w:pPr>
            <w:r w:rsidRPr="00116D1D">
              <w:rPr>
                <w:sz w:val="26"/>
                <w:szCs w:val="26"/>
              </w:rPr>
              <w:t> </w:t>
            </w:r>
          </w:p>
        </w:tc>
      </w:tr>
    </w:tbl>
    <w:p w14:paraId="01A19D24" w14:textId="77777777" w:rsidR="00D61895" w:rsidRPr="00116D1D" w:rsidRDefault="00D61895" w:rsidP="00D61895">
      <w:pPr>
        <w:spacing w:before="120" w:after="120" w:line="234" w:lineRule="atLeast"/>
        <w:rPr>
          <w:sz w:val="26"/>
          <w:szCs w:val="26"/>
        </w:rPr>
      </w:pPr>
      <w:r w:rsidRPr="00116D1D">
        <w:rPr>
          <w:b/>
          <w:bCs/>
          <w:sz w:val="26"/>
          <w:szCs w:val="26"/>
          <w:lang w:val="vi-VN"/>
        </w:rPr>
        <w:t>IV. KỶ LUẬT</w:t>
      </w:r>
      <w:r w:rsidRPr="00116D1D">
        <w:rPr>
          <w:sz w:val="26"/>
          <w:szCs w:val="26"/>
          <w:lang w:val="vi-VN"/>
        </w:rPr>
        <w:t> </w:t>
      </w:r>
      <w:r w:rsidRPr="00116D1D">
        <w:rPr>
          <w:i/>
          <w:iCs/>
          <w:sz w:val="26"/>
          <w:szCs w:val="26"/>
          <w:lang w:val="vi-VN"/>
        </w:rPr>
        <w:t>(Nêu các hình thức kỷ luật từ khiển trách trở lên về Đảng, Chính quyền, đoàn thể, tổ chức xã hội kèm theo bản sao quyết định):</w:t>
      </w:r>
    </w:p>
    <w:p w14:paraId="3016187D" w14:textId="77777777" w:rsidR="00D61895" w:rsidRPr="00116D1D" w:rsidRDefault="00D61895" w:rsidP="00D61895">
      <w:pPr>
        <w:spacing w:before="120" w:after="120" w:line="234" w:lineRule="atLeast"/>
        <w:rPr>
          <w:sz w:val="26"/>
          <w:szCs w:val="26"/>
        </w:rPr>
      </w:pPr>
      <w:r w:rsidRPr="00116D1D">
        <w:rPr>
          <w:sz w:val="26"/>
          <w:szCs w:val="26"/>
          <w:lang w:val="vi-VN"/>
        </w:rPr>
        <w:t>..................................................................................................................................</w:t>
      </w:r>
    </w:p>
    <w:p w14:paraId="5AB645E8" w14:textId="77777777" w:rsidR="00D61895" w:rsidRPr="00116D1D" w:rsidRDefault="00D61895" w:rsidP="00D61895">
      <w:pPr>
        <w:spacing w:before="120" w:after="120" w:line="234" w:lineRule="atLeast"/>
        <w:rPr>
          <w:sz w:val="26"/>
          <w:szCs w:val="26"/>
        </w:rPr>
      </w:pPr>
      <w:r w:rsidRPr="00116D1D">
        <w:rPr>
          <w:sz w:val="26"/>
          <w:szCs w:val="26"/>
          <w:lang w:val="vi-VN"/>
        </w:rPr>
        <w:t>..................................................................................................................................</w:t>
      </w:r>
    </w:p>
    <w:p w14:paraId="1DA4BA1A" w14:textId="77777777" w:rsidR="00D61895" w:rsidRPr="00116D1D" w:rsidRDefault="00D61895" w:rsidP="00D61895">
      <w:pPr>
        <w:spacing w:before="120" w:after="120" w:line="234" w:lineRule="atLeast"/>
        <w:rPr>
          <w:sz w:val="26"/>
          <w:szCs w:val="26"/>
        </w:rPr>
      </w:pPr>
      <w:r w:rsidRPr="00116D1D">
        <w:rPr>
          <w:sz w:val="26"/>
          <w:szCs w:val="26"/>
          <w:lang w:val="vi-VN"/>
        </w:rPr>
        <w:t>..................................................................................................................................</w:t>
      </w:r>
    </w:p>
    <w:p w14:paraId="538426F3" w14:textId="77777777" w:rsidR="00D61895" w:rsidRPr="00116D1D" w:rsidRDefault="00D61895" w:rsidP="00D61895">
      <w:pPr>
        <w:spacing w:before="120" w:after="120" w:line="234" w:lineRule="atLeast"/>
        <w:rPr>
          <w:sz w:val="26"/>
          <w:szCs w:val="26"/>
        </w:rPr>
      </w:pPr>
      <w:r w:rsidRPr="00116D1D">
        <w:rPr>
          <w:sz w:val="26"/>
          <w:szCs w:val="26"/>
          <w:lang w:val="vi-VN"/>
        </w:rPr>
        <w:t>Tôi xin cam đoan những kê khai trên đây là đúng sự thật./.</w:t>
      </w:r>
    </w:p>
    <w:p w14:paraId="0FD71844" w14:textId="77777777" w:rsidR="00D61895" w:rsidRPr="00116D1D" w:rsidRDefault="00D61895" w:rsidP="00D61895">
      <w:pPr>
        <w:spacing w:before="120" w:after="120" w:line="234" w:lineRule="atLeast"/>
        <w:rPr>
          <w:sz w:val="26"/>
          <w:szCs w:val="26"/>
        </w:rPr>
      </w:pPr>
      <w:r w:rsidRPr="00116D1D">
        <w:rPr>
          <w:sz w:val="26"/>
          <w:szCs w:val="26"/>
          <w:lang w:val="vi-VN"/>
        </w:rPr>
        <w:t> </w:t>
      </w:r>
    </w:p>
    <w:tbl>
      <w:tblPr>
        <w:tblW w:w="0" w:type="auto"/>
        <w:tblCellSpacing w:w="0" w:type="dxa"/>
        <w:tblCellMar>
          <w:left w:w="0" w:type="dxa"/>
          <w:right w:w="0" w:type="dxa"/>
        </w:tblCellMar>
        <w:tblLook w:val="04A0" w:firstRow="1" w:lastRow="0" w:firstColumn="1" w:lastColumn="0" w:noHBand="0" w:noVBand="1"/>
      </w:tblPr>
      <w:tblGrid>
        <w:gridCol w:w="4437"/>
        <w:gridCol w:w="4438"/>
      </w:tblGrid>
      <w:tr w:rsidR="000B51ED" w:rsidRPr="00116D1D" w14:paraId="2507C374" w14:textId="77777777" w:rsidTr="008D5716">
        <w:trPr>
          <w:tblCellSpacing w:w="0" w:type="dxa"/>
        </w:trPr>
        <w:tc>
          <w:tcPr>
            <w:tcW w:w="4437" w:type="dxa"/>
            <w:hideMark/>
          </w:tcPr>
          <w:p w14:paraId="49CA8FF7" w14:textId="77777777" w:rsidR="00D61895" w:rsidRPr="00116D1D" w:rsidRDefault="00D61895" w:rsidP="008D5716">
            <w:pPr>
              <w:spacing w:before="120" w:after="120" w:line="234" w:lineRule="atLeast"/>
              <w:jc w:val="center"/>
              <w:rPr>
                <w:i/>
                <w:iCs/>
                <w:sz w:val="26"/>
                <w:szCs w:val="26"/>
              </w:rPr>
            </w:pPr>
            <w:r w:rsidRPr="00116D1D">
              <w:rPr>
                <w:b/>
                <w:bCs/>
                <w:sz w:val="26"/>
                <w:szCs w:val="26"/>
              </w:rPr>
              <w:t>Xác nhận của Thủ trưởng đơn vị</w:t>
            </w:r>
            <w:r w:rsidRPr="00116D1D">
              <w:rPr>
                <w:sz w:val="26"/>
                <w:szCs w:val="26"/>
              </w:rPr>
              <w:br/>
              <w:t>(đối với nghệ sĩ thuộc đơn vị nghệ thuật)</w:t>
            </w:r>
            <w:r w:rsidRPr="00116D1D">
              <w:rPr>
                <w:sz w:val="26"/>
                <w:szCs w:val="26"/>
              </w:rPr>
              <w:br/>
            </w:r>
            <w:r w:rsidRPr="00116D1D">
              <w:rPr>
                <w:i/>
                <w:iCs/>
                <w:sz w:val="26"/>
                <w:szCs w:val="26"/>
              </w:rPr>
              <w:t>(ký tên, đóng dấu)</w:t>
            </w:r>
          </w:p>
          <w:p w14:paraId="7B01D776" w14:textId="77777777" w:rsidR="00D61895" w:rsidRPr="00116D1D" w:rsidRDefault="00D61895" w:rsidP="008D5716">
            <w:pPr>
              <w:spacing w:before="120" w:after="120" w:line="234" w:lineRule="atLeast"/>
              <w:jc w:val="center"/>
              <w:rPr>
                <w:i/>
                <w:iCs/>
                <w:sz w:val="26"/>
                <w:szCs w:val="26"/>
              </w:rPr>
            </w:pPr>
          </w:p>
          <w:p w14:paraId="10B3B6D1" w14:textId="77777777" w:rsidR="00D61895" w:rsidRPr="00116D1D" w:rsidRDefault="00D61895" w:rsidP="008D5716">
            <w:pPr>
              <w:spacing w:before="120" w:after="120" w:line="234" w:lineRule="atLeast"/>
              <w:jc w:val="center"/>
              <w:rPr>
                <w:i/>
                <w:iCs/>
                <w:sz w:val="26"/>
                <w:szCs w:val="26"/>
              </w:rPr>
            </w:pPr>
          </w:p>
          <w:p w14:paraId="59792799" w14:textId="77777777" w:rsidR="00D61895" w:rsidRPr="00116D1D" w:rsidRDefault="00D61895" w:rsidP="008D5716">
            <w:pPr>
              <w:spacing w:before="120" w:after="120" w:line="234" w:lineRule="atLeast"/>
              <w:jc w:val="center"/>
              <w:rPr>
                <w:i/>
                <w:iCs/>
                <w:sz w:val="26"/>
                <w:szCs w:val="26"/>
              </w:rPr>
            </w:pPr>
          </w:p>
          <w:p w14:paraId="17F0F0DA" w14:textId="77777777" w:rsidR="00D61895" w:rsidRPr="00116D1D" w:rsidRDefault="00D61895" w:rsidP="008D5716">
            <w:pPr>
              <w:spacing w:before="120" w:after="120" w:line="234" w:lineRule="atLeast"/>
              <w:jc w:val="center"/>
              <w:rPr>
                <w:i/>
                <w:iCs/>
                <w:sz w:val="26"/>
                <w:szCs w:val="26"/>
              </w:rPr>
            </w:pPr>
          </w:p>
          <w:p w14:paraId="11548DA0" w14:textId="77777777" w:rsidR="00D61895" w:rsidRPr="00116D1D" w:rsidRDefault="00D61895" w:rsidP="008D5716">
            <w:pPr>
              <w:spacing w:before="120" w:after="120" w:line="234" w:lineRule="atLeast"/>
              <w:jc w:val="center"/>
              <w:rPr>
                <w:sz w:val="26"/>
                <w:szCs w:val="26"/>
              </w:rPr>
            </w:pPr>
          </w:p>
        </w:tc>
        <w:tc>
          <w:tcPr>
            <w:tcW w:w="4438" w:type="dxa"/>
            <w:hideMark/>
          </w:tcPr>
          <w:p w14:paraId="73C9EFF7" w14:textId="77777777" w:rsidR="00D61895" w:rsidRPr="00116D1D" w:rsidRDefault="00D61895" w:rsidP="008D5716">
            <w:pPr>
              <w:spacing w:before="120" w:after="120" w:line="234" w:lineRule="atLeast"/>
              <w:jc w:val="center"/>
              <w:rPr>
                <w:sz w:val="26"/>
                <w:szCs w:val="26"/>
              </w:rPr>
            </w:pPr>
            <w:r w:rsidRPr="00116D1D">
              <w:rPr>
                <w:i/>
                <w:iCs/>
                <w:sz w:val="26"/>
                <w:szCs w:val="26"/>
              </w:rPr>
              <w:t>(địa danh), ngày..... tháng..... năm....</w:t>
            </w:r>
            <w:r w:rsidRPr="00116D1D">
              <w:rPr>
                <w:sz w:val="26"/>
                <w:szCs w:val="26"/>
              </w:rPr>
              <w:br/>
            </w:r>
            <w:r w:rsidRPr="00116D1D">
              <w:rPr>
                <w:b/>
                <w:bCs/>
                <w:sz w:val="26"/>
                <w:szCs w:val="26"/>
              </w:rPr>
              <w:t>Người khai</w:t>
            </w:r>
            <w:r w:rsidRPr="00116D1D">
              <w:rPr>
                <w:sz w:val="26"/>
                <w:szCs w:val="26"/>
              </w:rPr>
              <w:br/>
            </w:r>
            <w:r w:rsidRPr="00116D1D">
              <w:rPr>
                <w:i/>
                <w:iCs/>
                <w:sz w:val="26"/>
                <w:szCs w:val="26"/>
              </w:rPr>
              <w:t>(ký, ghi rõ họ tên)</w:t>
            </w:r>
          </w:p>
        </w:tc>
      </w:tr>
    </w:tbl>
    <w:p w14:paraId="35E20232" w14:textId="77777777" w:rsidR="00D61895" w:rsidRPr="00116D1D" w:rsidRDefault="00D61895" w:rsidP="00D61895">
      <w:pPr>
        <w:spacing w:before="120" w:after="120" w:line="234" w:lineRule="atLeast"/>
        <w:rPr>
          <w:sz w:val="26"/>
          <w:szCs w:val="26"/>
        </w:rPr>
      </w:pPr>
      <w:r w:rsidRPr="00116D1D">
        <w:rPr>
          <w:sz w:val="26"/>
          <w:szCs w:val="26"/>
          <w:lang w:val="vi-VN"/>
        </w:rPr>
        <w:t> </w:t>
      </w:r>
    </w:p>
    <w:p w14:paraId="3A7B15D3" w14:textId="77777777" w:rsidR="00D61895" w:rsidRPr="00116D1D" w:rsidRDefault="00D61895" w:rsidP="00D61895">
      <w:pPr>
        <w:spacing w:before="120" w:after="120" w:line="234" w:lineRule="atLeast"/>
        <w:jc w:val="center"/>
        <w:rPr>
          <w:i/>
          <w:iCs/>
          <w:sz w:val="26"/>
          <w:szCs w:val="26"/>
        </w:rPr>
      </w:pPr>
      <w:r w:rsidRPr="00116D1D">
        <w:rPr>
          <w:b/>
          <w:bCs/>
          <w:sz w:val="26"/>
          <w:szCs w:val="26"/>
          <w:lang w:val="vi-VN"/>
        </w:rPr>
        <w:t>Xác nhận của UBND phường (xã) nơi cá nhân có hộ khẩu thường trú</w:t>
      </w:r>
      <w:r w:rsidRPr="00116D1D">
        <w:rPr>
          <w:b/>
          <w:bCs/>
          <w:sz w:val="26"/>
          <w:szCs w:val="26"/>
          <w:lang w:val="vi-VN"/>
        </w:rPr>
        <w:br/>
      </w:r>
      <w:r w:rsidRPr="00116D1D">
        <w:rPr>
          <w:sz w:val="26"/>
          <w:szCs w:val="26"/>
          <w:lang w:val="vi-VN"/>
        </w:rPr>
        <w:t>(đối với nghệ sĩ tự do hoặc nghệ sĩ đã nghỉ hưu)</w:t>
      </w:r>
      <w:r w:rsidRPr="00116D1D">
        <w:rPr>
          <w:sz w:val="26"/>
          <w:szCs w:val="26"/>
          <w:lang w:val="vi-VN"/>
        </w:rPr>
        <w:br/>
      </w:r>
      <w:r w:rsidRPr="00116D1D">
        <w:rPr>
          <w:i/>
          <w:iCs/>
          <w:sz w:val="26"/>
          <w:szCs w:val="26"/>
          <w:lang w:val="vi-VN"/>
        </w:rPr>
        <w:t>(ký tên, đóng dấu)</w:t>
      </w:r>
    </w:p>
    <w:p w14:paraId="2F08746C" w14:textId="77777777" w:rsidR="0012029E" w:rsidRPr="00116D1D" w:rsidRDefault="0012029E" w:rsidP="00D61895">
      <w:pPr>
        <w:spacing w:before="120" w:after="120" w:line="234" w:lineRule="atLeast"/>
        <w:jc w:val="center"/>
        <w:rPr>
          <w:i/>
          <w:iCs/>
          <w:sz w:val="26"/>
          <w:szCs w:val="26"/>
        </w:rPr>
      </w:pPr>
    </w:p>
    <w:p w14:paraId="72672055" w14:textId="77777777" w:rsidR="0012029E" w:rsidRPr="00116D1D" w:rsidRDefault="0012029E" w:rsidP="00D61895">
      <w:pPr>
        <w:spacing w:before="120" w:after="120" w:line="234" w:lineRule="atLeast"/>
        <w:jc w:val="center"/>
        <w:rPr>
          <w:i/>
          <w:iCs/>
          <w:sz w:val="26"/>
          <w:szCs w:val="26"/>
        </w:rPr>
      </w:pPr>
    </w:p>
    <w:p w14:paraId="7950598E" w14:textId="77777777" w:rsidR="0012029E" w:rsidRPr="00116D1D" w:rsidRDefault="0012029E" w:rsidP="00D61895">
      <w:pPr>
        <w:spacing w:before="120" w:after="120" w:line="234" w:lineRule="atLeast"/>
        <w:jc w:val="center"/>
        <w:rPr>
          <w:i/>
          <w:iCs/>
          <w:sz w:val="26"/>
          <w:szCs w:val="26"/>
        </w:rPr>
      </w:pPr>
    </w:p>
    <w:p w14:paraId="1A88A662" w14:textId="77777777" w:rsidR="0012029E" w:rsidRPr="00116D1D" w:rsidRDefault="0012029E" w:rsidP="00D61895">
      <w:pPr>
        <w:spacing w:before="120" w:after="120" w:line="234" w:lineRule="atLeast"/>
        <w:jc w:val="center"/>
        <w:rPr>
          <w:i/>
          <w:iCs/>
          <w:sz w:val="26"/>
          <w:szCs w:val="26"/>
        </w:rPr>
      </w:pPr>
    </w:p>
    <w:p w14:paraId="0763B294" w14:textId="77777777" w:rsidR="0012029E" w:rsidRPr="00116D1D" w:rsidRDefault="0012029E" w:rsidP="00D61895">
      <w:pPr>
        <w:spacing w:before="120" w:after="120" w:line="234" w:lineRule="atLeast"/>
        <w:jc w:val="center"/>
        <w:rPr>
          <w:i/>
          <w:iCs/>
          <w:sz w:val="26"/>
          <w:szCs w:val="26"/>
        </w:rPr>
      </w:pPr>
    </w:p>
    <w:p w14:paraId="16C69B5B" w14:textId="77777777" w:rsidR="0012029E" w:rsidRPr="00116D1D" w:rsidRDefault="0012029E" w:rsidP="00D61895">
      <w:pPr>
        <w:spacing w:before="120" w:after="120" w:line="234" w:lineRule="atLeast"/>
        <w:jc w:val="center"/>
        <w:rPr>
          <w:i/>
          <w:iCs/>
          <w:sz w:val="26"/>
          <w:szCs w:val="26"/>
        </w:rPr>
      </w:pPr>
    </w:p>
    <w:p w14:paraId="5C429F64" w14:textId="77777777" w:rsidR="0012029E" w:rsidRPr="00116D1D" w:rsidRDefault="0012029E" w:rsidP="00D61895">
      <w:pPr>
        <w:spacing w:before="120" w:after="120" w:line="234" w:lineRule="atLeast"/>
        <w:jc w:val="center"/>
        <w:rPr>
          <w:i/>
          <w:iCs/>
          <w:sz w:val="26"/>
          <w:szCs w:val="26"/>
        </w:rPr>
      </w:pPr>
    </w:p>
    <w:p w14:paraId="02E9950D" w14:textId="77777777" w:rsidR="0012029E" w:rsidRPr="00116D1D" w:rsidRDefault="0012029E" w:rsidP="00D61895">
      <w:pPr>
        <w:spacing w:before="120" w:after="120" w:line="234" w:lineRule="atLeast"/>
        <w:jc w:val="center"/>
        <w:rPr>
          <w:i/>
          <w:iCs/>
          <w:sz w:val="26"/>
          <w:szCs w:val="26"/>
        </w:rPr>
      </w:pPr>
    </w:p>
    <w:p w14:paraId="5607BF68" w14:textId="77777777" w:rsidR="0012029E" w:rsidRPr="00116D1D" w:rsidRDefault="0012029E" w:rsidP="00D61895">
      <w:pPr>
        <w:spacing w:before="120" w:after="120" w:line="234" w:lineRule="atLeast"/>
        <w:jc w:val="center"/>
        <w:rPr>
          <w:i/>
          <w:iCs/>
          <w:sz w:val="26"/>
          <w:szCs w:val="26"/>
        </w:rPr>
      </w:pPr>
    </w:p>
    <w:p w14:paraId="0246CEA8" w14:textId="77777777" w:rsidR="0012029E" w:rsidRPr="00116D1D" w:rsidRDefault="0012029E" w:rsidP="00D61895">
      <w:pPr>
        <w:spacing w:before="120" w:after="120" w:line="234" w:lineRule="atLeast"/>
        <w:jc w:val="center"/>
        <w:rPr>
          <w:i/>
          <w:iCs/>
          <w:sz w:val="26"/>
          <w:szCs w:val="26"/>
        </w:rPr>
      </w:pPr>
    </w:p>
    <w:p w14:paraId="7172AD4A" w14:textId="77777777" w:rsidR="0012029E" w:rsidRPr="00116D1D" w:rsidRDefault="0012029E" w:rsidP="00D61895">
      <w:pPr>
        <w:spacing w:before="120" w:after="120" w:line="234" w:lineRule="atLeast"/>
        <w:jc w:val="center"/>
        <w:rPr>
          <w:i/>
          <w:iCs/>
          <w:sz w:val="26"/>
          <w:szCs w:val="26"/>
        </w:rPr>
      </w:pPr>
    </w:p>
    <w:p w14:paraId="576EDACF" w14:textId="77777777" w:rsidR="0012029E" w:rsidRPr="00116D1D" w:rsidRDefault="0012029E" w:rsidP="00D61895">
      <w:pPr>
        <w:spacing w:before="120" w:after="120" w:line="234" w:lineRule="atLeast"/>
        <w:jc w:val="center"/>
        <w:rPr>
          <w:i/>
          <w:iCs/>
          <w:sz w:val="26"/>
          <w:szCs w:val="26"/>
        </w:rPr>
      </w:pPr>
    </w:p>
    <w:p w14:paraId="52CD0965" w14:textId="77777777" w:rsidR="0012029E" w:rsidRPr="00116D1D" w:rsidRDefault="0012029E" w:rsidP="00D61895">
      <w:pPr>
        <w:spacing w:before="120" w:after="120" w:line="234" w:lineRule="atLeast"/>
        <w:jc w:val="center"/>
        <w:rPr>
          <w:i/>
          <w:iCs/>
          <w:sz w:val="26"/>
          <w:szCs w:val="26"/>
        </w:rPr>
      </w:pPr>
    </w:p>
    <w:p w14:paraId="1EEE4B80" w14:textId="77777777" w:rsidR="0012029E" w:rsidRPr="00116D1D" w:rsidRDefault="0012029E" w:rsidP="00D61895">
      <w:pPr>
        <w:spacing w:before="120" w:after="120" w:line="234" w:lineRule="atLeast"/>
        <w:jc w:val="center"/>
        <w:rPr>
          <w:i/>
          <w:iCs/>
          <w:sz w:val="26"/>
          <w:szCs w:val="26"/>
        </w:rPr>
      </w:pPr>
    </w:p>
    <w:p w14:paraId="36D31EE1" w14:textId="77777777" w:rsidR="0012029E" w:rsidRPr="00116D1D" w:rsidRDefault="0012029E" w:rsidP="00D61895">
      <w:pPr>
        <w:spacing w:before="120" w:after="120" w:line="234" w:lineRule="atLeast"/>
        <w:jc w:val="center"/>
        <w:rPr>
          <w:i/>
          <w:iCs/>
          <w:sz w:val="26"/>
          <w:szCs w:val="26"/>
        </w:rPr>
      </w:pPr>
    </w:p>
    <w:p w14:paraId="5C546C1D" w14:textId="77777777" w:rsidR="0012029E" w:rsidRPr="00116D1D" w:rsidRDefault="0012029E" w:rsidP="00D61895">
      <w:pPr>
        <w:spacing w:before="120" w:after="120" w:line="234" w:lineRule="atLeast"/>
        <w:jc w:val="center"/>
        <w:rPr>
          <w:i/>
          <w:iCs/>
          <w:sz w:val="26"/>
          <w:szCs w:val="26"/>
        </w:rPr>
      </w:pPr>
    </w:p>
    <w:p w14:paraId="2DC46E3A" w14:textId="77777777" w:rsidR="0012029E" w:rsidRPr="00116D1D" w:rsidRDefault="0012029E" w:rsidP="00D61895">
      <w:pPr>
        <w:spacing w:before="120" w:after="120" w:line="234" w:lineRule="atLeast"/>
        <w:jc w:val="center"/>
        <w:rPr>
          <w:i/>
          <w:iCs/>
          <w:sz w:val="26"/>
          <w:szCs w:val="26"/>
        </w:rPr>
      </w:pPr>
    </w:p>
    <w:p w14:paraId="63C56ACE" w14:textId="77777777" w:rsidR="0012029E" w:rsidRPr="00116D1D" w:rsidRDefault="0012029E" w:rsidP="00D61895">
      <w:pPr>
        <w:spacing w:before="120" w:after="120" w:line="234" w:lineRule="atLeast"/>
        <w:jc w:val="center"/>
        <w:rPr>
          <w:i/>
          <w:iCs/>
          <w:sz w:val="26"/>
          <w:szCs w:val="26"/>
        </w:rPr>
      </w:pPr>
    </w:p>
    <w:p w14:paraId="279F4278" w14:textId="77777777" w:rsidR="0012029E" w:rsidRPr="00116D1D" w:rsidRDefault="0012029E" w:rsidP="00D61895">
      <w:pPr>
        <w:spacing w:before="120" w:after="120" w:line="234" w:lineRule="atLeast"/>
        <w:jc w:val="center"/>
        <w:rPr>
          <w:i/>
          <w:iCs/>
          <w:sz w:val="26"/>
          <w:szCs w:val="26"/>
        </w:rPr>
      </w:pPr>
    </w:p>
    <w:p w14:paraId="23C5C312" w14:textId="77777777" w:rsidR="0012029E" w:rsidRPr="00116D1D" w:rsidRDefault="0012029E" w:rsidP="00D61895">
      <w:pPr>
        <w:spacing w:before="120" w:after="120" w:line="234" w:lineRule="atLeast"/>
        <w:jc w:val="center"/>
        <w:rPr>
          <w:i/>
          <w:iCs/>
          <w:sz w:val="26"/>
          <w:szCs w:val="26"/>
        </w:rPr>
      </w:pPr>
    </w:p>
    <w:p w14:paraId="74D95C55" w14:textId="77777777" w:rsidR="0012029E" w:rsidRPr="00116D1D" w:rsidRDefault="0012029E" w:rsidP="00D61895">
      <w:pPr>
        <w:spacing w:before="120" w:after="120" w:line="234" w:lineRule="atLeast"/>
        <w:jc w:val="center"/>
        <w:rPr>
          <w:i/>
          <w:iCs/>
          <w:sz w:val="26"/>
          <w:szCs w:val="26"/>
        </w:rPr>
      </w:pPr>
    </w:p>
    <w:p w14:paraId="51B81E11" w14:textId="77777777" w:rsidR="0012029E" w:rsidRPr="00116D1D" w:rsidRDefault="0012029E" w:rsidP="00D61895">
      <w:pPr>
        <w:spacing w:before="120" w:after="120" w:line="234" w:lineRule="atLeast"/>
        <w:jc w:val="center"/>
        <w:rPr>
          <w:i/>
          <w:iCs/>
          <w:sz w:val="26"/>
          <w:szCs w:val="26"/>
        </w:rPr>
      </w:pPr>
    </w:p>
    <w:p w14:paraId="1F664F50" w14:textId="77777777" w:rsidR="0012029E" w:rsidRPr="00116D1D" w:rsidRDefault="0012029E" w:rsidP="00D61895">
      <w:pPr>
        <w:spacing w:before="120" w:after="120" w:line="234" w:lineRule="atLeast"/>
        <w:jc w:val="center"/>
        <w:rPr>
          <w:i/>
          <w:iCs/>
          <w:sz w:val="26"/>
          <w:szCs w:val="26"/>
        </w:rPr>
      </w:pPr>
    </w:p>
    <w:p w14:paraId="32FD8170" w14:textId="77777777" w:rsidR="0012029E" w:rsidRPr="00116D1D" w:rsidRDefault="0012029E" w:rsidP="00D61895">
      <w:pPr>
        <w:spacing w:before="120" w:after="120" w:line="234" w:lineRule="atLeast"/>
        <w:jc w:val="center"/>
        <w:rPr>
          <w:sz w:val="26"/>
          <w:szCs w:val="26"/>
        </w:rPr>
      </w:pPr>
    </w:p>
    <w:p w14:paraId="0461B34B" w14:textId="77777777" w:rsidR="009D5C54" w:rsidRPr="00116D1D" w:rsidRDefault="009D5C54" w:rsidP="00D61895">
      <w:pPr>
        <w:spacing w:before="120" w:after="120" w:line="234" w:lineRule="atLeast"/>
        <w:jc w:val="center"/>
        <w:rPr>
          <w:sz w:val="26"/>
          <w:szCs w:val="26"/>
        </w:rPr>
      </w:pPr>
    </w:p>
    <w:p w14:paraId="1F011B71" w14:textId="77777777" w:rsidR="00D61895" w:rsidRPr="00116D1D" w:rsidRDefault="00D61895" w:rsidP="009D5C54">
      <w:pPr>
        <w:pStyle w:val="Heading4"/>
        <w:ind w:firstLine="709"/>
        <w:rPr>
          <w:sz w:val="26"/>
        </w:rPr>
      </w:pPr>
      <w:r w:rsidRPr="00116D1D">
        <w:rPr>
          <w:sz w:val="26"/>
        </w:rPr>
        <w:t>2. Thủ tục xét tặng danh hiệu “Nghệ sĩ ưu tú”</w:t>
      </w:r>
    </w:p>
    <w:p w14:paraId="08868516" w14:textId="201ABD16" w:rsidR="00D61895" w:rsidRPr="00116D1D" w:rsidRDefault="009D5C54" w:rsidP="00D61895">
      <w:pPr>
        <w:shd w:val="clear" w:color="auto" w:fill="FFFFFF"/>
        <w:spacing w:before="120" w:after="120"/>
        <w:ind w:firstLine="709"/>
        <w:jc w:val="both"/>
        <w:rPr>
          <w:b/>
          <w:bCs/>
          <w:sz w:val="26"/>
          <w:szCs w:val="26"/>
          <w:lang w:val="vi-VN"/>
        </w:rPr>
      </w:pPr>
      <w:r w:rsidRPr="00116D1D">
        <w:rPr>
          <w:b/>
          <w:bCs/>
          <w:sz w:val="26"/>
          <w:szCs w:val="26"/>
        </w:rPr>
        <w:t>2.1.</w:t>
      </w:r>
      <w:r w:rsidR="00D61895" w:rsidRPr="00116D1D">
        <w:rPr>
          <w:b/>
          <w:bCs/>
          <w:sz w:val="26"/>
          <w:szCs w:val="26"/>
          <w:lang w:val="vi-VN"/>
        </w:rPr>
        <w:t xml:space="preserve"> Trình tự, cách thức, thời gian giải quyết thủ tục hành chính</w:t>
      </w:r>
    </w:p>
    <w:tbl>
      <w:tblPr>
        <w:tblStyle w:val="TableGrid"/>
        <w:tblW w:w="10404" w:type="dxa"/>
        <w:tblInd w:w="-147" w:type="dxa"/>
        <w:tblLook w:val="04A0" w:firstRow="1" w:lastRow="0" w:firstColumn="1" w:lastColumn="0" w:noHBand="0" w:noVBand="1"/>
      </w:tblPr>
      <w:tblGrid>
        <w:gridCol w:w="993"/>
        <w:gridCol w:w="1559"/>
        <w:gridCol w:w="4536"/>
        <w:gridCol w:w="2041"/>
        <w:gridCol w:w="1275"/>
      </w:tblGrid>
      <w:tr w:rsidR="000B51ED" w:rsidRPr="00116D1D" w14:paraId="487CB6BE" w14:textId="77777777" w:rsidTr="0012029E">
        <w:trPr>
          <w:trHeight w:val="405"/>
          <w:tblHeader/>
        </w:trPr>
        <w:tc>
          <w:tcPr>
            <w:tcW w:w="993" w:type="dxa"/>
            <w:tcBorders>
              <w:top w:val="single" w:sz="4" w:space="0" w:color="auto"/>
              <w:left w:val="single" w:sz="4" w:space="0" w:color="auto"/>
              <w:bottom w:val="single" w:sz="4" w:space="0" w:color="auto"/>
              <w:right w:val="single" w:sz="4" w:space="0" w:color="auto"/>
            </w:tcBorders>
            <w:vAlign w:val="center"/>
          </w:tcPr>
          <w:p w14:paraId="2BAC57F6" w14:textId="77777777" w:rsidR="00D61895" w:rsidRPr="00116D1D" w:rsidRDefault="00D61895" w:rsidP="008D5716">
            <w:pPr>
              <w:jc w:val="center"/>
              <w:rPr>
                <w:b/>
                <w:sz w:val="26"/>
                <w:szCs w:val="26"/>
              </w:rPr>
            </w:pPr>
            <w:r w:rsidRPr="00116D1D">
              <w:rPr>
                <w:b/>
                <w:sz w:val="26"/>
                <w:szCs w:val="26"/>
              </w:rPr>
              <w:t>TT</w:t>
            </w:r>
          </w:p>
        </w:tc>
        <w:tc>
          <w:tcPr>
            <w:tcW w:w="1559" w:type="dxa"/>
            <w:tcBorders>
              <w:top w:val="single" w:sz="4" w:space="0" w:color="auto"/>
              <w:left w:val="single" w:sz="4" w:space="0" w:color="auto"/>
              <w:bottom w:val="single" w:sz="4" w:space="0" w:color="auto"/>
              <w:right w:val="single" w:sz="4" w:space="0" w:color="auto"/>
            </w:tcBorders>
            <w:vAlign w:val="center"/>
          </w:tcPr>
          <w:p w14:paraId="0DB75056" w14:textId="77777777" w:rsidR="00D61895" w:rsidRPr="00116D1D" w:rsidRDefault="00D61895" w:rsidP="008D5716">
            <w:pPr>
              <w:jc w:val="center"/>
              <w:rPr>
                <w:b/>
                <w:sz w:val="26"/>
                <w:szCs w:val="26"/>
              </w:rPr>
            </w:pPr>
            <w:r w:rsidRPr="00116D1D">
              <w:rPr>
                <w:b/>
                <w:sz w:val="26"/>
                <w:szCs w:val="26"/>
              </w:rPr>
              <w:t>Trình tự thực hiện</w:t>
            </w:r>
          </w:p>
        </w:tc>
        <w:tc>
          <w:tcPr>
            <w:tcW w:w="4536" w:type="dxa"/>
            <w:tcBorders>
              <w:top w:val="single" w:sz="4" w:space="0" w:color="auto"/>
              <w:left w:val="single" w:sz="4" w:space="0" w:color="auto"/>
              <w:bottom w:val="single" w:sz="4" w:space="0" w:color="auto"/>
              <w:right w:val="single" w:sz="4" w:space="0" w:color="auto"/>
            </w:tcBorders>
            <w:vAlign w:val="center"/>
          </w:tcPr>
          <w:p w14:paraId="4C91B029" w14:textId="77777777" w:rsidR="00D61895" w:rsidRPr="00116D1D" w:rsidRDefault="00D61895" w:rsidP="008D5716">
            <w:pPr>
              <w:jc w:val="center"/>
              <w:rPr>
                <w:b/>
                <w:sz w:val="26"/>
                <w:szCs w:val="26"/>
              </w:rPr>
            </w:pPr>
            <w:r w:rsidRPr="00116D1D">
              <w:rPr>
                <w:b/>
                <w:sz w:val="26"/>
                <w:szCs w:val="26"/>
              </w:rPr>
              <w:t>Cách thức thực hiện</w:t>
            </w:r>
          </w:p>
        </w:tc>
        <w:tc>
          <w:tcPr>
            <w:tcW w:w="2041" w:type="dxa"/>
            <w:tcBorders>
              <w:top w:val="single" w:sz="4" w:space="0" w:color="auto"/>
              <w:left w:val="single" w:sz="4" w:space="0" w:color="auto"/>
              <w:bottom w:val="single" w:sz="4" w:space="0" w:color="auto"/>
              <w:right w:val="single" w:sz="4" w:space="0" w:color="auto"/>
            </w:tcBorders>
            <w:vAlign w:val="center"/>
          </w:tcPr>
          <w:p w14:paraId="0C1FE239" w14:textId="77777777" w:rsidR="00D61895" w:rsidRPr="00116D1D" w:rsidRDefault="00D61895" w:rsidP="008D5716">
            <w:pPr>
              <w:jc w:val="center"/>
              <w:rPr>
                <w:b/>
                <w:sz w:val="26"/>
                <w:szCs w:val="26"/>
              </w:rPr>
            </w:pPr>
            <w:r w:rsidRPr="00116D1D">
              <w:rPr>
                <w:b/>
                <w:sz w:val="26"/>
                <w:szCs w:val="26"/>
              </w:rPr>
              <w:t>Thời gian giải quyết</w:t>
            </w:r>
          </w:p>
        </w:tc>
        <w:tc>
          <w:tcPr>
            <w:tcW w:w="1275" w:type="dxa"/>
            <w:tcBorders>
              <w:top w:val="single" w:sz="4" w:space="0" w:color="auto"/>
              <w:left w:val="single" w:sz="4" w:space="0" w:color="auto"/>
              <w:bottom w:val="single" w:sz="4" w:space="0" w:color="auto"/>
              <w:right w:val="single" w:sz="4" w:space="0" w:color="auto"/>
            </w:tcBorders>
            <w:vAlign w:val="center"/>
          </w:tcPr>
          <w:p w14:paraId="3E366991" w14:textId="77777777" w:rsidR="00D61895" w:rsidRPr="00116D1D" w:rsidRDefault="00D61895" w:rsidP="008D5716">
            <w:pPr>
              <w:jc w:val="center"/>
              <w:rPr>
                <w:b/>
                <w:sz w:val="26"/>
                <w:szCs w:val="26"/>
              </w:rPr>
            </w:pPr>
            <w:r w:rsidRPr="00116D1D">
              <w:rPr>
                <w:b/>
                <w:sz w:val="26"/>
                <w:szCs w:val="26"/>
              </w:rPr>
              <w:t>Ghi chú</w:t>
            </w:r>
          </w:p>
        </w:tc>
      </w:tr>
      <w:tr w:rsidR="000B51ED" w:rsidRPr="00116D1D" w14:paraId="56272314" w14:textId="77777777" w:rsidTr="0012029E">
        <w:trPr>
          <w:trHeight w:val="898"/>
        </w:trPr>
        <w:tc>
          <w:tcPr>
            <w:tcW w:w="993" w:type="dxa"/>
            <w:vMerge w:val="restart"/>
            <w:tcBorders>
              <w:top w:val="single" w:sz="4" w:space="0" w:color="auto"/>
            </w:tcBorders>
            <w:vAlign w:val="center"/>
          </w:tcPr>
          <w:p w14:paraId="737B7368" w14:textId="77777777" w:rsidR="00D61895" w:rsidRPr="00116D1D" w:rsidRDefault="00D61895" w:rsidP="008D5716">
            <w:pPr>
              <w:spacing w:after="120" w:line="234" w:lineRule="atLeast"/>
              <w:jc w:val="center"/>
              <w:rPr>
                <w:b/>
                <w:sz w:val="26"/>
                <w:szCs w:val="26"/>
              </w:rPr>
            </w:pPr>
            <w:r w:rsidRPr="00116D1D">
              <w:rPr>
                <w:b/>
                <w:sz w:val="26"/>
                <w:szCs w:val="26"/>
              </w:rPr>
              <w:t>Bước 1</w:t>
            </w:r>
          </w:p>
        </w:tc>
        <w:tc>
          <w:tcPr>
            <w:tcW w:w="1559" w:type="dxa"/>
            <w:vMerge w:val="restart"/>
            <w:tcBorders>
              <w:top w:val="single" w:sz="4" w:space="0" w:color="auto"/>
            </w:tcBorders>
            <w:vAlign w:val="center"/>
          </w:tcPr>
          <w:p w14:paraId="62075B8F" w14:textId="77777777" w:rsidR="00D61895" w:rsidRPr="00116D1D" w:rsidRDefault="00D61895" w:rsidP="008D5716">
            <w:pPr>
              <w:jc w:val="both"/>
              <w:rPr>
                <w:rFonts w:eastAsia="Calibri"/>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536" w:type="dxa"/>
            <w:tcBorders>
              <w:top w:val="single" w:sz="4" w:space="0" w:color="auto"/>
            </w:tcBorders>
            <w:vAlign w:val="center"/>
          </w:tcPr>
          <w:p w14:paraId="4F5063AD" w14:textId="77777777" w:rsidR="00D61895" w:rsidRPr="00116D1D" w:rsidRDefault="00D61895" w:rsidP="008D5716">
            <w:pPr>
              <w:shd w:val="clear" w:color="auto" w:fill="FFFFFF"/>
              <w:ind w:firstLine="183"/>
              <w:jc w:val="both"/>
              <w:rPr>
                <w:sz w:val="26"/>
                <w:szCs w:val="26"/>
              </w:rPr>
            </w:pPr>
            <w:r w:rsidRPr="00116D1D">
              <w:rPr>
                <w:sz w:val="26"/>
                <w:szCs w:val="26"/>
              </w:rPr>
              <w:t xml:space="preserve">- </w:t>
            </w:r>
            <w:r w:rsidRPr="00116D1D">
              <w:rPr>
                <w:sz w:val="26"/>
                <w:szCs w:val="26"/>
                <w:lang w:val="vi-VN"/>
              </w:rPr>
              <w:t>Cá nhân hoạt động nghệ thuật tại các đơn vị nghệ thuật cơ sở gửi 01 (một)</w:t>
            </w:r>
            <w:r w:rsidRPr="00116D1D">
              <w:rPr>
                <w:sz w:val="26"/>
                <w:szCs w:val="26"/>
              </w:rPr>
              <w:t xml:space="preserve"> </w:t>
            </w:r>
            <w:r w:rsidRPr="00116D1D">
              <w:rPr>
                <w:sz w:val="26"/>
                <w:szCs w:val="26"/>
                <w:lang w:val="vi-VN"/>
              </w:rPr>
              <w:t>bộ hồ sơ đề nghị xét tặng danh hiệu “Nghệ sĩ ưu tú” trực tiếp hoặc qua đường bưu</w:t>
            </w:r>
            <w:r w:rsidRPr="00116D1D">
              <w:rPr>
                <w:sz w:val="26"/>
                <w:szCs w:val="26"/>
              </w:rPr>
              <w:t xml:space="preserve"> </w:t>
            </w:r>
            <w:r w:rsidRPr="00116D1D">
              <w:rPr>
                <w:sz w:val="26"/>
                <w:szCs w:val="26"/>
                <w:lang w:val="vi-VN"/>
              </w:rPr>
              <w:t>điện đến đơn vị nghệ thuật cơ sở nơi cá nhân đó công tác</w:t>
            </w:r>
            <w:r w:rsidRPr="00116D1D">
              <w:rPr>
                <w:sz w:val="26"/>
                <w:szCs w:val="26"/>
              </w:rPr>
              <w:t>.</w:t>
            </w:r>
          </w:p>
          <w:p w14:paraId="5A0CBECF" w14:textId="7BC1EEF1" w:rsidR="00D61895" w:rsidRPr="00116D1D" w:rsidRDefault="00D61895" w:rsidP="00413DA1">
            <w:pPr>
              <w:shd w:val="clear" w:color="auto" w:fill="FFFFFF"/>
              <w:ind w:firstLine="183"/>
              <w:jc w:val="both"/>
              <w:rPr>
                <w:sz w:val="26"/>
                <w:szCs w:val="26"/>
              </w:rPr>
            </w:pPr>
            <w:r w:rsidRPr="00116D1D">
              <w:rPr>
                <w:sz w:val="26"/>
                <w:szCs w:val="26"/>
              </w:rPr>
              <w:t xml:space="preserve">- </w:t>
            </w:r>
            <w:r w:rsidRPr="00116D1D">
              <w:rPr>
                <w:sz w:val="26"/>
                <w:szCs w:val="26"/>
                <w:lang w:val="vi-VN"/>
              </w:rPr>
              <w:t>Cá nhân hoạt động nghệ thuật tự do gửi 01 bộ hồ sơ theo quy định tại khoản</w:t>
            </w:r>
            <w:r w:rsidRPr="00116D1D">
              <w:rPr>
                <w:sz w:val="26"/>
                <w:szCs w:val="26"/>
              </w:rPr>
              <w:t xml:space="preserve"> </w:t>
            </w:r>
            <w:r w:rsidRPr="00116D1D">
              <w:rPr>
                <w:sz w:val="26"/>
                <w:szCs w:val="26"/>
                <w:lang w:val="vi-VN"/>
              </w:rPr>
              <w:t>1</w:t>
            </w:r>
            <w:r w:rsidRPr="00116D1D">
              <w:rPr>
                <w:sz w:val="26"/>
                <w:szCs w:val="26"/>
              </w:rPr>
              <w:t xml:space="preserve"> </w:t>
            </w:r>
            <w:r w:rsidRPr="00116D1D">
              <w:rPr>
                <w:sz w:val="26"/>
                <w:szCs w:val="26"/>
                <w:lang w:val="vi-VN"/>
              </w:rPr>
              <w:t>Điều này trực tiếp hoặc qua đườ</w:t>
            </w:r>
            <w:r w:rsidR="00413DA1" w:rsidRPr="00116D1D">
              <w:rPr>
                <w:sz w:val="26"/>
                <w:szCs w:val="26"/>
                <w:lang w:val="vi-VN"/>
              </w:rPr>
              <w:t>ng bưu điện đến</w:t>
            </w:r>
            <w:r w:rsidRPr="00116D1D">
              <w:rPr>
                <w:sz w:val="26"/>
                <w:szCs w:val="26"/>
                <w:lang w:val="vi-VN"/>
              </w:rPr>
              <w:t xml:space="preserve"> </w:t>
            </w:r>
            <w:r w:rsidR="008B21B5" w:rsidRPr="00116D1D">
              <w:rPr>
                <w:sz w:val="26"/>
                <w:szCs w:val="26"/>
                <w:lang w:val="vi-VN"/>
              </w:rPr>
              <w:t>Trung tâm Hành chính công Tỉnh</w:t>
            </w:r>
            <w:r w:rsidRPr="00116D1D">
              <w:rPr>
                <w:sz w:val="26"/>
                <w:szCs w:val="26"/>
                <w:lang w:val="vi-VN"/>
              </w:rPr>
              <w:t xml:space="preserve"> (số 85 đường Nguyễn Huệ, phường 1, thành phố Cao Lãnh, tỉnh Đồng Tháp</w:t>
            </w:r>
            <w:r w:rsidRPr="00116D1D">
              <w:rPr>
                <w:sz w:val="26"/>
                <w:szCs w:val="26"/>
              </w:rPr>
              <w:t xml:space="preserve">) </w:t>
            </w:r>
            <w:r w:rsidRPr="00116D1D">
              <w:rPr>
                <w:sz w:val="26"/>
                <w:szCs w:val="26"/>
                <w:lang w:val="vi-VN"/>
              </w:rPr>
              <w:t>nơi cá nhân đó cư trú theo thời gian nêu trong Kế hoạch</w:t>
            </w:r>
            <w:r w:rsidRPr="00116D1D">
              <w:rPr>
                <w:sz w:val="26"/>
                <w:szCs w:val="26"/>
              </w:rPr>
              <w:t>.</w:t>
            </w:r>
          </w:p>
        </w:tc>
        <w:tc>
          <w:tcPr>
            <w:tcW w:w="2041" w:type="dxa"/>
            <w:tcBorders>
              <w:top w:val="single" w:sz="4" w:space="0" w:color="auto"/>
            </w:tcBorders>
            <w:vAlign w:val="center"/>
          </w:tcPr>
          <w:p w14:paraId="3600F8AC" w14:textId="77777777" w:rsidR="00D61895" w:rsidRPr="00116D1D" w:rsidRDefault="00D61895"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1275" w:type="dxa"/>
            <w:vMerge w:val="restart"/>
            <w:tcBorders>
              <w:top w:val="single" w:sz="4" w:space="0" w:color="auto"/>
            </w:tcBorders>
            <w:vAlign w:val="center"/>
          </w:tcPr>
          <w:p w14:paraId="5E50A06B" w14:textId="77777777" w:rsidR="00D61895" w:rsidRPr="00116D1D" w:rsidRDefault="00D61895" w:rsidP="008D5716">
            <w:pPr>
              <w:jc w:val="center"/>
              <w:rPr>
                <w:i/>
                <w:sz w:val="26"/>
                <w:szCs w:val="26"/>
                <w:lang w:val="vi-VN"/>
              </w:rPr>
            </w:pPr>
          </w:p>
        </w:tc>
      </w:tr>
      <w:tr w:rsidR="000B51ED" w:rsidRPr="00116D1D" w14:paraId="6B686EBE" w14:textId="77777777" w:rsidTr="0012029E">
        <w:trPr>
          <w:trHeight w:val="359"/>
        </w:trPr>
        <w:tc>
          <w:tcPr>
            <w:tcW w:w="993" w:type="dxa"/>
            <w:vMerge/>
          </w:tcPr>
          <w:p w14:paraId="367999EC" w14:textId="77777777" w:rsidR="00351860" w:rsidRPr="00116D1D" w:rsidRDefault="00351860" w:rsidP="008D5716">
            <w:pPr>
              <w:spacing w:after="120" w:line="234" w:lineRule="atLeast"/>
              <w:jc w:val="both"/>
              <w:rPr>
                <w:b/>
                <w:sz w:val="26"/>
                <w:szCs w:val="26"/>
                <w:lang w:val="vi-VN"/>
              </w:rPr>
            </w:pPr>
          </w:p>
        </w:tc>
        <w:tc>
          <w:tcPr>
            <w:tcW w:w="1559" w:type="dxa"/>
            <w:vMerge/>
          </w:tcPr>
          <w:p w14:paraId="7212BC89" w14:textId="77777777" w:rsidR="00351860" w:rsidRPr="00116D1D" w:rsidRDefault="00351860" w:rsidP="008D5716">
            <w:pPr>
              <w:shd w:val="clear" w:color="auto" w:fill="FFFFFF"/>
              <w:spacing w:after="120" w:line="234" w:lineRule="atLeast"/>
              <w:jc w:val="both"/>
              <w:rPr>
                <w:b/>
                <w:sz w:val="26"/>
                <w:szCs w:val="26"/>
                <w:lang w:val="vi-VN"/>
              </w:rPr>
            </w:pPr>
          </w:p>
        </w:tc>
        <w:tc>
          <w:tcPr>
            <w:tcW w:w="4536" w:type="dxa"/>
            <w:vAlign w:val="center"/>
          </w:tcPr>
          <w:p w14:paraId="53D7D0C0" w14:textId="6AFEFCBE" w:rsidR="00351860" w:rsidRPr="00116D1D" w:rsidRDefault="00351860" w:rsidP="008D5716">
            <w:pPr>
              <w:shd w:val="clear" w:color="auto" w:fill="FFFFFF"/>
              <w:spacing w:after="120" w:line="234" w:lineRule="atLeast"/>
              <w:jc w:val="both"/>
              <w:rPr>
                <w:sz w:val="26"/>
                <w:szCs w:val="26"/>
                <w:lang w:val="vi-VN"/>
              </w:rPr>
            </w:pPr>
            <w:r w:rsidRPr="00116D1D">
              <w:rPr>
                <w:sz w:val="26"/>
                <w:szCs w:val="26"/>
                <w:lang w:val="vi-VN"/>
              </w:rPr>
              <w:t xml:space="preserve"> </w:t>
            </w:r>
            <w:r w:rsidRPr="00116D1D">
              <w:rPr>
                <w:sz w:val="26"/>
                <w:szCs w:val="26"/>
                <w:lang w:val="nl-NL"/>
              </w:rPr>
              <w:t xml:space="preserve">Hoặc nộp trực tuyến tại website cổng Dịch vụ công của tỉnh Đồng Tháp: </w:t>
            </w:r>
            <w:hyperlink r:id="rId193" w:history="1">
              <w:r w:rsidRPr="00116D1D">
                <w:rPr>
                  <w:i/>
                  <w:sz w:val="26"/>
                  <w:szCs w:val="26"/>
                  <w:u w:val="single"/>
                  <w:lang w:val="nl-NL"/>
                </w:rPr>
                <w:t>http://dichvucong.dongthap.gov.vn</w:t>
              </w:r>
            </w:hyperlink>
            <w:r w:rsidRPr="00116D1D">
              <w:rPr>
                <w:sz w:val="26"/>
                <w:szCs w:val="26"/>
                <w:lang w:val="vi-VN"/>
              </w:rPr>
              <w:t>.</w:t>
            </w:r>
          </w:p>
        </w:tc>
        <w:tc>
          <w:tcPr>
            <w:tcW w:w="2041" w:type="dxa"/>
            <w:vAlign w:val="center"/>
          </w:tcPr>
          <w:p w14:paraId="19702EB1" w14:textId="6334C3AA" w:rsidR="00351860" w:rsidRPr="00116D1D" w:rsidRDefault="00351860"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1275" w:type="dxa"/>
            <w:vMerge/>
          </w:tcPr>
          <w:p w14:paraId="7FBC0713" w14:textId="77777777" w:rsidR="00351860" w:rsidRPr="00116D1D" w:rsidRDefault="00351860" w:rsidP="008D5716">
            <w:pPr>
              <w:spacing w:after="120" w:line="234" w:lineRule="atLeast"/>
              <w:jc w:val="both"/>
              <w:rPr>
                <w:b/>
                <w:i/>
                <w:sz w:val="26"/>
                <w:szCs w:val="26"/>
                <w:lang w:val="vi-VN"/>
              </w:rPr>
            </w:pPr>
          </w:p>
        </w:tc>
      </w:tr>
      <w:tr w:rsidR="000B51ED" w:rsidRPr="00116D1D" w14:paraId="14EB6F18" w14:textId="77777777" w:rsidTr="0012029E">
        <w:trPr>
          <w:trHeight w:val="4479"/>
        </w:trPr>
        <w:tc>
          <w:tcPr>
            <w:tcW w:w="993" w:type="dxa"/>
            <w:vMerge w:val="restart"/>
            <w:vAlign w:val="center"/>
          </w:tcPr>
          <w:p w14:paraId="206D5F31" w14:textId="77777777" w:rsidR="00D61895" w:rsidRPr="00116D1D" w:rsidRDefault="00D61895" w:rsidP="008D5716">
            <w:pPr>
              <w:spacing w:after="120" w:line="234" w:lineRule="atLeast"/>
              <w:jc w:val="center"/>
              <w:rPr>
                <w:b/>
                <w:sz w:val="26"/>
                <w:szCs w:val="26"/>
              </w:rPr>
            </w:pPr>
            <w:r w:rsidRPr="00116D1D">
              <w:rPr>
                <w:b/>
                <w:sz w:val="26"/>
                <w:szCs w:val="26"/>
              </w:rPr>
              <w:t>Bước 2</w:t>
            </w:r>
          </w:p>
        </w:tc>
        <w:tc>
          <w:tcPr>
            <w:tcW w:w="1559" w:type="dxa"/>
            <w:vMerge w:val="restart"/>
            <w:vAlign w:val="center"/>
          </w:tcPr>
          <w:p w14:paraId="1EE9B17F" w14:textId="77777777" w:rsidR="00D61895" w:rsidRPr="00116D1D" w:rsidRDefault="00D61895" w:rsidP="008D5716">
            <w:pPr>
              <w:spacing w:before="120" w:after="120"/>
              <w:jc w:val="both"/>
              <w:rPr>
                <w:sz w:val="26"/>
                <w:szCs w:val="26"/>
              </w:rPr>
            </w:pPr>
            <w:r w:rsidRPr="00116D1D">
              <w:rPr>
                <w:b/>
                <w:sz w:val="26"/>
                <w:szCs w:val="26"/>
              </w:rPr>
              <w:t>Tiếp nhận và chuyển hồ sơ thủ tục hành chính</w:t>
            </w:r>
          </w:p>
        </w:tc>
        <w:tc>
          <w:tcPr>
            <w:tcW w:w="4536" w:type="dxa"/>
          </w:tcPr>
          <w:p w14:paraId="064B0EAF" w14:textId="77777777" w:rsidR="00D61895" w:rsidRPr="00116D1D" w:rsidRDefault="00D61895" w:rsidP="008D5716">
            <w:pPr>
              <w:shd w:val="clear" w:color="auto" w:fill="FFFFFF"/>
              <w:spacing w:after="120" w:line="234" w:lineRule="atLeast"/>
              <w:ind w:firstLine="488"/>
              <w:jc w:val="both"/>
              <w:rPr>
                <w:sz w:val="26"/>
                <w:szCs w:val="26"/>
              </w:rPr>
            </w:pPr>
            <w:r w:rsidRPr="00116D1D">
              <w:rPr>
                <w:sz w:val="26"/>
                <w:szCs w:val="26"/>
              </w:rPr>
              <w:t>Hội đồng cấp cơ sở có trách nhiệm xem xét, đánh giá hồ sơ đề nghị xét tặng danh hiệu “Nghệ sĩ ưu tú” theo quy định; thông báo công khai kết quả xét tặng trong thời gian 05 ngày làm việc kể từ ngày kết thúc thời hạn xem xét, đánh giá hồ sơ; tiếp nhận, xử lý các kiến nghị trong thời gian 20 ngày kể từ ngày kết thúc thời hạn thông báo kết quả; hoàn thiện hồ sơ đủ tiêu chuẩn xét tặng danh hiệu “Nghệ sĩ ưu tú” và được ít nhất 80% phiếu đồng ý của tổng số thành viên Hội đồng có mặt tại cuộc họp gửi cơ quan thường trực Hội đồng cấp Bộ, tỉnh theo thời gian nêu trong Kế hoạch.</w:t>
            </w:r>
          </w:p>
        </w:tc>
        <w:tc>
          <w:tcPr>
            <w:tcW w:w="2041" w:type="dxa"/>
            <w:vAlign w:val="center"/>
          </w:tcPr>
          <w:p w14:paraId="087F163C" w14:textId="77777777" w:rsidR="00D61895" w:rsidRPr="00116D1D" w:rsidRDefault="00D61895"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1275" w:type="dxa"/>
            <w:vMerge w:val="restart"/>
            <w:vAlign w:val="center"/>
          </w:tcPr>
          <w:p w14:paraId="0E84BA4A" w14:textId="77777777" w:rsidR="00D61895" w:rsidRPr="00116D1D" w:rsidRDefault="00D61895" w:rsidP="008D5716">
            <w:pPr>
              <w:jc w:val="center"/>
              <w:rPr>
                <w:i/>
                <w:sz w:val="26"/>
                <w:szCs w:val="26"/>
                <w:lang w:val="vi-VN"/>
              </w:rPr>
            </w:pPr>
          </w:p>
        </w:tc>
      </w:tr>
      <w:tr w:rsidR="000B51ED" w:rsidRPr="00116D1D" w14:paraId="4C7647A0" w14:textId="77777777" w:rsidTr="0012029E">
        <w:trPr>
          <w:trHeight w:val="600"/>
        </w:trPr>
        <w:tc>
          <w:tcPr>
            <w:tcW w:w="993" w:type="dxa"/>
            <w:vMerge/>
          </w:tcPr>
          <w:p w14:paraId="2711A6C4" w14:textId="77777777" w:rsidR="00D61895" w:rsidRPr="00116D1D" w:rsidRDefault="00D61895" w:rsidP="008D5716">
            <w:pPr>
              <w:spacing w:after="120" w:line="234" w:lineRule="atLeast"/>
              <w:jc w:val="both"/>
              <w:rPr>
                <w:b/>
                <w:sz w:val="26"/>
                <w:szCs w:val="26"/>
              </w:rPr>
            </w:pPr>
          </w:p>
        </w:tc>
        <w:tc>
          <w:tcPr>
            <w:tcW w:w="1559" w:type="dxa"/>
            <w:vMerge/>
          </w:tcPr>
          <w:p w14:paraId="6B3765C6" w14:textId="77777777" w:rsidR="00D61895" w:rsidRPr="00116D1D" w:rsidRDefault="00D61895" w:rsidP="008D5716">
            <w:pPr>
              <w:spacing w:before="120" w:after="120"/>
              <w:jc w:val="both"/>
              <w:rPr>
                <w:b/>
                <w:sz w:val="26"/>
                <w:szCs w:val="26"/>
              </w:rPr>
            </w:pPr>
          </w:p>
        </w:tc>
        <w:tc>
          <w:tcPr>
            <w:tcW w:w="4536" w:type="dxa"/>
          </w:tcPr>
          <w:p w14:paraId="47483C17" w14:textId="77777777" w:rsidR="00D61895" w:rsidRPr="00116D1D" w:rsidRDefault="00D61895" w:rsidP="008D5716">
            <w:pPr>
              <w:shd w:val="clear" w:color="auto" w:fill="FFFFFF"/>
              <w:spacing w:after="120" w:line="234" w:lineRule="atLeast"/>
              <w:ind w:firstLine="488"/>
              <w:jc w:val="both"/>
              <w:rPr>
                <w:b/>
                <w:sz w:val="26"/>
                <w:szCs w:val="26"/>
              </w:rPr>
            </w:pPr>
            <w:r w:rsidRPr="00116D1D">
              <w:rPr>
                <w:sz w:val="26"/>
                <w:szCs w:val="26"/>
              </w:rPr>
              <w:t>Hội đồng cấp Bộ, tỉnh có trách nhiệm xem xét, đánh giá hồ sơ đề nghị xét tặng danh hiệu “Nghệ sĩ ưu tú” theo quy định; đăng công khai danh sách đề nghị xét tặng danh hiệu “Nghệ sĩ ưu tú” trên phương tiện thông tin thuộc thẩm quyền quản lý: Cổng thông tin điện tử hoặc Báo ngành, địa phương trong thời gian 07 ngày làm việc, kể từ khi kết thúc thời hạn nhận hồ sơ của Hội đồng cấp cơ sở; Tiếp nhận, xử lý các kiến nghị trong thời gian 20 ngày kể từ ngày kết thúc thời hạn thông báo kết quả; hoàn thiện hồ sơ đủ tiêu chuẩn xét tặng danh hiệu “Nghệ sĩ ưu tú” đạt từ 80% phiếu đồng ý của tổng số thành viên có mặt tại cuộc họp; gửi 01 (một) bộ đến cơ quan thường trực của Hội đồng chuyên ngành cấp Nhà nước theo thời gian nêu trong Kế hoạch.</w:t>
            </w:r>
          </w:p>
        </w:tc>
        <w:tc>
          <w:tcPr>
            <w:tcW w:w="2041" w:type="dxa"/>
            <w:vAlign w:val="center"/>
          </w:tcPr>
          <w:p w14:paraId="39360C35" w14:textId="77777777" w:rsidR="00D61895" w:rsidRPr="00116D1D" w:rsidRDefault="00D61895" w:rsidP="008D5716">
            <w:pPr>
              <w:spacing w:after="120" w:line="234" w:lineRule="atLeast"/>
              <w:jc w:val="center"/>
              <w:rPr>
                <w:sz w:val="26"/>
                <w:szCs w:val="26"/>
              </w:rPr>
            </w:pPr>
            <w:r w:rsidRPr="00116D1D">
              <w:rPr>
                <w:sz w:val="26"/>
                <w:szCs w:val="26"/>
              </w:rPr>
              <w:t>Trong thời gian 07 ngày làm việc, kể từ khi kết thúc thời hạn nhận hồ sơ của Hội đồng cấp cơ sở; Tiếp nhận, xử lý các kiến nghị trong thời gian 20 ngày kể từ ngày kết thúc thời hạn thông báo kết quả.</w:t>
            </w:r>
          </w:p>
        </w:tc>
        <w:tc>
          <w:tcPr>
            <w:tcW w:w="1275" w:type="dxa"/>
            <w:vMerge/>
          </w:tcPr>
          <w:p w14:paraId="697F1C87" w14:textId="77777777" w:rsidR="00D61895" w:rsidRPr="00116D1D" w:rsidRDefault="00D61895" w:rsidP="008D5716">
            <w:pPr>
              <w:spacing w:after="120" w:line="234" w:lineRule="atLeast"/>
              <w:jc w:val="both"/>
              <w:rPr>
                <w:b/>
                <w:sz w:val="26"/>
                <w:szCs w:val="26"/>
              </w:rPr>
            </w:pPr>
          </w:p>
        </w:tc>
      </w:tr>
      <w:tr w:rsidR="000B51ED" w:rsidRPr="00116D1D" w14:paraId="0BB24F38" w14:textId="77777777" w:rsidTr="0012029E">
        <w:trPr>
          <w:trHeight w:val="651"/>
        </w:trPr>
        <w:tc>
          <w:tcPr>
            <w:tcW w:w="993" w:type="dxa"/>
            <w:vAlign w:val="center"/>
          </w:tcPr>
          <w:p w14:paraId="70A6A422" w14:textId="77777777" w:rsidR="00D61895" w:rsidRPr="00116D1D" w:rsidRDefault="00D61895" w:rsidP="008D5716">
            <w:pPr>
              <w:spacing w:after="120" w:line="234" w:lineRule="atLeast"/>
              <w:jc w:val="center"/>
              <w:rPr>
                <w:b/>
                <w:sz w:val="26"/>
                <w:szCs w:val="26"/>
              </w:rPr>
            </w:pPr>
            <w:r w:rsidRPr="00116D1D">
              <w:rPr>
                <w:b/>
                <w:sz w:val="26"/>
                <w:szCs w:val="26"/>
              </w:rPr>
              <w:t>Bước 3</w:t>
            </w:r>
          </w:p>
        </w:tc>
        <w:tc>
          <w:tcPr>
            <w:tcW w:w="1559" w:type="dxa"/>
            <w:vAlign w:val="center"/>
          </w:tcPr>
          <w:p w14:paraId="43F3927B" w14:textId="77777777" w:rsidR="00D61895" w:rsidRPr="00116D1D" w:rsidRDefault="00D61895" w:rsidP="008D5716">
            <w:pPr>
              <w:spacing w:after="120" w:line="234" w:lineRule="atLeast"/>
              <w:jc w:val="both"/>
              <w:rPr>
                <w:b/>
                <w:sz w:val="26"/>
                <w:szCs w:val="26"/>
              </w:rPr>
            </w:pPr>
            <w:r w:rsidRPr="00116D1D">
              <w:rPr>
                <w:b/>
                <w:bCs/>
                <w:sz w:val="26"/>
                <w:szCs w:val="26"/>
              </w:rPr>
              <w:t>Giải quyết thủ tục hành chính</w:t>
            </w:r>
          </w:p>
        </w:tc>
        <w:tc>
          <w:tcPr>
            <w:tcW w:w="4536" w:type="dxa"/>
          </w:tcPr>
          <w:p w14:paraId="72474256" w14:textId="77777777" w:rsidR="00D61895" w:rsidRPr="00116D1D" w:rsidRDefault="00D61895" w:rsidP="008D5716">
            <w:pPr>
              <w:spacing w:before="120" w:after="120" w:line="276" w:lineRule="auto"/>
              <w:jc w:val="both"/>
              <w:rPr>
                <w:rFonts w:eastAsia="Calibri"/>
                <w:sz w:val="26"/>
                <w:szCs w:val="26"/>
              </w:rPr>
            </w:pPr>
            <w:r w:rsidRPr="00116D1D">
              <w:rPr>
                <w:rFonts w:eastAsia="Calibri"/>
                <w:sz w:val="26"/>
                <w:szCs w:val="26"/>
              </w:rPr>
              <w:t>Hội đồng cấp Nhà nước: thực hiện qua 02 bước:</w:t>
            </w:r>
          </w:p>
          <w:p w14:paraId="32C8CC49" w14:textId="77777777" w:rsidR="00D61895" w:rsidRPr="00116D1D" w:rsidRDefault="00D61895" w:rsidP="008D5716">
            <w:pPr>
              <w:spacing w:line="276" w:lineRule="auto"/>
              <w:jc w:val="both"/>
              <w:rPr>
                <w:rFonts w:eastAsia="Calibri"/>
                <w:sz w:val="26"/>
                <w:szCs w:val="26"/>
              </w:rPr>
            </w:pPr>
            <w:r w:rsidRPr="00116D1D">
              <w:rPr>
                <w:rFonts w:eastAsia="Calibri"/>
                <w:sz w:val="26"/>
                <w:szCs w:val="26"/>
              </w:rPr>
              <w:t>+ Hội đồng chuyên ngành cấp Nhà nước có trách nhiệm xem xét, đánh giá hồ sơ đề nghị xét tặng danh hiệu “Nghệ sĩ ưu tú” theo quy định; đăng công khai danh sách đề nghị xét tặng danh hiệu “Nghệ sĩ ưu tú” trên Cổng thông tin điện tử của Bộ Văn hoá, Thể thao và Du lịch trong thời gian 15 ngày kể từ khi kết thúc thời hạn nhận hồ sơ của Hội đồng cấp Bộ, tỉnh; tiếp nhận, xử lý các kiến nghị trong thời gian 20 ngày kể từ ngày kết thúc thời hạn thông báo kết quả; hoàn thiện hồ sơ đủ tiêu chuẩn xét tặng danh hiệu “Nghệ sĩ ưu tú” đạt từ 80% phiếu đồng ý của tổng số thành viên có mặt tại cuộc họp gửi 01 (một) bộ đến cơ quan thường trực của Hội đồng cấp Nhà nước theo thời gian nêu trong Kế hoạch.</w:t>
            </w:r>
          </w:p>
          <w:p w14:paraId="5C51EDDA" w14:textId="77777777" w:rsidR="00D61895" w:rsidRPr="00116D1D" w:rsidRDefault="00D61895" w:rsidP="008D5716">
            <w:pPr>
              <w:spacing w:before="120" w:after="120" w:line="276" w:lineRule="auto"/>
              <w:jc w:val="both"/>
              <w:rPr>
                <w:rFonts w:eastAsia="Calibri"/>
                <w:sz w:val="26"/>
                <w:szCs w:val="26"/>
              </w:rPr>
            </w:pPr>
            <w:r w:rsidRPr="00116D1D">
              <w:rPr>
                <w:rFonts w:eastAsia="Calibri"/>
                <w:sz w:val="26"/>
                <w:szCs w:val="26"/>
              </w:rPr>
              <w:t>+ Hội đồng cấp Nhà nước có trách nhiệm xem xét, đánh giá và bỏ phiếu lựa chọn cá nhân đề nghị xét tặng danh hiệu “Nghệ sĩ ưu tú” theo quy định; đăng công khai danh sách đề nghị xét tặng danh hiệu “Nghệ sĩ ưu tú” trên Cổng thông tin điện tử Chính phủ và Cổng thông tin điện tử Bộ Văn hoá, Thể thao và Du lịch trong thời gian 15 ngày kể từ khi kết thúc thời hạn nhận hồ sơ của Hội đồng Chuyên ngành cấp Nhà nước; tiếp nhận, xử lý các kiến nghị trong thời gian 20 ngày kể từ ngày kết thúc thời hạn thông báo kết quả; hoàn thiện hồ sơ đề nghị xét tặng danh hiệu “Nghệ sĩ ưu tú” đạt từ 80% phiếu đồng ý của tổng số thành viên Hội đồng có mặt tại cuộc họp trình Thủ tướng Chính phủ theo quy định; gửi 03 (ba) bộ đến Ban Thi đua - Khen thưởng Trung ương để tổng hợp trình Thủ tướng Chính phủ xem xét, trình Chủ tịch nước quyết định phong tặng danh hiệu “Nghệ sĩ ưu tú”.</w:t>
            </w:r>
          </w:p>
        </w:tc>
        <w:tc>
          <w:tcPr>
            <w:tcW w:w="2041" w:type="dxa"/>
            <w:vAlign w:val="center"/>
          </w:tcPr>
          <w:p w14:paraId="4E1E9C29" w14:textId="77777777" w:rsidR="00D61895" w:rsidRPr="00116D1D" w:rsidRDefault="00D61895" w:rsidP="008D5716">
            <w:pPr>
              <w:spacing w:after="120" w:line="234" w:lineRule="atLeast"/>
              <w:jc w:val="center"/>
              <w:rPr>
                <w:sz w:val="26"/>
                <w:szCs w:val="26"/>
              </w:rPr>
            </w:pPr>
            <w:r w:rsidRPr="00116D1D">
              <w:rPr>
                <w:sz w:val="26"/>
                <w:szCs w:val="26"/>
              </w:rPr>
              <w:t xml:space="preserve"> </w:t>
            </w:r>
          </w:p>
          <w:p w14:paraId="0759B42E" w14:textId="77777777" w:rsidR="00D61895" w:rsidRPr="00116D1D" w:rsidRDefault="00D61895" w:rsidP="008D5716">
            <w:pPr>
              <w:spacing w:after="120" w:line="234" w:lineRule="atLeast"/>
              <w:jc w:val="center"/>
              <w:rPr>
                <w:sz w:val="26"/>
                <w:szCs w:val="26"/>
              </w:rPr>
            </w:pPr>
          </w:p>
          <w:p w14:paraId="1761EFAD" w14:textId="77777777" w:rsidR="00D61895" w:rsidRPr="00116D1D" w:rsidRDefault="00D61895" w:rsidP="008D5716">
            <w:pPr>
              <w:spacing w:after="120" w:line="234" w:lineRule="atLeast"/>
              <w:jc w:val="center"/>
              <w:rPr>
                <w:sz w:val="26"/>
                <w:szCs w:val="26"/>
              </w:rPr>
            </w:pPr>
            <w:r w:rsidRPr="00116D1D">
              <w:rPr>
                <w:sz w:val="26"/>
                <w:szCs w:val="26"/>
              </w:rPr>
              <w:t>Trong thời gian 15 ngày kể từ khi kết thúc thời hạn nhận hồ sơ của Hội đồng cấp Bộ, tỉnh; tiếp nhận, xử lý các kiến nghị trong thời gian 20 ngày kể từ ngày kết thúc thời hạn thông báo kết quả;</w:t>
            </w:r>
          </w:p>
          <w:p w14:paraId="233484B5" w14:textId="77777777" w:rsidR="00D61895" w:rsidRPr="00116D1D" w:rsidRDefault="00D61895" w:rsidP="008D5716">
            <w:pPr>
              <w:spacing w:after="120" w:line="234" w:lineRule="atLeast"/>
              <w:jc w:val="center"/>
              <w:rPr>
                <w:sz w:val="26"/>
                <w:szCs w:val="26"/>
              </w:rPr>
            </w:pPr>
          </w:p>
          <w:p w14:paraId="30D3EAD2" w14:textId="77777777" w:rsidR="00D61895" w:rsidRPr="00116D1D" w:rsidRDefault="00D61895" w:rsidP="008D5716">
            <w:pPr>
              <w:spacing w:after="120" w:line="234" w:lineRule="atLeast"/>
              <w:jc w:val="center"/>
              <w:rPr>
                <w:sz w:val="26"/>
                <w:szCs w:val="26"/>
              </w:rPr>
            </w:pPr>
          </w:p>
          <w:p w14:paraId="4CE456AD" w14:textId="77777777" w:rsidR="00D61895" w:rsidRPr="00116D1D" w:rsidRDefault="00D61895" w:rsidP="008D5716">
            <w:pPr>
              <w:spacing w:after="120" w:line="234" w:lineRule="atLeast"/>
              <w:jc w:val="center"/>
              <w:rPr>
                <w:sz w:val="26"/>
                <w:szCs w:val="26"/>
              </w:rPr>
            </w:pPr>
          </w:p>
          <w:p w14:paraId="6EDE0343" w14:textId="77777777" w:rsidR="00D61895" w:rsidRPr="00116D1D" w:rsidRDefault="00D61895" w:rsidP="008D5716">
            <w:pPr>
              <w:spacing w:after="120" w:line="234" w:lineRule="atLeast"/>
              <w:jc w:val="center"/>
              <w:rPr>
                <w:sz w:val="26"/>
                <w:szCs w:val="26"/>
              </w:rPr>
            </w:pPr>
            <w:r w:rsidRPr="00116D1D">
              <w:rPr>
                <w:sz w:val="26"/>
                <w:szCs w:val="26"/>
              </w:rPr>
              <w:t>Trong thời gian 15 ngày kể từ khi kết thúc thời hạn nhận hồ sơ của Hội đồng Chuyên ngành cấp Nhà nước; tiếp nhận, xử lý các kiến nghị trong thời gian 20 ngày kể từ ngày kết thúc thời hạn thông báo kết quả.</w:t>
            </w:r>
          </w:p>
        </w:tc>
        <w:tc>
          <w:tcPr>
            <w:tcW w:w="1275" w:type="dxa"/>
            <w:vAlign w:val="center"/>
          </w:tcPr>
          <w:p w14:paraId="56300811" w14:textId="77777777" w:rsidR="00D61895" w:rsidRPr="00116D1D" w:rsidRDefault="00D61895" w:rsidP="008D5716">
            <w:pPr>
              <w:spacing w:after="120" w:line="234" w:lineRule="atLeast"/>
              <w:jc w:val="center"/>
              <w:rPr>
                <w:b/>
                <w:sz w:val="26"/>
                <w:szCs w:val="26"/>
              </w:rPr>
            </w:pPr>
          </w:p>
        </w:tc>
      </w:tr>
      <w:tr w:rsidR="000B51ED" w:rsidRPr="00116D1D" w14:paraId="18FFE943" w14:textId="77777777" w:rsidTr="0012029E">
        <w:tc>
          <w:tcPr>
            <w:tcW w:w="993" w:type="dxa"/>
            <w:vAlign w:val="center"/>
          </w:tcPr>
          <w:p w14:paraId="5295BF0E" w14:textId="77777777" w:rsidR="00D61895" w:rsidRPr="00116D1D" w:rsidRDefault="00D61895" w:rsidP="008D5716">
            <w:pPr>
              <w:spacing w:after="120" w:line="234" w:lineRule="atLeast"/>
              <w:jc w:val="center"/>
              <w:rPr>
                <w:b/>
                <w:sz w:val="26"/>
                <w:szCs w:val="26"/>
              </w:rPr>
            </w:pPr>
            <w:r w:rsidRPr="00116D1D">
              <w:rPr>
                <w:b/>
                <w:sz w:val="26"/>
                <w:szCs w:val="26"/>
              </w:rPr>
              <w:t>Bước 4</w:t>
            </w:r>
          </w:p>
        </w:tc>
        <w:tc>
          <w:tcPr>
            <w:tcW w:w="1559" w:type="dxa"/>
          </w:tcPr>
          <w:p w14:paraId="55CF6044" w14:textId="77777777" w:rsidR="00D61895" w:rsidRPr="00116D1D" w:rsidRDefault="00D61895" w:rsidP="008D5716">
            <w:pPr>
              <w:spacing w:before="120"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tc>
        <w:tc>
          <w:tcPr>
            <w:tcW w:w="4536" w:type="dxa"/>
          </w:tcPr>
          <w:p w14:paraId="0FACE4ED" w14:textId="77777777" w:rsidR="00D61895" w:rsidRPr="00116D1D" w:rsidRDefault="00D61895" w:rsidP="008D5716">
            <w:pPr>
              <w:spacing w:before="120" w:after="120"/>
              <w:jc w:val="both"/>
              <w:rPr>
                <w:iCs/>
                <w:sz w:val="26"/>
                <w:szCs w:val="26"/>
                <w:lang w:val="nl-NL"/>
              </w:rPr>
            </w:pPr>
            <w:r w:rsidRPr="00116D1D">
              <w:rPr>
                <w:rFonts w:eastAsia="Calibri"/>
                <w:sz w:val="26"/>
                <w:szCs w:val="26"/>
              </w:rPr>
              <w:t>Bộ Văn hóa, Thể thao và Du lịch tổ chức Lễ công bố Quyết định phong tặng và trao tặng danh hiệu “Nghệ sĩ ưu tú” của Chủ tịch nước.</w:t>
            </w:r>
          </w:p>
        </w:tc>
        <w:tc>
          <w:tcPr>
            <w:tcW w:w="2041" w:type="dxa"/>
            <w:vAlign w:val="center"/>
          </w:tcPr>
          <w:p w14:paraId="76D711DD" w14:textId="77777777" w:rsidR="00D61895" w:rsidRPr="00116D1D" w:rsidRDefault="00D61895" w:rsidP="008D5716">
            <w:pPr>
              <w:spacing w:after="120" w:line="234" w:lineRule="atLeast"/>
              <w:jc w:val="center"/>
              <w:rPr>
                <w:bCs/>
                <w:i/>
                <w:sz w:val="26"/>
                <w:szCs w:val="26"/>
              </w:rPr>
            </w:pPr>
          </w:p>
        </w:tc>
        <w:tc>
          <w:tcPr>
            <w:tcW w:w="1275" w:type="dxa"/>
          </w:tcPr>
          <w:p w14:paraId="33D54D36" w14:textId="77777777" w:rsidR="00D61895" w:rsidRPr="00116D1D" w:rsidRDefault="00D61895" w:rsidP="008D5716">
            <w:pPr>
              <w:spacing w:after="120" w:line="234" w:lineRule="atLeast"/>
              <w:jc w:val="both"/>
              <w:rPr>
                <w:sz w:val="26"/>
                <w:szCs w:val="26"/>
                <w:lang w:val="vi-VN"/>
              </w:rPr>
            </w:pPr>
          </w:p>
        </w:tc>
      </w:tr>
    </w:tbl>
    <w:p w14:paraId="2CA45E3F" w14:textId="66FA30D3" w:rsidR="00D61895" w:rsidRPr="00116D1D" w:rsidRDefault="009D5C54" w:rsidP="009D5C54">
      <w:pPr>
        <w:autoSpaceDE w:val="0"/>
        <w:autoSpaceDN w:val="0"/>
        <w:adjustRightInd w:val="0"/>
        <w:spacing w:before="120"/>
        <w:ind w:firstLine="709"/>
        <w:jc w:val="both"/>
        <w:rPr>
          <w:rFonts w:eastAsia="Arial"/>
          <w:i/>
          <w:iCs/>
          <w:sz w:val="26"/>
          <w:szCs w:val="26"/>
          <w:lang w:val="vi-VN"/>
        </w:rPr>
      </w:pPr>
      <w:r w:rsidRPr="00116D1D">
        <w:rPr>
          <w:b/>
          <w:bCs/>
          <w:sz w:val="26"/>
          <w:szCs w:val="26"/>
          <w:lang w:val="nl-NL"/>
        </w:rPr>
        <w:t xml:space="preserve"> 2.2.</w:t>
      </w:r>
      <w:r w:rsidR="00D61895" w:rsidRPr="00116D1D">
        <w:rPr>
          <w:b/>
          <w:bCs/>
          <w:sz w:val="26"/>
          <w:szCs w:val="26"/>
          <w:lang w:val="nl-NL"/>
        </w:rPr>
        <w:t xml:space="preserve"> Thành phần, số lượng hồ sơ: </w:t>
      </w:r>
      <w:r w:rsidR="00D61895" w:rsidRPr="00116D1D">
        <w:rPr>
          <w:rFonts w:eastAsia="Arial"/>
          <w:i/>
          <w:iCs/>
          <w:sz w:val="26"/>
          <w:szCs w:val="26"/>
          <w:lang w:val="vi-VN"/>
        </w:rPr>
        <w:t xml:space="preserve">(khoản </w:t>
      </w:r>
      <w:r w:rsidR="00D61895" w:rsidRPr="00116D1D">
        <w:rPr>
          <w:rFonts w:eastAsia="Arial"/>
          <w:i/>
          <w:iCs/>
          <w:sz w:val="26"/>
          <w:szCs w:val="26"/>
        </w:rPr>
        <w:t>1</w:t>
      </w:r>
      <w:r w:rsidR="00D61895" w:rsidRPr="00116D1D">
        <w:rPr>
          <w:rFonts w:eastAsia="Arial"/>
          <w:i/>
          <w:iCs/>
          <w:sz w:val="26"/>
          <w:szCs w:val="26"/>
          <w:lang w:val="vi-VN"/>
        </w:rPr>
        <w:t xml:space="preserve"> Điều 13 </w:t>
      </w:r>
      <w:r w:rsidR="00D61895" w:rsidRPr="00116D1D">
        <w:rPr>
          <w:rFonts w:eastAsia="Arial"/>
          <w:i/>
          <w:iCs/>
          <w:sz w:val="26"/>
          <w:szCs w:val="26"/>
        </w:rPr>
        <w:t>Nghị định số 89/2014/NĐ-CP</w:t>
      </w:r>
      <w:r w:rsidR="00D61895" w:rsidRPr="00116D1D">
        <w:rPr>
          <w:rFonts w:eastAsia="Arial"/>
          <w:i/>
          <w:iCs/>
          <w:sz w:val="26"/>
          <w:szCs w:val="26"/>
          <w:lang w:val="vi-VN"/>
        </w:rPr>
        <w:t>)</w:t>
      </w:r>
    </w:p>
    <w:p w14:paraId="38C0657D" w14:textId="77777777" w:rsidR="00D61895" w:rsidRPr="00116D1D" w:rsidRDefault="00D61895" w:rsidP="009D5C54">
      <w:pPr>
        <w:spacing w:before="120"/>
        <w:ind w:firstLine="709"/>
        <w:rPr>
          <w:rFonts w:eastAsia="Arial"/>
          <w:sz w:val="26"/>
          <w:szCs w:val="26"/>
        </w:rPr>
      </w:pPr>
      <w:r w:rsidRPr="00116D1D">
        <w:rPr>
          <w:rFonts w:eastAsia="Arial"/>
          <w:sz w:val="26"/>
          <w:szCs w:val="26"/>
        </w:rPr>
        <w:t xml:space="preserve">- Thành phần hồ sơ: </w:t>
      </w:r>
    </w:p>
    <w:p w14:paraId="480234A4"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(1) Bản khai thành tích đề nghị xét tặng danh hiệu “Nghệ sĩ ưu tú” kèm theo mẫu số 1b tại Phụ lục I ban hành kèm theo Nghị định số 89/2014/NĐ-CP của Chính phủ;</w:t>
      </w:r>
    </w:p>
    <w:p w14:paraId="17AA5551"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(2) Các quyết định tặng giải thưởng quy định tại Khoản 4 Điều 9: Nộp bản sao từ sổ gốc hoặc bản sao có chứng thực hoặc bản sao và xuất trình bản chính để đối chiếu (trường hợp nộp hồ sơ trực tiếp); nộp bản sao từ sổ gốc hoặc bản sao có chứng thực (trường hợp nộp hồ sơ qua bưu điện).</w:t>
      </w:r>
    </w:p>
    <w:p w14:paraId="7C97C0D1"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 xml:space="preserve">(3) Bản xác nhận của cơ quan tổ chức cuộc thi, liên hoan, hội diễn nghệ thuật chuyên nghiệp về sự tham gia của cá nhân trong các tác phẩm đạt giải Vàng hoặc Bạc dùng để quy đổi khi tính thành tích cho cá nhân tham gia theo quy định tại Khoản 4 Điều 9 (nếu có); </w:t>
      </w:r>
    </w:p>
    <w:p w14:paraId="64CCFB33"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 xml:space="preserve">(4) Bản sao các Quyết định về danh hiệu thi đua và hình thức khen thưởng (nếu có). </w:t>
      </w:r>
    </w:p>
    <w:p w14:paraId="26CDB550"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 Số lượng hồ sơ: 01 (bộ).</w:t>
      </w:r>
    </w:p>
    <w:p w14:paraId="3CB1731D" w14:textId="74A093D0" w:rsidR="00D61895" w:rsidRPr="00116D1D" w:rsidRDefault="009D5C54" w:rsidP="009D5C54">
      <w:pPr>
        <w:spacing w:before="120"/>
        <w:ind w:firstLine="709"/>
        <w:jc w:val="both"/>
        <w:rPr>
          <w:rFonts w:eastAsia="Arial"/>
          <w:sz w:val="26"/>
          <w:szCs w:val="26"/>
        </w:rPr>
      </w:pPr>
      <w:r w:rsidRPr="00116D1D">
        <w:rPr>
          <w:rFonts w:eastAsia="Arial"/>
          <w:b/>
          <w:sz w:val="26"/>
          <w:szCs w:val="26"/>
        </w:rPr>
        <w:t>2.3.</w:t>
      </w:r>
      <w:r w:rsidR="00D61895" w:rsidRPr="00116D1D">
        <w:rPr>
          <w:rFonts w:eastAsia="Arial"/>
          <w:b/>
          <w:sz w:val="26"/>
          <w:szCs w:val="26"/>
        </w:rPr>
        <w:t xml:space="preserve"> Thời hạn giải quyết:</w:t>
      </w:r>
      <w:r w:rsidR="00D61895" w:rsidRPr="00116D1D">
        <w:rPr>
          <w:rFonts w:eastAsia="Arial"/>
          <w:sz w:val="26"/>
          <w:szCs w:val="26"/>
        </w:rPr>
        <w:t xml:space="preserve"> </w:t>
      </w:r>
    </w:p>
    <w:p w14:paraId="7E99EA16"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 Theo thời gian quy định trong Kế hoạch được Bộ Văn hóa, Thể thao và Du lịch ban hành trước mỗi đợt xét tặng.</w:t>
      </w:r>
    </w:p>
    <w:p w14:paraId="71B643ED"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 Danh hiệu “Nghệ sĩ ưu tú” được xét tặng và công bố 03 năm một lần, vào dịp kỷ niệm ngày Quốc khánh 2 tháng 9</w:t>
      </w:r>
    </w:p>
    <w:p w14:paraId="7858D7B3" w14:textId="522FB206" w:rsidR="00D61895" w:rsidRPr="00116D1D" w:rsidRDefault="009D5C54" w:rsidP="009D5C54">
      <w:pPr>
        <w:spacing w:before="120"/>
        <w:ind w:firstLine="709"/>
        <w:jc w:val="both"/>
        <w:rPr>
          <w:rFonts w:eastAsia="Arial"/>
          <w:sz w:val="26"/>
          <w:szCs w:val="26"/>
        </w:rPr>
      </w:pPr>
      <w:r w:rsidRPr="00116D1D">
        <w:rPr>
          <w:rFonts w:eastAsia="Arial"/>
          <w:b/>
          <w:sz w:val="26"/>
          <w:szCs w:val="26"/>
        </w:rPr>
        <w:t>2.4.</w:t>
      </w:r>
      <w:r w:rsidR="00D61895" w:rsidRPr="00116D1D">
        <w:rPr>
          <w:rFonts w:eastAsia="Arial"/>
          <w:b/>
          <w:sz w:val="26"/>
          <w:szCs w:val="26"/>
        </w:rPr>
        <w:t xml:space="preserve"> Đối tượng thực hiện TTHC:</w:t>
      </w:r>
      <w:r w:rsidR="00D61895" w:rsidRPr="00116D1D">
        <w:rPr>
          <w:rFonts w:eastAsia="Arial"/>
          <w:sz w:val="26"/>
          <w:szCs w:val="26"/>
        </w:rPr>
        <w:t xml:space="preserve"> Cá nhân, tổ chức.</w:t>
      </w:r>
    </w:p>
    <w:p w14:paraId="0357F0EE" w14:textId="06A82523" w:rsidR="00D61895" w:rsidRPr="00116D1D" w:rsidRDefault="009D5C54" w:rsidP="009D5C54">
      <w:pPr>
        <w:spacing w:before="120"/>
        <w:ind w:firstLine="709"/>
        <w:jc w:val="both"/>
        <w:rPr>
          <w:rFonts w:eastAsia="Arial"/>
          <w:b/>
          <w:sz w:val="26"/>
          <w:szCs w:val="26"/>
        </w:rPr>
      </w:pPr>
      <w:r w:rsidRPr="00116D1D">
        <w:rPr>
          <w:rFonts w:eastAsia="Arial"/>
          <w:b/>
          <w:sz w:val="26"/>
          <w:szCs w:val="26"/>
        </w:rPr>
        <w:t>2.5.</w:t>
      </w:r>
      <w:r w:rsidR="00D61895" w:rsidRPr="00116D1D">
        <w:rPr>
          <w:rFonts w:eastAsia="Arial"/>
          <w:b/>
          <w:sz w:val="26"/>
          <w:szCs w:val="26"/>
        </w:rPr>
        <w:t xml:space="preserve"> Cơ quan thực hiện TTHC:</w:t>
      </w:r>
    </w:p>
    <w:p w14:paraId="5FC29A86"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 Cơ quan có thẩm quyền quyết định: Chủ tịch nước.</w:t>
      </w:r>
    </w:p>
    <w:p w14:paraId="47AEEC22"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 Cơ quan trực tiếp thực hiện: Bộ Văn hóa, Thể thao và Du lịch.</w:t>
      </w:r>
    </w:p>
    <w:p w14:paraId="1CA5ABF2"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 Cơ quan phối hợp:</w:t>
      </w:r>
      <w:r w:rsidRPr="00116D1D">
        <w:rPr>
          <w:sz w:val="26"/>
          <w:szCs w:val="26"/>
        </w:rPr>
        <w:t xml:space="preserve"> </w:t>
      </w:r>
      <w:r w:rsidRPr="00116D1D">
        <w:rPr>
          <w:rFonts w:eastAsia="Arial"/>
          <w:sz w:val="26"/>
          <w:szCs w:val="26"/>
        </w:rPr>
        <w:t xml:space="preserve">Bộ Quốc phòng, Bộ Công an; Đài Truyền hình Việt Nam; Đài Tiếng nói Việt Nam; Ủy ban nhân dân tỉnh, thành phố trực thuộc Trung ương, Sở Văn hóa, Thể thao và Du lịch/Sở Văn hóa và Thể thao. </w:t>
      </w:r>
    </w:p>
    <w:p w14:paraId="1AC2235B" w14:textId="1339FC35" w:rsidR="00D61895" w:rsidRPr="00116D1D" w:rsidRDefault="009D5C54" w:rsidP="009D5C54">
      <w:pPr>
        <w:spacing w:before="120"/>
        <w:ind w:firstLine="709"/>
        <w:jc w:val="both"/>
        <w:rPr>
          <w:rFonts w:eastAsia="Arial"/>
          <w:sz w:val="26"/>
          <w:szCs w:val="26"/>
        </w:rPr>
      </w:pPr>
      <w:r w:rsidRPr="00116D1D">
        <w:rPr>
          <w:rFonts w:eastAsia="Arial"/>
          <w:b/>
          <w:sz w:val="26"/>
          <w:szCs w:val="26"/>
        </w:rPr>
        <w:t>2.6.</w:t>
      </w:r>
      <w:r w:rsidR="00D61895" w:rsidRPr="00116D1D">
        <w:rPr>
          <w:rFonts w:eastAsia="Arial"/>
          <w:b/>
          <w:sz w:val="26"/>
          <w:szCs w:val="26"/>
        </w:rPr>
        <w:t xml:space="preserve"> Kết quả của việc thực hiện TTHC:</w:t>
      </w:r>
      <w:r w:rsidR="00D61895" w:rsidRPr="00116D1D">
        <w:rPr>
          <w:rFonts w:eastAsia="Arial"/>
          <w:sz w:val="26"/>
          <w:szCs w:val="26"/>
        </w:rPr>
        <w:t xml:space="preserve"> Bằng chứng nhận và Huy hiệu “Nghệ sĩ ưu tú”</w:t>
      </w:r>
    </w:p>
    <w:p w14:paraId="24D315A1" w14:textId="7022AA1E" w:rsidR="00D61895" w:rsidRPr="00116D1D" w:rsidRDefault="009D5C54" w:rsidP="009D5C54">
      <w:pPr>
        <w:spacing w:before="120"/>
        <w:ind w:firstLine="709"/>
        <w:jc w:val="both"/>
        <w:rPr>
          <w:rFonts w:eastAsia="Arial"/>
          <w:sz w:val="26"/>
          <w:szCs w:val="26"/>
        </w:rPr>
      </w:pPr>
      <w:r w:rsidRPr="00116D1D">
        <w:rPr>
          <w:rFonts w:eastAsia="Arial"/>
          <w:b/>
          <w:sz w:val="26"/>
          <w:szCs w:val="26"/>
        </w:rPr>
        <w:t>2.7.</w:t>
      </w:r>
      <w:r w:rsidR="00D61895" w:rsidRPr="00116D1D">
        <w:rPr>
          <w:rFonts w:eastAsia="Arial"/>
          <w:b/>
          <w:sz w:val="26"/>
          <w:szCs w:val="26"/>
        </w:rPr>
        <w:t xml:space="preserve"> Phí, lệ phí:</w:t>
      </w:r>
      <w:r w:rsidR="00D61895" w:rsidRPr="00116D1D">
        <w:rPr>
          <w:rFonts w:eastAsia="Arial"/>
          <w:sz w:val="26"/>
          <w:szCs w:val="26"/>
        </w:rPr>
        <w:t xml:space="preserve"> không.</w:t>
      </w:r>
    </w:p>
    <w:p w14:paraId="50F18479" w14:textId="7F19B58E" w:rsidR="00D61895" w:rsidRPr="00116D1D" w:rsidRDefault="009D5C54" w:rsidP="009D5C54">
      <w:pPr>
        <w:spacing w:before="120"/>
        <w:ind w:firstLine="709"/>
        <w:jc w:val="both"/>
        <w:rPr>
          <w:rFonts w:eastAsia="Arial"/>
          <w:b/>
          <w:sz w:val="26"/>
          <w:szCs w:val="26"/>
        </w:rPr>
      </w:pPr>
      <w:r w:rsidRPr="00116D1D">
        <w:rPr>
          <w:rFonts w:eastAsia="Arial"/>
          <w:b/>
          <w:sz w:val="26"/>
          <w:szCs w:val="26"/>
        </w:rPr>
        <w:t>2.8.</w:t>
      </w:r>
      <w:r w:rsidR="00D61895" w:rsidRPr="00116D1D">
        <w:rPr>
          <w:rFonts w:eastAsia="Arial"/>
          <w:b/>
          <w:sz w:val="26"/>
          <w:szCs w:val="26"/>
        </w:rPr>
        <w:t xml:space="preserve"> Tên mẫu đơn, mẫu tờ khai: </w:t>
      </w:r>
    </w:p>
    <w:p w14:paraId="5C73FEA1"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Bản khai thành tích đề nghị xét tặng danh hiệu “Nghệ sĩ ưu tú” (Mẫu số 1b tại Phụ lục I ban hành kèm theo Nghị định số 89/2014/NĐ-CP của Chính phủ).</w:t>
      </w:r>
    </w:p>
    <w:p w14:paraId="68FC5D2C" w14:textId="5D5246A1" w:rsidR="00D61895" w:rsidRPr="00116D1D" w:rsidRDefault="009D5C54" w:rsidP="009D5C54">
      <w:pPr>
        <w:spacing w:before="120"/>
        <w:ind w:firstLine="709"/>
        <w:jc w:val="both"/>
        <w:rPr>
          <w:rFonts w:eastAsia="Arial"/>
          <w:b/>
          <w:sz w:val="26"/>
          <w:szCs w:val="26"/>
        </w:rPr>
      </w:pPr>
      <w:r w:rsidRPr="00116D1D">
        <w:rPr>
          <w:rFonts w:eastAsia="Arial"/>
          <w:b/>
          <w:sz w:val="26"/>
          <w:szCs w:val="26"/>
        </w:rPr>
        <w:t>2.9.</w:t>
      </w:r>
      <w:r w:rsidR="00D61895" w:rsidRPr="00116D1D">
        <w:rPr>
          <w:rFonts w:eastAsia="Arial"/>
          <w:b/>
          <w:sz w:val="26"/>
          <w:szCs w:val="26"/>
        </w:rPr>
        <w:t xml:space="preserve"> Yêu cầu, điều kiện thực hiện TTHC:</w:t>
      </w:r>
    </w:p>
    <w:p w14:paraId="348F5666"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1. Trung thành với Tổ quốc Việt Nam xã hội chủ nghĩa; chấp hành chủ trương, đường lối của Đảng, chính sách, pháp luật của Nhà nước; điều lệ, nội quy, quy chế của cơ quan, tổ chức, địa phương;</w:t>
      </w:r>
    </w:p>
    <w:p w14:paraId="79F252BB"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 xml:space="preserve">2. Có phẩm chất đạo đức, gương mẫu trong cuộc sống, tận tụy với nghề; có tài năng nghệ thuật xuất sắc; có uy tín nghề nghiệp; được đồng nghiệp và nhân dân mến mộ. </w:t>
      </w:r>
    </w:p>
    <w:p w14:paraId="605CBB4E"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3. Có thời gian hoạt động nghệ thuật chuyên nghiệp liên tục hoặc cộng dồn từ 15 năm trở lên; riêng đối với loại hình nghệ thuật Xiếc, Múa có thời gian hoạt động nghệ thuật chuyên nghiệp liên tục hoặc cộng dồn từ 10 năm trở lên;</w:t>
      </w:r>
    </w:p>
    <w:p w14:paraId="608A846A"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4. Đạt một trong các tiêu chí sau:</w:t>
      </w:r>
    </w:p>
    <w:p w14:paraId="3D06B19F"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 xml:space="preserve">a) Có ít nhất 02 giải Vàng quốc gia (trong đó có 01 giải Vàng là của cá nhân). </w:t>
      </w:r>
    </w:p>
    <w:p w14:paraId="44D8F5CE"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Các giải Vàng trong nước hoặc quốc tế của cá nhân hoặc của bộ phim, chương trình, vở diễn, tiết mục được quy đổi để tính thành tích cho cá nhân theo quy định tại Phụ lục II ban hành kèm theo Nghị định này.</w:t>
      </w:r>
    </w:p>
    <w:p w14:paraId="525ABFE5"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b) Có ít nhất 01 giải Vàng quốc gia và 02 giải Bạc quốc gia (trong đó có 01 giải Vàng là của cá nhân).</w:t>
      </w:r>
    </w:p>
    <w:p w14:paraId="7E8088C8"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Các giải Vàng trong nước hoặc quốc tế của cá nhân hoặc của bộ phim, chương trình, vở diễn, tiết mục được quy đổi để tính thành tích cho cá nhân theo quy định tại Phụ lục II ban hành kèm theo Nghị định này.</w:t>
      </w:r>
    </w:p>
    <w:p w14:paraId="240C63A2"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Tỷ lệ quy đổi các giải Bạc trong nước và quốc tế của cá nhân hoặc của bộ phim, chương trình, vở diễn, tiết mục sang giải Bạc quốc gia được tính như tỷ lệ quy đổi của giải Vàng.</w:t>
      </w:r>
    </w:p>
    <w:p w14:paraId="0A5704D0"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c) Có ít nhất 03 giải Vàng quốc gia (nếu không có 01 giải Vàng là của cá nhân).</w:t>
      </w:r>
    </w:p>
    <w:p w14:paraId="47605390"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Các giải Vàng trong nước hoặc quốc tế của cá nhân hoặc của bộ phim, chương trình, vở diễn, tiết mục được quy đổi để tính thành tích cho cá nhân theo quy định tại Phụ lục II ban hành kèm theo Nghị định này.</w:t>
      </w:r>
    </w:p>
    <w:p w14:paraId="55729766"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d) Có cống hiến nổi trội, có tài năng nghệ thuật xuất sắc, thiếu giải thưởng theo quy định tại điểm a, b và điểm c khoản này nhưng được Hội đồng các cấp thảo luận, đánh giá là trường hợp đặc biệt, trình Thủ tướng Chính phủ xem xét, quyết định ở một số trường hợp cụ thể sau:</w:t>
      </w:r>
    </w:p>
    <w:p w14:paraId="282706F6"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 Nghệ sĩ là người cao tuổi theo quy định tại Điều 2 Luật Người cao tuổi, có nhiều cống hiến, đóng góp trong lĩnh vực nghệ thuật;</w:t>
      </w:r>
    </w:p>
    <w:p w14:paraId="7C42DC36"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 Nghệ sĩ tích cực tham gia nhiều hoạt động phục vụ nhiệm vụ chính trị lớn của địa phương và đất nước;</w:t>
      </w:r>
    </w:p>
    <w:p w14:paraId="2C070372"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 Nghệ sĩ là giảng viên các trường đào tạo văn hóa, nghệ thuật chuyên nghiệp, đào tạo nhiều thế hệ sinh viên tham gia đạt các giải thưởng cao tại các cuộc thi nghệ thuật chuyên nghiệp quốc tế.</w:t>
      </w:r>
    </w:p>
    <w:p w14:paraId="241C01C2" w14:textId="343875AD" w:rsidR="00D61895" w:rsidRPr="00116D1D" w:rsidRDefault="009D5C54" w:rsidP="009D5C54">
      <w:pPr>
        <w:spacing w:before="60"/>
        <w:ind w:firstLine="709"/>
        <w:jc w:val="both"/>
        <w:rPr>
          <w:rFonts w:eastAsia="Arial"/>
          <w:b/>
          <w:sz w:val="26"/>
          <w:szCs w:val="26"/>
        </w:rPr>
      </w:pPr>
      <w:r w:rsidRPr="00116D1D">
        <w:rPr>
          <w:rFonts w:eastAsia="Arial"/>
          <w:b/>
          <w:sz w:val="26"/>
          <w:szCs w:val="26"/>
        </w:rPr>
        <w:t>2.10.</w:t>
      </w:r>
      <w:r w:rsidR="00D61895" w:rsidRPr="00116D1D">
        <w:rPr>
          <w:rFonts w:eastAsia="Arial"/>
          <w:b/>
          <w:sz w:val="26"/>
          <w:szCs w:val="26"/>
        </w:rPr>
        <w:t xml:space="preserve"> Căn cứ pháp lý của TTHC:</w:t>
      </w:r>
    </w:p>
    <w:p w14:paraId="617C450B"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 Nghị định số 89/2014/NĐ-CP ngày 29 tháng 9 năm 2014 của Chính phủ quy định về xét tặng danh hiệu “Nghệ sĩ nhân dân”, “Nghệ sĩ ưu tú”. Có hiệu lực thi hành từ ngày 15 tháng 11 năm 2014.</w:t>
      </w:r>
    </w:p>
    <w:p w14:paraId="7771A177"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 Nghị định số 11/2019/NĐ-CP ngày 30 tháng 01 năm 2019 của Chính phủ sửa đổi, bổ sung một số điều của các Nghị định có quy định thủ tục hành chính liên quan đến yêu cầu nộp bản sao giấy tờ có công chứng, chứng thực thuộc phạm vi chức năng quản lý của Bộ Văn hoá, Thể thao và Du lịch. Có hiệu lực thi hành từ ngày 15 tháng 3 năm 2019.</w:t>
      </w:r>
    </w:p>
    <w:p w14:paraId="5D4C56B4" w14:textId="77777777" w:rsidR="00D61895" w:rsidRPr="00116D1D" w:rsidRDefault="00D61895" w:rsidP="009D5C54">
      <w:pPr>
        <w:spacing w:before="120"/>
        <w:ind w:firstLine="709"/>
        <w:jc w:val="both"/>
        <w:rPr>
          <w:rFonts w:eastAsia="Arial"/>
          <w:sz w:val="26"/>
          <w:szCs w:val="26"/>
        </w:rPr>
      </w:pPr>
      <w:r w:rsidRPr="00116D1D">
        <w:rPr>
          <w:rFonts w:eastAsia="Arial"/>
          <w:sz w:val="26"/>
          <w:szCs w:val="26"/>
        </w:rPr>
        <w:t>- Nghị định 40/2021/NĐ-CP ngày 30 tháng 3 năm 2021 của Chính phủ sửa đổi bổ sung một số điều của Nghị định số 89/2014/NĐ-CP ngày 29 tháng 9 năm 014 của Chính phủ quy định về xét tặng danh hiệu “Nghệ sĩ nhân dân”, “Nghệ sĩ ưu tú”. Có hiệu lực thi hành từ ngày 15 tháng 5 năm 2021.</w:t>
      </w:r>
      <w:r w:rsidRPr="00116D1D">
        <w:rPr>
          <w:rFonts w:eastAsia="Arial"/>
          <w:i/>
          <w:sz w:val="26"/>
          <w:szCs w:val="26"/>
        </w:rPr>
        <w:cr/>
      </w:r>
      <w:r w:rsidRPr="00116D1D">
        <w:rPr>
          <w:rFonts w:eastAsia="Arial"/>
          <w:sz w:val="26"/>
          <w:szCs w:val="26"/>
        </w:rPr>
        <w:br w:type="page"/>
      </w:r>
    </w:p>
    <w:p w14:paraId="54A716A0" w14:textId="77777777" w:rsidR="00D61895" w:rsidRPr="00116D1D" w:rsidRDefault="00D61895" w:rsidP="00D61895">
      <w:pPr>
        <w:spacing w:before="120" w:after="120" w:line="234" w:lineRule="atLeast"/>
        <w:jc w:val="center"/>
        <w:rPr>
          <w:sz w:val="26"/>
          <w:szCs w:val="26"/>
        </w:rPr>
      </w:pPr>
      <w:r w:rsidRPr="00116D1D">
        <w:rPr>
          <w:b/>
          <w:bCs/>
          <w:sz w:val="26"/>
          <w:szCs w:val="26"/>
        </w:rPr>
        <w:t>Mẫu số 1b</w:t>
      </w:r>
    </w:p>
    <w:tbl>
      <w:tblPr>
        <w:tblW w:w="0" w:type="auto"/>
        <w:tblCellSpacing w:w="0" w:type="dxa"/>
        <w:tblCellMar>
          <w:left w:w="0" w:type="dxa"/>
          <w:right w:w="0" w:type="dxa"/>
        </w:tblCellMar>
        <w:tblLook w:val="04A0" w:firstRow="1" w:lastRow="0" w:firstColumn="1" w:lastColumn="0" w:noHBand="0" w:noVBand="1"/>
      </w:tblPr>
      <w:tblGrid>
        <w:gridCol w:w="1550"/>
        <w:gridCol w:w="7440"/>
      </w:tblGrid>
      <w:tr w:rsidR="000B51ED" w:rsidRPr="00116D1D" w14:paraId="67FE3859" w14:textId="77777777" w:rsidTr="008D5716">
        <w:trPr>
          <w:trHeight w:val="1602"/>
          <w:tblCellSpacing w:w="0" w:type="dxa"/>
        </w:trPr>
        <w:tc>
          <w:tcPr>
            <w:tcW w:w="1550" w:type="dxa"/>
            <w:tcBorders>
              <w:top w:val="single" w:sz="8" w:space="0" w:color="auto"/>
              <w:left w:val="single" w:sz="8" w:space="0" w:color="auto"/>
              <w:bottom w:val="single" w:sz="8" w:space="0" w:color="auto"/>
              <w:right w:val="single" w:sz="8" w:space="0" w:color="auto"/>
            </w:tcBorders>
            <w:hideMark/>
          </w:tcPr>
          <w:p w14:paraId="291BCCCC" w14:textId="77777777" w:rsidR="00D61895" w:rsidRPr="00116D1D" w:rsidRDefault="00D61895" w:rsidP="008D5716">
            <w:pPr>
              <w:spacing w:before="120" w:after="240" w:line="234" w:lineRule="atLeast"/>
              <w:jc w:val="center"/>
              <w:rPr>
                <w:sz w:val="26"/>
                <w:szCs w:val="26"/>
              </w:rPr>
            </w:pPr>
            <w:r w:rsidRPr="00116D1D">
              <w:rPr>
                <w:sz w:val="26"/>
                <w:szCs w:val="26"/>
              </w:rPr>
              <w:br/>
              <w:t>Ảnh màu</w:t>
            </w:r>
            <w:r w:rsidRPr="00116D1D">
              <w:rPr>
                <w:sz w:val="26"/>
                <w:szCs w:val="26"/>
              </w:rPr>
              <w:br/>
              <w:t>4 x 6</w:t>
            </w:r>
            <w:r w:rsidRPr="00116D1D">
              <w:rPr>
                <w:sz w:val="26"/>
                <w:szCs w:val="26"/>
              </w:rPr>
              <w:br/>
            </w:r>
            <w:r w:rsidRPr="00116D1D">
              <w:rPr>
                <w:i/>
                <w:iCs/>
                <w:sz w:val="26"/>
                <w:szCs w:val="26"/>
              </w:rPr>
              <w:t>(đóng dấu giáp lai)</w:t>
            </w:r>
          </w:p>
        </w:tc>
        <w:tc>
          <w:tcPr>
            <w:tcW w:w="7440" w:type="dxa"/>
            <w:hideMark/>
          </w:tcPr>
          <w:p w14:paraId="2A8C6B54" w14:textId="77777777" w:rsidR="00D61895" w:rsidRPr="00116D1D" w:rsidRDefault="00D61895" w:rsidP="008D5716">
            <w:pPr>
              <w:spacing w:before="120" w:after="120" w:line="234" w:lineRule="atLeast"/>
              <w:jc w:val="center"/>
              <w:rPr>
                <w:sz w:val="26"/>
                <w:szCs w:val="26"/>
              </w:rPr>
            </w:pPr>
            <w:r w:rsidRPr="00116D1D">
              <w:rPr>
                <w:b/>
                <w:bCs/>
                <w:sz w:val="26"/>
                <w:szCs w:val="26"/>
              </w:rPr>
              <w:t>CỘNG HÒA XÃ HỘI CHỦ NGHĨA VIỆT NAM</w:t>
            </w:r>
            <w:r w:rsidRPr="00116D1D">
              <w:rPr>
                <w:b/>
                <w:bCs/>
                <w:sz w:val="26"/>
                <w:szCs w:val="26"/>
              </w:rPr>
              <w:br/>
              <w:t>Độc lập - Tự do - Hạnh phúc</w:t>
            </w:r>
            <w:r w:rsidRPr="00116D1D">
              <w:rPr>
                <w:b/>
                <w:bCs/>
                <w:sz w:val="26"/>
                <w:szCs w:val="26"/>
              </w:rPr>
              <w:br/>
              <w:t>----------------</w:t>
            </w:r>
          </w:p>
        </w:tc>
      </w:tr>
    </w:tbl>
    <w:p w14:paraId="1EC4AF70" w14:textId="77777777" w:rsidR="00D61895" w:rsidRPr="00116D1D" w:rsidRDefault="00D61895" w:rsidP="00D61895">
      <w:pPr>
        <w:pStyle w:val="NormalWeb"/>
        <w:spacing w:before="120" w:beforeAutospacing="0" w:after="120" w:afterAutospacing="0" w:line="234" w:lineRule="atLeast"/>
        <w:jc w:val="center"/>
        <w:rPr>
          <w:rFonts w:ascii="Times New Roman" w:hAnsi="Times New Roman"/>
          <w:sz w:val="26"/>
          <w:szCs w:val="26"/>
        </w:rPr>
      </w:pPr>
      <w:r w:rsidRPr="00116D1D">
        <w:rPr>
          <w:sz w:val="26"/>
          <w:szCs w:val="26"/>
          <w:lang w:val="vi-VN"/>
        </w:rPr>
        <w:t> </w:t>
      </w:r>
      <w:r w:rsidRPr="00116D1D">
        <w:rPr>
          <w:rFonts w:ascii="Times New Roman" w:hAnsi="Times New Roman"/>
          <w:b/>
          <w:bCs/>
          <w:sz w:val="26"/>
          <w:szCs w:val="26"/>
          <w:lang w:val="vi-VN"/>
        </w:rPr>
        <w:t>BẢN KHAI THÀNH TÍCH ĐỀ NGHỊ</w:t>
      </w:r>
      <w:r w:rsidRPr="00116D1D">
        <w:rPr>
          <w:rFonts w:ascii="Times New Roman" w:hAnsi="Times New Roman"/>
          <w:b/>
          <w:bCs/>
          <w:sz w:val="26"/>
          <w:szCs w:val="26"/>
          <w:lang w:val="vi-VN"/>
        </w:rPr>
        <w:br/>
        <w:t>XÉT TẶNG DANH HIỆU “NGHỆ SĨ ƯU TÚ”</w:t>
      </w:r>
    </w:p>
    <w:p w14:paraId="7A8B0DE3" w14:textId="77777777" w:rsidR="00D61895" w:rsidRPr="00116D1D" w:rsidRDefault="00D61895" w:rsidP="00D61895">
      <w:pPr>
        <w:spacing w:before="240" w:after="120" w:line="234" w:lineRule="atLeast"/>
        <w:rPr>
          <w:sz w:val="26"/>
          <w:szCs w:val="26"/>
        </w:rPr>
      </w:pPr>
      <w:r w:rsidRPr="00116D1D">
        <w:rPr>
          <w:b/>
          <w:bCs/>
          <w:sz w:val="26"/>
          <w:szCs w:val="26"/>
          <w:lang w:val="vi-VN"/>
        </w:rPr>
        <w:t>I. THÔNG TIN CÁ NHÂN</w:t>
      </w:r>
    </w:p>
    <w:p w14:paraId="43A0B221" w14:textId="77777777" w:rsidR="00D61895" w:rsidRPr="00116D1D" w:rsidRDefault="00D61895" w:rsidP="00D61895">
      <w:pPr>
        <w:spacing w:before="180" w:after="120"/>
        <w:rPr>
          <w:sz w:val="26"/>
          <w:szCs w:val="26"/>
        </w:rPr>
      </w:pPr>
      <w:r w:rsidRPr="00116D1D">
        <w:rPr>
          <w:sz w:val="26"/>
          <w:szCs w:val="26"/>
          <w:lang w:val="vi-VN"/>
        </w:rPr>
        <w:t>1. Họ và tên (khai sinh): ………………………………. Giới tính:...............................</w:t>
      </w:r>
    </w:p>
    <w:p w14:paraId="06DE6ECA" w14:textId="77777777" w:rsidR="00D61895" w:rsidRPr="00116D1D" w:rsidRDefault="00D61895" w:rsidP="00D61895">
      <w:pPr>
        <w:spacing w:before="180" w:after="120"/>
        <w:rPr>
          <w:sz w:val="26"/>
          <w:szCs w:val="26"/>
        </w:rPr>
      </w:pPr>
      <w:r w:rsidRPr="00116D1D">
        <w:rPr>
          <w:sz w:val="26"/>
          <w:szCs w:val="26"/>
          <w:lang w:val="vi-VN"/>
        </w:rPr>
        <w:t>2. Tên thường gọi hoặc nghệ danh, bí danh:...........................................................</w:t>
      </w:r>
    </w:p>
    <w:p w14:paraId="1E4CE3D9" w14:textId="77777777" w:rsidR="00D61895" w:rsidRPr="00116D1D" w:rsidRDefault="00D61895" w:rsidP="00D61895">
      <w:pPr>
        <w:spacing w:before="180" w:after="120"/>
        <w:rPr>
          <w:sz w:val="26"/>
          <w:szCs w:val="26"/>
        </w:rPr>
      </w:pPr>
      <w:r w:rsidRPr="00116D1D">
        <w:rPr>
          <w:sz w:val="26"/>
          <w:szCs w:val="26"/>
          <w:lang w:val="vi-VN"/>
        </w:rPr>
        <w:t>3. Ngày, tháng, năm sinh:........................................................................................</w:t>
      </w:r>
    </w:p>
    <w:p w14:paraId="06CDB29C" w14:textId="77777777" w:rsidR="00D61895" w:rsidRPr="00116D1D" w:rsidRDefault="00D61895" w:rsidP="00D61895">
      <w:pPr>
        <w:spacing w:before="180" w:after="120"/>
        <w:rPr>
          <w:sz w:val="26"/>
          <w:szCs w:val="26"/>
        </w:rPr>
      </w:pPr>
      <w:r w:rsidRPr="00116D1D">
        <w:rPr>
          <w:sz w:val="26"/>
          <w:szCs w:val="26"/>
          <w:lang w:val="vi-VN"/>
        </w:rPr>
        <w:t>4. Số Chứng minh nhân dân: …………..Ngày cấp ..................................................</w:t>
      </w:r>
    </w:p>
    <w:p w14:paraId="1C49B5AF" w14:textId="77777777" w:rsidR="00D61895" w:rsidRPr="00116D1D" w:rsidRDefault="00D61895" w:rsidP="00D61895">
      <w:pPr>
        <w:spacing w:before="180" w:after="120"/>
        <w:rPr>
          <w:sz w:val="26"/>
          <w:szCs w:val="26"/>
        </w:rPr>
      </w:pPr>
      <w:r w:rsidRPr="00116D1D">
        <w:rPr>
          <w:sz w:val="26"/>
          <w:szCs w:val="26"/>
          <w:lang w:val="vi-VN"/>
        </w:rPr>
        <w:t>Nơi cấp:....................................................................................................................</w:t>
      </w:r>
    </w:p>
    <w:p w14:paraId="52CBB817" w14:textId="77777777" w:rsidR="00D61895" w:rsidRPr="00116D1D" w:rsidRDefault="00D61895" w:rsidP="00D61895">
      <w:pPr>
        <w:spacing w:before="180" w:after="120"/>
        <w:rPr>
          <w:sz w:val="26"/>
          <w:szCs w:val="26"/>
        </w:rPr>
      </w:pPr>
      <w:r w:rsidRPr="00116D1D">
        <w:rPr>
          <w:sz w:val="26"/>
          <w:szCs w:val="26"/>
          <w:lang w:val="vi-VN"/>
        </w:rPr>
        <w:t>5. Dân tộc:.................................................................................................................</w:t>
      </w:r>
    </w:p>
    <w:p w14:paraId="6C622910" w14:textId="77777777" w:rsidR="00D61895" w:rsidRPr="00116D1D" w:rsidRDefault="00D61895" w:rsidP="00D61895">
      <w:pPr>
        <w:spacing w:before="180" w:after="120"/>
        <w:rPr>
          <w:sz w:val="26"/>
          <w:szCs w:val="26"/>
        </w:rPr>
      </w:pPr>
      <w:r w:rsidRPr="00116D1D">
        <w:rPr>
          <w:sz w:val="26"/>
          <w:szCs w:val="26"/>
          <w:lang w:val="vi-VN"/>
        </w:rPr>
        <w:t>6. Nguyên quán:........................................................................................................</w:t>
      </w:r>
    </w:p>
    <w:p w14:paraId="0CCE3B6F" w14:textId="77777777" w:rsidR="00D61895" w:rsidRPr="00116D1D" w:rsidRDefault="00D61895" w:rsidP="00D61895">
      <w:pPr>
        <w:spacing w:before="180" w:after="120"/>
        <w:rPr>
          <w:sz w:val="26"/>
          <w:szCs w:val="26"/>
        </w:rPr>
      </w:pPr>
      <w:r w:rsidRPr="00116D1D">
        <w:rPr>
          <w:sz w:val="26"/>
          <w:szCs w:val="26"/>
          <w:lang w:val="vi-VN"/>
        </w:rPr>
        <w:t>7. Hộ khẩu thường trú:..............................................................................................</w:t>
      </w:r>
    </w:p>
    <w:p w14:paraId="5ECAC519" w14:textId="77777777" w:rsidR="00D61895" w:rsidRPr="00116D1D" w:rsidRDefault="00D61895" w:rsidP="00D61895">
      <w:pPr>
        <w:spacing w:before="180" w:after="120"/>
        <w:rPr>
          <w:sz w:val="26"/>
          <w:szCs w:val="26"/>
        </w:rPr>
      </w:pPr>
      <w:r w:rsidRPr="00116D1D">
        <w:rPr>
          <w:sz w:val="26"/>
          <w:szCs w:val="26"/>
          <w:lang w:val="vi-VN"/>
        </w:rPr>
        <w:t>8. Đơn vị công tác:....................................................................................................</w:t>
      </w:r>
    </w:p>
    <w:p w14:paraId="23F83DA1" w14:textId="77777777" w:rsidR="00D61895" w:rsidRPr="00116D1D" w:rsidRDefault="00D61895" w:rsidP="00D61895">
      <w:pPr>
        <w:spacing w:before="180" w:after="120"/>
        <w:rPr>
          <w:sz w:val="26"/>
          <w:szCs w:val="26"/>
        </w:rPr>
      </w:pPr>
      <w:r w:rsidRPr="00116D1D">
        <w:rPr>
          <w:sz w:val="26"/>
          <w:szCs w:val="26"/>
          <w:lang w:val="vi-VN"/>
        </w:rPr>
        <w:t>9. Chức vụ hiện nay:.................................................................................................</w:t>
      </w:r>
    </w:p>
    <w:p w14:paraId="05611266" w14:textId="77777777" w:rsidR="00D61895" w:rsidRPr="00116D1D" w:rsidRDefault="00D61895" w:rsidP="00D61895">
      <w:pPr>
        <w:spacing w:before="180" w:after="120"/>
        <w:rPr>
          <w:sz w:val="26"/>
          <w:szCs w:val="26"/>
        </w:rPr>
      </w:pPr>
      <w:r w:rsidRPr="00116D1D">
        <w:rPr>
          <w:sz w:val="26"/>
          <w:szCs w:val="26"/>
          <w:lang w:val="vi-VN"/>
        </w:rPr>
        <w:t>10. Trình độ đào tạo: ………………................…….chuyên ngành:...........................</w:t>
      </w:r>
    </w:p>
    <w:p w14:paraId="780B7C69" w14:textId="77777777" w:rsidR="00D61895" w:rsidRPr="00116D1D" w:rsidRDefault="00D61895" w:rsidP="00D61895">
      <w:pPr>
        <w:spacing w:before="180" w:after="120"/>
        <w:rPr>
          <w:sz w:val="26"/>
          <w:szCs w:val="26"/>
        </w:rPr>
      </w:pPr>
      <w:r w:rsidRPr="00116D1D">
        <w:rPr>
          <w:sz w:val="26"/>
          <w:szCs w:val="26"/>
          <w:lang w:val="vi-VN"/>
        </w:rPr>
        <w:t>11. Chức danh nghệ thuật làm lâu nhất (từ 15 năm trở lên; nghệ thuật Xiếc, Múa từ 10 năm trở lên) đề nghị xét tặng danh hiệu “Nghệ sĩ ưu tú” (ghi rõ chức danh nghệ thuật đề nghị xét tặng danh hiệu).................................</w:t>
      </w:r>
    </w:p>
    <w:p w14:paraId="6BB0D289" w14:textId="77777777" w:rsidR="00D61895" w:rsidRPr="00116D1D" w:rsidRDefault="00D61895" w:rsidP="00D61895">
      <w:pPr>
        <w:spacing w:before="180" w:after="120"/>
        <w:rPr>
          <w:sz w:val="26"/>
          <w:szCs w:val="26"/>
        </w:rPr>
      </w:pPr>
      <w:r w:rsidRPr="00116D1D">
        <w:rPr>
          <w:sz w:val="26"/>
          <w:szCs w:val="26"/>
        </w:rPr>
        <w:t>12. Năm tham gia công tác:.......................................................................................</w:t>
      </w:r>
    </w:p>
    <w:p w14:paraId="7989BE7D" w14:textId="77777777" w:rsidR="00D61895" w:rsidRPr="00116D1D" w:rsidRDefault="00D61895" w:rsidP="00D61895">
      <w:pPr>
        <w:spacing w:before="180" w:after="120"/>
        <w:rPr>
          <w:sz w:val="26"/>
          <w:szCs w:val="26"/>
        </w:rPr>
      </w:pPr>
      <w:r w:rsidRPr="00116D1D">
        <w:rPr>
          <w:sz w:val="26"/>
          <w:szCs w:val="26"/>
        </w:rPr>
        <w:t>13. Năm tham gia hoạt động nghệ thuật:...................................................................</w:t>
      </w:r>
    </w:p>
    <w:p w14:paraId="345DB0D4" w14:textId="77777777" w:rsidR="00D61895" w:rsidRPr="00116D1D" w:rsidRDefault="00D61895" w:rsidP="00D61895">
      <w:pPr>
        <w:spacing w:before="180" w:after="120"/>
        <w:rPr>
          <w:sz w:val="26"/>
          <w:szCs w:val="26"/>
        </w:rPr>
      </w:pPr>
      <w:r w:rsidRPr="00116D1D">
        <w:rPr>
          <w:sz w:val="26"/>
          <w:szCs w:val="26"/>
        </w:rPr>
        <w:t>14. Điện thoại gia đình, cá nhân: (Số di động; Email)................................................</w:t>
      </w:r>
    </w:p>
    <w:p w14:paraId="095592C1" w14:textId="77777777" w:rsidR="00D61895" w:rsidRPr="00116D1D" w:rsidRDefault="00D61895" w:rsidP="00D61895">
      <w:pPr>
        <w:spacing w:before="180" w:after="120"/>
        <w:rPr>
          <w:sz w:val="26"/>
          <w:szCs w:val="26"/>
        </w:rPr>
      </w:pPr>
      <w:r w:rsidRPr="00116D1D">
        <w:rPr>
          <w:sz w:val="26"/>
          <w:szCs w:val="26"/>
        </w:rPr>
        <w:t>15. Địa chỉ liên hệ: .....................................................................................................</w:t>
      </w:r>
    </w:p>
    <w:p w14:paraId="32EBB282" w14:textId="77777777" w:rsidR="00D61895" w:rsidRPr="00116D1D" w:rsidRDefault="00D61895" w:rsidP="00D61895">
      <w:pPr>
        <w:spacing w:before="120" w:after="120"/>
        <w:rPr>
          <w:sz w:val="26"/>
          <w:szCs w:val="26"/>
        </w:rPr>
      </w:pPr>
      <w:r w:rsidRPr="00116D1D">
        <w:rPr>
          <w:b/>
          <w:bCs/>
          <w:sz w:val="26"/>
          <w:szCs w:val="26"/>
        </w:rPr>
        <w:t>II. QUÁ TRÌNH CÔNG TÁC</w:t>
      </w:r>
    </w:p>
    <w:p w14:paraId="172BE824" w14:textId="77777777" w:rsidR="00D61895" w:rsidRPr="00116D1D" w:rsidRDefault="00D61895" w:rsidP="00D61895">
      <w:pPr>
        <w:spacing w:before="120" w:after="120"/>
        <w:rPr>
          <w:sz w:val="26"/>
          <w:szCs w:val="26"/>
        </w:rPr>
      </w:pPr>
      <w:r w:rsidRPr="00116D1D">
        <w:rPr>
          <w:sz w:val="26"/>
          <w:szCs w:val="26"/>
        </w:rPr>
        <w:t>Kê khai về quá trình công tác (chức vụ, nơi công tác) và thời gian trực tiếp làm nghệ thuật (các chức danh nghệ thuật trong từng giai đoạn).</w:t>
      </w:r>
    </w:p>
    <w:tbl>
      <w:tblPr>
        <w:tblW w:w="0" w:type="auto"/>
        <w:tblCellSpacing w:w="0" w:type="dxa"/>
        <w:tblCellMar>
          <w:left w:w="0" w:type="dxa"/>
          <w:right w:w="0" w:type="dxa"/>
        </w:tblCellMar>
        <w:tblLook w:val="04A0" w:firstRow="1" w:lastRow="0" w:firstColumn="1" w:lastColumn="0" w:noHBand="0" w:noVBand="1"/>
      </w:tblPr>
      <w:tblGrid>
        <w:gridCol w:w="2374"/>
        <w:gridCol w:w="2072"/>
        <w:gridCol w:w="4427"/>
      </w:tblGrid>
      <w:tr w:rsidR="000B51ED" w:rsidRPr="00116D1D" w14:paraId="44B99A5F" w14:textId="77777777" w:rsidTr="008D5716">
        <w:trPr>
          <w:tblCellSpacing w:w="0" w:type="dxa"/>
        </w:trPr>
        <w:tc>
          <w:tcPr>
            <w:tcW w:w="2374" w:type="dxa"/>
            <w:tcBorders>
              <w:top w:val="single" w:sz="8" w:space="0" w:color="auto"/>
              <w:left w:val="single" w:sz="8" w:space="0" w:color="auto"/>
              <w:bottom w:val="single" w:sz="8" w:space="0" w:color="auto"/>
              <w:right w:val="single" w:sz="8" w:space="0" w:color="auto"/>
            </w:tcBorders>
            <w:hideMark/>
          </w:tcPr>
          <w:p w14:paraId="0A75686D" w14:textId="77777777" w:rsidR="00D61895" w:rsidRPr="00116D1D" w:rsidRDefault="00D61895" w:rsidP="008D5716">
            <w:pPr>
              <w:spacing w:before="120" w:after="120" w:line="234" w:lineRule="atLeast"/>
              <w:jc w:val="center"/>
              <w:rPr>
                <w:sz w:val="26"/>
                <w:szCs w:val="26"/>
              </w:rPr>
            </w:pPr>
            <w:r w:rsidRPr="00116D1D">
              <w:rPr>
                <w:b/>
                <w:bCs/>
                <w:sz w:val="26"/>
                <w:szCs w:val="26"/>
              </w:rPr>
              <w:t>Thời gian</w:t>
            </w:r>
          </w:p>
          <w:p w14:paraId="5533CBAD" w14:textId="77777777" w:rsidR="00D61895" w:rsidRPr="00116D1D" w:rsidRDefault="00D61895" w:rsidP="008D5716">
            <w:pPr>
              <w:spacing w:before="120" w:after="120" w:line="234" w:lineRule="atLeast"/>
              <w:jc w:val="center"/>
              <w:rPr>
                <w:sz w:val="26"/>
                <w:szCs w:val="26"/>
              </w:rPr>
            </w:pPr>
            <w:r w:rsidRPr="00116D1D">
              <w:rPr>
                <w:i/>
                <w:iCs/>
                <w:sz w:val="26"/>
                <w:szCs w:val="26"/>
              </w:rPr>
              <w:t>(Từ tháng, năm... đến tháng, năm...)</w:t>
            </w:r>
          </w:p>
        </w:tc>
        <w:tc>
          <w:tcPr>
            <w:tcW w:w="2072" w:type="dxa"/>
            <w:tcBorders>
              <w:top w:val="single" w:sz="8" w:space="0" w:color="auto"/>
              <w:left w:val="nil"/>
              <w:bottom w:val="single" w:sz="8" w:space="0" w:color="auto"/>
              <w:right w:val="single" w:sz="8" w:space="0" w:color="auto"/>
            </w:tcBorders>
            <w:hideMark/>
          </w:tcPr>
          <w:p w14:paraId="3F19A0E3" w14:textId="77777777" w:rsidR="00D61895" w:rsidRPr="00116D1D" w:rsidRDefault="00D61895" w:rsidP="008D5716">
            <w:pPr>
              <w:spacing w:before="120" w:after="120" w:line="234" w:lineRule="atLeast"/>
              <w:jc w:val="center"/>
              <w:rPr>
                <w:sz w:val="26"/>
                <w:szCs w:val="26"/>
              </w:rPr>
            </w:pPr>
            <w:r w:rsidRPr="00116D1D">
              <w:rPr>
                <w:b/>
                <w:bCs/>
                <w:sz w:val="26"/>
                <w:szCs w:val="26"/>
              </w:rPr>
              <w:t>Cơ quan công tác</w:t>
            </w:r>
          </w:p>
        </w:tc>
        <w:tc>
          <w:tcPr>
            <w:tcW w:w="4427" w:type="dxa"/>
            <w:tcBorders>
              <w:top w:val="single" w:sz="8" w:space="0" w:color="auto"/>
              <w:left w:val="nil"/>
              <w:bottom w:val="single" w:sz="8" w:space="0" w:color="auto"/>
              <w:right w:val="single" w:sz="8" w:space="0" w:color="auto"/>
            </w:tcBorders>
            <w:hideMark/>
          </w:tcPr>
          <w:p w14:paraId="553DF3AA" w14:textId="77777777" w:rsidR="00D61895" w:rsidRPr="00116D1D" w:rsidRDefault="00D61895" w:rsidP="008D5716">
            <w:pPr>
              <w:spacing w:before="120" w:after="120" w:line="234" w:lineRule="atLeast"/>
              <w:jc w:val="center"/>
              <w:rPr>
                <w:sz w:val="26"/>
                <w:szCs w:val="26"/>
              </w:rPr>
            </w:pPr>
            <w:r w:rsidRPr="00116D1D">
              <w:rPr>
                <w:b/>
                <w:bCs/>
                <w:sz w:val="26"/>
                <w:szCs w:val="26"/>
              </w:rPr>
              <w:t>Nghề nghiệp, chức danh nghệ thuật, chức vụ</w:t>
            </w:r>
          </w:p>
        </w:tc>
      </w:tr>
      <w:tr w:rsidR="000B51ED" w:rsidRPr="00116D1D" w14:paraId="4CCC8E80" w14:textId="77777777" w:rsidTr="008D5716">
        <w:trPr>
          <w:tblCellSpacing w:w="0" w:type="dxa"/>
        </w:trPr>
        <w:tc>
          <w:tcPr>
            <w:tcW w:w="2374" w:type="dxa"/>
            <w:tcBorders>
              <w:top w:val="nil"/>
              <w:left w:val="single" w:sz="8" w:space="0" w:color="auto"/>
              <w:bottom w:val="single" w:sz="8" w:space="0" w:color="auto"/>
              <w:right w:val="single" w:sz="8" w:space="0" w:color="auto"/>
            </w:tcBorders>
            <w:hideMark/>
          </w:tcPr>
          <w:p w14:paraId="1F6411A5" w14:textId="77777777" w:rsidR="00D61895" w:rsidRPr="00116D1D" w:rsidRDefault="00D61895" w:rsidP="008D5716">
            <w:pPr>
              <w:spacing w:before="120" w:after="120" w:line="234" w:lineRule="atLeast"/>
              <w:rPr>
                <w:sz w:val="26"/>
                <w:szCs w:val="26"/>
              </w:rPr>
            </w:pPr>
            <w:r w:rsidRPr="00116D1D">
              <w:rPr>
                <w:sz w:val="26"/>
                <w:szCs w:val="26"/>
              </w:rPr>
              <w:t> </w:t>
            </w:r>
          </w:p>
        </w:tc>
        <w:tc>
          <w:tcPr>
            <w:tcW w:w="2072" w:type="dxa"/>
            <w:tcBorders>
              <w:top w:val="nil"/>
              <w:left w:val="nil"/>
              <w:bottom w:val="single" w:sz="8" w:space="0" w:color="auto"/>
              <w:right w:val="single" w:sz="8" w:space="0" w:color="auto"/>
            </w:tcBorders>
            <w:hideMark/>
          </w:tcPr>
          <w:p w14:paraId="5D05A654" w14:textId="77777777" w:rsidR="00D61895" w:rsidRPr="00116D1D" w:rsidRDefault="00D61895" w:rsidP="008D5716">
            <w:pPr>
              <w:spacing w:before="120" w:after="120" w:line="234" w:lineRule="atLeast"/>
              <w:rPr>
                <w:sz w:val="26"/>
                <w:szCs w:val="26"/>
              </w:rPr>
            </w:pPr>
            <w:r w:rsidRPr="00116D1D">
              <w:rPr>
                <w:sz w:val="26"/>
                <w:szCs w:val="26"/>
              </w:rPr>
              <w:t> </w:t>
            </w:r>
          </w:p>
        </w:tc>
        <w:tc>
          <w:tcPr>
            <w:tcW w:w="4427" w:type="dxa"/>
            <w:tcBorders>
              <w:top w:val="nil"/>
              <w:left w:val="nil"/>
              <w:bottom w:val="single" w:sz="8" w:space="0" w:color="auto"/>
              <w:right w:val="single" w:sz="8" w:space="0" w:color="auto"/>
            </w:tcBorders>
            <w:hideMark/>
          </w:tcPr>
          <w:p w14:paraId="3CCAD7FB" w14:textId="77777777" w:rsidR="00D61895" w:rsidRPr="00116D1D" w:rsidRDefault="00D61895" w:rsidP="008D5716">
            <w:pPr>
              <w:spacing w:before="120" w:after="120" w:line="234" w:lineRule="atLeast"/>
              <w:rPr>
                <w:sz w:val="26"/>
                <w:szCs w:val="26"/>
              </w:rPr>
            </w:pPr>
            <w:r w:rsidRPr="00116D1D">
              <w:rPr>
                <w:sz w:val="26"/>
                <w:szCs w:val="26"/>
              </w:rPr>
              <w:t> </w:t>
            </w:r>
          </w:p>
        </w:tc>
      </w:tr>
      <w:tr w:rsidR="000B51ED" w:rsidRPr="00116D1D" w14:paraId="3E506554" w14:textId="77777777" w:rsidTr="008D5716">
        <w:trPr>
          <w:tblCellSpacing w:w="0" w:type="dxa"/>
        </w:trPr>
        <w:tc>
          <w:tcPr>
            <w:tcW w:w="2374" w:type="dxa"/>
            <w:tcBorders>
              <w:top w:val="nil"/>
              <w:left w:val="single" w:sz="8" w:space="0" w:color="auto"/>
              <w:bottom w:val="single" w:sz="8" w:space="0" w:color="auto"/>
              <w:right w:val="single" w:sz="8" w:space="0" w:color="auto"/>
            </w:tcBorders>
            <w:hideMark/>
          </w:tcPr>
          <w:p w14:paraId="5E83A7EE" w14:textId="77777777" w:rsidR="00D61895" w:rsidRPr="00116D1D" w:rsidRDefault="00D61895" w:rsidP="008D5716">
            <w:pPr>
              <w:spacing w:before="120" w:after="120" w:line="234" w:lineRule="atLeast"/>
              <w:rPr>
                <w:sz w:val="26"/>
                <w:szCs w:val="26"/>
              </w:rPr>
            </w:pPr>
            <w:r w:rsidRPr="00116D1D">
              <w:rPr>
                <w:sz w:val="26"/>
                <w:szCs w:val="26"/>
              </w:rPr>
              <w:t> </w:t>
            </w:r>
          </w:p>
        </w:tc>
        <w:tc>
          <w:tcPr>
            <w:tcW w:w="2072" w:type="dxa"/>
            <w:tcBorders>
              <w:top w:val="nil"/>
              <w:left w:val="nil"/>
              <w:bottom w:val="single" w:sz="8" w:space="0" w:color="auto"/>
              <w:right w:val="single" w:sz="8" w:space="0" w:color="auto"/>
            </w:tcBorders>
            <w:hideMark/>
          </w:tcPr>
          <w:p w14:paraId="7BCE30B8" w14:textId="77777777" w:rsidR="00D61895" w:rsidRPr="00116D1D" w:rsidRDefault="00D61895" w:rsidP="008D5716">
            <w:pPr>
              <w:spacing w:before="120" w:after="120" w:line="234" w:lineRule="atLeast"/>
              <w:rPr>
                <w:sz w:val="26"/>
                <w:szCs w:val="26"/>
              </w:rPr>
            </w:pPr>
            <w:r w:rsidRPr="00116D1D">
              <w:rPr>
                <w:sz w:val="26"/>
                <w:szCs w:val="26"/>
              </w:rPr>
              <w:t> </w:t>
            </w:r>
          </w:p>
        </w:tc>
        <w:tc>
          <w:tcPr>
            <w:tcW w:w="4427" w:type="dxa"/>
            <w:tcBorders>
              <w:top w:val="nil"/>
              <w:left w:val="nil"/>
              <w:bottom w:val="single" w:sz="8" w:space="0" w:color="auto"/>
              <w:right w:val="single" w:sz="8" w:space="0" w:color="auto"/>
            </w:tcBorders>
            <w:hideMark/>
          </w:tcPr>
          <w:p w14:paraId="30300C30" w14:textId="77777777" w:rsidR="00D61895" w:rsidRPr="00116D1D" w:rsidRDefault="00D61895" w:rsidP="008D5716">
            <w:pPr>
              <w:spacing w:before="120" w:after="120" w:line="234" w:lineRule="atLeast"/>
              <w:rPr>
                <w:sz w:val="26"/>
                <w:szCs w:val="26"/>
              </w:rPr>
            </w:pPr>
            <w:r w:rsidRPr="00116D1D">
              <w:rPr>
                <w:sz w:val="26"/>
                <w:szCs w:val="26"/>
              </w:rPr>
              <w:t> </w:t>
            </w:r>
          </w:p>
        </w:tc>
      </w:tr>
      <w:tr w:rsidR="000B51ED" w:rsidRPr="00116D1D" w14:paraId="61905111" w14:textId="77777777" w:rsidTr="008D5716">
        <w:trPr>
          <w:tblCellSpacing w:w="0" w:type="dxa"/>
        </w:trPr>
        <w:tc>
          <w:tcPr>
            <w:tcW w:w="2374" w:type="dxa"/>
            <w:tcBorders>
              <w:top w:val="nil"/>
              <w:left w:val="single" w:sz="8" w:space="0" w:color="auto"/>
              <w:bottom w:val="single" w:sz="8" w:space="0" w:color="auto"/>
              <w:right w:val="single" w:sz="8" w:space="0" w:color="auto"/>
            </w:tcBorders>
            <w:hideMark/>
          </w:tcPr>
          <w:p w14:paraId="2D4C23D4" w14:textId="77777777" w:rsidR="00D61895" w:rsidRPr="00116D1D" w:rsidRDefault="00D61895" w:rsidP="008D5716">
            <w:pPr>
              <w:spacing w:before="120" w:after="120" w:line="234" w:lineRule="atLeast"/>
              <w:rPr>
                <w:sz w:val="26"/>
                <w:szCs w:val="26"/>
              </w:rPr>
            </w:pPr>
            <w:r w:rsidRPr="00116D1D">
              <w:rPr>
                <w:sz w:val="26"/>
                <w:szCs w:val="26"/>
              </w:rPr>
              <w:t> </w:t>
            </w:r>
          </w:p>
        </w:tc>
        <w:tc>
          <w:tcPr>
            <w:tcW w:w="2072" w:type="dxa"/>
            <w:tcBorders>
              <w:top w:val="nil"/>
              <w:left w:val="nil"/>
              <w:bottom w:val="single" w:sz="8" w:space="0" w:color="auto"/>
              <w:right w:val="single" w:sz="8" w:space="0" w:color="auto"/>
            </w:tcBorders>
            <w:hideMark/>
          </w:tcPr>
          <w:p w14:paraId="5D074D76" w14:textId="77777777" w:rsidR="00D61895" w:rsidRPr="00116D1D" w:rsidRDefault="00D61895" w:rsidP="008D5716">
            <w:pPr>
              <w:spacing w:before="120" w:after="120" w:line="234" w:lineRule="atLeast"/>
              <w:rPr>
                <w:sz w:val="26"/>
                <w:szCs w:val="26"/>
              </w:rPr>
            </w:pPr>
            <w:r w:rsidRPr="00116D1D">
              <w:rPr>
                <w:sz w:val="26"/>
                <w:szCs w:val="26"/>
              </w:rPr>
              <w:t> </w:t>
            </w:r>
          </w:p>
        </w:tc>
        <w:tc>
          <w:tcPr>
            <w:tcW w:w="4427" w:type="dxa"/>
            <w:tcBorders>
              <w:top w:val="nil"/>
              <w:left w:val="nil"/>
              <w:bottom w:val="single" w:sz="8" w:space="0" w:color="auto"/>
              <w:right w:val="single" w:sz="8" w:space="0" w:color="auto"/>
            </w:tcBorders>
            <w:hideMark/>
          </w:tcPr>
          <w:p w14:paraId="7C3392B6" w14:textId="77777777" w:rsidR="00D61895" w:rsidRPr="00116D1D" w:rsidRDefault="00D61895" w:rsidP="008D5716">
            <w:pPr>
              <w:spacing w:before="120" w:after="120" w:line="234" w:lineRule="atLeast"/>
              <w:rPr>
                <w:sz w:val="26"/>
                <w:szCs w:val="26"/>
              </w:rPr>
            </w:pPr>
            <w:r w:rsidRPr="00116D1D">
              <w:rPr>
                <w:sz w:val="26"/>
                <w:szCs w:val="26"/>
              </w:rPr>
              <w:t> </w:t>
            </w:r>
          </w:p>
        </w:tc>
      </w:tr>
    </w:tbl>
    <w:p w14:paraId="7882EA3D" w14:textId="77777777" w:rsidR="00D61895" w:rsidRPr="00116D1D" w:rsidRDefault="00D61895" w:rsidP="00D61895">
      <w:pPr>
        <w:spacing w:before="120" w:after="120" w:line="234" w:lineRule="atLeast"/>
        <w:rPr>
          <w:sz w:val="26"/>
          <w:szCs w:val="26"/>
        </w:rPr>
      </w:pPr>
      <w:r w:rsidRPr="00116D1D">
        <w:rPr>
          <w:b/>
          <w:bCs/>
          <w:sz w:val="26"/>
          <w:szCs w:val="26"/>
          <w:lang w:val="vi-VN"/>
        </w:rPr>
        <w:t>III. KHEN THƯỞNG</w:t>
      </w:r>
    </w:p>
    <w:p w14:paraId="51612A09" w14:textId="77777777" w:rsidR="00D61895" w:rsidRPr="00116D1D" w:rsidRDefault="00D61895" w:rsidP="00D61895">
      <w:pPr>
        <w:spacing w:before="120" w:after="120" w:line="234" w:lineRule="atLeast"/>
        <w:rPr>
          <w:sz w:val="26"/>
          <w:szCs w:val="26"/>
        </w:rPr>
      </w:pPr>
      <w:r w:rsidRPr="00116D1D">
        <w:rPr>
          <w:b/>
          <w:bCs/>
          <w:sz w:val="26"/>
          <w:szCs w:val="26"/>
          <w:lang w:val="vi-VN"/>
        </w:rPr>
        <w:t>1. Khen thưởng chung</w:t>
      </w:r>
      <w:r w:rsidRPr="00116D1D">
        <w:rPr>
          <w:sz w:val="26"/>
          <w:szCs w:val="26"/>
          <w:lang w:val="vi-VN"/>
        </w:rPr>
        <w:t> </w:t>
      </w:r>
      <w:r w:rsidRPr="00116D1D">
        <w:rPr>
          <w:i/>
          <w:iCs/>
          <w:sz w:val="26"/>
          <w:szCs w:val="26"/>
          <w:lang w:val="vi-VN"/>
        </w:rPr>
        <w:t>(Nêu các hình thức khen thưởng và danh hiệu thi đua từ cấp Bộ, tỉnh, thành phố trực thuộc Trung ương trở lên)</w:t>
      </w:r>
    </w:p>
    <w:tbl>
      <w:tblPr>
        <w:tblW w:w="0" w:type="auto"/>
        <w:tblCellSpacing w:w="0" w:type="dxa"/>
        <w:tblCellMar>
          <w:left w:w="0" w:type="dxa"/>
          <w:right w:w="0" w:type="dxa"/>
        </w:tblCellMar>
        <w:tblLook w:val="04A0" w:firstRow="1" w:lastRow="0" w:firstColumn="1" w:lastColumn="0" w:noHBand="0" w:noVBand="1"/>
      </w:tblPr>
      <w:tblGrid>
        <w:gridCol w:w="1230"/>
        <w:gridCol w:w="3731"/>
        <w:gridCol w:w="3824"/>
      </w:tblGrid>
      <w:tr w:rsidR="000B51ED" w:rsidRPr="00116D1D" w14:paraId="1DFD44B5" w14:textId="77777777" w:rsidTr="008D5716">
        <w:trPr>
          <w:tblCellSpacing w:w="0" w:type="dxa"/>
        </w:trPr>
        <w:tc>
          <w:tcPr>
            <w:tcW w:w="1230" w:type="dxa"/>
            <w:tcBorders>
              <w:top w:val="single" w:sz="8" w:space="0" w:color="auto"/>
              <w:left w:val="single" w:sz="8" w:space="0" w:color="auto"/>
              <w:bottom w:val="single" w:sz="8" w:space="0" w:color="auto"/>
              <w:right w:val="single" w:sz="8" w:space="0" w:color="auto"/>
            </w:tcBorders>
            <w:hideMark/>
          </w:tcPr>
          <w:p w14:paraId="1796691F" w14:textId="77777777" w:rsidR="00D61895" w:rsidRPr="00116D1D" w:rsidRDefault="00D61895" w:rsidP="008D5716">
            <w:pPr>
              <w:spacing w:before="120" w:after="120" w:line="234" w:lineRule="atLeast"/>
              <w:jc w:val="center"/>
              <w:rPr>
                <w:sz w:val="26"/>
                <w:szCs w:val="26"/>
              </w:rPr>
            </w:pPr>
            <w:r w:rsidRPr="00116D1D">
              <w:rPr>
                <w:b/>
                <w:bCs/>
                <w:sz w:val="26"/>
                <w:szCs w:val="26"/>
              </w:rPr>
              <w:t>Năm</w:t>
            </w:r>
          </w:p>
        </w:tc>
        <w:tc>
          <w:tcPr>
            <w:tcW w:w="3731" w:type="dxa"/>
            <w:tcBorders>
              <w:top w:val="single" w:sz="8" w:space="0" w:color="auto"/>
              <w:left w:val="nil"/>
              <w:bottom w:val="single" w:sz="8" w:space="0" w:color="auto"/>
              <w:right w:val="single" w:sz="8" w:space="0" w:color="auto"/>
            </w:tcBorders>
            <w:hideMark/>
          </w:tcPr>
          <w:p w14:paraId="004B998A" w14:textId="77777777" w:rsidR="00D61895" w:rsidRPr="00116D1D" w:rsidRDefault="00D61895" w:rsidP="008D5716">
            <w:pPr>
              <w:spacing w:before="120" w:after="120" w:line="234" w:lineRule="atLeast"/>
              <w:jc w:val="center"/>
              <w:rPr>
                <w:sz w:val="26"/>
                <w:szCs w:val="26"/>
              </w:rPr>
            </w:pPr>
            <w:r w:rsidRPr="00116D1D">
              <w:rPr>
                <w:b/>
                <w:bCs/>
                <w:sz w:val="26"/>
                <w:szCs w:val="26"/>
              </w:rPr>
              <w:t>Hình thức khen thưởng</w:t>
            </w:r>
          </w:p>
        </w:tc>
        <w:tc>
          <w:tcPr>
            <w:tcW w:w="3824" w:type="dxa"/>
            <w:tcBorders>
              <w:top w:val="single" w:sz="8" w:space="0" w:color="auto"/>
              <w:left w:val="nil"/>
              <w:bottom w:val="single" w:sz="8" w:space="0" w:color="auto"/>
              <w:right w:val="single" w:sz="8" w:space="0" w:color="auto"/>
            </w:tcBorders>
            <w:hideMark/>
          </w:tcPr>
          <w:p w14:paraId="6F4DFD59" w14:textId="77777777" w:rsidR="00D61895" w:rsidRPr="00116D1D" w:rsidRDefault="00D61895" w:rsidP="008D5716">
            <w:pPr>
              <w:spacing w:before="120" w:after="120" w:line="234" w:lineRule="atLeast"/>
              <w:jc w:val="center"/>
              <w:rPr>
                <w:sz w:val="26"/>
                <w:szCs w:val="26"/>
              </w:rPr>
            </w:pPr>
            <w:r w:rsidRPr="00116D1D">
              <w:rPr>
                <w:b/>
                <w:bCs/>
                <w:sz w:val="26"/>
                <w:szCs w:val="26"/>
              </w:rPr>
              <w:t>Cơ quan quyết định khen thưởng</w:t>
            </w:r>
          </w:p>
        </w:tc>
      </w:tr>
      <w:tr w:rsidR="000B51ED" w:rsidRPr="00116D1D" w14:paraId="50DB7FF0" w14:textId="77777777" w:rsidTr="008D5716">
        <w:trPr>
          <w:tblCellSpacing w:w="0" w:type="dxa"/>
        </w:trPr>
        <w:tc>
          <w:tcPr>
            <w:tcW w:w="1230" w:type="dxa"/>
            <w:tcBorders>
              <w:top w:val="nil"/>
              <w:left w:val="single" w:sz="8" w:space="0" w:color="auto"/>
              <w:bottom w:val="single" w:sz="8" w:space="0" w:color="auto"/>
              <w:right w:val="single" w:sz="8" w:space="0" w:color="auto"/>
            </w:tcBorders>
            <w:hideMark/>
          </w:tcPr>
          <w:p w14:paraId="1841A1E8" w14:textId="77777777" w:rsidR="00D61895" w:rsidRPr="00116D1D" w:rsidRDefault="00D61895" w:rsidP="008D5716">
            <w:pPr>
              <w:spacing w:before="120" w:after="120" w:line="234" w:lineRule="atLeast"/>
              <w:rPr>
                <w:sz w:val="26"/>
                <w:szCs w:val="26"/>
              </w:rPr>
            </w:pPr>
            <w:r w:rsidRPr="00116D1D">
              <w:rPr>
                <w:sz w:val="26"/>
                <w:szCs w:val="26"/>
              </w:rPr>
              <w:t> </w:t>
            </w:r>
          </w:p>
        </w:tc>
        <w:tc>
          <w:tcPr>
            <w:tcW w:w="3731" w:type="dxa"/>
            <w:tcBorders>
              <w:top w:val="nil"/>
              <w:left w:val="nil"/>
              <w:bottom w:val="single" w:sz="8" w:space="0" w:color="auto"/>
              <w:right w:val="single" w:sz="8" w:space="0" w:color="auto"/>
            </w:tcBorders>
            <w:hideMark/>
          </w:tcPr>
          <w:p w14:paraId="28ED0611" w14:textId="77777777" w:rsidR="00D61895" w:rsidRPr="00116D1D" w:rsidRDefault="00D61895" w:rsidP="008D5716">
            <w:pPr>
              <w:spacing w:before="120" w:after="120" w:line="234" w:lineRule="atLeast"/>
              <w:rPr>
                <w:sz w:val="26"/>
                <w:szCs w:val="26"/>
              </w:rPr>
            </w:pPr>
            <w:r w:rsidRPr="00116D1D">
              <w:rPr>
                <w:sz w:val="26"/>
                <w:szCs w:val="26"/>
              </w:rPr>
              <w:t> </w:t>
            </w:r>
          </w:p>
        </w:tc>
        <w:tc>
          <w:tcPr>
            <w:tcW w:w="3824" w:type="dxa"/>
            <w:tcBorders>
              <w:top w:val="nil"/>
              <w:left w:val="nil"/>
              <w:bottom w:val="single" w:sz="8" w:space="0" w:color="auto"/>
              <w:right w:val="single" w:sz="8" w:space="0" w:color="auto"/>
            </w:tcBorders>
            <w:hideMark/>
          </w:tcPr>
          <w:p w14:paraId="280E8A47" w14:textId="77777777" w:rsidR="00D61895" w:rsidRPr="00116D1D" w:rsidRDefault="00D61895" w:rsidP="008D5716">
            <w:pPr>
              <w:spacing w:before="120" w:after="120" w:line="234" w:lineRule="atLeast"/>
              <w:rPr>
                <w:sz w:val="26"/>
                <w:szCs w:val="26"/>
              </w:rPr>
            </w:pPr>
            <w:r w:rsidRPr="00116D1D">
              <w:rPr>
                <w:sz w:val="26"/>
                <w:szCs w:val="26"/>
              </w:rPr>
              <w:t> </w:t>
            </w:r>
          </w:p>
        </w:tc>
      </w:tr>
      <w:tr w:rsidR="000B51ED" w:rsidRPr="00116D1D" w14:paraId="0257F2E0" w14:textId="77777777" w:rsidTr="008D5716">
        <w:trPr>
          <w:tblCellSpacing w:w="0" w:type="dxa"/>
        </w:trPr>
        <w:tc>
          <w:tcPr>
            <w:tcW w:w="1230" w:type="dxa"/>
            <w:tcBorders>
              <w:top w:val="nil"/>
              <w:left w:val="single" w:sz="8" w:space="0" w:color="auto"/>
              <w:bottom w:val="single" w:sz="8" w:space="0" w:color="auto"/>
              <w:right w:val="single" w:sz="8" w:space="0" w:color="auto"/>
            </w:tcBorders>
            <w:hideMark/>
          </w:tcPr>
          <w:p w14:paraId="0FC7F23B" w14:textId="77777777" w:rsidR="00D61895" w:rsidRPr="00116D1D" w:rsidRDefault="00D61895" w:rsidP="008D5716">
            <w:pPr>
              <w:spacing w:before="120" w:after="120" w:line="234" w:lineRule="atLeast"/>
              <w:rPr>
                <w:sz w:val="26"/>
                <w:szCs w:val="26"/>
              </w:rPr>
            </w:pPr>
            <w:r w:rsidRPr="00116D1D">
              <w:rPr>
                <w:sz w:val="26"/>
                <w:szCs w:val="26"/>
              </w:rPr>
              <w:t> </w:t>
            </w:r>
          </w:p>
        </w:tc>
        <w:tc>
          <w:tcPr>
            <w:tcW w:w="3731" w:type="dxa"/>
            <w:tcBorders>
              <w:top w:val="nil"/>
              <w:left w:val="nil"/>
              <w:bottom w:val="single" w:sz="8" w:space="0" w:color="auto"/>
              <w:right w:val="single" w:sz="8" w:space="0" w:color="auto"/>
            </w:tcBorders>
            <w:hideMark/>
          </w:tcPr>
          <w:p w14:paraId="04A48553" w14:textId="77777777" w:rsidR="00D61895" w:rsidRPr="00116D1D" w:rsidRDefault="00D61895" w:rsidP="008D5716">
            <w:pPr>
              <w:spacing w:before="120" w:after="120" w:line="234" w:lineRule="atLeast"/>
              <w:rPr>
                <w:sz w:val="26"/>
                <w:szCs w:val="26"/>
              </w:rPr>
            </w:pPr>
            <w:r w:rsidRPr="00116D1D">
              <w:rPr>
                <w:sz w:val="26"/>
                <w:szCs w:val="26"/>
              </w:rPr>
              <w:t> </w:t>
            </w:r>
          </w:p>
        </w:tc>
        <w:tc>
          <w:tcPr>
            <w:tcW w:w="3824" w:type="dxa"/>
            <w:tcBorders>
              <w:top w:val="nil"/>
              <w:left w:val="nil"/>
              <w:bottom w:val="single" w:sz="8" w:space="0" w:color="auto"/>
              <w:right w:val="single" w:sz="8" w:space="0" w:color="auto"/>
            </w:tcBorders>
            <w:hideMark/>
          </w:tcPr>
          <w:p w14:paraId="369B63FF" w14:textId="77777777" w:rsidR="00D61895" w:rsidRPr="00116D1D" w:rsidRDefault="00D61895" w:rsidP="008D5716">
            <w:pPr>
              <w:spacing w:before="120" w:after="120" w:line="234" w:lineRule="atLeast"/>
              <w:rPr>
                <w:sz w:val="26"/>
                <w:szCs w:val="26"/>
              </w:rPr>
            </w:pPr>
            <w:r w:rsidRPr="00116D1D">
              <w:rPr>
                <w:sz w:val="26"/>
                <w:szCs w:val="26"/>
              </w:rPr>
              <w:t> </w:t>
            </w:r>
          </w:p>
        </w:tc>
      </w:tr>
      <w:tr w:rsidR="000B51ED" w:rsidRPr="00116D1D" w14:paraId="761F6F1D" w14:textId="77777777" w:rsidTr="008D5716">
        <w:trPr>
          <w:tblCellSpacing w:w="0" w:type="dxa"/>
        </w:trPr>
        <w:tc>
          <w:tcPr>
            <w:tcW w:w="1230" w:type="dxa"/>
            <w:tcBorders>
              <w:top w:val="nil"/>
              <w:left w:val="single" w:sz="8" w:space="0" w:color="auto"/>
              <w:bottom w:val="single" w:sz="8" w:space="0" w:color="auto"/>
              <w:right w:val="single" w:sz="8" w:space="0" w:color="auto"/>
            </w:tcBorders>
            <w:hideMark/>
          </w:tcPr>
          <w:p w14:paraId="030D2890" w14:textId="77777777" w:rsidR="00D61895" w:rsidRPr="00116D1D" w:rsidRDefault="00D61895" w:rsidP="008D5716">
            <w:pPr>
              <w:spacing w:before="120" w:after="120" w:line="234" w:lineRule="atLeast"/>
              <w:rPr>
                <w:sz w:val="26"/>
                <w:szCs w:val="26"/>
              </w:rPr>
            </w:pPr>
            <w:r w:rsidRPr="00116D1D">
              <w:rPr>
                <w:sz w:val="26"/>
                <w:szCs w:val="26"/>
              </w:rPr>
              <w:t> </w:t>
            </w:r>
          </w:p>
        </w:tc>
        <w:tc>
          <w:tcPr>
            <w:tcW w:w="3731" w:type="dxa"/>
            <w:tcBorders>
              <w:top w:val="nil"/>
              <w:left w:val="nil"/>
              <w:bottom w:val="single" w:sz="8" w:space="0" w:color="auto"/>
              <w:right w:val="single" w:sz="8" w:space="0" w:color="auto"/>
            </w:tcBorders>
            <w:hideMark/>
          </w:tcPr>
          <w:p w14:paraId="2AD9BDBC" w14:textId="77777777" w:rsidR="00D61895" w:rsidRPr="00116D1D" w:rsidRDefault="00D61895" w:rsidP="008D5716">
            <w:pPr>
              <w:spacing w:before="120" w:after="120" w:line="234" w:lineRule="atLeast"/>
              <w:rPr>
                <w:sz w:val="26"/>
                <w:szCs w:val="26"/>
              </w:rPr>
            </w:pPr>
            <w:r w:rsidRPr="00116D1D">
              <w:rPr>
                <w:sz w:val="26"/>
                <w:szCs w:val="26"/>
              </w:rPr>
              <w:t> </w:t>
            </w:r>
          </w:p>
        </w:tc>
        <w:tc>
          <w:tcPr>
            <w:tcW w:w="3824" w:type="dxa"/>
            <w:tcBorders>
              <w:top w:val="nil"/>
              <w:left w:val="nil"/>
              <w:bottom w:val="single" w:sz="8" w:space="0" w:color="auto"/>
              <w:right w:val="single" w:sz="8" w:space="0" w:color="auto"/>
            </w:tcBorders>
            <w:hideMark/>
          </w:tcPr>
          <w:p w14:paraId="7E50A038" w14:textId="77777777" w:rsidR="00D61895" w:rsidRPr="00116D1D" w:rsidRDefault="00D61895" w:rsidP="008D5716">
            <w:pPr>
              <w:spacing w:before="120" w:after="120" w:line="234" w:lineRule="atLeast"/>
              <w:rPr>
                <w:sz w:val="26"/>
                <w:szCs w:val="26"/>
              </w:rPr>
            </w:pPr>
            <w:r w:rsidRPr="00116D1D">
              <w:rPr>
                <w:sz w:val="26"/>
                <w:szCs w:val="26"/>
              </w:rPr>
              <w:t> </w:t>
            </w:r>
          </w:p>
        </w:tc>
      </w:tr>
    </w:tbl>
    <w:p w14:paraId="2EF6A598" w14:textId="77777777" w:rsidR="00D61895" w:rsidRPr="00116D1D" w:rsidRDefault="00D61895" w:rsidP="00D61895">
      <w:pPr>
        <w:spacing w:before="120" w:after="120" w:line="234" w:lineRule="atLeast"/>
        <w:rPr>
          <w:sz w:val="26"/>
          <w:szCs w:val="26"/>
        </w:rPr>
      </w:pPr>
      <w:r w:rsidRPr="00116D1D">
        <w:rPr>
          <w:b/>
          <w:bCs/>
          <w:sz w:val="26"/>
          <w:szCs w:val="26"/>
          <w:lang w:val="vi-VN"/>
        </w:rPr>
        <w:t>2. Khen thưởng về nghệ thuật</w:t>
      </w:r>
      <w:r w:rsidRPr="00116D1D">
        <w:rPr>
          <w:sz w:val="26"/>
          <w:szCs w:val="26"/>
          <w:lang w:val="vi-VN"/>
        </w:rPr>
        <w:t> </w:t>
      </w:r>
      <w:r w:rsidRPr="00116D1D">
        <w:rPr>
          <w:i/>
          <w:iCs/>
          <w:sz w:val="26"/>
          <w:szCs w:val="26"/>
          <w:lang w:val="vi-VN"/>
        </w:rPr>
        <w:t>(Nêu tên giải thưởng chính thức tại các Liên hoan nghệ thuật, Hội diễn nghệ thuật; tên tác phẩm được giải thưởng; chức danh của cá nhân tham gia vở diễn, chương trình nghệ thuật và bộ phim được giải thưởng):</w:t>
      </w:r>
    </w:p>
    <w:tbl>
      <w:tblPr>
        <w:tblW w:w="10085" w:type="dxa"/>
        <w:tblCellSpacing w:w="0" w:type="dxa"/>
        <w:tblCellMar>
          <w:left w:w="0" w:type="dxa"/>
          <w:right w:w="0" w:type="dxa"/>
        </w:tblCellMar>
        <w:tblLook w:val="04A0" w:firstRow="1" w:lastRow="0" w:firstColumn="1" w:lastColumn="0" w:noHBand="0" w:noVBand="1"/>
      </w:tblPr>
      <w:tblGrid>
        <w:gridCol w:w="1069"/>
        <w:gridCol w:w="1910"/>
        <w:gridCol w:w="1910"/>
        <w:gridCol w:w="1910"/>
        <w:gridCol w:w="3286"/>
      </w:tblGrid>
      <w:tr w:rsidR="000B51ED" w:rsidRPr="00116D1D" w14:paraId="5E6513F1" w14:textId="77777777" w:rsidTr="00351860">
        <w:trPr>
          <w:tblCellSpacing w:w="0" w:type="dxa"/>
        </w:trPr>
        <w:tc>
          <w:tcPr>
            <w:tcW w:w="1069" w:type="dxa"/>
            <w:tcBorders>
              <w:top w:val="single" w:sz="8" w:space="0" w:color="auto"/>
              <w:left w:val="single" w:sz="8" w:space="0" w:color="auto"/>
              <w:bottom w:val="single" w:sz="8" w:space="0" w:color="auto"/>
              <w:right w:val="single" w:sz="8" w:space="0" w:color="auto"/>
            </w:tcBorders>
            <w:vAlign w:val="center"/>
            <w:hideMark/>
          </w:tcPr>
          <w:p w14:paraId="473B8E03" w14:textId="77777777" w:rsidR="00D61895" w:rsidRPr="00116D1D" w:rsidRDefault="00D61895" w:rsidP="008D5716">
            <w:pPr>
              <w:spacing w:before="120" w:after="120" w:line="234" w:lineRule="atLeast"/>
              <w:jc w:val="center"/>
              <w:rPr>
                <w:sz w:val="26"/>
                <w:szCs w:val="26"/>
              </w:rPr>
            </w:pPr>
            <w:r w:rsidRPr="00116D1D">
              <w:rPr>
                <w:b/>
                <w:bCs/>
                <w:sz w:val="26"/>
                <w:szCs w:val="26"/>
              </w:rPr>
              <w:t>Năm</w:t>
            </w:r>
          </w:p>
        </w:tc>
        <w:tc>
          <w:tcPr>
            <w:tcW w:w="1910" w:type="dxa"/>
            <w:tcBorders>
              <w:top w:val="single" w:sz="8" w:space="0" w:color="auto"/>
              <w:left w:val="nil"/>
              <w:bottom w:val="single" w:sz="8" w:space="0" w:color="auto"/>
              <w:right w:val="single" w:sz="8" w:space="0" w:color="auto"/>
            </w:tcBorders>
            <w:vAlign w:val="center"/>
            <w:hideMark/>
          </w:tcPr>
          <w:p w14:paraId="52C3E21B" w14:textId="77777777" w:rsidR="00D61895" w:rsidRPr="00116D1D" w:rsidRDefault="00D61895" w:rsidP="008D5716">
            <w:pPr>
              <w:spacing w:before="120" w:after="120" w:line="234" w:lineRule="atLeast"/>
              <w:jc w:val="center"/>
              <w:rPr>
                <w:sz w:val="26"/>
                <w:szCs w:val="26"/>
              </w:rPr>
            </w:pPr>
            <w:r w:rsidRPr="00116D1D">
              <w:rPr>
                <w:b/>
                <w:bCs/>
                <w:sz w:val="26"/>
                <w:szCs w:val="26"/>
              </w:rPr>
              <w:t>Tên Giải thưởng</w:t>
            </w:r>
          </w:p>
        </w:tc>
        <w:tc>
          <w:tcPr>
            <w:tcW w:w="1910" w:type="dxa"/>
            <w:tcBorders>
              <w:top w:val="single" w:sz="8" w:space="0" w:color="auto"/>
              <w:left w:val="nil"/>
              <w:bottom w:val="single" w:sz="8" w:space="0" w:color="auto"/>
              <w:right w:val="single" w:sz="8" w:space="0" w:color="auto"/>
            </w:tcBorders>
            <w:vAlign w:val="center"/>
            <w:hideMark/>
          </w:tcPr>
          <w:p w14:paraId="3FC5F78E" w14:textId="77777777" w:rsidR="00D61895" w:rsidRPr="00116D1D" w:rsidRDefault="00D61895" w:rsidP="008D5716">
            <w:pPr>
              <w:spacing w:before="120" w:after="120" w:line="234" w:lineRule="atLeast"/>
              <w:jc w:val="center"/>
              <w:rPr>
                <w:sz w:val="26"/>
                <w:szCs w:val="26"/>
              </w:rPr>
            </w:pPr>
            <w:r w:rsidRPr="00116D1D">
              <w:rPr>
                <w:b/>
                <w:bCs/>
                <w:sz w:val="26"/>
                <w:szCs w:val="26"/>
              </w:rPr>
              <w:t>Tên tác phẩm được giải</w:t>
            </w:r>
          </w:p>
        </w:tc>
        <w:tc>
          <w:tcPr>
            <w:tcW w:w="1910" w:type="dxa"/>
            <w:tcBorders>
              <w:top w:val="single" w:sz="8" w:space="0" w:color="auto"/>
              <w:left w:val="nil"/>
              <w:bottom w:val="single" w:sz="8" w:space="0" w:color="auto"/>
              <w:right w:val="single" w:sz="8" w:space="0" w:color="auto"/>
            </w:tcBorders>
            <w:vAlign w:val="center"/>
            <w:hideMark/>
          </w:tcPr>
          <w:p w14:paraId="28B6E2F2" w14:textId="77777777" w:rsidR="00D61895" w:rsidRPr="00116D1D" w:rsidRDefault="00D61895" w:rsidP="008D5716">
            <w:pPr>
              <w:spacing w:before="120" w:after="120" w:line="234" w:lineRule="atLeast"/>
              <w:jc w:val="center"/>
              <w:rPr>
                <w:sz w:val="26"/>
                <w:szCs w:val="26"/>
              </w:rPr>
            </w:pPr>
            <w:r w:rsidRPr="00116D1D">
              <w:rPr>
                <w:b/>
                <w:bCs/>
                <w:sz w:val="26"/>
                <w:szCs w:val="26"/>
              </w:rPr>
              <w:t>Cơ quan quyết định tặng Giải thưởng</w:t>
            </w:r>
          </w:p>
        </w:tc>
        <w:tc>
          <w:tcPr>
            <w:tcW w:w="3286" w:type="dxa"/>
            <w:tcBorders>
              <w:top w:val="single" w:sz="8" w:space="0" w:color="auto"/>
              <w:left w:val="nil"/>
              <w:bottom w:val="single" w:sz="8" w:space="0" w:color="auto"/>
              <w:right w:val="single" w:sz="8" w:space="0" w:color="auto"/>
            </w:tcBorders>
            <w:vAlign w:val="center"/>
            <w:hideMark/>
          </w:tcPr>
          <w:p w14:paraId="0B2D2806" w14:textId="77777777" w:rsidR="00D61895" w:rsidRPr="00116D1D" w:rsidRDefault="00D61895" w:rsidP="008D5716">
            <w:pPr>
              <w:spacing w:before="120" w:after="120" w:line="234" w:lineRule="atLeast"/>
              <w:jc w:val="center"/>
              <w:rPr>
                <w:sz w:val="26"/>
                <w:szCs w:val="26"/>
              </w:rPr>
            </w:pPr>
            <w:r w:rsidRPr="00116D1D">
              <w:rPr>
                <w:b/>
                <w:bCs/>
                <w:sz w:val="26"/>
                <w:szCs w:val="26"/>
              </w:rPr>
              <w:t>Chức danh cá nhân tham gia tác phẩm (đối với tác phẩm nghệ thuật tập thể)</w:t>
            </w:r>
          </w:p>
        </w:tc>
      </w:tr>
      <w:tr w:rsidR="000B51ED" w:rsidRPr="00116D1D" w14:paraId="6F7E7575" w14:textId="77777777" w:rsidTr="00351860">
        <w:trPr>
          <w:tblCellSpacing w:w="0" w:type="dxa"/>
        </w:trPr>
        <w:tc>
          <w:tcPr>
            <w:tcW w:w="1069" w:type="dxa"/>
            <w:tcBorders>
              <w:top w:val="nil"/>
              <w:left w:val="single" w:sz="8" w:space="0" w:color="auto"/>
              <w:bottom w:val="single" w:sz="8" w:space="0" w:color="auto"/>
              <w:right w:val="single" w:sz="8" w:space="0" w:color="auto"/>
            </w:tcBorders>
            <w:hideMark/>
          </w:tcPr>
          <w:p w14:paraId="66BAF35E" w14:textId="77777777" w:rsidR="00D61895" w:rsidRPr="00116D1D" w:rsidRDefault="00D61895" w:rsidP="008D5716">
            <w:pPr>
              <w:spacing w:before="120" w:after="120" w:line="234" w:lineRule="atLeast"/>
              <w:rPr>
                <w:sz w:val="26"/>
                <w:szCs w:val="26"/>
              </w:rPr>
            </w:pPr>
            <w:r w:rsidRPr="00116D1D">
              <w:rPr>
                <w:sz w:val="26"/>
                <w:szCs w:val="26"/>
              </w:rPr>
              <w:t> </w:t>
            </w:r>
          </w:p>
        </w:tc>
        <w:tc>
          <w:tcPr>
            <w:tcW w:w="1910" w:type="dxa"/>
            <w:tcBorders>
              <w:top w:val="nil"/>
              <w:left w:val="nil"/>
              <w:bottom w:val="single" w:sz="8" w:space="0" w:color="auto"/>
              <w:right w:val="single" w:sz="8" w:space="0" w:color="auto"/>
            </w:tcBorders>
            <w:hideMark/>
          </w:tcPr>
          <w:p w14:paraId="2D174FCA" w14:textId="77777777" w:rsidR="00D61895" w:rsidRPr="00116D1D" w:rsidRDefault="00D61895" w:rsidP="008D5716">
            <w:pPr>
              <w:spacing w:before="120" w:after="120" w:line="234" w:lineRule="atLeast"/>
              <w:rPr>
                <w:sz w:val="26"/>
                <w:szCs w:val="26"/>
              </w:rPr>
            </w:pPr>
            <w:r w:rsidRPr="00116D1D">
              <w:rPr>
                <w:sz w:val="26"/>
                <w:szCs w:val="26"/>
              </w:rPr>
              <w:t> </w:t>
            </w:r>
          </w:p>
        </w:tc>
        <w:tc>
          <w:tcPr>
            <w:tcW w:w="1910" w:type="dxa"/>
            <w:tcBorders>
              <w:top w:val="nil"/>
              <w:left w:val="nil"/>
              <w:bottom w:val="single" w:sz="8" w:space="0" w:color="auto"/>
              <w:right w:val="single" w:sz="8" w:space="0" w:color="auto"/>
            </w:tcBorders>
            <w:hideMark/>
          </w:tcPr>
          <w:p w14:paraId="725CCEC6" w14:textId="77777777" w:rsidR="00D61895" w:rsidRPr="00116D1D" w:rsidRDefault="00D61895" w:rsidP="008D5716">
            <w:pPr>
              <w:spacing w:before="120" w:after="120" w:line="234" w:lineRule="atLeast"/>
              <w:rPr>
                <w:sz w:val="26"/>
                <w:szCs w:val="26"/>
              </w:rPr>
            </w:pPr>
            <w:r w:rsidRPr="00116D1D">
              <w:rPr>
                <w:sz w:val="26"/>
                <w:szCs w:val="26"/>
              </w:rPr>
              <w:t> </w:t>
            </w:r>
          </w:p>
        </w:tc>
        <w:tc>
          <w:tcPr>
            <w:tcW w:w="1910" w:type="dxa"/>
            <w:tcBorders>
              <w:top w:val="nil"/>
              <w:left w:val="nil"/>
              <w:bottom w:val="single" w:sz="8" w:space="0" w:color="auto"/>
              <w:right w:val="single" w:sz="8" w:space="0" w:color="auto"/>
            </w:tcBorders>
            <w:hideMark/>
          </w:tcPr>
          <w:p w14:paraId="6D756C53" w14:textId="77777777" w:rsidR="00D61895" w:rsidRPr="00116D1D" w:rsidRDefault="00D61895" w:rsidP="008D5716">
            <w:pPr>
              <w:spacing w:before="120" w:after="120" w:line="234" w:lineRule="atLeast"/>
              <w:rPr>
                <w:sz w:val="26"/>
                <w:szCs w:val="26"/>
              </w:rPr>
            </w:pPr>
            <w:r w:rsidRPr="00116D1D">
              <w:rPr>
                <w:sz w:val="26"/>
                <w:szCs w:val="26"/>
              </w:rPr>
              <w:t> </w:t>
            </w:r>
          </w:p>
        </w:tc>
        <w:tc>
          <w:tcPr>
            <w:tcW w:w="3286" w:type="dxa"/>
            <w:tcBorders>
              <w:top w:val="nil"/>
              <w:left w:val="nil"/>
              <w:bottom w:val="single" w:sz="8" w:space="0" w:color="auto"/>
              <w:right w:val="single" w:sz="8" w:space="0" w:color="auto"/>
            </w:tcBorders>
            <w:hideMark/>
          </w:tcPr>
          <w:p w14:paraId="4CC9A9A8" w14:textId="77777777" w:rsidR="00D61895" w:rsidRPr="00116D1D" w:rsidRDefault="00D61895" w:rsidP="008D5716">
            <w:pPr>
              <w:spacing w:before="120" w:after="120" w:line="234" w:lineRule="atLeast"/>
              <w:rPr>
                <w:sz w:val="26"/>
                <w:szCs w:val="26"/>
              </w:rPr>
            </w:pPr>
            <w:r w:rsidRPr="00116D1D">
              <w:rPr>
                <w:sz w:val="26"/>
                <w:szCs w:val="26"/>
              </w:rPr>
              <w:t> </w:t>
            </w:r>
          </w:p>
        </w:tc>
      </w:tr>
      <w:tr w:rsidR="000B51ED" w:rsidRPr="00116D1D" w14:paraId="1D4D8389" w14:textId="77777777" w:rsidTr="00351860">
        <w:trPr>
          <w:tblCellSpacing w:w="0" w:type="dxa"/>
        </w:trPr>
        <w:tc>
          <w:tcPr>
            <w:tcW w:w="1069" w:type="dxa"/>
            <w:tcBorders>
              <w:top w:val="nil"/>
              <w:left w:val="single" w:sz="8" w:space="0" w:color="auto"/>
              <w:bottom w:val="single" w:sz="8" w:space="0" w:color="auto"/>
              <w:right w:val="single" w:sz="8" w:space="0" w:color="auto"/>
            </w:tcBorders>
            <w:hideMark/>
          </w:tcPr>
          <w:p w14:paraId="616D0B21" w14:textId="77777777" w:rsidR="00D61895" w:rsidRPr="00116D1D" w:rsidRDefault="00D61895" w:rsidP="008D5716">
            <w:pPr>
              <w:spacing w:before="120" w:after="120" w:line="234" w:lineRule="atLeast"/>
              <w:rPr>
                <w:sz w:val="26"/>
                <w:szCs w:val="26"/>
              </w:rPr>
            </w:pPr>
            <w:r w:rsidRPr="00116D1D">
              <w:rPr>
                <w:sz w:val="26"/>
                <w:szCs w:val="26"/>
              </w:rPr>
              <w:t> </w:t>
            </w:r>
          </w:p>
        </w:tc>
        <w:tc>
          <w:tcPr>
            <w:tcW w:w="1910" w:type="dxa"/>
            <w:tcBorders>
              <w:top w:val="nil"/>
              <w:left w:val="nil"/>
              <w:bottom w:val="single" w:sz="8" w:space="0" w:color="auto"/>
              <w:right w:val="single" w:sz="8" w:space="0" w:color="auto"/>
            </w:tcBorders>
            <w:hideMark/>
          </w:tcPr>
          <w:p w14:paraId="2F50D41F" w14:textId="77777777" w:rsidR="00D61895" w:rsidRPr="00116D1D" w:rsidRDefault="00D61895" w:rsidP="008D5716">
            <w:pPr>
              <w:spacing w:before="120" w:after="120" w:line="234" w:lineRule="atLeast"/>
              <w:rPr>
                <w:sz w:val="26"/>
                <w:szCs w:val="26"/>
              </w:rPr>
            </w:pPr>
            <w:r w:rsidRPr="00116D1D">
              <w:rPr>
                <w:sz w:val="26"/>
                <w:szCs w:val="26"/>
              </w:rPr>
              <w:t> </w:t>
            </w:r>
          </w:p>
        </w:tc>
        <w:tc>
          <w:tcPr>
            <w:tcW w:w="1910" w:type="dxa"/>
            <w:tcBorders>
              <w:top w:val="nil"/>
              <w:left w:val="nil"/>
              <w:bottom w:val="single" w:sz="8" w:space="0" w:color="auto"/>
              <w:right w:val="single" w:sz="8" w:space="0" w:color="auto"/>
            </w:tcBorders>
            <w:hideMark/>
          </w:tcPr>
          <w:p w14:paraId="4AE668A7" w14:textId="77777777" w:rsidR="00D61895" w:rsidRPr="00116D1D" w:rsidRDefault="00D61895" w:rsidP="008D5716">
            <w:pPr>
              <w:spacing w:before="120" w:after="120" w:line="234" w:lineRule="atLeast"/>
              <w:rPr>
                <w:sz w:val="26"/>
                <w:szCs w:val="26"/>
              </w:rPr>
            </w:pPr>
            <w:r w:rsidRPr="00116D1D">
              <w:rPr>
                <w:sz w:val="26"/>
                <w:szCs w:val="26"/>
              </w:rPr>
              <w:t> </w:t>
            </w:r>
          </w:p>
        </w:tc>
        <w:tc>
          <w:tcPr>
            <w:tcW w:w="1910" w:type="dxa"/>
            <w:tcBorders>
              <w:top w:val="nil"/>
              <w:left w:val="nil"/>
              <w:bottom w:val="single" w:sz="8" w:space="0" w:color="auto"/>
              <w:right w:val="single" w:sz="8" w:space="0" w:color="auto"/>
            </w:tcBorders>
            <w:hideMark/>
          </w:tcPr>
          <w:p w14:paraId="04499BC6" w14:textId="77777777" w:rsidR="00D61895" w:rsidRPr="00116D1D" w:rsidRDefault="00D61895" w:rsidP="008D5716">
            <w:pPr>
              <w:spacing w:before="120" w:after="120" w:line="234" w:lineRule="atLeast"/>
              <w:rPr>
                <w:sz w:val="26"/>
                <w:szCs w:val="26"/>
              </w:rPr>
            </w:pPr>
            <w:r w:rsidRPr="00116D1D">
              <w:rPr>
                <w:sz w:val="26"/>
                <w:szCs w:val="26"/>
              </w:rPr>
              <w:t> </w:t>
            </w:r>
          </w:p>
        </w:tc>
        <w:tc>
          <w:tcPr>
            <w:tcW w:w="3286" w:type="dxa"/>
            <w:tcBorders>
              <w:top w:val="nil"/>
              <w:left w:val="nil"/>
              <w:bottom w:val="single" w:sz="8" w:space="0" w:color="auto"/>
              <w:right w:val="single" w:sz="8" w:space="0" w:color="auto"/>
            </w:tcBorders>
            <w:hideMark/>
          </w:tcPr>
          <w:p w14:paraId="16E9AAE3" w14:textId="77777777" w:rsidR="00D61895" w:rsidRPr="00116D1D" w:rsidRDefault="00D61895" w:rsidP="008D5716">
            <w:pPr>
              <w:spacing w:before="120" w:after="120" w:line="234" w:lineRule="atLeast"/>
              <w:rPr>
                <w:sz w:val="26"/>
                <w:szCs w:val="26"/>
              </w:rPr>
            </w:pPr>
            <w:r w:rsidRPr="00116D1D">
              <w:rPr>
                <w:sz w:val="26"/>
                <w:szCs w:val="26"/>
              </w:rPr>
              <w:t> </w:t>
            </w:r>
          </w:p>
        </w:tc>
      </w:tr>
      <w:tr w:rsidR="000B51ED" w:rsidRPr="00116D1D" w14:paraId="6C0CD48D" w14:textId="77777777" w:rsidTr="00351860">
        <w:trPr>
          <w:tblCellSpacing w:w="0" w:type="dxa"/>
        </w:trPr>
        <w:tc>
          <w:tcPr>
            <w:tcW w:w="1069" w:type="dxa"/>
            <w:tcBorders>
              <w:top w:val="nil"/>
              <w:left w:val="single" w:sz="8" w:space="0" w:color="auto"/>
              <w:bottom w:val="single" w:sz="8" w:space="0" w:color="auto"/>
              <w:right w:val="single" w:sz="8" w:space="0" w:color="auto"/>
            </w:tcBorders>
            <w:hideMark/>
          </w:tcPr>
          <w:p w14:paraId="41BBD3AB" w14:textId="77777777" w:rsidR="00D61895" w:rsidRPr="00116D1D" w:rsidRDefault="00D61895" w:rsidP="008D5716">
            <w:pPr>
              <w:spacing w:before="120" w:after="120" w:line="234" w:lineRule="atLeast"/>
              <w:jc w:val="center"/>
              <w:rPr>
                <w:sz w:val="26"/>
                <w:szCs w:val="26"/>
              </w:rPr>
            </w:pPr>
            <w:r w:rsidRPr="00116D1D">
              <w:rPr>
                <w:sz w:val="26"/>
                <w:szCs w:val="26"/>
              </w:rPr>
              <w:t> </w:t>
            </w:r>
          </w:p>
        </w:tc>
        <w:tc>
          <w:tcPr>
            <w:tcW w:w="1910" w:type="dxa"/>
            <w:tcBorders>
              <w:top w:val="nil"/>
              <w:left w:val="nil"/>
              <w:bottom w:val="single" w:sz="8" w:space="0" w:color="auto"/>
              <w:right w:val="single" w:sz="8" w:space="0" w:color="auto"/>
            </w:tcBorders>
            <w:hideMark/>
          </w:tcPr>
          <w:p w14:paraId="5DB42A1A" w14:textId="77777777" w:rsidR="00D61895" w:rsidRPr="00116D1D" w:rsidRDefault="00D61895" w:rsidP="008D5716">
            <w:pPr>
              <w:spacing w:before="120" w:after="120" w:line="234" w:lineRule="atLeast"/>
              <w:rPr>
                <w:sz w:val="26"/>
                <w:szCs w:val="26"/>
              </w:rPr>
            </w:pPr>
            <w:r w:rsidRPr="00116D1D">
              <w:rPr>
                <w:sz w:val="26"/>
                <w:szCs w:val="26"/>
              </w:rPr>
              <w:t> </w:t>
            </w:r>
          </w:p>
        </w:tc>
        <w:tc>
          <w:tcPr>
            <w:tcW w:w="1910" w:type="dxa"/>
            <w:tcBorders>
              <w:top w:val="nil"/>
              <w:left w:val="nil"/>
              <w:bottom w:val="single" w:sz="8" w:space="0" w:color="auto"/>
              <w:right w:val="single" w:sz="8" w:space="0" w:color="auto"/>
            </w:tcBorders>
            <w:hideMark/>
          </w:tcPr>
          <w:p w14:paraId="63BFFF42" w14:textId="77777777" w:rsidR="00D61895" w:rsidRPr="00116D1D" w:rsidRDefault="00D61895" w:rsidP="008D5716">
            <w:pPr>
              <w:spacing w:before="120" w:after="120" w:line="234" w:lineRule="atLeast"/>
              <w:rPr>
                <w:sz w:val="26"/>
                <w:szCs w:val="26"/>
              </w:rPr>
            </w:pPr>
            <w:r w:rsidRPr="00116D1D">
              <w:rPr>
                <w:sz w:val="26"/>
                <w:szCs w:val="26"/>
              </w:rPr>
              <w:t> </w:t>
            </w:r>
          </w:p>
        </w:tc>
        <w:tc>
          <w:tcPr>
            <w:tcW w:w="1910" w:type="dxa"/>
            <w:tcBorders>
              <w:top w:val="nil"/>
              <w:left w:val="nil"/>
              <w:bottom w:val="single" w:sz="8" w:space="0" w:color="auto"/>
              <w:right w:val="single" w:sz="8" w:space="0" w:color="auto"/>
            </w:tcBorders>
            <w:hideMark/>
          </w:tcPr>
          <w:p w14:paraId="57B082AF" w14:textId="77777777" w:rsidR="00D61895" w:rsidRPr="00116D1D" w:rsidRDefault="00D61895" w:rsidP="008D5716">
            <w:pPr>
              <w:spacing w:before="120" w:after="120" w:line="234" w:lineRule="atLeast"/>
              <w:rPr>
                <w:sz w:val="26"/>
                <w:szCs w:val="26"/>
              </w:rPr>
            </w:pPr>
            <w:r w:rsidRPr="00116D1D">
              <w:rPr>
                <w:sz w:val="26"/>
                <w:szCs w:val="26"/>
              </w:rPr>
              <w:t> </w:t>
            </w:r>
          </w:p>
        </w:tc>
        <w:tc>
          <w:tcPr>
            <w:tcW w:w="3286" w:type="dxa"/>
            <w:tcBorders>
              <w:top w:val="nil"/>
              <w:left w:val="nil"/>
              <w:bottom w:val="single" w:sz="8" w:space="0" w:color="auto"/>
              <w:right w:val="single" w:sz="8" w:space="0" w:color="auto"/>
            </w:tcBorders>
            <w:hideMark/>
          </w:tcPr>
          <w:p w14:paraId="29924925" w14:textId="77777777" w:rsidR="00D61895" w:rsidRPr="00116D1D" w:rsidRDefault="00D61895" w:rsidP="008D5716">
            <w:pPr>
              <w:spacing w:before="120" w:after="120" w:line="234" w:lineRule="atLeast"/>
              <w:rPr>
                <w:sz w:val="26"/>
                <w:szCs w:val="26"/>
              </w:rPr>
            </w:pPr>
            <w:r w:rsidRPr="00116D1D">
              <w:rPr>
                <w:sz w:val="26"/>
                <w:szCs w:val="26"/>
              </w:rPr>
              <w:t> </w:t>
            </w:r>
          </w:p>
        </w:tc>
      </w:tr>
    </w:tbl>
    <w:p w14:paraId="43430355" w14:textId="77777777" w:rsidR="00D61895" w:rsidRPr="00116D1D" w:rsidRDefault="00D61895" w:rsidP="00D61895">
      <w:pPr>
        <w:spacing w:before="120" w:after="120" w:line="234" w:lineRule="atLeast"/>
        <w:rPr>
          <w:sz w:val="26"/>
          <w:szCs w:val="26"/>
        </w:rPr>
      </w:pPr>
      <w:r w:rsidRPr="00116D1D">
        <w:rPr>
          <w:b/>
          <w:bCs/>
          <w:sz w:val="26"/>
          <w:szCs w:val="26"/>
          <w:lang w:val="vi-VN"/>
        </w:rPr>
        <w:t>IV. KỶ LUẬT</w:t>
      </w:r>
      <w:r w:rsidRPr="00116D1D">
        <w:rPr>
          <w:sz w:val="26"/>
          <w:szCs w:val="26"/>
          <w:lang w:val="vi-VN"/>
        </w:rPr>
        <w:t> </w:t>
      </w:r>
      <w:r w:rsidRPr="00116D1D">
        <w:rPr>
          <w:i/>
          <w:iCs/>
          <w:sz w:val="26"/>
          <w:szCs w:val="26"/>
          <w:lang w:val="vi-VN"/>
        </w:rPr>
        <w:t>(Nêu các hình thức kỷ luật từ khiển trách trở lên về Đảng, Chính quyền, đoàn thể, tổ chức xã hội kèm theo bản sao quyết định):</w:t>
      </w:r>
    </w:p>
    <w:p w14:paraId="7CE3B31C" w14:textId="77777777" w:rsidR="00D61895" w:rsidRPr="00116D1D" w:rsidRDefault="00D61895" w:rsidP="00D61895">
      <w:pPr>
        <w:spacing w:before="120" w:after="120" w:line="234" w:lineRule="atLeast"/>
        <w:rPr>
          <w:sz w:val="26"/>
          <w:szCs w:val="26"/>
        </w:rPr>
      </w:pPr>
      <w:r w:rsidRPr="00116D1D">
        <w:rPr>
          <w:sz w:val="26"/>
          <w:szCs w:val="26"/>
          <w:lang w:val="vi-VN"/>
        </w:rPr>
        <w:t>...................................................................................................................................</w:t>
      </w:r>
    </w:p>
    <w:p w14:paraId="465B3434" w14:textId="77777777" w:rsidR="00D61895" w:rsidRPr="00116D1D" w:rsidRDefault="00D61895" w:rsidP="00D61895">
      <w:pPr>
        <w:spacing w:before="120" w:after="120" w:line="234" w:lineRule="atLeast"/>
        <w:rPr>
          <w:sz w:val="26"/>
          <w:szCs w:val="26"/>
        </w:rPr>
      </w:pPr>
      <w:r w:rsidRPr="00116D1D">
        <w:rPr>
          <w:sz w:val="26"/>
          <w:szCs w:val="26"/>
          <w:lang w:val="vi-VN"/>
        </w:rPr>
        <w:t>...................................................................................................................................</w:t>
      </w:r>
    </w:p>
    <w:p w14:paraId="33EE929F" w14:textId="77777777" w:rsidR="00D61895" w:rsidRPr="00116D1D" w:rsidRDefault="00D61895" w:rsidP="00D61895">
      <w:pPr>
        <w:spacing w:before="120" w:after="120" w:line="234" w:lineRule="atLeast"/>
        <w:rPr>
          <w:sz w:val="26"/>
          <w:szCs w:val="26"/>
        </w:rPr>
      </w:pPr>
      <w:r w:rsidRPr="00116D1D">
        <w:rPr>
          <w:sz w:val="26"/>
          <w:szCs w:val="26"/>
          <w:lang w:val="vi-VN"/>
        </w:rPr>
        <w:t>...................................................................................................................................</w:t>
      </w:r>
    </w:p>
    <w:p w14:paraId="627BAE88" w14:textId="77777777" w:rsidR="00D61895" w:rsidRPr="00116D1D" w:rsidRDefault="00D61895" w:rsidP="00D61895">
      <w:pPr>
        <w:spacing w:before="120" w:after="120" w:line="234" w:lineRule="atLeast"/>
        <w:rPr>
          <w:sz w:val="26"/>
          <w:szCs w:val="26"/>
        </w:rPr>
      </w:pPr>
      <w:r w:rsidRPr="00116D1D">
        <w:rPr>
          <w:sz w:val="26"/>
          <w:szCs w:val="26"/>
          <w:lang w:val="vi-VN"/>
        </w:rPr>
        <w:t>Tôi xin cam đoan những kê khai trên đây là đúng sự thật./.</w:t>
      </w:r>
    </w:p>
    <w:p w14:paraId="3DE39044" w14:textId="77777777" w:rsidR="00D61895" w:rsidRPr="00116D1D" w:rsidRDefault="00D61895" w:rsidP="00D61895">
      <w:pPr>
        <w:spacing w:before="120" w:after="120" w:line="234" w:lineRule="atLeast"/>
        <w:rPr>
          <w:rFonts w:ascii="Arial" w:hAnsi="Arial" w:cs="Arial"/>
          <w:sz w:val="26"/>
          <w:szCs w:val="26"/>
        </w:rPr>
      </w:pPr>
      <w:r w:rsidRPr="00116D1D">
        <w:rPr>
          <w:rFonts w:ascii="Arial" w:hAnsi="Arial" w:cs="Arial"/>
          <w:sz w:val="26"/>
          <w:szCs w:val="26"/>
          <w:lang w:val="vi-VN"/>
        </w:rPr>
        <w:t> </w:t>
      </w:r>
    </w:p>
    <w:tbl>
      <w:tblPr>
        <w:tblW w:w="10065" w:type="dxa"/>
        <w:tblCellSpacing w:w="0" w:type="dxa"/>
        <w:tblCellMar>
          <w:left w:w="0" w:type="dxa"/>
          <w:right w:w="0" w:type="dxa"/>
        </w:tblCellMar>
        <w:tblLook w:val="04A0" w:firstRow="1" w:lastRow="0" w:firstColumn="1" w:lastColumn="0" w:noHBand="0" w:noVBand="1"/>
      </w:tblPr>
      <w:tblGrid>
        <w:gridCol w:w="4962"/>
        <w:gridCol w:w="5103"/>
      </w:tblGrid>
      <w:tr w:rsidR="00351860" w:rsidRPr="00116D1D" w14:paraId="5C6E5DC6" w14:textId="77777777" w:rsidTr="00351860">
        <w:trPr>
          <w:tblCellSpacing w:w="0" w:type="dxa"/>
        </w:trPr>
        <w:tc>
          <w:tcPr>
            <w:tcW w:w="4962" w:type="dxa"/>
            <w:hideMark/>
          </w:tcPr>
          <w:p w14:paraId="5E225A04" w14:textId="77777777" w:rsidR="00D61895" w:rsidRPr="00116D1D" w:rsidRDefault="00D61895" w:rsidP="008D5716">
            <w:pPr>
              <w:spacing w:before="120" w:after="120" w:line="234" w:lineRule="atLeast"/>
              <w:jc w:val="center"/>
              <w:rPr>
                <w:sz w:val="26"/>
                <w:szCs w:val="26"/>
              </w:rPr>
            </w:pPr>
            <w:r w:rsidRPr="00116D1D">
              <w:rPr>
                <w:b/>
                <w:bCs/>
                <w:sz w:val="26"/>
                <w:szCs w:val="26"/>
              </w:rPr>
              <w:t>Xác nhận của Thủ trưởng đơn vị</w:t>
            </w:r>
            <w:r w:rsidRPr="00116D1D">
              <w:rPr>
                <w:sz w:val="26"/>
                <w:szCs w:val="26"/>
              </w:rPr>
              <w:br/>
              <w:t>(đối với nghệ sĩ thuộc đơn vị nghệ thuật)</w:t>
            </w:r>
            <w:r w:rsidRPr="00116D1D">
              <w:rPr>
                <w:sz w:val="26"/>
                <w:szCs w:val="26"/>
              </w:rPr>
              <w:br/>
            </w:r>
            <w:r w:rsidRPr="00116D1D">
              <w:rPr>
                <w:i/>
                <w:iCs/>
                <w:sz w:val="26"/>
                <w:szCs w:val="26"/>
              </w:rPr>
              <w:t>(ký tên, đóng dấu)</w:t>
            </w:r>
          </w:p>
        </w:tc>
        <w:tc>
          <w:tcPr>
            <w:tcW w:w="5103" w:type="dxa"/>
            <w:hideMark/>
          </w:tcPr>
          <w:p w14:paraId="66E43912" w14:textId="77777777" w:rsidR="00D61895" w:rsidRPr="00116D1D" w:rsidRDefault="00D61895" w:rsidP="008D5716">
            <w:pPr>
              <w:spacing w:before="120" w:after="120" w:line="234" w:lineRule="atLeast"/>
              <w:jc w:val="center"/>
              <w:rPr>
                <w:sz w:val="26"/>
                <w:szCs w:val="26"/>
              </w:rPr>
            </w:pPr>
            <w:r w:rsidRPr="00116D1D">
              <w:rPr>
                <w:i/>
                <w:iCs/>
                <w:sz w:val="26"/>
                <w:szCs w:val="26"/>
              </w:rPr>
              <w:t>(địa danh), ngày..... tháng..... năm....</w:t>
            </w:r>
            <w:r w:rsidRPr="00116D1D">
              <w:rPr>
                <w:sz w:val="26"/>
                <w:szCs w:val="26"/>
              </w:rPr>
              <w:br/>
            </w:r>
            <w:r w:rsidRPr="00116D1D">
              <w:rPr>
                <w:b/>
                <w:bCs/>
                <w:sz w:val="26"/>
                <w:szCs w:val="26"/>
              </w:rPr>
              <w:t>Người khai</w:t>
            </w:r>
            <w:r w:rsidRPr="00116D1D">
              <w:rPr>
                <w:sz w:val="26"/>
                <w:szCs w:val="26"/>
              </w:rPr>
              <w:br/>
            </w:r>
            <w:r w:rsidRPr="00116D1D">
              <w:rPr>
                <w:i/>
                <w:iCs/>
                <w:sz w:val="26"/>
                <w:szCs w:val="26"/>
              </w:rPr>
              <w:t>(ký, ghi rõ họ tên)</w:t>
            </w:r>
          </w:p>
        </w:tc>
      </w:tr>
    </w:tbl>
    <w:p w14:paraId="37648EBD" w14:textId="169119D9" w:rsidR="00D61895" w:rsidRPr="00116D1D" w:rsidRDefault="00D61895" w:rsidP="00D61895">
      <w:pPr>
        <w:spacing w:before="120" w:after="120" w:line="234" w:lineRule="atLeast"/>
        <w:rPr>
          <w:sz w:val="26"/>
          <w:szCs w:val="26"/>
        </w:rPr>
      </w:pPr>
    </w:p>
    <w:p w14:paraId="42D3B542" w14:textId="579944D7" w:rsidR="00D61895" w:rsidRPr="00116D1D" w:rsidRDefault="00D61895" w:rsidP="00351860">
      <w:pPr>
        <w:spacing w:before="120" w:after="120" w:line="234" w:lineRule="atLeast"/>
        <w:jc w:val="center"/>
        <w:rPr>
          <w:sz w:val="26"/>
          <w:szCs w:val="26"/>
        </w:rPr>
      </w:pPr>
      <w:r w:rsidRPr="00116D1D">
        <w:rPr>
          <w:b/>
          <w:bCs/>
          <w:sz w:val="26"/>
          <w:szCs w:val="26"/>
          <w:lang w:val="vi-VN"/>
        </w:rPr>
        <w:t>Xác nhận của UBND phường (xã) nơi cá nhân có hộ khẩu thường trú</w:t>
      </w:r>
      <w:r w:rsidRPr="00116D1D">
        <w:rPr>
          <w:b/>
          <w:bCs/>
          <w:sz w:val="26"/>
          <w:szCs w:val="26"/>
          <w:lang w:val="vi-VN"/>
        </w:rPr>
        <w:br/>
      </w:r>
      <w:r w:rsidRPr="00116D1D">
        <w:rPr>
          <w:sz w:val="26"/>
          <w:szCs w:val="26"/>
          <w:lang w:val="vi-VN"/>
        </w:rPr>
        <w:t>(đối với nghệ sĩ tự do hoặc nghệ sỹ đã nghỉ hưu)</w:t>
      </w:r>
      <w:r w:rsidRPr="00116D1D">
        <w:rPr>
          <w:sz w:val="26"/>
          <w:szCs w:val="26"/>
          <w:lang w:val="vi-VN"/>
        </w:rPr>
        <w:br/>
      </w:r>
      <w:r w:rsidRPr="00116D1D">
        <w:rPr>
          <w:i/>
          <w:iCs/>
          <w:sz w:val="26"/>
          <w:szCs w:val="26"/>
          <w:lang w:val="vi-VN"/>
        </w:rPr>
        <w:t>(ký tên, đóng dấu)</w:t>
      </w:r>
    </w:p>
    <w:p w14:paraId="4FD86D16" w14:textId="77777777" w:rsidR="00D61895" w:rsidRPr="00116D1D" w:rsidRDefault="00D61895" w:rsidP="009D5C54">
      <w:pPr>
        <w:pStyle w:val="Heading4"/>
        <w:ind w:firstLine="709"/>
        <w:rPr>
          <w:sz w:val="26"/>
        </w:rPr>
      </w:pPr>
      <w:r w:rsidRPr="00116D1D">
        <w:rPr>
          <w:sz w:val="26"/>
        </w:rPr>
        <w:t>3. Thủ tục xét tặng danh hiệu “Nghệ nhân nhân dân” trong lĩnh vực di sản văn hóa phi vật thể”</w:t>
      </w:r>
    </w:p>
    <w:p w14:paraId="3CDDCCEB" w14:textId="77777777" w:rsidR="00D61895" w:rsidRPr="00116D1D" w:rsidRDefault="00D61895" w:rsidP="009D5C54">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3.1.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740" w:type="dxa"/>
        <w:tblLook w:val="04A0" w:firstRow="1" w:lastRow="0" w:firstColumn="1" w:lastColumn="0" w:noHBand="0" w:noVBand="1"/>
      </w:tblPr>
      <w:tblGrid>
        <w:gridCol w:w="851"/>
        <w:gridCol w:w="2376"/>
        <w:gridCol w:w="4819"/>
        <w:gridCol w:w="1843"/>
        <w:gridCol w:w="851"/>
      </w:tblGrid>
      <w:tr w:rsidR="000B51ED" w:rsidRPr="00116D1D" w14:paraId="0C70B7F5" w14:textId="77777777" w:rsidTr="008D571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240B2ABD" w14:textId="77777777" w:rsidR="00D61895" w:rsidRPr="00116D1D" w:rsidRDefault="00D61895" w:rsidP="008D5716">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5B73668E" w14:textId="77777777" w:rsidR="00D61895" w:rsidRPr="00116D1D" w:rsidRDefault="00D61895" w:rsidP="008D5716">
            <w:pPr>
              <w:jc w:val="center"/>
              <w:rPr>
                <w:b/>
                <w:sz w:val="26"/>
                <w:szCs w:val="26"/>
              </w:rPr>
            </w:pPr>
            <w:r w:rsidRPr="00116D1D">
              <w:rPr>
                <w:b/>
                <w:sz w:val="26"/>
                <w:szCs w:val="26"/>
              </w:rPr>
              <w:t>Trình tự thực hiện</w:t>
            </w:r>
          </w:p>
        </w:tc>
        <w:tc>
          <w:tcPr>
            <w:tcW w:w="4819" w:type="dxa"/>
            <w:tcBorders>
              <w:top w:val="single" w:sz="4" w:space="0" w:color="auto"/>
              <w:left w:val="single" w:sz="4" w:space="0" w:color="auto"/>
              <w:bottom w:val="single" w:sz="4" w:space="0" w:color="auto"/>
              <w:right w:val="single" w:sz="4" w:space="0" w:color="auto"/>
            </w:tcBorders>
            <w:vAlign w:val="center"/>
          </w:tcPr>
          <w:p w14:paraId="753243E1" w14:textId="77777777" w:rsidR="00D61895" w:rsidRPr="00116D1D" w:rsidRDefault="00D61895" w:rsidP="008D5716">
            <w:pPr>
              <w:jc w:val="center"/>
              <w:rPr>
                <w:b/>
                <w:sz w:val="26"/>
                <w:szCs w:val="26"/>
              </w:rPr>
            </w:pPr>
            <w:r w:rsidRPr="00116D1D">
              <w:rPr>
                <w:b/>
                <w:sz w:val="26"/>
                <w:szCs w:val="26"/>
              </w:rPr>
              <w:t>Cách thức thực hiện</w:t>
            </w:r>
          </w:p>
        </w:tc>
        <w:tc>
          <w:tcPr>
            <w:tcW w:w="1843" w:type="dxa"/>
            <w:tcBorders>
              <w:top w:val="single" w:sz="4" w:space="0" w:color="auto"/>
              <w:left w:val="single" w:sz="4" w:space="0" w:color="auto"/>
              <w:bottom w:val="single" w:sz="4" w:space="0" w:color="auto"/>
              <w:right w:val="single" w:sz="4" w:space="0" w:color="auto"/>
            </w:tcBorders>
            <w:vAlign w:val="center"/>
          </w:tcPr>
          <w:p w14:paraId="2462F6F7" w14:textId="77777777" w:rsidR="00D61895" w:rsidRPr="00116D1D" w:rsidRDefault="00D61895" w:rsidP="008D5716">
            <w:pPr>
              <w:jc w:val="center"/>
              <w:rPr>
                <w:b/>
                <w:sz w:val="26"/>
                <w:szCs w:val="26"/>
              </w:rPr>
            </w:pPr>
            <w:r w:rsidRPr="00116D1D">
              <w:rPr>
                <w:b/>
                <w:sz w:val="26"/>
                <w:szCs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14:paraId="03A92EB0" w14:textId="77777777" w:rsidR="00D61895" w:rsidRPr="00116D1D" w:rsidRDefault="00D61895" w:rsidP="008D5716">
            <w:pPr>
              <w:jc w:val="center"/>
              <w:rPr>
                <w:b/>
                <w:sz w:val="26"/>
                <w:szCs w:val="26"/>
              </w:rPr>
            </w:pPr>
            <w:r w:rsidRPr="00116D1D">
              <w:rPr>
                <w:b/>
                <w:sz w:val="26"/>
                <w:szCs w:val="26"/>
              </w:rPr>
              <w:t>Ghi chú</w:t>
            </w:r>
          </w:p>
        </w:tc>
      </w:tr>
      <w:tr w:rsidR="000B51ED" w:rsidRPr="00116D1D" w14:paraId="087E2317" w14:textId="77777777" w:rsidTr="008D5716">
        <w:trPr>
          <w:trHeight w:val="898"/>
        </w:trPr>
        <w:tc>
          <w:tcPr>
            <w:tcW w:w="851" w:type="dxa"/>
            <w:vMerge w:val="restart"/>
            <w:tcBorders>
              <w:top w:val="single" w:sz="4" w:space="0" w:color="auto"/>
            </w:tcBorders>
            <w:vAlign w:val="center"/>
          </w:tcPr>
          <w:p w14:paraId="5B4DF750" w14:textId="77777777" w:rsidR="00D61895" w:rsidRPr="00116D1D" w:rsidRDefault="00D61895" w:rsidP="008D5716">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59159293" w14:textId="77777777" w:rsidR="00D61895" w:rsidRPr="00116D1D" w:rsidRDefault="00D61895" w:rsidP="008D5716">
            <w:pPr>
              <w:jc w:val="both"/>
              <w:rPr>
                <w:rFonts w:eastAsia="Calibri"/>
                <w:sz w:val="26"/>
                <w:szCs w:val="26"/>
              </w:rPr>
            </w:pPr>
            <w:r w:rsidRPr="00116D1D">
              <w:rPr>
                <w:b/>
                <w:sz w:val="26"/>
                <w:szCs w:val="26"/>
              </w:rPr>
              <w:t xml:space="preserve">Nộp hồ sơ thủ tục hành chính: </w:t>
            </w:r>
            <w:r w:rsidRPr="00116D1D">
              <w:rPr>
                <w:rFonts w:eastAsia="Calibri"/>
                <w:i/>
                <w:sz w:val="26"/>
                <w:szCs w:val="26"/>
              </w:rPr>
              <w:t xml:space="preserve">Cá nhân đề nghị xét tặng tự mình hoặc ủy quyền (bằng văn bản) cho cá nhân, tổ chức khác lập hồ sơ đề nghị xét tặng chuẩn bị </w:t>
            </w:r>
            <w:r w:rsidRPr="00116D1D">
              <w:rPr>
                <w:rFonts w:eastAsia="Calibri"/>
                <w:b/>
                <w:i/>
                <w:sz w:val="26"/>
                <w:szCs w:val="26"/>
              </w:rPr>
              <w:t>06 (sáu)</w:t>
            </w:r>
            <w:r w:rsidRPr="00116D1D">
              <w:rPr>
                <w:rFonts w:eastAsia="Calibri"/>
                <w:i/>
                <w:sz w:val="26"/>
                <w:szCs w:val="26"/>
              </w:rPr>
              <w:t xml:space="preserve"> bộ hồ sơ</w:t>
            </w:r>
            <w:r w:rsidRPr="00116D1D">
              <w:rPr>
                <w:i/>
                <w:sz w:val="26"/>
                <w:szCs w:val="26"/>
              </w:rPr>
              <w:t xml:space="preserve"> đầy đủ theo quy định</w:t>
            </w:r>
            <w:r w:rsidRPr="00116D1D">
              <w:rPr>
                <w:rFonts w:eastAsia="Calibri"/>
                <w:i/>
                <w:sz w:val="26"/>
                <w:szCs w:val="26"/>
              </w:rPr>
              <w:t xml:space="preserve"> </w:t>
            </w:r>
            <w:r w:rsidRPr="00116D1D">
              <w:rPr>
                <w:i/>
                <w:sz w:val="26"/>
                <w:szCs w:val="26"/>
              </w:rPr>
              <w:t xml:space="preserve">và </w:t>
            </w:r>
            <w:r w:rsidRPr="00116D1D">
              <w:rPr>
                <w:i/>
                <w:sz w:val="26"/>
                <w:szCs w:val="26"/>
                <w:lang w:val="vi-VN"/>
              </w:rPr>
              <w:t xml:space="preserve">nộp hồ sơ </w:t>
            </w:r>
            <w:r w:rsidRPr="00116D1D">
              <w:rPr>
                <w:i/>
                <w:sz w:val="26"/>
                <w:szCs w:val="26"/>
              </w:rPr>
              <w:t>qua các cách thức sau:</w:t>
            </w:r>
          </w:p>
        </w:tc>
        <w:tc>
          <w:tcPr>
            <w:tcW w:w="4819" w:type="dxa"/>
            <w:tcBorders>
              <w:top w:val="single" w:sz="4" w:space="0" w:color="auto"/>
            </w:tcBorders>
            <w:vAlign w:val="center"/>
          </w:tcPr>
          <w:p w14:paraId="734E5F42" w14:textId="4662E596" w:rsidR="00D61895" w:rsidRPr="00116D1D" w:rsidRDefault="00D61895" w:rsidP="00255D05">
            <w:pPr>
              <w:spacing w:before="100"/>
              <w:ind w:firstLine="346"/>
              <w:jc w:val="both"/>
              <w:rPr>
                <w:b/>
                <w:sz w:val="26"/>
                <w:szCs w:val="26"/>
              </w:rPr>
            </w:pPr>
            <w:r w:rsidRPr="00116D1D">
              <w:rPr>
                <w:sz w:val="26"/>
                <w:szCs w:val="26"/>
              </w:rPr>
              <w:t xml:space="preserve">1. Nộp </w:t>
            </w:r>
            <w:r w:rsidRPr="00116D1D">
              <w:rPr>
                <w:sz w:val="26"/>
                <w:szCs w:val="26"/>
                <w:lang w:val="vi-VN"/>
              </w:rPr>
              <w:t xml:space="preserve">trực tiếp </w:t>
            </w:r>
            <w:r w:rsidRPr="00116D1D">
              <w:rPr>
                <w:sz w:val="26"/>
                <w:szCs w:val="26"/>
                <w:lang w:val="pt-BR"/>
              </w:rPr>
              <w:t xml:space="preserve">đến </w:t>
            </w:r>
            <w:r w:rsidR="00746182" w:rsidRPr="00116D1D">
              <w:rPr>
                <w:sz w:val="26"/>
                <w:szCs w:val="26"/>
              </w:rPr>
              <w:t>Trung tâm Hành chính công Tỉnh</w:t>
            </w:r>
            <w:r w:rsidRPr="00116D1D">
              <w:rPr>
                <w:sz w:val="26"/>
                <w:szCs w:val="26"/>
              </w:rPr>
              <w:t xml:space="preserve"> – số 85 đường Nguyễn Huệ, phường 1, thành phố Cao Lãnh, tỉnh Đồng Tháp.</w:t>
            </w:r>
          </w:p>
          <w:p w14:paraId="20A95EF0" w14:textId="77777777" w:rsidR="00D61895" w:rsidRPr="00116D1D" w:rsidRDefault="00D61895" w:rsidP="008D5716">
            <w:pPr>
              <w:shd w:val="clear" w:color="auto" w:fill="FFFFFF"/>
              <w:ind w:firstLine="346"/>
              <w:jc w:val="both"/>
              <w:rPr>
                <w:i/>
                <w:sz w:val="26"/>
                <w:szCs w:val="26"/>
                <w:lang w:val="vi-VN"/>
              </w:rPr>
            </w:pPr>
            <w:r w:rsidRPr="00116D1D">
              <w:rPr>
                <w:sz w:val="26"/>
                <w:szCs w:val="26"/>
                <w:lang w:val="vi-VN"/>
              </w:rPr>
              <w:t>2. Hoặc thông qua dịch vụ bưu chính công ích.</w:t>
            </w:r>
          </w:p>
        </w:tc>
        <w:tc>
          <w:tcPr>
            <w:tcW w:w="1843" w:type="dxa"/>
            <w:tcBorders>
              <w:top w:val="single" w:sz="4" w:space="0" w:color="auto"/>
            </w:tcBorders>
            <w:vAlign w:val="center"/>
          </w:tcPr>
          <w:p w14:paraId="1CABEFB0" w14:textId="77777777" w:rsidR="00D61895" w:rsidRPr="00116D1D" w:rsidRDefault="00D61895"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14:paraId="0B16E5E4" w14:textId="77777777" w:rsidR="00D61895" w:rsidRPr="00116D1D" w:rsidRDefault="00D61895" w:rsidP="008D5716">
            <w:pPr>
              <w:jc w:val="center"/>
              <w:rPr>
                <w:i/>
                <w:sz w:val="26"/>
                <w:szCs w:val="26"/>
                <w:lang w:val="vi-VN"/>
              </w:rPr>
            </w:pPr>
          </w:p>
        </w:tc>
      </w:tr>
      <w:tr w:rsidR="000B51ED" w:rsidRPr="00116D1D" w14:paraId="757E0FC9" w14:textId="77777777" w:rsidTr="008D5716">
        <w:trPr>
          <w:trHeight w:val="359"/>
        </w:trPr>
        <w:tc>
          <w:tcPr>
            <w:tcW w:w="851" w:type="dxa"/>
            <w:vMerge/>
          </w:tcPr>
          <w:p w14:paraId="6A14D2DD" w14:textId="77777777" w:rsidR="00D61895" w:rsidRPr="00116D1D" w:rsidRDefault="00D61895" w:rsidP="008D5716">
            <w:pPr>
              <w:spacing w:after="120" w:line="234" w:lineRule="atLeast"/>
              <w:jc w:val="both"/>
              <w:rPr>
                <w:b/>
                <w:sz w:val="26"/>
                <w:szCs w:val="26"/>
                <w:lang w:val="vi-VN"/>
              </w:rPr>
            </w:pPr>
          </w:p>
        </w:tc>
        <w:tc>
          <w:tcPr>
            <w:tcW w:w="2376" w:type="dxa"/>
            <w:vMerge/>
          </w:tcPr>
          <w:p w14:paraId="3BEA5A40" w14:textId="77777777" w:rsidR="00D61895" w:rsidRPr="00116D1D" w:rsidRDefault="00D61895" w:rsidP="008D5716">
            <w:pPr>
              <w:shd w:val="clear" w:color="auto" w:fill="FFFFFF"/>
              <w:spacing w:after="120" w:line="234" w:lineRule="atLeast"/>
              <w:jc w:val="both"/>
              <w:rPr>
                <w:b/>
                <w:sz w:val="26"/>
                <w:szCs w:val="26"/>
                <w:lang w:val="vi-VN"/>
              </w:rPr>
            </w:pPr>
          </w:p>
        </w:tc>
        <w:tc>
          <w:tcPr>
            <w:tcW w:w="4819" w:type="dxa"/>
            <w:vAlign w:val="center"/>
          </w:tcPr>
          <w:p w14:paraId="28952DA8" w14:textId="77777777" w:rsidR="00D61895" w:rsidRPr="00116D1D" w:rsidRDefault="00D61895" w:rsidP="008D5716">
            <w:pPr>
              <w:shd w:val="clear" w:color="auto" w:fill="FFFFFF"/>
              <w:spacing w:after="120" w:line="234" w:lineRule="atLeast"/>
              <w:ind w:firstLine="346"/>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94" w:history="1">
              <w:r w:rsidRPr="00116D1D">
                <w:rPr>
                  <w:i/>
                  <w:sz w:val="26"/>
                  <w:szCs w:val="26"/>
                  <w:u w:val="single"/>
                  <w:lang w:val="nl-NL"/>
                </w:rPr>
                <w:t>http://dichvucong.dongthap.gov.vn</w:t>
              </w:r>
            </w:hyperlink>
            <w:r w:rsidRPr="00116D1D">
              <w:rPr>
                <w:sz w:val="26"/>
                <w:szCs w:val="26"/>
                <w:lang w:val="vi-VN"/>
              </w:rPr>
              <w:t>.</w:t>
            </w:r>
          </w:p>
        </w:tc>
        <w:tc>
          <w:tcPr>
            <w:tcW w:w="1843" w:type="dxa"/>
            <w:vAlign w:val="center"/>
          </w:tcPr>
          <w:p w14:paraId="7E0548CA" w14:textId="77777777" w:rsidR="00D61895" w:rsidRPr="00116D1D" w:rsidRDefault="00D61895"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51" w:type="dxa"/>
            <w:vMerge/>
          </w:tcPr>
          <w:p w14:paraId="2BC66784" w14:textId="77777777" w:rsidR="00D61895" w:rsidRPr="00116D1D" w:rsidRDefault="00D61895" w:rsidP="008D5716">
            <w:pPr>
              <w:spacing w:after="120" w:line="234" w:lineRule="atLeast"/>
              <w:jc w:val="both"/>
              <w:rPr>
                <w:b/>
                <w:i/>
                <w:sz w:val="26"/>
                <w:szCs w:val="26"/>
                <w:lang w:val="vi-VN"/>
              </w:rPr>
            </w:pPr>
          </w:p>
        </w:tc>
      </w:tr>
      <w:tr w:rsidR="000B51ED" w:rsidRPr="00116D1D" w14:paraId="396B5670" w14:textId="77777777" w:rsidTr="008D5716">
        <w:trPr>
          <w:trHeight w:val="600"/>
        </w:trPr>
        <w:tc>
          <w:tcPr>
            <w:tcW w:w="851" w:type="dxa"/>
            <w:vMerge w:val="restart"/>
            <w:vAlign w:val="center"/>
          </w:tcPr>
          <w:p w14:paraId="00309440" w14:textId="77777777" w:rsidR="00D61895" w:rsidRPr="00116D1D" w:rsidRDefault="00D61895" w:rsidP="008D5716">
            <w:pPr>
              <w:spacing w:after="120" w:line="234" w:lineRule="atLeast"/>
              <w:jc w:val="center"/>
              <w:rPr>
                <w:b/>
                <w:sz w:val="26"/>
                <w:szCs w:val="26"/>
              </w:rPr>
            </w:pPr>
            <w:r w:rsidRPr="00116D1D">
              <w:rPr>
                <w:b/>
                <w:sz w:val="26"/>
                <w:szCs w:val="26"/>
              </w:rPr>
              <w:t>Bước 2</w:t>
            </w:r>
          </w:p>
        </w:tc>
        <w:tc>
          <w:tcPr>
            <w:tcW w:w="2376" w:type="dxa"/>
            <w:vMerge w:val="restart"/>
            <w:vAlign w:val="center"/>
          </w:tcPr>
          <w:p w14:paraId="62B40309" w14:textId="77777777" w:rsidR="00D61895" w:rsidRPr="00116D1D" w:rsidRDefault="00D61895" w:rsidP="008D5716">
            <w:pPr>
              <w:spacing w:before="120" w:after="120"/>
              <w:jc w:val="both"/>
              <w:rPr>
                <w:sz w:val="26"/>
                <w:szCs w:val="26"/>
              </w:rPr>
            </w:pPr>
            <w:r w:rsidRPr="00116D1D">
              <w:rPr>
                <w:b/>
                <w:sz w:val="26"/>
                <w:szCs w:val="26"/>
              </w:rPr>
              <w:t>Tiếp nhận và chuyển hồ sơ thủ tục hành chính</w:t>
            </w:r>
          </w:p>
        </w:tc>
        <w:tc>
          <w:tcPr>
            <w:tcW w:w="4819" w:type="dxa"/>
          </w:tcPr>
          <w:p w14:paraId="693588FA" w14:textId="77777777" w:rsidR="00F7465A" w:rsidRPr="00116D1D" w:rsidRDefault="00D61895" w:rsidP="00F7465A">
            <w:pPr>
              <w:shd w:val="clear" w:color="auto" w:fill="FFFFFF"/>
              <w:spacing w:after="120" w:line="234" w:lineRule="atLeast"/>
              <w:jc w:val="both"/>
              <w:rPr>
                <w:sz w:val="26"/>
                <w:szCs w:val="26"/>
              </w:rPr>
            </w:pPr>
            <w:r w:rsidRPr="00116D1D">
              <w:rPr>
                <w:sz w:val="26"/>
                <w:szCs w:val="26"/>
              </w:rPr>
              <w:t xml:space="preserve">1. </w:t>
            </w:r>
            <w:r w:rsidR="00F7465A" w:rsidRPr="00116D1D">
              <w:rPr>
                <w:sz w:val="26"/>
                <w:szCs w:val="26"/>
              </w:rPr>
              <w:t xml:space="preserve">Sở Văn hóa, Thể thao và Du lịch nơi cá nhân đề nghị xét tặng cư trú có trách nhiệm kiểm tra về tính hợp lệ, đầy đủ của các giấy tờ, tài liệu của hồ sơ theo quy định và trả lời bằng văn bản trong thời hạn 10 (mười) ngày làm việc kể từ ngày nhận được hồ sơ. </w:t>
            </w:r>
          </w:p>
          <w:p w14:paraId="764D57FE" w14:textId="4957E779" w:rsidR="00D61895" w:rsidRPr="00116D1D" w:rsidRDefault="00F7465A" w:rsidP="00F7465A">
            <w:pPr>
              <w:shd w:val="clear" w:color="auto" w:fill="FFFFFF"/>
              <w:spacing w:after="120" w:line="234" w:lineRule="atLeast"/>
              <w:jc w:val="both"/>
              <w:rPr>
                <w:sz w:val="26"/>
                <w:szCs w:val="26"/>
              </w:rPr>
            </w:pPr>
            <w:r w:rsidRPr="00116D1D">
              <w:rPr>
                <w:sz w:val="26"/>
                <w:szCs w:val="26"/>
              </w:rPr>
              <w:t>Trong trường hợp cần bổ sung, chỉnh sửa các tài liệu có trong hồ sơ, Sở Văn hóa, Thể thao và Du lịch hướng dẫn để cá nhân lập hồ sơ hoặc cá nhân, tổ chức được ủy quyền lập hồ sơ hoàn thiện và nộp lại chậm nhất sau 20 (hai mươi) ngày làm việc, kể từ ngày nhận được văn bản hướng dẫn bổ sung, chỉnh sửa.</w:t>
            </w:r>
          </w:p>
        </w:tc>
        <w:tc>
          <w:tcPr>
            <w:tcW w:w="1843" w:type="dxa"/>
            <w:vAlign w:val="center"/>
          </w:tcPr>
          <w:p w14:paraId="103590BB" w14:textId="33ADBE19" w:rsidR="00D61895" w:rsidRPr="00116D1D" w:rsidRDefault="00D61895" w:rsidP="008D5716">
            <w:pPr>
              <w:spacing w:after="120" w:line="234" w:lineRule="atLeast"/>
              <w:jc w:val="both"/>
              <w:rPr>
                <w:b/>
                <w:sz w:val="26"/>
                <w:szCs w:val="26"/>
              </w:rPr>
            </w:pPr>
          </w:p>
        </w:tc>
        <w:tc>
          <w:tcPr>
            <w:tcW w:w="851" w:type="dxa"/>
            <w:vMerge w:val="restart"/>
            <w:vAlign w:val="center"/>
          </w:tcPr>
          <w:p w14:paraId="71FE074F" w14:textId="77777777" w:rsidR="00D61895" w:rsidRPr="00116D1D" w:rsidRDefault="00D61895" w:rsidP="008D5716">
            <w:pPr>
              <w:jc w:val="center"/>
              <w:rPr>
                <w:i/>
                <w:sz w:val="26"/>
                <w:szCs w:val="26"/>
                <w:lang w:val="vi-VN"/>
              </w:rPr>
            </w:pPr>
          </w:p>
        </w:tc>
      </w:tr>
      <w:tr w:rsidR="000B51ED" w:rsidRPr="00116D1D" w14:paraId="2E17418E" w14:textId="77777777" w:rsidTr="008D5716">
        <w:trPr>
          <w:trHeight w:val="600"/>
        </w:trPr>
        <w:tc>
          <w:tcPr>
            <w:tcW w:w="851" w:type="dxa"/>
            <w:vMerge/>
          </w:tcPr>
          <w:p w14:paraId="65DFE086" w14:textId="77777777" w:rsidR="00D61895" w:rsidRPr="00116D1D" w:rsidRDefault="00D61895" w:rsidP="008D5716">
            <w:pPr>
              <w:spacing w:after="120" w:line="234" w:lineRule="atLeast"/>
              <w:jc w:val="both"/>
              <w:rPr>
                <w:b/>
                <w:sz w:val="26"/>
                <w:szCs w:val="26"/>
              </w:rPr>
            </w:pPr>
          </w:p>
        </w:tc>
        <w:tc>
          <w:tcPr>
            <w:tcW w:w="2376" w:type="dxa"/>
            <w:vMerge/>
          </w:tcPr>
          <w:p w14:paraId="58B56CB7" w14:textId="77777777" w:rsidR="00D61895" w:rsidRPr="00116D1D" w:rsidRDefault="00D61895" w:rsidP="008D5716">
            <w:pPr>
              <w:spacing w:before="120" w:after="120"/>
              <w:jc w:val="both"/>
              <w:rPr>
                <w:b/>
                <w:sz w:val="26"/>
                <w:szCs w:val="26"/>
              </w:rPr>
            </w:pPr>
          </w:p>
        </w:tc>
        <w:tc>
          <w:tcPr>
            <w:tcW w:w="4819" w:type="dxa"/>
          </w:tcPr>
          <w:p w14:paraId="5C776037" w14:textId="19D32210" w:rsidR="00D61895" w:rsidRPr="00116D1D" w:rsidRDefault="00D61895" w:rsidP="00F7465A">
            <w:pPr>
              <w:shd w:val="clear" w:color="auto" w:fill="FFFFFF"/>
              <w:spacing w:after="120" w:line="234" w:lineRule="atLeast"/>
              <w:ind w:firstLine="488"/>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r w:rsidRPr="00116D1D">
              <w:rPr>
                <w:rFonts w:eastAsia="Calibri"/>
                <w:sz w:val="26"/>
                <w:szCs w:val="26"/>
              </w:rPr>
              <w:t>và trả lời bằng văn bản trong thời hạn 10 (mười) ngày làm việc kể từ ngày nhận được hồ sơ</w:t>
            </w:r>
            <w:r w:rsidR="00F7465A" w:rsidRPr="00116D1D">
              <w:rPr>
                <w:rFonts w:eastAsia="Calibri"/>
                <w:sz w:val="26"/>
                <w:szCs w:val="26"/>
              </w:rPr>
              <w:t>.</w:t>
            </w:r>
          </w:p>
          <w:p w14:paraId="5BD0EDE9" w14:textId="254D195F" w:rsidR="00F7465A" w:rsidRPr="00116D1D" w:rsidRDefault="00F7465A" w:rsidP="00F7465A">
            <w:pPr>
              <w:shd w:val="clear" w:color="auto" w:fill="FFFFFF"/>
              <w:spacing w:after="120" w:line="234" w:lineRule="atLeast"/>
              <w:jc w:val="both"/>
              <w:rPr>
                <w:sz w:val="26"/>
                <w:szCs w:val="26"/>
              </w:rPr>
            </w:pPr>
            <w:r w:rsidRPr="00116D1D">
              <w:rPr>
                <w:sz w:val="26"/>
                <w:szCs w:val="26"/>
              </w:rPr>
              <w:t>Trong trường hợp cần bổ sung, chỉnh sửa các tài liệu có trong hồ sơ, Sở Văn hóa, Thể thao và Du lịch hướng dẫn để cá nhân lập hồ sơ hoặc cá nhân, tổ chức được ủy quyền lập hồ sơ hoàn thiện và nộp lại chậm nhất sau 20 (hai mươi) ngày làm việc, kể từ ngày nhận được văn bản hướng dẫn bổ sung, chỉnh sửa.</w:t>
            </w:r>
          </w:p>
        </w:tc>
        <w:tc>
          <w:tcPr>
            <w:tcW w:w="1843" w:type="dxa"/>
            <w:vAlign w:val="center"/>
          </w:tcPr>
          <w:p w14:paraId="7943F5FB" w14:textId="53CE7D67" w:rsidR="00D61895" w:rsidRPr="00116D1D" w:rsidRDefault="00D61895" w:rsidP="008D5716">
            <w:pPr>
              <w:spacing w:after="120" w:line="234" w:lineRule="atLeast"/>
              <w:jc w:val="center"/>
              <w:rPr>
                <w:sz w:val="26"/>
                <w:szCs w:val="26"/>
              </w:rPr>
            </w:pPr>
          </w:p>
        </w:tc>
        <w:tc>
          <w:tcPr>
            <w:tcW w:w="851" w:type="dxa"/>
            <w:vMerge/>
          </w:tcPr>
          <w:p w14:paraId="3F40A56E" w14:textId="77777777" w:rsidR="00D61895" w:rsidRPr="00116D1D" w:rsidRDefault="00D61895" w:rsidP="008D5716">
            <w:pPr>
              <w:spacing w:after="120" w:line="234" w:lineRule="atLeast"/>
              <w:jc w:val="both"/>
              <w:rPr>
                <w:b/>
                <w:sz w:val="26"/>
                <w:szCs w:val="26"/>
              </w:rPr>
            </w:pPr>
          </w:p>
        </w:tc>
      </w:tr>
      <w:tr w:rsidR="000B51ED" w:rsidRPr="00116D1D" w14:paraId="5895C935" w14:textId="77777777" w:rsidTr="008D5716">
        <w:tc>
          <w:tcPr>
            <w:tcW w:w="851" w:type="dxa"/>
            <w:vAlign w:val="center"/>
          </w:tcPr>
          <w:p w14:paraId="4D3AC132" w14:textId="77777777" w:rsidR="00D61895" w:rsidRPr="00116D1D" w:rsidRDefault="00D61895" w:rsidP="008D5716">
            <w:pPr>
              <w:spacing w:after="120" w:line="234" w:lineRule="atLeast"/>
              <w:jc w:val="center"/>
              <w:rPr>
                <w:b/>
                <w:sz w:val="26"/>
                <w:szCs w:val="26"/>
              </w:rPr>
            </w:pPr>
            <w:r w:rsidRPr="00116D1D">
              <w:rPr>
                <w:b/>
                <w:sz w:val="26"/>
                <w:szCs w:val="26"/>
              </w:rPr>
              <w:t>Bước 3</w:t>
            </w:r>
          </w:p>
        </w:tc>
        <w:tc>
          <w:tcPr>
            <w:tcW w:w="2376" w:type="dxa"/>
            <w:vAlign w:val="center"/>
          </w:tcPr>
          <w:p w14:paraId="6212887C" w14:textId="77777777" w:rsidR="00D61895" w:rsidRPr="00116D1D" w:rsidRDefault="00D61895" w:rsidP="008D5716">
            <w:pPr>
              <w:spacing w:after="120" w:line="234" w:lineRule="atLeast"/>
              <w:jc w:val="both"/>
              <w:rPr>
                <w:b/>
                <w:sz w:val="26"/>
                <w:szCs w:val="26"/>
              </w:rPr>
            </w:pPr>
            <w:r w:rsidRPr="00116D1D">
              <w:rPr>
                <w:b/>
                <w:bCs/>
                <w:sz w:val="26"/>
                <w:szCs w:val="26"/>
              </w:rPr>
              <w:t>Giải quyết thủ tục hành chính</w:t>
            </w:r>
          </w:p>
        </w:tc>
        <w:tc>
          <w:tcPr>
            <w:tcW w:w="4819" w:type="dxa"/>
          </w:tcPr>
          <w:p w14:paraId="7C0AD768" w14:textId="77777777" w:rsidR="00D61895" w:rsidRPr="00116D1D" w:rsidRDefault="00D61895" w:rsidP="008D5716">
            <w:pPr>
              <w:spacing w:after="200" w:line="276" w:lineRule="auto"/>
              <w:jc w:val="both"/>
              <w:rPr>
                <w:rFonts w:eastAsia="Calibri"/>
                <w:sz w:val="26"/>
                <w:szCs w:val="26"/>
              </w:rPr>
            </w:pPr>
            <w:r w:rsidRPr="00116D1D">
              <w:rPr>
                <w:rFonts w:eastAsia="Calibri"/>
                <w:sz w:val="26"/>
                <w:szCs w:val="26"/>
              </w:rPr>
              <w:t>- Hội đồng cấp tỉnh thực hiện quy trình xét chọn, gửi báo cáo về kết quả xét chọn đến Hội đồng chuyên ngành cấp Bộ (qua Vụ Thi đua, Khen thưởng, Bộ Văn hóa, Thể thao và Du lịch) và thông báo bằng văn bản kết quả xét chọn đến cá nhân đã gửi hồ sơ đề nghị.</w:t>
            </w:r>
          </w:p>
          <w:p w14:paraId="46F6B33B" w14:textId="77777777" w:rsidR="00D61895" w:rsidRPr="00116D1D" w:rsidRDefault="00D61895" w:rsidP="008D5716">
            <w:pPr>
              <w:spacing w:after="200" w:line="276" w:lineRule="auto"/>
              <w:jc w:val="both"/>
              <w:rPr>
                <w:rFonts w:eastAsia="Calibri"/>
                <w:sz w:val="26"/>
                <w:szCs w:val="26"/>
              </w:rPr>
            </w:pPr>
            <w:r w:rsidRPr="00116D1D">
              <w:rPr>
                <w:rFonts w:eastAsia="Calibri"/>
                <w:sz w:val="26"/>
                <w:szCs w:val="26"/>
              </w:rPr>
              <w:t>- Hội đồng chuyên ngành cấp Bộ thực hiện quy trình xét chọn, gửi báo cáo về kết quả xét chọn đến Hội đồng cấp Nhà nước và thông báo bằng văn bản kết quả xét chọn tới Hội đồng cấp tỉnh đã gửi hồ sơ.</w:t>
            </w:r>
          </w:p>
          <w:p w14:paraId="0146C16B" w14:textId="77777777" w:rsidR="00D61895" w:rsidRPr="00116D1D" w:rsidRDefault="00D61895" w:rsidP="008D5716">
            <w:pPr>
              <w:spacing w:after="200" w:line="276" w:lineRule="auto"/>
              <w:jc w:val="both"/>
              <w:rPr>
                <w:rFonts w:eastAsia="Calibri"/>
                <w:sz w:val="26"/>
                <w:szCs w:val="26"/>
              </w:rPr>
            </w:pPr>
            <w:r w:rsidRPr="00116D1D">
              <w:rPr>
                <w:rFonts w:eastAsia="Calibri"/>
                <w:sz w:val="26"/>
                <w:szCs w:val="26"/>
              </w:rPr>
              <w:t>- Hội đồng cấp Nhà nước thực hiện quy trình xét chọn, hoàn chỉnh hồ sơ trình Thủ tướng Chính phủ (qua Ban Thi đua - Khen thưởng Trung ương) xem xét, trình Chủ tịch nước quyết định phong tặng danh hiệu “Nghệ nhân nhân dân”; gửi báo cáo xét chọn đến Ban Thi đua - Khen thưởng Trung ương; thông báo bằng văn bản kết quả xét chọn tới Hội đồng chuyên ngành cấp Bộ.</w:t>
            </w:r>
          </w:p>
        </w:tc>
        <w:tc>
          <w:tcPr>
            <w:tcW w:w="1843" w:type="dxa"/>
            <w:vAlign w:val="center"/>
          </w:tcPr>
          <w:p w14:paraId="1276D754" w14:textId="77777777" w:rsidR="00D61895" w:rsidRPr="00116D1D" w:rsidRDefault="00D61895" w:rsidP="008D5716">
            <w:pPr>
              <w:spacing w:after="120" w:line="234" w:lineRule="atLeast"/>
              <w:jc w:val="center"/>
              <w:rPr>
                <w:b/>
                <w:sz w:val="26"/>
                <w:szCs w:val="26"/>
              </w:rPr>
            </w:pPr>
            <w:r w:rsidRPr="00116D1D">
              <w:rPr>
                <w:sz w:val="26"/>
                <w:szCs w:val="26"/>
              </w:rPr>
              <w:t xml:space="preserve"> </w:t>
            </w:r>
          </w:p>
        </w:tc>
        <w:tc>
          <w:tcPr>
            <w:tcW w:w="851" w:type="dxa"/>
            <w:vAlign w:val="center"/>
          </w:tcPr>
          <w:p w14:paraId="742F607E" w14:textId="77777777" w:rsidR="00D61895" w:rsidRPr="00116D1D" w:rsidRDefault="00D61895" w:rsidP="008D5716">
            <w:pPr>
              <w:spacing w:after="120" w:line="234" w:lineRule="atLeast"/>
              <w:jc w:val="center"/>
              <w:rPr>
                <w:b/>
                <w:sz w:val="26"/>
                <w:szCs w:val="26"/>
              </w:rPr>
            </w:pPr>
          </w:p>
        </w:tc>
      </w:tr>
      <w:tr w:rsidR="000B51ED" w:rsidRPr="00116D1D" w14:paraId="0875AA06" w14:textId="77777777" w:rsidTr="008D5716">
        <w:tc>
          <w:tcPr>
            <w:tcW w:w="851" w:type="dxa"/>
            <w:vAlign w:val="center"/>
          </w:tcPr>
          <w:p w14:paraId="0554C90E" w14:textId="77777777" w:rsidR="00D61895" w:rsidRPr="00116D1D" w:rsidRDefault="00D61895" w:rsidP="008D5716">
            <w:pPr>
              <w:spacing w:after="120" w:line="234" w:lineRule="atLeast"/>
              <w:jc w:val="center"/>
              <w:rPr>
                <w:b/>
                <w:sz w:val="26"/>
                <w:szCs w:val="26"/>
              </w:rPr>
            </w:pPr>
            <w:r w:rsidRPr="00116D1D">
              <w:rPr>
                <w:b/>
                <w:sz w:val="26"/>
                <w:szCs w:val="26"/>
              </w:rPr>
              <w:t>Bước 4</w:t>
            </w:r>
          </w:p>
        </w:tc>
        <w:tc>
          <w:tcPr>
            <w:tcW w:w="2376" w:type="dxa"/>
          </w:tcPr>
          <w:p w14:paraId="20B1C68D" w14:textId="77777777" w:rsidR="00D61895" w:rsidRPr="00116D1D" w:rsidRDefault="00D61895"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tc>
        <w:tc>
          <w:tcPr>
            <w:tcW w:w="4819" w:type="dxa"/>
          </w:tcPr>
          <w:p w14:paraId="5F1AC5FE" w14:textId="77777777" w:rsidR="00D61895" w:rsidRPr="00116D1D" w:rsidRDefault="00D61895" w:rsidP="008D5716">
            <w:pPr>
              <w:spacing w:before="120" w:after="120"/>
              <w:jc w:val="both"/>
              <w:rPr>
                <w:iCs/>
                <w:sz w:val="26"/>
                <w:szCs w:val="26"/>
                <w:lang w:val="nl-NL"/>
              </w:rPr>
            </w:pPr>
            <w:r w:rsidRPr="00116D1D">
              <w:rPr>
                <w:rFonts w:eastAsia="Calibri"/>
                <w:sz w:val="26"/>
                <w:szCs w:val="26"/>
              </w:rPr>
              <w:t>Bộ Văn hóa, Thể thao và Du lịch tổ chức Lễ công bố Quyết định phong tặng và trao danh hiệu “Nghệ nhân nhân dân” của Chủ tịch nước.</w:t>
            </w:r>
          </w:p>
        </w:tc>
        <w:tc>
          <w:tcPr>
            <w:tcW w:w="1843" w:type="dxa"/>
            <w:vAlign w:val="center"/>
          </w:tcPr>
          <w:p w14:paraId="212A9903" w14:textId="77777777" w:rsidR="00D61895" w:rsidRPr="00116D1D" w:rsidRDefault="00D61895" w:rsidP="008D5716">
            <w:pPr>
              <w:spacing w:after="120" w:line="234" w:lineRule="atLeast"/>
              <w:jc w:val="center"/>
              <w:rPr>
                <w:bCs/>
                <w:i/>
                <w:sz w:val="26"/>
                <w:szCs w:val="26"/>
              </w:rPr>
            </w:pPr>
          </w:p>
        </w:tc>
        <w:tc>
          <w:tcPr>
            <w:tcW w:w="851" w:type="dxa"/>
          </w:tcPr>
          <w:p w14:paraId="7A3CC59A" w14:textId="77777777" w:rsidR="00D61895" w:rsidRPr="00116D1D" w:rsidRDefault="00D61895" w:rsidP="008D5716">
            <w:pPr>
              <w:spacing w:after="120" w:line="234" w:lineRule="atLeast"/>
              <w:jc w:val="both"/>
              <w:rPr>
                <w:sz w:val="26"/>
                <w:szCs w:val="26"/>
                <w:lang w:val="vi-VN"/>
              </w:rPr>
            </w:pPr>
          </w:p>
        </w:tc>
      </w:tr>
    </w:tbl>
    <w:p w14:paraId="0A3912BB" w14:textId="65B22FDE" w:rsidR="00F7465A" w:rsidRPr="00116D1D" w:rsidRDefault="00F7465A" w:rsidP="009D5C54">
      <w:pPr>
        <w:spacing w:before="120" w:after="120" w:line="276" w:lineRule="auto"/>
        <w:ind w:firstLine="709"/>
        <w:jc w:val="both"/>
        <w:rPr>
          <w:rFonts w:eastAsia="Calibri"/>
          <w:b/>
          <w:sz w:val="26"/>
          <w:szCs w:val="26"/>
        </w:rPr>
      </w:pPr>
      <w:r w:rsidRPr="00116D1D">
        <w:rPr>
          <w:rFonts w:eastAsia="Calibri"/>
          <w:b/>
          <w:sz w:val="26"/>
          <w:szCs w:val="26"/>
        </w:rPr>
        <w:t>3</w:t>
      </w:r>
      <w:r w:rsidR="00F43639" w:rsidRPr="00116D1D">
        <w:rPr>
          <w:rFonts w:eastAsia="Calibri"/>
          <w:b/>
          <w:sz w:val="26"/>
          <w:szCs w:val="26"/>
        </w:rPr>
        <w:t>.2</w:t>
      </w:r>
      <w:r w:rsidRPr="00116D1D">
        <w:rPr>
          <w:rFonts w:eastAsia="Calibri"/>
          <w:b/>
          <w:sz w:val="26"/>
          <w:szCs w:val="26"/>
        </w:rPr>
        <w:t>.</w:t>
      </w:r>
      <w:r w:rsidR="00D61895" w:rsidRPr="00116D1D">
        <w:rPr>
          <w:rFonts w:eastAsia="Calibri"/>
          <w:b/>
          <w:sz w:val="26"/>
          <w:szCs w:val="26"/>
        </w:rPr>
        <w:t xml:space="preserve"> Thành phần, số lượng hồ sơ:</w:t>
      </w:r>
    </w:p>
    <w:p w14:paraId="4A5B289A" w14:textId="60832F89" w:rsidR="00D61895" w:rsidRPr="00116D1D" w:rsidRDefault="00F43639" w:rsidP="009D5C54">
      <w:pPr>
        <w:spacing w:before="120" w:after="120" w:line="276" w:lineRule="auto"/>
        <w:ind w:firstLine="709"/>
        <w:jc w:val="both"/>
        <w:rPr>
          <w:rFonts w:eastAsia="Calibri"/>
          <w:b/>
          <w:sz w:val="26"/>
          <w:szCs w:val="26"/>
        </w:rPr>
      </w:pPr>
      <w:r w:rsidRPr="00116D1D">
        <w:rPr>
          <w:rFonts w:eastAsia="Calibri"/>
          <w:b/>
          <w:sz w:val="26"/>
          <w:szCs w:val="26"/>
        </w:rPr>
        <w:t>-</w:t>
      </w:r>
      <w:r w:rsidR="00D61895" w:rsidRPr="00116D1D">
        <w:rPr>
          <w:rFonts w:eastAsia="Calibri"/>
          <w:b/>
          <w:sz w:val="26"/>
          <w:szCs w:val="26"/>
        </w:rPr>
        <w:t xml:space="preserve"> Thành phần hồ sơ:</w:t>
      </w:r>
    </w:p>
    <w:p w14:paraId="26318286" w14:textId="3DCA109D" w:rsidR="00D61895" w:rsidRPr="00116D1D" w:rsidRDefault="00F7465A" w:rsidP="009D5C54">
      <w:pPr>
        <w:spacing w:before="120" w:after="120" w:line="276" w:lineRule="auto"/>
        <w:ind w:firstLine="709"/>
        <w:jc w:val="both"/>
        <w:rPr>
          <w:rFonts w:eastAsia="Calibri"/>
          <w:sz w:val="26"/>
          <w:szCs w:val="26"/>
        </w:rPr>
      </w:pPr>
      <w:r w:rsidRPr="00116D1D">
        <w:rPr>
          <w:rFonts w:eastAsia="Calibri"/>
          <w:sz w:val="26"/>
          <w:szCs w:val="26"/>
        </w:rPr>
        <w:t xml:space="preserve">1) </w:t>
      </w:r>
      <w:r w:rsidR="00D61895" w:rsidRPr="00116D1D">
        <w:rPr>
          <w:rFonts w:eastAsia="Calibri"/>
          <w:sz w:val="26"/>
          <w:szCs w:val="26"/>
        </w:rPr>
        <w:t>Bản khai thành tích đề nghị xét tặng danh hiệu “Nghệ nhân nhân dân”, (Mẫu số 1 ban hành kèm theo Nghị định số 62/2014/NĐ-CP ngày 25/6/2014 của Chính phủ quy định về xét tặng danh hiệu “Nghệ nhân nhân dân”, “Nghệ nhân ưu tú” trong lĩnh vực di sản văn hóa phi vật thể);</w:t>
      </w:r>
    </w:p>
    <w:p w14:paraId="54691BB4" w14:textId="3A04369D" w:rsidR="00D61895" w:rsidRPr="00116D1D" w:rsidRDefault="00F7465A" w:rsidP="009D5C54">
      <w:pPr>
        <w:spacing w:before="120" w:after="120" w:line="276" w:lineRule="auto"/>
        <w:ind w:firstLine="709"/>
        <w:jc w:val="both"/>
        <w:rPr>
          <w:rFonts w:eastAsia="Calibri"/>
          <w:sz w:val="26"/>
          <w:szCs w:val="26"/>
        </w:rPr>
      </w:pPr>
      <w:r w:rsidRPr="00116D1D">
        <w:rPr>
          <w:rFonts w:eastAsia="Calibri"/>
          <w:sz w:val="26"/>
          <w:szCs w:val="26"/>
        </w:rPr>
        <w:t xml:space="preserve">2) </w:t>
      </w:r>
      <w:r w:rsidR="00D61895" w:rsidRPr="00116D1D">
        <w:rPr>
          <w:rFonts w:eastAsia="Calibri"/>
          <w:sz w:val="26"/>
          <w:szCs w:val="26"/>
        </w:rPr>
        <w:t>Các tài liệu chứng minh tri thức, kỹ năng và những đóng góp đối với sự nghiệp bảo vệ di sản văn hóa phi vật thể gồm: Băng đĩa hình, ảnh mô tả tri thức và kỹ năng đang nắm giữ; bản sao có công chứng hoặc chứng thực giấy chứng nhận hoặc quyết định tặng thưởng huân chương, huy chương, giải thưởng, bằng khen và các tài liệu khác liên quan.</w:t>
      </w:r>
    </w:p>
    <w:p w14:paraId="5F58BE1A" w14:textId="04FD147A" w:rsidR="00D61895" w:rsidRPr="00116D1D" w:rsidRDefault="00F43639" w:rsidP="009D5C54">
      <w:pPr>
        <w:spacing w:before="120" w:after="120" w:line="276" w:lineRule="auto"/>
        <w:ind w:firstLine="709"/>
        <w:jc w:val="both"/>
        <w:rPr>
          <w:rFonts w:eastAsia="Calibri"/>
          <w:sz w:val="26"/>
          <w:szCs w:val="26"/>
        </w:rPr>
      </w:pPr>
      <w:r w:rsidRPr="00116D1D">
        <w:rPr>
          <w:rFonts w:eastAsia="Calibri"/>
          <w:b/>
          <w:sz w:val="26"/>
          <w:szCs w:val="26"/>
        </w:rPr>
        <w:t xml:space="preserve">- </w:t>
      </w:r>
      <w:r w:rsidR="00D61895" w:rsidRPr="00116D1D">
        <w:rPr>
          <w:rFonts w:eastAsia="Calibri"/>
          <w:b/>
          <w:sz w:val="26"/>
          <w:szCs w:val="26"/>
        </w:rPr>
        <w:t>Số lượng hồ sơ:</w:t>
      </w:r>
      <w:r w:rsidR="00D61895" w:rsidRPr="00116D1D">
        <w:rPr>
          <w:rFonts w:eastAsia="Calibri"/>
          <w:sz w:val="26"/>
          <w:szCs w:val="26"/>
        </w:rPr>
        <w:t xml:space="preserve"> 06 (sáu) bộ.</w:t>
      </w:r>
    </w:p>
    <w:p w14:paraId="1B097267" w14:textId="205408B2" w:rsidR="00F43639" w:rsidRPr="00116D1D" w:rsidRDefault="00F43639" w:rsidP="009D5C54">
      <w:pPr>
        <w:spacing w:before="120" w:after="120" w:line="276" w:lineRule="auto"/>
        <w:ind w:firstLine="709"/>
        <w:jc w:val="both"/>
        <w:rPr>
          <w:rFonts w:eastAsia="Calibri"/>
          <w:b/>
          <w:sz w:val="26"/>
          <w:szCs w:val="26"/>
        </w:rPr>
      </w:pPr>
      <w:r w:rsidRPr="00116D1D">
        <w:rPr>
          <w:rFonts w:eastAsia="Calibri"/>
          <w:b/>
          <w:sz w:val="26"/>
          <w:szCs w:val="26"/>
        </w:rPr>
        <w:t xml:space="preserve">3.3. </w:t>
      </w:r>
      <w:r w:rsidR="00D61895" w:rsidRPr="00116D1D">
        <w:rPr>
          <w:rFonts w:eastAsia="Calibri"/>
          <w:b/>
          <w:sz w:val="26"/>
          <w:szCs w:val="26"/>
        </w:rPr>
        <w:t xml:space="preserve">Thời hạn giải quyết: </w:t>
      </w:r>
    </w:p>
    <w:p w14:paraId="6A81D2FE" w14:textId="6591B8A3" w:rsidR="00D61895" w:rsidRPr="00116D1D" w:rsidRDefault="00F43639" w:rsidP="009D5C54">
      <w:pPr>
        <w:spacing w:before="120" w:after="120" w:line="276" w:lineRule="auto"/>
        <w:ind w:firstLine="709"/>
        <w:jc w:val="both"/>
        <w:rPr>
          <w:rFonts w:eastAsia="Calibri"/>
          <w:sz w:val="26"/>
          <w:szCs w:val="26"/>
        </w:rPr>
      </w:pPr>
      <w:r w:rsidRPr="00116D1D">
        <w:rPr>
          <w:rFonts w:eastAsia="Calibri"/>
          <w:sz w:val="26"/>
          <w:szCs w:val="26"/>
        </w:rPr>
        <w:t xml:space="preserve">- </w:t>
      </w:r>
      <w:r w:rsidR="00D61895" w:rsidRPr="00116D1D">
        <w:rPr>
          <w:rFonts w:eastAsia="Calibri"/>
          <w:sz w:val="26"/>
          <w:szCs w:val="26"/>
        </w:rPr>
        <w:t>Căn cứ theo Kế hoạch xét tặng của Bộ Văn hóa, Thể thao và Du lịch.</w:t>
      </w:r>
    </w:p>
    <w:p w14:paraId="11885B87" w14:textId="34E6FA39" w:rsidR="00D61895" w:rsidRPr="00116D1D" w:rsidRDefault="00F43639" w:rsidP="009D5C54">
      <w:pPr>
        <w:spacing w:before="120" w:after="120" w:line="276" w:lineRule="auto"/>
        <w:ind w:firstLine="709"/>
        <w:jc w:val="both"/>
        <w:rPr>
          <w:rFonts w:eastAsia="Calibri"/>
          <w:sz w:val="26"/>
          <w:szCs w:val="26"/>
        </w:rPr>
      </w:pPr>
      <w:r w:rsidRPr="00116D1D">
        <w:rPr>
          <w:rFonts w:eastAsia="Calibri"/>
          <w:b/>
          <w:sz w:val="26"/>
          <w:szCs w:val="26"/>
        </w:rPr>
        <w:t xml:space="preserve">3.4. </w:t>
      </w:r>
      <w:r w:rsidR="00D61895" w:rsidRPr="00116D1D">
        <w:rPr>
          <w:rFonts w:eastAsia="Calibri"/>
          <w:b/>
          <w:sz w:val="26"/>
          <w:szCs w:val="26"/>
        </w:rPr>
        <w:t>Đối tượng thực hiện TTHC:</w:t>
      </w:r>
      <w:r w:rsidR="00D61895" w:rsidRPr="00116D1D">
        <w:rPr>
          <w:rFonts w:eastAsia="Calibri"/>
          <w:sz w:val="26"/>
          <w:szCs w:val="26"/>
        </w:rPr>
        <w:t xml:space="preserve"> Cá nhân</w:t>
      </w:r>
      <w:r w:rsidRPr="00116D1D">
        <w:rPr>
          <w:rFonts w:eastAsia="Calibri"/>
          <w:sz w:val="26"/>
          <w:szCs w:val="26"/>
        </w:rPr>
        <w:t>, tổ chức.</w:t>
      </w:r>
    </w:p>
    <w:p w14:paraId="372C0A2F" w14:textId="35FBBB67" w:rsidR="00D61895" w:rsidRPr="00116D1D" w:rsidRDefault="00D61895" w:rsidP="009D5C54">
      <w:pPr>
        <w:spacing w:before="120" w:after="120" w:line="276" w:lineRule="auto"/>
        <w:ind w:firstLine="709"/>
        <w:jc w:val="both"/>
        <w:rPr>
          <w:rFonts w:eastAsia="Calibri"/>
          <w:b/>
          <w:sz w:val="26"/>
          <w:szCs w:val="26"/>
        </w:rPr>
      </w:pPr>
      <w:r w:rsidRPr="00116D1D">
        <w:rPr>
          <w:rFonts w:eastAsia="Calibri"/>
          <w:sz w:val="26"/>
          <w:szCs w:val="26"/>
        </w:rPr>
        <w:tab/>
      </w:r>
      <w:r w:rsidR="00F43639" w:rsidRPr="00116D1D">
        <w:rPr>
          <w:rFonts w:eastAsia="Calibri"/>
          <w:b/>
          <w:sz w:val="26"/>
          <w:szCs w:val="26"/>
        </w:rPr>
        <w:t xml:space="preserve">3.5. </w:t>
      </w:r>
      <w:r w:rsidRPr="00116D1D">
        <w:rPr>
          <w:rFonts w:eastAsia="Calibri"/>
          <w:b/>
          <w:sz w:val="26"/>
          <w:szCs w:val="26"/>
        </w:rPr>
        <w:t>Cơ quan thực hiện TTHC:</w:t>
      </w:r>
    </w:p>
    <w:p w14:paraId="2F8F7322" w14:textId="5CAF992A" w:rsidR="00D61895" w:rsidRPr="00116D1D" w:rsidRDefault="00F43639" w:rsidP="009D5C54">
      <w:pPr>
        <w:spacing w:before="120" w:after="120" w:line="276" w:lineRule="auto"/>
        <w:ind w:firstLine="709"/>
        <w:jc w:val="both"/>
        <w:rPr>
          <w:rFonts w:eastAsia="Calibri"/>
          <w:sz w:val="26"/>
          <w:szCs w:val="26"/>
        </w:rPr>
      </w:pPr>
      <w:r w:rsidRPr="00116D1D">
        <w:rPr>
          <w:rFonts w:eastAsia="Calibri"/>
          <w:sz w:val="26"/>
          <w:szCs w:val="26"/>
        </w:rPr>
        <w:t xml:space="preserve">- </w:t>
      </w:r>
      <w:r w:rsidR="00D61895" w:rsidRPr="00116D1D">
        <w:rPr>
          <w:rFonts w:eastAsia="Calibri"/>
          <w:sz w:val="26"/>
          <w:szCs w:val="26"/>
        </w:rPr>
        <w:t>Cơ quan có thẩm quyền quyết định: Chủ tịch nước.</w:t>
      </w:r>
    </w:p>
    <w:p w14:paraId="2D40B2D3" w14:textId="3F15E2E5" w:rsidR="00D61895" w:rsidRPr="00116D1D" w:rsidRDefault="00F43639" w:rsidP="009D5C54">
      <w:pPr>
        <w:spacing w:before="120" w:after="120" w:line="276" w:lineRule="auto"/>
        <w:ind w:firstLine="709"/>
        <w:jc w:val="both"/>
        <w:rPr>
          <w:rFonts w:eastAsia="Calibri"/>
          <w:sz w:val="26"/>
          <w:szCs w:val="26"/>
        </w:rPr>
      </w:pPr>
      <w:r w:rsidRPr="00116D1D">
        <w:rPr>
          <w:rFonts w:eastAsia="Calibri"/>
          <w:sz w:val="26"/>
          <w:szCs w:val="26"/>
        </w:rPr>
        <w:t xml:space="preserve">- </w:t>
      </w:r>
      <w:r w:rsidR="00D61895" w:rsidRPr="00116D1D">
        <w:rPr>
          <w:rFonts w:eastAsia="Calibri"/>
          <w:sz w:val="26"/>
          <w:szCs w:val="26"/>
        </w:rPr>
        <w:t>Cơ quan trực tiếp thực hiện: Bộ Văn hóa, Thể thao và Du lịch.</w:t>
      </w:r>
    </w:p>
    <w:p w14:paraId="26190978" w14:textId="26C23BFB" w:rsidR="00D61895" w:rsidRPr="00116D1D" w:rsidRDefault="00F43639" w:rsidP="009D5C54">
      <w:pPr>
        <w:spacing w:before="120" w:after="120" w:line="276" w:lineRule="auto"/>
        <w:ind w:firstLine="709"/>
        <w:jc w:val="both"/>
        <w:rPr>
          <w:rFonts w:eastAsia="Calibri"/>
          <w:sz w:val="26"/>
          <w:szCs w:val="26"/>
        </w:rPr>
      </w:pPr>
      <w:r w:rsidRPr="00116D1D">
        <w:rPr>
          <w:rFonts w:eastAsia="Calibri"/>
          <w:sz w:val="26"/>
          <w:szCs w:val="26"/>
        </w:rPr>
        <w:t xml:space="preserve">- </w:t>
      </w:r>
      <w:r w:rsidR="00D61895" w:rsidRPr="00116D1D">
        <w:rPr>
          <w:rFonts w:eastAsia="Calibri"/>
          <w:sz w:val="26"/>
          <w:szCs w:val="26"/>
        </w:rPr>
        <w:t>Cơ quan phối hợp: Sở Văn hóa, Thể thao và Du lịch/Sở Văn hóa và Thể thao.</w:t>
      </w:r>
    </w:p>
    <w:p w14:paraId="298CF8A4" w14:textId="598E3498" w:rsidR="00D61895" w:rsidRPr="00116D1D" w:rsidRDefault="00F43639" w:rsidP="009D5C54">
      <w:pPr>
        <w:spacing w:before="120" w:after="120" w:line="276" w:lineRule="auto"/>
        <w:ind w:firstLine="709"/>
        <w:jc w:val="both"/>
        <w:rPr>
          <w:rFonts w:eastAsia="Calibri"/>
          <w:sz w:val="26"/>
          <w:szCs w:val="26"/>
        </w:rPr>
      </w:pPr>
      <w:r w:rsidRPr="00116D1D">
        <w:rPr>
          <w:rFonts w:eastAsia="Calibri"/>
          <w:b/>
          <w:sz w:val="26"/>
          <w:szCs w:val="26"/>
        </w:rPr>
        <w:t xml:space="preserve">3.6. </w:t>
      </w:r>
      <w:r w:rsidR="00D61895" w:rsidRPr="00116D1D">
        <w:rPr>
          <w:rFonts w:eastAsia="Calibri"/>
          <w:b/>
          <w:sz w:val="26"/>
          <w:szCs w:val="26"/>
        </w:rPr>
        <w:t>Kết quả thực hiện TTHC:</w:t>
      </w:r>
      <w:r w:rsidR="00D61895" w:rsidRPr="00116D1D">
        <w:rPr>
          <w:rFonts w:eastAsia="Calibri"/>
          <w:sz w:val="26"/>
          <w:szCs w:val="26"/>
        </w:rPr>
        <w:t xml:space="preserve"> Quyết định hành chính.</w:t>
      </w:r>
    </w:p>
    <w:p w14:paraId="202B8053" w14:textId="09F8F103" w:rsidR="00D61895" w:rsidRPr="00116D1D" w:rsidRDefault="00D61895" w:rsidP="009D5C54">
      <w:pPr>
        <w:spacing w:before="120" w:after="120" w:line="276" w:lineRule="auto"/>
        <w:ind w:firstLine="709"/>
        <w:jc w:val="both"/>
        <w:rPr>
          <w:rFonts w:eastAsia="Calibri"/>
          <w:sz w:val="26"/>
          <w:szCs w:val="26"/>
        </w:rPr>
      </w:pPr>
      <w:r w:rsidRPr="00116D1D">
        <w:rPr>
          <w:rFonts w:eastAsia="Calibri"/>
          <w:b/>
          <w:sz w:val="26"/>
          <w:szCs w:val="26"/>
        </w:rPr>
        <w:tab/>
      </w:r>
      <w:r w:rsidR="00F43639" w:rsidRPr="00116D1D">
        <w:rPr>
          <w:rFonts w:eastAsia="Calibri"/>
          <w:b/>
          <w:sz w:val="26"/>
          <w:szCs w:val="26"/>
        </w:rPr>
        <w:t xml:space="preserve">3.7. </w:t>
      </w:r>
      <w:r w:rsidRPr="00116D1D">
        <w:rPr>
          <w:rFonts w:eastAsia="Calibri"/>
          <w:b/>
          <w:sz w:val="26"/>
          <w:szCs w:val="26"/>
        </w:rPr>
        <w:t>Lệ phí:</w:t>
      </w:r>
      <w:r w:rsidRPr="00116D1D">
        <w:rPr>
          <w:rFonts w:eastAsia="Calibri"/>
          <w:sz w:val="26"/>
          <w:szCs w:val="26"/>
        </w:rPr>
        <w:t xml:space="preserve"> Không.</w:t>
      </w:r>
    </w:p>
    <w:p w14:paraId="10A12C53" w14:textId="5D17E910"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F43639" w:rsidRPr="00116D1D">
        <w:rPr>
          <w:rFonts w:eastAsia="Calibri"/>
          <w:b/>
          <w:sz w:val="26"/>
          <w:szCs w:val="26"/>
        </w:rPr>
        <w:t xml:space="preserve">3.8. </w:t>
      </w:r>
      <w:r w:rsidRPr="00116D1D">
        <w:rPr>
          <w:rFonts w:eastAsia="Calibri"/>
          <w:b/>
          <w:sz w:val="26"/>
          <w:szCs w:val="26"/>
        </w:rPr>
        <w:t>Tên mẫu đơn, mẫu tờ khai:</w:t>
      </w:r>
      <w:r w:rsidRPr="00116D1D">
        <w:rPr>
          <w:rFonts w:eastAsia="Calibri"/>
          <w:sz w:val="26"/>
          <w:szCs w:val="26"/>
        </w:rPr>
        <w:t xml:space="preserve"> Bản khai thành tích đề nghị xét tặng danh hiệ</w:t>
      </w:r>
      <w:r w:rsidR="00F43639" w:rsidRPr="00116D1D">
        <w:rPr>
          <w:rFonts w:eastAsia="Calibri"/>
          <w:sz w:val="26"/>
          <w:szCs w:val="26"/>
        </w:rPr>
        <w:t xml:space="preserve">u </w:t>
      </w:r>
      <w:r w:rsidRPr="00116D1D">
        <w:rPr>
          <w:rFonts w:eastAsia="Calibri"/>
          <w:sz w:val="26"/>
          <w:szCs w:val="26"/>
        </w:rPr>
        <w:t>“Nghệ nhân nhân dân” (Mẫu số 1 ban hành kèm theo Nghị định số 62/2014/NĐ-CP ngày 25/6/2014 của Chính phủ quy định về xét tặng danh hiệu “Nghệ nhân nhân dân”, “Nghệ nhân ưu tú” trong lĩnh vực di sản văn hóa phi vật thể).</w:t>
      </w:r>
    </w:p>
    <w:p w14:paraId="122E20E8" w14:textId="4A2D9CD2" w:rsidR="00D61895" w:rsidRPr="00116D1D" w:rsidRDefault="00F43639" w:rsidP="009D5C54">
      <w:pPr>
        <w:spacing w:before="120" w:after="120" w:line="276" w:lineRule="auto"/>
        <w:ind w:firstLine="709"/>
        <w:jc w:val="both"/>
        <w:rPr>
          <w:rFonts w:eastAsia="Calibri"/>
          <w:b/>
          <w:sz w:val="26"/>
          <w:szCs w:val="26"/>
        </w:rPr>
      </w:pPr>
      <w:r w:rsidRPr="00116D1D">
        <w:rPr>
          <w:rFonts w:eastAsia="Calibri"/>
          <w:b/>
          <w:sz w:val="26"/>
          <w:szCs w:val="26"/>
        </w:rPr>
        <w:t>3.9.</w:t>
      </w:r>
      <w:r w:rsidR="00D61895" w:rsidRPr="00116D1D">
        <w:rPr>
          <w:rFonts w:eastAsia="Calibri"/>
          <w:b/>
          <w:sz w:val="26"/>
          <w:szCs w:val="26"/>
        </w:rPr>
        <w:t xml:space="preserve"> Yêu cầu, điều kiện thực hiện TTHC:</w:t>
      </w:r>
    </w:p>
    <w:p w14:paraId="0EB112F7" w14:textId="5CE882EF"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F43639" w:rsidRPr="00116D1D">
        <w:rPr>
          <w:rFonts w:eastAsia="Calibri"/>
          <w:sz w:val="26"/>
          <w:szCs w:val="26"/>
        </w:rPr>
        <w:t xml:space="preserve">- </w:t>
      </w:r>
      <w:r w:rsidRPr="00116D1D">
        <w:rPr>
          <w:rFonts w:eastAsia="Calibri"/>
          <w:sz w:val="26"/>
          <w:szCs w:val="26"/>
        </w:rPr>
        <w:t>Trung thành với Tổ quốc Việt Nam xã hội chủ nghĩa; chấp hành tốt chủ trương, chính sách của Đảng và pháp luật của Nhà nước, nội quy, quy chế của cơ quan, đơn vị, tổ chức, địa phương;</w:t>
      </w:r>
    </w:p>
    <w:p w14:paraId="3A31476D" w14:textId="4FE844CA"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F43639" w:rsidRPr="00116D1D">
        <w:rPr>
          <w:rFonts w:eastAsia="Calibri"/>
          <w:sz w:val="26"/>
          <w:szCs w:val="26"/>
        </w:rPr>
        <w:t xml:space="preserve">- </w:t>
      </w:r>
      <w:r w:rsidRPr="00116D1D">
        <w:rPr>
          <w:rFonts w:eastAsia="Calibri"/>
          <w:sz w:val="26"/>
          <w:szCs w:val="26"/>
        </w:rPr>
        <w:t>Có phẩm chất đạo đức tốt, gương mẫu trong cuộc sống; tâm huyết, tận tụy với nghề, được đồng nghiệp và quần chúng mến mộ, kính trọng; đào tạo được cá nhân đang tham gia bảo vệ và phát huy giá trị di sản văn hóa phi vật thể;</w:t>
      </w:r>
    </w:p>
    <w:p w14:paraId="0F8DF532" w14:textId="761FB17F" w:rsidR="00D61895" w:rsidRPr="00116D1D" w:rsidRDefault="00F43639" w:rsidP="009D5C54">
      <w:pPr>
        <w:spacing w:before="120" w:after="120" w:line="276" w:lineRule="auto"/>
        <w:ind w:firstLine="709"/>
        <w:jc w:val="both"/>
        <w:rPr>
          <w:rFonts w:eastAsia="Calibri"/>
          <w:sz w:val="26"/>
          <w:szCs w:val="26"/>
        </w:rPr>
      </w:pPr>
      <w:r w:rsidRPr="00116D1D">
        <w:rPr>
          <w:rFonts w:eastAsia="Calibri"/>
          <w:sz w:val="26"/>
          <w:szCs w:val="26"/>
        </w:rPr>
        <w:t xml:space="preserve">- </w:t>
      </w:r>
      <w:r w:rsidR="00D61895" w:rsidRPr="00116D1D">
        <w:rPr>
          <w:rFonts w:eastAsia="Calibri"/>
          <w:sz w:val="26"/>
          <w:szCs w:val="26"/>
        </w:rPr>
        <w:t>Có tài năng nghề nghiệp đặc biệt xuất sắc, có cống hiến to lớn, tiêu biểu cho sự nghiệp bảo vệ và phát huy giá trị di sản văn hóa phi vật thể trên cả nước, thể hiện ở việc nắm giữ kỹ năng, bí quyết thực hành di sản văn hóa phi vật thể, có thành tích, giải thưởng, sản phẩm tinh thần hoặc vật chất có giá trị cao về lịch sử, văn hóa, khoa học, nghệ thuật, thẩm mỹ, kỹ thuật;</w:t>
      </w:r>
    </w:p>
    <w:p w14:paraId="54043569" w14:textId="6A731CAA"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F43639" w:rsidRPr="00116D1D">
        <w:rPr>
          <w:rFonts w:eastAsia="Calibri"/>
          <w:sz w:val="26"/>
          <w:szCs w:val="26"/>
        </w:rPr>
        <w:t xml:space="preserve">- </w:t>
      </w:r>
      <w:r w:rsidRPr="00116D1D">
        <w:rPr>
          <w:rFonts w:eastAsia="Calibri"/>
          <w:sz w:val="26"/>
          <w:szCs w:val="26"/>
        </w:rPr>
        <w:t>Có thời gian hoạt động trong nghề từ 20 năm trở lên và đã được Nhà nước phong tặng danh hiệu “Nghệ nhân ưu tú”.</w:t>
      </w:r>
    </w:p>
    <w:p w14:paraId="4081EA77" w14:textId="1E37EDB2" w:rsidR="00D61895" w:rsidRPr="00116D1D" w:rsidRDefault="00D61895" w:rsidP="009D5C54">
      <w:pPr>
        <w:spacing w:before="120" w:after="120" w:line="276" w:lineRule="auto"/>
        <w:ind w:firstLine="709"/>
        <w:jc w:val="both"/>
        <w:rPr>
          <w:rFonts w:eastAsia="Calibri"/>
          <w:b/>
          <w:sz w:val="26"/>
          <w:szCs w:val="26"/>
        </w:rPr>
      </w:pPr>
      <w:r w:rsidRPr="00116D1D">
        <w:rPr>
          <w:rFonts w:eastAsia="Calibri"/>
          <w:sz w:val="26"/>
          <w:szCs w:val="26"/>
        </w:rPr>
        <w:tab/>
      </w:r>
      <w:r w:rsidR="00F43639" w:rsidRPr="00116D1D">
        <w:rPr>
          <w:rFonts w:eastAsia="Calibri"/>
          <w:b/>
          <w:sz w:val="26"/>
          <w:szCs w:val="26"/>
        </w:rPr>
        <w:t xml:space="preserve">3.10. </w:t>
      </w:r>
      <w:r w:rsidRPr="00116D1D">
        <w:rPr>
          <w:rFonts w:eastAsia="Calibri"/>
          <w:b/>
          <w:sz w:val="26"/>
          <w:szCs w:val="26"/>
        </w:rPr>
        <w:t>Căn cứ pháp lý của TTHC:</w:t>
      </w:r>
    </w:p>
    <w:p w14:paraId="530CB198" w14:textId="3FBAFFC6"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F43639" w:rsidRPr="00116D1D">
        <w:rPr>
          <w:rFonts w:eastAsia="Calibri"/>
          <w:sz w:val="26"/>
          <w:szCs w:val="26"/>
        </w:rPr>
        <w:t xml:space="preserve">- </w:t>
      </w:r>
      <w:r w:rsidRPr="00116D1D">
        <w:rPr>
          <w:rFonts w:eastAsia="Calibri"/>
          <w:sz w:val="26"/>
          <w:szCs w:val="26"/>
        </w:rPr>
        <w:t>Luật sửa đổi, bổ sung một số điều của Luật di sản văn hóa số 32/2009/QH12 ngày 18 tháng 6 năm 2009. Có hiệu lực thi hành từ ngày 01 tháng 01 năm 2010.</w:t>
      </w:r>
    </w:p>
    <w:p w14:paraId="2905F04F" w14:textId="03F326C0"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F43639" w:rsidRPr="00116D1D">
        <w:rPr>
          <w:rFonts w:eastAsia="Calibri"/>
          <w:sz w:val="26"/>
          <w:szCs w:val="26"/>
        </w:rPr>
        <w:t xml:space="preserve">- </w:t>
      </w:r>
      <w:r w:rsidRPr="00116D1D">
        <w:rPr>
          <w:rFonts w:eastAsia="Calibri"/>
          <w:sz w:val="26"/>
          <w:szCs w:val="26"/>
        </w:rPr>
        <w:t>Luật sửa đổi, bổ sung một số điều của Luật thi đua, khen thưởng số 39/2013/QH13 ngày 16 tháng 11 năm 2013. Có hiệu lực thi hành từ ngày 01 tháng 6 năm 2014.</w:t>
      </w:r>
    </w:p>
    <w:p w14:paraId="63E0C33D" w14:textId="222242BB"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F43639" w:rsidRPr="00116D1D">
        <w:rPr>
          <w:rFonts w:eastAsia="Calibri"/>
          <w:sz w:val="26"/>
          <w:szCs w:val="26"/>
        </w:rPr>
        <w:t xml:space="preserve">- </w:t>
      </w:r>
      <w:r w:rsidRPr="00116D1D">
        <w:rPr>
          <w:rFonts w:eastAsia="Calibri"/>
          <w:sz w:val="26"/>
          <w:szCs w:val="26"/>
        </w:rPr>
        <w:t>Nghị định số 62/2014/NĐ-CP ngày 25 tháng 6 năm 2014 của Chính phủ quy định về xét tặng danh hiệu “Nghệ nhân nhân dân”, “Nghệ nhân ưu tú” trong lĩnh vực di sản văn hóa phi vật thể. Có hiệu lực thi hành từ ngày 07 tháng 8 năm 2014.</w:t>
      </w:r>
    </w:p>
    <w:p w14:paraId="40AEF25F" w14:textId="77777777"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 xml:space="preserve"> </w:t>
      </w:r>
    </w:p>
    <w:p w14:paraId="1294FFFB" w14:textId="77777777" w:rsidR="00D61895" w:rsidRPr="00116D1D" w:rsidRDefault="00D61895" w:rsidP="00D61895">
      <w:pPr>
        <w:spacing w:after="200" w:line="276" w:lineRule="auto"/>
        <w:jc w:val="both"/>
        <w:rPr>
          <w:rFonts w:eastAsia="Calibri"/>
          <w:sz w:val="26"/>
          <w:szCs w:val="26"/>
        </w:rPr>
      </w:pPr>
    </w:p>
    <w:p w14:paraId="792CEF03" w14:textId="77777777" w:rsidR="00D61895" w:rsidRPr="00116D1D" w:rsidRDefault="00D61895" w:rsidP="00D61895">
      <w:pPr>
        <w:spacing w:after="200" w:line="276" w:lineRule="auto"/>
        <w:jc w:val="both"/>
        <w:rPr>
          <w:rFonts w:eastAsia="Calibri"/>
          <w:sz w:val="26"/>
          <w:szCs w:val="26"/>
        </w:rPr>
      </w:pPr>
    </w:p>
    <w:p w14:paraId="4BDA3416"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CỘNG HÒA XÃ HỘI CHỦ NGHĨA VIỆT NAM</w:t>
      </w:r>
    </w:p>
    <w:p w14:paraId="0D0CFC59"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Độc lập - Tự do - Hạnh phúc</w:t>
      </w:r>
    </w:p>
    <w:p w14:paraId="46399954" w14:textId="77777777" w:rsidR="00D61895" w:rsidRPr="00116D1D" w:rsidRDefault="00D61895" w:rsidP="00D61895">
      <w:pPr>
        <w:spacing w:after="200" w:line="276" w:lineRule="auto"/>
        <w:jc w:val="center"/>
        <w:rPr>
          <w:rFonts w:eastAsia="Calibri"/>
          <w:sz w:val="26"/>
          <w:szCs w:val="26"/>
        </w:rPr>
      </w:pPr>
    </w:p>
    <w:p w14:paraId="2ABC11CB"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BẢN KHAI THÀNH TÍCH ĐỀ NGHỊ</w:t>
      </w:r>
    </w:p>
    <w:p w14:paraId="0C037044"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XÉT TẶNG DANH HIỆU “NGHỆ NHÂN NHÂN DÂN”</w:t>
      </w:r>
    </w:p>
    <w:p w14:paraId="7AF69A2B"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(Độ dài không quá 05 trang khổ A4)</w:t>
      </w:r>
    </w:p>
    <w:p w14:paraId="61857009"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I.</w:t>
      </w:r>
      <w:r w:rsidRPr="00116D1D">
        <w:rPr>
          <w:rFonts w:eastAsia="Calibri"/>
          <w:sz w:val="26"/>
          <w:szCs w:val="26"/>
        </w:rPr>
        <w:tab/>
        <w:t>SƠ YẾU LÝ LỊCH</w:t>
      </w:r>
    </w:p>
    <w:p w14:paraId="5727F265"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1. Họ và tên (khai sinh):........................................ Nam, Nữ:.......................</w:t>
      </w:r>
    </w:p>
    <w:p w14:paraId="328AE076"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2. Tên gọi khác (nếu có):...............................................................................</w:t>
      </w:r>
    </w:p>
    <w:p w14:paraId="14D1EB8E"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3. Ngày, tháng, năm sinh: .............................................................................</w:t>
      </w:r>
    </w:p>
    <w:p w14:paraId="54467483"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4. Dân tộc: ....................................................................................................</w:t>
      </w:r>
    </w:p>
    <w:p w14:paraId="2DF09BD5"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5. Nguyên quán: ...........................................................................................</w:t>
      </w:r>
    </w:p>
    <w:p w14:paraId="029716D8"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 6. Hộ khẩu thường trú:..................................................................................</w:t>
      </w:r>
    </w:p>
    <w:p w14:paraId="7954157C" w14:textId="77777777" w:rsidR="00D61895" w:rsidRPr="00116D1D" w:rsidRDefault="00D61895" w:rsidP="00D61895">
      <w:pPr>
        <w:spacing w:after="200" w:line="276" w:lineRule="auto"/>
        <w:jc w:val="center"/>
        <w:rPr>
          <w:rFonts w:eastAsia="Calibri"/>
          <w:sz w:val="26"/>
          <w:szCs w:val="26"/>
        </w:rPr>
      </w:pPr>
    </w:p>
    <w:p w14:paraId="29C93F05"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7.</w:t>
      </w:r>
      <w:r w:rsidRPr="00116D1D">
        <w:rPr>
          <w:rFonts w:eastAsia="Calibri"/>
          <w:sz w:val="26"/>
          <w:szCs w:val="26"/>
        </w:rPr>
        <w:tab/>
        <w:t>Tên di sản văn hóa phi vật thể nắm giữ:………………..………………</w:t>
      </w:r>
    </w:p>
    <w:p w14:paraId="28836EDF"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8.</w:t>
      </w:r>
      <w:r w:rsidRPr="00116D1D">
        <w:rPr>
          <w:rFonts w:eastAsia="Calibri"/>
          <w:sz w:val="26"/>
          <w:szCs w:val="26"/>
        </w:rPr>
        <w:tab/>
        <w:t>Năm bắt đầu thực hành di sản văn hóa phi vật thể……............................</w:t>
      </w:r>
    </w:p>
    <w:p w14:paraId="55412280"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9.</w:t>
      </w:r>
      <w:r w:rsidRPr="00116D1D">
        <w:rPr>
          <w:rFonts w:eastAsia="Calibri"/>
          <w:sz w:val="26"/>
          <w:szCs w:val="26"/>
        </w:rPr>
        <w:tab/>
        <w:t>Năm được phong tặng danh hiệu “Nghệ nhân ưu tú”: .............................</w:t>
      </w:r>
    </w:p>
    <w:p w14:paraId="3ED558E6"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10. Điện thoại nhà riêng: ....................................Di động:............................</w:t>
      </w:r>
    </w:p>
    <w:p w14:paraId="19C04593"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11. Địa chỉ liên hệ:........................................................................................</w:t>
      </w:r>
    </w:p>
    <w:p w14:paraId="0039DFF7"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12.</w:t>
      </w:r>
      <w:r w:rsidRPr="00116D1D">
        <w:rPr>
          <w:rFonts w:eastAsia="Calibri"/>
          <w:sz w:val="26"/>
          <w:szCs w:val="26"/>
        </w:rPr>
        <w:tab/>
        <w:t>Người liên hệ khi cần:…………………….……..….Điện thoại:……...</w:t>
      </w:r>
    </w:p>
    <w:p w14:paraId="4751A5C0"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13.</w:t>
      </w:r>
      <w:r w:rsidRPr="00116D1D">
        <w:rPr>
          <w:rFonts w:eastAsia="Calibri"/>
          <w:sz w:val="26"/>
          <w:szCs w:val="26"/>
        </w:rPr>
        <w:tab/>
        <w:t>Số lượng học trò đã truyền dạy được:….…….…………………….......</w:t>
      </w:r>
    </w:p>
    <w:p w14:paraId="2250983C"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14.</w:t>
      </w:r>
      <w:r w:rsidRPr="00116D1D">
        <w:rPr>
          <w:rFonts w:eastAsia="Calibri"/>
          <w:sz w:val="26"/>
          <w:szCs w:val="26"/>
        </w:rPr>
        <w:tab/>
        <w:t>Học trò tiêu biểu:</w:t>
      </w:r>
    </w:p>
    <w:p w14:paraId="08ED03BA"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Họ và tên:…………………… ………………………………………...</w:t>
      </w:r>
    </w:p>
    <w:p w14:paraId="07B4A674"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Ngày tháng năm sinh:………………………………………………….</w:t>
      </w:r>
    </w:p>
    <w:p w14:paraId="3862663D"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Địa chỉ:………………… …………………….………………………..</w:t>
      </w:r>
    </w:p>
    <w:p w14:paraId="31F9118C"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 Điện thoại nhà riêng:...................................Di động:......................................</w:t>
      </w:r>
    </w:p>
    <w:p w14:paraId="3B22E41A"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II.</w:t>
      </w:r>
      <w:r w:rsidRPr="00116D1D">
        <w:rPr>
          <w:rFonts w:eastAsia="Calibri"/>
          <w:sz w:val="26"/>
          <w:szCs w:val="26"/>
        </w:rPr>
        <w:tab/>
        <w:t>QUÁ</w:t>
      </w:r>
      <w:r w:rsidRPr="00116D1D">
        <w:rPr>
          <w:rFonts w:eastAsia="Calibri"/>
          <w:sz w:val="26"/>
          <w:szCs w:val="26"/>
        </w:rPr>
        <w:tab/>
        <w:t>TRÌNH</w:t>
      </w:r>
      <w:r w:rsidRPr="00116D1D">
        <w:rPr>
          <w:rFonts w:eastAsia="Calibri"/>
          <w:sz w:val="26"/>
          <w:szCs w:val="26"/>
        </w:rPr>
        <w:tab/>
        <w:t>HỌC</w:t>
      </w:r>
      <w:r w:rsidRPr="00116D1D">
        <w:rPr>
          <w:rFonts w:eastAsia="Calibri"/>
          <w:sz w:val="26"/>
          <w:szCs w:val="26"/>
        </w:rPr>
        <w:tab/>
        <w:t>TẬP</w:t>
      </w:r>
      <w:r w:rsidRPr="00116D1D">
        <w:rPr>
          <w:rFonts w:eastAsia="Calibri"/>
          <w:sz w:val="26"/>
          <w:szCs w:val="26"/>
        </w:rPr>
        <w:tab/>
        <w:t>VÀ</w:t>
      </w:r>
      <w:r w:rsidRPr="00116D1D">
        <w:rPr>
          <w:rFonts w:eastAsia="Calibri"/>
          <w:sz w:val="26"/>
          <w:szCs w:val="26"/>
        </w:rPr>
        <w:tab/>
        <w:t>THAM</w:t>
      </w:r>
      <w:r w:rsidRPr="00116D1D">
        <w:rPr>
          <w:rFonts w:eastAsia="Calibri"/>
          <w:sz w:val="26"/>
          <w:szCs w:val="26"/>
        </w:rPr>
        <w:tab/>
        <w:t>GIA</w:t>
      </w:r>
      <w:r w:rsidRPr="00116D1D">
        <w:rPr>
          <w:rFonts w:eastAsia="Calibri"/>
          <w:sz w:val="26"/>
          <w:szCs w:val="26"/>
        </w:rPr>
        <w:tab/>
        <w:t>THỰC</w:t>
      </w:r>
      <w:r w:rsidRPr="00116D1D">
        <w:rPr>
          <w:rFonts w:eastAsia="Calibri"/>
          <w:sz w:val="26"/>
          <w:szCs w:val="26"/>
        </w:rPr>
        <w:tab/>
        <w:t>HÀNH DI SẢN VĂN HÓA PHI VẬT THỂ:</w:t>
      </w:r>
    </w:p>
    <w:p w14:paraId="449594C8"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(Kê khai về quá trình học tập và tham gia thực hành di sản văn hóa phi vật thể (được ai truyền dạy, nay còn sống hay đã mất, địa chỉ, điện thoại của người đó (nếu có)); đã thực hành di sản văn hóa phi vật thể đang nắm giữ như thế nào,. ).</w:t>
      </w:r>
    </w:p>
    <w:p w14:paraId="3979A69B"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0AF95C02"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1B4B6815"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36E4BFAD"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009A25B8"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III.</w:t>
      </w:r>
      <w:r w:rsidRPr="00116D1D">
        <w:rPr>
          <w:rFonts w:eastAsia="Calibri"/>
          <w:sz w:val="26"/>
          <w:szCs w:val="26"/>
        </w:rPr>
        <w:tab/>
        <w:t>TRI THỨC VÀ KỸ NĂNG ĐANG NẮM GIỮ</w:t>
      </w:r>
    </w:p>
    <w:p w14:paraId="34A5BD77"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Mô tả tri thức và kỹ năng đang nắm giữ:….…………………….........…….</w:t>
      </w:r>
    </w:p>
    <w:p w14:paraId="55624BDB"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3704FCCB"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5562CD03"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4A5FE10D"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5B499E51"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IV.</w:t>
      </w:r>
      <w:r w:rsidRPr="00116D1D">
        <w:rPr>
          <w:rFonts w:eastAsia="Calibri"/>
          <w:sz w:val="26"/>
          <w:szCs w:val="26"/>
        </w:rPr>
        <w:tab/>
        <w:t>KHEN THƯỞNG</w:t>
      </w:r>
    </w:p>
    <w:p w14:paraId="324B672A"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Kê khai thành tích khen thưởng từ trước đến nay</w:t>
      </w:r>
    </w:p>
    <w:p w14:paraId="11C172A7"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45583394"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63BF9678"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47FC7467"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3B0A6218"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186201EC"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V.</w:t>
      </w:r>
      <w:r w:rsidRPr="00116D1D">
        <w:rPr>
          <w:rFonts w:eastAsia="Calibri"/>
          <w:sz w:val="26"/>
          <w:szCs w:val="26"/>
        </w:rPr>
        <w:tab/>
        <w:t>KỶ LUẬT</w:t>
      </w:r>
    </w:p>
    <w:p w14:paraId="02F06DFD"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5CB83FAD"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236FB59B" w14:textId="77777777" w:rsidR="00D61895" w:rsidRPr="00116D1D" w:rsidRDefault="00D61895" w:rsidP="00D61895">
      <w:pPr>
        <w:spacing w:after="200" w:line="276" w:lineRule="auto"/>
        <w:jc w:val="both"/>
        <w:rPr>
          <w:rFonts w:eastAsia="Calibri"/>
          <w:sz w:val="26"/>
          <w:szCs w:val="26"/>
        </w:rPr>
      </w:pPr>
    </w:p>
    <w:p w14:paraId="0F96B90E"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Tôi cam kết chịu trách nhiệm về tính xác thực của thông tin đã kê khai và thực hiện đúng trách nhiệm, nghĩa vụ của bản thân theo quy định của pháp luật về thi đua, khen thưởng và di sản văn hóa sau khi được phong tặng danh hiệu “Nghệ nhân nhân dân”./.</w:t>
      </w:r>
    </w:p>
    <w:p w14:paraId="2445F4FA" w14:textId="77777777" w:rsidR="00D61895" w:rsidRPr="00116D1D" w:rsidRDefault="00D61895" w:rsidP="00D61895">
      <w:pPr>
        <w:spacing w:after="200" w:line="276" w:lineRule="auto"/>
        <w:jc w:val="both"/>
        <w:rPr>
          <w:rFonts w:eastAsia="Calibri"/>
          <w:sz w:val="26"/>
          <w:szCs w:val="26"/>
        </w:rPr>
      </w:pPr>
    </w:p>
    <w:p w14:paraId="2AD3D8B6"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 ngày ..... tháng ..... năm....</w:t>
      </w:r>
    </w:p>
    <w:p w14:paraId="1C2D994F"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Xác nhận1</w:t>
      </w:r>
    </w:p>
    <w:p w14:paraId="1C5F215A"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TM.Ủy ban nhân dân cấp xã nơi cư trú Chủ tịch</w:t>
      </w:r>
    </w:p>
    <w:p w14:paraId="088F2F46"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(Ký, ghi rõ họ tên, đóng dấu)</w:t>
      </w:r>
      <w:r w:rsidRPr="00116D1D">
        <w:rPr>
          <w:rFonts w:eastAsia="Calibri"/>
          <w:sz w:val="26"/>
          <w:szCs w:val="26"/>
        </w:rPr>
        <w:tab/>
        <w:t>……………, ngày ..... tháng ..... năm....</w:t>
      </w:r>
    </w:p>
    <w:p w14:paraId="78153F08"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Người khai</w:t>
      </w:r>
    </w:p>
    <w:p w14:paraId="6220155C"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(Ký, ghi rõ họ tên)</w:t>
      </w:r>
    </w:p>
    <w:p w14:paraId="03E04337" w14:textId="77777777" w:rsidR="00D61895" w:rsidRPr="00116D1D" w:rsidRDefault="00D61895" w:rsidP="00D61895">
      <w:pPr>
        <w:spacing w:after="200" w:line="276" w:lineRule="auto"/>
        <w:jc w:val="both"/>
        <w:rPr>
          <w:rFonts w:eastAsia="Calibri"/>
          <w:sz w:val="26"/>
          <w:szCs w:val="26"/>
        </w:rPr>
      </w:pPr>
    </w:p>
    <w:p w14:paraId="4D7F51D2" w14:textId="77777777" w:rsidR="00D61895" w:rsidRPr="00116D1D" w:rsidRDefault="00D61895" w:rsidP="00D61895">
      <w:pPr>
        <w:spacing w:after="200" w:line="276" w:lineRule="auto"/>
        <w:jc w:val="both"/>
        <w:rPr>
          <w:rFonts w:eastAsia="Calibri"/>
          <w:sz w:val="26"/>
          <w:szCs w:val="26"/>
        </w:rPr>
      </w:pPr>
    </w:p>
    <w:p w14:paraId="2872D203" w14:textId="77777777" w:rsidR="00D61895" w:rsidRPr="00116D1D" w:rsidRDefault="00D61895" w:rsidP="00D61895">
      <w:pPr>
        <w:spacing w:after="200" w:line="276" w:lineRule="auto"/>
        <w:jc w:val="both"/>
        <w:rPr>
          <w:rFonts w:eastAsia="Calibri"/>
          <w:sz w:val="26"/>
          <w:szCs w:val="26"/>
        </w:rPr>
      </w:pPr>
    </w:p>
    <w:p w14:paraId="57EF8612" w14:textId="77777777" w:rsidR="00D61895" w:rsidRPr="00116D1D" w:rsidRDefault="00D61895" w:rsidP="00D61895">
      <w:pPr>
        <w:spacing w:after="200" w:line="276" w:lineRule="auto"/>
        <w:jc w:val="center"/>
        <w:rPr>
          <w:rFonts w:eastAsia="Calibri"/>
          <w:sz w:val="26"/>
          <w:szCs w:val="26"/>
        </w:rPr>
      </w:pPr>
    </w:p>
    <w:p w14:paraId="1AF7373C"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 ngày ..... tháng ..... năm....</w:t>
      </w:r>
    </w:p>
    <w:p w14:paraId="190EB258"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Xác nhận của Giám đốc Sở Văn hóa, Thể thao và Du lịch2</w:t>
      </w:r>
    </w:p>
    <w:p w14:paraId="63DCA0A0"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(Ký, ghi rõ họ tên, đóng dấu)</w:t>
      </w:r>
    </w:p>
    <w:p w14:paraId="220AFEFB" w14:textId="77777777" w:rsidR="00D61895" w:rsidRPr="00116D1D" w:rsidRDefault="00D61895" w:rsidP="00D61895">
      <w:pPr>
        <w:spacing w:after="200" w:line="276" w:lineRule="auto"/>
        <w:jc w:val="both"/>
        <w:rPr>
          <w:rFonts w:eastAsia="Calibri"/>
          <w:sz w:val="26"/>
          <w:szCs w:val="26"/>
        </w:rPr>
      </w:pPr>
    </w:p>
    <w:p w14:paraId="1AE4A965" w14:textId="77777777" w:rsidR="00D61895" w:rsidRPr="00116D1D" w:rsidRDefault="00D61895" w:rsidP="00D61895">
      <w:pPr>
        <w:spacing w:after="200" w:line="276" w:lineRule="auto"/>
        <w:jc w:val="both"/>
        <w:rPr>
          <w:rFonts w:eastAsia="Calibri"/>
          <w:sz w:val="26"/>
          <w:szCs w:val="26"/>
        </w:rPr>
      </w:pPr>
    </w:p>
    <w:p w14:paraId="514342BC"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1 Xác nhận về cư trú, sự tuân thủ luật pháp và các quy định tại nơi cư trú.</w:t>
      </w:r>
    </w:p>
    <w:p w14:paraId="1C64053C"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2 Sau khi có biên bản lấy ý kiến của cộng đồng dân cư địa phương nơi người đề nghị xét tặng đang cư trú hoặc của Hội nghề nghiệp.</w:t>
      </w:r>
    </w:p>
    <w:p w14:paraId="44298798" w14:textId="77777777" w:rsidR="00D61895" w:rsidRPr="00116D1D" w:rsidRDefault="00D61895" w:rsidP="00D61895">
      <w:pPr>
        <w:shd w:val="clear" w:color="auto" w:fill="FFFFFF"/>
        <w:spacing w:before="100"/>
        <w:ind w:firstLine="652"/>
        <w:jc w:val="both"/>
        <w:rPr>
          <w:b/>
          <w:bCs/>
          <w:sz w:val="26"/>
          <w:szCs w:val="26"/>
        </w:rPr>
      </w:pPr>
    </w:p>
    <w:p w14:paraId="08439FEC" w14:textId="77777777" w:rsidR="00D61895" w:rsidRPr="00116D1D" w:rsidRDefault="00D61895" w:rsidP="00D61895">
      <w:pPr>
        <w:shd w:val="clear" w:color="auto" w:fill="FFFFFF"/>
        <w:spacing w:before="100"/>
        <w:jc w:val="both"/>
        <w:rPr>
          <w:b/>
          <w:bCs/>
          <w:sz w:val="26"/>
          <w:szCs w:val="26"/>
        </w:rPr>
      </w:pPr>
    </w:p>
    <w:p w14:paraId="255AE213" w14:textId="77777777" w:rsidR="00D61895" w:rsidRPr="00116D1D" w:rsidRDefault="00D61895" w:rsidP="00D61895">
      <w:pPr>
        <w:shd w:val="clear" w:color="auto" w:fill="FFFFFF"/>
        <w:spacing w:before="100"/>
        <w:jc w:val="both"/>
        <w:rPr>
          <w:b/>
          <w:bCs/>
          <w:sz w:val="26"/>
          <w:szCs w:val="26"/>
        </w:rPr>
      </w:pPr>
    </w:p>
    <w:p w14:paraId="2A9FB55E" w14:textId="77777777" w:rsidR="00D61895" w:rsidRPr="00116D1D" w:rsidRDefault="00D61895" w:rsidP="00D61895">
      <w:pPr>
        <w:shd w:val="clear" w:color="auto" w:fill="FFFFFF"/>
        <w:spacing w:before="100"/>
        <w:jc w:val="both"/>
        <w:rPr>
          <w:b/>
          <w:bCs/>
          <w:sz w:val="26"/>
          <w:szCs w:val="26"/>
        </w:rPr>
      </w:pPr>
    </w:p>
    <w:p w14:paraId="4BFD8F0B" w14:textId="77777777" w:rsidR="00D61895" w:rsidRPr="00116D1D" w:rsidRDefault="00D61895" w:rsidP="00D61895">
      <w:pPr>
        <w:shd w:val="clear" w:color="auto" w:fill="FFFFFF"/>
        <w:spacing w:before="100"/>
        <w:jc w:val="both"/>
        <w:rPr>
          <w:b/>
          <w:bCs/>
          <w:sz w:val="26"/>
          <w:szCs w:val="26"/>
        </w:rPr>
      </w:pPr>
    </w:p>
    <w:p w14:paraId="5965862A" w14:textId="77777777" w:rsidR="00D61895" w:rsidRPr="00116D1D" w:rsidRDefault="00D61895" w:rsidP="00D61895">
      <w:pPr>
        <w:shd w:val="clear" w:color="auto" w:fill="FFFFFF"/>
        <w:spacing w:before="100"/>
        <w:jc w:val="both"/>
        <w:rPr>
          <w:b/>
          <w:bCs/>
          <w:sz w:val="26"/>
          <w:szCs w:val="26"/>
        </w:rPr>
      </w:pPr>
    </w:p>
    <w:p w14:paraId="26D8EC0D" w14:textId="77777777" w:rsidR="00D61895" w:rsidRPr="00116D1D" w:rsidRDefault="00D61895" w:rsidP="00D61895">
      <w:pPr>
        <w:shd w:val="clear" w:color="auto" w:fill="FFFFFF"/>
        <w:spacing w:before="100"/>
        <w:jc w:val="both"/>
        <w:rPr>
          <w:b/>
          <w:bCs/>
          <w:sz w:val="26"/>
          <w:szCs w:val="26"/>
        </w:rPr>
      </w:pPr>
    </w:p>
    <w:p w14:paraId="6AE46CB0" w14:textId="77777777" w:rsidR="00D61895" w:rsidRPr="00116D1D" w:rsidRDefault="00D61895" w:rsidP="00D61895">
      <w:pPr>
        <w:spacing w:before="100"/>
        <w:ind w:firstLine="573"/>
        <w:jc w:val="both"/>
        <w:rPr>
          <w:i/>
          <w:sz w:val="26"/>
          <w:szCs w:val="26"/>
          <w:lang w:val="vi-VN"/>
        </w:rPr>
      </w:pPr>
      <w:r w:rsidRPr="00116D1D">
        <w:rPr>
          <w:b/>
          <w:sz w:val="26"/>
          <w:szCs w:val="26"/>
          <w:lang w:val="nl-NL"/>
        </w:rPr>
        <w:t>3.3.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6CAD9AEC"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82A7E18" w14:textId="77777777" w:rsidR="00D61895" w:rsidRPr="00116D1D" w:rsidRDefault="00D61895" w:rsidP="008D5716">
            <w:pPr>
              <w:spacing w:before="10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713436C2" w14:textId="77777777" w:rsidR="00D61895" w:rsidRPr="00116D1D" w:rsidRDefault="00D61895" w:rsidP="008D5716">
            <w:pPr>
              <w:spacing w:before="10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7B259AB9" w14:textId="77777777" w:rsidR="00D61895" w:rsidRPr="00116D1D" w:rsidRDefault="00D61895" w:rsidP="008D5716">
            <w:pPr>
              <w:spacing w:before="100"/>
              <w:jc w:val="center"/>
              <w:rPr>
                <w:sz w:val="26"/>
                <w:szCs w:val="26"/>
                <w:lang w:val="nl-NL"/>
              </w:rPr>
            </w:pPr>
            <w:r w:rsidRPr="00116D1D">
              <w:rPr>
                <w:b/>
                <w:bCs/>
                <w:sz w:val="26"/>
                <w:szCs w:val="26"/>
                <w:lang w:val="nl-NL"/>
              </w:rPr>
              <w:t>Thời gian lưu</w:t>
            </w:r>
          </w:p>
        </w:tc>
      </w:tr>
      <w:tr w:rsidR="000B51ED" w:rsidRPr="00116D1D" w14:paraId="11E055C3"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B1D4957" w14:textId="77777777" w:rsidR="00D61895" w:rsidRPr="00116D1D" w:rsidRDefault="00D61895" w:rsidP="008D5716">
            <w:pPr>
              <w:spacing w:before="100"/>
              <w:rPr>
                <w:sz w:val="26"/>
                <w:szCs w:val="26"/>
                <w:lang w:val="nl-NL"/>
              </w:rPr>
            </w:pPr>
            <w:r w:rsidRPr="00116D1D">
              <w:rPr>
                <w:sz w:val="26"/>
                <w:szCs w:val="26"/>
                <w:lang w:val="nl-NL"/>
              </w:rPr>
              <w:t>- Như mục 3.2;</w:t>
            </w:r>
          </w:p>
          <w:p w14:paraId="0D938751" w14:textId="77777777" w:rsidR="00D61895" w:rsidRPr="00116D1D" w:rsidRDefault="00D61895" w:rsidP="008D5716">
            <w:pPr>
              <w:spacing w:before="10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6FBAF9CD" w14:textId="77777777" w:rsidR="00D61895" w:rsidRPr="00116D1D" w:rsidRDefault="00D61895" w:rsidP="008D5716">
            <w:pPr>
              <w:spacing w:before="100"/>
              <w:rPr>
                <w:sz w:val="26"/>
                <w:szCs w:val="26"/>
                <w:lang w:val="nl-NL"/>
              </w:rPr>
            </w:pPr>
            <w:r w:rsidRPr="00116D1D">
              <w:rPr>
                <w:sz w:val="26"/>
                <w:szCs w:val="26"/>
                <w:lang w:val="nl-NL"/>
              </w:rPr>
              <w:t>- Hồ sơ thẩm định (nếu có)</w:t>
            </w:r>
          </w:p>
          <w:p w14:paraId="730E2355" w14:textId="77777777" w:rsidR="00D61895" w:rsidRPr="00116D1D" w:rsidRDefault="00D61895" w:rsidP="008D5716">
            <w:pPr>
              <w:spacing w:before="10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006E6972" w14:textId="77777777" w:rsidR="00D61895" w:rsidRPr="00116D1D" w:rsidRDefault="00D61895" w:rsidP="008D5716">
            <w:pPr>
              <w:spacing w:before="100"/>
              <w:jc w:val="both"/>
              <w:rPr>
                <w:sz w:val="26"/>
                <w:szCs w:val="26"/>
                <w:lang w:val="nl-NL"/>
              </w:rPr>
            </w:pPr>
            <w:r w:rsidRPr="00116D1D">
              <w:rPr>
                <w:sz w:val="26"/>
                <w:szCs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14:paraId="26CFEDBE" w14:textId="77777777" w:rsidR="00D61895" w:rsidRPr="00116D1D" w:rsidRDefault="00D61895" w:rsidP="008D5716">
            <w:pPr>
              <w:spacing w:before="100"/>
              <w:jc w:val="both"/>
              <w:rPr>
                <w:sz w:val="26"/>
                <w:szCs w:val="26"/>
                <w:lang w:val="nl-NL"/>
              </w:rPr>
            </w:pPr>
            <w:r w:rsidRPr="00116D1D">
              <w:rPr>
                <w:sz w:val="26"/>
                <w:szCs w:val="26"/>
                <w:lang w:val="nl-NL"/>
              </w:rPr>
              <w:t>Từ 05 năm, sau đó chuyển hồ sơ đến kho lưu trữ của đơn vị (hoặc lưu trữ tỉnh, huyện)</w:t>
            </w:r>
          </w:p>
        </w:tc>
      </w:tr>
      <w:tr w:rsidR="000B51ED" w:rsidRPr="00116D1D" w14:paraId="7B02F165" w14:textId="77777777" w:rsidTr="008D5716">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646E09C" w14:textId="77777777" w:rsidR="00D61895" w:rsidRPr="00116D1D" w:rsidRDefault="00D61895" w:rsidP="008D5716">
            <w:pPr>
              <w:spacing w:after="200" w:line="276" w:lineRule="auto"/>
              <w:jc w:val="both"/>
              <w:rPr>
                <w:rFonts w:eastAsia="Calibri"/>
                <w:sz w:val="26"/>
                <w:szCs w:val="26"/>
              </w:rPr>
            </w:pPr>
            <w:r w:rsidRPr="00116D1D">
              <w:rPr>
                <w:rFonts w:eastAsia="Calibri"/>
                <w:sz w:val="26"/>
                <w:szCs w:val="26"/>
              </w:rPr>
              <w:t>Các biểu mẫu theo Nghị định số 62/2014/NĐ-CP ngày 25 tháng 6 năm 2014 của Chính phủ quy định về xét tặng danh hiệu “Nghệ nhân nhân dân”, “Nghệ nhân ưu tú” trong lĩnh vực di sản văn hóa phi vật thể. Có hiệu lực thi hành từ ngày 07 tháng 8 năm 2014.</w:t>
            </w:r>
          </w:p>
          <w:p w14:paraId="48239CCC" w14:textId="77777777" w:rsidR="00D61895" w:rsidRPr="00116D1D" w:rsidRDefault="00D61895" w:rsidP="008D5716">
            <w:pPr>
              <w:tabs>
                <w:tab w:val="left" w:pos="709"/>
              </w:tabs>
              <w:spacing w:before="100"/>
              <w:jc w:val="both"/>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19431148" w14:textId="77777777" w:rsidR="00D61895" w:rsidRPr="00116D1D" w:rsidRDefault="00D61895" w:rsidP="008D5716">
            <w:pPr>
              <w:spacing w:before="10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3CFAC276" w14:textId="77777777" w:rsidR="00D61895" w:rsidRPr="00116D1D" w:rsidRDefault="00D61895" w:rsidP="008D5716">
            <w:pPr>
              <w:spacing w:before="100"/>
              <w:rPr>
                <w:sz w:val="26"/>
                <w:szCs w:val="26"/>
                <w:lang w:val="nl-NL"/>
              </w:rPr>
            </w:pPr>
          </w:p>
        </w:tc>
      </w:tr>
    </w:tbl>
    <w:p w14:paraId="3AF3A94D" w14:textId="77777777" w:rsidR="00D61895" w:rsidRPr="00116D1D" w:rsidRDefault="00D61895" w:rsidP="00D61895">
      <w:pPr>
        <w:spacing w:before="120"/>
        <w:jc w:val="center"/>
        <w:rPr>
          <w:b/>
          <w:sz w:val="26"/>
          <w:szCs w:val="26"/>
          <w:lang w:val="nl-NL"/>
        </w:rPr>
        <w:sectPr w:rsidR="00D61895" w:rsidRPr="00116D1D" w:rsidSect="00F9323E">
          <w:type w:val="nextColumn"/>
          <w:pgSz w:w="11907" w:h="16840" w:code="9"/>
          <w:pgMar w:top="851" w:right="851" w:bottom="851" w:left="1134" w:header="567" w:footer="567" w:gutter="0"/>
          <w:paperSrc w:first="7" w:other="7"/>
          <w:cols w:space="720"/>
          <w:titlePg/>
          <w:docGrid w:linePitch="326"/>
        </w:sectPr>
      </w:pPr>
    </w:p>
    <w:p w14:paraId="30B2C152" w14:textId="1A4DDF77" w:rsidR="00D61895" w:rsidRPr="00116D1D" w:rsidRDefault="00D61895" w:rsidP="009D5C54">
      <w:pPr>
        <w:pStyle w:val="Heading4"/>
        <w:ind w:firstLine="709"/>
        <w:rPr>
          <w:rFonts w:eastAsiaTheme="majorEastAsia"/>
          <w:sz w:val="26"/>
        </w:rPr>
      </w:pPr>
      <w:r w:rsidRPr="00116D1D">
        <w:rPr>
          <w:rFonts w:eastAsiaTheme="majorEastAsia"/>
          <w:sz w:val="26"/>
        </w:rPr>
        <w:t>4. Thủ tục xét tặng danh hiệu “Nghệ nhân ưu tú” trong lĩnh vực di sản văn hóa phi vật thể</w:t>
      </w:r>
    </w:p>
    <w:p w14:paraId="60246B1E" w14:textId="33F0DE82" w:rsidR="00D61895" w:rsidRPr="00116D1D" w:rsidRDefault="00D61895" w:rsidP="00FC39E1">
      <w:pPr>
        <w:shd w:val="clear" w:color="auto" w:fill="FFFFFF"/>
        <w:spacing w:before="120" w:line="212" w:lineRule="atLeast"/>
        <w:ind w:firstLine="720"/>
        <w:jc w:val="both"/>
        <w:rPr>
          <w:i/>
          <w:sz w:val="26"/>
          <w:szCs w:val="26"/>
          <w:lang w:val="es-AR"/>
        </w:rPr>
      </w:pPr>
      <w:r w:rsidRPr="00116D1D">
        <w:rPr>
          <w:b/>
          <w:bCs/>
          <w:sz w:val="26"/>
          <w:szCs w:val="26"/>
          <w:lang w:val="hr-HR"/>
        </w:rPr>
        <w:t xml:space="preserve">4.1.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pPr w:leftFromText="180" w:rightFromText="180" w:vertAnchor="text" w:horzAnchor="margin" w:tblpXSpec="center" w:tblpY="155"/>
        <w:tblW w:w="10740" w:type="dxa"/>
        <w:tblLook w:val="04A0" w:firstRow="1" w:lastRow="0" w:firstColumn="1" w:lastColumn="0" w:noHBand="0" w:noVBand="1"/>
      </w:tblPr>
      <w:tblGrid>
        <w:gridCol w:w="851"/>
        <w:gridCol w:w="2376"/>
        <w:gridCol w:w="4819"/>
        <w:gridCol w:w="1843"/>
        <w:gridCol w:w="851"/>
      </w:tblGrid>
      <w:tr w:rsidR="000B51ED" w:rsidRPr="00116D1D" w14:paraId="673D1BA8" w14:textId="77777777" w:rsidTr="008D571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702E5362" w14:textId="77777777" w:rsidR="00D61895" w:rsidRPr="00116D1D" w:rsidRDefault="00D61895" w:rsidP="008D5716">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3C41CF9C" w14:textId="77777777" w:rsidR="00D61895" w:rsidRPr="00116D1D" w:rsidRDefault="00D61895" w:rsidP="008D5716">
            <w:pPr>
              <w:jc w:val="center"/>
              <w:rPr>
                <w:b/>
                <w:sz w:val="26"/>
                <w:szCs w:val="26"/>
              </w:rPr>
            </w:pPr>
            <w:r w:rsidRPr="00116D1D">
              <w:rPr>
                <w:b/>
                <w:sz w:val="26"/>
                <w:szCs w:val="26"/>
              </w:rPr>
              <w:t>Trình tự thực hiện</w:t>
            </w:r>
          </w:p>
        </w:tc>
        <w:tc>
          <w:tcPr>
            <w:tcW w:w="4819" w:type="dxa"/>
            <w:tcBorders>
              <w:top w:val="single" w:sz="4" w:space="0" w:color="auto"/>
              <w:left w:val="single" w:sz="4" w:space="0" w:color="auto"/>
              <w:bottom w:val="single" w:sz="4" w:space="0" w:color="auto"/>
              <w:right w:val="single" w:sz="4" w:space="0" w:color="auto"/>
            </w:tcBorders>
            <w:vAlign w:val="center"/>
          </w:tcPr>
          <w:p w14:paraId="43C67B00" w14:textId="77777777" w:rsidR="00D61895" w:rsidRPr="00116D1D" w:rsidRDefault="00D61895" w:rsidP="008D5716">
            <w:pPr>
              <w:jc w:val="center"/>
              <w:rPr>
                <w:b/>
                <w:sz w:val="26"/>
                <w:szCs w:val="26"/>
              </w:rPr>
            </w:pPr>
            <w:r w:rsidRPr="00116D1D">
              <w:rPr>
                <w:b/>
                <w:sz w:val="26"/>
                <w:szCs w:val="26"/>
              </w:rPr>
              <w:t>Cách thức thực hiện</w:t>
            </w:r>
          </w:p>
        </w:tc>
        <w:tc>
          <w:tcPr>
            <w:tcW w:w="1843" w:type="dxa"/>
            <w:tcBorders>
              <w:top w:val="single" w:sz="4" w:space="0" w:color="auto"/>
              <w:left w:val="single" w:sz="4" w:space="0" w:color="auto"/>
              <w:bottom w:val="single" w:sz="4" w:space="0" w:color="auto"/>
              <w:right w:val="single" w:sz="4" w:space="0" w:color="auto"/>
            </w:tcBorders>
            <w:vAlign w:val="center"/>
          </w:tcPr>
          <w:p w14:paraId="306974FC" w14:textId="77777777" w:rsidR="00D61895" w:rsidRPr="00116D1D" w:rsidRDefault="00D61895" w:rsidP="008D5716">
            <w:pPr>
              <w:jc w:val="center"/>
              <w:rPr>
                <w:b/>
                <w:sz w:val="26"/>
                <w:szCs w:val="26"/>
              </w:rPr>
            </w:pPr>
            <w:r w:rsidRPr="00116D1D">
              <w:rPr>
                <w:b/>
                <w:sz w:val="26"/>
                <w:szCs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14:paraId="58B9B40C" w14:textId="77777777" w:rsidR="00D61895" w:rsidRPr="00116D1D" w:rsidRDefault="00D61895" w:rsidP="008D5716">
            <w:pPr>
              <w:jc w:val="center"/>
              <w:rPr>
                <w:b/>
                <w:sz w:val="26"/>
                <w:szCs w:val="26"/>
              </w:rPr>
            </w:pPr>
            <w:r w:rsidRPr="00116D1D">
              <w:rPr>
                <w:b/>
                <w:sz w:val="26"/>
                <w:szCs w:val="26"/>
              </w:rPr>
              <w:t>Ghi chú</w:t>
            </w:r>
          </w:p>
        </w:tc>
      </w:tr>
      <w:tr w:rsidR="000B51ED" w:rsidRPr="00116D1D" w14:paraId="47F234C3" w14:textId="77777777" w:rsidTr="008D5716">
        <w:trPr>
          <w:trHeight w:val="898"/>
        </w:trPr>
        <w:tc>
          <w:tcPr>
            <w:tcW w:w="851" w:type="dxa"/>
            <w:vMerge w:val="restart"/>
            <w:tcBorders>
              <w:top w:val="single" w:sz="4" w:space="0" w:color="auto"/>
            </w:tcBorders>
            <w:vAlign w:val="center"/>
          </w:tcPr>
          <w:p w14:paraId="2E5ADA11" w14:textId="77777777" w:rsidR="00D61895" w:rsidRPr="00116D1D" w:rsidRDefault="00D61895" w:rsidP="008D5716">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6E6C9670" w14:textId="77777777" w:rsidR="00D61895" w:rsidRPr="00116D1D" w:rsidRDefault="00D61895" w:rsidP="008D5716">
            <w:pPr>
              <w:jc w:val="both"/>
              <w:rPr>
                <w:rFonts w:eastAsia="Calibri"/>
                <w:sz w:val="26"/>
                <w:szCs w:val="26"/>
              </w:rPr>
            </w:pPr>
            <w:r w:rsidRPr="00116D1D">
              <w:rPr>
                <w:b/>
                <w:sz w:val="26"/>
                <w:szCs w:val="26"/>
              </w:rPr>
              <w:t xml:space="preserve">Nộp hồ sơ thủ tục hành chính: </w:t>
            </w:r>
            <w:r w:rsidRPr="00116D1D">
              <w:rPr>
                <w:rFonts w:eastAsia="Calibri"/>
                <w:i/>
                <w:sz w:val="26"/>
                <w:szCs w:val="26"/>
              </w:rPr>
              <w:t xml:space="preserve">Cá nhân đề nghị xét tặng tự mình hoặc ủy quyền (bằng văn bản) cho cá nhân, tổ chức khác lập hồ sơ đề nghị xét tặng chuẩn bị </w:t>
            </w:r>
            <w:r w:rsidRPr="00116D1D">
              <w:rPr>
                <w:rFonts w:eastAsia="Calibri"/>
                <w:b/>
                <w:i/>
                <w:sz w:val="26"/>
                <w:szCs w:val="26"/>
              </w:rPr>
              <w:t>06 (sáu)</w:t>
            </w:r>
            <w:r w:rsidRPr="00116D1D">
              <w:rPr>
                <w:rFonts w:eastAsia="Calibri"/>
                <w:i/>
                <w:sz w:val="26"/>
                <w:szCs w:val="26"/>
              </w:rPr>
              <w:t xml:space="preserve"> bộ hồ sơ</w:t>
            </w:r>
            <w:r w:rsidRPr="00116D1D">
              <w:rPr>
                <w:i/>
                <w:sz w:val="26"/>
                <w:szCs w:val="26"/>
              </w:rPr>
              <w:t xml:space="preserve"> đầy đủ theo quy định</w:t>
            </w:r>
            <w:r w:rsidRPr="00116D1D">
              <w:rPr>
                <w:rFonts w:eastAsia="Calibri"/>
                <w:i/>
                <w:sz w:val="26"/>
                <w:szCs w:val="26"/>
              </w:rPr>
              <w:t xml:space="preserve"> </w:t>
            </w:r>
            <w:r w:rsidRPr="00116D1D">
              <w:rPr>
                <w:i/>
                <w:sz w:val="26"/>
                <w:szCs w:val="26"/>
              </w:rPr>
              <w:t xml:space="preserve">và </w:t>
            </w:r>
            <w:r w:rsidRPr="00116D1D">
              <w:rPr>
                <w:i/>
                <w:sz w:val="26"/>
                <w:szCs w:val="26"/>
                <w:lang w:val="vi-VN"/>
              </w:rPr>
              <w:t xml:space="preserve">nộp hồ sơ </w:t>
            </w:r>
            <w:r w:rsidRPr="00116D1D">
              <w:rPr>
                <w:i/>
                <w:sz w:val="26"/>
                <w:szCs w:val="26"/>
              </w:rPr>
              <w:t>qua các cách thức sau:</w:t>
            </w:r>
          </w:p>
        </w:tc>
        <w:tc>
          <w:tcPr>
            <w:tcW w:w="4819" w:type="dxa"/>
            <w:tcBorders>
              <w:top w:val="single" w:sz="4" w:space="0" w:color="auto"/>
            </w:tcBorders>
            <w:vAlign w:val="center"/>
          </w:tcPr>
          <w:p w14:paraId="28882C63" w14:textId="59234845" w:rsidR="00D61895" w:rsidRPr="00116D1D" w:rsidRDefault="00D61895" w:rsidP="008E307F">
            <w:pPr>
              <w:spacing w:before="100"/>
              <w:ind w:firstLine="346"/>
              <w:jc w:val="both"/>
              <w:rPr>
                <w:b/>
                <w:sz w:val="26"/>
                <w:szCs w:val="26"/>
              </w:rPr>
            </w:pPr>
            <w:r w:rsidRPr="00116D1D">
              <w:rPr>
                <w:sz w:val="26"/>
                <w:szCs w:val="26"/>
              </w:rPr>
              <w:t xml:space="preserve">1. Nộp </w:t>
            </w:r>
            <w:r w:rsidRPr="00116D1D">
              <w:rPr>
                <w:sz w:val="26"/>
                <w:szCs w:val="26"/>
                <w:lang w:val="vi-VN"/>
              </w:rPr>
              <w:t xml:space="preserve">trực tiếp </w:t>
            </w:r>
            <w:r w:rsidRPr="00116D1D">
              <w:rPr>
                <w:sz w:val="26"/>
                <w:szCs w:val="26"/>
                <w:lang w:val="pt-BR"/>
              </w:rPr>
              <w:t xml:space="preserve">đến </w:t>
            </w:r>
            <w:r w:rsidR="00746182" w:rsidRPr="00116D1D">
              <w:rPr>
                <w:sz w:val="26"/>
                <w:szCs w:val="26"/>
              </w:rPr>
              <w:t>Trung tâm Hành chính công Tỉnh</w:t>
            </w:r>
            <w:r w:rsidRPr="00116D1D">
              <w:rPr>
                <w:sz w:val="26"/>
                <w:szCs w:val="26"/>
              </w:rPr>
              <w:t xml:space="preserve"> – số 85 đường Nguyễn Huệ, phường 1, thành phố Cao Lãnh, tỉnh Đồng Tháp.</w:t>
            </w:r>
          </w:p>
          <w:p w14:paraId="0B1B9F4B" w14:textId="77777777" w:rsidR="00D61895" w:rsidRPr="00116D1D" w:rsidRDefault="00D61895" w:rsidP="008D5716">
            <w:pPr>
              <w:shd w:val="clear" w:color="auto" w:fill="FFFFFF"/>
              <w:ind w:firstLine="346"/>
              <w:jc w:val="both"/>
              <w:rPr>
                <w:i/>
                <w:sz w:val="26"/>
                <w:szCs w:val="26"/>
                <w:lang w:val="vi-VN"/>
              </w:rPr>
            </w:pPr>
            <w:r w:rsidRPr="00116D1D">
              <w:rPr>
                <w:sz w:val="26"/>
                <w:szCs w:val="26"/>
                <w:lang w:val="vi-VN"/>
              </w:rPr>
              <w:t>2. Hoặc thông qua dịch vụ bưu chính công ích.</w:t>
            </w:r>
          </w:p>
        </w:tc>
        <w:tc>
          <w:tcPr>
            <w:tcW w:w="1843" w:type="dxa"/>
            <w:tcBorders>
              <w:top w:val="single" w:sz="4" w:space="0" w:color="auto"/>
            </w:tcBorders>
            <w:vAlign w:val="center"/>
          </w:tcPr>
          <w:p w14:paraId="3DBAC51B" w14:textId="77777777" w:rsidR="00D61895" w:rsidRPr="00116D1D" w:rsidRDefault="00D61895"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14:paraId="412873E0" w14:textId="77777777" w:rsidR="00D61895" w:rsidRPr="00116D1D" w:rsidRDefault="00D61895" w:rsidP="008D5716">
            <w:pPr>
              <w:jc w:val="center"/>
              <w:rPr>
                <w:i/>
                <w:sz w:val="26"/>
                <w:szCs w:val="26"/>
                <w:lang w:val="vi-VN"/>
              </w:rPr>
            </w:pPr>
          </w:p>
        </w:tc>
      </w:tr>
      <w:tr w:rsidR="000B51ED" w:rsidRPr="00116D1D" w14:paraId="3E9B24DE" w14:textId="77777777" w:rsidTr="008D5716">
        <w:trPr>
          <w:trHeight w:val="359"/>
        </w:trPr>
        <w:tc>
          <w:tcPr>
            <w:tcW w:w="851" w:type="dxa"/>
            <w:vMerge/>
          </w:tcPr>
          <w:p w14:paraId="31DEF542" w14:textId="77777777" w:rsidR="00D61895" w:rsidRPr="00116D1D" w:rsidRDefault="00D61895" w:rsidP="008D5716">
            <w:pPr>
              <w:spacing w:after="120" w:line="234" w:lineRule="atLeast"/>
              <w:jc w:val="both"/>
              <w:rPr>
                <w:b/>
                <w:sz w:val="26"/>
                <w:szCs w:val="26"/>
                <w:lang w:val="vi-VN"/>
              </w:rPr>
            </w:pPr>
          </w:p>
        </w:tc>
        <w:tc>
          <w:tcPr>
            <w:tcW w:w="2376" w:type="dxa"/>
            <w:vMerge/>
          </w:tcPr>
          <w:p w14:paraId="5173A557" w14:textId="77777777" w:rsidR="00D61895" w:rsidRPr="00116D1D" w:rsidRDefault="00D61895" w:rsidP="008D5716">
            <w:pPr>
              <w:shd w:val="clear" w:color="auto" w:fill="FFFFFF"/>
              <w:spacing w:after="120" w:line="234" w:lineRule="atLeast"/>
              <w:jc w:val="both"/>
              <w:rPr>
                <w:b/>
                <w:sz w:val="26"/>
                <w:szCs w:val="26"/>
                <w:lang w:val="vi-VN"/>
              </w:rPr>
            </w:pPr>
          </w:p>
        </w:tc>
        <w:tc>
          <w:tcPr>
            <w:tcW w:w="4819" w:type="dxa"/>
            <w:vAlign w:val="center"/>
          </w:tcPr>
          <w:p w14:paraId="5C9AD591" w14:textId="77777777" w:rsidR="00D61895" w:rsidRPr="00116D1D" w:rsidRDefault="00D61895" w:rsidP="008D5716">
            <w:pPr>
              <w:shd w:val="clear" w:color="auto" w:fill="FFFFFF"/>
              <w:spacing w:after="120" w:line="234" w:lineRule="atLeast"/>
              <w:ind w:firstLine="346"/>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195" w:history="1">
              <w:r w:rsidRPr="00116D1D">
                <w:rPr>
                  <w:i/>
                  <w:sz w:val="26"/>
                  <w:szCs w:val="26"/>
                  <w:u w:val="single"/>
                  <w:lang w:val="nl-NL"/>
                </w:rPr>
                <w:t>http://dichvucong.dongthap.gov.vn</w:t>
              </w:r>
            </w:hyperlink>
            <w:r w:rsidRPr="00116D1D">
              <w:rPr>
                <w:sz w:val="26"/>
                <w:szCs w:val="26"/>
                <w:lang w:val="vi-VN"/>
              </w:rPr>
              <w:t>.</w:t>
            </w:r>
          </w:p>
        </w:tc>
        <w:tc>
          <w:tcPr>
            <w:tcW w:w="1843" w:type="dxa"/>
            <w:vAlign w:val="center"/>
          </w:tcPr>
          <w:p w14:paraId="3B000926" w14:textId="77777777" w:rsidR="00D61895" w:rsidRPr="00116D1D" w:rsidRDefault="00D61895"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51" w:type="dxa"/>
            <w:vMerge/>
          </w:tcPr>
          <w:p w14:paraId="0B6BB8BF" w14:textId="77777777" w:rsidR="00D61895" w:rsidRPr="00116D1D" w:rsidRDefault="00D61895" w:rsidP="008D5716">
            <w:pPr>
              <w:spacing w:after="120" w:line="234" w:lineRule="atLeast"/>
              <w:jc w:val="both"/>
              <w:rPr>
                <w:b/>
                <w:i/>
                <w:sz w:val="26"/>
                <w:szCs w:val="26"/>
                <w:lang w:val="vi-VN"/>
              </w:rPr>
            </w:pPr>
          </w:p>
        </w:tc>
      </w:tr>
      <w:tr w:rsidR="000B51ED" w:rsidRPr="00116D1D" w14:paraId="65856BEC" w14:textId="77777777" w:rsidTr="008D5716">
        <w:trPr>
          <w:trHeight w:val="600"/>
        </w:trPr>
        <w:tc>
          <w:tcPr>
            <w:tcW w:w="851" w:type="dxa"/>
            <w:vMerge w:val="restart"/>
            <w:vAlign w:val="center"/>
          </w:tcPr>
          <w:p w14:paraId="60E23C4D" w14:textId="77777777" w:rsidR="00D61895" w:rsidRPr="00116D1D" w:rsidRDefault="00D61895" w:rsidP="008D5716">
            <w:pPr>
              <w:spacing w:after="120" w:line="234" w:lineRule="atLeast"/>
              <w:jc w:val="center"/>
              <w:rPr>
                <w:b/>
                <w:sz w:val="26"/>
                <w:szCs w:val="26"/>
              </w:rPr>
            </w:pPr>
            <w:r w:rsidRPr="00116D1D">
              <w:rPr>
                <w:b/>
                <w:sz w:val="26"/>
                <w:szCs w:val="26"/>
              </w:rPr>
              <w:t>Bước 2</w:t>
            </w:r>
          </w:p>
        </w:tc>
        <w:tc>
          <w:tcPr>
            <w:tcW w:w="2376" w:type="dxa"/>
            <w:vMerge w:val="restart"/>
            <w:vAlign w:val="center"/>
          </w:tcPr>
          <w:p w14:paraId="62304623" w14:textId="77777777" w:rsidR="00D61895" w:rsidRPr="00116D1D" w:rsidRDefault="00D61895" w:rsidP="008D5716">
            <w:pPr>
              <w:spacing w:before="120" w:after="120"/>
              <w:jc w:val="both"/>
              <w:rPr>
                <w:sz w:val="26"/>
                <w:szCs w:val="26"/>
              </w:rPr>
            </w:pPr>
            <w:r w:rsidRPr="00116D1D">
              <w:rPr>
                <w:b/>
                <w:sz w:val="26"/>
                <w:szCs w:val="26"/>
              </w:rPr>
              <w:t>Tiếp nhận và chuyển hồ sơ thủ tục hành chính</w:t>
            </w:r>
          </w:p>
        </w:tc>
        <w:tc>
          <w:tcPr>
            <w:tcW w:w="4819" w:type="dxa"/>
          </w:tcPr>
          <w:p w14:paraId="70FFA9B1" w14:textId="2E23A9FB" w:rsidR="00D61895" w:rsidRPr="00116D1D" w:rsidRDefault="00D61895" w:rsidP="004058E4">
            <w:pPr>
              <w:shd w:val="clear" w:color="auto" w:fill="FFFFFF"/>
              <w:spacing w:after="120" w:line="234" w:lineRule="atLeast"/>
              <w:ind w:firstLine="488"/>
              <w:jc w:val="both"/>
              <w:rPr>
                <w:sz w:val="26"/>
                <w:szCs w:val="26"/>
              </w:rPr>
            </w:pPr>
            <w:r w:rsidRPr="00116D1D">
              <w:rPr>
                <w:sz w:val="26"/>
                <w:szCs w:val="26"/>
              </w:rPr>
              <w:t xml:space="preserve">1. </w:t>
            </w:r>
            <w:r w:rsidR="004058E4" w:rsidRPr="00116D1D">
              <w:rPr>
                <w:sz w:val="26"/>
                <w:szCs w:val="26"/>
              </w:rPr>
              <w:t>Sở Văn hóa, Thể thao và Du lịch nơi cá nhân đề nghị xét tặng cư trú có trách nhiệm kiểm tra về tính hợp lệ, đầy đủ của các giấy tờ, tài liệu của hồ sơ theo quy định và trả lời bằng văn bản trong thời hạn 10 (mười) ngày làm việc kể từ ngày nhận được hồ sơ.</w:t>
            </w:r>
          </w:p>
          <w:p w14:paraId="46259B57" w14:textId="0683007A" w:rsidR="00D61895" w:rsidRPr="00116D1D" w:rsidRDefault="004058E4" w:rsidP="004058E4">
            <w:pPr>
              <w:spacing w:before="120" w:after="120"/>
              <w:jc w:val="both"/>
              <w:rPr>
                <w:sz w:val="26"/>
                <w:szCs w:val="26"/>
              </w:rPr>
            </w:pPr>
            <w:r w:rsidRPr="00116D1D">
              <w:rPr>
                <w:sz w:val="26"/>
                <w:szCs w:val="26"/>
              </w:rPr>
              <w:t>Trong trường hợp cần bổ sung, chỉnh sửa các tài liệu có trong hồ sơ, Sở Văn hóa, Thể thao và Du lịch  hướng dẫn để cá nhân lập hồ sơ hoặc cá nhân, tổ chức được ủy quyền lập hồ sơ hoàn thiện và nộp lại chậm nhất sau 20 (hai mươi) ngày làm việc, kể từ ngày nhận được văn bản hướng dẫn bổ sung, chỉnh sửa.</w:t>
            </w:r>
          </w:p>
        </w:tc>
        <w:tc>
          <w:tcPr>
            <w:tcW w:w="1843" w:type="dxa"/>
            <w:vAlign w:val="center"/>
          </w:tcPr>
          <w:p w14:paraId="2BC54494" w14:textId="77777777" w:rsidR="00D61895" w:rsidRPr="00116D1D" w:rsidRDefault="00D61895"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51" w:type="dxa"/>
            <w:vMerge w:val="restart"/>
            <w:vAlign w:val="center"/>
          </w:tcPr>
          <w:p w14:paraId="49E4B1CA" w14:textId="77777777" w:rsidR="00D61895" w:rsidRPr="00116D1D" w:rsidRDefault="00D61895" w:rsidP="008D5716">
            <w:pPr>
              <w:jc w:val="center"/>
              <w:rPr>
                <w:i/>
                <w:sz w:val="26"/>
                <w:szCs w:val="26"/>
                <w:lang w:val="vi-VN"/>
              </w:rPr>
            </w:pPr>
          </w:p>
        </w:tc>
      </w:tr>
      <w:tr w:rsidR="000B51ED" w:rsidRPr="00116D1D" w14:paraId="7FA15514" w14:textId="77777777" w:rsidTr="008D5716">
        <w:trPr>
          <w:trHeight w:val="600"/>
        </w:trPr>
        <w:tc>
          <w:tcPr>
            <w:tcW w:w="851" w:type="dxa"/>
            <w:vMerge/>
          </w:tcPr>
          <w:p w14:paraId="4A8A18E5" w14:textId="77777777" w:rsidR="00D61895" w:rsidRPr="00116D1D" w:rsidRDefault="00D61895" w:rsidP="008D5716">
            <w:pPr>
              <w:spacing w:after="120" w:line="234" w:lineRule="atLeast"/>
              <w:jc w:val="both"/>
              <w:rPr>
                <w:b/>
                <w:sz w:val="26"/>
                <w:szCs w:val="26"/>
              </w:rPr>
            </w:pPr>
          </w:p>
        </w:tc>
        <w:tc>
          <w:tcPr>
            <w:tcW w:w="2376" w:type="dxa"/>
            <w:vMerge/>
          </w:tcPr>
          <w:p w14:paraId="2EE9F311" w14:textId="77777777" w:rsidR="00D61895" w:rsidRPr="00116D1D" w:rsidRDefault="00D61895" w:rsidP="008D5716">
            <w:pPr>
              <w:spacing w:before="120" w:after="120"/>
              <w:jc w:val="both"/>
              <w:rPr>
                <w:b/>
                <w:sz w:val="26"/>
                <w:szCs w:val="26"/>
              </w:rPr>
            </w:pPr>
          </w:p>
        </w:tc>
        <w:tc>
          <w:tcPr>
            <w:tcW w:w="4819" w:type="dxa"/>
          </w:tcPr>
          <w:p w14:paraId="601E9FE7" w14:textId="58A1BD15" w:rsidR="00D61895" w:rsidRPr="00116D1D" w:rsidRDefault="00D61895" w:rsidP="008D5716">
            <w:pPr>
              <w:shd w:val="clear" w:color="auto" w:fill="FFFFFF"/>
              <w:spacing w:after="120" w:line="234" w:lineRule="atLeast"/>
              <w:ind w:firstLine="488"/>
              <w:jc w:val="both"/>
              <w:rPr>
                <w:sz w:val="26"/>
                <w:szCs w:val="26"/>
              </w:rPr>
            </w:pPr>
            <w:r w:rsidRPr="00116D1D">
              <w:rPr>
                <w:sz w:val="26"/>
                <w:szCs w:val="26"/>
              </w:rPr>
              <w:t xml:space="preserve">2. Đối với hồ sơ được nộp trực tuyến thông qua Cổng Dịch vụ công của tỉnh, </w:t>
            </w:r>
            <w:r w:rsidR="00A72308" w:rsidRPr="00116D1D">
              <w:rPr>
                <w:sz w:val="26"/>
                <w:szCs w:val="26"/>
              </w:rPr>
              <w:t>Sở Văn hóa, Thể thao và Du lịch nơi cá nhân đề nghị xét tặng cư trú có trách nhiệm kiểm tra về tính hợp lệ, đầy đủ của các giấy tờ, tài liệu của hồ sơ theo quy định và trả lời bằng văn bản trong thời hạn 10 (mười) ngày làm việc kể từ ngày nhận được hồ sơ.</w:t>
            </w:r>
          </w:p>
          <w:p w14:paraId="3B7FF626" w14:textId="7422BD32" w:rsidR="00D61895" w:rsidRPr="00116D1D" w:rsidRDefault="00A72308" w:rsidP="008D5716">
            <w:pPr>
              <w:spacing w:after="120" w:line="234" w:lineRule="atLeast"/>
              <w:ind w:firstLine="488"/>
              <w:jc w:val="both"/>
              <w:rPr>
                <w:b/>
                <w:sz w:val="26"/>
                <w:szCs w:val="26"/>
              </w:rPr>
            </w:pPr>
            <w:r w:rsidRPr="00116D1D">
              <w:rPr>
                <w:sz w:val="26"/>
                <w:szCs w:val="26"/>
              </w:rPr>
              <w:t>Trong trường hợp cần bổ sung, chỉnh sửa các tài liệu có trong hồ sơ, Sở Văn hóa, Thể thao và Du lịch  hướng dẫn để cá nhân lập hồ sơ hoặc cá nhân, tổ chức được ủy quyền lập hồ sơ hoàn thiện và nộp lại chậm nhất sau 20 (hai mươi) ngày làm việc, kể từ ngày nhận được văn bản hướng dẫn bổ sung, chỉnh sửa.</w:t>
            </w:r>
          </w:p>
        </w:tc>
        <w:tc>
          <w:tcPr>
            <w:tcW w:w="1843" w:type="dxa"/>
            <w:vAlign w:val="center"/>
          </w:tcPr>
          <w:p w14:paraId="3712E932" w14:textId="77777777" w:rsidR="00D61895" w:rsidRPr="00116D1D" w:rsidRDefault="00D61895" w:rsidP="008D5716">
            <w:pPr>
              <w:spacing w:after="120" w:line="234" w:lineRule="atLeast"/>
              <w:jc w:val="center"/>
              <w:rPr>
                <w:sz w:val="26"/>
                <w:szCs w:val="26"/>
              </w:rPr>
            </w:pPr>
            <w:r w:rsidRPr="00116D1D">
              <w:rPr>
                <w:sz w:val="26"/>
                <w:szCs w:val="26"/>
              </w:rPr>
              <w:t>Không quá 10 ngày kể từ ngày phát sinh hồ sơ trực tuyến</w:t>
            </w:r>
          </w:p>
        </w:tc>
        <w:tc>
          <w:tcPr>
            <w:tcW w:w="851" w:type="dxa"/>
            <w:vMerge/>
          </w:tcPr>
          <w:p w14:paraId="6B88F163" w14:textId="77777777" w:rsidR="00D61895" w:rsidRPr="00116D1D" w:rsidRDefault="00D61895" w:rsidP="008D5716">
            <w:pPr>
              <w:spacing w:after="120" w:line="234" w:lineRule="atLeast"/>
              <w:jc w:val="both"/>
              <w:rPr>
                <w:b/>
                <w:sz w:val="26"/>
                <w:szCs w:val="26"/>
              </w:rPr>
            </w:pPr>
          </w:p>
        </w:tc>
      </w:tr>
      <w:tr w:rsidR="000B51ED" w:rsidRPr="00116D1D" w14:paraId="377B5889" w14:textId="77777777" w:rsidTr="008D5716">
        <w:tc>
          <w:tcPr>
            <w:tcW w:w="851" w:type="dxa"/>
            <w:vAlign w:val="center"/>
          </w:tcPr>
          <w:p w14:paraId="6B49D2AE" w14:textId="77777777" w:rsidR="00D61895" w:rsidRPr="00116D1D" w:rsidRDefault="00D61895" w:rsidP="008D5716">
            <w:pPr>
              <w:spacing w:after="120" w:line="234" w:lineRule="atLeast"/>
              <w:jc w:val="center"/>
              <w:rPr>
                <w:b/>
                <w:sz w:val="26"/>
                <w:szCs w:val="26"/>
              </w:rPr>
            </w:pPr>
            <w:r w:rsidRPr="00116D1D">
              <w:rPr>
                <w:b/>
                <w:sz w:val="26"/>
                <w:szCs w:val="26"/>
              </w:rPr>
              <w:t>Bước 3</w:t>
            </w:r>
          </w:p>
        </w:tc>
        <w:tc>
          <w:tcPr>
            <w:tcW w:w="2376" w:type="dxa"/>
            <w:vAlign w:val="center"/>
          </w:tcPr>
          <w:p w14:paraId="0A244524" w14:textId="77777777" w:rsidR="00D61895" w:rsidRPr="00116D1D" w:rsidRDefault="00D61895" w:rsidP="008D5716">
            <w:pPr>
              <w:spacing w:after="120" w:line="234" w:lineRule="atLeast"/>
              <w:jc w:val="both"/>
              <w:rPr>
                <w:b/>
                <w:sz w:val="26"/>
                <w:szCs w:val="26"/>
              </w:rPr>
            </w:pPr>
            <w:r w:rsidRPr="00116D1D">
              <w:rPr>
                <w:b/>
                <w:bCs/>
                <w:sz w:val="26"/>
                <w:szCs w:val="26"/>
              </w:rPr>
              <w:t>Giải quyết thủ tục hành chính</w:t>
            </w:r>
          </w:p>
        </w:tc>
        <w:tc>
          <w:tcPr>
            <w:tcW w:w="4819" w:type="dxa"/>
          </w:tcPr>
          <w:p w14:paraId="2C7D2728" w14:textId="77777777" w:rsidR="00D61895" w:rsidRPr="00116D1D" w:rsidRDefault="00D61895" w:rsidP="008D5716">
            <w:pPr>
              <w:spacing w:after="200" w:line="276" w:lineRule="auto"/>
              <w:jc w:val="both"/>
              <w:rPr>
                <w:rFonts w:eastAsia="Calibri"/>
                <w:sz w:val="26"/>
                <w:szCs w:val="26"/>
              </w:rPr>
            </w:pPr>
            <w:r w:rsidRPr="00116D1D">
              <w:rPr>
                <w:rFonts w:eastAsia="Calibri"/>
                <w:sz w:val="26"/>
                <w:szCs w:val="26"/>
              </w:rPr>
              <w:t>- Hội đồng cấp tỉnh thực hiện quy trình xét chọn, gửi báo cáo về kết quả xét chọn đến Hội đồng chuyên ngành cấp Bộ (qua Vụ Thi đua, Khen thưởng, Bộ Văn hóa, Thể thao và Du lịch) và thông báo bằng văn bản kết quả xét chọn đến cá nhân đã gửi hồ sơ đề nghị.</w:t>
            </w:r>
          </w:p>
          <w:p w14:paraId="58540265" w14:textId="77777777" w:rsidR="00D61895" w:rsidRPr="00116D1D" w:rsidRDefault="00D61895" w:rsidP="008D5716">
            <w:pPr>
              <w:spacing w:after="200" w:line="276" w:lineRule="auto"/>
              <w:jc w:val="both"/>
              <w:rPr>
                <w:rFonts w:eastAsia="Calibri"/>
                <w:sz w:val="26"/>
                <w:szCs w:val="26"/>
              </w:rPr>
            </w:pPr>
            <w:r w:rsidRPr="00116D1D">
              <w:rPr>
                <w:rFonts w:eastAsia="Calibri"/>
                <w:sz w:val="26"/>
                <w:szCs w:val="26"/>
              </w:rPr>
              <w:t>- Hội đồng chuyên ngành cấp Bộ thực hiện quy trình xét chọn, gửi báo cáo về kết quả xét chọn đến Hội đồng cấp Nhà nước và thông báo bằng văn bản kết quả xét chọn tới Hội đồng cấp tỉnh đã gửi hồ sơ.</w:t>
            </w:r>
          </w:p>
          <w:p w14:paraId="29ECC6DE" w14:textId="77777777" w:rsidR="00D61895" w:rsidRPr="00116D1D" w:rsidRDefault="00D61895" w:rsidP="008D5716">
            <w:pPr>
              <w:spacing w:after="200" w:line="276" w:lineRule="auto"/>
              <w:jc w:val="both"/>
              <w:rPr>
                <w:rFonts w:eastAsia="Calibri"/>
                <w:sz w:val="26"/>
                <w:szCs w:val="26"/>
              </w:rPr>
            </w:pPr>
            <w:r w:rsidRPr="00116D1D">
              <w:rPr>
                <w:rFonts w:eastAsia="Calibri"/>
                <w:sz w:val="26"/>
                <w:szCs w:val="26"/>
              </w:rPr>
              <w:t>- Hội đồng cấp Nhà nước thực hiện quy trình xét chọn, hoàn chỉnh hồ sơ trình Thủ tướng Chính phủ (qua Ban Thi đua - Khen thưởng Trung ương) xem xét, trình Chủ tịch nước quyết định phong tặng danh hiệu “Nghệ nhân ưu tú”; gửi báo cáo xét chọn đến Ban Thi đua - Khen thưởng Trung ương; thông báo bằng văn bản kết quả xét chọn tới Hội đồng chuyên ngành cấp Bộ.</w:t>
            </w:r>
          </w:p>
        </w:tc>
        <w:tc>
          <w:tcPr>
            <w:tcW w:w="1843" w:type="dxa"/>
            <w:vAlign w:val="center"/>
          </w:tcPr>
          <w:p w14:paraId="7B95F4E2" w14:textId="77777777" w:rsidR="00D61895" w:rsidRPr="00116D1D" w:rsidRDefault="00D61895" w:rsidP="008D5716">
            <w:pPr>
              <w:spacing w:after="120" w:line="234" w:lineRule="atLeast"/>
              <w:jc w:val="center"/>
              <w:rPr>
                <w:b/>
                <w:sz w:val="26"/>
                <w:szCs w:val="26"/>
              </w:rPr>
            </w:pPr>
            <w:r w:rsidRPr="00116D1D">
              <w:rPr>
                <w:sz w:val="26"/>
                <w:szCs w:val="26"/>
              </w:rPr>
              <w:t xml:space="preserve"> </w:t>
            </w:r>
          </w:p>
        </w:tc>
        <w:tc>
          <w:tcPr>
            <w:tcW w:w="851" w:type="dxa"/>
            <w:vAlign w:val="center"/>
          </w:tcPr>
          <w:p w14:paraId="42E071D2" w14:textId="77777777" w:rsidR="00D61895" w:rsidRPr="00116D1D" w:rsidRDefault="00D61895" w:rsidP="008D5716">
            <w:pPr>
              <w:spacing w:after="120" w:line="234" w:lineRule="atLeast"/>
              <w:jc w:val="center"/>
              <w:rPr>
                <w:b/>
                <w:sz w:val="26"/>
                <w:szCs w:val="26"/>
              </w:rPr>
            </w:pPr>
          </w:p>
        </w:tc>
      </w:tr>
      <w:tr w:rsidR="000B51ED" w:rsidRPr="00116D1D" w14:paraId="3D2D14E0" w14:textId="77777777" w:rsidTr="008D5716">
        <w:tc>
          <w:tcPr>
            <w:tcW w:w="851" w:type="dxa"/>
            <w:vAlign w:val="center"/>
          </w:tcPr>
          <w:p w14:paraId="1200520B" w14:textId="77777777" w:rsidR="00D61895" w:rsidRPr="00116D1D" w:rsidRDefault="00D61895" w:rsidP="008D5716">
            <w:pPr>
              <w:spacing w:after="120" w:line="234" w:lineRule="atLeast"/>
              <w:jc w:val="center"/>
              <w:rPr>
                <w:b/>
                <w:sz w:val="26"/>
                <w:szCs w:val="26"/>
              </w:rPr>
            </w:pPr>
            <w:r w:rsidRPr="00116D1D">
              <w:rPr>
                <w:b/>
                <w:sz w:val="26"/>
                <w:szCs w:val="26"/>
              </w:rPr>
              <w:t>Bước 4</w:t>
            </w:r>
          </w:p>
        </w:tc>
        <w:tc>
          <w:tcPr>
            <w:tcW w:w="2376" w:type="dxa"/>
          </w:tcPr>
          <w:p w14:paraId="31583468" w14:textId="77777777" w:rsidR="00D61895" w:rsidRPr="00116D1D" w:rsidRDefault="00D61895"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tc>
        <w:tc>
          <w:tcPr>
            <w:tcW w:w="4819" w:type="dxa"/>
          </w:tcPr>
          <w:p w14:paraId="1FDF4D67" w14:textId="77777777" w:rsidR="00D61895" w:rsidRPr="00116D1D" w:rsidRDefault="00D61895" w:rsidP="008D5716">
            <w:pPr>
              <w:spacing w:before="120" w:after="120"/>
              <w:jc w:val="both"/>
              <w:rPr>
                <w:iCs/>
                <w:sz w:val="26"/>
                <w:szCs w:val="26"/>
                <w:lang w:val="nl-NL"/>
              </w:rPr>
            </w:pPr>
            <w:r w:rsidRPr="00116D1D">
              <w:rPr>
                <w:rFonts w:eastAsia="Calibri"/>
                <w:sz w:val="26"/>
                <w:szCs w:val="26"/>
              </w:rPr>
              <w:t>Bộ Văn hóa, Thể thao và Du lịch tổ chức Lễ công bố Quyết định phong tặng và trao danh hiệu “Nghệ nhân ưu tú” của Chủ tịch nước.</w:t>
            </w:r>
          </w:p>
        </w:tc>
        <w:tc>
          <w:tcPr>
            <w:tcW w:w="1843" w:type="dxa"/>
            <w:vAlign w:val="center"/>
          </w:tcPr>
          <w:p w14:paraId="54A9372B" w14:textId="77777777" w:rsidR="00D61895" w:rsidRPr="00116D1D" w:rsidRDefault="00D61895" w:rsidP="008D5716">
            <w:pPr>
              <w:spacing w:after="120" w:line="234" w:lineRule="atLeast"/>
              <w:jc w:val="center"/>
              <w:rPr>
                <w:bCs/>
                <w:i/>
                <w:sz w:val="26"/>
                <w:szCs w:val="26"/>
              </w:rPr>
            </w:pPr>
          </w:p>
        </w:tc>
        <w:tc>
          <w:tcPr>
            <w:tcW w:w="851" w:type="dxa"/>
          </w:tcPr>
          <w:p w14:paraId="7AB642C9" w14:textId="77777777" w:rsidR="00D61895" w:rsidRPr="00116D1D" w:rsidRDefault="00D61895" w:rsidP="008D5716">
            <w:pPr>
              <w:spacing w:after="120" w:line="234" w:lineRule="atLeast"/>
              <w:jc w:val="both"/>
              <w:rPr>
                <w:sz w:val="26"/>
                <w:szCs w:val="26"/>
                <w:lang w:val="vi-VN"/>
              </w:rPr>
            </w:pPr>
          </w:p>
        </w:tc>
      </w:tr>
    </w:tbl>
    <w:p w14:paraId="0586B8F5" w14:textId="58AD805B" w:rsidR="00D61895" w:rsidRPr="00116D1D" w:rsidRDefault="00D61895" w:rsidP="009D5C54">
      <w:pPr>
        <w:spacing w:before="120" w:after="120" w:line="276" w:lineRule="auto"/>
        <w:ind w:firstLine="709"/>
        <w:jc w:val="both"/>
        <w:rPr>
          <w:rFonts w:eastAsia="Calibri"/>
          <w:b/>
          <w:sz w:val="26"/>
          <w:szCs w:val="26"/>
        </w:rPr>
      </w:pPr>
      <w:r w:rsidRPr="00116D1D">
        <w:rPr>
          <w:rFonts w:eastAsia="Calibri"/>
          <w:b/>
          <w:sz w:val="26"/>
          <w:szCs w:val="26"/>
        </w:rPr>
        <w:tab/>
      </w:r>
      <w:r w:rsidR="00A72308" w:rsidRPr="00116D1D">
        <w:rPr>
          <w:rFonts w:eastAsia="Calibri"/>
          <w:b/>
          <w:sz w:val="26"/>
          <w:szCs w:val="26"/>
        </w:rPr>
        <w:t xml:space="preserve">4.2. </w:t>
      </w:r>
      <w:r w:rsidRPr="00116D1D">
        <w:rPr>
          <w:rFonts w:eastAsia="Calibri"/>
          <w:b/>
          <w:sz w:val="26"/>
          <w:szCs w:val="26"/>
        </w:rPr>
        <w:t>Thành phần, số lượng hồ sơ:</w:t>
      </w:r>
    </w:p>
    <w:p w14:paraId="1C7251D8" w14:textId="380E2EE4" w:rsidR="00D61895" w:rsidRPr="00116D1D" w:rsidRDefault="00A72308" w:rsidP="009D5C54">
      <w:pPr>
        <w:spacing w:before="120" w:after="120" w:line="276" w:lineRule="auto"/>
        <w:ind w:firstLine="709"/>
        <w:jc w:val="both"/>
        <w:rPr>
          <w:rFonts w:eastAsia="Calibri"/>
          <w:b/>
          <w:sz w:val="26"/>
          <w:szCs w:val="26"/>
        </w:rPr>
      </w:pPr>
      <w:r w:rsidRPr="00116D1D">
        <w:rPr>
          <w:rFonts w:eastAsia="Calibri"/>
          <w:b/>
          <w:sz w:val="26"/>
          <w:szCs w:val="26"/>
        </w:rPr>
        <w:t>-</w:t>
      </w:r>
      <w:r w:rsidR="00D61895" w:rsidRPr="00116D1D">
        <w:rPr>
          <w:rFonts w:eastAsia="Calibri"/>
          <w:b/>
          <w:sz w:val="26"/>
          <w:szCs w:val="26"/>
        </w:rPr>
        <w:t xml:space="preserve"> Thành phần hồ sơ:</w:t>
      </w:r>
    </w:p>
    <w:p w14:paraId="68BA7FD7" w14:textId="1D842B89"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A72308" w:rsidRPr="00116D1D">
        <w:rPr>
          <w:rFonts w:eastAsia="Calibri"/>
          <w:sz w:val="26"/>
          <w:szCs w:val="26"/>
        </w:rPr>
        <w:t xml:space="preserve">1) </w:t>
      </w:r>
      <w:r w:rsidRPr="00116D1D">
        <w:rPr>
          <w:rFonts w:eastAsia="Calibri"/>
          <w:sz w:val="26"/>
          <w:szCs w:val="26"/>
        </w:rPr>
        <w:t>Bản khai thành tích đề nghị xét tặng danh hiệu “Nghệ nhân ưu tú” (Mẫu số 2 ban hành kèm theo Nghị định số 62/2014/NĐ-CP ngày 25/6/2014 của Chính phủ quy định về xét tặng danh hiệu “Nghệ nhân nhân dân”, “Nghệ nhân ưu tú” trong lĩnh vực di sản văn hóa phi vật thể);</w:t>
      </w:r>
    </w:p>
    <w:p w14:paraId="55C75A08" w14:textId="7286D632"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A72308" w:rsidRPr="00116D1D">
        <w:rPr>
          <w:rFonts w:eastAsia="Calibri"/>
          <w:sz w:val="26"/>
          <w:szCs w:val="26"/>
        </w:rPr>
        <w:t xml:space="preserve">2) </w:t>
      </w:r>
      <w:r w:rsidRPr="00116D1D">
        <w:rPr>
          <w:rFonts w:eastAsia="Calibri"/>
          <w:sz w:val="26"/>
          <w:szCs w:val="26"/>
        </w:rPr>
        <w:t>Các tài liệu chứng minh tri thức, kỹ năng và những đóng góp đối với sự nghiệp bảo vệ di sản văn hóa phi vật thể gồm: Băng đĩa hình, ảnh mô tả tri thức và kỹ năng đang nắm giữ; bản sao có công chứng hoặc chứng thực giấy chứng nhận hoặc quyết định tặng thưởng huân chương, huy chương, giải thưởng, bằng khen và các tài liệu khác liên quan.</w:t>
      </w:r>
    </w:p>
    <w:p w14:paraId="5BD5D991" w14:textId="1A5094D6"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A72308" w:rsidRPr="00116D1D">
        <w:rPr>
          <w:rFonts w:eastAsia="Calibri"/>
          <w:sz w:val="26"/>
          <w:szCs w:val="26"/>
        </w:rPr>
        <w:t xml:space="preserve">- </w:t>
      </w:r>
      <w:r w:rsidRPr="00116D1D">
        <w:rPr>
          <w:rFonts w:eastAsia="Calibri"/>
          <w:b/>
          <w:sz w:val="26"/>
          <w:szCs w:val="26"/>
        </w:rPr>
        <w:t>Số lượng hồ sơ:</w:t>
      </w:r>
      <w:r w:rsidRPr="00116D1D">
        <w:rPr>
          <w:rFonts w:eastAsia="Calibri"/>
          <w:sz w:val="26"/>
          <w:szCs w:val="26"/>
        </w:rPr>
        <w:t xml:space="preserve"> 06 (sáu) bộ.</w:t>
      </w:r>
      <w:r w:rsidR="00A72308" w:rsidRPr="00116D1D">
        <w:rPr>
          <w:rFonts w:eastAsia="Calibri"/>
          <w:sz w:val="26"/>
          <w:szCs w:val="26"/>
        </w:rPr>
        <w:t xml:space="preserve"> </w:t>
      </w:r>
    </w:p>
    <w:p w14:paraId="360888C3" w14:textId="3D8B0BCD"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A72308" w:rsidRPr="00116D1D">
        <w:rPr>
          <w:rFonts w:eastAsia="Calibri"/>
          <w:b/>
          <w:sz w:val="26"/>
          <w:szCs w:val="26"/>
        </w:rPr>
        <w:t xml:space="preserve">4.3. </w:t>
      </w:r>
      <w:r w:rsidRPr="00116D1D">
        <w:rPr>
          <w:rFonts w:eastAsia="Calibri"/>
          <w:b/>
          <w:sz w:val="26"/>
          <w:szCs w:val="26"/>
        </w:rPr>
        <w:t>Thời hạn giải quyết:</w:t>
      </w:r>
      <w:r w:rsidRPr="00116D1D">
        <w:rPr>
          <w:rFonts w:eastAsia="Calibri"/>
          <w:sz w:val="26"/>
          <w:szCs w:val="26"/>
        </w:rPr>
        <w:t xml:space="preserve"> Căn cứ theo Kế hoạch xét tặng của Bộ Văn hóa, Thể thao và Du lịch.</w:t>
      </w:r>
    </w:p>
    <w:p w14:paraId="007368B3" w14:textId="33FC258C"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A72308" w:rsidRPr="00116D1D">
        <w:rPr>
          <w:rFonts w:eastAsia="Calibri"/>
          <w:b/>
          <w:sz w:val="26"/>
          <w:szCs w:val="26"/>
        </w:rPr>
        <w:t xml:space="preserve">4.4. </w:t>
      </w:r>
      <w:r w:rsidRPr="00116D1D">
        <w:rPr>
          <w:rFonts w:eastAsia="Calibri"/>
          <w:b/>
          <w:sz w:val="26"/>
          <w:szCs w:val="26"/>
        </w:rPr>
        <w:t>Đối tượng thực hiện TTHC:</w:t>
      </w:r>
      <w:r w:rsidRPr="00116D1D">
        <w:rPr>
          <w:rFonts w:eastAsia="Calibri"/>
          <w:sz w:val="26"/>
          <w:szCs w:val="26"/>
        </w:rPr>
        <w:t xml:space="preserve"> Cá nhân</w:t>
      </w:r>
      <w:r w:rsidR="00A72308" w:rsidRPr="00116D1D">
        <w:rPr>
          <w:rFonts w:eastAsia="Calibri"/>
          <w:sz w:val="26"/>
          <w:szCs w:val="26"/>
        </w:rPr>
        <w:t>, tổ chức.</w:t>
      </w:r>
    </w:p>
    <w:p w14:paraId="668455EB" w14:textId="6B394BB1" w:rsidR="00D61895" w:rsidRPr="00116D1D" w:rsidRDefault="00D61895" w:rsidP="009D5C54">
      <w:pPr>
        <w:spacing w:before="120" w:after="120" w:line="276" w:lineRule="auto"/>
        <w:ind w:firstLine="709"/>
        <w:jc w:val="both"/>
        <w:rPr>
          <w:rFonts w:eastAsia="Calibri"/>
          <w:b/>
          <w:sz w:val="26"/>
          <w:szCs w:val="26"/>
        </w:rPr>
      </w:pPr>
      <w:r w:rsidRPr="00116D1D">
        <w:rPr>
          <w:rFonts w:eastAsia="Calibri"/>
          <w:sz w:val="26"/>
          <w:szCs w:val="26"/>
        </w:rPr>
        <w:tab/>
      </w:r>
      <w:r w:rsidR="00A72308" w:rsidRPr="00116D1D">
        <w:rPr>
          <w:rFonts w:eastAsia="Calibri"/>
          <w:b/>
          <w:sz w:val="26"/>
          <w:szCs w:val="26"/>
        </w:rPr>
        <w:t xml:space="preserve">4.5. </w:t>
      </w:r>
      <w:r w:rsidRPr="00116D1D">
        <w:rPr>
          <w:rFonts w:eastAsia="Calibri"/>
          <w:b/>
          <w:sz w:val="26"/>
          <w:szCs w:val="26"/>
        </w:rPr>
        <w:t>Cơ quan thực hiện TTHC:</w:t>
      </w:r>
    </w:p>
    <w:p w14:paraId="7DE10FBB" w14:textId="1019AB5B"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A72308" w:rsidRPr="00116D1D">
        <w:rPr>
          <w:rFonts w:eastAsia="Calibri"/>
          <w:sz w:val="26"/>
          <w:szCs w:val="26"/>
        </w:rPr>
        <w:t xml:space="preserve">- </w:t>
      </w:r>
      <w:r w:rsidRPr="00116D1D">
        <w:rPr>
          <w:rFonts w:eastAsia="Calibri"/>
          <w:sz w:val="26"/>
          <w:szCs w:val="26"/>
        </w:rPr>
        <w:t>Cơ quan có thẩm quyền quyết định: Chủ tịch nước.</w:t>
      </w:r>
    </w:p>
    <w:p w14:paraId="3E256BCD" w14:textId="43CF84D2"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A72308" w:rsidRPr="00116D1D">
        <w:rPr>
          <w:rFonts w:eastAsia="Calibri"/>
          <w:sz w:val="26"/>
          <w:szCs w:val="26"/>
        </w:rPr>
        <w:t xml:space="preserve">- </w:t>
      </w:r>
      <w:r w:rsidRPr="00116D1D">
        <w:rPr>
          <w:rFonts w:eastAsia="Calibri"/>
          <w:sz w:val="26"/>
          <w:szCs w:val="26"/>
        </w:rPr>
        <w:t>Cơ quan trực tiếp thực hiện: Bộ Văn hóa, Thể thao và Du lịch.</w:t>
      </w:r>
    </w:p>
    <w:p w14:paraId="729B9714" w14:textId="2B4AF223"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A72308" w:rsidRPr="00116D1D">
        <w:rPr>
          <w:rFonts w:eastAsia="Calibri"/>
          <w:sz w:val="26"/>
          <w:szCs w:val="26"/>
        </w:rPr>
        <w:t xml:space="preserve">- </w:t>
      </w:r>
      <w:r w:rsidRPr="00116D1D">
        <w:rPr>
          <w:rFonts w:eastAsia="Calibri"/>
          <w:sz w:val="26"/>
          <w:szCs w:val="26"/>
        </w:rPr>
        <w:t>Cơ quan phối hợp: Sở Văn hóa, Thể thao và Du lịch/Sở Văn hóa và Thể</w:t>
      </w:r>
      <w:r w:rsidR="00A72308" w:rsidRPr="00116D1D">
        <w:rPr>
          <w:rFonts w:eastAsia="Calibri"/>
          <w:sz w:val="26"/>
          <w:szCs w:val="26"/>
        </w:rPr>
        <w:t xml:space="preserve"> thao.</w:t>
      </w:r>
    </w:p>
    <w:p w14:paraId="55FFD9CB" w14:textId="7537E4F4"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A72308" w:rsidRPr="00116D1D">
        <w:rPr>
          <w:rFonts w:eastAsia="Calibri"/>
          <w:b/>
          <w:sz w:val="26"/>
          <w:szCs w:val="26"/>
        </w:rPr>
        <w:t xml:space="preserve">4.6. </w:t>
      </w:r>
      <w:r w:rsidRPr="00116D1D">
        <w:rPr>
          <w:rFonts w:eastAsia="Calibri"/>
          <w:b/>
          <w:sz w:val="26"/>
          <w:szCs w:val="26"/>
        </w:rPr>
        <w:t>Kết quả thực hiện TTHC:</w:t>
      </w:r>
      <w:r w:rsidRPr="00116D1D">
        <w:rPr>
          <w:rFonts w:eastAsia="Calibri"/>
          <w:sz w:val="26"/>
          <w:szCs w:val="26"/>
        </w:rPr>
        <w:t xml:space="preserve"> Quyết định hành chính.</w:t>
      </w:r>
    </w:p>
    <w:p w14:paraId="53532094" w14:textId="78F281A2"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A72308" w:rsidRPr="00116D1D">
        <w:rPr>
          <w:rFonts w:eastAsia="Calibri"/>
          <w:b/>
          <w:sz w:val="26"/>
          <w:szCs w:val="26"/>
        </w:rPr>
        <w:t xml:space="preserve">4.7. </w:t>
      </w:r>
      <w:r w:rsidRPr="00116D1D">
        <w:rPr>
          <w:rFonts w:eastAsia="Calibri"/>
          <w:b/>
          <w:sz w:val="26"/>
          <w:szCs w:val="26"/>
        </w:rPr>
        <w:t>Lệ phí:</w:t>
      </w:r>
      <w:r w:rsidRPr="00116D1D">
        <w:rPr>
          <w:rFonts w:eastAsia="Calibri"/>
          <w:sz w:val="26"/>
          <w:szCs w:val="26"/>
        </w:rPr>
        <w:t xml:space="preserve"> Không.</w:t>
      </w:r>
    </w:p>
    <w:p w14:paraId="56A041E6" w14:textId="18350A8A" w:rsidR="00D61895" w:rsidRPr="00116D1D" w:rsidRDefault="00D61895" w:rsidP="009D5C54">
      <w:pPr>
        <w:spacing w:before="120" w:after="120" w:line="276" w:lineRule="auto"/>
        <w:ind w:firstLine="709"/>
        <w:jc w:val="both"/>
        <w:rPr>
          <w:rFonts w:eastAsia="Calibri"/>
          <w:sz w:val="26"/>
          <w:szCs w:val="26"/>
        </w:rPr>
      </w:pPr>
      <w:r w:rsidRPr="00116D1D">
        <w:rPr>
          <w:rFonts w:eastAsia="Calibri"/>
          <w:b/>
          <w:sz w:val="26"/>
          <w:szCs w:val="26"/>
        </w:rPr>
        <w:tab/>
      </w:r>
      <w:r w:rsidR="00A72308" w:rsidRPr="00116D1D">
        <w:rPr>
          <w:rFonts w:eastAsia="Calibri"/>
          <w:b/>
          <w:sz w:val="26"/>
          <w:szCs w:val="26"/>
        </w:rPr>
        <w:t xml:space="preserve">4.8. </w:t>
      </w:r>
      <w:r w:rsidRPr="00116D1D">
        <w:rPr>
          <w:rFonts w:eastAsia="Calibri"/>
          <w:b/>
          <w:sz w:val="26"/>
          <w:szCs w:val="26"/>
        </w:rPr>
        <w:t>Tên mẫu đơn, mẫu tờ khai:</w:t>
      </w:r>
      <w:r w:rsidRPr="00116D1D">
        <w:rPr>
          <w:rFonts w:eastAsia="Calibri"/>
          <w:sz w:val="26"/>
          <w:szCs w:val="26"/>
        </w:rPr>
        <w:t xml:space="preserve"> Bản khai thành tích đề nghị xét tặng danh hiệ</w:t>
      </w:r>
      <w:r w:rsidR="00A72308" w:rsidRPr="00116D1D">
        <w:rPr>
          <w:rFonts w:eastAsia="Calibri"/>
          <w:sz w:val="26"/>
          <w:szCs w:val="26"/>
        </w:rPr>
        <w:t xml:space="preserve">u </w:t>
      </w:r>
      <w:r w:rsidRPr="00116D1D">
        <w:rPr>
          <w:rFonts w:eastAsia="Calibri"/>
          <w:sz w:val="26"/>
          <w:szCs w:val="26"/>
        </w:rPr>
        <w:t>“Nghệ nhân ưu tú” (Mẫu số 2 ban hành kèm theo Nghị định số 62/2014/NĐ-CP ngày 25/6/2014 của Chính phủ quy định về xét tặng danh hiệu “Nghệ nhân nhân dân”, “Nghệ nhân ưu tú” trong lĩnh vực di sản văn hóa phi vật thể).</w:t>
      </w:r>
    </w:p>
    <w:p w14:paraId="5D0D00C0" w14:textId="45E22181" w:rsidR="00D61895" w:rsidRPr="00116D1D" w:rsidRDefault="00D61895" w:rsidP="009D5C54">
      <w:pPr>
        <w:spacing w:before="120" w:after="120" w:line="276" w:lineRule="auto"/>
        <w:ind w:firstLine="709"/>
        <w:jc w:val="both"/>
        <w:rPr>
          <w:rFonts w:eastAsia="Calibri"/>
          <w:b/>
          <w:sz w:val="26"/>
          <w:szCs w:val="26"/>
        </w:rPr>
      </w:pPr>
      <w:r w:rsidRPr="00116D1D">
        <w:rPr>
          <w:rFonts w:eastAsia="Calibri"/>
          <w:sz w:val="26"/>
          <w:szCs w:val="26"/>
        </w:rPr>
        <w:tab/>
      </w:r>
      <w:r w:rsidR="00A72308" w:rsidRPr="00116D1D">
        <w:rPr>
          <w:rFonts w:eastAsia="Calibri"/>
          <w:b/>
          <w:sz w:val="26"/>
          <w:szCs w:val="26"/>
        </w:rPr>
        <w:t xml:space="preserve">4.9. </w:t>
      </w:r>
      <w:r w:rsidRPr="00116D1D">
        <w:rPr>
          <w:rFonts w:eastAsia="Calibri"/>
          <w:b/>
          <w:sz w:val="26"/>
          <w:szCs w:val="26"/>
        </w:rPr>
        <w:t>Yêu cầu, điều kiện thực hiện TTHC:</w:t>
      </w:r>
    </w:p>
    <w:p w14:paraId="56E2AAAD" w14:textId="537CB149"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A72308" w:rsidRPr="00116D1D">
        <w:rPr>
          <w:rFonts w:eastAsia="Calibri"/>
          <w:sz w:val="26"/>
          <w:szCs w:val="26"/>
        </w:rPr>
        <w:t xml:space="preserve">- </w:t>
      </w:r>
      <w:r w:rsidRPr="00116D1D">
        <w:rPr>
          <w:rFonts w:eastAsia="Calibri"/>
          <w:sz w:val="26"/>
          <w:szCs w:val="26"/>
        </w:rPr>
        <w:t>Trung thành với Tổ quốc Việt Nam xã hội chủ nghĩa; chấp hành tốt chủ trương, chính sách của Đảng và pháp luật của Nhà nước, nội quy, quy chế của cơ quan, đơn vị, tổ chức, địa phương;</w:t>
      </w:r>
    </w:p>
    <w:p w14:paraId="50BAA263" w14:textId="71AA2418"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A72308" w:rsidRPr="00116D1D">
        <w:rPr>
          <w:rFonts w:eastAsia="Calibri"/>
          <w:sz w:val="26"/>
          <w:szCs w:val="26"/>
        </w:rPr>
        <w:t xml:space="preserve">- </w:t>
      </w:r>
      <w:r w:rsidRPr="00116D1D">
        <w:rPr>
          <w:rFonts w:eastAsia="Calibri"/>
          <w:sz w:val="26"/>
          <w:szCs w:val="26"/>
        </w:rPr>
        <w:t>Có phẩm chất đạo đức tốt, gương mẫu trong cuộc sống; tâm huyết, tận tụy với nghề, được đồng nghiệp và quần chúng mến mộ, kính trọng; đào tạo được cá nhân đang tham gia bảo vệ và phát huy giá trị di sản văn hóa phi vật thể;</w:t>
      </w:r>
    </w:p>
    <w:p w14:paraId="22F48D41" w14:textId="2737A01C"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A72308" w:rsidRPr="00116D1D">
        <w:rPr>
          <w:rFonts w:eastAsia="Calibri"/>
          <w:sz w:val="26"/>
          <w:szCs w:val="26"/>
        </w:rPr>
        <w:t xml:space="preserve">- </w:t>
      </w:r>
      <w:r w:rsidRPr="00116D1D">
        <w:rPr>
          <w:rFonts w:eastAsia="Calibri"/>
          <w:sz w:val="26"/>
          <w:szCs w:val="26"/>
        </w:rPr>
        <w:t>Có tài năng nghề nghiệp đặc biệt xuất sắc, có cống hiến to lớn, tiêu biểu cho sự nghiệp bảo vệ và phát huy giá trị di sản văn hóa phi vật thể của địa phương, thể hiện ở việc nắm giữ kỹ năng, bí quyết thực hành di sản văn hóa phi vật thể, có thành tích, giải thưởng, sản phẩm tinh thần hoặc vật chất có giá trị về lịch sử, văn hóa, khoa học, nghệ thuật, thẩm mỹ, kỹ thuật;</w:t>
      </w:r>
    </w:p>
    <w:p w14:paraId="1ADBAF90" w14:textId="3240D2DE"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A72308" w:rsidRPr="00116D1D">
        <w:rPr>
          <w:rFonts w:eastAsia="Calibri"/>
          <w:sz w:val="26"/>
          <w:szCs w:val="26"/>
        </w:rPr>
        <w:t xml:space="preserve">- </w:t>
      </w:r>
      <w:r w:rsidRPr="00116D1D">
        <w:rPr>
          <w:rFonts w:eastAsia="Calibri"/>
          <w:sz w:val="26"/>
          <w:szCs w:val="26"/>
        </w:rPr>
        <w:t>Có thời gian hoạt động trong nghề từ 15 năm trở lên.</w:t>
      </w:r>
    </w:p>
    <w:p w14:paraId="78EADC95" w14:textId="516B9345" w:rsidR="00D61895" w:rsidRPr="00116D1D" w:rsidRDefault="00D61895" w:rsidP="009D5C54">
      <w:pPr>
        <w:spacing w:before="120" w:after="120" w:line="276" w:lineRule="auto"/>
        <w:ind w:firstLine="709"/>
        <w:jc w:val="both"/>
        <w:rPr>
          <w:rFonts w:eastAsia="Calibri"/>
          <w:b/>
          <w:sz w:val="26"/>
          <w:szCs w:val="26"/>
        </w:rPr>
      </w:pPr>
      <w:r w:rsidRPr="00116D1D">
        <w:rPr>
          <w:rFonts w:eastAsia="Calibri"/>
          <w:sz w:val="26"/>
          <w:szCs w:val="26"/>
        </w:rPr>
        <w:tab/>
      </w:r>
      <w:r w:rsidR="00A72308" w:rsidRPr="00116D1D">
        <w:rPr>
          <w:rFonts w:eastAsia="Calibri"/>
          <w:b/>
          <w:sz w:val="26"/>
          <w:szCs w:val="26"/>
        </w:rPr>
        <w:t xml:space="preserve">4.10. </w:t>
      </w:r>
      <w:r w:rsidRPr="00116D1D">
        <w:rPr>
          <w:rFonts w:eastAsia="Calibri"/>
          <w:b/>
          <w:sz w:val="26"/>
          <w:szCs w:val="26"/>
        </w:rPr>
        <w:t>Căn cứ pháp lý của TTHC:</w:t>
      </w:r>
    </w:p>
    <w:p w14:paraId="651D45F3" w14:textId="7DF4257D"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A72308" w:rsidRPr="00116D1D">
        <w:rPr>
          <w:rFonts w:eastAsia="Calibri"/>
          <w:sz w:val="26"/>
          <w:szCs w:val="26"/>
        </w:rPr>
        <w:t xml:space="preserve">- </w:t>
      </w:r>
      <w:r w:rsidRPr="00116D1D">
        <w:rPr>
          <w:rFonts w:eastAsia="Calibri"/>
          <w:sz w:val="26"/>
          <w:szCs w:val="26"/>
        </w:rPr>
        <w:t>Luật sửa đổi, bổ sung một số điều của Luật di sản văn hóa số 32/2009/QH12 ngày 18 tháng 6 năm 2009. Có hiệu lực thi hành từ ngày 01 tháng 01 năm 2010.</w:t>
      </w:r>
    </w:p>
    <w:p w14:paraId="2F116501" w14:textId="1A4F2E7D"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A72308" w:rsidRPr="00116D1D">
        <w:rPr>
          <w:rFonts w:eastAsia="Calibri"/>
          <w:sz w:val="26"/>
          <w:szCs w:val="26"/>
        </w:rPr>
        <w:t xml:space="preserve">- </w:t>
      </w:r>
      <w:r w:rsidRPr="00116D1D">
        <w:rPr>
          <w:rFonts w:eastAsia="Calibri"/>
          <w:sz w:val="26"/>
          <w:szCs w:val="26"/>
        </w:rPr>
        <w:t>Luật sửa đổi, bổ sung một số điều của Luật thi đua, khen thưởng số 39/2013/QH13 ngày 16 tháng 11 năm 2013. Có hiệu lực thi hành từ ngày 01 tháng 6 năm 2014.</w:t>
      </w:r>
    </w:p>
    <w:p w14:paraId="495C9627" w14:textId="6AB73179" w:rsidR="00D61895" w:rsidRPr="00116D1D" w:rsidRDefault="00D61895" w:rsidP="009D5C54">
      <w:pPr>
        <w:spacing w:before="120" w:after="120" w:line="276" w:lineRule="auto"/>
        <w:ind w:firstLine="709"/>
        <w:jc w:val="both"/>
        <w:rPr>
          <w:rFonts w:eastAsia="Calibri"/>
          <w:sz w:val="26"/>
          <w:szCs w:val="26"/>
        </w:rPr>
      </w:pPr>
      <w:r w:rsidRPr="00116D1D">
        <w:rPr>
          <w:rFonts w:eastAsia="Calibri"/>
          <w:sz w:val="26"/>
          <w:szCs w:val="26"/>
        </w:rPr>
        <w:tab/>
      </w:r>
      <w:r w:rsidR="00A72308" w:rsidRPr="00116D1D">
        <w:rPr>
          <w:rFonts w:eastAsia="Calibri"/>
          <w:sz w:val="26"/>
          <w:szCs w:val="26"/>
        </w:rPr>
        <w:t xml:space="preserve">- </w:t>
      </w:r>
      <w:r w:rsidRPr="00116D1D">
        <w:rPr>
          <w:rFonts w:eastAsia="Calibri"/>
          <w:sz w:val="26"/>
          <w:szCs w:val="26"/>
        </w:rPr>
        <w:t>Nghị định số 62/2014/NĐ-CP ngày 25 tháng 6 năm 2014 của Chính phủ quy định về xét tặng danh hiệu “Nghệ nhân nhân dân”, “Nghệ nhân ưu tú” trong lĩnh vực di sản văn hóa phi vật thể. Có hiệu lực thi hành từ ngày 07 tháng 8 năm 2014.</w:t>
      </w:r>
    </w:p>
    <w:p w14:paraId="4D676AE7" w14:textId="77777777" w:rsidR="00A72308" w:rsidRPr="00116D1D" w:rsidRDefault="00A72308" w:rsidP="009D5C54">
      <w:pPr>
        <w:spacing w:before="120" w:after="120"/>
        <w:ind w:firstLine="709"/>
        <w:jc w:val="both"/>
        <w:rPr>
          <w:i/>
          <w:sz w:val="26"/>
          <w:szCs w:val="26"/>
          <w:lang w:val="vi-VN"/>
        </w:rPr>
      </w:pPr>
      <w:r w:rsidRPr="00116D1D">
        <w:rPr>
          <w:b/>
          <w:sz w:val="26"/>
          <w:szCs w:val="26"/>
          <w:lang w:val="nl-NL"/>
        </w:rPr>
        <w:t>4.11.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310A11B8" w14:textId="77777777" w:rsidTr="001D121B">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37D0D77" w14:textId="77777777" w:rsidR="00A72308" w:rsidRPr="00116D1D" w:rsidRDefault="00A72308" w:rsidP="001D121B">
            <w:pPr>
              <w:spacing w:before="10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3F7A5723" w14:textId="77777777" w:rsidR="00A72308" w:rsidRPr="00116D1D" w:rsidRDefault="00A72308" w:rsidP="001D121B">
            <w:pPr>
              <w:spacing w:before="10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536DA970" w14:textId="77777777" w:rsidR="00A72308" w:rsidRPr="00116D1D" w:rsidRDefault="00A72308" w:rsidP="001D121B">
            <w:pPr>
              <w:spacing w:before="100"/>
              <w:jc w:val="center"/>
              <w:rPr>
                <w:sz w:val="26"/>
                <w:szCs w:val="26"/>
                <w:lang w:val="nl-NL"/>
              </w:rPr>
            </w:pPr>
            <w:r w:rsidRPr="00116D1D">
              <w:rPr>
                <w:b/>
                <w:bCs/>
                <w:sz w:val="26"/>
                <w:szCs w:val="26"/>
                <w:lang w:val="nl-NL"/>
              </w:rPr>
              <w:t>Thời gian lưu</w:t>
            </w:r>
          </w:p>
        </w:tc>
      </w:tr>
      <w:tr w:rsidR="000B51ED" w:rsidRPr="00116D1D" w14:paraId="3AE95219" w14:textId="77777777" w:rsidTr="001D121B">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A568620" w14:textId="77777777" w:rsidR="00A72308" w:rsidRPr="00116D1D" w:rsidRDefault="00A72308" w:rsidP="001D121B">
            <w:pPr>
              <w:spacing w:before="100"/>
              <w:rPr>
                <w:sz w:val="26"/>
                <w:szCs w:val="26"/>
                <w:lang w:val="nl-NL"/>
              </w:rPr>
            </w:pPr>
            <w:r w:rsidRPr="00116D1D">
              <w:rPr>
                <w:sz w:val="26"/>
                <w:szCs w:val="26"/>
                <w:lang w:val="nl-NL"/>
              </w:rPr>
              <w:t>- Như mục 4.2;</w:t>
            </w:r>
          </w:p>
          <w:p w14:paraId="14646201" w14:textId="77777777" w:rsidR="00A72308" w:rsidRPr="00116D1D" w:rsidRDefault="00A72308" w:rsidP="001D121B">
            <w:pPr>
              <w:spacing w:before="10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6A1074D0" w14:textId="77777777" w:rsidR="00A72308" w:rsidRPr="00116D1D" w:rsidRDefault="00A72308" w:rsidP="001D121B">
            <w:pPr>
              <w:spacing w:before="100"/>
              <w:rPr>
                <w:sz w:val="26"/>
                <w:szCs w:val="26"/>
                <w:lang w:val="nl-NL"/>
              </w:rPr>
            </w:pPr>
            <w:r w:rsidRPr="00116D1D">
              <w:rPr>
                <w:sz w:val="26"/>
                <w:szCs w:val="26"/>
                <w:lang w:val="nl-NL"/>
              </w:rPr>
              <w:t>- Hồ sơ thẩm định (nếu có)</w:t>
            </w:r>
          </w:p>
          <w:p w14:paraId="145E2F19" w14:textId="77777777" w:rsidR="00A72308" w:rsidRPr="00116D1D" w:rsidRDefault="00A72308" w:rsidP="001D121B">
            <w:pPr>
              <w:spacing w:before="10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7C419C42" w14:textId="77777777" w:rsidR="00A72308" w:rsidRPr="00116D1D" w:rsidRDefault="00A72308" w:rsidP="001D121B">
            <w:pPr>
              <w:spacing w:before="100"/>
              <w:jc w:val="both"/>
              <w:rPr>
                <w:sz w:val="26"/>
                <w:szCs w:val="26"/>
                <w:lang w:val="nl-NL"/>
              </w:rPr>
            </w:pPr>
            <w:r w:rsidRPr="00116D1D">
              <w:rPr>
                <w:sz w:val="26"/>
                <w:szCs w:val="26"/>
                <w:lang w:val="nl-NL"/>
              </w:rPr>
              <w:t>Cơ quan chuyên môn (Phòng/Bộ phận chuyên môn)</w:t>
            </w:r>
          </w:p>
        </w:tc>
        <w:tc>
          <w:tcPr>
            <w:tcW w:w="1217" w:type="pct"/>
            <w:vMerge w:val="restart"/>
            <w:tcBorders>
              <w:top w:val="single" w:sz="4" w:space="0" w:color="auto"/>
              <w:left w:val="single" w:sz="4" w:space="0" w:color="auto"/>
              <w:right w:val="single" w:sz="4" w:space="0" w:color="auto"/>
            </w:tcBorders>
            <w:vAlign w:val="center"/>
          </w:tcPr>
          <w:p w14:paraId="7C14896F" w14:textId="77777777" w:rsidR="00A72308" w:rsidRPr="00116D1D" w:rsidRDefault="00A72308" w:rsidP="001D121B">
            <w:pPr>
              <w:spacing w:before="100"/>
              <w:jc w:val="both"/>
              <w:rPr>
                <w:sz w:val="26"/>
                <w:szCs w:val="26"/>
                <w:lang w:val="nl-NL"/>
              </w:rPr>
            </w:pPr>
            <w:r w:rsidRPr="00116D1D">
              <w:rPr>
                <w:sz w:val="26"/>
                <w:szCs w:val="26"/>
                <w:lang w:val="nl-NL"/>
              </w:rPr>
              <w:t>Từ 05 năm, sau đó chuyển hồ sơ đến kho lưu trữ của đơn vị (hoặc lưu trữ tỉnh, huyện)</w:t>
            </w:r>
          </w:p>
        </w:tc>
      </w:tr>
      <w:tr w:rsidR="000B51ED" w:rsidRPr="00116D1D" w14:paraId="189C091D" w14:textId="77777777" w:rsidTr="001D121B">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3FF5CC7" w14:textId="77777777" w:rsidR="00A72308" w:rsidRPr="00116D1D" w:rsidRDefault="00A72308" w:rsidP="001D121B">
            <w:pPr>
              <w:spacing w:after="200" w:line="276" w:lineRule="auto"/>
              <w:jc w:val="both"/>
              <w:rPr>
                <w:rFonts w:eastAsia="Calibri"/>
                <w:sz w:val="26"/>
                <w:szCs w:val="26"/>
              </w:rPr>
            </w:pPr>
            <w:r w:rsidRPr="00116D1D">
              <w:rPr>
                <w:rFonts w:eastAsia="Calibri"/>
                <w:sz w:val="26"/>
                <w:szCs w:val="26"/>
              </w:rPr>
              <w:t>Các biểu mẫu theo Nghị định số 62/2014/NĐ-CP ngày 25 tháng 6 năm 2014 của Chính phủ quy định về xét tặng danh hiệu “Nghệ nhân nhân dân”, “Nghệ nhân ưu tú” trong lĩnh vực di sản văn hóa phi vật thể. Có hiệu lực thi hành từ ngày 07 tháng 8 năm 2014.</w:t>
            </w:r>
          </w:p>
          <w:p w14:paraId="16971404" w14:textId="77777777" w:rsidR="00A72308" w:rsidRPr="00116D1D" w:rsidRDefault="00A72308" w:rsidP="001D121B">
            <w:pPr>
              <w:tabs>
                <w:tab w:val="left" w:pos="709"/>
              </w:tabs>
              <w:spacing w:before="100"/>
              <w:jc w:val="both"/>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3CE78923" w14:textId="77777777" w:rsidR="00A72308" w:rsidRPr="00116D1D" w:rsidRDefault="00A72308" w:rsidP="001D121B">
            <w:pPr>
              <w:spacing w:before="10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1984D996" w14:textId="77777777" w:rsidR="00A72308" w:rsidRPr="00116D1D" w:rsidRDefault="00A72308" w:rsidP="001D121B">
            <w:pPr>
              <w:spacing w:before="100"/>
              <w:rPr>
                <w:sz w:val="26"/>
                <w:szCs w:val="26"/>
                <w:lang w:val="nl-NL"/>
              </w:rPr>
            </w:pPr>
          </w:p>
        </w:tc>
      </w:tr>
    </w:tbl>
    <w:p w14:paraId="27E9BF94" w14:textId="77777777" w:rsidR="00A72308" w:rsidRPr="00116D1D" w:rsidRDefault="00A72308" w:rsidP="00A72308">
      <w:pPr>
        <w:spacing w:before="120" w:after="120" w:line="276" w:lineRule="auto"/>
        <w:jc w:val="both"/>
        <w:rPr>
          <w:rFonts w:eastAsia="Calibri"/>
          <w:sz w:val="26"/>
          <w:szCs w:val="26"/>
        </w:rPr>
      </w:pPr>
    </w:p>
    <w:p w14:paraId="7FF9383F" w14:textId="77777777" w:rsidR="00D61895" w:rsidRPr="00116D1D" w:rsidRDefault="00D61895" w:rsidP="00A72308">
      <w:pPr>
        <w:spacing w:before="120" w:after="120" w:line="276" w:lineRule="auto"/>
        <w:jc w:val="both"/>
        <w:rPr>
          <w:rFonts w:eastAsia="Calibri"/>
          <w:sz w:val="26"/>
          <w:szCs w:val="26"/>
        </w:rPr>
      </w:pPr>
      <w:r w:rsidRPr="00116D1D">
        <w:rPr>
          <w:rFonts w:eastAsia="Calibri"/>
          <w:sz w:val="26"/>
          <w:szCs w:val="26"/>
        </w:rPr>
        <w:t xml:space="preserve"> </w:t>
      </w:r>
    </w:p>
    <w:p w14:paraId="16EFC02D" w14:textId="77777777" w:rsidR="00D61895" w:rsidRPr="00116D1D" w:rsidRDefault="00D61895" w:rsidP="00A72308">
      <w:pPr>
        <w:spacing w:before="120" w:after="120" w:line="276" w:lineRule="auto"/>
        <w:jc w:val="center"/>
        <w:rPr>
          <w:rFonts w:eastAsia="Calibri"/>
          <w:sz w:val="26"/>
          <w:szCs w:val="26"/>
        </w:rPr>
      </w:pPr>
    </w:p>
    <w:p w14:paraId="06AC386C" w14:textId="77777777" w:rsidR="00D61895" w:rsidRPr="00116D1D" w:rsidRDefault="00D61895" w:rsidP="00D61895">
      <w:pPr>
        <w:spacing w:after="200" w:line="276" w:lineRule="auto"/>
        <w:jc w:val="center"/>
        <w:rPr>
          <w:rFonts w:eastAsia="Calibri"/>
          <w:sz w:val="26"/>
          <w:szCs w:val="26"/>
        </w:rPr>
      </w:pPr>
    </w:p>
    <w:p w14:paraId="17FD31F2"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CỘNG HÒA XÃ HỘI CHỦ NGHĨA VIỆT NAM</w:t>
      </w:r>
    </w:p>
    <w:p w14:paraId="6771D8EB"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Độc lập - Tự do - Hạnh phúc</w:t>
      </w:r>
    </w:p>
    <w:p w14:paraId="159B9E91" w14:textId="77777777" w:rsidR="00D61895" w:rsidRPr="00116D1D" w:rsidRDefault="00D61895" w:rsidP="00D61895">
      <w:pPr>
        <w:spacing w:after="200" w:line="276" w:lineRule="auto"/>
        <w:jc w:val="center"/>
        <w:rPr>
          <w:rFonts w:eastAsia="Calibri"/>
          <w:sz w:val="26"/>
          <w:szCs w:val="26"/>
        </w:rPr>
      </w:pPr>
    </w:p>
    <w:p w14:paraId="0E1EE96F"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BẢN KHAI THÀNH TÍCH ĐỀ NGHỊ</w:t>
      </w:r>
    </w:p>
    <w:p w14:paraId="52EE091C"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XÉT TẶNG DANH HIỆU “NGHỆ NHÂN ƯU TÚ”</w:t>
      </w:r>
    </w:p>
    <w:p w14:paraId="10E06372"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(Độ dài không quá 05 trang khổ A4)</w:t>
      </w:r>
    </w:p>
    <w:p w14:paraId="0B53D1F3" w14:textId="77777777" w:rsidR="00D61895" w:rsidRPr="00116D1D" w:rsidRDefault="00D61895" w:rsidP="00D61895">
      <w:pPr>
        <w:spacing w:after="200" w:line="276" w:lineRule="auto"/>
        <w:jc w:val="both"/>
        <w:rPr>
          <w:rFonts w:eastAsia="Calibri"/>
          <w:sz w:val="26"/>
          <w:szCs w:val="26"/>
        </w:rPr>
      </w:pPr>
    </w:p>
    <w:p w14:paraId="29AA2056"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I.</w:t>
      </w:r>
      <w:r w:rsidRPr="00116D1D">
        <w:rPr>
          <w:rFonts w:eastAsia="Calibri"/>
          <w:sz w:val="26"/>
          <w:szCs w:val="26"/>
        </w:rPr>
        <w:tab/>
        <w:t>SƠ YẾU LÝ LỊCH</w:t>
      </w:r>
    </w:p>
    <w:p w14:paraId="7EA73A89"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1. Họ và tên (khai sinh):........................................ Nam, Nữ:.......................</w:t>
      </w:r>
    </w:p>
    <w:p w14:paraId="707D9BEB"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2. Tên gọi khác (nếu có):...................................................................... ........</w:t>
      </w:r>
    </w:p>
    <w:p w14:paraId="1DD373D8"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3. Ngày, tháng, năm sinh: .............................................................................</w:t>
      </w:r>
    </w:p>
    <w:p w14:paraId="540FE77B"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4. Dân tộc: ....................................................................................................</w:t>
      </w:r>
    </w:p>
    <w:p w14:paraId="01303480"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5. Nguyên quán: ...........................................................................................</w:t>
      </w:r>
    </w:p>
    <w:p w14:paraId="315ACBAC"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 6. Hộ khẩu thường trú:..................................................................................</w:t>
      </w:r>
    </w:p>
    <w:p w14:paraId="03444FAB"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7.</w:t>
      </w:r>
      <w:r w:rsidRPr="00116D1D">
        <w:rPr>
          <w:rFonts w:eastAsia="Calibri"/>
          <w:sz w:val="26"/>
          <w:szCs w:val="26"/>
        </w:rPr>
        <w:tab/>
        <w:t>Tên di sản văn hóa phi vật thể nắm giữ:…………………………… …</w:t>
      </w:r>
    </w:p>
    <w:p w14:paraId="6EB10B5A"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8.</w:t>
      </w:r>
      <w:r w:rsidRPr="00116D1D">
        <w:rPr>
          <w:rFonts w:eastAsia="Calibri"/>
          <w:sz w:val="26"/>
          <w:szCs w:val="26"/>
        </w:rPr>
        <w:tab/>
        <w:t>Năm bắt đầu thực hành di sản văn hóa phi vật thể……............................</w:t>
      </w:r>
    </w:p>
    <w:p w14:paraId="190D750C"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9. Điện thoại nhà riêng: ............................................Di động:......................</w:t>
      </w:r>
    </w:p>
    <w:p w14:paraId="34500B2D"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10. Địa chỉ liên hệ:........................................................................................</w:t>
      </w:r>
    </w:p>
    <w:p w14:paraId="7DC99190"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 11. Người liên hệ khi cần:………….……..…………..………………........ Điện thoại:……..………………………………...........................................</w:t>
      </w:r>
    </w:p>
    <w:p w14:paraId="38E247CF"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12.</w:t>
      </w:r>
      <w:r w:rsidRPr="00116D1D">
        <w:rPr>
          <w:rFonts w:eastAsia="Calibri"/>
          <w:sz w:val="26"/>
          <w:szCs w:val="26"/>
        </w:rPr>
        <w:tab/>
        <w:t>Số lượng học trò đã truyền dạy được:….…….………………………...</w:t>
      </w:r>
    </w:p>
    <w:p w14:paraId="5BE9ABD6"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13.</w:t>
      </w:r>
      <w:r w:rsidRPr="00116D1D">
        <w:rPr>
          <w:rFonts w:eastAsia="Calibri"/>
          <w:sz w:val="26"/>
          <w:szCs w:val="26"/>
        </w:rPr>
        <w:tab/>
        <w:t>Học trò tiêu biểu:</w:t>
      </w:r>
    </w:p>
    <w:p w14:paraId="2E721034"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Họ và tên:…………………… ………………………………………...</w:t>
      </w:r>
    </w:p>
    <w:p w14:paraId="68E45E19"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Ngày tháng năm sinh:…………………… ………………………….....</w:t>
      </w:r>
    </w:p>
    <w:p w14:paraId="1BFAE2AA"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Địa chỉ:…………………… ……………….…………………………..</w:t>
      </w:r>
    </w:p>
    <w:p w14:paraId="02D657B9"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 Điện thoại nhà riêng:...................................Di động:....................................</w:t>
      </w:r>
    </w:p>
    <w:p w14:paraId="73EFFE04"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II.</w:t>
      </w:r>
      <w:r w:rsidRPr="00116D1D">
        <w:rPr>
          <w:rFonts w:eastAsia="Calibri"/>
          <w:sz w:val="26"/>
          <w:szCs w:val="26"/>
        </w:rPr>
        <w:tab/>
        <w:t>QUÁ</w:t>
      </w:r>
      <w:r w:rsidRPr="00116D1D">
        <w:rPr>
          <w:rFonts w:eastAsia="Calibri"/>
          <w:sz w:val="26"/>
          <w:szCs w:val="26"/>
        </w:rPr>
        <w:tab/>
        <w:t>TRÌNH</w:t>
      </w:r>
      <w:r w:rsidRPr="00116D1D">
        <w:rPr>
          <w:rFonts w:eastAsia="Calibri"/>
          <w:sz w:val="26"/>
          <w:szCs w:val="26"/>
        </w:rPr>
        <w:tab/>
        <w:t>HỌC</w:t>
      </w:r>
      <w:r w:rsidRPr="00116D1D">
        <w:rPr>
          <w:rFonts w:eastAsia="Calibri"/>
          <w:sz w:val="26"/>
          <w:szCs w:val="26"/>
        </w:rPr>
        <w:tab/>
        <w:t>NGHỀ</w:t>
      </w:r>
      <w:r w:rsidRPr="00116D1D">
        <w:rPr>
          <w:rFonts w:eastAsia="Calibri"/>
          <w:sz w:val="26"/>
          <w:szCs w:val="26"/>
        </w:rPr>
        <w:tab/>
        <w:t>VÀ</w:t>
      </w:r>
      <w:r w:rsidRPr="00116D1D">
        <w:rPr>
          <w:rFonts w:eastAsia="Calibri"/>
          <w:sz w:val="26"/>
          <w:szCs w:val="26"/>
        </w:rPr>
        <w:tab/>
        <w:t>THAM</w:t>
      </w:r>
      <w:r w:rsidRPr="00116D1D">
        <w:rPr>
          <w:rFonts w:eastAsia="Calibri"/>
          <w:sz w:val="26"/>
          <w:szCs w:val="26"/>
        </w:rPr>
        <w:tab/>
        <w:t>GIA</w:t>
      </w:r>
      <w:r w:rsidRPr="00116D1D">
        <w:rPr>
          <w:rFonts w:eastAsia="Calibri"/>
          <w:sz w:val="26"/>
          <w:szCs w:val="26"/>
        </w:rPr>
        <w:tab/>
        <w:t>THỰC</w:t>
      </w:r>
      <w:r w:rsidRPr="00116D1D">
        <w:rPr>
          <w:rFonts w:eastAsia="Calibri"/>
          <w:sz w:val="26"/>
          <w:szCs w:val="26"/>
        </w:rPr>
        <w:tab/>
        <w:t>HÀNH DI SẢN VĂN HÓA PHI VẬT THỂ:</w:t>
      </w:r>
    </w:p>
    <w:p w14:paraId="58F0C6EE"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(Kê khai về quá trình tham gia thực hành di sản văn hóa phi vật thể (Học nghề từ ai, nay còn sống hay đã mất, địa chỉ, điện thoại của người đó (nếu có)); đã thực hành di sản văn hóa phi vật thể đang nắm giữ như thế nào,. )</w:t>
      </w:r>
    </w:p>
    <w:p w14:paraId="280C8363"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0319282A"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77267366"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19260D57"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III.</w:t>
      </w:r>
      <w:r w:rsidRPr="00116D1D">
        <w:rPr>
          <w:rFonts w:eastAsia="Calibri"/>
          <w:sz w:val="26"/>
          <w:szCs w:val="26"/>
        </w:rPr>
        <w:tab/>
        <w:t>TRI THỨC VÀ KỸ NĂNG ĐANG NẮM GIỮ</w:t>
      </w:r>
    </w:p>
    <w:p w14:paraId="63DA81C5"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Mô tả tri thức và kỹ năng đang nắm giữ:….…………………….........……..</w:t>
      </w:r>
    </w:p>
    <w:p w14:paraId="50B14120"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3B1C4B4E"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4781D1A4"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5A546668"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IV.</w:t>
      </w:r>
      <w:r w:rsidRPr="00116D1D">
        <w:rPr>
          <w:rFonts w:eastAsia="Calibri"/>
          <w:sz w:val="26"/>
          <w:szCs w:val="26"/>
        </w:rPr>
        <w:tab/>
        <w:t>KHEN THƯỞNG</w:t>
      </w:r>
    </w:p>
    <w:p w14:paraId="72E977D9"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Kê khai thành tích khen thưởng từ trước đến nay</w:t>
      </w:r>
    </w:p>
    <w:p w14:paraId="01A7B865"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1A59B836"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7EFCA7F6"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3DC4847D"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V.</w:t>
      </w:r>
      <w:r w:rsidRPr="00116D1D">
        <w:rPr>
          <w:rFonts w:eastAsia="Calibri"/>
          <w:sz w:val="26"/>
          <w:szCs w:val="26"/>
        </w:rPr>
        <w:tab/>
        <w:t>KỶ LUẬT</w:t>
      </w:r>
    </w:p>
    <w:p w14:paraId="371B71DF"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32EC5646"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w:t>
      </w:r>
    </w:p>
    <w:p w14:paraId="2FB6823D" w14:textId="77777777" w:rsidR="00D61895" w:rsidRPr="00116D1D" w:rsidRDefault="00D61895" w:rsidP="00D61895">
      <w:pPr>
        <w:spacing w:after="200" w:line="276" w:lineRule="auto"/>
        <w:jc w:val="both"/>
        <w:rPr>
          <w:rFonts w:eastAsia="Calibri"/>
          <w:sz w:val="26"/>
          <w:szCs w:val="26"/>
        </w:rPr>
      </w:pPr>
    </w:p>
    <w:p w14:paraId="07AF2A97"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Tôi cam kết chịu trách nhiệm về tính xác thực của thông tin đã kê khai và thực hiện đúng trách nhiệm, nghĩa vụ của bản thân theo quy định của pháp luật về thi đua, khen thưởng và di sản văn hóa sau khi được phong tặng danh hiệu “Nghệ nhân ưu tú”./.</w:t>
      </w:r>
    </w:p>
    <w:p w14:paraId="6601A0D2" w14:textId="77777777" w:rsidR="00D61895" w:rsidRPr="00116D1D" w:rsidRDefault="00D61895" w:rsidP="00D61895">
      <w:pPr>
        <w:spacing w:after="200" w:line="276" w:lineRule="auto"/>
        <w:jc w:val="center"/>
        <w:rPr>
          <w:rFonts w:eastAsia="Calibri"/>
          <w:sz w:val="26"/>
          <w:szCs w:val="26"/>
        </w:rPr>
      </w:pPr>
    </w:p>
    <w:p w14:paraId="67837A71"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 ngày ..... tháng ..... năm….....</w:t>
      </w:r>
    </w:p>
    <w:p w14:paraId="39FD3F4E"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Xác nhận1</w:t>
      </w:r>
    </w:p>
    <w:p w14:paraId="43726FA6"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Ủy ban nhân dân cấp xã nơi cư trú Chủ tịch</w:t>
      </w:r>
    </w:p>
    <w:p w14:paraId="183204C1"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(Ký, ghi rõ họ tên, đóng dấu)</w:t>
      </w:r>
      <w:r w:rsidRPr="00116D1D">
        <w:rPr>
          <w:rFonts w:eastAsia="Calibri"/>
          <w:sz w:val="26"/>
          <w:szCs w:val="26"/>
        </w:rPr>
        <w:tab/>
        <w:t>……………, ngày ..... tháng ..... năm….....</w:t>
      </w:r>
    </w:p>
    <w:p w14:paraId="51ED2499"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Người khai</w:t>
      </w:r>
    </w:p>
    <w:p w14:paraId="11A1DC2C"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(Ký, ghi rõ họ tên)</w:t>
      </w:r>
    </w:p>
    <w:p w14:paraId="09884E9E" w14:textId="77777777" w:rsidR="00D61895" w:rsidRPr="00116D1D" w:rsidRDefault="00D61895" w:rsidP="00D61895">
      <w:pPr>
        <w:spacing w:after="200" w:line="276" w:lineRule="auto"/>
        <w:jc w:val="center"/>
        <w:rPr>
          <w:rFonts w:eastAsia="Calibri"/>
          <w:sz w:val="26"/>
          <w:szCs w:val="26"/>
        </w:rPr>
      </w:pPr>
    </w:p>
    <w:p w14:paraId="4D3CB394" w14:textId="77777777" w:rsidR="00D61895" w:rsidRPr="00116D1D" w:rsidRDefault="00D61895" w:rsidP="00D61895">
      <w:pPr>
        <w:spacing w:after="200" w:line="276" w:lineRule="auto"/>
        <w:jc w:val="center"/>
        <w:rPr>
          <w:rFonts w:eastAsia="Calibri"/>
          <w:sz w:val="26"/>
          <w:szCs w:val="26"/>
        </w:rPr>
      </w:pPr>
    </w:p>
    <w:p w14:paraId="2CC206BD" w14:textId="77777777" w:rsidR="00D61895" w:rsidRPr="00116D1D" w:rsidRDefault="00D61895" w:rsidP="00D61895">
      <w:pPr>
        <w:spacing w:after="200" w:line="276" w:lineRule="auto"/>
        <w:jc w:val="center"/>
        <w:rPr>
          <w:rFonts w:eastAsia="Calibri"/>
          <w:sz w:val="26"/>
          <w:szCs w:val="26"/>
        </w:rPr>
      </w:pPr>
    </w:p>
    <w:p w14:paraId="2A894F90"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 ngày ..... tháng ..... năm….....</w:t>
      </w:r>
    </w:p>
    <w:p w14:paraId="70BE050D"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Xác nhận của Giám đốc Sở Văn hóa, Thể thao và Du lịch2</w:t>
      </w:r>
    </w:p>
    <w:p w14:paraId="44D4B756" w14:textId="77777777" w:rsidR="00D61895" w:rsidRPr="00116D1D" w:rsidRDefault="00D61895" w:rsidP="00D61895">
      <w:pPr>
        <w:spacing w:after="200" w:line="276" w:lineRule="auto"/>
        <w:jc w:val="center"/>
        <w:rPr>
          <w:rFonts w:eastAsia="Calibri"/>
          <w:sz w:val="26"/>
          <w:szCs w:val="26"/>
        </w:rPr>
      </w:pPr>
      <w:r w:rsidRPr="00116D1D">
        <w:rPr>
          <w:rFonts w:eastAsia="Calibri"/>
          <w:sz w:val="26"/>
          <w:szCs w:val="26"/>
        </w:rPr>
        <w:t>(Ký, ghi rõ họ tên, đóng dấu)</w:t>
      </w:r>
    </w:p>
    <w:p w14:paraId="2F8A4293" w14:textId="77777777" w:rsidR="00D61895" w:rsidRPr="00116D1D" w:rsidRDefault="00D61895" w:rsidP="00D61895">
      <w:pPr>
        <w:spacing w:after="200" w:line="276" w:lineRule="auto"/>
        <w:jc w:val="both"/>
        <w:rPr>
          <w:rFonts w:eastAsia="Calibri"/>
          <w:sz w:val="26"/>
          <w:szCs w:val="26"/>
        </w:rPr>
      </w:pPr>
    </w:p>
    <w:p w14:paraId="6628BD31" w14:textId="77777777" w:rsidR="00D61895" w:rsidRPr="00116D1D" w:rsidRDefault="00D61895" w:rsidP="00D61895">
      <w:pPr>
        <w:spacing w:after="200" w:line="276" w:lineRule="auto"/>
        <w:jc w:val="both"/>
        <w:rPr>
          <w:rFonts w:eastAsia="Calibri"/>
          <w:sz w:val="26"/>
          <w:szCs w:val="26"/>
        </w:rPr>
      </w:pPr>
      <w:r w:rsidRPr="00116D1D">
        <w:rPr>
          <w:rFonts w:eastAsia="Calibri"/>
          <w:sz w:val="26"/>
          <w:szCs w:val="26"/>
        </w:rPr>
        <w:t>1 Xác nhận về cư trú, sự tuân thủ luật pháp và các quy định tại nơi cư trú.</w:t>
      </w:r>
    </w:p>
    <w:p w14:paraId="42BB9866" w14:textId="286E97BD" w:rsidR="00D61895" w:rsidRPr="00116D1D" w:rsidRDefault="00D61895" w:rsidP="00A72308">
      <w:pPr>
        <w:spacing w:after="200" w:line="276" w:lineRule="auto"/>
        <w:jc w:val="both"/>
        <w:rPr>
          <w:rFonts w:eastAsia="Calibri"/>
          <w:sz w:val="26"/>
          <w:szCs w:val="26"/>
        </w:rPr>
      </w:pPr>
      <w:r w:rsidRPr="00116D1D">
        <w:rPr>
          <w:rFonts w:eastAsia="Calibri"/>
          <w:sz w:val="26"/>
          <w:szCs w:val="26"/>
        </w:rPr>
        <w:t>2 Sau khi có biên bản lấy ý kiến của cộng đồng dân cư địa phương nơi người đề nghị xét tặng đang cư trú hoặc của Hội nghề nghiệ</w:t>
      </w:r>
      <w:r w:rsidR="00A72308" w:rsidRPr="00116D1D">
        <w:rPr>
          <w:rFonts w:eastAsia="Calibri"/>
          <w:sz w:val="26"/>
          <w:szCs w:val="26"/>
        </w:rPr>
        <w:t>p.</w:t>
      </w:r>
    </w:p>
    <w:p w14:paraId="44E3664A" w14:textId="77777777" w:rsidR="00D61895" w:rsidRPr="00116D1D" w:rsidRDefault="00D61895" w:rsidP="00D61895">
      <w:pPr>
        <w:spacing w:before="60" w:after="60" w:line="312" w:lineRule="auto"/>
        <w:rPr>
          <w:rFonts w:eastAsia="Calibri"/>
          <w:sz w:val="26"/>
          <w:szCs w:val="26"/>
        </w:rPr>
        <w:sectPr w:rsidR="00D61895" w:rsidRPr="00116D1D" w:rsidSect="00F9323E">
          <w:headerReference w:type="even" r:id="rId196"/>
          <w:footerReference w:type="even" r:id="rId197"/>
          <w:footerReference w:type="default" r:id="rId198"/>
          <w:headerReference w:type="first" r:id="rId199"/>
          <w:type w:val="nextColumn"/>
          <w:pgSz w:w="11907" w:h="16840" w:code="9"/>
          <w:pgMar w:top="851" w:right="851" w:bottom="851" w:left="1134" w:header="720" w:footer="720" w:gutter="0"/>
          <w:paperSrc w:first="7" w:other="7"/>
          <w:cols w:space="720"/>
          <w:docGrid w:linePitch="360"/>
        </w:sectPr>
      </w:pPr>
    </w:p>
    <w:p w14:paraId="6057FDAE" w14:textId="4E5589FB" w:rsidR="00FC39E1" w:rsidRPr="00116D1D" w:rsidRDefault="00FC39E1" w:rsidP="00223F88">
      <w:pPr>
        <w:pStyle w:val="Heading4"/>
        <w:ind w:firstLine="709"/>
        <w:rPr>
          <w:rFonts w:eastAsia="Arial"/>
          <w:sz w:val="26"/>
        </w:rPr>
      </w:pPr>
      <w:r w:rsidRPr="00116D1D">
        <w:rPr>
          <w:sz w:val="26"/>
        </w:rPr>
        <w:t>5. Thủ tục xét tặng “Giải thưởng Hồ Chí Minh” về văn học, nghệ thuật</w:t>
      </w:r>
    </w:p>
    <w:p w14:paraId="2AABDD2B" w14:textId="4CAEB31D" w:rsidR="00FC39E1" w:rsidRPr="00116D1D" w:rsidRDefault="00CA429B" w:rsidP="00223F88">
      <w:pPr>
        <w:shd w:val="clear" w:color="auto" w:fill="FFFFFF"/>
        <w:spacing w:before="120" w:after="120" w:line="212" w:lineRule="atLeast"/>
        <w:ind w:firstLine="720"/>
        <w:jc w:val="both"/>
        <w:rPr>
          <w:i/>
          <w:sz w:val="26"/>
          <w:szCs w:val="26"/>
          <w:lang w:val="es-AR"/>
        </w:rPr>
      </w:pPr>
      <w:r w:rsidRPr="00116D1D">
        <w:rPr>
          <w:b/>
          <w:bCs/>
          <w:sz w:val="26"/>
          <w:szCs w:val="26"/>
          <w:lang w:val="hr-HR"/>
        </w:rPr>
        <w:t>5</w:t>
      </w:r>
      <w:r w:rsidR="00FC39E1" w:rsidRPr="00116D1D">
        <w:rPr>
          <w:b/>
          <w:bCs/>
          <w:sz w:val="26"/>
          <w:szCs w:val="26"/>
          <w:lang w:val="hr-HR"/>
        </w:rPr>
        <w:t xml:space="preserve">.1. </w:t>
      </w:r>
      <w:r w:rsidR="00FC39E1" w:rsidRPr="00116D1D">
        <w:rPr>
          <w:b/>
          <w:bCs/>
          <w:sz w:val="26"/>
          <w:szCs w:val="26"/>
          <w:lang w:val="vi-VN"/>
        </w:rPr>
        <w:t>Tr</w:t>
      </w:r>
      <w:r w:rsidR="00FC39E1" w:rsidRPr="00116D1D">
        <w:rPr>
          <w:b/>
          <w:bCs/>
          <w:sz w:val="26"/>
          <w:szCs w:val="26"/>
          <w:lang w:val="hr-HR"/>
        </w:rPr>
        <w:t>ì</w:t>
      </w:r>
      <w:r w:rsidR="00FC39E1" w:rsidRPr="00116D1D">
        <w:rPr>
          <w:b/>
          <w:bCs/>
          <w:sz w:val="26"/>
          <w:szCs w:val="26"/>
          <w:lang w:val="vi-VN"/>
        </w:rPr>
        <w:t>nh</w:t>
      </w:r>
      <w:r w:rsidR="00FC39E1" w:rsidRPr="00116D1D">
        <w:rPr>
          <w:b/>
          <w:bCs/>
          <w:sz w:val="26"/>
          <w:szCs w:val="26"/>
          <w:lang w:val="hr-HR"/>
        </w:rPr>
        <w:t xml:space="preserve"> </w:t>
      </w:r>
      <w:r w:rsidR="00FC39E1" w:rsidRPr="00116D1D">
        <w:rPr>
          <w:b/>
          <w:bCs/>
          <w:sz w:val="26"/>
          <w:szCs w:val="26"/>
          <w:lang w:val="vi-VN"/>
        </w:rPr>
        <w:t>tự</w:t>
      </w:r>
      <w:r w:rsidR="00FC39E1" w:rsidRPr="00116D1D">
        <w:rPr>
          <w:b/>
          <w:bCs/>
          <w:sz w:val="26"/>
          <w:szCs w:val="26"/>
          <w:lang w:val="hr-HR"/>
        </w:rPr>
        <w:t xml:space="preserve">, cách thức, thời gian </w:t>
      </w:r>
      <w:r w:rsidR="00FC39E1" w:rsidRPr="00116D1D">
        <w:rPr>
          <w:b/>
          <w:bCs/>
          <w:sz w:val="26"/>
          <w:szCs w:val="26"/>
          <w:lang w:val="vi-VN"/>
        </w:rPr>
        <w:t>giải quyết</w:t>
      </w:r>
      <w:r w:rsidR="00FC39E1" w:rsidRPr="00116D1D">
        <w:rPr>
          <w:b/>
          <w:sz w:val="26"/>
          <w:szCs w:val="26"/>
          <w:lang w:val="hr-HR"/>
        </w:rPr>
        <w:t xml:space="preserve"> thủ tục hành chính</w:t>
      </w:r>
      <w:r w:rsidR="00FC39E1" w:rsidRPr="00116D1D">
        <w:rPr>
          <w:sz w:val="26"/>
          <w:szCs w:val="26"/>
          <w:lang w:val="es-AR"/>
        </w:rPr>
        <w:t xml:space="preserve"> </w:t>
      </w:r>
    </w:p>
    <w:tbl>
      <w:tblPr>
        <w:tblStyle w:val="TableGrid"/>
        <w:tblW w:w="10485" w:type="dxa"/>
        <w:tblLook w:val="04A0" w:firstRow="1" w:lastRow="0" w:firstColumn="1" w:lastColumn="0" w:noHBand="0" w:noVBand="1"/>
      </w:tblPr>
      <w:tblGrid>
        <w:gridCol w:w="851"/>
        <w:gridCol w:w="2376"/>
        <w:gridCol w:w="4706"/>
        <w:gridCol w:w="1843"/>
        <w:gridCol w:w="709"/>
      </w:tblGrid>
      <w:tr w:rsidR="000B51ED" w:rsidRPr="00116D1D" w14:paraId="31F9CE31" w14:textId="77777777" w:rsidTr="008D5716">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1E50961C" w14:textId="77777777" w:rsidR="00FC39E1" w:rsidRPr="00116D1D" w:rsidRDefault="00FC39E1" w:rsidP="008D5716">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149B81B2" w14:textId="77777777" w:rsidR="00FC39E1" w:rsidRPr="00116D1D" w:rsidRDefault="00FC39E1" w:rsidP="008D5716">
            <w:pPr>
              <w:jc w:val="center"/>
              <w:rPr>
                <w:b/>
                <w:sz w:val="26"/>
                <w:szCs w:val="26"/>
              </w:rPr>
            </w:pPr>
            <w:r w:rsidRPr="00116D1D">
              <w:rPr>
                <w:b/>
                <w:sz w:val="26"/>
                <w:szCs w:val="26"/>
              </w:rPr>
              <w:t>Trình tự thực hiện</w:t>
            </w:r>
          </w:p>
        </w:tc>
        <w:tc>
          <w:tcPr>
            <w:tcW w:w="4706" w:type="dxa"/>
            <w:tcBorders>
              <w:top w:val="single" w:sz="4" w:space="0" w:color="auto"/>
              <w:left w:val="single" w:sz="4" w:space="0" w:color="auto"/>
              <w:bottom w:val="single" w:sz="4" w:space="0" w:color="auto"/>
              <w:right w:val="single" w:sz="4" w:space="0" w:color="auto"/>
            </w:tcBorders>
            <w:vAlign w:val="center"/>
          </w:tcPr>
          <w:p w14:paraId="2CCB551E" w14:textId="77777777" w:rsidR="00FC39E1" w:rsidRPr="00116D1D" w:rsidRDefault="00FC39E1" w:rsidP="008D5716">
            <w:pPr>
              <w:jc w:val="center"/>
              <w:rPr>
                <w:b/>
                <w:sz w:val="26"/>
                <w:szCs w:val="26"/>
              </w:rPr>
            </w:pPr>
            <w:r w:rsidRPr="00116D1D">
              <w:rPr>
                <w:b/>
                <w:sz w:val="26"/>
                <w:szCs w:val="26"/>
              </w:rPr>
              <w:t>Cách thức thực hiện</w:t>
            </w:r>
          </w:p>
        </w:tc>
        <w:tc>
          <w:tcPr>
            <w:tcW w:w="1843" w:type="dxa"/>
            <w:tcBorders>
              <w:top w:val="single" w:sz="4" w:space="0" w:color="auto"/>
              <w:left w:val="single" w:sz="4" w:space="0" w:color="auto"/>
              <w:bottom w:val="single" w:sz="4" w:space="0" w:color="auto"/>
              <w:right w:val="single" w:sz="4" w:space="0" w:color="auto"/>
            </w:tcBorders>
            <w:vAlign w:val="center"/>
          </w:tcPr>
          <w:p w14:paraId="0F8D365E" w14:textId="77777777" w:rsidR="00FC39E1" w:rsidRPr="00116D1D" w:rsidRDefault="00FC39E1" w:rsidP="008D5716">
            <w:pPr>
              <w:jc w:val="center"/>
              <w:rPr>
                <w:b/>
                <w:sz w:val="26"/>
                <w:szCs w:val="26"/>
              </w:rPr>
            </w:pPr>
            <w:r w:rsidRPr="00116D1D">
              <w:rPr>
                <w:b/>
                <w:sz w:val="26"/>
                <w:szCs w:val="26"/>
              </w:rPr>
              <w:t>Thời gian giải quyết</w:t>
            </w:r>
          </w:p>
        </w:tc>
        <w:tc>
          <w:tcPr>
            <w:tcW w:w="709" w:type="dxa"/>
            <w:tcBorders>
              <w:top w:val="single" w:sz="4" w:space="0" w:color="auto"/>
              <w:left w:val="single" w:sz="4" w:space="0" w:color="auto"/>
              <w:bottom w:val="single" w:sz="4" w:space="0" w:color="auto"/>
              <w:right w:val="single" w:sz="4" w:space="0" w:color="auto"/>
            </w:tcBorders>
            <w:vAlign w:val="center"/>
          </w:tcPr>
          <w:p w14:paraId="376B7F27" w14:textId="77777777" w:rsidR="00FC39E1" w:rsidRPr="00116D1D" w:rsidRDefault="00FC39E1" w:rsidP="008D5716">
            <w:pPr>
              <w:jc w:val="center"/>
              <w:rPr>
                <w:b/>
                <w:sz w:val="26"/>
                <w:szCs w:val="26"/>
              </w:rPr>
            </w:pPr>
            <w:r w:rsidRPr="00116D1D">
              <w:rPr>
                <w:b/>
                <w:sz w:val="26"/>
                <w:szCs w:val="26"/>
              </w:rPr>
              <w:t>Ghi chú</w:t>
            </w:r>
          </w:p>
        </w:tc>
      </w:tr>
      <w:tr w:rsidR="000B51ED" w:rsidRPr="00116D1D" w14:paraId="0AB6FAC6" w14:textId="77777777" w:rsidTr="0063607C">
        <w:trPr>
          <w:trHeight w:val="5885"/>
        </w:trPr>
        <w:tc>
          <w:tcPr>
            <w:tcW w:w="851" w:type="dxa"/>
            <w:vMerge w:val="restart"/>
            <w:tcBorders>
              <w:top w:val="single" w:sz="4" w:space="0" w:color="auto"/>
            </w:tcBorders>
            <w:vAlign w:val="center"/>
          </w:tcPr>
          <w:p w14:paraId="5767EB2A" w14:textId="77777777" w:rsidR="00223F88" w:rsidRPr="00116D1D" w:rsidRDefault="00223F88" w:rsidP="008D5716">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2715D75F" w14:textId="046287F0" w:rsidR="00223F88" w:rsidRPr="00116D1D" w:rsidRDefault="0008599F" w:rsidP="008D5716">
            <w:pPr>
              <w:jc w:val="both"/>
              <w:rPr>
                <w:b/>
                <w:sz w:val="26"/>
                <w:szCs w:val="26"/>
              </w:rPr>
            </w:pPr>
            <w:r w:rsidRPr="00116D1D">
              <w:rPr>
                <w:b/>
                <w:sz w:val="26"/>
                <w:szCs w:val="26"/>
              </w:rPr>
              <w:t xml:space="preserve">Nộp hồ sơ thủ tục hành chính: </w:t>
            </w:r>
            <w:r w:rsidRPr="00116D1D">
              <w:rPr>
                <w:bCs/>
                <w:sz w:val="26"/>
                <w:szCs w:val="26"/>
              </w:rPr>
              <w:t>Tổ chức, cá nhân chuẩn bị hồ sơ đầy đủ theo quy định và nộp hồ sơ qua các cách thức sau:</w:t>
            </w:r>
          </w:p>
        </w:tc>
        <w:tc>
          <w:tcPr>
            <w:tcW w:w="4706" w:type="dxa"/>
            <w:tcBorders>
              <w:top w:val="single" w:sz="4" w:space="0" w:color="auto"/>
            </w:tcBorders>
            <w:vAlign w:val="center"/>
          </w:tcPr>
          <w:p w14:paraId="452A05F9" w14:textId="2857A2C3" w:rsidR="0008599F" w:rsidRPr="00116D1D" w:rsidRDefault="0008599F" w:rsidP="0008599F">
            <w:pPr>
              <w:spacing w:before="120" w:after="120"/>
              <w:jc w:val="both"/>
              <w:rPr>
                <w:sz w:val="26"/>
                <w:szCs w:val="26"/>
              </w:rPr>
            </w:pPr>
            <w:r w:rsidRPr="00116D1D">
              <w:rPr>
                <w:sz w:val="26"/>
                <w:szCs w:val="26"/>
              </w:rPr>
              <w:t>- Tác giả đăng ký tác phẩm, công trình văn học, nghệ thuật đề nghị xét tặng “Giải thưởng Hồ Chí Minh” về văn học, nghệ thuật theo chuyên ngành gửi 01 (một) bộ hồ sơ trực tiếp hoặc qua đường bưu điện đến Sở Văn hóa, Thể thao và Du lịch (</w:t>
            </w:r>
            <w:r w:rsidR="00746182" w:rsidRPr="00116D1D">
              <w:rPr>
                <w:sz w:val="26"/>
                <w:szCs w:val="26"/>
              </w:rPr>
              <w:t>Trung tâm Hành chính công Tỉnh</w:t>
            </w:r>
            <w:r w:rsidRPr="00116D1D">
              <w:rPr>
                <w:sz w:val="26"/>
                <w:szCs w:val="26"/>
              </w:rPr>
              <w:t xml:space="preserve"> – số 85 đường Nguyễn Huệ, phường 1, thành phố Cao Lãnh, tỉnh Đồng Tháp) hoặc Hội Văn học, nghệ thuật chuyên ngành Trung ương trong trường hợp tác giả là hội viên.</w:t>
            </w:r>
          </w:p>
          <w:p w14:paraId="4A8FBB14" w14:textId="4A40C982" w:rsidR="00223F88" w:rsidRPr="00116D1D" w:rsidRDefault="0008599F" w:rsidP="0063607C">
            <w:pPr>
              <w:shd w:val="clear" w:color="auto" w:fill="FFFFFF"/>
              <w:jc w:val="both"/>
              <w:rPr>
                <w:sz w:val="26"/>
                <w:szCs w:val="26"/>
              </w:rPr>
            </w:pPr>
            <w:r w:rsidRPr="00116D1D">
              <w:rPr>
                <w:sz w:val="26"/>
                <w:szCs w:val="26"/>
              </w:rPr>
              <w:t>- Trường hợp tác giả đã mất thì người đại diện hợp pháp của tác giả hoặc Ban Chấp hành Hội Văn học, nghệ thuật nơi tác giả là hội viên, sau khi thống nhất với người đại diện hợp pháp của tác giả, đăng ký tác phẩm, công trình văn học, nghệ thuật đề nghị xét tặng “Giải thưởng Hồ Chí Minh” về văn học, nghệ thuật theo quy định.</w:t>
            </w:r>
          </w:p>
        </w:tc>
        <w:tc>
          <w:tcPr>
            <w:tcW w:w="1843" w:type="dxa"/>
            <w:tcBorders>
              <w:top w:val="single" w:sz="4" w:space="0" w:color="auto"/>
            </w:tcBorders>
            <w:vAlign w:val="center"/>
          </w:tcPr>
          <w:p w14:paraId="0708D765" w14:textId="77777777" w:rsidR="00223F88" w:rsidRPr="00116D1D" w:rsidRDefault="00223F88"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09" w:type="dxa"/>
            <w:tcBorders>
              <w:top w:val="single" w:sz="4" w:space="0" w:color="auto"/>
            </w:tcBorders>
            <w:vAlign w:val="center"/>
          </w:tcPr>
          <w:p w14:paraId="793BEB18" w14:textId="77777777" w:rsidR="00223F88" w:rsidRPr="00116D1D" w:rsidRDefault="00223F88" w:rsidP="008D5716">
            <w:pPr>
              <w:jc w:val="center"/>
              <w:rPr>
                <w:i/>
                <w:sz w:val="26"/>
                <w:szCs w:val="26"/>
                <w:lang w:val="vi-VN"/>
              </w:rPr>
            </w:pPr>
          </w:p>
        </w:tc>
      </w:tr>
      <w:tr w:rsidR="000B51ED" w:rsidRPr="00116D1D" w14:paraId="79D898C0" w14:textId="77777777" w:rsidTr="001D121B">
        <w:trPr>
          <w:trHeight w:val="1024"/>
        </w:trPr>
        <w:tc>
          <w:tcPr>
            <w:tcW w:w="851" w:type="dxa"/>
            <w:vMerge/>
            <w:vAlign w:val="center"/>
          </w:tcPr>
          <w:p w14:paraId="1EFFA54D" w14:textId="77777777" w:rsidR="00223F88" w:rsidRPr="00116D1D" w:rsidRDefault="00223F88" w:rsidP="00223F88">
            <w:pPr>
              <w:spacing w:after="120" w:line="234" w:lineRule="atLeast"/>
              <w:jc w:val="center"/>
              <w:rPr>
                <w:b/>
                <w:sz w:val="26"/>
                <w:szCs w:val="26"/>
              </w:rPr>
            </w:pPr>
          </w:p>
        </w:tc>
        <w:tc>
          <w:tcPr>
            <w:tcW w:w="2376" w:type="dxa"/>
            <w:vMerge/>
            <w:vAlign w:val="center"/>
          </w:tcPr>
          <w:p w14:paraId="50753D82" w14:textId="77777777" w:rsidR="00223F88" w:rsidRPr="00116D1D" w:rsidRDefault="00223F88" w:rsidP="00223F88">
            <w:pPr>
              <w:jc w:val="both"/>
              <w:rPr>
                <w:b/>
                <w:sz w:val="26"/>
                <w:szCs w:val="26"/>
              </w:rPr>
            </w:pPr>
          </w:p>
        </w:tc>
        <w:tc>
          <w:tcPr>
            <w:tcW w:w="4706" w:type="dxa"/>
            <w:tcBorders>
              <w:top w:val="single" w:sz="4" w:space="0" w:color="auto"/>
            </w:tcBorders>
            <w:vAlign w:val="center"/>
          </w:tcPr>
          <w:p w14:paraId="3CC58975" w14:textId="6C65E7D6" w:rsidR="00223F88" w:rsidRPr="00116D1D" w:rsidRDefault="00223F88" w:rsidP="00223F88">
            <w:pPr>
              <w:spacing w:before="100"/>
              <w:jc w:val="both"/>
              <w:rPr>
                <w:sz w:val="26"/>
                <w:szCs w:val="26"/>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00" w:history="1">
              <w:r w:rsidRPr="00116D1D">
                <w:rPr>
                  <w:i/>
                  <w:sz w:val="26"/>
                  <w:szCs w:val="26"/>
                  <w:u w:val="single"/>
                  <w:lang w:val="nl-NL"/>
                </w:rPr>
                <w:t>http://dichvucong.dongthap.gov.vn</w:t>
              </w:r>
            </w:hyperlink>
            <w:r w:rsidRPr="00116D1D">
              <w:rPr>
                <w:sz w:val="26"/>
                <w:szCs w:val="26"/>
                <w:lang w:val="vi-VN"/>
              </w:rPr>
              <w:t>.</w:t>
            </w:r>
          </w:p>
        </w:tc>
        <w:tc>
          <w:tcPr>
            <w:tcW w:w="1843" w:type="dxa"/>
            <w:tcBorders>
              <w:top w:val="single" w:sz="4" w:space="0" w:color="auto"/>
            </w:tcBorders>
            <w:vAlign w:val="center"/>
          </w:tcPr>
          <w:p w14:paraId="01371032" w14:textId="1C7BFF58" w:rsidR="00223F88" w:rsidRPr="00116D1D" w:rsidRDefault="00223F88" w:rsidP="00223F88">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09" w:type="dxa"/>
            <w:tcBorders>
              <w:top w:val="single" w:sz="4" w:space="0" w:color="auto"/>
            </w:tcBorders>
            <w:vAlign w:val="center"/>
          </w:tcPr>
          <w:p w14:paraId="3874F49A" w14:textId="77777777" w:rsidR="00223F88" w:rsidRPr="00116D1D" w:rsidRDefault="00223F88" w:rsidP="00223F88">
            <w:pPr>
              <w:jc w:val="center"/>
              <w:rPr>
                <w:i/>
                <w:sz w:val="26"/>
                <w:szCs w:val="26"/>
                <w:lang w:val="vi-VN"/>
              </w:rPr>
            </w:pPr>
          </w:p>
        </w:tc>
      </w:tr>
      <w:tr w:rsidR="000B51ED" w:rsidRPr="00116D1D" w14:paraId="1BCAC2C7" w14:textId="77777777" w:rsidTr="008D5716">
        <w:trPr>
          <w:trHeight w:val="7103"/>
        </w:trPr>
        <w:tc>
          <w:tcPr>
            <w:tcW w:w="851" w:type="dxa"/>
            <w:vAlign w:val="center"/>
          </w:tcPr>
          <w:p w14:paraId="28BF2592" w14:textId="77777777" w:rsidR="00223F88" w:rsidRPr="00116D1D" w:rsidRDefault="00223F88" w:rsidP="00223F88">
            <w:pPr>
              <w:spacing w:after="120" w:line="234" w:lineRule="atLeast"/>
              <w:jc w:val="center"/>
              <w:rPr>
                <w:b/>
                <w:sz w:val="26"/>
                <w:szCs w:val="26"/>
              </w:rPr>
            </w:pPr>
            <w:r w:rsidRPr="00116D1D">
              <w:rPr>
                <w:b/>
                <w:sz w:val="26"/>
                <w:szCs w:val="26"/>
              </w:rPr>
              <w:t>Bước 2</w:t>
            </w:r>
          </w:p>
        </w:tc>
        <w:tc>
          <w:tcPr>
            <w:tcW w:w="2376" w:type="dxa"/>
            <w:vAlign w:val="center"/>
          </w:tcPr>
          <w:p w14:paraId="481108E3" w14:textId="77777777" w:rsidR="00223F88" w:rsidRPr="00116D1D" w:rsidRDefault="00223F88" w:rsidP="00223F88">
            <w:pPr>
              <w:spacing w:before="120" w:after="120"/>
              <w:jc w:val="both"/>
              <w:rPr>
                <w:sz w:val="26"/>
                <w:szCs w:val="26"/>
              </w:rPr>
            </w:pPr>
            <w:r w:rsidRPr="00116D1D">
              <w:rPr>
                <w:b/>
                <w:sz w:val="26"/>
                <w:szCs w:val="26"/>
              </w:rPr>
              <w:t>Tiếp nhận và chuyển hồ sơ thủ tục hành chính</w:t>
            </w:r>
          </w:p>
        </w:tc>
        <w:tc>
          <w:tcPr>
            <w:tcW w:w="4706" w:type="dxa"/>
          </w:tcPr>
          <w:p w14:paraId="508EC4CE" w14:textId="77777777" w:rsidR="00223F88" w:rsidRPr="00116D1D" w:rsidRDefault="00223F88" w:rsidP="00223F88">
            <w:pPr>
              <w:shd w:val="clear" w:color="auto" w:fill="FFFFFF"/>
              <w:spacing w:after="120" w:line="234" w:lineRule="atLeast"/>
              <w:ind w:firstLine="488"/>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kiểm tra tính đầy đủ, hợp lệ của hồ sơ; quét (scan) và lưu trữ hồ sơ điện tử, cập nhật vào cơ sở dữ liệu của phần mềm một cửa điện tử của tỉnh.</w:t>
            </w:r>
          </w:p>
          <w:p w14:paraId="1020F299" w14:textId="77777777" w:rsidR="00223F88" w:rsidRPr="00116D1D" w:rsidRDefault="00223F88" w:rsidP="00223F88">
            <w:pPr>
              <w:shd w:val="clear" w:color="auto" w:fill="FFFFFF"/>
              <w:spacing w:after="120" w:line="234" w:lineRule="atLeast"/>
              <w:ind w:firstLine="488"/>
              <w:jc w:val="both"/>
              <w:rPr>
                <w:sz w:val="26"/>
                <w:szCs w:val="26"/>
              </w:rPr>
            </w:pPr>
            <w:r w:rsidRPr="00116D1D">
              <w:rPr>
                <w:sz w:val="26"/>
                <w:szCs w:val="26"/>
              </w:rPr>
              <w:t>a)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p w14:paraId="5B07904D" w14:textId="77777777" w:rsidR="00223F88" w:rsidRPr="00116D1D" w:rsidRDefault="00223F88" w:rsidP="00223F88">
            <w:pPr>
              <w:shd w:val="clear" w:color="auto" w:fill="FFFFFF"/>
              <w:spacing w:after="120" w:line="234" w:lineRule="atLeast"/>
              <w:ind w:firstLine="488"/>
              <w:jc w:val="both"/>
              <w:rPr>
                <w:sz w:val="26"/>
                <w:szCs w:val="26"/>
              </w:rPr>
            </w:pPr>
            <w:r w:rsidRPr="00116D1D">
              <w:rPr>
                <w:sz w:val="26"/>
                <w:szCs w:val="26"/>
              </w:rPr>
              <w:t>b)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w:t>
            </w:r>
          </w:p>
          <w:p w14:paraId="4C37C711" w14:textId="77777777" w:rsidR="00223F88" w:rsidRPr="00116D1D" w:rsidRDefault="00223F88" w:rsidP="00223F88">
            <w:pPr>
              <w:shd w:val="clear" w:color="auto" w:fill="FFFFFF"/>
              <w:spacing w:after="120" w:line="234" w:lineRule="atLeast"/>
              <w:ind w:firstLine="488"/>
              <w:jc w:val="both"/>
              <w:rPr>
                <w:sz w:val="26"/>
                <w:szCs w:val="26"/>
              </w:rPr>
            </w:pPr>
            <w:r w:rsidRPr="00116D1D">
              <w:rPr>
                <w:sz w:val="26"/>
                <w:szCs w:val="26"/>
              </w:rPr>
              <w:t>c) Trường hợp từ chối nhận hồ sơ, cán bộ, công chức, viên chức tiếp nhận hồ sơ phải nêu rõ lý do theo mẫu Phiếu từ chối giải quyết hồ sơ thủ tục hành chính.</w:t>
            </w:r>
          </w:p>
        </w:tc>
        <w:tc>
          <w:tcPr>
            <w:tcW w:w="1843" w:type="dxa"/>
            <w:vAlign w:val="center"/>
          </w:tcPr>
          <w:p w14:paraId="12DCC300" w14:textId="77777777" w:rsidR="00223F88" w:rsidRPr="00116D1D" w:rsidRDefault="00223F88" w:rsidP="00223F88">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09" w:type="dxa"/>
            <w:vAlign w:val="center"/>
          </w:tcPr>
          <w:p w14:paraId="3A319916" w14:textId="77777777" w:rsidR="00223F88" w:rsidRPr="00116D1D" w:rsidRDefault="00223F88" w:rsidP="00223F88">
            <w:pPr>
              <w:jc w:val="center"/>
              <w:rPr>
                <w:i/>
                <w:sz w:val="26"/>
                <w:szCs w:val="26"/>
                <w:lang w:val="vi-VN"/>
              </w:rPr>
            </w:pPr>
          </w:p>
        </w:tc>
      </w:tr>
      <w:tr w:rsidR="000B51ED" w:rsidRPr="00116D1D" w14:paraId="1DD07EC5" w14:textId="77777777" w:rsidTr="008D5716">
        <w:tc>
          <w:tcPr>
            <w:tcW w:w="851" w:type="dxa"/>
            <w:vAlign w:val="center"/>
          </w:tcPr>
          <w:p w14:paraId="4C9F0157" w14:textId="77777777" w:rsidR="00223F88" w:rsidRPr="00116D1D" w:rsidRDefault="00223F88" w:rsidP="00223F88">
            <w:pPr>
              <w:spacing w:after="120" w:line="234" w:lineRule="atLeast"/>
              <w:jc w:val="center"/>
              <w:rPr>
                <w:b/>
                <w:sz w:val="26"/>
                <w:szCs w:val="26"/>
              </w:rPr>
            </w:pPr>
            <w:r w:rsidRPr="00116D1D">
              <w:rPr>
                <w:b/>
                <w:sz w:val="26"/>
                <w:szCs w:val="26"/>
              </w:rPr>
              <w:t>Bước 3</w:t>
            </w:r>
          </w:p>
        </w:tc>
        <w:tc>
          <w:tcPr>
            <w:tcW w:w="2376" w:type="dxa"/>
            <w:vAlign w:val="center"/>
          </w:tcPr>
          <w:p w14:paraId="0B035787" w14:textId="77777777" w:rsidR="00223F88" w:rsidRPr="00116D1D" w:rsidRDefault="00223F88" w:rsidP="00223F88">
            <w:pPr>
              <w:spacing w:after="120" w:line="234" w:lineRule="atLeast"/>
              <w:jc w:val="both"/>
              <w:rPr>
                <w:b/>
                <w:sz w:val="26"/>
                <w:szCs w:val="26"/>
              </w:rPr>
            </w:pPr>
            <w:r w:rsidRPr="00116D1D">
              <w:rPr>
                <w:b/>
                <w:bCs/>
                <w:sz w:val="26"/>
                <w:szCs w:val="26"/>
              </w:rPr>
              <w:t>Giải quyết thủ tục hành chính</w:t>
            </w:r>
          </w:p>
        </w:tc>
        <w:tc>
          <w:tcPr>
            <w:tcW w:w="4706" w:type="dxa"/>
          </w:tcPr>
          <w:p w14:paraId="1A417F42" w14:textId="77777777" w:rsidR="00223F88" w:rsidRPr="00116D1D" w:rsidRDefault="00223F88" w:rsidP="00223F88">
            <w:pPr>
              <w:spacing w:after="200" w:line="276" w:lineRule="auto"/>
              <w:jc w:val="both"/>
              <w:rPr>
                <w:rFonts w:eastAsia="Calibri"/>
                <w:sz w:val="26"/>
                <w:szCs w:val="26"/>
              </w:rPr>
            </w:pPr>
            <w:r w:rsidRPr="00116D1D">
              <w:rPr>
                <w:rFonts w:eastAsia="Calibri"/>
                <w:sz w:val="26"/>
                <w:szCs w:val="26"/>
              </w:rPr>
              <w:t>- Hội đồng cấp cơ sở:</w:t>
            </w:r>
          </w:p>
          <w:p w14:paraId="5DBBB6B4" w14:textId="77777777" w:rsidR="00223F88" w:rsidRPr="00116D1D" w:rsidRDefault="00223F88" w:rsidP="00223F88">
            <w:pPr>
              <w:spacing w:after="200" w:line="276" w:lineRule="auto"/>
              <w:jc w:val="both"/>
              <w:rPr>
                <w:rFonts w:eastAsia="Calibri"/>
                <w:sz w:val="26"/>
                <w:szCs w:val="26"/>
              </w:rPr>
            </w:pPr>
            <w:r w:rsidRPr="00116D1D">
              <w:rPr>
                <w:rFonts w:eastAsia="Calibri"/>
                <w:sz w:val="26"/>
                <w:szCs w:val="26"/>
              </w:rPr>
              <w:t xml:space="preserve">+ Xem xét, đánh giá hồ sơ đề nghị xét tặng “Giải thưởng Hồ Chí Minh” về văn học, nghệ thuật theo quy định; </w:t>
            </w:r>
          </w:p>
          <w:p w14:paraId="055D0C48" w14:textId="77777777" w:rsidR="00223F88" w:rsidRPr="00116D1D" w:rsidRDefault="00223F88" w:rsidP="00223F88">
            <w:pPr>
              <w:spacing w:after="200" w:line="276" w:lineRule="auto"/>
              <w:jc w:val="both"/>
              <w:rPr>
                <w:rFonts w:eastAsia="Calibri"/>
                <w:sz w:val="26"/>
                <w:szCs w:val="26"/>
              </w:rPr>
            </w:pPr>
            <w:r w:rsidRPr="00116D1D">
              <w:rPr>
                <w:rFonts w:eastAsia="Calibri"/>
                <w:sz w:val="26"/>
                <w:szCs w:val="26"/>
              </w:rPr>
              <w:t xml:space="preserve">+ Thông báo công khai kết quả xét tặng trong thời gian 10 ngày kể từ ngày kết thúc thời hạn xem xét, đánh giá hồ sơ; </w:t>
            </w:r>
          </w:p>
          <w:p w14:paraId="5DACE76B" w14:textId="77777777" w:rsidR="00223F88" w:rsidRPr="00116D1D" w:rsidRDefault="00223F88" w:rsidP="00223F88">
            <w:pPr>
              <w:spacing w:after="200" w:line="276" w:lineRule="auto"/>
              <w:jc w:val="both"/>
              <w:rPr>
                <w:rFonts w:eastAsia="Calibri"/>
                <w:sz w:val="26"/>
                <w:szCs w:val="26"/>
              </w:rPr>
            </w:pPr>
            <w:r w:rsidRPr="00116D1D">
              <w:rPr>
                <w:rFonts w:eastAsia="Calibri"/>
                <w:sz w:val="26"/>
                <w:szCs w:val="26"/>
              </w:rPr>
              <w:t xml:space="preserve">+ Tiếp nhận, xử lý các kiến nghị trong thời gian 20 ngày kể từ ngày kết thúc thời hạn thông báo kết quả; </w:t>
            </w:r>
          </w:p>
          <w:p w14:paraId="4D36D5BA" w14:textId="77777777" w:rsidR="00223F88" w:rsidRPr="00116D1D" w:rsidRDefault="00223F88" w:rsidP="00223F88">
            <w:pPr>
              <w:spacing w:after="200" w:line="276" w:lineRule="auto"/>
              <w:jc w:val="both"/>
              <w:rPr>
                <w:rFonts w:eastAsia="Calibri"/>
                <w:sz w:val="26"/>
                <w:szCs w:val="26"/>
              </w:rPr>
            </w:pPr>
            <w:r w:rsidRPr="00116D1D">
              <w:rPr>
                <w:rFonts w:eastAsia="Calibri"/>
                <w:sz w:val="26"/>
                <w:szCs w:val="26"/>
              </w:rPr>
              <w:t>+ Hoàn thiện hồ sơ đủ điều kiện, tiêu chuẩn xét tặng “Giải thưởng Hồ Chí Minh” về văn học, nghệ thuật; được ít nhất 80% tổng số thành viên Hội đồng có mặt tại cuộc họp bỏ phiếu đồng ý; gửi cơ quan thường trực của Hội đồng chuyên ngành cấp Nhà nước theo quy định.</w:t>
            </w:r>
          </w:p>
          <w:p w14:paraId="4BB222F3" w14:textId="77777777" w:rsidR="00223F88" w:rsidRPr="00116D1D" w:rsidRDefault="00223F88" w:rsidP="00223F88">
            <w:pPr>
              <w:spacing w:after="200" w:line="276" w:lineRule="auto"/>
              <w:jc w:val="both"/>
              <w:rPr>
                <w:rFonts w:eastAsia="Calibri"/>
                <w:sz w:val="26"/>
                <w:szCs w:val="26"/>
              </w:rPr>
            </w:pPr>
            <w:r w:rsidRPr="00116D1D">
              <w:rPr>
                <w:rFonts w:eastAsia="Calibri"/>
                <w:sz w:val="26"/>
                <w:szCs w:val="26"/>
              </w:rPr>
              <w:t>- Bộ Văn hóa, Thể thao và Du lịch tổ chức Lễ công bố Quyết định tặng và trao tặng “Giải thưởng Hồ Chí Minh” của Chủ tịch nước.</w:t>
            </w:r>
          </w:p>
        </w:tc>
        <w:tc>
          <w:tcPr>
            <w:tcW w:w="1843" w:type="dxa"/>
            <w:vAlign w:val="center"/>
          </w:tcPr>
          <w:p w14:paraId="0BF3B114" w14:textId="77777777" w:rsidR="00223F88" w:rsidRPr="00116D1D" w:rsidRDefault="00223F88" w:rsidP="00223F88">
            <w:pPr>
              <w:spacing w:after="120" w:line="234" w:lineRule="atLeast"/>
              <w:jc w:val="center"/>
              <w:rPr>
                <w:b/>
                <w:sz w:val="26"/>
                <w:szCs w:val="26"/>
              </w:rPr>
            </w:pPr>
            <w:r w:rsidRPr="00116D1D">
              <w:rPr>
                <w:sz w:val="26"/>
                <w:szCs w:val="26"/>
              </w:rPr>
              <w:t xml:space="preserve"> </w:t>
            </w:r>
          </w:p>
        </w:tc>
        <w:tc>
          <w:tcPr>
            <w:tcW w:w="709" w:type="dxa"/>
            <w:vAlign w:val="center"/>
          </w:tcPr>
          <w:p w14:paraId="1EDCF5DA" w14:textId="77777777" w:rsidR="00223F88" w:rsidRPr="00116D1D" w:rsidRDefault="00223F88" w:rsidP="00223F88">
            <w:pPr>
              <w:spacing w:after="120" w:line="234" w:lineRule="atLeast"/>
              <w:jc w:val="center"/>
              <w:rPr>
                <w:b/>
                <w:sz w:val="26"/>
                <w:szCs w:val="26"/>
              </w:rPr>
            </w:pPr>
          </w:p>
        </w:tc>
      </w:tr>
      <w:tr w:rsidR="000B51ED" w:rsidRPr="00116D1D" w14:paraId="06872142" w14:textId="77777777" w:rsidTr="008D5716">
        <w:tc>
          <w:tcPr>
            <w:tcW w:w="851" w:type="dxa"/>
            <w:vAlign w:val="center"/>
          </w:tcPr>
          <w:p w14:paraId="629C057C" w14:textId="77777777" w:rsidR="00223F88" w:rsidRPr="00116D1D" w:rsidRDefault="00223F88" w:rsidP="00223F88">
            <w:pPr>
              <w:spacing w:after="120" w:line="234" w:lineRule="atLeast"/>
              <w:jc w:val="center"/>
              <w:rPr>
                <w:b/>
                <w:sz w:val="26"/>
                <w:szCs w:val="26"/>
              </w:rPr>
            </w:pPr>
            <w:r w:rsidRPr="00116D1D">
              <w:rPr>
                <w:b/>
                <w:sz w:val="26"/>
                <w:szCs w:val="26"/>
              </w:rPr>
              <w:t>Bước 4</w:t>
            </w:r>
          </w:p>
        </w:tc>
        <w:tc>
          <w:tcPr>
            <w:tcW w:w="2376" w:type="dxa"/>
          </w:tcPr>
          <w:p w14:paraId="168B4F8C" w14:textId="77777777" w:rsidR="00223F88" w:rsidRPr="00116D1D" w:rsidRDefault="00223F88" w:rsidP="00223F88">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tc>
        <w:tc>
          <w:tcPr>
            <w:tcW w:w="4706" w:type="dxa"/>
          </w:tcPr>
          <w:p w14:paraId="79777E1B" w14:textId="77777777" w:rsidR="00223F88" w:rsidRPr="00116D1D" w:rsidRDefault="00223F88" w:rsidP="00223F88">
            <w:pPr>
              <w:spacing w:before="120" w:after="120"/>
              <w:jc w:val="both"/>
              <w:rPr>
                <w:rFonts w:eastAsia="Calibri"/>
                <w:sz w:val="26"/>
                <w:szCs w:val="26"/>
              </w:rPr>
            </w:pPr>
            <w:r w:rsidRPr="00116D1D">
              <w:rPr>
                <w:rFonts w:eastAsia="Calibri"/>
                <w:sz w:val="26"/>
                <w:szCs w:val="26"/>
              </w:rPr>
              <w:t>- Bằng chứng nhận “Giải thưởng Hồ Chí Minh” về văn học, nghệ thuật</w:t>
            </w:r>
            <w:r w:rsidRPr="00116D1D">
              <w:rPr>
                <w:sz w:val="26"/>
                <w:szCs w:val="26"/>
              </w:rPr>
              <w:t xml:space="preserve"> </w:t>
            </w:r>
            <w:r w:rsidRPr="00116D1D">
              <w:rPr>
                <w:rFonts w:eastAsia="Calibri"/>
                <w:sz w:val="26"/>
                <w:szCs w:val="26"/>
              </w:rPr>
              <w:t>của Chủ tịch nước.</w:t>
            </w:r>
          </w:p>
          <w:p w14:paraId="782DC040" w14:textId="77777777" w:rsidR="00223F88" w:rsidRPr="00116D1D" w:rsidRDefault="00223F88" w:rsidP="00223F88">
            <w:pPr>
              <w:spacing w:before="120" w:after="120"/>
              <w:jc w:val="both"/>
              <w:rPr>
                <w:iCs/>
                <w:sz w:val="26"/>
                <w:szCs w:val="26"/>
                <w:lang w:val="nl-NL"/>
              </w:rPr>
            </w:pPr>
            <w:r w:rsidRPr="00116D1D">
              <w:rPr>
                <w:rFonts w:eastAsia="Calibri"/>
                <w:sz w:val="26"/>
                <w:szCs w:val="26"/>
              </w:rPr>
              <w:t>- Bộ Văn hóa, Thể thao và Du lịch tổ chức Lễ công bố Quyết định tặng và trao tặng “Giải thưởng Hồ Chí Minh” của Chủ tịch nước.</w:t>
            </w:r>
          </w:p>
        </w:tc>
        <w:tc>
          <w:tcPr>
            <w:tcW w:w="1843" w:type="dxa"/>
            <w:vAlign w:val="center"/>
          </w:tcPr>
          <w:p w14:paraId="0E354D91" w14:textId="77777777" w:rsidR="00223F88" w:rsidRPr="00116D1D" w:rsidRDefault="00223F88" w:rsidP="00223F88">
            <w:pPr>
              <w:spacing w:after="120" w:line="234" w:lineRule="atLeast"/>
              <w:jc w:val="center"/>
              <w:rPr>
                <w:bCs/>
                <w:i/>
                <w:sz w:val="26"/>
                <w:szCs w:val="26"/>
              </w:rPr>
            </w:pPr>
          </w:p>
        </w:tc>
        <w:tc>
          <w:tcPr>
            <w:tcW w:w="709" w:type="dxa"/>
          </w:tcPr>
          <w:p w14:paraId="2DED5FF6" w14:textId="77777777" w:rsidR="00223F88" w:rsidRPr="00116D1D" w:rsidRDefault="00223F88" w:rsidP="00223F88">
            <w:pPr>
              <w:spacing w:after="120" w:line="234" w:lineRule="atLeast"/>
              <w:jc w:val="both"/>
              <w:rPr>
                <w:sz w:val="26"/>
                <w:szCs w:val="26"/>
                <w:lang w:val="vi-VN"/>
              </w:rPr>
            </w:pPr>
          </w:p>
        </w:tc>
      </w:tr>
    </w:tbl>
    <w:p w14:paraId="09139FFF" w14:textId="3BBB96AA" w:rsidR="00FC39E1" w:rsidRPr="00116D1D" w:rsidRDefault="00CA429B" w:rsidP="009D5C54">
      <w:pPr>
        <w:spacing w:before="120" w:after="120" w:line="276" w:lineRule="auto"/>
        <w:ind w:firstLine="709"/>
        <w:jc w:val="both"/>
        <w:rPr>
          <w:rFonts w:eastAsia="Calibri"/>
          <w:b/>
          <w:bCs/>
          <w:i/>
          <w:iCs/>
          <w:sz w:val="26"/>
          <w:szCs w:val="26"/>
        </w:rPr>
      </w:pPr>
      <w:r w:rsidRPr="00116D1D">
        <w:rPr>
          <w:rFonts w:eastAsia="Calibri"/>
          <w:b/>
          <w:bCs/>
          <w:i/>
          <w:iCs/>
          <w:sz w:val="26"/>
          <w:szCs w:val="26"/>
        </w:rPr>
        <w:t>5</w:t>
      </w:r>
      <w:r w:rsidR="00FC39E1" w:rsidRPr="00116D1D">
        <w:rPr>
          <w:rFonts w:eastAsia="Calibri"/>
          <w:b/>
          <w:bCs/>
          <w:i/>
          <w:iCs/>
          <w:sz w:val="26"/>
          <w:szCs w:val="26"/>
        </w:rPr>
        <w:t>.2. Thành phần, số lượng hồ sơ:</w:t>
      </w:r>
    </w:p>
    <w:p w14:paraId="50EDA3E5" w14:textId="77777777" w:rsidR="00FC39E1" w:rsidRPr="00116D1D" w:rsidRDefault="00FC39E1" w:rsidP="009D5C54">
      <w:pPr>
        <w:spacing w:before="120" w:after="120" w:line="276" w:lineRule="auto"/>
        <w:ind w:firstLine="709"/>
        <w:jc w:val="both"/>
        <w:rPr>
          <w:rFonts w:eastAsia="Calibri"/>
          <w:b/>
          <w:sz w:val="26"/>
          <w:szCs w:val="26"/>
        </w:rPr>
      </w:pPr>
      <w:r w:rsidRPr="00116D1D">
        <w:rPr>
          <w:rFonts w:eastAsia="Calibri"/>
          <w:b/>
          <w:sz w:val="26"/>
          <w:szCs w:val="26"/>
        </w:rPr>
        <w:t>- Thành phần hồ sơ:</w:t>
      </w:r>
    </w:p>
    <w:p w14:paraId="47B5731D" w14:textId="77777777" w:rsidR="00FC39E1" w:rsidRPr="00116D1D" w:rsidRDefault="00FC39E1" w:rsidP="009D5C54">
      <w:pPr>
        <w:spacing w:before="120" w:after="120" w:line="276" w:lineRule="auto"/>
        <w:ind w:firstLine="709"/>
        <w:jc w:val="both"/>
        <w:rPr>
          <w:rFonts w:eastAsia="Calibri"/>
          <w:sz w:val="26"/>
          <w:szCs w:val="26"/>
        </w:rPr>
      </w:pPr>
      <w:r w:rsidRPr="00116D1D">
        <w:rPr>
          <w:rFonts w:eastAsia="Calibri"/>
          <w:sz w:val="26"/>
          <w:szCs w:val="26"/>
        </w:rPr>
        <w:t>(1) Bản đăng ký tác phẩm, công trình văn học, nghệ thuật đề nghị xét tặng “Giải thưởng Hồ Chí Minh” về văn học, nghệ thuật theo Mẫu số 1a tại Phụ lục ban hành kèm theo Nghị định số 90/2014/NĐ-CP ngày 29 tháng 9 năm 2014 của Chính phủ;</w:t>
      </w:r>
    </w:p>
    <w:p w14:paraId="170E0118" w14:textId="77777777" w:rsidR="00FC39E1" w:rsidRPr="00116D1D" w:rsidRDefault="00FC39E1" w:rsidP="009D5C54">
      <w:pPr>
        <w:spacing w:before="120" w:after="120" w:line="276" w:lineRule="auto"/>
        <w:ind w:firstLine="709"/>
        <w:jc w:val="both"/>
        <w:rPr>
          <w:rFonts w:eastAsia="Calibri"/>
          <w:sz w:val="26"/>
          <w:szCs w:val="26"/>
        </w:rPr>
      </w:pPr>
      <w:r w:rsidRPr="00116D1D">
        <w:rPr>
          <w:rFonts w:eastAsia="Calibri"/>
          <w:sz w:val="26"/>
          <w:szCs w:val="26"/>
        </w:rPr>
        <w:t>(2) Bản sao, ảnh chụp tác phẩm, công trình đề nghị xét tặng “Giải thưởng Hồ Chí Minh” được in trên khổ giấy A4, kèm theo các thông tin cơ bản về năm, tháng được công bố; tóm tắt nội dung tác phẩm;</w:t>
      </w:r>
    </w:p>
    <w:p w14:paraId="0F4CBC3B" w14:textId="77777777" w:rsidR="00FC39E1" w:rsidRPr="00116D1D" w:rsidRDefault="00FC39E1" w:rsidP="009D5C54">
      <w:pPr>
        <w:spacing w:before="120" w:after="120" w:line="276" w:lineRule="auto"/>
        <w:ind w:firstLine="709"/>
        <w:jc w:val="both"/>
        <w:rPr>
          <w:rFonts w:eastAsia="Calibri"/>
          <w:sz w:val="26"/>
          <w:szCs w:val="26"/>
        </w:rPr>
      </w:pPr>
      <w:r w:rsidRPr="00116D1D">
        <w:rPr>
          <w:rFonts w:eastAsia="Calibri"/>
          <w:sz w:val="26"/>
          <w:szCs w:val="26"/>
        </w:rPr>
        <w:t>(3) Quyết định tặng thưởng hoặc Giấy chứng nhận Giải thưởng đối với những tác phẩm, công trình quy định tại điểm b khoản 2 Điều 9 Nghị định số 133/2018/NĐ-CP ngày 01 tháng 10 năm 2018 của Chính phủ: Nộp bản sao từ sổ gốc hoặc bản sao có chứng thực hoặc bản sao và xuất trình bản chính để đối chiếu (trường hợp nộp hồ sơ trực tiếp); nộp bản sao từ sổ gốc hoặc bản sao có chứng thực (trường hợp nộp hồ sơ qua bưu điện).</w:t>
      </w:r>
    </w:p>
    <w:p w14:paraId="0DDDD3FE" w14:textId="77777777" w:rsidR="00FC39E1" w:rsidRPr="00116D1D" w:rsidRDefault="00FC39E1" w:rsidP="009D5C54">
      <w:pPr>
        <w:spacing w:before="120" w:after="120" w:line="276" w:lineRule="auto"/>
        <w:ind w:firstLine="709"/>
        <w:jc w:val="both"/>
        <w:rPr>
          <w:rFonts w:eastAsia="Calibri"/>
          <w:sz w:val="26"/>
          <w:szCs w:val="26"/>
        </w:rPr>
      </w:pPr>
      <w:r w:rsidRPr="00116D1D">
        <w:rPr>
          <w:rFonts w:eastAsia="Calibri"/>
          <w:sz w:val="26"/>
          <w:szCs w:val="26"/>
        </w:rPr>
        <w:t xml:space="preserve"> (4) Đối với tác phẩm, công trình văn học, nghệ thuật của tác giả là người nước ngoài mà hồ sơ sử dụng ngôn ngữ nước ngoài thì phải kèm theo bản dịch sang tiếng Việt có chứng thực; </w:t>
      </w:r>
    </w:p>
    <w:p w14:paraId="121A5F5D" w14:textId="77777777" w:rsidR="00FC39E1" w:rsidRPr="00116D1D" w:rsidRDefault="00FC39E1" w:rsidP="009D5C54">
      <w:pPr>
        <w:spacing w:before="120" w:after="120" w:line="276" w:lineRule="auto"/>
        <w:ind w:firstLine="709"/>
        <w:jc w:val="both"/>
        <w:rPr>
          <w:rFonts w:eastAsia="Calibri"/>
          <w:sz w:val="26"/>
          <w:szCs w:val="26"/>
        </w:rPr>
      </w:pPr>
      <w:r w:rsidRPr="00116D1D">
        <w:rPr>
          <w:rFonts w:eastAsia="Calibri"/>
          <w:sz w:val="26"/>
          <w:szCs w:val="26"/>
        </w:rPr>
        <w:t>(5) Các tài liệu khác liên quan đến tác phẩm, công trình (nếu có).</w:t>
      </w:r>
    </w:p>
    <w:p w14:paraId="18C92D15" w14:textId="77777777" w:rsidR="00FC39E1" w:rsidRPr="00116D1D" w:rsidRDefault="00FC39E1" w:rsidP="009D5C54">
      <w:pPr>
        <w:spacing w:before="120" w:after="120" w:line="276" w:lineRule="auto"/>
        <w:ind w:firstLine="709"/>
        <w:jc w:val="both"/>
        <w:rPr>
          <w:rFonts w:eastAsia="Calibri"/>
          <w:sz w:val="26"/>
          <w:szCs w:val="26"/>
        </w:rPr>
      </w:pPr>
      <w:r w:rsidRPr="00116D1D">
        <w:rPr>
          <w:rFonts w:eastAsia="Calibri"/>
          <w:i/>
          <w:sz w:val="26"/>
          <w:szCs w:val="26"/>
        </w:rPr>
        <w:t>- Số lượng hồ sơ</w:t>
      </w:r>
      <w:r w:rsidRPr="00116D1D">
        <w:rPr>
          <w:rFonts w:eastAsia="Calibri"/>
          <w:sz w:val="26"/>
          <w:szCs w:val="26"/>
        </w:rPr>
        <w:t>: 01 bộ.</w:t>
      </w:r>
    </w:p>
    <w:p w14:paraId="78D33E3D" w14:textId="78291813" w:rsidR="00FC39E1" w:rsidRPr="00116D1D" w:rsidRDefault="00CA429B" w:rsidP="009D5C54">
      <w:pPr>
        <w:widowControl w:val="0"/>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b/>
          <w:bCs/>
          <w:i/>
          <w:iCs/>
          <w:sz w:val="26"/>
          <w:szCs w:val="26"/>
          <w:lang w:val="fr-FR"/>
        </w:rPr>
      </w:pPr>
      <w:r w:rsidRPr="00116D1D">
        <w:rPr>
          <w:b/>
          <w:bCs/>
          <w:i/>
          <w:iCs/>
          <w:sz w:val="26"/>
          <w:szCs w:val="26"/>
          <w:lang w:val="fr-FR"/>
        </w:rPr>
        <w:t>5</w:t>
      </w:r>
      <w:r w:rsidR="00FC39E1" w:rsidRPr="00116D1D">
        <w:rPr>
          <w:b/>
          <w:bCs/>
          <w:i/>
          <w:iCs/>
          <w:sz w:val="26"/>
          <w:szCs w:val="26"/>
          <w:lang w:val="fr-FR"/>
        </w:rPr>
        <w:t xml:space="preserve">.3. Thời hạn giải quyết: </w:t>
      </w:r>
    </w:p>
    <w:p w14:paraId="5B07B287" w14:textId="77777777" w:rsidR="00FC39E1" w:rsidRPr="00116D1D" w:rsidRDefault="00FC39E1" w:rsidP="009D5C54">
      <w:pPr>
        <w:widowControl w:val="0"/>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z w:val="26"/>
          <w:szCs w:val="26"/>
          <w:lang w:val="fr-FR"/>
        </w:rPr>
      </w:pPr>
      <w:r w:rsidRPr="00116D1D">
        <w:rPr>
          <w:sz w:val="26"/>
          <w:szCs w:val="26"/>
          <w:lang w:val="fr-FR"/>
        </w:rPr>
        <w:t>- Theo thời gian quy định trong Kế hoạch được Bộ Văn hóa, Thể thao và Du lịch ban hành trước mỗi đợt xét tặng.</w:t>
      </w:r>
    </w:p>
    <w:p w14:paraId="5158D55C" w14:textId="77777777" w:rsidR="00FC39E1" w:rsidRPr="00116D1D" w:rsidRDefault="00FC39E1"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z w:val="26"/>
          <w:szCs w:val="26"/>
          <w:lang w:val="fr-FR"/>
        </w:rPr>
      </w:pPr>
      <w:r w:rsidRPr="00116D1D">
        <w:rPr>
          <w:bCs/>
          <w:sz w:val="26"/>
          <w:szCs w:val="26"/>
          <w:lang w:val="fr-FR"/>
        </w:rPr>
        <w:t>- Giải thưởng Hồ Chí Minh về văn học, nghệ thuật</w:t>
      </w:r>
      <w:r w:rsidRPr="00116D1D">
        <w:rPr>
          <w:sz w:val="26"/>
          <w:szCs w:val="26"/>
          <w:lang w:val="fr-FR"/>
        </w:rPr>
        <w:t xml:space="preserve"> được xét tặng và công bố 05 năm một lần, vào dịp kỷ niệm ngày Quốc khánh 2 tháng 9. </w:t>
      </w:r>
    </w:p>
    <w:p w14:paraId="57FE0EF9" w14:textId="6257BB4B" w:rsidR="00FC39E1" w:rsidRPr="00116D1D" w:rsidRDefault="00CA429B"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b/>
          <w:bCs/>
          <w:i/>
          <w:iCs/>
          <w:sz w:val="26"/>
          <w:szCs w:val="26"/>
          <w:lang w:val="fr-FR"/>
        </w:rPr>
      </w:pPr>
      <w:r w:rsidRPr="00116D1D">
        <w:rPr>
          <w:b/>
          <w:bCs/>
          <w:i/>
          <w:iCs/>
          <w:sz w:val="26"/>
          <w:szCs w:val="26"/>
          <w:lang w:val="fr-FR"/>
        </w:rPr>
        <w:t>5</w:t>
      </w:r>
      <w:r w:rsidR="00FC39E1" w:rsidRPr="00116D1D">
        <w:rPr>
          <w:b/>
          <w:bCs/>
          <w:i/>
          <w:iCs/>
          <w:sz w:val="26"/>
          <w:szCs w:val="26"/>
          <w:lang w:val="fr-FR"/>
        </w:rPr>
        <w:t xml:space="preserve">.4. Đối tượng thực hiện </w:t>
      </w:r>
      <w:r w:rsidR="00FC39E1" w:rsidRPr="00116D1D">
        <w:rPr>
          <w:b/>
          <w:bCs/>
          <w:i/>
          <w:iCs/>
          <w:sz w:val="26"/>
          <w:szCs w:val="26"/>
          <w:lang w:val="vi-VN"/>
        </w:rPr>
        <w:t>TTHC</w:t>
      </w:r>
      <w:r w:rsidR="00FC39E1" w:rsidRPr="00116D1D">
        <w:rPr>
          <w:b/>
          <w:bCs/>
          <w:i/>
          <w:iCs/>
          <w:sz w:val="26"/>
          <w:szCs w:val="26"/>
          <w:lang w:val="fr-FR"/>
        </w:rPr>
        <w:t xml:space="preserve">: </w:t>
      </w:r>
      <w:r w:rsidR="00FC39E1" w:rsidRPr="00116D1D">
        <w:rPr>
          <w:bCs/>
          <w:i/>
          <w:iCs/>
          <w:sz w:val="26"/>
          <w:szCs w:val="26"/>
          <w:lang w:val="fr-FR"/>
        </w:rPr>
        <w:t>Cá nhân, tổ chức.</w:t>
      </w:r>
    </w:p>
    <w:p w14:paraId="48915D85" w14:textId="0A028AF3" w:rsidR="00FC39E1" w:rsidRPr="00116D1D" w:rsidRDefault="00CA429B"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b/>
          <w:bCs/>
          <w:i/>
          <w:iCs/>
          <w:sz w:val="26"/>
          <w:szCs w:val="26"/>
          <w:lang w:val="fr-FR"/>
        </w:rPr>
      </w:pPr>
      <w:r w:rsidRPr="00116D1D">
        <w:rPr>
          <w:b/>
          <w:bCs/>
          <w:i/>
          <w:iCs/>
          <w:sz w:val="26"/>
          <w:szCs w:val="26"/>
          <w:lang w:val="fr-FR"/>
        </w:rPr>
        <w:t>5</w:t>
      </w:r>
      <w:r w:rsidR="00FC39E1" w:rsidRPr="00116D1D">
        <w:rPr>
          <w:b/>
          <w:bCs/>
          <w:i/>
          <w:iCs/>
          <w:sz w:val="26"/>
          <w:szCs w:val="26"/>
          <w:lang w:val="fr-FR"/>
        </w:rPr>
        <w:t xml:space="preserve">.5. Cơ quan giải quyết </w:t>
      </w:r>
      <w:r w:rsidR="00FC39E1" w:rsidRPr="00116D1D">
        <w:rPr>
          <w:b/>
          <w:bCs/>
          <w:i/>
          <w:iCs/>
          <w:sz w:val="26"/>
          <w:szCs w:val="26"/>
          <w:lang w:val="vi-VN"/>
        </w:rPr>
        <w:t>TTHC</w:t>
      </w:r>
      <w:r w:rsidR="00FC39E1" w:rsidRPr="00116D1D">
        <w:rPr>
          <w:b/>
          <w:bCs/>
          <w:i/>
          <w:iCs/>
          <w:sz w:val="26"/>
          <w:szCs w:val="26"/>
          <w:lang w:val="fr-FR"/>
        </w:rPr>
        <w:t xml:space="preserve">: </w:t>
      </w:r>
    </w:p>
    <w:p w14:paraId="0BBD82D9" w14:textId="77777777" w:rsidR="00FC39E1" w:rsidRPr="00116D1D" w:rsidRDefault="00FC39E1"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z w:val="26"/>
          <w:szCs w:val="26"/>
          <w:lang w:val="fr-FR"/>
        </w:rPr>
      </w:pPr>
      <w:r w:rsidRPr="00116D1D">
        <w:rPr>
          <w:sz w:val="26"/>
          <w:szCs w:val="26"/>
          <w:lang w:val="fr-FR"/>
        </w:rPr>
        <w:t>- Cơ quan có thẩm quyền quyết định: Chủ tịch nước.</w:t>
      </w:r>
    </w:p>
    <w:p w14:paraId="005175E9" w14:textId="77777777" w:rsidR="00FC39E1" w:rsidRPr="00116D1D" w:rsidRDefault="00FC39E1"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z w:val="26"/>
          <w:szCs w:val="26"/>
          <w:lang w:val="fr-FR"/>
        </w:rPr>
      </w:pPr>
      <w:r w:rsidRPr="00116D1D">
        <w:rPr>
          <w:sz w:val="26"/>
          <w:szCs w:val="26"/>
          <w:lang w:val="fr-FR"/>
        </w:rPr>
        <w:t>- Cơ quan trực tiếp thực hiện: Bộ Văn hóa, Thể thao và Du lịch.</w:t>
      </w:r>
    </w:p>
    <w:p w14:paraId="50250C2A" w14:textId="77777777" w:rsidR="00FC39E1" w:rsidRPr="00116D1D" w:rsidRDefault="00FC39E1"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z w:val="26"/>
          <w:szCs w:val="26"/>
          <w:lang w:val="fr-FR"/>
        </w:rPr>
      </w:pPr>
      <w:r w:rsidRPr="00116D1D">
        <w:rPr>
          <w:sz w:val="26"/>
          <w:szCs w:val="26"/>
          <w:lang w:val="fr-FR"/>
        </w:rPr>
        <w:t>- Cơ quan phối hợp: Ủy ban nhân dân tỉnh, thành phố trực thuộc Trung ương; Hội Văn học, nghệ thuật chuyên ngành Trung ương, Sở Văn hóa, Thể thao và Du lịch</w:t>
      </w:r>
      <w:r w:rsidRPr="00116D1D">
        <w:rPr>
          <w:sz w:val="26"/>
          <w:szCs w:val="26"/>
          <w:lang w:val="vi-VN"/>
        </w:rPr>
        <w:t>/</w:t>
      </w:r>
      <w:r w:rsidRPr="00116D1D">
        <w:rPr>
          <w:sz w:val="26"/>
          <w:szCs w:val="26"/>
          <w:lang w:val="fr-FR"/>
        </w:rPr>
        <w:t xml:space="preserve">Sở Văn hóa </w:t>
      </w:r>
      <w:r w:rsidRPr="00116D1D">
        <w:rPr>
          <w:sz w:val="26"/>
          <w:szCs w:val="26"/>
          <w:lang w:val="vi-VN"/>
        </w:rPr>
        <w:t xml:space="preserve">và </w:t>
      </w:r>
      <w:r w:rsidRPr="00116D1D">
        <w:rPr>
          <w:sz w:val="26"/>
          <w:szCs w:val="26"/>
          <w:lang w:val="fr-FR"/>
        </w:rPr>
        <w:t>Thể thao.</w:t>
      </w:r>
    </w:p>
    <w:p w14:paraId="38507AA8" w14:textId="7718CD54" w:rsidR="00FC39E1" w:rsidRPr="00116D1D" w:rsidRDefault="00CA429B"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b/>
          <w:bCs/>
          <w:i/>
          <w:iCs/>
          <w:sz w:val="26"/>
          <w:szCs w:val="26"/>
          <w:lang w:val="fr-FR"/>
        </w:rPr>
      </w:pPr>
      <w:r w:rsidRPr="00116D1D">
        <w:rPr>
          <w:b/>
          <w:bCs/>
          <w:i/>
          <w:iCs/>
          <w:sz w:val="26"/>
          <w:szCs w:val="26"/>
          <w:lang w:val="fr-FR"/>
        </w:rPr>
        <w:t>5</w:t>
      </w:r>
      <w:r w:rsidR="00FC39E1" w:rsidRPr="00116D1D">
        <w:rPr>
          <w:b/>
          <w:bCs/>
          <w:i/>
          <w:iCs/>
          <w:sz w:val="26"/>
          <w:szCs w:val="26"/>
          <w:lang w:val="fr-FR"/>
        </w:rPr>
        <w:t xml:space="preserve">.6. Kết quả thực hiện </w:t>
      </w:r>
      <w:r w:rsidR="00FC39E1" w:rsidRPr="00116D1D">
        <w:rPr>
          <w:b/>
          <w:bCs/>
          <w:i/>
          <w:iCs/>
          <w:sz w:val="26"/>
          <w:szCs w:val="26"/>
          <w:lang w:val="vi-VN"/>
        </w:rPr>
        <w:t>TTHC</w:t>
      </w:r>
      <w:r w:rsidR="00FC39E1" w:rsidRPr="00116D1D">
        <w:rPr>
          <w:b/>
          <w:bCs/>
          <w:i/>
          <w:iCs/>
          <w:sz w:val="26"/>
          <w:szCs w:val="26"/>
          <w:lang w:val="fr-FR"/>
        </w:rPr>
        <w:t>:</w:t>
      </w:r>
      <w:r w:rsidR="00FC39E1" w:rsidRPr="00116D1D">
        <w:rPr>
          <w:bCs/>
          <w:iCs/>
          <w:sz w:val="26"/>
          <w:szCs w:val="26"/>
          <w:lang w:val="fr-FR"/>
        </w:rPr>
        <w:t xml:space="preserve"> Bằng chứng nhận “Giải thưởng Hồ Chí Minh” về văn học, nghệ thuật.</w:t>
      </w:r>
    </w:p>
    <w:p w14:paraId="027E4744" w14:textId="77777777" w:rsidR="00FC39E1" w:rsidRPr="00116D1D" w:rsidRDefault="00FC39E1"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b/>
          <w:bCs/>
          <w:i/>
          <w:iCs/>
          <w:sz w:val="26"/>
          <w:szCs w:val="26"/>
          <w:lang w:val="fr-FR"/>
        </w:rPr>
      </w:pPr>
      <w:r w:rsidRPr="00116D1D">
        <w:rPr>
          <w:b/>
          <w:bCs/>
          <w:i/>
          <w:iCs/>
          <w:sz w:val="26"/>
          <w:szCs w:val="26"/>
          <w:lang w:val="fr-FR"/>
        </w:rPr>
        <w:t xml:space="preserve">1.7. Phí, lệ phí: </w:t>
      </w:r>
      <w:r w:rsidRPr="00116D1D">
        <w:rPr>
          <w:sz w:val="26"/>
          <w:szCs w:val="26"/>
          <w:lang w:val="fr-FR"/>
        </w:rPr>
        <w:t>Không.</w:t>
      </w:r>
    </w:p>
    <w:p w14:paraId="4180B313" w14:textId="77777777" w:rsidR="00FC39E1" w:rsidRPr="00116D1D" w:rsidRDefault="00FC39E1"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b/>
          <w:bCs/>
          <w:i/>
          <w:iCs/>
          <w:sz w:val="26"/>
          <w:szCs w:val="26"/>
          <w:lang w:val="fr-FR"/>
        </w:rPr>
      </w:pPr>
      <w:r w:rsidRPr="00116D1D">
        <w:rPr>
          <w:b/>
          <w:bCs/>
          <w:i/>
          <w:iCs/>
          <w:sz w:val="26"/>
          <w:szCs w:val="26"/>
          <w:lang w:val="fr-FR"/>
        </w:rPr>
        <w:t xml:space="preserve">1.8. Tên mẫu đơn, mẫu tờ khai: </w:t>
      </w:r>
    </w:p>
    <w:p w14:paraId="0162C2AA" w14:textId="77777777" w:rsidR="00FC39E1" w:rsidRPr="00116D1D" w:rsidRDefault="00FC39E1"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pacing w:val="-4"/>
          <w:sz w:val="26"/>
          <w:szCs w:val="26"/>
          <w:lang w:val="fr-FR"/>
        </w:rPr>
      </w:pPr>
      <w:r w:rsidRPr="00116D1D">
        <w:rPr>
          <w:sz w:val="26"/>
          <w:szCs w:val="26"/>
          <w:lang w:val="fr-FR"/>
        </w:rPr>
        <w:t>Bản đăng ký tác phẩm, công trình đề nghị xét tặng “Giải thưởng Hồ Chí Minh” về văn học, nghệ thuật theo Mẫu số 1a tại Phụ lục ban hành kèm theo Nghị định số 90/2014/NĐ-CP ngày 29 tháng 9 năm 2014 của Chính phủ</w:t>
      </w:r>
      <w:r w:rsidRPr="00116D1D">
        <w:rPr>
          <w:spacing w:val="-2"/>
          <w:sz w:val="26"/>
          <w:szCs w:val="26"/>
          <w:lang w:val="fr-FR"/>
        </w:rPr>
        <w:t>.</w:t>
      </w:r>
    </w:p>
    <w:p w14:paraId="44D2A74F" w14:textId="0122DEB5" w:rsidR="00FC39E1" w:rsidRPr="00116D1D" w:rsidRDefault="00CA429B"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b/>
          <w:bCs/>
          <w:i/>
          <w:iCs/>
          <w:sz w:val="26"/>
          <w:szCs w:val="26"/>
          <w:lang w:val="fr-FR"/>
        </w:rPr>
      </w:pPr>
      <w:r w:rsidRPr="00116D1D">
        <w:rPr>
          <w:b/>
          <w:bCs/>
          <w:i/>
          <w:iCs/>
          <w:sz w:val="26"/>
          <w:szCs w:val="26"/>
          <w:lang w:val="fr-FR"/>
        </w:rPr>
        <w:t>5</w:t>
      </w:r>
      <w:r w:rsidR="00FC39E1" w:rsidRPr="00116D1D">
        <w:rPr>
          <w:b/>
          <w:bCs/>
          <w:i/>
          <w:iCs/>
          <w:sz w:val="26"/>
          <w:szCs w:val="26"/>
          <w:lang w:val="fr-FR"/>
        </w:rPr>
        <w:t xml:space="preserve">.9. Yêu cầu, điều kiện thực hiện </w:t>
      </w:r>
      <w:r w:rsidR="00FC39E1" w:rsidRPr="00116D1D">
        <w:rPr>
          <w:b/>
          <w:bCs/>
          <w:i/>
          <w:iCs/>
          <w:sz w:val="26"/>
          <w:szCs w:val="26"/>
          <w:lang w:val="vi-VN"/>
        </w:rPr>
        <w:t>TTHC</w:t>
      </w:r>
      <w:r w:rsidR="00FC39E1" w:rsidRPr="00116D1D">
        <w:rPr>
          <w:b/>
          <w:bCs/>
          <w:i/>
          <w:iCs/>
          <w:sz w:val="26"/>
          <w:szCs w:val="26"/>
          <w:lang w:val="fr-FR"/>
        </w:rPr>
        <w:t>:</w:t>
      </w:r>
    </w:p>
    <w:p w14:paraId="60695A57" w14:textId="77777777" w:rsidR="00FC39E1" w:rsidRPr="00116D1D" w:rsidRDefault="00FC39E1"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pacing w:val="-2"/>
          <w:sz w:val="26"/>
          <w:szCs w:val="26"/>
          <w:lang w:val="fr-FR"/>
        </w:rPr>
      </w:pPr>
      <w:r w:rsidRPr="00116D1D">
        <w:rPr>
          <w:spacing w:val="-2"/>
          <w:sz w:val="26"/>
          <w:szCs w:val="26"/>
          <w:lang w:val="fr-FR"/>
        </w:rPr>
        <w:t xml:space="preserve">- </w:t>
      </w:r>
      <w:r w:rsidRPr="00116D1D">
        <w:rPr>
          <w:sz w:val="26"/>
          <w:szCs w:val="26"/>
        </w:rPr>
        <w:t>Tác giả có tác phẩm, công trình văn học, nghệ thuật được xét tặng “Giải thưởng Hồ Chí Minh” phải t</w:t>
      </w:r>
      <w:r w:rsidRPr="00116D1D">
        <w:rPr>
          <w:sz w:val="26"/>
          <w:szCs w:val="26"/>
          <w:lang w:val="vi-VN"/>
        </w:rPr>
        <w:t xml:space="preserve">rung thành với Tổ quốc Việt Nam xã hội chủ nghĩa; </w:t>
      </w:r>
      <w:r w:rsidRPr="00116D1D">
        <w:rPr>
          <w:sz w:val="26"/>
          <w:szCs w:val="26"/>
        </w:rPr>
        <w:t>C</w:t>
      </w:r>
      <w:r w:rsidRPr="00116D1D">
        <w:rPr>
          <w:sz w:val="26"/>
          <w:szCs w:val="26"/>
          <w:lang w:val="vi-VN"/>
        </w:rPr>
        <w:t xml:space="preserve">hấp hành tốt </w:t>
      </w:r>
      <w:r w:rsidRPr="00116D1D">
        <w:rPr>
          <w:sz w:val="26"/>
          <w:szCs w:val="26"/>
        </w:rPr>
        <w:t>pháp luật Việt Nam</w:t>
      </w:r>
      <w:r w:rsidRPr="00116D1D">
        <w:rPr>
          <w:spacing w:val="-2"/>
          <w:sz w:val="26"/>
          <w:szCs w:val="26"/>
          <w:lang w:val="fr-FR"/>
        </w:rPr>
        <w:t>.</w:t>
      </w:r>
    </w:p>
    <w:p w14:paraId="44BB9C57" w14:textId="77777777" w:rsidR="00FC39E1" w:rsidRPr="00116D1D" w:rsidRDefault="00FC39E1"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pacing w:val="-2"/>
          <w:sz w:val="26"/>
          <w:szCs w:val="26"/>
          <w:lang w:val="fr-FR"/>
        </w:rPr>
      </w:pPr>
      <w:r w:rsidRPr="00116D1D">
        <w:rPr>
          <w:spacing w:val="-2"/>
          <w:sz w:val="26"/>
          <w:szCs w:val="26"/>
          <w:lang w:val="fr-FR"/>
        </w:rPr>
        <w:t>- Đ</w:t>
      </w:r>
      <w:r w:rsidRPr="00116D1D">
        <w:rPr>
          <w:spacing w:val="-2"/>
          <w:sz w:val="26"/>
          <w:szCs w:val="26"/>
        </w:rPr>
        <w:t xml:space="preserve">ã được công bố, sử dụng dưới các hình thức xuất bản, kiến trúc, triển lãm, sân khấu, điện ảnh, phát thanh, truyền hình, giảng dạy, đĩa hát và các hình thức khác kể từ ngày thành lập nước Việt Nam dân chủ cộng hòa (nay là nước Cộng hoà xã hội chủ nghĩa Việt Nam) mùng 2 tháng 9 năm 1945. Thời gian công bố tối thiểu là 05 năm đối với </w:t>
      </w:r>
      <w:r w:rsidRPr="00116D1D">
        <w:rPr>
          <w:sz w:val="26"/>
          <w:szCs w:val="26"/>
        </w:rPr>
        <w:t>“Giải thưởng Hồ Chí Minh”</w:t>
      </w:r>
      <w:r w:rsidRPr="00116D1D">
        <w:rPr>
          <w:spacing w:val="-2"/>
          <w:sz w:val="26"/>
          <w:szCs w:val="26"/>
        </w:rPr>
        <w:t xml:space="preserve"> tính đến thời điểm nộp hồ sơ tại cơ quan chuyên môn thuộc Uỷ ban nhân dân tỉnh, thành phố trực thuộc Trung ương quản lý về lĩnh vực văn hoá, nghệ thuật hoặc Hội Văn học, nghệ thuật chuyên ngành Trung ương.</w:t>
      </w:r>
    </w:p>
    <w:p w14:paraId="6C697C2F" w14:textId="77777777" w:rsidR="00FC39E1" w:rsidRPr="00116D1D" w:rsidRDefault="00FC39E1"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z w:val="26"/>
          <w:szCs w:val="26"/>
        </w:rPr>
      </w:pPr>
      <w:r w:rsidRPr="00116D1D">
        <w:rPr>
          <w:spacing w:val="-2"/>
          <w:sz w:val="26"/>
          <w:szCs w:val="26"/>
          <w:lang w:val="fr-FR"/>
        </w:rPr>
        <w:t xml:space="preserve">- </w:t>
      </w:r>
      <w:r w:rsidRPr="00116D1D">
        <w:rPr>
          <w:sz w:val="26"/>
          <w:szCs w:val="26"/>
        </w:rPr>
        <w:t>Không có tranh chấp về quyền tác giả kể từ thời điểm được công bố.</w:t>
      </w:r>
    </w:p>
    <w:p w14:paraId="25CE1B53" w14:textId="77777777" w:rsidR="00FC39E1" w:rsidRPr="00116D1D" w:rsidRDefault="00FC39E1"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pacing w:val="-2"/>
          <w:sz w:val="26"/>
          <w:szCs w:val="26"/>
          <w:lang w:val="fr-FR"/>
        </w:rPr>
      </w:pPr>
      <w:r w:rsidRPr="00116D1D">
        <w:rPr>
          <w:spacing w:val="-2"/>
          <w:sz w:val="26"/>
          <w:szCs w:val="26"/>
          <w:lang w:val="fr-FR"/>
        </w:rPr>
        <w:t xml:space="preserve">- </w:t>
      </w:r>
      <w:r w:rsidRPr="00116D1D">
        <w:rPr>
          <w:sz w:val="26"/>
          <w:szCs w:val="26"/>
        </w:rPr>
        <w:t>Đối với những tác phẩm, công trình được công bố, sử dụng từ năm 1993 trở về trước:</w:t>
      </w:r>
    </w:p>
    <w:p w14:paraId="6EFB098E" w14:textId="77777777" w:rsidR="00FC39E1" w:rsidRPr="00116D1D" w:rsidRDefault="00FC39E1"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pacing w:val="-2"/>
          <w:sz w:val="26"/>
          <w:szCs w:val="26"/>
          <w:lang w:val="fr-FR"/>
        </w:rPr>
      </w:pPr>
      <w:r w:rsidRPr="00116D1D">
        <w:rPr>
          <w:spacing w:val="-2"/>
          <w:sz w:val="26"/>
          <w:szCs w:val="26"/>
          <w:lang w:val="fr-FR"/>
        </w:rPr>
        <w:t xml:space="preserve">+ </w:t>
      </w:r>
      <w:r w:rsidRPr="00116D1D">
        <w:rPr>
          <w:sz w:val="26"/>
          <w:szCs w:val="26"/>
        </w:rPr>
        <w:t>Có tác dụng to lớn phục vụ sự nghiệp cách mạng, có ảnh hưởng rộng lớn và lâu dài trong đời sống xã hội, góp phần quan trọng vào việc thay đổi nhận thức của nhân dân trong sự nghiệp phát triển văn học, nghệ thuật Việt Nam, xây dựng và bảo vệ Tổ quốc;</w:t>
      </w:r>
    </w:p>
    <w:p w14:paraId="2FAA7496" w14:textId="77777777" w:rsidR="00FC39E1" w:rsidRPr="00116D1D" w:rsidRDefault="00FC39E1"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z w:val="26"/>
          <w:szCs w:val="26"/>
        </w:rPr>
      </w:pPr>
      <w:r w:rsidRPr="00116D1D">
        <w:rPr>
          <w:spacing w:val="-2"/>
          <w:sz w:val="26"/>
          <w:szCs w:val="26"/>
          <w:lang w:val="fr-FR"/>
        </w:rPr>
        <w:t xml:space="preserve">+ </w:t>
      </w:r>
      <w:r w:rsidRPr="00116D1D">
        <w:rPr>
          <w:sz w:val="26"/>
          <w:szCs w:val="26"/>
        </w:rPr>
        <w:t>Có giá trị đặc biệt xuất sắc về văn học, nghệ thuật, về nội dung tư tưởng và hình thức nghệ thuật.</w:t>
      </w:r>
    </w:p>
    <w:p w14:paraId="39477CD4" w14:textId="77777777" w:rsidR="00FC39E1" w:rsidRPr="00116D1D" w:rsidRDefault="00FC39E1"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z w:val="26"/>
          <w:szCs w:val="26"/>
        </w:rPr>
      </w:pPr>
      <w:r w:rsidRPr="00116D1D">
        <w:rPr>
          <w:sz w:val="26"/>
          <w:szCs w:val="26"/>
          <w:lang w:val="fr-FR"/>
        </w:rPr>
        <w:t xml:space="preserve">- </w:t>
      </w:r>
      <w:r w:rsidRPr="00116D1D">
        <w:rPr>
          <w:sz w:val="26"/>
          <w:szCs w:val="26"/>
        </w:rPr>
        <w:t>Đối với những tác phẩm, công trình được công bố, sử dụng sau năm 1993:</w:t>
      </w:r>
    </w:p>
    <w:p w14:paraId="068C9ECC" w14:textId="77777777" w:rsidR="00FC39E1" w:rsidRPr="00116D1D" w:rsidRDefault="00FC39E1"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pacing w:val="-2"/>
          <w:sz w:val="26"/>
          <w:szCs w:val="26"/>
          <w:lang w:val="fr-FR"/>
        </w:rPr>
      </w:pPr>
      <w:r w:rsidRPr="00116D1D">
        <w:rPr>
          <w:spacing w:val="-2"/>
          <w:sz w:val="26"/>
          <w:szCs w:val="26"/>
          <w:lang w:val="fr-FR"/>
        </w:rPr>
        <w:t xml:space="preserve">+ </w:t>
      </w:r>
      <w:r w:rsidRPr="00116D1D">
        <w:rPr>
          <w:sz w:val="26"/>
          <w:szCs w:val="26"/>
        </w:rPr>
        <w:t>Có tác dụng to lớn phục vụ sự nghiệp cách mạng, có ảnh hưởng rộng lớn và lâu dài trong đời sống xã hội, góp phần quan trọng vào việc thay đổi nhận thức của nhân dân trong sự nghiệp phát triển văn học, nghệ thuật Việt Nam, xây dựng và bảo vệ Tổ quốc;</w:t>
      </w:r>
    </w:p>
    <w:p w14:paraId="5BB49A0D" w14:textId="77777777" w:rsidR="00FC39E1" w:rsidRPr="00116D1D" w:rsidRDefault="00FC39E1"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b/>
          <w:spacing w:val="-2"/>
          <w:sz w:val="26"/>
          <w:szCs w:val="26"/>
          <w:lang w:val="fr-FR"/>
        </w:rPr>
      </w:pPr>
      <w:r w:rsidRPr="00116D1D">
        <w:rPr>
          <w:spacing w:val="-2"/>
          <w:sz w:val="26"/>
          <w:szCs w:val="26"/>
          <w:lang w:val="fr-FR"/>
        </w:rPr>
        <w:t xml:space="preserve">+ </w:t>
      </w:r>
      <w:r w:rsidRPr="00116D1D">
        <w:rPr>
          <w:sz w:val="26"/>
          <w:szCs w:val="26"/>
        </w:rPr>
        <w:t>Có giá trị đặc biệt xuất sắc về văn học, nghệ thuật, về nội dung tư tưởng và hình thức nghệ thuật: Đã được tặng Giải Vàng, Giải A, Giải Nhất tại các cuộc thi, liên hoan chuyên nghiệp và triển lãm về văn học, nghệ thuật cấp quốc gia do Bộ Văn hóa, Thể thao và Du lịch tổ chức hoặc Giải thưởng cao nhất của Hội Văn học, nghệ thuật chuyên ngành Trung ương thuộc lĩnh vực chuyên ngành hoặc được tặng giải cao nhất tại các cuộc thi, liên hoan chuyên nghiệp và triển lãm về văn học, nghệ thuật quốc tế có uy tín.</w:t>
      </w:r>
    </w:p>
    <w:p w14:paraId="3A86C96D" w14:textId="237C5CC2" w:rsidR="00FC39E1" w:rsidRPr="00116D1D" w:rsidRDefault="00CA429B"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b/>
          <w:bCs/>
          <w:i/>
          <w:iCs/>
          <w:sz w:val="26"/>
          <w:szCs w:val="26"/>
          <w:lang w:val="fr-FR"/>
        </w:rPr>
      </w:pPr>
      <w:r w:rsidRPr="00116D1D">
        <w:rPr>
          <w:b/>
          <w:bCs/>
          <w:i/>
          <w:iCs/>
          <w:sz w:val="26"/>
          <w:szCs w:val="26"/>
          <w:lang w:val="fr-FR"/>
        </w:rPr>
        <w:t>5</w:t>
      </w:r>
      <w:r w:rsidR="00FC39E1" w:rsidRPr="00116D1D">
        <w:rPr>
          <w:b/>
          <w:bCs/>
          <w:i/>
          <w:iCs/>
          <w:sz w:val="26"/>
          <w:szCs w:val="26"/>
          <w:lang w:val="fr-FR"/>
        </w:rPr>
        <w:t xml:space="preserve">.10. Căn cứ pháp lý của </w:t>
      </w:r>
      <w:r w:rsidR="00FC39E1" w:rsidRPr="00116D1D">
        <w:rPr>
          <w:b/>
          <w:bCs/>
          <w:i/>
          <w:iCs/>
          <w:sz w:val="26"/>
          <w:szCs w:val="26"/>
          <w:lang w:val="vi-VN"/>
        </w:rPr>
        <w:t>TTHC</w:t>
      </w:r>
      <w:r w:rsidR="00FC39E1" w:rsidRPr="00116D1D">
        <w:rPr>
          <w:b/>
          <w:bCs/>
          <w:i/>
          <w:iCs/>
          <w:sz w:val="26"/>
          <w:szCs w:val="26"/>
          <w:lang w:val="fr-FR"/>
        </w:rPr>
        <w:t xml:space="preserve">: </w:t>
      </w:r>
    </w:p>
    <w:p w14:paraId="5FEA393B" w14:textId="77777777" w:rsidR="00FC39E1" w:rsidRPr="00116D1D" w:rsidRDefault="00FC39E1"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z w:val="26"/>
          <w:szCs w:val="26"/>
          <w:lang w:val="fr-FR"/>
        </w:rPr>
      </w:pPr>
      <w:r w:rsidRPr="00116D1D">
        <w:rPr>
          <w:sz w:val="26"/>
          <w:szCs w:val="26"/>
          <w:lang w:val="fr-FR"/>
        </w:rPr>
        <w:t xml:space="preserve">- Nghị định số 90/2014/NĐ-CP ngày 29 tháng 9 năm 2014 của Chính phủ quy định về </w:t>
      </w:r>
      <w:r w:rsidRPr="00116D1D">
        <w:rPr>
          <w:spacing w:val="-2"/>
          <w:sz w:val="26"/>
          <w:szCs w:val="26"/>
          <w:lang w:val="fr-FR"/>
        </w:rPr>
        <w:t>“Giải thưởng Hồ Chí Minh”,“Giải thưởng Nhà nước” về văn học, nghệ thuật. Có hiệu lực thi hành từ ngày 15 tháng 11 năm 2014.</w:t>
      </w:r>
    </w:p>
    <w:p w14:paraId="37A27615" w14:textId="77777777" w:rsidR="00FC39E1" w:rsidRPr="00116D1D" w:rsidRDefault="00FC39E1"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z w:val="26"/>
          <w:szCs w:val="26"/>
          <w:lang w:val="fr-FR"/>
        </w:rPr>
      </w:pPr>
      <w:r w:rsidRPr="00116D1D">
        <w:rPr>
          <w:sz w:val="26"/>
          <w:szCs w:val="26"/>
          <w:lang w:val="fr-FR"/>
        </w:rPr>
        <w:t>- Nghị định số 133/2018/NĐ-CP ngày 01 tháng 10 năm 2018 của Chính phủ sửa đổi, bổ sung một số điều của Nghị định số 90/2014/NĐ-CP ngày 29 tháng 9 năm 2014 của Chính phủ về “Giải thưởng Hồ Chí Minh”, “Giải thưởng Nhà nước” về văn học, nghệ thuật. Có hiệu lực thi hành từ ngày 15 tháng 11 năm 2018.</w:t>
      </w:r>
    </w:p>
    <w:p w14:paraId="7A1BCEC3" w14:textId="11EFF879" w:rsidR="00FC39E1" w:rsidRPr="00116D1D" w:rsidRDefault="00FC39E1" w:rsidP="009D5C54">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z w:val="26"/>
          <w:szCs w:val="26"/>
          <w:lang w:val="nl-NL"/>
        </w:rPr>
      </w:pPr>
      <w:r w:rsidRPr="00116D1D">
        <w:rPr>
          <w:sz w:val="26"/>
          <w:szCs w:val="26"/>
          <w:lang w:val="nl-NL"/>
        </w:rPr>
        <w:t>- Nghị định số 11/2019/NĐ-CP ngày 30</w:t>
      </w:r>
      <w:r w:rsidRPr="00116D1D">
        <w:rPr>
          <w:sz w:val="26"/>
          <w:szCs w:val="26"/>
          <w:lang w:val="vi-VN"/>
        </w:rPr>
        <w:t xml:space="preserve"> tháng </w:t>
      </w:r>
      <w:r w:rsidRPr="00116D1D">
        <w:rPr>
          <w:sz w:val="26"/>
          <w:szCs w:val="26"/>
          <w:lang w:val="nl-NL"/>
        </w:rPr>
        <w:t>01</w:t>
      </w:r>
      <w:r w:rsidRPr="00116D1D">
        <w:rPr>
          <w:sz w:val="26"/>
          <w:szCs w:val="26"/>
          <w:lang w:val="vi-VN"/>
        </w:rPr>
        <w:t xml:space="preserve"> năm </w:t>
      </w:r>
      <w:r w:rsidRPr="00116D1D">
        <w:rPr>
          <w:sz w:val="26"/>
          <w:szCs w:val="26"/>
          <w:lang w:val="nl-NL"/>
        </w:rPr>
        <w:t>2019 của Chính phủ sửa đổi, bổ sung một số điều của các Nghị định có quy định thủ tục hành chính liên quan đến yêu cầu nộp bản sao giấy tờ có công chứng, chứng thực thuộc phạm vi chức năng quản lý của Bộ Văn hoá, Thể thao và Du lịch.</w:t>
      </w:r>
      <w:r w:rsidRPr="00116D1D">
        <w:rPr>
          <w:spacing w:val="-2"/>
          <w:sz w:val="26"/>
          <w:szCs w:val="26"/>
          <w:lang w:val="de-DE"/>
        </w:rPr>
        <w:t xml:space="preserve"> Có hiệu lực thi hành từ ngày</w:t>
      </w:r>
      <w:r w:rsidRPr="00116D1D">
        <w:rPr>
          <w:sz w:val="26"/>
          <w:szCs w:val="26"/>
          <w:lang w:val="nl-NL"/>
        </w:rPr>
        <w:t xml:space="preserve"> 15 th</w:t>
      </w:r>
      <w:r w:rsidR="0063607C" w:rsidRPr="00116D1D">
        <w:rPr>
          <w:sz w:val="26"/>
          <w:szCs w:val="26"/>
          <w:lang w:val="nl-NL"/>
        </w:rPr>
        <w:t>áng 3 năm 2019.</w:t>
      </w:r>
    </w:p>
    <w:p w14:paraId="17D805C1" w14:textId="0177ADD9" w:rsidR="00FC39E1" w:rsidRPr="00116D1D" w:rsidRDefault="00CA429B" w:rsidP="009D5C54">
      <w:pPr>
        <w:spacing w:before="120" w:after="120" w:line="276" w:lineRule="auto"/>
        <w:ind w:firstLine="709"/>
        <w:jc w:val="both"/>
        <w:rPr>
          <w:i/>
          <w:sz w:val="26"/>
          <w:szCs w:val="26"/>
          <w:lang w:val="vi-VN"/>
        </w:rPr>
      </w:pPr>
      <w:r w:rsidRPr="00116D1D">
        <w:rPr>
          <w:b/>
          <w:sz w:val="26"/>
          <w:szCs w:val="26"/>
          <w:lang w:val="nl-NL"/>
        </w:rPr>
        <w:t>5</w:t>
      </w:r>
      <w:r w:rsidR="00FC39E1" w:rsidRPr="00116D1D">
        <w:rPr>
          <w:b/>
          <w:sz w:val="26"/>
          <w:szCs w:val="26"/>
          <w:lang w:val="nl-NL"/>
        </w:rPr>
        <w:t>.11. Lưu hồ sơ (ISO)</w:t>
      </w:r>
      <w:r w:rsidR="00FC39E1" w:rsidRPr="00116D1D">
        <w:rPr>
          <w:b/>
          <w:sz w:val="26"/>
          <w:szCs w:val="26"/>
          <w:lang w:val="vi-VN"/>
        </w:rPr>
        <w:t>:</w:t>
      </w:r>
    </w:p>
    <w:tbl>
      <w:tblPr>
        <w:tblpPr w:leftFromText="180" w:rightFromText="180" w:vertAnchor="text" w:tblpY="1"/>
        <w:tblOverlap w:val="neve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309"/>
      </w:tblGrid>
      <w:tr w:rsidR="000B51ED" w:rsidRPr="00116D1D" w14:paraId="420A0220" w14:textId="77777777" w:rsidTr="008D5716">
        <w:trPr>
          <w:trHeight w:val="517"/>
        </w:trPr>
        <w:tc>
          <w:tcPr>
            <w:tcW w:w="2753" w:type="pct"/>
            <w:tcBorders>
              <w:top w:val="single" w:sz="4" w:space="0" w:color="auto"/>
              <w:left w:val="single" w:sz="4" w:space="0" w:color="auto"/>
              <w:bottom w:val="single" w:sz="4" w:space="0" w:color="auto"/>
              <w:right w:val="single" w:sz="4" w:space="0" w:color="auto"/>
            </w:tcBorders>
            <w:vAlign w:val="center"/>
          </w:tcPr>
          <w:p w14:paraId="55617AC7" w14:textId="77777777" w:rsidR="00FC39E1" w:rsidRPr="00116D1D" w:rsidRDefault="00FC39E1" w:rsidP="008D5716">
            <w:pPr>
              <w:spacing w:before="100"/>
              <w:jc w:val="center"/>
              <w:rPr>
                <w:sz w:val="26"/>
                <w:szCs w:val="26"/>
                <w:lang w:val="nl-NL"/>
              </w:rPr>
            </w:pPr>
            <w:r w:rsidRPr="00116D1D">
              <w:rPr>
                <w:b/>
                <w:bCs/>
                <w:sz w:val="26"/>
                <w:szCs w:val="26"/>
                <w:lang w:val="nl-NL"/>
              </w:rPr>
              <w:t>Thành phần hồ sơ lưu</w:t>
            </w:r>
          </w:p>
        </w:tc>
        <w:tc>
          <w:tcPr>
            <w:tcW w:w="1112" w:type="pct"/>
            <w:tcBorders>
              <w:top w:val="single" w:sz="4" w:space="0" w:color="auto"/>
              <w:left w:val="single" w:sz="4" w:space="0" w:color="auto"/>
              <w:bottom w:val="single" w:sz="4" w:space="0" w:color="auto"/>
              <w:right w:val="single" w:sz="4" w:space="0" w:color="auto"/>
            </w:tcBorders>
            <w:vAlign w:val="center"/>
          </w:tcPr>
          <w:p w14:paraId="17B010F1" w14:textId="77777777" w:rsidR="00FC39E1" w:rsidRPr="00116D1D" w:rsidRDefault="00FC39E1" w:rsidP="008D5716">
            <w:pPr>
              <w:spacing w:before="100"/>
              <w:jc w:val="center"/>
              <w:rPr>
                <w:b/>
                <w:sz w:val="26"/>
                <w:szCs w:val="26"/>
                <w:lang w:val="nl-NL"/>
              </w:rPr>
            </w:pPr>
            <w:r w:rsidRPr="00116D1D">
              <w:rPr>
                <w:b/>
                <w:sz w:val="26"/>
                <w:szCs w:val="26"/>
                <w:lang w:val="nl-NL"/>
              </w:rPr>
              <w:t>Bộ phận lưu trữ</w:t>
            </w:r>
          </w:p>
        </w:tc>
        <w:tc>
          <w:tcPr>
            <w:tcW w:w="1135" w:type="pct"/>
            <w:tcBorders>
              <w:top w:val="single" w:sz="4" w:space="0" w:color="auto"/>
              <w:left w:val="single" w:sz="4" w:space="0" w:color="auto"/>
              <w:bottom w:val="single" w:sz="4" w:space="0" w:color="auto"/>
              <w:right w:val="single" w:sz="4" w:space="0" w:color="auto"/>
            </w:tcBorders>
            <w:vAlign w:val="center"/>
          </w:tcPr>
          <w:p w14:paraId="5886AF90" w14:textId="77777777" w:rsidR="00FC39E1" w:rsidRPr="00116D1D" w:rsidRDefault="00FC39E1" w:rsidP="008D5716">
            <w:pPr>
              <w:spacing w:before="100"/>
              <w:jc w:val="center"/>
              <w:rPr>
                <w:sz w:val="26"/>
                <w:szCs w:val="26"/>
                <w:lang w:val="nl-NL"/>
              </w:rPr>
            </w:pPr>
            <w:r w:rsidRPr="00116D1D">
              <w:rPr>
                <w:b/>
                <w:bCs/>
                <w:sz w:val="26"/>
                <w:szCs w:val="26"/>
                <w:lang w:val="nl-NL"/>
              </w:rPr>
              <w:t>Thời gian lưu</w:t>
            </w:r>
          </w:p>
        </w:tc>
      </w:tr>
      <w:tr w:rsidR="000B51ED" w:rsidRPr="00116D1D" w14:paraId="2D0D9710" w14:textId="77777777" w:rsidTr="008D5716">
        <w:trPr>
          <w:trHeight w:val="517"/>
        </w:trPr>
        <w:tc>
          <w:tcPr>
            <w:tcW w:w="2753" w:type="pct"/>
            <w:tcBorders>
              <w:top w:val="single" w:sz="4" w:space="0" w:color="auto"/>
              <w:left w:val="single" w:sz="4" w:space="0" w:color="auto"/>
              <w:bottom w:val="single" w:sz="4" w:space="0" w:color="auto"/>
              <w:right w:val="single" w:sz="4" w:space="0" w:color="auto"/>
            </w:tcBorders>
            <w:vAlign w:val="center"/>
          </w:tcPr>
          <w:p w14:paraId="15006529" w14:textId="77777777" w:rsidR="00FC39E1" w:rsidRPr="00116D1D" w:rsidRDefault="00FC39E1" w:rsidP="008D5716">
            <w:pPr>
              <w:spacing w:before="10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4B35A013" w14:textId="77777777" w:rsidR="00FC39E1" w:rsidRPr="00116D1D" w:rsidRDefault="00FC39E1" w:rsidP="008D5716">
            <w:pPr>
              <w:spacing w:before="100"/>
              <w:rPr>
                <w:sz w:val="26"/>
                <w:szCs w:val="26"/>
                <w:lang w:val="nl-NL"/>
              </w:rPr>
            </w:pPr>
            <w:r w:rsidRPr="00116D1D">
              <w:rPr>
                <w:sz w:val="26"/>
                <w:szCs w:val="26"/>
                <w:lang w:val="nl-NL"/>
              </w:rPr>
              <w:t>- Hồ sơ thẩm định (nếu có)</w:t>
            </w:r>
          </w:p>
          <w:p w14:paraId="634ACBFF" w14:textId="77777777" w:rsidR="00FC39E1" w:rsidRPr="00116D1D" w:rsidRDefault="00FC39E1" w:rsidP="008D5716">
            <w:pPr>
              <w:spacing w:before="100"/>
              <w:rPr>
                <w:sz w:val="26"/>
                <w:szCs w:val="26"/>
                <w:lang w:val="nl-NL"/>
              </w:rPr>
            </w:pPr>
            <w:r w:rsidRPr="00116D1D">
              <w:rPr>
                <w:sz w:val="26"/>
                <w:szCs w:val="26"/>
                <w:lang w:val="nl-NL"/>
              </w:rPr>
              <w:t>- Văn bản trình cơ quan cấp trên (nếu có)</w:t>
            </w:r>
          </w:p>
        </w:tc>
        <w:tc>
          <w:tcPr>
            <w:tcW w:w="1112" w:type="pct"/>
            <w:tcBorders>
              <w:top w:val="single" w:sz="4" w:space="0" w:color="auto"/>
              <w:left w:val="single" w:sz="4" w:space="0" w:color="auto"/>
              <w:bottom w:val="single" w:sz="4" w:space="0" w:color="auto"/>
              <w:right w:val="single" w:sz="4" w:space="0" w:color="auto"/>
            </w:tcBorders>
            <w:vAlign w:val="center"/>
          </w:tcPr>
          <w:p w14:paraId="4780E056" w14:textId="77777777" w:rsidR="00FC39E1" w:rsidRPr="00116D1D" w:rsidRDefault="00FC39E1" w:rsidP="008D5716">
            <w:pPr>
              <w:spacing w:before="100"/>
              <w:jc w:val="both"/>
              <w:rPr>
                <w:sz w:val="26"/>
                <w:szCs w:val="26"/>
                <w:lang w:val="nl-NL"/>
              </w:rPr>
            </w:pPr>
            <w:r w:rsidRPr="00116D1D">
              <w:rPr>
                <w:sz w:val="26"/>
                <w:szCs w:val="26"/>
                <w:lang w:val="nl-NL"/>
              </w:rPr>
              <w:t>Cơ quan chuyên môn (Phòng/Bộ phận chuyên môn)</w:t>
            </w:r>
          </w:p>
        </w:tc>
        <w:tc>
          <w:tcPr>
            <w:tcW w:w="1135" w:type="pct"/>
            <w:vMerge w:val="restart"/>
            <w:tcBorders>
              <w:top w:val="single" w:sz="4" w:space="0" w:color="auto"/>
              <w:left w:val="single" w:sz="4" w:space="0" w:color="auto"/>
              <w:right w:val="single" w:sz="4" w:space="0" w:color="auto"/>
            </w:tcBorders>
            <w:vAlign w:val="center"/>
          </w:tcPr>
          <w:p w14:paraId="362B0FE5" w14:textId="77777777" w:rsidR="00FC39E1" w:rsidRPr="00116D1D" w:rsidRDefault="00FC39E1" w:rsidP="008D5716">
            <w:pPr>
              <w:spacing w:before="100"/>
              <w:jc w:val="both"/>
              <w:rPr>
                <w:sz w:val="26"/>
                <w:szCs w:val="26"/>
                <w:lang w:val="nl-NL"/>
              </w:rPr>
            </w:pPr>
            <w:r w:rsidRPr="00116D1D">
              <w:rPr>
                <w:sz w:val="26"/>
                <w:szCs w:val="26"/>
                <w:lang w:val="nl-NL"/>
              </w:rPr>
              <w:t>Từ 05 năm, sau đó chuyển hồ sơ đến kho lưu trữ của đơn vị (hoặc lưu trữ tỉnh, huyện)</w:t>
            </w:r>
          </w:p>
        </w:tc>
      </w:tr>
      <w:tr w:rsidR="000B51ED" w:rsidRPr="00116D1D" w14:paraId="374ED41D" w14:textId="77777777" w:rsidTr="008D5716">
        <w:trPr>
          <w:trHeight w:val="517"/>
        </w:trPr>
        <w:tc>
          <w:tcPr>
            <w:tcW w:w="2753" w:type="pct"/>
            <w:tcBorders>
              <w:top w:val="single" w:sz="4" w:space="0" w:color="auto"/>
              <w:left w:val="single" w:sz="4" w:space="0" w:color="auto"/>
              <w:bottom w:val="single" w:sz="4" w:space="0" w:color="auto"/>
              <w:right w:val="single" w:sz="4" w:space="0" w:color="auto"/>
            </w:tcBorders>
            <w:vAlign w:val="center"/>
          </w:tcPr>
          <w:p w14:paraId="7D69169A" w14:textId="77777777" w:rsidR="00FC39E1" w:rsidRPr="00116D1D" w:rsidRDefault="00FC39E1" w:rsidP="008D5716">
            <w:pPr>
              <w:spacing w:after="200" w:line="276" w:lineRule="auto"/>
              <w:jc w:val="both"/>
              <w:rPr>
                <w:rFonts w:eastAsia="Calibri"/>
                <w:sz w:val="26"/>
                <w:szCs w:val="26"/>
              </w:rPr>
            </w:pPr>
            <w:r w:rsidRPr="00116D1D">
              <w:rPr>
                <w:rFonts w:eastAsia="Calibri"/>
                <w:sz w:val="26"/>
                <w:szCs w:val="26"/>
              </w:rPr>
              <w:t xml:space="preserve">Các biểu mẫu theo </w:t>
            </w:r>
            <w:r w:rsidRPr="00116D1D">
              <w:rPr>
                <w:sz w:val="26"/>
                <w:szCs w:val="26"/>
              </w:rPr>
              <w:t>quy định</w:t>
            </w:r>
            <w:r w:rsidRPr="00116D1D">
              <w:rPr>
                <w:rFonts w:eastAsia="Calibri"/>
                <w:sz w:val="26"/>
                <w:szCs w:val="26"/>
              </w:rPr>
              <w:t>.</w:t>
            </w:r>
          </w:p>
          <w:p w14:paraId="43951153" w14:textId="77777777" w:rsidR="00FC39E1" w:rsidRPr="00116D1D" w:rsidRDefault="00FC39E1" w:rsidP="008D5716">
            <w:pPr>
              <w:tabs>
                <w:tab w:val="left" w:pos="709"/>
              </w:tabs>
              <w:spacing w:before="100"/>
              <w:jc w:val="both"/>
              <w:rPr>
                <w:sz w:val="26"/>
                <w:szCs w:val="26"/>
                <w:lang w:val="nl-NL"/>
              </w:rPr>
            </w:pPr>
          </w:p>
        </w:tc>
        <w:tc>
          <w:tcPr>
            <w:tcW w:w="1112" w:type="pct"/>
            <w:tcBorders>
              <w:top w:val="single" w:sz="4" w:space="0" w:color="auto"/>
              <w:left w:val="single" w:sz="4" w:space="0" w:color="auto"/>
              <w:bottom w:val="single" w:sz="4" w:space="0" w:color="auto"/>
              <w:right w:val="single" w:sz="4" w:space="0" w:color="auto"/>
            </w:tcBorders>
            <w:vAlign w:val="center"/>
          </w:tcPr>
          <w:p w14:paraId="48C66EE6" w14:textId="77777777" w:rsidR="00FC39E1" w:rsidRPr="00116D1D" w:rsidRDefault="00FC39E1" w:rsidP="008D5716">
            <w:pPr>
              <w:spacing w:before="100"/>
              <w:jc w:val="both"/>
              <w:rPr>
                <w:sz w:val="26"/>
                <w:szCs w:val="26"/>
                <w:lang w:val="nl-NL"/>
              </w:rPr>
            </w:pPr>
            <w:r w:rsidRPr="00116D1D">
              <w:rPr>
                <w:rFonts w:eastAsia="Calibri"/>
                <w:spacing w:val="-4"/>
                <w:sz w:val="26"/>
                <w:szCs w:val="26"/>
                <w:lang w:val="nl-NL"/>
              </w:rPr>
              <w:t>Bộ phận tiếp nhận và trả kết quả</w:t>
            </w:r>
          </w:p>
        </w:tc>
        <w:tc>
          <w:tcPr>
            <w:tcW w:w="1135" w:type="pct"/>
            <w:vMerge/>
            <w:tcBorders>
              <w:left w:val="single" w:sz="4" w:space="0" w:color="auto"/>
              <w:right w:val="single" w:sz="4" w:space="0" w:color="auto"/>
            </w:tcBorders>
            <w:vAlign w:val="center"/>
          </w:tcPr>
          <w:p w14:paraId="7F994DE9" w14:textId="77777777" w:rsidR="00FC39E1" w:rsidRPr="00116D1D" w:rsidRDefault="00FC39E1" w:rsidP="008D5716">
            <w:pPr>
              <w:spacing w:before="100"/>
              <w:rPr>
                <w:sz w:val="26"/>
                <w:szCs w:val="26"/>
                <w:lang w:val="nl-NL"/>
              </w:rPr>
            </w:pPr>
          </w:p>
        </w:tc>
      </w:tr>
    </w:tbl>
    <w:p w14:paraId="662C28BC" w14:textId="77777777" w:rsidR="00FC39E1" w:rsidRPr="00116D1D" w:rsidRDefault="00FC39E1" w:rsidP="00FC39E1">
      <w:pPr>
        <w:spacing w:before="120"/>
        <w:rPr>
          <w:b/>
          <w:sz w:val="26"/>
          <w:szCs w:val="26"/>
          <w:lang w:val="nl-NL"/>
        </w:rPr>
      </w:pPr>
    </w:p>
    <w:p w14:paraId="4723AA16" w14:textId="77777777" w:rsidR="00FC39E1" w:rsidRPr="00116D1D" w:rsidRDefault="00FC39E1" w:rsidP="00FC39E1">
      <w:pPr>
        <w:spacing w:before="120"/>
        <w:rPr>
          <w:b/>
          <w:sz w:val="26"/>
          <w:szCs w:val="26"/>
          <w:lang w:val="nl-NL"/>
        </w:rPr>
      </w:pPr>
    </w:p>
    <w:p w14:paraId="3E40D626" w14:textId="77777777" w:rsidR="00FC39E1" w:rsidRPr="00116D1D" w:rsidRDefault="00FC39E1" w:rsidP="00FC39E1">
      <w:pPr>
        <w:spacing w:before="120"/>
        <w:rPr>
          <w:b/>
          <w:sz w:val="26"/>
          <w:szCs w:val="26"/>
          <w:lang w:val="nl-NL"/>
        </w:rPr>
      </w:pPr>
    </w:p>
    <w:p w14:paraId="58644692" w14:textId="77777777" w:rsidR="00FC39E1" w:rsidRPr="00116D1D" w:rsidRDefault="00FC39E1" w:rsidP="00FC39E1">
      <w:pPr>
        <w:spacing w:before="120"/>
        <w:rPr>
          <w:b/>
          <w:sz w:val="26"/>
          <w:szCs w:val="26"/>
          <w:lang w:val="nl-NL"/>
        </w:rPr>
      </w:pPr>
    </w:p>
    <w:p w14:paraId="19F435EB" w14:textId="77777777" w:rsidR="00FC39E1" w:rsidRPr="00116D1D" w:rsidRDefault="00FC39E1" w:rsidP="00FC39E1">
      <w:pPr>
        <w:spacing w:before="120"/>
        <w:rPr>
          <w:b/>
          <w:sz w:val="26"/>
          <w:szCs w:val="26"/>
          <w:lang w:val="nl-NL"/>
        </w:rPr>
        <w:sectPr w:rsidR="00FC39E1" w:rsidRPr="00116D1D" w:rsidSect="00F9323E">
          <w:type w:val="nextColumn"/>
          <w:pgSz w:w="11907" w:h="16840" w:code="9"/>
          <w:pgMar w:top="851" w:right="851" w:bottom="851" w:left="1134" w:header="567" w:footer="567" w:gutter="0"/>
          <w:paperSrc w:first="7" w:other="7"/>
          <w:cols w:space="720"/>
          <w:titlePg/>
          <w:docGrid w:linePitch="326"/>
        </w:sectPr>
      </w:pPr>
    </w:p>
    <w:p w14:paraId="48C53AE8"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right"/>
        <w:rPr>
          <w:b/>
          <w:bCs/>
          <w:sz w:val="26"/>
          <w:szCs w:val="26"/>
          <w:lang w:val="fr-FR"/>
        </w:rPr>
      </w:pPr>
      <w:r w:rsidRPr="00116D1D">
        <w:rPr>
          <w:sz w:val="26"/>
          <w:szCs w:val="26"/>
          <w:lang w:val="fr-FR"/>
        </w:rPr>
        <w:t>Mẫu số 1a</w:t>
      </w:r>
    </w:p>
    <w:p w14:paraId="5171BB82"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lang w:val="fr-FR"/>
        </w:rPr>
      </w:pPr>
      <w:r w:rsidRPr="00116D1D">
        <w:rPr>
          <w:b/>
          <w:bCs/>
          <w:sz w:val="26"/>
          <w:szCs w:val="26"/>
          <w:lang w:val="fr-FR"/>
        </w:rPr>
        <w:t>CỘNG HÒA XÃ HỘI CHỦ NGHĨA VIỆT NAM</w:t>
      </w:r>
    </w:p>
    <w:p w14:paraId="13335347"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lang w:val="fr-FR"/>
        </w:rPr>
      </w:pPr>
      <w:r w:rsidRPr="00116D1D">
        <w:rPr>
          <w:noProof/>
          <w:sz w:val="26"/>
          <w:szCs w:val="26"/>
        </w:rPr>
        <mc:AlternateContent>
          <mc:Choice Requires="wps">
            <w:drawing>
              <wp:anchor distT="0" distB="0" distL="114300" distR="114300" simplePos="0" relativeHeight="251379200" behindDoc="0" locked="0" layoutInCell="1" allowOverlap="1" wp14:anchorId="2454EA6B" wp14:editId="14F93968">
                <wp:simplePos x="0" y="0"/>
                <wp:positionH relativeFrom="column">
                  <wp:posOffset>0</wp:posOffset>
                </wp:positionH>
                <wp:positionV relativeFrom="paragraph">
                  <wp:posOffset>108585</wp:posOffset>
                </wp:positionV>
                <wp:extent cx="1028700" cy="914400"/>
                <wp:effectExtent l="0" t="0" r="19050" b="19050"/>
                <wp:wrapNone/>
                <wp:docPr id="159" name="Rectangle 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914400"/>
                        </a:xfrm>
                        <a:prstGeom prst="rect">
                          <a:avLst/>
                        </a:prstGeom>
                        <a:solidFill>
                          <a:srgbClr val="FFFFFF"/>
                        </a:solidFill>
                        <a:ln w="9525">
                          <a:solidFill>
                            <a:srgbClr val="000000"/>
                          </a:solidFill>
                          <a:miter lim="800000"/>
                          <a:headEnd/>
                          <a:tailEnd/>
                        </a:ln>
                      </wps:spPr>
                      <wps:txbx>
                        <w:txbxContent>
                          <w:p w14:paraId="3AFBEDE0" w14:textId="77777777" w:rsidR="004523C5" w:rsidRPr="003B2D58" w:rsidRDefault="004523C5" w:rsidP="00FC39E1">
                            <w:pPr>
                              <w:jc w:val="center"/>
                              <w:rPr>
                                <w:sz w:val="20"/>
                                <w:szCs w:val="20"/>
                              </w:rPr>
                            </w:pPr>
                          </w:p>
                          <w:p w14:paraId="6DE16EDB" w14:textId="77777777" w:rsidR="004523C5" w:rsidRPr="003B2D58" w:rsidRDefault="004523C5" w:rsidP="00FC39E1">
                            <w:pPr>
                              <w:jc w:val="center"/>
                              <w:rPr>
                                <w:sz w:val="20"/>
                                <w:szCs w:val="20"/>
                              </w:rPr>
                            </w:pPr>
                            <w:r w:rsidRPr="003B2D58">
                              <w:rPr>
                                <w:sz w:val="20"/>
                                <w:szCs w:val="20"/>
                              </w:rPr>
                              <w:t>Ảnh màu</w:t>
                            </w:r>
                          </w:p>
                          <w:p w14:paraId="7C66C882" w14:textId="77777777" w:rsidR="004523C5" w:rsidRPr="003B2D58" w:rsidRDefault="004523C5" w:rsidP="00FC39E1">
                            <w:pPr>
                              <w:jc w:val="center"/>
                              <w:rPr>
                                <w:sz w:val="20"/>
                                <w:szCs w:val="20"/>
                              </w:rPr>
                            </w:pPr>
                            <w:r w:rsidRPr="003B2D58">
                              <w:rPr>
                                <w:sz w:val="20"/>
                                <w:szCs w:val="20"/>
                              </w:rPr>
                              <w:t>(4x6) có đóng dấu giáp lai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54EA6B" id="Rectangle 159" o:spid="_x0000_s1026" style="position:absolute;left:0;text-align:left;margin-left:0;margin-top:8.55pt;width:81pt;height:1in;z-index:25137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">
                <v:textbox>
                  <w:txbxContent>
                    <w:p w14:paraId="3AFBEDE0" w14:textId="77777777" w:rsidR="004523C5" w:rsidRPr="003B2D58" w:rsidRDefault="004523C5" w:rsidP="00FC39E1">
                      <w:pPr>
                        <w:jc w:val="center"/>
                        <w:rPr>
                          <w:sz w:val="20"/>
                          <w:szCs w:val="20"/>
                        </w:rPr>
                      </w:pPr>
                    </w:p>
                    <w:p w14:paraId="6DE16EDB" w14:textId="77777777" w:rsidR="004523C5" w:rsidRPr="003B2D58" w:rsidRDefault="004523C5" w:rsidP="00FC39E1">
                      <w:pPr>
                        <w:jc w:val="center"/>
                        <w:rPr>
                          <w:sz w:val="20"/>
                          <w:szCs w:val="20"/>
                        </w:rPr>
                      </w:pPr>
                      <w:r w:rsidRPr="003B2D58">
                        <w:rPr>
                          <w:sz w:val="20"/>
                          <w:szCs w:val="20"/>
                        </w:rPr>
                        <w:t>Ảnh màu</w:t>
                      </w:r>
                    </w:p>
                    <w:p w14:paraId="7C66C882" w14:textId="77777777" w:rsidR="004523C5" w:rsidRPr="003B2D58" w:rsidRDefault="004523C5" w:rsidP="00FC39E1">
                      <w:pPr>
                        <w:jc w:val="center"/>
                        <w:rPr>
                          <w:sz w:val="20"/>
                          <w:szCs w:val="20"/>
                        </w:rPr>
                      </w:pPr>
                      <w:r w:rsidRPr="003B2D58">
                        <w:rPr>
                          <w:sz w:val="20"/>
                          <w:szCs w:val="20"/>
                        </w:rPr>
                        <w:t>(4x6) có đóng dấu giáp lai</w:t>
                      </w:r>
                    </w:p>
                  </w:txbxContent>
                </v:textbox>
              </v:rect>
            </w:pict>
          </mc:Fallback>
        </mc:AlternateContent>
      </w:r>
      <w:r w:rsidRPr="00116D1D">
        <w:rPr>
          <w:b/>
          <w:bCs/>
          <w:sz w:val="26"/>
          <w:szCs w:val="26"/>
          <w:lang w:val="fr-FR"/>
        </w:rPr>
        <w:t>Độc lập - Tự do - Hạnh phúc</w:t>
      </w:r>
    </w:p>
    <w:p w14:paraId="330E9798"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lang w:val="fr-FR"/>
        </w:rPr>
      </w:pPr>
      <w:r w:rsidRPr="00116D1D">
        <w:rPr>
          <w:b/>
          <w:bCs/>
          <w:noProof/>
          <w:sz w:val="26"/>
          <w:szCs w:val="26"/>
        </w:rPr>
        <mc:AlternateContent>
          <mc:Choice Requires="wps">
            <w:drawing>
              <wp:anchor distT="0" distB="0" distL="114300" distR="114300" simplePos="0" relativeHeight="251381248" behindDoc="0" locked="0" layoutInCell="1" allowOverlap="1" wp14:anchorId="079DB9F6" wp14:editId="381BF9B1">
                <wp:simplePos x="0" y="0"/>
                <wp:positionH relativeFrom="column">
                  <wp:posOffset>1999615</wp:posOffset>
                </wp:positionH>
                <wp:positionV relativeFrom="paragraph">
                  <wp:posOffset>62865</wp:posOffset>
                </wp:positionV>
                <wp:extent cx="1725295" cy="0"/>
                <wp:effectExtent l="12700" t="12065" r="5080" b="6985"/>
                <wp:wrapNone/>
                <wp:docPr id="5"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52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0DFE55" id="Straight Arrow Connector 5" o:spid="_x0000_s1026" type="#_x0000_t32" style="position:absolute;margin-left:157.45pt;margin-top:4.95pt;width:135.85pt;height:0;z-index:25138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"/>
            </w:pict>
          </mc:Fallback>
        </mc:AlternateContent>
      </w:r>
      <w:r w:rsidRPr="00116D1D">
        <w:rPr>
          <w:b/>
          <w:bCs/>
          <w:sz w:val="26"/>
          <w:szCs w:val="26"/>
          <w:lang w:val="fr-FR"/>
        </w:rPr>
        <w:t>___________________________</w:t>
      </w:r>
    </w:p>
    <w:p w14:paraId="51DA8306"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right"/>
        <w:rPr>
          <w:sz w:val="26"/>
          <w:szCs w:val="26"/>
          <w:lang w:val="fr-FR"/>
        </w:rPr>
      </w:pPr>
    </w:p>
    <w:p w14:paraId="46E17118"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right"/>
        <w:rPr>
          <w:sz w:val="26"/>
          <w:szCs w:val="26"/>
          <w:lang w:val="fr-FR"/>
        </w:rPr>
      </w:pPr>
    </w:p>
    <w:p w14:paraId="51BC7F7B"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right"/>
        <w:rPr>
          <w:sz w:val="26"/>
          <w:szCs w:val="26"/>
          <w:lang w:val="fr-FR"/>
        </w:rPr>
      </w:pPr>
    </w:p>
    <w:p w14:paraId="477382C0"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right"/>
        <w:rPr>
          <w:sz w:val="26"/>
          <w:szCs w:val="26"/>
          <w:lang w:val="fr-FR"/>
        </w:rPr>
      </w:pPr>
    </w:p>
    <w:p w14:paraId="356BDD43"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lang w:val="fr-FR"/>
        </w:rPr>
      </w:pPr>
      <w:r w:rsidRPr="00116D1D">
        <w:rPr>
          <w:b/>
          <w:bCs/>
          <w:sz w:val="26"/>
          <w:szCs w:val="26"/>
          <w:lang w:val="fr-FR"/>
        </w:rPr>
        <w:t>BẢN ĐĂNG KÝ TÁC PHẨM, CÔNG TRÌNH</w:t>
      </w:r>
    </w:p>
    <w:p w14:paraId="06142132"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lang w:val="fr-FR"/>
        </w:rPr>
      </w:pPr>
      <w:r w:rsidRPr="00116D1D">
        <w:rPr>
          <w:b/>
          <w:bCs/>
          <w:sz w:val="26"/>
          <w:szCs w:val="26"/>
          <w:lang w:val="fr-FR"/>
        </w:rPr>
        <w:t>Đề nghị xét tặng “Giải thưởng Hồ Chí Minh” về văn học, nghệ thuật năm...</w:t>
      </w:r>
    </w:p>
    <w:p w14:paraId="4D4A2413"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center"/>
        <w:rPr>
          <w:bCs/>
          <w:sz w:val="26"/>
          <w:szCs w:val="26"/>
          <w:lang w:val="fr-FR"/>
        </w:rPr>
      </w:pPr>
      <w:r w:rsidRPr="00116D1D">
        <w:rPr>
          <w:bCs/>
          <w:noProof/>
          <w:sz w:val="26"/>
          <w:szCs w:val="26"/>
        </w:rPr>
        <mc:AlternateContent>
          <mc:Choice Requires="wps">
            <w:drawing>
              <wp:anchor distT="0" distB="0" distL="114300" distR="114300" simplePos="0" relativeHeight="251383296" behindDoc="0" locked="0" layoutInCell="1" allowOverlap="1" wp14:anchorId="4CEB0AC4" wp14:editId="2446BA8B">
                <wp:simplePos x="0" y="0"/>
                <wp:positionH relativeFrom="column">
                  <wp:posOffset>2249805</wp:posOffset>
                </wp:positionH>
                <wp:positionV relativeFrom="paragraph">
                  <wp:posOffset>89535</wp:posOffset>
                </wp:positionV>
                <wp:extent cx="1259205" cy="0"/>
                <wp:effectExtent l="5715" t="12700" r="11430" b="6350"/>
                <wp:wrapNone/>
                <wp:docPr id="6"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920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D08785" id="Straight Arrow Connector 6" o:spid="_x0000_s1026" type="#_x0000_t32" style="position:absolute;margin-left:177.15pt;margin-top:7.05pt;width:99.15pt;height:0;z-index:25138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"/>
            </w:pict>
          </mc:Fallback>
        </mc:AlternateContent>
      </w:r>
      <w:r w:rsidRPr="00116D1D">
        <w:rPr>
          <w:bCs/>
          <w:sz w:val="26"/>
          <w:szCs w:val="26"/>
          <w:lang w:val="fr-FR"/>
        </w:rPr>
        <w:t>________________</w:t>
      </w:r>
    </w:p>
    <w:p w14:paraId="3056CD7C"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spacing w:after="120"/>
        <w:jc w:val="center"/>
        <w:rPr>
          <w:sz w:val="26"/>
          <w:szCs w:val="26"/>
          <w:lang w:val="fr-FR"/>
        </w:rPr>
      </w:pPr>
    </w:p>
    <w:p w14:paraId="0D15ED0F"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center"/>
        <w:rPr>
          <w:sz w:val="26"/>
          <w:szCs w:val="26"/>
          <w:lang w:val="fr-FR"/>
        </w:rPr>
      </w:pPr>
      <w:r w:rsidRPr="00116D1D">
        <w:rPr>
          <w:sz w:val="26"/>
          <w:szCs w:val="26"/>
          <w:lang w:val="fr-FR"/>
        </w:rPr>
        <w:t>Kính gửi: Hội đồng xét tặng Giải thưởng Hồ Chí Minh</w:t>
      </w:r>
    </w:p>
    <w:p w14:paraId="1D341837"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center"/>
        <w:rPr>
          <w:sz w:val="26"/>
          <w:szCs w:val="26"/>
          <w:lang w:val="fr-FR"/>
        </w:rPr>
      </w:pPr>
      <w:r w:rsidRPr="00116D1D">
        <w:rPr>
          <w:sz w:val="26"/>
          <w:szCs w:val="26"/>
          <w:lang w:val="fr-FR"/>
        </w:rPr>
        <w:t xml:space="preserve"> về văn học, nghệ thuật ...... </w:t>
      </w:r>
      <w:r w:rsidRPr="00116D1D">
        <w:rPr>
          <w:sz w:val="26"/>
          <w:szCs w:val="26"/>
          <w:vertAlign w:val="superscript"/>
          <w:lang w:val="fr-FR"/>
        </w:rPr>
        <w:t>1</w:t>
      </w:r>
    </w:p>
    <w:p w14:paraId="7291BF8F"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spacing w:after="120"/>
        <w:jc w:val="center"/>
        <w:rPr>
          <w:sz w:val="26"/>
          <w:szCs w:val="26"/>
          <w:lang w:val="fr-FR"/>
        </w:rPr>
      </w:pPr>
    </w:p>
    <w:p w14:paraId="5C6EB906"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b/>
          <w:bCs/>
          <w:sz w:val="26"/>
          <w:szCs w:val="26"/>
          <w:lang w:val="fr-FR"/>
        </w:rPr>
      </w:pPr>
      <w:r w:rsidRPr="00116D1D">
        <w:rPr>
          <w:b/>
          <w:bCs/>
          <w:sz w:val="26"/>
          <w:szCs w:val="26"/>
          <w:lang w:val="fr-FR"/>
        </w:rPr>
        <w:t>1. Thông tin cá nhân</w:t>
      </w:r>
    </w:p>
    <w:p w14:paraId="1EBD008F"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lang w:val="fr-FR"/>
        </w:rPr>
      </w:pPr>
      <w:r w:rsidRPr="00116D1D">
        <w:rPr>
          <w:sz w:val="26"/>
          <w:szCs w:val="26"/>
          <w:lang w:val="fr-FR"/>
        </w:rPr>
        <w:t>- Họ và tên (khai sinh):.......................................... Giới tính:.......................</w:t>
      </w:r>
    </w:p>
    <w:p w14:paraId="53CB3E92"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lang w:val="fr-FR"/>
        </w:rPr>
      </w:pPr>
      <w:r w:rsidRPr="00116D1D">
        <w:rPr>
          <w:sz w:val="26"/>
          <w:szCs w:val="26"/>
          <w:lang w:val="fr-FR"/>
        </w:rPr>
        <w:t>- Bí danh, bút danh........................................................................................</w:t>
      </w:r>
    </w:p>
    <w:p w14:paraId="372C51F6"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lang w:val="fr-FR"/>
        </w:rPr>
      </w:pPr>
      <w:r w:rsidRPr="00116D1D">
        <w:rPr>
          <w:sz w:val="26"/>
          <w:szCs w:val="26"/>
          <w:lang w:val="fr-FR"/>
        </w:rPr>
        <w:t>- Ngày, tháng, năm sinh: ..............................................................................</w:t>
      </w:r>
    </w:p>
    <w:p w14:paraId="3A512BED"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lang w:val="fr-FR"/>
        </w:rPr>
      </w:pPr>
      <w:r w:rsidRPr="00116D1D">
        <w:rPr>
          <w:sz w:val="26"/>
          <w:szCs w:val="26"/>
          <w:lang w:val="fr-FR"/>
        </w:rPr>
        <w:t>- Dân tộc: .....................................................................................................</w:t>
      </w:r>
    </w:p>
    <w:p w14:paraId="570EE99B"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lang w:val="fr-FR"/>
        </w:rPr>
      </w:pPr>
      <w:r w:rsidRPr="00116D1D">
        <w:rPr>
          <w:sz w:val="26"/>
          <w:szCs w:val="26"/>
          <w:lang w:val="fr-FR"/>
        </w:rPr>
        <w:t>- Nguyên quán: .............................................................................................</w:t>
      </w:r>
    </w:p>
    <w:p w14:paraId="7224B639"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lang w:val="fr-FR"/>
        </w:rPr>
      </w:pPr>
      <w:r w:rsidRPr="00116D1D">
        <w:rPr>
          <w:sz w:val="26"/>
          <w:szCs w:val="26"/>
          <w:lang w:val="fr-FR"/>
        </w:rPr>
        <w:t>- Hộ khẩu thường trú:..................................................................................</w:t>
      </w:r>
    </w:p>
    <w:p w14:paraId="056F9D86"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lang w:val="fr-FR"/>
        </w:rPr>
      </w:pPr>
      <w:r w:rsidRPr="00116D1D">
        <w:rPr>
          <w:sz w:val="26"/>
          <w:szCs w:val="26"/>
          <w:lang w:val="fr-FR"/>
        </w:rPr>
        <w:t>- Đơn vị công tác: ……….............................................................................</w:t>
      </w:r>
    </w:p>
    <w:p w14:paraId="25FAD80D"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lang w:val="fr-FR"/>
        </w:rPr>
      </w:pPr>
      <w:r w:rsidRPr="00116D1D">
        <w:rPr>
          <w:sz w:val="26"/>
          <w:szCs w:val="26"/>
          <w:lang w:val="fr-FR"/>
        </w:rPr>
        <w:t>- Điện thoại:…… …......................................................................................</w:t>
      </w:r>
    </w:p>
    <w:p w14:paraId="233F314F"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lang w:val="fr-FR"/>
        </w:rPr>
      </w:pPr>
      <w:r w:rsidRPr="00116D1D">
        <w:rPr>
          <w:sz w:val="26"/>
          <w:szCs w:val="26"/>
          <w:lang w:val="fr-FR"/>
        </w:rPr>
        <w:t>- Địa chỉ liên hệ: ….......................................................................................</w:t>
      </w:r>
    </w:p>
    <w:p w14:paraId="4A535B39"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lang w:val="fr-FR"/>
        </w:rPr>
      </w:pPr>
      <w:r w:rsidRPr="00116D1D">
        <w:rPr>
          <w:sz w:val="26"/>
          <w:szCs w:val="26"/>
          <w:lang w:val="fr-FR"/>
        </w:rPr>
        <w:t>- Số Chứng minh nhân dân: …………………Ngày cấp.......................Nơi cấp:…</w:t>
      </w:r>
    </w:p>
    <w:p w14:paraId="7ADF6408"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spacing w:before="120"/>
        <w:rPr>
          <w:sz w:val="26"/>
          <w:szCs w:val="26"/>
        </w:rPr>
      </w:pPr>
      <w:r w:rsidRPr="00116D1D">
        <w:rPr>
          <w:b/>
          <w:bCs/>
          <w:sz w:val="26"/>
          <w:szCs w:val="26"/>
        </w:rPr>
        <w:t>2. Thông tin về gia đình</w:t>
      </w:r>
      <w:r w:rsidRPr="00116D1D">
        <w:rPr>
          <w:sz w:val="26"/>
          <w:szCs w:val="26"/>
        </w:rPr>
        <w:t>:</w:t>
      </w:r>
    </w:p>
    <w:tbl>
      <w:tblPr>
        <w:tblW w:w="100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7"/>
        <w:gridCol w:w="1138"/>
        <w:gridCol w:w="955"/>
        <w:gridCol w:w="1770"/>
        <w:gridCol w:w="2093"/>
        <w:gridCol w:w="1718"/>
      </w:tblGrid>
      <w:tr w:rsidR="000B51ED" w:rsidRPr="00116D1D" w14:paraId="521F682F" w14:textId="77777777" w:rsidTr="008D5716">
        <w:trPr>
          <w:trHeight w:val="1071"/>
        </w:trPr>
        <w:tc>
          <w:tcPr>
            <w:tcW w:w="2377" w:type="dxa"/>
            <w:shd w:val="clear" w:color="auto" w:fill="auto"/>
          </w:tcPr>
          <w:p w14:paraId="670D8E4D"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spacing w:before="120"/>
              <w:rPr>
                <w:b/>
                <w:sz w:val="26"/>
                <w:szCs w:val="26"/>
              </w:rPr>
            </w:pPr>
            <w:r w:rsidRPr="00116D1D">
              <w:rPr>
                <w:b/>
                <w:sz w:val="26"/>
                <w:szCs w:val="26"/>
              </w:rPr>
              <w:t>Họ và tên</w:t>
            </w:r>
          </w:p>
        </w:tc>
        <w:tc>
          <w:tcPr>
            <w:tcW w:w="2093" w:type="dxa"/>
            <w:gridSpan w:val="2"/>
            <w:shd w:val="clear" w:color="auto" w:fill="auto"/>
          </w:tcPr>
          <w:p w14:paraId="0E190282"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spacing w:before="120"/>
              <w:jc w:val="center"/>
              <w:rPr>
                <w:b/>
                <w:sz w:val="26"/>
                <w:szCs w:val="26"/>
              </w:rPr>
            </w:pPr>
            <w:r w:rsidRPr="00116D1D">
              <w:rPr>
                <w:b/>
                <w:sz w:val="26"/>
                <w:szCs w:val="26"/>
              </w:rPr>
              <w:t>Năm sinh</w:t>
            </w:r>
          </w:p>
        </w:tc>
        <w:tc>
          <w:tcPr>
            <w:tcW w:w="1770" w:type="dxa"/>
            <w:shd w:val="clear" w:color="auto" w:fill="auto"/>
          </w:tcPr>
          <w:p w14:paraId="7081E33B"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spacing w:before="120"/>
              <w:jc w:val="center"/>
              <w:rPr>
                <w:b/>
                <w:sz w:val="26"/>
                <w:szCs w:val="26"/>
              </w:rPr>
            </w:pPr>
            <w:r w:rsidRPr="00116D1D">
              <w:rPr>
                <w:b/>
                <w:sz w:val="26"/>
                <w:szCs w:val="26"/>
              </w:rPr>
              <w:t>Quan hệ gia đình với tác giả</w:t>
            </w:r>
          </w:p>
        </w:tc>
        <w:tc>
          <w:tcPr>
            <w:tcW w:w="2093" w:type="dxa"/>
            <w:shd w:val="clear" w:color="auto" w:fill="auto"/>
          </w:tcPr>
          <w:p w14:paraId="41F73C81"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spacing w:before="120"/>
              <w:jc w:val="center"/>
              <w:rPr>
                <w:b/>
                <w:sz w:val="26"/>
                <w:szCs w:val="26"/>
              </w:rPr>
            </w:pPr>
            <w:r w:rsidRPr="00116D1D">
              <w:rPr>
                <w:b/>
                <w:sz w:val="26"/>
                <w:szCs w:val="26"/>
              </w:rPr>
              <w:t>Cơ quan công tác</w:t>
            </w:r>
          </w:p>
        </w:tc>
        <w:tc>
          <w:tcPr>
            <w:tcW w:w="1718" w:type="dxa"/>
            <w:shd w:val="clear" w:color="auto" w:fill="auto"/>
          </w:tcPr>
          <w:p w14:paraId="44D8F442"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spacing w:before="120"/>
              <w:jc w:val="center"/>
              <w:rPr>
                <w:b/>
                <w:sz w:val="26"/>
                <w:szCs w:val="26"/>
              </w:rPr>
            </w:pPr>
            <w:r w:rsidRPr="00116D1D">
              <w:rPr>
                <w:b/>
                <w:sz w:val="26"/>
                <w:szCs w:val="26"/>
              </w:rPr>
              <w:t>Địa chỉ thường trú</w:t>
            </w:r>
          </w:p>
        </w:tc>
      </w:tr>
      <w:tr w:rsidR="000B51ED" w:rsidRPr="00116D1D" w14:paraId="13671D04" w14:textId="77777777" w:rsidTr="008D5716">
        <w:trPr>
          <w:trHeight w:val="431"/>
        </w:trPr>
        <w:tc>
          <w:tcPr>
            <w:tcW w:w="2377" w:type="dxa"/>
            <w:shd w:val="clear" w:color="auto" w:fill="auto"/>
          </w:tcPr>
          <w:p w14:paraId="19ECB59C"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spacing w:before="120"/>
              <w:rPr>
                <w:sz w:val="26"/>
                <w:szCs w:val="26"/>
              </w:rPr>
            </w:pPr>
          </w:p>
        </w:tc>
        <w:tc>
          <w:tcPr>
            <w:tcW w:w="1138" w:type="dxa"/>
            <w:shd w:val="clear" w:color="auto" w:fill="auto"/>
          </w:tcPr>
          <w:p w14:paraId="28FFCFAE"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spacing w:before="120"/>
              <w:jc w:val="center"/>
              <w:rPr>
                <w:b/>
                <w:sz w:val="26"/>
                <w:szCs w:val="26"/>
              </w:rPr>
            </w:pPr>
            <w:r w:rsidRPr="00116D1D">
              <w:rPr>
                <w:b/>
                <w:sz w:val="26"/>
                <w:szCs w:val="26"/>
              </w:rPr>
              <w:t>Nam</w:t>
            </w:r>
          </w:p>
        </w:tc>
        <w:tc>
          <w:tcPr>
            <w:tcW w:w="954" w:type="dxa"/>
            <w:shd w:val="clear" w:color="auto" w:fill="auto"/>
          </w:tcPr>
          <w:p w14:paraId="78CF0DEA"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spacing w:before="120"/>
              <w:jc w:val="center"/>
              <w:rPr>
                <w:b/>
                <w:sz w:val="26"/>
                <w:szCs w:val="26"/>
              </w:rPr>
            </w:pPr>
            <w:r w:rsidRPr="00116D1D">
              <w:rPr>
                <w:b/>
                <w:sz w:val="26"/>
                <w:szCs w:val="26"/>
              </w:rPr>
              <w:t>Nữ</w:t>
            </w:r>
          </w:p>
        </w:tc>
        <w:tc>
          <w:tcPr>
            <w:tcW w:w="1770" w:type="dxa"/>
            <w:shd w:val="clear" w:color="auto" w:fill="auto"/>
          </w:tcPr>
          <w:p w14:paraId="3A55C3B1"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spacing w:before="120"/>
              <w:rPr>
                <w:sz w:val="26"/>
                <w:szCs w:val="26"/>
              </w:rPr>
            </w:pPr>
          </w:p>
        </w:tc>
        <w:tc>
          <w:tcPr>
            <w:tcW w:w="2093" w:type="dxa"/>
            <w:shd w:val="clear" w:color="auto" w:fill="auto"/>
          </w:tcPr>
          <w:p w14:paraId="0741368B"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spacing w:before="120"/>
              <w:rPr>
                <w:sz w:val="26"/>
                <w:szCs w:val="26"/>
              </w:rPr>
            </w:pPr>
          </w:p>
        </w:tc>
        <w:tc>
          <w:tcPr>
            <w:tcW w:w="1718" w:type="dxa"/>
            <w:shd w:val="clear" w:color="auto" w:fill="auto"/>
          </w:tcPr>
          <w:p w14:paraId="6BD632C8"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spacing w:before="120"/>
              <w:rPr>
                <w:sz w:val="26"/>
                <w:szCs w:val="26"/>
              </w:rPr>
            </w:pPr>
          </w:p>
        </w:tc>
      </w:tr>
      <w:tr w:rsidR="000B51ED" w:rsidRPr="00116D1D" w14:paraId="0EC24DD0" w14:textId="77777777" w:rsidTr="008D5716">
        <w:trPr>
          <w:trHeight w:val="431"/>
        </w:trPr>
        <w:tc>
          <w:tcPr>
            <w:tcW w:w="2377" w:type="dxa"/>
            <w:shd w:val="clear" w:color="auto" w:fill="auto"/>
          </w:tcPr>
          <w:p w14:paraId="75D0EDC1"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spacing w:before="120"/>
              <w:rPr>
                <w:sz w:val="26"/>
                <w:szCs w:val="26"/>
              </w:rPr>
            </w:pPr>
          </w:p>
        </w:tc>
        <w:tc>
          <w:tcPr>
            <w:tcW w:w="1138" w:type="dxa"/>
            <w:shd w:val="clear" w:color="auto" w:fill="auto"/>
          </w:tcPr>
          <w:p w14:paraId="6B3DF401"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spacing w:before="120"/>
              <w:rPr>
                <w:sz w:val="26"/>
                <w:szCs w:val="26"/>
              </w:rPr>
            </w:pPr>
          </w:p>
        </w:tc>
        <w:tc>
          <w:tcPr>
            <w:tcW w:w="954" w:type="dxa"/>
            <w:shd w:val="clear" w:color="auto" w:fill="auto"/>
          </w:tcPr>
          <w:p w14:paraId="42C6C3F9"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spacing w:before="120"/>
              <w:rPr>
                <w:sz w:val="26"/>
                <w:szCs w:val="26"/>
              </w:rPr>
            </w:pPr>
          </w:p>
        </w:tc>
        <w:tc>
          <w:tcPr>
            <w:tcW w:w="1770" w:type="dxa"/>
            <w:shd w:val="clear" w:color="auto" w:fill="auto"/>
          </w:tcPr>
          <w:p w14:paraId="5E58F9CD"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spacing w:before="120"/>
              <w:rPr>
                <w:sz w:val="26"/>
                <w:szCs w:val="26"/>
              </w:rPr>
            </w:pPr>
          </w:p>
        </w:tc>
        <w:tc>
          <w:tcPr>
            <w:tcW w:w="2093" w:type="dxa"/>
            <w:shd w:val="clear" w:color="auto" w:fill="auto"/>
          </w:tcPr>
          <w:p w14:paraId="16741F37"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spacing w:before="120"/>
              <w:rPr>
                <w:sz w:val="26"/>
                <w:szCs w:val="26"/>
              </w:rPr>
            </w:pPr>
          </w:p>
        </w:tc>
        <w:tc>
          <w:tcPr>
            <w:tcW w:w="1718" w:type="dxa"/>
            <w:shd w:val="clear" w:color="auto" w:fill="auto"/>
          </w:tcPr>
          <w:p w14:paraId="7FDE507A"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spacing w:before="120"/>
              <w:rPr>
                <w:sz w:val="26"/>
                <w:szCs w:val="26"/>
              </w:rPr>
            </w:pPr>
          </w:p>
        </w:tc>
      </w:tr>
    </w:tbl>
    <w:p w14:paraId="4F2FD0D8"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spacing w:before="120" w:after="120"/>
        <w:rPr>
          <w:b/>
          <w:bCs/>
          <w:sz w:val="26"/>
          <w:szCs w:val="26"/>
        </w:rPr>
      </w:pPr>
      <w:r w:rsidRPr="00116D1D">
        <w:rPr>
          <w:b/>
          <w:bCs/>
          <w:sz w:val="26"/>
          <w:szCs w:val="26"/>
        </w:rPr>
        <w:t>3. Quá trình công tác:</w:t>
      </w:r>
    </w:p>
    <w:tbl>
      <w:tblPr>
        <w:tblW w:w="10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4"/>
        <w:gridCol w:w="3919"/>
        <w:gridCol w:w="3484"/>
      </w:tblGrid>
      <w:tr w:rsidR="000B51ED" w:rsidRPr="00116D1D" w14:paraId="7807A122" w14:textId="77777777" w:rsidTr="008D5716">
        <w:trPr>
          <w:trHeight w:val="1101"/>
        </w:trPr>
        <w:tc>
          <w:tcPr>
            <w:tcW w:w="2664" w:type="dxa"/>
            <w:tcBorders>
              <w:top w:val="single" w:sz="4" w:space="0" w:color="auto"/>
              <w:left w:val="single" w:sz="4" w:space="0" w:color="auto"/>
              <w:bottom w:val="single" w:sz="4" w:space="0" w:color="auto"/>
              <w:right w:val="single" w:sz="4" w:space="0" w:color="auto"/>
            </w:tcBorders>
            <w:vAlign w:val="center"/>
          </w:tcPr>
          <w:p w14:paraId="786BD5B8"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Thời gian</w:t>
            </w:r>
          </w:p>
          <w:p w14:paraId="5BF2D938"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
                <w:bCs/>
                <w:i/>
                <w:sz w:val="26"/>
                <w:szCs w:val="26"/>
              </w:rPr>
            </w:pPr>
            <w:r w:rsidRPr="00116D1D">
              <w:rPr>
                <w:bCs/>
                <w:i/>
                <w:sz w:val="26"/>
                <w:szCs w:val="26"/>
              </w:rPr>
              <w:t>(</w:t>
            </w:r>
            <w:r w:rsidRPr="00116D1D">
              <w:rPr>
                <w:i/>
                <w:sz w:val="26"/>
                <w:szCs w:val="26"/>
              </w:rPr>
              <w:t>Từ tháng, năm ... đến tháng, năm…)</w:t>
            </w:r>
          </w:p>
        </w:tc>
        <w:tc>
          <w:tcPr>
            <w:tcW w:w="3919" w:type="dxa"/>
            <w:tcBorders>
              <w:top w:val="single" w:sz="4" w:space="0" w:color="auto"/>
              <w:left w:val="single" w:sz="4" w:space="0" w:color="auto"/>
              <w:bottom w:val="single" w:sz="4" w:space="0" w:color="auto"/>
              <w:right w:val="single" w:sz="4" w:space="0" w:color="auto"/>
            </w:tcBorders>
            <w:vAlign w:val="center"/>
          </w:tcPr>
          <w:p w14:paraId="0E843068"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Cơ quan công tác</w:t>
            </w:r>
          </w:p>
        </w:tc>
        <w:tc>
          <w:tcPr>
            <w:tcW w:w="3484" w:type="dxa"/>
            <w:tcBorders>
              <w:top w:val="single" w:sz="4" w:space="0" w:color="auto"/>
              <w:left w:val="single" w:sz="4" w:space="0" w:color="auto"/>
              <w:bottom w:val="single" w:sz="4" w:space="0" w:color="auto"/>
              <w:right w:val="single" w:sz="4" w:space="0" w:color="auto"/>
            </w:tcBorders>
            <w:vAlign w:val="center"/>
          </w:tcPr>
          <w:p w14:paraId="0041D150"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Nghề nghiệp, chức vụ</w:t>
            </w:r>
          </w:p>
        </w:tc>
      </w:tr>
      <w:tr w:rsidR="000B51ED" w:rsidRPr="00116D1D" w14:paraId="08263F16" w14:textId="77777777" w:rsidTr="008D5716">
        <w:trPr>
          <w:trHeight w:val="360"/>
        </w:trPr>
        <w:tc>
          <w:tcPr>
            <w:tcW w:w="2664" w:type="dxa"/>
            <w:tcBorders>
              <w:top w:val="single" w:sz="4" w:space="0" w:color="auto"/>
              <w:left w:val="single" w:sz="4" w:space="0" w:color="auto"/>
              <w:bottom w:val="single" w:sz="4" w:space="0" w:color="auto"/>
              <w:right w:val="single" w:sz="4" w:space="0" w:color="auto"/>
            </w:tcBorders>
          </w:tcPr>
          <w:p w14:paraId="57BD8299"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sz w:val="26"/>
                <w:szCs w:val="26"/>
              </w:rPr>
            </w:pPr>
          </w:p>
        </w:tc>
        <w:tc>
          <w:tcPr>
            <w:tcW w:w="3919" w:type="dxa"/>
            <w:tcBorders>
              <w:top w:val="single" w:sz="4" w:space="0" w:color="auto"/>
              <w:left w:val="single" w:sz="4" w:space="0" w:color="auto"/>
              <w:bottom w:val="single" w:sz="4" w:space="0" w:color="auto"/>
              <w:right w:val="single" w:sz="4" w:space="0" w:color="auto"/>
            </w:tcBorders>
          </w:tcPr>
          <w:p w14:paraId="1C48095E"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sz w:val="26"/>
                <w:szCs w:val="26"/>
              </w:rPr>
            </w:pPr>
          </w:p>
        </w:tc>
        <w:tc>
          <w:tcPr>
            <w:tcW w:w="3484" w:type="dxa"/>
            <w:tcBorders>
              <w:top w:val="single" w:sz="4" w:space="0" w:color="auto"/>
              <w:left w:val="single" w:sz="4" w:space="0" w:color="auto"/>
              <w:bottom w:val="single" w:sz="4" w:space="0" w:color="auto"/>
              <w:right w:val="single" w:sz="4" w:space="0" w:color="auto"/>
            </w:tcBorders>
          </w:tcPr>
          <w:p w14:paraId="129C1033"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sz w:val="26"/>
                <w:szCs w:val="26"/>
              </w:rPr>
            </w:pPr>
          </w:p>
        </w:tc>
      </w:tr>
      <w:tr w:rsidR="000B51ED" w:rsidRPr="00116D1D" w14:paraId="33B67C2A" w14:textId="77777777" w:rsidTr="008D5716">
        <w:trPr>
          <w:trHeight w:val="360"/>
        </w:trPr>
        <w:tc>
          <w:tcPr>
            <w:tcW w:w="2664" w:type="dxa"/>
            <w:tcBorders>
              <w:top w:val="single" w:sz="4" w:space="0" w:color="auto"/>
              <w:left w:val="single" w:sz="4" w:space="0" w:color="auto"/>
              <w:bottom w:val="single" w:sz="4" w:space="0" w:color="auto"/>
              <w:right w:val="single" w:sz="4" w:space="0" w:color="auto"/>
            </w:tcBorders>
          </w:tcPr>
          <w:p w14:paraId="3E4ED834"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sz w:val="26"/>
                <w:szCs w:val="26"/>
              </w:rPr>
            </w:pPr>
          </w:p>
        </w:tc>
        <w:tc>
          <w:tcPr>
            <w:tcW w:w="3919" w:type="dxa"/>
            <w:tcBorders>
              <w:top w:val="single" w:sz="4" w:space="0" w:color="auto"/>
              <w:left w:val="single" w:sz="4" w:space="0" w:color="auto"/>
              <w:bottom w:val="single" w:sz="4" w:space="0" w:color="auto"/>
              <w:right w:val="single" w:sz="4" w:space="0" w:color="auto"/>
            </w:tcBorders>
          </w:tcPr>
          <w:p w14:paraId="71C918FB"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sz w:val="26"/>
                <w:szCs w:val="26"/>
              </w:rPr>
            </w:pPr>
          </w:p>
        </w:tc>
        <w:tc>
          <w:tcPr>
            <w:tcW w:w="3484" w:type="dxa"/>
            <w:tcBorders>
              <w:top w:val="single" w:sz="4" w:space="0" w:color="auto"/>
              <w:left w:val="single" w:sz="4" w:space="0" w:color="auto"/>
              <w:bottom w:val="single" w:sz="4" w:space="0" w:color="auto"/>
              <w:right w:val="single" w:sz="4" w:space="0" w:color="auto"/>
            </w:tcBorders>
          </w:tcPr>
          <w:p w14:paraId="4AD04A12"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sz w:val="26"/>
                <w:szCs w:val="26"/>
              </w:rPr>
            </w:pPr>
          </w:p>
        </w:tc>
      </w:tr>
    </w:tbl>
    <w:p w14:paraId="7AC6391C"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spacing w:before="120" w:after="120"/>
        <w:rPr>
          <w:b/>
          <w:bCs/>
          <w:sz w:val="26"/>
          <w:szCs w:val="26"/>
        </w:rPr>
      </w:pPr>
      <w:r w:rsidRPr="00116D1D">
        <w:rPr>
          <w:b/>
          <w:bCs/>
          <w:sz w:val="26"/>
          <w:szCs w:val="26"/>
        </w:rPr>
        <w:t xml:space="preserve">4. Danh sách tác phẩm, cụm tác phẩm, công trình, cụm công trình đăng ký xét tặng “Giải thưởng Hồ Chí Minh” về văn học, nghệ thuật </w:t>
      </w:r>
      <w:r w:rsidRPr="00116D1D">
        <w:rPr>
          <w:bCs/>
          <w:i/>
          <w:sz w:val="26"/>
          <w:szCs w:val="26"/>
        </w:rPr>
        <w:t>(tác giả, đồng tác giả đăng ký không quá 05 tác phẩm, cụm tác phẩm, công trình, cụm công trình):</w:t>
      </w:r>
    </w:p>
    <w:p w14:paraId="2189EFEB"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ind w:firstLine="540"/>
        <w:rPr>
          <w:bCs/>
          <w:i/>
          <w:sz w:val="26"/>
          <w:szCs w:val="26"/>
        </w:rPr>
      </w:pPr>
      <w:r w:rsidRPr="00116D1D">
        <w:rPr>
          <w:bCs/>
          <w:sz w:val="26"/>
          <w:szCs w:val="26"/>
        </w:rPr>
        <w:t xml:space="preserve">- Lĩnh vực đề nghị xét tặng Giải thưởng:…………………………………  </w:t>
      </w:r>
      <w:r w:rsidRPr="00116D1D">
        <w:rPr>
          <w:bCs/>
          <w:i/>
          <w:sz w:val="26"/>
          <w:szCs w:val="26"/>
        </w:rPr>
        <w:t>(ghi rõ lĩnh vực: Âm nhạc, Điện ảnh, Kiến trúc, Múa, Mỹ thuật, Nhiếp ảnh, Sân khấu, Văn học hoặc Văn nghệ dân gian).</w:t>
      </w:r>
    </w:p>
    <w:p w14:paraId="43C5D0E1"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ind w:firstLine="540"/>
        <w:rPr>
          <w:bCs/>
          <w:sz w:val="26"/>
          <w:szCs w:val="26"/>
        </w:rPr>
      </w:pPr>
    </w:p>
    <w:tbl>
      <w:tblPr>
        <w:tblW w:w="966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2"/>
        <w:gridCol w:w="2728"/>
        <w:gridCol w:w="2733"/>
        <w:gridCol w:w="1888"/>
        <w:gridCol w:w="1367"/>
      </w:tblGrid>
      <w:tr w:rsidR="000B51ED" w:rsidRPr="00116D1D" w14:paraId="20B689AC" w14:textId="77777777" w:rsidTr="008D5716">
        <w:trPr>
          <w:trHeight w:val="1329"/>
        </w:trPr>
        <w:tc>
          <w:tcPr>
            <w:tcW w:w="952" w:type="dxa"/>
            <w:vAlign w:val="center"/>
          </w:tcPr>
          <w:p w14:paraId="16EB1EA8"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TT</w:t>
            </w:r>
          </w:p>
        </w:tc>
        <w:tc>
          <w:tcPr>
            <w:tcW w:w="2728" w:type="dxa"/>
            <w:vAlign w:val="center"/>
          </w:tcPr>
          <w:p w14:paraId="5503E17B"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Tên và mô tả về tác phẩm, cụm tác phẩm, công trình, cụm công trình</w:t>
            </w:r>
          </w:p>
        </w:tc>
        <w:tc>
          <w:tcPr>
            <w:tcW w:w="2733" w:type="dxa"/>
            <w:vAlign w:val="center"/>
          </w:tcPr>
          <w:p w14:paraId="10EE0C58"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Giải thưởng của tác phẩm, cụm tác phẩm, công trình, cụm công trình</w:t>
            </w:r>
          </w:p>
        </w:tc>
        <w:tc>
          <w:tcPr>
            <w:tcW w:w="1888" w:type="dxa"/>
            <w:vAlign w:val="center"/>
          </w:tcPr>
          <w:p w14:paraId="175C4B96"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Tác giả/                      đồng tác giả</w:t>
            </w:r>
          </w:p>
        </w:tc>
        <w:tc>
          <w:tcPr>
            <w:tcW w:w="1367" w:type="dxa"/>
            <w:vAlign w:val="center"/>
          </w:tcPr>
          <w:p w14:paraId="4ACC7523"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Năm công bố/xuất bản</w:t>
            </w:r>
          </w:p>
        </w:tc>
      </w:tr>
      <w:tr w:rsidR="000B51ED" w:rsidRPr="00116D1D" w14:paraId="3C02465E" w14:textId="77777777" w:rsidTr="008D5716">
        <w:trPr>
          <w:trHeight w:val="324"/>
        </w:trPr>
        <w:tc>
          <w:tcPr>
            <w:tcW w:w="952" w:type="dxa"/>
          </w:tcPr>
          <w:p w14:paraId="15CC49AE"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Cs/>
                <w:sz w:val="26"/>
                <w:szCs w:val="26"/>
              </w:rPr>
            </w:pPr>
          </w:p>
        </w:tc>
        <w:tc>
          <w:tcPr>
            <w:tcW w:w="2728" w:type="dxa"/>
          </w:tcPr>
          <w:p w14:paraId="5933428B"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Cs/>
                <w:sz w:val="26"/>
                <w:szCs w:val="26"/>
              </w:rPr>
            </w:pPr>
          </w:p>
        </w:tc>
        <w:tc>
          <w:tcPr>
            <w:tcW w:w="2733" w:type="dxa"/>
          </w:tcPr>
          <w:p w14:paraId="1E8CC064"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Cs/>
                <w:sz w:val="26"/>
                <w:szCs w:val="26"/>
              </w:rPr>
            </w:pPr>
          </w:p>
        </w:tc>
        <w:tc>
          <w:tcPr>
            <w:tcW w:w="1888" w:type="dxa"/>
          </w:tcPr>
          <w:p w14:paraId="18BD7367"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Cs/>
                <w:sz w:val="26"/>
                <w:szCs w:val="26"/>
              </w:rPr>
            </w:pPr>
          </w:p>
        </w:tc>
        <w:tc>
          <w:tcPr>
            <w:tcW w:w="1367" w:type="dxa"/>
          </w:tcPr>
          <w:p w14:paraId="3700FD4D"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Cs/>
                <w:sz w:val="26"/>
                <w:szCs w:val="26"/>
              </w:rPr>
            </w:pPr>
          </w:p>
        </w:tc>
      </w:tr>
      <w:tr w:rsidR="00FC39E1" w:rsidRPr="00116D1D" w14:paraId="1219CF0F" w14:textId="77777777" w:rsidTr="008D5716">
        <w:trPr>
          <w:trHeight w:val="309"/>
        </w:trPr>
        <w:tc>
          <w:tcPr>
            <w:tcW w:w="952" w:type="dxa"/>
          </w:tcPr>
          <w:p w14:paraId="3E52645B"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Cs/>
                <w:sz w:val="26"/>
                <w:szCs w:val="26"/>
              </w:rPr>
            </w:pPr>
          </w:p>
        </w:tc>
        <w:tc>
          <w:tcPr>
            <w:tcW w:w="2728" w:type="dxa"/>
          </w:tcPr>
          <w:p w14:paraId="79E0D996"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Cs/>
                <w:sz w:val="26"/>
                <w:szCs w:val="26"/>
              </w:rPr>
            </w:pPr>
          </w:p>
        </w:tc>
        <w:tc>
          <w:tcPr>
            <w:tcW w:w="2733" w:type="dxa"/>
          </w:tcPr>
          <w:p w14:paraId="42084A3A"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Cs/>
                <w:sz w:val="26"/>
                <w:szCs w:val="26"/>
              </w:rPr>
            </w:pPr>
          </w:p>
        </w:tc>
        <w:tc>
          <w:tcPr>
            <w:tcW w:w="1888" w:type="dxa"/>
          </w:tcPr>
          <w:p w14:paraId="53145AED"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Cs/>
                <w:sz w:val="26"/>
                <w:szCs w:val="26"/>
              </w:rPr>
            </w:pPr>
          </w:p>
        </w:tc>
        <w:tc>
          <w:tcPr>
            <w:tcW w:w="1367" w:type="dxa"/>
          </w:tcPr>
          <w:p w14:paraId="4EF1175B"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Cs/>
                <w:sz w:val="26"/>
                <w:szCs w:val="26"/>
              </w:rPr>
            </w:pPr>
          </w:p>
        </w:tc>
      </w:tr>
    </w:tbl>
    <w:p w14:paraId="0329337E"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ind w:firstLine="540"/>
        <w:rPr>
          <w:b/>
          <w:bCs/>
          <w:sz w:val="26"/>
          <w:szCs w:val="26"/>
        </w:rPr>
      </w:pPr>
    </w:p>
    <w:p w14:paraId="5EA90F5C"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ind w:firstLine="540"/>
        <w:rPr>
          <w:spacing w:val="-6"/>
          <w:sz w:val="26"/>
          <w:szCs w:val="26"/>
        </w:rPr>
      </w:pPr>
      <w:r w:rsidRPr="00116D1D">
        <w:rPr>
          <w:b/>
          <w:bCs/>
          <w:sz w:val="26"/>
          <w:szCs w:val="26"/>
        </w:rPr>
        <w:t>5. Khen thưởng</w:t>
      </w:r>
      <w:r w:rsidRPr="00116D1D">
        <w:rPr>
          <w:sz w:val="26"/>
          <w:szCs w:val="26"/>
        </w:rPr>
        <w:t xml:space="preserve">: </w:t>
      </w:r>
      <w:r w:rsidRPr="00116D1D">
        <w:rPr>
          <w:i/>
          <w:sz w:val="26"/>
          <w:szCs w:val="26"/>
        </w:rPr>
        <w:t>(</w:t>
      </w:r>
      <w:r w:rsidRPr="00116D1D">
        <w:rPr>
          <w:i/>
          <w:spacing w:val="-6"/>
          <w:sz w:val="26"/>
          <w:szCs w:val="26"/>
        </w:rPr>
        <w:t>Nêu các hình thức khen thưởng và danh hiệu thi đua  từ cấp Bộ, tỉnh, thành phố trực thuộc Trung ương trở lên)</w:t>
      </w: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02"/>
        <w:gridCol w:w="3496"/>
        <w:gridCol w:w="4036"/>
      </w:tblGrid>
      <w:tr w:rsidR="000B51ED" w:rsidRPr="00116D1D" w14:paraId="652267EA" w14:textId="77777777" w:rsidTr="008D5716">
        <w:trPr>
          <w:trHeight w:val="324"/>
        </w:trPr>
        <w:tc>
          <w:tcPr>
            <w:tcW w:w="2102" w:type="dxa"/>
            <w:vAlign w:val="center"/>
          </w:tcPr>
          <w:p w14:paraId="16BF2B2C"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ind w:firstLine="540"/>
              <w:rPr>
                <w:b/>
                <w:bCs/>
                <w:sz w:val="26"/>
                <w:szCs w:val="26"/>
              </w:rPr>
            </w:pPr>
            <w:r w:rsidRPr="00116D1D">
              <w:rPr>
                <w:b/>
                <w:bCs/>
                <w:sz w:val="26"/>
                <w:szCs w:val="26"/>
              </w:rPr>
              <w:t>Năm</w:t>
            </w:r>
          </w:p>
        </w:tc>
        <w:tc>
          <w:tcPr>
            <w:tcW w:w="3496" w:type="dxa"/>
            <w:vAlign w:val="center"/>
          </w:tcPr>
          <w:p w14:paraId="3EE7ECEF"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
                <w:bCs/>
                <w:sz w:val="26"/>
                <w:szCs w:val="26"/>
              </w:rPr>
            </w:pPr>
            <w:r w:rsidRPr="00116D1D">
              <w:rPr>
                <w:b/>
                <w:bCs/>
                <w:sz w:val="26"/>
                <w:szCs w:val="26"/>
              </w:rPr>
              <w:t>Hình thức khen thưởng</w:t>
            </w:r>
          </w:p>
        </w:tc>
        <w:tc>
          <w:tcPr>
            <w:tcW w:w="4036" w:type="dxa"/>
            <w:vAlign w:val="center"/>
          </w:tcPr>
          <w:p w14:paraId="62795E45"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
                <w:bCs/>
                <w:sz w:val="26"/>
                <w:szCs w:val="26"/>
              </w:rPr>
            </w:pPr>
            <w:r w:rsidRPr="00116D1D">
              <w:rPr>
                <w:b/>
                <w:bCs/>
                <w:sz w:val="26"/>
                <w:szCs w:val="26"/>
              </w:rPr>
              <w:t>Cơ quan quyết định khen thưởng</w:t>
            </w:r>
          </w:p>
        </w:tc>
      </w:tr>
      <w:tr w:rsidR="000B51ED" w:rsidRPr="00116D1D" w14:paraId="73F392DD" w14:textId="77777777" w:rsidTr="008D5716">
        <w:trPr>
          <w:trHeight w:val="324"/>
        </w:trPr>
        <w:tc>
          <w:tcPr>
            <w:tcW w:w="2102" w:type="dxa"/>
          </w:tcPr>
          <w:p w14:paraId="73F95698"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
                <w:bCs/>
                <w:sz w:val="26"/>
                <w:szCs w:val="26"/>
              </w:rPr>
            </w:pPr>
          </w:p>
        </w:tc>
        <w:tc>
          <w:tcPr>
            <w:tcW w:w="3496" w:type="dxa"/>
          </w:tcPr>
          <w:p w14:paraId="3F7BF636"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
                <w:bCs/>
                <w:sz w:val="26"/>
                <w:szCs w:val="26"/>
              </w:rPr>
            </w:pPr>
          </w:p>
        </w:tc>
        <w:tc>
          <w:tcPr>
            <w:tcW w:w="4036" w:type="dxa"/>
          </w:tcPr>
          <w:p w14:paraId="11A14C2A"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
                <w:bCs/>
                <w:sz w:val="26"/>
                <w:szCs w:val="26"/>
              </w:rPr>
            </w:pPr>
          </w:p>
        </w:tc>
      </w:tr>
      <w:tr w:rsidR="00FC39E1" w:rsidRPr="00116D1D" w14:paraId="59455A54" w14:textId="77777777" w:rsidTr="008D5716">
        <w:trPr>
          <w:trHeight w:val="324"/>
        </w:trPr>
        <w:tc>
          <w:tcPr>
            <w:tcW w:w="2102" w:type="dxa"/>
          </w:tcPr>
          <w:p w14:paraId="62561D8C"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
                <w:bCs/>
                <w:sz w:val="26"/>
                <w:szCs w:val="26"/>
              </w:rPr>
            </w:pPr>
          </w:p>
        </w:tc>
        <w:tc>
          <w:tcPr>
            <w:tcW w:w="3496" w:type="dxa"/>
          </w:tcPr>
          <w:p w14:paraId="1CB8680A"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
                <w:bCs/>
                <w:sz w:val="26"/>
                <w:szCs w:val="26"/>
              </w:rPr>
            </w:pPr>
          </w:p>
        </w:tc>
        <w:tc>
          <w:tcPr>
            <w:tcW w:w="4036" w:type="dxa"/>
          </w:tcPr>
          <w:p w14:paraId="697C1BDA"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
                <w:bCs/>
                <w:sz w:val="26"/>
                <w:szCs w:val="26"/>
              </w:rPr>
            </w:pPr>
          </w:p>
        </w:tc>
      </w:tr>
    </w:tbl>
    <w:p w14:paraId="54A72414"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b/>
          <w:bCs/>
          <w:sz w:val="26"/>
          <w:szCs w:val="26"/>
        </w:rPr>
      </w:pPr>
    </w:p>
    <w:p w14:paraId="2B1FEBC2"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b/>
          <w:bCs/>
          <w:sz w:val="26"/>
          <w:szCs w:val="26"/>
        </w:rPr>
      </w:pPr>
      <w:r w:rsidRPr="00116D1D">
        <w:rPr>
          <w:b/>
          <w:bCs/>
          <w:sz w:val="26"/>
          <w:szCs w:val="26"/>
        </w:rPr>
        <w:t>6. Kỷ luật:</w:t>
      </w:r>
      <w:r w:rsidRPr="00116D1D">
        <w:rPr>
          <w:b/>
          <w:bCs/>
          <w:i/>
          <w:sz w:val="26"/>
          <w:szCs w:val="26"/>
        </w:rPr>
        <w:t xml:space="preserve"> </w:t>
      </w:r>
      <w:r w:rsidRPr="00116D1D">
        <w:rPr>
          <w:i/>
          <w:sz w:val="26"/>
          <w:szCs w:val="26"/>
        </w:rPr>
        <w:t>(Nêu các hình thức kỷ luật từ khiển trách trở lên về Đảng, Chính quyền, đoàn thể, tổ chức xã hội kèm theo bản sao quyết định).</w:t>
      </w:r>
    </w:p>
    <w:p w14:paraId="02A438D0"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rPr>
      </w:pPr>
      <w:r w:rsidRPr="00116D1D">
        <w:rPr>
          <w:sz w:val="26"/>
          <w:szCs w:val="26"/>
        </w:rPr>
        <w:t>………………………………………………………………………………………………………………………………………………………………………………………………………………………………………………………………</w:t>
      </w:r>
    </w:p>
    <w:p w14:paraId="7124340A"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rPr>
      </w:pPr>
      <w:r w:rsidRPr="00116D1D">
        <w:rPr>
          <w:sz w:val="26"/>
          <w:szCs w:val="26"/>
        </w:rPr>
        <w:t>Tôi xin cam đoan những kê khai trên đây là đúng sự thật./.</w:t>
      </w:r>
    </w:p>
    <w:p w14:paraId="14ED517C"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rPr>
      </w:pPr>
    </w:p>
    <w:tbl>
      <w:tblPr>
        <w:tblW w:w="10158" w:type="dxa"/>
        <w:tblLook w:val="01E0" w:firstRow="1" w:lastRow="1" w:firstColumn="1" w:lastColumn="1" w:noHBand="0" w:noVBand="0"/>
      </w:tblPr>
      <w:tblGrid>
        <w:gridCol w:w="4082"/>
        <w:gridCol w:w="6076"/>
      </w:tblGrid>
      <w:tr w:rsidR="00FC39E1" w:rsidRPr="00116D1D" w14:paraId="738B9FB1" w14:textId="77777777" w:rsidTr="008D5716">
        <w:trPr>
          <w:trHeight w:val="944"/>
        </w:trPr>
        <w:tc>
          <w:tcPr>
            <w:tcW w:w="4082" w:type="dxa"/>
          </w:tcPr>
          <w:p w14:paraId="6F5BB12D"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sz w:val="26"/>
                <w:szCs w:val="26"/>
              </w:rPr>
            </w:pPr>
          </w:p>
        </w:tc>
        <w:tc>
          <w:tcPr>
            <w:tcW w:w="6076" w:type="dxa"/>
          </w:tcPr>
          <w:p w14:paraId="2BA8EEDB"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i/>
                <w:iCs/>
                <w:sz w:val="26"/>
                <w:szCs w:val="26"/>
              </w:rPr>
            </w:pPr>
            <w:r w:rsidRPr="00116D1D">
              <w:rPr>
                <w:i/>
                <w:iCs/>
                <w:sz w:val="26"/>
                <w:szCs w:val="26"/>
              </w:rPr>
              <w:t>(Địa danh), ngày ..... tháng ..... năm....</w:t>
            </w:r>
          </w:p>
          <w:p w14:paraId="0AE0036E"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Người đăng ký</w:t>
            </w:r>
          </w:p>
          <w:p w14:paraId="4EF04B75"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i/>
                <w:iCs/>
                <w:sz w:val="26"/>
                <w:szCs w:val="26"/>
              </w:rPr>
            </w:pPr>
            <w:r w:rsidRPr="00116D1D">
              <w:rPr>
                <w:i/>
                <w:iCs/>
                <w:sz w:val="26"/>
                <w:szCs w:val="26"/>
              </w:rPr>
              <w:t>(ký, ghi rõ họ tên)</w:t>
            </w:r>
          </w:p>
        </w:tc>
      </w:tr>
    </w:tbl>
    <w:p w14:paraId="4E7A417C"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rPr>
      </w:pPr>
    </w:p>
    <w:p w14:paraId="432F1960"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center"/>
        <w:rPr>
          <w:b/>
          <w:sz w:val="26"/>
          <w:szCs w:val="26"/>
        </w:rPr>
      </w:pPr>
      <w:r w:rsidRPr="00116D1D">
        <w:rPr>
          <w:b/>
          <w:sz w:val="26"/>
          <w:szCs w:val="26"/>
        </w:rPr>
        <w:t>Xác nhận của Thủ trưởng đơn vị hoặc</w:t>
      </w:r>
    </w:p>
    <w:p w14:paraId="00ED3DDD"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center"/>
        <w:rPr>
          <w:b/>
          <w:sz w:val="26"/>
          <w:szCs w:val="26"/>
        </w:rPr>
      </w:pPr>
      <w:r w:rsidRPr="00116D1D">
        <w:rPr>
          <w:b/>
          <w:sz w:val="26"/>
          <w:szCs w:val="26"/>
        </w:rPr>
        <w:t>Hội Văn học nghệ thuật tỉnh/thành phố</w:t>
      </w:r>
    </w:p>
    <w:p w14:paraId="286AED6D"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spacing w:after="120"/>
        <w:jc w:val="center"/>
        <w:rPr>
          <w:sz w:val="26"/>
          <w:szCs w:val="26"/>
        </w:rPr>
      </w:pPr>
      <w:r w:rsidRPr="00116D1D">
        <w:rPr>
          <w:sz w:val="26"/>
          <w:szCs w:val="26"/>
        </w:rPr>
        <w:t>(ký tên, đóng dấu)</w:t>
      </w:r>
    </w:p>
    <w:p w14:paraId="29233389"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spacing w:after="120"/>
        <w:rPr>
          <w:sz w:val="26"/>
          <w:szCs w:val="26"/>
        </w:rPr>
      </w:pPr>
    </w:p>
    <w:p w14:paraId="467CD1F1"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spacing w:after="120"/>
        <w:jc w:val="center"/>
        <w:rPr>
          <w:sz w:val="26"/>
          <w:szCs w:val="26"/>
        </w:rPr>
      </w:pPr>
    </w:p>
    <w:p w14:paraId="3D8EF177"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spacing w:after="120"/>
        <w:rPr>
          <w:sz w:val="26"/>
          <w:szCs w:val="26"/>
        </w:rPr>
      </w:pPr>
    </w:p>
    <w:p w14:paraId="2FD23B65"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spacing w:after="120"/>
        <w:rPr>
          <w:sz w:val="26"/>
          <w:szCs w:val="26"/>
        </w:rPr>
      </w:pPr>
      <w:r w:rsidRPr="00116D1D">
        <w:rPr>
          <w:sz w:val="26"/>
          <w:szCs w:val="26"/>
        </w:rPr>
        <w:t>_______________________________________________</w:t>
      </w:r>
    </w:p>
    <w:p w14:paraId="2F3D7160"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spacing w:after="120"/>
        <w:rPr>
          <w:sz w:val="26"/>
          <w:szCs w:val="26"/>
        </w:rPr>
      </w:pPr>
      <w:r w:rsidRPr="00116D1D">
        <w:rPr>
          <w:sz w:val="26"/>
          <w:szCs w:val="26"/>
        </w:rPr>
        <w:t xml:space="preserve">Ghi chú: </w:t>
      </w:r>
      <w:r w:rsidRPr="00116D1D">
        <w:rPr>
          <w:sz w:val="26"/>
          <w:szCs w:val="26"/>
          <w:vertAlign w:val="superscript"/>
        </w:rPr>
        <w:t>(1)</w:t>
      </w:r>
      <w:r w:rsidRPr="00116D1D">
        <w:rPr>
          <w:sz w:val="26"/>
          <w:szCs w:val="26"/>
        </w:rPr>
        <w:t xml:space="preserve"> Hội đồng nơi gửi hồ sơ.</w:t>
      </w:r>
    </w:p>
    <w:p w14:paraId="64C995C8" w14:textId="77777777" w:rsidR="00CF3D3E" w:rsidRPr="00116D1D" w:rsidRDefault="00CF3D3E" w:rsidP="00FC39E1">
      <w:pPr>
        <w:pBdr>
          <w:top w:val="none" w:sz="4" w:space="0" w:color="000000"/>
          <w:left w:val="none" w:sz="4" w:space="0" w:color="000000"/>
          <w:bottom w:val="none" w:sz="4" w:space="0" w:color="000000"/>
          <w:right w:val="none" w:sz="4" w:space="0" w:color="000000"/>
          <w:between w:val="none" w:sz="4" w:space="0" w:color="000000"/>
        </w:pBdr>
        <w:spacing w:after="120"/>
        <w:rPr>
          <w:sz w:val="26"/>
          <w:szCs w:val="26"/>
        </w:rPr>
      </w:pPr>
    </w:p>
    <w:p w14:paraId="2483FC44" w14:textId="77777777" w:rsidR="00CF3D3E" w:rsidRPr="00116D1D" w:rsidRDefault="00CF3D3E" w:rsidP="00FC39E1">
      <w:pPr>
        <w:pBdr>
          <w:top w:val="none" w:sz="4" w:space="0" w:color="000000"/>
          <w:left w:val="none" w:sz="4" w:space="0" w:color="000000"/>
          <w:bottom w:val="none" w:sz="4" w:space="0" w:color="000000"/>
          <w:right w:val="none" w:sz="4" w:space="0" w:color="000000"/>
          <w:between w:val="none" w:sz="4" w:space="0" w:color="000000"/>
        </w:pBdr>
        <w:spacing w:after="120"/>
        <w:rPr>
          <w:sz w:val="26"/>
          <w:szCs w:val="26"/>
        </w:rPr>
      </w:pPr>
    </w:p>
    <w:p w14:paraId="767171AD" w14:textId="77777777" w:rsidR="00CF3D3E" w:rsidRPr="00116D1D" w:rsidRDefault="00CF3D3E" w:rsidP="00FC39E1">
      <w:pPr>
        <w:pBdr>
          <w:top w:val="none" w:sz="4" w:space="0" w:color="000000"/>
          <w:left w:val="none" w:sz="4" w:space="0" w:color="000000"/>
          <w:bottom w:val="none" w:sz="4" w:space="0" w:color="000000"/>
          <w:right w:val="none" w:sz="4" w:space="0" w:color="000000"/>
          <w:between w:val="none" w:sz="4" w:space="0" w:color="000000"/>
        </w:pBdr>
        <w:spacing w:after="120"/>
        <w:rPr>
          <w:sz w:val="26"/>
          <w:szCs w:val="26"/>
        </w:rPr>
      </w:pPr>
    </w:p>
    <w:p w14:paraId="7922E3CB" w14:textId="77777777" w:rsidR="00CF3D3E" w:rsidRPr="00116D1D" w:rsidRDefault="00CF3D3E" w:rsidP="00FC39E1">
      <w:pPr>
        <w:pBdr>
          <w:top w:val="none" w:sz="4" w:space="0" w:color="000000"/>
          <w:left w:val="none" w:sz="4" w:space="0" w:color="000000"/>
          <w:bottom w:val="none" w:sz="4" w:space="0" w:color="000000"/>
          <w:right w:val="none" w:sz="4" w:space="0" w:color="000000"/>
          <w:between w:val="none" w:sz="4" w:space="0" w:color="000000"/>
        </w:pBdr>
        <w:spacing w:after="120"/>
        <w:rPr>
          <w:sz w:val="26"/>
          <w:szCs w:val="26"/>
        </w:rPr>
      </w:pPr>
    </w:p>
    <w:p w14:paraId="4A89DCF4" w14:textId="77777777" w:rsidR="00CF3D3E" w:rsidRPr="00116D1D" w:rsidRDefault="00CF3D3E" w:rsidP="00FC39E1">
      <w:pPr>
        <w:pBdr>
          <w:top w:val="none" w:sz="4" w:space="0" w:color="000000"/>
          <w:left w:val="none" w:sz="4" w:space="0" w:color="000000"/>
          <w:bottom w:val="none" w:sz="4" w:space="0" w:color="000000"/>
          <w:right w:val="none" w:sz="4" w:space="0" w:color="000000"/>
          <w:between w:val="none" w:sz="4" w:space="0" w:color="000000"/>
        </w:pBdr>
        <w:spacing w:after="120"/>
        <w:rPr>
          <w:sz w:val="26"/>
          <w:szCs w:val="26"/>
        </w:rPr>
      </w:pPr>
    </w:p>
    <w:p w14:paraId="25EE605F" w14:textId="6DC2C4C7" w:rsidR="00CF3D3E" w:rsidRPr="00116D1D" w:rsidRDefault="00CF3D3E" w:rsidP="00FC39E1">
      <w:pPr>
        <w:pBdr>
          <w:top w:val="none" w:sz="4" w:space="0" w:color="000000"/>
          <w:left w:val="none" w:sz="4" w:space="0" w:color="000000"/>
          <w:bottom w:val="none" w:sz="4" w:space="0" w:color="000000"/>
          <w:right w:val="none" w:sz="4" w:space="0" w:color="000000"/>
          <w:between w:val="none" w:sz="4" w:space="0" w:color="000000"/>
        </w:pBdr>
        <w:spacing w:after="120"/>
        <w:rPr>
          <w:sz w:val="26"/>
          <w:szCs w:val="26"/>
        </w:rPr>
      </w:pPr>
    </w:p>
    <w:p w14:paraId="6403FEB3" w14:textId="2A5F815C" w:rsidR="00296FA2" w:rsidRPr="00116D1D" w:rsidRDefault="00296FA2" w:rsidP="00FC39E1">
      <w:pPr>
        <w:pBdr>
          <w:top w:val="none" w:sz="4" w:space="0" w:color="000000"/>
          <w:left w:val="none" w:sz="4" w:space="0" w:color="000000"/>
          <w:bottom w:val="none" w:sz="4" w:space="0" w:color="000000"/>
          <w:right w:val="none" w:sz="4" w:space="0" w:color="000000"/>
          <w:between w:val="none" w:sz="4" w:space="0" w:color="000000"/>
        </w:pBdr>
        <w:spacing w:after="120"/>
        <w:rPr>
          <w:sz w:val="26"/>
          <w:szCs w:val="26"/>
        </w:rPr>
      </w:pPr>
    </w:p>
    <w:p w14:paraId="2CF27001" w14:textId="5ABB611D" w:rsidR="00296FA2" w:rsidRPr="00116D1D" w:rsidRDefault="00296FA2" w:rsidP="00FC39E1">
      <w:pPr>
        <w:pBdr>
          <w:top w:val="none" w:sz="4" w:space="0" w:color="000000"/>
          <w:left w:val="none" w:sz="4" w:space="0" w:color="000000"/>
          <w:bottom w:val="none" w:sz="4" w:space="0" w:color="000000"/>
          <w:right w:val="none" w:sz="4" w:space="0" w:color="000000"/>
          <w:between w:val="none" w:sz="4" w:space="0" w:color="000000"/>
        </w:pBdr>
        <w:spacing w:after="120"/>
        <w:rPr>
          <w:sz w:val="26"/>
          <w:szCs w:val="26"/>
        </w:rPr>
      </w:pPr>
    </w:p>
    <w:p w14:paraId="618975E4" w14:textId="6E45DCE4" w:rsidR="00296FA2" w:rsidRPr="00116D1D" w:rsidRDefault="00296FA2" w:rsidP="00FC39E1">
      <w:pPr>
        <w:pBdr>
          <w:top w:val="none" w:sz="4" w:space="0" w:color="000000"/>
          <w:left w:val="none" w:sz="4" w:space="0" w:color="000000"/>
          <w:bottom w:val="none" w:sz="4" w:space="0" w:color="000000"/>
          <w:right w:val="none" w:sz="4" w:space="0" w:color="000000"/>
          <w:between w:val="none" w:sz="4" w:space="0" w:color="000000"/>
        </w:pBdr>
        <w:spacing w:after="120"/>
        <w:rPr>
          <w:sz w:val="26"/>
          <w:szCs w:val="26"/>
        </w:rPr>
      </w:pPr>
    </w:p>
    <w:p w14:paraId="09380CFE" w14:textId="3BA48800" w:rsidR="00296FA2" w:rsidRPr="00116D1D" w:rsidRDefault="00296FA2" w:rsidP="00FC39E1">
      <w:pPr>
        <w:pBdr>
          <w:top w:val="none" w:sz="4" w:space="0" w:color="000000"/>
          <w:left w:val="none" w:sz="4" w:space="0" w:color="000000"/>
          <w:bottom w:val="none" w:sz="4" w:space="0" w:color="000000"/>
          <w:right w:val="none" w:sz="4" w:space="0" w:color="000000"/>
          <w:between w:val="none" w:sz="4" w:space="0" w:color="000000"/>
        </w:pBdr>
        <w:spacing w:after="120"/>
        <w:rPr>
          <w:sz w:val="26"/>
          <w:szCs w:val="26"/>
        </w:rPr>
      </w:pPr>
    </w:p>
    <w:p w14:paraId="32023913" w14:textId="77777777" w:rsidR="00296FA2" w:rsidRPr="00116D1D" w:rsidRDefault="00296FA2" w:rsidP="00FC39E1">
      <w:pPr>
        <w:pBdr>
          <w:top w:val="none" w:sz="4" w:space="0" w:color="000000"/>
          <w:left w:val="none" w:sz="4" w:space="0" w:color="000000"/>
          <w:bottom w:val="none" w:sz="4" w:space="0" w:color="000000"/>
          <w:right w:val="none" w:sz="4" w:space="0" w:color="000000"/>
          <w:between w:val="none" w:sz="4" w:space="0" w:color="000000"/>
        </w:pBdr>
        <w:spacing w:after="120"/>
        <w:rPr>
          <w:sz w:val="26"/>
          <w:szCs w:val="26"/>
        </w:rPr>
      </w:pPr>
    </w:p>
    <w:p w14:paraId="633347FD" w14:textId="15CAB019" w:rsidR="00FC39E1" w:rsidRPr="00116D1D" w:rsidRDefault="00FC39E1" w:rsidP="0020469C">
      <w:pPr>
        <w:pStyle w:val="Heading4"/>
        <w:rPr>
          <w:rFonts w:eastAsiaTheme="majorEastAsia"/>
          <w:sz w:val="26"/>
        </w:rPr>
      </w:pPr>
      <w:r w:rsidRPr="00116D1D">
        <w:rPr>
          <w:rFonts w:eastAsiaTheme="majorEastAsia"/>
          <w:sz w:val="26"/>
        </w:rPr>
        <w:t xml:space="preserve">6. </w:t>
      </w:r>
      <w:r w:rsidR="006F1CFB" w:rsidRPr="00116D1D">
        <w:rPr>
          <w:rFonts w:eastAsiaTheme="majorEastAsia"/>
          <w:sz w:val="26"/>
        </w:rPr>
        <w:t xml:space="preserve">Thủ tục </w:t>
      </w:r>
      <w:r w:rsidRPr="00116D1D">
        <w:rPr>
          <w:rFonts w:eastAsiaTheme="majorEastAsia"/>
          <w:sz w:val="26"/>
        </w:rPr>
        <w:t xml:space="preserve">Xét tặng “Giải thưởng Nhà nước” về văn học, nghệ thuật </w:t>
      </w:r>
    </w:p>
    <w:p w14:paraId="415DA621" w14:textId="47D5FABB" w:rsidR="00FC39E1" w:rsidRPr="00116D1D" w:rsidRDefault="00CA429B" w:rsidP="00CF3D3E">
      <w:pPr>
        <w:shd w:val="clear" w:color="auto" w:fill="FFFFFF"/>
        <w:spacing w:before="120" w:after="120" w:line="212" w:lineRule="atLeast"/>
        <w:ind w:firstLine="567"/>
        <w:jc w:val="both"/>
        <w:rPr>
          <w:i/>
          <w:sz w:val="26"/>
          <w:szCs w:val="26"/>
          <w:lang w:val="es-AR"/>
        </w:rPr>
      </w:pPr>
      <w:r w:rsidRPr="00116D1D">
        <w:rPr>
          <w:b/>
          <w:bCs/>
          <w:sz w:val="26"/>
          <w:szCs w:val="26"/>
          <w:lang w:val="hr-HR"/>
        </w:rPr>
        <w:t>6</w:t>
      </w:r>
      <w:r w:rsidR="00FC39E1" w:rsidRPr="00116D1D">
        <w:rPr>
          <w:b/>
          <w:bCs/>
          <w:sz w:val="26"/>
          <w:szCs w:val="26"/>
          <w:lang w:val="hr-HR"/>
        </w:rPr>
        <w:t xml:space="preserve">.1. </w:t>
      </w:r>
      <w:r w:rsidR="00FC39E1" w:rsidRPr="00116D1D">
        <w:rPr>
          <w:b/>
          <w:bCs/>
          <w:sz w:val="26"/>
          <w:szCs w:val="26"/>
          <w:lang w:val="vi-VN"/>
        </w:rPr>
        <w:t>Tr</w:t>
      </w:r>
      <w:r w:rsidR="00FC39E1" w:rsidRPr="00116D1D">
        <w:rPr>
          <w:b/>
          <w:bCs/>
          <w:sz w:val="26"/>
          <w:szCs w:val="26"/>
          <w:lang w:val="hr-HR"/>
        </w:rPr>
        <w:t>ì</w:t>
      </w:r>
      <w:r w:rsidR="00FC39E1" w:rsidRPr="00116D1D">
        <w:rPr>
          <w:b/>
          <w:bCs/>
          <w:sz w:val="26"/>
          <w:szCs w:val="26"/>
          <w:lang w:val="vi-VN"/>
        </w:rPr>
        <w:t>nh</w:t>
      </w:r>
      <w:r w:rsidR="00FC39E1" w:rsidRPr="00116D1D">
        <w:rPr>
          <w:b/>
          <w:bCs/>
          <w:sz w:val="26"/>
          <w:szCs w:val="26"/>
          <w:lang w:val="hr-HR"/>
        </w:rPr>
        <w:t xml:space="preserve"> </w:t>
      </w:r>
      <w:r w:rsidR="00FC39E1" w:rsidRPr="00116D1D">
        <w:rPr>
          <w:b/>
          <w:bCs/>
          <w:sz w:val="26"/>
          <w:szCs w:val="26"/>
          <w:lang w:val="vi-VN"/>
        </w:rPr>
        <w:t>tự</w:t>
      </w:r>
      <w:r w:rsidR="00FC39E1" w:rsidRPr="00116D1D">
        <w:rPr>
          <w:b/>
          <w:bCs/>
          <w:sz w:val="26"/>
          <w:szCs w:val="26"/>
          <w:lang w:val="hr-HR"/>
        </w:rPr>
        <w:t xml:space="preserve">, cách thức, thời gian </w:t>
      </w:r>
      <w:r w:rsidR="00FC39E1" w:rsidRPr="00116D1D">
        <w:rPr>
          <w:b/>
          <w:bCs/>
          <w:sz w:val="26"/>
          <w:szCs w:val="26"/>
          <w:lang w:val="vi-VN"/>
        </w:rPr>
        <w:t>giải quyết</w:t>
      </w:r>
      <w:r w:rsidR="00FC39E1" w:rsidRPr="00116D1D">
        <w:rPr>
          <w:b/>
          <w:sz w:val="26"/>
          <w:szCs w:val="26"/>
          <w:lang w:val="hr-HR"/>
        </w:rPr>
        <w:t xml:space="preserve"> thủ tục hành chính</w:t>
      </w:r>
      <w:r w:rsidR="00FC39E1" w:rsidRPr="00116D1D">
        <w:rPr>
          <w:sz w:val="26"/>
          <w:szCs w:val="26"/>
          <w:lang w:val="es-AR"/>
        </w:rPr>
        <w:t xml:space="preserve"> </w:t>
      </w:r>
    </w:p>
    <w:tbl>
      <w:tblPr>
        <w:tblStyle w:val="TableGrid"/>
        <w:tblW w:w="10314" w:type="dxa"/>
        <w:tblLook w:val="04A0" w:firstRow="1" w:lastRow="0" w:firstColumn="1" w:lastColumn="0" w:noHBand="0" w:noVBand="1"/>
      </w:tblPr>
      <w:tblGrid>
        <w:gridCol w:w="851"/>
        <w:gridCol w:w="2376"/>
        <w:gridCol w:w="4423"/>
        <w:gridCol w:w="1843"/>
        <w:gridCol w:w="821"/>
      </w:tblGrid>
      <w:tr w:rsidR="000B51ED" w:rsidRPr="00116D1D" w14:paraId="3CFC2956" w14:textId="77777777" w:rsidTr="00CF3D3E">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40BB0513" w14:textId="77777777" w:rsidR="00FC39E1" w:rsidRPr="00116D1D" w:rsidRDefault="00FC39E1" w:rsidP="008D5716">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61BE6F82" w14:textId="77777777" w:rsidR="00FC39E1" w:rsidRPr="00116D1D" w:rsidRDefault="00FC39E1" w:rsidP="008D5716">
            <w:pPr>
              <w:jc w:val="center"/>
              <w:rPr>
                <w:b/>
                <w:sz w:val="26"/>
                <w:szCs w:val="26"/>
              </w:rPr>
            </w:pPr>
            <w:r w:rsidRPr="00116D1D">
              <w:rPr>
                <w:b/>
                <w:sz w:val="26"/>
                <w:szCs w:val="26"/>
              </w:rPr>
              <w:t>Trình tự thực hiện</w:t>
            </w:r>
          </w:p>
        </w:tc>
        <w:tc>
          <w:tcPr>
            <w:tcW w:w="4423" w:type="dxa"/>
            <w:tcBorders>
              <w:top w:val="single" w:sz="4" w:space="0" w:color="auto"/>
              <w:left w:val="single" w:sz="4" w:space="0" w:color="auto"/>
              <w:bottom w:val="single" w:sz="4" w:space="0" w:color="auto"/>
              <w:right w:val="single" w:sz="4" w:space="0" w:color="auto"/>
            </w:tcBorders>
            <w:vAlign w:val="center"/>
          </w:tcPr>
          <w:p w14:paraId="61C8C49D" w14:textId="77777777" w:rsidR="00FC39E1" w:rsidRPr="00116D1D" w:rsidRDefault="00FC39E1" w:rsidP="008D5716">
            <w:pPr>
              <w:jc w:val="center"/>
              <w:rPr>
                <w:b/>
                <w:sz w:val="26"/>
                <w:szCs w:val="26"/>
              </w:rPr>
            </w:pPr>
            <w:r w:rsidRPr="00116D1D">
              <w:rPr>
                <w:b/>
                <w:sz w:val="26"/>
                <w:szCs w:val="26"/>
              </w:rPr>
              <w:t>Cách thức thực hiện</w:t>
            </w:r>
          </w:p>
        </w:tc>
        <w:tc>
          <w:tcPr>
            <w:tcW w:w="1843" w:type="dxa"/>
            <w:tcBorders>
              <w:top w:val="single" w:sz="4" w:space="0" w:color="auto"/>
              <w:left w:val="single" w:sz="4" w:space="0" w:color="auto"/>
              <w:bottom w:val="single" w:sz="4" w:space="0" w:color="auto"/>
              <w:right w:val="single" w:sz="4" w:space="0" w:color="auto"/>
            </w:tcBorders>
            <w:vAlign w:val="center"/>
          </w:tcPr>
          <w:p w14:paraId="6E2B9492" w14:textId="77777777" w:rsidR="00FC39E1" w:rsidRPr="00116D1D" w:rsidRDefault="00FC39E1" w:rsidP="008D5716">
            <w:pPr>
              <w:jc w:val="center"/>
              <w:rPr>
                <w:b/>
                <w:sz w:val="26"/>
                <w:szCs w:val="26"/>
              </w:rPr>
            </w:pPr>
            <w:r w:rsidRPr="00116D1D">
              <w:rPr>
                <w:b/>
                <w:sz w:val="26"/>
                <w:szCs w:val="26"/>
              </w:rPr>
              <w:t>Thời gian giải quyết</w:t>
            </w:r>
          </w:p>
        </w:tc>
        <w:tc>
          <w:tcPr>
            <w:tcW w:w="821" w:type="dxa"/>
            <w:tcBorders>
              <w:top w:val="single" w:sz="4" w:space="0" w:color="auto"/>
              <w:left w:val="single" w:sz="4" w:space="0" w:color="auto"/>
              <w:bottom w:val="single" w:sz="4" w:space="0" w:color="auto"/>
              <w:right w:val="single" w:sz="4" w:space="0" w:color="auto"/>
            </w:tcBorders>
            <w:vAlign w:val="center"/>
          </w:tcPr>
          <w:p w14:paraId="18EFA791" w14:textId="77777777" w:rsidR="00FC39E1" w:rsidRPr="00116D1D" w:rsidRDefault="00FC39E1" w:rsidP="008D5716">
            <w:pPr>
              <w:jc w:val="center"/>
              <w:rPr>
                <w:b/>
                <w:sz w:val="26"/>
                <w:szCs w:val="26"/>
              </w:rPr>
            </w:pPr>
            <w:r w:rsidRPr="00116D1D">
              <w:rPr>
                <w:b/>
                <w:sz w:val="26"/>
                <w:szCs w:val="26"/>
              </w:rPr>
              <w:t>Ghi chú</w:t>
            </w:r>
          </w:p>
        </w:tc>
      </w:tr>
      <w:tr w:rsidR="000B51ED" w:rsidRPr="00116D1D" w14:paraId="0F64BA2A" w14:textId="77777777" w:rsidTr="00BD467C">
        <w:trPr>
          <w:trHeight w:val="3596"/>
        </w:trPr>
        <w:tc>
          <w:tcPr>
            <w:tcW w:w="851" w:type="dxa"/>
            <w:vMerge w:val="restart"/>
            <w:tcBorders>
              <w:top w:val="single" w:sz="4" w:space="0" w:color="auto"/>
            </w:tcBorders>
            <w:vAlign w:val="center"/>
          </w:tcPr>
          <w:p w14:paraId="30CAA2E8" w14:textId="77777777" w:rsidR="00CF3D3E" w:rsidRPr="00116D1D" w:rsidRDefault="00CF3D3E" w:rsidP="008D5716">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68D86FE0" w14:textId="77777777" w:rsidR="00CF3D3E" w:rsidRPr="00116D1D" w:rsidRDefault="00CF3D3E" w:rsidP="008D5716">
            <w:pPr>
              <w:jc w:val="both"/>
              <w:rPr>
                <w:b/>
                <w:sz w:val="26"/>
                <w:szCs w:val="26"/>
              </w:rPr>
            </w:pPr>
            <w:r w:rsidRPr="00116D1D">
              <w:rPr>
                <w:b/>
                <w:sz w:val="26"/>
                <w:szCs w:val="26"/>
              </w:rPr>
              <w:t xml:space="preserve">Nộp hồ sơ thủ tục hành chính: </w:t>
            </w:r>
          </w:p>
          <w:p w14:paraId="5059403D" w14:textId="3B02920D" w:rsidR="00CF3D3E" w:rsidRPr="00116D1D" w:rsidRDefault="00CF3D3E" w:rsidP="008D5716">
            <w:pPr>
              <w:jc w:val="both"/>
              <w:rPr>
                <w:rFonts w:eastAsia="Calibri"/>
                <w:iCs/>
                <w:sz w:val="26"/>
                <w:szCs w:val="26"/>
              </w:rPr>
            </w:pPr>
            <w:r w:rsidRPr="00116D1D">
              <w:rPr>
                <w:rFonts w:eastAsia="Calibri"/>
                <w:iCs/>
                <w:sz w:val="26"/>
                <w:szCs w:val="26"/>
              </w:rPr>
              <w:t>Tổ chức, cá nhân chuẩn bị hồ sơ đầy đủ theo quy định và nộp hồ sơ qua các cách thức sau:</w:t>
            </w:r>
          </w:p>
        </w:tc>
        <w:tc>
          <w:tcPr>
            <w:tcW w:w="4423" w:type="dxa"/>
            <w:tcBorders>
              <w:top w:val="single" w:sz="4" w:space="0" w:color="auto"/>
            </w:tcBorders>
            <w:vAlign w:val="center"/>
          </w:tcPr>
          <w:p w14:paraId="34FA3501" w14:textId="68533959" w:rsidR="00BD467C" w:rsidRPr="00116D1D" w:rsidRDefault="00BD467C" w:rsidP="00BD467C">
            <w:pPr>
              <w:spacing w:before="120" w:after="120"/>
              <w:jc w:val="both"/>
              <w:rPr>
                <w:sz w:val="26"/>
                <w:szCs w:val="26"/>
              </w:rPr>
            </w:pPr>
            <w:r w:rsidRPr="00116D1D">
              <w:rPr>
                <w:sz w:val="26"/>
                <w:szCs w:val="26"/>
              </w:rPr>
              <w:t>- Tác giả đăng ký tác phẩm, công trình văn học, nghệ thuật đề nghị xét tặng “Giải thưởng Nhà nước” về văn học, nghệ thuật theo chuyên ngành gửi 01 (một) bộ hồ sơ trực tiếp hoặc qua đường bưu điện đến Sở Văn hóa, Thể thao và Du lịch (</w:t>
            </w:r>
            <w:r w:rsidR="00746182" w:rsidRPr="00116D1D">
              <w:rPr>
                <w:sz w:val="26"/>
                <w:szCs w:val="26"/>
              </w:rPr>
              <w:t>Trung tâm Hành chính công Tỉnh</w:t>
            </w:r>
            <w:r w:rsidRPr="00116D1D">
              <w:rPr>
                <w:sz w:val="26"/>
                <w:szCs w:val="26"/>
              </w:rPr>
              <w:t xml:space="preserve"> – số 85 đường Nguyễn Huệ, phường 1, thành phố Cao Lãnh, tỉnh Đồng Tháp) hoặc Hội Văn học, nghệ thuật chuyên ngành Trung ương trong trường hợp tác giả là hội viên.</w:t>
            </w:r>
          </w:p>
          <w:p w14:paraId="4E1B2DFF" w14:textId="19121EDA" w:rsidR="00CF3D3E" w:rsidRPr="00116D1D" w:rsidRDefault="00BD467C" w:rsidP="00BD467C">
            <w:pPr>
              <w:shd w:val="clear" w:color="auto" w:fill="FFFFFF"/>
              <w:spacing w:before="120" w:after="120"/>
              <w:jc w:val="both"/>
              <w:rPr>
                <w:sz w:val="26"/>
                <w:szCs w:val="26"/>
              </w:rPr>
            </w:pPr>
            <w:r w:rsidRPr="00116D1D">
              <w:rPr>
                <w:sz w:val="26"/>
                <w:szCs w:val="26"/>
              </w:rPr>
              <w:t>- Trường hợp tác giả đã mất thì người đại diện hợp pháp của tác giả hoặc Ban Chấp hành Hội Văn học, nghệ thuật nơi tác giả là hội viên, sau khi thống nhất với người đại diện hợp pháp của tác giả, đăng ký tác phẩm, công trình văn học, nghệ thuật đề nghị xét tặng “Giải thưởng Nhà nước” về văn học, nghệ thuật theo quy định.</w:t>
            </w:r>
          </w:p>
        </w:tc>
        <w:tc>
          <w:tcPr>
            <w:tcW w:w="1843" w:type="dxa"/>
            <w:tcBorders>
              <w:top w:val="single" w:sz="4" w:space="0" w:color="auto"/>
            </w:tcBorders>
            <w:vAlign w:val="center"/>
          </w:tcPr>
          <w:p w14:paraId="03C06249" w14:textId="77777777" w:rsidR="00CF3D3E" w:rsidRPr="00116D1D" w:rsidRDefault="00CF3D3E" w:rsidP="008D5716">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21" w:type="dxa"/>
            <w:tcBorders>
              <w:top w:val="single" w:sz="4" w:space="0" w:color="auto"/>
            </w:tcBorders>
            <w:vAlign w:val="center"/>
          </w:tcPr>
          <w:p w14:paraId="06874B69" w14:textId="77777777" w:rsidR="00CF3D3E" w:rsidRPr="00116D1D" w:rsidRDefault="00CF3D3E" w:rsidP="008D5716">
            <w:pPr>
              <w:jc w:val="center"/>
              <w:rPr>
                <w:i/>
                <w:sz w:val="26"/>
                <w:szCs w:val="26"/>
                <w:lang w:val="vi-VN"/>
              </w:rPr>
            </w:pPr>
          </w:p>
        </w:tc>
      </w:tr>
      <w:tr w:rsidR="000B51ED" w:rsidRPr="00116D1D" w14:paraId="3BEC3707" w14:textId="77777777" w:rsidTr="00BD467C">
        <w:trPr>
          <w:trHeight w:val="1124"/>
        </w:trPr>
        <w:tc>
          <w:tcPr>
            <w:tcW w:w="851" w:type="dxa"/>
            <w:vMerge/>
            <w:vAlign w:val="center"/>
          </w:tcPr>
          <w:p w14:paraId="4285D514" w14:textId="77777777" w:rsidR="00CF3D3E" w:rsidRPr="00116D1D" w:rsidRDefault="00CF3D3E" w:rsidP="008D5716">
            <w:pPr>
              <w:spacing w:after="120" w:line="234" w:lineRule="atLeast"/>
              <w:jc w:val="center"/>
              <w:rPr>
                <w:b/>
                <w:sz w:val="26"/>
                <w:szCs w:val="26"/>
              </w:rPr>
            </w:pPr>
          </w:p>
        </w:tc>
        <w:tc>
          <w:tcPr>
            <w:tcW w:w="2376" w:type="dxa"/>
            <w:vMerge/>
            <w:vAlign w:val="center"/>
          </w:tcPr>
          <w:p w14:paraId="234C4AD1" w14:textId="77777777" w:rsidR="00CF3D3E" w:rsidRPr="00116D1D" w:rsidRDefault="00CF3D3E" w:rsidP="008D5716">
            <w:pPr>
              <w:jc w:val="both"/>
              <w:rPr>
                <w:b/>
                <w:sz w:val="26"/>
                <w:szCs w:val="26"/>
              </w:rPr>
            </w:pPr>
          </w:p>
        </w:tc>
        <w:tc>
          <w:tcPr>
            <w:tcW w:w="4423" w:type="dxa"/>
            <w:tcBorders>
              <w:top w:val="single" w:sz="4" w:space="0" w:color="auto"/>
            </w:tcBorders>
            <w:vAlign w:val="center"/>
          </w:tcPr>
          <w:p w14:paraId="40DEF2A4" w14:textId="75C4B33D" w:rsidR="00CF3D3E" w:rsidRPr="00116D1D" w:rsidRDefault="00CF3D3E" w:rsidP="008D5716">
            <w:pPr>
              <w:spacing w:before="100"/>
              <w:jc w:val="both"/>
              <w:rPr>
                <w:sz w:val="26"/>
                <w:szCs w:val="26"/>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01" w:history="1">
              <w:r w:rsidRPr="00116D1D">
                <w:rPr>
                  <w:i/>
                  <w:sz w:val="26"/>
                  <w:szCs w:val="26"/>
                  <w:u w:val="single"/>
                  <w:lang w:val="nl-NL"/>
                </w:rPr>
                <w:t>http://dichvucong.dongthap.gov.vn</w:t>
              </w:r>
            </w:hyperlink>
            <w:r w:rsidRPr="00116D1D">
              <w:rPr>
                <w:sz w:val="26"/>
                <w:szCs w:val="26"/>
                <w:lang w:val="vi-VN"/>
              </w:rPr>
              <w:t>.</w:t>
            </w:r>
          </w:p>
        </w:tc>
        <w:tc>
          <w:tcPr>
            <w:tcW w:w="1843" w:type="dxa"/>
            <w:tcBorders>
              <w:top w:val="single" w:sz="4" w:space="0" w:color="auto"/>
            </w:tcBorders>
            <w:vAlign w:val="center"/>
          </w:tcPr>
          <w:p w14:paraId="440F58B1" w14:textId="161D327C" w:rsidR="00CF3D3E" w:rsidRPr="00116D1D" w:rsidRDefault="00CF3D3E" w:rsidP="008D571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21" w:type="dxa"/>
            <w:tcBorders>
              <w:top w:val="single" w:sz="4" w:space="0" w:color="auto"/>
            </w:tcBorders>
            <w:vAlign w:val="center"/>
          </w:tcPr>
          <w:p w14:paraId="1BCA5359" w14:textId="77777777" w:rsidR="00CF3D3E" w:rsidRPr="00116D1D" w:rsidRDefault="00CF3D3E" w:rsidP="008D5716">
            <w:pPr>
              <w:jc w:val="center"/>
              <w:rPr>
                <w:i/>
                <w:sz w:val="26"/>
                <w:szCs w:val="26"/>
                <w:lang w:val="vi-VN"/>
              </w:rPr>
            </w:pPr>
          </w:p>
        </w:tc>
      </w:tr>
      <w:tr w:rsidR="000B51ED" w:rsidRPr="00116D1D" w14:paraId="7C108756" w14:textId="77777777" w:rsidTr="00CF3D3E">
        <w:trPr>
          <w:trHeight w:val="7103"/>
        </w:trPr>
        <w:tc>
          <w:tcPr>
            <w:tcW w:w="851" w:type="dxa"/>
            <w:vAlign w:val="center"/>
          </w:tcPr>
          <w:p w14:paraId="26468785" w14:textId="77777777" w:rsidR="00CF3D3E" w:rsidRPr="00116D1D" w:rsidRDefault="00CF3D3E" w:rsidP="008D5716">
            <w:pPr>
              <w:spacing w:after="120" w:line="234" w:lineRule="atLeast"/>
              <w:jc w:val="center"/>
              <w:rPr>
                <w:b/>
                <w:sz w:val="26"/>
                <w:szCs w:val="26"/>
              </w:rPr>
            </w:pPr>
            <w:r w:rsidRPr="00116D1D">
              <w:rPr>
                <w:b/>
                <w:sz w:val="26"/>
                <w:szCs w:val="26"/>
              </w:rPr>
              <w:t>Bước 2</w:t>
            </w:r>
          </w:p>
        </w:tc>
        <w:tc>
          <w:tcPr>
            <w:tcW w:w="2376" w:type="dxa"/>
            <w:vAlign w:val="center"/>
          </w:tcPr>
          <w:p w14:paraId="7AC9BDDF" w14:textId="77777777" w:rsidR="00CF3D3E" w:rsidRPr="00116D1D" w:rsidRDefault="00CF3D3E" w:rsidP="008D5716">
            <w:pPr>
              <w:spacing w:before="120" w:after="120"/>
              <w:jc w:val="both"/>
              <w:rPr>
                <w:sz w:val="26"/>
                <w:szCs w:val="26"/>
              </w:rPr>
            </w:pPr>
            <w:r w:rsidRPr="00116D1D">
              <w:rPr>
                <w:b/>
                <w:sz w:val="26"/>
                <w:szCs w:val="26"/>
              </w:rPr>
              <w:t>Tiếp nhận và chuyển hồ sơ thủ tục hành chính</w:t>
            </w:r>
          </w:p>
        </w:tc>
        <w:tc>
          <w:tcPr>
            <w:tcW w:w="4423" w:type="dxa"/>
          </w:tcPr>
          <w:p w14:paraId="28861BEF" w14:textId="77777777" w:rsidR="00CF3D3E" w:rsidRPr="00116D1D" w:rsidRDefault="00CF3D3E" w:rsidP="008D5716">
            <w:pPr>
              <w:shd w:val="clear" w:color="auto" w:fill="FFFFFF"/>
              <w:spacing w:after="120" w:line="234" w:lineRule="atLeast"/>
              <w:ind w:firstLine="488"/>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kiểm tra tính đầy đủ, hợp lệ của hồ sơ; quét (scan) và lưu trữ hồ sơ điện tử, cập nhật vào cơ sở dữ liệu của phần mềm một cửa điện tử của tỉnh.</w:t>
            </w:r>
          </w:p>
          <w:p w14:paraId="3BEA667B" w14:textId="77777777" w:rsidR="00CF3D3E" w:rsidRPr="00116D1D" w:rsidRDefault="00CF3D3E" w:rsidP="008D5716">
            <w:pPr>
              <w:shd w:val="clear" w:color="auto" w:fill="FFFFFF"/>
              <w:spacing w:after="120" w:line="234" w:lineRule="atLeast"/>
              <w:ind w:firstLine="488"/>
              <w:jc w:val="both"/>
              <w:rPr>
                <w:sz w:val="26"/>
                <w:szCs w:val="26"/>
              </w:rPr>
            </w:pPr>
            <w:r w:rsidRPr="00116D1D">
              <w:rPr>
                <w:sz w:val="26"/>
                <w:szCs w:val="26"/>
              </w:rPr>
              <w:t>a)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p w14:paraId="2A6A618A" w14:textId="77777777" w:rsidR="00CF3D3E" w:rsidRPr="00116D1D" w:rsidRDefault="00CF3D3E" w:rsidP="008D5716">
            <w:pPr>
              <w:shd w:val="clear" w:color="auto" w:fill="FFFFFF"/>
              <w:spacing w:after="120" w:line="234" w:lineRule="atLeast"/>
              <w:ind w:firstLine="488"/>
              <w:jc w:val="both"/>
              <w:rPr>
                <w:sz w:val="26"/>
                <w:szCs w:val="26"/>
              </w:rPr>
            </w:pPr>
            <w:r w:rsidRPr="00116D1D">
              <w:rPr>
                <w:sz w:val="26"/>
                <w:szCs w:val="26"/>
              </w:rPr>
              <w:t>b) Trường hợp hồ sơ chưa đầy đủ, chưa chính xác theo quy định, cán bộ, công chức, viên chức tiếp nhận hồ sơ phải hướng dẫn cá nhân bổ sung, hoàn thiện hồ sơ theo quy định và nêu rõ lý do theo mẫu Phiếu yêu cầu bổ sung, hoàn thiện hồ sơ.</w:t>
            </w:r>
          </w:p>
          <w:p w14:paraId="4E2CB157" w14:textId="77777777" w:rsidR="00CF3D3E" w:rsidRPr="00116D1D" w:rsidRDefault="00CF3D3E" w:rsidP="008D5716">
            <w:pPr>
              <w:shd w:val="clear" w:color="auto" w:fill="FFFFFF"/>
              <w:spacing w:after="120" w:line="234" w:lineRule="atLeast"/>
              <w:ind w:firstLine="488"/>
              <w:jc w:val="both"/>
              <w:rPr>
                <w:sz w:val="26"/>
                <w:szCs w:val="26"/>
              </w:rPr>
            </w:pPr>
            <w:r w:rsidRPr="00116D1D">
              <w:rPr>
                <w:sz w:val="26"/>
                <w:szCs w:val="26"/>
              </w:rPr>
              <w:t>c) Trường hợp từ chối nhận hồ sơ, cán bộ, công chức, viên chức tiếp nhận hồ sơ phải nêu rõ lý do theo mẫu Phiếu từ chối giải quyết hồ sơ thủ tục hành chính.</w:t>
            </w:r>
          </w:p>
        </w:tc>
        <w:tc>
          <w:tcPr>
            <w:tcW w:w="1843" w:type="dxa"/>
            <w:vAlign w:val="center"/>
          </w:tcPr>
          <w:p w14:paraId="239C3804" w14:textId="77777777" w:rsidR="00CF3D3E" w:rsidRPr="00116D1D" w:rsidRDefault="00CF3D3E" w:rsidP="008D571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21" w:type="dxa"/>
            <w:vAlign w:val="center"/>
          </w:tcPr>
          <w:p w14:paraId="3B1DAA06" w14:textId="77777777" w:rsidR="00CF3D3E" w:rsidRPr="00116D1D" w:rsidRDefault="00CF3D3E" w:rsidP="008D5716">
            <w:pPr>
              <w:jc w:val="center"/>
              <w:rPr>
                <w:i/>
                <w:sz w:val="26"/>
                <w:szCs w:val="26"/>
                <w:lang w:val="vi-VN"/>
              </w:rPr>
            </w:pPr>
          </w:p>
        </w:tc>
      </w:tr>
      <w:tr w:rsidR="000B51ED" w:rsidRPr="00116D1D" w14:paraId="65446719" w14:textId="77777777" w:rsidTr="00CF3D3E">
        <w:tc>
          <w:tcPr>
            <w:tcW w:w="851" w:type="dxa"/>
            <w:vAlign w:val="center"/>
          </w:tcPr>
          <w:p w14:paraId="2124E24F" w14:textId="77777777" w:rsidR="00CF3D3E" w:rsidRPr="00116D1D" w:rsidRDefault="00CF3D3E" w:rsidP="008D5716">
            <w:pPr>
              <w:spacing w:after="120" w:line="234" w:lineRule="atLeast"/>
              <w:jc w:val="center"/>
              <w:rPr>
                <w:b/>
                <w:sz w:val="26"/>
                <w:szCs w:val="26"/>
              </w:rPr>
            </w:pPr>
            <w:r w:rsidRPr="00116D1D">
              <w:rPr>
                <w:b/>
                <w:sz w:val="26"/>
                <w:szCs w:val="26"/>
              </w:rPr>
              <w:t>Bước 3</w:t>
            </w:r>
          </w:p>
        </w:tc>
        <w:tc>
          <w:tcPr>
            <w:tcW w:w="2376" w:type="dxa"/>
            <w:vAlign w:val="center"/>
          </w:tcPr>
          <w:p w14:paraId="1F0AB21D" w14:textId="77777777" w:rsidR="00CF3D3E" w:rsidRPr="00116D1D" w:rsidRDefault="00CF3D3E" w:rsidP="008D5716">
            <w:pPr>
              <w:spacing w:after="120" w:line="234" w:lineRule="atLeast"/>
              <w:jc w:val="both"/>
              <w:rPr>
                <w:b/>
                <w:sz w:val="26"/>
                <w:szCs w:val="26"/>
              </w:rPr>
            </w:pPr>
            <w:r w:rsidRPr="00116D1D">
              <w:rPr>
                <w:b/>
                <w:bCs/>
                <w:sz w:val="26"/>
                <w:szCs w:val="26"/>
              </w:rPr>
              <w:t>Giải quyết thủ tục hành chính</w:t>
            </w:r>
          </w:p>
        </w:tc>
        <w:tc>
          <w:tcPr>
            <w:tcW w:w="4423" w:type="dxa"/>
          </w:tcPr>
          <w:p w14:paraId="785FCBF6" w14:textId="77777777" w:rsidR="00CF3D3E" w:rsidRPr="00116D1D" w:rsidRDefault="00CF3D3E" w:rsidP="008D5716">
            <w:pPr>
              <w:spacing w:after="200" w:line="276" w:lineRule="auto"/>
              <w:jc w:val="both"/>
              <w:rPr>
                <w:rFonts w:eastAsia="Calibri"/>
                <w:sz w:val="26"/>
                <w:szCs w:val="26"/>
              </w:rPr>
            </w:pPr>
            <w:r w:rsidRPr="00116D1D">
              <w:rPr>
                <w:rFonts w:eastAsia="Calibri"/>
                <w:sz w:val="26"/>
                <w:szCs w:val="26"/>
              </w:rPr>
              <w:t>- Hội đồng cấp cơ sở:</w:t>
            </w:r>
          </w:p>
          <w:p w14:paraId="0E209CDF" w14:textId="77777777" w:rsidR="00CF3D3E" w:rsidRPr="00116D1D" w:rsidRDefault="00CF3D3E" w:rsidP="008D5716">
            <w:pPr>
              <w:pBdr>
                <w:top w:val="none" w:sz="4" w:space="0" w:color="000000"/>
                <w:left w:val="none" w:sz="4" w:space="0" w:color="000000"/>
                <w:bottom w:val="none" w:sz="4" w:space="0" w:color="000000"/>
                <w:right w:val="none" w:sz="4" w:space="0" w:color="000000"/>
                <w:between w:val="none" w:sz="4" w:space="0" w:color="000000"/>
              </w:pBdr>
              <w:tabs>
                <w:tab w:val="left" w:pos="770"/>
              </w:tabs>
              <w:spacing w:before="120"/>
              <w:jc w:val="both"/>
              <w:rPr>
                <w:sz w:val="26"/>
                <w:szCs w:val="26"/>
                <w:lang w:val="fr-FR"/>
              </w:rPr>
            </w:pPr>
            <w:r w:rsidRPr="00116D1D">
              <w:rPr>
                <w:sz w:val="26"/>
                <w:szCs w:val="26"/>
                <w:lang w:val="fr-FR"/>
              </w:rPr>
              <w:t xml:space="preserve">+ Xem xét, đánh giá hồ sơ đề nghị xét tặng </w:t>
            </w:r>
            <w:r w:rsidRPr="00116D1D">
              <w:rPr>
                <w:sz w:val="26"/>
                <w:szCs w:val="26"/>
              </w:rPr>
              <w:t xml:space="preserve">“Giải thưởng Nhà nước” </w:t>
            </w:r>
            <w:r w:rsidRPr="00116D1D">
              <w:rPr>
                <w:sz w:val="26"/>
                <w:szCs w:val="26"/>
                <w:lang w:val="fr-FR"/>
              </w:rPr>
              <w:t xml:space="preserve">về văn học, nghệ thuật theo quy định; </w:t>
            </w:r>
          </w:p>
          <w:p w14:paraId="142EDE46" w14:textId="77777777" w:rsidR="00CF3D3E" w:rsidRPr="00116D1D" w:rsidRDefault="00CF3D3E" w:rsidP="008D5716">
            <w:pPr>
              <w:pBdr>
                <w:top w:val="none" w:sz="4" w:space="0" w:color="000000"/>
                <w:left w:val="none" w:sz="4" w:space="0" w:color="000000"/>
                <w:bottom w:val="none" w:sz="4" w:space="0" w:color="000000"/>
                <w:right w:val="none" w:sz="4" w:space="0" w:color="000000"/>
                <w:between w:val="none" w:sz="4" w:space="0" w:color="000000"/>
              </w:pBdr>
              <w:tabs>
                <w:tab w:val="left" w:pos="770"/>
              </w:tabs>
              <w:spacing w:before="120"/>
              <w:jc w:val="both"/>
              <w:rPr>
                <w:b/>
                <w:sz w:val="26"/>
                <w:szCs w:val="26"/>
                <w:lang w:val="fr-FR"/>
              </w:rPr>
            </w:pPr>
            <w:r w:rsidRPr="00116D1D">
              <w:rPr>
                <w:sz w:val="26"/>
                <w:szCs w:val="26"/>
                <w:lang w:val="fr-FR"/>
              </w:rPr>
              <w:t>+ Thông báo công khai kết quả xét tặng trong thời gian 10 ngày</w:t>
            </w:r>
            <w:r w:rsidRPr="00116D1D">
              <w:rPr>
                <w:b/>
                <w:i/>
                <w:sz w:val="26"/>
                <w:szCs w:val="26"/>
                <w:lang w:val="fr-FR"/>
              </w:rPr>
              <w:t xml:space="preserve"> </w:t>
            </w:r>
            <w:r w:rsidRPr="00116D1D">
              <w:rPr>
                <w:sz w:val="26"/>
                <w:szCs w:val="26"/>
                <w:lang w:val="fr-FR"/>
              </w:rPr>
              <w:t>kể từ ngày kết thúc thời hạn xem xét, đánh giá hồ sơ;</w:t>
            </w:r>
            <w:r w:rsidRPr="00116D1D">
              <w:rPr>
                <w:b/>
                <w:sz w:val="26"/>
                <w:szCs w:val="26"/>
                <w:lang w:val="fr-FR"/>
              </w:rPr>
              <w:t xml:space="preserve"> </w:t>
            </w:r>
          </w:p>
          <w:p w14:paraId="6511CCF0" w14:textId="77777777" w:rsidR="00CF3D3E" w:rsidRPr="00116D1D" w:rsidRDefault="00CF3D3E" w:rsidP="008D5716">
            <w:pPr>
              <w:pBdr>
                <w:top w:val="none" w:sz="4" w:space="0" w:color="000000"/>
                <w:left w:val="none" w:sz="4" w:space="0" w:color="000000"/>
                <w:bottom w:val="none" w:sz="4" w:space="0" w:color="000000"/>
                <w:right w:val="none" w:sz="4" w:space="0" w:color="000000"/>
                <w:between w:val="none" w:sz="4" w:space="0" w:color="000000"/>
              </w:pBdr>
              <w:tabs>
                <w:tab w:val="left" w:pos="770"/>
              </w:tabs>
              <w:spacing w:before="120"/>
              <w:jc w:val="both"/>
              <w:rPr>
                <w:sz w:val="26"/>
                <w:szCs w:val="26"/>
                <w:lang w:val="fr-FR"/>
              </w:rPr>
            </w:pPr>
            <w:r w:rsidRPr="00116D1D">
              <w:rPr>
                <w:b/>
                <w:sz w:val="26"/>
                <w:szCs w:val="26"/>
                <w:lang w:val="fr-FR"/>
              </w:rPr>
              <w:t xml:space="preserve">+ </w:t>
            </w:r>
            <w:r w:rsidRPr="00116D1D">
              <w:rPr>
                <w:sz w:val="26"/>
                <w:szCs w:val="26"/>
                <w:lang w:val="fr-FR"/>
              </w:rPr>
              <w:t xml:space="preserve">Tiếp nhận, xử lý các kiến nghị trong thời gian 20 ngày kể từ ngày kết thúc thời hạn thông báo kết quả; </w:t>
            </w:r>
          </w:p>
          <w:p w14:paraId="76F00527" w14:textId="77777777" w:rsidR="00CF3D3E" w:rsidRPr="00116D1D" w:rsidRDefault="00CF3D3E" w:rsidP="008D5716">
            <w:pPr>
              <w:pBdr>
                <w:top w:val="none" w:sz="4" w:space="0" w:color="000000"/>
                <w:left w:val="none" w:sz="4" w:space="0" w:color="000000"/>
                <w:bottom w:val="none" w:sz="4" w:space="0" w:color="000000"/>
                <w:right w:val="none" w:sz="4" w:space="0" w:color="000000"/>
                <w:between w:val="none" w:sz="4" w:space="0" w:color="000000"/>
              </w:pBdr>
              <w:tabs>
                <w:tab w:val="left" w:pos="770"/>
              </w:tabs>
              <w:spacing w:before="120"/>
              <w:jc w:val="both"/>
              <w:rPr>
                <w:b/>
                <w:sz w:val="26"/>
                <w:szCs w:val="26"/>
                <w:lang w:val="fr-FR"/>
              </w:rPr>
            </w:pPr>
            <w:r w:rsidRPr="00116D1D">
              <w:rPr>
                <w:sz w:val="26"/>
                <w:szCs w:val="26"/>
                <w:lang w:val="fr-FR"/>
              </w:rPr>
              <w:t xml:space="preserve">+ Hoàn thiện hồ sơ đủ điều kiện, tiêu chuẩn xét tặng </w:t>
            </w:r>
            <w:r w:rsidRPr="00116D1D">
              <w:rPr>
                <w:sz w:val="26"/>
                <w:szCs w:val="26"/>
              </w:rPr>
              <w:t xml:space="preserve">“Giải thưởng Nhà nước” </w:t>
            </w:r>
            <w:r w:rsidRPr="00116D1D">
              <w:rPr>
                <w:sz w:val="26"/>
                <w:szCs w:val="26"/>
                <w:lang w:val="fr-FR"/>
              </w:rPr>
              <w:t xml:space="preserve">về văn học, nghệ thuật; được ít nhất 80% tổng số thành viên Hội đồng có mặt tại cuộc họp bỏ phiếu đồng ý; gửi cơ quan thường trực của Hội đồng chuyên ngành cấp Nhà nước </w:t>
            </w:r>
            <w:r w:rsidRPr="00116D1D">
              <w:rPr>
                <w:sz w:val="26"/>
                <w:szCs w:val="26"/>
                <w:lang w:val="vi-VN" w:eastAsia="en-GB"/>
              </w:rPr>
              <w:t>theo quy định</w:t>
            </w:r>
            <w:r w:rsidRPr="00116D1D">
              <w:rPr>
                <w:sz w:val="26"/>
                <w:szCs w:val="26"/>
                <w:lang w:val="fr-FR"/>
              </w:rPr>
              <w:t>.</w:t>
            </w:r>
          </w:p>
          <w:p w14:paraId="71028D92" w14:textId="77777777" w:rsidR="00CF3D3E" w:rsidRPr="00116D1D" w:rsidRDefault="00CF3D3E" w:rsidP="008D5716">
            <w:pPr>
              <w:widowControl w:val="0"/>
              <w:pBdr>
                <w:top w:val="none" w:sz="4" w:space="0" w:color="000000"/>
                <w:left w:val="none" w:sz="4" w:space="0" w:color="000000"/>
                <w:bottom w:val="none" w:sz="4" w:space="0" w:color="000000"/>
                <w:right w:val="none" w:sz="4" w:space="0" w:color="000000"/>
                <w:between w:val="none" w:sz="4" w:space="0" w:color="000000"/>
              </w:pBdr>
              <w:tabs>
                <w:tab w:val="left" w:pos="770"/>
              </w:tabs>
              <w:spacing w:before="120"/>
              <w:jc w:val="both"/>
              <w:rPr>
                <w:sz w:val="26"/>
                <w:szCs w:val="26"/>
                <w:lang w:val="fr-FR"/>
              </w:rPr>
            </w:pPr>
            <w:r w:rsidRPr="00116D1D">
              <w:rPr>
                <w:sz w:val="26"/>
                <w:szCs w:val="26"/>
                <w:lang w:val="fr-FR"/>
              </w:rPr>
              <w:t>- Bộ Văn hóa, Thể thao và Du lịch tổ chức Lễ công bố Quyết định tặng và trao tặng “Giải thưởng Nhà nước” của Chủ tịch nước.</w:t>
            </w:r>
          </w:p>
        </w:tc>
        <w:tc>
          <w:tcPr>
            <w:tcW w:w="1843" w:type="dxa"/>
            <w:vAlign w:val="center"/>
          </w:tcPr>
          <w:p w14:paraId="09FE032B" w14:textId="77777777" w:rsidR="00CF3D3E" w:rsidRPr="00116D1D" w:rsidRDefault="00CF3D3E" w:rsidP="008D5716">
            <w:pPr>
              <w:spacing w:after="120" w:line="234" w:lineRule="atLeast"/>
              <w:jc w:val="center"/>
              <w:rPr>
                <w:b/>
                <w:sz w:val="26"/>
                <w:szCs w:val="26"/>
              </w:rPr>
            </w:pPr>
            <w:r w:rsidRPr="00116D1D">
              <w:rPr>
                <w:sz w:val="26"/>
                <w:szCs w:val="26"/>
              </w:rPr>
              <w:t xml:space="preserve"> </w:t>
            </w:r>
          </w:p>
        </w:tc>
        <w:tc>
          <w:tcPr>
            <w:tcW w:w="821" w:type="dxa"/>
            <w:vAlign w:val="center"/>
          </w:tcPr>
          <w:p w14:paraId="70CC361A" w14:textId="77777777" w:rsidR="00CF3D3E" w:rsidRPr="00116D1D" w:rsidRDefault="00CF3D3E" w:rsidP="008D5716">
            <w:pPr>
              <w:spacing w:after="120" w:line="234" w:lineRule="atLeast"/>
              <w:jc w:val="center"/>
              <w:rPr>
                <w:b/>
                <w:sz w:val="26"/>
                <w:szCs w:val="26"/>
              </w:rPr>
            </w:pPr>
          </w:p>
        </w:tc>
      </w:tr>
      <w:tr w:rsidR="000B51ED" w:rsidRPr="00116D1D" w14:paraId="760458A0" w14:textId="77777777" w:rsidTr="00CF3D3E">
        <w:tc>
          <w:tcPr>
            <w:tcW w:w="851" w:type="dxa"/>
            <w:vAlign w:val="center"/>
          </w:tcPr>
          <w:p w14:paraId="0C341A67" w14:textId="77777777" w:rsidR="00CF3D3E" w:rsidRPr="00116D1D" w:rsidRDefault="00CF3D3E" w:rsidP="008D5716">
            <w:pPr>
              <w:spacing w:after="120" w:line="234" w:lineRule="atLeast"/>
              <w:jc w:val="center"/>
              <w:rPr>
                <w:b/>
                <w:sz w:val="26"/>
                <w:szCs w:val="26"/>
              </w:rPr>
            </w:pPr>
            <w:r w:rsidRPr="00116D1D">
              <w:rPr>
                <w:b/>
                <w:sz w:val="26"/>
                <w:szCs w:val="26"/>
              </w:rPr>
              <w:t>Bước 4</w:t>
            </w:r>
          </w:p>
        </w:tc>
        <w:tc>
          <w:tcPr>
            <w:tcW w:w="2376" w:type="dxa"/>
          </w:tcPr>
          <w:p w14:paraId="45E59F9C" w14:textId="77777777" w:rsidR="00CF3D3E" w:rsidRPr="00116D1D" w:rsidRDefault="00CF3D3E" w:rsidP="008D571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tc>
        <w:tc>
          <w:tcPr>
            <w:tcW w:w="4423" w:type="dxa"/>
          </w:tcPr>
          <w:p w14:paraId="1528F45F" w14:textId="77777777" w:rsidR="00CF3D3E" w:rsidRPr="00116D1D" w:rsidRDefault="00CF3D3E" w:rsidP="008D5716">
            <w:pPr>
              <w:spacing w:before="120" w:after="120"/>
              <w:jc w:val="both"/>
              <w:rPr>
                <w:rFonts w:eastAsia="Calibri"/>
                <w:sz w:val="26"/>
                <w:szCs w:val="26"/>
              </w:rPr>
            </w:pPr>
            <w:r w:rsidRPr="00116D1D">
              <w:rPr>
                <w:rFonts w:eastAsia="Calibri"/>
                <w:sz w:val="26"/>
                <w:szCs w:val="26"/>
              </w:rPr>
              <w:t>- Bằng chứng nhận “Giải thưởng Nhà nước” về văn học, nghệ thuật của Chủ tịch nước.</w:t>
            </w:r>
          </w:p>
          <w:p w14:paraId="5F33AC0A" w14:textId="77777777" w:rsidR="00CF3D3E" w:rsidRPr="00116D1D" w:rsidRDefault="00CF3D3E" w:rsidP="008D5716">
            <w:pPr>
              <w:spacing w:before="120" w:after="120"/>
              <w:jc w:val="both"/>
              <w:rPr>
                <w:iCs/>
                <w:sz w:val="26"/>
                <w:szCs w:val="26"/>
                <w:lang w:val="nl-NL"/>
              </w:rPr>
            </w:pPr>
            <w:r w:rsidRPr="00116D1D">
              <w:rPr>
                <w:rFonts w:eastAsia="Calibri"/>
                <w:sz w:val="26"/>
                <w:szCs w:val="26"/>
              </w:rPr>
              <w:t>- Bộ Văn hóa, Thể thao và Du lịch tổ chức Lễ công bố Quyết định tặng và trao tặng “Giải thưởng Nhà nước” của Chủ tịch nước.</w:t>
            </w:r>
          </w:p>
        </w:tc>
        <w:tc>
          <w:tcPr>
            <w:tcW w:w="1843" w:type="dxa"/>
            <w:vAlign w:val="center"/>
          </w:tcPr>
          <w:p w14:paraId="5C5BD911" w14:textId="77777777" w:rsidR="00CF3D3E" w:rsidRPr="00116D1D" w:rsidRDefault="00CF3D3E" w:rsidP="008D5716">
            <w:pPr>
              <w:spacing w:after="120" w:line="234" w:lineRule="atLeast"/>
              <w:jc w:val="center"/>
              <w:rPr>
                <w:bCs/>
                <w:i/>
                <w:sz w:val="26"/>
                <w:szCs w:val="26"/>
              </w:rPr>
            </w:pPr>
          </w:p>
        </w:tc>
        <w:tc>
          <w:tcPr>
            <w:tcW w:w="821" w:type="dxa"/>
          </w:tcPr>
          <w:p w14:paraId="4AA34E6C" w14:textId="77777777" w:rsidR="00CF3D3E" w:rsidRPr="00116D1D" w:rsidRDefault="00CF3D3E" w:rsidP="008D5716">
            <w:pPr>
              <w:spacing w:after="120" w:line="234" w:lineRule="atLeast"/>
              <w:jc w:val="both"/>
              <w:rPr>
                <w:sz w:val="26"/>
                <w:szCs w:val="26"/>
                <w:lang w:val="vi-VN"/>
              </w:rPr>
            </w:pPr>
          </w:p>
        </w:tc>
      </w:tr>
    </w:tbl>
    <w:p w14:paraId="1FC8F8B3" w14:textId="7199A020" w:rsidR="00FC39E1" w:rsidRPr="00116D1D" w:rsidRDefault="00CA429B" w:rsidP="00330CC5">
      <w:pPr>
        <w:spacing w:before="120" w:after="120" w:line="276" w:lineRule="auto"/>
        <w:ind w:firstLine="709"/>
        <w:jc w:val="both"/>
        <w:rPr>
          <w:rFonts w:eastAsia="Calibri"/>
          <w:b/>
          <w:bCs/>
          <w:i/>
          <w:iCs/>
          <w:sz w:val="26"/>
          <w:szCs w:val="26"/>
        </w:rPr>
      </w:pPr>
      <w:r w:rsidRPr="00116D1D">
        <w:rPr>
          <w:rFonts w:eastAsia="Calibri"/>
          <w:b/>
          <w:bCs/>
          <w:i/>
          <w:iCs/>
          <w:sz w:val="26"/>
          <w:szCs w:val="26"/>
        </w:rPr>
        <w:t>6</w:t>
      </w:r>
      <w:r w:rsidR="00FC39E1" w:rsidRPr="00116D1D">
        <w:rPr>
          <w:rFonts w:eastAsia="Calibri"/>
          <w:b/>
          <w:bCs/>
          <w:i/>
          <w:iCs/>
          <w:sz w:val="26"/>
          <w:szCs w:val="26"/>
        </w:rPr>
        <w:t>.2. Thành phần, số lượng hồ sơ:</w:t>
      </w:r>
    </w:p>
    <w:p w14:paraId="7BF9A731"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tabs>
          <w:tab w:val="left" w:pos="851"/>
          <w:tab w:val="left" w:pos="993"/>
        </w:tabs>
        <w:spacing w:before="120" w:after="120"/>
        <w:ind w:firstLine="709"/>
        <w:jc w:val="both"/>
        <w:rPr>
          <w:sz w:val="26"/>
          <w:szCs w:val="26"/>
        </w:rPr>
      </w:pPr>
      <w:r w:rsidRPr="00116D1D">
        <w:rPr>
          <w:sz w:val="26"/>
          <w:szCs w:val="26"/>
        </w:rPr>
        <w:t>- Thành phần hồ sơ:</w:t>
      </w:r>
      <w:r w:rsidRPr="00116D1D">
        <w:rPr>
          <w:sz w:val="26"/>
          <w:szCs w:val="26"/>
        </w:rPr>
        <w:tab/>
      </w:r>
    </w:p>
    <w:p w14:paraId="338FFD89"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tabs>
          <w:tab w:val="left" w:pos="851"/>
          <w:tab w:val="left" w:pos="993"/>
        </w:tabs>
        <w:spacing w:before="120" w:after="120"/>
        <w:ind w:firstLine="709"/>
        <w:jc w:val="both"/>
        <w:rPr>
          <w:sz w:val="26"/>
          <w:szCs w:val="26"/>
        </w:rPr>
      </w:pPr>
      <w:r w:rsidRPr="00116D1D">
        <w:rPr>
          <w:sz w:val="26"/>
          <w:szCs w:val="26"/>
        </w:rPr>
        <w:t xml:space="preserve">(1) Bản đăng ký tác phẩm, công trình văn học, nghệ thuật đề nghị xét tặng “Giải thưởng Nhà nước” về văn học, nghệ thuật theo Mẫu số 1b tại Phụ lục ban hành kèm theo Nghị định số 90/2014/NĐ-CP ngày </w:t>
      </w:r>
      <w:r w:rsidRPr="00116D1D">
        <w:rPr>
          <w:sz w:val="26"/>
          <w:szCs w:val="26"/>
          <w:lang w:val="fr-FR"/>
        </w:rPr>
        <w:t xml:space="preserve">29 tháng 9 năm 2014 </w:t>
      </w:r>
      <w:r w:rsidRPr="00116D1D">
        <w:rPr>
          <w:sz w:val="26"/>
          <w:szCs w:val="26"/>
        </w:rPr>
        <w:t>của Chính phủ</w:t>
      </w:r>
      <w:r w:rsidRPr="00116D1D">
        <w:rPr>
          <w:spacing w:val="-2"/>
          <w:sz w:val="26"/>
          <w:szCs w:val="26"/>
        </w:rPr>
        <w:t>;</w:t>
      </w:r>
    </w:p>
    <w:p w14:paraId="35FE38A0"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tabs>
          <w:tab w:val="left" w:pos="851"/>
          <w:tab w:val="left" w:pos="993"/>
        </w:tabs>
        <w:spacing w:before="120" w:after="120"/>
        <w:ind w:firstLine="709"/>
        <w:jc w:val="both"/>
        <w:rPr>
          <w:sz w:val="26"/>
          <w:szCs w:val="26"/>
        </w:rPr>
      </w:pPr>
      <w:r w:rsidRPr="00116D1D">
        <w:rPr>
          <w:sz w:val="26"/>
          <w:szCs w:val="26"/>
        </w:rPr>
        <w:t>(2) Bản sao, ảnh chụp tác phẩm, công trình đề nghị xét tặng “Giải thưởng Nhà nước” được in trên khổ giấy A4, kèm theo các thông tin cơ bản về năm, tháng được công bố; tóm tắt nội dung tác phẩm;</w:t>
      </w:r>
    </w:p>
    <w:p w14:paraId="74CF3361"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tabs>
          <w:tab w:val="left" w:pos="851"/>
          <w:tab w:val="left" w:pos="993"/>
        </w:tabs>
        <w:spacing w:before="120" w:after="120"/>
        <w:ind w:firstLine="709"/>
        <w:jc w:val="both"/>
        <w:rPr>
          <w:sz w:val="26"/>
          <w:szCs w:val="26"/>
          <w:lang w:val="fr-FR"/>
        </w:rPr>
      </w:pPr>
      <w:r w:rsidRPr="00116D1D">
        <w:rPr>
          <w:sz w:val="26"/>
          <w:szCs w:val="26"/>
          <w:lang w:val="fr-FR"/>
        </w:rPr>
        <w:t xml:space="preserve"> (3) Quyết định tặng thưởng hoặc Giấy chứng nhận Giải thưởng đối với những tác phẩm, công trình quy định tại điểm b khoản 2 Điều 10 Nghị định số 133/2018/NĐ-CP ngày 01 tháng 10 năm 2018 của Chính phủ: Nộp bản sao từ sổ gốc hoặc bản sao có chứng thực hoặc bản sao và xuất trình bản chính để đối chiếu (trường hợp nộp hồ sơ trực tiếp); nộp bản sao từ sổ gốc hoặc bản sao có chứng thực (trường hợp nộp hồ sơ qua bưu điện).</w:t>
      </w:r>
    </w:p>
    <w:p w14:paraId="4BF30799"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tabs>
          <w:tab w:val="left" w:pos="851"/>
          <w:tab w:val="left" w:pos="993"/>
        </w:tabs>
        <w:spacing w:before="120" w:after="120"/>
        <w:ind w:firstLine="709"/>
        <w:jc w:val="both"/>
        <w:rPr>
          <w:spacing w:val="-2"/>
          <w:sz w:val="26"/>
          <w:szCs w:val="26"/>
        </w:rPr>
      </w:pPr>
      <w:r w:rsidRPr="00116D1D">
        <w:rPr>
          <w:spacing w:val="-2"/>
          <w:sz w:val="26"/>
          <w:szCs w:val="26"/>
        </w:rPr>
        <w:t xml:space="preserve"> (4) Đối với tác phẩm, công trình văn học, nghệ thuật của tác giả là người nước ngoài mà hồ sơ sử dụng ngôn ngữ nước ngoài thì phải kèm theo bản dịch sang tiếng Việt có chứng thực;</w:t>
      </w:r>
    </w:p>
    <w:p w14:paraId="4577600F"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tabs>
          <w:tab w:val="left" w:pos="851"/>
          <w:tab w:val="left" w:pos="993"/>
        </w:tabs>
        <w:spacing w:before="120" w:after="120"/>
        <w:ind w:firstLine="709"/>
        <w:jc w:val="both"/>
        <w:rPr>
          <w:sz w:val="26"/>
          <w:szCs w:val="26"/>
        </w:rPr>
      </w:pPr>
      <w:r w:rsidRPr="00116D1D">
        <w:rPr>
          <w:spacing w:val="-2"/>
          <w:sz w:val="26"/>
          <w:szCs w:val="26"/>
        </w:rPr>
        <w:t>(5) Các tài liệu khác liên quan đến tác phẩm, công trình (nếu có).</w:t>
      </w:r>
    </w:p>
    <w:p w14:paraId="0FACF35F"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z w:val="26"/>
          <w:szCs w:val="26"/>
        </w:rPr>
      </w:pPr>
      <w:r w:rsidRPr="00116D1D">
        <w:rPr>
          <w:sz w:val="26"/>
          <w:szCs w:val="26"/>
        </w:rPr>
        <w:t>- Số lượng hồ sơ: 01 bộ.</w:t>
      </w:r>
    </w:p>
    <w:p w14:paraId="790147C5" w14:textId="0D6DA4D7" w:rsidR="00FC39E1" w:rsidRPr="00116D1D" w:rsidRDefault="00CA429B" w:rsidP="00330CC5">
      <w:pPr>
        <w:widowControl w:val="0"/>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b/>
          <w:bCs/>
          <w:i/>
          <w:iCs/>
          <w:sz w:val="26"/>
          <w:szCs w:val="26"/>
          <w:lang w:val="fr-FR"/>
        </w:rPr>
      </w:pPr>
      <w:r w:rsidRPr="00116D1D">
        <w:rPr>
          <w:b/>
          <w:bCs/>
          <w:i/>
          <w:iCs/>
          <w:sz w:val="26"/>
          <w:szCs w:val="26"/>
          <w:lang w:val="fr-FR"/>
        </w:rPr>
        <w:t>6</w:t>
      </w:r>
      <w:r w:rsidR="00FC39E1" w:rsidRPr="00116D1D">
        <w:rPr>
          <w:b/>
          <w:bCs/>
          <w:i/>
          <w:iCs/>
          <w:sz w:val="26"/>
          <w:szCs w:val="26"/>
          <w:lang w:val="fr-FR"/>
        </w:rPr>
        <w:t xml:space="preserve">.3. Thời hạn giải quyết: </w:t>
      </w:r>
    </w:p>
    <w:p w14:paraId="412B3C9D"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z w:val="26"/>
          <w:szCs w:val="26"/>
          <w:lang w:val="fr-FR"/>
        </w:rPr>
      </w:pPr>
      <w:r w:rsidRPr="00116D1D">
        <w:rPr>
          <w:sz w:val="26"/>
          <w:szCs w:val="26"/>
          <w:lang w:val="fr-FR"/>
        </w:rPr>
        <w:t>- Theo thời gian quy định trong Kế hoạch được Bộ Văn hóa, Thể thao và Du lịch ban hành trước mỗi đợt xét tặng.</w:t>
      </w:r>
    </w:p>
    <w:p w14:paraId="32C12A2E"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z w:val="26"/>
          <w:szCs w:val="26"/>
          <w:lang w:val="fr-FR"/>
        </w:rPr>
      </w:pPr>
      <w:r w:rsidRPr="00116D1D">
        <w:rPr>
          <w:sz w:val="26"/>
          <w:szCs w:val="26"/>
          <w:lang w:val="fr-FR"/>
        </w:rPr>
        <w:t xml:space="preserve">- Giải thưởng Nhà nước về văn học, nghệ thuật được xét tặng và công bố 05 năm một lần, vào dịp kỷ niệm ngày Quốc khánh 2 tháng 9. </w:t>
      </w:r>
    </w:p>
    <w:p w14:paraId="377BE3B4" w14:textId="000FD6D4" w:rsidR="00FC39E1" w:rsidRPr="00116D1D" w:rsidRDefault="00CA429B"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i/>
          <w:sz w:val="26"/>
          <w:szCs w:val="26"/>
        </w:rPr>
      </w:pPr>
      <w:r w:rsidRPr="00116D1D">
        <w:rPr>
          <w:b/>
          <w:bCs/>
          <w:sz w:val="26"/>
          <w:szCs w:val="26"/>
        </w:rPr>
        <w:t>6</w:t>
      </w:r>
      <w:r w:rsidR="00FC39E1" w:rsidRPr="00116D1D">
        <w:rPr>
          <w:b/>
          <w:bCs/>
          <w:sz w:val="26"/>
          <w:szCs w:val="26"/>
        </w:rPr>
        <w:t xml:space="preserve">.4. Đối tượng thực hiện </w:t>
      </w:r>
      <w:r w:rsidR="00FC39E1" w:rsidRPr="00116D1D">
        <w:rPr>
          <w:b/>
          <w:bCs/>
          <w:sz w:val="26"/>
          <w:szCs w:val="26"/>
          <w:lang w:val="vi-VN"/>
        </w:rPr>
        <w:t>TTHC</w:t>
      </w:r>
      <w:r w:rsidR="00FC39E1" w:rsidRPr="00116D1D">
        <w:rPr>
          <w:b/>
          <w:bCs/>
          <w:sz w:val="26"/>
          <w:szCs w:val="26"/>
        </w:rPr>
        <w:t>:</w:t>
      </w:r>
      <w:r w:rsidR="00FC39E1" w:rsidRPr="00116D1D">
        <w:rPr>
          <w:i/>
          <w:sz w:val="26"/>
          <w:szCs w:val="26"/>
        </w:rPr>
        <w:t xml:space="preserve"> </w:t>
      </w:r>
      <w:r w:rsidR="00FC39E1" w:rsidRPr="00116D1D">
        <w:rPr>
          <w:sz w:val="26"/>
          <w:szCs w:val="26"/>
        </w:rPr>
        <w:t>Cá nhân, tổ chức.</w:t>
      </w:r>
    </w:p>
    <w:p w14:paraId="26DB44B0" w14:textId="7BD7ADB1" w:rsidR="00FC39E1" w:rsidRPr="00116D1D" w:rsidRDefault="00CA429B"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b/>
          <w:bCs/>
          <w:sz w:val="26"/>
          <w:szCs w:val="26"/>
        </w:rPr>
      </w:pPr>
      <w:r w:rsidRPr="00116D1D">
        <w:rPr>
          <w:b/>
          <w:bCs/>
          <w:sz w:val="26"/>
          <w:szCs w:val="26"/>
        </w:rPr>
        <w:t>6</w:t>
      </w:r>
      <w:r w:rsidR="00FC39E1" w:rsidRPr="00116D1D">
        <w:rPr>
          <w:b/>
          <w:bCs/>
          <w:sz w:val="26"/>
          <w:szCs w:val="26"/>
        </w:rPr>
        <w:t xml:space="preserve">.5. Cơ quan thực hiện </w:t>
      </w:r>
      <w:r w:rsidR="00FC39E1" w:rsidRPr="00116D1D">
        <w:rPr>
          <w:b/>
          <w:bCs/>
          <w:sz w:val="26"/>
          <w:szCs w:val="26"/>
          <w:lang w:val="vi-VN"/>
        </w:rPr>
        <w:t>TTHC</w:t>
      </w:r>
      <w:r w:rsidR="00FC39E1" w:rsidRPr="00116D1D">
        <w:rPr>
          <w:b/>
          <w:bCs/>
          <w:sz w:val="26"/>
          <w:szCs w:val="26"/>
        </w:rPr>
        <w:t xml:space="preserve">: </w:t>
      </w:r>
    </w:p>
    <w:p w14:paraId="44E6D4AD"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z w:val="26"/>
          <w:szCs w:val="26"/>
        </w:rPr>
      </w:pPr>
      <w:r w:rsidRPr="00116D1D">
        <w:rPr>
          <w:sz w:val="26"/>
          <w:szCs w:val="26"/>
        </w:rPr>
        <w:t>- Cơ quan có thẩm quyền quyết định: Chủ tịch nước.</w:t>
      </w:r>
    </w:p>
    <w:p w14:paraId="6679C849"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z w:val="26"/>
          <w:szCs w:val="26"/>
        </w:rPr>
      </w:pPr>
      <w:r w:rsidRPr="00116D1D">
        <w:rPr>
          <w:sz w:val="26"/>
          <w:szCs w:val="26"/>
        </w:rPr>
        <w:t>- Cơ quan trực tiếp thực hiện: Bộ Văn hóa, Thể thao và Du lịch.</w:t>
      </w:r>
    </w:p>
    <w:p w14:paraId="690597BF"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z w:val="26"/>
          <w:szCs w:val="26"/>
        </w:rPr>
      </w:pPr>
      <w:r w:rsidRPr="00116D1D">
        <w:rPr>
          <w:sz w:val="26"/>
          <w:szCs w:val="26"/>
        </w:rPr>
        <w:t>- Cơ quan phối hợp: Ủy ban nhân dân tỉnh, thành phố trực thuộc Trung ương; Hội Văn học, nghệ thuật chuyên ngành Trung ương, Sở Văn hóa, Thể thao và Du lịch</w:t>
      </w:r>
      <w:r w:rsidRPr="00116D1D">
        <w:rPr>
          <w:sz w:val="26"/>
          <w:szCs w:val="26"/>
          <w:lang w:val="vi-VN"/>
        </w:rPr>
        <w:t>/</w:t>
      </w:r>
      <w:r w:rsidRPr="00116D1D">
        <w:rPr>
          <w:sz w:val="26"/>
          <w:szCs w:val="26"/>
          <w:lang w:val="fr-FR"/>
        </w:rPr>
        <w:t xml:space="preserve">Sở Văn hóa </w:t>
      </w:r>
      <w:r w:rsidRPr="00116D1D">
        <w:rPr>
          <w:sz w:val="26"/>
          <w:szCs w:val="26"/>
          <w:lang w:val="vi-VN"/>
        </w:rPr>
        <w:t xml:space="preserve">và </w:t>
      </w:r>
      <w:r w:rsidRPr="00116D1D">
        <w:rPr>
          <w:sz w:val="26"/>
          <w:szCs w:val="26"/>
          <w:lang w:val="fr-FR"/>
        </w:rPr>
        <w:t>Thể thao</w:t>
      </w:r>
      <w:r w:rsidRPr="00116D1D">
        <w:rPr>
          <w:sz w:val="26"/>
          <w:szCs w:val="26"/>
        </w:rPr>
        <w:t>.</w:t>
      </w:r>
    </w:p>
    <w:p w14:paraId="169B6490" w14:textId="61C2DA59" w:rsidR="00FC39E1" w:rsidRPr="00116D1D" w:rsidRDefault="00CA429B"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z w:val="26"/>
          <w:szCs w:val="26"/>
        </w:rPr>
      </w:pPr>
      <w:r w:rsidRPr="00116D1D">
        <w:rPr>
          <w:b/>
          <w:bCs/>
          <w:sz w:val="26"/>
          <w:szCs w:val="26"/>
        </w:rPr>
        <w:t>6</w:t>
      </w:r>
      <w:r w:rsidR="00FC39E1" w:rsidRPr="00116D1D">
        <w:rPr>
          <w:b/>
          <w:bCs/>
          <w:sz w:val="26"/>
          <w:szCs w:val="26"/>
        </w:rPr>
        <w:t xml:space="preserve">.6. Kết quả thực hiện </w:t>
      </w:r>
      <w:r w:rsidR="00FC39E1" w:rsidRPr="00116D1D">
        <w:rPr>
          <w:b/>
          <w:bCs/>
          <w:sz w:val="26"/>
          <w:szCs w:val="26"/>
          <w:lang w:val="vi-VN"/>
        </w:rPr>
        <w:t>TTHC</w:t>
      </w:r>
      <w:r w:rsidR="00FC39E1" w:rsidRPr="00116D1D">
        <w:rPr>
          <w:b/>
          <w:bCs/>
          <w:sz w:val="26"/>
          <w:szCs w:val="26"/>
        </w:rPr>
        <w:t>:</w:t>
      </w:r>
      <w:r w:rsidR="00FC39E1" w:rsidRPr="00116D1D">
        <w:rPr>
          <w:sz w:val="26"/>
          <w:szCs w:val="26"/>
        </w:rPr>
        <w:t xml:space="preserve"> Bằng chứng nhận </w:t>
      </w:r>
      <w:r w:rsidR="00FC39E1" w:rsidRPr="00116D1D">
        <w:rPr>
          <w:sz w:val="26"/>
          <w:szCs w:val="26"/>
          <w:lang w:val="fr-FR"/>
        </w:rPr>
        <w:t xml:space="preserve">“Giải thưởng Nhà nước” </w:t>
      </w:r>
      <w:r w:rsidR="00FC39E1" w:rsidRPr="00116D1D">
        <w:rPr>
          <w:sz w:val="26"/>
          <w:szCs w:val="26"/>
        </w:rPr>
        <w:t>về văn học, nghệ thuật.</w:t>
      </w:r>
    </w:p>
    <w:p w14:paraId="626DAA8C" w14:textId="1C7D42F0" w:rsidR="00FC39E1" w:rsidRPr="00116D1D" w:rsidRDefault="00CA429B"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i/>
          <w:sz w:val="26"/>
          <w:szCs w:val="26"/>
        </w:rPr>
      </w:pPr>
      <w:r w:rsidRPr="00116D1D">
        <w:rPr>
          <w:b/>
          <w:bCs/>
          <w:sz w:val="26"/>
          <w:szCs w:val="26"/>
        </w:rPr>
        <w:t>6</w:t>
      </w:r>
      <w:r w:rsidR="00FC39E1" w:rsidRPr="00116D1D">
        <w:rPr>
          <w:b/>
          <w:bCs/>
          <w:sz w:val="26"/>
          <w:szCs w:val="26"/>
        </w:rPr>
        <w:t>.7. Phí, lệ phí:</w:t>
      </w:r>
      <w:r w:rsidR="00FC39E1" w:rsidRPr="00116D1D">
        <w:rPr>
          <w:i/>
          <w:sz w:val="26"/>
          <w:szCs w:val="26"/>
        </w:rPr>
        <w:t xml:space="preserve"> </w:t>
      </w:r>
      <w:r w:rsidR="00FC39E1" w:rsidRPr="00116D1D">
        <w:rPr>
          <w:sz w:val="26"/>
          <w:szCs w:val="26"/>
        </w:rPr>
        <w:t>Không.</w:t>
      </w:r>
    </w:p>
    <w:p w14:paraId="2434AC94" w14:textId="4FCBC9C2" w:rsidR="00FC39E1" w:rsidRPr="00116D1D" w:rsidRDefault="00CA429B"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b/>
          <w:bCs/>
          <w:sz w:val="26"/>
          <w:szCs w:val="26"/>
        </w:rPr>
      </w:pPr>
      <w:r w:rsidRPr="00116D1D">
        <w:rPr>
          <w:b/>
          <w:bCs/>
          <w:sz w:val="26"/>
          <w:szCs w:val="26"/>
        </w:rPr>
        <w:t>6</w:t>
      </w:r>
      <w:r w:rsidR="00FC39E1" w:rsidRPr="00116D1D">
        <w:rPr>
          <w:b/>
          <w:bCs/>
          <w:sz w:val="26"/>
          <w:szCs w:val="26"/>
        </w:rPr>
        <w:t xml:space="preserve">.8. Tên mẫu đơn, mẫu tờ khai: </w:t>
      </w:r>
    </w:p>
    <w:p w14:paraId="13CD7CF0"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pacing w:val="-4"/>
          <w:sz w:val="26"/>
          <w:szCs w:val="26"/>
        </w:rPr>
      </w:pPr>
      <w:r w:rsidRPr="00116D1D">
        <w:rPr>
          <w:sz w:val="26"/>
          <w:szCs w:val="26"/>
        </w:rPr>
        <w:t>Bản đăng ký tác phẩm, công trình văn học, nghệ thuật đề nghị xét tặng “Giải thưởng Nhà nước” về văn học, nghệ thuật theo Mẫu số 1b tại Phụ lục ban hành kèm theo Nghị định số 90/2014/NĐ-CP ngày 29 tháng 9 năm 2014 của Chính phủ</w:t>
      </w:r>
      <w:r w:rsidRPr="00116D1D">
        <w:rPr>
          <w:spacing w:val="-2"/>
          <w:sz w:val="26"/>
          <w:szCs w:val="26"/>
        </w:rPr>
        <w:t>.</w:t>
      </w:r>
    </w:p>
    <w:p w14:paraId="4D3ECE7D" w14:textId="461A4712" w:rsidR="00FC39E1" w:rsidRPr="00116D1D" w:rsidRDefault="00CA429B"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b/>
          <w:bCs/>
          <w:sz w:val="26"/>
          <w:szCs w:val="26"/>
        </w:rPr>
      </w:pPr>
      <w:r w:rsidRPr="00116D1D">
        <w:rPr>
          <w:b/>
          <w:bCs/>
          <w:sz w:val="26"/>
          <w:szCs w:val="26"/>
        </w:rPr>
        <w:t>6</w:t>
      </w:r>
      <w:r w:rsidR="00FC39E1" w:rsidRPr="00116D1D">
        <w:rPr>
          <w:b/>
          <w:bCs/>
          <w:sz w:val="26"/>
          <w:szCs w:val="26"/>
        </w:rPr>
        <w:t xml:space="preserve">.9. Yêu cầu, điều kiện thực hiện </w:t>
      </w:r>
      <w:r w:rsidR="00FC39E1" w:rsidRPr="00116D1D">
        <w:rPr>
          <w:b/>
          <w:bCs/>
          <w:sz w:val="26"/>
          <w:szCs w:val="26"/>
          <w:lang w:val="vi-VN"/>
        </w:rPr>
        <w:t>TTHC</w:t>
      </w:r>
      <w:r w:rsidR="00FC39E1" w:rsidRPr="00116D1D">
        <w:rPr>
          <w:b/>
          <w:bCs/>
          <w:sz w:val="26"/>
          <w:szCs w:val="26"/>
        </w:rPr>
        <w:t>:</w:t>
      </w:r>
    </w:p>
    <w:p w14:paraId="7D84804D"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pacing w:val="-2"/>
          <w:sz w:val="26"/>
          <w:szCs w:val="26"/>
          <w:lang w:val="fr-FR"/>
        </w:rPr>
      </w:pPr>
      <w:r w:rsidRPr="00116D1D">
        <w:rPr>
          <w:spacing w:val="-2"/>
          <w:sz w:val="26"/>
          <w:szCs w:val="26"/>
          <w:lang w:val="fr-FR"/>
        </w:rPr>
        <w:t xml:space="preserve">- </w:t>
      </w:r>
      <w:r w:rsidRPr="00116D1D">
        <w:rPr>
          <w:sz w:val="26"/>
          <w:szCs w:val="26"/>
        </w:rPr>
        <w:t>Tác giả có tác phẩm, công trình văn học, nghệ thuật được xét tặng “Giải thưởng Nhà nước” phải t</w:t>
      </w:r>
      <w:r w:rsidRPr="00116D1D">
        <w:rPr>
          <w:sz w:val="26"/>
          <w:szCs w:val="26"/>
          <w:lang w:val="vi-VN"/>
        </w:rPr>
        <w:t xml:space="preserve">rung thành với Tổ quốc Việt Nam xã hội chủ nghĩa; </w:t>
      </w:r>
      <w:r w:rsidRPr="00116D1D">
        <w:rPr>
          <w:sz w:val="26"/>
          <w:szCs w:val="26"/>
        </w:rPr>
        <w:t>C</w:t>
      </w:r>
      <w:r w:rsidRPr="00116D1D">
        <w:rPr>
          <w:sz w:val="26"/>
          <w:szCs w:val="26"/>
          <w:lang w:val="vi-VN"/>
        </w:rPr>
        <w:t xml:space="preserve">hấp hành tốt </w:t>
      </w:r>
      <w:r w:rsidRPr="00116D1D">
        <w:rPr>
          <w:sz w:val="26"/>
          <w:szCs w:val="26"/>
        </w:rPr>
        <w:t>pháp luật Việt Nam</w:t>
      </w:r>
      <w:r w:rsidRPr="00116D1D">
        <w:rPr>
          <w:spacing w:val="-2"/>
          <w:sz w:val="26"/>
          <w:szCs w:val="26"/>
          <w:lang w:val="fr-FR"/>
        </w:rPr>
        <w:t>.</w:t>
      </w:r>
    </w:p>
    <w:p w14:paraId="5F3B0394"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shd w:val="clear" w:color="auto" w:fill="FFFFFF"/>
        <w:spacing w:before="120" w:after="120"/>
        <w:ind w:firstLine="709"/>
        <w:jc w:val="both"/>
        <w:rPr>
          <w:sz w:val="26"/>
          <w:szCs w:val="26"/>
          <w:lang w:eastAsia="en-GB"/>
        </w:rPr>
      </w:pPr>
      <w:r w:rsidRPr="00116D1D">
        <w:rPr>
          <w:sz w:val="26"/>
          <w:szCs w:val="26"/>
          <w:lang w:eastAsia="en-GB"/>
        </w:rPr>
        <w:t>-</w:t>
      </w:r>
      <w:r w:rsidRPr="00116D1D">
        <w:rPr>
          <w:sz w:val="26"/>
          <w:szCs w:val="26"/>
          <w:lang w:val="vi-VN" w:eastAsia="en-GB"/>
        </w:rPr>
        <w:t xml:space="preserve"> Đã được công bố, sử dụng dưới các hình thức xuất bản, kiến trúc, triển lãm, sân khấu, điện ảnh, phát thanh, truyền hình, giảng dạy, đĩa hát và các hình thức khác kể từ ngày thành lập nước Việt Nam dân chủ cộng hòa (nay là nước Cộng hòa xã hội chủ nghĩa Việt Nam) mùng 2 tháng 9 năm 1945. Thời gian công bố tối thiểu là 03 năm đối với “Giải thưởng Nhà nước” tính đến thời điểm nộp hồ sơ tại cơ quan chuyên môn thuộc Ủy ban nhân dân tỉnh, thành phố trực thuộc trung ương quản lý về lĩnh vực văn hóa, nghệ thuật hoặc Hội Văn học, nghệ thuật chuyên ngành Trung ương;</w:t>
      </w:r>
    </w:p>
    <w:p w14:paraId="76053D79"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z w:val="26"/>
          <w:szCs w:val="26"/>
        </w:rPr>
      </w:pPr>
      <w:r w:rsidRPr="00116D1D">
        <w:rPr>
          <w:spacing w:val="-2"/>
          <w:sz w:val="26"/>
          <w:szCs w:val="26"/>
          <w:lang w:val="fr-FR"/>
        </w:rPr>
        <w:t xml:space="preserve">- </w:t>
      </w:r>
      <w:r w:rsidRPr="00116D1D">
        <w:rPr>
          <w:sz w:val="26"/>
          <w:szCs w:val="26"/>
        </w:rPr>
        <w:t>Không có tranh chấp về quyền tác giả kể từ thời điểm được công bố.</w:t>
      </w:r>
    </w:p>
    <w:p w14:paraId="42143CB3"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pacing w:val="-2"/>
          <w:sz w:val="26"/>
          <w:szCs w:val="26"/>
        </w:rPr>
      </w:pPr>
      <w:r w:rsidRPr="00116D1D">
        <w:rPr>
          <w:spacing w:val="-2"/>
          <w:sz w:val="26"/>
          <w:szCs w:val="26"/>
        </w:rPr>
        <w:t xml:space="preserve">- </w:t>
      </w:r>
      <w:r w:rsidRPr="00116D1D">
        <w:rPr>
          <w:sz w:val="26"/>
          <w:szCs w:val="26"/>
        </w:rPr>
        <w:t>Đối với những tác phẩm, công trình được công bố, sử dụng từ năm 1993 trở về trước:</w:t>
      </w:r>
    </w:p>
    <w:p w14:paraId="1D696EAE"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pacing w:val="-2"/>
          <w:sz w:val="26"/>
          <w:szCs w:val="26"/>
        </w:rPr>
      </w:pPr>
      <w:r w:rsidRPr="00116D1D">
        <w:rPr>
          <w:spacing w:val="-2"/>
          <w:sz w:val="26"/>
          <w:szCs w:val="26"/>
        </w:rPr>
        <w:t xml:space="preserve">+ </w:t>
      </w:r>
      <w:r w:rsidRPr="00116D1D">
        <w:rPr>
          <w:sz w:val="26"/>
          <w:szCs w:val="26"/>
        </w:rPr>
        <w:t>Có tác dụng tốt trong giáo dục, xây dựng con người mới, nâng cao trình độ thẩm mỹ của nhân dân, góp phần đáng kể vào việc thay đổi nhận thức của nhân dân trong sự nghiệp phát triển văn học, nghệ thuật Việt Nam, xây dựng và bảo vệ Tổ quốc;</w:t>
      </w:r>
    </w:p>
    <w:p w14:paraId="70C7BFE8"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z w:val="26"/>
          <w:szCs w:val="26"/>
        </w:rPr>
      </w:pPr>
      <w:r w:rsidRPr="00116D1D">
        <w:rPr>
          <w:spacing w:val="-2"/>
          <w:sz w:val="26"/>
          <w:szCs w:val="26"/>
        </w:rPr>
        <w:t xml:space="preserve">+ </w:t>
      </w:r>
      <w:r w:rsidRPr="00116D1D">
        <w:rPr>
          <w:sz w:val="26"/>
          <w:szCs w:val="26"/>
        </w:rPr>
        <w:t>Có giá trị xuất sắc về văn học, nghệ thuật, về nội dung tư tưởng và hình thức nghệ thuật.</w:t>
      </w:r>
    </w:p>
    <w:p w14:paraId="3A1A180D"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pacing w:val="-6"/>
          <w:sz w:val="26"/>
          <w:szCs w:val="26"/>
        </w:rPr>
      </w:pPr>
      <w:r w:rsidRPr="00116D1D">
        <w:rPr>
          <w:spacing w:val="-2"/>
          <w:sz w:val="26"/>
          <w:szCs w:val="26"/>
        </w:rPr>
        <w:t xml:space="preserve">- </w:t>
      </w:r>
      <w:r w:rsidRPr="00116D1D">
        <w:rPr>
          <w:spacing w:val="-6"/>
          <w:sz w:val="26"/>
          <w:szCs w:val="26"/>
        </w:rPr>
        <w:t>Đối với những tác phẩm, công trình được công bố, sử dụng sau năm 1993:</w:t>
      </w:r>
    </w:p>
    <w:p w14:paraId="16196C70"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pacing w:val="-2"/>
          <w:sz w:val="26"/>
          <w:szCs w:val="26"/>
        </w:rPr>
      </w:pPr>
      <w:r w:rsidRPr="00116D1D">
        <w:rPr>
          <w:spacing w:val="-2"/>
          <w:sz w:val="26"/>
          <w:szCs w:val="26"/>
        </w:rPr>
        <w:t xml:space="preserve">+ </w:t>
      </w:r>
      <w:r w:rsidRPr="00116D1D">
        <w:rPr>
          <w:sz w:val="26"/>
          <w:szCs w:val="26"/>
        </w:rPr>
        <w:t>Có tác dụng tốt trong giáo dục, xây dựng con người mới, nâng cao trình độ thẩm mỹ của nhân dân, góp phần đáng kể vào việc thay đổi nhận thức của nhân dân trong sự nghiệp phát triển văn học, nghệ thuật Việt Nam, xây dựng và bảo vệ Tổ quốc;</w:t>
      </w:r>
    </w:p>
    <w:p w14:paraId="6861C3A0"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z w:val="26"/>
          <w:szCs w:val="26"/>
        </w:rPr>
      </w:pPr>
      <w:r w:rsidRPr="00116D1D">
        <w:rPr>
          <w:spacing w:val="-2"/>
          <w:sz w:val="26"/>
          <w:szCs w:val="26"/>
        </w:rPr>
        <w:t xml:space="preserve">+ </w:t>
      </w:r>
      <w:r w:rsidRPr="00116D1D">
        <w:rPr>
          <w:sz w:val="26"/>
          <w:szCs w:val="26"/>
        </w:rPr>
        <w:t>Có giá trị xuất sắc về văn học, nghệ thuật, về nội dung tư tưởng và hình thức nghệ thuật: Đã được tặng Giải Nhất, Nhì, Ba (Giải A, B, C hoặc Giải Vàng, Bạc, Đồng) tại các cuộc thi, liên hoan chuyên nghiệp và triển lãm về văn học, nghệ thuật cấp quốc gia do Bộ Văn hóa, Thể thao và Du lịch tổ chức hoặc được tặng Giải Nhất, Nhì, Ba (Giải A, B, C hoặc Giải Vàng, Bạc, Đồng) của Hội Văn học, nghệ thuật chuyên ngành Trung ương thuộc lĩnh vực chuyên ngành hoặc được tặng giải thưởng chính tại các cuộc thi, liên hoan chuyên nghiệp và triển lãm về văn học, nghệ thuật quốc tế có uy tín.</w:t>
      </w:r>
    </w:p>
    <w:p w14:paraId="099AC125" w14:textId="25ECB490" w:rsidR="00FC39E1" w:rsidRPr="00116D1D" w:rsidRDefault="00CA429B"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b/>
          <w:bCs/>
          <w:sz w:val="26"/>
          <w:szCs w:val="26"/>
          <w:lang w:val="fr-FR"/>
        </w:rPr>
      </w:pPr>
      <w:r w:rsidRPr="00116D1D">
        <w:rPr>
          <w:b/>
          <w:bCs/>
          <w:sz w:val="26"/>
          <w:szCs w:val="26"/>
          <w:lang w:val="fr-FR"/>
        </w:rPr>
        <w:t>6</w:t>
      </w:r>
      <w:r w:rsidR="00FC39E1" w:rsidRPr="00116D1D">
        <w:rPr>
          <w:b/>
          <w:bCs/>
          <w:sz w:val="26"/>
          <w:szCs w:val="26"/>
          <w:lang w:val="fr-FR"/>
        </w:rPr>
        <w:t xml:space="preserve">.10. Căn cứ pháp lý của </w:t>
      </w:r>
      <w:r w:rsidR="00FC39E1" w:rsidRPr="00116D1D">
        <w:rPr>
          <w:b/>
          <w:bCs/>
          <w:sz w:val="26"/>
          <w:szCs w:val="26"/>
          <w:lang w:val="vi-VN"/>
        </w:rPr>
        <w:t>TTHC</w:t>
      </w:r>
      <w:r w:rsidR="00FC39E1" w:rsidRPr="00116D1D">
        <w:rPr>
          <w:b/>
          <w:bCs/>
          <w:sz w:val="26"/>
          <w:szCs w:val="26"/>
          <w:lang w:val="fr-FR"/>
        </w:rPr>
        <w:t xml:space="preserve">: </w:t>
      </w:r>
    </w:p>
    <w:p w14:paraId="10F07120"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pacing w:val="-2"/>
          <w:sz w:val="26"/>
          <w:szCs w:val="26"/>
          <w:lang w:val="fr-FR"/>
        </w:rPr>
      </w:pPr>
      <w:r w:rsidRPr="00116D1D">
        <w:rPr>
          <w:sz w:val="26"/>
          <w:szCs w:val="26"/>
          <w:lang w:val="fr-FR"/>
        </w:rPr>
        <w:t xml:space="preserve">- Nghị định số 90/2014/NĐ-CP ngày 29 tháng 9 năm 2014 của Chính phủ quy định về </w:t>
      </w:r>
      <w:r w:rsidRPr="00116D1D">
        <w:rPr>
          <w:spacing w:val="-2"/>
          <w:sz w:val="26"/>
          <w:szCs w:val="26"/>
          <w:lang w:val="fr-FR"/>
        </w:rPr>
        <w:t>“Giải thưởng Hồ Chí Minh”,“Giải thưởng Nhà nước” về văn học, nghệ thuật. Có hiệu lực thi hành từ ngày 15 tháng 11 năm 2014.</w:t>
      </w:r>
    </w:p>
    <w:p w14:paraId="73309371"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pacing w:val="-2"/>
          <w:sz w:val="26"/>
          <w:szCs w:val="26"/>
          <w:lang w:val="fr-FR"/>
        </w:rPr>
      </w:pPr>
      <w:r w:rsidRPr="00116D1D">
        <w:rPr>
          <w:sz w:val="26"/>
          <w:szCs w:val="26"/>
          <w:lang w:val="fr-FR"/>
        </w:rPr>
        <w:t xml:space="preserve">- Nghị định số 133/2018/NĐ-CP ngày 01 tháng 10 năm 2018 của Chính phủ sửa đổi, bổ sung một số điều của Nghị định số 90/2014/NĐ-CP ngày 29 tháng 9 năm 2014 của Chính phủ </w:t>
      </w:r>
      <w:r w:rsidRPr="00116D1D">
        <w:rPr>
          <w:spacing w:val="-2"/>
          <w:sz w:val="26"/>
          <w:szCs w:val="26"/>
          <w:lang w:val="fr-FR"/>
        </w:rPr>
        <w:t>về “Giải thưởng Hồ Chí Minh”, “Giải thưởng Nhà nước” về văn học, nghệ thuật. Có hiệu lực thi hành từ ngày 15 tháng 11 năm 2018.</w:t>
      </w:r>
    </w:p>
    <w:p w14:paraId="29954672" w14:textId="77777777" w:rsidR="00FC39E1" w:rsidRPr="00116D1D" w:rsidRDefault="00FC39E1" w:rsidP="00330CC5">
      <w:pPr>
        <w:pBdr>
          <w:top w:val="none" w:sz="4" w:space="0" w:color="000000"/>
          <w:left w:val="none" w:sz="4" w:space="0" w:color="000000"/>
          <w:bottom w:val="none" w:sz="4" w:space="0" w:color="000000"/>
          <w:right w:val="none" w:sz="4" w:space="0" w:color="000000"/>
          <w:between w:val="none" w:sz="4" w:space="0" w:color="000000"/>
        </w:pBdr>
        <w:spacing w:before="120" w:after="120"/>
        <w:ind w:firstLine="709"/>
        <w:jc w:val="both"/>
        <w:rPr>
          <w:sz w:val="26"/>
          <w:szCs w:val="26"/>
          <w:lang w:val="nl-NL"/>
        </w:rPr>
      </w:pPr>
      <w:r w:rsidRPr="00116D1D">
        <w:rPr>
          <w:sz w:val="26"/>
          <w:szCs w:val="26"/>
          <w:lang w:val="nl-NL"/>
        </w:rPr>
        <w:t>- Nghị định số 11/2019/NĐ-CP ngày 30</w:t>
      </w:r>
      <w:r w:rsidRPr="00116D1D">
        <w:rPr>
          <w:sz w:val="26"/>
          <w:szCs w:val="26"/>
          <w:lang w:val="vi-VN"/>
        </w:rPr>
        <w:t xml:space="preserve"> tháng </w:t>
      </w:r>
      <w:r w:rsidRPr="00116D1D">
        <w:rPr>
          <w:sz w:val="26"/>
          <w:szCs w:val="26"/>
          <w:lang w:val="nl-NL"/>
        </w:rPr>
        <w:t>01</w:t>
      </w:r>
      <w:r w:rsidRPr="00116D1D">
        <w:rPr>
          <w:sz w:val="26"/>
          <w:szCs w:val="26"/>
          <w:lang w:val="vi-VN"/>
        </w:rPr>
        <w:t xml:space="preserve"> năm </w:t>
      </w:r>
      <w:r w:rsidRPr="00116D1D">
        <w:rPr>
          <w:sz w:val="26"/>
          <w:szCs w:val="26"/>
          <w:lang w:val="nl-NL"/>
        </w:rPr>
        <w:t>2019 của Chính phủ sửa đổi, bổ sung một số điều của các Nghị định có quy định thủ tục hành chính liên quan đến yêu cầu nộp bản sao giấy tờ có công chứng, chứng thực thuộc phạm vi chức năng quản lý của Bộ Văn hoá, Thể thao và Du lịch.</w:t>
      </w:r>
      <w:r w:rsidRPr="00116D1D">
        <w:rPr>
          <w:spacing w:val="-2"/>
          <w:sz w:val="26"/>
          <w:szCs w:val="26"/>
          <w:lang w:val="de-DE"/>
        </w:rPr>
        <w:t xml:space="preserve"> Có hiệu lực thi hành từ ngày</w:t>
      </w:r>
      <w:r w:rsidRPr="00116D1D">
        <w:rPr>
          <w:sz w:val="26"/>
          <w:szCs w:val="26"/>
          <w:lang w:val="nl-NL"/>
        </w:rPr>
        <w:t xml:space="preserve"> 15 tháng 3 năm 2019.</w:t>
      </w:r>
    </w:p>
    <w:p w14:paraId="5EBC4892" w14:textId="637B584F" w:rsidR="00FC39E1" w:rsidRPr="00116D1D" w:rsidRDefault="00CA429B" w:rsidP="00330CC5">
      <w:pPr>
        <w:spacing w:before="120" w:after="120" w:line="276" w:lineRule="auto"/>
        <w:ind w:firstLine="709"/>
        <w:jc w:val="both"/>
        <w:rPr>
          <w:i/>
          <w:sz w:val="26"/>
          <w:szCs w:val="26"/>
          <w:lang w:val="vi-VN"/>
        </w:rPr>
      </w:pPr>
      <w:r w:rsidRPr="00116D1D">
        <w:rPr>
          <w:b/>
          <w:sz w:val="26"/>
          <w:szCs w:val="26"/>
          <w:lang w:val="nl-NL"/>
        </w:rPr>
        <w:t>6</w:t>
      </w:r>
      <w:r w:rsidR="00FC39E1" w:rsidRPr="00116D1D">
        <w:rPr>
          <w:b/>
          <w:sz w:val="26"/>
          <w:szCs w:val="26"/>
          <w:lang w:val="nl-NL"/>
        </w:rPr>
        <w:t>.11. Lưu hồ sơ (ISO)</w:t>
      </w:r>
      <w:r w:rsidR="00FC39E1" w:rsidRPr="00116D1D">
        <w:rPr>
          <w:b/>
          <w:sz w:val="26"/>
          <w:szCs w:val="26"/>
          <w:lang w:val="vi-VN"/>
        </w:rPr>
        <w:t>:</w:t>
      </w:r>
    </w:p>
    <w:tbl>
      <w:tblPr>
        <w:tblpPr w:leftFromText="180" w:rightFromText="180" w:vertAnchor="text" w:tblpY="1"/>
        <w:tblOverlap w:val="neve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8"/>
        <w:gridCol w:w="2260"/>
        <w:gridCol w:w="2366"/>
      </w:tblGrid>
      <w:tr w:rsidR="000B51ED" w:rsidRPr="00116D1D" w14:paraId="7CDC45CA" w14:textId="77777777" w:rsidTr="008D5716">
        <w:trPr>
          <w:trHeight w:val="517"/>
        </w:trPr>
        <w:tc>
          <w:tcPr>
            <w:tcW w:w="2738" w:type="pct"/>
            <w:tcBorders>
              <w:top w:val="single" w:sz="4" w:space="0" w:color="auto"/>
              <w:left w:val="single" w:sz="4" w:space="0" w:color="auto"/>
              <w:bottom w:val="single" w:sz="4" w:space="0" w:color="auto"/>
              <w:right w:val="single" w:sz="4" w:space="0" w:color="auto"/>
            </w:tcBorders>
            <w:vAlign w:val="center"/>
          </w:tcPr>
          <w:p w14:paraId="7838FBFA" w14:textId="77777777" w:rsidR="00FC39E1" w:rsidRPr="00116D1D" w:rsidRDefault="00FC39E1" w:rsidP="008D5716">
            <w:pPr>
              <w:spacing w:before="100"/>
              <w:jc w:val="center"/>
              <w:rPr>
                <w:sz w:val="26"/>
                <w:szCs w:val="26"/>
                <w:lang w:val="nl-NL"/>
              </w:rPr>
            </w:pPr>
            <w:r w:rsidRPr="00116D1D">
              <w:rPr>
                <w:b/>
                <w:bCs/>
                <w:sz w:val="26"/>
                <w:szCs w:val="26"/>
                <w:lang w:val="nl-NL"/>
              </w:rPr>
              <w:t>Thành phần hồ sơ lưu</w:t>
            </w:r>
          </w:p>
        </w:tc>
        <w:tc>
          <w:tcPr>
            <w:tcW w:w="1105" w:type="pct"/>
            <w:tcBorders>
              <w:top w:val="single" w:sz="4" w:space="0" w:color="auto"/>
              <w:left w:val="single" w:sz="4" w:space="0" w:color="auto"/>
              <w:bottom w:val="single" w:sz="4" w:space="0" w:color="auto"/>
              <w:right w:val="single" w:sz="4" w:space="0" w:color="auto"/>
            </w:tcBorders>
            <w:vAlign w:val="center"/>
          </w:tcPr>
          <w:p w14:paraId="3D279816" w14:textId="77777777" w:rsidR="00FC39E1" w:rsidRPr="00116D1D" w:rsidRDefault="00FC39E1" w:rsidP="008D5716">
            <w:pPr>
              <w:spacing w:before="100"/>
              <w:jc w:val="center"/>
              <w:rPr>
                <w:b/>
                <w:sz w:val="26"/>
                <w:szCs w:val="26"/>
                <w:lang w:val="nl-NL"/>
              </w:rPr>
            </w:pPr>
            <w:r w:rsidRPr="00116D1D">
              <w:rPr>
                <w:b/>
                <w:sz w:val="26"/>
                <w:szCs w:val="26"/>
                <w:lang w:val="nl-NL"/>
              </w:rPr>
              <w:t>Bộ phận lưu trữ</w:t>
            </w:r>
          </w:p>
        </w:tc>
        <w:tc>
          <w:tcPr>
            <w:tcW w:w="1157" w:type="pct"/>
            <w:tcBorders>
              <w:top w:val="single" w:sz="4" w:space="0" w:color="auto"/>
              <w:left w:val="single" w:sz="4" w:space="0" w:color="auto"/>
              <w:bottom w:val="single" w:sz="4" w:space="0" w:color="auto"/>
              <w:right w:val="single" w:sz="4" w:space="0" w:color="auto"/>
            </w:tcBorders>
            <w:vAlign w:val="center"/>
          </w:tcPr>
          <w:p w14:paraId="33025DFB" w14:textId="77777777" w:rsidR="00FC39E1" w:rsidRPr="00116D1D" w:rsidRDefault="00FC39E1" w:rsidP="008D5716">
            <w:pPr>
              <w:spacing w:before="100"/>
              <w:jc w:val="center"/>
              <w:rPr>
                <w:sz w:val="26"/>
                <w:szCs w:val="26"/>
                <w:lang w:val="nl-NL"/>
              </w:rPr>
            </w:pPr>
            <w:r w:rsidRPr="00116D1D">
              <w:rPr>
                <w:b/>
                <w:bCs/>
                <w:sz w:val="26"/>
                <w:szCs w:val="26"/>
                <w:lang w:val="nl-NL"/>
              </w:rPr>
              <w:t>Thời gian lưu</w:t>
            </w:r>
          </w:p>
        </w:tc>
      </w:tr>
      <w:tr w:rsidR="000B51ED" w:rsidRPr="00116D1D" w14:paraId="6856CC17" w14:textId="77777777" w:rsidTr="008D5716">
        <w:trPr>
          <w:trHeight w:val="517"/>
        </w:trPr>
        <w:tc>
          <w:tcPr>
            <w:tcW w:w="2738" w:type="pct"/>
            <w:tcBorders>
              <w:top w:val="single" w:sz="4" w:space="0" w:color="auto"/>
              <w:left w:val="single" w:sz="4" w:space="0" w:color="auto"/>
              <w:bottom w:val="single" w:sz="4" w:space="0" w:color="auto"/>
              <w:right w:val="single" w:sz="4" w:space="0" w:color="auto"/>
            </w:tcBorders>
            <w:vAlign w:val="center"/>
          </w:tcPr>
          <w:p w14:paraId="296E4DE5" w14:textId="77777777" w:rsidR="00FC39E1" w:rsidRPr="00116D1D" w:rsidRDefault="00FC39E1" w:rsidP="008D5716">
            <w:pPr>
              <w:spacing w:before="10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07AF193F" w14:textId="77777777" w:rsidR="00FC39E1" w:rsidRPr="00116D1D" w:rsidRDefault="00FC39E1" w:rsidP="008D5716">
            <w:pPr>
              <w:spacing w:before="100"/>
              <w:rPr>
                <w:sz w:val="26"/>
                <w:szCs w:val="26"/>
                <w:lang w:val="nl-NL"/>
              </w:rPr>
            </w:pPr>
            <w:r w:rsidRPr="00116D1D">
              <w:rPr>
                <w:sz w:val="26"/>
                <w:szCs w:val="26"/>
                <w:lang w:val="nl-NL"/>
              </w:rPr>
              <w:t>- Hồ sơ thẩm định (nếu có)</w:t>
            </w:r>
          </w:p>
          <w:p w14:paraId="63682B33" w14:textId="77777777" w:rsidR="00FC39E1" w:rsidRPr="00116D1D" w:rsidRDefault="00FC39E1" w:rsidP="008D5716">
            <w:pPr>
              <w:spacing w:before="100"/>
              <w:rPr>
                <w:sz w:val="26"/>
                <w:szCs w:val="26"/>
                <w:lang w:val="nl-NL"/>
              </w:rPr>
            </w:pPr>
            <w:r w:rsidRPr="00116D1D">
              <w:rPr>
                <w:sz w:val="26"/>
                <w:szCs w:val="26"/>
                <w:lang w:val="nl-NL"/>
              </w:rPr>
              <w:t>- Văn bản trình cơ quan cấp trên (nếu có)</w:t>
            </w:r>
          </w:p>
        </w:tc>
        <w:tc>
          <w:tcPr>
            <w:tcW w:w="1105" w:type="pct"/>
            <w:tcBorders>
              <w:top w:val="single" w:sz="4" w:space="0" w:color="auto"/>
              <w:left w:val="single" w:sz="4" w:space="0" w:color="auto"/>
              <w:bottom w:val="single" w:sz="4" w:space="0" w:color="auto"/>
              <w:right w:val="single" w:sz="4" w:space="0" w:color="auto"/>
            </w:tcBorders>
            <w:vAlign w:val="center"/>
          </w:tcPr>
          <w:p w14:paraId="2E4E2EE7" w14:textId="77777777" w:rsidR="00FC39E1" w:rsidRPr="00116D1D" w:rsidRDefault="00FC39E1" w:rsidP="008D5716">
            <w:pPr>
              <w:spacing w:before="100"/>
              <w:jc w:val="both"/>
              <w:rPr>
                <w:sz w:val="26"/>
                <w:szCs w:val="26"/>
                <w:lang w:val="nl-NL"/>
              </w:rPr>
            </w:pPr>
            <w:r w:rsidRPr="00116D1D">
              <w:rPr>
                <w:sz w:val="26"/>
                <w:szCs w:val="26"/>
                <w:lang w:val="nl-NL"/>
              </w:rPr>
              <w:t>Cơ quan chuyên môn (Phòng/Bộ phận chuyên môn)</w:t>
            </w:r>
          </w:p>
        </w:tc>
        <w:tc>
          <w:tcPr>
            <w:tcW w:w="1157" w:type="pct"/>
            <w:vMerge w:val="restart"/>
            <w:tcBorders>
              <w:top w:val="single" w:sz="4" w:space="0" w:color="auto"/>
              <w:left w:val="single" w:sz="4" w:space="0" w:color="auto"/>
              <w:right w:val="single" w:sz="4" w:space="0" w:color="auto"/>
            </w:tcBorders>
            <w:vAlign w:val="center"/>
          </w:tcPr>
          <w:p w14:paraId="086A1290" w14:textId="77777777" w:rsidR="00FC39E1" w:rsidRPr="00116D1D" w:rsidRDefault="00FC39E1" w:rsidP="008D5716">
            <w:pPr>
              <w:spacing w:before="100"/>
              <w:jc w:val="both"/>
              <w:rPr>
                <w:sz w:val="26"/>
                <w:szCs w:val="26"/>
                <w:lang w:val="nl-NL"/>
              </w:rPr>
            </w:pPr>
            <w:r w:rsidRPr="00116D1D">
              <w:rPr>
                <w:sz w:val="26"/>
                <w:szCs w:val="26"/>
                <w:lang w:val="nl-NL"/>
              </w:rPr>
              <w:t>Từ 05 năm, sau đó chuyển hồ sơ đến kho lưu trữ của đơn vị (hoặc lưu trữ tỉnh, huyện)</w:t>
            </w:r>
          </w:p>
        </w:tc>
      </w:tr>
      <w:tr w:rsidR="000B51ED" w:rsidRPr="00116D1D" w14:paraId="1ABCA820" w14:textId="77777777" w:rsidTr="008D5716">
        <w:trPr>
          <w:trHeight w:val="517"/>
        </w:trPr>
        <w:tc>
          <w:tcPr>
            <w:tcW w:w="2738" w:type="pct"/>
            <w:tcBorders>
              <w:top w:val="single" w:sz="4" w:space="0" w:color="auto"/>
              <w:left w:val="single" w:sz="4" w:space="0" w:color="auto"/>
              <w:bottom w:val="single" w:sz="4" w:space="0" w:color="auto"/>
              <w:right w:val="single" w:sz="4" w:space="0" w:color="auto"/>
            </w:tcBorders>
            <w:vAlign w:val="center"/>
          </w:tcPr>
          <w:p w14:paraId="64E08DE2" w14:textId="77777777" w:rsidR="00FC39E1" w:rsidRPr="00116D1D" w:rsidRDefault="00FC39E1" w:rsidP="008D5716">
            <w:pPr>
              <w:spacing w:after="200" w:line="276" w:lineRule="auto"/>
              <w:jc w:val="both"/>
              <w:rPr>
                <w:rFonts w:eastAsia="Calibri"/>
                <w:sz w:val="26"/>
                <w:szCs w:val="26"/>
              </w:rPr>
            </w:pPr>
            <w:r w:rsidRPr="00116D1D">
              <w:rPr>
                <w:rFonts w:eastAsia="Calibri"/>
                <w:sz w:val="26"/>
                <w:szCs w:val="26"/>
              </w:rPr>
              <w:t xml:space="preserve">Các biểu mẫu theo </w:t>
            </w:r>
            <w:r w:rsidRPr="00116D1D">
              <w:rPr>
                <w:sz w:val="26"/>
                <w:szCs w:val="26"/>
              </w:rPr>
              <w:t>quy định</w:t>
            </w:r>
            <w:r w:rsidRPr="00116D1D">
              <w:rPr>
                <w:rFonts w:eastAsia="Calibri"/>
                <w:sz w:val="26"/>
                <w:szCs w:val="26"/>
              </w:rPr>
              <w:t>.</w:t>
            </w:r>
          </w:p>
          <w:p w14:paraId="15AFF6CA" w14:textId="77777777" w:rsidR="00FC39E1" w:rsidRPr="00116D1D" w:rsidRDefault="00FC39E1" w:rsidP="008D5716">
            <w:pPr>
              <w:tabs>
                <w:tab w:val="left" w:pos="709"/>
              </w:tabs>
              <w:spacing w:before="100"/>
              <w:jc w:val="both"/>
              <w:rPr>
                <w:sz w:val="26"/>
                <w:szCs w:val="26"/>
                <w:lang w:val="nl-NL"/>
              </w:rPr>
            </w:pPr>
          </w:p>
        </w:tc>
        <w:tc>
          <w:tcPr>
            <w:tcW w:w="1105" w:type="pct"/>
            <w:tcBorders>
              <w:top w:val="single" w:sz="4" w:space="0" w:color="auto"/>
              <w:left w:val="single" w:sz="4" w:space="0" w:color="auto"/>
              <w:bottom w:val="single" w:sz="4" w:space="0" w:color="auto"/>
              <w:right w:val="single" w:sz="4" w:space="0" w:color="auto"/>
            </w:tcBorders>
            <w:vAlign w:val="center"/>
          </w:tcPr>
          <w:p w14:paraId="1A9B5523" w14:textId="77777777" w:rsidR="00FC39E1" w:rsidRPr="00116D1D" w:rsidRDefault="00FC39E1" w:rsidP="008D5716">
            <w:pPr>
              <w:spacing w:before="100"/>
              <w:jc w:val="both"/>
              <w:rPr>
                <w:sz w:val="26"/>
                <w:szCs w:val="26"/>
                <w:lang w:val="nl-NL"/>
              </w:rPr>
            </w:pPr>
            <w:r w:rsidRPr="00116D1D">
              <w:rPr>
                <w:rFonts w:eastAsia="Calibri"/>
                <w:spacing w:val="-4"/>
                <w:sz w:val="26"/>
                <w:szCs w:val="26"/>
                <w:lang w:val="nl-NL"/>
              </w:rPr>
              <w:t>Bộ phận tiếp nhận và trả kết quả</w:t>
            </w:r>
          </w:p>
        </w:tc>
        <w:tc>
          <w:tcPr>
            <w:tcW w:w="1157" w:type="pct"/>
            <w:vMerge/>
            <w:tcBorders>
              <w:left w:val="single" w:sz="4" w:space="0" w:color="auto"/>
              <w:right w:val="single" w:sz="4" w:space="0" w:color="auto"/>
            </w:tcBorders>
            <w:vAlign w:val="center"/>
          </w:tcPr>
          <w:p w14:paraId="541DEA91" w14:textId="77777777" w:rsidR="00FC39E1" w:rsidRPr="00116D1D" w:rsidRDefault="00FC39E1" w:rsidP="008D5716">
            <w:pPr>
              <w:spacing w:before="100"/>
              <w:rPr>
                <w:sz w:val="26"/>
                <w:szCs w:val="26"/>
                <w:lang w:val="nl-NL"/>
              </w:rPr>
            </w:pPr>
          </w:p>
        </w:tc>
      </w:tr>
    </w:tbl>
    <w:p w14:paraId="528A993C"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spacing w:before="120"/>
        <w:ind w:firstLine="567"/>
        <w:jc w:val="both"/>
        <w:rPr>
          <w:sz w:val="26"/>
          <w:szCs w:val="26"/>
          <w:lang w:val="nl-NL"/>
        </w:rPr>
      </w:pPr>
    </w:p>
    <w:p w14:paraId="2A2562D2"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spacing w:before="120"/>
        <w:ind w:firstLine="567"/>
        <w:jc w:val="both"/>
        <w:rPr>
          <w:b/>
          <w:bCs/>
          <w:sz w:val="26"/>
          <w:szCs w:val="26"/>
        </w:rPr>
      </w:pPr>
      <w:r w:rsidRPr="00116D1D">
        <w:rPr>
          <w:spacing w:val="-2"/>
          <w:sz w:val="26"/>
          <w:szCs w:val="26"/>
          <w:lang w:val="fr-FR"/>
        </w:rPr>
        <w:br w:type="page"/>
      </w:r>
      <w:r w:rsidRPr="00116D1D">
        <w:rPr>
          <w:sz w:val="26"/>
          <w:szCs w:val="26"/>
        </w:rPr>
        <w:t>Mẫu số 1b</w:t>
      </w:r>
    </w:p>
    <w:p w14:paraId="774CEBD3"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CỘNG HÒA XÃ HỘI CHỦ NGHĨA VIỆT NAM</w:t>
      </w:r>
    </w:p>
    <w:p w14:paraId="5D00002D"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noProof/>
          <w:sz w:val="26"/>
          <w:szCs w:val="26"/>
        </w:rPr>
        <mc:AlternateContent>
          <mc:Choice Requires="wps">
            <w:drawing>
              <wp:anchor distT="0" distB="0" distL="114300" distR="114300" simplePos="0" relativeHeight="251385344" behindDoc="0" locked="0" layoutInCell="1" allowOverlap="1" wp14:anchorId="211B0BE6" wp14:editId="486F25A9">
                <wp:simplePos x="0" y="0"/>
                <wp:positionH relativeFrom="column">
                  <wp:posOffset>0</wp:posOffset>
                </wp:positionH>
                <wp:positionV relativeFrom="paragraph">
                  <wp:posOffset>108585</wp:posOffset>
                </wp:positionV>
                <wp:extent cx="800100" cy="914400"/>
                <wp:effectExtent l="0" t="0" r="19050" b="19050"/>
                <wp:wrapNone/>
                <wp:docPr id="158" name="Rectangle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914400"/>
                        </a:xfrm>
                        <a:prstGeom prst="rect">
                          <a:avLst/>
                        </a:prstGeom>
                        <a:solidFill>
                          <a:srgbClr val="FFFFFF"/>
                        </a:solidFill>
                        <a:ln w="9525">
                          <a:solidFill>
                            <a:srgbClr val="000000"/>
                          </a:solidFill>
                          <a:miter lim="800000"/>
                          <a:headEnd/>
                          <a:tailEnd/>
                        </a:ln>
                      </wps:spPr>
                      <wps:txbx>
                        <w:txbxContent>
                          <w:p w14:paraId="0E27144C" w14:textId="77777777" w:rsidR="004523C5" w:rsidRPr="003B2D58" w:rsidRDefault="004523C5" w:rsidP="00FC39E1">
                            <w:pPr>
                              <w:jc w:val="center"/>
                              <w:rPr>
                                <w:sz w:val="20"/>
                                <w:szCs w:val="20"/>
                              </w:rPr>
                            </w:pPr>
                            <w:r w:rsidRPr="003B2D58">
                              <w:rPr>
                                <w:sz w:val="20"/>
                                <w:szCs w:val="20"/>
                              </w:rPr>
                              <w:t>Ảnh mầu</w:t>
                            </w:r>
                          </w:p>
                          <w:p w14:paraId="0C425ED6" w14:textId="77777777" w:rsidR="004523C5" w:rsidRPr="003B2D58" w:rsidRDefault="004523C5" w:rsidP="00FC39E1">
                            <w:pPr>
                              <w:jc w:val="center"/>
                              <w:rPr>
                                <w:sz w:val="20"/>
                                <w:szCs w:val="20"/>
                              </w:rPr>
                            </w:pPr>
                            <w:r w:rsidRPr="003B2D58">
                              <w:rPr>
                                <w:sz w:val="20"/>
                                <w:szCs w:val="20"/>
                              </w:rPr>
                              <w:t>(4x6) có dấu giáp lai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1B0BE6" id="Rectangle 158" o:spid="_x0000_s1027" style="position:absolute;left:0;text-align:left;margin-left:0;margin-top:8.55pt;width:63pt;height:1in;z-index:25138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">
                <v:textbox>
                  <w:txbxContent>
                    <w:p w14:paraId="0E27144C" w14:textId="77777777" w:rsidR="004523C5" w:rsidRPr="003B2D58" w:rsidRDefault="004523C5" w:rsidP="00FC39E1">
                      <w:pPr>
                        <w:jc w:val="center"/>
                        <w:rPr>
                          <w:sz w:val="20"/>
                          <w:szCs w:val="20"/>
                        </w:rPr>
                      </w:pPr>
                      <w:r w:rsidRPr="003B2D58">
                        <w:rPr>
                          <w:sz w:val="20"/>
                          <w:szCs w:val="20"/>
                        </w:rPr>
                        <w:t>Ảnh mầu</w:t>
                      </w:r>
                    </w:p>
                    <w:p w14:paraId="0C425ED6" w14:textId="77777777" w:rsidR="004523C5" w:rsidRPr="003B2D58" w:rsidRDefault="004523C5" w:rsidP="00FC39E1">
                      <w:pPr>
                        <w:jc w:val="center"/>
                        <w:rPr>
                          <w:sz w:val="20"/>
                          <w:szCs w:val="20"/>
                        </w:rPr>
                      </w:pPr>
                      <w:r w:rsidRPr="003B2D58">
                        <w:rPr>
                          <w:sz w:val="20"/>
                          <w:szCs w:val="20"/>
                        </w:rPr>
                        <w:t>(4x6) có dấu giáp lai</w:t>
                      </w:r>
                    </w:p>
                  </w:txbxContent>
                </v:textbox>
              </v:rect>
            </w:pict>
          </mc:Fallback>
        </mc:AlternateContent>
      </w:r>
      <w:r w:rsidRPr="00116D1D">
        <w:rPr>
          <w:b/>
          <w:bCs/>
          <w:sz w:val="26"/>
          <w:szCs w:val="26"/>
        </w:rPr>
        <w:t>Độc lập - Tự do - Hạnh phúc</w:t>
      </w:r>
    </w:p>
    <w:p w14:paraId="6413A85F"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noProof/>
          <w:sz w:val="26"/>
          <w:szCs w:val="26"/>
        </w:rPr>
        <mc:AlternateContent>
          <mc:Choice Requires="wps">
            <w:drawing>
              <wp:anchor distT="0" distB="0" distL="114300" distR="114300" simplePos="0" relativeHeight="251387392" behindDoc="0" locked="0" layoutInCell="1" allowOverlap="1" wp14:anchorId="2A42D4A9" wp14:editId="6B04A2F4">
                <wp:simplePos x="0" y="0"/>
                <wp:positionH relativeFrom="column">
                  <wp:posOffset>1947545</wp:posOffset>
                </wp:positionH>
                <wp:positionV relativeFrom="paragraph">
                  <wp:posOffset>28575</wp:posOffset>
                </wp:positionV>
                <wp:extent cx="1845945" cy="0"/>
                <wp:effectExtent l="8255" t="6350" r="12700" b="12700"/>
                <wp:wrapNone/>
                <wp:docPr id="7"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59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214BD2" id="Straight Arrow Connector 7" o:spid="_x0000_s1026" type="#_x0000_t32" style="position:absolute;margin-left:153.35pt;margin-top:2.25pt;width:145.35pt;height:0;z-index:25138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"/>
            </w:pict>
          </mc:Fallback>
        </mc:AlternateContent>
      </w:r>
      <w:r w:rsidRPr="00116D1D">
        <w:rPr>
          <w:b/>
          <w:bCs/>
          <w:sz w:val="26"/>
          <w:szCs w:val="26"/>
        </w:rPr>
        <w:t>__________________________</w:t>
      </w:r>
    </w:p>
    <w:p w14:paraId="612F1F2C"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tabs>
          <w:tab w:val="left" w:pos="3810"/>
        </w:tabs>
        <w:spacing w:after="120"/>
        <w:jc w:val="right"/>
        <w:rPr>
          <w:sz w:val="26"/>
          <w:szCs w:val="26"/>
        </w:rPr>
      </w:pPr>
    </w:p>
    <w:p w14:paraId="67CBD2F1"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tabs>
          <w:tab w:val="left" w:pos="3810"/>
        </w:tabs>
        <w:spacing w:after="120"/>
        <w:jc w:val="right"/>
        <w:rPr>
          <w:sz w:val="26"/>
          <w:szCs w:val="26"/>
        </w:rPr>
      </w:pPr>
    </w:p>
    <w:p w14:paraId="11686057"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tabs>
          <w:tab w:val="left" w:pos="3810"/>
        </w:tabs>
        <w:spacing w:after="120"/>
        <w:jc w:val="right"/>
        <w:rPr>
          <w:sz w:val="26"/>
          <w:szCs w:val="26"/>
        </w:rPr>
      </w:pPr>
      <w:r w:rsidRPr="00116D1D">
        <w:rPr>
          <w:sz w:val="26"/>
          <w:szCs w:val="26"/>
        </w:rPr>
        <w:tab/>
      </w:r>
    </w:p>
    <w:p w14:paraId="6C449596"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BẢN ĐĂNG KÝ TÁC PHẨM, CÔNG TRÌNH</w:t>
      </w:r>
    </w:p>
    <w:p w14:paraId="1E2B8D3C"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Đề nghị xét tặng “Giải thưởng Nhà nước” về văn học, nghệ thuật  năm...</w:t>
      </w:r>
    </w:p>
    <w:p w14:paraId="07D60673"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center"/>
        <w:rPr>
          <w:bCs/>
          <w:sz w:val="26"/>
          <w:szCs w:val="26"/>
        </w:rPr>
      </w:pPr>
      <w:r w:rsidRPr="00116D1D">
        <w:rPr>
          <w:bCs/>
          <w:sz w:val="26"/>
          <w:szCs w:val="26"/>
        </w:rPr>
        <w:t>______________</w:t>
      </w:r>
    </w:p>
    <w:p w14:paraId="38C2207A"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center"/>
        <w:rPr>
          <w:sz w:val="26"/>
          <w:szCs w:val="26"/>
        </w:rPr>
      </w:pPr>
    </w:p>
    <w:p w14:paraId="0A64B2BA"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center"/>
        <w:rPr>
          <w:sz w:val="26"/>
          <w:szCs w:val="26"/>
        </w:rPr>
      </w:pPr>
      <w:r w:rsidRPr="00116D1D">
        <w:rPr>
          <w:sz w:val="26"/>
          <w:szCs w:val="26"/>
        </w:rPr>
        <w:t>Kính gửi: Hội đồng xét tặng “Giải thưởng Nhà nước”</w:t>
      </w:r>
    </w:p>
    <w:p w14:paraId="54294B35"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center"/>
        <w:rPr>
          <w:sz w:val="26"/>
          <w:szCs w:val="26"/>
        </w:rPr>
      </w:pPr>
      <w:r w:rsidRPr="00116D1D">
        <w:rPr>
          <w:sz w:val="26"/>
          <w:szCs w:val="26"/>
        </w:rPr>
        <w:t xml:space="preserve"> về văn học, nghệ thuật ...... </w:t>
      </w:r>
      <w:r w:rsidRPr="00116D1D">
        <w:rPr>
          <w:sz w:val="26"/>
          <w:szCs w:val="26"/>
          <w:vertAlign w:val="superscript"/>
        </w:rPr>
        <w:t>1</w:t>
      </w:r>
    </w:p>
    <w:p w14:paraId="4F370E97"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rPr>
      </w:pPr>
    </w:p>
    <w:p w14:paraId="0E3784A2"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rPr>
      </w:pPr>
    </w:p>
    <w:p w14:paraId="02E80329"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b/>
          <w:bCs/>
          <w:sz w:val="26"/>
          <w:szCs w:val="26"/>
        </w:rPr>
      </w:pPr>
      <w:r w:rsidRPr="00116D1D">
        <w:rPr>
          <w:b/>
          <w:bCs/>
          <w:sz w:val="26"/>
          <w:szCs w:val="26"/>
        </w:rPr>
        <w:t>1. Thông tin cá nhân:</w:t>
      </w:r>
    </w:p>
    <w:p w14:paraId="19CDFA3D"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rPr>
      </w:pPr>
      <w:r w:rsidRPr="00116D1D">
        <w:rPr>
          <w:sz w:val="26"/>
          <w:szCs w:val="26"/>
        </w:rPr>
        <w:t>- Họ và tên (khai sinh):..................................... Giới tính:............................</w:t>
      </w:r>
    </w:p>
    <w:p w14:paraId="0E05AE70"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rPr>
      </w:pPr>
      <w:r w:rsidRPr="00116D1D">
        <w:rPr>
          <w:sz w:val="26"/>
          <w:szCs w:val="26"/>
        </w:rPr>
        <w:t>- Bí danh, bút danh.......................................................................................</w:t>
      </w:r>
    </w:p>
    <w:p w14:paraId="0B01B29E"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rPr>
      </w:pPr>
      <w:r w:rsidRPr="00116D1D">
        <w:rPr>
          <w:sz w:val="26"/>
          <w:szCs w:val="26"/>
        </w:rPr>
        <w:t>- Ngày, tháng, năm sinh: ..............................................................................</w:t>
      </w:r>
    </w:p>
    <w:p w14:paraId="5B2E0627"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rPr>
      </w:pPr>
      <w:r w:rsidRPr="00116D1D">
        <w:rPr>
          <w:sz w:val="26"/>
          <w:szCs w:val="26"/>
        </w:rPr>
        <w:t>- Dân tộc: ......................................................................................................</w:t>
      </w:r>
    </w:p>
    <w:p w14:paraId="0FAEED33"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rPr>
      </w:pPr>
      <w:r w:rsidRPr="00116D1D">
        <w:rPr>
          <w:sz w:val="26"/>
          <w:szCs w:val="26"/>
        </w:rPr>
        <w:t>- Nguyên quán: ............................................................................................</w:t>
      </w:r>
    </w:p>
    <w:p w14:paraId="44CE67A3"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rPr>
      </w:pPr>
      <w:r w:rsidRPr="00116D1D">
        <w:rPr>
          <w:sz w:val="26"/>
          <w:szCs w:val="26"/>
        </w:rPr>
        <w:t>- Hộ khẩu thường trú:....................................................................................</w:t>
      </w:r>
    </w:p>
    <w:p w14:paraId="3D6AB534"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rPr>
      </w:pPr>
      <w:r w:rsidRPr="00116D1D">
        <w:rPr>
          <w:sz w:val="26"/>
          <w:szCs w:val="26"/>
        </w:rPr>
        <w:t>- Đơn vị công tác: ……….............................................................................</w:t>
      </w:r>
    </w:p>
    <w:p w14:paraId="41B64F54"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rPr>
      </w:pPr>
      <w:r w:rsidRPr="00116D1D">
        <w:rPr>
          <w:sz w:val="26"/>
          <w:szCs w:val="26"/>
        </w:rPr>
        <w:t>- Điện thoại:…… ….....................................................................................</w:t>
      </w:r>
    </w:p>
    <w:p w14:paraId="0A0E0F47"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rPr>
      </w:pPr>
      <w:r w:rsidRPr="00116D1D">
        <w:rPr>
          <w:sz w:val="26"/>
          <w:szCs w:val="26"/>
        </w:rPr>
        <w:t>- Địa chỉ liên hệ: …....................................................................................</w:t>
      </w:r>
    </w:p>
    <w:p w14:paraId="586CCE63"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rPr>
      </w:pPr>
      <w:r w:rsidRPr="00116D1D">
        <w:rPr>
          <w:sz w:val="26"/>
          <w:szCs w:val="26"/>
        </w:rPr>
        <w:t>- Số Chứng minh nhân dân: …………………Ngày cấp.......................Nơi cấp:.....</w:t>
      </w:r>
    </w:p>
    <w:p w14:paraId="6136A3A0"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spacing w:before="240"/>
        <w:rPr>
          <w:sz w:val="26"/>
          <w:szCs w:val="26"/>
        </w:rPr>
      </w:pPr>
      <w:r w:rsidRPr="00116D1D">
        <w:rPr>
          <w:b/>
          <w:bCs/>
          <w:sz w:val="26"/>
          <w:szCs w:val="26"/>
        </w:rPr>
        <w:t>2. Thông tin về gia đình</w:t>
      </w:r>
      <w:r w:rsidRPr="00116D1D">
        <w:rPr>
          <w:sz w:val="26"/>
          <w:szCs w:val="26"/>
        </w:rPr>
        <w:t>:</w:t>
      </w:r>
    </w:p>
    <w:tbl>
      <w:tblPr>
        <w:tblW w:w="101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5"/>
        <w:gridCol w:w="837"/>
        <w:gridCol w:w="835"/>
        <w:gridCol w:w="1382"/>
        <w:gridCol w:w="2215"/>
        <w:gridCol w:w="2516"/>
      </w:tblGrid>
      <w:tr w:rsidR="000B51ED" w:rsidRPr="00116D1D" w14:paraId="7D2636D5" w14:textId="77777777" w:rsidTr="008D5716">
        <w:trPr>
          <w:trHeight w:val="270"/>
        </w:trPr>
        <w:tc>
          <w:tcPr>
            <w:tcW w:w="2355" w:type="dxa"/>
            <w:vMerge w:val="restart"/>
            <w:vAlign w:val="center"/>
          </w:tcPr>
          <w:p w14:paraId="08300E0A"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sz w:val="26"/>
                <w:szCs w:val="26"/>
              </w:rPr>
            </w:pPr>
            <w:r w:rsidRPr="00116D1D">
              <w:rPr>
                <w:b/>
                <w:sz w:val="26"/>
                <w:szCs w:val="26"/>
              </w:rPr>
              <w:t>Họ và tên</w:t>
            </w:r>
          </w:p>
        </w:tc>
        <w:tc>
          <w:tcPr>
            <w:tcW w:w="1672" w:type="dxa"/>
            <w:gridSpan w:val="2"/>
            <w:vAlign w:val="center"/>
          </w:tcPr>
          <w:p w14:paraId="3697521A"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sz w:val="26"/>
                <w:szCs w:val="26"/>
              </w:rPr>
            </w:pPr>
            <w:r w:rsidRPr="00116D1D">
              <w:rPr>
                <w:b/>
                <w:sz w:val="26"/>
                <w:szCs w:val="26"/>
              </w:rPr>
              <w:t>Năm sinh</w:t>
            </w:r>
          </w:p>
        </w:tc>
        <w:tc>
          <w:tcPr>
            <w:tcW w:w="1382" w:type="dxa"/>
            <w:vMerge w:val="restart"/>
            <w:vAlign w:val="center"/>
          </w:tcPr>
          <w:p w14:paraId="66357953"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sz w:val="26"/>
                <w:szCs w:val="26"/>
              </w:rPr>
            </w:pPr>
            <w:r w:rsidRPr="00116D1D">
              <w:rPr>
                <w:b/>
                <w:sz w:val="26"/>
                <w:szCs w:val="26"/>
              </w:rPr>
              <w:t>Quan hệ gia đình với tác giả</w:t>
            </w:r>
          </w:p>
        </w:tc>
        <w:tc>
          <w:tcPr>
            <w:tcW w:w="2215" w:type="dxa"/>
            <w:vMerge w:val="restart"/>
            <w:vAlign w:val="center"/>
          </w:tcPr>
          <w:p w14:paraId="2C7C42BD"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sz w:val="26"/>
                <w:szCs w:val="26"/>
              </w:rPr>
            </w:pPr>
            <w:r w:rsidRPr="00116D1D">
              <w:rPr>
                <w:b/>
                <w:sz w:val="26"/>
                <w:szCs w:val="26"/>
              </w:rPr>
              <w:t>Cơ quan công tác</w:t>
            </w:r>
          </w:p>
        </w:tc>
        <w:tc>
          <w:tcPr>
            <w:tcW w:w="2516" w:type="dxa"/>
            <w:vMerge w:val="restart"/>
            <w:vAlign w:val="center"/>
          </w:tcPr>
          <w:p w14:paraId="3619217B"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sz w:val="26"/>
                <w:szCs w:val="26"/>
              </w:rPr>
            </w:pPr>
            <w:r w:rsidRPr="00116D1D">
              <w:rPr>
                <w:b/>
                <w:sz w:val="26"/>
                <w:szCs w:val="26"/>
              </w:rPr>
              <w:t>Địa chỉ thường trú</w:t>
            </w:r>
          </w:p>
        </w:tc>
      </w:tr>
      <w:tr w:rsidR="000B51ED" w:rsidRPr="00116D1D" w14:paraId="3F545C48" w14:textId="77777777" w:rsidTr="008D5716">
        <w:trPr>
          <w:trHeight w:val="269"/>
        </w:trPr>
        <w:tc>
          <w:tcPr>
            <w:tcW w:w="2355" w:type="dxa"/>
            <w:vMerge/>
            <w:vAlign w:val="center"/>
          </w:tcPr>
          <w:p w14:paraId="3E1290B3"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sz w:val="26"/>
                <w:szCs w:val="26"/>
              </w:rPr>
            </w:pPr>
          </w:p>
        </w:tc>
        <w:tc>
          <w:tcPr>
            <w:tcW w:w="837" w:type="dxa"/>
            <w:vAlign w:val="center"/>
          </w:tcPr>
          <w:p w14:paraId="6945FEAA"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
                <w:sz w:val="26"/>
                <w:szCs w:val="26"/>
              </w:rPr>
            </w:pPr>
            <w:r w:rsidRPr="00116D1D">
              <w:rPr>
                <w:b/>
                <w:sz w:val="26"/>
                <w:szCs w:val="26"/>
              </w:rPr>
              <w:t>Nam</w:t>
            </w:r>
          </w:p>
        </w:tc>
        <w:tc>
          <w:tcPr>
            <w:tcW w:w="834" w:type="dxa"/>
            <w:vAlign w:val="center"/>
          </w:tcPr>
          <w:p w14:paraId="3D479F38"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
                <w:sz w:val="26"/>
                <w:szCs w:val="26"/>
              </w:rPr>
            </w:pPr>
            <w:r w:rsidRPr="00116D1D">
              <w:rPr>
                <w:b/>
                <w:sz w:val="26"/>
                <w:szCs w:val="26"/>
              </w:rPr>
              <w:t>Nữ</w:t>
            </w:r>
          </w:p>
        </w:tc>
        <w:tc>
          <w:tcPr>
            <w:tcW w:w="1382" w:type="dxa"/>
            <w:vMerge/>
            <w:vAlign w:val="center"/>
          </w:tcPr>
          <w:p w14:paraId="7FB3EA8D"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sz w:val="26"/>
                <w:szCs w:val="26"/>
              </w:rPr>
            </w:pPr>
          </w:p>
        </w:tc>
        <w:tc>
          <w:tcPr>
            <w:tcW w:w="2215" w:type="dxa"/>
            <w:vMerge/>
          </w:tcPr>
          <w:p w14:paraId="343A20CE"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sz w:val="26"/>
                <w:szCs w:val="26"/>
              </w:rPr>
            </w:pPr>
          </w:p>
        </w:tc>
        <w:tc>
          <w:tcPr>
            <w:tcW w:w="2516" w:type="dxa"/>
            <w:vMerge/>
            <w:vAlign w:val="center"/>
          </w:tcPr>
          <w:p w14:paraId="350942CC"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sz w:val="26"/>
                <w:szCs w:val="26"/>
              </w:rPr>
            </w:pPr>
          </w:p>
        </w:tc>
      </w:tr>
      <w:tr w:rsidR="000B51ED" w:rsidRPr="00116D1D" w14:paraId="28EF4435" w14:textId="77777777" w:rsidTr="008D5716">
        <w:trPr>
          <w:trHeight w:val="307"/>
        </w:trPr>
        <w:tc>
          <w:tcPr>
            <w:tcW w:w="2355" w:type="dxa"/>
            <w:vAlign w:val="center"/>
          </w:tcPr>
          <w:p w14:paraId="22651DA2"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sz w:val="26"/>
                <w:szCs w:val="26"/>
              </w:rPr>
            </w:pPr>
          </w:p>
        </w:tc>
        <w:tc>
          <w:tcPr>
            <w:tcW w:w="837" w:type="dxa"/>
          </w:tcPr>
          <w:p w14:paraId="1C2EA3C6"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sz w:val="26"/>
                <w:szCs w:val="26"/>
              </w:rPr>
            </w:pPr>
          </w:p>
        </w:tc>
        <w:tc>
          <w:tcPr>
            <w:tcW w:w="834" w:type="dxa"/>
          </w:tcPr>
          <w:p w14:paraId="444DA730"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sz w:val="26"/>
                <w:szCs w:val="26"/>
              </w:rPr>
            </w:pPr>
          </w:p>
        </w:tc>
        <w:tc>
          <w:tcPr>
            <w:tcW w:w="1382" w:type="dxa"/>
            <w:vAlign w:val="center"/>
          </w:tcPr>
          <w:p w14:paraId="7213C87B"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sz w:val="26"/>
                <w:szCs w:val="26"/>
              </w:rPr>
            </w:pPr>
          </w:p>
        </w:tc>
        <w:tc>
          <w:tcPr>
            <w:tcW w:w="2215" w:type="dxa"/>
          </w:tcPr>
          <w:p w14:paraId="7BFF1409"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sz w:val="26"/>
                <w:szCs w:val="26"/>
              </w:rPr>
            </w:pPr>
          </w:p>
        </w:tc>
        <w:tc>
          <w:tcPr>
            <w:tcW w:w="2516" w:type="dxa"/>
            <w:vAlign w:val="center"/>
          </w:tcPr>
          <w:p w14:paraId="03B09921"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sz w:val="26"/>
                <w:szCs w:val="26"/>
              </w:rPr>
            </w:pPr>
          </w:p>
        </w:tc>
      </w:tr>
      <w:tr w:rsidR="000B51ED" w:rsidRPr="00116D1D" w14:paraId="543E2D52" w14:textId="77777777" w:rsidTr="008D5716">
        <w:trPr>
          <w:trHeight w:val="293"/>
        </w:trPr>
        <w:tc>
          <w:tcPr>
            <w:tcW w:w="2355" w:type="dxa"/>
            <w:vAlign w:val="center"/>
          </w:tcPr>
          <w:p w14:paraId="7E186816"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sz w:val="26"/>
                <w:szCs w:val="26"/>
              </w:rPr>
            </w:pPr>
          </w:p>
        </w:tc>
        <w:tc>
          <w:tcPr>
            <w:tcW w:w="837" w:type="dxa"/>
          </w:tcPr>
          <w:p w14:paraId="095E1519"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sz w:val="26"/>
                <w:szCs w:val="26"/>
              </w:rPr>
            </w:pPr>
          </w:p>
        </w:tc>
        <w:tc>
          <w:tcPr>
            <w:tcW w:w="834" w:type="dxa"/>
          </w:tcPr>
          <w:p w14:paraId="795C125B"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sz w:val="26"/>
                <w:szCs w:val="26"/>
              </w:rPr>
            </w:pPr>
          </w:p>
        </w:tc>
        <w:tc>
          <w:tcPr>
            <w:tcW w:w="1382" w:type="dxa"/>
            <w:vAlign w:val="center"/>
          </w:tcPr>
          <w:p w14:paraId="5C3928B0"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sz w:val="26"/>
                <w:szCs w:val="26"/>
              </w:rPr>
            </w:pPr>
          </w:p>
        </w:tc>
        <w:tc>
          <w:tcPr>
            <w:tcW w:w="2215" w:type="dxa"/>
          </w:tcPr>
          <w:p w14:paraId="17DADD0E"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sz w:val="26"/>
                <w:szCs w:val="26"/>
              </w:rPr>
            </w:pPr>
          </w:p>
        </w:tc>
        <w:tc>
          <w:tcPr>
            <w:tcW w:w="2516" w:type="dxa"/>
            <w:vAlign w:val="center"/>
          </w:tcPr>
          <w:p w14:paraId="425F11E4"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sz w:val="26"/>
                <w:szCs w:val="26"/>
              </w:rPr>
            </w:pPr>
          </w:p>
        </w:tc>
      </w:tr>
    </w:tbl>
    <w:p w14:paraId="705D864B"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spacing w:before="240" w:after="240"/>
        <w:ind w:firstLine="539"/>
        <w:rPr>
          <w:b/>
          <w:bCs/>
          <w:sz w:val="26"/>
          <w:szCs w:val="26"/>
        </w:rPr>
      </w:pPr>
      <w:r w:rsidRPr="00116D1D">
        <w:rPr>
          <w:b/>
          <w:bCs/>
          <w:sz w:val="26"/>
          <w:szCs w:val="26"/>
        </w:rPr>
        <w:t>3. Quá trình công tác:</w:t>
      </w:r>
    </w:p>
    <w:tbl>
      <w:tblPr>
        <w:tblW w:w="100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4"/>
        <w:gridCol w:w="3756"/>
        <w:gridCol w:w="3784"/>
      </w:tblGrid>
      <w:tr w:rsidR="000B51ED" w:rsidRPr="00116D1D" w14:paraId="20B09944" w14:textId="77777777" w:rsidTr="008D5716">
        <w:trPr>
          <w:trHeight w:val="993"/>
        </w:trPr>
        <w:tc>
          <w:tcPr>
            <w:tcW w:w="2554" w:type="dxa"/>
            <w:tcBorders>
              <w:top w:val="single" w:sz="4" w:space="0" w:color="auto"/>
              <w:left w:val="single" w:sz="4" w:space="0" w:color="auto"/>
              <w:bottom w:val="single" w:sz="4" w:space="0" w:color="auto"/>
              <w:right w:val="single" w:sz="4" w:space="0" w:color="auto"/>
            </w:tcBorders>
            <w:vAlign w:val="center"/>
          </w:tcPr>
          <w:p w14:paraId="4EF5CD7A"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Thời gian</w:t>
            </w:r>
          </w:p>
          <w:p w14:paraId="46D8A041"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bCs/>
                <w:i/>
                <w:sz w:val="26"/>
                <w:szCs w:val="26"/>
              </w:rPr>
            </w:pPr>
            <w:r w:rsidRPr="00116D1D">
              <w:rPr>
                <w:bCs/>
                <w:i/>
                <w:sz w:val="26"/>
                <w:szCs w:val="26"/>
              </w:rPr>
              <w:t>(</w:t>
            </w:r>
            <w:r w:rsidRPr="00116D1D">
              <w:rPr>
                <w:i/>
                <w:sz w:val="26"/>
                <w:szCs w:val="26"/>
              </w:rPr>
              <w:t>Từ tháng, năm ... đến tháng, năm…)</w:t>
            </w:r>
          </w:p>
        </w:tc>
        <w:tc>
          <w:tcPr>
            <w:tcW w:w="3756" w:type="dxa"/>
            <w:tcBorders>
              <w:top w:val="single" w:sz="4" w:space="0" w:color="auto"/>
              <w:left w:val="single" w:sz="4" w:space="0" w:color="auto"/>
              <w:bottom w:val="single" w:sz="4" w:space="0" w:color="auto"/>
              <w:right w:val="single" w:sz="4" w:space="0" w:color="auto"/>
            </w:tcBorders>
            <w:vAlign w:val="center"/>
          </w:tcPr>
          <w:p w14:paraId="7F88BCC5"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Cơ quan công tác</w:t>
            </w:r>
          </w:p>
        </w:tc>
        <w:tc>
          <w:tcPr>
            <w:tcW w:w="3784" w:type="dxa"/>
            <w:tcBorders>
              <w:top w:val="single" w:sz="4" w:space="0" w:color="auto"/>
              <w:left w:val="single" w:sz="4" w:space="0" w:color="auto"/>
              <w:bottom w:val="single" w:sz="4" w:space="0" w:color="auto"/>
              <w:right w:val="single" w:sz="4" w:space="0" w:color="auto"/>
            </w:tcBorders>
            <w:vAlign w:val="center"/>
          </w:tcPr>
          <w:p w14:paraId="3BBEC5A2"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Nghề nghiệp, chức vụ</w:t>
            </w:r>
          </w:p>
        </w:tc>
      </w:tr>
      <w:tr w:rsidR="000B51ED" w:rsidRPr="00116D1D" w14:paraId="1DE154E9" w14:textId="77777777" w:rsidTr="008D5716">
        <w:trPr>
          <w:trHeight w:val="325"/>
        </w:trPr>
        <w:tc>
          <w:tcPr>
            <w:tcW w:w="2554" w:type="dxa"/>
            <w:tcBorders>
              <w:top w:val="single" w:sz="4" w:space="0" w:color="auto"/>
              <w:left w:val="single" w:sz="4" w:space="0" w:color="auto"/>
              <w:bottom w:val="single" w:sz="4" w:space="0" w:color="auto"/>
              <w:right w:val="single" w:sz="4" w:space="0" w:color="auto"/>
            </w:tcBorders>
          </w:tcPr>
          <w:p w14:paraId="31F48F22"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sz w:val="26"/>
                <w:szCs w:val="26"/>
              </w:rPr>
            </w:pPr>
          </w:p>
        </w:tc>
        <w:tc>
          <w:tcPr>
            <w:tcW w:w="3756" w:type="dxa"/>
            <w:tcBorders>
              <w:top w:val="single" w:sz="4" w:space="0" w:color="auto"/>
              <w:left w:val="single" w:sz="4" w:space="0" w:color="auto"/>
              <w:bottom w:val="single" w:sz="4" w:space="0" w:color="auto"/>
              <w:right w:val="single" w:sz="4" w:space="0" w:color="auto"/>
            </w:tcBorders>
          </w:tcPr>
          <w:p w14:paraId="0E23E57E"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sz w:val="26"/>
                <w:szCs w:val="26"/>
              </w:rPr>
            </w:pPr>
          </w:p>
        </w:tc>
        <w:tc>
          <w:tcPr>
            <w:tcW w:w="3784" w:type="dxa"/>
            <w:tcBorders>
              <w:top w:val="single" w:sz="4" w:space="0" w:color="auto"/>
              <w:left w:val="single" w:sz="4" w:space="0" w:color="auto"/>
              <w:bottom w:val="single" w:sz="4" w:space="0" w:color="auto"/>
              <w:right w:val="single" w:sz="4" w:space="0" w:color="auto"/>
            </w:tcBorders>
          </w:tcPr>
          <w:p w14:paraId="1227D9F5"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sz w:val="26"/>
                <w:szCs w:val="26"/>
              </w:rPr>
            </w:pPr>
          </w:p>
        </w:tc>
      </w:tr>
    </w:tbl>
    <w:p w14:paraId="68833E5E"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spacing w:before="240" w:after="240"/>
        <w:ind w:firstLine="539"/>
        <w:rPr>
          <w:b/>
          <w:bCs/>
          <w:sz w:val="26"/>
          <w:szCs w:val="26"/>
        </w:rPr>
      </w:pPr>
      <w:r w:rsidRPr="00116D1D">
        <w:rPr>
          <w:b/>
          <w:bCs/>
          <w:sz w:val="26"/>
          <w:szCs w:val="26"/>
        </w:rPr>
        <w:t xml:space="preserve">4. Danh sách tác phẩm, cụm tác phẩm, công trình, cụm công trình đăng ký xét tặng “Giải thưởng Nhà nước” về văn học, nghệ thuật </w:t>
      </w:r>
      <w:r w:rsidRPr="00116D1D">
        <w:rPr>
          <w:bCs/>
          <w:i/>
          <w:sz w:val="26"/>
          <w:szCs w:val="26"/>
        </w:rPr>
        <w:t>(tác giả, đồng tác giả đăng ký không quá 05 tác phẩm, cụm tác phẩm, công trình, cụm công trình):</w:t>
      </w:r>
    </w:p>
    <w:p w14:paraId="0DFC802E"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ind w:firstLine="540"/>
        <w:rPr>
          <w:bCs/>
          <w:i/>
          <w:sz w:val="26"/>
          <w:szCs w:val="26"/>
        </w:rPr>
      </w:pPr>
      <w:r w:rsidRPr="00116D1D">
        <w:rPr>
          <w:bCs/>
          <w:sz w:val="26"/>
          <w:szCs w:val="26"/>
        </w:rPr>
        <w:t xml:space="preserve">- Lĩnh vực đề nghị xét tặng Giải thưởng: ………………………………… </w:t>
      </w:r>
      <w:r w:rsidRPr="00116D1D">
        <w:rPr>
          <w:bCs/>
          <w:i/>
          <w:sz w:val="26"/>
          <w:szCs w:val="26"/>
        </w:rPr>
        <w:t>(ghi rõ lĩnh vực: Âm nhạc, Điện ảnh, Kiến trúc, Múa, Mỹ thuật, Nhiếp ảnh, Sân khấu, Văn học hoặc Văn nghệ dân gian).</w:t>
      </w:r>
    </w:p>
    <w:p w14:paraId="2ACE2AFF"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ind w:firstLine="540"/>
        <w:rPr>
          <w:bCs/>
          <w:sz w:val="26"/>
          <w:szCs w:val="26"/>
        </w:rPr>
      </w:pPr>
    </w:p>
    <w:tbl>
      <w:tblPr>
        <w:tblW w:w="992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1"/>
        <w:gridCol w:w="2653"/>
        <w:gridCol w:w="2658"/>
        <w:gridCol w:w="1856"/>
        <w:gridCol w:w="1830"/>
      </w:tblGrid>
      <w:tr w:rsidR="000B51ED" w:rsidRPr="00116D1D" w14:paraId="4BE2CBB4" w14:textId="77777777" w:rsidTr="008D5716">
        <w:trPr>
          <w:trHeight w:val="1250"/>
        </w:trPr>
        <w:tc>
          <w:tcPr>
            <w:tcW w:w="931" w:type="dxa"/>
            <w:vAlign w:val="center"/>
          </w:tcPr>
          <w:p w14:paraId="42543AA6"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TT</w:t>
            </w:r>
          </w:p>
        </w:tc>
        <w:tc>
          <w:tcPr>
            <w:tcW w:w="2653" w:type="dxa"/>
            <w:vAlign w:val="center"/>
          </w:tcPr>
          <w:p w14:paraId="345ACD1E"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Tên và mô tả về tác phẩm, cụm tác phẩm, công trình, cụm công trình</w:t>
            </w:r>
          </w:p>
        </w:tc>
        <w:tc>
          <w:tcPr>
            <w:tcW w:w="2658" w:type="dxa"/>
            <w:vAlign w:val="center"/>
          </w:tcPr>
          <w:p w14:paraId="1A7BD76F"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Giải thưởng của tác phẩm, cụm tác phẩm, công trình, cụm công trình</w:t>
            </w:r>
          </w:p>
        </w:tc>
        <w:tc>
          <w:tcPr>
            <w:tcW w:w="1856" w:type="dxa"/>
            <w:vAlign w:val="center"/>
          </w:tcPr>
          <w:p w14:paraId="1C048781"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Tác giả/                      đồng tác giả</w:t>
            </w:r>
          </w:p>
        </w:tc>
        <w:tc>
          <w:tcPr>
            <w:tcW w:w="1830" w:type="dxa"/>
            <w:vAlign w:val="center"/>
          </w:tcPr>
          <w:p w14:paraId="74CF32F5"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Năm công bố/           xuất bản</w:t>
            </w:r>
          </w:p>
        </w:tc>
      </w:tr>
      <w:tr w:rsidR="000B51ED" w:rsidRPr="00116D1D" w14:paraId="2C3BAA18" w14:textId="77777777" w:rsidTr="008D5716">
        <w:trPr>
          <w:trHeight w:val="305"/>
        </w:trPr>
        <w:tc>
          <w:tcPr>
            <w:tcW w:w="931" w:type="dxa"/>
          </w:tcPr>
          <w:p w14:paraId="56AD850B"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Cs/>
                <w:sz w:val="26"/>
                <w:szCs w:val="26"/>
              </w:rPr>
            </w:pPr>
          </w:p>
        </w:tc>
        <w:tc>
          <w:tcPr>
            <w:tcW w:w="2653" w:type="dxa"/>
          </w:tcPr>
          <w:p w14:paraId="59D5C9DE"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Cs/>
                <w:sz w:val="26"/>
                <w:szCs w:val="26"/>
              </w:rPr>
            </w:pPr>
          </w:p>
        </w:tc>
        <w:tc>
          <w:tcPr>
            <w:tcW w:w="2658" w:type="dxa"/>
          </w:tcPr>
          <w:p w14:paraId="79AE1F70"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Cs/>
                <w:sz w:val="26"/>
                <w:szCs w:val="26"/>
              </w:rPr>
            </w:pPr>
          </w:p>
        </w:tc>
        <w:tc>
          <w:tcPr>
            <w:tcW w:w="1856" w:type="dxa"/>
          </w:tcPr>
          <w:p w14:paraId="27F90B11"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Cs/>
                <w:sz w:val="26"/>
                <w:szCs w:val="26"/>
              </w:rPr>
            </w:pPr>
          </w:p>
        </w:tc>
        <w:tc>
          <w:tcPr>
            <w:tcW w:w="1830" w:type="dxa"/>
          </w:tcPr>
          <w:p w14:paraId="182A5CED"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Cs/>
                <w:sz w:val="26"/>
                <w:szCs w:val="26"/>
              </w:rPr>
            </w:pPr>
          </w:p>
        </w:tc>
      </w:tr>
      <w:tr w:rsidR="00FC39E1" w:rsidRPr="00116D1D" w14:paraId="544028EE" w14:textId="77777777" w:rsidTr="008D5716">
        <w:trPr>
          <w:trHeight w:val="290"/>
        </w:trPr>
        <w:tc>
          <w:tcPr>
            <w:tcW w:w="931" w:type="dxa"/>
          </w:tcPr>
          <w:p w14:paraId="07F924D4"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Cs/>
                <w:sz w:val="26"/>
                <w:szCs w:val="26"/>
              </w:rPr>
            </w:pPr>
          </w:p>
        </w:tc>
        <w:tc>
          <w:tcPr>
            <w:tcW w:w="2653" w:type="dxa"/>
          </w:tcPr>
          <w:p w14:paraId="7C067EC7"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Cs/>
                <w:sz w:val="26"/>
                <w:szCs w:val="26"/>
              </w:rPr>
            </w:pPr>
          </w:p>
        </w:tc>
        <w:tc>
          <w:tcPr>
            <w:tcW w:w="2658" w:type="dxa"/>
          </w:tcPr>
          <w:p w14:paraId="203A871D"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Cs/>
                <w:sz w:val="26"/>
                <w:szCs w:val="26"/>
              </w:rPr>
            </w:pPr>
          </w:p>
        </w:tc>
        <w:tc>
          <w:tcPr>
            <w:tcW w:w="1856" w:type="dxa"/>
          </w:tcPr>
          <w:p w14:paraId="005E2FE4"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Cs/>
                <w:sz w:val="26"/>
                <w:szCs w:val="26"/>
              </w:rPr>
            </w:pPr>
          </w:p>
        </w:tc>
        <w:tc>
          <w:tcPr>
            <w:tcW w:w="1830" w:type="dxa"/>
          </w:tcPr>
          <w:p w14:paraId="385FF4D4"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Cs/>
                <w:sz w:val="26"/>
                <w:szCs w:val="26"/>
              </w:rPr>
            </w:pPr>
          </w:p>
        </w:tc>
      </w:tr>
    </w:tbl>
    <w:p w14:paraId="3C6F185D"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ind w:firstLine="540"/>
        <w:rPr>
          <w:b/>
          <w:bCs/>
          <w:sz w:val="26"/>
          <w:szCs w:val="26"/>
        </w:rPr>
      </w:pPr>
    </w:p>
    <w:p w14:paraId="0D0682D4"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ind w:firstLine="540"/>
        <w:rPr>
          <w:spacing w:val="-6"/>
          <w:sz w:val="26"/>
          <w:szCs w:val="26"/>
        </w:rPr>
      </w:pPr>
      <w:r w:rsidRPr="00116D1D">
        <w:rPr>
          <w:b/>
          <w:bCs/>
          <w:sz w:val="26"/>
          <w:szCs w:val="26"/>
        </w:rPr>
        <w:t>5. Khen thưởng</w:t>
      </w:r>
      <w:r w:rsidRPr="00116D1D">
        <w:rPr>
          <w:sz w:val="26"/>
          <w:szCs w:val="26"/>
        </w:rPr>
        <w:t xml:space="preserve">: </w:t>
      </w:r>
      <w:r w:rsidRPr="00116D1D">
        <w:rPr>
          <w:i/>
          <w:sz w:val="26"/>
          <w:szCs w:val="26"/>
        </w:rPr>
        <w:t>(</w:t>
      </w:r>
      <w:r w:rsidRPr="00116D1D">
        <w:rPr>
          <w:i/>
          <w:spacing w:val="-6"/>
          <w:sz w:val="26"/>
          <w:szCs w:val="26"/>
        </w:rPr>
        <w:t>Nêu các hình thức khen thưởng và danh hiệu thi đua từ cấp Bộ, tỉnh, thành phố trực thuộc Trung ương trở)</w:t>
      </w:r>
    </w:p>
    <w:tbl>
      <w:tblPr>
        <w:tblW w:w="100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4"/>
        <w:gridCol w:w="3465"/>
        <w:gridCol w:w="4510"/>
      </w:tblGrid>
      <w:tr w:rsidR="000B51ED" w:rsidRPr="00116D1D" w14:paraId="4ED8F83A" w14:textId="77777777" w:rsidTr="008D5716">
        <w:trPr>
          <w:trHeight w:val="338"/>
        </w:trPr>
        <w:tc>
          <w:tcPr>
            <w:tcW w:w="2084" w:type="dxa"/>
            <w:vAlign w:val="center"/>
          </w:tcPr>
          <w:p w14:paraId="4DD5A6BA"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Năm</w:t>
            </w:r>
          </w:p>
        </w:tc>
        <w:tc>
          <w:tcPr>
            <w:tcW w:w="3465" w:type="dxa"/>
            <w:vAlign w:val="center"/>
          </w:tcPr>
          <w:p w14:paraId="186A11C1"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Hình thức khen thưởng</w:t>
            </w:r>
          </w:p>
        </w:tc>
        <w:tc>
          <w:tcPr>
            <w:tcW w:w="4510" w:type="dxa"/>
            <w:vAlign w:val="center"/>
          </w:tcPr>
          <w:p w14:paraId="3837C6F8"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Cơ quan quyết định khen thưởng</w:t>
            </w:r>
          </w:p>
        </w:tc>
      </w:tr>
      <w:tr w:rsidR="000B51ED" w:rsidRPr="00116D1D" w14:paraId="12F286B0" w14:textId="77777777" w:rsidTr="008D5716">
        <w:trPr>
          <w:trHeight w:val="338"/>
        </w:trPr>
        <w:tc>
          <w:tcPr>
            <w:tcW w:w="2084" w:type="dxa"/>
          </w:tcPr>
          <w:p w14:paraId="74B7A4A1"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
                <w:bCs/>
                <w:sz w:val="26"/>
                <w:szCs w:val="26"/>
              </w:rPr>
            </w:pPr>
          </w:p>
        </w:tc>
        <w:tc>
          <w:tcPr>
            <w:tcW w:w="3465" w:type="dxa"/>
          </w:tcPr>
          <w:p w14:paraId="4433B358"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
                <w:bCs/>
                <w:sz w:val="26"/>
                <w:szCs w:val="26"/>
              </w:rPr>
            </w:pPr>
          </w:p>
        </w:tc>
        <w:tc>
          <w:tcPr>
            <w:tcW w:w="4510" w:type="dxa"/>
          </w:tcPr>
          <w:p w14:paraId="0E73FE61"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
                <w:bCs/>
                <w:sz w:val="26"/>
                <w:szCs w:val="26"/>
              </w:rPr>
            </w:pPr>
          </w:p>
        </w:tc>
      </w:tr>
      <w:tr w:rsidR="00FC39E1" w:rsidRPr="00116D1D" w14:paraId="649AFD65" w14:textId="77777777" w:rsidTr="008D5716">
        <w:trPr>
          <w:trHeight w:val="338"/>
        </w:trPr>
        <w:tc>
          <w:tcPr>
            <w:tcW w:w="2084" w:type="dxa"/>
          </w:tcPr>
          <w:p w14:paraId="7D25D14B"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
                <w:bCs/>
                <w:sz w:val="26"/>
                <w:szCs w:val="26"/>
              </w:rPr>
            </w:pPr>
          </w:p>
        </w:tc>
        <w:tc>
          <w:tcPr>
            <w:tcW w:w="3465" w:type="dxa"/>
          </w:tcPr>
          <w:p w14:paraId="2EDB35C4"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
                <w:bCs/>
                <w:sz w:val="26"/>
                <w:szCs w:val="26"/>
              </w:rPr>
            </w:pPr>
          </w:p>
        </w:tc>
        <w:tc>
          <w:tcPr>
            <w:tcW w:w="4510" w:type="dxa"/>
          </w:tcPr>
          <w:p w14:paraId="2AAA5C13"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b/>
                <w:bCs/>
                <w:sz w:val="26"/>
                <w:szCs w:val="26"/>
              </w:rPr>
            </w:pPr>
          </w:p>
        </w:tc>
      </w:tr>
    </w:tbl>
    <w:p w14:paraId="28F80A3F"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ind w:firstLine="540"/>
        <w:rPr>
          <w:b/>
          <w:bCs/>
          <w:sz w:val="26"/>
          <w:szCs w:val="26"/>
        </w:rPr>
      </w:pPr>
    </w:p>
    <w:p w14:paraId="4EADE4B5"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ind w:firstLine="540"/>
        <w:rPr>
          <w:b/>
          <w:bCs/>
          <w:sz w:val="26"/>
          <w:szCs w:val="26"/>
        </w:rPr>
      </w:pPr>
      <w:r w:rsidRPr="00116D1D">
        <w:rPr>
          <w:b/>
          <w:bCs/>
          <w:sz w:val="26"/>
          <w:szCs w:val="26"/>
        </w:rPr>
        <w:t>6. Kỷ luật:</w:t>
      </w:r>
      <w:r w:rsidRPr="00116D1D">
        <w:rPr>
          <w:b/>
          <w:bCs/>
          <w:i/>
          <w:sz w:val="26"/>
          <w:szCs w:val="26"/>
        </w:rPr>
        <w:t xml:space="preserve"> </w:t>
      </w:r>
      <w:r w:rsidRPr="00116D1D">
        <w:rPr>
          <w:i/>
          <w:sz w:val="26"/>
          <w:szCs w:val="26"/>
        </w:rPr>
        <w:t>(Nêu các hình thức kỷ luật từ khiển trách trở lên về Đảng, Chính quyền, đoàn thể, tổ chức xã hội kèm theo bản sao quyết định).</w:t>
      </w:r>
    </w:p>
    <w:p w14:paraId="002BDB16"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rPr>
      </w:pPr>
      <w:r w:rsidRPr="00116D1D">
        <w:rPr>
          <w:sz w:val="26"/>
          <w:szCs w:val="26"/>
        </w:rPr>
        <w:t>……………………………………………………………………………………</w:t>
      </w:r>
    </w:p>
    <w:p w14:paraId="2D807A9D"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rPr>
      </w:pPr>
    </w:p>
    <w:p w14:paraId="34ECA58A"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rPr>
      </w:pPr>
      <w:r w:rsidRPr="00116D1D">
        <w:rPr>
          <w:sz w:val="26"/>
          <w:szCs w:val="26"/>
        </w:rPr>
        <w:t>Tôi xin cam đoan những kê khai trên đây là đúng sự thật./.</w:t>
      </w:r>
    </w:p>
    <w:p w14:paraId="75977273"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rPr>
          <w:sz w:val="26"/>
          <w:szCs w:val="26"/>
        </w:rPr>
      </w:pPr>
    </w:p>
    <w:tbl>
      <w:tblPr>
        <w:tblW w:w="10052" w:type="dxa"/>
        <w:tblLook w:val="01E0" w:firstRow="1" w:lastRow="1" w:firstColumn="1" w:lastColumn="1" w:noHBand="0" w:noVBand="0"/>
      </w:tblPr>
      <w:tblGrid>
        <w:gridCol w:w="4039"/>
        <w:gridCol w:w="6013"/>
      </w:tblGrid>
      <w:tr w:rsidR="00FC39E1" w:rsidRPr="00116D1D" w14:paraId="523762DE" w14:textId="77777777" w:rsidTr="008D5716">
        <w:trPr>
          <w:trHeight w:val="1005"/>
        </w:trPr>
        <w:tc>
          <w:tcPr>
            <w:tcW w:w="4039" w:type="dxa"/>
          </w:tcPr>
          <w:p w14:paraId="4E0EA561"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rPr>
                <w:sz w:val="26"/>
                <w:szCs w:val="26"/>
              </w:rPr>
            </w:pPr>
          </w:p>
        </w:tc>
        <w:tc>
          <w:tcPr>
            <w:tcW w:w="6013" w:type="dxa"/>
          </w:tcPr>
          <w:p w14:paraId="22EB60F8"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i/>
                <w:iCs/>
                <w:sz w:val="26"/>
                <w:szCs w:val="26"/>
              </w:rPr>
            </w:pPr>
            <w:r w:rsidRPr="00116D1D">
              <w:rPr>
                <w:i/>
                <w:iCs/>
                <w:sz w:val="26"/>
                <w:szCs w:val="26"/>
              </w:rPr>
              <w:t>(Địa danh), ngày ..... tháng ..... năm....</w:t>
            </w:r>
          </w:p>
          <w:p w14:paraId="3AF3BEB2"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Người đăng ký</w:t>
            </w:r>
          </w:p>
          <w:p w14:paraId="33E779C6" w14:textId="77777777" w:rsidR="00FC39E1" w:rsidRPr="00116D1D" w:rsidRDefault="00FC39E1" w:rsidP="008D5716">
            <w:pPr>
              <w:pBdr>
                <w:top w:val="none" w:sz="4" w:space="0" w:color="000000"/>
                <w:left w:val="none" w:sz="4" w:space="0" w:color="000000"/>
                <w:bottom w:val="none" w:sz="4" w:space="0" w:color="000000"/>
                <w:right w:val="none" w:sz="4" w:space="0" w:color="000000"/>
                <w:between w:val="none" w:sz="4" w:space="0" w:color="000000"/>
              </w:pBdr>
              <w:jc w:val="center"/>
              <w:rPr>
                <w:sz w:val="26"/>
                <w:szCs w:val="26"/>
              </w:rPr>
            </w:pPr>
            <w:r w:rsidRPr="00116D1D">
              <w:rPr>
                <w:i/>
                <w:iCs/>
                <w:sz w:val="26"/>
                <w:szCs w:val="26"/>
              </w:rPr>
              <w:t>(ký, ghi rõ họ tên)</w:t>
            </w:r>
          </w:p>
        </w:tc>
      </w:tr>
    </w:tbl>
    <w:p w14:paraId="31D8B27F"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spacing w:after="120"/>
        <w:rPr>
          <w:sz w:val="26"/>
          <w:szCs w:val="26"/>
        </w:rPr>
      </w:pPr>
    </w:p>
    <w:p w14:paraId="61446F6D"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Xác nhận của Thủ trưởng đơn vị hoặc</w:t>
      </w:r>
    </w:p>
    <w:p w14:paraId="197398C5"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center"/>
        <w:rPr>
          <w:b/>
          <w:bCs/>
          <w:sz w:val="26"/>
          <w:szCs w:val="26"/>
        </w:rPr>
      </w:pPr>
      <w:r w:rsidRPr="00116D1D">
        <w:rPr>
          <w:b/>
          <w:bCs/>
          <w:sz w:val="26"/>
          <w:szCs w:val="26"/>
        </w:rPr>
        <w:t>Hội Văn học nghệ thuật tỉnh/thành phố</w:t>
      </w:r>
    </w:p>
    <w:p w14:paraId="02B86DD3"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jc w:val="center"/>
        <w:rPr>
          <w:i/>
          <w:iCs/>
          <w:sz w:val="26"/>
          <w:szCs w:val="26"/>
        </w:rPr>
      </w:pPr>
      <w:r w:rsidRPr="00116D1D">
        <w:rPr>
          <w:i/>
          <w:iCs/>
          <w:sz w:val="26"/>
          <w:szCs w:val="26"/>
        </w:rPr>
        <w:t>(ký tên, đóng dấu)</w:t>
      </w:r>
    </w:p>
    <w:p w14:paraId="7859EA3A"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spacing w:after="120"/>
        <w:rPr>
          <w:i/>
          <w:iCs/>
          <w:sz w:val="26"/>
          <w:szCs w:val="26"/>
        </w:rPr>
      </w:pPr>
    </w:p>
    <w:p w14:paraId="2C7BA437"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spacing w:after="120"/>
        <w:jc w:val="center"/>
        <w:rPr>
          <w:i/>
          <w:iCs/>
          <w:sz w:val="26"/>
          <w:szCs w:val="26"/>
        </w:rPr>
      </w:pPr>
    </w:p>
    <w:p w14:paraId="1E57A72D"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spacing w:after="120"/>
        <w:rPr>
          <w:i/>
          <w:iCs/>
          <w:sz w:val="26"/>
          <w:szCs w:val="26"/>
        </w:rPr>
      </w:pPr>
    </w:p>
    <w:p w14:paraId="23B530FB"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spacing w:after="120"/>
        <w:rPr>
          <w:sz w:val="26"/>
          <w:szCs w:val="26"/>
        </w:rPr>
      </w:pPr>
      <w:r w:rsidRPr="00116D1D">
        <w:rPr>
          <w:sz w:val="26"/>
          <w:szCs w:val="26"/>
        </w:rPr>
        <w:t>______________________________________________</w:t>
      </w:r>
    </w:p>
    <w:p w14:paraId="7924D988" w14:textId="77777777" w:rsidR="00FC39E1" w:rsidRPr="00116D1D" w:rsidRDefault="00FC39E1" w:rsidP="00FC39E1">
      <w:pPr>
        <w:pBdr>
          <w:top w:val="none" w:sz="4" w:space="0" w:color="000000"/>
          <w:left w:val="none" w:sz="4" w:space="0" w:color="000000"/>
          <w:bottom w:val="none" w:sz="4" w:space="0" w:color="000000"/>
          <w:right w:val="none" w:sz="4" w:space="0" w:color="000000"/>
          <w:between w:val="none" w:sz="4" w:space="0" w:color="000000"/>
        </w:pBdr>
        <w:spacing w:after="120"/>
        <w:rPr>
          <w:sz w:val="26"/>
          <w:szCs w:val="26"/>
        </w:rPr>
      </w:pPr>
      <w:r w:rsidRPr="00116D1D">
        <w:rPr>
          <w:sz w:val="26"/>
          <w:szCs w:val="26"/>
        </w:rPr>
        <w:t xml:space="preserve">Ghi chú: </w:t>
      </w:r>
      <w:r w:rsidRPr="00116D1D">
        <w:rPr>
          <w:sz w:val="26"/>
          <w:szCs w:val="26"/>
          <w:vertAlign w:val="superscript"/>
        </w:rPr>
        <w:t>(1)</w:t>
      </w:r>
      <w:r w:rsidRPr="00116D1D">
        <w:rPr>
          <w:sz w:val="26"/>
          <w:szCs w:val="26"/>
        </w:rPr>
        <w:t xml:space="preserve"> Hội đồng nơi gửi hồ sơ.</w:t>
      </w:r>
    </w:p>
    <w:p w14:paraId="0B42BA69" w14:textId="77777777" w:rsidR="00BE1FF5" w:rsidRPr="00116D1D" w:rsidRDefault="00BE1FF5" w:rsidP="00FC39E1">
      <w:pPr>
        <w:pBdr>
          <w:top w:val="none" w:sz="4" w:space="0" w:color="000000"/>
          <w:left w:val="none" w:sz="4" w:space="0" w:color="000000"/>
          <w:bottom w:val="none" w:sz="4" w:space="0" w:color="000000"/>
          <w:right w:val="none" w:sz="4" w:space="0" w:color="000000"/>
          <w:between w:val="none" w:sz="4" w:space="0" w:color="000000"/>
        </w:pBdr>
        <w:spacing w:after="120"/>
        <w:rPr>
          <w:sz w:val="26"/>
          <w:szCs w:val="26"/>
        </w:rPr>
      </w:pPr>
    </w:p>
    <w:p w14:paraId="19F602BF" w14:textId="77777777" w:rsidR="00BE1FF5" w:rsidRPr="00116D1D" w:rsidRDefault="00BE1FF5" w:rsidP="00FC39E1">
      <w:pPr>
        <w:pBdr>
          <w:top w:val="none" w:sz="4" w:space="0" w:color="000000"/>
          <w:left w:val="none" w:sz="4" w:space="0" w:color="000000"/>
          <w:bottom w:val="none" w:sz="4" w:space="0" w:color="000000"/>
          <w:right w:val="none" w:sz="4" w:space="0" w:color="000000"/>
          <w:between w:val="none" w:sz="4" w:space="0" w:color="000000"/>
        </w:pBdr>
        <w:spacing w:after="120"/>
        <w:rPr>
          <w:sz w:val="26"/>
          <w:szCs w:val="26"/>
        </w:rPr>
      </w:pPr>
    </w:p>
    <w:p w14:paraId="0DD4207F" w14:textId="77777777" w:rsidR="00BE1FF5" w:rsidRPr="00116D1D" w:rsidRDefault="00BE1FF5" w:rsidP="00FC39E1">
      <w:pPr>
        <w:pBdr>
          <w:top w:val="none" w:sz="4" w:space="0" w:color="000000"/>
          <w:left w:val="none" w:sz="4" w:space="0" w:color="000000"/>
          <w:bottom w:val="none" w:sz="4" w:space="0" w:color="000000"/>
          <w:right w:val="none" w:sz="4" w:space="0" w:color="000000"/>
          <w:between w:val="none" w:sz="4" w:space="0" w:color="000000"/>
        </w:pBdr>
        <w:spacing w:after="120"/>
        <w:rPr>
          <w:sz w:val="26"/>
          <w:szCs w:val="26"/>
        </w:rPr>
      </w:pPr>
    </w:p>
    <w:p w14:paraId="1DEF6A13" w14:textId="77777777" w:rsidR="00BE1FF5" w:rsidRPr="00116D1D" w:rsidRDefault="00BE1FF5" w:rsidP="00FC39E1">
      <w:pPr>
        <w:pBdr>
          <w:top w:val="none" w:sz="4" w:space="0" w:color="000000"/>
          <w:left w:val="none" w:sz="4" w:space="0" w:color="000000"/>
          <w:bottom w:val="none" w:sz="4" w:space="0" w:color="000000"/>
          <w:right w:val="none" w:sz="4" w:space="0" w:color="000000"/>
          <w:between w:val="none" w:sz="4" w:space="0" w:color="000000"/>
        </w:pBdr>
        <w:spacing w:after="120"/>
        <w:rPr>
          <w:sz w:val="26"/>
          <w:szCs w:val="26"/>
        </w:rPr>
      </w:pPr>
    </w:p>
    <w:p w14:paraId="04C52EC0" w14:textId="77777777" w:rsidR="00BE1FF5" w:rsidRPr="00116D1D" w:rsidRDefault="00BE1FF5" w:rsidP="00FC39E1">
      <w:pPr>
        <w:pBdr>
          <w:top w:val="none" w:sz="4" w:space="0" w:color="000000"/>
          <w:left w:val="none" w:sz="4" w:space="0" w:color="000000"/>
          <w:bottom w:val="none" w:sz="4" w:space="0" w:color="000000"/>
          <w:right w:val="none" w:sz="4" w:space="0" w:color="000000"/>
          <w:between w:val="none" w:sz="4" w:space="0" w:color="000000"/>
        </w:pBdr>
        <w:spacing w:after="120"/>
        <w:rPr>
          <w:rFonts w:eastAsia="Arial"/>
          <w:b/>
          <w:sz w:val="26"/>
          <w:szCs w:val="26"/>
          <w:lang w:val="nl-NL"/>
        </w:rPr>
      </w:pPr>
    </w:p>
    <w:p w14:paraId="15BA3A22" w14:textId="18614FF5" w:rsidR="00FC39E1" w:rsidRPr="00116D1D" w:rsidRDefault="00FC39E1" w:rsidP="00FC39E1">
      <w:pPr>
        <w:rPr>
          <w:sz w:val="26"/>
          <w:szCs w:val="26"/>
        </w:rPr>
      </w:pPr>
    </w:p>
    <w:p w14:paraId="68452220" w14:textId="5A006ECD" w:rsidR="00296FA2" w:rsidRPr="00116D1D" w:rsidRDefault="00296FA2" w:rsidP="00FC39E1">
      <w:pPr>
        <w:rPr>
          <w:sz w:val="26"/>
          <w:szCs w:val="26"/>
        </w:rPr>
      </w:pPr>
    </w:p>
    <w:p w14:paraId="5DA79E1D" w14:textId="66A0902B" w:rsidR="00296FA2" w:rsidRPr="00116D1D" w:rsidRDefault="00296FA2" w:rsidP="00FC39E1">
      <w:pPr>
        <w:rPr>
          <w:sz w:val="26"/>
          <w:szCs w:val="26"/>
        </w:rPr>
      </w:pPr>
    </w:p>
    <w:p w14:paraId="38C7AF64" w14:textId="77777777" w:rsidR="00296FA2" w:rsidRPr="00116D1D" w:rsidRDefault="00296FA2" w:rsidP="00FC39E1">
      <w:pPr>
        <w:rPr>
          <w:sz w:val="26"/>
          <w:szCs w:val="26"/>
        </w:rPr>
      </w:pPr>
    </w:p>
    <w:p w14:paraId="5914C0C7" w14:textId="00F09FFE" w:rsidR="00C4727A" w:rsidRPr="00116D1D" w:rsidRDefault="00C4727A" w:rsidP="00330CC5">
      <w:pPr>
        <w:pStyle w:val="Heading2"/>
        <w:ind w:firstLine="709"/>
        <w:rPr>
          <w:rFonts w:ascii="Times New Roman" w:hAnsi="Times New Roman" w:cs="Times New Roman"/>
          <w:color w:val="auto"/>
        </w:rPr>
      </w:pPr>
      <w:r w:rsidRPr="00116D1D">
        <w:rPr>
          <w:rFonts w:ascii="Times New Roman" w:hAnsi="Times New Roman" w:cs="Times New Roman"/>
          <w:color w:val="auto"/>
        </w:rPr>
        <w:t>A8. THƯ VIỆN</w:t>
      </w:r>
    </w:p>
    <w:p w14:paraId="79C49D30" w14:textId="026B655E" w:rsidR="00520975" w:rsidRPr="00A34E7F" w:rsidRDefault="00A34E7F" w:rsidP="00520975">
      <w:pPr>
        <w:pStyle w:val="Heading2"/>
        <w:ind w:firstLine="709"/>
        <w:rPr>
          <w:rFonts w:ascii="Times New Roman" w:hAnsi="Times New Roman" w:cs="Times New Roman"/>
          <w:color w:val="auto"/>
        </w:rPr>
      </w:pPr>
      <w:r w:rsidRPr="00A34E7F">
        <w:rPr>
          <w:rFonts w:ascii="Times New Roman" w:hAnsi="Times New Roman" w:cs="Times New Roman"/>
          <w:color w:val="auto"/>
        </w:rPr>
        <w:t>I</w:t>
      </w:r>
      <w:r w:rsidR="00520975" w:rsidRPr="00A34E7F">
        <w:rPr>
          <w:rFonts w:ascii="Times New Roman" w:hAnsi="Times New Roman" w:cs="Times New Roman"/>
          <w:color w:val="auto"/>
        </w:rPr>
        <w:t>. NỘI DUNG THỦ TỤC SỬA ĐỔI, BỔ SUNG</w:t>
      </w:r>
    </w:p>
    <w:p w14:paraId="06CF207E" w14:textId="77777777" w:rsidR="00520975" w:rsidRPr="00A34E7F" w:rsidRDefault="00520975" w:rsidP="00520975">
      <w:pPr>
        <w:pStyle w:val="Heading4"/>
        <w:ind w:firstLine="709"/>
        <w:rPr>
          <w:rFonts w:eastAsia="Arial"/>
          <w:sz w:val="26"/>
        </w:rPr>
      </w:pPr>
      <w:r w:rsidRPr="00A34E7F">
        <w:rPr>
          <w:rFonts w:eastAsia="Arial"/>
          <w:sz w:val="26"/>
        </w:rPr>
        <w:t>1. Thủ tục thông báo thành lập đối với thư viện chuyên ngành ở cấp tỉnh, thư viện đại học là thư viện ngoài công lập và thư viện của tổ chức, cá nhân nước ngoài có phục vụ người Việt Nam</w:t>
      </w:r>
    </w:p>
    <w:p w14:paraId="531E4489" w14:textId="77777777" w:rsidR="00520975" w:rsidRPr="00116D1D" w:rsidRDefault="00520975" w:rsidP="00520975">
      <w:pPr>
        <w:spacing w:before="120" w:after="120"/>
        <w:ind w:firstLine="720"/>
        <w:rPr>
          <w:rFonts w:eastAsia="Arial"/>
          <w:b/>
          <w:sz w:val="26"/>
          <w:szCs w:val="26"/>
        </w:rPr>
      </w:pPr>
      <w:r w:rsidRPr="00116D1D">
        <w:rPr>
          <w:rFonts w:eastAsia="Arial"/>
          <w:b/>
          <w:sz w:val="26"/>
          <w:szCs w:val="26"/>
        </w:rPr>
        <w:t xml:space="preserve">1.1. Trình tự, cách thức, thời gian giải quyết </w:t>
      </w:r>
      <w:r w:rsidRPr="00116D1D">
        <w:rPr>
          <w:b/>
          <w:sz w:val="26"/>
          <w:szCs w:val="26"/>
        </w:rPr>
        <w:t>thủ tục hành chính</w:t>
      </w:r>
    </w:p>
    <w:tbl>
      <w:tblPr>
        <w:tblW w:w="103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1626"/>
        <w:gridCol w:w="5075"/>
        <w:gridCol w:w="2123"/>
        <w:gridCol w:w="687"/>
      </w:tblGrid>
      <w:tr w:rsidR="00520975" w:rsidRPr="00116D1D" w14:paraId="13D35B02" w14:textId="77777777" w:rsidTr="00C27EC7">
        <w:trPr>
          <w:trHeight w:val="392"/>
          <w:tblHead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tcPr>
          <w:p w14:paraId="4B380F8A" w14:textId="77777777" w:rsidR="00520975" w:rsidRPr="00116D1D" w:rsidRDefault="00520975" w:rsidP="00C27EC7">
            <w:pPr>
              <w:jc w:val="center"/>
              <w:rPr>
                <w:b/>
                <w:sz w:val="26"/>
                <w:szCs w:val="26"/>
              </w:rPr>
            </w:pPr>
            <w:r w:rsidRPr="00116D1D">
              <w:rPr>
                <w:b/>
                <w:sz w:val="26"/>
                <w:szCs w:val="26"/>
              </w:rPr>
              <w:t>TT</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tcPr>
          <w:p w14:paraId="40B8FDD2" w14:textId="77777777" w:rsidR="00520975" w:rsidRPr="00116D1D" w:rsidRDefault="00520975" w:rsidP="00C27EC7">
            <w:pPr>
              <w:jc w:val="center"/>
              <w:rPr>
                <w:b/>
                <w:sz w:val="26"/>
                <w:szCs w:val="26"/>
              </w:rPr>
            </w:pPr>
            <w:r w:rsidRPr="00116D1D">
              <w:rPr>
                <w:b/>
                <w:sz w:val="26"/>
                <w:szCs w:val="26"/>
              </w:rPr>
              <w:t>Trình tự thực hiện</w:t>
            </w:r>
          </w:p>
        </w:tc>
        <w:tc>
          <w:tcPr>
            <w:tcW w:w="5075" w:type="dxa"/>
            <w:tcBorders>
              <w:top w:val="single" w:sz="4" w:space="0" w:color="auto"/>
              <w:left w:val="single" w:sz="4" w:space="0" w:color="auto"/>
              <w:bottom w:val="single" w:sz="4" w:space="0" w:color="auto"/>
              <w:right w:val="single" w:sz="4" w:space="0" w:color="auto"/>
            </w:tcBorders>
            <w:shd w:val="clear" w:color="auto" w:fill="auto"/>
            <w:vAlign w:val="center"/>
          </w:tcPr>
          <w:p w14:paraId="13EE2F38" w14:textId="77777777" w:rsidR="00520975" w:rsidRPr="00116D1D" w:rsidRDefault="00520975" w:rsidP="00C27EC7">
            <w:pPr>
              <w:jc w:val="center"/>
              <w:rPr>
                <w:b/>
                <w:sz w:val="26"/>
                <w:szCs w:val="26"/>
              </w:rPr>
            </w:pPr>
            <w:r w:rsidRPr="00116D1D">
              <w:rPr>
                <w:b/>
                <w:sz w:val="26"/>
                <w:szCs w:val="26"/>
              </w:rPr>
              <w:t>Cách thức thực hiện</w:t>
            </w:r>
          </w:p>
        </w:tc>
        <w:tc>
          <w:tcPr>
            <w:tcW w:w="2123" w:type="dxa"/>
            <w:tcBorders>
              <w:top w:val="single" w:sz="4" w:space="0" w:color="auto"/>
              <w:left w:val="single" w:sz="4" w:space="0" w:color="auto"/>
              <w:bottom w:val="single" w:sz="4" w:space="0" w:color="auto"/>
              <w:right w:val="single" w:sz="4" w:space="0" w:color="auto"/>
            </w:tcBorders>
            <w:shd w:val="clear" w:color="auto" w:fill="auto"/>
            <w:vAlign w:val="center"/>
          </w:tcPr>
          <w:p w14:paraId="33962739" w14:textId="77777777" w:rsidR="00520975" w:rsidRPr="00116D1D" w:rsidRDefault="00520975" w:rsidP="00C27EC7">
            <w:pPr>
              <w:jc w:val="center"/>
              <w:rPr>
                <w:b/>
                <w:sz w:val="26"/>
                <w:szCs w:val="26"/>
              </w:rPr>
            </w:pPr>
            <w:r w:rsidRPr="00116D1D">
              <w:rPr>
                <w:b/>
                <w:sz w:val="26"/>
                <w:szCs w:val="26"/>
              </w:rPr>
              <w:t>Thời gian giải quyết</w:t>
            </w:r>
          </w:p>
        </w:tc>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226B922C" w14:textId="77777777" w:rsidR="00520975" w:rsidRPr="00116D1D" w:rsidRDefault="00520975" w:rsidP="00C27EC7">
            <w:pPr>
              <w:jc w:val="center"/>
              <w:rPr>
                <w:b/>
                <w:sz w:val="26"/>
                <w:szCs w:val="26"/>
              </w:rPr>
            </w:pPr>
            <w:r w:rsidRPr="00116D1D">
              <w:rPr>
                <w:b/>
                <w:sz w:val="26"/>
                <w:szCs w:val="26"/>
              </w:rPr>
              <w:t>Ghi chú</w:t>
            </w:r>
          </w:p>
        </w:tc>
      </w:tr>
      <w:tr w:rsidR="00520975" w:rsidRPr="00116D1D" w14:paraId="40EF80AD" w14:textId="77777777" w:rsidTr="00C27EC7">
        <w:trPr>
          <w:trHeight w:val="3177"/>
        </w:trPr>
        <w:tc>
          <w:tcPr>
            <w:tcW w:w="805" w:type="dxa"/>
            <w:vMerge w:val="restart"/>
            <w:tcBorders>
              <w:top w:val="single" w:sz="4" w:space="0" w:color="auto"/>
            </w:tcBorders>
            <w:shd w:val="clear" w:color="auto" w:fill="auto"/>
            <w:vAlign w:val="center"/>
          </w:tcPr>
          <w:p w14:paraId="2E5717F8" w14:textId="77777777" w:rsidR="00520975" w:rsidRPr="00116D1D" w:rsidRDefault="00520975" w:rsidP="00C27EC7">
            <w:pPr>
              <w:spacing w:after="120" w:line="234" w:lineRule="atLeast"/>
              <w:jc w:val="center"/>
              <w:rPr>
                <w:b/>
                <w:sz w:val="26"/>
                <w:szCs w:val="26"/>
              </w:rPr>
            </w:pPr>
            <w:r w:rsidRPr="00116D1D">
              <w:rPr>
                <w:b/>
                <w:sz w:val="26"/>
                <w:szCs w:val="26"/>
              </w:rPr>
              <w:t>Bước 1</w:t>
            </w:r>
          </w:p>
        </w:tc>
        <w:tc>
          <w:tcPr>
            <w:tcW w:w="1626" w:type="dxa"/>
            <w:vMerge w:val="restart"/>
            <w:tcBorders>
              <w:top w:val="single" w:sz="4" w:space="0" w:color="auto"/>
            </w:tcBorders>
            <w:shd w:val="clear" w:color="auto" w:fill="auto"/>
            <w:vAlign w:val="center"/>
          </w:tcPr>
          <w:p w14:paraId="5E3F606E" w14:textId="77777777" w:rsidR="00520975" w:rsidRPr="00116D1D" w:rsidRDefault="00520975" w:rsidP="00C27EC7">
            <w:pPr>
              <w:shd w:val="clear" w:color="auto" w:fill="FFFFFF"/>
              <w:spacing w:after="120" w:line="234" w:lineRule="atLeast"/>
              <w:jc w:val="both"/>
              <w:rPr>
                <w:i/>
                <w:sz w:val="26"/>
                <w:szCs w:val="26"/>
              </w:rPr>
            </w:pPr>
            <w:r w:rsidRPr="00116D1D">
              <w:rPr>
                <w:b/>
                <w:sz w:val="26"/>
                <w:szCs w:val="26"/>
              </w:rPr>
              <w:t xml:space="preserve">Nộp hồ sơ thủ tục hành chính: </w:t>
            </w:r>
            <w:r w:rsidRPr="00116D1D">
              <w:rPr>
                <w:i/>
                <w:sz w:val="26"/>
                <w:szCs w:val="26"/>
              </w:rPr>
              <w:t>Trước 30 ngày tính đến ngày thư viện thực hiện mở cửa hoạt động, cơ quan, tổ chức,cá nhân thành lập thư viện gửi thông báo đến Ủy ban nhân dân cấp tỉnh nơi thư viện đặt trụ sở.</w:t>
            </w:r>
          </w:p>
        </w:tc>
        <w:tc>
          <w:tcPr>
            <w:tcW w:w="5075" w:type="dxa"/>
            <w:tcBorders>
              <w:top w:val="single" w:sz="4" w:space="0" w:color="auto"/>
            </w:tcBorders>
            <w:shd w:val="clear" w:color="auto" w:fill="auto"/>
            <w:vAlign w:val="center"/>
          </w:tcPr>
          <w:p w14:paraId="406345E9" w14:textId="77777777" w:rsidR="00520975" w:rsidRPr="00116D1D" w:rsidRDefault="00520975" w:rsidP="00C27EC7">
            <w:pPr>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Pr="00116D1D">
              <w:rPr>
                <w:sz w:val="26"/>
                <w:szCs w:val="26"/>
                <w:lang w:val="vi-VN"/>
              </w:rPr>
              <w:t xml:space="preserve">tại </w:t>
            </w:r>
            <w:r w:rsidRPr="00116D1D">
              <w:rPr>
                <w:sz w:val="26"/>
                <w:szCs w:val="26"/>
              </w:rPr>
              <w:t>Trung tâm Hành chính công Tỉnh tỉnh Đồng Tháp số 85 đường Nguyễn Huệ, phường 1, thành phố Cao Lãnh, tỉnh Đồng Tháp</w:t>
            </w:r>
            <w:r w:rsidRPr="00116D1D">
              <w:rPr>
                <w:sz w:val="26"/>
                <w:szCs w:val="26"/>
                <w:lang w:val="vi-VN"/>
              </w:rPr>
              <w:t>.</w:t>
            </w:r>
          </w:p>
          <w:p w14:paraId="3B7DCF57" w14:textId="77777777" w:rsidR="00520975" w:rsidRPr="00116D1D" w:rsidRDefault="00520975" w:rsidP="00C27EC7">
            <w:pPr>
              <w:jc w:val="both"/>
              <w:rPr>
                <w:sz w:val="26"/>
                <w:szCs w:val="26"/>
              </w:rPr>
            </w:pPr>
          </w:p>
          <w:p w14:paraId="64881252" w14:textId="77777777" w:rsidR="00520975" w:rsidRPr="00116D1D" w:rsidRDefault="00520975" w:rsidP="00C27EC7">
            <w:pPr>
              <w:shd w:val="clear" w:color="auto" w:fill="FFFFFF"/>
              <w:jc w:val="both"/>
              <w:rPr>
                <w:i/>
                <w:sz w:val="26"/>
                <w:szCs w:val="26"/>
                <w:lang w:val="vi-VN"/>
              </w:rPr>
            </w:pPr>
            <w:r w:rsidRPr="00116D1D">
              <w:rPr>
                <w:sz w:val="26"/>
                <w:szCs w:val="26"/>
                <w:lang w:val="vi-VN"/>
              </w:rPr>
              <w:t>2. Hoặc thông qua dịch vụ bưu chính công ích.</w:t>
            </w:r>
          </w:p>
        </w:tc>
        <w:tc>
          <w:tcPr>
            <w:tcW w:w="2123" w:type="dxa"/>
            <w:tcBorders>
              <w:top w:val="single" w:sz="4" w:space="0" w:color="auto"/>
            </w:tcBorders>
            <w:shd w:val="clear" w:color="auto" w:fill="auto"/>
            <w:vAlign w:val="center"/>
          </w:tcPr>
          <w:p w14:paraId="5333CC33" w14:textId="77777777" w:rsidR="00520975" w:rsidRPr="00116D1D" w:rsidRDefault="00520975" w:rsidP="00C27EC7">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687" w:type="dxa"/>
            <w:tcBorders>
              <w:top w:val="single" w:sz="4" w:space="0" w:color="auto"/>
            </w:tcBorders>
            <w:shd w:val="clear" w:color="auto" w:fill="auto"/>
            <w:vAlign w:val="center"/>
          </w:tcPr>
          <w:p w14:paraId="052D9666" w14:textId="77777777" w:rsidR="00520975" w:rsidRPr="00116D1D" w:rsidRDefault="00520975" w:rsidP="00C27EC7">
            <w:pPr>
              <w:jc w:val="center"/>
              <w:rPr>
                <w:i/>
                <w:sz w:val="26"/>
                <w:szCs w:val="26"/>
                <w:lang w:val="vi-VN"/>
              </w:rPr>
            </w:pPr>
          </w:p>
        </w:tc>
      </w:tr>
      <w:tr w:rsidR="00520975" w:rsidRPr="00116D1D" w14:paraId="0C120C32" w14:textId="77777777" w:rsidTr="00C27EC7">
        <w:trPr>
          <w:trHeight w:val="1035"/>
        </w:trPr>
        <w:tc>
          <w:tcPr>
            <w:tcW w:w="805" w:type="dxa"/>
            <w:vMerge/>
            <w:shd w:val="clear" w:color="auto" w:fill="auto"/>
            <w:vAlign w:val="center"/>
          </w:tcPr>
          <w:p w14:paraId="3F283A79" w14:textId="77777777" w:rsidR="00520975" w:rsidRPr="00116D1D" w:rsidRDefault="00520975" w:rsidP="00C27EC7">
            <w:pPr>
              <w:spacing w:after="120" w:line="234" w:lineRule="atLeast"/>
              <w:jc w:val="center"/>
              <w:rPr>
                <w:b/>
                <w:sz w:val="26"/>
                <w:szCs w:val="26"/>
              </w:rPr>
            </w:pPr>
          </w:p>
        </w:tc>
        <w:tc>
          <w:tcPr>
            <w:tcW w:w="1626" w:type="dxa"/>
            <w:vMerge/>
            <w:shd w:val="clear" w:color="auto" w:fill="auto"/>
            <w:vAlign w:val="center"/>
          </w:tcPr>
          <w:p w14:paraId="055814B2" w14:textId="77777777" w:rsidR="00520975" w:rsidRPr="00116D1D" w:rsidRDefault="00520975" w:rsidP="00C27EC7">
            <w:pPr>
              <w:shd w:val="clear" w:color="auto" w:fill="FFFFFF"/>
              <w:spacing w:after="120" w:line="234" w:lineRule="atLeast"/>
              <w:jc w:val="both"/>
              <w:rPr>
                <w:b/>
                <w:sz w:val="26"/>
                <w:szCs w:val="26"/>
              </w:rPr>
            </w:pPr>
          </w:p>
        </w:tc>
        <w:tc>
          <w:tcPr>
            <w:tcW w:w="5075" w:type="dxa"/>
            <w:tcBorders>
              <w:top w:val="single" w:sz="4" w:space="0" w:color="auto"/>
            </w:tcBorders>
            <w:shd w:val="clear" w:color="auto" w:fill="auto"/>
            <w:vAlign w:val="center"/>
          </w:tcPr>
          <w:p w14:paraId="1F1E90E3" w14:textId="77777777" w:rsidR="00520975" w:rsidRPr="00116D1D" w:rsidRDefault="00520975" w:rsidP="00C27EC7">
            <w:pPr>
              <w:jc w:val="both"/>
              <w:rPr>
                <w:sz w:val="26"/>
                <w:szCs w:val="26"/>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02" w:history="1">
              <w:r w:rsidRPr="00116D1D">
                <w:rPr>
                  <w:i/>
                  <w:sz w:val="26"/>
                  <w:szCs w:val="26"/>
                  <w:u w:val="single"/>
                  <w:lang w:val="nl-NL"/>
                </w:rPr>
                <w:t>http://dichvucong.dongthap.gov.vn</w:t>
              </w:r>
            </w:hyperlink>
            <w:r w:rsidRPr="00116D1D">
              <w:rPr>
                <w:sz w:val="26"/>
                <w:szCs w:val="26"/>
                <w:lang w:val="vi-VN"/>
              </w:rPr>
              <w:t>.</w:t>
            </w:r>
          </w:p>
        </w:tc>
        <w:tc>
          <w:tcPr>
            <w:tcW w:w="2123" w:type="dxa"/>
            <w:tcBorders>
              <w:top w:val="single" w:sz="4" w:space="0" w:color="auto"/>
            </w:tcBorders>
            <w:shd w:val="clear" w:color="auto" w:fill="auto"/>
            <w:vAlign w:val="center"/>
          </w:tcPr>
          <w:p w14:paraId="72A90BFC" w14:textId="77777777" w:rsidR="00520975" w:rsidRPr="00116D1D" w:rsidRDefault="00520975" w:rsidP="00C27EC7">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687" w:type="dxa"/>
            <w:tcBorders>
              <w:top w:val="single" w:sz="4" w:space="0" w:color="auto"/>
            </w:tcBorders>
            <w:shd w:val="clear" w:color="auto" w:fill="auto"/>
            <w:vAlign w:val="center"/>
          </w:tcPr>
          <w:p w14:paraId="5A3DB33D" w14:textId="77777777" w:rsidR="00520975" w:rsidRPr="00116D1D" w:rsidRDefault="00520975" w:rsidP="00C27EC7">
            <w:pPr>
              <w:jc w:val="center"/>
              <w:rPr>
                <w:i/>
                <w:sz w:val="26"/>
                <w:szCs w:val="26"/>
                <w:lang w:val="vi-VN"/>
              </w:rPr>
            </w:pPr>
          </w:p>
        </w:tc>
      </w:tr>
      <w:tr w:rsidR="00520975" w:rsidRPr="00116D1D" w14:paraId="23D3A191" w14:textId="77777777" w:rsidTr="00C27EC7">
        <w:trPr>
          <w:trHeight w:val="581"/>
        </w:trPr>
        <w:tc>
          <w:tcPr>
            <w:tcW w:w="805" w:type="dxa"/>
            <w:shd w:val="clear" w:color="auto" w:fill="auto"/>
            <w:vAlign w:val="center"/>
          </w:tcPr>
          <w:p w14:paraId="2B6A9642" w14:textId="77777777" w:rsidR="00520975" w:rsidRPr="00116D1D" w:rsidRDefault="00520975" w:rsidP="00C27EC7">
            <w:pPr>
              <w:spacing w:after="120" w:line="234" w:lineRule="atLeast"/>
              <w:jc w:val="center"/>
              <w:rPr>
                <w:b/>
                <w:sz w:val="26"/>
                <w:szCs w:val="26"/>
              </w:rPr>
            </w:pPr>
            <w:r w:rsidRPr="00116D1D">
              <w:rPr>
                <w:b/>
                <w:sz w:val="26"/>
                <w:szCs w:val="26"/>
              </w:rPr>
              <w:t>Bước 2</w:t>
            </w:r>
          </w:p>
        </w:tc>
        <w:tc>
          <w:tcPr>
            <w:tcW w:w="1626" w:type="dxa"/>
            <w:shd w:val="clear" w:color="auto" w:fill="auto"/>
            <w:vAlign w:val="center"/>
          </w:tcPr>
          <w:p w14:paraId="33132F61" w14:textId="77777777" w:rsidR="00520975" w:rsidRPr="00116D1D" w:rsidRDefault="00520975" w:rsidP="00C27EC7">
            <w:pPr>
              <w:spacing w:before="120" w:after="120"/>
              <w:jc w:val="both"/>
              <w:rPr>
                <w:sz w:val="26"/>
                <w:szCs w:val="26"/>
              </w:rPr>
            </w:pPr>
            <w:r w:rsidRPr="00116D1D">
              <w:rPr>
                <w:b/>
                <w:sz w:val="26"/>
                <w:szCs w:val="26"/>
              </w:rPr>
              <w:t>Tiếp nhận và chuyển hồ sơ thủ tục hành chính</w:t>
            </w:r>
          </w:p>
        </w:tc>
        <w:tc>
          <w:tcPr>
            <w:tcW w:w="5075" w:type="dxa"/>
            <w:shd w:val="clear" w:color="auto" w:fill="auto"/>
          </w:tcPr>
          <w:p w14:paraId="020D6812" w14:textId="77777777" w:rsidR="00520975" w:rsidRPr="00116D1D" w:rsidRDefault="00520975" w:rsidP="00C27EC7">
            <w:pPr>
              <w:shd w:val="clear" w:color="auto" w:fill="FFFFFF"/>
              <w:spacing w:before="6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575E271F" w14:textId="77777777" w:rsidR="00520975" w:rsidRPr="00116D1D" w:rsidRDefault="00520975" w:rsidP="00C27EC7">
            <w:pPr>
              <w:shd w:val="clear" w:color="auto" w:fill="FFFFFF"/>
              <w:spacing w:before="6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520FAD06" w14:textId="77777777" w:rsidR="00520975" w:rsidRPr="00116D1D" w:rsidRDefault="00520975" w:rsidP="00C27EC7">
            <w:pPr>
              <w:shd w:val="clear" w:color="auto" w:fill="FFFFFF"/>
              <w:spacing w:before="6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3E6DAB14" w14:textId="77777777" w:rsidR="00520975" w:rsidRPr="00116D1D" w:rsidRDefault="00520975" w:rsidP="00C27EC7">
            <w:pPr>
              <w:spacing w:before="6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23" w:type="dxa"/>
            <w:shd w:val="clear" w:color="auto" w:fill="auto"/>
            <w:vAlign w:val="center"/>
          </w:tcPr>
          <w:p w14:paraId="1048E753" w14:textId="77777777" w:rsidR="00520975" w:rsidRPr="00116D1D" w:rsidRDefault="00520975" w:rsidP="00C27EC7">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687" w:type="dxa"/>
            <w:shd w:val="clear" w:color="auto" w:fill="auto"/>
            <w:vAlign w:val="center"/>
          </w:tcPr>
          <w:p w14:paraId="57DF1273" w14:textId="77777777" w:rsidR="00520975" w:rsidRPr="00116D1D" w:rsidRDefault="00520975" w:rsidP="00C27EC7">
            <w:pPr>
              <w:jc w:val="center"/>
              <w:rPr>
                <w:i/>
                <w:sz w:val="26"/>
                <w:szCs w:val="26"/>
                <w:lang w:val="vi-VN"/>
              </w:rPr>
            </w:pPr>
          </w:p>
        </w:tc>
      </w:tr>
      <w:tr w:rsidR="00520975" w:rsidRPr="00116D1D" w14:paraId="725F82B0" w14:textId="77777777" w:rsidTr="00C27EC7">
        <w:trPr>
          <w:trHeight w:val="139"/>
        </w:trPr>
        <w:tc>
          <w:tcPr>
            <w:tcW w:w="805" w:type="dxa"/>
            <w:vMerge w:val="restart"/>
            <w:shd w:val="clear" w:color="auto" w:fill="auto"/>
            <w:vAlign w:val="center"/>
          </w:tcPr>
          <w:p w14:paraId="08E9FEB6" w14:textId="77777777" w:rsidR="00520975" w:rsidRPr="00116D1D" w:rsidRDefault="00520975" w:rsidP="00C27EC7">
            <w:pPr>
              <w:spacing w:after="120" w:line="234" w:lineRule="atLeast"/>
              <w:jc w:val="center"/>
              <w:rPr>
                <w:b/>
                <w:sz w:val="26"/>
                <w:szCs w:val="26"/>
              </w:rPr>
            </w:pPr>
            <w:r w:rsidRPr="00116D1D">
              <w:rPr>
                <w:b/>
                <w:sz w:val="26"/>
                <w:szCs w:val="26"/>
              </w:rPr>
              <w:t>Bước 3</w:t>
            </w:r>
          </w:p>
        </w:tc>
        <w:tc>
          <w:tcPr>
            <w:tcW w:w="1626" w:type="dxa"/>
            <w:vMerge w:val="restart"/>
            <w:shd w:val="clear" w:color="auto" w:fill="auto"/>
            <w:vAlign w:val="center"/>
          </w:tcPr>
          <w:p w14:paraId="13DD4717" w14:textId="77777777" w:rsidR="00520975" w:rsidRPr="00116D1D" w:rsidRDefault="00520975" w:rsidP="00C27EC7">
            <w:pPr>
              <w:spacing w:after="120" w:line="234" w:lineRule="atLeast"/>
              <w:jc w:val="both"/>
              <w:rPr>
                <w:b/>
                <w:sz w:val="26"/>
                <w:szCs w:val="26"/>
              </w:rPr>
            </w:pPr>
            <w:r w:rsidRPr="00116D1D">
              <w:rPr>
                <w:b/>
                <w:bCs/>
                <w:sz w:val="26"/>
                <w:szCs w:val="26"/>
              </w:rPr>
              <w:t>Giải quyết thủ tục hành chính</w:t>
            </w:r>
          </w:p>
        </w:tc>
        <w:tc>
          <w:tcPr>
            <w:tcW w:w="5075" w:type="dxa"/>
            <w:shd w:val="clear" w:color="auto" w:fill="auto"/>
          </w:tcPr>
          <w:p w14:paraId="2AFCEEF6" w14:textId="77777777" w:rsidR="00520975" w:rsidRPr="00116D1D" w:rsidRDefault="00520975" w:rsidP="00C27EC7">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123" w:type="dxa"/>
            <w:shd w:val="clear" w:color="auto" w:fill="auto"/>
            <w:vAlign w:val="center"/>
          </w:tcPr>
          <w:p w14:paraId="44681049" w14:textId="77777777" w:rsidR="00520975" w:rsidRPr="00116D1D" w:rsidRDefault="00520975" w:rsidP="00C27EC7">
            <w:pPr>
              <w:spacing w:after="120" w:line="234" w:lineRule="atLeast"/>
              <w:jc w:val="center"/>
              <w:rPr>
                <w:b/>
                <w:sz w:val="26"/>
                <w:szCs w:val="26"/>
              </w:rPr>
            </w:pPr>
            <w:r w:rsidRPr="00116D1D">
              <w:rPr>
                <w:b/>
                <w:sz w:val="26"/>
                <w:szCs w:val="26"/>
              </w:rPr>
              <w:t>15 ngày làm việc</w:t>
            </w:r>
            <w:r w:rsidRPr="00116D1D">
              <w:rPr>
                <w:sz w:val="26"/>
                <w:szCs w:val="26"/>
              </w:rPr>
              <w:t>, trong đó:</w:t>
            </w:r>
          </w:p>
        </w:tc>
        <w:tc>
          <w:tcPr>
            <w:tcW w:w="687" w:type="dxa"/>
            <w:shd w:val="clear" w:color="auto" w:fill="auto"/>
            <w:vAlign w:val="center"/>
          </w:tcPr>
          <w:p w14:paraId="67458DD8" w14:textId="77777777" w:rsidR="00520975" w:rsidRPr="00116D1D" w:rsidRDefault="00520975" w:rsidP="00C27EC7">
            <w:pPr>
              <w:spacing w:after="120" w:line="234" w:lineRule="atLeast"/>
              <w:jc w:val="center"/>
              <w:rPr>
                <w:b/>
                <w:sz w:val="26"/>
                <w:szCs w:val="26"/>
              </w:rPr>
            </w:pPr>
            <w:r w:rsidRPr="00116D1D">
              <w:rPr>
                <w:bCs/>
                <w:i/>
                <w:sz w:val="26"/>
                <w:szCs w:val="26"/>
              </w:rPr>
              <w:t xml:space="preserve"> </w:t>
            </w:r>
          </w:p>
        </w:tc>
      </w:tr>
      <w:tr w:rsidR="00520975" w:rsidRPr="00116D1D" w14:paraId="4D501B88" w14:textId="77777777" w:rsidTr="00C27EC7">
        <w:trPr>
          <w:trHeight w:val="139"/>
        </w:trPr>
        <w:tc>
          <w:tcPr>
            <w:tcW w:w="805" w:type="dxa"/>
            <w:vMerge/>
            <w:shd w:val="clear" w:color="auto" w:fill="auto"/>
          </w:tcPr>
          <w:p w14:paraId="5525975E" w14:textId="77777777" w:rsidR="00520975" w:rsidRPr="00116D1D" w:rsidRDefault="00520975" w:rsidP="00C27EC7">
            <w:pPr>
              <w:spacing w:after="120" w:line="234" w:lineRule="atLeast"/>
              <w:jc w:val="both"/>
              <w:rPr>
                <w:b/>
                <w:sz w:val="26"/>
                <w:szCs w:val="26"/>
              </w:rPr>
            </w:pPr>
          </w:p>
        </w:tc>
        <w:tc>
          <w:tcPr>
            <w:tcW w:w="1626" w:type="dxa"/>
            <w:vMerge/>
            <w:shd w:val="clear" w:color="auto" w:fill="auto"/>
          </w:tcPr>
          <w:p w14:paraId="1E2CCDB0" w14:textId="77777777" w:rsidR="00520975" w:rsidRPr="00116D1D" w:rsidRDefault="00520975" w:rsidP="00C27EC7">
            <w:pPr>
              <w:spacing w:after="120" w:line="234" w:lineRule="atLeast"/>
              <w:jc w:val="both"/>
              <w:rPr>
                <w:b/>
                <w:sz w:val="26"/>
                <w:szCs w:val="26"/>
              </w:rPr>
            </w:pPr>
          </w:p>
        </w:tc>
        <w:tc>
          <w:tcPr>
            <w:tcW w:w="5075" w:type="dxa"/>
            <w:shd w:val="clear" w:color="auto" w:fill="auto"/>
          </w:tcPr>
          <w:p w14:paraId="37DB98ED" w14:textId="77777777" w:rsidR="00520975" w:rsidRPr="00116D1D" w:rsidRDefault="00520975" w:rsidP="00C27EC7">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23" w:type="dxa"/>
            <w:shd w:val="clear" w:color="auto" w:fill="auto"/>
            <w:vAlign w:val="center"/>
          </w:tcPr>
          <w:p w14:paraId="7E869A94" w14:textId="77777777" w:rsidR="00520975" w:rsidRPr="00116D1D" w:rsidRDefault="00520975" w:rsidP="00C27EC7">
            <w:pPr>
              <w:spacing w:after="120" w:line="234" w:lineRule="atLeast"/>
              <w:jc w:val="center"/>
              <w:rPr>
                <w:b/>
                <w:sz w:val="26"/>
                <w:szCs w:val="26"/>
              </w:rPr>
            </w:pPr>
            <w:r w:rsidRPr="00116D1D">
              <w:rPr>
                <w:bCs/>
                <w:i/>
                <w:sz w:val="26"/>
                <w:szCs w:val="26"/>
              </w:rPr>
              <w:t>01 ngày</w:t>
            </w:r>
          </w:p>
        </w:tc>
        <w:tc>
          <w:tcPr>
            <w:tcW w:w="687" w:type="dxa"/>
            <w:shd w:val="clear" w:color="auto" w:fill="auto"/>
          </w:tcPr>
          <w:p w14:paraId="0CE521D8" w14:textId="77777777" w:rsidR="00520975" w:rsidRPr="00116D1D" w:rsidRDefault="00520975" w:rsidP="00C27EC7">
            <w:pPr>
              <w:spacing w:after="120" w:line="234" w:lineRule="atLeast"/>
              <w:jc w:val="both"/>
              <w:rPr>
                <w:b/>
                <w:sz w:val="26"/>
                <w:szCs w:val="26"/>
              </w:rPr>
            </w:pPr>
          </w:p>
        </w:tc>
      </w:tr>
      <w:tr w:rsidR="00520975" w:rsidRPr="00116D1D" w14:paraId="262137D4" w14:textId="77777777" w:rsidTr="00C27EC7">
        <w:trPr>
          <w:trHeight w:val="139"/>
        </w:trPr>
        <w:tc>
          <w:tcPr>
            <w:tcW w:w="805" w:type="dxa"/>
            <w:vMerge/>
            <w:shd w:val="clear" w:color="auto" w:fill="auto"/>
          </w:tcPr>
          <w:p w14:paraId="153D15DD" w14:textId="77777777" w:rsidR="00520975" w:rsidRPr="00116D1D" w:rsidRDefault="00520975" w:rsidP="00C27EC7">
            <w:pPr>
              <w:spacing w:after="120" w:line="234" w:lineRule="atLeast"/>
              <w:jc w:val="both"/>
              <w:rPr>
                <w:b/>
                <w:sz w:val="26"/>
                <w:szCs w:val="26"/>
              </w:rPr>
            </w:pPr>
          </w:p>
        </w:tc>
        <w:tc>
          <w:tcPr>
            <w:tcW w:w="1626" w:type="dxa"/>
            <w:vMerge/>
            <w:shd w:val="clear" w:color="auto" w:fill="auto"/>
          </w:tcPr>
          <w:p w14:paraId="637C7083" w14:textId="77777777" w:rsidR="00520975" w:rsidRPr="00116D1D" w:rsidRDefault="00520975" w:rsidP="00C27EC7">
            <w:pPr>
              <w:spacing w:after="120" w:line="234" w:lineRule="atLeast"/>
              <w:jc w:val="both"/>
              <w:rPr>
                <w:b/>
                <w:sz w:val="26"/>
                <w:szCs w:val="26"/>
              </w:rPr>
            </w:pPr>
          </w:p>
        </w:tc>
        <w:tc>
          <w:tcPr>
            <w:tcW w:w="5075" w:type="dxa"/>
            <w:shd w:val="clear" w:color="auto" w:fill="auto"/>
          </w:tcPr>
          <w:p w14:paraId="37F53864" w14:textId="77777777" w:rsidR="00520975" w:rsidRPr="00116D1D" w:rsidRDefault="00520975" w:rsidP="00C27EC7">
            <w:pPr>
              <w:shd w:val="clear" w:color="auto" w:fill="FFFFFF"/>
              <w:spacing w:after="120" w:line="234" w:lineRule="atLeast"/>
              <w:jc w:val="both"/>
              <w:rPr>
                <w:i/>
                <w:sz w:val="26"/>
                <w:szCs w:val="26"/>
              </w:rPr>
            </w:pPr>
            <w:r w:rsidRPr="00116D1D">
              <w:rPr>
                <w:bCs/>
                <w:i/>
                <w:sz w:val="26"/>
                <w:szCs w:val="26"/>
              </w:rPr>
              <w:t>2. Giải quyết hồ sơ, t</w:t>
            </w:r>
            <w:r w:rsidRPr="00116D1D">
              <w:rPr>
                <w:i/>
                <w:sz w:val="26"/>
                <w:szCs w:val="26"/>
              </w:rPr>
              <w:t>rong đó:</w:t>
            </w:r>
          </w:p>
        </w:tc>
        <w:tc>
          <w:tcPr>
            <w:tcW w:w="2123" w:type="dxa"/>
            <w:shd w:val="clear" w:color="auto" w:fill="auto"/>
            <w:vAlign w:val="center"/>
          </w:tcPr>
          <w:p w14:paraId="55813642" w14:textId="77777777" w:rsidR="00520975" w:rsidRPr="00116D1D" w:rsidRDefault="00520975" w:rsidP="00C27EC7">
            <w:pPr>
              <w:spacing w:after="120" w:line="234" w:lineRule="atLeast"/>
              <w:jc w:val="center"/>
              <w:rPr>
                <w:bCs/>
                <w:i/>
                <w:sz w:val="26"/>
                <w:szCs w:val="26"/>
              </w:rPr>
            </w:pPr>
            <w:r w:rsidRPr="00116D1D">
              <w:rPr>
                <w:bCs/>
                <w:i/>
                <w:sz w:val="26"/>
                <w:szCs w:val="26"/>
              </w:rPr>
              <w:t>14 ngày</w:t>
            </w:r>
          </w:p>
        </w:tc>
        <w:tc>
          <w:tcPr>
            <w:tcW w:w="687" w:type="dxa"/>
            <w:shd w:val="clear" w:color="auto" w:fill="auto"/>
          </w:tcPr>
          <w:p w14:paraId="590B6B53" w14:textId="77777777" w:rsidR="00520975" w:rsidRPr="00116D1D" w:rsidRDefault="00520975" w:rsidP="00C27EC7">
            <w:pPr>
              <w:spacing w:after="120" w:line="234" w:lineRule="atLeast"/>
              <w:jc w:val="both"/>
              <w:rPr>
                <w:b/>
                <w:sz w:val="26"/>
                <w:szCs w:val="26"/>
              </w:rPr>
            </w:pPr>
          </w:p>
        </w:tc>
      </w:tr>
      <w:tr w:rsidR="00520975" w:rsidRPr="00116D1D" w14:paraId="41E8D9EA" w14:textId="77777777" w:rsidTr="00C27EC7">
        <w:trPr>
          <w:trHeight w:val="139"/>
        </w:trPr>
        <w:tc>
          <w:tcPr>
            <w:tcW w:w="805" w:type="dxa"/>
            <w:vMerge/>
            <w:shd w:val="clear" w:color="auto" w:fill="auto"/>
          </w:tcPr>
          <w:p w14:paraId="63679056" w14:textId="77777777" w:rsidR="00520975" w:rsidRPr="00116D1D" w:rsidRDefault="00520975" w:rsidP="00C27EC7">
            <w:pPr>
              <w:spacing w:after="120" w:line="234" w:lineRule="atLeast"/>
              <w:jc w:val="both"/>
              <w:rPr>
                <w:b/>
                <w:sz w:val="26"/>
                <w:szCs w:val="26"/>
              </w:rPr>
            </w:pPr>
          </w:p>
        </w:tc>
        <w:tc>
          <w:tcPr>
            <w:tcW w:w="1626" w:type="dxa"/>
            <w:vMerge/>
            <w:shd w:val="clear" w:color="auto" w:fill="auto"/>
          </w:tcPr>
          <w:p w14:paraId="171928A8" w14:textId="77777777" w:rsidR="00520975" w:rsidRPr="00116D1D" w:rsidRDefault="00520975" w:rsidP="00C27EC7">
            <w:pPr>
              <w:spacing w:after="120" w:line="234" w:lineRule="atLeast"/>
              <w:jc w:val="both"/>
              <w:rPr>
                <w:b/>
                <w:sz w:val="26"/>
                <w:szCs w:val="26"/>
              </w:rPr>
            </w:pPr>
          </w:p>
        </w:tc>
        <w:tc>
          <w:tcPr>
            <w:tcW w:w="5075" w:type="dxa"/>
            <w:shd w:val="clear" w:color="auto" w:fill="auto"/>
          </w:tcPr>
          <w:p w14:paraId="3B3980B6" w14:textId="77777777" w:rsidR="00520975" w:rsidRPr="00116D1D" w:rsidRDefault="00520975" w:rsidP="00C27EC7">
            <w:pPr>
              <w:shd w:val="clear" w:color="auto" w:fill="FFFFFF"/>
              <w:spacing w:after="120" w:line="234" w:lineRule="atLeast"/>
              <w:jc w:val="both"/>
              <w:rPr>
                <w:bCs/>
                <w:i/>
                <w:sz w:val="26"/>
                <w:szCs w:val="26"/>
              </w:rPr>
            </w:pPr>
            <w:r w:rsidRPr="00116D1D">
              <w:rPr>
                <w:bCs/>
                <w:i/>
                <w:sz w:val="26"/>
                <w:szCs w:val="26"/>
              </w:rPr>
              <w:t>+ Chuyên viên</w:t>
            </w:r>
          </w:p>
          <w:p w14:paraId="280B8B21" w14:textId="77777777" w:rsidR="00520975" w:rsidRPr="00116D1D" w:rsidRDefault="00520975" w:rsidP="00C27EC7">
            <w:pPr>
              <w:shd w:val="clear" w:color="auto" w:fill="FFFFFF"/>
              <w:spacing w:after="120" w:line="234" w:lineRule="atLeast"/>
              <w:jc w:val="both"/>
              <w:rPr>
                <w:bCs/>
                <w:i/>
                <w:sz w:val="26"/>
                <w:szCs w:val="26"/>
              </w:rPr>
            </w:pPr>
            <w:r w:rsidRPr="00116D1D">
              <w:rPr>
                <w:bCs/>
                <w:i/>
                <w:sz w:val="26"/>
                <w:szCs w:val="26"/>
              </w:rPr>
              <w:t>+ Lãnh đạo phòng/bộ phận</w:t>
            </w:r>
          </w:p>
          <w:p w14:paraId="5DE52FA0" w14:textId="77777777" w:rsidR="00520975" w:rsidRPr="00116D1D" w:rsidRDefault="00520975" w:rsidP="00C27EC7">
            <w:pPr>
              <w:shd w:val="clear" w:color="auto" w:fill="FFFFFF"/>
              <w:spacing w:after="120" w:line="234" w:lineRule="atLeast"/>
              <w:jc w:val="both"/>
              <w:rPr>
                <w:bCs/>
                <w:i/>
                <w:sz w:val="26"/>
                <w:szCs w:val="26"/>
              </w:rPr>
            </w:pPr>
            <w:r w:rsidRPr="00116D1D">
              <w:rPr>
                <w:bCs/>
                <w:i/>
                <w:sz w:val="26"/>
                <w:szCs w:val="26"/>
              </w:rPr>
              <w:t>+ Lãnh đạo đơn vị</w:t>
            </w:r>
          </w:p>
          <w:p w14:paraId="3C6107A2" w14:textId="77777777" w:rsidR="00520975" w:rsidRPr="00116D1D" w:rsidRDefault="00520975" w:rsidP="00C27EC7">
            <w:pPr>
              <w:shd w:val="clear" w:color="auto" w:fill="FFFFFF"/>
              <w:spacing w:after="120" w:line="234" w:lineRule="atLeast"/>
              <w:jc w:val="both"/>
              <w:rPr>
                <w:b/>
                <w:sz w:val="26"/>
                <w:szCs w:val="26"/>
              </w:rPr>
            </w:pPr>
            <w:r w:rsidRPr="00116D1D">
              <w:rPr>
                <w:bCs/>
                <w:i/>
                <w:sz w:val="26"/>
                <w:szCs w:val="26"/>
              </w:rPr>
              <w:t>+ Văn thư đơn vị</w:t>
            </w:r>
          </w:p>
        </w:tc>
        <w:tc>
          <w:tcPr>
            <w:tcW w:w="2123" w:type="dxa"/>
            <w:shd w:val="clear" w:color="auto" w:fill="auto"/>
          </w:tcPr>
          <w:p w14:paraId="716EAB03" w14:textId="77777777" w:rsidR="00520975" w:rsidRPr="00116D1D" w:rsidRDefault="00520975" w:rsidP="00C27EC7">
            <w:pPr>
              <w:spacing w:after="120" w:line="234" w:lineRule="atLeast"/>
              <w:jc w:val="center"/>
              <w:rPr>
                <w:bCs/>
                <w:i/>
                <w:sz w:val="26"/>
                <w:szCs w:val="26"/>
              </w:rPr>
            </w:pPr>
            <w:r w:rsidRPr="00116D1D">
              <w:rPr>
                <w:bCs/>
                <w:i/>
                <w:sz w:val="26"/>
                <w:szCs w:val="26"/>
              </w:rPr>
              <w:t>08 ngày</w:t>
            </w:r>
          </w:p>
          <w:p w14:paraId="3DA39823" w14:textId="77777777" w:rsidR="00520975" w:rsidRPr="00116D1D" w:rsidRDefault="00520975" w:rsidP="00C27EC7">
            <w:pPr>
              <w:spacing w:after="120" w:line="234" w:lineRule="atLeast"/>
              <w:jc w:val="center"/>
              <w:rPr>
                <w:bCs/>
                <w:i/>
                <w:sz w:val="26"/>
                <w:szCs w:val="26"/>
              </w:rPr>
            </w:pPr>
            <w:r w:rsidRPr="00116D1D">
              <w:rPr>
                <w:bCs/>
                <w:i/>
                <w:sz w:val="26"/>
                <w:szCs w:val="26"/>
              </w:rPr>
              <w:t>03 ngày</w:t>
            </w:r>
          </w:p>
          <w:p w14:paraId="48104EE8" w14:textId="77777777" w:rsidR="00520975" w:rsidRPr="00116D1D" w:rsidRDefault="00520975" w:rsidP="00C27EC7">
            <w:pPr>
              <w:spacing w:after="120" w:line="234" w:lineRule="atLeast"/>
              <w:jc w:val="center"/>
              <w:rPr>
                <w:bCs/>
                <w:i/>
                <w:sz w:val="26"/>
                <w:szCs w:val="26"/>
              </w:rPr>
            </w:pPr>
            <w:r w:rsidRPr="00116D1D">
              <w:rPr>
                <w:bCs/>
                <w:i/>
                <w:sz w:val="26"/>
                <w:szCs w:val="26"/>
              </w:rPr>
              <w:t>02 ngày</w:t>
            </w:r>
          </w:p>
          <w:p w14:paraId="34AFEC1B" w14:textId="77777777" w:rsidR="00520975" w:rsidRPr="00116D1D" w:rsidRDefault="00520975" w:rsidP="00C27EC7">
            <w:pPr>
              <w:spacing w:after="120" w:line="234" w:lineRule="atLeast"/>
              <w:jc w:val="center"/>
              <w:rPr>
                <w:b/>
                <w:sz w:val="26"/>
                <w:szCs w:val="26"/>
              </w:rPr>
            </w:pPr>
            <w:r w:rsidRPr="00116D1D">
              <w:rPr>
                <w:bCs/>
                <w:i/>
                <w:sz w:val="26"/>
                <w:szCs w:val="26"/>
              </w:rPr>
              <w:t>01 ngày</w:t>
            </w:r>
          </w:p>
        </w:tc>
        <w:tc>
          <w:tcPr>
            <w:tcW w:w="687" w:type="dxa"/>
            <w:shd w:val="clear" w:color="auto" w:fill="auto"/>
          </w:tcPr>
          <w:p w14:paraId="5C0188C5" w14:textId="77777777" w:rsidR="00520975" w:rsidRPr="00116D1D" w:rsidRDefault="00520975" w:rsidP="00C27EC7">
            <w:pPr>
              <w:spacing w:after="120" w:line="234" w:lineRule="atLeast"/>
              <w:jc w:val="both"/>
              <w:rPr>
                <w:i/>
                <w:sz w:val="26"/>
                <w:szCs w:val="26"/>
              </w:rPr>
            </w:pPr>
          </w:p>
        </w:tc>
      </w:tr>
      <w:tr w:rsidR="00520975" w:rsidRPr="00116D1D" w14:paraId="3679A4F8" w14:textId="77777777" w:rsidTr="00C27EC7">
        <w:trPr>
          <w:trHeight w:val="139"/>
        </w:trPr>
        <w:tc>
          <w:tcPr>
            <w:tcW w:w="805" w:type="dxa"/>
            <w:vMerge/>
            <w:shd w:val="clear" w:color="auto" w:fill="auto"/>
          </w:tcPr>
          <w:p w14:paraId="1CFCB283" w14:textId="77777777" w:rsidR="00520975" w:rsidRPr="00116D1D" w:rsidRDefault="00520975" w:rsidP="00C27EC7">
            <w:pPr>
              <w:spacing w:after="120" w:line="234" w:lineRule="atLeast"/>
              <w:jc w:val="both"/>
              <w:rPr>
                <w:b/>
                <w:sz w:val="26"/>
                <w:szCs w:val="26"/>
              </w:rPr>
            </w:pPr>
          </w:p>
        </w:tc>
        <w:tc>
          <w:tcPr>
            <w:tcW w:w="1626" w:type="dxa"/>
            <w:vMerge/>
            <w:shd w:val="clear" w:color="auto" w:fill="auto"/>
          </w:tcPr>
          <w:p w14:paraId="25591087" w14:textId="77777777" w:rsidR="00520975" w:rsidRPr="00116D1D" w:rsidRDefault="00520975" w:rsidP="00C27EC7">
            <w:pPr>
              <w:spacing w:after="120" w:line="234" w:lineRule="atLeast"/>
              <w:jc w:val="both"/>
              <w:rPr>
                <w:b/>
                <w:sz w:val="26"/>
                <w:szCs w:val="26"/>
              </w:rPr>
            </w:pPr>
          </w:p>
        </w:tc>
        <w:tc>
          <w:tcPr>
            <w:tcW w:w="5075" w:type="dxa"/>
            <w:shd w:val="clear" w:color="auto" w:fill="auto"/>
          </w:tcPr>
          <w:p w14:paraId="64DBC2B6" w14:textId="77777777" w:rsidR="00520975" w:rsidRPr="00116D1D" w:rsidRDefault="00520975" w:rsidP="00C27EC7">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5DC9BEBF" w14:textId="77777777" w:rsidR="00520975" w:rsidRPr="00116D1D" w:rsidRDefault="00520975" w:rsidP="00C27EC7">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10 ngày làm việc kể từ ngày tiếp nhận hồ sơ, trừ trường hợp pháp luật chuyên ngành có quy định cụ thể về thời gian. Thời hạn giải quyết được tính lại từ đầu sau khi nhận đủ hồ sơ.</w:t>
            </w:r>
          </w:p>
        </w:tc>
        <w:tc>
          <w:tcPr>
            <w:tcW w:w="2123" w:type="dxa"/>
            <w:shd w:val="clear" w:color="auto" w:fill="auto"/>
            <w:vAlign w:val="center"/>
          </w:tcPr>
          <w:p w14:paraId="1FA77E2E" w14:textId="77777777" w:rsidR="00520975" w:rsidRPr="00116D1D" w:rsidRDefault="00520975" w:rsidP="00C27EC7">
            <w:pPr>
              <w:spacing w:after="120" w:line="234" w:lineRule="atLeast"/>
              <w:jc w:val="center"/>
              <w:rPr>
                <w:bCs/>
                <w:i/>
                <w:sz w:val="26"/>
                <w:szCs w:val="26"/>
              </w:rPr>
            </w:pPr>
          </w:p>
          <w:p w14:paraId="77A0678D" w14:textId="77777777" w:rsidR="00520975" w:rsidRPr="00116D1D" w:rsidRDefault="00520975" w:rsidP="00C27EC7">
            <w:pPr>
              <w:spacing w:after="120" w:line="234" w:lineRule="atLeast"/>
              <w:jc w:val="center"/>
              <w:rPr>
                <w:b/>
                <w:sz w:val="26"/>
                <w:szCs w:val="26"/>
              </w:rPr>
            </w:pPr>
            <w:r w:rsidRPr="00116D1D">
              <w:rPr>
                <w:sz w:val="26"/>
                <w:szCs w:val="26"/>
              </w:rPr>
              <w:t>Trong thời hạn 10 ngày làm việc</w:t>
            </w:r>
          </w:p>
        </w:tc>
        <w:tc>
          <w:tcPr>
            <w:tcW w:w="687" w:type="dxa"/>
            <w:shd w:val="clear" w:color="auto" w:fill="auto"/>
            <w:vAlign w:val="center"/>
          </w:tcPr>
          <w:p w14:paraId="5FB178F1" w14:textId="77777777" w:rsidR="00520975" w:rsidRPr="00116D1D" w:rsidRDefault="00520975" w:rsidP="00C27EC7">
            <w:pPr>
              <w:spacing w:after="120" w:line="234" w:lineRule="atLeast"/>
              <w:jc w:val="both"/>
              <w:rPr>
                <w:b/>
                <w:i/>
                <w:sz w:val="26"/>
                <w:szCs w:val="26"/>
              </w:rPr>
            </w:pPr>
          </w:p>
        </w:tc>
      </w:tr>
      <w:tr w:rsidR="00520975" w:rsidRPr="00116D1D" w14:paraId="73BEC470" w14:textId="77777777" w:rsidTr="00C27EC7">
        <w:trPr>
          <w:trHeight w:val="2789"/>
        </w:trPr>
        <w:tc>
          <w:tcPr>
            <w:tcW w:w="805" w:type="dxa"/>
            <w:shd w:val="clear" w:color="auto" w:fill="auto"/>
            <w:vAlign w:val="center"/>
          </w:tcPr>
          <w:p w14:paraId="73BA9BC0" w14:textId="77777777" w:rsidR="00520975" w:rsidRPr="00116D1D" w:rsidRDefault="00520975" w:rsidP="00C27EC7">
            <w:pPr>
              <w:spacing w:after="120" w:line="234" w:lineRule="atLeast"/>
              <w:jc w:val="center"/>
              <w:rPr>
                <w:b/>
                <w:sz w:val="26"/>
                <w:szCs w:val="26"/>
              </w:rPr>
            </w:pPr>
            <w:r w:rsidRPr="00116D1D">
              <w:rPr>
                <w:b/>
                <w:sz w:val="26"/>
                <w:szCs w:val="26"/>
              </w:rPr>
              <w:t>Bước 4</w:t>
            </w:r>
          </w:p>
        </w:tc>
        <w:tc>
          <w:tcPr>
            <w:tcW w:w="1626" w:type="dxa"/>
            <w:shd w:val="clear" w:color="auto" w:fill="auto"/>
          </w:tcPr>
          <w:p w14:paraId="58F616E6" w14:textId="77777777" w:rsidR="00520975" w:rsidRPr="00116D1D" w:rsidRDefault="00520975" w:rsidP="00C27EC7">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3D96306" w14:textId="77777777" w:rsidR="00520975" w:rsidRPr="00116D1D" w:rsidRDefault="00520975" w:rsidP="00C27EC7">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075" w:type="dxa"/>
            <w:shd w:val="clear" w:color="auto" w:fill="auto"/>
          </w:tcPr>
          <w:p w14:paraId="75B8C57A" w14:textId="77777777" w:rsidR="00520975" w:rsidRPr="00116D1D" w:rsidRDefault="00520975" w:rsidP="00C27EC7">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4C7CD387" w14:textId="77777777" w:rsidR="00520975" w:rsidRPr="00116D1D" w:rsidRDefault="00520975" w:rsidP="00C27EC7">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6BCBC5C5" w14:textId="77777777" w:rsidR="00520975" w:rsidRPr="00116D1D" w:rsidRDefault="00520975" w:rsidP="00C27EC7">
            <w:pPr>
              <w:spacing w:before="60" w:after="6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036F0DB5" w14:textId="77777777" w:rsidR="00520975" w:rsidRPr="00116D1D" w:rsidRDefault="00520975" w:rsidP="00C27EC7">
            <w:pPr>
              <w:spacing w:before="60" w:after="6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566D8509" w14:textId="77777777" w:rsidR="00520975" w:rsidRPr="00116D1D" w:rsidRDefault="00520975" w:rsidP="00C27EC7">
            <w:pPr>
              <w:spacing w:before="60" w:after="60" w:line="340" w:lineRule="exact"/>
              <w:jc w:val="both"/>
              <w:rPr>
                <w:b/>
                <w:i/>
                <w:sz w:val="26"/>
                <w:szCs w:val="26"/>
                <w:lang w:val="pt-BR"/>
              </w:rPr>
            </w:pPr>
            <w:r w:rsidRPr="00116D1D">
              <w:rPr>
                <w:sz w:val="26"/>
                <w:szCs w:val="26"/>
                <w:lang w:val="nl-NL"/>
              </w:rPr>
              <w:t>- Trường hợp nộp hồ sơ qua dịch vụ công trực tuyến, nhận kết</w:t>
            </w:r>
            <w:r>
              <w:rPr>
                <w:sz w:val="26"/>
                <w:szCs w:val="26"/>
                <w:lang w:val="nl-NL"/>
              </w:rPr>
              <w:t xml:space="preserve"> </w:t>
            </w:r>
            <w:r w:rsidRPr="00116D1D">
              <w:rPr>
                <w:sz w:val="26"/>
                <w:szCs w:val="26"/>
                <w:lang w:val="nl-NL"/>
              </w:rPr>
              <w:t>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23" w:type="dxa"/>
            <w:shd w:val="clear" w:color="auto" w:fill="auto"/>
            <w:vAlign w:val="center"/>
          </w:tcPr>
          <w:p w14:paraId="42959185" w14:textId="77777777" w:rsidR="00520975" w:rsidRPr="00116D1D" w:rsidRDefault="00520975" w:rsidP="00C27EC7">
            <w:pPr>
              <w:spacing w:after="120" w:line="234" w:lineRule="atLeast"/>
              <w:jc w:val="center"/>
              <w:rPr>
                <w:iCs/>
                <w:sz w:val="26"/>
                <w:szCs w:val="26"/>
                <w:lang w:val="nl-NL"/>
              </w:rPr>
            </w:pPr>
            <w:r w:rsidRPr="00116D1D">
              <w:rPr>
                <w:iCs/>
                <w:sz w:val="26"/>
                <w:szCs w:val="26"/>
                <w:lang w:val="nl-NL"/>
              </w:rPr>
              <w:t xml:space="preserve">Thời gian trả kết quả: </w:t>
            </w:r>
          </w:p>
          <w:p w14:paraId="7EFC80B1" w14:textId="77777777" w:rsidR="00520975" w:rsidRPr="00116D1D" w:rsidRDefault="00520975" w:rsidP="00C27EC7">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687" w:type="dxa"/>
            <w:shd w:val="clear" w:color="auto" w:fill="auto"/>
          </w:tcPr>
          <w:p w14:paraId="37E1FD4A" w14:textId="77777777" w:rsidR="00520975" w:rsidRPr="00116D1D" w:rsidRDefault="00520975" w:rsidP="00C27EC7">
            <w:pPr>
              <w:spacing w:after="120" w:line="234" w:lineRule="atLeast"/>
              <w:jc w:val="both"/>
              <w:rPr>
                <w:sz w:val="26"/>
                <w:szCs w:val="26"/>
                <w:lang w:val="vi-VN"/>
              </w:rPr>
            </w:pPr>
          </w:p>
        </w:tc>
      </w:tr>
    </w:tbl>
    <w:p w14:paraId="7883049B" w14:textId="77777777" w:rsidR="00520975" w:rsidRPr="00116D1D" w:rsidRDefault="00520975" w:rsidP="00520975">
      <w:pPr>
        <w:pStyle w:val="BodyText"/>
        <w:tabs>
          <w:tab w:val="left" w:pos="919"/>
        </w:tabs>
        <w:spacing w:before="100"/>
        <w:ind w:firstLine="709"/>
        <w:jc w:val="both"/>
        <w:rPr>
          <w:rFonts w:ascii="Times New Roman" w:hAnsi="Times New Roman"/>
          <w:b/>
          <w:sz w:val="26"/>
          <w:szCs w:val="26"/>
          <w:lang w:val="nl-NL"/>
        </w:rPr>
      </w:pPr>
      <w:r w:rsidRPr="00116D1D">
        <w:rPr>
          <w:rStyle w:val="BodyTextChar1"/>
          <w:b/>
          <w:sz w:val="26"/>
          <w:szCs w:val="26"/>
          <w:lang w:val="nl-NL" w:eastAsia="vi-VN"/>
        </w:rPr>
        <w:t>1.2. Thành phần hồ sơ, số lượng hồ sơ:</w:t>
      </w:r>
    </w:p>
    <w:p w14:paraId="55549B54" w14:textId="77777777" w:rsidR="00520975" w:rsidRPr="00A34E7F" w:rsidRDefault="00520975" w:rsidP="00520975">
      <w:pPr>
        <w:pStyle w:val="BodyText"/>
        <w:tabs>
          <w:tab w:val="left" w:pos="871"/>
        </w:tabs>
        <w:spacing w:before="60"/>
        <w:ind w:firstLine="709"/>
        <w:jc w:val="both"/>
        <w:rPr>
          <w:rFonts w:ascii="Times New Roman" w:hAnsi="Times New Roman"/>
          <w:sz w:val="26"/>
          <w:szCs w:val="26"/>
        </w:rPr>
      </w:pPr>
      <w:r w:rsidRPr="00A34E7F">
        <w:rPr>
          <w:rFonts w:ascii="Times New Roman" w:hAnsi="Times New Roman"/>
          <w:sz w:val="26"/>
          <w:szCs w:val="26"/>
        </w:rPr>
        <w:t>- Trước 30 ngày tính đến ngày thư viện thực hiện mở cửa hoạt động, cơ quan, tổ chức, cá nhân thành lập thư viện gửi thông báo đến Ủy ban nhân dân cấp tỉnh nơi thư viện đặt trụ sở.</w:t>
      </w:r>
    </w:p>
    <w:p w14:paraId="29D7CA72" w14:textId="77777777" w:rsidR="00520975" w:rsidRPr="00A34E7F" w:rsidRDefault="00520975" w:rsidP="00520975">
      <w:pPr>
        <w:pStyle w:val="BodyText"/>
        <w:tabs>
          <w:tab w:val="left" w:pos="871"/>
        </w:tabs>
        <w:spacing w:before="60"/>
        <w:ind w:firstLine="709"/>
        <w:jc w:val="both"/>
        <w:rPr>
          <w:rStyle w:val="BodyTextChar1"/>
          <w:sz w:val="26"/>
          <w:szCs w:val="26"/>
          <w:lang w:val="nl-NL" w:eastAsia="vi-VN"/>
        </w:rPr>
      </w:pPr>
      <w:r w:rsidRPr="00A34E7F">
        <w:rPr>
          <w:rFonts w:ascii="Times New Roman" w:hAnsi="Times New Roman"/>
          <w:sz w:val="26"/>
          <w:szCs w:val="26"/>
        </w:rPr>
        <w:t>Trong thời hạn 15 ngày, kể từ ngày nhận đủ hồ sơ thông báo hợp lệ, Ủy ban nhân dân cấp tỉnh phải trả lời bằng văn bản; trường hợp không đồng ý phải nêu rõ lý do. Trong thời hạn 10 ngày, kể từ ngày tiếp nhận thông báo, nếu hồ sơ thông báo không đủ tài liệu theo quy định, Ủy ban nhân dân cấp tỉnh có trách nhiệm gửi văn bản yêu cầu cơ quan, tổ chức, cá nhân bổ sung hoặc điều chỉnh hồ sơ.</w:t>
      </w:r>
    </w:p>
    <w:p w14:paraId="567E4497" w14:textId="77777777" w:rsidR="00520975" w:rsidRPr="00A34E7F" w:rsidRDefault="00520975" w:rsidP="00520975">
      <w:pPr>
        <w:pStyle w:val="BodyText"/>
        <w:tabs>
          <w:tab w:val="left" w:pos="871"/>
        </w:tabs>
        <w:spacing w:before="60"/>
        <w:ind w:firstLine="709"/>
        <w:jc w:val="both"/>
        <w:rPr>
          <w:rFonts w:ascii="Times New Roman" w:hAnsi="Times New Roman"/>
          <w:b/>
          <w:sz w:val="26"/>
          <w:szCs w:val="26"/>
          <w:lang w:val="nl-NL"/>
        </w:rPr>
      </w:pPr>
      <w:r w:rsidRPr="00A34E7F">
        <w:rPr>
          <w:rStyle w:val="BodyTextChar1"/>
          <w:b/>
          <w:sz w:val="26"/>
          <w:szCs w:val="26"/>
          <w:lang w:val="nl-NL" w:eastAsia="vi-VN"/>
        </w:rPr>
        <w:t>- Thành phần hồ sơ:</w:t>
      </w:r>
    </w:p>
    <w:p w14:paraId="451A3224" w14:textId="77777777" w:rsidR="00520975" w:rsidRPr="00A34E7F" w:rsidRDefault="00520975" w:rsidP="00520975">
      <w:pPr>
        <w:pStyle w:val="BodyText"/>
        <w:spacing w:before="60"/>
        <w:ind w:firstLine="709"/>
        <w:jc w:val="both"/>
        <w:rPr>
          <w:rFonts w:ascii="Times New Roman" w:hAnsi="Times New Roman"/>
          <w:sz w:val="26"/>
          <w:szCs w:val="26"/>
          <w:lang w:val="nl-NL"/>
        </w:rPr>
      </w:pPr>
      <w:r w:rsidRPr="00A34E7F">
        <w:rPr>
          <w:rFonts w:ascii="Times New Roman" w:hAnsi="Times New Roman"/>
          <w:sz w:val="26"/>
          <w:szCs w:val="26"/>
          <w:lang w:val="nl-NL"/>
        </w:rPr>
        <w:t>+ Đối với thư viện chuyên ngành ở cấp tỉnh, thư viện đại học là thư viện ngoài công lập:</w:t>
      </w:r>
    </w:p>
    <w:p w14:paraId="19026E64" w14:textId="77777777" w:rsidR="00520975" w:rsidRPr="00A34E7F" w:rsidRDefault="00520975" w:rsidP="00520975">
      <w:pPr>
        <w:pStyle w:val="BodyText"/>
        <w:spacing w:before="60"/>
        <w:ind w:firstLine="709"/>
        <w:jc w:val="both"/>
        <w:rPr>
          <w:rFonts w:ascii="Times New Roman" w:hAnsi="Times New Roman"/>
          <w:spacing w:val="2"/>
          <w:sz w:val="26"/>
          <w:szCs w:val="26"/>
          <w:lang w:val="nl-NL"/>
        </w:rPr>
      </w:pPr>
      <w:r w:rsidRPr="00A34E7F">
        <w:rPr>
          <w:rFonts w:ascii="Times New Roman" w:hAnsi="Times New Roman"/>
          <w:spacing w:val="2"/>
          <w:sz w:val="26"/>
          <w:szCs w:val="26"/>
          <w:lang w:val="nl-NL"/>
        </w:rPr>
        <w:t xml:space="preserve">Bản sao quyết định của cơ quan có thẩm quyền hoặc </w:t>
      </w:r>
      <w:r w:rsidRPr="00A34E7F">
        <w:rPr>
          <w:rFonts w:ascii="Times New Roman" w:hAnsi="Times New Roman"/>
          <w:i/>
          <w:spacing w:val="2"/>
          <w:sz w:val="26"/>
          <w:szCs w:val="26"/>
          <w:lang w:val="nl-NL"/>
        </w:rPr>
        <w:t>Thông báo thành lập thư viện (dành cho thư viện của cơ quan, tổ chức, đơn vị, cơ sở giáo dục) (theo Mẫu số 03 quy định tại Phụ lục VIII ban hành kèm theo Thông tư số 13/2023/TT-BVHTTDL ngày 30 tháng 10 năm 2023 của Bộ trưởng Bộ Văn hóa, Thể thao và Du lịch sửa đổi, bổ sung quy định liên quan đến giấy tờ công dân tại một số Thông tư do Bộ trưởng Bộ Văn hoá, Thể thao và Du lịch ban hành).</w:t>
      </w:r>
    </w:p>
    <w:p w14:paraId="0D51A79B" w14:textId="77777777" w:rsidR="00520975" w:rsidRPr="00A34E7F" w:rsidRDefault="00520975" w:rsidP="00520975">
      <w:pPr>
        <w:pStyle w:val="BodyText"/>
        <w:tabs>
          <w:tab w:val="left" w:pos="1093"/>
        </w:tabs>
        <w:spacing w:before="60"/>
        <w:ind w:firstLine="709"/>
        <w:jc w:val="both"/>
        <w:rPr>
          <w:rFonts w:ascii="Times New Roman" w:hAnsi="Times New Roman"/>
          <w:sz w:val="26"/>
          <w:szCs w:val="26"/>
          <w:lang w:val="nl-NL"/>
        </w:rPr>
      </w:pPr>
      <w:r w:rsidRPr="00A34E7F">
        <w:rPr>
          <w:rFonts w:ascii="Times New Roman" w:hAnsi="Times New Roman"/>
          <w:sz w:val="26"/>
          <w:szCs w:val="26"/>
          <w:lang w:val="nl-NL"/>
        </w:rPr>
        <w:t>+ Đối với thư viện của tổ chức, cá nhân nước ngoài có phục vụ người Việt Nam:</w:t>
      </w:r>
    </w:p>
    <w:p w14:paraId="10979E68" w14:textId="77777777" w:rsidR="00520975" w:rsidRPr="00A34E7F" w:rsidRDefault="00520975" w:rsidP="00520975">
      <w:pPr>
        <w:pStyle w:val="BodyText"/>
        <w:tabs>
          <w:tab w:val="left" w:pos="1093"/>
        </w:tabs>
        <w:spacing w:before="60"/>
        <w:ind w:firstLine="709"/>
        <w:jc w:val="both"/>
        <w:rPr>
          <w:rFonts w:ascii="Times New Roman" w:hAnsi="Times New Roman"/>
          <w:i/>
          <w:sz w:val="26"/>
          <w:szCs w:val="26"/>
          <w:lang w:val="nl-NL"/>
        </w:rPr>
      </w:pPr>
      <w:r w:rsidRPr="00A34E7F">
        <w:rPr>
          <w:rFonts w:ascii="Times New Roman" w:hAnsi="Times New Roman"/>
          <w:sz w:val="26"/>
          <w:szCs w:val="26"/>
          <w:lang w:val="nl-NL"/>
        </w:rPr>
        <w:t xml:space="preserve">(1) Bản sao quyết định của cơ quan có thẩm quyền hoặc </w:t>
      </w:r>
      <w:r w:rsidRPr="00A34E7F">
        <w:rPr>
          <w:rFonts w:ascii="Times New Roman" w:hAnsi="Times New Roman"/>
          <w:i/>
          <w:sz w:val="26"/>
          <w:szCs w:val="26"/>
          <w:lang w:val="nl-NL"/>
        </w:rPr>
        <w:t>Thông báo thành lập thư viện (dành cho thư viện của tổ chức, cá nhân nước ngoài có phục vụ người Việt Nam) (theo Mẫu số 02 quy định tại Phụ lục VIII ban hành kèm theo Thông tư số 13/2023/TT-BVHTTDL ngày 30 tháng 10 năm 2023 của Bộ trưởng Bộ Văn hóa, Thể thao và Du lịch sửa đổi, bổ sung quy định liên quan đến giấy tờ công dân tại một số Thông tư do Bộ trưởng Bộ Văn hoá, Thể thao và Du lịch ban hành).</w:t>
      </w:r>
    </w:p>
    <w:p w14:paraId="23A4BEFE" w14:textId="77777777" w:rsidR="00520975" w:rsidRPr="00A34E7F" w:rsidRDefault="00520975" w:rsidP="00520975">
      <w:pPr>
        <w:pStyle w:val="BodyText"/>
        <w:tabs>
          <w:tab w:val="left" w:pos="1093"/>
        </w:tabs>
        <w:spacing w:before="60"/>
        <w:ind w:firstLine="709"/>
        <w:jc w:val="both"/>
        <w:rPr>
          <w:rFonts w:ascii="Times New Roman" w:hAnsi="Times New Roman"/>
          <w:sz w:val="26"/>
          <w:szCs w:val="26"/>
          <w:lang w:val="nl-NL"/>
        </w:rPr>
      </w:pPr>
      <w:r w:rsidRPr="00A34E7F">
        <w:rPr>
          <w:rFonts w:ascii="Times New Roman" w:hAnsi="Times New Roman"/>
          <w:sz w:val="26"/>
          <w:szCs w:val="26"/>
          <w:lang w:val="nl-NL"/>
        </w:rPr>
        <w:t xml:space="preserve">(2) Tài liệu chứng minh đủ điều kiện thành lập quy định tại khoản 1 Điều 18 Luật Thư viện số 46/2019/QH14, </w:t>
      </w:r>
      <w:r w:rsidRPr="00A34E7F">
        <w:rPr>
          <w:rFonts w:ascii="Times New Roman" w:hAnsi="Times New Roman"/>
          <w:i/>
          <w:sz w:val="26"/>
          <w:szCs w:val="26"/>
          <w:lang w:val="nl-NL"/>
        </w:rPr>
        <w:t>Điều 21 Nghị định số 93/2020/NĐ-CP ngày 18 tháng 8 năm 2020 của Chính phủ quy định chi tiết một số điều của Luật Thư viện.</w:t>
      </w:r>
    </w:p>
    <w:p w14:paraId="023FED7E" w14:textId="77777777" w:rsidR="00520975" w:rsidRPr="00A34E7F" w:rsidRDefault="00520975" w:rsidP="00520975">
      <w:pPr>
        <w:pStyle w:val="BodyText"/>
        <w:tabs>
          <w:tab w:val="left" w:pos="871"/>
        </w:tabs>
        <w:spacing w:before="60"/>
        <w:ind w:firstLine="709"/>
        <w:jc w:val="both"/>
        <w:rPr>
          <w:rFonts w:ascii="Times New Roman" w:hAnsi="Times New Roman"/>
          <w:sz w:val="26"/>
          <w:szCs w:val="26"/>
          <w:lang w:val="nl-NL"/>
        </w:rPr>
      </w:pPr>
      <w:r w:rsidRPr="00A34E7F">
        <w:rPr>
          <w:rStyle w:val="BodyTextChar1"/>
          <w:b/>
          <w:sz w:val="26"/>
          <w:szCs w:val="26"/>
          <w:lang w:val="nl-NL" w:eastAsia="vi-VN"/>
        </w:rPr>
        <w:t>- Số lượng hồ sơ:</w:t>
      </w:r>
      <w:r w:rsidRPr="00A34E7F">
        <w:rPr>
          <w:rStyle w:val="BodyTextChar1"/>
          <w:sz w:val="26"/>
          <w:szCs w:val="26"/>
          <w:lang w:val="nl-NL" w:eastAsia="vi-VN"/>
        </w:rPr>
        <w:t xml:space="preserve"> 01 (bộ).</w:t>
      </w:r>
    </w:p>
    <w:p w14:paraId="6986BEBB" w14:textId="77777777" w:rsidR="00520975" w:rsidRPr="00A34E7F" w:rsidRDefault="00520975" w:rsidP="00520975">
      <w:pPr>
        <w:pStyle w:val="BodyText"/>
        <w:tabs>
          <w:tab w:val="left" w:pos="919"/>
        </w:tabs>
        <w:spacing w:before="60"/>
        <w:ind w:firstLine="709"/>
        <w:jc w:val="both"/>
        <w:rPr>
          <w:rStyle w:val="BodyTextChar1"/>
          <w:b/>
          <w:sz w:val="26"/>
          <w:szCs w:val="26"/>
          <w:lang w:val="nl-NL" w:eastAsia="vi-VN"/>
        </w:rPr>
      </w:pPr>
      <w:r w:rsidRPr="00A34E7F">
        <w:rPr>
          <w:rStyle w:val="BodyTextChar1"/>
          <w:b/>
          <w:sz w:val="26"/>
          <w:szCs w:val="26"/>
          <w:lang w:val="nl-NL" w:eastAsia="vi-VN"/>
        </w:rPr>
        <w:t xml:space="preserve">1.3. Thời hạn giải quyết: </w:t>
      </w:r>
      <w:r w:rsidRPr="00A34E7F">
        <w:rPr>
          <w:rFonts w:ascii="Times New Roman" w:hAnsi="Times New Roman"/>
          <w:sz w:val="26"/>
          <w:szCs w:val="26"/>
        </w:rPr>
        <w:t>15 ngày, kể từ ngày nhận đủ hồ sơ hợp lệ.</w:t>
      </w:r>
    </w:p>
    <w:p w14:paraId="71500278" w14:textId="77777777" w:rsidR="00520975" w:rsidRPr="00A34E7F" w:rsidRDefault="00520975" w:rsidP="00520975">
      <w:pPr>
        <w:pStyle w:val="BodyText"/>
        <w:tabs>
          <w:tab w:val="left" w:pos="919"/>
        </w:tabs>
        <w:spacing w:before="60"/>
        <w:ind w:firstLine="709"/>
        <w:jc w:val="both"/>
        <w:rPr>
          <w:rFonts w:ascii="Times New Roman" w:hAnsi="Times New Roman"/>
          <w:sz w:val="26"/>
          <w:szCs w:val="26"/>
          <w:lang w:val="nl-NL"/>
        </w:rPr>
      </w:pPr>
      <w:r w:rsidRPr="00A34E7F">
        <w:rPr>
          <w:rStyle w:val="BodyTextChar1"/>
          <w:b/>
          <w:sz w:val="26"/>
          <w:szCs w:val="26"/>
          <w:lang w:val="nl-NL" w:eastAsia="vi-VN"/>
        </w:rPr>
        <w:t>1.4. Đối tượng thực hiện</w:t>
      </w:r>
      <w:r w:rsidRPr="00A34E7F">
        <w:rPr>
          <w:rStyle w:val="BodyTextChar1"/>
          <w:sz w:val="26"/>
          <w:szCs w:val="26"/>
          <w:lang w:val="nl-NL" w:eastAsia="vi-VN"/>
        </w:rPr>
        <w:t xml:space="preserve"> </w:t>
      </w:r>
      <w:r w:rsidRPr="00A34E7F">
        <w:rPr>
          <w:rFonts w:ascii="Times New Roman" w:hAnsi="Times New Roman"/>
          <w:b/>
          <w:sz w:val="26"/>
          <w:szCs w:val="26"/>
          <w:lang w:val="nl-NL"/>
        </w:rPr>
        <w:t>thủ tục hành chính</w:t>
      </w:r>
      <w:r w:rsidRPr="00A34E7F">
        <w:rPr>
          <w:rStyle w:val="BodyTextChar1"/>
          <w:sz w:val="26"/>
          <w:szCs w:val="26"/>
          <w:lang w:val="nl-NL" w:eastAsia="vi-VN"/>
        </w:rPr>
        <w:t>: Cơ quan, tổ chức, cá nhân.</w:t>
      </w:r>
    </w:p>
    <w:p w14:paraId="257BB413" w14:textId="77777777" w:rsidR="00520975" w:rsidRPr="00A34E7F" w:rsidRDefault="00520975" w:rsidP="00520975">
      <w:pPr>
        <w:pStyle w:val="BodyText"/>
        <w:tabs>
          <w:tab w:val="left" w:pos="919"/>
        </w:tabs>
        <w:spacing w:before="60"/>
        <w:ind w:firstLine="709"/>
        <w:jc w:val="both"/>
        <w:rPr>
          <w:rStyle w:val="BodyTextChar1"/>
          <w:sz w:val="26"/>
          <w:szCs w:val="26"/>
          <w:lang w:val="nl-NL" w:eastAsia="vi-VN"/>
        </w:rPr>
      </w:pPr>
      <w:r w:rsidRPr="00A34E7F">
        <w:rPr>
          <w:rStyle w:val="BodyTextChar1"/>
          <w:b/>
          <w:sz w:val="26"/>
          <w:szCs w:val="26"/>
          <w:lang w:val="nl-NL" w:eastAsia="vi-VN"/>
        </w:rPr>
        <w:t>1.5. Cơ quan thực hiện</w:t>
      </w:r>
      <w:r w:rsidRPr="00A34E7F">
        <w:rPr>
          <w:rStyle w:val="BodyTextChar1"/>
          <w:sz w:val="26"/>
          <w:szCs w:val="26"/>
          <w:lang w:val="nl-NL" w:eastAsia="vi-VN"/>
        </w:rPr>
        <w:t xml:space="preserve"> </w:t>
      </w:r>
      <w:r w:rsidRPr="00A34E7F">
        <w:rPr>
          <w:rFonts w:ascii="Times New Roman" w:hAnsi="Times New Roman"/>
          <w:b/>
          <w:sz w:val="26"/>
          <w:szCs w:val="26"/>
          <w:lang w:val="nl-NL"/>
        </w:rPr>
        <w:t>thủ tục hành chính</w:t>
      </w:r>
      <w:r w:rsidRPr="00A34E7F">
        <w:rPr>
          <w:rStyle w:val="BodyTextChar1"/>
          <w:sz w:val="26"/>
          <w:szCs w:val="26"/>
          <w:lang w:val="nl-NL" w:eastAsia="vi-VN"/>
        </w:rPr>
        <w:t xml:space="preserve">: </w:t>
      </w:r>
    </w:p>
    <w:p w14:paraId="15B807C2" w14:textId="77777777" w:rsidR="00520975" w:rsidRPr="00A34E7F" w:rsidRDefault="00520975" w:rsidP="00520975">
      <w:pPr>
        <w:pStyle w:val="BodyText"/>
        <w:tabs>
          <w:tab w:val="left" w:pos="919"/>
        </w:tabs>
        <w:spacing w:before="60"/>
        <w:ind w:firstLine="709"/>
        <w:jc w:val="both"/>
        <w:rPr>
          <w:rStyle w:val="BodyTextChar1"/>
          <w:sz w:val="26"/>
          <w:szCs w:val="26"/>
          <w:lang w:val="nl-NL" w:eastAsia="vi-VN"/>
        </w:rPr>
      </w:pPr>
      <w:r w:rsidRPr="00A34E7F">
        <w:rPr>
          <w:rStyle w:val="BodyTextChar1"/>
          <w:sz w:val="26"/>
          <w:szCs w:val="26"/>
          <w:lang w:val="nl-NL" w:eastAsia="vi-VN"/>
        </w:rPr>
        <w:t>- Cơ quan có thẩm quyền quyết định theo quy định: Ủy ban nhân dân tỉnh Đồng Tháp.</w:t>
      </w:r>
    </w:p>
    <w:p w14:paraId="500E628F" w14:textId="77777777" w:rsidR="00520975" w:rsidRPr="00A34E7F" w:rsidRDefault="00520975" w:rsidP="00520975">
      <w:pPr>
        <w:pStyle w:val="BodyText"/>
        <w:tabs>
          <w:tab w:val="left" w:pos="919"/>
        </w:tabs>
        <w:spacing w:before="120" w:after="120"/>
        <w:ind w:firstLine="709"/>
        <w:jc w:val="both"/>
        <w:rPr>
          <w:rFonts w:ascii="Times New Roman" w:hAnsi="Times New Roman"/>
          <w:sz w:val="26"/>
          <w:szCs w:val="26"/>
          <w:lang w:val="nl-NL" w:eastAsia="vi-VN"/>
        </w:rPr>
      </w:pPr>
      <w:r w:rsidRPr="00A34E7F">
        <w:rPr>
          <w:rStyle w:val="BodyTextChar1"/>
          <w:sz w:val="26"/>
          <w:szCs w:val="26"/>
          <w:lang w:val="nl-NL" w:eastAsia="vi-VN"/>
        </w:rPr>
        <w:t>- Cơ quan trực tiếp thực hiện thủ tục hành chính: Sở Văn hóa, Thể thao và Du lịch.</w:t>
      </w:r>
    </w:p>
    <w:p w14:paraId="52E7F3EC" w14:textId="77777777" w:rsidR="00520975" w:rsidRPr="00A34E7F" w:rsidRDefault="00520975" w:rsidP="00520975">
      <w:pPr>
        <w:pStyle w:val="BodyText"/>
        <w:tabs>
          <w:tab w:val="left" w:pos="919"/>
        </w:tabs>
        <w:spacing w:before="120" w:after="120"/>
        <w:ind w:firstLine="709"/>
        <w:jc w:val="both"/>
        <w:rPr>
          <w:rFonts w:ascii="Times New Roman" w:hAnsi="Times New Roman"/>
          <w:sz w:val="26"/>
          <w:szCs w:val="26"/>
          <w:lang w:val="nl-NL"/>
        </w:rPr>
      </w:pPr>
      <w:r w:rsidRPr="00A34E7F">
        <w:rPr>
          <w:rStyle w:val="BodyTextChar1"/>
          <w:b/>
          <w:sz w:val="26"/>
          <w:szCs w:val="26"/>
          <w:lang w:val="nl-NL" w:eastAsia="vi-VN"/>
        </w:rPr>
        <w:t>1.6. Kết quả thực hiện</w:t>
      </w:r>
      <w:r w:rsidRPr="00A34E7F">
        <w:rPr>
          <w:b/>
          <w:sz w:val="26"/>
          <w:szCs w:val="26"/>
          <w:lang w:val="nl-NL"/>
        </w:rPr>
        <w:t xml:space="preserve"> </w:t>
      </w:r>
      <w:r w:rsidRPr="00A34E7F">
        <w:rPr>
          <w:rFonts w:ascii="Times New Roman" w:hAnsi="Times New Roman"/>
          <w:b/>
          <w:sz w:val="26"/>
          <w:szCs w:val="26"/>
          <w:lang w:val="nl-NL"/>
        </w:rPr>
        <w:t>thủ tục hành chính</w:t>
      </w:r>
      <w:r w:rsidRPr="00A34E7F">
        <w:rPr>
          <w:rStyle w:val="BodyTextChar1"/>
          <w:sz w:val="26"/>
          <w:szCs w:val="26"/>
          <w:lang w:val="nl-NL" w:eastAsia="vi-VN"/>
        </w:rPr>
        <w:t>: Văn bản trả lời.</w:t>
      </w:r>
    </w:p>
    <w:p w14:paraId="278574C2" w14:textId="77777777" w:rsidR="00520975" w:rsidRPr="00A34E7F" w:rsidRDefault="00520975" w:rsidP="00520975">
      <w:pPr>
        <w:pStyle w:val="BodyText"/>
        <w:tabs>
          <w:tab w:val="left" w:pos="919"/>
        </w:tabs>
        <w:spacing w:before="120" w:after="120"/>
        <w:ind w:firstLine="709"/>
        <w:jc w:val="both"/>
        <w:rPr>
          <w:rFonts w:ascii="Times New Roman" w:hAnsi="Times New Roman"/>
          <w:sz w:val="26"/>
          <w:szCs w:val="26"/>
          <w:lang w:val="nl-NL"/>
        </w:rPr>
      </w:pPr>
      <w:r w:rsidRPr="00A34E7F">
        <w:rPr>
          <w:rStyle w:val="BodyTextChar1"/>
          <w:b/>
          <w:sz w:val="26"/>
          <w:szCs w:val="26"/>
          <w:lang w:val="nl-NL" w:eastAsia="vi-VN"/>
        </w:rPr>
        <w:t>1.7. Phí, lệ phí:</w:t>
      </w:r>
      <w:r w:rsidRPr="00A34E7F">
        <w:rPr>
          <w:rStyle w:val="BodyTextChar1"/>
          <w:sz w:val="26"/>
          <w:szCs w:val="26"/>
          <w:lang w:val="nl-NL" w:eastAsia="vi-VN"/>
        </w:rPr>
        <w:t xml:space="preserve"> Không quy định.</w:t>
      </w:r>
    </w:p>
    <w:p w14:paraId="45DD1004" w14:textId="77777777" w:rsidR="00520975" w:rsidRPr="00A34E7F" w:rsidRDefault="00520975" w:rsidP="00520975">
      <w:pPr>
        <w:pStyle w:val="BodyText"/>
        <w:spacing w:before="120" w:after="120"/>
        <w:ind w:firstLine="709"/>
        <w:jc w:val="both"/>
        <w:rPr>
          <w:rFonts w:ascii="Times New Roman" w:hAnsi="Times New Roman"/>
          <w:b/>
          <w:sz w:val="26"/>
          <w:szCs w:val="26"/>
          <w:lang w:val="nl-NL"/>
        </w:rPr>
      </w:pPr>
      <w:r w:rsidRPr="00A34E7F">
        <w:rPr>
          <w:rStyle w:val="BodyTextChar1"/>
          <w:b/>
          <w:sz w:val="26"/>
          <w:szCs w:val="26"/>
          <w:lang w:val="nl-NL"/>
        </w:rPr>
        <w:t xml:space="preserve">1.8. </w:t>
      </w:r>
      <w:r w:rsidRPr="00A34E7F">
        <w:rPr>
          <w:rStyle w:val="BodyTextChar1"/>
          <w:b/>
          <w:sz w:val="26"/>
          <w:szCs w:val="26"/>
          <w:lang w:val="nl-NL" w:eastAsia="vi-VN"/>
        </w:rPr>
        <w:t xml:space="preserve">Tên mẫu đơn, mẫu tờ </w:t>
      </w:r>
      <w:r w:rsidRPr="00A34E7F">
        <w:rPr>
          <w:rStyle w:val="BodyTextChar1"/>
          <w:b/>
          <w:sz w:val="26"/>
          <w:szCs w:val="26"/>
          <w:lang w:val="nl-NL"/>
        </w:rPr>
        <w:t>khai:</w:t>
      </w:r>
    </w:p>
    <w:p w14:paraId="4CBC459D" w14:textId="77777777" w:rsidR="00520975" w:rsidRPr="00A34E7F" w:rsidRDefault="00520975" w:rsidP="00520975">
      <w:pPr>
        <w:pStyle w:val="BodyText"/>
        <w:spacing w:before="120" w:after="120"/>
        <w:ind w:firstLine="709"/>
        <w:jc w:val="both"/>
        <w:rPr>
          <w:rStyle w:val="BodyTextChar1"/>
          <w:sz w:val="26"/>
          <w:szCs w:val="26"/>
          <w:lang w:val="nl-NL" w:eastAsia="vi-VN"/>
        </w:rPr>
      </w:pPr>
      <w:r w:rsidRPr="00A34E7F">
        <w:rPr>
          <w:rStyle w:val="BodyTextChar1"/>
          <w:sz w:val="26"/>
          <w:szCs w:val="26"/>
          <w:lang w:val="nl-NL" w:eastAsia="vi-VN"/>
        </w:rPr>
        <w:t>- Đối với thư viện đối với thư viện chuyên ngành ở cấp tỉnh, thư viện đại học là thư viện ngoài công lập:</w:t>
      </w:r>
    </w:p>
    <w:p w14:paraId="6DC781E8" w14:textId="77777777" w:rsidR="00520975" w:rsidRPr="00A34E7F" w:rsidRDefault="00520975" w:rsidP="00520975">
      <w:pPr>
        <w:pStyle w:val="BodyText"/>
        <w:spacing w:before="120" w:after="120"/>
        <w:ind w:firstLine="709"/>
        <w:jc w:val="both"/>
        <w:rPr>
          <w:rStyle w:val="BodyTextChar1"/>
          <w:i/>
          <w:sz w:val="26"/>
          <w:szCs w:val="26"/>
          <w:lang w:val="nl-NL" w:eastAsia="vi-VN"/>
        </w:rPr>
      </w:pPr>
      <w:r w:rsidRPr="00A34E7F">
        <w:rPr>
          <w:rStyle w:val="BodyTextChar1"/>
          <w:i/>
          <w:sz w:val="26"/>
          <w:szCs w:val="26"/>
          <w:lang w:val="nl-NL" w:eastAsia="vi-VN"/>
        </w:rPr>
        <w:t>Thông báo thành lập thư viện (dành cho Thư viện của cơ quan, tổ chức, đơn vị, cơ sở giáo dục) (theo Mẫu số 03 quy định tại Phụ lục VIII ban hành kèm theo Thông tư số 13/2023/TT-BVHTTDL ngày 30 tháng 10 năm 2023 của Bộ trưởng Bộ Văn hóa, Thể thao và Du lịch sửa đổi, bổ sung quy định liên quan đến giấy tờ công dân tại một số Thông tư do Bộ trưởng Bộ Văn hoá, Thể thao và Du lịch ban hành).</w:t>
      </w:r>
    </w:p>
    <w:p w14:paraId="19CF9460" w14:textId="77777777" w:rsidR="00520975" w:rsidRPr="00A34E7F" w:rsidRDefault="00520975" w:rsidP="00520975">
      <w:pPr>
        <w:pStyle w:val="BodyText"/>
        <w:spacing w:before="120" w:after="120"/>
        <w:ind w:firstLine="709"/>
        <w:jc w:val="both"/>
        <w:rPr>
          <w:rFonts w:ascii="Times New Roman" w:hAnsi="Times New Roman"/>
          <w:sz w:val="26"/>
          <w:szCs w:val="26"/>
        </w:rPr>
      </w:pPr>
      <w:r w:rsidRPr="00A34E7F">
        <w:rPr>
          <w:rFonts w:ascii="Times New Roman" w:hAnsi="Times New Roman"/>
          <w:sz w:val="26"/>
          <w:szCs w:val="26"/>
        </w:rPr>
        <w:t>- Đối với thư viện của tổ chức, cá nhân nước ngoài có phụ vụ người Việt Nam:</w:t>
      </w:r>
    </w:p>
    <w:p w14:paraId="4B7BDA5A" w14:textId="77777777" w:rsidR="00520975" w:rsidRPr="00A34E7F" w:rsidRDefault="00520975" w:rsidP="00520975">
      <w:pPr>
        <w:pStyle w:val="BodyText"/>
        <w:spacing w:before="120" w:after="120"/>
        <w:ind w:firstLine="709"/>
        <w:jc w:val="both"/>
        <w:rPr>
          <w:rStyle w:val="BodyTextChar1"/>
          <w:i/>
          <w:iCs/>
          <w:sz w:val="26"/>
          <w:szCs w:val="26"/>
          <w:lang w:val="nl-NL"/>
        </w:rPr>
      </w:pPr>
      <w:r w:rsidRPr="00A34E7F">
        <w:rPr>
          <w:rFonts w:ascii="Times New Roman" w:hAnsi="Times New Roman"/>
          <w:i/>
          <w:sz w:val="26"/>
          <w:szCs w:val="26"/>
        </w:rPr>
        <w:t xml:space="preserve"> Thông báo thành lập thư viện (dành cho Thư viện của tổ chức, cá nhân nước ngoài có phục vụ người Việt Nam) (theo Mẫu số 02 quy định tại Phụ lục VIII ban hành kèm theo Thông tư số 13/2023/TT-BVHTTDL ngày 30 tháng 10 năm 2023 của Bộ trưởng Bộ Văn hóa, Thể thao và Du lịch sửa đổi, bổ sung quy định liên quan đến giấy tờ công dân tại một số Thông tư do Bộ trưởng Bộ Văn hoá, Thể thao và Du lịch ban hành).</w:t>
      </w:r>
    </w:p>
    <w:p w14:paraId="6974805D" w14:textId="77777777" w:rsidR="00520975" w:rsidRPr="00A34E7F" w:rsidRDefault="00520975" w:rsidP="00520975">
      <w:pPr>
        <w:pStyle w:val="BodyText"/>
        <w:spacing w:before="120" w:after="120"/>
        <w:ind w:firstLine="709"/>
        <w:jc w:val="both"/>
        <w:rPr>
          <w:rFonts w:ascii="Times New Roman" w:hAnsi="Times New Roman"/>
          <w:sz w:val="26"/>
          <w:szCs w:val="26"/>
          <w:lang w:val="nl-NL"/>
        </w:rPr>
      </w:pPr>
      <w:r w:rsidRPr="00A34E7F">
        <w:rPr>
          <w:rStyle w:val="BodyTextChar1"/>
          <w:b/>
          <w:sz w:val="26"/>
          <w:szCs w:val="26"/>
          <w:lang w:val="nl-NL"/>
        </w:rPr>
        <w:t xml:space="preserve">1.9. </w:t>
      </w:r>
      <w:r w:rsidRPr="00A34E7F">
        <w:rPr>
          <w:rStyle w:val="BodyTextChar1"/>
          <w:b/>
          <w:sz w:val="26"/>
          <w:szCs w:val="26"/>
          <w:lang w:val="nl-NL" w:eastAsia="vi-VN"/>
        </w:rPr>
        <w:t>Yêu cầu, điều kiện thực hiện thủ tục hành chính:</w:t>
      </w:r>
      <w:r w:rsidRPr="00A34E7F">
        <w:rPr>
          <w:rStyle w:val="BodyTextChar1"/>
          <w:sz w:val="26"/>
          <w:szCs w:val="26"/>
          <w:lang w:val="nl-NL" w:eastAsia="vi-VN"/>
        </w:rPr>
        <w:t xml:space="preserve"> Không yêu cầu.</w:t>
      </w:r>
    </w:p>
    <w:p w14:paraId="356D6F8A" w14:textId="77777777" w:rsidR="00520975" w:rsidRPr="00A34E7F" w:rsidRDefault="00520975" w:rsidP="00520975">
      <w:pPr>
        <w:pStyle w:val="BodyText"/>
        <w:spacing w:before="120" w:after="120"/>
        <w:ind w:firstLine="709"/>
        <w:jc w:val="both"/>
        <w:rPr>
          <w:rFonts w:ascii="Times New Roman" w:hAnsi="Times New Roman"/>
          <w:sz w:val="26"/>
          <w:szCs w:val="26"/>
          <w:lang w:val="nl-NL"/>
        </w:rPr>
      </w:pPr>
      <w:r w:rsidRPr="00A34E7F">
        <w:rPr>
          <w:rStyle w:val="BodyTextChar1"/>
          <w:b/>
          <w:sz w:val="26"/>
          <w:szCs w:val="26"/>
          <w:lang w:val="nl-NL"/>
        </w:rPr>
        <w:t xml:space="preserve">1.10. </w:t>
      </w:r>
      <w:r w:rsidRPr="00A34E7F">
        <w:rPr>
          <w:rStyle w:val="BodyTextChar1"/>
          <w:b/>
          <w:sz w:val="26"/>
          <w:szCs w:val="26"/>
          <w:lang w:val="nl-NL" w:eastAsia="vi-VN"/>
        </w:rPr>
        <w:t>Căn cứ pháp lý của</w:t>
      </w:r>
      <w:r w:rsidRPr="00A34E7F">
        <w:rPr>
          <w:rStyle w:val="BodyTextChar1"/>
          <w:sz w:val="26"/>
          <w:szCs w:val="26"/>
          <w:lang w:val="nl-NL" w:eastAsia="vi-VN"/>
        </w:rPr>
        <w:t xml:space="preserve"> </w:t>
      </w:r>
      <w:r w:rsidRPr="00A34E7F">
        <w:rPr>
          <w:rStyle w:val="BodyTextChar1"/>
          <w:b/>
          <w:sz w:val="26"/>
          <w:szCs w:val="26"/>
          <w:lang w:val="nl-NL" w:eastAsia="vi-VN"/>
        </w:rPr>
        <w:t>thủ tục hành chính</w:t>
      </w:r>
      <w:r w:rsidRPr="00A34E7F">
        <w:rPr>
          <w:rStyle w:val="BodyTextChar1"/>
          <w:sz w:val="26"/>
          <w:szCs w:val="26"/>
          <w:lang w:val="nl-NL"/>
        </w:rPr>
        <w:t>:</w:t>
      </w:r>
    </w:p>
    <w:p w14:paraId="425CCF5C" w14:textId="77777777" w:rsidR="00520975" w:rsidRPr="00A34E7F" w:rsidRDefault="00520975" w:rsidP="00520975">
      <w:pPr>
        <w:pStyle w:val="BodyText"/>
        <w:spacing w:before="120" w:after="120"/>
        <w:ind w:firstLine="709"/>
        <w:jc w:val="both"/>
        <w:rPr>
          <w:rFonts w:ascii="Times New Roman" w:hAnsi="Times New Roman"/>
          <w:sz w:val="26"/>
          <w:szCs w:val="26"/>
          <w:lang w:val="nl-NL"/>
        </w:rPr>
      </w:pPr>
      <w:r w:rsidRPr="00A34E7F">
        <w:rPr>
          <w:rStyle w:val="BodyTextChar1"/>
          <w:sz w:val="26"/>
          <w:szCs w:val="26"/>
          <w:lang w:val="nl-NL"/>
        </w:rPr>
        <w:t xml:space="preserve">- </w:t>
      </w:r>
      <w:r w:rsidRPr="00A34E7F">
        <w:rPr>
          <w:rStyle w:val="BodyTextChar1"/>
          <w:sz w:val="26"/>
          <w:szCs w:val="26"/>
          <w:lang w:val="nl-NL" w:eastAsia="vi-VN"/>
        </w:rPr>
        <w:t xml:space="preserve">Luật Thư viện số </w:t>
      </w:r>
      <w:r w:rsidRPr="00A34E7F">
        <w:rPr>
          <w:rStyle w:val="BodyTextChar1"/>
          <w:sz w:val="26"/>
          <w:szCs w:val="26"/>
          <w:lang w:val="nl-NL"/>
        </w:rPr>
        <w:t xml:space="preserve">46/2019/QH14 </w:t>
      </w:r>
      <w:r w:rsidRPr="00A34E7F">
        <w:rPr>
          <w:rStyle w:val="BodyTextChar1"/>
          <w:sz w:val="26"/>
          <w:szCs w:val="26"/>
          <w:lang w:val="nl-NL" w:eastAsia="vi-VN"/>
        </w:rPr>
        <w:t xml:space="preserve">ngày </w:t>
      </w:r>
      <w:r w:rsidRPr="00A34E7F">
        <w:rPr>
          <w:rStyle w:val="BodyTextChar1"/>
          <w:sz w:val="26"/>
          <w:szCs w:val="26"/>
          <w:lang w:val="nl-NL"/>
        </w:rPr>
        <w:t xml:space="preserve">21 </w:t>
      </w:r>
      <w:r w:rsidRPr="00A34E7F">
        <w:rPr>
          <w:rStyle w:val="BodyTextChar1"/>
          <w:sz w:val="26"/>
          <w:szCs w:val="26"/>
          <w:lang w:val="nl-NL" w:eastAsia="vi-VN"/>
        </w:rPr>
        <w:t xml:space="preserve">tháng </w:t>
      </w:r>
      <w:r w:rsidRPr="00A34E7F">
        <w:rPr>
          <w:rStyle w:val="BodyTextChar1"/>
          <w:sz w:val="26"/>
          <w:szCs w:val="26"/>
          <w:lang w:val="nl-NL"/>
        </w:rPr>
        <w:t xml:space="preserve">11 </w:t>
      </w:r>
      <w:r w:rsidRPr="00A34E7F">
        <w:rPr>
          <w:rStyle w:val="BodyTextChar1"/>
          <w:sz w:val="26"/>
          <w:szCs w:val="26"/>
          <w:lang w:val="nl-NL" w:eastAsia="vi-VN"/>
        </w:rPr>
        <w:t xml:space="preserve">năm </w:t>
      </w:r>
      <w:r w:rsidRPr="00A34E7F">
        <w:rPr>
          <w:rStyle w:val="BodyTextChar1"/>
          <w:sz w:val="26"/>
          <w:szCs w:val="26"/>
          <w:lang w:val="nl-NL"/>
        </w:rPr>
        <w:t>2019.</w:t>
      </w:r>
    </w:p>
    <w:p w14:paraId="7D8BC82C" w14:textId="77777777" w:rsidR="00520975" w:rsidRPr="00A34E7F" w:rsidRDefault="00520975" w:rsidP="00520975">
      <w:pPr>
        <w:pStyle w:val="BodyText"/>
        <w:spacing w:before="120" w:after="120"/>
        <w:ind w:firstLine="709"/>
        <w:jc w:val="both"/>
        <w:rPr>
          <w:rFonts w:ascii="Times New Roman" w:hAnsi="Times New Roman"/>
          <w:sz w:val="26"/>
          <w:szCs w:val="26"/>
          <w:lang w:val="nl-NL"/>
        </w:rPr>
      </w:pPr>
      <w:r w:rsidRPr="00A34E7F">
        <w:rPr>
          <w:rStyle w:val="BodyTextChar1"/>
          <w:sz w:val="26"/>
          <w:szCs w:val="26"/>
          <w:lang w:val="nl-NL"/>
        </w:rPr>
        <w:t xml:space="preserve">- </w:t>
      </w:r>
      <w:r w:rsidRPr="00A34E7F">
        <w:rPr>
          <w:rStyle w:val="BodyTextChar1"/>
          <w:sz w:val="26"/>
          <w:szCs w:val="26"/>
          <w:lang w:val="nl-NL" w:eastAsia="vi-VN"/>
        </w:rPr>
        <w:t xml:space="preserve">Nghị định số 93/2020/NĐ-CP ngày </w:t>
      </w:r>
      <w:r w:rsidRPr="00A34E7F">
        <w:rPr>
          <w:rStyle w:val="BodyTextChar1"/>
          <w:sz w:val="26"/>
          <w:szCs w:val="26"/>
          <w:lang w:val="nl-NL"/>
        </w:rPr>
        <w:t xml:space="preserve">18 </w:t>
      </w:r>
      <w:r w:rsidRPr="00A34E7F">
        <w:rPr>
          <w:rStyle w:val="BodyTextChar1"/>
          <w:sz w:val="26"/>
          <w:szCs w:val="26"/>
          <w:lang w:val="nl-NL" w:eastAsia="vi-VN"/>
        </w:rPr>
        <w:t xml:space="preserve">tháng </w:t>
      </w:r>
      <w:r w:rsidRPr="00A34E7F">
        <w:rPr>
          <w:rStyle w:val="BodyTextChar1"/>
          <w:sz w:val="26"/>
          <w:szCs w:val="26"/>
          <w:lang w:val="nl-NL"/>
        </w:rPr>
        <w:t xml:space="preserve">8 </w:t>
      </w:r>
      <w:r w:rsidRPr="00A34E7F">
        <w:rPr>
          <w:rStyle w:val="BodyTextChar1"/>
          <w:sz w:val="26"/>
          <w:szCs w:val="26"/>
          <w:lang w:val="nl-NL" w:eastAsia="vi-VN"/>
        </w:rPr>
        <w:t xml:space="preserve">năm </w:t>
      </w:r>
      <w:r w:rsidRPr="00A34E7F">
        <w:rPr>
          <w:rStyle w:val="BodyTextChar1"/>
          <w:sz w:val="26"/>
          <w:szCs w:val="26"/>
          <w:lang w:val="nl-NL"/>
        </w:rPr>
        <w:t xml:space="preserve">2020 quy </w:t>
      </w:r>
      <w:r w:rsidRPr="00A34E7F">
        <w:rPr>
          <w:rStyle w:val="BodyTextChar1"/>
          <w:sz w:val="26"/>
          <w:szCs w:val="26"/>
          <w:lang w:val="nl-NL" w:eastAsia="vi-VN"/>
        </w:rPr>
        <w:t xml:space="preserve">định </w:t>
      </w:r>
      <w:r w:rsidRPr="00A34E7F">
        <w:rPr>
          <w:rStyle w:val="BodyTextChar1"/>
          <w:sz w:val="26"/>
          <w:szCs w:val="26"/>
          <w:lang w:val="nl-NL"/>
        </w:rPr>
        <w:t xml:space="preserve">chi </w:t>
      </w:r>
      <w:r w:rsidRPr="00A34E7F">
        <w:rPr>
          <w:rStyle w:val="BodyTextChar1"/>
          <w:sz w:val="26"/>
          <w:szCs w:val="26"/>
          <w:lang w:val="nl-NL" w:eastAsia="vi-VN"/>
        </w:rPr>
        <w:t>tiết một số điều của Luật Thư viện.</w:t>
      </w:r>
    </w:p>
    <w:p w14:paraId="768B3252" w14:textId="77777777" w:rsidR="00520975" w:rsidRPr="00A34E7F" w:rsidRDefault="00520975" w:rsidP="00520975">
      <w:pPr>
        <w:pStyle w:val="BodyText"/>
        <w:spacing w:before="120" w:after="120"/>
        <w:ind w:firstLine="709"/>
        <w:jc w:val="both"/>
        <w:rPr>
          <w:rStyle w:val="BodyTextChar1"/>
          <w:sz w:val="26"/>
          <w:szCs w:val="26"/>
          <w:lang w:val="nl-NL" w:eastAsia="vi-VN"/>
        </w:rPr>
      </w:pPr>
      <w:r w:rsidRPr="00A34E7F">
        <w:rPr>
          <w:rStyle w:val="BodyTextChar1"/>
          <w:sz w:val="26"/>
          <w:szCs w:val="26"/>
          <w:lang w:val="nl-NL"/>
        </w:rPr>
        <w:t xml:space="preserve">- </w:t>
      </w:r>
      <w:r w:rsidRPr="00A34E7F">
        <w:rPr>
          <w:rStyle w:val="BodyTextChar1"/>
          <w:sz w:val="26"/>
          <w:szCs w:val="26"/>
          <w:lang w:val="nl-NL" w:eastAsia="vi-VN"/>
        </w:rPr>
        <w:t xml:space="preserve">Thông tư số </w:t>
      </w:r>
      <w:r w:rsidRPr="00A34E7F">
        <w:rPr>
          <w:rStyle w:val="BodyTextChar1"/>
          <w:sz w:val="26"/>
          <w:szCs w:val="26"/>
          <w:lang w:val="nl-NL"/>
        </w:rPr>
        <w:t xml:space="preserve">01/2020/TT-BVHTTDL </w:t>
      </w:r>
      <w:r w:rsidRPr="00A34E7F">
        <w:rPr>
          <w:rStyle w:val="BodyTextChar1"/>
          <w:sz w:val="26"/>
          <w:szCs w:val="26"/>
          <w:lang w:val="nl-NL" w:eastAsia="vi-VN"/>
        </w:rPr>
        <w:t xml:space="preserve">ngày </w:t>
      </w:r>
      <w:r w:rsidRPr="00A34E7F">
        <w:rPr>
          <w:rStyle w:val="BodyTextChar1"/>
          <w:sz w:val="26"/>
          <w:szCs w:val="26"/>
          <w:lang w:val="nl-NL"/>
        </w:rPr>
        <w:t xml:space="preserve">22 </w:t>
      </w:r>
      <w:r w:rsidRPr="00A34E7F">
        <w:rPr>
          <w:rStyle w:val="BodyTextChar1"/>
          <w:sz w:val="26"/>
          <w:szCs w:val="26"/>
          <w:lang w:val="nl-NL" w:eastAsia="vi-VN"/>
        </w:rPr>
        <w:t xml:space="preserve">tháng </w:t>
      </w:r>
      <w:r w:rsidRPr="00A34E7F">
        <w:rPr>
          <w:rStyle w:val="BodyTextChar1"/>
          <w:sz w:val="26"/>
          <w:szCs w:val="26"/>
          <w:lang w:val="nl-NL"/>
        </w:rPr>
        <w:t xml:space="preserve">5 </w:t>
      </w:r>
      <w:r w:rsidRPr="00A34E7F">
        <w:rPr>
          <w:rStyle w:val="BodyTextChar1"/>
          <w:sz w:val="26"/>
          <w:szCs w:val="26"/>
          <w:lang w:val="nl-NL" w:eastAsia="vi-VN"/>
        </w:rPr>
        <w:t xml:space="preserve">năm </w:t>
      </w:r>
      <w:r w:rsidRPr="00A34E7F">
        <w:rPr>
          <w:rStyle w:val="BodyTextChar1"/>
          <w:sz w:val="26"/>
          <w:szCs w:val="26"/>
          <w:lang w:val="nl-NL"/>
        </w:rPr>
        <w:t xml:space="preserve">2020 </w:t>
      </w:r>
      <w:r w:rsidRPr="00A34E7F">
        <w:rPr>
          <w:rStyle w:val="BodyTextChar1"/>
          <w:sz w:val="26"/>
          <w:szCs w:val="26"/>
          <w:lang w:val="nl-NL" w:eastAsia="vi-VN"/>
        </w:rPr>
        <w:t xml:space="preserve">của Bộ trưởng Bộ Văn hóa, Thể </w:t>
      </w:r>
      <w:r w:rsidRPr="00A34E7F">
        <w:rPr>
          <w:rStyle w:val="BodyTextChar1"/>
          <w:sz w:val="26"/>
          <w:szCs w:val="26"/>
          <w:lang w:val="nl-NL"/>
        </w:rPr>
        <w:t xml:space="preserve">thao </w:t>
      </w:r>
      <w:r w:rsidRPr="00A34E7F">
        <w:rPr>
          <w:rStyle w:val="BodyTextChar1"/>
          <w:sz w:val="26"/>
          <w:szCs w:val="26"/>
          <w:lang w:val="nl-NL" w:eastAsia="vi-VN"/>
        </w:rPr>
        <w:t xml:space="preserve">và </w:t>
      </w:r>
      <w:r w:rsidRPr="00A34E7F">
        <w:rPr>
          <w:rStyle w:val="BodyTextChar1"/>
          <w:sz w:val="26"/>
          <w:szCs w:val="26"/>
          <w:lang w:val="nl-NL"/>
        </w:rPr>
        <w:t xml:space="preserve">Du </w:t>
      </w:r>
      <w:r w:rsidRPr="00A34E7F">
        <w:rPr>
          <w:rStyle w:val="BodyTextChar1"/>
          <w:sz w:val="26"/>
          <w:szCs w:val="26"/>
          <w:lang w:val="nl-NL" w:eastAsia="vi-VN"/>
        </w:rPr>
        <w:t xml:space="preserve">lịch </w:t>
      </w:r>
      <w:r w:rsidRPr="00A34E7F">
        <w:rPr>
          <w:rStyle w:val="BodyTextChar1"/>
          <w:sz w:val="26"/>
          <w:szCs w:val="26"/>
          <w:lang w:val="nl-NL"/>
        </w:rPr>
        <w:t xml:space="preserve">quy </w:t>
      </w:r>
      <w:r w:rsidRPr="00A34E7F">
        <w:rPr>
          <w:rStyle w:val="BodyTextChar1"/>
          <w:sz w:val="26"/>
          <w:szCs w:val="26"/>
          <w:lang w:val="nl-NL" w:eastAsia="vi-VN"/>
        </w:rPr>
        <w:t xml:space="preserve">định các mẫu văn bản thông báo thành lập, sáp nhập, hợp nhất, </w:t>
      </w:r>
      <w:r w:rsidRPr="00A34E7F">
        <w:rPr>
          <w:rStyle w:val="BodyTextChar1"/>
          <w:sz w:val="26"/>
          <w:szCs w:val="26"/>
          <w:lang w:val="nl-NL"/>
        </w:rPr>
        <w:t xml:space="preserve">chia, </w:t>
      </w:r>
      <w:r w:rsidRPr="00A34E7F">
        <w:rPr>
          <w:rStyle w:val="BodyTextChar1"/>
          <w:sz w:val="26"/>
          <w:szCs w:val="26"/>
          <w:lang w:val="nl-NL" w:eastAsia="vi-VN"/>
        </w:rPr>
        <w:t>tách, giải thể, chấm dứt hoạt động thư viện.</w:t>
      </w:r>
    </w:p>
    <w:p w14:paraId="55167B2F" w14:textId="77777777" w:rsidR="00520975" w:rsidRPr="00A34E7F" w:rsidRDefault="00520975" w:rsidP="00520975">
      <w:pPr>
        <w:pStyle w:val="BodyText"/>
        <w:spacing w:before="120" w:after="120"/>
        <w:ind w:firstLine="709"/>
        <w:jc w:val="both"/>
        <w:rPr>
          <w:rFonts w:ascii="Times New Roman" w:hAnsi="Times New Roman"/>
          <w:i/>
          <w:sz w:val="26"/>
          <w:szCs w:val="26"/>
        </w:rPr>
      </w:pPr>
      <w:r w:rsidRPr="00A34E7F">
        <w:rPr>
          <w:rFonts w:ascii="Times New Roman" w:hAnsi="Times New Roman"/>
          <w:i/>
          <w:sz w:val="26"/>
          <w:szCs w:val="26"/>
        </w:rPr>
        <w:t xml:space="preserve">- Thông tư số 13/2023/TT-BVHTTDL ngày 30 tháng 10 năm 2023 của Bộ trưởng Bộ Văn hóa, Thể thao và Du lịch sửa đổi, bổ sung quy định liên quan đến giấy tờ công dân tại một số Thông tư do Bộ trưởng Bộ Văn hoá, Thể thao và Du lịch ban hành. </w:t>
      </w:r>
    </w:p>
    <w:p w14:paraId="5A809C9B" w14:textId="77777777" w:rsidR="00520975" w:rsidRPr="00A34E7F" w:rsidRDefault="00520975" w:rsidP="00520975">
      <w:pPr>
        <w:shd w:val="clear" w:color="auto" w:fill="FFFFFF"/>
        <w:spacing w:before="120" w:after="120" w:line="234" w:lineRule="atLeast"/>
        <w:ind w:firstLine="709"/>
        <w:jc w:val="both"/>
        <w:rPr>
          <w:i/>
          <w:sz w:val="26"/>
          <w:szCs w:val="26"/>
          <w:lang w:val="vi-VN"/>
        </w:rPr>
      </w:pPr>
      <w:r w:rsidRPr="00A34E7F">
        <w:rPr>
          <w:b/>
          <w:sz w:val="26"/>
          <w:szCs w:val="26"/>
          <w:lang w:val="nl-NL"/>
        </w:rPr>
        <w:t>1.11. Lưu hồ sơ (ISO)</w:t>
      </w:r>
      <w:r w:rsidRPr="00A34E7F">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8"/>
        <w:gridCol w:w="2260"/>
        <w:gridCol w:w="2528"/>
      </w:tblGrid>
      <w:tr w:rsidR="00520975" w:rsidRPr="00116D1D" w14:paraId="21F1CD8B" w14:textId="77777777" w:rsidTr="00C27EC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304BAAE" w14:textId="77777777" w:rsidR="00520975" w:rsidRPr="00116D1D" w:rsidRDefault="00520975" w:rsidP="00C27EC7">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377A6CEB" w14:textId="77777777" w:rsidR="00520975" w:rsidRPr="00116D1D" w:rsidRDefault="00520975" w:rsidP="00C27EC7">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6EB146B0" w14:textId="77777777" w:rsidR="00520975" w:rsidRPr="00116D1D" w:rsidRDefault="00520975" w:rsidP="00C27EC7">
            <w:pPr>
              <w:spacing w:before="40" w:after="40"/>
              <w:jc w:val="center"/>
              <w:rPr>
                <w:sz w:val="26"/>
                <w:szCs w:val="26"/>
                <w:lang w:val="nl-NL"/>
              </w:rPr>
            </w:pPr>
            <w:r w:rsidRPr="00116D1D">
              <w:rPr>
                <w:b/>
                <w:bCs/>
                <w:sz w:val="26"/>
                <w:szCs w:val="26"/>
                <w:lang w:val="nl-NL"/>
              </w:rPr>
              <w:t>Thời gian lưu</w:t>
            </w:r>
          </w:p>
        </w:tc>
      </w:tr>
      <w:tr w:rsidR="00520975" w:rsidRPr="00116D1D" w14:paraId="39FA8B21" w14:textId="77777777" w:rsidTr="00C27EC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4670DDC" w14:textId="77777777" w:rsidR="00520975" w:rsidRPr="00116D1D" w:rsidRDefault="00520975" w:rsidP="00C27EC7">
            <w:pPr>
              <w:spacing w:before="40" w:after="40"/>
              <w:rPr>
                <w:sz w:val="26"/>
                <w:szCs w:val="26"/>
                <w:lang w:val="nl-NL"/>
              </w:rPr>
            </w:pPr>
            <w:r w:rsidRPr="00116D1D">
              <w:rPr>
                <w:sz w:val="26"/>
                <w:szCs w:val="26"/>
                <w:lang w:val="nl-NL"/>
              </w:rPr>
              <w:t>- Như mục 1.2;</w:t>
            </w:r>
          </w:p>
          <w:p w14:paraId="108B8BE3" w14:textId="77777777" w:rsidR="00520975" w:rsidRPr="00116D1D" w:rsidRDefault="00520975" w:rsidP="00C27EC7">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54824A92" w14:textId="77777777" w:rsidR="00520975" w:rsidRPr="00116D1D" w:rsidRDefault="00520975" w:rsidP="00C27EC7">
            <w:pPr>
              <w:spacing w:before="40" w:after="40"/>
              <w:rPr>
                <w:sz w:val="26"/>
                <w:szCs w:val="26"/>
                <w:lang w:val="nl-NL"/>
              </w:rPr>
            </w:pPr>
            <w:r w:rsidRPr="00116D1D">
              <w:rPr>
                <w:sz w:val="26"/>
                <w:szCs w:val="26"/>
                <w:lang w:val="nl-NL"/>
              </w:rPr>
              <w:t>- Hồ sơ thẩm định (nếu có)</w:t>
            </w:r>
          </w:p>
          <w:p w14:paraId="2573AB57" w14:textId="77777777" w:rsidR="00520975" w:rsidRPr="00116D1D" w:rsidRDefault="00520975" w:rsidP="00C27EC7">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6180FC73" w14:textId="77777777" w:rsidR="00520975" w:rsidRPr="00116D1D" w:rsidRDefault="00520975" w:rsidP="00C27EC7">
            <w:pPr>
              <w:spacing w:before="40" w:after="40"/>
              <w:jc w:val="both"/>
              <w:rPr>
                <w:sz w:val="26"/>
                <w:szCs w:val="26"/>
                <w:lang w:val="nl-NL"/>
              </w:rPr>
            </w:pPr>
            <w:r w:rsidRPr="00116D1D">
              <w:rPr>
                <w:sz w:val="26"/>
                <w:szCs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14:paraId="2C61AB6F" w14:textId="77777777" w:rsidR="00520975" w:rsidRPr="00116D1D" w:rsidRDefault="00520975" w:rsidP="00C27EC7">
            <w:pPr>
              <w:spacing w:before="40" w:after="40"/>
              <w:jc w:val="center"/>
              <w:rPr>
                <w:sz w:val="26"/>
                <w:szCs w:val="26"/>
                <w:lang w:val="nl-NL"/>
              </w:rPr>
            </w:pPr>
            <w:r w:rsidRPr="00116D1D">
              <w:rPr>
                <w:sz w:val="26"/>
                <w:szCs w:val="26"/>
                <w:lang w:val="nl-NL"/>
              </w:rPr>
              <w:t>10 năm</w:t>
            </w:r>
          </w:p>
        </w:tc>
      </w:tr>
      <w:tr w:rsidR="00520975" w:rsidRPr="00116D1D" w14:paraId="2A26D906" w14:textId="77777777" w:rsidTr="00C27EC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BB8479B" w14:textId="77777777" w:rsidR="00520975" w:rsidRPr="00116D1D" w:rsidRDefault="00520975" w:rsidP="00C27EC7">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479FDE40" w14:textId="77777777" w:rsidR="00520975" w:rsidRPr="00116D1D" w:rsidRDefault="00520975" w:rsidP="00C27EC7">
            <w:pPr>
              <w:spacing w:before="40" w:after="40"/>
              <w:jc w:val="both"/>
              <w:rPr>
                <w:sz w:val="26"/>
                <w:szCs w:val="26"/>
                <w:lang w:val="nl-NL"/>
              </w:rPr>
            </w:pPr>
            <w:r w:rsidRPr="00116D1D">
              <w:rPr>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5B1E0807" w14:textId="77777777" w:rsidR="00520975" w:rsidRPr="00116D1D" w:rsidRDefault="00520975" w:rsidP="00C27EC7">
            <w:pPr>
              <w:spacing w:before="40" w:after="40"/>
              <w:rPr>
                <w:sz w:val="26"/>
                <w:szCs w:val="26"/>
                <w:lang w:val="nl-NL"/>
              </w:rPr>
            </w:pPr>
          </w:p>
        </w:tc>
      </w:tr>
    </w:tbl>
    <w:p w14:paraId="2F6084E9" w14:textId="77777777" w:rsidR="00520975" w:rsidRDefault="00520975" w:rsidP="00520975">
      <w:pPr>
        <w:tabs>
          <w:tab w:val="left" w:pos="1611"/>
        </w:tabs>
        <w:rPr>
          <w:b/>
          <w:bCs/>
          <w:sz w:val="26"/>
          <w:szCs w:val="26"/>
          <w:lang w:val="nl-NL"/>
        </w:rPr>
      </w:pPr>
    </w:p>
    <w:p w14:paraId="24D7AE4C" w14:textId="77777777" w:rsidR="00520975" w:rsidRPr="00A34E7F" w:rsidRDefault="00520975" w:rsidP="00520975">
      <w:pPr>
        <w:tabs>
          <w:tab w:val="left" w:pos="1611"/>
        </w:tabs>
        <w:rPr>
          <w:b/>
          <w:bCs/>
          <w:sz w:val="26"/>
          <w:szCs w:val="26"/>
          <w:lang w:val="nl-NL"/>
        </w:rPr>
      </w:pPr>
    </w:p>
    <w:p w14:paraId="01465050" w14:textId="77777777" w:rsidR="00520975" w:rsidRPr="00A34E7F" w:rsidRDefault="00520975" w:rsidP="00520975">
      <w:pPr>
        <w:shd w:val="clear" w:color="auto" w:fill="FFFFFF"/>
        <w:spacing w:line="234" w:lineRule="atLeast"/>
        <w:jc w:val="center"/>
        <w:rPr>
          <w:rFonts w:ascii="Arial" w:hAnsi="Arial" w:cs="Arial"/>
          <w:sz w:val="18"/>
          <w:szCs w:val="18"/>
        </w:rPr>
      </w:pPr>
      <w:bookmarkStart w:id="18" w:name="chuong_pl_3_8"/>
      <w:r w:rsidRPr="00A34E7F">
        <w:rPr>
          <w:rFonts w:ascii="Arial" w:hAnsi="Arial" w:cs="Arial"/>
          <w:sz w:val="18"/>
          <w:szCs w:val="18"/>
        </w:rPr>
        <w:t>Mẫu số 03</w:t>
      </w:r>
      <w:bookmarkEnd w:id="18"/>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348"/>
        <w:gridCol w:w="5508"/>
      </w:tblGrid>
      <w:tr w:rsidR="00520975" w:rsidRPr="00A34E7F" w14:paraId="67B9713F" w14:textId="77777777" w:rsidTr="00C27EC7">
        <w:trPr>
          <w:tblCellSpacing w:w="0" w:type="dxa"/>
        </w:trPr>
        <w:tc>
          <w:tcPr>
            <w:tcW w:w="3348" w:type="dxa"/>
            <w:shd w:val="clear" w:color="auto" w:fill="FFFFFF"/>
            <w:tcMar>
              <w:top w:w="0" w:type="dxa"/>
              <w:left w:w="108" w:type="dxa"/>
              <w:bottom w:w="0" w:type="dxa"/>
              <w:right w:w="108" w:type="dxa"/>
            </w:tcMar>
            <w:hideMark/>
          </w:tcPr>
          <w:p w14:paraId="0183B11B" w14:textId="77777777" w:rsidR="00520975" w:rsidRPr="00A34E7F" w:rsidRDefault="00520975" w:rsidP="00C27EC7">
            <w:pPr>
              <w:spacing w:before="120" w:after="120" w:line="234" w:lineRule="atLeast"/>
              <w:jc w:val="center"/>
              <w:rPr>
                <w:rFonts w:ascii="Arial" w:hAnsi="Arial" w:cs="Arial"/>
                <w:sz w:val="18"/>
                <w:szCs w:val="18"/>
              </w:rPr>
            </w:pPr>
            <w:r w:rsidRPr="00A34E7F">
              <w:rPr>
                <w:rFonts w:ascii="Arial" w:hAnsi="Arial" w:cs="Arial"/>
                <w:sz w:val="18"/>
                <w:szCs w:val="18"/>
              </w:rPr>
              <w:t>CƠ QUAN CHỦ QUẢN </w:t>
            </w:r>
            <w:r w:rsidRPr="00A34E7F">
              <w:rPr>
                <w:rFonts w:ascii="Arial" w:hAnsi="Arial" w:cs="Arial"/>
                <w:i/>
                <w:iCs/>
                <w:sz w:val="18"/>
                <w:szCs w:val="18"/>
              </w:rPr>
              <w:t>(nếu có)</w:t>
            </w:r>
            <w:r w:rsidRPr="00A34E7F">
              <w:rPr>
                <w:rFonts w:ascii="Arial" w:hAnsi="Arial" w:cs="Arial"/>
                <w:i/>
                <w:iCs/>
                <w:sz w:val="18"/>
                <w:szCs w:val="18"/>
              </w:rPr>
              <w:br/>
            </w:r>
            <w:r w:rsidRPr="00A34E7F">
              <w:rPr>
                <w:rFonts w:ascii="Arial" w:hAnsi="Arial" w:cs="Arial"/>
                <w:sz w:val="18"/>
                <w:szCs w:val="18"/>
              </w:rPr>
              <w:t>….…</w:t>
            </w:r>
            <w:r w:rsidRPr="00A34E7F">
              <w:rPr>
                <w:rFonts w:ascii="Arial" w:hAnsi="Arial" w:cs="Arial"/>
                <w:sz w:val="18"/>
                <w:szCs w:val="18"/>
                <w:vertAlign w:val="superscript"/>
              </w:rPr>
              <w:t>1</w:t>
            </w:r>
            <w:r w:rsidRPr="00A34E7F">
              <w:rPr>
                <w:rFonts w:ascii="Arial" w:hAnsi="Arial" w:cs="Arial"/>
                <w:sz w:val="18"/>
                <w:szCs w:val="18"/>
              </w:rPr>
              <w:t>…….</w:t>
            </w:r>
            <w:r w:rsidRPr="00A34E7F">
              <w:rPr>
                <w:rFonts w:ascii="Arial" w:hAnsi="Arial" w:cs="Arial"/>
                <w:b/>
                <w:bCs/>
                <w:sz w:val="18"/>
                <w:szCs w:val="18"/>
              </w:rPr>
              <w:br/>
              <w:t>-------</w:t>
            </w:r>
          </w:p>
        </w:tc>
        <w:tc>
          <w:tcPr>
            <w:tcW w:w="5508" w:type="dxa"/>
            <w:shd w:val="clear" w:color="auto" w:fill="FFFFFF"/>
            <w:tcMar>
              <w:top w:w="0" w:type="dxa"/>
              <w:left w:w="108" w:type="dxa"/>
              <w:bottom w:w="0" w:type="dxa"/>
              <w:right w:w="108" w:type="dxa"/>
            </w:tcMar>
            <w:hideMark/>
          </w:tcPr>
          <w:p w14:paraId="342E1A73" w14:textId="77777777" w:rsidR="00520975" w:rsidRPr="00A34E7F" w:rsidRDefault="00520975" w:rsidP="00C27EC7">
            <w:pPr>
              <w:spacing w:before="120" w:after="120" w:line="234" w:lineRule="atLeast"/>
              <w:jc w:val="center"/>
              <w:rPr>
                <w:rFonts w:ascii="Arial" w:hAnsi="Arial" w:cs="Arial"/>
                <w:sz w:val="18"/>
                <w:szCs w:val="18"/>
              </w:rPr>
            </w:pPr>
            <w:r w:rsidRPr="00A34E7F">
              <w:rPr>
                <w:rFonts w:ascii="Arial" w:hAnsi="Arial" w:cs="Arial"/>
                <w:b/>
                <w:bCs/>
                <w:sz w:val="18"/>
                <w:szCs w:val="18"/>
              </w:rPr>
              <w:t>CỘNG HÒA XÃ HỘI CHỦ NGHĨA VIỆT NAM</w:t>
            </w:r>
            <w:r w:rsidRPr="00A34E7F">
              <w:rPr>
                <w:rFonts w:ascii="Arial" w:hAnsi="Arial" w:cs="Arial"/>
                <w:b/>
                <w:bCs/>
                <w:sz w:val="18"/>
                <w:szCs w:val="18"/>
              </w:rPr>
              <w:br/>
              <w:t>Độc lập - Tự do - Hạnh phúc</w:t>
            </w:r>
            <w:r w:rsidRPr="00A34E7F">
              <w:rPr>
                <w:rFonts w:ascii="Arial" w:hAnsi="Arial" w:cs="Arial"/>
                <w:b/>
                <w:bCs/>
                <w:sz w:val="18"/>
                <w:szCs w:val="18"/>
              </w:rPr>
              <w:br/>
              <w:t>---------------</w:t>
            </w:r>
          </w:p>
        </w:tc>
      </w:tr>
      <w:tr w:rsidR="00520975" w:rsidRPr="00A34E7F" w14:paraId="270F40AA" w14:textId="77777777" w:rsidTr="00C27EC7">
        <w:trPr>
          <w:tblCellSpacing w:w="0" w:type="dxa"/>
        </w:trPr>
        <w:tc>
          <w:tcPr>
            <w:tcW w:w="3348" w:type="dxa"/>
            <w:shd w:val="clear" w:color="auto" w:fill="FFFFFF"/>
            <w:tcMar>
              <w:top w:w="0" w:type="dxa"/>
              <w:left w:w="108" w:type="dxa"/>
              <w:bottom w:w="0" w:type="dxa"/>
              <w:right w:w="108" w:type="dxa"/>
            </w:tcMar>
            <w:hideMark/>
          </w:tcPr>
          <w:p w14:paraId="503A69AC" w14:textId="77777777" w:rsidR="00520975" w:rsidRPr="00A34E7F" w:rsidRDefault="00520975" w:rsidP="00C27EC7">
            <w:pPr>
              <w:rPr>
                <w:rFonts w:ascii="Arial" w:hAnsi="Arial" w:cs="Arial"/>
                <w:sz w:val="18"/>
                <w:szCs w:val="18"/>
              </w:rPr>
            </w:pPr>
          </w:p>
        </w:tc>
        <w:tc>
          <w:tcPr>
            <w:tcW w:w="5508" w:type="dxa"/>
            <w:shd w:val="clear" w:color="auto" w:fill="FFFFFF"/>
            <w:tcMar>
              <w:top w:w="0" w:type="dxa"/>
              <w:left w:w="108" w:type="dxa"/>
              <w:bottom w:w="0" w:type="dxa"/>
              <w:right w:w="108" w:type="dxa"/>
            </w:tcMar>
            <w:hideMark/>
          </w:tcPr>
          <w:p w14:paraId="6BF4BD4E" w14:textId="77777777" w:rsidR="00520975" w:rsidRPr="00A34E7F" w:rsidRDefault="00520975" w:rsidP="00C27EC7">
            <w:pPr>
              <w:spacing w:before="120" w:after="120" w:line="234" w:lineRule="atLeast"/>
              <w:jc w:val="right"/>
              <w:rPr>
                <w:rFonts w:ascii="Arial" w:hAnsi="Arial" w:cs="Arial"/>
                <w:sz w:val="18"/>
                <w:szCs w:val="18"/>
              </w:rPr>
            </w:pPr>
            <w:r w:rsidRPr="00A34E7F">
              <w:rPr>
                <w:rFonts w:ascii="Arial" w:hAnsi="Arial" w:cs="Arial"/>
                <w:i/>
                <w:iCs/>
                <w:sz w:val="18"/>
                <w:szCs w:val="18"/>
              </w:rPr>
              <w:t>………..…….., ngày…… tháng……. năm …….</w:t>
            </w:r>
          </w:p>
        </w:tc>
      </w:tr>
    </w:tbl>
    <w:p w14:paraId="0F307FD2" w14:textId="77777777" w:rsidR="00520975" w:rsidRPr="00A34E7F" w:rsidRDefault="00520975" w:rsidP="00520975">
      <w:pPr>
        <w:shd w:val="clear" w:color="auto" w:fill="FFFFFF"/>
        <w:spacing w:line="234" w:lineRule="atLeast"/>
        <w:jc w:val="center"/>
        <w:rPr>
          <w:rFonts w:ascii="Arial" w:hAnsi="Arial" w:cs="Arial"/>
          <w:sz w:val="18"/>
          <w:szCs w:val="18"/>
        </w:rPr>
      </w:pPr>
      <w:bookmarkStart w:id="19" w:name="chuong_pl_3_8_name"/>
      <w:r w:rsidRPr="00A34E7F">
        <w:rPr>
          <w:rFonts w:ascii="Arial" w:hAnsi="Arial" w:cs="Arial"/>
          <w:b/>
          <w:bCs/>
          <w:sz w:val="18"/>
          <w:szCs w:val="18"/>
        </w:rPr>
        <w:t>THÔNG BÁO THÀNH LẬP THƯ VIỆN</w:t>
      </w:r>
      <w:bookmarkEnd w:id="19"/>
    </w:p>
    <w:p w14:paraId="52A44865" w14:textId="77777777" w:rsidR="00520975" w:rsidRPr="00A34E7F" w:rsidRDefault="00520975" w:rsidP="00520975">
      <w:pPr>
        <w:shd w:val="clear" w:color="auto" w:fill="FFFFFF"/>
        <w:spacing w:before="120" w:after="120" w:line="234" w:lineRule="atLeast"/>
        <w:jc w:val="center"/>
        <w:rPr>
          <w:rFonts w:ascii="Arial" w:hAnsi="Arial" w:cs="Arial"/>
          <w:sz w:val="18"/>
          <w:szCs w:val="18"/>
        </w:rPr>
      </w:pPr>
      <w:r w:rsidRPr="00A34E7F">
        <w:rPr>
          <w:rFonts w:ascii="Arial" w:hAnsi="Arial" w:cs="Arial"/>
          <w:i/>
          <w:iCs/>
          <w:sz w:val="18"/>
          <w:szCs w:val="18"/>
        </w:rPr>
        <w:t>(Dành cho Thư viện của cơ quan, tổ chức, đơn vị, cơ sở giáo dục)</w:t>
      </w:r>
    </w:p>
    <w:p w14:paraId="037A31DF" w14:textId="77777777" w:rsidR="00520975" w:rsidRPr="00A34E7F" w:rsidRDefault="00520975" w:rsidP="00520975">
      <w:pPr>
        <w:shd w:val="clear" w:color="auto" w:fill="FFFFFF"/>
        <w:spacing w:before="120" w:after="120" w:line="234" w:lineRule="atLeast"/>
        <w:jc w:val="center"/>
        <w:rPr>
          <w:rFonts w:ascii="Arial" w:hAnsi="Arial" w:cs="Arial"/>
          <w:sz w:val="18"/>
          <w:szCs w:val="18"/>
        </w:rPr>
      </w:pPr>
      <w:r w:rsidRPr="00A34E7F">
        <w:rPr>
          <w:rFonts w:ascii="Arial" w:hAnsi="Arial" w:cs="Arial"/>
          <w:sz w:val="18"/>
          <w:szCs w:val="18"/>
        </w:rPr>
        <w:t>Kính gửi: …………………………</w:t>
      </w:r>
      <w:r w:rsidRPr="00A34E7F">
        <w:rPr>
          <w:rFonts w:ascii="Arial" w:hAnsi="Arial" w:cs="Arial"/>
          <w:b/>
          <w:bCs/>
          <w:sz w:val="18"/>
          <w:szCs w:val="18"/>
          <w:vertAlign w:val="superscript"/>
        </w:rPr>
        <w:t>2</w:t>
      </w:r>
      <w:r w:rsidRPr="00A34E7F">
        <w:rPr>
          <w:rFonts w:ascii="Arial" w:hAnsi="Arial" w:cs="Arial"/>
          <w:sz w:val="18"/>
          <w:szCs w:val="18"/>
        </w:rPr>
        <w:t>………………………………</w:t>
      </w:r>
    </w:p>
    <w:p w14:paraId="01D7F010"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Ngày tháng năm….., …………………</w:t>
      </w:r>
      <w:r w:rsidRPr="00A34E7F">
        <w:rPr>
          <w:rFonts w:ascii="Arial" w:hAnsi="Arial" w:cs="Arial"/>
          <w:b/>
          <w:bCs/>
          <w:sz w:val="18"/>
          <w:szCs w:val="18"/>
          <w:vertAlign w:val="superscript"/>
        </w:rPr>
        <w:t>3</w:t>
      </w:r>
      <w:r w:rsidRPr="00A34E7F">
        <w:rPr>
          <w:rFonts w:ascii="Arial" w:hAnsi="Arial" w:cs="Arial"/>
          <w:sz w:val="18"/>
          <w:szCs w:val="18"/>
        </w:rPr>
        <w:t>……………… đã ban hành Quyết định số……………………… về việc thành lập thư viện………………………………/thành lập……</w:t>
      </w:r>
      <w:r w:rsidRPr="00A34E7F">
        <w:rPr>
          <w:rFonts w:ascii="Arial" w:hAnsi="Arial" w:cs="Arial"/>
          <w:b/>
          <w:bCs/>
          <w:sz w:val="18"/>
          <w:szCs w:val="18"/>
          <w:vertAlign w:val="superscript"/>
        </w:rPr>
        <w:t>4</w:t>
      </w:r>
      <w:r w:rsidRPr="00A34E7F">
        <w:rPr>
          <w:rFonts w:ascii="Arial" w:hAnsi="Arial" w:cs="Arial"/>
          <w:sz w:val="18"/>
          <w:szCs w:val="18"/>
        </w:rPr>
        <w:t>….... trong đó có thư viện…………</w:t>
      </w:r>
      <w:r w:rsidRPr="00A34E7F">
        <w:rPr>
          <w:rFonts w:ascii="Arial" w:hAnsi="Arial" w:cs="Arial"/>
          <w:b/>
          <w:bCs/>
          <w:sz w:val="18"/>
          <w:szCs w:val="18"/>
          <w:vertAlign w:val="superscript"/>
        </w:rPr>
        <w:t>5</w:t>
      </w:r>
      <w:r w:rsidRPr="00A34E7F">
        <w:rPr>
          <w:rFonts w:ascii="Arial" w:hAnsi="Arial" w:cs="Arial"/>
          <w:sz w:val="18"/>
          <w:szCs w:val="18"/>
        </w:rPr>
        <w:t>………... </w:t>
      </w:r>
      <w:r w:rsidRPr="00A34E7F">
        <w:rPr>
          <w:rFonts w:ascii="Arial" w:hAnsi="Arial" w:cs="Arial"/>
          <w:i/>
          <w:iCs/>
          <w:sz w:val="18"/>
          <w:szCs w:val="18"/>
        </w:rPr>
        <w:t>(có Quyết định kèm theo</w:t>
      </w:r>
      <w:r w:rsidRPr="00A34E7F">
        <w:rPr>
          <w:rFonts w:ascii="Arial" w:hAnsi="Arial" w:cs="Arial"/>
          <w:sz w:val="18"/>
          <w:szCs w:val="18"/>
        </w:rPr>
        <w:t>).</w:t>
      </w:r>
    </w:p>
    <w:p w14:paraId="54214431"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Thông tin về thư viện được thành lập như sau:</w:t>
      </w:r>
    </w:p>
    <w:p w14:paraId="1B41F65B"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sz w:val="18"/>
          <w:szCs w:val="18"/>
        </w:rPr>
        <w:t>1. Thư viện</w:t>
      </w:r>
    </w:p>
    <w:p w14:paraId="4C94B06A"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Tên thư viện </w:t>
      </w:r>
      <w:r w:rsidRPr="00A34E7F">
        <w:rPr>
          <w:rFonts w:ascii="Arial" w:hAnsi="Arial" w:cs="Arial"/>
          <w:i/>
          <w:iCs/>
          <w:sz w:val="18"/>
          <w:szCs w:val="18"/>
        </w:rPr>
        <w:t>(ghi bằng chữ in hoa)</w:t>
      </w:r>
      <w:r w:rsidRPr="00A34E7F">
        <w:rPr>
          <w:rFonts w:ascii="Arial" w:hAnsi="Arial" w:cs="Arial"/>
          <w:sz w:val="18"/>
          <w:szCs w:val="18"/>
        </w:rPr>
        <w:t>:…………………………………………</w:t>
      </w:r>
    </w:p>
    <w:p w14:paraId="7F40A48D"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Tên tiếng nước ngoài </w:t>
      </w:r>
      <w:r w:rsidRPr="00A34E7F">
        <w:rPr>
          <w:rFonts w:ascii="Arial" w:hAnsi="Arial" w:cs="Arial"/>
          <w:i/>
          <w:iCs/>
          <w:sz w:val="18"/>
          <w:szCs w:val="18"/>
        </w:rPr>
        <w:t>(nếu có):</w:t>
      </w:r>
      <w:r w:rsidRPr="00A34E7F">
        <w:rPr>
          <w:rFonts w:ascii="Arial" w:hAnsi="Arial" w:cs="Arial"/>
          <w:sz w:val="18"/>
          <w:szCs w:val="18"/>
        </w:rPr>
        <w:t>……………………………………………...</w:t>
      </w:r>
    </w:p>
    <w:p w14:paraId="6DF5B174"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Tên viết tắt </w:t>
      </w:r>
      <w:r w:rsidRPr="00A34E7F">
        <w:rPr>
          <w:rFonts w:ascii="Arial" w:hAnsi="Arial" w:cs="Arial"/>
          <w:i/>
          <w:iCs/>
          <w:sz w:val="18"/>
          <w:szCs w:val="18"/>
        </w:rPr>
        <w:t>(nếu có)</w:t>
      </w:r>
      <w:r w:rsidRPr="00A34E7F">
        <w:rPr>
          <w:rFonts w:ascii="Arial" w:hAnsi="Arial" w:cs="Arial"/>
          <w:sz w:val="18"/>
          <w:szCs w:val="18"/>
        </w:rPr>
        <w:t>………………………………………………………….</w:t>
      </w:r>
    </w:p>
    <w:p w14:paraId="05A58F47"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Địa chỉ: ……………………………………………………………..……….</w:t>
      </w:r>
    </w:p>
    <w:p w14:paraId="3B764C11"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Số điện thoại:……………….; Fax:…………………………………..……..</w:t>
      </w:r>
    </w:p>
    <w:p w14:paraId="445107A2"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E-mail </w:t>
      </w:r>
      <w:r w:rsidRPr="00A34E7F">
        <w:rPr>
          <w:rFonts w:ascii="Arial" w:hAnsi="Arial" w:cs="Arial"/>
          <w:i/>
          <w:iCs/>
          <w:sz w:val="18"/>
          <w:szCs w:val="18"/>
        </w:rPr>
        <w:t>(nếu có)</w:t>
      </w:r>
      <w:r w:rsidRPr="00A34E7F">
        <w:rPr>
          <w:rFonts w:ascii="Arial" w:hAnsi="Arial" w:cs="Arial"/>
          <w:sz w:val="18"/>
          <w:szCs w:val="18"/>
        </w:rPr>
        <w:t>:………………………. Website </w:t>
      </w:r>
      <w:r w:rsidRPr="00A34E7F">
        <w:rPr>
          <w:rFonts w:ascii="Arial" w:hAnsi="Arial" w:cs="Arial"/>
          <w:i/>
          <w:iCs/>
          <w:sz w:val="18"/>
          <w:szCs w:val="18"/>
        </w:rPr>
        <w:t>(nếu có)</w:t>
      </w:r>
      <w:r w:rsidRPr="00A34E7F">
        <w:rPr>
          <w:rFonts w:ascii="Arial" w:hAnsi="Arial" w:cs="Arial"/>
          <w:sz w:val="18"/>
          <w:szCs w:val="18"/>
        </w:rPr>
        <w:t>:………………….</w:t>
      </w:r>
    </w:p>
    <w:p w14:paraId="739EBB6C"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Tên cơ quan, tổ chức trực tiếp quản lý thư viện (</w:t>
      </w:r>
      <w:r w:rsidRPr="00A34E7F">
        <w:rPr>
          <w:rFonts w:ascii="Arial" w:hAnsi="Arial" w:cs="Arial"/>
          <w:i/>
          <w:iCs/>
          <w:sz w:val="18"/>
          <w:szCs w:val="18"/>
        </w:rPr>
        <w:t>nếu có)…</w:t>
      </w:r>
      <w:r w:rsidRPr="00A34E7F">
        <w:rPr>
          <w:rFonts w:ascii="Arial" w:hAnsi="Arial" w:cs="Arial"/>
          <w:sz w:val="18"/>
          <w:szCs w:val="18"/>
        </w:rPr>
        <w:t>…………………</w:t>
      </w:r>
    </w:p>
    <w:p w14:paraId="2B891BD1"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sz w:val="18"/>
          <w:szCs w:val="18"/>
        </w:rPr>
        <w:t>2. Đối tượng phục vụ </w:t>
      </w:r>
      <w:r w:rsidRPr="00A34E7F">
        <w:rPr>
          <w:rFonts w:ascii="Arial" w:hAnsi="Arial" w:cs="Arial"/>
          <w:sz w:val="18"/>
          <w:szCs w:val="18"/>
        </w:rPr>
        <w:t>………………..……………..……………………….</w:t>
      </w:r>
    </w:p>
    <w:p w14:paraId="45FCE4E3"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sz w:val="18"/>
          <w:szCs w:val="18"/>
        </w:rPr>
        <w:t>3. Tài nguyên thông tin và tiện ích thư viện ban đầu của thư viện</w:t>
      </w:r>
    </w:p>
    <w:p w14:paraId="11E5A8A4"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Tổng số bản sách: ………………….………………………….………….</w:t>
      </w:r>
    </w:p>
    <w:p w14:paraId="32835CB1"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Số đầu sách:</w:t>
      </w:r>
    </w:p>
    <w:p w14:paraId="7487C638"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Tổng số đầu báo, tạp chí:…………………………………………...…...…</w:t>
      </w:r>
    </w:p>
    <w:p w14:paraId="17CC3CF8"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Tổng số đầu tài liệu số </w:t>
      </w:r>
      <w:r w:rsidRPr="00A34E7F">
        <w:rPr>
          <w:rFonts w:ascii="Arial" w:hAnsi="Arial" w:cs="Arial"/>
          <w:i/>
          <w:iCs/>
          <w:sz w:val="18"/>
          <w:szCs w:val="18"/>
        </w:rPr>
        <w:t>(nếu có)</w:t>
      </w:r>
      <w:r w:rsidRPr="00A34E7F">
        <w:rPr>
          <w:rFonts w:ascii="Arial" w:hAnsi="Arial" w:cs="Arial"/>
          <w:sz w:val="18"/>
          <w:szCs w:val="18"/>
        </w:rPr>
        <w:t>……………………………………………</w:t>
      </w:r>
    </w:p>
    <w:p w14:paraId="114BBBDB"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Máy tính, cơ sở dữ liệu hoặc trang thiết bị khác:………………………….</w:t>
      </w:r>
    </w:p>
    <w:p w14:paraId="21727828"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i/>
          <w:iCs/>
          <w:sz w:val="18"/>
          <w:szCs w:val="18"/>
        </w:rPr>
        <w:t>(Có Danh mục tài nguyên thông tin, thiết bị thư viện kèm theo)</w:t>
      </w:r>
    </w:p>
    <w:p w14:paraId="3F7867D4"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sz w:val="18"/>
          <w:szCs w:val="18"/>
        </w:rPr>
        <w:t>4. Diện tích thư viện </w:t>
      </w:r>
      <w:r w:rsidRPr="00A34E7F">
        <w:rPr>
          <w:rFonts w:ascii="Arial" w:hAnsi="Arial" w:cs="Arial"/>
          <w:sz w:val="18"/>
          <w:szCs w:val="18"/>
        </w:rPr>
        <w:t>…………………………m</w:t>
      </w:r>
      <w:r w:rsidRPr="00A34E7F">
        <w:rPr>
          <w:rFonts w:ascii="Arial" w:hAnsi="Arial" w:cs="Arial"/>
          <w:sz w:val="18"/>
          <w:szCs w:val="18"/>
          <w:vertAlign w:val="superscript"/>
        </w:rPr>
        <w:t>2</w:t>
      </w:r>
    </w:p>
    <w:p w14:paraId="09340CEE"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Trong đó, diện tích dành cho bạn đọc:…………… m</w:t>
      </w:r>
      <w:r w:rsidRPr="00A34E7F">
        <w:rPr>
          <w:rFonts w:ascii="Arial" w:hAnsi="Arial" w:cs="Arial"/>
          <w:sz w:val="18"/>
          <w:szCs w:val="18"/>
          <w:vertAlign w:val="superscript"/>
        </w:rPr>
        <w:t>2</w:t>
      </w:r>
    </w:p>
    <w:p w14:paraId="2CE0C2EE"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sz w:val="18"/>
          <w:szCs w:val="18"/>
        </w:rPr>
        <w:t>5. Thông tin nhân sự của thư viện</w:t>
      </w:r>
    </w:p>
    <w:p w14:paraId="45A2EE57"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Giám đốc/người trực tiếp phụ trách thư viện:</w:t>
      </w:r>
    </w:p>
    <w:p w14:paraId="169E5D32"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Họ và tên: ……………………………………..…………………………</w:t>
      </w:r>
    </w:p>
    <w:p w14:paraId="5469F59E"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w:t>
      </w:r>
      <w:r w:rsidRPr="00A34E7F">
        <w:rPr>
          <w:rFonts w:ascii="Arial" w:hAnsi="Arial" w:cs="Arial"/>
          <w:b/>
          <w:bCs/>
          <w:sz w:val="18"/>
          <w:szCs w:val="18"/>
        </w:rPr>
        <w:t> </w:t>
      </w:r>
      <w:r w:rsidRPr="00A34E7F">
        <w:rPr>
          <w:rFonts w:ascii="Arial" w:hAnsi="Arial" w:cs="Arial"/>
          <w:sz w:val="18"/>
          <w:szCs w:val="18"/>
        </w:rPr>
        <w:t>Số định danh cá nhân/Chứng minh nhân dân:..........................</w:t>
      </w:r>
    </w:p>
    <w:p w14:paraId="00009FEB"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w:t>
      </w:r>
      <w:r w:rsidRPr="00A34E7F">
        <w:rPr>
          <w:rFonts w:ascii="Arial" w:hAnsi="Arial" w:cs="Arial"/>
          <w:b/>
          <w:bCs/>
          <w:sz w:val="18"/>
          <w:szCs w:val="18"/>
        </w:rPr>
        <w:t> </w:t>
      </w:r>
      <w:r w:rsidRPr="00A34E7F">
        <w:rPr>
          <w:rFonts w:ascii="Arial" w:hAnsi="Arial" w:cs="Arial"/>
          <w:sz w:val="18"/>
          <w:szCs w:val="18"/>
        </w:rPr>
        <w:t>Ngày tháng năm sinh:.............................................................</w:t>
      </w:r>
    </w:p>
    <w:p w14:paraId="3303B4F7"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Địa chỉ:......................................................................</w:t>
      </w:r>
    </w:p>
    <w:p w14:paraId="30424338"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Số điện thoại: ………………….…… E-mail:……………………………</w:t>
      </w:r>
    </w:p>
    <w:p w14:paraId="79199AA6"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Tổng số người làm công tác thư viện:</w:t>
      </w:r>
    </w:p>
    <w:p w14:paraId="664ED44E"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sz w:val="18"/>
          <w:szCs w:val="18"/>
        </w:rPr>
        <w:t>6. Ngày bắt đầu hoạt động: </w:t>
      </w:r>
      <w:r w:rsidRPr="00A34E7F">
        <w:rPr>
          <w:rFonts w:ascii="Arial" w:hAnsi="Arial" w:cs="Arial"/>
          <w:sz w:val="18"/>
          <w:szCs w:val="18"/>
        </w:rPr>
        <w:t>ngày….. tháng……năm……………………</w:t>
      </w:r>
    </w:p>
    <w:p w14:paraId="793393DE"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Theo quy định của Luật Thư viện, </w:t>
      </w:r>
      <w:r w:rsidRPr="00A34E7F">
        <w:rPr>
          <w:rFonts w:ascii="Arial" w:hAnsi="Arial" w:cs="Arial"/>
          <w:i/>
          <w:iCs/>
          <w:sz w:val="18"/>
          <w:szCs w:val="18"/>
        </w:rPr>
        <w:t>…………..</w:t>
      </w:r>
      <w:r w:rsidRPr="00A34E7F">
        <w:rPr>
          <w:rFonts w:ascii="Arial" w:hAnsi="Arial" w:cs="Arial"/>
          <w:b/>
          <w:bCs/>
          <w:sz w:val="18"/>
          <w:szCs w:val="18"/>
          <w:vertAlign w:val="superscript"/>
        </w:rPr>
        <w:t>1</w:t>
      </w:r>
      <w:r w:rsidRPr="00A34E7F">
        <w:rPr>
          <w:rFonts w:ascii="Arial" w:hAnsi="Arial" w:cs="Arial"/>
          <w:i/>
          <w:iCs/>
          <w:sz w:val="18"/>
          <w:szCs w:val="18"/>
        </w:rPr>
        <w:t>……….. </w:t>
      </w:r>
      <w:r w:rsidRPr="00A34E7F">
        <w:rPr>
          <w:rFonts w:ascii="Arial" w:hAnsi="Arial" w:cs="Arial"/>
          <w:sz w:val="18"/>
          <w:szCs w:val="18"/>
        </w:rPr>
        <w:t>trân trọng thông báo./.</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808"/>
        <w:gridCol w:w="5048"/>
      </w:tblGrid>
      <w:tr w:rsidR="00520975" w:rsidRPr="00A34E7F" w14:paraId="4106B9A2" w14:textId="77777777" w:rsidTr="00C27EC7">
        <w:trPr>
          <w:tblCellSpacing w:w="0" w:type="dxa"/>
        </w:trPr>
        <w:tc>
          <w:tcPr>
            <w:tcW w:w="3808" w:type="dxa"/>
            <w:shd w:val="clear" w:color="auto" w:fill="FFFFFF"/>
            <w:tcMar>
              <w:top w:w="0" w:type="dxa"/>
              <w:left w:w="108" w:type="dxa"/>
              <w:bottom w:w="0" w:type="dxa"/>
              <w:right w:w="108" w:type="dxa"/>
            </w:tcMar>
            <w:hideMark/>
          </w:tcPr>
          <w:p w14:paraId="4ABC9C31" w14:textId="77777777" w:rsidR="00520975" w:rsidRPr="00A34E7F" w:rsidRDefault="00520975" w:rsidP="00C27EC7">
            <w:pPr>
              <w:rPr>
                <w:rFonts w:ascii="Arial" w:hAnsi="Arial" w:cs="Arial"/>
                <w:sz w:val="18"/>
                <w:szCs w:val="18"/>
              </w:rPr>
            </w:pPr>
          </w:p>
        </w:tc>
        <w:tc>
          <w:tcPr>
            <w:tcW w:w="5048" w:type="dxa"/>
            <w:shd w:val="clear" w:color="auto" w:fill="FFFFFF"/>
            <w:tcMar>
              <w:top w:w="0" w:type="dxa"/>
              <w:left w:w="108" w:type="dxa"/>
              <w:bottom w:w="0" w:type="dxa"/>
              <w:right w:w="108" w:type="dxa"/>
            </w:tcMar>
            <w:hideMark/>
          </w:tcPr>
          <w:p w14:paraId="40C0D70C" w14:textId="77777777" w:rsidR="00520975" w:rsidRPr="00A34E7F" w:rsidRDefault="00520975" w:rsidP="00C27EC7">
            <w:pPr>
              <w:spacing w:before="120" w:after="120" w:line="234" w:lineRule="atLeast"/>
              <w:jc w:val="center"/>
              <w:rPr>
                <w:rFonts w:ascii="Arial" w:hAnsi="Arial" w:cs="Arial"/>
                <w:sz w:val="18"/>
                <w:szCs w:val="18"/>
              </w:rPr>
            </w:pPr>
            <w:r w:rsidRPr="00A34E7F">
              <w:rPr>
                <w:rFonts w:ascii="Arial" w:hAnsi="Arial" w:cs="Arial"/>
                <w:b/>
                <w:bCs/>
                <w:sz w:val="18"/>
                <w:szCs w:val="18"/>
              </w:rPr>
              <w:t>QUYỀN HẠN, CHỨC VỤ CỦA NGƯỜI KÝ</w:t>
            </w:r>
            <w:r w:rsidRPr="00A34E7F">
              <w:rPr>
                <w:rFonts w:ascii="Arial" w:hAnsi="Arial" w:cs="Arial"/>
                <w:b/>
                <w:bCs/>
                <w:sz w:val="18"/>
                <w:szCs w:val="18"/>
              </w:rPr>
              <w:br/>
            </w:r>
            <w:r w:rsidRPr="00A34E7F">
              <w:rPr>
                <w:rFonts w:ascii="Arial" w:hAnsi="Arial" w:cs="Arial"/>
                <w:i/>
                <w:iCs/>
                <w:sz w:val="18"/>
                <w:szCs w:val="18"/>
              </w:rPr>
              <w:t>(Ký, ghi rõ tên, đóng dấu)</w:t>
            </w:r>
          </w:p>
        </w:tc>
      </w:tr>
    </w:tbl>
    <w:p w14:paraId="3A0C4043"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__________________________</w:t>
      </w:r>
    </w:p>
    <w:p w14:paraId="030A1DF7"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vertAlign w:val="superscript"/>
        </w:rPr>
        <w:t>1 </w:t>
      </w:r>
      <w:r w:rsidRPr="00A34E7F">
        <w:rPr>
          <w:rFonts w:ascii="Arial" w:hAnsi="Arial" w:cs="Arial"/>
          <w:sz w:val="18"/>
          <w:szCs w:val="18"/>
        </w:rPr>
        <w:t>Tên cơ quan, tổ chức, đơn vị thành lập thư viện; cơ sở giáo dục quản lý thư viện</w:t>
      </w:r>
    </w:p>
    <w:p w14:paraId="362C351E"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vertAlign w:val="superscript"/>
        </w:rPr>
        <w:t>2 </w:t>
      </w:r>
      <w:r w:rsidRPr="00A34E7F">
        <w:rPr>
          <w:rFonts w:ascii="Arial" w:hAnsi="Arial" w:cs="Arial"/>
          <w:sz w:val="18"/>
          <w:szCs w:val="18"/>
        </w:rPr>
        <w:t>Ghi tên cơ quan có thẩm quyền tiếp nhận thông báo theo quy định tại Điều 23 Luật Thư viện.</w:t>
      </w:r>
    </w:p>
    <w:p w14:paraId="58FE9611"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vertAlign w:val="superscript"/>
        </w:rPr>
        <w:t>3 </w:t>
      </w:r>
      <w:r w:rsidRPr="00A34E7F">
        <w:rPr>
          <w:rFonts w:ascii="Arial" w:hAnsi="Arial" w:cs="Arial"/>
          <w:sz w:val="18"/>
          <w:szCs w:val="18"/>
        </w:rPr>
        <w:t>Người/tổ chức có thẩm quyền ban hành Quyết định thành lập thư viện.</w:t>
      </w:r>
    </w:p>
    <w:p w14:paraId="39CFF6AC"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vertAlign w:val="superscript"/>
        </w:rPr>
        <w:t>4 </w:t>
      </w:r>
      <w:r w:rsidRPr="00A34E7F">
        <w:rPr>
          <w:rFonts w:ascii="Arial" w:hAnsi="Arial" w:cs="Arial"/>
          <w:sz w:val="18"/>
          <w:szCs w:val="18"/>
        </w:rPr>
        <w:t>Đơn vị mà thư viện là một bộ phận trong đó (Áp dụng trong trường hợp thư viện không phải là đơn vị độc lập).</w:t>
      </w:r>
    </w:p>
    <w:p w14:paraId="7A36FEEB"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vertAlign w:val="superscript"/>
        </w:rPr>
        <w:t>5 </w:t>
      </w:r>
      <w:r w:rsidRPr="00A34E7F">
        <w:rPr>
          <w:rFonts w:ascii="Arial" w:hAnsi="Arial" w:cs="Arial"/>
          <w:sz w:val="18"/>
          <w:szCs w:val="18"/>
        </w:rPr>
        <w:t>Tên thư viện.</w:t>
      </w:r>
    </w:p>
    <w:p w14:paraId="2ADE86CB" w14:textId="77777777" w:rsidR="00520975" w:rsidRPr="00A34E7F" w:rsidRDefault="00520975" w:rsidP="00520975">
      <w:pPr>
        <w:shd w:val="clear" w:color="auto" w:fill="FFFFFF"/>
        <w:spacing w:line="234" w:lineRule="atLeast"/>
        <w:jc w:val="center"/>
        <w:rPr>
          <w:rFonts w:ascii="Arial" w:hAnsi="Arial" w:cs="Arial"/>
          <w:sz w:val="18"/>
          <w:szCs w:val="18"/>
        </w:rPr>
      </w:pPr>
      <w:bookmarkStart w:id="20" w:name="chuong_pl_2_8"/>
      <w:r w:rsidRPr="00A34E7F">
        <w:rPr>
          <w:rFonts w:ascii="Arial" w:hAnsi="Arial" w:cs="Arial"/>
          <w:sz w:val="18"/>
          <w:szCs w:val="18"/>
        </w:rPr>
        <w:t>Mẫu số 02</w:t>
      </w:r>
      <w:bookmarkEnd w:id="20"/>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348"/>
        <w:gridCol w:w="5508"/>
      </w:tblGrid>
      <w:tr w:rsidR="00520975" w:rsidRPr="00A34E7F" w14:paraId="5500E431" w14:textId="77777777" w:rsidTr="00C27EC7">
        <w:trPr>
          <w:tblCellSpacing w:w="0" w:type="dxa"/>
        </w:trPr>
        <w:tc>
          <w:tcPr>
            <w:tcW w:w="3348" w:type="dxa"/>
            <w:shd w:val="clear" w:color="auto" w:fill="FFFFFF"/>
            <w:tcMar>
              <w:top w:w="0" w:type="dxa"/>
              <w:left w:w="108" w:type="dxa"/>
              <w:bottom w:w="0" w:type="dxa"/>
              <w:right w:w="108" w:type="dxa"/>
            </w:tcMar>
            <w:hideMark/>
          </w:tcPr>
          <w:p w14:paraId="35E5D251" w14:textId="77777777" w:rsidR="00520975" w:rsidRPr="00A34E7F" w:rsidRDefault="00520975" w:rsidP="00C27EC7">
            <w:pPr>
              <w:spacing w:before="120" w:after="120" w:line="234" w:lineRule="atLeast"/>
              <w:jc w:val="center"/>
              <w:rPr>
                <w:rFonts w:ascii="Arial" w:hAnsi="Arial" w:cs="Arial"/>
                <w:sz w:val="18"/>
                <w:szCs w:val="18"/>
              </w:rPr>
            </w:pPr>
            <w:r w:rsidRPr="00A34E7F">
              <w:rPr>
                <w:rFonts w:ascii="Arial" w:hAnsi="Arial" w:cs="Arial"/>
                <w:b/>
                <w:bCs/>
                <w:sz w:val="18"/>
                <w:szCs w:val="18"/>
              </w:rPr>
              <w:t>……</w:t>
            </w:r>
            <w:r w:rsidRPr="00A34E7F">
              <w:rPr>
                <w:rFonts w:ascii="Arial" w:hAnsi="Arial" w:cs="Arial"/>
                <w:b/>
                <w:bCs/>
                <w:sz w:val="18"/>
                <w:szCs w:val="18"/>
                <w:vertAlign w:val="superscript"/>
              </w:rPr>
              <w:t>1</w:t>
            </w:r>
            <w:r w:rsidRPr="00A34E7F">
              <w:rPr>
                <w:rFonts w:ascii="Arial" w:hAnsi="Arial" w:cs="Arial"/>
                <w:b/>
                <w:bCs/>
                <w:sz w:val="18"/>
                <w:szCs w:val="18"/>
              </w:rPr>
              <w:t>……</w:t>
            </w:r>
            <w:r w:rsidRPr="00A34E7F">
              <w:rPr>
                <w:rFonts w:ascii="Arial" w:hAnsi="Arial" w:cs="Arial"/>
                <w:b/>
                <w:bCs/>
                <w:sz w:val="18"/>
                <w:szCs w:val="18"/>
              </w:rPr>
              <w:br/>
              <w:t>-------</w:t>
            </w:r>
          </w:p>
        </w:tc>
        <w:tc>
          <w:tcPr>
            <w:tcW w:w="5508" w:type="dxa"/>
            <w:shd w:val="clear" w:color="auto" w:fill="FFFFFF"/>
            <w:tcMar>
              <w:top w:w="0" w:type="dxa"/>
              <w:left w:w="108" w:type="dxa"/>
              <w:bottom w:w="0" w:type="dxa"/>
              <w:right w:w="108" w:type="dxa"/>
            </w:tcMar>
            <w:hideMark/>
          </w:tcPr>
          <w:p w14:paraId="4CC24C96" w14:textId="77777777" w:rsidR="00520975" w:rsidRPr="00A34E7F" w:rsidRDefault="00520975" w:rsidP="00C27EC7">
            <w:pPr>
              <w:spacing w:before="120" w:after="120" w:line="234" w:lineRule="atLeast"/>
              <w:jc w:val="center"/>
              <w:rPr>
                <w:rFonts w:ascii="Arial" w:hAnsi="Arial" w:cs="Arial"/>
                <w:sz w:val="18"/>
                <w:szCs w:val="18"/>
              </w:rPr>
            </w:pPr>
            <w:r w:rsidRPr="00A34E7F">
              <w:rPr>
                <w:rFonts w:ascii="Arial" w:hAnsi="Arial" w:cs="Arial"/>
                <w:b/>
                <w:bCs/>
                <w:sz w:val="18"/>
                <w:szCs w:val="18"/>
              </w:rPr>
              <w:t>CỘNG HÒA XÃ HỘI CHỦ NGHĨA VIỆT NAM</w:t>
            </w:r>
            <w:r w:rsidRPr="00A34E7F">
              <w:rPr>
                <w:rFonts w:ascii="Arial" w:hAnsi="Arial" w:cs="Arial"/>
                <w:b/>
                <w:bCs/>
                <w:sz w:val="18"/>
                <w:szCs w:val="18"/>
              </w:rPr>
              <w:br/>
              <w:t>Độc lập - Tự do - Hạnh phúc</w:t>
            </w:r>
            <w:r w:rsidRPr="00A34E7F">
              <w:rPr>
                <w:rFonts w:ascii="Arial" w:hAnsi="Arial" w:cs="Arial"/>
                <w:b/>
                <w:bCs/>
                <w:sz w:val="18"/>
                <w:szCs w:val="18"/>
              </w:rPr>
              <w:br/>
              <w:t>---------------</w:t>
            </w:r>
          </w:p>
        </w:tc>
      </w:tr>
      <w:tr w:rsidR="00520975" w:rsidRPr="00A34E7F" w14:paraId="36B8946A" w14:textId="77777777" w:rsidTr="00C27EC7">
        <w:trPr>
          <w:tblCellSpacing w:w="0" w:type="dxa"/>
        </w:trPr>
        <w:tc>
          <w:tcPr>
            <w:tcW w:w="3348" w:type="dxa"/>
            <w:shd w:val="clear" w:color="auto" w:fill="FFFFFF"/>
            <w:tcMar>
              <w:top w:w="0" w:type="dxa"/>
              <w:left w:w="108" w:type="dxa"/>
              <w:bottom w:w="0" w:type="dxa"/>
              <w:right w:w="108" w:type="dxa"/>
            </w:tcMar>
            <w:hideMark/>
          </w:tcPr>
          <w:p w14:paraId="1E3F1381" w14:textId="77777777" w:rsidR="00520975" w:rsidRPr="00A34E7F" w:rsidRDefault="00520975" w:rsidP="00C27EC7">
            <w:pPr>
              <w:rPr>
                <w:rFonts w:ascii="Arial" w:hAnsi="Arial" w:cs="Arial"/>
                <w:sz w:val="18"/>
                <w:szCs w:val="18"/>
              </w:rPr>
            </w:pPr>
          </w:p>
        </w:tc>
        <w:tc>
          <w:tcPr>
            <w:tcW w:w="5508" w:type="dxa"/>
            <w:shd w:val="clear" w:color="auto" w:fill="FFFFFF"/>
            <w:tcMar>
              <w:top w:w="0" w:type="dxa"/>
              <w:left w:w="108" w:type="dxa"/>
              <w:bottom w:w="0" w:type="dxa"/>
              <w:right w:w="108" w:type="dxa"/>
            </w:tcMar>
            <w:hideMark/>
          </w:tcPr>
          <w:p w14:paraId="74DBFE52" w14:textId="77777777" w:rsidR="00520975" w:rsidRPr="00A34E7F" w:rsidRDefault="00520975" w:rsidP="00C27EC7">
            <w:pPr>
              <w:spacing w:before="120" w:after="120" w:line="234" w:lineRule="atLeast"/>
              <w:jc w:val="right"/>
              <w:rPr>
                <w:rFonts w:ascii="Arial" w:hAnsi="Arial" w:cs="Arial"/>
                <w:sz w:val="18"/>
                <w:szCs w:val="18"/>
              </w:rPr>
            </w:pPr>
            <w:r w:rsidRPr="00A34E7F">
              <w:rPr>
                <w:rFonts w:ascii="Arial" w:hAnsi="Arial" w:cs="Arial"/>
                <w:i/>
                <w:iCs/>
                <w:sz w:val="18"/>
                <w:szCs w:val="18"/>
              </w:rPr>
              <w:t>......., ngày ..... tháng...... năm .....</w:t>
            </w:r>
          </w:p>
        </w:tc>
      </w:tr>
    </w:tbl>
    <w:p w14:paraId="62226D77" w14:textId="77777777" w:rsidR="00520975" w:rsidRPr="00A34E7F" w:rsidRDefault="00520975" w:rsidP="00520975">
      <w:pPr>
        <w:shd w:val="clear" w:color="auto" w:fill="FFFFFF"/>
        <w:spacing w:line="234" w:lineRule="atLeast"/>
        <w:jc w:val="center"/>
        <w:rPr>
          <w:rFonts w:ascii="Arial" w:hAnsi="Arial" w:cs="Arial"/>
          <w:sz w:val="18"/>
          <w:szCs w:val="18"/>
        </w:rPr>
      </w:pPr>
      <w:bookmarkStart w:id="21" w:name="chuong_pl_2_8_name"/>
      <w:r w:rsidRPr="00A34E7F">
        <w:rPr>
          <w:rFonts w:ascii="Arial" w:hAnsi="Arial" w:cs="Arial"/>
          <w:b/>
          <w:bCs/>
          <w:sz w:val="18"/>
          <w:szCs w:val="18"/>
        </w:rPr>
        <w:t>THÔNG BÁO THÀNH LẬP THƯ VIỆN</w:t>
      </w:r>
      <w:bookmarkEnd w:id="21"/>
    </w:p>
    <w:p w14:paraId="5DCE4898" w14:textId="77777777" w:rsidR="00520975" w:rsidRPr="00A34E7F" w:rsidRDefault="00520975" w:rsidP="00520975">
      <w:pPr>
        <w:shd w:val="clear" w:color="auto" w:fill="FFFFFF"/>
        <w:spacing w:before="120" w:after="120" w:line="234" w:lineRule="atLeast"/>
        <w:jc w:val="center"/>
        <w:rPr>
          <w:rFonts w:ascii="Arial" w:hAnsi="Arial" w:cs="Arial"/>
          <w:sz w:val="18"/>
          <w:szCs w:val="18"/>
        </w:rPr>
      </w:pPr>
      <w:r w:rsidRPr="00A34E7F">
        <w:rPr>
          <w:rFonts w:ascii="Arial" w:hAnsi="Arial" w:cs="Arial"/>
          <w:i/>
          <w:iCs/>
          <w:sz w:val="18"/>
          <w:szCs w:val="18"/>
        </w:rPr>
        <w:t>(Dành cho Thư viện của tổ chức, cá nhân nước ngoài có phục vụ người Việt Nam)</w:t>
      </w:r>
    </w:p>
    <w:p w14:paraId="4DC3CB4E" w14:textId="77777777" w:rsidR="00520975" w:rsidRPr="00A34E7F" w:rsidRDefault="00520975" w:rsidP="00520975">
      <w:pPr>
        <w:shd w:val="clear" w:color="auto" w:fill="FFFFFF"/>
        <w:spacing w:before="120" w:after="120" w:line="234" w:lineRule="atLeast"/>
        <w:jc w:val="center"/>
        <w:rPr>
          <w:rFonts w:ascii="Arial" w:hAnsi="Arial" w:cs="Arial"/>
          <w:sz w:val="18"/>
          <w:szCs w:val="18"/>
        </w:rPr>
      </w:pPr>
      <w:r w:rsidRPr="00A34E7F">
        <w:rPr>
          <w:rFonts w:ascii="Arial" w:hAnsi="Arial" w:cs="Arial"/>
          <w:sz w:val="18"/>
          <w:szCs w:val="18"/>
        </w:rPr>
        <w:t>Kính gửi: Ủy ban nhân dân …………………………</w:t>
      </w:r>
      <w:r w:rsidRPr="00A34E7F">
        <w:rPr>
          <w:rFonts w:ascii="Arial" w:hAnsi="Arial" w:cs="Arial"/>
          <w:b/>
          <w:bCs/>
          <w:sz w:val="18"/>
          <w:szCs w:val="18"/>
          <w:vertAlign w:val="superscript"/>
        </w:rPr>
        <w:t>2</w:t>
      </w:r>
      <w:r w:rsidRPr="00A34E7F">
        <w:rPr>
          <w:rFonts w:ascii="Arial" w:hAnsi="Arial" w:cs="Arial"/>
          <w:sz w:val="18"/>
          <w:szCs w:val="18"/>
        </w:rPr>
        <w:t>…………………</w:t>
      </w:r>
    </w:p>
    <w:p w14:paraId="6B5B523D"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w:t>
      </w:r>
      <w:r w:rsidRPr="00A34E7F">
        <w:rPr>
          <w:rFonts w:ascii="Arial" w:hAnsi="Arial" w:cs="Arial"/>
          <w:b/>
          <w:bCs/>
          <w:sz w:val="18"/>
          <w:szCs w:val="18"/>
          <w:vertAlign w:val="superscript"/>
        </w:rPr>
        <w:t>3</w:t>
      </w:r>
      <w:r w:rsidRPr="00A34E7F">
        <w:rPr>
          <w:rFonts w:ascii="Arial" w:hAnsi="Arial" w:cs="Arial"/>
          <w:sz w:val="18"/>
          <w:szCs w:val="18"/>
        </w:rPr>
        <w:t> ………….. thông báo thành lập thư viện với các nội dung sau:</w:t>
      </w:r>
    </w:p>
    <w:p w14:paraId="296EE55F"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sz w:val="18"/>
          <w:szCs w:val="18"/>
        </w:rPr>
        <w:t>1. Tên thư viện:</w:t>
      </w:r>
    </w:p>
    <w:p w14:paraId="1E62470E"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Tên viết bằng tiếng nước ngoài </w:t>
      </w:r>
      <w:r w:rsidRPr="00A34E7F">
        <w:rPr>
          <w:rFonts w:ascii="Arial" w:hAnsi="Arial" w:cs="Arial"/>
          <w:i/>
          <w:iCs/>
          <w:sz w:val="18"/>
          <w:szCs w:val="18"/>
        </w:rPr>
        <w:t>(viết chữ in hoa)</w:t>
      </w:r>
      <w:r w:rsidRPr="00A34E7F">
        <w:rPr>
          <w:rFonts w:ascii="Arial" w:hAnsi="Arial" w:cs="Arial"/>
          <w:sz w:val="18"/>
          <w:szCs w:val="18"/>
        </w:rPr>
        <w:t>: ..................................................</w:t>
      </w:r>
    </w:p>
    <w:p w14:paraId="3B4C99E3"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Tên viết bằng tiếng Việt (</w:t>
      </w:r>
      <w:r w:rsidRPr="00A34E7F">
        <w:rPr>
          <w:rFonts w:ascii="Arial" w:hAnsi="Arial" w:cs="Arial"/>
          <w:i/>
          <w:iCs/>
          <w:sz w:val="18"/>
          <w:szCs w:val="18"/>
        </w:rPr>
        <w:t>nếu có</w:t>
      </w:r>
      <w:r w:rsidRPr="00A34E7F">
        <w:rPr>
          <w:rFonts w:ascii="Arial" w:hAnsi="Arial" w:cs="Arial"/>
          <w:sz w:val="18"/>
          <w:szCs w:val="18"/>
        </w:rPr>
        <w:t>): ..........................................................................</w:t>
      </w:r>
    </w:p>
    <w:p w14:paraId="04B85CFB"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Tên viết tắt (</w:t>
      </w:r>
      <w:r w:rsidRPr="00A34E7F">
        <w:rPr>
          <w:rFonts w:ascii="Arial" w:hAnsi="Arial" w:cs="Arial"/>
          <w:i/>
          <w:iCs/>
          <w:sz w:val="18"/>
          <w:szCs w:val="18"/>
        </w:rPr>
        <w:t>nếu có</w:t>
      </w:r>
      <w:r w:rsidRPr="00A34E7F">
        <w:rPr>
          <w:rFonts w:ascii="Arial" w:hAnsi="Arial" w:cs="Arial"/>
          <w:sz w:val="18"/>
          <w:szCs w:val="18"/>
        </w:rPr>
        <w:t>): ...............................................................................................</w:t>
      </w:r>
    </w:p>
    <w:p w14:paraId="2FD3AF8C"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sz w:val="18"/>
          <w:szCs w:val="18"/>
        </w:rPr>
        <w:t>2. Địa chỉ trụ sở thư viện: </w:t>
      </w:r>
      <w:r w:rsidRPr="00A34E7F">
        <w:rPr>
          <w:rFonts w:ascii="Arial" w:hAnsi="Arial" w:cs="Arial"/>
          <w:sz w:val="18"/>
          <w:szCs w:val="18"/>
        </w:rPr>
        <w:t>....................................................................................</w:t>
      </w:r>
    </w:p>
    <w:p w14:paraId="670267B2"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i/>
          <w:iCs/>
          <w:sz w:val="18"/>
          <w:szCs w:val="18"/>
        </w:rPr>
        <w:t>(ghi rõ: số nhà; thôn/làng/ấp/bản/buôn/bon/phum/sóc/tổ dân phố/khu phố/khối phố và tương đương; xã/phường/thị trấn; quận/huyện/thị xã/thành phố thuộc tỉnh/thành phố thuộc thành phố trực thuộc trung ương; tỉnh/thành phố trực thuộc trung ương)</w:t>
      </w:r>
    </w:p>
    <w:p w14:paraId="62510FB3"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Điện thoại </w:t>
      </w:r>
      <w:r w:rsidRPr="00A34E7F">
        <w:rPr>
          <w:rFonts w:ascii="Arial" w:hAnsi="Arial" w:cs="Arial"/>
          <w:i/>
          <w:iCs/>
          <w:sz w:val="18"/>
          <w:szCs w:val="18"/>
        </w:rPr>
        <w:t>(nếu có)</w:t>
      </w:r>
      <w:r w:rsidRPr="00A34E7F">
        <w:rPr>
          <w:rFonts w:ascii="Arial" w:hAnsi="Arial" w:cs="Arial"/>
          <w:sz w:val="18"/>
          <w:szCs w:val="18"/>
        </w:rPr>
        <w:t>........................................ Fax </w:t>
      </w:r>
      <w:r w:rsidRPr="00A34E7F">
        <w:rPr>
          <w:rFonts w:ascii="Arial" w:hAnsi="Arial" w:cs="Arial"/>
          <w:i/>
          <w:iCs/>
          <w:sz w:val="18"/>
          <w:szCs w:val="18"/>
        </w:rPr>
        <w:t>(nếu có)</w:t>
      </w:r>
      <w:r w:rsidRPr="00A34E7F">
        <w:rPr>
          <w:rFonts w:ascii="Arial" w:hAnsi="Arial" w:cs="Arial"/>
          <w:sz w:val="18"/>
          <w:szCs w:val="18"/>
        </w:rPr>
        <w:t>: .................................</w:t>
      </w:r>
    </w:p>
    <w:p w14:paraId="5AD41F6A"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E-mail </w:t>
      </w:r>
      <w:r w:rsidRPr="00A34E7F">
        <w:rPr>
          <w:rFonts w:ascii="Arial" w:hAnsi="Arial" w:cs="Arial"/>
          <w:i/>
          <w:iCs/>
          <w:sz w:val="18"/>
          <w:szCs w:val="18"/>
        </w:rPr>
        <w:t>(nếu có)</w:t>
      </w:r>
      <w:r w:rsidRPr="00A34E7F">
        <w:rPr>
          <w:rFonts w:ascii="Arial" w:hAnsi="Arial" w:cs="Arial"/>
          <w:sz w:val="18"/>
          <w:szCs w:val="18"/>
        </w:rPr>
        <w:t>: ........................................Website </w:t>
      </w:r>
      <w:r w:rsidRPr="00A34E7F">
        <w:rPr>
          <w:rFonts w:ascii="Arial" w:hAnsi="Arial" w:cs="Arial"/>
          <w:i/>
          <w:iCs/>
          <w:sz w:val="18"/>
          <w:szCs w:val="18"/>
        </w:rPr>
        <w:t>(nếu có)</w:t>
      </w:r>
      <w:r w:rsidRPr="00A34E7F">
        <w:rPr>
          <w:rFonts w:ascii="Arial" w:hAnsi="Arial" w:cs="Arial"/>
          <w:sz w:val="18"/>
          <w:szCs w:val="18"/>
        </w:rPr>
        <w:t>: ................................</w:t>
      </w:r>
    </w:p>
    <w:p w14:paraId="16C61A19"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sz w:val="18"/>
          <w:szCs w:val="18"/>
        </w:rPr>
        <w:t>3. Mục tiêu, đối tượng phục vụ của thư viện:</w:t>
      </w:r>
    </w:p>
    <w:p w14:paraId="48E3FCD6"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w:t>
      </w:r>
    </w:p>
    <w:p w14:paraId="6D6769B8"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w:t>
      </w:r>
    </w:p>
    <w:p w14:paraId="334F98BA"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w:t>
      </w:r>
    </w:p>
    <w:p w14:paraId="0FA2EC2B"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sz w:val="18"/>
          <w:szCs w:val="18"/>
        </w:rPr>
        <w:t>4. Tài nguyên thông tin và tiện ích ban đầu của thư viện</w:t>
      </w:r>
      <w:r w:rsidRPr="00A34E7F">
        <w:rPr>
          <w:rFonts w:ascii="Arial" w:hAnsi="Arial" w:cs="Arial"/>
          <w:b/>
          <w:bCs/>
          <w:sz w:val="18"/>
          <w:szCs w:val="18"/>
          <w:vertAlign w:val="superscript"/>
        </w:rPr>
        <w:t>4</w:t>
      </w:r>
      <w:r w:rsidRPr="00A34E7F">
        <w:rPr>
          <w:rFonts w:ascii="Arial" w:hAnsi="Arial" w:cs="Arial"/>
          <w:b/>
          <w:bCs/>
          <w:sz w:val="18"/>
          <w:szCs w:val="18"/>
        </w:rPr>
        <w:t>:</w:t>
      </w:r>
    </w:p>
    <w:p w14:paraId="784AE3DE"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Thể loại (tổng hợp/chuyên ngành)..............................................................</w:t>
      </w:r>
    </w:p>
    <w:p w14:paraId="6C14A8F7"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i/>
          <w:iCs/>
          <w:sz w:val="18"/>
          <w:szCs w:val="18"/>
        </w:rPr>
        <w:t>(nếu là chuyên ngành ghi rõ chuyên ngành gì) </w:t>
      </w:r>
      <w:r w:rsidRPr="00A34E7F">
        <w:rPr>
          <w:rFonts w:ascii="Arial" w:hAnsi="Arial" w:cs="Arial"/>
          <w:sz w:val="18"/>
          <w:szCs w:val="18"/>
        </w:rPr>
        <w:t>….......................................................</w:t>
      </w:r>
    </w:p>
    <w:p w14:paraId="6FA30C88"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Tổng số bản sách: …....................................................................................</w:t>
      </w:r>
    </w:p>
    <w:p w14:paraId="5D24A089"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Số đầu sách: .................................................................................................</w:t>
      </w:r>
    </w:p>
    <w:p w14:paraId="612F8D98"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Tổng số đầu báo, tạp chí: ….........................................................................</w:t>
      </w:r>
    </w:p>
    <w:p w14:paraId="7857FAA6"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Tổng số đầu tài liệu số </w:t>
      </w:r>
      <w:r w:rsidRPr="00A34E7F">
        <w:rPr>
          <w:rFonts w:ascii="Arial" w:hAnsi="Arial" w:cs="Arial"/>
          <w:i/>
          <w:iCs/>
          <w:sz w:val="18"/>
          <w:szCs w:val="18"/>
        </w:rPr>
        <w:t>(nếu có)</w:t>
      </w:r>
      <w:r w:rsidRPr="00A34E7F">
        <w:rPr>
          <w:rFonts w:ascii="Arial" w:hAnsi="Arial" w:cs="Arial"/>
          <w:sz w:val="18"/>
          <w:szCs w:val="18"/>
        </w:rPr>
        <w:t>: …..............................................................</w:t>
      </w:r>
    </w:p>
    <w:p w14:paraId="6237AADD"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Máy tính, cơ sở dữ liệu hoặc trang thiết bị khác </w:t>
      </w:r>
      <w:r w:rsidRPr="00A34E7F">
        <w:rPr>
          <w:rFonts w:ascii="Arial" w:hAnsi="Arial" w:cs="Arial"/>
          <w:i/>
          <w:iCs/>
          <w:sz w:val="18"/>
          <w:szCs w:val="18"/>
        </w:rPr>
        <w:t>(nếu có)</w:t>
      </w:r>
      <w:r w:rsidRPr="00A34E7F">
        <w:rPr>
          <w:rFonts w:ascii="Arial" w:hAnsi="Arial" w:cs="Arial"/>
          <w:sz w:val="18"/>
          <w:szCs w:val="18"/>
        </w:rPr>
        <w:t>:</w:t>
      </w:r>
    </w:p>
    <w:p w14:paraId="0CA2C42B"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i/>
          <w:iCs/>
          <w:sz w:val="18"/>
          <w:szCs w:val="18"/>
        </w:rPr>
        <w:t>(Có Danh mục tài nguyên thông tin, thiết bị thư viện kèm theo. Đối với sách, báo, tài liệu nhập từ nước ngoài, kèm theo Giấy phép xuất, nhập khẩu văn hóa phẩm của cơ quản lý nhà nước về xuất bản)</w:t>
      </w:r>
    </w:p>
    <w:p w14:paraId="5B4C5DF7"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sz w:val="18"/>
          <w:szCs w:val="18"/>
        </w:rPr>
        <w:t>5. Diện tích thư viện: </w:t>
      </w:r>
      <w:r w:rsidRPr="00A34E7F">
        <w:rPr>
          <w:rFonts w:ascii="Arial" w:hAnsi="Arial" w:cs="Arial"/>
          <w:sz w:val="18"/>
          <w:szCs w:val="18"/>
        </w:rPr>
        <w:t>……………………m</w:t>
      </w:r>
      <w:r w:rsidRPr="00A34E7F">
        <w:rPr>
          <w:rFonts w:ascii="Arial" w:hAnsi="Arial" w:cs="Arial"/>
          <w:sz w:val="18"/>
          <w:szCs w:val="18"/>
          <w:vertAlign w:val="superscript"/>
        </w:rPr>
        <w:t>2</w:t>
      </w:r>
      <w:r w:rsidRPr="00A34E7F">
        <w:rPr>
          <w:rFonts w:ascii="Arial" w:hAnsi="Arial" w:cs="Arial"/>
          <w:sz w:val="18"/>
          <w:szCs w:val="18"/>
        </w:rPr>
        <w:t>;</w:t>
      </w:r>
    </w:p>
    <w:p w14:paraId="1BBDBD5A"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Trong đó, diện tích dành cho bạn đọc: ……………………m</w:t>
      </w:r>
      <w:r w:rsidRPr="00A34E7F">
        <w:rPr>
          <w:rFonts w:ascii="Arial" w:hAnsi="Arial" w:cs="Arial"/>
          <w:sz w:val="18"/>
          <w:szCs w:val="18"/>
          <w:vertAlign w:val="superscript"/>
        </w:rPr>
        <w:t>2</w:t>
      </w:r>
    </w:p>
    <w:p w14:paraId="5915D965"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sz w:val="18"/>
          <w:szCs w:val="18"/>
        </w:rPr>
        <w:t>6. Danh mục hoạt động, dịch vụ thư viện sẽ thực hiện ở Việt Nam:</w:t>
      </w:r>
    </w:p>
    <w:p w14:paraId="3641DE45"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w:t>
      </w:r>
    </w:p>
    <w:p w14:paraId="17F8CA18"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w:t>
      </w:r>
    </w:p>
    <w:p w14:paraId="3E6DCA11"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w:t>
      </w:r>
    </w:p>
    <w:p w14:paraId="14EDD5BB"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sz w:val="18"/>
          <w:szCs w:val="18"/>
        </w:rPr>
        <w:t>7. Kinh phí đầu tư ban đầu cho thư viện</w:t>
      </w:r>
      <w:r w:rsidRPr="00A34E7F">
        <w:rPr>
          <w:rFonts w:ascii="Arial" w:hAnsi="Arial" w:cs="Arial"/>
          <w:sz w:val="18"/>
          <w:szCs w:val="18"/>
        </w:rPr>
        <w:t>:</w:t>
      </w:r>
    </w:p>
    <w:p w14:paraId="032D1B76"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Tổng số </w:t>
      </w:r>
      <w:r w:rsidRPr="00A34E7F">
        <w:rPr>
          <w:rFonts w:ascii="Arial" w:hAnsi="Arial" w:cs="Arial"/>
          <w:i/>
          <w:iCs/>
          <w:sz w:val="18"/>
          <w:szCs w:val="18"/>
        </w:rPr>
        <w:t>(bằng số; VNĐ)</w:t>
      </w:r>
      <w:r w:rsidRPr="00A34E7F">
        <w:rPr>
          <w:rFonts w:ascii="Arial" w:hAnsi="Arial" w:cs="Arial"/>
          <w:sz w:val="18"/>
          <w:szCs w:val="18"/>
        </w:rPr>
        <w:t>: ......................................................................................</w:t>
      </w:r>
    </w:p>
    <w:p w14:paraId="74833E01"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i/>
          <w:iCs/>
          <w:sz w:val="18"/>
          <w:szCs w:val="18"/>
        </w:rPr>
        <w:t>(bằng chữ </w:t>
      </w:r>
      <w:r w:rsidRPr="00A34E7F">
        <w:rPr>
          <w:rFonts w:ascii="Arial" w:hAnsi="Arial" w:cs="Arial"/>
          <w:sz w:val="18"/>
          <w:szCs w:val="18"/>
        </w:rPr>
        <w:t>......................................................................................)</w:t>
      </w:r>
    </w:p>
    <w:p w14:paraId="69EE98C9"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sz w:val="18"/>
          <w:szCs w:val="18"/>
        </w:rPr>
        <w:t>8. Chủ sở hữu thư viện </w:t>
      </w:r>
      <w:r w:rsidRPr="00A34E7F">
        <w:rPr>
          <w:rFonts w:ascii="Arial" w:hAnsi="Arial" w:cs="Arial"/>
          <w:i/>
          <w:iCs/>
          <w:sz w:val="18"/>
          <w:szCs w:val="18"/>
        </w:rPr>
        <w:t>(đánh dấu vào ô tương ứng)</w:t>
      </w:r>
      <w:r w:rsidRPr="00A34E7F">
        <w:rPr>
          <w:rFonts w:ascii="Arial" w:hAnsi="Arial" w:cs="Arial"/>
          <w:b/>
          <w:bCs/>
          <w:sz w:val="18"/>
          <w:szCs w:val="18"/>
        </w:rPr>
        <w:t>:</w:t>
      </w:r>
    </w:p>
    <w:p w14:paraId="0168417F"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Cá nhân □ Nhóm cá nhân □ Tổ chức</w:t>
      </w:r>
    </w:p>
    <w:p w14:paraId="17A55CE3"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i/>
          <w:iCs/>
          <w:sz w:val="18"/>
          <w:szCs w:val="18"/>
        </w:rPr>
        <w:t>a) Đối với chủ sở hữu là cá nhân</w:t>
      </w:r>
      <w:r w:rsidRPr="00A34E7F">
        <w:rPr>
          <w:rFonts w:ascii="Arial" w:hAnsi="Arial" w:cs="Arial"/>
          <w:sz w:val="18"/>
          <w:szCs w:val="18"/>
        </w:rPr>
        <w:t>:</w:t>
      </w:r>
    </w:p>
    <w:p w14:paraId="3DE92956"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i/>
          <w:iCs/>
          <w:sz w:val="18"/>
          <w:szCs w:val="18"/>
        </w:rPr>
        <w:t>Nếu chủ sở hữu là công dân Việt Nam </w:t>
      </w:r>
      <w:r w:rsidRPr="00A34E7F">
        <w:rPr>
          <w:rFonts w:ascii="Arial" w:hAnsi="Arial" w:cs="Arial"/>
          <w:sz w:val="18"/>
          <w:szCs w:val="18"/>
        </w:rPr>
        <w:t>:</w:t>
      </w:r>
    </w:p>
    <w:p w14:paraId="34E3A86A"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Họ tên chủ sở hữu </w:t>
      </w:r>
      <w:r w:rsidRPr="00A34E7F">
        <w:rPr>
          <w:rFonts w:ascii="Arial" w:hAnsi="Arial" w:cs="Arial"/>
          <w:i/>
          <w:iCs/>
          <w:sz w:val="18"/>
          <w:szCs w:val="18"/>
        </w:rPr>
        <w:t>(viết chữ in hoa)</w:t>
      </w:r>
      <w:r w:rsidRPr="00A34E7F">
        <w:rPr>
          <w:rFonts w:ascii="Arial" w:hAnsi="Arial" w:cs="Arial"/>
          <w:sz w:val="18"/>
          <w:szCs w:val="18"/>
        </w:rPr>
        <w:t>:.................................................................................</w:t>
      </w:r>
    </w:p>
    <w:p w14:paraId="1CC0B656"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Số định danh cá nhân/Chứng minh nhân dân:..................................................................</w:t>
      </w:r>
    </w:p>
    <w:p w14:paraId="281FD431"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Ngày tháng năm sinh:........................................................................................</w:t>
      </w:r>
    </w:p>
    <w:p w14:paraId="681C1232"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Địa chỉ:......................................................................................................................</w:t>
      </w:r>
    </w:p>
    <w:p w14:paraId="17F3036D"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i/>
          <w:iCs/>
          <w:sz w:val="18"/>
          <w:szCs w:val="18"/>
        </w:rPr>
        <w:t>Nếu chủ sở hữu là người nước ngoài</w:t>
      </w:r>
      <w:r w:rsidRPr="00A34E7F">
        <w:rPr>
          <w:rFonts w:ascii="Arial" w:hAnsi="Arial" w:cs="Arial"/>
          <w:sz w:val="18"/>
          <w:szCs w:val="18"/>
        </w:rPr>
        <w:t>:</w:t>
      </w:r>
    </w:p>
    <w:p w14:paraId="60D7185B"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Họ tên chủ sở hữu </w:t>
      </w:r>
      <w:r w:rsidRPr="00A34E7F">
        <w:rPr>
          <w:rFonts w:ascii="Arial" w:hAnsi="Arial" w:cs="Arial"/>
          <w:i/>
          <w:iCs/>
          <w:sz w:val="18"/>
          <w:szCs w:val="18"/>
        </w:rPr>
        <w:t>(viết chữ in hoa)</w:t>
      </w:r>
      <w:r w:rsidRPr="00A34E7F">
        <w:rPr>
          <w:rFonts w:ascii="Arial" w:hAnsi="Arial" w:cs="Arial"/>
          <w:sz w:val="18"/>
          <w:szCs w:val="18"/>
        </w:rPr>
        <w:t>: ......................................... .........................</w:t>
      </w:r>
    </w:p>
    <w:p w14:paraId="36CE37E5"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Giới tính: …...........................................</w:t>
      </w:r>
    </w:p>
    <w:p w14:paraId="2043280E"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Sinh ngày: …../…../…….. Quốc tịch: .......................................................</w:t>
      </w:r>
    </w:p>
    <w:p w14:paraId="4B646F16"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Loại giấy tờ chứng thực cá nhân </w:t>
      </w:r>
      <w:r w:rsidRPr="00A34E7F">
        <w:rPr>
          <w:rFonts w:ascii="Arial" w:hAnsi="Arial" w:cs="Arial"/>
          <w:i/>
          <w:iCs/>
          <w:sz w:val="18"/>
          <w:szCs w:val="18"/>
        </w:rPr>
        <w:t>(đánh dấu vào ô tương ứng)</w:t>
      </w:r>
      <w:r w:rsidRPr="00A34E7F">
        <w:rPr>
          <w:rFonts w:ascii="Arial" w:hAnsi="Arial" w:cs="Arial"/>
          <w:sz w:val="18"/>
          <w:szCs w:val="18"/>
        </w:rPr>
        <w:t>:</w:t>
      </w:r>
    </w:p>
    <w:p w14:paraId="67067C33"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Hộ chiếu</w:t>
      </w:r>
    </w:p>
    <w:p w14:paraId="7ED7AF3A"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Loại khác </w:t>
      </w:r>
      <w:r w:rsidRPr="00A34E7F">
        <w:rPr>
          <w:rFonts w:ascii="Arial" w:hAnsi="Arial" w:cs="Arial"/>
          <w:i/>
          <w:iCs/>
          <w:sz w:val="18"/>
          <w:szCs w:val="18"/>
        </w:rPr>
        <w:t>(ghi rõ)</w:t>
      </w:r>
      <w:r w:rsidRPr="00A34E7F">
        <w:rPr>
          <w:rFonts w:ascii="Arial" w:hAnsi="Arial" w:cs="Arial"/>
          <w:sz w:val="18"/>
          <w:szCs w:val="18"/>
        </w:rPr>
        <w:t>:..............................................................................................</w:t>
      </w:r>
    </w:p>
    <w:p w14:paraId="336A4A31"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Số giấy tờ chứng thực cá nhân: .............................................................................</w:t>
      </w:r>
    </w:p>
    <w:p w14:paraId="0FAD190A"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Ngày cấp: …../…../…….. Ngày hết hạn </w:t>
      </w:r>
      <w:r w:rsidRPr="00A34E7F">
        <w:rPr>
          <w:rFonts w:ascii="Arial" w:hAnsi="Arial" w:cs="Arial"/>
          <w:i/>
          <w:iCs/>
          <w:sz w:val="18"/>
          <w:szCs w:val="18"/>
        </w:rPr>
        <w:t>(nếu có)</w:t>
      </w:r>
      <w:r w:rsidRPr="00A34E7F">
        <w:rPr>
          <w:rFonts w:ascii="Arial" w:hAnsi="Arial" w:cs="Arial"/>
          <w:sz w:val="18"/>
          <w:szCs w:val="18"/>
        </w:rPr>
        <w:t>:…../…../……..</w:t>
      </w:r>
    </w:p>
    <w:p w14:paraId="7EA642EF"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Nơi cấp: .................................. Cơ quan cấp……………………………………...</w:t>
      </w:r>
    </w:p>
    <w:p w14:paraId="4B62D4C4"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Địa chỉ thường trú ở nước ngoài: …………….………………………………….</w:t>
      </w:r>
    </w:p>
    <w:p w14:paraId="29894C7B"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i/>
          <w:iCs/>
          <w:sz w:val="18"/>
          <w:szCs w:val="18"/>
        </w:rPr>
        <w:t>(ghi rõ: số nhà, đường phố, quận, tỉnh/thành phố, bang, quốc gia)</w:t>
      </w:r>
    </w:p>
    <w:p w14:paraId="1347C608"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Địa chỉ nơi cư trú tại Việt Nam:…………….…………………………………….</w:t>
      </w:r>
    </w:p>
    <w:p w14:paraId="4384CEFD"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i/>
          <w:iCs/>
          <w:sz w:val="18"/>
          <w:szCs w:val="18"/>
        </w:rPr>
        <w:t>(ghi rõ: số nhà; thôn/làng/ấp/bản/buôn/bon/phum/sóc/tổ dân phố/khu phố/khối phố và tương đương; xã/phường/thị trấn; quận/huyện/thị xã/thành phố thuộc tỉnh/thành phố thuộc thành phố trực thuộc trung ương; tỉnh/thành phố trực thuộc trung ương)</w:t>
      </w:r>
    </w:p>
    <w:p w14:paraId="59058E95"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Điện thoại </w:t>
      </w:r>
      <w:r w:rsidRPr="00A34E7F">
        <w:rPr>
          <w:rFonts w:ascii="Arial" w:hAnsi="Arial" w:cs="Arial"/>
          <w:i/>
          <w:iCs/>
          <w:sz w:val="18"/>
          <w:szCs w:val="18"/>
        </w:rPr>
        <w:t>(nếu có)</w:t>
      </w:r>
      <w:r w:rsidRPr="00A34E7F">
        <w:rPr>
          <w:rFonts w:ascii="Arial" w:hAnsi="Arial" w:cs="Arial"/>
          <w:sz w:val="18"/>
          <w:szCs w:val="18"/>
        </w:rPr>
        <w:t>.................................. Fax </w:t>
      </w:r>
      <w:r w:rsidRPr="00A34E7F">
        <w:rPr>
          <w:rFonts w:ascii="Arial" w:hAnsi="Arial" w:cs="Arial"/>
          <w:i/>
          <w:iCs/>
          <w:sz w:val="18"/>
          <w:szCs w:val="18"/>
        </w:rPr>
        <w:t>(nếu có)</w:t>
      </w:r>
      <w:r w:rsidRPr="00A34E7F">
        <w:rPr>
          <w:rFonts w:ascii="Arial" w:hAnsi="Arial" w:cs="Arial"/>
          <w:sz w:val="18"/>
          <w:szCs w:val="18"/>
        </w:rPr>
        <w:t>: .......................................</w:t>
      </w:r>
    </w:p>
    <w:p w14:paraId="453BDFB1"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E-mail </w:t>
      </w:r>
      <w:r w:rsidRPr="00A34E7F">
        <w:rPr>
          <w:rFonts w:ascii="Arial" w:hAnsi="Arial" w:cs="Arial"/>
          <w:i/>
          <w:iCs/>
          <w:sz w:val="18"/>
          <w:szCs w:val="18"/>
        </w:rPr>
        <w:t>(nếu có)</w:t>
      </w:r>
      <w:r w:rsidRPr="00A34E7F">
        <w:rPr>
          <w:rFonts w:ascii="Arial" w:hAnsi="Arial" w:cs="Arial"/>
          <w:sz w:val="18"/>
          <w:szCs w:val="18"/>
        </w:rPr>
        <w:t>: ....................................................................................................</w:t>
      </w:r>
    </w:p>
    <w:p w14:paraId="250162EB"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Thông tin về Giấy đăng ký tạm trú tại Việt Nam:</w:t>
      </w:r>
    </w:p>
    <w:p w14:paraId="413C8E23"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Số:… ……………………………..........................................................................</w:t>
      </w:r>
    </w:p>
    <w:p w14:paraId="4B25BA78"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Ngày cấp: …../…../…….. Cơ quan cấp: ................................................................</w:t>
      </w:r>
    </w:p>
    <w:p w14:paraId="016F5AB3"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i/>
          <w:iCs/>
          <w:sz w:val="18"/>
          <w:szCs w:val="18"/>
        </w:rPr>
        <w:t>b) Đối với chủ sở hữu là nhóm cá nhân: </w:t>
      </w:r>
      <w:r w:rsidRPr="00A34E7F">
        <w:rPr>
          <w:rFonts w:ascii="Arial" w:hAnsi="Arial" w:cs="Arial"/>
          <w:sz w:val="18"/>
          <w:szCs w:val="18"/>
        </w:rPr>
        <w:t>Kê khai thông tin từng cá nhân trong nhóm theo quy định tại điểm a. Trường hợp từ 05 người trở lên có thể lập danh sách riêng gửi kèm theo.</w:t>
      </w:r>
    </w:p>
    <w:p w14:paraId="27F734FC"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i/>
          <w:iCs/>
          <w:sz w:val="18"/>
          <w:szCs w:val="18"/>
        </w:rPr>
        <w:t>c) Đối với chủ sở hữu là tổ chức</w:t>
      </w:r>
      <w:r w:rsidRPr="00A34E7F">
        <w:rPr>
          <w:rFonts w:ascii="Arial" w:hAnsi="Arial" w:cs="Arial"/>
          <w:sz w:val="18"/>
          <w:szCs w:val="18"/>
        </w:rPr>
        <w:t>:</w:t>
      </w:r>
    </w:p>
    <w:p w14:paraId="51B8649D"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Tên tổ chức </w:t>
      </w:r>
      <w:r w:rsidRPr="00A34E7F">
        <w:rPr>
          <w:rFonts w:ascii="Arial" w:hAnsi="Arial" w:cs="Arial"/>
          <w:i/>
          <w:iCs/>
          <w:sz w:val="18"/>
          <w:szCs w:val="18"/>
        </w:rPr>
        <w:t>(viết chữ in hoa)</w:t>
      </w:r>
      <w:r w:rsidRPr="00A34E7F">
        <w:rPr>
          <w:rFonts w:ascii="Arial" w:hAnsi="Arial" w:cs="Arial"/>
          <w:sz w:val="18"/>
          <w:szCs w:val="18"/>
        </w:rPr>
        <w:t>: ..............................................................................</w:t>
      </w:r>
    </w:p>
    <w:p w14:paraId="29F8C1CD"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Số Quyết định thành lập/Mã số doanh nghiệp </w:t>
      </w:r>
      <w:r w:rsidRPr="00A34E7F">
        <w:rPr>
          <w:rFonts w:ascii="Arial" w:hAnsi="Arial" w:cs="Arial"/>
          <w:i/>
          <w:iCs/>
          <w:sz w:val="18"/>
          <w:szCs w:val="18"/>
        </w:rPr>
        <w:t>(nếu có)</w:t>
      </w:r>
      <w:r w:rsidRPr="00A34E7F">
        <w:rPr>
          <w:rFonts w:ascii="Arial" w:hAnsi="Arial" w:cs="Arial"/>
          <w:sz w:val="18"/>
          <w:szCs w:val="18"/>
        </w:rPr>
        <w:t>: ......................................</w:t>
      </w:r>
    </w:p>
    <w:p w14:paraId="472FA0B3"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Ngày cấp: .../…../…….. Nơi cấp: ...................................Cơ quan cấp....................</w:t>
      </w:r>
    </w:p>
    <w:p w14:paraId="0934DAF5"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Địa chỉ trụ sở chính: .............................................................................................</w:t>
      </w:r>
    </w:p>
    <w:p w14:paraId="4BC09A02"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i/>
          <w:iCs/>
          <w:sz w:val="18"/>
          <w:szCs w:val="18"/>
        </w:rPr>
        <w:t>(ghi rõ: số nhà/đường phố/quận/thành phố/quốc gia(nếu có))</w:t>
      </w:r>
    </w:p>
    <w:p w14:paraId="36E110A0"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Điện thoại </w:t>
      </w:r>
      <w:r w:rsidRPr="00A34E7F">
        <w:rPr>
          <w:rFonts w:ascii="Arial" w:hAnsi="Arial" w:cs="Arial"/>
          <w:i/>
          <w:iCs/>
          <w:sz w:val="18"/>
          <w:szCs w:val="18"/>
        </w:rPr>
        <w:t>(nếu có)</w:t>
      </w:r>
      <w:r w:rsidRPr="00A34E7F">
        <w:rPr>
          <w:rFonts w:ascii="Arial" w:hAnsi="Arial" w:cs="Arial"/>
          <w:sz w:val="18"/>
          <w:szCs w:val="18"/>
        </w:rPr>
        <w:t>.................................................. Fax </w:t>
      </w:r>
      <w:r w:rsidRPr="00A34E7F">
        <w:rPr>
          <w:rFonts w:ascii="Arial" w:hAnsi="Arial" w:cs="Arial"/>
          <w:i/>
          <w:iCs/>
          <w:sz w:val="18"/>
          <w:szCs w:val="18"/>
        </w:rPr>
        <w:t>(nếu có)</w:t>
      </w:r>
      <w:r w:rsidRPr="00A34E7F">
        <w:rPr>
          <w:rFonts w:ascii="Arial" w:hAnsi="Arial" w:cs="Arial"/>
          <w:sz w:val="18"/>
          <w:szCs w:val="18"/>
        </w:rPr>
        <w:t>: .........................</w:t>
      </w:r>
    </w:p>
    <w:p w14:paraId="7347920E"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Email </w:t>
      </w:r>
      <w:r w:rsidRPr="00A34E7F">
        <w:rPr>
          <w:rFonts w:ascii="Arial" w:hAnsi="Arial" w:cs="Arial"/>
          <w:i/>
          <w:iCs/>
          <w:sz w:val="18"/>
          <w:szCs w:val="18"/>
        </w:rPr>
        <w:t>(nếu có)</w:t>
      </w:r>
      <w:r w:rsidRPr="00A34E7F">
        <w:rPr>
          <w:rFonts w:ascii="Arial" w:hAnsi="Arial" w:cs="Arial"/>
          <w:sz w:val="18"/>
          <w:szCs w:val="18"/>
        </w:rPr>
        <w:t>: ......................................... Website </w:t>
      </w:r>
      <w:r w:rsidRPr="00A34E7F">
        <w:rPr>
          <w:rFonts w:ascii="Arial" w:hAnsi="Arial" w:cs="Arial"/>
          <w:i/>
          <w:iCs/>
          <w:sz w:val="18"/>
          <w:szCs w:val="18"/>
        </w:rPr>
        <w:t>(nếu có)</w:t>
      </w:r>
      <w:r w:rsidRPr="00A34E7F">
        <w:rPr>
          <w:rFonts w:ascii="Arial" w:hAnsi="Arial" w:cs="Arial"/>
          <w:sz w:val="18"/>
          <w:szCs w:val="18"/>
        </w:rPr>
        <w:t>: ................................</w:t>
      </w:r>
    </w:p>
    <w:p w14:paraId="1BBB0B50"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Danh sách người đại diện theo ủy quyền </w:t>
      </w:r>
      <w:r w:rsidRPr="00A34E7F">
        <w:rPr>
          <w:rFonts w:ascii="Arial" w:hAnsi="Arial" w:cs="Arial"/>
          <w:i/>
          <w:iCs/>
          <w:sz w:val="18"/>
          <w:szCs w:val="18"/>
        </w:rPr>
        <w:t>(kê khai theo các thông tin quy định tại điểm a - nếu có)</w:t>
      </w:r>
    </w:p>
    <w:p w14:paraId="71ADC903"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Thông tin về Giấy chứng nhận đăng ký đầu tư </w:t>
      </w:r>
      <w:r w:rsidRPr="00A34E7F">
        <w:rPr>
          <w:rFonts w:ascii="Arial" w:hAnsi="Arial" w:cs="Arial"/>
          <w:i/>
          <w:iCs/>
          <w:sz w:val="18"/>
          <w:szCs w:val="18"/>
        </w:rPr>
        <w:t>(chỉ kê khai nếu chủ sở hữu là nhà đầu tư nước ngoài đã đăng ký hoạt động tại Việt Nam):</w:t>
      </w:r>
    </w:p>
    <w:p w14:paraId="330566D6"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Mã số dự án:………………………………………...............................................</w:t>
      </w:r>
    </w:p>
    <w:p w14:paraId="7146E533"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Ngày cấp: …../…../…….. Cơ quan cấp: ...............................................................</w:t>
      </w:r>
    </w:p>
    <w:p w14:paraId="47D3BDFA"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sz w:val="18"/>
          <w:szCs w:val="18"/>
        </w:rPr>
        <w:t>9. Thông tin về người đại diện theo pháp luật của thư viện</w:t>
      </w:r>
      <w:r w:rsidRPr="00A34E7F">
        <w:rPr>
          <w:rFonts w:ascii="Arial" w:hAnsi="Arial" w:cs="Arial"/>
          <w:sz w:val="18"/>
          <w:szCs w:val="18"/>
        </w:rPr>
        <w:t>:</w:t>
      </w:r>
    </w:p>
    <w:p w14:paraId="212C01C1"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i/>
          <w:iCs/>
          <w:sz w:val="18"/>
          <w:szCs w:val="18"/>
        </w:rPr>
        <w:t>a) Trường hợp người đại diện theo pháp luật của thư viện không đồng thời là chủ sở hữu</w:t>
      </w:r>
      <w:r w:rsidRPr="00A34E7F">
        <w:rPr>
          <w:rFonts w:ascii="Arial" w:hAnsi="Arial" w:cs="Arial"/>
          <w:b/>
          <w:bCs/>
          <w:i/>
          <w:iCs/>
          <w:sz w:val="18"/>
          <w:szCs w:val="18"/>
          <w:vertAlign w:val="superscript"/>
        </w:rPr>
        <w:t>5</w:t>
      </w:r>
      <w:r w:rsidRPr="00A34E7F">
        <w:rPr>
          <w:rFonts w:ascii="Arial" w:hAnsi="Arial" w:cs="Arial"/>
          <w:b/>
          <w:bCs/>
          <w:i/>
          <w:iCs/>
          <w:sz w:val="18"/>
          <w:szCs w:val="18"/>
        </w:rPr>
        <w:t>:</w:t>
      </w:r>
    </w:p>
    <w:p w14:paraId="304C0C1A"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i/>
          <w:iCs/>
          <w:sz w:val="18"/>
          <w:szCs w:val="18"/>
        </w:rPr>
        <w:t>Nếu người đại diện là công dân Việt Nam:</w:t>
      </w:r>
    </w:p>
    <w:p w14:paraId="707903C1"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Họ và tên </w:t>
      </w:r>
      <w:r w:rsidRPr="00A34E7F">
        <w:rPr>
          <w:rFonts w:ascii="Arial" w:hAnsi="Arial" w:cs="Arial"/>
          <w:i/>
          <w:iCs/>
          <w:sz w:val="18"/>
          <w:szCs w:val="18"/>
        </w:rPr>
        <w:t>(ghi bằng chữ in hoa)</w:t>
      </w:r>
      <w:r w:rsidRPr="00A34E7F">
        <w:rPr>
          <w:rFonts w:ascii="Arial" w:hAnsi="Arial" w:cs="Arial"/>
          <w:sz w:val="18"/>
          <w:szCs w:val="18"/>
        </w:rPr>
        <w:t>: .........................................................................</w:t>
      </w:r>
    </w:p>
    <w:p w14:paraId="6D91F9CC"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Số định danh cá nhân/Chứng minh nhân dân:.................................................</w:t>
      </w:r>
    </w:p>
    <w:p w14:paraId="1428FC86"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Ngày tháng năm sinh:.........................................................................................</w:t>
      </w:r>
    </w:p>
    <w:p w14:paraId="036C6C70"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Địa chỉ:.................................................................................................................</w:t>
      </w:r>
    </w:p>
    <w:p w14:paraId="7188AA4C"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i/>
          <w:iCs/>
          <w:sz w:val="18"/>
          <w:szCs w:val="18"/>
        </w:rPr>
        <w:t>Nếu người đại diện là người nước ngoài:</w:t>
      </w:r>
    </w:p>
    <w:p w14:paraId="22FA2CDB"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Họ và tên </w:t>
      </w:r>
      <w:r w:rsidRPr="00A34E7F">
        <w:rPr>
          <w:rFonts w:ascii="Arial" w:hAnsi="Arial" w:cs="Arial"/>
          <w:i/>
          <w:iCs/>
          <w:sz w:val="18"/>
          <w:szCs w:val="18"/>
        </w:rPr>
        <w:t>(ghi bằng chữ in hoa)</w:t>
      </w:r>
      <w:r w:rsidRPr="00A34E7F">
        <w:rPr>
          <w:rFonts w:ascii="Arial" w:hAnsi="Arial" w:cs="Arial"/>
          <w:sz w:val="18"/>
          <w:szCs w:val="18"/>
        </w:rPr>
        <w:t>: ..................... ........................................</w:t>
      </w:r>
    </w:p>
    <w:p w14:paraId="7297A226"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Giới tính: .............................................................................................</w:t>
      </w:r>
    </w:p>
    <w:p w14:paraId="3E348EC8"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Sinh ngày: …../…../…….. Quốc tịch: ...................................................................</w:t>
      </w:r>
    </w:p>
    <w:p w14:paraId="0156559E"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Loại giấy tờ chứng thực cá nhân:</w:t>
      </w:r>
    </w:p>
    <w:p w14:paraId="681F4266"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Hộ chiếu</w:t>
      </w:r>
    </w:p>
    <w:p w14:paraId="12431F25"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Loại khác </w:t>
      </w:r>
      <w:r w:rsidRPr="00A34E7F">
        <w:rPr>
          <w:rFonts w:ascii="Arial" w:hAnsi="Arial" w:cs="Arial"/>
          <w:i/>
          <w:iCs/>
          <w:sz w:val="18"/>
          <w:szCs w:val="18"/>
        </w:rPr>
        <w:t>(ghi rõ)</w:t>
      </w:r>
      <w:r w:rsidRPr="00A34E7F">
        <w:rPr>
          <w:rFonts w:ascii="Arial" w:hAnsi="Arial" w:cs="Arial"/>
          <w:sz w:val="18"/>
          <w:szCs w:val="18"/>
        </w:rPr>
        <w:t>: ..............................................................................................</w:t>
      </w:r>
    </w:p>
    <w:p w14:paraId="340E9673"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Số giấy tờ chứng thực cá nhân: ..............................................................................</w:t>
      </w:r>
    </w:p>
    <w:p w14:paraId="2EAE829C"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Ngày cấp: …../…../……..Cơ quan cấp: .................................................................</w:t>
      </w:r>
    </w:p>
    <w:p w14:paraId="77D5636D"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Ngày hết hạn </w:t>
      </w:r>
      <w:r w:rsidRPr="00A34E7F">
        <w:rPr>
          <w:rFonts w:ascii="Arial" w:hAnsi="Arial" w:cs="Arial"/>
          <w:i/>
          <w:iCs/>
          <w:sz w:val="18"/>
          <w:szCs w:val="18"/>
        </w:rPr>
        <w:t>(nếu có)</w:t>
      </w:r>
      <w:r w:rsidRPr="00A34E7F">
        <w:rPr>
          <w:rFonts w:ascii="Arial" w:hAnsi="Arial" w:cs="Arial"/>
          <w:sz w:val="18"/>
          <w:szCs w:val="18"/>
        </w:rPr>
        <w:t>:…../…../……..</w:t>
      </w:r>
    </w:p>
    <w:p w14:paraId="505434BF"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Địa chỉ thường trú ở nước ngoài: ...........................................................................</w:t>
      </w:r>
    </w:p>
    <w:p w14:paraId="49786FCF"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i/>
          <w:iCs/>
          <w:sz w:val="18"/>
          <w:szCs w:val="18"/>
        </w:rPr>
        <w:t>(ghi rõ địa chỉ: số nhà, đường phố, quận, tỉnh/thành phố, bang, quốc gia)</w:t>
      </w:r>
    </w:p>
    <w:p w14:paraId="2C662BAC"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Địa chỉ cư trú ở Việt Nam: .....................................................................................</w:t>
      </w:r>
    </w:p>
    <w:p w14:paraId="66A6264C"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i/>
          <w:iCs/>
          <w:sz w:val="18"/>
          <w:szCs w:val="18"/>
        </w:rPr>
        <w:t>(ghi rõ: số nhà; thôn/làng/ấp/bản/buôn/bon/phum/sóc/tổ dân phố/khu phố/khối phố và tương đương; xã/phường/thị trấn; quận/huyện/thị xã/thành phố thuộc tỉnh/thành phố thuộc thành phố trực thuộc trung ương; tỉnh/thành phố trực thuộc trung ương)</w:t>
      </w:r>
    </w:p>
    <w:p w14:paraId="0F181006"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Điện thoại </w:t>
      </w:r>
      <w:r w:rsidRPr="00A34E7F">
        <w:rPr>
          <w:rFonts w:ascii="Arial" w:hAnsi="Arial" w:cs="Arial"/>
          <w:i/>
          <w:iCs/>
          <w:sz w:val="18"/>
          <w:szCs w:val="18"/>
        </w:rPr>
        <w:t>(nếu có)</w:t>
      </w:r>
      <w:r w:rsidRPr="00A34E7F">
        <w:rPr>
          <w:rFonts w:ascii="Arial" w:hAnsi="Arial" w:cs="Arial"/>
          <w:sz w:val="18"/>
          <w:szCs w:val="18"/>
        </w:rPr>
        <w:t>.............................. Fax </w:t>
      </w:r>
      <w:r w:rsidRPr="00A34E7F">
        <w:rPr>
          <w:rFonts w:ascii="Arial" w:hAnsi="Arial" w:cs="Arial"/>
          <w:i/>
          <w:iCs/>
          <w:sz w:val="18"/>
          <w:szCs w:val="18"/>
        </w:rPr>
        <w:t>(nếu có)</w:t>
      </w:r>
      <w:r w:rsidRPr="00A34E7F">
        <w:rPr>
          <w:rFonts w:ascii="Arial" w:hAnsi="Arial" w:cs="Arial"/>
          <w:sz w:val="18"/>
          <w:szCs w:val="18"/>
        </w:rPr>
        <w:t>: .......................................</w:t>
      </w:r>
    </w:p>
    <w:p w14:paraId="292B6490"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Email </w:t>
      </w:r>
      <w:r w:rsidRPr="00A34E7F">
        <w:rPr>
          <w:rFonts w:ascii="Arial" w:hAnsi="Arial" w:cs="Arial"/>
          <w:i/>
          <w:iCs/>
          <w:sz w:val="18"/>
          <w:szCs w:val="18"/>
        </w:rPr>
        <w:t>(nếu có)</w:t>
      </w:r>
      <w:r w:rsidRPr="00A34E7F">
        <w:rPr>
          <w:rFonts w:ascii="Arial" w:hAnsi="Arial" w:cs="Arial"/>
          <w:sz w:val="18"/>
          <w:szCs w:val="18"/>
        </w:rPr>
        <w:t>: ...................................</w:t>
      </w:r>
    </w:p>
    <w:p w14:paraId="00BDAC80"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i/>
          <w:iCs/>
          <w:sz w:val="18"/>
          <w:szCs w:val="18"/>
        </w:rPr>
        <w:t>b) Trường hợp chủ sở hữu đồng thời là người đại diện theo pháp luật của thư viện:</w:t>
      </w:r>
    </w:p>
    <w:p w14:paraId="078F6938"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Họ và tên: .......................................................................................................</w:t>
      </w:r>
    </w:p>
    <w:p w14:paraId="23C43E19"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Địa chỉ nơi cư trú tại Việt Nam: .....................................................................</w:t>
      </w:r>
    </w:p>
    <w:p w14:paraId="3A8EFF44"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i/>
          <w:iCs/>
          <w:sz w:val="18"/>
          <w:szCs w:val="18"/>
        </w:rPr>
        <w:t>(ghi rõ: số nhà; thôn/làng/ấp/bản/buôn/bon/phum/sóc/tổ dân phố/khu phố/khối phố và tương đương; xã/phường/thị trấn; quận/huyện/thị xã/thành phố thuộc tỉnh/thành phố thuộc thành phố trực thuộc trung ương; tỉnh/thành phố trực thuộc trung ương)</w:t>
      </w:r>
    </w:p>
    <w:p w14:paraId="1AE39C0D"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sz w:val="18"/>
          <w:szCs w:val="18"/>
        </w:rPr>
        <w:t>10. Thông tin về người làm công tác thư viện:</w:t>
      </w:r>
    </w:p>
    <w:p w14:paraId="28E64D54"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a) Tổng số: ……………………………… Số người Việt Nam </w:t>
      </w:r>
      <w:r w:rsidRPr="00A34E7F">
        <w:rPr>
          <w:rFonts w:ascii="Arial" w:hAnsi="Arial" w:cs="Arial"/>
          <w:i/>
          <w:iCs/>
          <w:sz w:val="18"/>
          <w:szCs w:val="18"/>
        </w:rPr>
        <w:t>(nếu có)</w:t>
      </w:r>
      <w:r w:rsidRPr="00A34E7F">
        <w:rPr>
          <w:rFonts w:ascii="Arial" w:hAnsi="Arial" w:cs="Arial"/>
          <w:sz w:val="18"/>
          <w:szCs w:val="18"/>
        </w:rPr>
        <w:t>:……….</w:t>
      </w:r>
    </w:p>
    <w:p w14:paraId="2631689B"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b) Thông tin của người làm công tác thư viện </w:t>
      </w:r>
      <w:r w:rsidRPr="00A34E7F">
        <w:rPr>
          <w:rFonts w:ascii="Arial" w:hAnsi="Arial" w:cs="Arial"/>
          <w:i/>
          <w:iCs/>
          <w:sz w:val="18"/>
          <w:szCs w:val="18"/>
        </w:rPr>
        <w:t>(trường hợp có nhiều hơn 02 người, lập danh sách riêng gửi kèm)</w:t>
      </w:r>
      <w:r w:rsidRPr="00A34E7F">
        <w:rPr>
          <w:rFonts w:ascii="Arial" w:hAnsi="Arial" w:cs="Arial"/>
          <w:sz w:val="18"/>
          <w:szCs w:val="18"/>
        </w:rPr>
        <w:t>:</w:t>
      </w:r>
    </w:p>
    <w:p w14:paraId="5086DB06"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Họ và tên:………………………………………… ...........................................</w:t>
      </w:r>
    </w:p>
    <w:p w14:paraId="608D516A"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Số định danh cá nhân/Chứng minh nhân dân:............................................................</w:t>
      </w:r>
    </w:p>
    <w:p w14:paraId="2879405A"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Ngày tháng năm sinh:………….....................................................................</w:t>
      </w:r>
    </w:p>
    <w:p w14:paraId="4EA6854D"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Địa chỉ:.................................................................................................................</w:t>
      </w:r>
    </w:p>
    <w:p w14:paraId="6554B52F"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Trình độ văn hóa:…………………………………………………………..</w:t>
      </w:r>
    </w:p>
    <w:p w14:paraId="7DB7C096"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Nghiệp vụ thư viện:………………………………………………………...</w:t>
      </w:r>
    </w:p>
    <w:p w14:paraId="0D6425A5"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sz w:val="18"/>
          <w:szCs w:val="18"/>
        </w:rPr>
        <w:t>11. Ngày bắt đầu hoạt động: </w:t>
      </w:r>
      <w:r w:rsidRPr="00A34E7F">
        <w:rPr>
          <w:rFonts w:ascii="Arial" w:hAnsi="Arial" w:cs="Arial"/>
          <w:sz w:val="18"/>
          <w:szCs w:val="18"/>
        </w:rPr>
        <w:t>ngày….. tháng……năm....</w:t>
      </w:r>
    </w:p>
    <w:p w14:paraId="5604D4D3"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w:t>
      </w:r>
      <w:r w:rsidRPr="00A34E7F">
        <w:rPr>
          <w:rFonts w:ascii="Arial" w:hAnsi="Arial" w:cs="Arial"/>
          <w:b/>
          <w:bCs/>
          <w:sz w:val="18"/>
          <w:szCs w:val="18"/>
          <w:vertAlign w:val="superscript"/>
        </w:rPr>
        <w:t>3</w:t>
      </w:r>
      <w:r w:rsidRPr="00A34E7F">
        <w:rPr>
          <w:rFonts w:ascii="Arial" w:hAnsi="Arial" w:cs="Arial"/>
          <w:b/>
          <w:bCs/>
          <w:sz w:val="18"/>
          <w:szCs w:val="18"/>
        </w:rPr>
        <w:t> </w:t>
      </w:r>
      <w:r w:rsidRPr="00A34E7F">
        <w:rPr>
          <w:rFonts w:ascii="Arial" w:hAnsi="Arial" w:cs="Arial"/>
          <w:sz w:val="18"/>
          <w:szCs w:val="18"/>
        </w:rPr>
        <w:t>cam kết:</w:t>
      </w:r>
    </w:p>
    <w:p w14:paraId="1265911A"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Quản lý, vận hành thư viện theo đúng mục tiêu, đối tượng phục vụ; sử dụng trụ sở thư viện đúng mục đích và quy định của pháp luật Việt Nam.</w:t>
      </w:r>
    </w:p>
    <w:p w14:paraId="5D7C3BE1"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Chịu trách nhiệm trước pháp luật về tính hợp pháp, chính xác và trung thực của nội dung đã thông báo;</w:t>
      </w:r>
    </w:p>
    <w:p w14:paraId="021211BD"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Trường hợp thay đổi một trong các thông tin sau: tên, địa chỉ, mục tiêu, đối tượng phục vụ của thư viện, chủ sở hữu, người đại diện theo pháp luật của thư viện, sẽ thông báo đến cơ quan nhà nước có thẩm quyền.</w:t>
      </w:r>
    </w:p>
    <w:p w14:paraId="0A3F41D3"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i/>
          <w:iCs/>
          <w:sz w:val="18"/>
          <w:szCs w:val="18"/>
        </w:rPr>
        <w:t>Hồ sơ đính kèm:</w:t>
      </w:r>
    </w:p>
    <w:p w14:paraId="37CCFE0B"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a) Danh mục tài nguyên thông tin, tiện ích ban đầu của thư viện;</w:t>
      </w:r>
    </w:p>
    <w:p w14:paraId="4E3AB3EB"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b) Bản sao Giấy phép xuất khẩu, nhập khẩu sách, báo, tài liệu (đối với sách, báo, tài liệu nhập từ nước ngoài);</w:t>
      </w:r>
    </w:p>
    <w:p w14:paraId="3D151750"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c) Giấy chứng nhận đăng ký tạm trú Việt Nam hoặc Giấy xác nhận là nhân viên của cơ quan, tổ chức nước ngoài được thành lập hợp pháp tại Việt Nam của người đại diện theo pháp luật của thư viện; Lý lịch tư pháp của người nước ngoài làm việc tại thư viện </w:t>
      </w:r>
      <w:r w:rsidRPr="00A34E7F">
        <w:rPr>
          <w:rFonts w:ascii="Arial" w:hAnsi="Arial" w:cs="Arial"/>
          <w:i/>
          <w:iCs/>
          <w:sz w:val="18"/>
          <w:szCs w:val="18"/>
        </w:rPr>
        <w:t>(nếu có)</w:t>
      </w:r>
      <w:r w:rsidRPr="00A34E7F">
        <w:rPr>
          <w:rFonts w:ascii="Arial" w:hAnsi="Arial" w:cs="Arial"/>
          <w:sz w:val="18"/>
          <w:szCs w:val="18"/>
        </w:rPr>
        <w:t>.</w:t>
      </w:r>
    </w:p>
    <w:p w14:paraId="6D2C22D7"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d) Tài liệu khác </w:t>
      </w:r>
      <w:r w:rsidRPr="00A34E7F">
        <w:rPr>
          <w:rFonts w:ascii="Arial" w:hAnsi="Arial" w:cs="Arial"/>
          <w:i/>
          <w:iCs/>
          <w:sz w:val="18"/>
          <w:szCs w:val="18"/>
        </w:rPr>
        <w:t>(nếu có).</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520975" w:rsidRPr="00A34E7F" w14:paraId="5D83943A" w14:textId="77777777" w:rsidTr="00C27EC7">
        <w:trPr>
          <w:tblCellSpacing w:w="0" w:type="dxa"/>
        </w:trPr>
        <w:tc>
          <w:tcPr>
            <w:tcW w:w="4428" w:type="dxa"/>
            <w:shd w:val="clear" w:color="auto" w:fill="FFFFFF"/>
            <w:tcMar>
              <w:top w:w="0" w:type="dxa"/>
              <w:left w:w="108" w:type="dxa"/>
              <w:bottom w:w="0" w:type="dxa"/>
              <w:right w:w="108" w:type="dxa"/>
            </w:tcMar>
            <w:hideMark/>
          </w:tcPr>
          <w:p w14:paraId="51417695" w14:textId="77777777" w:rsidR="00520975" w:rsidRPr="00A34E7F" w:rsidRDefault="00520975" w:rsidP="00C27EC7">
            <w:pPr>
              <w:rPr>
                <w:rFonts w:ascii="Arial" w:hAnsi="Arial" w:cs="Arial"/>
                <w:sz w:val="18"/>
                <w:szCs w:val="18"/>
              </w:rPr>
            </w:pPr>
          </w:p>
        </w:tc>
        <w:tc>
          <w:tcPr>
            <w:tcW w:w="4428" w:type="dxa"/>
            <w:shd w:val="clear" w:color="auto" w:fill="FFFFFF"/>
            <w:tcMar>
              <w:top w:w="0" w:type="dxa"/>
              <w:left w:w="108" w:type="dxa"/>
              <w:bottom w:w="0" w:type="dxa"/>
              <w:right w:w="108" w:type="dxa"/>
            </w:tcMar>
            <w:hideMark/>
          </w:tcPr>
          <w:p w14:paraId="576F224C" w14:textId="77777777" w:rsidR="00520975" w:rsidRPr="00A34E7F" w:rsidRDefault="00520975" w:rsidP="00C27EC7">
            <w:pPr>
              <w:spacing w:before="120" w:after="120" w:line="234" w:lineRule="atLeast"/>
              <w:jc w:val="center"/>
              <w:rPr>
                <w:rFonts w:ascii="Arial" w:hAnsi="Arial" w:cs="Arial"/>
                <w:sz w:val="18"/>
                <w:szCs w:val="18"/>
              </w:rPr>
            </w:pPr>
            <w:r w:rsidRPr="00A34E7F">
              <w:rPr>
                <w:rFonts w:ascii="Arial" w:hAnsi="Arial" w:cs="Arial"/>
                <w:b/>
                <w:bCs/>
                <w:sz w:val="18"/>
                <w:szCs w:val="18"/>
              </w:rPr>
              <w:t>ĐẠI DIỆN TỔ CHỨC/CÁ NHÂN THÀNH LẬP THƯ VIỆN</w:t>
            </w:r>
            <w:r w:rsidRPr="00A34E7F">
              <w:rPr>
                <w:rFonts w:ascii="Arial" w:hAnsi="Arial" w:cs="Arial"/>
                <w:b/>
                <w:bCs/>
                <w:sz w:val="18"/>
                <w:szCs w:val="18"/>
              </w:rPr>
              <w:br/>
            </w:r>
            <w:r w:rsidRPr="00A34E7F">
              <w:rPr>
                <w:rFonts w:ascii="Arial" w:hAnsi="Arial" w:cs="Arial"/>
                <w:i/>
                <w:iCs/>
                <w:sz w:val="18"/>
                <w:szCs w:val="18"/>
              </w:rPr>
              <w:t>(ký, ghi rõ họ tên, đóng dấu (nếu có))</w:t>
            </w:r>
          </w:p>
        </w:tc>
      </w:tr>
    </w:tbl>
    <w:p w14:paraId="1BDA4E03"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i/>
          <w:iCs/>
          <w:sz w:val="18"/>
          <w:szCs w:val="18"/>
        </w:rPr>
        <w:t>__________________________</w:t>
      </w:r>
    </w:p>
    <w:p w14:paraId="20EF93DF"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vertAlign w:val="superscript"/>
        </w:rPr>
        <w:t>1 </w:t>
      </w:r>
      <w:r w:rsidRPr="00A34E7F">
        <w:rPr>
          <w:rFonts w:ascii="Arial" w:hAnsi="Arial" w:cs="Arial"/>
          <w:sz w:val="18"/>
          <w:szCs w:val="18"/>
        </w:rPr>
        <w:t>Tên của tổ chức thành lập thư viện (chỉ áp dụng để ghi tên đối với trường hợp tổ chức thành lập thư viện).</w:t>
      </w:r>
    </w:p>
    <w:p w14:paraId="22089021"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vertAlign w:val="superscript"/>
        </w:rPr>
        <w:t>2 </w:t>
      </w:r>
      <w:r w:rsidRPr="00A34E7F">
        <w:rPr>
          <w:rFonts w:ascii="Arial" w:hAnsi="Arial" w:cs="Arial"/>
          <w:sz w:val="18"/>
          <w:szCs w:val="18"/>
        </w:rPr>
        <w:t>Tỉnh, thành phố trực thuộc trung ương nơi thư viện đặt trụ sở chính.</w:t>
      </w:r>
    </w:p>
    <w:p w14:paraId="3D8E0BB8"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vertAlign w:val="superscript"/>
        </w:rPr>
        <w:t>3 </w:t>
      </w:r>
      <w:r w:rsidRPr="00A34E7F">
        <w:rPr>
          <w:rFonts w:ascii="Arial" w:hAnsi="Arial" w:cs="Arial"/>
          <w:sz w:val="18"/>
          <w:szCs w:val="18"/>
        </w:rPr>
        <w:t>Tổ chức, cá nhân nước ngoài thành lập thư viện.</w:t>
      </w:r>
    </w:p>
    <w:p w14:paraId="0D64617F"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vertAlign w:val="superscript"/>
        </w:rPr>
        <w:t>4 </w:t>
      </w:r>
      <w:r w:rsidRPr="00A34E7F">
        <w:rPr>
          <w:rFonts w:ascii="Arial" w:hAnsi="Arial" w:cs="Arial"/>
          <w:sz w:val="18"/>
          <w:szCs w:val="18"/>
        </w:rPr>
        <w:t>Ghi số lượng tại thời điểm thông báo.</w:t>
      </w:r>
    </w:p>
    <w:p w14:paraId="5EFCFBD5"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vertAlign w:val="superscript"/>
        </w:rPr>
        <w:t>5 </w:t>
      </w:r>
      <w:r w:rsidRPr="00A34E7F">
        <w:rPr>
          <w:rFonts w:ascii="Arial" w:hAnsi="Arial" w:cs="Arial"/>
          <w:sz w:val="18"/>
          <w:szCs w:val="18"/>
        </w:rPr>
        <w:t>Ghi thông tin của tất cả người đại diện theo pháp luật trong trường hợp thư viện có nhiều hơn 01 người đại diện theo pháp luật.</w:t>
      </w:r>
    </w:p>
    <w:p w14:paraId="2A560B26" w14:textId="77777777" w:rsidR="00520975" w:rsidRPr="00A34E7F" w:rsidRDefault="00520975" w:rsidP="00520975">
      <w:pPr>
        <w:tabs>
          <w:tab w:val="left" w:pos="1611"/>
        </w:tabs>
        <w:jc w:val="center"/>
        <w:rPr>
          <w:b/>
          <w:bCs/>
          <w:sz w:val="26"/>
          <w:szCs w:val="26"/>
          <w:lang w:val="nl-NL"/>
        </w:rPr>
      </w:pPr>
    </w:p>
    <w:p w14:paraId="41F67271" w14:textId="77777777" w:rsidR="00520975" w:rsidRPr="00A34E7F" w:rsidRDefault="00520975" w:rsidP="00520975">
      <w:pPr>
        <w:pStyle w:val="NormalWeb"/>
        <w:shd w:val="clear" w:color="auto" w:fill="FFFFFF"/>
        <w:spacing w:before="0" w:beforeAutospacing="0" w:after="120" w:afterAutospacing="0"/>
        <w:ind w:firstLine="720"/>
        <w:jc w:val="both"/>
        <w:rPr>
          <w:rStyle w:val="BodyTextChar1"/>
          <w:sz w:val="26"/>
          <w:szCs w:val="26"/>
        </w:rPr>
        <w:sectPr w:rsidR="00520975" w:rsidRPr="00A34E7F" w:rsidSect="00F9323E">
          <w:type w:val="nextColumn"/>
          <w:pgSz w:w="11900" w:h="16840" w:code="9"/>
          <w:pgMar w:top="851" w:right="851" w:bottom="851" w:left="1134" w:header="0" w:footer="3" w:gutter="0"/>
          <w:paperSrc w:first="7" w:other="7"/>
          <w:cols w:space="720"/>
          <w:noEndnote/>
          <w:docGrid w:linePitch="360"/>
        </w:sectPr>
      </w:pPr>
    </w:p>
    <w:p w14:paraId="26913763" w14:textId="77777777" w:rsidR="00520975" w:rsidRPr="00A34E7F" w:rsidRDefault="00520975" w:rsidP="00520975">
      <w:pPr>
        <w:pStyle w:val="Heading4"/>
        <w:ind w:firstLine="709"/>
        <w:rPr>
          <w:rFonts w:eastAsia="Arial"/>
          <w:sz w:val="26"/>
        </w:rPr>
      </w:pPr>
      <w:r w:rsidRPr="00A34E7F">
        <w:rPr>
          <w:rFonts w:eastAsia="Arial"/>
          <w:sz w:val="26"/>
        </w:rPr>
        <w:t>2. Thủ tục thông báo sáp nhập, hợp nhất, chia, tách thư viện đối với thư viện chuyên ngành ở cấp tỉnh, thư viện đại học là thư viện ngoài công lập, thư viện của tổ chức, cá nhân nước ngoài có phục vụ người Việt Nam.</w:t>
      </w:r>
    </w:p>
    <w:p w14:paraId="2C069EBE" w14:textId="77777777" w:rsidR="00520975" w:rsidRPr="00A34E7F" w:rsidRDefault="00520975" w:rsidP="00520975">
      <w:pPr>
        <w:shd w:val="clear" w:color="auto" w:fill="FFFFFF"/>
        <w:spacing w:after="120" w:line="212" w:lineRule="atLeast"/>
        <w:ind w:firstLine="720"/>
        <w:jc w:val="both"/>
        <w:rPr>
          <w:i/>
          <w:sz w:val="26"/>
          <w:szCs w:val="26"/>
          <w:lang w:val="es-AR"/>
        </w:rPr>
      </w:pPr>
      <w:r w:rsidRPr="00A34E7F">
        <w:rPr>
          <w:b/>
          <w:bCs/>
          <w:sz w:val="26"/>
          <w:szCs w:val="26"/>
          <w:lang w:val="hr-HR"/>
        </w:rPr>
        <w:t xml:space="preserve">2.1. </w:t>
      </w:r>
      <w:r w:rsidRPr="00A34E7F">
        <w:rPr>
          <w:b/>
          <w:bCs/>
          <w:sz w:val="26"/>
          <w:szCs w:val="26"/>
          <w:lang w:val="vi-VN"/>
        </w:rPr>
        <w:t>Tr</w:t>
      </w:r>
      <w:r w:rsidRPr="00A34E7F">
        <w:rPr>
          <w:b/>
          <w:bCs/>
          <w:sz w:val="26"/>
          <w:szCs w:val="26"/>
          <w:lang w:val="hr-HR"/>
        </w:rPr>
        <w:t>ì</w:t>
      </w:r>
      <w:r w:rsidRPr="00A34E7F">
        <w:rPr>
          <w:b/>
          <w:bCs/>
          <w:sz w:val="26"/>
          <w:szCs w:val="26"/>
          <w:lang w:val="vi-VN"/>
        </w:rPr>
        <w:t>nh</w:t>
      </w:r>
      <w:r w:rsidRPr="00A34E7F">
        <w:rPr>
          <w:b/>
          <w:bCs/>
          <w:sz w:val="26"/>
          <w:szCs w:val="26"/>
          <w:lang w:val="hr-HR"/>
        </w:rPr>
        <w:t xml:space="preserve"> </w:t>
      </w:r>
      <w:r w:rsidRPr="00A34E7F">
        <w:rPr>
          <w:b/>
          <w:bCs/>
          <w:sz w:val="26"/>
          <w:szCs w:val="26"/>
          <w:lang w:val="vi-VN"/>
        </w:rPr>
        <w:t>tự</w:t>
      </w:r>
      <w:r w:rsidRPr="00A34E7F">
        <w:rPr>
          <w:b/>
          <w:bCs/>
          <w:sz w:val="26"/>
          <w:szCs w:val="26"/>
          <w:lang w:val="hr-HR"/>
        </w:rPr>
        <w:t xml:space="preserve">, cách thức, thời gian </w:t>
      </w:r>
      <w:r w:rsidRPr="00A34E7F">
        <w:rPr>
          <w:b/>
          <w:bCs/>
          <w:sz w:val="26"/>
          <w:szCs w:val="26"/>
          <w:lang w:val="vi-VN"/>
        </w:rPr>
        <w:t>giải quyết</w:t>
      </w:r>
      <w:r w:rsidRPr="00A34E7F">
        <w:rPr>
          <w:b/>
          <w:sz w:val="26"/>
          <w:szCs w:val="26"/>
          <w:lang w:val="hr-HR"/>
        </w:rPr>
        <w:t xml:space="preserve"> thủ tục hành chính</w:t>
      </w:r>
      <w:r w:rsidRPr="00A34E7F">
        <w:rPr>
          <w:sz w:val="26"/>
          <w:szCs w:val="26"/>
          <w:lang w:val="es-AR"/>
        </w:rPr>
        <w:t xml:space="preserve"> </w:t>
      </w:r>
    </w:p>
    <w:tbl>
      <w:tblPr>
        <w:tblW w:w="103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621"/>
        <w:gridCol w:w="5043"/>
        <w:gridCol w:w="2114"/>
        <w:gridCol w:w="687"/>
      </w:tblGrid>
      <w:tr w:rsidR="00520975" w:rsidRPr="00A34E7F" w14:paraId="4E80A763" w14:textId="77777777" w:rsidTr="00C27EC7">
        <w:trPr>
          <w:trHeight w:val="392"/>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504A755" w14:textId="77777777" w:rsidR="00520975" w:rsidRPr="00A34E7F" w:rsidRDefault="00520975" w:rsidP="00C27EC7">
            <w:pPr>
              <w:jc w:val="center"/>
              <w:rPr>
                <w:b/>
                <w:sz w:val="26"/>
                <w:szCs w:val="26"/>
              </w:rPr>
            </w:pPr>
            <w:r w:rsidRPr="00A34E7F">
              <w:rPr>
                <w:b/>
                <w:sz w:val="26"/>
                <w:szCs w:val="26"/>
              </w:rPr>
              <w:t>TT</w:t>
            </w:r>
          </w:p>
        </w:tc>
        <w:tc>
          <w:tcPr>
            <w:tcW w:w="1621" w:type="dxa"/>
            <w:tcBorders>
              <w:top w:val="single" w:sz="4" w:space="0" w:color="auto"/>
              <w:left w:val="single" w:sz="4" w:space="0" w:color="auto"/>
              <w:bottom w:val="single" w:sz="4" w:space="0" w:color="auto"/>
              <w:right w:val="single" w:sz="4" w:space="0" w:color="auto"/>
            </w:tcBorders>
            <w:shd w:val="clear" w:color="auto" w:fill="auto"/>
            <w:vAlign w:val="center"/>
          </w:tcPr>
          <w:p w14:paraId="6E942637" w14:textId="77777777" w:rsidR="00520975" w:rsidRPr="00A34E7F" w:rsidRDefault="00520975" w:rsidP="00C27EC7">
            <w:pPr>
              <w:jc w:val="center"/>
              <w:rPr>
                <w:b/>
                <w:sz w:val="26"/>
                <w:szCs w:val="26"/>
              </w:rPr>
            </w:pPr>
            <w:r w:rsidRPr="00A34E7F">
              <w:rPr>
                <w:b/>
                <w:sz w:val="26"/>
                <w:szCs w:val="26"/>
              </w:rPr>
              <w:t>Trình tự thực hiện</w:t>
            </w:r>
          </w:p>
        </w:tc>
        <w:tc>
          <w:tcPr>
            <w:tcW w:w="5043" w:type="dxa"/>
            <w:tcBorders>
              <w:top w:val="single" w:sz="4" w:space="0" w:color="auto"/>
              <w:left w:val="single" w:sz="4" w:space="0" w:color="auto"/>
              <w:bottom w:val="single" w:sz="4" w:space="0" w:color="auto"/>
              <w:right w:val="single" w:sz="4" w:space="0" w:color="auto"/>
            </w:tcBorders>
            <w:shd w:val="clear" w:color="auto" w:fill="auto"/>
            <w:vAlign w:val="center"/>
          </w:tcPr>
          <w:p w14:paraId="448B10FA" w14:textId="77777777" w:rsidR="00520975" w:rsidRPr="00A34E7F" w:rsidRDefault="00520975" w:rsidP="00C27EC7">
            <w:pPr>
              <w:jc w:val="center"/>
              <w:rPr>
                <w:b/>
                <w:sz w:val="26"/>
                <w:szCs w:val="26"/>
              </w:rPr>
            </w:pPr>
            <w:r w:rsidRPr="00A34E7F">
              <w:rPr>
                <w:b/>
                <w:sz w:val="26"/>
                <w:szCs w:val="26"/>
              </w:rPr>
              <w:t>Cách thức thực hiện</w:t>
            </w:r>
          </w:p>
        </w:tc>
        <w:tc>
          <w:tcPr>
            <w:tcW w:w="2114" w:type="dxa"/>
            <w:tcBorders>
              <w:top w:val="single" w:sz="4" w:space="0" w:color="auto"/>
              <w:left w:val="single" w:sz="4" w:space="0" w:color="auto"/>
              <w:bottom w:val="single" w:sz="4" w:space="0" w:color="auto"/>
              <w:right w:val="single" w:sz="4" w:space="0" w:color="auto"/>
            </w:tcBorders>
            <w:shd w:val="clear" w:color="auto" w:fill="auto"/>
            <w:vAlign w:val="center"/>
          </w:tcPr>
          <w:p w14:paraId="2617308C" w14:textId="77777777" w:rsidR="00520975" w:rsidRPr="00A34E7F" w:rsidRDefault="00520975" w:rsidP="00C27EC7">
            <w:pPr>
              <w:jc w:val="center"/>
              <w:rPr>
                <w:b/>
                <w:sz w:val="26"/>
                <w:szCs w:val="26"/>
              </w:rPr>
            </w:pPr>
            <w:r w:rsidRPr="00A34E7F">
              <w:rPr>
                <w:b/>
                <w:sz w:val="26"/>
                <w:szCs w:val="26"/>
              </w:rPr>
              <w:t>Thời gian giải quyết</w:t>
            </w:r>
          </w:p>
        </w:tc>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62AE29A6" w14:textId="77777777" w:rsidR="00520975" w:rsidRPr="00A34E7F" w:rsidRDefault="00520975" w:rsidP="00C27EC7">
            <w:pPr>
              <w:jc w:val="center"/>
              <w:rPr>
                <w:b/>
                <w:sz w:val="26"/>
                <w:szCs w:val="26"/>
              </w:rPr>
            </w:pPr>
            <w:r w:rsidRPr="00A34E7F">
              <w:rPr>
                <w:b/>
                <w:sz w:val="26"/>
                <w:szCs w:val="26"/>
              </w:rPr>
              <w:t>Ghi chú</w:t>
            </w:r>
          </w:p>
        </w:tc>
      </w:tr>
      <w:tr w:rsidR="00520975" w:rsidRPr="00A34E7F" w14:paraId="19FDD075" w14:textId="77777777" w:rsidTr="00C27EC7">
        <w:trPr>
          <w:trHeight w:val="3177"/>
        </w:trPr>
        <w:tc>
          <w:tcPr>
            <w:tcW w:w="851" w:type="dxa"/>
            <w:vMerge w:val="restart"/>
            <w:tcBorders>
              <w:top w:val="single" w:sz="4" w:space="0" w:color="auto"/>
            </w:tcBorders>
            <w:shd w:val="clear" w:color="auto" w:fill="auto"/>
            <w:vAlign w:val="center"/>
          </w:tcPr>
          <w:p w14:paraId="38A251E3" w14:textId="77777777" w:rsidR="00520975" w:rsidRPr="00A34E7F" w:rsidRDefault="00520975" w:rsidP="00C27EC7">
            <w:pPr>
              <w:spacing w:after="120" w:line="234" w:lineRule="atLeast"/>
              <w:jc w:val="center"/>
              <w:rPr>
                <w:b/>
                <w:sz w:val="26"/>
                <w:szCs w:val="26"/>
              </w:rPr>
            </w:pPr>
            <w:r w:rsidRPr="00A34E7F">
              <w:rPr>
                <w:b/>
                <w:sz w:val="26"/>
                <w:szCs w:val="26"/>
              </w:rPr>
              <w:t>Bước 1</w:t>
            </w:r>
          </w:p>
        </w:tc>
        <w:tc>
          <w:tcPr>
            <w:tcW w:w="1621" w:type="dxa"/>
            <w:vMerge w:val="restart"/>
            <w:tcBorders>
              <w:top w:val="single" w:sz="4" w:space="0" w:color="auto"/>
            </w:tcBorders>
            <w:shd w:val="clear" w:color="auto" w:fill="auto"/>
            <w:vAlign w:val="center"/>
          </w:tcPr>
          <w:p w14:paraId="462C51E6" w14:textId="77777777" w:rsidR="00520975" w:rsidRPr="00A34E7F" w:rsidRDefault="00520975" w:rsidP="00C27EC7">
            <w:pPr>
              <w:shd w:val="clear" w:color="auto" w:fill="FFFFFF"/>
              <w:spacing w:after="120" w:line="234" w:lineRule="atLeast"/>
              <w:jc w:val="both"/>
              <w:rPr>
                <w:i/>
                <w:sz w:val="26"/>
                <w:szCs w:val="26"/>
              </w:rPr>
            </w:pPr>
            <w:r w:rsidRPr="00A34E7F">
              <w:rPr>
                <w:b/>
                <w:sz w:val="26"/>
                <w:szCs w:val="26"/>
              </w:rPr>
              <w:t xml:space="preserve">Nộp hồ sơ thủ tục hành chính: </w:t>
            </w:r>
            <w:r w:rsidRPr="00A34E7F">
              <w:rPr>
                <w:i/>
                <w:sz w:val="26"/>
                <w:szCs w:val="26"/>
              </w:rPr>
              <w:t>Trước 30 ngày tính đến ngày thư viện thực hiện sáp nhập, hợp nhất, chia, tách, cơ quan tổ chức, cá nhân thành lập thư viện gửi thông báo đến Ủy ban nhân dân cấp tỉnh nơi thư viện đặt trụ sở.</w:t>
            </w:r>
          </w:p>
        </w:tc>
        <w:tc>
          <w:tcPr>
            <w:tcW w:w="5043" w:type="dxa"/>
            <w:tcBorders>
              <w:top w:val="single" w:sz="4" w:space="0" w:color="auto"/>
            </w:tcBorders>
            <w:shd w:val="clear" w:color="auto" w:fill="auto"/>
            <w:vAlign w:val="center"/>
          </w:tcPr>
          <w:p w14:paraId="2D4EB5A1" w14:textId="77777777" w:rsidR="00520975" w:rsidRPr="00A34E7F" w:rsidRDefault="00520975" w:rsidP="00C27EC7">
            <w:pPr>
              <w:jc w:val="both"/>
              <w:rPr>
                <w:sz w:val="26"/>
                <w:szCs w:val="26"/>
              </w:rPr>
            </w:pPr>
            <w:r w:rsidRPr="00A34E7F">
              <w:rPr>
                <w:sz w:val="26"/>
                <w:szCs w:val="26"/>
              </w:rPr>
              <w:t xml:space="preserve">1. </w:t>
            </w:r>
            <w:r w:rsidRPr="00A34E7F">
              <w:rPr>
                <w:sz w:val="26"/>
                <w:szCs w:val="26"/>
                <w:lang w:val="vi-VN"/>
              </w:rPr>
              <w:t>Nộp trực tiếp qua Bộ phận tiếp nhận và trả kết quả</w:t>
            </w:r>
            <w:r w:rsidRPr="00A34E7F">
              <w:rPr>
                <w:sz w:val="26"/>
                <w:szCs w:val="26"/>
              </w:rPr>
              <w:t xml:space="preserve"> </w:t>
            </w:r>
            <w:r w:rsidRPr="00A34E7F">
              <w:rPr>
                <w:sz w:val="26"/>
                <w:szCs w:val="26"/>
                <w:lang w:val="vi-VN"/>
              </w:rPr>
              <w:t xml:space="preserve">của Sở </w:t>
            </w:r>
            <w:r w:rsidRPr="00A34E7F">
              <w:rPr>
                <w:sz w:val="26"/>
                <w:szCs w:val="26"/>
              </w:rPr>
              <w:t xml:space="preserve">Văn hóa, Thể thao và Du lịch </w:t>
            </w:r>
            <w:r w:rsidRPr="00A34E7F">
              <w:rPr>
                <w:sz w:val="26"/>
                <w:szCs w:val="26"/>
                <w:lang w:val="vi-VN"/>
              </w:rPr>
              <w:t xml:space="preserve">tại </w:t>
            </w:r>
            <w:r w:rsidRPr="00A34E7F">
              <w:rPr>
                <w:sz w:val="26"/>
                <w:szCs w:val="26"/>
              </w:rPr>
              <w:t>Trung tâm Hành chính công Tỉnh tỉnh Đồng Tháp số 85 đường Nguyễn Huệ, phường 1, thành phố Cao Lãnh, tỉnh Đồng Tháp</w:t>
            </w:r>
            <w:r w:rsidRPr="00A34E7F">
              <w:rPr>
                <w:sz w:val="26"/>
                <w:szCs w:val="26"/>
                <w:lang w:val="vi-VN"/>
              </w:rPr>
              <w:t>.</w:t>
            </w:r>
          </w:p>
          <w:p w14:paraId="3F9AA97F" w14:textId="77777777" w:rsidR="00520975" w:rsidRPr="00A34E7F" w:rsidRDefault="00520975" w:rsidP="00C27EC7">
            <w:pPr>
              <w:jc w:val="both"/>
              <w:rPr>
                <w:sz w:val="26"/>
                <w:szCs w:val="26"/>
              </w:rPr>
            </w:pPr>
          </w:p>
          <w:p w14:paraId="2B6535F8" w14:textId="77777777" w:rsidR="00520975" w:rsidRPr="00A34E7F" w:rsidRDefault="00520975" w:rsidP="00C27EC7">
            <w:pPr>
              <w:shd w:val="clear" w:color="auto" w:fill="FFFFFF"/>
              <w:jc w:val="both"/>
              <w:rPr>
                <w:i/>
                <w:sz w:val="26"/>
                <w:szCs w:val="26"/>
                <w:lang w:val="vi-VN"/>
              </w:rPr>
            </w:pPr>
            <w:r w:rsidRPr="00A34E7F">
              <w:rPr>
                <w:sz w:val="26"/>
                <w:szCs w:val="26"/>
                <w:lang w:val="vi-VN"/>
              </w:rPr>
              <w:t>2. Hoặc thông qua dịch vụ bưu chính công ích.</w:t>
            </w:r>
          </w:p>
        </w:tc>
        <w:tc>
          <w:tcPr>
            <w:tcW w:w="2114" w:type="dxa"/>
            <w:tcBorders>
              <w:top w:val="single" w:sz="4" w:space="0" w:color="auto"/>
            </w:tcBorders>
            <w:shd w:val="clear" w:color="auto" w:fill="auto"/>
            <w:vAlign w:val="center"/>
          </w:tcPr>
          <w:p w14:paraId="64D433D9" w14:textId="77777777" w:rsidR="00520975" w:rsidRPr="00A34E7F" w:rsidRDefault="00520975" w:rsidP="00C27EC7">
            <w:pPr>
              <w:spacing w:after="120" w:line="234" w:lineRule="atLeast"/>
              <w:jc w:val="center"/>
              <w:rPr>
                <w:b/>
                <w:sz w:val="26"/>
                <w:szCs w:val="26"/>
                <w:lang w:val="vi-VN"/>
              </w:rPr>
            </w:pPr>
            <w:r w:rsidRPr="00A34E7F">
              <w:rPr>
                <w:sz w:val="26"/>
                <w:szCs w:val="26"/>
                <w:lang w:val="vi-VN"/>
              </w:rPr>
              <w:t>Sáng: từ 07 giờ đến 11 giờ 30 phút; chiều: từ 13 giờ 30 đến 17 giờ của các ngày làm việc.</w:t>
            </w:r>
          </w:p>
        </w:tc>
        <w:tc>
          <w:tcPr>
            <w:tcW w:w="687" w:type="dxa"/>
            <w:tcBorders>
              <w:top w:val="single" w:sz="4" w:space="0" w:color="auto"/>
            </w:tcBorders>
            <w:shd w:val="clear" w:color="auto" w:fill="auto"/>
            <w:vAlign w:val="center"/>
          </w:tcPr>
          <w:p w14:paraId="3BD5F3FC" w14:textId="77777777" w:rsidR="00520975" w:rsidRPr="00A34E7F" w:rsidRDefault="00520975" w:rsidP="00C27EC7">
            <w:pPr>
              <w:jc w:val="center"/>
              <w:rPr>
                <w:i/>
                <w:sz w:val="26"/>
                <w:szCs w:val="26"/>
                <w:lang w:val="vi-VN"/>
              </w:rPr>
            </w:pPr>
          </w:p>
        </w:tc>
      </w:tr>
      <w:tr w:rsidR="00520975" w:rsidRPr="00116D1D" w14:paraId="039AF09D" w14:textId="77777777" w:rsidTr="00C27EC7">
        <w:trPr>
          <w:trHeight w:val="1216"/>
        </w:trPr>
        <w:tc>
          <w:tcPr>
            <w:tcW w:w="851" w:type="dxa"/>
            <w:vMerge/>
            <w:shd w:val="clear" w:color="auto" w:fill="auto"/>
            <w:vAlign w:val="center"/>
          </w:tcPr>
          <w:p w14:paraId="3932DE0A" w14:textId="77777777" w:rsidR="00520975" w:rsidRPr="00116D1D" w:rsidRDefault="00520975" w:rsidP="00C27EC7">
            <w:pPr>
              <w:spacing w:after="120" w:line="234" w:lineRule="atLeast"/>
              <w:jc w:val="center"/>
              <w:rPr>
                <w:b/>
                <w:sz w:val="26"/>
                <w:szCs w:val="26"/>
              </w:rPr>
            </w:pPr>
          </w:p>
        </w:tc>
        <w:tc>
          <w:tcPr>
            <w:tcW w:w="1621" w:type="dxa"/>
            <w:vMerge/>
            <w:shd w:val="clear" w:color="auto" w:fill="auto"/>
            <w:vAlign w:val="center"/>
          </w:tcPr>
          <w:p w14:paraId="6F7CEEAF" w14:textId="77777777" w:rsidR="00520975" w:rsidRPr="00116D1D" w:rsidRDefault="00520975" w:rsidP="00C27EC7">
            <w:pPr>
              <w:shd w:val="clear" w:color="auto" w:fill="FFFFFF"/>
              <w:spacing w:after="120" w:line="234" w:lineRule="atLeast"/>
              <w:jc w:val="both"/>
              <w:rPr>
                <w:b/>
                <w:sz w:val="26"/>
                <w:szCs w:val="26"/>
              </w:rPr>
            </w:pPr>
          </w:p>
        </w:tc>
        <w:tc>
          <w:tcPr>
            <w:tcW w:w="5043" w:type="dxa"/>
            <w:tcBorders>
              <w:top w:val="single" w:sz="4" w:space="0" w:color="auto"/>
            </w:tcBorders>
            <w:shd w:val="clear" w:color="auto" w:fill="auto"/>
            <w:vAlign w:val="center"/>
          </w:tcPr>
          <w:p w14:paraId="26DDB39A" w14:textId="77777777" w:rsidR="00520975" w:rsidRPr="00116D1D" w:rsidRDefault="00520975" w:rsidP="00C27EC7">
            <w:pPr>
              <w:jc w:val="both"/>
              <w:rPr>
                <w:sz w:val="26"/>
                <w:szCs w:val="26"/>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03" w:history="1">
              <w:r w:rsidRPr="00116D1D">
                <w:rPr>
                  <w:i/>
                  <w:sz w:val="26"/>
                  <w:szCs w:val="26"/>
                  <w:u w:val="single"/>
                  <w:lang w:val="nl-NL"/>
                </w:rPr>
                <w:t>http://dichvucong.dongthap.gov.vn</w:t>
              </w:r>
            </w:hyperlink>
            <w:r w:rsidRPr="00116D1D">
              <w:rPr>
                <w:sz w:val="26"/>
                <w:szCs w:val="26"/>
                <w:lang w:val="vi-VN"/>
              </w:rPr>
              <w:t>.</w:t>
            </w:r>
          </w:p>
        </w:tc>
        <w:tc>
          <w:tcPr>
            <w:tcW w:w="2114" w:type="dxa"/>
            <w:tcBorders>
              <w:top w:val="single" w:sz="4" w:space="0" w:color="auto"/>
            </w:tcBorders>
            <w:shd w:val="clear" w:color="auto" w:fill="auto"/>
            <w:vAlign w:val="center"/>
          </w:tcPr>
          <w:p w14:paraId="223FD085" w14:textId="77777777" w:rsidR="00520975" w:rsidRPr="00116D1D" w:rsidRDefault="00520975" w:rsidP="00C27EC7">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687" w:type="dxa"/>
            <w:tcBorders>
              <w:top w:val="single" w:sz="4" w:space="0" w:color="auto"/>
            </w:tcBorders>
            <w:shd w:val="clear" w:color="auto" w:fill="auto"/>
            <w:vAlign w:val="center"/>
          </w:tcPr>
          <w:p w14:paraId="052F534A" w14:textId="77777777" w:rsidR="00520975" w:rsidRPr="00116D1D" w:rsidRDefault="00520975" w:rsidP="00C27EC7">
            <w:pPr>
              <w:jc w:val="center"/>
              <w:rPr>
                <w:i/>
                <w:sz w:val="26"/>
                <w:szCs w:val="26"/>
                <w:lang w:val="vi-VN"/>
              </w:rPr>
            </w:pPr>
          </w:p>
        </w:tc>
      </w:tr>
      <w:tr w:rsidR="00520975" w:rsidRPr="00116D1D" w14:paraId="6972D1EB" w14:textId="77777777" w:rsidTr="00C27EC7">
        <w:trPr>
          <w:trHeight w:val="581"/>
        </w:trPr>
        <w:tc>
          <w:tcPr>
            <w:tcW w:w="851" w:type="dxa"/>
            <w:shd w:val="clear" w:color="auto" w:fill="auto"/>
            <w:vAlign w:val="center"/>
          </w:tcPr>
          <w:p w14:paraId="6A0D6962" w14:textId="77777777" w:rsidR="00520975" w:rsidRPr="00116D1D" w:rsidRDefault="00520975" w:rsidP="00C27EC7">
            <w:pPr>
              <w:spacing w:after="120" w:line="234" w:lineRule="atLeast"/>
              <w:jc w:val="center"/>
              <w:rPr>
                <w:b/>
                <w:sz w:val="26"/>
                <w:szCs w:val="26"/>
              </w:rPr>
            </w:pPr>
            <w:r w:rsidRPr="00116D1D">
              <w:rPr>
                <w:b/>
                <w:sz w:val="26"/>
                <w:szCs w:val="26"/>
              </w:rPr>
              <w:t>Bước 2</w:t>
            </w:r>
          </w:p>
        </w:tc>
        <w:tc>
          <w:tcPr>
            <w:tcW w:w="1621" w:type="dxa"/>
            <w:shd w:val="clear" w:color="auto" w:fill="auto"/>
            <w:vAlign w:val="center"/>
          </w:tcPr>
          <w:p w14:paraId="1F90D734" w14:textId="77777777" w:rsidR="00520975" w:rsidRPr="00116D1D" w:rsidRDefault="00520975" w:rsidP="00C27EC7">
            <w:pPr>
              <w:spacing w:before="120" w:after="120"/>
              <w:jc w:val="both"/>
              <w:rPr>
                <w:sz w:val="26"/>
                <w:szCs w:val="26"/>
              </w:rPr>
            </w:pPr>
            <w:r w:rsidRPr="00116D1D">
              <w:rPr>
                <w:b/>
                <w:sz w:val="26"/>
                <w:szCs w:val="26"/>
              </w:rPr>
              <w:t>Tiếp nhận và chuyển hồ sơ thủ tục hành chính</w:t>
            </w:r>
          </w:p>
        </w:tc>
        <w:tc>
          <w:tcPr>
            <w:tcW w:w="5043" w:type="dxa"/>
            <w:shd w:val="clear" w:color="auto" w:fill="auto"/>
          </w:tcPr>
          <w:p w14:paraId="129CB05F" w14:textId="77777777" w:rsidR="00520975" w:rsidRPr="00116D1D" w:rsidRDefault="00520975" w:rsidP="00C27EC7">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2026F51F" w14:textId="77777777" w:rsidR="00520975" w:rsidRPr="00116D1D" w:rsidRDefault="00520975" w:rsidP="00C27EC7">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11965A1E" w14:textId="77777777" w:rsidR="00520975" w:rsidRPr="00116D1D" w:rsidRDefault="00520975" w:rsidP="00C27EC7">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500BD8AF" w14:textId="77777777" w:rsidR="00520975" w:rsidRPr="00116D1D" w:rsidRDefault="00520975" w:rsidP="00C27EC7">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14" w:type="dxa"/>
            <w:shd w:val="clear" w:color="auto" w:fill="auto"/>
            <w:vAlign w:val="center"/>
          </w:tcPr>
          <w:p w14:paraId="71849CB8" w14:textId="77777777" w:rsidR="00520975" w:rsidRPr="00116D1D" w:rsidRDefault="00520975" w:rsidP="00C27EC7">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687" w:type="dxa"/>
            <w:shd w:val="clear" w:color="auto" w:fill="auto"/>
            <w:vAlign w:val="center"/>
          </w:tcPr>
          <w:p w14:paraId="077D354F" w14:textId="77777777" w:rsidR="00520975" w:rsidRPr="00116D1D" w:rsidRDefault="00520975" w:rsidP="00C27EC7">
            <w:pPr>
              <w:jc w:val="center"/>
              <w:rPr>
                <w:i/>
                <w:sz w:val="26"/>
                <w:szCs w:val="26"/>
                <w:lang w:val="vi-VN"/>
              </w:rPr>
            </w:pPr>
          </w:p>
        </w:tc>
      </w:tr>
      <w:tr w:rsidR="00520975" w:rsidRPr="00116D1D" w14:paraId="70164DD1" w14:textId="77777777" w:rsidTr="00C27EC7">
        <w:trPr>
          <w:trHeight w:val="139"/>
        </w:trPr>
        <w:tc>
          <w:tcPr>
            <w:tcW w:w="851" w:type="dxa"/>
            <w:vMerge w:val="restart"/>
            <w:shd w:val="clear" w:color="auto" w:fill="auto"/>
            <w:vAlign w:val="center"/>
          </w:tcPr>
          <w:p w14:paraId="74EC0361" w14:textId="77777777" w:rsidR="00520975" w:rsidRPr="00116D1D" w:rsidRDefault="00520975" w:rsidP="00C27EC7">
            <w:pPr>
              <w:spacing w:after="120" w:line="234" w:lineRule="atLeast"/>
              <w:jc w:val="center"/>
              <w:rPr>
                <w:b/>
                <w:sz w:val="26"/>
                <w:szCs w:val="26"/>
              </w:rPr>
            </w:pPr>
            <w:r w:rsidRPr="00116D1D">
              <w:rPr>
                <w:b/>
                <w:sz w:val="26"/>
                <w:szCs w:val="26"/>
              </w:rPr>
              <w:t>Bước 3</w:t>
            </w:r>
          </w:p>
        </w:tc>
        <w:tc>
          <w:tcPr>
            <w:tcW w:w="1621" w:type="dxa"/>
            <w:vMerge w:val="restart"/>
            <w:shd w:val="clear" w:color="auto" w:fill="auto"/>
            <w:vAlign w:val="center"/>
          </w:tcPr>
          <w:p w14:paraId="1D4A865E" w14:textId="77777777" w:rsidR="00520975" w:rsidRPr="00116D1D" w:rsidRDefault="00520975" w:rsidP="00C27EC7">
            <w:pPr>
              <w:spacing w:after="120" w:line="234" w:lineRule="atLeast"/>
              <w:jc w:val="both"/>
              <w:rPr>
                <w:b/>
                <w:sz w:val="26"/>
                <w:szCs w:val="26"/>
              </w:rPr>
            </w:pPr>
            <w:r w:rsidRPr="00116D1D">
              <w:rPr>
                <w:b/>
                <w:bCs/>
                <w:sz w:val="26"/>
                <w:szCs w:val="26"/>
              </w:rPr>
              <w:t>Giải quyết thủ tục hành chính</w:t>
            </w:r>
          </w:p>
        </w:tc>
        <w:tc>
          <w:tcPr>
            <w:tcW w:w="5043" w:type="dxa"/>
            <w:shd w:val="clear" w:color="auto" w:fill="auto"/>
          </w:tcPr>
          <w:p w14:paraId="4F118DCD" w14:textId="77777777" w:rsidR="00520975" w:rsidRPr="00116D1D" w:rsidRDefault="00520975" w:rsidP="00C27EC7">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114" w:type="dxa"/>
            <w:shd w:val="clear" w:color="auto" w:fill="auto"/>
            <w:vAlign w:val="center"/>
          </w:tcPr>
          <w:p w14:paraId="6F79E084" w14:textId="77777777" w:rsidR="00520975" w:rsidRPr="00116D1D" w:rsidRDefault="00520975" w:rsidP="00C27EC7">
            <w:pPr>
              <w:spacing w:after="120" w:line="234" w:lineRule="atLeast"/>
              <w:jc w:val="center"/>
              <w:rPr>
                <w:b/>
                <w:sz w:val="26"/>
                <w:szCs w:val="26"/>
              </w:rPr>
            </w:pPr>
            <w:r w:rsidRPr="00116D1D">
              <w:rPr>
                <w:b/>
                <w:sz w:val="26"/>
                <w:szCs w:val="26"/>
              </w:rPr>
              <w:t>15 ngày làm việc</w:t>
            </w:r>
            <w:r w:rsidRPr="00116D1D">
              <w:rPr>
                <w:sz w:val="26"/>
                <w:szCs w:val="26"/>
              </w:rPr>
              <w:t>, trong đó:</w:t>
            </w:r>
          </w:p>
        </w:tc>
        <w:tc>
          <w:tcPr>
            <w:tcW w:w="687" w:type="dxa"/>
            <w:shd w:val="clear" w:color="auto" w:fill="auto"/>
            <w:vAlign w:val="center"/>
          </w:tcPr>
          <w:p w14:paraId="31A70923" w14:textId="77777777" w:rsidR="00520975" w:rsidRPr="00116D1D" w:rsidRDefault="00520975" w:rsidP="00C27EC7">
            <w:pPr>
              <w:spacing w:after="120" w:line="234" w:lineRule="atLeast"/>
              <w:jc w:val="center"/>
              <w:rPr>
                <w:b/>
                <w:sz w:val="26"/>
                <w:szCs w:val="26"/>
              </w:rPr>
            </w:pPr>
            <w:r w:rsidRPr="00116D1D">
              <w:rPr>
                <w:bCs/>
                <w:i/>
                <w:sz w:val="26"/>
                <w:szCs w:val="26"/>
              </w:rPr>
              <w:t xml:space="preserve"> </w:t>
            </w:r>
          </w:p>
        </w:tc>
      </w:tr>
      <w:tr w:rsidR="00520975" w:rsidRPr="00116D1D" w14:paraId="7252BE9B" w14:textId="77777777" w:rsidTr="00C27EC7">
        <w:trPr>
          <w:trHeight w:val="139"/>
        </w:trPr>
        <w:tc>
          <w:tcPr>
            <w:tcW w:w="851" w:type="dxa"/>
            <w:vMerge/>
            <w:shd w:val="clear" w:color="auto" w:fill="auto"/>
          </w:tcPr>
          <w:p w14:paraId="22B43D6B" w14:textId="77777777" w:rsidR="00520975" w:rsidRPr="00116D1D" w:rsidRDefault="00520975" w:rsidP="00C27EC7">
            <w:pPr>
              <w:spacing w:after="120" w:line="234" w:lineRule="atLeast"/>
              <w:jc w:val="both"/>
              <w:rPr>
                <w:b/>
                <w:sz w:val="26"/>
                <w:szCs w:val="26"/>
              </w:rPr>
            </w:pPr>
          </w:p>
        </w:tc>
        <w:tc>
          <w:tcPr>
            <w:tcW w:w="1621" w:type="dxa"/>
            <w:vMerge/>
            <w:shd w:val="clear" w:color="auto" w:fill="auto"/>
          </w:tcPr>
          <w:p w14:paraId="77A4FA53" w14:textId="77777777" w:rsidR="00520975" w:rsidRPr="00116D1D" w:rsidRDefault="00520975" w:rsidP="00C27EC7">
            <w:pPr>
              <w:spacing w:after="120" w:line="234" w:lineRule="atLeast"/>
              <w:jc w:val="both"/>
              <w:rPr>
                <w:b/>
                <w:sz w:val="26"/>
                <w:szCs w:val="26"/>
              </w:rPr>
            </w:pPr>
          </w:p>
        </w:tc>
        <w:tc>
          <w:tcPr>
            <w:tcW w:w="5043" w:type="dxa"/>
            <w:shd w:val="clear" w:color="auto" w:fill="auto"/>
          </w:tcPr>
          <w:p w14:paraId="0F2434CC" w14:textId="77777777" w:rsidR="00520975" w:rsidRPr="00116D1D" w:rsidRDefault="00520975" w:rsidP="00C27EC7">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14" w:type="dxa"/>
            <w:shd w:val="clear" w:color="auto" w:fill="auto"/>
            <w:vAlign w:val="center"/>
          </w:tcPr>
          <w:p w14:paraId="7B0A2649" w14:textId="77777777" w:rsidR="00520975" w:rsidRPr="00116D1D" w:rsidRDefault="00520975" w:rsidP="00C27EC7">
            <w:pPr>
              <w:spacing w:after="120" w:line="234" w:lineRule="atLeast"/>
              <w:jc w:val="center"/>
              <w:rPr>
                <w:b/>
                <w:sz w:val="26"/>
                <w:szCs w:val="26"/>
              </w:rPr>
            </w:pPr>
            <w:r w:rsidRPr="00116D1D">
              <w:rPr>
                <w:bCs/>
                <w:i/>
                <w:sz w:val="26"/>
                <w:szCs w:val="26"/>
              </w:rPr>
              <w:t>01 ngày</w:t>
            </w:r>
          </w:p>
        </w:tc>
        <w:tc>
          <w:tcPr>
            <w:tcW w:w="687" w:type="dxa"/>
            <w:shd w:val="clear" w:color="auto" w:fill="auto"/>
          </w:tcPr>
          <w:p w14:paraId="4F6BB6DB" w14:textId="77777777" w:rsidR="00520975" w:rsidRPr="00116D1D" w:rsidRDefault="00520975" w:rsidP="00C27EC7">
            <w:pPr>
              <w:spacing w:after="120" w:line="234" w:lineRule="atLeast"/>
              <w:jc w:val="both"/>
              <w:rPr>
                <w:b/>
                <w:sz w:val="26"/>
                <w:szCs w:val="26"/>
              </w:rPr>
            </w:pPr>
          </w:p>
        </w:tc>
      </w:tr>
      <w:tr w:rsidR="00520975" w:rsidRPr="00116D1D" w14:paraId="46B1E5CC" w14:textId="77777777" w:rsidTr="00C27EC7">
        <w:trPr>
          <w:trHeight w:val="139"/>
        </w:trPr>
        <w:tc>
          <w:tcPr>
            <w:tcW w:w="851" w:type="dxa"/>
            <w:vMerge/>
            <w:shd w:val="clear" w:color="auto" w:fill="auto"/>
          </w:tcPr>
          <w:p w14:paraId="6B673259" w14:textId="77777777" w:rsidR="00520975" w:rsidRPr="00116D1D" w:rsidRDefault="00520975" w:rsidP="00C27EC7">
            <w:pPr>
              <w:spacing w:after="120" w:line="234" w:lineRule="atLeast"/>
              <w:jc w:val="both"/>
              <w:rPr>
                <w:b/>
                <w:sz w:val="26"/>
                <w:szCs w:val="26"/>
              </w:rPr>
            </w:pPr>
          </w:p>
        </w:tc>
        <w:tc>
          <w:tcPr>
            <w:tcW w:w="1621" w:type="dxa"/>
            <w:vMerge/>
            <w:shd w:val="clear" w:color="auto" w:fill="auto"/>
          </w:tcPr>
          <w:p w14:paraId="71036BDA" w14:textId="77777777" w:rsidR="00520975" w:rsidRPr="00116D1D" w:rsidRDefault="00520975" w:rsidP="00C27EC7">
            <w:pPr>
              <w:spacing w:after="120" w:line="234" w:lineRule="atLeast"/>
              <w:jc w:val="both"/>
              <w:rPr>
                <w:b/>
                <w:sz w:val="26"/>
                <w:szCs w:val="26"/>
              </w:rPr>
            </w:pPr>
          </w:p>
        </w:tc>
        <w:tc>
          <w:tcPr>
            <w:tcW w:w="5043" w:type="dxa"/>
            <w:shd w:val="clear" w:color="auto" w:fill="auto"/>
          </w:tcPr>
          <w:p w14:paraId="2B4D7D36" w14:textId="77777777" w:rsidR="00520975" w:rsidRPr="00116D1D" w:rsidRDefault="00520975" w:rsidP="00C27EC7">
            <w:pPr>
              <w:shd w:val="clear" w:color="auto" w:fill="FFFFFF"/>
              <w:spacing w:after="120" w:line="234" w:lineRule="atLeast"/>
              <w:jc w:val="both"/>
              <w:rPr>
                <w:i/>
                <w:sz w:val="26"/>
                <w:szCs w:val="26"/>
              </w:rPr>
            </w:pPr>
            <w:r w:rsidRPr="00116D1D">
              <w:rPr>
                <w:bCs/>
                <w:i/>
                <w:sz w:val="26"/>
                <w:szCs w:val="26"/>
              </w:rPr>
              <w:t>2. Giải quyết hồ sơ, t</w:t>
            </w:r>
            <w:r w:rsidRPr="00116D1D">
              <w:rPr>
                <w:i/>
                <w:sz w:val="26"/>
                <w:szCs w:val="26"/>
              </w:rPr>
              <w:t>rong đó:</w:t>
            </w:r>
          </w:p>
        </w:tc>
        <w:tc>
          <w:tcPr>
            <w:tcW w:w="2114" w:type="dxa"/>
            <w:shd w:val="clear" w:color="auto" w:fill="auto"/>
            <w:vAlign w:val="center"/>
          </w:tcPr>
          <w:p w14:paraId="56C95390" w14:textId="77777777" w:rsidR="00520975" w:rsidRPr="00116D1D" w:rsidRDefault="00520975" w:rsidP="00C27EC7">
            <w:pPr>
              <w:spacing w:after="120" w:line="234" w:lineRule="atLeast"/>
              <w:jc w:val="center"/>
              <w:rPr>
                <w:bCs/>
                <w:i/>
                <w:sz w:val="26"/>
                <w:szCs w:val="26"/>
              </w:rPr>
            </w:pPr>
            <w:r w:rsidRPr="00116D1D">
              <w:rPr>
                <w:bCs/>
                <w:i/>
                <w:sz w:val="26"/>
                <w:szCs w:val="26"/>
              </w:rPr>
              <w:t>14 ngày</w:t>
            </w:r>
          </w:p>
        </w:tc>
        <w:tc>
          <w:tcPr>
            <w:tcW w:w="687" w:type="dxa"/>
            <w:shd w:val="clear" w:color="auto" w:fill="auto"/>
          </w:tcPr>
          <w:p w14:paraId="04979814" w14:textId="77777777" w:rsidR="00520975" w:rsidRPr="00116D1D" w:rsidRDefault="00520975" w:rsidP="00C27EC7">
            <w:pPr>
              <w:spacing w:after="120" w:line="234" w:lineRule="atLeast"/>
              <w:jc w:val="both"/>
              <w:rPr>
                <w:b/>
                <w:sz w:val="26"/>
                <w:szCs w:val="26"/>
              </w:rPr>
            </w:pPr>
          </w:p>
        </w:tc>
      </w:tr>
      <w:tr w:rsidR="00520975" w:rsidRPr="00116D1D" w14:paraId="0C5B2D11" w14:textId="77777777" w:rsidTr="00C27EC7">
        <w:trPr>
          <w:trHeight w:val="139"/>
        </w:trPr>
        <w:tc>
          <w:tcPr>
            <w:tcW w:w="851" w:type="dxa"/>
            <w:vMerge/>
            <w:shd w:val="clear" w:color="auto" w:fill="auto"/>
          </w:tcPr>
          <w:p w14:paraId="31C9953B" w14:textId="77777777" w:rsidR="00520975" w:rsidRPr="00116D1D" w:rsidRDefault="00520975" w:rsidP="00C27EC7">
            <w:pPr>
              <w:spacing w:after="120" w:line="234" w:lineRule="atLeast"/>
              <w:jc w:val="both"/>
              <w:rPr>
                <w:b/>
                <w:sz w:val="26"/>
                <w:szCs w:val="26"/>
              </w:rPr>
            </w:pPr>
          </w:p>
        </w:tc>
        <w:tc>
          <w:tcPr>
            <w:tcW w:w="1621" w:type="dxa"/>
            <w:vMerge/>
            <w:shd w:val="clear" w:color="auto" w:fill="auto"/>
          </w:tcPr>
          <w:p w14:paraId="1D6ED546" w14:textId="77777777" w:rsidR="00520975" w:rsidRPr="00116D1D" w:rsidRDefault="00520975" w:rsidP="00C27EC7">
            <w:pPr>
              <w:spacing w:after="120" w:line="234" w:lineRule="atLeast"/>
              <w:jc w:val="both"/>
              <w:rPr>
                <w:b/>
                <w:sz w:val="26"/>
                <w:szCs w:val="26"/>
              </w:rPr>
            </w:pPr>
          </w:p>
        </w:tc>
        <w:tc>
          <w:tcPr>
            <w:tcW w:w="5043" w:type="dxa"/>
            <w:shd w:val="clear" w:color="auto" w:fill="auto"/>
          </w:tcPr>
          <w:p w14:paraId="3FF893EE" w14:textId="77777777" w:rsidR="00520975" w:rsidRPr="00116D1D" w:rsidRDefault="00520975" w:rsidP="00C27EC7">
            <w:pPr>
              <w:shd w:val="clear" w:color="auto" w:fill="FFFFFF"/>
              <w:spacing w:after="120" w:line="234" w:lineRule="atLeast"/>
              <w:jc w:val="both"/>
              <w:rPr>
                <w:bCs/>
                <w:i/>
                <w:sz w:val="26"/>
                <w:szCs w:val="26"/>
              </w:rPr>
            </w:pPr>
            <w:r w:rsidRPr="00116D1D">
              <w:rPr>
                <w:bCs/>
                <w:i/>
                <w:sz w:val="26"/>
                <w:szCs w:val="26"/>
              </w:rPr>
              <w:t>+ Chuyên viên</w:t>
            </w:r>
          </w:p>
          <w:p w14:paraId="3E4FDF76" w14:textId="77777777" w:rsidR="00520975" w:rsidRPr="00116D1D" w:rsidRDefault="00520975" w:rsidP="00C27EC7">
            <w:pPr>
              <w:shd w:val="clear" w:color="auto" w:fill="FFFFFF"/>
              <w:spacing w:after="120" w:line="234" w:lineRule="atLeast"/>
              <w:jc w:val="both"/>
              <w:rPr>
                <w:bCs/>
                <w:i/>
                <w:sz w:val="26"/>
                <w:szCs w:val="26"/>
              </w:rPr>
            </w:pPr>
            <w:r w:rsidRPr="00116D1D">
              <w:rPr>
                <w:bCs/>
                <w:i/>
                <w:sz w:val="26"/>
                <w:szCs w:val="26"/>
              </w:rPr>
              <w:t>+ Lãnh đạo phòng/bộ phận</w:t>
            </w:r>
          </w:p>
          <w:p w14:paraId="193C8F15" w14:textId="77777777" w:rsidR="00520975" w:rsidRPr="00116D1D" w:rsidRDefault="00520975" w:rsidP="00C27EC7">
            <w:pPr>
              <w:shd w:val="clear" w:color="auto" w:fill="FFFFFF"/>
              <w:spacing w:after="120" w:line="234" w:lineRule="atLeast"/>
              <w:jc w:val="both"/>
              <w:rPr>
                <w:bCs/>
                <w:i/>
                <w:sz w:val="26"/>
                <w:szCs w:val="26"/>
              </w:rPr>
            </w:pPr>
            <w:r w:rsidRPr="00116D1D">
              <w:rPr>
                <w:bCs/>
                <w:i/>
                <w:sz w:val="26"/>
                <w:szCs w:val="26"/>
              </w:rPr>
              <w:t>+ Lãnh đạo đơn vị</w:t>
            </w:r>
          </w:p>
          <w:p w14:paraId="4349CA9B" w14:textId="77777777" w:rsidR="00520975" w:rsidRPr="00116D1D" w:rsidRDefault="00520975" w:rsidP="00C27EC7">
            <w:pPr>
              <w:shd w:val="clear" w:color="auto" w:fill="FFFFFF"/>
              <w:spacing w:after="120" w:line="234" w:lineRule="atLeast"/>
              <w:jc w:val="both"/>
              <w:rPr>
                <w:b/>
                <w:sz w:val="26"/>
                <w:szCs w:val="26"/>
              </w:rPr>
            </w:pPr>
            <w:r w:rsidRPr="00116D1D">
              <w:rPr>
                <w:bCs/>
                <w:i/>
                <w:sz w:val="26"/>
                <w:szCs w:val="26"/>
              </w:rPr>
              <w:t>+ Văn thư đơn vị</w:t>
            </w:r>
          </w:p>
        </w:tc>
        <w:tc>
          <w:tcPr>
            <w:tcW w:w="2114" w:type="dxa"/>
            <w:shd w:val="clear" w:color="auto" w:fill="auto"/>
          </w:tcPr>
          <w:p w14:paraId="00EE7C12" w14:textId="77777777" w:rsidR="00520975" w:rsidRPr="00116D1D" w:rsidRDefault="00520975" w:rsidP="00C27EC7">
            <w:pPr>
              <w:spacing w:after="120" w:line="234" w:lineRule="atLeast"/>
              <w:jc w:val="center"/>
              <w:rPr>
                <w:bCs/>
                <w:i/>
                <w:sz w:val="26"/>
                <w:szCs w:val="26"/>
              </w:rPr>
            </w:pPr>
            <w:r w:rsidRPr="00116D1D">
              <w:rPr>
                <w:bCs/>
                <w:i/>
                <w:sz w:val="26"/>
                <w:szCs w:val="26"/>
              </w:rPr>
              <w:t>08 ngày</w:t>
            </w:r>
          </w:p>
          <w:p w14:paraId="581A7742" w14:textId="77777777" w:rsidR="00520975" w:rsidRPr="00116D1D" w:rsidRDefault="00520975" w:rsidP="00C27EC7">
            <w:pPr>
              <w:spacing w:after="120" w:line="234" w:lineRule="atLeast"/>
              <w:jc w:val="center"/>
              <w:rPr>
                <w:bCs/>
                <w:i/>
                <w:sz w:val="26"/>
                <w:szCs w:val="26"/>
              </w:rPr>
            </w:pPr>
            <w:r w:rsidRPr="00116D1D">
              <w:rPr>
                <w:bCs/>
                <w:i/>
                <w:sz w:val="26"/>
                <w:szCs w:val="26"/>
              </w:rPr>
              <w:t>03 ngày</w:t>
            </w:r>
          </w:p>
          <w:p w14:paraId="0A5E0C14" w14:textId="77777777" w:rsidR="00520975" w:rsidRPr="00116D1D" w:rsidRDefault="00520975" w:rsidP="00C27EC7">
            <w:pPr>
              <w:spacing w:after="120" w:line="234" w:lineRule="atLeast"/>
              <w:jc w:val="center"/>
              <w:rPr>
                <w:bCs/>
                <w:i/>
                <w:sz w:val="26"/>
                <w:szCs w:val="26"/>
              </w:rPr>
            </w:pPr>
            <w:r w:rsidRPr="00116D1D">
              <w:rPr>
                <w:bCs/>
                <w:i/>
                <w:sz w:val="26"/>
                <w:szCs w:val="26"/>
              </w:rPr>
              <w:t>02 ngày</w:t>
            </w:r>
          </w:p>
          <w:p w14:paraId="550205D3" w14:textId="77777777" w:rsidR="00520975" w:rsidRPr="00116D1D" w:rsidRDefault="00520975" w:rsidP="00C27EC7">
            <w:pPr>
              <w:spacing w:after="120" w:line="234" w:lineRule="atLeast"/>
              <w:jc w:val="center"/>
              <w:rPr>
                <w:b/>
                <w:sz w:val="26"/>
                <w:szCs w:val="26"/>
              </w:rPr>
            </w:pPr>
            <w:r w:rsidRPr="00116D1D">
              <w:rPr>
                <w:bCs/>
                <w:i/>
                <w:sz w:val="26"/>
                <w:szCs w:val="26"/>
              </w:rPr>
              <w:t>01 ngày</w:t>
            </w:r>
          </w:p>
        </w:tc>
        <w:tc>
          <w:tcPr>
            <w:tcW w:w="687" w:type="dxa"/>
            <w:shd w:val="clear" w:color="auto" w:fill="auto"/>
          </w:tcPr>
          <w:p w14:paraId="49A65016" w14:textId="77777777" w:rsidR="00520975" w:rsidRPr="00116D1D" w:rsidRDefault="00520975" w:rsidP="00C27EC7">
            <w:pPr>
              <w:spacing w:after="120" w:line="234" w:lineRule="atLeast"/>
              <w:jc w:val="both"/>
              <w:rPr>
                <w:i/>
                <w:sz w:val="26"/>
                <w:szCs w:val="26"/>
              </w:rPr>
            </w:pPr>
          </w:p>
        </w:tc>
      </w:tr>
      <w:tr w:rsidR="00520975" w:rsidRPr="00116D1D" w14:paraId="76B1BAEC" w14:textId="77777777" w:rsidTr="00C27EC7">
        <w:trPr>
          <w:trHeight w:val="139"/>
        </w:trPr>
        <w:tc>
          <w:tcPr>
            <w:tcW w:w="851" w:type="dxa"/>
            <w:vMerge/>
            <w:shd w:val="clear" w:color="auto" w:fill="auto"/>
          </w:tcPr>
          <w:p w14:paraId="20DCAD2F" w14:textId="77777777" w:rsidR="00520975" w:rsidRPr="00116D1D" w:rsidRDefault="00520975" w:rsidP="00C27EC7">
            <w:pPr>
              <w:spacing w:after="120" w:line="234" w:lineRule="atLeast"/>
              <w:jc w:val="both"/>
              <w:rPr>
                <w:b/>
                <w:sz w:val="26"/>
                <w:szCs w:val="26"/>
              </w:rPr>
            </w:pPr>
          </w:p>
        </w:tc>
        <w:tc>
          <w:tcPr>
            <w:tcW w:w="1621" w:type="dxa"/>
            <w:vMerge/>
            <w:shd w:val="clear" w:color="auto" w:fill="auto"/>
          </w:tcPr>
          <w:p w14:paraId="4CECACE7" w14:textId="77777777" w:rsidR="00520975" w:rsidRPr="00116D1D" w:rsidRDefault="00520975" w:rsidP="00C27EC7">
            <w:pPr>
              <w:spacing w:after="120" w:line="234" w:lineRule="atLeast"/>
              <w:jc w:val="both"/>
              <w:rPr>
                <w:b/>
                <w:sz w:val="26"/>
                <w:szCs w:val="26"/>
              </w:rPr>
            </w:pPr>
          </w:p>
        </w:tc>
        <w:tc>
          <w:tcPr>
            <w:tcW w:w="5043" w:type="dxa"/>
            <w:shd w:val="clear" w:color="auto" w:fill="auto"/>
          </w:tcPr>
          <w:p w14:paraId="2EB2090A" w14:textId="77777777" w:rsidR="00520975" w:rsidRPr="00116D1D" w:rsidRDefault="00520975" w:rsidP="00C27EC7">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7F11866B" w14:textId="77777777" w:rsidR="00520975" w:rsidRPr="00116D1D" w:rsidRDefault="00520975" w:rsidP="00C27EC7">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10 ngày làm việc kể từ ngày tiếp nhận hồ sơ, trừ trường hợp pháp luật chuyên ngành có quy định cụ thể về thời gian. Thời hạn giải quyết được tính lại từ đầu sau khi nhận đủ hồ sơ.</w:t>
            </w:r>
          </w:p>
        </w:tc>
        <w:tc>
          <w:tcPr>
            <w:tcW w:w="2114" w:type="dxa"/>
            <w:shd w:val="clear" w:color="auto" w:fill="auto"/>
            <w:vAlign w:val="center"/>
          </w:tcPr>
          <w:p w14:paraId="5E5EA324" w14:textId="77777777" w:rsidR="00520975" w:rsidRPr="00116D1D" w:rsidRDefault="00520975" w:rsidP="00C27EC7">
            <w:pPr>
              <w:spacing w:after="120" w:line="234" w:lineRule="atLeast"/>
              <w:jc w:val="center"/>
              <w:rPr>
                <w:bCs/>
                <w:i/>
                <w:sz w:val="26"/>
                <w:szCs w:val="26"/>
              </w:rPr>
            </w:pPr>
          </w:p>
          <w:p w14:paraId="6FA5880C" w14:textId="77777777" w:rsidR="00520975" w:rsidRPr="00116D1D" w:rsidRDefault="00520975" w:rsidP="00C27EC7">
            <w:pPr>
              <w:spacing w:after="120" w:line="234" w:lineRule="atLeast"/>
              <w:jc w:val="center"/>
              <w:rPr>
                <w:b/>
                <w:sz w:val="26"/>
                <w:szCs w:val="26"/>
              </w:rPr>
            </w:pPr>
            <w:r w:rsidRPr="00116D1D">
              <w:rPr>
                <w:sz w:val="26"/>
                <w:szCs w:val="26"/>
              </w:rPr>
              <w:t>Trong thời hạn 10 ngày làm việc</w:t>
            </w:r>
          </w:p>
        </w:tc>
        <w:tc>
          <w:tcPr>
            <w:tcW w:w="687" w:type="dxa"/>
            <w:shd w:val="clear" w:color="auto" w:fill="auto"/>
            <w:vAlign w:val="center"/>
          </w:tcPr>
          <w:p w14:paraId="3C612ABF" w14:textId="77777777" w:rsidR="00520975" w:rsidRPr="00116D1D" w:rsidRDefault="00520975" w:rsidP="00C27EC7">
            <w:pPr>
              <w:spacing w:after="120" w:line="234" w:lineRule="atLeast"/>
              <w:jc w:val="both"/>
              <w:rPr>
                <w:b/>
                <w:i/>
                <w:sz w:val="26"/>
                <w:szCs w:val="26"/>
              </w:rPr>
            </w:pPr>
          </w:p>
        </w:tc>
      </w:tr>
      <w:tr w:rsidR="00520975" w:rsidRPr="00116D1D" w14:paraId="6BCA09E2" w14:textId="77777777" w:rsidTr="00C27EC7">
        <w:trPr>
          <w:trHeight w:val="2789"/>
        </w:trPr>
        <w:tc>
          <w:tcPr>
            <w:tcW w:w="851" w:type="dxa"/>
            <w:shd w:val="clear" w:color="auto" w:fill="auto"/>
            <w:vAlign w:val="center"/>
          </w:tcPr>
          <w:p w14:paraId="1B5CF243" w14:textId="77777777" w:rsidR="00520975" w:rsidRPr="00116D1D" w:rsidRDefault="00520975" w:rsidP="00C27EC7">
            <w:pPr>
              <w:spacing w:after="120" w:line="234" w:lineRule="atLeast"/>
              <w:jc w:val="center"/>
              <w:rPr>
                <w:b/>
                <w:sz w:val="26"/>
                <w:szCs w:val="26"/>
              </w:rPr>
            </w:pPr>
            <w:r w:rsidRPr="00116D1D">
              <w:rPr>
                <w:b/>
                <w:sz w:val="26"/>
                <w:szCs w:val="26"/>
              </w:rPr>
              <w:t>Bước 4</w:t>
            </w:r>
          </w:p>
        </w:tc>
        <w:tc>
          <w:tcPr>
            <w:tcW w:w="1621" w:type="dxa"/>
            <w:shd w:val="clear" w:color="auto" w:fill="auto"/>
          </w:tcPr>
          <w:p w14:paraId="57C6B800" w14:textId="77777777" w:rsidR="00520975" w:rsidRPr="00116D1D" w:rsidRDefault="00520975" w:rsidP="00C27EC7">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D8DB2A9" w14:textId="77777777" w:rsidR="00520975" w:rsidRPr="00116D1D" w:rsidRDefault="00520975" w:rsidP="00C27EC7">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043" w:type="dxa"/>
            <w:shd w:val="clear" w:color="auto" w:fill="auto"/>
          </w:tcPr>
          <w:p w14:paraId="400BF55B" w14:textId="77777777" w:rsidR="00520975" w:rsidRPr="00116D1D" w:rsidRDefault="00520975" w:rsidP="00C27EC7">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25D0768E" w14:textId="77777777" w:rsidR="00520975" w:rsidRPr="00116D1D" w:rsidRDefault="00520975" w:rsidP="00C27EC7">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4960FEE6" w14:textId="77777777" w:rsidR="00520975" w:rsidRPr="00116D1D" w:rsidRDefault="00520975" w:rsidP="00C27EC7">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291FAB2D" w14:textId="77777777" w:rsidR="00520975" w:rsidRPr="00116D1D" w:rsidRDefault="00520975" w:rsidP="00C27EC7">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3EF6AD39" w14:textId="77777777" w:rsidR="00520975" w:rsidRDefault="00520975" w:rsidP="00C27EC7">
            <w:pPr>
              <w:spacing w:before="120" w:after="120" w:line="340" w:lineRule="exact"/>
              <w:jc w:val="both"/>
              <w:rPr>
                <w:spacing w:val="-6"/>
                <w:sz w:val="26"/>
                <w:szCs w:val="26"/>
                <w:lang w:val="nl-NL"/>
              </w:rPr>
            </w:pPr>
            <w:r w:rsidRPr="00116D1D">
              <w:rPr>
                <w:sz w:val="26"/>
                <w:szCs w:val="26"/>
                <w:lang w:val="nl-NL"/>
              </w:rPr>
              <w:t xml:space="preserve">-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w:t>
            </w:r>
            <w:r w:rsidRPr="00116D1D">
              <w:rPr>
                <w:spacing w:val="-6"/>
                <w:sz w:val="26"/>
                <w:szCs w:val="26"/>
                <w:lang w:val="nl-NL"/>
              </w:rPr>
              <w:t>(nếu có)</w:t>
            </w:r>
          </w:p>
          <w:p w14:paraId="18602F50" w14:textId="77777777" w:rsidR="00520975" w:rsidRPr="00116D1D" w:rsidRDefault="00520975" w:rsidP="00C27EC7">
            <w:pPr>
              <w:spacing w:before="120" w:after="120" w:line="340" w:lineRule="exact"/>
              <w:jc w:val="both"/>
              <w:rPr>
                <w:b/>
                <w:i/>
                <w:sz w:val="26"/>
                <w:szCs w:val="26"/>
                <w:lang w:val="pt-BR"/>
              </w:rPr>
            </w:pPr>
          </w:p>
        </w:tc>
        <w:tc>
          <w:tcPr>
            <w:tcW w:w="2114" w:type="dxa"/>
            <w:shd w:val="clear" w:color="auto" w:fill="auto"/>
            <w:vAlign w:val="center"/>
          </w:tcPr>
          <w:p w14:paraId="3D03CE1B" w14:textId="77777777" w:rsidR="00520975" w:rsidRPr="00116D1D" w:rsidRDefault="00520975" w:rsidP="00C27EC7">
            <w:pPr>
              <w:spacing w:after="120" w:line="234" w:lineRule="atLeast"/>
              <w:jc w:val="center"/>
              <w:rPr>
                <w:iCs/>
                <w:sz w:val="26"/>
                <w:szCs w:val="26"/>
                <w:lang w:val="nl-NL"/>
              </w:rPr>
            </w:pPr>
            <w:r w:rsidRPr="00116D1D">
              <w:rPr>
                <w:iCs/>
                <w:sz w:val="26"/>
                <w:szCs w:val="26"/>
                <w:lang w:val="nl-NL"/>
              </w:rPr>
              <w:t xml:space="preserve">Thời gian trả kết quả: </w:t>
            </w:r>
          </w:p>
          <w:p w14:paraId="5606A492" w14:textId="77777777" w:rsidR="00520975" w:rsidRPr="00116D1D" w:rsidRDefault="00520975" w:rsidP="00C27EC7">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687" w:type="dxa"/>
            <w:shd w:val="clear" w:color="auto" w:fill="auto"/>
          </w:tcPr>
          <w:p w14:paraId="57E448CF" w14:textId="77777777" w:rsidR="00520975" w:rsidRPr="00116D1D" w:rsidRDefault="00520975" w:rsidP="00C27EC7">
            <w:pPr>
              <w:spacing w:after="120" w:line="234" w:lineRule="atLeast"/>
              <w:jc w:val="both"/>
              <w:rPr>
                <w:sz w:val="26"/>
                <w:szCs w:val="26"/>
                <w:lang w:val="vi-VN"/>
              </w:rPr>
            </w:pPr>
          </w:p>
        </w:tc>
      </w:tr>
    </w:tbl>
    <w:p w14:paraId="40EA1764" w14:textId="77777777" w:rsidR="00520975" w:rsidRPr="00A34E7F" w:rsidRDefault="00520975" w:rsidP="00520975">
      <w:pPr>
        <w:pStyle w:val="BodyText"/>
        <w:tabs>
          <w:tab w:val="left" w:pos="919"/>
        </w:tabs>
        <w:spacing w:before="120" w:after="120"/>
        <w:ind w:firstLine="720"/>
        <w:jc w:val="both"/>
        <w:rPr>
          <w:rFonts w:ascii="Times New Roman" w:hAnsi="Times New Roman"/>
          <w:b/>
          <w:sz w:val="26"/>
          <w:szCs w:val="26"/>
          <w:lang w:val="nl-NL"/>
        </w:rPr>
      </w:pPr>
      <w:r w:rsidRPr="00A34E7F">
        <w:rPr>
          <w:rStyle w:val="BodyTextChar1"/>
          <w:b/>
          <w:sz w:val="26"/>
          <w:szCs w:val="26"/>
          <w:lang w:val="nl-NL" w:eastAsia="vi-VN"/>
        </w:rPr>
        <w:t>2.2. Thành phần hồ sơ, số lượng hồ sơ:</w:t>
      </w:r>
    </w:p>
    <w:p w14:paraId="6F902D91" w14:textId="77777777" w:rsidR="00520975" w:rsidRPr="00A34E7F" w:rsidRDefault="00520975" w:rsidP="00520975">
      <w:pPr>
        <w:pStyle w:val="BodyText"/>
        <w:tabs>
          <w:tab w:val="left" w:pos="871"/>
        </w:tabs>
        <w:spacing w:before="120" w:after="120"/>
        <w:ind w:firstLine="720"/>
        <w:jc w:val="both"/>
        <w:rPr>
          <w:rFonts w:ascii="Times New Roman" w:hAnsi="Times New Roman"/>
          <w:sz w:val="26"/>
          <w:szCs w:val="26"/>
        </w:rPr>
      </w:pPr>
      <w:r w:rsidRPr="00A34E7F">
        <w:rPr>
          <w:rFonts w:ascii="Times New Roman" w:hAnsi="Times New Roman"/>
          <w:sz w:val="26"/>
          <w:szCs w:val="26"/>
        </w:rPr>
        <w:t xml:space="preserve">- Trước 30 ngày tính đến ngày thư viện thực hiện sáp nhập, hợp nhất, chia, tách, cơ quan tổ chức, cá nhân thành lập thư viện gửi thông báo đến Ủy ban nhân dân cấp tỉnh nơi thư viện đặt trụ sở. </w:t>
      </w:r>
    </w:p>
    <w:p w14:paraId="09311681" w14:textId="77777777" w:rsidR="00520975" w:rsidRPr="00A34E7F" w:rsidRDefault="00520975" w:rsidP="00520975">
      <w:pPr>
        <w:pStyle w:val="BodyText"/>
        <w:tabs>
          <w:tab w:val="left" w:pos="871"/>
        </w:tabs>
        <w:spacing w:before="120" w:after="120"/>
        <w:ind w:firstLine="720"/>
        <w:jc w:val="both"/>
        <w:rPr>
          <w:rStyle w:val="BodyTextChar1"/>
          <w:sz w:val="26"/>
          <w:szCs w:val="26"/>
          <w:lang w:val="nl-NL" w:eastAsia="vi-VN"/>
        </w:rPr>
      </w:pPr>
      <w:r w:rsidRPr="00A34E7F">
        <w:rPr>
          <w:rFonts w:ascii="Times New Roman" w:hAnsi="Times New Roman"/>
          <w:sz w:val="26"/>
          <w:szCs w:val="26"/>
        </w:rPr>
        <w:t>- Trong thời hạn 15 ngày, kể từ ngày nhận đủ hồ sơ thông báo hợp lệ, Ủy ban nhân dân cấp tỉnh phải trả lời bằng văn bản; trường hợp không đồng ý phải nêu rõ lý do. Trong thời hạn 10 ngày, kể từ ngày tiếp nhận thông báo, nếu hồ sơ thông báo không đủ tài liệu theo quy định, Ủy ban nhân dân cấp tỉnh có trách nhiệm gửi văn bản yêu cầu cơ quan, tổ chức, cá nhân bổ sung hoặc điều chỉnh hồ sơ.</w:t>
      </w:r>
    </w:p>
    <w:p w14:paraId="3B390C09" w14:textId="77777777" w:rsidR="00520975" w:rsidRPr="00A34E7F" w:rsidRDefault="00520975" w:rsidP="00520975">
      <w:pPr>
        <w:pStyle w:val="BodyText"/>
        <w:tabs>
          <w:tab w:val="left" w:pos="871"/>
        </w:tabs>
        <w:spacing w:before="120" w:after="120"/>
        <w:ind w:firstLine="720"/>
        <w:jc w:val="both"/>
        <w:rPr>
          <w:rStyle w:val="BodyTextChar1"/>
          <w:b/>
          <w:sz w:val="26"/>
          <w:szCs w:val="26"/>
          <w:lang w:val="nl-NL" w:eastAsia="vi-VN"/>
        </w:rPr>
      </w:pPr>
      <w:r w:rsidRPr="00A34E7F">
        <w:rPr>
          <w:rStyle w:val="BodyTextChar1"/>
          <w:b/>
          <w:sz w:val="26"/>
          <w:szCs w:val="26"/>
          <w:lang w:val="nl-NL" w:eastAsia="vi-VN"/>
        </w:rPr>
        <w:t>* Thành phần hồ sơ:</w:t>
      </w:r>
    </w:p>
    <w:p w14:paraId="168F7F74" w14:textId="77777777" w:rsidR="00520975" w:rsidRPr="00A34E7F" w:rsidRDefault="00520975" w:rsidP="00520975">
      <w:pPr>
        <w:pStyle w:val="BodyText"/>
        <w:spacing w:before="120" w:after="120"/>
        <w:ind w:firstLine="720"/>
        <w:jc w:val="both"/>
        <w:rPr>
          <w:rStyle w:val="BodyTextChar1"/>
          <w:sz w:val="26"/>
          <w:szCs w:val="26"/>
          <w:lang w:val="nl-NL" w:eastAsia="vi-VN"/>
        </w:rPr>
      </w:pPr>
      <w:r w:rsidRPr="00A34E7F">
        <w:rPr>
          <w:rStyle w:val="BodyTextChar1"/>
          <w:sz w:val="26"/>
          <w:szCs w:val="26"/>
          <w:lang w:val="nl-NL" w:eastAsia="vi-VN"/>
        </w:rPr>
        <w:t>+ Đối với thư viện chuyên ngành ở cấp tỉnh, thư viện đại học là thư viện ngoài công lập:</w:t>
      </w:r>
    </w:p>
    <w:p w14:paraId="1A1931E0" w14:textId="77777777" w:rsidR="00520975" w:rsidRPr="00A34E7F" w:rsidRDefault="00520975" w:rsidP="00520975">
      <w:pPr>
        <w:pStyle w:val="BodyText"/>
        <w:spacing w:before="120" w:after="120"/>
        <w:ind w:firstLine="720"/>
        <w:jc w:val="both"/>
        <w:rPr>
          <w:rStyle w:val="BodyTextChar1"/>
          <w:i/>
          <w:sz w:val="26"/>
          <w:szCs w:val="26"/>
          <w:lang w:val="nl-NL" w:eastAsia="vi-VN"/>
        </w:rPr>
      </w:pPr>
      <w:r w:rsidRPr="00A34E7F">
        <w:rPr>
          <w:rStyle w:val="BodyTextChar1"/>
          <w:sz w:val="26"/>
          <w:szCs w:val="26"/>
          <w:lang w:val="nl-NL" w:eastAsia="vi-VN"/>
        </w:rPr>
        <w:t xml:space="preserve">Bản sao quyết định của cơ quan có thẩm quyền hoặc </w:t>
      </w:r>
      <w:r w:rsidRPr="00A34E7F">
        <w:rPr>
          <w:rStyle w:val="BodyTextChar1"/>
          <w:i/>
          <w:sz w:val="26"/>
          <w:szCs w:val="26"/>
          <w:lang w:val="nl-NL" w:eastAsia="vi-VN"/>
        </w:rPr>
        <w:t>Thông báo sáp nhập/hợp nhất/chia/tách thư viện (theo Mẫu số 04 quy định tại Phụ lục VIII ban hành kèm theo Thông tư số 13/2023/TT-BVHTTDL ngày 30 tháng 10 năm 2023 của Bộ trưởng Bộ Văn hóa, Thể thao và Du lịch sửa đổi, bổ sung quy định liên quan đến giấy tờ công dân tại một số Thông tư do Bộ trưởng Bộ Văn hoá, Thể thao và Du lịch ban hành).</w:t>
      </w:r>
    </w:p>
    <w:p w14:paraId="539B22B5" w14:textId="77777777" w:rsidR="00520975" w:rsidRPr="00A34E7F" w:rsidRDefault="00520975" w:rsidP="00520975">
      <w:pPr>
        <w:pStyle w:val="BodyText"/>
        <w:spacing w:before="120" w:after="120"/>
        <w:ind w:firstLine="720"/>
        <w:jc w:val="both"/>
        <w:rPr>
          <w:rStyle w:val="BodyTextChar1"/>
          <w:sz w:val="26"/>
          <w:szCs w:val="26"/>
          <w:lang w:val="nl-NL" w:eastAsia="vi-VN"/>
        </w:rPr>
      </w:pPr>
      <w:r w:rsidRPr="00A34E7F">
        <w:rPr>
          <w:rStyle w:val="BodyTextChar1"/>
          <w:sz w:val="26"/>
          <w:szCs w:val="26"/>
          <w:lang w:val="nl-NL" w:eastAsia="vi-VN"/>
        </w:rPr>
        <w:t>+ Đối với thư viện của tổ chức cá nhân nước ngoài có phục vụ người Việt Nam:</w:t>
      </w:r>
    </w:p>
    <w:p w14:paraId="018F6CC6" w14:textId="77777777" w:rsidR="00520975" w:rsidRPr="00A34E7F" w:rsidRDefault="00520975" w:rsidP="00520975">
      <w:pPr>
        <w:pStyle w:val="BodyText"/>
        <w:spacing w:before="120" w:after="120"/>
        <w:ind w:firstLine="720"/>
        <w:jc w:val="both"/>
        <w:rPr>
          <w:rStyle w:val="BodyTextChar1"/>
          <w:i/>
          <w:sz w:val="26"/>
          <w:szCs w:val="26"/>
          <w:lang w:val="nl-NL" w:eastAsia="vi-VN"/>
        </w:rPr>
      </w:pPr>
      <w:r w:rsidRPr="00A34E7F">
        <w:rPr>
          <w:rStyle w:val="BodyTextChar1"/>
          <w:sz w:val="26"/>
          <w:szCs w:val="26"/>
          <w:lang w:val="nl-NL" w:eastAsia="vi-VN"/>
        </w:rPr>
        <w:t xml:space="preserve">(1) Bản sao quyết định của cơ quan có thẩm quyền hoặc </w:t>
      </w:r>
      <w:r w:rsidRPr="00A34E7F">
        <w:rPr>
          <w:rStyle w:val="BodyTextChar1"/>
          <w:i/>
          <w:sz w:val="26"/>
          <w:szCs w:val="26"/>
          <w:lang w:val="nl-NL" w:eastAsia="vi-VN"/>
        </w:rPr>
        <w:t>Thông báo sáp nhập/hợp nhất/chia/tách thư viện (theo Mẫu số 04 quy định tại Phụ lục VIII ban hành kèm theo Thông tư số 13/2023/TT-BVHTTDL ngày 30 tháng 10 năm 2023 của Bộ trưởng Bộ Văn hóa, Thể thao và Du lịch sửa đổi, bổ sung quy định liên quan đến giấy tờ công dân tại một số Thông tư do Bộ trưởng Bộ Văn hoá, Thể thao và Du lịch ban hành).</w:t>
      </w:r>
    </w:p>
    <w:p w14:paraId="764C946F" w14:textId="77777777" w:rsidR="00520975" w:rsidRPr="00A34E7F" w:rsidRDefault="00520975" w:rsidP="00520975">
      <w:pPr>
        <w:pStyle w:val="BodyText"/>
        <w:spacing w:before="120" w:after="120"/>
        <w:ind w:firstLine="720"/>
        <w:jc w:val="both"/>
        <w:rPr>
          <w:rFonts w:ascii="Times New Roman" w:hAnsi="Times New Roman"/>
          <w:i/>
          <w:sz w:val="26"/>
          <w:szCs w:val="26"/>
          <w:lang w:val="nl-NL"/>
        </w:rPr>
      </w:pPr>
      <w:r w:rsidRPr="00A34E7F">
        <w:rPr>
          <w:rStyle w:val="BodyTextChar1"/>
          <w:sz w:val="26"/>
          <w:szCs w:val="26"/>
          <w:lang w:val="nl-NL" w:eastAsia="vi-VN"/>
        </w:rPr>
        <w:t xml:space="preserve">(2) </w:t>
      </w:r>
      <w:r w:rsidRPr="00A34E7F">
        <w:rPr>
          <w:rStyle w:val="BodyTextChar1"/>
          <w:i/>
          <w:sz w:val="26"/>
          <w:szCs w:val="26"/>
          <w:lang w:val="nl-NL" w:eastAsia="vi-VN"/>
        </w:rPr>
        <w:t>Tài liệu chứng minh đủ điều kiện thành lập quy định tại khoản 1 Điều 18 Luật Thư viện số 46/2019/QH14; Điều 21 Nghị định số 93/2020/NĐ-CP ngày 18 tháng 8 năm 2020 của Chính phủ quy định chi tiết một số điều của Luật Thư viện.</w:t>
      </w:r>
    </w:p>
    <w:p w14:paraId="72E7627B" w14:textId="77777777" w:rsidR="00520975" w:rsidRPr="00A34E7F" w:rsidRDefault="00520975" w:rsidP="00520975">
      <w:pPr>
        <w:pStyle w:val="BodyText"/>
        <w:tabs>
          <w:tab w:val="left" w:pos="871"/>
        </w:tabs>
        <w:spacing w:before="120" w:after="120"/>
        <w:ind w:firstLine="720"/>
        <w:jc w:val="both"/>
        <w:rPr>
          <w:rFonts w:ascii="Times New Roman" w:hAnsi="Times New Roman"/>
          <w:sz w:val="26"/>
          <w:szCs w:val="26"/>
          <w:lang w:val="nl-NL"/>
        </w:rPr>
      </w:pPr>
      <w:r w:rsidRPr="00A34E7F">
        <w:rPr>
          <w:rStyle w:val="BodyTextChar1"/>
          <w:b/>
          <w:sz w:val="26"/>
          <w:szCs w:val="26"/>
          <w:lang w:val="nl-NL" w:eastAsia="vi-VN"/>
        </w:rPr>
        <w:t>* Số lượng hồ sơ:</w:t>
      </w:r>
      <w:r w:rsidRPr="00A34E7F">
        <w:rPr>
          <w:rStyle w:val="BodyTextChar1"/>
          <w:sz w:val="26"/>
          <w:szCs w:val="26"/>
          <w:lang w:val="nl-NL" w:eastAsia="vi-VN"/>
        </w:rPr>
        <w:t xml:space="preserve"> 01 (bộ).</w:t>
      </w:r>
    </w:p>
    <w:p w14:paraId="31B9ED50" w14:textId="77777777" w:rsidR="00520975" w:rsidRPr="00A34E7F" w:rsidRDefault="00520975" w:rsidP="00520975">
      <w:pPr>
        <w:pStyle w:val="BodyText"/>
        <w:tabs>
          <w:tab w:val="left" w:pos="919"/>
        </w:tabs>
        <w:spacing w:before="120" w:after="120"/>
        <w:ind w:firstLine="720"/>
        <w:jc w:val="both"/>
        <w:rPr>
          <w:rStyle w:val="BodyTextChar1"/>
          <w:b/>
          <w:sz w:val="26"/>
          <w:szCs w:val="26"/>
          <w:lang w:val="nl-NL" w:eastAsia="vi-VN"/>
        </w:rPr>
      </w:pPr>
      <w:r w:rsidRPr="00A34E7F">
        <w:rPr>
          <w:rStyle w:val="BodyTextChar1"/>
          <w:b/>
          <w:sz w:val="26"/>
          <w:szCs w:val="26"/>
          <w:lang w:val="nl-NL" w:eastAsia="vi-VN"/>
        </w:rPr>
        <w:t xml:space="preserve">2.3. Thời hạn giải quyết: </w:t>
      </w:r>
      <w:r w:rsidRPr="00A34E7F">
        <w:rPr>
          <w:rFonts w:ascii="Times New Roman" w:hAnsi="Times New Roman"/>
          <w:sz w:val="26"/>
          <w:szCs w:val="26"/>
        </w:rPr>
        <w:t>15 ngày, kể từ ngày nhận đủ hồ sơ hợp lệ.</w:t>
      </w:r>
    </w:p>
    <w:p w14:paraId="44D1EDCE" w14:textId="77777777" w:rsidR="00520975" w:rsidRPr="00A34E7F" w:rsidRDefault="00520975" w:rsidP="00520975">
      <w:pPr>
        <w:pStyle w:val="BodyText"/>
        <w:tabs>
          <w:tab w:val="left" w:pos="919"/>
        </w:tabs>
        <w:spacing w:before="120" w:after="120"/>
        <w:ind w:firstLine="720"/>
        <w:jc w:val="both"/>
        <w:rPr>
          <w:rFonts w:ascii="Times New Roman" w:hAnsi="Times New Roman"/>
          <w:sz w:val="26"/>
          <w:szCs w:val="26"/>
          <w:lang w:val="nl-NL"/>
        </w:rPr>
      </w:pPr>
      <w:r w:rsidRPr="00A34E7F">
        <w:rPr>
          <w:rStyle w:val="BodyTextChar1"/>
          <w:b/>
          <w:sz w:val="26"/>
          <w:szCs w:val="26"/>
          <w:lang w:val="nl-NL" w:eastAsia="vi-VN"/>
        </w:rPr>
        <w:t>2.4. Đối tượng thực hiện</w:t>
      </w:r>
      <w:r w:rsidRPr="00A34E7F">
        <w:rPr>
          <w:rStyle w:val="BodyTextChar1"/>
          <w:sz w:val="26"/>
          <w:szCs w:val="26"/>
          <w:lang w:val="nl-NL" w:eastAsia="vi-VN"/>
        </w:rPr>
        <w:t xml:space="preserve"> </w:t>
      </w:r>
      <w:r w:rsidRPr="00A34E7F">
        <w:rPr>
          <w:rFonts w:ascii="Times New Roman" w:hAnsi="Times New Roman"/>
          <w:b/>
          <w:sz w:val="26"/>
          <w:szCs w:val="26"/>
          <w:lang w:val="nl-NL"/>
        </w:rPr>
        <w:t>thủ tục hành chính</w:t>
      </w:r>
      <w:r w:rsidRPr="00A34E7F">
        <w:rPr>
          <w:rStyle w:val="BodyTextChar1"/>
          <w:sz w:val="26"/>
          <w:szCs w:val="26"/>
          <w:lang w:val="nl-NL" w:eastAsia="vi-VN"/>
        </w:rPr>
        <w:t>: Cơ quan, tổ chức, cá nhân.</w:t>
      </w:r>
    </w:p>
    <w:p w14:paraId="449CC636" w14:textId="77777777" w:rsidR="00520975" w:rsidRPr="00A34E7F" w:rsidRDefault="00520975" w:rsidP="00520975">
      <w:pPr>
        <w:pStyle w:val="BodyText"/>
        <w:tabs>
          <w:tab w:val="left" w:pos="919"/>
        </w:tabs>
        <w:spacing w:before="120" w:after="120"/>
        <w:ind w:firstLine="720"/>
        <w:jc w:val="both"/>
        <w:rPr>
          <w:rStyle w:val="BodyTextChar1"/>
          <w:sz w:val="26"/>
          <w:szCs w:val="26"/>
          <w:lang w:val="nl-NL" w:eastAsia="vi-VN"/>
        </w:rPr>
      </w:pPr>
      <w:r w:rsidRPr="00A34E7F">
        <w:rPr>
          <w:rStyle w:val="BodyTextChar1"/>
          <w:b/>
          <w:sz w:val="26"/>
          <w:szCs w:val="26"/>
          <w:lang w:val="nl-NL" w:eastAsia="vi-VN"/>
        </w:rPr>
        <w:t>2.5. Cơ quan thực hiện</w:t>
      </w:r>
      <w:r w:rsidRPr="00A34E7F">
        <w:rPr>
          <w:rStyle w:val="BodyTextChar1"/>
          <w:sz w:val="26"/>
          <w:szCs w:val="26"/>
          <w:lang w:val="nl-NL" w:eastAsia="vi-VN"/>
        </w:rPr>
        <w:t xml:space="preserve"> </w:t>
      </w:r>
      <w:r w:rsidRPr="00A34E7F">
        <w:rPr>
          <w:rFonts w:ascii="Times New Roman" w:hAnsi="Times New Roman"/>
          <w:b/>
          <w:sz w:val="26"/>
          <w:szCs w:val="26"/>
          <w:lang w:val="nl-NL"/>
        </w:rPr>
        <w:t>thủ tục hành chính</w:t>
      </w:r>
      <w:r w:rsidRPr="00A34E7F">
        <w:rPr>
          <w:rStyle w:val="BodyTextChar1"/>
          <w:sz w:val="26"/>
          <w:szCs w:val="26"/>
          <w:lang w:val="nl-NL" w:eastAsia="vi-VN"/>
        </w:rPr>
        <w:t xml:space="preserve">: </w:t>
      </w:r>
    </w:p>
    <w:p w14:paraId="4D6CDF4E" w14:textId="77777777" w:rsidR="00520975" w:rsidRPr="00A34E7F" w:rsidRDefault="00520975" w:rsidP="00520975">
      <w:pPr>
        <w:pStyle w:val="BodyText"/>
        <w:tabs>
          <w:tab w:val="left" w:pos="919"/>
        </w:tabs>
        <w:spacing w:before="120" w:after="120"/>
        <w:ind w:firstLine="720"/>
        <w:jc w:val="both"/>
        <w:rPr>
          <w:rStyle w:val="BodyTextChar1"/>
          <w:sz w:val="26"/>
          <w:szCs w:val="26"/>
          <w:lang w:val="nl-NL" w:eastAsia="vi-VN"/>
        </w:rPr>
      </w:pPr>
      <w:r w:rsidRPr="00A34E7F">
        <w:rPr>
          <w:rStyle w:val="BodyTextChar1"/>
          <w:sz w:val="26"/>
          <w:szCs w:val="26"/>
          <w:lang w:val="nl-NL" w:eastAsia="vi-VN"/>
        </w:rPr>
        <w:t>- Cơ quan có thẩm quyền quyết định theo quy định: Ủy ban nhân dân tỉnh Đồng Tháp.</w:t>
      </w:r>
    </w:p>
    <w:p w14:paraId="64BF9D6F" w14:textId="77777777" w:rsidR="00520975" w:rsidRPr="00A34E7F" w:rsidRDefault="00520975" w:rsidP="00520975">
      <w:pPr>
        <w:pStyle w:val="BodyText"/>
        <w:tabs>
          <w:tab w:val="left" w:pos="919"/>
        </w:tabs>
        <w:spacing w:before="120" w:after="120"/>
        <w:ind w:firstLine="720"/>
        <w:jc w:val="both"/>
        <w:rPr>
          <w:rStyle w:val="BodyTextChar1"/>
          <w:sz w:val="26"/>
          <w:szCs w:val="26"/>
          <w:lang w:val="nl-NL" w:eastAsia="vi-VN"/>
        </w:rPr>
      </w:pPr>
      <w:r w:rsidRPr="00A34E7F">
        <w:rPr>
          <w:rStyle w:val="BodyTextChar1"/>
          <w:sz w:val="26"/>
          <w:szCs w:val="26"/>
          <w:lang w:val="nl-NL" w:eastAsia="vi-VN"/>
        </w:rPr>
        <w:t>- Cơ quan trực tiếp thực hiện thủ tục hành chính: Sở Văn hóa, Thể thao và Du lịch.</w:t>
      </w:r>
    </w:p>
    <w:p w14:paraId="26078CF5" w14:textId="77777777" w:rsidR="00520975" w:rsidRPr="00A34E7F" w:rsidRDefault="00520975" w:rsidP="00520975">
      <w:pPr>
        <w:pStyle w:val="BodyText"/>
        <w:tabs>
          <w:tab w:val="left" w:pos="919"/>
        </w:tabs>
        <w:spacing w:before="120" w:after="120"/>
        <w:ind w:firstLine="720"/>
        <w:jc w:val="both"/>
        <w:rPr>
          <w:rFonts w:ascii="Times New Roman" w:hAnsi="Times New Roman"/>
          <w:sz w:val="26"/>
          <w:szCs w:val="26"/>
          <w:lang w:val="nl-NL"/>
        </w:rPr>
      </w:pPr>
      <w:r w:rsidRPr="00A34E7F">
        <w:rPr>
          <w:rStyle w:val="BodyTextChar1"/>
          <w:b/>
          <w:sz w:val="26"/>
          <w:szCs w:val="26"/>
          <w:lang w:val="nl-NL" w:eastAsia="vi-VN"/>
        </w:rPr>
        <w:t>2.5. Kết quả thực hiện</w:t>
      </w:r>
      <w:r w:rsidRPr="00A34E7F">
        <w:rPr>
          <w:b/>
          <w:sz w:val="26"/>
          <w:szCs w:val="26"/>
          <w:lang w:val="nl-NL"/>
        </w:rPr>
        <w:t xml:space="preserve"> </w:t>
      </w:r>
      <w:r w:rsidRPr="00A34E7F">
        <w:rPr>
          <w:rFonts w:ascii="Times New Roman" w:hAnsi="Times New Roman"/>
          <w:b/>
          <w:sz w:val="26"/>
          <w:szCs w:val="26"/>
          <w:lang w:val="nl-NL"/>
        </w:rPr>
        <w:t>thủ tục hành chính</w:t>
      </w:r>
      <w:r w:rsidRPr="00A34E7F">
        <w:rPr>
          <w:rStyle w:val="BodyTextChar1"/>
          <w:sz w:val="26"/>
          <w:szCs w:val="26"/>
          <w:lang w:val="nl-NL" w:eastAsia="vi-VN"/>
        </w:rPr>
        <w:t>: Văn bản trả lời.</w:t>
      </w:r>
    </w:p>
    <w:p w14:paraId="0AB7607C" w14:textId="77777777" w:rsidR="00520975" w:rsidRPr="00A34E7F" w:rsidRDefault="00520975" w:rsidP="00520975">
      <w:pPr>
        <w:pStyle w:val="BodyText"/>
        <w:tabs>
          <w:tab w:val="left" w:pos="919"/>
        </w:tabs>
        <w:spacing w:before="120" w:after="120"/>
        <w:ind w:firstLine="720"/>
        <w:jc w:val="both"/>
        <w:rPr>
          <w:rFonts w:ascii="Times New Roman" w:hAnsi="Times New Roman"/>
          <w:sz w:val="26"/>
          <w:szCs w:val="26"/>
          <w:lang w:val="nl-NL"/>
        </w:rPr>
      </w:pPr>
      <w:r w:rsidRPr="00A34E7F">
        <w:rPr>
          <w:rStyle w:val="BodyTextChar1"/>
          <w:b/>
          <w:sz w:val="26"/>
          <w:szCs w:val="26"/>
          <w:lang w:val="nl-NL" w:eastAsia="vi-VN"/>
        </w:rPr>
        <w:t>2.6. Phí, lệ phí:</w:t>
      </w:r>
      <w:r w:rsidRPr="00A34E7F">
        <w:rPr>
          <w:rStyle w:val="BodyTextChar1"/>
          <w:sz w:val="26"/>
          <w:szCs w:val="26"/>
          <w:lang w:val="nl-NL" w:eastAsia="vi-VN"/>
        </w:rPr>
        <w:t xml:space="preserve"> Không quy định.</w:t>
      </w:r>
    </w:p>
    <w:p w14:paraId="37FD217B" w14:textId="77777777" w:rsidR="00520975" w:rsidRPr="00A34E7F" w:rsidRDefault="00520975" w:rsidP="00520975">
      <w:pPr>
        <w:pStyle w:val="BodyText"/>
        <w:spacing w:before="120" w:after="120"/>
        <w:ind w:firstLine="720"/>
        <w:jc w:val="both"/>
        <w:rPr>
          <w:rStyle w:val="BodyTextChar1"/>
          <w:b/>
          <w:sz w:val="26"/>
          <w:szCs w:val="26"/>
          <w:lang w:val="nl-NL"/>
        </w:rPr>
      </w:pPr>
      <w:r w:rsidRPr="00A34E7F">
        <w:rPr>
          <w:rStyle w:val="BodyTextChar1"/>
          <w:b/>
          <w:sz w:val="26"/>
          <w:szCs w:val="26"/>
          <w:lang w:val="nl-NL"/>
        </w:rPr>
        <w:t xml:space="preserve">2.7. </w:t>
      </w:r>
      <w:r w:rsidRPr="00A34E7F">
        <w:rPr>
          <w:rStyle w:val="BodyTextChar1"/>
          <w:b/>
          <w:sz w:val="26"/>
          <w:szCs w:val="26"/>
          <w:lang w:val="nl-NL" w:eastAsia="vi-VN"/>
        </w:rPr>
        <w:t xml:space="preserve">Tên mẫu đơn, mẫu tờ </w:t>
      </w:r>
      <w:r w:rsidRPr="00A34E7F">
        <w:rPr>
          <w:rStyle w:val="BodyTextChar1"/>
          <w:b/>
          <w:sz w:val="26"/>
          <w:szCs w:val="26"/>
          <w:lang w:val="nl-NL"/>
        </w:rPr>
        <w:t>khai:</w:t>
      </w:r>
    </w:p>
    <w:p w14:paraId="04FA3A83" w14:textId="77777777" w:rsidR="00520975" w:rsidRPr="00A34E7F" w:rsidRDefault="00520975" w:rsidP="00520975">
      <w:pPr>
        <w:pStyle w:val="BodyText"/>
        <w:spacing w:before="120" w:after="120"/>
        <w:ind w:firstLine="720"/>
        <w:jc w:val="both"/>
        <w:rPr>
          <w:rFonts w:ascii="Times New Roman" w:hAnsi="Times New Roman"/>
          <w:i/>
          <w:sz w:val="26"/>
          <w:szCs w:val="26"/>
          <w:lang w:val="nl-NL"/>
        </w:rPr>
      </w:pPr>
      <w:r w:rsidRPr="00A34E7F">
        <w:rPr>
          <w:rStyle w:val="BodyTextChar1"/>
          <w:i/>
          <w:sz w:val="26"/>
          <w:szCs w:val="26"/>
          <w:lang w:val="nl-NL" w:eastAsia="vi-VN"/>
        </w:rPr>
        <w:t>Thông báo sáp nhập/hợp nhất/chia/tách thư viện (theo Mẫu số 04 quy định tại Phụ lục VIII ban hành kèm theo Thông tư số 13/2023/TT-BVHTTDL ngày 30 tháng 10 năm 2023 của Bộ trưởng Bộ Văn hóa, Thể thao và Du lịch sửa đổi, bổ sung quy định liên quan đến giấy tờ công dân tại một số Thông tư do Bộ trưởng Bộ Văn hoá, Thể thao và Du lịch ban hành).</w:t>
      </w:r>
    </w:p>
    <w:p w14:paraId="0EA36A5E" w14:textId="77777777" w:rsidR="00520975" w:rsidRPr="00A34E7F" w:rsidRDefault="00520975" w:rsidP="00520975">
      <w:pPr>
        <w:pStyle w:val="BodyText"/>
        <w:spacing w:before="120" w:after="120"/>
        <w:ind w:firstLine="720"/>
        <w:jc w:val="both"/>
        <w:rPr>
          <w:rFonts w:ascii="Times New Roman" w:hAnsi="Times New Roman"/>
          <w:sz w:val="26"/>
          <w:szCs w:val="26"/>
          <w:lang w:val="nl-NL"/>
        </w:rPr>
      </w:pPr>
      <w:r w:rsidRPr="00A34E7F">
        <w:rPr>
          <w:rStyle w:val="BodyTextChar1"/>
          <w:b/>
          <w:sz w:val="26"/>
          <w:szCs w:val="26"/>
          <w:lang w:val="nl-NL"/>
        </w:rPr>
        <w:t xml:space="preserve">2.8. </w:t>
      </w:r>
      <w:r w:rsidRPr="00A34E7F">
        <w:rPr>
          <w:rStyle w:val="BodyTextChar1"/>
          <w:b/>
          <w:sz w:val="26"/>
          <w:szCs w:val="26"/>
          <w:lang w:val="nl-NL" w:eastAsia="vi-VN"/>
        </w:rPr>
        <w:t>Yêu cầu, điều kiện thực hiện thủ tục hành chính:</w:t>
      </w:r>
      <w:r w:rsidRPr="00A34E7F">
        <w:rPr>
          <w:rStyle w:val="BodyTextChar1"/>
          <w:sz w:val="26"/>
          <w:szCs w:val="26"/>
          <w:lang w:val="nl-NL" w:eastAsia="vi-VN"/>
        </w:rPr>
        <w:t xml:space="preserve"> Không yêu cầu.</w:t>
      </w:r>
    </w:p>
    <w:p w14:paraId="2E344329" w14:textId="77777777" w:rsidR="00520975" w:rsidRPr="00A34E7F" w:rsidRDefault="00520975" w:rsidP="00520975">
      <w:pPr>
        <w:pStyle w:val="BodyText"/>
        <w:spacing w:before="120" w:after="120"/>
        <w:ind w:firstLine="720"/>
        <w:jc w:val="both"/>
        <w:rPr>
          <w:rFonts w:ascii="Times New Roman" w:hAnsi="Times New Roman"/>
          <w:sz w:val="26"/>
          <w:szCs w:val="26"/>
          <w:lang w:val="nl-NL"/>
        </w:rPr>
      </w:pPr>
      <w:r w:rsidRPr="00A34E7F">
        <w:rPr>
          <w:rStyle w:val="BodyTextChar1"/>
          <w:b/>
          <w:sz w:val="26"/>
          <w:szCs w:val="26"/>
          <w:lang w:val="nl-NL"/>
        </w:rPr>
        <w:t xml:space="preserve">2.9. </w:t>
      </w:r>
      <w:r w:rsidRPr="00A34E7F">
        <w:rPr>
          <w:rStyle w:val="BodyTextChar1"/>
          <w:b/>
          <w:sz w:val="26"/>
          <w:szCs w:val="26"/>
          <w:lang w:val="nl-NL" w:eastAsia="vi-VN"/>
        </w:rPr>
        <w:t>Căn cứ pháp lý của</w:t>
      </w:r>
      <w:r w:rsidRPr="00A34E7F">
        <w:rPr>
          <w:rStyle w:val="BodyTextChar1"/>
          <w:sz w:val="26"/>
          <w:szCs w:val="26"/>
          <w:lang w:val="nl-NL" w:eastAsia="vi-VN"/>
        </w:rPr>
        <w:t xml:space="preserve"> </w:t>
      </w:r>
      <w:r w:rsidRPr="00A34E7F">
        <w:rPr>
          <w:rStyle w:val="BodyTextChar1"/>
          <w:b/>
          <w:sz w:val="26"/>
          <w:szCs w:val="26"/>
          <w:lang w:val="nl-NL" w:eastAsia="vi-VN"/>
        </w:rPr>
        <w:t>thủ tục hành chính</w:t>
      </w:r>
      <w:r w:rsidRPr="00A34E7F">
        <w:rPr>
          <w:rStyle w:val="BodyTextChar1"/>
          <w:sz w:val="26"/>
          <w:szCs w:val="26"/>
          <w:lang w:val="nl-NL"/>
        </w:rPr>
        <w:t>:</w:t>
      </w:r>
    </w:p>
    <w:p w14:paraId="2601396A" w14:textId="77777777" w:rsidR="00520975" w:rsidRPr="00A34E7F" w:rsidRDefault="00520975" w:rsidP="00520975">
      <w:pPr>
        <w:pStyle w:val="BodyText"/>
        <w:spacing w:before="120" w:after="120"/>
        <w:ind w:firstLine="720"/>
        <w:jc w:val="both"/>
        <w:rPr>
          <w:rFonts w:ascii="Times New Roman" w:hAnsi="Times New Roman"/>
          <w:sz w:val="26"/>
          <w:szCs w:val="26"/>
          <w:lang w:val="nl-NL"/>
        </w:rPr>
      </w:pPr>
      <w:r w:rsidRPr="00A34E7F">
        <w:rPr>
          <w:rStyle w:val="BodyTextChar1"/>
          <w:sz w:val="26"/>
          <w:szCs w:val="26"/>
          <w:lang w:val="nl-NL"/>
        </w:rPr>
        <w:t xml:space="preserve">- </w:t>
      </w:r>
      <w:r w:rsidRPr="00A34E7F">
        <w:rPr>
          <w:rStyle w:val="BodyTextChar1"/>
          <w:sz w:val="26"/>
          <w:szCs w:val="26"/>
          <w:lang w:val="nl-NL" w:eastAsia="vi-VN"/>
        </w:rPr>
        <w:t xml:space="preserve">Luật Thư viện số </w:t>
      </w:r>
      <w:r w:rsidRPr="00A34E7F">
        <w:rPr>
          <w:rStyle w:val="BodyTextChar1"/>
          <w:sz w:val="26"/>
          <w:szCs w:val="26"/>
          <w:lang w:val="nl-NL"/>
        </w:rPr>
        <w:t xml:space="preserve">46/2019/QH14 </w:t>
      </w:r>
      <w:r w:rsidRPr="00A34E7F">
        <w:rPr>
          <w:rStyle w:val="BodyTextChar1"/>
          <w:sz w:val="26"/>
          <w:szCs w:val="26"/>
          <w:lang w:val="nl-NL" w:eastAsia="vi-VN"/>
        </w:rPr>
        <w:t xml:space="preserve">ngày </w:t>
      </w:r>
      <w:r w:rsidRPr="00A34E7F">
        <w:rPr>
          <w:rStyle w:val="BodyTextChar1"/>
          <w:sz w:val="26"/>
          <w:szCs w:val="26"/>
          <w:lang w:val="nl-NL"/>
        </w:rPr>
        <w:t xml:space="preserve">21 </w:t>
      </w:r>
      <w:r w:rsidRPr="00A34E7F">
        <w:rPr>
          <w:rStyle w:val="BodyTextChar1"/>
          <w:sz w:val="26"/>
          <w:szCs w:val="26"/>
          <w:lang w:val="nl-NL" w:eastAsia="vi-VN"/>
        </w:rPr>
        <w:t xml:space="preserve">tháng </w:t>
      </w:r>
      <w:r w:rsidRPr="00A34E7F">
        <w:rPr>
          <w:rStyle w:val="BodyTextChar1"/>
          <w:sz w:val="26"/>
          <w:szCs w:val="26"/>
          <w:lang w:val="nl-NL"/>
        </w:rPr>
        <w:t xml:space="preserve">11 </w:t>
      </w:r>
      <w:r w:rsidRPr="00A34E7F">
        <w:rPr>
          <w:rStyle w:val="BodyTextChar1"/>
          <w:sz w:val="26"/>
          <w:szCs w:val="26"/>
          <w:lang w:val="nl-NL" w:eastAsia="vi-VN"/>
        </w:rPr>
        <w:t xml:space="preserve">năm </w:t>
      </w:r>
      <w:r w:rsidRPr="00A34E7F">
        <w:rPr>
          <w:rStyle w:val="BodyTextChar1"/>
          <w:sz w:val="26"/>
          <w:szCs w:val="26"/>
          <w:lang w:val="nl-NL"/>
        </w:rPr>
        <w:t>2019.</w:t>
      </w:r>
    </w:p>
    <w:p w14:paraId="18044FDB" w14:textId="77777777" w:rsidR="00520975" w:rsidRPr="00A34E7F" w:rsidRDefault="00520975" w:rsidP="00520975">
      <w:pPr>
        <w:pStyle w:val="BodyText"/>
        <w:spacing w:before="120" w:after="120"/>
        <w:ind w:firstLine="720"/>
        <w:jc w:val="both"/>
        <w:rPr>
          <w:rFonts w:ascii="Times New Roman" w:hAnsi="Times New Roman"/>
          <w:sz w:val="26"/>
          <w:szCs w:val="26"/>
          <w:lang w:val="nl-NL"/>
        </w:rPr>
      </w:pPr>
      <w:r w:rsidRPr="00A34E7F">
        <w:rPr>
          <w:rStyle w:val="BodyTextChar1"/>
          <w:sz w:val="26"/>
          <w:szCs w:val="26"/>
          <w:lang w:val="nl-NL"/>
        </w:rPr>
        <w:t xml:space="preserve">- </w:t>
      </w:r>
      <w:r w:rsidRPr="00A34E7F">
        <w:rPr>
          <w:rStyle w:val="BodyTextChar1"/>
          <w:sz w:val="26"/>
          <w:szCs w:val="26"/>
          <w:lang w:val="nl-NL" w:eastAsia="vi-VN"/>
        </w:rPr>
        <w:t xml:space="preserve">Nghị định số 93/2020/NĐ-CP ngày </w:t>
      </w:r>
      <w:r w:rsidRPr="00A34E7F">
        <w:rPr>
          <w:rStyle w:val="BodyTextChar1"/>
          <w:sz w:val="26"/>
          <w:szCs w:val="26"/>
          <w:lang w:val="nl-NL"/>
        </w:rPr>
        <w:t xml:space="preserve">18 </w:t>
      </w:r>
      <w:r w:rsidRPr="00A34E7F">
        <w:rPr>
          <w:rStyle w:val="BodyTextChar1"/>
          <w:sz w:val="26"/>
          <w:szCs w:val="26"/>
          <w:lang w:val="nl-NL" w:eastAsia="vi-VN"/>
        </w:rPr>
        <w:t xml:space="preserve">tháng </w:t>
      </w:r>
      <w:r w:rsidRPr="00A34E7F">
        <w:rPr>
          <w:rStyle w:val="BodyTextChar1"/>
          <w:sz w:val="26"/>
          <w:szCs w:val="26"/>
          <w:lang w:val="nl-NL"/>
        </w:rPr>
        <w:t xml:space="preserve">8 </w:t>
      </w:r>
      <w:r w:rsidRPr="00A34E7F">
        <w:rPr>
          <w:rStyle w:val="BodyTextChar1"/>
          <w:sz w:val="26"/>
          <w:szCs w:val="26"/>
          <w:lang w:val="nl-NL" w:eastAsia="vi-VN"/>
        </w:rPr>
        <w:t xml:space="preserve">năm </w:t>
      </w:r>
      <w:r w:rsidRPr="00A34E7F">
        <w:rPr>
          <w:rStyle w:val="BodyTextChar1"/>
          <w:sz w:val="26"/>
          <w:szCs w:val="26"/>
          <w:lang w:val="nl-NL"/>
        </w:rPr>
        <w:t xml:space="preserve">2020 quy </w:t>
      </w:r>
      <w:r w:rsidRPr="00A34E7F">
        <w:rPr>
          <w:rStyle w:val="BodyTextChar1"/>
          <w:sz w:val="26"/>
          <w:szCs w:val="26"/>
          <w:lang w:val="nl-NL" w:eastAsia="vi-VN"/>
        </w:rPr>
        <w:t xml:space="preserve">định </w:t>
      </w:r>
      <w:r w:rsidRPr="00A34E7F">
        <w:rPr>
          <w:rStyle w:val="BodyTextChar1"/>
          <w:sz w:val="26"/>
          <w:szCs w:val="26"/>
          <w:lang w:val="nl-NL"/>
        </w:rPr>
        <w:t xml:space="preserve">chi </w:t>
      </w:r>
      <w:r w:rsidRPr="00A34E7F">
        <w:rPr>
          <w:rStyle w:val="BodyTextChar1"/>
          <w:sz w:val="26"/>
          <w:szCs w:val="26"/>
          <w:lang w:val="nl-NL" w:eastAsia="vi-VN"/>
        </w:rPr>
        <w:t>tiết một số điều của Luật Thư viện.</w:t>
      </w:r>
    </w:p>
    <w:p w14:paraId="78784ECF" w14:textId="77777777" w:rsidR="00520975" w:rsidRPr="00A34E7F" w:rsidRDefault="00520975" w:rsidP="00520975">
      <w:pPr>
        <w:pStyle w:val="BodyText"/>
        <w:spacing w:before="120" w:after="120"/>
        <w:ind w:firstLine="720"/>
        <w:jc w:val="both"/>
        <w:rPr>
          <w:rStyle w:val="BodyTextChar1"/>
          <w:sz w:val="26"/>
          <w:szCs w:val="26"/>
          <w:lang w:val="nl-NL" w:eastAsia="vi-VN"/>
        </w:rPr>
      </w:pPr>
      <w:r w:rsidRPr="00A34E7F">
        <w:rPr>
          <w:rStyle w:val="BodyTextChar1"/>
          <w:sz w:val="26"/>
          <w:szCs w:val="26"/>
          <w:lang w:val="nl-NL"/>
        </w:rPr>
        <w:t xml:space="preserve">- </w:t>
      </w:r>
      <w:r w:rsidRPr="00A34E7F">
        <w:rPr>
          <w:rStyle w:val="BodyTextChar1"/>
          <w:sz w:val="26"/>
          <w:szCs w:val="26"/>
          <w:lang w:val="nl-NL" w:eastAsia="vi-VN"/>
        </w:rPr>
        <w:t xml:space="preserve">Thông tư số </w:t>
      </w:r>
      <w:r w:rsidRPr="00A34E7F">
        <w:rPr>
          <w:rStyle w:val="BodyTextChar1"/>
          <w:sz w:val="26"/>
          <w:szCs w:val="26"/>
          <w:lang w:val="nl-NL"/>
        </w:rPr>
        <w:t xml:space="preserve">01/2020/TT-BVHTTDL </w:t>
      </w:r>
      <w:r w:rsidRPr="00A34E7F">
        <w:rPr>
          <w:rStyle w:val="BodyTextChar1"/>
          <w:sz w:val="26"/>
          <w:szCs w:val="26"/>
          <w:lang w:val="nl-NL" w:eastAsia="vi-VN"/>
        </w:rPr>
        <w:t xml:space="preserve">ngày </w:t>
      </w:r>
      <w:r w:rsidRPr="00A34E7F">
        <w:rPr>
          <w:rStyle w:val="BodyTextChar1"/>
          <w:sz w:val="26"/>
          <w:szCs w:val="26"/>
          <w:lang w:val="nl-NL"/>
        </w:rPr>
        <w:t xml:space="preserve">22 </w:t>
      </w:r>
      <w:r w:rsidRPr="00A34E7F">
        <w:rPr>
          <w:rStyle w:val="BodyTextChar1"/>
          <w:sz w:val="26"/>
          <w:szCs w:val="26"/>
          <w:lang w:val="nl-NL" w:eastAsia="vi-VN"/>
        </w:rPr>
        <w:t xml:space="preserve">tháng </w:t>
      </w:r>
      <w:r w:rsidRPr="00A34E7F">
        <w:rPr>
          <w:rStyle w:val="BodyTextChar1"/>
          <w:sz w:val="26"/>
          <w:szCs w:val="26"/>
          <w:lang w:val="nl-NL"/>
        </w:rPr>
        <w:t xml:space="preserve">5 </w:t>
      </w:r>
      <w:r w:rsidRPr="00A34E7F">
        <w:rPr>
          <w:rStyle w:val="BodyTextChar1"/>
          <w:sz w:val="26"/>
          <w:szCs w:val="26"/>
          <w:lang w:val="nl-NL" w:eastAsia="vi-VN"/>
        </w:rPr>
        <w:t xml:space="preserve">năm </w:t>
      </w:r>
      <w:r w:rsidRPr="00A34E7F">
        <w:rPr>
          <w:rStyle w:val="BodyTextChar1"/>
          <w:sz w:val="26"/>
          <w:szCs w:val="26"/>
          <w:lang w:val="nl-NL"/>
        </w:rPr>
        <w:t xml:space="preserve">2020 </w:t>
      </w:r>
      <w:r w:rsidRPr="00A34E7F">
        <w:rPr>
          <w:rStyle w:val="BodyTextChar1"/>
          <w:sz w:val="26"/>
          <w:szCs w:val="26"/>
          <w:lang w:val="nl-NL" w:eastAsia="vi-VN"/>
        </w:rPr>
        <w:t xml:space="preserve">của Bộ trưởng Bộ Văn hóa, Thể </w:t>
      </w:r>
      <w:r w:rsidRPr="00A34E7F">
        <w:rPr>
          <w:rStyle w:val="BodyTextChar1"/>
          <w:sz w:val="26"/>
          <w:szCs w:val="26"/>
          <w:lang w:val="nl-NL"/>
        </w:rPr>
        <w:t xml:space="preserve">thao </w:t>
      </w:r>
      <w:r w:rsidRPr="00A34E7F">
        <w:rPr>
          <w:rStyle w:val="BodyTextChar1"/>
          <w:sz w:val="26"/>
          <w:szCs w:val="26"/>
          <w:lang w:val="nl-NL" w:eastAsia="vi-VN"/>
        </w:rPr>
        <w:t xml:space="preserve">và </w:t>
      </w:r>
      <w:r w:rsidRPr="00A34E7F">
        <w:rPr>
          <w:rStyle w:val="BodyTextChar1"/>
          <w:sz w:val="26"/>
          <w:szCs w:val="26"/>
          <w:lang w:val="nl-NL"/>
        </w:rPr>
        <w:t xml:space="preserve">Du </w:t>
      </w:r>
      <w:r w:rsidRPr="00A34E7F">
        <w:rPr>
          <w:rStyle w:val="BodyTextChar1"/>
          <w:sz w:val="26"/>
          <w:szCs w:val="26"/>
          <w:lang w:val="nl-NL" w:eastAsia="vi-VN"/>
        </w:rPr>
        <w:t xml:space="preserve">lịch </w:t>
      </w:r>
      <w:r w:rsidRPr="00A34E7F">
        <w:rPr>
          <w:rStyle w:val="BodyTextChar1"/>
          <w:sz w:val="26"/>
          <w:szCs w:val="26"/>
          <w:lang w:val="nl-NL"/>
        </w:rPr>
        <w:t xml:space="preserve">quy </w:t>
      </w:r>
      <w:r w:rsidRPr="00A34E7F">
        <w:rPr>
          <w:rStyle w:val="BodyTextChar1"/>
          <w:sz w:val="26"/>
          <w:szCs w:val="26"/>
          <w:lang w:val="nl-NL" w:eastAsia="vi-VN"/>
        </w:rPr>
        <w:t xml:space="preserve">định các mẫu văn bản thông báo thành lập, sáp nhập, hợp nhất, </w:t>
      </w:r>
      <w:r w:rsidRPr="00A34E7F">
        <w:rPr>
          <w:rStyle w:val="BodyTextChar1"/>
          <w:sz w:val="26"/>
          <w:szCs w:val="26"/>
          <w:lang w:val="nl-NL"/>
        </w:rPr>
        <w:t xml:space="preserve">chia, </w:t>
      </w:r>
      <w:r w:rsidRPr="00A34E7F">
        <w:rPr>
          <w:rStyle w:val="BodyTextChar1"/>
          <w:sz w:val="26"/>
          <w:szCs w:val="26"/>
          <w:lang w:val="nl-NL" w:eastAsia="vi-VN"/>
        </w:rPr>
        <w:t>tách, giải thể, chấm dứt hoạt động thư viện.</w:t>
      </w:r>
    </w:p>
    <w:p w14:paraId="3A745BA1" w14:textId="77777777" w:rsidR="00520975" w:rsidRPr="00A34E7F" w:rsidRDefault="00520975" w:rsidP="00520975">
      <w:pPr>
        <w:pStyle w:val="BodyText"/>
        <w:spacing w:before="120" w:after="120"/>
        <w:ind w:firstLine="720"/>
        <w:jc w:val="both"/>
        <w:rPr>
          <w:b/>
        </w:rPr>
      </w:pPr>
      <w:r w:rsidRPr="00A34E7F">
        <w:rPr>
          <w:rStyle w:val="BodyTextChar1"/>
          <w:i/>
          <w:sz w:val="26"/>
          <w:szCs w:val="26"/>
          <w:lang w:val="nl-NL" w:eastAsia="vi-VN"/>
        </w:rPr>
        <w:t>- Thông tư số 13/2023/TT-BVHTTDL ngày 30 tháng 10 năm 2023 của Bộ trưởng Bộ Văn hóa, Thể thao và Du lịch sửa đổi, bổ sung quy định liên quan đến giấy tờ công dân tại một số Thông tư do Bộ trưởng Bộ Văn hoá, Thể thao và Du lịch ban hành.</w:t>
      </w:r>
    </w:p>
    <w:p w14:paraId="1CEBEFDB" w14:textId="77777777" w:rsidR="00520975" w:rsidRPr="00A34E7F" w:rsidRDefault="00520975" w:rsidP="00520975">
      <w:pPr>
        <w:shd w:val="clear" w:color="auto" w:fill="FFFFFF"/>
        <w:spacing w:before="120" w:after="120" w:line="234" w:lineRule="atLeast"/>
        <w:ind w:firstLine="720"/>
        <w:jc w:val="both"/>
        <w:rPr>
          <w:i/>
          <w:sz w:val="26"/>
          <w:szCs w:val="26"/>
          <w:lang w:val="vi-VN"/>
        </w:rPr>
      </w:pPr>
      <w:r w:rsidRPr="00A34E7F">
        <w:rPr>
          <w:b/>
          <w:sz w:val="26"/>
          <w:szCs w:val="26"/>
          <w:lang w:val="nl-NL"/>
        </w:rPr>
        <w:t>2.10. Lưu hồ sơ (ISO)</w:t>
      </w:r>
      <w:r w:rsidRPr="00A34E7F">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2"/>
        <w:gridCol w:w="2072"/>
        <w:gridCol w:w="2318"/>
      </w:tblGrid>
      <w:tr w:rsidR="00520975" w:rsidRPr="00A34E7F" w14:paraId="1BAAAED2" w14:textId="77777777" w:rsidTr="00C27EC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25D5929" w14:textId="77777777" w:rsidR="00520975" w:rsidRPr="00A34E7F" w:rsidRDefault="00520975" w:rsidP="00C27EC7">
            <w:pPr>
              <w:spacing w:before="40" w:after="40"/>
              <w:jc w:val="center"/>
              <w:rPr>
                <w:sz w:val="26"/>
                <w:szCs w:val="26"/>
                <w:lang w:val="nl-NL"/>
              </w:rPr>
            </w:pPr>
            <w:r w:rsidRPr="00A34E7F">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72324100" w14:textId="77777777" w:rsidR="00520975" w:rsidRPr="00A34E7F" w:rsidRDefault="00520975" w:rsidP="00C27EC7">
            <w:pPr>
              <w:spacing w:before="40" w:after="40"/>
              <w:jc w:val="center"/>
              <w:rPr>
                <w:b/>
                <w:sz w:val="26"/>
                <w:szCs w:val="26"/>
                <w:lang w:val="nl-NL"/>
              </w:rPr>
            </w:pPr>
            <w:r w:rsidRPr="00A34E7F">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0CF4854E" w14:textId="77777777" w:rsidR="00520975" w:rsidRPr="00A34E7F" w:rsidRDefault="00520975" w:rsidP="00C27EC7">
            <w:pPr>
              <w:spacing w:before="40" w:after="40"/>
              <w:jc w:val="center"/>
              <w:rPr>
                <w:sz w:val="26"/>
                <w:szCs w:val="26"/>
                <w:lang w:val="nl-NL"/>
              </w:rPr>
            </w:pPr>
            <w:r w:rsidRPr="00A34E7F">
              <w:rPr>
                <w:b/>
                <w:bCs/>
                <w:sz w:val="26"/>
                <w:szCs w:val="26"/>
                <w:lang w:val="nl-NL"/>
              </w:rPr>
              <w:t>Thời gian lưu</w:t>
            </w:r>
          </w:p>
        </w:tc>
      </w:tr>
      <w:tr w:rsidR="00520975" w:rsidRPr="00A34E7F" w14:paraId="1677FFFE" w14:textId="77777777" w:rsidTr="00C27EC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E016B94" w14:textId="77777777" w:rsidR="00520975" w:rsidRPr="00A34E7F" w:rsidRDefault="00520975" w:rsidP="00C27EC7">
            <w:pPr>
              <w:spacing w:before="40" w:after="40"/>
              <w:rPr>
                <w:sz w:val="26"/>
                <w:szCs w:val="26"/>
                <w:lang w:val="nl-NL"/>
              </w:rPr>
            </w:pPr>
            <w:r w:rsidRPr="00A34E7F">
              <w:rPr>
                <w:sz w:val="26"/>
                <w:szCs w:val="26"/>
                <w:lang w:val="nl-NL"/>
              </w:rPr>
              <w:t>- Như mục 2.2;</w:t>
            </w:r>
          </w:p>
          <w:p w14:paraId="1788FCF0" w14:textId="77777777" w:rsidR="00520975" w:rsidRPr="00A34E7F" w:rsidRDefault="00520975" w:rsidP="00C27EC7">
            <w:pPr>
              <w:spacing w:before="40" w:after="40"/>
              <w:contextualSpacing/>
              <w:jc w:val="both"/>
              <w:rPr>
                <w:sz w:val="26"/>
                <w:szCs w:val="26"/>
                <w:lang w:val="nl-NL"/>
              </w:rPr>
            </w:pPr>
            <w:r w:rsidRPr="00A34E7F">
              <w:rPr>
                <w:sz w:val="26"/>
                <w:szCs w:val="26"/>
                <w:lang w:val="nl-NL"/>
              </w:rPr>
              <w:t>- Kết quả giải quyết TTHC hoặc Văn bản trả lời của đơn vị đối với hồ sơ không đáp ứng yêu cầu, điều kiện.</w:t>
            </w:r>
          </w:p>
          <w:p w14:paraId="7D5C3383" w14:textId="77777777" w:rsidR="00520975" w:rsidRPr="00A34E7F" w:rsidRDefault="00520975" w:rsidP="00C27EC7">
            <w:pPr>
              <w:spacing w:before="40" w:after="40"/>
              <w:rPr>
                <w:sz w:val="26"/>
                <w:szCs w:val="26"/>
                <w:lang w:val="nl-NL"/>
              </w:rPr>
            </w:pPr>
            <w:r w:rsidRPr="00A34E7F">
              <w:rPr>
                <w:sz w:val="26"/>
                <w:szCs w:val="26"/>
                <w:lang w:val="nl-NL"/>
              </w:rPr>
              <w:t>- Hồ sơ thẩm định (nếu có)</w:t>
            </w:r>
          </w:p>
          <w:p w14:paraId="55312EDC" w14:textId="77777777" w:rsidR="00520975" w:rsidRPr="00A34E7F" w:rsidRDefault="00520975" w:rsidP="00C27EC7">
            <w:pPr>
              <w:spacing w:before="40" w:after="40"/>
              <w:rPr>
                <w:sz w:val="26"/>
                <w:szCs w:val="26"/>
                <w:lang w:val="nl-NL"/>
              </w:rPr>
            </w:pPr>
            <w:r w:rsidRPr="00A34E7F">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5ADF9AF1" w14:textId="77777777" w:rsidR="00520975" w:rsidRPr="00A34E7F" w:rsidRDefault="00520975" w:rsidP="00C27EC7">
            <w:pPr>
              <w:spacing w:before="40" w:after="40"/>
              <w:jc w:val="both"/>
              <w:rPr>
                <w:sz w:val="26"/>
                <w:szCs w:val="26"/>
                <w:lang w:val="nl-NL"/>
              </w:rPr>
            </w:pPr>
            <w:r w:rsidRPr="00A34E7F">
              <w:rPr>
                <w:sz w:val="26"/>
                <w:szCs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14:paraId="4F47F467" w14:textId="77777777" w:rsidR="00520975" w:rsidRPr="00A34E7F" w:rsidRDefault="00520975" w:rsidP="00C27EC7">
            <w:pPr>
              <w:spacing w:before="40" w:after="40"/>
              <w:jc w:val="center"/>
              <w:rPr>
                <w:sz w:val="26"/>
                <w:szCs w:val="26"/>
                <w:lang w:val="nl-NL"/>
              </w:rPr>
            </w:pPr>
            <w:r w:rsidRPr="00A34E7F">
              <w:rPr>
                <w:sz w:val="26"/>
                <w:szCs w:val="26"/>
                <w:lang w:val="nl-NL"/>
              </w:rPr>
              <w:t>10 năm</w:t>
            </w:r>
          </w:p>
        </w:tc>
      </w:tr>
      <w:tr w:rsidR="00520975" w:rsidRPr="00A34E7F" w14:paraId="2B04E1D5" w14:textId="77777777" w:rsidTr="00C27EC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4A46E52" w14:textId="77777777" w:rsidR="00520975" w:rsidRPr="00A34E7F" w:rsidRDefault="00520975" w:rsidP="00C27EC7">
            <w:pPr>
              <w:tabs>
                <w:tab w:val="left" w:pos="709"/>
              </w:tabs>
              <w:spacing w:before="120"/>
              <w:jc w:val="both"/>
              <w:rPr>
                <w:sz w:val="26"/>
                <w:szCs w:val="26"/>
                <w:lang w:val="nl-NL"/>
              </w:rPr>
            </w:pPr>
            <w:r w:rsidRPr="00A34E7F">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A34E7F">
              <w:rPr>
                <w:b/>
                <w:bCs/>
                <w:sz w:val="26"/>
                <w:szCs w:val="26"/>
                <w:lang w:val="nl-NL"/>
              </w:rPr>
              <w:t>về thực hiện cơ chế một cửa, một cửa liên thông trong giải quyết thủ tục hành chính</w:t>
            </w:r>
            <w:r w:rsidRPr="00A34E7F">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0328F85D" w14:textId="77777777" w:rsidR="00520975" w:rsidRPr="00A34E7F" w:rsidRDefault="00520975" w:rsidP="00C27EC7">
            <w:pPr>
              <w:spacing w:before="40" w:after="40"/>
              <w:jc w:val="both"/>
              <w:rPr>
                <w:sz w:val="26"/>
                <w:szCs w:val="26"/>
                <w:lang w:val="nl-NL"/>
              </w:rPr>
            </w:pPr>
            <w:r w:rsidRPr="00A34E7F">
              <w:rPr>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55CCC094" w14:textId="77777777" w:rsidR="00520975" w:rsidRPr="00A34E7F" w:rsidRDefault="00520975" w:rsidP="00C27EC7">
            <w:pPr>
              <w:spacing w:before="40" w:after="40"/>
              <w:rPr>
                <w:sz w:val="26"/>
                <w:szCs w:val="26"/>
                <w:lang w:val="nl-NL"/>
              </w:rPr>
            </w:pPr>
          </w:p>
        </w:tc>
      </w:tr>
    </w:tbl>
    <w:p w14:paraId="755880B7" w14:textId="77777777" w:rsidR="00520975" w:rsidRPr="00A34E7F" w:rsidRDefault="00520975" w:rsidP="00520975">
      <w:pPr>
        <w:pStyle w:val="NormalWeb"/>
        <w:shd w:val="clear" w:color="auto" w:fill="FFFFFF"/>
        <w:spacing w:before="120" w:beforeAutospacing="0" w:after="120" w:afterAutospacing="0"/>
        <w:ind w:firstLine="720"/>
        <w:jc w:val="both"/>
        <w:rPr>
          <w:rFonts w:ascii="Times New Roman" w:hAnsi="Times New Roman"/>
          <w:b/>
          <w:iCs/>
          <w:sz w:val="26"/>
          <w:szCs w:val="26"/>
          <w:lang w:val="nl-NL"/>
        </w:rPr>
      </w:pPr>
    </w:p>
    <w:p w14:paraId="5F4EF29A" w14:textId="77777777" w:rsidR="00520975" w:rsidRPr="00A34E7F" w:rsidRDefault="00520975" w:rsidP="00520975">
      <w:pPr>
        <w:pStyle w:val="NormalWeb"/>
        <w:shd w:val="clear" w:color="auto" w:fill="FFFFFF"/>
        <w:spacing w:before="120" w:beforeAutospacing="0" w:after="120" w:afterAutospacing="0"/>
        <w:ind w:firstLine="720"/>
        <w:jc w:val="both"/>
        <w:rPr>
          <w:rFonts w:ascii="Times New Roman" w:hAnsi="Times New Roman"/>
          <w:b/>
          <w:iCs/>
          <w:sz w:val="26"/>
          <w:szCs w:val="26"/>
          <w:lang w:val="nl-NL"/>
        </w:rPr>
      </w:pPr>
    </w:p>
    <w:p w14:paraId="72BDDD2D" w14:textId="77777777" w:rsidR="00520975" w:rsidRPr="00A34E7F" w:rsidRDefault="00520975" w:rsidP="00520975">
      <w:pPr>
        <w:pStyle w:val="NormalWeb"/>
        <w:shd w:val="clear" w:color="auto" w:fill="FFFFFF"/>
        <w:spacing w:before="120" w:beforeAutospacing="0" w:after="120" w:afterAutospacing="0"/>
        <w:ind w:firstLine="720"/>
        <w:jc w:val="both"/>
        <w:rPr>
          <w:rFonts w:ascii="Times New Roman" w:hAnsi="Times New Roman"/>
          <w:b/>
          <w:iCs/>
          <w:sz w:val="26"/>
          <w:szCs w:val="26"/>
          <w:lang w:val="nl-NL"/>
        </w:rPr>
      </w:pPr>
    </w:p>
    <w:p w14:paraId="78DB0260" w14:textId="77777777" w:rsidR="00520975" w:rsidRPr="00A34E7F" w:rsidRDefault="00520975" w:rsidP="00520975">
      <w:pPr>
        <w:pStyle w:val="NormalWeb"/>
        <w:shd w:val="clear" w:color="auto" w:fill="FFFFFF"/>
        <w:spacing w:before="120" w:beforeAutospacing="0" w:after="120" w:afterAutospacing="0"/>
        <w:ind w:firstLine="720"/>
        <w:jc w:val="both"/>
        <w:rPr>
          <w:rFonts w:ascii="Times New Roman" w:hAnsi="Times New Roman"/>
          <w:b/>
          <w:iCs/>
          <w:sz w:val="26"/>
          <w:szCs w:val="26"/>
          <w:lang w:val="nl-NL"/>
        </w:rPr>
      </w:pPr>
    </w:p>
    <w:p w14:paraId="04F726F9" w14:textId="77777777" w:rsidR="00520975" w:rsidRPr="00A34E7F" w:rsidRDefault="00520975" w:rsidP="00520975">
      <w:pPr>
        <w:pStyle w:val="NormalWeb"/>
        <w:shd w:val="clear" w:color="auto" w:fill="FFFFFF"/>
        <w:spacing w:before="120" w:beforeAutospacing="0" w:after="120" w:afterAutospacing="0"/>
        <w:ind w:firstLine="720"/>
        <w:jc w:val="both"/>
        <w:rPr>
          <w:rFonts w:ascii="Times New Roman" w:hAnsi="Times New Roman"/>
          <w:b/>
          <w:iCs/>
          <w:sz w:val="26"/>
          <w:szCs w:val="26"/>
          <w:lang w:val="nl-NL"/>
        </w:rPr>
      </w:pPr>
    </w:p>
    <w:p w14:paraId="189EC8F2" w14:textId="77777777" w:rsidR="00520975" w:rsidRPr="00A34E7F" w:rsidRDefault="00520975" w:rsidP="00520975">
      <w:pPr>
        <w:shd w:val="clear" w:color="auto" w:fill="FFFFFF"/>
        <w:spacing w:line="234" w:lineRule="atLeast"/>
        <w:jc w:val="center"/>
        <w:rPr>
          <w:rFonts w:ascii="Arial" w:hAnsi="Arial" w:cs="Arial"/>
          <w:sz w:val="18"/>
          <w:szCs w:val="18"/>
        </w:rPr>
      </w:pPr>
      <w:bookmarkStart w:id="22" w:name="chuong_pl_4_8"/>
      <w:r w:rsidRPr="00A34E7F">
        <w:rPr>
          <w:rFonts w:ascii="Arial" w:hAnsi="Arial" w:cs="Arial"/>
          <w:sz w:val="18"/>
          <w:szCs w:val="18"/>
        </w:rPr>
        <w:t>Mẫu số 04</w:t>
      </w:r>
      <w:bookmarkEnd w:id="22"/>
    </w:p>
    <w:tbl>
      <w:tblPr>
        <w:tblW w:w="0" w:type="auto"/>
        <w:tblCellSpacing w:w="0" w:type="dxa"/>
        <w:shd w:val="clear" w:color="auto" w:fill="FFFFFF"/>
        <w:tblCellMar>
          <w:left w:w="0" w:type="dxa"/>
          <w:right w:w="0" w:type="dxa"/>
        </w:tblCellMar>
        <w:tblLook w:val="04A0" w:firstRow="1" w:lastRow="0" w:firstColumn="1" w:lastColumn="0" w:noHBand="0" w:noVBand="1"/>
      </w:tblPr>
      <w:tblGrid>
        <w:gridCol w:w="3348"/>
        <w:gridCol w:w="5508"/>
      </w:tblGrid>
      <w:tr w:rsidR="00520975" w:rsidRPr="00A34E7F" w14:paraId="226FE78B" w14:textId="77777777" w:rsidTr="00C27EC7">
        <w:trPr>
          <w:tblCellSpacing w:w="0" w:type="dxa"/>
        </w:trPr>
        <w:tc>
          <w:tcPr>
            <w:tcW w:w="3348" w:type="dxa"/>
            <w:shd w:val="clear" w:color="auto" w:fill="FFFFFF"/>
            <w:tcMar>
              <w:top w:w="0" w:type="dxa"/>
              <w:left w:w="108" w:type="dxa"/>
              <w:bottom w:w="0" w:type="dxa"/>
              <w:right w:w="108" w:type="dxa"/>
            </w:tcMar>
            <w:hideMark/>
          </w:tcPr>
          <w:p w14:paraId="1E8F9F04" w14:textId="77777777" w:rsidR="00520975" w:rsidRPr="00A34E7F" w:rsidRDefault="00520975" w:rsidP="00C27EC7">
            <w:pPr>
              <w:spacing w:before="120" w:after="120" w:line="234" w:lineRule="atLeast"/>
              <w:jc w:val="center"/>
              <w:rPr>
                <w:rFonts w:ascii="Arial" w:hAnsi="Arial" w:cs="Arial"/>
                <w:sz w:val="18"/>
                <w:szCs w:val="18"/>
              </w:rPr>
            </w:pPr>
            <w:r w:rsidRPr="00A34E7F">
              <w:rPr>
                <w:rFonts w:ascii="Arial" w:hAnsi="Arial" w:cs="Arial"/>
                <w:sz w:val="18"/>
                <w:szCs w:val="18"/>
              </w:rPr>
              <w:t>CƠ QUAN CHỦ QUẢN </w:t>
            </w:r>
            <w:r w:rsidRPr="00A34E7F">
              <w:rPr>
                <w:rFonts w:ascii="Arial" w:hAnsi="Arial" w:cs="Arial"/>
                <w:i/>
                <w:iCs/>
                <w:sz w:val="18"/>
                <w:szCs w:val="18"/>
              </w:rPr>
              <w:t>(nếu có)</w:t>
            </w:r>
          </w:p>
          <w:p w14:paraId="06D431A7" w14:textId="77777777" w:rsidR="00520975" w:rsidRPr="00A34E7F" w:rsidRDefault="00520975" w:rsidP="00C27EC7">
            <w:pPr>
              <w:spacing w:before="120" w:after="120" w:line="234" w:lineRule="atLeast"/>
              <w:jc w:val="center"/>
              <w:rPr>
                <w:rFonts w:ascii="Arial" w:hAnsi="Arial" w:cs="Arial"/>
                <w:sz w:val="18"/>
                <w:szCs w:val="18"/>
              </w:rPr>
            </w:pPr>
            <w:r w:rsidRPr="00A34E7F">
              <w:rPr>
                <w:rFonts w:ascii="Arial" w:hAnsi="Arial" w:cs="Arial"/>
                <w:sz w:val="18"/>
                <w:szCs w:val="18"/>
              </w:rPr>
              <w:t>.........</w:t>
            </w:r>
            <w:r w:rsidRPr="00A34E7F">
              <w:rPr>
                <w:rFonts w:ascii="Arial" w:hAnsi="Arial" w:cs="Arial"/>
                <w:b/>
                <w:bCs/>
                <w:sz w:val="18"/>
                <w:szCs w:val="18"/>
                <w:vertAlign w:val="superscript"/>
              </w:rPr>
              <w:t>1</w:t>
            </w:r>
            <w:r w:rsidRPr="00A34E7F">
              <w:rPr>
                <w:rFonts w:ascii="Arial" w:hAnsi="Arial" w:cs="Arial"/>
                <w:sz w:val="18"/>
                <w:szCs w:val="18"/>
              </w:rPr>
              <w:t>........</w:t>
            </w:r>
            <w:r w:rsidRPr="00A34E7F">
              <w:rPr>
                <w:rFonts w:ascii="Arial" w:hAnsi="Arial" w:cs="Arial"/>
                <w:b/>
                <w:bCs/>
                <w:sz w:val="18"/>
                <w:szCs w:val="18"/>
              </w:rPr>
              <w:br/>
              <w:t>-------</w:t>
            </w:r>
          </w:p>
        </w:tc>
        <w:tc>
          <w:tcPr>
            <w:tcW w:w="5508" w:type="dxa"/>
            <w:shd w:val="clear" w:color="auto" w:fill="FFFFFF"/>
            <w:tcMar>
              <w:top w:w="0" w:type="dxa"/>
              <w:left w:w="108" w:type="dxa"/>
              <w:bottom w:w="0" w:type="dxa"/>
              <w:right w:w="108" w:type="dxa"/>
            </w:tcMar>
            <w:hideMark/>
          </w:tcPr>
          <w:p w14:paraId="158174F0" w14:textId="77777777" w:rsidR="00520975" w:rsidRPr="00A34E7F" w:rsidRDefault="00520975" w:rsidP="00C27EC7">
            <w:pPr>
              <w:spacing w:before="120" w:after="120" w:line="234" w:lineRule="atLeast"/>
              <w:jc w:val="center"/>
              <w:rPr>
                <w:rFonts w:ascii="Arial" w:hAnsi="Arial" w:cs="Arial"/>
                <w:sz w:val="18"/>
                <w:szCs w:val="18"/>
              </w:rPr>
            </w:pPr>
            <w:r w:rsidRPr="00A34E7F">
              <w:rPr>
                <w:rFonts w:ascii="Arial" w:hAnsi="Arial" w:cs="Arial"/>
                <w:b/>
                <w:bCs/>
                <w:sz w:val="18"/>
                <w:szCs w:val="18"/>
              </w:rPr>
              <w:t>CỘNG HÒA XÃ HỘI CHỦ NGHĨA VIỆT NAM</w:t>
            </w:r>
            <w:r w:rsidRPr="00A34E7F">
              <w:rPr>
                <w:rFonts w:ascii="Arial" w:hAnsi="Arial" w:cs="Arial"/>
                <w:b/>
                <w:bCs/>
                <w:sz w:val="18"/>
                <w:szCs w:val="18"/>
              </w:rPr>
              <w:br/>
              <w:t>Độc lập - Tự do - Hạnh phúc</w:t>
            </w:r>
            <w:r w:rsidRPr="00A34E7F">
              <w:rPr>
                <w:rFonts w:ascii="Arial" w:hAnsi="Arial" w:cs="Arial"/>
                <w:b/>
                <w:bCs/>
                <w:sz w:val="18"/>
                <w:szCs w:val="18"/>
              </w:rPr>
              <w:br/>
              <w:t>---------------</w:t>
            </w:r>
          </w:p>
        </w:tc>
      </w:tr>
      <w:tr w:rsidR="00520975" w:rsidRPr="00A34E7F" w14:paraId="70E7183C" w14:textId="77777777" w:rsidTr="00C27EC7">
        <w:trPr>
          <w:tblCellSpacing w:w="0" w:type="dxa"/>
        </w:trPr>
        <w:tc>
          <w:tcPr>
            <w:tcW w:w="3348" w:type="dxa"/>
            <w:shd w:val="clear" w:color="auto" w:fill="FFFFFF"/>
            <w:tcMar>
              <w:top w:w="0" w:type="dxa"/>
              <w:left w:w="108" w:type="dxa"/>
              <w:bottom w:w="0" w:type="dxa"/>
              <w:right w:w="108" w:type="dxa"/>
            </w:tcMar>
            <w:hideMark/>
          </w:tcPr>
          <w:p w14:paraId="3A12767F" w14:textId="77777777" w:rsidR="00520975" w:rsidRPr="00A34E7F" w:rsidRDefault="00520975" w:rsidP="00C27EC7">
            <w:pPr>
              <w:rPr>
                <w:rFonts w:ascii="Arial" w:hAnsi="Arial" w:cs="Arial"/>
                <w:sz w:val="18"/>
                <w:szCs w:val="18"/>
              </w:rPr>
            </w:pPr>
          </w:p>
        </w:tc>
        <w:tc>
          <w:tcPr>
            <w:tcW w:w="5508" w:type="dxa"/>
            <w:shd w:val="clear" w:color="auto" w:fill="FFFFFF"/>
            <w:tcMar>
              <w:top w:w="0" w:type="dxa"/>
              <w:left w:w="108" w:type="dxa"/>
              <w:bottom w:w="0" w:type="dxa"/>
              <w:right w:w="108" w:type="dxa"/>
            </w:tcMar>
            <w:hideMark/>
          </w:tcPr>
          <w:p w14:paraId="7158A60C" w14:textId="77777777" w:rsidR="00520975" w:rsidRPr="00A34E7F" w:rsidRDefault="00520975" w:rsidP="00C27EC7">
            <w:pPr>
              <w:spacing w:before="120" w:after="120" w:line="234" w:lineRule="atLeast"/>
              <w:jc w:val="right"/>
              <w:rPr>
                <w:rFonts w:ascii="Arial" w:hAnsi="Arial" w:cs="Arial"/>
                <w:sz w:val="18"/>
                <w:szCs w:val="18"/>
              </w:rPr>
            </w:pPr>
            <w:r w:rsidRPr="00A34E7F">
              <w:rPr>
                <w:rFonts w:ascii="Arial" w:hAnsi="Arial" w:cs="Arial"/>
                <w:i/>
                <w:iCs/>
                <w:sz w:val="18"/>
                <w:szCs w:val="18"/>
              </w:rPr>
              <w:t>………….., ngày…… tháng……. năm …….</w:t>
            </w:r>
          </w:p>
        </w:tc>
      </w:tr>
    </w:tbl>
    <w:p w14:paraId="6C99BBFE" w14:textId="77777777" w:rsidR="00520975" w:rsidRPr="00A34E7F" w:rsidRDefault="00520975" w:rsidP="00520975">
      <w:pPr>
        <w:shd w:val="clear" w:color="auto" w:fill="FFFFFF"/>
        <w:spacing w:line="234" w:lineRule="atLeast"/>
        <w:jc w:val="center"/>
        <w:rPr>
          <w:rFonts w:ascii="Arial" w:hAnsi="Arial" w:cs="Arial"/>
          <w:sz w:val="18"/>
          <w:szCs w:val="18"/>
        </w:rPr>
      </w:pPr>
      <w:bookmarkStart w:id="23" w:name="chuong_pl_4_8_name"/>
      <w:r w:rsidRPr="00A34E7F">
        <w:rPr>
          <w:rFonts w:ascii="Arial" w:hAnsi="Arial" w:cs="Arial"/>
          <w:b/>
          <w:bCs/>
          <w:sz w:val="18"/>
          <w:szCs w:val="18"/>
        </w:rPr>
        <w:t>THÔNG BÁO SÁP NHẬP/HỢP NHẤT/CHIA/TÁCH THƯ VIỆN</w:t>
      </w:r>
      <w:bookmarkEnd w:id="23"/>
    </w:p>
    <w:p w14:paraId="60CDE566" w14:textId="77777777" w:rsidR="00520975" w:rsidRPr="00A34E7F" w:rsidRDefault="00520975" w:rsidP="00520975">
      <w:pPr>
        <w:shd w:val="clear" w:color="auto" w:fill="FFFFFF"/>
        <w:spacing w:before="120" w:after="120" w:line="234" w:lineRule="atLeast"/>
        <w:jc w:val="center"/>
        <w:rPr>
          <w:rFonts w:ascii="Arial" w:hAnsi="Arial" w:cs="Arial"/>
          <w:sz w:val="18"/>
          <w:szCs w:val="18"/>
        </w:rPr>
      </w:pPr>
      <w:r w:rsidRPr="00A34E7F">
        <w:rPr>
          <w:rFonts w:ascii="Arial" w:hAnsi="Arial" w:cs="Arial"/>
          <w:sz w:val="18"/>
          <w:szCs w:val="18"/>
        </w:rPr>
        <w:t>Kính gửi: …………………………</w:t>
      </w:r>
      <w:r w:rsidRPr="00A34E7F">
        <w:rPr>
          <w:rFonts w:ascii="Arial" w:hAnsi="Arial" w:cs="Arial"/>
          <w:b/>
          <w:bCs/>
          <w:sz w:val="18"/>
          <w:szCs w:val="18"/>
          <w:vertAlign w:val="superscript"/>
        </w:rPr>
        <w:t>2</w:t>
      </w:r>
      <w:r w:rsidRPr="00A34E7F">
        <w:rPr>
          <w:rFonts w:ascii="Arial" w:hAnsi="Arial" w:cs="Arial"/>
          <w:sz w:val="18"/>
          <w:szCs w:val="18"/>
        </w:rPr>
        <w:t>………………………………</w:t>
      </w:r>
    </w:p>
    <w:p w14:paraId="55E66A12"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Triển khai văn bản số .......... ngày............... của ......... /thỏa thuận của các bên liên quan</w:t>
      </w:r>
      <w:r w:rsidRPr="00A34E7F">
        <w:rPr>
          <w:rFonts w:ascii="Arial" w:hAnsi="Arial" w:cs="Arial"/>
          <w:b/>
          <w:bCs/>
          <w:sz w:val="18"/>
          <w:szCs w:val="18"/>
          <w:vertAlign w:val="superscript"/>
        </w:rPr>
        <w:t>3</w:t>
      </w:r>
      <w:r w:rsidRPr="00A34E7F">
        <w:rPr>
          <w:rFonts w:ascii="Arial" w:hAnsi="Arial" w:cs="Arial"/>
          <w:sz w:val="18"/>
          <w:szCs w:val="18"/>
        </w:rPr>
        <w:t>, …………</w:t>
      </w:r>
      <w:r w:rsidRPr="00A34E7F">
        <w:rPr>
          <w:rFonts w:ascii="Arial" w:hAnsi="Arial" w:cs="Arial"/>
          <w:b/>
          <w:bCs/>
          <w:sz w:val="18"/>
          <w:szCs w:val="18"/>
          <w:vertAlign w:val="superscript"/>
        </w:rPr>
        <w:t>1</w:t>
      </w:r>
      <w:r w:rsidRPr="00A34E7F">
        <w:rPr>
          <w:rFonts w:ascii="Arial" w:hAnsi="Arial" w:cs="Arial"/>
          <w:sz w:val="18"/>
          <w:szCs w:val="18"/>
        </w:rPr>
        <w:t>……………. đã thực hiện sáp nhập/hợp nhất/chia/tách</w:t>
      </w:r>
      <w:r w:rsidRPr="00A34E7F">
        <w:rPr>
          <w:rFonts w:ascii="Arial" w:hAnsi="Arial" w:cs="Arial"/>
          <w:b/>
          <w:bCs/>
          <w:sz w:val="18"/>
          <w:szCs w:val="18"/>
          <w:vertAlign w:val="superscript"/>
        </w:rPr>
        <w:t>4</w:t>
      </w:r>
      <w:r w:rsidRPr="00A34E7F">
        <w:rPr>
          <w:rFonts w:ascii="Arial" w:hAnsi="Arial" w:cs="Arial"/>
          <w:b/>
          <w:bCs/>
          <w:sz w:val="18"/>
          <w:szCs w:val="18"/>
        </w:rPr>
        <w:t> </w:t>
      </w:r>
      <w:r w:rsidRPr="00A34E7F">
        <w:rPr>
          <w:rFonts w:ascii="Arial" w:hAnsi="Arial" w:cs="Arial"/>
          <w:sz w:val="18"/>
          <w:szCs w:val="18"/>
        </w:rPr>
        <w:t>thư viện cụ thể như sau:</w:t>
      </w:r>
    </w:p>
    <w:p w14:paraId="03802396"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sz w:val="18"/>
          <w:szCs w:val="18"/>
        </w:rPr>
        <w:t>1. Thông tin về thư viện trước sáp nhập/hợp nhất/chia/tách:</w:t>
      </w:r>
    </w:p>
    <w:p w14:paraId="65E1EC4F"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a) Tên thư viện: . ....................................................................................................</w:t>
      </w:r>
    </w:p>
    <w:p w14:paraId="27338318"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Địa chỉ: .................................................................................................................</w:t>
      </w:r>
    </w:p>
    <w:p w14:paraId="7E38F4E0"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Thành lập theo Quyết định số........................../Văn bản thông báo số</w:t>
      </w:r>
      <w:r w:rsidRPr="00A34E7F">
        <w:rPr>
          <w:rFonts w:ascii="Arial" w:hAnsi="Arial" w:cs="Arial"/>
          <w:b/>
          <w:bCs/>
          <w:sz w:val="18"/>
          <w:szCs w:val="18"/>
          <w:vertAlign w:val="superscript"/>
        </w:rPr>
        <w:t>3</w:t>
      </w:r>
      <w:r w:rsidRPr="00A34E7F">
        <w:rPr>
          <w:rFonts w:ascii="Arial" w:hAnsi="Arial" w:cs="Arial"/>
          <w:sz w:val="18"/>
          <w:szCs w:val="18"/>
        </w:rPr>
        <w:t>................ của …......................................................................................................................</w:t>
      </w:r>
    </w:p>
    <w:p w14:paraId="6A172850"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i/>
          <w:iCs/>
          <w:sz w:val="18"/>
          <w:szCs w:val="18"/>
        </w:rPr>
        <w:t>(Trường hợp nhiều thư viện ghi đầy đủ thông tin của từng thư viện bị sáp nhập, hợp nhất, chia, tách)</w:t>
      </w:r>
    </w:p>
    <w:p w14:paraId="1572777B"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b) Phương án bảo toàn tài nguyên thông tin của thư viện</w:t>
      </w:r>
      <w:r w:rsidRPr="00A34E7F">
        <w:rPr>
          <w:rFonts w:ascii="Arial" w:hAnsi="Arial" w:cs="Arial"/>
          <w:b/>
          <w:bCs/>
          <w:sz w:val="18"/>
          <w:szCs w:val="18"/>
          <w:vertAlign w:val="superscript"/>
        </w:rPr>
        <w:t>5</w:t>
      </w:r>
      <w:r w:rsidRPr="00A34E7F">
        <w:rPr>
          <w:rFonts w:ascii="Arial" w:hAnsi="Arial" w:cs="Arial"/>
          <w:b/>
          <w:bCs/>
          <w:sz w:val="18"/>
          <w:szCs w:val="18"/>
        </w:rPr>
        <w:t> </w:t>
      </w:r>
      <w:r w:rsidRPr="00A34E7F">
        <w:rPr>
          <w:rFonts w:ascii="Arial" w:hAnsi="Arial" w:cs="Arial"/>
          <w:sz w:val="18"/>
          <w:szCs w:val="18"/>
        </w:rPr>
        <w:t>và trao trả tài nguyên thông tin được tiếp nhận luân chuyển từ thư viện công lập (nếu có) (</w:t>
      </w:r>
      <w:r w:rsidRPr="00A34E7F">
        <w:rPr>
          <w:rFonts w:ascii="Arial" w:hAnsi="Arial" w:cs="Arial"/>
          <w:i/>
          <w:iCs/>
          <w:sz w:val="18"/>
          <w:szCs w:val="18"/>
        </w:rPr>
        <w:t>có phương án kèm theo</w:t>
      </w:r>
      <w:r w:rsidRPr="00A34E7F">
        <w:rPr>
          <w:rFonts w:ascii="Arial" w:hAnsi="Arial" w:cs="Arial"/>
          <w:sz w:val="18"/>
          <w:szCs w:val="18"/>
        </w:rPr>
        <w:t>).</w:t>
      </w:r>
    </w:p>
    <w:p w14:paraId="635E6B2B"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sz w:val="18"/>
          <w:szCs w:val="18"/>
        </w:rPr>
        <w:t>2. Thông tin về thư viện sau sáp nhập/hợp nhất/chia/tách:</w:t>
      </w:r>
    </w:p>
    <w:p w14:paraId="38424762"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a) Tên thư viện </w:t>
      </w:r>
      <w:r w:rsidRPr="00A34E7F">
        <w:rPr>
          <w:rFonts w:ascii="Arial" w:hAnsi="Arial" w:cs="Arial"/>
          <w:i/>
          <w:iCs/>
          <w:sz w:val="18"/>
          <w:szCs w:val="18"/>
        </w:rPr>
        <w:t>(ghi bằng chữ in hoa): </w:t>
      </w:r>
      <w:r w:rsidRPr="00A34E7F">
        <w:rPr>
          <w:rFonts w:ascii="Arial" w:hAnsi="Arial" w:cs="Arial"/>
          <w:sz w:val="18"/>
          <w:szCs w:val="18"/>
        </w:rPr>
        <w:t>................................................................</w:t>
      </w:r>
    </w:p>
    <w:p w14:paraId="61B9509E"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Tên tiếng nước ngoài </w:t>
      </w:r>
      <w:r w:rsidRPr="00A34E7F">
        <w:rPr>
          <w:rFonts w:ascii="Arial" w:hAnsi="Arial" w:cs="Arial"/>
          <w:i/>
          <w:iCs/>
          <w:sz w:val="18"/>
          <w:szCs w:val="18"/>
        </w:rPr>
        <w:t>(nếu có)</w:t>
      </w:r>
      <w:r w:rsidRPr="00A34E7F">
        <w:rPr>
          <w:rFonts w:ascii="Arial" w:hAnsi="Arial" w:cs="Arial"/>
          <w:sz w:val="18"/>
          <w:szCs w:val="18"/>
        </w:rPr>
        <w:t>: .......................................................................</w:t>
      </w:r>
    </w:p>
    <w:p w14:paraId="1D56AB52"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Tên viết tắt </w:t>
      </w:r>
      <w:r w:rsidRPr="00A34E7F">
        <w:rPr>
          <w:rFonts w:ascii="Arial" w:hAnsi="Arial" w:cs="Arial"/>
          <w:i/>
          <w:iCs/>
          <w:sz w:val="18"/>
          <w:szCs w:val="18"/>
        </w:rPr>
        <w:t>(nếu có)</w:t>
      </w:r>
      <w:r w:rsidRPr="00A34E7F">
        <w:rPr>
          <w:rFonts w:ascii="Arial" w:hAnsi="Arial" w:cs="Arial"/>
          <w:sz w:val="18"/>
          <w:szCs w:val="18"/>
        </w:rPr>
        <w:t>: .......................................................................................</w:t>
      </w:r>
    </w:p>
    <w:p w14:paraId="20F72E2D"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Địa chỉ:………………………………………………………………………….</w:t>
      </w:r>
    </w:p>
    <w:p w14:paraId="45B32F77"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i/>
          <w:iCs/>
          <w:sz w:val="18"/>
          <w:szCs w:val="18"/>
        </w:rPr>
        <w:t>(ghi rõ: số nhà; thôn/làng/ấp/bản/buôn/bon/phum/sóc/tổ dân phố/khu phố/khối phố và tương đương; xã/phường/thị trấn; quận/huyện/thị xã/thành phố thuộc tỉnh/thành phố thuộc thành phố trực thuộc trung ương; tỉnh/thành phố trực thuộc trung ương)</w:t>
      </w:r>
    </w:p>
    <w:p w14:paraId="0630CE23"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Số điện thoại:……………….; Fax:…………………………………..……..</w:t>
      </w:r>
    </w:p>
    <w:p w14:paraId="1960C964"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E-mail </w:t>
      </w:r>
      <w:r w:rsidRPr="00A34E7F">
        <w:rPr>
          <w:rFonts w:ascii="Arial" w:hAnsi="Arial" w:cs="Arial"/>
          <w:i/>
          <w:iCs/>
          <w:sz w:val="18"/>
          <w:szCs w:val="18"/>
        </w:rPr>
        <w:t>(nếu có)</w:t>
      </w:r>
      <w:r w:rsidRPr="00A34E7F">
        <w:rPr>
          <w:rFonts w:ascii="Arial" w:hAnsi="Arial" w:cs="Arial"/>
          <w:sz w:val="18"/>
          <w:szCs w:val="18"/>
        </w:rPr>
        <w:t>:……………………………. Website </w:t>
      </w:r>
      <w:r w:rsidRPr="00A34E7F">
        <w:rPr>
          <w:rFonts w:ascii="Arial" w:hAnsi="Arial" w:cs="Arial"/>
          <w:i/>
          <w:iCs/>
          <w:sz w:val="18"/>
          <w:szCs w:val="18"/>
        </w:rPr>
        <w:t>(nếu có)</w:t>
      </w:r>
      <w:r w:rsidRPr="00A34E7F">
        <w:rPr>
          <w:rFonts w:ascii="Arial" w:hAnsi="Arial" w:cs="Arial"/>
          <w:sz w:val="18"/>
          <w:szCs w:val="18"/>
        </w:rPr>
        <w:t>:………………….</w:t>
      </w:r>
    </w:p>
    <w:p w14:paraId="311ACF68"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Tên cơ quan, tổ chức trực tiếp quản lý thư viện (</w:t>
      </w:r>
      <w:r w:rsidRPr="00A34E7F">
        <w:rPr>
          <w:rFonts w:ascii="Arial" w:hAnsi="Arial" w:cs="Arial"/>
          <w:i/>
          <w:iCs/>
          <w:sz w:val="18"/>
          <w:szCs w:val="18"/>
        </w:rPr>
        <w:t>nếu có)…………………………....</w:t>
      </w:r>
    </w:p>
    <w:p w14:paraId="6C938698"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b) Đối tượng phục vụ </w:t>
      </w:r>
      <w:r w:rsidRPr="00A34E7F">
        <w:rPr>
          <w:rFonts w:ascii="Arial" w:hAnsi="Arial" w:cs="Arial"/>
          <w:i/>
          <w:iCs/>
          <w:sz w:val="18"/>
          <w:szCs w:val="18"/>
        </w:rPr>
        <w:t>(đối với cơ quan, tổ chức, cơ sở giáo dục chỉ phải kê khai nếu có đối tượng phục vụ ngoài tổ chức): </w:t>
      </w:r>
      <w:r w:rsidRPr="00A34E7F">
        <w:rPr>
          <w:rFonts w:ascii="Arial" w:hAnsi="Arial" w:cs="Arial"/>
          <w:sz w:val="18"/>
          <w:szCs w:val="18"/>
        </w:rPr>
        <w:t>………………..……………..……………….</w:t>
      </w:r>
    </w:p>
    <w:p w14:paraId="729F6FCC"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c) Tài nguyên thông tin và tiện ích thư viện của thư viện:</w:t>
      </w:r>
    </w:p>
    <w:p w14:paraId="6990EB9A"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Tổng số bản sách: ………………….………………………….………….</w:t>
      </w:r>
    </w:p>
    <w:p w14:paraId="77AB74F1"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Tổng số đầu báo, tạp chí:…………………………………………...…...…</w:t>
      </w:r>
    </w:p>
    <w:p w14:paraId="07B24760"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Tổng số đầu tài liệu số </w:t>
      </w:r>
      <w:r w:rsidRPr="00A34E7F">
        <w:rPr>
          <w:rFonts w:ascii="Arial" w:hAnsi="Arial" w:cs="Arial"/>
          <w:i/>
          <w:iCs/>
          <w:sz w:val="18"/>
          <w:szCs w:val="18"/>
        </w:rPr>
        <w:t>(nếu có)</w:t>
      </w:r>
      <w:r w:rsidRPr="00A34E7F">
        <w:rPr>
          <w:rFonts w:ascii="Arial" w:hAnsi="Arial" w:cs="Arial"/>
          <w:sz w:val="18"/>
          <w:szCs w:val="18"/>
        </w:rPr>
        <w:t>……………………………………………</w:t>
      </w:r>
    </w:p>
    <w:p w14:paraId="5D68F13C"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Máy tính, cơ sở dữ liệu hoặc trang thiết bị khác:………………………….</w:t>
      </w:r>
    </w:p>
    <w:p w14:paraId="1DFB6FF4"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i/>
          <w:iCs/>
          <w:sz w:val="18"/>
          <w:szCs w:val="18"/>
        </w:rPr>
        <w:t>(Có Danh mục tài nguyên thông tin, thiết bị thư viện kèm theo)</w:t>
      </w:r>
    </w:p>
    <w:p w14:paraId="52029F5C"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d) Diện tích thư viện: …………………………m</w:t>
      </w:r>
      <w:r w:rsidRPr="00A34E7F">
        <w:rPr>
          <w:rFonts w:ascii="Arial" w:hAnsi="Arial" w:cs="Arial"/>
          <w:sz w:val="18"/>
          <w:szCs w:val="18"/>
          <w:vertAlign w:val="superscript"/>
        </w:rPr>
        <w:t>2</w:t>
      </w:r>
    </w:p>
    <w:p w14:paraId="49A85D58"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Trong đó, diện tích dành cho bạn đọc:…………… m</w:t>
      </w:r>
      <w:r w:rsidRPr="00A34E7F">
        <w:rPr>
          <w:rFonts w:ascii="Arial" w:hAnsi="Arial" w:cs="Arial"/>
          <w:sz w:val="18"/>
          <w:szCs w:val="18"/>
          <w:vertAlign w:val="superscript"/>
        </w:rPr>
        <w:t>2</w:t>
      </w:r>
    </w:p>
    <w:p w14:paraId="5B11D966"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đ) Thông tin nhân sự của thư viện</w:t>
      </w:r>
    </w:p>
    <w:p w14:paraId="56CE157D"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Giám đốc/người trực tiếp phụ trách thư viện:</w:t>
      </w:r>
    </w:p>
    <w:p w14:paraId="3B1B4AC8"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Họ và tên: ………………………………………………………………</w:t>
      </w:r>
    </w:p>
    <w:p w14:paraId="2110A37D"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w:t>
      </w:r>
      <w:r w:rsidRPr="00A34E7F">
        <w:rPr>
          <w:rFonts w:ascii="Arial" w:hAnsi="Arial" w:cs="Arial"/>
          <w:b/>
          <w:bCs/>
          <w:sz w:val="18"/>
          <w:szCs w:val="18"/>
        </w:rPr>
        <w:t> </w:t>
      </w:r>
      <w:r w:rsidRPr="00A34E7F">
        <w:rPr>
          <w:rFonts w:ascii="Arial" w:hAnsi="Arial" w:cs="Arial"/>
          <w:sz w:val="18"/>
          <w:szCs w:val="18"/>
        </w:rPr>
        <w:t>Số định danh cá nhân/Chứng minh nhân dân:......................</w:t>
      </w:r>
    </w:p>
    <w:p w14:paraId="165CBB2B"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w:t>
      </w:r>
      <w:r w:rsidRPr="00A34E7F">
        <w:rPr>
          <w:rFonts w:ascii="Arial" w:hAnsi="Arial" w:cs="Arial"/>
          <w:b/>
          <w:bCs/>
          <w:sz w:val="18"/>
          <w:szCs w:val="18"/>
        </w:rPr>
        <w:t> </w:t>
      </w:r>
      <w:r w:rsidRPr="00A34E7F">
        <w:rPr>
          <w:rFonts w:ascii="Arial" w:hAnsi="Arial" w:cs="Arial"/>
          <w:sz w:val="18"/>
          <w:szCs w:val="18"/>
        </w:rPr>
        <w:t>Ngày tháng năm sinh:......................................................</w:t>
      </w:r>
    </w:p>
    <w:p w14:paraId="7E852268"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Địa chỉ:..............................................................................</w:t>
      </w:r>
    </w:p>
    <w:p w14:paraId="5485DC0D"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Số điện thoại: ………………….… E-mail:……………………………</w:t>
      </w:r>
    </w:p>
    <w:p w14:paraId="2E57CAB2"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 Tổng số người làm công tác thư viện:</w:t>
      </w:r>
    </w:p>
    <w:p w14:paraId="7907DEAF"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e) Bắt đầu hoạt động từ ngày……tháng…… năm…..</w:t>
      </w:r>
    </w:p>
    <w:p w14:paraId="3DF6DF7A"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b/>
          <w:bCs/>
          <w:sz w:val="18"/>
          <w:szCs w:val="18"/>
        </w:rPr>
        <w:t>3. Thông tin về thư viện chấm dứt hoạt động sau sáp nhập/hợp nhất/chia/tách</w:t>
      </w:r>
    </w:p>
    <w:p w14:paraId="42E8278F"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Tên thư viện </w:t>
      </w:r>
      <w:r w:rsidRPr="00A34E7F">
        <w:rPr>
          <w:rFonts w:ascii="Arial" w:hAnsi="Arial" w:cs="Arial"/>
          <w:i/>
          <w:iCs/>
          <w:sz w:val="18"/>
          <w:szCs w:val="18"/>
        </w:rPr>
        <w:t>(ghi bằng chữ in hoa): </w:t>
      </w:r>
      <w:r w:rsidRPr="00A34E7F">
        <w:rPr>
          <w:rFonts w:ascii="Arial" w:hAnsi="Arial" w:cs="Arial"/>
          <w:sz w:val="18"/>
          <w:szCs w:val="18"/>
        </w:rPr>
        <w:t>................................................................... sẽ chấm dứt hoạt động từ ngày……tháng…… năm…..</w:t>
      </w:r>
    </w:p>
    <w:p w14:paraId="5F42636D"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Theo quy định của Luật Thư viện, ...........</w:t>
      </w:r>
      <w:r w:rsidRPr="00A34E7F">
        <w:rPr>
          <w:rFonts w:ascii="Arial" w:hAnsi="Arial" w:cs="Arial"/>
          <w:b/>
          <w:bCs/>
          <w:sz w:val="18"/>
          <w:szCs w:val="18"/>
          <w:vertAlign w:val="superscript"/>
        </w:rPr>
        <w:t>1</w:t>
      </w:r>
      <w:r w:rsidRPr="00A34E7F">
        <w:rPr>
          <w:rFonts w:ascii="Arial" w:hAnsi="Arial" w:cs="Arial"/>
          <w:sz w:val="18"/>
          <w:szCs w:val="18"/>
        </w:rPr>
        <w:t>............................ trân trọng thông báo đến ………………</w:t>
      </w:r>
      <w:r w:rsidRPr="00A34E7F">
        <w:rPr>
          <w:rFonts w:ascii="Arial" w:hAnsi="Arial" w:cs="Arial"/>
          <w:b/>
          <w:bCs/>
          <w:sz w:val="18"/>
          <w:szCs w:val="18"/>
          <w:vertAlign w:val="superscript"/>
        </w:rPr>
        <w:t>2</w:t>
      </w:r>
      <w:r w:rsidRPr="00A34E7F">
        <w:rPr>
          <w:rFonts w:ascii="Arial" w:hAnsi="Arial" w:cs="Arial"/>
          <w:sz w:val="18"/>
          <w:szCs w:val="18"/>
        </w:rPr>
        <w:t>…………………………../.</w:t>
      </w:r>
    </w:p>
    <w:tbl>
      <w:tblPr>
        <w:tblW w:w="0" w:type="auto"/>
        <w:tblCellSpacing w:w="0" w:type="dxa"/>
        <w:shd w:val="clear" w:color="auto" w:fill="FFFFFF"/>
        <w:tblCellMar>
          <w:left w:w="0" w:type="dxa"/>
          <w:right w:w="0" w:type="dxa"/>
        </w:tblCellMar>
        <w:tblLook w:val="04A0" w:firstRow="1" w:lastRow="0" w:firstColumn="1" w:lastColumn="0" w:noHBand="0" w:noVBand="1"/>
      </w:tblPr>
      <w:tblGrid>
        <w:gridCol w:w="4428"/>
        <w:gridCol w:w="4428"/>
      </w:tblGrid>
      <w:tr w:rsidR="00520975" w:rsidRPr="00A34E7F" w14:paraId="0C890FFB" w14:textId="77777777" w:rsidTr="00C27EC7">
        <w:trPr>
          <w:tblCellSpacing w:w="0" w:type="dxa"/>
        </w:trPr>
        <w:tc>
          <w:tcPr>
            <w:tcW w:w="4428" w:type="dxa"/>
            <w:shd w:val="clear" w:color="auto" w:fill="FFFFFF"/>
            <w:tcMar>
              <w:top w:w="0" w:type="dxa"/>
              <w:left w:w="108" w:type="dxa"/>
              <w:bottom w:w="0" w:type="dxa"/>
              <w:right w:w="108" w:type="dxa"/>
            </w:tcMar>
            <w:hideMark/>
          </w:tcPr>
          <w:p w14:paraId="10ED3B92" w14:textId="77777777" w:rsidR="00520975" w:rsidRPr="00A34E7F" w:rsidRDefault="00520975" w:rsidP="00C27EC7">
            <w:pPr>
              <w:rPr>
                <w:rFonts w:ascii="Arial" w:hAnsi="Arial" w:cs="Arial"/>
                <w:sz w:val="18"/>
                <w:szCs w:val="18"/>
              </w:rPr>
            </w:pPr>
          </w:p>
        </w:tc>
        <w:tc>
          <w:tcPr>
            <w:tcW w:w="4428" w:type="dxa"/>
            <w:shd w:val="clear" w:color="auto" w:fill="FFFFFF"/>
            <w:tcMar>
              <w:top w:w="0" w:type="dxa"/>
              <w:left w:w="108" w:type="dxa"/>
              <w:bottom w:w="0" w:type="dxa"/>
              <w:right w:w="108" w:type="dxa"/>
            </w:tcMar>
            <w:hideMark/>
          </w:tcPr>
          <w:p w14:paraId="781303E3" w14:textId="77777777" w:rsidR="00520975" w:rsidRPr="00A34E7F" w:rsidRDefault="00520975" w:rsidP="00C27EC7">
            <w:pPr>
              <w:spacing w:before="120" w:after="120" w:line="234" w:lineRule="atLeast"/>
              <w:jc w:val="center"/>
              <w:rPr>
                <w:rFonts w:ascii="Arial" w:hAnsi="Arial" w:cs="Arial"/>
                <w:sz w:val="18"/>
                <w:szCs w:val="18"/>
              </w:rPr>
            </w:pPr>
            <w:r w:rsidRPr="00A34E7F">
              <w:rPr>
                <w:rFonts w:ascii="Arial" w:hAnsi="Arial" w:cs="Arial"/>
                <w:b/>
                <w:bCs/>
                <w:sz w:val="18"/>
                <w:szCs w:val="18"/>
              </w:rPr>
              <w:t>CƠ QUAN/TỔ CHỨC/CÁ NHÂN THÀNH LẬP THƯ VIỆN</w:t>
            </w:r>
            <w:r w:rsidRPr="00A34E7F">
              <w:rPr>
                <w:rFonts w:ascii="Arial" w:hAnsi="Arial" w:cs="Arial"/>
                <w:b/>
                <w:bCs/>
                <w:sz w:val="18"/>
                <w:szCs w:val="18"/>
              </w:rPr>
              <w:br/>
            </w:r>
            <w:r w:rsidRPr="00A34E7F">
              <w:rPr>
                <w:rFonts w:ascii="Arial" w:hAnsi="Arial" w:cs="Arial"/>
                <w:i/>
                <w:iCs/>
                <w:sz w:val="18"/>
                <w:szCs w:val="18"/>
              </w:rPr>
              <w:t>(Ký, ghi rõ họ tên đóng dấu)</w:t>
            </w:r>
          </w:p>
        </w:tc>
      </w:tr>
    </w:tbl>
    <w:p w14:paraId="0136D50C"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rPr>
        <w:t>__________________________</w:t>
      </w:r>
    </w:p>
    <w:p w14:paraId="2F97DE10"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vertAlign w:val="superscript"/>
        </w:rPr>
        <w:t>1 </w:t>
      </w:r>
      <w:r w:rsidRPr="00A34E7F">
        <w:rPr>
          <w:rFonts w:ascii="Arial" w:hAnsi="Arial" w:cs="Arial"/>
          <w:sz w:val="18"/>
          <w:szCs w:val="18"/>
        </w:rPr>
        <w:t>Tên cơ quan thành lập thư viện.</w:t>
      </w:r>
    </w:p>
    <w:p w14:paraId="702EE833"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vertAlign w:val="superscript"/>
        </w:rPr>
        <w:t>2 </w:t>
      </w:r>
      <w:r w:rsidRPr="00A34E7F">
        <w:rPr>
          <w:rFonts w:ascii="Arial" w:hAnsi="Arial" w:cs="Arial"/>
          <w:sz w:val="18"/>
          <w:szCs w:val="18"/>
        </w:rPr>
        <w:t>Ghi tên cơ quan có thẩm quyền tiếp nhận thông báo theo quy định tại Điều 23 Luật Thư viện.</w:t>
      </w:r>
    </w:p>
    <w:p w14:paraId="528ED072"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vertAlign w:val="superscript"/>
        </w:rPr>
        <w:t>3 </w:t>
      </w:r>
      <w:r w:rsidRPr="00A34E7F">
        <w:rPr>
          <w:rFonts w:ascii="Arial" w:hAnsi="Arial" w:cs="Arial"/>
          <w:sz w:val="18"/>
          <w:szCs w:val="18"/>
        </w:rPr>
        <w:t>Đối với thư viện tư nhân, thư viện cộng đồng, thư viện của tổ chức, cá nhân nước ngoài có phục vụ người Việt Nam.</w:t>
      </w:r>
    </w:p>
    <w:p w14:paraId="4BDF7477" w14:textId="77777777"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vertAlign w:val="superscript"/>
        </w:rPr>
        <w:t>4 </w:t>
      </w:r>
      <w:r w:rsidRPr="00A34E7F">
        <w:rPr>
          <w:rFonts w:ascii="Arial" w:hAnsi="Arial" w:cs="Arial"/>
          <w:sz w:val="18"/>
          <w:szCs w:val="18"/>
        </w:rPr>
        <w:t>Chỉ ghi nội dung sáp nhập hoặc hợp nhất hoặc chia hoặc tách thư viện.</w:t>
      </w:r>
    </w:p>
    <w:p w14:paraId="4F79BDA2" w14:textId="6291293D" w:rsidR="00520975" w:rsidRPr="00A34E7F" w:rsidRDefault="00520975" w:rsidP="00520975">
      <w:pPr>
        <w:shd w:val="clear" w:color="auto" w:fill="FFFFFF"/>
        <w:spacing w:before="120" w:after="120" w:line="234" w:lineRule="atLeast"/>
        <w:rPr>
          <w:rFonts w:ascii="Arial" w:hAnsi="Arial" w:cs="Arial"/>
          <w:sz w:val="18"/>
          <w:szCs w:val="18"/>
        </w:rPr>
      </w:pPr>
      <w:r w:rsidRPr="00A34E7F">
        <w:rPr>
          <w:rFonts w:ascii="Arial" w:hAnsi="Arial" w:cs="Arial"/>
          <w:sz w:val="18"/>
          <w:szCs w:val="18"/>
          <w:vertAlign w:val="superscript"/>
        </w:rPr>
        <w:t>5 </w:t>
      </w:r>
      <w:r w:rsidRPr="00A34E7F">
        <w:rPr>
          <w:rFonts w:ascii="Arial" w:hAnsi="Arial" w:cs="Arial"/>
          <w:sz w:val="18"/>
          <w:szCs w:val="18"/>
        </w:rPr>
        <w:t>Đối với thư viện công lập.</w:t>
      </w:r>
    </w:p>
    <w:p w14:paraId="2CCE5A9F" w14:textId="6D1C6C3C" w:rsidR="00A34E7F" w:rsidRPr="00116D1D" w:rsidRDefault="00A34E7F" w:rsidP="00A34E7F">
      <w:pPr>
        <w:pStyle w:val="Heading2"/>
        <w:ind w:firstLine="709"/>
        <w:rPr>
          <w:rFonts w:ascii="Times New Roman" w:hAnsi="Times New Roman" w:cs="Times New Roman"/>
          <w:color w:val="auto"/>
        </w:rPr>
      </w:pPr>
      <w:r w:rsidRPr="00116D1D">
        <w:rPr>
          <w:rFonts w:ascii="Times New Roman" w:eastAsia="Arial" w:hAnsi="Times New Roman" w:cs="Times New Roman"/>
          <w:color w:val="auto"/>
        </w:rPr>
        <w:t>I</w:t>
      </w:r>
      <w:r>
        <w:rPr>
          <w:rFonts w:ascii="Times New Roman" w:eastAsia="Arial" w:hAnsi="Times New Roman" w:cs="Times New Roman"/>
          <w:color w:val="auto"/>
        </w:rPr>
        <w:t>I</w:t>
      </w:r>
      <w:r w:rsidRPr="00116D1D">
        <w:rPr>
          <w:rFonts w:ascii="Times New Roman" w:eastAsia="Arial" w:hAnsi="Times New Roman" w:cs="Times New Roman"/>
          <w:color w:val="auto"/>
        </w:rPr>
        <w:t>. NỘI DUNG THỦ TỤC HÀNH CHÍNH GIỮ NGUYÊN</w:t>
      </w:r>
      <w:r w:rsidRPr="00116D1D">
        <w:rPr>
          <w:rFonts w:ascii="Times New Roman" w:hAnsi="Times New Roman" w:cs="Times New Roman"/>
          <w:color w:val="auto"/>
        </w:rPr>
        <w:t xml:space="preserve"> </w:t>
      </w:r>
    </w:p>
    <w:p w14:paraId="037760BB" w14:textId="77777777" w:rsidR="00A34E7F" w:rsidRPr="00116D1D" w:rsidRDefault="00A34E7F" w:rsidP="00A34E7F">
      <w:pPr>
        <w:pStyle w:val="Heading4"/>
        <w:ind w:firstLine="709"/>
        <w:rPr>
          <w:rFonts w:eastAsia="Arial"/>
          <w:sz w:val="26"/>
        </w:rPr>
      </w:pPr>
      <w:r>
        <w:rPr>
          <w:rFonts w:eastAsia="Arial"/>
          <w:sz w:val="26"/>
        </w:rPr>
        <w:t>1</w:t>
      </w:r>
      <w:r w:rsidRPr="00116D1D">
        <w:rPr>
          <w:rFonts w:eastAsia="Arial"/>
          <w:sz w:val="26"/>
        </w:rPr>
        <w:t>. Thủ tục thông báo chấm dứt hoạt động đối với thư viện chuyên ngành ở cấp tỉnh, thư viện đại học là thư viện ngoài công lập, thư viện của tổ chức cá nhân nước ngoài có phục vụ người Việt Nam.</w:t>
      </w:r>
    </w:p>
    <w:p w14:paraId="15C686AE" w14:textId="77777777" w:rsidR="00A34E7F" w:rsidRPr="00116D1D" w:rsidRDefault="00A34E7F" w:rsidP="00A34E7F">
      <w:pPr>
        <w:shd w:val="clear" w:color="auto" w:fill="FFFFFF"/>
        <w:spacing w:after="120" w:line="212" w:lineRule="atLeast"/>
        <w:ind w:firstLine="720"/>
        <w:jc w:val="both"/>
        <w:rPr>
          <w:i/>
          <w:sz w:val="26"/>
          <w:szCs w:val="26"/>
          <w:lang w:val="es-AR"/>
        </w:rPr>
      </w:pPr>
      <w:r>
        <w:rPr>
          <w:b/>
          <w:bCs/>
          <w:sz w:val="26"/>
          <w:szCs w:val="26"/>
          <w:lang w:val="hr-HR"/>
        </w:rPr>
        <w:t>1</w:t>
      </w:r>
      <w:r w:rsidRPr="00116D1D">
        <w:rPr>
          <w:b/>
          <w:bCs/>
          <w:sz w:val="26"/>
          <w:szCs w:val="26"/>
          <w:lang w:val="hr-HR"/>
        </w:rPr>
        <w:t xml:space="preserve">.1.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W w:w="103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621"/>
        <w:gridCol w:w="5043"/>
        <w:gridCol w:w="2114"/>
        <w:gridCol w:w="687"/>
      </w:tblGrid>
      <w:tr w:rsidR="00A34E7F" w:rsidRPr="00116D1D" w14:paraId="5972FD16" w14:textId="77777777" w:rsidTr="00A34E7F">
        <w:trPr>
          <w:trHeight w:val="392"/>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C298325" w14:textId="77777777" w:rsidR="00A34E7F" w:rsidRPr="00116D1D" w:rsidRDefault="00A34E7F" w:rsidP="00A34E7F">
            <w:pPr>
              <w:jc w:val="center"/>
              <w:rPr>
                <w:b/>
                <w:sz w:val="26"/>
                <w:szCs w:val="26"/>
              </w:rPr>
            </w:pPr>
            <w:r w:rsidRPr="00116D1D">
              <w:rPr>
                <w:b/>
                <w:sz w:val="26"/>
                <w:szCs w:val="26"/>
              </w:rPr>
              <w:t>TT</w:t>
            </w:r>
          </w:p>
        </w:tc>
        <w:tc>
          <w:tcPr>
            <w:tcW w:w="1621" w:type="dxa"/>
            <w:tcBorders>
              <w:top w:val="single" w:sz="4" w:space="0" w:color="auto"/>
              <w:left w:val="single" w:sz="4" w:space="0" w:color="auto"/>
              <w:bottom w:val="single" w:sz="4" w:space="0" w:color="auto"/>
              <w:right w:val="single" w:sz="4" w:space="0" w:color="auto"/>
            </w:tcBorders>
            <w:shd w:val="clear" w:color="auto" w:fill="auto"/>
            <w:vAlign w:val="center"/>
          </w:tcPr>
          <w:p w14:paraId="5F991CA6" w14:textId="77777777" w:rsidR="00A34E7F" w:rsidRPr="00116D1D" w:rsidRDefault="00A34E7F" w:rsidP="00A34E7F">
            <w:pPr>
              <w:jc w:val="center"/>
              <w:rPr>
                <w:b/>
                <w:sz w:val="26"/>
                <w:szCs w:val="26"/>
              </w:rPr>
            </w:pPr>
            <w:r w:rsidRPr="00116D1D">
              <w:rPr>
                <w:b/>
                <w:sz w:val="26"/>
                <w:szCs w:val="26"/>
              </w:rPr>
              <w:t>Trình tự thực hiện</w:t>
            </w:r>
          </w:p>
        </w:tc>
        <w:tc>
          <w:tcPr>
            <w:tcW w:w="5043" w:type="dxa"/>
            <w:tcBorders>
              <w:top w:val="single" w:sz="4" w:space="0" w:color="auto"/>
              <w:left w:val="single" w:sz="4" w:space="0" w:color="auto"/>
              <w:bottom w:val="single" w:sz="4" w:space="0" w:color="auto"/>
              <w:right w:val="single" w:sz="4" w:space="0" w:color="auto"/>
            </w:tcBorders>
            <w:shd w:val="clear" w:color="auto" w:fill="auto"/>
            <w:vAlign w:val="center"/>
          </w:tcPr>
          <w:p w14:paraId="0FECF00A" w14:textId="77777777" w:rsidR="00A34E7F" w:rsidRPr="00116D1D" w:rsidRDefault="00A34E7F" w:rsidP="00A34E7F">
            <w:pPr>
              <w:jc w:val="center"/>
              <w:rPr>
                <w:b/>
                <w:sz w:val="26"/>
                <w:szCs w:val="26"/>
              </w:rPr>
            </w:pPr>
            <w:r w:rsidRPr="00116D1D">
              <w:rPr>
                <w:b/>
                <w:sz w:val="26"/>
                <w:szCs w:val="26"/>
              </w:rPr>
              <w:t>Cách thức thực hiện</w:t>
            </w:r>
          </w:p>
        </w:tc>
        <w:tc>
          <w:tcPr>
            <w:tcW w:w="2114" w:type="dxa"/>
            <w:tcBorders>
              <w:top w:val="single" w:sz="4" w:space="0" w:color="auto"/>
              <w:left w:val="single" w:sz="4" w:space="0" w:color="auto"/>
              <w:bottom w:val="single" w:sz="4" w:space="0" w:color="auto"/>
              <w:right w:val="single" w:sz="4" w:space="0" w:color="auto"/>
            </w:tcBorders>
            <w:shd w:val="clear" w:color="auto" w:fill="auto"/>
            <w:vAlign w:val="center"/>
          </w:tcPr>
          <w:p w14:paraId="0FC15A0C" w14:textId="77777777" w:rsidR="00A34E7F" w:rsidRPr="00116D1D" w:rsidRDefault="00A34E7F" w:rsidP="00A34E7F">
            <w:pPr>
              <w:jc w:val="center"/>
              <w:rPr>
                <w:b/>
                <w:sz w:val="26"/>
                <w:szCs w:val="26"/>
              </w:rPr>
            </w:pPr>
            <w:r w:rsidRPr="00116D1D">
              <w:rPr>
                <w:b/>
                <w:sz w:val="26"/>
                <w:szCs w:val="26"/>
              </w:rPr>
              <w:t>Thời gian giải quyết</w:t>
            </w:r>
          </w:p>
        </w:tc>
        <w:tc>
          <w:tcPr>
            <w:tcW w:w="687" w:type="dxa"/>
            <w:tcBorders>
              <w:top w:val="single" w:sz="4" w:space="0" w:color="auto"/>
              <w:left w:val="single" w:sz="4" w:space="0" w:color="auto"/>
              <w:bottom w:val="single" w:sz="4" w:space="0" w:color="auto"/>
              <w:right w:val="single" w:sz="4" w:space="0" w:color="auto"/>
            </w:tcBorders>
            <w:shd w:val="clear" w:color="auto" w:fill="auto"/>
            <w:vAlign w:val="center"/>
          </w:tcPr>
          <w:p w14:paraId="07A82A7F" w14:textId="77777777" w:rsidR="00A34E7F" w:rsidRPr="00116D1D" w:rsidRDefault="00A34E7F" w:rsidP="00A34E7F">
            <w:pPr>
              <w:jc w:val="center"/>
              <w:rPr>
                <w:b/>
                <w:sz w:val="26"/>
                <w:szCs w:val="26"/>
              </w:rPr>
            </w:pPr>
            <w:r w:rsidRPr="00116D1D">
              <w:rPr>
                <w:b/>
                <w:sz w:val="26"/>
                <w:szCs w:val="26"/>
              </w:rPr>
              <w:t>Ghi chú</w:t>
            </w:r>
          </w:p>
        </w:tc>
      </w:tr>
      <w:tr w:rsidR="00A34E7F" w:rsidRPr="00116D1D" w14:paraId="27A9DD78" w14:textId="77777777" w:rsidTr="00A34E7F">
        <w:trPr>
          <w:trHeight w:val="3177"/>
        </w:trPr>
        <w:tc>
          <w:tcPr>
            <w:tcW w:w="851" w:type="dxa"/>
            <w:vMerge w:val="restart"/>
            <w:tcBorders>
              <w:top w:val="single" w:sz="4" w:space="0" w:color="auto"/>
            </w:tcBorders>
            <w:shd w:val="clear" w:color="auto" w:fill="auto"/>
            <w:vAlign w:val="center"/>
          </w:tcPr>
          <w:p w14:paraId="2B64229D" w14:textId="77777777" w:rsidR="00A34E7F" w:rsidRPr="00116D1D" w:rsidRDefault="00A34E7F" w:rsidP="00A34E7F">
            <w:pPr>
              <w:spacing w:after="120" w:line="234" w:lineRule="atLeast"/>
              <w:jc w:val="center"/>
              <w:rPr>
                <w:b/>
                <w:sz w:val="26"/>
                <w:szCs w:val="26"/>
              </w:rPr>
            </w:pPr>
            <w:r w:rsidRPr="00116D1D">
              <w:rPr>
                <w:b/>
                <w:sz w:val="26"/>
                <w:szCs w:val="26"/>
              </w:rPr>
              <w:t>Bước 1</w:t>
            </w:r>
          </w:p>
        </w:tc>
        <w:tc>
          <w:tcPr>
            <w:tcW w:w="1621" w:type="dxa"/>
            <w:vMerge w:val="restart"/>
            <w:tcBorders>
              <w:top w:val="single" w:sz="4" w:space="0" w:color="auto"/>
            </w:tcBorders>
            <w:shd w:val="clear" w:color="auto" w:fill="auto"/>
            <w:vAlign w:val="center"/>
          </w:tcPr>
          <w:p w14:paraId="3B90B0E9" w14:textId="77777777" w:rsidR="00A34E7F" w:rsidRPr="00116D1D" w:rsidRDefault="00A34E7F" w:rsidP="00A34E7F">
            <w:pPr>
              <w:shd w:val="clear" w:color="auto" w:fill="FFFFFF"/>
              <w:spacing w:after="120" w:line="234" w:lineRule="atLeast"/>
              <w:jc w:val="both"/>
              <w:rPr>
                <w:i/>
                <w:sz w:val="26"/>
                <w:szCs w:val="26"/>
              </w:rPr>
            </w:pPr>
            <w:r w:rsidRPr="00116D1D">
              <w:rPr>
                <w:b/>
                <w:sz w:val="26"/>
                <w:szCs w:val="26"/>
              </w:rPr>
              <w:t xml:space="preserve">Nộp hồ sơ thủ tục hành chính: </w:t>
            </w:r>
            <w:r w:rsidRPr="00116D1D">
              <w:rPr>
                <w:i/>
                <w:sz w:val="26"/>
                <w:szCs w:val="26"/>
              </w:rPr>
              <w:t>Trước 30 ngày tính đến ngày thư viện chấm dứt hoạt động, cơ quan, tổ chức, cá nhân thành lập thư viện gửi thông báo đến Ủy ban nhân dân cấp tỉnh nơi thư viện đặt trụ sở:</w:t>
            </w:r>
          </w:p>
        </w:tc>
        <w:tc>
          <w:tcPr>
            <w:tcW w:w="5043" w:type="dxa"/>
            <w:tcBorders>
              <w:top w:val="single" w:sz="4" w:space="0" w:color="auto"/>
            </w:tcBorders>
            <w:shd w:val="clear" w:color="auto" w:fill="auto"/>
            <w:vAlign w:val="center"/>
          </w:tcPr>
          <w:p w14:paraId="38DFA63F" w14:textId="77777777" w:rsidR="00A34E7F" w:rsidRPr="00116D1D" w:rsidRDefault="00A34E7F" w:rsidP="00A34E7F">
            <w:pPr>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Pr="00116D1D">
              <w:rPr>
                <w:sz w:val="26"/>
                <w:szCs w:val="26"/>
                <w:lang w:val="vi-VN"/>
              </w:rPr>
              <w:t xml:space="preserve">tại </w:t>
            </w:r>
            <w:r w:rsidRPr="00116D1D">
              <w:rPr>
                <w:sz w:val="26"/>
                <w:szCs w:val="26"/>
              </w:rPr>
              <w:t>Trung tâm Hành chính công Tỉnh tỉnh Đồng Tháp số 85 đường Nguyễn Huệ, phường 1, thành phố Cao Lãnh, tỉnh Đồng Tháp</w:t>
            </w:r>
            <w:r w:rsidRPr="00116D1D">
              <w:rPr>
                <w:sz w:val="26"/>
                <w:szCs w:val="26"/>
                <w:lang w:val="vi-VN"/>
              </w:rPr>
              <w:t>.</w:t>
            </w:r>
          </w:p>
          <w:p w14:paraId="76F9A34A" w14:textId="77777777" w:rsidR="00A34E7F" w:rsidRPr="00116D1D" w:rsidRDefault="00A34E7F" w:rsidP="00A34E7F">
            <w:pPr>
              <w:jc w:val="both"/>
              <w:rPr>
                <w:sz w:val="26"/>
                <w:szCs w:val="26"/>
              </w:rPr>
            </w:pPr>
          </w:p>
          <w:p w14:paraId="61FA3701" w14:textId="77777777" w:rsidR="00A34E7F" w:rsidRPr="00116D1D" w:rsidRDefault="00A34E7F" w:rsidP="00A34E7F">
            <w:pPr>
              <w:shd w:val="clear" w:color="auto" w:fill="FFFFFF"/>
              <w:jc w:val="both"/>
              <w:rPr>
                <w:i/>
                <w:sz w:val="26"/>
                <w:szCs w:val="26"/>
                <w:lang w:val="vi-VN"/>
              </w:rPr>
            </w:pPr>
            <w:r w:rsidRPr="00116D1D">
              <w:rPr>
                <w:sz w:val="26"/>
                <w:szCs w:val="26"/>
                <w:lang w:val="vi-VN"/>
              </w:rPr>
              <w:t>2. Hoặc thông qua dịch vụ bưu chính công ích.</w:t>
            </w:r>
          </w:p>
        </w:tc>
        <w:tc>
          <w:tcPr>
            <w:tcW w:w="2114" w:type="dxa"/>
            <w:tcBorders>
              <w:top w:val="single" w:sz="4" w:space="0" w:color="auto"/>
            </w:tcBorders>
            <w:shd w:val="clear" w:color="auto" w:fill="auto"/>
            <w:vAlign w:val="center"/>
          </w:tcPr>
          <w:p w14:paraId="571D1B92" w14:textId="77777777" w:rsidR="00A34E7F" w:rsidRPr="00116D1D" w:rsidRDefault="00A34E7F" w:rsidP="00A34E7F">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687" w:type="dxa"/>
            <w:tcBorders>
              <w:top w:val="single" w:sz="4" w:space="0" w:color="auto"/>
            </w:tcBorders>
            <w:shd w:val="clear" w:color="auto" w:fill="auto"/>
            <w:vAlign w:val="center"/>
          </w:tcPr>
          <w:p w14:paraId="12B793B2" w14:textId="77777777" w:rsidR="00A34E7F" w:rsidRPr="00116D1D" w:rsidRDefault="00A34E7F" w:rsidP="00A34E7F">
            <w:pPr>
              <w:jc w:val="center"/>
              <w:rPr>
                <w:i/>
                <w:sz w:val="26"/>
                <w:szCs w:val="26"/>
                <w:lang w:val="vi-VN"/>
              </w:rPr>
            </w:pPr>
          </w:p>
        </w:tc>
      </w:tr>
      <w:tr w:rsidR="00A34E7F" w:rsidRPr="00116D1D" w14:paraId="459D3C92" w14:textId="77777777" w:rsidTr="00A34E7F">
        <w:trPr>
          <w:trHeight w:val="1113"/>
        </w:trPr>
        <w:tc>
          <w:tcPr>
            <w:tcW w:w="851" w:type="dxa"/>
            <w:vMerge/>
            <w:shd w:val="clear" w:color="auto" w:fill="auto"/>
            <w:vAlign w:val="center"/>
          </w:tcPr>
          <w:p w14:paraId="3AA21B36" w14:textId="77777777" w:rsidR="00A34E7F" w:rsidRPr="00116D1D" w:rsidRDefault="00A34E7F" w:rsidP="00A34E7F">
            <w:pPr>
              <w:spacing w:after="120" w:line="234" w:lineRule="atLeast"/>
              <w:jc w:val="center"/>
              <w:rPr>
                <w:b/>
                <w:sz w:val="26"/>
                <w:szCs w:val="26"/>
              </w:rPr>
            </w:pPr>
          </w:p>
        </w:tc>
        <w:tc>
          <w:tcPr>
            <w:tcW w:w="1621" w:type="dxa"/>
            <w:vMerge/>
            <w:shd w:val="clear" w:color="auto" w:fill="auto"/>
            <w:vAlign w:val="center"/>
          </w:tcPr>
          <w:p w14:paraId="77FABF8E" w14:textId="77777777" w:rsidR="00A34E7F" w:rsidRPr="00116D1D" w:rsidRDefault="00A34E7F" w:rsidP="00A34E7F">
            <w:pPr>
              <w:shd w:val="clear" w:color="auto" w:fill="FFFFFF"/>
              <w:spacing w:after="120" w:line="234" w:lineRule="atLeast"/>
              <w:jc w:val="both"/>
              <w:rPr>
                <w:b/>
                <w:sz w:val="26"/>
                <w:szCs w:val="26"/>
              </w:rPr>
            </w:pPr>
          </w:p>
        </w:tc>
        <w:tc>
          <w:tcPr>
            <w:tcW w:w="5043" w:type="dxa"/>
            <w:tcBorders>
              <w:top w:val="single" w:sz="4" w:space="0" w:color="auto"/>
            </w:tcBorders>
            <w:shd w:val="clear" w:color="auto" w:fill="auto"/>
            <w:vAlign w:val="center"/>
          </w:tcPr>
          <w:p w14:paraId="69939BBA" w14:textId="77777777" w:rsidR="00A34E7F" w:rsidRPr="00116D1D" w:rsidRDefault="00A34E7F" w:rsidP="00A34E7F">
            <w:pPr>
              <w:jc w:val="both"/>
              <w:rPr>
                <w:sz w:val="26"/>
                <w:szCs w:val="26"/>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04" w:history="1">
              <w:r w:rsidRPr="00116D1D">
                <w:rPr>
                  <w:i/>
                  <w:sz w:val="26"/>
                  <w:szCs w:val="26"/>
                  <w:u w:val="single"/>
                  <w:lang w:val="nl-NL"/>
                </w:rPr>
                <w:t>http://dichvucong.dongthap.gov.vn</w:t>
              </w:r>
            </w:hyperlink>
            <w:r w:rsidRPr="00116D1D">
              <w:rPr>
                <w:sz w:val="26"/>
                <w:szCs w:val="26"/>
                <w:lang w:val="vi-VN"/>
              </w:rPr>
              <w:t>.</w:t>
            </w:r>
          </w:p>
        </w:tc>
        <w:tc>
          <w:tcPr>
            <w:tcW w:w="2114" w:type="dxa"/>
            <w:tcBorders>
              <w:top w:val="single" w:sz="4" w:space="0" w:color="auto"/>
            </w:tcBorders>
            <w:shd w:val="clear" w:color="auto" w:fill="auto"/>
            <w:vAlign w:val="center"/>
          </w:tcPr>
          <w:p w14:paraId="5ECA1333" w14:textId="77777777" w:rsidR="00A34E7F" w:rsidRPr="00116D1D" w:rsidRDefault="00A34E7F" w:rsidP="00A34E7F">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687" w:type="dxa"/>
            <w:tcBorders>
              <w:top w:val="single" w:sz="4" w:space="0" w:color="auto"/>
            </w:tcBorders>
            <w:shd w:val="clear" w:color="auto" w:fill="auto"/>
            <w:vAlign w:val="center"/>
          </w:tcPr>
          <w:p w14:paraId="094F6332" w14:textId="77777777" w:rsidR="00A34E7F" w:rsidRPr="00116D1D" w:rsidRDefault="00A34E7F" w:rsidP="00A34E7F">
            <w:pPr>
              <w:jc w:val="center"/>
              <w:rPr>
                <w:i/>
                <w:sz w:val="26"/>
                <w:szCs w:val="26"/>
                <w:lang w:val="vi-VN"/>
              </w:rPr>
            </w:pPr>
          </w:p>
        </w:tc>
      </w:tr>
      <w:tr w:rsidR="00A34E7F" w:rsidRPr="00116D1D" w14:paraId="7C6B0336" w14:textId="77777777" w:rsidTr="00A34E7F">
        <w:trPr>
          <w:trHeight w:val="581"/>
        </w:trPr>
        <w:tc>
          <w:tcPr>
            <w:tcW w:w="851" w:type="dxa"/>
            <w:shd w:val="clear" w:color="auto" w:fill="auto"/>
            <w:vAlign w:val="center"/>
          </w:tcPr>
          <w:p w14:paraId="3C298ADA" w14:textId="77777777" w:rsidR="00A34E7F" w:rsidRPr="00116D1D" w:rsidRDefault="00A34E7F" w:rsidP="00A34E7F">
            <w:pPr>
              <w:spacing w:after="120" w:line="234" w:lineRule="atLeast"/>
              <w:jc w:val="center"/>
              <w:rPr>
                <w:b/>
                <w:sz w:val="26"/>
                <w:szCs w:val="26"/>
              </w:rPr>
            </w:pPr>
            <w:r w:rsidRPr="00116D1D">
              <w:rPr>
                <w:b/>
                <w:sz w:val="26"/>
                <w:szCs w:val="26"/>
              </w:rPr>
              <w:t>Bước 2</w:t>
            </w:r>
          </w:p>
        </w:tc>
        <w:tc>
          <w:tcPr>
            <w:tcW w:w="1621" w:type="dxa"/>
            <w:shd w:val="clear" w:color="auto" w:fill="auto"/>
            <w:vAlign w:val="center"/>
          </w:tcPr>
          <w:p w14:paraId="20C0908F" w14:textId="77777777" w:rsidR="00A34E7F" w:rsidRPr="00116D1D" w:rsidRDefault="00A34E7F" w:rsidP="00A34E7F">
            <w:pPr>
              <w:spacing w:before="120" w:after="120"/>
              <w:jc w:val="both"/>
              <w:rPr>
                <w:sz w:val="26"/>
                <w:szCs w:val="26"/>
              </w:rPr>
            </w:pPr>
            <w:r w:rsidRPr="00116D1D">
              <w:rPr>
                <w:b/>
                <w:sz w:val="26"/>
                <w:szCs w:val="26"/>
              </w:rPr>
              <w:t>Tiếp nhận và chuyển hồ sơ thủ tục hành chính</w:t>
            </w:r>
          </w:p>
        </w:tc>
        <w:tc>
          <w:tcPr>
            <w:tcW w:w="5043" w:type="dxa"/>
            <w:shd w:val="clear" w:color="auto" w:fill="auto"/>
          </w:tcPr>
          <w:p w14:paraId="16767CBE" w14:textId="77777777" w:rsidR="00A34E7F" w:rsidRPr="00116D1D" w:rsidRDefault="00A34E7F" w:rsidP="00A34E7F">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5A9C40BD" w14:textId="77777777" w:rsidR="00A34E7F" w:rsidRPr="00116D1D" w:rsidRDefault="00A34E7F" w:rsidP="00A34E7F">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376C89F2" w14:textId="77777777" w:rsidR="00A34E7F" w:rsidRPr="00116D1D" w:rsidRDefault="00A34E7F" w:rsidP="00A34E7F">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59F4E958" w14:textId="77777777" w:rsidR="00A34E7F" w:rsidRPr="00116D1D" w:rsidRDefault="00A34E7F" w:rsidP="00A34E7F">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14" w:type="dxa"/>
            <w:shd w:val="clear" w:color="auto" w:fill="auto"/>
            <w:vAlign w:val="center"/>
          </w:tcPr>
          <w:p w14:paraId="23A8CC68" w14:textId="77777777" w:rsidR="00A34E7F" w:rsidRPr="00116D1D" w:rsidRDefault="00A34E7F" w:rsidP="00A34E7F">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687" w:type="dxa"/>
            <w:shd w:val="clear" w:color="auto" w:fill="auto"/>
            <w:vAlign w:val="center"/>
          </w:tcPr>
          <w:p w14:paraId="1DB679CA" w14:textId="77777777" w:rsidR="00A34E7F" w:rsidRPr="00116D1D" w:rsidRDefault="00A34E7F" w:rsidP="00A34E7F">
            <w:pPr>
              <w:jc w:val="center"/>
              <w:rPr>
                <w:i/>
                <w:sz w:val="26"/>
                <w:szCs w:val="26"/>
                <w:lang w:val="vi-VN"/>
              </w:rPr>
            </w:pPr>
          </w:p>
        </w:tc>
      </w:tr>
      <w:tr w:rsidR="00A34E7F" w:rsidRPr="00116D1D" w14:paraId="001A99E8" w14:textId="77777777" w:rsidTr="00A34E7F">
        <w:trPr>
          <w:trHeight w:val="139"/>
        </w:trPr>
        <w:tc>
          <w:tcPr>
            <w:tcW w:w="851" w:type="dxa"/>
            <w:vMerge w:val="restart"/>
            <w:shd w:val="clear" w:color="auto" w:fill="auto"/>
            <w:vAlign w:val="center"/>
          </w:tcPr>
          <w:p w14:paraId="30671DBD" w14:textId="77777777" w:rsidR="00A34E7F" w:rsidRPr="00116D1D" w:rsidRDefault="00A34E7F" w:rsidP="00A34E7F">
            <w:pPr>
              <w:spacing w:after="120" w:line="234" w:lineRule="atLeast"/>
              <w:jc w:val="center"/>
              <w:rPr>
                <w:b/>
                <w:sz w:val="26"/>
                <w:szCs w:val="26"/>
              </w:rPr>
            </w:pPr>
            <w:r w:rsidRPr="00116D1D">
              <w:rPr>
                <w:b/>
                <w:sz w:val="26"/>
                <w:szCs w:val="26"/>
              </w:rPr>
              <w:t>Bước 3</w:t>
            </w:r>
          </w:p>
        </w:tc>
        <w:tc>
          <w:tcPr>
            <w:tcW w:w="1621" w:type="dxa"/>
            <w:vMerge w:val="restart"/>
            <w:shd w:val="clear" w:color="auto" w:fill="auto"/>
            <w:vAlign w:val="center"/>
          </w:tcPr>
          <w:p w14:paraId="7EEC9D85" w14:textId="77777777" w:rsidR="00A34E7F" w:rsidRPr="00116D1D" w:rsidRDefault="00A34E7F" w:rsidP="00A34E7F">
            <w:pPr>
              <w:spacing w:after="120" w:line="234" w:lineRule="atLeast"/>
              <w:jc w:val="both"/>
              <w:rPr>
                <w:b/>
                <w:sz w:val="26"/>
                <w:szCs w:val="26"/>
              </w:rPr>
            </w:pPr>
            <w:r w:rsidRPr="00116D1D">
              <w:rPr>
                <w:b/>
                <w:bCs/>
                <w:sz w:val="26"/>
                <w:szCs w:val="26"/>
              </w:rPr>
              <w:t>Giải quyết thủ tục hành chính</w:t>
            </w:r>
          </w:p>
        </w:tc>
        <w:tc>
          <w:tcPr>
            <w:tcW w:w="5043" w:type="dxa"/>
            <w:shd w:val="clear" w:color="auto" w:fill="auto"/>
          </w:tcPr>
          <w:p w14:paraId="5663EA8E" w14:textId="77777777" w:rsidR="00A34E7F" w:rsidRPr="00116D1D" w:rsidRDefault="00A34E7F" w:rsidP="00A34E7F">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114" w:type="dxa"/>
            <w:shd w:val="clear" w:color="auto" w:fill="auto"/>
            <w:vAlign w:val="center"/>
          </w:tcPr>
          <w:p w14:paraId="522A3183" w14:textId="77777777" w:rsidR="00A34E7F" w:rsidRPr="00116D1D" w:rsidRDefault="00A34E7F" w:rsidP="00A34E7F">
            <w:pPr>
              <w:spacing w:after="120" w:line="234" w:lineRule="atLeast"/>
              <w:jc w:val="center"/>
              <w:rPr>
                <w:b/>
                <w:sz w:val="26"/>
                <w:szCs w:val="26"/>
              </w:rPr>
            </w:pPr>
            <w:r w:rsidRPr="00116D1D">
              <w:rPr>
                <w:b/>
                <w:sz w:val="26"/>
                <w:szCs w:val="26"/>
              </w:rPr>
              <w:t>15 ngày làm việc</w:t>
            </w:r>
            <w:r w:rsidRPr="00116D1D">
              <w:rPr>
                <w:sz w:val="26"/>
                <w:szCs w:val="26"/>
              </w:rPr>
              <w:t>, trong đó:</w:t>
            </w:r>
          </w:p>
        </w:tc>
        <w:tc>
          <w:tcPr>
            <w:tcW w:w="687" w:type="dxa"/>
            <w:shd w:val="clear" w:color="auto" w:fill="auto"/>
            <w:vAlign w:val="center"/>
          </w:tcPr>
          <w:p w14:paraId="37BA45F5" w14:textId="77777777" w:rsidR="00A34E7F" w:rsidRPr="00116D1D" w:rsidRDefault="00A34E7F" w:rsidP="00A34E7F">
            <w:pPr>
              <w:spacing w:after="120" w:line="234" w:lineRule="atLeast"/>
              <w:jc w:val="center"/>
              <w:rPr>
                <w:b/>
                <w:sz w:val="26"/>
                <w:szCs w:val="26"/>
              </w:rPr>
            </w:pPr>
            <w:r w:rsidRPr="00116D1D">
              <w:rPr>
                <w:bCs/>
                <w:i/>
                <w:sz w:val="26"/>
                <w:szCs w:val="26"/>
              </w:rPr>
              <w:t xml:space="preserve"> </w:t>
            </w:r>
          </w:p>
        </w:tc>
      </w:tr>
      <w:tr w:rsidR="00A34E7F" w:rsidRPr="00116D1D" w14:paraId="04877353" w14:textId="77777777" w:rsidTr="00A34E7F">
        <w:trPr>
          <w:trHeight w:val="139"/>
        </w:trPr>
        <w:tc>
          <w:tcPr>
            <w:tcW w:w="851" w:type="dxa"/>
            <w:vMerge/>
            <w:shd w:val="clear" w:color="auto" w:fill="auto"/>
          </w:tcPr>
          <w:p w14:paraId="178EFADA" w14:textId="77777777" w:rsidR="00A34E7F" w:rsidRPr="00116D1D" w:rsidRDefault="00A34E7F" w:rsidP="00A34E7F">
            <w:pPr>
              <w:spacing w:after="120" w:line="234" w:lineRule="atLeast"/>
              <w:jc w:val="both"/>
              <w:rPr>
                <w:b/>
                <w:sz w:val="26"/>
                <w:szCs w:val="26"/>
              </w:rPr>
            </w:pPr>
          </w:p>
        </w:tc>
        <w:tc>
          <w:tcPr>
            <w:tcW w:w="1621" w:type="dxa"/>
            <w:vMerge/>
            <w:shd w:val="clear" w:color="auto" w:fill="auto"/>
          </w:tcPr>
          <w:p w14:paraId="633A3F0F" w14:textId="77777777" w:rsidR="00A34E7F" w:rsidRPr="00116D1D" w:rsidRDefault="00A34E7F" w:rsidP="00A34E7F">
            <w:pPr>
              <w:spacing w:after="120" w:line="234" w:lineRule="atLeast"/>
              <w:jc w:val="both"/>
              <w:rPr>
                <w:b/>
                <w:sz w:val="26"/>
                <w:szCs w:val="26"/>
              </w:rPr>
            </w:pPr>
          </w:p>
        </w:tc>
        <w:tc>
          <w:tcPr>
            <w:tcW w:w="5043" w:type="dxa"/>
            <w:shd w:val="clear" w:color="auto" w:fill="auto"/>
          </w:tcPr>
          <w:p w14:paraId="4C91FDB1" w14:textId="77777777" w:rsidR="00A34E7F" w:rsidRPr="00116D1D" w:rsidRDefault="00A34E7F" w:rsidP="00A34E7F">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14" w:type="dxa"/>
            <w:shd w:val="clear" w:color="auto" w:fill="auto"/>
            <w:vAlign w:val="center"/>
          </w:tcPr>
          <w:p w14:paraId="17BE5A27" w14:textId="77777777" w:rsidR="00A34E7F" w:rsidRPr="00116D1D" w:rsidRDefault="00A34E7F" w:rsidP="00A34E7F">
            <w:pPr>
              <w:spacing w:after="120" w:line="234" w:lineRule="atLeast"/>
              <w:jc w:val="center"/>
              <w:rPr>
                <w:b/>
                <w:sz w:val="26"/>
                <w:szCs w:val="26"/>
              </w:rPr>
            </w:pPr>
            <w:r w:rsidRPr="00116D1D">
              <w:rPr>
                <w:bCs/>
                <w:i/>
                <w:sz w:val="26"/>
                <w:szCs w:val="26"/>
              </w:rPr>
              <w:t>01 ngày</w:t>
            </w:r>
          </w:p>
        </w:tc>
        <w:tc>
          <w:tcPr>
            <w:tcW w:w="687" w:type="dxa"/>
            <w:shd w:val="clear" w:color="auto" w:fill="auto"/>
          </w:tcPr>
          <w:p w14:paraId="7C953E64" w14:textId="77777777" w:rsidR="00A34E7F" w:rsidRPr="00116D1D" w:rsidRDefault="00A34E7F" w:rsidP="00A34E7F">
            <w:pPr>
              <w:spacing w:after="120" w:line="234" w:lineRule="atLeast"/>
              <w:jc w:val="both"/>
              <w:rPr>
                <w:b/>
                <w:sz w:val="26"/>
                <w:szCs w:val="26"/>
              </w:rPr>
            </w:pPr>
          </w:p>
        </w:tc>
      </w:tr>
      <w:tr w:rsidR="00A34E7F" w:rsidRPr="00116D1D" w14:paraId="4E50E83F" w14:textId="77777777" w:rsidTr="00A34E7F">
        <w:trPr>
          <w:trHeight w:val="139"/>
        </w:trPr>
        <w:tc>
          <w:tcPr>
            <w:tcW w:w="851" w:type="dxa"/>
            <w:vMerge/>
            <w:shd w:val="clear" w:color="auto" w:fill="auto"/>
          </w:tcPr>
          <w:p w14:paraId="5B5FE754" w14:textId="77777777" w:rsidR="00A34E7F" w:rsidRPr="00116D1D" w:rsidRDefault="00A34E7F" w:rsidP="00A34E7F">
            <w:pPr>
              <w:spacing w:after="120" w:line="234" w:lineRule="atLeast"/>
              <w:jc w:val="both"/>
              <w:rPr>
                <w:b/>
                <w:sz w:val="26"/>
                <w:szCs w:val="26"/>
              </w:rPr>
            </w:pPr>
          </w:p>
        </w:tc>
        <w:tc>
          <w:tcPr>
            <w:tcW w:w="1621" w:type="dxa"/>
            <w:vMerge/>
            <w:shd w:val="clear" w:color="auto" w:fill="auto"/>
          </w:tcPr>
          <w:p w14:paraId="093A79DB" w14:textId="77777777" w:rsidR="00A34E7F" w:rsidRPr="00116D1D" w:rsidRDefault="00A34E7F" w:rsidP="00A34E7F">
            <w:pPr>
              <w:spacing w:after="120" w:line="234" w:lineRule="atLeast"/>
              <w:jc w:val="both"/>
              <w:rPr>
                <w:b/>
                <w:sz w:val="26"/>
                <w:szCs w:val="26"/>
              </w:rPr>
            </w:pPr>
          </w:p>
        </w:tc>
        <w:tc>
          <w:tcPr>
            <w:tcW w:w="5043" w:type="dxa"/>
            <w:shd w:val="clear" w:color="auto" w:fill="auto"/>
          </w:tcPr>
          <w:p w14:paraId="23616F19" w14:textId="77777777" w:rsidR="00A34E7F" w:rsidRPr="00116D1D" w:rsidRDefault="00A34E7F" w:rsidP="00A34E7F">
            <w:pPr>
              <w:shd w:val="clear" w:color="auto" w:fill="FFFFFF"/>
              <w:spacing w:after="120" w:line="234" w:lineRule="atLeast"/>
              <w:jc w:val="both"/>
              <w:rPr>
                <w:i/>
                <w:sz w:val="26"/>
                <w:szCs w:val="26"/>
              </w:rPr>
            </w:pPr>
            <w:r w:rsidRPr="00116D1D">
              <w:rPr>
                <w:bCs/>
                <w:i/>
                <w:sz w:val="26"/>
                <w:szCs w:val="26"/>
              </w:rPr>
              <w:t>2. Giải quyết hồ sơ, t</w:t>
            </w:r>
            <w:r w:rsidRPr="00116D1D">
              <w:rPr>
                <w:i/>
                <w:sz w:val="26"/>
                <w:szCs w:val="26"/>
              </w:rPr>
              <w:t>rong đó:</w:t>
            </w:r>
          </w:p>
        </w:tc>
        <w:tc>
          <w:tcPr>
            <w:tcW w:w="2114" w:type="dxa"/>
            <w:shd w:val="clear" w:color="auto" w:fill="auto"/>
            <w:vAlign w:val="center"/>
          </w:tcPr>
          <w:p w14:paraId="6BEFCFD2" w14:textId="77777777" w:rsidR="00A34E7F" w:rsidRPr="00116D1D" w:rsidRDefault="00A34E7F" w:rsidP="00A34E7F">
            <w:pPr>
              <w:spacing w:after="120" w:line="234" w:lineRule="atLeast"/>
              <w:jc w:val="center"/>
              <w:rPr>
                <w:bCs/>
                <w:i/>
                <w:sz w:val="26"/>
                <w:szCs w:val="26"/>
              </w:rPr>
            </w:pPr>
            <w:r w:rsidRPr="00116D1D">
              <w:rPr>
                <w:bCs/>
                <w:i/>
                <w:sz w:val="26"/>
                <w:szCs w:val="26"/>
              </w:rPr>
              <w:t>14 ngày</w:t>
            </w:r>
          </w:p>
        </w:tc>
        <w:tc>
          <w:tcPr>
            <w:tcW w:w="687" w:type="dxa"/>
            <w:shd w:val="clear" w:color="auto" w:fill="auto"/>
          </w:tcPr>
          <w:p w14:paraId="6A049EE7" w14:textId="77777777" w:rsidR="00A34E7F" w:rsidRPr="00116D1D" w:rsidRDefault="00A34E7F" w:rsidP="00A34E7F">
            <w:pPr>
              <w:spacing w:after="120" w:line="234" w:lineRule="atLeast"/>
              <w:jc w:val="both"/>
              <w:rPr>
                <w:b/>
                <w:sz w:val="26"/>
                <w:szCs w:val="26"/>
              </w:rPr>
            </w:pPr>
          </w:p>
        </w:tc>
      </w:tr>
      <w:tr w:rsidR="00A34E7F" w:rsidRPr="00116D1D" w14:paraId="692274CD" w14:textId="77777777" w:rsidTr="00A34E7F">
        <w:trPr>
          <w:trHeight w:val="139"/>
        </w:trPr>
        <w:tc>
          <w:tcPr>
            <w:tcW w:w="851" w:type="dxa"/>
            <w:vMerge/>
            <w:shd w:val="clear" w:color="auto" w:fill="auto"/>
          </w:tcPr>
          <w:p w14:paraId="10EA9B0C" w14:textId="77777777" w:rsidR="00A34E7F" w:rsidRPr="00116D1D" w:rsidRDefault="00A34E7F" w:rsidP="00A34E7F">
            <w:pPr>
              <w:spacing w:after="120" w:line="234" w:lineRule="atLeast"/>
              <w:jc w:val="both"/>
              <w:rPr>
                <w:b/>
                <w:sz w:val="26"/>
                <w:szCs w:val="26"/>
              </w:rPr>
            </w:pPr>
          </w:p>
        </w:tc>
        <w:tc>
          <w:tcPr>
            <w:tcW w:w="1621" w:type="dxa"/>
            <w:vMerge/>
            <w:shd w:val="clear" w:color="auto" w:fill="auto"/>
          </w:tcPr>
          <w:p w14:paraId="134ACCE4" w14:textId="77777777" w:rsidR="00A34E7F" w:rsidRPr="00116D1D" w:rsidRDefault="00A34E7F" w:rsidP="00A34E7F">
            <w:pPr>
              <w:spacing w:after="120" w:line="234" w:lineRule="atLeast"/>
              <w:jc w:val="both"/>
              <w:rPr>
                <w:b/>
                <w:sz w:val="26"/>
                <w:szCs w:val="26"/>
              </w:rPr>
            </w:pPr>
          </w:p>
        </w:tc>
        <w:tc>
          <w:tcPr>
            <w:tcW w:w="5043" w:type="dxa"/>
            <w:shd w:val="clear" w:color="auto" w:fill="auto"/>
          </w:tcPr>
          <w:p w14:paraId="37A2FCC7" w14:textId="77777777" w:rsidR="00A34E7F" w:rsidRPr="00116D1D" w:rsidRDefault="00A34E7F" w:rsidP="00A34E7F">
            <w:pPr>
              <w:shd w:val="clear" w:color="auto" w:fill="FFFFFF"/>
              <w:spacing w:after="120" w:line="234" w:lineRule="atLeast"/>
              <w:jc w:val="both"/>
              <w:rPr>
                <w:bCs/>
                <w:i/>
                <w:sz w:val="26"/>
                <w:szCs w:val="26"/>
              </w:rPr>
            </w:pPr>
            <w:r w:rsidRPr="00116D1D">
              <w:rPr>
                <w:bCs/>
                <w:i/>
                <w:sz w:val="26"/>
                <w:szCs w:val="26"/>
              </w:rPr>
              <w:t>+ Chuyên viên</w:t>
            </w:r>
          </w:p>
          <w:p w14:paraId="02C82FBE" w14:textId="77777777" w:rsidR="00A34E7F" w:rsidRPr="00116D1D" w:rsidRDefault="00A34E7F" w:rsidP="00A34E7F">
            <w:pPr>
              <w:shd w:val="clear" w:color="auto" w:fill="FFFFFF"/>
              <w:spacing w:after="120" w:line="234" w:lineRule="atLeast"/>
              <w:jc w:val="both"/>
              <w:rPr>
                <w:bCs/>
                <w:i/>
                <w:sz w:val="26"/>
                <w:szCs w:val="26"/>
              </w:rPr>
            </w:pPr>
            <w:r w:rsidRPr="00116D1D">
              <w:rPr>
                <w:bCs/>
                <w:i/>
                <w:sz w:val="26"/>
                <w:szCs w:val="26"/>
              </w:rPr>
              <w:t>+ Lãnh đạo phòng/bộ phận</w:t>
            </w:r>
          </w:p>
          <w:p w14:paraId="54DC5082" w14:textId="77777777" w:rsidR="00A34E7F" w:rsidRPr="00116D1D" w:rsidRDefault="00A34E7F" w:rsidP="00A34E7F">
            <w:pPr>
              <w:shd w:val="clear" w:color="auto" w:fill="FFFFFF"/>
              <w:spacing w:after="120" w:line="234" w:lineRule="atLeast"/>
              <w:jc w:val="both"/>
              <w:rPr>
                <w:bCs/>
                <w:i/>
                <w:sz w:val="26"/>
                <w:szCs w:val="26"/>
              </w:rPr>
            </w:pPr>
            <w:r w:rsidRPr="00116D1D">
              <w:rPr>
                <w:bCs/>
                <w:i/>
                <w:sz w:val="26"/>
                <w:szCs w:val="26"/>
              </w:rPr>
              <w:t>+ Lãnh đạo đơn vị</w:t>
            </w:r>
          </w:p>
          <w:p w14:paraId="230965D2" w14:textId="77777777" w:rsidR="00A34E7F" w:rsidRPr="00116D1D" w:rsidRDefault="00A34E7F" w:rsidP="00A34E7F">
            <w:pPr>
              <w:shd w:val="clear" w:color="auto" w:fill="FFFFFF"/>
              <w:spacing w:after="120" w:line="234" w:lineRule="atLeast"/>
              <w:jc w:val="both"/>
              <w:rPr>
                <w:b/>
                <w:sz w:val="26"/>
                <w:szCs w:val="26"/>
              </w:rPr>
            </w:pPr>
            <w:r w:rsidRPr="00116D1D">
              <w:rPr>
                <w:bCs/>
                <w:i/>
                <w:sz w:val="26"/>
                <w:szCs w:val="26"/>
              </w:rPr>
              <w:t>+ Văn thư đơn vị</w:t>
            </w:r>
          </w:p>
        </w:tc>
        <w:tc>
          <w:tcPr>
            <w:tcW w:w="2114" w:type="dxa"/>
            <w:shd w:val="clear" w:color="auto" w:fill="auto"/>
          </w:tcPr>
          <w:p w14:paraId="3A93E48F" w14:textId="77777777" w:rsidR="00A34E7F" w:rsidRPr="00116D1D" w:rsidRDefault="00A34E7F" w:rsidP="00A34E7F">
            <w:pPr>
              <w:spacing w:after="120" w:line="234" w:lineRule="atLeast"/>
              <w:jc w:val="center"/>
              <w:rPr>
                <w:bCs/>
                <w:i/>
                <w:sz w:val="26"/>
                <w:szCs w:val="26"/>
              </w:rPr>
            </w:pPr>
            <w:r w:rsidRPr="00116D1D">
              <w:rPr>
                <w:bCs/>
                <w:i/>
                <w:sz w:val="26"/>
                <w:szCs w:val="26"/>
              </w:rPr>
              <w:t>08 ngày</w:t>
            </w:r>
          </w:p>
          <w:p w14:paraId="56B40F6D" w14:textId="77777777" w:rsidR="00A34E7F" w:rsidRPr="00116D1D" w:rsidRDefault="00A34E7F" w:rsidP="00A34E7F">
            <w:pPr>
              <w:spacing w:after="120" w:line="234" w:lineRule="atLeast"/>
              <w:jc w:val="center"/>
              <w:rPr>
                <w:bCs/>
                <w:i/>
                <w:sz w:val="26"/>
                <w:szCs w:val="26"/>
              </w:rPr>
            </w:pPr>
            <w:r w:rsidRPr="00116D1D">
              <w:rPr>
                <w:bCs/>
                <w:i/>
                <w:sz w:val="26"/>
                <w:szCs w:val="26"/>
              </w:rPr>
              <w:t>03 ngày</w:t>
            </w:r>
          </w:p>
          <w:p w14:paraId="54C09B64" w14:textId="77777777" w:rsidR="00A34E7F" w:rsidRPr="00116D1D" w:rsidRDefault="00A34E7F" w:rsidP="00A34E7F">
            <w:pPr>
              <w:spacing w:after="120" w:line="234" w:lineRule="atLeast"/>
              <w:jc w:val="center"/>
              <w:rPr>
                <w:bCs/>
                <w:i/>
                <w:sz w:val="26"/>
                <w:szCs w:val="26"/>
              </w:rPr>
            </w:pPr>
            <w:r w:rsidRPr="00116D1D">
              <w:rPr>
                <w:bCs/>
                <w:i/>
                <w:sz w:val="26"/>
                <w:szCs w:val="26"/>
              </w:rPr>
              <w:t>02 ngày</w:t>
            </w:r>
          </w:p>
          <w:p w14:paraId="7C164083" w14:textId="77777777" w:rsidR="00A34E7F" w:rsidRPr="00116D1D" w:rsidRDefault="00A34E7F" w:rsidP="00A34E7F">
            <w:pPr>
              <w:spacing w:after="120" w:line="234" w:lineRule="atLeast"/>
              <w:jc w:val="center"/>
              <w:rPr>
                <w:b/>
                <w:sz w:val="26"/>
                <w:szCs w:val="26"/>
              </w:rPr>
            </w:pPr>
            <w:r w:rsidRPr="00116D1D">
              <w:rPr>
                <w:bCs/>
                <w:i/>
                <w:sz w:val="26"/>
                <w:szCs w:val="26"/>
              </w:rPr>
              <w:t>01 ngày</w:t>
            </w:r>
          </w:p>
        </w:tc>
        <w:tc>
          <w:tcPr>
            <w:tcW w:w="687" w:type="dxa"/>
            <w:shd w:val="clear" w:color="auto" w:fill="auto"/>
          </w:tcPr>
          <w:p w14:paraId="7CB5E516" w14:textId="77777777" w:rsidR="00A34E7F" w:rsidRPr="00116D1D" w:rsidRDefault="00A34E7F" w:rsidP="00A34E7F">
            <w:pPr>
              <w:spacing w:after="120" w:line="234" w:lineRule="atLeast"/>
              <w:jc w:val="both"/>
              <w:rPr>
                <w:i/>
                <w:sz w:val="26"/>
                <w:szCs w:val="26"/>
              </w:rPr>
            </w:pPr>
          </w:p>
        </w:tc>
      </w:tr>
      <w:tr w:rsidR="00A34E7F" w:rsidRPr="00116D1D" w14:paraId="63CBABCE" w14:textId="77777777" w:rsidTr="00A34E7F">
        <w:trPr>
          <w:trHeight w:val="139"/>
        </w:trPr>
        <w:tc>
          <w:tcPr>
            <w:tcW w:w="851" w:type="dxa"/>
            <w:vMerge/>
            <w:shd w:val="clear" w:color="auto" w:fill="auto"/>
          </w:tcPr>
          <w:p w14:paraId="69E7C765" w14:textId="77777777" w:rsidR="00A34E7F" w:rsidRPr="00116D1D" w:rsidRDefault="00A34E7F" w:rsidP="00A34E7F">
            <w:pPr>
              <w:spacing w:after="120" w:line="234" w:lineRule="atLeast"/>
              <w:jc w:val="both"/>
              <w:rPr>
                <w:b/>
                <w:sz w:val="26"/>
                <w:szCs w:val="26"/>
              </w:rPr>
            </w:pPr>
          </w:p>
        </w:tc>
        <w:tc>
          <w:tcPr>
            <w:tcW w:w="1621" w:type="dxa"/>
            <w:vMerge/>
            <w:shd w:val="clear" w:color="auto" w:fill="auto"/>
          </w:tcPr>
          <w:p w14:paraId="7BD94F3F" w14:textId="77777777" w:rsidR="00A34E7F" w:rsidRPr="00116D1D" w:rsidRDefault="00A34E7F" w:rsidP="00A34E7F">
            <w:pPr>
              <w:spacing w:after="120" w:line="234" w:lineRule="atLeast"/>
              <w:jc w:val="both"/>
              <w:rPr>
                <w:b/>
                <w:sz w:val="26"/>
                <w:szCs w:val="26"/>
              </w:rPr>
            </w:pPr>
          </w:p>
        </w:tc>
        <w:tc>
          <w:tcPr>
            <w:tcW w:w="5043" w:type="dxa"/>
            <w:shd w:val="clear" w:color="auto" w:fill="auto"/>
          </w:tcPr>
          <w:p w14:paraId="5AC210C2" w14:textId="77777777" w:rsidR="00A34E7F" w:rsidRPr="00116D1D" w:rsidRDefault="00A34E7F" w:rsidP="00A34E7F">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6209B977" w14:textId="77777777" w:rsidR="00A34E7F" w:rsidRPr="00116D1D" w:rsidRDefault="00A34E7F" w:rsidP="00A34E7F">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10 ngày làm việc kể từ ngày tiếp nhận hồ sơ, trừ trường hợp pháp luật chuyên ngành có quy định cụ thể về thời gian. Thời hạn giải quyết được tính lại từ đầu sau khi nhận đủ hồ sơ.</w:t>
            </w:r>
          </w:p>
        </w:tc>
        <w:tc>
          <w:tcPr>
            <w:tcW w:w="2114" w:type="dxa"/>
            <w:shd w:val="clear" w:color="auto" w:fill="auto"/>
            <w:vAlign w:val="center"/>
          </w:tcPr>
          <w:p w14:paraId="2A1D0603" w14:textId="77777777" w:rsidR="00A34E7F" w:rsidRPr="00116D1D" w:rsidRDefault="00A34E7F" w:rsidP="00A34E7F">
            <w:pPr>
              <w:spacing w:after="120" w:line="234" w:lineRule="atLeast"/>
              <w:jc w:val="center"/>
              <w:rPr>
                <w:bCs/>
                <w:i/>
                <w:sz w:val="26"/>
                <w:szCs w:val="26"/>
              </w:rPr>
            </w:pPr>
          </w:p>
          <w:p w14:paraId="367C7DA1" w14:textId="77777777" w:rsidR="00A34E7F" w:rsidRPr="00116D1D" w:rsidRDefault="00A34E7F" w:rsidP="00A34E7F">
            <w:pPr>
              <w:spacing w:after="120" w:line="234" w:lineRule="atLeast"/>
              <w:jc w:val="center"/>
              <w:rPr>
                <w:b/>
                <w:sz w:val="26"/>
                <w:szCs w:val="26"/>
              </w:rPr>
            </w:pPr>
            <w:r w:rsidRPr="00116D1D">
              <w:rPr>
                <w:sz w:val="26"/>
                <w:szCs w:val="26"/>
              </w:rPr>
              <w:t>Trong thời hạn 10 ngày làm việc</w:t>
            </w:r>
          </w:p>
        </w:tc>
        <w:tc>
          <w:tcPr>
            <w:tcW w:w="687" w:type="dxa"/>
            <w:shd w:val="clear" w:color="auto" w:fill="auto"/>
            <w:vAlign w:val="center"/>
          </w:tcPr>
          <w:p w14:paraId="60EC497A" w14:textId="77777777" w:rsidR="00A34E7F" w:rsidRPr="00116D1D" w:rsidRDefault="00A34E7F" w:rsidP="00A34E7F">
            <w:pPr>
              <w:spacing w:after="120" w:line="234" w:lineRule="atLeast"/>
              <w:jc w:val="both"/>
              <w:rPr>
                <w:b/>
                <w:i/>
                <w:sz w:val="26"/>
                <w:szCs w:val="26"/>
              </w:rPr>
            </w:pPr>
          </w:p>
        </w:tc>
      </w:tr>
      <w:tr w:rsidR="00A34E7F" w:rsidRPr="00116D1D" w14:paraId="7EB9736E" w14:textId="77777777" w:rsidTr="00A34E7F">
        <w:trPr>
          <w:trHeight w:val="2789"/>
        </w:trPr>
        <w:tc>
          <w:tcPr>
            <w:tcW w:w="851" w:type="dxa"/>
            <w:shd w:val="clear" w:color="auto" w:fill="auto"/>
            <w:vAlign w:val="center"/>
          </w:tcPr>
          <w:p w14:paraId="178AD98D" w14:textId="77777777" w:rsidR="00A34E7F" w:rsidRPr="00116D1D" w:rsidRDefault="00A34E7F" w:rsidP="00A34E7F">
            <w:pPr>
              <w:spacing w:after="120" w:line="234" w:lineRule="atLeast"/>
              <w:jc w:val="center"/>
              <w:rPr>
                <w:b/>
                <w:sz w:val="26"/>
                <w:szCs w:val="26"/>
              </w:rPr>
            </w:pPr>
            <w:r w:rsidRPr="00116D1D">
              <w:rPr>
                <w:b/>
                <w:sz w:val="26"/>
                <w:szCs w:val="26"/>
              </w:rPr>
              <w:t>Bước 4</w:t>
            </w:r>
          </w:p>
        </w:tc>
        <w:tc>
          <w:tcPr>
            <w:tcW w:w="1621" w:type="dxa"/>
            <w:shd w:val="clear" w:color="auto" w:fill="auto"/>
          </w:tcPr>
          <w:p w14:paraId="44C8B649" w14:textId="77777777" w:rsidR="00A34E7F" w:rsidRPr="00116D1D" w:rsidRDefault="00A34E7F" w:rsidP="00A34E7F">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6305F3F8" w14:textId="77777777" w:rsidR="00A34E7F" w:rsidRPr="00116D1D" w:rsidRDefault="00A34E7F" w:rsidP="00A34E7F">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043" w:type="dxa"/>
            <w:shd w:val="clear" w:color="auto" w:fill="auto"/>
          </w:tcPr>
          <w:p w14:paraId="766D6F0C" w14:textId="77777777" w:rsidR="00A34E7F" w:rsidRPr="00116D1D" w:rsidRDefault="00A34E7F" w:rsidP="00A34E7F">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5F4A0629" w14:textId="77777777" w:rsidR="00A34E7F" w:rsidRPr="00116D1D" w:rsidRDefault="00A34E7F" w:rsidP="00A34E7F">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35DB34D4" w14:textId="77777777" w:rsidR="00A34E7F" w:rsidRPr="00116D1D" w:rsidRDefault="00A34E7F" w:rsidP="00A34E7F">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35866C01" w14:textId="77777777" w:rsidR="00A34E7F" w:rsidRPr="00116D1D" w:rsidRDefault="00A34E7F" w:rsidP="00A34E7F">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00EA24AE" w14:textId="77777777" w:rsidR="00A34E7F" w:rsidRPr="00116D1D" w:rsidRDefault="00A34E7F" w:rsidP="00A34E7F">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14" w:type="dxa"/>
            <w:shd w:val="clear" w:color="auto" w:fill="auto"/>
            <w:vAlign w:val="center"/>
          </w:tcPr>
          <w:p w14:paraId="318DD12C" w14:textId="77777777" w:rsidR="00A34E7F" w:rsidRPr="00116D1D" w:rsidRDefault="00A34E7F" w:rsidP="00A34E7F">
            <w:pPr>
              <w:spacing w:after="120" w:line="234" w:lineRule="atLeast"/>
              <w:jc w:val="center"/>
              <w:rPr>
                <w:iCs/>
                <w:sz w:val="26"/>
                <w:szCs w:val="26"/>
                <w:lang w:val="nl-NL"/>
              </w:rPr>
            </w:pPr>
            <w:r w:rsidRPr="00116D1D">
              <w:rPr>
                <w:iCs/>
                <w:sz w:val="26"/>
                <w:szCs w:val="26"/>
                <w:lang w:val="nl-NL"/>
              </w:rPr>
              <w:t xml:space="preserve">Thời gian trả kết quả: </w:t>
            </w:r>
          </w:p>
          <w:p w14:paraId="289E5409" w14:textId="77777777" w:rsidR="00A34E7F" w:rsidRPr="00116D1D" w:rsidRDefault="00A34E7F" w:rsidP="00A34E7F">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687" w:type="dxa"/>
            <w:shd w:val="clear" w:color="auto" w:fill="auto"/>
          </w:tcPr>
          <w:p w14:paraId="5D0AB472" w14:textId="77777777" w:rsidR="00A34E7F" w:rsidRPr="00116D1D" w:rsidRDefault="00A34E7F" w:rsidP="00A34E7F">
            <w:pPr>
              <w:spacing w:after="120" w:line="234" w:lineRule="atLeast"/>
              <w:jc w:val="both"/>
              <w:rPr>
                <w:sz w:val="26"/>
                <w:szCs w:val="26"/>
                <w:lang w:val="vi-VN"/>
              </w:rPr>
            </w:pPr>
          </w:p>
        </w:tc>
      </w:tr>
    </w:tbl>
    <w:p w14:paraId="2B8E4EC7" w14:textId="77777777" w:rsidR="00A34E7F" w:rsidRPr="00116D1D" w:rsidRDefault="00A34E7F" w:rsidP="00A34E7F">
      <w:pPr>
        <w:tabs>
          <w:tab w:val="left" w:pos="1269"/>
        </w:tabs>
        <w:spacing w:before="120" w:after="120"/>
        <w:ind w:firstLine="709"/>
        <w:rPr>
          <w:sz w:val="26"/>
          <w:szCs w:val="26"/>
          <w:lang w:val="nl-NL"/>
        </w:rPr>
      </w:pPr>
    </w:p>
    <w:p w14:paraId="0D71000A" w14:textId="77777777" w:rsidR="00A34E7F" w:rsidRPr="00116D1D" w:rsidRDefault="00A34E7F" w:rsidP="00A34E7F">
      <w:pPr>
        <w:pStyle w:val="BodyText"/>
        <w:tabs>
          <w:tab w:val="left" w:pos="919"/>
        </w:tabs>
        <w:spacing w:before="120" w:after="120"/>
        <w:ind w:firstLine="709"/>
        <w:jc w:val="both"/>
        <w:rPr>
          <w:rFonts w:ascii="Times New Roman" w:hAnsi="Times New Roman"/>
          <w:b/>
          <w:sz w:val="26"/>
          <w:szCs w:val="26"/>
          <w:lang w:val="nl-NL"/>
        </w:rPr>
      </w:pPr>
      <w:r>
        <w:rPr>
          <w:rStyle w:val="BodyTextChar1"/>
          <w:b/>
          <w:sz w:val="26"/>
          <w:szCs w:val="26"/>
          <w:lang w:val="nl-NL" w:eastAsia="vi-VN"/>
        </w:rPr>
        <w:t>1</w:t>
      </w:r>
      <w:r w:rsidRPr="00116D1D">
        <w:rPr>
          <w:rStyle w:val="BodyTextChar1"/>
          <w:b/>
          <w:sz w:val="26"/>
          <w:szCs w:val="26"/>
          <w:lang w:val="nl-NL" w:eastAsia="vi-VN"/>
        </w:rPr>
        <w:t>.2. Thành phần hồ sơ, số lượng hồ sơ:</w:t>
      </w:r>
    </w:p>
    <w:p w14:paraId="431B27A5" w14:textId="77777777" w:rsidR="00A34E7F" w:rsidRPr="00116D1D" w:rsidRDefault="00A34E7F" w:rsidP="00A34E7F">
      <w:pPr>
        <w:pStyle w:val="BodyText"/>
        <w:tabs>
          <w:tab w:val="left" w:pos="871"/>
        </w:tabs>
        <w:spacing w:before="120" w:after="120"/>
        <w:ind w:firstLine="709"/>
        <w:jc w:val="both"/>
        <w:rPr>
          <w:rFonts w:ascii="Times New Roman" w:hAnsi="Times New Roman"/>
          <w:sz w:val="26"/>
          <w:szCs w:val="26"/>
          <w:lang w:val="nl-NL"/>
        </w:rPr>
      </w:pPr>
      <w:r w:rsidRPr="00116D1D">
        <w:rPr>
          <w:rStyle w:val="BodyTextChar1"/>
          <w:sz w:val="26"/>
          <w:szCs w:val="26"/>
          <w:lang w:val="nl-NL" w:eastAsia="vi-VN"/>
        </w:rPr>
        <w:t>- Thành phần hồ sơ:</w:t>
      </w:r>
    </w:p>
    <w:p w14:paraId="03CCBEA2" w14:textId="77777777" w:rsidR="00A34E7F" w:rsidRPr="00116D1D" w:rsidRDefault="00A34E7F" w:rsidP="00A34E7F">
      <w:pPr>
        <w:pStyle w:val="BodyText"/>
        <w:spacing w:before="120" w:after="120"/>
        <w:ind w:firstLine="709"/>
        <w:jc w:val="both"/>
        <w:rPr>
          <w:rFonts w:ascii="Times New Roman" w:hAnsi="Times New Roman"/>
          <w:sz w:val="26"/>
          <w:szCs w:val="26"/>
          <w:lang w:val="nl-NL"/>
        </w:rPr>
      </w:pPr>
      <w:r w:rsidRPr="00116D1D">
        <w:rPr>
          <w:rStyle w:val="BodyTextChar1"/>
          <w:sz w:val="26"/>
          <w:szCs w:val="26"/>
          <w:lang w:val="nl-NL" w:eastAsia="vi-VN"/>
        </w:rPr>
        <w:t>(1) Bản sao quyết định của cơ quan có thẩm quyền hoặc Thông báo chấm dứt hoạt động thư viện theo Mẫu M03. Thông báo giải thể/chấm dứt hoạt động thư viện ban hành kèm theo Thông tư số 01/2020/TT-BVHTTDL ngày 22 tháng 5 năm 2020 của Bộ trưởng Bộ Văn hóa, Thể thao và Du lịch.</w:t>
      </w:r>
    </w:p>
    <w:p w14:paraId="60BA1096" w14:textId="77777777" w:rsidR="00A34E7F" w:rsidRPr="00116D1D" w:rsidRDefault="00A34E7F" w:rsidP="00A34E7F">
      <w:pPr>
        <w:pStyle w:val="BodyText"/>
        <w:tabs>
          <w:tab w:val="left" w:pos="871"/>
        </w:tabs>
        <w:spacing w:before="120" w:after="120"/>
        <w:ind w:firstLine="709"/>
        <w:jc w:val="both"/>
        <w:rPr>
          <w:rFonts w:ascii="Times New Roman" w:hAnsi="Times New Roman"/>
          <w:sz w:val="26"/>
          <w:szCs w:val="26"/>
          <w:lang w:val="nl-NL"/>
        </w:rPr>
      </w:pPr>
      <w:r w:rsidRPr="00116D1D">
        <w:rPr>
          <w:rStyle w:val="BodyTextChar1"/>
          <w:sz w:val="26"/>
          <w:szCs w:val="26"/>
          <w:lang w:val="nl-NL" w:eastAsia="vi-VN"/>
        </w:rPr>
        <w:t>- Số lượng hồ sơ: 01 (bộ).</w:t>
      </w:r>
    </w:p>
    <w:p w14:paraId="5D1B2C1F" w14:textId="77777777" w:rsidR="00A34E7F" w:rsidRPr="00116D1D" w:rsidRDefault="00A34E7F" w:rsidP="00A34E7F">
      <w:pPr>
        <w:pStyle w:val="BodyText"/>
        <w:tabs>
          <w:tab w:val="left" w:pos="919"/>
        </w:tabs>
        <w:spacing w:before="120" w:after="120"/>
        <w:ind w:firstLine="709"/>
        <w:jc w:val="both"/>
        <w:rPr>
          <w:rFonts w:ascii="Times New Roman" w:hAnsi="Times New Roman"/>
          <w:sz w:val="26"/>
          <w:szCs w:val="26"/>
          <w:lang w:val="nl-NL"/>
        </w:rPr>
      </w:pPr>
      <w:r>
        <w:rPr>
          <w:rStyle w:val="BodyTextChar1"/>
          <w:b/>
          <w:sz w:val="26"/>
          <w:szCs w:val="26"/>
          <w:lang w:val="nl-NL" w:eastAsia="vi-VN"/>
        </w:rPr>
        <w:t>1</w:t>
      </w:r>
      <w:r w:rsidRPr="00116D1D">
        <w:rPr>
          <w:rStyle w:val="BodyTextChar1"/>
          <w:b/>
          <w:sz w:val="26"/>
          <w:szCs w:val="26"/>
          <w:lang w:val="nl-NL" w:eastAsia="vi-VN"/>
        </w:rPr>
        <w:t>.3. Đối tượng thực hiện</w:t>
      </w:r>
      <w:r w:rsidRPr="00116D1D">
        <w:rPr>
          <w:rStyle w:val="BodyTextChar1"/>
          <w:sz w:val="26"/>
          <w:szCs w:val="26"/>
          <w:lang w:val="nl-NL" w:eastAsia="vi-VN"/>
        </w:rPr>
        <w:t xml:space="preserve"> </w:t>
      </w:r>
      <w:r w:rsidRPr="00116D1D">
        <w:rPr>
          <w:rFonts w:ascii="Times New Roman" w:hAnsi="Times New Roman"/>
          <w:b/>
          <w:sz w:val="26"/>
          <w:szCs w:val="26"/>
          <w:lang w:val="nl-NL"/>
        </w:rPr>
        <w:t>thủ tục hành chính</w:t>
      </w:r>
      <w:r w:rsidRPr="00116D1D">
        <w:rPr>
          <w:rStyle w:val="BodyTextChar1"/>
          <w:sz w:val="26"/>
          <w:szCs w:val="26"/>
          <w:lang w:val="nl-NL" w:eastAsia="vi-VN"/>
        </w:rPr>
        <w:t>: Cơ quan, tổ chức, cá nhân.</w:t>
      </w:r>
    </w:p>
    <w:p w14:paraId="76789519" w14:textId="77777777" w:rsidR="00A34E7F" w:rsidRPr="00116D1D" w:rsidRDefault="00A34E7F" w:rsidP="00A34E7F">
      <w:pPr>
        <w:pStyle w:val="BodyText"/>
        <w:tabs>
          <w:tab w:val="left" w:pos="919"/>
        </w:tabs>
        <w:spacing w:before="120" w:after="120"/>
        <w:ind w:firstLine="709"/>
        <w:jc w:val="both"/>
        <w:rPr>
          <w:rStyle w:val="BodyTextChar1"/>
          <w:sz w:val="26"/>
          <w:szCs w:val="26"/>
          <w:lang w:val="nl-NL" w:eastAsia="vi-VN"/>
        </w:rPr>
      </w:pPr>
      <w:r>
        <w:rPr>
          <w:rStyle w:val="BodyTextChar1"/>
          <w:b/>
          <w:sz w:val="26"/>
          <w:szCs w:val="26"/>
          <w:lang w:val="nl-NL" w:eastAsia="vi-VN"/>
        </w:rPr>
        <w:t>1</w:t>
      </w:r>
      <w:r w:rsidRPr="00116D1D">
        <w:rPr>
          <w:rStyle w:val="BodyTextChar1"/>
          <w:b/>
          <w:sz w:val="26"/>
          <w:szCs w:val="26"/>
          <w:lang w:val="nl-NL" w:eastAsia="vi-VN"/>
        </w:rPr>
        <w:t>.4. Cơ quan thực hiện</w:t>
      </w:r>
      <w:r w:rsidRPr="00116D1D">
        <w:rPr>
          <w:rStyle w:val="BodyTextChar1"/>
          <w:sz w:val="26"/>
          <w:szCs w:val="26"/>
          <w:lang w:val="nl-NL" w:eastAsia="vi-VN"/>
        </w:rPr>
        <w:t xml:space="preserve"> </w:t>
      </w:r>
      <w:r w:rsidRPr="00116D1D">
        <w:rPr>
          <w:rFonts w:ascii="Times New Roman" w:hAnsi="Times New Roman"/>
          <w:b/>
          <w:sz w:val="26"/>
          <w:szCs w:val="26"/>
          <w:lang w:val="nl-NL"/>
        </w:rPr>
        <w:t>thủ tục hành chính</w:t>
      </w:r>
      <w:r w:rsidRPr="00116D1D">
        <w:rPr>
          <w:rStyle w:val="BodyTextChar1"/>
          <w:sz w:val="26"/>
          <w:szCs w:val="26"/>
          <w:lang w:val="nl-NL" w:eastAsia="vi-VN"/>
        </w:rPr>
        <w:t xml:space="preserve">: </w:t>
      </w:r>
    </w:p>
    <w:p w14:paraId="0AFCD93F" w14:textId="77777777" w:rsidR="00A34E7F" w:rsidRPr="00116D1D" w:rsidRDefault="00A34E7F" w:rsidP="00A34E7F">
      <w:pPr>
        <w:pStyle w:val="BodyText"/>
        <w:tabs>
          <w:tab w:val="left" w:pos="919"/>
        </w:tabs>
        <w:spacing w:before="120" w:after="120"/>
        <w:ind w:firstLine="709"/>
        <w:jc w:val="both"/>
        <w:rPr>
          <w:rStyle w:val="BodyTextChar1"/>
          <w:sz w:val="26"/>
          <w:szCs w:val="26"/>
          <w:lang w:val="nl-NL" w:eastAsia="vi-VN"/>
        </w:rPr>
      </w:pPr>
      <w:r w:rsidRPr="00116D1D">
        <w:rPr>
          <w:rStyle w:val="BodyTextChar1"/>
          <w:sz w:val="26"/>
          <w:szCs w:val="26"/>
          <w:lang w:val="nl-NL" w:eastAsia="vi-VN"/>
        </w:rPr>
        <w:t>- Cơ quan có thẩm quyền quyết định theo quy định: Ủy ban nhân dân tỉnh Đồng Tháp.</w:t>
      </w:r>
    </w:p>
    <w:p w14:paraId="2126EE6D" w14:textId="77777777" w:rsidR="00A34E7F" w:rsidRPr="00116D1D" w:rsidRDefault="00A34E7F" w:rsidP="00A34E7F">
      <w:pPr>
        <w:pStyle w:val="BodyText"/>
        <w:tabs>
          <w:tab w:val="left" w:pos="919"/>
        </w:tabs>
        <w:spacing w:before="120" w:after="120"/>
        <w:ind w:firstLine="709"/>
        <w:jc w:val="both"/>
        <w:rPr>
          <w:rStyle w:val="BodyTextChar1"/>
          <w:sz w:val="26"/>
          <w:szCs w:val="26"/>
          <w:lang w:val="nl-NL" w:eastAsia="vi-VN"/>
        </w:rPr>
      </w:pPr>
      <w:r w:rsidRPr="00116D1D">
        <w:rPr>
          <w:rStyle w:val="BodyTextChar1"/>
          <w:sz w:val="26"/>
          <w:szCs w:val="26"/>
          <w:lang w:val="nl-NL" w:eastAsia="vi-VN"/>
        </w:rPr>
        <w:t>- Cơ quan trực tiếp thực hiện thủ tục hành chính: Sở Văn hóa, Thể thao và Du lịch.</w:t>
      </w:r>
    </w:p>
    <w:p w14:paraId="6D958956" w14:textId="77777777" w:rsidR="00A34E7F" w:rsidRPr="00116D1D" w:rsidRDefault="00A34E7F" w:rsidP="00A34E7F">
      <w:pPr>
        <w:pStyle w:val="BodyText"/>
        <w:tabs>
          <w:tab w:val="left" w:pos="919"/>
        </w:tabs>
        <w:spacing w:before="120" w:after="120"/>
        <w:ind w:firstLine="709"/>
        <w:jc w:val="both"/>
        <w:rPr>
          <w:rFonts w:ascii="Times New Roman" w:hAnsi="Times New Roman"/>
          <w:sz w:val="26"/>
          <w:szCs w:val="26"/>
          <w:lang w:val="nl-NL"/>
        </w:rPr>
      </w:pPr>
      <w:r>
        <w:rPr>
          <w:rStyle w:val="BodyTextChar1"/>
          <w:b/>
          <w:sz w:val="26"/>
          <w:szCs w:val="26"/>
          <w:lang w:val="nl-NL" w:eastAsia="vi-VN"/>
        </w:rPr>
        <w:t>1</w:t>
      </w:r>
      <w:r w:rsidRPr="00116D1D">
        <w:rPr>
          <w:rStyle w:val="BodyTextChar1"/>
          <w:b/>
          <w:sz w:val="26"/>
          <w:szCs w:val="26"/>
          <w:lang w:val="nl-NL" w:eastAsia="vi-VN"/>
        </w:rPr>
        <w:t>.5. Kết quả thực hiện</w:t>
      </w:r>
      <w:r w:rsidRPr="00116D1D">
        <w:rPr>
          <w:b/>
          <w:sz w:val="26"/>
          <w:szCs w:val="26"/>
          <w:lang w:val="nl-NL"/>
        </w:rPr>
        <w:t xml:space="preserve"> </w:t>
      </w:r>
      <w:r w:rsidRPr="00116D1D">
        <w:rPr>
          <w:rFonts w:ascii="Times New Roman" w:hAnsi="Times New Roman"/>
          <w:b/>
          <w:sz w:val="26"/>
          <w:szCs w:val="26"/>
          <w:lang w:val="nl-NL"/>
        </w:rPr>
        <w:t>thủ tục hành chính</w:t>
      </w:r>
      <w:r w:rsidRPr="00116D1D">
        <w:rPr>
          <w:rStyle w:val="BodyTextChar1"/>
          <w:sz w:val="26"/>
          <w:szCs w:val="26"/>
          <w:lang w:val="nl-NL" w:eastAsia="vi-VN"/>
        </w:rPr>
        <w:t>: Văn bản trả lời.</w:t>
      </w:r>
    </w:p>
    <w:p w14:paraId="1CC29BDC" w14:textId="77777777" w:rsidR="00A34E7F" w:rsidRPr="00116D1D" w:rsidRDefault="00A34E7F" w:rsidP="00A34E7F">
      <w:pPr>
        <w:pStyle w:val="BodyText"/>
        <w:tabs>
          <w:tab w:val="left" w:pos="919"/>
        </w:tabs>
        <w:spacing w:before="120" w:after="120"/>
        <w:ind w:firstLine="709"/>
        <w:jc w:val="both"/>
        <w:rPr>
          <w:rFonts w:ascii="Times New Roman" w:hAnsi="Times New Roman"/>
          <w:sz w:val="26"/>
          <w:szCs w:val="26"/>
          <w:lang w:val="nl-NL"/>
        </w:rPr>
      </w:pPr>
      <w:r>
        <w:rPr>
          <w:rStyle w:val="BodyTextChar1"/>
          <w:b/>
          <w:sz w:val="26"/>
          <w:szCs w:val="26"/>
          <w:lang w:val="nl-NL" w:eastAsia="vi-VN"/>
        </w:rPr>
        <w:t>1</w:t>
      </w:r>
      <w:r w:rsidRPr="00116D1D">
        <w:rPr>
          <w:rStyle w:val="BodyTextChar1"/>
          <w:b/>
          <w:sz w:val="26"/>
          <w:szCs w:val="26"/>
          <w:lang w:val="nl-NL" w:eastAsia="vi-VN"/>
        </w:rPr>
        <w:t>.6. Phí, lệ phí:</w:t>
      </w:r>
      <w:r w:rsidRPr="00116D1D">
        <w:rPr>
          <w:rStyle w:val="BodyTextChar1"/>
          <w:sz w:val="26"/>
          <w:szCs w:val="26"/>
          <w:lang w:val="nl-NL" w:eastAsia="vi-VN"/>
        </w:rPr>
        <w:t xml:space="preserve"> Không.</w:t>
      </w:r>
    </w:p>
    <w:p w14:paraId="70E204E3" w14:textId="77777777" w:rsidR="00A34E7F" w:rsidRPr="00116D1D" w:rsidRDefault="00A34E7F" w:rsidP="00A34E7F">
      <w:pPr>
        <w:pStyle w:val="BodyText"/>
        <w:spacing w:before="120" w:after="120"/>
        <w:ind w:firstLine="709"/>
        <w:jc w:val="both"/>
        <w:rPr>
          <w:rStyle w:val="BodyTextChar1"/>
          <w:b/>
          <w:sz w:val="26"/>
          <w:szCs w:val="26"/>
          <w:lang w:val="nl-NL"/>
        </w:rPr>
      </w:pPr>
      <w:r>
        <w:rPr>
          <w:rStyle w:val="BodyTextChar1"/>
          <w:b/>
          <w:sz w:val="26"/>
          <w:szCs w:val="26"/>
          <w:lang w:val="nl-NL"/>
        </w:rPr>
        <w:t>1</w:t>
      </w:r>
      <w:r w:rsidRPr="00116D1D">
        <w:rPr>
          <w:rStyle w:val="BodyTextChar1"/>
          <w:b/>
          <w:sz w:val="26"/>
          <w:szCs w:val="26"/>
          <w:lang w:val="nl-NL"/>
        </w:rPr>
        <w:t xml:space="preserve">.7. </w:t>
      </w:r>
      <w:r w:rsidRPr="00116D1D">
        <w:rPr>
          <w:rStyle w:val="BodyTextChar1"/>
          <w:b/>
          <w:sz w:val="26"/>
          <w:szCs w:val="26"/>
          <w:lang w:val="nl-NL" w:eastAsia="vi-VN"/>
        </w:rPr>
        <w:t xml:space="preserve">Tên mẫu đơn, mẫu tờ </w:t>
      </w:r>
      <w:r w:rsidRPr="00116D1D">
        <w:rPr>
          <w:rStyle w:val="BodyTextChar1"/>
          <w:b/>
          <w:sz w:val="26"/>
          <w:szCs w:val="26"/>
          <w:lang w:val="nl-NL"/>
        </w:rPr>
        <w:t>khai:</w:t>
      </w:r>
    </w:p>
    <w:p w14:paraId="29E25A9F" w14:textId="77777777" w:rsidR="00A34E7F" w:rsidRPr="00116D1D" w:rsidRDefault="00A34E7F" w:rsidP="00A34E7F">
      <w:pPr>
        <w:pStyle w:val="BodyText"/>
        <w:spacing w:before="120" w:after="120"/>
        <w:ind w:firstLine="709"/>
        <w:jc w:val="both"/>
        <w:rPr>
          <w:rFonts w:ascii="Times New Roman" w:hAnsi="Times New Roman"/>
          <w:sz w:val="26"/>
          <w:szCs w:val="26"/>
          <w:lang w:val="nl-NL"/>
        </w:rPr>
      </w:pPr>
      <w:r w:rsidRPr="00116D1D">
        <w:rPr>
          <w:rStyle w:val="BodyTextChar1"/>
          <w:sz w:val="26"/>
          <w:szCs w:val="26"/>
          <w:lang w:val="nl-NL" w:eastAsia="vi-VN"/>
        </w:rPr>
        <w:t>(1) Thông báo chấm dứt hoạt động thư viện theo Mẫu M03. Thông báo giải thể/chấm dứt hoạt động thư viện ban hành kèm theo Thông tư số 01/2020/TT-BVHTTDL ngày 22 tháng 5 năm 2020 của Bộ trưởng Bộ Văn hóa, Thể thao và Du lịch.</w:t>
      </w:r>
    </w:p>
    <w:p w14:paraId="6BBB5DCD" w14:textId="77777777" w:rsidR="00A34E7F" w:rsidRPr="00116D1D" w:rsidRDefault="00A34E7F" w:rsidP="00A34E7F">
      <w:pPr>
        <w:pStyle w:val="BodyText"/>
        <w:spacing w:before="120" w:after="120"/>
        <w:ind w:firstLine="709"/>
        <w:jc w:val="both"/>
        <w:rPr>
          <w:rFonts w:ascii="Times New Roman" w:hAnsi="Times New Roman"/>
          <w:sz w:val="26"/>
          <w:szCs w:val="26"/>
          <w:lang w:val="nl-NL"/>
        </w:rPr>
      </w:pPr>
      <w:r>
        <w:rPr>
          <w:rStyle w:val="BodyTextChar1"/>
          <w:b/>
          <w:sz w:val="26"/>
          <w:szCs w:val="26"/>
          <w:lang w:val="nl-NL"/>
        </w:rPr>
        <w:t>1</w:t>
      </w:r>
      <w:r w:rsidRPr="00116D1D">
        <w:rPr>
          <w:rStyle w:val="BodyTextChar1"/>
          <w:b/>
          <w:sz w:val="26"/>
          <w:szCs w:val="26"/>
          <w:lang w:val="nl-NL"/>
        </w:rPr>
        <w:t xml:space="preserve">.8. </w:t>
      </w:r>
      <w:r w:rsidRPr="00116D1D">
        <w:rPr>
          <w:rStyle w:val="BodyTextChar1"/>
          <w:b/>
          <w:sz w:val="26"/>
          <w:szCs w:val="26"/>
          <w:lang w:val="nl-NL" w:eastAsia="vi-VN"/>
        </w:rPr>
        <w:t>Yêu cầu, điều kiện thực hiện thủ tục hành chính:</w:t>
      </w:r>
      <w:r w:rsidRPr="00116D1D">
        <w:rPr>
          <w:rStyle w:val="BodyTextChar1"/>
          <w:sz w:val="26"/>
          <w:szCs w:val="26"/>
          <w:lang w:val="nl-NL" w:eastAsia="vi-VN"/>
        </w:rPr>
        <w:t xml:space="preserve"> Không.</w:t>
      </w:r>
    </w:p>
    <w:p w14:paraId="0E0A6BB9" w14:textId="77777777" w:rsidR="00A34E7F" w:rsidRPr="00116D1D" w:rsidRDefault="00A34E7F" w:rsidP="00A34E7F">
      <w:pPr>
        <w:pStyle w:val="BodyText"/>
        <w:spacing w:before="120" w:after="120"/>
        <w:ind w:firstLine="709"/>
        <w:jc w:val="both"/>
        <w:rPr>
          <w:rFonts w:ascii="Times New Roman" w:hAnsi="Times New Roman"/>
          <w:sz w:val="26"/>
          <w:szCs w:val="26"/>
          <w:lang w:val="nl-NL"/>
        </w:rPr>
      </w:pPr>
      <w:r>
        <w:rPr>
          <w:rStyle w:val="BodyTextChar1"/>
          <w:b/>
          <w:sz w:val="26"/>
          <w:szCs w:val="26"/>
          <w:lang w:val="nl-NL"/>
        </w:rPr>
        <w:t>1</w:t>
      </w:r>
      <w:r w:rsidRPr="00116D1D">
        <w:rPr>
          <w:rStyle w:val="BodyTextChar1"/>
          <w:b/>
          <w:sz w:val="26"/>
          <w:szCs w:val="26"/>
          <w:lang w:val="nl-NL"/>
        </w:rPr>
        <w:t xml:space="preserve">.9. </w:t>
      </w:r>
      <w:r w:rsidRPr="00116D1D">
        <w:rPr>
          <w:rStyle w:val="BodyTextChar1"/>
          <w:b/>
          <w:sz w:val="26"/>
          <w:szCs w:val="26"/>
          <w:lang w:val="nl-NL" w:eastAsia="vi-VN"/>
        </w:rPr>
        <w:t>Căn cứ pháp lý của</w:t>
      </w:r>
      <w:r w:rsidRPr="00116D1D">
        <w:rPr>
          <w:rStyle w:val="BodyTextChar1"/>
          <w:sz w:val="26"/>
          <w:szCs w:val="26"/>
          <w:lang w:val="nl-NL" w:eastAsia="vi-VN"/>
        </w:rPr>
        <w:t xml:space="preserve"> </w:t>
      </w:r>
      <w:r w:rsidRPr="00116D1D">
        <w:rPr>
          <w:rStyle w:val="BodyTextChar1"/>
          <w:b/>
          <w:sz w:val="26"/>
          <w:szCs w:val="26"/>
          <w:lang w:val="nl-NL" w:eastAsia="vi-VN"/>
        </w:rPr>
        <w:t>thủ tục hành chính</w:t>
      </w:r>
      <w:r w:rsidRPr="00116D1D">
        <w:rPr>
          <w:rStyle w:val="BodyTextChar1"/>
          <w:sz w:val="26"/>
          <w:szCs w:val="26"/>
          <w:lang w:val="nl-NL"/>
        </w:rPr>
        <w:t>:</w:t>
      </w:r>
    </w:p>
    <w:p w14:paraId="40D36190" w14:textId="77777777" w:rsidR="00A34E7F" w:rsidRPr="00116D1D" w:rsidRDefault="00A34E7F" w:rsidP="00A34E7F">
      <w:pPr>
        <w:pStyle w:val="BodyText"/>
        <w:spacing w:before="120" w:after="120"/>
        <w:ind w:firstLine="709"/>
        <w:jc w:val="both"/>
        <w:rPr>
          <w:rFonts w:ascii="Times New Roman" w:hAnsi="Times New Roman"/>
          <w:sz w:val="26"/>
          <w:szCs w:val="26"/>
          <w:lang w:val="nl-NL"/>
        </w:rPr>
      </w:pPr>
      <w:r w:rsidRPr="00116D1D">
        <w:rPr>
          <w:rStyle w:val="BodyTextChar1"/>
          <w:sz w:val="26"/>
          <w:szCs w:val="26"/>
          <w:lang w:val="nl-NL"/>
        </w:rPr>
        <w:t xml:space="preserve">- </w:t>
      </w:r>
      <w:r w:rsidRPr="00116D1D">
        <w:rPr>
          <w:rStyle w:val="BodyTextChar1"/>
          <w:sz w:val="26"/>
          <w:szCs w:val="26"/>
          <w:lang w:val="nl-NL" w:eastAsia="vi-VN"/>
        </w:rPr>
        <w:t xml:space="preserve">Luật Thư viện số </w:t>
      </w:r>
      <w:r w:rsidRPr="00116D1D">
        <w:rPr>
          <w:rStyle w:val="BodyTextChar1"/>
          <w:sz w:val="26"/>
          <w:szCs w:val="26"/>
          <w:lang w:val="nl-NL"/>
        </w:rPr>
        <w:t xml:space="preserve">46/2019/QH14 </w:t>
      </w:r>
      <w:r w:rsidRPr="00116D1D">
        <w:rPr>
          <w:rStyle w:val="BodyTextChar1"/>
          <w:sz w:val="26"/>
          <w:szCs w:val="26"/>
          <w:lang w:val="nl-NL" w:eastAsia="vi-VN"/>
        </w:rPr>
        <w:t xml:space="preserve">ngày </w:t>
      </w:r>
      <w:r w:rsidRPr="00116D1D">
        <w:rPr>
          <w:rStyle w:val="BodyTextChar1"/>
          <w:sz w:val="26"/>
          <w:szCs w:val="26"/>
          <w:lang w:val="nl-NL"/>
        </w:rPr>
        <w:t xml:space="preserve">21 </w:t>
      </w:r>
      <w:r w:rsidRPr="00116D1D">
        <w:rPr>
          <w:rStyle w:val="BodyTextChar1"/>
          <w:sz w:val="26"/>
          <w:szCs w:val="26"/>
          <w:lang w:val="nl-NL" w:eastAsia="vi-VN"/>
        </w:rPr>
        <w:t xml:space="preserve">tháng </w:t>
      </w:r>
      <w:r w:rsidRPr="00116D1D">
        <w:rPr>
          <w:rStyle w:val="BodyTextChar1"/>
          <w:sz w:val="26"/>
          <w:szCs w:val="26"/>
          <w:lang w:val="nl-NL"/>
        </w:rPr>
        <w:t xml:space="preserve">11 </w:t>
      </w:r>
      <w:r w:rsidRPr="00116D1D">
        <w:rPr>
          <w:rStyle w:val="BodyTextChar1"/>
          <w:sz w:val="26"/>
          <w:szCs w:val="26"/>
          <w:lang w:val="nl-NL" w:eastAsia="vi-VN"/>
        </w:rPr>
        <w:t xml:space="preserve">năm </w:t>
      </w:r>
      <w:r w:rsidRPr="00116D1D">
        <w:rPr>
          <w:rStyle w:val="BodyTextChar1"/>
          <w:sz w:val="26"/>
          <w:szCs w:val="26"/>
          <w:lang w:val="nl-NL"/>
        </w:rPr>
        <w:t>2019.</w:t>
      </w:r>
    </w:p>
    <w:p w14:paraId="0852A47D" w14:textId="77777777" w:rsidR="00A34E7F" w:rsidRPr="00116D1D" w:rsidRDefault="00A34E7F" w:rsidP="00A34E7F">
      <w:pPr>
        <w:pStyle w:val="BodyText"/>
        <w:spacing w:before="120" w:after="120"/>
        <w:ind w:firstLine="709"/>
        <w:jc w:val="both"/>
        <w:rPr>
          <w:rFonts w:ascii="Times New Roman" w:hAnsi="Times New Roman"/>
          <w:sz w:val="26"/>
          <w:szCs w:val="26"/>
          <w:lang w:val="nl-NL"/>
        </w:rPr>
      </w:pPr>
      <w:r w:rsidRPr="00116D1D">
        <w:rPr>
          <w:rStyle w:val="BodyTextChar1"/>
          <w:sz w:val="26"/>
          <w:szCs w:val="26"/>
          <w:lang w:val="nl-NL"/>
        </w:rPr>
        <w:t xml:space="preserve">- </w:t>
      </w:r>
      <w:r w:rsidRPr="00116D1D">
        <w:rPr>
          <w:rStyle w:val="BodyTextChar1"/>
          <w:sz w:val="26"/>
          <w:szCs w:val="26"/>
          <w:lang w:val="nl-NL" w:eastAsia="vi-VN"/>
        </w:rPr>
        <w:t xml:space="preserve">Nghị định số 93/2020/NĐ-CP ngày </w:t>
      </w:r>
      <w:r w:rsidRPr="00116D1D">
        <w:rPr>
          <w:rStyle w:val="BodyTextChar1"/>
          <w:sz w:val="26"/>
          <w:szCs w:val="26"/>
          <w:lang w:val="nl-NL"/>
        </w:rPr>
        <w:t xml:space="preserve">18 </w:t>
      </w:r>
      <w:r w:rsidRPr="00116D1D">
        <w:rPr>
          <w:rStyle w:val="BodyTextChar1"/>
          <w:sz w:val="26"/>
          <w:szCs w:val="26"/>
          <w:lang w:val="nl-NL" w:eastAsia="vi-VN"/>
        </w:rPr>
        <w:t xml:space="preserve">tháng </w:t>
      </w:r>
      <w:r w:rsidRPr="00116D1D">
        <w:rPr>
          <w:rStyle w:val="BodyTextChar1"/>
          <w:sz w:val="26"/>
          <w:szCs w:val="26"/>
          <w:lang w:val="nl-NL"/>
        </w:rPr>
        <w:t xml:space="preserve">8 </w:t>
      </w:r>
      <w:r w:rsidRPr="00116D1D">
        <w:rPr>
          <w:rStyle w:val="BodyTextChar1"/>
          <w:sz w:val="26"/>
          <w:szCs w:val="26"/>
          <w:lang w:val="nl-NL" w:eastAsia="vi-VN"/>
        </w:rPr>
        <w:t xml:space="preserve">năm </w:t>
      </w:r>
      <w:r w:rsidRPr="00116D1D">
        <w:rPr>
          <w:rStyle w:val="BodyTextChar1"/>
          <w:sz w:val="26"/>
          <w:szCs w:val="26"/>
          <w:lang w:val="nl-NL"/>
        </w:rPr>
        <w:t xml:space="preserve">2020 quy </w:t>
      </w:r>
      <w:r w:rsidRPr="00116D1D">
        <w:rPr>
          <w:rStyle w:val="BodyTextChar1"/>
          <w:sz w:val="26"/>
          <w:szCs w:val="26"/>
          <w:lang w:val="nl-NL" w:eastAsia="vi-VN"/>
        </w:rPr>
        <w:t xml:space="preserve">định </w:t>
      </w:r>
      <w:r w:rsidRPr="00116D1D">
        <w:rPr>
          <w:rStyle w:val="BodyTextChar1"/>
          <w:sz w:val="26"/>
          <w:szCs w:val="26"/>
          <w:lang w:val="nl-NL"/>
        </w:rPr>
        <w:t xml:space="preserve">chi </w:t>
      </w:r>
      <w:r w:rsidRPr="00116D1D">
        <w:rPr>
          <w:rStyle w:val="BodyTextChar1"/>
          <w:sz w:val="26"/>
          <w:szCs w:val="26"/>
          <w:lang w:val="nl-NL" w:eastAsia="vi-VN"/>
        </w:rPr>
        <w:t>tiết một số điều của Luật Thư viện.</w:t>
      </w:r>
    </w:p>
    <w:p w14:paraId="657CF459" w14:textId="77777777" w:rsidR="00A34E7F" w:rsidRPr="00116D1D" w:rsidRDefault="00A34E7F" w:rsidP="00A34E7F">
      <w:pPr>
        <w:pStyle w:val="BodyText"/>
        <w:spacing w:before="120" w:after="120"/>
        <w:ind w:firstLine="709"/>
        <w:jc w:val="both"/>
        <w:rPr>
          <w:rStyle w:val="BodyTextChar1"/>
          <w:sz w:val="26"/>
          <w:szCs w:val="26"/>
          <w:lang w:val="nl-NL" w:eastAsia="vi-VN"/>
        </w:rPr>
      </w:pPr>
      <w:r w:rsidRPr="00116D1D">
        <w:rPr>
          <w:rStyle w:val="BodyTextChar1"/>
          <w:sz w:val="26"/>
          <w:szCs w:val="26"/>
          <w:lang w:val="nl-NL"/>
        </w:rPr>
        <w:t xml:space="preserve">- </w:t>
      </w:r>
      <w:r w:rsidRPr="00116D1D">
        <w:rPr>
          <w:rStyle w:val="BodyTextChar1"/>
          <w:sz w:val="26"/>
          <w:szCs w:val="26"/>
          <w:lang w:val="nl-NL" w:eastAsia="vi-VN"/>
        </w:rPr>
        <w:t xml:space="preserve">Thông tư số </w:t>
      </w:r>
      <w:r w:rsidRPr="00116D1D">
        <w:rPr>
          <w:rStyle w:val="BodyTextChar1"/>
          <w:sz w:val="26"/>
          <w:szCs w:val="26"/>
          <w:lang w:val="nl-NL"/>
        </w:rPr>
        <w:t xml:space="preserve">01/2020/TT-BVHTTDL </w:t>
      </w:r>
      <w:r w:rsidRPr="00116D1D">
        <w:rPr>
          <w:rStyle w:val="BodyTextChar1"/>
          <w:sz w:val="26"/>
          <w:szCs w:val="26"/>
          <w:lang w:val="nl-NL" w:eastAsia="vi-VN"/>
        </w:rPr>
        <w:t xml:space="preserve">ngày </w:t>
      </w:r>
      <w:r w:rsidRPr="00116D1D">
        <w:rPr>
          <w:rStyle w:val="BodyTextChar1"/>
          <w:sz w:val="26"/>
          <w:szCs w:val="26"/>
          <w:lang w:val="nl-NL"/>
        </w:rPr>
        <w:t xml:space="preserve">22 </w:t>
      </w:r>
      <w:r w:rsidRPr="00116D1D">
        <w:rPr>
          <w:rStyle w:val="BodyTextChar1"/>
          <w:sz w:val="26"/>
          <w:szCs w:val="26"/>
          <w:lang w:val="nl-NL" w:eastAsia="vi-VN"/>
        </w:rPr>
        <w:t xml:space="preserve">tháng </w:t>
      </w:r>
      <w:r w:rsidRPr="00116D1D">
        <w:rPr>
          <w:rStyle w:val="BodyTextChar1"/>
          <w:sz w:val="26"/>
          <w:szCs w:val="26"/>
          <w:lang w:val="nl-NL"/>
        </w:rPr>
        <w:t xml:space="preserve">5 </w:t>
      </w:r>
      <w:r w:rsidRPr="00116D1D">
        <w:rPr>
          <w:rStyle w:val="BodyTextChar1"/>
          <w:sz w:val="26"/>
          <w:szCs w:val="26"/>
          <w:lang w:val="nl-NL" w:eastAsia="vi-VN"/>
        </w:rPr>
        <w:t xml:space="preserve">năm </w:t>
      </w:r>
      <w:r w:rsidRPr="00116D1D">
        <w:rPr>
          <w:rStyle w:val="BodyTextChar1"/>
          <w:sz w:val="26"/>
          <w:szCs w:val="26"/>
          <w:lang w:val="nl-NL"/>
        </w:rPr>
        <w:t xml:space="preserve">2020 </w:t>
      </w:r>
      <w:r w:rsidRPr="00116D1D">
        <w:rPr>
          <w:rStyle w:val="BodyTextChar1"/>
          <w:sz w:val="26"/>
          <w:szCs w:val="26"/>
          <w:lang w:val="nl-NL" w:eastAsia="vi-VN"/>
        </w:rPr>
        <w:t xml:space="preserve">của Bộ trưởng Bộ Văn hóa, Thể </w:t>
      </w:r>
      <w:r w:rsidRPr="00116D1D">
        <w:rPr>
          <w:rStyle w:val="BodyTextChar1"/>
          <w:sz w:val="26"/>
          <w:szCs w:val="26"/>
          <w:lang w:val="nl-NL"/>
        </w:rPr>
        <w:t xml:space="preserve">thao </w:t>
      </w:r>
      <w:r w:rsidRPr="00116D1D">
        <w:rPr>
          <w:rStyle w:val="BodyTextChar1"/>
          <w:sz w:val="26"/>
          <w:szCs w:val="26"/>
          <w:lang w:val="nl-NL" w:eastAsia="vi-VN"/>
        </w:rPr>
        <w:t xml:space="preserve">và </w:t>
      </w:r>
      <w:r w:rsidRPr="00116D1D">
        <w:rPr>
          <w:rStyle w:val="BodyTextChar1"/>
          <w:sz w:val="26"/>
          <w:szCs w:val="26"/>
          <w:lang w:val="nl-NL"/>
        </w:rPr>
        <w:t xml:space="preserve">Du </w:t>
      </w:r>
      <w:r w:rsidRPr="00116D1D">
        <w:rPr>
          <w:rStyle w:val="BodyTextChar1"/>
          <w:sz w:val="26"/>
          <w:szCs w:val="26"/>
          <w:lang w:val="nl-NL" w:eastAsia="vi-VN"/>
        </w:rPr>
        <w:t xml:space="preserve">lịch </w:t>
      </w:r>
      <w:r w:rsidRPr="00116D1D">
        <w:rPr>
          <w:rStyle w:val="BodyTextChar1"/>
          <w:sz w:val="26"/>
          <w:szCs w:val="26"/>
          <w:lang w:val="nl-NL"/>
        </w:rPr>
        <w:t xml:space="preserve">quy </w:t>
      </w:r>
      <w:r w:rsidRPr="00116D1D">
        <w:rPr>
          <w:rStyle w:val="BodyTextChar1"/>
          <w:sz w:val="26"/>
          <w:szCs w:val="26"/>
          <w:lang w:val="nl-NL" w:eastAsia="vi-VN"/>
        </w:rPr>
        <w:t xml:space="preserve">định các mẫu văn bản thông báo thành lập, sáp nhập, hợp nhất, </w:t>
      </w:r>
      <w:r w:rsidRPr="00116D1D">
        <w:rPr>
          <w:rStyle w:val="BodyTextChar1"/>
          <w:sz w:val="26"/>
          <w:szCs w:val="26"/>
          <w:lang w:val="nl-NL"/>
        </w:rPr>
        <w:t xml:space="preserve">chia, </w:t>
      </w:r>
      <w:r w:rsidRPr="00116D1D">
        <w:rPr>
          <w:rStyle w:val="BodyTextChar1"/>
          <w:sz w:val="26"/>
          <w:szCs w:val="26"/>
          <w:lang w:val="nl-NL" w:eastAsia="vi-VN"/>
        </w:rPr>
        <w:t>tách, giải thể, chấm dứt hoạt động thư viện.</w:t>
      </w:r>
    </w:p>
    <w:p w14:paraId="05B6E93B" w14:textId="77777777" w:rsidR="00A34E7F" w:rsidRPr="00116D1D" w:rsidRDefault="00A34E7F" w:rsidP="00A34E7F">
      <w:pPr>
        <w:shd w:val="clear" w:color="auto" w:fill="FFFFFF"/>
        <w:spacing w:before="120" w:after="120" w:line="234" w:lineRule="atLeast"/>
        <w:ind w:firstLine="709"/>
        <w:jc w:val="both"/>
        <w:rPr>
          <w:i/>
          <w:sz w:val="26"/>
          <w:szCs w:val="26"/>
          <w:lang w:val="vi-VN"/>
        </w:rPr>
      </w:pPr>
      <w:r>
        <w:rPr>
          <w:b/>
          <w:sz w:val="26"/>
          <w:szCs w:val="26"/>
          <w:lang w:val="nl-NL"/>
        </w:rPr>
        <w:t>1</w:t>
      </w:r>
      <w:r w:rsidRPr="00116D1D">
        <w:rPr>
          <w:b/>
          <w:sz w:val="26"/>
          <w:szCs w:val="26"/>
          <w:lang w:val="nl-NL"/>
        </w:rPr>
        <w:t>.10.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2"/>
        <w:gridCol w:w="2072"/>
        <w:gridCol w:w="2318"/>
      </w:tblGrid>
      <w:tr w:rsidR="00A34E7F" w:rsidRPr="00116D1D" w14:paraId="5C01A14F" w14:textId="77777777" w:rsidTr="00A34E7F">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51E2951" w14:textId="77777777" w:rsidR="00A34E7F" w:rsidRPr="00116D1D" w:rsidRDefault="00A34E7F" w:rsidP="00A34E7F">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0123DAB4" w14:textId="77777777" w:rsidR="00A34E7F" w:rsidRPr="00116D1D" w:rsidRDefault="00A34E7F" w:rsidP="00A34E7F">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5789C970" w14:textId="77777777" w:rsidR="00A34E7F" w:rsidRPr="00116D1D" w:rsidRDefault="00A34E7F" w:rsidP="00A34E7F">
            <w:pPr>
              <w:spacing w:before="40" w:after="40"/>
              <w:jc w:val="center"/>
              <w:rPr>
                <w:sz w:val="26"/>
                <w:szCs w:val="26"/>
                <w:lang w:val="nl-NL"/>
              </w:rPr>
            </w:pPr>
            <w:r w:rsidRPr="00116D1D">
              <w:rPr>
                <w:b/>
                <w:bCs/>
                <w:sz w:val="26"/>
                <w:szCs w:val="26"/>
                <w:lang w:val="nl-NL"/>
              </w:rPr>
              <w:t>Thời gian lưu</w:t>
            </w:r>
          </w:p>
        </w:tc>
      </w:tr>
      <w:tr w:rsidR="00A34E7F" w:rsidRPr="00116D1D" w14:paraId="04975B80" w14:textId="77777777" w:rsidTr="00A34E7F">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5962DEA" w14:textId="77777777" w:rsidR="00A34E7F" w:rsidRPr="00116D1D" w:rsidRDefault="00A34E7F" w:rsidP="00A34E7F">
            <w:pPr>
              <w:spacing w:before="40" w:after="40"/>
              <w:rPr>
                <w:sz w:val="26"/>
                <w:szCs w:val="26"/>
                <w:lang w:val="nl-NL"/>
              </w:rPr>
            </w:pPr>
            <w:r w:rsidRPr="00116D1D">
              <w:rPr>
                <w:sz w:val="26"/>
                <w:szCs w:val="26"/>
                <w:lang w:val="nl-NL"/>
              </w:rPr>
              <w:t>- Như mục 3.2;</w:t>
            </w:r>
          </w:p>
          <w:p w14:paraId="2D6C3829" w14:textId="77777777" w:rsidR="00A34E7F" w:rsidRPr="00116D1D" w:rsidRDefault="00A34E7F" w:rsidP="00A34E7F">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2BB341AE" w14:textId="77777777" w:rsidR="00A34E7F" w:rsidRPr="00116D1D" w:rsidRDefault="00A34E7F" w:rsidP="00A34E7F">
            <w:pPr>
              <w:spacing w:before="40" w:after="40"/>
              <w:rPr>
                <w:sz w:val="26"/>
                <w:szCs w:val="26"/>
                <w:lang w:val="nl-NL"/>
              </w:rPr>
            </w:pPr>
            <w:r w:rsidRPr="00116D1D">
              <w:rPr>
                <w:sz w:val="26"/>
                <w:szCs w:val="26"/>
                <w:lang w:val="nl-NL"/>
              </w:rPr>
              <w:t>- Hồ sơ thẩm định (nếu có)</w:t>
            </w:r>
          </w:p>
          <w:p w14:paraId="16EB8050" w14:textId="77777777" w:rsidR="00A34E7F" w:rsidRPr="00116D1D" w:rsidRDefault="00A34E7F" w:rsidP="00A34E7F">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63A63734" w14:textId="77777777" w:rsidR="00A34E7F" w:rsidRPr="00116D1D" w:rsidRDefault="00A34E7F" w:rsidP="00A34E7F">
            <w:pPr>
              <w:spacing w:before="40" w:after="40"/>
              <w:jc w:val="both"/>
              <w:rPr>
                <w:sz w:val="26"/>
                <w:szCs w:val="26"/>
                <w:lang w:val="nl-NL"/>
              </w:rPr>
            </w:pPr>
            <w:r w:rsidRPr="00116D1D">
              <w:rPr>
                <w:sz w:val="26"/>
                <w:szCs w:val="26"/>
                <w:lang w:val="nl-NL"/>
              </w:rPr>
              <w:t>Phòng Quản lý văn hóa</w:t>
            </w:r>
          </w:p>
        </w:tc>
        <w:tc>
          <w:tcPr>
            <w:tcW w:w="1217" w:type="pct"/>
            <w:vMerge w:val="restart"/>
            <w:tcBorders>
              <w:top w:val="single" w:sz="4" w:space="0" w:color="auto"/>
              <w:left w:val="single" w:sz="4" w:space="0" w:color="auto"/>
              <w:right w:val="single" w:sz="4" w:space="0" w:color="auto"/>
            </w:tcBorders>
            <w:vAlign w:val="center"/>
          </w:tcPr>
          <w:p w14:paraId="7AA0C44B" w14:textId="77777777" w:rsidR="00A34E7F" w:rsidRPr="00116D1D" w:rsidRDefault="00A34E7F" w:rsidP="00A34E7F">
            <w:pPr>
              <w:spacing w:before="40" w:after="40"/>
              <w:jc w:val="center"/>
              <w:rPr>
                <w:sz w:val="26"/>
                <w:szCs w:val="26"/>
                <w:lang w:val="nl-NL"/>
              </w:rPr>
            </w:pPr>
            <w:r w:rsidRPr="00116D1D">
              <w:rPr>
                <w:sz w:val="26"/>
                <w:szCs w:val="26"/>
                <w:lang w:val="nl-NL"/>
              </w:rPr>
              <w:t>10 năm</w:t>
            </w:r>
          </w:p>
        </w:tc>
      </w:tr>
      <w:tr w:rsidR="00A34E7F" w:rsidRPr="00116D1D" w14:paraId="6EFF53F2" w14:textId="77777777" w:rsidTr="00A34E7F">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D9DE07E" w14:textId="77777777" w:rsidR="00A34E7F" w:rsidRPr="00116D1D" w:rsidRDefault="00A34E7F" w:rsidP="00A34E7F">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6CBA14F1" w14:textId="77777777" w:rsidR="00A34E7F" w:rsidRPr="00116D1D" w:rsidRDefault="00A34E7F" w:rsidP="00A34E7F">
            <w:pPr>
              <w:spacing w:before="40" w:after="40"/>
              <w:jc w:val="both"/>
              <w:rPr>
                <w:sz w:val="26"/>
                <w:szCs w:val="26"/>
                <w:lang w:val="nl-NL"/>
              </w:rPr>
            </w:pPr>
            <w:r w:rsidRPr="00116D1D">
              <w:rPr>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39C25338" w14:textId="77777777" w:rsidR="00A34E7F" w:rsidRPr="00116D1D" w:rsidRDefault="00A34E7F" w:rsidP="00A34E7F">
            <w:pPr>
              <w:spacing w:before="40" w:after="40"/>
              <w:rPr>
                <w:sz w:val="26"/>
                <w:szCs w:val="26"/>
                <w:lang w:val="nl-NL"/>
              </w:rPr>
            </w:pPr>
          </w:p>
        </w:tc>
      </w:tr>
    </w:tbl>
    <w:p w14:paraId="54446B7D" w14:textId="77777777" w:rsidR="00A34E7F" w:rsidRPr="00116D1D" w:rsidRDefault="00A34E7F" w:rsidP="00A34E7F">
      <w:pPr>
        <w:shd w:val="clear" w:color="auto" w:fill="FFFFFF"/>
        <w:spacing w:before="120" w:after="120" w:line="212" w:lineRule="atLeast"/>
        <w:jc w:val="both"/>
        <w:rPr>
          <w:b/>
          <w:bCs/>
          <w:sz w:val="26"/>
          <w:szCs w:val="26"/>
          <w:lang w:val="nl-NL"/>
        </w:rPr>
      </w:pPr>
    </w:p>
    <w:p w14:paraId="5FDC8EEC" w14:textId="77777777" w:rsidR="00A34E7F" w:rsidRPr="00116D1D" w:rsidRDefault="00A34E7F" w:rsidP="00A34E7F">
      <w:pPr>
        <w:shd w:val="clear" w:color="auto" w:fill="FFFFFF"/>
        <w:spacing w:after="120"/>
        <w:ind w:firstLine="720"/>
        <w:jc w:val="both"/>
        <w:rPr>
          <w:b/>
          <w:iCs/>
          <w:sz w:val="26"/>
          <w:szCs w:val="26"/>
          <w:lang w:val="nl-NL"/>
        </w:rPr>
      </w:pPr>
    </w:p>
    <w:p w14:paraId="2B63DEE2" w14:textId="77777777" w:rsidR="00A34E7F" w:rsidRPr="00116D1D" w:rsidRDefault="00A34E7F" w:rsidP="00A34E7F">
      <w:pPr>
        <w:shd w:val="clear" w:color="auto" w:fill="FFFFFF"/>
        <w:spacing w:after="120"/>
        <w:ind w:firstLine="720"/>
        <w:jc w:val="both"/>
        <w:rPr>
          <w:b/>
          <w:iCs/>
          <w:sz w:val="26"/>
          <w:szCs w:val="26"/>
          <w:lang w:val="nl-NL"/>
        </w:rPr>
      </w:pPr>
    </w:p>
    <w:p w14:paraId="316A5433" w14:textId="77777777" w:rsidR="00A34E7F" w:rsidRPr="00116D1D" w:rsidRDefault="00A34E7F" w:rsidP="00A34E7F">
      <w:pPr>
        <w:shd w:val="clear" w:color="auto" w:fill="FFFFFF"/>
        <w:spacing w:after="120"/>
        <w:ind w:firstLine="720"/>
        <w:jc w:val="both"/>
        <w:rPr>
          <w:b/>
          <w:iCs/>
          <w:sz w:val="26"/>
          <w:szCs w:val="26"/>
          <w:lang w:val="nl-NL"/>
        </w:rPr>
      </w:pPr>
    </w:p>
    <w:p w14:paraId="572D0909" w14:textId="77777777" w:rsidR="00A34E7F" w:rsidRPr="00116D1D" w:rsidRDefault="00A34E7F" w:rsidP="00A34E7F">
      <w:pPr>
        <w:shd w:val="clear" w:color="auto" w:fill="FFFFFF"/>
        <w:spacing w:after="120"/>
        <w:ind w:firstLine="720"/>
        <w:jc w:val="both"/>
        <w:rPr>
          <w:b/>
          <w:iCs/>
          <w:sz w:val="26"/>
          <w:szCs w:val="26"/>
          <w:lang w:val="nl-NL"/>
        </w:rPr>
      </w:pPr>
    </w:p>
    <w:p w14:paraId="75C0764F" w14:textId="77777777" w:rsidR="00A34E7F" w:rsidRPr="00116D1D" w:rsidRDefault="00A34E7F" w:rsidP="00A34E7F">
      <w:pPr>
        <w:shd w:val="clear" w:color="auto" w:fill="FFFFFF"/>
        <w:spacing w:after="120"/>
        <w:ind w:firstLine="720"/>
        <w:jc w:val="both"/>
        <w:rPr>
          <w:b/>
          <w:iCs/>
          <w:sz w:val="26"/>
          <w:szCs w:val="26"/>
          <w:lang w:val="nl-NL"/>
        </w:rPr>
      </w:pPr>
    </w:p>
    <w:p w14:paraId="73879EF2" w14:textId="77777777" w:rsidR="00A34E7F" w:rsidRPr="00116D1D" w:rsidRDefault="00A34E7F" w:rsidP="00A34E7F">
      <w:pPr>
        <w:shd w:val="clear" w:color="auto" w:fill="FFFFFF"/>
        <w:spacing w:after="120"/>
        <w:ind w:firstLine="720"/>
        <w:jc w:val="both"/>
        <w:rPr>
          <w:b/>
          <w:iCs/>
          <w:sz w:val="26"/>
          <w:szCs w:val="26"/>
          <w:lang w:val="nl-NL"/>
        </w:rPr>
      </w:pPr>
    </w:p>
    <w:p w14:paraId="34E999A2" w14:textId="77777777" w:rsidR="00A34E7F" w:rsidRPr="00116D1D" w:rsidRDefault="00A34E7F" w:rsidP="00A34E7F">
      <w:pPr>
        <w:shd w:val="clear" w:color="auto" w:fill="FFFFFF"/>
        <w:spacing w:after="120"/>
        <w:ind w:firstLine="720"/>
        <w:jc w:val="both"/>
        <w:rPr>
          <w:b/>
          <w:iCs/>
          <w:sz w:val="26"/>
          <w:szCs w:val="26"/>
          <w:lang w:val="nl-NL"/>
        </w:rPr>
      </w:pPr>
    </w:p>
    <w:p w14:paraId="00B7AF1A" w14:textId="77777777" w:rsidR="00A34E7F" w:rsidRPr="00116D1D" w:rsidRDefault="00A34E7F" w:rsidP="00A34E7F">
      <w:pPr>
        <w:shd w:val="clear" w:color="auto" w:fill="FFFFFF"/>
        <w:spacing w:after="120"/>
        <w:ind w:firstLine="720"/>
        <w:jc w:val="both"/>
        <w:rPr>
          <w:b/>
          <w:iCs/>
          <w:sz w:val="26"/>
          <w:szCs w:val="26"/>
          <w:lang w:val="nl-NL"/>
        </w:rPr>
      </w:pPr>
    </w:p>
    <w:p w14:paraId="21C5245B" w14:textId="77777777" w:rsidR="00A34E7F" w:rsidRPr="00116D1D" w:rsidRDefault="00A34E7F" w:rsidP="00A34E7F">
      <w:pPr>
        <w:shd w:val="clear" w:color="auto" w:fill="FFFFFF"/>
        <w:spacing w:after="120"/>
        <w:ind w:firstLine="720"/>
        <w:jc w:val="both"/>
        <w:rPr>
          <w:b/>
          <w:iCs/>
          <w:sz w:val="26"/>
          <w:szCs w:val="26"/>
          <w:lang w:val="nl-NL"/>
        </w:rPr>
      </w:pPr>
      <w:r w:rsidRPr="00116D1D">
        <w:rPr>
          <w:b/>
          <w:iCs/>
          <w:sz w:val="26"/>
          <w:szCs w:val="26"/>
          <w:lang w:val="nl-NL"/>
        </w:rPr>
        <w:t>Mẫu đơn M03. Thông báo giải thể/chấm dứt hoạt động thư viện</w:t>
      </w:r>
    </w:p>
    <w:p w14:paraId="23107B79" w14:textId="77777777" w:rsidR="00A34E7F" w:rsidRPr="00116D1D" w:rsidRDefault="00A34E7F" w:rsidP="00A34E7F">
      <w:pPr>
        <w:shd w:val="clear" w:color="auto" w:fill="FFFFFF"/>
        <w:jc w:val="center"/>
        <w:rPr>
          <w:sz w:val="26"/>
          <w:szCs w:val="26"/>
          <w:lang w:val="nl-NL"/>
        </w:rPr>
      </w:pPr>
    </w:p>
    <w:tbl>
      <w:tblPr>
        <w:tblW w:w="0" w:type="auto"/>
        <w:tblCellSpacing w:w="0" w:type="dxa"/>
        <w:tblInd w:w="108" w:type="dxa"/>
        <w:shd w:val="clear" w:color="auto" w:fill="FFFFFF"/>
        <w:tblCellMar>
          <w:left w:w="0" w:type="dxa"/>
          <w:right w:w="0" w:type="dxa"/>
        </w:tblCellMar>
        <w:tblLook w:val="04A0" w:firstRow="1" w:lastRow="0" w:firstColumn="1" w:lastColumn="0" w:noHBand="0" w:noVBand="1"/>
      </w:tblPr>
      <w:tblGrid>
        <w:gridCol w:w="3240"/>
        <w:gridCol w:w="5760"/>
      </w:tblGrid>
      <w:tr w:rsidR="00A34E7F" w:rsidRPr="00116D1D" w14:paraId="492BE4E2" w14:textId="77777777" w:rsidTr="00A34E7F">
        <w:trPr>
          <w:trHeight w:val="936"/>
          <w:tblCellSpacing w:w="0" w:type="dxa"/>
        </w:trPr>
        <w:tc>
          <w:tcPr>
            <w:tcW w:w="3240" w:type="dxa"/>
            <w:shd w:val="clear" w:color="auto" w:fill="FFFFFF"/>
            <w:tcMar>
              <w:top w:w="0" w:type="dxa"/>
              <w:left w:w="108" w:type="dxa"/>
              <w:bottom w:w="0" w:type="dxa"/>
              <w:right w:w="108" w:type="dxa"/>
            </w:tcMar>
            <w:hideMark/>
          </w:tcPr>
          <w:p w14:paraId="4A5D89B7" w14:textId="77777777" w:rsidR="00A34E7F" w:rsidRPr="00116D1D" w:rsidRDefault="00A34E7F" w:rsidP="00A34E7F">
            <w:pPr>
              <w:jc w:val="center"/>
              <w:rPr>
                <w:sz w:val="26"/>
                <w:szCs w:val="26"/>
                <w:lang w:val="nl-NL"/>
              </w:rPr>
            </w:pPr>
            <w:r w:rsidRPr="00116D1D">
              <w:rPr>
                <w:sz w:val="26"/>
                <w:szCs w:val="26"/>
                <w:lang w:val="nl-NL"/>
              </w:rPr>
              <w:t>CƠ QUAN CHỦ QUẢN </w:t>
            </w:r>
          </w:p>
          <w:p w14:paraId="01790EE2" w14:textId="77777777" w:rsidR="00A34E7F" w:rsidRPr="00116D1D" w:rsidRDefault="00A34E7F" w:rsidP="00A34E7F">
            <w:pPr>
              <w:jc w:val="center"/>
              <w:rPr>
                <w:sz w:val="26"/>
                <w:szCs w:val="26"/>
              </w:rPr>
            </w:pPr>
            <w:r w:rsidRPr="00116D1D">
              <w:rPr>
                <w:i/>
                <w:iCs/>
                <w:sz w:val="26"/>
                <w:szCs w:val="26"/>
                <w:lang w:val="nl-NL"/>
              </w:rPr>
              <w:t>(nếu có)</w:t>
            </w:r>
            <w:r w:rsidRPr="00116D1D">
              <w:rPr>
                <w:i/>
                <w:iCs/>
                <w:sz w:val="26"/>
                <w:szCs w:val="26"/>
                <w:lang w:val="nl-NL"/>
              </w:rPr>
              <w:br/>
            </w:r>
            <w:r w:rsidRPr="00116D1D">
              <w:rPr>
                <w:b/>
                <w:bCs/>
                <w:sz w:val="26"/>
                <w:szCs w:val="26"/>
                <w:lang w:val="nl-NL"/>
              </w:rPr>
              <w:t>…….</w:t>
            </w:r>
            <w:r w:rsidRPr="00116D1D">
              <w:rPr>
                <w:b/>
                <w:bCs/>
                <w:sz w:val="26"/>
                <w:szCs w:val="26"/>
                <w:vertAlign w:val="superscript"/>
                <w:lang w:val="nl-NL"/>
              </w:rPr>
              <w:t>1</w:t>
            </w:r>
            <w:r w:rsidRPr="00116D1D">
              <w:rPr>
                <w:b/>
                <w:bCs/>
                <w:sz w:val="26"/>
                <w:szCs w:val="26"/>
                <w:lang w:val="nl-NL"/>
              </w:rPr>
              <w:t>………</w:t>
            </w:r>
            <w:r w:rsidRPr="00116D1D">
              <w:rPr>
                <w:b/>
                <w:bCs/>
                <w:sz w:val="26"/>
                <w:szCs w:val="26"/>
                <w:lang w:val="nl-NL"/>
              </w:rPr>
              <w:br/>
            </w:r>
            <w:r w:rsidRPr="00116D1D">
              <w:rPr>
                <w:bCs/>
                <w:sz w:val="26"/>
                <w:szCs w:val="26"/>
              </w:rPr>
              <w:t>__________</w:t>
            </w:r>
          </w:p>
          <w:p w14:paraId="1C3CA45C" w14:textId="77777777" w:rsidR="00A34E7F" w:rsidRPr="00116D1D" w:rsidRDefault="00A34E7F" w:rsidP="00A34E7F">
            <w:pPr>
              <w:jc w:val="center"/>
              <w:rPr>
                <w:sz w:val="26"/>
                <w:szCs w:val="26"/>
              </w:rPr>
            </w:pPr>
            <w:r w:rsidRPr="00116D1D">
              <w:rPr>
                <w:sz w:val="26"/>
                <w:szCs w:val="26"/>
              </w:rPr>
              <w:t>Số: …………/TB-TV</w:t>
            </w:r>
          </w:p>
        </w:tc>
        <w:tc>
          <w:tcPr>
            <w:tcW w:w="5760" w:type="dxa"/>
            <w:shd w:val="clear" w:color="auto" w:fill="FFFFFF"/>
            <w:tcMar>
              <w:top w:w="0" w:type="dxa"/>
              <w:left w:w="108" w:type="dxa"/>
              <w:bottom w:w="0" w:type="dxa"/>
              <w:right w:w="108" w:type="dxa"/>
            </w:tcMar>
            <w:hideMark/>
          </w:tcPr>
          <w:p w14:paraId="5D7A1000" w14:textId="77777777" w:rsidR="00A34E7F" w:rsidRPr="00116D1D" w:rsidRDefault="00A34E7F" w:rsidP="00A34E7F">
            <w:pPr>
              <w:jc w:val="center"/>
              <w:rPr>
                <w:sz w:val="26"/>
                <w:szCs w:val="26"/>
              </w:rPr>
            </w:pPr>
            <w:r w:rsidRPr="00116D1D">
              <w:rPr>
                <w:b/>
                <w:bCs/>
                <w:sz w:val="26"/>
                <w:szCs w:val="26"/>
              </w:rPr>
              <w:t>CỘNG HÒA XÃ HỘI CHỦ NGHĨA VIỆT NAM</w:t>
            </w:r>
            <w:r w:rsidRPr="00116D1D">
              <w:rPr>
                <w:b/>
                <w:bCs/>
                <w:sz w:val="26"/>
                <w:szCs w:val="26"/>
              </w:rPr>
              <w:br/>
              <w:t>Độc lập - Tự do - Hạnh phúc</w:t>
            </w:r>
            <w:r w:rsidRPr="00116D1D">
              <w:rPr>
                <w:b/>
                <w:bCs/>
                <w:sz w:val="26"/>
                <w:szCs w:val="26"/>
              </w:rPr>
              <w:br/>
            </w:r>
            <w:r w:rsidRPr="00116D1D">
              <w:rPr>
                <w:bCs/>
                <w:sz w:val="26"/>
                <w:szCs w:val="26"/>
              </w:rPr>
              <w:t>________________________</w:t>
            </w:r>
          </w:p>
          <w:p w14:paraId="2EC4A648" w14:textId="77777777" w:rsidR="00A34E7F" w:rsidRPr="00116D1D" w:rsidRDefault="00A34E7F" w:rsidP="00A34E7F">
            <w:pPr>
              <w:jc w:val="right"/>
              <w:rPr>
                <w:sz w:val="26"/>
                <w:szCs w:val="26"/>
              </w:rPr>
            </w:pPr>
            <w:r w:rsidRPr="00116D1D">
              <w:rPr>
                <w:i/>
                <w:iCs/>
                <w:sz w:val="26"/>
                <w:szCs w:val="26"/>
              </w:rPr>
              <w:t>………., ngày … tháng … năm …..</w:t>
            </w:r>
          </w:p>
        </w:tc>
      </w:tr>
    </w:tbl>
    <w:p w14:paraId="33F88BF1" w14:textId="77777777" w:rsidR="00A34E7F" w:rsidRPr="00116D1D" w:rsidRDefault="00A34E7F" w:rsidP="00A34E7F">
      <w:pPr>
        <w:shd w:val="clear" w:color="auto" w:fill="FFFFFF"/>
        <w:jc w:val="center"/>
        <w:rPr>
          <w:b/>
          <w:bCs/>
          <w:sz w:val="26"/>
          <w:szCs w:val="26"/>
        </w:rPr>
      </w:pPr>
    </w:p>
    <w:p w14:paraId="611D6E39" w14:textId="77777777" w:rsidR="00A34E7F" w:rsidRPr="00116D1D" w:rsidRDefault="00A34E7F" w:rsidP="00A34E7F">
      <w:pPr>
        <w:shd w:val="clear" w:color="auto" w:fill="FFFFFF"/>
        <w:jc w:val="center"/>
        <w:rPr>
          <w:sz w:val="26"/>
          <w:szCs w:val="26"/>
        </w:rPr>
      </w:pPr>
      <w:r w:rsidRPr="00116D1D">
        <w:rPr>
          <w:b/>
          <w:bCs/>
          <w:sz w:val="26"/>
          <w:szCs w:val="26"/>
        </w:rPr>
        <w:t> </w:t>
      </w:r>
    </w:p>
    <w:p w14:paraId="411A5A19" w14:textId="77777777" w:rsidR="00A34E7F" w:rsidRPr="00116D1D" w:rsidRDefault="00A34E7F" w:rsidP="00A34E7F">
      <w:pPr>
        <w:shd w:val="clear" w:color="auto" w:fill="FFFFFF"/>
        <w:jc w:val="center"/>
        <w:rPr>
          <w:sz w:val="26"/>
          <w:szCs w:val="26"/>
        </w:rPr>
      </w:pPr>
      <w:r w:rsidRPr="00116D1D">
        <w:rPr>
          <w:b/>
          <w:bCs/>
          <w:sz w:val="26"/>
          <w:szCs w:val="26"/>
        </w:rPr>
        <w:t>THÔNG BÁO</w:t>
      </w:r>
    </w:p>
    <w:p w14:paraId="2AFF3F4F" w14:textId="77777777" w:rsidR="00A34E7F" w:rsidRPr="00116D1D" w:rsidRDefault="00A34E7F" w:rsidP="00A34E7F">
      <w:pPr>
        <w:shd w:val="clear" w:color="auto" w:fill="FFFFFF"/>
        <w:jc w:val="center"/>
        <w:rPr>
          <w:b/>
          <w:bCs/>
          <w:sz w:val="26"/>
          <w:szCs w:val="26"/>
          <w:vertAlign w:val="superscript"/>
        </w:rPr>
      </w:pPr>
      <w:r w:rsidRPr="00116D1D">
        <w:rPr>
          <w:b/>
          <w:bCs/>
          <w:sz w:val="26"/>
          <w:szCs w:val="26"/>
        </w:rPr>
        <w:t>Về việc giải thể</w:t>
      </w:r>
      <w:r w:rsidRPr="00116D1D">
        <w:rPr>
          <w:b/>
          <w:bCs/>
          <w:sz w:val="26"/>
          <w:szCs w:val="26"/>
          <w:vertAlign w:val="superscript"/>
        </w:rPr>
        <w:t>2</w:t>
      </w:r>
      <w:r w:rsidRPr="00116D1D">
        <w:rPr>
          <w:b/>
          <w:bCs/>
          <w:sz w:val="26"/>
          <w:szCs w:val="26"/>
        </w:rPr>
        <w:t>/chấm dứt hoạt động của thư viện</w:t>
      </w:r>
      <w:r w:rsidRPr="00116D1D">
        <w:rPr>
          <w:b/>
          <w:bCs/>
          <w:sz w:val="26"/>
          <w:szCs w:val="26"/>
          <w:vertAlign w:val="superscript"/>
        </w:rPr>
        <w:t>3</w:t>
      </w:r>
    </w:p>
    <w:p w14:paraId="1D2C8574" w14:textId="77777777" w:rsidR="00A34E7F" w:rsidRPr="00116D1D" w:rsidRDefault="00A34E7F" w:rsidP="00A34E7F">
      <w:pPr>
        <w:shd w:val="clear" w:color="auto" w:fill="FFFFFF"/>
        <w:jc w:val="center"/>
        <w:rPr>
          <w:sz w:val="26"/>
          <w:szCs w:val="26"/>
        </w:rPr>
      </w:pPr>
      <w:r w:rsidRPr="00116D1D">
        <w:rPr>
          <w:b/>
          <w:bCs/>
          <w:sz w:val="26"/>
          <w:szCs w:val="26"/>
          <w:vertAlign w:val="superscript"/>
        </w:rPr>
        <w:t>___________</w:t>
      </w:r>
    </w:p>
    <w:p w14:paraId="50087F1E" w14:textId="77777777" w:rsidR="00A34E7F" w:rsidRPr="00116D1D" w:rsidRDefault="00A34E7F" w:rsidP="00A34E7F">
      <w:pPr>
        <w:shd w:val="clear" w:color="auto" w:fill="FFFFFF"/>
        <w:jc w:val="center"/>
        <w:rPr>
          <w:sz w:val="26"/>
          <w:szCs w:val="26"/>
        </w:rPr>
      </w:pPr>
      <w:r w:rsidRPr="00116D1D">
        <w:rPr>
          <w:sz w:val="26"/>
          <w:szCs w:val="26"/>
        </w:rPr>
        <w:t>Kính gửi: ………………</w:t>
      </w:r>
      <w:r w:rsidRPr="00116D1D">
        <w:rPr>
          <w:b/>
          <w:bCs/>
          <w:sz w:val="26"/>
          <w:szCs w:val="26"/>
          <w:vertAlign w:val="superscript"/>
        </w:rPr>
        <w:t>4</w:t>
      </w:r>
      <w:r w:rsidRPr="00116D1D">
        <w:rPr>
          <w:sz w:val="26"/>
          <w:szCs w:val="26"/>
        </w:rPr>
        <w:t>………………..………….</w:t>
      </w:r>
    </w:p>
    <w:p w14:paraId="710182C7" w14:textId="77777777" w:rsidR="00A34E7F" w:rsidRPr="00116D1D" w:rsidRDefault="00A34E7F" w:rsidP="00A34E7F">
      <w:pPr>
        <w:shd w:val="clear" w:color="auto" w:fill="FFFFFF"/>
        <w:jc w:val="center"/>
        <w:rPr>
          <w:sz w:val="26"/>
          <w:szCs w:val="26"/>
        </w:rPr>
      </w:pPr>
    </w:p>
    <w:p w14:paraId="6203072C" w14:textId="77777777" w:rsidR="00A34E7F" w:rsidRPr="00116D1D" w:rsidRDefault="00A34E7F" w:rsidP="00A34E7F">
      <w:pPr>
        <w:shd w:val="clear" w:color="auto" w:fill="FFFFFF"/>
        <w:spacing w:after="120"/>
        <w:ind w:firstLine="720"/>
        <w:jc w:val="both"/>
        <w:rPr>
          <w:sz w:val="26"/>
          <w:szCs w:val="26"/>
        </w:rPr>
      </w:pPr>
      <w:r w:rsidRPr="00116D1D">
        <w:rPr>
          <w:sz w:val="26"/>
          <w:szCs w:val="26"/>
        </w:rPr>
        <w:t>……………..</w:t>
      </w:r>
      <w:r w:rsidRPr="00116D1D">
        <w:rPr>
          <w:b/>
          <w:bCs/>
          <w:sz w:val="26"/>
          <w:szCs w:val="26"/>
          <w:vertAlign w:val="superscript"/>
        </w:rPr>
        <w:t>5</w:t>
      </w:r>
      <w:r w:rsidRPr="00116D1D">
        <w:rPr>
          <w:sz w:val="26"/>
          <w:szCs w:val="26"/>
        </w:rPr>
        <w:t>………………..</w:t>
      </w:r>
      <w:r w:rsidRPr="00116D1D">
        <w:rPr>
          <w:b/>
          <w:bCs/>
          <w:sz w:val="26"/>
          <w:szCs w:val="26"/>
          <w:vertAlign w:val="superscript"/>
        </w:rPr>
        <w:t> </w:t>
      </w:r>
      <w:r w:rsidRPr="00116D1D">
        <w:rPr>
          <w:sz w:val="26"/>
          <w:szCs w:val="26"/>
        </w:rPr>
        <w:t>trân trọng thông báo:</w:t>
      </w:r>
    </w:p>
    <w:p w14:paraId="29371EFE" w14:textId="77777777" w:rsidR="00A34E7F" w:rsidRPr="00116D1D" w:rsidRDefault="00A34E7F" w:rsidP="00A34E7F">
      <w:pPr>
        <w:shd w:val="clear" w:color="auto" w:fill="FFFFFF"/>
        <w:spacing w:after="120"/>
        <w:ind w:firstLine="720"/>
        <w:jc w:val="both"/>
        <w:rPr>
          <w:sz w:val="26"/>
          <w:szCs w:val="26"/>
        </w:rPr>
      </w:pPr>
      <w:r w:rsidRPr="00116D1D">
        <w:rPr>
          <w:sz w:val="26"/>
          <w:szCs w:val="26"/>
        </w:rPr>
        <w:t>Tên thư viện </w:t>
      </w:r>
      <w:r w:rsidRPr="00116D1D">
        <w:rPr>
          <w:i/>
          <w:iCs/>
          <w:sz w:val="26"/>
          <w:szCs w:val="26"/>
        </w:rPr>
        <w:t>(viết chữ in hoa)</w:t>
      </w:r>
      <w:r w:rsidRPr="00116D1D">
        <w:rPr>
          <w:sz w:val="26"/>
          <w:szCs w:val="26"/>
        </w:rPr>
        <w:t>: ....................................................................</w:t>
      </w:r>
    </w:p>
    <w:p w14:paraId="42ACC15A" w14:textId="77777777" w:rsidR="00A34E7F" w:rsidRPr="00116D1D" w:rsidRDefault="00A34E7F" w:rsidP="00A34E7F">
      <w:pPr>
        <w:shd w:val="clear" w:color="auto" w:fill="FFFFFF"/>
        <w:spacing w:after="120"/>
        <w:ind w:firstLine="720"/>
        <w:jc w:val="both"/>
        <w:rPr>
          <w:sz w:val="26"/>
          <w:szCs w:val="26"/>
        </w:rPr>
      </w:pPr>
      <w:r w:rsidRPr="00116D1D">
        <w:rPr>
          <w:sz w:val="26"/>
          <w:szCs w:val="26"/>
        </w:rPr>
        <w:t>Địa chỉ: ........................................................................................................</w:t>
      </w:r>
    </w:p>
    <w:p w14:paraId="788273AE" w14:textId="77777777" w:rsidR="00A34E7F" w:rsidRPr="00116D1D" w:rsidRDefault="00A34E7F" w:rsidP="00A34E7F">
      <w:pPr>
        <w:shd w:val="clear" w:color="auto" w:fill="FFFFFF"/>
        <w:spacing w:after="120"/>
        <w:ind w:firstLine="720"/>
        <w:jc w:val="both"/>
        <w:rPr>
          <w:sz w:val="26"/>
          <w:szCs w:val="26"/>
        </w:rPr>
      </w:pPr>
      <w:r w:rsidRPr="00116D1D">
        <w:rPr>
          <w:i/>
          <w:iCs/>
          <w:sz w:val="26"/>
          <w:szCs w:val="26"/>
        </w:rPr>
        <w:t>(ghi rõ: số nhà; thôn/làng/ấp/bản/buôn/bon/phum/sóc/tổ dân phố/khu phố/khối phố và tương đương; xã/phường/thị trấn; quận/huyện/thị xã/thành phố thuộc tỉnh/thành phố thuộc thành phố trực thuộc trung ương; tỉnh/thành phố trực thuộc trung ương)</w:t>
      </w:r>
    </w:p>
    <w:p w14:paraId="3F9CE02F" w14:textId="77777777" w:rsidR="00A34E7F" w:rsidRPr="00116D1D" w:rsidRDefault="00A34E7F" w:rsidP="00A34E7F">
      <w:pPr>
        <w:shd w:val="clear" w:color="auto" w:fill="FFFFFF"/>
        <w:spacing w:after="120"/>
        <w:ind w:firstLine="720"/>
        <w:jc w:val="both"/>
        <w:rPr>
          <w:sz w:val="26"/>
          <w:szCs w:val="26"/>
        </w:rPr>
      </w:pPr>
      <w:r w:rsidRPr="00116D1D">
        <w:rPr>
          <w:sz w:val="26"/>
          <w:szCs w:val="26"/>
        </w:rPr>
        <w:t>Hoạt động từ ngày….. tháng.….. năm..... theo Quyết định số……………. </w:t>
      </w:r>
      <w:r w:rsidRPr="00116D1D">
        <w:rPr>
          <w:b/>
          <w:bCs/>
          <w:sz w:val="26"/>
          <w:szCs w:val="26"/>
          <w:vertAlign w:val="superscript"/>
        </w:rPr>
        <w:t>6</w:t>
      </w:r>
      <w:r w:rsidRPr="00116D1D">
        <w:rPr>
          <w:sz w:val="26"/>
          <w:szCs w:val="26"/>
        </w:rPr>
        <w:t>/ Thông báo hoạt động thư viện ngày…………………. và Văn bản trả lời số………………………….</w:t>
      </w:r>
      <w:r w:rsidRPr="00116D1D">
        <w:rPr>
          <w:b/>
          <w:bCs/>
          <w:sz w:val="26"/>
          <w:szCs w:val="26"/>
          <w:vertAlign w:val="superscript"/>
        </w:rPr>
        <w:t>7</w:t>
      </w:r>
      <w:r w:rsidRPr="00116D1D">
        <w:rPr>
          <w:b/>
          <w:bCs/>
          <w:sz w:val="26"/>
          <w:szCs w:val="26"/>
        </w:rPr>
        <w:t> </w:t>
      </w:r>
      <w:r w:rsidRPr="00116D1D">
        <w:rPr>
          <w:sz w:val="26"/>
          <w:szCs w:val="26"/>
        </w:rPr>
        <w:t>ngày…. tháng…. năm…… của...................................</w:t>
      </w:r>
    </w:p>
    <w:p w14:paraId="00513C3A" w14:textId="77777777" w:rsidR="00A34E7F" w:rsidRPr="00116D1D" w:rsidRDefault="00A34E7F" w:rsidP="00A34E7F">
      <w:pPr>
        <w:shd w:val="clear" w:color="auto" w:fill="FFFFFF"/>
        <w:spacing w:after="120"/>
        <w:ind w:firstLine="720"/>
        <w:jc w:val="both"/>
        <w:rPr>
          <w:sz w:val="26"/>
          <w:szCs w:val="26"/>
        </w:rPr>
      </w:pPr>
      <w:r w:rsidRPr="00116D1D">
        <w:rPr>
          <w:b/>
          <w:bCs/>
          <w:sz w:val="26"/>
          <w:szCs w:val="26"/>
        </w:rPr>
        <w:t>sẽ chấm dứt hoạt động </w:t>
      </w:r>
      <w:r w:rsidRPr="00116D1D">
        <w:rPr>
          <w:sz w:val="26"/>
          <w:szCs w:val="26"/>
        </w:rPr>
        <w:t>từ ngày……tháng…… năm…..</w:t>
      </w:r>
    </w:p>
    <w:p w14:paraId="478025AE" w14:textId="77777777" w:rsidR="00A34E7F" w:rsidRPr="00116D1D" w:rsidRDefault="00A34E7F" w:rsidP="00A34E7F">
      <w:pPr>
        <w:shd w:val="clear" w:color="auto" w:fill="FFFFFF"/>
        <w:spacing w:after="120"/>
        <w:ind w:firstLine="720"/>
        <w:jc w:val="both"/>
        <w:rPr>
          <w:sz w:val="26"/>
          <w:szCs w:val="26"/>
        </w:rPr>
      </w:pPr>
      <w:r w:rsidRPr="00116D1D">
        <w:rPr>
          <w:sz w:val="26"/>
          <w:szCs w:val="26"/>
        </w:rPr>
        <w:t>Lý do chấm dứt hoạt động:</w:t>
      </w:r>
    </w:p>
    <w:p w14:paraId="1A326F4A" w14:textId="77777777" w:rsidR="00A34E7F" w:rsidRPr="00116D1D" w:rsidRDefault="00A34E7F" w:rsidP="00A34E7F">
      <w:pPr>
        <w:shd w:val="clear" w:color="auto" w:fill="FFFFFF"/>
        <w:spacing w:after="120"/>
        <w:ind w:firstLine="720"/>
        <w:jc w:val="both"/>
        <w:rPr>
          <w:sz w:val="26"/>
          <w:szCs w:val="26"/>
        </w:rPr>
      </w:pPr>
      <w:r w:rsidRPr="00116D1D">
        <w:rPr>
          <w:sz w:val="26"/>
          <w:szCs w:val="26"/>
        </w:rPr>
        <w:t>...............................................................................................................................</w:t>
      </w:r>
    </w:p>
    <w:p w14:paraId="1BE41B0A" w14:textId="77777777" w:rsidR="00A34E7F" w:rsidRPr="00116D1D" w:rsidRDefault="00A34E7F" w:rsidP="00A34E7F">
      <w:pPr>
        <w:shd w:val="clear" w:color="auto" w:fill="FFFFFF"/>
        <w:spacing w:after="120"/>
        <w:ind w:firstLine="720"/>
        <w:jc w:val="both"/>
        <w:rPr>
          <w:sz w:val="26"/>
          <w:szCs w:val="26"/>
        </w:rPr>
      </w:pPr>
      <w:r w:rsidRPr="00116D1D">
        <w:rPr>
          <w:sz w:val="26"/>
          <w:szCs w:val="26"/>
        </w:rPr>
        <w:t>...............................................................................................................................</w:t>
      </w:r>
    </w:p>
    <w:p w14:paraId="18EE081B" w14:textId="77777777" w:rsidR="00A34E7F" w:rsidRPr="00116D1D" w:rsidRDefault="00A34E7F" w:rsidP="00A34E7F">
      <w:pPr>
        <w:shd w:val="clear" w:color="auto" w:fill="FFFFFF"/>
        <w:spacing w:after="120"/>
        <w:ind w:firstLine="720"/>
        <w:jc w:val="both"/>
        <w:rPr>
          <w:sz w:val="26"/>
          <w:szCs w:val="26"/>
        </w:rPr>
      </w:pPr>
      <w:r w:rsidRPr="00116D1D">
        <w:rPr>
          <w:sz w:val="26"/>
          <w:szCs w:val="26"/>
        </w:rPr>
        <w:t>...............................................................................................................................</w:t>
      </w:r>
    </w:p>
    <w:p w14:paraId="7EB9B37F" w14:textId="77777777" w:rsidR="00A34E7F" w:rsidRPr="00116D1D" w:rsidRDefault="00A34E7F" w:rsidP="00A34E7F">
      <w:pPr>
        <w:shd w:val="clear" w:color="auto" w:fill="FFFFFF"/>
        <w:spacing w:after="120"/>
        <w:ind w:firstLine="720"/>
        <w:jc w:val="both"/>
        <w:rPr>
          <w:sz w:val="26"/>
          <w:szCs w:val="26"/>
        </w:rPr>
      </w:pPr>
      <w:r w:rsidRPr="00116D1D">
        <w:rPr>
          <w:i/>
          <w:iCs/>
          <w:sz w:val="26"/>
          <w:szCs w:val="26"/>
        </w:rPr>
        <w:t>Hồ sơ kèm theo:</w:t>
      </w:r>
    </w:p>
    <w:p w14:paraId="3527F81D" w14:textId="77777777" w:rsidR="00A34E7F" w:rsidRPr="00116D1D" w:rsidRDefault="00A34E7F" w:rsidP="00A34E7F">
      <w:pPr>
        <w:shd w:val="clear" w:color="auto" w:fill="FFFFFF"/>
        <w:spacing w:after="120"/>
        <w:ind w:firstLine="720"/>
        <w:jc w:val="both"/>
        <w:rPr>
          <w:sz w:val="26"/>
          <w:szCs w:val="26"/>
        </w:rPr>
      </w:pPr>
      <w:r w:rsidRPr="00116D1D">
        <w:rPr>
          <w:sz w:val="26"/>
          <w:szCs w:val="26"/>
        </w:rPr>
        <w:t>1. Quyết định/Thông báo thành lập thư viện.</w:t>
      </w:r>
    </w:p>
    <w:p w14:paraId="59663671" w14:textId="77777777" w:rsidR="00A34E7F" w:rsidRPr="00116D1D" w:rsidRDefault="00A34E7F" w:rsidP="00A34E7F">
      <w:pPr>
        <w:shd w:val="clear" w:color="auto" w:fill="FFFFFF"/>
        <w:spacing w:after="120"/>
        <w:ind w:firstLine="720"/>
        <w:jc w:val="both"/>
        <w:rPr>
          <w:sz w:val="26"/>
          <w:szCs w:val="26"/>
        </w:rPr>
      </w:pPr>
      <w:r w:rsidRPr="00116D1D">
        <w:rPr>
          <w:sz w:val="26"/>
          <w:szCs w:val="26"/>
        </w:rPr>
        <w:t>2. Quyết định giải thể thư viện (đối với thư viện công lập);</w:t>
      </w:r>
    </w:p>
    <w:p w14:paraId="414378F3" w14:textId="77777777" w:rsidR="00A34E7F" w:rsidRPr="00116D1D" w:rsidRDefault="00A34E7F" w:rsidP="00A34E7F">
      <w:pPr>
        <w:shd w:val="clear" w:color="auto" w:fill="FFFFFF"/>
        <w:spacing w:after="120"/>
        <w:ind w:firstLine="720"/>
        <w:jc w:val="both"/>
        <w:rPr>
          <w:sz w:val="26"/>
          <w:szCs w:val="26"/>
        </w:rPr>
      </w:pPr>
      <w:r w:rsidRPr="00116D1D">
        <w:rPr>
          <w:sz w:val="26"/>
          <w:szCs w:val="26"/>
        </w:rPr>
        <w:t>3. Phương án bảo toàn tài nguyên thông tin thư viện theo phương án được cơ quan có thẩm quyền phê duyệt</w:t>
      </w:r>
      <w:r w:rsidRPr="00116D1D">
        <w:rPr>
          <w:b/>
          <w:bCs/>
          <w:sz w:val="26"/>
          <w:szCs w:val="26"/>
          <w:vertAlign w:val="superscript"/>
        </w:rPr>
        <w:t>6</w:t>
      </w:r>
      <w:r w:rsidRPr="00116D1D">
        <w:rPr>
          <w:sz w:val="26"/>
          <w:szCs w:val="26"/>
        </w:rPr>
        <w:t>/Hồ sơ chuyển giao tài nguyên thông tin</w:t>
      </w:r>
      <w:r w:rsidRPr="00116D1D">
        <w:rPr>
          <w:b/>
          <w:bCs/>
          <w:sz w:val="26"/>
          <w:szCs w:val="26"/>
          <w:vertAlign w:val="superscript"/>
        </w:rPr>
        <w:t>7</w:t>
      </w:r>
      <w:r w:rsidRPr="00116D1D">
        <w:rPr>
          <w:sz w:val="26"/>
          <w:szCs w:val="26"/>
        </w:rPr>
        <w:t>.</w:t>
      </w:r>
    </w:p>
    <w:p w14:paraId="5483CB55" w14:textId="77777777" w:rsidR="00A34E7F" w:rsidRPr="00116D1D" w:rsidRDefault="00A34E7F" w:rsidP="00A34E7F">
      <w:pPr>
        <w:shd w:val="clear" w:color="auto" w:fill="FFFFFF"/>
        <w:ind w:firstLine="720"/>
        <w:jc w:val="both"/>
        <w:rPr>
          <w:sz w:val="26"/>
          <w:szCs w:val="26"/>
        </w:rPr>
      </w:pPr>
      <w:r w:rsidRPr="00116D1D">
        <w:rPr>
          <w:sz w:val="26"/>
          <w:szCs w:val="26"/>
        </w:rPr>
        <w:t>Theo quy định của Luật Thư viện, ............</w:t>
      </w:r>
      <w:r w:rsidRPr="00116D1D">
        <w:rPr>
          <w:b/>
          <w:bCs/>
          <w:sz w:val="26"/>
          <w:szCs w:val="26"/>
          <w:vertAlign w:val="superscript"/>
        </w:rPr>
        <w:t>5</w:t>
      </w:r>
      <w:r w:rsidRPr="00116D1D">
        <w:rPr>
          <w:sz w:val="26"/>
          <w:szCs w:val="26"/>
        </w:rPr>
        <w:t>………….</w:t>
      </w:r>
      <w:r w:rsidRPr="00116D1D">
        <w:rPr>
          <w:b/>
          <w:bCs/>
          <w:sz w:val="26"/>
          <w:szCs w:val="26"/>
          <w:vertAlign w:val="superscript"/>
        </w:rPr>
        <w:t> </w:t>
      </w:r>
      <w:r w:rsidRPr="00116D1D">
        <w:rPr>
          <w:sz w:val="26"/>
          <w:szCs w:val="26"/>
        </w:rPr>
        <w:t>trân trọng thông báo./.</w:t>
      </w:r>
    </w:p>
    <w:p w14:paraId="5F1C598A" w14:textId="77777777" w:rsidR="00A34E7F" w:rsidRPr="00116D1D" w:rsidRDefault="00A34E7F" w:rsidP="00A34E7F">
      <w:pPr>
        <w:shd w:val="clear" w:color="auto" w:fill="FFFFFF"/>
        <w:ind w:firstLine="720"/>
        <w:jc w:val="both"/>
        <w:rPr>
          <w:sz w:val="26"/>
          <w:szCs w:val="26"/>
        </w:rPr>
      </w:pPr>
      <w:r w:rsidRPr="00116D1D">
        <w:rPr>
          <w:sz w:val="26"/>
          <w:szCs w:val="26"/>
        </w:rPr>
        <w:t> </w:t>
      </w:r>
    </w:p>
    <w:tbl>
      <w:tblPr>
        <w:tblW w:w="0" w:type="auto"/>
        <w:tblCellSpacing w:w="0" w:type="dxa"/>
        <w:tblInd w:w="108" w:type="dxa"/>
        <w:shd w:val="clear" w:color="auto" w:fill="FFFFFF"/>
        <w:tblCellMar>
          <w:left w:w="0" w:type="dxa"/>
          <w:right w:w="0" w:type="dxa"/>
        </w:tblCellMar>
        <w:tblLook w:val="04A0" w:firstRow="1" w:lastRow="0" w:firstColumn="1" w:lastColumn="0" w:noHBand="0" w:noVBand="1"/>
      </w:tblPr>
      <w:tblGrid>
        <w:gridCol w:w="3960"/>
        <w:gridCol w:w="5040"/>
      </w:tblGrid>
      <w:tr w:rsidR="00A34E7F" w:rsidRPr="00116D1D" w14:paraId="20FCA473" w14:textId="77777777" w:rsidTr="00A34E7F">
        <w:trPr>
          <w:tblCellSpacing w:w="0" w:type="dxa"/>
        </w:trPr>
        <w:tc>
          <w:tcPr>
            <w:tcW w:w="3960" w:type="dxa"/>
            <w:shd w:val="clear" w:color="auto" w:fill="FFFFFF"/>
            <w:tcMar>
              <w:top w:w="0" w:type="dxa"/>
              <w:left w:w="108" w:type="dxa"/>
              <w:bottom w:w="0" w:type="dxa"/>
              <w:right w:w="108" w:type="dxa"/>
            </w:tcMar>
            <w:hideMark/>
          </w:tcPr>
          <w:p w14:paraId="5DA3DEEB" w14:textId="77777777" w:rsidR="00A34E7F" w:rsidRPr="00116D1D" w:rsidRDefault="00A34E7F" w:rsidP="00A34E7F">
            <w:pPr>
              <w:jc w:val="center"/>
              <w:rPr>
                <w:sz w:val="26"/>
                <w:szCs w:val="26"/>
              </w:rPr>
            </w:pPr>
            <w:r w:rsidRPr="00116D1D">
              <w:rPr>
                <w:sz w:val="26"/>
                <w:szCs w:val="26"/>
              </w:rPr>
              <w:t> </w:t>
            </w:r>
          </w:p>
        </w:tc>
        <w:tc>
          <w:tcPr>
            <w:tcW w:w="5040" w:type="dxa"/>
            <w:shd w:val="clear" w:color="auto" w:fill="FFFFFF"/>
            <w:tcMar>
              <w:top w:w="0" w:type="dxa"/>
              <w:left w:w="108" w:type="dxa"/>
              <w:bottom w:w="0" w:type="dxa"/>
              <w:right w:w="108" w:type="dxa"/>
            </w:tcMar>
            <w:hideMark/>
          </w:tcPr>
          <w:p w14:paraId="72ABCAC3" w14:textId="77777777" w:rsidR="00A34E7F" w:rsidRPr="00116D1D" w:rsidRDefault="00A34E7F" w:rsidP="00A34E7F">
            <w:pPr>
              <w:jc w:val="center"/>
              <w:rPr>
                <w:i/>
                <w:iCs/>
                <w:sz w:val="26"/>
                <w:szCs w:val="26"/>
              </w:rPr>
            </w:pPr>
            <w:r w:rsidRPr="00116D1D">
              <w:rPr>
                <w:b/>
                <w:bCs/>
                <w:sz w:val="26"/>
                <w:szCs w:val="26"/>
              </w:rPr>
              <w:t>CƠ QUAN THÀNH LẬP THƯ VIỆN/ NGƯỜI ĐẠI DIỆN THEO PHÁP LUẬT CỦA THƯ VIỆN</w:t>
            </w:r>
            <w:r w:rsidRPr="00116D1D">
              <w:rPr>
                <w:b/>
                <w:bCs/>
                <w:sz w:val="26"/>
                <w:szCs w:val="26"/>
              </w:rPr>
              <w:br/>
            </w:r>
            <w:r w:rsidRPr="00116D1D">
              <w:rPr>
                <w:i/>
                <w:iCs/>
                <w:sz w:val="26"/>
                <w:szCs w:val="26"/>
              </w:rPr>
              <w:t>(Ký, ghi rõ họ tên, đóng dấu - nếu có)</w:t>
            </w:r>
          </w:p>
          <w:p w14:paraId="438EA289" w14:textId="77777777" w:rsidR="00A34E7F" w:rsidRPr="00116D1D" w:rsidRDefault="00A34E7F" w:rsidP="00A34E7F">
            <w:pPr>
              <w:jc w:val="center"/>
              <w:rPr>
                <w:i/>
                <w:iCs/>
                <w:sz w:val="26"/>
                <w:szCs w:val="26"/>
              </w:rPr>
            </w:pPr>
          </w:p>
          <w:p w14:paraId="51FE39CF" w14:textId="77777777" w:rsidR="00A34E7F" w:rsidRPr="00116D1D" w:rsidRDefault="00A34E7F" w:rsidP="00A34E7F">
            <w:pPr>
              <w:jc w:val="center"/>
              <w:rPr>
                <w:sz w:val="26"/>
                <w:szCs w:val="26"/>
              </w:rPr>
            </w:pPr>
          </w:p>
        </w:tc>
      </w:tr>
    </w:tbl>
    <w:p w14:paraId="173D98FC" w14:textId="77777777" w:rsidR="00A34E7F" w:rsidRPr="00116D1D" w:rsidRDefault="00A34E7F" w:rsidP="00A34E7F">
      <w:pPr>
        <w:shd w:val="clear" w:color="auto" w:fill="FFFFFF"/>
        <w:spacing w:after="120"/>
        <w:ind w:firstLine="720"/>
        <w:jc w:val="both"/>
        <w:rPr>
          <w:sz w:val="26"/>
          <w:szCs w:val="26"/>
        </w:rPr>
      </w:pPr>
      <w:r w:rsidRPr="00116D1D">
        <w:rPr>
          <w:i/>
          <w:iCs/>
          <w:sz w:val="26"/>
          <w:szCs w:val="26"/>
        </w:rPr>
        <w:t>___________________</w:t>
      </w:r>
    </w:p>
    <w:p w14:paraId="3122C0C8" w14:textId="77777777" w:rsidR="00A34E7F" w:rsidRPr="00116D1D" w:rsidRDefault="00A34E7F" w:rsidP="00A34E7F">
      <w:pPr>
        <w:shd w:val="clear" w:color="auto" w:fill="FFFFFF"/>
        <w:spacing w:after="120"/>
        <w:ind w:firstLine="720"/>
        <w:jc w:val="both"/>
        <w:rPr>
          <w:sz w:val="26"/>
          <w:szCs w:val="26"/>
        </w:rPr>
      </w:pPr>
      <w:r w:rsidRPr="00116D1D">
        <w:rPr>
          <w:sz w:val="26"/>
          <w:szCs w:val="26"/>
          <w:vertAlign w:val="superscript"/>
        </w:rPr>
        <w:t>1 </w:t>
      </w:r>
      <w:r w:rsidRPr="00116D1D">
        <w:rPr>
          <w:sz w:val="26"/>
          <w:szCs w:val="26"/>
        </w:rPr>
        <w:t>Tên cơ quan, tổ chức thành lập thư viện; cơ sở giáo dục có thư viện.</w:t>
      </w:r>
    </w:p>
    <w:p w14:paraId="1D4A8C34" w14:textId="77777777" w:rsidR="00A34E7F" w:rsidRPr="00116D1D" w:rsidRDefault="00A34E7F" w:rsidP="00A34E7F">
      <w:pPr>
        <w:shd w:val="clear" w:color="auto" w:fill="FFFFFF"/>
        <w:spacing w:after="120"/>
        <w:ind w:firstLine="720"/>
        <w:jc w:val="both"/>
        <w:rPr>
          <w:sz w:val="26"/>
          <w:szCs w:val="26"/>
        </w:rPr>
      </w:pPr>
      <w:r w:rsidRPr="00116D1D">
        <w:rPr>
          <w:sz w:val="26"/>
          <w:szCs w:val="26"/>
          <w:vertAlign w:val="superscript"/>
        </w:rPr>
        <w:t>2 </w:t>
      </w:r>
      <w:r w:rsidRPr="00116D1D">
        <w:rPr>
          <w:sz w:val="26"/>
          <w:szCs w:val="26"/>
        </w:rPr>
        <w:t>Áp dụng đối với các trường hợp giải thể thư viện công lập.</w:t>
      </w:r>
    </w:p>
    <w:p w14:paraId="4FF16EAC" w14:textId="77777777" w:rsidR="00A34E7F" w:rsidRPr="00116D1D" w:rsidRDefault="00A34E7F" w:rsidP="00A34E7F">
      <w:pPr>
        <w:shd w:val="clear" w:color="auto" w:fill="FFFFFF"/>
        <w:spacing w:after="120"/>
        <w:ind w:firstLine="720"/>
        <w:jc w:val="both"/>
        <w:rPr>
          <w:sz w:val="26"/>
          <w:szCs w:val="26"/>
        </w:rPr>
      </w:pPr>
      <w:r w:rsidRPr="00116D1D">
        <w:rPr>
          <w:sz w:val="26"/>
          <w:szCs w:val="26"/>
          <w:vertAlign w:val="superscript"/>
        </w:rPr>
        <w:t>3 </w:t>
      </w:r>
      <w:r w:rsidRPr="00116D1D">
        <w:rPr>
          <w:sz w:val="26"/>
          <w:szCs w:val="26"/>
        </w:rPr>
        <w:t>Áp dụng đối với các trường hợp tự chấm dứt hoạt động của thư viện cộng đồng, thư viện tư nhân có phục vụ cộng đồng, thư viện của tổ chức, cá nhân nước ngoài có phục vụ người Việt Nam; chấm dứt hoạt động của thư viện của tổ chức khác.</w:t>
      </w:r>
    </w:p>
    <w:p w14:paraId="7C2F96C5" w14:textId="77777777" w:rsidR="00A34E7F" w:rsidRPr="00116D1D" w:rsidRDefault="00A34E7F" w:rsidP="00A34E7F">
      <w:pPr>
        <w:shd w:val="clear" w:color="auto" w:fill="FFFFFF"/>
        <w:spacing w:after="120"/>
        <w:ind w:firstLine="720"/>
        <w:jc w:val="both"/>
        <w:rPr>
          <w:sz w:val="26"/>
          <w:szCs w:val="26"/>
        </w:rPr>
      </w:pPr>
      <w:r w:rsidRPr="00116D1D">
        <w:rPr>
          <w:sz w:val="26"/>
          <w:szCs w:val="26"/>
          <w:vertAlign w:val="superscript"/>
        </w:rPr>
        <w:t>4 </w:t>
      </w:r>
      <w:r w:rsidRPr="00116D1D">
        <w:rPr>
          <w:sz w:val="26"/>
          <w:szCs w:val="26"/>
        </w:rPr>
        <w:t>Cơ quan có thẩm quyền tiếp nhận thông báo quy định tại Điều 23 Luật Thư viện.</w:t>
      </w:r>
    </w:p>
    <w:p w14:paraId="48B7FF0C" w14:textId="77777777" w:rsidR="00A34E7F" w:rsidRPr="00116D1D" w:rsidRDefault="00A34E7F" w:rsidP="00A34E7F">
      <w:pPr>
        <w:shd w:val="clear" w:color="auto" w:fill="FFFFFF"/>
        <w:spacing w:after="120"/>
        <w:ind w:firstLine="720"/>
        <w:jc w:val="both"/>
        <w:rPr>
          <w:sz w:val="26"/>
          <w:szCs w:val="26"/>
        </w:rPr>
      </w:pPr>
      <w:r w:rsidRPr="00116D1D">
        <w:rPr>
          <w:sz w:val="26"/>
          <w:szCs w:val="26"/>
          <w:vertAlign w:val="superscript"/>
        </w:rPr>
        <w:t>5 </w:t>
      </w:r>
      <w:r w:rsidRPr="00116D1D">
        <w:rPr>
          <w:sz w:val="26"/>
          <w:szCs w:val="26"/>
        </w:rPr>
        <w:t>Cơ quan, tổ chức, cá nhân thành lập thư viện.</w:t>
      </w:r>
    </w:p>
    <w:p w14:paraId="55C05663" w14:textId="77777777" w:rsidR="00A34E7F" w:rsidRPr="00116D1D" w:rsidRDefault="00A34E7F" w:rsidP="00A34E7F">
      <w:pPr>
        <w:shd w:val="clear" w:color="auto" w:fill="FFFFFF"/>
        <w:spacing w:after="120"/>
        <w:ind w:firstLine="720"/>
        <w:jc w:val="both"/>
        <w:rPr>
          <w:sz w:val="26"/>
          <w:szCs w:val="26"/>
        </w:rPr>
      </w:pPr>
      <w:r w:rsidRPr="00116D1D">
        <w:rPr>
          <w:sz w:val="26"/>
          <w:szCs w:val="26"/>
          <w:vertAlign w:val="superscript"/>
        </w:rPr>
        <w:t>6 </w:t>
      </w:r>
      <w:r w:rsidRPr="00116D1D">
        <w:rPr>
          <w:sz w:val="26"/>
          <w:szCs w:val="26"/>
        </w:rPr>
        <w:t>Đối với thư viện của cơ quan, đơn vị, tổ chức, cơ sở giáo dục.</w:t>
      </w:r>
    </w:p>
    <w:p w14:paraId="4EBEE470" w14:textId="77777777" w:rsidR="00A34E7F" w:rsidRPr="00116D1D" w:rsidRDefault="00A34E7F" w:rsidP="00A34E7F">
      <w:pPr>
        <w:shd w:val="clear" w:color="auto" w:fill="FFFFFF"/>
        <w:spacing w:after="120"/>
        <w:ind w:firstLine="720"/>
        <w:jc w:val="both"/>
        <w:rPr>
          <w:sz w:val="26"/>
          <w:szCs w:val="26"/>
        </w:rPr>
      </w:pPr>
      <w:r w:rsidRPr="00116D1D">
        <w:rPr>
          <w:sz w:val="26"/>
          <w:szCs w:val="26"/>
          <w:vertAlign w:val="superscript"/>
        </w:rPr>
        <w:t>7 </w:t>
      </w:r>
      <w:r w:rsidRPr="00116D1D">
        <w:rPr>
          <w:sz w:val="26"/>
          <w:szCs w:val="26"/>
        </w:rPr>
        <w:t>Đối với thư viện cộng đồng, thư viện tư nhân có phục vụ cộng đồng, thư viện của tổ chức, cá nhân nước ngoài có phục vụ người Việt Nam.</w:t>
      </w:r>
    </w:p>
    <w:p w14:paraId="0C4E79AD" w14:textId="77777777" w:rsidR="00A34E7F" w:rsidRPr="00116D1D" w:rsidRDefault="00A34E7F" w:rsidP="00A34E7F">
      <w:pPr>
        <w:shd w:val="clear" w:color="auto" w:fill="FFFFFF"/>
        <w:spacing w:after="120"/>
        <w:ind w:firstLine="720"/>
        <w:jc w:val="both"/>
        <w:rPr>
          <w:sz w:val="26"/>
          <w:szCs w:val="26"/>
        </w:rPr>
      </w:pPr>
    </w:p>
    <w:p w14:paraId="399EA549" w14:textId="77777777" w:rsidR="00A34E7F" w:rsidRPr="00116D1D" w:rsidRDefault="00A34E7F" w:rsidP="00A34E7F">
      <w:pPr>
        <w:shd w:val="clear" w:color="auto" w:fill="FFFFFF"/>
        <w:spacing w:after="120"/>
        <w:ind w:firstLine="720"/>
        <w:jc w:val="both"/>
        <w:rPr>
          <w:sz w:val="26"/>
          <w:szCs w:val="26"/>
        </w:rPr>
      </w:pPr>
    </w:p>
    <w:p w14:paraId="1637A748" w14:textId="77777777" w:rsidR="00A34E7F" w:rsidRPr="00116D1D" w:rsidRDefault="00A34E7F" w:rsidP="00A34E7F">
      <w:pPr>
        <w:shd w:val="clear" w:color="auto" w:fill="FFFFFF"/>
        <w:spacing w:after="120"/>
        <w:ind w:firstLine="720"/>
        <w:jc w:val="both"/>
        <w:rPr>
          <w:sz w:val="26"/>
          <w:szCs w:val="26"/>
        </w:rPr>
      </w:pPr>
    </w:p>
    <w:p w14:paraId="70192CC0" w14:textId="77777777" w:rsidR="00A34E7F" w:rsidRPr="00116D1D" w:rsidRDefault="00A34E7F" w:rsidP="00A34E7F">
      <w:pPr>
        <w:shd w:val="clear" w:color="auto" w:fill="FFFFFF"/>
        <w:spacing w:after="120"/>
        <w:ind w:firstLine="720"/>
        <w:jc w:val="both"/>
        <w:rPr>
          <w:sz w:val="26"/>
          <w:szCs w:val="26"/>
        </w:rPr>
      </w:pPr>
    </w:p>
    <w:p w14:paraId="10D6B96A" w14:textId="77777777" w:rsidR="00A34E7F" w:rsidRPr="00116D1D" w:rsidRDefault="00A34E7F" w:rsidP="00A34E7F">
      <w:pPr>
        <w:shd w:val="clear" w:color="auto" w:fill="FFFFFF"/>
        <w:spacing w:after="120"/>
        <w:ind w:firstLine="720"/>
        <w:jc w:val="both"/>
        <w:rPr>
          <w:sz w:val="26"/>
          <w:szCs w:val="26"/>
        </w:rPr>
      </w:pPr>
    </w:p>
    <w:p w14:paraId="1893CE22" w14:textId="77777777" w:rsidR="00A34E7F" w:rsidRPr="00116D1D" w:rsidRDefault="00A34E7F" w:rsidP="00A34E7F">
      <w:pPr>
        <w:shd w:val="clear" w:color="auto" w:fill="FFFFFF"/>
        <w:spacing w:after="120"/>
        <w:ind w:firstLine="720"/>
        <w:jc w:val="both"/>
        <w:rPr>
          <w:sz w:val="26"/>
          <w:szCs w:val="26"/>
        </w:rPr>
      </w:pPr>
    </w:p>
    <w:p w14:paraId="7957B1C9" w14:textId="77777777" w:rsidR="00A34E7F" w:rsidRPr="00116D1D" w:rsidRDefault="00A34E7F" w:rsidP="00A34E7F">
      <w:pPr>
        <w:shd w:val="clear" w:color="auto" w:fill="FFFFFF"/>
        <w:spacing w:after="120"/>
        <w:ind w:firstLine="720"/>
        <w:jc w:val="both"/>
        <w:rPr>
          <w:sz w:val="26"/>
          <w:szCs w:val="26"/>
        </w:rPr>
      </w:pPr>
    </w:p>
    <w:p w14:paraId="344C5824" w14:textId="77777777" w:rsidR="00A34E7F" w:rsidRPr="00116D1D" w:rsidRDefault="00A34E7F" w:rsidP="00A34E7F">
      <w:pPr>
        <w:shd w:val="clear" w:color="auto" w:fill="FFFFFF"/>
        <w:spacing w:after="120"/>
        <w:ind w:firstLine="720"/>
        <w:jc w:val="both"/>
        <w:rPr>
          <w:sz w:val="26"/>
          <w:szCs w:val="26"/>
        </w:rPr>
      </w:pPr>
    </w:p>
    <w:p w14:paraId="6FDE3B1C" w14:textId="77777777" w:rsidR="00A34E7F" w:rsidRPr="00116D1D" w:rsidRDefault="00A34E7F" w:rsidP="00A34E7F">
      <w:pPr>
        <w:shd w:val="clear" w:color="auto" w:fill="FFFFFF"/>
        <w:spacing w:after="120"/>
        <w:ind w:firstLine="720"/>
        <w:jc w:val="both"/>
        <w:rPr>
          <w:sz w:val="26"/>
          <w:szCs w:val="26"/>
        </w:rPr>
      </w:pPr>
    </w:p>
    <w:p w14:paraId="3B8E9FCD" w14:textId="77777777" w:rsidR="00A34E7F" w:rsidRPr="00116D1D" w:rsidRDefault="00A34E7F" w:rsidP="00A34E7F">
      <w:pPr>
        <w:shd w:val="clear" w:color="auto" w:fill="FFFFFF"/>
        <w:spacing w:after="120"/>
        <w:ind w:firstLine="720"/>
        <w:jc w:val="both"/>
        <w:rPr>
          <w:sz w:val="26"/>
          <w:szCs w:val="26"/>
        </w:rPr>
      </w:pPr>
    </w:p>
    <w:p w14:paraId="69955469" w14:textId="77777777" w:rsidR="00A34E7F" w:rsidRPr="00116D1D" w:rsidRDefault="00A34E7F" w:rsidP="00A34E7F">
      <w:pPr>
        <w:shd w:val="clear" w:color="auto" w:fill="FFFFFF"/>
        <w:spacing w:after="120"/>
        <w:ind w:firstLine="720"/>
        <w:jc w:val="both"/>
        <w:rPr>
          <w:sz w:val="26"/>
          <w:szCs w:val="26"/>
        </w:rPr>
      </w:pPr>
    </w:p>
    <w:p w14:paraId="20D4314A" w14:textId="77777777" w:rsidR="00A34E7F" w:rsidRPr="00116D1D" w:rsidRDefault="00A34E7F" w:rsidP="00A34E7F">
      <w:pPr>
        <w:shd w:val="clear" w:color="auto" w:fill="FFFFFF"/>
        <w:spacing w:after="120"/>
        <w:ind w:firstLine="720"/>
        <w:jc w:val="both"/>
        <w:rPr>
          <w:sz w:val="26"/>
          <w:szCs w:val="26"/>
        </w:rPr>
      </w:pPr>
    </w:p>
    <w:p w14:paraId="0773A201" w14:textId="77777777" w:rsidR="00A34E7F" w:rsidRPr="00116D1D" w:rsidRDefault="00A34E7F" w:rsidP="00A34E7F">
      <w:pPr>
        <w:shd w:val="clear" w:color="auto" w:fill="FFFFFF"/>
        <w:spacing w:after="120"/>
        <w:ind w:firstLine="720"/>
        <w:jc w:val="both"/>
        <w:rPr>
          <w:sz w:val="26"/>
          <w:szCs w:val="26"/>
        </w:rPr>
      </w:pPr>
    </w:p>
    <w:p w14:paraId="7A1AA3BA" w14:textId="77777777" w:rsidR="00A34E7F" w:rsidRPr="00116D1D" w:rsidRDefault="00A34E7F" w:rsidP="00A34E7F">
      <w:pPr>
        <w:shd w:val="clear" w:color="auto" w:fill="FFFFFF"/>
        <w:spacing w:after="120"/>
        <w:ind w:firstLine="720"/>
        <w:jc w:val="both"/>
        <w:rPr>
          <w:sz w:val="26"/>
          <w:szCs w:val="26"/>
        </w:rPr>
      </w:pPr>
    </w:p>
    <w:p w14:paraId="6B080C94" w14:textId="77777777" w:rsidR="00A34E7F" w:rsidRPr="00116D1D" w:rsidRDefault="00A34E7F" w:rsidP="00A34E7F">
      <w:pPr>
        <w:shd w:val="clear" w:color="auto" w:fill="FFFFFF"/>
        <w:spacing w:after="120"/>
        <w:ind w:firstLine="720"/>
        <w:jc w:val="both"/>
        <w:rPr>
          <w:sz w:val="26"/>
          <w:szCs w:val="26"/>
        </w:rPr>
      </w:pPr>
    </w:p>
    <w:p w14:paraId="2ED78D44" w14:textId="77777777" w:rsidR="00A34E7F" w:rsidRPr="00116D1D" w:rsidRDefault="00A34E7F" w:rsidP="00A34E7F">
      <w:pPr>
        <w:shd w:val="clear" w:color="auto" w:fill="FFFFFF"/>
        <w:spacing w:after="120"/>
        <w:ind w:firstLine="720"/>
        <w:jc w:val="both"/>
        <w:rPr>
          <w:sz w:val="26"/>
          <w:szCs w:val="26"/>
        </w:rPr>
      </w:pPr>
    </w:p>
    <w:p w14:paraId="1E533B27" w14:textId="77777777" w:rsidR="00A34E7F" w:rsidRPr="00116D1D" w:rsidRDefault="00A34E7F" w:rsidP="00A34E7F">
      <w:pPr>
        <w:shd w:val="clear" w:color="auto" w:fill="FFFFFF"/>
        <w:spacing w:after="120"/>
        <w:ind w:firstLine="720"/>
        <w:jc w:val="both"/>
        <w:rPr>
          <w:sz w:val="26"/>
          <w:szCs w:val="26"/>
        </w:rPr>
      </w:pPr>
    </w:p>
    <w:p w14:paraId="7A110BA6" w14:textId="77777777" w:rsidR="00A34E7F" w:rsidRPr="00116D1D" w:rsidRDefault="00A34E7F" w:rsidP="00A34E7F">
      <w:pPr>
        <w:shd w:val="clear" w:color="auto" w:fill="FFFFFF"/>
        <w:spacing w:after="120"/>
        <w:ind w:firstLine="720"/>
        <w:jc w:val="both"/>
        <w:rPr>
          <w:sz w:val="26"/>
          <w:szCs w:val="26"/>
        </w:rPr>
      </w:pPr>
    </w:p>
    <w:p w14:paraId="7AF8E041" w14:textId="77777777" w:rsidR="00A34E7F" w:rsidRPr="00116D1D" w:rsidRDefault="00A34E7F" w:rsidP="00A34E7F">
      <w:pPr>
        <w:shd w:val="clear" w:color="auto" w:fill="FFFFFF"/>
        <w:spacing w:after="120"/>
        <w:ind w:firstLine="720"/>
        <w:jc w:val="both"/>
        <w:rPr>
          <w:sz w:val="26"/>
          <w:szCs w:val="26"/>
        </w:rPr>
      </w:pPr>
    </w:p>
    <w:p w14:paraId="38C00EAE" w14:textId="77777777" w:rsidR="00A34E7F" w:rsidRPr="00116D1D" w:rsidRDefault="00A34E7F" w:rsidP="00A34E7F">
      <w:pPr>
        <w:shd w:val="clear" w:color="auto" w:fill="FFFFFF"/>
        <w:spacing w:after="120"/>
        <w:ind w:firstLine="720"/>
        <w:jc w:val="both"/>
        <w:rPr>
          <w:sz w:val="26"/>
          <w:szCs w:val="26"/>
        </w:rPr>
      </w:pPr>
    </w:p>
    <w:p w14:paraId="3B0006CC" w14:textId="77777777" w:rsidR="00A34E7F" w:rsidRPr="00116D1D" w:rsidRDefault="00A34E7F" w:rsidP="00A34E7F">
      <w:pPr>
        <w:shd w:val="clear" w:color="auto" w:fill="FFFFFF"/>
        <w:spacing w:after="120"/>
        <w:ind w:firstLine="720"/>
        <w:jc w:val="both"/>
        <w:rPr>
          <w:sz w:val="26"/>
          <w:szCs w:val="26"/>
        </w:rPr>
      </w:pPr>
    </w:p>
    <w:p w14:paraId="0B1194EF" w14:textId="77777777" w:rsidR="00A34E7F" w:rsidRPr="00116D1D" w:rsidRDefault="00A34E7F" w:rsidP="00A34E7F">
      <w:pPr>
        <w:shd w:val="clear" w:color="auto" w:fill="FFFFFF"/>
        <w:spacing w:after="120"/>
        <w:ind w:firstLine="720"/>
        <w:jc w:val="both"/>
        <w:rPr>
          <w:sz w:val="26"/>
          <w:szCs w:val="26"/>
        </w:rPr>
      </w:pPr>
    </w:p>
    <w:p w14:paraId="3C8B399D" w14:textId="77777777" w:rsidR="00A34E7F" w:rsidRPr="00116D1D" w:rsidRDefault="00A34E7F" w:rsidP="00A34E7F">
      <w:pPr>
        <w:shd w:val="clear" w:color="auto" w:fill="FFFFFF"/>
        <w:spacing w:after="120"/>
        <w:ind w:firstLine="720"/>
        <w:jc w:val="both"/>
        <w:rPr>
          <w:sz w:val="26"/>
          <w:szCs w:val="26"/>
        </w:rPr>
      </w:pPr>
    </w:p>
    <w:p w14:paraId="442E1CFE" w14:textId="77777777" w:rsidR="00A34E7F" w:rsidRDefault="00A34E7F" w:rsidP="00A34E7F">
      <w:pPr>
        <w:rPr>
          <w:sz w:val="26"/>
          <w:szCs w:val="26"/>
        </w:rPr>
      </w:pPr>
      <w:r>
        <w:rPr>
          <w:sz w:val="26"/>
          <w:szCs w:val="26"/>
        </w:rPr>
        <w:br w:type="page"/>
      </w:r>
    </w:p>
    <w:p w14:paraId="2E36C764" w14:textId="1B3B5D5F" w:rsidR="000703EB" w:rsidRPr="00116D1D" w:rsidRDefault="00520975" w:rsidP="002A2A3D">
      <w:pPr>
        <w:pStyle w:val="Heading2"/>
        <w:ind w:firstLine="709"/>
        <w:rPr>
          <w:rFonts w:ascii="Times New Roman" w:hAnsi="Times New Roman" w:cs="Times New Roman"/>
          <w:color w:val="auto"/>
        </w:rPr>
      </w:pPr>
      <w:r>
        <w:rPr>
          <w:rFonts w:ascii="Times New Roman" w:hAnsi="Times New Roman" w:cs="Times New Roman"/>
          <w:color w:val="auto"/>
        </w:rPr>
        <w:t>A9</w:t>
      </w:r>
      <w:r w:rsidR="000703EB" w:rsidRPr="00116D1D">
        <w:rPr>
          <w:rFonts w:ascii="Times New Roman" w:hAnsi="Times New Roman" w:cs="Times New Roman"/>
          <w:color w:val="auto"/>
        </w:rPr>
        <w:t>. GIA ĐÌNH</w:t>
      </w:r>
    </w:p>
    <w:p w14:paraId="068C1E19" w14:textId="6E60AA36" w:rsidR="000703EB" w:rsidRPr="00116D1D" w:rsidRDefault="000703EB" w:rsidP="002A2A3D">
      <w:pPr>
        <w:pStyle w:val="Heading2"/>
        <w:ind w:firstLine="709"/>
        <w:rPr>
          <w:rFonts w:ascii="Times New Roman" w:hAnsi="Times New Roman" w:cs="Times New Roman"/>
          <w:color w:val="auto"/>
        </w:rPr>
      </w:pPr>
      <w:r w:rsidRPr="00116D1D">
        <w:rPr>
          <w:rFonts w:ascii="Times New Roman" w:eastAsia="Arial" w:hAnsi="Times New Roman" w:cs="Times New Roman"/>
          <w:color w:val="auto"/>
        </w:rPr>
        <w:t xml:space="preserve">I. NỘI DUNG THỦ TỤC HÀNH CHÍNH </w:t>
      </w:r>
      <w:r w:rsidR="00A34E7F">
        <w:rPr>
          <w:rFonts w:ascii="Times New Roman" w:eastAsia="Arial" w:hAnsi="Times New Roman" w:cs="Times New Roman"/>
          <w:color w:val="auto"/>
        </w:rPr>
        <w:t>GIỮ NGUYÊN</w:t>
      </w:r>
    </w:p>
    <w:p w14:paraId="4C8FFA77" w14:textId="00F33251" w:rsidR="00C44423" w:rsidRPr="00116D1D" w:rsidRDefault="006C24D1" w:rsidP="00C44423">
      <w:pPr>
        <w:pStyle w:val="Heading4"/>
        <w:ind w:firstLine="709"/>
        <w:rPr>
          <w:rFonts w:eastAsia="Arial"/>
          <w:spacing w:val="-4"/>
          <w:sz w:val="26"/>
        </w:rPr>
      </w:pPr>
      <w:r w:rsidRPr="00116D1D">
        <w:rPr>
          <w:sz w:val="26"/>
        </w:rPr>
        <w:t>1.</w:t>
      </w:r>
      <w:r w:rsidR="00C44423" w:rsidRPr="00116D1D">
        <w:rPr>
          <w:sz w:val="26"/>
        </w:rPr>
        <w:t xml:space="preserve"> Thủ tục Cấp lần đầu Giấy chứng nhận đăng ký thành lập của cơ sở cung cấp dịch vụ trợ giúp phòng, chống bạo lực gia đình</w:t>
      </w:r>
      <w:r w:rsidR="00C44423" w:rsidRPr="00116D1D">
        <w:rPr>
          <w:rFonts w:eastAsia="Arial"/>
          <w:spacing w:val="-4"/>
          <w:sz w:val="26"/>
        </w:rPr>
        <w:t xml:space="preserve"> </w:t>
      </w:r>
    </w:p>
    <w:p w14:paraId="4A887D06" w14:textId="77777777" w:rsidR="00C44423" w:rsidRPr="00116D1D" w:rsidRDefault="00C44423" w:rsidP="00C44423">
      <w:pPr>
        <w:shd w:val="clear" w:color="auto" w:fill="FFFFFF"/>
        <w:spacing w:before="120" w:after="120"/>
        <w:ind w:firstLine="720"/>
        <w:jc w:val="both"/>
        <w:rPr>
          <w:i/>
          <w:sz w:val="26"/>
          <w:szCs w:val="26"/>
          <w:lang w:val="es-AR"/>
        </w:rPr>
      </w:pPr>
      <w:r w:rsidRPr="00116D1D">
        <w:rPr>
          <w:b/>
          <w:bCs/>
          <w:sz w:val="26"/>
          <w:szCs w:val="26"/>
          <w:lang w:val="hr-HR"/>
        </w:rPr>
        <w:t xml:space="preserve">1.1.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W w:w="1017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4394"/>
        <w:gridCol w:w="1842"/>
        <w:gridCol w:w="709"/>
      </w:tblGrid>
      <w:tr w:rsidR="000B51ED" w:rsidRPr="00116D1D" w14:paraId="4F51CA9B" w14:textId="77777777" w:rsidTr="005B3E19">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1312831" w14:textId="77777777" w:rsidR="00C44423" w:rsidRPr="00116D1D" w:rsidRDefault="00C44423" w:rsidP="005B3E19">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14:paraId="05DFD7EA" w14:textId="77777777" w:rsidR="00C44423" w:rsidRPr="00116D1D" w:rsidRDefault="00C44423" w:rsidP="005B3E19">
            <w:pPr>
              <w:jc w:val="center"/>
              <w:rPr>
                <w:b/>
                <w:sz w:val="26"/>
                <w:szCs w:val="26"/>
              </w:rPr>
            </w:pPr>
            <w:r w:rsidRPr="00116D1D">
              <w:rPr>
                <w:b/>
                <w:sz w:val="26"/>
                <w:szCs w:val="26"/>
              </w:rPr>
              <w:t>Trình tự thực hiện</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6AE613" w14:textId="77777777" w:rsidR="00C44423" w:rsidRPr="00116D1D" w:rsidRDefault="00C44423" w:rsidP="005B3E19">
            <w:pPr>
              <w:jc w:val="center"/>
              <w:rPr>
                <w:b/>
                <w:sz w:val="26"/>
                <w:szCs w:val="26"/>
              </w:rPr>
            </w:pPr>
            <w:r w:rsidRPr="00116D1D">
              <w:rPr>
                <w:b/>
                <w:sz w:val="26"/>
                <w:szCs w:val="26"/>
              </w:rPr>
              <w:t>Cách thức thực hiện</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5B095E56" w14:textId="77777777" w:rsidR="00C44423" w:rsidRPr="00116D1D" w:rsidRDefault="00C44423" w:rsidP="005B3E19">
            <w:pPr>
              <w:jc w:val="center"/>
              <w:rPr>
                <w:b/>
                <w:sz w:val="26"/>
                <w:szCs w:val="26"/>
              </w:rPr>
            </w:pPr>
            <w:r w:rsidRPr="00116D1D">
              <w:rPr>
                <w:b/>
                <w:sz w:val="26"/>
                <w:szCs w:val="26"/>
              </w:rPr>
              <w:t>Thời gian giải quyết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174F7C4" w14:textId="77777777" w:rsidR="00C44423" w:rsidRPr="00116D1D" w:rsidRDefault="00C44423" w:rsidP="005B3E19">
            <w:pPr>
              <w:jc w:val="center"/>
              <w:rPr>
                <w:b/>
                <w:sz w:val="26"/>
                <w:szCs w:val="26"/>
              </w:rPr>
            </w:pPr>
            <w:r w:rsidRPr="00116D1D">
              <w:rPr>
                <w:b/>
                <w:sz w:val="26"/>
                <w:szCs w:val="26"/>
              </w:rPr>
              <w:t>Ghi chú</w:t>
            </w:r>
          </w:p>
        </w:tc>
      </w:tr>
      <w:tr w:rsidR="000B51ED" w:rsidRPr="00116D1D" w14:paraId="093DC18D" w14:textId="77777777" w:rsidTr="005B3E19">
        <w:trPr>
          <w:trHeight w:val="2522"/>
        </w:trPr>
        <w:tc>
          <w:tcPr>
            <w:tcW w:w="851" w:type="dxa"/>
            <w:vMerge w:val="restart"/>
            <w:tcBorders>
              <w:top w:val="single" w:sz="4" w:space="0" w:color="auto"/>
            </w:tcBorders>
            <w:shd w:val="clear" w:color="auto" w:fill="auto"/>
            <w:vAlign w:val="center"/>
          </w:tcPr>
          <w:p w14:paraId="0FD68330" w14:textId="77777777" w:rsidR="00C44423" w:rsidRPr="00116D1D" w:rsidRDefault="00C44423" w:rsidP="005B3E19">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shd w:val="clear" w:color="auto" w:fill="auto"/>
            <w:vAlign w:val="center"/>
          </w:tcPr>
          <w:p w14:paraId="33738AFA" w14:textId="77777777" w:rsidR="00C44423" w:rsidRPr="00116D1D" w:rsidRDefault="00C44423" w:rsidP="005B3E19">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394" w:type="dxa"/>
            <w:tcBorders>
              <w:top w:val="single" w:sz="4" w:space="0" w:color="auto"/>
            </w:tcBorders>
            <w:shd w:val="clear" w:color="auto" w:fill="auto"/>
            <w:vAlign w:val="center"/>
          </w:tcPr>
          <w:p w14:paraId="72A757AF" w14:textId="77777777" w:rsidR="00C44423" w:rsidRPr="00116D1D" w:rsidRDefault="00C44423" w:rsidP="005B3E19">
            <w:pPr>
              <w:shd w:val="clear" w:color="auto" w:fill="FFFFFF"/>
              <w:jc w:val="both"/>
              <w:rPr>
                <w:sz w:val="26"/>
                <w:szCs w:val="26"/>
              </w:rPr>
            </w:pPr>
            <w:r w:rsidRPr="00116D1D">
              <w:rPr>
                <w:sz w:val="26"/>
                <w:szCs w:val="26"/>
              </w:rPr>
              <w:t>1. Nộp hồ sơ đến Trung tâm Hành chính công Tỉnh - số 85 đường Nguyễn Huệ, phường 1, thành phố Cao Lãnh, tỉnh Đồng Tháp.</w:t>
            </w:r>
          </w:p>
          <w:p w14:paraId="18DBBDA0" w14:textId="77777777" w:rsidR="00C44423" w:rsidRPr="00116D1D" w:rsidRDefault="00C44423" w:rsidP="005B3E19">
            <w:pPr>
              <w:shd w:val="clear" w:color="auto" w:fill="FFFFFF"/>
              <w:jc w:val="both"/>
              <w:rPr>
                <w:sz w:val="26"/>
                <w:szCs w:val="26"/>
              </w:rPr>
            </w:pPr>
          </w:p>
          <w:p w14:paraId="41067014" w14:textId="77777777" w:rsidR="00C44423" w:rsidRPr="00116D1D" w:rsidRDefault="00C44423" w:rsidP="005B3E19">
            <w:pPr>
              <w:shd w:val="clear" w:color="auto" w:fill="FFFFFF"/>
              <w:jc w:val="both"/>
              <w:rPr>
                <w:sz w:val="26"/>
                <w:szCs w:val="26"/>
              </w:rPr>
            </w:pPr>
            <w:r w:rsidRPr="00116D1D">
              <w:rPr>
                <w:sz w:val="26"/>
                <w:szCs w:val="26"/>
              </w:rPr>
              <w:t xml:space="preserve">2. Hoặc thông qua dịch vụ bưu chính công ích.  </w:t>
            </w:r>
          </w:p>
        </w:tc>
        <w:tc>
          <w:tcPr>
            <w:tcW w:w="1842" w:type="dxa"/>
            <w:tcBorders>
              <w:top w:val="single" w:sz="4" w:space="0" w:color="auto"/>
            </w:tcBorders>
            <w:shd w:val="clear" w:color="auto" w:fill="auto"/>
            <w:vAlign w:val="center"/>
          </w:tcPr>
          <w:p w14:paraId="2F0677A6" w14:textId="77777777" w:rsidR="00C44423" w:rsidRPr="00116D1D" w:rsidRDefault="00C44423" w:rsidP="005B3E19">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09" w:type="dxa"/>
            <w:tcBorders>
              <w:top w:val="single" w:sz="4" w:space="0" w:color="auto"/>
            </w:tcBorders>
            <w:shd w:val="clear" w:color="auto" w:fill="auto"/>
            <w:vAlign w:val="center"/>
          </w:tcPr>
          <w:p w14:paraId="2628E09E" w14:textId="77777777" w:rsidR="00C44423" w:rsidRPr="00116D1D" w:rsidRDefault="00C44423" w:rsidP="005B3E19">
            <w:pPr>
              <w:jc w:val="center"/>
              <w:rPr>
                <w:i/>
                <w:sz w:val="26"/>
                <w:szCs w:val="26"/>
                <w:lang w:val="vi-VN"/>
              </w:rPr>
            </w:pPr>
          </w:p>
        </w:tc>
      </w:tr>
      <w:tr w:rsidR="000B51ED" w:rsidRPr="00116D1D" w14:paraId="47AB9F83" w14:textId="77777777" w:rsidTr="005B3E19">
        <w:trPr>
          <w:trHeight w:val="359"/>
        </w:trPr>
        <w:tc>
          <w:tcPr>
            <w:tcW w:w="851" w:type="dxa"/>
            <w:vMerge/>
            <w:shd w:val="clear" w:color="auto" w:fill="auto"/>
          </w:tcPr>
          <w:p w14:paraId="213701E3" w14:textId="77777777" w:rsidR="00C44423" w:rsidRPr="00116D1D" w:rsidRDefault="00C44423" w:rsidP="005B3E19">
            <w:pPr>
              <w:spacing w:after="120" w:line="234" w:lineRule="atLeast"/>
              <w:jc w:val="both"/>
              <w:rPr>
                <w:b/>
                <w:sz w:val="26"/>
                <w:szCs w:val="26"/>
                <w:lang w:val="vi-VN"/>
              </w:rPr>
            </w:pPr>
          </w:p>
        </w:tc>
        <w:tc>
          <w:tcPr>
            <w:tcW w:w="2376" w:type="dxa"/>
            <w:vMerge/>
            <w:shd w:val="clear" w:color="auto" w:fill="auto"/>
          </w:tcPr>
          <w:p w14:paraId="565015C4" w14:textId="77777777" w:rsidR="00C44423" w:rsidRPr="00116D1D" w:rsidRDefault="00C44423" w:rsidP="005B3E19">
            <w:pPr>
              <w:shd w:val="clear" w:color="auto" w:fill="FFFFFF"/>
              <w:spacing w:after="120" w:line="234" w:lineRule="atLeast"/>
              <w:jc w:val="both"/>
              <w:rPr>
                <w:b/>
                <w:sz w:val="26"/>
                <w:szCs w:val="26"/>
                <w:lang w:val="vi-VN"/>
              </w:rPr>
            </w:pPr>
          </w:p>
        </w:tc>
        <w:tc>
          <w:tcPr>
            <w:tcW w:w="4394" w:type="dxa"/>
            <w:shd w:val="clear" w:color="auto" w:fill="auto"/>
            <w:vAlign w:val="center"/>
          </w:tcPr>
          <w:p w14:paraId="595FD1CC" w14:textId="77777777" w:rsidR="00C44423" w:rsidRPr="00116D1D" w:rsidRDefault="00C44423" w:rsidP="005B3E19">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05" w:history="1">
              <w:r w:rsidRPr="00116D1D">
                <w:rPr>
                  <w:i/>
                  <w:sz w:val="26"/>
                  <w:szCs w:val="26"/>
                  <w:u w:val="single"/>
                  <w:lang w:val="nl-NL"/>
                </w:rPr>
                <w:t>http://dichvucong.dongthap.gov.vn</w:t>
              </w:r>
            </w:hyperlink>
            <w:r w:rsidRPr="00116D1D">
              <w:rPr>
                <w:sz w:val="26"/>
                <w:szCs w:val="26"/>
                <w:lang w:val="vi-VN"/>
              </w:rPr>
              <w:t>.</w:t>
            </w:r>
          </w:p>
        </w:tc>
        <w:tc>
          <w:tcPr>
            <w:tcW w:w="1842" w:type="dxa"/>
            <w:shd w:val="clear" w:color="auto" w:fill="auto"/>
            <w:vAlign w:val="center"/>
          </w:tcPr>
          <w:p w14:paraId="4C0077E5" w14:textId="77777777" w:rsidR="00C44423" w:rsidRPr="00116D1D" w:rsidRDefault="00C44423" w:rsidP="005B3E19">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09" w:type="dxa"/>
            <w:shd w:val="clear" w:color="auto" w:fill="auto"/>
          </w:tcPr>
          <w:p w14:paraId="49045E8A" w14:textId="77777777" w:rsidR="00C44423" w:rsidRPr="00116D1D" w:rsidRDefault="00C44423" w:rsidP="005B3E19">
            <w:pPr>
              <w:spacing w:after="120" w:line="234" w:lineRule="atLeast"/>
              <w:jc w:val="both"/>
              <w:rPr>
                <w:b/>
                <w:i/>
                <w:sz w:val="26"/>
                <w:szCs w:val="26"/>
                <w:lang w:val="vi-VN"/>
              </w:rPr>
            </w:pPr>
          </w:p>
        </w:tc>
      </w:tr>
      <w:tr w:rsidR="000B51ED" w:rsidRPr="00116D1D" w14:paraId="063DA63F" w14:textId="77777777" w:rsidTr="005B3E19">
        <w:trPr>
          <w:trHeight w:val="600"/>
        </w:trPr>
        <w:tc>
          <w:tcPr>
            <w:tcW w:w="851" w:type="dxa"/>
            <w:shd w:val="clear" w:color="auto" w:fill="auto"/>
            <w:vAlign w:val="center"/>
          </w:tcPr>
          <w:p w14:paraId="1E133417" w14:textId="77777777" w:rsidR="00C44423" w:rsidRPr="00116D1D" w:rsidRDefault="00C44423" w:rsidP="005B3E19">
            <w:pPr>
              <w:spacing w:after="120" w:line="234" w:lineRule="atLeast"/>
              <w:jc w:val="center"/>
              <w:rPr>
                <w:b/>
                <w:sz w:val="26"/>
                <w:szCs w:val="26"/>
              </w:rPr>
            </w:pPr>
            <w:r w:rsidRPr="00116D1D">
              <w:rPr>
                <w:b/>
                <w:sz w:val="26"/>
                <w:szCs w:val="26"/>
              </w:rPr>
              <w:t>Bước 2</w:t>
            </w:r>
          </w:p>
        </w:tc>
        <w:tc>
          <w:tcPr>
            <w:tcW w:w="2376" w:type="dxa"/>
            <w:shd w:val="clear" w:color="auto" w:fill="auto"/>
            <w:vAlign w:val="center"/>
          </w:tcPr>
          <w:p w14:paraId="61C2257A" w14:textId="77777777" w:rsidR="00C44423" w:rsidRPr="00116D1D" w:rsidRDefault="00C44423" w:rsidP="005B3E19">
            <w:pPr>
              <w:spacing w:before="120" w:after="120"/>
              <w:jc w:val="both"/>
              <w:rPr>
                <w:sz w:val="26"/>
                <w:szCs w:val="26"/>
              </w:rPr>
            </w:pPr>
            <w:r w:rsidRPr="00116D1D">
              <w:rPr>
                <w:b/>
                <w:sz w:val="26"/>
                <w:szCs w:val="26"/>
              </w:rPr>
              <w:t>Tiếp nhận và chuyển hồ sơ thủ tục hành chính</w:t>
            </w:r>
          </w:p>
        </w:tc>
        <w:tc>
          <w:tcPr>
            <w:tcW w:w="4394" w:type="dxa"/>
            <w:shd w:val="clear" w:color="auto" w:fill="auto"/>
          </w:tcPr>
          <w:p w14:paraId="7024B254" w14:textId="77777777" w:rsidR="00C44423" w:rsidRPr="00116D1D" w:rsidRDefault="00C44423" w:rsidP="005B3E19">
            <w:pPr>
              <w:shd w:val="clear" w:color="auto" w:fill="FFFFFF"/>
              <w:spacing w:after="120" w:line="234" w:lineRule="atLeast"/>
              <w:jc w:val="both"/>
              <w:rPr>
                <w:sz w:val="26"/>
                <w:szCs w:val="26"/>
              </w:rPr>
            </w:pPr>
            <w:r w:rsidRPr="00116D1D">
              <w:rPr>
                <w:sz w:val="26"/>
                <w:szCs w:val="26"/>
              </w:rPr>
              <w:t xml:space="preserve">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4ADA27C4" w14:textId="77777777" w:rsidR="00C44423" w:rsidRPr="00116D1D" w:rsidRDefault="00C44423" w:rsidP="005B3E19">
            <w:pPr>
              <w:shd w:val="clear" w:color="auto" w:fill="FFFFFF"/>
              <w:spacing w:after="120" w:line="234" w:lineRule="atLeast"/>
              <w:jc w:val="both"/>
              <w:rPr>
                <w:sz w:val="26"/>
                <w:szCs w:val="26"/>
              </w:rPr>
            </w:pPr>
            <w:r w:rsidRPr="00116D1D">
              <w:rPr>
                <w:sz w:val="26"/>
                <w:szCs w:val="26"/>
              </w:rPr>
              <w:t xml:space="preserve">-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2E346FBB" w14:textId="77777777" w:rsidR="00C44423" w:rsidRPr="00116D1D" w:rsidRDefault="00C44423" w:rsidP="005B3E19">
            <w:pPr>
              <w:shd w:val="clear" w:color="auto" w:fill="FFFFFF"/>
              <w:spacing w:after="120" w:line="234" w:lineRule="atLeast"/>
              <w:jc w:val="both"/>
              <w:rPr>
                <w:sz w:val="26"/>
                <w:szCs w:val="26"/>
              </w:rPr>
            </w:pPr>
            <w:r w:rsidRPr="00116D1D">
              <w:rPr>
                <w:sz w:val="26"/>
                <w:szCs w:val="26"/>
              </w:rPr>
              <w:t>- Trường hợp từ chối nhận hồ sơ, cán bộ, công chức, viên chức tiếp nhận hồ sơ phải nêu rõ lý do theo mẫu Phiếu từ chối giải quyết hồ sơ thủ tục hành chính;</w:t>
            </w:r>
          </w:p>
          <w:p w14:paraId="2CAF377F" w14:textId="77777777" w:rsidR="00C44423" w:rsidRPr="00116D1D" w:rsidRDefault="00C44423" w:rsidP="005B3E19">
            <w:pPr>
              <w:shd w:val="clear" w:color="auto" w:fill="FFFFFF"/>
              <w:spacing w:after="120" w:line="234" w:lineRule="atLeast"/>
              <w:jc w:val="both"/>
              <w:rPr>
                <w:sz w:val="26"/>
                <w:szCs w:val="26"/>
              </w:rPr>
            </w:pPr>
            <w:r w:rsidRPr="00116D1D">
              <w:rPr>
                <w:sz w:val="26"/>
                <w:szCs w:val="26"/>
              </w:rPr>
              <w:t>-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2" w:type="dxa"/>
            <w:shd w:val="clear" w:color="auto" w:fill="auto"/>
            <w:vAlign w:val="center"/>
          </w:tcPr>
          <w:p w14:paraId="58F0BF74" w14:textId="77777777" w:rsidR="00C44423" w:rsidRPr="00116D1D" w:rsidRDefault="00C44423" w:rsidP="005B3E19">
            <w:pPr>
              <w:spacing w:after="120" w:line="234" w:lineRule="atLeast"/>
              <w:jc w:val="both"/>
              <w:rPr>
                <w:b/>
                <w:sz w:val="26"/>
                <w:szCs w:val="26"/>
              </w:rPr>
            </w:pPr>
            <w:r w:rsidRPr="00116D1D">
              <w:rPr>
                <w:sz w:val="26"/>
                <w:szCs w:val="26"/>
              </w:rPr>
              <w:t>Chuyển ngay hồ sơ tiếp nhận trực tiếp trong ngày làm việc hoặc chuyển vào đầu giờ ngày làm việc tiếp theo đối với trường hợp tiếp nhận sau 15 giờ hàng ngày.</w:t>
            </w:r>
          </w:p>
        </w:tc>
        <w:tc>
          <w:tcPr>
            <w:tcW w:w="709" w:type="dxa"/>
            <w:shd w:val="clear" w:color="auto" w:fill="auto"/>
            <w:vAlign w:val="center"/>
          </w:tcPr>
          <w:p w14:paraId="26EDA773" w14:textId="77777777" w:rsidR="00C44423" w:rsidRPr="00116D1D" w:rsidRDefault="00C44423" w:rsidP="005B3E19">
            <w:pPr>
              <w:jc w:val="center"/>
              <w:rPr>
                <w:i/>
                <w:sz w:val="26"/>
                <w:szCs w:val="26"/>
                <w:lang w:val="vi-VN"/>
              </w:rPr>
            </w:pPr>
          </w:p>
        </w:tc>
      </w:tr>
      <w:tr w:rsidR="000B51ED" w:rsidRPr="00116D1D" w14:paraId="52E3F782" w14:textId="77777777" w:rsidTr="005B3E19">
        <w:tc>
          <w:tcPr>
            <w:tcW w:w="851" w:type="dxa"/>
            <w:vMerge w:val="restart"/>
            <w:shd w:val="clear" w:color="auto" w:fill="auto"/>
            <w:vAlign w:val="center"/>
          </w:tcPr>
          <w:p w14:paraId="061F6C99" w14:textId="77777777" w:rsidR="00C44423" w:rsidRPr="00116D1D" w:rsidRDefault="00C44423" w:rsidP="005B3E19">
            <w:pPr>
              <w:spacing w:after="120" w:line="234" w:lineRule="atLeast"/>
              <w:jc w:val="center"/>
              <w:rPr>
                <w:b/>
                <w:sz w:val="26"/>
                <w:szCs w:val="26"/>
              </w:rPr>
            </w:pPr>
            <w:r w:rsidRPr="00116D1D">
              <w:rPr>
                <w:b/>
                <w:sz w:val="26"/>
                <w:szCs w:val="26"/>
              </w:rPr>
              <w:t>Bước 3</w:t>
            </w:r>
          </w:p>
        </w:tc>
        <w:tc>
          <w:tcPr>
            <w:tcW w:w="2376" w:type="dxa"/>
            <w:vMerge w:val="restart"/>
            <w:shd w:val="clear" w:color="auto" w:fill="auto"/>
            <w:vAlign w:val="center"/>
          </w:tcPr>
          <w:p w14:paraId="7E95D569" w14:textId="77777777" w:rsidR="00C44423" w:rsidRPr="00116D1D" w:rsidRDefault="00C44423" w:rsidP="005B3E19">
            <w:pPr>
              <w:spacing w:after="120" w:line="234" w:lineRule="atLeast"/>
              <w:jc w:val="both"/>
              <w:rPr>
                <w:b/>
                <w:sz w:val="26"/>
                <w:szCs w:val="26"/>
              </w:rPr>
            </w:pPr>
            <w:r w:rsidRPr="00116D1D">
              <w:rPr>
                <w:b/>
                <w:bCs/>
                <w:sz w:val="26"/>
                <w:szCs w:val="26"/>
              </w:rPr>
              <w:t>Giải quyết thủ tục hành chính</w:t>
            </w:r>
          </w:p>
        </w:tc>
        <w:tc>
          <w:tcPr>
            <w:tcW w:w="4394" w:type="dxa"/>
            <w:shd w:val="clear" w:color="auto" w:fill="auto"/>
          </w:tcPr>
          <w:p w14:paraId="55292750" w14:textId="77777777" w:rsidR="00C44423" w:rsidRPr="00116D1D" w:rsidRDefault="00C44423" w:rsidP="005B3E19">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1842" w:type="dxa"/>
            <w:shd w:val="clear" w:color="auto" w:fill="auto"/>
            <w:vAlign w:val="center"/>
          </w:tcPr>
          <w:p w14:paraId="26D5FFCE" w14:textId="77777777" w:rsidR="00C44423" w:rsidRPr="00116D1D" w:rsidRDefault="00C44423" w:rsidP="005B3E19">
            <w:pPr>
              <w:spacing w:after="120" w:line="234" w:lineRule="atLeast"/>
              <w:jc w:val="center"/>
              <w:rPr>
                <w:sz w:val="26"/>
                <w:szCs w:val="26"/>
              </w:rPr>
            </w:pPr>
            <w:r w:rsidRPr="00116D1D">
              <w:rPr>
                <w:b/>
                <w:sz w:val="26"/>
                <w:szCs w:val="26"/>
              </w:rPr>
              <w:t>10 ngày làm việc</w:t>
            </w:r>
            <w:r w:rsidRPr="00116D1D">
              <w:rPr>
                <w:sz w:val="26"/>
                <w:szCs w:val="26"/>
              </w:rPr>
              <w:t xml:space="preserve">, </w:t>
            </w:r>
          </w:p>
          <w:p w14:paraId="7AC35035" w14:textId="77777777" w:rsidR="00C44423" w:rsidRPr="00116D1D" w:rsidRDefault="00C44423" w:rsidP="005B3E19">
            <w:pPr>
              <w:spacing w:after="120" w:line="234" w:lineRule="atLeast"/>
              <w:jc w:val="center"/>
              <w:rPr>
                <w:b/>
                <w:sz w:val="26"/>
                <w:szCs w:val="26"/>
              </w:rPr>
            </w:pPr>
            <w:r w:rsidRPr="00116D1D">
              <w:rPr>
                <w:sz w:val="26"/>
                <w:szCs w:val="26"/>
              </w:rPr>
              <w:t>trong đó:</w:t>
            </w:r>
          </w:p>
        </w:tc>
        <w:tc>
          <w:tcPr>
            <w:tcW w:w="709" w:type="dxa"/>
            <w:shd w:val="clear" w:color="auto" w:fill="auto"/>
            <w:vAlign w:val="center"/>
          </w:tcPr>
          <w:p w14:paraId="31E9014F" w14:textId="77777777" w:rsidR="00C44423" w:rsidRPr="00116D1D" w:rsidRDefault="00C44423" w:rsidP="005B3E19">
            <w:pPr>
              <w:spacing w:after="120" w:line="234" w:lineRule="atLeast"/>
              <w:jc w:val="center"/>
              <w:rPr>
                <w:b/>
                <w:sz w:val="26"/>
                <w:szCs w:val="26"/>
              </w:rPr>
            </w:pPr>
          </w:p>
        </w:tc>
      </w:tr>
      <w:tr w:rsidR="000B51ED" w:rsidRPr="00116D1D" w14:paraId="128580F8" w14:textId="77777777" w:rsidTr="005B3E19">
        <w:trPr>
          <w:trHeight w:val="335"/>
        </w:trPr>
        <w:tc>
          <w:tcPr>
            <w:tcW w:w="851" w:type="dxa"/>
            <w:vMerge/>
            <w:shd w:val="clear" w:color="auto" w:fill="auto"/>
          </w:tcPr>
          <w:p w14:paraId="0E9B1ED4" w14:textId="77777777" w:rsidR="00C44423" w:rsidRPr="00116D1D" w:rsidRDefault="00C44423" w:rsidP="005B3E19">
            <w:pPr>
              <w:spacing w:after="120" w:line="234" w:lineRule="atLeast"/>
              <w:jc w:val="both"/>
              <w:rPr>
                <w:b/>
                <w:sz w:val="26"/>
                <w:szCs w:val="26"/>
              </w:rPr>
            </w:pPr>
          </w:p>
        </w:tc>
        <w:tc>
          <w:tcPr>
            <w:tcW w:w="2376" w:type="dxa"/>
            <w:vMerge/>
            <w:shd w:val="clear" w:color="auto" w:fill="auto"/>
          </w:tcPr>
          <w:p w14:paraId="6FFA745E" w14:textId="77777777" w:rsidR="00C44423" w:rsidRPr="00116D1D" w:rsidRDefault="00C44423" w:rsidP="005B3E19">
            <w:pPr>
              <w:spacing w:after="120" w:line="234" w:lineRule="atLeast"/>
              <w:jc w:val="both"/>
              <w:rPr>
                <w:b/>
                <w:sz w:val="26"/>
                <w:szCs w:val="26"/>
              </w:rPr>
            </w:pPr>
          </w:p>
        </w:tc>
        <w:tc>
          <w:tcPr>
            <w:tcW w:w="4394" w:type="dxa"/>
            <w:shd w:val="clear" w:color="auto" w:fill="auto"/>
          </w:tcPr>
          <w:p w14:paraId="764F33AE" w14:textId="77777777" w:rsidR="00C44423" w:rsidRPr="00116D1D" w:rsidRDefault="00C44423" w:rsidP="005B3E19">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842" w:type="dxa"/>
            <w:shd w:val="clear" w:color="auto" w:fill="auto"/>
            <w:vAlign w:val="center"/>
          </w:tcPr>
          <w:p w14:paraId="577E8C07" w14:textId="77777777" w:rsidR="00C44423" w:rsidRPr="00116D1D" w:rsidRDefault="00C44423" w:rsidP="005B3E19">
            <w:pPr>
              <w:spacing w:after="120" w:line="234" w:lineRule="atLeast"/>
              <w:jc w:val="center"/>
              <w:rPr>
                <w:b/>
                <w:sz w:val="26"/>
                <w:szCs w:val="26"/>
              </w:rPr>
            </w:pPr>
            <w:r w:rsidRPr="00116D1D">
              <w:rPr>
                <w:bCs/>
                <w:i/>
                <w:sz w:val="26"/>
                <w:szCs w:val="26"/>
              </w:rPr>
              <w:t>01 ngày</w:t>
            </w:r>
          </w:p>
        </w:tc>
        <w:tc>
          <w:tcPr>
            <w:tcW w:w="709" w:type="dxa"/>
            <w:shd w:val="clear" w:color="auto" w:fill="auto"/>
          </w:tcPr>
          <w:p w14:paraId="2CCEBF16" w14:textId="77777777" w:rsidR="00C44423" w:rsidRPr="00116D1D" w:rsidRDefault="00C44423" w:rsidP="005B3E19">
            <w:pPr>
              <w:spacing w:after="120" w:line="234" w:lineRule="atLeast"/>
              <w:jc w:val="both"/>
              <w:rPr>
                <w:b/>
                <w:sz w:val="26"/>
                <w:szCs w:val="26"/>
              </w:rPr>
            </w:pPr>
          </w:p>
        </w:tc>
      </w:tr>
      <w:tr w:rsidR="000B51ED" w:rsidRPr="00116D1D" w14:paraId="3F79EE97" w14:textId="77777777" w:rsidTr="005B3E19">
        <w:tc>
          <w:tcPr>
            <w:tcW w:w="851" w:type="dxa"/>
            <w:vMerge/>
            <w:shd w:val="clear" w:color="auto" w:fill="auto"/>
          </w:tcPr>
          <w:p w14:paraId="26B152A2" w14:textId="77777777" w:rsidR="00C44423" w:rsidRPr="00116D1D" w:rsidRDefault="00C44423" w:rsidP="005B3E19">
            <w:pPr>
              <w:spacing w:after="120" w:line="234" w:lineRule="atLeast"/>
              <w:jc w:val="both"/>
              <w:rPr>
                <w:b/>
                <w:sz w:val="26"/>
                <w:szCs w:val="26"/>
              </w:rPr>
            </w:pPr>
          </w:p>
        </w:tc>
        <w:tc>
          <w:tcPr>
            <w:tcW w:w="2376" w:type="dxa"/>
            <w:vMerge/>
            <w:shd w:val="clear" w:color="auto" w:fill="auto"/>
          </w:tcPr>
          <w:p w14:paraId="7BBBCE97" w14:textId="77777777" w:rsidR="00C44423" w:rsidRPr="00116D1D" w:rsidRDefault="00C44423" w:rsidP="005B3E19">
            <w:pPr>
              <w:spacing w:after="120" w:line="234" w:lineRule="atLeast"/>
              <w:jc w:val="both"/>
              <w:rPr>
                <w:b/>
                <w:sz w:val="26"/>
                <w:szCs w:val="26"/>
              </w:rPr>
            </w:pPr>
          </w:p>
        </w:tc>
        <w:tc>
          <w:tcPr>
            <w:tcW w:w="4394" w:type="dxa"/>
            <w:shd w:val="clear" w:color="auto" w:fill="auto"/>
          </w:tcPr>
          <w:p w14:paraId="6EF16A78" w14:textId="77777777" w:rsidR="00C44423" w:rsidRPr="00116D1D" w:rsidRDefault="00C44423" w:rsidP="005B3E19">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842" w:type="dxa"/>
            <w:shd w:val="clear" w:color="auto" w:fill="auto"/>
            <w:vAlign w:val="center"/>
          </w:tcPr>
          <w:p w14:paraId="3E8E61EC" w14:textId="77777777" w:rsidR="00C44423" w:rsidRPr="00116D1D" w:rsidRDefault="00C44423" w:rsidP="005B3E19">
            <w:pPr>
              <w:spacing w:after="120" w:line="234" w:lineRule="atLeast"/>
              <w:jc w:val="center"/>
              <w:rPr>
                <w:b/>
                <w:sz w:val="26"/>
                <w:szCs w:val="26"/>
              </w:rPr>
            </w:pPr>
            <w:r w:rsidRPr="00116D1D">
              <w:rPr>
                <w:bCs/>
                <w:i/>
                <w:sz w:val="26"/>
                <w:szCs w:val="26"/>
              </w:rPr>
              <w:t>09 ngày</w:t>
            </w:r>
          </w:p>
        </w:tc>
        <w:tc>
          <w:tcPr>
            <w:tcW w:w="709" w:type="dxa"/>
            <w:shd w:val="clear" w:color="auto" w:fill="auto"/>
          </w:tcPr>
          <w:p w14:paraId="774F7CF6" w14:textId="77777777" w:rsidR="00C44423" w:rsidRPr="00116D1D" w:rsidRDefault="00C44423" w:rsidP="005B3E19">
            <w:pPr>
              <w:spacing w:after="120" w:line="234" w:lineRule="atLeast"/>
              <w:jc w:val="both"/>
              <w:rPr>
                <w:b/>
                <w:sz w:val="26"/>
                <w:szCs w:val="26"/>
              </w:rPr>
            </w:pPr>
          </w:p>
        </w:tc>
      </w:tr>
      <w:tr w:rsidR="000B51ED" w:rsidRPr="00116D1D" w14:paraId="07EB2EAD" w14:textId="77777777" w:rsidTr="005B3E19">
        <w:trPr>
          <w:trHeight w:val="4487"/>
        </w:trPr>
        <w:tc>
          <w:tcPr>
            <w:tcW w:w="851" w:type="dxa"/>
            <w:vMerge/>
            <w:shd w:val="clear" w:color="auto" w:fill="auto"/>
          </w:tcPr>
          <w:p w14:paraId="43C2EF32" w14:textId="77777777" w:rsidR="00C44423" w:rsidRPr="00116D1D" w:rsidRDefault="00C44423" w:rsidP="005B3E19">
            <w:pPr>
              <w:spacing w:after="120" w:line="234" w:lineRule="atLeast"/>
              <w:jc w:val="both"/>
              <w:rPr>
                <w:b/>
                <w:sz w:val="26"/>
                <w:szCs w:val="26"/>
              </w:rPr>
            </w:pPr>
          </w:p>
        </w:tc>
        <w:tc>
          <w:tcPr>
            <w:tcW w:w="2376" w:type="dxa"/>
            <w:vMerge/>
            <w:shd w:val="clear" w:color="auto" w:fill="auto"/>
          </w:tcPr>
          <w:p w14:paraId="285F30ED" w14:textId="77777777" w:rsidR="00C44423" w:rsidRPr="00116D1D" w:rsidRDefault="00C44423" w:rsidP="005B3E19">
            <w:pPr>
              <w:spacing w:after="120" w:line="234" w:lineRule="atLeast"/>
              <w:jc w:val="both"/>
              <w:rPr>
                <w:b/>
                <w:sz w:val="26"/>
                <w:szCs w:val="26"/>
              </w:rPr>
            </w:pPr>
          </w:p>
        </w:tc>
        <w:tc>
          <w:tcPr>
            <w:tcW w:w="4394" w:type="dxa"/>
            <w:shd w:val="clear" w:color="auto" w:fill="auto"/>
          </w:tcPr>
          <w:p w14:paraId="66E4ACD1" w14:textId="77777777" w:rsidR="00C44423" w:rsidRPr="00116D1D" w:rsidRDefault="00C44423" w:rsidP="005B3E19">
            <w:pPr>
              <w:shd w:val="clear" w:color="auto" w:fill="FFFFFF"/>
              <w:spacing w:after="120" w:line="234" w:lineRule="atLeast"/>
              <w:ind w:firstLine="488"/>
              <w:jc w:val="both"/>
              <w:rPr>
                <w:bCs/>
                <w:i/>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r w:rsidRPr="00116D1D">
              <w:rPr>
                <w:bCs/>
                <w:i/>
                <w:sz w:val="26"/>
                <w:szCs w:val="26"/>
              </w:rPr>
              <w:t xml:space="preserve"> </w:t>
            </w:r>
          </w:p>
          <w:p w14:paraId="6DC6BB05" w14:textId="77777777" w:rsidR="00C44423" w:rsidRPr="00116D1D" w:rsidRDefault="00C44423" w:rsidP="005B3E19">
            <w:pPr>
              <w:shd w:val="clear" w:color="auto" w:fill="FFFFFF"/>
              <w:spacing w:after="120" w:line="234" w:lineRule="atLeast"/>
              <w:ind w:firstLine="488"/>
              <w:jc w:val="both"/>
              <w:rPr>
                <w:bCs/>
                <w:i/>
                <w:sz w:val="26"/>
                <w:szCs w:val="26"/>
              </w:rPr>
            </w:pPr>
            <w:r w:rsidRPr="00116D1D">
              <w:rPr>
                <w:bCs/>
                <w:i/>
                <w:sz w:val="26"/>
                <w:szCs w:val="26"/>
              </w:rPr>
              <w:t xml:space="preserve">+ Chuyên viên </w:t>
            </w:r>
          </w:p>
          <w:p w14:paraId="7C019AA3" w14:textId="77777777" w:rsidR="00C44423" w:rsidRPr="00116D1D" w:rsidRDefault="00C44423" w:rsidP="005B3E19">
            <w:pPr>
              <w:shd w:val="clear" w:color="auto" w:fill="FFFFFF"/>
              <w:spacing w:after="120" w:line="234" w:lineRule="atLeast"/>
              <w:ind w:firstLine="488"/>
              <w:jc w:val="both"/>
              <w:rPr>
                <w:bCs/>
                <w:i/>
                <w:sz w:val="26"/>
                <w:szCs w:val="26"/>
              </w:rPr>
            </w:pPr>
            <w:r w:rsidRPr="00116D1D">
              <w:rPr>
                <w:bCs/>
                <w:i/>
                <w:sz w:val="26"/>
                <w:szCs w:val="26"/>
              </w:rPr>
              <w:t>+ Lãnh đạo phòng/bộ phận</w:t>
            </w:r>
          </w:p>
          <w:p w14:paraId="649647BD" w14:textId="77777777" w:rsidR="00C44423" w:rsidRPr="00116D1D" w:rsidRDefault="00C44423" w:rsidP="005B3E19">
            <w:pPr>
              <w:shd w:val="clear" w:color="auto" w:fill="FFFFFF"/>
              <w:spacing w:after="120" w:line="234" w:lineRule="atLeast"/>
              <w:ind w:firstLine="488"/>
              <w:jc w:val="both"/>
              <w:rPr>
                <w:bCs/>
                <w:i/>
                <w:sz w:val="26"/>
                <w:szCs w:val="26"/>
              </w:rPr>
            </w:pPr>
            <w:r w:rsidRPr="00116D1D">
              <w:rPr>
                <w:bCs/>
                <w:i/>
                <w:sz w:val="26"/>
                <w:szCs w:val="26"/>
              </w:rPr>
              <w:t xml:space="preserve">+ Lãnh đạo đơn vị: </w:t>
            </w:r>
          </w:p>
          <w:p w14:paraId="744B067B" w14:textId="77777777" w:rsidR="00C44423" w:rsidRPr="00116D1D" w:rsidRDefault="00C44423" w:rsidP="005B3E19">
            <w:pPr>
              <w:spacing w:after="120" w:line="234" w:lineRule="atLeast"/>
              <w:jc w:val="both"/>
              <w:rPr>
                <w:b/>
                <w:sz w:val="26"/>
                <w:szCs w:val="26"/>
              </w:rPr>
            </w:pPr>
            <w:r w:rsidRPr="00116D1D">
              <w:rPr>
                <w:bCs/>
                <w:i/>
                <w:sz w:val="26"/>
                <w:szCs w:val="26"/>
              </w:rPr>
              <w:t xml:space="preserve">        + Văn thư đơn vị:</w:t>
            </w:r>
          </w:p>
        </w:tc>
        <w:tc>
          <w:tcPr>
            <w:tcW w:w="1842" w:type="dxa"/>
            <w:shd w:val="clear" w:color="auto" w:fill="auto"/>
            <w:vAlign w:val="center"/>
          </w:tcPr>
          <w:p w14:paraId="7D44A14E" w14:textId="77777777" w:rsidR="00C44423" w:rsidRPr="00116D1D" w:rsidRDefault="00C44423" w:rsidP="005B3E19">
            <w:pPr>
              <w:spacing w:after="120" w:line="234" w:lineRule="atLeast"/>
              <w:jc w:val="center"/>
              <w:rPr>
                <w:bCs/>
                <w:i/>
                <w:sz w:val="26"/>
                <w:szCs w:val="26"/>
              </w:rPr>
            </w:pPr>
            <w:r w:rsidRPr="00116D1D">
              <w:rPr>
                <w:bCs/>
                <w:i/>
                <w:sz w:val="26"/>
                <w:szCs w:val="26"/>
              </w:rPr>
              <w:t>09 ngày</w:t>
            </w:r>
          </w:p>
          <w:p w14:paraId="4CED1AA8" w14:textId="77777777" w:rsidR="00C44423" w:rsidRPr="00116D1D" w:rsidRDefault="00C44423" w:rsidP="005B3E19">
            <w:pPr>
              <w:spacing w:after="120" w:line="240" w:lineRule="atLeast"/>
              <w:jc w:val="center"/>
              <w:rPr>
                <w:bCs/>
                <w:i/>
                <w:sz w:val="26"/>
                <w:szCs w:val="26"/>
              </w:rPr>
            </w:pPr>
          </w:p>
          <w:p w14:paraId="3F247978" w14:textId="77777777" w:rsidR="00C44423" w:rsidRPr="00116D1D" w:rsidRDefault="00C44423" w:rsidP="005B3E19">
            <w:pPr>
              <w:spacing w:after="120" w:line="240" w:lineRule="atLeast"/>
              <w:jc w:val="center"/>
              <w:rPr>
                <w:bCs/>
                <w:i/>
                <w:sz w:val="26"/>
                <w:szCs w:val="26"/>
              </w:rPr>
            </w:pPr>
          </w:p>
          <w:p w14:paraId="7554D3A5" w14:textId="77777777" w:rsidR="00C44423" w:rsidRPr="00116D1D" w:rsidRDefault="00C44423" w:rsidP="005B3E19">
            <w:pPr>
              <w:spacing w:after="120" w:line="240" w:lineRule="atLeast"/>
              <w:jc w:val="center"/>
              <w:rPr>
                <w:bCs/>
                <w:i/>
                <w:sz w:val="26"/>
                <w:szCs w:val="26"/>
              </w:rPr>
            </w:pPr>
          </w:p>
          <w:p w14:paraId="52486617" w14:textId="77777777" w:rsidR="00C44423" w:rsidRPr="00116D1D" w:rsidRDefault="00C44423" w:rsidP="005B3E19">
            <w:pPr>
              <w:spacing w:after="120" w:line="240" w:lineRule="atLeast"/>
              <w:jc w:val="center"/>
              <w:rPr>
                <w:bCs/>
                <w:i/>
                <w:sz w:val="26"/>
                <w:szCs w:val="26"/>
              </w:rPr>
            </w:pPr>
          </w:p>
          <w:p w14:paraId="3E8151A7" w14:textId="77777777" w:rsidR="00C44423" w:rsidRPr="00116D1D" w:rsidRDefault="00C44423" w:rsidP="005B3E19">
            <w:pPr>
              <w:spacing w:after="120" w:line="240" w:lineRule="atLeast"/>
              <w:jc w:val="center"/>
              <w:rPr>
                <w:bCs/>
                <w:i/>
                <w:sz w:val="26"/>
                <w:szCs w:val="26"/>
              </w:rPr>
            </w:pPr>
          </w:p>
          <w:p w14:paraId="02265095" w14:textId="77777777" w:rsidR="00C44423" w:rsidRPr="00116D1D" w:rsidRDefault="00C44423" w:rsidP="005B3E19">
            <w:pPr>
              <w:spacing w:after="120" w:line="240" w:lineRule="atLeast"/>
              <w:jc w:val="center"/>
              <w:rPr>
                <w:bCs/>
                <w:i/>
                <w:sz w:val="26"/>
                <w:szCs w:val="26"/>
              </w:rPr>
            </w:pPr>
          </w:p>
          <w:p w14:paraId="12EE2099" w14:textId="77777777" w:rsidR="00C44423" w:rsidRPr="00116D1D" w:rsidRDefault="00C44423" w:rsidP="005B3E19">
            <w:pPr>
              <w:spacing w:after="120" w:line="240" w:lineRule="atLeast"/>
              <w:jc w:val="center"/>
              <w:rPr>
                <w:bCs/>
                <w:i/>
                <w:sz w:val="26"/>
                <w:szCs w:val="26"/>
              </w:rPr>
            </w:pPr>
            <w:r w:rsidRPr="00116D1D">
              <w:rPr>
                <w:bCs/>
                <w:i/>
                <w:sz w:val="26"/>
                <w:szCs w:val="26"/>
              </w:rPr>
              <w:t xml:space="preserve">04 ngày </w:t>
            </w:r>
          </w:p>
          <w:p w14:paraId="54655776" w14:textId="77777777" w:rsidR="00C44423" w:rsidRPr="00116D1D" w:rsidRDefault="00C44423" w:rsidP="005B3E19">
            <w:pPr>
              <w:spacing w:after="120" w:line="240" w:lineRule="atLeast"/>
              <w:jc w:val="center"/>
              <w:rPr>
                <w:bCs/>
                <w:i/>
                <w:sz w:val="26"/>
                <w:szCs w:val="26"/>
              </w:rPr>
            </w:pPr>
            <w:r w:rsidRPr="00116D1D">
              <w:rPr>
                <w:bCs/>
                <w:i/>
                <w:sz w:val="26"/>
                <w:szCs w:val="26"/>
              </w:rPr>
              <w:t xml:space="preserve">02 ngày </w:t>
            </w:r>
          </w:p>
          <w:p w14:paraId="4ED93E74" w14:textId="77777777" w:rsidR="00C44423" w:rsidRPr="00116D1D" w:rsidRDefault="00C44423" w:rsidP="005B3E19">
            <w:pPr>
              <w:spacing w:after="120" w:line="240" w:lineRule="atLeast"/>
              <w:jc w:val="center"/>
              <w:rPr>
                <w:bCs/>
                <w:i/>
                <w:sz w:val="26"/>
                <w:szCs w:val="26"/>
              </w:rPr>
            </w:pPr>
            <w:r w:rsidRPr="00116D1D">
              <w:rPr>
                <w:bCs/>
                <w:i/>
                <w:sz w:val="26"/>
                <w:szCs w:val="26"/>
              </w:rPr>
              <w:t xml:space="preserve">02 ngày </w:t>
            </w:r>
          </w:p>
          <w:p w14:paraId="7F3DDA41" w14:textId="77777777" w:rsidR="00C44423" w:rsidRPr="00116D1D" w:rsidRDefault="00C44423" w:rsidP="005B3E19">
            <w:pPr>
              <w:spacing w:after="120" w:line="234" w:lineRule="atLeast"/>
              <w:jc w:val="center"/>
              <w:rPr>
                <w:b/>
                <w:sz w:val="26"/>
                <w:szCs w:val="26"/>
              </w:rPr>
            </w:pPr>
            <w:r w:rsidRPr="00116D1D">
              <w:rPr>
                <w:bCs/>
                <w:i/>
                <w:sz w:val="26"/>
                <w:szCs w:val="26"/>
              </w:rPr>
              <w:t>01 ngày</w:t>
            </w:r>
          </w:p>
        </w:tc>
        <w:tc>
          <w:tcPr>
            <w:tcW w:w="709" w:type="dxa"/>
            <w:shd w:val="clear" w:color="auto" w:fill="auto"/>
          </w:tcPr>
          <w:p w14:paraId="02EAE1F5" w14:textId="77777777" w:rsidR="00C44423" w:rsidRPr="00116D1D" w:rsidRDefault="00C44423" w:rsidP="005B3E19">
            <w:pPr>
              <w:spacing w:after="120" w:line="234" w:lineRule="atLeast"/>
              <w:jc w:val="both"/>
              <w:rPr>
                <w:b/>
                <w:sz w:val="26"/>
                <w:szCs w:val="26"/>
              </w:rPr>
            </w:pPr>
          </w:p>
        </w:tc>
      </w:tr>
      <w:tr w:rsidR="000B51ED" w:rsidRPr="00116D1D" w14:paraId="515E6F5E" w14:textId="77777777" w:rsidTr="005B3E19">
        <w:tc>
          <w:tcPr>
            <w:tcW w:w="851" w:type="dxa"/>
            <w:vMerge/>
            <w:shd w:val="clear" w:color="auto" w:fill="auto"/>
          </w:tcPr>
          <w:p w14:paraId="646A5EF1" w14:textId="77777777" w:rsidR="00C44423" w:rsidRPr="00116D1D" w:rsidRDefault="00C44423" w:rsidP="005B3E19">
            <w:pPr>
              <w:spacing w:after="120" w:line="234" w:lineRule="atLeast"/>
              <w:jc w:val="both"/>
              <w:rPr>
                <w:b/>
                <w:sz w:val="26"/>
                <w:szCs w:val="26"/>
              </w:rPr>
            </w:pPr>
          </w:p>
        </w:tc>
        <w:tc>
          <w:tcPr>
            <w:tcW w:w="2376" w:type="dxa"/>
            <w:vMerge/>
            <w:shd w:val="clear" w:color="auto" w:fill="auto"/>
          </w:tcPr>
          <w:p w14:paraId="5FC927F2" w14:textId="77777777" w:rsidR="00C44423" w:rsidRPr="00116D1D" w:rsidRDefault="00C44423" w:rsidP="005B3E19">
            <w:pPr>
              <w:spacing w:after="120" w:line="234" w:lineRule="atLeast"/>
              <w:jc w:val="both"/>
              <w:rPr>
                <w:b/>
                <w:sz w:val="26"/>
                <w:szCs w:val="26"/>
              </w:rPr>
            </w:pPr>
          </w:p>
        </w:tc>
        <w:tc>
          <w:tcPr>
            <w:tcW w:w="4394" w:type="dxa"/>
            <w:shd w:val="clear" w:color="auto" w:fill="auto"/>
          </w:tcPr>
          <w:p w14:paraId="430E48C1" w14:textId="77777777" w:rsidR="00C44423" w:rsidRPr="00116D1D" w:rsidRDefault="00C44423" w:rsidP="005B3E19">
            <w:pPr>
              <w:spacing w:after="120" w:line="234" w:lineRule="atLeast"/>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1842" w:type="dxa"/>
            <w:shd w:val="clear" w:color="auto" w:fill="auto"/>
            <w:vAlign w:val="center"/>
          </w:tcPr>
          <w:p w14:paraId="1609E5CA" w14:textId="77777777" w:rsidR="00C44423" w:rsidRPr="00116D1D" w:rsidRDefault="00C44423" w:rsidP="005B3E19">
            <w:pPr>
              <w:spacing w:after="120" w:line="234" w:lineRule="atLeast"/>
              <w:jc w:val="both"/>
              <w:rPr>
                <w:sz w:val="26"/>
                <w:szCs w:val="26"/>
              </w:rPr>
            </w:pPr>
            <w:r w:rsidRPr="00116D1D">
              <w:rPr>
                <w:sz w:val="26"/>
                <w:szCs w:val="26"/>
              </w:rPr>
              <w:t>Trả lại hồ sơ không quá 03 ngày làm việc</w:t>
            </w:r>
          </w:p>
        </w:tc>
        <w:tc>
          <w:tcPr>
            <w:tcW w:w="709" w:type="dxa"/>
            <w:shd w:val="clear" w:color="auto" w:fill="auto"/>
            <w:vAlign w:val="center"/>
          </w:tcPr>
          <w:p w14:paraId="14C12969" w14:textId="77777777" w:rsidR="00C44423" w:rsidRPr="00116D1D" w:rsidRDefault="00C44423" w:rsidP="005B3E19">
            <w:pPr>
              <w:spacing w:after="120" w:line="234" w:lineRule="atLeast"/>
              <w:jc w:val="both"/>
              <w:rPr>
                <w:b/>
                <w:i/>
                <w:sz w:val="26"/>
                <w:szCs w:val="26"/>
              </w:rPr>
            </w:pPr>
          </w:p>
        </w:tc>
      </w:tr>
      <w:tr w:rsidR="000B51ED" w:rsidRPr="00116D1D" w14:paraId="58AA0C3E" w14:textId="77777777" w:rsidTr="005B3E19">
        <w:tc>
          <w:tcPr>
            <w:tcW w:w="851" w:type="dxa"/>
            <w:shd w:val="clear" w:color="auto" w:fill="auto"/>
            <w:vAlign w:val="center"/>
          </w:tcPr>
          <w:p w14:paraId="2EE35B44" w14:textId="77777777" w:rsidR="00C44423" w:rsidRPr="00116D1D" w:rsidRDefault="00C44423" w:rsidP="005B3E19">
            <w:pPr>
              <w:spacing w:after="120" w:line="234" w:lineRule="atLeast"/>
              <w:jc w:val="center"/>
              <w:rPr>
                <w:b/>
                <w:sz w:val="26"/>
                <w:szCs w:val="26"/>
              </w:rPr>
            </w:pPr>
            <w:r w:rsidRPr="00116D1D">
              <w:rPr>
                <w:b/>
                <w:sz w:val="26"/>
                <w:szCs w:val="26"/>
              </w:rPr>
              <w:t>Bước 4</w:t>
            </w:r>
          </w:p>
        </w:tc>
        <w:tc>
          <w:tcPr>
            <w:tcW w:w="2376" w:type="dxa"/>
            <w:shd w:val="clear" w:color="auto" w:fill="auto"/>
          </w:tcPr>
          <w:p w14:paraId="63310BAE" w14:textId="77777777" w:rsidR="00C44423" w:rsidRPr="00116D1D" w:rsidRDefault="00C44423" w:rsidP="005B3E19">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6B99F317" w14:textId="77777777" w:rsidR="00C44423" w:rsidRPr="00116D1D" w:rsidRDefault="00C44423" w:rsidP="005B3E19">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394" w:type="dxa"/>
            <w:shd w:val="clear" w:color="auto" w:fill="auto"/>
          </w:tcPr>
          <w:p w14:paraId="0C0FB43E" w14:textId="77777777" w:rsidR="00C44423" w:rsidRPr="00116D1D" w:rsidRDefault="00C44423" w:rsidP="005B3E19">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51825DCD" w14:textId="77777777" w:rsidR="00C44423" w:rsidRPr="00116D1D" w:rsidRDefault="00C44423" w:rsidP="005B3E19">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115572EB" w14:textId="77777777" w:rsidR="00C44423" w:rsidRPr="00116D1D" w:rsidRDefault="00C44423" w:rsidP="005B3E19">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16265500" w14:textId="77777777" w:rsidR="00C44423" w:rsidRPr="00116D1D" w:rsidRDefault="00C44423" w:rsidP="005B3E19">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tc>
        <w:tc>
          <w:tcPr>
            <w:tcW w:w="1842" w:type="dxa"/>
            <w:shd w:val="clear" w:color="auto" w:fill="auto"/>
            <w:vAlign w:val="center"/>
          </w:tcPr>
          <w:p w14:paraId="57979A3E" w14:textId="77777777" w:rsidR="00C44423" w:rsidRPr="00116D1D" w:rsidRDefault="00C44423" w:rsidP="005B3E19">
            <w:pPr>
              <w:spacing w:after="120" w:line="234" w:lineRule="atLeast"/>
              <w:jc w:val="center"/>
              <w:rPr>
                <w:bCs/>
                <w:sz w:val="26"/>
                <w:szCs w:val="26"/>
                <w:lang w:val="nl-NL"/>
              </w:rPr>
            </w:pPr>
            <w:r w:rsidRPr="00116D1D">
              <w:rPr>
                <w:bCs/>
                <w:i/>
                <w:sz w:val="26"/>
                <w:szCs w:val="26"/>
                <w:lang w:val="nl-NL"/>
              </w:rPr>
              <w:t xml:space="preserve"> </w:t>
            </w:r>
            <w:r w:rsidRPr="00116D1D">
              <w:rPr>
                <w:bCs/>
                <w:sz w:val="26"/>
                <w:szCs w:val="26"/>
                <w:lang w:val="nl-NL"/>
              </w:rPr>
              <w:t>Thời gian trả kết quả: Sáng: từ 07 giờ đến 11 giờ 30 phút; chiều: từ 13 giờ 30 đến 17 giờ của các ngày làm việc.</w:t>
            </w:r>
          </w:p>
        </w:tc>
        <w:tc>
          <w:tcPr>
            <w:tcW w:w="709" w:type="dxa"/>
            <w:shd w:val="clear" w:color="auto" w:fill="auto"/>
          </w:tcPr>
          <w:p w14:paraId="6E053408" w14:textId="77777777" w:rsidR="00C44423" w:rsidRPr="00116D1D" w:rsidRDefault="00C44423" w:rsidP="005B3E19">
            <w:pPr>
              <w:spacing w:after="120" w:line="234" w:lineRule="atLeast"/>
              <w:jc w:val="both"/>
              <w:rPr>
                <w:sz w:val="26"/>
                <w:szCs w:val="26"/>
                <w:lang w:val="vi-VN"/>
              </w:rPr>
            </w:pPr>
          </w:p>
        </w:tc>
      </w:tr>
    </w:tbl>
    <w:p w14:paraId="0EA491C0" w14:textId="77777777" w:rsidR="00C44423" w:rsidRPr="00116D1D" w:rsidRDefault="00C44423" w:rsidP="00C44423">
      <w:pPr>
        <w:shd w:val="clear" w:color="auto" w:fill="FFFFFF"/>
        <w:spacing w:before="120" w:after="120"/>
        <w:ind w:firstLine="709"/>
        <w:jc w:val="both"/>
        <w:rPr>
          <w:b/>
          <w:bCs/>
          <w:sz w:val="26"/>
          <w:szCs w:val="26"/>
          <w:lang w:val="nl-NL"/>
        </w:rPr>
      </w:pPr>
      <w:r w:rsidRPr="00116D1D">
        <w:rPr>
          <w:b/>
          <w:bCs/>
          <w:sz w:val="26"/>
          <w:szCs w:val="26"/>
          <w:lang w:val="nl-NL"/>
        </w:rPr>
        <w:t xml:space="preserve">1.2. Thành phần, số lượng hồ sơ </w:t>
      </w:r>
    </w:p>
    <w:p w14:paraId="5A782374" w14:textId="77777777" w:rsidR="00C44423" w:rsidRPr="00116D1D" w:rsidRDefault="00C44423" w:rsidP="00C44423">
      <w:pPr>
        <w:spacing w:before="120" w:after="120"/>
        <w:ind w:firstLine="709"/>
        <w:jc w:val="both"/>
        <w:rPr>
          <w:rFonts w:eastAsia="Arial"/>
          <w:bCs/>
          <w:spacing w:val="-4"/>
          <w:sz w:val="26"/>
          <w:szCs w:val="26"/>
          <w:lang w:val="vi-VN"/>
        </w:rPr>
      </w:pPr>
      <w:r w:rsidRPr="00116D1D">
        <w:rPr>
          <w:rFonts w:eastAsia="Arial"/>
          <w:i/>
          <w:iCs/>
          <w:spacing w:val="-4"/>
          <w:sz w:val="26"/>
          <w:szCs w:val="26"/>
          <w:lang w:val="vi-VN"/>
        </w:rPr>
        <w:t>(</w:t>
      </w:r>
      <w:r w:rsidRPr="00116D1D">
        <w:rPr>
          <w:rFonts w:eastAsia="Arial"/>
          <w:i/>
          <w:spacing w:val="-2"/>
          <w:sz w:val="26"/>
          <w:szCs w:val="26"/>
          <w:lang w:val="nl-NL"/>
        </w:rPr>
        <w:t>Điều 28 của Nghị định số 76/2023/NĐ-CP ngày 01/11/2023 của Chính phủ quy định chi tiết một số Điều của Luật Phòng, chống bạo lực gia đình</w:t>
      </w:r>
      <w:r w:rsidRPr="00116D1D">
        <w:rPr>
          <w:rFonts w:eastAsia="Arial"/>
          <w:i/>
          <w:iCs/>
          <w:spacing w:val="-4"/>
          <w:sz w:val="26"/>
          <w:szCs w:val="26"/>
          <w:lang w:val="vi-VN"/>
        </w:rPr>
        <w:t>)</w:t>
      </w:r>
      <w:r w:rsidRPr="00116D1D">
        <w:rPr>
          <w:rFonts w:eastAsia="Arial"/>
          <w:bCs/>
          <w:spacing w:val="-4"/>
          <w:sz w:val="26"/>
          <w:szCs w:val="26"/>
          <w:lang w:val="vi-VN"/>
        </w:rPr>
        <w:t>.</w:t>
      </w:r>
    </w:p>
    <w:p w14:paraId="4DF4F587" w14:textId="77777777" w:rsidR="00C44423" w:rsidRPr="00116D1D" w:rsidRDefault="00C44423" w:rsidP="00C44423">
      <w:pPr>
        <w:tabs>
          <w:tab w:val="left" w:pos="938"/>
        </w:tabs>
        <w:spacing w:before="120" w:after="120"/>
        <w:ind w:firstLine="709"/>
        <w:jc w:val="both"/>
        <w:rPr>
          <w:rFonts w:eastAsia="Arial"/>
          <w:iCs/>
          <w:spacing w:val="-4"/>
          <w:sz w:val="26"/>
          <w:szCs w:val="26"/>
          <w:lang w:val="vi-VN"/>
        </w:rPr>
      </w:pPr>
      <w:r w:rsidRPr="00116D1D">
        <w:rPr>
          <w:rFonts w:eastAsia="Arial"/>
          <w:b/>
          <w:iCs/>
          <w:spacing w:val="-4"/>
          <w:sz w:val="26"/>
          <w:szCs w:val="26"/>
          <w:lang w:val="vi-VN"/>
        </w:rPr>
        <w:t>a) Thành phần hồ sơ bao gồm</w:t>
      </w:r>
      <w:r w:rsidRPr="00116D1D">
        <w:rPr>
          <w:rFonts w:eastAsia="Arial"/>
          <w:iCs/>
          <w:spacing w:val="-4"/>
          <w:sz w:val="26"/>
          <w:szCs w:val="26"/>
          <w:lang w:val="vi-VN"/>
        </w:rPr>
        <w:t xml:space="preserve">: </w:t>
      </w:r>
    </w:p>
    <w:p w14:paraId="497C1475" w14:textId="77777777" w:rsidR="00C44423" w:rsidRPr="00116D1D" w:rsidRDefault="00C44423" w:rsidP="00C44423">
      <w:pPr>
        <w:spacing w:before="120" w:after="120"/>
        <w:ind w:right="29" w:firstLine="709"/>
        <w:jc w:val="both"/>
        <w:rPr>
          <w:rFonts w:eastAsia="Arial"/>
          <w:iCs/>
          <w:spacing w:val="-4"/>
          <w:sz w:val="26"/>
          <w:szCs w:val="26"/>
          <w:lang w:val="vi-VN"/>
        </w:rPr>
      </w:pPr>
      <w:r w:rsidRPr="00116D1D">
        <w:rPr>
          <w:rFonts w:eastAsia="Arial"/>
          <w:iCs/>
          <w:spacing w:val="-4"/>
          <w:sz w:val="26"/>
          <w:szCs w:val="26"/>
          <w:lang w:val="vi-VN"/>
        </w:rPr>
        <w:t>1) Đơn đề nghị cấp lần đầu giấy chứng nhận đăng ký thành lập cơ sở cung cấp dịch vụ trợ giúp phòng, chống bạo lực gia đình theo Mẫu số 15 của Phụ lục ban hành kèm theo Nghị định 76;</w:t>
      </w:r>
    </w:p>
    <w:p w14:paraId="3829B33B" w14:textId="77777777" w:rsidR="00C44423" w:rsidRPr="00116D1D" w:rsidRDefault="00C44423" w:rsidP="00C44423">
      <w:pPr>
        <w:spacing w:before="120" w:after="120"/>
        <w:ind w:right="29" w:firstLine="709"/>
        <w:jc w:val="both"/>
        <w:rPr>
          <w:rFonts w:eastAsia="Arial"/>
          <w:iCs/>
          <w:spacing w:val="-4"/>
          <w:sz w:val="26"/>
          <w:szCs w:val="26"/>
          <w:lang w:val="vi-VN"/>
        </w:rPr>
      </w:pPr>
      <w:r w:rsidRPr="00116D1D">
        <w:rPr>
          <w:rFonts w:eastAsia="Arial"/>
          <w:iCs/>
          <w:spacing w:val="-4"/>
          <w:sz w:val="26"/>
          <w:szCs w:val="26"/>
          <w:lang w:val="vi-VN"/>
        </w:rPr>
        <w:t>2) Dự thảo quy chế hoạt động của cơ sở cung cấp dịch vụ trợ giúp phòng, chống bạo lực gia đình;</w:t>
      </w:r>
    </w:p>
    <w:p w14:paraId="32CDB966" w14:textId="77777777" w:rsidR="00C44423" w:rsidRPr="00116D1D" w:rsidRDefault="00C44423" w:rsidP="00C44423">
      <w:pPr>
        <w:spacing w:before="120" w:after="120"/>
        <w:ind w:right="29" w:firstLine="709"/>
        <w:jc w:val="both"/>
        <w:rPr>
          <w:rFonts w:eastAsia="Arial"/>
          <w:iCs/>
          <w:spacing w:val="-4"/>
          <w:sz w:val="26"/>
          <w:szCs w:val="26"/>
          <w:lang w:val="vi-VN"/>
        </w:rPr>
      </w:pPr>
      <w:r w:rsidRPr="00116D1D">
        <w:rPr>
          <w:rFonts w:eastAsia="Arial"/>
          <w:iCs/>
          <w:spacing w:val="-4"/>
          <w:sz w:val="26"/>
          <w:szCs w:val="26"/>
          <w:lang w:val="vi-VN"/>
        </w:rPr>
        <w:t>3) Bảng giá dịch vụ (nếu có);</w:t>
      </w:r>
    </w:p>
    <w:p w14:paraId="194E452A" w14:textId="77777777" w:rsidR="00C44423" w:rsidRPr="00116D1D" w:rsidRDefault="00C44423" w:rsidP="00C44423">
      <w:pPr>
        <w:spacing w:before="120" w:after="120"/>
        <w:ind w:right="29" w:firstLine="709"/>
        <w:jc w:val="both"/>
        <w:rPr>
          <w:rFonts w:eastAsia="Arial"/>
          <w:iCs/>
          <w:spacing w:val="-4"/>
          <w:sz w:val="26"/>
          <w:szCs w:val="26"/>
          <w:lang w:val="vi-VN"/>
        </w:rPr>
      </w:pPr>
      <w:r w:rsidRPr="00116D1D">
        <w:rPr>
          <w:rFonts w:eastAsia="Arial"/>
          <w:iCs/>
          <w:spacing w:val="-4"/>
          <w:sz w:val="26"/>
          <w:szCs w:val="26"/>
          <w:lang w:val="vi-VN"/>
        </w:rPr>
        <w:t>4) Hồ sơ của người đứng đầu: (1) Giấy khám sức khỏe của cơ sở y tế có thẩm quyền theo quy định của pháp luật về khám sức khỏe; (2) Bản sao có công chứng, chứng thực bằng tốt nghiệp đại học trở lên về ngành, chuyên ngành đào tạo liên quan đến dịch vụ đăng ký tham gia cung cấp; (3) Bản sao có công chứng, chứng thực các văn bằng, chứng chỉ, chứng nhận khác có liên quan đến dịch vụ đăng ký thành lập cơ sở; (4) Bản cam kết chưa bị truy cứu trách nhiệm hình sự hoặc chưa bị xử phạt vi phạm hành chính trong lĩnh vực phòng, chống bạo lực gia đình theo Mẫu số 16 của Phụ lục ban hành kèm theo Nghị định 76;</w:t>
      </w:r>
    </w:p>
    <w:p w14:paraId="6AC01E31" w14:textId="77777777" w:rsidR="00C44423" w:rsidRPr="00116D1D" w:rsidRDefault="00C44423" w:rsidP="00C44423">
      <w:pPr>
        <w:spacing w:before="120" w:after="120"/>
        <w:ind w:right="29" w:firstLine="709"/>
        <w:jc w:val="both"/>
        <w:rPr>
          <w:rFonts w:eastAsia="Arial"/>
          <w:iCs/>
          <w:spacing w:val="-4"/>
          <w:sz w:val="26"/>
          <w:szCs w:val="26"/>
        </w:rPr>
      </w:pPr>
      <w:r w:rsidRPr="00116D1D">
        <w:rPr>
          <w:rFonts w:eastAsia="Arial"/>
          <w:iCs/>
          <w:spacing w:val="-4"/>
          <w:sz w:val="26"/>
          <w:szCs w:val="26"/>
          <w:lang w:val="vi-VN"/>
        </w:rPr>
        <w:t>5) Yêu cầu hồ sơ của nhân viên trực tiếp tham gia cung cấp dịch vụ trợ giúp phòng, chống bạo lực gia đình: (1) Giấy khám sức khỏe của cơ sở y tế có thẩm quyền theo quy định của pháp luật về khám sức khỏe; (2) Bản sao có công chứng, chứng thực bằng tốt nghiệp trung học phổ thông trở lên; (3) Bản sao có công chứng, chứng thực các văn bằng có liên quan đến dịch vụ dự kiến cung cấp; (4) Bản sao có công chứng, chứng thực giấy chứng nhận bồi dưỡng kiến thức, kỹ năng về phòng, chống bạo lực gia đình.</w:t>
      </w:r>
    </w:p>
    <w:p w14:paraId="67533802" w14:textId="77777777" w:rsidR="00C44423" w:rsidRPr="00116D1D" w:rsidRDefault="00C44423" w:rsidP="00C44423">
      <w:pPr>
        <w:spacing w:before="120" w:after="120"/>
        <w:ind w:right="29" w:firstLine="709"/>
        <w:jc w:val="both"/>
        <w:rPr>
          <w:rFonts w:eastAsia="Arial"/>
          <w:iCs/>
          <w:spacing w:val="-4"/>
          <w:sz w:val="26"/>
          <w:szCs w:val="26"/>
          <w:lang w:val="vi-VN"/>
        </w:rPr>
      </w:pPr>
      <w:r w:rsidRPr="00116D1D">
        <w:rPr>
          <w:rFonts w:eastAsia="Arial"/>
          <w:b/>
          <w:iCs/>
          <w:spacing w:val="-4"/>
          <w:sz w:val="26"/>
          <w:szCs w:val="26"/>
          <w:lang w:val="vi-VN"/>
        </w:rPr>
        <w:t>b) Số lượng:</w:t>
      </w:r>
      <w:r w:rsidRPr="00116D1D">
        <w:rPr>
          <w:rFonts w:eastAsia="Arial"/>
          <w:i/>
          <w:iCs/>
          <w:spacing w:val="-4"/>
          <w:sz w:val="26"/>
          <w:szCs w:val="26"/>
          <w:lang w:val="vi-VN"/>
        </w:rPr>
        <w:t xml:space="preserve"> </w:t>
      </w:r>
      <w:r w:rsidRPr="00116D1D">
        <w:rPr>
          <w:rFonts w:eastAsia="Arial"/>
          <w:bCs/>
          <w:spacing w:val="-4"/>
          <w:sz w:val="26"/>
          <w:szCs w:val="26"/>
          <w:lang w:val="vi-VN"/>
        </w:rPr>
        <w:t xml:space="preserve"> 0</w:t>
      </w:r>
      <w:r w:rsidRPr="00116D1D">
        <w:rPr>
          <w:rFonts w:eastAsia="Arial"/>
          <w:bCs/>
          <w:spacing w:val="-4"/>
          <w:sz w:val="26"/>
          <w:szCs w:val="26"/>
        </w:rPr>
        <w:t xml:space="preserve">1 </w:t>
      </w:r>
      <w:r w:rsidRPr="00116D1D">
        <w:rPr>
          <w:rFonts w:eastAsia="Arial"/>
          <w:bCs/>
          <w:spacing w:val="-4"/>
          <w:sz w:val="26"/>
          <w:szCs w:val="26"/>
          <w:lang w:val="vi-VN"/>
        </w:rPr>
        <w:t>bộ</w:t>
      </w:r>
    </w:p>
    <w:p w14:paraId="7E988861" w14:textId="77777777" w:rsidR="00C44423" w:rsidRPr="00116D1D" w:rsidRDefault="00C44423" w:rsidP="00C44423">
      <w:pPr>
        <w:shd w:val="clear" w:color="auto" w:fill="FFFFFF"/>
        <w:spacing w:before="120" w:after="120"/>
        <w:ind w:firstLine="709"/>
        <w:jc w:val="both"/>
        <w:rPr>
          <w:bCs/>
          <w:i/>
          <w:sz w:val="26"/>
          <w:szCs w:val="26"/>
          <w:lang w:val="vi-VN"/>
        </w:rPr>
      </w:pPr>
      <w:r w:rsidRPr="00116D1D">
        <w:rPr>
          <w:b/>
          <w:bCs/>
          <w:sz w:val="26"/>
          <w:szCs w:val="26"/>
          <w:lang w:val="vi-VN"/>
        </w:rPr>
        <w:t xml:space="preserve">1.3. Đối tượng thực hiện thủ tục hành chính: </w:t>
      </w:r>
      <w:r w:rsidRPr="00116D1D">
        <w:rPr>
          <w:rFonts w:eastAsia="Arial"/>
          <w:sz w:val="26"/>
          <w:szCs w:val="26"/>
          <w:shd w:val="clear" w:color="auto" w:fill="FFFFFF"/>
          <w:lang w:val="vi-VN"/>
        </w:rPr>
        <w:t xml:space="preserve">Tổ chức, cá nhân </w:t>
      </w:r>
    </w:p>
    <w:p w14:paraId="3CB4E168" w14:textId="77777777" w:rsidR="00C44423" w:rsidRPr="00116D1D" w:rsidRDefault="00C44423" w:rsidP="00C44423">
      <w:pPr>
        <w:shd w:val="clear" w:color="auto" w:fill="FFFFFF"/>
        <w:spacing w:before="120" w:after="120"/>
        <w:ind w:firstLine="709"/>
        <w:jc w:val="both"/>
        <w:rPr>
          <w:sz w:val="26"/>
          <w:szCs w:val="26"/>
          <w:lang w:val="vi-VN"/>
        </w:rPr>
      </w:pPr>
      <w:r w:rsidRPr="00116D1D">
        <w:rPr>
          <w:b/>
          <w:bCs/>
          <w:sz w:val="26"/>
          <w:szCs w:val="26"/>
          <w:lang w:val="vi-VN"/>
        </w:rPr>
        <w:t xml:space="preserve">1.4.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w:t>
      </w:r>
    </w:p>
    <w:p w14:paraId="0238297A" w14:textId="77777777" w:rsidR="00C44423" w:rsidRPr="00116D1D" w:rsidRDefault="00C44423" w:rsidP="00C44423">
      <w:pPr>
        <w:spacing w:before="120" w:after="120"/>
        <w:ind w:right="29" w:firstLine="709"/>
        <w:jc w:val="both"/>
        <w:rPr>
          <w:rFonts w:eastAsia="Arial"/>
          <w:spacing w:val="-4"/>
          <w:sz w:val="26"/>
          <w:szCs w:val="26"/>
          <w:lang w:val="vi-VN"/>
        </w:rPr>
      </w:pPr>
      <w:r w:rsidRPr="00116D1D">
        <w:rPr>
          <w:rFonts w:eastAsia="Arial"/>
          <w:spacing w:val="-4"/>
          <w:sz w:val="26"/>
          <w:szCs w:val="26"/>
          <w:lang w:val="vi-VN"/>
        </w:rPr>
        <w:t>- Cơ quan có thẩm quyền quyết định: Sở Văn hóa, Thể thao và Du lịch.</w:t>
      </w:r>
    </w:p>
    <w:p w14:paraId="3F9BE6DE" w14:textId="77777777" w:rsidR="00C44423" w:rsidRPr="00116D1D" w:rsidRDefault="00C44423" w:rsidP="00C44423">
      <w:pPr>
        <w:spacing w:before="120" w:after="120"/>
        <w:ind w:right="29" w:firstLine="709"/>
        <w:jc w:val="both"/>
        <w:rPr>
          <w:rFonts w:eastAsia="Arial"/>
          <w:spacing w:val="-4"/>
          <w:sz w:val="26"/>
          <w:szCs w:val="26"/>
        </w:rPr>
      </w:pPr>
      <w:r w:rsidRPr="00116D1D">
        <w:rPr>
          <w:rFonts w:eastAsia="Arial"/>
          <w:spacing w:val="-4"/>
          <w:sz w:val="26"/>
          <w:szCs w:val="26"/>
          <w:lang w:val="vi-VN"/>
        </w:rPr>
        <w:t>- Cơ quan trực tiếp thực hiện TTHC: Phòng chuyên môn về công tác gia đình của Sở Văn hóa, Thể thao và Du lịch</w:t>
      </w:r>
      <w:r w:rsidRPr="00116D1D">
        <w:rPr>
          <w:rFonts w:eastAsia="Arial"/>
          <w:spacing w:val="-4"/>
          <w:sz w:val="26"/>
          <w:szCs w:val="26"/>
        </w:rPr>
        <w:t xml:space="preserve"> (Phòng Quản lý Văn hóa)</w:t>
      </w:r>
      <w:r w:rsidRPr="00116D1D">
        <w:rPr>
          <w:rFonts w:eastAsia="Arial"/>
          <w:spacing w:val="-4"/>
          <w:sz w:val="26"/>
          <w:szCs w:val="26"/>
          <w:lang w:val="vi-VN"/>
        </w:rPr>
        <w:t>.</w:t>
      </w:r>
    </w:p>
    <w:p w14:paraId="5AF4994F" w14:textId="77777777" w:rsidR="00C44423" w:rsidRPr="00116D1D" w:rsidRDefault="00C44423" w:rsidP="00C44423">
      <w:pPr>
        <w:spacing w:before="120" w:after="120"/>
        <w:ind w:right="29" w:firstLine="709"/>
        <w:jc w:val="both"/>
        <w:rPr>
          <w:b/>
          <w:bCs/>
          <w:sz w:val="26"/>
          <w:szCs w:val="26"/>
          <w:lang w:val="vi-VN"/>
        </w:rPr>
      </w:pPr>
      <w:r w:rsidRPr="00116D1D">
        <w:rPr>
          <w:b/>
          <w:bCs/>
          <w:sz w:val="26"/>
          <w:szCs w:val="26"/>
          <w:lang w:val="vi-VN"/>
        </w:rPr>
        <w:t xml:space="preserve">1.5. Kết quả thực hiện thủ tục hành chính: </w:t>
      </w:r>
    </w:p>
    <w:p w14:paraId="74AA4131" w14:textId="77777777" w:rsidR="00C44423" w:rsidRPr="00116D1D" w:rsidRDefault="00C44423" w:rsidP="00C44423">
      <w:pPr>
        <w:spacing w:before="120" w:after="120"/>
        <w:ind w:right="29" w:firstLine="709"/>
        <w:jc w:val="both"/>
        <w:rPr>
          <w:bCs/>
          <w:sz w:val="26"/>
          <w:szCs w:val="26"/>
        </w:rPr>
      </w:pPr>
      <w:r w:rsidRPr="00116D1D">
        <w:rPr>
          <w:bCs/>
          <w:sz w:val="26"/>
          <w:szCs w:val="26"/>
          <w:lang w:val="vi-VN"/>
        </w:rPr>
        <w:t>Giấy chứng nhận đăng ký thành lập cơ sở cung cấp dịch vụ trợ giúp phòng, chống bạo lực gia đình (Cấp lần đầu).</w:t>
      </w:r>
    </w:p>
    <w:p w14:paraId="4293D84E" w14:textId="77777777" w:rsidR="00C44423" w:rsidRPr="00116D1D" w:rsidRDefault="00C44423" w:rsidP="00C44423">
      <w:pPr>
        <w:spacing w:before="120" w:after="120"/>
        <w:ind w:right="29" w:firstLine="709"/>
        <w:jc w:val="both"/>
        <w:rPr>
          <w:rFonts w:eastAsia="Arial"/>
          <w:bCs/>
          <w:spacing w:val="-4"/>
          <w:sz w:val="26"/>
          <w:szCs w:val="26"/>
          <w:lang w:val="vi-VN"/>
        </w:rPr>
      </w:pPr>
      <w:r w:rsidRPr="00116D1D">
        <w:rPr>
          <w:b/>
          <w:bCs/>
          <w:sz w:val="26"/>
          <w:szCs w:val="26"/>
          <w:lang w:val="vi-VN"/>
        </w:rPr>
        <w:t>1.6. Phí, lệ phí:</w:t>
      </w:r>
      <w:r w:rsidRPr="00116D1D">
        <w:rPr>
          <w:sz w:val="26"/>
          <w:szCs w:val="26"/>
          <w:lang w:val="vi-VN"/>
        </w:rPr>
        <w:t> </w:t>
      </w:r>
      <w:r w:rsidRPr="00116D1D">
        <w:rPr>
          <w:rFonts w:eastAsia="Arial"/>
          <w:bCs/>
          <w:spacing w:val="-4"/>
          <w:sz w:val="26"/>
          <w:szCs w:val="26"/>
        </w:rPr>
        <w:t>Chưa</w:t>
      </w:r>
      <w:r w:rsidRPr="00116D1D">
        <w:rPr>
          <w:rFonts w:eastAsia="Arial"/>
          <w:bCs/>
          <w:spacing w:val="-4"/>
          <w:sz w:val="26"/>
          <w:szCs w:val="26"/>
          <w:lang w:val="vi-VN"/>
        </w:rPr>
        <w:t xml:space="preserve"> quy định </w:t>
      </w:r>
    </w:p>
    <w:p w14:paraId="3CDE0A91" w14:textId="77777777" w:rsidR="00C44423" w:rsidRPr="00116D1D" w:rsidRDefault="00C44423" w:rsidP="00C44423">
      <w:pPr>
        <w:spacing w:before="120" w:after="120"/>
        <w:ind w:right="29" w:firstLine="709"/>
        <w:jc w:val="both"/>
        <w:rPr>
          <w:rFonts w:eastAsia="Arial"/>
          <w:iCs/>
          <w:spacing w:val="-4"/>
          <w:sz w:val="26"/>
          <w:szCs w:val="26"/>
        </w:rPr>
      </w:pPr>
      <w:r w:rsidRPr="00116D1D">
        <w:rPr>
          <w:b/>
          <w:bCs/>
          <w:sz w:val="26"/>
          <w:szCs w:val="26"/>
          <w:lang w:val="vi-VN"/>
        </w:rPr>
        <w:t xml:space="preserve">1.7. Tên mẫu đơn, mẫu tờ khai: </w:t>
      </w:r>
    </w:p>
    <w:p w14:paraId="2D483B89" w14:textId="77777777" w:rsidR="00C44423" w:rsidRPr="00116D1D" w:rsidRDefault="00C44423" w:rsidP="00C44423">
      <w:pPr>
        <w:spacing w:before="120" w:after="120"/>
        <w:ind w:right="29" w:firstLine="709"/>
        <w:jc w:val="both"/>
        <w:rPr>
          <w:rFonts w:eastAsia="Arial"/>
          <w:iCs/>
          <w:spacing w:val="-4"/>
          <w:sz w:val="26"/>
          <w:szCs w:val="26"/>
        </w:rPr>
      </w:pPr>
      <w:r w:rsidRPr="00116D1D">
        <w:rPr>
          <w:rFonts w:eastAsia="Arial"/>
          <w:iCs/>
          <w:spacing w:val="-4"/>
          <w:sz w:val="26"/>
          <w:szCs w:val="26"/>
        </w:rPr>
        <w:t>1) Đơn đề nghị cấp (lần đầu) Giấy chứng nhận đăng ký thành lập cơ sở cung cấp dịch vụ trợ giúp phòng, chống bạo lực gia đình (Mẫu số 15 Nghị định 76);</w:t>
      </w:r>
    </w:p>
    <w:p w14:paraId="4720CEF6" w14:textId="77777777" w:rsidR="00C44423" w:rsidRPr="00116D1D" w:rsidRDefault="00C44423" w:rsidP="00C44423">
      <w:pPr>
        <w:spacing w:before="120" w:after="120"/>
        <w:ind w:right="29" w:firstLine="709"/>
        <w:jc w:val="both"/>
        <w:rPr>
          <w:rFonts w:eastAsia="Arial"/>
          <w:iCs/>
          <w:spacing w:val="-4"/>
          <w:sz w:val="26"/>
          <w:szCs w:val="26"/>
        </w:rPr>
      </w:pPr>
      <w:r w:rsidRPr="00116D1D">
        <w:rPr>
          <w:rFonts w:eastAsia="Arial"/>
          <w:iCs/>
          <w:spacing w:val="-4"/>
          <w:sz w:val="26"/>
          <w:szCs w:val="26"/>
        </w:rPr>
        <w:t>2) Bản cam kết chưa bị truy cứu trách nhiệm hình sự, chưa bị xử lý vi phạm hành chính trong lĩnh vực phòng, chống bạo lực gia đình (Mẫu số 16 Nghị định 76);</w:t>
      </w:r>
    </w:p>
    <w:p w14:paraId="50B08530" w14:textId="77777777" w:rsidR="00C44423" w:rsidRPr="00116D1D" w:rsidRDefault="00C44423" w:rsidP="00C44423">
      <w:pPr>
        <w:spacing w:before="120" w:after="120"/>
        <w:ind w:right="29" w:firstLine="709"/>
        <w:jc w:val="both"/>
        <w:rPr>
          <w:rFonts w:eastAsia="Arial"/>
          <w:iCs/>
          <w:spacing w:val="-4"/>
          <w:sz w:val="26"/>
          <w:szCs w:val="26"/>
        </w:rPr>
      </w:pPr>
      <w:r w:rsidRPr="00116D1D">
        <w:rPr>
          <w:rFonts w:eastAsia="Arial"/>
          <w:iCs/>
          <w:spacing w:val="-4"/>
          <w:sz w:val="26"/>
          <w:szCs w:val="26"/>
        </w:rPr>
        <w:t>3) Giấy chứng nhận đăng ký thành lập của cơ sở cung cấp dịch vụ trợ giúp phòng, chống bạo lực gia đình (Cấp lần đầu) (Mẫu số 17 Nghị định 76).</w:t>
      </w:r>
    </w:p>
    <w:p w14:paraId="1EF269C4" w14:textId="77777777" w:rsidR="00C44423" w:rsidRPr="00116D1D" w:rsidRDefault="00C44423" w:rsidP="00C44423">
      <w:pPr>
        <w:spacing w:before="120" w:after="120"/>
        <w:ind w:right="29" w:firstLine="709"/>
        <w:jc w:val="both"/>
        <w:rPr>
          <w:rFonts w:eastAsia="Arial"/>
          <w:iCs/>
          <w:spacing w:val="-4"/>
          <w:sz w:val="26"/>
          <w:szCs w:val="26"/>
          <w:lang w:val="vi-VN"/>
        </w:rPr>
      </w:pPr>
      <w:r w:rsidRPr="00116D1D">
        <w:rPr>
          <w:b/>
          <w:bCs/>
          <w:sz w:val="26"/>
          <w:szCs w:val="26"/>
          <w:lang w:val="hr-HR"/>
        </w:rPr>
        <w:t xml:space="preserve">1.8. Yêu cầu, điều kiện thực hiện thủ tục hành chính </w:t>
      </w:r>
    </w:p>
    <w:p w14:paraId="54D04A2F" w14:textId="77777777" w:rsidR="00C44423" w:rsidRPr="00116D1D" w:rsidRDefault="00C44423" w:rsidP="00C44423">
      <w:pPr>
        <w:shd w:val="clear" w:color="auto" w:fill="FFFFFF"/>
        <w:spacing w:before="120" w:after="120"/>
        <w:ind w:firstLine="709"/>
        <w:jc w:val="both"/>
        <w:rPr>
          <w:rFonts w:eastAsia="Arial"/>
          <w:i/>
          <w:sz w:val="26"/>
          <w:szCs w:val="26"/>
          <w:lang w:val="vi-VN" w:eastAsia="zh-CN"/>
        </w:rPr>
      </w:pPr>
      <w:r w:rsidRPr="00116D1D">
        <w:rPr>
          <w:rFonts w:eastAsia="Arial"/>
          <w:i/>
          <w:sz w:val="26"/>
          <w:szCs w:val="26"/>
          <w:lang w:val="vi-VN" w:eastAsia="zh-CN"/>
        </w:rPr>
        <w:t>a) Điều kiện đối với người đứng đầu cơ sở</w:t>
      </w:r>
    </w:p>
    <w:p w14:paraId="55BADFF0" w14:textId="77777777" w:rsidR="00C44423" w:rsidRPr="00116D1D" w:rsidRDefault="00C44423" w:rsidP="00C44423">
      <w:pPr>
        <w:shd w:val="clear" w:color="auto" w:fill="FFFFFF"/>
        <w:spacing w:before="120" w:after="120"/>
        <w:ind w:firstLine="709"/>
        <w:jc w:val="both"/>
        <w:rPr>
          <w:rFonts w:eastAsia="Arial"/>
          <w:sz w:val="26"/>
          <w:szCs w:val="26"/>
          <w:lang w:val="vi-VN" w:eastAsia="zh-CN"/>
        </w:rPr>
      </w:pPr>
      <w:r w:rsidRPr="00116D1D">
        <w:rPr>
          <w:rFonts w:eastAsia="Arial"/>
          <w:sz w:val="26"/>
          <w:szCs w:val="26"/>
          <w:lang w:val="vi-VN" w:eastAsia="zh-CN"/>
        </w:rPr>
        <w:t>- Có đủ sức khỏe được cơ sở y tế có thẩm quyền kết luận theo quy định của pháp luật về khám sức khỏe.</w:t>
      </w:r>
    </w:p>
    <w:p w14:paraId="7D2DE57B" w14:textId="77777777" w:rsidR="00C44423" w:rsidRPr="00116D1D" w:rsidRDefault="00C44423" w:rsidP="00C44423">
      <w:pPr>
        <w:shd w:val="clear" w:color="auto" w:fill="FFFFFF"/>
        <w:spacing w:before="120" w:after="120"/>
        <w:ind w:firstLine="709"/>
        <w:jc w:val="both"/>
        <w:rPr>
          <w:rFonts w:eastAsia="Arial"/>
          <w:sz w:val="26"/>
          <w:szCs w:val="26"/>
          <w:lang w:val="vi-VN" w:eastAsia="zh-CN"/>
        </w:rPr>
      </w:pPr>
      <w:r w:rsidRPr="00116D1D">
        <w:rPr>
          <w:rFonts w:eastAsia="Arial"/>
          <w:sz w:val="26"/>
          <w:szCs w:val="26"/>
          <w:lang w:val="vi-VN" w:eastAsia="zh-CN"/>
        </w:rPr>
        <w:t>- Chưa bị truy cứu trách nhiệm hình sự hoặc chưa bị xử phạt vi phạm hành chính trong lĩnh vực phòng, chống bạo lực gia đình.</w:t>
      </w:r>
    </w:p>
    <w:p w14:paraId="64C9A414" w14:textId="77777777" w:rsidR="00C44423" w:rsidRPr="00116D1D" w:rsidRDefault="00C44423" w:rsidP="00C44423">
      <w:pPr>
        <w:shd w:val="clear" w:color="auto" w:fill="FFFFFF"/>
        <w:spacing w:before="120" w:after="120"/>
        <w:ind w:firstLine="709"/>
        <w:jc w:val="both"/>
        <w:rPr>
          <w:rFonts w:eastAsia="Arial"/>
          <w:sz w:val="26"/>
          <w:szCs w:val="26"/>
          <w:lang w:val="vi-VN" w:eastAsia="zh-CN"/>
        </w:rPr>
      </w:pPr>
      <w:r w:rsidRPr="00116D1D">
        <w:rPr>
          <w:rFonts w:eastAsia="Arial"/>
          <w:sz w:val="26"/>
          <w:szCs w:val="26"/>
          <w:lang w:val="vi-VN" w:eastAsia="zh-CN"/>
        </w:rPr>
        <w:t>- Trình độ từ đại học trở lên về ngành, nhóm ngành, lĩnh vực đào tạo liên quan đến dịch vụ đăng ký tham gia cung cấp được quy định như sau:</w:t>
      </w:r>
    </w:p>
    <w:p w14:paraId="26A891F9" w14:textId="77777777" w:rsidR="00C44423" w:rsidRPr="00116D1D" w:rsidRDefault="00C44423" w:rsidP="00C44423">
      <w:pPr>
        <w:shd w:val="clear" w:color="auto" w:fill="FFFFFF"/>
        <w:spacing w:before="120" w:after="120"/>
        <w:ind w:firstLine="709"/>
        <w:jc w:val="both"/>
        <w:rPr>
          <w:rFonts w:eastAsia="Arial"/>
          <w:sz w:val="26"/>
          <w:szCs w:val="26"/>
          <w:lang w:val="vi-VN" w:eastAsia="zh-CN"/>
        </w:rPr>
      </w:pPr>
      <w:r w:rsidRPr="00116D1D">
        <w:rPr>
          <w:rFonts w:eastAsia="Arial"/>
          <w:sz w:val="26"/>
          <w:szCs w:val="26"/>
          <w:lang w:val="vi-VN" w:eastAsia="zh-CN"/>
        </w:rPr>
        <w:t>+ Đối với cơ sở cung cấp dịch vụ tư vấn về phòng, chống bạo lực gia đình: Người đứng đầu cơ sở có bằng đại học trở lên về ngành đào tạo giáo viên; ngành thuộc lĩnh vực sức khỏe; tâm lý học; pháp luật ; xã hội học; công tác xã hội;</w:t>
      </w:r>
    </w:p>
    <w:p w14:paraId="2BF4B6DB" w14:textId="77777777" w:rsidR="00C44423" w:rsidRPr="00116D1D" w:rsidRDefault="00C44423" w:rsidP="00C44423">
      <w:pPr>
        <w:shd w:val="clear" w:color="auto" w:fill="FFFFFF"/>
        <w:spacing w:before="120" w:after="120"/>
        <w:ind w:firstLine="709"/>
        <w:jc w:val="both"/>
        <w:rPr>
          <w:rFonts w:eastAsia="Arial"/>
          <w:sz w:val="26"/>
          <w:szCs w:val="26"/>
          <w:lang w:val="vi-VN" w:eastAsia="zh-CN"/>
        </w:rPr>
      </w:pPr>
      <w:r w:rsidRPr="00116D1D">
        <w:rPr>
          <w:rFonts w:eastAsia="Arial"/>
          <w:sz w:val="26"/>
          <w:szCs w:val="26"/>
          <w:lang w:val="vi-VN" w:eastAsia="zh-CN"/>
        </w:rPr>
        <w:t>+ Đối với cơ sở cung cấp dịch vụ nơi tạm lánh cho người bị bạo lực gia đình: Người đứng đầu cơ sở có trình độ đại học trở lên;</w:t>
      </w:r>
    </w:p>
    <w:p w14:paraId="6617A847" w14:textId="77777777" w:rsidR="00C44423" w:rsidRPr="00116D1D" w:rsidRDefault="00C44423" w:rsidP="00C44423">
      <w:pPr>
        <w:shd w:val="clear" w:color="auto" w:fill="FFFFFF"/>
        <w:spacing w:before="120" w:after="120"/>
        <w:ind w:firstLine="709"/>
        <w:jc w:val="both"/>
        <w:rPr>
          <w:rFonts w:eastAsia="Arial"/>
          <w:sz w:val="26"/>
          <w:szCs w:val="26"/>
          <w:lang w:val="vi-VN" w:eastAsia="zh-CN"/>
        </w:rPr>
      </w:pPr>
      <w:r w:rsidRPr="00116D1D">
        <w:rPr>
          <w:rFonts w:eastAsia="Arial"/>
          <w:sz w:val="26"/>
          <w:szCs w:val="26"/>
          <w:lang w:val="vi-VN" w:eastAsia="zh-CN"/>
        </w:rPr>
        <w:t>+ Đối với cơ sở cung cấp dịch vụ giáo dục, hỗ trợ chuyển đổi hành vi bạo lực gia đình: Người đứng đầu cơ sở có trình độ đại học trở lên về ngành đào tạo giáo viên; ngành thuộc lĩnh vực sức khỏe; tâm lý học; luật; xã hội học; công tác xã hội;</w:t>
      </w:r>
    </w:p>
    <w:p w14:paraId="349F98E4" w14:textId="77777777" w:rsidR="00C44423" w:rsidRPr="00116D1D" w:rsidRDefault="00C44423" w:rsidP="00C44423">
      <w:pPr>
        <w:shd w:val="clear" w:color="auto" w:fill="FFFFFF"/>
        <w:spacing w:before="120" w:after="120"/>
        <w:ind w:firstLine="709"/>
        <w:jc w:val="both"/>
        <w:rPr>
          <w:rFonts w:eastAsia="Arial"/>
          <w:sz w:val="26"/>
          <w:szCs w:val="26"/>
          <w:lang w:val="vi-VN" w:eastAsia="zh-CN"/>
        </w:rPr>
      </w:pPr>
      <w:r w:rsidRPr="00116D1D">
        <w:rPr>
          <w:rFonts w:eastAsia="Arial"/>
          <w:sz w:val="26"/>
          <w:szCs w:val="26"/>
          <w:lang w:val="vi-VN" w:eastAsia="zh-CN"/>
        </w:rPr>
        <w:t>+ Đối với cơ sở cung cấp dịch vụ chăm sóc sức khỏe, phòng ngừa bệnh lý về tâm thần cho người bị bạo lực gia đình: Người đứng đầu cơ sở có trình độ đại học trở lên về ngành đào tạo giáo viên; ngành thuộc lĩnh vực sức khỏe; tâm lý học; xã hội học; công tác xã hội;</w:t>
      </w:r>
    </w:p>
    <w:p w14:paraId="69B92849" w14:textId="77777777" w:rsidR="00C44423" w:rsidRPr="00116D1D" w:rsidRDefault="00C44423" w:rsidP="00C44423">
      <w:pPr>
        <w:shd w:val="clear" w:color="auto" w:fill="FFFFFF"/>
        <w:spacing w:before="120" w:after="120"/>
        <w:ind w:firstLine="709"/>
        <w:jc w:val="both"/>
        <w:rPr>
          <w:rFonts w:eastAsia="Arial"/>
          <w:sz w:val="26"/>
          <w:szCs w:val="26"/>
          <w:lang w:val="vi-VN" w:eastAsia="zh-CN"/>
        </w:rPr>
      </w:pPr>
      <w:r w:rsidRPr="00116D1D">
        <w:rPr>
          <w:rFonts w:eastAsia="Arial"/>
          <w:sz w:val="26"/>
          <w:szCs w:val="26"/>
          <w:lang w:val="vi-VN" w:eastAsia="zh-CN"/>
        </w:rPr>
        <w:t>+ Đối với cơ sở cung cấp dịch vụ khác liên quan đến phòng, chống bạo lực gia đình: Người đứng đầu cơ sở có trình độ đại học trở lên về ngành, nhóm ngành, lĩnh vực phù hợp với dịch vụ cung cấp.</w:t>
      </w:r>
    </w:p>
    <w:p w14:paraId="7F4B60F7" w14:textId="77777777" w:rsidR="00C44423" w:rsidRPr="00116D1D" w:rsidRDefault="00C44423" w:rsidP="00C44423">
      <w:pPr>
        <w:shd w:val="clear" w:color="auto" w:fill="FFFFFF"/>
        <w:spacing w:before="120" w:after="120"/>
        <w:ind w:firstLine="709"/>
        <w:jc w:val="both"/>
        <w:rPr>
          <w:rFonts w:eastAsia="Arial"/>
          <w:sz w:val="26"/>
          <w:szCs w:val="26"/>
          <w:lang w:val="vi-VN" w:eastAsia="zh-CN"/>
        </w:rPr>
      </w:pPr>
      <w:r w:rsidRPr="00116D1D">
        <w:rPr>
          <w:rFonts w:eastAsia="Arial"/>
          <w:sz w:val="26"/>
          <w:szCs w:val="26"/>
          <w:lang w:val="vi-VN" w:eastAsia="zh-CN"/>
        </w:rPr>
        <w:t>- Trường hợp cơ sở đăng ký cung cấp nhiều dịch vụ hoạt động quy định tại khoản 1 Điều 40 của Luật Phòng, chống bạo lực gia đình thì người đứng đầu phải đáp ứng yêu cầu về sức khỏe, chưa bị truy cứu trách nhiệm hình sự hoặc chưa bị xử phạt vi phạm hành chính trong lĩnh vực phòng, chống bạo lực gia đình và ít nhất một trong các trình độ quy định phía trên.</w:t>
      </w:r>
    </w:p>
    <w:p w14:paraId="09D3EBE1" w14:textId="77777777" w:rsidR="00C44423" w:rsidRPr="00116D1D" w:rsidRDefault="00C44423" w:rsidP="00C44423">
      <w:pPr>
        <w:shd w:val="clear" w:color="auto" w:fill="FFFFFF"/>
        <w:spacing w:before="120" w:after="120"/>
        <w:ind w:firstLine="709"/>
        <w:jc w:val="both"/>
        <w:rPr>
          <w:rFonts w:eastAsia="Arial"/>
          <w:i/>
          <w:sz w:val="26"/>
          <w:szCs w:val="26"/>
          <w:lang w:val="vi-VN" w:eastAsia="zh-CN"/>
        </w:rPr>
      </w:pPr>
      <w:r w:rsidRPr="00116D1D">
        <w:rPr>
          <w:rFonts w:eastAsia="Arial"/>
          <w:i/>
          <w:sz w:val="26"/>
          <w:szCs w:val="26"/>
          <w:lang w:val="vi-VN" w:eastAsia="zh-CN"/>
        </w:rPr>
        <w:t>b) Yêu cầu về cơ sở vật chất và địa điểm đối với cơ sở cung cấp nơi tạm lánh hoặc cung cấp dịch vụ giáo dục, hỗ trợ chuyển đổi hành vi bạo lực gia đình</w:t>
      </w:r>
    </w:p>
    <w:p w14:paraId="220CCBDD" w14:textId="77777777" w:rsidR="00C44423" w:rsidRPr="00116D1D" w:rsidRDefault="00C44423" w:rsidP="00C44423">
      <w:pPr>
        <w:shd w:val="clear" w:color="auto" w:fill="FFFFFF"/>
        <w:spacing w:before="120" w:after="120"/>
        <w:ind w:firstLine="709"/>
        <w:jc w:val="both"/>
        <w:rPr>
          <w:rFonts w:eastAsia="Arial"/>
          <w:sz w:val="26"/>
          <w:szCs w:val="26"/>
          <w:lang w:val="vi-VN" w:eastAsia="zh-CN"/>
        </w:rPr>
      </w:pPr>
      <w:r w:rsidRPr="00116D1D">
        <w:rPr>
          <w:rFonts w:eastAsia="Arial"/>
          <w:sz w:val="26"/>
          <w:szCs w:val="26"/>
          <w:lang w:val="vi-VN" w:eastAsia="zh-CN"/>
        </w:rPr>
        <w:t>- Yêu cầu về cơ sở vật chất</w:t>
      </w:r>
    </w:p>
    <w:p w14:paraId="5FF5AECE" w14:textId="77777777" w:rsidR="00C44423" w:rsidRPr="00116D1D" w:rsidRDefault="00C44423" w:rsidP="00C44423">
      <w:pPr>
        <w:shd w:val="clear" w:color="auto" w:fill="FFFFFF"/>
        <w:spacing w:before="120" w:after="120"/>
        <w:ind w:firstLine="709"/>
        <w:jc w:val="both"/>
        <w:rPr>
          <w:rFonts w:eastAsia="Arial"/>
          <w:sz w:val="26"/>
          <w:szCs w:val="26"/>
          <w:lang w:val="vi-VN" w:eastAsia="zh-CN"/>
        </w:rPr>
      </w:pPr>
      <w:r w:rsidRPr="00116D1D">
        <w:rPr>
          <w:rFonts w:eastAsia="Arial"/>
          <w:sz w:val="26"/>
          <w:szCs w:val="26"/>
          <w:lang w:val="vi-VN" w:eastAsia="zh-CN"/>
        </w:rPr>
        <w:t>+ Cơ sở cung cấp nơi tạm lánh cho người bị bạo lực gia đình phải đáp ứng nhu cầu tối thiểu như giường, chiếu, chăn, màn, điện thắp sáng, quạt làm mát, điện thoại liên lạc, nhà vệ sinh khép kín, cửa có khóa và các yêu cầu khác theo quy định của pháp luật về xây dựng, an ninh trật tự;</w:t>
      </w:r>
    </w:p>
    <w:p w14:paraId="6F4006A6" w14:textId="77777777" w:rsidR="00C44423" w:rsidRPr="00116D1D" w:rsidRDefault="00C44423" w:rsidP="00C44423">
      <w:pPr>
        <w:shd w:val="clear" w:color="auto" w:fill="FFFFFF"/>
        <w:spacing w:before="120" w:after="120"/>
        <w:ind w:firstLine="709"/>
        <w:jc w:val="both"/>
        <w:rPr>
          <w:rFonts w:eastAsia="Arial"/>
          <w:sz w:val="26"/>
          <w:szCs w:val="26"/>
          <w:lang w:val="vi-VN" w:eastAsia="zh-CN"/>
        </w:rPr>
      </w:pPr>
      <w:r w:rsidRPr="00116D1D">
        <w:rPr>
          <w:rFonts w:eastAsia="Arial"/>
          <w:sz w:val="26"/>
          <w:szCs w:val="26"/>
          <w:lang w:val="vi-VN" w:eastAsia="zh-CN"/>
        </w:rPr>
        <w:t>+ Cơ sở cung cấp dịch vụ giáo dục, hỗ trợ chuyển đổi hành vi phải có nơi cung cấp dịch vụ hợp vệ sinh, bảo đảm an toàn theo quy định của pháp luật về xây dựng, phòng cháy, chữa cháy, có trang thiết bị phù hợp với dịch vụ cung cấp.</w:t>
      </w:r>
    </w:p>
    <w:p w14:paraId="064C0B24" w14:textId="77777777" w:rsidR="00C44423" w:rsidRPr="00116D1D" w:rsidRDefault="00C44423" w:rsidP="00C44423">
      <w:pPr>
        <w:shd w:val="clear" w:color="auto" w:fill="FFFFFF"/>
        <w:spacing w:before="120" w:after="120"/>
        <w:ind w:firstLine="709"/>
        <w:jc w:val="both"/>
        <w:rPr>
          <w:rFonts w:eastAsia="Arial"/>
          <w:sz w:val="26"/>
          <w:szCs w:val="26"/>
          <w:lang w:eastAsia="zh-CN"/>
        </w:rPr>
      </w:pPr>
      <w:r w:rsidRPr="00116D1D">
        <w:rPr>
          <w:rFonts w:eastAsia="Arial"/>
          <w:sz w:val="26"/>
          <w:szCs w:val="26"/>
          <w:lang w:val="vi-VN" w:eastAsia="zh-CN"/>
        </w:rPr>
        <w:t>- Yêu cầu về địa điểm: Cơ sở cung cấp nơi tạm lánh hoặc cung cấp dịch vụ giáo dục, hỗ trợ chuyển đổi hành vi bạo lực gia đình có trụ sở hoạt động hoặc giao dịch. Trụ sở hoạt động hoặc giao dịch phải trùng khớp với giấy chứng nhận đăng ký thành lập.</w:t>
      </w:r>
    </w:p>
    <w:p w14:paraId="2E5408DF" w14:textId="77777777" w:rsidR="00C44423" w:rsidRPr="00116D1D" w:rsidRDefault="00C44423" w:rsidP="00C44423">
      <w:pPr>
        <w:shd w:val="clear" w:color="auto" w:fill="FFFFFF"/>
        <w:spacing w:before="120" w:after="120"/>
        <w:ind w:firstLine="709"/>
        <w:jc w:val="both"/>
        <w:rPr>
          <w:b/>
          <w:bCs/>
          <w:sz w:val="26"/>
          <w:szCs w:val="26"/>
          <w:lang w:val="vi-VN"/>
        </w:rPr>
      </w:pPr>
      <w:r w:rsidRPr="00116D1D">
        <w:rPr>
          <w:b/>
          <w:bCs/>
          <w:sz w:val="26"/>
          <w:szCs w:val="26"/>
          <w:lang w:val="vi-VN"/>
        </w:rPr>
        <w:t xml:space="preserve">1.9. Căn cứ pháp lý của thủ tục hành chính </w:t>
      </w:r>
    </w:p>
    <w:p w14:paraId="68E50D9A" w14:textId="77777777" w:rsidR="00C44423" w:rsidRPr="00116D1D" w:rsidRDefault="00C44423" w:rsidP="00C44423">
      <w:pPr>
        <w:shd w:val="clear" w:color="auto" w:fill="FFFFFF"/>
        <w:spacing w:before="120" w:after="120"/>
        <w:ind w:firstLine="709"/>
        <w:jc w:val="both"/>
        <w:rPr>
          <w:rFonts w:eastAsia="Arial"/>
          <w:sz w:val="26"/>
          <w:szCs w:val="26"/>
          <w:lang w:val="pt-BR" w:eastAsia="zh-CN"/>
        </w:rPr>
      </w:pPr>
      <w:r w:rsidRPr="00116D1D">
        <w:rPr>
          <w:rFonts w:eastAsia="Arial"/>
          <w:sz w:val="26"/>
          <w:szCs w:val="26"/>
          <w:lang w:val="pt-BR" w:eastAsia="zh-CN"/>
        </w:rPr>
        <w:t>1) Luật Phòng, chống bạo lực gia đình số 13/2022/QH15 ngày 14/11/2022;</w:t>
      </w:r>
    </w:p>
    <w:p w14:paraId="3647CECC" w14:textId="77777777" w:rsidR="00C44423" w:rsidRPr="00116D1D" w:rsidRDefault="00C44423" w:rsidP="00C44423">
      <w:pPr>
        <w:shd w:val="clear" w:color="auto" w:fill="FFFFFF"/>
        <w:spacing w:before="120" w:after="120"/>
        <w:ind w:firstLine="709"/>
        <w:jc w:val="both"/>
        <w:rPr>
          <w:rFonts w:eastAsia="Arial"/>
          <w:sz w:val="26"/>
          <w:szCs w:val="26"/>
          <w:lang w:val="pt-BR" w:eastAsia="zh-CN"/>
        </w:rPr>
      </w:pPr>
      <w:r w:rsidRPr="00116D1D">
        <w:rPr>
          <w:rFonts w:eastAsia="Arial"/>
          <w:sz w:val="26"/>
          <w:szCs w:val="26"/>
          <w:lang w:val="pt-BR" w:eastAsia="zh-CN"/>
        </w:rPr>
        <w:t>2) Nghị định số 76/2023/NĐ-CP ngày 01/11/2023 của Chính phủ quy định chi tiết một số điều của Luật Phòng, chống bạo lực gia đình.</w:t>
      </w:r>
    </w:p>
    <w:p w14:paraId="7BD539A1" w14:textId="77777777" w:rsidR="00C44423" w:rsidRPr="00116D1D" w:rsidRDefault="00C44423" w:rsidP="00C44423">
      <w:pPr>
        <w:shd w:val="clear" w:color="auto" w:fill="FFFFFF"/>
        <w:spacing w:before="120" w:after="120"/>
        <w:ind w:firstLine="709"/>
        <w:jc w:val="both"/>
        <w:rPr>
          <w:i/>
          <w:sz w:val="26"/>
          <w:szCs w:val="26"/>
          <w:lang w:val="vi-VN"/>
        </w:rPr>
      </w:pPr>
      <w:r w:rsidRPr="00116D1D">
        <w:rPr>
          <w:b/>
          <w:sz w:val="26"/>
          <w:szCs w:val="26"/>
          <w:lang w:val="nl-NL"/>
        </w:rPr>
        <w:t>1.10.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2"/>
        <w:gridCol w:w="2072"/>
        <w:gridCol w:w="2318"/>
      </w:tblGrid>
      <w:tr w:rsidR="000B51ED" w:rsidRPr="00116D1D" w14:paraId="1560F305" w14:textId="77777777" w:rsidTr="005B3E19">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E10C74E" w14:textId="77777777" w:rsidR="00C44423" w:rsidRPr="00116D1D" w:rsidRDefault="00C44423" w:rsidP="005B3E19">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24BAD1E1" w14:textId="77777777" w:rsidR="00C44423" w:rsidRPr="00116D1D" w:rsidRDefault="00C44423" w:rsidP="005B3E19">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2E1276B6" w14:textId="77777777" w:rsidR="00C44423" w:rsidRPr="00116D1D" w:rsidRDefault="00C44423" w:rsidP="005B3E19">
            <w:pPr>
              <w:spacing w:before="40" w:after="40"/>
              <w:jc w:val="center"/>
              <w:rPr>
                <w:sz w:val="26"/>
                <w:szCs w:val="26"/>
                <w:lang w:val="nl-NL"/>
              </w:rPr>
            </w:pPr>
            <w:r w:rsidRPr="00116D1D">
              <w:rPr>
                <w:b/>
                <w:bCs/>
                <w:sz w:val="26"/>
                <w:szCs w:val="26"/>
                <w:lang w:val="nl-NL"/>
              </w:rPr>
              <w:t>Thời gian lưu</w:t>
            </w:r>
          </w:p>
        </w:tc>
      </w:tr>
      <w:tr w:rsidR="000B51ED" w:rsidRPr="00116D1D" w14:paraId="0C108357" w14:textId="77777777" w:rsidTr="005B3E19">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357C48F" w14:textId="77777777" w:rsidR="00C44423" w:rsidRPr="00116D1D" w:rsidRDefault="00C44423" w:rsidP="005B3E19">
            <w:pPr>
              <w:spacing w:before="40" w:after="40"/>
              <w:rPr>
                <w:sz w:val="26"/>
                <w:szCs w:val="26"/>
                <w:lang w:val="nl-NL"/>
              </w:rPr>
            </w:pPr>
            <w:r w:rsidRPr="00116D1D">
              <w:rPr>
                <w:sz w:val="26"/>
                <w:szCs w:val="26"/>
                <w:lang w:val="nl-NL"/>
              </w:rPr>
              <w:t>- Như mục 1.2.</w:t>
            </w:r>
          </w:p>
          <w:p w14:paraId="191C6F34" w14:textId="77777777" w:rsidR="00C44423" w:rsidRPr="00116D1D" w:rsidRDefault="00C44423" w:rsidP="005B3E19">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72E2DBC7" w14:textId="77777777" w:rsidR="00C44423" w:rsidRPr="00116D1D" w:rsidRDefault="00C44423" w:rsidP="005B3E19">
            <w:pPr>
              <w:spacing w:before="40" w:after="40"/>
              <w:rPr>
                <w:sz w:val="26"/>
                <w:szCs w:val="26"/>
                <w:lang w:val="nl-NL"/>
              </w:rPr>
            </w:pPr>
            <w:r w:rsidRPr="00116D1D">
              <w:rPr>
                <w:sz w:val="26"/>
                <w:szCs w:val="26"/>
                <w:lang w:val="nl-NL"/>
              </w:rPr>
              <w:t>- Hồ sơ thẩm định.</w:t>
            </w:r>
          </w:p>
          <w:p w14:paraId="041662D9" w14:textId="77777777" w:rsidR="00C44423" w:rsidRPr="00116D1D" w:rsidRDefault="00C44423" w:rsidP="005B3E19">
            <w:pPr>
              <w:spacing w:before="40" w:after="40"/>
              <w:rPr>
                <w:sz w:val="26"/>
                <w:szCs w:val="26"/>
                <w:lang w:val="nl-NL"/>
              </w:rPr>
            </w:pPr>
            <w:r w:rsidRPr="00116D1D">
              <w:rPr>
                <w:sz w:val="26"/>
                <w:szCs w:val="26"/>
                <w:lang w:val="nl-NL"/>
              </w:rPr>
              <w:t>- Văn bản trình cơ quan cấp trên.</w:t>
            </w:r>
          </w:p>
        </w:tc>
        <w:tc>
          <w:tcPr>
            <w:tcW w:w="1088" w:type="pct"/>
            <w:tcBorders>
              <w:top w:val="single" w:sz="4" w:space="0" w:color="auto"/>
              <w:left w:val="single" w:sz="4" w:space="0" w:color="auto"/>
              <w:bottom w:val="single" w:sz="4" w:space="0" w:color="auto"/>
              <w:right w:val="single" w:sz="4" w:space="0" w:color="auto"/>
            </w:tcBorders>
            <w:vAlign w:val="center"/>
          </w:tcPr>
          <w:p w14:paraId="69DAD48E" w14:textId="77777777" w:rsidR="00C44423" w:rsidRPr="00116D1D" w:rsidRDefault="00C44423" w:rsidP="005B3E19">
            <w:pPr>
              <w:spacing w:before="40" w:after="40"/>
              <w:jc w:val="both"/>
              <w:rPr>
                <w:sz w:val="26"/>
                <w:szCs w:val="26"/>
                <w:lang w:val="nl-NL"/>
              </w:rPr>
            </w:pPr>
            <w:r w:rsidRPr="00116D1D">
              <w:rPr>
                <w:sz w:val="26"/>
                <w:szCs w:val="26"/>
                <w:lang w:val="nl-NL"/>
              </w:rPr>
              <w:t>Sở Văn hóa, Thể thao và Du lịch</w:t>
            </w:r>
          </w:p>
        </w:tc>
        <w:tc>
          <w:tcPr>
            <w:tcW w:w="1217" w:type="pct"/>
            <w:vMerge w:val="restart"/>
            <w:tcBorders>
              <w:top w:val="single" w:sz="4" w:space="0" w:color="auto"/>
              <w:left w:val="single" w:sz="4" w:space="0" w:color="auto"/>
              <w:right w:val="single" w:sz="4" w:space="0" w:color="auto"/>
            </w:tcBorders>
            <w:vAlign w:val="center"/>
          </w:tcPr>
          <w:p w14:paraId="0B192E7F" w14:textId="77777777" w:rsidR="00C44423" w:rsidRPr="00116D1D" w:rsidRDefault="00C44423" w:rsidP="005B3E19">
            <w:pPr>
              <w:spacing w:before="40" w:after="40"/>
              <w:jc w:val="center"/>
              <w:rPr>
                <w:sz w:val="26"/>
                <w:szCs w:val="26"/>
                <w:lang w:val="nl-NL"/>
              </w:rPr>
            </w:pPr>
            <w:r w:rsidRPr="00116D1D">
              <w:rPr>
                <w:sz w:val="26"/>
                <w:szCs w:val="26"/>
                <w:lang w:val="nl-NL"/>
              </w:rPr>
              <w:t>20 năm</w:t>
            </w:r>
          </w:p>
          <w:p w14:paraId="6019689F" w14:textId="77777777" w:rsidR="00C44423" w:rsidRPr="00116D1D" w:rsidRDefault="00C44423" w:rsidP="005B3E19">
            <w:pPr>
              <w:spacing w:before="40" w:after="40"/>
              <w:jc w:val="both"/>
              <w:rPr>
                <w:sz w:val="26"/>
                <w:szCs w:val="26"/>
                <w:lang w:val="nl-NL"/>
              </w:rPr>
            </w:pPr>
          </w:p>
          <w:p w14:paraId="49CF753A" w14:textId="77777777" w:rsidR="00C44423" w:rsidRPr="00116D1D" w:rsidRDefault="00C44423" w:rsidP="005B3E19">
            <w:pPr>
              <w:spacing w:before="40" w:after="40"/>
              <w:jc w:val="both"/>
              <w:rPr>
                <w:sz w:val="26"/>
                <w:szCs w:val="26"/>
                <w:lang w:val="nl-NL"/>
              </w:rPr>
            </w:pPr>
          </w:p>
          <w:p w14:paraId="36D10744" w14:textId="77777777" w:rsidR="00C44423" w:rsidRPr="00116D1D" w:rsidRDefault="00C44423" w:rsidP="005B3E19">
            <w:pPr>
              <w:spacing w:before="40" w:after="40"/>
              <w:jc w:val="both"/>
              <w:rPr>
                <w:sz w:val="26"/>
                <w:szCs w:val="26"/>
                <w:lang w:val="nl-NL"/>
              </w:rPr>
            </w:pPr>
            <w:r w:rsidRPr="00116D1D">
              <w:rPr>
                <w:sz w:val="26"/>
                <w:szCs w:val="26"/>
                <w:lang w:val="nl-NL"/>
              </w:rPr>
              <w:t>Lưu trữ theo quy định hiện hành</w:t>
            </w:r>
          </w:p>
        </w:tc>
      </w:tr>
      <w:tr w:rsidR="000B51ED" w:rsidRPr="00116D1D" w14:paraId="5A42A341" w14:textId="77777777" w:rsidTr="005B3E19">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08B4697" w14:textId="77777777" w:rsidR="00C44423" w:rsidRPr="00116D1D" w:rsidRDefault="00C44423" w:rsidP="005B3E19">
            <w:pPr>
              <w:tabs>
                <w:tab w:val="left" w:pos="709"/>
              </w:tabs>
              <w:spacing w:before="120"/>
              <w:jc w:val="both"/>
              <w:rPr>
                <w:sz w:val="26"/>
                <w:szCs w:val="26"/>
                <w:lang w:val="nl-NL"/>
              </w:rPr>
            </w:pPr>
            <w:r w:rsidRPr="00116D1D">
              <w:rPr>
                <w:sz w:val="26"/>
                <w:szCs w:val="26"/>
                <w:lang w:val="nl-NL"/>
              </w:rPr>
              <w:t>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về thực hiện cơ chế một cửa, một cửa liên thông trong giải quyết thủ tục hành chính.</w:t>
            </w:r>
          </w:p>
        </w:tc>
        <w:tc>
          <w:tcPr>
            <w:tcW w:w="1088" w:type="pct"/>
            <w:tcBorders>
              <w:top w:val="single" w:sz="4" w:space="0" w:color="auto"/>
              <w:left w:val="single" w:sz="4" w:space="0" w:color="auto"/>
              <w:bottom w:val="single" w:sz="4" w:space="0" w:color="auto"/>
              <w:right w:val="single" w:sz="4" w:space="0" w:color="auto"/>
            </w:tcBorders>
            <w:vAlign w:val="center"/>
          </w:tcPr>
          <w:p w14:paraId="2A201295" w14:textId="77777777" w:rsidR="00C44423" w:rsidRPr="00116D1D" w:rsidRDefault="00C44423" w:rsidP="005B3E19">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2B759E32" w14:textId="77777777" w:rsidR="00C44423" w:rsidRPr="00116D1D" w:rsidRDefault="00C44423" w:rsidP="005B3E19">
            <w:pPr>
              <w:spacing w:before="40" w:after="40"/>
              <w:rPr>
                <w:sz w:val="26"/>
                <w:szCs w:val="26"/>
                <w:lang w:val="nl-NL"/>
              </w:rPr>
            </w:pPr>
          </w:p>
        </w:tc>
      </w:tr>
    </w:tbl>
    <w:p w14:paraId="497DCC34" w14:textId="77777777" w:rsidR="00C44423" w:rsidRPr="00116D1D" w:rsidRDefault="00C44423" w:rsidP="00C44423">
      <w:pPr>
        <w:shd w:val="clear" w:color="auto" w:fill="FFFFFF"/>
        <w:spacing w:before="120" w:after="120" w:line="212" w:lineRule="atLeast"/>
        <w:jc w:val="both"/>
        <w:rPr>
          <w:b/>
          <w:bCs/>
          <w:sz w:val="26"/>
          <w:szCs w:val="26"/>
          <w:lang w:val="nl-NL"/>
        </w:rPr>
        <w:sectPr w:rsidR="00C44423" w:rsidRPr="00116D1D" w:rsidSect="00F9323E">
          <w:headerReference w:type="even" r:id="rId206"/>
          <w:footerReference w:type="even" r:id="rId207"/>
          <w:footerReference w:type="default" r:id="rId208"/>
          <w:headerReference w:type="first" r:id="rId209"/>
          <w:type w:val="nextColumn"/>
          <w:pgSz w:w="11907" w:h="16840" w:code="9"/>
          <w:pgMar w:top="1134" w:right="1134" w:bottom="1134" w:left="1701" w:header="567" w:footer="567" w:gutter="0"/>
          <w:paperSrc w:first="7" w:other="7"/>
          <w:cols w:space="720"/>
          <w:titlePg/>
          <w:docGrid w:linePitch="326"/>
        </w:sectPr>
      </w:pPr>
    </w:p>
    <w:p w14:paraId="7A0FCDB0" w14:textId="77777777" w:rsidR="00C44423" w:rsidRPr="00116D1D" w:rsidRDefault="00C44423" w:rsidP="00C44423">
      <w:pPr>
        <w:pStyle w:val="BodyText"/>
        <w:jc w:val="right"/>
        <w:rPr>
          <w:rFonts w:ascii="Times New Roman" w:hAnsi="Times New Roman"/>
          <w:b/>
          <w:bCs/>
          <w:sz w:val="26"/>
          <w:szCs w:val="26"/>
        </w:rPr>
      </w:pPr>
      <w:r w:rsidRPr="00116D1D">
        <w:rPr>
          <w:rFonts w:ascii="Times New Roman" w:hAnsi="Times New Roman"/>
          <w:b/>
          <w:bCs/>
          <w:sz w:val="26"/>
          <w:szCs w:val="26"/>
          <w:lang w:val="vi-VN" w:eastAsia="vi-VN"/>
        </w:rPr>
        <w:t xml:space="preserve">Mẫu số </w:t>
      </w:r>
      <w:r w:rsidRPr="00116D1D">
        <w:rPr>
          <w:rFonts w:ascii="Times New Roman" w:hAnsi="Times New Roman"/>
          <w:b/>
          <w:bCs/>
          <w:sz w:val="26"/>
          <w:szCs w:val="26"/>
        </w:rPr>
        <w:t xml:space="preserve">15 </w:t>
      </w:r>
    </w:p>
    <w:p w14:paraId="4B52E13B" w14:textId="77777777" w:rsidR="00C44423" w:rsidRPr="00116D1D" w:rsidRDefault="00C44423" w:rsidP="00C44423">
      <w:pPr>
        <w:widowControl w:val="0"/>
        <w:jc w:val="center"/>
        <w:rPr>
          <w:sz w:val="26"/>
          <w:szCs w:val="26"/>
          <w:lang w:val="vi-VN" w:eastAsia="en-SG"/>
        </w:rPr>
      </w:pPr>
      <w:r w:rsidRPr="00116D1D">
        <w:rPr>
          <w:b/>
          <w:bCs/>
          <w:sz w:val="26"/>
          <w:szCs w:val="26"/>
          <w:lang w:val="vi-VN" w:eastAsia="vi-VN"/>
        </w:rPr>
        <w:t>CỘNG HÒA XÃ HỘI CHỦ NGHĨA VIỆT NAM</w:t>
      </w:r>
    </w:p>
    <w:p w14:paraId="45977DDC" w14:textId="77777777" w:rsidR="00C44423" w:rsidRPr="00116D1D" w:rsidRDefault="00C44423" w:rsidP="00C44423">
      <w:pPr>
        <w:widowControl w:val="0"/>
        <w:jc w:val="center"/>
        <w:rPr>
          <w:b/>
          <w:bCs/>
          <w:sz w:val="26"/>
          <w:szCs w:val="26"/>
          <w:lang w:val="vi-VN" w:eastAsia="vi-VN"/>
        </w:rPr>
      </w:pPr>
      <w:r w:rsidRPr="00116D1D">
        <w:rPr>
          <w:b/>
          <w:bCs/>
          <w:sz w:val="26"/>
          <w:szCs w:val="26"/>
          <w:lang w:val="vi-VN" w:eastAsia="vi-VN"/>
        </w:rPr>
        <w:t>Độc lập - Tự do - Hạnh phúc</w:t>
      </w:r>
    </w:p>
    <w:p w14:paraId="5FC42A33" w14:textId="77777777" w:rsidR="00C44423" w:rsidRPr="00116D1D" w:rsidRDefault="00C44423" w:rsidP="00C44423">
      <w:pPr>
        <w:widowControl w:val="0"/>
        <w:jc w:val="center"/>
        <w:rPr>
          <w:i/>
          <w:iCs/>
          <w:sz w:val="26"/>
          <w:szCs w:val="26"/>
          <w:vertAlign w:val="superscript"/>
          <w:lang w:val="vi-VN" w:eastAsia="vi-VN"/>
        </w:rPr>
      </w:pPr>
      <w:r w:rsidRPr="00116D1D">
        <w:rPr>
          <w:bCs/>
          <w:sz w:val="26"/>
          <w:szCs w:val="26"/>
          <w:vertAlign w:val="superscript"/>
          <w:lang w:val="en-SG" w:eastAsia="vi-VN"/>
        </w:rPr>
        <w:t>___________________</w:t>
      </w:r>
    </w:p>
    <w:p w14:paraId="0393D919" w14:textId="77777777" w:rsidR="00C44423" w:rsidRPr="00116D1D" w:rsidRDefault="00C44423" w:rsidP="00C44423">
      <w:pPr>
        <w:widowControl w:val="0"/>
        <w:jc w:val="center"/>
        <w:rPr>
          <w:i/>
          <w:iCs/>
          <w:sz w:val="26"/>
          <w:szCs w:val="26"/>
          <w:lang w:val="vi-VN" w:eastAsia="vi-VN"/>
        </w:rPr>
      </w:pPr>
      <w:r w:rsidRPr="00116D1D">
        <w:rPr>
          <w:i/>
          <w:iCs/>
          <w:sz w:val="26"/>
          <w:szCs w:val="26"/>
          <w:lang w:val="vi-VN" w:eastAsia="vi-VN"/>
        </w:rPr>
        <w:t>..., ngày... tháng... năm ....</w:t>
      </w:r>
    </w:p>
    <w:p w14:paraId="59FC3D24" w14:textId="77777777" w:rsidR="00C44423" w:rsidRPr="00116D1D" w:rsidRDefault="00C44423" w:rsidP="00C44423">
      <w:pPr>
        <w:widowControl w:val="0"/>
        <w:jc w:val="center"/>
        <w:rPr>
          <w:sz w:val="26"/>
          <w:szCs w:val="26"/>
          <w:lang w:val="vi-VN" w:eastAsia="en-SG"/>
        </w:rPr>
      </w:pPr>
    </w:p>
    <w:p w14:paraId="3CC27C99" w14:textId="77777777" w:rsidR="00C44423" w:rsidRPr="00116D1D" w:rsidRDefault="00C44423" w:rsidP="00C44423">
      <w:pPr>
        <w:widowControl w:val="0"/>
        <w:jc w:val="center"/>
        <w:rPr>
          <w:sz w:val="26"/>
          <w:szCs w:val="26"/>
          <w:lang w:val="vi-VN" w:eastAsia="en-SG"/>
        </w:rPr>
      </w:pPr>
      <w:r w:rsidRPr="00116D1D">
        <w:rPr>
          <w:b/>
          <w:bCs/>
          <w:sz w:val="26"/>
          <w:szCs w:val="26"/>
          <w:lang w:val="vi-VN" w:eastAsia="vi-VN"/>
        </w:rPr>
        <w:t>ĐƠN ĐỀ NGHỊ</w:t>
      </w:r>
    </w:p>
    <w:p w14:paraId="0C32D05A" w14:textId="77777777" w:rsidR="00C44423" w:rsidRPr="00116D1D" w:rsidRDefault="00C44423" w:rsidP="00C44423">
      <w:pPr>
        <w:widowControl w:val="0"/>
        <w:jc w:val="center"/>
        <w:rPr>
          <w:i/>
          <w:iCs/>
          <w:sz w:val="26"/>
          <w:szCs w:val="26"/>
          <w:lang w:val="vi-VN" w:eastAsia="vi-VN"/>
        </w:rPr>
      </w:pPr>
      <w:r w:rsidRPr="00116D1D">
        <w:rPr>
          <w:b/>
          <w:bCs/>
          <w:sz w:val="26"/>
          <w:szCs w:val="26"/>
          <w:lang w:val="vi-VN" w:eastAsia="vi-VN"/>
        </w:rPr>
        <w:t>Cấp Giấy chứng nhận đăng ký thành lập cơ sở cung cấp dịch vụ</w:t>
      </w:r>
      <w:r w:rsidRPr="00116D1D">
        <w:rPr>
          <w:b/>
          <w:bCs/>
          <w:sz w:val="26"/>
          <w:szCs w:val="26"/>
          <w:lang w:val="vi-VN" w:eastAsia="vi-VN"/>
        </w:rPr>
        <w:br/>
        <w:t>trợ giúp phòng, chống bạo lực gia đình</w:t>
      </w:r>
      <w:r w:rsidRPr="00116D1D">
        <w:rPr>
          <w:b/>
          <w:bCs/>
          <w:sz w:val="26"/>
          <w:szCs w:val="26"/>
          <w:lang w:val="vi-VN" w:eastAsia="vi-VN"/>
        </w:rPr>
        <w:br/>
      </w:r>
      <w:r w:rsidRPr="00116D1D">
        <w:rPr>
          <w:i/>
          <w:iCs/>
          <w:sz w:val="26"/>
          <w:szCs w:val="26"/>
          <w:lang w:val="vi-VN" w:eastAsia="vi-VN"/>
        </w:rPr>
        <w:t>(Cấp lần đầu/Cấp đổi lần ... /Cấp lại lần ...)</w:t>
      </w:r>
    </w:p>
    <w:p w14:paraId="146FCD36" w14:textId="77777777" w:rsidR="00C44423" w:rsidRPr="00116D1D" w:rsidRDefault="00C44423" w:rsidP="00C44423">
      <w:pPr>
        <w:widowControl w:val="0"/>
        <w:jc w:val="center"/>
        <w:rPr>
          <w:i/>
          <w:iCs/>
          <w:sz w:val="26"/>
          <w:szCs w:val="26"/>
          <w:vertAlign w:val="superscript"/>
          <w:lang w:val="vi-VN" w:eastAsia="vi-VN"/>
        </w:rPr>
      </w:pPr>
      <w:r w:rsidRPr="00116D1D">
        <w:rPr>
          <w:bCs/>
          <w:sz w:val="26"/>
          <w:szCs w:val="26"/>
          <w:vertAlign w:val="superscript"/>
          <w:lang w:val="en-SG" w:eastAsia="vi-VN"/>
        </w:rPr>
        <w:t>___________________</w:t>
      </w:r>
    </w:p>
    <w:p w14:paraId="20205328" w14:textId="77777777" w:rsidR="00C44423" w:rsidRPr="00116D1D" w:rsidRDefault="00C44423" w:rsidP="00C44423">
      <w:pPr>
        <w:widowControl w:val="0"/>
        <w:jc w:val="center"/>
        <w:rPr>
          <w:sz w:val="26"/>
          <w:szCs w:val="26"/>
          <w:lang w:val="vi-VN" w:eastAsia="en-SG"/>
        </w:rPr>
      </w:pPr>
    </w:p>
    <w:p w14:paraId="1322E466" w14:textId="77777777" w:rsidR="00C44423" w:rsidRPr="00116D1D" w:rsidRDefault="00C44423" w:rsidP="00C44423">
      <w:pPr>
        <w:widowControl w:val="0"/>
        <w:tabs>
          <w:tab w:val="left" w:leader="dot" w:pos="3778"/>
        </w:tabs>
        <w:jc w:val="center"/>
        <w:rPr>
          <w:sz w:val="26"/>
          <w:szCs w:val="26"/>
          <w:lang w:val="en-SG" w:eastAsia="en-SG"/>
        </w:rPr>
      </w:pPr>
      <w:r w:rsidRPr="00116D1D">
        <w:rPr>
          <w:sz w:val="26"/>
          <w:szCs w:val="26"/>
          <w:lang w:val="vi-VN" w:eastAsia="vi-VN"/>
        </w:rPr>
        <w:t>Kính gửi:</w:t>
      </w:r>
      <w:r w:rsidRPr="00116D1D">
        <w:rPr>
          <w:sz w:val="26"/>
          <w:szCs w:val="26"/>
          <w:lang w:val="en-SG" w:eastAsia="vi-VN"/>
        </w:rPr>
        <w:t>…………………………………..</w:t>
      </w:r>
    </w:p>
    <w:p w14:paraId="3CA0DFBE" w14:textId="77777777" w:rsidR="00C44423" w:rsidRPr="00116D1D" w:rsidRDefault="00C44423" w:rsidP="00C44423">
      <w:pPr>
        <w:widowControl w:val="0"/>
        <w:jc w:val="center"/>
        <w:rPr>
          <w:sz w:val="26"/>
          <w:szCs w:val="26"/>
          <w:lang w:val="vi-VN" w:eastAsia="en-SG"/>
        </w:rPr>
      </w:pPr>
      <w:r w:rsidRPr="00116D1D">
        <w:rPr>
          <w:i/>
          <w:iCs/>
          <w:sz w:val="26"/>
          <w:szCs w:val="26"/>
          <w:lang w:val="vi-VN" w:eastAsia="vi-VN"/>
        </w:rPr>
        <w:t>(Cơ quan chuyên môn về văn hóa, thể thao và du lịch</w:t>
      </w:r>
    </w:p>
    <w:p w14:paraId="02B448D4" w14:textId="77777777" w:rsidR="00C44423" w:rsidRPr="00116D1D" w:rsidRDefault="00C44423" w:rsidP="00C44423">
      <w:pPr>
        <w:widowControl w:val="0"/>
        <w:jc w:val="center"/>
        <w:rPr>
          <w:i/>
          <w:iCs/>
          <w:sz w:val="26"/>
          <w:szCs w:val="26"/>
          <w:lang w:val="vi-VN" w:eastAsia="vi-VN"/>
        </w:rPr>
      </w:pPr>
      <w:r w:rsidRPr="00116D1D">
        <w:rPr>
          <w:i/>
          <w:iCs/>
          <w:sz w:val="26"/>
          <w:szCs w:val="26"/>
          <w:lang w:val="vi-VN" w:eastAsia="vi-VN"/>
        </w:rPr>
        <w:t>của Ủy ban nhân dân cấp tỉnh nơi đặt trụ sở)</w:t>
      </w:r>
    </w:p>
    <w:p w14:paraId="595AA775" w14:textId="77777777" w:rsidR="00C44423" w:rsidRPr="00116D1D" w:rsidRDefault="00C44423" w:rsidP="00C44423">
      <w:pPr>
        <w:widowControl w:val="0"/>
        <w:jc w:val="center"/>
        <w:rPr>
          <w:sz w:val="26"/>
          <w:szCs w:val="26"/>
          <w:lang w:val="vi-VN" w:eastAsia="en-SG"/>
        </w:rPr>
      </w:pPr>
    </w:p>
    <w:p w14:paraId="05D7276D" w14:textId="77777777" w:rsidR="00C44423" w:rsidRPr="00116D1D" w:rsidRDefault="00C44423" w:rsidP="00C44423">
      <w:pPr>
        <w:widowControl w:val="0"/>
        <w:spacing w:after="120"/>
        <w:ind w:firstLine="720"/>
        <w:jc w:val="both"/>
        <w:rPr>
          <w:sz w:val="26"/>
          <w:szCs w:val="26"/>
          <w:lang w:val="vi-VN" w:eastAsia="en-SG"/>
        </w:rPr>
      </w:pPr>
      <w:r w:rsidRPr="00116D1D">
        <w:rPr>
          <w:i/>
          <w:iCs/>
          <w:sz w:val="26"/>
          <w:szCs w:val="26"/>
          <w:lang w:val="vi-VN" w:eastAsia="vi-VN"/>
        </w:rPr>
        <w:t>Căn cứ Luật Phòng, chống bạo lực gia đình ngày 14 tháng 11 năm 2022;</w:t>
      </w:r>
    </w:p>
    <w:p w14:paraId="2A1024A4" w14:textId="77777777" w:rsidR="00C44423" w:rsidRPr="00116D1D" w:rsidRDefault="00C44423" w:rsidP="00C44423">
      <w:pPr>
        <w:widowControl w:val="0"/>
        <w:spacing w:after="120"/>
        <w:ind w:firstLine="720"/>
        <w:jc w:val="both"/>
        <w:rPr>
          <w:sz w:val="26"/>
          <w:szCs w:val="26"/>
          <w:lang w:val="vi-VN" w:eastAsia="en-SG"/>
        </w:rPr>
      </w:pPr>
      <w:r w:rsidRPr="00116D1D">
        <w:rPr>
          <w:i/>
          <w:iCs/>
          <w:sz w:val="26"/>
          <w:szCs w:val="26"/>
          <w:lang w:val="vi-VN" w:eastAsia="vi-VN"/>
        </w:rPr>
        <w:t>Căn cứ Nghị định số 76/2023/NĐ-CP ngày 01 tháng 11 năm 2023 của Chính phủ quy định chi tiết một số điều của Luật Phòng, chống bạo lực gia đình;</w:t>
      </w:r>
    </w:p>
    <w:p w14:paraId="485A6937" w14:textId="77777777" w:rsidR="00C44423" w:rsidRPr="00116D1D" w:rsidRDefault="00C44423" w:rsidP="00C44423">
      <w:pPr>
        <w:widowControl w:val="0"/>
        <w:tabs>
          <w:tab w:val="left" w:leader="dot" w:pos="8650"/>
        </w:tabs>
        <w:spacing w:after="120"/>
        <w:ind w:firstLine="720"/>
        <w:jc w:val="both"/>
        <w:rPr>
          <w:sz w:val="26"/>
          <w:szCs w:val="26"/>
          <w:lang w:val="vi-VN" w:eastAsia="en-SG"/>
        </w:rPr>
      </w:pPr>
      <w:r w:rsidRPr="00116D1D">
        <w:rPr>
          <w:sz w:val="26"/>
          <w:szCs w:val="26"/>
          <w:lang w:val="vi-VN" w:eastAsia="vi-VN"/>
        </w:rPr>
        <w:t xml:space="preserve">Tôi là </w:t>
      </w:r>
      <w:r w:rsidRPr="00116D1D">
        <w:rPr>
          <w:i/>
          <w:iCs/>
          <w:sz w:val="26"/>
          <w:szCs w:val="26"/>
          <w:lang w:val="vi-VN" w:eastAsia="vi-VN"/>
        </w:rPr>
        <w:t xml:space="preserve">(chữ in hoa): </w:t>
      </w:r>
      <w:r w:rsidRPr="00116D1D">
        <w:rPr>
          <w:i/>
          <w:iCs/>
          <w:sz w:val="26"/>
          <w:szCs w:val="26"/>
          <w:lang w:val="vi-VN" w:eastAsia="vi-VN"/>
        </w:rPr>
        <w:tab/>
      </w:r>
    </w:p>
    <w:p w14:paraId="4F834151" w14:textId="77777777" w:rsidR="00C44423" w:rsidRPr="00116D1D" w:rsidRDefault="00C44423" w:rsidP="00C44423">
      <w:pPr>
        <w:widowControl w:val="0"/>
        <w:tabs>
          <w:tab w:val="left" w:leader="dot" w:pos="8650"/>
        </w:tabs>
        <w:spacing w:after="120"/>
        <w:ind w:firstLine="720"/>
        <w:jc w:val="both"/>
        <w:rPr>
          <w:sz w:val="26"/>
          <w:szCs w:val="26"/>
          <w:lang w:val="vi-VN" w:eastAsia="en-SG"/>
        </w:rPr>
      </w:pPr>
      <w:r w:rsidRPr="00116D1D">
        <w:rPr>
          <w:sz w:val="26"/>
          <w:szCs w:val="26"/>
          <w:lang w:val="vi-VN" w:eastAsia="vi-VN"/>
        </w:rPr>
        <w:t>Căn cước công dân</w:t>
      </w:r>
      <w:r w:rsidRPr="00116D1D">
        <w:rPr>
          <w:sz w:val="26"/>
          <w:szCs w:val="26"/>
          <w:vertAlign w:val="superscript"/>
          <w:lang w:val="en-SG" w:eastAsia="vi-VN"/>
        </w:rPr>
        <w:t>1</w:t>
      </w:r>
      <w:r w:rsidRPr="00116D1D">
        <w:rPr>
          <w:sz w:val="26"/>
          <w:szCs w:val="26"/>
          <w:lang w:val="vi-VN" w:eastAsia="vi-VN"/>
        </w:rPr>
        <w:t xml:space="preserve"> </w:t>
      </w:r>
      <w:r w:rsidRPr="00116D1D">
        <w:rPr>
          <w:i/>
          <w:iCs/>
          <w:sz w:val="26"/>
          <w:szCs w:val="26"/>
          <w:lang w:val="vi-VN" w:eastAsia="vi-VN"/>
        </w:rPr>
        <w:t>(đối với công dân Việt Nam</w:t>
      </w:r>
      <w:r w:rsidRPr="00116D1D">
        <w:rPr>
          <w:sz w:val="26"/>
          <w:szCs w:val="26"/>
          <w:lang w:val="vi-VN" w:eastAsia="vi-VN"/>
        </w:rPr>
        <w:t>)/số hộ chiếu</w:t>
      </w:r>
      <w:r w:rsidRPr="00116D1D">
        <w:rPr>
          <w:sz w:val="26"/>
          <w:szCs w:val="26"/>
          <w:vertAlign w:val="superscript"/>
          <w:lang w:val="en-SG" w:eastAsia="vi-VN"/>
        </w:rPr>
        <w:t xml:space="preserve">2 </w:t>
      </w:r>
      <w:r w:rsidRPr="00116D1D">
        <w:rPr>
          <w:i/>
          <w:iCs/>
          <w:sz w:val="26"/>
          <w:szCs w:val="26"/>
          <w:lang w:val="vi-VN" w:eastAsia="vi-VN"/>
        </w:rPr>
        <w:t xml:space="preserve"> (đối với người nước ngoài)</w:t>
      </w:r>
      <w:r w:rsidRPr="00116D1D">
        <w:rPr>
          <w:i/>
          <w:iCs/>
          <w:sz w:val="26"/>
          <w:szCs w:val="26"/>
          <w:lang w:val="vi-VN" w:eastAsia="vi-VN"/>
        </w:rPr>
        <w:tab/>
      </w:r>
    </w:p>
    <w:p w14:paraId="796D8E33" w14:textId="77777777" w:rsidR="00C44423" w:rsidRPr="00116D1D" w:rsidRDefault="00C44423" w:rsidP="00C44423">
      <w:pPr>
        <w:widowControl w:val="0"/>
        <w:tabs>
          <w:tab w:val="right" w:leader="dot" w:pos="5067"/>
          <w:tab w:val="left" w:pos="5272"/>
          <w:tab w:val="left" w:leader="dot" w:pos="8650"/>
        </w:tabs>
        <w:spacing w:after="120"/>
        <w:ind w:firstLine="720"/>
        <w:jc w:val="both"/>
        <w:rPr>
          <w:sz w:val="26"/>
          <w:szCs w:val="26"/>
          <w:lang w:val="vi-VN" w:eastAsia="en-SG"/>
        </w:rPr>
      </w:pPr>
      <w:r w:rsidRPr="00116D1D">
        <w:rPr>
          <w:sz w:val="26"/>
          <w:szCs w:val="26"/>
          <w:lang w:val="vi-VN" w:eastAsia="vi-VN"/>
        </w:rPr>
        <w:t>Ngày cấp:</w:t>
      </w:r>
      <w:r w:rsidRPr="00116D1D">
        <w:rPr>
          <w:sz w:val="26"/>
          <w:szCs w:val="26"/>
          <w:lang w:val="vi-VN" w:eastAsia="vi-VN"/>
        </w:rPr>
        <w:tab/>
        <w:t>Nơi</w:t>
      </w:r>
      <w:r w:rsidRPr="00116D1D">
        <w:rPr>
          <w:sz w:val="26"/>
          <w:szCs w:val="26"/>
          <w:lang w:val="vi-VN" w:eastAsia="vi-VN"/>
        </w:rPr>
        <w:tab/>
        <w:t>cấp</w:t>
      </w:r>
      <w:r w:rsidRPr="00116D1D">
        <w:rPr>
          <w:sz w:val="26"/>
          <w:szCs w:val="26"/>
          <w:lang w:val="vi-VN" w:eastAsia="vi-VN"/>
        </w:rPr>
        <w:tab/>
      </w:r>
    </w:p>
    <w:p w14:paraId="7AF52931" w14:textId="77777777" w:rsidR="00C44423" w:rsidRPr="00116D1D" w:rsidRDefault="00C44423" w:rsidP="00C44423">
      <w:pPr>
        <w:widowControl w:val="0"/>
        <w:tabs>
          <w:tab w:val="left" w:leader="dot" w:pos="8650"/>
        </w:tabs>
        <w:spacing w:after="120"/>
        <w:ind w:firstLine="720"/>
        <w:jc w:val="both"/>
        <w:rPr>
          <w:sz w:val="26"/>
          <w:szCs w:val="26"/>
          <w:lang w:val="vi-VN" w:eastAsia="en-SG"/>
        </w:rPr>
      </w:pPr>
      <w:r w:rsidRPr="00116D1D">
        <w:rPr>
          <w:sz w:val="26"/>
          <w:szCs w:val="26"/>
          <w:lang w:val="vi-VN" w:eastAsia="vi-VN"/>
        </w:rPr>
        <w:t>Quốc tịch:</w:t>
      </w:r>
      <w:r w:rsidRPr="00116D1D">
        <w:rPr>
          <w:sz w:val="26"/>
          <w:szCs w:val="26"/>
          <w:lang w:val="vi-VN" w:eastAsia="vi-VN"/>
        </w:rPr>
        <w:tab/>
      </w:r>
    </w:p>
    <w:p w14:paraId="2A3A47F2" w14:textId="77777777" w:rsidR="00C44423" w:rsidRPr="00116D1D" w:rsidRDefault="00C44423" w:rsidP="00C44423">
      <w:pPr>
        <w:widowControl w:val="0"/>
        <w:spacing w:after="120"/>
        <w:ind w:firstLine="720"/>
        <w:jc w:val="both"/>
        <w:rPr>
          <w:sz w:val="26"/>
          <w:szCs w:val="26"/>
          <w:lang w:val="vi-VN" w:eastAsia="en-SG"/>
        </w:rPr>
      </w:pPr>
      <w:r w:rsidRPr="00116D1D">
        <w:rPr>
          <w:sz w:val="26"/>
          <w:szCs w:val="26"/>
          <w:lang w:val="vi-VN" w:eastAsia="vi-VN"/>
        </w:rPr>
        <w:t>Làm đơn này đề nghị (</w:t>
      </w:r>
      <w:r w:rsidRPr="00116D1D">
        <w:rPr>
          <w:i/>
          <w:iCs/>
          <w:sz w:val="26"/>
          <w:szCs w:val="26"/>
          <w:lang w:val="vi-VN" w:eastAsia="vi-VN"/>
        </w:rPr>
        <w:t>cơ quan chuyên môn về văn hóa, thể thao và du lịch của Ủy ban nhân dân cấp tỉnh)</w:t>
      </w:r>
      <w:r w:rsidRPr="00116D1D">
        <w:rPr>
          <w:sz w:val="26"/>
          <w:szCs w:val="26"/>
          <w:lang w:val="vi-VN" w:eastAsia="vi-VN"/>
        </w:rPr>
        <w:t xml:space="preserve"> ... xem xét cấp </w:t>
      </w:r>
      <w:r w:rsidRPr="00116D1D">
        <w:rPr>
          <w:i/>
          <w:iCs/>
          <w:sz w:val="26"/>
          <w:szCs w:val="26"/>
          <w:lang w:val="vi-VN" w:eastAsia="vi-VN"/>
        </w:rPr>
        <w:t>(ghi rõ: lần đầu/cấp lại lần..../cấp đổi lần...)</w:t>
      </w:r>
      <w:r w:rsidRPr="00116D1D">
        <w:rPr>
          <w:sz w:val="26"/>
          <w:szCs w:val="26"/>
          <w:lang w:val="vi-VN" w:eastAsia="vi-VN"/>
        </w:rPr>
        <w:t xml:space="preserve"> ... giấy chứng nhận đăng ký thành lập cơ sở cung cấp dịch vụ trợ giúp phòng, chống bạo lực gia đình.</w:t>
      </w:r>
    </w:p>
    <w:p w14:paraId="18E6CE3B" w14:textId="77777777" w:rsidR="00C44423" w:rsidRPr="00116D1D" w:rsidRDefault="00C44423" w:rsidP="00C44423">
      <w:pPr>
        <w:widowControl w:val="0"/>
        <w:tabs>
          <w:tab w:val="left" w:leader="dot" w:pos="8650"/>
        </w:tabs>
        <w:spacing w:after="120"/>
        <w:ind w:firstLine="720"/>
        <w:jc w:val="both"/>
        <w:rPr>
          <w:sz w:val="26"/>
          <w:szCs w:val="26"/>
          <w:lang w:val="vi-VN" w:eastAsia="en-SG"/>
        </w:rPr>
      </w:pPr>
      <w:r w:rsidRPr="00116D1D">
        <w:rPr>
          <w:sz w:val="26"/>
          <w:szCs w:val="26"/>
          <w:lang w:val="vi-VN" w:eastAsia="vi-VN"/>
        </w:rPr>
        <w:t xml:space="preserve">Lý do </w:t>
      </w:r>
      <w:r w:rsidRPr="00116D1D">
        <w:rPr>
          <w:i/>
          <w:iCs/>
          <w:sz w:val="26"/>
          <w:szCs w:val="26"/>
          <w:lang w:val="vi-VN" w:eastAsia="vi-VN"/>
        </w:rPr>
        <w:t>(trường hợp cấp lần đầu không ghi thông tin này):</w:t>
      </w:r>
      <w:r w:rsidRPr="00116D1D">
        <w:rPr>
          <w:i/>
          <w:iCs/>
          <w:sz w:val="26"/>
          <w:szCs w:val="26"/>
          <w:lang w:val="vi-VN" w:eastAsia="vi-VN"/>
        </w:rPr>
        <w:tab/>
      </w:r>
    </w:p>
    <w:p w14:paraId="69827390" w14:textId="77777777" w:rsidR="00C44423" w:rsidRPr="00116D1D" w:rsidRDefault="00C44423" w:rsidP="00C44423">
      <w:pPr>
        <w:widowControl w:val="0"/>
        <w:spacing w:after="120"/>
        <w:ind w:firstLine="720"/>
        <w:jc w:val="both"/>
        <w:rPr>
          <w:bCs/>
          <w:sz w:val="26"/>
          <w:szCs w:val="26"/>
          <w:lang w:val="en-SG" w:eastAsia="vi-VN"/>
        </w:rPr>
      </w:pPr>
      <w:r w:rsidRPr="00116D1D">
        <w:rPr>
          <w:bCs/>
          <w:sz w:val="26"/>
          <w:szCs w:val="26"/>
          <w:lang w:val="en-SG" w:eastAsia="vi-VN"/>
        </w:rPr>
        <w:t>…………………………………………………………………………………………</w:t>
      </w:r>
    </w:p>
    <w:p w14:paraId="4C985C1D" w14:textId="77777777" w:rsidR="00C44423" w:rsidRPr="00116D1D" w:rsidRDefault="00C44423" w:rsidP="00C44423">
      <w:pPr>
        <w:widowControl w:val="0"/>
        <w:spacing w:after="120"/>
        <w:ind w:firstLine="720"/>
        <w:jc w:val="both"/>
        <w:rPr>
          <w:sz w:val="26"/>
          <w:szCs w:val="26"/>
          <w:lang w:val="vi-VN" w:eastAsia="en-SG"/>
        </w:rPr>
      </w:pPr>
      <w:r w:rsidRPr="00116D1D">
        <w:rPr>
          <w:b/>
          <w:bCs/>
          <w:sz w:val="26"/>
          <w:szCs w:val="26"/>
          <w:lang w:val="vi-VN" w:eastAsia="vi-VN"/>
        </w:rPr>
        <w:t>Cụ thể:</w:t>
      </w:r>
    </w:p>
    <w:p w14:paraId="0C12A798" w14:textId="77777777" w:rsidR="00C44423" w:rsidRPr="00116D1D" w:rsidRDefault="00C44423" w:rsidP="00C44423">
      <w:pPr>
        <w:widowControl w:val="0"/>
        <w:numPr>
          <w:ilvl w:val="0"/>
          <w:numId w:val="21"/>
        </w:numPr>
        <w:tabs>
          <w:tab w:val="left" w:pos="928"/>
        </w:tabs>
        <w:spacing w:after="120"/>
        <w:jc w:val="both"/>
        <w:rPr>
          <w:sz w:val="26"/>
          <w:szCs w:val="26"/>
          <w:lang w:val="vi-VN" w:eastAsia="en-SG"/>
        </w:rPr>
      </w:pPr>
      <w:bookmarkStart w:id="24" w:name="bookmark68"/>
      <w:bookmarkEnd w:id="24"/>
      <w:r w:rsidRPr="00116D1D">
        <w:rPr>
          <w:b/>
          <w:bCs/>
          <w:sz w:val="26"/>
          <w:szCs w:val="26"/>
          <w:lang w:val="vi-VN" w:eastAsia="vi-VN"/>
        </w:rPr>
        <w:t>Tên gọi của cơ sở</w:t>
      </w:r>
      <w:bookmarkStart w:id="25" w:name="bookmark69"/>
      <w:bookmarkEnd w:id="25"/>
    </w:p>
    <w:p w14:paraId="42B42AA4" w14:textId="77777777" w:rsidR="00C44423" w:rsidRPr="00116D1D" w:rsidRDefault="00C44423" w:rsidP="00C44423">
      <w:pPr>
        <w:widowControl w:val="0"/>
        <w:tabs>
          <w:tab w:val="left" w:pos="928"/>
        </w:tabs>
        <w:spacing w:after="120"/>
        <w:ind w:left="720"/>
        <w:jc w:val="both"/>
        <w:rPr>
          <w:sz w:val="26"/>
          <w:szCs w:val="26"/>
          <w:lang w:val="vi-VN" w:eastAsia="en-SG"/>
        </w:rPr>
      </w:pPr>
      <w:r w:rsidRPr="00116D1D">
        <w:rPr>
          <w:sz w:val="26"/>
          <w:szCs w:val="26"/>
          <w:lang w:val="en-SG" w:eastAsia="en-SG"/>
        </w:rPr>
        <w:t xml:space="preserve">a) </w:t>
      </w:r>
      <w:r w:rsidRPr="00116D1D">
        <w:rPr>
          <w:sz w:val="26"/>
          <w:szCs w:val="26"/>
          <w:lang w:val="vi-VN" w:eastAsia="vi-VN"/>
        </w:rPr>
        <w:t>Tên tiếng Việt:</w:t>
      </w:r>
      <w:r w:rsidRPr="00116D1D">
        <w:rPr>
          <w:sz w:val="26"/>
          <w:szCs w:val="26"/>
          <w:lang w:val="vi-VN" w:eastAsia="vi-VN"/>
        </w:rPr>
        <w:tab/>
      </w:r>
    </w:p>
    <w:p w14:paraId="14D4A6CE" w14:textId="77777777" w:rsidR="00C44423" w:rsidRPr="00116D1D" w:rsidRDefault="00C44423" w:rsidP="00C44423">
      <w:pPr>
        <w:widowControl w:val="0"/>
        <w:tabs>
          <w:tab w:val="left" w:leader="dot" w:pos="8650"/>
        </w:tabs>
        <w:spacing w:after="120"/>
        <w:ind w:firstLine="720"/>
        <w:jc w:val="both"/>
        <w:rPr>
          <w:sz w:val="26"/>
          <w:szCs w:val="26"/>
          <w:lang w:val="vi-VN" w:eastAsia="en-SG"/>
        </w:rPr>
      </w:pPr>
      <w:r w:rsidRPr="00116D1D">
        <w:rPr>
          <w:sz w:val="26"/>
          <w:szCs w:val="26"/>
          <w:lang w:val="vi-VN" w:eastAsia="vi-VN"/>
        </w:rPr>
        <w:t xml:space="preserve">Viết tắt tên cơ sở (nếu có): </w:t>
      </w:r>
      <w:r w:rsidRPr="00116D1D">
        <w:rPr>
          <w:sz w:val="26"/>
          <w:szCs w:val="26"/>
          <w:lang w:val="vi-VN" w:eastAsia="vi-VN"/>
        </w:rPr>
        <w:tab/>
      </w:r>
    </w:p>
    <w:p w14:paraId="3D0FDC6A" w14:textId="77777777" w:rsidR="00C44423" w:rsidRPr="00116D1D" w:rsidRDefault="00C44423" w:rsidP="00C44423">
      <w:pPr>
        <w:widowControl w:val="0"/>
        <w:tabs>
          <w:tab w:val="left" w:pos="986"/>
          <w:tab w:val="left" w:leader="dot" w:pos="8650"/>
        </w:tabs>
        <w:spacing w:after="120"/>
        <w:ind w:left="720"/>
        <w:jc w:val="both"/>
        <w:rPr>
          <w:sz w:val="26"/>
          <w:szCs w:val="26"/>
          <w:lang w:val="vi-VN" w:eastAsia="en-SG"/>
        </w:rPr>
      </w:pPr>
      <w:bookmarkStart w:id="26" w:name="bookmark70"/>
      <w:bookmarkEnd w:id="26"/>
      <w:r w:rsidRPr="00116D1D">
        <w:rPr>
          <w:sz w:val="26"/>
          <w:szCs w:val="26"/>
          <w:lang w:val="en-SG" w:eastAsia="vi-VN"/>
        </w:rPr>
        <w:t xml:space="preserve">b) </w:t>
      </w:r>
      <w:r w:rsidRPr="00116D1D">
        <w:rPr>
          <w:sz w:val="26"/>
          <w:szCs w:val="26"/>
          <w:lang w:val="vi-VN" w:eastAsia="vi-VN"/>
        </w:rPr>
        <w:t xml:space="preserve">Tên tiếng nước ngoài (nếu có) </w:t>
      </w:r>
      <w:r w:rsidRPr="00116D1D">
        <w:rPr>
          <w:sz w:val="26"/>
          <w:szCs w:val="26"/>
          <w:lang w:val="vi-VN" w:eastAsia="vi-VN"/>
        </w:rPr>
        <w:tab/>
      </w:r>
    </w:p>
    <w:p w14:paraId="2487B576" w14:textId="77777777" w:rsidR="00C44423" w:rsidRPr="00116D1D" w:rsidRDefault="00C44423" w:rsidP="00C44423">
      <w:pPr>
        <w:widowControl w:val="0"/>
        <w:spacing w:after="120"/>
        <w:ind w:firstLine="720"/>
        <w:jc w:val="both"/>
        <w:rPr>
          <w:sz w:val="26"/>
          <w:szCs w:val="26"/>
          <w:lang w:val="vi-VN" w:eastAsia="en-SG"/>
        </w:rPr>
      </w:pPr>
      <w:r w:rsidRPr="00116D1D">
        <w:rPr>
          <w:b/>
          <w:bCs/>
          <w:sz w:val="26"/>
          <w:szCs w:val="26"/>
        </w:rPr>
        <w:t xml:space="preserve">2. </w:t>
      </w:r>
      <w:r w:rsidRPr="00116D1D">
        <w:rPr>
          <w:b/>
          <w:bCs/>
          <w:sz w:val="26"/>
          <w:szCs w:val="26"/>
          <w:lang w:val="vi-VN" w:eastAsia="vi-VN"/>
        </w:rPr>
        <w:t xml:space="preserve">Thông tin về người đứng đầu cơ sở </w:t>
      </w:r>
      <w:r w:rsidRPr="00116D1D">
        <w:rPr>
          <w:i/>
          <w:iCs/>
          <w:sz w:val="26"/>
          <w:szCs w:val="26"/>
          <w:lang w:val="vi-VN" w:eastAsia="vi-VN"/>
        </w:rPr>
        <w:t>(trường hợp cấp lại không ghi thông tin này)</w:t>
      </w:r>
    </w:p>
    <w:p w14:paraId="05493960" w14:textId="77777777" w:rsidR="00C44423" w:rsidRPr="00116D1D" w:rsidRDefault="00C44423" w:rsidP="00C44423">
      <w:pPr>
        <w:widowControl w:val="0"/>
        <w:tabs>
          <w:tab w:val="left" w:leader="dot" w:pos="8624"/>
        </w:tabs>
        <w:spacing w:after="120"/>
        <w:ind w:firstLine="720"/>
        <w:jc w:val="both"/>
        <w:rPr>
          <w:sz w:val="26"/>
          <w:szCs w:val="26"/>
          <w:lang w:val="vi-VN" w:eastAsia="en-SG"/>
        </w:rPr>
      </w:pPr>
      <w:r w:rsidRPr="00116D1D">
        <w:rPr>
          <w:sz w:val="26"/>
          <w:szCs w:val="26"/>
          <w:lang w:val="vi-VN" w:eastAsia="vi-VN"/>
        </w:rPr>
        <w:t xml:space="preserve">Họ và tên </w:t>
      </w:r>
      <w:r w:rsidRPr="00116D1D">
        <w:rPr>
          <w:i/>
          <w:sz w:val="26"/>
          <w:szCs w:val="26"/>
          <w:lang w:val="en-SG" w:eastAsia="vi-VN"/>
        </w:rPr>
        <w:t>(</w:t>
      </w:r>
      <w:r w:rsidRPr="00116D1D">
        <w:rPr>
          <w:i/>
          <w:iCs/>
          <w:sz w:val="26"/>
          <w:szCs w:val="26"/>
          <w:lang w:val="vi-VN" w:eastAsia="vi-VN"/>
        </w:rPr>
        <w:t>chữ in hoa):</w:t>
      </w:r>
      <w:r w:rsidRPr="00116D1D">
        <w:rPr>
          <w:i/>
          <w:iCs/>
          <w:sz w:val="26"/>
          <w:szCs w:val="26"/>
          <w:lang w:val="vi-VN" w:eastAsia="vi-VN"/>
        </w:rPr>
        <w:tab/>
      </w:r>
    </w:p>
    <w:p w14:paraId="652AD29E" w14:textId="77777777" w:rsidR="00C44423" w:rsidRPr="00116D1D" w:rsidRDefault="00C44423" w:rsidP="00C44423">
      <w:pPr>
        <w:widowControl w:val="0"/>
        <w:tabs>
          <w:tab w:val="left" w:leader="dot" w:pos="8126"/>
        </w:tabs>
        <w:spacing w:after="120"/>
        <w:ind w:firstLine="720"/>
        <w:jc w:val="both"/>
        <w:rPr>
          <w:sz w:val="26"/>
          <w:szCs w:val="26"/>
          <w:lang w:val="vi-VN" w:eastAsia="en-SG"/>
        </w:rPr>
      </w:pPr>
      <w:r w:rsidRPr="00116D1D">
        <w:rPr>
          <w:sz w:val="26"/>
          <w:szCs w:val="26"/>
          <w:lang w:val="vi-VN" w:eastAsia="vi-VN"/>
        </w:rPr>
        <w:t>Căn cước công dân</w:t>
      </w:r>
      <w:r w:rsidRPr="00116D1D">
        <w:rPr>
          <w:sz w:val="26"/>
          <w:szCs w:val="26"/>
          <w:vertAlign w:val="superscript"/>
          <w:lang w:val="en-SG" w:eastAsia="vi-VN"/>
        </w:rPr>
        <w:t>3</w:t>
      </w:r>
      <w:r w:rsidRPr="00116D1D">
        <w:rPr>
          <w:sz w:val="26"/>
          <w:szCs w:val="26"/>
          <w:lang w:val="vi-VN" w:eastAsia="vi-VN"/>
        </w:rPr>
        <w:t xml:space="preserve"> </w:t>
      </w:r>
      <w:r w:rsidRPr="00116D1D">
        <w:rPr>
          <w:i/>
          <w:iCs/>
          <w:sz w:val="26"/>
          <w:szCs w:val="26"/>
          <w:lang w:val="vi-VN" w:eastAsia="vi-VN"/>
        </w:rPr>
        <w:t>(đối với công dân Việt Nam)/số</w:t>
      </w:r>
      <w:r w:rsidRPr="00116D1D">
        <w:rPr>
          <w:sz w:val="26"/>
          <w:szCs w:val="26"/>
          <w:lang w:val="vi-VN" w:eastAsia="vi-VN"/>
        </w:rPr>
        <w:t xml:space="preserve"> hộ chiếu</w:t>
      </w:r>
      <w:r w:rsidRPr="00116D1D">
        <w:rPr>
          <w:sz w:val="26"/>
          <w:szCs w:val="26"/>
          <w:vertAlign w:val="superscript"/>
          <w:lang w:val="en-SG" w:eastAsia="vi-VN"/>
        </w:rPr>
        <w:t>4</w:t>
      </w:r>
      <w:r w:rsidRPr="00116D1D">
        <w:rPr>
          <w:sz w:val="26"/>
          <w:szCs w:val="26"/>
          <w:lang w:val="vi-VN" w:eastAsia="vi-VN"/>
        </w:rPr>
        <w:t xml:space="preserve"> </w:t>
      </w:r>
      <w:r w:rsidRPr="00116D1D">
        <w:rPr>
          <w:i/>
          <w:iCs/>
          <w:sz w:val="26"/>
          <w:szCs w:val="26"/>
          <w:lang w:val="vi-VN" w:eastAsia="vi-VN"/>
        </w:rPr>
        <w:t>(đối với người nước ngoài)</w:t>
      </w:r>
      <w:r w:rsidRPr="00116D1D">
        <w:rPr>
          <w:i/>
          <w:iCs/>
          <w:sz w:val="26"/>
          <w:szCs w:val="26"/>
          <w:lang w:val="vi-VN" w:eastAsia="vi-VN"/>
        </w:rPr>
        <w:tab/>
      </w:r>
    </w:p>
    <w:p w14:paraId="36DEE0D3" w14:textId="77777777" w:rsidR="00C44423" w:rsidRPr="00116D1D" w:rsidRDefault="00C44423" w:rsidP="00C44423">
      <w:pPr>
        <w:widowControl w:val="0"/>
        <w:tabs>
          <w:tab w:val="right" w:leader="dot" w:pos="3742"/>
          <w:tab w:val="left" w:pos="4005"/>
          <w:tab w:val="left" w:leader="dot" w:pos="8624"/>
        </w:tabs>
        <w:spacing w:after="120"/>
        <w:ind w:firstLine="720"/>
        <w:jc w:val="both"/>
        <w:rPr>
          <w:sz w:val="26"/>
          <w:szCs w:val="26"/>
          <w:lang w:val="vi-VN" w:eastAsia="en-SG"/>
        </w:rPr>
      </w:pPr>
      <w:r w:rsidRPr="00116D1D">
        <w:rPr>
          <w:sz w:val="26"/>
          <w:szCs w:val="26"/>
          <w:lang w:val="vi-VN" w:eastAsia="vi-VN"/>
        </w:rPr>
        <w:t>Ngày cấp</w:t>
      </w:r>
      <w:r w:rsidRPr="00116D1D">
        <w:rPr>
          <w:sz w:val="26"/>
          <w:szCs w:val="26"/>
          <w:lang w:val="en-SG" w:eastAsia="vi-VN"/>
        </w:rPr>
        <w:t xml:space="preserve"> ………………………………..</w:t>
      </w:r>
      <w:r w:rsidRPr="00116D1D">
        <w:rPr>
          <w:sz w:val="26"/>
          <w:szCs w:val="26"/>
          <w:lang w:val="vi-VN" w:eastAsia="vi-VN"/>
        </w:rPr>
        <w:t>Nơi</w:t>
      </w:r>
      <w:r w:rsidRPr="00116D1D">
        <w:rPr>
          <w:sz w:val="26"/>
          <w:szCs w:val="26"/>
          <w:lang w:val="en-SG" w:eastAsia="vi-VN"/>
        </w:rPr>
        <w:t xml:space="preserve"> </w:t>
      </w:r>
      <w:r w:rsidRPr="00116D1D">
        <w:rPr>
          <w:sz w:val="26"/>
          <w:szCs w:val="26"/>
          <w:lang w:val="vi-VN" w:eastAsia="vi-VN"/>
        </w:rPr>
        <w:t>cấp</w:t>
      </w:r>
      <w:r w:rsidRPr="00116D1D">
        <w:rPr>
          <w:sz w:val="26"/>
          <w:szCs w:val="26"/>
          <w:lang w:val="vi-VN" w:eastAsia="vi-VN"/>
        </w:rPr>
        <w:tab/>
      </w:r>
    </w:p>
    <w:p w14:paraId="1F63C7EF" w14:textId="77777777" w:rsidR="00C44423" w:rsidRPr="00116D1D" w:rsidRDefault="00C44423" w:rsidP="00C44423">
      <w:pPr>
        <w:widowControl w:val="0"/>
        <w:tabs>
          <w:tab w:val="right" w:leader="dot" w:pos="3742"/>
          <w:tab w:val="left" w:pos="3890"/>
          <w:tab w:val="left" w:leader="dot" w:pos="8624"/>
        </w:tabs>
        <w:spacing w:after="120"/>
        <w:ind w:firstLine="720"/>
        <w:jc w:val="both"/>
        <w:rPr>
          <w:sz w:val="26"/>
          <w:szCs w:val="26"/>
          <w:lang w:val="vi-VN" w:eastAsia="en-SG"/>
        </w:rPr>
      </w:pPr>
      <w:r w:rsidRPr="00116D1D">
        <w:rPr>
          <w:sz w:val="26"/>
          <w:szCs w:val="26"/>
          <w:lang w:val="vi-VN" w:eastAsia="vi-VN"/>
        </w:rPr>
        <w:t>Trình độ</w:t>
      </w:r>
      <w:r w:rsidRPr="00116D1D">
        <w:rPr>
          <w:sz w:val="26"/>
          <w:szCs w:val="26"/>
          <w:lang w:val="vi-VN" w:eastAsia="vi-VN"/>
        </w:rPr>
        <w:tab/>
        <w:t>,</w:t>
      </w:r>
      <w:r w:rsidRPr="00116D1D">
        <w:rPr>
          <w:sz w:val="26"/>
          <w:szCs w:val="26"/>
          <w:lang w:val="vi-VN" w:eastAsia="vi-VN"/>
        </w:rPr>
        <w:tab/>
        <w:t>ngành/chuyên ngành được đào tạo:</w:t>
      </w:r>
      <w:r w:rsidRPr="00116D1D">
        <w:rPr>
          <w:sz w:val="26"/>
          <w:szCs w:val="26"/>
          <w:lang w:val="vi-VN" w:eastAsia="vi-VN"/>
        </w:rPr>
        <w:tab/>
      </w:r>
    </w:p>
    <w:p w14:paraId="51F9E807" w14:textId="77777777" w:rsidR="00C44423" w:rsidRPr="00116D1D" w:rsidRDefault="00C44423" w:rsidP="00C44423">
      <w:pPr>
        <w:widowControl w:val="0"/>
        <w:spacing w:after="120"/>
        <w:ind w:firstLine="720"/>
        <w:jc w:val="both"/>
        <w:rPr>
          <w:sz w:val="26"/>
          <w:szCs w:val="26"/>
          <w:lang w:val="vi-VN" w:eastAsia="en-SG"/>
        </w:rPr>
      </w:pPr>
      <w:r w:rsidRPr="00116D1D">
        <w:rPr>
          <w:b/>
          <w:bCs/>
          <w:sz w:val="26"/>
          <w:szCs w:val="26"/>
          <w:lang w:val="vi-VN" w:eastAsia="vi-VN"/>
        </w:rPr>
        <w:t xml:space="preserve">3. Địa chỉ đặt trụ sở </w:t>
      </w:r>
      <w:r w:rsidRPr="00116D1D">
        <w:rPr>
          <w:i/>
          <w:iCs/>
          <w:sz w:val="26"/>
          <w:szCs w:val="26"/>
          <w:lang w:val="vi-VN" w:eastAsia="vi-VN"/>
        </w:rPr>
        <w:t>(trường hợp cấp lại không ghi thông tin này)</w:t>
      </w:r>
    </w:p>
    <w:p w14:paraId="7B4723F7" w14:textId="77777777" w:rsidR="00C44423" w:rsidRPr="00116D1D" w:rsidRDefault="00C44423" w:rsidP="00C44423">
      <w:pPr>
        <w:widowControl w:val="0"/>
        <w:spacing w:after="120"/>
        <w:ind w:firstLine="720"/>
        <w:jc w:val="both"/>
        <w:rPr>
          <w:sz w:val="26"/>
          <w:szCs w:val="26"/>
          <w:lang w:val="vi-VN" w:eastAsia="en-SG"/>
        </w:rPr>
      </w:pPr>
      <w:r w:rsidRPr="00116D1D">
        <w:rPr>
          <w:b/>
          <w:bCs/>
          <w:sz w:val="26"/>
          <w:szCs w:val="26"/>
          <w:lang w:val="vi-VN" w:eastAsia="vi-VN"/>
        </w:rPr>
        <w:t xml:space="preserve">4. Nội dung, phạm vi đăng ký hoạt động </w:t>
      </w:r>
      <w:r w:rsidRPr="00116D1D">
        <w:rPr>
          <w:i/>
          <w:iCs/>
          <w:sz w:val="26"/>
          <w:szCs w:val="26"/>
          <w:lang w:val="vi-VN" w:eastAsia="vi-VN"/>
        </w:rPr>
        <w:t>(trường hợp cấp lại không ghi thông tin này)</w:t>
      </w:r>
    </w:p>
    <w:p w14:paraId="733BA93F" w14:textId="77777777" w:rsidR="00C44423" w:rsidRPr="00116D1D" w:rsidRDefault="00C44423" w:rsidP="00C44423">
      <w:pPr>
        <w:widowControl w:val="0"/>
        <w:tabs>
          <w:tab w:val="left" w:leader="dot" w:pos="8624"/>
        </w:tabs>
        <w:spacing w:after="120"/>
        <w:ind w:firstLine="720"/>
        <w:jc w:val="both"/>
        <w:rPr>
          <w:sz w:val="26"/>
          <w:szCs w:val="26"/>
          <w:lang w:val="vi-VN" w:eastAsia="en-SG"/>
        </w:rPr>
      </w:pPr>
      <w:r w:rsidRPr="00116D1D">
        <w:rPr>
          <w:sz w:val="26"/>
          <w:szCs w:val="26"/>
          <w:lang w:val="vi-VN" w:eastAsia="vi-VN"/>
        </w:rPr>
        <w:t>a) Nội dung đăng ký hoạt động:</w:t>
      </w:r>
      <w:r w:rsidRPr="00116D1D">
        <w:rPr>
          <w:sz w:val="26"/>
          <w:szCs w:val="26"/>
          <w:lang w:val="vi-VN" w:eastAsia="vi-VN"/>
        </w:rPr>
        <w:tab/>
      </w:r>
    </w:p>
    <w:p w14:paraId="52D8D317" w14:textId="77777777" w:rsidR="00C44423" w:rsidRPr="00116D1D" w:rsidRDefault="00C44423" w:rsidP="00C44423">
      <w:pPr>
        <w:widowControl w:val="0"/>
        <w:tabs>
          <w:tab w:val="left" w:leader="dot" w:pos="8624"/>
        </w:tabs>
        <w:spacing w:after="120"/>
        <w:ind w:firstLine="720"/>
        <w:jc w:val="both"/>
        <w:rPr>
          <w:sz w:val="26"/>
          <w:szCs w:val="26"/>
          <w:lang w:val="vi-VN" w:eastAsia="en-SG"/>
        </w:rPr>
      </w:pPr>
      <w:r w:rsidRPr="00116D1D">
        <w:rPr>
          <w:sz w:val="26"/>
          <w:szCs w:val="26"/>
          <w:lang w:val="vi-VN" w:eastAsia="vi-VN"/>
        </w:rPr>
        <w:t xml:space="preserve">b) Phạm vi đăng ký hoạt động: </w:t>
      </w:r>
      <w:r w:rsidRPr="00116D1D">
        <w:rPr>
          <w:sz w:val="26"/>
          <w:szCs w:val="26"/>
          <w:lang w:val="vi-VN" w:eastAsia="vi-VN"/>
        </w:rPr>
        <w:tab/>
      </w:r>
    </w:p>
    <w:p w14:paraId="63270746" w14:textId="77777777" w:rsidR="00C44423" w:rsidRPr="00116D1D" w:rsidRDefault="00C44423" w:rsidP="00C44423">
      <w:pPr>
        <w:widowControl w:val="0"/>
        <w:spacing w:after="120"/>
        <w:ind w:firstLine="720"/>
        <w:jc w:val="both"/>
        <w:rPr>
          <w:bCs/>
          <w:sz w:val="26"/>
          <w:szCs w:val="26"/>
          <w:lang w:val="en-SG" w:eastAsia="vi-VN"/>
        </w:rPr>
      </w:pPr>
      <w:r w:rsidRPr="00116D1D">
        <w:rPr>
          <w:bCs/>
          <w:sz w:val="26"/>
          <w:szCs w:val="26"/>
          <w:lang w:val="en-SG" w:eastAsia="vi-VN"/>
        </w:rPr>
        <w:t>…………………………………………………………………………………………</w:t>
      </w:r>
    </w:p>
    <w:p w14:paraId="6B4EF42D" w14:textId="77777777" w:rsidR="00C44423" w:rsidRPr="00116D1D" w:rsidRDefault="00C44423" w:rsidP="00C44423">
      <w:pPr>
        <w:widowControl w:val="0"/>
        <w:spacing w:after="120"/>
        <w:ind w:firstLine="720"/>
        <w:jc w:val="both"/>
        <w:rPr>
          <w:sz w:val="26"/>
          <w:szCs w:val="26"/>
          <w:lang w:val="vi-VN" w:eastAsia="en-SG"/>
        </w:rPr>
      </w:pPr>
      <w:r w:rsidRPr="00116D1D">
        <w:rPr>
          <w:b/>
          <w:bCs/>
          <w:sz w:val="26"/>
          <w:szCs w:val="26"/>
          <w:lang w:val="vi-VN" w:eastAsia="vi-VN"/>
        </w:rPr>
        <w:t>5. Cam kết</w:t>
      </w:r>
    </w:p>
    <w:p w14:paraId="4EFA43D4" w14:textId="77777777" w:rsidR="00C44423" w:rsidRPr="00116D1D" w:rsidRDefault="00C44423" w:rsidP="00C44423">
      <w:pPr>
        <w:widowControl w:val="0"/>
        <w:spacing w:after="120"/>
        <w:ind w:firstLine="720"/>
        <w:jc w:val="both"/>
        <w:rPr>
          <w:sz w:val="26"/>
          <w:szCs w:val="26"/>
          <w:lang w:val="vi-VN" w:eastAsia="en-SG"/>
        </w:rPr>
      </w:pPr>
      <w:r w:rsidRPr="00116D1D">
        <w:rPr>
          <w:sz w:val="26"/>
          <w:szCs w:val="26"/>
          <w:lang w:val="vi-VN" w:eastAsia="vi-VN"/>
        </w:rPr>
        <w:t>Người đứng đầu và nhân viên của cơ sở chấp hành nghiêm pháp luật về phòng, chống bạo lực gia đình và pháp luật có liên quan đến hoạt động của cơ sở; thực hiện đúng Quy chế hoạt động đã đăng ký với cơ quan có thẩm quyền.</w:t>
      </w:r>
    </w:p>
    <w:p w14:paraId="720901FE" w14:textId="77777777" w:rsidR="00C44423" w:rsidRPr="00116D1D" w:rsidRDefault="00C44423" w:rsidP="00C44423">
      <w:pPr>
        <w:widowControl w:val="0"/>
        <w:spacing w:after="120"/>
        <w:ind w:left="5040" w:firstLine="720"/>
        <w:rPr>
          <w:sz w:val="26"/>
          <w:szCs w:val="26"/>
          <w:lang w:val="vi-VN" w:eastAsia="en-SG"/>
        </w:rPr>
      </w:pPr>
      <w:r w:rsidRPr="00116D1D">
        <w:rPr>
          <w:b/>
          <w:bCs/>
          <w:sz w:val="26"/>
          <w:szCs w:val="26"/>
          <w:lang w:val="vi-VN" w:eastAsia="vi-VN"/>
        </w:rPr>
        <w:t>NGƯỜI ĐỀ NGHỊ</w:t>
      </w:r>
    </w:p>
    <w:p w14:paraId="5E9E4F47" w14:textId="77777777" w:rsidR="00C44423" w:rsidRPr="00116D1D" w:rsidRDefault="00C44423" w:rsidP="00C44423">
      <w:pPr>
        <w:widowControl w:val="0"/>
        <w:spacing w:after="120"/>
        <w:ind w:left="5040" w:firstLine="720"/>
        <w:rPr>
          <w:i/>
          <w:iCs/>
          <w:sz w:val="26"/>
          <w:szCs w:val="26"/>
          <w:lang w:val="vi-VN" w:eastAsia="vi-VN"/>
        </w:rPr>
      </w:pPr>
      <w:r w:rsidRPr="00116D1D">
        <w:rPr>
          <w:i/>
          <w:iCs/>
          <w:sz w:val="26"/>
          <w:szCs w:val="26"/>
          <w:lang w:val="vi-VN" w:eastAsia="vi-VN"/>
        </w:rPr>
        <w:t>(Ký, ghi rõ họ tên)</w:t>
      </w:r>
    </w:p>
    <w:p w14:paraId="7A54471B" w14:textId="77777777" w:rsidR="00C44423" w:rsidRPr="00116D1D" w:rsidRDefault="00C44423" w:rsidP="00C44423">
      <w:pPr>
        <w:widowControl w:val="0"/>
        <w:spacing w:after="120"/>
        <w:ind w:left="5040" w:firstLine="720"/>
        <w:rPr>
          <w:sz w:val="26"/>
          <w:szCs w:val="26"/>
          <w:lang w:val="vi-VN" w:eastAsia="en-SG"/>
        </w:rPr>
      </w:pPr>
    </w:p>
    <w:p w14:paraId="0E38E1BB" w14:textId="77777777" w:rsidR="00C44423" w:rsidRPr="00116D1D" w:rsidRDefault="00C44423" w:rsidP="00C44423">
      <w:pPr>
        <w:widowControl w:val="0"/>
        <w:spacing w:after="120"/>
        <w:ind w:firstLine="720"/>
        <w:jc w:val="right"/>
        <w:rPr>
          <w:b/>
          <w:bCs/>
          <w:sz w:val="26"/>
          <w:szCs w:val="26"/>
          <w:lang w:val="vi-VN" w:eastAsia="vi-VN"/>
        </w:rPr>
      </w:pPr>
    </w:p>
    <w:p w14:paraId="37386D6B" w14:textId="77777777" w:rsidR="00C44423" w:rsidRPr="00116D1D" w:rsidRDefault="00C44423" w:rsidP="00C44423">
      <w:pPr>
        <w:widowControl w:val="0"/>
        <w:spacing w:after="120"/>
        <w:ind w:firstLine="720"/>
        <w:jc w:val="both"/>
        <w:rPr>
          <w:bCs/>
          <w:sz w:val="26"/>
          <w:szCs w:val="26"/>
          <w:vertAlign w:val="superscript"/>
          <w:lang w:val="en-SG" w:eastAsia="vi-VN"/>
        </w:rPr>
      </w:pPr>
      <w:r w:rsidRPr="00116D1D">
        <w:rPr>
          <w:bCs/>
          <w:sz w:val="26"/>
          <w:szCs w:val="26"/>
          <w:vertAlign w:val="superscript"/>
          <w:lang w:val="en-SG" w:eastAsia="vi-VN"/>
        </w:rPr>
        <w:t>_________________</w:t>
      </w:r>
    </w:p>
    <w:p w14:paraId="0ACA7B57" w14:textId="77777777" w:rsidR="00C44423" w:rsidRPr="00116D1D" w:rsidRDefault="00C44423" w:rsidP="00C44423">
      <w:pPr>
        <w:widowControl w:val="0"/>
        <w:tabs>
          <w:tab w:val="left" w:pos="115"/>
        </w:tabs>
        <w:spacing w:after="120"/>
        <w:ind w:firstLine="720"/>
        <w:rPr>
          <w:sz w:val="26"/>
          <w:szCs w:val="26"/>
          <w:lang w:val="vi-VN" w:eastAsia="en-SG"/>
        </w:rPr>
      </w:pPr>
      <w:r w:rsidRPr="00116D1D">
        <w:rPr>
          <w:sz w:val="26"/>
          <w:szCs w:val="26"/>
          <w:vertAlign w:val="superscript"/>
          <w:lang w:val="en-SG" w:eastAsia="vi-VN"/>
        </w:rPr>
        <w:t>1</w:t>
      </w:r>
      <w:r w:rsidRPr="00116D1D">
        <w:rPr>
          <w:sz w:val="26"/>
          <w:szCs w:val="26"/>
          <w:lang w:val="en-SG" w:eastAsia="vi-VN"/>
        </w:rPr>
        <w:t xml:space="preserve"> </w:t>
      </w:r>
      <w:r w:rsidRPr="00116D1D">
        <w:rPr>
          <w:sz w:val="26"/>
          <w:szCs w:val="26"/>
          <w:lang w:val="vi-VN" w:eastAsia="vi-VN"/>
        </w:rPr>
        <w:t>Ghi đầy đủ thông tin trong căn cước công dân</w:t>
      </w:r>
    </w:p>
    <w:p w14:paraId="14EA6770" w14:textId="77777777" w:rsidR="00C44423" w:rsidRPr="00116D1D" w:rsidRDefault="00C44423" w:rsidP="00C44423">
      <w:pPr>
        <w:widowControl w:val="0"/>
        <w:tabs>
          <w:tab w:val="left" w:pos="120"/>
        </w:tabs>
        <w:spacing w:after="120"/>
        <w:ind w:firstLine="720"/>
        <w:rPr>
          <w:sz w:val="26"/>
          <w:szCs w:val="26"/>
          <w:lang w:val="vi-VN" w:eastAsia="en-SG"/>
        </w:rPr>
      </w:pPr>
      <w:r w:rsidRPr="00116D1D">
        <w:rPr>
          <w:sz w:val="26"/>
          <w:szCs w:val="26"/>
          <w:vertAlign w:val="superscript"/>
          <w:lang w:val="en-SG" w:eastAsia="vi-VN"/>
        </w:rPr>
        <w:t>2</w:t>
      </w:r>
      <w:r w:rsidRPr="00116D1D">
        <w:rPr>
          <w:sz w:val="26"/>
          <w:szCs w:val="26"/>
          <w:lang w:val="en-SG" w:eastAsia="vi-VN"/>
        </w:rPr>
        <w:t xml:space="preserve"> </w:t>
      </w:r>
      <w:r w:rsidRPr="00116D1D">
        <w:rPr>
          <w:sz w:val="26"/>
          <w:szCs w:val="26"/>
          <w:lang w:val="vi-VN" w:eastAsia="vi-VN"/>
        </w:rPr>
        <w:t>Ghi đầy đủ thông tin trong hộ chiếu</w:t>
      </w:r>
    </w:p>
    <w:p w14:paraId="7F8EFB51" w14:textId="77777777" w:rsidR="00C44423" w:rsidRPr="00116D1D" w:rsidRDefault="00C44423" w:rsidP="00C44423">
      <w:pPr>
        <w:widowControl w:val="0"/>
        <w:tabs>
          <w:tab w:val="left" w:pos="115"/>
        </w:tabs>
        <w:spacing w:after="120"/>
        <w:ind w:firstLine="720"/>
        <w:rPr>
          <w:sz w:val="26"/>
          <w:szCs w:val="26"/>
          <w:lang w:val="vi-VN" w:eastAsia="en-SG"/>
        </w:rPr>
      </w:pPr>
      <w:r w:rsidRPr="00116D1D">
        <w:rPr>
          <w:sz w:val="26"/>
          <w:szCs w:val="26"/>
          <w:vertAlign w:val="superscript"/>
          <w:lang w:val="en-SG" w:eastAsia="vi-VN"/>
        </w:rPr>
        <w:t>3</w:t>
      </w:r>
      <w:r w:rsidRPr="00116D1D">
        <w:rPr>
          <w:sz w:val="26"/>
          <w:szCs w:val="26"/>
          <w:lang w:val="en-SG" w:eastAsia="vi-VN"/>
        </w:rPr>
        <w:t xml:space="preserve"> </w:t>
      </w:r>
      <w:r w:rsidRPr="00116D1D">
        <w:rPr>
          <w:sz w:val="26"/>
          <w:szCs w:val="26"/>
          <w:lang w:val="vi-VN" w:eastAsia="vi-VN"/>
        </w:rPr>
        <w:t>Ghi đầy đủ thông tin trong căn cước công dân</w:t>
      </w:r>
    </w:p>
    <w:p w14:paraId="2B4C4525" w14:textId="77777777" w:rsidR="00C44423" w:rsidRPr="00116D1D" w:rsidRDefault="00C44423" w:rsidP="00C44423">
      <w:pPr>
        <w:widowControl w:val="0"/>
        <w:spacing w:after="120"/>
        <w:ind w:firstLine="720"/>
        <w:jc w:val="both"/>
        <w:rPr>
          <w:sz w:val="26"/>
          <w:szCs w:val="26"/>
          <w:lang w:eastAsia="vi-VN"/>
        </w:rPr>
      </w:pPr>
      <w:r w:rsidRPr="00116D1D">
        <w:rPr>
          <w:sz w:val="26"/>
          <w:szCs w:val="26"/>
          <w:vertAlign w:val="superscript"/>
          <w:lang w:val="en-SG" w:eastAsia="vi-VN"/>
        </w:rPr>
        <w:t xml:space="preserve">4 </w:t>
      </w:r>
      <w:r w:rsidRPr="00116D1D">
        <w:rPr>
          <w:sz w:val="26"/>
          <w:szCs w:val="26"/>
          <w:lang w:val="vi-VN" w:eastAsia="vi-VN"/>
        </w:rPr>
        <w:t>Ghi đầy đủ thông tin trong hộ chiếu</w:t>
      </w:r>
    </w:p>
    <w:p w14:paraId="28055384" w14:textId="77777777" w:rsidR="00C44423" w:rsidRPr="00116D1D" w:rsidRDefault="00C44423" w:rsidP="00C44423">
      <w:pPr>
        <w:widowControl w:val="0"/>
        <w:spacing w:after="120"/>
        <w:ind w:firstLine="720"/>
        <w:jc w:val="both"/>
        <w:rPr>
          <w:b/>
          <w:bCs/>
          <w:sz w:val="26"/>
          <w:szCs w:val="26"/>
          <w:lang w:eastAsia="vi-VN"/>
        </w:rPr>
        <w:sectPr w:rsidR="00C44423" w:rsidRPr="00116D1D" w:rsidSect="00F9323E">
          <w:type w:val="nextColumn"/>
          <w:pgSz w:w="11907" w:h="16840" w:code="9"/>
          <w:pgMar w:top="1134" w:right="1134" w:bottom="1134" w:left="1701" w:header="0" w:footer="0" w:gutter="0"/>
          <w:paperSrc w:first="7" w:other="7"/>
          <w:cols w:space="720"/>
          <w:noEndnote/>
          <w:docGrid w:linePitch="360"/>
        </w:sectPr>
      </w:pPr>
    </w:p>
    <w:p w14:paraId="6F61B5D5" w14:textId="77777777" w:rsidR="00C44423" w:rsidRPr="00116D1D" w:rsidRDefault="00C44423" w:rsidP="00C44423">
      <w:pPr>
        <w:widowControl w:val="0"/>
        <w:spacing w:after="120"/>
        <w:ind w:firstLine="720"/>
        <w:jc w:val="right"/>
        <w:rPr>
          <w:b/>
          <w:bCs/>
          <w:sz w:val="26"/>
          <w:szCs w:val="26"/>
        </w:rPr>
      </w:pPr>
      <w:r w:rsidRPr="00116D1D">
        <w:rPr>
          <w:b/>
          <w:bCs/>
          <w:sz w:val="26"/>
          <w:szCs w:val="26"/>
          <w:lang w:val="vi-VN" w:eastAsia="vi-VN"/>
        </w:rPr>
        <w:t xml:space="preserve">Mẫu số </w:t>
      </w:r>
      <w:r w:rsidRPr="00116D1D">
        <w:rPr>
          <w:b/>
          <w:bCs/>
          <w:sz w:val="26"/>
          <w:szCs w:val="26"/>
        </w:rPr>
        <w:t xml:space="preserve">16 </w:t>
      </w:r>
    </w:p>
    <w:p w14:paraId="1289A624" w14:textId="77777777" w:rsidR="00C44423" w:rsidRPr="00116D1D" w:rsidRDefault="00C44423" w:rsidP="00C44423">
      <w:pPr>
        <w:widowControl w:val="0"/>
        <w:jc w:val="center"/>
        <w:rPr>
          <w:sz w:val="26"/>
          <w:szCs w:val="26"/>
          <w:lang w:val="vi-VN" w:eastAsia="en-SG"/>
        </w:rPr>
      </w:pPr>
      <w:r w:rsidRPr="00116D1D">
        <w:rPr>
          <w:b/>
          <w:bCs/>
          <w:sz w:val="26"/>
          <w:szCs w:val="26"/>
          <w:lang w:val="vi-VN" w:eastAsia="vi-VN"/>
        </w:rPr>
        <w:t>CỘNG HÒA XÃ HỘI CHỦ NGHĨA VIỆT NAM</w:t>
      </w:r>
    </w:p>
    <w:p w14:paraId="45B76CFF" w14:textId="77777777" w:rsidR="00C44423" w:rsidRPr="00116D1D" w:rsidRDefault="00C44423" w:rsidP="00C44423">
      <w:pPr>
        <w:widowControl w:val="0"/>
        <w:jc w:val="center"/>
        <w:rPr>
          <w:b/>
          <w:bCs/>
          <w:sz w:val="26"/>
          <w:szCs w:val="26"/>
          <w:lang w:val="vi-VN" w:eastAsia="vi-VN"/>
        </w:rPr>
      </w:pPr>
      <w:r w:rsidRPr="00116D1D">
        <w:rPr>
          <w:b/>
          <w:bCs/>
          <w:sz w:val="26"/>
          <w:szCs w:val="26"/>
          <w:lang w:val="vi-VN" w:eastAsia="vi-VN"/>
        </w:rPr>
        <w:t>Độc lập - Tự do - Hạnh phúc</w:t>
      </w:r>
    </w:p>
    <w:p w14:paraId="28DD5C23" w14:textId="77777777" w:rsidR="00C44423" w:rsidRPr="00116D1D" w:rsidRDefault="00C44423" w:rsidP="00C44423">
      <w:pPr>
        <w:widowControl w:val="0"/>
        <w:jc w:val="center"/>
        <w:rPr>
          <w:bCs/>
          <w:sz w:val="26"/>
          <w:szCs w:val="26"/>
          <w:vertAlign w:val="superscript"/>
          <w:lang w:val="en-SG" w:eastAsia="vi-VN"/>
        </w:rPr>
      </w:pPr>
      <w:r w:rsidRPr="00116D1D">
        <w:rPr>
          <w:bCs/>
          <w:sz w:val="26"/>
          <w:szCs w:val="26"/>
          <w:vertAlign w:val="superscript"/>
          <w:lang w:val="en-SG" w:eastAsia="vi-VN"/>
        </w:rPr>
        <w:t>________________</w:t>
      </w:r>
    </w:p>
    <w:p w14:paraId="4F247AF6" w14:textId="77777777" w:rsidR="00C44423" w:rsidRPr="00116D1D" w:rsidRDefault="00C44423" w:rsidP="00C44423">
      <w:pPr>
        <w:widowControl w:val="0"/>
        <w:jc w:val="center"/>
        <w:rPr>
          <w:i/>
          <w:iCs/>
          <w:sz w:val="26"/>
          <w:szCs w:val="26"/>
          <w:lang w:val="vi-VN" w:eastAsia="vi-VN"/>
        </w:rPr>
      </w:pPr>
      <w:r w:rsidRPr="00116D1D">
        <w:rPr>
          <w:i/>
          <w:iCs/>
          <w:sz w:val="26"/>
          <w:szCs w:val="26"/>
          <w:lang w:val="vi-VN" w:eastAsia="vi-VN"/>
        </w:rPr>
        <w:t>..., ngày... tháng... năm ...</w:t>
      </w:r>
    </w:p>
    <w:p w14:paraId="458E1DD0" w14:textId="77777777" w:rsidR="00C44423" w:rsidRPr="00116D1D" w:rsidRDefault="00C44423" w:rsidP="00C44423">
      <w:pPr>
        <w:widowControl w:val="0"/>
        <w:jc w:val="center"/>
        <w:rPr>
          <w:i/>
          <w:iCs/>
          <w:sz w:val="26"/>
          <w:szCs w:val="26"/>
          <w:lang w:val="vi-VN" w:eastAsia="vi-VN"/>
        </w:rPr>
      </w:pPr>
    </w:p>
    <w:p w14:paraId="781A845C" w14:textId="77777777" w:rsidR="00C44423" w:rsidRPr="00116D1D" w:rsidRDefault="00C44423" w:rsidP="00C44423">
      <w:pPr>
        <w:widowControl w:val="0"/>
        <w:jc w:val="center"/>
        <w:rPr>
          <w:sz w:val="26"/>
          <w:szCs w:val="26"/>
          <w:lang w:val="vi-VN" w:eastAsia="en-SG"/>
        </w:rPr>
      </w:pPr>
    </w:p>
    <w:p w14:paraId="2C54A86C" w14:textId="77777777" w:rsidR="00C44423" w:rsidRPr="00116D1D" w:rsidRDefault="00C44423" w:rsidP="00C44423">
      <w:pPr>
        <w:widowControl w:val="0"/>
        <w:jc w:val="center"/>
        <w:rPr>
          <w:b/>
          <w:bCs/>
          <w:sz w:val="26"/>
          <w:szCs w:val="26"/>
          <w:lang w:val="en-SG" w:eastAsia="vi-VN"/>
        </w:rPr>
      </w:pPr>
      <w:r w:rsidRPr="00116D1D">
        <w:rPr>
          <w:b/>
          <w:bCs/>
          <w:sz w:val="26"/>
          <w:szCs w:val="26"/>
          <w:lang w:val="vi-VN" w:eastAsia="vi-VN"/>
        </w:rPr>
        <w:t>BẢN CAM KẾT</w:t>
      </w:r>
    </w:p>
    <w:p w14:paraId="46CDF965" w14:textId="77777777" w:rsidR="00C44423" w:rsidRPr="00116D1D" w:rsidRDefault="00C44423" w:rsidP="00C44423">
      <w:pPr>
        <w:widowControl w:val="0"/>
        <w:jc w:val="center"/>
        <w:rPr>
          <w:sz w:val="26"/>
          <w:szCs w:val="26"/>
          <w:lang w:val="en-SG" w:eastAsia="en-SG"/>
        </w:rPr>
      </w:pPr>
    </w:p>
    <w:p w14:paraId="66E58070" w14:textId="77777777" w:rsidR="00C44423" w:rsidRPr="00116D1D" w:rsidRDefault="00C44423" w:rsidP="00C44423">
      <w:pPr>
        <w:widowControl w:val="0"/>
        <w:tabs>
          <w:tab w:val="left" w:leader="dot" w:pos="4603"/>
        </w:tabs>
        <w:jc w:val="center"/>
        <w:rPr>
          <w:b/>
          <w:bCs/>
          <w:sz w:val="26"/>
          <w:szCs w:val="26"/>
          <w:lang w:val="en-SG" w:eastAsia="vi-VN"/>
        </w:rPr>
      </w:pPr>
      <w:r w:rsidRPr="00116D1D">
        <w:rPr>
          <w:b/>
          <w:bCs/>
          <w:sz w:val="26"/>
          <w:szCs w:val="26"/>
          <w:lang w:val="vi-VN" w:eastAsia="vi-VN"/>
        </w:rPr>
        <w:t>Kính gửi:</w:t>
      </w:r>
      <w:r w:rsidRPr="00116D1D">
        <w:rPr>
          <w:b/>
          <w:bCs/>
          <w:sz w:val="26"/>
          <w:szCs w:val="26"/>
          <w:lang w:val="en-SG" w:eastAsia="vi-VN"/>
        </w:rPr>
        <w:t>……………………………………..</w:t>
      </w:r>
    </w:p>
    <w:p w14:paraId="0D7D4658" w14:textId="77777777" w:rsidR="00C44423" w:rsidRPr="00116D1D" w:rsidRDefault="00C44423" w:rsidP="00C44423">
      <w:pPr>
        <w:widowControl w:val="0"/>
        <w:jc w:val="center"/>
        <w:rPr>
          <w:sz w:val="26"/>
          <w:szCs w:val="26"/>
          <w:lang w:val="vi-VN" w:eastAsia="en-SG"/>
        </w:rPr>
      </w:pPr>
      <w:r w:rsidRPr="00116D1D">
        <w:rPr>
          <w:i/>
          <w:iCs/>
          <w:sz w:val="26"/>
          <w:szCs w:val="26"/>
          <w:lang w:val="vi-VN" w:eastAsia="vi-VN"/>
        </w:rPr>
        <w:t>(Cơ quan chuyên môn về văn hóa, thể thao và du lịch</w:t>
      </w:r>
    </w:p>
    <w:p w14:paraId="1A0068E6" w14:textId="77777777" w:rsidR="00C44423" w:rsidRPr="00116D1D" w:rsidRDefault="00C44423" w:rsidP="00C44423">
      <w:pPr>
        <w:widowControl w:val="0"/>
        <w:jc w:val="center"/>
        <w:rPr>
          <w:i/>
          <w:iCs/>
          <w:sz w:val="26"/>
          <w:szCs w:val="26"/>
          <w:lang w:val="vi-VN" w:eastAsia="vi-VN"/>
        </w:rPr>
      </w:pPr>
      <w:r w:rsidRPr="00116D1D">
        <w:rPr>
          <w:i/>
          <w:iCs/>
          <w:sz w:val="26"/>
          <w:szCs w:val="26"/>
          <w:lang w:val="vi-VN" w:eastAsia="vi-VN"/>
        </w:rPr>
        <w:t>của Ủy ban nhân dân cấp tỉnh nơi đặt trụ sở)</w:t>
      </w:r>
    </w:p>
    <w:p w14:paraId="1CC50B9C" w14:textId="77777777" w:rsidR="00C44423" w:rsidRPr="00116D1D" w:rsidRDefault="00C44423" w:rsidP="00C44423">
      <w:pPr>
        <w:widowControl w:val="0"/>
        <w:jc w:val="center"/>
        <w:rPr>
          <w:sz w:val="26"/>
          <w:szCs w:val="26"/>
          <w:lang w:val="vi-VN" w:eastAsia="en-SG"/>
        </w:rPr>
      </w:pPr>
    </w:p>
    <w:p w14:paraId="4E5B2129" w14:textId="77777777" w:rsidR="00C44423" w:rsidRPr="00116D1D" w:rsidRDefault="00C44423" w:rsidP="00C44423">
      <w:pPr>
        <w:widowControl w:val="0"/>
        <w:tabs>
          <w:tab w:val="left" w:leader="dot" w:pos="8745"/>
        </w:tabs>
        <w:spacing w:after="120"/>
        <w:ind w:firstLine="720"/>
        <w:jc w:val="both"/>
        <w:rPr>
          <w:sz w:val="26"/>
          <w:szCs w:val="26"/>
          <w:lang w:val="vi-VN" w:eastAsia="en-SG"/>
        </w:rPr>
      </w:pPr>
      <w:r w:rsidRPr="00116D1D">
        <w:rPr>
          <w:sz w:val="26"/>
          <w:szCs w:val="26"/>
          <w:lang w:val="vi-VN" w:eastAsia="vi-VN"/>
        </w:rPr>
        <w:t>Tôi là</w:t>
      </w:r>
      <w:r w:rsidRPr="00116D1D">
        <w:rPr>
          <w:sz w:val="26"/>
          <w:szCs w:val="26"/>
          <w:lang w:val="vi-VN" w:eastAsia="vi-VN"/>
        </w:rPr>
        <w:tab/>
      </w:r>
    </w:p>
    <w:p w14:paraId="1913F24C" w14:textId="77777777" w:rsidR="00C44423" w:rsidRPr="00116D1D" w:rsidRDefault="00C44423" w:rsidP="00C44423">
      <w:pPr>
        <w:widowControl w:val="0"/>
        <w:tabs>
          <w:tab w:val="left" w:leader="dot" w:pos="8745"/>
        </w:tabs>
        <w:spacing w:after="120"/>
        <w:ind w:firstLine="720"/>
        <w:jc w:val="both"/>
        <w:rPr>
          <w:sz w:val="26"/>
          <w:szCs w:val="26"/>
          <w:lang w:val="vi-VN" w:eastAsia="en-SG"/>
        </w:rPr>
      </w:pPr>
      <w:r w:rsidRPr="00116D1D">
        <w:rPr>
          <w:sz w:val="26"/>
          <w:szCs w:val="26"/>
          <w:lang w:val="vi-VN" w:eastAsia="vi-VN"/>
        </w:rPr>
        <w:t>Căn cước công dân</w:t>
      </w:r>
      <w:r w:rsidRPr="00116D1D">
        <w:rPr>
          <w:sz w:val="26"/>
          <w:szCs w:val="26"/>
          <w:vertAlign w:val="superscript"/>
          <w:lang w:val="en-SG" w:eastAsia="vi-VN"/>
        </w:rPr>
        <w:t>1</w:t>
      </w:r>
      <w:r w:rsidRPr="00116D1D">
        <w:rPr>
          <w:sz w:val="26"/>
          <w:szCs w:val="26"/>
          <w:lang w:val="vi-VN" w:eastAsia="vi-VN"/>
        </w:rPr>
        <w:t xml:space="preserve"> </w:t>
      </w:r>
      <w:r w:rsidRPr="00116D1D">
        <w:rPr>
          <w:i/>
          <w:iCs/>
          <w:sz w:val="26"/>
          <w:szCs w:val="26"/>
          <w:lang w:val="vi-VN" w:eastAsia="vi-VN"/>
        </w:rPr>
        <w:t>(đối với công dân Việt Nam</w:t>
      </w:r>
      <w:r w:rsidRPr="00116D1D">
        <w:rPr>
          <w:sz w:val="26"/>
          <w:szCs w:val="26"/>
          <w:lang w:val="vi-VN" w:eastAsia="vi-VN"/>
        </w:rPr>
        <w:t>)/số hộ chiếu</w:t>
      </w:r>
      <w:r w:rsidRPr="00116D1D">
        <w:rPr>
          <w:sz w:val="26"/>
          <w:szCs w:val="26"/>
          <w:vertAlign w:val="superscript"/>
          <w:lang w:val="en-SG" w:eastAsia="vi-VN"/>
        </w:rPr>
        <w:t>2</w:t>
      </w:r>
      <w:r w:rsidRPr="00116D1D">
        <w:rPr>
          <w:sz w:val="26"/>
          <w:szCs w:val="26"/>
          <w:lang w:val="vi-VN" w:eastAsia="vi-VN"/>
        </w:rPr>
        <w:t xml:space="preserve"> </w:t>
      </w:r>
      <w:r w:rsidRPr="00116D1D">
        <w:rPr>
          <w:i/>
          <w:iCs/>
          <w:sz w:val="26"/>
          <w:szCs w:val="26"/>
          <w:lang w:val="vi-VN" w:eastAsia="vi-VN"/>
        </w:rPr>
        <w:t>(đối với người nước ngoài)</w:t>
      </w:r>
      <w:r w:rsidRPr="00116D1D">
        <w:rPr>
          <w:i/>
          <w:iCs/>
          <w:sz w:val="26"/>
          <w:szCs w:val="26"/>
          <w:lang w:val="en-SG" w:eastAsia="vi-VN"/>
        </w:rPr>
        <w:t>..</w:t>
      </w:r>
      <w:r w:rsidRPr="00116D1D">
        <w:rPr>
          <w:i/>
          <w:iCs/>
          <w:sz w:val="26"/>
          <w:szCs w:val="26"/>
          <w:lang w:val="vi-VN" w:eastAsia="vi-VN"/>
        </w:rPr>
        <w:tab/>
      </w:r>
    </w:p>
    <w:p w14:paraId="2D42FD44" w14:textId="77777777" w:rsidR="00C44423" w:rsidRPr="00116D1D" w:rsidRDefault="00C44423" w:rsidP="00C44423">
      <w:pPr>
        <w:widowControl w:val="0"/>
        <w:tabs>
          <w:tab w:val="left" w:leader="dot" w:pos="4603"/>
          <w:tab w:val="left" w:leader="dot" w:pos="8745"/>
        </w:tabs>
        <w:spacing w:after="120"/>
        <w:ind w:firstLine="720"/>
        <w:jc w:val="both"/>
        <w:rPr>
          <w:sz w:val="26"/>
          <w:szCs w:val="26"/>
          <w:lang w:val="vi-VN" w:eastAsia="en-SG"/>
        </w:rPr>
      </w:pPr>
      <w:r w:rsidRPr="00116D1D">
        <w:rPr>
          <w:sz w:val="26"/>
          <w:szCs w:val="26"/>
          <w:lang w:val="vi-VN" w:eastAsia="vi-VN"/>
        </w:rPr>
        <w:t>Ngày cấp:</w:t>
      </w:r>
      <w:r w:rsidRPr="00116D1D">
        <w:rPr>
          <w:sz w:val="26"/>
          <w:szCs w:val="26"/>
          <w:lang w:val="vi-VN" w:eastAsia="vi-VN"/>
        </w:rPr>
        <w:tab/>
        <w:t>Nơi cấp</w:t>
      </w:r>
      <w:r w:rsidRPr="00116D1D">
        <w:rPr>
          <w:sz w:val="26"/>
          <w:szCs w:val="26"/>
          <w:lang w:val="vi-VN" w:eastAsia="vi-VN"/>
        </w:rPr>
        <w:tab/>
      </w:r>
    </w:p>
    <w:p w14:paraId="7DFAE142" w14:textId="77777777" w:rsidR="00C44423" w:rsidRPr="00116D1D" w:rsidRDefault="00C44423" w:rsidP="00C44423">
      <w:pPr>
        <w:widowControl w:val="0"/>
        <w:tabs>
          <w:tab w:val="left" w:leader="dot" w:pos="8745"/>
        </w:tabs>
        <w:spacing w:after="120"/>
        <w:ind w:firstLine="720"/>
        <w:jc w:val="both"/>
        <w:rPr>
          <w:sz w:val="26"/>
          <w:szCs w:val="26"/>
          <w:lang w:val="vi-VN" w:eastAsia="en-SG"/>
        </w:rPr>
      </w:pPr>
      <w:r w:rsidRPr="00116D1D">
        <w:rPr>
          <w:sz w:val="26"/>
          <w:szCs w:val="26"/>
          <w:lang w:val="vi-VN" w:eastAsia="vi-VN"/>
        </w:rPr>
        <w:t>Quốc tịch:</w:t>
      </w:r>
      <w:r w:rsidRPr="00116D1D">
        <w:rPr>
          <w:sz w:val="26"/>
          <w:szCs w:val="26"/>
          <w:lang w:val="vi-VN" w:eastAsia="vi-VN"/>
        </w:rPr>
        <w:tab/>
      </w:r>
    </w:p>
    <w:p w14:paraId="1CA08CBA" w14:textId="77777777" w:rsidR="00C44423" w:rsidRPr="00116D1D" w:rsidRDefault="00C44423" w:rsidP="00C44423">
      <w:pPr>
        <w:widowControl w:val="0"/>
        <w:tabs>
          <w:tab w:val="left" w:leader="dot" w:pos="8745"/>
        </w:tabs>
        <w:spacing w:after="120"/>
        <w:ind w:firstLine="720"/>
        <w:jc w:val="both"/>
        <w:rPr>
          <w:sz w:val="26"/>
          <w:szCs w:val="26"/>
          <w:lang w:val="vi-VN" w:eastAsia="en-SG"/>
        </w:rPr>
      </w:pPr>
      <w:r w:rsidRPr="00116D1D">
        <w:rPr>
          <w:sz w:val="26"/>
          <w:szCs w:val="26"/>
          <w:lang w:val="vi-VN" w:eastAsia="vi-VN"/>
        </w:rPr>
        <w:t>Tôi là người đứng tên đại diện theo pháp luật để đăng ký cấp giấy chứng nhận thành lập cơ sở cung cấp dịch vụ trợ giúp phòng, chống bạo lực gia đình với tên gọi của cơ sở là:</w:t>
      </w:r>
      <w:r w:rsidRPr="00116D1D">
        <w:rPr>
          <w:sz w:val="26"/>
          <w:szCs w:val="26"/>
          <w:lang w:val="vi-VN" w:eastAsia="vi-VN"/>
        </w:rPr>
        <w:tab/>
      </w:r>
    </w:p>
    <w:p w14:paraId="564376D6" w14:textId="77777777" w:rsidR="00C44423" w:rsidRPr="00116D1D" w:rsidRDefault="00C44423" w:rsidP="00C44423">
      <w:pPr>
        <w:widowControl w:val="0"/>
        <w:ind w:firstLine="720"/>
        <w:jc w:val="both"/>
        <w:rPr>
          <w:sz w:val="26"/>
          <w:szCs w:val="26"/>
          <w:lang w:val="vi-VN" w:eastAsia="vi-VN"/>
        </w:rPr>
      </w:pPr>
      <w:r w:rsidRPr="00116D1D">
        <w:rPr>
          <w:sz w:val="26"/>
          <w:szCs w:val="26"/>
          <w:lang w:val="vi-VN" w:eastAsia="vi-VN"/>
        </w:rPr>
        <w:t>Tôi cam kết tôi chưa bị truy cứu trách nhiệm hình sự, chưa bị xử lý vi phạm hành chính trong lĩnh vực phòng, chống bạo lực gia đình. Nếu tôi cung cấp thông tin sai sự thật, tôi xin chịu hoàn toàn trách nhiệm trước pháp luật.</w:t>
      </w:r>
    </w:p>
    <w:p w14:paraId="7532E394" w14:textId="77777777" w:rsidR="00C44423" w:rsidRPr="00116D1D" w:rsidRDefault="00C44423" w:rsidP="00C44423">
      <w:pPr>
        <w:widowControl w:val="0"/>
        <w:ind w:left="5760"/>
        <w:jc w:val="both"/>
        <w:rPr>
          <w:sz w:val="26"/>
          <w:szCs w:val="26"/>
          <w:lang w:val="vi-VN" w:eastAsia="en-SG"/>
        </w:rPr>
      </w:pPr>
    </w:p>
    <w:p w14:paraId="3C519DED" w14:textId="77777777" w:rsidR="00C44423" w:rsidRPr="00116D1D" w:rsidRDefault="00C44423" w:rsidP="00C44423">
      <w:pPr>
        <w:widowControl w:val="0"/>
        <w:ind w:left="5760"/>
        <w:jc w:val="both"/>
        <w:rPr>
          <w:sz w:val="26"/>
          <w:szCs w:val="26"/>
          <w:lang w:val="vi-VN" w:eastAsia="en-SG"/>
        </w:rPr>
      </w:pPr>
      <w:r w:rsidRPr="00116D1D">
        <w:rPr>
          <w:b/>
          <w:bCs/>
          <w:sz w:val="26"/>
          <w:szCs w:val="26"/>
          <w:lang w:val="vi-VN" w:eastAsia="vi-VN"/>
        </w:rPr>
        <w:t>NGƯỜI CAM KẾT</w:t>
      </w:r>
    </w:p>
    <w:p w14:paraId="22245C00" w14:textId="77777777" w:rsidR="00C44423" w:rsidRPr="00116D1D" w:rsidRDefault="00C44423" w:rsidP="00C44423">
      <w:pPr>
        <w:widowControl w:val="0"/>
        <w:ind w:left="5760"/>
        <w:jc w:val="both"/>
        <w:rPr>
          <w:i/>
          <w:iCs/>
          <w:sz w:val="26"/>
          <w:szCs w:val="26"/>
          <w:lang w:val="vi-VN" w:eastAsia="vi-VN"/>
        </w:rPr>
      </w:pPr>
      <w:r w:rsidRPr="00116D1D">
        <w:rPr>
          <w:i/>
          <w:iCs/>
          <w:sz w:val="26"/>
          <w:szCs w:val="26"/>
          <w:lang w:val="vi-VN" w:eastAsia="vi-VN"/>
        </w:rPr>
        <w:t>(ký, ghi rõ họ tên)</w:t>
      </w:r>
    </w:p>
    <w:p w14:paraId="67EA29BD" w14:textId="77777777" w:rsidR="00C44423" w:rsidRPr="00116D1D" w:rsidRDefault="00C44423" w:rsidP="00C44423">
      <w:pPr>
        <w:widowControl w:val="0"/>
        <w:ind w:left="5760"/>
        <w:jc w:val="both"/>
        <w:rPr>
          <w:i/>
          <w:iCs/>
          <w:sz w:val="26"/>
          <w:szCs w:val="26"/>
          <w:lang w:val="vi-VN" w:eastAsia="vi-VN"/>
        </w:rPr>
      </w:pPr>
    </w:p>
    <w:p w14:paraId="1D502B47" w14:textId="77777777" w:rsidR="00C44423" w:rsidRPr="00116D1D" w:rsidRDefault="00C44423" w:rsidP="00C44423">
      <w:pPr>
        <w:widowControl w:val="0"/>
        <w:ind w:left="5760"/>
        <w:jc w:val="both"/>
        <w:rPr>
          <w:i/>
          <w:iCs/>
          <w:sz w:val="26"/>
          <w:szCs w:val="26"/>
          <w:lang w:val="vi-VN" w:eastAsia="vi-VN"/>
        </w:rPr>
      </w:pPr>
    </w:p>
    <w:p w14:paraId="279900B0" w14:textId="77777777" w:rsidR="00C44423" w:rsidRPr="00116D1D" w:rsidRDefault="00C44423" w:rsidP="00C44423">
      <w:pPr>
        <w:widowControl w:val="0"/>
        <w:spacing w:after="120"/>
        <w:ind w:firstLine="720"/>
        <w:rPr>
          <w:iCs/>
          <w:sz w:val="26"/>
          <w:szCs w:val="26"/>
          <w:vertAlign w:val="superscript"/>
          <w:lang w:val="en-SG" w:eastAsia="vi-VN"/>
        </w:rPr>
      </w:pPr>
      <w:r w:rsidRPr="00116D1D">
        <w:rPr>
          <w:iCs/>
          <w:sz w:val="26"/>
          <w:szCs w:val="26"/>
          <w:vertAlign w:val="superscript"/>
          <w:lang w:val="en-SG" w:eastAsia="vi-VN"/>
        </w:rPr>
        <w:t>_________________</w:t>
      </w:r>
    </w:p>
    <w:p w14:paraId="33BC14C3" w14:textId="77777777" w:rsidR="00C44423" w:rsidRPr="00116D1D" w:rsidRDefault="00C44423" w:rsidP="00C44423">
      <w:pPr>
        <w:widowControl w:val="0"/>
        <w:tabs>
          <w:tab w:val="left" w:pos="115"/>
        </w:tabs>
        <w:spacing w:after="120"/>
        <w:ind w:firstLine="720"/>
        <w:rPr>
          <w:sz w:val="26"/>
          <w:szCs w:val="26"/>
          <w:lang w:val="vi-VN" w:eastAsia="en-SG"/>
        </w:rPr>
      </w:pPr>
      <w:r w:rsidRPr="00116D1D">
        <w:rPr>
          <w:sz w:val="26"/>
          <w:szCs w:val="26"/>
          <w:vertAlign w:val="superscript"/>
          <w:lang w:val="en-SG" w:eastAsia="vi-VN"/>
        </w:rPr>
        <w:t>1</w:t>
      </w:r>
      <w:r w:rsidRPr="00116D1D">
        <w:rPr>
          <w:sz w:val="26"/>
          <w:szCs w:val="26"/>
          <w:lang w:val="en-SG" w:eastAsia="vi-VN"/>
        </w:rPr>
        <w:t xml:space="preserve"> </w:t>
      </w:r>
      <w:r w:rsidRPr="00116D1D">
        <w:rPr>
          <w:sz w:val="26"/>
          <w:szCs w:val="26"/>
          <w:lang w:val="vi-VN" w:eastAsia="vi-VN"/>
        </w:rPr>
        <w:t>Ghi đầy đủ thông tin trong căn cước công dân</w:t>
      </w:r>
    </w:p>
    <w:p w14:paraId="517558DA" w14:textId="77777777" w:rsidR="00C44423" w:rsidRPr="00116D1D" w:rsidRDefault="00C44423" w:rsidP="00C44423">
      <w:pPr>
        <w:widowControl w:val="0"/>
        <w:spacing w:after="120"/>
        <w:ind w:firstLine="720"/>
        <w:jc w:val="both"/>
        <w:rPr>
          <w:sz w:val="26"/>
          <w:szCs w:val="26"/>
          <w:lang w:val="vi-VN" w:eastAsia="en-SG"/>
        </w:rPr>
      </w:pPr>
      <w:r w:rsidRPr="00116D1D">
        <w:rPr>
          <w:sz w:val="26"/>
          <w:szCs w:val="26"/>
          <w:vertAlign w:val="superscript"/>
          <w:lang w:val="en-SG" w:eastAsia="vi-VN"/>
        </w:rPr>
        <w:t xml:space="preserve">2 </w:t>
      </w:r>
      <w:r w:rsidRPr="00116D1D">
        <w:rPr>
          <w:sz w:val="26"/>
          <w:szCs w:val="26"/>
          <w:lang w:val="vi-VN" w:eastAsia="vi-VN"/>
        </w:rPr>
        <w:t>Ghi đầy đủ thông tin trong hộ chiếu</w:t>
      </w:r>
      <w:r w:rsidRPr="00116D1D">
        <w:rPr>
          <w:sz w:val="26"/>
          <w:szCs w:val="26"/>
          <w:lang w:val="vi-VN" w:eastAsia="en-SG"/>
        </w:rPr>
        <w:t xml:space="preserve"> </w:t>
      </w:r>
      <w:r w:rsidRPr="00116D1D">
        <w:rPr>
          <w:sz w:val="26"/>
          <w:szCs w:val="26"/>
          <w:lang w:val="vi-VN" w:eastAsia="en-SG"/>
        </w:rPr>
        <w:br w:type="page"/>
      </w:r>
    </w:p>
    <w:p w14:paraId="1DDE7F22" w14:textId="77777777" w:rsidR="00C44423" w:rsidRPr="00116D1D" w:rsidRDefault="00C44423" w:rsidP="00C44423">
      <w:pPr>
        <w:widowControl w:val="0"/>
        <w:spacing w:after="120"/>
        <w:ind w:firstLine="720"/>
        <w:jc w:val="right"/>
        <w:rPr>
          <w:b/>
          <w:bCs/>
          <w:sz w:val="26"/>
          <w:szCs w:val="26"/>
          <w:lang w:val="vi-VN" w:eastAsia="vi-VN"/>
        </w:rPr>
      </w:pPr>
      <w:r w:rsidRPr="00116D1D">
        <w:rPr>
          <w:b/>
          <w:bCs/>
          <w:sz w:val="26"/>
          <w:szCs w:val="26"/>
          <w:lang w:val="vi-VN" w:eastAsia="vi-VN"/>
        </w:rPr>
        <w:t xml:space="preserve">Mẫu số 17 </w:t>
      </w:r>
    </w:p>
    <w:tbl>
      <w:tblPr>
        <w:tblW w:w="0" w:type="auto"/>
        <w:tblLook w:val="04A0" w:firstRow="1" w:lastRow="0" w:firstColumn="1" w:lastColumn="0" w:noHBand="0" w:noVBand="1"/>
      </w:tblPr>
      <w:tblGrid>
        <w:gridCol w:w="3652"/>
        <w:gridCol w:w="5584"/>
      </w:tblGrid>
      <w:tr w:rsidR="00C44423" w:rsidRPr="00116D1D" w14:paraId="279DF75D" w14:textId="77777777" w:rsidTr="005B3E19">
        <w:tc>
          <w:tcPr>
            <w:tcW w:w="3652" w:type="dxa"/>
            <w:shd w:val="clear" w:color="auto" w:fill="auto"/>
          </w:tcPr>
          <w:p w14:paraId="7BC01051" w14:textId="77777777" w:rsidR="00C44423" w:rsidRPr="00116D1D" w:rsidRDefault="00C44423" w:rsidP="005B3E19">
            <w:pPr>
              <w:widowControl w:val="0"/>
              <w:jc w:val="center"/>
              <w:rPr>
                <w:rFonts w:eastAsia="Tahoma"/>
                <w:b/>
                <w:bCs/>
                <w:sz w:val="26"/>
                <w:szCs w:val="26"/>
                <w:lang w:val="en-SG" w:eastAsia="vi-VN"/>
              </w:rPr>
            </w:pPr>
            <w:r w:rsidRPr="00116D1D">
              <w:rPr>
                <w:rFonts w:eastAsia="Tahoma"/>
                <w:b/>
                <w:bCs/>
                <w:sz w:val="26"/>
                <w:szCs w:val="26"/>
                <w:lang w:val="en-SG" w:eastAsia="vi-VN"/>
              </w:rPr>
              <w:t>ỦY BAN NHÂN DÂN….</w:t>
            </w:r>
          </w:p>
          <w:p w14:paraId="123EF2E2" w14:textId="77777777" w:rsidR="00C44423" w:rsidRPr="00116D1D" w:rsidRDefault="00C44423" w:rsidP="005B3E19">
            <w:pPr>
              <w:widowControl w:val="0"/>
              <w:jc w:val="center"/>
              <w:rPr>
                <w:rFonts w:eastAsia="Tahoma"/>
                <w:b/>
                <w:bCs/>
                <w:sz w:val="26"/>
                <w:szCs w:val="26"/>
                <w:vertAlign w:val="superscript"/>
                <w:lang w:val="en-SG" w:eastAsia="vi-VN"/>
              </w:rPr>
            </w:pPr>
            <w:r w:rsidRPr="00116D1D">
              <w:rPr>
                <w:rFonts w:eastAsia="Tahoma"/>
                <w:b/>
                <w:bCs/>
                <w:sz w:val="26"/>
                <w:szCs w:val="26"/>
                <w:lang w:val="en-SG" w:eastAsia="vi-VN"/>
              </w:rPr>
              <w:t>….</w:t>
            </w:r>
            <w:r w:rsidRPr="00116D1D">
              <w:rPr>
                <w:rFonts w:eastAsia="Tahoma"/>
                <w:b/>
                <w:bCs/>
                <w:sz w:val="26"/>
                <w:szCs w:val="26"/>
                <w:vertAlign w:val="superscript"/>
                <w:lang w:val="en-SG" w:eastAsia="vi-VN"/>
              </w:rPr>
              <w:t>1</w:t>
            </w:r>
          </w:p>
          <w:p w14:paraId="13F87A88" w14:textId="77777777" w:rsidR="00C44423" w:rsidRPr="00116D1D" w:rsidRDefault="00C44423" w:rsidP="005B3E19">
            <w:pPr>
              <w:widowControl w:val="0"/>
              <w:jc w:val="center"/>
              <w:rPr>
                <w:rFonts w:eastAsia="Tahoma"/>
                <w:bCs/>
                <w:sz w:val="26"/>
                <w:szCs w:val="26"/>
                <w:vertAlign w:val="superscript"/>
                <w:lang w:val="en-SG" w:eastAsia="vi-VN"/>
              </w:rPr>
            </w:pPr>
            <w:r w:rsidRPr="00116D1D">
              <w:rPr>
                <w:rFonts w:eastAsia="Tahoma"/>
                <w:bCs/>
                <w:sz w:val="26"/>
                <w:szCs w:val="26"/>
                <w:vertAlign w:val="superscript"/>
                <w:lang w:val="en-SG" w:eastAsia="vi-VN"/>
              </w:rPr>
              <w:t>________________</w:t>
            </w:r>
          </w:p>
        </w:tc>
        <w:tc>
          <w:tcPr>
            <w:tcW w:w="5584" w:type="dxa"/>
            <w:shd w:val="clear" w:color="auto" w:fill="auto"/>
          </w:tcPr>
          <w:p w14:paraId="3E817040" w14:textId="77777777" w:rsidR="00C44423" w:rsidRPr="00116D1D" w:rsidRDefault="00C44423" w:rsidP="005B3E19">
            <w:pPr>
              <w:widowControl w:val="0"/>
              <w:jc w:val="center"/>
              <w:rPr>
                <w:rFonts w:eastAsia="Tahoma"/>
                <w:sz w:val="26"/>
                <w:szCs w:val="26"/>
                <w:lang w:val="vi-VN" w:eastAsia="en-SG"/>
              </w:rPr>
            </w:pPr>
            <w:r w:rsidRPr="00116D1D">
              <w:rPr>
                <w:rFonts w:eastAsia="Tahoma"/>
                <w:b/>
                <w:bCs/>
                <w:sz w:val="26"/>
                <w:szCs w:val="26"/>
                <w:lang w:val="vi-VN" w:eastAsia="vi-VN"/>
              </w:rPr>
              <w:t>CỘNG HÒA XÃ HỘI CHỦ NGHĨA VIỆT NAM</w:t>
            </w:r>
          </w:p>
          <w:p w14:paraId="06BC0D9D" w14:textId="77777777" w:rsidR="00C44423" w:rsidRPr="00116D1D" w:rsidRDefault="00C44423" w:rsidP="005B3E19">
            <w:pPr>
              <w:widowControl w:val="0"/>
              <w:jc w:val="center"/>
              <w:rPr>
                <w:rFonts w:eastAsia="Tahoma"/>
                <w:b/>
                <w:bCs/>
                <w:sz w:val="26"/>
                <w:szCs w:val="26"/>
                <w:lang w:val="vi-VN" w:eastAsia="vi-VN"/>
              </w:rPr>
            </w:pPr>
            <w:r w:rsidRPr="00116D1D">
              <w:rPr>
                <w:rFonts w:eastAsia="Tahoma"/>
                <w:b/>
                <w:bCs/>
                <w:sz w:val="26"/>
                <w:szCs w:val="26"/>
                <w:lang w:val="vi-VN" w:eastAsia="vi-VN"/>
              </w:rPr>
              <w:t>Độc lập - Tự do - Hạnh phúc</w:t>
            </w:r>
          </w:p>
          <w:p w14:paraId="7762E2A6" w14:textId="77777777" w:rsidR="00C44423" w:rsidRPr="00116D1D" w:rsidRDefault="00C44423" w:rsidP="005B3E19">
            <w:pPr>
              <w:widowControl w:val="0"/>
              <w:jc w:val="center"/>
              <w:rPr>
                <w:rFonts w:eastAsia="Tahoma"/>
                <w:b/>
                <w:bCs/>
                <w:sz w:val="26"/>
                <w:szCs w:val="26"/>
                <w:lang w:val="vi-VN" w:eastAsia="vi-VN"/>
              </w:rPr>
            </w:pPr>
            <w:r w:rsidRPr="00116D1D">
              <w:rPr>
                <w:rFonts w:eastAsia="Tahoma"/>
                <w:bCs/>
                <w:sz w:val="26"/>
                <w:szCs w:val="26"/>
                <w:vertAlign w:val="superscript"/>
                <w:lang w:val="en-SG" w:eastAsia="vi-VN"/>
              </w:rPr>
              <w:t>_____________________</w:t>
            </w:r>
          </w:p>
        </w:tc>
      </w:tr>
    </w:tbl>
    <w:p w14:paraId="72276467" w14:textId="77777777" w:rsidR="00C44423" w:rsidRPr="00116D1D" w:rsidRDefault="00C44423" w:rsidP="00C44423">
      <w:pPr>
        <w:widowControl w:val="0"/>
        <w:jc w:val="center"/>
        <w:rPr>
          <w:b/>
          <w:bCs/>
          <w:sz w:val="26"/>
          <w:szCs w:val="26"/>
          <w:lang w:val="vi-VN" w:eastAsia="vi-VN"/>
        </w:rPr>
      </w:pPr>
    </w:p>
    <w:p w14:paraId="6C43B768" w14:textId="77777777" w:rsidR="00C44423" w:rsidRPr="00116D1D" w:rsidRDefault="00C44423" w:rsidP="00C44423">
      <w:pPr>
        <w:widowControl w:val="0"/>
        <w:jc w:val="center"/>
        <w:rPr>
          <w:sz w:val="26"/>
          <w:szCs w:val="26"/>
          <w:lang w:val="vi-VN" w:eastAsia="en-SG"/>
        </w:rPr>
      </w:pPr>
    </w:p>
    <w:p w14:paraId="7CDFF183" w14:textId="77777777" w:rsidR="00C44423" w:rsidRPr="00116D1D" w:rsidRDefault="00C44423" w:rsidP="00C44423">
      <w:pPr>
        <w:widowControl w:val="0"/>
        <w:jc w:val="center"/>
        <w:rPr>
          <w:sz w:val="26"/>
          <w:szCs w:val="26"/>
          <w:lang w:val="vi-VN" w:eastAsia="en-SG"/>
        </w:rPr>
      </w:pPr>
      <w:r w:rsidRPr="00116D1D">
        <w:rPr>
          <w:b/>
          <w:bCs/>
          <w:sz w:val="26"/>
          <w:szCs w:val="26"/>
          <w:lang w:val="vi-VN" w:eastAsia="vi-VN"/>
        </w:rPr>
        <w:t>GIẤY CHỨNG NHẬN</w:t>
      </w:r>
    </w:p>
    <w:p w14:paraId="36411B9D" w14:textId="77777777" w:rsidR="00C44423" w:rsidRPr="00116D1D" w:rsidRDefault="00C44423" w:rsidP="00C44423">
      <w:pPr>
        <w:widowControl w:val="0"/>
        <w:jc w:val="center"/>
        <w:rPr>
          <w:sz w:val="26"/>
          <w:szCs w:val="26"/>
          <w:lang w:val="vi-VN" w:eastAsia="en-SG"/>
        </w:rPr>
      </w:pPr>
      <w:r w:rsidRPr="00116D1D">
        <w:rPr>
          <w:b/>
          <w:bCs/>
          <w:sz w:val="26"/>
          <w:szCs w:val="26"/>
          <w:lang w:val="vi-VN" w:eastAsia="vi-VN"/>
        </w:rPr>
        <w:t>Đăng ký thành lập cơ sở cung cấp dịch vụ</w:t>
      </w:r>
      <w:r w:rsidRPr="00116D1D">
        <w:rPr>
          <w:b/>
          <w:bCs/>
          <w:sz w:val="26"/>
          <w:szCs w:val="26"/>
          <w:lang w:val="vi-VN" w:eastAsia="vi-VN"/>
        </w:rPr>
        <w:br/>
        <w:t>trợ giúp phòng, chống bạo lực gia đình</w:t>
      </w:r>
    </w:p>
    <w:p w14:paraId="7ACD1499" w14:textId="77777777" w:rsidR="00C44423" w:rsidRPr="00116D1D" w:rsidRDefault="00C44423" w:rsidP="00C44423">
      <w:pPr>
        <w:widowControl w:val="0"/>
        <w:jc w:val="center"/>
        <w:rPr>
          <w:b/>
          <w:bCs/>
          <w:i/>
          <w:iCs/>
          <w:sz w:val="26"/>
          <w:szCs w:val="26"/>
          <w:lang w:val="vi-VN" w:eastAsia="vi-VN"/>
        </w:rPr>
      </w:pPr>
      <w:r w:rsidRPr="00116D1D">
        <w:rPr>
          <w:b/>
          <w:bCs/>
          <w:sz w:val="26"/>
          <w:szCs w:val="26"/>
          <w:lang w:val="vi-VN" w:eastAsia="vi-VN"/>
        </w:rPr>
        <w:t xml:space="preserve">( </w:t>
      </w:r>
      <w:r w:rsidRPr="00116D1D">
        <w:rPr>
          <w:b/>
          <w:bCs/>
          <w:i/>
          <w:iCs/>
          <w:sz w:val="26"/>
          <w:szCs w:val="26"/>
          <w:lang w:val="vi-VN" w:eastAsia="vi-VN"/>
        </w:rPr>
        <w:t>Cấp lần đầu/Cấp lại lần.../Cấp đổi lần...)</w:t>
      </w:r>
    </w:p>
    <w:p w14:paraId="289C2520" w14:textId="77777777" w:rsidR="00C44423" w:rsidRPr="00116D1D" w:rsidRDefault="00C44423" w:rsidP="00C44423">
      <w:pPr>
        <w:widowControl w:val="0"/>
        <w:jc w:val="center"/>
        <w:rPr>
          <w:sz w:val="26"/>
          <w:szCs w:val="26"/>
          <w:lang w:val="vi-VN" w:eastAsia="en-SG"/>
        </w:rPr>
      </w:pPr>
      <w:r w:rsidRPr="00116D1D">
        <w:rPr>
          <w:bCs/>
          <w:sz w:val="26"/>
          <w:szCs w:val="26"/>
          <w:vertAlign w:val="superscript"/>
          <w:lang w:val="en-SG" w:eastAsia="vi-VN"/>
        </w:rPr>
        <w:t>________________</w:t>
      </w:r>
    </w:p>
    <w:p w14:paraId="0948F3B3" w14:textId="77777777" w:rsidR="00C44423" w:rsidRPr="00116D1D" w:rsidRDefault="00C44423" w:rsidP="00C44423">
      <w:pPr>
        <w:widowControl w:val="0"/>
        <w:tabs>
          <w:tab w:val="left" w:pos="1325"/>
        </w:tabs>
        <w:jc w:val="center"/>
        <w:rPr>
          <w:sz w:val="26"/>
          <w:szCs w:val="26"/>
          <w:lang w:val="vi-VN" w:eastAsia="en-SG"/>
        </w:rPr>
      </w:pPr>
      <w:r w:rsidRPr="00116D1D">
        <w:rPr>
          <w:sz w:val="26"/>
          <w:szCs w:val="26"/>
          <w:lang w:val="vi-VN" w:eastAsia="vi-VN"/>
        </w:rPr>
        <w:t>Số:</w:t>
      </w:r>
      <w:r w:rsidRPr="00116D1D">
        <w:rPr>
          <w:sz w:val="26"/>
          <w:szCs w:val="26"/>
          <w:lang w:val="vi-VN" w:eastAsia="vi-VN"/>
        </w:rPr>
        <w:tab/>
        <w:t>/GCNĐKHĐ</w:t>
      </w:r>
    </w:p>
    <w:p w14:paraId="4EB9E0E9" w14:textId="77777777" w:rsidR="00C44423" w:rsidRPr="00116D1D" w:rsidRDefault="00C44423" w:rsidP="00C44423">
      <w:pPr>
        <w:widowControl w:val="0"/>
        <w:jc w:val="center"/>
        <w:rPr>
          <w:sz w:val="26"/>
          <w:szCs w:val="26"/>
          <w:lang w:val="en-SG" w:eastAsia="en-SG"/>
        </w:rPr>
      </w:pPr>
      <w:r w:rsidRPr="00116D1D">
        <w:rPr>
          <w:sz w:val="26"/>
          <w:szCs w:val="26"/>
          <w:lang w:val="vi-VN" w:eastAsia="vi-VN"/>
        </w:rPr>
        <w:t>Đăng ký lần đầu ngày ... tháng ... năm ... theo ... số ... /GCNĐKHĐ</w:t>
      </w:r>
      <w:r w:rsidRPr="00116D1D">
        <w:rPr>
          <w:sz w:val="26"/>
          <w:szCs w:val="26"/>
          <w:vertAlign w:val="superscript"/>
          <w:lang w:val="en-SG" w:eastAsia="vi-VN"/>
        </w:rPr>
        <w:t>2</w:t>
      </w:r>
    </w:p>
    <w:p w14:paraId="4BF61E0A" w14:textId="77777777" w:rsidR="00C44423" w:rsidRPr="00116D1D" w:rsidRDefault="00C44423" w:rsidP="00C44423">
      <w:pPr>
        <w:widowControl w:val="0"/>
        <w:jc w:val="center"/>
        <w:rPr>
          <w:i/>
          <w:iCs/>
          <w:sz w:val="26"/>
          <w:szCs w:val="26"/>
          <w:lang w:val="vi-VN" w:eastAsia="vi-VN"/>
        </w:rPr>
      </w:pPr>
      <w:r w:rsidRPr="00116D1D">
        <w:rPr>
          <w:sz w:val="26"/>
          <w:szCs w:val="26"/>
          <w:lang w:val="vi-VN" w:eastAsia="vi-VN"/>
        </w:rPr>
        <w:t xml:space="preserve">Cấp lại/cấp đổi ngày ... tháng ... năm ... </w:t>
      </w:r>
      <w:r w:rsidRPr="00116D1D">
        <w:rPr>
          <w:i/>
          <w:iCs/>
          <w:sz w:val="26"/>
          <w:szCs w:val="26"/>
          <w:lang w:val="vi-VN" w:eastAsia="vi-VN"/>
        </w:rPr>
        <w:t>(chỉ áp dụng đối với cấp lại, cấp đổi)</w:t>
      </w:r>
    </w:p>
    <w:p w14:paraId="3BEB45D7" w14:textId="77777777" w:rsidR="00C44423" w:rsidRPr="00116D1D" w:rsidRDefault="00C44423" w:rsidP="00C44423">
      <w:pPr>
        <w:widowControl w:val="0"/>
        <w:jc w:val="center"/>
        <w:rPr>
          <w:sz w:val="26"/>
          <w:szCs w:val="26"/>
          <w:lang w:val="vi-VN" w:eastAsia="en-SG"/>
        </w:rPr>
      </w:pPr>
    </w:p>
    <w:p w14:paraId="4BE32BA3" w14:textId="77777777" w:rsidR="00C44423" w:rsidRPr="00116D1D" w:rsidRDefault="00C44423" w:rsidP="00C44423">
      <w:pPr>
        <w:widowControl w:val="0"/>
        <w:tabs>
          <w:tab w:val="left" w:pos="928"/>
        </w:tabs>
        <w:spacing w:after="120"/>
        <w:ind w:firstLine="720"/>
        <w:jc w:val="both"/>
        <w:rPr>
          <w:sz w:val="26"/>
          <w:szCs w:val="26"/>
          <w:lang w:val="vi-VN" w:eastAsia="en-SG"/>
        </w:rPr>
      </w:pPr>
      <w:bookmarkStart w:id="27" w:name="bookmark71"/>
      <w:bookmarkEnd w:id="27"/>
      <w:r w:rsidRPr="00116D1D">
        <w:rPr>
          <w:b/>
          <w:bCs/>
          <w:sz w:val="26"/>
          <w:szCs w:val="26"/>
          <w:lang w:val="en-SG" w:eastAsia="vi-VN"/>
        </w:rPr>
        <w:t xml:space="preserve">1. </w:t>
      </w:r>
      <w:r w:rsidRPr="00116D1D">
        <w:rPr>
          <w:b/>
          <w:bCs/>
          <w:sz w:val="26"/>
          <w:szCs w:val="26"/>
          <w:lang w:val="vi-VN" w:eastAsia="vi-VN"/>
        </w:rPr>
        <w:t>Tên gọi của cơ sở</w:t>
      </w:r>
    </w:p>
    <w:p w14:paraId="650DE095" w14:textId="77777777" w:rsidR="00C44423" w:rsidRPr="00116D1D" w:rsidRDefault="00C44423" w:rsidP="00C44423">
      <w:pPr>
        <w:widowControl w:val="0"/>
        <w:tabs>
          <w:tab w:val="left" w:pos="957"/>
          <w:tab w:val="left" w:leader="dot" w:pos="8184"/>
        </w:tabs>
        <w:spacing w:after="120"/>
        <w:ind w:firstLine="720"/>
        <w:jc w:val="both"/>
        <w:rPr>
          <w:sz w:val="26"/>
          <w:szCs w:val="26"/>
          <w:lang w:val="vi-VN" w:eastAsia="en-SG"/>
        </w:rPr>
      </w:pPr>
      <w:bookmarkStart w:id="28" w:name="bookmark72"/>
      <w:bookmarkEnd w:id="28"/>
      <w:r w:rsidRPr="00116D1D">
        <w:rPr>
          <w:sz w:val="26"/>
          <w:szCs w:val="26"/>
          <w:lang w:val="en-SG" w:eastAsia="vi-VN"/>
        </w:rPr>
        <w:t xml:space="preserve">a) </w:t>
      </w:r>
      <w:r w:rsidRPr="00116D1D">
        <w:rPr>
          <w:sz w:val="26"/>
          <w:szCs w:val="26"/>
          <w:lang w:val="vi-VN" w:eastAsia="vi-VN"/>
        </w:rPr>
        <w:t xml:space="preserve">Tên tiếng Việt </w:t>
      </w:r>
      <w:r w:rsidRPr="00116D1D">
        <w:rPr>
          <w:i/>
          <w:iCs/>
          <w:sz w:val="26"/>
          <w:szCs w:val="26"/>
          <w:lang w:val="vi-VN" w:eastAsia="vi-VN"/>
        </w:rPr>
        <w:t>(chữ in hoa):</w:t>
      </w:r>
      <w:r w:rsidRPr="00116D1D">
        <w:rPr>
          <w:i/>
          <w:iCs/>
          <w:sz w:val="26"/>
          <w:szCs w:val="26"/>
          <w:lang w:val="vi-VN" w:eastAsia="vi-VN"/>
        </w:rPr>
        <w:tab/>
      </w:r>
    </w:p>
    <w:p w14:paraId="606DA232" w14:textId="77777777" w:rsidR="00C44423" w:rsidRPr="00116D1D" w:rsidRDefault="00C44423" w:rsidP="00C44423">
      <w:pPr>
        <w:widowControl w:val="0"/>
        <w:tabs>
          <w:tab w:val="left" w:leader="dot" w:pos="8689"/>
        </w:tabs>
        <w:spacing w:after="120"/>
        <w:ind w:firstLine="720"/>
        <w:jc w:val="both"/>
        <w:rPr>
          <w:sz w:val="26"/>
          <w:szCs w:val="26"/>
          <w:lang w:val="vi-VN" w:eastAsia="en-SG"/>
        </w:rPr>
      </w:pPr>
      <w:r w:rsidRPr="00116D1D">
        <w:rPr>
          <w:sz w:val="26"/>
          <w:szCs w:val="26"/>
          <w:lang w:val="vi-VN" w:eastAsia="vi-VN"/>
        </w:rPr>
        <w:t xml:space="preserve">Viết tắt tên gọi </w:t>
      </w:r>
      <w:r w:rsidRPr="00116D1D">
        <w:rPr>
          <w:i/>
          <w:iCs/>
          <w:sz w:val="26"/>
          <w:szCs w:val="26"/>
          <w:lang w:val="vi-VN" w:eastAsia="vi-VN"/>
        </w:rPr>
        <w:t>(nếu có)</w:t>
      </w:r>
      <w:r w:rsidRPr="00116D1D">
        <w:rPr>
          <w:i/>
          <w:iCs/>
          <w:sz w:val="26"/>
          <w:szCs w:val="26"/>
          <w:lang w:val="vi-VN" w:eastAsia="vi-VN"/>
        </w:rPr>
        <w:tab/>
      </w:r>
    </w:p>
    <w:p w14:paraId="68F451D8" w14:textId="77777777" w:rsidR="00C44423" w:rsidRPr="00116D1D" w:rsidRDefault="00C44423" w:rsidP="00C44423">
      <w:pPr>
        <w:widowControl w:val="0"/>
        <w:tabs>
          <w:tab w:val="left" w:pos="981"/>
          <w:tab w:val="left" w:leader="dot" w:pos="8689"/>
        </w:tabs>
        <w:spacing w:after="120"/>
        <w:ind w:firstLine="720"/>
        <w:jc w:val="both"/>
        <w:rPr>
          <w:sz w:val="26"/>
          <w:szCs w:val="26"/>
          <w:lang w:val="vi-VN" w:eastAsia="en-SG"/>
        </w:rPr>
      </w:pPr>
      <w:bookmarkStart w:id="29" w:name="bookmark73"/>
      <w:bookmarkEnd w:id="29"/>
      <w:r w:rsidRPr="00116D1D">
        <w:rPr>
          <w:sz w:val="26"/>
          <w:szCs w:val="26"/>
          <w:lang w:val="en-SG" w:eastAsia="vi-VN"/>
        </w:rPr>
        <w:t xml:space="preserve">b) </w:t>
      </w:r>
      <w:r w:rsidRPr="00116D1D">
        <w:rPr>
          <w:sz w:val="26"/>
          <w:szCs w:val="26"/>
          <w:lang w:val="vi-VN" w:eastAsia="vi-VN"/>
        </w:rPr>
        <w:t>Tên tiếng nước ngoài (</w:t>
      </w:r>
      <w:r w:rsidRPr="00116D1D">
        <w:rPr>
          <w:i/>
          <w:iCs/>
          <w:sz w:val="26"/>
          <w:szCs w:val="26"/>
          <w:lang w:val="vi-VN" w:eastAsia="vi-VN"/>
        </w:rPr>
        <w:t>nếu có</w:t>
      </w:r>
      <w:r w:rsidRPr="00116D1D">
        <w:rPr>
          <w:sz w:val="26"/>
          <w:szCs w:val="26"/>
          <w:lang w:val="vi-VN" w:eastAsia="vi-VN"/>
        </w:rPr>
        <w:t>):</w:t>
      </w:r>
      <w:r w:rsidRPr="00116D1D">
        <w:rPr>
          <w:sz w:val="26"/>
          <w:szCs w:val="26"/>
          <w:lang w:val="vi-VN" w:eastAsia="vi-VN"/>
        </w:rPr>
        <w:tab/>
      </w:r>
    </w:p>
    <w:p w14:paraId="7FF4CB11" w14:textId="77777777" w:rsidR="00C44423" w:rsidRPr="00116D1D" w:rsidRDefault="00C44423" w:rsidP="00C44423">
      <w:pPr>
        <w:widowControl w:val="0"/>
        <w:tabs>
          <w:tab w:val="left" w:pos="947"/>
        </w:tabs>
        <w:spacing w:after="120"/>
        <w:ind w:firstLine="720"/>
        <w:jc w:val="both"/>
        <w:rPr>
          <w:sz w:val="26"/>
          <w:szCs w:val="26"/>
          <w:lang w:val="vi-VN" w:eastAsia="en-SG"/>
        </w:rPr>
      </w:pPr>
      <w:bookmarkStart w:id="30" w:name="bookmark74"/>
      <w:bookmarkEnd w:id="30"/>
      <w:r w:rsidRPr="00116D1D">
        <w:rPr>
          <w:b/>
          <w:bCs/>
          <w:sz w:val="26"/>
          <w:szCs w:val="26"/>
          <w:lang w:val="en-SG" w:eastAsia="vi-VN"/>
        </w:rPr>
        <w:t xml:space="preserve">2. </w:t>
      </w:r>
      <w:r w:rsidRPr="00116D1D">
        <w:rPr>
          <w:b/>
          <w:bCs/>
          <w:sz w:val="26"/>
          <w:szCs w:val="26"/>
          <w:lang w:val="vi-VN" w:eastAsia="vi-VN"/>
        </w:rPr>
        <w:t>Thông tin về người đứng đầu cơ sở</w:t>
      </w:r>
    </w:p>
    <w:p w14:paraId="6D1F5830" w14:textId="77777777" w:rsidR="00C44423" w:rsidRPr="00116D1D" w:rsidRDefault="00C44423" w:rsidP="00C44423">
      <w:pPr>
        <w:widowControl w:val="0"/>
        <w:tabs>
          <w:tab w:val="left" w:leader="dot" w:pos="8456"/>
        </w:tabs>
        <w:spacing w:after="120"/>
        <w:ind w:firstLine="720"/>
        <w:jc w:val="both"/>
        <w:rPr>
          <w:sz w:val="26"/>
          <w:szCs w:val="26"/>
          <w:lang w:val="vi-VN" w:eastAsia="en-SG"/>
        </w:rPr>
      </w:pPr>
      <w:r w:rsidRPr="00116D1D">
        <w:rPr>
          <w:sz w:val="26"/>
          <w:szCs w:val="26"/>
          <w:lang w:val="vi-VN" w:eastAsia="vi-VN"/>
        </w:rPr>
        <w:t>Họ và tên (</w:t>
      </w:r>
      <w:r w:rsidRPr="00116D1D">
        <w:rPr>
          <w:i/>
          <w:iCs/>
          <w:sz w:val="26"/>
          <w:szCs w:val="26"/>
          <w:lang w:val="vi-VN" w:eastAsia="vi-VN"/>
        </w:rPr>
        <w:t>chữ in hoa):</w:t>
      </w:r>
      <w:r w:rsidRPr="00116D1D">
        <w:rPr>
          <w:i/>
          <w:iCs/>
          <w:sz w:val="26"/>
          <w:szCs w:val="26"/>
          <w:lang w:val="vi-VN" w:eastAsia="vi-VN"/>
        </w:rPr>
        <w:tab/>
      </w:r>
    </w:p>
    <w:p w14:paraId="668723F1" w14:textId="77777777" w:rsidR="00C44423" w:rsidRPr="00116D1D" w:rsidRDefault="00C44423" w:rsidP="00C44423">
      <w:pPr>
        <w:widowControl w:val="0"/>
        <w:tabs>
          <w:tab w:val="left" w:leader="dot" w:pos="8184"/>
        </w:tabs>
        <w:spacing w:after="120"/>
        <w:ind w:firstLine="720"/>
        <w:jc w:val="both"/>
        <w:rPr>
          <w:sz w:val="26"/>
          <w:szCs w:val="26"/>
          <w:lang w:val="vi-VN" w:eastAsia="en-SG"/>
        </w:rPr>
      </w:pPr>
      <w:r w:rsidRPr="00116D1D">
        <w:rPr>
          <w:sz w:val="26"/>
          <w:szCs w:val="26"/>
          <w:lang w:val="vi-VN" w:eastAsia="vi-VN"/>
        </w:rPr>
        <w:t>Căn cước công dân</w:t>
      </w:r>
      <w:r w:rsidRPr="00116D1D">
        <w:rPr>
          <w:sz w:val="26"/>
          <w:szCs w:val="26"/>
          <w:vertAlign w:val="superscript"/>
          <w:lang w:val="en-SG" w:eastAsia="vi-VN"/>
        </w:rPr>
        <w:t>3</w:t>
      </w:r>
      <w:r w:rsidRPr="00116D1D">
        <w:rPr>
          <w:sz w:val="26"/>
          <w:szCs w:val="26"/>
          <w:lang w:val="vi-VN" w:eastAsia="vi-VN"/>
        </w:rPr>
        <w:t xml:space="preserve"> (</w:t>
      </w:r>
      <w:r w:rsidRPr="00116D1D">
        <w:rPr>
          <w:i/>
          <w:iCs/>
          <w:sz w:val="26"/>
          <w:szCs w:val="26"/>
          <w:lang w:val="vi-VN" w:eastAsia="vi-VN"/>
        </w:rPr>
        <w:t>đối với công dân Việt Nam</w:t>
      </w:r>
      <w:r w:rsidRPr="00116D1D">
        <w:rPr>
          <w:sz w:val="26"/>
          <w:szCs w:val="26"/>
          <w:lang w:val="vi-VN" w:eastAsia="vi-VN"/>
        </w:rPr>
        <w:t>)/số hộ chiếu</w:t>
      </w:r>
      <w:r w:rsidRPr="00116D1D">
        <w:rPr>
          <w:sz w:val="26"/>
          <w:szCs w:val="26"/>
          <w:vertAlign w:val="superscript"/>
          <w:lang w:val="en-SG" w:eastAsia="vi-VN"/>
        </w:rPr>
        <w:t>4</w:t>
      </w:r>
      <w:r w:rsidRPr="00116D1D">
        <w:rPr>
          <w:sz w:val="26"/>
          <w:szCs w:val="26"/>
          <w:lang w:val="vi-VN" w:eastAsia="vi-VN"/>
        </w:rPr>
        <w:t xml:space="preserve"> </w:t>
      </w:r>
      <w:r w:rsidRPr="00116D1D">
        <w:rPr>
          <w:i/>
          <w:iCs/>
          <w:sz w:val="26"/>
          <w:szCs w:val="26"/>
          <w:lang w:val="vi-VN" w:eastAsia="vi-VN"/>
        </w:rPr>
        <w:t>(đối với người nước ngoài)</w:t>
      </w:r>
      <w:r w:rsidRPr="00116D1D">
        <w:rPr>
          <w:i/>
          <w:iCs/>
          <w:sz w:val="26"/>
          <w:szCs w:val="26"/>
          <w:lang w:val="vi-VN" w:eastAsia="vi-VN"/>
        </w:rPr>
        <w:tab/>
      </w:r>
    </w:p>
    <w:p w14:paraId="697AD427" w14:textId="77777777" w:rsidR="00C44423" w:rsidRPr="00116D1D" w:rsidRDefault="00C44423" w:rsidP="00C44423">
      <w:pPr>
        <w:widowControl w:val="0"/>
        <w:tabs>
          <w:tab w:val="right" w:leader="dot" w:pos="5062"/>
          <w:tab w:val="left" w:pos="5267"/>
          <w:tab w:val="left" w:leader="dot" w:pos="8689"/>
        </w:tabs>
        <w:spacing w:after="120"/>
        <w:ind w:firstLine="720"/>
        <w:jc w:val="both"/>
        <w:rPr>
          <w:sz w:val="26"/>
          <w:szCs w:val="26"/>
          <w:lang w:val="vi-VN" w:eastAsia="en-SG"/>
        </w:rPr>
      </w:pPr>
      <w:r w:rsidRPr="00116D1D">
        <w:rPr>
          <w:sz w:val="26"/>
          <w:szCs w:val="26"/>
          <w:lang w:val="vi-VN" w:eastAsia="vi-VN"/>
        </w:rPr>
        <w:t>Ngày cấp:</w:t>
      </w:r>
      <w:r w:rsidRPr="00116D1D">
        <w:rPr>
          <w:sz w:val="26"/>
          <w:szCs w:val="26"/>
          <w:lang w:val="vi-VN" w:eastAsia="vi-VN"/>
        </w:rPr>
        <w:tab/>
        <w:t>Nơi</w:t>
      </w:r>
      <w:r w:rsidRPr="00116D1D">
        <w:rPr>
          <w:sz w:val="26"/>
          <w:szCs w:val="26"/>
          <w:lang w:val="vi-VN" w:eastAsia="vi-VN"/>
        </w:rPr>
        <w:tab/>
        <w:t>cấp</w:t>
      </w:r>
      <w:r w:rsidRPr="00116D1D">
        <w:rPr>
          <w:sz w:val="26"/>
          <w:szCs w:val="26"/>
          <w:lang w:val="vi-VN" w:eastAsia="vi-VN"/>
        </w:rPr>
        <w:tab/>
      </w:r>
    </w:p>
    <w:p w14:paraId="2829C2D2" w14:textId="77777777" w:rsidR="00C44423" w:rsidRPr="00116D1D" w:rsidRDefault="00C44423" w:rsidP="00C44423">
      <w:pPr>
        <w:widowControl w:val="0"/>
        <w:tabs>
          <w:tab w:val="left" w:leader="dot" w:pos="8689"/>
        </w:tabs>
        <w:spacing w:after="120"/>
        <w:ind w:firstLine="720"/>
        <w:jc w:val="both"/>
        <w:rPr>
          <w:sz w:val="26"/>
          <w:szCs w:val="26"/>
          <w:lang w:val="vi-VN" w:eastAsia="en-SG"/>
        </w:rPr>
      </w:pPr>
      <w:r w:rsidRPr="00116D1D">
        <w:rPr>
          <w:sz w:val="26"/>
          <w:szCs w:val="26"/>
          <w:lang w:val="vi-VN" w:eastAsia="vi-VN"/>
        </w:rPr>
        <w:t>Quốc tịch:</w:t>
      </w:r>
      <w:r w:rsidRPr="00116D1D">
        <w:rPr>
          <w:sz w:val="26"/>
          <w:szCs w:val="26"/>
          <w:lang w:val="vi-VN" w:eastAsia="vi-VN"/>
        </w:rPr>
        <w:tab/>
      </w:r>
    </w:p>
    <w:p w14:paraId="6523C648" w14:textId="77777777" w:rsidR="00C44423" w:rsidRPr="00116D1D" w:rsidRDefault="00C44423" w:rsidP="00C44423">
      <w:pPr>
        <w:widowControl w:val="0"/>
        <w:tabs>
          <w:tab w:val="left" w:leader="dot" w:pos="8184"/>
        </w:tabs>
        <w:spacing w:after="120"/>
        <w:ind w:firstLine="720"/>
        <w:jc w:val="both"/>
        <w:rPr>
          <w:sz w:val="26"/>
          <w:szCs w:val="26"/>
          <w:lang w:val="vi-VN" w:eastAsia="en-SG"/>
        </w:rPr>
      </w:pPr>
      <w:r w:rsidRPr="00116D1D">
        <w:rPr>
          <w:sz w:val="26"/>
          <w:szCs w:val="26"/>
          <w:lang w:val="vi-VN" w:eastAsia="vi-VN"/>
        </w:rPr>
        <w:t>Chức danh</w:t>
      </w:r>
      <w:r w:rsidRPr="00116D1D">
        <w:rPr>
          <w:sz w:val="26"/>
          <w:szCs w:val="26"/>
          <w:lang w:val="vi-VN" w:eastAsia="vi-VN"/>
        </w:rPr>
        <w:tab/>
      </w:r>
    </w:p>
    <w:p w14:paraId="287AA9C0" w14:textId="77777777" w:rsidR="00C44423" w:rsidRPr="00116D1D" w:rsidRDefault="00C44423" w:rsidP="00C44423">
      <w:pPr>
        <w:widowControl w:val="0"/>
        <w:tabs>
          <w:tab w:val="left" w:pos="947"/>
          <w:tab w:val="left" w:leader="dot" w:pos="8689"/>
        </w:tabs>
        <w:spacing w:after="120"/>
        <w:ind w:firstLine="720"/>
        <w:jc w:val="both"/>
        <w:rPr>
          <w:sz w:val="26"/>
          <w:szCs w:val="26"/>
          <w:lang w:val="vi-VN" w:eastAsia="en-SG"/>
        </w:rPr>
      </w:pPr>
      <w:bookmarkStart w:id="31" w:name="bookmark75"/>
      <w:bookmarkEnd w:id="31"/>
      <w:r w:rsidRPr="00116D1D">
        <w:rPr>
          <w:b/>
          <w:bCs/>
          <w:sz w:val="26"/>
          <w:szCs w:val="26"/>
          <w:lang w:val="en-SG" w:eastAsia="vi-VN"/>
        </w:rPr>
        <w:t xml:space="preserve">3. </w:t>
      </w:r>
      <w:r w:rsidRPr="00116D1D">
        <w:rPr>
          <w:b/>
          <w:bCs/>
          <w:sz w:val="26"/>
          <w:szCs w:val="26"/>
          <w:lang w:val="vi-VN" w:eastAsia="vi-VN"/>
        </w:rPr>
        <w:t xml:space="preserve">Địa chỉ đặt trụ sở </w:t>
      </w:r>
      <w:r w:rsidRPr="00116D1D">
        <w:rPr>
          <w:b/>
          <w:bCs/>
          <w:sz w:val="26"/>
          <w:szCs w:val="26"/>
          <w:lang w:val="vi-VN" w:eastAsia="vi-VN"/>
        </w:rPr>
        <w:tab/>
      </w:r>
    </w:p>
    <w:p w14:paraId="04CEEC51" w14:textId="77777777" w:rsidR="00C44423" w:rsidRPr="00116D1D" w:rsidRDefault="00C44423" w:rsidP="00C44423">
      <w:pPr>
        <w:widowControl w:val="0"/>
        <w:tabs>
          <w:tab w:val="left" w:pos="947"/>
        </w:tabs>
        <w:spacing w:after="120"/>
        <w:ind w:firstLine="720"/>
        <w:jc w:val="both"/>
        <w:rPr>
          <w:sz w:val="26"/>
          <w:szCs w:val="26"/>
          <w:lang w:val="vi-VN" w:eastAsia="en-SG"/>
        </w:rPr>
      </w:pPr>
      <w:bookmarkStart w:id="32" w:name="bookmark76"/>
      <w:bookmarkEnd w:id="32"/>
      <w:r w:rsidRPr="00116D1D">
        <w:rPr>
          <w:b/>
          <w:bCs/>
          <w:sz w:val="26"/>
          <w:szCs w:val="26"/>
          <w:lang w:val="en-SG" w:eastAsia="vi-VN"/>
        </w:rPr>
        <w:t xml:space="preserve">4. </w:t>
      </w:r>
      <w:r w:rsidRPr="00116D1D">
        <w:rPr>
          <w:b/>
          <w:bCs/>
          <w:sz w:val="26"/>
          <w:szCs w:val="26"/>
          <w:lang w:val="vi-VN" w:eastAsia="vi-VN"/>
        </w:rPr>
        <w:t>Nội dung, phạm vi đăng ký hoạt động</w:t>
      </w:r>
    </w:p>
    <w:p w14:paraId="114C906F" w14:textId="77777777" w:rsidR="00C44423" w:rsidRPr="00116D1D" w:rsidRDefault="00C44423" w:rsidP="00C44423">
      <w:pPr>
        <w:widowControl w:val="0"/>
        <w:tabs>
          <w:tab w:val="left" w:pos="962"/>
        </w:tabs>
        <w:spacing w:after="120"/>
        <w:ind w:firstLine="720"/>
        <w:jc w:val="both"/>
        <w:rPr>
          <w:i/>
          <w:iCs/>
          <w:sz w:val="26"/>
          <w:szCs w:val="26"/>
          <w:lang w:val="vi-VN" w:eastAsia="vi-VN"/>
        </w:rPr>
      </w:pPr>
      <w:bookmarkStart w:id="33" w:name="bookmark77"/>
      <w:bookmarkEnd w:id="33"/>
      <w:r w:rsidRPr="00116D1D">
        <w:rPr>
          <w:sz w:val="26"/>
          <w:szCs w:val="26"/>
          <w:lang w:val="en-SG" w:eastAsia="vi-VN"/>
        </w:rPr>
        <w:t xml:space="preserve">a) </w:t>
      </w:r>
      <w:r w:rsidRPr="00116D1D">
        <w:rPr>
          <w:sz w:val="26"/>
          <w:szCs w:val="26"/>
          <w:lang w:val="vi-VN" w:eastAsia="vi-VN"/>
        </w:rPr>
        <w:t>Nội dung đăng ký hoạt động (</w:t>
      </w:r>
      <w:r w:rsidRPr="00116D1D">
        <w:rPr>
          <w:i/>
          <w:iCs/>
          <w:sz w:val="26"/>
          <w:szCs w:val="26"/>
          <w:lang w:val="vi-VN" w:eastAsia="vi-VN"/>
        </w:rPr>
        <w:t>Ghi rõ từng nội dung đăng ký theo hồ sơ</w:t>
      </w:r>
      <w:r w:rsidRPr="00116D1D">
        <w:rPr>
          <w:i/>
          <w:iCs/>
          <w:sz w:val="26"/>
          <w:szCs w:val="26"/>
          <w:lang w:val="en-SG" w:eastAsia="vi-VN"/>
        </w:rPr>
        <w:t xml:space="preserve"> </w:t>
      </w:r>
      <w:r w:rsidRPr="00116D1D">
        <w:rPr>
          <w:i/>
          <w:iCs/>
          <w:sz w:val="26"/>
          <w:szCs w:val="26"/>
          <w:lang w:val="vi-VN" w:eastAsia="vi-VN"/>
        </w:rPr>
        <w:t xml:space="preserve">đề nghị và phải phù hợp với quy định của pháp luật về phòng, chống bạo lực gia đình): </w:t>
      </w:r>
    </w:p>
    <w:p w14:paraId="414D9DDC" w14:textId="77777777" w:rsidR="00C44423" w:rsidRPr="00116D1D" w:rsidRDefault="00C44423" w:rsidP="00C44423">
      <w:pPr>
        <w:widowControl w:val="0"/>
        <w:tabs>
          <w:tab w:val="left" w:pos="962"/>
        </w:tabs>
        <w:spacing w:after="120"/>
        <w:ind w:firstLine="720"/>
        <w:jc w:val="both"/>
        <w:rPr>
          <w:i/>
          <w:iCs/>
          <w:sz w:val="26"/>
          <w:szCs w:val="26"/>
          <w:lang w:val="en-SG" w:eastAsia="vi-VN"/>
        </w:rPr>
      </w:pPr>
      <w:r w:rsidRPr="00116D1D">
        <w:rPr>
          <w:i/>
          <w:iCs/>
          <w:sz w:val="26"/>
          <w:szCs w:val="26"/>
          <w:lang w:val="en-SG" w:eastAsia="vi-VN"/>
        </w:rPr>
        <w:t>………………………………………………………………………………………………………</w:t>
      </w:r>
    </w:p>
    <w:p w14:paraId="59ADC8DA" w14:textId="77777777" w:rsidR="00C44423" w:rsidRPr="00116D1D" w:rsidRDefault="00C44423" w:rsidP="00C44423">
      <w:pPr>
        <w:widowControl w:val="0"/>
        <w:tabs>
          <w:tab w:val="left" w:pos="962"/>
        </w:tabs>
        <w:spacing w:after="120"/>
        <w:ind w:firstLine="720"/>
        <w:jc w:val="both"/>
        <w:rPr>
          <w:sz w:val="26"/>
          <w:szCs w:val="26"/>
          <w:lang w:val="en-SG" w:eastAsia="en-SG"/>
        </w:rPr>
      </w:pPr>
      <w:r w:rsidRPr="00116D1D">
        <w:rPr>
          <w:i/>
          <w:iCs/>
          <w:sz w:val="26"/>
          <w:szCs w:val="26"/>
          <w:lang w:val="en-SG" w:eastAsia="vi-VN"/>
        </w:rPr>
        <w:t>………………………………………………………………………………………………………</w:t>
      </w:r>
    </w:p>
    <w:p w14:paraId="7AFF3B6B" w14:textId="77777777" w:rsidR="00C44423" w:rsidRPr="00116D1D" w:rsidRDefault="00C44423" w:rsidP="00C44423">
      <w:pPr>
        <w:widowControl w:val="0"/>
        <w:tabs>
          <w:tab w:val="left" w:pos="981"/>
          <w:tab w:val="left" w:leader="dot" w:pos="8689"/>
        </w:tabs>
        <w:spacing w:after="120"/>
        <w:ind w:firstLine="720"/>
        <w:jc w:val="both"/>
        <w:rPr>
          <w:sz w:val="26"/>
          <w:szCs w:val="26"/>
          <w:lang w:val="en-SG" w:eastAsia="en-SG"/>
        </w:rPr>
      </w:pPr>
      <w:bookmarkStart w:id="34" w:name="bookmark78"/>
      <w:bookmarkEnd w:id="34"/>
      <w:r w:rsidRPr="00116D1D">
        <w:rPr>
          <w:sz w:val="26"/>
          <w:szCs w:val="26"/>
          <w:lang w:val="en-SG" w:eastAsia="en-SG"/>
        </w:rPr>
        <w:t xml:space="preserve">b) </w:t>
      </w:r>
      <w:r w:rsidRPr="00116D1D">
        <w:rPr>
          <w:sz w:val="26"/>
          <w:szCs w:val="26"/>
          <w:lang w:val="vi-VN" w:eastAsia="vi-VN"/>
        </w:rPr>
        <w:t>Phạm vi đăng ký hoạt động</w:t>
      </w:r>
      <w:r w:rsidRPr="00116D1D">
        <w:rPr>
          <w:sz w:val="26"/>
          <w:szCs w:val="26"/>
          <w:lang w:val="vi-VN" w:eastAsia="vi-VN"/>
        </w:rPr>
        <w:tab/>
      </w:r>
    </w:p>
    <w:p w14:paraId="2C976B1D" w14:textId="77777777" w:rsidR="00C44423" w:rsidRPr="00116D1D" w:rsidRDefault="00C44423" w:rsidP="00C44423">
      <w:pPr>
        <w:widowControl w:val="0"/>
        <w:tabs>
          <w:tab w:val="left" w:pos="962"/>
        </w:tabs>
        <w:spacing w:after="120"/>
        <w:ind w:firstLine="720"/>
        <w:jc w:val="both"/>
        <w:rPr>
          <w:sz w:val="26"/>
          <w:szCs w:val="26"/>
          <w:lang w:val="en-SG" w:eastAsia="en-SG"/>
        </w:rPr>
      </w:pPr>
      <w:r w:rsidRPr="00116D1D">
        <w:rPr>
          <w:i/>
          <w:iCs/>
          <w:sz w:val="26"/>
          <w:szCs w:val="26"/>
          <w:lang w:val="en-SG" w:eastAsia="vi-VN"/>
        </w:rPr>
        <w:t>………………………………………………………………………………………………………</w:t>
      </w:r>
    </w:p>
    <w:p w14:paraId="47F4F919" w14:textId="77777777" w:rsidR="00C44423" w:rsidRPr="00116D1D" w:rsidRDefault="00C44423" w:rsidP="00C44423">
      <w:pPr>
        <w:widowControl w:val="0"/>
        <w:ind w:left="3600"/>
        <w:jc w:val="center"/>
        <w:rPr>
          <w:sz w:val="26"/>
          <w:szCs w:val="26"/>
          <w:lang w:val="vi-VN" w:eastAsia="en-SG"/>
        </w:rPr>
      </w:pPr>
      <w:r w:rsidRPr="00116D1D">
        <w:rPr>
          <w:i/>
          <w:iCs/>
          <w:sz w:val="26"/>
          <w:szCs w:val="26"/>
          <w:lang w:val="vi-VN" w:eastAsia="vi-VN"/>
        </w:rPr>
        <w:t>..., ngày ... tháng... năm ...</w:t>
      </w:r>
    </w:p>
    <w:p w14:paraId="1C050B73" w14:textId="77777777" w:rsidR="00C44423" w:rsidRPr="00116D1D" w:rsidRDefault="00C44423" w:rsidP="00C44423">
      <w:pPr>
        <w:widowControl w:val="0"/>
        <w:tabs>
          <w:tab w:val="left" w:pos="827"/>
        </w:tabs>
        <w:ind w:left="3600"/>
        <w:jc w:val="center"/>
        <w:rPr>
          <w:sz w:val="26"/>
          <w:szCs w:val="26"/>
          <w:lang w:val="vi-VN" w:eastAsia="en-SG"/>
        </w:rPr>
      </w:pPr>
      <w:r w:rsidRPr="00116D1D">
        <w:rPr>
          <w:b/>
          <w:bCs/>
          <w:sz w:val="26"/>
          <w:szCs w:val="26"/>
          <w:lang w:val="vi-VN" w:eastAsia="vi-VN"/>
        </w:rPr>
        <w:t xml:space="preserve">GIÁM </w:t>
      </w:r>
      <w:r w:rsidRPr="00116D1D">
        <w:rPr>
          <w:b/>
          <w:bCs/>
          <w:smallCaps/>
          <w:sz w:val="26"/>
          <w:szCs w:val="26"/>
          <w:lang w:val="vi-VN" w:eastAsia="vi-VN"/>
        </w:rPr>
        <w:t>ĐỐC</w:t>
      </w:r>
    </w:p>
    <w:p w14:paraId="08950CAD" w14:textId="77777777" w:rsidR="00C44423" w:rsidRPr="00116D1D" w:rsidRDefault="00C44423" w:rsidP="00C44423">
      <w:pPr>
        <w:widowControl w:val="0"/>
        <w:ind w:left="3600"/>
        <w:jc w:val="center"/>
        <w:rPr>
          <w:i/>
          <w:iCs/>
          <w:sz w:val="26"/>
          <w:szCs w:val="26"/>
          <w:lang w:val="vi-VN" w:eastAsia="vi-VN"/>
        </w:rPr>
      </w:pPr>
      <w:r w:rsidRPr="00116D1D">
        <w:rPr>
          <w:i/>
          <w:iCs/>
          <w:sz w:val="26"/>
          <w:szCs w:val="26"/>
          <w:lang w:val="vi-VN" w:eastAsia="vi-VN"/>
        </w:rPr>
        <w:t>(Ký tên, đóng dấu và ghi rõ họ tên)</w:t>
      </w:r>
    </w:p>
    <w:p w14:paraId="591410C7" w14:textId="77777777" w:rsidR="00C44423" w:rsidRPr="00116D1D" w:rsidRDefault="00C44423" w:rsidP="00C44423">
      <w:pPr>
        <w:widowControl w:val="0"/>
        <w:tabs>
          <w:tab w:val="left" w:pos="1088"/>
        </w:tabs>
        <w:jc w:val="both"/>
        <w:rPr>
          <w:b/>
          <w:bCs/>
          <w:sz w:val="26"/>
          <w:szCs w:val="26"/>
          <w:lang w:val="en-SG" w:eastAsia="vi-VN"/>
        </w:rPr>
      </w:pPr>
      <w:bookmarkStart w:id="35" w:name="bookmark79"/>
      <w:bookmarkEnd w:id="35"/>
    </w:p>
    <w:p w14:paraId="71D48A84" w14:textId="77777777" w:rsidR="00C44423" w:rsidRPr="00116D1D" w:rsidRDefault="00C44423" w:rsidP="00C44423">
      <w:pPr>
        <w:widowControl w:val="0"/>
        <w:tabs>
          <w:tab w:val="left" w:pos="1088"/>
        </w:tabs>
        <w:jc w:val="both"/>
        <w:rPr>
          <w:b/>
          <w:bCs/>
          <w:sz w:val="26"/>
          <w:szCs w:val="26"/>
          <w:lang w:val="en-SG" w:eastAsia="vi-VN"/>
        </w:rPr>
      </w:pPr>
    </w:p>
    <w:p w14:paraId="01D2DD32" w14:textId="77777777" w:rsidR="00C44423" w:rsidRPr="00116D1D" w:rsidRDefault="00C44423" w:rsidP="00C44423">
      <w:pPr>
        <w:widowControl w:val="0"/>
        <w:tabs>
          <w:tab w:val="left" w:pos="1088"/>
        </w:tabs>
        <w:jc w:val="both"/>
        <w:rPr>
          <w:b/>
          <w:bCs/>
          <w:sz w:val="26"/>
          <w:szCs w:val="26"/>
          <w:lang w:val="en-SG" w:eastAsia="vi-VN"/>
        </w:rPr>
      </w:pPr>
    </w:p>
    <w:p w14:paraId="117C88BB" w14:textId="77777777" w:rsidR="00C44423" w:rsidRPr="00116D1D" w:rsidRDefault="00C44423" w:rsidP="00C44423">
      <w:pPr>
        <w:widowControl w:val="0"/>
        <w:tabs>
          <w:tab w:val="left" w:pos="1088"/>
        </w:tabs>
        <w:spacing w:after="120"/>
        <w:ind w:firstLine="720"/>
        <w:jc w:val="both"/>
        <w:rPr>
          <w:bCs/>
          <w:sz w:val="26"/>
          <w:szCs w:val="26"/>
          <w:vertAlign w:val="superscript"/>
          <w:lang w:val="en-SG" w:eastAsia="vi-VN"/>
        </w:rPr>
      </w:pPr>
      <w:r w:rsidRPr="00116D1D">
        <w:rPr>
          <w:bCs/>
          <w:sz w:val="26"/>
          <w:szCs w:val="26"/>
          <w:vertAlign w:val="superscript"/>
          <w:lang w:val="en-SG" w:eastAsia="vi-VN"/>
        </w:rPr>
        <w:t>____________________</w:t>
      </w:r>
    </w:p>
    <w:p w14:paraId="71961EF0" w14:textId="77777777" w:rsidR="00C44423" w:rsidRPr="00116D1D" w:rsidRDefault="00C44423" w:rsidP="00C44423">
      <w:pPr>
        <w:widowControl w:val="0"/>
        <w:tabs>
          <w:tab w:val="left" w:pos="115"/>
        </w:tabs>
        <w:spacing w:after="120"/>
        <w:ind w:firstLine="720"/>
        <w:rPr>
          <w:sz w:val="26"/>
          <w:szCs w:val="26"/>
          <w:lang w:val="vi-VN" w:eastAsia="en-SG"/>
        </w:rPr>
      </w:pPr>
      <w:r w:rsidRPr="00116D1D">
        <w:rPr>
          <w:sz w:val="26"/>
          <w:szCs w:val="26"/>
          <w:vertAlign w:val="superscript"/>
          <w:lang w:val="en-SG" w:eastAsia="vi-VN"/>
        </w:rPr>
        <w:t xml:space="preserve">1 </w:t>
      </w:r>
      <w:r w:rsidRPr="00116D1D">
        <w:rPr>
          <w:sz w:val="26"/>
          <w:szCs w:val="26"/>
          <w:lang w:val="vi-VN" w:eastAsia="vi-VN"/>
        </w:rPr>
        <w:t>Cơ quan chuyên môn về văn hóa, thể thao và du lịch</w:t>
      </w:r>
    </w:p>
    <w:p w14:paraId="272DC617" w14:textId="77777777" w:rsidR="00C44423" w:rsidRPr="00116D1D" w:rsidRDefault="00C44423" w:rsidP="00C44423">
      <w:pPr>
        <w:widowControl w:val="0"/>
        <w:tabs>
          <w:tab w:val="left" w:pos="120"/>
        </w:tabs>
        <w:spacing w:after="120"/>
        <w:ind w:firstLine="720"/>
        <w:rPr>
          <w:sz w:val="26"/>
          <w:szCs w:val="26"/>
          <w:lang w:val="vi-VN" w:eastAsia="en-SG"/>
        </w:rPr>
      </w:pPr>
      <w:r w:rsidRPr="00116D1D">
        <w:rPr>
          <w:sz w:val="26"/>
          <w:szCs w:val="26"/>
          <w:vertAlign w:val="superscript"/>
          <w:lang w:val="en-SG" w:eastAsia="vi-VN"/>
        </w:rPr>
        <w:t xml:space="preserve">2 </w:t>
      </w:r>
      <w:r w:rsidRPr="00116D1D">
        <w:rPr>
          <w:sz w:val="26"/>
          <w:szCs w:val="26"/>
          <w:lang w:val="vi-VN" w:eastAsia="vi-VN"/>
        </w:rPr>
        <w:t>Cấp lần đầu không ghi nội dung này</w:t>
      </w:r>
    </w:p>
    <w:p w14:paraId="22151F39" w14:textId="77777777" w:rsidR="00C44423" w:rsidRPr="00116D1D" w:rsidRDefault="00C44423" w:rsidP="00C44423">
      <w:pPr>
        <w:widowControl w:val="0"/>
        <w:tabs>
          <w:tab w:val="left" w:pos="120"/>
        </w:tabs>
        <w:spacing w:after="120"/>
        <w:ind w:firstLine="720"/>
        <w:rPr>
          <w:sz w:val="26"/>
          <w:szCs w:val="26"/>
          <w:lang w:val="vi-VN" w:eastAsia="en-SG"/>
        </w:rPr>
      </w:pPr>
      <w:r w:rsidRPr="00116D1D">
        <w:rPr>
          <w:sz w:val="26"/>
          <w:szCs w:val="26"/>
          <w:vertAlign w:val="superscript"/>
          <w:lang w:val="en-SG" w:eastAsia="vi-VN"/>
        </w:rPr>
        <w:t xml:space="preserve">3 </w:t>
      </w:r>
      <w:r w:rsidRPr="00116D1D">
        <w:rPr>
          <w:sz w:val="26"/>
          <w:szCs w:val="26"/>
          <w:lang w:val="vi-VN" w:eastAsia="vi-VN"/>
        </w:rPr>
        <w:t>Ghi đầy đủ thông tin trong căn cước công dân</w:t>
      </w:r>
    </w:p>
    <w:p w14:paraId="1F5B9065" w14:textId="77777777" w:rsidR="00C44423" w:rsidRPr="00116D1D" w:rsidRDefault="00C44423" w:rsidP="00C44423">
      <w:pPr>
        <w:widowControl w:val="0"/>
        <w:adjustRightInd w:val="0"/>
        <w:spacing w:after="120"/>
        <w:ind w:firstLine="720"/>
        <w:textAlignment w:val="baseline"/>
        <w:rPr>
          <w:sz w:val="26"/>
          <w:szCs w:val="26"/>
        </w:rPr>
      </w:pPr>
      <w:r w:rsidRPr="00116D1D">
        <w:rPr>
          <w:sz w:val="26"/>
          <w:szCs w:val="26"/>
          <w:vertAlign w:val="superscript"/>
          <w:lang w:val="en-SG" w:eastAsia="vi-VN"/>
        </w:rPr>
        <w:t xml:space="preserve">4 </w:t>
      </w:r>
      <w:r w:rsidRPr="00116D1D">
        <w:rPr>
          <w:sz w:val="26"/>
          <w:szCs w:val="26"/>
          <w:lang w:val="vi-VN" w:eastAsia="vi-VN"/>
        </w:rPr>
        <w:t>Ghi đầy đủ thông tin trong hộ chiếu</w:t>
      </w:r>
    </w:p>
    <w:p w14:paraId="16BF3F7F" w14:textId="77777777" w:rsidR="00C44423" w:rsidRPr="00116D1D" w:rsidRDefault="00C44423" w:rsidP="00C44423">
      <w:pPr>
        <w:tabs>
          <w:tab w:val="left" w:pos="1065"/>
        </w:tabs>
        <w:rPr>
          <w:sz w:val="26"/>
          <w:szCs w:val="26"/>
        </w:rPr>
      </w:pPr>
    </w:p>
    <w:p w14:paraId="41F3A595" w14:textId="77777777" w:rsidR="00C44423" w:rsidRPr="00116D1D" w:rsidRDefault="00C44423" w:rsidP="00C44423">
      <w:pPr>
        <w:tabs>
          <w:tab w:val="left" w:pos="1065"/>
        </w:tabs>
        <w:rPr>
          <w:sz w:val="26"/>
          <w:szCs w:val="26"/>
        </w:rPr>
      </w:pPr>
    </w:p>
    <w:p w14:paraId="3B2412AE" w14:textId="77777777" w:rsidR="00C44423" w:rsidRPr="00116D1D" w:rsidRDefault="00C44423" w:rsidP="00C44423">
      <w:pPr>
        <w:pStyle w:val="Heading4"/>
        <w:ind w:firstLine="709"/>
        <w:rPr>
          <w:rFonts w:eastAsia="Arial"/>
          <w:spacing w:val="-4"/>
          <w:sz w:val="26"/>
        </w:rPr>
      </w:pPr>
      <w:r w:rsidRPr="00116D1D">
        <w:rPr>
          <w:sz w:val="26"/>
        </w:rPr>
        <w:t>2. Thủ tục Cấp lại Giấy chứng nhận đăng ký thành lập của cơ sở cung cấp dịch vụ trợ giúp phòng, chống bạo lực gia đình</w:t>
      </w:r>
      <w:r w:rsidRPr="00116D1D">
        <w:rPr>
          <w:rFonts w:eastAsia="Arial"/>
          <w:spacing w:val="-4"/>
          <w:sz w:val="26"/>
        </w:rPr>
        <w:t xml:space="preserve"> </w:t>
      </w:r>
    </w:p>
    <w:p w14:paraId="71ED76F9" w14:textId="77777777" w:rsidR="00C44423" w:rsidRPr="00116D1D" w:rsidRDefault="00C44423" w:rsidP="00C44423">
      <w:pPr>
        <w:shd w:val="clear" w:color="auto" w:fill="FFFFFF"/>
        <w:spacing w:before="120" w:after="120"/>
        <w:ind w:firstLine="720"/>
        <w:jc w:val="both"/>
        <w:rPr>
          <w:i/>
          <w:sz w:val="26"/>
          <w:szCs w:val="26"/>
          <w:lang w:val="es-AR"/>
        </w:rPr>
      </w:pPr>
      <w:r w:rsidRPr="00116D1D">
        <w:rPr>
          <w:b/>
          <w:bCs/>
          <w:sz w:val="26"/>
          <w:szCs w:val="26"/>
          <w:lang w:val="hr-HR"/>
        </w:rPr>
        <w:t xml:space="preserve">2.1.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W w:w="1017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4394"/>
        <w:gridCol w:w="1842"/>
        <w:gridCol w:w="709"/>
      </w:tblGrid>
      <w:tr w:rsidR="000B51ED" w:rsidRPr="00116D1D" w14:paraId="7E0B4FBA" w14:textId="77777777" w:rsidTr="005B3E19">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DFA1F86" w14:textId="77777777" w:rsidR="00C44423" w:rsidRPr="00116D1D" w:rsidRDefault="00C44423" w:rsidP="005B3E19">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14:paraId="3F983544" w14:textId="77777777" w:rsidR="00C44423" w:rsidRPr="00116D1D" w:rsidRDefault="00C44423" w:rsidP="005B3E19">
            <w:pPr>
              <w:jc w:val="center"/>
              <w:rPr>
                <w:b/>
                <w:sz w:val="26"/>
                <w:szCs w:val="26"/>
              </w:rPr>
            </w:pPr>
            <w:r w:rsidRPr="00116D1D">
              <w:rPr>
                <w:b/>
                <w:sz w:val="26"/>
                <w:szCs w:val="26"/>
              </w:rPr>
              <w:t>Trình tự thực hiện</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404685" w14:textId="77777777" w:rsidR="00C44423" w:rsidRPr="00116D1D" w:rsidRDefault="00C44423" w:rsidP="005B3E19">
            <w:pPr>
              <w:jc w:val="center"/>
              <w:rPr>
                <w:b/>
                <w:sz w:val="26"/>
                <w:szCs w:val="26"/>
              </w:rPr>
            </w:pPr>
            <w:r w:rsidRPr="00116D1D">
              <w:rPr>
                <w:b/>
                <w:sz w:val="26"/>
                <w:szCs w:val="26"/>
              </w:rPr>
              <w:t>Cách thức thực hiện</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35DE4DD5" w14:textId="77777777" w:rsidR="00C44423" w:rsidRPr="00116D1D" w:rsidRDefault="00C44423" w:rsidP="005B3E19">
            <w:pPr>
              <w:jc w:val="center"/>
              <w:rPr>
                <w:b/>
                <w:sz w:val="26"/>
                <w:szCs w:val="26"/>
              </w:rPr>
            </w:pPr>
            <w:r w:rsidRPr="00116D1D">
              <w:rPr>
                <w:b/>
                <w:sz w:val="26"/>
                <w:szCs w:val="26"/>
              </w:rPr>
              <w:t>Thời gian giải quyết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C5CC556" w14:textId="77777777" w:rsidR="00C44423" w:rsidRPr="00116D1D" w:rsidRDefault="00C44423" w:rsidP="005B3E19">
            <w:pPr>
              <w:jc w:val="center"/>
              <w:rPr>
                <w:b/>
                <w:sz w:val="26"/>
                <w:szCs w:val="26"/>
              </w:rPr>
            </w:pPr>
            <w:r w:rsidRPr="00116D1D">
              <w:rPr>
                <w:b/>
                <w:sz w:val="26"/>
                <w:szCs w:val="26"/>
              </w:rPr>
              <w:t>Ghi chú</w:t>
            </w:r>
          </w:p>
        </w:tc>
      </w:tr>
      <w:tr w:rsidR="000B51ED" w:rsidRPr="00116D1D" w14:paraId="0554370F" w14:textId="77777777" w:rsidTr="005B3E19">
        <w:trPr>
          <w:trHeight w:val="2522"/>
        </w:trPr>
        <w:tc>
          <w:tcPr>
            <w:tcW w:w="851" w:type="dxa"/>
            <w:vMerge w:val="restart"/>
            <w:tcBorders>
              <w:top w:val="single" w:sz="4" w:space="0" w:color="auto"/>
            </w:tcBorders>
            <w:shd w:val="clear" w:color="auto" w:fill="auto"/>
            <w:vAlign w:val="center"/>
          </w:tcPr>
          <w:p w14:paraId="12FE8A75" w14:textId="77777777" w:rsidR="00C44423" w:rsidRPr="00116D1D" w:rsidRDefault="00C44423" w:rsidP="005B3E19">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shd w:val="clear" w:color="auto" w:fill="auto"/>
            <w:vAlign w:val="center"/>
          </w:tcPr>
          <w:p w14:paraId="4A1275F5" w14:textId="77777777" w:rsidR="00C44423" w:rsidRPr="00116D1D" w:rsidRDefault="00C44423" w:rsidP="005B3E19">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394" w:type="dxa"/>
            <w:tcBorders>
              <w:top w:val="single" w:sz="4" w:space="0" w:color="auto"/>
            </w:tcBorders>
            <w:shd w:val="clear" w:color="auto" w:fill="auto"/>
            <w:vAlign w:val="center"/>
          </w:tcPr>
          <w:p w14:paraId="41440E79" w14:textId="77777777" w:rsidR="00C44423" w:rsidRPr="00116D1D" w:rsidRDefault="00C44423" w:rsidP="005B3E19">
            <w:pPr>
              <w:shd w:val="clear" w:color="auto" w:fill="FFFFFF"/>
              <w:jc w:val="both"/>
              <w:rPr>
                <w:sz w:val="26"/>
                <w:szCs w:val="26"/>
              </w:rPr>
            </w:pPr>
            <w:r w:rsidRPr="00116D1D">
              <w:rPr>
                <w:sz w:val="26"/>
                <w:szCs w:val="26"/>
              </w:rPr>
              <w:t>1. Nộp hồ sơ đến Trung tâm Hành chính công Tỉnh - số 85 đường Nguyễn Huệ, phường 1, thành phố Cao Lãnh, tỉnh Đồng Tháp.</w:t>
            </w:r>
          </w:p>
          <w:p w14:paraId="6AEC02F5" w14:textId="77777777" w:rsidR="00C44423" w:rsidRPr="00116D1D" w:rsidRDefault="00C44423" w:rsidP="005B3E19">
            <w:pPr>
              <w:shd w:val="clear" w:color="auto" w:fill="FFFFFF"/>
              <w:jc w:val="both"/>
              <w:rPr>
                <w:sz w:val="26"/>
                <w:szCs w:val="26"/>
              </w:rPr>
            </w:pPr>
          </w:p>
          <w:p w14:paraId="7B3A6A62" w14:textId="77777777" w:rsidR="00C44423" w:rsidRPr="00116D1D" w:rsidRDefault="00C44423" w:rsidP="005B3E19">
            <w:pPr>
              <w:shd w:val="clear" w:color="auto" w:fill="FFFFFF"/>
              <w:jc w:val="both"/>
              <w:rPr>
                <w:sz w:val="26"/>
                <w:szCs w:val="26"/>
              </w:rPr>
            </w:pPr>
            <w:r w:rsidRPr="00116D1D">
              <w:rPr>
                <w:sz w:val="26"/>
                <w:szCs w:val="26"/>
              </w:rPr>
              <w:t xml:space="preserve">2. Hoặc thông qua dịch vụ bưu chính công ích.  </w:t>
            </w:r>
          </w:p>
        </w:tc>
        <w:tc>
          <w:tcPr>
            <w:tcW w:w="1842" w:type="dxa"/>
            <w:tcBorders>
              <w:top w:val="single" w:sz="4" w:space="0" w:color="auto"/>
            </w:tcBorders>
            <w:shd w:val="clear" w:color="auto" w:fill="auto"/>
            <w:vAlign w:val="center"/>
          </w:tcPr>
          <w:p w14:paraId="0B103BB3" w14:textId="77777777" w:rsidR="00C44423" w:rsidRPr="00116D1D" w:rsidRDefault="00C44423" w:rsidP="005B3E19">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09" w:type="dxa"/>
            <w:tcBorders>
              <w:top w:val="single" w:sz="4" w:space="0" w:color="auto"/>
            </w:tcBorders>
            <w:shd w:val="clear" w:color="auto" w:fill="auto"/>
            <w:vAlign w:val="center"/>
          </w:tcPr>
          <w:p w14:paraId="08CEEC84" w14:textId="77777777" w:rsidR="00C44423" w:rsidRPr="00116D1D" w:rsidRDefault="00C44423" w:rsidP="005B3E19">
            <w:pPr>
              <w:jc w:val="center"/>
              <w:rPr>
                <w:i/>
                <w:sz w:val="26"/>
                <w:szCs w:val="26"/>
                <w:lang w:val="vi-VN"/>
              </w:rPr>
            </w:pPr>
          </w:p>
        </w:tc>
      </w:tr>
      <w:tr w:rsidR="000B51ED" w:rsidRPr="00116D1D" w14:paraId="2AD42838" w14:textId="77777777" w:rsidTr="005B3E19">
        <w:trPr>
          <w:trHeight w:val="359"/>
        </w:trPr>
        <w:tc>
          <w:tcPr>
            <w:tcW w:w="851" w:type="dxa"/>
            <w:vMerge/>
            <w:shd w:val="clear" w:color="auto" w:fill="auto"/>
          </w:tcPr>
          <w:p w14:paraId="0AD0E948" w14:textId="77777777" w:rsidR="00C44423" w:rsidRPr="00116D1D" w:rsidRDefault="00C44423" w:rsidP="005B3E19">
            <w:pPr>
              <w:spacing w:after="120" w:line="234" w:lineRule="atLeast"/>
              <w:jc w:val="both"/>
              <w:rPr>
                <w:b/>
                <w:sz w:val="26"/>
                <w:szCs w:val="26"/>
                <w:lang w:val="vi-VN"/>
              </w:rPr>
            </w:pPr>
          </w:p>
        </w:tc>
        <w:tc>
          <w:tcPr>
            <w:tcW w:w="2376" w:type="dxa"/>
            <w:vMerge/>
            <w:shd w:val="clear" w:color="auto" w:fill="auto"/>
          </w:tcPr>
          <w:p w14:paraId="0B9236CB" w14:textId="77777777" w:rsidR="00C44423" w:rsidRPr="00116D1D" w:rsidRDefault="00C44423" w:rsidP="005B3E19">
            <w:pPr>
              <w:shd w:val="clear" w:color="auto" w:fill="FFFFFF"/>
              <w:spacing w:after="120" w:line="234" w:lineRule="atLeast"/>
              <w:jc w:val="both"/>
              <w:rPr>
                <w:b/>
                <w:sz w:val="26"/>
                <w:szCs w:val="26"/>
                <w:lang w:val="vi-VN"/>
              </w:rPr>
            </w:pPr>
          </w:p>
        </w:tc>
        <w:tc>
          <w:tcPr>
            <w:tcW w:w="4394" w:type="dxa"/>
            <w:shd w:val="clear" w:color="auto" w:fill="auto"/>
            <w:vAlign w:val="center"/>
          </w:tcPr>
          <w:p w14:paraId="034CAFBD" w14:textId="77777777" w:rsidR="00C44423" w:rsidRPr="00116D1D" w:rsidRDefault="00C44423" w:rsidP="005B3E19">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10" w:history="1">
              <w:r w:rsidRPr="00116D1D">
                <w:rPr>
                  <w:i/>
                  <w:sz w:val="26"/>
                  <w:szCs w:val="26"/>
                  <w:u w:val="single"/>
                  <w:lang w:val="nl-NL"/>
                </w:rPr>
                <w:t>http://dichvucong.dongthap.gov.vn</w:t>
              </w:r>
            </w:hyperlink>
            <w:r w:rsidRPr="00116D1D">
              <w:rPr>
                <w:sz w:val="26"/>
                <w:szCs w:val="26"/>
                <w:lang w:val="vi-VN"/>
              </w:rPr>
              <w:t>.</w:t>
            </w:r>
          </w:p>
        </w:tc>
        <w:tc>
          <w:tcPr>
            <w:tcW w:w="1842" w:type="dxa"/>
            <w:shd w:val="clear" w:color="auto" w:fill="auto"/>
            <w:vAlign w:val="center"/>
          </w:tcPr>
          <w:p w14:paraId="2FFE9CA9" w14:textId="77777777" w:rsidR="00C44423" w:rsidRPr="00116D1D" w:rsidRDefault="00C44423" w:rsidP="005B3E19">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09" w:type="dxa"/>
            <w:shd w:val="clear" w:color="auto" w:fill="auto"/>
          </w:tcPr>
          <w:p w14:paraId="55CCBF4F" w14:textId="77777777" w:rsidR="00C44423" w:rsidRPr="00116D1D" w:rsidRDefault="00C44423" w:rsidP="005B3E19">
            <w:pPr>
              <w:spacing w:after="120" w:line="234" w:lineRule="atLeast"/>
              <w:jc w:val="both"/>
              <w:rPr>
                <w:b/>
                <w:i/>
                <w:sz w:val="26"/>
                <w:szCs w:val="26"/>
                <w:lang w:val="vi-VN"/>
              </w:rPr>
            </w:pPr>
          </w:p>
        </w:tc>
      </w:tr>
      <w:tr w:rsidR="000B51ED" w:rsidRPr="00116D1D" w14:paraId="6B4FF982" w14:textId="77777777" w:rsidTr="005B3E19">
        <w:trPr>
          <w:trHeight w:val="600"/>
        </w:trPr>
        <w:tc>
          <w:tcPr>
            <w:tcW w:w="851" w:type="dxa"/>
            <w:shd w:val="clear" w:color="auto" w:fill="auto"/>
            <w:vAlign w:val="center"/>
          </w:tcPr>
          <w:p w14:paraId="2817C31D" w14:textId="77777777" w:rsidR="00C44423" w:rsidRPr="00116D1D" w:rsidRDefault="00C44423" w:rsidP="005B3E19">
            <w:pPr>
              <w:spacing w:after="120" w:line="234" w:lineRule="atLeast"/>
              <w:jc w:val="center"/>
              <w:rPr>
                <w:b/>
                <w:sz w:val="26"/>
                <w:szCs w:val="26"/>
              </w:rPr>
            </w:pPr>
            <w:r w:rsidRPr="00116D1D">
              <w:rPr>
                <w:b/>
                <w:sz w:val="26"/>
                <w:szCs w:val="26"/>
              </w:rPr>
              <w:t>Bước 2</w:t>
            </w:r>
          </w:p>
        </w:tc>
        <w:tc>
          <w:tcPr>
            <w:tcW w:w="2376" w:type="dxa"/>
            <w:shd w:val="clear" w:color="auto" w:fill="auto"/>
            <w:vAlign w:val="center"/>
          </w:tcPr>
          <w:p w14:paraId="32A4F00D" w14:textId="77777777" w:rsidR="00C44423" w:rsidRPr="00116D1D" w:rsidRDefault="00C44423" w:rsidP="005B3E19">
            <w:pPr>
              <w:spacing w:before="120" w:after="120"/>
              <w:jc w:val="both"/>
              <w:rPr>
                <w:sz w:val="26"/>
                <w:szCs w:val="26"/>
              </w:rPr>
            </w:pPr>
            <w:r w:rsidRPr="00116D1D">
              <w:rPr>
                <w:b/>
                <w:sz w:val="26"/>
                <w:szCs w:val="26"/>
              </w:rPr>
              <w:t>Tiếp nhận và chuyển hồ sơ thủ tục hành chính</w:t>
            </w:r>
          </w:p>
        </w:tc>
        <w:tc>
          <w:tcPr>
            <w:tcW w:w="4394" w:type="dxa"/>
            <w:shd w:val="clear" w:color="auto" w:fill="auto"/>
          </w:tcPr>
          <w:p w14:paraId="7C99E541" w14:textId="77777777" w:rsidR="00C44423" w:rsidRPr="00116D1D" w:rsidRDefault="00C44423" w:rsidP="005B3E19">
            <w:pPr>
              <w:shd w:val="clear" w:color="auto" w:fill="FFFFFF"/>
              <w:spacing w:after="120" w:line="234" w:lineRule="atLeast"/>
              <w:jc w:val="both"/>
              <w:rPr>
                <w:sz w:val="26"/>
                <w:szCs w:val="26"/>
              </w:rPr>
            </w:pPr>
            <w:r w:rsidRPr="00116D1D">
              <w:rPr>
                <w:sz w:val="26"/>
                <w:szCs w:val="26"/>
              </w:rPr>
              <w:t xml:space="preserve">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36FCFA35" w14:textId="77777777" w:rsidR="00C44423" w:rsidRPr="00116D1D" w:rsidRDefault="00C44423" w:rsidP="005B3E19">
            <w:pPr>
              <w:shd w:val="clear" w:color="auto" w:fill="FFFFFF"/>
              <w:spacing w:after="120" w:line="234" w:lineRule="atLeast"/>
              <w:jc w:val="both"/>
              <w:rPr>
                <w:sz w:val="26"/>
                <w:szCs w:val="26"/>
              </w:rPr>
            </w:pPr>
            <w:r w:rsidRPr="00116D1D">
              <w:rPr>
                <w:sz w:val="26"/>
                <w:szCs w:val="26"/>
              </w:rPr>
              <w:t xml:space="preserve">-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22178604" w14:textId="77777777" w:rsidR="00C44423" w:rsidRPr="00116D1D" w:rsidRDefault="00C44423" w:rsidP="005B3E19">
            <w:pPr>
              <w:shd w:val="clear" w:color="auto" w:fill="FFFFFF"/>
              <w:spacing w:after="120" w:line="234" w:lineRule="atLeast"/>
              <w:jc w:val="both"/>
              <w:rPr>
                <w:sz w:val="26"/>
                <w:szCs w:val="26"/>
              </w:rPr>
            </w:pPr>
            <w:r w:rsidRPr="00116D1D">
              <w:rPr>
                <w:sz w:val="26"/>
                <w:szCs w:val="26"/>
              </w:rPr>
              <w:t>- Trường hợp từ chối nhận hồ sơ, cán bộ, công chức, viên chức tiếp nhận hồ sơ phải nêu rõ lý do theo mẫu Phiếu từ chối giải quyết hồ sơ thủ tục hành chính;</w:t>
            </w:r>
          </w:p>
          <w:p w14:paraId="7B7D1B38" w14:textId="77777777" w:rsidR="00C44423" w:rsidRPr="00116D1D" w:rsidRDefault="00C44423" w:rsidP="005B3E19">
            <w:pPr>
              <w:shd w:val="clear" w:color="auto" w:fill="FFFFFF"/>
              <w:spacing w:after="120" w:line="234" w:lineRule="atLeast"/>
              <w:jc w:val="both"/>
              <w:rPr>
                <w:sz w:val="26"/>
                <w:szCs w:val="26"/>
              </w:rPr>
            </w:pPr>
            <w:r w:rsidRPr="00116D1D">
              <w:rPr>
                <w:sz w:val="26"/>
                <w:szCs w:val="26"/>
              </w:rPr>
              <w:t>-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2" w:type="dxa"/>
            <w:shd w:val="clear" w:color="auto" w:fill="auto"/>
            <w:vAlign w:val="center"/>
          </w:tcPr>
          <w:p w14:paraId="098A3666" w14:textId="77777777" w:rsidR="00C44423" w:rsidRPr="00116D1D" w:rsidRDefault="00C44423" w:rsidP="005B3E19">
            <w:pPr>
              <w:spacing w:after="120" w:line="234" w:lineRule="atLeast"/>
              <w:jc w:val="both"/>
              <w:rPr>
                <w:b/>
                <w:sz w:val="26"/>
                <w:szCs w:val="26"/>
              </w:rPr>
            </w:pPr>
            <w:r w:rsidRPr="00116D1D">
              <w:rPr>
                <w:sz w:val="26"/>
                <w:szCs w:val="26"/>
              </w:rPr>
              <w:t>Chuyển ngay hồ sơ tiếp nhận trực tiếp trong ngày làm việc hoặc chuyển vào đầu giờ ngày làm việc tiếp theo đối với trường hợp tiếp nhận sau 15 giờ hàng ngày.</w:t>
            </w:r>
          </w:p>
        </w:tc>
        <w:tc>
          <w:tcPr>
            <w:tcW w:w="709" w:type="dxa"/>
            <w:shd w:val="clear" w:color="auto" w:fill="auto"/>
            <w:vAlign w:val="center"/>
          </w:tcPr>
          <w:p w14:paraId="16558EB2" w14:textId="77777777" w:rsidR="00C44423" w:rsidRPr="00116D1D" w:rsidRDefault="00C44423" w:rsidP="005B3E19">
            <w:pPr>
              <w:jc w:val="center"/>
              <w:rPr>
                <w:i/>
                <w:sz w:val="26"/>
                <w:szCs w:val="26"/>
                <w:lang w:val="vi-VN"/>
              </w:rPr>
            </w:pPr>
          </w:p>
        </w:tc>
      </w:tr>
      <w:tr w:rsidR="000B51ED" w:rsidRPr="00116D1D" w14:paraId="2B3CFA2D" w14:textId="77777777" w:rsidTr="005B3E19">
        <w:tc>
          <w:tcPr>
            <w:tcW w:w="851" w:type="dxa"/>
            <w:vMerge w:val="restart"/>
            <w:shd w:val="clear" w:color="auto" w:fill="auto"/>
            <w:vAlign w:val="center"/>
          </w:tcPr>
          <w:p w14:paraId="7623EEED" w14:textId="77777777" w:rsidR="00C44423" w:rsidRPr="00116D1D" w:rsidRDefault="00C44423" w:rsidP="005B3E19">
            <w:pPr>
              <w:spacing w:after="120" w:line="234" w:lineRule="atLeast"/>
              <w:jc w:val="center"/>
              <w:rPr>
                <w:b/>
                <w:sz w:val="26"/>
                <w:szCs w:val="26"/>
              </w:rPr>
            </w:pPr>
            <w:r w:rsidRPr="00116D1D">
              <w:rPr>
                <w:b/>
                <w:sz w:val="26"/>
                <w:szCs w:val="26"/>
              </w:rPr>
              <w:t>Bước 3</w:t>
            </w:r>
          </w:p>
        </w:tc>
        <w:tc>
          <w:tcPr>
            <w:tcW w:w="2376" w:type="dxa"/>
            <w:vMerge w:val="restart"/>
            <w:shd w:val="clear" w:color="auto" w:fill="auto"/>
            <w:vAlign w:val="center"/>
          </w:tcPr>
          <w:p w14:paraId="5B92004B" w14:textId="77777777" w:rsidR="00C44423" w:rsidRPr="00116D1D" w:rsidRDefault="00C44423" w:rsidP="005B3E19">
            <w:pPr>
              <w:spacing w:after="120" w:line="234" w:lineRule="atLeast"/>
              <w:jc w:val="both"/>
              <w:rPr>
                <w:b/>
                <w:sz w:val="26"/>
                <w:szCs w:val="26"/>
              </w:rPr>
            </w:pPr>
            <w:r w:rsidRPr="00116D1D">
              <w:rPr>
                <w:b/>
                <w:bCs/>
                <w:sz w:val="26"/>
                <w:szCs w:val="26"/>
              </w:rPr>
              <w:t>Giải quyết thủ tục hành chính</w:t>
            </w:r>
          </w:p>
        </w:tc>
        <w:tc>
          <w:tcPr>
            <w:tcW w:w="4394" w:type="dxa"/>
            <w:shd w:val="clear" w:color="auto" w:fill="auto"/>
          </w:tcPr>
          <w:p w14:paraId="0B222360" w14:textId="77777777" w:rsidR="00C44423" w:rsidRPr="00116D1D" w:rsidRDefault="00C44423" w:rsidP="005B3E19">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1842" w:type="dxa"/>
            <w:shd w:val="clear" w:color="auto" w:fill="auto"/>
            <w:vAlign w:val="center"/>
          </w:tcPr>
          <w:p w14:paraId="37B3E375" w14:textId="77777777" w:rsidR="00C44423" w:rsidRPr="00116D1D" w:rsidRDefault="00C44423" w:rsidP="005B3E19">
            <w:pPr>
              <w:spacing w:after="120" w:line="234" w:lineRule="atLeast"/>
              <w:jc w:val="center"/>
              <w:rPr>
                <w:sz w:val="26"/>
                <w:szCs w:val="26"/>
              </w:rPr>
            </w:pPr>
            <w:r w:rsidRPr="00116D1D">
              <w:rPr>
                <w:b/>
                <w:sz w:val="26"/>
                <w:szCs w:val="26"/>
              </w:rPr>
              <w:t>03 ngày làm việc</w:t>
            </w:r>
            <w:r w:rsidRPr="00116D1D">
              <w:rPr>
                <w:sz w:val="26"/>
                <w:szCs w:val="26"/>
              </w:rPr>
              <w:t xml:space="preserve">, </w:t>
            </w:r>
          </w:p>
          <w:p w14:paraId="0B29C138" w14:textId="77777777" w:rsidR="00C44423" w:rsidRPr="00116D1D" w:rsidRDefault="00C44423" w:rsidP="005B3E19">
            <w:pPr>
              <w:spacing w:after="120" w:line="234" w:lineRule="atLeast"/>
              <w:jc w:val="center"/>
              <w:rPr>
                <w:b/>
                <w:sz w:val="26"/>
                <w:szCs w:val="26"/>
              </w:rPr>
            </w:pPr>
            <w:r w:rsidRPr="00116D1D">
              <w:rPr>
                <w:sz w:val="26"/>
                <w:szCs w:val="26"/>
              </w:rPr>
              <w:t>trong đó:</w:t>
            </w:r>
          </w:p>
        </w:tc>
        <w:tc>
          <w:tcPr>
            <w:tcW w:w="709" w:type="dxa"/>
            <w:shd w:val="clear" w:color="auto" w:fill="auto"/>
            <w:vAlign w:val="center"/>
          </w:tcPr>
          <w:p w14:paraId="5BE64048" w14:textId="77777777" w:rsidR="00C44423" w:rsidRPr="00116D1D" w:rsidRDefault="00C44423" w:rsidP="005B3E19">
            <w:pPr>
              <w:spacing w:after="120" w:line="234" w:lineRule="atLeast"/>
              <w:jc w:val="center"/>
              <w:rPr>
                <w:b/>
                <w:sz w:val="26"/>
                <w:szCs w:val="26"/>
              </w:rPr>
            </w:pPr>
          </w:p>
        </w:tc>
      </w:tr>
      <w:tr w:rsidR="000B51ED" w:rsidRPr="00116D1D" w14:paraId="558089D0" w14:textId="77777777" w:rsidTr="005B3E19">
        <w:trPr>
          <w:trHeight w:val="335"/>
        </w:trPr>
        <w:tc>
          <w:tcPr>
            <w:tcW w:w="851" w:type="dxa"/>
            <w:vMerge/>
            <w:shd w:val="clear" w:color="auto" w:fill="auto"/>
          </w:tcPr>
          <w:p w14:paraId="5D565907" w14:textId="77777777" w:rsidR="00C44423" w:rsidRPr="00116D1D" w:rsidRDefault="00C44423" w:rsidP="005B3E19">
            <w:pPr>
              <w:spacing w:after="120" w:line="234" w:lineRule="atLeast"/>
              <w:jc w:val="both"/>
              <w:rPr>
                <w:b/>
                <w:sz w:val="26"/>
                <w:szCs w:val="26"/>
              </w:rPr>
            </w:pPr>
          </w:p>
        </w:tc>
        <w:tc>
          <w:tcPr>
            <w:tcW w:w="2376" w:type="dxa"/>
            <w:vMerge/>
            <w:shd w:val="clear" w:color="auto" w:fill="auto"/>
          </w:tcPr>
          <w:p w14:paraId="54A242B9" w14:textId="77777777" w:rsidR="00C44423" w:rsidRPr="00116D1D" w:rsidRDefault="00C44423" w:rsidP="005B3E19">
            <w:pPr>
              <w:spacing w:after="120" w:line="234" w:lineRule="atLeast"/>
              <w:jc w:val="both"/>
              <w:rPr>
                <w:b/>
                <w:sz w:val="26"/>
                <w:szCs w:val="26"/>
              </w:rPr>
            </w:pPr>
          </w:p>
        </w:tc>
        <w:tc>
          <w:tcPr>
            <w:tcW w:w="4394" w:type="dxa"/>
            <w:shd w:val="clear" w:color="auto" w:fill="auto"/>
          </w:tcPr>
          <w:p w14:paraId="6FE6A399" w14:textId="77777777" w:rsidR="00C44423" w:rsidRPr="00116D1D" w:rsidRDefault="00C44423" w:rsidP="005B3E19">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842" w:type="dxa"/>
            <w:shd w:val="clear" w:color="auto" w:fill="auto"/>
            <w:vAlign w:val="center"/>
          </w:tcPr>
          <w:p w14:paraId="7E1F101A" w14:textId="77777777" w:rsidR="00C44423" w:rsidRPr="00116D1D" w:rsidRDefault="00C44423" w:rsidP="005B3E19">
            <w:pPr>
              <w:spacing w:after="120" w:line="234" w:lineRule="atLeast"/>
              <w:jc w:val="center"/>
              <w:rPr>
                <w:b/>
                <w:sz w:val="26"/>
                <w:szCs w:val="26"/>
              </w:rPr>
            </w:pPr>
            <w:r w:rsidRPr="00116D1D">
              <w:rPr>
                <w:bCs/>
                <w:i/>
                <w:sz w:val="26"/>
                <w:szCs w:val="26"/>
              </w:rPr>
              <w:t>0,5 ngày</w:t>
            </w:r>
          </w:p>
        </w:tc>
        <w:tc>
          <w:tcPr>
            <w:tcW w:w="709" w:type="dxa"/>
            <w:shd w:val="clear" w:color="auto" w:fill="auto"/>
          </w:tcPr>
          <w:p w14:paraId="08B9A877" w14:textId="77777777" w:rsidR="00C44423" w:rsidRPr="00116D1D" w:rsidRDefault="00C44423" w:rsidP="005B3E19">
            <w:pPr>
              <w:spacing w:after="120" w:line="234" w:lineRule="atLeast"/>
              <w:jc w:val="both"/>
              <w:rPr>
                <w:b/>
                <w:sz w:val="26"/>
                <w:szCs w:val="26"/>
              </w:rPr>
            </w:pPr>
          </w:p>
        </w:tc>
      </w:tr>
      <w:tr w:rsidR="000B51ED" w:rsidRPr="00116D1D" w14:paraId="29882BB7" w14:textId="77777777" w:rsidTr="005B3E19">
        <w:tc>
          <w:tcPr>
            <w:tcW w:w="851" w:type="dxa"/>
            <w:vMerge/>
            <w:shd w:val="clear" w:color="auto" w:fill="auto"/>
          </w:tcPr>
          <w:p w14:paraId="3F33CD53" w14:textId="77777777" w:rsidR="00C44423" w:rsidRPr="00116D1D" w:rsidRDefault="00C44423" w:rsidP="005B3E19">
            <w:pPr>
              <w:spacing w:after="120" w:line="234" w:lineRule="atLeast"/>
              <w:jc w:val="both"/>
              <w:rPr>
                <w:b/>
                <w:sz w:val="26"/>
                <w:szCs w:val="26"/>
              </w:rPr>
            </w:pPr>
          </w:p>
        </w:tc>
        <w:tc>
          <w:tcPr>
            <w:tcW w:w="2376" w:type="dxa"/>
            <w:vMerge/>
            <w:shd w:val="clear" w:color="auto" w:fill="auto"/>
          </w:tcPr>
          <w:p w14:paraId="4158BE0C" w14:textId="77777777" w:rsidR="00C44423" w:rsidRPr="00116D1D" w:rsidRDefault="00C44423" w:rsidP="005B3E19">
            <w:pPr>
              <w:spacing w:after="120" w:line="234" w:lineRule="atLeast"/>
              <w:jc w:val="both"/>
              <w:rPr>
                <w:b/>
                <w:sz w:val="26"/>
                <w:szCs w:val="26"/>
              </w:rPr>
            </w:pPr>
          </w:p>
        </w:tc>
        <w:tc>
          <w:tcPr>
            <w:tcW w:w="4394" w:type="dxa"/>
            <w:shd w:val="clear" w:color="auto" w:fill="auto"/>
          </w:tcPr>
          <w:p w14:paraId="047FA47C" w14:textId="77777777" w:rsidR="00C44423" w:rsidRPr="00116D1D" w:rsidRDefault="00C44423" w:rsidP="005B3E19">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842" w:type="dxa"/>
            <w:shd w:val="clear" w:color="auto" w:fill="auto"/>
            <w:vAlign w:val="center"/>
          </w:tcPr>
          <w:p w14:paraId="2FD5DF85" w14:textId="77777777" w:rsidR="00C44423" w:rsidRPr="00116D1D" w:rsidRDefault="00C44423" w:rsidP="005B3E19">
            <w:pPr>
              <w:spacing w:after="120" w:line="234" w:lineRule="atLeast"/>
              <w:jc w:val="center"/>
              <w:rPr>
                <w:b/>
                <w:sz w:val="26"/>
                <w:szCs w:val="26"/>
              </w:rPr>
            </w:pPr>
            <w:r w:rsidRPr="00116D1D">
              <w:rPr>
                <w:bCs/>
                <w:i/>
                <w:sz w:val="26"/>
                <w:szCs w:val="26"/>
              </w:rPr>
              <w:t>2,5 ngày</w:t>
            </w:r>
          </w:p>
        </w:tc>
        <w:tc>
          <w:tcPr>
            <w:tcW w:w="709" w:type="dxa"/>
            <w:shd w:val="clear" w:color="auto" w:fill="auto"/>
          </w:tcPr>
          <w:p w14:paraId="3AECCD2E" w14:textId="77777777" w:rsidR="00C44423" w:rsidRPr="00116D1D" w:rsidRDefault="00C44423" w:rsidP="005B3E19">
            <w:pPr>
              <w:spacing w:after="120" w:line="234" w:lineRule="atLeast"/>
              <w:jc w:val="both"/>
              <w:rPr>
                <w:b/>
                <w:sz w:val="26"/>
                <w:szCs w:val="26"/>
              </w:rPr>
            </w:pPr>
          </w:p>
        </w:tc>
      </w:tr>
      <w:tr w:rsidR="000B51ED" w:rsidRPr="00116D1D" w14:paraId="7058B3FB" w14:textId="77777777" w:rsidTr="005B3E19">
        <w:trPr>
          <w:trHeight w:val="4487"/>
        </w:trPr>
        <w:tc>
          <w:tcPr>
            <w:tcW w:w="851" w:type="dxa"/>
            <w:vMerge/>
            <w:shd w:val="clear" w:color="auto" w:fill="auto"/>
          </w:tcPr>
          <w:p w14:paraId="6801C253" w14:textId="77777777" w:rsidR="00C44423" w:rsidRPr="00116D1D" w:rsidRDefault="00C44423" w:rsidP="005B3E19">
            <w:pPr>
              <w:spacing w:after="120" w:line="234" w:lineRule="atLeast"/>
              <w:jc w:val="both"/>
              <w:rPr>
                <w:b/>
                <w:sz w:val="26"/>
                <w:szCs w:val="26"/>
              </w:rPr>
            </w:pPr>
          </w:p>
        </w:tc>
        <w:tc>
          <w:tcPr>
            <w:tcW w:w="2376" w:type="dxa"/>
            <w:vMerge/>
            <w:shd w:val="clear" w:color="auto" w:fill="auto"/>
          </w:tcPr>
          <w:p w14:paraId="2688E8DC" w14:textId="77777777" w:rsidR="00C44423" w:rsidRPr="00116D1D" w:rsidRDefault="00C44423" w:rsidP="005B3E19">
            <w:pPr>
              <w:spacing w:after="120" w:line="234" w:lineRule="atLeast"/>
              <w:jc w:val="both"/>
              <w:rPr>
                <w:b/>
                <w:sz w:val="26"/>
                <w:szCs w:val="26"/>
              </w:rPr>
            </w:pPr>
          </w:p>
        </w:tc>
        <w:tc>
          <w:tcPr>
            <w:tcW w:w="4394" w:type="dxa"/>
            <w:shd w:val="clear" w:color="auto" w:fill="auto"/>
          </w:tcPr>
          <w:p w14:paraId="6D59F951" w14:textId="77777777" w:rsidR="00C44423" w:rsidRPr="00116D1D" w:rsidRDefault="00C44423" w:rsidP="005B3E19">
            <w:pPr>
              <w:shd w:val="clear" w:color="auto" w:fill="FFFFFF"/>
              <w:spacing w:after="120" w:line="234" w:lineRule="atLeast"/>
              <w:ind w:firstLine="488"/>
              <w:jc w:val="both"/>
              <w:rPr>
                <w:bCs/>
                <w:i/>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r w:rsidRPr="00116D1D">
              <w:rPr>
                <w:bCs/>
                <w:i/>
                <w:sz w:val="26"/>
                <w:szCs w:val="26"/>
              </w:rPr>
              <w:t xml:space="preserve"> </w:t>
            </w:r>
          </w:p>
          <w:p w14:paraId="2FBE7783" w14:textId="77777777" w:rsidR="00C44423" w:rsidRPr="00116D1D" w:rsidRDefault="00C44423" w:rsidP="005B3E19">
            <w:pPr>
              <w:shd w:val="clear" w:color="auto" w:fill="FFFFFF"/>
              <w:spacing w:after="120" w:line="234" w:lineRule="atLeast"/>
              <w:ind w:firstLine="488"/>
              <w:jc w:val="both"/>
              <w:rPr>
                <w:bCs/>
                <w:i/>
                <w:sz w:val="26"/>
                <w:szCs w:val="26"/>
              </w:rPr>
            </w:pPr>
            <w:r w:rsidRPr="00116D1D">
              <w:rPr>
                <w:bCs/>
                <w:i/>
                <w:sz w:val="26"/>
                <w:szCs w:val="26"/>
              </w:rPr>
              <w:t xml:space="preserve">+ Chuyên viên </w:t>
            </w:r>
          </w:p>
          <w:p w14:paraId="38FBA366" w14:textId="77777777" w:rsidR="00C44423" w:rsidRPr="00116D1D" w:rsidRDefault="00C44423" w:rsidP="005B3E19">
            <w:pPr>
              <w:shd w:val="clear" w:color="auto" w:fill="FFFFFF"/>
              <w:spacing w:after="120" w:line="234" w:lineRule="atLeast"/>
              <w:ind w:firstLine="488"/>
              <w:jc w:val="both"/>
              <w:rPr>
                <w:bCs/>
                <w:i/>
                <w:sz w:val="26"/>
                <w:szCs w:val="26"/>
              </w:rPr>
            </w:pPr>
            <w:r w:rsidRPr="00116D1D">
              <w:rPr>
                <w:bCs/>
                <w:i/>
                <w:sz w:val="26"/>
                <w:szCs w:val="26"/>
              </w:rPr>
              <w:t>+ Lãnh đạo phòng/bộ phận</w:t>
            </w:r>
          </w:p>
          <w:p w14:paraId="28B84C7C" w14:textId="77777777" w:rsidR="00C44423" w:rsidRPr="00116D1D" w:rsidRDefault="00C44423" w:rsidP="005B3E19">
            <w:pPr>
              <w:shd w:val="clear" w:color="auto" w:fill="FFFFFF"/>
              <w:spacing w:after="120" w:line="234" w:lineRule="atLeast"/>
              <w:ind w:firstLine="488"/>
              <w:jc w:val="both"/>
              <w:rPr>
                <w:bCs/>
                <w:i/>
                <w:sz w:val="26"/>
                <w:szCs w:val="26"/>
              </w:rPr>
            </w:pPr>
            <w:r w:rsidRPr="00116D1D">
              <w:rPr>
                <w:bCs/>
                <w:i/>
                <w:sz w:val="26"/>
                <w:szCs w:val="26"/>
              </w:rPr>
              <w:t xml:space="preserve">+ Lãnh đạo đơn vị: </w:t>
            </w:r>
          </w:p>
          <w:p w14:paraId="415AEF03" w14:textId="77777777" w:rsidR="00C44423" w:rsidRPr="00116D1D" w:rsidRDefault="00C44423" w:rsidP="005B3E19">
            <w:pPr>
              <w:spacing w:after="120" w:line="234" w:lineRule="atLeast"/>
              <w:jc w:val="both"/>
              <w:rPr>
                <w:b/>
                <w:sz w:val="26"/>
                <w:szCs w:val="26"/>
              </w:rPr>
            </w:pPr>
            <w:r w:rsidRPr="00116D1D">
              <w:rPr>
                <w:bCs/>
                <w:i/>
                <w:sz w:val="26"/>
                <w:szCs w:val="26"/>
              </w:rPr>
              <w:t xml:space="preserve">        + Văn thư đơn vị:</w:t>
            </w:r>
          </w:p>
        </w:tc>
        <w:tc>
          <w:tcPr>
            <w:tcW w:w="1842" w:type="dxa"/>
            <w:shd w:val="clear" w:color="auto" w:fill="auto"/>
            <w:vAlign w:val="center"/>
          </w:tcPr>
          <w:p w14:paraId="5890283F" w14:textId="77777777" w:rsidR="00C44423" w:rsidRPr="00116D1D" w:rsidRDefault="00C44423" w:rsidP="005B3E19">
            <w:pPr>
              <w:spacing w:after="120" w:line="240" w:lineRule="atLeast"/>
              <w:jc w:val="center"/>
              <w:rPr>
                <w:bCs/>
                <w:i/>
                <w:sz w:val="26"/>
                <w:szCs w:val="26"/>
              </w:rPr>
            </w:pPr>
          </w:p>
          <w:p w14:paraId="2D64D0C7" w14:textId="77777777" w:rsidR="00C44423" w:rsidRPr="00116D1D" w:rsidRDefault="00C44423" w:rsidP="005B3E19">
            <w:pPr>
              <w:spacing w:after="120" w:line="240" w:lineRule="atLeast"/>
              <w:jc w:val="center"/>
              <w:rPr>
                <w:bCs/>
                <w:i/>
                <w:sz w:val="26"/>
                <w:szCs w:val="26"/>
              </w:rPr>
            </w:pPr>
          </w:p>
          <w:p w14:paraId="0FAA3E9C" w14:textId="77777777" w:rsidR="00C44423" w:rsidRPr="00116D1D" w:rsidRDefault="00C44423" w:rsidP="005B3E19">
            <w:pPr>
              <w:spacing w:after="120" w:line="240" w:lineRule="atLeast"/>
              <w:jc w:val="center"/>
              <w:rPr>
                <w:bCs/>
                <w:i/>
                <w:sz w:val="26"/>
                <w:szCs w:val="26"/>
              </w:rPr>
            </w:pPr>
          </w:p>
          <w:p w14:paraId="113091C2" w14:textId="77777777" w:rsidR="00C44423" w:rsidRPr="00116D1D" w:rsidRDefault="00C44423" w:rsidP="005B3E19">
            <w:pPr>
              <w:spacing w:after="120" w:line="240" w:lineRule="atLeast"/>
              <w:jc w:val="center"/>
              <w:rPr>
                <w:bCs/>
                <w:i/>
                <w:sz w:val="26"/>
                <w:szCs w:val="26"/>
              </w:rPr>
            </w:pPr>
          </w:p>
          <w:p w14:paraId="0F5483F7" w14:textId="77777777" w:rsidR="00C44423" w:rsidRPr="00116D1D" w:rsidRDefault="00C44423" w:rsidP="005B3E19">
            <w:pPr>
              <w:spacing w:after="120" w:line="240" w:lineRule="atLeast"/>
              <w:jc w:val="center"/>
              <w:rPr>
                <w:bCs/>
                <w:i/>
                <w:sz w:val="26"/>
                <w:szCs w:val="26"/>
              </w:rPr>
            </w:pPr>
          </w:p>
          <w:p w14:paraId="38574EF5" w14:textId="77777777" w:rsidR="00C44423" w:rsidRPr="00116D1D" w:rsidRDefault="00C44423" w:rsidP="005B3E19">
            <w:pPr>
              <w:spacing w:after="120" w:line="240" w:lineRule="atLeast"/>
              <w:jc w:val="center"/>
              <w:rPr>
                <w:bCs/>
                <w:i/>
                <w:sz w:val="26"/>
                <w:szCs w:val="26"/>
              </w:rPr>
            </w:pPr>
          </w:p>
          <w:p w14:paraId="087CD7A3" w14:textId="77777777" w:rsidR="00C44423" w:rsidRPr="00116D1D" w:rsidRDefault="00C44423" w:rsidP="005B3E19">
            <w:pPr>
              <w:spacing w:after="120" w:line="240" w:lineRule="atLeast"/>
              <w:jc w:val="center"/>
              <w:rPr>
                <w:bCs/>
                <w:i/>
                <w:sz w:val="26"/>
                <w:szCs w:val="26"/>
              </w:rPr>
            </w:pPr>
          </w:p>
          <w:p w14:paraId="38693865" w14:textId="77777777" w:rsidR="00C44423" w:rsidRPr="00116D1D" w:rsidRDefault="00C44423" w:rsidP="005B3E19">
            <w:pPr>
              <w:spacing w:after="120" w:line="240" w:lineRule="atLeast"/>
              <w:jc w:val="center"/>
              <w:rPr>
                <w:bCs/>
                <w:i/>
                <w:sz w:val="26"/>
                <w:szCs w:val="26"/>
              </w:rPr>
            </w:pPr>
            <w:r w:rsidRPr="00116D1D">
              <w:rPr>
                <w:bCs/>
                <w:i/>
                <w:sz w:val="26"/>
                <w:szCs w:val="26"/>
              </w:rPr>
              <w:t xml:space="preserve">01 ngày </w:t>
            </w:r>
          </w:p>
          <w:p w14:paraId="37A54CAA" w14:textId="77777777" w:rsidR="00C44423" w:rsidRPr="00116D1D" w:rsidRDefault="00C44423" w:rsidP="005B3E19">
            <w:pPr>
              <w:spacing w:after="120" w:line="240" w:lineRule="atLeast"/>
              <w:jc w:val="center"/>
              <w:rPr>
                <w:bCs/>
                <w:i/>
                <w:sz w:val="26"/>
                <w:szCs w:val="26"/>
              </w:rPr>
            </w:pPr>
            <w:r w:rsidRPr="00116D1D">
              <w:rPr>
                <w:bCs/>
                <w:i/>
                <w:sz w:val="26"/>
                <w:szCs w:val="26"/>
              </w:rPr>
              <w:t xml:space="preserve">0,5 ngày </w:t>
            </w:r>
          </w:p>
          <w:p w14:paraId="5B7AE4A8" w14:textId="77777777" w:rsidR="00C44423" w:rsidRPr="00116D1D" w:rsidRDefault="00C44423" w:rsidP="005B3E19">
            <w:pPr>
              <w:spacing w:after="120" w:line="240" w:lineRule="atLeast"/>
              <w:jc w:val="center"/>
              <w:rPr>
                <w:bCs/>
                <w:i/>
                <w:sz w:val="26"/>
                <w:szCs w:val="26"/>
              </w:rPr>
            </w:pPr>
            <w:r w:rsidRPr="00116D1D">
              <w:rPr>
                <w:bCs/>
                <w:i/>
                <w:sz w:val="26"/>
                <w:szCs w:val="26"/>
              </w:rPr>
              <w:t xml:space="preserve">0,5 ngày </w:t>
            </w:r>
          </w:p>
          <w:p w14:paraId="14A2E523" w14:textId="77777777" w:rsidR="00C44423" w:rsidRPr="00116D1D" w:rsidRDefault="00C44423" w:rsidP="005B3E19">
            <w:pPr>
              <w:spacing w:after="120" w:line="234" w:lineRule="atLeast"/>
              <w:jc w:val="center"/>
              <w:rPr>
                <w:b/>
                <w:sz w:val="26"/>
                <w:szCs w:val="26"/>
              </w:rPr>
            </w:pPr>
            <w:r w:rsidRPr="00116D1D">
              <w:rPr>
                <w:bCs/>
                <w:i/>
                <w:sz w:val="26"/>
                <w:szCs w:val="26"/>
              </w:rPr>
              <w:t>0,5 ngày</w:t>
            </w:r>
          </w:p>
        </w:tc>
        <w:tc>
          <w:tcPr>
            <w:tcW w:w="709" w:type="dxa"/>
            <w:shd w:val="clear" w:color="auto" w:fill="auto"/>
          </w:tcPr>
          <w:p w14:paraId="483D3CF7" w14:textId="77777777" w:rsidR="00C44423" w:rsidRPr="00116D1D" w:rsidRDefault="00C44423" w:rsidP="005B3E19">
            <w:pPr>
              <w:spacing w:after="120" w:line="234" w:lineRule="atLeast"/>
              <w:jc w:val="both"/>
              <w:rPr>
                <w:b/>
                <w:sz w:val="26"/>
                <w:szCs w:val="26"/>
              </w:rPr>
            </w:pPr>
          </w:p>
        </w:tc>
      </w:tr>
      <w:tr w:rsidR="000B51ED" w:rsidRPr="00116D1D" w14:paraId="7A016457" w14:textId="77777777" w:rsidTr="005B3E19">
        <w:tc>
          <w:tcPr>
            <w:tcW w:w="851" w:type="dxa"/>
            <w:vMerge/>
            <w:shd w:val="clear" w:color="auto" w:fill="auto"/>
          </w:tcPr>
          <w:p w14:paraId="15FDA5BD" w14:textId="77777777" w:rsidR="00C44423" w:rsidRPr="00116D1D" w:rsidRDefault="00C44423" w:rsidP="005B3E19">
            <w:pPr>
              <w:spacing w:after="120" w:line="234" w:lineRule="atLeast"/>
              <w:jc w:val="both"/>
              <w:rPr>
                <w:b/>
                <w:sz w:val="26"/>
                <w:szCs w:val="26"/>
              </w:rPr>
            </w:pPr>
          </w:p>
        </w:tc>
        <w:tc>
          <w:tcPr>
            <w:tcW w:w="2376" w:type="dxa"/>
            <w:vMerge/>
            <w:shd w:val="clear" w:color="auto" w:fill="auto"/>
          </w:tcPr>
          <w:p w14:paraId="3ECBF962" w14:textId="77777777" w:rsidR="00C44423" w:rsidRPr="00116D1D" w:rsidRDefault="00C44423" w:rsidP="005B3E19">
            <w:pPr>
              <w:spacing w:after="120" w:line="234" w:lineRule="atLeast"/>
              <w:jc w:val="both"/>
              <w:rPr>
                <w:b/>
                <w:sz w:val="26"/>
                <w:szCs w:val="26"/>
              </w:rPr>
            </w:pPr>
          </w:p>
        </w:tc>
        <w:tc>
          <w:tcPr>
            <w:tcW w:w="4394" w:type="dxa"/>
            <w:shd w:val="clear" w:color="auto" w:fill="auto"/>
          </w:tcPr>
          <w:p w14:paraId="322B0782" w14:textId="77777777" w:rsidR="00C44423" w:rsidRPr="00116D1D" w:rsidRDefault="00C44423" w:rsidP="005B3E19">
            <w:pPr>
              <w:spacing w:after="120" w:line="234" w:lineRule="atLeast"/>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1842" w:type="dxa"/>
            <w:shd w:val="clear" w:color="auto" w:fill="auto"/>
            <w:vAlign w:val="center"/>
          </w:tcPr>
          <w:p w14:paraId="37CBD713" w14:textId="77777777" w:rsidR="00C44423" w:rsidRPr="00116D1D" w:rsidRDefault="00C44423" w:rsidP="005B3E19">
            <w:pPr>
              <w:spacing w:after="120" w:line="234" w:lineRule="atLeast"/>
              <w:jc w:val="both"/>
              <w:rPr>
                <w:sz w:val="26"/>
                <w:szCs w:val="26"/>
              </w:rPr>
            </w:pPr>
            <w:r w:rsidRPr="00116D1D">
              <w:rPr>
                <w:sz w:val="26"/>
                <w:szCs w:val="26"/>
              </w:rPr>
              <w:t>Trả lại hồ sơ không quá 03 ngày làm việc</w:t>
            </w:r>
          </w:p>
        </w:tc>
        <w:tc>
          <w:tcPr>
            <w:tcW w:w="709" w:type="dxa"/>
            <w:shd w:val="clear" w:color="auto" w:fill="auto"/>
            <w:vAlign w:val="center"/>
          </w:tcPr>
          <w:p w14:paraId="2206CD5E" w14:textId="77777777" w:rsidR="00C44423" w:rsidRPr="00116D1D" w:rsidRDefault="00C44423" w:rsidP="005B3E19">
            <w:pPr>
              <w:spacing w:after="120" w:line="234" w:lineRule="atLeast"/>
              <w:jc w:val="both"/>
              <w:rPr>
                <w:b/>
                <w:i/>
                <w:sz w:val="26"/>
                <w:szCs w:val="26"/>
              </w:rPr>
            </w:pPr>
          </w:p>
        </w:tc>
      </w:tr>
      <w:tr w:rsidR="000B51ED" w:rsidRPr="00116D1D" w14:paraId="70A7F339" w14:textId="77777777" w:rsidTr="005B3E19">
        <w:tc>
          <w:tcPr>
            <w:tcW w:w="851" w:type="dxa"/>
            <w:shd w:val="clear" w:color="auto" w:fill="auto"/>
            <w:vAlign w:val="center"/>
          </w:tcPr>
          <w:p w14:paraId="22734B9A" w14:textId="77777777" w:rsidR="00C44423" w:rsidRPr="00116D1D" w:rsidRDefault="00C44423" w:rsidP="005B3E19">
            <w:pPr>
              <w:spacing w:after="120" w:line="234" w:lineRule="atLeast"/>
              <w:jc w:val="center"/>
              <w:rPr>
                <w:b/>
                <w:sz w:val="26"/>
                <w:szCs w:val="26"/>
              </w:rPr>
            </w:pPr>
            <w:r w:rsidRPr="00116D1D">
              <w:rPr>
                <w:b/>
                <w:sz w:val="26"/>
                <w:szCs w:val="26"/>
              </w:rPr>
              <w:t>Bước 4</w:t>
            </w:r>
          </w:p>
        </w:tc>
        <w:tc>
          <w:tcPr>
            <w:tcW w:w="2376" w:type="dxa"/>
            <w:shd w:val="clear" w:color="auto" w:fill="auto"/>
          </w:tcPr>
          <w:p w14:paraId="3C281F4C" w14:textId="77777777" w:rsidR="00C44423" w:rsidRPr="00116D1D" w:rsidRDefault="00C44423" w:rsidP="005B3E19">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6A4583F8" w14:textId="77777777" w:rsidR="00C44423" w:rsidRPr="00116D1D" w:rsidRDefault="00C44423" w:rsidP="005B3E19">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394" w:type="dxa"/>
            <w:shd w:val="clear" w:color="auto" w:fill="auto"/>
          </w:tcPr>
          <w:p w14:paraId="07E4A760" w14:textId="77777777" w:rsidR="00C44423" w:rsidRPr="00116D1D" w:rsidRDefault="00C44423" w:rsidP="005B3E19">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69F5BF07" w14:textId="77777777" w:rsidR="00C44423" w:rsidRPr="00116D1D" w:rsidRDefault="00C44423" w:rsidP="005B3E19">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13AE4F61" w14:textId="77777777" w:rsidR="00C44423" w:rsidRPr="00116D1D" w:rsidRDefault="00C44423" w:rsidP="005B3E19">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2127FBEE" w14:textId="77777777" w:rsidR="00C44423" w:rsidRPr="00116D1D" w:rsidRDefault="00C44423" w:rsidP="005B3E19">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tc>
        <w:tc>
          <w:tcPr>
            <w:tcW w:w="1842" w:type="dxa"/>
            <w:shd w:val="clear" w:color="auto" w:fill="auto"/>
            <w:vAlign w:val="center"/>
          </w:tcPr>
          <w:p w14:paraId="15F89C13" w14:textId="77777777" w:rsidR="00C44423" w:rsidRPr="00116D1D" w:rsidRDefault="00C44423" w:rsidP="005B3E19">
            <w:pPr>
              <w:spacing w:after="120" w:line="234" w:lineRule="atLeast"/>
              <w:jc w:val="center"/>
              <w:rPr>
                <w:bCs/>
                <w:sz w:val="26"/>
                <w:szCs w:val="26"/>
                <w:lang w:val="nl-NL"/>
              </w:rPr>
            </w:pPr>
            <w:r w:rsidRPr="00116D1D">
              <w:rPr>
                <w:bCs/>
                <w:i/>
                <w:sz w:val="26"/>
                <w:szCs w:val="26"/>
                <w:lang w:val="nl-NL"/>
              </w:rPr>
              <w:t xml:space="preserve"> </w:t>
            </w:r>
            <w:r w:rsidRPr="00116D1D">
              <w:rPr>
                <w:bCs/>
                <w:sz w:val="26"/>
                <w:szCs w:val="26"/>
                <w:lang w:val="nl-NL"/>
              </w:rPr>
              <w:t>Thời gian trả kết quả: Sáng: từ 07 giờ đến 11 giờ 30 phút; chiều: từ 13 giờ 30 đến 17 giờ của các ngày làm việc.</w:t>
            </w:r>
          </w:p>
        </w:tc>
        <w:tc>
          <w:tcPr>
            <w:tcW w:w="709" w:type="dxa"/>
            <w:shd w:val="clear" w:color="auto" w:fill="auto"/>
          </w:tcPr>
          <w:p w14:paraId="7D884ABB" w14:textId="77777777" w:rsidR="00C44423" w:rsidRPr="00116D1D" w:rsidRDefault="00C44423" w:rsidP="005B3E19">
            <w:pPr>
              <w:spacing w:after="120" w:line="234" w:lineRule="atLeast"/>
              <w:jc w:val="both"/>
              <w:rPr>
                <w:sz w:val="26"/>
                <w:szCs w:val="26"/>
                <w:lang w:val="vi-VN"/>
              </w:rPr>
            </w:pPr>
          </w:p>
        </w:tc>
      </w:tr>
    </w:tbl>
    <w:p w14:paraId="762AC552" w14:textId="62D61861" w:rsidR="00C44423" w:rsidRPr="00116D1D" w:rsidRDefault="00A4336C" w:rsidP="00C44423">
      <w:pPr>
        <w:shd w:val="clear" w:color="auto" w:fill="FFFFFF"/>
        <w:spacing w:before="120" w:after="120"/>
        <w:ind w:firstLine="709"/>
        <w:jc w:val="both"/>
        <w:rPr>
          <w:b/>
          <w:bCs/>
          <w:sz w:val="26"/>
          <w:szCs w:val="26"/>
          <w:lang w:val="nl-NL"/>
        </w:rPr>
      </w:pPr>
      <w:r w:rsidRPr="00116D1D">
        <w:rPr>
          <w:b/>
          <w:bCs/>
          <w:sz w:val="26"/>
          <w:szCs w:val="26"/>
          <w:lang w:val="nl-NL"/>
        </w:rPr>
        <w:t>2</w:t>
      </w:r>
      <w:r w:rsidR="00C44423" w:rsidRPr="00116D1D">
        <w:rPr>
          <w:b/>
          <w:bCs/>
          <w:sz w:val="26"/>
          <w:szCs w:val="26"/>
          <w:lang w:val="nl-NL"/>
        </w:rPr>
        <w:t xml:space="preserve">.2. Thành phần, số lượng hồ sơ </w:t>
      </w:r>
    </w:p>
    <w:p w14:paraId="61E0BF1E" w14:textId="77777777" w:rsidR="00C44423" w:rsidRPr="00116D1D" w:rsidRDefault="00C44423" w:rsidP="00C44423">
      <w:pPr>
        <w:spacing w:before="120" w:after="120"/>
        <w:ind w:firstLine="709"/>
        <w:jc w:val="both"/>
        <w:rPr>
          <w:rFonts w:eastAsia="Arial"/>
          <w:bCs/>
          <w:spacing w:val="-4"/>
          <w:sz w:val="26"/>
          <w:szCs w:val="26"/>
          <w:lang w:val="vi-VN"/>
        </w:rPr>
      </w:pPr>
      <w:r w:rsidRPr="00116D1D">
        <w:rPr>
          <w:rFonts w:eastAsia="Arial"/>
          <w:i/>
          <w:iCs/>
          <w:spacing w:val="-4"/>
          <w:sz w:val="26"/>
          <w:szCs w:val="26"/>
          <w:lang w:val="vi-VN"/>
        </w:rPr>
        <w:t>(</w:t>
      </w:r>
      <w:r w:rsidRPr="00116D1D">
        <w:rPr>
          <w:rFonts w:eastAsia="Arial"/>
          <w:i/>
          <w:spacing w:val="-2"/>
          <w:sz w:val="26"/>
          <w:szCs w:val="26"/>
          <w:lang w:val="nl-NL"/>
        </w:rPr>
        <w:t>Điều 29 của Nghị định số 76/2023/NĐ-CP ngày 01/11/2023 của Chính phủ quy định chi tiết một số Điều của Luật Phòng, chống bạo lực gia đình</w:t>
      </w:r>
      <w:r w:rsidRPr="00116D1D">
        <w:rPr>
          <w:rFonts w:eastAsia="Arial"/>
          <w:i/>
          <w:iCs/>
          <w:spacing w:val="-4"/>
          <w:sz w:val="26"/>
          <w:szCs w:val="26"/>
          <w:lang w:val="vi-VN"/>
        </w:rPr>
        <w:t>)</w:t>
      </w:r>
      <w:r w:rsidRPr="00116D1D">
        <w:rPr>
          <w:rFonts w:eastAsia="Arial"/>
          <w:bCs/>
          <w:spacing w:val="-4"/>
          <w:sz w:val="26"/>
          <w:szCs w:val="26"/>
          <w:lang w:val="vi-VN"/>
        </w:rPr>
        <w:t>.</w:t>
      </w:r>
    </w:p>
    <w:p w14:paraId="0610C422" w14:textId="77777777" w:rsidR="00C44423" w:rsidRPr="00116D1D" w:rsidRDefault="00C44423" w:rsidP="00C44423">
      <w:pPr>
        <w:tabs>
          <w:tab w:val="left" w:pos="938"/>
        </w:tabs>
        <w:spacing w:before="120" w:after="120"/>
        <w:ind w:firstLine="709"/>
        <w:jc w:val="both"/>
        <w:rPr>
          <w:rFonts w:eastAsia="Arial"/>
          <w:iCs/>
          <w:spacing w:val="-4"/>
          <w:sz w:val="26"/>
          <w:szCs w:val="26"/>
          <w:lang w:val="vi-VN"/>
        </w:rPr>
      </w:pPr>
      <w:r w:rsidRPr="00116D1D">
        <w:rPr>
          <w:rFonts w:eastAsia="Arial"/>
          <w:b/>
          <w:iCs/>
          <w:spacing w:val="-4"/>
          <w:sz w:val="26"/>
          <w:szCs w:val="26"/>
          <w:lang w:val="vi-VN"/>
        </w:rPr>
        <w:t>a) Thành phần hồ sơ bao gồm</w:t>
      </w:r>
      <w:r w:rsidRPr="00116D1D">
        <w:rPr>
          <w:rFonts w:eastAsia="Arial"/>
          <w:iCs/>
          <w:spacing w:val="-4"/>
          <w:sz w:val="26"/>
          <w:szCs w:val="26"/>
          <w:lang w:val="vi-VN"/>
        </w:rPr>
        <w:t xml:space="preserve">: </w:t>
      </w:r>
    </w:p>
    <w:p w14:paraId="4C4104D9" w14:textId="77777777" w:rsidR="00C44423" w:rsidRPr="00116D1D" w:rsidRDefault="00C44423" w:rsidP="00C44423">
      <w:pPr>
        <w:spacing w:before="120" w:after="120"/>
        <w:ind w:right="29" w:firstLine="709"/>
        <w:jc w:val="both"/>
        <w:rPr>
          <w:rFonts w:eastAsia="Arial"/>
          <w:iCs/>
          <w:spacing w:val="-4"/>
          <w:sz w:val="26"/>
          <w:szCs w:val="26"/>
        </w:rPr>
      </w:pPr>
      <w:r w:rsidRPr="00116D1D">
        <w:rPr>
          <w:rFonts w:eastAsia="Arial"/>
          <w:iCs/>
          <w:spacing w:val="-4"/>
          <w:sz w:val="26"/>
          <w:szCs w:val="26"/>
          <w:lang w:val="vi-VN"/>
        </w:rPr>
        <w:t>Đơn đề nghị cấp lại giấy chứng nhận đăng ký thành lập cơ sở cung cấp dịch vụ trợ giúp phòng, chống bạo lực gia đình theo Mẫu số 15 của Phụ lục ban hành kèm theo Nghị định 76.</w:t>
      </w:r>
    </w:p>
    <w:p w14:paraId="7563D105" w14:textId="77777777" w:rsidR="00C44423" w:rsidRPr="00116D1D" w:rsidRDefault="00C44423" w:rsidP="00C44423">
      <w:pPr>
        <w:spacing w:before="120" w:after="120"/>
        <w:ind w:right="29" w:firstLine="709"/>
        <w:jc w:val="both"/>
        <w:rPr>
          <w:rFonts w:eastAsia="Arial"/>
          <w:iCs/>
          <w:spacing w:val="-4"/>
          <w:sz w:val="26"/>
          <w:szCs w:val="26"/>
          <w:lang w:val="vi-VN"/>
        </w:rPr>
      </w:pPr>
      <w:r w:rsidRPr="00116D1D">
        <w:rPr>
          <w:rFonts w:eastAsia="Arial"/>
          <w:b/>
          <w:iCs/>
          <w:spacing w:val="-4"/>
          <w:sz w:val="26"/>
          <w:szCs w:val="26"/>
          <w:lang w:val="vi-VN"/>
        </w:rPr>
        <w:t>b) Số lượng:</w:t>
      </w:r>
      <w:r w:rsidRPr="00116D1D">
        <w:rPr>
          <w:rFonts w:eastAsia="Arial"/>
          <w:i/>
          <w:iCs/>
          <w:spacing w:val="-4"/>
          <w:sz w:val="26"/>
          <w:szCs w:val="26"/>
          <w:lang w:val="vi-VN"/>
        </w:rPr>
        <w:t xml:space="preserve"> </w:t>
      </w:r>
      <w:r w:rsidRPr="00116D1D">
        <w:rPr>
          <w:rFonts w:eastAsia="Arial"/>
          <w:bCs/>
          <w:spacing w:val="-4"/>
          <w:sz w:val="26"/>
          <w:szCs w:val="26"/>
          <w:lang w:val="vi-VN"/>
        </w:rPr>
        <w:t xml:space="preserve"> 0</w:t>
      </w:r>
      <w:r w:rsidRPr="00116D1D">
        <w:rPr>
          <w:rFonts w:eastAsia="Arial"/>
          <w:bCs/>
          <w:spacing w:val="-4"/>
          <w:sz w:val="26"/>
          <w:szCs w:val="26"/>
        </w:rPr>
        <w:t xml:space="preserve">1 </w:t>
      </w:r>
      <w:r w:rsidRPr="00116D1D">
        <w:rPr>
          <w:rFonts w:eastAsia="Arial"/>
          <w:bCs/>
          <w:spacing w:val="-4"/>
          <w:sz w:val="26"/>
          <w:szCs w:val="26"/>
          <w:lang w:val="vi-VN"/>
        </w:rPr>
        <w:t>bộ</w:t>
      </w:r>
    </w:p>
    <w:p w14:paraId="1156A501" w14:textId="18E9E465" w:rsidR="00C44423" w:rsidRPr="00116D1D" w:rsidRDefault="00A4336C" w:rsidP="00C44423">
      <w:pPr>
        <w:shd w:val="clear" w:color="auto" w:fill="FFFFFF"/>
        <w:spacing w:before="120" w:after="120"/>
        <w:ind w:firstLine="709"/>
        <w:jc w:val="both"/>
        <w:rPr>
          <w:bCs/>
          <w:i/>
          <w:sz w:val="26"/>
          <w:szCs w:val="26"/>
          <w:lang w:val="vi-VN"/>
        </w:rPr>
      </w:pPr>
      <w:r w:rsidRPr="00116D1D">
        <w:rPr>
          <w:b/>
          <w:bCs/>
          <w:sz w:val="26"/>
          <w:szCs w:val="26"/>
        </w:rPr>
        <w:t>2</w:t>
      </w:r>
      <w:r w:rsidR="00C44423" w:rsidRPr="00116D1D">
        <w:rPr>
          <w:b/>
          <w:bCs/>
          <w:sz w:val="26"/>
          <w:szCs w:val="26"/>
          <w:lang w:val="vi-VN"/>
        </w:rPr>
        <w:t xml:space="preserve">.3. Đối tượng thực hiện thủ tục hành chính: </w:t>
      </w:r>
      <w:r w:rsidR="00C44423" w:rsidRPr="00116D1D">
        <w:rPr>
          <w:rFonts w:eastAsia="Arial"/>
          <w:sz w:val="26"/>
          <w:szCs w:val="26"/>
          <w:shd w:val="clear" w:color="auto" w:fill="FFFFFF"/>
          <w:lang w:val="vi-VN"/>
        </w:rPr>
        <w:t xml:space="preserve">Tổ chức, cá nhân </w:t>
      </w:r>
    </w:p>
    <w:p w14:paraId="4404D854" w14:textId="6F8A1E2D" w:rsidR="00C44423" w:rsidRPr="00116D1D" w:rsidRDefault="00A4336C" w:rsidP="00C44423">
      <w:pPr>
        <w:shd w:val="clear" w:color="auto" w:fill="FFFFFF"/>
        <w:spacing w:before="120" w:after="120"/>
        <w:ind w:firstLine="709"/>
        <w:jc w:val="both"/>
        <w:rPr>
          <w:sz w:val="26"/>
          <w:szCs w:val="26"/>
          <w:lang w:val="vi-VN"/>
        </w:rPr>
      </w:pPr>
      <w:r w:rsidRPr="00116D1D">
        <w:rPr>
          <w:b/>
          <w:bCs/>
          <w:sz w:val="26"/>
          <w:szCs w:val="26"/>
        </w:rPr>
        <w:t>2</w:t>
      </w:r>
      <w:r w:rsidR="00C44423" w:rsidRPr="00116D1D">
        <w:rPr>
          <w:b/>
          <w:bCs/>
          <w:sz w:val="26"/>
          <w:szCs w:val="26"/>
          <w:lang w:val="vi-VN"/>
        </w:rPr>
        <w:t xml:space="preserve">.4. Cơ quan </w:t>
      </w:r>
      <w:r w:rsidR="00C44423" w:rsidRPr="00116D1D">
        <w:rPr>
          <w:b/>
          <w:bCs/>
          <w:sz w:val="26"/>
          <w:szCs w:val="26"/>
        </w:rPr>
        <w:t>thực hiện</w:t>
      </w:r>
      <w:r w:rsidR="00C44423" w:rsidRPr="00116D1D">
        <w:rPr>
          <w:b/>
          <w:bCs/>
          <w:sz w:val="26"/>
          <w:szCs w:val="26"/>
          <w:lang w:val="vi-VN"/>
        </w:rPr>
        <w:t xml:space="preserve"> thủ tục hành chính:</w:t>
      </w:r>
      <w:r w:rsidR="00C44423" w:rsidRPr="00116D1D">
        <w:rPr>
          <w:sz w:val="26"/>
          <w:szCs w:val="26"/>
          <w:lang w:val="vi-VN"/>
        </w:rPr>
        <w:t> </w:t>
      </w:r>
    </w:p>
    <w:p w14:paraId="08EBD481" w14:textId="77777777" w:rsidR="00C44423" w:rsidRPr="00116D1D" w:rsidRDefault="00C44423" w:rsidP="00C44423">
      <w:pPr>
        <w:spacing w:before="120" w:after="120"/>
        <w:ind w:right="29" w:firstLine="709"/>
        <w:jc w:val="both"/>
        <w:rPr>
          <w:rFonts w:eastAsia="Arial"/>
          <w:spacing w:val="-4"/>
          <w:sz w:val="26"/>
          <w:szCs w:val="26"/>
          <w:lang w:val="vi-VN"/>
        </w:rPr>
      </w:pPr>
      <w:r w:rsidRPr="00116D1D">
        <w:rPr>
          <w:rFonts w:eastAsia="Arial"/>
          <w:spacing w:val="-4"/>
          <w:sz w:val="26"/>
          <w:szCs w:val="26"/>
          <w:lang w:val="vi-VN"/>
        </w:rPr>
        <w:t>- Cơ quan có thẩm quyền quyết định: Sở Văn hóa, Thể thao và Du lịch.</w:t>
      </w:r>
    </w:p>
    <w:p w14:paraId="5A43FF00" w14:textId="77777777" w:rsidR="00C44423" w:rsidRPr="00116D1D" w:rsidRDefault="00C44423" w:rsidP="00C44423">
      <w:pPr>
        <w:spacing w:before="120" w:after="120"/>
        <w:ind w:right="29" w:firstLine="709"/>
        <w:jc w:val="both"/>
        <w:rPr>
          <w:rFonts w:eastAsia="Arial"/>
          <w:spacing w:val="-4"/>
          <w:sz w:val="26"/>
          <w:szCs w:val="26"/>
        </w:rPr>
      </w:pPr>
      <w:r w:rsidRPr="00116D1D">
        <w:rPr>
          <w:rFonts w:eastAsia="Arial"/>
          <w:spacing w:val="-4"/>
          <w:sz w:val="26"/>
          <w:szCs w:val="26"/>
          <w:lang w:val="vi-VN"/>
        </w:rPr>
        <w:t>- Cơ quan trực tiếp thực hiện TTHC: Phòng chuyên môn về công tác gia đình của Sở Văn hóa, Thể thao và Du lịch</w:t>
      </w:r>
      <w:r w:rsidRPr="00116D1D">
        <w:rPr>
          <w:rFonts w:eastAsia="Arial"/>
          <w:spacing w:val="-4"/>
          <w:sz w:val="26"/>
          <w:szCs w:val="26"/>
        </w:rPr>
        <w:t xml:space="preserve"> (Phòng Quản lý Văn hóa)</w:t>
      </w:r>
      <w:r w:rsidRPr="00116D1D">
        <w:rPr>
          <w:rFonts w:eastAsia="Arial"/>
          <w:spacing w:val="-4"/>
          <w:sz w:val="26"/>
          <w:szCs w:val="26"/>
          <w:lang w:val="vi-VN"/>
        </w:rPr>
        <w:t>.</w:t>
      </w:r>
    </w:p>
    <w:p w14:paraId="7D9A8E4B" w14:textId="4D8F6197" w:rsidR="00C44423" w:rsidRPr="00116D1D" w:rsidRDefault="00A4336C" w:rsidP="00C44423">
      <w:pPr>
        <w:spacing w:before="120" w:after="120"/>
        <w:ind w:right="29" w:firstLine="709"/>
        <w:jc w:val="both"/>
        <w:rPr>
          <w:b/>
          <w:bCs/>
          <w:sz w:val="26"/>
          <w:szCs w:val="26"/>
          <w:lang w:val="vi-VN"/>
        </w:rPr>
      </w:pPr>
      <w:r w:rsidRPr="00116D1D">
        <w:rPr>
          <w:b/>
          <w:bCs/>
          <w:sz w:val="26"/>
          <w:szCs w:val="26"/>
        </w:rPr>
        <w:t>2</w:t>
      </w:r>
      <w:r w:rsidR="00C44423" w:rsidRPr="00116D1D">
        <w:rPr>
          <w:b/>
          <w:bCs/>
          <w:sz w:val="26"/>
          <w:szCs w:val="26"/>
          <w:lang w:val="vi-VN"/>
        </w:rPr>
        <w:t xml:space="preserve">.5. Kết quả thực hiện thủ tục hành chính: </w:t>
      </w:r>
    </w:p>
    <w:p w14:paraId="2D51D7A5" w14:textId="77777777" w:rsidR="00C44423" w:rsidRPr="00116D1D" w:rsidRDefault="00C44423" w:rsidP="00C44423">
      <w:pPr>
        <w:spacing w:before="120" w:after="120"/>
        <w:ind w:right="29" w:firstLine="709"/>
        <w:jc w:val="both"/>
        <w:rPr>
          <w:bCs/>
          <w:sz w:val="26"/>
          <w:szCs w:val="26"/>
        </w:rPr>
      </w:pPr>
      <w:r w:rsidRPr="00116D1D">
        <w:rPr>
          <w:bCs/>
          <w:sz w:val="26"/>
          <w:szCs w:val="26"/>
          <w:lang w:val="vi-VN"/>
        </w:rPr>
        <w:t xml:space="preserve">Giấy chứng nhận đăng ký thành lập cơ sở cung cấp dịch vụ trợ giúp phòng, chống bạo lực gia đình (Cấp </w:t>
      </w:r>
      <w:r w:rsidRPr="00116D1D">
        <w:rPr>
          <w:bCs/>
          <w:sz w:val="26"/>
          <w:szCs w:val="26"/>
        </w:rPr>
        <w:t xml:space="preserve">lại </w:t>
      </w:r>
      <w:r w:rsidRPr="00116D1D">
        <w:rPr>
          <w:bCs/>
          <w:sz w:val="26"/>
          <w:szCs w:val="26"/>
          <w:lang w:val="vi-VN"/>
        </w:rPr>
        <w:t>lần</w:t>
      </w:r>
      <w:r w:rsidRPr="00116D1D">
        <w:rPr>
          <w:bCs/>
          <w:sz w:val="26"/>
          <w:szCs w:val="26"/>
        </w:rPr>
        <w:t>…</w:t>
      </w:r>
      <w:r w:rsidRPr="00116D1D">
        <w:rPr>
          <w:bCs/>
          <w:sz w:val="26"/>
          <w:szCs w:val="26"/>
          <w:lang w:val="vi-VN"/>
        </w:rPr>
        <w:t>).</w:t>
      </w:r>
    </w:p>
    <w:p w14:paraId="37CAAD48" w14:textId="5DB272AA" w:rsidR="00C44423" w:rsidRPr="00116D1D" w:rsidRDefault="00A4336C" w:rsidP="00C44423">
      <w:pPr>
        <w:spacing w:before="120" w:after="120"/>
        <w:ind w:right="29" w:firstLine="709"/>
        <w:jc w:val="both"/>
        <w:rPr>
          <w:rFonts w:eastAsia="Arial"/>
          <w:bCs/>
          <w:spacing w:val="-4"/>
          <w:sz w:val="26"/>
          <w:szCs w:val="26"/>
          <w:lang w:val="vi-VN"/>
        </w:rPr>
      </w:pPr>
      <w:r w:rsidRPr="00116D1D">
        <w:rPr>
          <w:b/>
          <w:bCs/>
          <w:sz w:val="26"/>
          <w:szCs w:val="26"/>
        </w:rPr>
        <w:t>2</w:t>
      </w:r>
      <w:r w:rsidR="00C44423" w:rsidRPr="00116D1D">
        <w:rPr>
          <w:b/>
          <w:bCs/>
          <w:sz w:val="26"/>
          <w:szCs w:val="26"/>
          <w:lang w:val="vi-VN"/>
        </w:rPr>
        <w:t>.6. Phí, lệ phí:</w:t>
      </w:r>
      <w:r w:rsidR="00C44423" w:rsidRPr="00116D1D">
        <w:rPr>
          <w:sz w:val="26"/>
          <w:szCs w:val="26"/>
          <w:lang w:val="vi-VN"/>
        </w:rPr>
        <w:t> </w:t>
      </w:r>
      <w:r w:rsidR="00C44423" w:rsidRPr="00116D1D">
        <w:rPr>
          <w:rFonts w:eastAsia="Arial"/>
          <w:bCs/>
          <w:spacing w:val="-4"/>
          <w:sz w:val="26"/>
          <w:szCs w:val="26"/>
        </w:rPr>
        <w:t>Chưa</w:t>
      </w:r>
      <w:r w:rsidR="00C44423" w:rsidRPr="00116D1D">
        <w:rPr>
          <w:rFonts w:eastAsia="Arial"/>
          <w:bCs/>
          <w:spacing w:val="-4"/>
          <w:sz w:val="26"/>
          <w:szCs w:val="26"/>
          <w:lang w:val="vi-VN"/>
        </w:rPr>
        <w:t xml:space="preserve"> quy định </w:t>
      </w:r>
    </w:p>
    <w:p w14:paraId="756682E9" w14:textId="0AA68EB5" w:rsidR="00C44423" w:rsidRPr="00116D1D" w:rsidRDefault="00A4336C" w:rsidP="00C44423">
      <w:pPr>
        <w:spacing w:before="120" w:after="120"/>
        <w:ind w:right="29" w:firstLine="709"/>
        <w:jc w:val="both"/>
        <w:rPr>
          <w:rFonts w:eastAsia="Arial"/>
          <w:iCs/>
          <w:spacing w:val="-4"/>
          <w:sz w:val="26"/>
          <w:szCs w:val="26"/>
        </w:rPr>
      </w:pPr>
      <w:r w:rsidRPr="00116D1D">
        <w:rPr>
          <w:b/>
          <w:bCs/>
          <w:sz w:val="26"/>
          <w:szCs w:val="26"/>
        </w:rPr>
        <w:t>2</w:t>
      </w:r>
      <w:r w:rsidR="00C44423" w:rsidRPr="00116D1D">
        <w:rPr>
          <w:b/>
          <w:bCs/>
          <w:sz w:val="26"/>
          <w:szCs w:val="26"/>
          <w:lang w:val="vi-VN"/>
        </w:rPr>
        <w:t xml:space="preserve">.7. Tên mẫu đơn, mẫu tờ khai: </w:t>
      </w:r>
    </w:p>
    <w:p w14:paraId="78B92A17" w14:textId="77777777" w:rsidR="00C44423" w:rsidRPr="00116D1D" w:rsidRDefault="00C44423" w:rsidP="00C44423">
      <w:pPr>
        <w:spacing w:before="120" w:after="120"/>
        <w:ind w:right="29" w:firstLine="709"/>
        <w:jc w:val="both"/>
        <w:rPr>
          <w:rFonts w:eastAsia="Arial"/>
          <w:iCs/>
          <w:spacing w:val="-4"/>
          <w:sz w:val="26"/>
          <w:szCs w:val="26"/>
        </w:rPr>
      </w:pPr>
      <w:r w:rsidRPr="00116D1D">
        <w:rPr>
          <w:rFonts w:eastAsia="Arial"/>
          <w:iCs/>
          <w:spacing w:val="-4"/>
          <w:sz w:val="26"/>
          <w:szCs w:val="26"/>
        </w:rPr>
        <w:t>1) Đơn đề nghị cấp giấy chứng nhận đăng ký thành lập cơ sở cung cấp dịch vụ trợ giúp phòng, chống bạo lực gia đình (Cấp lại lần...) (Mẫu số 15 Nghị định 76).</w:t>
      </w:r>
    </w:p>
    <w:p w14:paraId="7290A186" w14:textId="77777777" w:rsidR="00C44423" w:rsidRPr="00116D1D" w:rsidRDefault="00C44423" w:rsidP="00C44423">
      <w:pPr>
        <w:spacing w:before="120" w:after="120"/>
        <w:ind w:right="29" w:firstLine="709"/>
        <w:jc w:val="both"/>
        <w:rPr>
          <w:rFonts w:eastAsia="Arial"/>
          <w:iCs/>
          <w:spacing w:val="-4"/>
          <w:sz w:val="26"/>
          <w:szCs w:val="26"/>
        </w:rPr>
      </w:pPr>
      <w:r w:rsidRPr="00116D1D">
        <w:rPr>
          <w:rFonts w:eastAsia="Arial"/>
          <w:iCs/>
          <w:spacing w:val="-4"/>
          <w:sz w:val="26"/>
          <w:szCs w:val="26"/>
        </w:rPr>
        <w:t>2) Giấy chứng nhận đăng ký thành lập của cơ sở cung cấp dịch vụ trợ giúp phòng, chống bạo lực gia đình (Cấp lại lần...). (Mẫu số 17 Nghị định 76).</w:t>
      </w:r>
    </w:p>
    <w:p w14:paraId="3191848C" w14:textId="288BE1D2" w:rsidR="00C44423" w:rsidRPr="00116D1D" w:rsidRDefault="00A4336C" w:rsidP="00C44423">
      <w:pPr>
        <w:shd w:val="clear" w:color="auto" w:fill="FFFFFF"/>
        <w:spacing w:before="120" w:after="120"/>
        <w:ind w:firstLine="709"/>
        <w:jc w:val="both"/>
        <w:rPr>
          <w:b/>
          <w:bCs/>
          <w:sz w:val="26"/>
          <w:szCs w:val="26"/>
          <w:lang w:val="vi-VN"/>
        </w:rPr>
      </w:pPr>
      <w:r w:rsidRPr="00116D1D">
        <w:rPr>
          <w:b/>
          <w:bCs/>
          <w:sz w:val="26"/>
          <w:szCs w:val="26"/>
        </w:rPr>
        <w:t>2</w:t>
      </w:r>
      <w:r w:rsidR="00C44423" w:rsidRPr="00116D1D">
        <w:rPr>
          <w:b/>
          <w:bCs/>
          <w:sz w:val="26"/>
          <w:szCs w:val="26"/>
          <w:lang w:val="vi-VN"/>
        </w:rPr>
        <w:t>.</w:t>
      </w:r>
      <w:r w:rsidR="00C44423" w:rsidRPr="00116D1D">
        <w:rPr>
          <w:b/>
          <w:bCs/>
          <w:sz w:val="26"/>
          <w:szCs w:val="26"/>
        </w:rPr>
        <w:t>8</w:t>
      </w:r>
      <w:r w:rsidR="00C44423" w:rsidRPr="00116D1D">
        <w:rPr>
          <w:b/>
          <w:bCs/>
          <w:sz w:val="26"/>
          <w:szCs w:val="26"/>
          <w:lang w:val="vi-VN"/>
        </w:rPr>
        <w:t xml:space="preserve">. Căn cứ pháp lý của thủ tục hành chính </w:t>
      </w:r>
    </w:p>
    <w:p w14:paraId="3696B3DF" w14:textId="77777777" w:rsidR="00C44423" w:rsidRPr="00116D1D" w:rsidRDefault="00C44423" w:rsidP="00C44423">
      <w:pPr>
        <w:shd w:val="clear" w:color="auto" w:fill="FFFFFF"/>
        <w:spacing w:before="120" w:after="120"/>
        <w:ind w:firstLine="709"/>
        <w:jc w:val="both"/>
        <w:rPr>
          <w:rFonts w:eastAsia="Arial"/>
          <w:sz w:val="26"/>
          <w:szCs w:val="26"/>
          <w:lang w:val="pt-BR" w:eastAsia="zh-CN"/>
        </w:rPr>
      </w:pPr>
      <w:r w:rsidRPr="00116D1D">
        <w:rPr>
          <w:rFonts w:eastAsia="Arial"/>
          <w:sz w:val="26"/>
          <w:szCs w:val="26"/>
          <w:lang w:val="pt-BR" w:eastAsia="zh-CN"/>
        </w:rPr>
        <w:t>1) Luật Phòng, chống bạo lực gia đình số 13/2022/QH15 ngày 14/11/2022;</w:t>
      </w:r>
    </w:p>
    <w:p w14:paraId="4E7F30A7" w14:textId="77777777" w:rsidR="00C44423" w:rsidRPr="00116D1D" w:rsidRDefault="00C44423" w:rsidP="00C44423">
      <w:pPr>
        <w:shd w:val="clear" w:color="auto" w:fill="FFFFFF"/>
        <w:spacing w:before="120" w:after="120"/>
        <w:ind w:firstLine="709"/>
        <w:jc w:val="both"/>
        <w:rPr>
          <w:rFonts w:eastAsia="Arial"/>
          <w:sz w:val="26"/>
          <w:szCs w:val="26"/>
          <w:lang w:val="pt-BR" w:eastAsia="zh-CN"/>
        </w:rPr>
      </w:pPr>
      <w:r w:rsidRPr="00116D1D">
        <w:rPr>
          <w:rFonts w:eastAsia="Arial"/>
          <w:sz w:val="26"/>
          <w:szCs w:val="26"/>
          <w:lang w:val="pt-BR" w:eastAsia="zh-CN"/>
        </w:rPr>
        <w:t>2) Nghị định số 76/2023/NĐ-CP ngày 01/11/2023 của Chính phủ quy định chi tiết một số điều của Luật Phòng, chống bạo lực gia đình.</w:t>
      </w:r>
    </w:p>
    <w:p w14:paraId="007A4AD1" w14:textId="07092505" w:rsidR="00C44423" w:rsidRPr="00116D1D" w:rsidRDefault="00A4336C" w:rsidP="00C44423">
      <w:pPr>
        <w:shd w:val="clear" w:color="auto" w:fill="FFFFFF"/>
        <w:spacing w:before="120" w:after="120"/>
        <w:ind w:firstLine="709"/>
        <w:jc w:val="both"/>
        <w:rPr>
          <w:i/>
          <w:sz w:val="26"/>
          <w:szCs w:val="26"/>
          <w:lang w:val="vi-VN"/>
        </w:rPr>
      </w:pPr>
      <w:r w:rsidRPr="00116D1D">
        <w:rPr>
          <w:b/>
          <w:sz w:val="26"/>
          <w:szCs w:val="26"/>
          <w:lang w:val="nl-NL"/>
        </w:rPr>
        <w:t>2</w:t>
      </w:r>
      <w:r w:rsidR="00C44423" w:rsidRPr="00116D1D">
        <w:rPr>
          <w:b/>
          <w:sz w:val="26"/>
          <w:szCs w:val="26"/>
          <w:lang w:val="nl-NL"/>
        </w:rPr>
        <w:t>.9. Lưu hồ sơ (ISO)</w:t>
      </w:r>
      <w:r w:rsidR="00C44423"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2"/>
        <w:gridCol w:w="2072"/>
        <w:gridCol w:w="2318"/>
      </w:tblGrid>
      <w:tr w:rsidR="000B51ED" w:rsidRPr="00116D1D" w14:paraId="45D1F2BE" w14:textId="77777777" w:rsidTr="005B3E19">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E94E6BA" w14:textId="77777777" w:rsidR="00C44423" w:rsidRPr="00116D1D" w:rsidRDefault="00C44423" w:rsidP="005B3E19">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61644D41" w14:textId="77777777" w:rsidR="00C44423" w:rsidRPr="00116D1D" w:rsidRDefault="00C44423" w:rsidP="005B3E19">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5FF49A57" w14:textId="77777777" w:rsidR="00C44423" w:rsidRPr="00116D1D" w:rsidRDefault="00C44423" w:rsidP="005B3E19">
            <w:pPr>
              <w:spacing w:before="40" w:after="40"/>
              <w:jc w:val="center"/>
              <w:rPr>
                <w:sz w:val="26"/>
                <w:szCs w:val="26"/>
                <w:lang w:val="nl-NL"/>
              </w:rPr>
            </w:pPr>
            <w:r w:rsidRPr="00116D1D">
              <w:rPr>
                <w:b/>
                <w:bCs/>
                <w:sz w:val="26"/>
                <w:szCs w:val="26"/>
                <w:lang w:val="nl-NL"/>
              </w:rPr>
              <w:t>Thời gian lưu</w:t>
            </w:r>
          </w:p>
        </w:tc>
      </w:tr>
      <w:tr w:rsidR="000B51ED" w:rsidRPr="00116D1D" w14:paraId="09E7010F" w14:textId="77777777" w:rsidTr="005B3E19">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25A3586" w14:textId="77777777" w:rsidR="00C44423" w:rsidRPr="00116D1D" w:rsidRDefault="00C44423" w:rsidP="005B3E19">
            <w:pPr>
              <w:spacing w:before="40" w:after="40"/>
              <w:rPr>
                <w:sz w:val="26"/>
                <w:szCs w:val="26"/>
                <w:lang w:val="nl-NL"/>
              </w:rPr>
            </w:pPr>
            <w:r w:rsidRPr="00116D1D">
              <w:rPr>
                <w:sz w:val="26"/>
                <w:szCs w:val="26"/>
                <w:lang w:val="nl-NL"/>
              </w:rPr>
              <w:t>- Như mục 1.2.</w:t>
            </w:r>
          </w:p>
          <w:p w14:paraId="79C408A1" w14:textId="77777777" w:rsidR="00C44423" w:rsidRPr="00116D1D" w:rsidRDefault="00C44423" w:rsidP="005B3E19">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708BF61B" w14:textId="77777777" w:rsidR="00C44423" w:rsidRPr="00116D1D" w:rsidRDefault="00C44423" w:rsidP="005B3E19">
            <w:pPr>
              <w:spacing w:before="40" w:after="40"/>
              <w:rPr>
                <w:sz w:val="26"/>
                <w:szCs w:val="26"/>
                <w:lang w:val="nl-NL"/>
              </w:rPr>
            </w:pPr>
            <w:r w:rsidRPr="00116D1D">
              <w:rPr>
                <w:sz w:val="26"/>
                <w:szCs w:val="26"/>
                <w:lang w:val="nl-NL"/>
              </w:rPr>
              <w:t>- Hồ sơ thẩm định.</w:t>
            </w:r>
          </w:p>
          <w:p w14:paraId="446D601F" w14:textId="77777777" w:rsidR="00C44423" w:rsidRPr="00116D1D" w:rsidRDefault="00C44423" w:rsidP="005B3E19">
            <w:pPr>
              <w:spacing w:before="40" w:after="40"/>
              <w:rPr>
                <w:sz w:val="26"/>
                <w:szCs w:val="26"/>
                <w:lang w:val="nl-NL"/>
              </w:rPr>
            </w:pPr>
            <w:r w:rsidRPr="00116D1D">
              <w:rPr>
                <w:sz w:val="26"/>
                <w:szCs w:val="26"/>
                <w:lang w:val="nl-NL"/>
              </w:rPr>
              <w:t>- Văn bản trình cơ quan cấp trên.</w:t>
            </w:r>
          </w:p>
        </w:tc>
        <w:tc>
          <w:tcPr>
            <w:tcW w:w="1088" w:type="pct"/>
            <w:tcBorders>
              <w:top w:val="single" w:sz="4" w:space="0" w:color="auto"/>
              <w:left w:val="single" w:sz="4" w:space="0" w:color="auto"/>
              <w:bottom w:val="single" w:sz="4" w:space="0" w:color="auto"/>
              <w:right w:val="single" w:sz="4" w:space="0" w:color="auto"/>
            </w:tcBorders>
            <w:vAlign w:val="center"/>
          </w:tcPr>
          <w:p w14:paraId="330D57E9" w14:textId="77777777" w:rsidR="00C44423" w:rsidRPr="00116D1D" w:rsidRDefault="00C44423" w:rsidP="005B3E19">
            <w:pPr>
              <w:spacing w:before="40" w:after="40"/>
              <w:jc w:val="both"/>
              <w:rPr>
                <w:sz w:val="26"/>
                <w:szCs w:val="26"/>
                <w:lang w:val="nl-NL"/>
              </w:rPr>
            </w:pPr>
            <w:r w:rsidRPr="00116D1D">
              <w:rPr>
                <w:sz w:val="26"/>
                <w:szCs w:val="26"/>
                <w:lang w:val="nl-NL"/>
              </w:rPr>
              <w:t>Sở Văn hóa, Thể thao và Du lịch</w:t>
            </w:r>
          </w:p>
        </w:tc>
        <w:tc>
          <w:tcPr>
            <w:tcW w:w="1217" w:type="pct"/>
            <w:vMerge w:val="restart"/>
            <w:tcBorders>
              <w:top w:val="single" w:sz="4" w:space="0" w:color="auto"/>
              <w:left w:val="single" w:sz="4" w:space="0" w:color="auto"/>
              <w:right w:val="single" w:sz="4" w:space="0" w:color="auto"/>
            </w:tcBorders>
            <w:vAlign w:val="center"/>
          </w:tcPr>
          <w:p w14:paraId="21F24689" w14:textId="77777777" w:rsidR="00C44423" w:rsidRPr="00116D1D" w:rsidRDefault="00C44423" w:rsidP="005B3E19">
            <w:pPr>
              <w:spacing w:before="40" w:after="40"/>
              <w:jc w:val="center"/>
              <w:rPr>
                <w:sz w:val="26"/>
                <w:szCs w:val="26"/>
                <w:lang w:val="nl-NL"/>
              </w:rPr>
            </w:pPr>
            <w:r w:rsidRPr="00116D1D">
              <w:rPr>
                <w:sz w:val="26"/>
                <w:szCs w:val="26"/>
                <w:lang w:val="nl-NL"/>
              </w:rPr>
              <w:t>20 năm</w:t>
            </w:r>
          </w:p>
          <w:p w14:paraId="6688B4C8" w14:textId="77777777" w:rsidR="00C44423" w:rsidRPr="00116D1D" w:rsidRDefault="00C44423" w:rsidP="005B3E19">
            <w:pPr>
              <w:spacing w:before="40" w:after="40"/>
              <w:jc w:val="both"/>
              <w:rPr>
                <w:sz w:val="26"/>
                <w:szCs w:val="26"/>
                <w:lang w:val="nl-NL"/>
              </w:rPr>
            </w:pPr>
          </w:p>
          <w:p w14:paraId="258C53A5" w14:textId="77777777" w:rsidR="00C44423" w:rsidRPr="00116D1D" w:rsidRDefault="00C44423" w:rsidP="005B3E19">
            <w:pPr>
              <w:spacing w:before="40" w:after="40"/>
              <w:jc w:val="both"/>
              <w:rPr>
                <w:sz w:val="26"/>
                <w:szCs w:val="26"/>
                <w:lang w:val="nl-NL"/>
              </w:rPr>
            </w:pPr>
          </w:p>
          <w:p w14:paraId="1371A581" w14:textId="77777777" w:rsidR="00C44423" w:rsidRPr="00116D1D" w:rsidRDefault="00C44423" w:rsidP="005B3E19">
            <w:pPr>
              <w:spacing w:before="40" w:after="40"/>
              <w:jc w:val="both"/>
              <w:rPr>
                <w:sz w:val="26"/>
                <w:szCs w:val="26"/>
                <w:lang w:val="nl-NL"/>
              </w:rPr>
            </w:pPr>
            <w:r w:rsidRPr="00116D1D">
              <w:rPr>
                <w:sz w:val="26"/>
                <w:szCs w:val="26"/>
                <w:lang w:val="nl-NL"/>
              </w:rPr>
              <w:t>Lưu trữ theo quy định hiện hành</w:t>
            </w:r>
          </w:p>
        </w:tc>
      </w:tr>
      <w:tr w:rsidR="000B51ED" w:rsidRPr="00116D1D" w14:paraId="4D4E86BB" w14:textId="77777777" w:rsidTr="005B3E19">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E2062F4" w14:textId="77777777" w:rsidR="00C44423" w:rsidRPr="00116D1D" w:rsidRDefault="00C44423" w:rsidP="005B3E19">
            <w:pPr>
              <w:tabs>
                <w:tab w:val="left" w:pos="709"/>
              </w:tabs>
              <w:spacing w:before="120"/>
              <w:jc w:val="both"/>
              <w:rPr>
                <w:sz w:val="26"/>
                <w:szCs w:val="26"/>
                <w:lang w:val="nl-NL"/>
              </w:rPr>
            </w:pPr>
            <w:r w:rsidRPr="00116D1D">
              <w:rPr>
                <w:sz w:val="26"/>
                <w:szCs w:val="26"/>
                <w:lang w:val="nl-NL"/>
              </w:rPr>
              <w:t>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về thực hiện cơ chế một cửa, một cửa liên thông trong giải quyết thủ tục hành chính.</w:t>
            </w:r>
          </w:p>
        </w:tc>
        <w:tc>
          <w:tcPr>
            <w:tcW w:w="1088" w:type="pct"/>
            <w:tcBorders>
              <w:top w:val="single" w:sz="4" w:space="0" w:color="auto"/>
              <w:left w:val="single" w:sz="4" w:space="0" w:color="auto"/>
              <w:bottom w:val="single" w:sz="4" w:space="0" w:color="auto"/>
              <w:right w:val="single" w:sz="4" w:space="0" w:color="auto"/>
            </w:tcBorders>
            <w:vAlign w:val="center"/>
          </w:tcPr>
          <w:p w14:paraId="3B8127EC" w14:textId="77777777" w:rsidR="00C44423" w:rsidRPr="00116D1D" w:rsidRDefault="00C44423" w:rsidP="005B3E19">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64E5572F" w14:textId="77777777" w:rsidR="00C44423" w:rsidRPr="00116D1D" w:rsidRDefault="00C44423" w:rsidP="005B3E19">
            <w:pPr>
              <w:spacing w:before="40" w:after="40"/>
              <w:rPr>
                <w:sz w:val="26"/>
                <w:szCs w:val="26"/>
                <w:lang w:val="nl-NL"/>
              </w:rPr>
            </w:pPr>
          </w:p>
        </w:tc>
      </w:tr>
    </w:tbl>
    <w:p w14:paraId="589399E9" w14:textId="77777777" w:rsidR="00C44423" w:rsidRPr="00116D1D" w:rsidRDefault="00C44423" w:rsidP="00C44423">
      <w:pPr>
        <w:shd w:val="clear" w:color="auto" w:fill="FFFFFF"/>
        <w:spacing w:after="120" w:line="234" w:lineRule="atLeast"/>
        <w:ind w:firstLine="720"/>
        <w:jc w:val="both"/>
        <w:rPr>
          <w:bCs/>
          <w:i/>
          <w:sz w:val="26"/>
          <w:szCs w:val="26"/>
          <w:lang w:val="nl-NL"/>
        </w:rPr>
      </w:pPr>
    </w:p>
    <w:p w14:paraId="318461A7" w14:textId="77777777" w:rsidR="00C44423" w:rsidRPr="00116D1D" w:rsidRDefault="00C44423" w:rsidP="00C44423">
      <w:pPr>
        <w:shd w:val="clear" w:color="auto" w:fill="FFFFFF"/>
        <w:spacing w:before="120" w:after="120" w:line="212" w:lineRule="atLeast"/>
        <w:ind w:firstLine="720"/>
        <w:jc w:val="both"/>
        <w:rPr>
          <w:b/>
          <w:bCs/>
          <w:sz w:val="26"/>
          <w:szCs w:val="26"/>
          <w:lang w:val="nl-NL"/>
        </w:rPr>
      </w:pPr>
    </w:p>
    <w:p w14:paraId="3EA30D9F" w14:textId="77777777" w:rsidR="00C44423" w:rsidRPr="00116D1D" w:rsidRDefault="00C44423" w:rsidP="00C44423">
      <w:pPr>
        <w:shd w:val="clear" w:color="auto" w:fill="FFFFFF"/>
        <w:spacing w:before="120" w:after="120" w:line="212" w:lineRule="atLeast"/>
        <w:ind w:firstLine="720"/>
        <w:jc w:val="both"/>
        <w:rPr>
          <w:b/>
          <w:bCs/>
          <w:sz w:val="26"/>
          <w:szCs w:val="26"/>
          <w:lang w:val="nl-NL"/>
        </w:rPr>
      </w:pPr>
    </w:p>
    <w:p w14:paraId="104E7152" w14:textId="77777777" w:rsidR="00C44423" w:rsidRPr="00116D1D" w:rsidRDefault="00C44423" w:rsidP="00C44423">
      <w:pPr>
        <w:shd w:val="clear" w:color="auto" w:fill="FFFFFF"/>
        <w:spacing w:before="120" w:after="120" w:line="212" w:lineRule="atLeast"/>
        <w:ind w:firstLine="720"/>
        <w:jc w:val="both"/>
        <w:rPr>
          <w:b/>
          <w:bCs/>
          <w:sz w:val="26"/>
          <w:szCs w:val="26"/>
          <w:lang w:val="nl-NL"/>
        </w:rPr>
      </w:pPr>
    </w:p>
    <w:p w14:paraId="2C5E0120" w14:textId="77777777" w:rsidR="00C44423" w:rsidRPr="00116D1D" w:rsidRDefault="00C44423" w:rsidP="00C44423">
      <w:pPr>
        <w:shd w:val="clear" w:color="auto" w:fill="FFFFFF"/>
        <w:spacing w:before="120" w:after="120" w:line="212" w:lineRule="atLeast"/>
        <w:ind w:firstLine="720"/>
        <w:jc w:val="both"/>
        <w:rPr>
          <w:b/>
          <w:bCs/>
          <w:sz w:val="26"/>
          <w:szCs w:val="26"/>
          <w:lang w:val="nl-NL"/>
        </w:rPr>
        <w:sectPr w:rsidR="00C44423" w:rsidRPr="00116D1D" w:rsidSect="00F9323E">
          <w:headerReference w:type="even" r:id="rId211"/>
          <w:footerReference w:type="even" r:id="rId212"/>
          <w:footerReference w:type="default" r:id="rId213"/>
          <w:headerReference w:type="first" r:id="rId214"/>
          <w:type w:val="nextColumn"/>
          <w:pgSz w:w="11907" w:h="16840" w:code="9"/>
          <w:pgMar w:top="1134" w:right="1134" w:bottom="1134" w:left="1701" w:header="567" w:footer="567" w:gutter="0"/>
          <w:paperSrc w:first="7" w:other="7"/>
          <w:cols w:space="720"/>
          <w:titlePg/>
          <w:docGrid w:linePitch="326"/>
        </w:sectPr>
      </w:pPr>
    </w:p>
    <w:p w14:paraId="2D5DF427" w14:textId="77777777" w:rsidR="00C44423" w:rsidRPr="00116D1D" w:rsidRDefault="00C44423" w:rsidP="00C44423">
      <w:pPr>
        <w:pStyle w:val="BodyText"/>
        <w:ind w:firstLine="720"/>
        <w:jc w:val="right"/>
        <w:rPr>
          <w:rFonts w:ascii="Times New Roman" w:hAnsi="Times New Roman"/>
          <w:b/>
          <w:bCs/>
          <w:sz w:val="26"/>
          <w:szCs w:val="26"/>
        </w:rPr>
      </w:pPr>
      <w:r w:rsidRPr="00116D1D">
        <w:rPr>
          <w:rFonts w:ascii="Times New Roman" w:hAnsi="Times New Roman"/>
          <w:sz w:val="26"/>
          <w:szCs w:val="26"/>
          <w:lang w:val="nl-NL"/>
        </w:rPr>
        <w:tab/>
      </w:r>
      <w:r w:rsidRPr="00116D1D">
        <w:rPr>
          <w:rFonts w:ascii="Times New Roman" w:hAnsi="Times New Roman"/>
          <w:b/>
          <w:bCs/>
          <w:sz w:val="26"/>
          <w:szCs w:val="26"/>
          <w:lang w:val="vi-VN" w:eastAsia="vi-VN"/>
        </w:rPr>
        <w:t xml:space="preserve">Mẫu số </w:t>
      </w:r>
      <w:r w:rsidRPr="00116D1D">
        <w:rPr>
          <w:rFonts w:ascii="Times New Roman" w:hAnsi="Times New Roman"/>
          <w:b/>
          <w:bCs/>
          <w:sz w:val="26"/>
          <w:szCs w:val="26"/>
        </w:rPr>
        <w:t xml:space="preserve">15 </w:t>
      </w:r>
    </w:p>
    <w:p w14:paraId="086C599B" w14:textId="77777777" w:rsidR="00C44423" w:rsidRPr="00116D1D" w:rsidRDefault="00C44423" w:rsidP="00C44423">
      <w:pPr>
        <w:widowControl w:val="0"/>
        <w:jc w:val="center"/>
        <w:rPr>
          <w:sz w:val="26"/>
          <w:szCs w:val="26"/>
          <w:lang w:val="vi-VN" w:eastAsia="en-SG"/>
        </w:rPr>
      </w:pPr>
      <w:r w:rsidRPr="00116D1D">
        <w:rPr>
          <w:b/>
          <w:bCs/>
          <w:sz w:val="26"/>
          <w:szCs w:val="26"/>
          <w:lang w:val="vi-VN" w:eastAsia="vi-VN"/>
        </w:rPr>
        <w:t>CỘNG HÒA XÃ HỘI CHỦ NGHĨA VIỆT NAM</w:t>
      </w:r>
    </w:p>
    <w:p w14:paraId="3FB65631" w14:textId="77777777" w:rsidR="00C44423" w:rsidRPr="00116D1D" w:rsidRDefault="00C44423" w:rsidP="00C44423">
      <w:pPr>
        <w:widowControl w:val="0"/>
        <w:jc w:val="center"/>
        <w:rPr>
          <w:b/>
          <w:bCs/>
          <w:sz w:val="26"/>
          <w:szCs w:val="26"/>
          <w:lang w:val="vi-VN" w:eastAsia="vi-VN"/>
        </w:rPr>
      </w:pPr>
      <w:r w:rsidRPr="00116D1D">
        <w:rPr>
          <w:b/>
          <w:bCs/>
          <w:sz w:val="26"/>
          <w:szCs w:val="26"/>
          <w:lang w:val="vi-VN" w:eastAsia="vi-VN"/>
        </w:rPr>
        <w:t>Độc lập - Tự do - Hạnh phúc</w:t>
      </w:r>
    </w:p>
    <w:p w14:paraId="51156932" w14:textId="77777777" w:rsidR="00C44423" w:rsidRPr="00116D1D" w:rsidRDefault="00C44423" w:rsidP="00C44423">
      <w:pPr>
        <w:widowControl w:val="0"/>
        <w:jc w:val="center"/>
        <w:rPr>
          <w:i/>
          <w:iCs/>
          <w:sz w:val="26"/>
          <w:szCs w:val="26"/>
          <w:vertAlign w:val="superscript"/>
          <w:lang w:val="vi-VN" w:eastAsia="vi-VN"/>
        </w:rPr>
      </w:pPr>
      <w:r w:rsidRPr="00116D1D">
        <w:rPr>
          <w:bCs/>
          <w:sz w:val="26"/>
          <w:szCs w:val="26"/>
          <w:vertAlign w:val="superscript"/>
          <w:lang w:val="en-SG" w:eastAsia="vi-VN"/>
        </w:rPr>
        <w:t>___________________</w:t>
      </w:r>
    </w:p>
    <w:p w14:paraId="3D71835F" w14:textId="77777777" w:rsidR="00C44423" w:rsidRPr="00116D1D" w:rsidRDefault="00C44423" w:rsidP="00C44423">
      <w:pPr>
        <w:widowControl w:val="0"/>
        <w:jc w:val="center"/>
        <w:rPr>
          <w:i/>
          <w:iCs/>
          <w:sz w:val="26"/>
          <w:szCs w:val="26"/>
          <w:lang w:val="vi-VN" w:eastAsia="vi-VN"/>
        </w:rPr>
      </w:pPr>
      <w:r w:rsidRPr="00116D1D">
        <w:rPr>
          <w:i/>
          <w:iCs/>
          <w:sz w:val="26"/>
          <w:szCs w:val="26"/>
          <w:lang w:val="vi-VN" w:eastAsia="vi-VN"/>
        </w:rPr>
        <w:t>..., ngày... tháng... năm ....</w:t>
      </w:r>
    </w:p>
    <w:p w14:paraId="46C9B60B" w14:textId="77777777" w:rsidR="00C44423" w:rsidRPr="00116D1D" w:rsidRDefault="00C44423" w:rsidP="00C44423">
      <w:pPr>
        <w:widowControl w:val="0"/>
        <w:jc w:val="center"/>
        <w:rPr>
          <w:sz w:val="26"/>
          <w:szCs w:val="26"/>
          <w:lang w:val="vi-VN" w:eastAsia="en-SG"/>
        </w:rPr>
      </w:pPr>
    </w:p>
    <w:p w14:paraId="4359985E" w14:textId="77777777" w:rsidR="00C44423" w:rsidRPr="00116D1D" w:rsidRDefault="00C44423" w:rsidP="00C44423">
      <w:pPr>
        <w:widowControl w:val="0"/>
        <w:jc w:val="center"/>
        <w:rPr>
          <w:sz w:val="26"/>
          <w:szCs w:val="26"/>
          <w:lang w:val="vi-VN" w:eastAsia="en-SG"/>
        </w:rPr>
      </w:pPr>
      <w:r w:rsidRPr="00116D1D">
        <w:rPr>
          <w:b/>
          <w:bCs/>
          <w:sz w:val="26"/>
          <w:szCs w:val="26"/>
          <w:lang w:val="vi-VN" w:eastAsia="vi-VN"/>
        </w:rPr>
        <w:t>ĐƠN ĐỀ NGHỊ</w:t>
      </w:r>
    </w:p>
    <w:p w14:paraId="5F3715DA" w14:textId="77777777" w:rsidR="00C44423" w:rsidRPr="00116D1D" w:rsidRDefault="00C44423" w:rsidP="00C44423">
      <w:pPr>
        <w:widowControl w:val="0"/>
        <w:jc w:val="center"/>
        <w:rPr>
          <w:i/>
          <w:iCs/>
          <w:sz w:val="26"/>
          <w:szCs w:val="26"/>
          <w:lang w:val="vi-VN" w:eastAsia="vi-VN"/>
        </w:rPr>
      </w:pPr>
      <w:r w:rsidRPr="00116D1D">
        <w:rPr>
          <w:b/>
          <w:bCs/>
          <w:sz w:val="26"/>
          <w:szCs w:val="26"/>
          <w:lang w:val="vi-VN" w:eastAsia="vi-VN"/>
        </w:rPr>
        <w:t>Cấp Giấy chứng nhận đăng ký thành lập cơ sở cung cấp dịch vụ</w:t>
      </w:r>
      <w:r w:rsidRPr="00116D1D">
        <w:rPr>
          <w:b/>
          <w:bCs/>
          <w:sz w:val="26"/>
          <w:szCs w:val="26"/>
          <w:lang w:val="vi-VN" w:eastAsia="vi-VN"/>
        </w:rPr>
        <w:br/>
        <w:t>trợ giúp phòng, chống bạo lực gia đình</w:t>
      </w:r>
      <w:r w:rsidRPr="00116D1D">
        <w:rPr>
          <w:b/>
          <w:bCs/>
          <w:sz w:val="26"/>
          <w:szCs w:val="26"/>
          <w:lang w:val="vi-VN" w:eastAsia="vi-VN"/>
        </w:rPr>
        <w:br/>
      </w:r>
      <w:r w:rsidRPr="00116D1D">
        <w:rPr>
          <w:i/>
          <w:iCs/>
          <w:sz w:val="26"/>
          <w:szCs w:val="26"/>
          <w:lang w:val="vi-VN" w:eastAsia="vi-VN"/>
        </w:rPr>
        <w:t>(Cấp lần đầu/Cấp đổi lần ... /Cấp lại lần ...)</w:t>
      </w:r>
    </w:p>
    <w:p w14:paraId="5F4E45E1" w14:textId="77777777" w:rsidR="00C44423" w:rsidRPr="00116D1D" w:rsidRDefault="00C44423" w:rsidP="00C44423">
      <w:pPr>
        <w:widowControl w:val="0"/>
        <w:jc w:val="center"/>
        <w:rPr>
          <w:i/>
          <w:iCs/>
          <w:sz w:val="26"/>
          <w:szCs w:val="26"/>
          <w:vertAlign w:val="superscript"/>
          <w:lang w:val="vi-VN" w:eastAsia="vi-VN"/>
        </w:rPr>
      </w:pPr>
      <w:r w:rsidRPr="00116D1D">
        <w:rPr>
          <w:bCs/>
          <w:sz w:val="26"/>
          <w:szCs w:val="26"/>
          <w:vertAlign w:val="superscript"/>
          <w:lang w:val="en-SG" w:eastAsia="vi-VN"/>
        </w:rPr>
        <w:t>___________________</w:t>
      </w:r>
    </w:p>
    <w:p w14:paraId="58DBA1FA" w14:textId="77777777" w:rsidR="00C44423" w:rsidRPr="00116D1D" w:rsidRDefault="00C44423" w:rsidP="00C44423">
      <w:pPr>
        <w:widowControl w:val="0"/>
        <w:jc w:val="center"/>
        <w:rPr>
          <w:sz w:val="26"/>
          <w:szCs w:val="26"/>
          <w:lang w:val="vi-VN" w:eastAsia="en-SG"/>
        </w:rPr>
      </w:pPr>
    </w:p>
    <w:p w14:paraId="7CE1DA78" w14:textId="77777777" w:rsidR="00C44423" w:rsidRPr="00116D1D" w:rsidRDefault="00C44423" w:rsidP="00C44423">
      <w:pPr>
        <w:widowControl w:val="0"/>
        <w:tabs>
          <w:tab w:val="left" w:leader="dot" w:pos="3778"/>
        </w:tabs>
        <w:jc w:val="center"/>
        <w:rPr>
          <w:sz w:val="26"/>
          <w:szCs w:val="26"/>
          <w:lang w:val="en-SG" w:eastAsia="en-SG"/>
        </w:rPr>
      </w:pPr>
      <w:r w:rsidRPr="00116D1D">
        <w:rPr>
          <w:sz w:val="26"/>
          <w:szCs w:val="26"/>
          <w:lang w:val="vi-VN" w:eastAsia="vi-VN"/>
        </w:rPr>
        <w:t>Kính gửi:</w:t>
      </w:r>
      <w:r w:rsidRPr="00116D1D">
        <w:rPr>
          <w:sz w:val="26"/>
          <w:szCs w:val="26"/>
          <w:lang w:val="en-SG" w:eastAsia="vi-VN"/>
        </w:rPr>
        <w:t>…………………………………..</w:t>
      </w:r>
    </w:p>
    <w:p w14:paraId="7F8727F3" w14:textId="77777777" w:rsidR="00C44423" w:rsidRPr="00116D1D" w:rsidRDefault="00C44423" w:rsidP="00C44423">
      <w:pPr>
        <w:widowControl w:val="0"/>
        <w:jc w:val="center"/>
        <w:rPr>
          <w:sz w:val="26"/>
          <w:szCs w:val="26"/>
          <w:lang w:val="vi-VN" w:eastAsia="en-SG"/>
        </w:rPr>
      </w:pPr>
      <w:r w:rsidRPr="00116D1D">
        <w:rPr>
          <w:i/>
          <w:iCs/>
          <w:sz w:val="26"/>
          <w:szCs w:val="26"/>
          <w:lang w:val="vi-VN" w:eastAsia="vi-VN"/>
        </w:rPr>
        <w:t>(Cơ quan chuyên môn về văn hóa, thể thao và du lịch</w:t>
      </w:r>
    </w:p>
    <w:p w14:paraId="7F1486F1" w14:textId="77777777" w:rsidR="00C44423" w:rsidRPr="00116D1D" w:rsidRDefault="00C44423" w:rsidP="00C44423">
      <w:pPr>
        <w:widowControl w:val="0"/>
        <w:jc w:val="center"/>
        <w:rPr>
          <w:i/>
          <w:iCs/>
          <w:sz w:val="26"/>
          <w:szCs w:val="26"/>
          <w:lang w:val="vi-VN" w:eastAsia="vi-VN"/>
        </w:rPr>
      </w:pPr>
      <w:r w:rsidRPr="00116D1D">
        <w:rPr>
          <w:i/>
          <w:iCs/>
          <w:sz w:val="26"/>
          <w:szCs w:val="26"/>
          <w:lang w:val="vi-VN" w:eastAsia="vi-VN"/>
        </w:rPr>
        <w:t>của Ủy ban nhân dân cấp tỉnh nơi đặt trụ sở)</w:t>
      </w:r>
    </w:p>
    <w:p w14:paraId="5189BA85" w14:textId="77777777" w:rsidR="00C44423" w:rsidRPr="00116D1D" w:rsidRDefault="00C44423" w:rsidP="00C44423">
      <w:pPr>
        <w:widowControl w:val="0"/>
        <w:jc w:val="center"/>
        <w:rPr>
          <w:sz w:val="26"/>
          <w:szCs w:val="26"/>
          <w:lang w:val="vi-VN" w:eastAsia="en-SG"/>
        </w:rPr>
      </w:pPr>
    </w:p>
    <w:p w14:paraId="2BC55A9B" w14:textId="77777777" w:rsidR="00C44423" w:rsidRPr="00116D1D" w:rsidRDefault="00C44423" w:rsidP="00C44423">
      <w:pPr>
        <w:widowControl w:val="0"/>
        <w:spacing w:after="120"/>
        <w:ind w:firstLine="720"/>
        <w:jc w:val="both"/>
        <w:rPr>
          <w:sz w:val="26"/>
          <w:szCs w:val="26"/>
          <w:lang w:val="vi-VN" w:eastAsia="en-SG"/>
        </w:rPr>
      </w:pPr>
      <w:r w:rsidRPr="00116D1D">
        <w:rPr>
          <w:i/>
          <w:iCs/>
          <w:sz w:val="26"/>
          <w:szCs w:val="26"/>
          <w:lang w:val="vi-VN" w:eastAsia="vi-VN"/>
        </w:rPr>
        <w:t>Căn cứ Luật Phòng, chống bạo lực gia đình ngày 14 tháng 11 năm 2022;</w:t>
      </w:r>
    </w:p>
    <w:p w14:paraId="4D31C16D" w14:textId="77777777" w:rsidR="00C44423" w:rsidRPr="00116D1D" w:rsidRDefault="00C44423" w:rsidP="00C44423">
      <w:pPr>
        <w:widowControl w:val="0"/>
        <w:spacing w:after="120"/>
        <w:ind w:firstLine="720"/>
        <w:jc w:val="both"/>
        <w:rPr>
          <w:sz w:val="26"/>
          <w:szCs w:val="26"/>
          <w:lang w:val="vi-VN" w:eastAsia="en-SG"/>
        </w:rPr>
      </w:pPr>
      <w:r w:rsidRPr="00116D1D">
        <w:rPr>
          <w:i/>
          <w:iCs/>
          <w:sz w:val="26"/>
          <w:szCs w:val="26"/>
          <w:lang w:val="vi-VN" w:eastAsia="vi-VN"/>
        </w:rPr>
        <w:t>Căn cứ Nghị định số 76/2023/NĐ-CP ngày 01 tháng 11 năm 2023 của Chính phủ quy định chi tiết một số điều của Luật Phòng, chống bạo lực gia đình;</w:t>
      </w:r>
    </w:p>
    <w:p w14:paraId="08D659A1" w14:textId="77777777" w:rsidR="00C44423" w:rsidRPr="00116D1D" w:rsidRDefault="00C44423" w:rsidP="00C44423">
      <w:pPr>
        <w:widowControl w:val="0"/>
        <w:tabs>
          <w:tab w:val="left" w:leader="dot" w:pos="8650"/>
        </w:tabs>
        <w:spacing w:after="120"/>
        <w:ind w:firstLine="720"/>
        <w:jc w:val="both"/>
        <w:rPr>
          <w:sz w:val="26"/>
          <w:szCs w:val="26"/>
          <w:lang w:val="vi-VN" w:eastAsia="en-SG"/>
        </w:rPr>
      </w:pPr>
      <w:r w:rsidRPr="00116D1D">
        <w:rPr>
          <w:sz w:val="26"/>
          <w:szCs w:val="26"/>
          <w:lang w:val="vi-VN" w:eastAsia="vi-VN"/>
        </w:rPr>
        <w:t xml:space="preserve">Tôi là </w:t>
      </w:r>
      <w:r w:rsidRPr="00116D1D">
        <w:rPr>
          <w:i/>
          <w:iCs/>
          <w:sz w:val="26"/>
          <w:szCs w:val="26"/>
          <w:lang w:val="vi-VN" w:eastAsia="vi-VN"/>
        </w:rPr>
        <w:t xml:space="preserve">(chữ in hoa): </w:t>
      </w:r>
      <w:r w:rsidRPr="00116D1D">
        <w:rPr>
          <w:i/>
          <w:iCs/>
          <w:sz w:val="26"/>
          <w:szCs w:val="26"/>
          <w:lang w:val="vi-VN" w:eastAsia="vi-VN"/>
        </w:rPr>
        <w:tab/>
      </w:r>
    </w:p>
    <w:p w14:paraId="22391F9A" w14:textId="77777777" w:rsidR="00C44423" w:rsidRPr="00116D1D" w:rsidRDefault="00C44423" w:rsidP="00C44423">
      <w:pPr>
        <w:widowControl w:val="0"/>
        <w:tabs>
          <w:tab w:val="left" w:leader="dot" w:pos="8650"/>
        </w:tabs>
        <w:spacing w:after="120"/>
        <w:ind w:firstLine="720"/>
        <w:jc w:val="both"/>
        <w:rPr>
          <w:sz w:val="26"/>
          <w:szCs w:val="26"/>
          <w:lang w:val="vi-VN" w:eastAsia="en-SG"/>
        </w:rPr>
      </w:pPr>
      <w:r w:rsidRPr="00116D1D">
        <w:rPr>
          <w:sz w:val="26"/>
          <w:szCs w:val="26"/>
          <w:lang w:val="vi-VN" w:eastAsia="vi-VN"/>
        </w:rPr>
        <w:t>Căn cước công dân</w:t>
      </w:r>
      <w:r w:rsidRPr="00116D1D">
        <w:rPr>
          <w:sz w:val="26"/>
          <w:szCs w:val="26"/>
          <w:vertAlign w:val="superscript"/>
          <w:lang w:val="en-SG" w:eastAsia="vi-VN"/>
        </w:rPr>
        <w:t>1</w:t>
      </w:r>
      <w:r w:rsidRPr="00116D1D">
        <w:rPr>
          <w:sz w:val="26"/>
          <w:szCs w:val="26"/>
          <w:lang w:val="vi-VN" w:eastAsia="vi-VN"/>
        </w:rPr>
        <w:t xml:space="preserve"> </w:t>
      </w:r>
      <w:r w:rsidRPr="00116D1D">
        <w:rPr>
          <w:i/>
          <w:iCs/>
          <w:sz w:val="26"/>
          <w:szCs w:val="26"/>
          <w:lang w:val="vi-VN" w:eastAsia="vi-VN"/>
        </w:rPr>
        <w:t>(đối với công dân Việt Nam</w:t>
      </w:r>
      <w:r w:rsidRPr="00116D1D">
        <w:rPr>
          <w:sz w:val="26"/>
          <w:szCs w:val="26"/>
          <w:lang w:val="vi-VN" w:eastAsia="vi-VN"/>
        </w:rPr>
        <w:t>)/số hộ chiếu</w:t>
      </w:r>
      <w:r w:rsidRPr="00116D1D">
        <w:rPr>
          <w:sz w:val="26"/>
          <w:szCs w:val="26"/>
          <w:vertAlign w:val="superscript"/>
          <w:lang w:val="en-SG" w:eastAsia="vi-VN"/>
        </w:rPr>
        <w:t xml:space="preserve">2 </w:t>
      </w:r>
      <w:r w:rsidRPr="00116D1D">
        <w:rPr>
          <w:i/>
          <w:iCs/>
          <w:sz w:val="26"/>
          <w:szCs w:val="26"/>
          <w:lang w:val="vi-VN" w:eastAsia="vi-VN"/>
        </w:rPr>
        <w:t xml:space="preserve"> (đối với người nước ngoài)</w:t>
      </w:r>
      <w:r w:rsidRPr="00116D1D">
        <w:rPr>
          <w:i/>
          <w:iCs/>
          <w:sz w:val="26"/>
          <w:szCs w:val="26"/>
          <w:lang w:val="vi-VN" w:eastAsia="vi-VN"/>
        </w:rPr>
        <w:tab/>
      </w:r>
    </w:p>
    <w:p w14:paraId="047E0D92" w14:textId="77777777" w:rsidR="00C44423" w:rsidRPr="00116D1D" w:rsidRDefault="00C44423" w:rsidP="00C44423">
      <w:pPr>
        <w:widowControl w:val="0"/>
        <w:tabs>
          <w:tab w:val="right" w:leader="dot" w:pos="5067"/>
          <w:tab w:val="left" w:pos="5272"/>
          <w:tab w:val="left" w:leader="dot" w:pos="8650"/>
        </w:tabs>
        <w:spacing w:after="120"/>
        <w:ind w:firstLine="720"/>
        <w:jc w:val="both"/>
        <w:rPr>
          <w:sz w:val="26"/>
          <w:szCs w:val="26"/>
          <w:lang w:val="vi-VN" w:eastAsia="en-SG"/>
        </w:rPr>
      </w:pPr>
      <w:r w:rsidRPr="00116D1D">
        <w:rPr>
          <w:sz w:val="26"/>
          <w:szCs w:val="26"/>
          <w:lang w:val="vi-VN" w:eastAsia="vi-VN"/>
        </w:rPr>
        <w:t>Ngày cấp:</w:t>
      </w:r>
      <w:r w:rsidRPr="00116D1D">
        <w:rPr>
          <w:sz w:val="26"/>
          <w:szCs w:val="26"/>
          <w:lang w:val="vi-VN" w:eastAsia="vi-VN"/>
        </w:rPr>
        <w:tab/>
        <w:t>Nơi</w:t>
      </w:r>
      <w:r w:rsidRPr="00116D1D">
        <w:rPr>
          <w:sz w:val="26"/>
          <w:szCs w:val="26"/>
          <w:lang w:val="vi-VN" w:eastAsia="vi-VN"/>
        </w:rPr>
        <w:tab/>
        <w:t>cấp</w:t>
      </w:r>
      <w:r w:rsidRPr="00116D1D">
        <w:rPr>
          <w:sz w:val="26"/>
          <w:szCs w:val="26"/>
          <w:lang w:val="vi-VN" w:eastAsia="vi-VN"/>
        </w:rPr>
        <w:tab/>
      </w:r>
    </w:p>
    <w:p w14:paraId="72DB5D79" w14:textId="77777777" w:rsidR="00C44423" w:rsidRPr="00116D1D" w:rsidRDefault="00C44423" w:rsidP="00C44423">
      <w:pPr>
        <w:widowControl w:val="0"/>
        <w:tabs>
          <w:tab w:val="left" w:leader="dot" w:pos="8650"/>
        </w:tabs>
        <w:spacing w:after="120"/>
        <w:ind w:firstLine="720"/>
        <w:jc w:val="both"/>
        <w:rPr>
          <w:sz w:val="26"/>
          <w:szCs w:val="26"/>
          <w:lang w:val="vi-VN" w:eastAsia="en-SG"/>
        </w:rPr>
      </w:pPr>
      <w:r w:rsidRPr="00116D1D">
        <w:rPr>
          <w:sz w:val="26"/>
          <w:szCs w:val="26"/>
          <w:lang w:val="vi-VN" w:eastAsia="vi-VN"/>
        </w:rPr>
        <w:t>Quốc tịch:</w:t>
      </w:r>
      <w:r w:rsidRPr="00116D1D">
        <w:rPr>
          <w:sz w:val="26"/>
          <w:szCs w:val="26"/>
          <w:lang w:val="vi-VN" w:eastAsia="vi-VN"/>
        </w:rPr>
        <w:tab/>
      </w:r>
    </w:p>
    <w:p w14:paraId="649DD714" w14:textId="77777777" w:rsidR="00C44423" w:rsidRPr="00116D1D" w:rsidRDefault="00C44423" w:rsidP="00C44423">
      <w:pPr>
        <w:widowControl w:val="0"/>
        <w:spacing w:after="120"/>
        <w:ind w:firstLine="720"/>
        <w:jc w:val="both"/>
        <w:rPr>
          <w:sz w:val="26"/>
          <w:szCs w:val="26"/>
          <w:lang w:val="vi-VN" w:eastAsia="en-SG"/>
        </w:rPr>
      </w:pPr>
      <w:r w:rsidRPr="00116D1D">
        <w:rPr>
          <w:sz w:val="26"/>
          <w:szCs w:val="26"/>
          <w:lang w:val="vi-VN" w:eastAsia="vi-VN"/>
        </w:rPr>
        <w:t>Làm đơn này đề nghị (</w:t>
      </w:r>
      <w:r w:rsidRPr="00116D1D">
        <w:rPr>
          <w:i/>
          <w:iCs/>
          <w:sz w:val="26"/>
          <w:szCs w:val="26"/>
          <w:lang w:val="vi-VN" w:eastAsia="vi-VN"/>
        </w:rPr>
        <w:t>cơ quan chuyên môn về văn hóa, thể thao và du lịch của Ủy ban nhân dân cấp tỉnh)</w:t>
      </w:r>
      <w:r w:rsidRPr="00116D1D">
        <w:rPr>
          <w:sz w:val="26"/>
          <w:szCs w:val="26"/>
          <w:lang w:val="vi-VN" w:eastAsia="vi-VN"/>
        </w:rPr>
        <w:t xml:space="preserve"> ... xem xét cấp </w:t>
      </w:r>
      <w:r w:rsidRPr="00116D1D">
        <w:rPr>
          <w:i/>
          <w:iCs/>
          <w:sz w:val="26"/>
          <w:szCs w:val="26"/>
          <w:lang w:val="vi-VN" w:eastAsia="vi-VN"/>
        </w:rPr>
        <w:t>(ghi rõ: lần đầu/cấp lại lần..../cấp đổi lần...)</w:t>
      </w:r>
      <w:r w:rsidRPr="00116D1D">
        <w:rPr>
          <w:sz w:val="26"/>
          <w:szCs w:val="26"/>
          <w:lang w:val="vi-VN" w:eastAsia="vi-VN"/>
        </w:rPr>
        <w:t xml:space="preserve"> ... giấy chứng nhận đăng ký thành lập cơ sở cung cấp dịch vụ trợ giúp phòng, chống bạo lực gia đình.</w:t>
      </w:r>
    </w:p>
    <w:p w14:paraId="1650F84E" w14:textId="77777777" w:rsidR="00C44423" w:rsidRPr="00116D1D" w:rsidRDefault="00C44423" w:rsidP="00C44423">
      <w:pPr>
        <w:widowControl w:val="0"/>
        <w:tabs>
          <w:tab w:val="left" w:leader="dot" w:pos="8650"/>
        </w:tabs>
        <w:spacing w:after="120"/>
        <w:ind w:firstLine="720"/>
        <w:jc w:val="both"/>
        <w:rPr>
          <w:sz w:val="26"/>
          <w:szCs w:val="26"/>
          <w:lang w:val="vi-VN" w:eastAsia="en-SG"/>
        </w:rPr>
      </w:pPr>
      <w:r w:rsidRPr="00116D1D">
        <w:rPr>
          <w:sz w:val="26"/>
          <w:szCs w:val="26"/>
          <w:lang w:val="vi-VN" w:eastAsia="vi-VN"/>
        </w:rPr>
        <w:t xml:space="preserve">Lý do </w:t>
      </w:r>
      <w:r w:rsidRPr="00116D1D">
        <w:rPr>
          <w:i/>
          <w:iCs/>
          <w:sz w:val="26"/>
          <w:szCs w:val="26"/>
          <w:lang w:val="vi-VN" w:eastAsia="vi-VN"/>
        </w:rPr>
        <w:t>(trường hợp cấp lần đầu không ghi thông tin này):</w:t>
      </w:r>
      <w:r w:rsidRPr="00116D1D">
        <w:rPr>
          <w:i/>
          <w:iCs/>
          <w:sz w:val="26"/>
          <w:szCs w:val="26"/>
          <w:lang w:val="vi-VN" w:eastAsia="vi-VN"/>
        </w:rPr>
        <w:tab/>
      </w:r>
    </w:p>
    <w:p w14:paraId="3B527A3D" w14:textId="77777777" w:rsidR="00C44423" w:rsidRPr="00116D1D" w:rsidRDefault="00C44423" w:rsidP="00C44423">
      <w:pPr>
        <w:widowControl w:val="0"/>
        <w:spacing w:after="120"/>
        <w:ind w:firstLine="720"/>
        <w:jc w:val="both"/>
        <w:rPr>
          <w:bCs/>
          <w:sz w:val="26"/>
          <w:szCs w:val="26"/>
          <w:lang w:val="en-SG" w:eastAsia="vi-VN"/>
        </w:rPr>
      </w:pPr>
      <w:r w:rsidRPr="00116D1D">
        <w:rPr>
          <w:bCs/>
          <w:sz w:val="26"/>
          <w:szCs w:val="26"/>
          <w:lang w:val="en-SG" w:eastAsia="vi-VN"/>
        </w:rPr>
        <w:t>…………………………………………………………………………………………………</w:t>
      </w:r>
    </w:p>
    <w:p w14:paraId="66284EF3" w14:textId="77777777" w:rsidR="00C44423" w:rsidRPr="00116D1D" w:rsidRDefault="00C44423" w:rsidP="00C44423">
      <w:pPr>
        <w:widowControl w:val="0"/>
        <w:spacing w:after="120"/>
        <w:ind w:firstLine="720"/>
        <w:jc w:val="both"/>
        <w:rPr>
          <w:sz w:val="26"/>
          <w:szCs w:val="26"/>
          <w:lang w:val="vi-VN" w:eastAsia="en-SG"/>
        </w:rPr>
      </w:pPr>
      <w:r w:rsidRPr="00116D1D">
        <w:rPr>
          <w:b/>
          <w:bCs/>
          <w:sz w:val="26"/>
          <w:szCs w:val="26"/>
          <w:lang w:val="vi-VN" w:eastAsia="vi-VN"/>
        </w:rPr>
        <w:t>Cụ thể:</w:t>
      </w:r>
    </w:p>
    <w:p w14:paraId="3369A37C" w14:textId="77777777" w:rsidR="00C44423" w:rsidRPr="00116D1D" w:rsidRDefault="00C44423" w:rsidP="00C44423">
      <w:pPr>
        <w:widowControl w:val="0"/>
        <w:numPr>
          <w:ilvl w:val="0"/>
          <w:numId w:val="21"/>
        </w:numPr>
        <w:tabs>
          <w:tab w:val="left" w:pos="928"/>
        </w:tabs>
        <w:spacing w:after="120"/>
        <w:jc w:val="both"/>
        <w:rPr>
          <w:sz w:val="26"/>
          <w:szCs w:val="26"/>
          <w:lang w:val="vi-VN" w:eastAsia="en-SG"/>
        </w:rPr>
      </w:pPr>
      <w:r w:rsidRPr="00116D1D">
        <w:rPr>
          <w:b/>
          <w:bCs/>
          <w:sz w:val="26"/>
          <w:szCs w:val="26"/>
          <w:lang w:val="vi-VN" w:eastAsia="vi-VN"/>
        </w:rPr>
        <w:t>Tên gọi của cơ sở</w:t>
      </w:r>
    </w:p>
    <w:p w14:paraId="76B19267" w14:textId="77777777" w:rsidR="00C44423" w:rsidRPr="00116D1D" w:rsidRDefault="00C44423" w:rsidP="00C44423">
      <w:pPr>
        <w:widowControl w:val="0"/>
        <w:tabs>
          <w:tab w:val="left" w:pos="928"/>
        </w:tabs>
        <w:spacing w:after="120"/>
        <w:ind w:left="720"/>
        <w:jc w:val="both"/>
        <w:rPr>
          <w:sz w:val="26"/>
          <w:szCs w:val="26"/>
          <w:lang w:val="vi-VN" w:eastAsia="en-SG"/>
        </w:rPr>
      </w:pPr>
      <w:r w:rsidRPr="00116D1D">
        <w:rPr>
          <w:sz w:val="26"/>
          <w:szCs w:val="26"/>
          <w:lang w:val="en-SG" w:eastAsia="en-SG"/>
        </w:rPr>
        <w:t xml:space="preserve">a) </w:t>
      </w:r>
      <w:r w:rsidRPr="00116D1D">
        <w:rPr>
          <w:sz w:val="26"/>
          <w:szCs w:val="26"/>
          <w:lang w:val="vi-VN" w:eastAsia="vi-VN"/>
        </w:rPr>
        <w:t>Tên tiếng Việt:</w:t>
      </w:r>
      <w:r w:rsidRPr="00116D1D">
        <w:rPr>
          <w:sz w:val="26"/>
          <w:szCs w:val="26"/>
          <w:lang w:val="vi-VN" w:eastAsia="vi-VN"/>
        </w:rPr>
        <w:tab/>
      </w:r>
    </w:p>
    <w:p w14:paraId="154A68C4" w14:textId="77777777" w:rsidR="00C44423" w:rsidRPr="00116D1D" w:rsidRDefault="00C44423" w:rsidP="00C44423">
      <w:pPr>
        <w:widowControl w:val="0"/>
        <w:tabs>
          <w:tab w:val="left" w:leader="dot" w:pos="8650"/>
        </w:tabs>
        <w:spacing w:after="120"/>
        <w:ind w:firstLine="720"/>
        <w:jc w:val="both"/>
        <w:rPr>
          <w:sz w:val="26"/>
          <w:szCs w:val="26"/>
          <w:lang w:val="vi-VN" w:eastAsia="en-SG"/>
        </w:rPr>
      </w:pPr>
      <w:r w:rsidRPr="00116D1D">
        <w:rPr>
          <w:sz w:val="26"/>
          <w:szCs w:val="26"/>
          <w:lang w:val="vi-VN" w:eastAsia="vi-VN"/>
        </w:rPr>
        <w:t xml:space="preserve">Viết tắt tên cơ sở (nếu có): </w:t>
      </w:r>
      <w:r w:rsidRPr="00116D1D">
        <w:rPr>
          <w:sz w:val="26"/>
          <w:szCs w:val="26"/>
          <w:lang w:val="vi-VN" w:eastAsia="vi-VN"/>
        </w:rPr>
        <w:tab/>
      </w:r>
    </w:p>
    <w:p w14:paraId="62A1D7AE" w14:textId="77777777" w:rsidR="00C44423" w:rsidRPr="00116D1D" w:rsidRDefault="00C44423" w:rsidP="00C44423">
      <w:pPr>
        <w:widowControl w:val="0"/>
        <w:tabs>
          <w:tab w:val="left" w:pos="986"/>
          <w:tab w:val="left" w:leader="dot" w:pos="8650"/>
        </w:tabs>
        <w:spacing w:after="120"/>
        <w:ind w:left="720"/>
        <w:jc w:val="both"/>
        <w:rPr>
          <w:sz w:val="26"/>
          <w:szCs w:val="26"/>
          <w:lang w:val="vi-VN" w:eastAsia="en-SG"/>
        </w:rPr>
      </w:pPr>
      <w:r w:rsidRPr="00116D1D">
        <w:rPr>
          <w:sz w:val="26"/>
          <w:szCs w:val="26"/>
          <w:lang w:val="en-SG" w:eastAsia="vi-VN"/>
        </w:rPr>
        <w:t xml:space="preserve">b) </w:t>
      </w:r>
      <w:r w:rsidRPr="00116D1D">
        <w:rPr>
          <w:sz w:val="26"/>
          <w:szCs w:val="26"/>
          <w:lang w:val="vi-VN" w:eastAsia="vi-VN"/>
        </w:rPr>
        <w:t xml:space="preserve">Tên tiếng nước ngoài (nếu có) </w:t>
      </w:r>
      <w:r w:rsidRPr="00116D1D">
        <w:rPr>
          <w:sz w:val="26"/>
          <w:szCs w:val="26"/>
          <w:lang w:val="vi-VN" w:eastAsia="vi-VN"/>
        </w:rPr>
        <w:tab/>
      </w:r>
    </w:p>
    <w:p w14:paraId="75DC1C0E" w14:textId="77777777" w:rsidR="00C44423" w:rsidRPr="00116D1D" w:rsidRDefault="00C44423" w:rsidP="00C44423">
      <w:pPr>
        <w:widowControl w:val="0"/>
        <w:spacing w:after="120"/>
        <w:ind w:firstLine="720"/>
        <w:jc w:val="both"/>
        <w:rPr>
          <w:sz w:val="26"/>
          <w:szCs w:val="26"/>
          <w:lang w:val="vi-VN" w:eastAsia="en-SG"/>
        </w:rPr>
      </w:pPr>
      <w:r w:rsidRPr="00116D1D">
        <w:rPr>
          <w:b/>
          <w:bCs/>
          <w:sz w:val="26"/>
          <w:szCs w:val="26"/>
        </w:rPr>
        <w:t xml:space="preserve">2. </w:t>
      </w:r>
      <w:r w:rsidRPr="00116D1D">
        <w:rPr>
          <w:b/>
          <w:bCs/>
          <w:sz w:val="26"/>
          <w:szCs w:val="26"/>
          <w:lang w:val="vi-VN" w:eastAsia="vi-VN"/>
        </w:rPr>
        <w:t xml:space="preserve">Thông tin về người đứng đầu cơ sở </w:t>
      </w:r>
      <w:r w:rsidRPr="00116D1D">
        <w:rPr>
          <w:i/>
          <w:iCs/>
          <w:sz w:val="26"/>
          <w:szCs w:val="26"/>
          <w:lang w:val="vi-VN" w:eastAsia="vi-VN"/>
        </w:rPr>
        <w:t>(trường hợp cấp lại không ghi thông tin này)</w:t>
      </w:r>
    </w:p>
    <w:p w14:paraId="182D29DE" w14:textId="77777777" w:rsidR="00C44423" w:rsidRPr="00116D1D" w:rsidRDefault="00C44423" w:rsidP="00C44423">
      <w:pPr>
        <w:widowControl w:val="0"/>
        <w:tabs>
          <w:tab w:val="left" w:leader="dot" w:pos="8624"/>
        </w:tabs>
        <w:spacing w:after="120"/>
        <w:ind w:firstLine="720"/>
        <w:jc w:val="both"/>
        <w:rPr>
          <w:sz w:val="26"/>
          <w:szCs w:val="26"/>
          <w:lang w:val="vi-VN" w:eastAsia="en-SG"/>
        </w:rPr>
      </w:pPr>
      <w:r w:rsidRPr="00116D1D">
        <w:rPr>
          <w:sz w:val="26"/>
          <w:szCs w:val="26"/>
          <w:lang w:val="vi-VN" w:eastAsia="vi-VN"/>
        </w:rPr>
        <w:t xml:space="preserve">Họ và tên </w:t>
      </w:r>
      <w:r w:rsidRPr="00116D1D">
        <w:rPr>
          <w:i/>
          <w:sz w:val="26"/>
          <w:szCs w:val="26"/>
          <w:lang w:val="en-SG" w:eastAsia="vi-VN"/>
        </w:rPr>
        <w:t>(</w:t>
      </w:r>
      <w:r w:rsidRPr="00116D1D">
        <w:rPr>
          <w:i/>
          <w:iCs/>
          <w:sz w:val="26"/>
          <w:szCs w:val="26"/>
          <w:lang w:val="vi-VN" w:eastAsia="vi-VN"/>
        </w:rPr>
        <w:t>chữ in hoa):</w:t>
      </w:r>
      <w:r w:rsidRPr="00116D1D">
        <w:rPr>
          <w:i/>
          <w:iCs/>
          <w:sz w:val="26"/>
          <w:szCs w:val="26"/>
          <w:lang w:val="vi-VN" w:eastAsia="vi-VN"/>
        </w:rPr>
        <w:tab/>
      </w:r>
    </w:p>
    <w:p w14:paraId="17ABE8F7" w14:textId="77777777" w:rsidR="00C44423" w:rsidRPr="00116D1D" w:rsidRDefault="00C44423" w:rsidP="00C44423">
      <w:pPr>
        <w:widowControl w:val="0"/>
        <w:tabs>
          <w:tab w:val="left" w:leader="dot" w:pos="8126"/>
        </w:tabs>
        <w:spacing w:after="120"/>
        <w:ind w:firstLine="720"/>
        <w:jc w:val="both"/>
        <w:rPr>
          <w:sz w:val="26"/>
          <w:szCs w:val="26"/>
          <w:lang w:val="vi-VN" w:eastAsia="en-SG"/>
        </w:rPr>
      </w:pPr>
      <w:r w:rsidRPr="00116D1D">
        <w:rPr>
          <w:sz w:val="26"/>
          <w:szCs w:val="26"/>
          <w:lang w:val="vi-VN" w:eastAsia="vi-VN"/>
        </w:rPr>
        <w:t>Căn cước công dân</w:t>
      </w:r>
      <w:r w:rsidRPr="00116D1D">
        <w:rPr>
          <w:sz w:val="26"/>
          <w:szCs w:val="26"/>
          <w:vertAlign w:val="superscript"/>
          <w:lang w:val="en-SG" w:eastAsia="vi-VN"/>
        </w:rPr>
        <w:t>3</w:t>
      </w:r>
      <w:r w:rsidRPr="00116D1D">
        <w:rPr>
          <w:sz w:val="26"/>
          <w:szCs w:val="26"/>
          <w:lang w:val="vi-VN" w:eastAsia="vi-VN"/>
        </w:rPr>
        <w:t xml:space="preserve"> </w:t>
      </w:r>
      <w:r w:rsidRPr="00116D1D">
        <w:rPr>
          <w:i/>
          <w:iCs/>
          <w:sz w:val="26"/>
          <w:szCs w:val="26"/>
          <w:lang w:val="vi-VN" w:eastAsia="vi-VN"/>
        </w:rPr>
        <w:t>(đối với công dân Việt Nam)/số</w:t>
      </w:r>
      <w:r w:rsidRPr="00116D1D">
        <w:rPr>
          <w:sz w:val="26"/>
          <w:szCs w:val="26"/>
          <w:lang w:val="vi-VN" w:eastAsia="vi-VN"/>
        </w:rPr>
        <w:t xml:space="preserve"> hộ chiếu</w:t>
      </w:r>
      <w:r w:rsidRPr="00116D1D">
        <w:rPr>
          <w:sz w:val="26"/>
          <w:szCs w:val="26"/>
          <w:vertAlign w:val="superscript"/>
          <w:lang w:val="en-SG" w:eastAsia="vi-VN"/>
        </w:rPr>
        <w:t>4</w:t>
      </w:r>
      <w:r w:rsidRPr="00116D1D">
        <w:rPr>
          <w:sz w:val="26"/>
          <w:szCs w:val="26"/>
          <w:lang w:val="vi-VN" w:eastAsia="vi-VN"/>
        </w:rPr>
        <w:t xml:space="preserve"> </w:t>
      </w:r>
      <w:r w:rsidRPr="00116D1D">
        <w:rPr>
          <w:i/>
          <w:iCs/>
          <w:sz w:val="26"/>
          <w:szCs w:val="26"/>
          <w:lang w:val="vi-VN" w:eastAsia="vi-VN"/>
        </w:rPr>
        <w:t>(đối với người nước ngoài)</w:t>
      </w:r>
      <w:r w:rsidRPr="00116D1D">
        <w:rPr>
          <w:i/>
          <w:iCs/>
          <w:sz w:val="26"/>
          <w:szCs w:val="26"/>
          <w:lang w:val="vi-VN" w:eastAsia="vi-VN"/>
        </w:rPr>
        <w:tab/>
      </w:r>
    </w:p>
    <w:p w14:paraId="391511DD" w14:textId="77777777" w:rsidR="00C44423" w:rsidRPr="00116D1D" w:rsidRDefault="00C44423" w:rsidP="00C44423">
      <w:pPr>
        <w:widowControl w:val="0"/>
        <w:tabs>
          <w:tab w:val="right" w:leader="dot" w:pos="3742"/>
          <w:tab w:val="left" w:pos="4005"/>
          <w:tab w:val="left" w:leader="dot" w:pos="8624"/>
        </w:tabs>
        <w:spacing w:after="120"/>
        <w:ind w:firstLine="720"/>
        <w:jc w:val="both"/>
        <w:rPr>
          <w:sz w:val="26"/>
          <w:szCs w:val="26"/>
          <w:lang w:val="vi-VN" w:eastAsia="en-SG"/>
        </w:rPr>
      </w:pPr>
      <w:r w:rsidRPr="00116D1D">
        <w:rPr>
          <w:sz w:val="26"/>
          <w:szCs w:val="26"/>
          <w:lang w:val="vi-VN" w:eastAsia="vi-VN"/>
        </w:rPr>
        <w:t>Ngày cấp</w:t>
      </w:r>
      <w:r w:rsidRPr="00116D1D">
        <w:rPr>
          <w:sz w:val="26"/>
          <w:szCs w:val="26"/>
          <w:lang w:val="en-SG" w:eastAsia="vi-VN"/>
        </w:rPr>
        <w:t xml:space="preserve"> ………………………………..</w:t>
      </w:r>
      <w:r w:rsidRPr="00116D1D">
        <w:rPr>
          <w:sz w:val="26"/>
          <w:szCs w:val="26"/>
          <w:lang w:val="vi-VN" w:eastAsia="vi-VN"/>
        </w:rPr>
        <w:t>Nơi</w:t>
      </w:r>
      <w:r w:rsidRPr="00116D1D">
        <w:rPr>
          <w:sz w:val="26"/>
          <w:szCs w:val="26"/>
          <w:lang w:val="en-SG" w:eastAsia="vi-VN"/>
        </w:rPr>
        <w:t xml:space="preserve"> </w:t>
      </w:r>
      <w:r w:rsidRPr="00116D1D">
        <w:rPr>
          <w:sz w:val="26"/>
          <w:szCs w:val="26"/>
          <w:lang w:val="vi-VN" w:eastAsia="vi-VN"/>
        </w:rPr>
        <w:t>cấp</w:t>
      </w:r>
      <w:r w:rsidRPr="00116D1D">
        <w:rPr>
          <w:sz w:val="26"/>
          <w:szCs w:val="26"/>
          <w:lang w:val="vi-VN" w:eastAsia="vi-VN"/>
        </w:rPr>
        <w:tab/>
      </w:r>
    </w:p>
    <w:p w14:paraId="785B25B8" w14:textId="77777777" w:rsidR="00C44423" w:rsidRPr="00116D1D" w:rsidRDefault="00C44423" w:rsidP="00C44423">
      <w:pPr>
        <w:widowControl w:val="0"/>
        <w:tabs>
          <w:tab w:val="right" w:leader="dot" w:pos="3742"/>
          <w:tab w:val="left" w:pos="3890"/>
          <w:tab w:val="left" w:leader="dot" w:pos="8624"/>
        </w:tabs>
        <w:spacing w:after="120"/>
        <w:ind w:firstLine="720"/>
        <w:jc w:val="both"/>
        <w:rPr>
          <w:sz w:val="26"/>
          <w:szCs w:val="26"/>
          <w:lang w:val="vi-VN" w:eastAsia="en-SG"/>
        </w:rPr>
      </w:pPr>
      <w:r w:rsidRPr="00116D1D">
        <w:rPr>
          <w:sz w:val="26"/>
          <w:szCs w:val="26"/>
          <w:lang w:val="vi-VN" w:eastAsia="vi-VN"/>
        </w:rPr>
        <w:t>Trình độ</w:t>
      </w:r>
      <w:r w:rsidRPr="00116D1D">
        <w:rPr>
          <w:sz w:val="26"/>
          <w:szCs w:val="26"/>
          <w:lang w:val="vi-VN" w:eastAsia="vi-VN"/>
        </w:rPr>
        <w:tab/>
        <w:t>,</w:t>
      </w:r>
      <w:r w:rsidRPr="00116D1D">
        <w:rPr>
          <w:sz w:val="26"/>
          <w:szCs w:val="26"/>
          <w:lang w:val="vi-VN" w:eastAsia="vi-VN"/>
        </w:rPr>
        <w:tab/>
        <w:t>ngành/chuyên ngành được đào tạo:</w:t>
      </w:r>
      <w:r w:rsidRPr="00116D1D">
        <w:rPr>
          <w:sz w:val="26"/>
          <w:szCs w:val="26"/>
          <w:lang w:val="vi-VN" w:eastAsia="vi-VN"/>
        </w:rPr>
        <w:tab/>
      </w:r>
    </w:p>
    <w:p w14:paraId="5BC30D43" w14:textId="77777777" w:rsidR="00C44423" w:rsidRPr="00116D1D" w:rsidRDefault="00C44423" w:rsidP="00C44423">
      <w:pPr>
        <w:widowControl w:val="0"/>
        <w:spacing w:after="120"/>
        <w:ind w:firstLine="720"/>
        <w:jc w:val="both"/>
        <w:rPr>
          <w:sz w:val="26"/>
          <w:szCs w:val="26"/>
          <w:lang w:val="vi-VN" w:eastAsia="en-SG"/>
        </w:rPr>
      </w:pPr>
      <w:r w:rsidRPr="00116D1D">
        <w:rPr>
          <w:b/>
          <w:bCs/>
          <w:sz w:val="26"/>
          <w:szCs w:val="26"/>
          <w:lang w:val="vi-VN" w:eastAsia="vi-VN"/>
        </w:rPr>
        <w:t xml:space="preserve">3. Địa chỉ đặt trụ sở </w:t>
      </w:r>
      <w:r w:rsidRPr="00116D1D">
        <w:rPr>
          <w:i/>
          <w:iCs/>
          <w:sz w:val="26"/>
          <w:szCs w:val="26"/>
          <w:lang w:val="vi-VN" w:eastAsia="vi-VN"/>
        </w:rPr>
        <w:t>(trường hợp cấp lại không ghi thông tin này)</w:t>
      </w:r>
    </w:p>
    <w:p w14:paraId="64E0A246" w14:textId="77777777" w:rsidR="00C44423" w:rsidRPr="00116D1D" w:rsidRDefault="00C44423" w:rsidP="00C44423">
      <w:pPr>
        <w:widowControl w:val="0"/>
        <w:spacing w:after="120"/>
        <w:ind w:firstLine="720"/>
        <w:jc w:val="both"/>
        <w:rPr>
          <w:sz w:val="26"/>
          <w:szCs w:val="26"/>
          <w:lang w:val="vi-VN" w:eastAsia="en-SG"/>
        </w:rPr>
      </w:pPr>
      <w:r w:rsidRPr="00116D1D">
        <w:rPr>
          <w:b/>
          <w:bCs/>
          <w:sz w:val="26"/>
          <w:szCs w:val="26"/>
          <w:lang w:val="vi-VN" w:eastAsia="vi-VN"/>
        </w:rPr>
        <w:t xml:space="preserve">4. Nội dung, phạm vi đăng ký hoạt động </w:t>
      </w:r>
      <w:r w:rsidRPr="00116D1D">
        <w:rPr>
          <w:i/>
          <w:iCs/>
          <w:sz w:val="26"/>
          <w:szCs w:val="26"/>
          <w:lang w:val="vi-VN" w:eastAsia="vi-VN"/>
        </w:rPr>
        <w:t>(trường hợp cấp lại không ghi thông tin này)</w:t>
      </w:r>
    </w:p>
    <w:p w14:paraId="18BE3697" w14:textId="77777777" w:rsidR="00C44423" w:rsidRPr="00116D1D" w:rsidRDefault="00C44423" w:rsidP="00C44423">
      <w:pPr>
        <w:widowControl w:val="0"/>
        <w:tabs>
          <w:tab w:val="left" w:leader="dot" w:pos="8624"/>
        </w:tabs>
        <w:spacing w:after="120"/>
        <w:ind w:firstLine="720"/>
        <w:jc w:val="both"/>
        <w:rPr>
          <w:sz w:val="26"/>
          <w:szCs w:val="26"/>
          <w:lang w:val="vi-VN" w:eastAsia="en-SG"/>
        </w:rPr>
      </w:pPr>
      <w:r w:rsidRPr="00116D1D">
        <w:rPr>
          <w:sz w:val="26"/>
          <w:szCs w:val="26"/>
          <w:lang w:val="vi-VN" w:eastAsia="vi-VN"/>
        </w:rPr>
        <w:t>a) Nội dung đăng ký hoạt động:</w:t>
      </w:r>
      <w:r w:rsidRPr="00116D1D">
        <w:rPr>
          <w:sz w:val="26"/>
          <w:szCs w:val="26"/>
          <w:lang w:val="vi-VN" w:eastAsia="vi-VN"/>
        </w:rPr>
        <w:tab/>
      </w:r>
    </w:p>
    <w:p w14:paraId="54410C8E" w14:textId="77777777" w:rsidR="00C44423" w:rsidRPr="00116D1D" w:rsidRDefault="00C44423" w:rsidP="00C44423">
      <w:pPr>
        <w:widowControl w:val="0"/>
        <w:tabs>
          <w:tab w:val="left" w:leader="dot" w:pos="8624"/>
        </w:tabs>
        <w:spacing w:after="120"/>
        <w:ind w:firstLine="720"/>
        <w:jc w:val="both"/>
        <w:rPr>
          <w:sz w:val="26"/>
          <w:szCs w:val="26"/>
          <w:lang w:val="vi-VN" w:eastAsia="en-SG"/>
        </w:rPr>
      </w:pPr>
      <w:r w:rsidRPr="00116D1D">
        <w:rPr>
          <w:sz w:val="26"/>
          <w:szCs w:val="26"/>
          <w:lang w:val="vi-VN" w:eastAsia="vi-VN"/>
        </w:rPr>
        <w:t xml:space="preserve">b) Phạm vi đăng ký hoạt động: </w:t>
      </w:r>
      <w:r w:rsidRPr="00116D1D">
        <w:rPr>
          <w:sz w:val="26"/>
          <w:szCs w:val="26"/>
          <w:lang w:val="vi-VN" w:eastAsia="vi-VN"/>
        </w:rPr>
        <w:tab/>
      </w:r>
    </w:p>
    <w:p w14:paraId="5E8B8B49" w14:textId="77777777" w:rsidR="00C44423" w:rsidRPr="00116D1D" w:rsidRDefault="00C44423" w:rsidP="00C44423">
      <w:pPr>
        <w:widowControl w:val="0"/>
        <w:spacing w:after="120"/>
        <w:ind w:firstLine="720"/>
        <w:jc w:val="both"/>
        <w:rPr>
          <w:bCs/>
          <w:sz w:val="26"/>
          <w:szCs w:val="26"/>
          <w:lang w:val="en-SG" w:eastAsia="vi-VN"/>
        </w:rPr>
      </w:pPr>
      <w:r w:rsidRPr="00116D1D">
        <w:rPr>
          <w:bCs/>
          <w:sz w:val="26"/>
          <w:szCs w:val="26"/>
          <w:lang w:val="en-SG" w:eastAsia="vi-VN"/>
        </w:rPr>
        <w:t>…………………………………………………………………………………………………</w:t>
      </w:r>
    </w:p>
    <w:p w14:paraId="2A6B5859" w14:textId="77777777" w:rsidR="00C44423" w:rsidRPr="00116D1D" w:rsidRDefault="00C44423" w:rsidP="00C44423">
      <w:pPr>
        <w:widowControl w:val="0"/>
        <w:spacing w:after="120"/>
        <w:ind w:firstLine="720"/>
        <w:jc w:val="both"/>
        <w:rPr>
          <w:sz w:val="26"/>
          <w:szCs w:val="26"/>
          <w:lang w:val="vi-VN" w:eastAsia="en-SG"/>
        </w:rPr>
      </w:pPr>
      <w:r w:rsidRPr="00116D1D">
        <w:rPr>
          <w:b/>
          <w:bCs/>
          <w:sz w:val="26"/>
          <w:szCs w:val="26"/>
          <w:lang w:val="vi-VN" w:eastAsia="vi-VN"/>
        </w:rPr>
        <w:t>5. Cam kết</w:t>
      </w:r>
    </w:p>
    <w:p w14:paraId="7329063A" w14:textId="77777777" w:rsidR="00C44423" w:rsidRPr="00116D1D" w:rsidRDefault="00C44423" w:rsidP="00C44423">
      <w:pPr>
        <w:widowControl w:val="0"/>
        <w:spacing w:after="120"/>
        <w:ind w:firstLine="720"/>
        <w:jc w:val="both"/>
        <w:rPr>
          <w:sz w:val="26"/>
          <w:szCs w:val="26"/>
          <w:lang w:val="vi-VN" w:eastAsia="en-SG"/>
        </w:rPr>
      </w:pPr>
      <w:r w:rsidRPr="00116D1D">
        <w:rPr>
          <w:sz w:val="26"/>
          <w:szCs w:val="26"/>
          <w:lang w:val="vi-VN" w:eastAsia="vi-VN"/>
        </w:rPr>
        <w:t>Người đứng đầu và nhân viên của cơ sở chấp hành nghiêm pháp luật về phòng, chống bạo lực gia đình và pháp luật có liên quan đến hoạt động của cơ sở; thực hiện đúng Quy chế hoạt động đã đăng ký với cơ quan có thẩm quyền.</w:t>
      </w:r>
    </w:p>
    <w:p w14:paraId="07E0CC3F" w14:textId="77777777" w:rsidR="00C44423" w:rsidRPr="00116D1D" w:rsidRDefault="00C44423" w:rsidP="00C44423">
      <w:pPr>
        <w:widowControl w:val="0"/>
        <w:spacing w:after="120"/>
        <w:ind w:left="5040" w:firstLine="720"/>
        <w:rPr>
          <w:sz w:val="26"/>
          <w:szCs w:val="26"/>
          <w:lang w:val="vi-VN" w:eastAsia="en-SG"/>
        </w:rPr>
      </w:pPr>
      <w:r w:rsidRPr="00116D1D">
        <w:rPr>
          <w:b/>
          <w:bCs/>
          <w:sz w:val="26"/>
          <w:szCs w:val="26"/>
          <w:lang w:val="vi-VN" w:eastAsia="vi-VN"/>
        </w:rPr>
        <w:t>NGƯỜI ĐỀ NGHỊ</w:t>
      </w:r>
    </w:p>
    <w:p w14:paraId="56083306" w14:textId="77777777" w:rsidR="00C44423" w:rsidRPr="00116D1D" w:rsidRDefault="00C44423" w:rsidP="00C44423">
      <w:pPr>
        <w:widowControl w:val="0"/>
        <w:spacing w:after="120"/>
        <w:ind w:left="5040" w:firstLine="720"/>
        <w:rPr>
          <w:i/>
          <w:iCs/>
          <w:sz w:val="26"/>
          <w:szCs w:val="26"/>
          <w:lang w:val="vi-VN" w:eastAsia="vi-VN"/>
        </w:rPr>
      </w:pPr>
      <w:r w:rsidRPr="00116D1D">
        <w:rPr>
          <w:i/>
          <w:iCs/>
          <w:sz w:val="26"/>
          <w:szCs w:val="26"/>
          <w:lang w:val="vi-VN" w:eastAsia="vi-VN"/>
        </w:rPr>
        <w:t>(Ký, ghi rõ họ tên)</w:t>
      </w:r>
    </w:p>
    <w:p w14:paraId="139A587B" w14:textId="77777777" w:rsidR="00C44423" w:rsidRPr="00116D1D" w:rsidRDefault="00C44423" w:rsidP="00C44423">
      <w:pPr>
        <w:widowControl w:val="0"/>
        <w:spacing w:after="120"/>
        <w:ind w:left="5040" w:firstLine="720"/>
        <w:rPr>
          <w:sz w:val="26"/>
          <w:szCs w:val="26"/>
          <w:lang w:val="vi-VN" w:eastAsia="en-SG"/>
        </w:rPr>
      </w:pPr>
    </w:p>
    <w:p w14:paraId="23411E5B" w14:textId="77777777" w:rsidR="00C44423" w:rsidRPr="00116D1D" w:rsidRDefault="00C44423" w:rsidP="00C44423">
      <w:pPr>
        <w:widowControl w:val="0"/>
        <w:spacing w:after="120"/>
        <w:ind w:firstLine="720"/>
        <w:jc w:val="right"/>
        <w:rPr>
          <w:b/>
          <w:bCs/>
          <w:sz w:val="26"/>
          <w:szCs w:val="26"/>
          <w:lang w:val="vi-VN" w:eastAsia="vi-VN"/>
        </w:rPr>
      </w:pPr>
    </w:p>
    <w:p w14:paraId="14366154" w14:textId="77777777" w:rsidR="00C44423" w:rsidRPr="00116D1D" w:rsidRDefault="00C44423" w:rsidP="00C44423">
      <w:pPr>
        <w:widowControl w:val="0"/>
        <w:spacing w:after="120"/>
        <w:ind w:firstLine="720"/>
        <w:jc w:val="both"/>
        <w:rPr>
          <w:bCs/>
          <w:sz w:val="26"/>
          <w:szCs w:val="26"/>
          <w:vertAlign w:val="superscript"/>
          <w:lang w:val="en-SG" w:eastAsia="vi-VN"/>
        </w:rPr>
      </w:pPr>
      <w:r w:rsidRPr="00116D1D">
        <w:rPr>
          <w:bCs/>
          <w:sz w:val="26"/>
          <w:szCs w:val="26"/>
          <w:vertAlign w:val="superscript"/>
          <w:lang w:val="en-SG" w:eastAsia="vi-VN"/>
        </w:rPr>
        <w:t>_________________</w:t>
      </w:r>
    </w:p>
    <w:p w14:paraId="054085F2" w14:textId="77777777" w:rsidR="00C44423" w:rsidRPr="00116D1D" w:rsidRDefault="00C44423" w:rsidP="00C44423">
      <w:pPr>
        <w:widowControl w:val="0"/>
        <w:tabs>
          <w:tab w:val="left" w:pos="115"/>
        </w:tabs>
        <w:spacing w:after="120"/>
        <w:ind w:firstLine="720"/>
        <w:rPr>
          <w:sz w:val="26"/>
          <w:szCs w:val="26"/>
          <w:lang w:val="vi-VN" w:eastAsia="en-SG"/>
        </w:rPr>
      </w:pPr>
      <w:r w:rsidRPr="00116D1D">
        <w:rPr>
          <w:sz w:val="26"/>
          <w:szCs w:val="26"/>
          <w:vertAlign w:val="superscript"/>
          <w:lang w:val="en-SG" w:eastAsia="vi-VN"/>
        </w:rPr>
        <w:t>1</w:t>
      </w:r>
      <w:r w:rsidRPr="00116D1D">
        <w:rPr>
          <w:sz w:val="26"/>
          <w:szCs w:val="26"/>
          <w:lang w:val="en-SG" w:eastAsia="vi-VN"/>
        </w:rPr>
        <w:t xml:space="preserve"> </w:t>
      </w:r>
      <w:r w:rsidRPr="00116D1D">
        <w:rPr>
          <w:sz w:val="26"/>
          <w:szCs w:val="26"/>
          <w:lang w:val="vi-VN" w:eastAsia="vi-VN"/>
        </w:rPr>
        <w:t>Ghi đầy đủ thông tin trong căn cước công dân</w:t>
      </w:r>
    </w:p>
    <w:p w14:paraId="175F51C2" w14:textId="77777777" w:rsidR="00C44423" w:rsidRPr="00116D1D" w:rsidRDefault="00C44423" w:rsidP="00C44423">
      <w:pPr>
        <w:widowControl w:val="0"/>
        <w:tabs>
          <w:tab w:val="left" w:pos="120"/>
        </w:tabs>
        <w:spacing w:after="120"/>
        <w:ind w:firstLine="720"/>
        <w:rPr>
          <w:sz w:val="26"/>
          <w:szCs w:val="26"/>
          <w:lang w:val="vi-VN" w:eastAsia="en-SG"/>
        </w:rPr>
      </w:pPr>
      <w:r w:rsidRPr="00116D1D">
        <w:rPr>
          <w:sz w:val="26"/>
          <w:szCs w:val="26"/>
          <w:vertAlign w:val="superscript"/>
          <w:lang w:val="en-SG" w:eastAsia="vi-VN"/>
        </w:rPr>
        <w:t>2</w:t>
      </w:r>
      <w:r w:rsidRPr="00116D1D">
        <w:rPr>
          <w:sz w:val="26"/>
          <w:szCs w:val="26"/>
          <w:lang w:val="en-SG" w:eastAsia="vi-VN"/>
        </w:rPr>
        <w:t xml:space="preserve"> </w:t>
      </w:r>
      <w:r w:rsidRPr="00116D1D">
        <w:rPr>
          <w:sz w:val="26"/>
          <w:szCs w:val="26"/>
          <w:lang w:val="vi-VN" w:eastAsia="vi-VN"/>
        </w:rPr>
        <w:t>Ghi đầy đủ thông tin trong hộ chiếu</w:t>
      </w:r>
    </w:p>
    <w:p w14:paraId="3ED045D6" w14:textId="77777777" w:rsidR="00C44423" w:rsidRPr="00116D1D" w:rsidRDefault="00C44423" w:rsidP="00C44423">
      <w:pPr>
        <w:widowControl w:val="0"/>
        <w:tabs>
          <w:tab w:val="left" w:pos="115"/>
        </w:tabs>
        <w:spacing w:after="120"/>
        <w:ind w:firstLine="720"/>
        <w:rPr>
          <w:sz w:val="26"/>
          <w:szCs w:val="26"/>
          <w:lang w:val="vi-VN" w:eastAsia="en-SG"/>
        </w:rPr>
      </w:pPr>
      <w:r w:rsidRPr="00116D1D">
        <w:rPr>
          <w:sz w:val="26"/>
          <w:szCs w:val="26"/>
          <w:vertAlign w:val="superscript"/>
          <w:lang w:val="en-SG" w:eastAsia="vi-VN"/>
        </w:rPr>
        <w:t>3</w:t>
      </w:r>
      <w:r w:rsidRPr="00116D1D">
        <w:rPr>
          <w:sz w:val="26"/>
          <w:szCs w:val="26"/>
          <w:lang w:val="en-SG" w:eastAsia="vi-VN"/>
        </w:rPr>
        <w:t xml:space="preserve"> </w:t>
      </w:r>
      <w:r w:rsidRPr="00116D1D">
        <w:rPr>
          <w:sz w:val="26"/>
          <w:szCs w:val="26"/>
          <w:lang w:val="vi-VN" w:eastAsia="vi-VN"/>
        </w:rPr>
        <w:t>Ghi đầy đủ thông tin trong căn cước công dân</w:t>
      </w:r>
    </w:p>
    <w:p w14:paraId="5713EBB9" w14:textId="77777777" w:rsidR="00C44423" w:rsidRPr="00116D1D" w:rsidRDefault="00C44423" w:rsidP="00C44423">
      <w:pPr>
        <w:widowControl w:val="0"/>
        <w:spacing w:after="120"/>
        <w:ind w:firstLine="720"/>
        <w:jc w:val="both"/>
        <w:rPr>
          <w:sz w:val="26"/>
          <w:szCs w:val="26"/>
          <w:lang w:eastAsia="vi-VN"/>
        </w:rPr>
      </w:pPr>
      <w:r w:rsidRPr="00116D1D">
        <w:rPr>
          <w:sz w:val="26"/>
          <w:szCs w:val="26"/>
          <w:vertAlign w:val="superscript"/>
          <w:lang w:val="en-SG" w:eastAsia="vi-VN"/>
        </w:rPr>
        <w:t xml:space="preserve">4 </w:t>
      </w:r>
      <w:r w:rsidRPr="00116D1D">
        <w:rPr>
          <w:sz w:val="26"/>
          <w:szCs w:val="26"/>
          <w:lang w:val="vi-VN" w:eastAsia="vi-VN"/>
        </w:rPr>
        <w:t>Ghi đầy đủ thông tin trong hộ chiếu</w:t>
      </w:r>
    </w:p>
    <w:p w14:paraId="3246EEE6" w14:textId="77777777" w:rsidR="00C44423" w:rsidRPr="00116D1D" w:rsidRDefault="00C44423" w:rsidP="00C44423">
      <w:pPr>
        <w:widowControl w:val="0"/>
        <w:spacing w:after="120"/>
        <w:ind w:firstLine="720"/>
        <w:jc w:val="both"/>
        <w:rPr>
          <w:b/>
          <w:bCs/>
          <w:sz w:val="26"/>
          <w:szCs w:val="26"/>
          <w:lang w:eastAsia="vi-VN"/>
        </w:rPr>
        <w:sectPr w:rsidR="00C44423" w:rsidRPr="00116D1D" w:rsidSect="00F9323E">
          <w:type w:val="nextColumn"/>
          <w:pgSz w:w="11907" w:h="16840" w:code="9"/>
          <w:pgMar w:top="1134" w:right="1134" w:bottom="1134" w:left="1701" w:header="0" w:footer="0" w:gutter="0"/>
          <w:paperSrc w:first="7" w:other="7"/>
          <w:cols w:space="720"/>
          <w:noEndnote/>
          <w:docGrid w:linePitch="360"/>
        </w:sectPr>
      </w:pPr>
    </w:p>
    <w:p w14:paraId="6647CD76" w14:textId="77777777" w:rsidR="00C44423" w:rsidRPr="00116D1D" w:rsidRDefault="00C44423" w:rsidP="00C44423">
      <w:pPr>
        <w:widowControl w:val="0"/>
        <w:spacing w:after="120"/>
        <w:ind w:firstLine="720"/>
        <w:jc w:val="right"/>
        <w:rPr>
          <w:b/>
          <w:bCs/>
          <w:sz w:val="26"/>
          <w:szCs w:val="26"/>
          <w:lang w:val="vi-VN" w:eastAsia="vi-VN"/>
        </w:rPr>
      </w:pPr>
      <w:r w:rsidRPr="00116D1D">
        <w:rPr>
          <w:b/>
          <w:bCs/>
          <w:sz w:val="26"/>
          <w:szCs w:val="26"/>
          <w:lang w:val="vi-VN" w:eastAsia="vi-VN"/>
        </w:rPr>
        <w:t xml:space="preserve">Mẫu số 17 </w:t>
      </w:r>
    </w:p>
    <w:tbl>
      <w:tblPr>
        <w:tblW w:w="0" w:type="auto"/>
        <w:tblLook w:val="04A0" w:firstRow="1" w:lastRow="0" w:firstColumn="1" w:lastColumn="0" w:noHBand="0" w:noVBand="1"/>
      </w:tblPr>
      <w:tblGrid>
        <w:gridCol w:w="3652"/>
        <w:gridCol w:w="5584"/>
      </w:tblGrid>
      <w:tr w:rsidR="00C44423" w:rsidRPr="00116D1D" w14:paraId="11131934" w14:textId="77777777" w:rsidTr="005B3E19">
        <w:tc>
          <w:tcPr>
            <w:tcW w:w="3652" w:type="dxa"/>
            <w:shd w:val="clear" w:color="auto" w:fill="auto"/>
          </w:tcPr>
          <w:p w14:paraId="6BA214E3" w14:textId="77777777" w:rsidR="00C44423" w:rsidRPr="00116D1D" w:rsidRDefault="00C44423" w:rsidP="005B3E19">
            <w:pPr>
              <w:widowControl w:val="0"/>
              <w:jc w:val="center"/>
              <w:rPr>
                <w:rFonts w:eastAsia="Tahoma"/>
                <w:b/>
                <w:bCs/>
                <w:sz w:val="26"/>
                <w:szCs w:val="26"/>
                <w:lang w:val="en-SG" w:eastAsia="vi-VN"/>
              </w:rPr>
            </w:pPr>
            <w:r w:rsidRPr="00116D1D">
              <w:rPr>
                <w:rFonts w:eastAsia="Tahoma"/>
                <w:b/>
                <w:bCs/>
                <w:sz w:val="26"/>
                <w:szCs w:val="26"/>
                <w:lang w:val="en-SG" w:eastAsia="vi-VN"/>
              </w:rPr>
              <w:t>ỦY BAN NHÂN DÂN….</w:t>
            </w:r>
          </w:p>
          <w:p w14:paraId="44082D52" w14:textId="77777777" w:rsidR="00C44423" w:rsidRPr="00116D1D" w:rsidRDefault="00C44423" w:rsidP="005B3E19">
            <w:pPr>
              <w:widowControl w:val="0"/>
              <w:jc w:val="center"/>
              <w:rPr>
                <w:rFonts w:eastAsia="Tahoma"/>
                <w:b/>
                <w:bCs/>
                <w:sz w:val="26"/>
                <w:szCs w:val="26"/>
                <w:vertAlign w:val="superscript"/>
                <w:lang w:val="en-SG" w:eastAsia="vi-VN"/>
              </w:rPr>
            </w:pPr>
            <w:r w:rsidRPr="00116D1D">
              <w:rPr>
                <w:rFonts w:eastAsia="Tahoma"/>
                <w:b/>
                <w:bCs/>
                <w:sz w:val="26"/>
                <w:szCs w:val="26"/>
                <w:lang w:val="en-SG" w:eastAsia="vi-VN"/>
              </w:rPr>
              <w:t>….</w:t>
            </w:r>
            <w:r w:rsidRPr="00116D1D">
              <w:rPr>
                <w:rFonts w:eastAsia="Tahoma"/>
                <w:b/>
                <w:bCs/>
                <w:sz w:val="26"/>
                <w:szCs w:val="26"/>
                <w:vertAlign w:val="superscript"/>
                <w:lang w:val="en-SG" w:eastAsia="vi-VN"/>
              </w:rPr>
              <w:t>1</w:t>
            </w:r>
          </w:p>
          <w:p w14:paraId="08BF6927" w14:textId="77777777" w:rsidR="00C44423" w:rsidRPr="00116D1D" w:rsidRDefault="00C44423" w:rsidP="005B3E19">
            <w:pPr>
              <w:widowControl w:val="0"/>
              <w:jc w:val="center"/>
              <w:rPr>
                <w:rFonts w:eastAsia="Tahoma"/>
                <w:bCs/>
                <w:sz w:val="26"/>
                <w:szCs w:val="26"/>
                <w:vertAlign w:val="superscript"/>
                <w:lang w:val="en-SG" w:eastAsia="vi-VN"/>
              </w:rPr>
            </w:pPr>
            <w:r w:rsidRPr="00116D1D">
              <w:rPr>
                <w:rFonts w:eastAsia="Tahoma"/>
                <w:bCs/>
                <w:sz w:val="26"/>
                <w:szCs w:val="26"/>
                <w:vertAlign w:val="superscript"/>
                <w:lang w:val="en-SG" w:eastAsia="vi-VN"/>
              </w:rPr>
              <w:t>________________</w:t>
            </w:r>
          </w:p>
        </w:tc>
        <w:tc>
          <w:tcPr>
            <w:tcW w:w="5584" w:type="dxa"/>
            <w:shd w:val="clear" w:color="auto" w:fill="auto"/>
          </w:tcPr>
          <w:p w14:paraId="32319FC9" w14:textId="77777777" w:rsidR="00C44423" w:rsidRPr="00116D1D" w:rsidRDefault="00C44423" w:rsidP="005B3E19">
            <w:pPr>
              <w:widowControl w:val="0"/>
              <w:jc w:val="center"/>
              <w:rPr>
                <w:rFonts w:eastAsia="Tahoma"/>
                <w:sz w:val="26"/>
                <w:szCs w:val="26"/>
                <w:lang w:val="vi-VN" w:eastAsia="en-SG"/>
              </w:rPr>
            </w:pPr>
            <w:r w:rsidRPr="00116D1D">
              <w:rPr>
                <w:rFonts w:eastAsia="Tahoma"/>
                <w:b/>
                <w:bCs/>
                <w:sz w:val="26"/>
                <w:szCs w:val="26"/>
                <w:lang w:val="vi-VN" w:eastAsia="vi-VN"/>
              </w:rPr>
              <w:t>CỘNG HÒA XÃ HỘI CHỦ NGHĨA VIỆT NAM</w:t>
            </w:r>
          </w:p>
          <w:p w14:paraId="34CBB8B6" w14:textId="77777777" w:rsidR="00C44423" w:rsidRPr="00116D1D" w:rsidRDefault="00C44423" w:rsidP="005B3E19">
            <w:pPr>
              <w:widowControl w:val="0"/>
              <w:jc w:val="center"/>
              <w:rPr>
                <w:rFonts w:eastAsia="Tahoma"/>
                <w:b/>
                <w:bCs/>
                <w:sz w:val="26"/>
                <w:szCs w:val="26"/>
                <w:lang w:val="vi-VN" w:eastAsia="vi-VN"/>
              </w:rPr>
            </w:pPr>
            <w:r w:rsidRPr="00116D1D">
              <w:rPr>
                <w:rFonts w:eastAsia="Tahoma"/>
                <w:b/>
                <w:bCs/>
                <w:sz w:val="26"/>
                <w:szCs w:val="26"/>
                <w:lang w:val="vi-VN" w:eastAsia="vi-VN"/>
              </w:rPr>
              <w:t>Độc lập - Tự do - Hạnh phúc</w:t>
            </w:r>
          </w:p>
          <w:p w14:paraId="0679FE07" w14:textId="77777777" w:rsidR="00C44423" w:rsidRPr="00116D1D" w:rsidRDefault="00C44423" w:rsidP="005B3E19">
            <w:pPr>
              <w:widowControl w:val="0"/>
              <w:jc w:val="center"/>
              <w:rPr>
                <w:rFonts w:eastAsia="Tahoma"/>
                <w:b/>
                <w:bCs/>
                <w:sz w:val="26"/>
                <w:szCs w:val="26"/>
                <w:lang w:val="vi-VN" w:eastAsia="vi-VN"/>
              </w:rPr>
            </w:pPr>
            <w:r w:rsidRPr="00116D1D">
              <w:rPr>
                <w:rFonts w:eastAsia="Tahoma"/>
                <w:bCs/>
                <w:sz w:val="26"/>
                <w:szCs w:val="26"/>
                <w:vertAlign w:val="superscript"/>
                <w:lang w:val="en-SG" w:eastAsia="vi-VN"/>
              </w:rPr>
              <w:t>_____________________</w:t>
            </w:r>
          </w:p>
        </w:tc>
      </w:tr>
    </w:tbl>
    <w:p w14:paraId="24BA9E62" w14:textId="77777777" w:rsidR="00C44423" w:rsidRPr="00116D1D" w:rsidRDefault="00C44423" w:rsidP="00C44423">
      <w:pPr>
        <w:widowControl w:val="0"/>
        <w:jc w:val="center"/>
        <w:rPr>
          <w:b/>
          <w:bCs/>
          <w:sz w:val="26"/>
          <w:szCs w:val="26"/>
          <w:lang w:val="vi-VN" w:eastAsia="vi-VN"/>
        </w:rPr>
      </w:pPr>
    </w:p>
    <w:p w14:paraId="265ADBD0" w14:textId="77777777" w:rsidR="00C44423" w:rsidRPr="00116D1D" w:rsidRDefault="00C44423" w:rsidP="00C44423">
      <w:pPr>
        <w:widowControl w:val="0"/>
        <w:jc w:val="center"/>
        <w:rPr>
          <w:sz w:val="26"/>
          <w:szCs w:val="26"/>
          <w:lang w:val="vi-VN" w:eastAsia="en-SG"/>
        </w:rPr>
      </w:pPr>
    </w:p>
    <w:p w14:paraId="06AF759C" w14:textId="77777777" w:rsidR="00C44423" w:rsidRPr="00116D1D" w:rsidRDefault="00C44423" w:rsidP="00C44423">
      <w:pPr>
        <w:widowControl w:val="0"/>
        <w:jc w:val="center"/>
        <w:rPr>
          <w:sz w:val="26"/>
          <w:szCs w:val="26"/>
          <w:lang w:val="vi-VN" w:eastAsia="en-SG"/>
        </w:rPr>
      </w:pPr>
      <w:r w:rsidRPr="00116D1D">
        <w:rPr>
          <w:b/>
          <w:bCs/>
          <w:sz w:val="26"/>
          <w:szCs w:val="26"/>
          <w:lang w:val="vi-VN" w:eastAsia="vi-VN"/>
        </w:rPr>
        <w:t>GIẤY CHỨNG NHẬN</w:t>
      </w:r>
    </w:p>
    <w:p w14:paraId="143F9A3F" w14:textId="77777777" w:rsidR="00C44423" w:rsidRPr="00116D1D" w:rsidRDefault="00C44423" w:rsidP="00C44423">
      <w:pPr>
        <w:widowControl w:val="0"/>
        <w:jc w:val="center"/>
        <w:rPr>
          <w:sz w:val="26"/>
          <w:szCs w:val="26"/>
          <w:lang w:val="vi-VN" w:eastAsia="en-SG"/>
        </w:rPr>
      </w:pPr>
      <w:r w:rsidRPr="00116D1D">
        <w:rPr>
          <w:b/>
          <w:bCs/>
          <w:sz w:val="26"/>
          <w:szCs w:val="26"/>
          <w:lang w:val="vi-VN" w:eastAsia="vi-VN"/>
        </w:rPr>
        <w:t>Đăng ký thành lập cơ sở cung cấp dịch vụ</w:t>
      </w:r>
      <w:r w:rsidRPr="00116D1D">
        <w:rPr>
          <w:b/>
          <w:bCs/>
          <w:sz w:val="26"/>
          <w:szCs w:val="26"/>
          <w:lang w:val="vi-VN" w:eastAsia="vi-VN"/>
        </w:rPr>
        <w:br/>
        <w:t>trợ giúp phòng, chống bạo lực gia đình</w:t>
      </w:r>
    </w:p>
    <w:p w14:paraId="670D1BAE" w14:textId="77777777" w:rsidR="00C44423" w:rsidRPr="00116D1D" w:rsidRDefault="00C44423" w:rsidP="00C44423">
      <w:pPr>
        <w:widowControl w:val="0"/>
        <w:jc w:val="center"/>
        <w:rPr>
          <w:b/>
          <w:bCs/>
          <w:i/>
          <w:iCs/>
          <w:sz w:val="26"/>
          <w:szCs w:val="26"/>
          <w:lang w:val="vi-VN" w:eastAsia="vi-VN"/>
        </w:rPr>
      </w:pPr>
      <w:r w:rsidRPr="00116D1D">
        <w:rPr>
          <w:b/>
          <w:bCs/>
          <w:sz w:val="26"/>
          <w:szCs w:val="26"/>
          <w:lang w:val="vi-VN" w:eastAsia="vi-VN"/>
        </w:rPr>
        <w:t xml:space="preserve">( </w:t>
      </w:r>
      <w:r w:rsidRPr="00116D1D">
        <w:rPr>
          <w:b/>
          <w:bCs/>
          <w:i/>
          <w:iCs/>
          <w:sz w:val="26"/>
          <w:szCs w:val="26"/>
          <w:lang w:val="vi-VN" w:eastAsia="vi-VN"/>
        </w:rPr>
        <w:t>Cấp lần đầu/Cấp lại lần.../Cấp đổi lần...)</w:t>
      </w:r>
    </w:p>
    <w:p w14:paraId="7CEBD645" w14:textId="77777777" w:rsidR="00C44423" w:rsidRPr="00116D1D" w:rsidRDefault="00C44423" w:rsidP="00C44423">
      <w:pPr>
        <w:widowControl w:val="0"/>
        <w:jc w:val="center"/>
        <w:rPr>
          <w:sz w:val="26"/>
          <w:szCs w:val="26"/>
          <w:lang w:val="vi-VN" w:eastAsia="en-SG"/>
        </w:rPr>
      </w:pPr>
      <w:r w:rsidRPr="00116D1D">
        <w:rPr>
          <w:bCs/>
          <w:sz w:val="26"/>
          <w:szCs w:val="26"/>
          <w:vertAlign w:val="superscript"/>
          <w:lang w:val="en-SG" w:eastAsia="vi-VN"/>
        </w:rPr>
        <w:t>________________</w:t>
      </w:r>
    </w:p>
    <w:p w14:paraId="7E882320" w14:textId="77777777" w:rsidR="00C44423" w:rsidRPr="00116D1D" w:rsidRDefault="00C44423" w:rsidP="00C44423">
      <w:pPr>
        <w:widowControl w:val="0"/>
        <w:tabs>
          <w:tab w:val="left" w:pos="1325"/>
        </w:tabs>
        <w:jc w:val="center"/>
        <w:rPr>
          <w:sz w:val="26"/>
          <w:szCs w:val="26"/>
          <w:lang w:val="vi-VN" w:eastAsia="en-SG"/>
        </w:rPr>
      </w:pPr>
      <w:r w:rsidRPr="00116D1D">
        <w:rPr>
          <w:sz w:val="26"/>
          <w:szCs w:val="26"/>
          <w:lang w:val="vi-VN" w:eastAsia="vi-VN"/>
        </w:rPr>
        <w:t>Số:</w:t>
      </w:r>
      <w:r w:rsidRPr="00116D1D">
        <w:rPr>
          <w:sz w:val="26"/>
          <w:szCs w:val="26"/>
          <w:lang w:val="vi-VN" w:eastAsia="vi-VN"/>
        </w:rPr>
        <w:tab/>
        <w:t>/GCNĐKHĐ</w:t>
      </w:r>
    </w:p>
    <w:p w14:paraId="47B891D0" w14:textId="77777777" w:rsidR="00C44423" w:rsidRPr="00116D1D" w:rsidRDefault="00C44423" w:rsidP="00C44423">
      <w:pPr>
        <w:widowControl w:val="0"/>
        <w:jc w:val="center"/>
        <w:rPr>
          <w:sz w:val="26"/>
          <w:szCs w:val="26"/>
          <w:lang w:val="en-SG" w:eastAsia="en-SG"/>
        </w:rPr>
      </w:pPr>
      <w:r w:rsidRPr="00116D1D">
        <w:rPr>
          <w:sz w:val="26"/>
          <w:szCs w:val="26"/>
          <w:lang w:val="vi-VN" w:eastAsia="vi-VN"/>
        </w:rPr>
        <w:t>Đăng ký lần đầu ngày ... tháng ... năm ... theo ... số ... /GCNĐKHĐ</w:t>
      </w:r>
      <w:r w:rsidRPr="00116D1D">
        <w:rPr>
          <w:sz w:val="26"/>
          <w:szCs w:val="26"/>
          <w:vertAlign w:val="superscript"/>
          <w:lang w:val="en-SG" w:eastAsia="vi-VN"/>
        </w:rPr>
        <w:t>2</w:t>
      </w:r>
    </w:p>
    <w:p w14:paraId="0EBEB6E7" w14:textId="77777777" w:rsidR="00C44423" w:rsidRPr="00116D1D" w:rsidRDefault="00C44423" w:rsidP="00C44423">
      <w:pPr>
        <w:widowControl w:val="0"/>
        <w:jc w:val="center"/>
        <w:rPr>
          <w:i/>
          <w:iCs/>
          <w:sz w:val="26"/>
          <w:szCs w:val="26"/>
          <w:lang w:val="vi-VN" w:eastAsia="vi-VN"/>
        </w:rPr>
      </w:pPr>
      <w:r w:rsidRPr="00116D1D">
        <w:rPr>
          <w:sz w:val="26"/>
          <w:szCs w:val="26"/>
          <w:lang w:val="vi-VN" w:eastAsia="vi-VN"/>
        </w:rPr>
        <w:t xml:space="preserve">Cấp lại/cấp đổi ngày ... tháng ... năm ... </w:t>
      </w:r>
      <w:r w:rsidRPr="00116D1D">
        <w:rPr>
          <w:i/>
          <w:iCs/>
          <w:sz w:val="26"/>
          <w:szCs w:val="26"/>
          <w:lang w:val="vi-VN" w:eastAsia="vi-VN"/>
        </w:rPr>
        <w:t>(chỉ áp dụng đối với cấp lại, cấp đổi)</w:t>
      </w:r>
    </w:p>
    <w:p w14:paraId="457B6355" w14:textId="77777777" w:rsidR="00C44423" w:rsidRPr="00116D1D" w:rsidRDefault="00C44423" w:rsidP="00C44423">
      <w:pPr>
        <w:widowControl w:val="0"/>
        <w:jc w:val="center"/>
        <w:rPr>
          <w:sz w:val="26"/>
          <w:szCs w:val="26"/>
          <w:lang w:val="vi-VN" w:eastAsia="en-SG"/>
        </w:rPr>
      </w:pPr>
    </w:p>
    <w:p w14:paraId="299E7C30" w14:textId="77777777" w:rsidR="00C44423" w:rsidRPr="00116D1D" w:rsidRDefault="00C44423" w:rsidP="00C44423">
      <w:pPr>
        <w:widowControl w:val="0"/>
        <w:tabs>
          <w:tab w:val="left" w:pos="928"/>
        </w:tabs>
        <w:spacing w:after="120"/>
        <w:ind w:firstLine="720"/>
        <w:jc w:val="both"/>
        <w:rPr>
          <w:sz w:val="26"/>
          <w:szCs w:val="26"/>
          <w:lang w:val="vi-VN" w:eastAsia="en-SG"/>
        </w:rPr>
      </w:pPr>
      <w:r w:rsidRPr="00116D1D">
        <w:rPr>
          <w:b/>
          <w:bCs/>
          <w:sz w:val="26"/>
          <w:szCs w:val="26"/>
          <w:lang w:val="en-SG" w:eastAsia="vi-VN"/>
        </w:rPr>
        <w:t xml:space="preserve">1. </w:t>
      </w:r>
      <w:r w:rsidRPr="00116D1D">
        <w:rPr>
          <w:b/>
          <w:bCs/>
          <w:sz w:val="26"/>
          <w:szCs w:val="26"/>
          <w:lang w:val="vi-VN" w:eastAsia="vi-VN"/>
        </w:rPr>
        <w:t>Tên gọi của cơ sở</w:t>
      </w:r>
    </w:p>
    <w:p w14:paraId="400EFBC7" w14:textId="77777777" w:rsidR="00C44423" w:rsidRPr="00116D1D" w:rsidRDefault="00C44423" w:rsidP="00C44423">
      <w:pPr>
        <w:widowControl w:val="0"/>
        <w:tabs>
          <w:tab w:val="left" w:pos="957"/>
          <w:tab w:val="left" w:leader="dot" w:pos="8184"/>
        </w:tabs>
        <w:spacing w:after="120"/>
        <w:ind w:firstLine="720"/>
        <w:jc w:val="both"/>
        <w:rPr>
          <w:sz w:val="26"/>
          <w:szCs w:val="26"/>
          <w:lang w:val="vi-VN" w:eastAsia="en-SG"/>
        </w:rPr>
      </w:pPr>
      <w:r w:rsidRPr="00116D1D">
        <w:rPr>
          <w:sz w:val="26"/>
          <w:szCs w:val="26"/>
          <w:lang w:val="en-SG" w:eastAsia="vi-VN"/>
        </w:rPr>
        <w:t xml:space="preserve">a) </w:t>
      </w:r>
      <w:r w:rsidRPr="00116D1D">
        <w:rPr>
          <w:sz w:val="26"/>
          <w:szCs w:val="26"/>
          <w:lang w:val="vi-VN" w:eastAsia="vi-VN"/>
        </w:rPr>
        <w:t xml:space="preserve">Tên tiếng Việt </w:t>
      </w:r>
      <w:r w:rsidRPr="00116D1D">
        <w:rPr>
          <w:i/>
          <w:iCs/>
          <w:sz w:val="26"/>
          <w:szCs w:val="26"/>
          <w:lang w:val="vi-VN" w:eastAsia="vi-VN"/>
        </w:rPr>
        <w:t>(chữ in hoa):</w:t>
      </w:r>
      <w:r w:rsidRPr="00116D1D">
        <w:rPr>
          <w:i/>
          <w:iCs/>
          <w:sz w:val="26"/>
          <w:szCs w:val="26"/>
          <w:lang w:val="vi-VN" w:eastAsia="vi-VN"/>
        </w:rPr>
        <w:tab/>
      </w:r>
    </w:p>
    <w:p w14:paraId="19DDDFEE" w14:textId="77777777" w:rsidR="00C44423" w:rsidRPr="00116D1D" w:rsidRDefault="00C44423" w:rsidP="00C44423">
      <w:pPr>
        <w:widowControl w:val="0"/>
        <w:tabs>
          <w:tab w:val="left" w:leader="dot" w:pos="8689"/>
        </w:tabs>
        <w:spacing w:after="120"/>
        <w:ind w:firstLine="720"/>
        <w:jc w:val="both"/>
        <w:rPr>
          <w:sz w:val="26"/>
          <w:szCs w:val="26"/>
          <w:lang w:val="vi-VN" w:eastAsia="en-SG"/>
        </w:rPr>
      </w:pPr>
      <w:r w:rsidRPr="00116D1D">
        <w:rPr>
          <w:sz w:val="26"/>
          <w:szCs w:val="26"/>
          <w:lang w:val="vi-VN" w:eastAsia="vi-VN"/>
        </w:rPr>
        <w:t xml:space="preserve">Viết tắt tên gọi </w:t>
      </w:r>
      <w:r w:rsidRPr="00116D1D">
        <w:rPr>
          <w:i/>
          <w:iCs/>
          <w:sz w:val="26"/>
          <w:szCs w:val="26"/>
          <w:lang w:val="vi-VN" w:eastAsia="vi-VN"/>
        </w:rPr>
        <w:t>(nếu có)</w:t>
      </w:r>
      <w:r w:rsidRPr="00116D1D">
        <w:rPr>
          <w:i/>
          <w:iCs/>
          <w:sz w:val="26"/>
          <w:szCs w:val="26"/>
          <w:lang w:val="vi-VN" w:eastAsia="vi-VN"/>
        </w:rPr>
        <w:tab/>
      </w:r>
    </w:p>
    <w:p w14:paraId="6FE470BE" w14:textId="77777777" w:rsidR="00C44423" w:rsidRPr="00116D1D" w:rsidRDefault="00C44423" w:rsidP="00C44423">
      <w:pPr>
        <w:widowControl w:val="0"/>
        <w:tabs>
          <w:tab w:val="left" w:pos="981"/>
          <w:tab w:val="left" w:leader="dot" w:pos="8689"/>
        </w:tabs>
        <w:spacing w:after="120"/>
        <w:ind w:firstLine="720"/>
        <w:jc w:val="both"/>
        <w:rPr>
          <w:sz w:val="26"/>
          <w:szCs w:val="26"/>
          <w:lang w:val="vi-VN" w:eastAsia="en-SG"/>
        </w:rPr>
      </w:pPr>
      <w:r w:rsidRPr="00116D1D">
        <w:rPr>
          <w:sz w:val="26"/>
          <w:szCs w:val="26"/>
          <w:lang w:val="en-SG" w:eastAsia="vi-VN"/>
        </w:rPr>
        <w:t xml:space="preserve">b) </w:t>
      </w:r>
      <w:r w:rsidRPr="00116D1D">
        <w:rPr>
          <w:sz w:val="26"/>
          <w:szCs w:val="26"/>
          <w:lang w:val="vi-VN" w:eastAsia="vi-VN"/>
        </w:rPr>
        <w:t>Tên tiếng nước ngoài (</w:t>
      </w:r>
      <w:r w:rsidRPr="00116D1D">
        <w:rPr>
          <w:i/>
          <w:iCs/>
          <w:sz w:val="26"/>
          <w:szCs w:val="26"/>
          <w:lang w:val="vi-VN" w:eastAsia="vi-VN"/>
        </w:rPr>
        <w:t>nếu có</w:t>
      </w:r>
      <w:r w:rsidRPr="00116D1D">
        <w:rPr>
          <w:sz w:val="26"/>
          <w:szCs w:val="26"/>
          <w:lang w:val="vi-VN" w:eastAsia="vi-VN"/>
        </w:rPr>
        <w:t>):</w:t>
      </w:r>
      <w:r w:rsidRPr="00116D1D">
        <w:rPr>
          <w:sz w:val="26"/>
          <w:szCs w:val="26"/>
          <w:lang w:val="vi-VN" w:eastAsia="vi-VN"/>
        </w:rPr>
        <w:tab/>
      </w:r>
    </w:p>
    <w:p w14:paraId="29C62D93" w14:textId="77777777" w:rsidR="00C44423" w:rsidRPr="00116D1D" w:rsidRDefault="00C44423" w:rsidP="00C44423">
      <w:pPr>
        <w:widowControl w:val="0"/>
        <w:tabs>
          <w:tab w:val="left" w:pos="947"/>
        </w:tabs>
        <w:spacing w:after="120"/>
        <w:ind w:firstLine="720"/>
        <w:jc w:val="both"/>
        <w:rPr>
          <w:sz w:val="26"/>
          <w:szCs w:val="26"/>
          <w:lang w:val="vi-VN" w:eastAsia="en-SG"/>
        </w:rPr>
      </w:pPr>
      <w:r w:rsidRPr="00116D1D">
        <w:rPr>
          <w:b/>
          <w:bCs/>
          <w:sz w:val="26"/>
          <w:szCs w:val="26"/>
          <w:lang w:val="en-SG" w:eastAsia="vi-VN"/>
        </w:rPr>
        <w:t xml:space="preserve">2. </w:t>
      </w:r>
      <w:r w:rsidRPr="00116D1D">
        <w:rPr>
          <w:b/>
          <w:bCs/>
          <w:sz w:val="26"/>
          <w:szCs w:val="26"/>
          <w:lang w:val="vi-VN" w:eastAsia="vi-VN"/>
        </w:rPr>
        <w:t>Thông tin về người đứng đầu cơ sở</w:t>
      </w:r>
    </w:p>
    <w:p w14:paraId="32CF2051" w14:textId="77777777" w:rsidR="00C44423" w:rsidRPr="00116D1D" w:rsidRDefault="00C44423" w:rsidP="00C44423">
      <w:pPr>
        <w:widowControl w:val="0"/>
        <w:tabs>
          <w:tab w:val="left" w:leader="dot" w:pos="8456"/>
        </w:tabs>
        <w:spacing w:after="120"/>
        <w:ind w:firstLine="720"/>
        <w:jc w:val="both"/>
        <w:rPr>
          <w:sz w:val="26"/>
          <w:szCs w:val="26"/>
          <w:lang w:val="vi-VN" w:eastAsia="en-SG"/>
        </w:rPr>
      </w:pPr>
      <w:r w:rsidRPr="00116D1D">
        <w:rPr>
          <w:sz w:val="26"/>
          <w:szCs w:val="26"/>
          <w:lang w:val="vi-VN" w:eastAsia="vi-VN"/>
        </w:rPr>
        <w:t>Họ và tên (</w:t>
      </w:r>
      <w:r w:rsidRPr="00116D1D">
        <w:rPr>
          <w:i/>
          <w:iCs/>
          <w:sz w:val="26"/>
          <w:szCs w:val="26"/>
          <w:lang w:val="vi-VN" w:eastAsia="vi-VN"/>
        </w:rPr>
        <w:t>chữ in hoa):</w:t>
      </w:r>
      <w:r w:rsidRPr="00116D1D">
        <w:rPr>
          <w:i/>
          <w:iCs/>
          <w:sz w:val="26"/>
          <w:szCs w:val="26"/>
          <w:lang w:val="vi-VN" w:eastAsia="vi-VN"/>
        </w:rPr>
        <w:tab/>
      </w:r>
    </w:p>
    <w:p w14:paraId="4F179AF1" w14:textId="77777777" w:rsidR="00C44423" w:rsidRPr="00116D1D" w:rsidRDefault="00C44423" w:rsidP="00C44423">
      <w:pPr>
        <w:widowControl w:val="0"/>
        <w:tabs>
          <w:tab w:val="left" w:leader="dot" w:pos="8184"/>
        </w:tabs>
        <w:spacing w:after="120"/>
        <w:ind w:firstLine="720"/>
        <w:jc w:val="both"/>
        <w:rPr>
          <w:sz w:val="26"/>
          <w:szCs w:val="26"/>
          <w:lang w:val="vi-VN" w:eastAsia="en-SG"/>
        </w:rPr>
      </w:pPr>
      <w:r w:rsidRPr="00116D1D">
        <w:rPr>
          <w:sz w:val="26"/>
          <w:szCs w:val="26"/>
          <w:lang w:val="vi-VN" w:eastAsia="vi-VN"/>
        </w:rPr>
        <w:t>Căn cước công dân</w:t>
      </w:r>
      <w:r w:rsidRPr="00116D1D">
        <w:rPr>
          <w:sz w:val="26"/>
          <w:szCs w:val="26"/>
          <w:vertAlign w:val="superscript"/>
          <w:lang w:val="en-SG" w:eastAsia="vi-VN"/>
        </w:rPr>
        <w:t>3</w:t>
      </w:r>
      <w:r w:rsidRPr="00116D1D">
        <w:rPr>
          <w:sz w:val="26"/>
          <w:szCs w:val="26"/>
          <w:lang w:val="vi-VN" w:eastAsia="vi-VN"/>
        </w:rPr>
        <w:t xml:space="preserve"> (</w:t>
      </w:r>
      <w:r w:rsidRPr="00116D1D">
        <w:rPr>
          <w:i/>
          <w:iCs/>
          <w:sz w:val="26"/>
          <w:szCs w:val="26"/>
          <w:lang w:val="vi-VN" w:eastAsia="vi-VN"/>
        </w:rPr>
        <w:t>đối với công dân Việt Nam</w:t>
      </w:r>
      <w:r w:rsidRPr="00116D1D">
        <w:rPr>
          <w:sz w:val="26"/>
          <w:szCs w:val="26"/>
          <w:lang w:val="vi-VN" w:eastAsia="vi-VN"/>
        </w:rPr>
        <w:t>)/số hộ chiếu</w:t>
      </w:r>
      <w:r w:rsidRPr="00116D1D">
        <w:rPr>
          <w:sz w:val="26"/>
          <w:szCs w:val="26"/>
          <w:vertAlign w:val="superscript"/>
          <w:lang w:val="en-SG" w:eastAsia="vi-VN"/>
        </w:rPr>
        <w:t>4</w:t>
      </w:r>
      <w:r w:rsidRPr="00116D1D">
        <w:rPr>
          <w:sz w:val="26"/>
          <w:szCs w:val="26"/>
          <w:lang w:val="vi-VN" w:eastAsia="vi-VN"/>
        </w:rPr>
        <w:t xml:space="preserve"> </w:t>
      </w:r>
      <w:r w:rsidRPr="00116D1D">
        <w:rPr>
          <w:i/>
          <w:iCs/>
          <w:sz w:val="26"/>
          <w:szCs w:val="26"/>
          <w:lang w:val="vi-VN" w:eastAsia="vi-VN"/>
        </w:rPr>
        <w:t>(đối với người nước ngoài)</w:t>
      </w:r>
      <w:r w:rsidRPr="00116D1D">
        <w:rPr>
          <w:i/>
          <w:iCs/>
          <w:sz w:val="26"/>
          <w:szCs w:val="26"/>
          <w:lang w:val="vi-VN" w:eastAsia="vi-VN"/>
        </w:rPr>
        <w:tab/>
      </w:r>
    </w:p>
    <w:p w14:paraId="579FEF62" w14:textId="77777777" w:rsidR="00C44423" w:rsidRPr="00116D1D" w:rsidRDefault="00C44423" w:rsidP="00C44423">
      <w:pPr>
        <w:widowControl w:val="0"/>
        <w:tabs>
          <w:tab w:val="right" w:leader="dot" w:pos="5062"/>
          <w:tab w:val="left" w:pos="5267"/>
          <w:tab w:val="left" w:leader="dot" w:pos="8689"/>
        </w:tabs>
        <w:spacing w:after="120"/>
        <w:ind w:firstLine="720"/>
        <w:jc w:val="both"/>
        <w:rPr>
          <w:sz w:val="26"/>
          <w:szCs w:val="26"/>
          <w:lang w:val="vi-VN" w:eastAsia="en-SG"/>
        </w:rPr>
      </w:pPr>
      <w:r w:rsidRPr="00116D1D">
        <w:rPr>
          <w:sz w:val="26"/>
          <w:szCs w:val="26"/>
          <w:lang w:val="vi-VN" w:eastAsia="vi-VN"/>
        </w:rPr>
        <w:t>Ngày cấp:</w:t>
      </w:r>
      <w:r w:rsidRPr="00116D1D">
        <w:rPr>
          <w:sz w:val="26"/>
          <w:szCs w:val="26"/>
          <w:lang w:val="vi-VN" w:eastAsia="vi-VN"/>
        </w:rPr>
        <w:tab/>
        <w:t>Nơi</w:t>
      </w:r>
      <w:r w:rsidRPr="00116D1D">
        <w:rPr>
          <w:sz w:val="26"/>
          <w:szCs w:val="26"/>
          <w:lang w:val="vi-VN" w:eastAsia="vi-VN"/>
        </w:rPr>
        <w:tab/>
        <w:t>cấp</w:t>
      </w:r>
      <w:r w:rsidRPr="00116D1D">
        <w:rPr>
          <w:sz w:val="26"/>
          <w:szCs w:val="26"/>
          <w:lang w:val="vi-VN" w:eastAsia="vi-VN"/>
        </w:rPr>
        <w:tab/>
      </w:r>
    </w:p>
    <w:p w14:paraId="2DAF68A8" w14:textId="77777777" w:rsidR="00C44423" w:rsidRPr="00116D1D" w:rsidRDefault="00C44423" w:rsidP="00C44423">
      <w:pPr>
        <w:widowControl w:val="0"/>
        <w:tabs>
          <w:tab w:val="left" w:leader="dot" w:pos="8689"/>
        </w:tabs>
        <w:spacing w:after="120"/>
        <w:ind w:firstLine="720"/>
        <w:jc w:val="both"/>
        <w:rPr>
          <w:sz w:val="26"/>
          <w:szCs w:val="26"/>
          <w:lang w:val="vi-VN" w:eastAsia="en-SG"/>
        </w:rPr>
      </w:pPr>
      <w:r w:rsidRPr="00116D1D">
        <w:rPr>
          <w:sz w:val="26"/>
          <w:szCs w:val="26"/>
          <w:lang w:val="vi-VN" w:eastAsia="vi-VN"/>
        </w:rPr>
        <w:t>Quốc tịch:</w:t>
      </w:r>
      <w:r w:rsidRPr="00116D1D">
        <w:rPr>
          <w:sz w:val="26"/>
          <w:szCs w:val="26"/>
          <w:lang w:val="vi-VN" w:eastAsia="vi-VN"/>
        </w:rPr>
        <w:tab/>
      </w:r>
    </w:p>
    <w:p w14:paraId="3D4EB7A5" w14:textId="77777777" w:rsidR="00C44423" w:rsidRPr="00116D1D" w:rsidRDefault="00C44423" w:rsidP="00C44423">
      <w:pPr>
        <w:widowControl w:val="0"/>
        <w:tabs>
          <w:tab w:val="left" w:leader="dot" w:pos="8184"/>
        </w:tabs>
        <w:spacing w:after="120"/>
        <w:ind w:firstLine="720"/>
        <w:jc w:val="both"/>
        <w:rPr>
          <w:sz w:val="26"/>
          <w:szCs w:val="26"/>
          <w:lang w:val="vi-VN" w:eastAsia="en-SG"/>
        </w:rPr>
      </w:pPr>
      <w:r w:rsidRPr="00116D1D">
        <w:rPr>
          <w:sz w:val="26"/>
          <w:szCs w:val="26"/>
          <w:lang w:val="vi-VN" w:eastAsia="vi-VN"/>
        </w:rPr>
        <w:t>Chức danh</w:t>
      </w:r>
      <w:r w:rsidRPr="00116D1D">
        <w:rPr>
          <w:sz w:val="26"/>
          <w:szCs w:val="26"/>
          <w:lang w:val="vi-VN" w:eastAsia="vi-VN"/>
        </w:rPr>
        <w:tab/>
      </w:r>
    </w:p>
    <w:p w14:paraId="0FE7FAC7" w14:textId="77777777" w:rsidR="00C44423" w:rsidRPr="00116D1D" w:rsidRDefault="00C44423" w:rsidP="00C44423">
      <w:pPr>
        <w:widowControl w:val="0"/>
        <w:tabs>
          <w:tab w:val="left" w:pos="947"/>
          <w:tab w:val="left" w:leader="dot" w:pos="8689"/>
        </w:tabs>
        <w:spacing w:after="120"/>
        <w:ind w:firstLine="720"/>
        <w:jc w:val="both"/>
        <w:rPr>
          <w:sz w:val="26"/>
          <w:szCs w:val="26"/>
          <w:lang w:val="vi-VN" w:eastAsia="en-SG"/>
        </w:rPr>
      </w:pPr>
      <w:r w:rsidRPr="00116D1D">
        <w:rPr>
          <w:b/>
          <w:bCs/>
          <w:sz w:val="26"/>
          <w:szCs w:val="26"/>
          <w:lang w:val="en-SG" w:eastAsia="vi-VN"/>
        </w:rPr>
        <w:t xml:space="preserve">3. </w:t>
      </w:r>
      <w:r w:rsidRPr="00116D1D">
        <w:rPr>
          <w:b/>
          <w:bCs/>
          <w:sz w:val="26"/>
          <w:szCs w:val="26"/>
          <w:lang w:val="vi-VN" w:eastAsia="vi-VN"/>
        </w:rPr>
        <w:t xml:space="preserve">Địa chỉ đặt trụ sở </w:t>
      </w:r>
      <w:r w:rsidRPr="00116D1D">
        <w:rPr>
          <w:b/>
          <w:bCs/>
          <w:sz w:val="26"/>
          <w:szCs w:val="26"/>
          <w:lang w:val="vi-VN" w:eastAsia="vi-VN"/>
        </w:rPr>
        <w:tab/>
      </w:r>
    </w:p>
    <w:p w14:paraId="518C62DB" w14:textId="77777777" w:rsidR="00C44423" w:rsidRPr="00116D1D" w:rsidRDefault="00C44423" w:rsidP="00C44423">
      <w:pPr>
        <w:widowControl w:val="0"/>
        <w:tabs>
          <w:tab w:val="left" w:pos="947"/>
        </w:tabs>
        <w:spacing w:after="120"/>
        <w:ind w:firstLine="720"/>
        <w:jc w:val="both"/>
        <w:rPr>
          <w:sz w:val="26"/>
          <w:szCs w:val="26"/>
          <w:lang w:val="vi-VN" w:eastAsia="en-SG"/>
        </w:rPr>
      </w:pPr>
      <w:r w:rsidRPr="00116D1D">
        <w:rPr>
          <w:b/>
          <w:bCs/>
          <w:sz w:val="26"/>
          <w:szCs w:val="26"/>
          <w:lang w:val="en-SG" w:eastAsia="vi-VN"/>
        </w:rPr>
        <w:t xml:space="preserve">4. </w:t>
      </w:r>
      <w:r w:rsidRPr="00116D1D">
        <w:rPr>
          <w:b/>
          <w:bCs/>
          <w:sz w:val="26"/>
          <w:szCs w:val="26"/>
          <w:lang w:val="vi-VN" w:eastAsia="vi-VN"/>
        </w:rPr>
        <w:t>Nội dung, phạm vi đăng ký hoạt động</w:t>
      </w:r>
    </w:p>
    <w:p w14:paraId="11B95F1A" w14:textId="77777777" w:rsidR="00C44423" w:rsidRPr="00116D1D" w:rsidRDefault="00C44423" w:rsidP="00C44423">
      <w:pPr>
        <w:widowControl w:val="0"/>
        <w:tabs>
          <w:tab w:val="left" w:pos="962"/>
        </w:tabs>
        <w:spacing w:after="120"/>
        <w:ind w:firstLine="720"/>
        <w:jc w:val="both"/>
        <w:rPr>
          <w:i/>
          <w:iCs/>
          <w:sz w:val="26"/>
          <w:szCs w:val="26"/>
          <w:lang w:val="vi-VN" w:eastAsia="vi-VN"/>
        </w:rPr>
      </w:pPr>
      <w:r w:rsidRPr="00116D1D">
        <w:rPr>
          <w:sz w:val="26"/>
          <w:szCs w:val="26"/>
          <w:lang w:val="en-SG" w:eastAsia="vi-VN"/>
        </w:rPr>
        <w:t xml:space="preserve">a) </w:t>
      </w:r>
      <w:r w:rsidRPr="00116D1D">
        <w:rPr>
          <w:sz w:val="26"/>
          <w:szCs w:val="26"/>
          <w:lang w:val="vi-VN" w:eastAsia="vi-VN"/>
        </w:rPr>
        <w:t>Nội dung đăng ký hoạt động (</w:t>
      </w:r>
      <w:r w:rsidRPr="00116D1D">
        <w:rPr>
          <w:i/>
          <w:iCs/>
          <w:sz w:val="26"/>
          <w:szCs w:val="26"/>
          <w:lang w:val="vi-VN" w:eastAsia="vi-VN"/>
        </w:rPr>
        <w:t>Ghi rõ từng nội dung đăng ký theo hồ sơ</w:t>
      </w:r>
      <w:r w:rsidRPr="00116D1D">
        <w:rPr>
          <w:i/>
          <w:iCs/>
          <w:sz w:val="26"/>
          <w:szCs w:val="26"/>
          <w:lang w:val="en-SG" w:eastAsia="vi-VN"/>
        </w:rPr>
        <w:t xml:space="preserve"> </w:t>
      </w:r>
      <w:r w:rsidRPr="00116D1D">
        <w:rPr>
          <w:i/>
          <w:iCs/>
          <w:sz w:val="26"/>
          <w:szCs w:val="26"/>
          <w:lang w:val="vi-VN" w:eastAsia="vi-VN"/>
        </w:rPr>
        <w:t xml:space="preserve">đề nghị và phải phù hợp với quy định của pháp luật về phòng, chống bạo lực gia đình): </w:t>
      </w:r>
    </w:p>
    <w:p w14:paraId="0F821F5F" w14:textId="77777777" w:rsidR="00C44423" w:rsidRPr="00116D1D" w:rsidRDefault="00C44423" w:rsidP="00C44423">
      <w:pPr>
        <w:widowControl w:val="0"/>
        <w:tabs>
          <w:tab w:val="left" w:pos="962"/>
        </w:tabs>
        <w:spacing w:after="120"/>
        <w:ind w:firstLine="720"/>
        <w:jc w:val="both"/>
        <w:rPr>
          <w:i/>
          <w:iCs/>
          <w:sz w:val="26"/>
          <w:szCs w:val="26"/>
          <w:lang w:val="en-SG" w:eastAsia="vi-VN"/>
        </w:rPr>
      </w:pPr>
      <w:r w:rsidRPr="00116D1D">
        <w:rPr>
          <w:i/>
          <w:iCs/>
          <w:sz w:val="26"/>
          <w:szCs w:val="26"/>
          <w:lang w:val="en-SG" w:eastAsia="vi-VN"/>
        </w:rPr>
        <w:t>………………………………………………………………………………………………………</w:t>
      </w:r>
    </w:p>
    <w:p w14:paraId="0DFA3876" w14:textId="77777777" w:rsidR="00C44423" w:rsidRPr="00116D1D" w:rsidRDefault="00C44423" w:rsidP="00C44423">
      <w:pPr>
        <w:widowControl w:val="0"/>
        <w:tabs>
          <w:tab w:val="left" w:pos="962"/>
        </w:tabs>
        <w:spacing w:after="120"/>
        <w:ind w:firstLine="720"/>
        <w:jc w:val="both"/>
        <w:rPr>
          <w:sz w:val="26"/>
          <w:szCs w:val="26"/>
          <w:lang w:val="en-SG" w:eastAsia="en-SG"/>
        </w:rPr>
      </w:pPr>
      <w:r w:rsidRPr="00116D1D">
        <w:rPr>
          <w:i/>
          <w:iCs/>
          <w:sz w:val="26"/>
          <w:szCs w:val="26"/>
          <w:lang w:val="en-SG" w:eastAsia="vi-VN"/>
        </w:rPr>
        <w:t>………………………………………………………………………………………………………</w:t>
      </w:r>
    </w:p>
    <w:p w14:paraId="5354BC24" w14:textId="77777777" w:rsidR="00C44423" w:rsidRPr="00116D1D" w:rsidRDefault="00C44423" w:rsidP="00C44423">
      <w:pPr>
        <w:widowControl w:val="0"/>
        <w:tabs>
          <w:tab w:val="left" w:pos="981"/>
          <w:tab w:val="left" w:leader="dot" w:pos="8689"/>
        </w:tabs>
        <w:spacing w:after="120"/>
        <w:ind w:firstLine="720"/>
        <w:jc w:val="both"/>
        <w:rPr>
          <w:sz w:val="26"/>
          <w:szCs w:val="26"/>
          <w:lang w:val="en-SG" w:eastAsia="en-SG"/>
        </w:rPr>
      </w:pPr>
      <w:r w:rsidRPr="00116D1D">
        <w:rPr>
          <w:sz w:val="26"/>
          <w:szCs w:val="26"/>
          <w:lang w:val="en-SG" w:eastAsia="en-SG"/>
        </w:rPr>
        <w:t xml:space="preserve">b) </w:t>
      </w:r>
      <w:r w:rsidRPr="00116D1D">
        <w:rPr>
          <w:sz w:val="26"/>
          <w:szCs w:val="26"/>
          <w:lang w:val="vi-VN" w:eastAsia="vi-VN"/>
        </w:rPr>
        <w:t>Phạm vi đăng ký hoạt động</w:t>
      </w:r>
      <w:r w:rsidRPr="00116D1D">
        <w:rPr>
          <w:sz w:val="26"/>
          <w:szCs w:val="26"/>
          <w:lang w:val="vi-VN" w:eastAsia="vi-VN"/>
        </w:rPr>
        <w:tab/>
      </w:r>
    </w:p>
    <w:p w14:paraId="74C29089" w14:textId="77777777" w:rsidR="00C44423" w:rsidRPr="00116D1D" w:rsidRDefault="00C44423" w:rsidP="00C44423">
      <w:pPr>
        <w:widowControl w:val="0"/>
        <w:tabs>
          <w:tab w:val="left" w:pos="962"/>
        </w:tabs>
        <w:spacing w:after="120"/>
        <w:ind w:firstLine="720"/>
        <w:jc w:val="both"/>
        <w:rPr>
          <w:sz w:val="26"/>
          <w:szCs w:val="26"/>
          <w:lang w:val="en-SG" w:eastAsia="en-SG"/>
        </w:rPr>
      </w:pPr>
      <w:r w:rsidRPr="00116D1D">
        <w:rPr>
          <w:i/>
          <w:iCs/>
          <w:sz w:val="26"/>
          <w:szCs w:val="26"/>
          <w:lang w:val="en-SG" w:eastAsia="vi-VN"/>
        </w:rPr>
        <w:t>………………………………………………………………………………………………………</w:t>
      </w:r>
    </w:p>
    <w:p w14:paraId="672FC157" w14:textId="77777777" w:rsidR="00C44423" w:rsidRPr="00116D1D" w:rsidRDefault="00C44423" w:rsidP="00C44423">
      <w:pPr>
        <w:widowControl w:val="0"/>
        <w:ind w:left="3600"/>
        <w:jc w:val="center"/>
        <w:rPr>
          <w:sz w:val="26"/>
          <w:szCs w:val="26"/>
          <w:lang w:val="vi-VN" w:eastAsia="en-SG"/>
        </w:rPr>
      </w:pPr>
      <w:r w:rsidRPr="00116D1D">
        <w:rPr>
          <w:i/>
          <w:iCs/>
          <w:sz w:val="26"/>
          <w:szCs w:val="26"/>
          <w:lang w:val="vi-VN" w:eastAsia="vi-VN"/>
        </w:rPr>
        <w:t>..., ngày ... tháng... năm ...</w:t>
      </w:r>
    </w:p>
    <w:p w14:paraId="2E192443" w14:textId="77777777" w:rsidR="00C44423" w:rsidRPr="00116D1D" w:rsidRDefault="00C44423" w:rsidP="00C44423">
      <w:pPr>
        <w:widowControl w:val="0"/>
        <w:tabs>
          <w:tab w:val="left" w:pos="827"/>
        </w:tabs>
        <w:ind w:left="3600"/>
        <w:jc w:val="center"/>
        <w:rPr>
          <w:sz w:val="26"/>
          <w:szCs w:val="26"/>
          <w:lang w:val="vi-VN" w:eastAsia="en-SG"/>
        </w:rPr>
      </w:pPr>
      <w:r w:rsidRPr="00116D1D">
        <w:rPr>
          <w:b/>
          <w:bCs/>
          <w:sz w:val="26"/>
          <w:szCs w:val="26"/>
          <w:lang w:val="vi-VN" w:eastAsia="vi-VN"/>
        </w:rPr>
        <w:t xml:space="preserve">GIÁM </w:t>
      </w:r>
      <w:r w:rsidRPr="00116D1D">
        <w:rPr>
          <w:b/>
          <w:bCs/>
          <w:smallCaps/>
          <w:sz w:val="26"/>
          <w:szCs w:val="26"/>
          <w:lang w:val="vi-VN" w:eastAsia="vi-VN"/>
        </w:rPr>
        <w:t>ĐỐC</w:t>
      </w:r>
    </w:p>
    <w:p w14:paraId="1590E945" w14:textId="77777777" w:rsidR="00C44423" w:rsidRPr="00116D1D" w:rsidRDefault="00C44423" w:rsidP="00C44423">
      <w:pPr>
        <w:widowControl w:val="0"/>
        <w:ind w:left="3600"/>
        <w:jc w:val="center"/>
        <w:rPr>
          <w:i/>
          <w:iCs/>
          <w:sz w:val="26"/>
          <w:szCs w:val="26"/>
          <w:lang w:val="vi-VN" w:eastAsia="vi-VN"/>
        </w:rPr>
      </w:pPr>
      <w:r w:rsidRPr="00116D1D">
        <w:rPr>
          <w:i/>
          <w:iCs/>
          <w:sz w:val="26"/>
          <w:szCs w:val="26"/>
          <w:lang w:val="vi-VN" w:eastAsia="vi-VN"/>
        </w:rPr>
        <w:t>(Ký tên, đóng dấu và ghi rõ họ tên)</w:t>
      </w:r>
    </w:p>
    <w:p w14:paraId="7351C81E" w14:textId="77777777" w:rsidR="00C44423" w:rsidRPr="00116D1D" w:rsidRDefault="00C44423" w:rsidP="00C44423">
      <w:pPr>
        <w:widowControl w:val="0"/>
        <w:tabs>
          <w:tab w:val="left" w:pos="1088"/>
        </w:tabs>
        <w:jc w:val="both"/>
        <w:rPr>
          <w:b/>
          <w:bCs/>
          <w:sz w:val="26"/>
          <w:szCs w:val="26"/>
          <w:lang w:val="en-SG" w:eastAsia="vi-VN"/>
        </w:rPr>
      </w:pPr>
    </w:p>
    <w:p w14:paraId="23770EC0" w14:textId="77777777" w:rsidR="00C44423" w:rsidRPr="00116D1D" w:rsidRDefault="00C44423" w:rsidP="00C44423">
      <w:pPr>
        <w:widowControl w:val="0"/>
        <w:tabs>
          <w:tab w:val="left" w:pos="1088"/>
        </w:tabs>
        <w:jc w:val="both"/>
        <w:rPr>
          <w:b/>
          <w:bCs/>
          <w:sz w:val="26"/>
          <w:szCs w:val="26"/>
          <w:lang w:val="en-SG" w:eastAsia="vi-VN"/>
        </w:rPr>
      </w:pPr>
    </w:p>
    <w:p w14:paraId="297DAC4D" w14:textId="77777777" w:rsidR="00C44423" w:rsidRPr="00116D1D" w:rsidRDefault="00C44423" w:rsidP="00C44423">
      <w:pPr>
        <w:widowControl w:val="0"/>
        <w:tabs>
          <w:tab w:val="left" w:pos="1088"/>
        </w:tabs>
        <w:jc w:val="both"/>
        <w:rPr>
          <w:b/>
          <w:bCs/>
          <w:sz w:val="26"/>
          <w:szCs w:val="26"/>
          <w:lang w:val="en-SG" w:eastAsia="vi-VN"/>
        </w:rPr>
      </w:pPr>
    </w:p>
    <w:p w14:paraId="5547C390" w14:textId="77777777" w:rsidR="00C44423" w:rsidRPr="00116D1D" w:rsidRDefault="00C44423" w:rsidP="00C44423">
      <w:pPr>
        <w:widowControl w:val="0"/>
        <w:tabs>
          <w:tab w:val="left" w:pos="1088"/>
        </w:tabs>
        <w:spacing w:after="120"/>
        <w:ind w:firstLine="720"/>
        <w:jc w:val="both"/>
        <w:rPr>
          <w:bCs/>
          <w:sz w:val="26"/>
          <w:szCs w:val="26"/>
          <w:vertAlign w:val="superscript"/>
          <w:lang w:val="en-SG" w:eastAsia="vi-VN"/>
        </w:rPr>
      </w:pPr>
      <w:r w:rsidRPr="00116D1D">
        <w:rPr>
          <w:bCs/>
          <w:sz w:val="26"/>
          <w:szCs w:val="26"/>
          <w:vertAlign w:val="superscript"/>
          <w:lang w:val="en-SG" w:eastAsia="vi-VN"/>
        </w:rPr>
        <w:t>____________________</w:t>
      </w:r>
    </w:p>
    <w:p w14:paraId="3D2650FE" w14:textId="77777777" w:rsidR="00C44423" w:rsidRPr="00116D1D" w:rsidRDefault="00C44423" w:rsidP="00C44423">
      <w:pPr>
        <w:widowControl w:val="0"/>
        <w:tabs>
          <w:tab w:val="left" w:pos="115"/>
        </w:tabs>
        <w:spacing w:after="120"/>
        <w:ind w:firstLine="720"/>
        <w:rPr>
          <w:sz w:val="26"/>
          <w:szCs w:val="26"/>
          <w:lang w:val="vi-VN" w:eastAsia="en-SG"/>
        </w:rPr>
      </w:pPr>
      <w:r w:rsidRPr="00116D1D">
        <w:rPr>
          <w:sz w:val="26"/>
          <w:szCs w:val="26"/>
          <w:vertAlign w:val="superscript"/>
          <w:lang w:val="en-SG" w:eastAsia="vi-VN"/>
        </w:rPr>
        <w:t xml:space="preserve">1 </w:t>
      </w:r>
      <w:r w:rsidRPr="00116D1D">
        <w:rPr>
          <w:sz w:val="26"/>
          <w:szCs w:val="26"/>
          <w:lang w:val="vi-VN" w:eastAsia="vi-VN"/>
        </w:rPr>
        <w:t>Cơ quan chuyên môn về văn hóa, thể thao và du lịch</w:t>
      </w:r>
    </w:p>
    <w:p w14:paraId="01FDE669" w14:textId="77777777" w:rsidR="00C44423" w:rsidRPr="00116D1D" w:rsidRDefault="00C44423" w:rsidP="00C44423">
      <w:pPr>
        <w:widowControl w:val="0"/>
        <w:tabs>
          <w:tab w:val="left" w:pos="120"/>
        </w:tabs>
        <w:spacing w:after="120"/>
        <w:ind w:firstLine="720"/>
        <w:rPr>
          <w:sz w:val="26"/>
          <w:szCs w:val="26"/>
          <w:lang w:val="vi-VN" w:eastAsia="en-SG"/>
        </w:rPr>
      </w:pPr>
      <w:r w:rsidRPr="00116D1D">
        <w:rPr>
          <w:sz w:val="26"/>
          <w:szCs w:val="26"/>
          <w:vertAlign w:val="superscript"/>
          <w:lang w:val="en-SG" w:eastAsia="vi-VN"/>
        </w:rPr>
        <w:t xml:space="preserve">2 </w:t>
      </w:r>
      <w:r w:rsidRPr="00116D1D">
        <w:rPr>
          <w:sz w:val="26"/>
          <w:szCs w:val="26"/>
          <w:lang w:val="vi-VN" w:eastAsia="vi-VN"/>
        </w:rPr>
        <w:t>Cấp lần đầu không ghi nội dung này</w:t>
      </w:r>
    </w:p>
    <w:p w14:paraId="047CFE39" w14:textId="77777777" w:rsidR="00C44423" w:rsidRPr="00116D1D" w:rsidRDefault="00C44423" w:rsidP="00C44423">
      <w:pPr>
        <w:widowControl w:val="0"/>
        <w:tabs>
          <w:tab w:val="left" w:pos="120"/>
        </w:tabs>
        <w:spacing w:after="120"/>
        <w:ind w:firstLine="720"/>
        <w:rPr>
          <w:sz w:val="26"/>
          <w:szCs w:val="26"/>
          <w:lang w:val="vi-VN" w:eastAsia="en-SG"/>
        </w:rPr>
      </w:pPr>
      <w:r w:rsidRPr="00116D1D">
        <w:rPr>
          <w:sz w:val="26"/>
          <w:szCs w:val="26"/>
          <w:vertAlign w:val="superscript"/>
          <w:lang w:val="en-SG" w:eastAsia="vi-VN"/>
        </w:rPr>
        <w:t xml:space="preserve">3 </w:t>
      </w:r>
      <w:r w:rsidRPr="00116D1D">
        <w:rPr>
          <w:sz w:val="26"/>
          <w:szCs w:val="26"/>
          <w:lang w:val="vi-VN" w:eastAsia="vi-VN"/>
        </w:rPr>
        <w:t>Ghi đầy đủ thông tin trong căn cước công dân</w:t>
      </w:r>
    </w:p>
    <w:p w14:paraId="4A318D67" w14:textId="77777777" w:rsidR="00C44423" w:rsidRPr="00116D1D" w:rsidRDefault="00C44423" w:rsidP="00C44423">
      <w:pPr>
        <w:widowControl w:val="0"/>
        <w:adjustRightInd w:val="0"/>
        <w:spacing w:after="120"/>
        <w:ind w:firstLine="720"/>
        <w:textAlignment w:val="baseline"/>
        <w:rPr>
          <w:sz w:val="26"/>
          <w:szCs w:val="26"/>
        </w:rPr>
      </w:pPr>
      <w:r w:rsidRPr="00116D1D">
        <w:rPr>
          <w:sz w:val="26"/>
          <w:szCs w:val="26"/>
          <w:vertAlign w:val="superscript"/>
          <w:lang w:val="en-SG" w:eastAsia="vi-VN"/>
        </w:rPr>
        <w:t xml:space="preserve">4 </w:t>
      </w:r>
      <w:r w:rsidRPr="00116D1D">
        <w:rPr>
          <w:sz w:val="26"/>
          <w:szCs w:val="26"/>
          <w:lang w:val="vi-VN" w:eastAsia="vi-VN"/>
        </w:rPr>
        <w:t>Ghi đầy đủ thông tin trong hộ chiếu</w:t>
      </w:r>
    </w:p>
    <w:p w14:paraId="6A0A77D5" w14:textId="77777777" w:rsidR="00C44423" w:rsidRPr="00116D1D" w:rsidRDefault="00C44423" w:rsidP="00C44423">
      <w:pPr>
        <w:tabs>
          <w:tab w:val="left" w:pos="1065"/>
        </w:tabs>
        <w:rPr>
          <w:sz w:val="26"/>
          <w:szCs w:val="26"/>
        </w:rPr>
      </w:pPr>
    </w:p>
    <w:p w14:paraId="2EA4059D" w14:textId="77777777" w:rsidR="00C44423" w:rsidRPr="00116D1D" w:rsidRDefault="00C44423" w:rsidP="00C44423">
      <w:pPr>
        <w:tabs>
          <w:tab w:val="left" w:pos="1065"/>
        </w:tabs>
        <w:rPr>
          <w:sz w:val="26"/>
          <w:szCs w:val="26"/>
        </w:rPr>
      </w:pPr>
    </w:p>
    <w:p w14:paraId="65782CB4" w14:textId="77777777" w:rsidR="00C44423" w:rsidRPr="00116D1D" w:rsidRDefault="00C44423" w:rsidP="00C44423">
      <w:pPr>
        <w:pStyle w:val="Heading4"/>
        <w:ind w:firstLine="709"/>
        <w:rPr>
          <w:rFonts w:eastAsia="Arial"/>
          <w:spacing w:val="-4"/>
          <w:sz w:val="26"/>
        </w:rPr>
      </w:pPr>
      <w:r w:rsidRPr="00116D1D">
        <w:rPr>
          <w:sz w:val="26"/>
        </w:rPr>
        <w:t>3. Thủ tục Cấp đổi Giấy chứng nhận đăng ký thành lập của cơ sở cung cấp dịch vụ trợ giúp phòng, chống bạo lực gia đình</w:t>
      </w:r>
      <w:r w:rsidRPr="00116D1D">
        <w:rPr>
          <w:rFonts w:eastAsia="Arial"/>
          <w:spacing w:val="-4"/>
          <w:sz w:val="26"/>
        </w:rPr>
        <w:t xml:space="preserve"> </w:t>
      </w:r>
    </w:p>
    <w:p w14:paraId="4E57D8F8" w14:textId="4F0A88BD" w:rsidR="00C44423" w:rsidRPr="00116D1D" w:rsidRDefault="00A4336C" w:rsidP="00C44423">
      <w:pPr>
        <w:shd w:val="clear" w:color="auto" w:fill="FFFFFF"/>
        <w:spacing w:before="120" w:after="120"/>
        <w:ind w:firstLine="720"/>
        <w:jc w:val="both"/>
        <w:rPr>
          <w:i/>
          <w:sz w:val="26"/>
          <w:szCs w:val="26"/>
          <w:lang w:val="es-AR"/>
        </w:rPr>
      </w:pPr>
      <w:r w:rsidRPr="00116D1D">
        <w:rPr>
          <w:b/>
          <w:bCs/>
          <w:sz w:val="26"/>
          <w:szCs w:val="26"/>
          <w:lang w:val="hr-HR"/>
        </w:rPr>
        <w:t>3</w:t>
      </w:r>
      <w:r w:rsidR="00C44423" w:rsidRPr="00116D1D">
        <w:rPr>
          <w:b/>
          <w:bCs/>
          <w:sz w:val="26"/>
          <w:szCs w:val="26"/>
          <w:lang w:val="hr-HR"/>
        </w:rPr>
        <w:t xml:space="preserve">.1. </w:t>
      </w:r>
      <w:r w:rsidR="00C44423" w:rsidRPr="00116D1D">
        <w:rPr>
          <w:b/>
          <w:bCs/>
          <w:sz w:val="26"/>
          <w:szCs w:val="26"/>
          <w:lang w:val="vi-VN"/>
        </w:rPr>
        <w:t>Tr</w:t>
      </w:r>
      <w:r w:rsidR="00C44423" w:rsidRPr="00116D1D">
        <w:rPr>
          <w:b/>
          <w:bCs/>
          <w:sz w:val="26"/>
          <w:szCs w:val="26"/>
          <w:lang w:val="hr-HR"/>
        </w:rPr>
        <w:t>ì</w:t>
      </w:r>
      <w:r w:rsidR="00C44423" w:rsidRPr="00116D1D">
        <w:rPr>
          <w:b/>
          <w:bCs/>
          <w:sz w:val="26"/>
          <w:szCs w:val="26"/>
          <w:lang w:val="vi-VN"/>
        </w:rPr>
        <w:t>nh</w:t>
      </w:r>
      <w:r w:rsidR="00C44423" w:rsidRPr="00116D1D">
        <w:rPr>
          <w:b/>
          <w:bCs/>
          <w:sz w:val="26"/>
          <w:szCs w:val="26"/>
          <w:lang w:val="hr-HR"/>
        </w:rPr>
        <w:t xml:space="preserve"> </w:t>
      </w:r>
      <w:r w:rsidR="00C44423" w:rsidRPr="00116D1D">
        <w:rPr>
          <w:b/>
          <w:bCs/>
          <w:sz w:val="26"/>
          <w:szCs w:val="26"/>
          <w:lang w:val="vi-VN"/>
        </w:rPr>
        <w:t>tự</w:t>
      </w:r>
      <w:r w:rsidR="00C44423" w:rsidRPr="00116D1D">
        <w:rPr>
          <w:b/>
          <w:bCs/>
          <w:sz w:val="26"/>
          <w:szCs w:val="26"/>
          <w:lang w:val="hr-HR"/>
        </w:rPr>
        <w:t xml:space="preserve">, cách thức, thời gian </w:t>
      </w:r>
      <w:r w:rsidR="00C44423" w:rsidRPr="00116D1D">
        <w:rPr>
          <w:b/>
          <w:bCs/>
          <w:sz w:val="26"/>
          <w:szCs w:val="26"/>
          <w:lang w:val="vi-VN"/>
        </w:rPr>
        <w:t>giải quyết</w:t>
      </w:r>
      <w:r w:rsidR="00C44423" w:rsidRPr="00116D1D">
        <w:rPr>
          <w:b/>
          <w:sz w:val="26"/>
          <w:szCs w:val="26"/>
          <w:lang w:val="hr-HR"/>
        </w:rPr>
        <w:t xml:space="preserve"> thủ tục hành chính</w:t>
      </w:r>
      <w:r w:rsidR="00C44423" w:rsidRPr="00116D1D">
        <w:rPr>
          <w:sz w:val="26"/>
          <w:szCs w:val="26"/>
          <w:lang w:val="es-AR"/>
        </w:rPr>
        <w:t xml:space="preserve"> </w:t>
      </w:r>
    </w:p>
    <w:tbl>
      <w:tblPr>
        <w:tblW w:w="1017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76"/>
        <w:gridCol w:w="4394"/>
        <w:gridCol w:w="1842"/>
        <w:gridCol w:w="709"/>
      </w:tblGrid>
      <w:tr w:rsidR="000B51ED" w:rsidRPr="00116D1D" w14:paraId="35839CDE" w14:textId="77777777" w:rsidTr="005B3E19">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B2B8B4C" w14:textId="77777777" w:rsidR="00C44423" w:rsidRPr="00116D1D" w:rsidRDefault="00C44423" w:rsidP="005B3E19">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14:paraId="708B96FB" w14:textId="77777777" w:rsidR="00C44423" w:rsidRPr="00116D1D" w:rsidRDefault="00C44423" w:rsidP="005B3E19">
            <w:pPr>
              <w:jc w:val="center"/>
              <w:rPr>
                <w:b/>
                <w:sz w:val="26"/>
                <w:szCs w:val="26"/>
              </w:rPr>
            </w:pPr>
            <w:r w:rsidRPr="00116D1D">
              <w:rPr>
                <w:b/>
                <w:sz w:val="26"/>
                <w:szCs w:val="26"/>
              </w:rPr>
              <w:t>Trình tự thực hiện</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2C1A1D" w14:textId="77777777" w:rsidR="00C44423" w:rsidRPr="00116D1D" w:rsidRDefault="00C44423" w:rsidP="005B3E19">
            <w:pPr>
              <w:jc w:val="center"/>
              <w:rPr>
                <w:b/>
                <w:sz w:val="26"/>
                <w:szCs w:val="26"/>
              </w:rPr>
            </w:pPr>
            <w:r w:rsidRPr="00116D1D">
              <w:rPr>
                <w:b/>
                <w:sz w:val="26"/>
                <w:szCs w:val="26"/>
              </w:rPr>
              <w:t>Cách thức thực hiện</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14:paraId="54F298FC" w14:textId="77777777" w:rsidR="00C44423" w:rsidRPr="00116D1D" w:rsidRDefault="00C44423" w:rsidP="005B3E19">
            <w:pPr>
              <w:jc w:val="center"/>
              <w:rPr>
                <w:b/>
                <w:sz w:val="26"/>
                <w:szCs w:val="26"/>
              </w:rPr>
            </w:pPr>
            <w:r w:rsidRPr="00116D1D">
              <w:rPr>
                <w:b/>
                <w:sz w:val="26"/>
                <w:szCs w:val="26"/>
              </w:rPr>
              <w:t>Thời gian giải quyết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9E3DC33" w14:textId="77777777" w:rsidR="00C44423" w:rsidRPr="00116D1D" w:rsidRDefault="00C44423" w:rsidP="005B3E19">
            <w:pPr>
              <w:jc w:val="center"/>
              <w:rPr>
                <w:b/>
                <w:sz w:val="26"/>
                <w:szCs w:val="26"/>
              </w:rPr>
            </w:pPr>
            <w:r w:rsidRPr="00116D1D">
              <w:rPr>
                <w:b/>
                <w:sz w:val="26"/>
                <w:szCs w:val="26"/>
              </w:rPr>
              <w:t>Ghi chú</w:t>
            </w:r>
          </w:p>
        </w:tc>
      </w:tr>
      <w:tr w:rsidR="000B51ED" w:rsidRPr="00116D1D" w14:paraId="32091418" w14:textId="77777777" w:rsidTr="005B3E19">
        <w:trPr>
          <w:trHeight w:val="2522"/>
        </w:trPr>
        <w:tc>
          <w:tcPr>
            <w:tcW w:w="851" w:type="dxa"/>
            <w:vMerge w:val="restart"/>
            <w:tcBorders>
              <w:top w:val="single" w:sz="4" w:space="0" w:color="auto"/>
            </w:tcBorders>
            <w:shd w:val="clear" w:color="auto" w:fill="auto"/>
            <w:vAlign w:val="center"/>
          </w:tcPr>
          <w:p w14:paraId="1525D2BC" w14:textId="77777777" w:rsidR="00C44423" w:rsidRPr="00116D1D" w:rsidRDefault="00C44423" w:rsidP="005B3E19">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shd w:val="clear" w:color="auto" w:fill="auto"/>
            <w:vAlign w:val="center"/>
          </w:tcPr>
          <w:p w14:paraId="671220DB" w14:textId="77777777" w:rsidR="00C44423" w:rsidRPr="00116D1D" w:rsidRDefault="00C44423" w:rsidP="005B3E19">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394" w:type="dxa"/>
            <w:tcBorders>
              <w:top w:val="single" w:sz="4" w:space="0" w:color="auto"/>
            </w:tcBorders>
            <w:shd w:val="clear" w:color="auto" w:fill="auto"/>
            <w:vAlign w:val="center"/>
          </w:tcPr>
          <w:p w14:paraId="3D8351FE" w14:textId="77777777" w:rsidR="00C44423" w:rsidRPr="00116D1D" w:rsidRDefault="00C44423" w:rsidP="005B3E19">
            <w:pPr>
              <w:shd w:val="clear" w:color="auto" w:fill="FFFFFF"/>
              <w:jc w:val="both"/>
              <w:rPr>
                <w:sz w:val="26"/>
                <w:szCs w:val="26"/>
              </w:rPr>
            </w:pPr>
            <w:r w:rsidRPr="00116D1D">
              <w:rPr>
                <w:sz w:val="26"/>
                <w:szCs w:val="26"/>
              </w:rPr>
              <w:t>1. Nộp hồ sơ đến Trung tâm Hành chính công Tỉnh - số 85 đường Nguyễn Huệ, phường 1, thành phố Cao Lãnh, tỉnh Đồng Tháp.</w:t>
            </w:r>
          </w:p>
          <w:p w14:paraId="71ED4E58" w14:textId="77777777" w:rsidR="00C44423" w:rsidRPr="00116D1D" w:rsidRDefault="00C44423" w:rsidP="005B3E19">
            <w:pPr>
              <w:shd w:val="clear" w:color="auto" w:fill="FFFFFF"/>
              <w:jc w:val="both"/>
              <w:rPr>
                <w:sz w:val="26"/>
                <w:szCs w:val="26"/>
              </w:rPr>
            </w:pPr>
          </w:p>
          <w:p w14:paraId="37E37457" w14:textId="77777777" w:rsidR="00C44423" w:rsidRPr="00116D1D" w:rsidRDefault="00C44423" w:rsidP="005B3E19">
            <w:pPr>
              <w:shd w:val="clear" w:color="auto" w:fill="FFFFFF"/>
              <w:jc w:val="both"/>
              <w:rPr>
                <w:sz w:val="26"/>
                <w:szCs w:val="26"/>
              </w:rPr>
            </w:pPr>
            <w:r w:rsidRPr="00116D1D">
              <w:rPr>
                <w:sz w:val="26"/>
                <w:szCs w:val="26"/>
              </w:rPr>
              <w:t xml:space="preserve">2. Hoặc thông qua dịch vụ bưu chính công ích.  </w:t>
            </w:r>
          </w:p>
        </w:tc>
        <w:tc>
          <w:tcPr>
            <w:tcW w:w="1842" w:type="dxa"/>
            <w:tcBorders>
              <w:top w:val="single" w:sz="4" w:space="0" w:color="auto"/>
            </w:tcBorders>
            <w:shd w:val="clear" w:color="auto" w:fill="auto"/>
            <w:vAlign w:val="center"/>
          </w:tcPr>
          <w:p w14:paraId="2BF2F683" w14:textId="77777777" w:rsidR="00C44423" w:rsidRPr="00116D1D" w:rsidRDefault="00C44423" w:rsidP="005B3E19">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09" w:type="dxa"/>
            <w:tcBorders>
              <w:top w:val="single" w:sz="4" w:space="0" w:color="auto"/>
            </w:tcBorders>
            <w:shd w:val="clear" w:color="auto" w:fill="auto"/>
            <w:vAlign w:val="center"/>
          </w:tcPr>
          <w:p w14:paraId="22E7CF51" w14:textId="77777777" w:rsidR="00C44423" w:rsidRPr="00116D1D" w:rsidRDefault="00C44423" w:rsidP="005B3E19">
            <w:pPr>
              <w:jc w:val="center"/>
              <w:rPr>
                <w:i/>
                <w:sz w:val="26"/>
                <w:szCs w:val="26"/>
                <w:lang w:val="vi-VN"/>
              </w:rPr>
            </w:pPr>
          </w:p>
        </w:tc>
      </w:tr>
      <w:tr w:rsidR="000B51ED" w:rsidRPr="00116D1D" w14:paraId="02C9C4F7" w14:textId="77777777" w:rsidTr="005B3E19">
        <w:trPr>
          <w:trHeight w:val="359"/>
        </w:trPr>
        <w:tc>
          <w:tcPr>
            <w:tcW w:w="851" w:type="dxa"/>
            <w:vMerge/>
            <w:shd w:val="clear" w:color="auto" w:fill="auto"/>
          </w:tcPr>
          <w:p w14:paraId="2154A301" w14:textId="77777777" w:rsidR="00C44423" w:rsidRPr="00116D1D" w:rsidRDefault="00C44423" w:rsidP="005B3E19">
            <w:pPr>
              <w:spacing w:after="120" w:line="234" w:lineRule="atLeast"/>
              <w:jc w:val="both"/>
              <w:rPr>
                <w:b/>
                <w:sz w:val="26"/>
                <w:szCs w:val="26"/>
                <w:lang w:val="vi-VN"/>
              </w:rPr>
            </w:pPr>
          </w:p>
        </w:tc>
        <w:tc>
          <w:tcPr>
            <w:tcW w:w="2376" w:type="dxa"/>
            <w:vMerge/>
            <w:shd w:val="clear" w:color="auto" w:fill="auto"/>
          </w:tcPr>
          <w:p w14:paraId="46FE1F60" w14:textId="77777777" w:rsidR="00C44423" w:rsidRPr="00116D1D" w:rsidRDefault="00C44423" w:rsidP="005B3E19">
            <w:pPr>
              <w:shd w:val="clear" w:color="auto" w:fill="FFFFFF"/>
              <w:spacing w:after="120" w:line="234" w:lineRule="atLeast"/>
              <w:jc w:val="both"/>
              <w:rPr>
                <w:b/>
                <w:sz w:val="26"/>
                <w:szCs w:val="26"/>
                <w:lang w:val="vi-VN"/>
              </w:rPr>
            </w:pPr>
          </w:p>
        </w:tc>
        <w:tc>
          <w:tcPr>
            <w:tcW w:w="4394" w:type="dxa"/>
            <w:shd w:val="clear" w:color="auto" w:fill="auto"/>
            <w:vAlign w:val="center"/>
          </w:tcPr>
          <w:p w14:paraId="1E0680B1" w14:textId="77777777" w:rsidR="00C44423" w:rsidRPr="00116D1D" w:rsidRDefault="00C44423" w:rsidP="005B3E19">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15" w:history="1">
              <w:r w:rsidRPr="00116D1D">
                <w:rPr>
                  <w:i/>
                  <w:sz w:val="26"/>
                  <w:szCs w:val="26"/>
                  <w:u w:val="single"/>
                  <w:lang w:val="nl-NL"/>
                </w:rPr>
                <w:t>http://dichvucong.dongthap.gov.vn</w:t>
              </w:r>
            </w:hyperlink>
            <w:r w:rsidRPr="00116D1D">
              <w:rPr>
                <w:sz w:val="26"/>
                <w:szCs w:val="26"/>
                <w:lang w:val="vi-VN"/>
              </w:rPr>
              <w:t>.</w:t>
            </w:r>
          </w:p>
        </w:tc>
        <w:tc>
          <w:tcPr>
            <w:tcW w:w="1842" w:type="dxa"/>
            <w:shd w:val="clear" w:color="auto" w:fill="auto"/>
            <w:vAlign w:val="center"/>
          </w:tcPr>
          <w:p w14:paraId="7A83BF78" w14:textId="77777777" w:rsidR="00C44423" w:rsidRPr="00116D1D" w:rsidRDefault="00C44423" w:rsidP="005B3E19">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09" w:type="dxa"/>
            <w:shd w:val="clear" w:color="auto" w:fill="auto"/>
          </w:tcPr>
          <w:p w14:paraId="2B554F23" w14:textId="77777777" w:rsidR="00C44423" w:rsidRPr="00116D1D" w:rsidRDefault="00C44423" w:rsidP="005B3E19">
            <w:pPr>
              <w:spacing w:after="120" w:line="234" w:lineRule="atLeast"/>
              <w:jc w:val="both"/>
              <w:rPr>
                <w:b/>
                <w:i/>
                <w:sz w:val="26"/>
                <w:szCs w:val="26"/>
                <w:lang w:val="vi-VN"/>
              </w:rPr>
            </w:pPr>
          </w:p>
        </w:tc>
      </w:tr>
      <w:tr w:rsidR="000B51ED" w:rsidRPr="00116D1D" w14:paraId="29740E77" w14:textId="77777777" w:rsidTr="005B3E19">
        <w:trPr>
          <w:trHeight w:val="600"/>
        </w:trPr>
        <w:tc>
          <w:tcPr>
            <w:tcW w:w="851" w:type="dxa"/>
            <w:shd w:val="clear" w:color="auto" w:fill="auto"/>
            <w:vAlign w:val="center"/>
          </w:tcPr>
          <w:p w14:paraId="1195E3A4" w14:textId="77777777" w:rsidR="00C44423" w:rsidRPr="00116D1D" w:rsidRDefault="00C44423" w:rsidP="005B3E19">
            <w:pPr>
              <w:spacing w:after="120" w:line="234" w:lineRule="atLeast"/>
              <w:jc w:val="center"/>
              <w:rPr>
                <w:b/>
                <w:sz w:val="26"/>
                <w:szCs w:val="26"/>
              </w:rPr>
            </w:pPr>
            <w:r w:rsidRPr="00116D1D">
              <w:rPr>
                <w:b/>
                <w:sz w:val="26"/>
                <w:szCs w:val="26"/>
              </w:rPr>
              <w:t>Bước 2</w:t>
            </w:r>
          </w:p>
        </w:tc>
        <w:tc>
          <w:tcPr>
            <w:tcW w:w="2376" w:type="dxa"/>
            <w:shd w:val="clear" w:color="auto" w:fill="auto"/>
            <w:vAlign w:val="center"/>
          </w:tcPr>
          <w:p w14:paraId="3E4ACEFE" w14:textId="77777777" w:rsidR="00C44423" w:rsidRPr="00116D1D" w:rsidRDefault="00C44423" w:rsidP="005B3E19">
            <w:pPr>
              <w:spacing w:before="120" w:after="120"/>
              <w:jc w:val="both"/>
              <w:rPr>
                <w:sz w:val="26"/>
                <w:szCs w:val="26"/>
              </w:rPr>
            </w:pPr>
            <w:r w:rsidRPr="00116D1D">
              <w:rPr>
                <w:b/>
                <w:sz w:val="26"/>
                <w:szCs w:val="26"/>
              </w:rPr>
              <w:t>Tiếp nhận và chuyển hồ sơ thủ tục hành chính</w:t>
            </w:r>
          </w:p>
        </w:tc>
        <w:tc>
          <w:tcPr>
            <w:tcW w:w="4394" w:type="dxa"/>
            <w:shd w:val="clear" w:color="auto" w:fill="auto"/>
          </w:tcPr>
          <w:p w14:paraId="56F3AA88" w14:textId="77777777" w:rsidR="00C44423" w:rsidRPr="00116D1D" w:rsidRDefault="00C44423" w:rsidP="005B3E19">
            <w:pPr>
              <w:shd w:val="clear" w:color="auto" w:fill="FFFFFF"/>
              <w:spacing w:after="120" w:line="234" w:lineRule="atLeast"/>
              <w:jc w:val="both"/>
              <w:rPr>
                <w:sz w:val="26"/>
                <w:szCs w:val="26"/>
              </w:rPr>
            </w:pPr>
            <w:r w:rsidRPr="00116D1D">
              <w:rPr>
                <w:sz w:val="26"/>
                <w:szCs w:val="26"/>
              </w:rPr>
              <w:t xml:space="preserve">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5CE20F74" w14:textId="77777777" w:rsidR="00C44423" w:rsidRPr="00116D1D" w:rsidRDefault="00C44423" w:rsidP="005B3E19">
            <w:pPr>
              <w:shd w:val="clear" w:color="auto" w:fill="FFFFFF"/>
              <w:spacing w:after="120" w:line="234" w:lineRule="atLeast"/>
              <w:jc w:val="both"/>
              <w:rPr>
                <w:sz w:val="26"/>
                <w:szCs w:val="26"/>
              </w:rPr>
            </w:pPr>
            <w:r w:rsidRPr="00116D1D">
              <w:rPr>
                <w:sz w:val="26"/>
                <w:szCs w:val="26"/>
              </w:rPr>
              <w:t xml:space="preserve">-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6777AC21" w14:textId="77777777" w:rsidR="00C44423" w:rsidRPr="00116D1D" w:rsidRDefault="00C44423" w:rsidP="005B3E19">
            <w:pPr>
              <w:shd w:val="clear" w:color="auto" w:fill="FFFFFF"/>
              <w:spacing w:after="120" w:line="234" w:lineRule="atLeast"/>
              <w:jc w:val="both"/>
              <w:rPr>
                <w:sz w:val="26"/>
                <w:szCs w:val="26"/>
              </w:rPr>
            </w:pPr>
            <w:r w:rsidRPr="00116D1D">
              <w:rPr>
                <w:sz w:val="26"/>
                <w:szCs w:val="26"/>
              </w:rPr>
              <w:t>- Trường hợp từ chối nhận hồ sơ, cán bộ, công chức, viên chức tiếp nhận hồ sơ phải nêu rõ lý do theo mẫu Phiếu từ chối giải quyết hồ sơ thủ tục hành chính;</w:t>
            </w:r>
          </w:p>
          <w:p w14:paraId="751369C4" w14:textId="77777777" w:rsidR="00C44423" w:rsidRPr="00116D1D" w:rsidRDefault="00C44423" w:rsidP="005B3E19">
            <w:pPr>
              <w:shd w:val="clear" w:color="auto" w:fill="FFFFFF"/>
              <w:spacing w:after="120" w:line="234" w:lineRule="atLeast"/>
              <w:jc w:val="both"/>
              <w:rPr>
                <w:sz w:val="26"/>
                <w:szCs w:val="26"/>
              </w:rPr>
            </w:pPr>
            <w:r w:rsidRPr="00116D1D">
              <w:rPr>
                <w:sz w:val="26"/>
                <w:szCs w:val="26"/>
              </w:rPr>
              <w:t>-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2" w:type="dxa"/>
            <w:shd w:val="clear" w:color="auto" w:fill="auto"/>
            <w:vAlign w:val="center"/>
          </w:tcPr>
          <w:p w14:paraId="04CD871B" w14:textId="77777777" w:rsidR="00C44423" w:rsidRPr="00116D1D" w:rsidRDefault="00C44423" w:rsidP="005B3E19">
            <w:pPr>
              <w:spacing w:after="120" w:line="234" w:lineRule="atLeast"/>
              <w:jc w:val="both"/>
              <w:rPr>
                <w:b/>
                <w:sz w:val="26"/>
                <w:szCs w:val="26"/>
              </w:rPr>
            </w:pPr>
            <w:r w:rsidRPr="00116D1D">
              <w:rPr>
                <w:sz w:val="26"/>
                <w:szCs w:val="26"/>
              </w:rPr>
              <w:t>Chuyển ngay hồ sơ tiếp nhận trực tiếp trong ngày làm việc hoặc chuyển vào đầu giờ ngày làm việc tiếp theo đối với trường hợp tiếp nhận sau 15 giờ hàng ngày.</w:t>
            </w:r>
          </w:p>
        </w:tc>
        <w:tc>
          <w:tcPr>
            <w:tcW w:w="709" w:type="dxa"/>
            <w:shd w:val="clear" w:color="auto" w:fill="auto"/>
            <w:vAlign w:val="center"/>
          </w:tcPr>
          <w:p w14:paraId="5BC4D6DF" w14:textId="77777777" w:rsidR="00C44423" w:rsidRPr="00116D1D" w:rsidRDefault="00C44423" w:rsidP="005B3E19">
            <w:pPr>
              <w:jc w:val="center"/>
              <w:rPr>
                <w:i/>
                <w:sz w:val="26"/>
                <w:szCs w:val="26"/>
                <w:lang w:val="vi-VN"/>
              </w:rPr>
            </w:pPr>
          </w:p>
        </w:tc>
      </w:tr>
      <w:tr w:rsidR="000B51ED" w:rsidRPr="00116D1D" w14:paraId="56D3625E" w14:textId="77777777" w:rsidTr="005B3E19">
        <w:tc>
          <w:tcPr>
            <w:tcW w:w="851" w:type="dxa"/>
            <w:vMerge w:val="restart"/>
            <w:shd w:val="clear" w:color="auto" w:fill="auto"/>
            <w:vAlign w:val="center"/>
          </w:tcPr>
          <w:p w14:paraId="645BC2D2" w14:textId="77777777" w:rsidR="00C44423" w:rsidRPr="00116D1D" w:rsidRDefault="00C44423" w:rsidP="005B3E19">
            <w:pPr>
              <w:spacing w:after="120" w:line="234" w:lineRule="atLeast"/>
              <w:jc w:val="center"/>
              <w:rPr>
                <w:b/>
                <w:sz w:val="26"/>
                <w:szCs w:val="26"/>
              </w:rPr>
            </w:pPr>
            <w:r w:rsidRPr="00116D1D">
              <w:rPr>
                <w:b/>
                <w:sz w:val="26"/>
                <w:szCs w:val="26"/>
              </w:rPr>
              <w:t>Bước 3</w:t>
            </w:r>
          </w:p>
        </w:tc>
        <w:tc>
          <w:tcPr>
            <w:tcW w:w="2376" w:type="dxa"/>
            <w:vMerge w:val="restart"/>
            <w:shd w:val="clear" w:color="auto" w:fill="auto"/>
            <w:vAlign w:val="center"/>
          </w:tcPr>
          <w:p w14:paraId="2F4DD918" w14:textId="77777777" w:rsidR="00C44423" w:rsidRPr="00116D1D" w:rsidRDefault="00C44423" w:rsidP="005B3E19">
            <w:pPr>
              <w:spacing w:after="120" w:line="234" w:lineRule="atLeast"/>
              <w:jc w:val="both"/>
              <w:rPr>
                <w:b/>
                <w:sz w:val="26"/>
                <w:szCs w:val="26"/>
              </w:rPr>
            </w:pPr>
            <w:r w:rsidRPr="00116D1D">
              <w:rPr>
                <w:b/>
                <w:bCs/>
                <w:sz w:val="26"/>
                <w:szCs w:val="26"/>
              </w:rPr>
              <w:t>Giải quyết thủ tục hành chính</w:t>
            </w:r>
          </w:p>
        </w:tc>
        <w:tc>
          <w:tcPr>
            <w:tcW w:w="4394" w:type="dxa"/>
            <w:shd w:val="clear" w:color="auto" w:fill="auto"/>
          </w:tcPr>
          <w:p w14:paraId="588E2949" w14:textId="77777777" w:rsidR="00C44423" w:rsidRPr="00116D1D" w:rsidRDefault="00C44423" w:rsidP="005B3E19">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1842" w:type="dxa"/>
            <w:shd w:val="clear" w:color="auto" w:fill="auto"/>
            <w:vAlign w:val="center"/>
          </w:tcPr>
          <w:p w14:paraId="60D2BEDE" w14:textId="77777777" w:rsidR="00C44423" w:rsidRPr="00116D1D" w:rsidRDefault="00C44423" w:rsidP="005B3E19">
            <w:pPr>
              <w:spacing w:after="120" w:line="234" w:lineRule="atLeast"/>
              <w:jc w:val="center"/>
              <w:rPr>
                <w:sz w:val="26"/>
                <w:szCs w:val="26"/>
              </w:rPr>
            </w:pPr>
            <w:r w:rsidRPr="00116D1D">
              <w:rPr>
                <w:b/>
                <w:sz w:val="26"/>
                <w:szCs w:val="26"/>
              </w:rPr>
              <w:t>10 ngày làm việc</w:t>
            </w:r>
            <w:r w:rsidRPr="00116D1D">
              <w:rPr>
                <w:sz w:val="26"/>
                <w:szCs w:val="26"/>
              </w:rPr>
              <w:t xml:space="preserve">, </w:t>
            </w:r>
          </w:p>
          <w:p w14:paraId="0FF13354" w14:textId="77777777" w:rsidR="00C44423" w:rsidRPr="00116D1D" w:rsidRDefault="00C44423" w:rsidP="005B3E19">
            <w:pPr>
              <w:spacing w:after="120" w:line="234" w:lineRule="atLeast"/>
              <w:jc w:val="center"/>
              <w:rPr>
                <w:b/>
                <w:sz w:val="26"/>
                <w:szCs w:val="26"/>
              </w:rPr>
            </w:pPr>
            <w:r w:rsidRPr="00116D1D">
              <w:rPr>
                <w:sz w:val="26"/>
                <w:szCs w:val="26"/>
              </w:rPr>
              <w:t>trong đó:</w:t>
            </w:r>
          </w:p>
        </w:tc>
        <w:tc>
          <w:tcPr>
            <w:tcW w:w="709" w:type="dxa"/>
            <w:shd w:val="clear" w:color="auto" w:fill="auto"/>
            <w:vAlign w:val="center"/>
          </w:tcPr>
          <w:p w14:paraId="334AC77A" w14:textId="77777777" w:rsidR="00C44423" w:rsidRPr="00116D1D" w:rsidRDefault="00C44423" w:rsidP="005B3E19">
            <w:pPr>
              <w:spacing w:after="120" w:line="234" w:lineRule="atLeast"/>
              <w:jc w:val="center"/>
              <w:rPr>
                <w:b/>
                <w:sz w:val="26"/>
                <w:szCs w:val="26"/>
              </w:rPr>
            </w:pPr>
          </w:p>
        </w:tc>
      </w:tr>
      <w:tr w:rsidR="000B51ED" w:rsidRPr="00116D1D" w14:paraId="15CAEB29" w14:textId="77777777" w:rsidTr="005B3E19">
        <w:trPr>
          <w:trHeight w:val="335"/>
        </w:trPr>
        <w:tc>
          <w:tcPr>
            <w:tcW w:w="851" w:type="dxa"/>
            <w:vMerge/>
            <w:shd w:val="clear" w:color="auto" w:fill="auto"/>
          </w:tcPr>
          <w:p w14:paraId="0671A231" w14:textId="77777777" w:rsidR="00C44423" w:rsidRPr="00116D1D" w:rsidRDefault="00C44423" w:rsidP="005B3E19">
            <w:pPr>
              <w:spacing w:after="120" w:line="234" w:lineRule="atLeast"/>
              <w:jc w:val="both"/>
              <w:rPr>
                <w:b/>
                <w:sz w:val="26"/>
                <w:szCs w:val="26"/>
              </w:rPr>
            </w:pPr>
          </w:p>
        </w:tc>
        <w:tc>
          <w:tcPr>
            <w:tcW w:w="2376" w:type="dxa"/>
            <w:vMerge/>
            <w:shd w:val="clear" w:color="auto" w:fill="auto"/>
          </w:tcPr>
          <w:p w14:paraId="5067F6CF" w14:textId="77777777" w:rsidR="00C44423" w:rsidRPr="00116D1D" w:rsidRDefault="00C44423" w:rsidP="005B3E19">
            <w:pPr>
              <w:spacing w:after="120" w:line="234" w:lineRule="atLeast"/>
              <w:jc w:val="both"/>
              <w:rPr>
                <w:b/>
                <w:sz w:val="26"/>
                <w:szCs w:val="26"/>
              </w:rPr>
            </w:pPr>
          </w:p>
        </w:tc>
        <w:tc>
          <w:tcPr>
            <w:tcW w:w="4394" w:type="dxa"/>
            <w:shd w:val="clear" w:color="auto" w:fill="auto"/>
          </w:tcPr>
          <w:p w14:paraId="3F744834" w14:textId="77777777" w:rsidR="00C44423" w:rsidRPr="00116D1D" w:rsidRDefault="00C44423" w:rsidP="005B3E19">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842" w:type="dxa"/>
            <w:shd w:val="clear" w:color="auto" w:fill="auto"/>
            <w:vAlign w:val="center"/>
          </w:tcPr>
          <w:p w14:paraId="6B02C708" w14:textId="77777777" w:rsidR="00C44423" w:rsidRPr="00116D1D" w:rsidRDefault="00C44423" w:rsidP="005B3E19">
            <w:pPr>
              <w:spacing w:after="120" w:line="234" w:lineRule="atLeast"/>
              <w:jc w:val="center"/>
              <w:rPr>
                <w:b/>
                <w:sz w:val="26"/>
                <w:szCs w:val="26"/>
              </w:rPr>
            </w:pPr>
            <w:r w:rsidRPr="00116D1D">
              <w:rPr>
                <w:bCs/>
                <w:i/>
                <w:sz w:val="26"/>
                <w:szCs w:val="26"/>
              </w:rPr>
              <w:t>01 ngày</w:t>
            </w:r>
          </w:p>
        </w:tc>
        <w:tc>
          <w:tcPr>
            <w:tcW w:w="709" w:type="dxa"/>
            <w:shd w:val="clear" w:color="auto" w:fill="auto"/>
          </w:tcPr>
          <w:p w14:paraId="649A7D6F" w14:textId="77777777" w:rsidR="00C44423" w:rsidRPr="00116D1D" w:rsidRDefault="00C44423" w:rsidP="005B3E19">
            <w:pPr>
              <w:spacing w:after="120" w:line="234" w:lineRule="atLeast"/>
              <w:jc w:val="both"/>
              <w:rPr>
                <w:b/>
                <w:sz w:val="26"/>
                <w:szCs w:val="26"/>
              </w:rPr>
            </w:pPr>
          </w:p>
        </w:tc>
      </w:tr>
      <w:tr w:rsidR="000B51ED" w:rsidRPr="00116D1D" w14:paraId="242395B5" w14:textId="77777777" w:rsidTr="005B3E19">
        <w:tc>
          <w:tcPr>
            <w:tcW w:w="851" w:type="dxa"/>
            <w:vMerge/>
            <w:shd w:val="clear" w:color="auto" w:fill="auto"/>
          </w:tcPr>
          <w:p w14:paraId="24AC4396" w14:textId="77777777" w:rsidR="00C44423" w:rsidRPr="00116D1D" w:rsidRDefault="00C44423" w:rsidP="005B3E19">
            <w:pPr>
              <w:spacing w:after="120" w:line="234" w:lineRule="atLeast"/>
              <w:jc w:val="both"/>
              <w:rPr>
                <w:b/>
                <w:sz w:val="26"/>
                <w:szCs w:val="26"/>
              </w:rPr>
            </w:pPr>
          </w:p>
        </w:tc>
        <w:tc>
          <w:tcPr>
            <w:tcW w:w="2376" w:type="dxa"/>
            <w:vMerge/>
            <w:shd w:val="clear" w:color="auto" w:fill="auto"/>
          </w:tcPr>
          <w:p w14:paraId="7FA9941A" w14:textId="77777777" w:rsidR="00C44423" w:rsidRPr="00116D1D" w:rsidRDefault="00C44423" w:rsidP="005B3E19">
            <w:pPr>
              <w:spacing w:after="120" w:line="234" w:lineRule="atLeast"/>
              <w:jc w:val="both"/>
              <w:rPr>
                <w:b/>
                <w:sz w:val="26"/>
                <w:szCs w:val="26"/>
              </w:rPr>
            </w:pPr>
          </w:p>
        </w:tc>
        <w:tc>
          <w:tcPr>
            <w:tcW w:w="4394" w:type="dxa"/>
            <w:shd w:val="clear" w:color="auto" w:fill="auto"/>
          </w:tcPr>
          <w:p w14:paraId="27A395A5" w14:textId="77777777" w:rsidR="00C44423" w:rsidRPr="00116D1D" w:rsidRDefault="00C44423" w:rsidP="005B3E19">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842" w:type="dxa"/>
            <w:shd w:val="clear" w:color="auto" w:fill="auto"/>
            <w:vAlign w:val="center"/>
          </w:tcPr>
          <w:p w14:paraId="49B09982" w14:textId="77777777" w:rsidR="00C44423" w:rsidRPr="00116D1D" w:rsidRDefault="00C44423" w:rsidP="005B3E19">
            <w:pPr>
              <w:spacing w:after="120" w:line="234" w:lineRule="atLeast"/>
              <w:jc w:val="center"/>
              <w:rPr>
                <w:b/>
                <w:sz w:val="26"/>
                <w:szCs w:val="26"/>
              </w:rPr>
            </w:pPr>
            <w:r w:rsidRPr="00116D1D">
              <w:rPr>
                <w:bCs/>
                <w:i/>
                <w:sz w:val="26"/>
                <w:szCs w:val="26"/>
              </w:rPr>
              <w:t>09 ngày</w:t>
            </w:r>
          </w:p>
        </w:tc>
        <w:tc>
          <w:tcPr>
            <w:tcW w:w="709" w:type="dxa"/>
            <w:shd w:val="clear" w:color="auto" w:fill="auto"/>
          </w:tcPr>
          <w:p w14:paraId="16FDDD68" w14:textId="77777777" w:rsidR="00C44423" w:rsidRPr="00116D1D" w:rsidRDefault="00C44423" w:rsidP="005B3E19">
            <w:pPr>
              <w:spacing w:after="120" w:line="234" w:lineRule="atLeast"/>
              <w:jc w:val="both"/>
              <w:rPr>
                <w:b/>
                <w:sz w:val="26"/>
                <w:szCs w:val="26"/>
              </w:rPr>
            </w:pPr>
          </w:p>
        </w:tc>
      </w:tr>
      <w:tr w:rsidR="000B51ED" w:rsidRPr="00116D1D" w14:paraId="49047330" w14:textId="77777777" w:rsidTr="005B3E19">
        <w:trPr>
          <w:trHeight w:val="4487"/>
        </w:trPr>
        <w:tc>
          <w:tcPr>
            <w:tcW w:w="851" w:type="dxa"/>
            <w:vMerge/>
            <w:shd w:val="clear" w:color="auto" w:fill="auto"/>
          </w:tcPr>
          <w:p w14:paraId="0432F9B4" w14:textId="77777777" w:rsidR="00C44423" w:rsidRPr="00116D1D" w:rsidRDefault="00C44423" w:rsidP="005B3E19">
            <w:pPr>
              <w:spacing w:after="120" w:line="234" w:lineRule="atLeast"/>
              <w:jc w:val="both"/>
              <w:rPr>
                <w:b/>
                <w:sz w:val="26"/>
                <w:szCs w:val="26"/>
              </w:rPr>
            </w:pPr>
          </w:p>
        </w:tc>
        <w:tc>
          <w:tcPr>
            <w:tcW w:w="2376" w:type="dxa"/>
            <w:vMerge/>
            <w:shd w:val="clear" w:color="auto" w:fill="auto"/>
          </w:tcPr>
          <w:p w14:paraId="32A223AA" w14:textId="77777777" w:rsidR="00C44423" w:rsidRPr="00116D1D" w:rsidRDefault="00C44423" w:rsidP="005B3E19">
            <w:pPr>
              <w:spacing w:after="120" w:line="234" w:lineRule="atLeast"/>
              <w:jc w:val="both"/>
              <w:rPr>
                <w:b/>
                <w:sz w:val="26"/>
                <w:szCs w:val="26"/>
              </w:rPr>
            </w:pPr>
          </w:p>
        </w:tc>
        <w:tc>
          <w:tcPr>
            <w:tcW w:w="4394" w:type="dxa"/>
            <w:shd w:val="clear" w:color="auto" w:fill="auto"/>
          </w:tcPr>
          <w:p w14:paraId="113F1038" w14:textId="77777777" w:rsidR="00C44423" w:rsidRPr="00116D1D" w:rsidRDefault="00C44423" w:rsidP="005B3E19">
            <w:pPr>
              <w:shd w:val="clear" w:color="auto" w:fill="FFFFFF"/>
              <w:spacing w:after="120" w:line="234" w:lineRule="atLeast"/>
              <w:ind w:firstLine="488"/>
              <w:jc w:val="both"/>
              <w:rPr>
                <w:bCs/>
                <w:i/>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r w:rsidRPr="00116D1D">
              <w:rPr>
                <w:bCs/>
                <w:i/>
                <w:sz w:val="26"/>
                <w:szCs w:val="26"/>
              </w:rPr>
              <w:t xml:space="preserve"> </w:t>
            </w:r>
          </w:p>
          <w:p w14:paraId="3B5DF78E" w14:textId="77777777" w:rsidR="00C44423" w:rsidRPr="00116D1D" w:rsidRDefault="00C44423" w:rsidP="005B3E19">
            <w:pPr>
              <w:shd w:val="clear" w:color="auto" w:fill="FFFFFF"/>
              <w:spacing w:after="120" w:line="234" w:lineRule="atLeast"/>
              <w:ind w:firstLine="488"/>
              <w:jc w:val="both"/>
              <w:rPr>
                <w:bCs/>
                <w:i/>
                <w:sz w:val="26"/>
                <w:szCs w:val="26"/>
              </w:rPr>
            </w:pPr>
            <w:r w:rsidRPr="00116D1D">
              <w:rPr>
                <w:bCs/>
                <w:i/>
                <w:sz w:val="26"/>
                <w:szCs w:val="26"/>
              </w:rPr>
              <w:t xml:space="preserve">+ Chuyên viên </w:t>
            </w:r>
          </w:p>
          <w:p w14:paraId="1EEED9CE" w14:textId="77777777" w:rsidR="00C44423" w:rsidRPr="00116D1D" w:rsidRDefault="00C44423" w:rsidP="005B3E19">
            <w:pPr>
              <w:shd w:val="clear" w:color="auto" w:fill="FFFFFF"/>
              <w:spacing w:after="120" w:line="234" w:lineRule="atLeast"/>
              <w:ind w:firstLine="488"/>
              <w:jc w:val="both"/>
              <w:rPr>
                <w:bCs/>
                <w:i/>
                <w:sz w:val="26"/>
                <w:szCs w:val="26"/>
              </w:rPr>
            </w:pPr>
            <w:r w:rsidRPr="00116D1D">
              <w:rPr>
                <w:bCs/>
                <w:i/>
                <w:sz w:val="26"/>
                <w:szCs w:val="26"/>
              </w:rPr>
              <w:t>+ Lãnh đạo phòng/bộ phận</w:t>
            </w:r>
          </w:p>
          <w:p w14:paraId="4C2677CC" w14:textId="77777777" w:rsidR="00C44423" w:rsidRPr="00116D1D" w:rsidRDefault="00C44423" w:rsidP="005B3E19">
            <w:pPr>
              <w:shd w:val="clear" w:color="auto" w:fill="FFFFFF"/>
              <w:spacing w:after="120" w:line="234" w:lineRule="atLeast"/>
              <w:ind w:firstLine="488"/>
              <w:jc w:val="both"/>
              <w:rPr>
                <w:bCs/>
                <w:i/>
                <w:sz w:val="26"/>
                <w:szCs w:val="26"/>
              </w:rPr>
            </w:pPr>
            <w:r w:rsidRPr="00116D1D">
              <w:rPr>
                <w:bCs/>
                <w:i/>
                <w:sz w:val="26"/>
                <w:szCs w:val="26"/>
              </w:rPr>
              <w:t xml:space="preserve">+ Lãnh đạo đơn vị: </w:t>
            </w:r>
          </w:p>
          <w:p w14:paraId="7ACE9D48" w14:textId="77777777" w:rsidR="00C44423" w:rsidRPr="00116D1D" w:rsidRDefault="00C44423" w:rsidP="005B3E19">
            <w:pPr>
              <w:spacing w:after="120" w:line="234" w:lineRule="atLeast"/>
              <w:jc w:val="both"/>
              <w:rPr>
                <w:b/>
                <w:sz w:val="26"/>
                <w:szCs w:val="26"/>
              </w:rPr>
            </w:pPr>
            <w:r w:rsidRPr="00116D1D">
              <w:rPr>
                <w:bCs/>
                <w:i/>
                <w:sz w:val="26"/>
                <w:szCs w:val="26"/>
              </w:rPr>
              <w:t xml:space="preserve">        + Văn thư đơn vị:</w:t>
            </w:r>
          </w:p>
        </w:tc>
        <w:tc>
          <w:tcPr>
            <w:tcW w:w="1842" w:type="dxa"/>
            <w:shd w:val="clear" w:color="auto" w:fill="auto"/>
            <w:vAlign w:val="center"/>
          </w:tcPr>
          <w:p w14:paraId="6374BAA1" w14:textId="77777777" w:rsidR="00C44423" w:rsidRPr="00116D1D" w:rsidRDefault="00C44423" w:rsidP="005B3E19">
            <w:pPr>
              <w:spacing w:after="120" w:line="234" w:lineRule="atLeast"/>
              <w:jc w:val="center"/>
              <w:rPr>
                <w:bCs/>
                <w:i/>
                <w:sz w:val="26"/>
                <w:szCs w:val="26"/>
              </w:rPr>
            </w:pPr>
            <w:r w:rsidRPr="00116D1D">
              <w:rPr>
                <w:bCs/>
                <w:i/>
                <w:sz w:val="26"/>
                <w:szCs w:val="26"/>
              </w:rPr>
              <w:t>09 ngày</w:t>
            </w:r>
          </w:p>
          <w:p w14:paraId="1028ACD9" w14:textId="77777777" w:rsidR="00C44423" w:rsidRPr="00116D1D" w:rsidRDefault="00C44423" w:rsidP="005B3E19">
            <w:pPr>
              <w:spacing w:after="120" w:line="240" w:lineRule="atLeast"/>
              <w:jc w:val="center"/>
              <w:rPr>
                <w:bCs/>
                <w:i/>
                <w:sz w:val="26"/>
                <w:szCs w:val="26"/>
              </w:rPr>
            </w:pPr>
          </w:p>
          <w:p w14:paraId="037BCC10" w14:textId="77777777" w:rsidR="00C44423" w:rsidRPr="00116D1D" w:rsidRDefault="00C44423" w:rsidP="005B3E19">
            <w:pPr>
              <w:spacing w:after="120" w:line="240" w:lineRule="atLeast"/>
              <w:jc w:val="center"/>
              <w:rPr>
                <w:bCs/>
                <w:i/>
                <w:sz w:val="26"/>
                <w:szCs w:val="26"/>
              </w:rPr>
            </w:pPr>
          </w:p>
          <w:p w14:paraId="3F504360" w14:textId="77777777" w:rsidR="00C44423" w:rsidRPr="00116D1D" w:rsidRDefault="00C44423" w:rsidP="005B3E19">
            <w:pPr>
              <w:spacing w:after="120" w:line="240" w:lineRule="atLeast"/>
              <w:jc w:val="center"/>
              <w:rPr>
                <w:bCs/>
                <w:i/>
                <w:sz w:val="26"/>
                <w:szCs w:val="26"/>
              </w:rPr>
            </w:pPr>
          </w:p>
          <w:p w14:paraId="0535913F" w14:textId="77777777" w:rsidR="00C44423" w:rsidRPr="00116D1D" w:rsidRDefault="00C44423" w:rsidP="005B3E19">
            <w:pPr>
              <w:spacing w:after="120" w:line="240" w:lineRule="atLeast"/>
              <w:jc w:val="center"/>
              <w:rPr>
                <w:bCs/>
                <w:i/>
                <w:sz w:val="26"/>
                <w:szCs w:val="26"/>
              </w:rPr>
            </w:pPr>
          </w:p>
          <w:p w14:paraId="7311C96B" w14:textId="77777777" w:rsidR="00C44423" w:rsidRPr="00116D1D" w:rsidRDefault="00C44423" w:rsidP="005B3E19">
            <w:pPr>
              <w:spacing w:after="120" w:line="240" w:lineRule="atLeast"/>
              <w:jc w:val="center"/>
              <w:rPr>
                <w:bCs/>
                <w:i/>
                <w:sz w:val="26"/>
                <w:szCs w:val="26"/>
              </w:rPr>
            </w:pPr>
          </w:p>
          <w:p w14:paraId="0C68FC2B" w14:textId="77777777" w:rsidR="00C44423" w:rsidRPr="00116D1D" w:rsidRDefault="00C44423" w:rsidP="005B3E19">
            <w:pPr>
              <w:spacing w:after="120" w:line="240" w:lineRule="atLeast"/>
              <w:jc w:val="center"/>
              <w:rPr>
                <w:bCs/>
                <w:i/>
                <w:sz w:val="26"/>
                <w:szCs w:val="26"/>
              </w:rPr>
            </w:pPr>
          </w:p>
          <w:p w14:paraId="329EBF7C" w14:textId="77777777" w:rsidR="00C44423" w:rsidRPr="00116D1D" w:rsidRDefault="00C44423" w:rsidP="005B3E19">
            <w:pPr>
              <w:spacing w:after="120" w:line="240" w:lineRule="atLeast"/>
              <w:jc w:val="center"/>
              <w:rPr>
                <w:bCs/>
                <w:i/>
                <w:sz w:val="26"/>
                <w:szCs w:val="26"/>
              </w:rPr>
            </w:pPr>
            <w:r w:rsidRPr="00116D1D">
              <w:rPr>
                <w:bCs/>
                <w:i/>
                <w:sz w:val="26"/>
                <w:szCs w:val="26"/>
              </w:rPr>
              <w:t xml:space="preserve">04 ngày </w:t>
            </w:r>
          </w:p>
          <w:p w14:paraId="0F24C4ED" w14:textId="77777777" w:rsidR="00C44423" w:rsidRPr="00116D1D" w:rsidRDefault="00C44423" w:rsidP="005B3E19">
            <w:pPr>
              <w:spacing w:after="120" w:line="240" w:lineRule="atLeast"/>
              <w:jc w:val="center"/>
              <w:rPr>
                <w:bCs/>
                <w:i/>
                <w:sz w:val="26"/>
                <w:szCs w:val="26"/>
              </w:rPr>
            </w:pPr>
            <w:r w:rsidRPr="00116D1D">
              <w:rPr>
                <w:bCs/>
                <w:i/>
                <w:sz w:val="26"/>
                <w:szCs w:val="26"/>
              </w:rPr>
              <w:t xml:space="preserve">02 ngày </w:t>
            </w:r>
          </w:p>
          <w:p w14:paraId="10A37983" w14:textId="77777777" w:rsidR="00C44423" w:rsidRPr="00116D1D" w:rsidRDefault="00C44423" w:rsidP="005B3E19">
            <w:pPr>
              <w:spacing w:after="120" w:line="240" w:lineRule="atLeast"/>
              <w:jc w:val="center"/>
              <w:rPr>
                <w:bCs/>
                <w:i/>
                <w:sz w:val="26"/>
                <w:szCs w:val="26"/>
              </w:rPr>
            </w:pPr>
            <w:r w:rsidRPr="00116D1D">
              <w:rPr>
                <w:bCs/>
                <w:i/>
                <w:sz w:val="26"/>
                <w:szCs w:val="26"/>
              </w:rPr>
              <w:t xml:space="preserve">02 ngày </w:t>
            </w:r>
          </w:p>
          <w:p w14:paraId="6A796004" w14:textId="77777777" w:rsidR="00C44423" w:rsidRPr="00116D1D" w:rsidRDefault="00C44423" w:rsidP="005B3E19">
            <w:pPr>
              <w:spacing w:after="120" w:line="234" w:lineRule="atLeast"/>
              <w:jc w:val="center"/>
              <w:rPr>
                <w:b/>
                <w:sz w:val="26"/>
                <w:szCs w:val="26"/>
              </w:rPr>
            </w:pPr>
            <w:r w:rsidRPr="00116D1D">
              <w:rPr>
                <w:bCs/>
                <w:i/>
                <w:sz w:val="26"/>
                <w:szCs w:val="26"/>
              </w:rPr>
              <w:t>01 ngày</w:t>
            </w:r>
          </w:p>
        </w:tc>
        <w:tc>
          <w:tcPr>
            <w:tcW w:w="709" w:type="dxa"/>
            <w:shd w:val="clear" w:color="auto" w:fill="auto"/>
          </w:tcPr>
          <w:p w14:paraId="4D6579F4" w14:textId="77777777" w:rsidR="00C44423" w:rsidRPr="00116D1D" w:rsidRDefault="00C44423" w:rsidP="005B3E19">
            <w:pPr>
              <w:spacing w:after="120" w:line="234" w:lineRule="atLeast"/>
              <w:jc w:val="both"/>
              <w:rPr>
                <w:b/>
                <w:sz w:val="26"/>
                <w:szCs w:val="26"/>
              </w:rPr>
            </w:pPr>
          </w:p>
        </w:tc>
      </w:tr>
      <w:tr w:rsidR="000B51ED" w:rsidRPr="00116D1D" w14:paraId="6C0CB3E1" w14:textId="77777777" w:rsidTr="005B3E19">
        <w:tc>
          <w:tcPr>
            <w:tcW w:w="851" w:type="dxa"/>
            <w:vMerge/>
            <w:shd w:val="clear" w:color="auto" w:fill="auto"/>
          </w:tcPr>
          <w:p w14:paraId="4AC3C158" w14:textId="77777777" w:rsidR="00C44423" w:rsidRPr="00116D1D" w:rsidRDefault="00C44423" w:rsidP="005B3E19">
            <w:pPr>
              <w:spacing w:after="120" w:line="234" w:lineRule="atLeast"/>
              <w:jc w:val="both"/>
              <w:rPr>
                <w:b/>
                <w:sz w:val="26"/>
                <w:szCs w:val="26"/>
              </w:rPr>
            </w:pPr>
          </w:p>
        </w:tc>
        <w:tc>
          <w:tcPr>
            <w:tcW w:w="2376" w:type="dxa"/>
            <w:vMerge/>
            <w:shd w:val="clear" w:color="auto" w:fill="auto"/>
          </w:tcPr>
          <w:p w14:paraId="52DD1CB1" w14:textId="77777777" w:rsidR="00C44423" w:rsidRPr="00116D1D" w:rsidRDefault="00C44423" w:rsidP="005B3E19">
            <w:pPr>
              <w:spacing w:after="120" w:line="234" w:lineRule="atLeast"/>
              <w:jc w:val="both"/>
              <w:rPr>
                <w:b/>
                <w:sz w:val="26"/>
                <w:szCs w:val="26"/>
              </w:rPr>
            </w:pPr>
          </w:p>
        </w:tc>
        <w:tc>
          <w:tcPr>
            <w:tcW w:w="4394" w:type="dxa"/>
            <w:shd w:val="clear" w:color="auto" w:fill="auto"/>
          </w:tcPr>
          <w:p w14:paraId="07A29655" w14:textId="77777777" w:rsidR="00C44423" w:rsidRPr="00116D1D" w:rsidRDefault="00C44423" w:rsidP="005B3E19">
            <w:pPr>
              <w:spacing w:after="120" w:line="234" w:lineRule="atLeast"/>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1842" w:type="dxa"/>
            <w:shd w:val="clear" w:color="auto" w:fill="auto"/>
            <w:vAlign w:val="center"/>
          </w:tcPr>
          <w:p w14:paraId="036E012A" w14:textId="77777777" w:rsidR="00C44423" w:rsidRPr="00116D1D" w:rsidRDefault="00C44423" w:rsidP="005B3E19">
            <w:pPr>
              <w:spacing w:after="120" w:line="234" w:lineRule="atLeast"/>
              <w:jc w:val="both"/>
              <w:rPr>
                <w:sz w:val="26"/>
                <w:szCs w:val="26"/>
              </w:rPr>
            </w:pPr>
            <w:r w:rsidRPr="00116D1D">
              <w:rPr>
                <w:sz w:val="26"/>
                <w:szCs w:val="26"/>
              </w:rPr>
              <w:t>Trả lại hồ sơ không quá 03 ngày làm việc</w:t>
            </w:r>
          </w:p>
        </w:tc>
        <w:tc>
          <w:tcPr>
            <w:tcW w:w="709" w:type="dxa"/>
            <w:shd w:val="clear" w:color="auto" w:fill="auto"/>
            <w:vAlign w:val="center"/>
          </w:tcPr>
          <w:p w14:paraId="2E2F6A45" w14:textId="77777777" w:rsidR="00C44423" w:rsidRPr="00116D1D" w:rsidRDefault="00C44423" w:rsidP="005B3E19">
            <w:pPr>
              <w:spacing w:after="120" w:line="234" w:lineRule="atLeast"/>
              <w:jc w:val="both"/>
              <w:rPr>
                <w:b/>
                <w:i/>
                <w:sz w:val="26"/>
                <w:szCs w:val="26"/>
              </w:rPr>
            </w:pPr>
          </w:p>
        </w:tc>
      </w:tr>
      <w:tr w:rsidR="000B51ED" w:rsidRPr="00116D1D" w14:paraId="63634EDE" w14:textId="77777777" w:rsidTr="005B3E19">
        <w:tc>
          <w:tcPr>
            <w:tcW w:w="851" w:type="dxa"/>
            <w:shd w:val="clear" w:color="auto" w:fill="auto"/>
            <w:vAlign w:val="center"/>
          </w:tcPr>
          <w:p w14:paraId="3E5D9E46" w14:textId="77777777" w:rsidR="00C44423" w:rsidRPr="00116D1D" w:rsidRDefault="00C44423" w:rsidP="005B3E19">
            <w:pPr>
              <w:spacing w:after="120" w:line="234" w:lineRule="atLeast"/>
              <w:jc w:val="center"/>
              <w:rPr>
                <w:b/>
                <w:sz w:val="26"/>
                <w:szCs w:val="26"/>
              </w:rPr>
            </w:pPr>
            <w:r w:rsidRPr="00116D1D">
              <w:rPr>
                <w:b/>
                <w:sz w:val="26"/>
                <w:szCs w:val="26"/>
              </w:rPr>
              <w:t>Bước 4</w:t>
            </w:r>
          </w:p>
        </w:tc>
        <w:tc>
          <w:tcPr>
            <w:tcW w:w="2376" w:type="dxa"/>
            <w:shd w:val="clear" w:color="auto" w:fill="auto"/>
          </w:tcPr>
          <w:p w14:paraId="288DADAF" w14:textId="77777777" w:rsidR="00C44423" w:rsidRPr="00116D1D" w:rsidRDefault="00C44423" w:rsidP="005B3E19">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5E4CECA3" w14:textId="77777777" w:rsidR="00C44423" w:rsidRPr="00116D1D" w:rsidRDefault="00C44423" w:rsidP="005B3E19">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394" w:type="dxa"/>
            <w:shd w:val="clear" w:color="auto" w:fill="auto"/>
          </w:tcPr>
          <w:p w14:paraId="481F0FCB" w14:textId="77777777" w:rsidR="00C44423" w:rsidRPr="00116D1D" w:rsidRDefault="00C44423" w:rsidP="005B3E19">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6AADABC5" w14:textId="77777777" w:rsidR="00C44423" w:rsidRPr="00116D1D" w:rsidRDefault="00C44423" w:rsidP="005B3E19">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23A39A48" w14:textId="77777777" w:rsidR="00C44423" w:rsidRPr="00116D1D" w:rsidRDefault="00C44423" w:rsidP="005B3E19">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56627D58" w14:textId="77777777" w:rsidR="00C44423" w:rsidRPr="00116D1D" w:rsidRDefault="00C44423" w:rsidP="005B3E19">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tc>
        <w:tc>
          <w:tcPr>
            <w:tcW w:w="1842" w:type="dxa"/>
            <w:shd w:val="clear" w:color="auto" w:fill="auto"/>
            <w:vAlign w:val="center"/>
          </w:tcPr>
          <w:p w14:paraId="1B6F73DC" w14:textId="77777777" w:rsidR="00C44423" w:rsidRPr="00116D1D" w:rsidRDefault="00C44423" w:rsidP="005B3E19">
            <w:pPr>
              <w:spacing w:after="120" w:line="234" w:lineRule="atLeast"/>
              <w:jc w:val="center"/>
              <w:rPr>
                <w:bCs/>
                <w:sz w:val="26"/>
                <w:szCs w:val="26"/>
                <w:lang w:val="nl-NL"/>
              </w:rPr>
            </w:pPr>
            <w:r w:rsidRPr="00116D1D">
              <w:rPr>
                <w:bCs/>
                <w:i/>
                <w:sz w:val="26"/>
                <w:szCs w:val="26"/>
                <w:lang w:val="nl-NL"/>
              </w:rPr>
              <w:t xml:space="preserve"> </w:t>
            </w:r>
            <w:r w:rsidRPr="00116D1D">
              <w:rPr>
                <w:bCs/>
                <w:sz w:val="26"/>
                <w:szCs w:val="26"/>
                <w:lang w:val="nl-NL"/>
              </w:rPr>
              <w:t>Thời gian trả kết quả: Sáng: từ 07 giờ đến 11 giờ 30 phút; chiều: từ 13 giờ 30 đến 17 giờ của các ngày làm việc.</w:t>
            </w:r>
          </w:p>
        </w:tc>
        <w:tc>
          <w:tcPr>
            <w:tcW w:w="709" w:type="dxa"/>
            <w:shd w:val="clear" w:color="auto" w:fill="auto"/>
          </w:tcPr>
          <w:p w14:paraId="1DBC7F10" w14:textId="77777777" w:rsidR="00C44423" w:rsidRPr="00116D1D" w:rsidRDefault="00C44423" w:rsidP="005B3E19">
            <w:pPr>
              <w:spacing w:after="120" w:line="234" w:lineRule="atLeast"/>
              <w:jc w:val="both"/>
              <w:rPr>
                <w:sz w:val="26"/>
                <w:szCs w:val="26"/>
                <w:lang w:val="vi-VN"/>
              </w:rPr>
            </w:pPr>
          </w:p>
        </w:tc>
      </w:tr>
    </w:tbl>
    <w:p w14:paraId="73D5947B" w14:textId="62442FF0" w:rsidR="00C44423" w:rsidRPr="00116D1D" w:rsidRDefault="00A4336C" w:rsidP="00C44423">
      <w:pPr>
        <w:shd w:val="clear" w:color="auto" w:fill="FFFFFF"/>
        <w:spacing w:before="120" w:after="120"/>
        <w:ind w:firstLine="709"/>
        <w:jc w:val="both"/>
        <w:rPr>
          <w:b/>
          <w:bCs/>
          <w:sz w:val="26"/>
          <w:szCs w:val="26"/>
          <w:lang w:val="nl-NL"/>
        </w:rPr>
      </w:pPr>
      <w:r w:rsidRPr="00116D1D">
        <w:rPr>
          <w:b/>
          <w:bCs/>
          <w:sz w:val="26"/>
          <w:szCs w:val="26"/>
          <w:lang w:val="nl-NL"/>
        </w:rPr>
        <w:t>3</w:t>
      </w:r>
      <w:r w:rsidR="00C44423" w:rsidRPr="00116D1D">
        <w:rPr>
          <w:b/>
          <w:bCs/>
          <w:sz w:val="26"/>
          <w:szCs w:val="26"/>
          <w:lang w:val="nl-NL"/>
        </w:rPr>
        <w:t xml:space="preserve">.2. Thành phần, số lượng hồ sơ </w:t>
      </w:r>
    </w:p>
    <w:p w14:paraId="63AE19DC" w14:textId="77777777" w:rsidR="00C44423" w:rsidRPr="00116D1D" w:rsidRDefault="00C44423" w:rsidP="00C44423">
      <w:pPr>
        <w:spacing w:before="120" w:after="120"/>
        <w:ind w:firstLine="709"/>
        <w:jc w:val="both"/>
        <w:rPr>
          <w:rFonts w:eastAsia="Arial"/>
          <w:bCs/>
          <w:spacing w:val="-4"/>
          <w:sz w:val="26"/>
          <w:szCs w:val="26"/>
          <w:lang w:val="vi-VN"/>
        </w:rPr>
      </w:pPr>
      <w:r w:rsidRPr="00116D1D">
        <w:rPr>
          <w:rFonts w:eastAsia="Arial"/>
          <w:i/>
          <w:iCs/>
          <w:spacing w:val="-4"/>
          <w:sz w:val="26"/>
          <w:szCs w:val="26"/>
          <w:lang w:val="vi-VN"/>
        </w:rPr>
        <w:t>(</w:t>
      </w:r>
      <w:r w:rsidRPr="00116D1D">
        <w:rPr>
          <w:rFonts w:eastAsia="Arial"/>
          <w:i/>
          <w:spacing w:val="-2"/>
          <w:sz w:val="26"/>
          <w:szCs w:val="26"/>
          <w:lang w:val="nl-NL"/>
        </w:rPr>
        <w:t>Điều 29 của Nghị định số 76/2023/NĐ-CP ngày 01/11/2023 của Chính phủ quy định chi tiết một số Điều của Luật Phòng, chống bạo lực gia đình</w:t>
      </w:r>
      <w:r w:rsidRPr="00116D1D">
        <w:rPr>
          <w:rFonts w:eastAsia="Arial"/>
          <w:i/>
          <w:iCs/>
          <w:spacing w:val="-4"/>
          <w:sz w:val="26"/>
          <w:szCs w:val="26"/>
          <w:lang w:val="vi-VN"/>
        </w:rPr>
        <w:t>)</w:t>
      </w:r>
      <w:r w:rsidRPr="00116D1D">
        <w:rPr>
          <w:rFonts w:eastAsia="Arial"/>
          <w:bCs/>
          <w:spacing w:val="-4"/>
          <w:sz w:val="26"/>
          <w:szCs w:val="26"/>
          <w:lang w:val="vi-VN"/>
        </w:rPr>
        <w:t>.</w:t>
      </w:r>
    </w:p>
    <w:p w14:paraId="2922EB68" w14:textId="77777777" w:rsidR="00C44423" w:rsidRPr="00116D1D" w:rsidRDefault="00C44423" w:rsidP="00C44423">
      <w:pPr>
        <w:tabs>
          <w:tab w:val="left" w:pos="938"/>
        </w:tabs>
        <w:spacing w:before="120" w:after="120"/>
        <w:ind w:firstLine="709"/>
        <w:jc w:val="both"/>
        <w:rPr>
          <w:rFonts w:eastAsia="Arial"/>
          <w:iCs/>
          <w:spacing w:val="-4"/>
          <w:sz w:val="26"/>
          <w:szCs w:val="26"/>
          <w:lang w:val="vi-VN"/>
        </w:rPr>
      </w:pPr>
      <w:r w:rsidRPr="00116D1D">
        <w:rPr>
          <w:rFonts w:eastAsia="Arial"/>
          <w:b/>
          <w:iCs/>
          <w:spacing w:val="-4"/>
          <w:sz w:val="26"/>
          <w:szCs w:val="26"/>
          <w:lang w:val="vi-VN"/>
        </w:rPr>
        <w:t>a) Thành phần hồ sơ bao gồm</w:t>
      </w:r>
      <w:r w:rsidRPr="00116D1D">
        <w:rPr>
          <w:rFonts w:eastAsia="Arial"/>
          <w:iCs/>
          <w:spacing w:val="-4"/>
          <w:sz w:val="26"/>
          <w:szCs w:val="26"/>
          <w:lang w:val="vi-VN"/>
        </w:rPr>
        <w:t xml:space="preserve">: </w:t>
      </w:r>
    </w:p>
    <w:p w14:paraId="3BADD07E" w14:textId="77777777" w:rsidR="00C44423" w:rsidRPr="00116D1D" w:rsidRDefault="00C44423" w:rsidP="00C44423">
      <w:pPr>
        <w:spacing w:before="120" w:after="120"/>
        <w:ind w:right="29" w:firstLine="709"/>
        <w:jc w:val="both"/>
        <w:rPr>
          <w:rFonts w:eastAsia="Arial"/>
          <w:iCs/>
          <w:spacing w:val="-4"/>
          <w:sz w:val="26"/>
          <w:szCs w:val="26"/>
          <w:lang w:val="vi-VN"/>
        </w:rPr>
      </w:pPr>
      <w:r w:rsidRPr="00116D1D">
        <w:rPr>
          <w:rFonts w:eastAsia="Arial"/>
          <w:iCs/>
          <w:spacing w:val="-4"/>
          <w:sz w:val="26"/>
          <w:szCs w:val="26"/>
          <w:lang w:val="vi-VN"/>
        </w:rPr>
        <w:t>1) Trường hợp thay đổi địa chỉ hoặc thay đổi nội dung, phạm vi hoạt động, hồ sơ gồm đơn đề nghị cấp đổi giấy chứng nhận thành lập cơ sở cung cấp dịch vụ trợ giúp phòng, chống bạo lực gia đình.</w:t>
      </w:r>
    </w:p>
    <w:p w14:paraId="16245834" w14:textId="77777777" w:rsidR="00C44423" w:rsidRPr="00116D1D" w:rsidRDefault="00C44423" w:rsidP="00C44423">
      <w:pPr>
        <w:spacing w:before="120" w:after="120"/>
        <w:ind w:right="29" w:firstLine="709"/>
        <w:jc w:val="both"/>
        <w:rPr>
          <w:rFonts w:eastAsia="Arial"/>
          <w:iCs/>
          <w:spacing w:val="-4"/>
          <w:sz w:val="26"/>
          <w:szCs w:val="26"/>
          <w:lang w:val="vi-VN"/>
        </w:rPr>
      </w:pPr>
      <w:r w:rsidRPr="00116D1D">
        <w:rPr>
          <w:rFonts w:eastAsia="Arial"/>
          <w:iCs/>
          <w:spacing w:val="-4"/>
          <w:sz w:val="26"/>
          <w:szCs w:val="26"/>
          <w:lang w:val="vi-VN"/>
        </w:rPr>
        <w:t>2) Trường hợp thay đổi người đứng đầu, thành phần hồ sơ gồm:</w:t>
      </w:r>
    </w:p>
    <w:p w14:paraId="0B5881FC" w14:textId="77777777" w:rsidR="00C44423" w:rsidRPr="00116D1D" w:rsidRDefault="00C44423" w:rsidP="00C44423">
      <w:pPr>
        <w:spacing w:before="120" w:after="120"/>
        <w:ind w:right="29" w:firstLine="709"/>
        <w:jc w:val="both"/>
        <w:rPr>
          <w:rFonts w:eastAsia="Arial"/>
          <w:iCs/>
          <w:spacing w:val="-4"/>
          <w:sz w:val="26"/>
          <w:szCs w:val="26"/>
          <w:lang w:val="vi-VN"/>
        </w:rPr>
      </w:pPr>
      <w:r w:rsidRPr="00116D1D">
        <w:rPr>
          <w:rFonts w:eastAsia="Arial"/>
          <w:iCs/>
          <w:spacing w:val="-4"/>
          <w:sz w:val="26"/>
          <w:szCs w:val="26"/>
          <w:lang w:val="vi-VN"/>
        </w:rPr>
        <w:t>- Đơn đề nghị cấp đổi giấy chứng nhận đăng ký thành lập cơ sở cung cấp dịch vụ trợ giúp phòng, chống bạo lực gia đình theo Mẫu số 15 của Phụ lục ban hành kèm theo Nghị định 76;</w:t>
      </w:r>
    </w:p>
    <w:p w14:paraId="5D7F51C6" w14:textId="77777777" w:rsidR="00C44423" w:rsidRPr="00116D1D" w:rsidRDefault="00C44423" w:rsidP="00C44423">
      <w:pPr>
        <w:spacing w:before="120" w:after="120"/>
        <w:ind w:right="29" w:firstLine="709"/>
        <w:jc w:val="both"/>
        <w:rPr>
          <w:rFonts w:eastAsia="Arial"/>
          <w:iCs/>
          <w:spacing w:val="-4"/>
          <w:sz w:val="26"/>
          <w:szCs w:val="26"/>
        </w:rPr>
      </w:pPr>
      <w:r w:rsidRPr="00116D1D">
        <w:rPr>
          <w:rFonts w:eastAsia="Arial"/>
          <w:iCs/>
          <w:spacing w:val="-4"/>
          <w:sz w:val="26"/>
          <w:szCs w:val="26"/>
          <w:lang w:val="vi-VN"/>
        </w:rPr>
        <w:t>- Hồ sơ của người đứng đầu: (1) Giấy khám sức khỏe của cơ sở y tế có thẩm quyền theo quy định của pháp luật về khám sức khỏe; (2) Bản sao có công chứng, chứng thực bằng tốt nghiệp đại học trở lên về ngành, chuyên ngành đào tạo liên quan đến dịch vụ đăng ký tham gia cung cấp; (3) Bản sao có công chứng, chứng thực các văn bằng, chứng chỉ, chứng nhận khác có liên quan đến dịch vụ đăng ký thành lập cơ sở; (4) Bản cam kết chưa bị truy cứu trách nhiệm hình sự hoặc chưa bị xử phạt vi phạm hành chính trong lĩnh vực phòng, chống bạo lực gia đình theo Mẫu số 16 của Phụ lục ban hành kèm theo Nghị định 76</w:t>
      </w:r>
      <w:r w:rsidRPr="00116D1D">
        <w:rPr>
          <w:rFonts w:eastAsia="Arial"/>
          <w:iCs/>
          <w:spacing w:val="-4"/>
          <w:sz w:val="26"/>
          <w:szCs w:val="26"/>
        </w:rPr>
        <w:t>.</w:t>
      </w:r>
    </w:p>
    <w:p w14:paraId="7870FFBA" w14:textId="77777777" w:rsidR="00C44423" w:rsidRPr="00116D1D" w:rsidRDefault="00C44423" w:rsidP="00C44423">
      <w:pPr>
        <w:spacing w:before="120" w:after="120"/>
        <w:ind w:right="29" w:firstLine="709"/>
        <w:jc w:val="both"/>
        <w:rPr>
          <w:rFonts w:eastAsia="Arial"/>
          <w:iCs/>
          <w:spacing w:val="-4"/>
          <w:sz w:val="26"/>
          <w:szCs w:val="26"/>
          <w:lang w:val="vi-VN"/>
        </w:rPr>
      </w:pPr>
      <w:r w:rsidRPr="00116D1D">
        <w:rPr>
          <w:rFonts w:eastAsia="Arial"/>
          <w:b/>
          <w:iCs/>
          <w:spacing w:val="-4"/>
          <w:sz w:val="26"/>
          <w:szCs w:val="26"/>
          <w:lang w:val="vi-VN"/>
        </w:rPr>
        <w:t>b) Số lượng:</w:t>
      </w:r>
      <w:r w:rsidRPr="00116D1D">
        <w:rPr>
          <w:rFonts w:eastAsia="Arial"/>
          <w:i/>
          <w:iCs/>
          <w:spacing w:val="-4"/>
          <w:sz w:val="26"/>
          <w:szCs w:val="26"/>
          <w:lang w:val="vi-VN"/>
        </w:rPr>
        <w:t xml:space="preserve"> </w:t>
      </w:r>
      <w:r w:rsidRPr="00116D1D">
        <w:rPr>
          <w:rFonts w:eastAsia="Arial"/>
          <w:bCs/>
          <w:spacing w:val="-4"/>
          <w:sz w:val="26"/>
          <w:szCs w:val="26"/>
          <w:lang w:val="vi-VN"/>
        </w:rPr>
        <w:t xml:space="preserve"> 0</w:t>
      </w:r>
      <w:r w:rsidRPr="00116D1D">
        <w:rPr>
          <w:rFonts w:eastAsia="Arial"/>
          <w:bCs/>
          <w:spacing w:val="-4"/>
          <w:sz w:val="26"/>
          <w:szCs w:val="26"/>
        </w:rPr>
        <w:t xml:space="preserve">1 </w:t>
      </w:r>
      <w:r w:rsidRPr="00116D1D">
        <w:rPr>
          <w:rFonts w:eastAsia="Arial"/>
          <w:bCs/>
          <w:spacing w:val="-4"/>
          <w:sz w:val="26"/>
          <w:szCs w:val="26"/>
          <w:lang w:val="vi-VN"/>
        </w:rPr>
        <w:t>bộ</w:t>
      </w:r>
    </w:p>
    <w:p w14:paraId="220F8ADE" w14:textId="0F8A86D2" w:rsidR="00C44423" w:rsidRPr="00116D1D" w:rsidRDefault="00F40F90" w:rsidP="00C44423">
      <w:pPr>
        <w:shd w:val="clear" w:color="auto" w:fill="FFFFFF"/>
        <w:spacing w:before="120" w:after="120"/>
        <w:ind w:firstLine="709"/>
        <w:jc w:val="both"/>
        <w:rPr>
          <w:bCs/>
          <w:i/>
          <w:sz w:val="26"/>
          <w:szCs w:val="26"/>
          <w:lang w:val="vi-VN"/>
        </w:rPr>
      </w:pPr>
      <w:r w:rsidRPr="00116D1D">
        <w:rPr>
          <w:b/>
          <w:bCs/>
          <w:sz w:val="26"/>
          <w:szCs w:val="26"/>
        </w:rPr>
        <w:t>3</w:t>
      </w:r>
      <w:r w:rsidR="00C44423" w:rsidRPr="00116D1D">
        <w:rPr>
          <w:b/>
          <w:bCs/>
          <w:sz w:val="26"/>
          <w:szCs w:val="26"/>
          <w:lang w:val="vi-VN"/>
        </w:rPr>
        <w:t xml:space="preserve">.3. Đối tượng thực hiện thủ tục hành chính: </w:t>
      </w:r>
      <w:r w:rsidR="00C44423" w:rsidRPr="00116D1D">
        <w:rPr>
          <w:rFonts w:eastAsia="Arial"/>
          <w:sz w:val="26"/>
          <w:szCs w:val="26"/>
          <w:shd w:val="clear" w:color="auto" w:fill="FFFFFF"/>
          <w:lang w:val="vi-VN"/>
        </w:rPr>
        <w:t xml:space="preserve">Tổ chức, cá nhân </w:t>
      </w:r>
    </w:p>
    <w:p w14:paraId="494F29B6" w14:textId="7E87C07F" w:rsidR="00C44423" w:rsidRPr="00116D1D" w:rsidRDefault="00F40F90" w:rsidP="00C44423">
      <w:pPr>
        <w:shd w:val="clear" w:color="auto" w:fill="FFFFFF"/>
        <w:spacing w:before="120" w:after="120"/>
        <w:ind w:firstLine="709"/>
        <w:jc w:val="both"/>
        <w:rPr>
          <w:sz w:val="26"/>
          <w:szCs w:val="26"/>
          <w:lang w:val="vi-VN"/>
        </w:rPr>
      </w:pPr>
      <w:r w:rsidRPr="00116D1D">
        <w:rPr>
          <w:b/>
          <w:bCs/>
          <w:sz w:val="26"/>
          <w:szCs w:val="26"/>
        </w:rPr>
        <w:t>3</w:t>
      </w:r>
      <w:r w:rsidR="00C44423" w:rsidRPr="00116D1D">
        <w:rPr>
          <w:b/>
          <w:bCs/>
          <w:sz w:val="26"/>
          <w:szCs w:val="26"/>
          <w:lang w:val="vi-VN"/>
        </w:rPr>
        <w:t xml:space="preserve">.4. Cơ quan </w:t>
      </w:r>
      <w:r w:rsidR="00C44423" w:rsidRPr="00116D1D">
        <w:rPr>
          <w:b/>
          <w:bCs/>
          <w:sz w:val="26"/>
          <w:szCs w:val="26"/>
        </w:rPr>
        <w:t>thực hiện</w:t>
      </w:r>
      <w:r w:rsidR="00C44423" w:rsidRPr="00116D1D">
        <w:rPr>
          <w:b/>
          <w:bCs/>
          <w:sz w:val="26"/>
          <w:szCs w:val="26"/>
          <w:lang w:val="vi-VN"/>
        </w:rPr>
        <w:t xml:space="preserve"> thủ tục hành chính:</w:t>
      </w:r>
      <w:r w:rsidR="00C44423" w:rsidRPr="00116D1D">
        <w:rPr>
          <w:sz w:val="26"/>
          <w:szCs w:val="26"/>
          <w:lang w:val="vi-VN"/>
        </w:rPr>
        <w:t> </w:t>
      </w:r>
    </w:p>
    <w:p w14:paraId="7CFFF465" w14:textId="77777777" w:rsidR="00C44423" w:rsidRPr="00116D1D" w:rsidRDefault="00C44423" w:rsidP="00C44423">
      <w:pPr>
        <w:spacing w:before="120" w:after="120"/>
        <w:ind w:right="29" w:firstLine="709"/>
        <w:jc w:val="both"/>
        <w:rPr>
          <w:rFonts w:eastAsia="Arial"/>
          <w:spacing w:val="-4"/>
          <w:sz w:val="26"/>
          <w:szCs w:val="26"/>
          <w:lang w:val="vi-VN"/>
        </w:rPr>
      </w:pPr>
      <w:r w:rsidRPr="00116D1D">
        <w:rPr>
          <w:rFonts w:eastAsia="Arial"/>
          <w:spacing w:val="-4"/>
          <w:sz w:val="26"/>
          <w:szCs w:val="26"/>
          <w:lang w:val="vi-VN"/>
        </w:rPr>
        <w:t>- Cơ quan có thẩm quyền quyết định: Sở Văn hóa, Thể thao và Du lịch.</w:t>
      </w:r>
    </w:p>
    <w:p w14:paraId="024FB943" w14:textId="77777777" w:rsidR="00C44423" w:rsidRPr="00116D1D" w:rsidRDefault="00C44423" w:rsidP="00C44423">
      <w:pPr>
        <w:spacing w:before="120" w:after="120"/>
        <w:ind w:right="29" w:firstLine="709"/>
        <w:jc w:val="both"/>
        <w:rPr>
          <w:rFonts w:eastAsia="Arial"/>
          <w:spacing w:val="-4"/>
          <w:sz w:val="26"/>
          <w:szCs w:val="26"/>
        </w:rPr>
      </w:pPr>
      <w:r w:rsidRPr="00116D1D">
        <w:rPr>
          <w:rFonts w:eastAsia="Arial"/>
          <w:spacing w:val="-4"/>
          <w:sz w:val="26"/>
          <w:szCs w:val="26"/>
          <w:lang w:val="vi-VN"/>
        </w:rPr>
        <w:t>- Cơ quan trực tiếp thực hiện TTHC: Phòng chuyên môn về công tác gia đình của Sở Văn hóa, Thể thao và Du lịch</w:t>
      </w:r>
      <w:r w:rsidRPr="00116D1D">
        <w:rPr>
          <w:rFonts w:eastAsia="Arial"/>
          <w:spacing w:val="-4"/>
          <w:sz w:val="26"/>
          <w:szCs w:val="26"/>
        </w:rPr>
        <w:t xml:space="preserve"> (Phòng Quản lý Văn hóa)</w:t>
      </w:r>
      <w:r w:rsidRPr="00116D1D">
        <w:rPr>
          <w:rFonts w:eastAsia="Arial"/>
          <w:spacing w:val="-4"/>
          <w:sz w:val="26"/>
          <w:szCs w:val="26"/>
          <w:lang w:val="vi-VN"/>
        </w:rPr>
        <w:t>.</w:t>
      </w:r>
    </w:p>
    <w:p w14:paraId="4782E87A" w14:textId="07EF272E" w:rsidR="00C44423" w:rsidRPr="00116D1D" w:rsidRDefault="00F40F90" w:rsidP="00C44423">
      <w:pPr>
        <w:spacing w:before="120" w:after="120"/>
        <w:ind w:right="29" w:firstLine="709"/>
        <w:jc w:val="both"/>
        <w:rPr>
          <w:b/>
          <w:bCs/>
          <w:sz w:val="26"/>
          <w:szCs w:val="26"/>
          <w:lang w:val="vi-VN"/>
        </w:rPr>
      </w:pPr>
      <w:r w:rsidRPr="00116D1D">
        <w:rPr>
          <w:b/>
          <w:bCs/>
          <w:sz w:val="26"/>
          <w:szCs w:val="26"/>
        </w:rPr>
        <w:t>3</w:t>
      </w:r>
      <w:r w:rsidR="00C44423" w:rsidRPr="00116D1D">
        <w:rPr>
          <w:b/>
          <w:bCs/>
          <w:sz w:val="26"/>
          <w:szCs w:val="26"/>
          <w:lang w:val="vi-VN"/>
        </w:rPr>
        <w:t xml:space="preserve">.5. Kết quả thực hiện thủ tục hành chính: </w:t>
      </w:r>
    </w:p>
    <w:p w14:paraId="041D5F73" w14:textId="77777777" w:rsidR="00C44423" w:rsidRPr="00116D1D" w:rsidRDefault="00C44423" w:rsidP="00C44423">
      <w:pPr>
        <w:spacing w:before="120" w:after="120"/>
        <w:ind w:right="29" w:firstLine="709"/>
        <w:jc w:val="both"/>
        <w:rPr>
          <w:bCs/>
          <w:sz w:val="26"/>
          <w:szCs w:val="26"/>
        </w:rPr>
      </w:pPr>
      <w:r w:rsidRPr="00116D1D">
        <w:rPr>
          <w:bCs/>
          <w:sz w:val="26"/>
          <w:szCs w:val="26"/>
          <w:lang w:val="vi-VN"/>
        </w:rPr>
        <w:t xml:space="preserve">Giấy chứng nhận đăng ký thành lập cơ sở cung cấp dịch vụ trợ giúp phòng, chống bạo lực gia đình (Cấp </w:t>
      </w:r>
      <w:r w:rsidRPr="00116D1D">
        <w:rPr>
          <w:bCs/>
          <w:sz w:val="26"/>
          <w:szCs w:val="26"/>
        </w:rPr>
        <w:t xml:space="preserve">đổi </w:t>
      </w:r>
      <w:r w:rsidRPr="00116D1D">
        <w:rPr>
          <w:bCs/>
          <w:sz w:val="26"/>
          <w:szCs w:val="26"/>
          <w:lang w:val="vi-VN"/>
        </w:rPr>
        <w:t>lần</w:t>
      </w:r>
      <w:r w:rsidRPr="00116D1D">
        <w:rPr>
          <w:bCs/>
          <w:sz w:val="26"/>
          <w:szCs w:val="26"/>
        </w:rPr>
        <w:t>…</w:t>
      </w:r>
      <w:r w:rsidRPr="00116D1D">
        <w:rPr>
          <w:bCs/>
          <w:sz w:val="26"/>
          <w:szCs w:val="26"/>
          <w:lang w:val="vi-VN"/>
        </w:rPr>
        <w:t>).</w:t>
      </w:r>
    </w:p>
    <w:p w14:paraId="75E3820F" w14:textId="4001DB33" w:rsidR="00C44423" w:rsidRPr="00116D1D" w:rsidRDefault="00F40F90" w:rsidP="00C44423">
      <w:pPr>
        <w:spacing w:before="120" w:after="120"/>
        <w:ind w:right="29" w:firstLine="709"/>
        <w:jc w:val="both"/>
        <w:rPr>
          <w:rFonts w:eastAsia="Arial"/>
          <w:bCs/>
          <w:spacing w:val="-4"/>
          <w:sz w:val="26"/>
          <w:szCs w:val="26"/>
          <w:lang w:val="vi-VN"/>
        </w:rPr>
      </w:pPr>
      <w:r w:rsidRPr="00116D1D">
        <w:rPr>
          <w:b/>
          <w:bCs/>
          <w:sz w:val="26"/>
          <w:szCs w:val="26"/>
        </w:rPr>
        <w:t>3</w:t>
      </w:r>
      <w:r w:rsidR="00C44423" w:rsidRPr="00116D1D">
        <w:rPr>
          <w:b/>
          <w:bCs/>
          <w:sz w:val="26"/>
          <w:szCs w:val="26"/>
          <w:lang w:val="vi-VN"/>
        </w:rPr>
        <w:t>.6. Phí, lệ phí:</w:t>
      </w:r>
      <w:r w:rsidR="00C44423" w:rsidRPr="00116D1D">
        <w:rPr>
          <w:sz w:val="26"/>
          <w:szCs w:val="26"/>
          <w:lang w:val="vi-VN"/>
        </w:rPr>
        <w:t> </w:t>
      </w:r>
      <w:r w:rsidR="00C44423" w:rsidRPr="00116D1D">
        <w:rPr>
          <w:rFonts w:eastAsia="Arial"/>
          <w:bCs/>
          <w:spacing w:val="-4"/>
          <w:sz w:val="26"/>
          <w:szCs w:val="26"/>
        </w:rPr>
        <w:t>Chưa</w:t>
      </w:r>
      <w:r w:rsidR="00C44423" w:rsidRPr="00116D1D">
        <w:rPr>
          <w:rFonts w:eastAsia="Arial"/>
          <w:bCs/>
          <w:spacing w:val="-4"/>
          <w:sz w:val="26"/>
          <w:szCs w:val="26"/>
          <w:lang w:val="vi-VN"/>
        </w:rPr>
        <w:t xml:space="preserve"> quy định </w:t>
      </w:r>
    </w:p>
    <w:p w14:paraId="34017E00" w14:textId="03364BE0" w:rsidR="00C44423" w:rsidRPr="00116D1D" w:rsidRDefault="00F40F90" w:rsidP="00C44423">
      <w:pPr>
        <w:spacing w:before="120" w:after="120"/>
        <w:ind w:right="29" w:firstLine="709"/>
        <w:jc w:val="both"/>
        <w:rPr>
          <w:rFonts w:eastAsia="Arial"/>
          <w:iCs/>
          <w:spacing w:val="-4"/>
          <w:sz w:val="26"/>
          <w:szCs w:val="26"/>
        </w:rPr>
      </w:pPr>
      <w:r w:rsidRPr="00116D1D">
        <w:rPr>
          <w:b/>
          <w:bCs/>
          <w:sz w:val="26"/>
          <w:szCs w:val="26"/>
        </w:rPr>
        <w:t>3</w:t>
      </w:r>
      <w:r w:rsidR="00C44423" w:rsidRPr="00116D1D">
        <w:rPr>
          <w:b/>
          <w:bCs/>
          <w:sz w:val="26"/>
          <w:szCs w:val="26"/>
          <w:lang w:val="vi-VN"/>
        </w:rPr>
        <w:t xml:space="preserve">.7. Tên mẫu đơn, mẫu tờ khai: </w:t>
      </w:r>
    </w:p>
    <w:p w14:paraId="384B85EA" w14:textId="77777777" w:rsidR="00C44423" w:rsidRPr="00116D1D" w:rsidRDefault="00C44423" w:rsidP="00C44423">
      <w:pPr>
        <w:spacing w:before="120" w:after="120"/>
        <w:ind w:right="29" w:firstLine="709"/>
        <w:jc w:val="both"/>
        <w:rPr>
          <w:rFonts w:eastAsia="Arial"/>
          <w:iCs/>
          <w:spacing w:val="-4"/>
          <w:sz w:val="26"/>
          <w:szCs w:val="26"/>
        </w:rPr>
      </w:pPr>
      <w:r w:rsidRPr="00116D1D">
        <w:rPr>
          <w:rFonts w:eastAsia="Arial"/>
          <w:iCs/>
          <w:spacing w:val="-4"/>
          <w:sz w:val="26"/>
          <w:szCs w:val="26"/>
        </w:rPr>
        <w:t>1) Đơn đề nghị cấp giấy chứng nhận đăng ký thành lập cơ sở cung cấp dịch vụ trợ giúp phòng, chống bạo lực gia đình (cấp đổi lần...) (Mẫu số 15 Nghị định 76).</w:t>
      </w:r>
    </w:p>
    <w:p w14:paraId="445D3986" w14:textId="77777777" w:rsidR="00C44423" w:rsidRPr="00116D1D" w:rsidRDefault="00C44423" w:rsidP="00C44423">
      <w:pPr>
        <w:spacing w:before="120" w:after="120"/>
        <w:ind w:right="29" w:firstLine="709"/>
        <w:jc w:val="both"/>
        <w:rPr>
          <w:rFonts w:eastAsia="Arial"/>
          <w:iCs/>
          <w:spacing w:val="-4"/>
          <w:sz w:val="26"/>
          <w:szCs w:val="26"/>
        </w:rPr>
      </w:pPr>
      <w:r w:rsidRPr="00116D1D">
        <w:rPr>
          <w:rFonts w:eastAsia="Arial"/>
          <w:iCs/>
          <w:spacing w:val="-4"/>
          <w:sz w:val="26"/>
          <w:szCs w:val="26"/>
        </w:rPr>
        <w:t>2) Giấy chứng nhận đăng ký thành lập của cơ sở cung cấp dịch vụ trợ giúp phòng, chống bạo lực gia đình (cấp đổi lần…) (Mẫu số 17 Nghị định 76).</w:t>
      </w:r>
    </w:p>
    <w:p w14:paraId="4774A983" w14:textId="66B2AF49" w:rsidR="00C44423" w:rsidRPr="00116D1D" w:rsidRDefault="00F40F90" w:rsidP="00C44423">
      <w:pPr>
        <w:spacing w:before="120" w:after="120"/>
        <w:ind w:right="29" w:firstLine="709"/>
        <w:jc w:val="both"/>
        <w:rPr>
          <w:rFonts w:eastAsia="Arial"/>
          <w:iCs/>
          <w:spacing w:val="-4"/>
          <w:sz w:val="26"/>
          <w:szCs w:val="26"/>
          <w:lang w:val="vi-VN"/>
        </w:rPr>
      </w:pPr>
      <w:r w:rsidRPr="00116D1D">
        <w:rPr>
          <w:b/>
          <w:bCs/>
          <w:sz w:val="26"/>
          <w:szCs w:val="26"/>
          <w:lang w:val="hr-HR"/>
        </w:rPr>
        <w:t>3</w:t>
      </w:r>
      <w:r w:rsidR="00C44423" w:rsidRPr="00116D1D">
        <w:rPr>
          <w:b/>
          <w:bCs/>
          <w:sz w:val="26"/>
          <w:szCs w:val="26"/>
          <w:lang w:val="hr-HR"/>
        </w:rPr>
        <w:t xml:space="preserve">.8. Yêu cầu, điều kiện thực hiện thủ tục hành chính </w:t>
      </w:r>
    </w:p>
    <w:p w14:paraId="6197ECA4" w14:textId="77777777" w:rsidR="00C44423" w:rsidRPr="00116D1D" w:rsidRDefault="00C44423" w:rsidP="00C44423">
      <w:pPr>
        <w:shd w:val="clear" w:color="auto" w:fill="FFFFFF"/>
        <w:spacing w:before="120" w:after="120"/>
        <w:ind w:firstLine="709"/>
        <w:jc w:val="both"/>
        <w:rPr>
          <w:rFonts w:eastAsia="Arial"/>
          <w:b/>
          <w:i/>
          <w:sz w:val="26"/>
          <w:szCs w:val="26"/>
          <w:lang w:val="vi-VN" w:eastAsia="zh-CN"/>
        </w:rPr>
      </w:pPr>
      <w:r w:rsidRPr="00116D1D">
        <w:rPr>
          <w:rFonts w:eastAsia="Arial"/>
          <w:b/>
          <w:i/>
          <w:sz w:val="26"/>
          <w:szCs w:val="26"/>
          <w:lang w:val="vi-VN" w:eastAsia="zh-CN"/>
        </w:rPr>
        <w:t>Điều kiện đối với người đứng đầu cơ sở</w:t>
      </w:r>
    </w:p>
    <w:p w14:paraId="1C5E388E" w14:textId="77777777" w:rsidR="00C44423" w:rsidRPr="00116D1D" w:rsidRDefault="00C44423" w:rsidP="00C44423">
      <w:pPr>
        <w:shd w:val="clear" w:color="auto" w:fill="FFFFFF"/>
        <w:spacing w:before="120" w:after="120"/>
        <w:ind w:firstLine="709"/>
        <w:jc w:val="both"/>
        <w:rPr>
          <w:rFonts w:eastAsia="Arial"/>
          <w:sz w:val="26"/>
          <w:szCs w:val="26"/>
          <w:lang w:val="vi-VN" w:eastAsia="zh-CN"/>
        </w:rPr>
      </w:pPr>
      <w:r w:rsidRPr="00116D1D">
        <w:rPr>
          <w:rFonts w:eastAsia="Arial"/>
          <w:sz w:val="26"/>
          <w:szCs w:val="26"/>
          <w:lang w:val="vi-VN" w:eastAsia="zh-CN"/>
        </w:rPr>
        <w:t>- Có đủ sức khỏe được cơ sở y tế có thẩm quyền kết luận theo quy định của pháp luật về khám sức khỏe.</w:t>
      </w:r>
    </w:p>
    <w:p w14:paraId="65AC656B" w14:textId="77777777" w:rsidR="00C44423" w:rsidRPr="00116D1D" w:rsidRDefault="00C44423" w:rsidP="00C44423">
      <w:pPr>
        <w:shd w:val="clear" w:color="auto" w:fill="FFFFFF"/>
        <w:spacing w:before="120" w:after="120"/>
        <w:ind w:firstLine="709"/>
        <w:jc w:val="both"/>
        <w:rPr>
          <w:rFonts w:eastAsia="Arial"/>
          <w:sz w:val="26"/>
          <w:szCs w:val="26"/>
          <w:lang w:val="vi-VN" w:eastAsia="zh-CN"/>
        </w:rPr>
      </w:pPr>
      <w:r w:rsidRPr="00116D1D">
        <w:rPr>
          <w:rFonts w:eastAsia="Arial"/>
          <w:sz w:val="26"/>
          <w:szCs w:val="26"/>
          <w:lang w:val="vi-VN" w:eastAsia="zh-CN"/>
        </w:rPr>
        <w:t>- Chưa bị truy cứu trách nhiệm hình sự hoặc chưa bị xử phạt vi phạm hành chính trong lĩnh vực phòng, chống bạo lực gia đình.</w:t>
      </w:r>
    </w:p>
    <w:p w14:paraId="21BB9ECD" w14:textId="77777777" w:rsidR="00C44423" w:rsidRPr="00116D1D" w:rsidRDefault="00C44423" w:rsidP="00C44423">
      <w:pPr>
        <w:shd w:val="clear" w:color="auto" w:fill="FFFFFF"/>
        <w:spacing w:before="120" w:after="120"/>
        <w:ind w:firstLine="709"/>
        <w:jc w:val="both"/>
        <w:rPr>
          <w:rFonts w:eastAsia="Arial"/>
          <w:sz w:val="26"/>
          <w:szCs w:val="26"/>
          <w:lang w:val="vi-VN" w:eastAsia="zh-CN"/>
        </w:rPr>
      </w:pPr>
      <w:r w:rsidRPr="00116D1D">
        <w:rPr>
          <w:rFonts w:eastAsia="Arial"/>
          <w:sz w:val="26"/>
          <w:szCs w:val="26"/>
          <w:lang w:val="vi-VN" w:eastAsia="zh-CN"/>
        </w:rPr>
        <w:t>- Trình độ từ đại học trở lên về ngành, nhóm ngành, lĩnh vực đào tạo liên quan đến dịch vụ đăng ký tham gia cung cấp được quy định như sau:</w:t>
      </w:r>
    </w:p>
    <w:p w14:paraId="35C7EBA6" w14:textId="77777777" w:rsidR="00C44423" w:rsidRPr="00116D1D" w:rsidRDefault="00C44423" w:rsidP="00C44423">
      <w:pPr>
        <w:shd w:val="clear" w:color="auto" w:fill="FFFFFF"/>
        <w:spacing w:before="120" w:after="120"/>
        <w:ind w:firstLine="709"/>
        <w:jc w:val="both"/>
        <w:rPr>
          <w:rFonts w:eastAsia="Arial"/>
          <w:sz w:val="26"/>
          <w:szCs w:val="26"/>
          <w:lang w:val="vi-VN" w:eastAsia="zh-CN"/>
        </w:rPr>
      </w:pPr>
      <w:r w:rsidRPr="00116D1D">
        <w:rPr>
          <w:rFonts w:eastAsia="Arial"/>
          <w:sz w:val="26"/>
          <w:szCs w:val="26"/>
          <w:lang w:val="vi-VN" w:eastAsia="zh-CN"/>
        </w:rPr>
        <w:t>+ Đối với cơ sở cung cấp dịch vụ tư vấn về phòng, chống bạo lực gia đình: Người đứng đầu cơ sở có bằng đại học trở lên về ngành đào tạo giáo viên; ngành thuộc lĩnh vực sức khỏe; tâm lý học; pháp luật ; xã hội học; công tác xã hội;</w:t>
      </w:r>
    </w:p>
    <w:p w14:paraId="51A81C97" w14:textId="77777777" w:rsidR="00C44423" w:rsidRPr="00116D1D" w:rsidRDefault="00C44423" w:rsidP="00C44423">
      <w:pPr>
        <w:shd w:val="clear" w:color="auto" w:fill="FFFFFF"/>
        <w:spacing w:before="120" w:after="120"/>
        <w:ind w:firstLine="709"/>
        <w:jc w:val="both"/>
        <w:rPr>
          <w:rFonts w:eastAsia="Arial"/>
          <w:sz w:val="26"/>
          <w:szCs w:val="26"/>
          <w:lang w:val="vi-VN" w:eastAsia="zh-CN"/>
        </w:rPr>
      </w:pPr>
      <w:r w:rsidRPr="00116D1D">
        <w:rPr>
          <w:rFonts w:eastAsia="Arial"/>
          <w:sz w:val="26"/>
          <w:szCs w:val="26"/>
          <w:lang w:val="vi-VN" w:eastAsia="zh-CN"/>
        </w:rPr>
        <w:t>+ Đối với cơ sở cung cấp dịch vụ nơi tạm lánh cho người bị bạo lực gia đình: Người đứng đầu cơ sở có trình độ đại học trở lên;</w:t>
      </w:r>
    </w:p>
    <w:p w14:paraId="395DAC2A" w14:textId="77777777" w:rsidR="00C44423" w:rsidRPr="00116D1D" w:rsidRDefault="00C44423" w:rsidP="00C44423">
      <w:pPr>
        <w:shd w:val="clear" w:color="auto" w:fill="FFFFFF"/>
        <w:spacing w:before="120" w:after="120"/>
        <w:ind w:firstLine="709"/>
        <w:jc w:val="both"/>
        <w:rPr>
          <w:rFonts w:eastAsia="Arial"/>
          <w:sz w:val="26"/>
          <w:szCs w:val="26"/>
          <w:lang w:val="vi-VN" w:eastAsia="zh-CN"/>
        </w:rPr>
      </w:pPr>
      <w:r w:rsidRPr="00116D1D">
        <w:rPr>
          <w:rFonts w:eastAsia="Arial"/>
          <w:sz w:val="26"/>
          <w:szCs w:val="26"/>
          <w:lang w:val="vi-VN" w:eastAsia="zh-CN"/>
        </w:rPr>
        <w:t>+ Đối với cơ sở cung cấp dịch vụ giáo dục, hỗ trợ chuyển đổi hành vi bạo lực gia đình: Người đứng đầu cơ sở có trình độ đại học trở lên về ngành đào tạo giáo viên; ngành thuộc lĩnh vực sức khỏe; tâm lý học; luật; xã hội học; công tác xã hội;</w:t>
      </w:r>
    </w:p>
    <w:p w14:paraId="59A2A2E5" w14:textId="77777777" w:rsidR="00C44423" w:rsidRPr="00116D1D" w:rsidRDefault="00C44423" w:rsidP="00C44423">
      <w:pPr>
        <w:shd w:val="clear" w:color="auto" w:fill="FFFFFF"/>
        <w:spacing w:before="120" w:after="120"/>
        <w:ind w:firstLine="709"/>
        <w:jc w:val="both"/>
        <w:rPr>
          <w:rFonts w:eastAsia="Arial"/>
          <w:sz w:val="26"/>
          <w:szCs w:val="26"/>
          <w:lang w:val="vi-VN" w:eastAsia="zh-CN"/>
        </w:rPr>
      </w:pPr>
      <w:r w:rsidRPr="00116D1D">
        <w:rPr>
          <w:rFonts w:eastAsia="Arial"/>
          <w:sz w:val="26"/>
          <w:szCs w:val="26"/>
          <w:lang w:val="vi-VN" w:eastAsia="zh-CN"/>
        </w:rPr>
        <w:t>+ Đối với cơ sở cung cấp dịch vụ chăm sóc sức khỏe, phòng ngừa bệnh lý về tâm thần cho người bị bạo lực gia đình: Người đứng đầu cơ sở có trình độ đại học trở lên về ngành đào tạo giáo viên; ngành thuộc lĩnh vực sức khỏe; tâm lý học; xã hội học; công tác xã hội;</w:t>
      </w:r>
    </w:p>
    <w:p w14:paraId="4F500AA6" w14:textId="77777777" w:rsidR="00C44423" w:rsidRPr="00116D1D" w:rsidRDefault="00C44423" w:rsidP="00C44423">
      <w:pPr>
        <w:shd w:val="clear" w:color="auto" w:fill="FFFFFF"/>
        <w:spacing w:before="120" w:after="120"/>
        <w:ind w:firstLine="709"/>
        <w:jc w:val="both"/>
        <w:rPr>
          <w:rFonts w:eastAsia="Arial"/>
          <w:sz w:val="26"/>
          <w:szCs w:val="26"/>
          <w:lang w:val="vi-VN" w:eastAsia="zh-CN"/>
        </w:rPr>
      </w:pPr>
      <w:r w:rsidRPr="00116D1D">
        <w:rPr>
          <w:rFonts w:eastAsia="Arial"/>
          <w:sz w:val="26"/>
          <w:szCs w:val="26"/>
          <w:lang w:val="vi-VN" w:eastAsia="zh-CN"/>
        </w:rPr>
        <w:t>+ Đối với cơ sở cung cấp dịch vụ khác liên quan đến phòng, chống bạo lực gia đình: Người đứng đầu cơ sở có trình độ đại học trở lên về ngành, nhóm ngành, lĩnh vực phù hợp với dịch vụ cung cấp.</w:t>
      </w:r>
    </w:p>
    <w:p w14:paraId="4CB56BE1" w14:textId="77777777" w:rsidR="00C44423" w:rsidRPr="00116D1D" w:rsidRDefault="00C44423" w:rsidP="00C44423">
      <w:pPr>
        <w:shd w:val="clear" w:color="auto" w:fill="FFFFFF"/>
        <w:spacing w:before="120" w:after="120"/>
        <w:ind w:firstLine="709"/>
        <w:jc w:val="both"/>
        <w:rPr>
          <w:rFonts w:eastAsia="Arial"/>
          <w:sz w:val="26"/>
          <w:szCs w:val="26"/>
          <w:lang w:eastAsia="zh-CN"/>
        </w:rPr>
      </w:pPr>
      <w:r w:rsidRPr="00116D1D">
        <w:rPr>
          <w:rFonts w:eastAsia="Arial"/>
          <w:sz w:val="26"/>
          <w:szCs w:val="26"/>
          <w:lang w:val="vi-VN" w:eastAsia="zh-CN"/>
        </w:rPr>
        <w:t>- Trường hợp cơ sở đăng ký cung cấp nhiều dịch vụ hoạt động quy định tại khoản 1 Điều 40 của Luật Phòng, chống bạo lực gia đình thì người đứng đầu phải đáp ứng yêu cầu về sức khỏe, chưa bị truy cứu trách nhiệm hình sự hoặc chưa bị xử phạt vi phạm hành chính trong lĩnh vực phòng, chống bạo lực gia đình và ít nhất một trong các trình độ quy định phía trên.</w:t>
      </w:r>
    </w:p>
    <w:p w14:paraId="66F86DF4" w14:textId="1B4D2C2C" w:rsidR="00C44423" w:rsidRPr="00116D1D" w:rsidRDefault="00F40F90" w:rsidP="00C44423">
      <w:pPr>
        <w:shd w:val="clear" w:color="auto" w:fill="FFFFFF"/>
        <w:spacing w:before="120" w:after="120"/>
        <w:ind w:firstLine="709"/>
        <w:jc w:val="both"/>
        <w:rPr>
          <w:b/>
          <w:bCs/>
          <w:sz w:val="26"/>
          <w:szCs w:val="26"/>
          <w:lang w:val="vi-VN"/>
        </w:rPr>
      </w:pPr>
      <w:r w:rsidRPr="00116D1D">
        <w:rPr>
          <w:b/>
          <w:bCs/>
          <w:sz w:val="26"/>
          <w:szCs w:val="26"/>
        </w:rPr>
        <w:t>3</w:t>
      </w:r>
      <w:r w:rsidR="00C44423" w:rsidRPr="00116D1D">
        <w:rPr>
          <w:b/>
          <w:bCs/>
          <w:sz w:val="26"/>
          <w:szCs w:val="26"/>
          <w:lang w:val="vi-VN"/>
        </w:rPr>
        <w:t xml:space="preserve">.9. Căn cứ pháp lý của thủ tục hành chính </w:t>
      </w:r>
    </w:p>
    <w:p w14:paraId="639F13F6" w14:textId="77777777" w:rsidR="00C44423" w:rsidRPr="00116D1D" w:rsidRDefault="00C44423" w:rsidP="00C44423">
      <w:pPr>
        <w:shd w:val="clear" w:color="auto" w:fill="FFFFFF"/>
        <w:spacing w:before="120" w:after="120"/>
        <w:ind w:firstLine="709"/>
        <w:jc w:val="both"/>
        <w:rPr>
          <w:rFonts w:eastAsia="Arial"/>
          <w:sz w:val="26"/>
          <w:szCs w:val="26"/>
          <w:lang w:val="pt-BR" w:eastAsia="zh-CN"/>
        </w:rPr>
      </w:pPr>
      <w:r w:rsidRPr="00116D1D">
        <w:rPr>
          <w:rFonts w:eastAsia="Arial"/>
          <w:sz w:val="26"/>
          <w:szCs w:val="26"/>
          <w:lang w:val="pt-BR" w:eastAsia="zh-CN"/>
        </w:rPr>
        <w:t>1) Luật Phòng, chống bạo lực gia đình số 13/2022/QH15 ngày 14/11/2022;</w:t>
      </w:r>
    </w:p>
    <w:p w14:paraId="68CDBAE7" w14:textId="77777777" w:rsidR="00C44423" w:rsidRPr="00116D1D" w:rsidRDefault="00C44423" w:rsidP="00C44423">
      <w:pPr>
        <w:shd w:val="clear" w:color="auto" w:fill="FFFFFF"/>
        <w:spacing w:before="120" w:after="120"/>
        <w:ind w:firstLine="709"/>
        <w:jc w:val="both"/>
        <w:rPr>
          <w:rFonts w:eastAsia="Arial"/>
          <w:sz w:val="26"/>
          <w:szCs w:val="26"/>
          <w:lang w:val="pt-BR" w:eastAsia="zh-CN"/>
        </w:rPr>
      </w:pPr>
      <w:r w:rsidRPr="00116D1D">
        <w:rPr>
          <w:rFonts w:eastAsia="Arial"/>
          <w:sz w:val="26"/>
          <w:szCs w:val="26"/>
          <w:lang w:val="pt-BR" w:eastAsia="zh-CN"/>
        </w:rPr>
        <w:t>2) Nghị định số 76/2023/NĐ-CP ngày 01/11/2023 của Chính phủ quy định chi tiết một số điều của Luật Phòng, chống bạo lực gia đình.</w:t>
      </w:r>
    </w:p>
    <w:p w14:paraId="37881765" w14:textId="0C02C3C8" w:rsidR="00C44423" w:rsidRPr="00116D1D" w:rsidRDefault="00F40F90" w:rsidP="00C44423">
      <w:pPr>
        <w:shd w:val="clear" w:color="auto" w:fill="FFFFFF"/>
        <w:spacing w:before="120" w:after="120"/>
        <w:ind w:firstLine="709"/>
        <w:jc w:val="both"/>
        <w:rPr>
          <w:i/>
          <w:sz w:val="26"/>
          <w:szCs w:val="26"/>
          <w:lang w:val="vi-VN"/>
        </w:rPr>
      </w:pPr>
      <w:r w:rsidRPr="00116D1D">
        <w:rPr>
          <w:b/>
          <w:sz w:val="26"/>
          <w:szCs w:val="26"/>
          <w:lang w:val="nl-NL"/>
        </w:rPr>
        <w:t>3</w:t>
      </w:r>
      <w:r w:rsidR="00C44423" w:rsidRPr="00116D1D">
        <w:rPr>
          <w:b/>
          <w:sz w:val="26"/>
          <w:szCs w:val="26"/>
          <w:lang w:val="nl-NL"/>
        </w:rPr>
        <w:t>.10. Lưu hồ sơ (ISO)</w:t>
      </w:r>
      <w:r w:rsidR="00C44423"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2"/>
        <w:gridCol w:w="2072"/>
        <w:gridCol w:w="2318"/>
      </w:tblGrid>
      <w:tr w:rsidR="000B51ED" w:rsidRPr="00116D1D" w14:paraId="31ED511C" w14:textId="77777777" w:rsidTr="005B3E19">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AF6519C" w14:textId="77777777" w:rsidR="00C44423" w:rsidRPr="00116D1D" w:rsidRDefault="00C44423" w:rsidP="005B3E19">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56A5B84B" w14:textId="77777777" w:rsidR="00C44423" w:rsidRPr="00116D1D" w:rsidRDefault="00C44423" w:rsidP="005B3E19">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2E9C015E" w14:textId="77777777" w:rsidR="00C44423" w:rsidRPr="00116D1D" w:rsidRDefault="00C44423" w:rsidP="005B3E19">
            <w:pPr>
              <w:spacing w:before="40" w:after="40"/>
              <w:jc w:val="center"/>
              <w:rPr>
                <w:sz w:val="26"/>
                <w:szCs w:val="26"/>
                <w:lang w:val="nl-NL"/>
              </w:rPr>
            </w:pPr>
            <w:r w:rsidRPr="00116D1D">
              <w:rPr>
                <w:b/>
                <w:bCs/>
                <w:sz w:val="26"/>
                <w:szCs w:val="26"/>
                <w:lang w:val="nl-NL"/>
              </w:rPr>
              <w:t>Thời gian lưu</w:t>
            </w:r>
          </w:p>
        </w:tc>
      </w:tr>
      <w:tr w:rsidR="000B51ED" w:rsidRPr="00116D1D" w14:paraId="144C24F2" w14:textId="77777777" w:rsidTr="005B3E19">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84D7077" w14:textId="77777777" w:rsidR="00C44423" w:rsidRPr="00116D1D" w:rsidRDefault="00C44423" w:rsidP="005B3E19">
            <w:pPr>
              <w:spacing w:before="40" w:after="40"/>
              <w:rPr>
                <w:sz w:val="26"/>
                <w:szCs w:val="26"/>
                <w:lang w:val="nl-NL"/>
              </w:rPr>
            </w:pPr>
            <w:r w:rsidRPr="00116D1D">
              <w:rPr>
                <w:sz w:val="26"/>
                <w:szCs w:val="26"/>
                <w:lang w:val="nl-NL"/>
              </w:rPr>
              <w:t>- Như mục 1.2.</w:t>
            </w:r>
          </w:p>
          <w:p w14:paraId="4DE08881" w14:textId="77777777" w:rsidR="00C44423" w:rsidRPr="00116D1D" w:rsidRDefault="00C44423" w:rsidP="005B3E19">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39E19FB2" w14:textId="77777777" w:rsidR="00C44423" w:rsidRPr="00116D1D" w:rsidRDefault="00C44423" w:rsidP="005B3E19">
            <w:pPr>
              <w:spacing w:before="40" w:after="40"/>
              <w:rPr>
                <w:sz w:val="26"/>
                <w:szCs w:val="26"/>
                <w:lang w:val="nl-NL"/>
              </w:rPr>
            </w:pPr>
            <w:r w:rsidRPr="00116D1D">
              <w:rPr>
                <w:sz w:val="26"/>
                <w:szCs w:val="26"/>
                <w:lang w:val="nl-NL"/>
              </w:rPr>
              <w:t>- Hồ sơ thẩm định.</w:t>
            </w:r>
          </w:p>
          <w:p w14:paraId="1FB8398C" w14:textId="77777777" w:rsidR="00C44423" w:rsidRPr="00116D1D" w:rsidRDefault="00C44423" w:rsidP="005B3E19">
            <w:pPr>
              <w:spacing w:before="40" w:after="40"/>
              <w:rPr>
                <w:sz w:val="26"/>
                <w:szCs w:val="26"/>
                <w:lang w:val="nl-NL"/>
              </w:rPr>
            </w:pPr>
            <w:r w:rsidRPr="00116D1D">
              <w:rPr>
                <w:sz w:val="26"/>
                <w:szCs w:val="26"/>
                <w:lang w:val="nl-NL"/>
              </w:rPr>
              <w:t>- Văn bản trình cơ quan cấp trên.</w:t>
            </w:r>
          </w:p>
        </w:tc>
        <w:tc>
          <w:tcPr>
            <w:tcW w:w="1088" w:type="pct"/>
            <w:tcBorders>
              <w:top w:val="single" w:sz="4" w:space="0" w:color="auto"/>
              <w:left w:val="single" w:sz="4" w:space="0" w:color="auto"/>
              <w:bottom w:val="single" w:sz="4" w:space="0" w:color="auto"/>
              <w:right w:val="single" w:sz="4" w:space="0" w:color="auto"/>
            </w:tcBorders>
            <w:vAlign w:val="center"/>
          </w:tcPr>
          <w:p w14:paraId="79846714" w14:textId="77777777" w:rsidR="00C44423" w:rsidRPr="00116D1D" w:rsidRDefault="00C44423" w:rsidP="005B3E19">
            <w:pPr>
              <w:spacing w:before="40" w:after="40"/>
              <w:jc w:val="both"/>
              <w:rPr>
                <w:sz w:val="26"/>
                <w:szCs w:val="26"/>
                <w:lang w:val="nl-NL"/>
              </w:rPr>
            </w:pPr>
            <w:r w:rsidRPr="00116D1D">
              <w:rPr>
                <w:sz w:val="26"/>
                <w:szCs w:val="26"/>
                <w:lang w:val="nl-NL"/>
              </w:rPr>
              <w:t>Sở Văn hóa, Thể thao và Du lịch</w:t>
            </w:r>
          </w:p>
        </w:tc>
        <w:tc>
          <w:tcPr>
            <w:tcW w:w="1217" w:type="pct"/>
            <w:vMerge w:val="restart"/>
            <w:tcBorders>
              <w:top w:val="single" w:sz="4" w:space="0" w:color="auto"/>
              <w:left w:val="single" w:sz="4" w:space="0" w:color="auto"/>
              <w:right w:val="single" w:sz="4" w:space="0" w:color="auto"/>
            </w:tcBorders>
            <w:vAlign w:val="center"/>
          </w:tcPr>
          <w:p w14:paraId="67736572" w14:textId="77777777" w:rsidR="00C44423" w:rsidRPr="00116D1D" w:rsidRDefault="00C44423" w:rsidP="005B3E19">
            <w:pPr>
              <w:spacing w:before="40" w:after="40"/>
              <w:jc w:val="center"/>
              <w:rPr>
                <w:sz w:val="26"/>
                <w:szCs w:val="26"/>
                <w:lang w:val="nl-NL"/>
              </w:rPr>
            </w:pPr>
            <w:r w:rsidRPr="00116D1D">
              <w:rPr>
                <w:sz w:val="26"/>
                <w:szCs w:val="26"/>
                <w:lang w:val="nl-NL"/>
              </w:rPr>
              <w:t>20 năm</w:t>
            </w:r>
          </w:p>
          <w:p w14:paraId="5107B7EE" w14:textId="77777777" w:rsidR="00C44423" w:rsidRPr="00116D1D" w:rsidRDefault="00C44423" w:rsidP="005B3E19">
            <w:pPr>
              <w:spacing w:before="40" w:after="40"/>
              <w:jc w:val="both"/>
              <w:rPr>
                <w:sz w:val="26"/>
                <w:szCs w:val="26"/>
                <w:lang w:val="nl-NL"/>
              </w:rPr>
            </w:pPr>
          </w:p>
          <w:p w14:paraId="3028066B" w14:textId="77777777" w:rsidR="00C44423" w:rsidRPr="00116D1D" w:rsidRDefault="00C44423" w:rsidP="005B3E19">
            <w:pPr>
              <w:spacing w:before="40" w:after="40"/>
              <w:jc w:val="both"/>
              <w:rPr>
                <w:sz w:val="26"/>
                <w:szCs w:val="26"/>
                <w:lang w:val="nl-NL"/>
              </w:rPr>
            </w:pPr>
          </w:p>
          <w:p w14:paraId="0A8B125D" w14:textId="77777777" w:rsidR="00C44423" w:rsidRPr="00116D1D" w:rsidRDefault="00C44423" w:rsidP="005B3E19">
            <w:pPr>
              <w:spacing w:before="40" w:after="40"/>
              <w:jc w:val="both"/>
              <w:rPr>
                <w:sz w:val="26"/>
                <w:szCs w:val="26"/>
                <w:lang w:val="nl-NL"/>
              </w:rPr>
            </w:pPr>
            <w:r w:rsidRPr="00116D1D">
              <w:rPr>
                <w:sz w:val="26"/>
                <w:szCs w:val="26"/>
                <w:lang w:val="nl-NL"/>
              </w:rPr>
              <w:t>Lưu trữ theo quy định hiện hành</w:t>
            </w:r>
          </w:p>
        </w:tc>
      </w:tr>
      <w:tr w:rsidR="000B51ED" w:rsidRPr="00116D1D" w14:paraId="0ADDD571" w14:textId="77777777" w:rsidTr="005B3E19">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832235E" w14:textId="77777777" w:rsidR="00C44423" w:rsidRPr="00116D1D" w:rsidRDefault="00C44423" w:rsidP="005B3E19">
            <w:pPr>
              <w:tabs>
                <w:tab w:val="left" w:pos="709"/>
              </w:tabs>
              <w:spacing w:before="120"/>
              <w:jc w:val="both"/>
              <w:rPr>
                <w:sz w:val="26"/>
                <w:szCs w:val="26"/>
                <w:lang w:val="nl-NL"/>
              </w:rPr>
            </w:pPr>
            <w:r w:rsidRPr="00116D1D">
              <w:rPr>
                <w:sz w:val="26"/>
                <w:szCs w:val="26"/>
                <w:lang w:val="nl-NL"/>
              </w:rPr>
              <w:t>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về thực hiện cơ chế một cửa, một cửa liên thông trong giải quyết thủ tục hành chính.</w:t>
            </w:r>
          </w:p>
        </w:tc>
        <w:tc>
          <w:tcPr>
            <w:tcW w:w="1088" w:type="pct"/>
            <w:tcBorders>
              <w:top w:val="single" w:sz="4" w:space="0" w:color="auto"/>
              <w:left w:val="single" w:sz="4" w:space="0" w:color="auto"/>
              <w:bottom w:val="single" w:sz="4" w:space="0" w:color="auto"/>
              <w:right w:val="single" w:sz="4" w:space="0" w:color="auto"/>
            </w:tcBorders>
            <w:vAlign w:val="center"/>
          </w:tcPr>
          <w:p w14:paraId="4683A39E" w14:textId="77777777" w:rsidR="00C44423" w:rsidRPr="00116D1D" w:rsidRDefault="00C44423" w:rsidP="005B3E19">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4328AF67" w14:textId="77777777" w:rsidR="00C44423" w:rsidRPr="00116D1D" w:rsidRDefault="00C44423" w:rsidP="005B3E19">
            <w:pPr>
              <w:spacing w:before="40" w:after="40"/>
              <w:rPr>
                <w:sz w:val="26"/>
                <w:szCs w:val="26"/>
                <w:lang w:val="nl-NL"/>
              </w:rPr>
            </w:pPr>
          </w:p>
        </w:tc>
      </w:tr>
    </w:tbl>
    <w:p w14:paraId="7B520D6A" w14:textId="77777777" w:rsidR="00C44423" w:rsidRPr="00116D1D" w:rsidRDefault="00C44423" w:rsidP="00C44423">
      <w:pPr>
        <w:shd w:val="clear" w:color="auto" w:fill="FFFFFF"/>
        <w:spacing w:before="120" w:after="120" w:line="212" w:lineRule="atLeast"/>
        <w:jc w:val="both"/>
        <w:rPr>
          <w:b/>
          <w:bCs/>
          <w:sz w:val="26"/>
          <w:szCs w:val="26"/>
          <w:lang w:val="nl-NL"/>
        </w:rPr>
        <w:sectPr w:rsidR="00C44423" w:rsidRPr="00116D1D" w:rsidSect="00F9323E">
          <w:headerReference w:type="even" r:id="rId216"/>
          <w:footerReference w:type="even" r:id="rId217"/>
          <w:footerReference w:type="default" r:id="rId218"/>
          <w:headerReference w:type="first" r:id="rId219"/>
          <w:type w:val="nextColumn"/>
          <w:pgSz w:w="11907" w:h="16840" w:code="9"/>
          <w:pgMar w:top="1134" w:right="1134" w:bottom="1134" w:left="1701" w:header="567" w:footer="567" w:gutter="0"/>
          <w:paperSrc w:first="7" w:other="7"/>
          <w:cols w:space="720"/>
          <w:titlePg/>
          <w:docGrid w:linePitch="326"/>
        </w:sectPr>
      </w:pPr>
    </w:p>
    <w:p w14:paraId="15D992A6" w14:textId="77777777" w:rsidR="00C44423" w:rsidRPr="00116D1D" w:rsidRDefault="00C44423" w:rsidP="00C44423">
      <w:pPr>
        <w:pStyle w:val="BodyText"/>
        <w:ind w:firstLine="720"/>
        <w:jc w:val="right"/>
        <w:rPr>
          <w:rFonts w:ascii="Times New Roman" w:hAnsi="Times New Roman"/>
          <w:b/>
          <w:bCs/>
          <w:sz w:val="26"/>
          <w:szCs w:val="26"/>
        </w:rPr>
      </w:pPr>
      <w:r w:rsidRPr="00116D1D">
        <w:rPr>
          <w:rFonts w:ascii="Times New Roman" w:hAnsi="Times New Roman"/>
          <w:sz w:val="26"/>
          <w:szCs w:val="26"/>
          <w:lang w:val="nl-NL"/>
        </w:rPr>
        <w:tab/>
      </w:r>
      <w:r w:rsidRPr="00116D1D">
        <w:rPr>
          <w:rFonts w:ascii="Times New Roman" w:hAnsi="Times New Roman"/>
          <w:b/>
          <w:bCs/>
          <w:sz w:val="26"/>
          <w:szCs w:val="26"/>
          <w:lang w:val="vi-VN" w:eastAsia="vi-VN"/>
        </w:rPr>
        <w:t xml:space="preserve">Mẫu số </w:t>
      </w:r>
      <w:r w:rsidRPr="00116D1D">
        <w:rPr>
          <w:rFonts w:ascii="Times New Roman" w:hAnsi="Times New Roman"/>
          <w:b/>
          <w:bCs/>
          <w:sz w:val="26"/>
          <w:szCs w:val="26"/>
        </w:rPr>
        <w:t xml:space="preserve">15 </w:t>
      </w:r>
    </w:p>
    <w:p w14:paraId="56DB9696" w14:textId="77777777" w:rsidR="00C44423" w:rsidRPr="00116D1D" w:rsidRDefault="00C44423" w:rsidP="00C44423">
      <w:pPr>
        <w:widowControl w:val="0"/>
        <w:jc w:val="center"/>
        <w:rPr>
          <w:sz w:val="26"/>
          <w:szCs w:val="26"/>
          <w:lang w:val="vi-VN" w:eastAsia="en-SG"/>
        </w:rPr>
      </w:pPr>
      <w:r w:rsidRPr="00116D1D">
        <w:rPr>
          <w:b/>
          <w:bCs/>
          <w:sz w:val="26"/>
          <w:szCs w:val="26"/>
          <w:lang w:val="vi-VN" w:eastAsia="vi-VN"/>
        </w:rPr>
        <w:t>CỘNG HÒA XÃ HỘI CHỦ NGHĨA VIỆT NAM</w:t>
      </w:r>
    </w:p>
    <w:p w14:paraId="412CDFBE" w14:textId="77777777" w:rsidR="00C44423" w:rsidRPr="00116D1D" w:rsidRDefault="00C44423" w:rsidP="00C44423">
      <w:pPr>
        <w:widowControl w:val="0"/>
        <w:jc w:val="center"/>
        <w:rPr>
          <w:b/>
          <w:bCs/>
          <w:sz w:val="26"/>
          <w:szCs w:val="26"/>
          <w:lang w:val="vi-VN" w:eastAsia="vi-VN"/>
        </w:rPr>
      </w:pPr>
      <w:r w:rsidRPr="00116D1D">
        <w:rPr>
          <w:b/>
          <w:bCs/>
          <w:sz w:val="26"/>
          <w:szCs w:val="26"/>
          <w:lang w:val="vi-VN" w:eastAsia="vi-VN"/>
        </w:rPr>
        <w:t>Độc lập - Tự do - Hạnh phúc</w:t>
      </w:r>
    </w:p>
    <w:p w14:paraId="71906166" w14:textId="77777777" w:rsidR="00C44423" w:rsidRPr="00116D1D" w:rsidRDefault="00C44423" w:rsidP="00C44423">
      <w:pPr>
        <w:widowControl w:val="0"/>
        <w:jc w:val="center"/>
        <w:rPr>
          <w:i/>
          <w:iCs/>
          <w:sz w:val="26"/>
          <w:szCs w:val="26"/>
          <w:vertAlign w:val="superscript"/>
          <w:lang w:val="vi-VN" w:eastAsia="vi-VN"/>
        </w:rPr>
      </w:pPr>
      <w:r w:rsidRPr="00116D1D">
        <w:rPr>
          <w:bCs/>
          <w:sz w:val="26"/>
          <w:szCs w:val="26"/>
          <w:vertAlign w:val="superscript"/>
          <w:lang w:val="en-SG" w:eastAsia="vi-VN"/>
        </w:rPr>
        <w:t>___________________</w:t>
      </w:r>
    </w:p>
    <w:p w14:paraId="4AF57D0A" w14:textId="77777777" w:rsidR="00C44423" w:rsidRPr="00116D1D" w:rsidRDefault="00C44423" w:rsidP="00C44423">
      <w:pPr>
        <w:widowControl w:val="0"/>
        <w:jc w:val="center"/>
        <w:rPr>
          <w:i/>
          <w:iCs/>
          <w:sz w:val="26"/>
          <w:szCs w:val="26"/>
          <w:lang w:val="vi-VN" w:eastAsia="vi-VN"/>
        </w:rPr>
      </w:pPr>
      <w:r w:rsidRPr="00116D1D">
        <w:rPr>
          <w:i/>
          <w:iCs/>
          <w:sz w:val="26"/>
          <w:szCs w:val="26"/>
          <w:lang w:val="vi-VN" w:eastAsia="vi-VN"/>
        </w:rPr>
        <w:t>..., ngày... tháng... năm ....</w:t>
      </w:r>
    </w:p>
    <w:p w14:paraId="46CAD38E" w14:textId="77777777" w:rsidR="00C44423" w:rsidRPr="00116D1D" w:rsidRDefault="00C44423" w:rsidP="00C44423">
      <w:pPr>
        <w:widowControl w:val="0"/>
        <w:jc w:val="center"/>
        <w:rPr>
          <w:sz w:val="26"/>
          <w:szCs w:val="26"/>
          <w:lang w:val="vi-VN" w:eastAsia="en-SG"/>
        </w:rPr>
      </w:pPr>
    </w:p>
    <w:p w14:paraId="6E22D024" w14:textId="77777777" w:rsidR="00C44423" w:rsidRPr="00116D1D" w:rsidRDefault="00C44423" w:rsidP="00C44423">
      <w:pPr>
        <w:widowControl w:val="0"/>
        <w:jc w:val="center"/>
        <w:rPr>
          <w:sz w:val="26"/>
          <w:szCs w:val="26"/>
          <w:lang w:val="vi-VN" w:eastAsia="en-SG"/>
        </w:rPr>
      </w:pPr>
      <w:r w:rsidRPr="00116D1D">
        <w:rPr>
          <w:b/>
          <w:bCs/>
          <w:sz w:val="26"/>
          <w:szCs w:val="26"/>
          <w:lang w:val="vi-VN" w:eastAsia="vi-VN"/>
        </w:rPr>
        <w:t>ĐƠN ĐỀ NGHỊ</w:t>
      </w:r>
    </w:p>
    <w:p w14:paraId="4897E1F3" w14:textId="77777777" w:rsidR="00C44423" w:rsidRPr="00116D1D" w:rsidRDefault="00C44423" w:rsidP="00C44423">
      <w:pPr>
        <w:widowControl w:val="0"/>
        <w:jc w:val="center"/>
        <w:rPr>
          <w:i/>
          <w:iCs/>
          <w:sz w:val="26"/>
          <w:szCs w:val="26"/>
          <w:lang w:val="vi-VN" w:eastAsia="vi-VN"/>
        </w:rPr>
      </w:pPr>
      <w:r w:rsidRPr="00116D1D">
        <w:rPr>
          <w:b/>
          <w:bCs/>
          <w:sz w:val="26"/>
          <w:szCs w:val="26"/>
          <w:lang w:val="vi-VN" w:eastAsia="vi-VN"/>
        </w:rPr>
        <w:t>Cấp Giấy chứng nhận đăng ký thành lập cơ sở cung cấp dịch vụ</w:t>
      </w:r>
      <w:r w:rsidRPr="00116D1D">
        <w:rPr>
          <w:b/>
          <w:bCs/>
          <w:sz w:val="26"/>
          <w:szCs w:val="26"/>
          <w:lang w:val="vi-VN" w:eastAsia="vi-VN"/>
        </w:rPr>
        <w:br/>
        <w:t>trợ giúp phòng, chống bạo lực gia đình</w:t>
      </w:r>
      <w:r w:rsidRPr="00116D1D">
        <w:rPr>
          <w:b/>
          <w:bCs/>
          <w:sz w:val="26"/>
          <w:szCs w:val="26"/>
          <w:lang w:val="vi-VN" w:eastAsia="vi-VN"/>
        </w:rPr>
        <w:br/>
      </w:r>
      <w:r w:rsidRPr="00116D1D">
        <w:rPr>
          <w:i/>
          <w:iCs/>
          <w:sz w:val="26"/>
          <w:szCs w:val="26"/>
          <w:lang w:val="vi-VN" w:eastAsia="vi-VN"/>
        </w:rPr>
        <w:t>(Cấp lần đầu/Cấp đổi lần ... /Cấp lại lần ...)</w:t>
      </w:r>
    </w:p>
    <w:p w14:paraId="05C3FE46" w14:textId="77777777" w:rsidR="00C44423" w:rsidRPr="00116D1D" w:rsidRDefault="00C44423" w:rsidP="00C44423">
      <w:pPr>
        <w:widowControl w:val="0"/>
        <w:jc w:val="center"/>
        <w:rPr>
          <w:i/>
          <w:iCs/>
          <w:sz w:val="26"/>
          <w:szCs w:val="26"/>
          <w:vertAlign w:val="superscript"/>
          <w:lang w:val="vi-VN" w:eastAsia="vi-VN"/>
        </w:rPr>
      </w:pPr>
      <w:r w:rsidRPr="00116D1D">
        <w:rPr>
          <w:bCs/>
          <w:sz w:val="26"/>
          <w:szCs w:val="26"/>
          <w:vertAlign w:val="superscript"/>
          <w:lang w:val="en-SG" w:eastAsia="vi-VN"/>
        </w:rPr>
        <w:t>___________________</w:t>
      </w:r>
    </w:p>
    <w:p w14:paraId="4AFE727C" w14:textId="77777777" w:rsidR="00C44423" w:rsidRPr="00116D1D" w:rsidRDefault="00C44423" w:rsidP="00C44423">
      <w:pPr>
        <w:widowControl w:val="0"/>
        <w:jc w:val="center"/>
        <w:rPr>
          <w:sz w:val="26"/>
          <w:szCs w:val="26"/>
          <w:lang w:val="vi-VN" w:eastAsia="en-SG"/>
        </w:rPr>
      </w:pPr>
    </w:p>
    <w:p w14:paraId="1E7ADB96" w14:textId="77777777" w:rsidR="00C44423" w:rsidRPr="00116D1D" w:rsidRDefault="00C44423" w:rsidP="00C44423">
      <w:pPr>
        <w:widowControl w:val="0"/>
        <w:tabs>
          <w:tab w:val="left" w:leader="dot" w:pos="3778"/>
        </w:tabs>
        <w:jc w:val="center"/>
        <w:rPr>
          <w:sz w:val="26"/>
          <w:szCs w:val="26"/>
          <w:lang w:val="en-SG" w:eastAsia="en-SG"/>
        </w:rPr>
      </w:pPr>
      <w:r w:rsidRPr="00116D1D">
        <w:rPr>
          <w:sz w:val="26"/>
          <w:szCs w:val="26"/>
          <w:lang w:val="vi-VN" w:eastAsia="vi-VN"/>
        </w:rPr>
        <w:t>Kính gửi:</w:t>
      </w:r>
      <w:r w:rsidRPr="00116D1D">
        <w:rPr>
          <w:sz w:val="26"/>
          <w:szCs w:val="26"/>
          <w:lang w:val="en-SG" w:eastAsia="vi-VN"/>
        </w:rPr>
        <w:t>…………………………………..</w:t>
      </w:r>
    </w:p>
    <w:p w14:paraId="6A46C97B" w14:textId="77777777" w:rsidR="00C44423" w:rsidRPr="00116D1D" w:rsidRDefault="00C44423" w:rsidP="00C44423">
      <w:pPr>
        <w:widowControl w:val="0"/>
        <w:jc w:val="center"/>
        <w:rPr>
          <w:sz w:val="26"/>
          <w:szCs w:val="26"/>
          <w:lang w:val="vi-VN" w:eastAsia="en-SG"/>
        </w:rPr>
      </w:pPr>
      <w:r w:rsidRPr="00116D1D">
        <w:rPr>
          <w:i/>
          <w:iCs/>
          <w:sz w:val="26"/>
          <w:szCs w:val="26"/>
          <w:lang w:val="vi-VN" w:eastAsia="vi-VN"/>
        </w:rPr>
        <w:t>(Cơ quan chuyên môn về văn hóa, thể thao và du lịch</w:t>
      </w:r>
    </w:p>
    <w:p w14:paraId="38AC522B" w14:textId="77777777" w:rsidR="00C44423" w:rsidRPr="00116D1D" w:rsidRDefault="00C44423" w:rsidP="00C44423">
      <w:pPr>
        <w:widowControl w:val="0"/>
        <w:jc w:val="center"/>
        <w:rPr>
          <w:i/>
          <w:iCs/>
          <w:sz w:val="26"/>
          <w:szCs w:val="26"/>
          <w:lang w:val="vi-VN" w:eastAsia="vi-VN"/>
        </w:rPr>
      </w:pPr>
      <w:r w:rsidRPr="00116D1D">
        <w:rPr>
          <w:i/>
          <w:iCs/>
          <w:sz w:val="26"/>
          <w:szCs w:val="26"/>
          <w:lang w:val="vi-VN" w:eastAsia="vi-VN"/>
        </w:rPr>
        <w:t>của Ủy ban nhân dân cấp tỉnh nơi đặt trụ sở)</w:t>
      </w:r>
    </w:p>
    <w:p w14:paraId="45D91755" w14:textId="77777777" w:rsidR="00C44423" w:rsidRPr="00116D1D" w:rsidRDefault="00C44423" w:rsidP="00C44423">
      <w:pPr>
        <w:widowControl w:val="0"/>
        <w:jc w:val="center"/>
        <w:rPr>
          <w:sz w:val="26"/>
          <w:szCs w:val="26"/>
          <w:lang w:val="vi-VN" w:eastAsia="en-SG"/>
        </w:rPr>
      </w:pPr>
    </w:p>
    <w:p w14:paraId="3460FE4F" w14:textId="77777777" w:rsidR="00C44423" w:rsidRPr="00116D1D" w:rsidRDefault="00C44423" w:rsidP="00C44423">
      <w:pPr>
        <w:widowControl w:val="0"/>
        <w:spacing w:after="120"/>
        <w:ind w:firstLine="720"/>
        <w:jc w:val="both"/>
        <w:rPr>
          <w:sz w:val="26"/>
          <w:szCs w:val="26"/>
          <w:lang w:val="vi-VN" w:eastAsia="en-SG"/>
        </w:rPr>
      </w:pPr>
      <w:r w:rsidRPr="00116D1D">
        <w:rPr>
          <w:i/>
          <w:iCs/>
          <w:sz w:val="26"/>
          <w:szCs w:val="26"/>
          <w:lang w:val="vi-VN" w:eastAsia="vi-VN"/>
        </w:rPr>
        <w:t>Căn cứ Luật Phòng, chống bạo lực gia đình ngày 14 tháng 11 năm 2022;</w:t>
      </w:r>
    </w:p>
    <w:p w14:paraId="0808DBCB" w14:textId="77777777" w:rsidR="00C44423" w:rsidRPr="00116D1D" w:rsidRDefault="00C44423" w:rsidP="00C44423">
      <w:pPr>
        <w:widowControl w:val="0"/>
        <w:spacing w:after="120"/>
        <w:ind w:firstLine="720"/>
        <w:jc w:val="both"/>
        <w:rPr>
          <w:sz w:val="26"/>
          <w:szCs w:val="26"/>
          <w:lang w:val="vi-VN" w:eastAsia="en-SG"/>
        </w:rPr>
      </w:pPr>
      <w:r w:rsidRPr="00116D1D">
        <w:rPr>
          <w:i/>
          <w:iCs/>
          <w:sz w:val="26"/>
          <w:szCs w:val="26"/>
          <w:lang w:val="vi-VN" w:eastAsia="vi-VN"/>
        </w:rPr>
        <w:t>Căn cứ Nghị định số 76/2023/NĐ-CP ngày 01 tháng 11 năm 2023 của Chính phủ quy định chi tiết một số điều của Luật Phòng, chống bạo lực gia đình;</w:t>
      </w:r>
    </w:p>
    <w:p w14:paraId="56E4ABF9" w14:textId="77777777" w:rsidR="00C44423" w:rsidRPr="00116D1D" w:rsidRDefault="00C44423" w:rsidP="00C44423">
      <w:pPr>
        <w:widowControl w:val="0"/>
        <w:tabs>
          <w:tab w:val="left" w:leader="dot" w:pos="8650"/>
        </w:tabs>
        <w:spacing w:after="120"/>
        <w:ind w:firstLine="720"/>
        <w:jc w:val="both"/>
        <w:rPr>
          <w:sz w:val="26"/>
          <w:szCs w:val="26"/>
          <w:lang w:val="vi-VN" w:eastAsia="en-SG"/>
        </w:rPr>
      </w:pPr>
      <w:r w:rsidRPr="00116D1D">
        <w:rPr>
          <w:sz w:val="26"/>
          <w:szCs w:val="26"/>
          <w:lang w:val="vi-VN" w:eastAsia="vi-VN"/>
        </w:rPr>
        <w:t xml:space="preserve">Tôi là </w:t>
      </w:r>
      <w:r w:rsidRPr="00116D1D">
        <w:rPr>
          <w:i/>
          <w:iCs/>
          <w:sz w:val="26"/>
          <w:szCs w:val="26"/>
          <w:lang w:val="vi-VN" w:eastAsia="vi-VN"/>
        </w:rPr>
        <w:t xml:space="preserve">(chữ in hoa): </w:t>
      </w:r>
      <w:r w:rsidRPr="00116D1D">
        <w:rPr>
          <w:i/>
          <w:iCs/>
          <w:sz w:val="26"/>
          <w:szCs w:val="26"/>
          <w:lang w:val="vi-VN" w:eastAsia="vi-VN"/>
        </w:rPr>
        <w:tab/>
      </w:r>
    </w:p>
    <w:p w14:paraId="1DA65643" w14:textId="77777777" w:rsidR="00C44423" w:rsidRPr="00116D1D" w:rsidRDefault="00C44423" w:rsidP="00C44423">
      <w:pPr>
        <w:widowControl w:val="0"/>
        <w:tabs>
          <w:tab w:val="left" w:leader="dot" w:pos="8650"/>
        </w:tabs>
        <w:spacing w:after="120"/>
        <w:ind w:firstLine="720"/>
        <w:jc w:val="both"/>
        <w:rPr>
          <w:sz w:val="26"/>
          <w:szCs w:val="26"/>
          <w:lang w:val="vi-VN" w:eastAsia="en-SG"/>
        </w:rPr>
      </w:pPr>
      <w:r w:rsidRPr="00116D1D">
        <w:rPr>
          <w:sz w:val="26"/>
          <w:szCs w:val="26"/>
          <w:lang w:val="vi-VN" w:eastAsia="vi-VN"/>
        </w:rPr>
        <w:t>Căn cước công dân</w:t>
      </w:r>
      <w:r w:rsidRPr="00116D1D">
        <w:rPr>
          <w:sz w:val="26"/>
          <w:szCs w:val="26"/>
          <w:vertAlign w:val="superscript"/>
          <w:lang w:val="en-SG" w:eastAsia="vi-VN"/>
        </w:rPr>
        <w:t>1</w:t>
      </w:r>
      <w:r w:rsidRPr="00116D1D">
        <w:rPr>
          <w:sz w:val="26"/>
          <w:szCs w:val="26"/>
          <w:lang w:val="vi-VN" w:eastAsia="vi-VN"/>
        </w:rPr>
        <w:t xml:space="preserve"> </w:t>
      </w:r>
      <w:r w:rsidRPr="00116D1D">
        <w:rPr>
          <w:i/>
          <w:iCs/>
          <w:sz w:val="26"/>
          <w:szCs w:val="26"/>
          <w:lang w:val="vi-VN" w:eastAsia="vi-VN"/>
        </w:rPr>
        <w:t>(đối với công dân Việt Nam</w:t>
      </w:r>
      <w:r w:rsidRPr="00116D1D">
        <w:rPr>
          <w:sz w:val="26"/>
          <w:szCs w:val="26"/>
          <w:lang w:val="vi-VN" w:eastAsia="vi-VN"/>
        </w:rPr>
        <w:t>)/số hộ chiếu</w:t>
      </w:r>
      <w:r w:rsidRPr="00116D1D">
        <w:rPr>
          <w:sz w:val="26"/>
          <w:szCs w:val="26"/>
          <w:vertAlign w:val="superscript"/>
          <w:lang w:val="en-SG" w:eastAsia="vi-VN"/>
        </w:rPr>
        <w:t xml:space="preserve">2 </w:t>
      </w:r>
      <w:r w:rsidRPr="00116D1D">
        <w:rPr>
          <w:i/>
          <w:iCs/>
          <w:sz w:val="26"/>
          <w:szCs w:val="26"/>
          <w:lang w:val="vi-VN" w:eastAsia="vi-VN"/>
        </w:rPr>
        <w:t xml:space="preserve"> (đối với người nước ngoài)</w:t>
      </w:r>
      <w:r w:rsidRPr="00116D1D">
        <w:rPr>
          <w:i/>
          <w:iCs/>
          <w:sz w:val="26"/>
          <w:szCs w:val="26"/>
          <w:lang w:val="vi-VN" w:eastAsia="vi-VN"/>
        </w:rPr>
        <w:tab/>
      </w:r>
    </w:p>
    <w:p w14:paraId="114803E9" w14:textId="77777777" w:rsidR="00C44423" w:rsidRPr="00116D1D" w:rsidRDefault="00C44423" w:rsidP="00C44423">
      <w:pPr>
        <w:widowControl w:val="0"/>
        <w:tabs>
          <w:tab w:val="right" w:leader="dot" w:pos="5067"/>
          <w:tab w:val="left" w:pos="5272"/>
          <w:tab w:val="left" w:leader="dot" w:pos="8650"/>
        </w:tabs>
        <w:spacing w:after="120"/>
        <w:ind w:firstLine="720"/>
        <w:jc w:val="both"/>
        <w:rPr>
          <w:sz w:val="26"/>
          <w:szCs w:val="26"/>
          <w:lang w:val="vi-VN" w:eastAsia="en-SG"/>
        </w:rPr>
      </w:pPr>
      <w:r w:rsidRPr="00116D1D">
        <w:rPr>
          <w:sz w:val="26"/>
          <w:szCs w:val="26"/>
          <w:lang w:val="vi-VN" w:eastAsia="vi-VN"/>
        </w:rPr>
        <w:t>Ngày cấp:</w:t>
      </w:r>
      <w:r w:rsidRPr="00116D1D">
        <w:rPr>
          <w:sz w:val="26"/>
          <w:szCs w:val="26"/>
          <w:lang w:val="vi-VN" w:eastAsia="vi-VN"/>
        </w:rPr>
        <w:tab/>
        <w:t>Nơi</w:t>
      </w:r>
      <w:r w:rsidRPr="00116D1D">
        <w:rPr>
          <w:sz w:val="26"/>
          <w:szCs w:val="26"/>
          <w:lang w:val="vi-VN" w:eastAsia="vi-VN"/>
        </w:rPr>
        <w:tab/>
        <w:t>cấp</w:t>
      </w:r>
      <w:r w:rsidRPr="00116D1D">
        <w:rPr>
          <w:sz w:val="26"/>
          <w:szCs w:val="26"/>
          <w:lang w:val="vi-VN" w:eastAsia="vi-VN"/>
        </w:rPr>
        <w:tab/>
      </w:r>
    </w:p>
    <w:p w14:paraId="12CAC4A2" w14:textId="77777777" w:rsidR="00C44423" w:rsidRPr="00116D1D" w:rsidRDefault="00C44423" w:rsidP="00C44423">
      <w:pPr>
        <w:widowControl w:val="0"/>
        <w:tabs>
          <w:tab w:val="left" w:leader="dot" w:pos="8650"/>
        </w:tabs>
        <w:spacing w:after="120"/>
        <w:ind w:firstLine="720"/>
        <w:jc w:val="both"/>
        <w:rPr>
          <w:sz w:val="26"/>
          <w:szCs w:val="26"/>
          <w:lang w:val="vi-VN" w:eastAsia="en-SG"/>
        </w:rPr>
      </w:pPr>
      <w:r w:rsidRPr="00116D1D">
        <w:rPr>
          <w:sz w:val="26"/>
          <w:szCs w:val="26"/>
          <w:lang w:val="vi-VN" w:eastAsia="vi-VN"/>
        </w:rPr>
        <w:t>Quốc tịch:</w:t>
      </w:r>
      <w:r w:rsidRPr="00116D1D">
        <w:rPr>
          <w:sz w:val="26"/>
          <w:szCs w:val="26"/>
          <w:lang w:val="vi-VN" w:eastAsia="vi-VN"/>
        </w:rPr>
        <w:tab/>
      </w:r>
    </w:p>
    <w:p w14:paraId="07E63D2B" w14:textId="77777777" w:rsidR="00C44423" w:rsidRPr="00116D1D" w:rsidRDefault="00C44423" w:rsidP="00C44423">
      <w:pPr>
        <w:widowControl w:val="0"/>
        <w:spacing w:after="120"/>
        <w:ind w:firstLine="720"/>
        <w:jc w:val="both"/>
        <w:rPr>
          <w:sz w:val="26"/>
          <w:szCs w:val="26"/>
          <w:lang w:val="vi-VN" w:eastAsia="en-SG"/>
        </w:rPr>
      </w:pPr>
      <w:r w:rsidRPr="00116D1D">
        <w:rPr>
          <w:sz w:val="26"/>
          <w:szCs w:val="26"/>
          <w:lang w:val="vi-VN" w:eastAsia="vi-VN"/>
        </w:rPr>
        <w:t>Làm đơn này đề nghị (</w:t>
      </w:r>
      <w:r w:rsidRPr="00116D1D">
        <w:rPr>
          <w:i/>
          <w:iCs/>
          <w:sz w:val="26"/>
          <w:szCs w:val="26"/>
          <w:lang w:val="vi-VN" w:eastAsia="vi-VN"/>
        </w:rPr>
        <w:t>cơ quan chuyên môn về văn hóa, thể thao và du lịch của Ủy ban nhân dân cấp tỉnh)</w:t>
      </w:r>
      <w:r w:rsidRPr="00116D1D">
        <w:rPr>
          <w:sz w:val="26"/>
          <w:szCs w:val="26"/>
          <w:lang w:val="vi-VN" w:eastAsia="vi-VN"/>
        </w:rPr>
        <w:t xml:space="preserve"> ... xem xét cấp </w:t>
      </w:r>
      <w:r w:rsidRPr="00116D1D">
        <w:rPr>
          <w:i/>
          <w:iCs/>
          <w:sz w:val="26"/>
          <w:szCs w:val="26"/>
          <w:lang w:val="vi-VN" w:eastAsia="vi-VN"/>
        </w:rPr>
        <w:t>(ghi rõ: lần đầu/cấp lại lần..../cấp đổi lần...)</w:t>
      </w:r>
      <w:r w:rsidRPr="00116D1D">
        <w:rPr>
          <w:sz w:val="26"/>
          <w:szCs w:val="26"/>
          <w:lang w:val="vi-VN" w:eastAsia="vi-VN"/>
        </w:rPr>
        <w:t xml:space="preserve"> ... giấy chứng nhận đăng ký thành lập cơ sở cung cấp dịch vụ trợ giúp phòng, chống bạo lực gia đình.</w:t>
      </w:r>
    </w:p>
    <w:p w14:paraId="26C54495" w14:textId="77777777" w:rsidR="00C44423" w:rsidRPr="00116D1D" w:rsidRDefault="00C44423" w:rsidP="00C44423">
      <w:pPr>
        <w:widowControl w:val="0"/>
        <w:tabs>
          <w:tab w:val="left" w:leader="dot" w:pos="8650"/>
        </w:tabs>
        <w:spacing w:after="120"/>
        <w:ind w:firstLine="720"/>
        <w:jc w:val="both"/>
        <w:rPr>
          <w:sz w:val="26"/>
          <w:szCs w:val="26"/>
          <w:lang w:val="vi-VN" w:eastAsia="en-SG"/>
        </w:rPr>
      </w:pPr>
      <w:r w:rsidRPr="00116D1D">
        <w:rPr>
          <w:sz w:val="26"/>
          <w:szCs w:val="26"/>
          <w:lang w:val="vi-VN" w:eastAsia="vi-VN"/>
        </w:rPr>
        <w:t xml:space="preserve">Lý do </w:t>
      </w:r>
      <w:r w:rsidRPr="00116D1D">
        <w:rPr>
          <w:i/>
          <w:iCs/>
          <w:sz w:val="26"/>
          <w:szCs w:val="26"/>
          <w:lang w:val="vi-VN" w:eastAsia="vi-VN"/>
        </w:rPr>
        <w:t>(trường hợp cấp lần đầu không ghi thông tin này):</w:t>
      </w:r>
      <w:r w:rsidRPr="00116D1D">
        <w:rPr>
          <w:i/>
          <w:iCs/>
          <w:sz w:val="26"/>
          <w:szCs w:val="26"/>
          <w:lang w:val="vi-VN" w:eastAsia="vi-VN"/>
        </w:rPr>
        <w:tab/>
      </w:r>
    </w:p>
    <w:p w14:paraId="78E4D72D" w14:textId="77777777" w:rsidR="00C44423" w:rsidRPr="00116D1D" w:rsidRDefault="00C44423" w:rsidP="00C44423">
      <w:pPr>
        <w:widowControl w:val="0"/>
        <w:spacing w:after="120"/>
        <w:ind w:firstLine="720"/>
        <w:jc w:val="both"/>
        <w:rPr>
          <w:bCs/>
          <w:sz w:val="26"/>
          <w:szCs w:val="26"/>
          <w:lang w:val="en-SG" w:eastAsia="vi-VN"/>
        </w:rPr>
      </w:pPr>
      <w:r w:rsidRPr="00116D1D">
        <w:rPr>
          <w:bCs/>
          <w:sz w:val="26"/>
          <w:szCs w:val="26"/>
          <w:lang w:val="en-SG" w:eastAsia="vi-VN"/>
        </w:rPr>
        <w:t>…………………………………………………………………………………………………</w:t>
      </w:r>
    </w:p>
    <w:p w14:paraId="7E1FCB63" w14:textId="77777777" w:rsidR="00C44423" w:rsidRPr="00116D1D" w:rsidRDefault="00C44423" w:rsidP="00C44423">
      <w:pPr>
        <w:widowControl w:val="0"/>
        <w:spacing w:after="120"/>
        <w:ind w:firstLine="720"/>
        <w:jc w:val="both"/>
        <w:rPr>
          <w:sz w:val="26"/>
          <w:szCs w:val="26"/>
          <w:lang w:val="vi-VN" w:eastAsia="en-SG"/>
        </w:rPr>
      </w:pPr>
      <w:r w:rsidRPr="00116D1D">
        <w:rPr>
          <w:b/>
          <w:bCs/>
          <w:sz w:val="26"/>
          <w:szCs w:val="26"/>
          <w:lang w:val="vi-VN" w:eastAsia="vi-VN"/>
        </w:rPr>
        <w:t>Cụ thể:</w:t>
      </w:r>
    </w:p>
    <w:p w14:paraId="24CA807D" w14:textId="77777777" w:rsidR="00C44423" w:rsidRPr="00116D1D" w:rsidRDefault="00C44423" w:rsidP="00C44423">
      <w:pPr>
        <w:widowControl w:val="0"/>
        <w:numPr>
          <w:ilvl w:val="0"/>
          <w:numId w:val="21"/>
        </w:numPr>
        <w:tabs>
          <w:tab w:val="left" w:pos="928"/>
        </w:tabs>
        <w:spacing w:after="120"/>
        <w:jc w:val="both"/>
        <w:rPr>
          <w:sz w:val="26"/>
          <w:szCs w:val="26"/>
          <w:lang w:val="vi-VN" w:eastAsia="en-SG"/>
        </w:rPr>
      </w:pPr>
      <w:r w:rsidRPr="00116D1D">
        <w:rPr>
          <w:b/>
          <w:bCs/>
          <w:sz w:val="26"/>
          <w:szCs w:val="26"/>
          <w:lang w:val="vi-VN" w:eastAsia="vi-VN"/>
        </w:rPr>
        <w:t>Tên gọi của cơ sở</w:t>
      </w:r>
    </w:p>
    <w:p w14:paraId="07B00811" w14:textId="77777777" w:rsidR="00C44423" w:rsidRPr="00116D1D" w:rsidRDefault="00C44423" w:rsidP="00C44423">
      <w:pPr>
        <w:widowControl w:val="0"/>
        <w:tabs>
          <w:tab w:val="left" w:pos="928"/>
        </w:tabs>
        <w:spacing w:after="120"/>
        <w:ind w:left="720"/>
        <w:jc w:val="both"/>
        <w:rPr>
          <w:sz w:val="26"/>
          <w:szCs w:val="26"/>
          <w:lang w:val="vi-VN" w:eastAsia="en-SG"/>
        </w:rPr>
      </w:pPr>
      <w:r w:rsidRPr="00116D1D">
        <w:rPr>
          <w:sz w:val="26"/>
          <w:szCs w:val="26"/>
          <w:lang w:val="en-SG" w:eastAsia="en-SG"/>
        </w:rPr>
        <w:t xml:space="preserve">a) </w:t>
      </w:r>
      <w:r w:rsidRPr="00116D1D">
        <w:rPr>
          <w:sz w:val="26"/>
          <w:szCs w:val="26"/>
          <w:lang w:val="vi-VN" w:eastAsia="vi-VN"/>
        </w:rPr>
        <w:t>Tên tiếng Việt:</w:t>
      </w:r>
      <w:r w:rsidRPr="00116D1D">
        <w:rPr>
          <w:sz w:val="26"/>
          <w:szCs w:val="26"/>
          <w:lang w:val="vi-VN" w:eastAsia="vi-VN"/>
        </w:rPr>
        <w:tab/>
      </w:r>
    </w:p>
    <w:p w14:paraId="073220B0" w14:textId="77777777" w:rsidR="00C44423" w:rsidRPr="00116D1D" w:rsidRDefault="00C44423" w:rsidP="00C44423">
      <w:pPr>
        <w:widowControl w:val="0"/>
        <w:tabs>
          <w:tab w:val="left" w:leader="dot" w:pos="8650"/>
        </w:tabs>
        <w:spacing w:after="120"/>
        <w:ind w:firstLine="720"/>
        <w:jc w:val="both"/>
        <w:rPr>
          <w:sz w:val="26"/>
          <w:szCs w:val="26"/>
          <w:lang w:val="vi-VN" w:eastAsia="en-SG"/>
        </w:rPr>
      </w:pPr>
      <w:r w:rsidRPr="00116D1D">
        <w:rPr>
          <w:sz w:val="26"/>
          <w:szCs w:val="26"/>
          <w:lang w:val="vi-VN" w:eastAsia="vi-VN"/>
        </w:rPr>
        <w:t xml:space="preserve">Viết tắt tên cơ sở (nếu có): </w:t>
      </w:r>
      <w:r w:rsidRPr="00116D1D">
        <w:rPr>
          <w:sz w:val="26"/>
          <w:szCs w:val="26"/>
          <w:lang w:val="vi-VN" w:eastAsia="vi-VN"/>
        </w:rPr>
        <w:tab/>
      </w:r>
    </w:p>
    <w:p w14:paraId="291CAF5E" w14:textId="77777777" w:rsidR="00C44423" w:rsidRPr="00116D1D" w:rsidRDefault="00C44423" w:rsidP="00C44423">
      <w:pPr>
        <w:widowControl w:val="0"/>
        <w:tabs>
          <w:tab w:val="left" w:pos="986"/>
          <w:tab w:val="left" w:leader="dot" w:pos="8650"/>
        </w:tabs>
        <w:spacing w:after="120"/>
        <w:ind w:left="720"/>
        <w:jc w:val="both"/>
        <w:rPr>
          <w:sz w:val="26"/>
          <w:szCs w:val="26"/>
          <w:lang w:val="vi-VN" w:eastAsia="en-SG"/>
        </w:rPr>
      </w:pPr>
      <w:r w:rsidRPr="00116D1D">
        <w:rPr>
          <w:sz w:val="26"/>
          <w:szCs w:val="26"/>
          <w:lang w:val="en-SG" w:eastAsia="vi-VN"/>
        </w:rPr>
        <w:t xml:space="preserve">b) </w:t>
      </w:r>
      <w:r w:rsidRPr="00116D1D">
        <w:rPr>
          <w:sz w:val="26"/>
          <w:szCs w:val="26"/>
          <w:lang w:val="vi-VN" w:eastAsia="vi-VN"/>
        </w:rPr>
        <w:t xml:space="preserve">Tên tiếng nước ngoài (nếu có) </w:t>
      </w:r>
      <w:r w:rsidRPr="00116D1D">
        <w:rPr>
          <w:sz w:val="26"/>
          <w:szCs w:val="26"/>
          <w:lang w:val="vi-VN" w:eastAsia="vi-VN"/>
        </w:rPr>
        <w:tab/>
      </w:r>
    </w:p>
    <w:p w14:paraId="4C80822A" w14:textId="77777777" w:rsidR="00C44423" w:rsidRPr="00116D1D" w:rsidRDefault="00C44423" w:rsidP="00C44423">
      <w:pPr>
        <w:widowControl w:val="0"/>
        <w:spacing w:after="120"/>
        <w:ind w:firstLine="720"/>
        <w:jc w:val="both"/>
        <w:rPr>
          <w:sz w:val="26"/>
          <w:szCs w:val="26"/>
          <w:lang w:val="vi-VN" w:eastAsia="en-SG"/>
        </w:rPr>
      </w:pPr>
      <w:r w:rsidRPr="00116D1D">
        <w:rPr>
          <w:b/>
          <w:bCs/>
          <w:sz w:val="26"/>
          <w:szCs w:val="26"/>
        </w:rPr>
        <w:t xml:space="preserve">2. </w:t>
      </w:r>
      <w:r w:rsidRPr="00116D1D">
        <w:rPr>
          <w:b/>
          <w:bCs/>
          <w:sz w:val="26"/>
          <w:szCs w:val="26"/>
          <w:lang w:val="vi-VN" w:eastAsia="vi-VN"/>
        </w:rPr>
        <w:t xml:space="preserve">Thông tin về người đứng đầu cơ sở </w:t>
      </w:r>
      <w:r w:rsidRPr="00116D1D">
        <w:rPr>
          <w:i/>
          <w:iCs/>
          <w:sz w:val="26"/>
          <w:szCs w:val="26"/>
          <w:lang w:val="vi-VN" w:eastAsia="vi-VN"/>
        </w:rPr>
        <w:t>(trường hợp cấp lại không ghi thông tin này)</w:t>
      </w:r>
    </w:p>
    <w:p w14:paraId="790E5700" w14:textId="77777777" w:rsidR="00C44423" w:rsidRPr="00116D1D" w:rsidRDefault="00C44423" w:rsidP="00C44423">
      <w:pPr>
        <w:widowControl w:val="0"/>
        <w:tabs>
          <w:tab w:val="left" w:leader="dot" w:pos="8624"/>
        </w:tabs>
        <w:spacing w:after="120"/>
        <w:ind w:firstLine="720"/>
        <w:jc w:val="both"/>
        <w:rPr>
          <w:sz w:val="26"/>
          <w:szCs w:val="26"/>
          <w:lang w:val="vi-VN" w:eastAsia="en-SG"/>
        </w:rPr>
      </w:pPr>
      <w:r w:rsidRPr="00116D1D">
        <w:rPr>
          <w:sz w:val="26"/>
          <w:szCs w:val="26"/>
          <w:lang w:val="vi-VN" w:eastAsia="vi-VN"/>
        </w:rPr>
        <w:t xml:space="preserve">Họ và tên </w:t>
      </w:r>
      <w:r w:rsidRPr="00116D1D">
        <w:rPr>
          <w:i/>
          <w:sz w:val="26"/>
          <w:szCs w:val="26"/>
          <w:lang w:val="en-SG" w:eastAsia="vi-VN"/>
        </w:rPr>
        <w:t>(</w:t>
      </w:r>
      <w:r w:rsidRPr="00116D1D">
        <w:rPr>
          <w:i/>
          <w:iCs/>
          <w:sz w:val="26"/>
          <w:szCs w:val="26"/>
          <w:lang w:val="vi-VN" w:eastAsia="vi-VN"/>
        </w:rPr>
        <w:t>chữ in hoa):</w:t>
      </w:r>
      <w:r w:rsidRPr="00116D1D">
        <w:rPr>
          <w:i/>
          <w:iCs/>
          <w:sz w:val="26"/>
          <w:szCs w:val="26"/>
          <w:lang w:val="vi-VN" w:eastAsia="vi-VN"/>
        </w:rPr>
        <w:tab/>
      </w:r>
    </w:p>
    <w:p w14:paraId="362CA1B9" w14:textId="77777777" w:rsidR="00C44423" w:rsidRPr="00116D1D" w:rsidRDefault="00C44423" w:rsidP="00C44423">
      <w:pPr>
        <w:widowControl w:val="0"/>
        <w:tabs>
          <w:tab w:val="left" w:leader="dot" w:pos="8126"/>
        </w:tabs>
        <w:spacing w:after="120"/>
        <w:ind w:firstLine="720"/>
        <w:jc w:val="both"/>
        <w:rPr>
          <w:sz w:val="26"/>
          <w:szCs w:val="26"/>
          <w:lang w:val="vi-VN" w:eastAsia="en-SG"/>
        </w:rPr>
      </w:pPr>
      <w:r w:rsidRPr="00116D1D">
        <w:rPr>
          <w:sz w:val="26"/>
          <w:szCs w:val="26"/>
          <w:lang w:val="vi-VN" w:eastAsia="vi-VN"/>
        </w:rPr>
        <w:t>Căn cước công dân</w:t>
      </w:r>
      <w:r w:rsidRPr="00116D1D">
        <w:rPr>
          <w:sz w:val="26"/>
          <w:szCs w:val="26"/>
          <w:vertAlign w:val="superscript"/>
          <w:lang w:val="en-SG" w:eastAsia="vi-VN"/>
        </w:rPr>
        <w:t>3</w:t>
      </w:r>
      <w:r w:rsidRPr="00116D1D">
        <w:rPr>
          <w:sz w:val="26"/>
          <w:szCs w:val="26"/>
          <w:lang w:val="vi-VN" w:eastAsia="vi-VN"/>
        </w:rPr>
        <w:t xml:space="preserve"> </w:t>
      </w:r>
      <w:r w:rsidRPr="00116D1D">
        <w:rPr>
          <w:i/>
          <w:iCs/>
          <w:sz w:val="26"/>
          <w:szCs w:val="26"/>
          <w:lang w:val="vi-VN" w:eastAsia="vi-VN"/>
        </w:rPr>
        <w:t>(đối với công dân Việt Nam)/số</w:t>
      </w:r>
      <w:r w:rsidRPr="00116D1D">
        <w:rPr>
          <w:sz w:val="26"/>
          <w:szCs w:val="26"/>
          <w:lang w:val="vi-VN" w:eastAsia="vi-VN"/>
        </w:rPr>
        <w:t xml:space="preserve"> hộ chiếu</w:t>
      </w:r>
      <w:r w:rsidRPr="00116D1D">
        <w:rPr>
          <w:sz w:val="26"/>
          <w:szCs w:val="26"/>
          <w:vertAlign w:val="superscript"/>
          <w:lang w:val="en-SG" w:eastAsia="vi-VN"/>
        </w:rPr>
        <w:t>4</w:t>
      </w:r>
      <w:r w:rsidRPr="00116D1D">
        <w:rPr>
          <w:sz w:val="26"/>
          <w:szCs w:val="26"/>
          <w:lang w:val="vi-VN" w:eastAsia="vi-VN"/>
        </w:rPr>
        <w:t xml:space="preserve"> </w:t>
      </w:r>
      <w:r w:rsidRPr="00116D1D">
        <w:rPr>
          <w:i/>
          <w:iCs/>
          <w:sz w:val="26"/>
          <w:szCs w:val="26"/>
          <w:lang w:val="vi-VN" w:eastAsia="vi-VN"/>
        </w:rPr>
        <w:t>(đối với người nước ngoài)</w:t>
      </w:r>
      <w:r w:rsidRPr="00116D1D">
        <w:rPr>
          <w:i/>
          <w:iCs/>
          <w:sz w:val="26"/>
          <w:szCs w:val="26"/>
          <w:lang w:val="vi-VN" w:eastAsia="vi-VN"/>
        </w:rPr>
        <w:tab/>
      </w:r>
    </w:p>
    <w:p w14:paraId="69450075" w14:textId="77777777" w:rsidR="00C44423" w:rsidRPr="00116D1D" w:rsidRDefault="00C44423" w:rsidP="00C44423">
      <w:pPr>
        <w:widowControl w:val="0"/>
        <w:tabs>
          <w:tab w:val="right" w:leader="dot" w:pos="3742"/>
          <w:tab w:val="left" w:pos="4005"/>
          <w:tab w:val="left" w:leader="dot" w:pos="8624"/>
        </w:tabs>
        <w:spacing w:after="120"/>
        <w:ind w:firstLine="720"/>
        <w:jc w:val="both"/>
        <w:rPr>
          <w:sz w:val="26"/>
          <w:szCs w:val="26"/>
          <w:lang w:val="vi-VN" w:eastAsia="en-SG"/>
        </w:rPr>
      </w:pPr>
      <w:r w:rsidRPr="00116D1D">
        <w:rPr>
          <w:sz w:val="26"/>
          <w:szCs w:val="26"/>
          <w:lang w:val="vi-VN" w:eastAsia="vi-VN"/>
        </w:rPr>
        <w:t>Ngày cấp</w:t>
      </w:r>
      <w:r w:rsidRPr="00116D1D">
        <w:rPr>
          <w:sz w:val="26"/>
          <w:szCs w:val="26"/>
          <w:lang w:val="en-SG" w:eastAsia="vi-VN"/>
        </w:rPr>
        <w:t xml:space="preserve"> ………………………………..</w:t>
      </w:r>
      <w:r w:rsidRPr="00116D1D">
        <w:rPr>
          <w:sz w:val="26"/>
          <w:szCs w:val="26"/>
          <w:lang w:val="vi-VN" w:eastAsia="vi-VN"/>
        </w:rPr>
        <w:t>Nơi</w:t>
      </w:r>
      <w:r w:rsidRPr="00116D1D">
        <w:rPr>
          <w:sz w:val="26"/>
          <w:szCs w:val="26"/>
          <w:lang w:val="en-SG" w:eastAsia="vi-VN"/>
        </w:rPr>
        <w:t xml:space="preserve"> </w:t>
      </w:r>
      <w:r w:rsidRPr="00116D1D">
        <w:rPr>
          <w:sz w:val="26"/>
          <w:szCs w:val="26"/>
          <w:lang w:val="vi-VN" w:eastAsia="vi-VN"/>
        </w:rPr>
        <w:t>cấp</w:t>
      </w:r>
      <w:r w:rsidRPr="00116D1D">
        <w:rPr>
          <w:sz w:val="26"/>
          <w:szCs w:val="26"/>
          <w:lang w:val="vi-VN" w:eastAsia="vi-VN"/>
        </w:rPr>
        <w:tab/>
      </w:r>
    </w:p>
    <w:p w14:paraId="172F88EF" w14:textId="77777777" w:rsidR="00C44423" w:rsidRPr="00116D1D" w:rsidRDefault="00C44423" w:rsidP="00C44423">
      <w:pPr>
        <w:widowControl w:val="0"/>
        <w:tabs>
          <w:tab w:val="right" w:leader="dot" w:pos="3742"/>
          <w:tab w:val="left" w:pos="3890"/>
          <w:tab w:val="left" w:leader="dot" w:pos="8624"/>
        </w:tabs>
        <w:spacing w:after="120"/>
        <w:ind w:firstLine="720"/>
        <w:jc w:val="both"/>
        <w:rPr>
          <w:sz w:val="26"/>
          <w:szCs w:val="26"/>
          <w:lang w:val="vi-VN" w:eastAsia="en-SG"/>
        </w:rPr>
      </w:pPr>
      <w:r w:rsidRPr="00116D1D">
        <w:rPr>
          <w:sz w:val="26"/>
          <w:szCs w:val="26"/>
          <w:lang w:val="vi-VN" w:eastAsia="vi-VN"/>
        </w:rPr>
        <w:t>Trình độ</w:t>
      </w:r>
      <w:r w:rsidRPr="00116D1D">
        <w:rPr>
          <w:sz w:val="26"/>
          <w:szCs w:val="26"/>
          <w:lang w:val="vi-VN" w:eastAsia="vi-VN"/>
        </w:rPr>
        <w:tab/>
        <w:t>,</w:t>
      </w:r>
      <w:r w:rsidRPr="00116D1D">
        <w:rPr>
          <w:sz w:val="26"/>
          <w:szCs w:val="26"/>
          <w:lang w:val="vi-VN" w:eastAsia="vi-VN"/>
        </w:rPr>
        <w:tab/>
        <w:t>ngành/chuyên ngành được đào tạo:</w:t>
      </w:r>
      <w:r w:rsidRPr="00116D1D">
        <w:rPr>
          <w:sz w:val="26"/>
          <w:szCs w:val="26"/>
          <w:lang w:val="vi-VN" w:eastAsia="vi-VN"/>
        </w:rPr>
        <w:tab/>
      </w:r>
    </w:p>
    <w:p w14:paraId="15A4F90A" w14:textId="77777777" w:rsidR="00C44423" w:rsidRPr="00116D1D" w:rsidRDefault="00C44423" w:rsidP="00C44423">
      <w:pPr>
        <w:widowControl w:val="0"/>
        <w:spacing w:after="120"/>
        <w:ind w:firstLine="720"/>
        <w:jc w:val="both"/>
        <w:rPr>
          <w:sz w:val="26"/>
          <w:szCs w:val="26"/>
          <w:lang w:val="vi-VN" w:eastAsia="en-SG"/>
        </w:rPr>
      </w:pPr>
      <w:r w:rsidRPr="00116D1D">
        <w:rPr>
          <w:b/>
          <w:bCs/>
          <w:sz w:val="26"/>
          <w:szCs w:val="26"/>
          <w:lang w:val="vi-VN" w:eastAsia="vi-VN"/>
        </w:rPr>
        <w:t xml:space="preserve">3. Địa chỉ đặt trụ sở </w:t>
      </w:r>
      <w:r w:rsidRPr="00116D1D">
        <w:rPr>
          <w:i/>
          <w:iCs/>
          <w:sz w:val="26"/>
          <w:szCs w:val="26"/>
          <w:lang w:val="vi-VN" w:eastAsia="vi-VN"/>
        </w:rPr>
        <w:t>(trường hợp cấp lại không ghi thông tin này)</w:t>
      </w:r>
    </w:p>
    <w:p w14:paraId="74F2C1A8" w14:textId="77777777" w:rsidR="00C44423" w:rsidRPr="00116D1D" w:rsidRDefault="00C44423" w:rsidP="00C44423">
      <w:pPr>
        <w:widowControl w:val="0"/>
        <w:spacing w:after="120"/>
        <w:ind w:firstLine="720"/>
        <w:jc w:val="both"/>
        <w:rPr>
          <w:sz w:val="26"/>
          <w:szCs w:val="26"/>
          <w:lang w:val="vi-VN" w:eastAsia="en-SG"/>
        </w:rPr>
      </w:pPr>
      <w:r w:rsidRPr="00116D1D">
        <w:rPr>
          <w:b/>
          <w:bCs/>
          <w:sz w:val="26"/>
          <w:szCs w:val="26"/>
          <w:lang w:val="vi-VN" w:eastAsia="vi-VN"/>
        </w:rPr>
        <w:t xml:space="preserve">4. Nội dung, phạm vi đăng ký hoạt động </w:t>
      </w:r>
      <w:r w:rsidRPr="00116D1D">
        <w:rPr>
          <w:i/>
          <w:iCs/>
          <w:sz w:val="26"/>
          <w:szCs w:val="26"/>
          <w:lang w:val="vi-VN" w:eastAsia="vi-VN"/>
        </w:rPr>
        <w:t>(trường hợp cấp lại không ghi thông tin này)</w:t>
      </w:r>
    </w:p>
    <w:p w14:paraId="1FFC3FBF" w14:textId="77777777" w:rsidR="00C44423" w:rsidRPr="00116D1D" w:rsidRDefault="00C44423" w:rsidP="00C44423">
      <w:pPr>
        <w:widowControl w:val="0"/>
        <w:tabs>
          <w:tab w:val="left" w:leader="dot" w:pos="8624"/>
        </w:tabs>
        <w:spacing w:after="120"/>
        <w:ind w:firstLine="720"/>
        <w:jc w:val="both"/>
        <w:rPr>
          <w:sz w:val="26"/>
          <w:szCs w:val="26"/>
          <w:lang w:val="vi-VN" w:eastAsia="en-SG"/>
        </w:rPr>
      </w:pPr>
      <w:r w:rsidRPr="00116D1D">
        <w:rPr>
          <w:sz w:val="26"/>
          <w:szCs w:val="26"/>
          <w:lang w:val="vi-VN" w:eastAsia="vi-VN"/>
        </w:rPr>
        <w:t>a) Nội dung đăng ký hoạt động:</w:t>
      </w:r>
      <w:r w:rsidRPr="00116D1D">
        <w:rPr>
          <w:sz w:val="26"/>
          <w:szCs w:val="26"/>
          <w:lang w:val="vi-VN" w:eastAsia="vi-VN"/>
        </w:rPr>
        <w:tab/>
      </w:r>
    </w:p>
    <w:p w14:paraId="2B2643A7" w14:textId="77777777" w:rsidR="00C44423" w:rsidRPr="00116D1D" w:rsidRDefault="00C44423" w:rsidP="00C44423">
      <w:pPr>
        <w:widowControl w:val="0"/>
        <w:tabs>
          <w:tab w:val="left" w:leader="dot" w:pos="8624"/>
        </w:tabs>
        <w:spacing w:after="120"/>
        <w:ind w:firstLine="720"/>
        <w:jc w:val="both"/>
        <w:rPr>
          <w:sz w:val="26"/>
          <w:szCs w:val="26"/>
          <w:lang w:val="vi-VN" w:eastAsia="en-SG"/>
        </w:rPr>
      </w:pPr>
      <w:r w:rsidRPr="00116D1D">
        <w:rPr>
          <w:sz w:val="26"/>
          <w:szCs w:val="26"/>
          <w:lang w:val="vi-VN" w:eastAsia="vi-VN"/>
        </w:rPr>
        <w:t xml:space="preserve">b) Phạm vi đăng ký hoạt động: </w:t>
      </w:r>
      <w:r w:rsidRPr="00116D1D">
        <w:rPr>
          <w:sz w:val="26"/>
          <w:szCs w:val="26"/>
          <w:lang w:val="vi-VN" w:eastAsia="vi-VN"/>
        </w:rPr>
        <w:tab/>
      </w:r>
    </w:p>
    <w:p w14:paraId="75FE1928" w14:textId="77777777" w:rsidR="00C44423" w:rsidRPr="00116D1D" w:rsidRDefault="00C44423" w:rsidP="00C44423">
      <w:pPr>
        <w:widowControl w:val="0"/>
        <w:spacing w:after="120"/>
        <w:ind w:firstLine="720"/>
        <w:jc w:val="both"/>
        <w:rPr>
          <w:bCs/>
          <w:sz w:val="26"/>
          <w:szCs w:val="26"/>
          <w:lang w:val="en-SG" w:eastAsia="vi-VN"/>
        </w:rPr>
      </w:pPr>
      <w:r w:rsidRPr="00116D1D">
        <w:rPr>
          <w:bCs/>
          <w:sz w:val="26"/>
          <w:szCs w:val="26"/>
          <w:lang w:val="en-SG" w:eastAsia="vi-VN"/>
        </w:rPr>
        <w:t>………………………………………………………………………………………………….</w:t>
      </w:r>
    </w:p>
    <w:p w14:paraId="30181C47" w14:textId="77777777" w:rsidR="00C44423" w:rsidRPr="00116D1D" w:rsidRDefault="00C44423" w:rsidP="00C44423">
      <w:pPr>
        <w:widowControl w:val="0"/>
        <w:spacing w:after="120"/>
        <w:ind w:firstLine="720"/>
        <w:jc w:val="both"/>
        <w:rPr>
          <w:sz w:val="26"/>
          <w:szCs w:val="26"/>
          <w:lang w:val="vi-VN" w:eastAsia="en-SG"/>
        </w:rPr>
      </w:pPr>
      <w:r w:rsidRPr="00116D1D">
        <w:rPr>
          <w:b/>
          <w:bCs/>
          <w:sz w:val="26"/>
          <w:szCs w:val="26"/>
          <w:lang w:val="vi-VN" w:eastAsia="vi-VN"/>
        </w:rPr>
        <w:t>5. Cam kết</w:t>
      </w:r>
    </w:p>
    <w:p w14:paraId="2801964D" w14:textId="77777777" w:rsidR="00C44423" w:rsidRPr="00116D1D" w:rsidRDefault="00C44423" w:rsidP="00C44423">
      <w:pPr>
        <w:widowControl w:val="0"/>
        <w:spacing w:after="120"/>
        <w:ind w:firstLine="720"/>
        <w:jc w:val="both"/>
        <w:rPr>
          <w:sz w:val="26"/>
          <w:szCs w:val="26"/>
          <w:lang w:val="vi-VN" w:eastAsia="en-SG"/>
        </w:rPr>
      </w:pPr>
      <w:r w:rsidRPr="00116D1D">
        <w:rPr>
          <w:sz w:val="26"/>
          <w:szCs w:val="26"/>
          <w:lang w:val="vi-VN" w:eastAsia="vi-VN"/>
        </w:rPr>
        <w:t>Người đứng đầu và nhân viên của cơ sở chấp hành nghiêm pháp luật về phòng, chống bạo lực gia đình và pháp luật có liên quan đến hoạt động của cơ sở; thực hiện đúng Quy chế hoạt động đã đăng ký với cơ quan có thẩm quyền.</w:t>
      </w:r>
    </w:p>
    <w:p w14:paraId="5FEFDEE3" w14:textId="77777777" w:rsidR="00C44423" w:rsidRPr="00116D1D" w:rsidRDefault="00C44423" w:rsidP="00C44423">
      <w:pPr>
        <w:widowControl w:val="0"/>
        <w:spacing w:after="120"/>
        <w:ind w:left="5040" w:firstLine="720"/>
        <w:rPr>
          <w:sz w:val="26"/>
          <w:szCs w:val="26"/>
          <w:lang w:val="vi-VN" w:eastAsia="en-SG"/>
        </w:rPr>
      </w:pPr>
      <w:r w:rsidRPr="00116D1D">
        <w:rPr>
          <w:b/>
          <w:bCs/>
          <w:sz w:val="26"/>
          <w:szCs w:val="26"/>
          <w:lang w:val="vi-VN" w:eastAsia="vi-VN"/>
        </w:rPr>
        <w:t>NGƯỜI ĐỀ NGHỊ</w:t>
      </w:r>
    </w:p>
    <w:p w14:paraId="10469F48" w14:textId="77777777" w:rsidR="00C44423" w:rsidRPr="00116D1D" w:rsidRDefault="00C44423" w:rsidP="00C44423">
      <w:pPr>
        <w:widowControl w:val="0"/>
        <w:spacing w:after="120"/>
        <w:ind w:left="5040" w:firstLine="720"/>
        <w:rPr>
          <w:i/>
          <w:iCs/>
          <w:sz w:val="26"/>
          <w:szCs w:val="26"/>
          <w:lang w:val="vi-VN" w:eastAsia="vi-VN"/>
        </w:rPr>
      </w:pPr>
      <w:r w:rsidRPr="00116D1D">
        <w:rPr>
          <w:i/>
          <w:iCs/>
          <w:sz w:val="26"/>
          <w:szCs w:val="26"/>
          <w:lang w:val="vi-VN" w:eastAsia="vi-VN"/>
        </w:rPr>
        <w:t>(Ký, ghi rõ họ tên)</w:t>
      </w:r>
    </w:p>
    <w:p w14:paraId="00594774" w14:textId="77777777" w:rsidR="00C44423" w:rsidRPr="00116D1D" w:rsidRDefault="00C44423" w:rsidP="00C44423">
      <w:pPr>
        <w:widowControl w:val="0"/>
        <w:spacing w:after="120"/>
        <w:ind w:left="5040" w:firstLine="720"/>
        <w:rPr>
          <w:sz w:val="26"/>
          <w:szCs w:val="26"/>
          <w:lang w:val="vi-VN" w:eastAsia="en-SG"/>
        </w:rPr>
      </w:pPr>
    </w:p>
    <w:p w14:paraId="7C16ECC0" w14:textId="77777777" w:rsidR="00C44423" w:rsidRPr="00116D1D" w:rsidRDefault="00C44423" w:rsidP="00C44423">
      <w:pPr>
        <w:widowControl w:val="0"/>
        <w:spacing w:after="120"/>
        <w:ind w:firstLine="720"/>
        <w:jc w:val="right"/>
        <w:rPr>
          <w:b/>
          <w:bCs/>
          <w:sz w:val="26"/>
          <w:szCs w:val="26"/>
          <w:lang w:val="vi-VN" w:eastAsia="vi-VN"/>
        </w:rPr>
      </w:pPr>
    </w:p>
    <w:p w14:paraId="16858A20" w14:textId="77777777" w:rsidR="00C44423" w:rsidRPr="00116D1D" w:rsidRDefault="00C44423" w:rsidP="00C44423">
      <w:pPr>
        <w:widowControl w:val="0"/>
        <w:spacing w:after="120"/>
        <w:ind w:firstLine="720"/>
        <w:jc w:val="both"/>
        <w:rPr>
          <w:bCs/>
          <w:sz w:val="26"/>
          <w:szCs w:val="26"/>
          <w:vertAlign w:val="superscript"/>
          <w:lang w:val="en-SG" w:eastAsia="vi-VN"/>
        </w:rPr>
      </w:pPr>
      <w:r w:rsidRPr="00116D1D">
        <w:rPr>
          <w:bCs/>
          <w:sz w:val="26"/>
          <w:szCs w:val="26"/>
          <w:vertAlign w:val="superscript"/>
          <w:lang w:val="en-SG" w:eastAsia="vi-VN"/>
        </w:rPr>
        <w:t>_________________</w:t>
      </w:r>
    </w:p>
    <w:p w14:paraId="1C109F9B" w14:textId="77777777" w:rsidR="00C44423" w:rsidRPr="00116D1D" w:rsidRDefault="00C44423" w:rsidP="00C44423">
      <w:pPr>
        <w:widowControl w:val="0"/>
        <w:tabs>
          <w:tab w:val="left" w:pos="115"/>
        </w:tabs>
        <w:spacing w:after="120"/>
        <w:ind w:firstLine="720"/>
        <w:rPr>
          <w:sz w:val="26"/>
          <w:szCs w:val="26"/>
          <w:lang w:val="vi-VN" w:eastAsia="en-SG"/>
        </w:rPr>
      </w:pPr>
      <w:r w:rsidRPr="00116D1D">
        <w:rPr>
          <w:sz w:val="26"/>
          <w:szCs w:val="26"/>
          <w:vertAlign w:val="superscript"/>
          <w:lang w:val="en-SG" w:eastAsia="vi-VN"/>
        </w:rPr>
        <w:t>1</w:t>
      </w:r>
      <w:r w:rsidRPr="00116D1D">
        <w:rPr>
          <w:sz w:val="26"/>
          <w:szCs w:val="26"/>
          <w:lang w:val="en-SG" w:eastAsia="vi-VN"/>
        </w:rPr>
        <w:t xml:space="preserve"> </w:t>
      </w:r>
      <w:r w:rsidRPr="00116D1D">
        <w:rPr>
          <w:sz w:val="26"/>
          <w:szCs w:val="26"/>
          <w:lang w:val="vi-VN" w:eastAsia="vi-VN"/>
        </w:rPr>
        <w:t>Ghi đầy đủ thông tin trong căn cước công dân</w:t>
      </w:r>
    </w:p>
    <w:p w14:paraId="44C7B6B4" w14:textId="77777777" w:rsidR="00C44423" w:rsidRPr="00116D1D" w:rsidRDefault="00C44423" w:rsidP="00C44423">
      <w:pPr>
        <w:widowControl w:val="0"/>
        <w:tabs>
          <w:tab w:val="left" w:pos="120"/>
        </w:tabs>
        <w:spacing w:after="120"/>
        <w:ind w:firstLine="720"/>
        <w:rPr>
          <w:sz w:val="26"/>
          <w:szCs w:val="26"/>
          <w:lang w:val="vi-VN" w:eastAsia="en-SG"/>
        </w:rPr>
      </w:pPr>
      <w:r w:rsidRPr="00116D1D">
        <w:rPr>
          <w:sz w:val="26"/>
          <w:szCs w:val="26"/>
          <w:vertAlign w:val="superscript"/>
          <w:lang w:val="en-SG" w:eastAsia="vi-VN"/>
        </w:rPr>
        <w:t>2</w:t>
      </w:r>
      <w:r w:rsidRPr="00116D1D">
        <w:rPr>
          <w:sz w:val="26"/>
          <w:szCs w:val="26"/>
          <w:lang w:val="en-SG" w:eastAsia="vi-VN"/>
        </w:rPr>
        <w:t xml:space="preserve"> </w:t>
      </w:r>
      <w:r w:rsidRPr="00116D1D">
        <w:rPr>
          <w:sz w:val="26"/>
          <w:szCs w:val="26"/>
          <w:lang w:val="vi-VN" w:eastAsia="vi-VN"/>
        </w:rPr>
        <w:t>Ghi đầy đủ thông tin trong hộ chiếu</w:t>
      </w:r>
    </w:p>
    <w:p w14:paraId="3CB8F67A" w14:textId="77777777" w:rsidR="00C44423" w:rsidRPr="00116D1D" w:rsidRDefault="00C44423" w:rsidP="00C44423">
      <w:pPr>
        <w:widowControl w:val="0"/>
        <w:tabs>
          <w:tab w:val="left" w:pos="115"/>
        </w:tabs>
        <w:spacing w:after="120"/>
        <w:ind w:firstLine="720"/>
        <w:rPr>
          <w:sz w:val="26"/>
          <w:szCs w:val="26"/>
          <w:lang w:val="vi-VN" w:eastAsia="en-SG"/>
        </w:rPr>
      </w:pPr>
      <w:r w:rsidRPr="00116D1D">
        <w:rPr>
          <w:sz w:val="26"/>
          <w:szCs w:val="26"/>
          <w:vertAlign w:val="superscript"/>
          <w:lang w:val="en-SG" w:eastAsia="vi-VN"/>
        </w:rPr>
        <w:t>3</w:t>
      </w:r>
      <w:r w:rsidRPr="00116D1D">
        <w:rPr>
          <w:sz w:val="26"/>
          <w:szCs w:val="26"/>
          <w:lang w:val="en-SG" w:eastAsia="vi-VN"/>
        </w:rPr>
        <w:t xml:space="preserve"> </w:t>
      </w:r>
      <w:r w:rsidRPr="00116D1D">
        <w:rPr>
          <w:sz w:val="26"/>
          <w:szCs w:val="26"/>
          <w:lang w:val="vi-VN" w:eastAsia="vi-VN"/>
        </w:rPr>
        <w:t>Ghi đầy đủ thông tin trong căn cước công dân</w:t>
      </w:r>
    </w:p>
    <w:p w14:paraId="1ED46D0E" w14:textId="77777777" w:rsidR="00C44423" w:rsidRPr="00116D1D" w:rsidRDefault="00C44423" w:rsidP="00C44423">
      <w:pPr>
        <w:widowControl w:val="0"/>
        <w:spacing w:after="120"/>
        <w:ind w:firstLine="720"/>
        <w:jc w:val="both"/>
        <w:rPr>
          <w:sz w:val="26"/>
          <w:szCs w:val="26"/>
          <w:lang w:eastAsia="vi-VN"/>
        </w:rPr>
      </w:pPr>
      <w:r w:rsidRPr="00116D1D">
        <w:rPr>
          <w:sz w:val="26"/>
          <w:szCs w:val="26"/>
          <w:vertAlign w:val="superscript"/>
          <w:lang w:val="en-SG" w:eastAsia="vi-VN"/>
        </w:rPr>
        <w:t xml:space="preserve">4 </w:t>
      </w:r>
      <w:r w:rsidRPr="00116D1D">
        <w:rPr>
          <w:sz w:val="26"/>
          <w:szCs w:val="26"/>
          <w:lang w:val="vi-VN" w:eastAsia="vi-VN"/>
        </w:rPr>
        <w:t>Ghi đầy đủ thông tin trong hộ chiếu</w:t>
      </w:r>
    </w:p>
    <w:p w14:paraId="5668778B" w14:textId="77777777" w:rsidR="00C44423" w:rsidRPr="00116D1D" w:rsidRDefault="00C44423" w:rsidP="00C44423">
      <w:pPr>
        <w:widowControl w:val="0"/>
        <w:spacing w:after="120"/>
        <w:ind w:firstLine="720"/>
        <w:jc w:val="both"/>
        <w:rPr>
          <w:b/>
          <w:bCs/>
          <w:sz w:val="26"/>
          <w:szCs w:val="26"/>
          <w:lang w:eastAsia="vi-VN"/>
        </w:rPr>
        <w:sectPr w:rsidR="00C44423" w:rsidRPr="00116D1D" w:rsidSect="00F9323E">
          <w:type w:val="nextColumn"/>
          <w:pgSz w:w="11907" w:h="16840" w:code="9"/>
          <w:pgMar w:top="1134" w:right="1134" w:bottom="1134" w:left="1701" w:header="0" w:footer="0" w:gutter="0"/>
          <w:paperSrc w:first="7" w:other="7"/>
          <w:cols w:space="720"/>
          <w:noEndnote/>
          <w:docGrid w:linePitch="360"/>
        </w:sectPr>
      </w:pPr>
    </w:p>
    <w:p w14:paraId="00BEF7F3" w14:textId="77777777" w:rsidR="00C44423" w:rsidRPr="00116D1D" w:rsidRDefault="00C44423" w:rsidP="00C44423">
      <w:pPr>
        <w:widowControl w:val="0"/>
        <w:spacing w:after="120"/>
        <w:ind w:firstLine="720"/>
        <w:jc w:val="right"/>
        <w:rPr>
          <w:b/>
          <w:bCs/>
          <w:sz w:val="26"/>
          <w:szCs w:val="26"/>
        </w:rPr>
      </w:pPr>
      <w:r w:rsidRPr="00116D1D">
        <w:rPr>
          <w:b/>
          <w:bCs/>
          <w:sz w:val="26"/>
          <w:szCs w:val="26"/>
          <w:lang w:val="vi-VN" w:eastAsia="vi-VN"/>
        </w:rPr>
        <w:t xml:space="preserve">Mẫu số </w:t>
      </w:r>
      <w:r w:rsidRPr="00116D1D">
        <w:rPr>
          <w:b/>
          <w:bCs/>
          <w:sz w:val="26"/>
          <w:szCs w:val="26"/>
        </w:rPr>
        <w:t xml:space="preserve">16 </w:t>
      </w:r>
    </w:p>
    <w:p w14:paraId="393AE0B2" w14:textId="77777777" w:rsidR="00C44423" w:rsidRPr="00116D1D" w:rsidRDefault="00C44423" w:rsidP="00C44423">
      <w:pPr>
        <w:widowControl w:val="0"/>
        <w:jc w:val="center"/>
        <w:rPr>
          <w:sz w:val="26"/>
          <w:szCs w:val="26"/>
          <w:lang w:val="vi-VN" w:eastAsia="en-SG"/>
        </w:rPr>
      </w:pPr>
      <w:r w:rsidRPr="00116D1D">
        <w:rPr>
          <w:b/>
          <w:bCs/>
          <w:sz w:val="26"/>
          <w:szCs w:val="26"/>
          <w:lang w:val="vi-VN" w:eastAsia="vi-VN"/>
        </w:rPr>
        <w:t>CỘNG HÒA XÃ HỘI CHỦ NGHĨA VIỆT NAM</w:t>
      </w:r>
    </w:p>
    <w:p w14:paraId="22CAE814" w14:textId="77777777" w:rsidR="00C44423" w:rsidRPr="00116D1D" w:rsidRDefault="00C44423" w:rsidP="00C44423">
      <w:pPr>
        <w:widowControl w:val="0"/>
        <w:jc w:val="center"/>
        <w:rPr>
          <w:b/>
          <w:bCs/>
          <w:sz w:val="26"/>
          <w:szCs w:val="26"/>
          <w:lang w:val="vi-VN" w:eastAsia="vi-VN"/>
        </w:rPr>
      </w:pPr>
      <w:r w:rsidRPr="00116D1D">
        <w:rPr>
          <w:b/>
          <w:bCs/>
          <w:sz w:val="26"/>
          <w:szCs w:val="26"/>
          <w:lang w:val="vi-VN" w:eastAsia="vi-VN"/>
        </w:rPr>
        <w:t>Độc lập - Tự do - Hạnh phúc</w:t>
      </w:r>
    </w:p>
    <w:p w14:paraId="5D361D48" w14:textId="77777777" w:rsidR="00C44423" w:rsidRPr="00116D1D" w:rsidRDefault="00C44423" w:rsidP="00C44423">
      <w:pPr>
        <w:widowControl w:val="0"/>
        <w:jc w:val="center"/>
        <w:rPr>
          <w:bCs/>
          <w:sz w:val="26"/>
          <w:szCs w:val="26"/>
          <w:vertAlign w:val="superscript"/>
          <w:lang w:val="en-SG" w:eastAsia="vi-VN"/>
        </w:rPr>
      </w:pPr>
      <w:r w:rsidRPr="00116D1D">
        <w:rPr>
          <w:bCs/>
          <w:sz w:val="26"/>
          <w:szCs w:val="26"/>
          <w:vertAlign w:val="superscript"/>
          <w:lang w:val="en-SG" w:eastAsia="vi-VN"/>
        </w:rPr>
        <w:t>________________</w:t>
      </w:r>
    </w:p>
    <w:p w14:paraId="000E4115" w14:textId="77777777" w:rsidR="00C44423" w:rsidRPr="00116D1D" w:rsidRDefault="00C44423" w:rsidP="00C44423">
      <w:pPr>
        <w:widowControl w:val="0"/>
        <w:jc w:val="center"/>
        <w:rPr>
          <w:i/>
          <w:iCs/>
          <w:sz w:val="26"/>
          <w:szCs w:val="26"/>
          <w:lang w:val="vi-VN" w:eastAsia="vi-VN"/>
        </w:rPr>
      </w:pPr>
      <w:r w:rsidRPr="00116D1D">
        <w:rPr>
          <w:i/>
          <w:iCs/>
          <w:sz w:val="26"/>
          <w:szCs w:val="26"/>
          <w:lang w:val="vi-VN" w:eastAsia="vi-VN"/>
        </w:rPr>
        <w:t>..., ngày... tháng... năm ...</w:t>
      </w:r>
    </w:p>
    <w:p w14:paraId="3DE361A6" w14:textId="77777777" w:rsidR="00C44423" w:rsidRPr="00116D1D" w:rsidRDefault="00C44423" w:rsidP="00C44423">
      <w:pPr>
        <w:widowControl w:val="0"/>
        <w:jc w:val="center"/>
        <w:rPr>
          <w:i/>
          <w:iCs/>
          <w:sz w:val="26"/>
          <w:szCs w:val="26"/>
          <w:lang w:val="vi-VN" w:eastAsia="vi-VN"/>
        </w:rPr>
      </w:pPr>
    </w:p>
    <w:p w14:paraId="5725FEC9" w14:textId="77777777" w:rsidR="00C44423" w:rsidRPr="00116D1D" w:rsidRDefault="00C44423" w:rsidP="00C44423">
      <w:pPr>
        <w:widowControl w:val="0"/>
        <w:jc w:val="center"/>
        <w:rPr>
          <w:sz w:val="26"/>
          <w:szCs w:val="26"/>
          <w:lang w:val="vi-VN" w:eastAsia="en-SG"/>
        </w:rPr>
      </w:pPr>
    </w:p>
    <w:p w14:paraId="67AC588F" w14:textId="77777777" w:rsidR="00C44423" w:rsidRPr="00116D1D" w:rsidRDefault="00C44423" w:rsidP="00C44423">
      <w:pPr>
        <w:widowControl w:val="0"/>
        <w:jc w:val="center"/>
        <w:rPr>
          <w:b/>
          <w:bCs/>
          <w:sz w:val="26"/>
          <w:szCs w:val="26"/>
          <w:lang w:val="en-SG" w:eastAsia="vi-VN"/>
        </w:rPr>
      </w:pPr>
      <w:r w:rsidRPr="00116D1D">
        <w:rPr>
          <w:b/>
          <w:bCs/>
          <w:sz w:val="26"/>
          <w:szCs w:val="26"/>
          <w:lang w:val="vi-VN" w:eastAsia="vi-VN"/>
        </w:rPr>
        <w:t>BẢN CAM KẾT</w:t>
      </w:r>
    </w:p>
    <w:p w14:paraId="59CE433C" w14:textId="77777777" w:rsidR="00C44423" w:rsidRPr="00116D1D" w:rsidRDefault="00C44423" w:rsidP="00C44423">
      <w:pPr>
        <w:widowControl w:val="0"/>
        <w:jc w:val="center"/>
        <w:rPr>
          <w:sz w:val="26"/>
          <w:szCs w:val="26"/>
          <w:lang w:val="en-SG" w:eastAsia="en-SG"/>
        </w:rPr>
      </w:pPr>
    </w:p>
    <w:p w14:paraId="58F6341B" w14:textId="77777777" w:rsidR="00C44423" w:rsidRPr="00116D1D" w:rsidRDefault="00C44423" w:rsidP="00C44423">
      <w:pPr>
        <w:widowControl w:val="0"/>
        <w:tabs>
          <w:tab w:val="left" w:leader="dot" w:pos="4603"/>
        </w:tabs>
        <w:jc w:val="center"/>
        <w:rPr>
          <w:b/>
          <w:bCs/>
          <w:sz w:val="26"/>
          <w:szCs w:val="26"/>
          <w:lang w:val="en-SG" w:eastAsia="vi-VN"/>
        </w:rPr>
      </w:pPr>
      <w:r w:rsidRPr="00116D1D">
        <w:rPr>
          <w:b/>
          <w:bCs/>
          <w:sz w:val="26"/>
          <w:szCs w:val="26"/>
          <w:lang w:val="vi-VN" w:eastAsia="vi-VN"/>
        </w:rPr>
        <w:t>Kính gửi:</w:t>
      </w:r>
      <w:r w:rsidRPr="00116D1D">
        <w:rPr>
          <w:b/>
          <w:bCs/>
          <w:sz w:val="26"/>
          <w:szCs w:val="26"/>
          <w:lang w:val="en-SG" w:eastAsia="vi-VN"/>
        </w:rPr>
        <w:t>……………………………………..</w:t>
      </w:r>
    </w:p>
    <w:p w14:paraId="7839CB71" w14:textId="77777777" w:rsidR="00C44423" w:rsidRPr="00116D1D" w:rsidRDefault="00C44423" w:rsidP="00C44423">
      <w:pPr>
        <w:widowControl w:val="0"/>
        <w:jc w:val="center"/>
        <w:rPr>
          <w:sz w:val="26"/>
          <w:szCs w:val="26"/>
          <w:lang w:val="vi-VN" w:eastAsia="en-SG"/>
        </w:rPr>
      </w:pPr>
      <w:r w:rsidRPr="00116D1D">
        <w:rPr>
          <w:i/>
          <w:iCs/>
          <w:sz w:val="26"/>
          <w:szCs w:val="26"/>
          <w:lang w:val="vi-VN" w:eastAsia="vi-VN"/>
        </w:rPr>
        <w:t>(Cơ quan chuyên môn về văn hóa, thể thao và du lịch</w:t>
      </w:r>
    </w:p>
    <w:p w14:paraId="5C3EB3DF" w14:textId="77777777" w:rsidR="00C44423" w:rsidRPr="00116D1D" w:rsidRDefault="00C44423" w:rsidP="00C44423">
      <w:pPr>
        <w:widowControl w:val="0"/>
        <w:jc w:val="center"/>
        <w:rPr>
          <w:i/>
          <w:iCs/>
          <w:sz w:val="26"/>
          <w:szCs w:val="26"/>
          <w:lang w:val="vi-VN" w:eastAsia="vi-VN"/>
        </w:rPr>
      </w:pPr>
      <w:r w:rsidRPr="00116D1D">
        <w:rPr>
          <w:i/>
          <w:iCs/>
          <w:sz w:val="26"/>
          <w:szCs w:val="26"/>
          <w:lang w:val="vi-VN" w:eastAsia="vi-VN"/>
        </w:rPr>
        <w:t>của Ủy ban nhân dân cấp tỉnh nơi đặt trụ sở)</w:t>
      </w:r>
    </w:p>
    <w:p w14:paraId="6C875BBC" w14:textId="77777777" w:rsidR="00C44423" w:rsidRPr="00116D1D" w:rsidRDefault="00C44423" w:rsidP="00C44423">
      <w:pPr>
        <w:widowControl w:val="0"/>
        <w:jc w:val="center"/>
        <w:rPr>
          <w:sz w:val="26"/>
          <w:szCs w:val="26"/>
          <w:lang w:val="vi-VN" w:eastAsia="en-SG"/>
        </w:rPr>
      </w:pPr>
    </w:p>
    <w:p w14:paraId="1FD72074" w14:textId="77777777" w:rsidR="00C44423" w:rsidRPr="00116D1D" w:rsidRDefault="00C44423" w:rsidP="00C44423">
      <w:pPr>
        <w:widowControl w:val="0"/>
        <w:tabs>
          <w:tab w:val="left" w:leader="dot" w:pos="8745"/>
        </w:tabs>
        <w:spacing w:after="120"/>
        <w:ind w:firstLine="720"/>
        <w:jc w:val="both"/>
        <w:rPr>
          <w:sz w:val="26"/>
          <w:szCs w:val="26"/>
          <w:lang w:val="vi-VN" w:eastAsia="en-SG"/>
        </w:rPr>
      </w:pPr>
      <w:r w:rsidRPr="00116D1D">
        <w:rPr>
          <w:sz w:val="26"/>
          <w:szCs w:val="26"/>
          <w:lang w:val="vi-VN" w:eastAsia="vi-VN"/>
        </w:rPr>
        <w:t>Tôi là</w:t>
      </w:r>
      <w:r w:rsidRPr="00116D1D">
        <w:rPr>
          <w:sz w:val="26"/>
          <w:szCs w:val="26"/>
          <w:lang w:val="vi-VN" w:eastAsia="vi-VN"/>
        </w:rPr>
        <w:tab/>
      </w:r>
    </w:p>
    <w:p w14:paraId="1B04BE03" w14:textId="77777777" w:rsidR="00C44423" w:rsidRPr="00116D1D" w:rsidRDefault="00C44423" w:rsidP="00C44423">
      <w:pPr>
        <w:widowControl w:val="0"/>
        <w:tabs>
          <w:tab w:val="left" w:leader="dot" w:pos="8745"/>
        </w:tabs>
        <w:spacing w:after="120"/>
        <w:ind w:firstLine="720"/>
        <w:jc w:val="both"/>
        <w:rPr>
          <w:sz w:val="26"/>
          <w:szCs w:val="26"/>
          <w:lang w:val="vi-VN" w:eastAsia="en-SG"/>
        </w:rPr>
      </w:pPr>
      <w:r w:rsidRPr="00116D1D">
        <w:rPr>
          <w:sz w:val="26"/>
          <w:szCs w:val="26"/>
          <w:lang w:val="vi-VN" w:eastAsia="vi-VN"/>
        </w:rPr>
        <w:t>Căn cước công dân</w:t>
      </w:r>
      <w:r w:rsidRPr="00116D1D">
        <w:rPr>
          <w:sz w:val="26"/>
          <w:szCs w:val="26"/>
          <w:vertAlign w:val="superscript"/>
          <w:lang w:val="en-SG" w:eastAsia="vi-VN"/>
        </w:rPr>
        <w:t>1</w:t>
      </w:r>
      <w:r w:rsidRPr="00116D1D">
        <w:rPr>
          <w:sz w:val="26"/>
          <w:szCs w:val="26"/>
          <w:lang w:val="vi-VN" w:eastAsia="vi-VN"/>
        </w:rPr>
        <w:t xml:space="preserve"> </w:t>
      </w:r>
      <w:r w:rsidRPr="00116D1D">
        <w:rPr>
          <w:i/>
          <w:iCs/>
          <w:sz w:val="26"/>
          <w:szCs w:val="26"/>
          <w:lang w:val="vi-VN" w:eastAsia="vi-VN"/>
        </w:rPr>
        <w:t>(đối với công dân Việt Nam</w:t>
      </w:r>
      <w:r w:rsidRPr="00116D1D">
        <w:rPr>
          <w:sz w:val="26"/>
          <w:szCs w:val="26"/>
          <w:lang w:val="vi-VN" w:eastAsia="vi-VN"/>
        </w:rPr>
        <w:t>)/số hộ chiếu</w:t>
      </w:r>
      <w:r w:rsidRPr="00116D1D">
        <w:rPr>
          <w:sz w:val="26"/>
          <w:szCs w:val="26"/>
          <w:vertAlign w:val="superscript"/>
          <w:lang w:val="en-SG" w:eastAsia="vi-VN"/>
        </w:rPr>
        <w:t>2</w:t>
      </w:r>
      <w:r w:rsidRPr="00116D1D">
        <w:rPr>
          <w:sz w:val="26"/>
          <w:szCs w:val="26"/>
          <w:lang w:val="vi-VN" w:eastAsia="vi-VN"/>
        </w:rPr>
        <w:t xml:space="preserve"> </w:t>
      </w:r>
      <w:r w:rsidRPr="00116D1D">
        <w:rPr>
          <w:i/>
          <w:iCs/>
          <w:sz w:val="26"/>
          <w:szCs w:val="26"/>
          <w:lang w:val="vi-VN" w:eastAsia="vi-VN"/>
        </w:rPr>
        <w:t>(đối với người nước ngoài)</w:t>
      </w:r>
      <w:r w:rsidRPr="00116D1D">
        <w:rPr>
          <w:i/>
          <w:iCs/>
          <w:sz w:val="26"/>
          <w:szCs w:val="26"/>
          <w:lang w:val="en-SG" w:eastAsia="vi-VN"/>
        </w:rPr>
        <w:t>..</w:t>
      </w:r>
      <w:r w:rsidRPr="00116D1D">
        <w:rPr>
          <w:i/>
          <w:iCs/>
          <w:sz w:val="26"/>
          <w:szCs w:val="26"/>
          <w:lang w:val="vi-VN" w:eastAsia="vi-VN"/>
        </w:rPr>
        <w:tab/>
      </w:r>
    </w:p>
    <w:p w14:paraId="1FFA3197" w14:textId="77777777" w:rsidR="00C44423" w:rsidRPr="00116D1D" w:rsidRDefault="00C44423" w:rsidP="00C44423">
      <w:pPr>
        <w:widowControl w:val="0"/>
        <w:tabs>
          <w:tab w:val="left" w:leader="dot" w:pos="4603"/>
          <w:tab w:val="left" w:leader="dot" w:pos="8745"/>
        </w:tabs>
        <w:spacing w:after="120"/>
        <w:ind w:firstLine="720"/>
        <w:jc w:val="both"/>
        <w:rPr>
          <w:sz w:val="26"/>
          <w:szCs w:val="26"/>
          <w:lang w:val="vi-VN" w:eastAsia="en-SG"/>
        </w:rPr>
      </w:pPr>
      <w:r w:rsidRPr="00116D1D">
        <w:rPr>
          <w:sz w:val="26"/>
          <w:szCs w:val="26"/>
          <w:lang w:val="vi-VN" w:eastAsia="vi-VN"/>
        </w:rPr>
        <w:t>Ngày cấp:</w:t>
      </w:r>
      <w:r w:rsidRPr="00116D1D">
        <w:rPr>
          <w:sz w:val="26"/>
          <w:szCs w:val="26"/>
          <w:lang w:val="vi-VN" w:eastAsia="vi-VN"/>
        </w:rPr>
        <w:tab/>
        <w:t>Nơi cấp</w:t>
      </w:r>
      <w:r w:rsidRPr="00116D1D">
        <w:rPr>
          <w:sz w:val="26"/>
          <w:szCs w:val="26"/>
          <w:lang w:val="vi-VN" w:eastAsia="vi-VN"/>
        </w:rPr>
        <w:tab/>
      </w:r>
    </w:p>
    <w:p w14:paraId="5C4D1FAE" w14:textId="77777777" w:rsidR="00C44423" w:rsidRPr="00116D1D" w:rsidRDefault="00C44423" w:rsidP="00C44423">
      <w:pPr>
        <w:widowControl w:val="0"/>
        <w:tabs>
          <w:tab w:val="left" w:leader="dot" w:pos="8745"/>
        </w:tabs>
        <w:spacing w:after="120"/>
        <w:ind w:firstLine="720"/>
        <w:jc w:val="both"/>
        <w:rPr>
          <w:sz w:val="26"/>
          <w:szCs w:val="26"/>
          <w:lang w:val="vi-VN" w:eastAsia="en-SG"/>
        </w:rPr>
      </w:pPr>
      <w:r w:rsidRPr="00116D1D">
        <w:rPr>
          <w:sz w:val="26"/>
          <w:szCs w:val="26"/>
          <w:lang w:val="vi-VN" w:eastAsia="vi-VN"/>
        </w:rPr>
        <w:t>Quốc tịch:</w:t>
      </w:r>
      <w:r w:rsidRPr="00116D1D">
        <w:rPr>
          <w:sz w:val="26"/>
          <w:szCs w:val="26"/>
          <w:lang w:val="vi-VN" w:eastAsia="vi-VN"/>
        </w:rPr>
        <w:tab/>
      </w:r>
    </w:p>
    <w:p w14:paraId="15C54E66" w14:textId="77777777" w:rsidR="00C44423" w:rsidRPr="00116D1D" w:rsidRDefault="00C44423" w:rsidP="00C44423">
      <w:pPr>
        <w:widowControl w:val="0"/>
        <w:tabs>
          <w:tab w:val="left" w:leader="dot" w:pos="8745"/>
        </w:tabs>
        <w:spacing w:after="120"/>
        <w:ind w:firstLine="720"/>
        <w:jc w:val="both"/>
        <w:rPr>
          <w:sz w:val="26"/>
          <w:szCs w:val="26"/>
          <w:lang w:val="vi-VN" w:eastAsia="en-SG"/>
        </w:rPr>
      </w:pPr>
      <w:r w:rsidRPr="00116D1D">
        <w:rPr>
          <w:sz w:val="26"/>
          <w:szCs w:val="26"/>
          <w:lang w:val="vi-VN" w:eastAsia="vi-VN"/>
        </w:rPr>
        <w:t>Tôi là người đứng tên đại diện theo pháp luật để đăng ký cấp giấy chứng nhận thành lập cơ sở cung cấp dịch vụ trợ giúp phòng, chống bạo lực gia đình với tên gọi của cơ sở là:</w:t>
      </w:r>
      <w:r w:rsidRPr="00116D1D">
        <w:rPr>
          <w:sz w:val="26"/>
          <w:szCs w:val="26"/>
          <w:lang w:val="vi-VN" w:eastAsia="vi-VN"/>
        </w:rPr>
        <w:tab/>
      </w:r>
    </w:p>
    <w:p w14:paraId="4D5D6004" w14:textId="77777777" w:rsidR="00C44423" w:rsidRPr="00116D1D" w:rsidRDefault="00C44423" w:rsidP="00C44423">
      <w:pPr>
        <w:widowControl w:val="0"/>
        <w:ind w:firstLine="720"/>
        <w:jc w:val="both"/>
        <w:rPr>
          <w:sz w:val="26"/>
          <w:szCs w:val="26"/>
          <w:lang w:val="vi-VN" w:eastAsia="vi-VN"/>
        </w:rPr>
      </w:pPr>
      <w:r w:rsidRPr="00116D1D">
        <w:rPr>
          <w:sz w:val="26"/>
          <w:szCs w:val="26"/>
          <w:lang w:val="vi-VN" w:eastAsia="vi-VN"/>
        </w:rPr>
        <w:t>Tôi cam kết tôi chưa bị truy cứu trách nhiệm hình sự, chưa bị xử lý vi phạm hành chính trong lĩnh vực phòng, chống bạo lực gia đình. Nếu tôi cung cấp thông tin sai sự thật, tôi xin chịu hoàn toàn trách nhiệm trước pháp luật.</w:t>
      </w:r>
    </w:p>
    <w:p w14:paraId="123965CD" w14:textId="77777777" w:rsidR="00C44423" w:rsidRPr="00116D1D" w:rsidRDefault="00C44423" w:rsidP="00C44423">
      <w:pPr>
        <w:widowControl w:val="0"/>
        <w:ind w:left="5760"/>
        <w:jc w:val="both"/>
        <w:rPr>
          <w:sz w:val="26"/>
          <w:szCs w:val="26"/>
          <w:lang w:val="vi-VN" w:eastAsia="en-SG"/>
        </w:rPr>
      </w:pPr>
    </w:p>
    <w:p w14:paraId="3F0335FA" w14:textId="77777777" w:rsidR="00C44423" w:rsidRPr="00116D1D" w:rsidRDefault="00C44423" w:rsidP="00C44423">
      <w:pPr>
        <w:widowControl w:val="0"/>
        <w:ind w:left="5760"/>
        <w:jc w:val="both"/>
        <w:rPr>
          <w:sz w:val="26"/>
          <w:szCs w:val="26"/>
          <w:lang w:val="vi-VN" w:eastAsia="en-SG"/>
        </w:rPr>
      </w:pPr>
      <w:r w:rsidRPr="00116D1D">
        <w:rPr>
          <w:b/>
          <w:bCs/>
          <w:sz w:val="26"/>
          <w:szCs w:val="26"/>
          <w:lang w:val="vi-VN" w:eastAsia="vi-VN"/>
        </w:rPr>
        <w:t>NGƯỜI CAM KẾT</w:t>
      </w:r>
    </w:p>
    <w:p w14:paraId="793A7CC0" w14:textId="77777777" w:rsidR="00C44423" w:rsidRPr="00116D1D" w:rsidRDefault="00C44423" w:rsidP="00C44423">
      <w:pPr>
        <w:widowControl w:val="0"/>
        <w:ind w:left="5760"/>
        <w:jc w:val="both"/>
        <w:rPr>
          <w:i/>
          <w:iCs/>
          <w:sz w:val="26"/>
          <w:szCs w:val="26"/>
          <w:lang w:val="vi-VN" w:eastAsia="vi-VN"/>
        </w:rPr>
      </w:pPr>
      <w:r w:rsidRPr="00116D1D">
        <w:rPr>
          <w:i/>
          <w:iCs/>
          <w:sz w:val="26"/>
          <w:szCs w:val="26"/>
          <w:lang w:val="vi-VN" w:eastAsia="vi-VN"/>
        </w:rPr>
        <w:t>(ký, ghi rõ họ tên)</w:t>
      </w:r>
    </w:p>
    <w:p w14:paraId="53D0D626" w14:textId="77777777" w:rsidR="00C44423" w:rsidRPr="00116D1D" w:rsidRDefault="00C44423" w:rsidP="00C44423">
      <w:pPr>
        <w:widowControl w:val="0"/>
        <w:ind w:left="5760"/>
        <w:jc w:val="both"/>
        <w:rPr>
          <w:i/>
          <w:iCs/>
          <w:sz w:val="26"/>
          <w:szCs w:val="26"/>
          <w:lang w:val="vi-VN" w:eastAsia="vi-VN"/>
        </w:rPr>
      </w:pPr>
    </w:p>
    <w:p w14:paraId="0DB44826" w14:textId="77777777" w:rsidR="00C44423" w:rsidRPr="00116D1D" w:rsidRDefault="00C44423" w:rsidP="00C44423">
      <w:pPr>
        <w:widowControl w:val="0"/>
        <w:ind w:left="5760"/>
        <w:jc w:val="both"/>
        <w:rPr>
          <w:i/>
          <w:iCs/>
          <w:sz w:val="26"/>
          <w:szCs w:val="26"/>
          <w:lang w:val="vi-VN" w:eastAsia="vi-VN"/>
        </w:rPr>
      </w:pPr>
    </w:p>
    <w:p w14:paraId="58409333" w14:textId="77777777" w:rsidR="00C44423" w:rsidRPr="00116D1D" w:rsidRDefault="00C44423" w:rsidP="00C44423">
      <w:pPr>
        <w:widowControl w:val="0"/>
        <w:spacing w:after="120"/>
        <w:ind w:firstLine="720"/>
        <w:rPr>
          <w:iCs/>
          <w:sz w:val="26"/>
          <w:szCs w:val="26"/>
          <w:vertAlign w:val="superscript"/>
          <w:lang w:val="en-SG" w:eastAsia="vi-VN"/>
        </w:rPr>
      </w:pPr>
      <w:r w:rsidRPr="00116D1D">
        <w:rPr>
          <w:iCs/>
          <w:sz w:val="26"/>
          <w:szCs w:val="26"/>
          <w:vertAlign w:val="superscript"/>
          <w:lang w:val="en-SG" w:eastAsia="vi-VN"/>
        </w:rPr>
        <w:t>_________________</w:t>
      </w:r>
    </w:p>
    <w:p w14:paraId="405BEA9D" w14:textId="77777777" w:rsidR="00C44423" w:rsidRPr="00116D1D" w:rsidRDefault="00C44423" w:rsidP="00C44423">
      <w:pPr>
        <w:widowControl w:val="0"/>
        <w:tabs>
          <w:tab w:val="left" w:pos="115"/>
        </w:tabs>
        <w:spacing w:after="120"/>
        <w:ind w:firstLine="720"/>
        <w:rPr>
          <w:sz w:val="26"/>
          <w:szCs w:val="26"/>
          <w:lang w:val="vi-VN" w:eastAsia="en-SG"/>
        </w:rPr>
      </w:pPr>
      <w:r w:rsidRPr="00116D1D">
        <w:rPr>
          <w:sz w:val="26"/>
          <w:szCs w:val="26"/>
          <w:vertAlign w:val="superscript"/>
          <w:lang w:val="en-SG" w:eastAsia="vi-VN"/>
        </w:rPr>
        <w:t>1</w:t>
      </w:r>
      <w:r w:rsidRPr="00116D1D">
        <w:rPr>
          <w:sz w:val="26"/>
          <w:szCs w:val="26"/>
          <w:lang w:val="en-SG" w:eastAsia="vi-VN"/>
        </w:rPr>
        <w:t xml:space="preserve"> </w:t>
      </w:r>
      <w:r w:rsidRPr="00116D1D">
        <w:rPr>
          <w:sz w:val="26"/>
          <w:szCs w:val="26"/>
          <w:lang w:val="vi-VN" w:eastAsia="vi-VN"/>
        </w:rPr>
        <w:t>Ghi đầy đủ thông tin trong căn cước công dân</w:t>
      </w:r>
    </w:p>
    <w:p w14:paraId="21444FC5" w14:textId="77777777" w:rsidR="00C44423" w:rsidRPr="00116D1D" w:rsidRDefault="00C44423" w:rsidP="00C44423">
      <w:pPr>
        <w:widowControl w:val="0"/>
        <w:spacing w:after="120"/>
        <w:ind w:firstLine="720"/>
        <w:jc w:val="both"/>
        <w:rPr>
          <w:sz w:val="26"/>
          <w:szCs w:val="26"/>
          <w:lang w:val="vi-VN" w:eastAsia="en-SG"/>
        </w:rPr>
      </w:pPr>
      <w:r w:rsidRPr="00116D1D">
        <w:rPr>
          <w:sz w:val="26"/>
          <w:szCs w:val="26"/>
          <w:vertAlign w:val="superscript"/>
          <w:lang w:val="en-SG" w:eastAsia="vi-VN"/>
        </w:rPr>
        <w:t xml:space="preserve">2 </w:t>
      </w:r>
      <w:r w:rsidRPr="00116D1D">
        <w:rPr>
          <w:sz w:val="26"/>
          <w:szCs w:val="26"/>
          <w:lang w:val="vi-VN" w:eastAsia="vi-VN"/>
        </w:rPr>
        <w:t>Ghi đầy đủ thông tin trong hộ chiếu</w:t>
      </w:r>
      <w:r w:rsidRPr="00116D1D">
        <w:rPr>
          <w:sz w:val="26"/>
          <w:szCs w:val="26"/>
          <w:lang w:val="vi-VN" w:eastAsia="en-SG"/>
        </w:rPr>
        <w:t xml:space="preserve"> </w:t>
      </w:r>
      <w:r w:rsidRPr="00116D1D">
        <w:rPr>
          <w:sz w:val="26"/>
          <w:szCs w:val="26"/>
          <w:lang w:val="vi-VN" w:eastAsia="en-SG"/>
        </w:rPr>
        <w:br w:type="page"/>
      </w:r>
    </w:p>
    <w:p w14:paraId="54B4FE06" w14:textId="77777777" w:rsidR="00C44423" w:rsidRPr="00116D1D" w:rsidRDefault="00C44423" w:rsidP="00C44423">
      <w:pPr>
        <w:widowControl w:val="0"/>
        <w:spacing w:after="120"/>
        <w:ind w:firstLine="720"/>
        <w:jc w:val="right"/>
        <w:rPr>
          <w:b/>
          <w:bCs/>
          <w:sz w:val="26"/>
          <w:szCs w:val="26"/>
          <w:lang w:val="vi-VN" w:eastAsia="vi-VN"/>
        </w:rPr>
      </w:pPr>
      <w:r w:rsidRPr="00116D1D">
        <w:rPr>
          <w:b/>
          <w:bCs/>
          <w:sz w:val="26"/>
          <w:szCs w:val="26"/>
          <w:lang w:val="vi-VN" w:eastAsia="vi-VN"/>
        </w:rPr>
        <w:t xml:space="preserve">Mẫu số 17 </w:t>
      </w:r>
    </w:p>
    <w:tbl>
      <w:tblPr>
        <w:tblW w:w="0" w:type="auto"/>
        <w:tblLook w:val="04A0" w:firstRow="1" w:lastRow="0" w:firstColumn="1" w:lastColumn="0" w:noHBand="0" w:noVBand="1"/>
      </w:tblPr>
      <w:tblGrid>
        <w:gridCol w:w="3652"/>
        <w:gridCol w:w="5584"/>
      </w:tblGrid>
      <w:tr w:rsidR="00C44423" w:rsidRPr="00116D1D" w14:paraId="371776BF" w14:textId="77777777" w:rsidTr="005B3E19">
        <w:tc>
          <w:tcPr>
            <w:tcW w:w="3652" w:type="dxa"/>
            <w:shd w:val="clear" w:color="auto" w:fill="auto"/>
          </w:tcPr>
          <w:p w14:paraId="3E8214A1" w14:textId="77777777" w:rsidR="00C44423" w:rsidRPr="00116D1D" w:rsidRDefault="00C44423" w:rsidP="005B3E19">
            <w:pPr>
              <w:widowControl w:val="0"/>
              <w:jc w:val="center"/>
              <w:rPr>
                <w:rFonts w:eastAsia="Tahoma"/>
                <w:b/>
                <w:bCs/>
                <w:sz w:val="26"/>
                <w:szCs w:val="26"/>
                <w:lang w:val="en-SG" w:eastAsia="vi-VN"/>
              </w:rPr>
            </w:pPr>
            <w:r w:rsidRPr="00116D1D">
              <w:rPr>
                <w:rFonts w:eastAsia="Tahoma"/>
                <w:b/>
                <w:bCs/>
                <w:sz w:val="26"/>
                <w:szCs w:val="26"/>
                <w:lang w:val="en-SG" w:eastAsia="vi-VN"/>
              </w:rPr>
              <w:t>ỦY BAN NHÂN DÂN….</w:t>
            </w:r>
          </w:p>
          <w:p w14:paraId="1F5E4646" w14:textId="77777777" w:rsidR="00C44423" w:rsidRPr="00116D1D" w:rsidRDefault="00C44423" w:rsidP="005B3E19">
            <w:pPr>
              <w:widowControl w:val="0"/>
              <w:jc w:val="center"/>
              <w:rPr>
                <w:rFonts w:eastAsia="Tahoma"/>
                <w:b/>
                <w:bCs/>
                <w:sz w:val="26"/>
                <w:szCs w:val="26"/>
                <w:vertAlign w:val="superscript"/>
                <w:lang w:val="en-SG" w:eastAsia="vi-VN"/>
              </w:rPr>
            </w:pPr>
            <w:r w:rsidRPr="00116D1D">
              <w:rPr>
                <w:rFonts w:eastAsia="Tahoma"/>
                <w:b/>
                <w:bCs/>
                <w:sz w:val="26"/>
                <w:szCs w:val="26"/>
                <w:lang w:val="en-SG" w:eastAsia="vi-VN"/>
              </w:rPr>
              <w:t>….</w:t>
            </w:r>
            <w:r w:rsidRPr="00116D1D">
              <w:rPr>
                <w:rFonts w:eastAsia="Tahoma"/>
                <w:b/>
                <w:bCs/>
                <w:sz w:val="26"/>
                <w:szCs w:val="26"/>
                <w:vertAlign w:val="superscript"/>
                <w:lang w:val="en-SG" w:eastAsia="vi-VN"/>
              </w:rPr>
              <w:t>1</w:t>
            </w:r>
          </w:p>
          <w:p w14:paraId="7EBAA07A" w14:textId="77777777" w:rsidR="00C44423" w:rsidRPr="00116D1D" w:rsidRDefault="00C44423" w:rsidP="005B3E19">
            <w:pPr>
              <w:widowControl w:val="0"/>
              <w:jc w:val="center"/>
              <w:rPr>
                <w:rFonts w:eastAsia="Tahoma"/>
                <w:bCs/>
                <w:sz w:val="26"/>
                <w:szCs w:val="26"/>
                <w:vertAlign w:val="superscript"/>
                <w:lang w:val="en-SG" w:eastAsia="vi-VN"/>
              </w:rPr>
            </w:pPr>
            <w:r w:rsidRPr="00116D1D">
              <w:rPr>
                <w:rFonts w:eastAsia="Tahoma"/>
                <w:bCs/>
                <w:sz w:val="26"/>
                <w:szCs w:val="26"/>
                <w:vertAlign w:val="superscript"/>
                <w:lang w:val="en-SG" w:eastAsia="vi-VN"/>
              </w:rPr>
              <w:t>________________</w:t>
            </w:r>
          </w:p>
        </w:tc>
        <w:tc>
          <w:tcPr>
            <w:tcW w:w="5584" w:type="dxa"/>
            <w:shd w:val="clear" w:color="auto" w:fill="auto"/>
          </w:tcPr>
          <w:p w14:paraId="58AB593C" w14:textId="77777777" w:rsidR="00C44423" w:rsidRPr="00116D1D" w:rsidRDefault="00C44423" w:rsidP="005B3E19">
            <w:pPr>
              <w:widowControl w:val="0"/>
              <w:jc w:val="center"/>
              <w:rPr>
                <w:rFonts w:eastAsia="Tahoma"/>
                <w:sz w:val="26"/>
                <w:szCs w:val="26"/>
                <w:lang w:val="vi-VN" w:eastAsia="en-SG"/>
              </w:rPr>
            </w:pPr>
            <w:r w:rsidRPr="00116D1D">
              <w:rPr>
                <w:rFonts w:eastAsia="Tahoma"/>
                <w:b/>
                <w:bCs/>
                <w:sz w:val="26"/>
                <w:szCs w:val="26"/>
                <w:lang w:val="vi-VN" w:eastAsia="vi-VN"/>
              </w:rPr>
              <w:t>CỘNG HÒA XÃ HỘI CHỦ NGHĨA VIỆT NAM</w:t>
            </w:r>
          </w:p>
          <w:p w14:paraId="408B48CF" w14:textId="77777777" w:rsidR="00C44423" w:rsidRPr="00116D1D" w:rsidRDefault="00C44423" w:rsidP="005B3E19">
            <w:pPr>
              <w:widowControl w:val="0"/>
              <w:jc w:val="center"/>
              <w:rPr>
                <w:rFonts w:eastAsia="Tahoma"/>
                <w:b/>
                <w:bCs/>
                <w:sz w:val="26"/>
                <w:szCs w:val="26"/>
                <w:lang w:val="vi-VN" w:eastAsia="vi-VN"/>
              </w:rPr>
            </w:pPr>
            <w:r w:rsidRPr="00116D1D">
              <w:rPr>
                <w:rFonts w:eastAsia="Tahoma"/>
                <w:b/>
                <w:bCs/>
                <w:sz w:val="26"/>
                <w:szCs w:val="26"/>
                <w:lang w:val="vi-VN" w:eastAsia="vi-VN"/>
              </w:rPr>
              <w:t>Độc lập - Tự do - Hạnh phúc</w:t>
            </w:r>
          </w:p>
          <w:p w14:paraId="3A750A43" w14:textId="77777777" w:rsidR="00C44423" w:rsidRPr="00116D1D" w:rsidRDefault="00C44423" w:rsidP="005B3E19">
            <w:pPr>
              <w:widowControl w:val="0"/>
              <w:jc w:val="center"/>
              <w:rPr>
                <w:rFonts w:eastAsia="Tahoma"/>
                <w:b/>
                <w:bCs/>
                <w:sz w:val="26"/>
                <w:szCs w:val="26"/>
                <w:lang w:val="vi-VN" w:eastAsia="vi-VN"/>
              </w:rPr>
            </w:pPr>
            <w:r w:rsidRPr="00116D1D">
              <w:rPr>
                <w:rFonts w:eastAsia="Tahoma"/>
                <w:bCs/>
                <w:sz w:val="26"/>
                <w:szCs w:val="26"/>
                <w:vertAlign w:val="superscript"/>
                <w:lang w:val="en-SG" w:eastAsia="vi-VN"/>
              </w:rPr>
              <w:t>_____________________</w:t>
            </w:r>
          </w:p>
        </w:tc>
      </w:tr>
    </w:tbl>
    <w:p w14:paraId="1A333F07" w14:textId="77777777" w:rsidR="00C44423" w:rsidRPr="00116D1D" w:rsidRDefault="00C44423" w:rsidP="00C44423">
      <w:pPr>
        <w:widowControl w:val="0"/>
        <w:jc w:val="center"/>
        <w:rPr>
          <w:b/>
          <w:bCs/>
          <w:sz w:val="26"/>
          <w:szCs w:val="26"/>
          <w:lang w:val="vi-VN" w:eastAsia="vi-VN"/>
        </w:rPr>
      </w:pPr>
    </w:p>
    <w:p w14:paraId="3B05A784" w14:textId="77777777" w:rsidR="00C44423" w:rsidRPr="00116D1D" w:rsidRDefault="00C44423" w:rsidP="00C44423">
      <w:pPr>
        <w:widowControl w:val="0"/>
        <w:jc w:val="center"/>
        <w:rPr>
          <w:sz w:val="26"/>
          <w:szCs w:val="26"/>
          <w:lang w:val="vi-VN" w:eastAsia="en-SG"/>
        </w:rPr>
      </w:pPr>
    </w:p>
    <w:p w14:paraId="62F840BA" w14:textId="77777777" w:rsidR="00C44423" w:rsidRPr="00116D1D" w:rsidRDefault="00C44423" w:rsidP="00C44423">
      <w:pPr>
        <w:widowControl w:val="0"/>
        <w:jc w:val="center"/>
        <w:rPr>
          <w:sz w:val="26"/>
          <w:szCs w:val="26"/>
          <w:lang w:val="vi-VN" w:eastAsia="en-SG"/>
        </w:rPr>
      </w:pPr>
      <w:r w:rsidRPr="00116D1D">
        <w:rPr>
          <w:b/>
          <w:bCs/>
          <w:sz w:val="26"/>
          <w:szCs w:val="26"/>
          <w:lang w:val="vi-VN" w:eastAsia="vi-VN"/>
        </w:rPr>
        <w:t>GIẤY CHỨNG NHẬN</w:t>
      </w:r>
    </w:p>
    <w:p w14:paraId="68D80E3D" w14:textId="77777777" w:rsidR="00C44423" w:rsidRPr="00116D1D" w:rsidRDefault="00C44423" w:rsidP="00C44423">
      <w:pPr>
        <w:widowControl w:val="0"/>
        <w:jc w:val="center"/>
        <w:rPr>
          <w:sz w:val="26"/>
          <w:szCs w:val="26"/>
          <w:lang w:val="vi-VN" w:eastAsia="en-SG"/>
        </w:rPr>
      </w:pPr>
      <w:r w:rsidRPr="00116D1D">
        <w:rPr>
          <w:b/>
          <w:bCs/>
          <w:sz w:val="26"/>
          <w:szCs w:val="26"/>
          <w:lang w:val="vi-VN" w:eastAsia="vi-VN"/>
        </w:rPr>
        <w:t>Đăng ký thành lập cơ sở cung cấp dịch vụ</w:t>
      </w:r>
      <w:r w:rsidRPr="00116D1D">
        <w:rPr>
          <w:b/>
          <w:bCs/>
          <w:sz w:val="26"/>
          <w:szCs w:val="26"/>
          <w:lang w:val="vi-VN" w:eastAsia="vi-VN"/>
        </w:rPr>
        <w:br/>
        <w:t>trợ giúp phòng, chống bạo lực gia đình</w:t>
      </w:r>
    </w:p>
    <w:p w14:paraId="43A71EDD" w14:textId="77777777" w:rsidR="00C44423" w:rsidRPr="00116D1D" w:rsidRDefault="00C44423" w:rsidP="00C44423">
      <w:pPr>
        <w:widowControl w:val="0"/>
        <w:jc w:val="center"/>
        <w:rPr>
          <w:b/>
          <w:bCs/>
          <w:i/>
          <w:iCs/>
          <w:sz w:val="26"/>
          <w:szCs w:val="26"/>
          <w:lang w:val="vi-VN" w:eastAsia="vi-VN"/>
        </w:rPr>
      </w:pPr>
      <w:r w:rsidRPr="00116D1D">
        <w:rPr>
          <w:b/>
          <w:bCs/>
          <w:sz w:val="26"/>
          <w:szCs w:val="26"/>
          <w:lang w:val="vi-VN" w:eastAsia="vi-VN"/>
        </w:rPr>
        <w:t xml:space="preserve">( </w:t>
      </w:r>
      <w:r w:rsidRPr="00116D1D">
        <w:rPr>
          <w:b/>
          <w:bCs/>
          <w:i/>
          <w:iCs/>
          <w:sz w:val="26"/>
          <w:szCs w:val="26"/>
          <w:lang w:val="vi-VN" w:eastAsia="vi-VN"/>
        </w:rPr>
        <w:t>Cấp lần đầu/Cấp lại lần.../Cấp đổi lần...)</w:t>
      </w:r>
    </w:p>
    <w:p w14:paraId="7D57E2EB" w14:textId="77777777" w:rsidR="00C44423" w:rsidRPr="00116D1D" w:rsidRDefault="00C44423" w:rsidP="00C44423">
      <w:pPr>
        <w:widowControl w:val="0"/>
        <w:jc w:val="center"/>
        <w:rPr>
          <w:sz w:val="26"/>
          <w:szCs w:val="26"/>
          <w:lang w:val="vi-VN" w:eastAsia="en-SG"/>
        </w:rPr>
      </w:pPr>
      <w:r w:rsidRPr="00116D1D">
        <w:rPr>
          <w:bCs/>
          <w:sz w:val="26"/>
          <w:szCs w:val="26"/>
          <w:vertAlign w:val="superscript"/>
          <w:lang w:val="en-SG" w:eastAsia="vi-VN"/>
        </w:rPr>
        <w:t>________________</w:t>
      </w:r>
    </w:p>
    <w:p w14:paraId="2FA93B05" w14:textId="77777777" w:rsidR="00C44423" w:rsidRPr="00116D1D" w:rsidRDefault="00C44423" w:rsidP="00C44423">
      <w:pPr>
        <w:widowControl w:val="0"/>
        <w:tabs>
          <w:tab w:val="left" w:pos="1325"/>
        </w:tabs>
        <w:jc w:val="center"/>
        <w:rPr>
          <w:sz w:val="26"/>
          <w:szCs w:val="26"/>
          <w:lang w:val="vi-VN" w:eastAsia="en-SG"/>
        </w:rPr>
      </w:pPr>
      <w:r w:rsidRPr="00116D1D">
        <w:rPr>
          <w:sz w:val="26"/>
          <w:szCs w:val="26"/>
          <w:lang w:val="vi-VN" w:eastAsia="vi-VN"/>
        </w:rPr>
        <w:t>Số:</w:t>
      </w:r>
      <w:r w:rsidRPr="00116D1D">
        <w:rPr>
          <w:sz w:val="26"/>
          <w:szCs w:val="26"/>
          <w:lang w:val="vi-VN" w:eastAsia="vi-VN"/>
        </w:rPr>
        <w:tab/>
        <w:t>/GCNĐKHĐ</w:t>
      </w:r>
    </w:p>
    <w:p w14:paraId="0A4A0D28" w14:textId="77777777" w:rsidR="00C44423" w:rsidRPr="00116D1D" w:rsidRDefault="00C44423" w:rsidP="00C44423">
      <w:pPr>
        <w:widowControl w:val="0"/>
        <w:jc w:val="center"/>
        <w:rPr>
          <w:sz w:val="26"/>
          <w:szCs w:val="26"/>
          <w:lang w:val="en-SG" w:eastAsia="en-SG"/>
        </w:rPr>
      </w:pPr>
      <w:r w:rsidRPr="00116D1D">
        <w:rPr>
          <w:sz w:val="26"/>
          <w:szCs w:val="26"/>
          <w:lang w:val="vi-VN" w:eastAsia="vi-VN"/>
        </w:rPr>
        <w:t>Đăng ký lần đầu ngày ... tháng ... năm ... theo ... số ... /GCNĐKHĐ</w:t>
      </w:r>
      <w:r w:rsidRPr="00116D1D">
        <w:rPr>
          <w:sz w:val="26"/>
          <w:szCs w:val="26"/>
          <w:vertAlign w:val="superscript"/>
          <w:lang w:val="en-SG" w:eastAsia="vi-VN"/>
        </w:rPr>
        <w:t>2</w:t>
      </w:r>
    </w:p>
    <w:p w14:paraId="55E75EF1" w14:textId="77777777" w:rsidR="00C44423" w:rsidRPr="00116D1D" w:rsidRDefault="00C44423" w:rsidP="00C44423">
      <w:pPr>
        <w:widowControl w:val="0"/>
        <w:jc w:val="center"/>
        <w:rPr>
          <w:i/>
          <w:iCs/>
          <w:sz w:val="26"/>
          <w:szCs w:val="26"/>
          <w:lang w:val="vi-VN" w:eastAsia="vi-VN"/>
        </w:rPr>
      </w:pPr>
      <w:r w:rsidRPr="00116D1D">
        <w:rPr>
          <w:sz w:val="26"/>
          <w:szCs w:val="26"/>
          <w:lang w:val="vi-VN" w:eastAsia="vi-VN"/>
        </w:rPr>
        <w:t xml:space="preserve">Cấp lại/cấp đổi ngày ... tháng ... năm ... </w:t>
      </w:r>
      <w:r w:rsidRPr="00116D1D">
        <w:rPr>
          <w:i/>
          <w:iCs/>
          <w:sz w:val="26"/>
          <w:szCs w:val="26"/>
          <w:lang w:val="vi-VN" w:eastAsia="vi-VN"/>
        </w:rPr>
        <w:t>(chỉ áp dụng đối với cấp lại, cấp đổi)</w:t>
      </w:r>
    </w:p>
    <w:p w14:paraId="28323239" w14:textId="77777777" w:rsidR="00C44423" w:rsidRPr="00116D1D" w:rsidRDefault="00C44423" w:rsidP="00C44423">
      <w:pPr>
        <w:widowControl w:val="0"/>
        <w:jc w:val="center"/>
        <w:rPr>
          <w:sz w:val="26"/>
          <w:szCs w:val="26"/>
          <w:lang w:val="vi-VN" w:eastAsia="en-SG"/>
        </w:rPr>
      </w:pPr>
    </w:p>
    <w:p w14:paraId="28BD730D" w14:textId="77777777" w:rsidR="00C44423" w:rsidRPr="00116D1D" w:rsidRDefault="00C44423" w:rsidP="00C44423">
      <w:pPr>
        <w:widowControl w:val="0"/>
        <w:tabs>
          <w:tab w:val="left" w:pos="928"/>
        </w:tabs>
        <w:spacing w:after="120"/>
        <w:ind w:firstLine="720"/>
        <w:jc w:val="both"/>
        <w:rPr>
          <w:sz w:val="26"/>
          <w:szCs w:val="26"/>
          <w:lang w:val="vi-VN" w:eastAsia="en-SG"/>
        </w:rPr>
      </w:pPr>
      <w:r w:rsidRPr="00116D1D">
        <w:rPr>
          <w:b/>
          <w:bCs/>
          <w:sz w:val="26"/>
          <w:szCs w:val="26"/>
          <w:lang w:val="en-SG" w:eastAsia="vi-VN"/>
        </w:rPr>
        <w:t xml:space="preserve">1. </w:t>
      </w:r>
      <w:r w:rsidRPr="00116D1D">
        <w:rPr>
          <w:b/>
          <w:bCs/>
          <w:sz w:val="26"/>
          <w:szCs w:val="26"/>
          <w:lang w:val="vi-VN" w:eastAsia="vi-VN"/>
        </w:rPr>
        <w:t>Tên gọi của cơ sở</w:t>
      </w:r>
    </w:p>
    <w:p w14:paraId="06F371FF" w14:textId="77777777" w:rsidR="00C44423" w:rsidRPr="00116D1D" w:rsidRDefault="00C44423" w:rsidP="00C44423">
      <w:pPr>
        <w:widowControl w:val="0"/>
        <w:tabs>
          <w:tab w:val="left" w:pos="957"/>
          <w:tab w:val="left" w:leader="dot" w:pos="8184"/>
        </w:tabs>
        <w:spacing w:after="120"/>
        <w:ind w:firstLine="720"/>
        <w:jc w:val="both"/>
        <w:rPr>
          <w:sz w:val="26"/>
          <w:szCs w:val="26"/>
          <w:lang w:val="vi-VN" w:eastAsia="en-SG"/>
        </w:rPr>
      </w:pPr>
      <w:r w:rsidRPr="00116D1D">
        <w:rPr>
          <w:sz w:val="26"/>
          <w:szCs w:val="26"/>
          <w:lang w:val="en-SG" w:eastAsia="vi-VN"/>
        </w:rPr>
        <w:t xml:space="preserve">a) </w:t>
      </w:r>
      <w:r w:rsidRPr="00116D1D">
        <w:rPr>
          <w:sz w:val="26"/>
          <w:szCs w:val="26"/>
          <w:lang w:val="vi-VN" w:eastAsia="vi-VN"/>
        </w:rPr>
        <w:t xml:space="preserve">Tên tiếng Việt </w:t>
      </w:r>
      <w:r w:rsidRPr="00116D1D">
        <w:rPr>
          <w:i/>
          <w:iCs/>
          <w:sz w:val="26"/>
          <w:szCs w:val="26"/>
          <w:lang w:val="vi-VN" w:eastAsia="vi-VN"/>
        </w:rPr>
        <w:t>(chữ in hoa):</w:t>
      </w:r>
      <w:r w:rsidRPr="00116D1D">
        <w:rPr>
          <w:i/>
          <w:iCs/>
          <w:sz w:val="26"/>
          <w:szCs w:val="26"/>
          <w:lang w:val="vi-VN" w:eastAsia="vi-VN"/>
        </w:rPr>
        <w:tab/>
      </w:r>
    </w:p>
    <w:p w14:paraId="446906EC" w14:textId="77777777" w:rsidR="00C44423" w:rsidRPr="00116D1D" w:rsidRDefault="00C44423" w:rsidP="00C44423">
      <w:pPr>
        <w:widowControl w:val="0"/>
        <w:tabs>
          <w:tab w:val="left" w:leader="dot" w:pos="8689"/>
        </w:tabs>
        <w:spacing w:after="120"/>
        <w:ind w:firstLine="720"/>
        <w:jc w:val="both"/>
        <w:rPr>
          <w:sz w:val="26"/>
          <w:szCs w:val="26"/>
          <w:lang w:val="vi-VN" w:eastAsia="en-SG"/>
        </w:rPr>
      </w:pPr>
      <w:r w:rsidRPr="00116D1D">
        <w:rPr>
          <w:sz w:val="26"/>
          <w:szCs w:val="26"/>
          <w:lang w:val="vi-VN" w:eastAsia="vi-VN"/>
        </w:rPr>
        <w:t xml:space="preserve">Viết tắt tên gọi </w:t>
      </w:r>
      <w:r w:rsidRPr="00116D1D">
        <w:rPr>
          <w:i/>
          <w:iCs/>
          <w:sz w:val="26"/>
          <w:szCs w:val="26"/>
          <w:lang w:val="vi-VN" w:eastAsia="vi-VN"/>
        </w:rPr>
        <w:t>(nếu có)</w:t>
      </w:r>
      <w:r w:rsidRPr="00116D1D">
        <w:rPr>
          <w:i/>
          <w:iCs/>
          <w:sz w:val="26"/>
          <w:szCs w:val="26"/>
          <w:lang w:val="vi-VN" w:eastAsia="vi-VN"/>
        </w:rPr>
        <w:tab/>
      </w:r>
    </w:p>
    <w:p w14:paraId="0C3B69EC" w14:textId="77777777" w:rsidR="00C44423" w:rsidRPr="00116D1D" w:rsidRDefault="00C44423" w:rsidP="00C44423">
      <w:pPr>
        <w:widowControl w:val="0"/>
        <w:tabs>
          <w:tab w:val="left" w:pos="981"/>
          <w:tab w:val="left" w:leader="dot" w:pos="8689"/>
        </w:tabs>
        <w:spacing w:after="120"/>
        <w:ind w:firstLine="720"/>
        <w:jc w:val="both"/>
        <w:rPr>
          <w:sz w:val="26"/>
          <w:szCs w:val="26"/>
          <w:lang w:val="vi-VN" w:eastAsia="en-SG"/>
        </w:rPr>
      </w:pPr>
      <w:r w:rsidRPr="00116D1D">
        <w:rPr>
          <w:sz w:val="26"/>
          <w:szCs w:val="26"/>
          <w:lang w:val="en-SG" w:eastAsia="vi-VN"/>
        </w:rPr>
        <w:t xml:space="preserve">b) </w:t>
      </w:r>
      <w:r w:rsidRPr="00116D1D">
        <w:rPr>
          <w:sz w:val="26"/>
          <w:szCs w:val="26"/>
          <w:lang w:val="vi-VN" w:eastAsia="vi-VN"/>
        </w:rPr>
        <w:t>Tên tiếng nước ngoài (</w:t>
      </w:r>
      <w:r w:rsidRPr="00116D1D">
        <w:rPr>
          <w:i/>
          <w:iCs/>
          <w:sz w:val="26"/>
          <w:szCs w:val="26"/>
          <w:lang w:val="vi-VN" w:eastAsia="vi-VN"/>
        </w:rPr>
        <w:t>nếu có</w:t>
      </w:r>
      <w:r w:rsidRPr="00116D1D">
        <w:rPr>
          <w:sz w:val="26"/>
          <w:szCs w:val="26"/>
          <w:lang w:val="vi-VN" w:eastAsia="vi-VN"/>
        </w:rPr>
        <w:t>):</w:t>
      </w:r>
      <w:r w:rsidRPr="00116D1D">
        <w:rPr>
          <w:sz w:val="26"/>
          <w:szCs w:val="26"/>
          <w:lang w:val="vi-VN" w:eastAsia="vi-VN"/>
        </w:rPr>
        <w:tab/>
      </w:r>
    </w:p>
    <w:p w14:paraId="5E5B4292" w14:textId="77777777" w:rsidR="00C44423" w:rsidRPr="00116D1D" w:rsidRDefault="00C44423" w:rsidP="00C44423">
      <w:pPr>
        <w:widowControl w:val="0"/>
        <w:tabs>
          <w:tab w:val="left" w:pos="947"/>
        </w:tabs>
        <w:spacing w:after="120"/>
        <w:ind w:firstLine="720"/>
        <w:jc w:val="both"/>
        <w:rPr>
          <w:sz w:val="26"/>
          <w:szCs w:val="26"/>
          <w:lang w:val="vi-VN" w:eastAsia="en-SG"/>
        </w:rPr>
      </w:pPr>
      <w:r w:rsidRPr="00116D1D">
        <w:rPr>
          <w:b/>
          <w:bCs/>
          <w:sz w:val="26"/>
          <w:szCs w:val="26"/>
          <w:lang w:val="en-SG" w:eastAsia="vi-VN"/>
        </w:rPr>
        <w:t xml:space="preserve">2. </w:t>
      </w:r>
      <w:r w:rsidRPr="00116D1D">
        <w:rPr>
          <w:b/>
          <w:bCs/>
          <w:sz w:val="26"/>
          <w:szCs w:val="26"/>
          <w:lang w:val="vi-VN" w:eastAsia="vi-VN"/>
        </w:rPr>
        <w:t>Thông tin về người đứng đầu cơ sở</w:t>
      </w:r>
    </w:p>
    <w:p w14:paraId="6E15D1F3" w14:textId="77777777" w:rsidR="00C44423" w:rsidRPr="00116D1D" w:rsidRDefault="00C44423" w:rsidP="00C44423">
      <w:pPr>
        <w:widowControl w:val="0"/>
        <w:tabs>
          <w:tab w:val="left" w:leader="dot" w:pos="8456"/>
        </w:tabs>
        <w:spacing w:after="120"/>
        <w:ind w:firstLine="720"/>
        <w:jc w:val="both"/>
        <w:rPr>
          <w:sz w:val="26"/>
          <w:szCs w:val="26"/>
          <w:lang w:val="vi-VN" w:eastAsia="en-SG"/>
        </w:rPr>
      </w:pPr>
      <w:r w:rsidRPr="00116D1D">
        <w:rPr>
          <w:sz w:val="26"/>
          <w:szCs w:val="26"/>
          <w:lang w:val="vi-VN" w:eastAsia="vi-VN"/>
        </w:rPr>
        <w:t>Họ và tên (</w:t>
      </w:r>
      <w:r w:rsidRPr="00116D1D">
        <w:rPr>
          <w:i/>
          <w:iCs/>
          <w:sz w:val="26"/>
          <w:szCs w:val="26"/>
          <w:lang w:val="vi-VN" w:eastAsia="vi-VN"/>
        </w:rPr>
        <w:t>chữ in hoa):</w:t>
      </w:r>
      <w:r w:rsidRPr="00116D1D">
        <w:rPr>
          <w:i/>
          <w:iCs/>
          <w:sz w:val="26"/>
          <w:szCs w:val="26"/>
          <w:lang w:val="vi-VN" w:eastAsia="vi-VN"/>
        </w:rPr>
        <w:tab/>
      </w:r>
    </w:p>
    <w:p w14:paraId="56243B3B" w14:textId="77777777" w:rsidR="00C44423" w:rsidRPr="00116D1D" w:rsidRDefault="00C44423" w:rsidP="00C44423">
      <w:pPr>
        <w:widowControl w:val="0"/>
        <w:tabs>
          <w:tab w:val="left" w:leader="dot" w:pos="8184"/>
        </w:tabs>
        <w:spacing w:after="120"/>
        <w:ind w:firstLine="720"/>
        <w:jc w:val="both"/>
        <w:rPr>
          <w:sz w:val="26"/>
          <w:szCs w:val="26"/>
          <w:lang w:val="vi-VN" w:eastAsia="en-SG"/>
        </w:rPr>
      </w:pPr>
      <w:r w:rsidRPr="00116D1D">
        <w:rPr>
          <w:sz w:val="26"/>
          <w:szCs w:val="26"/>
          <w:lang w:val="vi-VN" w:eastAsia="vi-VN"/>
        </w:rPr>
        <w:t>Căn cước công dân</w:t>
      </w:r>
      <w:r w:rsidRPr="00116D1D">
        <w:rPr>
          <w:sz w:val="26"/>
          <w:szCs w:val="26"/>
          <w:vertAlign w:val="superscript"/>
          <w:lang w:val="en-SG" w:eastAsia="vi-VN"/>
        </w:rPr>
        <w:t>3</w:t>
      </w:r>
      <w:r w:rsidRPr="00116D1D">
        <w:rPr>
          <w:sz w:val="26"/>
          <w:szCs w:val="26"/>
          <w:lang w:val="vi-VN" w:eastAsia="vi-VN"/>
        </w:rPr>
        <w:t xml:space="preserve"> (</w:t>
      </w:r>
      <w:r w:rsidRPr="00116D1D">
        <w:rPr>
          <w:i/>
          <w:iCs/>
          <w:sz w:val="26"/>
          <w:szCs w:val="26"/>
          <w:lang w:val="vi-VN" w:eastAsia="vi-VN"/>
        </w:rPr>
        <w:t>đối với công dân Việt Nam</w:t>
      </w:r>
      <w:r w:rsidRPr="00116D1D">
        <w:rPr>
          <w:sz w:val="26"/>
          <w:szCs w:val="26"/>
          <w:lang w:val="vi-VN" w:eastAsia="vi-VN"/>
        </w:rPr>
        <w:t>)/số hộ chiếu</w:t>
      </w:r>
      <w:r w:rsidRPr="00116D1D">
        <w:rPr>
          <w:sz w:val="26"/>
          <w:szCs w:val="26"/>
          <w:vertAlign w:val="superscript"/>
          <w:lang w:val="en-SG" w:eastAsia="vi-VN"/>
        </w:rPr>
        <w:t>4</w:t>
      </w:r>
      <w:r w:rsidRPr="00116D1D">
        <w:rPr>
          <w:sz w:val="26"/>
          <w:szCs w:val="26"/>
          <w:lang w:val="vi-VN" w:eastAsia="vi-VN"/>
        </w:rPr>
        <w:t xml:space="preserve"> </w:t>
      </w:r>
      <w:r w:rsidRPr="00116D1D">
        <w:rPr>
          <w:i/>
          <w:iCs/>
          <w:sz w:val="26"/>
          <w:szCs w:val="26"/>
          <w:lang w:val="vi-VN" w:eastAsia="vi-VN"/>
        </w:rPr>
        <w:t>(đối với người nước ngoài)</w:t>
      </w:r>
      <w:r w:rsidRPr="00116D1D">
        <w:rPr>
          <w:i/>
          <w:iCs/>
          <w:sz w:val="26"/>
          <w:szCs w:val="26"/>
          <w:lang w:val="vi-VN" w:eastAsia="vi-VN"/>
        </w:rPr>
        <w:tab/>
      </w:r>
    </w:p>
    <w:p w14:paraId="47012C43" w14:textId="77777777" w:rsidR="00C44423" w:rsidRPr="00116D1D" w:rsidRDefault="00C44423" w:rsidP="00C44423">
      <w:pPr>
        <w:widowControl w:val="0"/>
        <w:tabs>
          <w:tab w:val="right" w:leader="dot" w:pos="5062"/>
          <w:tab w:val="left" w:pos="5267"/>
          <w:tab w:val="left" w:leader="dot" w:pos="8689"/>
        </w:tabs>
        <w:spacing w:after="120"/>
        <w:ind w:firstLine="720"/>
        <w:jc w:val="both"/>
        <w:rPr>
          <w:sz w:val="26"/>
          <w:szCs w:val="26"/>
          <w:lang w:val="vi-VN" w:eastAsia="en-SG"/>
        </w:rPr>
      </w:pPr>
      <w:r w:rsidRPr="00116D1D">
        <w:rPr>
          <w:sz w:val="26"/>
          <w:szCs w:val="26"/>
          <w:lang w:val="vi-VN" w:eastAsia="vi-VN"/>
        </w:rPr>
        <w:t>Ngày cấp:</w:t>
      </w:r>
      <w:r w:rsidRPr="00116D1D">
        <w:rPr>
          <w:sz w:val="26"/>
          <w:szCs w:val="26"/>
          <w:lang w:val="vi-VN" w:eastAsia="vi-VN"/>
        </w:rPr>
        <w:tab/>
        <w:t>Nơi</w:t>
      </w:r>
      <w:r w:rsidRPr="00116D1D">
        <w:rPr>
          <w:sz w:val="26"/>
          <w:szCs w:val="26"/>
          <w:lang w:val="vi-VN" w:eastAsia="vi-VN"/>
        </w:rPr>
        <w:tab/>
        <w:t>cấp</w:t>
      </w:r>
      <w:r w:rsidRPr="00116D1D">
        <w:rPr>
          <w:sz w:val="26"/>
          <w:szCs w:val="26"/>
          <w:lang w:val="vi-VN" w:eastAsia="vi-VN"/>
        </w:rPr>
        <w:tab/>
      </w:r>
    </w:p>
    <w:p w14:paraId="130BDA6A" w14:textId="77777777" w:rsidR="00C44423" w:rsidRPr="00116D1D" w:rsidRDefault="00C44423" w:rsidP="00C44423">
      <w:pPr>
        <w:widowControl w:val="0"/>
        <w:tabs>
          <w:tab w:val="left" w:leader="dot" w:pos="8689"/>
        </w:tabs>
        <w:spacing w:after="120"/>
        <w:ind w:firstLine="720"/>
        <w:jc w:val="both"/>
        <w:rPr>
          <w:sz w:val="26"/>
          <w:szCs w:val="26"/>
          <w:lang w:val="vi-VN" w:eastAsia="en-SG"/>
        </w:rPr>
      </w:pPr>
      <w:r w:rsidRPr="00116D1D">
        <w:rPr>
          <w:sz w:val="26"/>
          <w:szCs w:val="26"/>
          <w:lang w:val="vi-VN" w:eastAsia="vi-VN"/>
        </w:rPr>
        <w:t>Quốc tịch:</w:t>
      </w:r>
      <w:r w:rsidRPr="00116D1D">
        <w:rPr>
          <w:sz w:val="26"/>
          <w:szCs w:val="26"/>
          <w:lang w:val="vi-VN" w:eastAsia="vi-VN"/>
        </w:rPr>
        <w:tab/>
      </w:r>
    </w:p>
    <w:p w14:paraId="48C6C057" w14:textId="77777777" w:rsidR="00C44423" w:rsidRPr="00116D1D" w:rsidRDefault="00C44423" w:rsidP="00C44423">
      <w:pPr>
        <w:widowControl w:val="0"/>
        <w:tabs>
          <w:tab w:val="left" w:leader="dot" w:pos="8184"/>
        </w:tabs>
        <w:spacing w:after="120"/>
        <w:ind w:firstLine="720"/>
        <w:jc w:val="both"/>
        <w:rPr>
          <w:sz w:val="26"/>
          <w:szCs w:val="26"/>
          <w:lang w:val="vi-VN" w:eastAsia="en-SG"/>
        </w:rPr>
      </w:pPr>
      <w:r w:rsidRPr="00116D1D">
        <w:rPr>
          <w:sz w:val="26"/>
          <w:szCs w:val="26"/>
          <w:lang w:val="vi-VN" w:eastAsia="vi-VN"/>
        </w:rPr>
        <w:t>Chức danh</w:t>
      </w:r>
      <w:r w:rsidRPr="00116D1D">
        <w:rPr>
          <w:sz w:val="26"/>
          <w:szCs w:val="26"/>
          <w:lang w:val="vi-VN" w:eastAsia="vi-VN"/>
        </w:rPr>
        <w:tab/>
      </w:r>
    </w:p>
    <w:p w14:paraId="0BCDAD6A" w14:textId="77777777" w:rsidR="00C44423" w:rsidRPr="00116D1D" w:rsidRDefault="00C44423" w:rsidP="00C44423">
      <w:pPr>
        <w:widowControl w:val="0"/>
        <w:tabs>
          <w:tab w:val="left" w:pos="947"/>
          <w:tab w:val="left" w:leader="dot" w:pos="8689"/>
        </w:tabs>
        <w:spacing w:after="120"/>
        <w:ind w:firstLine="720"/>
        <w:jc w:val="both"/>
        <w:rPr>
          <w:sz w:val="26"/>
          <w:szCs w:val="26"/>
          <w:lang w:val="vi-VN" w:eastAsia="en-SG"/>
        </w:rPr>
      </w:pPr>
      <w:r w:rsidRPr="00116D1D">
        <w:rPr>
          <w:b/>
          <w:bCs/>
          <w:sz w:val="26"/>
          <w:szCs w:val="26"/>
          <w:lang w:val="en-SG" w:eastAsia="vi-VN"/>
        </w:rPr>
        <w:t xml:space="preserve">3. </w:t>
      </w:r>
      <w:r w:rsidRPr="00116D1D">
        <w:rPr>
          <w:b/>
          <w:bCs/>
          <w:sz w:val="26"/>
          <w:szCs w:val="26"/>
          <w:lang w:val="vi-VN" w:eastAsia="vi-VN"/>
        </w:rPr>
        <w:t xml:space="preserve">Địa chỉ đặt trụ sở </w:t>
      </w:r>
      <w:r w:rsidRPr="00116D1D">
        <w:rPr>
          <w:b/>
          <w:bCs/>
          <w:sz w:val="26"/>
          <w:szCs w:val="26"/>
          <w:lang w:val="vi-VN" w:eastAsia="vi-VN"/>
        </w:rPr>
        <w:tab/>
      </w:r>
    </w:p>
    <w:p w14:paraId="6C826CE2" w14:textId="77777777" w:rsidR="00C44423" w:rsidRPr="00116D1D" w:rsidRDefault="00C44423" w:rsidP="00C44423">
      <w:pPr>
        <w:widowControl w:val="0"/>
        <w:tabs>
          <w:tab w:val="left" w:pos="947"/>
        </w:tabs>
        <w:spacing w:after="120"/>
        <w:ind w:firstLine="720"/>
        <w:jc w:val="both"/>
        <w:rPr>
          <w:sz w:val="26"/>
          <w:szCs w:val="26"/>
          <w:lang w:val="vi-VN" w:eastAsia="en-SG"/>
        </w:rPr>
      </w:pPr>
      <w:r w:rsidRPr="00116D1D">
        <w:rPr>
          <w:b/>
          <w:bCs/>
          <w:sz w:val="26"/>
          <w:szCs w:val="26"/>
          <w:lang w:val="en-SG" w:eastAsia="vi-VN"/>
        </w:rPr>
        <w:t xml:space="preserve">4. </w:t>
      </w:r>
      <w:r w:rsidRPr="00116D1D">
        <w:rPr>
          <w:b/>
          <w:bCs/>
          <w:sz w:val="26"/>
          <w:szCs w:val="26"/>
          <w:lang w:val="vi-VN" w:eastAsia="vi-VN"/>
        </w:rPr>
        <w:t>Nội dung, phạm vi đăng ký hoạt động</w:t>
      </w:r>
    </w:p>
    <w:p w14:paraId="62980ED7" w14:textId="77777777" w:rsidR="00C44423" w:rsidRPr="00116D1D" w:rsidRDefault="00C44423" w:rsidP="00C44423">
      <w:pPr>
        <w:widowControl w:val="0"/>
        <w:tabs>
          <w:tab w:val="left" w:pos="962"/>
        </w:tabs>
        <w:spacing w:after="120"/>
        <w:ind w:firstLine="720"/>
        <w:jc w:val="both"/>
        <w:rPr>
          <w:i/>
          <w:iCs/>
          <w:sz w:val="26"/>
          <w:szCs w:val="26"/>
          <w:lang w:val="vi-VN" w:eastAsia="vi-VN"/>
        </w:rPr>
      </w:pPr>
      <w:r w:rsidRPr="00116D1D">
        <w:rPr>
          <w:sz w:val="26"/>
          <w:szCs w:val="26"/>
          <w:lang w:val="en-SG" w:eastAsia="vi-VN"/>
        </w:rPr>
        <w:t xml:space="preserve">a) </w:t>
      </w:r>
      <w:r w:rsidRPr="00116D1D">
        <w:rPr>
          <w:sz w:val="26"/>
          <w:szCs w:val="26"/>
          <w:lang w:val="vi-VN" w:eastAsia="vi-VN"/>
        </w:rPr>
        <w:t>Nội dung đăng ký hoạt động (</w:t>
      </w:r>
      <w:r w:rsidRPr="00116D1D">
        <w:rPr>
          <w:i/>
          <w:iCs/>
          <w:sz w:val="26"/>
          <w:szCs w:val="26"/>
          <w:lang w:val="vi-VN" w:eastAsia="vi-VN"/>
        </w:rPr>
        <w:t>Ghi rõ từng nội dung đăng ký theo hồ sơ</w:t>
      </w:r>
      <w:r w:rsidRPr="00116D1D">
        <w:rPr>
          <w:i/>
          <w:iCs/>
          <w:sz w:val="26"/>
          <w:szCs w:val="26"/>
          <w:lang w:val="en-SG" w:eastAsia="vi-VN"/>
        </w:rPr>
        <w:t xml:space="preserve"> </w:t>
      </w:r>
      <w:r w:rsidRPr="00116D1D">
        <w:rPr>
          <w:i/>
          <w:iCs/>
          <w:sz w:val="26"/>
          <w:szCs w:val="26"/>
          <w:lang w:val="vi-VN" w:eastAsia="vi-VN"/>
        </w:rPr>
        <w:t xml:space="preserve">đề nghị và phải phù hợp với quy định của pháp luật về phòng, chống bạo lực gia đình): </w:t>
      </w:r>
    </w:p>
    <w:p w14:paraId="7E7E27F1" w14:textId="77777777" w:rsidR="00C44423" w:rsidRPr="00116D1D" w:rsidRDefault="00C44423" w:rsidP="00C44423">
      <w:pPr>
        <w:widowControl w:val="0"/>
        <w:tabs>
          <w:tab w:val="left" w:pos="962"/>
        </w:tabs>
        <w:spacing w:after="120"/>
        <w:ind w:firstLine="720"/>
        <w:jc w:val="both"/>
        <w:rPr>
          <w:i/>
          <w:iCs/>
          <w:sz w:val="26"/>
          <w:szCs w:val="26"/>
          <w:lang w:val="en-SG" w:eastAsia="vi-VN"/>
        </w:rPr>
      </w:pPr>
      <w:r w:rsidRPr="00116D1D">
        <w:rPr>
          <w:i/>
          <w:iCs/>
          <w:sz w:val="26"/>
          <w:szCs w:val="26"/>
          <w:lang w:val="en-SG" w:eastAsia="vi-VN"/>
        </w:rPr>
        <w:t>………………………………………………………………………………………………………</w:t>
      </w:r>
    </w:p>
    <w:p w14:paraId="48CF4096" w14:textId="77777777" w:rsidR="00C44423" w:rsidRPr="00116D1D" w:rsidRDefault="00C44423" w:rsidP="00C44423">
      <w:pPr>
        <w:widowControl w:val="0"/>
        <w:tabs>
          <w:tab w:val="left" w:pos="962"/>
        </w:tabs>
        <w:spacing w:after="120"/>
        <w:ind w:firstLine="720"/>
        <w:jc w:val="both"/>
        <w:rPr>
          <w:sz w:val="26"/>
          <w:szCs w:val="26"/>
          <w:lang w:val="en-SG" w:eastAsia="en-SG"/>
        </w:rPr>
      </w:pPr>
      <w:r w:rsidRPr="00116D1D">
        <w:rPr>
          <w:i/>
          <w:iCs/>
          <w:sz w:val="26"/>
          <w:szCs w:val="26"/>
          <w:lang w:val="en-SG" w:eastAsia="vi-VN"/>
        </w:rPr>
        <w:t>………………………………………………………………………………………………………</w:t>
      </w:r>
    </w:p>
    <w:p w14:paraId="51ED9408" w14:textId="77777777" w:rsidR="00C44423" w:rsidRPr="00116D1D" w:rsidRDefault="00C44423" w:rsidP="00C44423">
      <w:pPr>
        <w:widowControl w:val="0"/>
        <w:tabs>
          <w:tab w:val="left" w:pos="981"/>
          <w:tab w:val="left" w:leader="dot" w:pos="8689"/>
        </w:tabs>
        <w:spacing w:after="120"/>
        <w:ind w:firstLine="720"/>
        <w:jc w:val="both"/>
        <w:rPr>
          <w:sz w:val="26"/>
          <w:szCs w:val="26"/>
          <w:lang w:val="en-SG" w:eastAsia="en-SG"/>
        </w:rPr>
      </w:pPr>
      <w:r w:rsidRPr="00116D1D">
        <w:rPr>
          <w:sz w:val="26"/>
          <w:szCs w:val="26"/>
          <w:lang w:val="en-SG" w:eastAsia="en-SG"/>
        </w:rPr>
        <w:t xml:space="preserve">b) </w:t>
      </w:r>
      <w:r w:rsidRPr="00116D1D">
        <w:rPr>
          <w:sz w:val="26"/>
          <w:szCs w:val="26"/>
          <w:lang w:val="vi-VN" w:eastAsia="vi-VN"/>
        </w:rPr>
        <w:t>Phạm vi đăng ký hoạt động</w:t>
      </w:r>
      <w:r w:rsidRPr="00116D1D">
        <w:rPr>
          <w:sz w:val="26"/>
          <w:szCs w:val="26"/>
          <w:lang w:val="vi-VN" w:eastAsia="vi-VN"/>
        </w:rPr>
        <w:tab/>
      </w:r>
    </w:p>
    <w:p w14:paraId="2254D312" w14:textId="77777777" w:rsidR="00C44423" w:rsidRPr="00116D1D" w:rsidRDefault="00C44423" w:rsidP="00C44423">
      <w:pPr>
        <w:widowControl w:val="0"/>
        <w:tabs>
          <w:tab w:val="left" w:pos="962"/>
        </w:tabs>
        <w:spacing w:after="120"/>
        <w:ind w:firstLine="720"/>
        <w:jc w:val="both"/>
        <w:rPr>
          <w:sz w:val="26"/>
          <w:szCs w:val="26"/>
          <w:lang w:val="en-SG" w:eastAsia="en-SG"/>
        </w:rPr>
      </w:pPr>
      <w:r w:rsidRPr="00116D1D">
        <w:rPr>
          <w:i/>
          <w:iCs/>
          <w:sz w:val="26"/>
          <w:szCs w:val="26"/>
          <w:lang w:val="en-SG" w:eastAsia="vi-VN"/>
        </w:rPr>
        <w:t>………………………………………………………………………………………………………</w:t>
      </w:r>
    </w:p>
    <w:p w14:paraId="2B321D0D" w14:textId="77777777" w:rsidR="00C44423" w:rsidRPr="00116D1D" w:rsidRDefault="00C44423" w:rsidP="00C44423">
      <w:pPr>
        <w:widowControl w:val="0"/>
        <w:ind w:left="3600"/>
        <w:jc w:val="center"/>
        <w:rPr>
          <w:sz w:val="26"/>
          <w:szCs w:val="26"/>
          <w:lang w:val="vi-VN" w:eastAsia="en-SG"/>
        </w:rPr>
      </w:pPr>
      <w:r w:rsidRPr="00116D1D">
        <w:rPr>
          <w:i/>
          <w:iCs/>
          <w:sz w:val="26"/>
          <w:szCs w:val="26"/>
          <w:lang w:val="vi-VN" w:eastAsia="vi-VN"/>
        </w:rPr>
        <w:t>..., ngày ... tháng... năm ...</w:t>
      </w:r>
    </w:p>
    <w:p w14:paraId="3C914873" w14:textId="77777777" w:rsidR="00C44423" w:rsidRPr="00116D1D" w:rsidRDefault="00C44423" w:rsidP="00C44423">
      <w:pPr>
        <w:widowControl w:val="0"/>
        <w:tabs>
          <w:tab w:val="left" w:pos="827"/>
        </w:tabs>
        <w:ind w:left="3600"/>
        <w:jc w:val="center"/>
        <w:rPr>
          <w:sz w:val="26"/>
          <w:szCs w:val="26"/>
          <w:lang w:val="vi-VN" w:eastAsia="en-SG"/>
        </w:rPr>
      </w:pPr>
      <w:r w:rsidRPr="00116D1D">
        <w:rPr>
          <w:b/>
          <w:bCs/>
          <w:sz w:val="26"/>
          <w:szCs w:val="26"/>
          <w:lang w:val="vi-VN" w:eastAsia="vi-VN"/>
        </w:rPr>
        <w:t xml:space="preserve">GIÁM </w:t>
      </w:r>
      <w:r w:rsidRPr="00116D1D">
        <w:rPr>
          <w:b/>
          <w:bCs/>
          <w:smallCaps/>
          <w:sz w:val="26"/>
          <w:szCs w:val="26"/>
          <w:lang w:val="vi-VN" w:eastAsia="vi-VN"/>
        </w:rPr>
        <w:t>ĐỐC</w:t>
      </w:r>
    </w:p>
    <w:p w14:paraId="2C953D9E" w14:textId="77777777" w:rsidR="00C44423" w:rsidRPr="00116D1D" w:rsidRDefault="00C44423" w:rsidP="00C44423">
      <w:pPr>
        <w:widowControl w:val="0"/>
        <w:ind w:left="3600"/>
        <w:jc w:val="center"/>
        <w:rPr>
          <w:i/>
          <w:iCs/>
          <w:sz w:val="26"/>
          <w:szCs w:val="26"/>
          <w:lang w:val="vi-VN" w:eastAsia="vi-VN"/>
        </w:rPr>
      </w:pPr>
      <w:r w:rsidRPr="00116D1D">
        <w:rPr>
          <w:i/>
          <w:iCs/>
          <w:sz w:val="26"/>
          <w:szCs w:val="26"/>
          <w:lang w:val="vi-VN" w:eastAsia="vi-VN"/>
        </w:rPr>
        <w:t>(Ký tên, đóng dấu và ghi rõ họ tên)</w:t>
      </w:r>
    </w:p>
    <w:p w14:paraId="7469A811" w14:textId="77777777" w:rsidR="00C44423" w:rsidRPr="00116D1D" w:rsidRDefault="00C44423" w:rsidP="00C44423">
      <w:pPr>
        <w:widowControl w:val="0"/>
        <w:tabs>
          <w:tab w:val="left" w:pos="1088"/>
        </w:tabs>
        <w:jc w:val="both"/>
        <w:rPr>
          <w:b/>
          <w:bCs/>
          <w:sz w:val="26"/>
          <w:szCs w:val="26"/>
          <w:lang w:val="en-SG" w:eastAsia="vi-VN"/>
        </w:rPr>
      </w:pPr>
    </w:p>
    <w:p w14:paraId="146193EE" w14:textId="77777777" w:rsidR="00C44423" w:rsidRPr="00116D1D" w:rsidRDefault="00C44423" w:rsidP="00C44423">
      <w:pPr>
        <w:widowControl w:val="0"/>
        <w:tabs>
          <w:tab w:val="left" w:pos="1088"/>
        </w:tabs>
        <w:jc w:val="both"/>
        <w:rPr>
          <w:b/>
          <w:bCs/>
          <w:sz w:val="26"/>
          <w:szCs w:val="26"/>
          <w:lang w:val="en-SG" w:eastAsia="vi-VN"/>
        </w:rPr>
      </w:pPr>
    </w:p>
    <w:p w14:paraId="7E74DFC2" w14:textId="77777777" w:rsidR="00C44423" w:rsidRPr="00116D1D" w:rsidRDefault="00C44423" w:rsidP="00C44423">
      <w:pPr>
        <w:widowControl w:val="0"/>
        <w:tabs>
          <w:tab w:val="left" w:pos="1088"/>
        </w:tabs>
        <w:jc w:val="both"/>
        <w:rPr>
          <w:b/>
          <w:bCs/>
          <w:sz w:val="26"/>
          <w:szCs w:val="26"/>
          <w:lang w:val="en-SG" w:eastAsia="vi-VN"/>
        </w:rPr>
      </w:pPr>
    </w:p>
    <w:p w14:paraId="64B90E8F" w14:textId="77777777" w:rsidR="00C44423" w:rsidRPr="00116D1D" w:rsidRDefault="00C44423" w:rsidP="00C44423">
      <w:pPr>
        <w:widowControl w:val="0"/>
        <w:tabs>
          <w:tab w:val="left" w:pos="1088"/>
        </w:tabs>
        <w:spacing w:after="120"/>
        <w:ind w:firstLine="720"/>
        <w:jc w:val="both"/>
        <w:rPr>
          <w:bCs/>
          <w:sz w:val="26"/>
          <w:szCs w:val="26"/>
          <w:vertAlign w:val="superscript"/>
          <w:lang w:val="en-SG" w:eastAsia="vi-VN"/>
        </w:rPr>
      </w:pPr>
      <w:r w:rsidRPr="00116D1D">
        <w:rPr>
          <w:bCs/>
          <w:sz w:val="26"/>
          <w:szCs w:val="26"/>
          <w:vertAlign w:val="superscript"/>
          <w:lang w:val="en-SG" w:eastAsia="vi-VN"/>
        </w:rPr>
        <w:t>____________________</w:t>
      </w:r>
    </w:p>
    <w:p w14:paraId="2A70722C" w14:textId="77777777" w:rsidR="00C44423" w:rsidRPr="00116D1D" w:rsidRDefault="00C44423" w:rsidP="00C44423">
      <w:pPr>
        <w:widowControl w:val="0"/>
        <w:tabs>
          <w:tab w:val="left" w:pos="115"/>
        </w:tabs>
        <w:spacing w:after="120"/>
        <w:ind w:firstLine="720"/>
        <w:rPr>
          <w:sz w:val="26"/>
          <w:szCs w:val="26"/>
          <w:lang w:val="vi-VN" w:eastAsia="en-SG"/>
        </w:rPr>
      </w:pPr>
      <w:r w:rsidRPr="00116D1D">
        <w:rPr>
          <w:sz w:val="26"/>
          <w:szCs w:val="26"/>
          <w:vertAlign w:val="superscript"/>
          <w:lang w:val="en-SG" w:eastAsia="vi-VN"/>
        </w:rPr>
        <w:t xml:space="preserve">1 </w:t>
      </w:r>
      <w:r w:rsidRPr="00116D1D">
        <w:rPr>
          <w:sz w:val="26"/>
          <w:szCs w:val="26"/>
          <w:lang w:val="vi-VN" w:eastAsia="vi-VN"/>
        </w:rPr>
        <w:t>Cơ quan chuyên môn về văn hóa, thể thao và du lịch</w:t>
      </w:r>
    </w:p>
    <w:p w14:paraId="36D8BCE1" w14:textId="77777777" w:rsidR="00C44423" w:rsidRPr="00116D1D" w:rsidRDefault="00C44423" w:rsidP="00C44423">
      <w:pPr>
        <w:widowControl w:val="0"/>
        <w:tabs>
          <w:tab w:val="left" w:pos="120"/>
        </w:tabs>
        <w:spacing w:after="120"/>
        <w:ind w:firstLine="720"/>
        <w:rPr>
          <w:sz w:val="26"/>
          <w:szCs w:val="26"/>
          <w:lang w:val="vi-VN" w:eastAsia="en-SG"/>
        </w:rPr>
      </w:pPr>
      <w:r w:rsidRPr="00116D1D">
        <w:rPr>
          <w:sz w:val="26"/>
          <w:szCs w:val="26"/>
          <w:vertAlign w:val="superscript"/>
          <w:lang w:val="en-SG" w:eastAsia="vi-VN"/>
        </w:rPr>
        <w:t xml:space="preserve">2 </w:t>
      </w:r>
      <w:r w:rsidRPr="00116D1D">
        <w:rPr>
          <w:sz w:val="26"/>
          <w:szCs w:val="26"/>
          <w:lang w:val="vi-VN" w:eastAsia="vi-VN"/>
        </w:rPr>
        <w:t>Cấp lần đầu không ghi nội dung này</w:t>
      </w:r>
    </w:p>
    <w:p w14:paraId="33D2D4BD" w14:textId="77777777" w:rsidR="00C44423" w:rsidRPr="00116D1D" w:rsidRDefault="00C44423" w:rsidP="00C44423">
      <w:pPr>
        <w:widowControl w:val="0"/>
        <w:tabs>
          <w:tab w:val="left" w:pos="120"/>
        </w:tabs>
        <w:spacing w:after="120"/>
        <w:ind w:firstLine="720"/>
        <w:rPr>
          <w:sz w:val="26"/>
          <w:szCs w:val="26"/>
          <w:lang w:val="vi-VN" w:eastAsia="en-SG"/>
        </w:rPr>
      </w:pPr>
      <w:r w:rsidRPr="00116D1D">
        <w:rPr>
          <w:sz w:val="26"/>
          <w:szCs w:val="26"/>
          <w:vertAlign w:val="superscript"/>
          <w:lang w:val="en-SG" w:eastAsia="vi-VN"/>
        </w:rPr>
        <w:t xml:space="preserve">3 </w:t>
      </w:r>
      <w:r w:rsidRPr="00116D1D">
        <w:rPr>
          <w:sz w:val="26"/>
          <w:szCs w:val="26"/>
          <w:lang w:val="vi-VN" w:eastAsia="vi-VN"/>
        </w:rPr>
        <w:t>Ghi đầy đủ thông tin trong căn cước công dân</w:t>
      </w:r>
    </w:p>
    <w:p w14:paraId="773275BD" w14:textId="016D255F" w:rsidR="006C24D1" w:rsidRPr="00116D1D" w:rsidRDefault="00C44423" w:rsidP="000D7D09">
      <w:pPr>
        <w:widowControl w:val="0"/>
        <w:adjustRightInd w:val="0"/>
        <w:spacing w:after="120"/>
        <w:ind w:firstLine="720"/>
        <w:textAlignment w:val="baseline"/>
        <w:rPr>
          <w:sz w:val="26"/>
          <w:szCs w:val="26"/>
        </w:rPr>
      </w:pPr>
      <w:r w:rsidRPr="00116D1D">
        <w:rPr>
          <w:sz w:val="26"/>
          <w:szCs w:val="26"/>
          <w:vertAlign w:val="superscript"/>
          <w:lang w:val="en-SG" w:eastAsia="vi-VN"/>
        </w:rPr>
        <w:t xml:space="preserve">4 </w:t>
      </w:r>
      <w:r w:rsidRPr="00116D1D">
        <w:rPr>
          <w:sz w:val="26"/>
          <w:szCs w:val="26"/>
          <w:lang w:val="vi-VN" w:eastAsia="vi-VN"/>
        </w:rPr>
        <w:t>Ghi đầy đủ thông tin trong hộ chiếu</w:t>
      </w:r>
    </w:p>
    <w:p w14:paraId="65DBCE04" w14:textId="77777777" w:rsidR="006C24D1" w:rsidRPr="00116D1D" w:rsidRDefault="006C24D1" w:rsidP="006C24D1">
      <w:pPr>
        <w:rPr>
          <w:sz w:val="26"/>
          <w:szCs w:val="26"/>
        </w:rPr>
      </w:pPr>
    </w:p>
    <w:p w14:paraId="3C7B611F" w14:textId="77777777" w:rsidR="006C24D1" w:rsidRPr="00116D1D" w:rsidRDefault="006C24D1" w:rsidP="006C24D1">
      <w:pPr>
        <w:rPr>
          <w:sz w:val="26"/>
          <w:szCs w:val="26"/>
        </w:rPr>
      </w:pPr>
    </w:p>
    <w:p w14:paraId="6449AACA" w14:textId="77777777" w:rsidR="006C24D1" w:rsidRPr="00116D1D" w:rsidRDefault="006C24D1" w:rsidP="006C24D1">
      <w:pPr>
        <w:rPr>
          <w:sz w:val="26"/>
          <w:szCs w:val="26"/>
        </w:rPr>
      </w:pPr>
      <w:r w:rsidRPr="00116D1D">
        <w:rPr>
          <w:sz w:val="26"/>
          <w:szCs w:val="26"/>
        </w:rPr>
        <w:br w:type="page"/>
      </w:r>
    </w:p>
    <w:p w14:paraId="02E512BE" w14:textId="77777777" w:rsidR="002740F5" w:rsidRPr="002740F5" w:rsidRDefault="002740F5" w:rsidP="001866E1">
      <w:pPr>
        <w:pStyle w:val="Heading2"/>
        <w:ind w:firstLine="709"/>
        <w:rPr>
          <w:rFonts w:ascii="Times New Roman" w:eastAsia="Arial" w:hAnsi="Times New Roman" w:cs="Times New Roman"/>
          <w:color w:val="FF0000"/>
        </w:rPr>
      </w:pPr>
      <w:r w:rsidRPr="002740F5">
        <w:rPr>
          <w:rFonts w:ascii="Times New Roman" w:eastAsia="Arial" w:hAnsi="Times New Roman" w:cs="Times New Roman"/>
          <w:color w:val="FF0000"/>
        </w:rPr>
        <w:t>A10. HỢP TÁC QUỐC TẾ</w:t>
      </w:r>
    </w:p>
    <w:p w14:paraId="32FAE932" w14:textId="4DDF1852" w:rsidR="00FB7761" w:rsidRPr="00116D1D" w:rsidRDefault="00FB7761" w:rsidP="00FB7761">
      <w:pPr>
        <w:pStyle w:val="Heading2"/>
        <w:ind w:firstLine="709"/>
        <w:rPr>
          <w:rFonts w:ascii="Times New Roman" w:hAnsi="Times New Roman" w:cs="Times New Roman"/>
          <w:color w:val="auto"/>
        </w:rPr>
      </w:pPr>
      <w:r w:rsidRPr="00116D1D">
        <w:rPr>
          <w:rFonts w:ascii="Times New Roman" w:eastAsia="Arial" w:hAnsi="Times New Roman" w:cs="Times New Roman"/>
          <w:color w:val="auto"/>
        </w:rPr>
        <w:t>I.</w:t>
      </w:r>
      <w:r>
        <w:rPr>
          <w:rFonts w:ascii="Times New Roman" w:eastAsia="Arial" w:hAnsi="Times New Roman" w:cs="Times New Roman"/>
          <w:color w:val="auto"/>
        </w:rPr>
        <w:t xml:space="preserve"> NỘI DUNG THỦ TỤC HÀNH CHÍNH </w:t>
      </w:r>
      <w:r w:rsidR="00A34E7F">
        <w:rPr>
          <w:rFonts w:ascii="Times New Roman" w:eastAsia="Arial" w:hAnsi="Times New Roman" w:cs="Times New Roman"/>
          <w:color w:val="auto"/>
        </w:rPr>
        <w:t>MỚI BAN HÀNH</w:t>
      </w:r>
    </w:p>
    <w:p w14:paraId="7CB92C0E" w14:textId="55487849" w:rsidR="002740F5" w:rsidRPr="00A34E7F" w:rsidRDefault="002740F5" w:rsidP="002740F5">
      <w:pPr>
        <w:pStyle w:val="Heading4"/>
        <w:ind w:firstLine="720"/>
        <w:rPr>
          <w:sz w:val="26"/>
          <w:lang w:val="nl-NL"/>
        </w:rPr>
      </w:pPr>
      <w:r w:rsidRPr="00A34E7F">
        <w:rPr>
          <w:sz w:val="26"/>
          <w:lang w:val="nl-NL"/>
        </w:rPr>
        <w:t>1</w:t>
      </w:r>
      <w:r w:rsidRPr="00A34E7F">
        <w:rPr>
          <w:sz w:val="26"/>
          <w:lang w:val="vi-VN"/>
        </w:rPr>
        <w:t xml:space="preserve">. </w:t>
      </w:r>
      <w:r w:rsidRPr="00A34E7F">
        <w:rPr>
          <w:sz w:val="26"/>
        </w:rPr>
        <w:t>Thủ tục cấp Giấy chứng nhận thành lập và hoạt động của chi nhánh</w:t>
      </w:r>
      <w:r w:rsidRPr="00A34E7F">
        <w:rPr>
          <w:sz w:val="26"/>
        </w:rPr>
        <w:br/>
        <w:t>cơ sở văn hóa nước ngoài tại Việt Nam</w:t>
      </w:r>
    </w:p>
    <w:p w14:paraId="66DC0F71" w14:textId="1C63BECD" w:rsidR="002740F5" w:rsidRPr="00116D1D" w:rsidRDefault="00EC2DEF" w:rsidP="002740F5">
      <w:pPr>
        <w:spacing w:before="120" w:after="120"/>
        <w:ind w:firstLine="720"/>
        <w:jc w:val="both"/>
        <w:rPr>
          <w:i/>
          <w:sz w:val="26"/>
          <w:szCs w:val="26"/>
          <w:lang w:val="es-AR"/>
        </w:rPr>
      </w:pPr>
      <w:r>
        <w:rPr>
          <w:b/>
          <w:bCs/>
          <w:sz w:val="26"/>
          <w:szCs w:val="26"/>
          <w:lang w:val="hr-HR"/>
        </w:rPr>
        <w:t>1</w:t>
      </w:r>
      <w:r w:rsidR="002740F5" w:rsidRPr="00116D1D">
        <w:rPr>
          <w:b/>
          <w:bCs/>
          <w:sz w:val="26"/>
          <w:szCs w:val="26"/>
          <w:lang w:val="hr-HR"/>
        </w:rPr>
        <w:t xml:space="preserve">.1. </w:t>
      </w:r>
      <w:r w:rsidR="002740F5" w:rsidRPr="00116D1D">
        <w:rPr>
          <w:b/>
          <w:bCs/>
          <w:sz w:val="26"/>
          <w:szCs w:val="26"/>
          <w:lang w:val="vi-VN"/>
        </w:rPr>
        <w:t>Tr</w:t>
      </w:r>
      <w:r w:rsidR="002740F5" w:rsidRPr="00116D1D">
        <w:rPr>
          <w:b/>
          <w:bCs/>
          <w:sz w:val="26"/>
          <w:szCs w:val="26"/>
          <w:lang w:val="hr-HR"/>
        </w:rPr>
        <w:t>ì</w:t>
      </w:r>
      <w:r w:rsidR="002740F5" w:rsidRPr="00116D1D">
        <w:rPr>
          <w:b/>
          <w:bCs/>
          <w:sz w:val="26"/>
          <w:szCs w:val="26"/>
          <w:lang w:val="vi-VN"/>
        </w:rPr>
        <w:t>nh</w:t>
      </w:r>
      <w:r w:rsidR="002740F5" w:rsidRPr="00116D1D">
        <w:rPr>
          <w:b/>
          <w:bCs/>
          <w:sz w:val="26"/>
          <w:szCs w:val="26"/>
          <w:lang w:val="hr-HR"/>
        </w:rPr>
        <w:t xml:space="preserve"> </w:t>
      </w:r>
      <w:r w:rsidR="002740F5" w:rsidRPr="00116D1D">
        <w:rPr>
          <w:b/>
          <w:bCs/>
          <w:sz w:val="26"/>
          <w:szCs w:val="26"/>
          <w:lang w:val="vi-VN"/>
        </w:rPr>
        <w:t>tự</w:t>
      </w:r>
      <w:r w:rsidR="002740F5" w:rsidRPr="00116D1D">
        <w:rPr>
          <w:b/>
          <w:bCs/>
          <w:sz w:val="26"/>
          <w:szCs w:val="26"/>
          <w:lang w:val="hr-HR"/>
        </w:rPr>
        <w:t xml:space="preserve">, cách thức, thời gian </w:t>
      </w:r>
      <w:r w:rsidR="002740F5" w:rsidRPr="00116D1D">
        <w:rPr>
          <w:b/>
          <w:bCs/>
          <w:sz w:val="26"/>
          <w:szCs w:val="26"/>
          <w:lang w:val="vi-VN"/>
        </w:rPr>
        <w:t>giải quyết</w:t>
      </w:r>
      <w:r w:rsidR="002740F5" w:rsidRPr="00116D1D">
        <w:rPr>
          <w:b/>
          <w:sz w:val="26"/>
          <w:szCs w:val="26"/>
          <w:lang w:val="hr-HR"/>
        </w:rPr>
        <w:t xml:space="preserve"> thủ tục hành chính</w:t>
      </w:r>
      <w:r w:rsidR="002740F5" w:rsidRPr="00116D1D">
        <w:rPr>
          <w:sz w:val="26"/>
          <w:szCs w:val="26"/>
          <w:lang w:val="es-AR"/>
        </w:rPr>
        <w:t xml:space="preserve"> </w:t>
      </w:r>
    </w:p>
    <w:tbl>
      <w:tblPr>
        <w:tblStyle w:val="TableGrid"/>
        <w:tblW w:w="10695" w:type="dxa"/>
        <w:tblLook w:val="04A0" w:firstRow="1" w:lastRow="0" w:firstColumn="1" w:lastColumn="0" w:noHBand="0" w:noVBand="1"/>
      </w:tblPr>
      <w:tblGrid>
        <w:gridCol w:w="805"/>
        <w:gridCol w:w="1628"/>
        <w:gridCol w:w="5190"/>
        <w:gridCol w:w="2118"/>
        <w:gridCol w:w="954"/>
      </w:tblGrid>
      <w:tr w:rsidR="002740F5" w:rsidRPr="00116D1D" w14:paraId="5822F354" w14:textId="77777777" w:rsidTr="00C27EC7">
        <w:trPr>
          <w:trHeight w:val="392"/>
          <w:tblHeader/>
        </w:trPr>
        <w:tc>
          <w:tcPr>
            <w:tcW w:w="597" w:type="dxa"/>
            <w:tcBorders>
              <w:top w:val="single" w:sz="4" w:space="0" w:color="auto"/>
              <w:left w:val="single" w:sz="4" w:space="0" w:color="auto"/>
              <w:bottom w:val="single" w:sz="4" w:space="0" w:color="auto"/>
              <w:right w:val="single" w:sz="4" w:space="0" w:color="auto"/>
            </w:tcBorders>
            <w:vAlign w:val="center"/>
          </w:tcPr>
          <w:p w14:paraId="234953B8" w14:textId="77777777" w:rsidR="002740F5" w:rsidRPr="00116D1D" w:rsidRDefault="002740F5" w:rsidP="00C27EC7">
            <w:pPr>
              <w:jc w:val="center"/>
              <w:rPr>
                <w:b/>
                <w:sz w:val="26"/>
                <w:szCs w:val="26"/>
              </w:rPr>
            </w:pPr>
            <w:r w:rsidRPr="00116D1D">
              <w:rPr>
                <w:b/>
                <w:sz w:val="26"/>
                <w:szCs w:val="26"/>
              </w:rPr>
              <w:t>TT</w:t>
            </w:r>
          </w:p>
        </w:tc>
        <w:tc>
          <w:tcPr>
            <w:tcW w:w="1667" w:type="dxa"/>
            <w:tcBorders>
              <w:top w:val="single" w:sz="4" w:space="0" w:color="auto"/>
              <w:left w:val="single" w:sz="4" w:space="0" w:color="auto"/>
              <w:bottom w:val="single" w:sz="4" w:space="0" w:color="auto"/>
              <w:right w:val="single" w:sz="4" w:space="0" w:color="auto"/>
            </w:tcBorders>
            <w:vAlign w:val="center"/>
          </w:tcPr>
          <w:p w14:paraId="4F1D8260" w14:textId="77777777" w:rsidR="002740F5" w:rsidRPr="00116D1D" w:rsidRDefault="002740F5" w:rsidP="00C27EC7">
            <w:pPr>
              <w:jc w:val="center"/>
              <w:rPr>
                <w:b/>
                <w:sz w:val="26"/>
                <w:szCs w:val="26"/>
              </w:rPr>
            </w:pPr>
            <w:r w:rsidRPr="00116D1D">
              <w:rPr>
                <w:b/>
                <w:sz w:val="26"/>
                <w:szCs w:val="26"/>
              </w:rPr>
              <w:t>Trình tự thực hiện</w:t>
            </w:r>
          </w:p>
        </w:tc>
        <w:tc>
          <w:tcPr>
            <w:tcW w:w="5270" w:type="dxa"/>
            <w:tcBorders>
              <w:top w:val="single" w:sz="4" w:space="0" w:color="auto"/>
              <w:left w:val="single" w:sz="4" w:space="0" w:color="auto"/>
              <w:bottom w:val="single" w:sz="4" w:space="0" w:color="auto"/>
              <w:right w:val="single" w:sz="4" w:space="0" w:color="auto"/>
            </w:tcBorders>
            <w:vAlign w:val="center"/>
          </w:tcPr>
          <w:p w14:paraId="3A1F701F" w14:textId="77777777" w:rsidR="002740F5" w:rsidRPr="00116D1D" w:rsidRDefault="002740F5" w:rsidP="00C27EC7">
            <w:pPr>
              <w:jc w:val="center"/>
              <w:rPr>
                <w:b/>
                <w:sz w:val="26"/>
                <w:szCs w:val="26"/>
              </w:rPr>
            </w:pPr>
            <w:r w:rsidRPr="00116D1D">
              <w:rPr>
                <w:b/>
                <w:sz w:val="26"/>
                <w:szCs w:val="26"/>
              </w:rPr>
              <w:t>Cách thức thực hiện</w:t>
            </w:r>
          </w:p>
        </w:tc>
        <w:tc>
          <w:tcPr>
            <w:tcW w:w="2187" w:type="dxa"/>
            <w:tcBorders>
              <w:top w:val="single" w:sz="4" w:space="0" w:color="auto"/>
              <w:left w:val="single" w:sz="4" w:space="0" w:color="auto"/>
              <w:bottom w:val="single" w:sz="4" w:space="0" w:color="auto"/>
              <w:right w:val="single" w:sz="4" w:space="0" w:color="auto"/>
            </w:tcBorders>
            <w:vAlign w:val="center"/>
          </w:tcPr>
          <w:p w14:paraId="631D2788" w14:textId="77777777" w:rsidR="002740F5" w:rsidRPr="00116D1D" w:rsidRDefault="002740F5" w:rsidP="00C27EC7">
            <w:pPr>
              <w:jc w:val="center"/>
              <w:rPr>
                <w:b/>
                <w:sz w:val="26"/>
                <w:szCs w:val="26"/>
              </w:rPr>
            </w:pPr>
            <w:r w:rsidRPr="00116D1D">
              <w:rPr>
                <w:b/>
                <w:sz w:val="26"/>
                <w:szCs w:val="26"/>
              </w:rPr>
              <w:t>Thời gian giải quyết</w:t>
            </w:r>
          </w:p>
        </w:tc>
        <w:tc>
          <w:tcPr>
            <w:tcW w:w="974" w:type="dxa"/>
            <w:tcBorders>
              <w:top w:val="single" w:sz="4" w:space="0" w:color="auto"/>
              <w:left w:val="single" w:sz="4" w:space="0" w:color="auto"/>
              <w:bottom w:val="single" w:sz="4" w:space="0" w:color="auto"/>
              <w:right w:val="single" w:sz="4" w:space="0" w:color="auto"/>
            </w:tcBorders>
            <w:vAlign w:val="center"/>
          </w:tcPr>
          <w:p w14:paraId="7082772D" w14:textId="77777777" w:rsidR="002740F5" w:rsidRPr="00116D1D" w:rsidRDefault="002740F5" w:rsidP="00C27EC7">
            <w:pPr>
              <w:jc w:val="center"/>
              <w:rPr>
                <w:b/>
                <w:sz w:val="26"/>
                <w:szCs w:val="26"/>
              </w:rPr>
            </w:pPr>
            <w:r w:rsidRPr="00116D1D">
              <w:rPr>
                <w:b/>
                <w:sz w:val="26"/>
                <w:szCs w:val="26"/>
              </w:rPr>
              <w:t>Ghi chú</w:t>
            </w:r>
          </w:p>
        </w:tc>
      </w:tr>
      <w:tr w:rsidR="002740F5" w:rsidRPr="00116D1D" w14:paraId="653C185A" w14:textId="77777777" w:rsidTr="00C27EC7">
        <w:trPr>
          <w:trHeight w:val="869"/>
        </w:trPr>
        <w:tc>
          <w:tcPr>
            <w:tcW w:w="597" w:type="dxa"/>
            <w:vMerge w:val="restart"/>
            <w:tcBorders>
              <w:top w:val="single" w:sz="4" w:space="0" w:color="auto"/>
            </w:tcBorders>
            <w:vAlign w:val="center"/>
          </w:tcPr>
          <w:p w14:paraId="4FDDD2A1" w14:textId="77777777" w:rsidR="002740F5" w:rsidRPr="00116D1D" w:rsidRDefault="002740F5" w:rsidP="00C27EC7">
            <w:pPr>
              <w:spacing w:after="120" w:line="234" w:lineRule="atLeast"/>
              <w:jc w:val="center"/>
              <w:rPr>
                <w:b/>
                <w:sz w:val="26"/>
                <w:szCs w:val="26"/>
              </w:rPr>
            </w:pPr>
            <w:r w:rsidRPr="00116D1D">
              <w:rPr>
                <w:b/>
                <w:sz w:val="26"/>
                <w:szCs w:val="26"/>
              </w:rPr>
              <w:t>Bước 1</w:t>
            </w:r>
          </w:p>
        </w:tc>
        <w:tc>
          <w:tcPr>
            <w:tcW w:w="1667" w:type="dxa"/>
            <w:vMerge w:val="restart"/>
            <w:tcBorders>
              <w:top w:val="single" w:sz="4" w:space="0" w:color="auto"/>
            </w:tcBorders>
            <w:vAlign w:val="center"/>
          </w:tcPr>
          <w:p w14:paraId="0BE640A9" w14:textId="77777777" w:rsidR="002740F5" w:rsidRPr="00116D1D" w:rsidRDefault="002740F5" w:rsidP="00C27EC7">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270" w:type="dxa"/>
            <w:tcBorders>
              <w:top w:val="single" w:sz="4" w:space="0" w:color="auto"/>
            </w:tcBorders>
            <w:vAlign w:val="center"/>
          </w:tcPr>
          <w:p w14:paraId="1B4B4287" w14:textId="77777777" w:rsidR="002740F5" w:rsidRPr="00116D1D" w:rsidRDefault="002740F5" w:rsidP="00C27EC7">
            <w:pPr>
              <w:shd w:val="clear" w:color="auto" w:fill="FFFFFF"/>
              <w:jc w:val="both"/>
              <w:rPr>
                <w:i/>
                <w:sz w:val="26"/>
                <w:szCs w:val="26"/>
                <w:lang w:val="vi-VN"/>
              </w:rPr>
            </w:pPr>
            <w:r w:rsidRPr="00116D1D">
              <w:rPr>
                <w:sz w:val="26"/>
                <w:szCs w:val="26"/>
              </w:rPr>
              <w:t>1. Nộp trực tiếp qua Bộ phận tiếp nhận và trả kết quả của Sở Văn hóa, Thể thao và Du lịch tại Trung tâm Hành chính công Tỉnh(số 85 đường Nguyễn Huệ, phường 1, thành phố Cao Lãnh, tỉnh Đồng Tháp).</w:t>
            </w:r>
          </w:p>
          <w:p w14:paraId="3143F230" w14:textId="77777777" w:rsidR="002740F5" w:rsidRPr="00116D1D" w:rsidRDefault="002740F5" w:rsidP="00C27EC7">
            <w:pPr>
              <w:shd w:val="clear" w:color="auto" w:fill="FFFFFF"/>
              <w:jc w:val="both"/>
              <w:rPr>
                <w:i/>
                <w:sz w:val="26"/>
                <w:szCs w:val="26"/>
                <w:lang w:val="vi-VN"/>
              </w:rPr>
            </w:pPr>
            <w:r w:rsidRPr="00116D1D">
              <w:rPr>
                <w:sz w:val="26"/>
                <w:szCs w:val="26"/>
                <w:lang w:val="vi-VN"/>
              </w:rPr>
              <w:t xml:space="preserve">2. Hoặc thông qua dịch vụ bưu chính công ích. </w:t>
            </w:r>
          </w:p>
        </w:tc>
        <w:tc>
          <w:tcPr>
            <w:tcW w:w="2187" w:type="dxa"/>
            <w:tcBorders>
              <w:top w:val="single" w:sz="4" w:space="0" w:color="auto"/>
            </w:tcBorders>
            <w:vAlign w:val="center"/>
          </w:tcPr>
          <w:p w14:paraId="16AED74F" w14:textId="77777777" w:rsidR="002740F5" w:rsidRPr="00116D1D" w:rsidRDefault="002740F5" w:rsidP="00C27EC7">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974" w:type="dxa"/>
            <w:vMerge w:val="restart"/>
            <w:tcBorders>
              <w:top w:val="single" w:sz="4" w:space="0" w:color="auto"/>
            </w:tcBorders>
            <w:vAlign w:val="center"/>
          </w:tcPr>
          <w:p w14:paraId="4C86AA32" w14:textId="77777777" w:rsidR="002740F5" w:rsidRPr="00116D1D" w:rsidRDefault="002740F5" w:rsidP="00C27EC7">
            <w:pPr>
              <w:jc w:val="center"/>
              <w:rPr>
                <w:i/>
                <w:sz w:val="26"/>
                <w:szCs w:val="26"/>
                <w:lang w:val="vi-VN"/>
              </w:rPr>
            </w:pPr>
          </w:p>
        </w:tc>
      </w:tr>
      <w:tr w:rsidR="002740F5" w:rsidRPr="00116D1D" w14:paraId="1E91BED1" w14:textId="77777777" w:rsidTr="00C27EC7">
        <w:trPr>
          <w:trHeight w:val="347"/>
        </w:trPr>
        <w:tc>
          <w:tcPr>
            <w:tcW w:w="597" w:type="dxa"/>
            <w:vMerge/>
          </w:tcPr>
          <w:p w14:paraId="4D7F2CE1" w14:textId="77777777" w:rsidR="002740F5" w:rsidRPr="00116D1D" w:rsidRDefault="002740F5" w:rsidP="00C27EC7">
            <w:pPr>
              <w:spacing w:after="120" w:line="234" w:lineRule="atLeast"/>
              <w:jc w:val="both"/>
              <w:rPr>
                <w:b/>
                <w:sz w:val="26"/>
                <w:szCs w:val="26"/>
                <w:lang w:val="vi-VN"/>
              </w:rPr>
            </w:pPr>
          </w:p>
        </w:tc>
        <w:tc>
          <w:tcPr>
            <w:tcW w:w="1667" w:type="dxa"/>
            <w:vMerge/>
          </w:tcPr>
          <w:p w14:paraId="22E99B11" w14:textId="77777777" w:rsidR="002740F5" w:rsidRPr="00116D1D" w:rsidRDefault="002740F5" w:rsidP="00C27EC7">
            <w:pPr>
              <w:shd w:val="clear" w:color="auto" w:fill="FFFFFF"/>
              <w:spacing w:after="120" w:line="234" w:lineRule="atLeast"/>
              <w:jc w:val="both"/>
              <w:rPr>
                <w:b/>
                <w:sz w:val="26"/>
                <w:szCs w:val="26"/>
                <w:lang w:val="vi-VN"/>
              </w:rPr>
            </w:pPr>
          </w:p>
        </w:tc>
        <w:tc>
          <w:tcPr>
            <w:tcW w:w="5270" w:type="dxa"/>
            <w:vAlign w:val="center"/>
          </w:tcPr>
          <w:p w14:paraId="76EEA128" w14:textId="77777777" w:rsidR="002740F5" w:rsidRPr="00116D1D" w:rsidRDefault="002740F5" w:rsidP="00C27EC7">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20" w:history="1">
              <w:r w:rsidRPr="00116D1D">
                <w:rPr>
                  <w:i/>
                  <w:sz w:val="26"/>
                  <w:szCs w:val="26"/>
                  <w:u w:val="single"/>
                  <w:lang w:val="nl-NL"/>
                </w:rPr>
                <w:t>http://dichvucong.dongthap.gov.vn</w:t>
              </w:r>
            </w:hyperlink>
            <w:r w:rsidRPr="00116D1D">
              <w:rPr>
                <w:sz w:val="26"/>
                <w:szCs w:val="26"/>
                <w:lang w:val="vi-VN"/>
              </w:rPr>
              <w:t>.</w:t>
            </w:r>
          </w:p>
        </w:tc>
        <w:tc>
          <w:tcPr>
            <w:tcW w:w="2187" w:type="dxa"/>
            <w:vAlign w:val="center"/>
          </w:tcPr>
          <w:p w14:paraId="3BA96E66" w14:textId="77777777" w:rsidR="002740F5" w:rsidRPr="00116D1D" w:rsidRDefault="002740F5" w:rsidP="00C27EC7">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974" w:type="dxa"/>
            <w:vMerge/>
          </w:tcPr>
          <w:p w14:paraId="6DFD0410" w14:textId="77777777" w:rsidR="002740F5" w:rsidRPr="00116D1D" w:rsidRDefault="002740F5" w:rsidP="00C27EC7">
            <w:pPr>
              <w:spacing w:after="120" w:line="234" w:lineRule="atLeast"/>
              <w:jc w:val="both"/>
              <w:rPr>
                <w:b/>
                <w:i/>
                <w:sz w:val="26"/>
                <w:szCs w:val="26"/>
                <w:lang w:val="vi-VN"/>
              </w:rPr>
            </w:pPr>
          </w:p>
        </w:tc>
      </w:tr>
      <w:tr w:rsidR="002740F5" w:rsidRPr="00116D1D" w14:paraId="095E8154" w14:textId="77777777" w:rsidTr="00C27EC7">
        <w:trPr>
          <w:trHeight w:val="581"/>
        </w:trPr>
        <w:tc>
          <w:tcPr>
            <w:tcW w:w="597" w:type="dxa"/>
            <w:vMerge w:val="restart"/>
            <w:vAlign w:val="center"/>
          </w:tcPr>
          <w:p w14:paraId="58522C12" w14:textId="77777777" w:rsidR="002740F5" w:rsidRPr="00116D1D" w:rsidRDefault="002740F5" w:rsidP="00C27EC7">
            <w:pPr>
              <w:spacing w:after="120" w:line="234" w:lineRule="atLeast"/>
              <w:jc w:val="center"/>
              <w:rPr>
                <w:b/>
                <w:sz w:val="26"/>
                <w:szCs w:val="26"/>
              </w:rPr>
            </w:pPr>
            <w:r w:rsidRPr="00116D1D">
              <w:rPr>
                <w:b/>
                <w:sz w:val="26"/>
                <w:szCs w:val="26"/>
              </w:rPr>
              <w:t>Bước 2</w:t>
            </w:r>
          </w:p>
        </w:tc>
        <w:tc>
          <w:tcPr>
            <w:tcW w:w="1667" w:type="dxa"/>
            <w:vMerge w:val="restart"/>
            <w:vAlign w:val="center"/>
          </w:tcPr>
          <w:p w14:paraId="637187B4" w14:textId="77777777" w:rsidR="002740F5" w:rsidRPr="00116D1D" w:rsidRDefault="002740F5" w:rsidP="00C27EC7">
            <w:pPr>
              <w:spacing w:before="120" w:after="120"/>
              <w:jc w:val="both"/>
              <w:rPr>
                <w:sz w:val="26"/>
                <w:szCs w:val="26"/>
              </w:rPr>
            </w:pPr>
            <w:r w:rsidRPr="00116D1D">
              <w:rPr>
                <w:b/>
                <w:sz w:val="26"/>
                <w:szCs w:val="26"/>
              </w:rPr>
              <w:t>Tiếp nhận và chuyển hồ sơ thủ tục hành chính</w:t>
            </w:r>
          </w:p>
        </w:tc>
        <w:tc>
          <w:tcPr>
            <w:tcW w:w="5270" w:type="dxa"/>
          </w:tcPr>
          <w:p w14:paraId="156FE414" w14:textId="77777777" w:rsidR="002740F5" w:rsidRPr="00116D1D" w:rsidRDefault="002740F5" w:rsidP="00C27EC7">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008D8506" w14:textId="77777777" w:rsidR="002740F5" w:rsidRPr="00116D1D" w:rsidRDefault="002740F5" w:rsidP="00C27EC7">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5034DBAB" w14:textId="77777777" w:rsidR="002740F5" w:rsidRPr="00116D1D" w:rsidRDefault="002740F5" w:rsidP="00C27EC7">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16DC1A93" w14:textId="77777777" w:rsidR="002740F5" w:rsidRPr="00116D1D" w:rsidRDefault="002740F5" w:rsidP="00C27EC7">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87" w:type="dxa"/>
            <w:vAlign w:val="center"/>
          </w:tcPr>
          <w:p w14:paraId="14F4241D" w14:textId="77777777" w:rsidR="002740F5" w:rsidRPr="00116D1D" w:rsidRDefault="002740F5" w:rsidP="00C27EC7">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974" w:type="dxa"/>
            <w:vMerge w:val="restart"/>
            <w:vAlign w:val="center"/>
          </w:tcPr>
          <w:p w14:paraId="751A348A" w14:textId="77777777" w:rsidR="002740F5" w:rsidRPr="00116D1D" w:rsidRDefault="002740F5" w:rsidP="00C27EC7">
            <w:pPr>
              <w:jc w:val="center"/>
              <w:rPr>
                <w:i/>
                <w:sz w:val="26"/>
                <w:szCs w:val="26"/>
                <w:lang w:val="vi-VN"/>
              </w:rPr>
            </w:pPr>
          </w:p>
        </w:tc>
      </w:tr>
      <w:tr w:rsidR="002740F5" w:rsidRPr="00116D1D" w14:paraId="3BCA024B" w14:textId="77777777" w:rsidTr="00C27EC7">
        <w:trPr>
          <w:trHeight w:val="581"/>
        </w:trPr>
        <w:tc>
          <w:tcPr>
            <w:tcW w:w="597" w:type="dxa"/>
            <w:vMerge/>
          </w:tcPr>
          <w:p w14:paraId="09943C46" w14:textId="77777777" w:rsidR="002740F5" w:rsidRPr="00116D1D" w:rsidRDefault="002740F5" w:rsidP="00C27EC7">
            <w:pPr>
              <w:spacing w:after="120" w:line="234" w:lineRule="atLeast"/>
              <w:jc w:val="both"/>
              <w:rPr>
                <w:b/>
                <w:sz w:val="26"/>
                <w:szCs w:val="26"/>
              </w:rPr>
            </w:pPr>
          </w:p>
        </w:tc>
        <w:tc>
          <w:tcPr>
            <w:tcW w:w="1667" w:type="dxa"/>
            <w:vMerge/>
          </w:tcPr>
          <w:p w14:paraId="16D90B38" w14:textId="77777777" w:rsidR="002740F5" w:rsidRPr="00116D1D" w:rsidRDefault="002740F5" w:rsidP="00C27EC7">
            <w:pPr>
              <w:spacing w:before="120" w:after="120"/>
              <w:jc w:val="both"/>
              <w:rPr>
                <w:b/>
                <w:sz w:val="26"/>
                <w:szCs w:val="26"/>
              </w:rPr>
            </w:pPr>
          </w:p>
        </w:tc>
        <w:tc>
          <w:tcPr>
            <w:tcW w:w="5270" w:type="dxa"/>
          </w:tcPr>
          <w:p w14:paraId="1F902941" w14:textId="77777777" w:rsidR="002740F5" w:rsidRPr="00116D1D" w:rsidRDefault="002740F5" w:rsidP="00C27EC7">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788B6825" w14:textId="77777777" w:rsidR="002740F5" w:rsidRPr="00116D1D" w:rsidRDefault="002740F5" w:rsidP="00C27EC7">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72742DD" w14:textId="77777777" w:rsidR="002740F5" w:rsidRPr="00116D1D" w:rsidRDefault="002740F5" w:rsidP="00C27EC7">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87" w:type="dxa"/>
            <w:vAlign w:val="center"/>
          </w:tcPr>
          <w:p w14:paraId="583CCFA8" w14:textId="77777777" w:rsidR="002740F5" w:rsidRPr="00116D1D" w:rsidRDefault="002740F5" w:rsidP="00C27EC7">
            <w:pPr>
              <w:spacing w:after="120" w:line="234" w:lineRule="atLeast"/>
              <w:jc w:val="both"/>
              <w:rPr>
                <w:sz w:val="26"/>
                <w:szCs w:val="26"/>
              </w:rPr>
            </w:pPr>
            <w:r w:rsidRPr="00116D1D">
              <w:rPr>
                <w:sz w:val="26"/>
                <w:szCs w:val="26"/>
              </w:rPr>
              <w:t>Không quá 01 ngày làm việc kể từ ngày phát sinh hồ sơ trực tuyến</w:t>
            </w:r>
          </w:p>
        </w:tc>
        <w:tc>
          <w:tcPr>
            <w:tcW w:w="974" w:type="dxa"/>
            <w:vMerge/>
          </w:tcPr>
          <w:p w14:paraId="2FF742CA" w14:textId="77777777" w:rsidR="002740F5" w:rsidRPr="00116D1D" w:rsidRDefault="002740F5" w:rsidP="00C27EC7">
            <w:pPr>
              <w:spacing w:after="120" w:line="234" w:lineRule="atLeast"/>
              <w:jc w:val="both"/>
              <w:rPr>
                <w:b/>
                <w:sz w:val="26"/>
                <w:szCs w:val="26"/>
              </w:rPr>
            </w:pPr>
          </w:p>
        </w:tc>
      </w:tr>
      <w:tr w:rsidR="002740F5" w:rsidRPr="00116D1D" w14:paraId="2410239D" w14:textId="77777777" w:rsidTr="00C27EC7">
        <w:trPr>
          <w:trHeight w:val="139"/>
        </w:trPr>
        <w:tc>
          <w:tcPr>
            <w:tcW w:w="597" w:type="dxa"/>
            <w:vMerge w:val="restart"/>
            <w:vAlign w:val="center"/>
          </w:tcPr>
          <w:p w14:paraId="4FC6D8F4" w14:textId="77777777" w:rsidR="002740F5" w:rsidRPr="00116D1D" w:rsidRDefault="002740F5" w:rsidP="00C27EC7">
            <w:pPr>
              <w:spacing w:after="120" w:line="234" w:lineRule="atLeast"/>
              <w:jc w:val="center"/>
              <w:rPr>
                <w:b/>
                <w:sz w:val="26"/>
                <w:szCs w:val="26"/>
              </w:rPr>
            </w:pPr>
            <w:r w:rsidRPr="00116D1D">
              <w:rPr>
                <w:b/>
                <w:sz w:val="26"/>
                <w:szCs w:val="26"/>
              </w:rPr>
              <w:t>Bước 3</w:t>
            </w:r>
          </w:p>
        </w:tc>
        <w:tc>
          <w:tcPr>
            <w:tcW w:w="1667" w:type="dxa"/>
            <w:vMerge w:val="restart"/>
            <w:vAlign w:val="center"/>
          </w:tcPr>
          <w:p w14:paraId="1A7DDD16" w14:textId="77777777" w:rsidR="002740F5" w:rsidRPr="00116D1D" w:rsidRDefault="002740F5" w:rsidP="00C27EC7">
            <w:pPr>
              <w:spacing w:after="120" w:line="234" w:lineRule="atLeast"/>
              <w:jc w:val="both"/>
              <w:rPr>
                <w:b/>
                <w:sz w:val="26"/>
                <w:szCs w:val="26"/>
              </w:rPr>
            </w:pPr>
            <w:r w:rsidRPr="00116D1D">
              <w:rPr>
                <w:b/>
                <w:bCs/>
                <w:sz w:val="26"/>
                <w:szCs w:val="26"/>
              </w:rPr>
              <w:t>Giải quyết thủ tục hành chính</w:t>
            </w:r>
          </w:p>
        </w:tc>
        <w:tc>
          <w:tcPr>
            <w:tcW w:w="5270" w:type="dxa"/>
          </w:tcPr>
          <w:p w14:paraId="699763AA" w14:textId="77777777" w:rsidR="002740F5" w:rsidRPr="00116D1D" w:rsidRDefault="002740F5" w:rsidP="00C27EC7">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187" w:type="dxa"/>
            <w:vAlign w:val="center"/>
          </w:tcPr>
          <w:p w14:paraId="6FD76651" w14:textId="1F745AA7" w:rsidR="002740F5" w:rsidRPr="00116D1D" w:rsidRDefault="002740F5" w:rsidP="00C27EC7">
            <w:pPr>
              <w:spacing w:after="120" w:line="234" w:lineRule="atLeast"/>
              <w:jc w:val="center"/>
              <w:rPr>
                <w:sz w:val="26"/>
                <w:szCs w:val="26"/>
              </w:rPr>
            </w:pPr>
            <w:r w:rsidRPr="00116D1D">
              <w:rPr>
                <w:b/>
                <w:sz w:val="26"/>
                <w:szCs w:val="26"/>
              </w:rPr>
              <w:t>1</w:t>
            </w:r>
            <w:r w:rsidR="00EC2DEF">
              <w:rPr>
                <w:b/>
                <w:sz w:val="26"/>
                <w:szCs w:val="26"/>
              </w:rPr>
              <w:t>5</w:t>
            </w:r>
            <w:r w:rsidRPr="00116D1D">
              <w:rPr>
                <w:b/>
                <w:sz w:val="26"/>
                <w:szCs w:val="26"/>
              </w:rPr>
              <w:t xml:space="preserve"> ngày</w:t>
            </w:r>
            <w:r w:rsidRPr="00116D1D">
              <w:rPr>
                <w:sz w:val="26"/>
                <w:szCs w:val="26"/>
              </w:rPr>
              <w:t xml:space="preserve">, </w:t>
            </w:r>
          </w:p>
          <w:p w14:paraId="357D3167" w14:textId="77777777" w:rsidR="002740F5" w:rsidRPr="00116D1D" w:rsidRDefault="002740F5" w:rsidP="00C27EC7">
            <w:pPr>
              <w:spacing w:after="120" w:line="234" w:lineRule="atLeast"/>
              <w:jc w:val="center"/>
              <w:rPr>
                <w:b/>
                <w:sz w:val="26"/>
                <w:szCs w:val="26"/>
              </w:rPr>
            </w:pPr>
            <w:r w:rsidRPr="00116D1D">
              <w:rPr>
                <w:sz w:val="26"/>
                <w:szCs w:val="26"/>
              </w:rPr>
              <w:t>trong đó:</w:t>
            </w:r>
          </w:p>
        </w:tc>
        <w:tc>
          <w:tcPr>
            <w:tcW w:w="974" w:type="dxa"/>
            <w:vAlign w:val="center"/>
          </w:tcPr>
          <w:p w14:paraId="1EDD1F8D" w14:textId="77777777" w:rsidR="002740F5" w:rsidRPr="00116D1D" w:rsidRDefault="002740F5" w:rsidP="00C27EC7">
            <w:pPr>
              <w:spacing w:after="120" w:line="234" w:lineRule="atLeast"/>
              <w:jc w:val="center"/>
              <w:rPr>
                <w:b/>
                <w:sz w:val="26"/>
                <w:szCs w:val="26"/>
              </w:rPr>
            </w:pPr>
          </w:p>
        </w:tc>
      </w:tr>
      <w:tr w:rsidR="002740F5" w:rsidRPr="00116D1D" w14:paraId="2A892149" w14:textId="77777777" w:rsidTr="00C27EC7">
        <w:trPr>
          <w:trHeight w:val="324"/>
        </w:trPr>
        <w:tc>
          <w:tcPr>
            <w:tcW w:w="597" w:type="dxa"/>
            <w:vMerge/>
          </w:tcPr>
          <w:p w14:paraId="1A330B24" w14:textId="77777777" w:rsidR="002740F5" w:rsidRPr="00116D1D" w:rsidRDefault="002740F5" w:rsidP="00C27EC7">
            <w:pPr>
              <w:spacing w:after="120" w:line="234" w:lineRule="atLeast"/>
              <w:jc w:val="both"/>
              <w:rPr>
                <w:b/>
                <w:sz w:val="26"/>
                <w:szCs w:val="26"/>
              </w:rPr>
            </w:pPr>
          </w:p>
        </w:tc>
        <w:tc>
          <w:tcPr>
            <w:tcW w:w="1667" w:type="dxa"/>
            <w:vMerge/>
          </w:tcPr>
          <w:p w14:paraId="333F1409" w14:textId="77777777" w:rsidR="002740F5" w:rsidRPr="00116D1D" w:rsidRDefault="002740F5" w:rsidP="00C27EC7">
            <w:pPr>
              <w:spacing w:after="120" w:line="234" w:lineRule="atLeast"/>
              <w:jc w:val="both"/>
              <w:rPr>
                <w:b/>
                <w:sz w:val="26"/>
                <w:szCs w:val="26"/>
              </w:rPr>
            </w:pPr>
          </w:p>
        </w:tc>
        <w:tc>
          <w:tcPr>
            <w:tcW w:w="5270" w:type="dxa"/>
          </w:tcPr>
          <w:p w14:paraId="15F05A57" w14:textId="77777777" w:rsidR="002740F5" w:rsidRPr="00116D1D" w:rsidRDefault="002740F5" w:rsidP="00C27EC7">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87" w:type="dxa"/>
            <w:vAlign w:val="center"/>
          </w:tcPr>
          <w:p w14:paraId="40C67081" w14:textId="77777777" w:rsidR="002740F5" w:rsidRPr="00116D1D" w:rsidRDefault="002740F5" w:rsidP="00C27EC7">
            <w:pPr>
              <w:spacing w:after="120" w:line="234" w:lineRule="atLeast"/>
              <w:jc w:val="center"/>
              <w:rPr>
                <w:b/>
                <w:sz w:val="26"/>
                <w:szCs w:val="26"/>
              </w:rPr>
            </w:pPr>
            <w:r w:rsidRPr="00116D1D">
              <w:rPr>
                <w:bCs/>
                <w:i/>
                <w:sz w:val="26"/>
                <w:szCs w:val="26"/>
              </w:rPr>
              <w:t>01 ngày</w:t>
            </w:r>
          </w:p>
        </w:tc>
        <w:tc>
          <w:tcPr>
            <w:tcW w:w="974" w:type="dxa"/>
          </w:tcPr>
          <w:p w14:paraId="17D6E7D9" w14:textId="77777777" w:rsidR="002740F5" w:rsidRPr="00116D1D" w:rsidRDefault="002740F5" w:rsidP="00C27EC7">
            <w:pPr>
              <w:spacing w:after="120" w:line="234" w:lineRule="atLeast"/>
              <w:jc w:val="both"/>
              <w:rPr>
                <w:b/>
                <w:sz w:val="26"/>
                <w:szCs w:val="26"/>
              </w:rPr>
            </w:pPr>
          </w:p>
        </w:tc>
      </w:tr>
      <w:tr w:rsidR="002740F5" w:rsidRPr="00116D1D" w14:paraId="10C266CB" w14:textId="77777777" w:rsidTr="00C27EC7">
        <w:trPr>
          <w:trHeight w:val="139"/>
        </w:trPr>
        <w:tc>
          <w:tcPr>
            <w:tcW w:w="597" w:type="dxa"/>
            <w:vMerge/>
          </w:tcPr>
          <w:p w14:paraId="69CEC2DC" w14:textId="77777777" w:rsidR="002740F5" w:rsidRPr="00116D1D" w:rsidRDefault="002740F5" w:rsidP="00C27EC7">
            <w:pPr>
              <w:spacing w:after="120" w:line="234" w:lineRule="atLeast"/>
              <w:jc w:val="both"/>
              <w:rPr>
                <w:b/>
                <w:sz w:val="26"/>
                <w:szCs w:val="26"/>
              </w:rPr>
            </w:pPr>
          </w:p>
        </w:tc>
        <w:tc>
          <w:tcPr>
            <w:tcW w:w="1667" w:type="dxa"/>
            <w:vMerge/>
          </w:tcPr>
          <w:p w14:paraId="3C166DDB" w14:textId="77777777" w:rsidR="002740F5" w:rsidRPr="00116D1D" w:rsidRDefault="002740F5" w:rsidP="00C27EC7">
            <w:pPr>
              <w:spacing w:after="120" w:line="234" w:lineRule="atLeast"/>
              <w:jc w:val="both"/>
              <w:rPr>
                <w:b/>
                <w:sz w:val="26"/>
                <w:szCs w:val="26"/>
              </w:rPr>
            </w:pPr>
          </w:p>
        </w:tc>
        <w:tc>
          <w:tcPr>
            <w:tcW w:w="5270" w:type="dxa"/>
          </w:tcPr>
          <w:p w14:paraId="43812EAB" w14:textId="77777777" w:rsidR="002740F5" w:rsidRPr="00116D1D" w:rsidRDefault="002740F5" w:rsidP="00C27EC7">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187" w:type="dxa"/>
            <w:vAlign w:val="center"/>
          </w:tcPr>
          <w:p w14:paraId="4DE8343B" w14:textId="3F1E777A" w:rsidR="002740F5" w:rsidRPr="00116D1D" w:rsidRDefault="00EC2DEF" w:rsidP="00C27EC7">
            <w:pPr>
              <w:spacing w:after="120" w:line="234" w:lineRule="atLeast"/>
              <w:jc w:val="center"/>
              <w:rPr>
                <w:b/>
                <w:sz w:val="26"/>
                <w:szCs w:val="26"/>
              </w:rPr>
            </w:pPr>
            <w:r>
              <w:rPr>
                <w:bCs/>
                <w:i/>
                <w:sz w:val="26"/>
                <w:szCs w:val="26"/>
              </w:rPr>
              <w:t>14</w:t>
            </w:r>
            <w:r w:rsidR="002740F5" w:rsidRPr="00116D1D">
              <w:rPr>
                <w:bCs/>
                <w:i/>
                <w:sz w:val="26"/>
                <w:szCs w:val="26"/>
              </w:rPr>
              <w:t xml:space="preserve"> ngày</w:t>
            </w:r>
          </w:p>
        </w:tc>
        <w:tc>
          <w:tcPr>
            <w:tcW w:w="974" w:type="dxa"/>
          </w:tcPr>
          <w:p w14:paraId="60289AAA" w14:textId="77777777" w:rsidR="002740F5" w:rsidRPr="00116D1D" w:rsidRDefault="002740F5" w:rsidP="00C27EC7">
            <w:pPr>
              <w:spacing w:after="120" w:line="234" w:lineRule="atLeast"/>
              <w:jc w:val="both"/>
              <w:rPr>
                <w:b/>
                <w:sz w:val="26"/>
                <w:szCs w:val="26"/>
              </w:rPr>
            </w:pPr>
          </w:p>
        </w:tc>
      </w:tr>
      <w:tr w:rsidR="002740F5" w:rsidRPr="00116D1D" w14:paraId="38BDA89D" w14:textId="77777777" w:rsidTr="00C27EC7">
        <w:trPr>
          <w:trHeight w:val="139"/>
        </w:trPr>
        <w:tc>
          <w:tcPr>
            <w:tcW w:w="597" w:type="dxa"/>
            <w:vMerge/>
          </w:tcPr>
          <w:p w14:paraId="0CEE36F7" w14:textId="77777777" w:rsidR="002740F5" w:rsidRPr="00116D1D" w:rsidRDefault="002740F5" w:rsidP="00C27EC7">
            <w:pPr>
              <w:spacing w:after="120" w:line="234" w:lineRule="atLeast"/>
              <w:jc w:val="both"/>
              <w:rPr>
                <w:b/>
                <w:sz w:val="26"/>
                <w:szCs w:val="26"/>
              </w:rPr>
            </w:pPr>
          </w:p>
        </w:tc>
        <w:tc>
          <w:tcPr>
            <w:tcW w:w="1667" w:type="dxa"/>
            <w:vMerge/>
          </w:tcPr>
          <w:p w14:paraId="29BF6491" w14:textId="77777777" w:rsidR="002740F5" w:rsidRPr="00116D1D" w:rsidRDefault="002740F5" w:rsidP="00C27EC7">
            <w:pPr>
              <w:spacing w:after="120" w:line="234" w:lineRule="atLeast"/>
              <w:jc w:val="both"/>
              <w:rPr>
                <w:b/>
                <w:sz w:val="26"/>
                <w:szCs w:val="26"/>
              </w:rPr>
            </w:pPr>
          </w:p>
        </w:tc>
        <w:tc>
          <w:tcPr>
            <w:tcW w:w="5270" w:type="dxa"/>
          </w:tcPr>
          <w:p w14:paraId="2E81E96A" w14:textId="77777777" w:rsidR="002740F5" w:rsidRPr="00116D1D" w:rsidRDefault="002740F5" w:rsidP="00C27EC7">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187" w:type="dxa"/>
            <w:vAlign w:val="center"/>
          </w:tcPr>
          <w:p w14:paraId="48E46013" w14:textId="77777777" w:rsidR="002740F5" w:rsidRPr="00116D1D" w:rsidRDefault="002740F5" w:rsidP="00C27EC7">
            <w:pPr>
              <w:spacing w:after="120" w:line="234" w:lineRule="atLeast"/>
              <w:jc w:val="center"/>
              <w:rPr>
                <w:b/>
                <w:sz w:val="26"/>
                <w:szCs w:val="26"/>
              </w:rPr>
            </w:pPr>
            <w:r w:rsidRPr="00116D1D">
              <w:rPr>
                <w:bCs/>
                <w:i/>
                <w:sz w:val="26"/>
                <w:szCs w:val="26"/>
              </w:rPr>
              <w:t>……. giờ hoặc ngày</w:t>
            </w:r>
          </w:p>
        </w:tc>
        <w:tc>
          <w:tcPr>
            <w:tcW w:w="974" w:type="dxa"/>
          </w:tcPr>
          <w:p w14:paraId="7C468733" w14:textId="77777777" w:rsidR="002740F5" w:rsidRPr="00116D1D" w:rsidRDefault="002740F5" w:rsidP="00C27EC7">
            <w:pPr>
              <w:spacing w:after="120" w:line="234" w:lineRule="atLeast"/>
              <w:jc w:val="both"/>
              <w:rPr>
                <w:b/>
                <w:sz w:val="26"/>
                <w:szCs w:val="26"/>
              </w:rPr>
            </w:pPr>
          </w:p>
        </w:tc>
      </w:tr>
      <w:tr w:rsidR="002740F5" w:rsidRPr="00116D1D" w14:paraId="005EA1F6" w14:textId="77777777" w:rsidTr="00C27EC7">
        <w:trPr>
          <w:trHeight w:val="139"/>
        </w:trPr>
        <w:tc>
          <w:tcPr>
            <w:tcW w:w="597" w:type="dxa"/>
            <w:vMerge/>
          </w:tcPr>
          <w:p w14:paraId="5EFA56E4" w14:textId="77777777" w:rsidR="002740F5" w:rsidRPr="00116D1D" w:rsidRDefault="002740F5" w:rsidP="00C27EC7">
            <w:pPr>
              <w:spacing w:after="120" w:line="234" w:lineRule="atLeast"/>
              <w:jc w:val="both"/>
              <w:rPr>
                <w:b/>
                <w:sz w:val="26"/>
                <w:szCs w:val="26"/>
              </w:rPr>
            </w:pPr>
          </w:p>
        </w:tc>
        <w:tc>
          <w:tcPr>
            <w:tcW w:w="1667" w:type="dxa"/>
            <w:vMerge/>
          </w:tcPr>
          <w:p w14:paraId="44E44A16" w14:textId="77777777" w:rsidR="002740F5" w:rsidRPr="00116D1D" w:rsidRDefault="002740F5" w:rsidP="00C27EC7">
            <w:pPr>
              <w:spacing w:after="120" w:line="234" w:lineRule="atLeast"/>
              <w:jc w:val="both"/>
              <w:rPr>
                <w:b/>
                <w:sz w:val="26"/>
                <w:szCs w:val="26"/>
              </w:rPr>
            </w:pPr>
          </w:p>
        </w:tc>
        <w:tc>
          <w:tcPr>
            <w:tcW w:w="5270" w:type="dxa"/>
          </w:tcPr>
          <w:p w14:paraId="04FAFEFE" w14:textId="77777777" w:rsidR="002740F5" w:rsidRPr="00116D1D" w:rsidRDefault="002740F5" w:rsidP="00C27EC7">
            <w:pPr>
              <w:shd w:val="clear" w:color="auto" w:fill="FFFFFF"/>
              <w:spacing w:after="120" w:line="234" w:lineRule="atLeast"/>
              <w:jc w:val="both"/>
              <w:rPr>
                <w:bCs/>
                <w:i/>
                <w:sz w:val="26"/>
                <w:szCs w:val="26"/>
              </w:rPr>
            </w:pPr>
            <w:r w:rsidRPr="00116D1D">
              <w:rPr>
                <w:bCs/>
                <w:i/>
                <w:sz w:val="26"/>
                <w:szCs w:val="26"/>
              </w:rPr>
              <w:t>+ Chuyên viên:</w:t>
            </w:r>
          </w:p>
          <w:p w14:paraId="2C151750" w14:textId="77777777" w:rsidR="002740F5" w:rsidRPr="00116D1D" w:rsidRDefault="002740F5" w:rsidP="00C27EC7">
            <w:pPr>
              <w:shd w:val="clear" w:color="auto" w:fill="FFFFFF"/>
              <w:spacing w:after="120" w:line="234" w:lineRule="atLeast"/>
              <w:jc w:val="both"/>
              <w:rPr>
                <w:bCs/>
                <w:i/>
                <w:sz w:val="26"/>
                <w:szCs w:val="26"/>
              </w:rPr>
            </w:pPr>
            <w:r w:rsidRPr="00116D1D">
              <w:rPr>
                <w:bCs/>
                <w:i/>
                <w:sz w:val="26"/>
                <w:szCs w:val="26"/>
              </w:rPr>
              <w:t>+ Lãnh đạo phòng/bộ phận:</w:t>
            </w:r>
          </w:p>
          <w:p w14:paraId="402C2504" w14:textId="77777777" w:rsidR="002740F5" w:rsidRPr="00116D1D" w:rsidRDefault="002740F5" w:rsidP="00C27EC7">
            <w:pPr>
              <w:shd w:val="clear" w:color="auto" w:fill="FFFFFF"/>
              <w:spacing w:after="120" w:line="234" w:lineRule="atLeast"/>
              <w:jc w:val="both"/>
              <w:rPr>
                <w:bCs/>
                <w:i/>
                <w:sz w:val="26"/>
                <w:szCs w:val="26"/>
              </w:rPr>
            </w:pPr>
            <w:r w:rsidRPr="00116D1D">
              <w:rPr>
                <w:bCs/>
                <w:i/>
                <w:sz w:val="26"/>
                <w:szCs w:val="26"/>
              </w:rPr>
              <w:t>+ Lãnh đạo đơn vị:</w:t>
            </w:r>
          </w:p>
          <w:p w14:paraId="7894D2D5" w14:textId="77777777" w:rsidR="002740F5" w:rsidRPr="00116D1D" w:rsidRDefault="002740F5" w:rsidP="00C27EC7">
            <w:pPr>
              <w:shd w:val="clear" w:color="auto" w:fill="FFFFFF"/>
              <w:spacing w:after="120" w:line="234" w:lineRule="atLeast"/>
              <w:jc w:val="both"/>
              <w:rPr>
                <w:bCs/>
                <w:i/>
                <w:sz w:val="26"/>
                <w:szCs w:val="26"/>
              </w:rPr>
            </w:pPr>
            <w:r w:rsidRPr="00116D1D">
              <w:rPr>
                <w:bCs/>
                <w:i/>
                <w:sz w:val="26"/>
                <w:szCs w:val="26"/>
              </w:rPr>
              <w:t>+ Văn thư đơn vị:</w:t>
            </w:r>
          </w:p>
        </w:tc>
        <w:tc>
          <w:tcPr>
            <w:tcW w:w="2187" w:type="dxa"/>
            <w:vAlign w:val="center"/>
          </w:tcPr>
          <w:p w14:paraId="0069210E" w14:textId="684655CF" w:rsidR="002740F5" w:rsidRPr="00EC2DEF" w:rsidRDefault="002740F5" w:rsidP="00C27EC7">
            <w:pPr>
              <w:spacing w:after="120" w:line="234" w:lineRule="atLeast"/>
              <w:jc w:val="center"/>
              <w:rPr>
                <w:bCs/>
                <w:i/>
                <w:color w:val="FF0000"/>
                <w:sz w:val="26"/>
                <w:szCs w:val="26"/>
              </w:rPr>
            </w:pPr>
            <w:r w:rsidRPr="00EC2DEF">
              <w:rPr>
                <w:bCs/>
                <w:i/>
                <w:color w:val="FF0000"/>
                <w:sz w:val="26"/>
                <w:szCs w:val="26"/>
              </w:rPr>
              <w:t>0</w:t>
            </w:r>
            <w:r w:rsidR="00EC2DEF" w:rsidRPr="00EC2DEF">
              <w:rPr>
                <w:bCs/>
                <w:i/>
                <w:color w:val="FF0000"/>
                <w:sz w:val="26"/>
                <w:szCs w:val="26"/>
              </w:rPr>
              <w:t>8</w:t>
            </w:r>
            <w:r w:rsidRPr="00EC2DEF">
              <w:rPr>
                <w:bCs/>
                <w:i/>
                <w:color w:val="FF0000"/>
                <w:sz w:val="26"/>
                <w:szCs w:val="26"/>
              </w:rPr>
              <w:t xml:space="preserve"> ngày </w:t>
            </w:r>
          </w:p>
          <w:p w14:paraId="5C25CA4F" w14:textId="36BE3287" w:rsidR="002740F5" w:rsidRPr="00EC2DEF" w:rsidRDefault="002740F5" w:rsidP="00C27EC7">
            <w:pPr>
              <w:spacing w:after="120" w:line="234" w:lineRule="atLeast"/>
              <w:jc w:val="center"/>
              <w:rPr>
                <w:bCs/>
                <w:i/>
                <w:color w:val="FF0000"/>
                <w:sz w:val="26"/>
                <w:szCs w:val="26"/>
              </w:rPr>
            </w:pPr>
            <w:r w:rsidRPr="00EC2DEF">
              <w:rPr>
                <w:bCs/>
                <w:i/>
                <w:color w:val="FF0000"/>
                <w:sz w:val="26"/>
                <w:szCs w:val="26"/>
              </w:rPr>
              <w:t>0</w:t>
            </w:r>
            <w:r w:rsidR="00EC2DEF" w:rsidRPr="00EC2DEF">
              <w:rPr>
                <w:bCs/>
                <w:i/>
                <w:color w:val="FF0000"/>
                <w:sz w:val="26"/>
                <w:szCs w:val="26"/>
              </w:rPr>
              <w:t>3</w:t>
            </w:r>
            <w:r w:rsidRPr="00EC2DEF">
              <w:rPr>
                <w:bCs/>
                <w:i/>
                <w:color w:val="FF0000"/>
                <w:sz w:val="26"/>
                <w:szCs w:val="26"/>
              </w:rPr>
              <w:t xml:space="preserve"> ngày</w:t>
            </w:r>
          </w:p>
          <w:p w14:paraId="30CF29B2" w14:textId="77777777" w:rsidR="002740F5" w:rsidRPr="00EC2DEF" w:rsidRDefault="002740F5" w:rsidP="00C27EC7">
            <w:pPr>
              <w:spacing w:after="120" w:line="234" w:lineRule="atLeast"/>
              <w:jc w:val="center"/>
              <w:rPr>
                <w:bCs/>
                <w:i/>
                <w:color w:val="FF0000"/>
                <w:sz w:val="26"/>
                <w:szCs w:val="26"/>
              </w:rPr>
            </w:pPr>
            <w:r w:rsidRPr="00EC2DEF">
              <w:rPr>
                <w:bCs/>
                <w:i/>
                <w:color w:val="FF0000"/>
                <w:sz w:val="26"/>
                <w:szCs w:val="26"/>
              </w:rPr>
              <w:t xml:space="preserve">02 ngày </w:t>
            </w:r>
          </w:p>
          <w:p w14:paraId="167F503B" w14:textId="77777777" w:rsidR="002740F5" w:rsidRPr="00116D1D" w:rsidRDefault="002740F5" w:rsidP="00C27EC7">
            <w:pPr>
              <w:spacing w:after="120" w:line="234" w:lineRule="atLeast"/>
              <w:jc w:val="center"/>
              <w:rPr>
                <w:bCs/>
                <w:i/>
                <w:sz w:val="26"/>
                <w:szCs w:val="26"/>
              </w:rPr>
            </w:pPr>
            <w:r w:rsidRPr="00EC2DEF">
              <w:rPr>
                <w:bCs/>
                <w:i/>
                <w:color w:val="FF0000"/>
                <w:sz w:val="26"/>
                <w:szCs w:val="26"/>
              </w:rPr>
              <w:t xml:space="preserve">01 ngày </w:t>
            </w:r>
          </w:p>
        </w:tc>
        <w:tc>
          <w:tcPr>
            <w:tcW w:w="974" w:type="dxa"/>
          </w:tcPr>
          <w:p w14:paraId="2D35B49C" w14:textId="77777777" w:rsidR="002740F5" w:rsidRPr="00116D1D" w:rsidRDefault="002740F5" w:rsidP="00C27EC7">
            <w:pPr>
              <w:spacing w:after="120" w:line="234" w:lineRule="atLeast"/>
              <w:jc w:val="both"/>
              <w:rPr>
                <w:i/>
                <w:sz w:val="26"/>
                <w:szCs w:val="26"/>
              </w:rPr>
            </w:pPr>
          </w:p>
        </w:tc>
      </w:tr>
      <w:tr w:rsidR="002740F5" w:rsidRPr="00116D1D" w14:paraId="46903476" w14:textId="77777777" w:rsidTr="00C27EC7">
        <w:trPr>
          <w:trHeight w:val="139"/>
        </w:trPr>
        <w:tc>
          <w:tcPr>
            <w:tcW w:w="597" w:type="dxa"/>
            <w:vMerge/>
          </w:tcPr>
          <w:p w14:paraId="49781350" w14:textId="77777777" w:rsidR="002740F5" w:rsidRPr="00116D1D" w:rsidRDefault="002740F5" w:rsidP="00C27EC7">
            <w:pPr>
              <w:spacing w:after="120" w:line="234" w:lineRule="atLeast"/>
              <w:jc w:val="both"/>
              <w:rPr>
                <w:b/>
                <w:sz w:val="26"/>
                <w:szCs w:val="26"/>
              </w:rPr>
            </w:pPr>
          </w:p>
        </w:tc>
        <w:tc>
          <w:tcPr>
            <w:tcW w:w="1667" w:type="dxa"/>
            <w:vMerge/>
          </w:tcPr>
          <w:p w14:paraId="1E89BFB4" w14:textId="77777777" w:rsidR="002740F5" w:rsidRPr="00116D1D" w:rsidRDefault="002740F5" w:rsidP="00C27EC7">
            <w:pPr>
              <w:spacing w:after="120" w:line="234" w:lineRule="atLeast"/>
              <w:jc w:val="both"/>
              <w:rPr>
                <w:b/>
                <w:sz w:val="26"/>
                <w:szCs w:val="26"/>
              </w:rPr>
            </w:pPr>
          </w:p>
        </w:tc>
        <w:tc>
          <w:tcPr>
            <w:tcW w:w="5270" w:type="dxa"/>
          </w:tcPr>
          <w:p w14:paraId="258C23E0" w14:textId="77777777" w:rsidR="002740F5" w:rsidRPr="00116D1D" w:rsidRDefault="002740F5" w:rsidP="00C27EC7">
            <w:pPr>
              <w:spacing w:after="120" w:line="234" w:lineRule="atLeast"/>
              <w:jc w:val="both"/>
              <w:rPr>
                <w:sz w:val="26"/>
                <w:szCs w:val="26"/>
              </w:rPr>
            </w:pPr>
            <w:r w:rsidRPr="00116D1D">
              <w:rPr>
                <w:sz w:val="26"/>
                <w:szCs w:val="26"/>
              </w:rPr>
              <w:t>- Trường hợp có quy định phải thẩm tra, xác minh hồ sơ.</w:t>
            </w:r>
          </w:p>
          <w:p w14:paraId="0C4906CB" w14:textId="77777777" w:rsidR="002740F5" w:rsidRPr="00116D1D" w:rsidRDefault="002740F5" w:rsidP="00C27EC7">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2187" w:type="dxa"/>
            <w:vAlign w:val="center"/>
          </w:tcPr>
          <w:p w14:paraId="689658FC" w14:textId="10175C0F" w:rsidR="002740F5" w:rsidRPr="00116D1D" w:rsidRDefault="002740F5" w:rsidP="00C27EC7">
            <w:pPr>
              <w:spacing w:after="120" w:line="234" w:lineRule="atLeast"/>
              <w:jc w:val="both"/>
              <w:rPr>
                <w:b/>
                <w:sz w:val="26"/>
                <w:szCs w:val="26"/>
              </w:rPr>
            </w:pPr>
            <w:r w:rsidRPr="00116D1D">
              <w:rPr>
                <w:sz w:val="26"/>
                <w:szCs w:val="26"/>
              </w:rPr>
              <w:t xml:space="preserve">Trả lại hồ sơ không quá </w:t>
            </w:r>
            <w:r w:rsidRPr="00EC2DEF">
              <w:rPr>
                <w:color w:val="FF0000"/>
                <w:sz w:val="26"/>
                <w:szCs w:val="26"/>
              </w:rPr>
              <w:t>0</w:t>
            </w:r>
            <w:r w:rsidR="00EC2DEF" w:rsidRPr="00EC2DEF">
              <w:rPr>
                <w:color w:val="FF0000"/>
                <w:sz w:val="26"/>
                <w:szCs w:val="26"/>
              </w:rPr>
              <w:t>5</w:t>
            </w:r>
            <w:r w:rsidRPr="00EC2DEF">
              <w:rPr>
                <w:color w:val="FF0000"/>
                <w:sz w:val="26"/>
                <w:szCs w:val="26"/>
              </w:rPr>
              <w:t xml:space="preserve"> </w:t>
            </w:r>
            <w:r w:rsidRPr="00116D1D">
              <w:rPr>
                <w:sz w:val="26"/>
                <w:szCs w:val="26"/>
              </w:rPr>
              <w:t>ngày làm việc</w:t>
            </w:r>
          </w:p>
        </w:tc>
        <w:tc>
          <w:tcPr>
            <w:tcW w:w="974" w:type="dxa"/>
            <w:vMerge w:val="restart"/>
            <w:vAlign w:val="center"/>
          </w:tcPr>
          <w:p w14:paraId="6AE0A113" w14:textId="77777777" w:rsidR="002740F5" w:rsidRPr="00116D1D" w:rsidRDefault="002740F5" w:rsidP="00C27EC7">
            <w:pPr>
              <w:spacing w:after="120" w:line="234" w:lineRule="atLeast"/>
              <w:jc w:val="both"/>
              <w:rPr>
                <w:b/>
                <w:i/>
                <w:sz w:val="26"/>
                <w:szCs w:val="26"/>
              </w:rPr>
            </w:pPr>
          </w:p>
        </w:tc>
      </w:tr>
      <w:tr w:rsidR="002740F5" w:rsidRPr="00116D1D" w14:paraId="474FE158" w14:textId="77777777" w:rsidTr="00C27EC7">
        <w:trPr>
          <w:trHeight w:val="139"/>
        </w:trPr>
        <w:tc>
          <w:tcPr>
            <w:tcW w:w="597" w:type="dxa"/>
            <w:vMerge/>
          </w:tcPr>
          <w:p w14:paraId="253975B3" w14:textId="77777777" w:rsidR="002740F5" w:rsidRPr="00116D1D" w:rsidRDefault="002740F5" w:rsidP="00C27EC7">
            <w:pPr>
              <w:spacing w:after="120" w:line="234" w:lineRule="atLeast"/>
              <w:jc w:val="both"/>
              <w:rPr>
                <w:b/>
                <w:sz w:val="26"/>
                <w:szCs w:val="26"/>
              </w:rPr>
            </w:pPr>
          </w:p>
        </w:tc>
        <w:tc>
          <w:tcPr>
            <w:tcW w:w="1667" w:type="dxa"/>
            <w:vMerge/>
          </w:tcPr>
          <w:p w14:paraId="28651DE9" w14:textId="77777777" w:rsidR="002740F5" w:rsidRPr="00116D1D" w:rsidRDefault="002740F5" w:rsidP="00C27EC7">
            <w:pPr>
              <w:spacing w:after="120" w:line="234" w:lineRule="atLeast"/>
              <w:jc w:val="both"/>
              <w:rPr>
                <w:b/>
                <w:sz w:val="26"/>
                <w:szCs w:val="26"/>
              </w:rPr>
            </w:pPr>
          </w:p>
        </w:tc>
        <w:tc>
          <w:tcPr>
            <w:tcW w:w="5270" w:type="dxa"/>
          </w:tcPr>
          <w:p w14:paraId="4A392ADE" w14:textId="77777777" w:rsidR="002740F5" w:rsidRPr="00116D1D" w:rsidRDefault="002740F5" w:rsidP="00C27EC7">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2187" w:type="dxa"/>
            <w:vAlign w:val="center"/>
          </w:tcPr>
          <w:p w14:paraId="0E2E5B78" w14:textId="77777777" w:rsidR="002740F5" w:rsidRPr="00116D1D" w:rsidRDefault="002740F5" w:rsidP="00C27EC7">
            <w:pPr>
              <w:spacing w:after="120" w:line="234" w:lineRule="atLeast"/>
              <w:jc w:val="center"/>
              <w:rPr>
                <w:bCs/>
                <w:i/>
                <w:sz w:val="26"/>
                <w:szCs w:val="26"/>
              </w:rPr>
            </w:pPr>
            <w:r w:rsidRPr="00116D1D">
              <w:rPr>
                <w:bCs/>
                <w:i/>
                <w:sz w:val="26"/>
                <w:szCs w:val="26"/>
              </w:rPr>
              <w:t>… ngày (nếu có)</w:t>
            </w:r>
          </w:p>
        </w:tc>
        <w:tc>
          <w:tcPr>
            <w:tcW w:w="974" w:type="dxa"/>
            <w:vMerge/>
          </w:tcPr>
          <w:p w14:paraId="2377D5C0" w14:textId="77777777" w:rsidR="002740F5" w:rsidRPr="00116D1D" w:rsidRDefault="002740F5" w:rsidP="00C27EC7">
            <w:pPr>
              <w:spacing w:after="120" w:line="234" w:lineRule="atLeast"/>
              <w:jc w:val="both"/>
              <w:rPr>
                <w:sz w:val="26"/>
                <w:szCs w:val="26"/>
                <w:lang w:val="vi-VN"/>
              </w:rPr>
            </w:pPr>
          </w:p>
        </w:tc>
      </w:tr>
      <w:tr w:rsidR="002740F5" w:rsidRPr="00116D1D" w14:paraId="48C98653" w14:textId="77777777" w:rsidTr="00C27EC7">
        <w:trPr>
          <w:trHeight w:val="139"/>
        </w:trPr>
        <w:tc>
          <w:tcPr>
            <w:tcW w:w="597" w:type="dxa"/>
            <w:vMerge/>
          </w:tcPr>
          <w:p w14:paraId="5E84C874" w14:textId="77777777" w:rsidR="002740F5" w:rsidRPr="00116D1D" w:rsidRDefault="002740F5" w:rsidP="00C27EC7">
            <w:pPr>
              <w:spacing w:after="120" w:line="234" w:lineRule="atLeast"/>
              <w:jc w:val="both"/>
              <w:rPr>
                <w:b/>
                <w:sz w:val="26"/>
                <w:szCs w:val="26"/>
              </w:rPr>
            </w:pPr>
          </w:p>
        </w:tc>
        <w:tc>
          <w:tcPr>
            <w:tcW w:w="1667" w:type="dxa"/>
            <w:vMerge/>
          </w:tcPr>
          <w:p w14:paraId="270B0207" w14:textId="77777777" w:rsidR="002740F5" w:rsidRPr="00116D1D" w:rsidRDefault="002740F5" w:rsidP="00C27EC7">
            <w:pPr>
              <w:spacing w:after="120" w:line="234" w:lineRule="atLeast"/>
              <w:jc w:val="both"/>
              <w:rPr>
                <w:b/>
                <w:sz w:val="26"/>
                <w:szCs w:val="26"/>
              </w:rPr>
            </w:pPr>
          </w:p>
        </w:tc>
        <w:tc>
          <w:tcPr>
            <w:tcW w:w="5270" w:type="dxa"/>
          </w:tcPr>
          <w:p w14:paraId="6C5991FE" w14:textId="77777777" w:rsidR="002740F5" w:rsidRPr="00116D1D" w:rsidRDefault="002740F5" w:rsidP="00C27EC7">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2187" w:type="dxa"/>
            <w:vAlign w:val="center"/>
          </w:tcPr>
          <w:p w14:paraId="4342BA1B" w14:textId="77777777" w:rsidR="002740F5" w:rsidRPr="00116D1D" w:rsidRDefault="002740F5" w:rsidP="00C27EC7">
            <w:pPr>
              <w:spacing w:after="120" w:line="234" w:lineRule="atLeast"/>
              <w:jc w:val="center"/>
              <w:rPr>
                <w:bCs/>
                <w:i/>
                <w:sz w:val="26"/>
                <w:szCs w:val="26"/>
              </w:rPr>
            </w:pPr>
            <w:r w:rsidRPr="00116D1D">
              <w:rPr>
                <w:bCs/>
                <w:i/>
                <w:sz w:val="26"/>
                <w:szCs w:val="26"/>
              </w:rPr>
              <w:t>… ngày (nếu có)</w:t>
            </w:r>
          </w:p>
        </w:tc>
        <w:tc>
          <w:tcPr>
            <w:tcW w:w="974" w:type="dxa"/>
            <w:vMerge/>
          </w:tcPr>
          <w:p w14:paraId="71EA68F5" w14:textId="77777777" w:rsidR="002740F5" w:rsidRPr="00116D1D" w:rsidRDefault="002740F5" w:rsidP="00C27EC7">
            <w:pPr>
              <w:spacing w:after="120" w:line="234" w:lineRule="atLeast"/>
              <w:jc w:val="both"/>
              <w:rPr>
                <w:sz w:val="26"/>
                <w:szCs w:val="26"/>
                <w:lang w:val="vi-VN"/>
              </w:rPr>
            </w:pPr>
          </w:p>
        </w:tc>
      </w:tr>
      <w:tr w:rsidR="002740F5" w:rsidRPr="00116D1D" w14:paraId="157CF951" w14:textId="77777777" w:rsidTr="00C27EC7">
        <w:trPr>
          <w:trHeight w:val="139"/>
        </w:trPr>
        <w:tc>
          <w:tcPr>
            <w:tcW w:w="597" w:type="dxa"/>
            <w:vMerge/>
          </w:tcPr>
          <w:p w14:paraId="7632F9C9" w14:textId="77777777" w:rsidR="002740F5" w:rsidRPr="00116D1D" w:rsidRDefault="002740F5" w:rsidP="00C27EC7">
            <w:pPr>
              <w:spacing w:after="120" w:line="234" w:lineRule="atLeast"/>
              <w:jc w:val="both"/>
              <w:rPr>
                <w:b/>
                <w:sz w:val="26"/>
                <w:szCs w:val="26"/>
              </w:rPr>
            </w:pPr>
          </w:p>
        </w:tc>
        <w:tc>
          <w:tcPr>
            <w:tcW w:w="1667" w:type="dxa"/>
            <w:vMerge/>
          </w:tcPr>
          <w:p w14:paraId="1CA599D8" w14:textId="77777777" w:rsidR="002740F5" w:rsidRPr="00116D1D" w:rsidRDefault="002740F5" w:rsidP="00C27EC7">
            <w:pPr>
              <w:spacing w:after="120" w:line="234" w:lineRule="atLeast"/>
              <w:jc w:val="both"/>
              <w:rPr>
                <w:b/>
                <w:sz w:val="26"/>
                <w:szCs w:val="26"/>
              </w:rPr>
            </w:pPr>
          </w:p>
        </w:tc>
        <w:tc>
          <w:tcPr>
            <w:tcW w:w="5270" w:type="dxa"/>
          </w:tcPr>
          <w:p w14:paraId="180BB6D5" w14:textId="77777777" w:rsidR="002740F5" w:rsidRPr="00116D1D" w:rsidRDefault="002740F5" w:rsidP="00C27EC7">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2187" w:type="dxa"/>
            <w:vAlign w:val="center"/>
          </w:tcPr>
          <w:p w14:paraId="1471C82C" w14:textId="77777777" w:rsidR="002740F5" w:rsidRPr="00116D1D" w:rsidRDefault="002740F5" w:rsidP="00C27EC7">
            <w:pPr>
              <w:spacing w:after="120" w:line="234" w:lineRule="atLeast"/>
              <w:jc w:val="center"/>
              <w:rPr>
                <w:bCs/>
                <w:i/>
                <w:sz w:val="26"/>
                <w:szCs w:val="26"/>
              </w:rPr>
            </w:pPr>
            <w:r w:rsidRPr="00116D1D">
              <w:rPr>
                <w:bCs/>
                <w:i/>
                <w:sz w:val="26"/>
                <w:szCs w:val="26"/>
              </w:rPr>
              <w:t>… ngày (nếu có)</w:t>
            </w:r>
          </w:p>
        </w:tc>
        <w:tc>
          <w:tcPr>
            <w:tcW w:w="974" w:type="dxa"/>
            <w:vMerge/>
          </w:tcPr>
          <w:p w14:paraId="6C18FBB3" w14:textId="77777777" w:rsidR="002740F5" w:rsidRPr="00116D1D" w:rsidRDefault="002740F5" w:rsidP="00C27EC7">
            <w:pPr>
              <w:spacing w:after="120" w:line="234" w:lineRule="atLeast"/>
              <w:jc w:val="both"/>
              <w:rPr>
                <w:sz w:val="26"/>
                <w:szCs w:val="26"/>
                <w:lang w:val="vi-VN"/>
              </w:rPr>
            </w:pPr>
          </w:p>
        </w:tc>
      </w:tr>
      <w:tr w:rsidR="002740F5" w:rsidRPr="00116D1D" w14:paraId="1C7D9608" w14:textId="77777777" w:rsidTr="00C27EC7">
        <w:trPr>
          <w:trHeight w:val="139"/>
        </w:trPr>
        <w:tc>
          <w:tcPr>
            <w:tcW w:w="597" w:type="dxa"/>
            <w:vAlign w:val="center"/>
          </w:tcPr>
          <w:p w14:paraId="7675527E" w14:textId="77777777" w:rsidR="002740F5" w:rsidRPr="00116D1D" w:rsidRDefault="002740F5" w:rsidP="00C27EC7">
            <w:pPr>
              <w:spacing w:after="120" w:line="234" w:lineRule="atLeast"/>
              <w:jc w:val="center"/>
              <w:rPr>
                <w:b/>
                <w:sz w:val="26"/>
                <w:szCs w:val="26"/>
              </w:rPr>
            </w:pPr>
            <w:r w:rsidRPr="00116D1D">
              <w:rPr>
                <w:b/>
                <w:sz w:val="26"/>
                <w:szCs w:val="26"/>
              </w:rPr>
              <w:t>Bước 4</w:t>
            </w:r>
          </w:p>
        </w:tc>
        <w:tc>
          <w:tcPr>
            <w:tcW w:w="1667" w:type="dxa"/>
          </w:tcPr>
          <w:p w14:paraId="0DEAA336" w14:textId="77777777" w:rsidR="002740F5" w:rsidRPr="00116D1D" w:rsidRDefault="002740F5" w:rsidP="00C27EC7">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D8416C5" w14:textId="77777777" w:rsidR="002740F5" w:rsidRPr="00116D1D" w:rsidRDefault="002740F5" w:rsidP="00C27EC7">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70" w:type="dxa"/>
          </w:tcPr>
          <w:p w14:paraId="4F6A80B2" w14:textId="77777777" w:rsidR="002740F5" w:rsidRPr="00116D1D" w:rsidRDefault="002740F5" w:rsidP="00C27EC7">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43D813B1" w14:textId="77777777" w:rsidR="002740F5" w:rsidRPr="00116D1D" w:rsidRDefault="002740F5" w:rsidP="00C27EC7">
            <w:pPr>
              <w:spacing w:before="120" w:after="120" w:line="340" w:lineRule="exact"/>
              <w:ind w:firstLine="709"/>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53783DC6" w14:textId="77777777" w:rsidR="002740F5" w:rsidRPr="00116D1D" w:rsidRDefault="002740F5" w:rsidP="00C27EC7">
            <w:pPr>
              <w:spacing w:before="120" w:after="120"/>
              <w:ind w:firstLine="65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46E6B1EA" w14:textId="77777777" w:rsidR="002740F5" w:rsidRPr="00116D1D" w:rsidRDefault="002740F5" w:rsidP="00C27EC7">
            <w:pPr>
              <w:spacing w:before="120" w:after="120"/>
              <w:ind w:firstLine="65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w:t>
            </w:r>
          </w:p>
          <w:p w14:paraId="1B4447CF" w14:textId="77777777" w:rsidR="002740F5" w:rsidRPr="00116D1D" w:rsidRDefault="002740F5" w:rsidP="00C27EC7">
            <w:pPr>
              <w:spacing w:before="120" w:after="120" w:line="340" w:lineRule="exact"/>
              <w:ind w:firstLine="709"/>
              <w:jc w:val="both"/>
              <w:rPr>
                <w:b/>
                <w:i/>
                <w:sz w:val="26"/>
                <w:szCs w:val="26"/>
                <w:lang w:val="pt-BR"/>
              </w:rPr>
            </w:pPr>
            <w:r w:rsidRPr="00116D1D">
              <w:rPr>
                <w:sz w:val="26"/>
                <w:szCs w:val="26"/>
                <w:lang w:val="nl-NL"/>
              </w:rPr>
              <w:t xml:space="preserve">- Trường hợp nộp hồ sơ qua dịch vụ công trực tuyến, nhận kết quả trực tiếp tại Trung tâm KSTTHC và Phục vụ HCC, khi đi mang theo hồ sơ gốc để đối chiếu và nộp lại cho cán bộ tiếp nhận hồ sơ; </w:t>
            </w:r>
          </w:p>
        </w:tc>
        <w:tc>
          <w:tcPr>
            <w:tcW w:w="2187" w:type="dxa"/>
            <w:vAlign w:val="center"/>
          </w:tcPr>
          <w:p w14:paraId="258395F6" w14:textId="77777777" w:rsidR="002740F5" w:rsidRPr="00116D1D" w:rsidRDefault="002740F5" w:rsidP="00C27EC7">
            <w:pPr>
              <w:spacing w:after="120" w:line="234" w:lineRule="atLeast"/>
              <w:jc w:val="center"/>
              <w:rPr>
                <w:bCs/>
                <w:sz w:val="26"/>
                <w:szCs w:val="26"/>
                <w:lang w:val="nl-NL"/>
              </w:rPr>
            </w:pPr>
            <w:r w:rsidRPr="00116D1D">
              <w:rPr>
                <w:bCs/>
                <w:i/>
                <w:sz w:val="26"/>
                <w:szCs w:val="26"/>
                <w:lang w:val="nl-NL"/>
              </w:rPr>
              <w:t xml:space="preserve"> </w:t>
            </w:r>
            <w:r w:rsidRPr="00116D1D">
              <w:rPr>
                <w:bCs/>
                <w:sz w:val="26"/>
                <w:szCs w:val="26"/>
                <w:lang w:val="nl-NL"/>
              </w:rPr>
              <w:t>Thời gian trả kết quả: Sáng: từ 07 giờ đến 11 giờ 30 phút; chiều: từ 13 giờ 30 đến 17 giờ của các ngày làm việc.</w:t>
            </w:r>
          </w:p>
        </w:tc>
        <w:tc>
          <w:tcPr>
            <w:tcW w:w="974" w:type="dxa"/>
          </w:tcPr>
          <w:p w14:paraId="441CB5F7" w14:textId="77777777" w:rsidR="002740F5" w:rsidRPr="00116D1D" w:rsidRDefault="002740F5" w:rsidP="00C27EC7">
            <w:pPr>
              <w:spacing w:after="120" w:line="234" w:lineRule="atLeast"/>
              <w:jc w:val="both"/>
              <w:rPr>
                <w:sz w:val="26"/>
                <w:szCs w:val="26"/>
                <w:lang w:val="vi-VN"/>
              </w:rPr>
            </w:pPr>
          </w:p>
        </w:tc>
      </w:tr>
    </w:tbl>
    <w:p w14:paraId="18F16775" w14:textId="75F34709" w:rsidR="002740F5" w:rsidRPr="00116D1D" w:rsidRDefault="00EC2DEF" w:rsidP="002740F5">
      <w:pPr>
        <w:tabs>
          <w:tab w:val="left" w:pos="900"/>
        </w:tabs>
        <w:autoSpaceDE w:val="0"/>
        <w:autoSpaceDN w:val="0"/>
        <w:adjustRightInd w:val="0"/>
        <w:spacing w:before="120" w:after="120" w:line="259" w:lineRule="auto"/>
        <w:ind w:firstLine="709"/>
        <w:jc w:val="both"/>
        <w:rPr>
          <w:b/>
          <w:bCs/>
          <w:sz w:val="26"/>
          <w:szCs w:val="26"/>
          <w:lang w:val="nl-NL"/>
        </w:rPr>
      </w:pPr>
      <w:r>
        <w:rPr>
          <w:b/>
          <w:bCs/>
          <w:sz w:val="26"/>
          <w:szCs w:val="26"/>
          <w:lang w:val="nl-NL"/>
        </w:rPr>
        <w:t>1</w:t>
      </w:r>
      <w:r w:rsidR="002740F5" w:rsidRPr="00116D1D">
        <w:rPr>
          <w:b/>
          <w:bCs/>
          <w:sz w:val="26"/>
          <w:szCs w:val="26"/>
          <w:lang w:val="nl-NL"/>
        </w:rPr>
        <w:t xml:space="preserve">.2. Thành phần, số lượng hồ sơ </w:t>
      </w:r>
    </w:p>
    <w:p w14:paraId="001AAFFA" w14:textId="77777777" w:rsidR="002740F5" w:rsidRPr="00116D1D" w:rsidRDefault="002740F5" w:rsidP="002740F5">
      <w:pPr>
        <w:spacing w:before="120" w:after="120"/>
        <w:ind w:firstLine="709"/>
        <w:jc w:val="both"/>
        <w:rPr>
          <w:rFonts w:eastAsia="Arial"/>
          <w:b/>
          <w:sz w:val="26"/>
          <w:szCs w:val="26"/>
          <w:lang w:val="nl-NL"/>
        </w:rPr>
      </w:pPr>
      <w:r w:rsidRPr="00116D1D">
        <w:rPr>
          <w:rFonts w:eastAsia="Arial"/>
          <w:b/>
          <w:sz w:val="26"/>
          <w:szCs w:val="26"/>
          <w:lang w:val="vi-VN"/>
        </w:rPr>
        <w:t>- Thành phần hồ sơ:</w:t>
      </w:r>
      <w:r w:rsidRPr="00116D1D">
        <w:rPr>
          <w:rFonts w:eastAsia="Arial"/>
          <w:b/>
          <w:sz w:val="26"/>
          <w:szCs w:val="26"/>
          <w:lang w:val="nl-NL"/>
        </w:rPr>
        <w:t xml:space="preserve">  </w:t>
      </w:r>
    </w:p>
    <w:p w14:paraId="00EAE6C3" w14:textId="74344578" w:rsidR="00EC2DEF" w:rsidRPr="00EC2DEF" w:rsidRDefault="00EC2DEF" w:rsidP="002740F5">
      <w:pPr>
        <w:spacing w:before="120" w:after="120"/>
        <w:ind w:firstLine="709"/>
        <w:jc w:val="both"/>
        <w:rPr>
          <w:i/>
          <w:iCs/>
          <w:color w:val="000000"/>
          <w:sz w:val="26"/>
          <w:szCs w:val="26"/>
        </w:rPr>
      </w:pPr>
      <w:r w:rsidRPr="00EC2DEF">
        <w:rPr>
          <w:color w:val="000000"/>
          <w:sz w:val="26"/>
          <w:szCs w:val="26"/>
        </w:rPr>
        <w:t xml:space="preserve">(1) </w:t>
      </w:r>
      <w:r w:rsidRPr="00EC2DEF">
        <w:rPr>
          <w:i/>
          <w:iCs/>
          <w:color w:val="000000"/>
          <w:sz w:val="26"/>
          <w:szCs w:val="26"/>
        </w:rPr>
        <w:t>Đơn đề nghị thành lập chi nhánh của cơ sở văn hóa nước ngoài tại Việt</w:t>
      </w:r>
      <w:r>
        <w:rPr>
          <w:i/>
          <w:iCs/>
          <w:color w:val="000000"/>
          <w:sz w:val="26"/>
          <w:szCs w:val="26"/>
        </w:rPr>
        <w:t xml:space="preserve"> </w:t>
      </w:r>
      <w:r w:rsidRPr="00EC2DEF">
        <w:rPr>
          <w:i/>
          <w:iCs/>
          <w:color w:val="000000"/>
          <w:sz w:val="26"/>
          <w:szCs w:val="26"/>
        </w:rPr>
        <w:t>Nam (theo mẫu tại Phụ lục II ban hành kèm theo Nghị định số 89/2023/NĐ-CP</w:t>
      </w:r>
      <w:r>
        <w:rPr>
          <w:i/>
          <w:iCs/>
          <w:color w:val="000000"/>
          <w:sz w:val="26"/>
          <w:szCs w:val="26"/>
        </w:rPr>
        <w:t xml:space="preserve"> </w:t>
      </w:r>
      <w:r w:rsidRPr="00EC2DEF">
        <w:rPr>
          <w:i/>
          <w:iCs/>
          <w:color w:val="000000"/>
          <w:sz w:val="26"/>
          <w:szCs w:val="26"/>
        </w:rPr>
        <w:t>ngày 12 tháng 12 năm 2023 của Chính phủ);</w:t>
      </w:r>
    </w:p>
    <w:p w14:paraId="14D46A41" w14:textId="0396CAF9" w:rsidR="00EC2DEF" w:rsidRPr="00EC2DEF" w:rsidRDefault="00EC2DEF" w:rsidP="002740F5">
      <w:pPr>
        <w:spacing w:before="120" w:after="120"/>
        <w:ind w:firstLine="709"/>
        <w:jc w:val="both"/>
        <w:rPr>
          <w:color w:val="000000"/>
          <w:sz w:val="26"/>
          <w:szCs w:val="26"/>
        </w:rPr>
      </w:pPr>
      <w:r w:rsidRPr="00EC2DEF">
        <w:rPr>
          <w:color w:val="000000"/>
          <w:sz w:val="26"/>
          <w:szCs w:val="26"/>
        </w:rPr>
        <w:t>(2) Bản sao Giấy chứng nhận đăng ký hoặc Giấy phép thành lập và hoạt</w:t>
      </w:r>
      <w:r>
        <w:rPr>
          <w:color w:val="000000"/>
          <w:sz w:val="26"/>
          <w:szCs w:val="26"/>
        </w:rPr>
        <w:t xml:space="preserve"> </w:t>
      </w:r>
      <w:r w:rsidRPr="00EC2DEF">
        <w:rPr>
          <w:color w:val="000000"/>
          <w:sz w:val="26"/>
          <w:szCs w:val="26"/>
        </w:rPr>
        <w:t>động của cơ sở văn hóa nước ngoài tại Việt Nam;</w:t>
      </w:r>
    </w:p>
    <w:p w14:paraId="1014C1F3" w14:textId="58C4C42B" w:rsidR="00EC2DEF" w:rsidRPr="00EC2DEF" w:rsidRDefault="00EC2DEF" w:rsidP="002740F5">
      <w:pPr>
        <w:spacing w:before="120" w:after="120"/>
        <w:ind w:firstLine="709"/>
        <w:jc w:val="both"/>
        <w:rPr>
          <w:color w:val="000000"/>
          <w:sz w:val="26"/>
          <w:szCs w:val="26"/>
        </w:rPr>
      </w:pPr>
      <w:r w:rsidRPr="00EC2DEF">
        <w:rPr>
          <w:color w:val="000000"/>
          <w:sz w:val="26"/>
          <w:szCs w:val="26"/>
        </w:rPr>
        <w:t>(3) Báo cáo kết quả hoạt động của cơ sở văn hóa nước ngoài tại Việt Nam</w:t>
      </w:r>
      <w:r>
        <w:rPr>
          <w:color w:val="000000"/>
          <w:sz w:val="26"/>
          <w:szCs w:val="26"/>
        </w:rPr>
        <w:t xml:space="preserve"> </w:t>
      </w:r>
      <w:r w:rsidRPr="00EC2DEF">
        <w:rPr>
          <w:color w:val="000000"/>
          <w:sz w:val="26"/>
          <w:szCs w:val="26"/>
        </w:rPr>
        <w:t>kể từ khi được cấp Giấy chứng nhận đăng ký hoặc Giấy phép đến thời điểm đề</w:t>
      </w:r>
      <w:r>
        <w:rPr>
          <w:color w:val="000000"/>
          <w:sz w:val="26"/>
          <w:szCs w:val="26"/>
        </w:rPr>
        <w:t xml:space="preserve"> </w:t>
      </w:r>
      <w:r w:rsidRPr="00EC2DEF">
        <w:rPr>
          <w:color w:val="000000"/>
          <w:sz w:val="26"/>
          <w:szCs w:val="26"/>
        </w:rPr>
        <w:t>nghị thành lập chi nhánh;</w:t>
      </w:r>
    </w:p>
    <w:p w14:paraId="50DBBBE1" w14:textId="3ED6E047" w:rsidR="00EC2DEF" w:rsidRPr="00EC2DEF" w:rsidRDefault="00EC2DEF" w:rsidP="002740F5">
      <w:pPr>
        <w:spacing w:before="120" w:after="120"/>
        <w:ind w:firstLine="709"/>
        <w:jc w:val="both"/>
        <w:rPr>
          <w:color w:val="000000"/>
          <w:sz w:val="26"/>
          <w:szCs w:val="26"/>
        </w:rPr>
      </w:pPr>
      <w:r w:rsidRPr="00EC2DEF">
        <w:rPr>
          <w:color w:val="000000"/>
          <w:sz w:val="26"/>
          <w:szCs w:val="26"/>
        </w:rPr>
        <w:t>Các văn bản trong hồ sơ nếu bằng tiếng nước ngoài phải kèm theo bản dịch</w:t>
      </w:r>
      <w:r>
        <w:rPr>
          <w:color w:val="000000"/>
          <w:sz w:val="26"/>
          <w:szCs w:val="26"/>
        </w:rPr>
        <w:t xml:space="preserve"> </w:t>
      </w:r>
      <w:r w:rsidRPr="00EC2DEF">
        <w:rPr>
          <w:color w:val="000000"/>
          <w:sz w:val="26"/>
          <w:szCs w:val="26"/>
        </w:rPr>
        <w:t>tiếng Việt</w:t>
      </w:r>
    </w:p>
    <w:p w14:paraId="6701A727" w14:textId="0D354D1B" w:rsidR="002740F5" w:rsidRPr="00116D1D" w:rsidRDefault="002740F5" w:rsidP="002740F5">
      <w:pPr>
        <w:spacing w:before="120" w:after="120"/>
        <w:ind w:firstLine="709"/>
        <w:jc w:val="both"/>
        <w:rPr>
          <w:rFonts w:eastAsia="Arial"/>
          <w:sz w:val="26"/>
          <w:szCs w:val="26"/>
          <w:lang w:val="vi-VN"/>
        </w:rPr>
      </w:pPr>
      <w:r w:rsidRPr="00116D1D">
        <w:rPr>
          <w:rFonts w:eastAsia="Arial"/>
          <w:b/>
          <w:sz w:val="26"/>
          <w:szCs w:val="26"/>
          <w:lang w:val="vi-VN"/>
        </w:rPr>
        <w:tab/>
        <w:t>- Số lượng hồ sơ:</w:t>
      </w:r>
      <w:r w:rsidRPr="00116D1D">
        <w:rPr>
          <w:rFonts w:eastAsia="Arial"/>
          <w:sz w:val="26"/>
          <w:szCs w:val="26"/>
          <w:lang w:val="vi-VN"/>
        </w:rPr>
        <w:t xml:space="preserve"> (01) bộ.</w:t>
      </w:r>
    </w:p>
    <w:p w14:paraId="45768060" w14:textId="4067C0BE" w:rsidR="002740F5" w:rsidRPr="00116D1D" w:rsidRDefault="007A5D50" w:rsidP="002740F5">
      <w:pPr>
        <w:tabs>
          <w:tab w:val="left" w:pos="900"/>
        </w:tabs>
        <w:autoSpaceDE w:val="0"/>
        <w:autoSpaceDN w:val="0"/>
        <w:adjustRightInd w:val="0"/>
        <w:spacing w:before="120" w:after="120" w:line="259" w:lineRule="auto"/>
        <w:ind w:firstLine="709"/>
        <w:jc w:val="both"/>
        <w:rPr>
          <w:rFonts w:eastAsia="Arial"/>
          <w:spacing w:val="-8"/>
          <w:sz w:val="26"/>
          <w:szCs w:val="26"/>
          <w:lang w:val="vi-VN"/>
        </w:rPr>
      </w:pPr>
      <w:r>
        <w:rPr>
          <w:b/>
          <w:bCs/>
          <w:sz w:val="26"/>
          <w:szCs w:val="26"/>
        </w:rPr>
        <w:t>1</w:t>
      </w:r>
      <w:r w:rsidR="002740F5" w:rsidRPr="00116D1D">
        <w:rPr>
          <w:b/>
          <w:bCs/>
          <w:sz w:val="26"/>
          <w:szCs w:val="26"/>
          <w:lang w:val="vi-VN"/>
        </w:rPr>
        <w:t xml:space="preserve">.3. Đối tượng thực hiện thủ tục hành chính: </w:t>
      </w:r>
      <w:r>
        <w:rPr>
          <w:rFonts w:eastAsia="Arial"/>
          <w:spacing w:val="-8"/>
          <w:sz w:val="26"/>
          <w:szCs w:val="26"/>
          <w:lang w:val="vi-VN"/>
        </w:rPr>
        <w:t>Tổ chức.</w:t>
      </w:r>
    </w:p>
    <w:p w14:paraId="5025D228" w14:textId="127B8347" w:rsidR="00873B60" w:rsidRPr="00873B60" w:rsidRDefault="00873B60" w:rsidP="00873B60">
      <w:pPr>
        <w:spacing w:before="120" w:after="120"/>
        <w:ind w:firstLine="709"/>
        <w:jc w:val="both"/>
        <w:rPr>
          <w:color w:val="000000"/>
          <w:sz w:val="26"/>
          <w:szCs w:val="26"/>
        </w:rPr>
      </w:pPr>
      <w:r w:rsidRPr="00873B60">
        <w:rPr>
          <w:color w:val="000000"/>
          <w:sz w:val="26"/>
          <w:szCs w:val="26"/>
        </w:rPr>
        <w:t>- Trong thời hạn 15 ngày làm việc, kể từ ngày nhận đủ hồ sơ hợp lệ, Ủy ban nhân dân tỉnh, thành phố trực thuộc trung ương cấp Giấy chứng nhận theo mẫu tại Phụ lục III ban hành kèm theo Nghị định số 89/2023/NĐ-CP ngày 12/12/2023 của Chính phủ và gửi bản sao Giấy chứng nhận đến Bộ Văn hóa, Thể thao và Du lịch. Trường hợp từ chối phải trả lời bằng văn bản, nêu rõ lý do.</w:t>
      </w:r>
    </w:p>
    <w:p w14:paraId="02BF49D7" w14:textId="5A773B5E" w:rsidR="002740F5" w:rsidRPr="00116D1D" w:rsidRDefault="00873B60" w:rsidP="00873B60">
      <w:pPr>
        <w:spacing w:before="120" w:after="120"/>
        <w:ind w:firstLine="709"/>
        <w:jc w:val="both"/>
        <w:rPr>
          <w:sz w:val="26"/>
          <w:szCs w:val="26"/>
          <w:lang w:val="vi-VN"/>
        </w:rPr>
      </w:pPr>
      <w:r w:rsidRPr="00873B60">
        <w:t xml:space="preserve"> </w:t>
      </w:r>
      <w:r>
        <w:rPr>
          <w:b/>
          <w:bCs/>
          <w:sz w:val="26"/>
          <w:szCs w:val="26"/>
        </w:rPr>
        <w:t>1</w:t>
      </w:r>
      <w:r w:rsidR="002740F5" w:rsidRPr="00116D1D">
        <w:rPr>
          <w:b/>
          <w:bCs/>
          <w:sz w:val="26"/>
          <w:szCs w:val="26"/>
          <w:lang w:val="vi-VN"/>
        </w:rPr>
        <w:t>.4. Cơ quan giải quyết thủ tục hành chính:</w:t>
      </w:r>
      <w:r w:rsidR="002740F5" w:rsidRPr="00116D1D">
        <w:rPr>
          <w:sz w:val="26"/>
          <w:szCs w:val="26"/>
          <w:lang w:val="vi-VN"/>
        </w:rPr>
        <w:t> </w:t>
      </w:r>
    </w:p>
    <w:p w14:paraId="7F807C6B" w14:textId="77777777" w:rsidR="002740F5" w:rsidRPr="00116D1D" w:rsidRDefault="002740F5" w:rsidP="002740F5">
      <w:pPr>
        <w:spacing w:before="120" w:after="120"/>
        <w:ind w:firstLine="709"/>
        <w:jc w:val="both"/>
        <w:rPr>
          <w:rFonts w:eastAsia="Arial"/>
          <w:sz w:val="26"/>
          <w:szCs w:val="26"/>
          <w:lang w:val="vi-VN"/>
        </w:rPr>
      </w:pPr>
      <w:r w:rsidRPr="00116D1D">
        <w:rPr>
          <w:rFonts w:eastAsia="Arial"/>
          <w:sz w:val="26"/>
          <w:szCs w:val="26"/>
          <w:lang w:val="vi-VN"/>
        </w:rPr>
        <w:tab/>
        <w:t>- Cơ quan có thẩm quyền quyết định: Ủy ban nhân dân cấp tỉnh.</w:t>
      </w:r>
    </w:p>
    <w:p w14:paraId="7F32015E" w14:textId="77777777" w:rsidR="002740F5" w:rsidRPr="00116D1D" w:rsidRDefault="002740F5" w:rsidP="002740F5">
      <w:pPr>
        <w:spacing w:before="120" w:after="120"/>
        <w:ind w:firstLine="709"/>
        <w:jc w:val="both"/>
        <w:rPr>
          <w:rFonts w:eastAsia="Arial"/>
          <w:sz w:val="26"/>
          <w:szCs w:val="26"/>
          <w:lang w:val="vi-VN"/>
        </w:rPr>
      </w:pPr>
      <w:r w:rsidRPr="00116D1D">
        <w:rPr>
          <w:rFonts w:eastAsia="Arial"/>
          <w:sz w:val="26"/>
          <w:szCs w:val="26"/>
          <w:lang w:val="vi-VN"/>
        </w:rPr>
        <w:tab/>
        <w:t xml:space="preserve">- Cơ quan trực tiếp thực hiện: Ủy ban nhân dân cấp tỉnh.   </w:t>
      </w:r>
    </w:p>
    <w:p w14:paraId="3C6B64AA" w14:textId="57397389" w:rsidR="002740F5" w:rsidRPr="00873B60" w:rsidRDefault="00873B60" w:rsidP="002740F5">
      <w:pPr>
        <w:autoSpaceDE w:val="0"/>
        <w:autoSpaceDN w:val="0"/>
        <w:adjustRightInd w:val="0"/>
        <w:spacing w:before="120" w:after="120" w:line="259" w:lineRule="auto"/>
        <w:ind w:firstLine="709"/>
        <w:jc w:val="both"/>
        <w:rPr>
          <w:sz w:val="26"/>
          <w:szCs w:val="26"/>
        </w:rPr>
      </w:pPr>
      <w:r>
        <w:rPr>
          <w:b/>
          <w:bCs/>
          <w:sz w:val="26"/>
          <w:szCs w:val="26"/>
        </w:rPr>
        <w:t>1</w:t>
      </w:r>
      <w:r w:rsidR="002740F5" w:rsidRPr="00116D1D">
        <w:rPr>
          <w:b/>
          <w:bCs/>
          <w:sz w:val="26"/>
          <w:szCs w:val="26"/>
          <w:lang w:val="vi-VN"/>
        </w:rPr>
        <w:t xml:space="preserve">.5. Kết quả thực hiện thủ tục hành chính: </w:t>
      </w:r>
      <w:r w:rsidRPr="00873B60">
        <w:rPr>
          <w:color w:val="000000"/>
          <w:sz w:val="26"/>
          <w:szCs w:val="26"/>
        </w:rPr>
        <w:t xml:space="preserve">Giấy Chứng nhận thành lập chi nhánh </w:t>
      </w:r>
      <w:r w:rsidRPr="00873B60">
        <w:rPr>
          <w:i/>
          <w:iCs/>
          <w:color w:val="000000"/>
          <w:sz w:val="26"/>
          <w:szCs w:val="26"/>
        </w:rPr>
        <w:t>(theo mẫu tại Phụ lục III ban hành kèm theo Nghị định số 89/2023/NĐ-CP ngày 12</w:t>
      </w:r>
      <w:r w:rsidRPr="00873B60">
        <w:rPr>
          <w:i/>
          <w:iCs/>
          <w:color w:val="000000"/>
          <w:sz w:val="26"/>
          <w:szCs w:val="26"/>
        </w:rPr>
        <w:br/>
        <w:t>tháng 12 năm 2023 của Chính phủ)</w:t>
      </w:r>
    </w:p>
    <w:p w14:paraId="7F01AEC9" w14:textId="2546D84D" w:rsidR="002740F5" w:rsidRPr="00116D1D" w:rsidRDefault="00873B60" w:rsidP="002740F5">
      <w:pPr>
        <w:autoSpaceDE w:val="0"/>
        <w:autoSpaceDN w:val="0"/>
        <w:adjustRightInd w:val="0"/>
        <w:spacing w:before="120" w:after="120" w:line="259" w:lineRule="auto"/>
        <w:ind w:firstLine="709"/>
        <w:jc w:val="both"/>
        <w:rPr>
          <w:i/>
          <w:sz w:val="26"/>
          <w:szCs w:val="26"/>
          <w:lang w:val="vi-VN"/>
        </w:rPr>
      </w:pPr>
      <w:r>
        <w:rPr>
          <w:b/>
          <w:bCs/>
          <w:sz w:val="26"/>
          <w:szCs w:val="26"/>
        </w:rPr>
        <w:t>1</w:t>
      </w:r>
      <w:r w:rsidR="002740F5" w:rsidRPr="00116D1D">
        <w:rPr>
          <w:b/>
          <w:bCs/>
          <w:sz w:val="26"/>
          <w:szCs w:val="26"/>
          <w:lang w:val="vi-VN"/>
        </w:rPr>
        <w:t>.6. Phí, lệ phí</w:t>
      </w:r>
      <w:r w:rsidR="002740F5" w:rsidRPr="00873B60">
        <w:rPr>
          <w:b/>
          <w:bCs/>
          <w:sz w:val="26"/>
          <w:szCs w:val="26"/>
          <w:lang w:val="vi-VN"/>
        </w:rPr>
        <w:t>:</w:t>
      </w:r>
      <w:r w:rsidR="002740F5" w:rsidRPr="00873B60">
        <w:rPr>
          <w:sz w:val="26"/>
          <w:szCs w:val="26"/>
          <w:lang w:val="vi-VN"/>
        </w:rPr>
        <w:t> </w:t>
      </w:r>
      <w:r w:rsidRPr="00873B60">
        <w:rPr>
          <w:color w:val="000000"/>
          <w:sz w:val="26"/>
          <w:szCs w:val="26"/>
        </w:rPr>
        <w:t>Không quy định.</w:t>
      </w:r>
    </w:p>
    <w:p w14:paraId="012662D7" w14:textId="686683C9" w:rsidR="00873B60" w:rsidRPr="00873B60" w:rsidRDefault="00873B60" w:rsidP="002740F5">
      <w:pPr>
        <w:autoSpaceDE w:val="0"/>
        <w:autoSpaceDN w:val="0"/>
        <w:adjustRightInd w:val="0"/>
        <w:spacing w:before="120" w:after="120" w:line="259" w:lineRule="auto"/>
        <w:ind w:firstLine="709"/>
        <w:jc w:val="both"/>
        <w:rPr>
          <w:sz w:val="26"/>
          <w:szCs w:val="26"/>
        </w:rPr>
      </w:pPr>
      <w:r>
        <w:rPr>
          <w:b/>
          <w:bCs/>
          <w:sz w:val="26"/>
          <w:szCs w:val="26"/>
        </w:rPr>
        <w:t>1</w:t>
      </w:r>
      <w:r w:rsidR="002740F5" w:rsidRPr="00116D1D">
        <w:rPr>
          <w:b/>
          <w:bCs/>
          <w:sz w:val="26"/>
          <w:szCs w:val="26"/>
          <w:lang w:val="vi-VN"/>
        </w:rPr>
        <w:t>.7. Tên mẫu đơn, mẫu tờ khai:</w:t>
      </w:r>
      <w:r w:rsidR="002740F5" w:rsidRPr="00116D1D">
        <w:rPr>
          <w:bCs/>
          <w:i/>
          <w:sz w:val="26"/>
          <w:szCs w:val="26"/>
          <w:lang w:val="vi-VN"/>
        </w:rPr>
        <w:t xml:space="preserve"> </w:t>
      </w:r>
      <w:r w:rsidR="002740F5" w:rsidRPr="00116D1D">
        <w:rPr>
          <w:rFonts w:eastAsia="Arial"/>
          <w:sz w:val="26"/>
          <w:szCs w:val="26"/>
          <w:lang w:val="vi-VN"/>
        </w:rPr>
        <w:t xml:space="preserve"> </w:t>
      </w:r>
      <w:r w:rsidRPr="00873B60">
        <w:rPr>
          <w:i/>
          <w:iCs/>
          <w:color w:val="000000"/>
          <w:sz w:val="26"/>
          <w:szCs w:val="26"/>
        </w:rPr>
        <w:t>Đơn đề nghị cấp Giấy chứng nhận thành lập và hoạt động của chi nhánh cơ sở văn hóa nước ngoài tại Việt Nam (theo mẫu tại Phụ lục II ban hành kèm theo Nghị định số 89/2023/NĐ-CP ngày 12 tháng 12 năm 2023 của Chính phủ)</w:t>
      </w:r>
      <w:r w:rsidRPr="00873B60">
        <w:rPr>
          <w:sz w:val="26"/>
          <w:szCs w:val="26"/>
        </w:rPr>
        <w:t>.</w:t>
      </w:r>
    </w:p>
    <w:p w14:paraId="4356A5A9" w14:textId="422935ED" w:rsidR="00873B60" w:rsidRDefault="00873B60" w:rsidP="00873B60">
      <w:pPr>
        <w:autoSpaceDE w:val="0"/>
        <w:autoSpaceDN w:val="0"/>
        <w:adjustRightInd w:val="0"/>
        <w:spacing w:before="120" w:after="120" w:line="259" w:lineRule="auto"/>
        <w:ind w:firstLine="709"/>
        <w:jc w:val="both"/>
        <w:rPr>
          <w:b/>
          <w:bCs/>
          <w:sz w:val="26"/>
          <w:szCs w:val="26"/>
          <w:lang w:val="hr-HR"/>
        </w:rPr>
      </w:pPr>
      <w:r>
        <w:rPr>
          <w:b/>
          <w:bCs/>
          <w:sz w:val="26"/>
          <w:szCs w:val="26"/>
          <w:lang w:val="hr-HR"/>
        </w:rPr>
        <w:t>1</w:t>
      </w:r>
      <w:r w:rsidR="002740F5" w:rsidRPr="00116D1D">
        <w:rPr>
          <w:b/>
          <w:bCs/>
          <w:sz w:val="26"/>
          <w:szCs w:val="26"/>
          <w:lang w:val="hr-HR"/>
        </w:rPr>
        <w:t xml:space="preserve">.8. Yêu cầu, điều kiện thực hiện thủ tục hành chính: </w:t>
      </w:r>
    </w:p>
    <w:p w14:paraId="7900D0A2" w14:textId="77777777" w:rsidR="00873B60" w:rsidRPr="00873B60" w:rsidRDefault="00873B60" w:rsidP="00873B60">
      <w:pPr>
        <w:autoSpaceDE w:val="0"/>
        <w:autoSpaceDN w:val="0"/>
        <w:adjustRightInd w:val="0"/>
        <w:spacing w:before="120" w:after="120" w:line="259" w:lineRule="auto"/>
        <w:ind w:firstLine="709"/>
        <w:jc w:val="both"/>
        <w:rPr>
          <w:color w:val="000000"/>
          <w:sz w:val="26"/>
          <w:szCs w:val="26"/>
        </w:rPr>
      </w:pPr>
      <w:r w:rsidRPr="00873B60">
        <w:rPr>
          <w:color w:val="000000"/>
          <w:sz w:val="26"/>
          <w:szCs w:val="26"/>
        </w:rPr>
        <w:t>- Đã hoạt động tại Việt Nam trong thời gian ít nhất 02 năm;</w:t>
      </w:r>
    </w:p>
    <w:p w14:paraId="16F31905" w14:textId="124B9787" w:rsidR="00873B60" w:rsidRPr="00873B60" w:rsidRDefault="00873B60" w:rsidP="00873B60">
      <w:pPr>
        <w:autoSpaceDE w:val="0"/>
        <w:autoSpaceDN w:val="0"/>
        <w:adjustRightInd w:val="0"/>
        <w:spacing w:before="120" w:after="120" w:line="259" w:lineRule="auto"/>
        <w:ind w:firstLine="709"/>
        <w:jc w:val="both"/>
        <w:rPr>
          <w:bCs/>
          <w:sz w:val="26"/>
          <w:szCs w:val="26"/>
          <w:lang w:val="hr-HR"/>
        </w:rPr>
      </w:pPr>
      <w:r w:rsidRPr="00873B60">
        <w:rPr>
          <w:color w:val="000000"/>
          <w:sz w:val="26"/>
          <w:szCs w:val="26"/>
        </w:rPr>
        <w:t>- Tuân thủ pháp luật và các quy định hiện hành của Việt Nam.</w:t>
      </w:r>
    </w:p>
    <w:p w14:paraId="27E3DCDF" w14:textId="02B54D97" w:rsidR="002740F5" w:rsidRPr="00116D1D" w:rsidRDefault="00873B60" w:rsidP="00873B60">
      <w:pPr>
        <w:autoSpaceDE w:val="0"/>
        <w:autoSpaceDN w:val="0"/>
        <w:adjustRightInd w:val="0"/>
        <w:spacing w:before="120" w:after="120" w:line="259" w:lineRule="auto"/>
        <w:ind w:firstLine="709"/>
        <w:jc w:val="both"/>
        <w:rPr>
          <w:b/>
          <w:bCs/>
          <w:sz w:val="26"/>
          <w:szCs w:val="26"/>
          <w:lang w:val="hr-HR"/>
        </w:rPr>
      </w:pPr>
      <w:r>
        <w:rPr>
          <w:b/>
          <w:bCs/>
          <w:sz w:val="26"/>
          <w:szCs w:val="26"/>
          <w:lang w:val="hr-HR"/>
        </w:rPr>
        <w:t>1</w:t>
      </w:r>
      <w:r w:rsidR="002740F5" w:rsidRPr="00116D1D">
        <w:rPr>
          <w:b/>
          <w:bCs/>
          <w:sz w:val="26"/>
          <w:szCs w:val="26"/>
          <w:lang w:val="hr-HR"/>
        </w:rPr>
        <w:t xml:space="preserve">.9. Căn cứ pháp lý của thủ tục hành chính </w:t>
      </w:r>
    </w:p>
    <w:p w14:paraId="5D7AC0DA" w14:textId="77777777" w:rsidR="00873B60" w:rsidRPr="00873B60" w:rsidRDefault="00873B60" w:rsidP="002740F5">
      <w:pPr>
        <w:shd w:val="clear" w:color="auto" w:fill="FFFFFF"/>
        <w:spacing w:before="120" w:after="120" w:line="234" w:lineRule="atLeast"/>
        <w:ind w:firstLine="709"/>
        <w:jc w:val="both"/>
        <w:rPr>
          <w:color w:val="000000"/>
          <w:sz w:val="26"/>
          <w:szCs w:val="26"/>
        </w:rPr>
      </w:pPr>
      <w:r w:rsidRPr="00873B60">
        <w:rPr>
          <w:color w:val="000000"/>
          <w:sz w:val="26"/>
          <w:szCs w:val="26"/>
        </w:rPr>
        <w:t>- Nghị định số 126/2018/NĐ-CP ngày 20/9/2018 của Chính phủ quy định</w:t>
      </w:r>
      <w:r w:rsidRPr="00873B60">
        <w:rPr>
          <w:color w:val="000000"/>
          <w:sz w:val="26"/>
          <w:szCs w:val="26"/>
        </w:rPr>
        <w:br/>
        <w:t>về việc thành lập và hoạt động của cơ sở văn hóa nước ngoài tại Việt Nam.</w:t>
      </w:r>
    </w:p>
    <w:p w14:paraId="1D791CAE" w14:textId="2E49BA3F" w:rsidR="00873B60" w:rsidRPr="00873B60" w:rsidRDefault="00873B60" w:rsidP="002740F5">
      <w:pPr>
        <w:shd w:val="clear" w:color="auto" w:fill="FFFFFF"/>
        <w:spacing w:before="120" w:after="120" w:line="234" w:lineRule="atLeast"/>
        <w:ind w:firstLine="709"/>
        <w:jc w:val="both"/>
        <w:rPr>
          <w:i/>
          <w:iCs/>
          <w:color w:val="000000"/>
          <w:sz w:val="26"/>
          <w:szCs w:val="26"/>
        </w:rPr>
      </w:pPr>
      <w:r w:rsidRPr="00873B60">
        <w:rPr>
          <w:i/>
          <w:iCs/>
          <w:color w:val="000000"/>
          <w:sz w:val="26"/>
          <w:szCs w:val="26"/>
        </w:rPr>
        <w:t>- Nghị định số 89/2023/NĐ-CP ngày 12/12/2023 của Chính phủ về sửa đổi,</w:t>
      </w:r>
      <w:r w:rsidRPr="00873B60">
        <w:rPr>
          <w:i/>
          <w:iCs/>
          <w:color w:val="000000"/>
          <w:sz w:val="26"/>
          <w:szCs w:val="26"/>
        </w:rPr>
        <w:br/>
        <w:t>bổ sung một số điều của Nghị định số 72/2016/NĐ-CP ngày 01 tháng 7 năm 2016</w:t>
      </w:r>
      <w:r w:rsidRPr="00873B60">
        <w:rPr>
          <w:i/>
          <w:iCs/>
          <w:color w:val="000000"/>
          <w:sz w:val="26"/>
          <w:szCs w:val="26"/>
        </w:rPr>
        <w:br/>
        <w:t>của Chính phủ về hoạt động nhiếp ảnh và Nghị định số 126/2018/NĐ-CP ngày 20</w:t>
      </w:r>
      <w:r w:rsidRPr="00873B60">
        <w:rPr>
          <w:i/>
          <w:iCs/>
          <w:color w:val="000000"/>
          <w:sz w:val="26"/>
          <w:szCs w:val="26"/>
        </w:rPr>
        <w:br/>
        <w:t>tháng 9 năm 2018 của Chính phủ quy định về việc thành lập và hoạt động của cơ sở văn hóa nước ngoài tại Việt Nam.</w:t>
      </w:r>
    </w:p>
    <w:p w14:paraId="2EB3B725" w14:textId="50851B67" w:rsidR="00873B60" w:rsidRPr="00873B60" w:rsidRDefault="00873B60" w:rsidP="002740F5">
      <w:pPr>
        <w:shd w:val="clear" w:color="auto" w:fill="FFFFFF"/>
        <w:spacing w:before="120" w:after="120" w:line="234" w:lineRule="atLeast"/>
        <w:ind w:firstLine="709"/>
        <w:jc w:val="both"/>
        <w:rPr>
          <w:sz w:val="26"/>
          <w:szCs w:val="26"/>
        </w:rPr>
      </w:pPr>
      <w:r w:rsidRPr="00873B60">
        <w:rPr>
          <w:i/>
          <w:iCs/>
          <w:color w:val="000000"/>
          <w:sz w:val="26"/>
          <w:szCs w:val="26"/>
        </w:rPr>
        <w:t>* Phần chữ thường, in nghiêng là nội dung được sửa đổi, bổ sung</w:t>
      </w:r>
      <w:r w:rsidRPr="00873B60">
        <w:rPr>
          <w:sz w:val="26"/>
          <w:szCs w:val="26"/>
        </w:rPr>
        <w:t xml:space="preserve"> </w:t>
      </w:r>
    </w:p>
    <w:p w14:paraId="2BB01A3A" w14:textId="22F8634A" w:rsidR="002740F5" w:rsidRPr="00116D1D" w:rsidRDefault="00873B60" w:rsidP="002740F5">
      <w:pPr>
        <w:shd w:val="clear" w:color="auto" w:fill="FFFFFF"/>
        <w:spacing w:before="120" w:after="120" w:line="234" w:lineRule="atLeast"/>
        <w:ind w:firstLine="709"/>
        <w:jc w:val="both"/>
        <w:rPr>
          <w:i/>
          <w:sz w:val="26"/>
          <w:szCs w:val="26"/>
          <w:lang w:val="vi-VN"/>
        </w:rPr>
      </w:pPr>
      <w:r>
        <w:rPr>
          <w:b/>
          <w:sz w:val="26"/>
          <w:szCs w:val="26"/>
          <w:lang w:val="nl-NL"/>
        </w:rPr>
        <w:t>1</w:t>
      </w:r>
      <w:r w:rsidR="002740F5" w:rsidRPr="00116D1D">
        <w:rPr>
          <w:b/>
          <w:sz w:val="26"/>
          <w:szCs w:val="26"/>
          <w:lang w:val="nl-NL"/>
        </w:rPr>
        <w:t>.10. Lưu hồ sơ (ISO)</w:t>
      </w:r>
      <w:r w:rsidR="002740F5"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2740F5" w:rsidRPr="00116D1D" w14:paraId="5C383C39" w14:textId="77777777" w:rsidTr="00C27EC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DEAF412" w14:textId="77777777" w:rsidR="002740F5" w:rsidRPr="00116D1D" w:rsidRDefault="002740F5" w:rsidP="00C27EC7">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59A21793" w14:textId="77777777" w:rsidR="002740F5" w:rsidRPr="00116D1D" w:rsidRDefault="002740F5" w:rsidP="00C27EC7">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3A6F55B8" w14:textId="77777777" w:rsidR="002740F5" w:rsidRPr="00116D1D" w:rsidRDefault="002740F5" w:rsidP="00C27EC7">
            <w:pPr>
              <w:spacing w:before="40" w:after="40"/>
              <w:jc w:val="center"/>
              <w:rPr>
                <w:sz w:val="26"/>
                <w:szCs w:val="26"/>
                <w:lang w:val="nl-NL"/>
              </w:rPr>
            </w:pPr>
            <w:r w:rsidRPr="00116D1D">
              <w:rPr>
                <w:b/>
                <w:bCs/>
                <w:sz w:val="26"/>
                <w:szCs w:val="26"/>
                <w:lang w:val="nl-NL"/>
              </w:rPr>
              <w:t>Thời gian lưu</w:t>
            </w:r>
          </w:p>
        </w:tc>
      </w:tr>
      <w:tr w:rsidR="002740F5" w:rsidRPr="00116D1D" w14:paraId="0392F200" w14:textId="77777777" w:rsidTr="00C27EC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46B4260" w14:textId="2E16BBBE" w:rsidR="002740F5" w:rsidRPr="00116D1D" w:rsidRDefault="002740F5" w:rsidP="00C27EC7">
            <w:pPr>
              <w:spacing w:before="40" w:after="40"/>
              <w:rPr>
                <w:sz w:val="26"/>
                <w:szCs w:val="26"/>
                <w:lang w:val="nl-NL"/>
              </w:rPr>
            </w:pPr>
            <w:r w:rsidRPr="00116D1D">
              <w:rPr>
                <w:sz w:val="26"/>
                <w:szCs w:val="26"/>
                <w:lang w:val="nl-NL"/>
              </w:rPr>
              <w:t xml:space="preserve">- Như mục </w:t>
            </w:r>
            <w:r w:rsidR="00873B60">
              <w:rPr>
                <w:sz w:val="26"/>
                <w:szCs w:val="26"/>
                <w:lang w:val="nl-NL"/>
              </w:rPr>
              <w:t>1</w:t>
            </w:r>
            <w:r w:rsidRPr="00116D1D">
              <w:rPr>
                <w:sz w:val="26"/>
                <w:szCs w:val="26"/>
                <w:lang w:val="nl-NL"/>
              </w:rPr>
              <w:t>.2;</w:t>
            </w:r>
          </w:p>
          <w:p w14:paraId="51DE5DC0" w14:textId="77777777" w:rsidR="002740F5" w:rsidRPr="00116D1D" w:rsidRDefault="002740F5" w:rsidP="00C27EC7">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5ABF78C6" w14:textId="77777777" w:rsidR="002740F5" w:rsidRPr="00116D1D" w:rsidRDefault="002740F5" w:rsidP="00C27EC7">
            <w:pPr>
              <w:spacing w:before="40" w:after="40"/>
              <w:rPr>
                <w:sz w:val="26"/>
                <w:szCs w:val="26"/>
                <w:lang w:val="nl-NL"/>
              </w:rPr>
            </w:pPr>
            <w:r w:rsidRPr="00116D1D">
              <w:rPr>
                <w:sz w:val="26"/>
                <w:szCs w:val="26"/>
                <w:lang w:val="nl-NL"/>
              </w:rPr>
              <w:t>- Hồ sơ thẩm định (nếu có)</w:t>
            </w:r>
          </w:p>
          <w:p w14:paraId="7E891E97" w14:textId="77777777" w:rsidR="002740F5" w:rsidRPr="00116D1D" w:rsidRDefault="002740F5" w:rsidP="00C27EC7">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6D677ED0" w14:textId="77777777" w:rsidR="002740F5" w:rsidRPr="00116D1D" w:rsidRDefault="002740F5" w:rsidP="00C27EC7">
            <w:pPr>
              <w:spacing w:before="40" w:after="40"/>
              <w:jc w:val="both"/>
              <w:rPr>
                <w:sz w:val="26"/>
                <w:szCs w:val="26"/>
                <w:lang w:val="nl-NL"/>
              </w:rPr>
            </w:pPr>
            <w:r w:rsidRPr="00116D1D">
              <w:rPr>
                <w:sz w:val="26"/>
                <w:szCs w:val="26"/>
                <w:lang w:val="nl-NL"/>
              </w:rPr>
              <w:t>Ủy ban nhân dân Tỉnh</w:t>
            </w:r>
          </w:p>
        </w:tc>
        <w:tc>
          <w:tcPr>
            <w:tcW w:w="1217" w:type="pct"/>
            <w:vMerge w:val="restart"/>
            <w:tcBorders>
              <w:top w:val="single" w:sz="4" w:space="0" w:color="auto"/>
              <w:left w:val="single" w:sz="4" w:space="0" w:color="auto"/>
              <w:right w:val="single" w:sz="4" w:space="0" w:color="auto"/>
            </w:tcBorders>
            <w:vAlign w:val="center"/>
          </w:tcPr>
          <w:p w14:paraId="3678EA6C" w14:textId="77777777" w:rsidR="002740F5" w:rsidRPr="00116D1D" w:rsidRDefault="002740F5" w:rsidP="00C27EC7">
            <w:pPr>
              <w:spacing w:before="40" w:after="40"/>
              <w:jc w:val="center"/>
              <w:rPr>
                <w:sz w:val="26"/>
                <w:szCs w:val="26"/>
                <w:lang w:val="nl-NL"/>
              </w:rPr>
            </w:pPr>
            <w:r w:rsidRPr="00116D1D">
              <w:rPr>
                <w:sz w:val="26"/>
                <w:szCs w:val="26"/>
                <w:lang w:val="nl-NL"/>
              </w:rPr>
              <w:t>10 năm</w:t>
            </w:r>
          </w:p>
          <w:p w14:paraId="57C60A9F" w14:textId="77777777" w:rsidR="002740F5" w:rsidRPr="00116D1D" w:rsidRDefault="002740F5" w:rsidP="00C27EC7">
            <w:pPr>
              <w:spacing w:before="40" w:after="40"/>
              <w:jc w:val="both"/>
              <w:rPr>
                <w:sz w:val="26"/>
                <w:szCs w:val="26"/>
                <w:lang w:val="nl-NL"/>
              </w:rPr>
            </w:pPr>
          </w:p>
          <w:p w14:paraId="63926A59" w14:textId="77777777" w:rsidR="002740F5" w:rsidRPr="00116D1D" w:rsidRDefault="002740F5" w:rsidP="00C27EC7">
            <w:pPr>
              <w:spacing w:before="40" w:after="40"/>
              <w:jc w:val="both"/>
              <w:rPr>
                <w:sz w:val="26"/>
                <w:szCs w:val="26"/>
                <w:lang w:val="nl-NL"/>
              </w:rPr>
            </w:pPr>
          </w:p>
          <w:p w14:paraId="0306CA74" w14:textId="77777777" w:rsidR="002740F5" w:rsidRPr="00116D1D" w:rsidRDefault="002740F5" w:rsidP="00C27EC7">
            <w:pPr>
              <w:spacing w:before="40" w:after="40"/>
              <w:jc w:val="both"/>
              <w:rPr>
                <w:sz w:val="26"/>
                <w:szCs w:val="26"/>
                <w:lang w:val="nl-NL"/>
              </w:rPr>
            </w:pPr>
          </w:p>
          <w:p w14:paraId="369169C1" w14:textId="77777777" w:rsidR="002740F5" w:rsidRPr="00116D1D" w:rsidRDefault="002740F5" w:rsidP="00C27EC7">
            <w:pPr>
              <w:spacing w:before="40" w:after="40"/>
              <w:jc w:val="both"/>
              <w:rPr>
                <w:sz w:val="26"/>
                <w:szCs w:val="26"/>
                <w:lang w:val="nl-NL"/>
              </w:rPr>
            </w:pPr>
            <w:r w:rsidRPr="00116D1D">
              <w:rPr>
                <w:sz w:val="26"/>
                <w:szCs w:val="26"/>
                <w:lang w:val="nl-NL"/>
              </w:rPr>
              <w:t>Lưu trữ theo quy định hiện hành</w:t>
            </w:r>
          </w:p>
        </w:tc>
      </w:tr>
      <w:tr w:rsidR="002740F5" w:rsidRPr="00116D1D" w14:paraId="43E18ED6" w14:textId="77777777" w:rsidTr="00C27EC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75AAF29" w14:textId="77777777" w:rsidR="002740F5" w:rsidRPr="00116D1D" w:rsidRDefault="002740F5" w:rsidP="00C27EC7">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2CFE8479" w14:textId="77777777" w:rsidR="002740F5" w:rsidRPr="00116D1D" w:rsidRDefault="002740F5" w:rsidP="00C27EC7">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3B2CE1DC" w14:textId="77777777" w:rsidR="002740F5" w:rsidRPr="00116D1D" w:rsidRDefault="002740F5" w:rsidP="00C27EC7">
            <w:pPr>
              <w:spacing w:before="40" w:after="40"/>
              <w:rPr>
                <w:sz w:val="26"/>
                <w:szCs w:val="26"/>
                <w:lang w:val="nl-NL"/>
              </w:rPr>
            </w:pPr>
          </w:p>
        </w:tc>
      </w:tr>
    </w:tbl>
    <w:p w14:paraId="3F318062" w14:textId="77777777" w:rsidR="002740F5" w:rsidRPr="00116D1D" w:rsidRDefault="002740F5" w:rsidP="002740F5">
      <w:pPr>
        <w:shd w:val="clear" w:color="auto" w:fill="FFFFFF"/>
        <w:spacing w:after="120" w:line="234" w:lineRule="atLeast"/>
        <w:jc w:val="both"/>
        <w:rPr>
          <w:bCs/>
          <w:i/>
          <w:sz w:val="26"/>
          <w:szCs w:val="26"/>
          <w:lang w:val="nl-NL"/>
        </w:rPr>
      </w:pPr>
    </w:p>
    <w:p w14:paraId="16A24FC7" w14:textId="77777777" w:rsidR="002740F5" w:rsidRDefault="002740F5" w:rsidP="002740F5">
      <w:pPr>
        <w:shd w:val="clear" w:color="auto" w:fill="FFFFFF"/>
        <w:spacing w:after="120" w:line="234" w:lineRule="atLeast"/>
        <w:ind w:firstLine="720"/>
        <w:jc w:val="both"/>
        <w:rPr>
          <w:bCs/>
          <w:i/>
          <w:sz w:val="26"/>
          <w:szCs w:val="26"/>
          <w:lang w:val="nl-NL"/>
        </w:rPr>
      </w:pPr>
    </w:p>
    <w:p w14:paraId="589FCBF4" w14:textId="77777777" w:rsidR="00873B60" w:rsidRDefault="00873B60" w:rsidP="002740F5">
      <w:pPr>
        <w:shd w:val="clear" w:color="auto" w:fill="FFFFFF"/>
        <w:spacing w:after="120" w:line="234" w:lineRule="atLeast"/>
        <w:ind w:firstLine="720"/>
        <w:jc w:val="both"/>
        <w:rPr>
          <w:bCs/>
          <w:i/>
          <w:sz w:val="26"/>
          <w:szCs w:val="26"/>
          <w:lang w:val="nl-NL"/>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786"/>
        <w:gridCol w:w="5245"/>
      </w:tblGrid>
      <w:tr w:rsidR="00873B60" w:rsidRPr="00873B60" w14:paraId="67486E62" w14:textId="77777777" w:rsidTr="00873B60">
        <w:trPr>
          <w:jc w:val="center"/>
        </w:trPr>
        <w:tc>
          <w:tcPr>
            <w:tcW w:w="4786" w:type="dxa"/>
            <w:tcBorders>
              <w:top w:val="single" w:sz="4" w:space="0" w:color="auto"/>
              <w:left w:val="single" w:sz="4" w:space="0" w:color="auto"/>
              <w:bottom w:val="single" w:sz="4" w:space="0" w:color="auto"/>
              <w:right w:val="single" w:sz="4" w:space="0" w:color="auto"/>
            </w:tcBorders>
            <w:vAlign w:val="center"/>
            <w:hideMark/>
          </w:tcPr>
          <w:p w14:paraId="3AF95EF6" w14:textId="77777777" w:rsidR="00873B60" w:rsidRPr="00873B60" w:rsidRDefault="00873B60" w:rsidP="00873B60">
            <w:r w:rsidRPr="00873B60">
              <w:rPr>
                <w:color w:val="000000"/>
                <w:sz w:val="28"/>
                <w:szCs w:val="28"/>
              </w:rPr>
              <w:t>...(1)...</w:t>
            </w:r>
          </w:p>
        </w:tc>
        <w:tc>
          <w:tcPr>
            <w:tcW w:w="5245" w:type="dxa"/>
            <w:tcBorders>
              <w:top w:val="single" w:sz="4" w:space="0" w:color="auto"/>
              <w:left w:val="single" w:sz="4" w:space="0" w:color="auto"/>
              <w:bottom w:val="single" w:sz="4" w:space="0" w:color="auto"/>
              <w:right w:val="single" w:sz="4" w:space="0" w:color="auto"/>
            </w:tcBorders>
            <w:vAlign w:val="center"/>
            <w:hideMark/>
          </w:tcPr>
          <w:p w14:paraId="0BBCDBC9" w14:textId="77777777" w:rsidR="00873B60" w:rsidRPr="00873B60" w:rsidRDefault="00873B60" w:rsidP="00873B60">
            <w:r w:rsidRPr="00873B60">
              <w:rPr>
                <w:color w:val="000000"/>
                <w:sz w:val="28"/>
                <w:szCs w:val="28"/>
              </w:rPr>
              <w:t>Phụ lục II</w:t>
            </w:r>
            <w:r w:rsidRPr="00873B60">
              <w:rPr>
                <w:color w:val="000000"/>
                <w:sz w:val="28"/>
                <w:szCs w:val="28"/>
              </w:rPr>
              <w:br/>
            </w:r>
            <w:r w:rsidRPr="00873B60">
              <w:rPr>
                <w:i/>
                <w:iCs/>
                <w:color w:val="000000"/>
                <w:sz w:val="28"/>
                <w:szCs w:val="28"/>
              </w:rPr>
              <w:t>.......... ngày ...... tháng ..... năm .......</w:t>
            </w:r>
          </w:p>
        </w:tc>
      </w:tr>
    </w:tbl>
    <w:p w14:paraId="30935432" w14:textId="77777777" w:rsidR="00873B60" w:rsidRDefault="00873B60" w:rsidP="00873B60">
      <w:pPr>
        <w:spacing w:before="120" w:after="120"/>
        <w:ind w:firstLine="720"/>
        <w:jc w:val="center"/>
        <w:rPr>
          <w:color w:val="000000"/>
          <w:sz w:val="18"/>
          <w:szCs w:val="18"/>
        </w:rPr>
      </w:pPr>
      <w:r w:rsidRPr="00873B60">
        <w:rPr>
          <w:b/>
          <w:bCs/>
          <w:color w:val="000000"/>
          <w:sz w:val="28"/>
          <w:szCs w:val="28"/>
        </w:rPr>
        <w:t>ĐƠN ĐỀ NGHỊ</w:t>
      </w:r>
      <w:r w:rsidRPr="00873B60">
        <w:rPr>
          <w:b/>
          <w:bCs/>
          <w:color w:val="000000"/>
          <w:sz w:val="28"/>
          <w:szCs w:val="28"/>
        </w:rPr>
        <w:br/>
        <w:t>Cấp Giấy chứng nhận thành lập và hoạt động của chi nhánh ....(1)....</w:t>
      </w:r>
      <w:r w:rsidRPr="00873B60">
        <w:rPr>
          <w:b/>
          <w:bCs/>
          <w:color w:val="000000"/>
          <w:sz w:val="28"/>
          <w:szCs w:val="28"/>
        </w:rPr>
        <w:br/>
      </w:r>
      <w:r w:rsidRPr="00873B60">
        <w:rPr>
          <w:color w:val="000000"/>
          <w:sz w:val="18"/>
          <w:szCs w:val="18"/>
        </w:rPr>
        <w:t>___________</w:t>
      </w:r>
    </w:p>
    <w:p w14:paraId="0A93CB27" w14:textId="77777777" w:rsidR="00873B60" w:rsidRDefault="00873B60" w:rsidP="00873B60">
      <w:pPr>
        <w:spacing w:before="120" w:after="120"/>
        <w:ind w:firstLine="720"/>
        <w:jc w:val="center"/>
        <w:rPr>
          <w:color w:val="000000"/>
          <w:sz w:val="18"/>
          <w:szCs w:val="18"/>
        </w:rPr>
      </w:pPr>
    </w:p>
    <w:p w14:paraId="10D51479" w14:textId="77777777" w:rsidR="00873B60" w:rsidRDefault="00873B60" w:rsidP="00873B60">
      <w:pPr>
        <w:spacing w:before="120" w:after="120"/>
        <w:ind w:firstLine="720"/>
        <w:jc w:val="center"/>
        <w:rPr>
          <w:color w:val="000000"/>
          <w:sz w:val="28"/>
          <w:szCs w:val="28"/>
        </w:rPr>
      </w:pPr>
      <w:r w:rsidRPr="00873B60">
        <w:rPr>
          <w:color w:val="000000"/>
          <w:sz w:val="18"/>
          <w:szCs w:val="18"/>
        </w:rPr>
        <w:br/>
      </w:r>
      <w:r w:rsidRPr="00873B60">
        <w:rPr>
          <w:color w:val="000000"/>
          <w:sz w:val="28"/>
          <w:szCs w:val="28"/>
        </w:rPr>
        <w:t>Kính gửi: (Tên cơ quan có thẩm quyền cấp giấy phép) ………..</w:t>
      </w:r>
    </w:p>
    <w:p w14:paraId="60BF8090" w14:textId="62E546AC" w:rsidR="00873B60" w:rsidRPr="00873B60" w:rsidRDefault="00873B60" w:rsidP="00873B60">
      <w:pPr>
        <w:spacing w:before="120" w:after="120"/>
        <w:ind w:firstLine="720"/>
      </w:pPr>
      <w:r w:rsidRPr="00873B60">
        <w:rPr>
          <w:color w:val="000000"/>
          <w:sz w:val="28"/>
          <w:szCs w:val="28"/>
        </w:rPr>
        <w:br/>
        <w:t>...(1)... đã được Bộ Văn hóa, Thể thao và Du lịch cấp Giấy chứng nhận đăng</w:t>
      </w:r>
      <w:r w:rsidRPr="00873B60">
        <w:rPr>
          <w:color w:val="000000"/>
          <w:sz w:val="28"/>
          <w:szCs w:val="28"/>
        </w:rPr>
        <w:br/>
        <w:t>ký/Giấy phép số ngày ... tháng ... năm ....</w:t>
      </w:r>
      <w:r w:rsidRPr="00873B60">
        <w:rPr>
          <w:color w:val="000000"/>
          <w:sz w:val="28"/>
          <w:szCs w:val="28"/>
        </w:rPr>
        <w:br/>
        <w:t>...(1)... trân trọng đề nghị (Tên cơ quan có thẩm quyền cấp giấy phép)</w:t>
      </w:r>
      <w:r w:rsidRPr="00873B60">
        <w:rPr>
          <w:color w:val="000000"/>
          <w:sz w:val="28"/>
          <w:szCs w:val="28"/>
        </w:rPr>
        <w:br/>
        <w:t>……….. cho phép thành lập chi nhánh như sau:</w:t>
      </w:r>
      <w:r w:rsidRPr="00873B60">
        <w:rPr>
          <w:color w:val="000000"/>
          <w:sz w:val="28"/>
          <w:szCs w:val="28"/>
        </w:rPr>
        <w:br/>
        <w:t>1. Tên chi nhánh cơ sở văn hóa nước ngoài tại Việt Nam</w:t>
      </w:r>
      <w:r w:rsidRPr="00873B60">
        <w:rPr>
          <w:color w:val="000000"/>
          <w:sz w:val="28"/>
          <w:szCs w:val="28"/>
        </w:rPr>
        <w:br/>
        <w:t>- Tên bằng tiếng Việt: ..................................................................................</w:t>
      </w:r>
      <w:r w:rsidRPr="00873B60">
        <w:rPr>
          <w:color w:val="000000"/>
          <w:sz w:val="28"/>
          <w:szCs w:val="28"/>
        </w:rPr>
        <w:br/>
        <w:t>- Tên bằng tiếng Anh hoặc bằng tiếng quốc gia có đơn đề nghị:</w:t>
      </w:r>
      <w:r w:rsidRPr="00873B60">
        <w:rPr>
          <w:color w:val="000000"/>
          <w:sz w:val="28"/>
          <w:szCs w:val="28"/>
        </w:rPr>
        <w:br/>
        <w:t>.............................................................................................................................</w:t>
      </w:r>
      <w:r w:rsidRPr="00873B60">
        <w:rPr>
          <w:color w:val="000000"/>
          <w:sz w:val="28"/>
          <w:szCs w:val="28"/>
        </w:rPr>
        <w:br/>
        <w:t>- Tên viết tắt (nếu có): ..................................................................................</w:t>
      </w:r>
      <w:r w:rsidRPr="00873B60">
        <w:rPr>
          <w:color w:val="000000"/>
          <w:sz w:val="28"/>
          <w:szCs w:val="28"/>
        </w:rPr>
        <w:br/>
        <w:t>- Địa chỉ dự kiến: .........................................................................................</w:t>
      </w:r>
      <w:r w:rsidRPr="00873B60">
        <w:rPr>
          <w:color w:val="000000"/>
          <w:sz w:val="28"/>
          <w:szCs w:val="28"/>
        </w:rPr>
        <w:br/>
        <w:t>- Điện thoại:……… Fax………… E-mail………… Website: ...................</w:t>
      </w:r>
      <w:r w:rsidRPr="00873B60">
        <w:rPr>
          <w:color w:val="000000"/>
          <w:sz w:val="28"/>
          <w:szCs w:val="28"/>
        </w:rPr>
        <w:br/>
        <w:t>2. Tôn chỉ, mục đích hoạt động của chi nhánh của cơ sở văn hóa nước ngoài</w:t>
      </w:r>
      <w:r w:rsidRPr="00873B60">
        <w:rPr>
          <w:color w:val="000000"/>
          <w:sz w:val="28"/>
          <w:szCs w:val="28"/>
        </w:rPr>
        <w:br/>
        <w:t>tại Việt Nam: .............................................................................................</w:t>
      </w:r>
      <w:r w:rsidRPr="00873B60">
        <w:rPr>
          <w:color w:val="000000"/>
          <w:sz w:val="28"/>
          <w:szCs w:val="28"/>
        </w:rPr>
        <w:br/>
        <w:t>3. Nội dung hoạt động của chi nhánh của cơ sở văn hóa nước ngoài tại Việt</w:t>
      </w:r>
      <w:r w:rsidRPr="00873B60">
        <w:rPr>
          <w:color w:val="000000"/>
          <w:sz w:val="28"/>
          <w:szCs w:val="28"/>
        </w:rPr>
        <w:br/>
        <w:t>Nam: ............................................................................................................</w:t>
      </w:r>
      <w:r w:rsidRPr="00873B60">
        <w:rPr>
          <w:color w:val="000000"/>
          <w:sz w:val="28"/>
          <w:szCs w:val="28"/>
        </w:rPr>
        <w:br/>
        <w:t>4. Họ tên người đứng đầu chi nhánh của cơ sở văn hóa nước ngoài tại Việt</w:t>
      </w:r>
      <w:r w:rsidRPr="00873B60">
        <w:rPr>
          <w:color w:val="000000"/>
          <w:sz w:val="28"/>
          <w:szCs w:val="28"/>
        </w:rPr>
        <w:br/>
        <w:t>Nam: ...................................................................................................................</w:t>
      </w:r>
      <w:r w:rsidRPr="00873B60">
        <w:rPr>
          <w:color w:val="000000"/>
          <w:sz w:val="28"/>
          <w:szCs w:val="28"/>
        </w:rPr>
        <w:br/>
        <w:t>- Giới tính: Nam/nữ .....................................................................................</w:t>
      </w:r>
      <w:r w:rsidRPr="00873B60">
        <w:rPr>
          <w:color w:val="000000"/>
          <w:sz w:val="28"/>
          <w:szCs w:val="28"/>
        </w:rPr>
        <w:br/>
        <w:t>- Sinh ngày .../.../... Quốc tịch:…...............................................................</w:t>
      </w:r>
      <w:r w:rsidRPr="00873B60">
        <w:rPr>
          <w:color w:val="000000"/>
          <w:sz w:val="28"/>
          <w:szCs w:val="28"/>
        </w:rPr>
        <w:br/>
        <w:t>- Hộ chiếu số: ..............................................................................................</w:t>
      </w:r>
      <w:r w:rsidRPr="00873B60">
        <w:rPr>
          <w:color w:val="000000"/>
          <w:sz w:val="28"/>
          <w:szCs w:val="28"/>
        </w:rPr>
        <w:br/>
        <w:t>- Ngày cấp ..../..../.... Nơi cấp:.......................................................................</w:t>
      </w:r>
      <w:r w:rsidRPr="00873B60">
        <w:rPr>
          <w:color w:val="000000"/>
          <w:sz w:val="28"/>
          <w:szCs w:val="28"/>
        </w:rPr>
        <w:br/>
        <w:t>- Ngày hết hạn ..../..../ ..................................................................................</w:t>
      </w:r>
      <w:r w:rsidRPr="00873B60">
        <w:rPr>
          <w:color w:val="000000"/>
          <w:sz w:val="28"/>
          <w:szCs w:val="28"/>
        </w:rPr>
        <w:br/>
        <w:t>- Nơi đăng ký hộ khẩu thường trú ở nước ngoài (đối với cơ sở văn hóa nước</w:t>
      </w:r>
      <w:r w:rsidRPr="00873B60">
        <w:rPr>
          <w:color w:val="000000"/>
          <w:sz w:val="28"/>
          <w:szCs w:val="28"/>
        </w:rPr>
        <w:br/>
        <w:t>ngoài do cá nhân đề nghị thành lập):</w:t>
      </w:r>
      <w:r w:rsidRPr="00873B60">
        <w:br/>
      </w:r>
      <w:r w:rsidRPr="00873B60">
        <w:rPr>
          <w:color w:val="000000"/>
          <w:sz w:val="28"/>
          <w:szCs w:val="28"/>
        </w:rPr>
        <w:t>7</w:t>
      </w:r>
      <w:r w:rsidRPr="00873B60">
        <w:rPr>
          <w:color w:val="000000"/>
          <w:sz w:val="28"/>
          <w:szCs w:val="28"/>
        </w:rPr>
        <w:br/>
        <w:t>- Địa chỉ đăng ký cư trú tại Việt Nam: (nếu có) ............................................</w:t>
      </w:r>
      <w:r w:rsidRPr="00873B60">
        <w:rPr>
          <w:color w:val="000000"/>
          <w:sz w:val="28"/>
          <w:szCs w:val="28"/>
        </w:rPr>
        <w:br/>
        <w:t>..... (1)....... cam đoan những thông tin trên đây là hoàn toàn đúng sự thật.</w:t>
      </w:r>
      <w:r w:rsidRPr="00873B60">
        <w:rPr>
          <w:color w:val="000000"/>
          <w:sz w:val="28"/>
          <w:szCs w:val="28"/>
        </w:rPr>
        <w:br/>
        <w:t>... (1)... xin chấp hành đầy đủ các quy định của pháp luật Việt Nam.</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0031"/>
      </w:tblGrid>
      <w:tr w:rsidR="00873B60" w:rsidRPr="00873B60" w14:paraId="6DB53DF4" w14:textId="77777777" w:rsidTr="005C701F">
        <w:tc>
          <w:tcPr>
            <w:tcW w:w="10031" w:type="dxa"/>
            <w:tcBorders>
              <w:top w:val="single" w:sz="4" w:space="0" w:color="auto"/>
              <w:left w:val="single" w:sz="4" w:space="0" w:color="auto"/>
              <w:bottom w:val="single" w:sz="4" w:space="0" w:color="auto"/>
              <w:right w:val="single" w:sz="4" w:space="0" w:color="auto"/>
            </w:tcBorders>
            <w:vAlign w:val="center"/>
            <w:hideMark/>
          </w:tcPr>
          <w:p w14:paraId="2DB401C9" w14:textId="6837CA69" w:rsidR="00873B60" w:rsidRPr="00873B60" w:rsidRDefault="005C701F" w:rsidP="005C701F">
            <w:pPr>
              <w:jc w:val="center"/>
            </w:pPr>
            <w:r>
              <w:rPr>
                <w:b/>
                <w:bCs/>
                <w:color w:val="000000"/>
                <w:sz w:val="28"/>
                <w:szCs w:val="28"/>
              </w:rPr>
              <w:t xml:space="preserve">                                                                            </w:t>
            </w:r>
            <w:r w:rsidR="00873B60" w:rsidRPr="00873B60">
              <w:rPr>
                <w:b/>
                <w:bCs/>
                <w:color w:val="000000"/>
                <w:sz w:val="28"/>
                <w:szCs w:val="28"/>
              </w:rPr>
              <w:t>ĐẠI DIỆN CÓ THẨM QUYỀN</w:t>
            </w:r>
            <w:r w:rsidR="00873B60" w:rsidRPr="00873B60">
              <w:rPr>
                <w:b/>
                <w:bCs/>
                <w:color w:val="000000"/>
                <w:sz w:val="28"/>
                <w:szCs w:val="28"/>
              </w:rPr>
              <w:br/>
            </w:r>
            <w:r>
              <w:rPr>
                <w:color w:val="000000"/>
                <w:sz w:val="28"/>
                <w:szCs w:val="28"/>
              </w:rPr>
              <w:t xml:space="preserve">                                                                                     </w:t>
            </w:r>
            <w:r w:rsidR="00873B60" w:rsidRPr="00873B60">
              <w:rPr>
                <w:color w:val="000000"/>
                <w:sz w:val="28"/>
                <w:szCs w:val="28"/>
              </w:rPr>
              <w:t>……(1)……</w:t>
            </w:r>
            <w:r w:rsidR="00873B60" w:rsidRPr="00873B60">
              <w:rPr>
                <w:color w:val="000000"/>
                <w:sz w:val="28"/>
                <w:szCs w:val="28"/>
              </w:rPr>
              <w:br/>
            </w:r>
            <w:r>
              <w:rPr>
                <w:i/>
                <w:iCs/>
                <w:color w:val="000000"/>
                <w:sz w:val="28"/>
                <w:szCs w:val="28"/>
              </w:rPr>
              <w:t xml:space="preserve">                                                                               </w:t>
            </w:r>
            <w:r w:rsidR="00873B60" w:rsidRPr="00873B60">
              <w:rPr>
                <w:i/>
                <w:iCs/>
                <w:color w:val="000000"/>
                <w:sz w:val="28"/>
                <w:szCs w:val="28"/>
              </w:rPr>
              <w:t>(Ký, đóng dấu và ghi rõ họ tên)</w:t>
            </w:r>
          </w:p>
        </w:tc>
      </w:tr>
    </w:tbl>
    <w:p w14:paraId="0432E19B" w14:textId="77777777" w:rsidR="005C701F" w:rsidRDefault="005C701F" w:rsidP="005C701F">
      <w:pPr>
        <w:shd w:val="clear" w:color="auto" w:fill="FFFFFF"/>
        <w:spacing w:after="120" w:line="234" w:lineRule="atLeast"/>
        <w:ind w:firstLine="720"/>
        <w:jc w:val="center"/>
        <w:rPr>
          <w:b/>
          <w:bCs/>
          <w:i/>
          <w:iCs/>
          <w:color w:val="000000"/>
          <w:sz w:val="28"/>
          <w:szCs w:val="28"/>
        </w:rPr>
      </w:pPr>
    </w:p>
    <w:p w14:paraId="1D55FA22" w14:textId="6C834D21" w:rsidR="00873B60" w:rsidRDefault="00873B60" w:rsidP="005C701F">
      <w:pPr>
        <w:shd w:val="clear" w:color="auto" w:fill="FFFFFF"/>
        <w:spacing w:after="120" w:line="234" w:lineRule="atLeast"/>
        <w:ind w:firstLine="720"/>
        <w:jc w:val="both"/>
        <w:rPr>
          <w:i/>
          <w:iCs/>
          <w:color w:val="000000"/>
          <w:sz w:val="28"/>
          <w:szCs w:val="28"/>
        </w:rPr>
      </w:pPr>
      <w:r w:rsidRPr="00873B60">
        <w:rPr>
          <w:b/>
          <w:bCs/>
          <w:i/>
          <w:iCs/>
          <w:color w:val="000000"/>
          <w:sz w:val="28"/>
          <w:szCs w:val="28"/>
        </w:rPr>
        <w:t>Ghi chú:</w:t>
      </w:r>
      <w:r w:rsidRPr="00873B60">
        <w:rPr>
          <w:i/>
          <w:iCs/>
          <w:color w:val="000000"/>
          <w:sz w:val="28"/>
          <w:szCs w:val="28"/>
        </w:rPr>
        <w:t>(1) Tên cơ sở văn hóa nước ngoài tại Việt Nam.</w:t>
      </w:r>
    </w:p>
    <w:p w14:paraId="691704DE" w14:textId="0E94B078" w:rsidR="005C701F" w:rsidRPr="005C701F" w:rsidRDefault="005C701F" w:rsidP="005C701F">
      <w:pPr>
        <w:shd w:val="clear" w:color="auto" w:fill="FFFFFF"/>
        <w:spacing w:after="120" w:line="234" w:lineRule="atLeast"/>
        <w:ind w:firstLine="720"/>
        <w:jc w:val="both"/>
        <w:rPr>
          <w:b/>
          <w:bCs/>
          <w:i/>
          <w:iCs/>
          <w:color w:val="000000"/>
          <w:sz w:val="28"/>
          <w:szCs w:val="28"/>
        </w:rPr>
        <w:sectPr w:rsidR="005C701F" w:rsidRPr="005C701F" w:rsidSect="00F9323E">
          <w:headerReference w:type="even" r:id="rId221"/>
          <w:footerReference w:type="even" r:id="rId222"/>
          <w:footerReference w:type="default" r:id="rId223"/>
          <w:headerReference w:type="first" r:id="rId224"/>
          <w:footerReference w:type="first" r:id="rId225"/>
          <w:type w:val="nextColumn"/>
          <w:pgSz w:w="11907" w:h="16840" w:code="9"/>
          <w:pgMar w:top="851" w:right="851" w:bottom="851" w:left="1134" w:header="567" w:footer="567" w:gutter="0"/>
          <w:paperSrc w:first="7" w:other="7"/>
          <w:cols w:space="720"/>
          <w:titlePg/>
          <w:docGrid w:linePitch="326"/>
        </w:sectPr>
      </w:pPr>
    </w:p>
    <w:p w14:paraId="3322AD9D" w14:textId="77777777" w:rsidR="002740F5" w:rsidRPr="00116D1D" w:rsidRDefault="002740F5" w:rsidP="002740F5">
      <w:pPr>
        <w:autoSpaceDE w:val="0"/>
        <w:autoSpaceDN w:val="0"/>
        <w:adjustRightInd w:val="0"/>
        <w:spacing w:before="120" w:line="259" w:lineRule="auto"/>
        <w:ind w:firstLine="720"/>
        <w:jc w:val="center"/>
        <w:rPr>
          <w:rFonts w:eastAsia="Arial"/>
          <w:b/>
          <w:bCs/>
          <w:sz w:val="26"/>
          <w:szCs w:val="26"/>
          <w:lang w:val="vi-VN"/>
        </w:rPr>
      </w:pPr>
      <w:r w:rsidRPr="00116D1D">
        <w:rPr>
          <w:rFonts w:eastAsia="Arial"/>
          <w:b/>
          <w:bCs/>
          <w:sz w:val="26"/>
          <w:szCs w:val="26"/>
          <w:lang w:val="vi-VN"/>
        </w:rPr>
        <w:t>CỘNG HÒA XÃ HỘI CHỦ NGHĨA VIỆT NAM</w:t>
      </w:r>
    </w:p>
    <w:p w14:paraId="546B2844" w14:textId="77777777" w:rsidR="002740F5" w:rsidRPr="00116D1D" w:rsidRDefault="002740F5" w:rsidP="002740F5">
      <w:pPr>
        <w:autoSpaceDE w:val="0"/>
        <w:autoSpaceDN w:val="0"/>
        <w:adjustRightInd w:val="0"/>
        <w:spacing w:line="259" w:lineRule="auto"/>
        <w:jc w:val="center"/>
        <w:rPr>
          <w:rFonts w:eastAsia="Arial"/>
          <w:b/>
          <w:bCs/>
          <w:sz w:val="26"/>
          <w:szCs w:val="26"/>
        </w:rPr>
      </w:pPr>
      <w:r w:rsidRPr="00116D1D">
        <w:rPr>
          <w:rFonts w:eastAsia="Arial"/>
          <w:b/>
          <w:bCs/>
          <w:sz w:val="26"/>
          <w:szCs w:val="26"/>
        </w:rPr>
        <w:t>Độc lập - Tự do - Hạnh phúc</w:t>
      </w:r>
    </w:p>
    <w:p w14:paraId="2DF49671" w14:textId="77777777" w:rsidR="002740F5" w:rsidRPr="00116D1D" w:rsidRDefault="002740F5" w:rsidP="002740F5">
      <w:pPr>
        <w:autoSpaceDE w:val="0"/>
        <w:autoSpaceDN w:val="0"/>
        <w:adjustRightInd w:val="0"/>
        <w:spacing w:before="120" w:after="160" w:line="259" w:lineRule="auto"/>
        <w:jc w:val="center"/>
        <w:rPr>
          <w:rFonts w:eastAsia="Arial"/>
          <w:b/>
          <w:bCs/>
          <w:sz w:val="26"/>
          <w:szCs w:val="26"/>
        </w:rPr>
      </w:pPr>
      <w:r w:rsidRPr="00116D1D">
        <w:rPr>
          <w:rFonts w:eastAsia="Arial"/>
          <w:b/>
          <w:bCs/>
          <w:noProof/>
          <w:sz w:val="26"/>
          <w:szCs w:val="26"/>
        </w:rPr>
        <mc:AlternateContent>
          <mc:Choice Requires="wps">
            <w:drawing>
              <wp:anchor distT="0" distB="0" distL="114300" distR="114300" simplePos="0" relativeHeight="251969024" behindDoc="0" locked="0" layoutInCell="1" allowOverlap="1" wp14:anchorId="123114CB" wp14:editId="7FF773B4">
                <wp:simplePos x="0" y="0"/>
                <wp:positionH relativeFrom="column">
                  <wp:posOffset>2409825</wp:posOffset>
                </wp:positionH>
                <wp:positionV relativeFrom="paragraph">
                  <wp:posOffset>-3810</wp:posOffset>
                </wp:positionV>
                <wp:extent cx="1447800" cy="0"/>
                <wp:effectExtent l="0" t="0" r="19050" b="19050"/>
                <wp:wrapNone/>
                <wp:docPr id="984431850" name="Straight Connector 9844318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7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C9AD79" id="Straight Connector 984431850" o:spid="_x0000_s1026" style="position:absolute;z-index:25196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75pt,-.3pt" to="303.7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"/>
            </w:pict>
          </mc:Fallback>
        </mc:AlternateContent>
      </w:r>
    </w:p>
    <w:p w14:paraId="1B3C2972" w14:textId="77777777" w:rsidR="002740F5" w:rsidRPr="00116D1D" w:rsidRDefault="002740F5" w:rsidP="002740F5">
      <w:pPr>
        <w:spacing w:after="160" w:line="259" w:lineRule="auto"/>
        <w:jc w:val="center"/>
        <w:rPr>
          <w:rFonts w:eastAsia="Arial"/>
          <w:sz w:val="26"/>
          <w:szCs w:val="26"/>
          <w:lang w:val="nl-NL"/>
        </w:rPr>
      </w:pPr>
      <w:r w:rsidRPr="00116D1D">
        <w:rPr>
          <w:rFonts w:eastAsia="Arial"/>
          <w:b/>
          <w:bCs/>
          <w:sz w:val="26"/>
          <w:szCs w:val="26"/>
          <w:lang w:val="vi-VN"/>
        </w:rPr>
        <w:t>ĐƠN ĐỀ NGHỊ CẤP GIẤY PHÉP THÀNH LẬP VĂN PHÒNG ĐẠI DIỆN CỦA DOANH NGHIỆP QUẢNG CÁO NƯỚC NGOÀI</w:t>
      </w:r>
    </w:p>
    <w:p w14:paraId="6E0EBD53" w14:textId="77777777" w:rsidR="002740F5" w:rsidRPr="00116D1D" w:rsidRDefault="002740F5" w:rsidP="002740F5">
      <w:pPr>
        <w:spacing w:before="360" w:after="360" w:line="259" w:lineRule="auto"/>
        <w:jc w:val="center"/>
        <w:rPr>
          <w:rFonts w:eastAsia="Arial"/>
          <w:sz w:val="26"/>
          <w:szCs w:val="26"/>
          <w:lang w:val="nl-NL"/>
        </w:rPr>
      </w:pPr>
      <w:r w:rsidRPr="00116D1D">
        <w:rPr>
          <w:rFonts w:eastAsia="Arial"/>
          <w:sz w:val="26"/>
          <w:szCs w:val="26"/>
          <w:lang w:val="vi-VN"/>
        </w:rPr>
        <w:t>Kính gửi: Ủy ban nhân dân tỉnh</w:t>
      </w:r>
      <w:r w:rsidRPr="00116D1D">
        <w:rPr>
          <w:rFonts w:eastAsia="Arial"/>
          <w:sz w:val="26"/>
          <w:szCs w:val="26"/>
          <w:lang w:val="nl-NL"/>
        </w:rPr>
        <w:t>, thành phố</w:t>
      </w:r>
    </w:p>
    <w:p w14:paraId="4681FADC" w14:textId="77777777" w:rsidR="002740F5" w:rsidRPr="00116D1D" w:rsidRDefault="002740F5" w:rsidP="002740F5">
      <w:pPr>
        <w:spacing w:before="120" w:after="120" w:line="259" w:lineRule="auto"/>
        <w:ind w:firstLine="600"/>
        <w:jc w:val="both"/>
        <w:rPr>
          <w:rFonts w:eastAsia="Arial"/>
          <w:sz w:val="26"/>
          <w:szCs w:val="26"/>
          <w:lang w:val="vi-VN"/>
        </w:rPr>
      </w:pPr>
      <w:r w:rsidRPr="00116D1D">
        <w:rPr>
          <w:rFonts w:eastAsia="Arial"/>
          <w:sz w:val="26"/>
          <w:szCs w:val="26"/>
          <w:lang w:val="vi-VN"/>
        </w:rPr>
        <w:t>Tên doanh nghiệp quảng cáo nước ngoài: (ghi bằng chữ in hoa, tên trên Giấy phép thành lập/đăng ký kinh doanh):..............................................................</w:t>
      </w:r>
    </w:p>
    <w:p w14:paraId="03819E5F" w14:textId="77777777" w:rsidR="002740F5" w:rsidRPr="00116D1D" w:rsidRDefault="002740F5" w:rsidP="002740F5">
      <w:pPr>
        <w:spacing w:before="120" w:after="120" w:line="259" w:lineRule="auto"/>
        <w:ind w:firstLine="600"/>
        <w:jc w:val="both"/>
        <w:rPr>
          <w:rFonts w:eastAsia="Arial"/>
          <w:sz w:val="26"/>
          <w:szCs w:val="26"/>
          <w:lang w:val="vi-VN"/>
        </w:rPr>
      </w:pPr>
      <w:r w:rsidRPr="00116D1D">
        <w:rPr>
          <w:rFonts w:eastAsia="Arial"/>
          <w:sz w:val="26"/>
          <w:szCs w:val="26"/>
          <w:lang w:val="vi-VN"/>
        </w:rPr>
        <w:t>Tên doanh nghiệp quảng cáo nước ngoài viết tắt (nếu có):............................</w:t>
      </w:r>
    </w:p>
    <w:p w14:paraId="1EA54AD3" w14:textId="77777777" w:rsidR="002740F5" w:rsidRPr="00116D1D" w:rsidRDefault="002740F5" w:rsidP="002740F5">
      <w:pPr>
        <w:spacing w:before="120" w:after="120" w:line="259" w:lineRule="auto"/>
        <w:ind w:firstLine="600"/>
        <w:jc w:val="both"/>
        <w:rPr>
          <w:rFonts w:eastAsia="Arial"/>
          <w:sz w:val="26"/>
          <w:szCs w:val="26"/>
          <w:lang w:val="vi-VN"/>
        </w:rPr>
      </w:pPr>
      <w:r w:rsidRPr="00116D1D">
        <w:rPr>
          <w:rFonts w:eastAsia="Arial"/>
          <w:sz w:val="26"/>
          <w:szCs w:val="26"/>
          <w:lang w:val="vi-VN"/>
        </w:rPr>
        <w:t>Địa chỉ trụ sở chính: (địa chỉ trên Giấy phép thành lập/đăng ký kinh doanh):…………………………………………………………………………….</w:t>
      </w:r>
    </w:p>
    <w:p w14:paraId="46344FDA" w14:textId="77777777" w:rsidR="002740F5" w:rsidRPr="00116D1D" w:rsidRDefault="002740F5" w:rsidP="002740F5">
      <w:pPr>
        <w:spacing w:before="120" w:after="120" w:line="259" w:lineRule="auto"/>
        <w:jc w:val="both"/>
        <w:rPr>
          <w:rFonts w:eastAsia="Arial"/>
          <w:sz w:val="26"/>
          <w:szCs w:val="26"/>
          <w:lang w:val="vi-VN"/>
        </w:rPr>
      </w:pPr>
      <w:r w:rsidRPr="00116D1D">
        <w:rPr>
          <w:rFonts w:eastAsia="Arial"/>
          <w:sz w:val="26"/>
          <w:szCs w:val="26"/>
          <w:lang w:val="vi-VN"/>
        </w:rPr>
        <w:t>.......................................................................................................................</w:t>
      </w:r>
    </w:p>
    <w:p w14:paraId="5FE837CF" w14:textId="77777777" w:rsidR="002740F5" w:rsidRPr="00116D1D" w:rsidRDefault="002740F5" w:rsidP="002740F5">
      <w:pPr>
        <w:spacing w:before="120" w:after="120" w:line="259" w:lineRule="auto"/>
        <w:ind w:firstLine="600"/>
        <w:jc w:val="both"/>
        <w:rPr>
          <w:rFonts w:eastAsia="Arial"/>
          <w:sz w:val="26"/>
          <w:szCs w:val="26"/>
          <w:lang w:val="vi-VN"/>
        </w:rPr>
      </w:pPr>
      <w:r w:rsidRPr="00116D1D">
        <w:rPr>
          <w:rFonts w:eastAsia="Arial"/>
          <w:sz w:val="26"/>
          <w:szCs w:val="26"/>
          <w:lang w:val="vi-VN"/>
        </w:rPr>
        <w:t>Giấy phép thành lập/đăng ký kinh doanh số:..................................................</w:t>
      </w:r>
    </w:p>
    <w:p w14:paraId="6AB1E354" w14:textId="77777777" w:rsidR="002740F5" w:rsidRPr="00116D1D" w:rsidRDefault="002740F5" w:rsidP="002740F5">
      <w:pPr>
        <w:spacing w:before="120" w:after="120" w:line="259" w:lineRule="auto"/>
        <w:ind w:firstLine="600"/>
        <w:jc w:val="both"/>
        <w:rPr>
          <w:rFonts w:eastAsia="Arial"/>
          <w:sz w:val="26"/>
          <w:szCs w:val="26"/>
          <w:lang w:val="vi-VN"/>
        </w:rPr>
      </w:pPr>
      <w:r w:rsidRPr="00116D1D">
        <w:rPr>
          <w:rFonts w:eastAsia="Arial"/>
          <w:sz w:val="26"/>
          <w:szCs w:val="26"/>
          <w:lang w:val="vi-VN"/>
        </w:rPr>
        <w:t>Do:...........................................cấp ngày.....tháng......năm....tại......................</w:t>
      </w:r>
    </w:p>
    <w:p w14:paraId="456AF345" w14:textId="77777777" w:rsidR="002740F5" w:rsidRPr="00116D1D" w:rsidRDefault="002740F5" w:rsidP="002740F5">
      <w:pPr>
        <w:spacing w:before="120" w:after="120" w:line="259" w:lineRule="auto"/>
        <w:ind w:firstLine="600"/>
        <w:jc w:val="both"/>
        <w:rPr>
          <w:rFonts w:eastAsia="Arial"/>
          <w:sz w:val="26"/>
          <w:szCs w:val="26"/>
          <w:lang w:val="vi-VN"/>
        </w:rPr>
      </w:pPr>
      <w:r w:rsidRPr="00116D1D">
        <w:rPr>
          <w:rFonts w:eastAsia="Arial"/>
          <w:sz w:val="26"/>
          <w:szCs w:val="26"/>
          <w:lang w:val="vi-VN"/>
        </w:rPr>
        <w:t>Lĩnh vực hoạt động chính:..............................................................................</w:t>
      </w:r>
    </w:p>
    <w:p w14:paraId="33036B2B" w14:textId="77777777" w:rsidR="002740F5" w:rsidRPr="00116D1D" w:rsidRDefault="002740F5" w:rsidP="002740F5">
      <w:pPr>
        <w:spacing w:before="120" w:after="120" w:line="259" w:lineRule="auto"/>
        <w:ind w:firstLine="600"/>
        <w:jc w:val="both"/>
        <w:rPr>
          <w:rFonts w:eastAsia="Arial"/>
          <w:sz w:val="26"/>
          <w:szCs w:val="26"/>
          <w:lang w:val="vi-VN"/>
        </w:rPr>
      </w:pPr>
      <w:r w:rsidRPr="00116D1D">
        <w:rPr>
          <w:rFonts w:eastAsia="Arial"/>
          <w:sz w:val="26"/>
          <w:szCs w:val="26"/>
          <w:lang w:val="vi-VN"/>
        </w:rPr>
        <w:t>Vốn điều lệ:.....................................................................................................</w:t>
      </w:r>
    </w:p>
    <w:p w14:paraId="253326F1" w14:textId="77777777" w:rsidR="002740F5" w:rsidRPr="00116D1D" w:rsidRDefault="002740F5" w:rsidP="002740F5">
      <w:pPr>
        <w:spacing w:before="120" w:after="120" w:line="259" w:lineRule="auto"/>
        <w:ind w:firstLine="600"/>
        <w:jc w:val="both"/>
        <w:rPr>
          <w:rFonts w:eastAsia="Arial"/>
          <w:sz w:val="26"/>
          <w:szCs w:val="26"/>
          <w:lang w:val="vi-VN"/>
        </w:rPr>
      </w:pPr>
      <w:r w:rsidRPr="00116D1D">
        <w:rPr>
          <w:rFonts w:eastAsia="Arial"/>
          <w:sz w:val="26"/>
          <w:szCs w:val="26"/>
          <w:lang w:val="vi-VN"/>
        </w:rPr>
        <w:t xml:space="preserve">Số tài khoản:...................................... tại Ngân hàng:..................................... </w:t>
      </w:r>
    </w:p>
    <w:p w14:paraId="3669A89E" w14:textId="77777777" w:rsidR="002740F5" w:rsidRPr="00116D1D" w:rsidRDefault="002740F5" w:rsidP="002740F5">
      <w:pPr>
        <w:spacing w:before="120" w:after="120" w:line="259" w:lineRule="auto"/>
        <w:ind w:firstLine="600"/>
        <w:jc w:val="both"/>
        <w:rPr>
          <w:rFonts w:eastAsia="Arial"/>
          <w:sz w:val="26"/>
          <w:szCs w:val="26"/>
          <w:lang w:val="vi-VN"/>
        </w:rPr>
      </w:pPr>
      <w:r w:rsidRPr="00116D1D">
        <w:rPr>
          <w:rFonts w:eastAsia="Arial"/>
          <w:sz w:val="26"/>
          <w:szCs w:val="26"/>
          <w:lang w:val="vi-VN"/>
        </w:rPr>
        <w:t>Điện thoại:........................................... Fax: ...................................................</w:t>
      </w:r>
    </w:p>
    <w:p w14:paraId="0E7690AA" w14:textId="77777777" w:rsidR="002740F5" w:rsidRPr="00116D1D" w:rsidRDefault="002740F5" w:rsidP="002740F5">
      <w:pPr>
        <w:spacing w:before="120" w:after="120" w:line="259" w:lineRule="auto"/>
        <w:ind w:firstLine="600"/>
        <w:jc w:val="both"/>
        <w:rPr>
          <w:rFonts w:eastAsia="Arial"/>
          <w:sz w:val="26"/>
          <w:szCs w:val="26"/>
          <w:lang w:val="vi-VN"/>
        </w:rPr>
      </w:pPr>
      <w:r w:rsidRPr="00116D1D">
        <w:rPr>
          <w:rFonts w:eastAsia="Arial"/>
          <w:sz w:val="26"/>
          <w:szCs w:val="26"/>
          <w:lang w:val="vi-VN"/>
        </w:rPr>
        <w:t xml:space="preserve">Email:................................................... Website: (nếu có)............................. </w:t>
      </w:r>
    </w:p>
    <w:p w14:paraId="7598865F" w14:textId="77777777" w:rsidR="002740F5" w:rsidRPr="00116D1D" w:rsidRDefault="002740F5" w:rsidP="002740F5">
      <w:pPr>
        <w:spacing w:before="120" w:after="120" w:line="259" w:lineRule="auto"/>
        <w:ind w:firstLine="600"/>
        <w:jc w:val="both"/>
        <w:rPr>
          <w:rFonts w:eastAsia="Arial"/>
          <w:sz w:val="26"/>
          <w:szCs w:val="26"/>
          <w:lang w:val="vi-VN"/>
        </w:rPr>
      </w:pPr>
      <w:r w:rsidRPr="00116D1D">
        <w:rPr>
          <w:rFonts w:eastAsia="Arial"/>
          <w:sz w:val="26"/>
          <w:szCs w:val="26"/>
          <w:lang w:val="vi-VN"/>
        </w:rPr>
        <w:t xml:space="preserve">Đại diện theo pháp luật: (đại diện có thẩm quyền) </w:t>
      </w:r>
    </w:p>
    <w:p w14:paraId="7767E8B0" w14:textId="77777777" w:rsidR="002740F5" w:rsidRPr="00116D1D" w:rsidRDefault="002740F5" w:rsidP="002740F5">
      <w:pPr>
        <w:spacing w:before="120" w:after="120" w:line="259" w:lineRule="auto"/>
        <w:ind w:firstLine="600"/>
        <w:jc w:val="both"/>
        <w:rPr>
          <w:rFonts w:eastAsia="Arial"/>
          <w:sz w:val="26"/>
          <w:szCs w:val="26"/>
          <w:lang w:val="vi-VN"/>
        </w:rPr>
      </w:pPr>
      <w:r w:rsidRPr="00116D1D">
        <w:rPr>
          <w:rFonts w:eastAsia="Arial"/>
          <w:sz w:val="26"/>
          <w:szCs w:val="26"/>
          <w:lang w:val="vi-VN"/>
        </w:rPr>
        <w:t xml:space="preserve">Họ và tên:...................................................................................................... </w:t>
      </w:r>
    </w:p>
    <w:p w14:paraId="6856A3A4" w14:textId="77777777" w:rsidR="002740F5" w:rsidRPr="00116D1D" w:rsidRDefault="002740F5" w:rsidP="002740F5">
      <w:pPr>
        <w:spacing w:before="120" w:after="120" w:line="259" w:lineRule="auto"/>
        <w:ind w:firstLine="600"/>
        <w:jc w:val="both"/>
        <w:rPr>
          <w:rFonts w:eastAsia="Arial"/>
          <w:sz w:val="26"/>
          <w:szCs w:val="26"/>
          <w:lang w:val="vi-VN"/>
        </w:rPr>
      </w:pPr>
      <w:r w:rsidRPr="00116D1D">
        <w:rPr>
          <w:rFonts w:eastAsia="Arial"/>
          <w:sz w:val="26"/>
          <w:szCs w:val="26"/>
          <w:lang w:val="vi-VN"/>
        </w:rPr>
        <w:t xml:space="preserve">Chức vụ:........................................................................................................ </w:t>
      </w:r>
    </w:p>
    <w:p w14:paraId="5ED0C695" w14:textId="77777777" w:rsidR="002740F5" w:rsidRPr="00116D1D" w:rsidRDefault="002740F5" w:rsidP="002740F5">
      <w:pPr>
        <w:spacing w:before="120" w:after="120" w:line="259" w:lineRule="auto"/>
        <w:ind w:firstLine="600"/>
        <w:jc w:val="both"/>
        <w:rPr>
          <w:rFonts w:eastAsia="Arial"/>
          <w:sz w:val="26"/>
          <w:szCs w:val="26"/>
          <w:lang w:val="vi-VN"/>
        </w:rPr>
      </w:pPr>
      <w:r w:rsidRPr="00116D1D">
        <w:rPr>
          <w:rFonts w:eastAsia="Arial"/>
          <w:sz w:val="26"/>
          <w:szCs w:val="26"/>
          <w:lang w:val="vi-VN"/>
        </w:rPr>
        <w:t xml:space="preserve">Quốc tịch:...................................................................................................... </w:t>
      </w:r>
    </w:p>
    <w:p w14:paraId="0A5F3393" w14:textId="77777777" w:rsidR="002740F5" w:rsidRPr="00116D1D" w:rsidRDefault="002740F5" w:rsidP="002740F5">
      <w:pPr>
        <w:spacing w:before="120" w:after="120" w:line="259" w:lineRule="auto"/>
        <w:ind w:firstLine="600"/>
        <w:jc w:val="both"/>
        <w:rPr>
          <w:rFonts w:eastAsia="Arial"/>
          <w:sz w:val="26"/>
          <w:szCs w:val="26"/>
          <w:lang w:val="vi-VN"/>
        </w:rPr>
      </w:pPr>
      <w:r w:rsidRPr="00116D1D">
        <w:rPr>
          <w:rFonts w:eastAsia="Arial"/>
          <w:b/>
          <w:bCs/>
          <w:sz w:val="26"/>
          <w:szCs w:val="26"/>
          <w:lang w:val="vi-VN"/>
        </w:rPr>
        <w:t>Đề nghị cấp Giấy phép thành lập Văn phòng đại diện tại Việt Nam với nội dung cụ thể như sau:</w:t>
      </w:r>
    </w:p>
    <w:p w14:paraId="014A4208" w14:textId="77777777" w:rsidR="002740F5" w:rsidRPr="00116D1D" w:rsidRDefault="002740F5" w:rsidP="002740F5">
      <w:pPr>
        <w:spacing w:before="120" w:after="120" w:line="259" w:lineRule="auto"/>
        <w:ind w:firstLine="600"/>
        <w:jc w:val="both"/>
        <w:rPr>
          <w:rFonts w:eastAsia="Arial"/>
          <w:sz w:val="26"/>
          <w:szCs w:val="26"/>
          <w:lang w:val="vi-VN"/>
        </w:rPr>
      </w:pPr>
      <w:r w:rsidRPr="00116D1D">
        <w:rPr>
          <w:rFonts w:eastAsia="Arial"/>
          <w:sz w:val="26"/>
          <w:szCs w:val="26"/>
          <w:lang w:val="vi-VN"/>
        </w:rPr>
        <w:t>Tên Văn phòng đại diện: ................................................................................</w:t>
      </w:r>
    </w:p>
    <w:p w14:paraId="18D3E627" w14:textId="77777777" w:rsidR="002740F5" w:rsidRPr="00116D1D" w:rsidRDefault="002740F5" w:rsidP="002740F5">
      <w:pPr>
        <w:spacing w:before="120" w:after="120" w:line="259" w:lineRule="auto"/>
        <w:ind w:firstLine="600"/>
        <w:jc w:val="both"/>
        <w:rPr>
          <w:rFonts w:eastAsia="Arial"/>
          <w:sz w:val="26"/>
          <w:szCs w:val="26"/>
          <w:lang w:val="vi-VN"/>
        </w:rPr>
      </w:pPr>
      <w:r w:rsidRPr="00116D1D">
        <w:rPr>
          <w:rFonts w:eastAsia="Arial"/>
          <w:sz w:val="26"/>
          <w:szCs w:val="26"/>
          <w:lang w:val="vi-VN"/>
        </w:rPr>
        <w:t xml:space="preserve">Tên viết tắt: (nếu có)....................................................................................... </w:t>
      </w:r>
    </w:p>
    <w:p w14:paraId="14313752" w14:textId="77777777" w:rsidR="002740F5" w:rsidRPr="00116D1D" w:rsidRDefault="002740F5" w:rsidP="002740F5">
      <w:pPr>
        <w:spacing w:before="120" w:after="120" w:line="259" w:lineRule="auto"/>
        <w:ind w:firstLine="600"/>
        <w:jc w:val="both"/>
        <w:rPr>
          <w:rFonts w:eastAsia="Arial"/>
          <w:sz w:val="26"/>
          <w:szCs w:val="26"/>
          <w:lang w:val="vi-VN"/>
        </w:rPr>
      </w:pPr>
      <w:r w:rsidRPr="00116D1D">
        <w:rPr>
          <w:rFonts w:eastAsia="Arial"/>
          <w:sz w:val="26"/>
          <w:szCs w:val="26"/>
          <w:lang w:val="vi-VN"/>
        </w:rPr>
        <w:t>Tên giao dịch bằng tiếng Anh: .......................................................................</w:t>
      </w:r>
    </w:p>
    <w:p w14:paraId="3F23F8E7" w14:textId="77777777" w:rsidR="002740F5" w:rsidRPr="00116D1D" w:rsidRDefault="002740F5" w:rsidP="002740F5">
      <w:pPr>
        <w:spacing w:before="120" w:after="120" w:line="259" w:lineRule="auto"/>
        <w:ind w:firstLine="600"/>
        <w:jc w:val="both"/>
        <w:rPr>
          <w:rFonts w:eastAsia="Arial"/>
          <w:spacing w:val="-6"/>
          <w:sz w:val="26"/>
          <w:szCs w:val="26"/>
          <w:lang w:val="vi-VN"/>
        </w:rPr>
      </w:pPr>
      <w:r w:rsidRPr="00116D1D">
        <w:rPr>
          <w:rFonts w:eastAsia="Arial"/>
          <w:spacing w:val="-6"/>
          <w:sz w:val="26"/>
          <w:szCs w:val="26"/>
          <w:lang w:val="vi-VN"/>
        </w:rPr>
        <w:t>Địa điểm đặt trụ sở Văn phòng đại diện:(ghi rõ số nhà, đường/phố, phường/xã, quận/huyện, tỉnh/thành phố).............................................................................................</w:t>
      </w:r>
    </w:p>
    <w:p w14:paraId="62108946" w14:textId="77777777" w:rsidR="002740F5" w:rsidRPr="00116D1D" w:rsidRDefault="002740F5" w:rsidP="002740F5">
      <w:pPr>
        <w:spacing w:before="120" w:after="120" w:line="259" w:lineRule="auto"/>
        <w:ind w:firstLine="600"/>
        <w:jc w:val="both"/>
        <w:rPr>
          <w:rFonts w:eastAsia="Arial"/>
          <w:spacing w:val="-4"/>
          <w:sz w:val="26"/>
          <w:szCs w:val="26"/>
          <w:lang w:val="vi-VN"/>
        </w:rPr>
      </w:pPr>
      <w:r w:rsidRPr="00116D1D">
        <w:rPr>
          <w:rFonts w:eastAsia="Arial"/>
          <w:spacing w:val="-4"/>
          <w:sz w:val="26"/>
          <w:szCs w:val="26"/>
          <w:lang w:val="vi-VN"/>
        </w:rPr>
        <w:t>Nội dung hoạt động của Văn phòng đại diện:(nêu cụ thể lĩnh vực hoạt động)...</w:t>
      </w:r>
    </w:p>
    <w:p w14:paraId="2F6F3260" w14:textId="77777777" w:rsidR="002740F5" w:rsidRPr="00116D1D" w:rsidRDefault="002740F5" w:rsidP="002740F5">
      <w:pPr>
        <w:spacing w:before="120" w:after="120" w:line="259" w:lineRule="auto"/>
        <w:jc w:val="both"/>
        <w:rPr>
          <w:rFonts w:eastAsia="Arial"/>
          <w:spacing w:val="-4"/>
          <w:sz w:val="26"/>
          <w:szCs w:val="26"/>
          <w:lang w:val="vi-VN"/>
        </w:rPr>
      </w:pPr>
      <w:r w:rsidRPr="00116D1D">
        <w:rPr>
          <w:rFonts w:eastAsia="Arial"/>
          <w:spacing w:val="-4"/>
          <w:sz w:val="26"/>
          <w:szCs w:val="26"/>
          <w:lang w:val="vi-VN"/>
        </w:rPr>
        <w:t>..............................................................................................................................</w:t>
      </w:r>
    </w:p>
    <w:p w14:paraId="57EC4E96" w14:textId="77777777" w:rsidR="002740F5" w:rsidRPr="00116D1D" w:rsidRDefault="002740F5" w:rsidP="002740F5">
      <w:pPr>
        <w:spacing w:before="120" w:after="120" w:line="259" w:lineRule="auto"/>
        <w:ind w:firstLine="600"/>
        <w:jc w:val="both"/>
        <w:rPr>
          <w:rFonts w:eastAsia="Arial"/>
          <w:sz w:val="26"/>
          <w:szCs w:val="26"/>
        </w:rPr>
      </w:pPr>
      <w:r w:rsidRPr="00116D1D">
        <w:rPr>
          <w:rFonts w:eastAsia="Arial"/>
          <w:sz w:val="26"/>
          <w:szCs w:val="26"/>
          <w:lang w:val="vi-VN"/>
        </w:rPr>
        <w:t>Người đứng đầu Văn phòng đại diện</w:t>
      </w:r>
      <w:r w:rsidRPr="00116D1D">
        <w:rPr>
          <w:rFonts w:eastAsia="Arial"/>
          <w:sz w:val="26"/>
          <w:szCs w:val="26"/>
        </w:rPr>
        <w:t xml:space="preserve"> (nếu người đứng đầu là công dân Việt Nam)</w:t>
      </w:r>
    </w:p>
    <w:p w14:paraId="1F8FB5CC" w14:textId="77777777" w:rsidR="002740F5" w:rsidRPr="00116D1D" w:rsidRDefault="002740F5" w:rsidP="002740F5">
      <w:pPr>
        <w:spacing w:before="120" w:after="120" w:line="259" w:lineRule="auto"/>
        <w:ind w:firstLine="600"/>
        <w:jc w:val="both"/>
        <w:rPr>
          <w:sz w:val="26"/>
          <w:szCs w:val="26"/>
        </w:rPr>
      </w:pPr>
      <w:r w:rsidRPr="00116D1D">
        <w:rPr>
          <w:sz w:val="26"/>
          <w:szCs w:val="26"/>
        </w:rPr>
        <w:t>- Họ và tên:............................................................................................................................</w:t>
      </w:r>
      <w:r w:rsidRPr="00116D1D">
        <w:rPr>
          <w:sz w:val="26"/>
          <w:szCs w:val="26"/>
        </w:rPr>
        <w:br/>
      </w:r>
      <w:r w:rsidRPr="00116D1D">
        <w:rPr>
          <w:b/>
          <w:bCs/>
          <w:sz w:val="26"/>
          <w:szCs w:val="26"/>
        </w:rPr>
        <w:t xml:space="preserve">- </w:t>
      </w:r>
      <w:r w:rsidRPr="00116D1D">
        <w:rPr>
          <w:sz w:val="26"/>
          <w:szCs w:val="26"/>
        </w:rPr>
        <w:t>Số định danh cá nhân/Chứng minh nhân dân:.............................................................................</w:t>
      </w:r>
      <w:r w:rsidRPr="00116D1D">
        <w:rPr>
          <w:sz w:val="26"/>
          <w:szCs w:val="26"/>
        </w:rPr>
        <w:br/>
      </w:r>
      <w:r w:rsidRPr="00116D1D">
        <w:rPr>
          <w:b/>
          <w:bCs/>
          <w:sz w:val="26"/>
          <w:szCs w:val="26"/>
        </w:rPr>
        <w:t xml:space="preserve">- </w:t>
      </w:r>
      <w:r w:rsidRPr="00116D1D">
        <w:rPr>
          <w:sz w:val="26"/>
          <w:szCs w:val="26"/>
        </w:rPr>
        <w:t>Ngày tháng năm sinh:..................................................................................................</w:t>
      </w:r>
      <w:r w:rsidRPr="00116D1D">
        <w:rPr>
          <w:sz w:val="26"/>
          <w:szCs w:val="26"/>
        </w:rPr>
        <w:br/>
        <w:t>Người đứng đầu Văn phòng đại diện (nếu người đứng đầu là người nước ngoài)</w:t>
      </w:r>
      <w:r w:rsidRPr="00116D1D">
        <w:rPr>
          <w:sz w:val="26"/>
          <w:szCs w:val="26"/>
        </w:rPr>
        <w:br/>
        <w:t>- Họ và tên:..............................................................................................................................</w:t>
      </w:r>
      <w:r w:rsidRPr="00116D1D">
        <w:rPr>
          <w:sz w:val="26"/>
          <w:szCs w:val="26"/>
        </w:rPr>
        <w:br/>
        <w:t>- Giới tính:................................................................................................................................</w:t>
      </w:r>
      <w:r w:rsidRPr="00116D1D">
        <w:rPr>
          <w:sz w:val="26"/>
          <w:szCs w:val="26"/>
        </w:rPr>
        <w:br/>
        <w:t>- Quốc tịch:.................................................................................................................................</w:t>
      </w:r>
      <w:r w:rsidRPr="00116D1D">
        <w:rPr>
          <w:sz w:val="26"/>
          <w:szCs w:val="26"/>
        </w:rPr>
        <w:br/>
        <w:t>- Số hộ chiếu:.........................................................................................................................</w:t>
      </w:r>
      <w:r w:rsidRPr="00116D1D">
        <w:rPr>
          <w:sz w:val="26"/>
          <w:szCs w:val="26"/>
        </w:rPr>
        <w:br/>
        <w:t xml:space="preserve">- Do:...........................................cấp ngày.....tháng......năm.... tại................. </w:t>
      </w:r>
    </w:p>
    <w:p w14:paraId="673E1CC3" w14:textId="77777777" w:rsidR="002740F5" w:rsidRPr="00116D1D" w:rsidRDefault="002740F5" w:rsidP="002740F5">
      <w:pPr>
        <w:spacing w:before="120" w:after="120" w:line="259" w:lineRule="auto"/>
        <w:ind w:firstLine="600"/>
        <w:jc w:val="both"/>
        <w:rPr>
          <w:rFonts w:eastAsia="Arial"/>
          <w:sz w:val="26"/>
          <w:szCs w:val="26"/>
        </w:rPr>
      </w:pPr>
      <w:r w:rsidRPr="00116D1D">
        <w:rPr>
          <w:rFonts w:eastAsia="Arial"/>
          <w:b/>
          <w:bCs/>
          <w:sz w:val="26"/>
          <w:szCs w:val="26"/>
          <w:lang w:val="vi-VN"/>
        </w:rPr>
        <w:t xml:space="preserve">Chúng tôi xin cam kết: </w:t>
      </w:r>
    </w:p>
    <w:p w14:paraId="54E253E2" w14:textId="77777777" w:rsidR="002740F5" w:rsidRPr="00116D1D" w:rsidRDefault="002740F5" w:rsidP="002740F5">
      <w:pPr>
        <w:spacing w:before="120" w:after="120" w:line="259" w:lineRule="auto"/>
        <w:ind w:firstLine="600"/>
        <w:jc w:val="both"/>
        <w:rPr>
          <w:rFonts w:eastAsia="Arial"/>
          <w:sz w:val="26"/>
          <w:szCs w:val="26"/>
          <w:lang w:val="vi-VN"/>
        </w:rPr>
      </w:pPr>
      <w:r w:rsidRPr="00116D1D">
        <w:rPr>
          <w:rFonts w:eastAsia="Arial"/>
          <w:sz w:val="26"/>
          <w:szCs w:val="26"/>
          <w:lang w:val="vi-VN"/>
        </w:rPr>
        <w:t xml:space="preserve">1. Chịu trách nhiệm hoàn toàn về sự trung thực và sự chính xác của nội dung đơn đề nghị và hồ sơ kèm theo. </w:t>
      </w:r>
    </w:p>
    <w:p w14:paraId="09B8E64A" w14:textId="77777777" w:rsidR="002740F5" w:rsidRPr="00116D1D" w:rsidRDefault="002740F5" w:rsidP="002740F5">
      <w:pPr>
        <w:spacing w:before="120" w:after="120" w:line="259" w:lineRule="auto"/>
        <w:ind w:firstLine="600"/>
        <w:jc w:val="both"/>
        <w:rPr>
          <w:rFonts w:eastAsia="Arial"/>
          <w:sz w:val="26"/>
          <w:szCs w:val="26"/>
          <w:lang w:val="vi-VN"/>
        </w:rPr>
      </w:pPr>
      <w:r w:rsidRPr="00116D1D">
        <w:rPr>
          <w:rFonts w:eastAsia="Arial"/>
          <w:sz w:val="26"/>
          <w:szCs w:val="26"/>
          <w:lang w:val="vi-VN"/>
        </w:rPr>
        <w:t>2. Chấp hành nghiêm chỉnh mọi quy định của pháp luật Việt Nam có liên quan.</w:t>
      </w:r>
    </w:p>
    <w:p w14:paraId="1567488D" w14:textId="77777777" w:rsidR="002740F5" w:rsidRPr="00116D1D" w:rsidRDefault="002740F5" w:rsidP="002740F5">
      <w:pPr>
        <w:spacing w:before="120" w:after="120" w:line="259" w:lineRule="auto"/>
        <w:ind w:firstLine="600"/>
        <w:jc w:val="both"/>
        <w:rPr>
          <w:rFonts w:eastAsia="Arial"/>
          <w:sz w:val="26"/>
          <w:szCs w:val="26"/>
          <w:lang w:val="vi-VN"/>
        </w:rPr>
      </w:pPr>
      <w:r w:rsidRPr="00116D1D">
        <w:rPr>
          <w:rFonts w:eastAsia="Arial"/>
          <w:b/>
          <w:bCs/>
          <w:sz w:val="26"/>
          <w:szCs w:val="26"/>
          <w:lang w:val="vi-VN"/>
        </w:rPr>
        <w:t xml:space="preserve">Tài liệu gửi kèm bao gồm: </w:t>
      </w:r>
      <w:r w:rsidRPr="00116D1D">
        <w:rPr>
          <w:rFonts w:eastAsia="Arial"/>
          <w:bCs/>
          <w:sz w:val="26"/>
          <w:szCs w:val="26"/>
          <w:lang w:val="vi-VN"/>
        </w:rPr>
        <w:t>Các giấy tờ quy định tại Khoản 1 Điều 20 của Nghị định số 181/2013/NĐ-CP ngày 14 tháng 11 năm 2013 của Chính phủ.</w:t>
      </w:r>
    </w:p>
    <w:p w14:paraId="36570E62" w14:textId="77777777" w:rsidR="002740F5" w:rsidRPr="00116D1D" w:rsidRDefault="002740F5" w:rsidP="002740F5">
      <w:pPr>
        <w:spacing w:after="160" w:line="259" w:lineRule="auto"/>
        <w:rPr>
          <w:rFonts w:eastAsia="Arial"/>
          <w:i/>
          <w:iCs/>
          <w:sz w:val="26"/>
          <w:szCs w:val="26"/>
          <w:lang w:val="vi-VN"/>
        </w:rPr>
      </w:pPr>
      <w:r w:rsidRPr="00116D1D">
        <w:rPr>
          <w:rFonts w:eastAsia="Arial"/>
          <w:sz w:val="26"/>
          <w:szCs w:val="26"/>
          <w:lang w:val="vi-VN"/>
        </w:rPr>
        <w:t xml:space="preserve">                                                                            </w:t>
      </w:r>
      <w:r w:rsidRPr="00116D1D">
        <w:rPr>
          <w:rFonts w:eastAsia="Arial"/>
          <w:i/>
          <w:iCs/>
          <w:sz w:val="26"/>
          <w:szCs w:val="26"/>
        </w:rPr>
        <w:t xml:space="preserve">                </w:t>
      </w:r>
      <w:r w:rsidRPr="00116D1D">
        <w:rPr>
          <w:rFonts w:eastAsia="Arial"/>
          <w:i/>
          <w:iCs/>
          <w:sz w:val="26"/>
          <w:szCs w:val="26"/>
          <w:lang w:val="vi-VN"/>
        </w:rPr>
        <w:t xml:space="preserve"> ngày… tháng …năm… </w:t>
      </w:r>
    </w:p>
    <w:p w14:paraId="44CF922E" w14:textId="77777777" w:rsidR="002740F5" w:rsidRPr="00116D1D" w:rsidRDefault="002740F5" w:rsidP="002740F5">
      <w:pPr>
        <w:jc w:val="center"/>
        <w:rPr>
          <w:rFonts w:eastAsia="Arial"/>
          <w:b/>
          <w:bCs/>
          <w:sz w:val="26"/>
          <w:szCs w:val="26"/>
          <w:lang w:val="vi-VN"/>
        </w:rPr>
      </w:pPr>
      <w:r w:rsidRPr="00116D1D">
        <w:rPr>
          <w:rFonts w:eastAsia="Arial"/>
          <w:sz w:val="26"/>
          <w:szCs w:val="26"/>
        </w:rPr>
        <w:t xml:space="preserve">                                                        </w:t>
      </w:r>
      <w:r w:rsidRPr="00116D1D">
        <w:rPr>
          <w:rFonts w:eastAsia="Arial"/>
          <w:b/>
          <w:bCs/>
          <w:sz w:val="26"/>
          <w:szCs w:val="26"/>
          <w:lang w:val="vi-VN"/>
        </w:rPr>
        <w:t>Đại diện có thẩm quyền của doanh nghiệp</w:t>
      </w:r>
    </w:p>
    <w:p w14:paraId="6A27BA9C" w14:textId="77777777" w:rsidR="002740F5" w:rsidRPr="00116D1D" w:rsidRDefault="002740F5" w:rsidP="002740F5">
      <w:pPr>
        <w:jc w:val="center"/>
        <w:rPr>
          <w:rFonts w:eastAsia="Arial"/>
          <w:b/>
          <w:bCs/>
          <w:sz w:val="26"/>
          <w:szCs w:val="26"/>
          <w:lang w:val="vi-VN"/>
        </w:rPr>
      </w:pPr>
      <w:r w:rsidRPr="00116D1D">
        <w:rPr>
          <w:rFonts w:eastAsia="Arial"/>
          <w:b/>
          <w:bCs/>
          <w:sz w:val="26"/>
          <w:szCs w:val="26"/>
        </w:rPr>
        <w:t xml:space="preserve">                                                      </w:t>
      </w:r>
      <w:r w:rsidRPr="00116D1D">
        <w:rPr>
          <w:rFonts w:eastAsia="Arial"/>
          <w:b/>
          <w:bCs/>
          <w:sz w:val="26"/>
          <w:szCs w:val="26"/>
          <w:lang w:val="vi-VN"/>
        </w:rPr>
        <w:t>quảng cáo nước ngoài</w:t>
      </w:r>
    </w:p>
    <w:p w14:paraId="112EF2F4" w14:textId="77777777" w:rsidR="002740F5" w:rsidRPr="00116D1D" w:rsidRDefault="002740F5" w:rsidP="002740F5">
      <w:pPr>
        <w:spacing w:after="160" w:line="259" w:lineRule="auto"/>
        <w:ind w:firstLine="567"/>
        <w:jc w:val="center"/>
        <w:rPr>
          <w:rFonts w:eastAsia="Arial"/>
          <w:sz w:val="26"/>
          <w:szCs w:val="26"/>
          <w:lang w:val="vi-VN"/>
        </w:rPr>
      </w:pPr>
      <w:r w:rsidRPr="00116D1D">
        <w:rPr>
          <w:rFonts w:eastAsia="Arial"/>
          <w:sz w:val="26"/>
          <w:szCs w:val="26"/>
          <w:lang w:val="vi-VN"/>
        </w:rPr>
        <w:t xml:space="preserve">                                                          </w:t>
      </w:r>
      <w:r w:rsidRPr="00116D1D">
        <w:rPr>
          <w:rFonts w:eastAsia="Arial"/>
          <w:i/>
          <w:sz w:val="26"/>
          <w:szCs w:val="26"/>
          <w:lang w:val="vi-VN"/>
        </w:rPr>
        <w:t>(</w:t>
      </w:r>
      <w:r w:rsidRPr="00116D1D">
        <w:rPr>
          <w:rFonts w:eastAsia="Arial"/>
          <w:i/>
          <w:iCs/>
          <w:sz w:val="26"/>
          <w:szCs w:val="26"/>
          <w:lang w:val="vi-VN"/>
        </w:rPr>
        <w:t>Ký, đóng dấu và ghi rõ họ tên)</w:t>
      </w:r>
    </w:p>
    <w:p w14:paraId="512B2CEB" w14:textId="77777777" w:rsidR="002740F5" w:rsidRPr="00116D1D" w:rsidRDefault="002740F5" w:rsidP="002740F5">
      <w:pPr>
        <w:shd w:val="clear" w:color="auto" w:fill="FFFFFF"/>
        <w:spacing w:after="120" w:line="234" w:lineRule="atLeast"/>
        <w:ind w:firstLine="720"/>
        <w:jc w:val="both"/>
        <w:rPr>
          <w:bCs/>
          <w:i/>
          <w:sz w:val="26"/>
          <w:szCs w:val="26"/>
          <w:lang w:val="nl-NL"/>
        </w:rPr>
      </w:pPr>
    </w:p>
    <w:p w14:paraId="006708A5" w14:textId="77777777" w:rsidR="002740F5" w:rsidRPr="00116D1D" w:rsidRDefault="002740F5" w:rsidP="002740F5">
      <w:pPr>
        <w:shd w:val="clear" w:color="auto" w:fill="FFFFFF"/>
        <w:spacing w:after="120" w:line="234" w:lineRule="atLeast"/>
        <w:ind w:firstLine="720"/>
        <w:jc w:val="both"/>
        <w:rPr>
          <w:bCs/>
          <w:i/>
          <w:sz w:val="26"/>
          <w:szCs w:val="26"/>
          <w:lang w:val="nl-NL"/>
        </w:rPr>
      </w:pPr>
    </w:p>
    <w:p w14:paraId="0BC34A2E" w14:textId="77777777" w:rsidR="002740F5" w:rsidRPr="00116D1D" w:rsidRDefault="002740F5" w:rsidP="002740F5">
      <w:pPr>
        <w:shd w:val="clear" w:color="auto" w:fill="FFFFFF"/>
        <w:spacing w:after="120" w:line="234" w:lineRule="atLeast"/>
        <w:ind w:firstLine="720"/>
        <w:jc w:val="both"/>
        <w:rPr>
          <w:bCs/>
          <w:i/>
          <w:sz w:val="26"/>
          <w:szCs w:val="26"/>
          <w:lang w:val="nl-NL"/>
        </w:rPr>
      </w:pPr>
    </w:p>
    <w:p w14:paraId="5E018EF1" w14:textId="77777777" w:rsidR="002740F5" w:rsidRPr="00116D1D" w:rsidRDefault="002740F5" w:rsidP="002740F5">
      <w:pPr>
        <w:shd w:val="clear" w:color="auto" w:fill="FFFFFF"/>
        <w:spacing w:after="120" w:line="234" w:lineRule="atLeast"/>
        <w:ind w:firstLine="720"/>
        <w:jc w:val="both"/>
        <w:rPr>
          <w:bCs/>
          <w:i/>
          <w:sz w:val="26"/>
          <w:szCs w:val="26"/>
          <w:lang w:val="nl-NL"/>
        </w:rPr>
      </w:pPr>
    </w:p>
    <w:p w14:paraId="7CD59FA9" w14:textId="77777777" w:rsidR="002740F5" w:rsidRPr="00116D1D" w:rsidRDefault="002740F5" w:rsidP="002740F5">
      <w:pPr>
        <w:shd w:val="clear" w:color="auto" w:fill="FFFFFF"/>
        <w:spacing w:after="120" w:line="234" w:lineRule="atLeast"/>
        <w:ind w:firstLine="720"/>
        <w:jc w:val="both"/>
        <w:rPr>
          <w:bCs/>
          <w:i/>
          <w:sz w:val="26"/>
          <w:szCs w:val="26"/>
          <w:lang w:val="nl-NL"/>
        </w:rPr>
      </w:pPr>
    </w:p>
    <w:p w14:paraId="2A5B0B6F" w14:textId="77777777" w:rsidR="002740F5" w:rsidRPr="00116D1D" w:rsidRDefault="002740F5" w:rsidP="002740F5">
      <w:pPr>
        <w:shd w:val="clear" w:color="auto" w:fill="FFFFFF"/>
        <w:spacing w:after="120" w:line="234" w:lineRule="atLeast"/>
        <w:ind w:firstLine="720"/>
        <w:jc w:val="both"/>
        <w:rPr>
          <w:bCs/>
          <w:i/>
          <w:sz w:val="26"/>
          <w:szCs w:val="26"/>
          <w:lang w:val="nl-NL"/>
        </w:rPr>
      </w:pPr>
    </w:p>
    <w:p w14:paraId="01D270AD" w14:textId="77777777" w:rsidR="002740F5" w:rsidRPr="00116D1D" w:rsidRDefault="002740F5" w:rsidP="002740F5">
      <w:pPr>
        <w:shd w:val="clear" w:color="auto" w:fill="FFFFFF"/>
        <w:spacing w:after="120" w:line="234" w:lineRule="atLeast"/>
        <w:ind w:firstLine="720"/>
        <w:jc w:val="both"/>
        <w:rPr>
          <w:bCs/>
          <w:i/>
          <w:sz w:val="26"/>
          <w:szCs w:val="26"/>
          <w:lang w:val="nl-NL"/>
        </w:rPr>
      </w:pPr>
    </w:p>
    <w:p w14:paraId="01395E0A" w14:textId="77777777" w:rsidR="002740F5" w:rsidRPr="00116D1D" w:rsidRDefault="002740F5" w:rsidP="002740F5">
      <w:pPr>
        <w:shd w:val="clear" w:color="auto" w:fill="FFFFFF"/>
        <w:spacing w:after="120" w:line="234" w:lineRule="atLeast"/>
        <w:jc w:val="both"/>
        <w:rPr>
          <w:bCs/>
          <w:i/>
          <w:sz w:val="26"/>
          <w:szCs w:val="26"/>
          <w:lang w:val="nl-NL"/>
        </w:rPr>
      </w:pPr>
    </w:p>
    <w:p w14:paraId="10D95A2A" w14:textId="77777777" w:rsidR="002740F5" w:rsidRPr="00116D1D" w:rsidRDefault="002740F5" w:rsidP="002740F5">
      <w:pPr>
        <w:shd w:val="clear" w:color="auto" w:fill="FFFFFF"/>
        <w:spacing w:after="120" w:line="234" w:lineRule="atLeast"/>
        <w:ind w:firstLine="720"/>
        <w:jc w:val="both"/>
        <w:rPr>
          <w:bCs/>
          <w:i/>
          <w:sz w:val="26"/>
          <w:szCs w:val="26"/>
          <w:lang w:val="nl-NL"/>
        </w:rPr>
      </w:pPr>
    </w:p>
    <w:p w14:paraId="7D64AE07" w14:textId="77777777" w:rsidR="002740F5" w:rsidRPr="00116D1D" w:rsidRDefault="002740F5" w:rsidP="002740F5">
      <w:pPr>
        <w:shd w:val="clear" w:color="auto" w:fill="FFFFFF"/>
        <w:spacing w:after="120" w:line="234" w:lineRule="atLeast"/>
        <w:ind w:firstLine="720"/>
        <w:jc w:val="both"/>
        <w:rPr>
          <w:bCs/>
          <w:i/>
          <w:sz w:val="26"/>
          <w:szCs w:val="26"/>
          <w:lang w:val="nl-NL"/>
        </w:rPr>
      </w:pPr>
    </w:p>
    <w:p w14:paraId="1A753923" w14:textId="77777777" w:rsidR="002740F5" w:rsidRPr="00116D1D" w:rsidRDefault="002740F5" w:rsidP="002740F5">
      <w:pPr>
        <w:shd w:val="clear" w:color="auto" w:fill="FFFFFF"/>
        <w:spacing w:after="120" w:line="234" w:lineRule="atLeast"/>
        <w:ind w:firstLine="720"/>
        <w:jc w:val="both"/>
        <w:rPr>
          <w:bCs/>
          <w:i/>
          <w:sz w:val="26"/>
          <w:szCs w:val="26"/>
          <w:lang w:val="nl-NL"/>
        </w:rPr>
      </w:pPr>
    </w:p>
    <w:p w14:paraId="1E1DC3AA" w14:textId="77777777" w:rsidR="002740F5" w:rsidRPr="00116D1D" w:rsidRDefault="002740F5" w:rsidP="002740F5">
      <w:pPr>
        <w:shd w:val="clear" w:color="auto" w:fill="FFFFFF"/>
        <w:spacing w:after="120" w:line="234" w:lineRule="atLeast"/>
        <w:ind w:firstLine="720"/>
        <w:jc w:val="both"/>
        <w:rPr>
          <w:bCs/>
          <w:i/>
          <w:sz w:val="26"/>
          <w:szCs w:val="26"/>
          <w:lang w:val="nl-NL"/>
        </w:rPr>
      </w:pPr>
    </w:p>
    <w:p w14:paraId="76E82353" w14:textId="77777777" w:rsidR="002740F5" w:rsidRPr="00116D1D" w:rsidRDefault="002740F5" w:rsidP="002740F5">
      <w:pPr>
        <w:shd w:val="clear" w:color="auto" w:fill="FFFFFF"/>
        <w:spacing w:after="120" w:line="234" w:lineRule="atLeast"/>
        <w:ind w:firstLine="720"/>
        <w:jc w:val="both"/>
        <w:rPr>
          <w:bCs/>
          <w:i/>
          <w:sz w:val="26"/>
          <w:szCs w:val="26"/>
          <w:lang w:val="nl-NL"/>
        </w:rPr>
      </w:pPr>
    </w:p>
    <w:p w14:paraId="42A02DCC" w14:textId="77777777" w:rsidR="002740F5" w:rsidRPr="00116D1D" w:rsidRDefault="002740F5" w:rsidP="002740F5">
      <w:pPr>
        <w:shd w:val="clear" w:color="auto" w:fill="FFFFFF"/>
        <w:spacing w:after="120" w:line="234" w:lineRule="atLeast"/>
        <w:ind w:firstLine="720"/>
        <w:jc w:val="both"/>
        <w:rPr>
          <w:bCs/>
          <w:i/>
          <w:sz w:val="26"/>
          <w:szCs w:val="26"/>
          <w:lang w:val="nl-NL"/>
        </w:rPr>
      </w:pPr>
    </w:p>
    <w:p w14:paraId="1609D4B0" w14:textId="77777777" w:rsidR="002740F5" w:rsidRPr="00116D1D" w:rsidRDefault="002740F5" w:rsidP="002740F5">
      <w:pPr>
        <w:shd w:val="clear" w:color="auto" w:fill="FFFFFF"/>
        <w:spacing w:after="120" w:line="234" w:lineRule="atLeast"/>
        <w:ind w:firstLine="720"/>
        <w:jc w:val="both"/>
        <w:rPr>
          <w:bCs/>
          <w:i/>
          <w:sz w:val="26"/>
          <w:szCs w:val="26"/>
          <w:lang w:val="nl-NL"/>
        </w:rPr>
      </w:pPr>
    </w:p>
    <w:p w14:paraId="166925FE" w14:textId="30D17EF6" w:rsidR="00FB7761" w:rsidRPr="00A34E7F" w:rsidRDefault="00FB7761" w:rsidP="00FB7761">
      <w:pPr>
        <w:pStyle w:val="Heading4"/>
        <w:ind w:firstLine="720"/>
        <w:rPr>
          <w:sz w:val="26"/>
          <w:lang w:val="nl-NL"/>
        </w:rPr>
      </w:pPr>
      <w:r w:rsidRPr="00A34E7F">
        <w:rPr>
          <w:sz w:val="26"/>
          <w:lang w:val="nl-NL"/>
        </w:rPr>
        <w:t>2</w:t>
      </w:r>
      <w:r w:rsidRPr="00A34E7F">
        <w:rPr>
          <w:sz w:val="26"/>
          <w:lang w:val="vi-VN"/>
        </w:rPr>
        <w:t xml:space="preserve">. </w:t>
      </w:r>
      <w:r w:rsidRPr="00A34E7F">
        <w:rPr>
          <w:szCs w:val="28"/>
        </w:rPr>
        <w:t>Thủ tục cấp lại Giấy chứng nhận thành lập và hoạt động của chi</w:t>
      </w:r>
      <w:r w:rsidRPr="00A34E7F">
        <w:rPr>
          <w:szCs w:val="28"/>
        </w:rPr>
        <w:br/>
        <w:t>nhá nh cơ sở văn hóa nước ngoài tại Việt Nam</w:t>
      </w:r>
    </w:p>
    <w:p w14:paraId="5AE34BE7" w14:textId="0D4BD4BF" w:rsidR="00FB7761" w:rsidRPr="00116D1D" w:rsidRDefault="00FB7761" w:rsidP="00FB7761">
      <w:pPr>
        <w:spacing w:before="120" w:after="120"/>
        <w:ind w:firstLine="720"/>
        <w:jc w:val="both"/>
        <w:rPr>
          <w:i/>
          <w:sz w:val="26"/>
          <w:szCs w:val="26"/>
          <w:lang w:val="es-AR"/>
        </w:rPr>
      </w:pPr>
      <w:r>
        <w:rPr>
          <w:b/>
          <w:bCs/>
          <w:sz w:val="26"/>
          <w:szCs w:val="26"/>
          <w:lang w:val="hr-HR"/>
        </w:rPr>
        <w:t>2</w:t>
      </w:r>
      <w:r w:rsidRPr="00116D1D">
        <w:rPr>
          <w:b/>
          <w:bCs/>
          <w:sz w:val="26"/>
          <w:szCs w:val="26"/>
          <w:lang w:val="hr-HR"/>
        </w:rPr>
        <w:t xml:space="preserve">.1.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695" w:type="dxa"/>
        <w:tblLook w:val="04A0" w:firstRow="1" w:lastRow="0" w:firstColumn="1" w:lastColumn="0" w:noHBand="0" w:noVBand="1"/>
      </w:tblPr>
      <w:tblGrid>
        <w:gridCol w:w="805"/>
        <w:gridCol w:w="1628"/>
        <w:gridCol w:w="5190"/>
        <w:gridCol w:w="2118"/>
        <w:gridCol w:w="954"/>
      </w:tblGrid>
      <w:tr w:rsidR="00FB7761" w:rsidRPr="00116D1D" w14:paraId="1EAB1EBA" w14:textId="77777777" w:rsidTr="00C27EC7">
        <w:trPr>
          <w:trHeight w:val="392"/>
          <w:tblHeader/>
        </w:trPr>
        <w:tc>
          <w:tcPr>
            <w:tcW w:w="597" w:type="dxa"/>
            <w:tcBorders>
              <w:top w:val="single" w:sz="4" w:space="0" w:color="auto"/>
              <w:left w:val="single" w:sz="4" w:space="0" w:color="auto"/>
              <w:bottom w:val="single" w:sz="4" w:space="0" w:color="auto"/>
              <w:right w:val="single" w:sz="4" w:space="0" w:color="auto"/>
            </w:tcBorders>
            <w:vAlign w:val="center"/>
          </w:tcPr>
          <w:p w14:paraId="5CE3B375" w14:textId="77777777" w:rsidR="00FB7761" w:rsidRPr="00116D1D" w:rsidRDefault="00FB7761" w:rsidP="00C27EC7">
            <w:pPr>
              <w:jc w:val="center"/>
              <w:rPr>
                <w:b/>
                <w:sz w:val="26"/>
                <w:szCs w:val="26"/>
              </w:rPr>
            </w:pPr>
            <w:r w:rsidRPr="00116D1D">
              <w:rPr>
                <w:b/>
                <w:sz w:val="26"/>
                <w:szCs w:val="26"/>
              </w:rPr>
              <w:t>TT</w:t>
            </w:r>
          </w:p>
        </w:tc>
        <w:tc>
          <w:tcPr>
            <w:tcW w:w="1667" w:type="dxa"/>
            <w:tcBorders>
              <w:top w:val="single" w:sz="4" w:space="0" w:color="auto"/>
              <w:left w:val="single" w:sz="4" w:space="0" w:color="auto"/>
              <w:bottom w:val="single" w:sz="4" w:space="0" w:color="auto"/>
              <w:right w:val="single" w:sz="4" w:space="0" w:color="auto"/>
            </w:tcBorders>
            <w:vAlign w:val="center"/>
          </w:tcPr>
          <w:p w14:paraId="266887D7" w14:textId="77777777" w:rsidR="00FB7761" w:rsidRPr="00116D1D" w:rsidRDefault="00FB7761" w:rsidP="00C27EC7">
            <w:pPr>
              <w:jc w:val="center"/>
              <w:rPr>
                <w:b/>
                <w:sz w:val="26"/>
                <w:szCs w:val="26"/>
              </w:rPr>
            </w:pPr>
            <w:r w:rsidRPr="00116D1D">
              <w:rPr>
                <w:b/>
                <w:sz w:val="26"/>
                <w:szCs w:val="26"/>
              </w:rPr>
              <w:t>Trình tự thực hiện</w:t>
            </w:r>
          </w:p>
        </w:tc>
        <w:tc>
          <w:tcPr>
            <w:tcW w:w="5270" w:type="dxa"/>
            <w:tcBorders>
              <w:top w:val="single" w:sz="4" w:space="0" w:color="auto"/>
              <w:left w:val="single" w:sz="4" w:space="0" w:color="auto"/>
              <w:bottom w:val="single" w:sz="4" w:space="0" w:color="auto"/>
              <w:right w:val="single" w:sz="4" w:space="0" w:color="auto"/>
            </w:tcBorders>
            <w:vAlign w:val="center"/>
          </w:tcPr>
          <w:p w14:paraId="13301202" w14:textId="77777777" w:rsidR="00FB7761" w:rsidRPr="00116D1D" w:rsidRDefault="00FB7761" w:rsidP="00C27EC7">
            <w:pPr>
              <w:jc w:val="center"/>
              <w:rPr>
                <w:b/>
                <w:sz w:val="26"/>
                <w:szCs w:val="26"/>
              </w:rPr>
            </w:pPr>
            <w:r w:rsidRPr="00116D1D">
              <w:rPr>
                <w:b/>
                <w:sz w:val="26"/>
                <w:szCs w:val="26"/>
              </w:rPr>
              <w:t>Cách thức thực hiện</w:t>
            </w:r>
          </w:p>
        </w:tc>
        <w:tc>
          <w:tcPr>
            <w:tcW w:w="2187" w:type="dxa"/>
            <w:tcBorders>
              <w:top w:val="single" w:sz="4" w:space="0" w:color="auto"/>
              <w:left w:val="single" w:sz="4" w:space="0" w:color="auto"/>
              <w:bottom w:val="single" w:sz="4" w:space="0" w:color="auto"/>
              <w:right w:val="single" w:sz="4" w:space="0" w:color="auto"/>
            </w:tcBorders>
            <w:vAlign w:val="center"/>
          </w:tcPr>
          <w:p w14:paraId="362F9478" w14:textId="77777777" w:rsidR="00FB7761" w:rsidRPr="00116D1D" w:rsidRDefault="00FB7761" w:rsidP="00C27EC7">
            <w:pPr>
              <w:jc w:val="center"/>
              <w:rPr>
                <w:b/>
                <w:sz w:val="26"/>
                <w:szCs w:val="26"/>
              </w:rPr>
            </w:pPr>
            <w:r w:rsidRPr="00116D1D">
              <w:rPr>
                <w:b/>
                <w:sz w:val="26"/>
                <w:szCs w:val="26"/>
              </w:rPr>
              <w:t>Thời gian giải quyết</w:t>
            </w:r>
          </w:p>
        </w:tc>
        <w:tc>
          <w:tcPr>
            <w:tcW w:w="974" w:type="dxa"/>
            <w:tcBorders>
              <w:top w:val="single" w:sz="4" w:space="0" w:color="auto"/>
              <w:left w:val="single" w:sz="4" w:space="0" w:color="auto"/>
              <w:bottom w:val="single" w:sz="4" w:space="0" w:color="auto"/>
              <w:right w:val="single" w:sz="4" w:space="0" w:color="auto"/>
            </w:tcBorders>
            <w:vAlign w:val="center"/>
          </w:tcPr>
          <w:p w14:paraId="5A5F8CD8" w14:textId="77777777" w:rsidR="00FB7761" w:rsidRPr="00116D1D" w:rsidRDefault="00FB7761" w:rsidP="00C27EC7">
            <w:pPr>
              <w:jc w:val="center"/>
              <w:rPr>
                <w:b/>
                <w:sz w:val="26"/>
                <w:szCs w:val="26"/>
              </w:rPr>
            </w:pPr>
            <w:r w:rsidRPr="00116D1D">
              <w:rPr>
                <w:b/>
                <w:sz w:val="26"/>
                <w:szCs w:val="26"/>
              </w:rPr>
              <w:t>Ghi chú</w:t>
            </w:r>
          </w:p>
        </w:tc>
      </w:tr>
      <w:tr w:rsidR="00FB7761" w:rsidRPr="00116D1D" w14:paraId="39401D33" w14:textId="77777777" w:rsidTr="00C27EC7">
        <w:trPr>
          <w:trHeight w:val="869"/>
        </w:trPr>
        <w:tc>
          <w:tcPr>
            <w:tcW w:w="597" w:type="dxa"/>
            <w:vMerge w:val="restart"/>
            <w:tcBorders>
              <w:top w:val="single" w:sz="4" w:space="0" w:color="auto"/>
            </w:tcBorders>
            <w:vAlign w:val="center"/>
          </w:tcPr>
          <w:p w14:paraId="25C67A66" w14:textId="77777777" w:rsidR="00FB7761" w:rsidRPr="00116D1D" w:rsidRDefault="00FB7761" w:rsidP="00C27EC7">
            <w:pPr>
              <w:spacing w:after="120" w:line="234" w:lineRule="atLeast"/>
              <w:jc w:val="center"/>
              <w:rPr>
                <w:b/>
                <w:sz w:val="26"/>
                <w:szCs w:val="26"/>
              </w:rPr>
            </w:pPr>
            <w:r w:rsidRPr="00116D1D">
              <w:rPr>
                <w:b/>
                <w:sz w:val="26"/>
                <w:szCs w:val="26"/>
              </w:rPr>
              <w:t>Bước 1</w:t>
            </w:r>
          </w:p>
        </w:tc>
        <w:tc>
          <w:tcPr>
            <w:tcW w:w="1667" w:type="dxa"/>
            <w:vMerge w:val="restart"/>
            <w:tcBorders>
              <w:top w:val="single" w:sz="4" w:space="0" w:color="auto"/>
            </w:tcBorders>
            <w:vAlign w:val="center"/>
          </w:tcPr>
          <w:p w14:paraId="4A5250B4" w14:textId="77777777" w:rsidR="00FB7761" w:rsidRPr="00116D1D" w:rsidRDefault="00FB7761" w:rsidP="00C27EC7">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270" w:type="dxa"/>
            <w:tcBorders>
              <w:top w:val="single" w:sz="4" w:space="0" w:color="auto"/>
            </w:tcBorders>
            <w:vAlign w:val="center"/>
          </w:tcPr>
          <w:p w14:paraId="52EEE554" w14:textId="77777777" w:rsidR="00FB7761" w:rsidRPr="00116D1D" w:rsidRDefault="00FB7761" w:rsidP="00C27EC7">
            <w:pPr>
              <w:shd w:val="clear" w:color="auto" w:fill="FFFFFF"/>
              <w:jc w:val="both"/>
              <w:rPr>
                <w:i/>
                <w:sz w:val="26"/>
                <w:szCs w:val="26"/>
                <w:lang w:val="vi-VN"/>
              </w:rPr>
            </w:pPr>
            <w:r w:rsidRPr="00116D1D">
              <w:rPr>
                <w:sz w:val="26"/>
                <w:szCs w:val="26"/>
              </w:rPr>
              <w:t>1. Nộp trực tiếp qua Bộ phận tiếp nhận và trả kết quả của Sở Văn hóa, Thể thao và Du lịch tại Trung tâm Hành chính công Tỉnh(số 85 đường Nguyễn Huệ, phường 1, thành phố Cao Lãnh, tỉnh Đồng Tháp).</w:t>
            </w:r>
          </w:p>
          <w:p w14:paraId="31E09C7C" w14:textId="77777777" w:rsidR="00FB7761" w:rsidRPr="00116D1D" w:rsidRDefault="00FB7761" w:rsidP="00C27EC7">
            <w:pPr>
              <w:shd w:val="clear" w:color="auto" w:fill="FFFFFF"/>
              <w:jc w:val="both"/>
              <w:rPr>
                <w:i/>
                <w:sz w:val="26"/>
                <w:szCs w:val="26"/>
                <w:lang w:val="vi-VN"/>
              </w:rPr>
            </w:pPr>
            <w:r w:rsidRPr="00116D1D">
              <w:rPr>
                <w:sz w:val="26"/>
                <w:szCs w:val="26"/>
                <w:lang w:val="vi-VN"/>
              </w:rPr>
              <w:t xml:space="preserve">2. Hoặc thông qua dịch vụ bưu chính công ích. </w:t>
            </w:r>
          </w:p>
        </w:tc>
        <w:tc>
          <w:tcPr>
            <w:tcW w:w="2187" w:type="dxa"/>
            <w:tcBorders>
              <w:top w:val="single" w:sz="4" w:space="0" w:color="auto"/>
            </w:tcBorders>
            <w:vAlign w:val="center"/>
          </w:tcPr>
          <w:p w14:paraId="10E01A24" w14:textId="77777777" w:rsidR="00FB7761" w:rsidRPr="00116D1D" w:rsidRDefault="00FB7761" w:rsidP="00C27EC7">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974" w:type="dxa"/>
            <w:vMerge w:val="restart"/>
            <w:tcBorders>
              <w:top w:val="single" w:sz="4" w:space="0" w:color="auto"/>
            </w:tcBorders>
            <w:vAlign w:val="center"/>
          </w:tcPr>
          <w:p w14:paraId="0057896F" w14:textId="77777777" w:rsidR="00FB7761" w:rsidRPr="00116D1D" w:rsidRDefault="00FB7761" w:rsidP="00C27EC7">
            <w:pPr>
              <w:jc w:val="center"/>
              <w:rPr>
                <w:i/>
                <w:sz w:val="26"/>
                <w:szCs w:val="26"/>
                <w:lang w:val="vi-VN"/>
              </w:rPr>
            </w:pPr>
          </w:p>
        </w:tc>
      </w:tr>
      <w:tr w:rsidR="00FB7761" w:rsidRPr="00116D1D" w14:paraId="7FE31241" w14:textId="77777777" w:rsidTr="00C27EC7">
        <w:trPr>
          <w:trHeight w:val="347"/>
        </w:trPr>
        <w:tc>
          <w:tcPr>
            <w:tcW w:w="597" w:type="dxa"/>
            <w:vMerge/>
          </w:tcPr>
          <w:p w14:paraId="6BACF801" w14:textId="77777777" w:rsidR="00FB7761" w:rsidRPr="00116D1D" w:rsidRDefault="00FB7761" w:rsidP="00C27EC7">
            <w:pPr>
              <w:spacing w:after="120" w:line="234" w:lineRule="atLeast"/>
              <w:jc w:val="both"/>
              <w:rPr>
                <w:b/>
                <w:sz w:val="26"/>
                <w:szCs w:val="26"/>
                <w:lang w:val="vi-VN"/>
              </w:rPr>
            </w:pPr>
          </w:p>
        </w:tc>
        <w:tc>
          <w:tcPr>
            <w:tcW w:w="1667" w:type="dxa"/>
            <w:vMerge/>
          </w:tcPr>
          <w:p w14:paraId="65B33BB7" w14:textId="77777777" w:rsidR="00FB7761" w:rsidRPr="00116D1D" w:rsidRDefault="00FB7761" w:rsidP="00C27EC7">
            <w:pPr>
              <w:shd w:val="clear" w:color="auto" w:fill="FFFFFF"/>
              <w:spacing w:after="120" w:line="234" w:lineRule="atLeast"/>
              <w:jc w:val="both"/>
              <w:rPr>
                <w:b/>
                <w:sz w:val="26"/>
                <w:szCs w:val="26"/>
                <w:lang w:val="vi-VN"/>
              </w:rPr>
            </w:pPr>
          </w:p>
        </w:tc>
        <w:tc>
          <w:tcPr>
            <w:tcW w:w="5270" w:type="dxa"/>
            <w:vAlign w:val="center"/>
          </w:tcPr>
          <w:p w14:paraId="2806D757" w14:textId="77777777" w:rsidR="00FB7761" w:rsidRPr="00116D1D" w:rsidRDefault="00FB7761" w:rsidP="00C27EC7">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26" w:history="1">
              <w:r w:rsidRPr="00116D1D">
                <w:rPr>
                  <w:i/>
                  <w:sz w:val="26"/>
                  <w:szCs w:val="26"/>
                  <w:u w:val="single"/>
                  <w:lang w:val="nl-NL"/>
                </w:rPr>
                <w:t>http://dichvucong.dongthap.gov.vn</w:t>
              </w:r>
            </w:hyperlink>
            <w:r w:rsidRPr="00116D1D">
              <w:rPr>
                <w:sz w:val="26"/>
                <w:szCs w:val="26"/>
                <w:lang w:val="vi-VN"/>
              </w:rPr>
              <w:t>.</w:t>
            </w:r>
          </w:p>
        </w:tc>
        <w:tc>
          <w:tcPr>
            <w:tcW w:w="2187" w:type="dxa"/>
            <w:vAlign w:val="center"/>
          </w:tcPr>
          <w:p w14:paraId="297FE1C0" w14:textId="77777777" w:rsidR="00FB7761" w:rsidRPr="00116D1D" w:rsidRDefault="00FB7761" w:rsidP="00C27EC7">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974" w:type="dxa"/>
            <w:vMerge/>
          </w:tcPr>
          <w:p w14:paraId="2A043E9F" w14:textId="77777777" w:rsidR="00FB7761" w:rsidRPr="00116D1D" w:rsidRDefault="00FB7761" w:rsidP="00C27EC7">
            <w:pPr>
              <w:spacing w:after="120" w:line="234" w:lineRule="atLeast"/>
              <w:jc w:val="both"/>
              <w:rPr>
                <w:b/>
                <w:i/>
                <w:sz w:val="26"/>
                <w:szCs w:val="26"/>
                <w:lang w:val="vi-VN"/>
              </w:rPr>
            </w:pPr>
          </w:p>
        </w:tc>
      </w:tr>
      <w:tr w:rsidR="00FB7761" w:rsidRPr="00116D1D" w14:paraId="20139E21" w14:textId="77777777" w:rsidTr="00C27EC7">
        <w:trPr>
          <w:trHeight w:val="581"/>
        </w:trPr>
        <w:tc>
          <w:tcPr>
            <w:tcW w:w="597" w:type="dxa"/>
            <w:vMerge w:val="restart"/>
            <w:vAlign w:val="center"/>
          </w:tcPr>
          <w:p w14:paraId="4540462B" w14:textId="77777777" w:rsidR="00FB7761" w:rsidRPr="00116D1D" w:rsidRDefault="00FB7761" w:rsidP="00C27EC7">
            <w:pPr>
              <w:spacing w:after="120" w:line="234" w:lineRule="atLeast"/>
              <w:jc w:val="center"/>
              <w:rPr>
                <w:b/>
                <w:sz w:val="26"/>
                <w:szCs w:val="26"/>
              </w:rPr>
            </w:pPr>
            <w:r w:rsidRPr="00116D1D">
              <w:rPr>
                <w:b/>
                <w:sz w:val="26"/>
                <w:szCs w:val="26"/>
              </w:rPr>
              <w:t>Bước 2</w:t>
            </w:r>
          </w:p>
        </w:tc>
        <w:tc>
          <w:tcPr>
            <w:tcW w:w="1667" w:type="dxa"/>
            <w:vMerge w:val="restart"/>
            <w:vAlign w:val="center"/>
          </w:tcPr>
          <w:p w14:paraId="4DD0B184" w14:textId="77777777" w:rsidR="00FB7761" w:rsidRPr="00116D1D" w:rsidRDefault="00FB7761" w:rsidP="00C27EC7">
            <w:pPr>
              <w:spacing w:before="120" w:after="120"/>
              <w:jc w:val="both"/>
              <w:rPr>
                <w:sz w:val="26"/>
                <w:szCs w:val="26"/>
              </w:rPr>
            </w:pPr>
            <w:r w:rsidRPr="00116D1D">
              <w:rPr>
                <w:b/>
                <w:sz w:val="26"/>
                <w:szCs w:val="26"/>
              </w:rPr>
              <w:t>Tiếp nhận và chuyển hồ sơ thủ tục hành chính</w:t>
            </w:r>
          </w:p>
        </w:tc>
        <w:tc>
          <w:tcPr>
            <w:tcW w:w="5270" w:type="dxa"/>
          </w:tcPr>
          <w:p w14:paraId="5A37033F" w14:textId="77777777" w:rsidR="00FB7761" w:rsidRPr="00116D1D" w:rsidRDefault="00FB7761" w:rsidP="00C27EC7">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0B84701E" w14:textId="77777777" w:rsidR="00FB7761" w:rsidRPr="00116D1D" w:rsidRDefault="00FB7761" w:rsidP="00C27EC7">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72CDD569" w14:textId="77777777" w:rsidR="00FB7761" w:rsidRPr="00116D1D" w:rsidRDefault="00FB7761" w:rsidP="00C27EC7">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5D8104EB" w14:textId="77777777" w:rsidR="00FB7761" w:rsidRPr="00116D1D" w:rsidRDefault="00FB7761" w:rsidP="00C27EC7">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87" w:type="dxa"/>
            <w:vAlign w:val="center"/>
          </w:tcPr>
          <w:p w14:paraId="39A69B3D" w14:textId="77777777" w:rsidR="00FB7761" w:rsidRPr="00116D1D" w:rsidRDefault="00FB7761" w:rsidP="00C27EC7">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974" w:type="dxa"/>
            <w:vMerge w:val="restart"/>
            <w:vAlign w:val="center"/>
          </w:tcPr>
          <w:p w14:paraId="479E5444" w14:textId="77777777" w:rsidR="00FB7761" w:rsidRPr="00116D1D" w:rsidRDefault="00FB7761" w:rsidP="00C27EC7">
            <w:pPr>
              <w:jc w:val="center"/>
              <w:rPr>
                <w:i/>
                <w:sz w:val="26"/>
                <w:szCs w:val="26"/>
                <w:lang w:val="vi-VN"/>
              </w:rPr>
            </w:pPr>
          </w:p>
        </w:tc>
      </w:tr>
      <w:tr w:rsidR="00FB7761" w:rsidRPr="00116D1D" w14:paraId="4CBC77BC" w14:textId="77777777" w:rsidTr="00C27EC7">
        <w:trPr>
          <w:trHeight w:val="581"/>
        </w:trPr>
        <w:tc>
          <w:tcPr>
            <w:tcW w:w="597" w:type="dxa"/>
            <w:vMerge/>
          </w:tcPr>
          <w:p w14:paraId="2BA62145" w14:textId="77777777" w:rsidR="00FB7761" w:rsidRPr="00116D1D" w:rsidRDefault="00FB7761" w:rsidP="00C27EC7">
            <w:pPr>
              <w:spacing w:after="120" w:line="234" w:lineRule="atLeast"/>
              <w:jc w:val="both"/>
              <w:rPr>
                <w:b/>
                <w:sz w:val="26"/>
                <w:szCs w:val="26"/>
              </w:rPr>
            </w:pPr>
          </w:p>
        </w:tc>
        <w:tc>
          <w:tcPr>
            <w:tcW w:w="1667" w:type="dxa"/>
            <w:vMerge/>
          </w:tcPr>
          <w:p w14:paraId="1F572045" w14:textId="77777777" w:rsidR="00FB7761" w:rsidRPr="00116D1D" w:rsidRDefault="00FB7761" w:rsidP="00C27EC7">
            <w:pPr>
              <w:spacing w:before="120" w:after="120"/>
              <w:jc w:val="both"/>
              <w:rPr>
                <w:b/>
                <w:sz w:val="26"/>
                <w:szCs w:val="26"/>
              </w:rPr>
            </w:pPr>
          </w:p>
        </w:tc>
        <w:tc>
          <w:tcPr>
            <w:tcW w:w="5270" w:type="dxa"/>
          </w:tcPr>
          <w:p w14:paraId="6C7DC67D" w14:textId="77777777" w:rsidR="00FB7761" w:rsidRPr="00116D1D" w:rsidRDefault="00FB7761" w:rsidP="00C27EC7">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303497EE" w14:textId="77777777" w:rsidR="00FB7761" w:rsidRPr="00116D1D" w:rsidRDefault="00FB7761" w:rsidP="00C27EC7">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6CB55C4D" w14:textId="77777777" w:rsidR="00FB7761" w:rsidRPr="00116D1D" w:rsidRDefault="00FB7761" w:rsidP="00C27EC7">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87" w:type="dxa"/>
            <w:vAlign w:val="center"/>
          </w:tcPr>
          <w:p w14:paraId="04A2E3D2" w14:textId="77777777" w:rsidR="00FB7761" w:rsidRPr="00116D1D" w:rsidRDefault="00FB7761" w:rsidP="00C27EC7">
            <w:pPr>
              <w:spacing w:after="120" w:line="234" w:lineRule="atLeast"/>
              <w:jc w:val="both"/>
              <w:rPr>
                <w:sz w:val="26"/>
                <w:szCs w:val="26"/>
              </w:rPr>
            </w:pPr>
            <w:r w:rsidRPr="00116D1D">
              <w:rPr>
                <w:sz w:val="26"/>
                <w:szCs w:val="26"/>
              </w:rPr>
              <w:t>Không quá 01 ngày làm việc kể từ ngày phát sinh hồ sơ trực tuyến</w:t>
            </w:r>
          </w:p>
        </w:tc>
        <w:tc>
          <w:tcPr>
            <w:tcW w:w="974" w:type="dxa"/>
            <w:vMerge/>
          </w:tcPr>
          <w:p w14:paraId="780AADDA" w14:textId="77777777" w:rsidR="00FB7761" w:rsidRPr="00116D1D" w:rsidRDefault="00FB7761" w:rsidP="00C27EC7">
            <w:pPr>
              <w:spacing w:after="120" w:line="234" w:lineRule="atLeast"/>
              <w:jc w:val="both"/>
              <w:rPr>
                <w:b/>
                <w:sz w:val="26"/>
                <w:szCs w:val="26"/>
              </w:rPr>
            </w:pPr>
          </w:p>
        </w:tc>
      </w:tr>
      <w:tr w:rsidR="00FB7761" w:rsidRPr="00116D1D" w14:paraId="51548AD1" w14:textId="77777777" w:rsidTr="00C27EC7">
        <w:trPr>
          <w:trHeight w:val="139"/>
        </w:trPr>
        <w:tc>
          <w:tcPr>
            <w:tcW w:w="597" w:type="dxa"/>
            <w:vMerge w:val="restart"/>
            <w:vAlign w:val="center"/>
          </w:tcPr>
          <w:p w14:paraId="754A44BB" w14:textId="77777777" w:rsidR="00FB7761" w:rsidRPr="00116D1D" w:rsidRDefault="00FB7761" w:rsidP="00C27EC7">
            <w:pPr>
              <w:spacing w:after="120" w:line="234" w:lineRule="atLeast"/>
              <w:jc w:val="center"/>
              <w:rPr>
                <w:b/>
                <w:sz w:val="26"/>
                <w:szCs w:val="26"/>
              </w:rPr>
            </w:pPr>
            <w:r w:rsidRPr="00116D1D">
              <w:rPr>
                <w:b/>
                <w:sz w:val="26"/>
                <w:szCs w:val="26"/>
              </w:rPr>
              <w:t>Bước 3</w:t>
            </w:r>
          </w:p>
        </w:tc>
        <w:tc>
          <w:tcPr>
            <w:tcW w:w="1667" w:type="dxa"/>
            <w:vMerge w:val="restart"/>
            <w:vAlign w:val="center"/>
          </w:tcPr>
          <w:p w14:paraId="3D3BA72E" w14:textId="77777777" w:rsidR="00FB7761" w:rsidRPr="00116D1D" w:rsidRDefault="00FB7761" w:rsidP="00C27EC7">
            <w:pPr>
              <w:spacing w:after="120" w:line="234" w:lineRule="atLeast"/>
              <w:jc w:val="both"/>
              <w:rPr>
                <w:b/>
                <w:sz w:val="26"/>
                <w:szCs w:val="26"/>
              </w:rPr>
            </w:pPr>
            <w:r w:rsidRPr="00116D1D">
              <w:rPr>
                <w:b/>
                <w:bCs/>
                <w:sz w:val="26"/>
                <w:szCs w:val="26"/>
              </w:rPr>
              <w:t>Giải quyết thủ tục hành chính</w:t>
            </w:r>
          </w:p>
        </w:tc>
        <w:tc>
          <w:tcPr>
            <w:tcW w:w="5270" w:type="dxa"/>
          </w:tcPr>
          <w:p w14:paraId="34896342" w14:textId="77777777" w:rsidR="00FB7761" w:rsidRPr="00116D1D" w:rsidRDefault="00FB7761" w:rsidP="00C27EC7">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187" w:type="dxa"/>
            <w:vAlign w:val="center"/>
          </w:tcPr>
          <w:p w14:paraId="15B1A2C3" w14:textId="261B2D6C" w:rsidR="00FB7761" w:rsidRPr="00116D1D" w:rsidRDefault="00FB7761" w:rsidP="00C27EC7">
            <w:pPr>
              <w:spacing w:after="120" w:line="234" w:lineRule="atLeast"/>
              <w:jc w:val="center"/>
              <w:rPr>
                <w:sz w:val="26"/>
                <w:szCs w:val="26"/>
              </w:rPr>
            </w:pPr>
            <w:r>
              <w:rPr>
                <w:b/>
                <w:sz w:val="26"/>
                <w:szCs w:val="26"/>
              </w:rPr>
              <w:t>07</w:t>
            </w:r>
            <w:r w:rsidRPr="00116D1D">
              <w:rPr>
                <w:b/>
                <w:sz w:val="26"/>
                <w:szCs w:val="26"/>
              </w:rPr>
              <w:t xml:space="preserve"> ngày</w:t>
            </w:r>
            <w:r w:rsidRPr="00116D1D">
              <w:rPr>
                <w:sz w:val="26"/>
                <w:szCs w:val="26"/>
              </w:rPr>
              <w:t xml:space="preserve">, </w:t>
            </w:r>
          </w:p>
          <w:p w14:paraId="5ABDC6C4" w14:textId="77777777" w:rsidR="00FB7761" w:rsidRPr="00116D1D" w:rsidRDefault="00FB7761" w:rsidP="00C27EC7">
            <w:pPr>
              <w:spacing w:after="120" w:line="234" w:lineRule="atLeast"/>
              <w:jc w:val="center"/>
              <w:rPr>
                <w:b/>
                <w:sz w:val="26"/>
                <w:szCs w:val="26"/>
              </w:rPr>
            </w:pPr>
            <w:r w:rsidRPr="00116D1D">
              <w:rPr>
                <w:sz w:val="26"/>
                <w:szCs w:val="26"/>
              </w:rPr>
              <w:t>trong đó:</w:t>
            </w:r>
          </w:p>
        </w:tc>
        <w:tc>
          <w:tcPr>
            <w:tcW w:w="974" w:type="dxa"/>
            <w:vAlign w:val="center"/>
          </w:tcPr>
          <w:p w14:paraId="3D7F2252" w14:textId="77777777" w:rsidR="00FB7761" w:rsidRPr="00116D1D" w:rsidRDefault="00FB7761" w:rsidP="00C27EC7">
            <w:pPr>
              <w:spacing w:after="120" w:line="234" w:lineRule="atLeast"/>
              <w:jc w:val="center"/>
              <w:rPr>
                <w:b/>
                <w:sz w:val="26"/>
                <w:szCs w:val="26"/>
              </w:rPr>
            </w:pPr>
          </w:p>
        </w:tc>
      </w:tr>
      <w:tr w:rsidR="00FB7761" w:rsidRPr="00116D1D" w14:paraId="720F3826" w14:textId="77777777" w:rsidTr="00C27EC7">
        <w:trPr>
          <w:trHeight w:val="324"/>
        </w:trPr>
        <w:tc>
          <w:tcPr>
            <w:tcW w:w="597" w:type="dxa"/>
            <w:vMerge/>
          </w:tcPr>
          <w:p w14:paraId="335E4466" w14:textId="77777777" w:rsidR="00FB7761" w:rsidRPr="00116D1D" w:rsidRDefault="00FB7761" w:rsidP="00C27EC7">
            <w:pPr>
              <w:spacing w:after="120" w:line="234" w:lineRule="atLeast"/>
              <w:jc w:val="both"/>
              <w:rPr>
                <w:b/>
                <w:sz w:val="26"/>
                <w:szCs w:val="26"/>
              </w:rPr>
            </w:pPr>
          </w:p>
        </w:tc>
        <w:tc>
          <w:tcPr>
            <w:tcW w:w="1667" w:type="dxa"/>
            <w:vMerge/>
          </w:tcPr>
          <w:p w14:paraId="4272DA0A" w14:textId="77777777" w:rsidR="00FB7761" w:rsidRPr="00116D1D" w:rsidRDefault="00FB7761" w:rsidP="00C27EC7">
            <w:pPr>
              <w:spacing w:after="120" w:line="234" w:lineRule="atLeast"/>
              <w:jc w:val="both"/>
              <w:rPr>
                <w:b/>
                <w:sz w:val="26"/>
                <w:szCs w:val="26"/>
              </w:rPr>
            </w:pPr>
          </w:p>
        </w:tc>
        <w:tc>
          <w:tcPr>
            <w:tcW w:w="5270" w:type="dxa"/>
          </w:tcPr>
          <w:p w14:paraId="4B239B6E" w14:textId="77777777" w:rsidR="00FB7761" w:rsidRPr="00116D1D" w:rsidRDefault="00FB7761" w:rsidP="00C27EC7">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87" w:type="dxa"/>
            <w:vAlign w:val="center"/>
          </w:tcPr>
          <w:p w14:paraId="300EB715" w14:textId="77777777" w:rsidR="00FB7761" w:rsidRPr="00116D1D" w:rsidRDefault="00FB7761" w:rsidP="00C27EC7">
            <w:pPr>
              <w:spacing w:after="120" w:line="234" w:lineRule="atLeast"/>
              <w:jc w:val="center"/>
              <w:rPr>
                <w:b/>
                <w:sz w:val="26"/>
                <w:szCs w:val="26"/>
              </w:rPr>
            </w:pPr>
            <w:r w:rsidRPr="00116D1D">
              <w:rPr>
                <w:bCs/>
                <w:i/>
                <w:sz w:val="26"/>
                <w:szCs w:val="26"/>
              </w:rPr>
              <w:t>01 ngày</w:t>
            </w:r>
          </w:p>
        </w:tc>
        <w:tc>
          <w:tcPr>
            <w:tcW w:w="974" w:type="dxa"/>
          </w:tcPr>
          <w:p w14:paraId="3F927E97" w14:textId="77777777" w:rsidR="00FB7761" w:rsidRPr="00116D1D" w:rsidRDefault="00FB7761" w:rsidP="00C27EC7">
            <w:pPr>
              <w:spacing w:after="120" w:line="234" w:lineRule="atLeast"/>
              <w:jc w:val="both"/>
              <w:rPr>
                <w:b/>
                <w:sz w:val="26"/>
                <w:szCs w:val="26"/>
              </w:rPr>
            </w:pPr>
          </w:p>
        </w:tc>
      </w:tr>
      <w:tr w:rsidR="00FB7761" w:rsidRPr="00116D1D" w14:paraId="591D6805" w14:textId="77777777" w:rsidTr="00C27EC7">
        <w:trPr>
          <w:trHeight w:val="139"/>
        </w:trPr>
        <w:tc>
          <w:tcPr>
            <w:tcW w:w="597" w:type="dxa"/>
            <w:vMerge/>
          </w:tcPr>
          <w:p w14:paraId="4CEA0D14" w14:textId="77777777" w:rsidR="00FB7761" w:rsidRPr="00116D1D" w:rsidRDefault="00FB7761" w:rsidP="00C27EC7">
            <w:pPr>
              <w:spacing w:after="120" w:line="234" w:lineRule="atLeast"/>
              <w:jc w:val="both"/>
              <w:rPr>
                <w:b/>
                <w:sz w:val="26"/>
                <w:szCs w:val="26"/>
              </w:rPr>
            </w:pPr>
          </w:p>
        </w:tc>
        <w:tc>
          <w:tcPr>
            <w:tcW w:w="1667" w:type="dxa"/>
            <w:vMerge/>
          </w:tcPr>
          <w:p w14:paraId="4A049B19" w14:textId="77777777" w:rsidR="00FB7761" w:rsidRPr="00116D1D" w:rsidRDefault="00FB7761" w:rsidP="00C27EC7">
            <w:pPr>
              <w:spacing w:after="120" w:line="234" w:lineRule="atLeast"/>
              <w:jc w:val="both"/>
              <w:rPr>
                <w:b/>
                <w:sz w:val="26"/>
                <w:szCs w:val="26"/>
              </w:rPr>
            </w:pPr>
          </w:p>
        </w:tc>
        <w:tc>
          <w:tcPr>
            <w:tcW w:w="5270" w:type="dxa"/>
          </w:tcPr>
          <w:p w14:paraId="2DBED7F6" w14:textId="77777777" w:rsidR="00FB7761" w:rsidRPr="00116D1D" w:rsidRDefault="00FB7761" w:rsidP="00C27EC7">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187" w:type="dxa"/>
            <w:vAlign w:val="center"/>
          </w:tcPr>
          <w:p w14:paraId="0D6FD5F5" w14:textId="1086CEE5" w:rsidR="00FB7761" w:rsidRPr="00116D1D" w:rsidRDefault="00FB7761" w:rsidP="00C27EC7">
            <w:pPr>
              <w:spacing w:after="120" w:line="234" w:lineRule="atLeast"/>
              <w:jc w:val="center"/>
              <w:rPr>
                <w:b/>
                <w:sz w:val="26"/>
                <w:szCs w:val="26"/>
              </w:rPr>
            </w:pPr>
            <w:r>
              <w:rPr>
                <w:bCs/>
                <w:i/>
                <w:sz w:val="26"/>
                <w:szCs w:val="26"/>
              </w:rPr>
              <w:t>06</w:t>
            </w:r>
            <w:r w:rsidRPr="00116D1D">
              <w:rPr>
                <w:bCs/>
                <w:i/>
                <w:sz w:val="26"/>
                <w:szCs w:val="26"/>
              </w:rPr>
              <w:t xml:space="preserve"> ngày</w:t>
            </w:r>
          </w:p>
        </w:tc>
        <w:tc>
          <w:tcPr>
            <w:tcW w:w="974" w:type="dxa"/>
          </w:tcPr>
          <w:p w14:paraId="166FC676" w14:textId="77777777" w:rsidR="00FB7761" w:rsidRPr="00116D1D" w:rsidRDefault="00FB7761" w:rsidP="00C27EC7">
            <w:pPr>
              <w:spacing w:after="120" w:line="234" w:lineRule="atLeast"/>
              <w:jc w:val="both"/>
              <w:rPr>
                <w:b/>
                <w:sz w:val="26"/>
                <w:szCs w:val="26"/>
              </w:rPr>
            </w:pPr>
          </w:p>
        </w:tc>
      </w:tr>
      <w:tr w:rsidR="00FB7761" w:rsidRPr="00116D1D" w14:paraId="7C4C91A5" w14:textId="77777777" w:rsidTr="00C27EC7">
        <w:trPr>
          <w:trHeight w:val="139"/>
        </w:trPr>
        <w:tc>
          <w:tcPr>
            <w:tcW w:w="597" w:type="dxa"/>
            <w:vMerge/>
          </w:tcPr>
          <w:p w14:paraId="582C68C6" w14:textId="77777777" w:rsidR="00FB7761" w:rsidRPr="00116D1D" w:rsidRDefault="00FB7761" w:rsidP="00C27EC7">
            <w:pPr>
              <w:spacing w:after="120" w:line="234" w:lineRule="atLeast"/>
              <w:jc w:val="both"/>
              <w:rPr>
                <w:b/>
                <w:sz w:val="26"/>
                <w:szCs w:val="26"/>
              </w:rPr>
            </w:pPr>
          </w:p>
        </w:tc>
        <w:tc>
          <w:tcPr>
            <w:tcW w:w="1667" w:type="dxa"/>
            <w:vMerge/>
          </w:tcPr>
          <w:p w14:paraId="3ABC4F6B" w14:textId="77777777" w:rsidR="00FB7761" w:rsidRPr="00116D1D" w:rsidRDefault="00FB7761" w:rsidP="00C27EC7">
            <w:pPr>
              <w:spacing w:after="120" w:line="234" w:lineRule="atLeast"/>
              <w:jc w:val="both"/>
              <w:rPr>
                <w:b/>
                <w:sz w:val="26"/>
                <w:szCs w:val="26"/>
              </w:rPr>
            </w:pPr>
          </w:p>
        </w:tc>
        <w:tc>
          <w:tcPr>
            <w:tcW w:w="5270" w:type="dxa"/>
          </w:tcPr>
          <w:p w14:paraId="653F8D64" w14:textId="77777777" w:rsidR="00FB7761" w:rsidRPr="00116D1D" w:rsidRDefault="00FB7761" w:rsidP="00C27EC7">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187" w:type="dxa"/>
            <w:vAlign w:val="center"/>
          </w:tcPr>
          <w:p w14:paraId="52202725" w14:textId="77777777" w:rsidR="00FB7761" w:rsidRPr="00116D1D" w:rsidRDefault="00FB7761" w:rsidP="00C27EC7">
            <w:pPr>
              <w:spacing w:after="120" w:line="234" w:lineRule="atLeast"/>
              <w:jc w:val="center"/>
              <w:rPr>
                <w:b/>
                <w:sz w:val="26"/>
                <w:szCs w:val="26"/>
              </w:rPr>
            </w:pPr>
            <w:r w:rsidRPr="00116D1D">
              <w:rPr>
                <w:bCs/>
                <w:i/>
                <w:sz w:val="26"/>
                <w:szCs w:val="26"/>
              </w:rPr>
              <w:t>……. giờ hoặc ngày</w:t>
            </w:r>
          </w:p>
        </w:tc>
        <w:tc>
          <w:tcPr>
            <w:tcW w:w="974" w:type="dxa"/>
          </w:tcPr>
          <w:p w14:paraId="368A8CE9" w14:textId="77777777" w:rsidR="00FB7761" w:rsidRPr="00116D1D" w:rsidRDefault="00FB7761" w:rsidP="00C27EC7">
            <w:pPr>
              <w:spacing w:after="120" w:line="234" w:lineRule="atLeast"/>
              <w:jc w:val="both"/>
              <w:rPr>
                <w:b/>
                <w:sz w:val="26"/>
                <w:szCs w:val="26"/>
              </w:rPr>
            </w:pPr>
          </w:p>
        </w:tc>
      </w:tr>
      <w:tr w:rsidR="00FB7761" w:rsidRPr="00116D1D" w14:paraId="19A28E55" w14:textId="77777777" w:rsidTr="00C27EC7">
        <w:trPr>
          <w:trHeight w:val="139"/>
        </w:trPr>
        <w:tc>
          <w:tcPr>
            <w:tcW w:w="597" w:type="dxa"/>
            <w:vMerge/>
          </w:tcPr>
          <w:p w14:paraId="207C6054" w14:textId="77777777" w:rsidR="00FB7761" w:rsidRPr="00116D1D" w:rsidRDefault="00FB7761" w:rsidP="00C27EC7">
            <w:pPr>
              <w:spacing w:after="120" w:line="234" w:lineRule="atLeast"/>
              <w:jc w:val="both"/>
              <w:rPr>
                <w:b/>
                <w:sz w:val="26"/>
                <w:szCs w:val="26"/>
              </w:rPr>
            </w:pPr>
          </w:p>
        </w:tc>
        <w:tc>
          <w:tcPr>
            <w:tcW w:w="1667" w:type="dxa"/>
            <w:vMerge/>
          </w:tcPr>
          <w:p w14:paraId="5E8833E1" w14:textId="77777777" w:rsidR="00FB7761" w:rsidRPr="00116D1D" w:rsidRDefault="00FB7761" w:rsidP="00C27EC7">
            <w:pPr>
              <w:spacing w:after="120" w:line="234" w:lineRule="atLeast"/>
              <w:jc w:val="both"/>
              <w:rPr>
                <w:b/>
                <w:sz w:val="26"/>
                <w:szCs w:val="26"/>
              </w:rPr>
            </w:pPr>
          </w:p>
        </w:tc>
        <w:tc>
          <w:tcPr>
            <w:tcW w:w="5270" w:type="dxa"/>
          </w:tcPr>
          <w:p w14:paraId="2A3B35E0" w14:textId="77777777" w:rsidR="00FB7761" w:rsidRPr="00116D1D" w:rsidRDefault="00FB7761" w:rsidP="00C27EC7">
            <w:pPr>
              <w:shd w:val="clear" w:color="auto" w:fill="FFFFFF"/>
              <w:spacing w:after="120" w:line="234" w:lineRule="atLeast"/>
              <w:jc w:val="both"/>
              <w:rPr>
                <w:bCs/>
                <w:i/>
                <w:sz w:val="26"/>
                <w:szCs w:val="26"/>
              </w:rPr>
            </w:pPr>
            <w:r w:rsidRPr="00116D1D">
              <w:rPr>
                <w:bCs/>
                <w:i/>
                <w:sz w:val="26"/>
                <w:szCs w:val="26"/>
              </w:rPr>
              <w:t>+ Chuyên viên:</w:t>
            </w:r>
          </w:p>
          <w:p w14:paraId="3C8EA4DF" w14:textId="77777777" w:rsidR="00FB7761" w:rsidRPr="00116D1D" w:rsidRDefault="00FB7761" w:rsidP="00C27EC7">
            <w:pPr>
              <w:shd w:val="clear" w:color="auto" w:fill="FFFFFF"/>
              <w:spacing w:after="120" w:line="234" w:lineRule="atLeast"/>
              <w:jc w:val="both"/>
              <w:rPr>
                <w:bCs/>
                <w:i/>
                <w:sz w:val="26"/>
                <w:szCs w:val="26"/>
              </w:rPr>
            </w:pPr>
            <w:r w:rsidRPr="00116D1D">
              <w:rPr>
                <w:bCs/>
                <w:i/>
                <w:sz w:val="26"/>
                <w:szCs w:val="26"/>
              </w:rPr>
              <w:t>+ Lãnh đạo phòng/bộ phận:</w:t>
            </w:r>
          </w:p>
          <w:p w14:paraId="4757D853" w14:textId="77777777" w:rsidR="00FB7761" w:rsidRPr="00116D1D" w:rsidRDefault="00FB7761" w:rsidP="00C27EC7">
            <w:pPr>
              <w:shd w:val="clear" w:color="auto" w:fill="FFFFFF"/>
              <w:spacing w:after="120" w:line="234" w:lineRule="atLeast"/>
              <w:jc w:val="both"/>
              <w:rPr>
                <w:bCs/>
                <w:i/>
                <w:sz w:val="26"/>
                <w:szCs w:val="26"/>
              </w:rPr>
            </w:pPr>
            <w:r w:rsidRPr="00116D1D">
              <w:rPr>
                <w:bCs/>
                <w:i/>
                <w:sz w:val="26"/>
                <w:szCs w:val="26"/>
              </w:rPr>
              <w:t>+ Lãnh đạo đơn vị:</w:t>
            </w:r>
          </w:p>
          <w:p w14:paraId="1012D5C7" w14:textId="77777777" w:rsidR="00FB7761" w:rsidRPr="00116D1D" w:rsidRDefault="00FB7761" w:rsidP="00C27EC7">
            <w:pPr>
              <w:shd w:val="clear" w:color="auto" w:fill="FFFFFF"/>
              <w:spacing w:after="120" w:line="234" w:lineRule="atLeast"/>
              <w:jc w:val="both"/>
              <w:rPr>
                <w:bCs/>
                <w:i/>
                <w:sz w:val="26"/>
                <w:szCs w:val="26"/>
              </w:rPr>
            </w:pPr>
            <w:r w:rsidRPr="00116D1D">
              <w:rPr>
                <w:bCs/>
                <w:i/>
                <w:sz w:val="26"/>
                <w:szCs w:val="26"/>
              </w:rPr>
              <w:t>+ Văn thư đơn vị:</w:t>
            </w:r>
          </w:p>
        </w:tc>
        <w:tc>
          <w:tcPr>
            <w:tcW w:w="2187" w:type="dxa"/>
            <w:vAlign w:val="center"/>
          </w:tcPr>
          <w:p w14:paraId="3D9FDCCE" w14:textId="2A3EC716" w:rsidR="00FB7761" w:rsidRPr="00EC2DEF" w:rsidRDefault="00FB7761" w:rsidP="00C27EC7">
            <w:pPr>
              <w:spacing w:after="120" w:line="234" w:lineRule="atLeast"/>
              <w:jc w:val="center"/>
              <w:rPr>
                <w:bCs/>
                <w:i/>
                <w:color w:val="FF0000"/>
                <w:sz w:val="26"/>
                <w:szCs w:val="26"/>
              </w:rPr>
            </w:pPr>
            <w:r w:rsidRPr="00EC2DEF">
              <w:rPr>
                <w:bCs/>
                <w:i/>
                <w:color w:val="FF0000"/>
                <w:sz w:val="26"/>
                <w:szCs w:val="26"/>
              </w:rPr>
              <w:t>0</w:t>
            </w:r>
            <w:r>
              <w:rPr>
                <w:bCs/>
                <w:i/>
                <w:color w:val="FF0000"/>
                <w:sz w:val="26"/>
                <w:szCs w:val="26"/>
              </w:rPr>
              <w:t>2</w:t>
            </w:r>
            <w:r w:rsidRPr="00EC2DEF">
              <w:rPr>
                <w:bCs/>
                <w:i/>
                <w:color w:val="FF0000"/>
                <w:sz w:val="26"/>
                <w:szCs w:val="26"/>
              </w:rPr>
              <w:t xml:space="preserve"> ngày </w:t>
            </w:r>
          </w:p>
          <w:p w14:paraId="38E69670" w14:textId="4DCCA5F4" w:rsidR="00FB7761" w:rsidRPr="00EC2DEF" w:rsidRDefault="00FB7761" w:rsidP="00C27EC7">
            <w:pPr>
              <w:spacing w:after="120" w:line="234" w:lineRule="atLeast"/>
              <w:jc w:val="center"/>
              <w:rPr>
                <w:bCs/>
                <w:i/>
                <w:color w:val="FF0000"/>
                <w:sz w:val="26"/>
                <w:szCs w:val="26"/>
              </w:rPr>
            </w:pPr>
            <w:r w:rsidRPr="00EC2DEF">
              <w:rPr>
                <w:bCs/>
                <w:i/>
                <w:color w:val="FF0000"/>
                <w:sz w:val="26"/>
                <w:szCs w:val="26"/>
              </w:rPr>
              <w:t>0</w:t>
            </w:r>
            <w:r>
              <w:rPr>
                <w:bCs/>
                <w:i/>
                <w:color w:val="FF0000"/>
                <w:sz w:val="26"/>
                <w:szCs w:val="26"/>
              </w:rPr>
              <w:t>2</w:t>
            </w:r>
            <w:r w:rsidRPr="00EC2DEF">
              <w:rPr>
                <w:bCs/>
                <w:i/>
                <w:color w:val="FF0000"/>
                <w:sz w:val="26"/>
                <w:szCs w:val="26"/>
              </w:rPr>
              <w:t xml:space="preserve"> ngày</w:t>
            </w:r>
          </w:p>
          <w:p w14:paraId="01262B18" w14:textId="19C2FE8C" w:rsidR="00FB7761" w:rsidRPr="00EC2DEF" w:rsidRDefault="00FB7761" w:rsidP="00C27EC7">
            <w:pPr>
              <w:spacing w:after="120" w:line="234" w:lineRule="atLeast"/>
              <w:jc w:val="center"/>
              <w:rPr>
                <w:bCs/>
                <w:i/>
                <w:color w:val="FF0000"/>
                <w:sz w:val="26"/>
                <w:szCs w:val="26"/>
              </w:rPr>
            </w:pPr>
            <w:r w:rsidRPr="00EC2DEF">
              <w:rPr>
                <w:bCs/>
                <w:i/>
                <w:color w:val="FF0000"/>
                <w:sz w:val="26"/>
                <w:szCs w:val="26"/>
              </w:rPr>
              <w:t>0</w:t>
            </w:r>
            <w:r>
              <w:rPr>
                <w:bCs/>
                <w:i/>
                <w:color w:val="FF0000"/>
                <w:sz w:val="26"/>
                <w:szCs w:val="26"/>
              </w:rPr>
              <w:t>1</w:t>
            </w:r>
            <w:r w:rsidRPr="00EC2DEF">
              <w:rPr>
                <w:bCs/>
                <w:i/>
                <w:color w:val="FF0000"/>
                <w:sz w:val="26"/>
                <w:szCs w:val="26"/>
              </w:rPr>
              <w:t xml:space="preserve"> ngày </w:t>
            </w:r>
          </w:p>
          <w:p w14:paraId="304FFA7B" w14:textId="77777777" w:rsidR="00FB7761" w:rsidRPr="00116D1D" w:rsidRDefault="00FB7761" w:rsidP="00C27EC7">
            <w:pPr>
              <w:spacing w:after="120" w:line="234" w:lineRule="atLeast"/>
              <w:jc w:val="center"/>
              <w:rPr>
                <w:bCs/>
                <w:i/>
                <w:sz w:val="26"/>
                <w:szCs w:val="26"/>
              </w:rPr>
            </w:pPr>
            <w:r w:rsidRPr="00EC2DEF">
              <w:rPr>
                <w:bCs/>
                <w:i/>
                <w:color w:val="FF0000"/>
                <w:sz w:val="26"/>
                <w:szCs w:val="26"/>
              </w:rPr>
              <w:t xml:space="preserve">01 ngày </w:t>
            </w:r>
          </w:p>
        </w:tc>
        <w:tc>
          <w:tcPr>
            <w:tcW w:w="974" w:type="dxa"/>
          </w:tcPr>
          <w:p w14:paraId="07491475" w14:textId="77777777" w:rsidR="00FB7761" w:rsidRPr="00116D1D" w:rsidRDefault="00FB7761" w:rsidP="00C27EC7">
            <w:pPr>
              <w:spacing w:after="120" w:line="234" w:lineRule="atLeast"/>
              <w:jc w:val="both"/>
              <w:rPr>
                <w:i/>
                <w:sz w:val="26"/>
                <w:szCs w:val="26"/>
              </w:rPr>
            </w:pPr>
          </w:p>
        </w:tc>
      </w:tr>
      <w:tr w:rsidR="00FB7761" w:rsidRPr="00116D1D" w14:paraId="6ED6D4AB" w14:textId="77777777" w:rsidTr="00C27EC7">
        <w:trPr>
          <w:trHeight w:val="139"/>
        </w:trPr>
        <w:tc>
          <w:tcPr>
            <w:tcW w:w="597" w:type="dxa"/>
            <w:vMerge/>
          </w:tcPr>
          <w:p w14:paraId="0C3B0918" w14:textId="77777777" w:rsidR="00FB7761" w:rsidRPr="00116D1D" w:rsidRDefault="00FB7761" w:rsidP="00C27EC7">
            <w:pPr>
              <w:spacing w:after="120" w:line="234" w:lineRule="atLeast"/>
              <w:jc w:val="both"/>
              <w:rPr>
                <w:b/>
                <w:sz w:val="26"/>
                <w:szCs w:val="26"/>
              </w:rPr>
            </w:pPr>
          </w:p>
        </w:tc>
        <w:tc>
          <w:tcPr>
            <w:tcW w:w="1667" w:type="dxa"/>
            <w:vMerge/>
          </w:tcPr>
          <w:p w14:paraId="4FD88E02" w14:textId="77777777" w:rsidR="00FB7761" w:rsidRPr="00116D1D" w:rsidRDefault="00FB7761" w:rsidP="00C27EC7">
            <w:pPr>
              <w:spacing w:after="120" w:line="234" w:lineRule="atLeast"/>
              <w:jc w:val="both"/>
              <w:rPr>
                <w:b/>
                <w:sz w:val="26"/>
                <w:szCs w:val="26"/>
              </w:rPr>
            </w:pPr>
          </w:p>
        </w:tc>
        <w:tc>
          <w:tcPr>
            <w:tcW w:w="5270" w:type="dxa"/>
          </w:tcPr>
          <w:p w14:paraId="41CCD255" w14:textId="77777777" w:rsidR="00FB7761" w:rsidRPr="00116D1D" w:rsidRDefault="00FB7761" w:rsidP="00C27EC7">
            <w:pPr>
              <w:spacing w:after="120" w:line="234" w:lineRule="atLeast"/>
              <w:jc w:val="both"/>
              <w:rPr>
                <w:sz w:val="26"/>
                <w:szCs w:val="26"/>
              </w:rPr>
            </w:pPr>
            <w:r w:rsidRPr="00116D1D">
              <w:rPr>
                <w:sz w:val="26"/>
                <w:szCs w:val="26"/>
              </w:rPr>
              <w:t>- Trường hợp có quy định phải thẩm tra, xác minh hồ sơ.</w:t>
            </w:r>
          </w:p>
          <w:p w14:paraId="69ADE2BD" w14:textId="77777777" w:rsidR="00FB7761" w:rsidRPr="00116D1D" w:rsidRDefault="00FB7761" w:rsidP="00C27EC7">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2187" w:type="dxa"/>
            <w:vAlign w:val="center"/>
          </w:tcPr>
          <w:p w14:paraId="4EE06106" w14:textId="77777777" w:rsidR="00FB7761" w:rsidRPr="00116D1D" w:rsidRDefault="00FB7761" w:rsidP="00C27EC7">
            <w:pPr>
              <w:spacing w:after="120" w:line="234" w:lineRule="atLeast"/>
              <w:jc w:val="both"/>
              <w:rPr>
                <w:b/>
                <w:sz w:val="26"/>
                <w:szCs w:val="26"/>
              </w:rPr>
            </w:pPr>
            <w:r w:rsidRPr="00116D1D">
              <w:rPr>
                <w:sz w:val="26"/>
                <w:szCs w:val="26"/>
              </w:rPr>
              <w:t xml:space="preserve">Trả lại hồ sơ không quá </w:t>
            </w:r>
            <w:r w:rsidRPr="00EC2DEF">
              <w:rPr>
                <w:color w:val="FF0000"/>
                <w:sz w:val="26"/>
                <w:szCs w:val="26"/>
              </w:rPr>
              <w:t xml:space="preserve">05 </w:t>
            </w:r>
            <w:r w:rsidRPr="00116D1D">
              <w:rPr>
                <w:sz w:val="26"/>
                <w:szCs w:val="26"/>
              </w:rPr>
              <w:t>ngày làm việc</w:t>
            </w:r>
          </w:p>
        </w:tc>
        <w:tc>
          <w:tcPr>
            <w:tcW w:w="974" w:type="dxa"/>
            <w:vMerge w:val="restart"/>
            <w:vAlign w:val="center"/>
          </w:tcPr>
          <w:p w14:paraId="10F70065" w14:textId="77777777" w:rsidR="00FB7761" w:rsidRPr="00116D1D" w:rsidRDefault="00FB7761" w:rsidP="00C27EC7">
            <w:pPr>
              <w:spacing w:after="120" w:line="234" w:lineRule="atLeast"/>
              <w:jc w:val="both"/>
              <w:rPr>
                <w:b/>
                <w:i/>
                <w:sz w:val="26"/>
                <w:szCs w:val="26"/>
              </w:rPr>
            </w:pPr>
          </w:p>
        </w:tc>
      </w:tr>
      <w:tr w:rsidR="00FB7761" w:rsidRPr="00116D1D" w14:paraId="615761E0" w14:textId="77777777" w:rsidTr="00C27EC7">
        <w:trPr>
          <w:trHeight w:val="139"/>
        </w:trPr>
        <w:tc>
          <w:tcPr>
            <w:tcW w:w="597" w:type="dxa"/>
            <w:vMerge/>
          </w:tcPr>
          <w:p w14:paraId="42A983E1" w14:textId="77777777" w:rsidR="00FB7761" w:rsidRPr="00116D1D" w:rsidRDefault="00FB7761" w:rsidP="00C27EC7">
            <w:pPr>
              <w:spacing w:after="120" w:line="234" w:lineRule="atLeast"/>
              <w:jc w:val="both"/>
              <w:rPr>
                <w:b/>
                <w:sz w:val="26"/>
                <w:szCs w:val="26"/>
              </w:rPr>
            </w:pPr>
          </w:p>
        </w:tc>
        <w:tc>
          <w:tcPr>
            <w:tcW w:w="1667" w:type="dxa"/>
            <w:vMerge/>
          </w:tcPr>
          <w:p w14:paraId="7C352DF8" w14:textId="77777777" w:rsidR="00FB7761" w:rsidRPr="00116D1D" w:rsidRDefault="00FB7761" w:rsidP="00C27EC7">
            <w:pPr>
              <w:spacing w:after="120" w:line="234" w:lineRule="atLeast"/>
              <w:jc w:val="both"/>
              <w:rPr>
                <w:b/>
                <w:sz w:val="26"/>
                <w:szCs w:val="26"/>
              </w:rPr>
            </w:pPr>
          </w:p>
        </w:tc>
        <w:tc>
          <w:tcPr>
            <w:tcW w:w="5270" w:type="dxa"/>
          </w:tcPr>
          <w:p w14:paraId="1F317E21" w14:textId="77777777" w:rsidR="00FB7761" w:rsidRPr="00116D1D" w:rsidRDefault="00FB7761" w:rsidP="00C27EC7">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2187" w:type="dxa"/>
            <w:vAlign w:val="center"/>
          </w:tcPr>
          <w:p w14:paraId="48C0755B" w14:textId="77777777" w:rsidR="00FB7761" w:rsidRPr="00116D1D" w:rsidRDefault="00FB7761" w:rsidP="00C27EC7">
            <w:pPr>
              <w:spacing w:after="120" w:line="234" w:lineRule="atLeast"/>
              <w:jc w:val="center"/>
              <w:rPr>
                <w:bCs/>
                <w:i/>
                <w:sz w:val="26"/>
                <w:szCs w:val="26"/>
              </w:rPr>
            </w:pPr>
            <w:r w:rsidRPr="00116D1D">
              <w:rPr>
                <w:bCs/>
                <w:i/>
                <w:sz w:val="26"/>
                <w:szCs w:val="26"/>
              </w:rPr>
              <w:t>… ngày (nếu có)</w:t>
            </w:r>
          </w:p>
        </w:tc>
        <w:tc>
          <w:tcPr>
            <w:tcW w:w="974" w:type="dxa"/>
            <w:vMerge/>
          </w:tcPr>
          <w:p w14:paraId="1A62F4D5" w14:textId="77777777" w:rsidR="00FB7761" w:rsidRPr="00116D1D" w:rsidRDefault="00FB7761" w:rsidP="00C27EC7">
            <w:pPr>
              <w:spacing w:after="120" w:line="234" w:lineRule="atLeast"/>
              <w:jc w:val="both"/>
              <w:rPr>
                <w:sz w:val="26"/>
                <w:szCs w:val="26"/>
                <w:lang w:val="vi-VN"/>
              </w:rPr>
            </w:pPr>
          </w:p>
        </w:tc>
      </w:tr>
      <w:tr w:rsidR="00FB7761" w:rsidRPr="00116D1D" w14:paraId="624C8FC7" w14:textId="77777777" w:rsidTr="00C27EC7">
        <w:trPr>
          <w:trHeight w:val="139"/>
        </w:trPr>
        <w:tc>
          <w:tcPr>
            <w:tcW w:w="597" w:type="dxa"/>
            <w:vMerge/>
          </w:tcPr>
          <w:p w14:paraId="7052A7B0" w14:textId="77777777" w:rsidR="00FB7761" w:rsidRPr="00116D1D" w:rsidRDefault="00FB7761" w:rsidP="00C27EC7">
            <w:pPr>
              <w:spacing w:after="120" w:line="234" w:lineRule="atLeast"/>
              <w:jc w:val="both"/>
              <w:rPr>
                <w:b/>
                <w:sz w:val="26"/>
                <w:szCs w:val="26"/>
              </w:rPr>
            </w:pPr>
          </w:p>
        </w:tc>
        <w:tc>
          <w:tcPr>
            <w:tcW w:w="1667" w:type="dxa"/>
            <w:vMerge/>
          </w:tcPr>
          <w:p w14:paraId="2DF7F88F" w14:textId="77777777" w:rsidR="00FB7761" w:rsidRPr="00116D1D" w:rsidRDefault="00FB7761" w:rsidP="00C27EC7">
            <w:pPr>
              <w:spacing w:after="120" w:line="234" w:lineRule="atLeast"/>
              <w:jc w:val="both"/>
              <w:rPr>
                <w:b/>
                <w:sz w:val="26"/>
                <w:szCs w:val="26"/>
              </w:rPr>
            </w:pPr>
          </w:p>
        </w:tc>
        <w:tc>
          <w:tcPr>
            <w:tcW w:w="5270" w:type="dxa"/>
          </w:tcPr>
          <w:p w14:paraId="1D0755E6" w14:textId="77777777" w:rsidR="00FB7761" w:rsidRPr="00116D1D" w:rsidRDefault="00FB7761" w:rsidP="00C27EC7">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2187" w:type="dxa"/>
            <w:vAlign w:val="center"/>
          </w:tcPr>
          <w:p w14:paraId="3D772B20" w14:textId="77777777" w:rsidR="00FB7761" w:rsidRPr="00116D1D" w:rsidRDefault="00FB7761" w:rsidP="00C27EC7">
            <w:pPr>
              <w:spacing w:after="120" w:line="234" w:lineRule="atLeast"/>
              <w:jc w:val="center"/>
              <w:rPr>
                <w:bCs/>
                <w:i/>
                <w:sz w:val="26"/>
                <w:szCs w:val="26"/>
              </w:rPr>
            </w:pPr>
            <w:r w:rsidRPr="00116D1D">
              <w:rPr>
                <w:bCs/>
                <w:i/>
                <w:sz w:val="26"/>
                <w:szCs w:val="26"/>
              </w:rPr>
              <w:t>… ngày (nếu có)</w:t>
            </w:r>
          </w:p>
        </w:tc>
        <w:tc>
          <w:tcPr>
            <w:tcW w:w="974" w:type="dxa"/>
            <w:vMerge/>
          </w:tcPr>
          <w:p w14:paraId="1FBE4AE9" w14:textId="77777777" w:rsidR="00FB7761" w:rsidRPr="00116D1D" w:rsidRDefault="00FB7761" w:rsidP="00C27EC7">
            <w:pPr>
              <w:spacing w:after="120" w:line="234" w:lineRule="atLeast"/>
              <w:jc w:val="both"/>
              <w:rPr>
                <w:sz w:val="26"/>
                <w:szCs w:val="26"/>
                <w:lang w:val="vi-VN"/>
              </w:rPr>
            </w:pPr>
          </w:p>
        </w:tc>
      </w:tr>
      <w:tr w:rsidR="00FB7761" w:rsidRPr="00116D1D" w14:paraId="2D709B8E" w14:textId="77777777" w:rsidTr="00C27EC7">
        <w:trPr>
          <w:trHeight w:val="139"/>
        </w:trPr>
        <w:tc>
          <w:tcPr>
            <w:tcW w:w="597" w:type="dxa"/>
            <w:vMerge/>
          </w:tcPr>
          <w:p w14:paraId="2E34BBE8" w14:textId="77777777" w:rsidR="00FB7761" w:rsidRPr="00116D1D" w:rsidRDefault="00FB7761" w:rsidP="00C27EC7">
            <w:pPr>
              <w:spacing w:after="120" w:line="234" w:lineRule="atLeast"/>
              <w:jc w:val="both"/>
              <w:rPr>
                <w:b/>
                <w:sz w:val="26"/>
                <w:szCs w:val="26"/>
              </w:rPr>
            </w:pPr>
          </w:p>
        </w:tc>
        <w:tc>
          <w:tcPr>
            <w:tcW w:w="1667" w:type="dxa"/>
            <w:vMerge/>
          </w:tcPr>
          <w:p w14:paraId="38197B5D" w14:textId="77777777" w:rsidR="00FB7761" w:rsidRPr="00116D1D" w:rsidRDefault="00FB7761" w:rsidP="00C27EC7">
            <w:pPr>
              <w:spacing w:after="120" w:line="234" w:lineRule="atLeast"/>
              <w:jc w:val="both"/>
              <w:rPr>
                <w:b/>
                <w:sz w:val="26"/>
                <w:szCs w:val="26"/>
              </w:rPr>
            </w:pPr>
          </w:p>
        </w:tc>
        <w:tc>
          <w:tcPr>
            <w:tcW w:w="5270" w:type="dxa"/>
          </w:tcPr>
          <w:p w14:paraId="449E6E95" w14:textId="77777777" w:rsidR="00FB7761" w:rsidRPr="00116D1D" w:rsidRDefault="00FB7761" w:rsidP="00C27EC7">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2187" w:type="dxa"/>
            <w:vAlign w:val="center"/>
          </w:tcPr>
          <w:p w14:paraId="0D053521" w14:textId="77777777" w:rsidR="00FB7761" w:rsidRPr="00116D1D" w:rsidRDefault="00FB7761" w:rsidP="00C27EC7">
            <w:pPr>
              <w:spacing w:after="120" w:line="234" w:lineRule="atLeast"/>
              <w:jc w:val="center"/>
              <w:rPr>
                <w:bCs/>
                <w:i/>
                <w:sz w:val="26"/>
                <w:szCs w:val="26"/>
              </w:rPr>
            </w:pPr>
            <w:r w:rsidRPr="00116D1D">
              <w:rPr>
                <w:bCs/>
                <w:i/>
                <w:sz w:val="26"/>
                <w:szCs w:val="26"/>
              </w:rPr>
              <w:t>… ngày (nếu có)</w:t>
            </w:r>
          </w:p>
        </w:tc>
        <w:tc>
          <w:tcPr>
            <w:tcW w:w="974" w:type="dxa"/>
            <w:vMerge/>
          </w:tcPr>
          <w:p w14:paraId="1BD3F527" w14:textId="77777777" w:rsidR="00FB7761" w:rsidRPr="00116D1D" w:rsidRDefault="00FB7761" w:rsidP="00C27EC7">
            <w:pPr>
              <w:spacing w:after="120" w:line="234" w:lineRule="atLeast"/>
              <w:jc w:val="both"/>
              <w:rPr>
                <w:sz w:val="26"/>
                <w:szCs w:val="26"/>
                <w:lang w:val="vi-VN"/>
              </w:rPr>
            </w:pPr>
          </w:p>
        </w:tc>
      </w:tr>
      <w:tr w:rsidR="00FB7761" w:rsidRPr="00116D1D" w14:paraId="54B12326" w14:textId="77777777" w:rsidTr="00C27EC7">
        <w:trPr>
          <w:trHeight w:val="139"/>
        </w:trPr>
        <w:tc>
          <w:tcPr>
            <w:tcW w:w="597" w:type="dxa"/>
            <w:vAlign w:val="center"/>
          </w:tcPr>
          <w:p w14:paraId="540C6DE0" w14:textId="77777777" w:rsidR="00FB7761" w:rsidRPr="00116D1D" w:rsidRDefault="00FB7761" w:rsidP="00C27EC7">
            <w:pPr>
              <w:spacing w:after="120" w:line="234" w:lineRule="atLeast"/>
              <w:jc w:val="center"/>
              <w:rPr>
                <w:b/>
                <w:sz w:val="26"/>
                <w:szCs w:val="26"/>
              </w:rPr>
            </w:pPr>
            <w:r w:rsidRPr="00116D1D">
              <w:rPr>
                <w:b/>
                <w:sz w:val="26"/>
                <w:szCs w:val="26"/>
              </w:rPr>
              <w:t>Bước 4</w:t>
            </w:r>
          </w:p>
        </w:tc>
        <w:tc>
          <w:tcPr>
            <w:tcW w:w="1667" w:type="dxa"/>
          </w:tcPr>
          <w:p w14:paraId="7BE01BAA" w14:textId="77777777" w:rsidR="00FB7761" w:rsidRPr="00116D1D" w:rsidRDefault="00FB7761" w:rsidP="00C27EC7">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5F923B2C" w14:textId="77777777" w:rsidR="00FB7761" w:rsidRPr="00116D1D" w:rsidRDefault="00FB7761" w:rsidP="00C27EC7">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70" w:type="dxa"/>
          </w:tcPr>
          <w:p w14:paraId="07F4EEEA" w14:textId="77777777" w:rsidR="00FB7761" w:rsidRPr="00116D1D" w:rsidRDefault="00FB7761" w:rsidP="00C27EC7">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5A7E3802" w14:textId="77777777" w:rsidR="00FB7761" w:rsidRPr="00116D1D" w:rsidRDefault="00FB7761" w:rsidP="00C27EC7">
            <w:pPr>
              <w:spacing w:before="120" w:after="120" w:line="340" w:lineRule="exact"/>
              <w:ind w:firstLine="709"/>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37379CFD" w14:textId="77777777" w:rsidR="00FB7761" w:rsidRPr="00116D1D" w:rsidRDefault="00FB7761" w:rsidP="00C27EC7">
            <w:pPr>
              <w:spacing w:before="120" w:after="120"/>
              <w:ind w:firstLine="65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6B8E5DD7" w14:textId="77777777" w:rsidR="00FB7761" w:rsidRPr="00116D1D" w:rsidRDefault="00FB7761" w:rsidP="00C27EC7">
            <w:pPr>
              <w:spacing w:before="120" w:after="120"/>
              <w:ind w:firstLine="65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w:t>
            </w:r>
          </w:p>
          <w:p w14:paraId="4FB2E955" w14:textId="77777777" w:rsidR="00FB7761" w:rsidRPr="00116D1D" w:rsidRDefault="00FB7761" w:rsidP="00C27EC7">
            <w:pPr>
              <w:spacing w:before="120" w:after="120" w:line="340" w:lineRule="exact"/>
              <w:ind w:firstLine="709"/>
              <w:jc w:val="both"/>
              <w:rPr>
                <w:b/>
                <w:i/>
                <w:sz w:val="26"/>
                <w:szCs w:val="26"/>
                <w:lang w:val="pt-BR"/>
              </w:rPr>
            </w:pPr>
            <w:r w:rsidRPr="00116D1D">
              <w:rPr>
                <w:sz w:val="26"/>
                <w:szCs w:val="26"/>
                <w:lang w:val="nl-NL"/>
              </w:rPr>
              <w:t xml:space="preserve">- Trường hợp nộp hồ sơ qua dịch vụ công trực tuyến, nhận kết quả trực tiếp tại Trung tâm KSTTHC và Phục vụ HCC, khi đi mang theo hồ sơ gốc để đối chiếu và nộp lại cho cán bộ tiếp nhận hồ sơ; </w:t>
            </w:r>
          </w:p>
        </w:tc>
        <w:tc>
          <w:tcPr>
            <w:tcW w:w="2187" w:type="dxa"/>
            <w:vAlign w:val="center"/>
          </w:tcPr>
          <w:p w14:paraId="1DAE2ED5" w14:textId="77777777" w:rsidR="00FB7761" w:rsidRPr="00116D1D" w:rsidRDefault="00FB7761" w:rsidP="00C27EC7">
            <w:pPr>
              <w:spacing w:after="120" w:line="234" w:lineRule="atLeast"/>
              <w:jc w:val="center"/>
              <w:rPr>
                <w:bCs/>
                <w:sz w:val="26"/>
                <w:szCs w:val="26"/>
                <w:lang w:val="nl-NL"/>
              </w:rPr>
            </w:pPr>
            <w:r w:rsidRPr="00116D1D">
              <w:rPr>
                <w:bCs/>
                <w:i/>
                <w:sz w:val="26"/>
                <w:szCs w:val="26"/>
                <w:lang w:val="nl-NL"/>
              </w:rPr>
              <w:t xml:space="preserve"> </w:t>
            </w:r>
            <w:r w:rsidRPr="00116D1D">
              <w:rPr>
                <w:bCs/>
                <w:sz w:val="26"/>
                <w:szCs w:val="26"/>
                <w:lang w:val="nl-NL"/>
              </w:rPr>
              <w:t>Thời gian trả kết quả: Sáng: từ 07 giờ đến 11 giờ 30 phút; chiều: từ 13 giờ 30 đến 17 giờ của các ngày làm việc.</w:t>
            </w:r>
          </w:p>
        </w:tc>
        <w:tc>
          <w:tcPr>
            <w:tcW w:w="974" w:type="dxa"/>
          </w:tcPr>
          <w:p w14:paraId="3E4769C3" w14:textId="77777777" w:rsidR="00FB7761" w:rsidRPr="00116D1D" w:rsidRDefault="00FB7761" w:rsidP="00C27EC7">
            <w:pPr>
              <w:spacing w:after="120" w:line="234" w:lineRule="atLeast"/>
              <w:jc w:val="both"/>
              <w:rPr>
                <w:sz w:val="26"/>
                <w:szCs w:val="26"/>
                <w:lang w:val="vi-VN"/>
              </w:rPr>
            </w:pPr>
          </w:p>
        </w:tc>
      </w:tr>
    </w:tbl>
    <w:p w14:paraId="2A9E4352" w14:textId="16F48963" w:rsidR="00FB7761" w:rsidRPr="00116D1D" w:rsidRDefault="00A7740B" w:rsidP="00FB7761">
      <w:pPr>
        <w:tabs>
          <w:tab w:val="left" w:pos="900"/>
        </w:tabs>
        <w:autoSpaceDE w:val="0"/>
        <w:autoSpaceDN w:val="0"/>
        <w:adjustRightInd w:val="0"/>
        <w:spacing w:before="120" w:after="120" w:line="259" w:lineRule="auto"/>
        <w:ind w:firstLine="709"/>
        <w:jc w:val="both"/>
        <w:rPr>
          <w:b/>
          <w:bCs/>
          <w:sz w:val="26"/>
          <w:szCs w:val="26"/>
          <w:lang w:val="nl-NL"/>
        </w:rPr>
      </w:pPr>
      <w:r>
        <w:rPr>
          <w:b/>
          <w:bCs/>
          <w:sz w:val="26"/>
          <w:szCs w:val="26"/>
          <w:lang w:val="nl-NL"/>
        </w:rPr>
        <w:t>2</w:t>
      </w:r>
      <w:r w:rsidR="00FB7761" w:rsidRPr="00116D1D">
        <w:rPr>
          <w:b/>
          <w:bCs/>
          <w:sz w:val="26"/>
          <w:szCs w:val="26"/>
          <w:lang w:val="nl-NL"/>
        </w:rPr>
        <w:t xml:space="preserve">.2. Thành phần, số lượng hồ sơ </w:t>
      </w:r>
    </w:p>
    <w:p w14:paraId="14896474" w14:textId="77777777" w:rsidR="00FB7761" w:rsidRPr="00116D1D" w:rsidRDefault="00FB7761" w:rsidP="00FB7761">
      <w:pPr>
        <w:spacing w:before="120" w:after="120"/>
        <w:ind w:firstLine="709"/>
        <w:jc w:val="both"/>
        <w:rPr>
          <w:rFonts w:eastAsia="Arial"/>
          <w:b/>
          <w:sz w:val="26"/>
          <w:szCs w:val="26"/>
          <w:lang w:val="nl-NL"/>
        </w:rPr>
      </w:pPr>
      <w:r w:rsidRPr="00116D1D">
        <w:rPr>
          <w:rFonts w:eastAsia="Arial"/>
          <w:b/>
          <w:sz w:val="26"/>
          <w:szCs w:val="26"/>
          <w:lang w:val="vi-VN"/>
        </w:rPr>
        <w:t>- Thành phần hồ sơ:</w:t>
      </w:r>
      <w:r w:rsidRPr="00116D1D">
        <w:rPr>
          <w:rFonts w:eastAsia="Arial"/>
          <w:b/>
          <w:sz w:val="26"/>
          <w:szCs w:val="26"/>
          <w:lang w:val="nl-NL"/>
        </w:rPr>
        <w:t xml:space="preserve">  </w:t>
      </w:r>
    </w:p>
    <w:p w14:paraId="00845C28" w14:textId="77777777" w:rsidR="0072412A" w:rsidRDefault="0072412A" w:rsidP="00FB7761">
      <w:pPr>
        <w:spacing w:before="120" w:after="120"/>
        <w:ind w:firstLine="709"/>
        <w:jc w:val="both"/>
        <w:rPr>
          <w:i/>
          <w:iCs/>
          <w:color w:val="000000"/>
          <w:sz w:val="26"/>
          <w:szCs w:val="26"/>
        </w:rPr>
      </w:pPr>
      <w:r w:rsidRPr="0072412A">
        <w:rPr>
          <w:i/>
          <w:iCs/>
          <w:color w:val="000000"/>
          <w:sz w:val="26"/>
          <w:szCs w:val="26"/>
        </w:rPr>
        <w:t>(1) Đơn đề nghị cấp lại theo mẫu tại Phụ lục I ban hành kèm theo Nghị</w:t>
      </w:r>
      <w:r>
        <w:rPr>
          <w:i/>
          <w:iCs/>
          <w:color w:val="000000"/>
          <w:sz w:val="26"/>
          <w:szCs w:val="26"/>
        </w:rPr>
        <w:t xml:space="preserve"> </w:t>
      </w:r>
      <w:r w:rsidRPr="0072412A">
        <w:rPr>
          <w:i/>
          <w:iCs/>
          <w:color w:val="000000"/>
          <w:sz w:val="26"/>
          <w:szCs w:val="26"/>
        </w:rPr>
        <w:t>định số</w:t>
      </w:r>
      <w:r>
        <w:rPr>
          <w:i/>
          <w:iCs/>
          <w:color w:val="000000"/>
          <w:sz w:val="26"/>
          <w:szCs w:val="26"/>
        </w:rPr>
        <w:t xml:space="preserve"> </w:t>
      </w:r>
      <w:r w:rsidRPr="0072412A">
        <w:rPr>
          <w:i/>
          <w:iCs/>
          <w:color w:val="000000"/>
          <w:sz w:val="26"/>
          <w:szCs w:val="26"/>
        </w:rPr>
        <w:t>89/2023/NĐ-CP ngày 12 tháng 12 năm 2023 của Chính phủ;</w:t>
      </w:r>
    </w:p>
    <w:p w14:paraId="7BABBDEE" w14:textId="77777777" w:rsidR="0072412A" w:rsidRDefault="0072412A" w:rsidP="00FB7761">
      <w:pPr>
        <w:spacing w:before="120" w:after="120"/>
        <w:ind w:firstLine="709"/>
        <w:jc w:val="both"/>
        <w:rPr>
          <w:color w:val="000000"/>
          <w:sz w:val="26"/>
          <w:szCs w:val="26"/>
        </w:rPr>
      </w:pPr>
      <w:r>
        <w:rPr>
          <w:i/>
          <w:iCs/>
          <w:color w:val="000000"/>
          <w:sz w:val="26"/>
          <w:szCs w:val="26"/>
        </w:rPr>
        <w:t xml:space="preserve"> </w:t>
      </w:r>
      <w:r w:rsidRPr="0072412A">
        <w:rPr>
          <w:color w:val="000000"/>
          <w:sz w:val="26"/>
          <w:szCs w:val="26"/>
        </w:rPr>
        <w:t>(2) Giấy chứng nhận (đối với trường hợp bị rách, hỏng);</w:t>
      </w:r>
      <w:r>
        <w:rPr>
          <w:color w:val="000000"/>
          <w:sz w:val="26"/>
          <w:szCs w:val="26"/>
        </w:rPr>
        <w:t xml:space="preserve"> </w:t>
      </w:r>
    </w:p>
    <w:p w14:paraId="4920A426" w14:textId="77777777" w:rsidR="002727C1" w:rsidRDefault="0072412A" w:rsidP="00FB7761">
      <w:pPr>
        <w:spacing w:before="120" w:after="120"/>
        <w:ind w:firstLine="709"/>
        <w:jc w:val="both"/>
        <w:rPr>
          <w:color w:val="000000"/>
          <w:sz w:val="26"/>
          <w:szCs w:val="26"/>
        </w:rPr>
      </w:pPr>
      <w:r w:rsidRPr="0072412A">
        <w:rPr>
          <w:color w:val="000000"/>
          <w:sz w:val="26"/>
          <w:szCs w:val="26"/>
        </w:rPr>
        <w:t>(3) Giấy chứng nhận và các tài liệu chứng minh việc thay đổi nội dung của</w:t>
      </w:r>
      <w:r>
        <w:rPr>
          <w:color w:val="000000"/>
          <w:sz w:val="26"/>
          <w:szCs w:val="26"/>
        </w:rPr>
        <w:t xml:space="preserve"> </w:t>
      </w:r>
      <w:r w:rsidRPr="0072412A">
        <w:rPr>
          <w:color w:val="000000"/>
          <w:sz w:val="26"/>
          <w:szCs w:val="26"/>
        </w:rPr>
        <w:t>Giấy chứng nhận;</w:t>
      </w:r>
      <w:r>
        <w:rPr>
          <w:color w:val="000000"/>
          <w:sz w:val="26"/>
          <w:szCs w:val="26"/>
        </w:rPr>
        <w:t xml:space="preserve"> </w:t>
      </w:r>
    </w:p>
    <w:p w14:paraId="3180737C" w14:textId="33F7EBDF" w:rsidR="0072412A" w:rsidRPr="0072412A" w:rsidRDefault="0072412A" w:rsidP="00FB7761">
      <w:pPr>
        <w:spacing w:before="120" w:after="120"/>
        <w:ind w:firstLine="709"/>
        <w:jc w:val="both"/>
        <w:rPr>
          <w:color w:val="000000"/>
          <w:sz w:val="26"/>
          <w:szCs w:val="26"/>
        </w:rPr>
      </w:pPr>
      <w:r w:rsidRPr="0072412A">
        <w:rPr>
          <w:color w:val="000000"/>
          <w:sz w:val="26"/>
          <w:szCs w:val="26"/>
        </w:rPr>
        <w:t>Các văn bản trong hồ sơ nếu bằng tiếng nước ngoài phải kèm theo bản dịch</w:t>
      </w:r>
      <w:r>
        <w:rPr>
          <w:color w:val="000000"/>
          <w:sz w:val="26"/>
          <w:szCs w:val="26"/>
        </w:rPr>
        <w:t xml:space="preserve"> </w:t>
      </w:r>
      <w:r w:rsidRPr="0072412A">
        <w:rPr>
          <w:color w:val="000000"/>
          <w:sz w:val="26"/>
          <w:szCs w:val="26"/>
        </w:rPr>
        <w:t>tiếng Việt.</w:t>
      </w:r>
    </w:p>
    <w:p w14:paraId="4927C5A4" w14:textId="6BDDA7EF" w:rsidR="00FB7761" w:rsidRPr="00116D1D" w:rsidRDefault="00FB7761" w:rsidP="00FB7761">
      <w:pPr>
        <w:spacing w:before="120" w:after="120"/>
        <w:ind w:firstLine="709"/>
        <w:jc w:val="both"/>
        <w:rPr>
          <w:rFonts w:eastAsia="Arial"/>
          <w:sz w:val="26"/>
          <w:szCs w:val="26"/>
          <w:lang w:val="vi-VN"/>
        </w:rPr>
      </w:pPr>
      <w:r w:rsidRPr="00116D1D">
        <w:rPr>
          <w:rFonts w:eastAsia="Arial"/>
          <w:b/>
          <w:sz w:val="26"/>
          <w:szCs w:val="26"/>
          <w:lang w:val="vi-VN"/>
        </w:rPr>
        <w:tab/>
        <w:t>- Số lượng hồ sơ:</w:t>
      </w:r>
      <w:r w:rsidRPr="00116D1D">
        <w:rPr>
          <w:rFonts w:eastAsia="Arial"/>
          <w:sz w:val="26"/>
          <w:szCs w:val="26"/>
          <w:lang w:val="vi-VN"/>
        </w:rPr>
        <w:t xml:space="preserve"> (01) bộ.</w:t>
      </w:r>
    </w:p>
    <w:p w14:paraId="15D5F474" w14:textId="3E66AADE" w:rsidR="00FB7761" w:rsidRPr="00116D1D" w:rsidRDefault="002727C1" w:rsidP="00FB7761">
      <w:pPr>
        <w:tabs>
          <w:tab w:val="left" w:pos="900"/>
        </w:tabs>
        <w:autoSpaceDE w:val="0"/>
        <w:autoSpaceDN w:val="0"/>
        <w:adjustRightInd w:val="0"/>
        <w:spacing w:before="120" w:after="120" w:line="259" w:lineRule="auto"/>
        <w:ind w:firstLine="709"/>
        <w:jc w:val="both"/>
        <w:rPr>
          <w:rFonts w:eastAsia="Arial"/>
          <w:spacing w:val="-8"/>
          <w:sz w:val="26"/>
          <w:szCs w:val="26"/>
          <w:lang w:val="vi-VN"/>
        </w:rPr>
      </w:pPr>
      <w:r>
        <w:rPr>
          <w:b/>
          <w:bCs/>
          <w:sz w:val="26"/>
          <w:szCs w:val="26"/>
        </w:rPr>
        <w:t>2</w:t>
      </w:r>
      <w:r w:rsidR="00FB7761" w:rsidRPr="00116D1D">
        <w:rPr>
          <w:b/>
          <w:bCs/>
          <w:sz w:val="26"/>
          <w:szCs w:val="26"/>
          <w:lang w:val="vi-VN"/>
        </w:rPr>
        <w:t xml:space="preserve">.3. Đối tượng thực hiện thủ tục hành chính: </w:t>
      </w:r>
      <w:r w:rsidR="00FB7761">
        <w:rPr>
          <w:rFonts w:eastAsia="Arial"/>
          <w:spacing w:val="-8"/>
          <w:sz w:val="26"/>
          <w:szCs w:val="26"/>
          <w:lang w:val="vi-VN"/>
        </w:rPr>
        <w:t>Tổ chức.</w:t>
      </w:r>
    </w:p>
    <w:p w14:paraId="77CDE093" w14:textId="37595100" w:rsidR="002727C1" w:rsidRPr="002727C1" w:rsidRDefault="002727C1" w:rsidP="00FB7761">
      <w:pPr>
        <w:spacing w:before="120" w:after="120"/>
        <w:ind w:firstLine="709"/>
        <w:jc w:val="both"/>
        <w:rPr>
          <w:sz w:val="26"/>
          <w:szCs w:val="26"/>
        </w:rPr>
      </w:pPr>
      <w:r w:rsidRPr="002727C1">
        <w:rPr>
          <w:i/>
          <w:iCs/>
          <w:color w:val="000000"/>
          <w:sz w:val="26"/>
          <w:szCs w:val="26"/>
        </w:rPr>
        <w:t>- Trong thời hạn 07 ngày làm việc, kể từ ngày nhận đủ hồ sơ hợp lệ, Ủy ban</w:t>
      </w:r>
      <w:r>
        <w:rPr>
          <w:i/>
          <w:iCs/>
          <w:color w:val="000000"/>
          <w:sz w:val="26"/>
          <w:szCs w:val="26"/>
        </w:rPr>
        <w:t xml:space="preserve"> </w:t>
      </w:r>
      <w:r w:rsidRPr="002727C1">
        <w:rPr>
          <w:i/>
          <w:iCs/>
          <w:color w:val="000000"/>
          <w:sz w:val="26"/>
          <w:szCs w:val="26"/>
        </w:rPr>
        <w:t>nhân dân tỉnh, thành phố trực thuộc trung ương cấp lại Giấy chứng nhận</w:t>
      </w:r>
      <w:r>
        <w:rPr>
          <w:i/>
          <w:iCs/>
          <w:color w:val="000000"/>
          <w:sz w:val="26"/>
          <w:szCs w:val="26"/>
        </w:rPr>
        <w:t xml:space="preserve"> </w:t>
      </w:r>
      <w:r w:rsidRPr="002727C1">
        <w:rPr>
          <w:i/>
          <w:iCs/>
          <w:color w:val="000000"/>
          <w:sz w:val="26"/>
          <w:szCs w:val="26"/>
        </w:rPr>
        <w:t>theo Mẫu tại Phụ lục III ban hành kèm theo Nghị định số 89/2023/NĐ-CP ngày</w:t>
      </w:r>
      <w:r>
        <w:rPr>
          <w:i/>
          <w:iCs/>
          <w:color w:val="000000"/>
          <w:sz w:val="26"/>
          <w:szCs w:val="26"/>
        </w:rPr>
        <w:t xml:space="preserve"> </w:t>
      </w:r>
      <w:r w:rsidRPr="002727C1">
        <w:rPr>
          <w:i/>
          <w:iCs/>
          <w:color w:val="000000"/>
          <w:sz w:val="26"/>
          <w:szCs w:val="26"/>
        </w:rPr>
        <w:t>12/12/2023 của Chính phủ và gửi bản sao Giấy chứng nhận đến Bộ Văn hóa, Thể</w:t>
      </w:r>
      <w:r>
        <w:rPr>
          <w:i/>
          <w:iCs/>
          <w:color w:val="000000"/>
          <w:sz w:val="26"/>
          <w:szCs w:val="26"/>
        </w:rPr>
        <w:t xml:space="preserve"> </w:t>
      </w:r>
      <w:r w:rsidRPr="002727C1">
        <w:rPr>
          <w:i/>
          <w:iCs/>
          <w:color w:val="000000"/>
          <w:sz w:val="26"/>
          <w:szCs w:val="26"/>
        </w:rPr>
        <w:t>và Du lịch. Trường hợp từ chối phải trả lời bằng văn bản, nêu rõ lý do.</w:t>
      </w:r>
      <w:r w:rsidRPr="002727C1">
        <w:rPr>
          <w:sz w:val="26"/>
          <w:szCs w:val="26"/>
        </w:rPr>
        <w:t xml:space="preserve"> </w:t>
      </w:r>
    </w:p>
    <w:p w14:paraId="15EE4A6E" w14:textId="717803D7" w:rsidR="00FB7761" w:rsidRPr="00116D1D" w:rsidRDefault="00FB7761" w:rsidP="00FB7761">
      <w:pPr>
        <w:spacing w:before="120" w:after="120"/>
        <w:ind w:firstLine="709"/>
        <w:jc w:val="both"/>
        <w:rPr>
          <w:sz w:val="26"/>
          <w:szCs w:val="26"/>
          <w:lang w:val="vi-VN"/>
        </w:rPr>
      </w:pPr>
      <w:r w:rsidRPr="00873B60">
        <w:t xml:space="preserve"> </w:t>
      </w:r>
      <w:r w:rsidR="002727C1">
        <w:rPr>
          <w:b/>
          <w:bCs/>
          <w:sz w:val="26"/>
          <w:szCs w:val="26"/>
        </w:rPr>
        <w:t>2</w:t>
      </w:r>
      <w:r w:rsidRPr="00116D1D">
        <w:rPr>
          <w:b/>
          <w:bCs/>
          <w:sz w:val="26"/>
          <w:szCs w:val="26"/>
          <w:lang w:val="vi-VN"/>
        </w:rPr>
        <w:t>.4. Cơ quan giải quyết thủ tục hành chính:</w:t>
      </w:r>
      <w:r w:rsidRPr="00116D1D">
        <w:rPr>
          <w:sz w:val="26"/>
          <w:szCs w:val="26"/>
          <w:lang w:val="vi-VN"/>
        </w:rPr>
        <w:t> </w:t>
      </w:r>
    </w:p>
    <w:p w14:paraId="71AA20B8" w14:textId="77777777" w:rsidR="00FB7761" w:rsidRPr="00116D1D" w:rsidRDefault="00FB7761" w:rsidP="00FB7761">
      <w:pPr>
        <w:spacing w:before="120" w:after="120"/>
        <w:ind w:firstLine="709"/>
        <w:jc w:val="both"/>
        <w:rPr>
          <w:rFonts w:eastAsia="Arial"/>
          <w:sz w:val="26"/>
          <w:szCs w:val="26"/>
          <w:lang w:val="vi-VN"/>
        </w:rPr>
      </w:pPr>
      <w:r w:rsidRPr="00116D1D">
        <w:rPr>
          <w:rFonts w:eastAsia="Arial"/>
          <w:sz w:val="26"/>
          <w:szCs w:val="26"/>
          <w:lang w:val="vi-VN"/>
        </w:rPr>
        <w:tab/>
        <w:t>- Cơ quan có thẩm quyền quyết định: Ủy ban nhân dân cấp tỉnh.</w:t>
      </w:r>
    </w:p>
    <w:p w14:paraId="26B62CFB" w14:textId="77777777" w:rsidR="00FB7761" w:rsidRPr="00116D1D" w:rsidRDefault="00FB7761" w:rsidP="00FB7761">
      <w:pPr>
        <w:spacing w:before="120" w:after="120"/>
        <w:ind w:firstLine="709"/>
        <w:jc w:val="both"/>
        <w:rPr>
          <w:rFonts w:eastAsia="Arial"/>
          <w:sz w:val="26"/>
          <w:szCs w:val="26"/>
          <w:lang w:val="vi-VN"/>
        </w:rPr>
      </w:pPr>
      <w:r w:rsidRPr="00116D1D">
        <w:rPr>
          <w:rFonts w:eastAsia="Arial"/>
          <w:sz w:val="26"/>
          <w:szCs w:val="26"/>
          <w:lang w:val="vi-VN"/>
        </w:rPr>
        <w:tab/>
        <w:t xml:space="preserve">- Cơ quan trực tiếp thực hiện: Ủy ban nhân dân cấp tỉnh.   </w:t>
      </w:r>
    </w:p>
    <w:p w14:paraId="0ACD9B49" w14:textId="1EAC226F" w:rsidR="002727C1" w:rsidRPr="002727C1" w:rsidRDefault="002727C1" w:rsidP="00FB7761">
      <w:pPr>
        <w:autoSpaceDE w:val="0"/>
        <w:autoSpaceDN w:val="0"/>
        <w:adjustRightInd w:val="0"/>
        <w:spacing w:before="120" w:after="120" w:line="259" w:lineRule="auto"/>
        <w:ind w:firstLine="709"/>
        <w:jc w:val="both"/>
        <w:rPr>
          <w:sz w:val="26"/>
          <w:szCs w:val="26"/>
        </w:rPr>
      </w:pPr>
      <w:r>
        <w:rPr>
          <w:b/>
          <w:bCs/>
          <w:sz w:val="26"/>
          <w:szCs w:val="26"/>
        </w:rPr>
        <w:t>2</w:t>
      </w:r>
      <w:r w:rsidR="00FB7761" w:rsidRPr="00116D1D">
        <w:rPr>
          <w:b/>
          <w:bCs/>
          <w:sz w:val="26"/>
          <w:szCs w:val="26"/>
          <w:lang w:val="vi-VN"/>
        </w:rPr>
        <w:t xml:space="preserve">.5. Kết quả thực hiện thủ tục hành chính: </w:t>
      </w:r>
      <w:r w:rsidRPr="002727C1">
        <w:rPr>
          <w:i/>
          <w:iCs/>
          <w:color w:val="000000"/>
          <w:sz w:val="26"/>
          <w:szCs w:val="26"/>
        </w:rPr>
        <w:t>Giấy chứng nhận thành lập chi nhánh (theo Mẫu tại Phụ lục III ban hành kèm theo Nghị định số 89/2023/NĐ-CP ngày</w:t>
      </w:r>
      <w:r>
        <w:rPr>
          <w:i/>
          <w:iCs/>
          <w:color w:val="000000"/>
          <w:sz w:val="26"/>
          <w:szCs w:val="26"/>
        </w:rPr>
        <w:t xml:space="preserve"> </w:t>
      </w:r>
      <w:r w:rsidRPr="002727C1">
        <w:rPr>
          <w:i/>
          <w:iCs/>
          <w:color w:val="000000"/>
          <w:sz w:val="26"/>
          <w:szCs w:val="26"/>
        </w:rPr>
        <w:t>12/12/2023 của Chính phủ)</w:t>
      </w:r>
      <w:r w:rsidRPr="002727C1">
        <w:rPr>
          <w:sz w:val="26"/>
          <w:szCs w:val="26"/>
        </w:rPr>
        <w:t xml:space="preserve"> </w:t>
      </w:r>
    </w:p>
    <w:p w14:paraId="2C44BBE5" w14:textId="5786FF15" w:rsidR="00FB7761" w:rsidRPr="00116D1D" w:rsidRDefault="002727C1" w:rsidP="00FB7761">
      <w:pPr>
        <w:autoSpaceDE w:val="0"/>
        <w:autoSpaceDN w:val="0"/>
        <w:adjustRightInd w:val="0"/>
        <w:spacing w:before="120" w:after="120" w:line="259" w:lineRule="auto"/>
        <w:ind w:firstLine="709"/>
        <w:jc w:val="both"/>
        <w:rPr>
          <w:i/>
          <w:sz w:val="26"/>
          <w:szCs w:val="26"/>
          <w:lang w:val="vi-VN"/>
        </w:rPr>
      </w:pPr>
      <w:r>
        <w:rPr>
          <w:b/>
          <w:bCs/>
          <w:sz w:val="26"/>
          <w:szCs w:val="26"/>
        </w:rPr>
        <w:t>2</w:t>
      </w:r>
      <w:r w:rsidR="00FB7761" w:rsidRPr="00116D1D">
        <w:rPr>
          <w:b/>
          <w:bCs/>
          <w:sz w:val="26"/>
          <w:szCs w:val="26"/>
          <w:lang w:val="vi-VN"/>
        </w:rPr>
        <w:t>.6. Phí, lệ phí</w:t>
      </w:r>
      <w:r w:rsidR="00FB7761" w:rsidRPr="00873B60">
        <w:rPr>
          <w:b/>
          <w:bCs/>
          <w:sz w:val="26"/>
          <w:szCs w:val="26"/>
          <w:lang w:val="vi-VN"/>
        </w:rPr>
        <w:t>:</w:t>
      </w:r>
      <w:r w:rsidR="00FB7761" w:rsidRPr="00873B60">
        <w:rPr>
          <w:sz w:val="26"/>
          <w:szCs w:val="26"/>
          <w:lang w:val="vi-VN"/>
        </w:rPr>
        <w:t> </w:t>
      </w:r>
      <w:r w:rsidR="00FB7761" w:rsidRPr="00873B60">
        <w:rPr>
          <w:color w:val="000000"/>
          <w:sz w:val="26"/>
          <w:szCs w:val="26"/>
        </w:rPr>
        <w:t>Không quy định.</w:t>
      </w:r>
    </w:p>
    <w:p w14:paraId="2E116393" w14:textId="78922879" w:rsidR="002727C1" w:rsidRPr="002727C1" w:rsidRDefault="002727C1" w:rsidP="00FB7761">
      <w:pPr>
        <w:autoSpaceDE w:val="0"/>
        <w:autoSpaceDN w:val="0"/>
        <w:adjustRightInd w:val="0"/>
        <w:spacing w:before="120" w:after="120" w:line="259" w:lineRule="auto"/>
        <w:ind w:firstLine="709"/>
        <w:jc w:val="both"/>
        <w:rPr>
          <w:sz w:val="26"/>
          <w:szCs w:val="26"/>
        </w:rPr>
      </w:pPr>
      <w:r>
        <w:rPr>
          <w:b/>
          <w:bCs/>
          <w:sz w:val="26"/>
          <w:szCs w:val="26"/>
        </w:rPr>
        <w:t>2</w:t>
      </w:r>
      <w:r w:rsidR="00FB7761" w:rsidRPr="00116D1D">
        <w:rPr>
          <w:b/>
          <w:bCs/>
          <w:sz w:val="26"/>
          <w:szCs w:val="26"/>
          <w:lang w:val="vi-VN"/>
        </w:rPr>
        <w:t>.7. Tên mẫu đơn, mẫu tờ khai:</w:t>
      </w:r>
      <w:r w:rsidR="00FB7761" w:rsidRPr="00116D1D">
        <w:rPr>
          <w:bCs/>
          <w:i/>
          <w:sz w:val="26"/>
          <w:szCs w:val="26"/>
          <w:lang w:val="vi-VN"/>
        </w:rPr>
        <w:t xml:space="preserve"> </w:t>
      </w:r>
      <w:r w:rsidR="00FB7761" w:rsidRPr="00116D1D">
        <w:rPr>
          <w:rFonts w:eastAsia="Arial"/>
          <w:sz w:val="26"/>
          <w:szCs w:val="26"/>
          <w:lang w:val="vi-VN"/>
        </w:rPr>
        <w:t xml:space="preserve"> </w:t>
      </w:r>
      <w:r w:rsidRPr="002727C1">
        <w:rPr>
          <w:i/>
          <w:iCs/>
          <w:color w:val="000000"/>
          <w:sz w:val="26"/>
          <w:szCs w:val="26"/>
        </w:rPr>
        <w:t>Đơn đề nghị cấp lại/gia hạn Giấy chứng nhận đăng ký, Giấy phép, Giấy chứng nhận thành lập và hoạt động của cơ sở văn hóa nước ngoài, chi nhánh tại Việt Nam (theo mẫu tại Phụ lục I ban hành kèm theo Nghị định số 89/2023/NĐ-CP ngày 12 tháng 12 năm 2023 của Chính phủ).</w:t>
      </w:r>
      <w:r w:rsidRPr="002727C1">
        <w:rPr>
          <w:sz w:val="26"/>
          <w:szCs w:val="26"/>
        </w:rPr>
        <w:t xml:space="preserve"> </w:t>
      </w:r>
    </w:p>
    <w:p w14:paraId="30C9A805" w14:textId="68A9169A" w:rsidR="002727C1" w:rsidRDefault="002727C1" w:rsidP="002727C1">
      <w:pPr>
        <w:autoSpaceDE w:val="0"/>
        <w:autoSpaceDN w:val="0"/>
        <w:adjustRightInd w:val="0"/>
        <w:spacing w:before="120" w:after="120" w:line="259" w:lineRule="auto"/>
        <w:ind w:firstLine="709"/>
        <w:jc w:val="both"/>
        <w:rPr>
          <w:b/>
          <w:bCs/>
          <w:sz w:val="26"/>
          <w:szCs w:val="26"/>
          <w:lang w:val="hr-HR"/>
        </w:rPr>
      </w:pPr>
      <w:r>
        <w:rPr>
          <w:b/>
          <w:bCs/>
          <w:sz w:val="26"/>
          <w:szCs w:val="26"/>
          <w:lang w:val="hr-HR"/>
        </w:rPr>
        <w:t>2</w:t>
      </w:r>
      <w:r w:rsidR="00FB7761" w:rsidRPr="00116D1D">
        <w:rPr>
          <w:b/>
          <w:bCs/>
          <w:sz w:val="26"/>
          <w:szCs w:val="26"/>
          <w:lang w:val="hr-HR"/>
        </w:rPr>
        <w:t xml:space="preserve">.8. Yêu cầu, điều kiện thực hiện thủ tục hành chính: </w:t>
      </w:r>
    </w:p>
    <w:p w14:paraId="52FC547F" w14:textId="77777777" w:rsidR="002727C1" w:rsidRPr="002727C1" w:rsidRDefault="002727C1" w:rsidP="002727C1">
      <w:pPr>
        <w:autoSpaceDE w:val="0"/>
        <w:autoSpaceDN w:val="0"/>
        <w:adjustRightInd w:val="0"/>
        <w:spacing w:before="120" w:after="120" w:line="259" w:lineRule="auto"/>
        <w:ind w:firstLine="709"/>
        <w:jc w:val="both"/>
        <w:rPr>
          <w:color w:val="000000"/>
          <w:sz w:val="26"/>
          <w:szCs w:val="26"/>
        </w:rPr>
      </w:pPr>
      <w:r w:rsidRPr="002727C1">
        <w:rPr>
          <w:color w:val="000000"/>
          <w:sz w:val="26"/>
          <w:szCs w:val="26"/>
        </w:rPr>
        <w:t>- Bị rách, hỏng hoặc bị mất;</w:t>
      </w:r>
    </w:p>
    <w:p w14:paraId="32CDE769" w14:textId="7691D098" w:rsidR="002727C1" w:rsidRPr="002727C1" w:rsidRDefault="002727C1" w:rsidP="002727C1">
      <w:pPr>
        <w:autoSpaceDE w:val="0"/>
        <w:autoSpaceDN w:val="0"/>
        <w:adjustRightInd w:val="0"/>
        <w:spacing w:before="120" w:after="120" w:line="259" w:lineRule="auto"/>
        <w:ind w:firstLine="709"/>
        <w:jc w:val="both"/>
        <w:rPr>
          <w:b/>
          <w:bCs/>
          <w:sz w:val="26"/>
          <w:szCs w:val="26"/>
          <w:lang w:val="hr-HR"/>
        </w:rPr>
      </w:pPr>
      <w:r w:rsidRPr="002727C1">
        <w:rPr>
          <w:color w:val="000000"/>
          <w:sz w:val="26"/>
          <w:szCs w:val="26"/>
        </w:rPr>
        <w:t>- Thay đổi nội dung của Giấy chứng nhận.</w:t>
      </w:r>
      <w:r w:rsidRPr="002727C1">
        <w:rPr>
          <w:sz w:val="26"/>
          <w:szCs w:val="26"/>
        </w:rPr>
        <w:t xml:space="preserve"> </w:t>
      </w:r>
    </w:p>
    <w:p w14:paraId="68D9BACC" w14:textId="38DC2A64" w:rsidR="00FB7761" w:rsidRPr="00116D1D" w:rsidRDefault="002727C1" w:rsidP="00FB7761">
      <w:pPr>
        <w:autoSpaceDE w:val="0"/>
        <w:autoSpaceDN w:val="0"/>
        <w:adjustRightInd w:val="0"/>
        <w:spacing w:before="120" w:after="120" w:line="259" w:lineRule="auto"/>
        <w:ind w:firstLine="709"/>
        <w:jc w:val="both"/>
        <w:rPr>
          <w:b/>
          <w:bCs/>
          <w:sz w:val="26"/>
          <w:szCs w:val="26"/>
          <w:lang w:val="hr-HR"/>
        </w:rPr>
      </w:pPr>
      <w:r>
        <w:rPr>
          <w:b/>
          <w:bCs/>
          <w:sz w:val="26"/>
          <w:szCs w:val="26"/>
          <w:lang w:val="hr-HR"/>
        </w:rPr>
        <w:t>2</w:t>
      </w:r>
      <w:r w:rsidR="00FB7761" w:rsidRPr="00116D1D">
        <w:rPr>
          <w:b/>
          <w:bCs/>
          <w:sz w:val="26"/>
          <w:szCs w:val="26"/>
          <w:lang w:val="hr-HR"/>
        </w:rPr>
        <w:t xml:space="preserve">.9. Căn cứ pháp lý của thủ tục hành chính </w:t>
      </w:r>
    </w:p>
    <w:p w14:paraId="03E00D17" w14:textId="77777777" w:rsidR="00FB7761" w:rsidRPr="00873B60" w:rsidRDefault="00FB7761" w:rsidP="00FB7761">
      <w:pPr>
        <w:shd w:val="clear" w:color="auto" w:fill="FFFFFF"/>
        <w:spacing w:before="120" w:after="120" w:line="234" w:lineRule="atLeast"/>
        <w:ind w:firstLine="709"/>
        <w:jc w:val="both"/>
        <w:rPr>
          <w:color w:val="000000"/>
          <w:sz w:val="26"/>
          <w:szCs w:val="26"/>
        </w:rPr>
      </w:pPr>
      <w:r w:rsidRPr="00873B60">
        <w:rPr>
          <w:color w:val="000000"/>
          <w:sz w:val="26"/>
          <w:szCs w:val="26"/>
        </w:rPr>
        <w:t>- Nghị định số 126/2018/NĐ-CP ngày 20/9/2018 của Chính phủ quy định</w:t>
      </w:r>
      <w:r w:rsidRPr="00873B60">
        <w:rPr>
          <w:color w:val="000000"/>
          <w:sz w:val="26"/>
          <w:szCs w:val="26"/>
        </w:rPr>
        <w:br/>
        <w:t>về việc thành lập và hoạt động của cơ sở văn hóa nước ngoài tại Việt Nam.</w:t>
      </w:r>
    </w:p>
    <w:p w14:paraId="4562CAD3" w14:textId="77777777" w:rsidR="00FB7761" w:rsidRPr="00873B60" w:rsidRDefault="00FB7761" w:rsidP="00FB7761">
      <w:pPr>
        <w:shd w:val="clear" w:color="auto" w:fill="FFFFFF"/>
        <w:spacing w:before="120" w:after="120" w:line="234" w:lineRule="atLeast"/>
        <w:ind w:firstLine="709"/>
        <w:jc w:val="both"/>
        <w:rPr>
          <w:i/>
          <w:iCs/>
          <w:color w:val="000000"/>
          <w:sz w:val="26"/>
          <w:szCs w:val="26"/>
        </w:rPr>
      </w:pPr>
      <w:r w:rsidRPr="00873B60">
        <w:rPr>
          <w:i/>
          <w:iCs/>
          <w:color w:val="000000"/>
          <w:sz w:val="26"/>
          <w:szCs w:val="26"/>
        </w:rPr>
        <w:t>- Nghị định số 89/2023/NĐ-CP ngày 12/12/2023 của Chính phủ về sửa đổi,</w:t>
      </w:r>
      <w:r w:rsidRPr="00873B60">
        <w:rPr>
          <w:i/>
          <w:iCs/>
          <w:color w:val="000000"/>
          <w:sz w:val="26"/>
          <w:szCs w:val="26"/>
        </w:rPr>
        <w:br/>
        <w:t>bổ sung một số điều của Nghị định số 72/2016/NĐ-CP ngày 01 tháng 7 năm 2016</w:t>
      </w:r>
      <w:r w:rsidRPr="00873B60">
        <w:rPr>
          <w:i/>
          <w:iCs/>
          <w:color w:val="000000"/>
          <w:sz w:val="26"/>
          <w:szCs w:val="26"/>
        </w:rPr>
        <w:br/>
        <w:t>của Chính phủ về hoạt động nhiếp ảnh và Nghị định số 126/2018/NĐ-CP ngày 20</w:t>
      </w:r>
      <w:r w:rsidRPr="00873B60">
        <w:rPr>
          <w:i/>
          <w:iCs/>
          <w:color w:val="000000"/>
          <w:sz w:val="26"/>
          <w:szCs w:val="26"/>
        </w:rPr>
        <w:br/>
        <w:t>tháng 9 năm 2018 của Chính phủ quy định về việc thành lập và hoạt động của cơ sở văn hóa nước ngoài tại Việt Nam.</w:t>
      </w:r>
    </w:p>
    <w:p w14:paraId="7A0BE594" w14:textId="77777777" w:rsidR="00FB7761" w:rsidRPr="00873B60" w:rsidRDefault="00FB7761" w:rsidP="00FB7761">
      <w:pPr>
        <w:shd w:val="clear" w:color="auto" w:fill="FFFFFF"/>
        <w:spacing w:before="120" w:after="120" w:line="234" w:lineRule="atLeast"/>
        <w:ind w:firstLine="709"/>
        <w:jc w:val="both"/>
        <w:rPr>
          <w:sz w:val="26"/>
          <w:szCs w:val="26"/>
        </w:rPr>
      </w:pPr>
      <w:r w:rsidRPr="00873B60">
        <w:rPr>
          <w:i/>
          <w:iCs/>
          <w:color w:val="000000"/>
          <w:sz w:val="26"/>
          <w:szCs w:val="26"/>
        </w:rPr>
        <w:t>* Phần chữ thường, in nghiêng là nội dung được sửa đổi, bổ sung</w:t>
      </w:r>
      <w:r w:rsidRPr="00873B60">
        <w:rPr>
          <w:sz w:val="26"/>
          <w:szCs w:val="26"/>
        </w:rPr>
        <w:t xml:space="preserve"> </w:t>
      </w:r>
    </w:p>
    <w:p w14:paraId="3573524E" w14:textId="196EB6D8" w:rsidR="00FB7761" w:rsidRPr="00116D1D" w:rsidRDefault="002727C1" w:rsidP="00FB7761">
      <w:pPr>
        <w:shd w:val="clear" w:color="auto" w:fill="FFFFFF"/>
        <w:spacing w:before="120" w:after="120" w:line="234" w:lineRule="atLeast"/>
        <w:ind w:firstLine="709"/>
        <w:jc w:val="both"/>
        <w:rPr>
          <w:i/>
          <w:sz w:val="26"/>
          <w:szCs w:val="26"/>
          <w:lang w:val="vi-VN"/>
        </w:rPr>
      </w:pPr>
      <w:r>
        <w:rPr>
          <w:b/>
          <w:sz w:val="26"/>
          <w:szCs w:val="26"/>
          <w:lang w:val="nl-NL"/>
        </w:rPr>
        <w:t>2</w:t>
      </w:r>
      <w:r w:rsidR="00FB7761" w:rsidRPr="00116D1D">
        <w:rPr>
          <w:b/>
          <w:sz w:val="26"/>
          <w:szCs w:val="26"/>
          <w:lang w:val="nl-NL"/>
        </w:rPr>
        <w:t>.10. Lưu hồ sơ (ISO)</w:t>
      </w:r>
      <w:r w:rsidR="00FB7761"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FB7761" w:rsidRPr="00116D1D" w14:paraId="70251236" w14:textId="77777777" w:rsidTr="00C27EC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42957C6" w14:textId="77777777" w:rsidR="00FB7761" w:rsidRPr="00116D1D" w:rsidRDefault="00FB7761" w:rsidP="00C27EC7">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61190DCF" w14:textId="77777777" w:rsidR="00FB7761" w:rsidRPr="00116D1D" w:rsidRDefault="00FB7761" w:rsidP="00C27EC7">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1933B7F6" w14:textId="77777777" w:rsidR="00FB7761" w:rsidRPr="00116D1D" w:rsidRDefault="00FB7761" w:rsidP="00C27EC7">
            <w:pPr>
              <w:spacing w:before="40" w:after="40"/>
              <w:jc w:val="center"/>
              <w:rPr>
                <w:sz w:val="26"/>
                <w:szCs w:val="26"/>
                <w:lang w:val="nl-NL"/>
              </w:rPr>
            </w:pPr>
            <w:r w:rsidRPr="00116D1D">
              <w:rPr>
                <w:b/>
                <w:bCs/>
                <w:sz w:val="26"/>
                <w:szCs w:val="26"/>
                <w:lang w:val="nl-NL"/>
              </w:rPr>
              <w:t>Thời gian lưu</w:t>
            </w:r>
          </w:p>
        </w:tc>
      </w:tr>
      <w:tr w:rsidR="00FB7761" w:rsidRPr="00116D1D" w14:paraId="64AADE2A" w14:textId="77777777" w:rsidTr="00C27EC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9388426" w14:textId="28A37120" w:rsidR="00FB7761" w:rsidRPr="00116D1D" w:rsidRDefault="00FB7761" w:rsidP="00C27EC7">
            <w:pPr>
              <w:spacing w:before="40" w:after="40"/>
              <w:rPr>
                <w:sz w:val="26"/>
                <w:szCs w:val="26"/>
                <w:lang w:val="nl-NL"/>
              </w:rPr>
            </w:pPr>
            <w:r w:rsidRPr="00116D1D">
              <w:rPr>
                <w:sz w:val="26"/>
                <w:szCs w:val="26"/>
                <w:lang w:val="nl-NL"/>
              </w:rPr>
              <w:t xml:space="preserve">- Như mục </w:t>
            </w:r>
            <w:r w:rsidR="002727C1">
              <w:rPr>
                <w:sz w:val="26"/>
                <w:szCs w:val="26"/>
                <w:lang w:val="nl-NL"/>
              </w:rPr>
              <w:t>2</w:t>
            </w:r>
            <w:r w:rsidRPr="00116D1D">
              <w:rPr>
                <w:sz w:val="26"/>
                <w:szCs w:val="26"/>
                <w:lang w:val="nl-NL"/>
              </w:rPr>
              <w:t>.2;</w:t>
            </w:r>
          </w:p>
          <w:p w14:paraId="68327A3F" w14:textId="77777777" w:rsidR="00FB7761" w:rsidRPr="00116D1D" w:rsidRDefault="00FB7761" w:rsidP="00C27EC7">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7388B7EC" w14:textId="77777777" w:rsidR="00FB7761" w:rsidRPr="00116D1D" w:rsidRDefault="00FB7761" w:rsidP="00C27EC7">
            <w:pPr>
              <w:spacing w:before="40" w:after="40"/>
              <w:rPr>
                <w:sz w:val="26"/>
                <w:szCs w:val="26"/>
                <w:lang w:val="nl-NL"/>
              </w:rPr>
            </w:pPr>
            <w:r w:rsidRPr="00116D1D">
              <w:rPr>
                <w:sz w:val="26"/>
                <w:szCs w:val="26"/>
                <w:lang w:val="nl-NL"/>
              </w:rPr>
              <w:t>- Hồ sơ thẩm định (nếu có)</w:t>
            </w:r>
          </w:p>
          <w:p w14:paraId="5F04CE4C" w14:textId="77777777" w:rsidR="00FB7761" w:rsidRPr="00116D1D" w:rsidRDefault="00FB7761" w:rsidP="00C27EC7">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566B134C" w14:textId="77777777" w:rsidR="00FB7761" w:rsidRPr="00116D1D" w:rsidRDefault="00FB7761" w:rsidP="00C27EC7">
            <w:pPr>
              <w:spacing w:before="40" w:after="40"/>
              <w:jc w:val="both"/>
              <w:rPr>
                <w:sz w:val="26"/>
                <w:szCs w:val="26"/>
                <w:lang w:val="nl-NL"/>
              </w:rPr>
            </w:pPr>
            <w:r w:rsidRPr="00116D1D">
              <w:rPr>
                <w:sz w:val="26"/>
                <w:szCs w:val="26"/>
                <w:lang w:val="nl-NL"/>
              </w:rPr>
              <w:t>Ủy ban nhân dân Tỉnh</w:t>
            </w:r>
          </w:p>
        </w:tc>
        <w:tc>
          <w:tcPr>
            <w:tcW w:w="1217" w:type="pct"/>
            <w:vMerge w:val="restart"/>
            <w:tcBorders>
              <w:top w:val="single" w:sz="4" w:space="0" w:color="auto"/>
              <w:left w:val="single" w:sz="4" w:space="0" w:color="auto"/>
              <w:right w:val="single" w:sz="4" w:space="0" w:color="auto"/>
            </w:tcBorders>
            <w:vAlign w:val="center"/>
          </w:tcPr>
          <w:p w14:paraId="64D034B5" w14:textId="77777777" w:rsidR="00FB7761" w:rsidRPr="00116D1D" w:rsidRDefault="00FB7761" w:rsidP="00C27EC7">
            <w:pPr>
              <w:spacing w:before="40" w:after="40"/>
              <w:jc w:val="center"/>
              <w:rPr>
                <w:sz w:val="26"/>
                <w:szCs w:val="26"/>
                <w:lang w:val="nl-NL"/>
              </w:rPr>
            </w:pPr>
            <w:r w:rsidRPr="00116D1D">
              <w:rPr>
                <w:sz w:val="26"/>
                <w:szCs w:val="26"/>
                <w:lang w:val="nl-NL"/>
              </w:rPr>
              <w:t>10 năm</w:t>
            </w:r>
          </w:p>
          <w:p w14:paraId="2282E563" w14:textId="77777777" w:rsidR="00FB7761" w:rsidRPr="00116D1D" w:rsidRDefault="00FB7761" w:rsidP="00C27EC7">
            <w:pPr>
              <w:spacing w:before="40" w:after="40"/>
              <w:jc w:val="both"/>
              <w:rPr>
                <w:sz w:val="26"/>
                <w:szCs w:val="26"/>
                <w:lang w:val="nl-NL"/>
              </w:rPr>
            </w:pPr>
          </w:p>
          <w:p w14:paraId="12A6D472" w14:textId="77777777" w:rsidR="00FB7761" w:rsidRPr="00116D1D" w:rsidRDefault="00FB7761" w:rsidP="00C27EC7">
            <w:pPr>
              <w:spacing w:before="40" w:after="40"/>
              <w:jc w:val="both"/>
              <w:rPr>
                <w:sz w:val="26"/>
                <w:szCs w:val="26"/>
                <w:lang w:val="nl-NL"/>
              </w:rPr>
            </w:pPr>
          </w:p>
          <w:p w14:paraId="2530C5D9" w14:textId="77777777" w:rsidR="00FB7761" w:rsidRPr="00116D1D" w:rsidRDefault="00FB7761" w:rsidP="00C27EC7">
            <w:pPr>
              <w:spacing w:before="40" w:after="40"/>
              <w:jc w:val="both"/>
              <w:rPr>
                <w:sz w:val="26"/>
                <w:szCs w:val="26"/>
                <w:lang w:val="nl-NL"/>
              </w:rPr>
            </w:pPr>
          </w:p>
          <w:p w14:paraId="5B22E4A8" w14:textId="77777777" w:rsidR="00FB7761" w:rsidRPr="00116D1D" w:rsidRDefault="00FB7761" w:rsidP="00C27EC7">
            <w:pPr>
              <w:spacing w:before="40" w:after="40"/>
              <w:jc w:val="both"/>
              <w:rPr>
                <w:sz w:val="26"/>
                <w:szCs w:val="26"/>
                <w:lang w:val="nl-NL"/>
              </w:rPr>
            </w:pPr>
            <w:r w:rsidRPr="00116D1D">
              <w:rPr>
                <w:sz w:val="26"/>
                <w:szCs w:val="26"/>
                <w:lang w:val="nl-NL"/>
              </w:rPr>
              <w:t>Lưu trữ theo quy định hiện hành</w:t>
            </w:r>
          </w:p>
        </w:tc>
      </w:tr>
      <w:tr w:rsidR="00FB7761" w:rsidRPr="00116D1D" w14:paraId="64E5BBFE" w14:textId="77777777" w:rsidTr="00C27EC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A19E8FF" w14:textId="77777777" w:rsidR="00FB7761" w:rsidRPr="00116D1D" w:rsidRDefault="00FB7761" w:rsidP="00C27EC7">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1F0C3C28" w14:textId="77777777" w:rsidR="00FB7761" w:rsidRPr="00116D1D" w:rsidRDefault="00FB7761" w:rsidP="00C27EC7">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336C82E1" w14:textId="77777777" w:rsidR="00FB7761" w:rsidRPr="00116D1D" w:rsidRDefault="00FB7761" w:rsidP="00C27EC7">
            <w:pPr>
              <w:spacing w:before="40" w:after="40"/>
              <w:rPr>
                <w:sz w:val="26"/>
                <w:szCs w:val="26"/>
                <w:lang w:val="nl-NL"/>
              </w:rPr>
            </w:pPr>
          </w:p>
        </w:tc>
      </w:tr>
    </w:tbl>
    <w:p w14:paraId="25A219F2" w14:textId="77777777" w:rsidR="00303D26" w:rsidRDefault="00303D26" w:rsidP="00303D26">
      <w:pPr>
        <w:rPr>
          <w:color w:val="000000"/>
          <w:sz w:val="28"/>
          <w:szCs w:val="28"/>
        </w:rPr>
      </w:pPr>
    </w:p>
    <w:p w14:paraId="3DE55F75" w14:textId="77777777" w:rsidR="006F7948" w:rsidRDefault="006F7948" w:rsidP="00303D26">
      <w:pPr>
        <w:jc w:val="right"/>
        <w:rPr>
          <w:color w:val="000000"/>
          <w:sz w:val="28"/>
          <w:szCs w:val="28"/>
        </w:rPr>
      </w:pPr>
    </w:p>
    <w:p w14:paraId="458BD970" w14:textId="77777777" w:rsidR="006F7948" w:rsidRDefault="006F7948" w:rsidP="00303D26">
      <w:pPr>
        <w:jc w:val="right"/>
        <w:rPr>
          <w:color w:val="000000"/>
          <w:sz w:val="28"/>
          <w:szCs w:val="28"/>
        </w:rPr>
      </w:pPr>
    </w:p>
    <w:p w14:paraId="1D2F797E" w14:textId="77777777" w:rsidR="006F7948" w:rsidRDefault="006F7948" w:rsidP="00303D26">
      <w:pPr>
        <w:jc w:val="right"/>
        <w:rPr>
          <w:color w:val="000000"/>
          <w:sz w:val="28"/>
          <w:szCs w:val="28"/>
        </w:rPr>
      </w:pPr>
    </w:p>
    <w:p w14:paraId="64457F8A" w14:textId="77777777" w:rsidR="006F7948" w:rsidRDefault="006F7948" w:rsidP="00303D26">
      <w:pPr>
        <w:jc w:val="right"/>
        <w:rPr>
          <w:color w:val="000000"/>
          <w:sz w:val="28"/>
          <w:szCs w:val="28"/>
        </w:rPr>
      </w:pPr>
    </w:p>
    <w:p w14:paraId="3DD180B2" w14:textId="77777777" w:rsidR="006F7948" w:rsidRDefault="006F7948" w:rsidP="00303D26">
      <w:pPr>
        <w:jc w:val="right"/>
        <w:rPr>
          <w:color w:val="000000"/>
          <w:sz w:val="28"/>
          <w:szCs w:val="28"/>
        </w:rPr>
      </w:pPr>
    </w:p>
    <w:p w14:paraId="08CDF206" w14:textId="77777777" w:rsidR="006F7948" w:rsidRDefault="006F7948" w:rsidP="00303D26">
      <w:pPr>
        <w:jc w:val="right"/>
        <w:rPr>
          <w:color w:val="000000"/>
          <w:sz w:val="28"/>
          <w:szCs w:val="28"/>
        </w:rPr>
      </w:pPr>
    </w:p>
    <w:p w14:paraId="79ECB5E3" w14:textId="77777777" w:rsidR="006F7948" w:rsidRDefault="006F7948" w:rsidP="00303D26">
      <w:pPr>
        <w:jc w:val="right"/>
        <w:rPr>
          <w:color w:val="000000"/>
          <w:sz w:val="28"/>
          <w:szCs w:val="28"/>
        </w:rPr>
      </w:pPr>
    </w:p>
    <w:p w14:paraId="7ACA1FD5" w14:textId="77777777" w:rsidR="006F7948" w:rsidRDefault="006F7948" w:rsidP="00303D26">
      <w:pPr>
        <w:jc w:val="right"/>
        <w:rPr>
          <w:color w:val="000000"/>
          <w:sz w:val="28"/>
          <w:szCs w:val="28"/>
        </w:rPr>
      </w:pPr>
    </w:p>
    <w:p w14:paraId="6941EC8F" w14:textId="77777777" w:rsidR="006F7948" w:rsidRDefault="006F7948" w:rsidP="00303D26">
      <w:pPr>
        <w:jc w:val="right"/>
        <w:rPr>
          <w:color w:val="000000"/>
          <w:sz w:val="28"/>
          <w:szCs w:val="28"/>
        </w:rPr>
      </w:pPr>
    </w:p>
    <w:p w14:paraId="746BA86B" w14:textId="77777777" w:rsidR="006F7948" w:rsidRDefault="006F7948" w:rsidP="00303D26">
      <w:pPr>
        <w:jc w:val="right"/>
        <w:rPr>
          <w:color w:val="000000"/>
          <w:sz w:val="28"/>
          <w:szCs w:val="28"/>
        </w:rPr>
      </w:pPr>
    </w:p>
    <w:p w14:paraId="7DF1498C" w14:textId="77777777" w:rsidR="006F7948" w:rsidRDefault="006F7948" w:rsidP="00303D26">
      <w:pPr>
        <w:jc w:val="right"/>
        <w:rPr>
          <w:color w:val="000000"/>
          <w:sz w:val="28"/>
          <w:szCs w:val="28"/>
        </w:rPr>
      </w:pPr>
    </w:p>
    <w:p w14:paraId="7D8ADCEF" w14:textId="77777777" w:rsidR="006F7948" w:rsidRDefault="006F7948" w:rsidP="00303D26">
      <w:pPr>
        <w:jc w:val="right"/>
        <w:rPr>
          <w:color w:val="000000"/>
          <w:sz w:val="28"/>
          <w:szCs w:val="28"/>
        </w:rPr>
      </w:pPr>
    </w:p>
    <w:p w14:paraId="73DB3787" w14:textId="77777777" w:rsidR="006F7948" w:rsidRDefault="006F7948" w:rsidP="00303D26">
      <w:pPr>
        <w:jc w:val="right"/>
        <w:rPr>
          <w:color w:val="000000"/>
          <w:sz w:val="28"/>
          <w:szCs w:val="28"/>
        </w:rPr>
      </w:pPr>
    </w:p>
    <w:p w14:paraId="3B5F0F53" w14:textId="77777777" w:rsidR="006F7948" w:rsidRDefault="006F7948" w:rsidP="00303D26">
      <w:pPr>
        <w:jc w:val="right"/>
        <w:rPr>
          <w:color w:val="000000"/>
          <w:sz w:val="28"/>
          <w:szCs w:val="28"/>
        </w:rPr>
      </w:pPr>
    </w:p>
    <w:p w14:paraId="2DFFEFB3" w14:textId="77777777" w:rsidR="006F7948" w:rsidRDefault="006F7948" w:rsidP="00303D26">
      <w:pPr>
        <w:jc w:val="right"/>
        <w:rPr>
          <w:color w:val="000000"/>
          <w:sz w:val="28"/>
          <w:szCs w:val="28"/>
        </w:rPr>
      </w:pPr>
    </w:p>
    <w:p w14:paraId="3EAA97A4" w14:textId="77777777" w:rsidR="006F7948" w:rsidRDefault="006F7948" w:rsidP="00303D26">
      <w:pPr>
        <w:jc w:val="right"/>
        <w:rPr>
          <w:color w:val="000000"/>
          <w:sz w:val="28"/>
          <w:szCs w:val="28"/>
        </w:rPr>
      </w:pPr>
    </w:p>
    <w:p w14:paraId="51F63D92" w14:textId="77777777" w:rsidR="006F7948" w:rsidRDefault="006F7948" w:rsidP="00303D26">
      <w:pPr>
        <w:jc w:val="right"/>
        <w:rPr>
          <w:color w:val="000000"/>
          <w:sz w:val="28"/>
          <w:szCs w:val="28"/>
        </w:rPr>
      </w:pPr>
    </w:p>
    <w:p w14:paraId="494DC350" w14:textId="77777777" w:rsidR="006F7948" w:rsidRDefault="006F7948" w:rsidP="00303D26">
      <w:pPr>
        <w:jc w:val="right"/>
        <w:rPr>
          <w:color w:val="000000"/>
          <w:sz w:val="28"/>
          <w:szCs w:val="28"/>
        </w:rPr>
      </w:pPr>
    </w:p>
    <w:p w14:paraId="15F5D47E" w14:textId="77777777" w:rsidR="006F7948" w:rsidRDefault="006F7948" w:rsidP="00303D26">
      <w:pPr>
        <w:jc w:val="right"/>
        <w:rPr>
          <w:color w:val="000000"/>
          <w:sz w:val="28"/>
          <w:szCs w:val="28"/>
        </w:rPr>
      </w:pPr>
    </w:p>
    <w:p w14:paraId="0C774676" w14:textId="77777777" w:rsidR="006F7948" w:rsidRDefault="006F7948" w:rsidP="00303D26">
      <w:pPr>
        <w:jc w:val="right"/>
        <w:rPr>
          <w:color w:val="000000"/>
          <w:sz w:val="28"/>
          <w:szCs w:val="28"/>
        </w:rPr>
      </w:pPr>
    </w:p>
    <w:p w14:paraId="0A768C79" w14:textId="77777777" w:rsidR="006F7948" w:rsidRDefault="006F7948" w:rsidP="00303D26">
      <w:pPr>
        <w:jc w:val="right"/>
        <w:rPr>
          <w:color w:val="000000"/>
          <w:sz w:val="28"/>
          <w:szCs w:val="28"/>
        </w:rPr>
      </w:pPr>
    </w:p>
    <w:p w14:paraId="3798956E" w14:textId="77777777" w:rsidR="006F7948" w:rsidRDefault="006F7948" w:rsidP="00303D26">
      <w:pPr>
        <w:jc w:val="right"/>
        <w:rPr>
          <w:color w:val="000000"/>
          <w:sz w:val="28"/>
          <w:szCs w:val="28"/>
        </w:rPr>
      </w:pPr>
    </w:p>
    <w:p w14:paraId="4705F632" w14:textId="77777777" w:rsidR="006F7948" w:rsidRDefault="006F7948" w:rsidP="00303D26">
      <w:pPr>
        <w:jc w:val="right"/>
        <w:rPr>
          <w:color w:val="000000"/>
          <w:sz w:val="28"/>
          <w:szCs w:val="28"/>
        </w:rPr>
      </w:pPr>
    </w:p>
    <w:p w14:paraId="2A659AB1" w14:textId="77777777" w:rsidR="006F7948" w:rsidRDefault="006F7948" w:rsidP="00303D26">
      <w:pPr>
        <w:jc w:val="right"/>
        <w:rPr>
          <w:color w:val="000000"/>
          <w:sz w:val="28"/>
          <w:szCs w:val="28"/>
        </w:rPr>
      </w:pPr>
    </w:p>
    <w:p w14:paraId="02434A53" w14:textId="77777777" w:rsidR="006F7948" w:rsidRDefault="006F7948" w:rsidP="00303D26">
      <w:pPr>
        <w:jc w:val="right"/>
        <w:rPr>
          <w:color w:val="000000"/>
          <w:sz w:val="28"/>
          <w:szCs w:val="28"/>
        </w:rPr>
      </w:pPr>
    </w:p>
    <w:p w14:paraId="5893C74D" w14:textId="77777777" w:rsidR="006F7948" w:rsidRDefault="006F7948" w:rsidP="00303D26">
      <w:pPr>
        <w:jc w:val="right"/>
        <w:rPr>
          <w:color w:val="000000"/>
          <w:sz w:val="28"/>
          <w:szCs w:val="28"/>
        </w:rPr>
      </w:pPr>
    </w:p>
    <w:p w14:paraId="30D1918E" w14:textId="77777777" w:rsidR="006F7948" w:rsidRDefault="006F7948" w:rsidP="00303D26">
      <w:pPr>
        <w:jc w:val="right"/>
        <w:rPr>
          <w:color w:val="000000"/>
          <w:sz w:val="28"/>
          <w:szCs w:val="28"/>
        </w:rPr>
      </w:pPr>
    </w:p>
    <w:p w14:paraId="40A8384D" w14:textId="77777777" w:rsidR="006F7948" w:rsidRDefault="006F7948" w:rsidP="00303D26">
      <w:pPr>
        <w:jc w:val="right"/>
        <w:rPr>
          <w:color w:val="000000"/>
          <w:sz w:val="28"/>
          <w:szCs w:val="28"/>
        </w:rPr>
      </w:pPr>
    </w:p>
    <w:p w14:paraId="4BEFD139" w14:textId="77777777" w:rsidR="006F7948" w:rsidRDefault="006F7948" w:rsidP="00303D26">
      <w:pPr>
        <w:jc w:val="right"/>
        <w:rPr>
          <w:color w:val="000000"/>
          <w:sz w:val="28"/>
          <w:szCs w:val="28"/>
        </w:rPr>
      </w:pPr>
    </w:p>
    <w:p w14:paraId="38ADCCAC" w14:textId="77777777" w:rsidR="006F7948" w:rsidRDefault="006F7948" w:rsidP="00303D26">
      <w:pPr>
        <w:jc w:val="right"/>
        <w:rPr>
          <w:color w:val="000000"/>
          <w:sz w:val="28"/>
          <w:szCs w:val="28"/>
        </w:rPr>
      </w:pPr>
    </w:p>
    <w:p w14:paraId="374BD553" w14:textId="77777777" w:rsidR="006F7948" w:rsidRDefault="006F7948" w:rsidP="00303D26">
      <w:pPr>
        <w:jc w:val="right"/>
        <w:rPr>
          <w:color w:val="000000"/>
          <w:sz w:val="28"/>
          <w:szCs w:val="28"/>
        </w:rPr>
      </w:pPr>
    </w:p>
    <w:p w14:paraId="07459577" w14:textId="77777777" w:rsidR="006F7948" w:rsidRDefault="006F7948" w:rsidP="00303D26">
      <w:pPr>
        <w:jc w:val="right"/>
        <w:rPr>
          <w:color w:val="000000"/>
          <w:sz w:val="28"/>
          <w:szCs w:val="28"/>
        </w:rPr>
      </w:pPr>
    </w:p>
    <w:p w14:paraId="3CD8D903" w14:textId="77777777" w:rsidR="006F7948" w:rsidRDefault="006F7948" w:rsidP="00303D26">
      <w:pPr>
        <w:jc w:val="right"/>
        <w:rPr>
          <w:color w:val="000000"/>
          <w:sz w:val="28"/>
          <w:szCs w:val="28"/>
        </w:rPr>
      </w:pPr>
    </w:p>
    <w:p w14:paraId="2E8DB015" w14:textId="77777777" w:rsidR="006F7948" w:rsidRDefault="006F7948" w:rsidP="00303D26">
      <w:pPr>
        <w:jc w:val="right"/>
        <w:rPr>
          <w:color w:val="000000"/>
          <w:sz w:val="28"/>
          <w:szCs w:val="28"/>
        </w:rPr>
      </w:pPr>
    </w:p>
    <w:p w14:paraId="44E9C371" w14:textId="77777777" w:rsidR="006F7948" w:rsidRDefault="006F7948" w:rsidP="00303D26">
      <w:pPr>
        <w:jc w:val="right"/>
        <w:rPr>
          <w:color w:val="000000"/>
          <w:sz w:val="28"/>
          <w:szCs w:val="28"/>
        </w:rPr>
      </w:pPr>
    </w:p>
    <w:p w14:paraId="0F6271CB" w14:textId="77777777" w:rsidR="006F7948" w:rsidRDefault="006F7948" w:rsidP="00303D26">
      <w:pPr>
        <w:jc w:val="right"/>
        <w:rPr>
          <w:color w:val="000000"/>
          <w:sz w:val="28"/>
          <w:szCs w:val="28"/>
        </w:rPr>
      </w:pPr>
    </w:p>
    <w:p w14:paraId="7486B08B" w14:textId="77777777" w:rsidR="006F7948" w:rsidRDefault="006F7948" w:rsidP="00303D26">
      <w:pPr>
        <w:jc w:val="right"/>
        <w:rPr>
          <w:color w:val="000000"/>
          <w:sz w:val="28"/>
          <w:szCs w:val="28"/>
        </w:rPr>
      </w:pPr>
    </w:p>
    <w:p w14:paraId="390A1F3E" w14:textId="77777777" w:rsidR="006F7948" w:rsidRDefault="006F7948" w:rsidP="00303D26">
      <w:pPr>
        <w:jc w:val="right"/>
        <w:rPr>
          <w:color w:val="000000"/>
          <w:sz w:val="28"/>
          <w:szCs w:val="28"/>
        </w:rPr>
      </w:pPr>
    </w:p>
    <w:p w14:paraId="1BB28AB9" w14:textId="77777777" w:rsidR="006F7948" w:rsidRDefault="006F7948" w:rsidP="00303D26">
      <w:pPr>
        <w:jc w:val="right"/>
        <w:rPr>
          <w:color w:val="000000"/>
          <w:sz w:val="28"/>
          <w:szCs w:val="28"/>
        </w:rPr>
      </w:pPr>
    </w:p>
    <w:p w14:paraId="7EA698F7" w14:textId="77777777" w:rsidR="006F7948" w:rsidRDefault="006F7948" w:rsidP="00303D26">
      <w:pPr>
        <w:jc w:val="right"/>
        <w:rPr>
          <w:color w:val="000000"/>
          <w:sz w:val="28"/>
          <w:szCs w:val="28"/>
        </w:rPr>
      </w:pPr>
    </w:p>
    <w:p w14:paraId="4079CA12" w14:textId="77777777" w:rsidR="006F7948" w:rsidRDefault="006F7948" w:rsidP="00303D26">
      <w:pPr>
        <w:jc w:val="right"/>
        <w:rPr>
          <w:color w:val="000000"/>
          <w:sz w:val="28"/>
          <w:szCs w:val="28"/>
        </w:rPr>
      </w:pPr>
    </w:p>
    <w:p w14:paraId="7DF1B4EA" w14:textId="77777777" w:rsidR="006F7948" w:rsidRDefault="006F7948" w:rsidP="00303D26">
      <w:pPr>
        <w:jc w:val="right"/>
        <w:rPr>
          <w:color w:val="000000"/>
          <w:sz w:val="28"/>
          <w:szCs w:val="28"/>
        </w:rPr>
      </w:pPr>
    </w:p>
    <w:p w14:paraId="25A50A2B" w14:textId="1B49EC0F" w:rsidR="00303D26" w:rsidRPr="00303D26" w:rsidRDefault="00303D26" w:rsidP="00303D26">
      <w:pPr>
        <w:jc w:val="right"/>
        <w:rPr>
          <w:color w:val="000000"/>
          <w:sz w:val="28"/>
          <w:szCs w:val="28"/>
        </w:rPr>
      </w:pPr>
      <w:r w:rsidRPr="00303D26">
        <w:rPr>
          <w:color w:val="000000"/>
          <w:sz w:val="28"/>
          <w:szCs w:val="28"/>
        </w:rPr>
        <w:t>Phụ lục I</w:t>
      </w:r>
    </w:p>
    <w:tbl>
      <w:tblPr>
        <w:tblW w:w="10031" w:type="dxa"/>
        <w:tblLayout w:type="fixed"/>
        <w:tblLook w:val="04A0" w:firstRow="1" w:lastRow="0" w:firstColumn="1" w:lastColumn="0" w:noHBand="0" w:noVBand="1"/>
      </w:tblPr>
      <w:tblGrid>
        <w:gridCol w:w="5070"/>
        <w:gridCol w:w="4961"/>
      </w:tblGrid>
      <w:tr w:rsidR="00303D26" w:rsidRPr="00303D26" w14:paraId="58FAC66E" w14:textId="77777777" w:rsidTr="00303D26">
        <w:tc>
          <w:tcPr>
            <w:tcW w:w="5070" w:type="dxa"/>
            <w:vAlign w:val="center"/>
            <w:hideMark/>
          </w:tcPr>
          <w:p w14:paraId="0FC3EF77" w14:textId="77777777" w:rsidR="00303D26" w:rsidRPr="00303D26" w:rsidRDefault="00303D26" w:rsidP="00303D26">
            <w:r w:rsidRPr="00303D26">
              <w:rPr>
                <w:color w:val="000000"/>
                <w:sz w:val="28"/>
                <w:szCs w:val="28"/>
              </w:rPr>
              <w:t xml:space="preserve">...(1)... </w:t>
            </w:r>
          </w:p>
        </w:tc>
        <w:tc>
          <w:tcPr>
            <w:tcW w:w="4961" w:type="dxa"/>
            <w:vAlign w:val="center"/>
            <w:hideMark/>
          </w:tcPr>
          <w:p w14:paraId="6AC66AC4" w14:textId="77777777" w:rsidR="00303D26" w:rsidRPr="00303D26" w:rsidRDefault="00303D26" w:rsidP="00303D26">
            <w:r w:rsidRPr="00303D26">
              <w:rPr>
                <w:i/>
                <w:iCs/>
                <w:color w:val="000000"/>
                <w:sz w:val="28"/>
                <w:szCs w:val="28"/>
              </w:rPr>
              <w:t>.......... ngày ...... tháng ..... năm .......</w:t>
            </w:r>
          </w:p>
        </w:tc>
      </w:tr>
    </w:tbl>
    <w:p w14:paraId="62775787" w14:textId="77777777" w:rsidR="00303D26" w:rsidRDefault="00303D26" w:rsidP="00303D26">
      <w:pPr>
        <w:jc w:val="center"/>
        <w:rPr>
          <w:color w:val="000000"/>
          <w:sz w:val="18"/>
          <w:szCs w:val="18"/>
        </w:rPr>
      </w:pPr>
      <w:r w:rsidRPr="00303D26">
        <w:rPr>
          <w:b/>
          <w:bCs/>
          <w:color w:val="000000"/>
          <w:sz w:val="28"/>
          <w:szCs w:val="28"/>
        </w:rPr>
        <w:t>ĐƠN ĐỀ NGHỊ</w:t>
      </w:r>
      <w:r w:rsidRPr="00303D26">
        <w:rPr>
          <w:b/>
          <w:bCs/>
          <w:color w:val="000000"/>
          <w:sz w:val="28"/>
          <w:szCs w:val="28"/>
        </w:rPr>
        <w:br/>
        <w:t>Cấp lại/gia hạn Giấy chứng nhận đăng ký/Giấy phép/Giấy chứng</w:t>
      </w:r>
      <w:r w:rsidRPr="00303D26">
        <w:rPr>
          <w:b/>
          <w:bCs/>
          <w:color w:val="000000"/>
          <w:sz w:val="28"/>
          <w:szCs w:val="28"/>
        </w:rPr>
        <w:br/>
        <w:t xml:space="preserve">nhận thành lập và hoạt động của </w:t>
      </w:r>
      <w:r w:rsidRPr="00303D26">
        <w:rPr>
          <w:color w:val="000000"/>
          <w:sz w:val="28"/>
          <w:szCs w:val="28"/>
        </w:rPr>
        <w:t>...........(2)/(3)...........</w:t>
      </w:r>
      <w:r w:rsidRPr="00303D26">
        <w:rPr>
          <w:color w:val="000000"/>
          <w:sz w:val="28"/>
          <w:szCs w:val="28"/>
        </w:rPr>
        <w:br/>
      </w:r>
      <w:r w:rsidRPr="00303D26">
        <w:rPr>
          <w:color w:val="000000"/>
          <w:sz w:val="18"/>
          <w:szCs w:val="18"/>
        </w:rPr>
        <w:t>___________</w:t>
      </w:r>
    </w:p>
    <w:p w14:paraId="279B5316" w14:textId="737173E0" w:rsidR="00303D26" w:rsidRPr="00303D26" w:rsidRDefault="00303D26" w:rsidP="00303D26">
      <w:pPr>
        <w:spacing w:before="120" w:after="120"/>
      </w:pPr>
      <w:r w:rsidRPr="00303D26">
        <w:rPr>
          <w:color w:val="000000"/>
          <w:sz w:val="18"/>
          <w:szCs w:val="18"/>
        </w:rPr>
        <w:br/>
      </w:r>
      <w:r w:rsidRPr="00303D26">
        <w:rPr>
          <w:color w:val="000000"/>
          <w:sz w:val="28"/>
          <w:szCs w:val="28"/>
        </w:rPr>
        <w:t>Kính gửi: (Tên cơ quan có thẩm quyền cấp giấy phép) ………..</w:t>
      </w:r>
      <w:r w:rsidRPr="00303D26">
        <w:rPr>
          <w:color w:val="000000"/>
          <w:sz w:val="28"/>
          <w:szCs w:val="28"/>
        </w:rPr>
        <w:br/>
        <w:t>...(2)/(3)... đã được cơ quan có thẩm quyền cấp Giấy chứng nhận đăng</w:t>
      </w:r>
      <w:r w:rsidRPr="00303D26">
        <w:rPr>
          <w:color w:val="000000"/>
          <w:sz w:val="28"/>
          <w:szCs w:val="28"/>
        </w:rPr>
        <w:br/>
        <w:t>ký/Giấy phép/Giấy chứng nhận số ...... ngày ... tháng ... năm .....</w:t>
      </w:r>
      <w:r w:rsidRPr="00303D26">
        <w:rPr>
          <w:color w:val="000000"/>
          <w:sz w:val="28"/>
          <w:szCs w:val="28"/>
        </w:rPr>
        <w:br/>
        <w:t>...(1)... trân trọng đề nghị (Tên cơ quan có thẩm quyền cấp giấy phép)</w:t>
      </w:r>
      <w:r w:rsidRPr="00303D26">
        <w:rPr>
          <w:color w:val="000000"/>
          <w:sz w:val="28"/>
          <w:szCs w:val="28"/>
        </w:rPr>
        <w:br/>
        <w:t>……….. cấp lại/gia hạn Giấy chứng nhận đăng ký/Giấy phép/Giấy chứng nhận</w:t>
      </w:r>
      <w:r w:rsidRPr="00303D26">
        <w:rPr>
          <w:color w:val="000000"/>
          <w:sz w:val="28"/>
          <w:szCs w:val="28"/>
        </w:rPr>
        <w:br/>
        <w:t>cho ....(2)/(3)... với các nội dung sau:</w:t>
      </w:r>
      <w:r w:rsidRPr="00303D26">
        <w:rPr>
          <w:color w:val="000000"/>
          <w:sz w:val="28"/>
          <w:szCs w:val="28"/>
        </w:rPr>
        <w:br/>
        <w:t>Nội dung đề nghị: ............(4) .......................................................................</w:t>
      </w:r>
      <w:r w:rsidRPr="00303D26">
        <w:rPr>
          <w:color w:val="000000"/>
          <w:sz w:val="28"/>
          <w:szCs w:val="28"/>
        </w:rPr>
        <w:br/>
        <w:t>Lý do: .............(5) .................................................................(1)... cam kết:</w:t>
      </w:r>
      <w:r w:rsidRPr="00303D26">
        <w:rPr>
          <w:color w:val="000000"/>
          <w:sz w:val="28"/>
          <w:szCs w:val="28"/>
        </w:rPr>
        <w:br/>
        <w:t>1. Chịu trách nhiệm về sự trung thực và sự chính xác của nội dung đề nghị.</w:t>
      </w:r>
      <w:r w:rsidRPr="00303D26">
        <w:rPr>
          <w:color w:val="000000"/>
          <w:sz w:val="28"/>
          <w:szCs w:val="28"/>
        </w:rPr>
        <w:br/>
        <w:t>2. Chấp hành nghiêm chỉnh mọi quy định của pháp luật Việt Nam liên quan</w:t>
      </w:r>
      <w:r w:rsidRPr="00303D26">
        <w:rPr>
          <w:color w:val="000000"/>
          <w:sz w:val="28"/>
          <w:szCs w:val="28"/>
        </w:rPr>
        <w:br/>
        <w:t>đến cơ sở văn hóa nước ngoài tại Việt Nam.</w:t>
      </w:r>
    </w:p>
    <w:tbl>
      <w:tblPr>
        <w:tblW w:w="0" w:type="auto"/>
        <w:tblLayout w:type="fixed"/>
        <w:tblLook w:val="04A0" w:firstRow="1" w:lastRow="0" w:firstColumn="1" w:lastColumn="0" w:noHBand="0" w:noVBand="1"/>
      </w:tblPr>
      <w:tblGrid>
        <w:gridCol w:w="10031"/>
      </w:tblGrid>
      <w:tr w:rsidR="00303D26" w:rsidRPr="00303D26" w14:paraId="06DA8388" w14:textId="77777777" w:rsidTr="00477086">
        <w:tc>
          <w:tcPr>
            <w:tcW w:w="10031" w:type="dxa"/>
            <w:vAlign w:val="center"/>
            <w:hideMark/>
          </w:tcPr>
          <w:p w14:paraId="659DBB74" w14:textId="77777777" w:rsidR="00303D26" w:rsidRDefault="00303D26" w:rsidP="00303D26">
            <w:pPr>
              <w:jc w:val="right"/>
              <w:rPr>
                <w:b/>
                <w:bCs/>
                <w:color w:val="000000"/>
                <w:sz w:val="28"/>
                <w:szCs w:val="28"/>
              </w:rPr>
            </w:pPr>
            <w:r w:rsidRPr="00303D26">
              <w:rPr>
                <w:b/>
                <w:bCs/>
                <w:color w:val="000000"/>
                <w:sz w:val="28"/>
                <w:szCs w:val="28"/>
              </w:rPr>
              <w:t>ĐẠI DIỆN CÓ THẨM QUYỀN</w:t>
            </w:r>
          </w:p>
          <w:p w14:paraId="0CCF46C4" w14:textId="02404AF3" w:rsidR="00303D26" w:rsidRPr="00303D26" w:rsidRDefault="00303D26" w:rsidP="00303D26">
            <w:pPr>
              <w:jc w:val="center"/>
            </w:pPr>
            <w:r>
              <w:rPr>
                <w:b/>
                <w:bCs/>
                <w:color w:val="000000"/>
                <w:sz w:val="28"/>
                <w:szCs w:val="28"/>
              </w:rPr>
              <w:t xml:space="preserve">                                                                                                    </w:t>
            </w:r>
            <w:r w:rsidRPr="00303D26">
              <w:rPr>
                <w:color w:val="000000"/>
                <w:sz w:val="28"/>
                <w:szCs w:val="28"/>
              </w:rPr>
              <w:t>.....(1).....</w:t>
            </w:r>
            <w:r w:rsidRPr="00303D26">
              <w:rPr>
                <w:color w:val="000000"/>
                <w:sz w:val="28"/>
                <w:szCs w:val="28"/>
              </w:rPr>
              <w:br/>
            </w:r>
            <w:r>
              <w:rPr>
                <w:i/>
                <w:iCs/>
                <w:color w:val="000000"/>
                <w:sz w:val="28"/>
                <w:szCs w:val="28"/>
              </w:rPr>
              <w:t xml:space="preserve">                                                                                      </w:t>
            </w:r>
            <w:r w:rsidRPr="00303D26">
              <w:rPr>
                <w:i/>
                <w:iCs/>
                <w:color w:val="000000"/>
                <w:sz w:val="28"/>
                <w:szCs w:val="28"/>
              </w:rPr>
              <w:t>(Ký, đóng dấu và ghi rõ họ tên)</w:t>
            </w:r>
          </w:p>
        </w:tc>
      </w:tr>
    </w:tbl>
    <w:p w14:paraId="47004FFE" w14:textId="77777777" w:rsidR="00303D26" w:rsidRPr="00303D26" w:rsidRDefault="00303D26" w:rsidP="00FB7761">
      <w:pPr>
        <w:shd w:val="clear" w:color="auto" w:fill="FFFFFF"/>
        <w:spacing w:after="120" w:line="234" w:lineRule="atLeast"/>
        <w:jc w:val="both"/>
        <w:rPr>
          <w:b/>
          <w:bCs/>
          <w:i/>
          <w:iCs/>
          <w:color w:val="000000"/>
          <w:sz w:val="26"/>
          <w:szCs w:val="26"/>
        </w:rPr>
      </w:pPr>
      <w:r w:rsidRPr="00303D26">
        <w:rPr>
          <w:b/>
          <w:bCs/>
          <w:i/>
          <w:iCs/>
          <w:color w:val="000000"/>
          <w:sz w:val="26"/>
          <w:szCs w:val="26"/>
        </w:rPr>
        <w:t>Ghi chú:</w:t>
      </w:r>
    </w:p>
    <w:p w14:paraId="5DF90AC9" w14:textId="77777777" w:rsidR="00303D26" w:rsidRPr="00303D26" w:rsidRDefault="00303D26" w:rsidP="00FB7761">
      <w:pPr>
        <w:shd w:val="clear" w:color="auto" w:fill="FFFFFF"/>
        <w:spacing w:after="120" w:line="234" w:lineRule="atLeast"/>
        <w:jc w:val="both"/>
        <w:rPr>
          <w:color w:val="000000"/>
          <w:sz w:val="26"/>
          <w:szCs w:val="26"/>
        </w:rPr>
      </w:pPr>
      <w:r w:rsidRPr="00303D26">
        <w:rPr>
          <w:color w:val="000000"/>
          <w:sz w:val="26"/>
          <w:szCs w:val="26"/>
        </w:rPr>
        <w:t>(1) Tên của cơ quan, tổ chức, cá nhân đã đề nghị thành lập cơ sở văn hóa nước ngoài tại</w:t>
      </w:r>
      <w:r w:rsidRPr="00303D26">
        <w:rPr>
          <w:color w:val="000000"/>
          <w:sz w:val="26"/>
          <w:szCs w:val="26"/>
        </w:rPr>
        <w:br/>
        <w:t>Việt Nam hoặc chi nhánh của cơ sở văn hóa nước ngoài tại Việt Nam;</w:t>
      </w:r>
    </w:p>
    <w:p w14:paraId="6BA349AF" w14:textId="77777777" w:rsidR="00303D26" w:rsidRPr="00303D26" w:rsidRDefault="00303D26" w:rsidP="00FB7761">
      <w:pPr>
        <w:shd w:val="clear" w:color="auto" w:fill="FFFFFF"/>
        <w:spacing w:after="120" w:line="234" w:lineRule="atLeast"/>
        <w:jc w:val="both"/>
        <w:rPr>
          <w:color w:val="000000"/>
          <w:sz w:val="26"/>
          <w:szCs w:val="26"/>
        </w:rPr>
      </w:pPr>
      <w:r w:rsidRPr="00303D26">
        <w:rPr>
          <w:color w:val="000000"/>
          <w:sz w:val="26"/>
          <w:szCs w:val="26"/>
        </w:rPr>
        <w:t>(2) Tên cơ sở văn hóa nước ngoài tại Việt Nam;</w:t>
      </w:r>
    </w:p>
    <w:p w14:paraId="67CD4D5A" w14:textId="77777777" w:rsidR="00303D26" w:rsidRPr="00303D26" w:rsidRDefault="00303D26" w:rsidP="00FB7761">
      <w:pPr>
        <w:shd w:val="clear" w:color="auto" w:fill="FFFFFF"/>
        <w:spacing w:after="120" w:line="234" w:lineRule="atLeast"/>
        <w:jc w:val="both"/>
        <w:rPr>
          <w:color w:val="000000"/>
          <w:sz w:val="26"/>
          <w:szCs w:val="26"/>
        </w:rPr>
      </w:pPr>
      <w:r w:rsidRPr="00303D26">
        <w:rPr>
          <w:color w:val="000000"/>
          <w:sz w:val="26"/>
          <w:szCs w:val="26"/>
        </w:rPr>
        <w:t>(3) Tên chi nhánh của cơ sở văn hóa nước ngoài tại Việt Nam;</w:t>
      </w:r>
    </w:p>
    <w:p w14:paraId="345CB387" w14:textId="77777777" w:rsidR="00303D26" w:rsidRPr="00303D26" w:rsidRDefault="00303D26" w:rsidP="00FB7761">
      <w:pPr>
        <w:shd w:val="clear" w:color="auto" w:fill="FFFFFF"/>
        <w:spacing w:after="120" w:line="234" w:lineRule="atLeast"/>
        <w:jc w:val="both"/>
        <w:rPr>
          <w:color w:val="000000"/>
          <w:sz w:val="26"/>
          <w:szCs w:val="26"/>
        </w:rPr>
      </w:pPr>
      <w:r w:rsidRPr="00303D26">
        <w:rPr>
          <w:color w:val="000000"/>
          <w:sz w:val="26"/>
          <w:szCs w:val="26"/>
        </w:rPr>
        <w:t>(4) Nội dung đề nghị (cấp lại hoặc gia hạn);</w:t>
      </w:r>
    </w:p>
    <w:p w14:paraId="5C69D956" w14:textId="63725611" w:rsidR="00FB7761" w:rsidRPr="00303D26" w:rsidRDefault="00303D26" w:rsidP="00FB7761">
      <w:pPr>
        <w:shd w:val="clear" w:color="auto" w:fill="FFFFFF"/>
        <w:spacing w:after="120" w:line="234" w:lineRule="atLeast"/>
        <w:jc w:val="both"/>
        <w:rPr>
          <w:color w:val="000000"/>
          <w:sz w:val="26"/>
          <w:szCs w:val="26"/>
        </w:rPr>
      </w:pPr>
      <w:r w:rsidRPr="00303D26">
        <w:rPr>
          <w:color w:val="000000"/>
          <w:sz w:val="26"/>
          <w:szCs w:val="26"/>
        </w:rPr>
        <w:t>(5) Lý do đề nghị (cấp lại hoặc gia hạn).</w:t>
      </w:r>
    </w:p>
    <w:p w14:paraId="0F891B94" w14:textId="77777777" w:rsidR="00303D26" w:rsidRPr="00303D26" w:rsidRDefault="00303D26" w:rsidP="00FB7761">
      <w:pPr>
        <w:shd w:val="clear" w:color="auto" w:fill="FFFFFF"/>
        <w:spacing w:after="120" w:line="234" w:lineRule="atLeast"/>
        <w:jc w:val="both"/>
        <w:rPr>
          <w:bCs/>
          <w:i/>
          <w:sz w:val="26"/>
          <w:szCs w:val="26"/>
          <w:lang w:val="nl-NL"/>
        </w:rPr>
      </w:pPr>
    </w:p>
    <w:p w14:paraId="33589C3C" w14:textId="77777777" w:rsidR="00303D26" w:rsidRDefault="00303D26" w:rsidP="00FB7761">
      <w:pPr>
        <w:shd w:val="clear" w:color="auto" w:fill="FFFFFF"/>
        <w:spacing w:after="120" w:line="234" w:lineRule="atLeast"/>
        <w:jc w:val="both"/>
        <w:rPr>
          <w:bCs/>
          <w:i/>
          <w:sz w:val="26"/>
          <w:szCs w:val="26"/>
          <w:lang w:val="nl-NL"/>
        </w:rPr>
      </w:pPr>
    </w:p>
    <w:p w14:paraId="4BC343AB" w14:textId="77777777" w:rsidR="00303D26" w:rsidRDefault="00303D26" w:rsidP="00FB7761">
      <w:pPr>
        <w:shd w:val="clear" w:color="auto" w:fill="FFFFFF"/>
        <w:spacing w:after="120" w:line="234" w:lineRule="atLeast"/>
        <w:jc w:val="both"/>
        <w:rPr>
          <w:bCs/>
          <w:i/>
          <w:sz w:val="26"/>
          <w:szCs w:val="26"/>
          <w:lang w:val="nl-NL"/>
        </w:rPr>
      </w:pPr>
    </w:p>
    <w:p w14:paraId="4FFF3E01" w14:textId="77777777" w:rsidR="00303D26" w:rsidRDefault="00303D26" w:rsidP="00FB7761">
      <w:pPr>
        <w:shd w:val="clear" w:color="auto" w:fill="FFFFFF"/>
        <w:spacing w:after="120" w:line="234" w:lineRule="atLeast"/>
        <w:jc w:val="both"/>
        <w:rPr>
          <w:bCs/>
          <w:i/>
          <w:sz w:val="26"/>
          <w:szCs w:val="26"/>
          <w:lang w:val="nl-NL"/>
        </w:rPr>
      </w:pPr>
    </w:p>
    <w:p w14:paraId="5FB90206" w14:textId="77777777" w:rsidR="00303D26" w:rsidRDefault="00303D26" w:rsidP="00FB7761">
      <w:pPr>
        <w:shd w:val="clear" w:color="auto" w:fill="FFFFFF"/>
        <w:spacing w:after="120" w:line="234" w:lineRule="atLeast"/>
        <w:jc w:val="both"/>
        <w:rPr>
          <w:bCs/>
          <w:i/>
          <w:sz w:val="26"/>
          <w:szCs w:val="26"/>
          <w:lang w:val="nl-NL"/>
        </w:rPr>
      </w:pPr>
    </w:p>
    <w:p w14:paraId="3B732800" w14:textId="77777777" w:rsidR="00303D26" w:rsidRPr="00116D1D" w:rsidRDefault="00303D26" w:rsidP="00FB7761">
      <w:pPr>
        <w:shd w:val="clear" w:color="auto" w:fill="FFFFFF"/>
        <w:spacing w:after="120" w:line="234" w:lineRule="atLeast"/>
        <w:jc w:val="both"/>
        <w:rPr>
          <w:bCs/>
          <w:i/>
          <w:sz w:val="26"/>
          <w:szCs w:val="26"/>
          <w:lang w:val="nl-NL"/>
        </w:rPr>
      </w:pPr>
    </w:p>
    <w:p w14:paraId="63C39ED1" w14:textId="77777777" w:rsidR="00FB7761" w:rsidRDefault="00FB7761" w:rsidP="00FB7761">
      <w:pPr>
        <w:shd w:val="clear" w:color="auto" w:fill="FFFFFF"/>
        <w:spacing w:after="120" w:line="234" w:lineRule="atLeast"/>
        <w:ind w:firstLine="720"/>
        <w:jc w:val="both"/>
        <w:rPr>
          <w:bCs/>
          <w:i/>
          <w:sz w:val="26"/>
          <w:szCs w:val="26"/>
          <w:lang w:val="nl-NL"/>
        </w:rPr>
      </w:pPr>
    </w:p>
    <w:p w14:paraId="6EB33092" w14:textId="5B101307" w:rsidR="007A1B34" w:rsidRPr="00A34E7F" w:rsidRDefault="007A1B34" w:rsidP="007A1B34">
      <w:pPr>
        <w:pStyle w:val="Heading4"/>
        <w:ind w:firstLine="720"/>
        <w:rPr>
          <w:sz w:val="26"/>
          <w:lang w:val="nl-NL"/>
        </w:rPr>
      </w:pPr>
      <w:r w:rsidRPr="00A34E7F">
        <w:rPr>
          <w:szCs w:val="28"/>
        </w:rPr>
        <w:t xml:space="preserve">3. </w:t>
      </w:r>
      <w:r w:rsidRPr="00A34E7F">
        <w:rPr>
          <w:sz w:val="26"/>
        </w:rPr>
        <w:t>Thủ tục gia hạn Giấy chứng nhận thành lập và hoạt động của chi</w:t>
      </w:r>
      <w:r w:rsidRPr="00A34E7F">
        <w:rPr>
          <w:sz w:val="26"/>
        </w:rPr>
        <w:br/>
        <w:t>nhá nh cơ sở văn hóa nước ngoài tại Việt Nam</w:t>
      </w:r>
    </w:p>
    <w:p w14:paraId="6B5B3EF5" w14:textId="3ABD0BCF" w:rsidR="007A1B34" w:rsidRPr="00116D1D" w:rsidRDefault="007A1B34" w:rsidP="007A1B34">
      <w:pPr>
        <w:spacing w:before="120" w:after="120"/>
        <w:ind w:firstLine="720"/>
        <w:jc w:val="both"/>
        <w:rPr>
          <w:i/>
          <w:sz w:val="26"/>
          <w:szCs w:val="26"/>
          <w:lang w:val="es-AR"/>
        </w:rPr>
      </w:pPr>
      <w:r>
        <w:rPr>
          <w:b/>
          <w:bCs/>
          <w:sz w:val="26"/>
          <w:szCs w:val="26"/>
          <w:lang w:val="hr-HR"/>
        </w:rPr>
        <w:t>3</w:t>
      </w:r>
      <w:r w:rsidRPr="00116D1D">
        <w:rPr>
          <w:b/>
          <w:bCs/>
          <w:sz w:val="26"/>
          <w:szCs w:val="26"/>
          <w:lang w:val="hr-HR"/>
        </w:rPr>
        <w:t xml:space="preserve">.1.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695" w:type="dxa"/>
        <w:tblLook w:val="04A0" w:firstRow="1" w:lastRow="0" w:firstColumn="1" w:lastColumn="0" w:noHBand="0" w:noVBand="1"/>
      </w:tblPr>
      <w:tblGrid>
        <w:gridCol w:w="805"/>
        <w:gridCol w:w="1628"/>
        <w:gridCol w:w="5190"/>
        <w:gridCol w:w="2118"/>
        <w:gridCol w:w="954"/>
      </w:tblGrid>
      <w:tr w:rsidR="007A1B34" w:rsidRPr="00116D1D" w14:paraId="76392BC1" w14:textId="77777777" w:rsidTr="00C27EC7">
        <w:trPr>
          <w:trHeight w:val="392"/>
          <w:tblHeader/>
        </w:trPr>
        <w:tc>
          <w:tcPr>
            <w:tcW w:w="597" w:type="dxa"/>
            <w:tcBorders>
              <w:top w:val="single" w:sz="4" w:space="0" w:color="auto"/>
              <w:left w:val="single" w:sz="4" w:space="0" w:color="auto"/>
              <w:bottom w:val="single" w:sz="4" w:space="0" w:color="auto"/>
              <w:right w:val="single" w:sz="4" w:space="0" w:color="auto"/>
            </w:tcBorders>
            <w:vAlign w:val="center"/>
          </w:tcPr>
          <w:p w14:paraId="268B28D4" w14:textId="77777777" w:rsidR="007A1B34" w:rsidRPr="00116D1D" w:rsidRDefault="007A1B34" w:rsidP="00C27EC7">
            <w:pPr>
              <w:jc w:val="center"/>
              <w:rPr>
                <w:b/>
                <w:sz w:val="26"/>
                <w:szCs w:val="26"/>
              </w:rPr>
            </w:pPr>
            <w:r w:rsidRPr="00116D1D">
              <w:rPr>
                <w:b/>
                <w:sz w:val="26"/>
                <w:szCs w:val="26"/>
              </w:rPr>
              <w:t>TT</w:t>
            </w:r>
          </w:p>
        </w:tc>
        <w:tc>
          <w:tcPr>
            <w:tcW w:w="1667" w:type="dxa"/>
            <w:tcBorders>
              <w:top w:val="single" w:sz="4" w:space="0" w:color="auto"/>
              <w:left w:val="single" w:sz="4" w:space="0" w:color="auto"/>
              <w:bottom w:val="single" w:sz="4" w:space="0" w:color="auto"/>
              <w:right w:val="single" w:sz="4" w:space="0" w:color="auto"/>
            </w:tcBorders>
            <w:vAlign w:val="center"/>
          </w:tcPr>
          <w:p w14:paraId="43AA0F2D" w14:textId="77777777" w:rsidR="007A1B34" w:rsidRPr="00116D1D" w:rsidRDefault="007A1B34" w:rsidP="00C27EC7">
            <w:pPr>
              <w:jc w:val="center"/>
              <w:rPr>
                <w:b/>
                <w:sz w:val="26"/>
                <w:szCs w:val="26"/>
              </w:rPr>
            </w:pPr>
            <w:r w:rsidRPr="00116D1D">
              <w:rPr>
                <w:b/>
                <w:sz w:val="26"/>
                <w:szCs w:val="26"/>
              </w:rPr>
              <w:t>Trình tự thực hiện</w:t>
            </w:r>
          </w:p>
        </w:tc>
        <w:tc>
          <w:tcPr>
            <w:tcW w:w="5270" w:type="dxa"/>
            <w:tcBorders>
              <w:top w:val="single" w:sz="4" w:space="0" w:color="auto"/>
              <w:left w:val="single" w:sz="4" w:space="0" w:color="auto"/>
              <w:bottom w:val="single" w:sz="4" w:space="0" w:color="auto"/>
              <w:right w:val="single" w:sz="4" w:space="0" w:color="auto"/>
            </w:tcBorders>
            <w:vAlign w:val="center"/>
          </w:tcPr>
          <w:p w14:paraId="6E151A18" w14:textId="77777777" w:rsidR="007A1B34" w:rsidRPr="00116D1D" w:rsidRDefault="007A1B34" w:rsidP="00C27EC7">
            <w:pPr>
              <w:jc w:val="center"/>
              <w:rPr>
                <w:b/>
                <w:sz w:val="26"/>
                <w:szCs w:val="26"/>
              </w:rPr>
            </w:pPr>
            <w:r w:rsidRPr="00116D1D">
              <w:rPr>
                <w:b/>
                <w:sz w:val="26"/>
                <w:szCs w:val="26"/>
              </w:rPr>
              <w:t>Cách thức thực hiện</w:t>
            </w:r>
          </w:p>
        </w:tc>
        <w:tc>
          <w:tcPr>
            <w:tcW w:w="2187" w:type="dxa"/>
            <w:tcBorders>
              <w:top w:val="single" w:sz="4" w:space="0" w:color="auto"/>
              <w:left w:val="single" w:sz="4" w:space="0" w:color="auto"/>
              <w:bottom w:val="single" w:sz="4" w:space="0" w:color="auto"/>
              <w:right w:val="single" w:sz="4" w:space="0" w:color="auto"/>
            </w:tcBorders>
            <w:vAlign w:val="center"/>
          </w:tcPr>
          <w:p w14:paraId="3A970860" w14:textId="77777777" w:rsidR="007A1B34" w:rsidRPr="00116D1D" w:rsidRDefault="007A1B34" w:rsidP="00C27EC7">
            <w:pPr>
              <w:jc w:val="center"/>
              <w:rPr>
                <w:b/>
                <w:sz w:val="26"/>
                <w:szCs w:val="26"/>
              </w:rPr>
            </w:pPr>
            <w:r w:rsidRPr="00116D1D">
              <w:rPr>
                <w:b/>
                <w:sz w:val="26"/>
                <w:szCs w:val="26"/>
              </w:rPr>
              <w:t>Thời gian giải quyết</w:t>
            </w:r>
          </w:p>
        </w:tc>
        <w:tc>
          <w:tcPr>
            <w:tcW w:w="974" w:type="dxa"/>
            <w:tcBorders>
              <w:top w:val="single" w:sz="4" w:space="0" w:color="auto"/>
              <w:left w:val="single" w:sz="4" w:space="0" w:color="auto"/>
              <w:bottom w:val="single" w:sz="4" w:space="0" w:color="auto"/>
              <w:right w:val="single" w:sz="4" w:space="0" w:color="auto"/>
            </w:tcBorders>
            <w:vAlign w:val="center"/>
          </w:tcPr>
          <w:p w14:paraId="4F2915E1" w14:textId="77777777" w:rsidR="007A1B34" w:rsidRPr="00116D1D" w:rsidRDefault="007A1B34" w:rsidP="00C27EC7">
            <w:pPr>
              <w:jc w:val="center"/>
              <w:rPr>
                <w:b/>
                <w:sz w:val="26"/>
                <w:szCs w:val="26"/>
              </w:rPr>
            </w:pPr>
            <w:r w:rsidRPr="00116D1D">
              <w:rPr>
                <w:b/>
                <w:sz w:val="26"/>
                <w:szCs w:val="26"/>
              </w:rPr>
              <w:t>Ghi chú</w:t>
            </w:r>
          </w:p>
        </w:tc>
      </w:tr>
      <w:tr w:rsidR="007A1B34" w:rsidRPr="00116D1D" w14:paraId="4B10CA73" w14:textId="77777777" w:rsidTr="00C27EC7">
        <w:trPr>
          <w:trHeight w:val="869"/>
        </w:trPr>
        <w:tc>
          <w:tcPr>
            <w:tcW w:w="597" w:type="dxa"/>
            <w:vMerge w:val="restart"/>
            <w:tcBorders>
              <w:top w:val="single" w:sz="4" w:space="0" w:color="auto"/>
            </w:tcBorders>
            <w:vAlign w:val="center"/>
          </w:tcPr>
          <w:p w14:paraId="0A509536" w14:textId="77777777" w:rsidR="007A1B34" w:rsidRPr="00116D1D" w:rsidRDefault="007A1B34" w:rsidP="00C27EC7">
            <w:pPr>
              <w:spacing w:after="120" w:line="234" w:lineRule="atLeast"/>
              <w:jc w:val="center"/>
              <w:rPr>
                <w:b/>
                <w:sz w:val="26"/>
                <w:szCs w:val="26"/>
              </w:rPr>
            </w:pPr>
            <w:r w:rsidRPr="00116D1D">
              <w:rPr>
                <w:b/>
                <w:sz w:val="26"/>
                <w:szCs w:val="26"/>
              </w:rPr>
              <w:t>Bước 1</w:t>
            </w:r>
          </w:p>
        </w:tc>
        <w:tc>
          <w:tcPr>
            <w:tcW w:w="1667" w:type="dxa"/>
            <w:vMerge w:val="restart"/>
            <w:tcBorders>
              <w:top w:val="single" w:sz="4" w:space="0" w:color="auto"/>
            </w:tcBorders>
            <w:vAlign w:val="center"/>
          </w:tcPr>
          <w:p w14:paraId="5078E31A" w14:textId="77777777" w:rsidR="007A1B34" w:rsidRPr="00116D1D" w:rsidRDefault="007A1B34" w:rsidP="00C27EC7">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270" w:type="dxa"/>
            <w:tcBorders>
              <w:top w:val="single" w:sz="4" w:space="0" w:color="auto"/>
            </w:tcBorders>
            <w:vAlign w:val="center"/>
          </w:tcPr>
          <w:p w14:paraId="48AD35E9" w14:textId="77777777" w:rsidR="007A1B34" w:rsidRPr="00116D1D" w:rsidRDefault="007A1B34" w:rsidP="00C27EC7">
            <w:pPr>
              <w:shd w:val="clear" w:color="auto" w:fill="FFFFFF"/>
              <w:jc w:val="both"/>
              <w:rPr>
                <w:i/>
                <w:sz w:val="26"/>
                <w:szCs w:val="26"/>
                <w:lang w:val="vi-VN"/>
              </w:rPr>
            </w:pPr>
            <w:r w:rsidRPr="00116D1D">
              <w:rPr>
                <w:sz w:val="26"/>
                <w:szCs w:val="26"/>
              </w:rPr>
              <w:t>1. Nộp trực tiếp qua Bộ phận tiếp nhận và trả kết quả của Sở Văn hóa, Thể thao và Du lịch tại Trung tâm Hành chính công Tỉnh(số 85 đường Nguyễn Huệ, phường 1, thành phố Cao Lãnh, tỉnh Đồng Tháp).</w:t>
            </w:r>
          </w:p>
          <w:p w14:paraId="37FA00D7" w14:textId="77777777" w:rsidR="007A1B34" w:rsidRPr="00116D1D" w:rsidRDefault="007A1B34" w:rsidP="00C27EC7">
            <w:pPr>
              <w:shd w:val="clear" w:color="auto" w:fill="FFFFFF"/>
              <w:jc w:val="both"/>
              <w:rPr>
                <w:i/>
                <w:sz w:val="26"/>
                <w:szCs w:val="26"/>
                <w:lang w:val="vi-VN"/>
              </w:rPr>
            </w:pPr>
            <w:r w:rsidRPr="00116D1D">
              <w:rPr>
                <w:sz w:val="26"/>
                <w:szCs w:val="26"/>
                <w:lang w:val="vi-VN"/>
              </w:rPr>
              <w:t xml:space="preserve">2. Hoặc thông qua dịch vụ bưu chính công ích. </w:t>
            </w:r>
          </w:p>
        </w:tc>
        <w:tc>
          <w:tcPr>
            <w:tcW w:w="2187" w:type="dxa"/>
            <w:tcBorders>
              <w:top w:val="single" w:sz="4" w:space="0" w:color="auto"/>
            </w:tcBorders>
            <w:vAlign w:val="center"/>
          </w:tcPr>
          <w:p w14:paraId="0CFEFFBE" w14:textId="77777777" w:rsidR="007A1B34" w:rsidRPr="00116D1D" w:rsidRDefault="007A1B34" w:rsidP="00C27EC7">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974" w:type="dxa"/>
            <w:vMerge w:val="restart"/>
            <w:tcBorders>
              <w:top w:val="single" w:sz="4" w:space="0" w:color="auto"/>
            </w:tcBorders>
            <w:vAlign w:val="center"/>
          </w:tcPr>
          <w:p w14:paraId="2DA5C203" w14:textId="77777777" w:rsidR="007A1B34" w:rsidRPr="00116D1D" w:rsidRDefault="007A1B34" w:rsidP="00C27EC7">
            <w:pPr>
              <w:jc w:val="center"/>
              <w:rPr>
                <w:i/>
                <w:sz w:val="26"/>
                <w:szCs w:val="26"/>
                <w:lang w:val="vi-VN"/>
              </w:rPr>
            </w:pPr>
          </w:p>
        </w:tc>
      </w:tr>
      <w:tr w:rsidR="007A1B34" w:rsidRPr="00116D1D" w14:paraId="2AD386A4" w14:textId="77777777" w:rsidTr="00C27EC7">
        <w:trPr>
          <w:trHeight w:val="347"/>
        </w:trPr>
        <w:tc>
          <w:tcPr>
            <w:tcW w:w="597" w:type="dxa"/>
            <w:vMerge/>
          </w:tcPr>
          <w:p w14:paraId="5E33840E" w14:textId="77777777" w:rsidR="007A1B34" w:rsidRPr="00116D1D" w:rsidRDefault="007A1B34" w:rsidP="00C27EC7">
            <w:pPr>
              <w:spacing w:after="120" w:line="234" w:lineRule="atLeast"/>
              <w:jc w:val="both"/>
              <w:rPr>
                <w:b/>
                <w:sz w:val="26"/>
                <w:szCs w:val="26"/>
                <w:lang w:val="vi-VN"/>
              </w:rPr>
            </w:pPr>
          </w:p>
        </w:tc>
        <w:tc>
          <w:tcPr>
            <w:tcW w:w="1667" w:type="dxa"/>
            <w:vMerge/>
          </w:tcPr>
          <w:p w14:paraId="795DE499" w14:textId="77777777" w:rsidR="007A1B34" w:rsidRPr="00116D1D" w:rsidRDefault="007A1B34" w:rsidP="00C27EC7">
            <w:pPr>
              <w:shd w:val="clear" w:color="auto" w:fill="FFFFFF"/>
              <w:spacing w:after="120" w:line="234" w:lineRule="atLeast"/>
              <w:jc w:val="both"/>
              <w:rPr>
                <w:b/>
                <w:sz w:val="26"/>
                <w:szCs w:val="26"/>
                <w:lang w:val="vi-VN"/>
              </w:rPr>
            </w:pPr>
          </w:p>
        </w:tc>
        <w:tc>
          <w:tcPr>
            <w:tcW w:w="5270" w:type="dxa"/>
            <w:vAlign w:val="center"/>
          </w:tcPr>
          <w:p w14:paraId="2217C7C8" w14:textId="77777777" w:rsidR="007A1B34" w:rsidRPr="00116D1D" w:rsidRDefault="007A1B34" w:rsidP="00C27EC7">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27" w:history="1">
              <w:r w:rsidRPr="00116D1D">
                <w:rPr>
                  <w:i/>
                  <w:sz w:val="26"/>
                  <w:szCs w:val="26"/>
                  <w:u w:val="single"/>
                  <w:lang w:val="nl-NL"/>
                </w:rPr>
                <w:t>http://dichvucong.dongthap.gov.vn</w:t>
              </w:r>
            </w:hyperlink>
            <w:r w:rsidRPr="00116D1D">
              <w:rPr>
                <w:sz w:val="26"/>
                <w:szCs w:val="26"/>
                <w:lang w:val="vi-VN"/>
              </w:rPr>
              <w:t>.</w:t>
            </w:r>
          </w:p>
        </w:tc>
        <w:tc>
          <w:tcPr>
            <w:tcW w:w="2187" w:type="dxa"/>
            <w:vAlign w:val="center"/>
          </w:tcPr>
          <w:p w14:paraId="0558036D" w14:textId="77777777" w:rsidR="007A1B34" w:rsidRPr="00116D1D" w:rsidRDefault="007A1B34" w:rsidP="00C27EC7">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974" w:type="dxa"/>
            <w:vMerge/>
          </w:tcPr>
          <w:p w14:paraId="1C880FD1" w14:textId="77777777" w:rsidR="007A1B34" w:rsidRPr="00116D1D" w:rsidRDefault="007A1B34" w:rsidP="00C27EC7">
            <w:pPr>
              <w:spacing w:after="120" w:line="234" w:lineRule="atLeast"/>
              <w:jc w:val="both"/>
              <w:rPr>
                <w:b/>
                <w:i/>
                <w:sz w:val="26"/>
                <w:szCs w:val="26"/>
                <w:lang w:val="vi-VN"/>
              </w:rPr>
            </w:pPr>
          </w:p>
        </w:tc>
      </w:tr>
      <w:tr w:rsidR="007A1B34" w:rsidRPr="00116D1D" w14:paraId="53B3030D" w14:textId="77777777" w:rsidTr="00C27EC7">
        <w:trPr>
          <w:trHeight w:val="581"/>
        </w:trPr>
        <w:tc>
          <w:tcPr>
            <w:tcW w:w="597" w:type="dxa"/>
            <w:vMerge w:val="restart"/>
            <w:vAlign w:val="center"/>
          </w:tcPr>
          <w:p w14:paraId="0FE10085" w14:textId="77777777" w:rsidR="007A1B34" w:rsidRPr="00116D1D" w:rsidRDefault="007A1B34" w:rsidP="00C27EC7">
            <w:pPr>
              <w:spacing w:after="120" w:line="234" w:lineRule="atLeast"/>
              <w:jc w:val="center"/>
              <w:rPr>
                <w:b/>
                <w:sz w:val="26"/>
                <w:szCs w:val="26"/>
              </w:rPr>
            </w:pPr>
            <w:r w:rsidRPr="00116D1D">
              <w:rPr>
                <w:b/>
                <w:sz w:val="26"/>
                <w:szCs w:val="26"/>
              </w:rPr>
              <w:t>Bước 2</w:t>
            </w:r>
          </w:p>
        </w:tc>
        <w:tc>
          <w:tcPr>
            <w:tcW w:w="1667" w:type="dxa"/>
            <w:vMerge w:val="restart"/>
            <w:vAlign w:val="center"/>
          </w:tcPr>
          <w:p w14:paraId="45DDB7F9" w14:textId="77777777" w:rsidR="007A1B34" w:rsidRPr="00116D1D" w:rsidRDefault="007A1B34" w:rsidP="00C27EC7">
            <w:pPr>
              <w:spacing w:before="120" w:after="120"/>
              <w:jc w:val="both"/>
              <w:rPr>
                <w:sz w:val="26"/>
                <w:szCs w:val="26"/>
              </w:rPr>
            </w:pPr>
            <w:r w:rsidRPr="00116D1D">
              <w:rPr>
                <w:b/>
                <w:sz w:val="26"/>
                <w:szCs w:val="26"/>
              </w:rPr>
              <w:t>Tiếp nhận và chuyển hồ sơ thủ tục hành chính</w:t>
            </w:r>
          </w:p>
        </w:tc>
        <w:tc>
          <w:tcPr>
            <w:tcW w:w="5270" w:type="dxa"/>
          </w:tcPr>
          <w:p w14:paraId="65E79423" w14:textId="77777777" w:rsidR="007A1B34" w:rsidRPr="00116D1D" w:rsidRDefault="007A1B34" w:rsidP="00C27EC7">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002AE3E7" w14:textId="77777777" w:rsidR="007A1B34" w:rsidRPr="00116D1D" w:rsidRDefault="007A1B34" w:rsidP="00C27EC7">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0875B896" w14:textId="77777777" w:rsidR="007A1B34" w:rsidRPr="00116D1D" w:rsidRDefault="007A1B34" w:rsidP="00C27EC7">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273717A8" w14:textId="77777777" w:rsidR="007A1B34" w:rsidRPr="00116D1D" w:rsidRDefault="007A1B34" w:rsidP="00C27EC7">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87" w:type="dxa"/>
            <w:vAlign w:val="center"/>
          </w:tcPr>
          <w:p w14:paraId="07933CA0" w14:textId="77777777" w:rsidR="007A1B34" w:rsidRPr="00116D1D" w:rsidRDefault="007A1B34" w:rsidP="00C27EC7">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974" w:type="dxa"/>
            <w:vMerge w:val="restart"/>
            <w:vAlign w:val="center"/>
          </w:tcPr>
          <w:p w14:paraId="36897DFC" w14:textId="77777777" w:rsidR="007A1B34" w:rsidRPr="00116D1D" w:rsidRDefault="007A1B34" w:rsidP="00C27EC7">
            <w:pPr>
              <w:jc w:val="center"/>
              <w:rPr>
                <w:i/>
                <w:sz w:val="26"/>
                <w:szCs w:val="26"/>
                <w:lang w:val="vi-VN"/>
              </w:rPr>
            </w:pPr>
          </w:p>
        </w:tc>
      </w:tr>
      <w:tr w:rsidR="007A1B34" w:rsidRPr="00116D1D" w14:paraId="7DD23524" w14:textId="77777777" w:rsidTr="00C27EC7">
        <w:trPr>
          <w:trHeight w:val="581"/>
        </w:trPr>
        <w:tc>
          <w:tcPr>
            <w:tcW w:w="597" w:type="dxa"/>
            <w:vMerge/>
          </w:tcPr>
          <w:p w14:paraId="1588EB6F" w14:textId="77777777" w:rsidR="007A1B34" w:rsidRPr="00116D1D" w:rsidRDefault="007A1B34" w:rsidP="00C27EC7">
            <w:pPr>
              <w:spacing w:after="120" w:line="234" w:lineRule="atLeast"/>
              <w:jc w:val="both"/>
              <w:rPr>
                <w:b/>
                <w:sz w:val="26"/>
                <w:szCs w:val="26"/>
              </w:rPr>
            </w:pPr>
          </w:p>
        </w:tc>
        <w:tc>
          <w:tcPr>
            <w:tcW w:w="1667" w:type="dxa"/>
            <w:vMerge/>
          </w:tcPr>
          <w:p w14:paraId="40BCAF68" w14:textId="77777777" w:rsidR="007A1B34" w:rsidRPr="00116D1D" w:rsidRDefault="007A1B34" w:rsidP="00C27EC7">
            <w:pPr>
              <w:spacing w:before="120" w:after="120"/>
              <w:jc w:val="both"/>
              <w:rPr>
                <w:b/>
                <w:sz w:val="26"/>
                <w:szCs w:val="26"/>
              </w:rPr>
            </w:pPr>
          </w:p>
        </w:tc>
        <w:tc>
          <w:tcPr>
            <w:tcW w:w="5270" w:type="dxa"/>
          </w:tcPr>
          <w:p w14:paraId="21A1F775" w14:textId="77777777" w:rsidR="007A1B34" w:rsidRPr="00116D1D" w:rsidRDefault="007A1B34" w:rsidP="00C27EC7">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5D9F12B4" w14:textId="77777777" w:rsidR="007A1B34" w:rsidRPr="00116D1D" w:rsidRDefault="007A1B34" w:rsidP="00C27EC7">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tổ chức, cá nhân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3A9D5D01" w14:textId="77777777" w:rsidR="007A1B34" w:rsidRPr="00116D1D" w:rsidRDefault="007A1B34" w:rsidP="00C27EC7">
            <w:pPr>
              <w:spacing w:after="120" w:line="234" w:lineRule="atLeast"/>
              <w:jc w:val="both"/>
              <w:rPr>
                <w:b/>
                <w:sz w:val="26"/>
                <w:szCs w:val="26"/>
              </w:rPr>
            </w:pPr>
            <w:r w:rsidRPr="00116D1D">
              <w:rPr>
                <w:sz w:val="26"/>
                <w:szCs w:val="26"/>
              </w:rPr>
              <w:t xml:space="preserve">b) Nếu hồ sơ của tổ chức, cá nhân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87" w:type="dxa"/>
            <w:vAlign w:val="center"/>
          </w:tcPr>
          <w:p w14:paraId="4205D27E" w14:textId="77777777" w:rsidR="007A1B34" w:rsidRPr="00116D1D" w:rsidRDefault="007A1B34" w:rsidP="00C27EC7">
            <w:pPr>
              <w:spacing w:after="120" w:line="234" w:lineRule="atLeast"/>
              <w:jc w:val="both"/>
              <w:rPr>
                <w:sz w:val="26"/>
                <w:szCs w:val="26"/>
              </w:rPr>
            </w:pPr>
            <w:r w:rsidRPr="00116D1D">
              <w:rPr>
                <w:sz w:val="26"/>
                <w:szCs w:val="26"/>
              </w:rPr>
              <w:t>Không quá 01 ngày làm việc kể từ ngày phát sinh hồ sơ trực tuyến</w:t>
            </w:r>
          </w:p>
        </w:tc>
        <w:tc>
          <w:tcPr>
            <w:tcW w:w="974" w:type="dxa"/>
            <w:vMerge/>
          </w:tcPr>
          <w:p w14:paraId="74691186" w14:textId="77777777" w:rsidR="007A1B34" w:rsidRPr="00116D1D" w:rsidRDefault="007A1B34" w:rsidP="00C27EC7">
            <w:pPr>
              <w:spacing w:after="120" w:line="234" w:lineRule="atLeast"/>
              <w:jc w:val="both"/>
              <w:rPr>
                <w:b/>
                <w:sz w:val="26"/>
                <w:szCs w:val="26"/>
              </w:rPr>
            </w:pPr>
          </w:p>
        </w:tc>
      </w:tr>
      <w:tr w:rsidR="007A1B34" w:rsidRPr="00116D1D" w14:paraId="1C968115" w14:textId="77777777" w:rsidTr="00C27EC7">
        <w:trPr>
          <w:trHeight w:val="139"/>
        </w:trPr>
        <w:tc>
          <w:tcPr>
            <w:tcW w:w="597" w:type="dxa"/>
            <w:vMerge w:val="restart"/>
            <w:vAlign w:val="center"/>
          </w:tcPr>
          <w:p w14:paraId="044DA2D6" w14:textId="77777777" w:rsidR="007A1B34" w:rsidRPr="00116D1D" w:rsidRDefault="007A1B34" w:rsidP="00C27EC7">
            <w:pPr>
              <w:spacing w:after="120" w:line="234" w:lineRule="atLeast"/>
              <w:jc w:val="center"/>
              <w:rPr>
                <w:b/>
                <w:sz w:val="26"/>
                <w:szCs w:val="26"/>
              </w:rPr>
            </w:pPr>
            <w:r w:rsidRPr="00116D1D">
              <w:rPr>
                <w:b/>
                <w:sz w:val="26"/>
                <w:szCs w:val="26"/>
              </w:rPr>
              <w:t>Bước 3</w:t>
            </w:r>
          </w:p>
        </w:tc>
        <w:tc>
          <w:tcPr>
            <w:tcW w:w="1667" w:type="dxa"/>
            <w:vMerge w:val="restart"/>
            <w:vAlign w:val="center"/>
          </w:tcPr>
          <w:p w14:paraId="316CAFDA" w14:textId="77777777" w:rsidR="007A1B34" w:rsidRPr="00116D1D" w:rsidRDefault="007A1B34" w:rsidP="00C27EC7">
            <w:pPr>
              <w:spacing w:after="120" w:line="234" w:lineRule="atLeast"/>
              <w:jc w:val="both"/>
              <w:rPr>
                <w:b/>
                <w:sz w:val="26"/>
                <w:szCs w:val="26"/>
              </w:rPr>
            </w:pPr>
            <w:r w:rsidRPr="00116D1D">
              <w:rPr>
                <w:b/>
                <w:bCs/>
                <w:sz w:val="26"/>
                <w:szCs w:val="26"/>
              </w:rPr>
              <w:t>Giải quyết thủ tục hành chính</w:t>
            </w:r>
          </w:p>
        </w:tc>
        <w:tc>
          <w:tcPr>
            <w:tcW w:w="5270" w:type="dxa"/>
          </w:tcPr>
          <w:p w14:paraId="31A31C4E" w14:textId="77777777" w:rsidR="007A1B34" w:rsidRPr="00116D1D" w:rsidRDefault="007A1B34" w:rsidP="00C27EC7">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187" w:type="dxa"/>
            <w:vAlign w:val="center"/>
          </w:tcPr>
          <w:p w14:paraId="5981BB92" w14:textId="6245F010" w:rsidR="007A1B34" w:rsidRPr="00116D1D" w:rsidRDefault="007A1B34" w:rsidP="00C27EC7">
            <w:pPr>
              <w:spacing w:after="120" w:line="234" w:lineRule="atLeast"/>
              <w:jc w:val="center"/>
              <w:rPr>
                <w:sz w:val="26"/>
                <w:szCs w:val="26"/>
              </w:rPr>
            </w:pPr>
            <w:r>
              <w:rPr>
                <w:b/>
                <w:sz w:val="26"/>
                <w:szCs w:val="26"/>
              </w:rPr>
              <w:t>05</w:t>
            </w:r>
            <w:r w:rsidRPr="00116D1D">
              <w:rPr>
                <w:b/>
                <w:sz w:val="26"/>
                <w:szCs w:val="26"/>
              </w:rPr>
              <w:t xml:space="preserve"> ngày</w:t>
            </w:r>
            <w:r w:rsidRPr="00116D1D">
              <w:rPr>
                <w:sz w:val="26"/>
                <w:szCs w:val="26"/>
              </w:rPr>
              <w:t xml:space="preserve">, </w:t>
            </w:r>
          </w:p>
          <w:p w14:paraId="6105A4B5" w14:textId="77777777" w:rsidR="007A1B34" w:rsidRPr="00116D1D" w:rsidRDefault="007A1B34" w:rsidP="00C27EC7">
            <w:pPr>
              <w:spacing w:after="120" w:line="234" w:lineRule="atLeast"/>
              <w:jc w:val="center"/>
              <w:rPr>
                <w:b/>
                <w:sz w:val="26"/>
                <w:szCs w:val="26"/>
              </w:rPr>
            </w:pPr>
            <w:r w:rsidRPr="00116D1D">
              <w:rPr>
                <w:sz w:val="26"/>
                <w:szCs w:val="26"/>
              </w:rPr>
              <w:t>trong đó:</w:t>
            </w:r>
          </w:p>
        </w:tc>
        <w:tc>
          <w:tcPr>
            <w:tcW w:w="974" w:type="dxa"/>
            <w:vAlign w:val="center"/>
          </w:tcPr>
          <w:p w14:paraId="308C9756" w14:textId="77777777" w:rsidR="007A1B34" w:rsidRPr="00116D1D" w:rsidRDefault="007A1B34" w:rsidP="00C27EC7">
            <w:pPr>
              <w:spacing w:after="120" w:line="234" w:lineRule="atLeast"/>
              <w:jc w:val="center"/>
              <w:rPr>
                <w:b/>
                <w:sz w:val="26"/>
                <w:szCs w:val="26"/>
              </w:rPr>
            </w:pPr>
          </w:p>
        </w:tc>
      </w:tr>
      <w:tr w:rsidR="007A1B34" w:rsidRPr="00116D1D" w14:paraId="771F82E0" w14:textId="77777777" w:rsidTr="00C27EC7">
        <w:trPr>
          <w:trHeight w:val="324"/>
        </w:trPr>
        <w:tc>
          <w:tcPr>
            <w:tcW w:w="597" w:type="dxa"/>
            <w:vMerge/>
          </w:tcPr>
          <w:p w14:paraId="54E2B701" w14:textId="77777777" w:rsidR="007A1B34" w:rsidRPr="00116D1D" w:rsidRDefault="007A1B34" w:rsidP="00C27EC7">
            <w:pPr>
              <w:spacing w:after="120" w:line="234" w:lineRule="atLeast"/>
              <w:jc w:val="both"/>
              <w:rPr>
                <w:b/>
                <w:sz w:val="26"/>
                <w:szCs w:val="26"/>
              </w:rPr>
            </w:pPr>
          </w:p>
        </w:tc>
        <w:tc>
          <w:tcPr>
            <w:tcW w:w="1667" w:type="dxa"/>
            <w:vMerge/>
          </w:tcPr>
          <w:p w14:paraId="189379EE" w14:textId="77777777" w:rsidR="007A1B34" w:rsidRPr="00116D1D" w:rsidRDefault="007A1B34" w:rsidP="00C27EC7">
            <w:pPr>
              <w:spacing w:after="120" w:line="234" w:lineRule="atLeast"/>
              <w:jc w:val="both"/>
              <w:rPr>
                <w:b/>
                <w:sz w:val="26"/>
                <w:szCs w:val="26"/>
              </w:rPr>
            </w:pPr>
          </w:p>
        </w:tc>
        <w:tc>
          <w:tcPr>
            <w:tcW w:w="5270" w:type="dxa"/>
          </w:tcPr>
          <w:p w14:paraId="6CB96DC2" w14:textId="77777777" w:rsidR="007A1B34" w:rsidRPr="00116D1D" w:rsidRDefault="007A1B34" w:rsidP="00C27EC7">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87" w:type="dxa"/>
            <w:vAlign w:val="center"/>
          </w:tcPr>
          <w:p w14:paraId="20B4A490" w14:textId="77777777" w:rsidR="007A1B34" w:rsidRPr="00116D1D" w:rsidRDefault="007A1B34" w:rsidP="00C27EC7">
            <w:pPr>
              <w:spacing w:after="120" w:line="234" w:lineRule="atLeast"/>
              <w:jc w:val="center"/>
              <w:rPr>
                <w:b/>
                <w:sz w:val="26"/>
                <w:szCs w:val="26"/>
              </w:rPr>
            </w:pPr>
            <w:r w:rsidRPr="00116D1D">
              <w:rPr>
                <w:bCs/>
                <w:i/>
                <w:sz w:val="26"/>
                <w:szCs w:val="26"/>
              </w:rPr>
              <w:t>01 ngày</w:t>
            </w:r>
          </w:p>
        </w:tc>
        <w:tc>
          <w:tcPr>
            <w:tcW w:w="974" w:type="dxa"/>
          </w:tcPr>
          <w:p w14:paraId="4D19F02B" w14:textId="77777777" w:rsidR="007A1B34" w:rsidRPr="00116D1D" w:rsidRDefault="007A1B34" w:rsidP="00C27EC7">
            <w:pPr>
              <w:spacing w:after="120" w:line="234" w:lineRule="atLeast"/>
              <w:jc w:val="both"/>
              <w:rPr>
                <w:b/>
                <w:sz w:val="26"/>
                <w:szCs w:val="26"/>
              </w:rPr>
            </w:pPr>
          </w:p>
        </w:tc>
      </w:tr>
      <w:tr w:rsidR="007A1B34" w:rsidRPr="00116D1D" w14:paraId="2E2B1D6E" w14:textId="77777777" w:rsidTr="00C27EC7">
        <w:trPr>
          <w:trHeight w:val="139"/>
        </w:trPr>
        <w:tc>
          <w:tcPr>
            <w:tcW w:w="597" w:type="dxa"/>
            <w:vMerge/>
          </w:tcPr>
          <w:p w14:paraId="0EECC2BD" w14:textId="77777777" w:rsidR="007A1B34" w:rsidRPr="00116D1D" w:rsidRDefault="007A1B34" w:rsidP="00C27EC7">
            <w:pPr>
              <w:spacing w:after="120" w:line="234" w:lineRule="atLeast"/>
              <w:jc w:val="both"/>
              <w:rPr>
                <w:b/>
                <w:sz w:val="26"/>
                <w:szCs w:val="26"/>
              </w:rPr>
            </w:pPr>
          </w:p>
        </w:tc>
        <w:tc>
          <w:tcPr>
            <w:tcW w:w="1667" w:type="dxa"/>
            <w:vMerge/>
          </w:tcPr>
          <w:p w14:paraId="2BF78DC6" w14:textId="77777777" w:rsidR="007A1B34" w:rsidRPr="00116D1D" w:rsidRDefault="007A1B34" w:rsidP="00C27EC7">
            <w:pPr>
              <w:spacing w:after="120" w:line="234" w:lineRule="atLeast"/>
              <w:jc w:val="both"/>
              <w:rPr>
                <w:b/>
                <w:sz w:val="26"/>
                <w:szCs w:val="26"/>
              </w:rPr>
            </w:pPr>
          </w:p>
        </w:tc>
        <w:tc>
          <w:tcPr>
            <w:tcW w:w="5270" w:type="dxa"/>
          </w:tcPr>
          <w:p w14:paraId="5306B8D9" w14:textId="77777777" w:rsidR="007A1B34" w:rsidRPr="00116D1D" w:rsidRDefault="007A1B34" w:rsidP="00C27EC7">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187" w:type="dxa"/>
            <w:vAlign w:val="center"/>
          </w:tcPr>
          <w:p w14:paraId="43EE4774" w14:textId="641AE53F" w:rsidR="007A1B34" w:rsidRPr="00116D1D" w:rsidRDefault="007A1B34" w:rsidP="00C27EC7">
            <w:pPr>
              <w:spacing w:after="120" w:line="234" w:lineRule="atLeast"/>
              <w:jc w:val="center"/>
              <w:rPr>
                <w:b/>
                <w:sz w:val="26"/>
                <w:szCs w:val="26"/>
              </w:rPr>
            </w:pPr>
            <w:r>
              <w:rPr>
                <w:bCs/>
                <w:i/>
                <w:sz w:val="26"/>
                <w:szCs w:val="26"/>
              </w:rPr>
              <w:t>04</w:t>
            </w:r>
            <w:r w:rsidRPr="00116D1D">
              <w:rPr>
                <w:bCs/>
                <w:i/>
                <w:sz w:val="26"/>
                <w:szCs w:val="26"/>
              </w:rPr>
              <w:t xml:space="preserve"> ngày</w:t>
            </w:r>
          </w:p>
        </w:tc>
        <w:tc>
          <w:tcPr>
            <w:tcW w:w="974" w:type="dxa"/>
          </w:tcPr>
          <w:p w14:paraId="27381930" w14:textId="77777777" w:rsidR="007A1B34" w:rsidRPr="00116D1D" w:rsidRDefault="007A1B34" w:rsidP="00C27EC7">
            <w:pPr>
              <w:spacing w:after="120" w:line="234" w:lineRule="atLeast"/>
              <w:jc w:val="both"/>
              <w:rPr>
                <w:b/>
                <w:sz w:val="26"/>
                <w:szCs w:val="26"/>
              </w:rPr>
            </w:pPr>
          </w:p>
        </w:tc>
      </w:tr>
      <w:tr w:rsidR="007A1B34" w:rsidRPr="00116D1D" w14:paraId="4C11594F" w14:textId="77777777" w:rsidTr="00C27EC7">
        <w:trPr>
          <w:trHeight w:val="139"/>
        </w:trPr>
        <w:tc>
          <w:tcPr>
            <w:tcW w:w="597" w:type="dxa"/>
            <w:vMerge/>
          </w:tcPr>
          <w:p w14:paraId="4714DA61" w14:textId="77777777" w:rsidR="007A1B34" w:rsidRPr="00116D1D" w:rsidRDefault="007A1B34" w:rsidP="00C27EC7">
            <w:pPr>
              <w:spacing w:after="120" w:line="234" w:lineRule="atLeast"/>
              <w:jc w:val="both"/>
              <w:rPr>
                <w:b/>
                <w:sz w:val="26"/>
                <w:szCs w:val="26"/>
              </w:rPr>
            </w:pPr>
          </w:p>
        </w:tc>
        <w:tc>
          <w:tcPr>
            <w:tcW w:w="1667" w:type="dxa"/>
            <w:vMerge/>
          </w:tcPr>
          <w:p w14:paraId="060A97C7" w14:textId="77777777" w:rsidR="007A1B34" w:rsidRPr="00116D1D" w:rsidRDefault="007A1B34" w:rsidP="00C27EC7">
            <w:pPr>
              <w:spacing w:after="120" w:line="234" w:lineRule="atLeast"/>
              <w:jc w:val="both"/>
              <w:rPr>
                <w:b/>
                <w:sz w:val="26"/>
                <w:szCs w:val="26"/>
              </w:rPr>
            </w:pPr>
          </w:p>
        </w:tc>
        <w:tc>
          <w:tcPr>
            <w:tcW w:w="5270" w:type="dxa"/>
          </w:tcPr>
          <w:p w14:paraId="5F6D6D48" w14:textId="77777777" w:rsidR="007A1B34" w:rsidRPr="00116D1D" w:rsidRDefault="007A1B34" w:rsidP="00C27EC7">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187" w:type="dxa"/>
            <w:vAlign w:val="center"/>
          </w:tcPr>
          <w:p w14:paraId="040641A5" w14:textId="77777777" w:rsidR="007A1B34" w:rsidRPr="00116D1D" w:rsidRDefault="007A1B34" w:rsidP="00C27EC7">
            <w:pPr>
              <w:spacing w:after="120" w:line="234" w:lineRule="atLeast"/>
              <w:jc w:val="center"/>
              <w:rPr>
                <w:b/>
                <w:sz w:val="26"/>
                <w:szCs w:val="26"/>
              </w:rPr>
            </w:pPr>
            <w:r w:rsidRPr="00116D1D">
              <w:rPr>
                <w:bCs/>
                <w:i/>
                <w:sz w:val="26"/>
                <w:szCs w:val="26"/>
              </w:rPr>
              <w:t>……. giờ hoặc ngày</w:t>
            </w:r>
          </w:p>
        </w:tc>
        <w:tc>
          <w:tcPr>
            <w:tcW w:w="974" w:type="dxa"/>
          </w:tcPr>
          <w:p w14:paraId="7F110C49" w14:textId="77777777" w:rsidR="007A1B34" w:rsidRPr="00116D1D" w:rsidRDefault="007A1B34" w:rsidP="00C27EC7">
            <w:pPr>
              <w:spacing w:after="120" w:line="234" w:lineRule="atLeast"/>
              <w:jc w:val="both"/>
              <w:rPr>
                <w:b/>
                <w:sz w:val="26"/>
                <w:szCs w:val="26"/>
              </w:rPr>
            </w:pPr>
          </w:p>
        </w:tc>
      </w:tr>
      <w:tr w:rsidR="007A1B34" w:rsidRPr="00116D1D" w14:paraId="6DB1A328" w14:textId="77777777" w:rsidTr="00C27EC7">
        <w:trPr>
          <w:trHeight w:val="139"/>
        </w:trPr>
        <w:tc>
          <w:tcPr>
            <w:tcW w:w="597" w:type="dxa"/>
            <w:vMerge/>
          </w:tcPr>
          <w:p w14:paraId="509C113A" w14:textId="77777777" w:rsidR="007A1B34" w:rsidRPr="00116D1D" w:rsidRDefault="007A1B34" w:rsidP="00C27EC7">
            <w:pPr>
              <w:spacing w:after="120" w:line="234" w:lineRule="atLeast"/>
              <w:jc w:val="both"/>
              <w:rPr>
                <w:b/>
                <w:sz w:val="26"/>
                <w:szCs w:val="26"/>
              </w:rPr>
            </w:pPr>
          </w:p>
        </w:tc>
        <w:tc>
          <w:tcPr>
            <w:tcW w:w="1667" w:type="dxa"/>
            <w:vMerge/>
          </w:tcPr>
          <w:p w14:paraId="0E4DBCA2" w14:textId="77777777" w:rsidR="007A1B34" w:rsidRPr="00116D1D" w:rsidRDefault="007A1B34" w:rsidP="00C27EC7">
            <w:pPr>
              <w:spacing w:after="120" w:line="234" w:lineRule="atLeast"/>
              <w:jc w:val="both"/>
              <w:rPr>
                <w:b/>
                <w:sz w:val="26"/>
                <w:szCs w:val="26"/>
              </w:rPr>
            </w:pPr>
          </w:p>
        </w:tc>
        <w:tc>
          <w:tcPr>
            <w:tcW w:w="5270" w:type="dxa"/>
          </w:tcPr>
          <w:p w14:paraId="574A4F2B" w14:textId="77777777" w:rsidR="007A1B34" w:rsidRPr="00116D1D" w:rsidRDefault="007A1B34" w:rsidP="00C27EC7">
            <w:pPr>
              <w:shd w:val="clear" w:color="auto" w:fill="FFFFFF"/>
              <w:spacing w:after="120" w:line="234" w:lineRule="atLeast"/>
              <w:jc w:val="both"/>
              <w:rPr>
                <w:bCs/>
                <w:i/>
                <w:sz w:val="26"/>
                <w:szCs w:val="26"/>
              </w:rPr>
            </w:pPr>
            <w:r w:rsidRPr="00116D1D">
              <w:rPr>
                <w:bCs/>
                <w:i/>
                <w:sz w:val="26"/>
                <w:szCs w:val="26"/>
              </w:rPr>
              <w:t>+ Chuyên viên:</w:t>
            </w:r>
          </w:p>
          <w:p w14:paraId="58CC06ED" w14:textId="77777777" w:rsidR="007A1B34" w:rsidRPr="00116D1D" w:rsidRDefault="007A1B34" w:rsidP="00C27EC7">
            <w:pPr>
              <w:shd w:val="clear" w:color="auto" w:fill="FFFFFF"/>
              <w:spacing w:after="120" w:line="234" w:lineRule="atLeast"/>
              <w:jc w:val="both"/>
              <w:rPr>
                <w:bCs/>
                <w:i/>
                <w:sz w:val="26"/>
                <w:szCs w:val="26"/>
              </w:rPr>
            </w:pPr>
            <w:r w:rsidRPr="00116D1D">
              <w:rPr>
                <w:bCs/>
                <w:i/>
                <w:sz w:val="26"/>
                <w:szCs w:val="26"/>
              </w:rPr>
              <w:t>+ Lãnh đạo phòng/bộ phận:</w:t>
            </w:r>
          </w:p>
          <w:p w14:paraId="263297ED" w14:textId="77777777" w:rsidR="007A1B34" w:rsidRPr="00116D1D" w:rsidRDefault="007A1B34" w:rsidP="00C27EC7">
            <w:pPr>
              <w:shd w:val="clear" w:color="auto" w:fill="FFFFFF"/>
              <w:spacing w:after="120" w:line="234" w:lineRule="atLeast"/>
              <w:jc w:val="both"/>
              <w:rPr>
                <w:bCs/>
                <w:i/>
                <w:sz w:val="26"/>
                <w:szCs w:val="26"/>
              </w:rPr>
            </w:pPr>
            <w:r w:rsidRPr="00116D1D">
              <w:rPr>
                <w:bCs/>
                <w:i/>
                <w:sz w:val="26"/>
                <w:szCs w:val="26"/>
              </w:rPr>
              <w:t>+ Lãnh đạo đơn vị:</w:t>
            </w:r>
          </w:p>
          <w:p w14:paraId="7DFB332A" w14:textId="77777777" w:rsidR="007A1B34" w:rsidRPr="00116D1D" w:rsidRDefault="007A1B34" w:rsidP="00C27EC7">
            <w:pPr>
              <w:shd w:val="clear" w:color="auto" w:fill="FFFFFF"/>
              <w:spacing w:after="120" w:line="234" w:lineRule="atLeast"/>
              <w:jc w:val="both"/>
              <w:rPr>
                <w:bCs/>
                <w:i/>
                <w:sz w:val="26"/>
                <w:szCs w:val="26"/>
              </w:rPr>
            </w:pPr>
            <w:r w:rsidRPr="00116D1D">
              <w:rPr>
                <w:bCs/>
                <w:i/>
                <w:sz w:val="26"/>
                <w:szCs w:val="26"/>
              </w:rPr>
              <w:t>+ Văn thư đơn vị:</w:t>
            </w:r>
          </w:p>
        </w:tc>
        <w:tc>
          <w:tcPr>
            <w:tcW w:w="2187" w:type="dxa"/>
            <w:vAlign w:val="center"/>
          </w:tcPr>
          <w:p w14:paraId="28E6CAD2" w14:textId="11A89205" w:rsidR="007A1B34" w:rsidRPr="00EC2DEF" w:rsidRDefault="007A1B34" w:rsidP="00C27EC7">
            <w:pPr>
              <w:spacing w:after="120" w:line="234" w:lineRule="atLeast"/>
              <w:jc w:val="center"/>
              <w:rPr>
                <w:bCs/>
                <w:i/>
                <w:color w:val="FF0000"/>
                <w:sz w:val="26"/>
                <w:szCs w:val="26"/>
              </w:rPr>
            </w:pPr>
            <w:r w:rsidRPr="00EC2DEF">
              <w:rPr>
                <w:bCs/>
                <w:i/>
                <w:color w:val="FF0000"/>
                <w:sz w:val="26"/>
                <w:szCs w:val="26"/>
              </w:rPr>
              <w:t>0</w:t>
            </w:r>
            <w:r>
              <w:rPr>
                <w:bCs/>
                <w:i/>
                <w:color w:val="FF0000"/>
                <w:sz w:val="26"/>
                <w:szCs w:val="26"/>
              </w:rPr>
              <w:t>1</w:t>
            </w:r>
            <w:r w:rsidRPr="00EC2DEF">
              <w:rPr>
                <w:bCs/>
                <w:i/>
                <w:color w:val="FF0000"/>
                <w:sz w:val="26"/>
                <w:szCs w:val="26"/>
              </w:rPr>
              <w:t xml:space="preserve"> ngày </w:t>
            </w:r>
          </w:p>
          <w:p w14:paraId="38FF97CE" w14:textId="2A6AC84C" w:rsidR="007A1B34" w:rsidRPr="00EC2DEF" w:rsidRDefault="007A1B34" w:rsidP="00C27EC7">
            <w:pPr>
              <w:spacing w:after="120" w:line="234" w:lineRule="atLeast"/>
              <w:jc w:val="center"/>
              <w:rPr>
                <w:bCs/>
                <w:i/>
                <w:color w:val="FF0000"/>
                <w:sz w:val="26"/>
                <w:szCs w:val="26"/>
              </w:rPr>
            </w:pPr>
            <w:r w:rsidRPr="00EC2DEF">
              <w:rPr>
                <w:bCs/>
                <w:i/>
                <w:color w:val="FF0000"/>
                <w:sz w:val="26"/>
                <w:szCs w:val="26"/>
              </w:rPr>
              <w:t>0</w:t>
            </w:r>
            <w:r>
              <w:rPr>
                <w:bCs/>
                <w:i/>
                <w:color w:val="FF0000"/>
                <w:sz w:val="26"/>
                <w:szCs w:val="26"/>
              </w:rPr>
              <w:t>1</w:t>
            </w:r>
            <w:r w:rsidRPr="00EC2DEF">
              <w:rPr>
                <w:bCs/>
                <w:i/>
                <w:color w:val="FF0000"/>
                <w:sz w:val="26"/>
                <w:szCs w:val="26"/>
              </w:rPr>
              <w:t xml:space="preserve"> ngày</w:t>
            </w:r>
          </w:p>
          <w:p w14:paraId="406F988C" w14:textId="77777777" w:rsidR="007A1B34" w:rsidRPr="00EC2DEF" w:rsidRDefault="007A1B34" w:rsidP="00C27EC7">
            <w:pPr>
              <w:spacing w:after="120" w:line="234" w:lineRule="atLeast"/>
              <w:jc w:val="center"/>
              <w:rPr>
                <w:bCs/>
                <w:i/>
                <w:color w:val="FF0000"/>
                <w:sz w:val="26"/>
                <w:szCs w:val="26"/>
              </w:rPr>
            </w:pPr>
            <w:r w:rsidRPr="00EC2DEF">
              <w:rPr>
                <w:bCs/>
                <w:i/>
                <w:color w:val="FF0000"/>
                <w:sz w:val="26"/>
                <w:szCs w:val="26"/>
              </w:rPr>
              <w:t>0</w:t>
            </w:r>
            <w:r>
              <w:rPr>
                <w:bCs/>
                <w:i/>
                <w:color w:val="FF0000"/>
                <w:sz w:val="26"/>
                <w:szCs w:val="26"/>
              </w:rPr>
              <w:t>1</w:t>
            </w:r>
            <w:r w:rsidRPr="00EC2DEF">
              <w:rPr>
                <w:bCs/>
                <w:i/>
                <w:color w:val="FF0000"/>
                <w:sz w:val="26"/>
                <w:szCs w:val="26"/>
              </w:rPr>
              <w:t xml:space="preserve"> ngày </w:t>
            </w:r>
          </w:p>
          <w:p w14:paraId="143BFD1E" w14:textId="77777777" w:rsidR="007A1B34" w:rsidRPr="00116D1D" w:rsidRDefault="007A1B34" w:rsidP="00C27EC7">
            <w:pPr>
              <w:spacing w:after="120" w:line="234" w:lineRule="atLeast"/>
              <w:jc w:val="center"/>
              <w:rPr>
                <w:bCs/>
                <w:i/>
                <w:sz w:val="26"/>
                <w:szCs w:val="26"/>
              </w:rPr>
            </w:pPr>
            <w:r w:rsidRPr="00EC2DEF">
              <w:rPr>
                <w:bCs/>
                <w:i/>
                <w:color w:val="FF0000"/>
                <w:sz w:val="26"/>
                <w:szCs w:val="26"/>
              </w:rPr>
              <w:t xml:space="preserve">01 ngày </w:t>
            </w:r>
          </w:p>
        </w:tc>
        <w:tc>
          <w:tcPr>
            <w:tcW w:w="974" w:type="dxa"/>
          </w:tcPr>
          <w:p w14:paraId="5C6A1B99" w14:textId="77777777" w:rsidR="007A1B34" w:rsidRPr="00116D1D" w:rsidRDefault="007A1B34" w:rsidP="00C27EC7">
            <w:pPr>
              <w:spacing w:after="120" w:line="234" w:lineRule="atLeast"/>
              <w:jc w:val="both"/>
              <w:rPr>
                <w:i/>
                <w:sz w:val="26"/>
                <w:szCs w:val="26"/>
              </w:rPr>
            </w:pPr>
          </w:p>
        </w:tc>
      </w:tr>
      <w:tr w:rsidR="007A1B34" w:rsidRPr="00116D1D" w14:paraId="6F9C1715" w14:textId="77777777" w:rsidTr="00C27EC7">
        <w:trPr>
          <w:trHeight w:val="139"/>
        </w:trPr>
        <w:tc>
          <w:tcPr>
            <w:tcW w:w="597" w:type="dxa"/>
            <w:vMerge/>
          </w:tcPr>
          <w:p w14:paraId="52CD28EC" w14:textId="77777777" w:rsidR="007A1B34" w:rsidRPr="00116D1D" w:rsidRDefault="007A1B34" w:rsidP="00C27EC7">
            <w:pPr>
              <w:spacing w:after="120" w:line="234" w:lineRule="atLeast"/>
              <w:jc w:val="both"/>
              <w:rPr>
                <w:b/>
                <w:sz w:val="26"/>
                <w:szCs w:val="26"/>
              </w:rPr>
            </w:pPr>
          </w:p>
        </w:tc>
        <w:tc>
          <w:tcPr>
            <w:tcW w:w="1667" w:type="dxa"/>
            <w:vMerge/>
          </w:tcPr>
          <w:p w14:paraId="23A7B516" w14:textId="77777777" w:rsidR="007A1B34" w:rsidRPr="00116D1D" w:rsidRDefault="007A1B34" w:rsidP="00C27EC7">
            <w:pPr>
              <w:spacing w:after="120" w:line="234" w:lineRule="atLeast"/>
              <w:jc w:val="both"/>
              <w:rPr>
                <w:b/>
                <w:sz w:val="26"/>
                <w:szCs w:val="26"/>
              </w:rPr>
            </w:pPr>
          </w:p>
        </w:tc>
        <w:tc>
          <w:tcPr>
            <w:tcW w:w="5270" w:type="dxa"/>
          </w:tcPr>
          <w:p w14:paraId="73DACE2D" w14:textId="77777777" w:rsidR="007A1B34" w:rsidRPr="00116D1D" w:rsidRDefault="007A1B34" w:rsidP="00C27EC7">
            <w:pPr>
              <w:spacing w:after="120" w:line="234" w:lineRule="atLeast"/>
              <w:jc w:val="both"/>
              <w:rPr>
                <w:sz w:val="26"/>
                <w:szCs w:val="26"/>
              </w:rPr>
            </w:pPr>
            <w:r w:rsidRPr="00116D1D">
              <w:rPr>
                <w:sz w:val="26"/>
                <w:szCs w:val="26"/>
              </w:rPr>
              <w:t>- Trường hợp có quy định phải thẩm tra, xác minh hồ sơ.</w:t>
            </w:r>
          </w:p>
          <w:p w14:paraId="2C24959A" w14:textId="77777777" w:rsidR="007A1B34" w:rsidRPr="00116D1D" w:rsidRDefault="007A1B34" w:rsidP="00C27EC7">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hạn giải quyết được tính lại từ đầu sau khi nhận đủ hồ sơ.</w:t>
            </w:r>
          </w:p>
        </w:tc>
        <w:tc>
          <w:tcPr>
            <w:tcW w:w="2187" w:type="dxa"/>
            <w:vAlign w:val="center"/>
          </w:tcPr>
          <w:p w14:paraId="128BF529" w14:textId="77777777" w:rsidR="007A1B34" w:rsidRPr="00116D1D" w:rsidRDefault="007A1B34" w:rsidP="00C27EC7">
            <w:pPr>
              <w:spacing w:after="120" w:line="234" w:lineRule="atLeast"/>
              <w:jc w:val="both"/>
              <w:rPr>
                <w:b/>
                <w:sz w:val="26"/>
                <w:szCs w:val="26"/>
              </w:rPr>
            </w:pPr>
            <w:r w:rsidRPr="00116D1D">
              <w:rPr>
                <w:sz w:val="26"/>
                <w:szCs w:val="26"/>
              </w:rPr>
              <w:t xml:space="preserve">Trả lại hồ sơ không quá </w:t>
            </w:r>
            <w:r w:rsidRPr="00EC2DEF">
              <w:rPr>
                <w:color w:val="FF0000"/>
                <w:sz w:val="26"/>
                <w:szCs w:val="26"/>
              </w:rPr>
              <w:t xml:space="preserve">05 </w:t>
            </w:r>
            <w:r w:rsidRPr="00116D1D">
              <w:rPr>
                <w:sz w:val="26"/>
                <w:szCs w:val="26"/>
              </w:rPr>
              <w:t>ngày làm việc</w:t>
            </w:r>
          </w:p>
        </w:tc>
        <w:tc>
          <w:tcPr>
            <w:tcW w:w="974" w:type="dxa"/>
            <w:vMerge w:val="restart"/>
            <w:vAlign w:val="center"/>
          </w:tcPr>
          <w:p w14:paraId="1E48F2EC" w14:textId="77777777" w:rsidR="007A1B34" w:rsidRPr="00116D1D" w:rsidRDefault="007A1B34" w:rsidP="00C27EC7">
            <w:pPr>
              <w:spacing w:after="120" w:line="234" w:lineRule="atLeast"/>
              <w:jc w:val="both"/>
              <w:rPr>
                <w:b/>
                <w:i/>
                <w:sz w:val="26"/>
                <w:szCs w:val="26"/>
              </w:rPr>
            </w:pPr>
          </w:p>
        </w:tc>
      </w:tr>
      <w:tr w:rsidR="007A1B34" w:rsidRPr="00116D1D" w14:paraId="40A158B7" w14:textId="77777777" w:rsidTr="00C27EC7">
        <w:trPr>
          <w:trHeight w:val="139"/>
        </w:trPr>
        <w:tc>
          <w:tcPr>
            <w:tcW w:w="597" w:type="dxa"/>
            <w:vMerge/>
          </w:tcPr>
          <w:p w14:paraId="522E682E" w14:textId="77777777" w:rsidR="007A1B34" w:rsidRPr="00116D1D" w:rsidRDefault="007A1B34" w:rsidP="00C27EC7">
            <w:pPr>
              <w:spacing w:after="120" w:line="234" w:lineRule="atLeast"/>
              <w:jc w:val="both"/>
              <w:rPr>
                <w:b/>
                <w:sz w:val="26"/>
                <w:szCs w:val="26"/>
              </w:rPr>
            </w:pPr>
          </w:p>
        </w:tc>
        <w:tc>
          <w:tcPr>
            <w:tcW w:w="1667" w:type="dxa"/>
            <w:vMerge/>
          </w:tcPr>
          <w:p w14:paraId="595F87BF" w14:textId="77777777" w:rsidR="007A1B34" w:rsidRPr="00116D1D" w:rsidRDefault="007A1B34" w:rsidP="00C27EC7">
            <w:pPr>
              <w:spacing w:after="120" w:line="234" w:lineRule="atLeast"/>
              <w:jc w:val="both"/>
              <w:rPr>
                <w:b/>
                <w:sz w:val="26"/>
                <w:szCs w:val="26"/>
              </w:rPr>
            </w:pPr>
          </w:p>
        </w:tc>
        <w:tc>
          <w:tcPr>
            <w:tcW w:w="5270" w:type="dxa"/>
          </w:tcPr>
          <w:p w14:paraId="40E79ED3" w14:textId="77777777" w:rsidR="007A1B34" w:rsidRPr="00116D1D" w:rsidRDefault="007A1B34" w:rsidP="00C27EC7">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2187" w:type="dxa"/>
            <w:vAlign w:val="center"/>
          </w:tcPr>
          <w:p w14:paraId="10C4E8D6" w14:textId="77777777" w:rsidR="007A1B34" w:rsidRPr="00116D1D" w:rsidRDefault="007A1B34" w:rsidP="00C27EC7">
            <w:pPr>
              <w:spacing w:after="120" w:line="234" w:lineRule="atLeast"/>
              <w:jc w:val="center"/>
              <w:rPr>
                <w:bCs/>
                <w:i/>
                <w:sz w:val="26"/>
                <w:szCs w:val="26"/>
              </w:rPr>
            </w:pPr>
            <w:r w:rsidRPr="00116D1D">
              <w:rPr>
                <w:bCs/>
                <w:i/>
                <w:sz w:val="26"/>
                <w:szCs w:val="26"/>
              </w:rPr>
              <w:t>… ngày (nếu có)</w:t>
            </w:r>
          </w:p>
        </w:tc>
        <w:tc>
          <w:tcPr>
            <w:tcW w:w="974" w:type="dxa"/>
            <w:vMerge/>
          </w:tcPr>
          <w:p w14:paraId="6D250799" w14:textId="77777777" w:rsidR="007A1B34" w:rsidRPr="00116D1D" w:rsidRDefault="007A1B34" w:rsidP="00C27EC7">
            <w:pPr>
              <w:spacing w:after="120" w:line="234" w:lineRule="atLeast"/>
              <w:jc w:val="both"/>
              <w:rPr>
                <w:sz w:val="26"/>
                <w:szCs w:val="26"/>
                <w:lang w:val="vi-VN"/>
              </w:rPr>
            </w:pPr>
          </w:p>
        </w:tc>
      </w:tr>
      <w:tr w:rsidR="007A1B34" w:rsidRPr="00116D1D" w14:paraId="0A238E91" w14:textId="77777777" w:rsidTr="00C27EC7">
        <w:trPr>
          <w:trHeight w:val="139"/>
        </w:trPr>
        <w:tc>
          <w:tcPr>
            <w:tcW w:w="597" w:type="dxa"/>
            <w:vMerge/>
          </w:tcPr>
          <w:p w14:paraId="08D5401F" w14:textId="77777777" w:rsidR="007A1B34" w:rsidRPr="00116D1D" w:rsidRDefault="007A1B34" w:rsidP="00C27EC7">
            <w:pPr>
              <w:spacing w:after="120" w:line="234" w:lineRule="atLeast"/>
              <w:jc w:val="both"/>
              <w:rPr>
                <w:b/>
                <w:sz w:val="26"/>
                <w:szCs w:val="26"/>
              </w:rPr>
            </w:pPr>
          </w:p>
        </w:tc>
        <w:tc>
          <w:tcPr>
            <w:tcW w:w="1667" w:type="dxa"/>
            <w:vMerge/>
          </w:tcPr>
          <w:p w14:paraId="78099E5B" w14:textId="77777777" w:rsidR="007A1B34" w:rsidRPr="00116D1D" w:rsidRDefault="007A1B34" w:rsidP="00C27EC7">
            <w:pPr>
              <w:spacing w:after="120" w:line="234" w:lineRule="atLeast"/>
              <w:jc w:val="both"/>
              <w:rPr>
                <w:b/>
                <w:sz w:val="26"/>
                <w:szCs w:val="26"/>
              </w:rPr>
            </w:pPr>
          </w:p>
        </w:tc>
        <w:tc>
          <w:tcPr>
            <w:tcW w:w="5270" w:type="dxa"/>
          </w:tcPr>
          <w:p w14:paraId="240CF2A2" w14:textId="77777777" w:rsidR="007A1B34" w:rsidRPr="00116D1D" w:rsidRDefault="007A1B34" w:rsidP="00C27EC7">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2187" w:type="dxa"/>
            <w:vAlign w:val="center"/>
          </w:tcPr>
          <w:p w14:paraId="1FC50825" w14:textId="77777777" w:rsidR="007A1B34" w:rsidRPr="00116D1D" w:rsidRDefault="007A1B34" w:rsidP="00C27EC7">
            <w:pPr>
              <w:spacing w:after="120" w:line="234" w:lineRule="atLeast"/>
              <w:jc w:val="center"/>
              <w:rPr>
                <w:bCs/>
                <w:i/>
                <w:sz w:val="26"/>
                <w:szCs w:val="26"/>
              </w:rPr>
            </w:pPr>
            <w:r w:rsidRPr="00116D1D">
              <w:rPr>
                <w:bCs/>
                <w:i/>
                <w:sz w:val="26"/>
                <w:szCs w:val="26"/>
              </w:rPr>
              <w:t>… ngày (nếu có)</w:t>
            </w:r>
          </w:p>
        </w:tc>
        <w:tc>
          <w:tcPr>
            <w:tcW w:w="974" w:type="dxa"/>
            <w:vMerge/>
          </w:tcPr>
          <w:p w14:paraId="64D63E5E" w14:textId="77777777" w:rsidR="007A1B34" w:rsidRPr="00116D1D" w:rsidRDefault="007A1B34" w:rsidP="00C27EC7">
            <w:pPr>
              <w:spacing w:after="120" w:line="234" w:lineRule="atLeast"/>
              <w:jc w:val="both"/>
              <w:rPr>
                <w:sz w:val="26"/>
                <w:szCs w:val="26"/>
                <w:lang w:val="vi-VN"/>
              </w:rPr>
            </w:pPr>
          </w:p>
        </w:tc>
      </w:tr>
      <w:tr w:rsidR="007A1B34" w:rsidRPr="00116D1D" w14:paraId="142E509E" w14:textId="77777777" w:rsidTr="00C27EC7">
        <w:trPr>
          <w:trHeight w:val="139"/>
        </w:trPr>
        <w:tc>
          <w:tcPr>
            <w:tcW w:w="597" w:type="dxa"/>
            <w:vMerge/>
          </w:tcPr>
          <w:p w14:paraId="1121122B" w14:textId="77777777" w:rsidR="007A1B34" w:rsidRPr="00116D1D" w:rsidRDefault="007A1B34" w:rsidP="00C27EC7">
            <w:pPr>
              <w:spacing w:after="120" w:line="234" w:lineRule="atLeast"/>
              <w:jc w:val="both"/>
              <w:rPr>
                <w:b/>
                <w:sz w:val="26"/>
                <w:szCs w:val="26"/>
              </w:rPr>
            </w:pPr>
          </w:p>
        </w:tc>
        <w:tc>
          <w:tcPr>
            <w:tcW w:w="1667" w:type="dxa"/>
            <w:vMerge/>
          </w:tcPr>
          <w:p w14:paraId="3CC2A5A8" w14:textId="77777777" w:rsidR="007A1B34" w:rsidRPr="00116D1D" w:rsidRDefault="007A1B34" w:rsidP="00C27EC7">
            <w:pPr>
              <w:spacing w:after="120" w:line="234" w:lineRule="atLeast"/>
              <w:jc w:val="both"/>
              <w:rPr>
                <w:b/>
                <w:sz w:val="26"/>
                <w:szCs w:val="26"/>
              </w:rPr>
            </w:pPr>
          </w:p>
        </w:tc>
        <w:tc>
          <w:tcPr>
            <w:tcW w:w="5270" w:type="dxa"/>
          </w:tcPr>
          <w:p w14:paraId="1259F40D" w14:textId="77777777" w:rsidR="007A1B34" w:rsidRPr="00116D1D" w:rsidRDefault="007A1B34" w:rsidP="00C27EC7">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2187" w:type="dxa"/>
            <w:vAlign w:val="center"/>
          </w:tcPr>
          <w:p w14:paraId="1FF45E48" w14:textId="77777777" w:rsidR="007A1B34" w:rsidRPr="00116D1D" w:rsidRDefault="007A1B34" w:rsidP="00C27EC7">
            <w:pPr>
              <w:spacing w:after="120" w:line="234" w:lineRule="atLeast"/>
              <w:jc w:val="center"/>
              <w:rPr>
                <w:bCs/>
                <w:i/>
                <w:sz w:val="26"/>
                <w:szCs w:val="26"/>
              </w:rPr>
            </w:pPr>
            <w:r w:rsidRPr="00116D1D">
              <w:rPr>
                <w:bCs/>
                <w:i/>
                <w:sz w:val="26"/>
                <w:szCs w:val="26"/>
              </w:rPr>
              <w:t>… ngày (nếu có)</w:t>
            </w:r>
          </w:p>
        </w:tc>
        <w:tc>
          <w:tcPr>
            <w:tcW w:w="974" w:type="dxa"/>
            <w:vMerge/>
          </w:tcPr>
          <w:p w14:paraId="7CD1B589" w14:textId="77777777" w:rsidR="007A1B34" w:rsidRPr="00116D1D" w:rsidRDefault="007A1B34" w:rsidP="00C27EC7">
            <w:pPr>
              <w:spacing w:after="120" w:line="234" w:lineRule="atLeast"/>
              <w:jc w:val="both"/>
              <w:rPr>
                <w:sz w:val="26"/>
                <w:szCs w:val="26"/>
                <w:lang w:val="vi-VN"/>
              </w:rPr>
            </w:pPr>
          </w:p>
        </w:tc>
      </w:tr>
      <w:tr w:rsidR="007A1B34" w:rsidRPr="00116D1D" w14:paraId="05CD0A05" w14:textId="77777777" w:rsidTr="00C27EC7">
        <w:trPr>
          <w:trHeight w:val="139"/>
        </w:trPr>
        <w:tc>
          <w:tcPr>
            <w:tcW w:w="597" w:type="dxa"/>
            <w:vAlign w:val="center"/>
          </w:tcPr>
          <w:p w14:paraId="4FD77D03" w14:textId="77777777" w:rsidR="007A1B34" w:rsidRPr="00116D1D" w:rsidRDefault="007A1B34" w:rsidP="00C27EC7">
            <w:pPr>
              <w:spacing w:after="120" w:line="234" w:lineRule="atLeast"/>
              <w:jc w:val="center"/>
              <w:rPr>
                <w:b/>
                <w:sz w:val="26"/>
                <w:szCs w:val="26"/>
              </w:rPr>
            </w:pPr>
            <w:r w:rsidRPr="00116D1D">
              <w:rPr>
                <w:b/>
                <w:sz w:val="26"/>
                <w:szCs w:val="26"/>
              </w:rPr>
              <w:t>Bước 4</w:t>
            </w:r>
          </w:p>
        </w:tc>
        <w:tc>
          <w:tcPr>
            <w:tcW w:w="1667" w:type="dxa"/>
          </w:tcPr>
          <w:p w14:paraId="18E3BE19" w14:textId="77777777" w:rsidR="007A1B34" w:rsidRPr="00116D1D" w:rsidRDefault="007A1B34" w:rsidP="00C27EC7">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4008F09" w14:textId="77777777" w:rsidR="007A1B34" w:rsidRPr="00116D1D" w:rsidRDefault="007A1B34" w:rsidP="00C27EC7">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270" w:type="dxa"/>
          </w:tcPr>
          <w:p w14:paraId="547C30D3" w14:textId="77777777" w:rsidR="007A1B34" w:rsidRPr="00116D1D" w:rsidRDefault="007A1B34" w:rsidP="00C27EC7">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3B69DF80" w14:textId="77777777" w:rsidR="007A1B34" w:rsidRPr="00116D1D" w:rsidRDefault="007A1B34" w:rsidP="00C27EC7">
            <w:pPr>
              <w:spacing w:before="120" w:after="120" w:line="340" w:lineRule="exact"/>
              <w:ind w:firstLine="709"/>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67B00AF6" w14:textId="77777777" w:rsidR="007A1B34" w:rsidRPr="00116D1D" w:rsidRDefault="007A1B34" w:rsidP="00C27EC7">
            <w:pPr>
              <w:spacing w:before="120" w:after="120"/>
              <w:ind w:firstLine="65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67A17AEC" w14:textId="77777777" w:rsidR="007A1B34" w:rsidRPr="00116D1D" w:rsidRDefault="007A1B34" w:rsidP="00C27EC7">
            <w:pPr>
              <w:spacing w:before="120" w:after="120"/>
              <w:ind w:firstLine="65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w:t>
            </w:r>
          </w:p>
          <w:p w14:paraId="38F59DBB" w14:textId="77777777" w:rsidR="007A1B34" w:rsidRPr="00116D1D" w:rsidRDefault="007A1B34" w:rsidP="00C27EC7">
            <w:pPr>
              <w:spacing w:before="120" w:after="120" w:line="340" w:lineRule="exact"/>
              <w:ind w:firstLine="709"/>
              <w:jc w:val="both"/>
              <w:rPr>
                <w:b/>
                <w:i/>
                <w:sz w:val="26"/>
                <w:szCs w:val="26"/>
                <w:lang w:val="pt-BR"/>
              </w:rPr>
            </w:pPr>
            <w:r w:rsidRPr="00116D1D">
              <w:rPr>
                <w:sz w:val="26"/>
                <w:szCs w:val="26"/>
                <w:lang w:val="nl-NL"/>
              </w:rPr>
              <w:t xml:space="preserve">- Trường hợp nộp hồ sơ qua dịch vụ công trực tuyến, nhận kết quả trực tiếp tại Trung tâm KSTTHC và Phục vụ HCC, khi đi mang theo hồ sơ gốc để đối chiếu và nộp lại cho cán bộ tiếp nhận hồ sơ; </w:t>
            </w:r>
          </w:p>
        </w:tc>
        <w:tc>
          <w:tcPr>
            <w:tcW w:w="2187" w:type="dxa"/>
            <w:vAlign w:val="center"/>
          </w:tcPr>
          <w:p w14:paraId="41B0DB49" w14:textId="77777777" w:rsidR="007A1B34" w:rsidRPr="00116D1D" w:rsidRDefault="007A1B34" w:rsidP="00C27EC7">
            <w:pPr>
              <w:spacing w:after="120" w:line="234" w:lineRule="atLeast"/>
              <w:jc w:val="center"/>
              <w:rPr>
                <w:bCs/>
                <w:sz w:val="26"/>
                <w:szCs w:val="26"/>
                <w:lang w:val="nl-NL"/>
              </w:rPr>
            </w:pPr>
            <w:r w:rsidRPr="00116D1D">
              <w:rPr>
                <w:bCs/>
                <w:i/>
                <w:sz w:val="26"/>
                <w:szCs w:val="26"/>
                <w:lang w:val="nl-NL"/>
              </w:rPr>
              <w:t xml:space="preserve"> </w:t>
            </w:r>
            <w:r w:rsidRPr="00116D1D">
              <w:rPr>
                <w:bCs/>
                <w:sz w:val="26"/>
                <w:szCs w:val="26"/>
                <w:lang w:val="nl-NL"/>
              </w:rPr>
              <w:t>Thời gian trả kết quả: Sáng: từ 07 giờ đến 11 giờ 30 phút; chiều: từ 13 giờ 30 đến 17 giờ của các ngày làm việc.</w:t>
            </w:r>
          </w:p>
        </w:tc>
        <w:tc>
          <w:tcPr>
            <w:tcW w:w="974" w:type="dxa"/>
          </w:tcPr>
          <w:p w14:paraId="38D95CE2" w14:textId="77777777" w:rsidR="007A1B34" w:rsidRPr="00116D1D" w:rsidRDefault="007A1B34" w:rsidP="00C27EC7">
            <w:pPr>
              <w:spacing w:after="120" w:line="234" w:lineRule="atLeast"/>
              <w:jc w:val="both"/>
              <w:rPr>
                <w:sz w:val="26"/>
                <w:szCs w:val="26"/>
                <w:lang w:val="vi-VN"/>
              </w:rPr>
            </w:pPr>
          </w:p>
        </w:tc>
      </w:tr>
    </w:tbl>
    <w:p w14:paraId="260612F9" w14:textId="2E2E6C8A" w:rsidR="007A1B34" w:rsidRPr="00116D1D" w:rsidRDefault="007A1B34" w:rsidP="007A1B34">
      <w:pPr>
        <w:tabs>
          <w:tab w:val="left" w:pos="900"/>
        </w:tabs>
        <w:autoSpaceDE w:val="0"/>
        <w:autoSpaceDN w:val="0"/>
        <w:adjustRightInd w:val="0"/>
        <w:spacing w:before="120" w:after="120" w:line="259" w:lineRule="auto"/>
        <w:ind w:firstLine="709"/>
        <w:jc w:val="both"/>
        <w:rPr>
          <w:b/>
          <w:bCs/>
          <w:sz w:val="26"/>
          <w:szCs w:val="26"/>
          <w:lang w:val="nl-NL"/>
        </w:rPr>
      </w:pPr>
      <w:r>
        <w:rPr>
          <w:b/>
          <w:bCs/>
          <w:sz w:val="26"/>
          <w:szCs w:val="26"/>
          <w:lang w:val="nl-NL"/>
        </w:rPr>
        <w:t>3</w:t>
      </w:r>
      <w:r w:rsidRPr="00116D1D">
        <w:rPr>
          <w:b/>
          <w:bCs/>
          <w:sz w:val="26"/>
          <w:szCs w:val="26"/>
          <w:lang w:val="nl-NL"/>
        </w:rPr>
        <w:t xml:space="preserve">.2. Thành phần, số lượng hồ sơ </w:t>
      </w:r>
    </w:p>
    <w:p w14:paraId="521293ED" w14:textId="77777777" w:rsidR="007A1B34" w:rsidRPr="00116D1D" w:rsidRDefault="007A1B34" w:rsidP="007A1B34">
      <w:pPr>
        <w:spacing w:before="120" w:after="120"/>
        <w:ind w:firstLine="709"/>
        <w:jc w:val="both"/>
        <w:rPr>
          <w:rFonts w:eastAsia="Arial"/>
          <w:b/>
          <w:sz w:val="26"/>
          <w:szCs w:val="26"/>
          <w:lang w:val="nl-NL"/>
        </w:rPr>
      </w:pPr>
      <w:r w:rsidRPr="00116D1D">
        <w:rPr>
          <w:rFonts w:eastAsia="Arial"/>
          <w:b/>
          <w:sz w:val="26"/>
          <w:szCs w:val="26"/>
          <w:lang w:val="vi-VN"/>
        </w:rPr>
        <w:t>- Thành phần hồ sơ:</w:t>
      </w:r>
      <w:r w:rsidRPr="00116D1D">
        <w:rPr>
          <w:rFonts w:eastAsia="Arial"/>
          <w:b/>
          <w:sz w:val="26"/>
          <w:szCs w:val="26"/>
          <w:lang w:val="nl-NL"/>
        </w:rPr>
        <w:t xml:space="preserve">  </w:t>
      </w:r>
    </w:p>
    <w:p w14:paraId="032491B7" w14:textId="77777777" w:rsidR="007A1B34" w:rsidRDefault="007A1B34" w:rsidP="007A1B34">
      <w:pPr>
        <w:spacing w:before="120" w:after="120"/>
        <w:ind w:firstLine="709"/>
        <w:jc w:val="both"/>
        <w:rPr>
          <w:i/>
          <w:iCs/>
          <w:color w:val="000000"/>
          <w:sz w:val="26"/>
          <w:szCs w:val="26"/>
        </w:rPr>
      </w:pPr>
      <w:r w:rsidRPr="007A1B34">
        <w:rPr>
          <w:i/>
          <w:iCs/>
          <w:color w:val="000000"/>
          <w:sz w:val="26"/>
          <w:szCs w:val="26"/>
        </w:rPr>
        <w:t>(1) Đơn đề nghị gia hạn theo mẫu tại Phụ lục I ban hành kèm theo Nghị</w:t>
      </w:r>
      <w:r w:rsidRPr="007A1B34">
        <w:rPr>
          <w:i/>
          <w:iCs/>
          <w:color w:val="000000"/>
          <w:sz w:val="26"/>
          <w:szCs w:val="26"/>
        </w:rPr>
        <w:br/>
        <w:t>định số 89/2023/NĐ-CP ngày 12 tháng 12 năm 2023 của Chính phủ;</w:t>
      </w:r>
    </w:p>
    <w:p w14:paraId="45F035E9" w14:textId="77777777" w:rsidR="007A1B34" w:rsidRDefault="007A1B34" w:rsidP="007A1B34">
      <w:pPr>
        <w:spacing w:before="120" w:after="120"/>
        <w:ind w:firstLine="709"/>
        <w:jc w:val="both"/>
        <w:rPr>
          <w:color w:val="000000"/>
          <w:sz w:val="26"/>
          <w:szCs w:val="26"/>
        </w:rPr>
      </w:pPr>
      <w:r w:rsidRPr="007A1B34">
        <w:rPr>
          <w:color w:val="000000"/>
          <w:sz w:val="26"/>
          <w:szCs w:val="26"/>
        </w:rPr>
        <w:t>(2) Báo cáo kết quả hoạt động của chi nhánh kể từ khi có Giấy chứng nhận</w:t>
      </w:r>
      <w:r w:rsidRPr="007A1B34">
        <w:rPr>
          <w:color w:val="000000"/>
          <w:sz w:val="26"/>
          <w:szCs w:val="26"/>
        </w:rPr>
        <w:br/>
        <w:t>đến thời điểm đề nghị gia hạn;</w:t>
      </w:r>
    </w:p>
    <w:p w14:paraId="463BB4BD" w14:textId="12724C92" w:rsidR="007A1B34" w:rsidRPr="007A1B34" w:rsidRDefault="007A1B34" w:rsidP="007A1B34">
      <w:pPr>
        <w:spacing w:before="120" w:after="120"/>
        <w:ind w:firstLine="709"/>
        <w:jc w:val="both"/>
        <w:rPr>
          <w:color w:val="000000"/>
          <w:sz w:val="26"/>
          <w:szCs w:val="26"/>
        </w:rPr>
      </w:pPr>
      <w:r w:rsidRPr="007A1B34">
        <w:rPr>
          <w:color w:val="000000"/>
          <w:sz w:val="26"/>
          <w:szCs w:val="26"/>
        </w:rPr>
        <w:t>Các văn bản trong hồ sơ nếu bằng tiếng nước ngoài phải kèm theo bản dịch</w:t>
      </w:r>
      <w:r w:rsidRPr="007A1B34">
        <w:rPr>
          <w:color w:val="000000"/>
          <w:sz w:val="26"/>
          <w:szCs w:val="26"/>
        </w:rPr>
        <w:br/>
        <w:t>tiếng Việt.</w:t>
      </w:r>
    </w:p>
    <w:p w14:paraId="402BC7C8" w14:textId="2958943D" w:rsidR="007A1B34" w:rsidRPr="00116D1D" w:rsidRDefault="007A1B34" w:rsidP="007A1B34">
      <w:pPr>
        <w:spacing w:before="120" w:after="120"/>
        <w:ind w:firstLine="709"/>
        <w:jc w:val="both"/>
        <w:rPr>
          <w:rFonts w:eastAsia="Arial"/>
          <w:sz w:val="26"/>
          <w:szCs w:val="26"/>
          <w:lang w:val="vi-VN"/>
        </w:rPr>
      </w:pPr>
      <w:r w:rsidRPr="00116D1D">
        <w:rPr>
          <w:rFonts w:eastAsia="Arial"/>
          <w:b/>
          <w:sz w:val="26"/>
          <w:szCs w:val="26"/>
          <w:lang w:val="vi-VN"/>
        </w:rPr>
        <w:tab/>
        <w:t>- Số lượng hồ sơ:</w:t>
      </w:r>
      <w:r w:rsidRPr="00116D1D">
        <w:rPr>
          <w:rFonts w:eastAsia="Arial"/>
          <w:sz w:val="26"/>
          <w:szCs w:val="26"/>
          <w:lang w:val="vi-VN"/>
        </w:rPr>
        <w:t xml:space="preserve"> (01) bộ.</w:t>
      </w:r>
    </w:p>
    <w:p w14:paraId="6A9C20F1" w14:textId="3D1102EC" w:rsidR="007A1B34" w:rsidRPr="00116D1D" w:rsidRDefault="00E7062C" w:rsidP="007A1B34">
      <w:pPr>
        <w:tabs>
          <w:tab w:val="left" w:pos="900"/>
        </w:tabs>
        <w:autoSpaceDE w:val="0"/>
        <w:autoSpaceDN w:val="0"/>
        <w:adjustRightInd w:val="0"/>
        <w:spacing w:before="120" w:after="120" w:line="259" w:lineRule="auto"/>
        <w:ind w:firstLine="709"/>
        <w:jc w:val="both"/>
        <w:rPr>
          <w:rFonts w:eastAsia="Arial"/>
          <w:spacing w:val="-8"/>
          <w:sz w:val="26"/>
          <w:szCs w:val="26"/>
          <w:lang w:val="vi-VN"/>
        </w:rPr>
      </w:pPr>
      <w:r>
        <w:rPr>
          <w:b/>
          <w:bCs/>
          <w:sz w:val="26"/>
          <w:szCs w:val="26"/>
        </w:rPr>
        <w:t>3</w:t>
      </w:r>
      <w:r w:rsidR="007A1B34" w:rsidRPr="00116D1D">
        <w:rPr>
          <w:b/>
          <w:bCs/>
          <w:sz w:val="26"/>
          <w:szCs w:val="26"/>
          <w:lang w:val="vi-VN"/>
        </w:rPr>
        <w:t xml:space="preserve">.3. Đối tượng thực hiện thủ tục hành chính: </w:t>
      </w:r>
      <w:r w:rsidR="007A1B34">
        <w:rPr>
          <w:rFonts w:eastAsia="Arial"/>
          <w:spacing w:val="-8"/>
          <w:sz w:val="26"/>
          <w:szCs w:val="26"/>
          <w:lang w:val="vi-VN"/>
        </w:rPr>
        <w:t>Tổ chức.</w:t>
      </w:r>
    </w:p>
    <w:p w14:paraId="2A30A649" w14:textId="77777777" w:rsidR="00E7062C" w:rsidRPr="00E7062C" w:rsidRDefault="00E7062C" w:rsidP="007A1B34">
      <w:pPr>
        <w:spacing w:before="120" w:after="120"/>
        <w:ind w:firstLine="709"/>
        <w:jc w:val="both"/>
        <w:rPr>
          <w:sz w:val="26"/>
          <w:szCs w:val="26"/>
        </w:rPr>
      </w:pPr>
      <w:r w:rsidRPr="00E7062C">
        <w:rPr>
          <w:i/>
          <w:iCs/>
          <w:color w:val="000000"/>
          <w:sz w:val="26"/>
          <w:szCs w:val="26"/>
        </w:rPr>
        <w:t>- Trong thời hạn 05 ngày làm việc, kể từ ngày nhận đủ hồ sơ hợp lệ, Ủy ban</w:t>
      </w:r>
      <w:r w:rsidRPr="00E7062C">
        <w:rPr>
          <w:i/>
          <w:iCs/>
          <w:color w:val="000000"/>
          <w:sz w:val="26"/>
          <w:szCs w:val="26"/>
        </w:rPr>
        <w:br/>
        <w:t>nhân dân tỉnh, thành phố trực thuộc trung ương gia hạn Giấy chứng nhận và gửi</w:t>
      </w:r>
      <w:r w:rsidRPr="00E7062C">
        <w:rPr>
          <w:i/>
          <w:iCs/>
          <w:color w:val="000000"/>
          <w:sz w:val="26"/>
          <w:szCs w:val="26"/>
        </w:rPr>
        <w:br/>
        <w:t>bản sao Giấy chứng nhận đến Bộ Văn hóa, Thể thao và Du lịch. Trường hợp từ</w:t>
      </w:r>
      <w:r w:rsidRPr="00E7062C">
        <w:rPr>
          <w:i/>
          <w:iCs/>
          <w:color w:val="000000"/>
          <w:sz w:val="26"/>
          <w:szCs w:val="26"/>
        </w:rPr>
        <w:br/>
        <w:t>chối phải trả lời bằng văn bản, nêu rõ lý do.</w:t>
      </w:r>
      <w:r w:rsidRPr="00E7062C">
        <w:rPr>
          <w:sz w:val="26"/>
          <w:szCs w:val="26"/>
        </w:rPr>
        <w:t xml:space="preserve"> </w:t>
      </w:r>
    </w:p>
    <w:p w14:paraId="19967F90" w14:textId="58FACAB0" w:rsidR="007A1B34" w:rsidRPr="00116D1D" w:rsidRDefault="007A1B34" w:rsidP="007A1B34">
      <w:pPr>
        <w:spacing w:before="120" w:after="120"/>
        <w:ind w:firstLine="709"/>
        <w:jc w:val="both"/>
        <w:rPr>
          <w:sz w:val="26"/>
          <w:szCs w:val="26"/>
          <w:lang w:val="vi-VN"/>
        </w:rPr>
      </w:pPr>
      <w:r w:rsidRPr="00873B60">
        <w:t xml:space="preserve"> </w:t>
      </w:r>
      <w:r w:rsidR="00E7062C">
        <w:rPr>
          <w:b/>
          <w:bCs/>
          <w:sz w:val="26"/>
          <w:szCs w:val="26"/>
        </w:rPr>
        <w:t>3</w:t>
      </w:r>
      <w:r w:rsidRPr="00116D1D">
        <w:rPr>
          <w:b/>
          <w:bCs/>
          <w:sz w:val="26"/>
          <w:szCs w:val="26"/>
          <w:lang w:val="vi-VN"/>
        </w:rPr>
        <w:t>.4. Cơ quan giải quyết thủ tục hành chính:</w:t>
      </w:r>
      <w:r w:rsidRPr="00116D1D">
        <w:rPr>
          <w:sz w:val="26"/>
          <w:szCs w:val="26"/>
          <w:lang w:val="vi-VN"/>
        </w:rPr>
        <w:t> </w:t>
      </w:r>
    </w:p>
    <w:p w14:paraId="3DA87069" w14:textId="77777777" w:rsidR="007A1B34" w:rsidRPr="00116D1D" w:rsidRDefault="007A1B34" w:rsidP="007A1B34">
      <w:pPr>
        <w:spacing w:before="120" w:after="120"/>
        <w:ind w:firstLine="709"/>
        <w:jc w:val="both"/>
        <w:rPr>
          <w:rFonts w:eastAsia="Arial"/>
          <w:sz w:val="26"/>
          <w:szCs w:val="26"/>
          <w:lang w:val="vi-VN"/>
        </w:rPr>
      </w:pPr>
      <w:r w:rsidRPr="00116D1D">
        <w:rPr>
          <w:rFonts w:eastAsia="Arial"/>
          <w:sz w:val="26"/>
          <w:szCs w:val="26"/>
          <w:lang w:val="vi-VN"/>
        </w:rPr>
        <w:tab/>
        <w:t>- Cơ quan có thẩm quyền quyết định: Ủy ban nhân dân cấp tỉnh.</w:t>
      </w:r>
    </w:p>
    <w:p w14:paraId="01ED465D" w14:textId="77777777" w:rsidR="007A1B34" w:rsidRPr="00116D1D" w:rsidRDefault="007A1B34" w:rsidP="007A1B34">
      <w:pPr>
        <w:spacing w:before="120" w:after="120"/>
        <w:ind w:firstLine="709"/>
        <w:jc w:val="both"/>
        <w:rPr>
          <w:rFonts w:eastAsia="Arial"/>
          <w:sz w:val="26"/>
          <w:szCs w:val="26"/>
          <w:lang w:val="vi-VN"/>
        </w:rPr>
      </w:pPr>
      <w:r w:rsidRPr="00116D1D">
        <w:rPr>
          <w:rFonts w:eastAsia="Arial"/>
          <w:sz w:val="26"/>
          <w:szCs w:val="26"/>
          <w:lang w:val="vi-VN"/>
        </w:rPr>
        <w:tab/>
        <w:t xml:space="preserve">- Cơ quan trực tiếp thực hiện: Ủy ban nhân dân cấp tỉnh.   </w:t>
      </w:r>
    </w:p>
    <w:p w14:paraId="2EC9DC84" w14:textId="34A7A400" w:rsidR="00E7062C" w:rsidRPr="00E7062C" w:rsidRDefault="00E7062C" w:rsidP="007A1B34">
      <w:pPr>
        <w:autoSpaceDE w:val="0"/>
        <w:autoSpaceDN w:val="0"/>
        <w:adjustRightInd w:val="0"/>
        <w:spacing w:before="120" w:after="120" w:line="259" w:lineRule="auto"/>
        <w:ind w:firstLine="709"/>
        <w:jc w:val="both"/>
        <w:rPr>
          <w:sz w:val="26"/>
          <w:szCs w:val="26"/>
        </w:rPr>
      </w:pPr>
      <w:r>
        <w:rPr>
          <w:b/>
          <w:bCs/>
          <w:sz w:val="26"/>
          <w:szCs w:val="26"/>
        </w:rPr>
        <w:t>3</w:t>
      </w:r>
      <w:r w:rsidR="007A1B34" w:rsidRPr="00116D1D">
        <w:rPr>
          <w:b/>
          <w:bCs/>
          <w:sz w:val="26"/>
          <w:szCs w:val="26"/>
          <w:lang w:val="vi-VN"/>
        </w:rPr>
        <w:t xml:space="preserve">.5. Kết quả thực hiện thủ tục hành chính: </w:t>
      </w:r>
      <w:r w:rsidRPr="00E7062C">
        <w:rPr>
          <w:i/>
          <w:iCs/>
          <w:color w:val="000000"/>
          <w:sz w:val="26"/>
          <w:szCs w:val="26"/>
        </w:rPr>
        <w:t>Giấy chứng nhận thành lập chi nhánh (theo Mẫu tại Phụ lục III ban hành kèm theo Nghị định số 89/2023/NĐ-CP ngày</w:t>
      </w:r>
      <w:r w:rsidRPr="00E7062C">
        <w:rPr>
          <w:i/>
          <w:iCs/>
          <w:color w:val="000000"/>
          <w:sz w:val="26"/>
          <w:szCs w:val="26"/>
        </w:rPr>
        <w:br/>
        <w:t>12/12/2023 của Chính phủ).</w:t>
      </w:r>
      <w:r w:rsidRPr="00E7062C">
        <w:rPr>
          <w:sz w:val="26"/>
          <w:szCs w:val="26"/>
        </w:rPr>
        <w:t xml:space="preserve"> </w:t>
      </w:r>
    </w:p>
    <w:p w14:paraId="502F9D30" w14:textId="4A8BB346" w:rsidR="007A1B34" w:rsidRPr="00116D1D" w:rsidRDefault="00E7062C" w:rsidP="007A1B34">
      <w:pPr>
        <w:autoSpaceDE w:val="0"/>
        <w:autoSpaceDN w:val="0"/>
        <w:adjustRightInd w:val="0"/>
        <w:spacing w:before="120" w:after="120" w:line="259" w:lineRule="auto"/>
        <w:ind w:firstLine="709"/>
        <w:jc w:val="both"/>
        <w:rPr>
          <w:i/>
          <w:sz w:val="26"/>
          <w:szCs w:val="26"/>
          <w:lang w:val="vi-VN"/>
        </w:rPr>
      </w:pPr>
      <w:r>
        <w:rPr>
          <w:b/>
          <w:bCs/>
          <w:sz w:val="26"/>
          <w:szCs w:val="26"/>
        </w:rPr>
        <w:t>3</w:t>
      </w:r>
      <w:r w:rsidR="007A1B34" w:rsidRPr="00116D1D">
        <w:rPr>
          <w:b/>
          <w:bCs/>
          <w:sz w:val="26"/>
          <w:szCs w:val="26"/>
          <w:lang w:val="vi-VN"/>
        </w:rPr>
        <w:t>.6. Phí, lệ phí</w:t>
      </w:r>
      <w:r w:rsidR="007A1B34" w:rsidRPr="00873B60">
        <w:rPr>
          <w:b/>
          <w:bCs/>
          <w:sz w:val="26"/>
          <w:szCs w:val="26"/>
          <w:lang w:val="vi-VN"/>
        </w:rPr>
        <w:t>:</w:t>
      </w:r>
      <w:r w:rsidR="007A1B34" w:rsidRPr="00873B60">
        <w:rPr>
          <w:sz w:val="26"/>
          <w:szCs w:val="26"/>
          <w:lang w:val="vi-VN"/>
        </w:rPr>
        <w:t> </w:t>
      </w:r>
      <w:r w:rsidR="007A1B34" w:rsidRPr="00873B60">
        <w:rPr>
          <w:color w:val="000000"/>
          <w:sz w:val="26"/>
          <w:szCs w:val="26"/>
        </w:rPr>
        <w:t>Không quy định.</w:t>
      </w:r>
    </w:p>
    <w:p w14:paraId="55D195F1" w14:textId="6B031D0C" w:rsidR="00E7062C" w:rsidRPr="00E7062C" w:rsidRDefault="00E7062C" w:rsidP="007A1B34">
      <w:pPr>
        <w:autoSpaceDE w:val="0"/>
        <w:autoSpaceDN w:val="0"/>
        <w:adjustRightInd w:val="0"/>
        <w:spacing w:before="120" w:after="120" w:line="259" w:lineRule="auto"/>
        <w:ind w:firstLine="709"/>
        <w:jc w:val="both"/>
        <w:rPr>
          <w:sz w:val="26"/>
          <w:szCs w:val="26"/>
        </w:rPr>
      </w:pPr>
      <w:r>
        <w:rPr>
          <w:b/>
          <w:bCs/>
          <w:sz w:val="26"/>
          <w:szCs w:val="26"/>
        </w:rPr>
        <w:t>3</w:t>
      </w:r>
      <w:r w:rsidR="007A1B34" w:rsidRPr="00116D1D">
        <w:rPr>
          <w:b/>
          <w:bCs/>
          <w:sz w:val="26"/>
          <w:szCs w:val="26"/>
          <w:lang w:val="vi-VN"/>
        </w:rPr>
        <w:t>.7. Tên mẫu đơn, mẫu tờ khai:</w:t>
      </w:r>
      <w:r w:rsidR="007A1B34" w:rsidRPr="00116D1D">
        <w:rPr>
          <w:bCs/>
          <w:i/>
          <w:sz w:val="26"/>
          <w:szCs w:val="26"/>
          <w:lang w:val="vi-VN"/>
        </w:rPr>
        <w:t xml:space="preserve"> </w:t>
      </w:r>
      <w:r w:rsidR="007A1B34" w:rsidRPr="00116D1D">
        <w:rPr>
          <w:rFonts w:eastAsia="Arial"/>
          <w:sz w:val="26"/>
          <w:szCs w:val="26"/>
          <w:lang w:val="vi-VN"/>
        </w:rPr>
        <w:t xml:space="preserve"> </w:t>
      </w:r>
      <w:r w:rsidRPr="00E7062C">
        <w:rPr>
          <w:i/>
          <w:iCs/>
          <w:color w:val="000000"/>
          <w:sz w:val="26"/>
          <w:szCs w:val="26"/>
        </w:rPr>
        <w:t>Đơn đề nghị cấp lại, gia hạn Giấy chứng nhận đăng ký, Giấy phép, Giấy chứng nhận thành lập và hoạt động của cơ sở văn hóa nước ngoài, chi nhánh tại</w:t>
      </w:r>
      <w:r w:rsidRPr="00E7062C">
        <w:rPr>
          <w:color w:val="000000"/>
          <w:sz w:val="26"/>
          <w:szCs w:val="26"/>
        </w:rPr>
        <w:t xml:space="preserve"> </w:t>
      </w:r>
      <w:r w:rsidRPr="00E7062C">
        <w:rPr>
          <w:i/>
          <w:iCs/>
          <w:color w:val="000000"/>
          <w:sz w:val="26"/>
          <w:szCs w:val="26"/>
        </w:rPr>
        <w:t>Việt Nam (theo mẫu tại Phụ lục I ban hành kèm theo Nghị định số 89/2023/NĐ-CP ngày 12 tháng 12 năm 2023 của Chính phủ)</w:t>
      </w:r>
      <w:r w:rsidRPr="00E7062C">
        <w:rPr>
          <w:sz w:val="26"/>
          <w:szCs w:val="26"/>
        </w:rPr>
        <w:t xml:space="preserve"> </w:t>
      </w:r>
    </w:p>
    <w:p w14:paraId="2C492690" w14:textId="0673FD37" w:rsidR="007A1B34" w:rsidRDefault="00E7062C" w:rsidP="007A1B34">
      <w:pPr>
        <w:autoSpaceDE w:val="0"/>
        <w:autoSpaceDN w:val="0"/>
        <w:adjustRightInd w:val="0"/>
        <w:spacing w:before="120" w:after="120" w:line="259" w:lineRule="auto"/>
        <w:ind w:firstLine="709"/>
        <w:jc w:val="both"/>
        <w:rPr>
          <w:b/>
          <w:bCs/>
          <w:sz w:val="26"/>
          <w:szCs w:val="26"/>
          <w:lang w:val="hr-HR"/>
        </w:rPr>
      </w:pPr>
      <w:r>
        <w:rPr>
          <w:b/>
          <w:bCs/>
          <w:sz w:val="26"/>
          <w:szCs w:val="26"/>
          <w:lang w:val="hr-HR"/>
        </w:rPr>
        <w:t>3</w:t>
      </w:r>
      <w:r w:rsidR="007A1B34" w:rsidRPr="00116D1D">
        <w:rPr>
          <w:b/>
          <w:bCs/>
          <w:sz w:val="26"/>
          <w:szCs w:val="26"/>
          <w:lang w:val="hr-HR"/>
        </w:rPr>
        <w:t xml:space="preserve">.8. Yêu cầu, điều kiện thực hiện thủ tục hành chính: </w:t>
      </w:r>
    </w:p>
    <w:p w14:paraId="315BA290" w14:textId="03D1A93B" w:rsidR="00E7062C" w:rsidRPr="00E7062C" w:rsidRDefault="00E7062C" w:rsidP="007A1B34">
      <w:pPr>
        <w:autoSpaceDE w:val="0"/>
        <w:autoSpaceDN w:val="0"/>
        <w:adjustRightInd w:val="0"/>
        <w:spacing w:before="120" w:after="120" w:line="259" w:lineRule="auto"/>
        <w:ind w:firstLine="709"/>
        <w:jc w:val="both"/>
        <w:rPr>
          <w:sz w:val="26"/>
          <w:szCs w:val="26"/>
        </w:rPr>
      </w:pPr>
      <w:r w:rsidRPr="00E7062C">
        <w:rPr>
          <w:color w:val="000000"/>
          <w:sz w:val="26"/>
          <w:szCs w:val="26"/>
        </w:rPr>
        <w:t>Ít nhất 45 ngày làm việc trước ngày Giấy chứng nhận hết thời hạn, cơ sở</w:t>
      </w:r>
      <w:r>
        <w:rPr>
          <w:color w:val="000000"/>
          <w:sz w:val="26"/>
          <w:szCs w:val="26"/>
        </w:rPr>
        <w:t xml:space="preserve"> </w:t>
      </w:r>
      <w:r w:rsidRPr="00E7062C">
        <w:rPr>
          <w:color w:val="000000"/>
          <w:sz w:val="26"/>
          <w:szCs w:val="26"/>
        </w:rPr>
        <w:t>văn hóa nước ngoài tại Việt Nam có nhu cầu gia hạn Giấy chứng nhận nộp hồ sơ</w:t>
      </w:r>
      <w:r>
        <w:rPr>
          <w:color w:val="000000"/>
          <w:sz w:val="26"/>
          <w:szCs w:val="26"/>
        </w:rPr>
        <w:t xml:space="preserve"> </w:t>
      </w:r>
      <w:r w:rsidRPr="00E7062C">
        <w:rPr>
          <w:color w:val="000000"/>
          <w:sz w:val="26"/>
          <w:szCs w:val="26"/>
        </w:rPr>
        <w:t xml:space="preserve">đến </w:t>
      </w:r>
      <w:r w:rsidRPr="00E7062C">
        <w:rPr>
          <w:i/>
          <w:iCs/>
          <w:color w:val="000000"/>
          <w:sz w:val="26"/>
          <w:szCs w:val="26"/>
        </w:rPr>
        <w:t>Ủy ban nhân dân tỉnh, thành phố trực thuộc trung ương.</w:t>
      </w:r>
      <w:r w:rsidRPr="00E7062C">
        <w:rPr>
          <w:sz w:val="26"/>
          <w:szCs w:val="26"/>
        </w:rPr>
        <w:t xml:space="preserve"> </w:t>
      </w:r>
    </w:p>
    <w:p w14:paraId="2D1F9CFB" w14:textId="030FCF8B" w:rsidR="007A1B34" w:rsidRPr="00116D1D" w:rsidRDefault="00E7062C" w:rsidP="007A1B34">
      <w:pPr>
        <w:autoSpaceDE w:val="0"/>
        <w:autoSpaceDN w:val="0"/>
        <w:adjustRightInd w:val="0"/>
        <w:spacing w:before="120" w:after="120" w:line="259" w:lineRule="auto"/>
        <w:ind w:firstLine="709"/>
        <w:jc w:val="both"/>
        <w:rPr>
          <w:b/>
          <w:bCs/>
          <w:sz w:val="26"/>
          <w:szCs w:val="26"/>
          <w:lang w:val="hr-HR"/>
        </w:rPr>
      </w:pPr>
      <w:r>
        <w:rPr>
          <w:b/>
          <w:bCs/>
          <w:sz w:val="26"/>
          <w:szCs w:val="26"/>
          <w:lang w:val="hr-HR"/>
        </w:rPr>
        <w:t>3</w:t>
      </w:r>
      <w:r w:rsidR="007A1B34" w:rsidRPr="00116D1D">
        <w:rPr>
          <w:b/>
          <w:bCs/>
          <w:sz w:val="26"/>
          <w:szCs w:val="26"/>
          <w:lang w:val="hr-HR"/>
        </w:rPr>
        <w:t xml:space="preserve">.9. Căn cứ pháp lý của thủ tục hành chính </w:t>
      </w:r>
    </w:p>
    <w:p w14:paraId="30D6080D" w14:textId="77777777" w:rsidR="007A1B34" w:rsidRPr="00873B60" w:rsidRDefault="007A1B34" w:rsidP="007A1B34">
      <w:pPr>
        <w:shd w:val="clear" w:color="auto" w:fill="FFFFFF"/>
        <w:spacing w:before="120" w:after="120" w:line="234" w:lineRule="atLeast"/>
        <w:ind w:firstLine="709"/>
        <w:jc w:val="both"/>
        <w:rPr>
          <w:color w:val="000000"/>
          <w:sz w:val="26"/>
          <w:szCs w:val="26"/>
        </w:rPr>
      </w:pPr>
      <w:r w:rsidRPr="00873B60">
        <w:rPr>
          <w:color w:val="000000"/>
          <w:sz w:val="26"/>
          <w:szCs w:val="26"/>
        </w:rPr>
        <w:t>- Nghị định số 126/2018/NĐ-CP ngày 20/9/2018 của Chính phủ quy định</w:t>
      </w:r>
      <w:r w:rsidRPr="00873B60">
        <w:rPr>
          <w:color w:val="000000"/>
          <w:sz w:val="26"/>
          <w:szCs w:val="26"/>
        </w:rPr>
        <w:br/>
        <w:t>về việc thành lập và hoạt động của cơ sở văn hóa nước ngoài tại Việt Nam.</w:t>
      </w:r>
    </w:p>
    <w:p w14:paraId="1DFF9D69" w14:textId="77777777" w:rsidR="007A1B34" w:rsidRPr="00873B60" w:rsidRDefault="007A1B34" w:rsidP="007A1B34">
      <w:pPr>
        <w:shd w:val="clear" w:color="auto" w:fill="FFFFFF"/>
        <w:spacing w:before="120" w:after="120" w:line="234" w:lineRule="atLeast"/>
        <w:ind w:firstLine="709"/>
        <w:jc w:val="both"/>
        <w:rPr>
          <w:i/>
          <w:iCs/>
          <w:color w:val="000000"/>
          <w:sz w:val="26"/>
          <w:szCs w:val="26"/>
        </w:rPr>
      </w:pPr>
      <w:r w:rsidRPr="00873B60">
        <w:rPr>
          <w:i/>
          <w:iCs/>
          <w:color w:val="000000"/>
          <w:sz w:val="26"/>
          <w:szCs w:val="26"/>
        </w:rPr>
        <w:t>- Nghị định số 89/2023/NĐ-CP ngày 12/12/2023 của Chính phủ về sửa đổi,</w:t>
      </w:r>
      <w:r w:rsidRPr="00873B60">
        <w:rPr>
          <w:i/>
          <w:iCs/>
          <w:color w:val="000000"/>
          <w:sz w:val="26"/>
          <w:szCs w:val="26"/>
        </w:rPr>
        <w:br/>
        <w:t>bổ sung một số điều của Nghị định số 72/2016/NĐ-CP ngày 01 tháng 7 năm 2016</w:t>
      </w:r>
      <w:r w:rsidRPr="00873B60">
        <w:rPr>
          <w:i/>
          <w:iCs/>
          <w:color w:val="000000"/>
          <w:sz w:val="26"/>
          <w:szCs w:val="26"/>
        </w:rPr>
        <w:br/>
        <w:t>của Chính phủ về hoạt động nhiếp ảnh và Nghị định số 126/2018/NĐ-CP ngày 20</w:t>
      </w:r>
      <w:r w:rsidRPr="00873B60">
        <w:rPr>
          <w:i/>
          <w:iCs/>
          <w:color w:val="000000"/>
          <w:sz w:val="26"/>
          <w:szCs w:val="26"/>
        </w:rPr>
        <w:br/>
        <w:t>tháng 9 năm 2018 của Chính phủ quy định về việc thành lập và hoạt động của cơ sở văn hóa nước ngoài tại Việt Nam.</w:t>
      </w:r>
    </w:p>
    <w:p w14:paraId="724691F1" w14:textId="77777777" w:rsidR="007A1B34" w:rsidRPr="00873B60" w:rsidRDefault="007A1B34" w:rsidP="007A1B34">
      <w:pPr>
        <w:shd w:val="clear" w:color="auto" w:fill="FFFFFF"/>
        <w:spacing w:before="120" w:after="120" w:line="234" w:lineRule="atLeast"/>
        <w:ind w:firstLine="709"/>
        <w:jc w:val="both"/>
        <w:rPr>
          <w:sz w:val="26"/>
          <w:szCs w:val="26"/>
        </w:rPr>
      </w:pPr>
      <w:r w:rsidRPr="00873B60">
        <w:rPr>
          <w:i/>
          <w:iCs/>
          <w:color w:val="000000"/>
          <w:sz w:val="26"/>
          <w:szCs w:val="26"/>
        </w:rPr>
        <w:t>* Phần chữ thường, in nghiêng là nội dung được sửa đổi, bổ sung</w:t>
      </w:r>
      <w:r w:rsidRPr="00873B60">
        <w:rPr>
          <w:sz w:val="26"/>
          <w:szCs w:val="26"/>
        </w:rPr>
        <w:t xml:space="preserve"> </w:t>
      </w:r>
    </w:p>
    <w:p w14:paraId="1859D1B9" w14:textId="7364C29D" w:rsidR="007A1B34" w:rsidRPr="00116D1D" w:rsidRDefault="00E7062C" w:rsidP="007A1B34">
      <w:pPr>
        <w:shd w:val="clear" w:color="auto" w:fill="FFFFFF"/>
        <w:spacing w:before="120" w:after="120" w:line="234" w:lineRule="atLeast"/>
        <w:ind w:firstLine="709"/>
        <w:jc w:val="both"/>
        <w:rPr>
          <w:i/>
          <w:sz w:val="26"/>
          <w:szCs w:val="26"/>
          <w:lang w:val="vi-VN"/>
        </w:rPr>
      </w:pPr>
      <w:r>
        <w:rPr>
          <w:b/>
          <w:sz w:val="26"/>
          <w:szCs w:val="26"/>
          <w:lang w:val="nl-NL"/>
        </w:rPr>
        <w:t>3</w:t>
      </w:r>
      <w:r w:rsidR="007A1B34" w:rsidRPr="00116D1D">
        <w:rPr>
          <w:b/>
          <w:sz w:val="26"/>
          <w:szCs w:val="26"/>
          <w:lang w:val="nl-NL"/>
        </w:rPr>
        <w:t>.10. Lưu hồ sơ (ISO)</w:t>
      </w:r>
      <w:r w:rsidR="007A1B34"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7A1B34" w:rsidRPr="00116D1D" w14:paraId="5B44BA94" w14:textId="77777777" w:rsidTr="00C27EC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8CF73C2" w14:textId="77777777" w:rsidR="007A1B34" w:rsidRPr="00116D1D" w:rsidRDefault="007A1B34" w:rsidP="00C27EC7">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5998B33D" w14:textId="77777777" w:rsidR="007A1B34" w:rsidRPr="00116D1D" w:rsidRDefault="007A1B34" w:rsidP="00C27EC7">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52211C3A" w14:textId="77777777" w:rsidR="007A1B34" w:rsidRPr="00116D1D" w:rsidRDefault="007A1B34" w:rsidP="00C27EC7">
            <w:pPr>
              <w:spacing w:before="40" w:after="40"/>
              <w:jc w:val="center"/>
              <w:rPr>
                <w:sz w:val="26"/>
                <w:szCs w:val="26"/>
                <w:lang w:val="nl-NL"/>
              </w:rPr>
            </w:pPr>
            <w:r w:rsidRPr="00116D1D">
              <w:rPr>
                <w:b/>
                <w:bCs/>
                <w:sz w:val="26"/>
                <w:szCs w:val="26"/>
                <w:lang w:val="nl-NL"/>
              </w:rPr>
              <w:t>Thời gian lưu</w:t>
            </w:r>
          </w:p>
        </w:tc>
      </w:tr>
      <w:tr w:rsidR="007A1B34" w:rsidRPr="00116D1D" w14:paraId="79B29A2A" w14:textId="77777777" w:rsidTr="00C27EC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6B6B3FA" w14:textId="1C8ACC0E" w:rsidR="007A1B34" w:rsidRPr="00116D1D" w:rsidRDefault="007A1B34" w:rsidP="00C27EC7">
            <w:pPr>
              <w:spacing w:before="40" w:after="40"/>
              <w:rPr>
                <w:sz w:val="26"/>
                <w:szCs w:val="26"/>
                <w:lang w:val="nl-NL"/>
              </w:rPr>
            </w:pPr>
            <w:r w:rsidRPr="00116D1D">
              <w:rPr>
                <w:sz w:val="26"/>
                <w:szCs w:val="26"/>
                <w:lang w:val="nl-NL"/>
              </w:rPr>
              <w:t xml:space="preserve">- Như mục </w:t>
            </w:r>
            <w:r w:rsidR="00E7062C">
              <w:rPr>
                <w:sz w:val="26"/>
                <w:szCs w:val="26"/>
                <w:lang w:val="nl-NL"/>
              </w:rPr>
              <w:t>3</w:t>
            </w:r>
            <w:r w:rsidRPr="00116D1D">
              <w:rPr>
                <w:sz w:val="26"/>
                <w:szCs w:val="26"/>
                <w:lang w:val="nl-NL"/>
              </w:rPr>
              <w:t>.2;</w:t>
            </w:r>
          </w:p>
          <w:p w14:paraId="5A237375" w14:textId="77777777" w:rsidR="007A1B34" w:rsidRPr="00116D1D" w:rsidRDefault="007A1B34" w:rsidP="00C27EC7">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1D11303D" w14:textId="77777777" w:rsidR="007A1B34" w:rsidRPr="00116D1D" w:rsidRDefault="007A1B34" w:rsidP="00C27EC7">
            <w:pPr>
              <w:spacing w:before="40" w:after="40"/>
              <w:rPr>
                <w:sz w:val="26"/>
                <w:szCs w:val="26"/>
                <w:lang w:val="nl-NL"/>
              </w:rPr>
            </w:pPr>
            <w:r w:rsidRPr="00116D1D">
              <w:rPr>
                <w:sz w:val="26"/>
                <w:szCs w:val="26"/>
                <w:lang w:val="nl-NL"/>
              </w:rPr>
              <w:t>- Hồ sơ thẩm định (nếu có)</w:t>
            </w:r>
          </w:p>
          <w:p w14:paraId="37745ABE" w14:textId="77777777" w:rsidR="007A1B34" w:rsidRPr="00116D1D" w:rsidRDefault="007A1B34" w:rsidP="00C27EC7">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05CA08EA" w14:textId="77777777" w:rsidR="007A1B34" w:rsidRPr="00116D1D" w:rsidRDefault="007A1B34" w:rsidP="00C27EC7">
            <w:pPr>
              <w:spacing w:before="40" w:after="40"/>
              <w:jc w:val="both"/>
              <w:rPr>
                <w:sz w:val="26"/>
                <w:szCs w:val="26"/>
                <w:lang w:val="nl-NL"/>
              </w:rPr>
            </w:pPr>
            <w:r w:rsidRPr="00116D1D">
              <w:rPr>
                <w:sz w:val="26"/>
                <w:szCs w:val="26"/>
                <w:lang w:val="nl-NL"/>
              </w:rPr>
              <w:t>Ủy ban nhân dân Tỉnh</w:t>
            </w:r>
          </w:p>
        </w:tc>
        <w:tc>
          <w:tcPr>
            <w:tcW w:w="1217" w:type="pct"/>
            <w:vMerge w:val="restart"/>
            <w:tcBorders>
              <w:top w:val="single" w:sz="4" w:space="0" w:color="auto"/>
              <w:left w:val="single" w:sz="4" w:space="0" w:color="auto"/>
              <w:right w:val="single" w:sz="4" w:space="0" w:color="auto"/>
            </w:tcBorders>
            <w:vAlign w:val="center"/>
          </w:tcPr>
          <w:p w14:paraId="32C49CF9" w14:textId="77777777" w:rsidR="007A1B34" w:rsidRPr="00116D1D" w:rsidRDefault="007A1B34" w:rsidP="00C27EC7">
            <w:pPr>
              <w:spacing w:before="40" w:after="40"/>
              <w:jc w:val="center"/>
              <w:rPr>
                <w:sz w:val="26"/>
                <w:szCs w:val="26"/>
                <w:lang w:val="nl-NL"/>
              </w:rPr>
            </w:pPr>
            <w:r w:rsidRPr="00116D1D">
              <w:rPr>
                <w:sz w:val="26"/>
                <w:szCs w:val="26"/>
                <w:lang w:val="nl-NL"/>
              </w:rPr>
              <w:t>10 năm</w:t>
            </w:r>
          </w:p>
          <w:p w14:paraId="3BC6DD7D" w14:textId="77777777" w:rsidR="007A1B34" w:rsidRPr="00116D1D" w:rsidRDefault="007A1B34" w:rsidP="00C27EC7">
            <w:pPr>
              <w:spacing w:before="40" w:after="40"/>
              <w:jc w:val="both"/>
              <w:rPr>
                <w:sz w:val="26"/>
                <w:szCs w:val="26"/>
                <w:lang w:val="nl-NL"/>
              </w:rPr>
            </w:pPr>
          </w:p>
          <w:p w14:paraId="572BE6DD" w14:textId="77777777" w:rsidR="007A1B34" w:rsidRPr="00116D1D" w:rsidRDefault="007A1B34" w:rsidP="00C27EC7">
            <w:pPr>
              <w:spacing w:before="40" w:after="40"/>
              <w:jc w:val="both"/>
              <w:rPr>
                <w:sz w:val="26"/>
                <w:szCs w:val="26"/>
                <w:lang w:val="nl-NL"/>
              </w:rPr>
            </w:pPr>
          </w:p>
          <w:p w14:paraId="4A44A00D" w14:textId="77777777" w:rsidR="007A1B34" w:rsidRPr="00116D1D" w:rsidRDefault="007A1B34" w:rsidP="00C27EC7">
            <w:pPr>
              <w:spacing w:before="40" w:after="40"/>
              <w:jc w:val="both"/>
              <w:rPr>
                <w:sz w:val="26"/>
                <w:szCs w:val="26"/>
                <w:lang w:val="nl-NL"/>
              </w:rPr>
            </w:pPr>
          </w:p>
          <w:p w14:paraId="45BCDE8D" w14:textId="77777777" w:rsidR="007A1B34" w:rsidRPr="00116D1D" w:rsidRDefault="007A1B34" w:rsidP="00C27EC7">
            <w:pPr>
              <w:spacing w:before="40" w:after="40"/>
              <w:jc w:val="both"/>
              <w:rPr>
                <w:sz w:val="26"/>
                <w:szCs w:val="26"/>
                <w:lang w:val="nl-NL"/>
              </w:rPr>
            </w:pPr>
            <w:r w:rsidRPr="00116D1D">
              <w:rPr>
                <w:sz w:val="26"/>
                <w:szCs w:val="26"/>
                <w:lang w:val="nl-NL"/>
              </w:rPr>
              <w:t>Lưu trữ theo quy định hiện hành</w:t>
            </w:r>
          </w:p>
        </w:tc>
      </w:tr>
      <w:tr w:rsidR="007A1B34" w:rsidRPr="00116D1D" w14:paraId="7EB6AA97" w14:textId="77777777" w:rsidTr="00C27EC7">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3D14062" w14:textId="77777777" w:rsidR="007A1B34" w:rsidRPr="00116D1D" w:rsidRDefault="007A1B34" w:rsidP="00C27EC7">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1D9FC4A6" w14:textId="77777777" w:rsidR="007A1B34" w:rsidRPr="00116D1D" w:rsidRDefault="007A1B34" w:rsidP="00C27EC7">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1547CE01" w14:textId="77777777" w:rsidR="007A1B34" w:rsidRPr="00116D1D" w:rsidRDefault="007A1B34" w:rsidP="00C27EC7">
            <w:pPr>
              <w:spacing w:before="40" w:after="40"/>
              <w:rPr>
                <w:sz w:val="26"/>
                <w:szCs w:val="26"/>
                <w:lang w:val="nl-NL"/>
              </w:rPr>
            </w:pPr>
          </w:p>
        </w:tc>
      </w:tr>
    </w:tbl>
    <w:p w14:paraId="40BB65D5" w14:textId="77777777" w:rsidR="007A1B34" w:rsidRDefault="007A1B34" w:rsidP="007A1B34">
      <w:pPr>
        <w:rPr>
          <w:color w:val="000000"/>
          <w:sz w:val="28"/>
          <w:szCs w:val="28"/>
        </w:rPr>
      </w:pPr>
    </w:p>
    <w:p w14:paraId="52712AE3" w14:textId="77777777" w:rsidR="00E7062C" w:rsidRDefault="00E7062C" w:rsidP="007A1B34">
      <w:pPr>
        <w:rPr>
          <w:color w:val="000000"/>
          <w:sz w:val="28"/>
          <w:szCs w:val="28"/>
        </w:rPr>
      </w:pPr>
    </w:p>
    <w:p w14:paraId="0EA40E5B" w14:textId="77777777" w:rsidR="00E7062C" w:rsidRDefault="00E7062C" w:rsidP="007A1B34">
      <w:pPr>
        <w:rPr>
          <w:color w:val="000000"/>
          <w:sz w:val="28"/>
          <w:szCs w:val="28"/>
        </w:rPr>
      </w:pPr>
    </w:p>
    <w:p w14:paraId="69A76BF1" w14:textId="77777777" w:rsidR="00E7062C" w:rsidRDefault="00E7062C" w:rsidP="007A1B34">
      <w:pPr>
        <w:rPr>
          <w:color w:val="000000"/>
          <w:sz w:val="28"/>
          <w:szCs w:val="28"/>
        </w:rPr>
      </w:pPr>
    </w:p>
    <w:p w14:paraId="27E9DEFF" w14:textId="77777777" w:rsidR="00E7062C" w:rsidRDefault="00E7062C" w:rsidP="007A1B34">
      <w:pPr>
        <w:rPr>
          <w:color w:val="000000"/>
          <w:sz w:val="28"/>
          <w:szCs w:val="28"/>
        </w:rPr>
      </w:pPr>
    </w:p>
    <w:p w14:paraId="304C921E" w14:textId="77777777" w:rsidR="00E7062C" w:rsidRDefault="00E7062C" w:rsidP="007A1B34">
      <w:pPr>
        <w:rPr>
          <w:color w:val="000000"/>
          <w:sz w:val="28"/>
          <w:szCs w:val="28"/>
        </w:rPr>
      </w:pPr>
    </w:p>
    <w:p w14:paraId="63A2D306" w14:textId="77777777" w:rsidR="00E7062C" w:rsidRDefault="00E7062C" w:rsidP="007A1B34">
      <w:pPr>
        <w:rPr>
          <w:color w:val="000000"/>
          <w:sz w:val="28"/>
          <w:szCs w:val="28"/>
        </w:rPr>
      </w:pPr>
    </w:p>
    <w:p w14:paraId="582DB0D9" w14:textId="77777777" w:rsidR="00E7062C" w:rsidRDefault="00E7062C" w:rsidP="007A1B34">
      <w:pPr>
        <w:rPr>
          <w:color w:val="000000"/>
          <w:sz w:val="28"/>
          <w:szCs w:val="28"/>
        </w:rPr>
      </w:pPr>
    </w:p>
    <w:p w14:paraId="7F3C58F1" w14:textId="77777777" w:rsidR="00E7062C" w:rsidRDefault="00E7062C" w:rsidP="007A1B34">
      <w:pPr>
        <w:rPr>
          <w:color w:val="000000"/>
          <w:sz w:val="28"/>
          <w:szCs w:val="28"/>
        </w:rPr>
      </w:pPr>
    </w:p>
    <w:p w14:paraId="63D04607" w14:textId="77777777" w:rsidR="00E7062C" w:rsidRDefault="00E7062C" w:rsidP="007A1B34">
      <w:pPr>
        <w:rPr>
          <w:color w:val="000000"/>
          <w:sz w:val="28"/>
          <w:szCs w:val="28"/>
        </w:rPr>
      </w:pPr>
    </w:p>
    <w:p w14:paraId="5EA30131" w14:textId="77777777" w:rsidR="00E7062C" w:rsidRDefault="00E7062C" w:rsidP="007A1B34">
      <w:pPr>
        <w:rPr>
          <w:color w:val="000000"/>
          <w:sz w:val="28"/>
          <w:szCs w:val="28"/>
        </w:rPr>
      </w:pPr>
    </w:p>
    <w:p w14:paraId="5593DA16" w14:textId="77777777" w:rsidR="00E7062C" w:rsidRDefault="00E7062C" w:rsidP="007A1B34">
      <w:pPr>
        <w:rPr>
          <w:color w:val="000000"/>
          <w:sz w:val="28"/>
          <w:szCs w:val="28"/>
        </w:rPr>
      </w:pPr>
    </w:p>
    <w:p w14:paraId="54AFF6A1" w14:textId="77777777" w:rsidR="00E7062C" w:rsidRDefault="00E7062C" w:rsidP="007A1B34">
      <w:pPr>
        <w:rPr>
          <w:color w:val="000000"/>
          <w:sz w:val="28"/>
          <w:szCs w:val="28"/>
        </w:rPr>
      </w:pPr>
    </w:p>
    <w:p w14:paraId="644DCCFD" w14:textId="77777777" w:rsidR="00E7062C" w:rsidRDefault="00E7062C" w:rsidP="007A1B34">
      <w:pPr>
        <w:rPr>
          <w:color w:val="000000"/>
          <w:sz w:val="28"/>
          <w:szCs w:val="28"/>
        </w:rPr>
      </w:pPr>
    </w:p>
    <w:p w14:paraId="6DD57109" w14:textId="77777777" w:rsidR="00E7062C" w:rsidRDefault="00E7062C" w:rsidP="007A1B34">
      <w:pPr>
        <w:rPr>
          <w:color w:val="000000"/>
          <w:sz w:val="28"/>
          <w:szCs w:val="28"/>
        </w:rPr>
      </w:pPr>
    </w:p>
    <w:p w14:paraId="2E54DB50" w14:textId="77777777" w:rsidR="00E7062C" w:rsidRDefault="00E7062C" w:rsidP="007A1B34">
      <w:pPr>
        <w:rPr>
          <w:color w:val="000000"/>
          <w:sz w:val="28"/>
          <w:szCs w:val="28"/>
        </w:rPr>
      </w:pPr>
    </w:p>
    <w:p w14:paraId="0B0F25B6" w14:textId="77777777" w:rsidR="00E7062C" w:rsidRDefault="00E7062C" w:rsidP="007A1B34">
      <w:pPr>
        <w:rPr>
          <w:color w:val="000000"/>
          <w:sz w:val="28"/>
          <w:szCs w:val="28"/>
        </w:rPr>
      </w:pPr>
    </w:p>
    <w:p w14:paraId="5EC8C6EB" w14:textId="77777777" w:rsidR="00E7062C" w:rsidRDefault="00E7062C" w:rsidP="007A1B34">
      <w:pPr>
        <w:rPr>
          <w:color w:val="000000"/>
          <w:sz w:val="28"/>
          <w:szCs w:val="28"/>
        </w:rPr>
      </w:pPr>
    </w:p>
    <w:p w14:paraId="7DC2EDB5" w14:textId="77777777" w:rsidR="00E7062C" w:rsidRDefault="00E7062C" w:rsidP="007A1B34">
      <w:pPr>
        <w:rPr>
          <w:color w:val="000000"/>
          <w:sz w:val="28"/>
          <w:szCs w:val="28"/>
        </w:rPr>
      </w:pPr>
    </w:p>
    <w:p w14:paraId="685DF592" w14:textId="77777777" w:rsidR="00E7062C" w:rsidRDefault="00E7062C" w:rsidP="007A1B34">
      <w:pPr>
        <w:rPr>
          <w:color w:val="000000"/>
          <w:sz w:val="28"/>
          <w:szCs w:val="28"/>
        </w:rPr>
      </w:pPr>
    </w:p>
    <w:p w14:paraId="3ED6D5CF" w14:textId="77777777" w:rsidR="00E7062C" w:rsidRDefault="00E7062C" w:rsidP="007A1B34">
      <w:pPr>
        <w:rPr>
          <w:color w:val="000000"/>
          <w:sz w:val="28"/>
          <w:szCs w:val="28"/>
        </w:rPr>
      </w:pPr>
    </w:p>
    <w:p w14:paraId="581DE74A" w14:textId="77777777" w:rsidR="00E7062C" w:rsidRDefault="00E7062C" w:rsidP="007A1B34">
      <w:pPr>
        <w:rPr>
          <w:color w:val="000000"/>
          <w:sz w:val="28"/>
          <w:szCs w:val="28"/>
        </w:rPr>
      </w:pPr>
    </w:p>
    <w:p w14:paraId="1DF00954" w14:textId="77777777" w:rsidR="00E7062C" w:rsidRDefault="00E7062C" w:rsidP="007A1B34">
      <w:pPr>
        <w:rPr>
          <w:color w:val="000000"/>
          <w:sz w:val="28"/>
          <w:szCs w:val="28"/>
        </w:rPr>
      </w:pPr>
    </w:p>
    <w:p w14:paraId="24B3282B" w14:textId="77777777" w:rsidR="00E7062C" w:rsidRDefault="00E7062C" w:rsidP="007A1B34">
      <w:pPr>
        <w:rPr>
          <w:color w:val="000000"/>
          <w:sz w:val="28"/>
          <w:szCs w:val="28"/>
        </w:rPr>
      </w:pPr>
    </w:p>
    <w:p w14:paraId="3AC8AF4D" w14:textId="77777777" w:rsidR="00E7062C" w:rsidRDefault="00E7062C" w:rsidP="007A1B34">
      <w:pPr>
        <w:rPr>
          <w:color w:val="000000"/>
          <w:sz w:val="28"/>
          <w:szCs w:val="28"/>
        </w:rPr>
      </w:pPr>
    </w:p>
    <w:p w14:paraId="703CC0BC" w14:textId="77777777" w:rsidR="00E7062C" w:rsidRDefault="00E7062C" w:rsidP="007A1B34">
      <w:pPr>
        <w:rPr>
          <w:color w:val="000000"/>
          <w:sz w:val="28"/>
          <w:szCs w:val="28"/>
        </w:rPr>
      </w:pPr>
    </w:p>
    <w:p w14:paraId="4FDEB2EF" w14:textId="77777777" w:rsidR="00E7062C" w:rsidRDefault="00E7062C" w:rsidP="007A1B34">
      <w:pPr>
        <w:rPr>
          <w:color w:val="000000"/>
          <w:sz w:val="28"/>
          <w:szCs w:val="28"/>
        </w:rPr>
      </w:pPr>
    </w:p>
    <w:p w14:paraId="24D4D298" w14:textId="77777777" w:rsidR="00E7062C" w:rsidRDefault="00E7062C" w:rsidP="007A1B34">
      <w:pPr>
        <w:rPr>
          <w:color w:val="000000"/>
          <w:sz w:val="28"/>
          <w:szCs w:val="28"/>
        </w:rPr>
      </w:pPr>
    </w:p>
    <w:p w14:paraId="737A9022" w14:textId="77777777" w:rsidR="00E7062C" w:rsidRDefault="00E7062C" w:rsidP="007A1B34">
      <w:pPr>
        <w:rPr>
          <w:color w:val="000000"/>
          <w:sz w:val="28"/>
          <w:szCs w:val="28"/>
        </w:rPr>
      </w:pPr>
    </w:p>
    <w:p w14:paraId="38BE76AD" w14:textId="77777777" w:rsidR="00E7062C" w:rsidRDefault="00E7062C" w:rsidP="007A1B34">
      <w:pPr>
        <w:rPr>
          <w:color w:val="000000"/>
          <w:sz w:val="28"/>
          <w:szCs w:val="28"/>
        </w:rPr>
      </w:pPr>
    </w:p>
    <w:p w14:paraId="6B0B0AFB" w14:textId="77777777" w:rsidR="00E7062C" w:rsidRDefault="00E7062C" w:rsidP="007A1B34">
      <w:pPr>
        <w:rPr>
          <w:color w:val="000000"/>
          <w:sz w:val="28"/>
          <w:szCs w:val="28"/>
        </w:rPr>
      </w:pPr>
    </w:p>
    <w:p w14:paraId="280D4863" w14:textId="77777777" w:rsidR="00E7062C" w:rsidRDefault="00E7062C" w:rsidP="007A1B34">
      <w:pPr>
        <w:rPr>
          <w:color w:val="000000"/>
          <w:sz w:val="28"/>
          <w:szCs w:val="28"/>
        </w:rPr>
      </w:pPr>
    </w:p>
    <w:p w14:paraId="0465DE14" w14:textId="77777777" w:rsidR="00E7062C" w:rsidRDefault="00E7062C" w:rsidP="007A1B34">
      <w:pPr>
        <w:rPr>
          <w:color w:val="000000"/>
          <w:sz w:val="28"/>
          <w:szCs w:val="28"/>
        </w:rPr>
      </w:pPr>
    </w:p>
    <w:p w14:paraId="0F1BE358" w14:textId="77777777" w:rsidR="00E7062C" w:rsidRDefault="00E7062C" w:rsidP="007A1B34">
      <w:pPr>
        <w:rPr>
          <w:color w:val="000000"/>
          <w:sz w:val="28"/>
          <w:szCs w:val="28"/>
        </w:rPr>
      </w:pPr>
    </w:p>
    <w:p w14:paraId="1EB8D64D" w14:textId="77777777" w:rsidR="00E7062C" w:rsidRDefault="00E7062C" w:rsidP="007A1B34">
      <w:pPr>
        <w:rPr>
          <w:color w:val="000000"/>
          <w:sz w:val="28"/>
          <w:szCs w:val="28"/>
        </w:rPr>
      </w:pPr>
    </w:p>
    <w:p w14:paraId="4B9F565F" w14:textId="77777777" w:rsidR="00E7062C" w:rsidRDefault="00E7062C" w:rsidP="007A1B34">
      <w:pPr>
        <w:rPr>
          <w:color w:val="000000"/>
          <w:sz w:val="28"/>
          <w:szCs w:val="28"/>
        </w:rPr>
      </w:pPr>
    </w:p>
    <w:p w14:paraId="2574B661" w14:textId="77777777" w:rsidR="00E7062C" w:rsidRDefault="00E7062C" w:rsidP="007A1B34">
      <w:pPr>
        <w:rPr>
          <w:color w:val="000000"/>
          <w:sz w:val="28"/>
          <w:szCs w:val="28"/>
        </w:rPr>
      </w:pPr>
    </w:p>
    <w:p w14:paraId="5DCA7B12" w14:textId="77777777" w:rsidR="00E7062C" w:rsidRDefault="00E7062C" w:rsidP="007A1B34">
      <w:pPr>
        <w:rPr>
          <w:color w:val="000000"/>
          <w:sz w:val="28"/>
          <w:szCs w:val="28"/>
        </w:rPr>
      </w:pPr>
    </w:p>
    <w:p w14:paraId="27130A3A" w14:textId="77777777" w:rsidR="00E7062C" w:rsidRDefault="00E7062C" w:rsidP="007A1B34">
      <w:pPr>
        <w:rPr>
          <w:color w:val="000000"/>
          <w:sz w:val="28"/>
          <w:szCs w:val="28"/>
        </w:rPr>
      </w:pPr>
    </w:p>
    <w:p w14:paraId="54EDEE2C" w14:textId="77777777" w:rsidR="00E7062C" w:rsidRDefault="00E7062C" w:rsidP="007A1B34">
      <w:pPr>
        <w:rPr>
          <w:color w:val="000000"/>
          <w:sz w:val="28"/>
          <w:szCs w:val="28"/>
        </w:rPr>
      </w:pPr>
    </w:p>
    <w:p w14:paraId="3E5A31E2" w14:textId="77777777" w:rsidR="00E7062C" w:rsidRDefault="00E7062C" w:rsidP="007A1B34">
      <w:pPr>
        <w:rPr>
          <w:color w:val="000000"/>
          <w:sz w:val="28"/>
          <w:szCs w:val="28"/>
        </w:rPr>
      </w:pPr>
    </w:p>
    <w:p w14:paraId="05287987" w14:textId="77777777" w:rsidR="00E7062C" w:rsidRDefault="00E7062C" w:rsidP="007A1B34">
      <w:pPr>
        <w:rPr>
          <w:color w:val="000000"/>
          <w:sz w:val="28"/>
          <w:szCs w:val="28"/>
        </w:rPr>
      </w:pPr>
    </w:p>
    <w:p w14:paraId="0E229B85" w14:textId="77777777" w:rsidR="00E7062C" w:rsidRDefault="00E7062C" w:rsidP="007A1B34">
      <w:pPr>
        <w:rPr>
          <w:color w:val="000000"/>
          <w:sz w:val="28"/>
          <w:szCs w:val="28"/>
        </w:rPr>
      </w:pPr>
    </w:p>
    <w:p w14:paraId="17167DF9" w14:textId="77777777" w:rsidR="00E7062C" w:rsidRDefault="00E7062C" w:rsidP="007A1B34">
      <w:pPr>
        <w:rPr>
          <w:color w:val="000000"/>
          <w:sz w:val="28"/>
          <w:szCs w:val="28"/>
        </w:rPr>
      </w:pPr>
    </w:p>
    <w:p w14:paraId="1BD6374C" w14:textId="77777777" w:rsidR="00E7062C" w:rsidRPr="00E7062C" w:rsidRDefault="00E7062C" w:rsidP="00E7062C">
      <w:pPr>
        <w:jc w:val="right"/>
      </w:pPr>
      <w:r w:rsidRPr="00E7062C">
        <w:rPr>
          <w:color w:val="000000"/>
          <w:sz w:val="28"/>
          <w:szCs w:val="28"/>
        </w:rPr>
        <w:t>Phụ lục I</w:t>
      </w:r>
    </w:p>
    <w:tbl>
      <w:tblPr>
        <w:tblW w:w="10031" w:type="dxa"/>
        <w:tblLayout w:type="fixed"/>
        <w:tblLook w:val="04A0" w:firstRow="1" w:lastRow="0" w:firstColumn="1" w:lastColumn="0" w:noHBand="0" w:noVBand="1"/>
      </w:tblPr>
      <w:tblGrid>
        <w:gridCol w:w="4786"/>
        <w:gridCol w:w="5245"/>
      </w:tblGrid>
      <w:tr w:rsidR="00E7062C" w:rsidRPr="00E7062C" w14:paraId="75F94888" w14:textId="77777777" w:rsidTr="00E7062C">
        <w:tc>
          <w:tcPr>
            <w:tcW w:w="4786" w:type="dxa"/>
            <w:vAlign w:val="center"/>
            <w:hideMark/>
          </w:tcPr>
          <w:p w14:paraId="04142BDD" w14:textId="77777777" w:rsidR="00E7062C" w:rsidRPr="00E7062C" w:rsidRDefault="00E7062C" w:rsidP="00E7062C">
            <w:r w:rsidRPr="00E7062C">
              <w:rPr>
                <w:color w:val="000000"/>
                <w:sz w:val="28"/>
                <w:szCs w:val="28"/>
              </w:rPr>
              <w:t xml:space="preserve">...(1)... </w:t>
            </w:r>
          </w:p>
        </w:tc>
        <w:tc>
          <w:tcPr>
            <w:tcW w:w="5245" w:type="dxa"/>
            <w:vAlign w:val="center"/>
            <w:hideMark/>
          </w:tcPr>
          <w:p w14:paraId="14E37B2E" w14:textId="77777777" w:rsidR="00E7062C" w:rsidRPr="00E7062C" w:rsidRDefault="00E7062C" w:rsidP="00E7062C">
            <w:r w:rsidRPr="00E7062C">
              <w:rPr>
                <w:i/>
                <w:iCs/>
                <w:color w:val="000000"/>
                <w:sz w:val="28"/>
                <w:szCs w:val="28"/>
              </w:rPr>
              <w:t>.......... ngày ...... tháng ..... năm .......</w:t>
            </w:r>
          </w:p>
        </w:tc>
      </w:tr>
    </w:tbl>
    <w:p w14:paraId="4FFE8ABF" w14:textId="77777777" w:rsidR="00E7062C" w:rsidRDefault="00E7062C" w:rsidP="00E7062C">
      <w:pPr>
        <w:jc w:val="center"/>
        <w:rPr>
          <w:color w:val="000000"/>
          <w:sz w:val="28"/>
          <w:szCs w:val="28"/>
        </w:rPr>
      </w:pPr>
      <w:r w:rsidRPr="00E7062C">
        <w:rPr>
          <w:b/>
          <w:bCs/>
          <w:color w:val="000000"/>
          <w:sz w:val="28"/>
          <w:szCs w:val="28"/>
        </w:rPr>
        <w:t>ĐƠN ĐỀ NGHỊ</w:t>
      </w:r>
      <w:r w:rsidRPr="00E7062C">
        <w:rPr>
          <w:b/>
          <w:bCs/>
          <w:color w:val="000000"/>
          <w:sz w:val="28"/>
          <w:szCs w:val="28"/>
        </w:rPr>
        <w:br/>
        <w:t>Cấp lại/gia hạn Giấy chứng nhận đăng ký/Giấy phép/Giấy chứng</w:t>
      </w:r>
      <w:r w:rsidRPr="00E7062C">
        <w:rPr>
          <w:b/>
          <w:bCs/>
          <w:color w:val="000000"/>
          <w:sz w:val="28"/>
          <w:szCs w:val="28"/>
        </w:rPr>
        <w:br/>
        <w:t xml:space="preserve">nhận thành lập và hoạt động của </w:t>
      </w:r>
      <w:r w:rsidRPr="00E7062C">
        <w:rPr>
          <w:color w:val="000000"/>
          <w:sz w:val="28"/>
          <w:szCs w:val="28"/>
        </w:rPr>
        <w:t>...........(2)/(3)...........</w:t>
      </w:r>
      <w:r w:rsidRPr="00E7062C">
        <w:rPr>
          <w:color w:val="000000"/>
          <w:sz w:val="28"/>
          <w:szCs w:val="28"/>
        </w:rPr>
        <w:br/>
      </w:r>
      <w:r w:rsidRPr="00E7062C">
        <w:rPr>
          <w:color w:val="000000"/>
          <w:sz w:val="18"/>
          <w:szCs w:val="18"/>
        </w:rPr>
        <w:t>___________</w:t>
      </w:r>
      <w:r w:rsidRPr="00E7062C">
        <w:rPr>
          <w:color w:val="000000"/>
          <w:sz w:val="18"/>
          <w:szCs w:val="18"/>
        </w:rPr>
        <w:br/>
      </w:r>
    </w:p>
    <w:p w14:paraId="77608BC7" w14:textId="45790D43" w:rsidR="00E7062C" w:rsidRPr="00E7062C" w:rsidRDefault="00E7062C" w:rsidP="00E7062C">
      <w:pPr>
        <w:spacing w:before="240" w:after="240"/>
      </w:pPr>
      <w:r w:rsidRPr="00E7062C">
        <w:rPr>
          <w:color w:val="000000"/>
          <w:sz w:val="28"/>
          <w:szCs w:val="28"/>
        </w:rPr>
        <w:t>Kính gửi: (Tên cơ quan có thẩm quyền cấp giấy phép) ………..</w:t>
      </w:r>
      <w:r w:rsidRPr="00E7062C">
        <w:rPr>
          <w:color w:val="000000"/>
          <w:sz w:val="28"/>
          <w:szCs w:val="28"/>
        </w:rPr>
        <w:br/>
        <w:t>...(2)/(3)... đã được cơ quan có thẩm quyền cấp Giấy chứng nhận đăng</w:t>
      </w:r>
      <w:r w:rsidRPr="00E7062C">
        <w:rPr>
          <w:color w:val="000000"/>
          <w:sz w:val="28"/>
          <w:szCs w:val="28"/>
        </w:rPr>
        <w:br/>
        <w:t>ký/Giấy phép/Giấy chứng nhận số ...... ngày ... tháng ... năm .....</w:t>
      </w:r>
      <w:r w:rsidRPr="00E7062C">
        <w:rPr>
          <w:color w:val="000000"/>
          <w:sz w:val="28"/>
          <w:szCs w:val="28"/>
        </w:rPr>
        <w:br/>
        <w:t>...(1)... trân trọng đề nghị (Tên cơ quan có thẩm quyền cấp giấy phép)</w:t>
      </w:r>
      <w:r w:rsidRPr="00E7062C">
        <w:rPr>
          <w:color w:val="000000"/>
          <w:sz w:val="28"/>
          <w:szCs w:val="28"/>
        </w:rPr>
        <w:br/>
        <w:t>……….. cấp lại/gia hạn Giấy chứng nhận đăng ký/Giấy phép/Giấy chứng nhận</w:t>
      </w:r>
      <w:r w:rsidRPr="00E7062C">
        <w:rPr>
          <w:color w:val="000000"/>
          <w:sz w:val="28"/>
          <w:szCs w:val="28"/>
        </w:rPr>
        <w:br/>
        <w:t>cho ....(2)/(3)... với các nội dung sau:</w:t>
      </w:r>
      <w:r w:rsidRPr="00E7062C">
        <w:rPr>
          <w:color w:val="000000"/>
          <w:sz w:val="28"/>
          <w:szCs w:val="28"/>
        </w:rPr>
        <w:br/>
        <w:t>Nội dung đề nghị: ............(4) .......................................................................</w:t>
      </w:r>
      <w:r w:rsidRPr="00E7062C">
        <w:rPr>
          <w:color w:val="000000"/>
          <w:sz w:val="28"/>
          <w:szCs w:val="28"/>
        </w:rPr>
        <w:br/>
        <w:t>Lý do: .............(5) .................................................................(1)... cam kết:</w:t>
      </w:r>
      <w:r w:rsidRPr="00E7062C">
        <w:rPr>
          <w:color w:val="000000"/>
          <w:sz w:val="28"/>
          <w:szCs w:val="28"/>
        </w:rPr>
        <w:br/>
        <w:t>1. Chịu trách nhiệm về sự trung thực và sự chính xác của nội dung đề nghị.</w:t>
      </w:r>
      <w:r w:rsidRPr="00E7062C">
        <w:rPr>
          <w:color w:val="000000"/>
          <w:sz w:val="28"/>
          <w:szCs w:val="28"/>
        </w:rPr>
        <w:br/>
        <w:t>2. Chấp hành nghiêm chỉnh mọi quy định của pháp luật Việt Nam liên quan</w:t>
      </w:r>
      <w:r w:rsidRPr="00E7062C">
        <w:rPr>
          <w:color w:val="000000"/>
          <w:sz w:val="28"/>
          <w:szCs w:val="28"/>
        </w:rPr>
        <w:br/>
        <w:t>đến cơ sở văn hóa nước ngoài tại Việt Nam.</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0031"/>
      </w:tblGrid>
      <w:tr w:rsidR="00E7062C" w:rsidRPr="00E7062C" w14:paraId="0B96C344" w14:textId="77777777" w:rsidTr="00E7062C">
        <w:tc>
          <w:tcPr>
            <w:tcW w:w="10031" w:type="dxa"/>
            <w:tcBorders>
              <w:top w:val="single" w:sz="4" w:space="0" w:color="auto"/>
              <w:left w:val="single" w:sz="4" w:space="0" w:color="auto"/>
              <w:bottom w:val="single" w:sz="4" w:space="0" w:color="auto"/>
              <w:right w:val="single" w:sz="4" w:space="0" w:color="auto"/>
            </w:tcBorders>
            <w:vAlign w:val="center"/>
            <w:hideMark/>
          </w:tcPr>
          <w:p w14:paraId="4DDF5398" w14:textId="5D2DB2E1" w:rsidR="00E7062C" w:rsidRPr="00E7062C" w:rsidRDefault="00E7062C" w:rsidP="00E7062C">
            <w:pPr>
              <w:jc w:val="center"/>
            </w:pPr>
            <w:r>
              <w:rPr>
                <w:b/>
                <w:bCs/>
                <w:color w:val="000000"/>
                <w:sz w:val="28"/>
                <w:szCs w:val="28"/>
              </w:rPr>
              <w:t xml:space="preserve">                                                                           </w:t>
            </w:r>
            <w:r w:rsidRPr="00E7062C">
              <w:rPr>
                <w:b/>
                <w:bCs/>
                <w:color w:val="000000"/>
                <w:sz w:val="28"/>
                <w:szCs w:val="28"/>
              </w:rPr>
              <w:t>ĐẠI DIỆN CÓ THẨM QUYỀN</w:t>
            </w:r>
            <w:r w:rsidRPr="00E7062C">
              <w:rPr>
                <w:b/>
                <w:bCs/>
                <w:color w:val="000000"/>
                <w:sz w:val="28"/>
                <w:szCs w:val="28"/>
              </w:rPr>
              <w:br/>
            </w:r>
            <w:r>
              <w:rPr>
                <w:color w:val="000000"/>
                <w:sz w:val="28"/>
                <w:szCs w:val="28"/>
              </w:rPr>
              <w:t xml:space="preserve">                                                                                   </w:t>
            </w:r>
            <w:r w:rsidRPr="00E7062C">
              <w:rPr>
                <w:color w:val="000000"/>
                <w:sz w:val="28"/>
                <w:szCs w:val="28"/>
              </w:rPr>
              <w:t>.....(1).....</w:t>
            </w:r>
            <w:r w:rsidRPr="00E7062C">
              <w:rPr>
                <w:color w:val="000000"/>
                <w:sz w:val="28"/>
                <w:szCs w:val="28"/>
              </w:rPr>
              <w:br/>
            </w:r>
            <w:r>
              <w:rPr>
                <w:i/>
                <w:iCs/>
                <w:color w:val="000000"/>
                <w:sz w:val="28"/>
                <w:szCs w:val="28"/>
              </w:rPr>
              <w:t xml:space="preserve">                                                                                  </w:t>
            </w:r>
            <w:r w:rsidRPr="00E7062C">
              <w:rPr>
                <w:i/>
                <w:iCs/>
                <w:color w:val="000000"/>
                <w:sz w:val="28"/>
                <w:szCs w:val="28"/>
              </w:rPr>
              <w:t>(Ký, đóng dấu và ghi rõ họ tên)</w:t>
            </w:r>
          </w:p>
        </w:tc>
      </w:tr>
    </w:tbl>
    <w:p w14:paraId="3704B220" w14:textId="31CDC166" w:rsidR="00E7062C" w:rsidRPr="00E7062C" w:rsidRDefault="00E7062C" w:rsidP="007A1B34">
      <w:pPr>
        <w:rPr>
          <w:color w:val="000000"/>
          <w:sz w:val="26"/>
          <w:szCs w:val="26"/>
        </w:rPr>
      </w:pPr>
      <w:r w:rsidRPr="00E7062C">
        <w:rPr>
          <w:b/>
          <w:bCs/>
          <w:i/>
          <w:iCs/>
          <w:color w:val="000000"/>
          <w:sz w:val="26"/>
          <w:szCs w:val="26"/>
        </w:rPr>
        <w:t>Ghi chú:</w:t>
      </w:r>
      <w:r w:rsidRPr="00E7062C">
        <w:rPr>
          <w:b/>
          <w:bCs/>
          <w:i/>
          <w:iCs/>
          <w:color w:val="000000"/>
          <w:sz w:val="26"/>
          <w:szCs w:val="26"/>
        </w:rPr>
        <w:br/>
      </w:r>
      <w:r w:rsidRPr="00E7062C">
        <w:rPr>
          <w:color w:val="000000"/>
          <w:sz w:val="26"/>
          <w:szCs w:val="26"/>
        </w:rPr>
        <w:t>(1) Tên của cơ quan, tổ chức, cá nhân đã đề nghị thành lập cơ sở văn hóa nước ngoài tại</w:t>
      </w:r>
      <w:r w:rsidRPr="00E7062C">
        <w:rPr>
          <w:color w:val="000000"/>
          <w:sz w:val="26"/>
          <w:szCs w:val="26"/>
        </w:rPr>
        <w:br/>
        <w:t>Việt Nam hoặc chi nhánh của cơ sở văn hóa nước ngoài tại Việt Nam;</w:t>
      </w:r>
      <w:r w:rsidRPr="00E7062C">
        <w:rPr>
          <w:color w:val="000000"/>
          <w:sz w:val="26"/>
          <w:szCs w:val="26"/>
        </w:rPr>
        <w:br/>
        <w:t>(2) Tên cơ sở văn hóa nước ngoài tại Việt Nam;</w:t>
      </w:r>
      <w:r w:rsidRPr="00E7062C">
        <w:rPr>
          <w:color w:val="000000"/>
          <w:sz w:val="26"/>
          <w:szCs w:val="26"/>
        </w:rPr>
        <w:br/>
        <w:t>(3) Tên chi nhánh của cơ sở văn hóa nước ngoài tại Việt Nam;</w:t>
      </w:r>
      <w:r w:rsidRPr="00E7062C">
        <w:rPr>
          <w:color w:val="000000"/>
          <w:sz w:val="26"/>
          <w:szCs w:val="26"/>
        </w:rPr>
        <w:br/>
        <w:t>(4) Nội dung đề nghị (cấp lại hoặc gia hạn);</w:t>
      </w:r>
      <w:r w:rsidRPr="00E7062C">
        <w:rPr>
          <w:color w:val="000000"/>
          <w:sz w:val="26"/>
          <w:szCs w:val="26"/>
        </w:rPr>
        <w:br/>
        <w:t>(5) Lý do đề nghị (cấp lại hoặc gia hạn)</w:t>
      </w:r>
    </w:p>
    <w:p w14:paraId="03D23FEE" w14:textId="77777777" w:rsidR="00E7062C" w:rsidRPr="00E7062C" w:rsidRDefault="00E7062C" w:rsidP="007A1B34">
      <w:pPr>
        <w:rPr>
          <w:color w:val="000000"/>
          <w:sz w:val="26"/>
          <w:szCs w:val="26"/>
        </w:rPr>
      </w:pPr>
    </w:p>
    <w:p w14:paraId="60AEA54F" w14:textId="77777777" w:rsidR="00E7062C" w:rsidRPr="00E7062C" w:rsidRDefault="00E7062C" w:rsidP="007A1B34">
      <w:pPr>
        <w:rPr>
          <w:color w:val="000000"/>
          <w:sz w:val="26"/>
          <w:szCs w:val="26"/>
        </w:rPr>
      </w:pPr>
    </w:p>
    <w:p w14:paraId="14BC13AF" w14:textId="77777777" w:rsidR="00E7062C" w:rsidRDefault="00E7062C" w:rsidP="007A1B34">
      <w:pPr>
        <w:rPr>
          <w:color w:val="000000"/>
          <w:sz w:val="28"/>
          <w:szCs w:val="28"/>
        </w:rPr>
      </w:pPr>
    </w:p>
    <w:p w14:paraId="0D15D3C7" w14:textId="77777777" w:rsidR="00E7062C" w:rsidRDefault="00E7062C" w:rsidP="007A1B34">
      <w:pPr>
        <w:rPr>
          <w:color w:val="000000"/>
          <w:sz w:val="28"/>
          <w:szCs w:val="28"/>
        </w:rPr>
      </w:pPr>
    </w:p>
    <w:p w14:paraId="1BCDF603" w14:textId="77777777" w:rsidR="00E7062C" w:rsidRDefault="00E7062C" w:rsidP="007A1B34">
      <w:pPr>
        <w:rPr>
          <w:color w:val="000000"/>
          <w:sz w:val="28"/>
          <w:szCs w:val="28"/>
        </w:rPr>
      </w:pPr>
    </w:p>
    <w:p w14:paraId="53F7D146" w14:textId="77777777" w:rsidR="00E7062C" w:rsidRDefault="00E7062C" w:rsidP="007A1B34">
      <w:pPr>
        <w:rPr>
          <w:color w:val="000000"/>
          <w:sz w:val="28"/>
          <w:szCs w:val="28"/>
        </w:rPr>
      </w:pPr>
    </w:p>
    <w:p w14:paraId="3AB5243D" w14:textId="77777777" w:rsidR="00E7062C" w:rsidRDefault="00E7062C" w:rsidP="007A1B34">
      <w:pPr>
        <w:rPr>
          <w:color w:val="000000"/>
          <w:sz w:val="28"/>
          <w:szCs w:val="28"/>
        </w:rPr>
      </w:pPr>
    </w:p>
    <w:p w14:paraId="66CD4D2F" w14:textId="77777777" w:rsidR="00E7062C" w:rsidRDefault="00E7062C" w:rsidP="007A1B34">
      <w:pPr>
        <w:rPr>
          <w:color w:val="000000"/>
          <w:sz w:val="28"/>
          <w:szCs w:val="28"/>
        </w:rPr>
      </w:pPr>
    </w:p>
    <w:p w14:paraId="26CCAC50" w14:textId="77777777" w:rsidR="00E7062C" w:rsidRDefault="00E7062C" w:rsidP="007A1B34">
      <w:pPr>
        <w:rPr>
          <w:color w:val="000000"/>
          <w:sz w:val="28"/>
          <w:szCs w:val="28"/>
        </w:rPr>
      </w:pPr>
    </w:p>
    <w:p w14:paraId="04EDE488" w14:textId="77777777" w:rsidR="00E7062C" w:rsidRDefault="00E7062C" w:rsidP="007A1B34">
      <w:pPr>
        <w:rPr>
          <w:color w:val="000000"/>
          <w:sz w:val="28"/>
          <w:szCs w:val="28"/>
        </w:rPr>
      </w:pPr>
    </w:p>
    <w:p w14:paraId="79474ECA" w14:textId="77777777" w:rsidR="00E7062C" w:rsidRDefault="00E7062C" w:rsidP="007A1B34">
      <w:pPr>
        <w:rPr>
          <w:color w:val="000000"/>
          <w:sz w:val="28"/>
          <w:szCs w:val="28"/>
        </w:rPr>
      </w:pPr>
    </w:p>
    <w:p w14:paraId="764C93FE" w14:textId="77777777" w:rsidR="00E7062C" w:rsidRDefault="00E7062C" w:rsidP="007A1B34">
      <w:pPr>
        <w:rPr>
          <w:color w:val="000000"/>
          <w:sz w:val="28"/>
          <w:szCs w:val="28"/>
        </w:rPr>
      </w:pPr>
    </w:p>
    <w:p w14:paraId="29956AED" w14:textId="77777777" w:rsidR="00E7062C" w:rsidRDefault="00E7062C" w:rsidP="007A1B34">
      <w:pPr>
        <w:rPr>
          <w:color w:val="000000"/>
          <w:sz w:val="28"/>
          <w:szCs w:val="28"/>
        </w:rPr>
      </w:pPr>
    </w:p>
    <w:p w14:paraId="703E6355" w14:textId="77777777" w:rsidR="007A1B34" w:rsidRDefault="007A1B34" w:rsidP="007A1B34">
      <w:pPr>
        <w:jc w:val="right"/>
        <w:rPr>
          <w:color w:val="000000"/>
          <w:sz w:val="28"/>
          <w:szCs w:val="28"/>
        </w:rPr>
      </w:pPr>
    </w:p>
    <w:p w14:paraId="2475B49C" w14:textId="77777777" w:rsidR="007A1B34" w:rsidRDefault="007A1B34" w:rsidP="007A1B34">
      <w:pPr>
        <w:jc w:val="right"/>
        <w:rPr>
          <w:color w:val="000000"/>
          <w:sz w:val="28"/>
          <w:szCs w:val="28"/>
        </w:rPr>
      </w:pPr>
    </w:p>
    <w:p w14:paraId="529E7A8B" w14:textId="77777777" w:rsidR="007A1B34" w:rsidRDefault="007A1B34" w:rsidP="007A1B34">
      <w:pPr>
        <w:jc w:val="right"/>
        <w:rPr>
          <w:color w:val="000000"/>
          <w:sz w:val="28"/>
          <w:szCs w:val="28"/>
        </w:rPr>
      </w:pPr>
    </w:p>
    <w:p w14:paraId="7F4BB280" w14:textId="1CE1CDCA" w:rsidR="001D121B" w:rsidRPr="00116D1D" w:rsidRDefault="00684D3A" w:rsidP="001866E1">
      <w:pPr>
        <w:pStyle w:val="Heading2"/>
        <w:ind w:firstLine="709"/>
        <w:rPr>
          <w:rFonts w:ascii="Times New Roman" w:eastAsia="Arial" w:hAnsi="Times New Roman" w:cs="Times New Roman"/>
          <w:color w:val="auto"/>
        </w:rPr>
      </w:pPr>
      <w:r w:rsidRPr="00116D1D">
        <w:rPr>
          <w:rFonts w:ascii="Times New Roman" w:eastAsia="Arial" w:hAnsi="Times New Roman" w:cs="Times New Roman"/>
          <w:color w:val="auto"/>
        </w:rPr>
        <w:t>B. THỂ DỤC THỂ THAO</w:t>
      </w:r>
    </w:p>
    <w:p w14:paraId="2D916CD9" w14:textId="6B189157" w:rsidR="001866E1" w:rsidRPr="00116D1D" w:rsidRDefault="001866E1" w:rsidP="001866E1">
      <w:pPr>
        <w:pStyle w:val="Heading2"/>
        <w:ind w:firstLine="709"/>
        <w:rPr>
          <w:rFonts w:ascii="Times New Roman" w:hAnsi="Times New Roman" w:cs="Times New Roman"/>
          <w:color w:val="auto"/>
        </w:rPr>
      </w:pPr>
      <w:r w:rsidRPr="00116D1D">
        <w:rPr>
          <w:rFonts w:ascii="Times New Roman" w:eastAsia="Arial" w:hAnsi="Times New Roman" w:cs="Times New Roman"/>
          <w:color w:val="auto"/>
        </w:rPr>
        <w:t>I. NỘI DUNG THỦ TỤC HÀNH CHÍNH GIỮ NGUYÊN</w:t>
      </w:r>
      <w:r w:rsidRPr="00116D1D">
        <w:rPr>
          <w:rFonts w:ascii="Times New Roman" w:hAnsi="Times New Roman" w:cs="Times New Roman"/>
          <w:color w:val="auto"/>
        </w:rPr>
        <w:t xml:space="preserve"> </w:t>
      </w:r>
    </w:p>
    <w:p w14:paraId="7346F33F" w14:textId="73C668A9" w:rsidR="00684D3A" w:rsidRPr="00116D1D" w:rsidRDefault="00BD219B" w:rsidP="001866E1">
      <w:pPr>
        <w:pStyle w:val="Heading4"/>
        <w:ind w:firstLine="709"/>
        <w:rPr>
          <w:sz w:val="26"/>
          <w:lang w:val="nl-NL"/>
        </w:rPr>
      </w:pPr>
      <w:r w:rsidRPr="00116D1D">
        <w:rPr>
          <w:sz w:val="26"/>
          <w:lang w:val="nl-NL"/>
        </w:rPr>
        <w:t xml:space="preserve">1. </w:t>
      </w:r>
      <w:r w:rsidR="00684D3A" w:rsidRPr="00116D1D">
        <w:rPr>
          <w:sz w:val="26"/>
          <w:lang w:val="vi-VN"/>
        </w:rPr>
        <w:t xml:space="preserve">Cấp giấy chứng nhận đủ điều kiện kinh doanh hoạt động thể thao </w:t>
      </w:r>
      <w:r w:rsidR="00684D3A" w:rsidRPr="00116D1D">
        <w:rPr>
          <w:sz w:val="26"/>
        </w:rPr>
        <w:t xml:space="preserve">của </w:t>
      </w:r>
      <w:r w:rsidR="00684D3A" w:rsidRPr="00116D1D">
        <w:rPr>
          <w:sz w:val="26"/>
          <w:lang w:val="vi-VN"/>
        </w:rPr>
        <w:t>câu lạc bộ thể thao chuyên nghiệp</w:t>
      </w:r>
    </w:p>
    <w:p w14:paraId="03EEB266"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1.1.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724" w:type="dxa"/>
        <w:tblInd w:w="-233" w:type="dxa"/>
        <w:tblLook w:val="04A0" w:firstRow="1" w:lastRow="0" w:firstColumn="1" w:lastColumn="0" w:noHBand="0" w:noVBand="1"/>
      </w:tblPr>
      <w:tblGrid>
        <w:gridCol w:w="805"/>
        <w:gridCol w:w="2337"/>
        <w:gridCol w:w="4339"/>
        <w:gridCol w:w="2394"/>
        <w:gridCol w:w="849"/>
      </w:tblGrid>
      <w:tr w:rsidR="000B51ED" w:rsidRPr="00116D1D" w14:paraId="407E8A11" w14:textId="77777777" w:rsidTr="00684D3A">
        <w:trPr>
          <w:trHeight w:val="405"/>
          <w:tblHeader/>
        </w:trPr>
        <w:tc>
          <w:tcPr>
            <w:tcW w:w="766" w:type="dxa"/>
            <w:tcBorders>
              <w:top w:val="single" w:sz="4" w:space="0" w:color="auto"/>
              <w:left w:val="single" w:sz="4" w:space="0" w:color="auto"/>
              <w:bottom w:val="single" w:sz="4" w:space="0" w:color="auto"/>
              <w:right w:val="single" w:sz="4" w:space="0" w:color="auto"/>
            </w:tcBorders>
            <w:vAlign w:val="center"/>
          </w:tcPr>
          <w:p w14:paraId="773EA5EE" w14:textId="77777777" w:rsidR="00684D3A" w:rsidRPr="00116D1D" w:rsidRDefault="00684D3A" w:rsidP="00684D3A">
            <w:pPr>
              <w:jc w:val="center"/>
              <w:rPr>
                <w:b/>
                <w:sz w:val="26"/>
                <w:szCs w:val="26"/>
              </w:rPr>
            </w:pPr>
            <w:r w:rsidRPr="00116D1D">
              <w:rPr>
                <w:b/>
                <w:sz w:val="26"/>
                <w:szCs w:val="26"/>
              </w:rPr>
              <w:t>TT</w:t>
            </w:r>
          </w:p>
        </w:tc>
        <w:tc>
          <w:tcPr>
            <w:tcW w:w="2353" w:type="dxa"/>
            <w:tcBorders>
              <w:top w:val="single" w:sz="4" w:space="0" w:color="auto"/>
              <w:left w:val="single" w:sz="4" w:space="0" w:color="auto"/>
              <w:bottom w:val="single" w:sz="4" w:space="0" w:color="auto"/>
              <w:right w:val="single" w:sz="4" w:space="0" w:color="auto"/>
            </w:tcBorders>
            <w:vAlign w:val="center"/>
          </w:tcPr>
          <w:p w14:paraId="3970821D" w14:textId="77777777" w:rsidR="00684D3A" w:rsidRPr="00116D1D" w:rsidRDefault="00684D3A" w:rsidP="00684D3A">
            <w:pPr>
              <w:jc w:val="center"/>
              <w:rPr>
                <w:b/>
                <w:sz w:val="26"/>
                <w:szCs w:val="26"/>
              </w:rPr>
            </w:pPr>
            <w:r w:rsidRPr="00116D1D">
              <w:rPr>
                <w:b/>
                <w:sz w:val="26"/>
                <w:szCs w:val="26"/>
              </w:rPr>
              <w:t>Trình tự thực hiện</w:t>
            </w:r>
          </w:p>
        </w:tc>
        <w:tc>
          <w:tcPr>
            <w:tcW w:w="4344" w:type="dxa"/>
            <w:tcBorders>
              <w:top w:val="single" w:sz="4" w:space="0" w:color="auto"/>
              <w:left w:val="single" w:sz="4" w:space="0" w:color="auto"/>
              <w:bottom w:val="single" w:sz="4" w:space="0" w:color="auto"/>
              <w:right w:val="single" w:sz="4" w:space="0" w:color="auto"/>
            </w:tcBorders>
            <w:vAlign w:val="center"/>
          </w:tcPr>
          <w:p w14:paraId="2C3C66AE" w14:textId="77777777" w:rsidR="00684D3A" w:rsidRPr="00116D1D" w:rsidRDefault="00684D3A" w:rsidP="00684D3A">
            <w:pPr>
              <w:jc w:val="center"/>
              <w:rPr>
                <w:b/>
                <w:sz w:val="26"/>
                <w:szCs w:val="26"/>
              </w:rPr>
            </w:pPr>
            <w:r w:rsidRPr="00116D1D">
              <w:rPr>
                <w:b/>
                <w:sz w:val="26"/>
                <w:szCs w:val="26"/>
              </w:rPr>
              <w:t>Cách thức thực hiện</w:t>
            </w:r>
          </w:p>
        </w:tc>
        <w:tc>
          <w:tcPr>
            <w:tcW w:w="2410" w:type="dxa"/>
            <w:tcBorders>
              <w:top w:val="single" w:sz="4" w:space="0" w:color="auto"/>
              <w:left w:val="single" w:sz="4" w:space="0" w:color="auto"/>
              <w:bottom w:val="single" w:sz="4" w:space="0" w:color="auto"/>
              <w:right w:val="single" w:sz="4" w:space="0" w:color="auto"/>
            </w:tcBorders>
            <w:vAlign w:val="center"/>
          </w:tcPr>
          <w:p w14:paraId="243BFA61" w14:textId="77777777" w:rsidR="00684D3A" w:rsidRPr="00116D1D" w:rsidRDefault="00684D3A" w:rsidP="00684D3A">
            <w:pPr>
              <w:jc w:val="center"/>
              <w:rPr>
                <w:b/>
                <w:sz w:val="26"/>
                <w:szCs w:val="26"/>
              </w:rPr>
            </w:pPr>
            <w:r w:rsidRPr="00116D1D">
              <w:rPr>
                <w:b/>
                <w:sz w:val="26"/>
                <w:szCs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14:paraId="2C01148F" w14:textId="77777777" w:rsidR="00684D3A" w:rsidRPr="00116D1D" w:rsidRDefault="00684D3A" w:rsidP="00684D3A">
            <w:pPr>
              <w:jc w:val="center"/>
              <w:rPr>
                <w:b/>
                <w:sz w:val="26"/>
                <w:szCs w:val="26"/>
              </w:rPr>
            </w:pPr>
            <w:r w:rsidRPr="00116D1D">
              <w:rPr>
                <w:b/>
                <w:sz w:val="26"/>
                <w:szCs w:val="26"/>
              </w:rPr>
              <w:t>Ghi chú</w:t>
            </w:r>
          </w:p>
        </w:tc>
      </w:tr>
      <w:tr w:rsidR="000B51ED" w:rsidRPr="00116D1D" w14:paraId="320C71BF" w14:textId="77777777" w:rsidTr="00684D3A">
        <w:trPr>
          <w:trHeight w:val="898"/>
        </w:trPr>
        <w:tc>
          <w:tcPr>
            <w:tcW w:w="766" w:type="dxa"/>
            <w:vMerge w:val="restart"/>
            <w:tcBorders>
              <w:top w:val="single" w:sz="4" w:space="0" w:color="auto"/>
            </w:tcBorders>
            <w:vAlign w:val="center"/>
          </w:tcPr>
          <w:p w14:paraId="51837907"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353" w:type="dxa"/>
            <w:vMerge w:val="restart"/>
            <w:tcBorders>
              <w:top w:val="single" w:sz="4" w:space="0" w:color="auto"/>
            </w:tcBorders>
            <w:vAlign w:val="center"/>
          </w:tcPr>
          <w:p w14:paraId="3BC6ECFE"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344" w:type="dxa"/>
            <w:tcBorders>
              <w:top w:val="single" w:sz="4" w:space="0" w:color="auto"/>
            </w:tcBorders>
            <w:vAlign w:val="center"/>
          </w:tcPr>
          <w:p w14:paraId="597E91E1" w14:textId="1A01D3F3"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67AF5B1F"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410" w:type="dxa"/>
            <w:tcBorders>
              <w:top w:val="single" w:sz="4" w:space="0" w:color="auto"/>
            </w:tcBorders>
            <w:vAlign w:val="center"/>
          </w:tcPr>
          <w:p w14:paraId="4D47B42A"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14:paraId="52D78B6B" w14:textId="77777777" w:rsidR="00684D3A" w:rsidRPr="00116D1D" w:rsidRDefault="00684D3A" w:rsidP="00684D3A">
            <w:pPr>
              <w:jc w:val="center"/>
              <w:rPr>
                <w:i/>
                <w:sz w:val="26"/>
                <w:szCs w:val="26"/>
                <w:lang w:val="vi-VN"/>
              </w:rPr>
            </w:pPr>
          </w:p>
        </w:tc>
      </w:tr>
      <w:tr w:rsidR="000B51ED" w:rsidRPr="00116D1D" w14:paraId="4D531413" w14:textId="77777777" w:rsidTr="00684D3A">
        <w:trPr>
          <w:trHeight w:val="359"/>
        </w:trPr>
        <w:tc>
          <w:tcPr>
            <w:tcW w:w="766" w:type="dxa"/>
            <w:vMerge/>
          </w:tcPr>
          <w:p w14:paraId="2274791E" w14:textId="77777777" w:rsidR="00684D3A" w:rsidRPr="00116D1D" w:rsidRDefault="00684D3A" w:rsidP="00684D3A">
            <w:pPr>
              <w:spacing w:after="120" w:line="234" w:lineRule="atLeast"/>
              <w:jc w:val="both"/>
              <w:rPr>
                <w:b/>
                <w:sz w:val="26"/>
                <w:szCs w:val="26"/>
                <w:lang w:val="vi-VN"/>
              </w:rPr>
            </w:pPr>
          </w:p>
        </w:tc>
        <w:tc>
          <w:tcPr>
            <w:tcW w:w="2353" w:type="dxa"/>
            <w:vMerge/>
          </w:tcPr>
          <w:p w14:paraId="6957275F" w14:textId="77777777" w:rsidR="00684D3A" w:rsidRPr="00116D1D" w:rsidRDefault="00684D3A" w:rsidP="00684D3A">
            <w:pPr>
              <w:shd w:val="clear" w:color="auto" w:fill="FFFFFF"/>
              <w:spacing w:after="120" w:line="234" w:lineRule="atLeast"/>
              <w:jc w:val="both"/>
              <w:rPr>
                <w:b/>
                <w:sz w:val="26"/>
                <w:szCs w:val="26"/>
                <w:lang w:val="vi-VN"/>
              </w:rPr>
            </w:pPr>
          </w:p>
        </w:tc>
        <w:tc>
          <w:tcPr>
            <w:tcW w:w="4344" w:type="dxa"/>
            <w:vAlign w:val="center"/>
          </w:tcPr>
          <w:p w14:paraId="4F8E5F8C"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28" w:history="1">
              <w:r w:rsidRPr="00116D1D">
                <w:rPr>
                  <w:i/>
                  <w:sz w:val="26"/>
                  <w:szCs w:val="26"/>
                  <w:u w:val="single"/>
                  <w:lang w:val="nl-NL"/>
                </w:rPr>
                <w:t>http://dichvucong.dongthap.gov.vn</w:t>
              </w:r>
            </w:hyperlink>
            <w:r w:rsidRPr="00116D1D">
              <w:rPr>
                <w:sz w:val="26"/>
                <w:szCs w:val="26"/>
                <w:lang w:val="vi-VN"/>
              </w:rPr>
              <w:t>.</w:t>
            </w:r>
          </w:p>
        </w:tc>
        <w:tc>
          <w:tcPr>
            <w:tcW w:w="2410" w:type="dxa"/>
            <w:vAlign w:val="center"/>
          </w:tcPr>
          <w:p w14:paraId="23F45740"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51" w:type="dxa"/>
            <w:vMerge/>
          </w:tcPr>
          <w:p w14:paraId="6FC40079" w14:textId="77777777" w:rsidR="00684D3A" w:rsidRPr="00116D1D" w:rsidRDefault="00684D3A" w:rsidP="00684D3A">
            <w:pPr>
              <w:spacing w:after="120" w:line="234" w:lineRule="atLeast"/>
              <w:jc w:val="both"/>
              <w:rPr>
                <w:b/>
                <w:i/>
                <w:sz w:val="26"/>
                <w:szCs w:val="26"/>
                <w:lang w:val="vi-VN"/>
              </w:rPr>
            </w:pPr>
          </w:p>
        </w:tc>
      </w:tr>
      <w:tr w:rsidR="000B51ED" w:rsidRPr="00116D1D" w14:paraId="2300EAE6" w14:textId="77777777" w:rsidTr="00684D3A">
        <w:trPr>
          <w:trHeight w:val="600"/>
        </w:trPr>
        <w:tc>
          <w:tcPr>
            <w:tcW w:w="766" w:type="dxa"/>
            <w:vMerge w:val="restart"/>
            <w:vAlign w:val="center"/>
          </w:tcPr>
          <w:p w14:paraId="0735E8F5"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353" w:type="dxa"/>
            <w:vMerge w:val="restart"/>
            <w:vAlign w:val="center"/>
          </w:tcPr>
          <w:p w14:paraId="3A36C07E"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344" w:type="dxa"/>
          </w:tcPr>
          <w:p w14:paraId="6183722B"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0ABFD801"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7CCE65EB"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1528D41F"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410" w:type="dxa"/>
            <w:vAlign w:val="center"/>
          </w:tcPr>
          <w:p w14:paraId="5A5E6487"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51" w:type="dxa"/>
            <w:vMerge w:val="restart"/>
            <w:vAlign w:val="center"/>
          </w:tcPr>
          <w:p w14:paraId="724382E1" w14:textId="77777777" w:rsidR="00684D3A" w:rsidRPr="00116D1D" w:rsidRDefault="00684D3A" w:rsidP="00684D3A">
            <w:pPr>
              <w:jc w:val="center"/>
              <w:rPr>
                <w:i/>
                <w:sz w:val="26"/>
                <w:szCs w:val="26"/>
                <w:lang w:val="vi-VN"/>
              </w:rPr>
            </w:pPr>
          </w:p>
        </w:tc>
      </w:tr>
      <w:tr w:rsidR="000B51ED" w:rsidRPr="00116D1D" w14:paraId="50C8FACF" w14:textId="77777777" w:rsidTr="00684D3A">
        <w:trPr>
          <w:trHeight w:val="600"/>
        </w:trPr>
        <w:tc>
          <w:tcPr>
            <w:tcW w:w="766" w:type="dxa"/>
            <w:vMerge/>
          </w:tcPr>
          <w:p w14:paraId="75404874" w14:textId="77777777" w:rsidR="00684D3A" w:rsidRPr="00116D1D" w:rsidRDefault="00684D3A" w:rsidP="00684D3A">
            <w:pPr>
              <w:spacing w:after="120" w:line="234" w:lineRule="atLeast"/>
              <w:jc w:val="both"/>
              <w:rPr>
                <w:b/>
                <w:sz w:val="26"/>
                <w:szCs w:val="26"/>
              </w:rPr>
            </w:pPr>
          </w:p>
        </w:tc>
        <w:tc>
          <w:tcPr>
            <w:tcW w:w="2353" w:type="dxa"/>
            <w:vMerge/>
          </w:tcPr>
          <w:p w14:paraId="3E286E3F" w14:textId="77777777" w:rsidR="00684D3A" w:rsidRPr="00116D1D" w:rsidRDefault="00684D3A" w:rsidP="00684D3A">
            <w:pPr>
              <w:spacing w:before="120" w:after="120"/>
              <w:jc w:val="both"/>
              <w:rPr>
                <w:b/>
                <w:sz w:val="26"/>
                <w:szCs w:val="26"/>
              </w:rPr>
            </w:pPr>
          </w:p>
        </w:tc>
        <w:tc>
          <w:tcPr>
            <w:tcW w:w="4344" w:type="dxa"/>
          </w:tcPr>
          <w:p w14:paraId="301A3424"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784F06F7"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0ACB3349" w14:textId="77777777" w:rsidR="00684D3A" w:rsidRPr="00116D1D" w:rsidRDefault="00684D3A" w:rsidP="00684D3A">
            <w:pPr>
              <w:spacing w:after="120" w:line="234" w:lineRule="atLeast"/>
              <w:jc w:val="both"/>
              <w:rPr>
                <w:b/>
                <w:sz w:val="26"/>
                <w:szCs w:val="26"/>
              </w:rPr>
            </w:pPr>
            <w:r w:rsidRPr="00116D1D">
              <w:rPr>
                <w:sz w:val="26"/>
                <w:szCs w:val="26"/>
              </w:rPr>
              <w:t xml:space="preserve">          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410" w:type="dxa"/>
            <w:vAlign w:val="center"/>
          </w:tcPr>
          <w:p w14:paraId="307B2D3F"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851" w:type="dxa"/>
            <w:vMerge/>
          </w:tcPr>
          <w:p w14:paraId="0083866F" w14:textId="77777777" w:rsidR="00684D3A" w:rsidRPr="00116D1D" w:rsidRDefault="00684D3A" w:rsidP="00684D3A">
            <w:pPr>
              <w:spacing w:after="120" w:line="234" w:lineRule="atLeast"/>
              <w:jc w:val="both"/>
              <w:rPr>
                <w:b/>
                <w:sz w:val="26"/>
                <w:szCs w:val="26"/>
              </w:rPr>
            </w:pPr>
          </w:p>
        </w:tc>
      </w:tr>
      <w:tr w:rsidR="000B51ED" w:rsidRPr="00116D1D" w14:paraId="7C729C2F" w14:textId="77777777" w:rsidTr="00684D3A">
        <w:tc>
          <w:tcPr>
            <w:tcW w:w="766" w:type="dxa"/>
            <w:vMerge w:val="restart"/>
            <w:vAlign w:val="center"/>
          </w:tcPr>
          <w:p w14:paraId="494AB0AA"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353" w:type="dxa"/>
            <w:vMerge w:val="restart"/>
            <w:vAlign w:val="center"/>
          </w:tcPr>
          <w:p w14:paraId="51684A6A"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344" w:type="dxa"/>
          </w:tcPr>
          <w:p w14:paraId="28FBAA7D"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410" w:type="dxa"/>
            <w:vAlign w:val="center"/>
          </w:tcPr>
          <w:p w14:paraId="59C8390D"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851" w:type="dxa"/>
            <w:vAlign w:val="center"/>
          </w:tcPr>
          <w:p w14:paraId="7141980A"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41174055" w14:textId="77777777" w:rsidTr="00684D3A">
        <w:tc>
          <w:tcPr>
            <w:tcW w:w="766" w:type="dxa"/>
            <w:vMerge/>
          </w:tcPr>
          <w:p w14:paraId="53DEAE49" w14:textId="77777777" w:rsidR="00684D3A" w:rsidRPr="00116D1D" w:rsidRDefault="00684D3A" w:rsidP="00684D3A">
            <w:pPr>
              <w:spacing w:after="120" w:line="234" w:lineRule="atLeast"/>
              <w:jc w:val="both"/>
              <w:rPr>
                <w:b/>
                <w:sz w:val="26"/>
                <w:szCs w:val="26"/>
              </w:rPr>
            </w:pPr>
          </w:p>
        </w:tc>
        <w:tc>
          <w:tcPr>
            <w:tcW w:w="2353" w:type="dxa"/>
            <w:vMerge/>
          </w:tcPr>
          <w:p w14:paraId="20D10010" w14:textId="77777777" w:rsidR="00684D3A" w:rsidRPr="00116D1D" w:rsidRDefault="00684D3A" w:rsidP="00684D3A">
            <w:pPr>
              <w:spacing w:after="120" w:line="234" w:lineRule="atLeast"/>
              <w:jc w:val="both"/>
              <w:rPr>
                <w:b/>
                <w:sz w:val="26"/>
                <w:szCs w:val="26"/>
              </w:rPr>
            </w:pPr>
          </w:p>
        </w:tc>
        <w:tc>
          <w:tcPr>
            <w:tcW w:w="4344" w:type="dxa"/>
          </w:tcPr>
          <w:p w14:paraId="0CFC1B9D"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410" w:type="dxa"/>
            <w:vAlign w:val="center"/>
          </w:tcPr>
          <w:p w14:paraId="3EBC198C"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851" w:type="dxa"/>
          </w:tcPr>
          <w:p w14:paraId="512CDC96" w14:textId="77777777" w:rsidR="00684D3A" w:rsidRPr="00116D1D" w:rsidRDefault="00684D3A" w:rsidP="00684D3A">
            <w:pPr>
              <w:spacing w:after="120" w:line="234" w:lineRule="atLeast"/>
              <w:jc w:val="both"/>
              <w:rPr>
                <w:b/>
                <w:sz w:val="26"/>
                <w:szCs w:val="26"/>
              </w:rPr>
            </w:pPr>
          </w:p>
        </w:tc>
      </w:tr>
      <w:tr w:rsidR="000B51ED" w:rsidRPr="00116D1D" w14:paraId="1386608D" w14:textId="77777777" w:rsidTr="00684D3A">
        <w:tc>
          <w:tcPr>
            <w:tcW w:w="766" w:type="dxa"/>
            <w:vMerge/>
          </w:tcPr>
          <w:p w14:paraId="340BCE8D" w14:textId="77777777" w:rsidR="00684D3A" w:rsidRPr="00116D1D" w:rsidRDefault="00684D3A" w:rsidP="00684D3A">
            <w:pPr>
              <w:spacing w:after="120" w:line="234" w:lineRule="atLeast"/>
              <w:jc w:val="both"/>
              <w:rPr>
                <w:b/>
                <w:sz w:val="26"/>
                <w:szCs w:val="26"/>
              </w:rPr>
            </w:pPr>
          </w:p>
        </w:tc>
        <w:tc>
          <w:tcPr>
            <w:tcW w:w="2353" w:type="dxa"/>
            <w:vMerge/>
          </w:tcPr>
          <w:p w14:paraId="43FFD09D" w14:textId="77777777" w:rsidR="00684D3A" w:rsidRPr="00116D1D" w:rsidRDefault="00684D3A" w:rsidP="00684D3A">
            <w:pPr>
              <w:spacing w:after="120" w:line="234" w:lineRule="atLeast"/>
              <w:jc w:val="both"/>
              <w:rPr>
                <w:b/>
                <w:sz w:val="26"/>
                <w:szCs w:val="26"/>
              </w:rPr>
            </w:pPr>
          </w:p>
        </w:tc>
        <w:tc>
          <w:tcPr>
            <w:tcW w:w="4344" w:type="dxa"/>
          </w:tcPr>
          <w:p w14:paraId="47F2E543"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410" w:type="dxa"/>
            <w:vAlign w:val="center"/>
          </w:tcPr>
          <w:p w14:paraId="4C520718"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851" w:type="dxa"/>
          </w:tcPr>
          <w:p w14:paraId="01E6EFB3" w14:textId="77777777" w:rsidR="00684D3A" w:rsidRPr="00116D1D" w:rsidRDefault="00684D3A" w:rsidP="00684D3A">
            <w:pPr>
              <w:spacing w:after="120" w:line="234" w:lineRule="atLeast"/>
              <w:jc w:val="both"/>
              <w:rPr>
                <w:b/>
                <w:sz w:val="26"/>
                <w:szCs w:val="26"/>
              </w:rPr>
            </w:pPr>
          </w:p>
        </w:tc>
      </w:tr>
      <w:tr w:rsidR="000B51ED" w:rsidRPr="00116D1D" w14:paraId="2F837995" w14:textId="77777777" w:rsidTr="00684D3A">
        <w:tc>
          <w:tcPr>
            <w:tcW w:w="766" w:type="dxa"/>
            <w:vMerge/>
          </w:tcPr>
          <w:p w14:paraId="2532AF62" w14:textId="77777777" w:rsidR="00684D3A" w:rsidRPr="00116D1D" w:rsidRDefault="00684D3A" w:rsidP="00684D3A">
            <w:pPr>
              <w:spacing w:after="120" w:line="234" w:lineRule="atLeast"/>
              <w:jc w:val="both"/>
              <w:rPr>
                <w:b/>
                <w:sz w:val="26"/>
                <w:szCs w:val="26"/>
              </w:rPr>
            </w:pPr>
          </w:p>
        </w:tc>
        <w:tc>
          <w:tcPr>
            <w:tcW w:w="2353" w:type="dxa"/>
            <w:vMerge/>
          </w:tcPr>
          <w:p w14:paraId="247F08E3" w14:textId="77777777" w:rsidR="00684D3A" w:rsidRPr="00116D1D" w:rsidRDefault="00684D3A" w:rsidP="00684D3A">
            <w:pPr>
              <w:spacing w:after="120" w:line="234" w:lineRule="atLeast"/>
              <w:jc w:val="both"/>
              <w:rPr>
                <w:b/>
                <w:sz w:val="26"/>
                <w:szCs w:val="26"/>
              </w:rPr>
            </w:pPr>
          </w:p>
        </w:tc>
        <w:tc>
          <w:tcPr>
            <w:tcW w:w="4344" w:type="dxa"/>
          </w:tcPr>
          <w:p w14:paraId="3884AE7A"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55265922"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3B364CE3"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2D306AA5"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2410" w:type="dxa"/>
          </w:tcPr>
          <w:p w14:paraId="35780F0A"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59E5B6F7"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5CA914BE"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5D8DB642"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851" w:type="dxa"/>
          </w:tcPr>
          <w:p w14:paraId="2095D7C6" w14:textId="77777777" w:rsidR="00684D3A" w:rsidRPr="00116D1D" w:rsidRDefault="00684D3A" w:rsidP="00684D3A">
            <w:pPr>
              <w:spacing w:after="120" w:line="234" w:lineRule="atLeast"/>
              <w:jc w:val="both"/>
              <w:rPr>
                <w:i/>
                <w:sz w:val="26"/>
                <w:szCs w:val="26"/>
              </w:rPr>
            </w:pPr>
          </w:p>
        </w:tc>
      </w:tr>
      <w:tr w:rsidR="000B51ED" w:rsidRPr="00116D1D" w14:paraId="592CA00E" w14:textId="77777777" w:rsidTr="00684D3A">
        <w:tc>
          <w:tcPr>
            <w:tcW w:w="766" w:type="dxa"/>
            <w:vMerge/>
          </w:tcPr>
          <w:p w14:paraId="61DC1AE0" w14:textId="77777777" w:rsidR="00684D3A" w:rsidRPr="00116D1D" w:rsidRDefault="00684D3A" w:rsidP="00684D3A">
            <w:pPr>
              <w:spacing w:after="120" w:line="234" w:lineRule="atLeast"/>
              <w:jc w:val="both"/>
              <w:rPr>
                <w:b/>
                <w:sz w:val="26"/>
                <w:szCs w:val="26"/>
              </w:rPr>
            </w:pPr>
          </w:p>
        </w:tc>
        <w:tc>
          <w:tcPr>
            <w:tcW w:w="2353" w:type="dxa"/>
            <w:vMerge/>
          </w:tcPr>
          <w:p w14:paraId="53FFE3BB" w14:textId="77777777" w:rsidR="00684D3A" w:rsidRPr="00116D1D" w:rsidRDefault="00684D3A" w:rsidP="00684D3A">
            <w:pPr>
              <w:spacing w:after="120" w:line="234" w:lineRule="atLeast"/>
              <w:jc w:val="both"/>
              <w:rPr>
                <w:b/>
                <w:sz w:val="26"/>
                <w:szCs w:val="26"/>
              </w:rPr>
            </w:pPr>
          </w:p>
        </w:tc>
        <w:tc>
          <w:tcPr>
            <w:tcW w:w="4344" w:type="dxa"/>
          </w:tcPr>
          <w:p w14:paraId="1AD06D67"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4901D48B" w14:textId="77777777" w:rsidR="00684D3A" w:rsidRPr="00116D1D" w:rsidRDefault="00684D3A" w:rsidP="00684D3A">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410" w:type="dxa"/>
            <w:vAlign w:val="center"/>
          </w:tcPr>
          <w:p w14:paraId="6643C750" w14:textId="77777777" w:rsidR="00684D3A" w:rsidRPr="00116D1D" w:rsidRDefault="00684D3A" w:rsidP="00684D3A">
            <w:pPr>
              <w:spacing w:after="120" w:line="234" w:lineRule="atLeast"/>
              <w:jc w:val="center"/>
              <w:rPr>
                <w:bCs/>
                <w:i/>
                <w:sz w:val="26"/>
                <w:szCs w:val="26"/>
              </w:rPr>
            </w:pPr>
          </w:p>
          <w:p w14:paraId="51423AB4"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851" w:type="dxa"/>
            <w:vAlign w:val="center"/>
          </w:tcPr>
          <w:p w14:paraId="74D2E1C8" w14:textId="77777777" w:rsidR="00684D3A" w:rsidRPr="00116D1D" w:rsidRDefault="00684D3A" w:rsidP="00684D3A">
            <w:pPr>
              <w:spacing w:after="120" w:line="234" w:lineRule="atLeast"/>
              <w:jc w:val="both"/>
              <w:rPr>
                <w:b/>
                <w:i/>
                <w:sz w:val="26"/>
                <w:szCs w:val="26"/>
              </w:rPr>
            </w:pPr>
          </w:p>
        </w:tc>
      </w:tr>
      <w:tr w:rsidR="000B51ED" w:rsidRPr="00116D1D" w14:paraId="08C3FACD" w14:textId="77777777" w:rsidTr="00684D3A">
        <w:tc>
          <w:tcPr>
            <w:tcW w:w="766" w:type="dxa"/>
            <w:vAlign w:val="center"/>
          </w:tcPr>
          <w:p w14:paraId="2005103B"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353" w:type="dxa"/>
          </w:tcPr>
          <w:p w14:paraId="7D4C646C"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6B57DE4"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344" w:type="dxa"/>
          </w:tcPr>
          <w:p w14:paraId="2BAB7B02"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6C9AB3D8"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05F2678C"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3F7B25EC"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726AB42F"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410" w:type="dxa"/>
            <w:vAlign w:val="center"/>
          </w:tcPr>
          <w:p w14:paraId="028F6D08"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53568C6B"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851" w:type="dxa"/>
          </w:tcPr>
          <w:p w14:paraId="3A55CDC6" w14:textId="77777777" w:rsidR="00684D3A" w:rsidRPr="00116D1D" w:rsidRDefault="00684D3A" w:rsidP="00684D3A">
            <w:pPr>
              <w:spacing w:after="120" w:line="234" w:lineRule="atLeast"/>
              <w:jc w:val="both"/>
              <w:rPr>
                <w:sz w:val="26"/>
                <w:szCs w:val="26"/>
                <w:lang w:val="vi-VN"/>
              </w:rPr>
            </w:pPr>
          </w:p>
        </w:tc>
      </w:tr>
    </w:tbl>
    <w:p w14:paraId="61794417" w14:textId="77777777" w:rsidR="00684D3A" w:rsidRPr="00116D1D" w:rsidRDefault="00684D3A" w:rsidP="002D726A">
      <w:pPr>
        <w:spacing w:before="120" w:after="120"/>
        <w:ind w:firstLine="709"/>
        <w:rPr>
          <w:sz w:val="26"/>
          <w:szCs w:val="26"/>
          <w:lang w:val="nl-NL"/>
        </w:rPr>
      </w:pPr>
      <w:r w:rsidRPr="00116D1D">
        <w:rPr>
          <w:b/>
          <w:bCs/>
          <w:sz w:val="26"/>
          <w:szCs w:val="26"/>
          <w:lang w:val="nl-NL"/>
        </w:rPr>
        <w:t xml:space="preserve">1.2. Thành phần, số lượng hồ sơ </w:t>
      </w:r>
    </w:p>
    <w:p w14:paraId="04361A59" w14:textId="77777777" w:rsidR="00684D3A" w:rsidRPr="00116D1D" w:rsidRDefault="00684D3A" w:rsidP="002D726A">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2A9D82B4" w14:textId="77777777" w:rsidR="00684D3A" w:rsidRPr="00116D1D" w:rsidRDefault="00684D3A" w:rsidP="002D726A">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77ABF9F8" w14:textId="77777777" w:rsidR="00684D3A" w:rsidRPr="00116D1D" w:rsidRDefault="00684D3A" w:rsidP="002D726A">
      <w:pPr>
        <w:spacing w:before="120" w:after="120"/>
        <w:ind w:firstLine="709"/>
        <w:rPr>
          <w:sz w:val="26"/>
          <w:szCs w:val="26"/>
        </w:rPr>
      </w:pPr>
      <w:r w:rsidRPr="00116D1D">
        <w:rPr>
          <w:sz w:val="26"/>
          <w:szCs w:val="26"/>
        </w:rPr>
        <w:t>(2) Bản sao Giấy chứng nhận đăng ký doanh nghiệp;</w:t>
      </w:r>
    </w:p>
    <w:p w14:paraId="1BA1A358" w14:textId="77777777" w:rsidR="00684D3A" w:rsidRPr="00116D1D" w:rsidRDefault="00684D3A" w:rsidP="002D726A">
      <w:pPr>
        <w:spacing w:before="120" w:after="120"/>
        <w:ind w:firstLine="709"/>
        <w:jc w:val="both"/>
        <w:rPr>
          <w:sz w:val="26"/>
          <w:szCs w:val="26"/>
        </w:rPr>
      </w:pPr>
      <w:r w:rsidRPr="00116D1D">
        <w:rPr>
          <w:sz w:val="26"/>
          <w:szCs w:val="26"/>
        </w:rPr>
        <w:t>(3)</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gồm:</w:t>
      </w:r>
    </w:p>
    <w:p w14:paraId="23043160" w14:textId="77777777" w:rsidR="00684D3A" w:rsidRPr="00116D1D" w:rsidRDefault="00684D3A" w:rsidP="002D726A">
      <w:pPr>
        <w:spacing w:before="120" w:after="120"/>
        <w:ind w:firstLine="709"/>
        <w:jc w:val="both"/>
        <w:rPr>
          <w:sz w:val="26"/>
          <w:szCs w:val="26"/>
        </w:rPr>
      </w:pPr>
      <w:r w:rsidRPr="00116D1D">
        <w:rPr>
          <w:sz w:val="26"/>
          <w:szCs w:val="26"/>
        </w:rPr>
        <w:t>- Đội ngũ cán bộ, nhân viên thể thao đáp ứng yêu cầu hoạt động thể thao chuyên nghiệp.</w:t>
      </w:r>
    </w:p>
    <w:p w14:paraId="72E6F182" w14:textId="77777777" w:rsidR="00684D3A" w:rsidRPr="00116D1D" w:rsidRDefault="00684D3A" w:rsidP="002D726A">
      <w:pPr>
        <w:spacing w:before="120" w:after="120"/>
        <w:ind w:firstLine="709"/>
        <w:jc w:val="both"/>
        <w:rPr>
          <w:sz w:val="26"/>
          <w:szCs w:val="26"/>
        </w:rPr>
      </w:pPr>
      <w:r w:rsidRPr="00116D1D">
        <w:rPr>
          <w:sz w:val="26"/>
          <w:szCs w:val="26"/>
        </w:rPr>
        <w:t>- Vận động viên chuyên nghiệp, huấn luyện viên chuyên nghiệp.</w:t>
      </w:r>
    </w:p>
    <w:p w14:paraId="20CC0CED" w14:textId="77777777" w:rsidR="00684D3A" w:rsidRPr="00116D1D" w:rsidRDefault="00684D3A" w:rsidP="002D726A">
      <w:pPr>
        <w:spacing w:before="120" w:after="120"/>
        <w:ind w:firstLine="709"/>
        <w:jc w:val="both"/>
        <w:rPr>
          <w:sz w:val="26"/>
          <w:szCs w:val="26"/>
        </w:rPr>
      </w:pPr>
      <w:r w:rsidRPr="00116D1D">
        <w:rPr>
          <w:sz w:val="26"/>
          <w:szCs w:val="26"/>
        </w:rPr>
        <w:t>- Cơ sở vật chất, trang thiết bị phù hợp với hoạt động thể thao chuyên nghiệp.</w:t>
      </w:r>
    </w:p>
    <w:p w14:paraId="4F18ADF3" w14:textId="77777777" w:rsidR="00684D3A" w:rsidRPr="00116D1D" w:rsidRDefault="00684D3A" w:rsidP="002D726A">
      <w:pPr>
        <w:spacing w:before="120" w:after="120"/>
        <w:ind w:firstLine="709"/>
        <w:rPr>
          <w:spacing w:val="-20"/>
          <w:sz w:val="26"/>
          <w:szCs w:val="26"/>
          <w:lang w:val="vi-VN"/>
        </w:rPr>
      </w:pPr>
      <w:r w:rsidRPr="00116D1D">
        <w:rPr>
          <w:b/>
          <w:sz w:val="26"/>
          <w:szCs w:val="26"/>
          <w:lang w:val="vi-VN"/>
        </w:rPr>
        <w:t>b) Số lượng hồ sơ:</w:t>
      </w:r>
      <w:r w:rsidRPr="00116D1D">
        <w:rPr>
          <w:sz w:val="26"/>
          <w:szCs w:val="26"/>
          <w:lang w:val="vi-VN"/>
        </w:rPr>
        <w:t xml:space="preserve"> 01 (một) bộ.</w:t>
      </w:r>
    </w:p>
    <w:p w14:paraId="00D6128E" w14:textId="77777777" w:rsidR="00684D3A" w:rsidRPr="00116D1D" w:rsidRDefault="00684D3A" w:rsidP="002D726A">
      <w:pPr>
        <w:shd w:val="clear" w:color="auto" w:fill="FFFFFF"/>
        <w:spacing w:before="120" w:after="120" w:line="234" w:lineRule="atLeast"/>
        <w:ind w:firstLine="709"/>
        <w:jc w:val="both"/>
        <w:rPr>
          <w:sz w:val="26"/>
          <w:szCs w:val="26"/>
        </w:rPr>
      </w:pPr>
      <w:r w:rsidRPr="00116D1D">
        <w:rPr>
          <w:b/>
          <w:bCs/>
          <w:sz w:val="26"/>
          <w:szCs w:val="26"/>
        </w:rPr>
        <w:t>1</w:t>
      </w:r>
      <w:r w:rsidRPr="00116D1D">
        <w:rPr>
          <w:b/>
          <w:bCs/>
          <w:sz w:val="26"/>
          <w:szCs w:val="26"/>
          <w:lang w:val="vi-VN"/>
        </w:rPr>
        <w:t xml:space="preserve">.3. Đối tượng thực hiện thủ tục hành chính: </w:t>
      </w:r>
      <w:r w:rsidRPr="00116D1D">
        <w:rPr>
          <w:sz w:val="26"/>
          <w:szCs w:val="26"/>
          <w:lang w:val="vi-VN"/>
        </w:rPr>
        <w:t xml:space="preserve"> </w:t>
      </w:r>
      <w:r w:rsidRPr="00116D1D">
        <w:rPr>
          <w:sz w:val="26"/>
          <w:szCs w:val="26"/>
        </w:rPr>
        <w:t>Tổ chức</w:t>
      </w:r>
    </w:p>
    <w:p w14:paraId="2F928BCE" w14:textId="77777777" w:rsidR="00684D3A" w:rsidRPr="00116D1D" w:rsidRDefault="00684D3A" w:rsidP="002D726A">
      <w:pPr>
        <w:shd w:val="clear" w:color="auto" w:fill="FFFFFF"/>
        <w:spacing w:before="120" w:after="120" w:line="234" w:lineRule="atLeast"/>
        <w:ind w:firstLine="709"/>
        <w:jc w:val="both"/>
        <w:rPr>
          <w:sz w:val="26"/>
          <w:szCs w:val="26"/>
          <w:lang w:val="vi-VN"/>
        </w:rPr>
      </w:pPr>
      <w:r w:rsidRPr="00116D1D">
        <w:rPr>
          <w:b/>
          <w:bCs/>
          <w:sz w:val="26"/>
          <w:szCs w:val="26"/>
        </w:rPr>
        <w:t>1</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240A3CD9" w14:textId="77777777" w:rsidR="00684D3A" w:rsidRPr="00116D1D" w:rsidRDefault="00684D3A" w:rsidP="002D726A">
      <w:pPr>
        <w:autoSpaceDE w:val="0"/>
        <w:autoSpaceDN w:val="0"/>
        <w:adjustRightInd w:val="0"/>
        <w:spacing w:before="120" w:after="120"/>
        <w:ind w:firstLine="709"/>
        <w:rPr>
          <w:sz w:val="26"/>
          <w:szCs w:val="26"/>
          <w:lang w:val="vi-VN"/>
        </w:rPr>
      </w:pPr>
      <w:r w:rsidRPr="00116D1D">
        <w:rPr>
          <w:b/>
          <w:bCs/>
          <w:sz w:val="26"/>
          <w:szCs w:val="26"/>
        </w:rPr>
        <w:t>1</w:t>
      </w:r>
      <w:r w:rsidRPr="00116D1D">
        <w:rPr>
          <w:b/>
          <w:bCs/>
          <w:sz w:val="26"/>
          <w:szCs w:val="26"/>
          <w:lang w:val="vi-VN"/>
        </w:rPr>
        <w:t xml:space="preserve">.5. Kết quả thực hiện thủ tục hành chính: </w:t>
      </w:r>
      <w:r w:rsidRPr="00116D1D">
        <w:rPr>
          <w:bCs/>
          <w:sz w:val="26"/>
          <w:szCs w:val="26"/>
          <w:lang w:val="vi-VN"/>
        </w:rPr>
        <w:t>Giấy chứng nhận</w:t>
      </w:r>
    </w:p>
    <w:p w14:paraId="37CD1C19" w14:textId="77777777" w:rsidR="00684D3A" w:rsidRPr="00116D1D" w:rsidRDefault="00684D3A" w:rsidP="002D726A">
      <w:pPr>
        <w:spacing w:before="120" w:after="120"/>
        <w:ind w:firstLine="709"/>
        <w:jc w:val="both"/>
        <w:rPr>
          <w:sz w:val="26"/>
          <w:szCs w:val="26"/>
        </w:rPr>
      </w:pPr>
      <w:r w:rsidRPr="00116D1D">
        <w:rPr>
          <w:b/>
          <w:bCs/>
          <w:sz w:val="26"/>
          <w:szCs w:val="26"/>
        </w:rPr>
        <w:t>1</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5F182434" w14:textId="2712AE43" w:rsidR="00DC0361" w:rsidRPr="00116D1D" w:rsidRDefault="00DC0361" w:rsidP="002D726A">
      <w:pPr>
        <w:spacing w:before="120" w:after="120"/>
        <w:ind w:firstLine="709"/>
        <w:jc w:val="both"/>
        <w:rPr>
          <w:i/>
          <w:sz w:val="26"/>
          <w:szCs w:val="26"/>
        </w:rPr>
      </w:pPr>
      <w:r w:rsidRPr="00116D1D">
        <w:rPr>
          <w:i/>
          <w:sz w:val="26"/>
          <w:szCs w:val="26"/>
        </w:rPr>
        <w:t xml:space="preserve">(Mức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w:t>
      </w:r>
      <w:r w:rsidR="00DE1961" w:rsidRPr="00116D1D">
        <w:rPr>
          <w:i/>
          <w:sz w:val="26"/>
          <w:szCs w:val="26"/>
        </w:rPr>
        <w:t>Nghị quyết 39/2023/NQ-HĐND ngày 18/07/2023,</w:t>
      </w:r>
      <w:r w:rsidRPr="00116D1D">
        <w:rPr>
          <w:i/>
          <w:sz w:val="26"/>
          <w:szCs w:val="26"/>
        </w:rPr>
        <w:t xml:space="preserve"> được áp dụng đế</w:t>
      </w:r>
      <w:r w:rsidR="00DE1961" w:rsidRPr="00116D1D">
        <w:rPr>
          <w:i/>
          <w:sz w:val="26"/>
          <w:szCs w:val="26"/>
        </w:rPr>
        <w:t>n hết ngày 31/12/</w:t>
      </w:r>
      <w:r w:rsidRPr="00116D1D">
        <w:rPr>
          <w:i/>
          <w:sz w:val="26"/>
          <w:szCs w:val="26"/>
        </w:rPr>
        <w:t>2025).</w:t>
      </w:r>
    </w:p>
    <w:p w14:paraId="52BBC34F" w14:textId="76620625" w:rsidR="00684D3A" w:rsidRPr="00116D1D" w:rsidRDefault="00684D3A" w:rsidP="002D726A">
      <w:pPr>
        <w:spacing w:before="120" w:after="120"/>
        <w:ind w:firstLine="709"/>
        <w:jc w:val="both"/>
        <w:rPr>
          <w:b/>
          <w:bCs/>
          <w:sz w:val="26"/>
          <w:szCs w:val="26"/>
          <w:lang w:val="vi-VN"/>
        </w:rPr>
      </w:pPr>
      <w:r w:rsidRPr="00116D1D">
        <w:rPr>
          <w:b/>
          <w:sz w:val="26"/>
          <w:szCs w:val="26"/>
        </w:rPr>
        <w:t>1</w:t>
      </w:r>
      <w:r w:rsidRPr="00116D1D">
        <w:rPr>
          <w:b/>
          <w:sz w:val="26"/>
          <w:szCs w:val="26"/>
          <w:lang w:val="vi-VN"/>
        </w:rPr>
        <w:t>.7. Tên mẫu đơn, mẫu tờ khai:</w:t>
      </w:r>
      <w:r w:rsidRPr="00116D1D">
        <w:rPr>
          <w:sz w:val="26"/>
          <w:szCs w:val="26"/>
          <w:lang w:val="vi-VN"/>
        </w:rPr>
        <w:t xml:space="preserve"> </w:t>
      </w:r>
      <w:r w:rsidRPr="00116D1D">
        <w:rPr>
          <w:bCs/>
          <w:sz w:val="26"/>
          <w:szCs w:val="26"/>
          <w:lang w:val="vi-VN"/>
        </w:rPr>
        <w:t>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08409627" w14:textId="77777777" w:rsidR="00684D3A" w:rsidRPr="00116D1D" w:rsidRDefault="00684D3A" w:rsidP="002D726A">
      <w:pPr>
        <w:spacing w:before="120" w:after="120"/>
        <w:ind w:firstLine="709"/>
        <w:rPr>
          <w:b/>
          <w:bCs/>
          <w:sz w:val="26"/>
          <w:szCs w:val="26"/>
          <w:lang w:val="hr-HR"/>
        </w:rPr>
      </w:pPr>
      <w:r w:rsidRPr="00116D1D">
        <w:rPr>
          <w:b/>
          <w:bCs/>
          <w:sz w:val="26"/>
          <w:szCs w:val="26"/>
          <w:lang w:val="hr-HR"/>
        </w:rPr>
        <w:t>1.8. Yêu cầu, điều kiện để thực hiện thủ tục hành chính</w:t>
      </w:r>
    </w:p>
    <w:p w14:paraId="30CD1196" w14:textId="77777777" w:rsidR="00684D3A" w:rsidRPr="00116D1D" w:rsidRDefault="00684D3A" w:rsidP="002D726A">
      <w:pPr>
        <w:spacing w:before="120" w:after="120"/>
        <w:ind w:firstLine="709"/>
        <w:jc w:val="both"/>
        <w:rPr>
          <w:sz w:val="26"/>
          <w:szCs w:val="26"/>
        </w:rPr>
      </w:pPr>
      <w:r w:rsidRPr="00116D1D">
        <w:rPr>
          <w:sz w:val="26"/>
          <w:szCs w:val="26"/>
        </w:rPr>
        <w:t>(1) Huấn luyện viên thể thao chuyên nghiệp phải đáp ứng một trong các điều kiện sau đây:</w:t>
      </w:r>
    </w:p>
    <w:p w14:paraId="462882E8" w14:textId="77777777" w:rsidR="00684D3A" w:rsidRPr="00116D1D" w:rsidRDefault="00684D3A" w:rsidP="002D726A">
      <w:pPr>
        <w:spacing w:before="120" w:after="120"/>
        <w:ind w:firstLine="709"/>
        <w:jc w:val="both"/>
        <w:rPr>
          <w:sz w:val="26"/>
          <w:szCs w:val="26"/>
        </w:rPr>
      </w:pPr>
      <w:r w:rsidRPr="00116D1D">
        <w:rPr>
          <w:sz w:val="26"/>
          <w:szCs w:val="26"/>
        </w:rPr>
        <w:t>- Có bằng tốt nghiệp đại học thể dục thể thao chuyên ngành phù hợp với hoạt động của môn thể thao chuyên nghiệp và hoàn thành chương trình đào tạo huấn luyện viên chuyên nghiệp của liên đoàn thể thao quốc gia.</w:t>
      </w:r>
    </w:p>
    <w:p w14:paraId="1B32C8D6" w14:textId="77777777" w:rsidR="00684D3A" w:rsidRPr="00116D1D" w:rsidRDefault="00684D3A" w:rsidP="002D726A">
      <w:pPr>
        <w:spacing w:before="120" w:after="120"/>
        <w:ind w:firstLine="709"/>
        <w:jc w:val="both"/>
        <w:rPr>
          <w:sz w:val="26"/>
          <w:szCs w:val="26"/>
        </w:rPr>
      </w:pPr>
      <w:r w:rsidRPr="00116D1D">
        <w:rPr>
          <w:sz w:val="26"/>
          <w:szCs w:val="26"/>
        </w:rPr>
        <w:t>- Có bằng huấn luyện viên chuyên nghiệp do liên đoàn thể thao châu lục hoặc thế giới của môn thể thao chuyên nghiệp cấp.</w:t>
      </w:r>
    </w:p>
    <w:p w14:paraId="064F8952" w14:textId="77777777" w:rsidR="00684D3A" w:rsidRPr="00116D1D" w:rsidRDefault="00684D3A" w:rsidP="002D726A">
      <w:pPr>
        <w:spacing w:before="120" w:after="120"/>
        <w:ind w:firstLine="709"/>
        <w:jc w:val="both"/>
        <w:rPr>
          <w:sz w:val="26"/>
          <w:szCs w:val="26"/>
        </w:rPr>
      </w:pPr>
      <w:r w:rsidRPr="00116D1D">
        <w:rPr>
          <w:sz w:val="26"/>
          <w:szCs w:val="26"/>
        </w:rPr>
        <w:t>- Có bằng huấn luyện viên chuyên nghiệp của nước ngoài được liên đoàn thể thao châu lục hoặc thế giới của môn thể thao chuyên nghiệp công nhận.</w:t>
      </w:r>
    </w:p>
    <w:p w14:paraId="3453BE85" w14:textId="77777777" w:rsidR="00684D3A" w:rsidRPr="00116D1D" w:rsidRDefault="00684D3A" w:rsidP="002D726A">
      <w:pPr>
        <w:spacing w:before="120" w:after="120"/>
        <w:ind w:firstLine="709"/>
        <w:jc w:val="both"/>
        <w:rPr>
          <w:sz w:val="26"/>
          <w:szCs w:val="26"/>
        </w:rPr>
      </w:pPr>
      <w:r w:rsidRPr="00116D1D">
        <w:rPr>
          <w:sz w:val="26"/>
          <w:szCs w:val="26"/>
        </w:rPr>
        <w:t>(2) Vận động viên chuyên nghiệp phải đáp ứng các điều kiện sau đây:</w:t>
      </w:r>
    </w:p>
    <w:p w14:paraId="0BC0C2D8" w14:textId="77777777" w:rsidR="00684D3A" w:rsidRPr="00116D1D" w:rsidRDefault="00684D3A" w:rsidP="002D726A">
      <w:pPr>
        <w:spacing w:before="120" w:after="120"/>
        <w:ind w:firstLine="709"/>
        <w:jc w:val="both"/>
        <w:rPr>
          <w:sz w:val="26"/>
          <w:szCs w:val="26"/>
        </w:rPr>
      </w:pPr>
      <w:r w:rsidRPr="00116D1D">
        <w:rPr>
          <w:sz w:val="26"/>
          <w:szCs w:val="26"/>
        </w:rPr>
        <w:t>- Có hợp đồng lao động với câu lạc bộ thể thao chuyên nghiệp.</w:t>
      </w:r>
    </w:p>
    <w:p w14:paraId="7CFF99BA" w14:textId="77777777" w:rsidR="00684D3A" w:rsidRPr="00116D1D" w:rsidRDefault="00684D3A" w:rsidP="002D726A">
      <w:pPr>
        <w:spacing w:before="120" w:after="120"/>
        <w:ind w:firstLine="709"/>
        <w:jc w:val="both"/>
        <w:rPr>
          <w:sz w:val="26"/>
          <w:szCs w:val="26"/>
        </w:rPr>
      </w:pPr>
      <w:r w:rsidRPr="00116D1D">
        <w:rPr>
          <w:sz w:val="26"/>
          <w:szCs w:val="26"/>
        </w:rPr>
        <w:t>- Được liên đoàn thể thao quốc gia công nhận là vận động viên chuyên nghiệp. Trường hợp vận động viên là người nước ngoài tham gia thi đấu thể thao chuyên nghiệp tại Việt Nam phải có chứng nhận chuyển nhượng quốc tế và Giấy phép lao động theo quy định pháp luật về lao động.</w:t>
      </w:r>
    </w:p>
    <w:p w14:paraId="74B97CC9" w14:textId="77777777" w:rsidR="00684D3A" w:rsidRPr="00116D1D" w:rsidRDefault="00684D3A" w:rsidP="002D726A">
      <w:pPr>
        <w:spacing w:before="120" w:after="120"/>
        <w:ind w:firstLine="709"/>
        <w:jc w:val="both"/>
        <w:rPr>
          <w:sz w:val="26"/>
          <w:szCs w:val="26"/>
        </w:rPr>
      </w:pPr>
      <w:r w:rsidRPr="00116D1D">
        <w:rPr>
          <w:sz w:val="26"/>
          <w:szCs w:val="26"/>
        </w:rPr>
        <w:t>(3) Nhân viên y tế thường trực trong các buổi tập luyện và thi đấu thể thao chuyên nghiệp hoặc nhân viên y tế của cơ sở y tế mà câu lạc bộ thể thao chuyên nghiệp ký hợp đồng để sơ cứu, cấp cứu người tham gia hoạt động thể thao chuyên nghiệp trong trường hợp cần thiết phải có trình độ chuyên môn từ cao đẳng y tế trở lên.</w:t>
      </w:r>
    </w:p>
    <w:p w14:paraId="0AF533EB" w14:textId="77777777" w:rsidR="00684D3A" w:rsidRPr="00116D1D" w:rsidRDefault="00684D3A" w:rsidP="002D726A">
      <w:pPr>
        <w:spacing w:before="120" w:after="120"/>
        <w:ind w:firstLine="709"/>
        <w:jc w:val="both"/>
        <w:rPr>
          <w:b/>
          <w:sz w:val="26"/>
          <w:szCs w:val="26"/>
        </w:rPr>
      </w:pPr>
      <w:r w:rsidRPr="00116D1D">
        <w:rPr>
          <w:sz w:val="26"/>
          <w:szCs w:val="26"/>
        </w:rPr>
        <w:t>(4)</w:t>
      </w:r>
      <w:r w:rsidRPr="00116D1D">
        <w:rPr>
          <w:b/>
          <w:sz w:val="26"/>
          <w:szCs w:val="26"/>
        </w:rPr>
        <w:t xml:space="preserve"> </w:t>
      </w:r>
      <w:r w:rsidRPr="00116D1D">
        <w:rPr>
          <w:sz w:val="26"/>
          <w:szCs w:val="26"/>
        </w:rPr>
        <w:t>Cơ sở vật chất, trang thiết bị tập luyện và thi đấu thể thao chuyên nghiệp phải đảm bảo quy chuẩn kỹ thuật quốc gia, tiêu chuẩn Việt Nam hoặc tiêu chuẩn quốc tế và phù hợp với quy định của các tổ chức thể thao chuyên nghiệp quốc tế.</w:t>
      </w:r>
    </w:p>
    <w:p w14:paraId="7BD56C73" w14:textId="77777777" w:rsidR="00684D3A" w:rsidRPr="00116D1D" w:rsidRDefault="00684D3A" w:rsidP="002D726A">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1.9. Căn cứ pháp lý của thủ tục hành chính  </w:t>
      </w:r>
    </w:p>
    <w:p w14:paraId="45AE6CD1" w14:textId="77777777" w:rsidR="00684D3A" w:rsidRPr="00116D1D" w:rsidRDefault="00684D3A" w:rsidP="002D726A">
      <w:pPr>
        <w:spacing w:before="120" w:after="120"/>
        <w:ind w:firstLine="709"/>
        <w:rPr>
          <w:sz w:val="26"/>
          <w:szCs w:val="26"/>
          <w:lang w:val="nb-NO"/>
        </w:rPr>
      </w:pPr>
      <w:r w:rsidRPr="00116D1D">
        <w:rPr>
          <w:sz w:val="26"/>
          <w:szCs w:val="26"/>
          <w:lang w:val="nb-NO"/>
        </w:rPr>
        <w:tab/>
        <w:t>- Luật thể dục, thể thao số 77/2006/QH11 ngày 29/11/2006.</w:t>
      </w:r>
    </w:p>
    <w:p w14:paraId="6F994152" w14:textId="269AB461" w:rsidR="00820147" w:rsidRPr="00116D1D" w:rsidRDefault="00820147" w:rsidP="00F80383">
      <w:pPr>
        <w:spacing w:before="120" w:after="120"/>
        <w:ind w:firstLine="709"/>
        <w:jc w:val="both"/>
        <w:rPr>
          <w:sz w:val="26"/>
          <w:szCs w:val="26"/>
          <w:lang w:val="nb-NO"/>
        </w:rPr>
      </w:pPr>
      <w:r w:rsidRPr="00116D1D">
        <w:rPr>
          <w:sz w:val="26"/>
          <w:szCs w:val="26"/>
          <w:lang w:val="nb-NO"/>
        </w:rPr>
        <w:tab/>
        <w:t>- Luật phí và lệ phí số 97/2015QH13 ngày của Quốc hội có hiệu lực từ ngày 01/01/2017.</w:t>
      </w:r>
    </w:p>
    <w:p w14:paraId="4F915D46" w14:textId="77777777" w:rsidR="00684D3A" w:rsidRPr="00116D1D" w:rsidRDefault="00684D3A" w:rsidP="002D726A">
      <w:pPr>
        <w:spacing w:before="120" w:after="120"/>
        <w:ind w:firstLine="709"/>
        <w:jc w:val="both"/>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16B42DFC" w14:textId="77777777" w:rsidR="00684D3A" w:rsidRPr="00116D1D" w:rsidRDefault="00684D3A" w:rsidP="002D726A">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10303CCB" w14:textId="4F88F4B2" w:rsidR="00DC0361" w:rsidRPr="00116D1D" w:rsidRDefault="00DC0361" w:rsidP="002D726A">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w:t>
      </w:r>
      <w:r w:rsidR="00F80383" w:rsidRPr="00116D1D">
        <w:rPr>
          <w:sz w:val="26"/>
          <w:szCs w:val="26"/>
          <w:lang w:val="nb-NO"/>
        </w:rPr>
        <w:t xml:space="preserve"> Mức thu quy định tại Nghị quyết này được áp dụng đến hết ngày 31 tháng 12 năm 2025</w:t>
      </w:r>
    </w:p>
    <w:p w14:paraId="1954D113" w14:textId="77777777" w:rsidR="00684D3A" w:rsidRPr="00116D1D" w:rsidRDefault="00684D3A" w:rsidP="002D726A">
      <w:pPr>
        <w:autoSpaceDE w:val="0"/>
        <w:autoSpaceDN w:val="0"/>
        <w:adjustRightInd w:val="0"/>
        <w:spacing w:before="120" w:after="120"/>
        <w:ind w:firstLine="709"/>
        <w:rPr>
          <w:spacing w:val="-4"/>
          <w:sz w:val="26"/>
          <w:szCs w:val="26"/>
        </w:rPr>
      </w:pPr>
      <w:r w:rsidRPr="00116D1D">
        <w:rPr>
          <w:b/>
          <w:sz w:val="26"/>
          <w:szCs w:val="26"/>
          <w:lang w:val="nl-NL"/>
        </w:rPr>
        <w:t>1.10.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79509B40"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5E5860A" w14:textId="77777777" w:rsidR="00684D3A" w:rsidRPr="00116D1D" w:rsidRDefault="00684D3A" w:rsidP="00684D3A">
            <w:pPr>
              <w:spacing w:before="40" w:after="40"/>
              <w:jc w:val="center"/>
              <w:rPr>
                <w:b/>
                <w:bCs/>
                <w:sz w:val="26"/>
                <w:szCs w:val="26"/>
                <w:lang w:val="nl-NL"/>
              </w:rPr>
            </w:pPr>
          </w:p>
          <w:p w14:paraId="31541A0E"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02785E8F"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5ED054C3"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7F975911"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460D200"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31650545"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0B87F58C"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79E3A84A"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2DBC1412"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235AD3AD" w14:textId="77777777" w:rsidR="00684D3A" w:rsidRPr="00116D1D" w:rsidRDefault="00684D3A" w:rsidP="00684D3A">
            <w:pPr>
              <w:spacing w:before="40" w:after="40"/>
              <w:jc w:val="center"/>
              <w:rPr>
                <w:sz w:val="26"/>
                <w:szCs w:val="26"/>
                <w:lang w:val="nl-NL"/>
              </w:rPr>
            </w:pPr>
          </w:p>
          <w:p w14:paraId="6E776538"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7572F938" w14:textId="77777777" w:rsidR="00684D3A" w:rsidRPr="00116D1D" w:rsidRDefault="00684D3A" w:rsidP="00684D3A">
            <w:pPr>
              <w:spacing w:before="40" w:after="40"/>
              <w:jc w:val="center"/>
              <w:rPr>
                <w:sz w:val="26"/>
                <w:szCs w:val="26"/>
                <w:lang w:val="nl-NL"/>
              </w:rPr>
            </w:pPr>
          </w:p>
          <w:p w14:paraId="56CFDE7E" w14:textId="77777777" w:rsidR="00684D3A" w:rsidRPr="00116D1D" w:rsidRDefault="00684D3A" w:rsidP="00684D3A">
            <w:pPr>
              <w:spacing w:before="40" w:after="40"/>
              <w:jc w:val="center"/>
              <w:rPr>
                <w:sz w:val="26"/>
                <w:szCs w:val="26"/>
                <w:lang w:val="nl-NL"/>
              </w:rPr>
            </w:pPr>
          </w:p>
        </w:tc>
      </w:tr>
      <w:tr w:rsidR="000B51ED" w:rsidRPr="00116D1D" w14:paraId="79B422AD"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C40E473"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1088F29C"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70D014A0" w14:textId="77777777" w:rsidR="00684D3A" w:rsidRPr="00116D1D" w:rsidRDefault="00684D3A" w:rsidP="00684D3A">
            <w:pPr>
              <w:spacing w:before="40" w:after="40"/>
              <w:rPr>
                <w:sz w:val="26"/>
                <w:szCs w:val="26"/>
                <w:lang w:val="nl-NL"/>
              </w:rPr>
            </w:pPr>
          </w:p>
        </w:tc>
      </w:tr>
    </w:tbl>
    <w:p w14:paraId="0EA33E10"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229"/>
          <w:footerReference w:type="even" r:id="rId230"/>
          <w:footerReference w:type="default" r:id="rId231"/>
          <w:headerReference w:type="first" r:id="rId232"/>
          <w:footerReference w:type="first" r:id="rId233"/>
          <w:type w:val="nextColumn"/>
          <w:pgSz w:w="11907" w:h="16840" w:code="9"/>
          <w:pgMar w:top="851" w:right="851" w:bottom="851" w:left="1134" w:header="567" w:footer="567" w:gutter="0"/>
          <w:paperSrc w:first="7" w:other="7"/>
          <w:cols w:space="720"/>
          <w:titlePg/>
          <w:docGrid w:linePitch="326"/>
        </w:sectPr>
      </w:pPr>
    </w:p>
    <w:p w14:paraId="27909EFE"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72302C12"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3D17986A" w14:textId="77777777" w:rsidR="00684D3A" w:rsidRPr="00116D1D" w:rsidRDefault="00684D3A" w:rsidP="00684D3A">
      <w:pPr>
        <w:jc w:val="center"/>
        <w:rPr>
          <w:b/>
          <w:sz w:val="26"/>
          <w:szCs w:val="26"/>
        </w:rPr>
      </w:pPr>
      <w:r w:rsidRPr="00116D1D">
        <w:rPr>
          <w:b/>
          <w:sz w:val="26"/>
          <w:szCs w:val="26"/>
        </w:rPr>
        <w:t>ĐƠN ĐỀ NGHỊ</w:t>
      </w:r>
    </w:p>
    <w:p w14:paraId="4D3EE74F"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013CA283" w14:textId="77777777" w:rsidR="00684D3A" w:rsidRPr="00116D1D" w:rsidRDefault="00684D3A" w:rsidP="00684D3A">
      <w:pPr>
        <w:ind w:firstLine="709"/>
        <w:jc w:val="center"/>
        <w:rPr>
          <w:b/>
          <w:sz w:val="26"/>
          <w:szCs w:val="26"/>
        </w:rPr>
      </w:pPr>
    </w:p>
    <w:p w14:paraId="0E3322C8"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5ACA060F" w14:textId="77777777" w:rsidR="00684D3A" w:rsidRPr="00116D1D" w:rsidRDefault="00684D3A" w:rsidP="00684D3A">
      <w:pPr>
        <w:ind w:firstLine="709"/>
        <w:jc w:val="center"/>
        <w:rPr>
          <w:sz w:val="26"/>
          <w:szCs w:val="26"/>
        </w:rPr>
      </w:pPr>
    </w:p>
    <w:p w14:paraId="135743A8"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15CB49DE" w14:textId="77777777" w:rsidR="00684D3A" w:rsidRPr="00116D1D" w:rsidRDefault="00684D3A" w:rsidP="00684D3A">
      <w:pPr>
        <w:ind w:firstLine="709"/>
        <w:jc w:val="both"/>
        <w:rPr>
          <w:sz w:val="26"/>
          <w:szCs w:val="26"/>
        </w:rPr>
      </w:pPr>
      <w:r w:rsidRPr="00116D1D">
        <w:rPr>
          <w:sz w:val="26"/>
          <w:szCs w:val="26"/>
        </w:rPr>
        <w:t>Tên giao dịch (nếu có): ………………………………………………………………</w:t>
      </w:r>
    </w:p>
    <w:p w14:paraId="32DD8837" w14:textId="77777777" w:rsidR="00684D3A" w:rsidRPr="00116D1D" w:rsidRDefault="00684D3A" w:rsidP="00684D3A">
      <w:pPr>
        <w:ind w:firstLine="709"/>
        <w:jc w:val="both"/>
        <w:rPr>
          <w:sz w:val="26"/>
          <w:szCs w:val="26"/>
        </w:rPr>
      </w:pPr>
      <w:r w:rsidRPr="00116D1D">
        <w:rPr>
          <w:sz w:val="26"/>
          <w:szCs w:val="26"/>
        </w:rPr>
        <w:t>Tên viết tắt (nếu có): …………………………………………………………………</w:t>
      </w:r>
    </w:p>
    <w:p w14:paraId="77BF7327"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06B1A2D2" w14:textId="77777777" w:rsidR="00684D3A" w:rsidRPr="00116D1D" w:rsidRDefault="00684D3A" w:rsidP="00684D3A">
      <w:pPr>
        <w:ind w:firstLine="709"/>
        <w:jc w:val="both"/>
        <w:rPr>
          <w:sz w:val="26"/>
          <w:szCs w:val="26"/>
        </w:rPr>
      </w:pPr>
      <w:r w:rsidRPr="00116D1D">
        <w:rPr>
          <w:sz w:val="26"/>
          <w:szCs w:val="26"/>
        </w:rPr>
        <w:t>3. Địa chỉ trụ sở chính: ………………………………………………………………</w:t>
      </w:r>
    </w:p>
    <w:p w14:paraId="67C00B4F" w14:textId="77777777" w:rsidR="00684D3A" w:rsidRPr="00116D1D" w:rsidRDefault="00684D3A" w:rsidP="00684D3A">
      <w:pPr>
        <w:ind w:firstLine="709"/>
        <w:jc w:val="both"/>
        <w:rPr>
          <w:sz w:val="26"/>
          <w:szCs w:val="26"/>
        </w:rPr>
      </w:pPr>
      <w:r w:rsidRPr="00116D1D">
        <w:rPr>
          <w:sz w:val="26"/>
          <w:szCs w:val="26"/>
        </w:rPr>
        <w:t>Điện thoại: …………………….Fax: ………………………………………………..</w:t>
      </w:r>
    </w:p>
    <w:p w14:paraId="4D7EB84E" w14:textId="77777777" w:rsidR="00684D3A" w:rsidRPr="00116D1D" w:rsidRDefault="00684D3A" w:rsidP="00684D3A">
      <w:pPr>
        <w:ind w:firstLine="709"/>
        <w:jc w:val="both"/>
        <w:rPr>
          <w:sz w:val="26"/>
          <w:szCs w:val="26"/>
        </w:rPr>
      </w:pPr>
      <w:r w:rsidRPr="00116D1D">
        <w:rPr>
          <w:sz w:val="26"/>
          <w:szCs w:val="26"/>
        </w:rPr>
        <w:t>Website: ……………………….Email: ……………………………………………..</w:t>
      </w:r>
    </w:p>
    <w:p w14:paraId="117163AD"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4609A76F" w14:textId="77777777" w:rsidR="00684D3A" w:rsidRPr="00116D1D" w:rsidRDefault="00684D3A" w:rsidP="00684D3A">
      <w:pPr>
        <w:ind w:firstLine="709"/>
        <w:jc w:val="both"/>
        <w:rPr>
          <w:sz w:val="26"/>
          <w:szCs w:val="26"/>
        </w:rPr>
      </w:pPr>
      <w:r w:rsidRPr="00116D1D">
        <w:rPr>
          <w:sz w:val="26"/>
          <w:szCs w:val="26"/>
        </w:rPr>
        <w:t>Giới tính: ………………………..Chức danh: ………………………………………</w:t>
      </w:r>
    </w:p>
    <w:p w14:paraId="7B692104" w14:textId="77777777" w:rsidR="00684D3A" w:rsidRPr="00116D1D" w:rsidRDefault="00684D3A" w:rsidP="00684D3A">
      <w:pPr>
        <w:ind w:firstLine="709"/>
        <w:jc w:val="both"/>
        <w:rPr>
          <w:sz w:val="26"/>
          <w:szCs w:val="26"/>
        </w:rPr>
      </w:pPr>
      <w:r w:rsidRPr="00116D1D">
        <w:rPr>
          <w:sz w:val="26"/>
          <w:szCs w:val="26"/>
        </w:rPr>
        <w:t>Sinh ngày: …../...../ …… Dân tộc: ………….Quốc tịch: …………………………...</w:t>
      </w:r>
    </w:p>
    <w:p w14:paraId="0B24928A"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151663D2" w14:textId="77777777" w:rsidR="00684D3A" w:rsidRPr="00116D1D" w:rsidRDefault="00684D3A" w:rsidP="00684D3A">
      <w:pPr>
        <w:ind w:firstLine="709"/>
        <w:jc w:val="both"/>
        <w:rPr>
          <w:sz w:val="26"/>
          <w:szCs w:val="26"/>
        </w:rPr>
      </w:pPr>
      <w:r w:rsidRPr="00116D1D">
        <w:rPr>
          <w:sz w:val="26"/>
          <w:szCs w:val="26"/>
        </w:rPr>
        <w:t>Ngày cấp: …../ …../ ……Nơi cấp: …………………………………………………..</w:t>
      </w:r>
    </w:p>
    <w:p w14:paraId="17001ECC"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7AAA31BA" w14:textId="77777777" w:rsidR="00684D3A" w:rsidRPr="00116D1D" w:rsidRDefault="00684D3A" w:rsidP="00684D3A">
      <w:pPr>
        <w:ind w:firstLine="709"/>
        <w:jc w:val="both"/>
        <w:rPr>
          <w:sz w:val="26"/>
          <w:szCs w:val="26"/>
        </w:rPr>
      </w:pPr>
      <w:r w:rsidRPr="00116D1D">
        <w:rPr>
          <w:sz w:val="26"/>
          <w:szCs w:val="26"/>
        </w:rPr>
        <w:t>Chỗ ở hiện tại: ……………………………………………………………………….</w:t>
      </w:r>
    </w:p>
    <w:p w14:paraId="6E42A08F"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0D166EAF"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30A0F63C" w14:textId="77777777" w:rsidR="00684D3A" w:rsidRPr="00116D1D" w:rsidRDefault="00684D3A" w:rsidP="00684D3A">
      <w:pPr>
        <w:ind w:firstLine="709"/>
        <w:jc w:val="both"/>
        <w:rPr>
          <w:sz w:val="26"/>
          <w:szCs w:val="26"/>
        </w:rPr>
      </w:pPr>
      <w:r w:rsidRPr="00116D1D">
        <w:rPr>
          <w:sz w:val="26"/>
          <w:szCs w:val="26"/>
        </w:rPr>
        <w:t>7. Cam kết:</w:t>
      </w:r>
    </w:p>
    <w:p w14:paraId="2A131A4A"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39E44F17"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06BB06C4"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0A84EC0F"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4FFF45C6"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0F249C18"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2860BCCA" w14:textId="77777777" w:rsidR="00684D3A" w:rsidRPr="00116D1D" w:rsidRDefault="00684D3A" w:rsidP="00684D3A">
      <w:pPr>
        <w:ind w:firstLine="709"/>
        <w:rPr>
          <w:sz w:val="26"/>
          <w:szCs w:val="26"/>
        </w:rPr>
      </w:pPr>
      <w:r w:rsidRPr="00116D1D">
        <w:rPr>
          <w:sz w:val="26"/>
          <w:szCs w:val="26"/>
        </w:rPr>
        <w:t> </w:t>
      </w:r>
    </w:p>
    <w:p w14:paraId="223753D9" w14:textId="77777777" w:rsidR="00684D3A" w:rsidRPr="00116D1D" w:rsidRDefault="00684D3A" w:rsidP="00684D3A">
      <w:pPr>
        <w:ind w:firstLine="709"/>
        <w:jc w:val="center"/>
        <w:rPr>
          <w:b/>
          <w:sz w:val="26"/>
          <w:szCs w:val="26"/>
        </w:rPr>
        <w:sectPr w:rsidR="00684D3A" w:rsidRPr="00116D1D" w:rsidSect="00F9323E">
          <w:headerReference w:type="even" r:id="rId234"/>
          <w:footerReference w:type="even" r:id="rId235"/>
          <w:footerReference w:type="default" r:id="rId236"/>
          <w:headerReference w:type="first" r:id="rId237"/>
          <w:footerReference w:type="first" r:id="rId238"/>
          <w:type w:val="nextColumn"/>
          <w:pgSz w:w="11907" w:h="16840" w:code="9"/>
          <w:pgMar w:top="851" w:right="851" w:bottom="851" w:left="1134" w:header="567" w:footer="567" w:gutter="0"/>
          <w:paperSrc w:first="7" w:other="7"/>
          <w:cols w:space="720"/>
          <w:titlePg/>
          <w:docGrid w:linePitch="326"/>
        </w:sectPr>
      </w:pPr>
      <w:r w:rsidRPr="00116D1D">
        <w:rPr>
          <w:b/>
          <w:sz w:val="26"/>
          <w:szCs w:val="26"/>
        </w:rPr>
        <w:t xml:space="preserve">                                                                                                        </w:t>
      </w:r>
    </w:p>
    <w:p w14:paraId="3F9863BB" w14:textId="77777777" w:rsidR="00684D3A" w:rsidRPr="00116D1D" w:rsidRDefault="00684D3A" w:rsidP="00684D3A">
      <w:pPr>
        <w:ind w:firstLine="709"/>
        <w:jc w:val="right"/>
        <w:rPr>
          <w:b/>
          <w:sz w:val="26"/>
          <w:szCs w:val="26"/>
        </w:rPr>
      </w:pPr>
      <w:r w:rsidRPr="00116D1D">
        <w:rPr>
          <w:b/>
          <w:sz w:val="26"/>
          <w:szCs w:val="26"/>
        </w:rPr>
        <w:t xml:space="preserve">   Mẫu số 03</w:t>
      </w:r>
    </w:p>
    <w:p w14:paraId="5436C3BD"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54001C73" w14:textId="77777777" w:rsidR="00684D3A" w:rsidRPr="00116D1D" w:rsidRDefault="00684D3A" w:rsidP="00684D3A">
      <w:pPr>
        <w:jc w:val="center"/>
        <w:rPr>
          <w:b/>
          <w:sz w:val="26"/>
          <w:szCs w:val="26"/>
        </w:rPr>
      </w:pPr>
      <w:r w:rsidRPr="00116D1D">
        <w:rPr>
          <w:b/>
          <w:sz w:val="26"/>
          <w:szCs w:val="26"/>
        </w:rPr>
        <w:t>BẢN TÓM TẮT</w:t>
      </w:r>
    </w:p>
    <w:p w14:paraId="23504C1C"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5A8489F7"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29ADA09F" w14:textId="77777777" w:rsidR="00684D3A" w:rsidRPr="00116D1D" w:rsidRDefault="00684D3A" w:rsidP="00684D3A">
      <w:pPr>
        <w:ind w:firstLine="709"/>
        <w:jc w:val="center"/>
        <w:rPr>
          <w:sz w:val="26"/>
          <w:szCs w:val="26"/>
        </w:rPr>
      </w:pPr>
    </w:p>
    <w:p w14:paraId="04F7D014" w14:textId="77777777" w:rsidR="00684D3A" w:rsidRPr="00116D1D" w:rsidRDefault="00684D3A" w:rsidP="00684D3A">
      <w:pPr>
        <w:jc w:val="center"/>
        <w:rPr>
          <w:sz w:val="26"/>
          <w:szCs w:val="26"/>
        </w:rPr>
      </w:pPr>
      <w:r w:rsidRPr="00116D1D">
        <w:rPr>
          <w:sz w:val="26"/>
          <w:szCs w:val="26"/>
        </w:rPr>
        <w:t>Kính gửi: Sở Văn hóa, Thể thao và Du lịch.</w:t>
      </w:r>
    </w:p>
    <w:p w14:paraId="31F63A5A" w14:textId="77777777" w:rsidR="00684D3A" w:rsidRPr="00116D1D" w:rsidRDefault="00684D3A" w:rsidP="00684D3A">
      <w:pPr>
        <w:jc w:val="center"/>
        <w:rPr>
          <w:sz w:val="26"/>
          <w:szCs w:val="26"/>
        </w:rPr>
      </w:pPr>
    </w:p>
    <w:p w14:paraId="4E29532E"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2268E64D" w14:textId="77777777" w:rsidR="00684D3A" w:rsidRPr="00116D1D" w:rsidRDefault="00684D3A" w:rsidP="00684D3A">
      <w:pPr>
        <w:ind w:firstLine="709"/>
        <w:jc w:val="both"/>
        <w:rPr>
          <w:sz w:val="26"/>
          <w:szCs w:val="26"/>
        </w:rPr>
      </w:pPr>
      <w:r w:rsidRPr="00116D1D">
        <w:rPr>
          <w:sz w:val="26"/>
          <w:szCs w:val="26"/>
        </w:rPr>
        <w:t>- Địa chỉ trụ sở chính: ………………………………………………………………..</w:t>
      </w:r>
    </w:p>
    <w:p w14:paraId="2D57E29A" w14:textId="77777777" w:rsidR="00684D3A" w:rsidRPr="00116D1D" w:rsidRDefault="00684D3A" w:rsidP="00684D3A">
      <w:pPr>
        <w:ind w:firstLine="709"/>
        <w:jc w:val="both"/>
        <w:rPr>
          <w:sz w:val="26"/>
          <w:szCs w:val="26"/>
        </w:rPr>
      </w:pPr>
      <w:r w:rsidRPr="00116D1D">
        <w:rPr>
          <w:sz w:val="26"/>
          <w:szCs w:val="26"/>
        </w:rPr>
        <w:t>Điện thoại: …………………………….Fax: ………………………………………..</w:t>
      </w:r>
    </w:p>
    <w:p w14:paraId="1F9D047D" w14:textId="77777777" w:rsidR="00684D3A" w:rsidRPr="00116D1D" w:rsidRDefault="00684D3A" w:rsidP="00684D3A">
      <w:pPr>
        <w:ind w:firstLine="709"/>
        <w:jc w:val="both"/>
        <w:rPr>
          <w:sz w:val="26"/>
          <w:szCs w:val="26"/>
        </w:rPr>
      </w:pPr>
      <w:r w:rsidRPr="00116D1D">
        <w:rPr>
          <w:sz w:val="26"/>
          <w:szCs w:val="26"/>
        </w:rPr>
        <w:t>Website: ……………………………………………………………………………...</w:t>
      </w:r>
    </w:p>
    <w:p w14:paraId="65C20161" w14:textId="77777777" w:rsidR="00684D3A" w:rsidRPr="00116D1D" w:rsidRDefault="00684D3A" w:rsidP="00684D3A">
      <w:pPr>
        <w:ind w:firstLine="709"/>
        <w:jc w:val="both"/>
        <w:rPr>
          <w:sz w:val="26"/>
          <w:szCs w:val="26"/>
        </w:rPr>
      </w:pPr>
      <w:r w:rsidRPr="00116D1D">
        <w:rPr>
          <w:sz w:val="26"/>
          <w:szCs w:val="26"/>
        </w:rPr>
        <w:t>Email: ………………………………………………………………………………..</w:t>
      </w:r>
    </w:p>
    <w:p w14:paraId="5EBBDB80"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67E0A19A"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2FA48490" w14:textId="77777777" w:rsidR="00684D3A" w:rsidRPr="00116D1D" w:rsidRDefault="00684D3A" w:rsidP="00684D3A">
      <w:pPr>
        <w:ind w:firstLine="709"/>
        <w:jc w:val="both"/>
        <w:rPr>
          <w:sz w:val="26"/>
          <w:szCs w:val="26"/>
        </w:rPr>
      </w:pPr>
      <w:r w:rsidRPr="00116D1D">
        <w:rPr>
          <w:sz w:val="26"/>
          <w:szCs w:val="26"/>
        </w:rPr>
        <w:t>- Số lượng: …………………………………………………………………………..</w:t>
      </w:r>
    </w:p>
    <w:p w14:paraId="557E4634"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68581414"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16071F48"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2A47C2BB"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1E0654E8" w14:textId="77777777" w:rsidR="00684D3A" w:rsidRPr="00116D1D" w:rsidRDefault="00684D3A" w:rsidP="00684D3A">
      <w:pPr>
        <w:ind w:firstLine="709"/>
        <w:jc w:val="both"/>
        <w:rPr>
          <w:sz w:val="26"/>
          <w:szCs w:val="26"/>
        </w:rPr>
      </w:pPr>
      <w:r w:rsidRPr="00116D1D">
        <w:rPr>
          <w:sz w:val="26"/>
          <w:szCs w:val="26"/>
        </w:rPr>
        <w:t>Chúng tôi cam kết:</w:t>
      </w:r>
    </w:p>
    <w:p w14:paraId="73F3FB01"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71F15470"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52414F49"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5D424C6E"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2E8B9470"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3BCA5C43"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537B0CD9"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type w:val="nextColumn"/>
          <w:pgSz w:w="11907" w:h="16840" w:code="9"/>
          <w:pgMar w:top="851" w:right="851" w:bottom="851" w:left="1134" w:header="567" w:footer="567" w:gutter="0"/>
          <w:paperSrc w:first="7" w:other="7"/>
          <w:cols w:space="720"/>
          <w:titlePg/>
          <w:docGrid w:linePitch="326"/>
        </w:sectPr>
      </w:pPr>
    </w:p>
    <w:p w14:paraId="32A8C876" w14:textId="0B72E48A" w:rsidR="00684D3A" w:rsidRPr="00116D1D" w:rsidRDefault="00684D3A" w:rsidP="002D726A">
      <w:pPr>
        <w:pStyle w:val="Heading4"/>
        <w:ind w:firstLine="709"/>
        <w:rPr>
          <w:sz w:val="26"/>
          <w:lang w:val="nl-NL"/>
        </w:rPr>
      </w:pPr>
      <w:r w:rsidRPr="00116D1D">
        <w:rPr>
          <w:sz w:val="26"/>
          <w:lang w:val="nl-NL"/>
        </w:rPr>
        <w:t>2. Cấp giấy chứng nhận đủ điều kiệ</w:t>
      </w:r>
      <w:r w:rsidR="002D726A" w:rsidRPr="00116D1D">
        <w:rPr>
          <w:sz w:val="26"/>
          <w:lang w:val="nl-NL"/>
        </w:rPr>
        <w:t>n kinh doanh hoạt động thể thao</w:t>
      </w:r>
    </w:p>
    <w:p w14:paraId="101F125D" w14:textId="77777777" w:rsidR="00684D3A" w:rsidRPr="00116D1D" w:rsidRDefault="00684D3A" w:rsidP="002C3E27">
      <w:pPr>
        <w:spacing w:before="120" w:after="120"/>
        <w:ind w:firstLine="720"/>
        <w:jc w:val="both"/>
        <w:rPr>
          <w:i/>
          <w:sz w:val="26"/>
          <w:szCs w:val="26"/>
          <w:lang w:val="es-AR"/>
        </w:rPr>
      </w:pPr>
      <w:r w:rsidRPr="00116D1D">
        <w:rPr>
          <w:b/>
          <w:bCs/>
          <w:sz w:val="26"/>
          <w:szCs w:val="26"/>
          <w:lang w:val="hr-HR"/>
        </w:rPr>
        <w:t xml:space="preserve">2.1.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774" w:type="dxa"/>
        <w:tblInd w:w="-176" w:type="dxa"/>
        <w:tblLayout w:type="fixed"/>
        <w:tblLook w:val="04A0" w:firstRow="1" w:lastRow="0" w:firstColumn="1" w:lastColumn="0" w:noHBand="0" w:noVBand="1"/>
      </w:tblPr>
      <w:tblGrid>
        <w:gridCol w:w="851"/>
        <w:gridCol w:w="2268"/>
        <w:gridCol w:w="4962"/>
        <w:gridCol w:w="1842"/>
        <w:gridCol w:w="851"/>
      </w:tblGrid>
      <w:tr w:rsidR="000B51ED" w:rsidRPr="00116D1D" w14:paraId="56F02520" w14:textId="77777777" w:rsidTr="00684D3A">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131035CE" w14:textId="77777777" w:rsidR="00684D3A" w:rsidRPr="00116D1D" w:rsidRDefault="00684D3A" w:rsidP="00684D3A">
            <w:pPr>
              <w:jc w:val="center"/>
              <w:rPr>
                <w:b/>
                <w:sz w:val="26"/>
                <w:szCs w:val="26"/>
              </w:rPr>
            </w:pPr>
            <w:r w:rsidRPr="00116D1D">
              <w:rPr>
                <w:b/>
                <w:sz w:val="26"/>
                <w:szCs w:val="26"/>
              </w:rPr>
              <w:t>TT</w:t>
            </w:r>
          </w:p>
        </w:tc>
        <w:tc>
          <w:tcPr>
            <w:tcW w:w="2268" w:type="dxa"/>
            <w:tcBorders>
              <w:top w:val="single" w:sz="4" w:space="0" w:color="auto"/>
              <w:left w:val="single" w:sz="4" w:space="0" w:color="auto"/>
              <w:bottom w:val="single" w:sz="4" w:space="0" w:color="auto"/>
              <w:right w:val="single" w:sz="4" w:space="0" w:color="auto"/>
            </w:tcBorders>
            <w:vAlign w:val="center"/>
          </w:tcPr>
          <w:p w14:paraId="6FECE644" w14:textId="77777777" w:rsidR="00684D3A" w:rsidRPr="00116D1D" w:rsidRDefault="00684D3A" w:rsidP="00684D3A">
            <w:pPr>
              <w:jc w:val="center"/>
              <w:rPr>
                <w:b/>
                <w:sz w:val="26"/>
                <w:szCs w:val="26"/>
              </w:rPr>
            </w:pPr>
            <w:r w:rsidRPr="00116D1D">
              <w:rPr>
                <w:b/>
                <w:sz w:val="26"/>
                <w:szCs w:val="26"/>
              </w:rPr>
              <w:t>Trình tự thực hiện</w:t>
            </w:r>
          </w:p>
        </w:tc>
        <w:tc>
          <w:tcPr>
            <w:tcW w:w="4962" w:type="dxa"/>
            <w:tcBorders>
              <w:top w:val="single" w:sz="4" w:space="0" w:color="auto"/>
              <w:left w:val="single" w:sz="4" w:space="0" w:color="auto"/>
              <w:bottom w:val="single" w:sz="4" w:space="0" w:color="auto"/>
              <w:right w:val="single" w:sz="4" w:space="0" w:color="auto"/>
            </w:tcBorders>
            <w:vAlign w:val="center"/>
          </w:tcPr>
          <w:p w14:paraId="6E4AB503" w14:textId="77777777" w:rsidR="00684D3A" w:rsidRPr="00116D1D" w:rsidRDefault="00684D3A" w:rsidP="00684D3A">
            <w:pPr>
              <w:jc w:val="center"/>
              <w:rPr>
                <w:b/>
                <w:sz w:val="26"/>
                <w:szCs w:val="26"/>
              </w:rPr>
            </w:pPr>
            <w:r w:rsidRPr="00116D1D">
              <w:rPr>
                <w:b/>
                <w:sz w:val="26"/>
                <w:szCs w:val="26"/>
              </w:rPr>
              <w:t>Cách thức thực hiện</w:t>
            </w:r>
          </w:p>
        </w:tc>
        <w:tc>
          <w:tcPr>
            <w:tcW w:w="1842" w:type="dxa"/>
            <w:tcBorders>
              <w:top w:val="single" w:sz="4" w:space="0" w:color="auto"/>
              <w:left w:val="single" w:sz="4" w:space="0" w:color="auto"/>
              <w:bottom w:val="single" w:sz="4" w:space="0" w:color="auto"/>
              <w:right w:val="single" w:sz="4" w:space="0" w:color="auto"/>
            </w:tcBorders>
            <w:vAlign w:val="center"/>
          </w:tcPr>
          <w:p w14:paraId="430F2D19" w14:textId="77777777" w:rsidR="00684D3A" w:rsidRPr="00116D1D" w:rsidRDefault="00684D3A" w:rsidP="00684D3A">
            <w:pPr>
              <w:jc w:val="center"/>
              <w:rPr>
                <w:b/>
                <w:sz w:val="26"/>
                <w:szCs w:val="26"/>
              </w:rPr>
            </w:pPr>
            <w:r w:rsidRPr="00116D1D">
              <w:rPr>
                <w:b/>
                <w:sz w:val="26"/>
                <w:szCs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14:paraId="3841FF69" w14:textId="77777777" w:rsidR="00684D3A" w:rsidRPr="00116D1D" w:rsidRDefault="00684D3A" w:rsidP="00684D3A">
            <w:pPr>
              <w:jc w:val="center"/>
              <w:rPr>
                <w:b/>
                <w:sz w:val="26"/>
                <w:szCs w:val="26"/>
              </w:rPr>
            </w:pPr>
            <w:r w:rsidRPr="00116D1D">
              <w:rPr>
                <w:b/>
                <w:sz w:val="26"/>
                <w:szCs w:val="26"/>
              </w:rPr>
              <w:t>Ghi chú</w:t>
            </w:r>
          </w:p>
        </w:tc>
      </w:tr>
      <w:tr w:rsidR="000B51ED" w:rsidRPr="00116D1D" w14:paraId="44009D75" w14:textId="77777777" w:rsidTr="00684D3A">
        <w:trPr>
          <w:trHeight w:val="898"/>
        </w:trPr>
        <w:tc>
          <w:tcPr>
            <w:tcW w:w="851" w:type="dxa"/>
            <w:vMerge w:val="restart"/>
            <w:tcBorders>
              <w:top w:val="single" w:sz="4" w:space="0" w:color="auto"/>
            </w:tcBorders>
            <w:vAlign w:val="center"/>
          </w:tcPr>
          <w:p w14:paraId="55CD2F7D"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268" w:type="dxa"/>
            <w:vMerge w:val="restart"/>
            <w:tcBorders>
              <w:top w:val="single" w:sz="4" w:space="0" w:color="auto"/>
            </w:tcBorders>
            <w:vAlign w:val="center"/>
          </w:tcPr>
          <w:p w14:paraId="3BA3B9B5"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962" w:type="dxa"/>
            <w:tcBorders>
              <w:top w:val="single" w:sz="4" w:space="0" w:color="auto"/>
            </w:tcBorders>
            <w:vAlign w:val="center"/>
          </w:tcPr>
          <w:p w14:paraId="131832CB" w14:textId="7ABB0CCB"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226147A7"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1842" w:type="dxa"/>
            <w:tcBorders>
              <w:top w:val="single" w:sz="4" w:space="0" w:color="auto"/>
            </w:tcBorders>
            <w:vAlign w:val="center"/>
          </w:tcPr>
          <w:p w14:paraId="09068419"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14:paraId="5A066FEC" w14:textId="77777777" w:rsidR="00684D3A" w:rsidRPr="00116D1D" w:rsidRDefault="00684D3A" w:rsidP="00684D3A">
            <w:pPr>
              <w:jc w:val="center"/>
              <w:rPr>
                <w:i/>
                <w:sz w:val="26"/>
                <w:szCs w:val="26"/>
                <w:lang w:val="vi-VN"/>
              </w:rPr>
            </w:pPr>
          </w:p>
        </w:tc>
      </w:tr>
      <w:tr w:rsidR="000B51ED" w:rsidRPr="00116D1D" w14:paraId="0B470766" w14:textId="77777777" w:rsidTr="00684D3A">
        <w:trPr>
          <w:trHeight w:val="359"/>
        </w:trPr>
        <w:tc>
          <w:tcPr>
            <w:tcW w:w="851" w:type="dxa"/>
            <w:vMerge/>
          </w:tcPr>
          <w:p w14:paraId="66A55A7B" w14:textId="77777777" w:rsidR="00684D3A" w:rsidRPr="00116D1D" w:rsidRDefault="00684D3A" w:rsidP="00684D3A">
            <w:pPr>
              <w:spacing w:after="120" w:line="234" w:lineRule="atLeast"/>
              <w:jc w:val="both"/>
              <w:rPr>
                <w:b/>
                <w:sz w:val="26"/>
                <w:szCs w:val="26"/>
                <w:lang w:val="vi-VN"/>
              </w:rPr>
            </w:pPr>
          </w:p>
        </w:tc>
        <w:tc>
          <w:tcPr>
            <w:tcW w:w="2268" w:type="dxa"/>
            <w:vMerge/>
          </w:tcPr>
          <w:p w14:paraId="708D1DBC" w14:textId="77777777" w:rsidR="00684D3A" w:rsidRPr="00116D1D" w:rsidRDefault="00684D3A" w:rsidP="00684D3A">
            <w:pPr>
              <w:shd w:val="clear" w:color="auto" w:fill="FFFFFF"/>
              <w:spacing w:after="120" w:line="234" w:lineRule="atLeast"/>
              <w:jc w:val="both"/>
              <w:rPr>
                <w:b/>
                <w:sz w:val="26"/>
                <w:szCs w:val="26"/>
                <w:lang w:val="vi-VN"/>
              </w:rPr>
            </w:pPr>
          </w:p>
        </w:tc>
        <w:tc>
          <w:tcPr>
            <w:tcW w:w="4962" w:type="dxa"/>
            <w:vAlign w:val="center"/>
          </w:tcPr>
          <w:p w14:paraId="70BABB91"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39" w:history="1">
              <w:r w:rsidRPr="00116D1D">
                <w:rPr>
                  <w:i/>
                  <w:sz w:val="26"/>
                  <w:szCs w:val="26"/>
                  <w:u w:val="single"/>
                  <w:lang w:val="nl-NL"/>
                </w:rPr>
                <w:t>http://dichvucong.dongthap.gov.vn</w:t>
              </w:r>
            </w:hyperlink>
            <w:r w:rsidRPr="00116D1D">
              <w:rPr>
                <w:sz w:val="26"/>
                <w:szCs w:val="26"/>
                <w:lang w:val="vi-VN"/>
              </w:rPr>
              <w:t>.</w:t>
            </w:r>
          </w:p>
        </w:tc>
        <w:tc>
          <w:tcPr>
            <w:tcW w:w="1842" w:type="dxa"/>
            <w:vAlign w:val="center"/>
          </w:tcPr>
          <w:p w14:paraId="46BA96B2"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51" w:type="dxa"/>
            <w:vMerge/>
          </w:tcPr>
          <w:p w14:paraId="7F340F97" w14:textId="77777777" w:rsidR="00684D3A" w:rsidRPr="00116D1D" w:rsidRDefault="00684D3A" w:rsidP="00684D3A">
            <w:pPr>
              <w:spacing w:after="120" w:line="234" w:lineRule="atLeast"/>
              <w:jc w:val="both"/>
              <w:rPr>
                <w:b/>
                <w:i/>
                <w:sz w:val="26"/>
                <w:szCs w:val="26"/>
                <w:lang w:val="vi-VN"/>
              </w:rPr>
            </w:pPr>
          </w:p>
        </w:tc>
      </w:tr>
      <w:tr w:rsidR="000B51ED" w:rsidRPr="00116D1D" w14:paraId="5925B8A5" w14:textId="77777777" w:rsidTr="00684D3A">
        <w:trPr>
          <w:trHeight w:val="600"/>
        </w:trPr>
        <w:tc>
          <w:tcPr>
            <w:tcW w:w="851" w:type="dxa"/>
            <w:vMerge w:val="restart"/>
            <w:vAlign w:val="center"/>
          </w:tcPr>
          <w:p w14:paraId="3EF38B21"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268" w:type="dxa"/>
            <w:vMerge w:val="restart"/>
            <w:vAlign w:val="center"/>
          </w:tcPr>
          <w:p w14:paraId="202D37DF"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962" w:type="dxa"/>
          </w:tcPr>
          <w:p w14:paraId="01C53969"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06382AFE"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33D60E72"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35F4F06A"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2" w:type="dxa"/>
            <w:vAlign w:val="center"/>
          </w:tcPr>
          <w:p w14:paraId="10B7E844"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51" w:type="dxa"/>
            <w:vMerge w:val="restart"/>
            <w:vAlign w:val="center"/>
          </w:tcPr>
          <w:p w14:paraId="7A563B16" w14:textId="77777777" w:rsidR="00684D3A" w:rsidRPr="00116D1D" w:rsidRDefault="00684D3A" w:rsidP="00684D3A">
            <w:pPr>
              <w:jc w:val="center"/>
              <w:rPr>
                <w:i/>
                <w:sz w:val="26"/>
                <w:szCs w:val="26"/>
                <w:lang w:val="vi-VN"/>
              </w:rPr>
            </w:pPr>
          </w:p>
        </w:tc>
      </w:tr>
      <w:tr w:rsidR="000B51ED" w:rsidRPr="00116D1D" w14:paraId="05D2D6AC" w14:textId="77777777" w:rsidTr="00684D3A">
        <w:trPr>
          <w:trHeight w:val="600"/>
        </w:trPr>
        <w:tc>
          <w:tcPr>
            <w:tcW w:w="851" w:type="dxa"/>
            <w:vMerge/>
          </w:tcPr>
          <w:p w14:paraId="17298350" w14:textId="77777777" w:rsidR="00684D3A" w:rsidRPr="00116D1D" w:rsidRDefault="00684D3A" w:rsidP="00684D3A">
            <w:pPr>
              <w:spacing w:after="120" w:line="234" w:lineRule="atLeast"/>
              <w:jc w:val="both"/>
              <w:rPr>
                <w:b/>
                <w:sz w:val="26"/>
                <w:szCs w:val="26"/>
              </w:rPr>
            </w:pPr>
          </w:p>
        </w:tc>
        <w:tc>
          <w:tcPr>
            <w:tcW w:w="2268" w:type="dxa"/>
            <w:vMerge/>
          </w:tcPr>
          <w:p w14:paraId="2E9F40B9" w14:textId="77777777" w:rsidR="00684D3A" w:rsidRPr="00116D1D" w:rsidRDefault="00684D3A" w:rsidP="00684D3A">
            <w:pPr>
              <w:spacing w:before="120" w:after="120"/>
              <w:jc w:val="both"/>
              <w:rPr>
                <w:b/>
                <w:sz w:val="26"/>
                <w:szCs w:val="26"/>
              </w:rPr>
            </w:pPr>
          </w:p>
        </w:tc>
        <w:tc>
          <w:tcPr>
            <w:tcW w:w="4962" w:type="dxa"/>
          </w:tcPr>
          <w:p w14:paraId="2E82B693"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67A2F62C"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71CAEED7"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842" w:type="dxa"/>
            <w:vAlign w:val="center"/>
          </w:tcPr>
          <w:p w14:paraId="1139ADC9"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851" w:type="dxa"/>
            <w:vMerge/>
          </w:tcPr>
          <w:p w14:paraId="6CCCBF46" w14:textId="77777777" w:rsidR="00684D3A" w:rsidRPr="00116D1D" w:rsidRDefault="00684D3A" w:rsidP="00684D3A">
            <w:pPr>
              <w:spacing w:after="120" w:line="234" w:lineRule="atLeast"/>
              <w:jc w:val="both"/>
              <w:rPr>
                <w:b/>
                <w:sz w:val="26"/>
                <w:szCs w:val="26"/>
              </w:rPr>
            </w:pPr>
          </w:p>
        </w:tc>
      </w:tr>
      <w:tr w:rsidR="000B51ED" w:rsidRPr="00116D1D" w14:paraId="7F1D4955" w14:textId="77777777" w:rsidTr="00684D3A">
        <w:tc>
          <w:tcPr>
            <w:tcW w:w="851" w:type="dxa"/>
            <w:vMerge w:val="restart"/>
            <w:vAlign w:val="center"/>
          </w:tcPr>
          <w:p w14:paraId="048229E1"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268" w:type="dxa"/>
            <w:vMerge w:val="restart"/>
            <w:vAlign w:val="center"/>
          </w:tcPr>
          <w:p w14:paraId="108D425B"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962" w:type="dxa"/>
          </w:tcPr>
          <w:p w14:paraId="16375795"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1842" w:type="dxa"/>
            <w:vAlign w:val="center"/>
          </w:tcPr>
          <w:p w14:paraId="64279D48"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851" w:type="dxa"/>
            <w:vAlign w:val="center"/>
          </w:tcPr>
          <w:p w14:paraId="5EC9CF29"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6DEDCB92" w14:textId="77777777" w:rsidTr="00684D3A">
        <w:tc>
          <w:tcPr>
            <w:tcW w:w="851" w:type="dxa"/>
            <w:vMerge/>
          </w:tcPr>
          <w:p w14:paraId="2193423C" w14:textId="77777777" w:rsidR="00684D3A" w:rsidRPr="00116D1D" w:rsidRDefault="00684D3A" w:rsidP="00684D3A">
            <w:pPr>
              <w:spacing w:after="120" w:line="234" w:lineRule="atLeast"/>
              <w:jc w:val="both"/>
              <w:rPr>
                <w:b/>
                <w:sz w:val="26"/>
                <w:szCs w:val="26"/>
              </w:rPr>
            </w:pPr>
          </w:p>
        </w:tc>
        <w:tc>
          <w:tcPr>
            <w:tcW w:w="2268" w:type="dxa"/>
            <w:vMerge/>
          </w:tcPr>
          <w:p w14:paraId="2960B11E" w14:textId="77777777" w:rsidR="00684D3A" w:rsidRPr="00116D1D" w:rsidRDefault="00684D3A" w:rsidP="00684D3A">
            <w:pPr>
              <w:spacing w:after="120" w:line="234" w:lineRule="atLeast"/>
              <w:jc w:val="both"/>
              <w:rPr>
                <w:b/>
                <w:sz w:val="26"/>
                <w:szCs w:val="26"/>
              </w:rPr>
            </w:pPr>
          </w:p>
        </w:tc>
        <w:tc>
          <w:tcPr>
            <w:tcW w:w="4962" w:type="dxa"/>
          </w:tcPr>
          <w:p w14:paraId="7D77A403"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842" w:type="dxa"/>
            <w:vAlign w:val="center"/>
          </w:tcPr>
          <w:p w14:paraId="71DBF84E"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851" w:type="dxa"/>
          </w:tcPr>
          <w:p w14:paraId="1ED1B3DC" w14:textId="77777777" w:rsidR="00684D3A" w:rsidRPr="00116D1D" w:rsidRDefault="00684D3A" w:rsidP="00684D3A">
            <w:pPr>
              <w:spacing w:after="120" w:line="234" w:lineRule="atLeast"/>
              <w:jc w:val="both"/>
              <w:rPr>
                <w:b/>
                <w:sz w:val="26"/>
                <w:szCs w:val="26"/>
              </w:rPr>
            </w:pPr>
          </w:p>
        </w:tc>
      </w:tr>
      <w:tr w:rsidR="000B51ED" w:rsidRPr="00116D1D" w14:paraId="75050A9F" w14:textId="77777777" w:rsidTr="00684D3A">
        <w:tc>
          <w:tcPr>
            <w:tcW w:w="851" w:type="dxa"/>
            <w:vMerge/>
          </w:tcPr>
          <w:p w14:paraId="56A79946" w14:textId="77777777" w:rsidR="00684D3A" w:rsidRPr="00116D1D" w:rsidRDefault="00684D3A" w:rsidP="00684D3A">
            <w:pPr>
              <w:spacing w:after="120" w:line="234" w:lineRule="atLeast"/>
              <w:jc w:val="both"/>
              <w:rPr>
                <w:b/>
                <w:sz w:val="26"/>
                <w:szCs w:val="26"/>
              </w:rPr>
            </w:pPr>
          </w:p>
        </w:tc>
        <w:tc>
          <w:tcPr>
            <w:tcW w:w="2268" w:type="dxa"/>
            <w:vMerge/>
          </w:tcPr>
          <w:p w14:paraId="76AFE85F" w14:textId="77777777" w:rsidR="00684D3A" w:rsidRPr="00116D1D" w:rsidRDefault="00684D3A" w:rsidP="00684D3A">
            <w:pPr>
              <w:spacing w:after="120" w:line="234" w:lineRule="atLeast"/>
              <w:jc w:val="both"/>
              <w:rPr>
                <w:b/>
                <w:sz w:val="26"/>
                <w:szCs w:val="26"/>
              </w:rPr>
            </w:pPr>
          </w:p>
        </w:tc>
        <w:tc>
          <w:tcPr>
            <w:tcW w:w="4962" w:type="dxa"/>
          </w:tcPr>
          <w:p w14:paraId="55726B76"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842" w:type="dxa"/>
            <w:vAlign w:val="center"/>
          </w:tcPr>
          <w:p w14:paraId="21917DE3"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851" w:type="dxa"/>
          </w:tcPr>
          <w:p w14:paraId="65973625" w14:textId="77777777" w:rsidR="00684D3A" w:rsidRPr="00116D1D" w:rsidRDefault="00684D3A" w:rsidP="00684D3A">
            <w:pPr>
              <w:spacing w:after="120" w:line="234" w:lineRule="atLeast"/>
              <w:jc w:val="both"/>
              <w:rPr>
                <w:b/>
                <w:sz w:val="26"/>
                <w:szCs w:val="26"/>
              </w:rPr>
            </w:pPr>
          </w:p>
        </w:tc>
      </w:tr>
      <w:tr w:rsidR="000B51ED" w:rsidRPr="00116D1D" w14:paraId="694284CB" w14:textId="77777777" w:rsidTr="00684D3A">
        <w:tc>
          <w:tcPr>
            <w:tcW w:w="851" w:type="dxa"/>
            <w:vMerge/>
          </w:tcPr>
          <w:p w14:paraId="5D756627" w14:textId="77777777" w:rsidR="00684D3A" w:rsidRPr="00116D1D" w:rsidRDefault="00684D3A" w:rsidP="00684D3A">
            <w:pPr>
              <w:spacing w:after="120" w:line="234" w:lineRule="atLeast"/>
              <w:jc w:val="both"/>
              <w:rPr>
                <w:b/>
                <w:sz w:val="26"/>
                <w:szCs w:val="26"/>
              </w:rPr>
            </w:pPr>
          </w:p>
        </w:tc>
        <w:tc>
          <w:tcPr>
            <w:tcW w:w="2268" w:type="dxa"/>
            <w:vMerge/>
          </w:tcPr>
          <w:p w14:paraId="7BDCD1B0" w14:textId="77777777" w:rsidR="00684D3A" w:rsidRPr="00116D1D" w:rsidRDefault="00684D3A" w:rsidP="00684D3A">
            <w:pPr>
              <w:spacing w:after="120" w:line="234" w:lineRule="atLeast"/>
              <w:jc w:val="both"/>
              <w:rPr>
                <w:b/>
                <w:sz w:val="26"/>
                <w:szCs w:val="26"/>
              </w:rPr>
            </w:pPr>
          </w:p>
        </w:tc>
        <w:tc>
          <w:tcPr>
            <w:tcW w:w="4962" w:type="dxa"/>
          </w:tcPr>
          <w:p w14:paraId="61653FE0"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045066CB"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1B843B3C"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3AE13D32"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1842" w:type="dxa"/>
          </w:tcPr>
          <w:p w14:paraId="6DF57D2E"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7DD03BA1"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388C7B50"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00636E3A"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851" w:type="dxa"/>
          </w:tcPr>
          <w:p w14:paraId="01886976" w14:textId="77777777" w:rsidR="00684D3A" w:rsidRPr="00116D1D" w:rsidRDefault="00684D3A" w:rsidP="00684D3A">
            <w:pPr>
              <w:spacing w:after="120" w:line="234" w:lineRule="atLeast"/>
              <w:jc w:val="both"/>
              <w:rPr>
                <w:i/>
                <w:sz w:val="26"/>
                <w:szCs w:val="26"/>
              </w:rPr>
            </w:pPr>
          </w:p>
        </w:tc>
      </w:tr>
      <w:tr w:rsidR="000B51ED" w:rsidRPr="00116D1D" w14:paraId="77444A27" w14:textId="77777777" w:rsidTr="00684D3A">
        <w:tc>
          <w:tcPr>
            <w:tcW w:w="851" w:type="dxa"/>
            <w:vMerge/>
          </w:tcPr>
          <w:p w14:paraId="37ED5F69" w14:textId="77777777" w:rsidR="00684D3A" w:rsidRPr="00116D1D" w:rsidRDefault="00684D3A" w:rsidP="00684D3A">
            <w:pPr>
              <w:spacing w:after="120" w:line="234" w:lineRule="atLeast"/>
              <w:jc w:val="both"/>
              <w:rPr>
                <w:b/>
                <w:sz w:val="26"/>
                <w:szCs w:val="26"/>
              </w:rPr>
            </w:pPr>
          </w:p>
        </w:tc>
        <w:tc>
          <w:tcPr>
            <w:tcW w:w="2268" w:type="dxa"/>
            <w:vMerge/>
          </w:tcPr>
          <w:p w14:paraId="28722161" w14:textId="77777777" w:rsidR="00684D3A" w:rsidRPr="00116D1D" w:rsidRDefault="00684D3A" w:rsidP="00684D3A">
            <w:pPr>
              <w:spacing w:after="120" w:line="234" w:lineRule="atLeast"/>
              <w:jc w:val="both"/>
              <w:rPr>
                <w:b/>
                <w:sz w:val="26"/>
                <w:szCs w:val="26"/>
              </w:rPr>
            </w:pPr>
          </w:p>
        </w:tc>
        <w:tc>
          <w:tcPr>
            <w:tcW w:w="4962" w:type="dxa"/>
          </w:tcPr>
          <w:p w14:paraId="3D773EBC"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22AE8A7D" w14:textId="77777777" w:rsidR="00684D3A" w:rsidRPr="00116D1D" w:rsidRDefault="00684D3A" w:rsidP="00684D3A">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42" w:type="dxa"/>
            <w:vAlign w:val="center"/>
          </w:tcPr>
          <w:p w14:paraId="1D03AF3C" w14:textId="77777777" w:rsidR="00684D3A" w:rsidRPr="00116D1D" w:rsidRDefault="00684D3A" w:rsidP="00684D3A">
            <w:pPr>
              <w:spacing w:after="120" w:line="234" w:lineRule="atLeast"/>
              <w:jc w:val="center"/>
              <w:rPr>
                <w:bCs/>
                <w:i/>
                <w:sz w:val="26"/>
                <w:szCs w:val="26"/>
              </w:rPr>
            </w:pPr>
          </w:p>
          <w:p w14:paraId="316651C3"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851" w:type="dxa"/>
            <w:vAlign w:val="center"/>
          </w:tcPr>
          <w:p w14:paraId="3D5B6BD3" w14:textId="77777777" w:rsidR="00684D3A" w:rsidRPr="00116D1D" w:rsidRDefault="00684D3A" w:rsidP="00684D3A">
            <w:pPr>
              <w:spacing w:after="120" w:line="234" w:lineRule="atLeast"/>
              <w:jc w:val="both"/>
              <w:rPr>
                <w:b/>
                <w:i/>
                <w:sz w:val="26"/>
                <w:szCs w:val="26"/>
              </w:rPr>
            </w:pPr>
          </w:p>
        </w:tc>
      </w:tr>
      <w:tr w:rsidR="000B51ED" w:rsidRPr="00116D1D" w14:paraId="1C509C5D" w14:textId="77777777" w:rsidTr="00684D3A">
        <w:tc>
          <w:tcPr>
            <w:tcW w:w="851" w:type="dxa"/>
            <w:vAlign w:val="center"/>
          </w:tcPr>
          <w:p w14:paraId="11DDA578"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268" w:type="dxa"/>
          </w:tcPr>
          <w:p w14:paraId="7F21A443"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48A79CF8"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962" w:type="dxa"/>
          </w:tcPr>
          <w:p w14:paraId="613DAF08"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1670B70D"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7D2B2BD6"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7C3DA0D5"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63500164"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842" w:type="dxa"/>
            <w:vAlign w:val="center"/>
          </w:tcPr>
          <w:p w14:paraId="0F523678"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6000449A"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851" w:type="dxa"/>
          </w:tcPr>
          <w:p w14:paraId="0554ABD4" w14:textId="77777777" w:rsidR="00684D3A" w:rsidRPr="00116D1D" w:rsidRDefault="00684D3A" w:rsidP="00684D3A">
            <w:pPr>
              <w:spacing w:after="120" w:line="234" w:lineRule="atLeast"/>
              <w:jc w:val="both"/>
              <w:rPr>
                <w:sz w:val="26"/>
                <w:szCs w:val="26"/>
                <w:lang w:val="vi-VN"/>
              </w:rPr>
            </w:pPr>
          </w:p>
        </w:tc>
      </w:tr>
    </w:tbl>
    <w:p w14:paraId="5B8B660A" w14:textId="77777777" w:rsidR="00684D3A" w:rsidRPr="00116D1D" w:rsidRDefault="00684D3A" w:rsidP="002D726A">
      <w:pPr>
        <w:shd w:val="clear" w:color="auto" w:fill="FFFFFF"/>
        <w:spacing w:before="120" w:after="120"/>
        <w:ind w:firstLine="709"/>
        <w:jc w:val="both"/>
        <w:rPr>
          <w:bCs/>
          <w:i/>
          <w:sz w:val="26"/>
          <w:szCs w:val="26"/>
          <w:lang w:val="nl-NL"/>
        </w:rPr>
      </w:pPr>
      <w:r w:rsidRPr="00116D1D">
        <w:rPr>
          <w:b/>
          <w:bCs/>
          <w:sz w:val="26"/>
          <w:szCs w:val="26"/>
          <w:lang w:val="nl-NL"/>
        </w:rPr>
        <w:t>2.2. Thành phần, số lượng hồ sơ</w:t>
      </w:r>
    </w:p>
    <w:p w14:paraId="0DD667B3" w14:textId="77777777" w:rsidR="00684D3A" w:rsidRPr="00116D1D" w:rsidRDefault="00684D3A" w:rsidP="002D726A">
      <w:pPr>
        <w:shd w:val="clear" w:color="auto" w:fill="FFFFFF"/>
        <w:spacing w:after="120" w:line="234" w:lineRule="atLeast"/>
        <w:ind w:firstLine="709"/>
        <w:jc w:val="both"/>
        <w:rPr>
          <w:b/>
          <w:sz w:val="26"/>
          <w:szCs w:val="26"/>
          <w:lang w:val="nl-NL"/>
        </w:rPr>
      </w:pPr>
      <w:r w:rsidRPr="00116D1D">
        <w:rPr>
          <w:b/>
          <w:sz w:val="26"/>
          <w:szCs w:val="26"/>
          <w:lang w:val="nl-NL"/>
        </w:rPr>
        <w:t xml:space="preserve">a) Thành phần hồ sơ </w:t>
      </w:r>
    </w:p>
    <w:p w14:paraId="7554FE3D" w14:textId="77777777" w:rsidR="00684D3A" w:rsidRPr="00116D1D" w:rsidRDefault="00684D3A" w:rsidP="002D726A">
      <w:pPr>
        <w:spacing w:before="80" w:after="8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58AA5D8C" w14:textId="77777777" w:rsidR="00684D3A" w:rsidRPr="00116D1D" w:rsidRDefault="00684D3A" w:rsidP="002D726A">
      <w:pPr>
        <w:spacing w:before="80" w:after="8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1AD3B993" w14:textId="77777777" w:rsidR="00684D3A" w:rsidRPr="00116D1D" w:rsidRDefault="00684D3A" w:rsidP="002D726A">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4782FD97" w14:textId="77777777" w:rsidR="00684D3A" w:rsidRPr="00116D1D" w:rsidRDefault="00684D3A" w:rsidP="002D726A">
      <w:pPr>
        <w:shd w:val="clear" w:color="auto" w:fill="FFFFFF"/>
        <w:spacing w:before="120" w:after="120" w:line="234" w:lineRule="atLeast"/>
        <w:ind w:firstLine="709"/>
        <w:jc w:val="both"/>
        <w:rPr>
          <w:sz w:val="26"/>
          <w:szCs w:val="26"/>
          <w:lang w:val="vi-VN"/>
        </w:rPr>
      </w:pPr>
      <w:r w:rsidRPr="00116D1D">
        <w:rPr>
          <w:b/>
          <w:bCs/>
          <w:sz w:val="26"/>
          <w:szCs w:val="26"/>
        </w:rPr>
        <w:t>2</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074764BF" w14:textId="77777777" w:rsidR="00684D3A" w:rsidRPr="00116D1D" w:rsidRDefault="00684D3A" w:rsidP="002D726A">
      <w:pPr>
        <w:shd w:val="clear" w:color="auto" w:fill="FFFFFF"/>
        <w:spacing w:before="120" w:after="120" w:line="234" w:lineRule="atLeast"/>
        <w:ind w:firstLine="709"/>
        <w:jc w:val="both"/>
        <w:rPr>
          <w:sz w:val="26"/>
          <w:szCs w:val="26"/>
          <w:lang w:val="vi-VN"/>
        </w:rPr>
      </w:pPr>
      <w:r w:rsidRPr="00116D1D">
        <w:rPr>
          <w:b/>
          <w:bCs/>
          <w:sz w:val="26"/>
          <w:szCs w:val="26"/>
        </w:rPr>
        <w:t>2</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58F0B386" w14:textId="77777777" w:rsidR="00684D3A" w:rsidRPr="00116D1D" w:rsidRDefault="00684D3A" w:rsidP="002D726A">
      <w:pPr>
        <w:autoSpaceDE w:val="0"/>
        <w:autoSpaceDN w:val="0"/>
        <w:adjustRightInd w:val="0"/>
        <w:spacing w:before="120" w:after="120"/>
        <w:ind w:firstLine="709"/>
        <w:rPr>
          <w:sz w:val="26"/>
          <w:szCs w:val="26"/>
          <w:lang w:val="vi-VN"/>
        </w:rPr>
      </w:pPr>
      <w:r w:rsidRPr="00116D1D">
        <w:rPr>
          <w:b/>
          <w:bCs/>
          <w:sz w:val="26"/>
          <w:szCs w:val="26"/>
        </w:rPr>
        <w:t>2</w:t>
      </w:r>
      <w:r w:rsidRPr="00116D1D">
        <w:rPr>
          <w:b/>
          <w:bCs/>
          <w:sz w:val="26"/>
          <w:szCs w:val="26"/>
          <w:lang w:val="vi-VN"/>
        </w:rPr>
        <w:t xml:space="preserve">.5. Kết quả thực hiện thủ tục hành chính: </w:t>
      </w:r>
      <w:r w:rsidRPr="00116D1D">
        <w:rPr>
          <w:bCs/>
          <w:sz w:val="26"/>
          <w:szCs w:val="26"/>
          <w:lang w:val="vi-VN"/>
        </w:rPr>
        <w:t>Giấy chứng nhận</w:t>
      </w:r>
    </w:p>
    <w:p w14:paraId="2524081A" w14:textId="77777777" w:rsidR="00684D3A" w:rsidRPr="00116D1D" w:rsidRDefault="00684D3A" w:rsidP="002D726A">
      <w:pPr>
        <w:spacing w:before="120" w:after="120"/>
        <w:ind w:firstLine="709"/>
        <w:jc w:val="both"/>
        <w:rPr>
          <w:sz w:val="26"/>
          <w:szCs w:val="26"/>
        </w:rPr>
      </w:pPr>
      <w:r w:rsidRPr="00116D1D">
        <w:rPr>
          <w:b/>
          <w:bCs/>
          <w:sz w:val="26"/>
          <w:szCs w:val="26"/>
        </w:rPr>
        <w:t>2</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5056BE82" w14:textId="5F56834A" w:rsidR="00B67FE7" w:rsidRPr="00116D1D" w:rsidRDefault="00B67FE7" w:rsidP="002D726A">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7257A0EA" w14:textId="2F8BFFFD" w:rsidR="00684D3A" w:rsidRPr="00116D1D" w:rsidRDefault="00684D3A" w:rsidP="002D726A">
      <w:pPr>
        <w:spacing w:before="120" w:after="120"/>
        <w:ind w:firstLine="709"/>
        <w:jc w:val="both"/>
        <w:rPr>
          <w:b/>
          <w:bCs/>
          <w:sz w:val="26"/>
          <w:szCs w:val="26"/>
        </w:rPr>
      </w:pPr>
      <w:r w:rsidRPr="00116D1D">
        <w:rPr>
          <w:b/>
          <w:sz w:val="26"/>
          <w:szCs w:val="26"/>
        </w:rPr>
        <w:t>2</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26C51830" w14:textId="77777777" w:rsidR="00684D3A" w:rsidRPr="00116D1D" w:rsidRDefault="00684D3A" w:rsidP="002D726A">
      <w:pPr>
        <w:shd w:val="clear" w:color="auto" w:fill="FFFFFF"/>
        <w:spacing w:before="120" w:after="120" w:line="234" w:lineRule="atLeast"/>
        <w:ind w:firstLine="709"/>
        <w:jc w:val="both"/>
        <w:rPr>
          <w:b/>
          <w:bCs/>
          <w:sz w:val="26"/>
          <w:szCs w:val="26"/>
          <w:lang w:val="hr-HR"/>
        </w:rPr>
      </w:pPr>
      <w:r w:rsidRPr="00116D1D">
        <w:rPr>
          <w:b/>
          <w:bCs/>
          <w:sz w:val="26"/>
          <w:szCs w:val="26"/>
          <w:lang w:val="hr-HR"/>
        </w:rPr>
        <w:t>2.8. Yêu cầu, điều kiện thực hiện thủ tục hành chính:</w:t>
      </w:r>
    </w:p>
    <w:p w14:paraId="723DA18E" w14:textId="77777777" w:rsidR="00684D3A" w:rsidRPr="00116D1D" w:rsidRDefault="00684D3A" w:rsidP="002D726A">
      <w:pPr>
        <w:shd w:val="clear" w:color="auto" w:fill="FFFFFF"/>
        <w:spacing w:before="120" w:after="120"/>
        <w:ind w:firstLine="709"/>
        <w:jc w:val="both"/>
        <w:rPr>
          <w:i/>
          <w:sz w:val="26"/>
          <w:szCs w:val="26"/>
        </w:rPr>
      </w:pPr>
      <w:r w:rsidRPr="00116D1D">
        <w:rPr>
          <w:i/>
          <w:sz w:val="26"/>
          <w:szCs w:val="26"/>
          <w:lang w:val="vi-VN"/>
        </w:rPr>
        <w:t>Điều kiện chung về kinh doanh hoạt động thể thao:</w:t>
      </w:r>
    </w:p>
    <w:p w14:paraId="416BC6A9" w14:textId="77777777" w:rsidR="00684D3A" w:rsidRPr="00116D1D" w:rsidRDefault="00684D3A" w:rsidP="00E75200">
      <w:pPr>
        <w:numPr>
          <w:ilvl w:val="0"/>
          <w:numId w:val="4"/>
        </w:numPr>
        <w:shd w:val="clear" w:color="auto" w:fill="FFFFFF"/>
        <w:spacing w:before="120" w:after="120"/>
        <w:ind w:left="0" w:firstLine="709"/>
        <w:jc w:val="both"/>
        <w:rPr>
          <w:sz w:val="26"/>
          <w:szCs w:val="26"/>
        </w:rPr>
      </w:pPr>
      <w:r w:rsidRPr="00116D1D">
        <w:rPr>
          <w:sz w:val="26"/>
          <w:szCs w:val="26"/>
        </w:rPr>
        <w:t>Có đội ngũ cán bộ, nhân viên chuyên môn phù hợp với nội dung hoạt động;</w:t>
      </w:r>
    </w:p>
    <w:p w14:paraId="5EB127D2" w14:textId="77777777" w:rsidR="00684D3A" w:rsidRPr="00116D1D" w:rsidRDefault="00684D3A" w:rsidP="00E75200">
      <w:pPr>
        <w:numPr>
          <w:ilvl w:val="0"/>
          <w:numId w:val="4"/>
        </w:numPr>
        <w:shd w:val="clear" w:color="auto" w:fill="FFFFFF"/>
        <w:spacing w:before="120" w:after="120"/>
        <w:ind w:left="0" w:firstLine="709"/>
        <w:jc w:val="both"/>
        <w:rPr>
          <w:sz w:val="26"/>
          <w:szCs w:val="26"/>
        </w:rPr>
      </w:pPr>
      <w:r w:rsidRPr="00116D1D">
        <w:rPr>
          <w:sz w:val="26"/>
          <w:szCs w:val="26"/>
          <w:lang w:val="vi-VN"/>
        </w:rPr>
        <w:t>Có cơ sở</w:t>
      </w:r>
      <w:r w:rsidRPr="00116D1D">
        <w:rPr>
          <w:rFonts w:eastAsia="DejaVu Sans Condensed"/>
          <w:sz w:val="26"/>
          <w:szCs w:val="26"/>
          <w:lang w:val="vi-VN"/>
        </w:rPr>
        <w:t> </w:t>
      </w:r>
      <w:r w:rsidRPr="00116D1D">
        <w:rPr>
          <w:sz w:val="26"/>
          <w:szCs w:val="26"/>
          <w:lang w:val="vi-VN"/>
        </w:rPr>
        <w:t>vật chất, trang thiết bị thể thao đáp ứng yêu cầu hoạt động thể thao</w:t>
      </w:r>
      <w:r w:rsidRPr="00116D1D">
        <w:rPr>
          <w:sz w:val="26"/>
          <w:szCs w:val="26"/>
        </w:rPr>
        <w:t>.</w:t>
      </w:r>
    </w:p>
    <w:p w14:paraId="4D5188BE" w14:textId="77777777" w:rsidR="00684D3A" w:rsidRPr="00116D1D" w:rsidRDefault="00684D3A" w:rsidP="002D726A">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4BF7B89D" w14:textId="77777777" w:rsidR="00684D3A" w:rsidRPr="00116D1D" w:rsidRDefault="00684D3A" w:rsidP="002D726A">
      <w:pPr>
        <w:shd w:val="clear" w:color="auto" w:fill="FFFFFF"/>
        <w:spacing w:before="120" w:after="120"/>
        <w:ind w:firstLine="709"/>
        <w:jc w:val="both"/>
        <w:rPr>
          <w:sz w:val="26"/>
          <w:szCs w:val="26"/>
        </w:rPr>
      </w:pPr>
      <w:r w:rsidRPr="00116D1D">
        <w:rPr>
          <w:i/>
          <w:sz w:val="26"/>
          <w:szCs w:val="26"/>
        </w:rPr>
        <w:t>(</w:t>
      </w:r>
      <w:r w:rsidRPr="00116D1D">
        <w:rPr>
          <w:sz w:val="26"/>
          <w:szCs w:val="26"/>
        </w:rPr>
        <w:t>1)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797245D5" w14:textId="77777777" w:rsidR="00684D3A" w:rsidRPr="00116D1D" w:rsidRDefault="00684D3A" w:rsidP="002D726A">
      <w:pPr>
        <w:shd w:val="clear" w:color="auto" w:fill="FFFFFF"/>
        <w:spacing w:before="120" w:after="120"/>
        <w:ind w:firstLine="709"/>
        <w:jc w:val="both"/>
        <w:rPr>
          <w:sz w:val="26"/>
          <w:szCs w:val="26"/>
        </w:rPr>
      </w:pPr>
      <w:r w:rsidRPr="00116D1D">
        <w:rPr>
          <w:sz w:val="26"/>
          <w:szCs w:val="26"/>
        </w:rPr>
        <w:tab/>
        <w:t>a) Nhân viên chuyên môn của doanh nghiệp kinh doanh hoạt động thể thao bao gồm:</w:t>
      </w:r>
    </w:p>
    <w:p w14:paraId="2FEE04AD" w14:textId="77777777" w:rsidR="00684D3A" w:rsidRPr="00116D1D" w:rsidRDefault="00684D3A" w:rsidP="002D726A">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593623E8" w14:textId="77777777" w:rsidR="00684D3A" w:rsidRPr="00116D1D" w:rsidRDefault="00684D3A" w:rsidP="002D726A">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0D0C6AEE" w14:textId="77777777" w:rsidR="00684D3A" w:rsidRPr="00116D1D" w:rsidRDefault="00684D3A" w:rsidP="002D726A">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306ED24D" w14:textId="77777777" w:rsidR="00684D3A" w:rsidRPr="00116D1D" w:rsidRDefault="00684D3A" w:rsidP="002D726A">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2686A366" w14:textId="77777777" w:rsidR="00684D3A" w:rsidRPr="00116D1D" w:rsidRDefault="00684D3A" w:rsidP="002D726A">
      <w:pPr>
        <w:shd w:val="clear" w:color="auto" w:fill="FFFFFF"/>
        <w:spacing w:before="120" w:after="120"/>
        <w:ind w:firstLine="709"/>
        <w:jc w:val="both"/>
        <w:rPr>
          <w:sz w:val="26"/>
          <w:szCs w:val="26"/>
        </w:rPr>
      </w:pPr>
      <w:r w:rsidRPr="00116D1D">
        <w:rPr>
          <w:sz w:val="26"/>
          <w:szCs w:val="26"/>
        </w:rPr>
        <w:t>- Nhân viên cứu hộ.</w:t>
      </w:r>
    </w:p>
    <w:p w14:paraId="16374837" w14:textId="77777777" w:rsidR="00684D3A" w:rsidRPr="00116D1D" w:rsidRDefault="00684D3A" w:rsidP="002D726A">
      <w:pPr>
        <w:shd w:val="clear" w:color="auto" w:fill="FFFFFF"/>
        <w:spacing w:before="120" w:after="120"/>
        <w:ind w:firstLine="709"/>
        <w:jc w:val="both"/>
        <w:rPr>
          <w:sz w:val="26"/>
          <w:szCs w:val="26"/>
        </w:rPr>
      </w:pPr>
      <w:r w:rsidRPr="00116D1D">
        <w:rPr>
          <w:sz w:val="26"/>
          <w:szCs w:val="26"/>
        </w:rPr>
        <w:t>- Nhân viên y tế.</w:t>
      </w:r>
    </w:p>
    <w:p w14:paraId="61DA1662" w14:textId="77777777" w:rsidR="00684D3A" w:rsidRPr="00116D1D" w:rsidRDefault="00684D3A" w:rsidP="002D726A">
      <w:pPr>
        <w:shd w:val="clear" w:color="auto" w:fill="FFFFFF"/>
        <w:spacing w:before="120" w:after="120"/>
        <w:ind w:firstLine="709"/>
        <w:jc w:val="both"/>
        <w:rPr>
          <w:sz w:val="26"/>
          <w:szCs w:val="26"/>
        </w:rPr>
      </w:pPr>
      <w:r w:rsidRPr="00116D1D">
        <w:rPr>
          <w:sz w:val="26"/>
          <w:szCs w:val="26"/>
        </w:rPr>
        <w:t>b) Có cơ sở vật chất, trang thiết bị thể thao đáp ứng quy chuẩn kỹ thuật quốc gia do Bộ Trưởng Bộ Văn hóa, Thể thao và Du lịch ban hành.</w:t>
      </w:r>
    </w:p>
    <w:p w14:paraId="0699947B" w14:textId="77777777" w:rsidR="00684D3A" w:rsidRPr="00116D1D" w:rsidRDefault="00684D3A" w:rsidP="002D726A">
      <w:pPr>
        <w:shd w:val="clear" w:color="auto" w:fill="FFFFFF"/>
        <w:spacing w:before="120" w:after="120"/>
        <w:ind w:firstLine="709"/>
        <w:jc w:val="both"/>
        <w:rPr>
          <w:sz w:val="26"/>
          <w:szCs w:val="26"/>
        </w:rPr>
      </w:pPr>
      <w:r w:rsidRPr="00116D1D">
        <w:rPr>
          <w:sz w:val="26"/>
          <w:szCs w:val="26"/>
        </w:rPr>
        <w:t>(2) Hộ kinh doanh và các tổ chức khác muốn kinh doanh hoạt động thể thao bắt buộc có người hướng dẫn tập luyện phải đăng ký thành lập doanh nghiệp.</w:t>
      </w:r>
    </w:p>
    <w:p w14:paraId="4CE1F538" w14:textId="77777777" w:rsidR="00684D3A" w:rsidRPr="00116D1D" w:rsidRDefault="00684D3A" w:rsidP="002D726A">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13894A93" w14:textId="77777777" w:rsidR="00684D3A" w:rsidRPr="00116D1D" w:rsidRDefault="00684D3A" w:rsidP="002D726A">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14FEAC17" w14:textId="77777777" w:rsidR="00684D3A" w:rsidRPr="00116D1D" w:rsidRDefault="00684D3A" w:rsidP="002D726A">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091CBB29" w14:textId="77777777" w:rsidR="00684D3A" w:rsidRPr="00116D1D" w:rsidRDefault="00684D3A" w:rsidP="002D726A">
      <w:pPr>
        <w:shd w:val="clear" w:color="auto" w:fill="FFFFFF"/>
        <w:spacing w:before="120" w:after="120"/>
        <w:ind w:firstLine="709"/>
        <w:jc w:val="both"/>
        <w:rPr>
          <w:sz w:val="26"/>
          <w:szCs w:val="26"/>
        </w:rPr>
      </w:pPr>
      <w:r w:rsidRPr="00116D1D">
        <w:rPr>
          <w:sz w:val="26"/>
          <w:szCs w:val="26"/>
        </w:rPr>
        <w:t>a) Có nhân viên chuyên môn, bao gồm:</w:t>
      </w:r>
    </w:p>
    <w:p w14:paraId="2E44CE57" w14:textId="77777777" w:rsidR="00684D3A" w:rsidRPr="00116D1D" w:rsidRDefault="00684D3A" w:rsidP="002D726A">
      <w:pPr>
        <w:shd w:val="clear" w:color="auto" w:fill="FFFFFF"/>
        <w:spacing w:before="120" w:after="120"/>
        <w:ind w:firstLine="709"/>
        <w:jc w:val="both"/>
        <w:rPr>
          <w:sz w:val="26"/>
          <w:szCs w:val="26"/>
        </w:rPr>
      </w:pPr>
      <w:r w:rsidRPr="00116D1D">
        <w:rPr>
          <w:sz w:val="26"/>
          <w:szCs w:val="26"/>
        </w:rPr>
        <w:tab/>
        <w:t>- Người hướng dẫn tập luyện thể thao.</w:t>
      </w:r>
    </w:p>
    <w:p w14:paraId="20ACAD29" w14:textId="77777777" w:rsidR="00684D3A" w:rsidRPr="00116D1D" w:rsidRDefault="00684D3A" w:rsidP="002D726A">
      <w:pPr>
        <w:shd w:val="clear" w:color="auto" w:fill="FFFFFF"/>
        <w:spacing w:before="120" w:after="120"/>
        <w:ind w:firstLine="709"/>
        <w:jc w:val="both"/>
        <w:rPr>
          <w:sz w:val="26"/>
          <w:szCs w:val="26"/>
        </w:rPr>
      </w:pPr>
      <w:r w:rsidRPr="00116D1D">
        <w:rPr>
          <w:sz w:val="26"/>
          <w:szCs w:val="26"/>
        </w:rPr>
        <w:tab/>
        <w:t>- Nhân viên cứu hộ.</w:t>
      </w:r>
    </w:p>
    <w:p w14:paraId="1B7BB14C" w14:textId="77777777" w:rsidR="00684D3A" w:rsidRPr="00116D1D" w:rsidRDefault="00684D3A" w:rsidP="002D726A">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734D7B4F" w14:textId="77777777" w:rsidR="00684D3A" w:rsidRPr="00116D1D" w:rsidRDefault="00684D3A" w:rsidP="002D726A">
      <w:pPr>
        <w:shd w:val="clear" w:color="auto" w:fill="FFFFFF"/>
        <w:spacing w:before="120" w:after="120"/>
        <w:ind w:firstLine="709"/>
        <w:jc w:val="both"/>
        <w:rPr>
          <w:sz w:val="26"/>
          <w:szCs w:val="26"/>
        </w:rPr>
      </w:pPr>
      <w:r w:rsidRPr="00116D1D">
        <w:rPr>
          <w:sz w:val="26"/>
          <w:szCs w:val="26"/>
        </w:rPr>
        <w:tab/>
        <w:t>b) Có cơ sở vật chất, trang thiết bị thể thao đáp ứng quy chuẩn kỹ thuật quốc gia do Bộ trưởng Bộ Văn hóa, Thể thao và Du lịch ban hành.</w:t>
      </w:r>
    </w:p>
    <w:p w14:paraId="7E808992" w14:textId="77777777" w:rsidR="00684D3A" w:rsidRPr="00116D1D" w:rsidRDefault="00684D3A" w:rsidP="002D726A">
      <w:pPr>
        <w:shd w:val="clear" w:color="auto" w:fill="FFFFFF"/>
        <w:spacing w:before="120" w:after="120"/>
        <w:ind w:firstLine="709"/>
        <w:jc w:val="both"/>
        <w:rPr>
          <w:i/>
          <w:sz w:val="26"/>
          <w:szCs w:val="26"/>
        </w:rPr>
      </w:pPr>
      <w:r w:rsidRPr="00116D1D">
        <w:rPr>
          <w:i/>
          <w:sz w:val="26"/>
          <w:szCs w:val="26"/>
        </w:rPr>
        <w:tab/>
        <w:t>Điều kiện riêng hoạt động thể thao dưới nước.</w:t>
      </w:r>
    </w:p>
    <w:p w14:paraId="242A9A41" w14:textId="251F549A" w:rsidR="00684D3A" w:rsidRPr="00116D1D" w:rsidRDefault="00311739" w:rsidP="00E75200">
      <w:pPr>
        <w:shd w:val="clear" w:color="auto" w:fill="FFFFFF"/>
        <w:spacing w:before="120" w:after="120"/>
        <w:ind w:left="709"/>
        <w:jc w:val="both"/>
        <w:rPr>
          <w:sz w:val="26"/>
          <w:szCs w:val="26"/>
        </w:rPr>
      </w:pPr>
      <w:r w:rsidRPr="00116D1D">
        <w:rPr>
          <w:sz w:val="26"/>
          <w:szCs w:val="26"/>
        </w:rPr>
        <w:t xml:space="preserve">(1) </w:t>
      </w:r>
      <w:r w:rsidR="00684D3A" w:rsidRPr="00116D1D">
        <w:rPr>
          <w:sz w:val="26"/>
          <w:szCs w:val="26"/>
        </w:rPr>
        <w:t>Có nhân viên cứu hộ.</w:t>
      </w:r>
    </w:p>
    <w:p w14:paraId="116C7EF7" w14:textId="77777777" w:rsidR="00684D3A" w:rsidRPr="00116D1D" w:rsidRDefault="00684D3A" w:rsidP="002D726A">
      <w:pPr>
        <w:shd w:val="clear" w:color="auto" w:fill="FFFFFF"/>
        <w:spacing w:before="120" w:after="120"/>
        <w:ind w:firstLine="709"/>
        <w:jc w:val="both"/>
        <w:rPr>
          <w:sz w:val="26"/>
          <w:szCs w:val="26"/>
        </w:rPr>
      </w:pPr>
      <w:r w:rsidRPr="00116D1D">
        <w:rPr>
          <w:sz w:val="26"/>
          <w:szCs w:val="26"/>
        </w:rPr>
        <w:t>(2) Có cơ sở vật chất, trang thiết bị thể thao đáp ứng quy chuẩn kỹ thuật quốc gia do Bộ Trưởng Bộ Văn hóa, Thể thao và Du lịch ban hàn</w:t>
      </w:r>
    </w:p>
    <w:p w14:paraId="0A4F8AEC" w14:textId="77777777" w:rsidR="00684D3A" w:rsidRPr="00116D1D" w:rsidRDefault="00684D3A" w:rsidP="002D726A">
      <w:pPr>
        <w:shd w:val="clear" w:color="auto" w:fill="FFFFFF"/>
        <w:spacing w:before="120" w:after="120"/>
        <w:ind w:firstLine="709"/>
        <w:jc w:val="both"/>
        <w:rPr>
          <w:sz w:val="26"/>
          <w:szCs w:val="26"/>
        </w:rPr>
      </w:pPr>
      <w:r w:rsidRPr="00116D1D">
        <w:rPr>
          <w:sz w:val="26"/>
          <w:szCs w:val="26"/>
        </w:rPr>
        <w:t>(3) Đối với hoạt động thể thao trên sông, trên biển, trên hồ hoặc suối lớn phải có xuồng máy cứu sinh.</w:t>
      </w:r>
    </w:p>
    <w:p w14:paraId="28913443" w14:textId="77777777" w:rsidR="00684D3A" w:rsidRPr="00116D1D" w:rsidRDefault="00684D3A" w:rsidP="002D726A">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1.9. Căn cứ pháp lý của thủ tục hành chính </w:t>
      </w:r>
    </w:p>
    <w:p w14:paraId="658EAE7A" w14:textId="77777777" w:rsidR="00684D3A" w:rsidRPr="00116D1D" w:rsidRDefault="00684D3A" w:rsidP="002D726A">
      <w:pPr>
        <w:spacing w:before="120" w:after="120"/>
        <w:ind w:firstLine="709"/>
        <w:rPr>
          <w:sz w:val="26"/>
          <w:szCs w:val="26"/>
          <w:lang w:val="nb-NO"/>
        </w:rPr>
      </w:pPr>
      <w:r w:rsidRPr="00116D1D">
        <w:rPr>
          <w:sz w:val="26"/>
          <w:szCs w:val="26"/>
          <w:lang w:val="nb-NO"/>
        </w:rPr>
        <w:tab/>
        <w:t>- Luật thể dục, thể thao số 77/2006/QH11 ngày 29/11/2006.</w:t>
      </w:r>
    </w:p>
    <w:p w14:paraId="1806A237" w14:textId="48A89B3B" w:rsidR="00820147" w:rsidRPr="00116D1D" w:rsidRDefault="00820147" w:rsidP="002D726A">
      <w:pPr>
        <w:spacing w:before="60" w:after="60"/>
        <w:ind w:firstLine="709"/>
        <w:jc w:val="both"/>
        <w:rPr>
          <w:sz w:val="26"/>
          <w:szCs w:val="26"/>
        </w:rPr>
      </w:pPr>
      <w:r w:rsidRPr="00116D1D">
        <w:rPr>
          <w:sz w:val="26"/>
          <w:szCs w:val="26"/>
          <w:lang w:val="nb-NO"/>
        </w:rPr>
        <w:tab/>
      </w:r>
      <w:r w:rsidRPr="00116D1D">
        <w:rPr>
          <w:bCs/>
          <w:sz w:val="26"/>
          <w:szCs w:val="26"/>
        </w:rPr>
        <w:t>- Luật phí và lệ phí số 97/2015QH13 ngày của Quốc hội có hiệu lực từ ngày 01/01/2017.</w:t>
      </w:r>
    </w:p>
    <w:p w14:paraId="2DC86ABE" w14:textId="77777777" w:rsidR="00684D3A" w:rsidRPr="00116D1D" w:rsidRDefault="00684D3A" w:rsidP="002D726A">
      <w:pPr>
        <w:spacing w:before="120" w:after="120"/>
        <w:ind w:firstLine="709"/>
        <w:jc w:val="both"/>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7CB3CE7D" w14:textId="77777777" w:rsidR="00684D3A" w:rsidRPr="00116D1D" w:rsidRDefault="00684D3A" w:rsidP="002D726A">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14F7A41F" w14:textId="01CD0F8A" w:rsidR="00B67FE7" w:rsidRPr="00116D1D" w:rsidRDefault="00B67FE7" w:rsidP="002D726A">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19059EF4" w14:textId="77777777" w:rsidR="00684D3A" w:rsidRPr="00116D1D" w:rsidRDefault="00684D3A" w:rsidP="002D726A">
      <w:pPr>
        <w:spacing w:before="120" w:after="120"/>
        <w:ind w:firstLine="709"/>
        <w:jc w:val="both"/>
        <w:rPr>
          <w:spacing w:val="-4"/>
          <w:sz w:val="26"/>
          <w:szCs w:val="26"/>
        </w:rPr>
      </w:pPr>
      <w:r w:rsidRPr="00116D1D">
        <w:rPr>
          <w:b/>
          <w:sz w:val="26"/>
          <w:szCs w:val="26"/>
          <w:lang w:val="nl-NL"/>
        </w:rPr>
        <w:t>1.10.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51E74BF0"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7AFAEC4" w14:textId="77777777" w:rsidR="00684D3A" w:rsidRPr="00116D1D" w:rsidRDefault="00684D3A" w:rsidP="00684D3A">
            <w:pPr>
              <w:spacing w:before="40" w:after="40"/>
              <w:jc w:val="center"/>
              <w:rPr>
                <w:b/>
                <w:bCs/>
                <w:sz w:val="26"/>
                <w:szCs w:val="26"/>
                <w:lang w:val="nl-NL"/>
              </w:rPr>
            </w:pPr>
          </w:p>
          <w:p w14:paraId="79D04A8D"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46C8E9A6"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24B86AD6"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6C330186"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15918DF"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421BDEF4"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42451C78"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7061FBA9"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7A007AF3"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7F79C684" w14:textId="77777777" w:rsidR="00684D3A" w:rsidRPr="00116D1D" w:rsidRDefault="00684D3A" w:rsidP="00684D3A">
            <w:pPr>
              <w:spacing w:before="40" w:after="40"/>
              <w:jc w:val="center"/>
              <w:rPr>
                <w:sz w:val="26"/>
                <w:szCs w:val="26"/>
                <w:lang w:val="nl-NL"/>
              </w:rPr>
            </w:pPr>
          </w:p>
          <w:p w14:paraId="7DC1BB19"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0C33A5BF" w14:textId="77777777" w:rsidR="00684D3A" w:rsidRPr="00116D1D" w:rsidRDefault="00684D3A" w:rsidP="00684D3A">
            <w:pPr>
              <w:spacing w:before="40" w:after="40"/>
              <w:jc w:val="center"/>
              <w:rPr>
                <w:sz w:val="26"/>
                <w:szCs w:val="26"/>
                <w:lang w:val="nl-NL"/>
              </w:rPr>
            </w:pPr>
          </w:p>
          <w:p w14:paraId="346A4703" w14:textId="77777777" w:rsidR="00684D3A" w:rsidRPr="00116D1D" w:rsidRDefault="00684D3A" w:rsidP="00684D3A">
            <w:pPr>
              <w:spacing w:before="40" w:after="40"/>
              <w:jc w:val="center"/>
              <w:rPr>
                <w:sz w:val="26"/>
                <w:szCs w:val="26"/>
                <w:lang w:val="nl-NL"/>
              </w:rPr>
            </w:pPr>
          </w:p>
        </w:tc>
      </w:tr>
      <w:tr w:rsidR="000B51ED" w:rsidRPr="00116D1D" w14:paraId="79D9586E"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BCE5DCC"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36F15F82"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64E9D691" w14:textId="77777777" w:rsidR="00684D3A" w:rsidRPr="00116D1D" w:rsidRDefault="00684D3A" w:rsidP="00684D3A">
            <w:pPr>
              <w:spacing w:before="40" w:after="40"/>
              <w:rPr>
                <w:sz w:val="26"/>
                <w:szCs w:val="26"/>
                <w:lang w:val="nl-NL"/>
              </w:rPr>
            </w:pPr>
          </w:p>
        </w:tc>
      </w:tr>
    </w:tbl>
    <w:p w14:paraId="22227969"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240"/>
          <w:footerReference w:type="even" r:id="rId241"/>
          <w:footerReference w:type="default" r:id="rId242"/>
          <w:headerReference w:type="first" r:id="rId243"/>
          <w:footerReference w:type="first" r:id="rId244"/>
          <w:type w:val="nextColumn"/>
          <w:pgSz w:w="11907" w:h="16840" w:code="9"/>
          <w:pgMar w:top="851" w:right="851" w:bottom="851" w:left="1134" w:header="567" w:footer="567" w:gutter="0"/>
          <w:paperSrc w:first="7" w:other="7"/>
          <w:cols w:space="720"/>
          <w:titlePg/>
          <w:docGrid w:linePitch="326"/>
        </w:sectPr>
      </w:pPr>
    </w:p>
    <w:p w14:paraId="1F9877F4"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373E9811"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775CA880" w14:textId="77777777" w:rsidR="00684D3A" w:rsidRPr="00116D1D" w:rsidRDefault="00684D3A" w:rsidP="00684D3A">
      <w:pPr>
        <w:jc w:val="center"/>
        <w:rPr>
          <w:b/>
          <w:sz w:val="26"/>
          <w:szCs w:val="26"/>
        </w:rPr>
      </w:pPr>
      <w:r w:rsidRPr="00116D1D">
        <w:rPr>
          <w:b/>
          <w:sz w:val="26"/>
          <w:szCs w:val="26"/>
        </w:rPr>
        <w:t>ĐƠN ĐỀ NGHỊ</w:t>
      </w:r>
    </w:p>
    <w:p w14:paraId="38B93F05"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35B37ADC" w14:textId="77777777" w:rsidR="00684D3A" w:rsidRPr="00116D1D" w:rsidRDefault="00684D3A" w:rsidP="00684D3A">
      <w:pPr>
        <w:ind w:firstLine="709"/>
        <w:jc w:val="center"/>
        <w:rPr>
          <w:b/>
          <w:sz w:val="26"/>
          <w:szCs w:val="26"/>
        </w:rPr>
      </w:pPr>
    </w:p>
    <w:p w14:paraId="417D0DCF"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75878767" w14:textId="77777777" w:rsidR="00684D3A" w:rsidRPr="00116D1D" w:rsidRDefault="00684D3A" w:rsidP="00684D3A">
      <w:pPr>
        <w:ind w:firstLine="709"/>
        <w:jc w:val="center"/>
        <w:rPr>
          <w:sz w:val="26"/>
          <w:szCs w:val="26"/>
        </w:rPr>
      </w:pPr>
    </w:p>
    <w:p w14:paraId="6B626603"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38F07B00" w14:textId="77777777" w:rsidR="00684D3A" w:rsidRPr="00116D1D" w:rsidRDefault="00684D3A" w:rsidP="00684D3A">
      <w:pPr>
        <w:ind w:firstLine="709"/>
        <w:jc w:val="both"/>
        <w:rPr>
          <w:sz w:val="26"/>
          <w:szCs w:val="26"/>
        </w:rPr>
      </w:pPr>
      <w:r w:rsidRPr="00116D1D">
        <w:rPr>
          <w:sz w:val="26"/>
          <w:szCs w:val="26"/>
        </w:rPr>
        <w:t>Tên giao dịch (nếu có): ………………………………………………………………</w:t>
      </w:r>
    </w:p>
    <w:p w14:paraId="7CAB76DA" w14:textId="77777777" w:rsidR="00684D3A" w:rsidRPr="00116D1D" w:rsidRDefault="00684D3A" w:rsidP="00684D3A">
      <w:pPr>
        <w:ind w:firstLine="709"/>
        <w:jc w:val="both"/>
        <w:rPr>
          <w:sz w:val="26"/>
          <w:szCs w:val="26"/>
        </w:rPr>
      </w:pPr>
      <w:r w:rsidRPr="00116D1D">
        <w:rPr>
          <w:sz w:val="26"/>
          <w:szCs w:val="26"/>
        </w:rPr>
        <w:t>Tên viết tắt (nếu có): …………………………………………………………………</w:t>
      </w:r>
    </w:p>
    <w:p w14:paraId="58FB90D0"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45EF7313" w14:textId="77777777" w:rsidR="00684D3A" w:rsidRPr="00116D1D" w:rsidRDefault="00684D3A" w:rsidP="00684D3A">
      <w:pPr>
        <w:ind w:firstLine="709"/>
        <w:jc w:val="both"/>
        <w:rPr>
          <w:sz w:val="26"/>
          <w:szCs w:val="26"/>
        </w:rPr>
      </w:pPr>
      <w:r w:rsidRPr="00116D1D">
        <w:rPr>
          <w:sz w:val="26"/>
          <w:szCs w:val="26"/>
        </w:rPr>
        <w:t>3. Địa chỉ trụ sở chính: ………………………………………………………………</w:t>
      </w:r>
    </w:p>
    <w:p w14:paraId="0E1E6EE1" w14:textId="77777777" w:rsidR="00684D3A" w:rsidRPr="00116D1D" w:rsidRDefault="00684D3A" w:rsidP="00684D3A">
      <w:pPr>
        <w:ind w:firstLine="709"/>
        <w:jc w:val="both"/>
        <w:rPr>
          <w:sz w:val="26"/>
          <w:szCs w:val="26"/>
        </w:rPr>
      </w:pPr>
      <w:r w:rsidRPr="00116D1D">
        <w:rPr>
          <w:sz w:val="26"/>
          <w:szCs w:val="26"/>
        </w:rPr>
        <w:t>Điện thoại: …………………….Fax: ………………………………………………..</w:t>
      </w:r>
    </w:p>
    <w:p w14:paraId="40907273" w14:textId="77777777" w:rsidR="00684D3A" w:rsidRPr="00116D1D" w:rsidRDefault="00684D3A" w:rsidP="00684D3A">
      <w:pPr>
        <w:ind w:firstLine="709"/>
        <w:jc w:val="both"/>
        <w:rPr>
          <w:sz w:val="26"/>
          <w:szCs w:val="26"/>
        </w:rPr>
      </w:pPr>
      <w:r w:rsidRPr="00116D1D">
        <w:rPr>
          <w:sz w:val="26"/>
          <w:szCs w:val="26"/>
        </w:rPr>
        <w:t>Website: ……………………….Email: ……………………………………………..</w:t>
      </w:r>
    </w:p>
    <w:p w14:paraId="00836EE9"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4D429EE9" w14:textId="77777777" w:rsidR="00684D3A" w:rsidRPr="00116D1D" w:rsidRDefault="00684D3A" w:rsidP="00684D3A">
      <w:pPr>
        <w:ind w:firstLine="709"/>
        <w:jc w:val="both"/>
        <w:rPr>
          <w:sz w:val="26"/>
          <w:szCs w:val="26"/>
        </w:rPr>
      </w:pPr>
      <w:r w:rsidRPr="00116D1D">
        <w:rPr>
          <w:sz w:val="26"/>
          <w:szCs w:val="26"/>
        </w:rPr>
        <w:t>Giới tính: ………………………..Chức danh: ………………………………………</w:t>
      </w:r>
    </w:p>
    <w:p w14:paraId="0FD72851" w14:textId="77777777" w:rsidR="00684D3A" w:rsidRPr="00116D1D" w:rsidRDefault="00684D3A" w:rsidP="00684D3A">
      <w:pPr>
        <w:ind w:firstLine="709"/>
        <w:jc w:val="both"/>
        <w:rPr>
          <w:sz w:val="26"/>
          <w:szCs w:val="26"/>
        </w:rPr>
      </w:pPr>
      <w:r w:rsidRPr="00116D1D">
        <w:rPr>
          <w:sz w:val="26"/>
          <w:szCs w:val="26"/>
        </w:rPr>
        <w:t>Sinh ngày: …../...../ …… Dân tộc: ………….Quốc tịch: …………………………...</w:t>
      </w:r>
    </w:p>
    <w:p w14:paraId="4C3257EF"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4264419E" w14:textId="77777777" w:rsidR="00684D3A" w:rsidRPr="00116D1D" w:rsidRDefault="00684D3A" w:rsidP="00684D3A">
      <w:pPr>
        <w:ind w:firstLine="709"/>
        <w:jc w:val="both"/>
        <w:rPr>
          <w:sz w:val="26"/>
          <w:szCs w:val="26"/>
        </w:rPr>
      </w:pPr>
      <w:r w:rsidRPr="00116D1D">
        <w:rPr>
          <w:sz w:val="26"/>
          <w:szCs w:val="26"/>
        </w:rPr>
        <w:t>Ngày cấp: …../ …../ ……Nơi cấp: …………………………………………………..</w:t>
      </w:r>
    </w:p>
    <w:p w14:paraId="1B36236A"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06F96B42" w14:textId="77777777" w:rsidR="00684D3A" w:rsidRPr="00116D1D" w:rsidRDefault="00684D3A" w:rsidP="00684D3A">
      <w:pPr>
        <w:ind w:firstLine="709"/>
        <w:jc w:val="both"/>
        <w:rPr>
          <w:sz w:val="26"/>
          <w:szCs w:val="26"/>
        </w:rPr>
      </w:pPr>
      <w:r w:rsidRPr="00116D1D">
        <w:rPr>
          <w:sz w:val="26"/>
          <w:szCs w:val="26"/>
        </w:rPr>
        <w:t>Chỗ ở hiện tại: ……………………………………………………………………….</w:t>
      </w:r>
    </w:p>
    <w:p w14:paraId="29947CF9"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408B2690"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35532E71" w14:textId="77777777" w:rsidR="00684D3A" w:rsidRPr="00116D1D" w:rsidRDefault="00684D3A" w:rsidP="00684D3A">
      <w:pPr>
        <w:ind w:firstLine="709"/>
        <w:jc w:val="both"/>
        <w:rPr>
          <w:sz w:val="26"/>
          <w:szCs w:val="26"/>
        </w:rPr>
      </w:pPr>
      <w:r w:rsidRPr="00116D1D">
        <w:rPr>
          <w:sz w:val="26"/>
          <w:szCs w:val="26"/>
        </w:rPr>
        <w:t>7. Cam kết:</w:t>
      </w:r>
    </w:p>
    <w:p w14:paraId="53296D81"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775AE080"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74638B41"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488A858D"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29E22717"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6402552D"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053242C6" w14:textId="77777777" w:rsidR="00684D3A" w:rsidRPr="00116D1D" w:rsidRDefault="00684D3A" w:rsidP="00684D3A">
      <w:pPr>
        <w:ind w:firstLine="709"/>
        <w:rPr>
          <w:sz w:val="26"/>
          <w:szCs w:val="26"/>
        </w:rPr>
      </w:pPr>
      <w:r w:rsidRPr="00116D1D">
        <w:rPr>
          <w:sz w:val="26"/>
          <w:szCs w:val="26"/>
        </w:rPr>
        <w:t> </w:t>
      </w:r>
    </w:p>
    <w:p w14:paraId="74386385" w14:textId="77777777" w:rsidR="00684D3A" w:rsidRPr="00116D1D" w:rsidRDefault="00684D3A" w:rsidP="00684D3A">
      <w:pPr>
        <w:ind w:firstLine="709"/>
        <w:rPr>
          <w:sz w:val="26"/>
          <w:szCs w:val="26"/>
        </w:rPr>
      </w:pPr>
    </w:p>
    <w:p w14:paraId="324ECAFF" w14:textId="77777777" w:rsidR="00684D3A" w:rsidRPr="00116D1D" w:rsidRDefault="00684D3A" w:rsidP="00684D3A">
      <w:pPr>
        <w:ind w:firstLine="709"/>
        <w:rPr>
          <w:sz w:val="26"/>
          <w:szCs w:val="26"/>
        </w:rPr>
      </w:pPr>
    </w:p>
    <w:p w14:paraId="13CE5ED9" w14:textId="77777777" w:rsidR="00684D3A" w:rsidRPr="00116D1D" w:rsidRDefault="00684D3A" w:rsidP="00684D3A">
      <w:pPr>
        <w:ind w:firstLine="709"/>
        <w:rPr>
          <w:sz w:val="26"/>
          <w:szCs w:val="26"/>
        </w:rPr>
      </w:pPr>
    </w:p>
    <w:p w14:paraId="6F1965DF" w14:textId="77777777" w:rsidR="00684D3A" w:rsidRPr="00116D1D" w:rsidRDefault="00684D3A" w:rsidP="00684D3A">
      <w:pPr>
        <w:ind w:firstLine="709"/>
        <w:rPr>
          <w:sz w:val="26"/>
          <w:szCs w:val="26"/>
        </w:rPr>
      </w:pPr>
    </w:p>
    <w:p w14:paraId="3C66214F" w14:textId="77777777" w:rsidR="00684D3A" w:rsidRPr="00116D1D" w:rsidRDefault="00684D3A" w:rsidP="00684D3A">
      <w:pPr>
        <w:ind w:firstLine="709"/>
        <w:rPr>
          <w:sz w:val="26"/>
          <w:szCs w:val="26"/>
        </w:rPr>
      </w:pPr>
    </w:p>
    <w:p w14:paraId="3518B2EF"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0F954F7F"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6E17785A" w14:textId="77777777" w:rsidR="00684D3A" w:rsidRPr="00116D1D" w:rsidRDefault="00684D3A" w:rsidP="00684D3A">
      <w:pPr>
        <w:jc w:val="center"/>
        <w:rPr>
          <w:b/>
          <w:sz w:val="26"/>
          <w:szCs w:val="26"/>
        </w:rPr>
      </w:pPr>
      <w:r w:rsidRPr="00116D1D">
        <w:rPr>
          <w:b/>
          <w:sz w:val="26"/>
          <w:szCs w:val="26"/>
        </w:rPr>
        <w:t>BẢN TÓM TẮT</w:t>
      </w:r>
    </w:p>
    <w:p w14:paraId="1570FDE6"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2AC914EE"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7F34C706" w14:textId="77777777" w:rsidR="00684D3A" w:rsidRPr="00116D1D" w:rsidRDefault="00684D3A" w:rsidP="00684D3A">
      <w:pPr>
        <w:ind w:firstLine="709"/>
        <w:jc w:val="center"/>
        <w:rPr>
          <w:sz w:val="26"/>
          <w:szCs w:val="26"/>
        </w:rPr>
      </w:pPr>
    </w:p>
    <w:p w14:paraId="26C425D8" w14:textId="77777777" w:rsidR="00684D3A" w:rsidRPr="00116D1D" w:rsidRDefault="00684D3A" w:rsidP="00684D3A">
      <w:pPr>
        <w:jc w:val="center"/>
        <w:rPr>
          <w:sz w:val="26"/>
          <w:szCs w:val="26"/>
        </w:rPr>
      </w:pPr>
      <w:r w:rsidRPr="00116D1D">
        <w:rPr>
          <w:sz w:val="26"/>
          <w:szCs w:val="26"/>
        </w:rPr>
        <w:t>Kính gửi: Sở Văn hóa, Thể thao và Du lịch.</w:t>
      </w:r>
    </w:p>
    <w:p w14:paraId="4DECA244" w14:textId="77777777" w:rsidR="00684D3A" w:rsidRPr="00116D1D" w:rsidRDefault="00684D3A" w:rsidP="00684D3A">
      <w:pPr>
        <w:jc w:val="center"/>
        <w:rPr>
          <w:sz w:val="26"/>
          <w:szCs w:val="26"/>
        </w:rPr>
      </w:pPr>
    </w:p>
    <w:p w14:paraId="0A19D988"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1CBAED2E" w14:textId="77777777" w:rsidR="00684D3A" w:rsidRPr="00116D1D" w:rsidRDefault="00684D3A" w:rsidP="00684D3A">
      <w:pPr>
        <w:ind w:firstLine="709"/>
        <w:jc w:val="both"/>
        <w:rPr>
          <w:sz w:val="26"/>
          <w:szCs w:val="26"/>
        </w:rPr>
      </w:pPr>
      <w:r w:rsidRPr="00116D1D">
        <w:rPr>
          <w:sz w:val="26"/>
          <w:szCs w:val="26"/>
        </w:rPr>
        <w:t>- Địa chỉ trụ sở chính: ………………………………………………………………..</w:t>
      </w:r>
    </w:p>
    <w:p w14:paraId="4A29CF15" w14:textId="77777777" w:rsidR="00684D3A" w:rsidRPr="00116D1D" w:rsidRDefault="00684D3A" w:rsidP="00684D3A">
      <w:pPr>
        <w:ind w:firstLine="709"/>
        <w:jc w:val="both"/>
        <w:rPr>
          <w:sz w:val="26"/>
          <w:szCs w:val="26"/>
        </w:rPr>
      </w:pPr>
      <w:r w:rsidRPr="00116D1D">
        <w:rPr>
          <w:sz w:val="26"/>
          <w:szCs w:val="26"/>
        </w:rPr>
        <w:t>Điện thoại: …………………………….Fax: ………………………………………..</w:t>
      </w:r>
    </w:p>
    <w:p w14:paraId="40FA3C82" w14:textId="77777777" w:rsidR="00684D3A" w:rsidRPr="00116D1D" w:rsidRDefault="00684D3A" w:rsidP="00684D3A">
      <w:pPr>
        <w:ind w:firstLine="709"/>
        <w:jc w:val="both"/>
        <w:rPr>
          <w:sz w:val="26"/>
          <w:szCs w:val="26"/>
        </w:rPr>
      </w:pPr>
      <w:r w:rsidRPr="00116D1D">
        <w:rPr>
          <w:sz w:val="26"/>
          <w:szCs w:val="26"/>
        </w:rPr>
        <w:t>Website: ……………………………………………………………………………...</w:t>
      </w:r>
    </w:p>
    <w:p w14:paraId="5AF025EF" w14:textId="77777777" w:rsidR="00684D3A" w:rsidRPr="00116D1D" w:rsidRDefault="00684D3A" w:rsidP="00684D3A">
      <w:pPr>
        <w:ind w:firstLine="709"/>
        <w:jc w:val="both"/>
        <w:rPr>
          <w:sz w:val="26"/>
          <w:szCs w:val="26"/>
        </w:rPr>
      </w:pPr>
      <w:r w:rsidRPr="00116D1D">
        <w:rPr>
          <w:sz w:val="26"/>
          <w:szCs w:val="26"/>
        </w:rPr>
        <w:t>Email: ………………………………………………………………………………..</w:t>
      </w:r>
    </w:p>
    <w:p w14:paraId="49EC3271"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0557F31E"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1A16861D" w14:textId="77777777" w:rsidR="00684D3A" w:rsidRPr="00116D1D" w:rsidRDefault="00684D3A" w:rsidP="00684D3A">
      <w:pPr>
        <w:ind w:firstLine="709"/>
        <w:jc w:val="both"/>
        <w:rPr>
          <w:sz w:val="26"/>
          <w:szCs w:val="26"/>
        </w:rPr>
      </w:pPr>
      <w:r w:rsidRPr="00116D1D">
        <w:rPr>
          <w:sz w:val="26"/>
          <w:szCs w:val="26"/>
        </w:rPr>
        <w:t>- Số lượng: …………………………………………………………………………..</w:t>
      </w:r>
    </w:p>
    <w:p w14:paraId="6D23D38F"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12780AAA"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223DDD06"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3A54EAAC"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66BBAADD" w14:textId="77777777" w:rsidR="00684D3A" w:rsidRPr="00116D1D" w:rsidRDefault="00684D3A" w:rsidP="00684D3A">
      <w:pPr>
        <w:ind w:firstLine="709"/>
        <w:jc w:val="both"/>
        <w:rPr>
          <w:sz w:val="26"/>
          <w:szCs w:val="26"/>
        </w:rPr>
      </w:pPr>
      <w:r w:rsidRPr="00116D1D">
        <w:rPr>
          <w:sz w:val="26"/>
          <w:szCs w:val="26"/>
        </w:rPr>
        <w:t>Chúng tôi cam kết:</w:t>
      </w:r>
    </w:p>
    <w:p w14:paraId="4896CD15"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5C466E93"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150CF657"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7065E3F5"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2D532187"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6939FB2D"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0FE71C74"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245"/>
          <w:footerReference w:type="even" r:id="rId246"/>
          <w:footerReference w:type="default" r:id="rId247"/>
          <w:headerReference w:type="first" r:id="rId248"/>
          <w:footerReference w:type="first" r:id="rId249"/>
          <w:type w:val="nextColumn"/>
          <w:pgSz w:w="11907" w:h="16840" w:code="9"/>
          <w:pgMar w:top="851" w:right="851" w:bottom="851" w:left="1134" w:header="567" w:footer="567" w:gutter="0"/>
          <w:paperSrc w:first="7" w:other="7"/>
          <w:cols w:space="720"/>
          <w:titlePg/>
          <w:docGrid w:linePitch="326"/>
        </w:sectPr>
      </w:pPr>
    </w:p>
    <w:p w14:paraId="303B37BA" w14:textId="77777777" w:rsidR="00684D3A" w:rsidRPr="00116D1D" w:rsidRDefault="00684D3A" w:rsidP="00311739">
      <w:pPr>
        <w:pStyle w:val="Heading4"/>
        <w:ind w:firstLine="709"/>
        <w:rPr>
          <w:sz w:val="26"/>
          <w:lang w:val="nl-NL"/>
        </w:rPr>
      </w:pPr>
      <w:r w:rsidRPr="00116D1D">
        <w:rPr>
          <w:sz w:val="26"/>
          <w:lang w:val="nl-NL"/>
        </w:rPr>
        <w:t>3. Cấp lại giấy chứng nhận đủ điều kiện kinh doanh hoạt động thể thao trong trường hợp thay đổi nội dung ghi trong giấy chứng nhận</w:t>
      </w:r>
    </w:p>
    <w:p w14:paraId="6AD5AD24"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3.1.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831" w:type="dxa"/>
        <w:tblInd w:w="-233" w:type="dxa"/>
        <w:tblLook w:val="04A0" w:firstRow="1" w:lastRow="0" w:firstColumn="1" w:lastColumn="0" w:noHBand="0" w:noVBand="1"/>
      </w:tblPr>
      <w:tblGrid>
        <w:gridCol w:w="805"/>
        <w:gridCol w:w="2309"/>
        <w:gridCol w:w="4805"/>
        <w:gridCol w:w="2072"/>
        <w:gridCol w:w="840"/>
      </w:tblGrid>
      <w:tr w:rsidR="000B51ED" w:rsidRPr="00116D1D" w14:paraId="0797FEE4" w14:textId="77777777" w:rsidTr="00684D3A">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14:paraId="22601E5D" w14:textId="77777777" w:rsidR="00684D3A" w:rsidRPr="00116D1D" w:rsidRDefault="00684D3A" w:rsidP="00684D3A">
            <w:pPr>
              <w:jc w:val="center"/>
              <w:rPr>
                <w:b/>
                <w:sz w:val="26"/>
                <w:szCs w:val="26"/>
              </w:rPr>
            </w:pPr>
            <w:r w:rsidRPr="00116D1D">
              <w:rPr>
                <w:b/>
                <w:sz w:val="26"/>
                <w:szCs w:val="26"/>
              </w:rPr>
              <w:t>TT</w:t>
            </w:r>
          </w:p>
        </w:tc>
        <w:tc>
          <w:tcPr>
            <w:tcW w:w="2327" w:type="dxa"/>
            <w:tcBorders>
              <w:top w:val="single" w:sz="4" w:space="0" w:color="auto"/>
              <w:left w:val="single" w:sz="4" w:space="0" w:color="auto"/>
              <w:bottom w:val="single" w:sz="4" w:space="0" w:color="auto"/>
              <w:right w:val="single" w:sz="4" w:space="0" w:color="auto"/>
            </w:tcBorders>
            <w:vAlign w:val="center"/>
          </w:tcPr>
          <w:p w14:paraId="5C7998FF" w14:textId="77777777" w:rsidR="00684D3A" w:rsidRPr="00116D1D" w:rsidRDefault="00684D3A" w:rsidP="00684D3A">
            <w:pPr>
              <w:jc w:val="center"/>
              <w:rPr>
                <w:b/>
                <w:sz w:val="26"/>
                <w:szCs w:val="26"/>
              </w:rPr>
            </w:pPr>
            <w:r w:rsidRPr="00116D1D">
              <w:rPr>
                <w:b/>
                <w:sz w:val="26"/>
                <w:szCs w:val="26"/>
              </w:rPr>
              <w:t>Trình tự thực hiện</w:t>
            </w:r>
          </w:p>
        </w:tc>
        <w:tc>
          <w:tcPr>
            <w:tcW w:w="4815" w:type="dxa"/>
            <w:tcBorders>
              <w:top w:val="single" w:sz="4" w:space="0" w:color="auto"/>
              <w:left w:val="single" w:sz="4" w:space="0" w:color="auto"/>
              <w:bottom w:val="single" w:sz="4" w:space="0" w:color="auto"/>
              <w:right w:val="single" w:sz="4" w:space="0" w:color="auto"/>
            </w:tcBorders>
            <w:vAlign w:val="center"/>
          </w:tcPr>
          <w:p w14:paraId="3FEF45DB" w14:textId="77777777" w:rsidR="00684D3A" w:rsidRPr="00116D1D" w:rsidRDefault="00684D3A" w:rsidP="00684D3A">
            <w:pPr>
              <w:jc w:val="center"/>
              <w:rPr>
                <w:b/>
                <w:sz w:val="26"/>
                <w:szCs w:val="26"/>
              </w:rPr>
            </w:pPr>
            <w:r w:rsidRPr="00116D1D">
              <w:rPr>
                <w:b/>
                <w:sz w:val="26"/>
                <w:szCs w:val="26"/>
              </w:rPr>
              <w:t>Cách thức thực hiện</w:t>
            </w:r>
          </w:p>
        </w:tc>
        <w:tc>
          <w:tcPr>
            <w:tcW w:w="2086" w:type="dxa"/>
            <w:tcBorders>
              <w:top w:val="single" w:sz="4" w:space="0" w:color="auto"/>
              <w:left w:val="single" w:sz="4" w:space="0" w:color="auto"/>
              <w:bottom w:val="single" w:sz="4" w:space="0" w:color="auto"/>
              <w:right w:val="single" w:sz="4" w:space="0" w:color="auto"/>
            </w:tcBorders>
            <w:vAlign w:val="center"/>
          </w:tcPr>
          <w:p w14:paraId="5957A684" w14:textId="77777777" w:rsidR="00684D3A" w:rsidRPr="00116D1D" w:rsidRDefault="00684D3A" w:rsidP="00684D3A">
            <w:pPr>
              <w:jc w:val="center"/>
              <w:rPr>
                <w:b/>
                <w:sz w:val="26"/>
                <w:szCs w:val="26"/>
              </w:rPr>
            </w:pPr>
            <w:r w:rsidRPr="00116D1D">
              <w:rPr>
                <w:b/>
                <w:sz w:val="26"/>
                <w:szCs w:val="26"/>
              </w:rPr>
              <w:t>Thời gian giải quyết</w:t>
            </w:r>
          </w:p>
        </w:tc>
        <w:tc>
          <w:tcPr>
            <w:tcW w:w="843" w:type="dxa"/>
            <w:tcBorders>
              <w:top w:val="single" w:sz="4" w:space="0" w:color="auto"/>
              <w:left w:val="single" w:sz="4" w:space="0" w:color="auto"/>
              <w:bottom w:val="single" w:sz="4" w:space="0" w:color="auto"/>
              <w:right w:val="single" w:sz="4" w:space="0" w:color="auto"/>
            </w:tcBorders>
            <w:vAlign w:val="center"/>
          </w:tcPr>
          <w:p w14:paraId="129C0C7E" w14:textId="77777777" w:rsidR="00684D3A" w:rsidRPr="00116D1D" w:rsidRDefault="00684D3A" w:rsidP="00684D3A">
            <w:pPr>
              <w:jc w:val="center"/>
              <w:rPr>
                <w:b/>
                <w:sz w:val="26"/>
                <w:szCs w:val="26"/>
              </w:rPr>
            </w:pPr>
            <w:r w:rsidRPr="00116D1D">
              <w:rPr>
                <w:b/>
                <w:sz w:val="26"/>
                <w:szCs w:val="26"/>
              </w:rPr>
              <w:t>Ghi chú</w:t>
            </w:r>
          </w:p>
        </w:tc>
      </w:tr>
      <w:tr w:rsidR="000B51ED" w:rsidRPr="00116D1D" w14:paraId="20A25EE7" w14:textId="77777777" w:rsidTr="00684D3A">
        <w:trPr>
          <w:trHeight w:val="898"/>
        </w:trPr>
        <w:tc>
          <w:tcPr>
            <w:tcW w:w="760" w:type="dxa"/>
            <w:vMerge w:val="restart"/>
            <w:tcBorders>
              <w:top w:val="single" w:sz="4" w:space="0" w:color="auto"/>
            </w:tcBorders>
            <w:vAlign w:val="center"/>
          </w:tcPr>
          <w:p w14:paraId="6D1A1E62"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327" w:type="dxa"/>
            <w:vMerge w:val="restart"/>
            <w:tcBorders>
              <w:top w:val="single" w:sz="4" w:space="0" w:color="auto"/>
            </w:tcBorders>
            <w:vAlign w:val="center"/>
          </w:tcPr>
          <w:p w14:paraId="4BBCF90E" w14:textId="23EE76FA" w:rsidR="00820147" w:rsidRPr="00116D1D" w:rsidRDefault="00684D3A" w:rsidP="00820147">
            <w:pPr>
              <w:shd w:val="clear" w:color="auto" w:fill="FFFFFF"/>
              <w:spacing w:after="120" w:line="234" w:lineRule="atLeast"/>
              <w:jc w:val="both"/>
              <w:rPr>
                <w:i/>
                <w:sz w:val="26"/>
                <w:szCs w:val="26"/>
              </w:rPr>
            </w:pPr>
            <w:r w:rsidRPr="00116D1D">
              <w:rPr>
                <w:b/>
                <w:sz w:val="26"/>
                <w:szCs w:val="26"/>
              </w:rPr>
              <w:t xml:space="preserve">Nộp hồ sơ thủ tục hành chính: </w:t>
            </w:r>
            <w:r w:rsidR="00820147" w:rsidRPr="00116D1D">
              <w:rPr>
                <w:i/>
                <w:sz w:val="26"/>
                <w:szCs w:val="26"/>
              </w:rPr>
              <w:t>Doanh nghiệp đề nghị cấp lại Giấy chứng nhận đủ điều kiện khi thay đổi một trong các nội dung giấy chứng nhận sau đây:</w:t>
            </w:r>
          </w:p>
          <w:p w14:paraId="73095290" w14:textId="78CBB988" w:rsidR="00820147" w:rsidRPr="00116D1D" w:rsidRDefault="00820147" w:rsidP="00820147">
            <w:pPr>
              <w:shd w:val="clear" w:color="auto" w:fill="FFFFFF"/>
              <w:spacing w:after="120" w:line="234" w:lineRule="atLeast"/>
              <w:jc w:val="both"/>
              <w:rPr>
                <w:i/>
                <w:sz w:val="26"/>
                <w:szCs w:val="26"/>
              </w:rPr>
            </w:pPr>
            <w:r w:rsidRPr="00116D1D">
              <w:rPr>
                <w:i/>
                <w:sz w:val="26"/>
                <w:szCs w:val="26"/>
              </w:rPr>
              <w:t>+ Tên và địa chỉ trụ sở chính của doanh nghiệp;</w:t>
            </w:r>
          </w:p>
          <w:p w14:paraId="47B14530" w14:textId="3A9989F2" w:rsidR="00820147" w:rsidRPr="00116D1D" w:rsidRDefault="00820147" w:rsidP="00820147">
            <w:pPr>
              <w:shd w:val="clear" w:color="auto" w:fill="FFFFFF"/>
              <w:spacing w:after="120" w:line="234" w:lineRule="atLeast"/>
              <w:jc w:val="both"/>
              <w:rPr>
                <w:i/>
                <w:sz w:val="26"/>
                <w:szCs w:val="26"/>
              </w:rPr>
            </w:pPr>
            <w:r w:rsidRPr="00116D1D">
              <w:rPr>
                <w:i/>
                <w:sz w:val="26"/>
                <w:szCs w:val="26"/>
              </w:rPr>
              <w:t>+ Địa điểm kinh doanh hoạt động thể thao;</w:t>
            </w:r>
          </w:p>
          <w:p w14:paraId="76B82B69" w14:textId="2F4DE65A" w:rsidR="00820147" w:rsidRPr="00116D1D" w:rsidRDefault="00820147" w:rsidP="00820147">
            <w:pPr>
              <w:shd w:val="clear" w:color="auto" w:fill="FFFFFF"/>
              <w:spacing w:after="120" w:line="234" w:lineRule="atLeast"/>
              <w:jc w:val="both"/>
              <w:rPr>
                <w:i/>
                <w:sz w:val="26"/>
                <w:szCs w:val="26"/>
              </w:rPr>
            </w:pPr>
            <w:r w:rsidRPr="00116D1D">
              <w:rPr>
                <w:i/>
                <w:sz w:val="26"/>
                <w:szCs w:val="26"/>
              </w:rPr>
              <w:t>+ Danh mục hoạt động thể thao kinh doanh;</w:t>
            </w:r>
          </w:p>
          <w:p w14:paraId="1E0C803A" w14:textId="5A8AD194" w:rsidR="00684D3A" w:rsidRPr="00116D1D" w:rsidRDefault="00820147" w:rsidP="00820147">
            <w:pPr>
              <w:shd w:val="clear" w:color="auto" w:fill="FFFFFF"/>
              <w:spacing w:after="120" w:line="234" w:lineRule="atLeast"/>
              <w:jc w:val="both"/>
              <w:rPr>
                <w:sz w:val="26"/>
                <w:szCs w:val="26"/>
              </w:rPr>
            </w:pPr>
            <w:r w:rsidRPr="00116D1D">
              <w:rPr>
                <w:i/>
                <w:sz w:val="26"/>
                <w:szCs w:val="26"/>
              </w:rPr>
              <w:t>+ Số, ngày, tháng, năm cấp; cơ quan cấp giấy chứng nhận đủ điều kiện.</w:t>
            </w:r>
          </w:p>
        </w:tc>
        <w:tc>
          <w:tcPr>
            <w:tcW w:w="4815" w:type="dxa"/>
            <w:tcBorders>
              <w:top w:val="single" w:sz="4" w:space="0" w:color="auto"/>
            </w:tcBorders>
            <w:vAlign w:val="center"/>
          </w:tcPr>
          <w:p w14:paraId="609FF6D4" w14:textId="5618756F"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73CD00F9"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086" w:type="dxa"/>
            <w:tcBorders>
              <w:top w:val="single" w:sz="4" w:space="0" w:color="auto"/>
            </w:tcBorders>
            <w:vAlign w:val="center"/>
          </w:tcPr>
          <w:p w14:paraId="1AAB481F"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43" w:type="dxa"/>
            <w:vMerge w:val="restart"/>
            <w:tcBorders>
              <w:top w:val="single" w:sz="4" w:space="0" w:color="auto"/>
            </w:tcBorders>
            <w:vAlign w:val="center"/>
          </w:tcPr>
          <w:p w14:paraId="37FA83E3" w14:textId="77777777" w:rsidR="00684D3A" w:rsidRPr="00116D1D" w:rsidRDefault="00684D3A" w:rsidP="00684D3A">
            <w:pPr>
              <w:jc w:val="center"/>
              <w:rPr>
                <w:i/>
                <w:sz w:val="26"/>
                <w:szCs w:val="26"/>
                <w:lang w:val="vi-VN"/>
              </w:rPr>
            </w:pPr>
          </w:p>
        </w:tc>
      </w:tr>
      <w:tr w:rsidR="000B51ED" w:rsidRPr="00116D1D" w14:paraId="33496EAE" w14:textId="77777777" w:rsidTr="00684D3A">
        <w:trPr>
          <w:trHeight w:val="359"/>
        </w:trPr>
        <w:tc>
          <w:tcPr>
            <w:tcW w:w="760" w:type="dxa"/>
            <w:vMerge/>
          </w:tcPr>
          <w:p w14:paraId="101F89AE" w14:textId="77777777" w:rsidR="00684D3A" w:rsidRPr="00116D1D" w:rsidRDefault="00684D3A" w:rsidP="00684D3A">
            <w:pPr>
              <w:spacing w:after="120" w:line="234" w:lineRule="atLeast"/>
              <w:jc w:val="both"/>
              <w:rPr>
                <w:b/>
                <w:sz w:val="26"/>
                <w:szCs w:val="26"/>
                <w:lang w:val="vi-VN"/>
              </w:rPr>
            </w:pPr>
          </w:p>
        </w:tc>
        <w:tc>
          <w:tcPr>
            <w:tcW w:w="2327" w:type="dxa"/>
            <w:vMerge/>
          </w:tcPr>
          <w:p w14:paraId="24F18FCF" w14:textId="77777777" w:rsidR="00684D3A" w:rsidRPr="00116D1D" w:rsidRDefault="00684D3A" w:rsidP="00684D3A">
            <w:pPr>
              <w:shd w:val="clear" w:color="auto" w:fill="FFFFFF"/>
              <w:spacing w:after="120" w:line="234" w:lineRule="atLeast"/>
              <w:jc w:val="both"/>
              <w:rPr>
                <w:b/>
                <w:sz w:val="26"/>
                <w:szCs w:val="26"/>
                <w:lang w:val="vi-VN"/>
              </w:rPr>
            </w:pPr>
          </w:p>
        </w:tc>
        <w:tc>
          <w:tcPr>
            <w:tcW w:w="4815" w:type="dxa"/>
            <w:vAlign w:val="center"/>
          </w:tcPr>
          <w:p w14:paraId="6226C97F"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Hoặc nộp trực tuyến tại website cổng Dịch vụ công của tỉnh Đồng Tháp: 3</w:t>
            </w:r>
            <w:hyperlink r:id="rId250" w:history="1">
              <w:r w:rsidRPr="00116D1D">
                <w:rPr>
                  <w:i/>
                  <w:sz w:val="26"/>
                  <w:szCs w:val="26"/>
                  <w:u w:val="single"/>
                  <w:lang w:val="nl-NL"/>
                </w:rPr>
                <w:t>http://dichvucong.dongthap.gov.vn</w:t>
              </w:r>
            </w:hyperlink>
            <w:r w:rsidRPr="00116D1D">
              <w:rPr>
                <w:sz w:val="26"/>
                <w:szCs w:val="26"/>
                <w:lang w:val="vi-VN"/>
              </w:rPr>
              <w:t>.</w:t>
            </w:r>
          </w:p>
        </w:tc>
        <w:tc>
          <w:tcPr>
            <w:tcW w:w="2086" w:type="dxa"/>
            <w:vAlign w:val="center"/>
          </w:tcPr>
          <w:p w14:paraId="050CEA0D"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43" w:type="dxa"/>
            <w:vMerge/>
          </w:tcPr>
          <w:p w14:paraId="5B7BB130" w14:textId="77777777" w:rsidR="00684D3A" w:rsidRPr="00116D1D" w:rsidRDefault="00684D3A" w:rsidP="00684D3A">
            <w:pPr>
              <w:spacing w:after="120" w:line="234" w:lineRule="atLeast"/>
              <w:jc w:val="both"/>
              <w:rPr>
                <w:b/>
                <w:i/>
                <w:sz w:val="26"/>
                <w:szCs w:val="26"/>
                <w:lang w:val="vi-VN"/>
              </w:rPr>
            </w:pPr>
          </w:p>
        </w:tc>
      </w:tr>
      <w:tr w:rsidR="000B51ED" w:rsidRPr="00116D1D" w14:paraId="7660495C" w14:textId="77777777" w:rsidTr="00684D3A">
        <w:trPr>
          <w:trHeight w:val="600"/>
        </w:trPr>
        <w:tc>
          <w:tcPr>
            <w:tcW w:w="760" w:type="dxa"/>
            <w:vMerge w:val="restart"/>
            <w:vAlign w:val="center"/>
          </w:tcPr>
          <w:p w14:paraId="2327E6CC"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327" w:type="dxa"/>
            <w:vMerge w:val="restart"/>
            <w:vAlign w:val="center"/>
          </w:tcPr>
          <w:p w14:paraId="4CCDF4EE"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815" w:type="dxa"/>
          </w:tcPr>
          <w:p w14:paraId="143A199E" w14:textId="77777777" w:rsidR="00684D3A" w:rsidRPr="00116D1D" w:rsidRDefault="00684D3A" w:rsidP="00684D3A">
            <w:pPr>
              <w:shd w:val="clear" w:color="auto" w:fill="FFFFFF"/>
              <w:spacing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13F57CFF" w14:textId="77777777" w:rsidR="00684D3A" w:rsidRPr="00116D1D" w:rsidRDefault="00684D3A" w:rsidP="00684D3A">
            <w:pPr>
              <w:shd w:val="clear" w:color="auto" w:fill="FFFFFF"/>
              <w:spacing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4BC8F7C3" w14:textId="77777777" w:rsidR="00684D3A" w:rsidRPr="00116D1D" w:rsidRDefault="00684D3A" w:rsidP="00684D3A">
            <w:pPr>
              <w:shd w:val="clear" w:color="auto" w:fill="FFFFFF"/>
              <w:spacing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77D5C55C" w14:textId="77777777" w:rsidR="00684D3A" w:rsidRPr="00116D1D" w:rsidRDefault="00684D3A" w:rsidP="00684D3A">
            <w:pPr>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086" w:type="dxa"/>
            <w:vAlign w:val="center"/>
          </w:tcPr>
          <w:p w14:paraId="5F014C3D"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43" w:type="dxa"/>
            <w:vMerge w:val="restart"/>
            <w:vAlign w:val="center"/>
          </w:tcPr>
          <w:p w14:paraId="4FD696B4" w14:textId="77777777" w:rsidR="00684D3A" w:rsidRPr="00116D1D" w:rsidRDefault="00684D3A" w:rsidP="00684D3A">
            <w:pPr>
              <w:jc w:val="center"/>
              <w:rPr>
                <w:i/>
                <w:sz w:val="26"/>
                <w:szCs w:val="26"/>
                <w:lang w:val="vi-VN"/>
              </w:rPr>
            </w:pPr>
          </w:p>
        </w:tc>
      </w:tr>
      <w:tr w:rsidR="000B51ED" w:rsidRPr="00116D1D" w14:paraId="04A521EB" w14:textId="77777777" w:rsidTr="00684D3A">
        <w:trPr>
          <w:trHeight w:val="600"/>
        </w:trPr>
        <w:tc>
          <w:tcPr>
            <w:tcW w:w="760" w:type="dxa"/>
            <w:vMerge/>
          </w:tcPr>
          <w:p w14:paraId="66EB43AF" w14:textId="77777777" w:rsidR="00684D3A" w:rsidRPr="00116D1D" w:rsidRDefault="00684D3A" w:rsidP="00684D3A">
            <w:pPr>
              <w:spacing w:after="120" w:line="234" w:lineRule="atLeast"/>
              <w:jc w:val="both"/>
              <w:rPr>
                <w:b/>
                <w:sz w:val="26"/>
                <w:szCs w:val="26"/>
              </w:rPr>
            </w:pPr>
          </w:p>
        </w:tc>
        <w:tc>
          <w:tcPr>
            <w:tcW w:w="2327" w:type="dxa"/>
            <w:vMerge/>
          </w:tcPr>
          <w:p w14:paraId="6A9074C0" w14:textId="77777777" w:rsidR="00684D3A" w:rsidRPr="00116D1D" w:rsidRDefault="00684D3A" w:rsidP="00684D3A">
            <w:pPr>
              <w:spacing w:before="120" w:after="120"/>
              <w:jc w:val="both"/>
              <w:rPr>
                <w:b/>
                <w:sz w:val="26"/>
                <w:szCs w:val="26"/>
              </w:rPr>
            </w:pPr>
          </w:p>
        </w:tc>
        <w:tc>
          <w:tcPr>
            <w:tcW w:w="4815" w:type="dxa"/>
          </w:tcPr>
          <w:p w14:paraId="42DBE455" w14:textId="77777777" w:rsidR="00684D3A" w:rsidRPr="00116D1D" w:rsidRDefault="00684D3A" w:rsidP="00684D3A">
            <w:pPr>
              <w:shd w:val="clear" w:color="auto" w:fill="FFFFFF"/>
              <w:spacing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08D37104" w14:textId="77777777" w:rsidR="00684D3A" w:rsidRPr="00116D1D" w:rsidRDefault="00684D3A" w:rsidP="00684D3A">
            <w:pPr>
              <w:shd w:val="clear" w:color="auto" w:fill="FFFFFF"/>
              <w:spacing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32A35BA7" w14:textId="77777777" w:rsidR="00684D3A" w:rsidRPr="00116D1D" w:rsidRDefault="00684D3A" w:rsidP="00684D3A">
            <w:pPr>
              <w:spacing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086" w:type="dxa"/>
            <w:vAlign w:val="center"/>
          </w:tcPr>
          <w:p w14:paraId="3FFFEE29"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843" w:type="dxa"/>
            <w:vMerge/>
          </w:tcPr>
          <w:p w14:paraId="5860623A" w14:textId="77777777" w:rsidR="00684D3A" w:rsidRPr="00116D1D" w:rsidRDefault="00684D3A" w:rsidP="00684D3A">
            <w:pPr>
              <w:spacing w:after="120" w:line="234" w:lineRule="atLeast"/>
              <w:jc w:val="both"/>
              <w:rPr>
                <w:b/>
                <w:sz w:val="26"/>
                <w:szCs w:val="26"/>
              </w:rPr>
            </w:pPr>
          </w:p>
        </w:tc>
      </w:tr>
      <w:tr w:rsidR="000B51ED" w:rsidRPr="00116D1D" w14:paraId="6BBFECD2" w14:textId="77777777" w:rsidTr="00684D3A">
        <w:tc>
          <w:tcPr>
            <w:tcW w:w="760" w:type="dxa"/>
            <w:vMerge w:val="restart"/>
            <w:vAlign w:val="center"/>
          </w:tcPr>
          <w:p w14:paraId="4E12D57D"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327" w:type="dxa"/>
            <w:vMerge w:val="restart"/>
            <w:vAlign w:val="center"/>
          </w:tcPr>
          <w:p w14:paraId="43950130"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815" w:type="dxa"/>
          </w:tcPr>
          <w:p w14:paraId="465B740A" w14:textId="77777777" w:rsidR="00684D3A" w:rsidRPr="00116D1D" w:rsidRDefault="00684D3A" w:rsidP="00684D3A">
            <w:pPr>
              <w:spacing w:before="120" w:after="120"/>
              <w:jc w:val="both"/>
              <w:rPr>
                <w:sz w:val="26"/>
                <w:szCs w:val="26"/>
              </w:rPr>
            </w:pPr>
            <w:r w:rsidRPr="00116D1D">
              <w:rPr>
                <w:rFonts w:ascii="TimesNewRomanPSMT" w:hAnsi="TimesNewRomanPSMT"/>
                <w:sz w:val="26"/>
                <w:szCs w:val="26"/>
              </w:rPr>
              <w:t xml:space="preserve">Sau khi nhận hồ sơ thủ tục hành chính từ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w:t>
            </w:r>
            <w:r w:rsidRPr="00116D1D">
              <w:rPr>
                <w:rFonts w:ascii="TimesNewRomanPSMT" w:hAnsi="TimesNewRomanPSMT"/>
                <w:sz w:val="26"/>
                <w:szCs w:val="26"/>
              </w:rPr>
              <w:t>công chức, viên chức xử lý xem xét, thẩm định hồ sơ, trình phê duyệt kết quả giải quyết thủ tục hành chính:</w:t>
            </w:r>
          </w:p>
        </w:tc>
        <w:tc>
          <w:tcPr>
            <w:tcW w:w="2086" w:type="dxa"/>
            <w:vAlign w:val="center"/>
          </w:tcPr>
          <w:p w14:paraId="3D7F8929" w14:textId="77777777" w:rsidR="00684D3A" w:rsidRPr="00116D1D" w:rsidRDefault="00684D3A" w:rsidP="00684D3A">
            <w:pPr>
              <w:spacing w:after="120" w:line="234" w:lineRule="atLeast"/>
              <w:jc w:val="center"/>
              <w:rPr>
                <w:b/>
                <w:sz w:val="26"/>
                <w:szCs w:val="26"/>
              </w:rPr>
            </w:pPr>
            <w:r w:rsidRPr="00116D1D">
              <w:rPr>
                <w:b/>
                <w:sz w:val="26"/>
                <w:szCs w:val="26"/>
              </w:rPr>
              <w:t>05 ngày làm việc</w:t>
            </w:r>
            <w:r w:rsidRPr="00116D1D">
              <w:rPr>
                <w:sz w:val="26"/>
                <w:szCs w:val="26"/>
              </w:rPr>
              <w:t>, trong đó:</w:t>
            </w:r>
          </w:p>
        </w:tc>
        <w:tc>
          <w:tcPr>
            <w:tcW w:w="843" w:type="dxa"/>
            <w:vAlign w:val="center"/>
          </w:tcPr>
          <w:p w14:paraId="60BDC874"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2850A1C4" w14:textId="77777777" w:rsidTr="00684D3A">
        <w:tc>
          <w:tcPr>
            <w:tcW w:w="760" w:type="dxa"/>
            <w:vMerge/>
          </w:tcPr>
          <w:p w14:paraId="3CED1698" w14:textId="77777777" w:rsidR="00684D3A" w:rsidRPr="00116D1D" w:rsidRDefault="00684D3A" w:rsidP="00684D3A">
            <w:pPr>
              <w:spacing w:after="120" w:line="234" w:lineRule="atLeast"/>
              <w:jc w:val="both"/>
              <w:rPr>
                <w:b/>
                <w:sz w:val="26"/>
                <w:szCs w:val="26"/>
              </w:rPr>
            </w:pPr>
          </w:p>
        </w:tc>
        <w:tc>
          <w:tcPr>
            <w:tcW w:w="2327" w:type="dxa"/>
            <w:vMerge/>
          </w:tcPr>
          <w:p w14:paraId="6E88AB0B" w14:textId="77777777" w:rsidR="00684D3A" w:rsidRPr="00116D1D" w:rsidRDefault="00684D3A" w:rsidP="00684D3A">
            <w:pPr>
              <w:spacing w:after="120" w:line="234" w:lineRule="atLeast"/>
              <w:jc w:val="both"/>
              <w:rPr>
                <w:b/>
                <w:sz w:val="26"/>
                <w:szCs w:val="26"/>
              </w:rPr>
            </w:pPr>
          </w:p>
        </w:tc>
        <w:tc>
          <w:tcPr>
            <w:tcW w:w="4815" w:type="dxa"/>
          </w:tcPr>
          <w:p w14:paraId="0C16BF6F"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086" w:type="dxa"/>
            <w:vAlign w:val="center"/>
          </w:tcPr>
          <w:p w14:paraId="5FBAB14E"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843" w:type="dxa"/>
          </w:tcPr>
          <w:p w14:paraId="1830EF14" w14:textId="77777777" w:rsidR="00684D3A" w:rsidRPr="00116D1D" w:rsidRDefault="00684D3A" w:rsidP="00684D3A">
            <w:pPr>
              <w:spacing w:after="120" w:line="234" w:lineRule="atLeast"/>
              <w:jc w:val="both"/>
              <w:rPr>
                <w:b/>
                <w:sz w:val="26"/>
                <w:szCs w:val="26"/>
              </w:rPr>
            </w:pPr>
          </w:p>
        </w:tc>
      </w:tr>
      <w:tr w:rsidR="000B51ED" w:rsidRPr="00116D1D" w14:paraId="3C641170" w14:textId="77777777" w:rsidTr="00684D3A">
        <w:tc>
          <w:tcPr>
            <w:tcW w:w="760" w:type="dxa"/>
            <w:vMerge/>
          </w:tcPr>
          <w:p w14:paraId="385AAB54" w14:textId="77777777" w:rsidR="00684D3A" w:rsidRPr="00116D1D" w:rsidRDefault="00684D3A" w:rsidP="00684D3A">
            <w:pPr>
              <w:spacing w:after="120" w:line="234" w:lineRule="atLeast"/>
              <w:jc w:val="both"/>
              <w:rPr>
                <w:b/>
                <w:sz w:val="26"/>
                <w:szCs w:val="26"/>
              </w:rPr>
            </w:pPr>
          </w:p>
        </w:tc>
        <w:tc>
          <w:tcPr>
            <w:tcW w:w="2327" w:type="dxa"/>
            <w:vMerge/>
          </w:tcPr>
          <w:p w14:paraId="096B882A" w14:textId="77777777" w:rsidR="00684D3A" w:rsidRPr="00116D1D" w:rsidRDefault="00684D3A" w:rsidP="00684D3A">
            <w:pPr>
              <w:spacing w:after="120" w:line="234" w:lineRule="atLeast"/>
              <w:jc w:val="both"/>
              <w:rPr>
                <w:b/>
                <w:sz w:val="26"/>
                <w:szCs w:val="26"/>
              </w:rPr>
            </w:pPr>
          </w:p>
        </w:tc>
        <w:tc>
          <w:tcPr>
            <w:tcW w:w="4815" w:type="dxa"/>
          </w:tcPr>
          <w:p w14:paraId="7D537424"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086" w:type="dxa"/>
            <w:vAlign w:val="center"/>
          </w:tcPr>
          <w:p w14:paraId="059B94D3" w14:textId="77777777" w:rsidR="00684D3A" w:rsidRPr="00116D1D" w:rsidRDefault="00684D3A" w:rsidP="00684D3A">
            <w:pPr>
              <w:spacing w:after="120" w:line="234" w:lineRule="atLeast"/>
              <w:jc w:val="center"/>
              <w:rPr>
                <w:b/>
                <w:sz w:val="26"/>
                <w:szCs w:val="26"/>
              </w:rPr>
            </w:pPr>
            <w:r w:rsidRPr="00116D1D">
              <w:rPr>
                <w:bCs/>
                <w:i/>
                <w:sz w:val="26"/>
                <w:szCs w:val="26"/>
              </w:rPr>
              <w:t>4,5 ngày</w:t>
            </w:r>
          </w:p>
        </w:tc>
        <w:tc>
          <w:tcPr>
            <w:tcW w:w="843" w:type="dxa"/>
          </w:tcPr>
          <w:p w14:paraId="3CA90CFD" w14:textId="77777777" w:rsidR="00684D3A" w:rsidRPr="00116D1D" w:rsidRDefault="00684D3A" w:rsidP="00684D3A">
            <w:pPr>
              <w:spacing w:after="120" w:line="234" w:lineRule="atLeast"/>
              <w:jc w:val="both"/>
              <w:rPr>
                <w:b/>
                <w:sz w:val="26"/>
                <w:szCs w:val="26"/>
              </w:rPr>
            </w:pPr>
          </w:p>
        </w:tc>
      </w:tr>
      <w:tr w:rsidR="000B51ED" w:rsidRPr="00116D1D" w14:paraId="38298D43" w14:textId="77777777" w:rsidTr="00684D3A">
        <w:tc>
          <w:tcPr>
            <w:tcW w:w="760" w:type="dxa"/>
            <w:vMerge/>
          </w:tcPr>
          <w:p w14:paraId="65FDD31F" w14:textId="77777777" w:rsidR="00684D3A" w:rsidRPr="00116D1D" w:rsidRDefault="00684D3A" w:rsidP="00684D3A">
            <w:pPr>
              <w:spacing w:after="120" w:line="234" w:lineRule="atLeast"/>
              <w:jc w:val="both"/>
              <w:rPr>
                <w:b/>
                <w:sz w:val="26"/>
                <w:szCs w:val="26"/>
              </w:rPr>
            </w:pPr>
          </w:p>
        </w:tc>
        <w:tc>
          <w:tcPr>
            <w:tcW w:w="2327" w:type="dxa"/>
            <w:vMerge/>
          </w:tcPr>
          <w:p w14:paraId="55993982" w14:textId="77777777" w:rsidR="00684D3A" w:rsidRPr="00116D1D" w:rsidRDefault="00684D3A" w:rsidP="00684D3A">
            <w:pPr>
              <w:spacing w:after="120" w:line="234" w:lineRule="atLeast"/>
              <w:jc w:val="both"/>
              <w:rPr>
                <w:b/>
                <w:sz w:val="26"/>
                <w:szCs w:val="26"/>
              </w:rPr>
            </w:pPr>
          </w:p>
        </w:tc>
        <w:tc>
          <w:tcPr>
            <w:tcW w:w="4815" w:type="dxa"/>
          </w:tcPr>
          <w:p w14:paraId="7240039E"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1CD7CAF9"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1D926EA0"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15AAC47F"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2086" w:type="dxa"/>
          </w:tcPr>
          <w:p w14:paraId="534103D8"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003D48CB" w14:textId="77777777" w:rsidR="00684D3A" w:rsidRPr="00116D1D" w:rsidRDefault="00684D3A" w:rsidP="00684D3A">
            <w:pPr>
              <w:spacing w:after="120" w:line="234" w:lineRule="atLeast"/>
              <w:jc w:val="center"/>
              <w:rPr>
                <w:bCs/>
                <w:i/>
                <w:sz w:val="26"/>
                <w:szCs w:val="26"/>
              </w:rPr>
            </w:pPr>
            <w:r w:rsidRPr="00116D1D">
              <w:rPr>
                <w:bCs/>
                <w:i/>
                <w:sz w:val="26"/>
                <w:szCs w:val="26"/>
              </w:rPr>
              <w:t>0.5 ngày</w:t>
            </w:r>
          </w:p>
          <w:p w14:paraId="4A1E469F" w14:textId="77777777" w:rsidR="00684D3A" w:rsidRPr="00116D1D" w:rsidRDefault="00684D3A" w:rsidP="00684D3A">
            <w:pPr>
              <w:spacing w:after="120" w:line="234" w:lineRule="atLeast"/>
              <w:jc w:val="center"/>
              <w:rPr>
                <w:bCs/>
                <w:i/>
                <w:sz w:val="26"/>
                <w:szCs w:val="26"/>
              </w:rPr>
            </w:pPr>
            <w:r w:rsidRPr="00116D1D">
              <w:rPr>
                <w:bCs/>
                <w:i/>
                <w:sz w:val="26"/>
                <w:szCs w:val="26"/>
              </w:rPr>
              <w:t>0,5 ngày</w:t>
            </w:r>
          </w:p>
          <w:p w14:paraId="0688286B"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843" w:type="dxa"/>
          </w:tcPr>
          <w:p w14:paraId="30834CE4" w14:textId="77777777" w:rsidR="00684D3A" w:rsidRPr="00116D1D" w:rsidRDefault="00684D3A" w:rsidP="00684D3A">
            <w:pPr>
              <w:spacing w:after="120" w:line="234" w:lineRule="atLeast"/>
              <w:jc w:val="both"/>
              <w:rPr>
                <w:i/>
                <w:sz w:val="26"/>
                <w:szCs w:val="26"/>
              </w:rPr>
            </w:pPr>
          </w:p>
        </w:tc>
      </w:tr>
      <w:tr w:rsidR="000B51ED" w:rsidRPr="00116D1D" w14:paraId="38860439" w14:textId="77777777" w:rsidTr="00684D3A">
        <w:tc>
          <w:tcPr>
            <w:tcW w:w="760" w:type="dxa"/>
            <w:vMerge/>
          </w:tcPr>
          <w:p w14:paraId="2D1D134A" w14:textId="77777777" w:rsidR="00684D3A" w:rsidRPr="00116D1D" w:rsidRDefault="00684D3A" w:rsidP="00684D3A">
            <w:pPr>
              <w:spacing w:after="120" w:line="234" w:lineRule="atLeast"/>
              <w:jc w:val="both"/>
              <w:rPr>
                <w:b/>
                <w:sz w:val="26"/>
                <w:szCs w:val="26"/>
              </w:rPr>
            </w:pPr>
          </w:p>
        </w:tc>
        <w:tc>
          <w:tcPr>
            <w:tcW w:w="2327" w:type="dxa"/>
            <w:vMerge/>
          </w:tcPr>
          <w:p w14:paraId="4F79D074" w14:textId="77777777" w:rsidR="00684D3A" w:rsidRPr="00116D1D" w:rsidRDefault="00684D3A" w:rsidP="00684D3A">
            <w:pPr>
              <w:spacing w:after="120" w:line="234" w:lineRule="atLeast"/>
              <w:jc w:val="both"/>
              <w:rPr>
                <w:b/>
                <w:sz w:val="26"/>
                <w:szCs w:val="26"/>
              </w:rPr>
            </w:pPr>
          </w:p>
        </w:tc>
        <w:tc>
          <w:tcPr>
            <w:tcW w:w="4815" w:type="dxa"/>
          </w:tcPr>
          <w:p w14:paraId="0F3ED26D" w14:textId="77777777" w:rsidR="00684D3A" w:rsidRPr="00116D1D" w:rsidRDefault="00684D3A" w:rsidP="00684D3A">
            <w:pPr>
              <w:spacing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781B62BB" w14:textId="77777777" w:rsidR="00684D3A" w:rsidRPr="00116D1D" w:rsidRDefault="00684D3A" w:rsidP="00684D3A">
            <w:pPr>
              <w:spacing w:before="120"/>
              <w:jc w:val="both"/>
              <w:rPr>
                <w:sz w:val="26"/>
                <w:szCs w:val="26"/>
              </w:rPr>
            </w:pPr>
            <w:r w:rsidRPr="00116D1D">
              <w:rPr>
                <w:rFonts w:ascii="TimesNewRomanPSMT" w:hAnsi="TimesNewRomanPSMT"/>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086" w:type="dxa"/>
            <w:vAlign w:val="center"/>
          </w:tcPr>
          <w:p w14:paraId="4DA7968B" w14:textId="77777777" w:rsidR="00684D3A" w:rsidRPr="00116D1D" w:rsidRDefault="00684D3A" w:rsidP="00684D3A">
            <w:pPr>
              <w:spacing w:after="120" w:line="234" w:lineRule="atLeast"/>
              <w:jc w:val="center"/>
              <w:rPr>
                <w:bCs/>
                <w:i/>
                <w:sz w:val="26"/>
                <w:szCs w:val="26"/>
              </w:rPr>
            </w:pPr>
          </w:p>
          <w:p w14:paraId="31474104"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843" w:type="dxa"/>
            <w:vAlign w:val="center"/>
          </w:tcPr>
          <w:p w14:paraId="15960D39" w14:textId="77777777" w:rsidR="00684D3A" w:rsidRPr="00116D1D" w:rsidRDefault="00684D3A" w:rsidP="00684D3A">
            <w:pPr>
              <w:spacing w:after="120" w:line="234" w:lineRule="atLeast"/>
              <w:jc w:val="both"/>
              <w:rPr>
                <w:b/>
                <w:i/>
                <w:sz w:val="26"/>
                <w:szCs w:val="26"/>
              </w:rPr>
            </w:pPr>
          </w:p>
        </w:tc>
      </w:tr>
      <w:tr w:rsidR="000B51ED" w:rsidRPr="00116D1D" w14:paraId="56E88A1E" w14:textId="77777777" w:rsidTr="00684D3A">
        <w:tc>
          <w:tcPr>
            <w:tcW w:w="760" w:type="dxa"/>
            <w:vAlign w:val="center"/>
          </w:tcPr>
          <w:p w14:paraId="085CC13F"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327" w:type="dxa"/>
          </w:tcPr>
          <w:p w14:paraId="696E4CC0"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47834ACD"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815" w:type="dxa"/>
          </w:tcPr>
          <w:p w14:paraId="12D96747" w14:textId="77777777" w:rsidR="00684D3A" w:rsidRPr="00116D1D" w:rsidRDefault="00684D3A" w:rsidP="00684D3A">
            <w:pPr>
              <w:spacing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395BC93D" w14:textId="77777777" w:rsidR="00684D3A" w:rsidRPr="00116D1D" w:rsidRDefault="00684D3A" w:rsidP="00684D3A">
            <w:pPr>
              <w:spacing w:line="340" w:lineRule="exact"/>
              <w:jc w:val="both"/>
              <w:rPr>
                <w:iCs/>
                <w:sz w:val="26"/>
                <w:szCs w:val="26"/>
                <w:lang w:val="nl-NL"/>
              </w:rPr>
            </w:pPr>
            <w:r w:rsidRPr="00116D1D">
              <w:rPr>
                <w:iCs/>
                <w:sz w:val="26"/>
                <w:szCs w:val="26"/>
                <w:lang w:val="nl-NL"/>
              </w:rPr>
              <w:t>- T</w:t>
            </w:r>
            <w:r w:rsidRPr="00116D1D">
              <w:rPr>
                <w:rFonts w:ascii="TimesNewRomanPSMT" w:hAnsi="TimesNewRomanPSMT"/>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1143F6B7" w14:textId="77777777" w:rsidR="00684D3A" w:rsidRPr="00116D1D" w:rsidRDefault="00684D3A" w:rsidP="00684D3A">
            <w:pPr>
              <w:jc w:val="both"/>
              <w:rPr>
                <w:rFonts w:ascii="TimesNewRomanPSMT" w:hAnsi="TimesNewRomanPSMT"/>
                <w:sz w:val="26"/>
                <w:szCs w:val="26"/>
                <w:lang w:val="nl-NL"/>
              </w:rPr>
            </w:pPr>
            <w:r w:rsidRPr="00116D1D">
              <w:rPr>
                <w:iCs/>
                <w:sz w:val="26"/>
                <w:szCs w:val="26"/>
                <w:lang w:val="nl-NL"/>
              </w:rPr>
              <w:t xml:space="preserve">- </w:t>
            </w:r>
            <w:r w:rsidRPr="00116D1D">
              <w:rPr>
                <w:rFonts w:ascii="TimesNewRomanPSMT" w:hAnsi="TimesNewRomanPSMT"/>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775C7DE1" w14:textId="77777777" w:rsidR="00684D3A" w:rsidRPr="00116D1D" w:rsidRDefault="00684D3A" w:rsidP="00684D3A">
            <w:pPr>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r w:rsidRPr="00116D1D">
              <w:rPr>
                <w:rFonts w:ascii="TimesNewRomanPSMT" w:hAnsi="TimesNewRomanPSMT"/>
                <w:sz w:val="26"/>
                <w:szCs w:val="26"/>
                <w:lang w:val="nl-NL"/>
              </w:rPr>
              <w:t xml:space="preserve"> (nếu có)</w:t>
            </w:r>
          </w:p>
          <w:p w14:paraId="325611CE" w14:textId="77777777" w:rsidR="00684D3A" w:rsidRPr="00116D1D" w:rsidRDefault="00684D3A" w:rsidP="00684D3A">
            <w:pPr>
              <w:spacing w:line="340" w:lineRule="exact"/>
              <w:jc w:val="both"/>
              <w:rPr>
                <w:rFonts w:ascii="TimesNewRomanPSMT" w:hAnsi="TimesNewRomanPSMT"/>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w:t>
            </w:r>
            <w:r w:rsidRPr="00116D1D">
              <w:rPr>
                <w:rFonts w:ascii="TimesNewRomanPSMT" w:hAnsi="TimesNewRomanPSMT"/>
                <w:sz w:val="26"/>
                <w:szCs w:val="26"/>
                <w:lang w:val="nl-NL"/>
              </w:rPr>
              <w:t xml:space="preserve"> trường hợp đăng ký nhận kết quả trực tuyến thì thông qua Cổng Dịch vụ công trực tuyến. (nếu có)</w:t>
            </w:r>
          </w:p>
        </w:tc>
        <w:tc>
          <w:tcPr>
            <w:tcW w:w="2086" w:type="dxa"/>
            <w:vAlign w:val="center"/>
          </w:tcPr>
          <w:p w14:paraId="2AF5E96C"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3708A90E"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843" w:type="dxa"/>
          </w:tcPr>
          <w:p w14:paraId="624A493D" w14:textId="77777777" w:rsidR="00684D3A" w:rsidRPr="00116D1D" w:rsidRDefault="00684D3A" w:rsidP="00684D3A">
            <w:pPr>
              <w:spacing w:after="120" w:line="234" w:lineRule="atLeast"/>
              <w:jc w:val="both"/>
              <w:rPr>
                <w:sz w:val="26"/>
                <w:szCs w:val="26"/>
                <w:lang w:val="vi-VN"/>
              </w:rPr>
            </w:pPr>
          </w:p>
        </w:tc>
      </w:tr>
    </w:tbl>
    <w:p w14:paraId="32077C63" w14:textId="77777777" w:rsidR="00684D3A" w:rsidRPr="00116D1D" w:rsidRDefault="00684D3A" w:rsidP="00311739">
      <w:pPr>
        <w:shd w:val="clear" w:color="auto" w:fill="FFFFFF"/>
        <w:spacing w:before="120" w:after="120"/>
        <w:ind w:firstLine="709"/>
        <w:jc w:val="both"/>
        <w:rPr>
          <w:bCs/>
          <w:i/>
          <w:sz w:val="26"/>
          <w:szCs w:val="26"/>
          <w:lang w:val="nl-NL"/>
        </w:rPr>
      </w:pPr>
      <w:r w:rsidRPr="00116D1D">
        <w:rPr>
          <w:b/>
          <w:bCs/>
          <w:sz w:val="26"/>
          <w:szCs w:val="26"/>
          <w:lang w:val="nl-NL"/>
        </w:rPr>
        <w:t xml:space="preserve">3.2. Thành phần, số lượng hồ sơ </w:t>
      </w:r>
    </w:p>
    <w:p w14:paraId="643BB37C" w14:textId="77777777" w:rsidR="00684D3A" w:rsidRPr="00116D1D" w:rsidRDefault="00684D3A" w:rsidP="00311739">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61618DDC" w14:textId="77777777" w:rsidR="00684D3A" w:rsidRPr="00116D1D" w:rsidRDefault="00684D3A" w:rsidP="00311739">
      <w:pPr>
        <w:spacing w:before="120" w:after="120"/>
        <w:ind w:firstLine="709"/>
        <w:jc w:val="both"/>
        <w:rPr>
          <w:sz w:val="26"/>
          <w:szCs w:val="26"/>
        </w:rPr>
      </w:pPr>
      <w:r w:rsidRPr="00116D1D">
        <w:rPr>
          <w:sz w:val="26"/>
          <w:szCs w:val="26"/>
        </w:rPr>
        <w:t>(</w:t>
      </w:r>
      <w:r w:rsidRPr="00116D1D">
        <w:rPr>
          <w:sz w:val="26"/>
          <w:szCs w:val="26"/>
          <w:lang w:val="pt-BR"/>
        </w:rPr>
        <w:t xml:space="preserve">1) </w:t>
      </w:r>
      <w:r w:rsidRPr="00116D1D">
        <w:rPr>
          <w:sz w:val="26"/>
          <w:szCs w:val="26"/>
          <w:lang w:val="vi-VN"/>
        </w:rPr>
        <w:t>Đơn đề nghị cấp</w:t>
      </w:r>
      <w:r w:rsidRPr="00116D1D">
        <w:rPr>
          <w:sz w:val="26"/>
          <w:szCs w:val="26"/>
        </w:rPr>
        <w:t xml:space="preserve"> lại</w:t>
      </w:r>
      <w:r w:rsidRPr="00116D1D">
        <w:rPr>
          <w:sz w:val="26"/>
          <w:szCs w:val="26"/>
          <w:lang w:val="vi-VN"/>
        </w:rPr>
        <w:t xml:space="preserve"> giấy chứng nhận</w:t>
      </w:r>
      <w:r w:rsidRPr="00116D1D">
        <w:rPr>
          <w:sz w:val="26"/>
          <w:szCs w:val="26"/>
        </w:rPr>
        <w:t xml:space="preserve"> theo Mẫu số 04 ban hành kèm theo Nghị định số 36/2019/NĐ-CP ngày 29/4/2019 quy định chi tiết một số điều của Luật sửa đổi, bổ sung một số điều của Luật Thể dục, thể thao; </w:t>
      </w:r>
    </w:p>
    <w:p w14:paraId="768C2DC0"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rPr>
        <w:t xml:space="preserve">(2) </w:t>
      </w:r>
      <w:r w:rsidRPr="00116D1D">
        <w:rPr>
          <w:sz w:val="26"/>
          <w:szCs w:val="26"/>
          <w:lang w:val="vi-VN"/>
        </w:rPr>
        <w:t>Giấy chứng nhận đủ điều kiện đã được cấp.</w:t>
      </w:r>
    </w:p>
    <w:p w14:paraId="7AC4101D"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rPr>
        <w:t>(3)</w:t>
      </w:r>
      <w:r w:rsidRPr="00116D1D">
        <w:rPr>
          <w:sz w:val="26"/>
          <w:szCs w:val="26"/>
          <w:lang w:val="vi-VN"/>
        </w:rPr>
        <w:t xml:space="preserve"> Tài liệu chứng minh sự thay đổi nội dung của Giấy chứng nhận đủ điều kiện.</w:t>
      </w:r>
    </w:p>
    <w:p w14:paraId="4EAB21FE" w14:textId="77777777" w:rsidR="00684D3A" w:rsidRPr="00116D1D" w:rsidRDefault="00684D3A" w:rsidP="00311739">
      <w:pPr>
        <w:spacing w:before="120" w:after="120"/>
        <w:ind w:firstLine="709"/>
        <w:rPr>
          <w:spacing w:val="-20"/>
          <w:sz w:val="26"/>
          <w:szCs w:val="26"/>
          <w:lang w:val="vi-VN"/>
        </w:rPr>
      </w:pPr>
      <w:r w:rsidRPr="00116D1D">
        <w:rPr>
          <w:b/>
          <w:sz w:val="26"/>
          <w:szCs w:val="26"/>
          <w:lang w:val="vi-VN"/>
        </w:rPr>
        <w:t>b) Số lượng hồ sơ:</w:t>
      </w:r>
      <w:r w:rsidRPr="00116D1D">
        <w:rPr>
          <w:sz w:val="26"/>
          <w:szCs w:val="26"/>
          <w:lang w:val="vi-VN"/>
        </w:rPr>
        <w:t xml:space="preserve"> 01 (một) bộ.</w:t>
      </w:r>
    </w:p>
    <w:p w14:paraId="1643F80D" w14:textId="447E1684" w:rsidR="00684D3A" w:rsidRPr="00116D1D" w:rsidRDefault="00684D3A" w:rsidP="00311739">
      <w:pPr>
        <w:shd w:val="clear" w:color="auto" w:fill="FFFFFF"/>
        <w:spacing w:before="120" w:after="120" w:line="234" w:lineRule="atLeast"/>
        <w:ind w:firstLine="709"/>
        <w:jc w:val="both"/>
        <w:rPr>
          <w:sz w:val="26"/>
          <w:szCs w:val="26"/>
          <w:lang w:val="vi-VN"/>
        </w:rPr>
      </w:pPr>
      <w:r w:rsidRPr="00116D1D">
        <w:rPr>
          <w:b/>
          <w:bCs/>
          <w:sz w:val="26"/>
          <w:szCs w:val="26"/>
          <w:lang w:val="vi-VN"/>
        </w:rPr>
        <w:t xml:space="preserve">3.3. Đối tượng thực hiện thủ tục hành chính: </w:t>
      </w:r>
      <w:r w:rsidRPr="00116D1D">
        <w:rPr>
          <w:sz w:val="26"/>
          <w:szCs w:val="26"/>
          <w:lang w:val="vi-VN"/>
        </w:rPr>
        <w:t>Doanh nghiệp</w:t>
      </w:r>
    </w:p>
    <w:p w14:paraId="488FB7FB" w14:textId="77777777" w:rsidR="00684D3A" w:rsidRPr="00116D1D" w:rsidRDefault="00684D3A" w:rsidP="00311739">
      <w:pPr>
        <w:shd w:val="clear" w:color="auto" w:fill="FFFFFF"/>
        <w:spacing w:before="120" w:after="120" w:line="234" w:lineRule="atLeast"/>
        <w:ind w:firstLine="709"/>
        <w:jc w:val="both"/>
        <w:rPr>
          <w:sz w:val="26"/>
          <w:szCs w:val="26"/>
          <w:lang w:val="vi-VN"/>
        </w:rPr>
      </w:pPr>
      <w:r w:rsidRPr="00116D1D">
        <w:rPr>
          <w:b/>
          <w:bCs/>
          <w:sz w:val="26"/>
          <w:szCs w:val="26"/>
          <w:lang w:val="vi-VN"/>
        </w:rPr>
        <w:t>3.4. Cơ quan giải quyết thủ tục hành chính:</w:t>
      </w:r>
      <w:r w:rsidRPr="00116D1D">
        <w:rPr>
          <w:sz w:val="26"/>
          <w:szCs w:val="26"/>
          <w:lang w:val="vi-VN"/>
        </w:rPr>
        <w:t> Sở Văn hóa, Thể thao và Du lịch.</w:t>
      </w:r>
    </w:p>
    <w:p w14:paraId="4C91E6EF" w14:textId="77777777" w:rsidR="00684D3A" w:rsidRPr="00116D1D" w:rsidRDefault="00684D3A" w:rsidP="00311739">
      <w:pPr>
        <w:autoSpaceDE w:val="0"/>
        <w:autoSpaceDN w:val="0"/>
        <w:adjustRightInd w:val="0"/>
        <w:spacing w:before="120" w:after="120"/>
        <w:ind w:firstLine="709"/>
        <w:rPr>
          <w:sz w:val="26"/>
          <w:szCs w:val="26"/>
          <w:lang w:val="vi-VN"/>
        </w:rPr>
      </w:pPr>
      <w:r w:rsidRPr="00116D1D">
        <w:rPr>
          <w:b/>
          <w:bCs/>
          <w:sz w:val="26"/>
          <w:szCs w:val="26"/>
          <w:lang w:val="vi-VN"/>
        </w:rPr>
        <w:t xml:space="preserve">3.5. Kết quả thực hiện thủ tục hành chính: </w:t>
      </w:r>
      <w:r w:rsidRPr="00116D1D">
        <w:rPr>
          <w:bCs/>
          <w:sz w:val="26"/>
          <w:szCs w:val="26"/>
          <w:lang w:val="vi-VN"/>
        </w:rPr>
        <w:t>Giấy chứng nhận</w:t>
      </w:r>
    </w:p>
    <w:p w14:paraId="145534FF" w14:textId="77777777" w:rsidR="00684D3A" w:rsidRPr="00116D1D" w:rsidRDefault="00684D3A" w:rsidP="00311739">
      <w:pPr>
        <w:spacing w:before="120" w:after="120"/>
        <w:ind w:firstLine="709"/>
        <w:rPr>
          <w:sz w:val="26"/>
          <w:szCs w:val="26"/>
          <w:lang w:val="vi-VN"/>
        </w:rPr>
      </w:pPr>
      <w:r w:rsidRPr="00116D1D">
        <w:rPr>
          <w:b/>
          <w:bCs/>
          <w:sz w:val="26"/>
          <w:szCs w:val="26"/>
          <w:lang w:val="vi-VN"/>
        </w:rPr>
        <w:t xml:space="preserve">3.6. Phí, lệ phí: </w:t>
      </w:r>
      <w:r w:rsidRPr="00116D1D">
        <w:rPr>
          <w:bCs/>
          <w:sz w:val="26"/>
          <w:szCs w:val="26"/>
          <w:lang w:val="vi-VN"/>
        </w:rPr>
        <w:t>Không có</w:t>
      </w:r>
    </w:p>
    <w:p w14:paraId="23DEC9C5" w14:textId="77777777" w:rsidR="00684D3A" w:rsidRPr="00116D1D" w:rsidRDefault="00684D3A" w:rsidP="00311739">
      <w:pPr>
        <w:shd w:val="clear" w:color="auto" w:fill="FFFFFF"/>
        <w:spacing w:before="120" w:after="120"/>
        <w:ind w:firstLine="709"/>
        <w:jc w:val="both"/>
        <w:rPr>
          <w:sz w:val="26"/>
          <w:szCs w:val="26"/>
        </w:rPr>
      </w:pPr>
      <w:r w:rsidRPr="00116D1D">
        <w:rPr>
          <w:b/>
          <w:sz w:val="26"/>
          <w:szCs w:val="26"/>
          <w:lang w:val="vi-VN"/>
        </w:rPr>
        <w:t>3.7. Tên mẫu đơn, mẫu tờ khai:</w:t>
      </w:r>
      <w:r w:rsidRPr="00116D1D">
        <w:rPr>
          <w:rFonts w:ascii="Verdana" w:hAnsi="Verdana"/>
          <w:sz w:val="26"/>
          <w:szCs w:val="26"/>
          <w:lang w:val="vi-VN"/>
        </w:rPr>
        <w:t xml:space="preserve"> </w:t>
      </w:r>
      <w:r w:rsidRPr="00116D1D">
        <w:rPr>
          <w:sz w:val="26"/>
          <w:szCs w:val="26"/>
          <w:lang w:val="vi-VN"/>
        </w:rPr>
        <w:t>Đơn đề nghị cấp</w:t>
      </w:r>
      <w:r w:rsidRPr="00116D1D">
        <w:rPr>
          <w:sz w:val="26"/>
          <w:szCs w:val="26"/>
        </w:rPr>
        <w:t xml:space="preserve"> lại</w:t>
      </w:r>
      <w:r w:rsidRPr="00116D1D">
        <w:rPr>
          <w:sz w:val="26"/>
          <w:szCs w:val="26"/>
          <w:lang w:val="vi-VN"/>
        </w:rPr>
        <w:t xml:space="preserve"> giấy chứng nhận</w:t>
      </w:r>
      <w:r w:rsidRPr="00116D1D">
        <w:rPr>
          <w:sz w:val="26"/>
          <w:szCs w:val="26"/>
        </w:rPr>
        <w:t xml:space="preserve"> theo Mẫu số 04 ban hành kèm theo Nghị định số 36/2019/NĐ-CP ngày 29/4/2019 quy định chi tiết một số điều của Luật sửa đổi, bổ sung một số điều của Luật Thể dục, thể thao;</w:t>
      </w:r>
    </w:p>
    <w:p w14:paraId="34EF47B5" w14:textId="77777777" w:rsidR="00684D3A" w:rsidRPr="00116D1D" w:rsidRDefault="00684D3A" w:rsidP="00311739">
      <w:pPr>
        <w:shd w:val="clear" w:color="auto" w:fill="FFFFFF"/>
        <w:spacing w:before="120" w:after="120"/>
        <w:ind w:firstLine="709"/>
        <w:jc w:val="both"/>
        <w:rPr>
          <w:b/>
          <w:bCs/>
          <w:sz w:val="26"/>
          <w:szCs w:val="26"/>
          <w:lang w:val="hr-HR"/>
        </w:rPr>
      </w:pPr>
      <w:r w:rsidRPr="00116D1D">
        <w:rPr>
          <w:b/>
          <w:bCs/>
          <w:sz w:val="26"/>
          <w:szCs w:val="26"/>
          <w:lang w:val="hr-HR"/>
        </w:rPr>
        <w:t xml:space="preserve">3.8. Yêu cầu, điều kiện thực hiện thủ tục hành chính: </w:t>
      </w:r>
      <w:r w:rsidRPr="00116D1D">
        <w:rPr>
          <w:bCs/>
          <w:sz w:val="26"/>
          <w:szCs w:val="26"/>
          <w:lang w:val="hr-HR"/>
        </w:rPr>
        <w:t>Không</w:t>
      </w:r>
    </w:p>
    <w:p w14:paraId="5A9ECCFC" w14:textId="77777777" w:rsidR="00684D3A" w:rsidRPr="00116D1D" w:rsidRDefault="00684D3A" w:rsidP="00311739">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3.9. Căn cứ pháp lý của thủ tục hành chính </w:t>
      </w:r>
    </w:p>
    <w:p w14:paraId="192ABE69" w14:textId="77777777" w:rsidR="00684D3A" w:rsidRPr="00116D1D" w:rsidRDefault="00684D3A" w:rsidP="00311739">
      <w:pPr>
        <w:spacing w:before="120" w:after="120"/>
        <w:ind w:firstLine="709"/>
        <w:rPr>
          <w:sz w:val="26"/>
          <w:szCs w:val="26"/>
          <w:lang w:val="nb-NO"/>
        </w:rPr>
      </w:pPr>
      <w:r w:rsidRPr="00116D1D">
        <w:rPr>
          <w:sz w:val="26"/>
          <w:szCs w:val="26"/>
          <w:lang w:val="nb-NO"/>
        </w:rPr>
        <w:tab/>
        <w:t>- Luật thể dục, thể thao số 77/2006/QH11 ngày 29/11/2006.</w:t>
      </w:r>
    </w:p>
    <w:p w14:paraId="0757F87C" w14:textId="4852F192" w:rsidR="00820147" w:rsidRPr="00116D1D" w:rsidRDefault="00820147" w:rsidP="00311739">
      <w:pPr>
        <w:spacing w:before="120" w:after="120"/>
        <w:ind w:firstLine="709"/>
        <w:rPr>
          <w:sz w:val="26"/>
          <w:szCs w:val="26"/>
          <w:lang w:val="nb-NO"/>
        </w:rPr>
      </w:pPr>
      <w:r w:rsidRPr="00116D1D">
        <w:rPr>
          <w:sz w:val="26"/>
          <w:szCs w:val="26"/>
          <w:lang w:val="nb-NO"/>
        </w:rPr>
        <w:tab/>
        <w:t>- Luật phí và lệ phí số 97/2015QH13 ngày của Quốc hội có hiệu lực từ ngày 01/01/2017.</w:t>
      </w:r>
    </w:p>
    <w:p w14:paraId="17D773FA" w14:textId="77777777" w:rsidR="00684D3A" w:rsidRPr="00116D1D" w:rsidRDefault="00684D3A" w:rsidP="00311739">
      <w:pPr>
        <w:spacing w:before="120" w:after="120"/>
        <w:ind w:firstLine="709"/>
        <w:jc w:val="both"/>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3F88E947" w14:textId="77777777" w:rsidR="00684D3A" w:rsidRPr="00116D1D" w:rsidRDefault="00684D3A" w:rsidP="00311739">
      <w:pPr>
        <w:autoSpaceDE w:val="0"/>
        <w:autoSpaceDN w:val="0"/>
        <w:adjustRightInd w:val="0"/>
        <w:spacing w:before="120" w:after="120"/>
        <w:ind w:firstLine="709"/>
        <w:rPr>
          <w:spacing w:val="-4"/>
          <w:sz w:val="26"/>
          <w:szCs w:val="26"/>
        </w:rPr>
      </w:pPr>
      <w:r w:rsidRPr="00116D1D">
        <w:rPr>
          <w:b/>
          <w:sz w:val="26"/>
          <w:szCs w:val="26"/>
          <w:lang w:val="nl-NL"/>
        </w:rPr>
        <w:t>3.10. Lưu hồ sơ (ISO)</w:t>
      </w:r>
      <w:r w:rsidRPr="00116D1D">
        <w:rPr>
          <w:b/>
          <w:sz w:val="26"/>
          <w:szCs w:val="26"/>
          <w:lang w:val="vi-VN"/>
        </w:rPr>
        <w:t>:</w:t>
      </w:r>
      <w:r w:rsidRPr="00116D1D">
        <w:rPr>
          <w:b/>
          <w:sz w:val="26"/>
          <w:szCs w:val="26"/>
        </w:rPr>
        <w:t xml:space="preserve"> </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5D810493"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26A3020" w14:textId="77777777" w:rsidR="00684D3A" w:rsidRPr="00116D1D" w:rsidRDefault="00684D3A" w:rsidP="00684D3A">
            <w:pPr>
              <w:spacing w:before="40" w:after="40"/>
              <w:jc w:val="center"/>
              <w:rPr>
                <w:b/>
                <w:bCs/>
                <w:sz w:val="26"/>
                <w:szCs w:val="26"/>
                <w:lang w:val="nl-NL"/>
              </w:rPr>
            </w:pPr>
          </w:p>
          <w:p w14:paraId="3EC4DB3F"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211BCC65"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427CF444"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4EB3A9AC"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24E2C8D2"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999541E"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4A3CDF23"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1C490C32"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3965A2C5"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0B2239C9"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3B0F7BCF" w14:textId="77777777" w:rsidR="00684D3A" w:rsidRPr="00116D1D" w:rsidRDefault="00684D3A" w:rsidP="00684D3A">
            <w:pPr>
              <w:spacing w:before="40" w:after="40"/>
              <w:jc w:val="center"/>
              <w:rPr>
                <w:sz w:val="26"/>
                <w:szCs w:val="26"/>
                <w:lang w:val="nl-NL"/>
              </w:rPr>
            </w:pPr>
          </w:p>
          <w:p w14:paraId="5C0D78FB"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0BE72BA6" w14:textId="77777777" w:rsidR="00684D3A" w:rsidRPr="00116D1D" w:rsidRDefault="00684D3A" w:rsidP="00684D3A">
            <w:pPr>
              <w:spacing w:before="40" w:after="40"/>
              <w:jc w:val="center"/>
              <w:rPr>
                <w:sz w:val="26"/>
                <w:szCs w:val="26"/>
                <w:lang w:val="nl-NL"/>
              </w:rPr>
            </w:pPr>
          </w:p>
          <w:p w14:paraId="3E823973" w14:textId="77777777" w:rsidR="00684D3A" w:rsidRPr="00116D1D" w:rsidRDefault="00684D3A" w:rsidP="00684D3A">
            <w:pPr>
              <w:spacing w:before="40" w:after="40"/>
              <w:jc w:val="center"/>
              <w:rPr>
                <w:sz w:val="26"/>
                <w:szCs w:val="26"/>
                <w:lang w:val="nl-NL"/>
              </w:rPr>
            </w:pPr>
          </w:p>
        </w:tc>
      </w:tr>
      <w:tr w:rsidR="000B51ED" w:rsidRPr="00116D1D" w14:paraId="50AD1AD5"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B3EE42D"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26C45B8E"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55F91BD2" w14:textId="77777777" w:rsidR="00684D3A" w:rsidRPr="00116D1D" w:rsidRDefault="00684D3A" w:rsidP="00684D3A">
            <w:pPr>
              <w:spacing w:before="40" w:after="40"/>
              <w:rPr>
                <w:sz w:val="26"/>
                <w:szCs w:val="26"/>
                <w:lang w:val="nl-NL"/>
              </w:rPr>
            </w:pPr>
          </w:p>
        </w:tc>
      </w:tr>
    </w:tbl>
    <w:p w14:paraId="1BEB4B87"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type w:val="nextColumn"/>
          <w:pgSz w:w="11907" w:h="16840" w:code="9"/>
          <w:pgMar w:top="851" w:right="851" w:bottom="851" w:left="1134" w:header="567" w:footer="567" w:gutter="0"/>
          <w:paperSrc w:first="7" w:other="7"/>
          <w:cols w:space="720"/>
          <w:titlePg/>
          <w:docGrid w:linePitch="326"/>
        </w:sectPr>
      </w:pPr>
    </w:p>
    <w:p w14:paraId="2CBD2DF8" w14:textId="77777777" w:rsidR="00684D3A" w:rsidRPr="00116D1D" w:rsidRDefault="00684D3A" w:rsidP="00684D3A">
      <w:pPr>
        <w:jc w:val="right"/>
        <w:rPr>
          <w:sz w:val="26"/>
          <w:szCs w:val="26"/>
        </w:rPr>
      </w:pPr>
      <w:r w:rsidRPr="00116D1D">
        <w:rPr>
          <w:b/>
          <w:bCs/>
          <w:sz w:val="26"/>
          <w:szCs w:val="26"/>
        </w:rPr>
        <w:t>Mẫu số 04</w:t>
      </w:r>
    </w:p>
    <w:p w14:paraId="70995836" w14:textId="77777777" w:rsidR="00684D3A" w:rsidRPr="00116D1D" w:rsidRDefault="00684D3A" w:rsidP="00684D3A">
      <w:pPr>
        <w:jc w:val="center"/>
        <w:rPr>
          <w:sz w:val="26"/>
          <w:szCs w:val="26"/>
        </w:rPr>
      </w:pPr>
      <w:r w:rsidRPr="00116D1D">
        <w:rPr>
          <w:b/>
          <w:bCs/>
          <w:sz w:val="26"/>
          <w:szCs w:val="26"/>
        </w:rPr>
        <w:t>CỘNG HÒA XÃ HỘI CHỦ NGHĨA VIỆT NAM</w:t>
      </w:r>
      <w:r w:rsidRPr="00116D1D">
        <w:rPr>
          <w:b/>
          <w:bCs/>
          <w:sz w:val="26"/>
          <w:szCs w:val="26"/>
        </w:rPr>
        <w:br/>
        <w:t>Độc lập - Tự do - Hạnh phúc</w:t>
      </w:r>
      <w:r w:rsidRPr="00116D1D">
        <w:rPr>
          <w:b/>
          <w:bCs/>
          <w:sz w:val="26"/>
          <w:szCs w:val="26"/>
        </w:rPr>
        <w:br/>
        <w:t>---------------</w:t>
      </w:r>
    </w:p>
    <w:p w14:paraId="45D9F6A5" w14:textId="77777777" w:rsidR="00684D3A" w:rsidRPr="00116D1D" w:rsidRDefault="00684D3A" w:rsidP="00684D3A">
      <w:pPr>
        <w:jc w:val="center"/>
        <w:rPr>
          <w:sz w:val="26"/>
          <w:szCs w:val="26"/>
        </w:rPr>
      </w:pPr>
      <w:r w:rsidRPr="00116D1D">
        <w:rPr>
          <w:b/>
          <w:bCs/>
          <w:sz w:val="26"/>
          <w:szCs w:val="26"/>
        </w:rPr>
        <w:t>ĐƠN ĐỀ NGHỊ</w:t>
      </w:r>
    </w:p>
    <w:p w14:paraId="55D7E87D" w14:textId="77777777" w:rsidR="00684D3A" w:rsidRPr="00116D1D" w:rsidRDefault="00684D3A" w:rsidP="00684D3A">
      <w:pPr>
        <w:jc w:val="center"/>
        <w:rPr>
          <w:sz w:val="26"/>
          <w:szCs w:val="26"/>
        </w:rPr>
      </w:pPr>
      <w:r w:rsidRPr="00116D1D">
        <w:rPr>
          <w:b/>
          <w:bCs/>
          <w:sz w:val="26"/>
          <w:szCs w:val="26"/>
        </w:rPr>
        <w:t>Cấp lại Giấy chứng nhận đủ điều kiện kinh doanh hoạt động thể thao</w:t>
      </w:r>
    </w:p>
    <w:p w14:paraId="56FEE75D" w14:textId="77777777" w:rsidR="00684D3A" w:rsidRPr="00116D1D" w:rsidRDefault="00684D3A" w:rsidP="00684D3A">
      <w:pPr>
        <w:jc w:val="center"/>
        <w:rPr>
          <w:sz w:val="26"/>
          <w:szCs w:val="26"/>
        </w:rPr>
      </w:pPr>
      <w:r w:rsidRPr="00116D1D">
        <w:rPr>
          <w:sz w:val="26"/>
          <w:szCs w:val="26"/>
        </w:rPr>
        <w:t>-------------</w:t>
      </w:r>
    </w:p>
    <w:p w14:paraId="0BFEC077" w14:textId="77777777" w:rsidR="00684D3A" w:rsidRPr="00116D1D" w:rsidRDefault="00684D3A" w:rsidP="00684D3A">
      <w:pPr>
        <w:jc w:val="center"/>
        <w:rPr>
          <w:sz w:val="26"/>
          <w:szCs w:val="26"/>
        </w:rPr>
      </w:pPr>
      <w:r w:rsidRPr="00116D1D">
        <w:rPr>
          <w:sz w:val="26"/>
          <w:szCs w:val="26"/>
        </w:rPr>
        <w:t>Kính gửi: Sở Văn hóa, Thể thao và Du lịch</w:t>
      </w:r>
    </w:p>
    <w:p w14:paraId="472A5B5D" w14:textId="77777777" w:rsidR="00684D3A" w:rsidRPr="00116D1D" w:rsidRDefault="00684D3A" w:rsidP="00684D3A">
      <w:pPr>
        <w:jc w:val="center"/>
        <w:rPr>
          <w:sz w:val="26"/>
          <w:szCs w:val="26"/>
        </w:rPr>
      </w:pPr>
      <w:r w:rsidRPr="00116D1D">
        <w:rPr>
          <w:sz w:val="26"/>
          <w:szCs w:val="26"/>
        </w:rPr>
        <w:t> </w:t>
      </w:r>
    </w:p>
    <w:p w14:paraId="3EFFD939" w14:textId="77777777" w:rsidR="00684D3A" w:rsidRPr="00116D1D" w:rsidRDefault="00684D3A" w:rsidP="00684D3A">
      <w:pPr>
        <w:ind w:firstLine="720"/>
        <w:jc w:val="both"/>
        <w:rPr>
          <w:sz w:val="26"/>
          <w:szCs w:val="26"/>
        </w:rPr>
      </w:pPr>
      <w:r w:rsidRPr="00116D1D">
        <w:rPr>
          <w:sz w:val="26"/>
          <w:szCs w:val="26"/>
        </w:rPr>
        <w:t>1. Tên doanh nghiệp đề nghị cấp lại Giấy chứng nhận đủ điều kiện (viết bằng chữ in hoa): …………………………………………………………………</w:t>
      </w:r>
    </w:p>
    <w:p w14:paraId="783D42C2" w14:textId="77777777" w:rsidR="00684D3A" w:rsidRPr="00116D1D" w:rsidRDefault="00684D3A" w:rsidP="00684D3A">
      <w:pPr>
        <w:ind w:firstLine="720"/>
        <w:jc w:val="both"/>
        <w:rPr>
          <w:sz w:val="26"/>
          <w:szCs w:val="26"/>
        </w:rPr>
      </w:pPr>
      <w:r w:rsidRPr="00116D1D">
        <w:rPr>
          <w:sz w:val="26"/>
          <w:szCs w:val="26"/>
        </w:rPr>
        <w:t>Tên giao dịch (nếu có): …………………………………………………..</w:t>
      </w:r>
    </w:p>
    <w:p w14:paraId="6137119F" w14:textId="77777777" w:rsidR="00684D3A" w:rsidRPr="00116D1D" w:rsidRDefault="00684D3A" w:rsidP="00684D3A">
      <w:pPr>
        <w:ind w:firstLine="720"/>
        <w:jc w:val="both"/>
        <w:rPr>
          <w:sz w:val="26"/>
          <w:szCs w:val="26"/>
        </w:rPr>
      </w:pPr>
      <w:r w:rsidRPr="00116D1D">
        <w:rPr>
          <w:sz w:val="26"/>
          <w:szCs w:val="26"/>
        </w:rPr>
        <w:t>Tên viết tắt (nếu có): ……………………………………………………..</w:t>
      </w:r>
    </w:p>
    <w:p w14:paraId="18ABF86D" w14:textId="77777777" w:rsidR="00684D3A" w:rsidRPr="00116D1D" w:rsidRDefault="00684D3A" w:rsidP="00684D3A">
      <w:pPr>
        <w:ind w:firstLine="720"/>
        <w:jc w:val="both"/>
        <w:rPr>
          <w:sz w:val="26"/>
          <w:szCs w:val="26"/>
        </w:rPr>
      </w:pPr>
      <w:r w:rsidRPr="00116D1D">
        <w:rPr>
          <w:sz w:val="26"/>
          <w:szCs w:val="26"/>
        </w:rPr>
        <w:t>2. Địa chỉ trụ sở chính: …………………………………………………..</w:t>
      </w:r>
    </w:p>
    <w:p w14:paraId="18662426" w14:textId="77777777" w:rsidR="00684D3A" w:rsidRPr="00116D1D" w:rsidRDefault="00684D3A" w:rsidP="00684D3A">
      <w:pPr>
        <w:ind w:firstLine="720"/>
        <w:jc w:val="both"/>
        <w:rPr>
          <w:sz w:val="26"/>
          <w:szCs w:val="26"/>
        </w:rPr>
      </w:pPr>
      <w:r w:rsidRPr="00116D1D">
        <w:rPr>
          <w:sz w:val="26"/>
          <w:szCs w:val="26"/>
        </w:rPr>
        <w:t>Điện thoại: ………………………………. Fax: …………………………</w:t>
      </w:r>
    </w:p>
    <w:p w14:paraId="21858246" w14:textId="77777777" w:rsidR="00684D3A" w:rsidRPr="00116D1D" w:rsidRDefault="00684D3A" w:rsidP="00684D3A">
      <w:pPr>
        <w:ind w:firstLine="720"/>
        <w:jc w:val="both"/>
        <w:rPr>
          <w:sz w:val="26"/>
          <w:szCs w:val="26"/>
        </w:rPr>
      </w:pPr>
      <w:r w:rsidRPr="00116D1D">
        <w:rPr>
          <w:sz w:val="26"/>
          <w:szCs w:val="26"/>
        </w:rPr>
        <w:t>Website: ………………………………………….Email: ……………….</w:t>
      </w:r>
    </w:p>
    <w:p w14:paraId="19E38150" w14:textId="77777777" w:rsidR="00684D3A" w:rsidRPr="00116D1D" w:rsidRDefault="00684D3A" w:rsidP="00684D3A">
      <w:pPr>
        <w:ind w:firstLine="720"/>
        <w:jc w:val="both"/>
        <w:rPr>
          <w:sz w:val="26"/>
          <w:szCs w:val="26"/>
        </w:rPr>
      </w:pPr>
      <w:r w:rsidRPr="00116D1D">
        <w:rPr>
          <w:sz w:val="26"/>
          <w:szCs w:val="26"/>
        </w:rPr>
        <w:t>3. Họ tên người đại diện theo pháp luật: ………………………………..</w:t>
      </w:r>
    </w:p>
    <w:p w14:paraId="47E49149" w14:textId="77777777" w:rsidR="00684D3A" w:rsidRPr="00116D1D" w:rsidRDefault="00684D3A" w:rsidP="00684D3A">
      <w:pPr>
        <w:ind w:firstLine="720"/>
        <w:jc w:val="both"/>
        <w:rPr>
          <w:sz w:val="26"/>
          <w:szCs w:val="26"/>
        </w:rPr>
      </w:pPr>
      <w:r w:rsidRPr="00116D1D">
        <w:rPr>
          <w:sz w:val="26"/>
          <w:szCs w:val="26"/>
        </w:rPr>
        <w:t>Giới tính: ………………… Chức danh: …………………………………</w:t>
      </w:r>
    </w:p>
    <w:p w14:paraId="26A67257" w14:textId="77777777" w:rsidR="00684D3A" w:rsidRPr="00116D1D" w:rsidRDefault="00684D3A" w:rsidP="00684D3A">
      <w:pPr>
        <w:ind w:firstLine="720"/>
        <w:jc w:val="both"/>
        <w:rPr>
          <w:sz w:val="26"/>
          <w:szCs w:val="26"/>
        </w:rPr>
      </w:pPr>
      <w:r w:rsidRPr="00116D1D">
        <w:rPr>
          <w:sz w:val="26"/>
          <w:szCs w:val="26"/>
        </w:rPr>
        <w:t>Sinh ngày: ….../ …../ …….. Dân tộc: …………… Quốc tịch: …………</w:t>
      </w:r>
    </w:p>
    <w:p w14:paraId="5A7D3EC2" w14:textId="77777777" w:rsidR="00684D3A" w:rsidRPr="00116D1D" w:rsidRDefault="00684D3A" w:rsidP="00684D3A">
      <w:pPr>
        <w:ind w:firstLine="720"/>
        <w:jc w:val="both"/>
        <w:rPr>
          <w:sz w:val="26"/>
          <w:szCs w:val="26"/>
        </w:rPr>
      </w:pPr>
      <w:r w:rsidRPr="00116D1D">
        <w:rPr>
          <w:sz w:val="26"/>
          <w:szCs w:val="26"/>
        </w:rPr>
        <w:t>Số thẻ Căn cước công dân hoặc Chứng minh nhân dân hoặc Hộ chiếu: ……………………………………..</w:t>
      </w:r>
    </w:p>
    <w:p w14:paraId="11DD7970" w14:textId="77777777" w:rsidR="00684D3A" w:rsidRPr="00116D1D" w:rsidRDefault="00684D3A" w:rsidP="00684D3A">
      <w:pPr>
        <w:ind w:firstLine="720"/>
        <w:jc w:val="both"/>
        <w:rPr>
          <w:sz w:val="26"/>
          <w:szCs w:val="26"/>
        </w:rPr>
      </w:pPr>
      <w:r w:rsidRPr="00116D1D">
        <w:rPr>
          <w:sz w:val="26"/>
          <w:szCs w:val="26"/>
        </w:rPr>
        <w:t>Ngày cấp: ……./ ……../ ……….Nơi cấp: ………………………………</w:t>
      </w:r>
    </w:p>
    <w:p w14:paraId="788872CF" w14:textId="77777777" w:rsidR="00684D3A" w:rsidRPr="00116D1D" w:rsidRDefault="00684D3A" w:rsidP="00684D3A">
      <w:pPr>
        <w:ind w:firstLine="720"/>
        <w:jc w:val="both"/>
        <w:rPr>
          <w:sz w:val="26"/>
          <w:szCs w:val="26"/>
        </w:rPr>
      </w:pPr>
      <w:r w:rsidRPr="00116D1D">
        <w:rPr>
          <w:sz w:val="26"/>
          <w:szCs w:val="26"/>
        </w:rPr>
        <w:t>Nơi đăng ký hộ khẩu thường trú: …………………………………………</w:t>
      </w:r>
    </w:p>
    <w:p w14:paraId="25A96716" w14:textId="77777777" w:rsidR="00684D3A" w:rsidRPr="00116D1D" w:rsidRDefault="00684D3A" w:rsidP="00684D3A">
      <w:pPr>
        <w:ind w:firstLine="720"/>
        <w:jc w:val="both"/>
        <w:rPr>
          <w:sz w:val="26"/>
          <w:szCs w:val="26"/>
        </w:rPr>
      </w:pPr>
      <w:r w:rsidRPr="00116D1D">
        <w:rPr>
          <w:sz w:val="26"/>
          <w:szCs w:val="26"/>
        </w:rPr>
        <w:t>Chỗ ở hiện tại: ……………………………………………………………</w:t>
      </w:r>
    </w:p>
    <w:p w14:paraId="6EE48271" w14:textId="77777777" w:rsidR="00684D3A" w:rsidRPr="00116D1D" w:rsidRDefault="00684D3A" w:rsidP="00684D3A">
      <w:pPr>
        <w:ind w:firstLine="720"/>
        <w:jc w:val="both"/>
        <w:rPr>
          <w:sz w:val="26"/>
          <w:szCs w:val="26"/>
        </w:rPr>
      </w:pPr>
      <w:r w:rsidRPr="00116D1D">
        <w:rPr>
          <w:sz w:val="26"/>
          <w:szCs w:val="26"/>
        </w:rPr>
        <w:t>4. Giấy chứng nhận đăng ký doanh nghiệp số: ………..do: …………….cấp ngày.... tháng .....năm ...., đăng ký thay đổi lần thứ …..ngày …..tháng.... năm....</w:t>
      </w:r>
    </w:p>
    <w:p w14:paraId="4F6D25E1" w14:textId="77777777" w:rsidR="00684D3A" w:rsidRPr="00116D1D" w:rsidRDefault="00684D3A" w:rsidP="00684D3A">
      <w:pPr>
        <w:ind w:firstLine="720"/>
        <w:jc w:val="both"/>
        <w:rPr>
          <w:sz w:val="26"/>
          <w:szCs w:val="26"/>
        </w:rPr>
      </w:pPr>
      <w:r w:rsidRPr="00116D1D">
        <w:rPr>
          <w:sz w:val="26"/>
          <w:szCs w:val="26"/>
        </w:rPr>
        <w:t>5. Lý do đề nghị cấp lại: …………………………………………………</w:t>
      </w:r>
    </w:p>
    <w:p w14:paraId="29531A42" w14:textId="77777777" w:rsidR="00684D3A" w:rsidRPr="00116D1D" w:rsidRDefault="00684D3A" w:rsidP="00684D3A">
      <w:pPr>
        <w:ind w:firstLine="720"/>
        <w:jc w:val="both"/>
        <w:rPr>
          <w:sz w:val="26"/>
          <w:szCs w:val="26"/>
        </w:rPr>
      </w:pPr>
      <w:r w:rsidRPr="00116D1D">
        <w:rPr>
          <w:sz w:val="26"/>
          <w:szCs w:val="26"/>
        </w:rPr>
        <w:t>6. Căn cứ vào các quy định hiện hành, đề nghị cấp lại Giấy chứng nhận đủ điều kiện kinh doanh hoạt động thể thao cho doanh nghiệp ………… để kinh doanh hoạt động thể thao ………….. (ghi cụ thể hoạt động thể thao kinh doanh) theo quy định tại Nghị định số.............. /2019/NĐ-CP ngày.... tháng.... năm 2019 của Chính phủ quy định chi tiết một số điều của Luật sửa đổi, bổ sung một số điều của Luật Thể dục, thể thao.</w:t>
      </w:r>
    </w:p>
    <w:p w14:paraId="74231091" w14:textId="77777777" w:rsidR="00684D3A" w:rsidRPr="00116D1D" w:rsidRDefault="00684D3A" w:rsidP="00684D3A">
      <w:pPr>
        <w:ind w:firstLine="720"/>
        <w:jc w:val="both"/>
        <w:rPr>
          <w:sz w:val="26"/>
          <w:szCs w:val="26"/>
        </w:rPr>
      </w:pPr>
      <w:r w:rsidRPr="00116D1D">
        <w:rPr>
          <w:sz w:val="26"/>
          <w:szCs w:val="26"/>
        </w:rPr>
        <w:t>7. Cam kết:</w:t>
      </w:r>
    </w:p>
    <w:p w14:paraId="003F8C88" w14:textId="77777777" w:rsidR="00684D3A" w:rsidRPr="00116D1D" w:rsidRDefault="00684D3A" w:rsidP="00684D3A">
      <w:pPr>
        <w:ind w:firstLine="720"/>
        <w:jc w:val="both"/>
        <w:rPr>
          <w:sz w:val="26"/>
          <w:szCs w:val="26"/>
        </w:rPr>
      </w:pPr>
      <w:r w:rsidRPr="00116D1D">
        <w:rPr>
          <w:sz w:val="26"/>
          <w:szCs w:val="26"/>
        </w:rPr>
        <w:t>- Chấp hành nghiêm chỉnh các quy định của pháp luật về kinh doanh hoạt động thể thao;</w:t>
      </w:r>
    </w:p>
    <w:p w14:paraId="20FEE8A4" w14:textId="77777777" w:rsidR="00684D3A" w:rsidRPr="00116D1D" w:rsidRDefault="00684D3A" w:rsidP="00684D3A">
      <w:pPr>
        <w:ind w:firstLine="720"/>
        <w:jc w:val="both"/>
        <w:rPr>
          <w:sz w:val="26"/>
          <w:szCs w:val="26"/>
        </w:rPr>
      </w:pPr>
      <w:r w:rsidRPr="00116D1D">
        <w:rPr>
          <w:sz w:val="26"/>
          <w:szCs w:val="26"/>
        </w:rPr>
        <w:t>- Chịu trách nhiệm về tính chính xác, trung thực của nội dung hồ sơ đề nghị cấp lại Giấy chứng nhận đủ điều kiện kinh doanh hoạt động thể thao./.</w:t>
      </w:r>
    </w:p>
    <w:p w14:paraId="6E2FAE00" w14:textId="77777777" w:rsidR="00684D3A" w:rsidRPr="00116D1D" w:rsidRDefault="00684D3A" w:rsidP="00684D3A">
      <w:pPr>
        <w:rPr>
          <w:sz w:val="26"/>
          <w:szCs w:val="26"/>
        </w:rPr>
      </w:pPr>
      <w:r w:rsidRPr="00116D1D">
        <w:rPr>
          <w:sz w:val="26"/>
          <w:szCs w:val="26"/>
        </w:rPr>
        <w:t> </w:t>
      </w:r>
    </w:p>
    <w:tbl>
      <w:tblPr>
        <w:tblW w:w="9072" w:type="dxa"/>
        <w:tblInd w:w="108" w:type="dxa"/>
        <w:tblCellMar>
          <w:left w:w="0" w:type="dxa"/>
          <w:right w:w="0" w:type="dxa"/>
        </w:tblCellMar>
        <w:tblLook w:val="04A0" w:firstRow="1" w:lastRow="0" w:firstColumn="1" w:lastColumn="0" w:noHBand="0" w:noVBand="1"/>
      </w:tblPr>
      <w:tblGrid>
        <w:gridCol w:w="4111"/>
        <w:gridCol w:w="4961"/>
      </w:tblGrid>
      <w:tr w:rsidR="000B51ED" w:rsidRPr="00116D1D" w14:paraId="3C57A57F" w14:textId="77777777" w:rsidTr="00684D3A">
        <w:tc>
          <w:tcPr>
            <w:tcW w:w="4111" w:type="dxa"/>
            <w:tcBorders>
              <w:top w:val="nil"/>
              <w:left w:val="nil"/>
              <w:bottom w:val="nil"/>
              <w:right w:val="nil"/>
            </w:tcBorders>
            <w:tcMar>
              <w:top w:w="0" w:type="dxa"/>
              <w:left w:w="108" w:type="dxa"/>
              <w:bottom w:w="0" w:type="dxa"/>
              <w:right w:w="108" w:type="dxa"/>
            </w:tcMar>
            <w:hideMark/>
          </w:tcPr>
          <w:p w14:paraId="363316BC" w14:textId="77777777" w:rsidR="00684D3A" w:rsidRPr="00116D1D" w:rsidRDefault="00684D3A" w:rsidP="00684D3A">
            <w:pPr>
              <w:rPr>
                <w:sz w:val="26"/>
                <w:szCs w:val="26"/>
              </w:rPr>
            </w:pPr>
            <w:r w:rsidRPr="00116D1D">
              <w:rPr>
                <w:sz w:val="26"/>
                <w:szCs w:val="26"/>
              </w:rPr>
              <w:t> </w:t>
            </w:r>
          </w:p>
        </w:tc>
        <w:tc>
          <w:tcPr>
            <w:tcW w:w="4961" w:type="dxa"/>
            <w:tcBorders>
              <w:top w:val="nil"/>
              <w:left w:val="nil"/>
              <w:bottom w:val="nil"/>
              <w:right w:val="nil"/>
            </w:tcBorders>
            <w:tcMar>
              <w:top w:w="0" w:type="dxa"/>
              <w:left w:w="108" w:type="dxa"/>
              <w:bottom w:w="0" w:type="dxa"/>
              <w:right w:w="108" w:type="dxa"/>
            </w:tcMar>
            <w:hideMark/>
          </w:tcPr>
          <w:p w14:paraId="60FBF0F4" w14:textId="77777777" w:rsidR="00684D3A" w:rsidRPr="00116D1D" w:rsidRDefault="00684D3A" w:rsidP="00684D3A">
            <w:pPr>
              <w:jc w:val="center"/>
              <w:rPr>
                <w:sz w:val="26"/>
                <w:szCs w:val="26"/>
              </w:rPr>
            </w:pPr>
            <w:r w:rsidRPr="00116D1D">
              <w:rPr>
                <w:i/>
                <w:sz w:val="26"/>
                <w:szCs w:val="26"/>
              </w:rPr>
              <w:t>........, ngày ….. tháng ….. năm ……</w:t>
            </w:r>
            <w:r w:rsidRPr="00116D1D">
              <w:rPr>
                <w:i/>
                <w:sz w:val="26"/>
                <w:szCs w:val="26"/>
              </w:rPr>
              <w:br/>
            </w:r>
            <w:r w:rsidRPr="00116D1D">
              <w:rPr>
                <w:b/>
                <w:sz w:val="26"/>
                <w:szCs w:val="26"/>
              </w:rPr>
              <w:t>ĐẠI DIỆN THEO PHÁP LUẬT CỦA</w:t>
            </w:r>
            <w:r w:rsidRPr="00116D1D">
              <w:rPr>
                <w:b/>
                <w:sz w:val="26"/>
                <w:szCs w:val="26"/>
              </w:rPr>
              <w:br/>
              <w:t>DOANH NGHIỆP ĐỀ NGHỊ</w:t>
            </w:r>
            <w:r w:rsidRPr="00116D1D">
              <w:rPr>
                <w:b/>
                <w:sz w:val="26"/>
                <w:szCs w:val="26"/>
              </w:rPr>
              <w:br/>
            </w:r>
            <w:r w:rsidRPr="00116D1D">
              <w:rPr>
                <w:i/>
                <w:sz w:val="26"/>
                <w:szCs w:val="26"/>
              </w:rPr>
              <w:t>(Ký, đóng dấu, ghi rõ họ tên, chức vụ)</w:t>
            </w:r>
          </w:p>
        </w:tc>
      </w:tr>
    </w:tbl>
    <w:p w14:paraId="0974BF59" w14:textId="77777777" w:rsidR="00684D3A" w:rsidRPr="00116D1D" w:rsidRDefault="00684D3A" w:rsidP="00684D3A">
      <w:pPr>
        <w:keepNext/>
        <w:spacing w:before="120" w:after="120" w:line="259" w:lineRule="auto"/>
        <w:ind w:firstLine="709"/>
        <w:jc w:val="both"/>
        <w:outlineLvl w:val="6"/>
        <w:rPr>
          <w:b/>
          <w:sz w:val="26"/>
          <w:szCs w:val="26"/>
          <w:lang w:val="nl-NL"/>
        </w:rPr>
        <w:sectPr w:rsidR="00684D3A" w:rsidRPr="00116D1D" w:rsidSect="00F9323E">
          <w:type w:val="nextColumn"/>
          <w:pgSz w:w="11907" w:h="16840" w:code="9"/>
          <w:pgMar w:top="851" w:right="851" w:bottom="851" w:left="1134" w:header="567" w:footer="567" w:gutter="0"/>
          <w:paperSrc w:first="7" w:other="7"/>
          <w:cols w:space="720"/>
          <w:titlePg/>
          <w:docGrid w:linePitch="326"/>
        </w:sectPr>
      </w:pPr>
    </w:p>
    <w:p w14:paraId="5EDD7460" w14:textId="4B422D94" w:rsidR="00684D3A" w:rsidRPr="00116D1D" w:rsidRDefault="00684D3A" w:rsidP="00311739">
      <w:pPr>
        <w:pStyle w:val="Heading4"/>
        <w:ind w:firstLine="709"/>
        <w:rPr>
          <w:sz w:val="26"/>
          <w:lang w:val="nl-NL"/>
        </w:rPr>
      </w:pPr>
      <w:r w:rsidRPr="00116D1D">
        <w:rPr>
          <w:sz w:val="26"/>
          <w:lang w:val="nl-NL"/>
        </w:rPr>
        <w:t xml:space="preserve">4. </w:t>
      </w:r>
      <w:r w:rsidRPr="00116D1D">
        <w:rPr>
          <w:sz w:val="26"/>
        </w:rPr>
        <w:t>Cấp lại giấy chứng nhận đủ điều kiện kinh doanh hoạt động thể thao trong</w:t>
      </w:r>
      <w:r w:rsidR="00311739" w:rsidRPr="00116D1D">
        <w:rPr>
          <w:sz w:val="26"/>
        </w:rPr>
        <w:t xml:space="preserve"> trường hợp bị mất hoặc hư hỏng</w:t>
      </w:r>
    </w:p>
    <w:p w14:paraId="70C665CE" w14:textId="77777777" w:rsidR="00684D3A" w:rsidRPr="00116D1D" w:rsidRDefault="00684D3A" w:rsidP="00684D3A">
      <w:pPr>
        <w:spacing w:before="60"/>
        <w:ind w:firstLine="709"/>
        <w:jc w:val="both"/>
        <w:rPr>
          <w:i/>
          <w:sz w:val="26"/>
          <w:szCs w:val="26"/>
          <w:lang w:val="es-AR"/>
        </w:rPr>
      </w:pPr>
      <w:r w:rsidRPr="00116D1D">
        <w:rPr>
          <w:b/>
          <w:bCs/>
          <w:sz w:val="26"/>
          <w:szCs w:val="26"/>
          <w:lang w:val="hr-HR"/>
        </w:rPr>
        <w:t xml:space="preserve">4.1.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490" w:type="dxa"/>
        <w:tblInd w:w="-176" w:type="dxa"/>
        <w:tblLook w:val="04A0" w:firstRow="1" w:lastRow="0" w:firstColumn="1" w:lastColumn="0" w:noHBand="0" w:noVBand="1"/>
      </w:tblPr>
      <w:tblGrid>
        <w:gridCol w:w="805"/>
        <w:gridCol w:w="2044"/>
        <w:gridCol w:w="4607"/>
        <w:gridCol w:w="2202"/>
        <w:gridCol w:w="832"/>
      </w:tblGrid>
      <w:tr w:rsidR="000B51ED" w:rsidRPr="00116D1D" w14:paraId="2F9EE35C" w14:textId="77777777" w:rsidTr="00684D3A">
        <w:trPr>
          <w:trHeight w:val="405"/>
          <w:tblHeader/>
        </w:trPr>
        <w:tc>
          <w:tcPr>
            <w:tcW w:w="710" w:type="dxa"/>
            <w:tcBorders>
              <w:top w:val="single" w:sz="4" w:space="0" w:color="auto"/>
              <w:left w:val="single" w:sz="4" w:space="0" w:color="auto"/>
              <w:bottom w:val="single" w:sz="4" w:space="0" w:color="auto"/>
              <w:right w:val="single" w:sz="4" w:space="0" w:color="auto"/>
            </w:tcBorders>
            <w:vAlign w:val="center"/>
          </w:tcPr>
          <w:p w14:paraId="063C955D" w14:textId="77777777" w:rsidR="00684D3A" w:rsidRPr="00116D1D" w:rsidRDefault="00684D3A" w:rsidP="00684D3A">
            <w:pPr>
              <w:jc w:val="center"/>
              <w:rPr>
                <w:b/>
                <w:sz w:val="26"/>
                <w:szCs w:val="26"/>
              </w:rPr>
            </w:pPr>
            <w:r w:rsidRPr="00116D1D">
              <w:rPr>
                <w:b/>
                <w:sz w:val="26"/>
                <w:szCs w:val="26"/>
              </w:rPr>
              <w:t>TT</w:t>
            </w:r>
          </w:p>
        </w:tc>
        <w:tc>
          <w:tcPr>
            <w:tcW w:w="2076" w:type="dxa"/>
            <w:tcBorders>
              <w:top w:val="single" w:sz="4" w:space="0" w:color="auto"/>
              <w:left w:val="single" w:sz="4" w:space="0" w:color="auto"/>
              <w:bottom w:val="single" w:sz="4" w:space="0" w:color="auto"/>
              <w:right w:val="single" w:sz="4" w:space="0" w:color="auto"/>
            </w:tcBorders>
            <w:vAlign w:val="center"/>
          </w:tcPr>
          <w:p w14:paraId="5D3AB845" w14:textId="77777777" w:rsidR="00684D3A" w:rsidRPr="00116D1D" w:rsidRDefault="00684D3A" w:rsidP="00684D3A">
            <w:pPr>
              <w:jc w:val="center"/>
              <w:rPr>
                <w:b/>
                <w:sz w:val="26"/>
                <w:szCs w:val="26"/>
              </w:rPr>
            </w:pPr>
            <w:r w:rsidRPr="00116D1D">
              <w:rPr>
                <w:b/>
                <w:sz w:val="26"/>
                <w:szCs w:val="26"/>
              </w:rPr>
              <w:t>Trình tự thực hiện</w:t>
            </w:r>
          </w:p>
        </w:tc>
        <w:tc>
          <w:tcPr>
            <w:tcW w:w="4628" w:type="dxa"/>
            <w:tcBorders>
              <w:top w:val="single" w:sz="4" w:space="0" w:color="auto"/>
              <w:left w:val="single" w:sz="4" w:space="0" w:color="auto"/>
              <w:bottom w:val="single" w:sz="4" w:space="0" w:color="auto"/>
              <w:right w:val="single" w:sz="4" w:space="0" w:color="auto"/>
            </w:tcBorders>
            <w:vAlign w:val="center"/>
          </w:tcPr>
          <w:p w14:paraId="30BC24B5" w14:textId="77777777" w:rsidR="00684D3A" w:rsidRPr="00116D1D" w:rsidRDefault="00684D3A" w:rsidP="00684D3A">
            <w:pPr>
              <w:jc w:val="center"/>
              <w:rPr>
                <w:b/>
                <w:sz w:val="26"/>
                <w:szCs w:val="26"/>
              </w:rPr>
            </w:pPr>
            <w:r w:rsidRPr="00116D1D">
              <w:rPr>
                <w:b/>
                <w:sz w:val="26"/>
                <w:szCs w:val="26"/>
              </w:rPr>
              <w:t>Cách thức thực hiện</w:t>
            </w:r>
          </w:p>
        </w:tc>
        <w:tc>
          <w:tcPr>
            <w:tcW w:w="2238" w:type="dxa"/>
            <w:tcBorders>
              <w:top w:val="single" w:sz="4" w:space="0" w:color="auto"/>
              <w:left w:val="single" w:sz="4" w:space="0" w:color="auto"/>
              <w:bottom w:val="single" w:sz="4" w:space="0" w:color="auto"/>
              <w:right w:val="single" w:sz="4" w:space="0" w:color="auto"/>
            </w:tcBorders>
            <w:vAlign w:val="center"/>
          </w:tcPr>
          <w:p w14:paraId="3CD8EDF9" w14:textId="77777777" w:rsidR="00684D3A" w:rsidRPr="00116D1D" w:rsidRDefault="00684D3A" w:rsidP="00684D3A">
            <w:pPr>
              <w:jc w:val="center"/>
              <w:rPr>
                <w:b/>
                <w:sz w:val="26"/>
                <w:szCs w:val="26"/>
              </w:rPr>
            </w:pPr>
            <w:r w:rsidRPr="00116D1D">
              <w:rPr>
                <w:b/>
                <w:sz w:val="26"/>
                <w:szCs w:val="26"/>
              </w:rPr>
              <w:t>Thời gian giải quyết</w:t>
            </w:r>
          </w:p>
        </w:tc>
        <w:tc>
          <w:tcPr>
            <w:tcW w:w="838" w:type="dxa"/>
            <w:tcBorders>
              <w:top w:val="single" w:sz="4" w:space="0" w:color="auto"/>
              <w:left w:val="single" w:sz="4" w:space="0" w:color="auto"/>
              <w:bottom w:val="single" w:sz="4" w:space="0" w:color="auto"/>
              <w:right w:val="single" w:sz="4" w:space="0" w:color="auto"/>
            </w:tcBorders>
            <w:vAlign w:val="center"/>
          </w:tcPr>
          <w:p w14:paraId="692E4877" w14:textId="77777777" w:rsidR="00684D3A" w:rsidRPr="00116D1D" w:rsidRDefault="00684D3A" w:rsidP="00684D3A">
            <w:pPr>
              <w:jc w:val="center"/>
              <w:rPr>
                <w:b/>
                <w:sz w:val="26"/>
                <w:szCs w:val="26"/>
              </w:rPr>
            </w:pPr>
            <w:r w:rsidRPr="00116D1D">
              <w:rPr>
                <w:b/>
                <w:sz w:val="26"/>
                <w:szCs w:val="26"/>
              </w:rPr>
              <w:t>Ghi chú</w:t>
            </w:r>
          </w:p>
        </w:tc>
      </w:tr>
      <w:tr w:rsidR="000B51ED" w:rsidRPr="00116D1D" w14:paraId="514E4ED8" w14:textId="77777777" w:rsidTr="00684D3A">
        <w:trPr>
          <w:trHeight w:val="898"/>
        </w:trPr>
        <w:tc>
          <w:tcPr>
            <w:tcW w:w="710" w:type="dxa"/>
            <w:vMerge w:val="restart"/>
            <w:tcBorders>
              <w:top w:val="single" w:sz="4" w:space="0" w:color="auto"/>
            </w:tcBorders>
            <w:vAlign w:val="center"/>
          </w:tcPr>
          <w:p w14:paraId="7D8509FF"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076" w:type="dxa"/>
            <w:vMerge w:val="restart"/>
            <w:tcBorders>
              <w:top w:val="single" w:sz="4" w:space="0" w:color="auto"/>
            </w:tcBorders>
            <w:vAlign w:val="center"/>
          </w:tcPr>
          <w:p w14:paraId="73DD8A13"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628" w:type="dxa"/>
            <w:tcBorders>
              <w:top w:val="single" w:sz="4" w:space="0" w:color="auto"/>
            </w:tcBorders>
            <w:vAlign w:val="center"/>
          </w:tcPr>
          <w:p w14:paraId="1506E049" w14:textId="4B01E0AF"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43D6FADB"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238" w:type="dxa"/>
            <w:tcBorders>
              <w:top w:val="single" w:sz="4" w:space="0" w:color="auto"/>
            </w:tcBorders>
            <w:vAlign w:val="center"/>
          </w:tcPr>
          <w:p w14:paraId="29626F17"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38" w:type="dxa"/>
            <w:vMerge w:val="restart"/>
            <w:tcBorders>
              <w:top w:val="single" w:sz="4" w:space="0" w:color="auto"/>
            </w:tcBorders>
            <w:vAlign w:val="center"/>
          </w:tcPr>
          <w:p w14:paraId="404C7C6E" w14:textId="77777777" w:rsidR="00684D3A" w:rsidRPr="00116D1D" w:rsidRDefault="00684D3A" w:rsidP="00684D3A">
            <w:pPr>
              <w:jc w:val="center"/>
              <w:rPr>
                <w:i/>
                <w:sz w:val="26"/>
                <w:szCs w:val="26"/>
                <w:lang w:val="vi-VN"/>
              </w:rPr>
            </w:pPr>
          </w:p>
        </w:tc>
      </w:tr>
      <w:tr w:rsidR="000B51ED" w:rsidRPr="00116D1D" w14:paraId="53F03E30" w14:textId="77777777" w:rsidTr="00684D3A">
        <w:trPr>
          <w:trHeight w:val="359"/>
        </w:trPr>
        <w:tc>
          <w:tcPr>
            <w:tcW w:w="710" w:type="dxa"/>
            <w:vMerge/>
          </w:tcPr>
          <w:p w14:paraId="443387DD" w14:textId="77777777" w:rsidR="00684D3A" w:rsidRPr="00116D1D" w:rsidRDefault="00684D3A" w:rsidP="00684D3A">
            <w:pPr>
              <w:spacing w:after="120" w:line="234" w:lineRule="atLeast"/>
              <w:jc w:val="both"/>
              <w:rPr>
                <w:b/>
                <w:sz w:val="26"/>
                <w:szCs w:val="26"/>
                <w:lang w:val="vi-VN"/>
              </w:rPr>
            </w:pPr>
          </w:p>
        </w:tc>
        <w:tc>
          <w:tcPr>
            <w:tcW w:w="2076" w:type="dxa"/>
            <w:vMerge/>
          </w:tcPr>
          <w:p w14:paraId="07F0097F" w14:textId="77777777" w:rsidR="00684D3A" w:rsidRPr="00116D1D" w:rsidRDefault="00684D3A" w:rsidP="00684D3A">
            <w:pPr>
              <w:shd w:val="clear" w:color="auto" w:fill="FFFFFF"/>
              <w:spacing w:after="120" w:line="234" w:lineRule="atLeast"/>
              <w:jc w:val="both"/>
              <w:rPr>
                <w:b/>
                <w:sz w:val="26"/>
                <w:szCs w:val="26"/>
                <w:lang w:val="vi-VN"/>
              </w:rPr>
            </w:pPr>
          </w:p>
        </w:tc>
        <w:tc>
          <w:tcPr>
            <w:tcW w:w="4628" w:type="dxa"/>
            <w:vAlign w:val="center"/>
          </w:tcPr>
          <w:p w14:paraId="1EA9094E"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51" w:history="1">
              <w:r w:rsidRPr="00116D1D">
                <w:rPr>
                  <w:i/>
                  <w:sz w:val="26"/>
                  <w:szCs w:val="26"/>
                  <w:u w:val="single"/>
                  <w:lang w:val="nl-NL"/>
                </w:rPr>
                <w:t>http://dichvucong.dongthap.gov.vn</w:t>
              </w:r>
            </w:hyperlink>
            <w:r w:rsidRPr="00116D1D">
              <w:rPr>
                <w:sz w:val="26"/>
                <w:szCs w:val="26"/>
                <w:lang w:val="vi-VN"/>
              </w:rPr>
              <w:t>.</w:t>
            </w:r>
          </w:p>
        </w:tc>
        <w:tc>
          <w:tcPr>
            <w:tcW w:w="2238" w:type="dxa"/>
            <w:vAlign w:val="center"/>
          </w:tcPr>
          <w:p w14:paraId="55D6C9B4"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38" w:type="dxa"/>
            <w:vMerge/>
          </w:tcPr>
          <w:p w14:paraId="2C04EC76" w14:textId="77777777" w:rsidR="00684D3A" w:rsidRPr="00116D1D" w:rsidRDefault="00684D3A" w:rsidP="00684D3A">
            <w:pPr>
              <w:spacing w:after="120" w:line="234" w:lineRule="atLeast"/>
              <w:jc w:val="both"/>
              <w:rPr>
                <w:b/>
                <w:i/>
                <w:sz w:val="26"/>
                <w:szCs w:val="26"/>
                <w:lang w:val="vi-VN"/>
              </w:rPr>
            </w:pPr>
          </w:p>
        </w:tc>
      </w:tr>
      <w:tr w:rsidR="000B51ED" w:rsidRPr="00116D1D" w14:paraId="34761E9A" w14:textId="77777777" w:rsidTr="00684D3A">
        <w:trPr>
          <w:trHeight w:val="600"/>
        </w:trPr>
        <w:tc>
          <w:tcPr>
            <w:tcW w:w="710" w:type="dxa"/>
            <w:vMerge w:val="restart"/>
            <w:vAlign w:val="center"/>
          </w:tcPr>
          <w:p w14:paraId="428E90AD"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076" w:type="dxa"/>
            <w:vMerge w:val="restart"/>
            <w:vAlign w:val="center"/>
          </w:tcPr>
          <w:p w14:paraId="7251237F"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628" w:type="dxa"/>
          </w:tcPr>
          <w:p w14:paraId="2DCBB97F"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7B980870"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12889F96"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1E5EEA60"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38" w:type="dxa"/>
            <w:vAlign w:val="center"/>
          </w:tcPr>
          <w:p w14:paraId="3A523726"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38" w:type="dxa"/>
            <w:vMerge w:val="restart"/>
            <w:vAlign w:val="center"/>
          </w:tcPr>
          <w:p w14:paraId="7F1A7136" w14:textId="77777777" w:rsidR="00684D3A" w:rsidRPr="00116D1D" w:rsidRDefault="00684D3A" w:rsidP="00684D3A">
            <w:pPr>
              <w:jc w:val="center"/>
              <w:rPr>
                <w:i/>
                <w:sz w:val="26"/>
                <w:szCs w:val="26"/>
                <w:lang w:val="vi-VN"/>
              </w:rPr>
            </w:pPr>
          </w:p>
        </w:tc>
      </w:tr>
      <w:tr w:rsidR="000B51ED" w:rsidRPr="00116D1D" w14:paraId="704C9B46" w14:textId="77777777" w:rsidTr="00684D3A">
        <w:trPr>
          <w:trHeight w:val="600"/>
        </w:trPr>
        <w:tc>
          <w:tcPr>
            <w:tcW w:w="710" w:type="dxa"/>
            <w:vMerge/>
          </w:tcPr>
          <w:p w14:paraId="3280C8B2" w14:textId="77777777" w:rsidR="00684D3A" w:rsidRPr="00116D1D" w:rsidRDefault="00684D3A" w:rsidP="00684D3A">
            <w:pPr>
              <w:spacing w:after="120" w:line="234" w:lineRule="atLeast"/>
              <w:jc w:val="both"/>
              <w:rPr>
                <w:b/>
                <w:sz w:val="26"/>
                <w:szCs w:val="26"/>
              </w:rPr>
            </w:pPr>
          </w:p>
        </w:tc>
        <w:tc>
          <w:tcPr>
            <w:tcW w:w="2076" w:type="dxa"/>
            <w:vMerge/>
          </w:tcPr>
          <w:p w14:paraId="11A02AD6" w14:textId="77777777" w:rsidR="00684D3A" w:rsidRPr="00116D1D" w:rsidRDefault="00684D3A" w:rsidP="00684D3A">
            <w:pPr>
              <w:spacing w:before="120" w:after="120"/>
              <w:jc w:val="both"/>
              <w:rPr>
                <w:b/>
                <w:sz w:val="26"/>
                <w:szCs w:val="26"/>
              </w:rPr>
            </w:pPr>
          </w:p>
        </w:tc>
        <w:tc>
          <w:tcPr>
            <w:tcW w:w="4628" w:type="dxa"/>
          </w:tcPr>
          <w:p w14:paraId="489802DF"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0AB30885"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15A9230"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238" w:type="dxa"/>
            <w:vAlign w:val="center"/>
          </w:tcPr>
          <w:p w14:paraId="5AA6F3EF"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838" w:type="dxa"/>
            <w:vMerge/>
          </w:tcPr>
          <w:p w14:paraId="51E8F004" w14:textId="77777777" w:rsidR="00684D3A" w:rsidRPr="00116D1D" w:rsidRDefault="00684D3A" w:rsidP="00684D3A">
            <w:pPr>
              <w:spacing w:after="120" w:line="234" w:lineRule="atLeast"/>
              <w:jc w:val="both"/>
              <w:rPr>
                <w:b/>
                <w:sz w:val="26"/>
                <w:szCs w:val="26"/>
              </w:rPr>
            </w:pPr>
          </w:p>
        </w:tc>
      </w:tr>
      <w:tr w:rsidR="000B51ED" w:rsidRPr="00116D1D" w14:paraId="16E7716A" w14:textId="77777777" w:rsidTr="00684D3A">
        <w:tc>
          <w:tcPr>
            <w:tcW w:w="710" w:type="dxa"/>
            <w:vMerge w:val="restart"/>
            <w:vAlign w:val="center"/>
          </w:tcPr>
          <w:p w14:paraId="45EDB3C1"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076" w:type="dxa"/>
            <w:vMerge w:val="restart"/>
            <w:vAlign w:val="center"/>
          </w:tcPr>
          <w:p w14:paraId="4B15DF89"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628" w:type="dxa"/>
          </w:tcPr>
          <w:p w14:paraId="212D5E3E" w14:textId="77777777" w:rsidR="00684D3A" w:rsidRPr="00116D1D" w:rsidRDefault="00684D3A" w:rsidP="00684D3A">
            <w:pPr>
              <w:spacing w:before="120" w:after="120"/>
              <w:jc w:val="both"/>
              <w:rPr>
                <w:sz w:val="26"/>
                <w:szCs w:val="26"/>
              </w:rPr>
            </w:pPr>
            <w:r w:rsidRPr="00116D1D">
              <w:rPr>
                <w:rFonts w:ascii="TimesNewRomanPSMT" w:hAnsi="TimesNewRomanPSMT"/>
                <w:sz w:val="26"/>
                <w:szCs w:val="26"/>
              </w:rPr>
              <w:t xml:space="preserve">Sau khi nhận hồ sơ thủ tục hành chính từ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w:t>
            </w:r>
            <w:r w:rsidRPr="00116D1D">
              <w:rPr>
                <w:rFonts w:ascii="TimesNewRomanPSMT" w:hAnsi="TimesNewRomanPSMT"/>
                <w:sz w:val="26"/>
                <w:szCs w:val="26"/>
              </w:rPr>
              <w:t>công chức, viên chức xử lý xem xét, thẩm định hồ sơ, trình phê duyệt kết quả giải quyết thủ tục hành chính:</w:t>
            </w:r>
          </w:p>
        </w:tc>
        <w:tc>
          <w:tcPr>
            <w:tcW w:w="2238" w:type="dxa"/>
            <w:vAlign w:val="center"/>
          </w:tcPr>
          <w:p w14:paraId="64853156" w14:textId="77777777" w:rsidR="00684D3A" w:rsidRPr="00116D1D" w:rsidRDefault="00684D3A" w:rsidP="00684D3A">
            <w:pPr>
              <w:spacing w:after="120" w:line="234" w:lineRule="atLeast"/>
              <w:jc w:val="center"/>
              <w:rPr>
                <w:b/>
                <w:sz w:val="26"/>
                <w:szCs w:val="26"/>
              </w:rPr>
            </w:pPr>
            <w:r w:rsidRPr="00116D1D">
              <w:rPr>
                <w:b/>
                <w:sz w:val="26"/>
                <w:szCs w:val="26"/>
              </w:rPr>
              <w:t>05 ngày làm việc</w:t>
            </w:r>
            <w:r w:rsidRPr="00116D1D">
              <w:rPr>
                <w:sz w:val="26"/>
                <w:szCs w:val="26"/>
              </w:rPr>
              <w:t>, trong đó:</w:t>
            </w:r>
          </w:p>
        </w:tc>
        <w:tc>
          <w:tcPr>
            <w:tcW w:w="838" w:type="dxa"/>
            <w:vAlign w:val="center"/>
          </w:tcPr>
          <w:p w14:paraId="64C28EA6"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70BE4783" w14:textId="77777777" w:rsidTr="00684D3A">
        <w:tc>
          <w:tcPr>
            <w:tcW w:w="710" w:type="dxa"/>
            <w:vMerge/>
          </w:tcPr>
          <w:p w14:paraId="47F6B3B1" w14:textId="77777777" w:rsidR="00684D3A" w:rsidRPr="00116D1D" w:rsidRDefault="00684D3A" w:rsidP="00684D3A">
            <w:pPr>
              <w:spacing w:after="120" w:line="234" w:lineRule="atLeast"/>
              <w:jc w:val="both"/>
              <w:rPr>
                <w:b/>
                <w:sz w:val="26"/>
                <w:szCs w:val="26"/>
              </w:rPr>
            </w:pPr>
          </w:p>
        </w:tc>
        <w:tc>
          <w:tcPr>
            <w:tcW w:w="2076" w:type="dxa"/>
            <w:vMerge/>
          </w:tcPr>
          <w:p w14:paraId="5E587261" w14:textId="77777777" w:rsidR="00684D3A" w:rsidRPr="00116D1D" w:rsidRDefault="00684D3A" w:rsidP="00684D3A">
            <w:pPr>
              <w:spacing w:after="120" w:line="234" w:lineRule="atLeast"/>
              <w:jc w:val="both"/>
              <w:rPr>
                <w:b/>
                <w:sz w:val="26"/>
                <w:szCs w:val="26"/>
              </w:rPr>
            </w:pPr>
          </w:p>
        </w:tc>
        <w:tc>
          <w:tcPr>
            <w:tcW w:w="4628" w:type="dxa"/>
          </w:tcPr>
          <w:p w14:paraId="0228CE5B"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238" w:type="dxa"/>
            <w:vAlign w:val="center"/>
          </w:tcPr>
          <w:p w14:paraId="728127BC"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838" w:type="dxa"/>
          </w:tcPr>
          <w:p w14:paraId="5FDE5DB8" w14:textId="77777777" w:rsidR="00684D3A" w:rsidRPr="00116D1D" w:rsidRDefault="00684D3A" w:rsidP="00684D3A">
            <w:pPr>
              <w:spacing w:after="120" w:line="234" w:lineRule="atLeast"/>
              <w:jc w:val="both"/>
              <w:rPr>
                <w:b/>
                <w:sz w:val="26"/>
                <w:szCs w:val="26"/>
              </w:rPr>
            </w:pPr>
          </w:p>
        </w:tc>
      </w:tr>
      <w:tr w:rsidR="000B51ED" w:rsidRPr="00116D1D" w14:paraId="7F3A1B18" w14:textId="77777777" w:rsidTr="00684D3A">
        <w:tc>
          <w:tcPr>
            <w:tcW w:w="710" w:type="dxa"/>
            <w:vMerge/>
          </w:tcPr>
          <w:p w14:paraId="4ECA6D77" w14:textId="77777777" w:rsidR="00684D3A" w:rsidRPr="00116D1D" w:rsidRDefault="00684D3A" w:rsidP="00684D3A">
            <w:pPr>
              <w:spacing w:after="120" w:line="234" w:lineRule="atLeast"/>
              <w:jc w:val="both"/>
              <w:rPr>
                <w:b/>
                <w:sz w:val="26"/>
                <w:szCs w:val="26"/>
              </w:rPr>
            </w:pPr>
          </w:p>
        </w:tc>
        <w:tc>
          <w:tcPr>
            <w:tcW w:w="2076" w:type="dxa"/>
            <w:vMerge/>
          </w:tcPr>
          <w:p w14:paraId="46D65841" w14:textId="77777777" w:rsidR="00684D3A" w:rsidRPr="00116D1D" w:rsidRDefault="00684D3A" w:rsidP="00684D3A">
            <w:pPr>
              <w:spacing w:after="120" w:line="234" w:lineRule="atLeast"/>
              <w:jc w:val="both"/>
              <w:rPr>
                <w:b/>
                <w:sz w:val="26"/>
                <w:szCs w:val="26"/>
              </w:rPr>
            </w:pPr>
          </w:p>
        </w:tc>
        <w:tc>
          <w:tcPr>
            <w:tcW w:w="4628" w:type="dxa"/>
          </w:tcPr>
          <w:p w14:paraId="28049047"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238" w:type="dxa"/>
            <w:vAlign w:val="center"/>
          </w:tcPr>
          <w:p w14:paraId="521FC564" w14:textId="77777777" w:rsidR="00684D3A" w:rsidRPr="00116D1D" w:rsidRDefault="00684D3A" w:rsidP="00684D3A">
            <w:pPr>
              <w:spacing w:after="120" w:line="234" w:lineRule="atLeast"/>
              <w:jc w:val="center"/>
              <w:rPr>
                <w:b/>
                <w:sz w:val="26"/>
                <w:szCs w:val="26"/>
              </w:rPr>
            </w:pPr>
            <w:r w:rsidRPr="00116D1D">
              <w:rPr>
                <w:bCs/>
                <w:i/>
                <w:sz w:val="26"/>
                <w:szCs w:val="26"/>
              </w:rPr>
              <w:t>4,5 ngày</w:t>
            </w:r>
          </w:p>
        </w:tc>
        <w:tc>
          <w:tcPr>
            <w:tcW w:w="838" w:type="dxa"/>
          </w:tcPr>
          <w:p w14:paraId="27E45FC0" w14:textId="77777777" w:rsidR="00684D3A" w:rsidRPr="00116D1D" w:rsidRDefault="00684D3A" w:rsidP="00684D3A">
            <w:pPr>
              <w:spacing w:after="120" w:line="234" w:lineRule="atLeast"/>
              <w:jc w:val="both"/>
              <w:rPr>
                <w:b/>
                <w:sz w:val="26"/>
                <w:szCs w:val="26"/>
              </w:rPr>
            </w:pPr>
          </w:p>
        </w:tc>
      </w:tr>
      <w:tr w:rsidR="000B51ED" w:rsidRPr="00116D1D" w14:paraId="5661E6D5" w14:textId="77777777" w:rsidTr="00684D3A">
        <w:tc>
          <w:tcPr>
            <w:tcW w:w="710" w:type="dxa"/>
            <w:vMerge/>
          </w:tcPr>
          <w:p w14:paraId="732E5975" w14:textId="77777777" w:rsidR="00684D3A" w:rsidRPr="00116D1D" w:rsidRDefault="00684D3A" w:rsidP="00684D3A">
            <w:pPr>
              <w:spacing w:after="120" w:line="234" w:lineRule="atLeast"/>
              <w:jc w:val="both"/>
              <w:rPr>
                <w:b/>
                <w:sz w:val="26"/>
                <w:szCs w:val="26"/>
              </w:rPr>
            </w:pPr>
          </w:p>
        </w:tc>
        <w:tc>
          <w:tcPr>
            <w:tcW w:w="2076" w:type="dxa"/>
            <w:vMerge/>
          </w:tcPr>
          <w:p w14:paraId="542AD384" w14:textId="77777777" w:rsidR="00684D3A" w:rsidRPr="00116D1D" w:rsidRDefault="00684D3A" w:rsidP="00684D3A">
            <w:pPr>
              <w:spacing w:after="120" w:line="234" w:lineRule="atLeast"/>
              <w:jc w:val="both"/>
              <w:rPr>
                <w:b/>
                <w:sz w:val="26"/>
                <w:szCs w:val="26"/>
              </w:rPr>
            </w:pPr>
          </w:p>
        </w:tc>
        <w:tc>
          <w:tcPr>
            <w:tcW w:w="4628" w:type="dxa"/>
          </w:tcPr>
          <w:p w14:paraId="0A014C18"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6ED0DFBA"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5E23C673"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1D810890"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2238" w:type="dxa"/>
          </w:tcPr>
          <w:p w14:paraId="7A324D88"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76D556B6" w14:textId="77777777" w:rsidR="00684D3A" w:rsidRPr="00116D1D" w:rsidRDefault="00684D3A" w:rsidP="00684D3A">
            <w:pPr>
              <w:spacing w:after="120" w:line="234" w:lineRule="atLeast"/>
              <w:jc w:val="center"/>
              <w:rPr>
                <w:bCs/>
                <w:i/>
                <w:sz w:val="26"/>
                <w:szCs w:val="26"/>
              </w:rPr>
            </w:pPr>
            <w:r w:rsidRPr="00116D1D">
              <w:rPr>
                <w:bCs/>
                <w:i/>
                <w:sz w:val="26"/>
                <w:szCs w:val="26"/>
              </w:rPr>
              <w:t>0.5 ngày</w:t>
            </w:r>
          </w:p>
          <w:p w14:paraId="716C6B24" w14:textId="77777777" w:rsidR="00684D3A" w:rsidRPr="00116D1D" w:rsidRDefault="00684D3A" w:rsidP="00684D3A">
            <w:pPr>
              <w:spacing w:after="120" w:line="234" w:lineRule="atLeast"/>
              <w:jc w:val="center"/>
              <w:rPr>
                <w:bCs/>
                <w:i/>
                <w:sz w:val="26"/>
                <w:szCs w:val="26"/>
              </w:rPr>
            </w:pPr>
            <w:r w:rsidRPr="00116D1D">
              <w:rPr>
                <w:bCs/>
                <w:i/>
                <w:sz w:val="26"/>
                <w:szCs w:val="26"/>
              </w:rPr>
              <w:t>0,5 ngày</w:t>
            </w:r>
          </w:p>
          <w:p w14:paraId="67573AFD"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838" w:type="dxa"/>
          </w:tcPr>
          <w:p w14:paraId="187EDFF1" w14:textId="77777777" w:rsidR="00684D3A" w:rsidRPr="00116D1D" w:rsidRDefault="00684D3A" w:rsidP="00684D3A">
            <w:pPr>
              <w:spacing w:after="120" w:line="234" w:lineRule="atLeast"/>
              <w:jc w:val="both"/>
              <w:rPr>
                <w:i/>
                <w:sz w:val="26"/>
                <w:szCs w:val="26"/>
              </w:rPr>
            </w:pPr>
          </w:p>
        </w:tc>
      </w:tr>
      <w:tr w:rsidR="000B51ED" w:rsidRPr="00116D1D" w14:paraId="3EFB5415" w14:textId="77777777" w:rsidTr="00684D3A">
        <w:tc>
          <w:tcPr>
            <w:tcW w:w="710" w:type="dxa"/>
            <w:vMerge/>
          </w:tcPr>
          <w:p w14:paraId="04E161C2" w14:textId="77777777" w:rsidR="00684D3A" w:rsidRPr="00116D1D" w:rsidRDefault="00684D3A" w:rsidP="00684D3A">
            <w:pPr>
              <w:spacing w:after="120" w:line="234" w:lineRule="atLeast"/>
              <w:jc w:val="both"/>
              <w:rPr>
                <w:b/>
                <w:sz w:val="26"/>
                <w:szCs w:val="26"/>
              </w:rPr>
            </w:pPr>
          </w:p>
        </w:tc>
        <w:tc>
          <w:tcPr>
            <w:tcW w:w="2076" w:type="dxa"/>
            <w:vMerge/>
          </w:tcPr>
          <w:p w14:paraId="557003ED" w14:textId="77777777" w:rsidR="00684D3A" w:rsidRPr="00116D1D" w:rsidRDefault="00684D3A" w:rsidP="00684D3A">
            <w:pPr>
              <w:spacing w:after="120" w:line="234" w:lineRule="atLeast"/>
              <w:jc w:val="both"/>
              <w:rPr>
                <w:b/>
                <w:sz w:val="26"/>
                <w:szCs w:val="26"/>
              </w:rPr>
            </w:pPr>
          </w:p>
        </w:tc>
        <w:tc>
          <w:tcPr>
            <w:tcW w:w="4628" w:type="dxa"/>
          </w:tcPr>
          <w:p w14:paraId="45537AA2"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2E946308" w14:textId="77777777" w:rsidR="00684D3A" w:rsidRPr="00116D1D" w:rsidRDefault="00684D3A" w:rsidP="00684D3A">
            <w:pPr>
              <w:spacing w:before="120" w:after="120"/>
              <w:jc w:val="both"/>
              <w:rPr>
                <w:sz w:val="26"/>
                <w:szCs w:val="26"/>
              </w:rPr>
            </w:pPr>
            <w:r w:rsidRPr="00116D1D">
              <w:rPr>
                <w:rFonts w:ascii="TimesNewRomanPSMT" w:hAnsi="TimesNewRomanPSMT"/>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38" w:type="dxa"/>
            <w:vAlign w:val="center"/>
          </w:tcPr>
          <w:p w14:paraId="0DA7FD01" w14:textId="77777777" w:rsidR="00684D3A" w:rsidRPr="00116D1D" w:rsidRDefault="00684D3A" w:rsidP="00684D3A">
            <w:pPr>
              <w:spacing w:after="120" w:line="234" w:lineRule="atLeast"/>
              <w:jc w:val="center"/>
              <w:rPr>
                <w:bCs/>
                <w:i/>
                <w:sz w:val="26"/>
                <w:szCs w:val="26"/>
              </w:rPr>
            </w:pPr>
          </w:p>
          <w:p w14:paraId="00A1D3B4"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838" w:type="dxa"/>
            <w:vAlign w:val="center"/>
          </w:tcPr>
          <w:p w14:paraId="5B4346AD" w14:textId="77777777" w:rsidR="00684D3A" w:rsidRPr="00116D1D" w:rsidRDefault="00684D3A" w:rsidP="00684D3A">
            <w:pPr>
              <w:spacing w:after="120" w:line="234" w:lineRule="atLeast"/>
              <w:jc w:val="both"/>
              <w:rPr>
                <w:b/>
                <w:i/>
                <w:sz w:val="26"/>
                <w:szCs w:val="26"/>
              </w:rPr>
            </w:pPr>
          </w:p>
        </w:tc>
      </w:tr>
      <w:tr w:rsidR="000B51ED" w:rsidRPr="00116D1D" w14:paraId="774CBE4E" w14:textId="77777777" w:rsidTr="00684D3A">
        <w:tc>
          <w:tcPr>
            <w:tcW w:w="710" w:type="dxa"/>
            <w:vAlign w:val="center"/>
          </w:tcPr>
          <w:p w14:paraId="4AD58AE3"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076" w:type="dxa"/>
          </w:tcPr>
          <w:p w14:paraId="7D3DF775"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4D4B5145"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628" w:type="dxa"/>
          </w:tcPr>
          <w:p w14:paraId="5D799104"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1BBD3533"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rFonts w:ascii="TimesNewRomanPSMT" w:hAnsi="TimesNewRomanPSMT"/>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44AEAAD6" w14:textId="77777777" w:rsidR="00684D3A" w:rsidRPr="00116D1D" w:rsidRDefault="00684D3A" w:rsidP="00684D3A">
            <w:pPr>
              <w:spacing w:before="120" w:after="120"/>
              <w:jc w:val="both"/>
              <w:rPr>
                <w:rFonts w:ascii="TimesNewRomanPSMT" w:hAnsi="TimesNewRomanPSMT"/>
                <w:sz w:val="26"/>
                <w:szCs w:val="26"/>
                <w:lang w:val="nl-NL"/>
              </w:rPr>
            </w:pPr>
            <w:r w:rsidRPr="00116D1D">
              <w:rPr>
                <w:iCs/>
                <w:sz w:val="26"/>
                <w:szCs w:val="26"/>
                <w:lang w:val="nl-NL"/>
              </w:rPr>
              <w:t xml:space="preserve">- </w:t>
            </w:r>
            <w:r w:rsidRPr="00116D1D">
              <w:rPr>
                <w:rFonts w:ascii="TimesNewRomanPSMT" w:hAnsi="TimesNewRomanPSMT"/>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7BDCAE41"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r w:rsidRPr="00116D1D">
              <w:rPr>
                <w:rFonts w:ascii="TimesNewRomanPSMT" w:hAnsi="TimesNewRomanPSMT"/>
                <w:sz w:val="26"/>
                <w:szCs w:val="26"/>
                <w:lang w:val="nl-NL"/>
              </w:rPr>
              <w:t xml:space="preserve"> (nếu có)</w:t>
            </w:r>
          </w:p>
          <w:p w14:paraId="5C15DDA3" w14:textId="77777777" w:rsidR="00684D3A" w:rsidRPr="00116D1D" w:rsidRDefault="00684D3A" w:rsidP="00684D3A">
            <w:pPr>
              <w:spacing w:before="120" w:after="120" w:line="340" w:lineRule="exact"/>
              <w:jc w:val="both"/>
              <w:rPr>
                <w:rFonts w:ascii="TimesNewRomanPSMT" w:hAnsi="TimesNewRomanPSMT"/>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w:t>
            </w:r>
            <w:r w:rsidRPr="00116D1D">
              <w:rPr>
                <w:rFonts w:ascii="TimesNewRomanPSMT" w:hAnsi="TimesNewRomanPSMT"/>
                <w:sz w:val="26"/>
                <w:szCs w:val="26"/>
                <w:lang w:val="nl-NL"/>
              </w:rPr>
              <w:t xml:space="preserve"> trường hợp đăng ký nhận kết quả trực tuyến thì thông qua Cổng Dịch vụ công trực tuyến. (nếu có)</w:t>
            </w:r>
          </w:p>
        </w:tc>
        <w:tc>
          <w:tcPr>
            <w:tcW w:w="2238" w:type="dxa"/>
            <w:vAlign w:val="center"/>
          </w:tcPr>
          <w:p w14:paraId="4DE490F4"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5499B934"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838" w:type="dxa"/>
          </w:tcPr>
          <w:p w14:paraId="2862F48E" w14:textId="77777777" w:rsidR="00684D3A" w:rsidRPr="00116D1D" w:rsidRDefault="00684D3A" w:rsidP="00684D3A">
            <w:pPr>
              <w:spacing w:after="120" w:line="234" w:lineRule="atLeast"/>
              <w:jc w:val="both"/>
              <w:rPr>
                <w:sz w:val="26"/>
                <w:szCs w:val="26"/>
                <w:lang w:val="vi-VN"/>
              </w:rPr>
            </w:pPr>
          </w:p>
        </w:tc>
      </w:tr>
    </w:tbl>
    <w:p w14:paraId="562DA48E" w14:textId="77777777" w:rsidR="00684D3A" w:rsidRPr="00116D1D" w:rsidRDefault="00684D3A" w:rsidP="00311739">
      <w:pPr>
        <w:shd w:val="clear" w:color="auto" w:fill="FFFFFF"/>
        <w:spacing w:before="120" w:after="120"/>
        <w:ind w:firstLine="709"/>
        <w:jc w:val="both"/>
        <w:rPr>
          <w:bCs/>
          <w:i/>
          <w:sz w:val="26"/>
          <w:szCs w:val="26"/>
          <w:lang w:val="nl-NL"/>
        </w:rPr>
      </w:pPr>
      <w:r w:rsidRPr="00116D1D">
        <w:rPr>
          <w:b/>
          <w:bCs/>
          <w:sz w:val="26"/>
          <w:szCs w:val="26"/>
          <w:lang w:val="nl-NL"/>
        </w:rPr>
        <w:t xml:space="preserve">4.2. Thành phần, số lượng hồ sơ </w:t>
      </w:r>
    </w:p>
    <w:p w14:paraId="300EBCEB" w14:textId="77777777" w:rsidR="00684D3A" w:rsidRPr="00116D1D" w:rsidRDefault="00684D3A" w:rsidP="00311739">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40725B56" w14:textId="77777777" w:rsidR="00684D3A" w:rsidRPr="00116D1D" w:rsidRDefault="00684D3A" w:rsidP="00311739">
      <w:pPr>
        <w:spacing w:before="120" w:after="120"/>
        <w:ind w:firstLine="709"/>
        <w:jc w:val="both"/>
        <w:rPr>
          <w:sz w:val="26"/>
          <w:szCs w:val="26"/>
        </w:rPr>
      </w:pPr>
      <w:r w:rsidRPr="00116D1D">
        <w:rPr>
          <w:sz w:val="26"/>
          <w:szCs w:val="26"/>
        </w:rPr>
        <w:t>(</w:t>
      </w:r>
      <w:r w:rsidRPr="00116D1D">
        <w:rPr>
          <w:sz w:val="26"/>
          <w:szCs w:val="26"/>
          <w:lang w:val="pt-BR"/>
        </w:rPr>
        <w:t xml:space="preserve">1) </w:t>
      </w:r>
      <w:r w:rsidRPr="00116D1D">
        <w:rPr>
          <w:sz w:val="26"/>
          <w:szCs w:val="26"/>
          <w:lang w:val="vi-VN"/>
        </w:rPr>
        <w:t>Đơn đề nghị cấp</w:t>
      </w:r>
      <w:r w:rsidRPr="00116D1D">
        <w:rPr>
          <w:sz w:val="26"/>
          <w:szCs w:val="26"/>
        </w:rPr>
        <w:t xml:space="preserve"> lại</w:t>
      </w:r>
      <w:r w:rsidRPr="00116D1D">
        <w:rPr>
          <w:sz w:val="26"/>
          <w:szCs w:val="26"/>
          <w:lang w:val="vi-VN"/>
        </w:rPr>
        <w:t xml:space="preserve"> giấy chứng nhận</w:t>
      </w:r>
      <w:r w:rsidRPr="00116D1D">
        <w:rPr>
          <w:sz w:val="26"/>
          <w:szCs w:val="26"/>
        </w:rPr>
        <w:t xml:space="preserve"> theo Mẫu số 04 ban hành kèm theo Nghị định số 36/2019/NĐ-CP ngày 29/4/2019 quy định chi tiết một số điều của Luật sửa đổi, bổ sung một số điều của Luật Thể dục, thể thao; </w:t>
      </w:r>
    </w:p>
    <w:p w14:paraId="7E26D585" w14:textId="77777777" w:rsidR="00684D3A" w:rsidRPr="00116D1D" w:rsidRDefault="00684D3A" w:rsidP="00311739">
      <w:pPr>
        <w:spacing w:before="120" w:after="120"/>
        <w:ind w:firstLine="709"/>
        <w:jc w:val="both"/>
        <w:rPr>
          <w:sz w:val="26"/>
          <w:szCs w:val="26"/>
        </w:rPr>
      </w:pPr>
      <w:r w:rsidRPr="00116D1D">
        <w:rPr>
          <w:sz w:val="26"/>
          <w:szCs w:val="26"/>
        </w:rPr>
        <w:t>(2) Giấy chứng nhận đủ điều kiện đã được cấp.</w:t>
      </w:r>
    </w:p>
    <w:p w14:paraId="32DA4302"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xml:space="preserve">(3) Tài liệu minh chứng sự thay đổi nội dung của </w:t>
      </w:r>
      <w:r w:rsidRPr="00116D1D">
        <w:rPr>
          <w:sz w:val="26"/>
          <w:szCs w:val="26"/>
          <w:lang w:val="vi-VN"/>
        </w:rPr>
        <w:t>Giấy chứng nhận đủ điều kiện</w:t>
      </w:r>
      <w:r w:rsidRPr="00116D1D">
        <w:rPr>
          <w:sz w:val="26"/>
          <w:szCs w:val="26"/>
        </w:rPr>
        <w:t>.</w:t>
      </w:r>
    </w:p>
    <w:p w14:paraId="7A496895" w14:textId="77777777" w:rsidR="00684D3A" w:rsidRPr="00116D1D" w:rsidRDefault="00684D3A" w:rsidP="00311739">
      <w:pPr>
        <w:spacing w:before="120" w:after="120"/>
        <w:ind w:firstLine="709"/>
        <w:rPr>
          <w:spacing w:val="-20"/>
          <w:sz w:val="26"/>
          <w:szCs w:val="26"/>
          <w:lang w:val="vi-VN"/>
        </w:rPr>
      </w:pPr>
      <w:r w:rsidRPr="00116D1D">
        <w:rPr>
          <w:b/>
          <w:sz w:val="26"/>
          <w:szCs w:val="26"/>
          <w:lang w:val="vi-VN"/>
        </w:rPr>
        <w:t>b) Số lượng hồ sơ:</w:t>
      </w:r>
      <w:r w:rsidRPr="00116D1D">
        <w:rPr>
          <w:sz w:val="26"/>
          <w:szCs w:val="26"/>
          <w:lang w:val="vi-VN"/>
        </w:rPr>
        <w:t xml:space="preserve"> 01 (một) bộ.</w:t>
      </w:r>
    </w:p>
    <w:p w14:paraId="6D3E198E" w14:textId="77777777" w:rsidR="00684D3A" w:rsidRPr="00116D1D" w:rsidRDefault="00684D3A" w:rsidP="00311739">
      <w:pPr>
        <w:shd w:val="clear" w:color="auto" w:fill="FFFFFF"/>
        <w:spacing w:before="120" w:after="120" w:line="234" w:lineRule="atLeast"/>
        <w:ind w:firstLine="709"/>
        <w:jc w:val="both"/>
        <w:rPr>
          <w:sz w:val="26"/>
          <w:szCs w:val="26"/>
          <w:lang w:val="vi-VN"/>
        </w:rPr>
      </w:pPr>
      <w:r w:rsidRPr="00116D1D">
        <w:rPr>
          <w:b/>
          <w:bCs/>
          <w:sz w:val="26"/>
          <w:szCs w:val="26"/>
        </w:rPr>
        <w:t>4</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02675F7D" w14:textId="77777777" w:rsidR="00684D3A" w:rsidRPr="00116D1D" w:rsidRDefault="00684D3A" w:rsidP="00311739">
      <w:pPr>
        <w:shd w:val="clear" w:color="auto" w:fill="FFFFFF"/>
        <w:spacing w:before="120" w:after="120" w:line="234" w:lineRule="atLeast"/>
        <w:ind w:firstLine="709"/>
        <w:jc w:val="both"/>
        <w:rPr>
          <w:sz w:val="26"/>
          <w:szCs w:val="26"/>
          <w:lang w:val="vi-VN"/>
        </w:rPr>
      </w:pPr>
      <w:r w:rsidRPr="00116D1D">
        <w:rPr>
          <w:b/>
          <w:bCs/>
          <w:sz w:val="26"/>
          <w:szCs w:val="26"/>
        </w:rPr>
        <w:t>4</w:t>
      </w:r>
      <w:r w:rsidRPr="00116D1D">
        <w:rPr>
          <w:b/>
          <w:bCs/>
          <w:sz w:val="26"/>
          <w:szCs w:val="26"/>
          <w:lang w:val="vi-VN"/>
        </w:rPr>
        <w:t>.4. Cơ quan giải quyết thủ tục hành chính:</w:t>
      </w:r>
      <w:r w:rsidRPr="00116D1D">
        <w:rPr>
          <w:sz w:val="26"/>
          <w:szCs w:val="26"/>
          <w:lang w:val="vi-VN"/>
        </w:rPr>
        <w:t> Sở Văn hóa, Thể thao và Du lịch.</w:t>
      </w:r>
    </w:p>
    <w:p w14:paraId="52C6FE79" w14:textId="77777777" w:rsidR="00684D3A" w:rsidRPr="00116D1D" w:rsidRDefault="00684D3A" w:rsidP="00311739">
      <w:pPr>
        <w:autoSpaceDE w:val="0"/>
        <w:autoSpaceDN w:val="0"/>
        <w:adjustRightInd w:val="0"/>
        <w:spacing w:before="120" w:after="120"/>
        <w:ind w:firstLine="709"/>
        <w:rPr>
          <w:bCs/>
          <w:sz w:val="26"/>
          <w:szCs w:val="26"/>
        </w:rPr>
      </w:pPr>
      <w:r w:rsidRPr="00116D1D">
        <w:rPr>
          <w:b/>
          <w:bCs/>
          <w:sz w:val="26"/>
          <w:szCs w:val="26"/>
        </w:rPr>
        <w:t>4</w:t>
      </w:r>
      <w:r w:rsidRPr="00116D1D">
        <w:rPr>
          <w:b/>
          <w:bCs/>
          <w:sz w:val="26"/>
          <w:szCs w:val="26"/>
          <w:lang w:val="vi-VN"/>
        </w:rPr>
        <w:t xml:space="preserve">.5. Kết quả thực hiện thủ tục hành chính: </w:t>
      </w:r>
      <w:r w:rsidRPr="00116D1D">
        <w:rPr>
          <w:bCs/>
          <w:sz w:val="26"/>
          <w:szCs w:val="26"/>
          <w:lang w:val="vi-VN"/>
        </w:rPr>
        <w:t>Giấy chứng nhận</w:t>
      </w:r>
    </w:p>
    <w:p w14:paraId="371D4D6A" w14:textId="77777777" w:rsidR="00684D3A" w:rsidRPr="00116D1D" w:rsidRDefault="00684D3A" w:rsidP="00311739">
      <w:pPr>
        <w:spacing w:before="120" w:after="120"/>
        <w:ind w:firstLine="709"/>
        <w:rPr>
          <w:sz w:val="26"/>
          <w:szCs w:val="26"/>
        </w:rPr>
      </w:pPr>
      <w:r w:rsidRPr="00116D1D">
        <w:rPr>
          <w:b/>
          <w:bCs/>
          <w:sz w:val="26"/>
          <w:szCs w:val="26"/>
        </w:rPr>
        <w:t>4</w:t>
      </w:r>
      <w:r w:rsidRPr="00116D1D">
        <w:rPr>
          <w:b/>
          <w:bCs/>
          <w:sz w:val="26"/>
          <w:szCs w:val="26"/>
          <w:lang w:val="vi-VN"/>
        </w:rPr>
        <w:t xml:space="preserve">.6. Phí, lệ phí: </w:t>
      </w:r>
      <w:r w:rsidRPr="00116D1D">
        <w:rPr>
          <w:bCs/>
          <w:sz w:val="26"/>
          <w:szCs w:val="26"/>
          <w:lang w:val="vi-VN"/>
        </w:rPr>
        <w:t>Không có</w:t>
      </w:r>
    </w:p>
    <w:p w14:paraId="7A2FA3BC" w14:textId="77777777" w:rsidR="00684D3A" w:rsidRPr="00116D1D" w:rsidRDefault="00684D3A" w:rsidP="00311739">
      <w:pPr>
        <w:spacing w:before="120" w:after="120"/>
        <w:ind w:firstLine="709"/>
        <w:jc w:val="both"/>
        <w:rPr>
          <w:sz w:val="26"/>
          <w:szCs w:val="26"/>
        </w:rPr>
      </w:pPr>
      <w:r w:rsidRPr="00116D1D">
        <w:rPr>
          <w:b/>
          <w:bCs/>
          <w:sz w:val="26"/>
          <w:szCs w:val="26"/>
        </w:rPr>
        <w:t>4</w:t>
      </w:r>
      <w:r w:rsidRPr="00116D1D">
        <w:rPr>
          <w:b/>
          <w:sz w:val="26"/>
          <w:szCs w:val="26"/>
          <w:lang w:val="vi-VN"/>
        </w:rPr>
        <w:t>.7. Tên mẫu đơn, mẫu tờ khai:</w:t>
      </w:r>
      <w:r w:rsidRPr="00116D1D">
        <w:rPr>
          <w:rFonts w:ascii="Verdana" w:hAnsi="Verdana"/>
          <w:sz w:val="26"/>
          <w:szCs w:val="26"/>
          <w:lang w:val="vi-VN"/>
        </w:rPr>
        <w:t xml:space="preserve"> </w:t>
      </w:r>
      <w:r w:rsidRPr="00116D1D">
        <w:rPr>
          <w:sz w:val="26"/>
          <w:szCs w:val="26"/>
          <w:lang w:val="vi-VN"/>
        </w:rPr>
        <w:t>Đơn đề nghị cấp</w:t>
      </w:r>
      <w:r w:rsidRPr="00116D1D">
        <w:rPr>
          <w:sz w:val="26"/>
          <w:szCs w:val="26"/>
        </w:rPr>
        <w:t xml:space="preserve"> lại</w:t>
      </w:r>
      <w:r w:rsidRPr="00116D1D">
        <w:rPr>
          <w:sz w:val="26"/>
          <w:szCs w:val="26"/>
          <w:lang w:val="vi-VN"/>
        </w:rPr>
        <w:t xml:space="preserve"> giấy chứng nhận</w:t>
      </w:r>
      <w:r w:rsidRPr="00116D1D">
        <w:rPr>
          <w:sz w:val="26"/>
          <w:szCs w:val="26"/>
        </w:rPr>
        <w:t xml:space="preserve"> theo Mẫu số 04 ban hành kèm theo Nghị định số 36/2019/NĐ-CP ngày 29/4/2019 quy định chi tiết một số điều của Luật sửa đổi, bổ sung một số điều của Luật Thể dục, thể thao; </w:t>
      </w:r>
    </w:p>
    <w:p w14:paraId="10A96766" w14:textId="77777777" w:rsidR="00684D3A" w:rsidRPr="00116D1D" w:rsidRDefault="00684D3A" w:rsidP="00311739">
      <w:pPr>
        <w:shd w:val="clear" w:color="auto" w:fill="FFFFFF"/>
        <w:spacing w:before="120" w:after="120"/>
        <w:ind w:firstLine="709"/>
        <w:jc w:val="both"/>
        <w:rPr>
          <w:b/>
          <w:bCs/>
          <w:sz w:val="26"/>
          <w:szCs w:val="26"/>
          <w:lang w:val="hr-HR"/>
        </w:rPr>
      </w:pPr>
      <w:r w:rsidRPr="00116D1D">
        <w:rPr>
          <w:b/>
          <w:bCs/>
          <w:sz w:val="26"/>
          <w:szCs w:val="26"/>
          <w:lang w:val="hr-HR"/>
        </w:rPr>
        <w:t xml:space="preserve">4.8. Yêu cầu, điều kiện thực hiện thủ tục hành chính: </w:t>
      </w:r>
      <w:r w:rsidRPr="00116D1D">
        <w:rPr>
          <w:bCs/>
          <w:sz w:val="26"/>
          <w:szCs w:val="26"/>
          <w:lang w:val="hr-HR"/>
        </w:rPr>
        <w:t>Không</w:t>
      </w:r>
    </w:p>
    <w:p w14:paraId="4DF07085" w14:textId="77777777" w:rsidR="00684D3A" w:rsidRPr="00116D1D" w:rsidRDefault="00684D3A" w:rsidP="00311739">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4.9. Căn cứ pháp lý của thủ tục hành chính </w:t>
      </w:r>
    </w:p>
    <w:p w14:paraId="1C198E90" w14:textId="77777777" w:rsidR="00684D3A" w:rsidRPr="00116D1D" w:rsidRDefault="00684D3A" w:rsidP="00311739">
      <w:pPr>
        <w:spacing w:before="120" w:after="120"/>
        <w:ind w:firstLine="709"/>
        <w:rPr>
          <w:sz w:val="26"/>
          <w:szCs w:val="26"/>
          <w:lang w:val="nb-NO"/>
        </w:rPr>
      </w:pPr>
      <w:r w:rsidRPr="00116D1D">
        <w:rPr>
          <w:sz w:val="26"/>
          <w:szCs w:val="26"/>
          <w:lang w:val="nb-NO"/>
        </w:rPr>
        <w:t>- Luật thể dục, thể thao số 77/2006/QH11 ngày 29/11/2006.</w:t>
      </w:r>
    </w:p>
    <w:p w14:paraId="310A4748" w14:textId="1C496590" w:rsidR="00820147" w:rsidRPr="00116D1D" w:rsidRDefault="00820147" w:rsidP="00311739">
      <w:pPr>
        <w:spacing w:before="120" w:after="120"/>
        <w:ind w:firstLine="709"/>
        <w:rPr>
          <w:sz w:val="26"/>
          <w:szCs w:val="26"/>
          <w:lang w:val="nb-NO"/>
        </w:rPr>
      </w:pPr>
      <w:r w:rsidRPr="00116D1D">
        <w:rPr>
          <w:sz w:val="26"/>
          <w:szCs w:val="26"/>
          <w:lang w:val="nb-NO"/>
        </w:rPr>
        <w:t>- Luật phí và lệ phí số 97/2015QH13 ngày của Quốc hội có hiệu lực từ ngày 01/01/2017.</w:t>
      </w:r>
    </w:p>
    <w:p w14:paraId="1B7EE18A" w14:textId="77777777" w:rsidR="00684D3A" w:rsidRPr="00116D1D" w:rsidRDefault="00684D3A" w:rsidP="00311739">
      <w:pPr>
        <w:spacing w:before="120" w:after="120"/>
        <w:ind w:firstLine="709"/>
        <w:jc w:val="both"/>
        <w:rPr>
          <w:spacing w:val="-6"/>
          <w:sz w:val="26"/>
          <w:szCs w:val="26"/>
          <w:lang w:val="nb-NO"/>
        </w:rPr>
      </w:pPr>
      <w:r w:rsidRPr="00116D1D">
        <w:rPr>
          <w:spacing w:val="-6"/>
          <w:sz w:val="26"/>
          <w:szCs w:val="26"/>
          <w:lang w:val="nb-NO"/>
        </w:rPr>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 xml:space="preserve">. </w:t>
      </w:r>
    </w:p>
    <w:p w14:paraId="6D9F1996" w14:textId="77777777" w:rsidR="00684D3A" w:rsidRPr="00116D1D" w:rsidRDefault="00684D3A" w:rsidP="00311739">
      <w:pPr>
        <w:autoSpaceDE w:val="0"/>
        <w:autoSpaceDN w:val="0"/>
        <w:adjustRightInd w:val="0"/>
        <w:spacing w:before="120" w:after="120"/>
        <w:ind w:firstLine="709"/>
        <w:rPr>
          <w:b/>
          <w:sz w:val="26"/>
          <w:szCs w:val="26"/>
        </w:rPr>
      </w:pPr>
      <w:r w:rsidRPr="00116D1D">
        <w:rPr>
          <w:b/>
          <w:sz w:val="26"/>
          <w:szCs w:val="26"/>
          <w:lang w:val="nl-NL"/>
        </w:rPr>
        <w:t>32.10. Lưu hồ sơ (ISO)</w:t>
      </w:r>
      <w:r w:rsidRPr="00116D1D">
        <w:rPr>
          <w:b/>
          <w:sz w:val="26"/>
          <w:szCs w:val="26"/>
          <w:lang w:val="vi-VN"/>
        </w:rPr>
        <w:t>:</w:t>
      </w:r>
      <w:r w:rsidRPr="00116D1D">
        <w:rPr>
          <w:b/>
          <w:sz w:val="26"/>
          <w:szCs w:val="26"/>
        </w:rPr>
        <w:t xml:space="preserve"> </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183B1C3A"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BA58103"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67530AC2"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77D096EE"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58062BC2"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EB6A8F9"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307D325F"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4E023F27"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473D9070"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1FDAE74A"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2BE7CA1E" w14:textId="77777777" w:rsidR="00684D3A" w:rsidRPr="00116D1D" w:rsidRDefault="00684D3A" w:rsidP="00684D3A">
            <w:pPr>
              <w:spacing w:before="40" w:after="40"/>
              <w:jc w:val="center"/>
              <w:rPr>
                <w:sz w:val="26"/>
                <w:szCs w:val="26"/>
                <w:lang w:val="nl-NL"/>
              </w:rPr>
            </w:pPr>
          </w:p>
          <w:p w14:paraId="76419844"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4D7B71D2" w14:textId="77777777" w:rsidR="00684D3A" w:rsidRPr="00116D1D" w:rsidRDefault="00684D3A" w:rsidP="00684D3A">
            <w:pPr>
              <w:spacing w:before="40" w:after="40"/>
              <w:jc w:val="center"/>
              <w:rPr>
                <w:sz w:val="26"/>
                <w:szCs w:val="26"/>
                <w:lang w:val="nl-NL"/>
              </w:rPr>
            </w:pPr>
          </w:p>
          <w:p w14:paraId="13CA6EB7" w14:textId="77777777" w:rsidR="00684D3A" w:rsidRPr="00116D1D" w:rsidRDefault="00684D3A" w:rsidP="00684D3A">
            <w:pPr>
              <w:spacing w:before="40" w:after="40"/>
              <w:jc w:val="center"/>
              <w:rPr>
                <w:sz w:val="26"/>
                <w:szCs w:val="26"/>
                <w:lang w:val="nl-NL"/>
              </w:rPr>
            </w:pPr>
          </w:p>
        </w:tc>
      </w:tr>
      <w:tr w:rsidR="000B51ED" w:rsidRPr="00116D1D" w14:paraId="2A169F2C"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FC9A40A"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75A7096B"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24213C64" w14:textId="77777777" w:rsidR="00684D3A" w:rsidRPr="00116D1D" w:rsidRDefault="00684D3A" w:rsidP="00684D3A">
            <w:pPr>
              <w:spacing w:before="40" w:after="40"/>
              <w:rPr>
                <w:sz w:val="26"/>
                <w:szCs w:val="26"/>
                <w:lang w:val="nl-NL"/>
              </w:rPr>
            </w:pPr>
          </w:p>
        </w:tc>
      </w:tr>
    </w:tbl>
    <w:p w14:paraId="40E52277" w14:textId="77777777" w:rsidR="00684D3A" w:rsidRPr="00116D1D" w:rsidRDefault="00684D3A" w:rsidP="00684D3A">
      <w:pPr>
        <w:tabs>
          <w:tab w:val="center" w:pos="1440"/>
          <w:tab w:val="center" w:pos="6480"/>
        </w:tabs>
        <w:spacing w:before="120" w:after="120"/>
        <w:jc w:val="right"/>
        <w:rPr>
          <w:b/>
          <w:bCs/>
          <w:sz w:val="26"/>
          <w:szCs w:val="26"/>
          <w:lang w:val="nl-NL"/>
        </w:rPr>
        <w:sectPr w:rsidR="00684D3A" w:rsidRPr="00116D1D" w:rsidSect="00F9323E">
          <w:type w:val="nextColumn"/>
          <w:pgSz w:w="11907" w:h="16840" w:code="9"/>
          <w:pgMar w:top="851" w:right="851" w:bottom="851" w:left="1134" w:header="567" w:footer="567" w:gutter="0"/>
          <w:paperSrc w:first="7" w:other="7"/>
          <w:cols w:space="720"/>
          <w:titlePg/>
          <w:docGrid w:linePitch="326"/>
        </w:sectPr>
      </w:pPr>
    </w:p>
    <w:p w14:paraId="31681403" w14:textId="77777777" w:rsidR="00684D3A" w:rsidRPr="00116D1D" w:rsidRDefault="00684D3A" w:rsidP="00684D3A">
      <w:pPr>
        <w:jc w:val="right"/>
        <w:rPr>
          <w:sz w:val="26"/>
          <w:szCs w:val="26"/>
        </w:rPr>
      </w:pPr>
      <w:r w:rsidRPr="00116D1D">
        <w:rPr>
          <w:b/>
          <w:bCs/>
          <w:sz w:val="26"/>
          <w:szCs w:val="26"/>
        </w:rPr>
        <w:t>Mẫu số 04</w:t>
      </w:r>
    </w:p>
    <w:p w14:paraId="00D47655" w14:textId="77777777" w:rsidR="00684D3A" w:rsidRPr="00116D1D" w:rsidRDefault="00684D3A" w:rsidP="00684D3A">
      <w:pPr>
        <w:jc w:val="center"/>
        <w:rPr>
          <w:sz w:val="26"/>
          <w:szCs w:val="26"/>
        </w:rPr>
      </w:pPr>
      <w:r w:rsidRPr="00116D1D">
        <w:rPr>
          <w:b/>
          <w:bCs/>
          <w:sz w:val="26"/>
          <w:szCs w:val="26"/>
        </w:rPr>
        <w:t>CỘNG HÒA XÃ HỘI CHỦ NGHĨA VIỆT NAM</w:t>
      </w:r>
      <w:r w:rsidRPr="00116D1D">
        <w:rPr>
          <w:b/>
          <w:bCs/>
          <w:sz w:val="26"/>
          <w:szCs w:val="26"/>
        </w:rPr>
        <w:br/>
        <w:t>Độc lập - Tự do - Hạnh phúc</w:t>
      </w:r>
      <w:r w:rsidRPr="00116D1D">
        <w:rPr>
          <w:b/>
          <w:bCs/>
          <w:sz w:val="26"/>
          <w:szCs w:val="26"/>
        </w:rPr>
        <w:br/>
        <w:t>---------------</w:t>
      </w:r>
    </w:p>
    <w:p w14:paraId="71CC5A0A" w14:textId="77777777" w:rsidR="00684D3A" w:rsidRPr="00116D1D" w:rsidRDefault="00684D3A" w:rsidP="00684D3A">
      <w:pPr>
        <w:jc w:val="center"/>
        <w:rPr>
          <w:sz w:val="26"/>
          <w:szCs w:val="26"/>
        </w:rPr>
      </w:pPr>
      <w:r w:rsidRPr="00116D1D">
        <w:rPr>
          <w:b/>
          <w:bCs/>
          <w:sz w:val="26"/>
          <w:szCs w:val="26"/>
        </w:rPr>
        <w:t>ĐƠN ĐỀ NGHỊ</w:t>
      </w:r>
    </w:p>
    <w:p w14:paraId="47A7368E" w14:textId="77777777" w:rsidR="00684D3A" w:rsidRPr="00116D1D" w:rsidRDefault="00684D3A" w:rsidP="00684D3A">
      <w:pPr>
        <w:jc w:val="center"/>
        <w:rPr>
          <w:sz w:val="26"/>
          <w:szCs w:val="26"/>
        </w:rPr>
      </w:pPr>
      <w:r w:rsidRPr="00116D1D">
        <w:rPr>
          <w:b/>
          <w:bCs/>
          <w:sz w:val="26"/>
          <w:szCs w:val="26"/>
        </w:rPr>
        <w:t>Cấp lại Giấy chứng nhận đủ điều kiện kinh doanh hoạt động thể thao</w:t>
      </w:r>
    </w:p>
    <w:p w14:paraId="74E4D3CD" w14:textId="77777777" w:rsidR="00684D3A" w:rsidRPr="00116D1D" w:rsidRDefault="00684D3A" w:rsidP="00684D3A">
      <w:pPr>
        <w:jc w:val="center"/>
        <w:rPr>
          <w:sz w:val="26"/>
          <w:szCs w:val="26"/>
        </w:rPr>
      </w:pPr>
      <w:r w:rsidRPr="00116D1D">
        <w:rPr>
          <w:sz w:val="26"/>
          <w:szCs w:val="26"/>
        </w:rPr>
        <w:t>-------------</w:t>
      </w:r>
    </w:p>
    <w:p w14:paraId="099E6719" w14:textId="77777777" w:rsidR="00684D3A" w:rsidRPr="00116D1D" w:rsidRDefault="00684D3A" w:rsidP="00684D3A">
      <w:pPr>
        <w:jc w:val="center"/>
        <w:rPr>
          <w:sz w:val="26"/>
          <w:szCs w:val="26"/>
        </w:rPr>
      </w:pPr>
      <w:r w:rsidRPr="00116D1D">
        <w:rPr>
          <w:sz w:val="26"/>
          <w:szCs w:val="26"/>
        </w:rPr>
        <w:t>Kính gửi: Sở Văn hóa, Thể thao và Du lịch</w:t>
      </w:r>
    </w:p>
    <w:p w14:paraId="1CE5D4DE" w14:textId="77777777" w:rsidR="00684D3A" w:rsidRPr="00116D1D" w:rsidRDefault="00684D3A" w:rsidP="00684D3A">
      <w:pPr>
        <w:jc w:val="center"/>
        <w:rPr>
          <w:sz w:val="26"/>
          <w:szCs w:val="26"/>
        </w:rPr>
      </w:pPr>
      <w:r w:rsidRPr="00116D1D">
        <w:rPr>
          <w:sz w:val="26"/>
          <w:szCs w:val="26"/>
        </w:rPr>
        <w:t> </w:t>
      </w:r>
    </w:p>
    <w:p w14:paraId="382417A0" w14:textId="77777777" w:rsidR="00684D3A" w:rsidRPr="00116D1D" w:rsidRDefault="00684D3A" w:rsidP="00684D3A">
      <w:pPr>
        <w:ind w:firstLine="720"/>
        <w:jc w:val="both"/>
        <w:rPr>
          <w:sz w:val="26"/>
          <w:szCs w:val="26"/>
        </w:rPr>
      </w:pPr>
      <w:r w:rsidRPr="00116D1D">
        <w:rPr>
          <w:sz w:val="26"/>
          <w:szCs w:val="26"/>
        </w:rPr>
        <w:t>1. Tên doanh nghiệp đề nghị cấp lại Giấy chứng nhận đủ điều kiện (viết bằng chữ in hoa): …………………………………………………………………</w:t>
      </w:r>
    </w:p>
    <w:p w14:paraId="5BAB19D5" w14:textId="77777777" w:rsidR="00684D3A" w:rsidRPr="00116D1D" w:rsidRDefault="00684D3A" w:rsidP="00684D3A">
      <w:pPr>
        <w:ind w:firstLine="720"/>
        <w:jc w:val="both"/>
        <w:rPr>
          <w:sz w:val="26"/>
          <w:szCs w:val="26"/>
        </w:rPr>
      </w:pPr>
      <w:r w:rsidRPr="00116D1D">
        <w:rPr>
          <w:sz w:val="26"/>
          <w:szCs w:val="26"/>
        </w:rPr>
        <w:t>Tên giao dịch (nếu có): …………………………………………………..</w:t>
      </w:r>
    </w:p>
    <w:p w14:paraId="4E0AEFDF" w14:textId="77777777" w:rsidR="00684D3A" w:rsidRPr="00116D1D" w:rsidRDefault="00684D3A" w:rsidP="00684D3A">
      <w:pPr>
        <w:ind w:firstLine="720"/>
        <w:jc w:val="both"/>
        <w:rPr>
          <w:sz w:val="26"/>
          <w:szCs w:val="26"/>
        </w:rPr>
      </w:pPr>
      <w:r w:rsidRPr="00116D1D">
        <w:rPr>
          <w:sz w:val="26"/>
          <w:szCs w:val="26"/>
        </w:rPr>
        <w:t>Tên viết tắt (nếu có): ……………………………………………………..</w:t>
      </w:r>
    </w:p>
    <w:p w14:paraId="14A122A5" w14:textId="77777777" w:rsidR="00684D3A" w:rsidRPr="00116D1D" w:rsidRDefault="00684D3A" w:rsidP="00684D3A">
      <w:pPr>
        <w:ind w:firstLine="720"/>
        <w:jc w:val="both"/>
        <w:rPr>
          <w:sz w:val="26"/>
          <w:szCs w:val="26"/>
        </w:rPr>
      </w:pPr>
      <w:r w:rsidRPr="00116D1D">
        <w:rPr>
          <w:sz w:val="26"/>
          <w:szCs w:val="26"/>
        </w:rPr>
        <w:t>2. Địa chỉ trụ sở chính: …………………………………………………..</w:t>
      </w:r>
    </w:p>
    <w:p w14:paraId="04BAC540" w14:textId="77777777" w:rsidR="00684D3A" w:rsidRPr="00116D1D" w:rsidRDefault="00684D3A" w:rsidP="00684D3A">
      <w:pPr>
        <w:ind w:firstLine="720"/>
        <w:jc w:val="both"/>
        <w:rPr>
          <w:sz w:val="26"/>
          <w:szCs w:val="26"/>
        </w:rPr>
      </w:pPr>
      <w:r w:rsidRPr="00116D1D">
        <w:rPr>
          <w:sz w:val="26"/>
          <w:szCs w:val="26"/>
        </w:rPr>
        <w:t>Điện thoại: ………………………………. Fax: …………………………</w:t>
      </w:r>
    </w:p>
    <w:p w14:paraId="0C2DC94C" w14:textId="77777777" w:rsidR="00684D3A" w:rsidRPr="00116D1D" w:rsidRDefault="00684D3A" w:rsidP="00684D3A">
      <w:pPr>
        <w:ind w:firstLine="720"/>
        <w:jc w:val="both"/>
        <w:rPr>
          <w:sz w:val="26"/>
          <w:szCs w:val="26"/>
        </w:rPr>
      </w:pPr>
      <w:r w:rsidRPr="00116D1D">
        <w:rPr>
          <w:sz w:val="26"/>
          <w:szCs w:val="26"/>
        </w:rPr>
        <w:t>Website: ………………………………………….Email: ……………….</w:t>
      </w:r>
    </w:p>
    <w:p w14:paraId="5390200E" w14:textId="77777777" w:rsidR="00684D3A" w:rsidRPr="00116D1D" w:rsidRDefault="00684D3A" w:rsidP="00684D3A">
      <w:pPr>
        <w:ind w:firstLine="720"/>
        <w:jc w:val="both"/>
        <w:rPr>
          <w:sz w:val="26"/>
          <w:szCs w:val="26"/>
        </w:rPr>
      </w:pPr>
      <w:r w:rsidRPr="00116D1D">
        <w:rPr>
          <w:sz w:val="26"/>
          <w:szCs w:val="26"/>
        </w:rPr>
        <w:t>3. Họ tên người đại diện theo pháp luật: ………………………………..</w:t>
      </w:r>
    </w:p>
    <w:p w14:paraId="5B2AA2CF" w14:textId="77777777" w:rsidR="00684D3A" w:rsidRPr="00116D1D" w:rsidRDefault="00684D3A" w:rsidP="00684D3A">
      <w:pPr>
        <w:ind w:firstLine="720"/>
        <w:jc w:val="both"/>
        <w:rPr>
          <w:sz w:val="26"/>
          <w:szCs w:val="26"/>
        </w:rPr>
      </w:pPr>
      <w:r w:rsidRPr="00116D1D">
        <w:rPr>
          <w:sz w:val="26"/>
          <w:szCs w:val="26"/>
        </w:rPr>
        <w:t>Giới tính: ………………… Chức danh: …………………………………</w:t>
      </w:r>
    </w:p>
    <w:p w14:paraId="0DB4C45B" w14:textId="77777777" w:rsidR="00684D3A" w:rsidRPr="00116D1D" w:rsidRDefault="00684D3A" w:rsidP="00684D3A">
      <w:pPr>
        <w:ind w:firstLine="720"/>
        <w:jc w:val="both"/>
        <w:rPr>
          <w:sz w:val="26"/>
          <w:szCs w:val="26"/>
        </w:rPr>
      </w:pPr>
      <w:r w:rsidRPr="00116D1D">
        <w:rPr>
          <w:sz w:val="26"/>
          <w:szCs w:val="26"/>
        </w:rPr>
        <w:t>Sinh ngày: ….../ …../ …….. Dân tộc: …………… Quốc tịch: …………</w:t>
      </w:r>
    </w:p>
    <w:p w14:paraId="6ADD92C6" w14:textId="77777777" w:rsidR="00684D3A" w:rsidRPr="00116D1D" w:rsidRDefault="00684D3A" w:rsidP="00684D3A">
      <w:pPr>
        <w:ind w:firstLine="720"/>
        <w:jc w:val="both"/>
        <w:rPr>
          <w:sz w:val="26"/>
          <w:szCs w:val="26"/>
        </w:rPr>
      </w:pPr>
      <w:r w:rsidRPr="00116D1D">
        <w:rPr>
          <w:sz w:val="26"/>
          <w:szCs w:val="26"/>
        </w:rPr>
        <w:t>Số thẻ Căn cước công dân hoặc Chứng minh nhân dân hoặc Hộ chiếu: ……………………………………..</w:t>
      </w:r>
    </w:p>
    <w:p w14:paraId="5154AD37" w14:textId="77777777" w:rsidR="00684D3A" w:rsidRPr="00116D1D" w:rsidRDefault="00684D3A" w:rsidP="00684D3A">
      <w:pPr>
        <w:ind w:firstLine="720"/>
        <w:jc w:val="both"/>
        <w:rPr>
          <w:sz w:val="26"/>
          <w:szCs w:val="26"/>
        </w:rPr>
      </w:pPr>
      <w:r w:rsidRPr="00116D1D">
        <w:rPr>
          <w:sz w:val="26"/>
          <w:szCs w:val="26"/>
        </w:rPr>
        <w:t>Ngày cấp: ……./ ……../ ……….Nơi cấp: ………………………………</w:t>
      </w:r>
    </w:p>
    <w:p w14:paraId="3885F76A" w14:textId="77777777" w:rsidR="00684D3A" w:rsidRPr="00116D1D" w:rsidRDefault="00684D3A" w:rsidP="00684D3A">
      <w:pPr>
        <w:ind w:firstLine="720"/>
        <w:jc w:val="both"/>
        <w:rPr>
          <w:sz w:val="26"/>
          <w:szCs w:val="26"/>
        </w:rPr>
      </w:pPr>
      <w:r w:rsidRPr="00116D1D">
        <w:rPr>
          <w:sz w:val="26"/>
          <w:szCs w:val="26"/>
        </w:rPr>
        <w:t>Nơi đăng ký hộ khẩu thường trú: …………………………………………</w:t>
      </w:r>
    </w:p>
    <w:p w14:paraId="06716E96" w14:textId="77777777" w:rsidR="00684D3A" w:rsidRPr="00116D1D" w:rsidRDefault="00684D3A" w:rsidP="00684D3A">
      <w:pPr>
        <w:ind w:firstLine="720"/>
        <w:jc w:val="both"/>
        <w:rPr>
          <w:sz w:val="26"/>
          <w:szCs w:val="26"/>
        </w:rPr>
      </w:pPr>
      <w:r w:rsidRPr="00116D1D">
        <w:rPr>
          <w:sz w:val="26"/>
          <w:szCs w:val="26"/>
        </w:rPr>
        <w:t>Chỗ ở hiện tại: ……………………………………………………………</w:t>
      </w:r>
    </w:p>
    <w:p w14:paraId="48AC1223" w14:textId="77777777" w:rsidR="00684D3A" w:rsidRPr="00116D1D" w:rsidRDefault="00684D3A" w:rsidP="00684D3A">
      <w:pPr>
        <w:ind w:firstLine="720"/>
        <w:jc w:val="both"/>
        <w:rPr>
          <w:sz w:val="26"/>
          <w:szCs w:val="26"/>
        </w:rPr>
      </w:pPr>
      <w:r w:rsidRPr="00116D1D">
        <w:rPr>
          <w:sz w:val="26"/>
          <w:szCs w:val="26"/>
        </w:rPr>
        <w:t>4. Giấy chứng nhận đăng ký doanh nghiệp số: ………..do: …………….cấp ngày.... tháng .....năm ...., đăng ký thay đổi lần thứ …..ngày …..tháng.... năm....</w:t>
      </w:r>
    </w:p>
    <w:p w14:paraId="0C40918C" w14:textId="77777777" w:rsidR="00684D3A" w:rsidRPr="00116D1D" w:rsidRDefault="00684D3A" w:rsidP="00684D3A">
      <w:pPr>
        <w:ind w:firstLine="720"/>
        <w:jc w:val="both"/>
        <w:rPr>
          <w:sz w:val="26"/>
          <w:szCs w:val="26"/>
        </w:rPr>
      </w:pPr>
      <w:r w:rsidRPr="00116D1D">
        <w:rPr>
          <w:sz w:val="26"/>
          <w:szCs w:val="26"/>
        </w:rPr>
        <w:t>5. Lý do đề nghị cấp lại: …………………………………………………</w:t>
      </w:r>
    </w:p>
    <w:p w14:paraId="241C709E" w14:textId="77777777" w:rsidR="00684D3A" w:rsidRPr="00116D1D" w:rsidRDefault="00684D3A" w:rsidP="00684D3A">
      <w:pPr>
        <w:ind w:firstLine="720"/>
        <w:jc w:val="both"/>
        <w:rPr>
          <w:sz w:val="26"/>
          <w:szCs w:val="26"/>
        </w:rPr>
      </w:pPr>
      <w:r w:rsidRPr="00116D1D">
        <w:rPr>
          <w:sz w:val="26"/>
          <w:szCs w:val="26"/>
        </w:rPr>
        <w:t>6. Căn cứ vào các quy định hiện hành, đề nghị cấp lại Giấy chứng nhận đủ điều kiện kinh doanh hoạt động thể thao cho doanh nghiệp ………… để kinh doanh hoạt động thể thao ………….. (ghi cụ thể hoạt động thể thao kinh doanh) theo quy định tại Nghị định số.............. /2019/NĐ-CP ngày.... tháng.... năm 2019 của Chính phủ quy định chi tiết một số điều của Luật sửa đổi, bổ sung một số điều của Luật Thể dục, thể thao.</w:t>
      </w:r>
    </w:p>
    <w:p w14:paraId="72191F2F" w14:textId="77777777" w:rsidR="00684D3A" w:rsidRPr="00116D1D" w:rsidRDefault="00684D3A" w:rsidP="00684D3A">
      <w:pPr>
        <w:ind w:firstLine="720"/>
        <w:jc w:val="both"/>
        <w:rPr>
          <w:sz w:val="26"/>
          <w:szCs w:val="26"/>
        </w:rPr>
      </w:pPr>
      <w:r w:rsidRPr="00116D1D">
        <w:rPr>
          <w:sz w:val="26"/>
          <w:szCs w:val="26"/>
        </w:rPr>
        <w:t>7. Cam kết:</w:t>
      </w:r>
    </w:p>
    <w:p w14:paraId="48CE3A58" w14:textId="77777777" w:rsidR="00684D3A" w:rsidRPr="00116D1D" w:rsidRDefault="00684D3A" w:rsidP="00684D3A">
      <w:pPr>
        <w:ind w:firstLine="720"/>
        <w:jc w:val="both"/>
        <w:rPr>
          <w:sz w:val="26"/>
          <w:szCs w:val="26"/>
        </w:rPr>
      </w:pPr>
      <w:r w:rsidRPr="00116D1D">
        <w:rPr>
          <w:sz w:val="26"/>
          <w:szCs w:val="26"/>
        </w:rPr>
        <w:t>- Chấp hành nghiêm chỉnh các quy định của pháp luật về kinh doanh hoạt động thể thao;</w:t>
      </w:r>
    </w:p>
    <w:p w14:paraId="2AA12DF1" w14:textId="77777777" w:rsidR="00684D3A" w:rsidRPr="00116D1D" w:rsidRDefault="00684D3A" w:rsidP="00684D3A">
      <w:pPr>
        <w:ind w:firstLine="720"/>
        <w:jc w:val="both"/>
        <w:rPr>
          <w:sz w:val="26"/>
          <w:szCs w:val="26"/>
        </w:rPr>
      </w:pPr>
      <w:r w:rsidRPr="00116D1D">
        <w:rPr>
          <w:sz w:val="26"/>
          <w:szCs w:val="26"/>
        </w:rPr>
        <w:t>- Chịu trách nhiệm về tính chính xác, trung thực của nội dung hồ sơ đề nghị cấp lại Giấy chứng nhận đủ điều kiện kinh doanh hoạt động thể thao./.</w:t>
      </w:r>
    </w:p>
    <w:p w14:paraId="046C4694" w14:textId="77777777" w:rsidR="00684D3A" w:rsidRPr="00116D1D" w:rsidRDefault="00684D3A" w:rsidP="00684D3A">
      <w:pPr>
        <w:rPr>
          <w:sz w:val="26"/>
          <w:szCs w:val="26"/>
        </w:rPr>
      </w:pPr>
      <w:r w:rsidRPr="00116D1D">
        <w:rPr>
          <w:sz w:val="26"/>
          <w:szCs w:val="26"/>
        </w:rPr>
        <w:t> </w:t>
      </w:r>
    </w:p>
    <w:tbl>
      <w:tblPr>
        <w:tblW w:w="9072" w:type="dxa"/>
        <w:tblInd w:w="108" w:type="dxa"/>
        <w:tblCellMar>
          <w:left w:w="0" w:type="dxa"/>
          <w:right w:w="0" w:type="dxa"/>
        </w:tblCellMar>
        <w:tblLook w:val="04A0" w:firstRow="1" w:lastRow="0" w:firstColumn="1" w:lastColumn="0" w:noHBand="0" w:noVBand="1"/>
      </w:tblPr>
      <w:tblGrid>
        <w:gridCol w:w="4111"/>
        <w:gridCol w:w="4961"/>
      </w:tblGrid>
      <w:tr w:rsidR="000B51ED" w:rsidRPr="00116D1D" w14:paraId="4D77E2FE" w14:textId="77777777" w:rsidTr="00684D3A">
        <w:tc>
          <w:tcPr>
            <w:tcW w:w="4111" w:type="dxa"/>
            <w:tcBorders>
              <w:top w:val="nil"/>
              <w:left w:val="nil"/>
              <w:bottom w:val="nil"/>
              <w:right w:val="nil"/>
            </w:tcBorders>
            <w:tcMar>
              <w:top w:w="0" w:type="dxa"/>
              <w:left w:w="108" w:type="dxa"/>
              <w:bottom w:w="0" w:type="dxa"/>
              <w:right w:w="108" w:type="dxa"/>
            </w:tcMar>
            <w:hideMark/>
          </w:tcPr>
          <w:p w14:paraId="48DC4EF1" w14:textId="77777777" w:rsidR="00684D3A" w:rsidRPr="00116D1D" w:rsidRDefault="00684D3A" w:rsidP="00684D3A">
            <w:pPr>
              <w:rPr>
                <w:sz w:val="26"/>
                <w:szCs w:val="26"/>
              </w:rPr>
            </w:pPr>
            <w:r w:rsidRPr="00116D1D">
              <w:rPr>
                <w:sz w:val="26"/>
                <w:szCs w:val="26"/>
              </w:rPr>
              <w:t> </w:t>
            </w:r>
          </w:p>
        </w:tc>
        <w:tc>
          <w:tcPr>
            <w:tcW w:w="4961" w:type="dxa"/>
            <w:tcBorders>
              <w:top w:val="nil"/>
              <w:left w:val="nil"/>
              <w:bottom w:val="nil"/>
              <w:right w:val="nil"/>
            </w:tcBorders>
            <w:tcMar>
              <w:top w:w="0" w:type="dxa"/>
              <w:left w:w="108" w:type="dxa"/>
              <w:bottom w:w="0" w:type="dxa"/>
              <w:right w:w="108" w:type="dxa"/>
            </w:tcMar>
            <w:hideMark/>
          </w:tcPr>
          <w:p w14:paraId="46CD4FB6" w14:textId="77777777" w:rsidR="00684D3A" w:rsidRPr="00116D1D" w:rsidRDefault="00684D3A" w:rsidP="00684D3A">
            <w:pPr>
              <w:jc w:val="center"/>
              <w:rPr>
                <w:sz w:val="26"/>
                <w:szCs w:val="26"/>
              </w:rPr>
            </w:pPr>
            <w:r w:rsidRPr="00116D1D">
              <w:rPr>
                <w:i/>
                <w:sz w:val="26"/>
                <w:szCs w:val="26"/>
              </w:rPr>
              <w:t>........, ngày ….. tháng ….. năm ……</w:t>
            </w:r>
            <w:r w:rsidRPr="00116D1D">
              <w:rPr>
                <w:i/>
                <w:sz w:val="26"/>
                <w:szCs w:val="26"/>
              </w:rPr>
              <w:br/>
            </w:r>
            <w:r w:rsidRPr="00116D1D">
              <w:rPr>
                <w:b/>
                <w:sz w:val="26"/>
                <w:szCs w:val="26"/>
              </w:rPr>
              <w:t>ĐẠI DIỆN THEO PHÁP LUẬT CỦA</w:t>
            </w:r>
            <w:r w:rsidRPr="00116D1D">
              <w:rPr>
                <w:b/>
                <w:sz w:val="26"/>
                <w:szCs w:val="26"/>
              </w:rPr>
              <w:br/>
              <w:t>DOANH NGHIỆP ĐỀ NGHỊ</w:t>
            </w:r>
            <w:r w:rsidRPr="00116D1D">
              <w:rPr>
                <w:b/>
                <w:sz w:val="26"/>
                <w:szCs w:val="26"/>
              </w:rPr>
              <w:br/>
            </w:r>
            <w:r w:rsidRPr="00116D1D">
              <w:rPr>
                <w:i/>
                <w:sz w:val="26"/>
                <w:szCs w:val="26"/>
              </w:rPr>
              <w:t>(Ký, đóng dấu, ghi rõ họ tên, chức vụ)</w:t>
            </w:r>
          </w:p>
        </w:tc>
      </w:tr>
    </w:tbl>
    <w:p w14:paraId="0B4BF701" w14:textId="77777777" w:rsidR="00684D3A" w:rsidRPr="00116D1D" w:rsidRDefault="00684D3A" w:rsidP="00684D3A">
      <w:pPr>
        <w:keepNext/>
        <w:spacing w:before="120" w:after="120" w:line="259" w:lineRule="auto"/>
        <w:ind w:firstLine="709"/>
        <w:jc w:val="both"/>
        <w:outlineLvl w:val="6"/>
        <w:rPr>
          <w:b/>
          <w:sz w:val="26"/>
          <w:szCs w:val="26"/>
          <w:lang w:val="nl-NL"/>
        </w:rPr>
        <w:sectPr w:rsidR="00684D3A" w:rsidRPr="00116D1D" w:rsidSect="00F9323E">
          <w:type w:val="nextColumn"/>
          <w:pgSz w:w="11907" w:h="16840" w:code="9"/>
          <w:pgMar w:top="851" w:right="851" w:bottom="851" w:left="1134" w:header="567" w:footer="567" w:gutter="0"/>
          <w:paperSrc w:first="7" w:other="7"/>
          <w:cols w:space="720"/>
          <w:titlePg/>
          <w:docGrid w:linePitch="326"/>
        </w:sectPr>
      </w:pPr>
    </w:p>
    <w:p w14:paraId="7C4F94D6" w14:textId="77777777" w:rsidR="00684D3A" w:rsidRPr="00116D1D" w:rsidRDefault="00684D3A" w:rsidP="00311739">
      <w:pPr>
        <w:pStyle w:val="Heading4"/>
        <w:ind w:firstLine="709"/>
        <w:rPr>
          <w:sz w:val="26"/>
          <w:lang w:val="nl-NL"/>
        </w:rPr>
      </w:pPr>
      <w:r w:rsidRPr="00116D1D">
        <w:rPr>
          <w:sz w:val="26"/>
          <w:lang w:val="nl-NL"/>
        </w:rPr>
        <w:t>5. Cấp giấy chứng nhận đủ điều kiện kinh doanh hoạt động thể thao đối vơi môn Yoga</w:t>
      </w:r>
    </w:p>
    <w:p w14:paraId="140DCDC8"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5.1.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632" w:type="dxa"/>
        <w:tblInd w:w="-34" w:type="dxa"/>
        <w:tblLook w:val="04A0" w:firstRow="1" w:lastRow="0" w:firstColumn="1" w:lastColumn="0" w:noHBand="0" w:noVBand="1"/>
      </w:tblPr>
      <w:tblGrid>
        <w:gridCol w:w="805"/>
        <w:gridCol w:w="2232"/>
        <w:gridCol w:w="4555"/>
        <w:gridCol w:w="2201"/>
        <w:gridCol w:w="839"/>
      </w:tblGrid>
      <w:tr w:rsidR="000B51ED" w:rsidRPr="00116D1D" w14:paraId="0D4AE244" w14:textId="77777777" w:rsidTr="00684D3A">
        <w:trPr>
          <w:trHeight w:val="405"/>
          <w:tblHeader/>
        </w:trPr>
        <w:tc>
          <w:tcPr>
            <w:tcW w:w="709" w:type="dxa"/>
            <w:tcBorders>
              <w:top w:val="single" w:sz="4" w:space="0" w:color="auto"/>
              <w:left w:val="single" w:sz="4" w:space="0" w:color="auto"/>
              <w:bottom w:val="single" w:sz="4" w:space="0" w:color="auto"/>
              <w:right w:val="single" w:sz="4" w:space="0" w:color="auto"/>
            </w:tcBorders>
            <w:vAlign w:val="center"/>
          </w:tcPr>
          <w:p w14:paraId="709C24D4" w14:textId="77777777" w:rsidR="00684D3A" w:rsidRPr="00116D1D" w:rsidRDefault="00684D3A" w:rsidP="00684D3A">
            <w:pPr>
              <w:jc w:val="center"/>
              <w:rPr>
                <w:b/>
                <w:sz w:val="26"/>
                <w:szCs w:val="26"/>
              </w:rPr>
            </w:pPr>
            <w:r w:rsidRPr="00116D1D">
              <w:rPr>
                <w:b/>
                <w:sz w:val="26"/>
                <w:szCs w:val="26"/>
              </w:rPr>
              <w:t>TT</w:t>
            </w:r>
          </w:p>
        </w:tc>
        <w:tc>
          <w:tcPr>
            <w:tcW w:w="2268" w:type="dxa"/>
            <w:tcBorders>
              <w:top w:val="single" w:sz="4" w:space="0" w:color="auto"/>
              <w:left w:val="single" w:sz="4" w:space="0" w:color="auto"/>
              <w:bottom w:val="single" w:sz="4" w:space="0" w:color="auto"/>
              <w:right w:val="single" w:sz="4" w:space="0" w:color="auto"/>
            </w:tcBorders>
            <w:vAlign w:val="center"/>
          </w:tcPr>
          <w:p w14:paraId="313DDB8B" w14:textId="77777777" w:rsidR="00684D3A" w:rsidRPr="00116D1D" w:rsidRDefault="00684D3A" w:rsidP="00684D3A">
            <w:pPr>
              <w:jc w:val="center"/>
              <w:rPr>
                <w:b/>
                <w:sz w:val="26"/>
                <w:szCs w:val="26"/>
              </w:rPr>
            </w:pPr>
            <w:r w:rsidRPr="00116D1D">
              <w:rPr>
                <w:b/>
                <w:sz w:val="26"/>
                <w:szCs w:val="26"/>
              </w:rPr>
              <w:t>Trình tự thực hiện</w:t>
            </w:r>
          </w:p>
        </w:tc>
        <w:tc>
          <w:tcPr>
            <w:tcW w:w="4574" w:type="dxa"/>
            <w:tcBorders>
              <w:top w:val="single" w:sz="4" w:space="0" w:color="auto"/>
              <w:left w:val="single" w:sz="4" w:space="0" w:color="auto"/>
              <w:bottom w:val="single" w:sz="4" w:space="0" w:color="auto"/>
              <w:right w:val="single" w:sz="4" w:space="0" w:color="auto"/>
            </w:tcBorders>
            <w:vAlign w:val="center"/>
          </w:tcPr>
          <w:p w14:paraId="2D1C2728" w14:textId="77777777" w:rsidR="00684D3A" w:rsidRPr="00116D1D" w:rsidRDefault="00684D3A" w:rsidP="00684D3A">
            <w:pPr>
              <w:jc w:val="center"/>
              <w:rPr>
                <w:b/>
                <w:sz w:val="26"/>
                <w:szCs w:val="26"/>
              </w:rPr>
            </w:pPr>
            <w:r w:rsidRPr="00116D1D">
              <w:rPr>
                <w:b/>
                <w:sz w:val="26"/>
                <w:szCs w:val="26"/>
              </w:rPr>
              <w:t>Cách thức thực hiện</w:t>
            </w:r>
          </w:p>
        </w:tc>
        <w:tc>
          <w:tcPr>
            <w:tcW w:w="2236" w:type="dxa"/>
            <w:tcBorders>
              <w:top w:val="single" w:sz="4" w:space="0" w:color="auto"/>
              <w:left w:val="single" w:sz="4" w:space="0" w:color="auto"/>
              <w:bottom w:val="single" w:sz="4" w:space="0" w:color="auto"/>
              <w:right w:val="single" w:sz="4" w:space="0" w:color="auto"/>
            </w:tcBorders>
            <w:vAlign w:val="center"/>
          </w:tcPr>
          <w:p w14:paraId="2C170432" w14:textId="77777777" w:rsidR="00684D3A" w:rsidRPr="00116D1D" w:rsidRDefault="00684D3A" w:rsidP="00684D3A">
            <w:pPr>
              <w:jc w:val="center"/>
              <w:rPr>
                <w:b/>
                <w:sz w:val="26"/>
                <w:szCs w:val="26"/>
              </w:rPr>
            </w:pPr>
            <w:r w:rsidRPr="00116D1D">
              <w:rPr>
                <w:b/>
                <w:sz w:val="26"/>
                <w:szCs w:val="26"/>
              </w:rPr>
              <w:t>Thời gian giải quyết</w:t>
            </w:r>
          </w:p>
        </w:tc>
        <w:tc>
          <w:tcPr>
            <w:tcW w:w="845" w:type="dxa"/>
            <w:tcBorders>
              <w:top w:val="single" w:sz="4" w:space="0" w:color="auto"/>
              <w:left w:val="single" w:sz="4" w:space="0" w:color="auto"/>
              <w:bottom w:val="single" w:sz="4" w:space="0" w:color="auto"/>
              <w:right w:val="single" w:sz="4" w:space="0" w:color="auto"/>
            </w:tcBorders>
            <w:vAlign w:val="center"/>
          </w:tcPr>
          <w:p w14:paraId="0A08C3C4" w14:textId="77777777" w:rsidR="00684D3A" w:rsidRPr="00116D1D" w:rsidRDefault="00684D3A" w:rsidP="00684D3A">
            <w:pPr>
              <w:jc w:val="center"/>
              <w:rPr>
                <w:b/>
                <w:sz w:val="26"/>
                <w:szCs w:val="26"/>
              </w:rPr>
            </w:pPr>
            <w:r w:rsidRPr="00116D1D">
              <w:rPr>
                <w:b/>
                <w:sz w:val="26"/>
                <w:szCs w:val="26"/>
              </w:rPr>
              <w:t>Ghi chú</w:t>
            </w:r>
          </w:p>
        </w:tc>
      </w:tr>
      <w:tr w:rsidR="000B51ED" w:rsidRPr="00116D1D" w14:paraId="3D250B2A" w14:textId="77777777" w:rsidTr="00684D3A">
        <w:trPr>
          <w:trHeight w:val="898"/>
        </w:trPr>
        <w:tc>
          <w:tcPr>
            <w:tcW w:w="709" w:type="dxa"/>
            <w:vMerge w:val="restart"/>
            <w:tcBorders>
              <w:top w:val="single" w:sz="4" w:space="0" w:color="auto"/>
            </w:tcBorders>
            <w:vAlign w:val="center"/>
          </w:tcPr>
          <w:p w14:paraId="0CD6F6B1"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268" w:type="dxa"/>
            <w:vMerge w:val="restart"/>
            <w:tcBorders>
              <w:top w:val="single" w:sz="4" w:space="0" w:color="auto"/>
            </w:tcBorders>
            <w:vAlign w:val="center"/>
          </w:tcPr>
          <w:p w14:paraId="2DC28951"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574" w:type="dxa"/>
            <w:tcBorders>
              <w:top w:val="single" w:sz="4" w:space="0" w:color="auto"/>
            </w:tcBorders>
            <w:vAlign w:val="center"/>
          </w:tcPr>
          <w:p w14:paraId="1B1AB7ED" w14:textId="2C4437D2"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6B0ECE38"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236" w:type="dxa"/>
            <w:tcBorders>
              <w:top w:val="single" w:sz="4" w:space="0" w:color="auto"/>
            </w:tcBorders>
            <w:vAlign w:val="center"/>
          </w:tcPr>
          <w:p w14:paraId="320A335B"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45" w:type="dxa"/>
            <w:vMerge w:val="restart"/>
            <w:tcBorders>
              <w:top w:val="single" w:sz="4" w:space="0" w:color="auto"/>
            </w:tcBorders>
            <w:vAlign w:val="center"/>
          </w:tcPr>
          <w:p w14:paraId="4C60EB05" w14:textId="77777777" w:rsidR="00684D3A" w:rsidRPr="00116D1D" w:rsidRDefault="00684D3A" w:rsidP="00684D3A">
            <w:pPr>
              <w:jc w:val="center"/>
              <w:rPr>
                <w:i/>
                <w:sz w:val="26"/>
                <w:szCs w:val="26"/>
                <w:lang w:val="vi-VN"/>
              </w:rPr>
            </w:pPr>
          </w:p>
        </w:tc>
      </w:tr>
      <w:tr w:rsidR="000B51ED" w:rsidRPr="00116D1D" w14:paraId="7ECAF69E" w14:textId="77777777" w:rsidTr="00684D3A">
        <w:trPr>
          <w:trHeight w:val="359"/>
        </w:trPr>
        <w:tc>
          <w:tcPr>
            <w:tcW w:w="709" w:type="dxa"/>
            <w:vMerge/>
          </w:tcPr>
          <w:p w14:paraId="512A16C2" w14:textId="77777777" w:rsidR="00684D3A" w:rsidRPr="00116D1D" w:rsidRDefault="00684D3A" w:rsidP="00684D3A">
            <w:pPr>
              <w:spacing w:after="120" w:line="234" w:lineRule="atLeast"/>
              <w:jc w:val="both"/>
              <w:rPr>
                <w:b/>
                <w:sz w:val="26"/>
                <w:szCs w:val="26"/>
                <w:lang w:val="vi-VN"/>
              </w:rPr>
            </w:pPr>
          </w:p>
        </w:tc>
        <w:tc>
          <w:tcPr>
            <w:tcW w:w="2268" w:type="dxa"/>
            <w:vMerge/>
          </w:tcPr>
          <w:p w14:paraId="56B7FBC6" w14:textId="77777777" w:rsidR="00684D3A" w:rsidRPr="00116D1D" w:rsidRDefault="00684D3A" w:rsidP="00684D3A">
            <w:pPr>
              <w:shd w:val="clear" w:color="auto" w:fill="FFFFFF"/>
              <w:spacing w:after="120" w:line="234" w:lineRule="atLeast"/>
              <w:jc w:val="both"/>
              <w:rPr>
                <w:b/>
                <w:sz w:val="26"/>
                <w:szCs w:val="26"/>
                <w:lang w:val="vi-VN"/>
              </w:rPr>
            </w:pPr>
          </w:p>
        </w:tc>
        <w:tc>
          <w:tcPr>
            <w:tcW w:w="4574" w:type="dxa"/>
            <w:vAlign w:val="center"/>
          </w:tcPr>
          <w:p w14:paraId="6B42B8F6"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52" w:history="1">
              <w:r w:rsidRPr="00116D1D">
                <w:rPr>
                  <w:i/>
                  <w:sz w:val="26"/>
                  <w:szCs w:val="26"/>
                  <w:u w:val="single"/>
                  <w:lang w:val="nl-NL"/>
                </w:rPr>
                <w:t>http://dichvucong.dongthap.gov.vn</w:t>
              </w:r>
            </w:hyperlink>
            <w:r w:rsidRPr="00116D1D">
              <w:rPr>
                <w:sz w:val="26"/>
                <w:szCs w:val="26"/>
                <w:lang w:val="vi-VN"/>
              </w:rPr>
              <w:t>.</w:t>
            </w:r>
          </w:p>
        </w:tc>
        <w:tc>
          <w:tcPr>
            <w:tcW w:w="2236" w:type="dxa"/>
            <w:vAlign w:val="center"/>
          </w:tcPr>
          <w:p w14:paraId="79BEB3FE"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45" w:type="dxa"/>
            <w:vMerge/>
          </w:tcPr>
          <w:p w14:paraId="240C1694" w14:textId="77777777" w:rsidR="00684D3A" w:rsidRPr="00116D1D" w:rsidRDefault="00684D3A" w:rsidP="00684D3A">
            <w:pPr>
              <w:spacing w:after="120" w:line="234" w:lineRule="atLeast"/>
              <w:jc w:val="both"/>
              <w:rPr>
                <w:b/>
                <w:i/>
                <w:sz w:val="26"/>
                <w:szCs w:val="26"/>
                <w:lang w:val="vi-VN"/>
              </w:rPr>
            </w:pPr>
          </w:p>
        </w:tc>
      </w:tr>
      <w:tr w:rsidR="000B51ED" w:rsidRPr="00116D1D" w14:paraId="182B1E2B" w14:textId="77777777" w:rsidTr="00684D3A">
        <w:trPr>
          <w:trHeight w:val="600"/>
        </w:trPr>
        <w:tc>
          <w:tcPr>
            <w:tcW w:w="709" w:type="dxa"/>
            <w:vMerge w:val="restart"/>
            <w:vAlign w:val="center"/>
          </w:tcPr>
          <w:p w14:paraId="4B63F6D8"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268" w:type="dxa"/>
            <w:vMerge w:val="restart"/>
            <w:vAlign w:val="center"/>
          </w:tcPr>
          <w:p w14:paraId="5501A897"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574" w:type="dxa"/>
          </w:tcPr>
          <w:p w14:paraId="3BAD86D1"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0B19D13A"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787C549D"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54C7143A"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36" w:type="dxa"/>
            <w:vAlign w:val="center"/>
          </w:tcPr>
          <w:p w14:paraId="745FE563"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45" w:type="dxa"/>
            <w:vMerge w:val="restart"/>
            <w:vAlign w:val="center"/>
          </w:tcPr>
          <w:p w14:paraId="1DEFEB85" w14:textId="77777777" w:rsidR="00684D3A" w:rsidRPr="00116D1D" w:rsidRDefault="00684D3A" w:rsidP="00684D3A">
            <w:pPr>
              <w:jc w:val="center"/>
              <w:rPr>
                <w:i/>
                <w:sz w:val="26"/>
                <w:szCs w:val="26"/>
                <w:lang w:val="vi-VN"/>
              </w:rPr>
            </w:pPr>
          </w:p>
        </w:tc>
      </w:tr>
      <w:tr w:rsidR="000B51ED" w:rsidRPr="00116D1D" w14:paraId="13946CD8" w14:textId="77777777" w:rsidTr="00684D3A">
        <w:trPr>
          <w:trHeight w:val="600"/>
        </w:trPr>
        <w:tc>
          <w:tcPr>
            <w:tcW w:w="709" w:type="dxa"/>
            <w:vMerge/>
          </w:tcPr>
          <w:p w14:paraId="49310AB9" w14:textId="77777777" w:rsidR="00684D3A" w:rsidRPr="00116D1D" w:rsidRDefault="00684D3A" w:rsidP="00684D3A">
            <w:pPr>
              <w:spacing w:after="120" w:line="234" w:lineRule="atLeast"/>
              <w:jc w:val="both"/>
              <w:rPr>
                <w:b/>
                <w:sz w:val="26"/>
                <w:szCs w:val="26"/>
              </w:rPr>
            </w:pPr>
          </w:p>
        </w:tc>
        <w:tc>
          <w:tcPr>
            <w:tcW w:w="2268" w:type="dxa"/>
            <w:vMerge/>
          </w:tcPr>
          <w:p w14:paraId="79753066" w14:textId="77777777" w:rsidR="00684D3A" w:rsidRPr="00116D1D" w:rsidRDefault="00684D3A" w:rsidP="00684D3A">
            <w:pPr>
              <w:spacing w:before="120" w:after="120"/>
              <w:jc w:val="both"/>
              <w:rPr>
                <w:b/>
                <w:sz w:val="26"/>
                <w:szCs w:val="26"/>
              </w:rPr>
            </w:pPr>
          </w:p>
        </w:tc>
        <w:tc>
          <w:tcPr>
            <w:tcW w:w="4574" w:type="dxa"/>
          </w:tcPr>
          <w:p w14:paraId="1FCEA70D"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55EB6A13"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43513843"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236" w:type="dxa"/>
            <w:vAlign w:val="center"/>
          </w:tcPr>
          <w:p w14:paraId="1DE8489F"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845" w:type="dxa"/>
            <w:vMerge/>
          </w:tcPr>
          <w:p w14:paraId="7336ACE9" w14:textId="77777777" w:rsidR="00684D3A" w:rsidRPr="00116D1D" w:rsidRDefault="00684D3A" w:rsidP="00684D3A">
            <w:pPr>
              <w:spacing w:after="120" w:line="234" w:lineRule="atLeast"/>
              <w:jc w:val="both"/>
              <w:rPr>
                <w:b/>
                <w:sz w:val="26"/>
                <w:szCs w:val="26"/>
              </w:rPr>
            </w:pPr>
          </w:p>
        </w:tc>
      </w:tr>
      <w:tr w:rsidR="000B51ED" w:rsidRPr="00116D1D" w14:paraId="4280B2B3" w14:textId="77777777" w:rsidTr="00684D3A">
        <w:tc>
          <w:tcPr>
            <w:tcW w:w="709" w:type="dxa"/>
            <w:vMerge w:val="restart"/>
            <w:vAlign w:val="center"/>
          </w:tcPr>
          <w:p w14:paraId="40205A3C"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268" w:type="dxa"/>
            <w:vMerge w:val="restart"/>
            <w:vAlign w:val="center"/>
          </w:tcPr>
          <w:p w14:paraId="34327961"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574" w:type="dxa"/>
          </w:tcPr>
          <w:p w14:paraId="0F673FF4" w14:textId="77777777" w:rsidR="00684D3A" w:rsidRPr="00116D1D" w:rsidRDefault="00684D3A" w:rsidP="00684D3A">
            <w:pPr>
              <w:spacing w:before="120" w:after="120"/>
              <w:jc w:val="both"/>
              <w:rPr>
                <w:sz w:val="26"/>
                <w:szCs w:val="26"/>
              </w:rPr>
            </w:pPr>
            <w:r w:rsidRPr="00116D1D">
              <w:rPr>
                <w:rFonts w:ascii="TimesNewRomanPSMT" w:hAnsi="TimesNewRomanPSMT"/>
                <w:sz w:val="26"/>
                <w:szCs w:val="26"/>
              </w:rPr>
              <w:t xml:space="preserve">Sau khi nhận hồ sơ thủ tục hành chính từ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w:t>
            </w:r>
            <w:r w:rsidRPr="00116D1D">
              <w:rPr>
                <w:rFonts w:ascii="TimesNewRomanPSMT" w:hAnsi="TimesNewRomanPSMT"/>
                <w:sz w:val="26"/>
                <w:szCs w:val="26"/>
              </w:rPr>
              <w:t>công chức, viên chức xử lý xem xét, thẩm định hồ sơ, trình phê duyệt kết quả giải quyết thủ tục hành chính:</w:t>
            </w:r>
          </w:p>
        </w:tc>
        <w:tc>
          <w:tcPr>
            <w:tcW w:w="2236" w:type="dxa"/>
            <w:vAlign w:val="center"/>
          </w:tcPr>
          <w:p w14:paraId="070D3296"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845" w:type="dxa"/>
            <w:vAlign w:val="center"/>
          </w:tcPr>
          <w:p w14:paraId="205A47C9"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4145055C" w14:textId="77777777" w:rsidTr="00684D3A">
        <w:tc>
          <w:tcPr>
            <w:tcW w:w="709" w:type="dxa"/>
            <w:vMerge/>
          </w:tcPr>
          <w:p w14:paraId="5E545E35" w14:textId="77777777" w:rsidR="00684D3A" w:rsidRPr="00116D1D" w:rsidRDefault="00684D3A" w:rsidP="00684D3A">
            <w:pPr>
              <w:spacing w:after="120" w:line="234" w:lineRule="atLeast"/>
              <w:jc w:val="both"/>
              <w:rPr>
                <w:b/>
                <w:sz w:val="26"/>
                <w:szCs w:val="26"/>
              </w:rPr>
            </w:pPr>
          </w:p>
        </w:tc>
        <w:tc>
          <w:tcPr>
            <w:tcW w:w="2268" w:type="dxa"/>
            <w:vMerge/>
          </w:tcPr>
          <w:p w14:paraId="65AF07A5" w14:textId="77777777" w:rsidR="00684D3A" w:rsidRPr="00116D1D" w:rsidRDefault="00684D3A" w:rsidP="00684D3A">
            <w:pPr>
              <w:spacing w:after="120" w:line="234" w:lineRule="atLeast"/>
              <w:jc w:val="both"/>
              <w:rPr>
                <w:b/>
                <w:sz w:val="26"/>
                <w:szCs w:val="26"/>
              </w:rPr>
            </w:pPr>
          </w:p>
        </w:tc>
        <w:tc>
          <w:tcPr>
            <w:tcW w:w="4574" w:type="dxa"/>
          </w:tcPr>
          <w:p w14:paraId="06C53078"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236" w:type="dxa"/>
            <w:vAlign w:val="center"/>
          </w:tcPr>
          <w:p w14:paraId="55E111CE"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845" w:type="dxa"/>
          </w:tcPr>
          <w:p w14:paraId="3674FE1A" w14:textId="77777777" w:rsidR="00684D3A" w:rsidRPr="00116D1D" w:rsidRDefault="00684D3A" w:rsidP="00684D3A">
            <w:pPr>
              <w:spacing w:after="120" w:line="234" w:lineRule="atLeast"/>
              <w:jc w:val="both"/>
              <w:rPr>
                <w:b/>
                <w:sz w:val="26"/>
                <w:szCs w:val="26"/>
              </w:rPr>
            </w:pPr>
          </w:p>
        </w:tc>
      </w:tr>
      <w:tr w:rsidR="000B51ED" w:rsidRPr="00116D1D" w14:paraId="05DD9C88" w14:textId="77777777" w:rsidTr="00684D3A">
        <w:tc>
          <w:tcPr>
            <w:tcW w:w="709" w:type="dxa"/>
            <w:vMerge/>
          </w:tcPr>
          <w:p w14:paraId="0FEB7311" w14:textId="77777777" w:rsidR="00684D3A" w:rsidRPr="00116D1D" w:rsidRDefault="00684D3A" w:rsidP="00684D3A">
            <w:pPr>
              <w:spacing w:after="120" w:line="234" w:lineRule="atLeast"/>
              <w:jc w:val="both"/>
              <w:rPr>
                <w:b/>
                <w:sz w:val="26"/>
                <w:szCs w:val="26"/>
              </w:rPr>
            </w:pPr>
          </w:p>
        </w:tc>
        <w:tc>
          <w:tcPr>
            <w:tcW w:w="2268" w:type="dxa"/>
            <w:vMerge/>
          </w:tcPr>
          <w:p w14:paraId="56AA0214" w14:textId="77777777" w:rsidR="00684D3A" w:rsidRPr="00116D1D" w:rsidRDefault="00684D3A" w:rsidP="00684D3A">
            <w:pPr>
              <w:spacing w:after="120" w:line="234" w:lineRule="atLeast"/>
              <w:jc w:val="both"/>
              <w:rPr>
                <w:b/>
                <w:sz w:val="26"/>
                <w:szCs w:val="26"/>
              </w:rPr>
            </w:pPr>
          </w:p>
        </w:tc>
        <w:tc>
          <w:tcPr>
            <w:tcW w:w="4574" w:type="dxa"/>
          </w:tcPr>
          <w:p w14:paraId="531EAE3A"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236" w:type="dxa"/>
            <w:vAlign w:val="center"/>
          </w:tcPr>
          <w:p w14:paraId="5B0ED5AA"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845" w:type="dxa"/>
          </w:tcPr>
          <w:p w14:paraId="6327B87E" w14:textId="77777777" w:rsidR="00684D3A" w:rsidRPr="00116D1D" w:rsidRDefault="00684D3A" w:rsidP="00684D3A">
            <w:pPr>
              <w:spacing w:after="120" w:line="234" w:lineRule="atLeast"/>
              <w:jc w:val="both"/>
              <w:rPr>
                <w:b/>
                <w:sz w:val="26"/>
                <w:szCs w:val="26"/>
              </w:rPr>
            </w:pPr>
          </w:p>
        </w:tc>
      </w:tr>
      <w:tr w:rsidR="000B51ED" w:rsidRPr="00116D1D" w14:paraId="3DD72F2C" w14:textId="77777777" w:rsidTr="00684D3A">
        <w:tc>
          <w:tcPr>
            <w:tcW w:w="709" w:type="dxa"/>
            <w:vMerge/>
          </w:tcPr>
          <w:p w14:paraId="21CAD052" w14:textId="77777777" w:rsidR="00684D3A" w:rsidRPr="00116D1D" w:rsidRDefault="00684D3A" w:rsidP="00684D3A">
            <w:pPr>
              <w:spacing w:after="120" w:line="234" w:lineRule="atLeast"/>
              <w:jc w:val="both"/>
              <w:rPr>
                <w:b/>
                <w:sz w:val="26"/>
                <w:szCs w:val="26"/>
              </w:rPr>
            </w:pPr>
          </w:p>
        </w:tc>
        <w:tc>
          <w:tcPr>
            <w:tcW w:w="2268" w:type="dxa"/>
            <w:vMerge/>
          </w:tcPr>
          <w:p w14:paraId="7CA69521" w14:textId="77777777" w:rsidR="00684D3A" w:rsidRPr="00116D1D" w:rsidRDefault="00684D3A" w:rsidP="00684D3A">
            <w:pPr>
              <w:spacing w:after="120" w:line="234" w:lineRule="atLeast"/>
              <w:jc w:val="both"/>
              <w:rPr>
                <w:b/>
                <w:sz w:val="26"/>
                <w:szCs w:val="26"/>
              </w:rPr>
            </w:pPr>
          </w:p>
        </w:tc>
        <w:tc>
          <w:tcPr>
            <w:tcW w:w="4574" w:type="dxa"/>
          </w:tcPr>
          <w:p w14:paraId="1DB40DCC"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1F8219DC"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5D26E317"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37E2BED9"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2236" w:type="dxa"/>
          </w:tcPr>
          <w:p w14:paraId="10C06E57"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4155BB79"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1105EFD2"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2BCDFD1E"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845" w:type="dxa"/>
          </w:tcPr>
          <w:p w14:paraId="187439B9" w14:textId="77777777" w:rsidR="00684D3A" w:rsidRPr="00116D1D" w:rsidRDefault="00684D3A" w:rsidP="00684D3A">
            <w:pPr>
              <w:spacing w:after="120" w:line="234" w:lineRule="atLeast"/>
              <w:jc w:val="both"/>
              <w:rPr>
                <w:i/>
                <w:sz w:val="26"/>
                <w:szCs w:val="26"/>
              </w:rPr>
            </w:pPr>
          </w:p>
        </w:tc>
      </w:tr>
      <w:tr w:rsidR="000B51ED" w:rsidRPr="00116D1D" w14:paraId="51CD755F" w14:textId="77777777" w:rsidTr="00684D3A">
        <w:tc>
          <w:tcPr>
            <w:tcW w:w="709" w:type="dxa"/>
            <w:vMerge/>
          </w:tcPr>
          <w:p w14:paraId="033970F9" w14:textId="77777777" w:rsidR="00684D3A" w:rsidRPr="00116D1D" w:rsidRDefault="00684D3A" w:rsidP="00684D3A">
            <w:pPr>
              <w:spacing w:after="120" w:line="234" w:lineRule="atLeast"/>
              <w:jc w:val="both"/>
              <w:rPr>
                <w:b/>
                <w:sz w:val="26"/>
                <w:szCs w:val="26"/>
              </w:rPr>
            </w:pPr>
          </w:p>
        </w:tc>
        <w:tc>
          <w:tcPr>
            <w:tcW w:w="2268" w:type="dxa"/>
            <w:vMerge/>
          </w:tcPr>
          <w:p w14:paraId="4DAFA698" w14:textId="77777777" w:rsidR="00684D3A" w:rsidRPr="00116D1D" w:rsidRDefault="00684D3A" w:rsidP="00684D3A">
            <w:pPr>
              <w:spacing w:after="120" w:line="234" w:lineRule="atLeast"/>
              <w:jc w:val="both"/>
              <w:rPr>
                <w:b/>
                <w:sz w:val="26"/>
                <w:szCs w:val="26"/>
              </w:rPr>
            </w:pPr>
          </w:p>
        </w:tc>
        <w:tc>
          <w:tcPr>
            <w:tcW w:w="4574" w:type="dxa"/>
          </w:tcPr>
          <w:p w14:paraId="66970084"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49FBBCFE" w14:textId="77777777" w:rsidR="00684D3A" w:rsidRPr="00116D1D" w:rsidRDefault="00684D3A" w:rsidP="00684D3A">
            <w:pPr>
              <w:spacing w:before="120" w:after="120"/>
              <w:jc w:val="both"/>
              <w:rPr>
                <w:sz w:val="26"/>
                <w:szCs w:val="26"/>
              </w:rPr>
            </w:pPr>
            <w:r w:rsidRPr="00116D1D">
              <w:rPr>
                <w:rFonts w:ascii="TimesNewRomanPSMT" w:hAnsi="TimesNewRomanPSMT"/>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36" w:type="dxa"/>
            <w:vAlign w:val="center"/>
          </w:tcPr>
          <w:p w14:paraId="598E2B79" w14:textId="77777777" w:rsidR="00684D3A" w:rsidRPr="00116D1D" w:rsidRDefault="00684D3A" w:rsidP="00684D3A">
            <w:pPr>
              <w:spacing w:after="120" w:line="234" w:lineRule="atLeast"/>
              <w:jc w:val="center"/>
              <w:rPr>
                <w:bCs/>
                <w:i/>
                <w:sz w:val="26"/>
                <w:szCs w:val="26"/>
              </w:rPr>
            </w:pPr>
          </w:p>
          <w:p w14:paraId="3E269A92"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845" w:type="dxa"/>
            <w:vAlign w:val="center"/>
          </w:tcPr>
          <w:p w14:paraId="6A04B62B" w14:textId="77777777" w:rsidR="00684D3A" w:rsidRPr="00116D1D" w:rsidRDefault="00684D3A" w:rsidP="00684D3A">
            <w:pPr>
              <w:spacing w:after="120" w:line="234" w:lineRule="atLeast"/>
              <w:jc w:val="both"/>
              <w:rPr>
                <w:b/>
                <w:i/>
                <w:sz w:val="26"/>
                <w:szCs w:val="26"/>
              </w:rPr>
            </w:pPr>
          </w:p>
        </w:tc>
      </w:tr>
      <w:tr w:rsidR="000B51ED" w:rsidRPr="00116D1D" w14:paraId="5BF6E3DD" w14:textId="77777777" w:rsidTr="00684D3A">
        <w:tc>
          <w:tcPr>
            <w:tcW w:w="709" w:type="dxa"/>
            <w:vAlign w:val="center"/>
          </w:tcPr>
          <w:p w14:paraId="521CB0FA"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268" w:type="dxa"/>
          </w:tcPr>
          <w:p w14:paraId="31BE3D24"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6A3C4B24"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574" w:type="dxa"/>
          </w:tcPr>
          <w:p w14:paraId="261BA5B5"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0DB0CD60"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rFonts w:ascii="TimesNewRomanPSMT" w:hAnsi="TimesNewRomanPSMT"/>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52C38D54" w14:textId="77777777" w:rsidR="00684D3A" w:rsidRPr="00116D1D" w:rsidRDefault="00684D3A" w:rsidP="00684D3A">
            <w:pPr>
              <w:spacing w:before="120" w:after="120"/>
              <w:jc w:val="both"/>
              <w:rPr>
                <w:rFonts w:ascii="TimesNewRomanPSMT" w:hAnsi="TimesNewRomanPSMT"/>
                <w:sz w:val="26"/>
                <w:szCs w:val="26"/>
                <w:lang w:val="nl-NL"/>
              </w:rPr>
            </w:pPr>
            <w:r w:rsidRPr="00116D1D">
              <w:rPr>
                <w:iCs/>
                <w:sz w:val="26"/>
                <w:szCs w:val="26"/>
                <w:lang w:val="nl-NL"/>
              </w:rPr>
              <w:t xml:space="preserve">- </w:t>
            </w:r>
            <w:r w:rsidRPr="00116D1D">
              <w:rPr>
                <w:rFonts w:ascii="TimesNewRomanPSMT" w:hAnsi="TimesNewRomanPSMT"/>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3311A4DC"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r w:rsidRPr="00116D1D">
              <w:rPr>
                <w:rFonts w:ascii="TimesNewRomanPSMT" w:hAnsi="TimesNewRomanPSMT"/>
                <w:sz w:val="26"/>
                <w:szCs w:val="26"/>
                <w:lang w:val="nl-NL"/>
              </w:rPr>
              <w:t xml:space="preserve"> (nếu có)</w:t>
            </w:r>
          </w:p>
          <w:p w14:paraId="46EE617D" w14:textId="77777777" w:rsidR="00684D3A" w:rsidRPr="00116D1D" w:rsidRDefault="00684D3A" w:rsidP="00684D3A">
            <w:pPr>
              <w:spacing w:before="120" w:after="120" w:line="340" w:lineRule="exact"/>
              <w:jc w:val="both"/>
              <w:rPr>
                <w:rFonts w:ascii="TimesNewRomanPSMT" w:hAnsi="TimesNewRomanPSMT"/>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w:t>
            </w:r>
            <w:r w:rsidRPr="00116D1D">
              <w:rPr>
                <w:rFonts w:ascii="TimesNewRomanPSMT" w:hAnsi="TimesNewRomanPSMT"/>
                <w:sz w:val="26"/>
                <w:szCs w:val="26"/>
                <w:lang w:val="nl-NL"/>
              </w:rPr>
              <w:t xml:space="preserve"> trường hợp đăng ký nhận kết quả trực tuyến thì thông qua Cổng Dịch vụ công trực tuyến. (nếu có)</w:t>
            </w:r>
          </w:p>
        </w:tc>
        <w:tc>
          <w:tcPr>
            <w:tcW w:w="2236" w:type="dxa"/>
            <w:vAlign w:val="center"/>
          </w:tcPr>
          <w:p w14:paraId="421EE2E2"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35F2D636"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845" w:type="dxa"/>
          </w:tcPr>
          <w:p w14:paraId="4010B4DA" w14:textId="77777777" w:rsidR="00684D3A" w:rsidRPr="00116D1D" w:rsidRDefault="00684D3A" w:rsidP="00684D3A">
            <w:pPr>
              <w:spacing w:after="120" w:line="234" w:lineRule="atLeast"/>
              <w:jc w:val="both"/>
              <w:rPr>
                <w:sz w:val="26"/>
                <w:szCs w:val="26"/>
                <w:lang w:val="vi-VN"/>
              </w:rPr>
            </w:pPr>
          </w:p>
        </w:tc>
      </w:tr>
    </w:tbl>
    <w:p w14:paraId="299078DE" w14:textId="77777777" w:rsidR="00684D3A" w:rsidRPr="00116D1D" w:rsidRDefault="00684D3A" w:rsidP="00311739">
      <w:pPr>
        <w:shd w:val="clear" w:color="auto" w:fill="FFFFFF"/>
        <w:spacing w:before="120" w:after="120"/>
        <w:ind w:firstLine="709"/>
        <w:jc w:val="both"/>
        <w:rPr>
          <w:b/>
          <w:bCs/>
          <w:sz w:val="26"/>
          <w:szCs w:val="26"/>
          <w:lang w:val="nl-NL"/>
        </w:rPr>
      </w:pPr>
      <w:r w:rsidRPr="00116D1D">
        <w:rPr>
          <w:b/>
          <w:bCs/>
          <w:sz w:val="26"/>
          <w:szCs w:val="26"/>
          <w:lang w:val="nl-NL"/>
        </w:rPr>
        <w:t xml:space="preserve">5.2. Thành phần, số lượng hồ sơ </w:t>
      </w:r>
    </w:p>
    <w:p w14:paraId="26799F7D" w14:textId="77777777" w:rsidR="00684D3A" w:rsidRPr="00116D1D" w:rsidRDefault="00684D3A" w:rsidP="00311739">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22E832CA" w14:textId="77777777" w:rsidR="00684D3A" w:rsidRPr="00116D1D" w:rsidRDefault="00684D3A" w:rsidP="00311739">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40F12196" w14:textId="77777777" w:rsidR="00684D3A" w:rsidRPr="00116D1D" w:rsidRDefault="00684D3A" w:rsidP="00311739">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7DA245CA" w14:textId="77777777" w:rsidR="00684D3A" w:rsidRPr="00116D1D" w:rsidRDefault="00684D3A" w:rsidP="00311739">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555C4F77" w14:textId="77777777" w:rsidR="00684D3A" w:rsidRPr="00116D1D" w:rsidRDefault="00684D3A" w:rsidP="00311739">
      <w:pPr>
        <w:shd w:val="clear" w:color="auto" w:fill="FFFFFF"/>
        <w:spacing w:before="120" w:after="120" w:line="234" w:lineRule="atLeast"/>
        <w:ind w:firstLine="709"/>
        <w:jc w:val="both"/>
        <w:rPr>
          <w:sz w:val="26"/>
          <w:szCs w:val="26"/>
          <w:lang w:val="vi-VN"/>
        </w:rPr>
      </w:pPr>
      <w:r w:rsidRPr="00116D1D">
        <w:rPr>
          <w:b/>
          <w:bCs/>
          <w:sz w:val="26"/>
          <w:szCs w:val="26"/>
        </w:rPr>
        <w:t>5</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51617673" w14:textId="77777777" w:rsidR="00684D3A" w:rsidRPr="00116D1D" w:rsidRDefault="00684D3A" w:rsidP="00311739">
      <w:pPr>
        <w:shd w:val="clear" w:color="auto" w:fill="FFFFFF"/>
        <w:spacing w:before="120" w:after="120" w:line="234" w:lineRule="atLeast"/>
        <w:ind w:firstLine="709"/>
        <w:jc w:val="both"/>
        <w:rPr>
          <w:sz w:val="26"/>
          <w:szCs w:val="26"/>
          <w:lang w:val="vi-VN"/>
        </w:rPr>
      </w:pPr>
      <w:r w:rsidRPr="00116D1D">
        <w:rPr>
          <w:b/>
          <w:bCs/>
          <w:sz w:val="26"/>
          <w:szCs w:val="26"/>
        </w:rPr>
        <w:t>5</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2309FB09" w14:textId="77777777" w:rsidR="00684D3A" w:rsidRPr="00116D1D" w:rsidRDefault="00684D3A" w:rsidP="00311739">
      <w:pPr>
        <w:autoSpaceDE w:val="0"/>
        <w:autoSpaceDN w:val="0"/>
        <w:adjustRightInd w:val="0"/>
        <w:spacing w:before="120" w:after="120"/>
        <w:ind w:firstLine="709"/>
        <w:rPr>
          <w:sz w:val="26"/>
          <w:szCs w:val="26"/>
          <w:lang w:val="vi-VN"/>
        </w:rPr>
      </w:pPr>
      <w:r w:rsidRPr="00116D1D">
        <w:rPr>
          <w:b/>
          <w:bCs/>
          <w:sz w:val="26"/>
          <w:szCs w:val="26"/>
        </w:rPr>
        <w:t>5</w:t>
      </w:r>
      <w:r w:rsidRPr="00116D1D">
        <w:rPr>
          <w:b/>
          <w:bCs/>
          <w:sz w:val="26"/>
          <w:szCs w:val="26"/>
          <w:lang w:val="vi-VN"/>
        </w:rPr>
        <w:t xml:space="preserve">.5. Kết quả thực hiện thủ tục hành chính: </w:t>
      </w:r>
      <w:r w:rsidRPr="00116D1D">
        <w:rPr>
          <w:bCs/>
          <w:sz w:val="26"/>
          <w:szCs w:val="26"/>
          <w:lang w:val="vi-VN"/>
        </w:rPr>
        <w:t>Giấy chứng nhận</w:t>
      </w:r>
    </w:p>
    <w:p w14:paraId="50F05944" w14:textId="77777777" w:rsidR="00684D3A" w:rsidRPr="00116D1D" w:rsidRDefault="00684D3A" w:rsidP="00311739">
      <w:pPr>
        <w:spacing w:before="120" w:after="120"/>
        <w:ind w:firstLine="709"/>
        <w:jc w:val="both"/>
        <w:rPr>
          <w:sz w:val="26"/>
          <w:szCs w:val="26"/>
        </w:rPr>
      </w:pPr>
      <w:r w:rsidRPr="00116D1D">
        <w:rPr>
          <w:b/>
          <w:bCs/>
          <w:sz w:val="26"/>
          <w:szCs w:val="26"/>
        </w:rPr>
        <w:t>5</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5004839D" w14:textId="0ED86AB7" w:rsidR="002C4902" w:rsidRPr="00116D1D" w:rsidRDefault="002C4902" w:rsidP="00311739">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2F9D6D1B" w14:textId="22C5050A" w:rsidR="00684D3A" w:rsidRPr="00116D1D" w:rsidRDefault="00684D3A" w:rsidP="00311739">
      <w:pPr>
        <w:spacing w:before="120" w:after="120"/>
        <w:ind w:firstLine="709"/>
        <w:jc w:val="both"/>
        <w:rPr>
          <w:b/>
          <w:bCs/>
          <w:sz w:val="26"/>
          <w:szCs w:val="26"/>
        </w:rPr>
      </w:pPr>
      <w:r w:rsidRPr="00116D1D">
        <w:rPr>
          <w:b/>
          <w:sz w:val="26"/>
          <w:szCs w:val="26"/>
        </w:rPr>
        <w:t>5</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456F71C3" w14:textId="77777777" w:rsidR="00684D3A" w:rsidRPr="00116D1D" w:rsidRDefault="00684D3A" w:rsidP="00311739">
      <w:pPr>
        <w:shd w:val="clear" w:color="auto" w:fill="FFFFFF"/>
        <w:spacing w:before="120" w:after="120" w:line="234" w:lineRule="atLeast"/>
        <w:ind w:firstLine="709"/>
        <w:jc w:val="both"/>
        <w:rPr>
          <w:b/>
          <w:bCs/>
          <w:sz w:val="26"/>
          <w:szCs w:val="26"/>
          <w:lang w:val="hr-HR"/>
        </w:rPr>
      </w:pPr>
      <w:r w:rsidRPr="00116D1D">
        <w:rPr>
          <w:b/>
          <w:bCs/>
          <w:sz w:val="26"/>
          <w:szCs w:val="26"/>
          <w:lang w:val="hr-HR"/>
        </w:rPr>
        <w:t>5.8. Yêu cầu, điều kiện thực hiện thủ tục hành chính</w:t>
      </w:r>
    </w:p>
    <w:p w14:paraId="5F6C0E38" w14:textId="77777777" w:rsidR="00684D3A" w:rsidRPr="00116D1D" w:rsidRDefault="00684D3A" w:rsidP="00311739">
      <w:pPr>
        <w:shd w:val="clear" w:color="auto" w:fill="FFFFFF"/>
        <w:spacing w:before="120" w:after="120"/>
        <w:ind w:firstLine="709"/>
        <w:jc w:val="both"/>
        <w:rPr>
          <w:b/>
          <w:sz w:val="26"/>
          <w:szCs w:val="26"/>
          <w:lang w:val="hr-HR" w:eastAsia="en-GB"/>
        </w:rPr>
      </w:pPr>
      <w:r w:rsidRPr="00116D1D">
        <w:rPr>
          <w:b/>
          <w:bCs/>
          <w:sz w:val="26"/>
          <w:szCs w:val="26"/>
          <w:lang w:val="hr-HR" w:eastAsia="en-GB"/>
        </w:rPr>
        <w:t>(1)</w:t>
      </w:r>
      <w:r w:rsidRPr="00116D1D">
        <w:rPr>
          <w:b/>
          <w:bCs/>
          <w:sz w:val="26"/>
          <w:szCs w:val="26"/>
          <w:lang w:val="vi-VN" w:eastAsia="en-GB"/>
        </w:rPr>
        <w:t xml:space="preserve"> Cơ sở vật chất</w:t>
      </w:r>
      <w:r w:rsidRPr="00116D1D">
        <w:rPr>
          <w:b/>
          <w:bCs/>
          <w:sz w:val="26"/>
          <w:szCs w:val="26"/>
          <w:lang w:val="hr-HR" w:eastAsia="en-GB"/>
        </w:rPr>
        <w:t xml:space="preserve"> </w:t>
      </w:r>
    </w:p>
    <w:p w14:paraId="4F6A6604" w14:textId="77777777" w:rsidR="00684D3A" w:rsidRPr="00116D1D" w:rsidRDefault="00684D3A" w:rsidP="00311739">
      <w:pPr>
        <w:shd w:val="clear" w:color="auto" w:fill="FFFFFF"/>
        <w:spacing w:before="120" w:after="120"/>
        <w:ind w:firstLine="709"/>
        <w:jc w:val="both"/>
        <w:rPr>
          <w:sz w:val="26"/>
          <w:szCs w:val="26"/>
          <w:lang w:val="hr-HR" w:eastAsia="en-GB"/>
        </w:rPr>
      </w:pPr>
      <w:r w:rsidRPr="00116D1D">
        <w:rPr>
          <w:sz w:val="26"/>
          <w:szCs w:val="26"/>
          <w:lang w:val="hr-HR" w:eastAsia="en-GB"/>
        </w:rPr>
        <w:t>a)</w:t>
      </w:r>
      <w:r w:rsidRPr="00116D1D">
        <w:rPr>
          <w:sz w:val="26"/>
          <w:szCs w:val="26"/>
          <w:lang w:val="vi-VN" w:eastAsia="en-GB"/>
        </w:rPr>
        <w:t xml:space="preserve"> Sàn tập bằng phẳng, không trơn trượt.</w:t>
      </w:r>
    </w:p>
    <w:p w14:paraId="3FD881F8" w14:textId="77777777" w:rsidR="00684D3A" w:rsidRPr="00116D1D" w:rsidRDefault="00684D3A" w:rsidP="00311739">
      <w:pPr>
        <w:shd w:val="clear" w:color="auto" w:fill="FFFFFF"/>
        <w:spacing w:before="120" w:after="120"/>
        <w:ind w:firstLine="709"/>
        <w:jc w:val="both"/>
        <w:rPr>
          <w:sz w:val="26"/>
          <w:szCs w:val="26"/>
          <w:lang w:val="hr-HR" w:eastAsia="en-GB"/>
        </w:rPr>
      </w:pPr>
      <w:r w:rsidRPr="00116D1D">
        <w:rPr>
          <w:sz w:val="26"/>
          <w:szCs w:val="26"/>
          <w:lang w:val="hr-HR" w:eastAsia="en-GB"/>
        </w:rPr>
        <w:t>b)</w:t>
      </w:r>
      <w:r w:rsidRPr="00116D1D">
        <w:rPr>
          <w:sz w:val="26"/>
          <w:szCs w:val="26"/>
          <w:lang w:val="vi-VN" w:eastAsia="en-GB"/>
        </w:rPr>
        <w:t xml:space="preserve"> Khoảng cách từ sàn tập đến trần nhà không thấp hơn 2,7m.</w:t>
      </w:r>
    </w:p>
    <w:p w14:paraId="6FFECAC0" w14:textId="77777777" w:rsidR="00684D3A" w:rsidRPr="00116D1D" w:rsidRDefault="00684D3A" w:rsidP="00311739">
      <w:pPr>
        <w:shd w:val="clear" w:color="auto" w:fill="FFFFFF"/>
        <w:spacing w:before="120" w:after="120"/>
        <w:ind w:firstLine="709"/>
        <w:jc w:val="both"/>
        <w:rPr>
          <w:sz w:val="26"/>
          <w:szCs w:val="26"/>
          <w:lang w:val="hr-HR" w:eastAsia="en-GB"/>
        </w:rPr>
      </w:pPr>
      <w:r w:rsidRPr="00116D1D">
        <w:rPr>
          <w:sz w:val="26"/>
          <w:szCs w:val="26"/>
          <w:lang w:val="hr-HR" w:eastAsia="en-GB"/>
        </w:rPr>
        <w:t>c)</w:t>
      </w:r>
      <w:r w:rsidRPr="00116D1D">
        <w:rPr>
          <w:sz w:val="26"/>
          <w:szCs w:val="26"/>
          <w:lang w:val="vi-VN" w:eastAsia="en-GB"/>
        </w:rPr>
        <w:t xml:space="preserve"> Không gian tập luyện t</w:t>
      </w:r>
      <w:r w:rsidRPr="00116D1D">
        <w:rPr>
          <w:sz w:val="26"/>
          <w:szCs w:val="26"/>
          <w:shd w:val="clear" w:color="auto" w:fill="FFFFFF"/>
          <w:lang w:val="vi-VN" w:eastAsia="en-GB"/>
        </w:rPr>
        <w:t>hoán</w:t>
      </w:r>
      <w:r w:rsidRPr="00116D1D">
        <w:rPr>
          <w:sz w:val="26"/>
          <w:szCs w:val="26"/>
          <w:lang w:val="vi-VN" w:eastAsia="en-GB"/>
        </w:rPr>
        <w:t>g mát, ánh sáng từ 150 lux trở lên.</w:t>
      </w:r>
    </w:p>
    <w:p w14:paraId="1CB528C7" w14:textId="77777777" w:rsidR="00684D3A" w:rsidRPr="00116D1D" w:rsidRDefault="00684D3A" w:rsidP="00311739">
      <w:pPr>
        <w:shd w:val="clear" w:color="auto" w:fill="FFFFFF"/>
        <w:spacing w:before="120" w:after="120"/>
        <w:ind w:firstLine="709"/>
        <w:jc w:val="both"/>
        <w:rPr>
          <w:sz w:val="26"/>
          <w:szCs w:val="26"/>
          <w:lang w:val="hr-HR" w:eastAsia="en-GB"/>
        </w:rPr>
      </w:pPr>
      <w:r w:rsidRPr="00116D1D">
        <w:rPr>
          <w:sz w:val="26"/>
          <w:szCs w:val="26"/>
          <w:lang w:val="hr-HR" w:eastAsia="en-GB"/>
        </w:rPr>
        <w:t>d)</w:t>
      </w:r>
      <w:r w:rsidRPr="00116D1D">
        <w:rPr>
          <w:sz w:val="26"/>
          <w:szCs w:val="26"/>
          <w:lang w:val="vi-VN" w:eastAsia="en-GB"/>
        </w:rPr>
        <w:t xml:space="preserve"> Có khu vực vệ sinh, thay đồ, nơi để đồ dùng cá nhân cho người tập, có tủ thuốc và dụng cụ sơ cấp cứu ban đầu.</w:t>
      </w:r>
    </w:p>
    <w:p w14:paraId="6CEA2C0A" w14:textId="77777777" w:rsidR="00684D3A" w:rsidRPr="00116D1D" w:rsidRDefault="00684D3A" w:rsidP="00311739">
      <w:pPr>
        <w:shd w:val="clear" w:color="auto" w:fill="FFFFFF"/>
        <w:spacing w:before="120" w:after="120"/>
        <w:ind w:firstLine="709"/>
        <w:jc w:val="both"/>
        <w:rPr>
          <w:sz w:val="26"/>
          <w:szCs w:val="26"/>
          <w:lang w:val="hr-HR" w:eastAsia="en-GB"/>
        </w:rPr>
      </w:pPr>
      <w:r w:rsidRPr="00116D1D">
        <w:rPr>
          <w:sz w:val="26"/>
          <w:szCs w:val="26"/>
          <w:lang w:val="hr-HR" w:eastAsia="en-GB"/>
        </w:rPr>
        <w:t>đ)</w:t>
      </w:r>
      <w:r w:rsidRPr="00116D1D">
        <w:rPr>
          <w:sz w:val="26"/>
          <w:szCs w:val="26"/>
          <w:lang w:val="vi-VN" w:eastAsia="en-GB"/>
        </w:rPr>
        <w:t xml:space="preserve"> Có bảng nội quy quy định những nội dung chủ yếu sau: Giờ tập luyện, đối tượng tham gia tập luyện, các đối tượng không được tham gia tập luyện, trang phục khi tham gia tập luyện, biện pháp bảo đảm an toàn khi tập luyện và các quy định khác.</w:t>
      </w:r>
    </w:p>
    <w:p w14:paraId="6EA85BFD" w14:textId="77777777" w:rsidR="00684D3A" w:rsidRPr="00116D1D" w:rsidRDefault="00684D3A" w:rsidP="00311739">
      <w:pPr>
        <w:shd w:val="clear" w:color="auto" w:fill="FFFFFF"/>
        <w:spacing w:before="120" w:after="120"/>
        <w:ind w:firstLine="709"/>
        <w:jc w:val="both"/>
        <w:rPr>
          <w:sz w:val="26"/>
          <w:szCs w:val="26"/>
          <w:lang w:val="hr-HR" w:eastAsia="en-GB"/>
        </w:rPr>
      </w:pPr>
      <w:r w:rsidRPr="00116D1D">
        <w:rPr>
          <w:sz w:val="26"/>
          <w:szCs w:val="26"/>
          <w:lang w:val="hr-HR" w:eastAsia="en-GB"/>
        </w:rPr>
        <w:t>e)</w:t>
      </w:r>
      <w:r w:rsidRPr="00116D1D">
        <w:rPr>
          <w:sz w:val="26"/>
          <w:szCs w:val="26"/>
          <w:lang w:val="vi-VN" w:eastAsia="en-GB"/>
        </w:rPr>
        <w:t xml:space="preserve"> Việc tổ chức tập luyện và thi đấu môn Yoga ở ngoài trời phải tuân thủ quy định tại các </w:t>
      </w:r>
      <w:r w:rsidRPr="00116D1D">
        <w:rPr>
          <w:sz w:val="26"/>
          <w:szCs w:val="26"/>
          <w:lang w:val="hr-HR" w:eastAsia="en-GB"/>
        </w:rPr>
        <w:t>điểm</w:t>
      </w:r>
      <w:r w:rsidRPr="00116D1D">
        <w:rPr>
          <w:sz w:val="26"/>
          <w:szCs w:val="26"/>
          <w:lang w:val="vi-VN" w:eastAsia="en-GB"/>
        </w:rPr>
        <w:t xml:space="preserve"> </w:t>
      </w:r>
      <w:r w:rsidRPr="00116D1D">
        <w:rPr>
          <w:sz w:val="26"/>
          <w:szCs w:val="26"/>
          <w:lang w:val="hr-HR" w:eastAsia="en-GB"/>
        </w:rPr>
        <w:t>a</w:t>
      </w:r>
      <w:r w:rsidRPr="00116D1D">
        <w:rPr>
          <w:sz w:val="26"/>
          <w:szCs w:val="26"/>
          <w:lang w:val="vi-VN" w:eastAsia="en-GB"/>
        </w:rPr>
        <w:t xml:space="preserve">, </w:t>
      </w:r>
      <w:r w:rsidRPr="00116D1D">
        <w:rPr>
          <w:sz w:val="26"/>
          <w:szCs w:val="26"/>
          <w:lang w:val="hr-HR" w:eastAsia="en-GB"/>
        </w:rPr>
        <w:t>c</w:t>
      </w:r>
      <w:r w:rsidRPr="00116D1D">
        <w:rPr>
          <w:sz w:val="26"/>
          <w:szCs w:val="26"/>
          <w:lang w:val="vi-VN" w:eastAsia="en-GB"/>
        </w:rPr>
        <w:t xml:space="preserve">, </w:t>
      </w:r>
      <w:r w:rsidRPr="00116D1D">
        <w:rPr>
          <w:sz w:val="26"/>
          <w:szCs w:val="26"/>
          <w:lang w:val="hr-HR" w:eastAsia="en-GB"/>
        </w:rPr>
        <w:t>d</w:t>
      </w:r>
      <w:r w:rsidRPr="00116D1D">
        <w:rPr>
          <w:sz w:val="26"/>
          <w:szCs w:val="26"/>
          <w:lang w:val="vi-VN" w:eastAsia="en-GB"/>
        </w:rPr>
        <w:t xml:space="preserve">, </w:t>
      </w:r>
      <w:r w:rsidRPr="00116D1D">
        <w:rPr>
          <w:sz w:val="26"/>
          <w:szCs w:val="26"/>
          <w:lang w:val="hr-HR" w:eastAsia="en-GB"/>
        </w:rPr>
        <w:t>đ</w:t>
      </w:r>
      <w:r w:rsidRPr="00116D1D">
        <w:rPr>
          <w:sz w:val="26"/>
          <w:szCs w:val="26"/>
          <w:lang w:val="vi-VN" w:eastAsia="en-GB"/>
        </w:rPr>
        <w:t xml:space="preserve"> </w:t>
      </w:r>
      <w:r w:rsidRPr="00116D1D">
        <w:rPr>
          <w:sz w:val="26"/>
          <w:szCs w:val="26"/>
          <w:lang w:val="hr-HR" w:eastAsia="en-GB"/>
        </w:rPr>
        <w:t>mục</w:t>
      </w:r>
      <w:r w:rsidRPr="00116D1D">
        <w:rPr>
          <w:sz w:val="26"/>
          <w:szCs w:val="26"/>
          <w:lang w:val="vi-VN" w:eastAsia="en-GB"/>
        </w:rPr>
        <w:t xml:space="preserve"> này.</w:t>
      </w:r>
    </w:p>
    <w:p w14:paraId="4BDDE987" w14:textId="77777777" w:rsidR="00684D3A" w:rsidRPr="00116D1D" w:rsidRDefault="00684D3A" w:rsidP="00311739">
      <w:pPr>
        <w:shd w:val="clear" w:color="auto" w:fill="FFFFFF"/>
        <w:spacing w:before="120" w:after="120"/>
        <w:ind w:firstLine="709"/>
        <w:jc w:val="both"/>
        <w:rPr>
          <w:b/>
          <w:sz w:val="26"/>
          <w:szCs w:val="26"/>
          <w:lang w:eastAsia="en-GB"/>
        </w:rPr>
      </w:pPr>
      <w:r w:rsidRPr="00116D1D">
        <w:rPr>
          <w:b/>
          <w:bCs/>
          <w:sz w:val="26"/>
          <w:szCs w:val="26"/>
          <w:lang w:eastAsia="en-GB"/>
        </w:rPr>
        <w:t>(2)</w:t>
      </w:r>
      <w:r w:rsidRPr="00116D1D">
        <w:rPr>
          <w:b/>
          <w:bCs/>
          <w:sz w:val="26"/>
          <w:szCs w:val="26"/>
          <w:lang w:val="vi-VN" w:eastAsia="en-GB"/>
        </w:rPr>
        <w:t xml:space="preserve"> Trang thiết bị</w:t>
      </w:r>
    </w:p>
    <w:p w14:paraId="1B54BA2F"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a)</w:t>
      </w:r>
      <w:r w:rsidRPr="00116D1D">
        <w:rPr>
          <w:sz w:val="26"/>
          <w:szCs w:val="26"/>
          <w:lang w:val="vi-VN" w:eastAsia="en-GB"/>
        </w:rPr>
        <w:t xml:space="preserve"> Trang thiết bị tập luyện:</w:t>
      </w:r>
    </w:p>
    <w:p w14:paraId="1C776442"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w:t>
      </w:r>
      <w:r w:rsidRPr="00116D1D">
        <w:rPr>
          <w:sz w:val="26"/>
          <w:szCs w:val="26"/>
          <w:lang w:val="vi-VN" w:eastAsia="en-GB"/>
        </w:rPr>
        <w:t xml:space="preserve"> Đảm bảo mỗi người tập có 01 thảm tập cá nhân hoặc thảm lớn trên sàn;</w:t>
      </w:r>
    </w:p>
    <w:p w14:paraId="2B4E00E2" w14:textId="77777777" w:rsidR="00684D3A" w:rsidRPr="00116D1D" w:rsidRDefault="00684D3A" w:rsidP="00311739">
      <w:pPr>
        <w:shd w:val="clear" w:color="auto" w:fill="FFFFFF"/>
        <w:spacing w:before="120" w:after="120"/>
        <w:ind w:firstLine="709"/>
        <w:jc w:val="both"/>
        <w:rPr>
          <w:sz w:val="26"/>
          <w:szCs w:val="26"/>
          <w:lang w:val="vi-VN" w:eastAsia="en-GB"/>
        </w:rPr>
      </w:pPr>
      <w:r w:rsidRPr="00116D1D">
        <w:rPr>
          <w:sz w:val="26"/>
          <w:szCs w:val="26"/>
          <w:lang w:eastAsia="en-GB"/>
        </w:rPr>
        <w:t>-</w:t>
      </w:r>
      <w:r w:rsidRPr="00116D1D">
        <w:rPr>
          <w:sz w:val="26"/>
          <w:szCs w:val="26"/>
          <w:lang w:val="vi-VN" w:eastAsia="en-GB"/>
        </w:rPr>
        <w:t xml:space="preserve"> Đối với động tác Yoga bay (Yoga fly): Võng lụa (dây) chịu được ít nhất 300 kg trọng lực, được lắp đặt trên một hệ thống treo có khả năng đảm bảo an toàn cho người tập luyện. Chiều dài của dây có thể điều chỉnh để vừa với tư thế người tập;</w:t>
      </w:r>
    </w:p>
    <w:p w14:paraId="6A84ADD3" w14:textId="77777777" w:rsidR="00684D3A" w:rsidRPr="00116D1D" w:rsidRDefault="00684D3A" w:rsidP="00311739">
      <w:pPr>
        <w:shd w:val="clear" w:color="auto" w:fill="FFFFFF"/>
        <w:spacing w:before="120" w:after="120"/>
        <w:ind w:firstLine="709"/>
        <w:jc w:val="both"/>
        <w:rPr>
          <w:sz w:val="26"/>
          <w:szCs w:val="26"/>
          <w:lang w:val="vi-VN" w:eastAsia="en-GB"/>
        </w:rPr>
      </w:pPr>
      <w:r w:rsidRPr="00116D1D">
        <w:rPr>
          <w:sz w:val="26"/>
          <w:szCs w:val="26"/>
          <w:lang w:val="vi-VN" w:eastAsia="en-GB"/>
        </w:rPr>
        <w:t>- Các dụng cụ hỗ trợ tập luyện môn Yoga phải đảm bảo an toàn, không gây nguy hiểm cho người tập.</w:t>
      </w:r>
    </w:p>
    <w:p w14:paraId="7F0D5BAE"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b)</w:t>
      </w:r>
      <w:r w:rsidRPr="00116D1D">
        <w:rPr>
          <w:sz w:val="26"/>
          <w:szCs w:val="26"/>
          <w:lang w:val="vi-VN" w:eastAsia="en-GB"/>
        </w:rPr>
        <w:t xml:space="preserve"> Trang thiết bị thi đấu:</w:t>
      </w:r>
    </w:p>
    <w:p w14:paraId="3E830EDB"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w:t>
      </w:r>
      <w:r w:rsidRPr="00116D1D">
        <w:rPr>
          <w:sz w:val="26"/>
          <w:szCs w:val="26"/>
          <w:lang w:val="vi-VN" w:eastAsia="en-GB"/>
        </w:rPr>
        <w:t xml:space="preserve"> Đảm bảo mỗi người có 01 thảm cá nhân hoặc thảm lớn trên sàn;</w:t>
      </w:r>
    </w:p>
    <w:p w14:paraId="44DDD015"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w:t>
      </w:r>
      <w:r w:rsidRPr="00116D1D">
        <w:rPr>
          <w:sz w:val="26"/>
          <w:szCs w:val="26"/>
          <w:lang w:val="vi-VN" w:eastAsia="en-GB"/>
        </w:rPr>
        <w:t xml:space="preserve"> Có thiết bị liên lạc cho các thành viên tổ chức và điều hành giải;</w:t>
      </w:r>
    </w:p>
    <w:p w14:paraId="0C849E62" w14:textId="77777777" w:rsidR="00684D3A" w:rsidRPr="00116D1D" w:rsidRDefault="00684D3A" w:rsidP="00311739">
      <w:pPr>
        <w:shd w:val="clear" w:color="auto" w:fill="FFFFFF"/>
        <w:spacing w:before="120" w:after="120"/>
        <w:ind w:firstLine="709"/>
        <w:jc w:val="both"/>
        <w:rPr>
          <w:spacing w:val="-6"/>
          <w:sz w:val="26"/>
          <w:szCs w:val="26"/>
          <w:lang w:eastAsia="en-GB"/>
        </w:rPr>
      </w:pPr>
      <w:r w:rsidRPr="00116D1D">
        <w:rPr>
          <w:spacing w:val="-6"/>
          <w:sz w:val="26"/>
          <w:szCs w:val="26"/>
          <w:lang w:eastAsia="en-GB"/>
        </w:rPr>
        <w:t>-</w:t>
      </w:r>
      <w:r w:rsidRPr="00116D1D">
        <w:rPr>
          <w:spacing w:val="-6"/>
          <w:sz w:val="26"/>
          <w:szCs w:val="26"/>
          <w:lang w:val="vi-VN" w:eastAsia="en-GB"/>
        </w:rPr>
        <w:t xml:space="preserve"> Đồng hồ bấm giờ, bảng báo giờ, bảng </w:t>
      </w:r>
      <w:r w:rsidRPr="00116D1D">
        <w:rPr>
          <w:spacing w:val="-6"/>
          <w:sz w:val="26"/>
          <w:szCs w:val="26"/>
          <w:shd w:val="clear" w:color="auto" w:fill="FFFFFF"/>
          <w:lang w:val="vi-VN" w:eastAsia="en-GB"/>
        </w:rPr>
        <w:t>điểm</w:t>
      </w:r>
      <w:r w:rsidRPr="00116D1D">
        <w:rPr>
          <w:spacing w:val="-6"/>
          <w:sz w:val="26"/>
          <w:szCs w:val="26"/>
          <w:lang w:val="vi-VN" w:eastAsia="en-GB"/>
        </w:rPr>
        <w:t>, loa, vạch giới hạn sân thi đấu.</w:t>
      </w:r>
    </w:p>
    <w:p w14:paraId="56BCC687" w14:textId="77777777" w:rsidR="00684D3A" w:rsidRPr="00116D1D" w:rsidRDefault="00684D3A" w:rsidP="00311739">
      <w:pPr>
        <w:shd w:val="clear" w:color="auto" w:fill="FFFFFF"/>
        <w:spacing w:before="120" w:after="120"/>
        <w:ind w:firstLine="709"/>
        <w:jc w:val="both"/>
        <w:rPr>
          <w:b/>
          <w:spacing w:val="-6"/>
          <w:sz w:val="26"/>
          <w:szCs w:val="26"/>
          <w:lang w:eastAsia="en-GB"/>
        </w:rPr>
      </w:pPr>
      <w:r w:rsidRPr="00116D1D">
        <w:rPr>
          <w:b/>
          <w:sz w:val="26"/>
          <w:szCs w:val="26"/>
        </w:rPr>
        <w:t xml:space="preserve">(3) </w:t>
      </w:r>
      <w:r w:rsidRPr="00116D1D">
        <w:rPr>
          <w:b/>
          <w:bCs/>
          <w:sz w:val="26"/>
          <w:szCs w:val="26"/>
          <w:lang w:val="vi-VN" w:eastAsia="en-GB"/>
        </w:rPr>
        <w:t>Mật độ hướng dẫn tập luyện</w:t>
      </w:r>
    </w:p>
    <w:p w14:paraId="23191A56"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a)</w:t>
      </w:r>
      <w:r w:rsidRPr="00116D1D">
        <w:rPr>
          <w:sz w:val="26"/>
          <w:szCs w:val="26"/>
          <w:lang w:val="vi-VN" w:eastAsia="en-GB"/>
        </w:rPr>
        <w:t xml:space="preserve"> Mật độ tập luyện trên sàn bảo đảm tối thiểu 2,5m</w:t>
      </w:r>
      <w:r w:rsidRPr="00116D1D">
        <w:rPr>
          <w:sz w:val="26"/>
          <w:szCs w:val="26"/>
          <w:vertAlign w:val="superscript"/>
          <w:lang w:val="vi-VN" w:eastAsia="en-GB"/>
        </w:rPr>
        <w:t>2</w:t>
      </w:r>
      <w:r w:rsidRPr="00116D1D">
        <w:rPr>
          <w:sz w:val="26"/>
          <w:szCs w:val="26"/>
          <w:lang w:val="vi-VN" w:eastAsia="en-GB"/>
        </w:rPr>
        <w:t>/01 người.</w:t>
      </w:r>
    </w:p>
    <w:p w14:paraId="1514214C"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b)</w:t>
      </w:r>
      <w:r w:rsidRPr="00116D1D">
        <w:rPr>
          <w:sz w:val="26"/>
          <w:szCs w:val="26"/>
          <w:lang w:val="vi-VN" w:eastAsia="en-GB"/>
        </w:rPr>
        <w:t xml:space="preserve"> Mỗi người hướng dẫn tập luyện không quá 30 người trong một giờ học.</w:t>
      </w:r>
    </w:p>
    <w:p w14:paraId="404E2219" w14:textId="77777777" w:rsidR="00684D3A" w:rsidRPr="00116D1D" w:rsidRDefault="00684D3A" w:rsidP="00311739">
      <w:pPr>
        <w:shd w:val="clear" w:color="auto" w:fill="FFFFFF"/>
        <w:spacing w:before="120" w:after="120"/>
        <w:ind w:firstLine="709"/>
        <w:jc w:val="both"/>
        <w:rPr>
          <w:sz w:val="26"/>
          <w:szCs w:val="26"/>
        </w:rPr>
      </w:pPr>
      <w:r w:rsidRPr="00116D1D">
        <w:rPr>
          <w:b/>
          <w:sz w:val="26"/>
          <w:szCs w:val="26"/>
        </w:rPr>
        <w:t>(4) Nhân viên chuyên môn:</w:t>
      </w:r>
      <w:r w:rsidRPr="00116D1D">
        <w:rPr>
          <w:sz w:val="26"/>
          <w:szCs w:val="26"/>
        </w:rPr>
        <w:t xml:space="preserve"> Có đội ngũ cán bộ, nhân viên chuyên môn phù hợp với nội dung hoạt động.</w:t>
      </w:r>
    </w:p>
    <w:p w14:paraId="107EE97C" w14:textId="77777777" w:rsidR="00684D3A" w:rsidRPr="00116D1D" w:rsidRDefault="00684D3A" w:rsidP="00311739">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6FCFE9B3"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164565F3"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7F64E0BB"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5C0E74BF"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31A1A552"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214FFDC7"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14C77D9C"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442A73A2"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Nhân viên cứu hộ.</w:t>
      </w:r>
    </w:p>
    <w:p w14:paraId="2BA2DCE7"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Nhân viên y tế.</w:t>
      </w:r>
    </w:p>
    <w:p w14:paraId="22015599" w14:textId="77777777" w:rsidR="00684D3A" w:rsidRPr="00116D1D" w:rsidRDefault="00684D3A" w:rsidP="00311739">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283D9398"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5D53ECDB"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77B28810"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Có nhân viên chuyên môn, bao gồm:</w:t>
      </w:r>
    </w:p>
    <w:p w14:paraId="171ACD58"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7A44626F"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2C8148BE"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76D063C8"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3390E9CA"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ab/>
        <w:t>- Nhân viên cứu hộ.</w:t>
      </w:r>
    </w:p>
    <w:p w14:paraId="5965C738"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30988B35" w14:textId="77777777" w:rsidR="00684D3A" w:rsidRPr="00116D1D" w:rsidRDefault="00684D3A" w:rsidP="00311739">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5.9. Căn cứ pháp lý của thủ tục hành chính </w:t>
      </w:r>
    </w:p>
    <w:p w14:paraId="67213E41" w14:textId="77777777" w:rsidR="00684D3A" w:rsidRPr="00116D1D" w:rsidRDefault="00684D3A" w:rsidP="00311739">
      <w:pPr>
        <w:spacing w:before="120" w:after="120"/>
        <w:ind w:firstLine="709"/>
        <w:rPr>
          <w:sz w:val="26"/>
          <w:szCs w:val="26"/>
          <w:lang w:val="nb-NO"/>
        </w:rPr>
      </w:pPr>
      <w:r w:rsidRPr="00116D1D">
        <w:rPr>
          <w:sz w:val="26"/>
          <w:szCs w:val="26"/>
          <w:lang w:val="nb-NO"/>
        </w:rPr>
        <w:tab/>
        <w:t>- Luật thể dục, thể thao số 77/2006/QH11 ngày 29/11/2006.</w:t>
      </w:r>
    </w:p>
    <w:p w14:paraId="015E20D4" w14:textId="77777777" w:rsidR="00684D3A" w:rsidRPr="00116D1D" w:rsidRDefault="00684D3A" w:rsidP="00311739">
      <w:pPr>
        <w:spacing w:before="120" w:after="120"/>
        <w:ind w:firstLine="709"/>
        <w:jc w:val="both"/>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131E16FF" w14:textId="77777777" w:rsidR="00684D3A" w:rsidRPr="00116D1D" w:rsidRDefault="00684D3A" w:rsidP="00311739">
      <w:pPr>
        <w:spacing w:before="120" w:after="120"/>
        <w:ind w:firstLine="709"/>
        <w:jc w:val="both"/>
        <w:rPr>
          <w:sz w:val="26"/>
          <w:szCs w:val="26"/>
          <w:lang w:val="nb-NO"/>
        </w:rPr>
      </w:pPr>
      <w:r w:rsidRPr="00116D1D">
        <w:rPr>
          <w:sz w:val="26"/>
          <w:szCs w:val="26"/>
          <w:lang w:val="hr-HR"/>
        </w:rPr>
        <w:t>- Thông tư số 11/2016/TT-BVHTTDL ngày 08/11/2016 của Bộ trưởng Bộ Văn hóa, Thể thao và Du lịch quy định điều kiện chuyên môn tổ chức tập luyện và thi đấu môn Yoga.</w:t>
      </w:r>
      <w:r w:rsidRPr="00116D1D">
        <w:rPr>
          <w:sz w:val="26"/>
          <w:szCs w:val="26"/>
          <w:lang w:val="nb-NO"/>
        </w:rPr>
        <w:t xml:space="preserve"> </w:t>
      </w:r>
    </w:p>
    <w:p w14:paraId="0464EE09" w14:textId="77777777" w:rsidR="00684D3A" w:rsidRPr="00116D1D" w:rsidRDefault="00684D3A" w:rsidP="00311739">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1F829778" w14:textId="2D112885" w:rsidR="002C4902" w:rsidRPr="00116D1D" w:rsidRDefault="002C4902" w:rsidP="00311739">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2F0C937E" w14:textId="77777777" w:rsidR="00684D3A" w:rsidRPr="00116D1D" w:rsidRDefault="00684D3A" w:rsidP="00311739">
      <w:pPr>
        <w:autoSpaceDE w:val="0"/>
        <w:autoSpaceDN w:val="0"/>
        <w:adjustRightInd w:val="0"/>
        <w:spacing w:before="120" w:after="120"/>
        <w:ind w:firstLine="709"/>
        <w:rPr>
          <w:spacing w:val="-4"/>
          <w:sz w:val="26"/>
          <w:szCs w:val="26"/>
        </w:rPr>
      </w:pPr>
      <w:r w:rsidRPr="00116D1D">
        <w:rPr>
          <w:b/>
          <w:sz w:val="26"/>
          <w:szCs w:val="26"/>
          <w:lang w:val="nl-NL"/>
        </w:rPr>
        <w:t>5.10.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04212F5C"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0831E28" w14:textId="77777777" w:rsidR="00684D3A" w:rsidRPr="00116D1D" w:rsidRDefault="00684D3A" w:rsidP="00684D3A">
            <w:pPr>
              <w:spacing w:before="40" w:after="40"/>
              <w:jc w:val="center"/>
              <w:rPr>
                <w:b/>
                <w:bCs/>
                <w:sz w:val="26"/>
                <w:szCs w:val="26"/>
                <w:lang w:val="nl-NL"/>
              </w:rPr>
            </w:pPr>
          </w:p>
          <w:p w14:paraId="1128AA68"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601E06A6"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7AF1EC99"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2E0EAD75"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3DC188F3"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8228556"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2F61EE76"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5B0603E0"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10CF8E81"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059AB472"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1B093B21" w14:textId="77777777" w:rsidR="00684D3A" w:rsidRPr="00116D1D" w:rsidRDefault="00684D3A" w:rsidP="00684D3A">
            <w:pPr>
              <w:spacing w:before="40" w:after="40"/>
              <w:jc w:val="center"/>
              <w:rPr>
                <w:sz w:val="26"/>
                <w:szCs w:val="26"/>
                <w:lang w:val="nl-NL"/>
              </w:rPr>
            </w:pPr>
          </w:p>
          <w:p w14:paraId="4C2E1FED"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208BB71E" w14:textId="77777777" w:rsidR="00684D3A" w:rsidRPr="00116D1D" w:rsidRDefault="00684D3A" w:rsidP="00684D3A">
            <w:pPr>
              <w:spacing w:before="40" w:after="40"/>
              <w:jc w:val="center"/>
              <w:rPr>
                <w:sz w:val="26"/>
                <w:szCs w:val="26"/>
                <w:lang w:val="nl-NL"/>
              </w:rPr>
            </w:pPr>
          </w:p>
          <w:p w14:paraId="2AFCC295" w14:textId="77777777" w:rsidR="00684D3A" w:rsidRPr="00116D1D" w:rsidRDefault="00684D3A" w:rsidP="00684D3A">
            <w:pPr>
              <w:spacing w:before="40" w:after="40"/>
              <w:jc w:val="center"/>
              <w:rPr>
                <w:sz w:val="26"/>
                <w:szCs w:val="26"/>
                <w:lang w:val="nl-NL"/>
              </w:rPr>
            </w:pPr>
          </w:p>
        </w:tc>
      </w:tr>
      <w:tr w:rsidR="000B51ED" w:rsidRPr="00116D1D" w14:paraId="78E6ED66"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4AF9C4E"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200C47DC"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122D8F80" w14:textId="77777777" w:rsidR="00684D3A" w:rsidRPr="00116D1D" w:rsidRDefault="00684D3A" w:rsidP="00684D3A">
            <w:pPr>
              <w:spacing w:before="40" w:after="40"/>
              <w:rPr>
                <w:sz w:val="26"/>
                <w:szCs w:val="26"/>
                <w:lang w:val="nl-NL"/>
              </w:rPr>
            </w:pPr>
          </w:p>
        </w:tc>
      </w:tr>
    </w:tbl>
    <w:p w14:paraId="4E2E6255"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type w:val="nextColumn"/>
          <w:pgSz w:w="11907" w:h="16840" w:code="9"/>
          <w:pgMar w:top="851" w:right="851" w:bottom="851" w:left="1134" w:header="567" w:footer="567" w:gutter="0"/>
          <w:paperSrc w:first="7" w:other="7"/>
          <w:cols w:space="720"/>
          <w:titlePg/>
          <w:docGrid w:linePitch="326"/>
        </w:sectPr>
      </w:pPr>
    </w:p>
    <w:p w14:paraId="647F2F84"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7E4ED695"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318B0718" w14:textId="77777777" w:rsidR="00684D3A" w:rsidRPr="00116D1D" w:rsidRDefault="00684D3A" w:rsidP="00684D3A">
      <w:pPr>
        <w:jc w:val="center"/>
        <w:rPr>
          <w:b/>
          <w:sz w:val="26"/>
          <w:szCs w:val="26"/>
        </w:rPr>
      </w:pPr>
      <w:r w:rsidRPr="00116D1D">
        <w:rPr>
          <w:b/>
          <w:sz w:val="26"/>
          <w:szCs w:val="26"/>
        </w:rPr>
        <w:t>ĐƠN ĐỀ NGHỊ</w:t>
      </w:r>
    </w:p>
    <w:p w14:paraId="3D9BEC06"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21BA86E3" w14:textId="77777777" w:rsidR="00684D3A" w:rsidRPr="00116D1D" w:rsidRDefault="00684D3A" w:rsidP="00684D3A">
      <w:pPr>
        <w:ind w:firstLine="709"/>
        <w:jc w:val="center"/>
        <w:rPr>
          <w:b/>
          <w:sz w:val="26"/>
          <w:szCs w:val="26"/>
        </w:rPr>
      </w:pPr>
    </w:p>
    <w:p w14:paraId="0BD56ABD"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156C97F3" w14:textId="77777777" w:rsidR="00684D3A" w:rsidRPr="00116D1D" w:rsidRDefault="00684D3A" w:rsidP="00684D3A">
      <w:pPr>
        <w:ind w:firstLine="709"/>
        <w:jc w:val="center"/>
        <w:rPr>
          <w:sz w:val="26"/>
          <w:szCs w:val="26"/>
        </w:rPr>
      </w:pPr>
    </w:p>
    <w:p w14:paraId="020DFD1A"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6DB38E48" w14:textId="77777777" w:rsidR="00684D3A" w:rsidRPr="00116D1D" w:rsidRDefault="00684D3A" w:rsidP="00684D3A">
      <w:pPr>
        <w:ind w:firstLine="709"/>
        <w:jc w:val="both"/>
        <w:rPr>
          <w:sz w:val="26"/>
          <w:szCs w:val="26"/>
        </w:rPr>
      </w:pPr>
      <w:r w:rsidRPr="00116D1D">
        <w:rPr>
          <w:sz w:val="26"/>
          <w:szCs w:val="26"/>
        </w:rPr>
        <w:t>Tên giao dịch (nếu có): ………………………………………………………………</w:t>
      </w:r>
    </w:p>
    <w:p w14:paraId="1C665713" w14:textId="77777777" w:rsidR="00684D3A" w:rsidRPr="00116D1D" w:rsidRDefault="00684D3A" w:rsidP="00684D3A">
      <w:pPr>
        <w:ind w:firstLine="709"/>
        <w:jc w:val="both"/>
        <w:rPr>
          <w:sz w:val="26"/>
          <w:szCs w:val="26"/>
        </w:rPr>
      </w:pPr>
      <w:r w:rsidRPr="00116D1D">
        <w:rPr>
          <w:sz w:val="26"/>
          <w:szCs w:val="26"/>
        </w:rPr>
        <w:t>Tên viết tắt (nếu có): …………………………………………………………………</w:t>
      </w:r>
    </w:p>
    <w:p w14:paraId="1D272223"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01554EF8" w14:textId="77777777" w:rsidR="00684D3A" w:rsidRPr="00116D1D" w:rsidRDefault="00684D3A" w:rsidP="00684D3A">
      <w:pPr>
        <w:ind w:firstLine="709"/>
        <w:jc w:val="both"/>
        <w:rPr>
          <w:sz w:val="26"/>
          <w:szCs w:val="26"/>
        </w:rPr>
      </w:pPr>
      <w:r w:rsidRPr="00116D1D">
        <w:rPr>
          <w:sz w:val="26"/>
          <w:szCs w:val="26"/>
        </w:rPr>
        <w:t>3. Địa chỉ trụ sở chính: ………………………………………………………………</w:t>
      </w:r>
    </w:p>
    <w:p w14:paraId="40C320B0" w14:textId="77777777" w:rsidR="00684D3A" w:rsidRPr="00116D1D" w:rsidRDefault="00684D3A" w:rsidP="00684D3A">
      <w:pPr>
        <w:ind w:firstLine="709"/>
        <w:jc w:val="both"/>
        <w:rPr>
          <w:sz w:val="26"/>
          <w:szCs w:val="26"/>
        </w:rPr>
      </w:pPr>
      <w:r w:rsidRPr="00116D1D">
        <w:rPr>
          <w:sz w:val="26"/>
          <w:szCs w:val="26"/>
        </w:rPr>
        <w:t>Điện thoại: …………………….Fax: ………………………………………………..</w:t>
      </w:r>
    </w:p>
    <w:p w14:paraId="18C9DA4E" w14:textId="77777777" w:rsidR="00684D3A" w:rsidRPr="00116D1D" w:rsidRDefault="00684D3A" w:rsidP="00684D3A">
      <w:pPr>
        <w:ind w:firstLine="709"/>
        <w:jc w:val="both"/>
        <w:rPr>
          <w:sz w:val="26"/>
          <w:szCs w:val="26"/>
        </w:rPr>
      </w:pPr>
      <w:r w:rsidRPr="00116D1D">
        <w:rPr>
          <w:sz w:val="26"/>
          <w:szCs w:val="26"/>
        </w:rPr>
        <w:t>Website: ……………………….Email: ……………………………………………..</w:t>
      </w:r>
    </w:p>
    <w:p w14:paraId="12C8A387"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36362692" w14:textId="77777777" w:rsidR="00684D3A" w:rsidRPr="00116D1D" w:rsidRDefault="00684D3A" w:rsidP="00684D3A">
      <w:pPr>
        <w:ind w:firstLine="709"/>
        <w:jc w:val="both"/>
        <w:rPr>
          <w:sz w:val="26"/>
          <w:szCs w:val="26"/>
        </w:rPr>
      </w:pPr>
      <w:r w:rsidRPr="00116D1D">
        <w:rPr>
          <w:sz w:val="26"/>
          <w:szCs w:val="26"/>
        </w:rPr>
        <w:t>Giới tính: ………………………..Chức danh: ………………………………………</w:t>
      </w:r>
    </w:p>
    <w:p w14:paraId="56726F2D" w14:textId="77777777" w:rsidR="00684D3A" w:rsidRPr="00116D1D" w:rsidRDefault="00684D3A" w:rsidP="00684D3A">
      <w:pPr>
        <w:ind w:firstLine="709"/>
        <w:jc w:val="both"/>
        <w:rPr>
          <w:sz w:val="26"/>
          <w:szCs w:val="26"/>
        </w:rPr>
      </w:pPr>
      <w:r w:rsidRPr="00116D1D">
        <w:rPr>
          <w:sz w:val="26"/>
          <w:szCs w:val="26"/>
        </w:rPr>
        <w:t>Sinh ngày: …../...../ …… Dân tộc: ………….Quốc tịch: …………………………...</w:t>
      </w:r>
    </w:p>
    <w:p w14:paraId="7F1FFDC4"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0957420A" w14:textId="77777777" w:rsidR="00684D3A" w:rsidRPr="00116D1D" w:rsidRDefault="00684D3A" w:rsidP="00684D3A">
      <w:pPr>
        <w:ind w:firstLine="709"/>
        <w:jc w:val="both"/>
        <w:rPr>
          <w:sz w:val="26"/>
          <w:szCs w:val="26"/>
        </w:rPr>
      </w:pPr>
      <w:r w:rsidRPr="00116D1D">
        <w:rPr>
          <w:sz w:val="26"/>
          <w:szCs w:val="26"/>
        </w:rPr>
        <w:t>Ngày cấp: …../ …../ ……Nơi cấp: …………………………………………………..</w:t>
      </w:r>
    </w:p>
    <w:p w14:paraId="738D3A98"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0C0DC592" w14:textId="77777777" w:rsidR="00684D3A" w:rsidRPr="00116D1D" w:rsidRDefault="00684D3A" w:rsidP="00684D3A">
      <w:pPr>
        <w:ind w:firstLine="709"/>
        <w:jc w:val="both"/>
        <w:rPr>
          <w:sz w:val="26"/>
          <w:szCs w:val="26"/>
        </w:rPr>
      </w:pPr>
      <w:r w:rsidRPr="00116D1D">
        <w:rPr>
          <w:sz w:val="26"/>
          <w:szCs w:val="26"/>
        </w:rPr>
        <w:t>Chỗ ở hiện tại: ……………………………………………………………………….</w:t>
      </w:r>
    </w:p>
    <w:p w14:paraId="07611855"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32EF2163"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1AE0A8C3" w14:textId="77777777" w:rsidR="00684D3A" w:rsidRPr="00116D1D" w:rsidRDefault="00684D3A" w:rsidP="00684D3A">
      <w:pPr>
        <w:ind w:firstLine="709"/>
        <w:jc w:val="both"/>
        <w:rPr>
          <w:sz w:val="26"/>
          <w:szCs w:val="26"/>
        </w:rPr>
      </w:pPr>
      <w:r w:rsidRPr="00116D1D">
        <w:rPr>
          <w:sz w:val="26"/>
          <w:szCs w:val="26"/>
        </w:rPr>
        <w:t>7. Cam kết:</w:t>
      </w:r>
    </w:p>
    <w:p w14:paraId="37B6F37E"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00A7FA86"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4742A0AD"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52888C3C"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621AD6F3"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3AB5263C"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5B78BBBA" w14:textId="77777777" w:rsidR="00684D3A" w:rsidRPr="00116D1D" w:rsidRDefault="00684D3A" w:rsidP="00684D3A">
      <w:pPr>
        <w:ind w:firstLine="709"/>
        <w:rPr>
          <w:sz w:val="26"/>
          <w:szCs w:val="26"/>
        </w:rPr>
      </w:pPr>
      <w:r w:rsidRPr="00116D1D">
        <w:rPr>
          <w:sz w:val="26"/>
          <w:szCs w:val="26"/>
        </w:rPr>
        <w:t> </w:t>
      </w:r>
    </w:p>
    <w:p w14:paraId="41C6B7EB" w14:textId="77777777" w:rsidR="00684D3A" w:rsidRPr="00116D1D" w:rsidRDefault="00684D3A" w:rsidP="00684D3A">
      <w:pPr>
        <w:ind w:firstLine="709"/>
        <w:rPr>
          <w:sz w:val="26"/>
          <w:szCs w:val="26"/>
        </w:rPr>
      </w:pPr>
    </w:p>
    <w:p w14:paraId="7F8A9B0B" w14:textId="77777777" w:rsidR="00684D3A" w:rsidRPr="00116D1D" w:rsidRDefault="00684D3A" w:rsidP="00684D3A">
      <w:pPr>
        <w:ind w:firstLine="709"/>
        <w:rPr>
          <w:sz w:val="26"/>
          <w:szCs w:val="26"/>
        </w:rPr>
      </w:pPr>
    </w:p>
    <w:p w14:paraId="036AEBB0" w14:textId="77777777" w:rsidR="00684D3A" w:rsidRPr="00116D1D" w:rsidRDefault="00684D3A" w:rsidP="00684D3A">
      <w:pPr>
        <w:ind w:firstLine="709"/>
        <w:rPr>
          <w:sz w:val="26"/>
          <w:szCs w:val="26"/>
        </w:rPr>
      </w:pPr>
    </w:p>
    <w:p w14:paraId="37E067A0" w14:textId="77777777" w:rsidR="00684D3A" w:rsidRPr="00116D1D" w:rsidRDefault="00684D3A" w:rsidP="00684D3A">
      <w:pPr>
        <w:ind w:firstLine="709"/>
        <w:rPr>
          <w:sz w:val="26"/>
          <w:szCs w:val="26"/>
        </w:rPr>
      </w:pPr>
    </w:p>
    <w:p w14:paraId="36F430CE" w14:textId="77777777" w:rsidR="00684D3A" w:rsidRPr="00116D1D" w:rsidRDefault="00684D3A" w:rsidP="00684D3A">
      <w:pPr>
        <w:ind w:firstLine="709"/>
        <w:rPr>
          <w:sz w:val="26"/>
          <w:szCs w:val="26"/>
        </w:rPr>
      </w:pPr>
    </w:p>
    <w:p w14:paraId="510113D8"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31632A79"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4461381A" w14:textId="77777777" w:rsidR="00684D3A" w:rsidRPr="00116D1D" w:rsidRDefault="00684D3A" w:rsidP="00684D3A">
      <w:pPr>
        <w:jc w:val="center"/>
        <w:rPr>
          <w:b/>
          <w:sz w:val="26"/>
          <w:szCs w:val="26"/>
        </w:rPr>
      </w:pPr>
      <w:r w:rsidRPr="00116D1D">
        <w:rPr>
          <w:b/>
          <w:sz w:val="26"/>
          <w:szCs w:val="26"/>
        </w:rPr>
        <w:t>BẢN TÓM TẮT</w:t>
      </w:r>
    </w:p>
    <w:p w14:paraId="60B2169C"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2B1A3E5B"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28D7012D" w14:textId="77777777" w:rsidR="00684D3A" w:rsidRPr="00116D1D" w:rsidRDefault="00684D3A" w:rsidP="00684D3A">
      <w:pPr>
        <w:ind w:firstLine="709"/>
        <w:jc w:val="center"/>
        <w:rPr>
          <w:sz w:val="26"/>
          <w:szCs w:val="26"/>
        </w:rPr>
      </w:pPr>
    </w:p>
    <w:p w14:paraId="5B54E633" w14:textId="77777777" w:rsidR="00684D3A" w:rsidRPr="00116D1D" w:rsidRDefault="00684D3A" w:rsidP="00684D3A">
      <w:pPr>
        <w:jc w:val="center"/>
        <w:rPr>
          <w:sz w:val="26"/>
          <w:szCs w:val="26"/>
        </w:rPr>
      </w:pPr>
      <w:r w:rsidRPr="00116D1D">
        <w:rPr>
          <w:sz w:val="26"/>
          <w:szCs w:val="26"/>
        </w:rPr>
        <w:t>Kính gửi: Sở Văn hóa, Thể thao và Du lịch.</w:t>
      </w:r>
    </w:p>
    <w:p w14:paraId="63101DF9" w14:textId="77777777" w:rsidR="00684D3A" w:rsidRPr="00116D1D" w:rsidRDefault="00684D3A" w:rsidP="00684D3A">
      <w:pPr>
        <w:jc w:val="center"/>
        <w:rPr>
          <w:sz w:val="26"/>
          <w:szCs w:val="26"/>
        </w:rPr>
      </w:pPr>
    </w:p>
    <w:p w14:paraId="7C5AC56D"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4154DCFC" w14:textId="77777777" w:rsidR="00684D3A" w:rsidRPr="00116D1D" w:rsidRDefault="00684D3A" w:rsidP="00684D3A">
      <w:pPr>
        <w:ind w:firstLine="709"/>
        <w:jc w:val="both"/>
        <w:rPr>
          <w:sz w:val="26"/>
          <w:szCs w:val="26"/>
        </w:rPr>
      </w:pPr>
      <w:r w:rsidRPr="00116D1D">
        <w:rPr>
          <w:sz w:val="26"/>
          <w:szCs w:val="26"/>
        </w:rPr>
        <w:t>- Địa chỉ trụ sở chính: ………………………………………………………………..</w:t>
      </w:r>
    </w:p>
    <w:p w14:paraId="6FAE8915" w14:textId="77777777" w:rsidR="00684D3A" w:rsidRPr="00116D1D" w:rsidRDefault="00684D3A" w:rsidP="00684D3A">
      <w:pPr>
        <w:ind w:firstLine="709"/>
        <w:jc w:val="both"/>
        <w:rPr>
          <w:sz w:val="26"/>
          <w:szCs w:val="26"/>
        </w:rPr>
      </w:pPr>
      <w:r w:rsidRPr="00116D1D">
        <w:rPr>
          <w:sz w:val="26"/>
          <w:szCs w:val="26"/>
        </w:rPr>
        <w:t>Điện thoại: …………………………….Fax: ………………………………………..</w:t>
      </w:r>
    </w:p>
    <w:p w14:paraId="15CDED28" w14:textId="77777777" w:rsidR="00684D3A" w:rsidRPr="00116D1D" w:rsidRDefault="00684D3A" w:rsidP="00684D3A">
      <w:pPr>
        <w:ind w:firstLine="709"/>
        <w:jc w:val="both"/>
        <w:rPr>
          <w:sz w:val="26"/>
          <w:szCs w:val="26"/>
        </w:rPr>
      </w:pPr>
      <w:r w:rsidRPr="00116D1D">
        <w:rPr>
          <w:sz w:val="26"/>
          <w:szCs w:val="26"/>
        </w:rPr>
        <w:t>Website: ……………………………………………………………………………...</w:t>
      </w:r>
    </w:p>
    <w:p w14:paraId="180FDB32" w14:textId="77777777" w:rsidR="00684D3A" w:rsidRPr="00116D1D" w:rsidRDefault="00684D3A" w:rsidP="00684D3A">
      <w:pPr>
        <w:ind w:firstLine="709"/>
        <w:jc w:val="both"/>
        <w:rPr>
          <w:sz w:val="26"/>
          <w:szCs w:val="26"/>
        </w:rPr>
      </w:pPr>
      <w:r w:rsidRPr="00116D1D">
        <w:rPr>
          <w:sz w:val="26"/>
          <w:szCs w:val="26"/>
        </w:rPr>
        <w:t>Email: ………………………………………………………………………………..</w:t>
      </w:r>
    </w:p>
    <w:p w14:paraId="3358C177"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6F02C3D3"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581F6E70" w14:textId="77777777" w:rsidR="00684D3A" w:rsidRPr="00116D1D" w:rsidRDefault="00684D3A" w:rsidP="00684D3A">
      <w:pPr>
        <w:ind w:firstLine="709"/>
        <w:jc w:val="both"/>
        <w:rPr>
          <w:sz w:val="26"/>
          <w:szCs w:val="26"/>
        </w:rPr>
      </w:pPr>
      <w:r w:rsidRPr="00116D1D">
        <w:rPr>
          <w:sz w:val="26"/>
          <w:szCs w:val="26"/>
        </w:rPr>
        <w:t>- Số lượng: …………………………………………………………………………..</w:t>
      </w:r>
    </w:p>
    <w:p w14:paraId="48DC9109"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50B4D1A6"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43DB9CCE"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5B1B59F5"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43570503" w14:textId="77777777" w:rsidR="00684D3A" w:rsidRPr="00116D1D" w:rsidRDefault="00684D3A" w:rsidP="00684D3A">
      <w:pPr>
        <w:ind w:firstLine="709"/>
        <w:jc w:val="both"/>
        <w:rPr>
          <w:sz w:val="26"/>
          <w:szCs w:val="26"/>
        </w:rPr>
      </w:pPr>
      <w:r w:rsidRPr="00116D1D">
        <w:rPr>
          <w:sz w:val="26"/>
          <w:szCs w:val="26"/>
        </w:rPr>
        <w:t>Chúng tôi cam kết:</w:t>
      </w:r>
    </w:p>
    <w:p w14:paraId="7C682B56"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43538DFC"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777ACD3E"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684B8ACB"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3D20B56A"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2ADC80F2"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35188781"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253"/>
          <w:footerReference w:type="even" r:id="rId254"/>
          <w:footerReference w:type="default" r:id="rId255"/>
          <w:headerReference w:type="first" r:id="rId256"/>
          <w:footerReference w:type="first" r:id="rId257"/>
          <w:type w:val="nextColumn"/>
          <w:pgSz w:w="11907" w:h="16840" w:code="9"/>
          <w:pgMar w:top="851" w:right="851" w:bottom="851" w:left="1134" w:header="567" w:footer="567" w:gutter="0"/>
          <w:paperSrc w:first="7" w:other="7"/>
          <w:cols w:space="720"/>
          <w:titlePg/>
          <w:docGrid w:linePitch="326"/>
        </w:sectPr>
      </w:pPr>
    </w:p>
    <w:p w14:paraId="09134013" w14:textId="77777777" w:rsidR="00684D3A" w:rsidRPr="00116D1D" w:rsidRDefault="00684D3A" w:rsidP="0020469C">
      <w:pPr>
        <w:pStyle w:val="Heading4"/>
        <w:rPr>
          <w:sz w:val="26"/>
          <w:lang w:val="nl-NL"/>
        </w:rPr>
      </w:pPr>
      <w:r w:rsidRPr="00116D1D">
        <w:rPr>
          <w:sz w:val="26"/>
        </w:rPr>
        <w:t>6</w:t>
      </w:r>
      <w:r w:rsidRPr="00116D1D">
        <w:rPr>
          <w:sz w:val="26"/>
          <w:lang w:val="nl-NL"/>
        </w:rPr>
        <w:t>. Cấp giấy chứng nhận đủ điều kiện kinh doanh hoạt động thể thao đối với môn Golf</w:t>
      </w:r>
    </w:p>
    <w:p w14:paraId="428DD512"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6.1.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632" w:type="dxa"/>
        <w:tblInd w:w="-91" w:type="dxa"/>
        <w:tblLook w:val="04A0" w:firstRow="1" w:lastRow="0" w:firstColumn="1" w:lastColumn="0" w:noHBand="0" w:noVBand="1"/>
      </w:tblPr>
      <w:tblGrid>
        <w:gridCol w:w="805"/>
        <w:gridCol w:w="2453"/>
        <w:gridCol w:w="4275"/>
        <w:gridCol w:w="2391"/>
        <w:gridCol w:w="708"/>
      </w:tblGrid>
      <w:tr w:rsidR="000B51ED" w:rsidRPr="00116D1D" w14:paraId="2186DFA3" w14:textId="77777777" w:rsidTr="00684D3A">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14:paraId="5633E7E8" w14:textId="77777777" w:rsidR="00684D3A" w:rsidRPr="00116D1D" w:rsidRDefault="00684D3A" w:rsidP="00684D3A">
            <w:pPr>
              <w:jc w:val="center"/>
              <w:rPr>
                <w:b/>
                <w:sz w:val="26"/>
                <w:szCs w:val="26"/>
              </w:rPr>
            </w:pPr>
            <w:r w:rsidRPr="00116D1D">
              <w:rPr>
                <w:b/>
                <w:sz w:val="26"/>
                <w:szCs w:val="26"/>
              </w:rPr>
              <w:t>TT</w:t>
            </w:r>
          </w:p>
        </w:tc>
        <w:tc>
          <w:tcPr>
            <w:tcW w:w="2473" w:type="dxa"/>
            <w:tcBorders>
              <w:top w:val="single" w:sz="4" w:space="0" w:color="auto"/>
              <w:left w:val="single" w:sz="4" w:space="0" w:color="auto"/>
              <w:bottom w:val="single" w:sz="4" w:space="0" w:color="auto"/>
              <w:right w:val="single" w:sz="4" w:space="0" w:color="auto"/>
            </w:tcBorders>
            <w:vAlign w:val="center"/>
          </w:tcPr>
          <w:p w14:paraId="20549D5A" w14:textId="77777777" w:rsidR="00684D3A" w:rsidRPr="00116D1D" w:rsidRDefault="00684D3A" w:rsidP="00684D3A">
            <w:pPr>
              <w:jc w:val="center"/>
              <w:rPr>
                <w:b/>
                <w:sz w:val="26"/>
                <w:szCs w:val="26"/>
              </w:rPr>
            </w:pPr>
            <w:r w:rsidRPr="00116D1D">
              <w:rPr>
                <w:b/>
                <w:sz w:val="26"/>
                <w:szCs w:val="26"/>
              </w:rPr>
              <w:t>Trình tự thực hiện</w:t>
            </w:r>
          </w:p>
        </w:tc>
        <w:tc>
          <w:tcPr>
            <w:tcW w:w="4280" w:type="dxa"/>
            <w:tcBorders>
              <w:top w:val="single" w:sz="4" w:space="0" w:color="auto"/>
              <w:left w:val="single" w:sz="4" w:space="0" w:color="auto"/>
              <w:bottom w:val="single" w:sz="4" w:space="0" w:color="auto"/>
              <w:right w:val="single" w:sz="4" w:space="0" w:color="auto"/>
            </w:tcBorders>
            <w:vAlign w:val="center"/>
          </w:tcPr>
          <w:p w14:paraId="69255903" w14:textId="77777777" w:rsidR="00684D3A" w:rsidRPr="00116D1D" w:rsidRDefault="00684D3A" w:rsidP="00684D3A">
            <w:pPr>
              <w:jc w:val="center"/>
              <w:rPr>
                <w:b/>
                <w:sz w:val="26"/>
                <w:szCs w:val="26"/>
              </w:rPr>
            </w:pPr>
            <w:r w:rsidRPr="00116D1D">
              <w:rPr>
                <w:b/>
                <w:sz w:val="26"/>
                <w:szCs w:val="26"/>
              </w:rPr>
              <w:t>Cách thức thực hiện</w:t>
            </w:r>
          </w:p>
        </w:tc>
        <w:tc>
          <w:tcPr>
            <w:tcW w:w="2410" w:type="dxa"/>
            <w:tcBorders>
              <w:top w:val="single" w:sz="4" w:space="0" w:color="auto"/>
              <w:left w:val="single" w:sz="4" w:space="0" w:color="auto"/>
              <w:bottom w:val="single" w:sz="4" w:space="0" w:color="auto"/>
              <w:right w:val="single" w:sz="4" w:space="0" w:color="auto"/>
            </w:tcBorders>
            <w:vAlign w:val="center"/>
          </w:tcPr>
          <w:p w14:paraId="58D4C7B1" w14:textId="77777777" w:rsidR="00684D3A" w:rsidRPr="00116D1D" w:rsidRDefault="00684D3A" w:rsidP="00684D3A">
            <w:pPr>
              <w:jc w:val="center"/>
              <w:rPr>
                <w:b/>
                <w:sz w:val="26"/>
                <w:szCs w:val="26"/>
              </w:rPr>
            </w:pPr>
            <w:r w:rsidRPr="00116D1D">
              <w:rPr>
                <w:b/>
                <w:sz w:val="26"/>
                <w:szCs w:val="26"/>
              </w:rPr>
              <w:t>Thời gian giải quyết</w:t>
            </w:r>
          </w:p>
        </w:tc>
        <w:tc>
          <w:tcPr>
            <w:tcW w:w="709" w:type="dxa"/>
            <w:tcBorders>
              <w:top w:val="single" w:sz="4" w:space="0" w:color="auto"/>
              <w:left w:val="single" w:sz="4" w:space="0" w:color="auto"/>
              <w:bottom w:val="single" w:sz="4" w:space="0" w:color="auto"/>
              <w:right w:val="single" w:sz="4" w:space="0" w:color="auto"/>
            </w:tcBorders>
            <w:vAlign w:val="center"/>
          </w:tcPr>
          <w:p w14:paraId="75FDB7F3" w14:textId="77777777" w:rsidR="00684D3A" w:rsidRPr="00116D1D" w:rsidRDefault="00684D3A" w:rsidP="00684D3A">
            <w:pPr>
              <w:jc w:val="center"/>
              <w:rPr>
                <w:b/>
                <w:sz w:val="26"/>
                <w:szCs w:val="26"/>
              </w:rPr>
            </w:pPr>
            <w:r w:rsidRPr="00116D1D">
              <w:rPr>
                <w:b/>
                <w:sz w:val="26"/>
                <w:szCs w:val="26"/>
              </w:rPr>
              <w:t>Ghi chú</w:t>
            </w:r>
          </w:p>
        </w:tc>
      </w:tr>
      <w:tr w:rsidR="000B51ED" w:rsidRPr="00116D1D" w14:paraId="47A005A6" w14:textId="77777777" w:rsidTr="00684D3A">
        <w:trPr>
          <w:trHeight w:val="898"/>
        </w:trPr>
        <w:tc>
          <w:tcPr>
            <w:tcW w:w="760" w:type="dxa"/>
            <w:vMerge w:val="restart"/>
            <w:tcBorders>
              <w:top w:val="single" w:sz="4" w:space="0" w:color="auto"/>
            </w:tcBorders>
            <w:vAlign w:val="center"/>
          </w:tcPr>
          <w:p w14:paraId="4E3E3B84"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473" w:type="dxa"/>
            <w:vMerge w:val="restart"/>
            <w:tcBorders>
              <w:top w:val="single" w:sz="4" w:space="0" w:color="auto"/>
            </w:tcBorders>
            <w:vAlign w:val="center"/>
          </w:tcPr>
          <w:p w14:paraId="447E25D9"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280" w:type="dxa"/>
            <w:tcBorders>
              <w:top w:val="single" w:sz="4" w:space="0" w:color="auto"/>
            </w:tcBorders>
            <w:vAlign w:val="center"/>
          </w:tcPr>
          <w:p w14:paraId="367EC914" w14:textId="30E171F2"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38F4D68A"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410" w:type="dxa"/>
            <w:tcBorders>
              <w:top w:val="single" w:sz="4" w:space="0" w:color="auto"/>
            </w:tcBorders>
            <w:vAlign w:val="center"/>
          </w:tcPr>
          <w:p w14:paraId="23D7308B"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09" w:type="dxa"/>
            <w:vMerge w:val="restart"/>
            <w:tcBorders>
              <w:top w:val="single" w:sz="4" w:space="0" w:color="auto"/>
            </w:tcBorders>
            <w:vAlign w:val="center"/>
          </w:tcPr>
          <w:p w14:paraId="116E181F" w14:textId="77777777" w:rsidR="00684D3A" w:rsidRPr="00116D1D" w:rsidRDefault="00684D3A" w:rsidP="00684D3A">
            <w:pPr>
              <w:jc w:val="center"/>
              <w:rPr>
                <w:i/>
                <w:sz w:val="26"/>
                <w:szCs w:val="26"/>
                <w:lang w:val="vi-VN"/>
              </w:rPr>
            </w:pPr>
          </w:p>
        </w:tc>
      </w:tr>
      <w:tr w:rsidR="000B51ED" w:rsidRPr="00116D1D" w14:paraId="5E4023D7" w14:textId="77777777" w:rsidTr="00684D3A">
        <w:trPr>
          <w:trHeight w:val="359"/>
        </w:trPr>
        <w:tc>
          <w:tcPr>
            <w:tcW w:w="760" w:type="dxa"/>
            <w:vMerge/>
          </w:tcPr>
          <w:p w14:paraId="61058778" w14:textId="77777777" w:rsidR="00684D3A" w:rsidRPr="00116D1D" w:rsidRDefault="00684D3A" w:rsidP="00684D3A">
            <w:pPr>
              <w:spacing w:after="120" w:line="234" w:lineRule="atLeast"/>
              <w:jc w:val="both"/>
              <w:rPr>
                <w:b/>
                <w:sz w:val="26"/>
                <w:szCs w:val="26"/>
                <w:lang w:val="vi-VN"/>
              </w:rPr>
            </w:pPr>
          </w:p>
        </w:tc>
        <w:tc>
          <w:tcPr>
            <w:tcW w:w="2473" w:type="dxa"/>
            <w:vMerge/>
          </w:tcPr>
          <w:p w14:paraId="2C2B0274" w14:textId="77777777" w:rsidR="00684D3A" w:rsidRPr="00116D1D" w:rsidRDefault="00684D3A" w:rsidP="00684D3A">
            <w:pPr>
              <w:shd w:val="clear" w:color="auto" w:fill="FFFFFF"/>
              <w:spacing w:after="120" w:line="234" w:lineRule="atLeast"/>
              <w:jc w:val="both"/>
              <w:rPr>
                <w:b/>
                <w:sz w:val="26"/>
                <w:szCs w:val="26"/>
                <w:lang w:val="vi-VN"/>
              </w:rPr>
            </w:pPr>
          </w:p>
        </w:tc>
        <w:tc>
          <w:tcPr>
            <w:tcW w:w="4280" w:type="dxa"/>
            <w:vAlign w:val="center"/>
          </w:tcPr>
          <w:p w14:paraId="0909D949"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58" w:history="1">
              <w:r w:rsidRPr="00116D1D">
                <w:rPr>
                  <w:i/>
                  <w:sz w:val="26"/>
                  <w:szCs w:val="26"/>
                  <w:u w:val="single"/>
                  <w:lang w:val="nl-NL"/>
                </w:rPr>
                <w:t>http://dichvucong.dongthap.gov.vn</w:t>
              </w:r>
            </w:hyperlink>
            <w:r w:rsidRPr="00116D1D">
              <w:rPr>
                <w:sz w:val="26"/>
                <w:szCs w:val="26"/>
                <w:lang w:val="vi-VN"/>
              </w:rPr>
              <w:t>.</w:t>
            </w:r>
          </w:p>
        </w:tc>
        <w:tc>
          <w:tcPr>
            <w:tcW w:w="2410" w:type="dxa"/>
            <w:vAlign w:val="center"/>
          </w:tcPr>
          <w:p w14:paraId="59E18163"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09" w:type="dxa"/>
            <w:vMerge/>
          </w:tcPr>
          <w:p w14:paraId="3B2D91D3" w14:textId="77777777" w:rsidR="00684D3A" w:rsidRPr="00116D1D" w:rsidRDefault="00684D3A" w:rsidP="00684D3A">
            <w:pPr>
              <w:spacing w:after="120" w:line="234" w:lineRule="atLeast"/>
              <w:jc w:val="both"/>
              <w:rPr>
                <w:b/>
                <w:i/>
                <w:sz w:val="26"/>
                <w:szCs w:val="26"/>
                <w:lang w:val="vi-VN"/>
              </w:rPr>
            </w:pPr>
          </w:p>
        </w:tc>
      </w:tr>
      <w:tr w:rsidR="000B51ED" w:rsidRPr="00116D1D" w14:paraId="6C004AA1" w14:textId="77777777" w:rsidTr="00684D3A">
        <w:trPr>
          <w:trHeight w:val="600"/>
        </w:trPr>
        <w:tc>
          <w:tcPr>
            <w:tcW w:w="760" w:type="dxa"/>
            <w:vMerge w:val="restart"/>
            <w:vAlign w:val="center"/>
          </w:tcPr>
          <w:p w14:paraId="5DABE74A"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473" w:type="dxa"/>
            <w:vMerge w:val="restart"/>
            <w:vAlign w:val="center"/>
          </w:tcPr>
          <w:p w14:paraId="26D4E936"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280" w:type="dxa"/>
          </w:tcPr>
          <w:p w14:paraId="51038299"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0EB61A73"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7B2172B5"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4D3A8E27"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410" w:type="dxa"/>
            <w:vAlign w:val="center"/>
          </w:tcPr>
          <w:p w14:paraId="5A6C4682"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09" w:type="dxa"/>
            <w:vMerge w:val="restart"/>
            <w:vAlign w:val="center"/>
          </w:tcPr>
          <w:p w14:paraId="06D9C8FD" w14:textId="77777777" w:rsidR="00684D3A" w:rsidRPr="00116D1D" w:rsidRDefault="00684D3A" w:rsidP="00684D3A">
            <w:pPr>
              <w:jc w:val="center"/>
              <w:rPr>
                <w:i/>
                <w:sz w:val="26"/>
                <w:szCs w:val="26"/>
                <w:lang w:val="vi-VN"/>
              </w:rPr>
            </w:pPr>
          </w:p>
        </w:tc>
      </w:tr>
      <w:tr w:rsidR="000B51ED" w:rsidRPr="00116D1D" w14:paraId="5A93C588" w14:textId="77777777" w:rsidTr="00684D3A">
        <w:trPr>
          <w:trHeight w:val="600"/>
        </w:trPr>
        <w:tc>
          <w:tcPr>
            <w:tcW w:w="760" w:type="dxa"/>
            <w:vMerge/>
          </w:tcPr>
          <w:p w14:paraId="623BEF95" w14:textId="77777777" w:rsidR="00684D3A" w:rsidRPr="00116D1D" w:rsidRDefault="00684D3A" w:rsidP="00684D3A">
            <w:pPr>
              <w:spacing w:after="120" w:line="234" w:lineRule="atLeast"/>
              <w:jc w:val="both"/>
              <w:rPr>
                <w:b/>
                <w:sz w:val="26"/>
                <w:szCs w:val="26"/>
              </w:rPr>
            </w:pPr>
          </w:p>
        </w:tc>
        <w:tc>
          <w:tcPr>
            <w:tcW w:w="2473" w:type="dxa"/>
            <w:vMerge/>
          </w:tcPr>
          <w:p w14:paraId="306312F4" w14:textId="77777777" w:rsidR="00684D3A" w:rsidRPr="00116D1D" w:rsidRDefault="00684D3A" w:rsidP="00684D3A">
            <w:pPr>
              <w:spacing w:before="120" w:after="120"/>
              <w:jc w:val="both"/>
              <w:rPr>
                <w:b/>
                <w:sz w:val="26"/>
                <w:szCs w:val="26"/>
              </w:rPr>
            </w:pPr>
          </w:p>
        </w:tc>
        <w:tc>
          <w:tcPr>
            <w:tcW w:w="4280" w:type="dxa"/>
          </w:tcPr>
          <w:p w14:paraId="63DADCBA"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5E52AD5A"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24D1311C"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410" w:type="dxa"/>
            <w:vAlign w:val="center"/>
          </w:tcPr>
          <w:p w14:paraId="0855C9BB"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709" w:type="dxa"/>
            <w:vMerge/>
          </w:tcPr>
          <w:p w14:paraId="5E28B425" w14:textId="77777777" w:rsidR="00684D3A" w:rsidRPr="00116D1D" w:rsidRDefault="00684D3A" w:rsidP="00684D3A">
            <w:pPr>
              <w:spacing w:after="120" w:line="234" w:lineRule="atLeast"/>
              <w:jc w:val="both"/>
              <w:rPr>
                <w:b/>
                <w:sz w:val="26"/>
                <w:szCs w:val="26"/>
              </w:rPr>
            </w:pPr>
          </w:p>
        </w:tc>
      </w:tr>
      <w:tr w:rsidR="000B51ED" w:rsidRPr="00116D1D" w14:paraId="0372F8C3" w14:textId="77777777" w:rsidTr="00684D3A">
        <w:tc>
          <w:tcPr>
            <w:tcW w:w="760" w:type="dxa"/>
            <w:vMerge w:val="restart"/>
            <w:vAlign w:val="center"/>
          </w:tcPr>
          <w:p w14:paraId="720DE74B"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473" w:type="dxa"/>
            <w:vMerge w:val="restart"/>
            <w:vAlign w:val="center"/>
          </w:tcPr>
          <w:p w14:paraId="1A6F0FE0"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280" w:type="dxa"/>
          </w:tcPr>
          <w:p w14:paraId="31C0BFF2" w14:textId="77777777" w:rsidR="00684D3A" w:rsidRPr="00116D1D" w:rsidRDefault="00684D3A" w:rsidP="00684D3A">
            <w:pPr>
              <w:spacing w:before="120" w:after="120"/>
              <w:jc w:val="both"/>
              <w:rPr>
                <w:sz w:val="26"/>
                <w:szCs w:val="26"/>
              </w:rPr>
            </w:pPr>
            <w:r w:rsidRPr="00116D1D">
              <w:rPr>
                <w:rFonts w:ascii="TimesNewRomanPSMT" w:hAnsi="TimesNewRomanPSMT"/>
                <w:sz w:val="26"/>
                <w:szCs w:val="26"/>
              </w:rPr>
              <w:t xml:space="preserve">Sau khi nhận hồ sơ thủ tục hành chính từ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w:t>
            </w:r>
            <w:r w:rsidRPr="00116D1D">
              <w:rPr>
                <w:rFonts w:ascii="TimesNewRomanPSMT" w:hAnsi="TimesNewRomanPSMT"/>
                <w:sz w:val="26"/>
                <w:szCs w:val="26"/>
              </w:rPr>
              <w:t>công chức, viên chức xử lý xem xét, thẩm định hồ sơ, trình phê duyệt kết quả giải quyết thủ tục hành chính:</w:t>
            </w:r>
          </w:p>
        </w:tc>
        <w:tc>
          <w:tcPr>
            <w:tcW w:w="2410" w:type="dxa"/>
            <w:vAlign w:val="center"/>
          </w:tcPr>
          <w:p w14:paraId="4A9069E6"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709" w:type="dxa"/>
            <w:vAlign w:val="center"/>
          </w:tcPr>
          <w:p w14:paraId="213B853B"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61926DDF" w14:textId="77777777" w:rsidTr="00684D3A">
        <w:tc>
          <w:tcPr>
            <w:tcW w:w="760" w:type="dxa"/>
            <w:vMerge/>
          </w:tcPr>
          <w:p w14:paraId="6CBDF986" w14:textId="77777777" w:rsidR="00684D3A" w:rsidRPr="00116D1D" w:rsidRDefault="00684D3A" w:rsidP="00684D3A">
            <w:pPr>
              <w:spacing w:after="120" w:line="234" w:lineRule="atLeast"/>
              <w:jc w:val="both"/>
              <w:rPr>
                <w:b/>
                <w:sz w:val="26"/>
                <w:szCs w:val="26"/>
              </w:rPr>
            </w:pPr>
          </w:p>
        </w:tc>
        <w:tc>
          <w:tcPr>
            <w:tcW w:w="2473" w:type="dxa"/>
            <w:vMerge/>
          </w:tcPr>
          <w:p w14:paraId="4F1A7BB8" w14:textId="77777777" w:rsidR="00684D3A" w:rsidRPr="00116D1D" w:rsidRDefault="00684D3A" w:rsidP="00684D3A">
            <w:pPr>
              <w:spacing w:after="120" w:line="234" w:lineRule="atLeast"/>
              <w:jc w:val="both"/>
              <w:rPr>
                <w:b/>
                <w:sz w:val="26"/>
                <w:szCs w:val="26"/>
              </w:rPr>
            </w:pPr>
          </w:p>
        </w:tc>
        <w:tc>
          <w:tcPr>
            <w:tcW w:w="4280" w:type="dxa"/>
          </w:tcPr>
          <w:p w14:paraId="46092D5E"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410" w:type="dxa"/>
            <w:vAlign w:val="center"/>
          </w:tcPr>
          <w:p w14:paraId="691E3BB9"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709" w:type="dxa"/>
          </w:tcPr>
          <w:p w14:paraId="47E61A79" w14:textId="77777777" w:rsidR="00684D3A" w:rsidRPr="00116D1D" w:rsidRDefault="00684D3A" w:rsidP="00684D3A">
            <w:pPr>
              <w:spacing w:after="120" w:line="234" w:lineRule="atLeast"/>
              <w:jc w:val="both"/>
              <w:rPr>
                <w:b/>
                <w:sz w:val="26"/>
                <w:szCs w:val="26"/>
              </w:rPr>
            </w:pPr>
          </w:p>
        </w:tc>
      </w:tr>
      <w:tr w:rsidR="000B51ED" w:rsidRPr="00116D1D" w14:paraId="42664166" w14:textId="77777777" w:rsidTr="00684D3A">
        <w:tc>
          <w:tcPr>
            <w:tcW w:w="760" w:type="dxa"/>
            <w:vMerge/>
          </w:tcPr>
          <w:p w14:paraId="498DDCA7" w14:textId="77777777" w:rsidR="00684D3A" w:rsidRPr="00116D1D" w:rsidRDefault="00684D3A" w:rsidP="00684D3A">
            <w:pPr>
              <w:spacing w:after="120" w:line="234" w:lineRule="atLeast"/>
              <w:jc w:val="both"/>
              <w:rPr>
                <w:b/>
                <w:sz w:val="26"/>
                <w:szCs w:val="26"/>
              </w:rPr>
            </w:pPr>
          </w:p>
        </w:tc>
        <w:tc>
          <w:tcPr>
            <w:tcW w:w="2473" w:type="dxa"/>
            <w:vMerge/>
          </w:tcPr>
          <w:p w14:paraId="6256C7EF" w14:textId="77777777" w:rsidR="00684D3A" w:rsidRPr="00116D1D" w:rsidRDefault="00684D3A" w:rsidP="00684D3A">
            <w:pPr>
              <w:spacing w:after="120" w:line="234" w:lineRule="atLeast"/>
              <w:jc w:val="both"/>
              <w:rPr>
                <w:b/>
                <w:sz w:val="26"/>
                <w:szCs w:val="26"/>
              </w:rPr>
            </w:pPr>
          </w:p>
        </w:tc>
        <w:tc>
          <w:tcPr>
            <w:tcW w:w="4280" w:type="dxa"/>
          </w:tcPr>
          <w:p w14:paraId="364110CA"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410" w:type="dxa"/>
            <w:vAlign w:val="center"/>
          </w:tcPr>
          <w:p w14:paraId="792DDD9C"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709" w:type="dxa"/>
          </w:tcPr>
          <w:p w14:paraId="6F9BADC5" w14:textId="77777777" w:rsidR="00684D3A" w:rsidRPr="00116D1D" w:rsidRDefault="00684D3A" w:rsidP="00684D3A">
            <w:pPr>
              <w:spacing w:after="120" w:line="234" w:lineRule="atLeast"/>
              <w:jc w:val="both"/>
              <w:rPr>
                <w:b/>
                <w:sz w:val="26"/>
                <w:szCs w:val="26"/>
              </w:rPr>
            </w:pPr>
          </w:p>
        </w:tc>
      </w:tr>
      <w:tr w:rsidR="000B51ED" w:rsidRPr="00116D1D" w14:paraId="7EF6E742" w14:textId="77777777" w:rsidTr="00684D3A">
        <w:tc>
          <w:tcPr>
            <w:tcW w:w="760" w:type="dxa"/>
            <w:vMerge/>
          </w:tcPr>
          <w:p w14:paraId="67E7B002" w14:textId="77777777" w:rsidR="00684D3A" w:rsidRPr="00116D1D" w:rsidRDefault="00684D3A" w:rsidP="00684D3A">
            <w:pPr>
              <w:spacing w:after="120" w:line="234" w:lineRule="atLeast"/>
              <w:jc w:val="both"/>
              <w:rPr>
                <w:b/>
                <w:sz w:val="26"/>
                <w:szCs w:val="26"/>
              </w:rPr>
            </w:pPr>
          </w:p>
        </w:tc>
        <w:tc>
          <w:tcPr>
            <w:tcW w:w="2473" w:type="dxa"/>
            <w:vMerge/>
          </w:tcPr>
          <w:p w14:paraId="3E582148" w14:textId="77777777" w:rsidR="00684D3A" w:rsidRPr="00116D1D" w:rsidRDefault="00684D3A" w:rsidP="00684D3A">
            <w:pPr>
              <w:spacing w:after="120" w:line="234" w:lineRule="atLeast"/>
              <w:jc w:val="both"/>
              <w:rPr>
                <w:b/>
                <w:sz w:val="26"/>
                <w:szCs w:val="26"/>
              </w:rPr>
            </w:pPr>
          </w:p>
        </w:tc>
        <w:tc>
          <w:tcPr>
            <w:tcW w:w="4280" w:type="dxa"/>
          </w:tcPr>
          <w:p w14:paraId="560197DA"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162B7817"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1CAAC16E"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5DCB5FD7"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2410" w:type="dxa"/>
          </w:tcPr>
          <w:p w14:paraId="5E28B4DD"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5AAF627E"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15625E4F"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79C8AAB4"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709" w:type="dxa"/>
          </w:tcPr>
          <w:p w14:paraId="2249A976" w14:textId="77777777" w:rsidR="00684D3A" w:rsidRPr="00116D1D" w:rsidRDefault="00684D3A" w:rsidP="00684D3A">
            <w:pPr>
              <w:spacing w:after="120" w:line="234" w:lineRule="atLeast"/>
              <w:jc w:val="both"/>
              <w:rPr>
                <w:i/>
                <w:sz w:val="26"/>
                <w:szCs w:val="26"/>
              </w:rPr>
            </w:pPr>
          </w:p>
        </w:tc>
      </w:tr>
      <w:tr w:rsidR="000B51ED" w:rsidRPr="00116D1D" w14:paraId="7FA1A883" w14:textId="77777777" w:rsidTr="00684D3A">
        <w:tc>
          <w:tcPr>
            <w:tcW w:w="760" w:type="dxa"/>
            <w:vMerge/>
          </w:tcPr>
          <w:p w14:paraId="6112D58C" w14:textId="77777777" w:rsidR="00684D3A" w:rsidRPr="00116D1D" w:rsidRDefault="00684D3A" w:rsidP="00684D3A">
            <w:pPr>
              <w:spacing w:after="120" w:line="234" w:lineRule="atLeast"/>
              <w:jc w:val="both"/>
              <w:rPr>
                <w:b/>
                <w:sz w:val="26"/>
                <w:szCs w:val="26"/>
              </w:rPr>
            </w:pPr>
          </w:p>
        </w:tc>
        <w:tc>
          <w:tcPr>
            <w:tcW w:w="2473" w:type="dxa"/>
            <w:vMerge/>
          </w:tcPr>
          <w:p w14:paraId="2A973E64" w14:textId="77777777" w:rsidR="00684D3A" w:rsidRPr="00116D1D" w:rsidRDefault="00684D3A" w:rsidP="00684D3A">
            <w:pPr>
              <w:spacing w:after="120" w:line="234" w:lineRule="atLeast"/>
              <w:jc w:val="both"/>
              <w:rPr>
                <w:b/>
                <w:sz w:val="26"/>
                <w:szCs w:val="26"/>
              </w:rPr>
            </w:pPr>
          </w:p>
        </w:tc>
        <w:tc>
          <w:tcPr>
            <w:tcW w:w="4280" w:type="dxa"/>
          </w:tcPr>
          <w:p w14:paraId="074156B3"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70A7D8BB" w14:textId="77777777" w:rsidR="00684D3A" w:rsidRPr="00116D1D" w:rsidRDefault="00684D3A" w:rsidP="00684D3A">
            <w:pPr>
              <w:spacing w:before="120" w:after="120"/>
              <w:jc w:val="both"/>
              <w:rPr>
                <w:sz w:val="26"/>
                <w:szCs w:val="26"/>
              </w:rPr>
            </w:pPr>
            <w:r w:rsidRPr="00116D1D">
              <w:rPr>
                <w:rFonts w:ascii="TimesNewRomanPSMT" w:hAnsi="TimesNewRomanPSMT"/>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410" w:type="dxa"/>
            <w:vAlign w:val="center"/>
          </w:tcPr>
          <w:p w14:paraId="7232779D" w14:textId="77777777" w:rsidR="00684D3A" w:rsidRPr="00116D1D" w:rsidRDefault="00684D3A" w:rsidP="00684D3A">
            <w:pPr>
              <w:spacing w:after="120" w:line="234" w:lineRule="atLeast"/>
              <w:jc w:val="center"/>
              <w:rPr>
                <w:bCs/>
                <w:i/>
                <w:sz w:val="26"/>
                <w:szCs w:val="26"/>
              </w:rPr>
            </w:pPr>
          </w:p>
          <w:p w14:paraId="1523C1A4"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709" w:type="dxa"/>
            <w:vAlign w:val="center"/>
          </w:tcPr>
          <w:p w14:paraId="17C870F2" w14:textId="77777777" w:rsidR="00684D3A" w:rsidRPr="00116D1D" w:rsidRDefault="00684D3A" w:rsidP="00684D3A">
            <w:pPr>
              <w:spacing w:after="120" w:line="234" w:lineRule="atLeast"/>
              <w:jc w:val="both"/>
              <w:rPr>
                <w:b/>
                <w:i/>
                <w:sz w:val="26"/>
                <w:szCs w:val="26"/>
              </w:rPr>
            </w:pPr>
          </w:p>
        </w:tc>
      </w:tr>
      <w:tr w:rsidR="000B51ED" w:rsidRPr="00116D1D" w14:paraId="3B97FADB" w14:textId="77777777" w:rsidTr="00684D3A">
        <w:tc>
          <w:tcPr>
            <w:tcW w:w="760" w:type="dxa"/>
            <w:vAlign w:val="center"/>
          </w:tcPr>
          <w:p w14:paraId="77CA970F"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473" w:type="dxa"/>
          </w:tcPr>
          <w:p w14:paraId="321202D3"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803338A"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280" w:type="dxa"/>
          </w:tcPr>
          <w:p w14:paraId="2DDD1BA3"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167A0247"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rFonts w:ascii="TimesNewRomanPSMT" w:hAnsi="TimesNewRomanPSMT"/>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61B60AE6" w14:textId="77777777" w:rsidR="00684D3A" w:rsidRPr="00116D1D" w:rsidRDefault="00684D3A" w:rsidP="00684D3A">
            <w:pPr>
              <w:spacing w:before="120" w:after="120"/>
              <w:jc w:val="both"/>
              <w:rPr>
                <w:rFonts w:ascii="TimesNewRomanPSMT" w:hAnsi="TimesNewRomanPSMT"/>
                <w:sz w:val="26"/>
                <w:szCs w:val="26"/>
                <w:lang w:val="nl-NL"/>
              </w:rPr>
            </w:pPr>
            <w:r w:rsidRPr="00116D1D">
              <w:rPr>
                <w:iCs/>
                <w:sz w:val="26"/>
                <w:szCs w:val="26"/>
                <w:lang w:val="nl-NL"/>
              </w:rPr>
              <w:t xml:space="preserve">- </w:t>
            </w:r>
            <w:r w:rsidRPr="00116D1D">
              <w:rPr>
                <w:rFonts w:ascii="TimesNewRomanPSMT" w:hAnsi="TimesNewRomanPSMT"/>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1FCD00BC"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r w:rsidRPr="00116D1D">
              <w:rPr>
                <w:rFonts w:ascii="TimesNewRomanPSMT" w:hAnsi="TimesNewRomanPSMT"/>
                <w:sz w:val="26"/>
                <w:szCs w:val="26"/>
                <w:lang w:val="nl-NL"/>
              </w:rPr>
              <w:t xml:space="preserve"> (nếu có)</w:t>
            </w:r>
          </w:p>
          <w:p w14:paraId="16A1E459" w14:textId="77777777" w:rsidR="00684D3A" w:rsidRPr="00116D1D" w:rsidRDefault="00684D3A" w:rsidP="00684D3A">
            <w:pPr>
              <w:spacing w:before="120" w:after="120" w:line="340" w:lineRule="exact"/>
              <w:jc w:val="both"/>
              <w:rPr>
                <w:rFonts w:ascii="TimesNewRomanPSMT" w:hAnsi="TimesNewRomanPSMT"/>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w:t>
            </w:r>
            <w:r w:rsidRPr="00116D1D">
              <w:rPr>
                <w:rFonts w:ascii="TimesNewRomanPSMT" w:hAnsi="TimesNewRomanPSMT"/>
                <w:sz w:val="26"/>
                <w:szCs w:val="26"/>
                <w:lang w:val="nl-NL"/>
              </w:rPr>
              <w:t xml:space="preserve"> trường hợp đăng ký nhận kết quả trực tuyến thì thông qua Cổng Dịch vụ công trực tuyến. (nếu có)</w:t>
            </w:r>
          </w:p>
        </w:tc>
        <w:tc>
          <w:tcPr>
            <w:tcW w:w="2410" w:type="dxa"/>
            <w:vAlign w:val="center"/>
          </w:tcPr>
          <w:p w14:paraId="5BC1D8B6"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36A3A8AB"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709" w:type="dxa"/>
          </w:tcPr>
          <w:p w14:paraId="3F8A66D6" w14:textId="77777777" w:rsidR="00684D3A" w:rsidRPr="00116D1D" w:rsidRDefault="00684D3A" w:rsidP="00684D3A">
            <w:pPr>
              <w:spacing w:after="120" w:line="234" w:lineRule="atLeast"/>
              <w:jc w:val="both"/>
              <w:rPr>
                <w:sz w:val="26"/>
                <w:szCs w:val="26"/>
                <w:lang w:val="vi-VN"/>
              </w:rPr>
            </w:pPr>
          </w:p>
        </w:tc>
      </w:tr>
    </w:tbl>
    <w:p w14:paraId="507F789A" w14:textId="77777777" w:rsidR="00684D3A" w:rsidRPr="00116D1D" w:rsidRDefault="00684D3A" w:rsidP="00311739">
      <w:pPr>
        <w:shd w:val="clear" w:color="auto" w:fill="FFFFFF"/>
        <w:spacing w:before="120" w:after="120"/>
        <w:ind w:firstLine="709"/>
        <w:jc w:val="both"/>
        <w:rPr>
          <w:bCs/>
          <w:i/>
          <w:sz w:val="26"/>
          <w:szCs w:val="26"/>
          <w:lang w:val="nl-NL"/>
        </w:rPr>
      </w:pPr>
      <w:r w:rsidRPr="00116D1D">
        <w:rPr>
          <w:b/>
          <w:bCs/>
          <w:sz w:val="26"/>
          <w:szCs w:val="26"/>
          <w:lang w:val="nl-NL"/>
        </w:rPr>
        <w:t xml:space="preserve">6.2. Thành phần, số lượng hồ sơ </w:t>
      </w:r>
    </w:p>
    <w:p w14:paraId="45428C01" w14:textId="77777777" w:rsidR="00684D3A" w:rsidRPr="00116D1D" w:rsidRDefault="00684D3A" w:rsidP="00311739">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2501D6F6" w14:textId="77777777" w:rsidR="00684D3A" w:rsidRPr="00116D1D" w:rsidRDefault="00684D3A" w:rsidP="00311739">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52A0519D" w14:textId="77777777" w:rsidR="00684D3A" w:rsidRPr="00116D1D" w:rsidRDefault="00684D3A" w:rsidP="00311739">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6B67E15A" w14:textId="77777777" w:rsidR="00684D3A" w:rsidRPr="00116D1D" w:rsidRDefault="00684D3A" w:rsidP="00311739">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0B3D3A6D" w14:textId="77777777" w:rsidR="00684D3A" w:rsidRPr="00116D1D" w:rsidRDefault="00684D3A" w:rsidP="00311739">
      <w:pPr>
        <w:shd w:val="clear" w:color="auto" w:fill="FFFFFF"/>
        <w:spacing w:before="120" w:after="120" w:line="234" w:lineRule="atLeast"/>
        <w:ind w:firstLine="709"/>
        <w:jc w:val="both"/>
        <w:rPr>
          <w:sz w:val="26"/>
          <w:szCs w:val="26"/>
          <w:lang w:val="vi-VN"/>
        </w:rPr>
      </w:pPr>
      <w:r w:rsidRPr="00116D1D">
        <w:rPr>
          <w:b/>
          <w:bCs/>
          <w:sz w:val="26"/>
          <w:szCs w:val="26"/>
        </w:rPr>
        <w:t>6</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46F71D79" w14:textId="77777777" w:rsidR="00684D3A" w:rsidRPr="00116D1D" w:rsidRDefault="00684D3A" w:rsidP="00311739">
      <w:pPr>
        <w:shd w:val="clear" w:color="auto" w:fill="FFFFFF"/>
        <w:spacing w:before="120" w:after="120" w:line="234" w:lineRule="atLeast"/>
        <w:ind w:firstLine="709"/>
        <w:jc w:val="both"/>
        <w:rPr>
          <w:sz w:val="26"/>
          <w:szCs w:val="26"/>
          <w:lang w:val="vi-VN"/>
        </w:rPr>
      </w:pPr>
      <w:r w:rsidRPr="00116D1D">
        <w:rPr>
          <w:b/>
          <w:bCs/>
          <w:sz w:val="26"/>
          <w:szCs w:val="26"/>
        </w:rPr>
        <w:t>6</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11327570" w14:textId="77777777" w:rsidR="00684D3A" w:rsidRPr="00116D1D" w:rsidRDefault="00684D3A" w:rsidP="00311739">
      <w:pPr>
        <w:autoSpaceDE w:val="0"/>
        <w:autoSpaceDN w:val="0"/>
        <w:adjustRightInd w:val="0"/>
        <w:spacing w:before="120" w:after="120"/>
        <w:ind w:firstLine="709"/>
        <w:rPr>
          <w:sz w:val="26"/>
          <w:szCs w:val="26"/>
          <w:lang w:val="vi-VN"/>
        </w:rPr>
      </w:pPr>
      <w:r w:rsidRPr="00116D1D">
        <w:rPr>
          <w:b/>
          <w:bCs/>
          <w:sz w:val="26"/>
          <w:szCs w:val="26"/>
        </w:rPr>
        <w:t>6</w:t>
      </w:r>
      <w:r w:rsidRPr="00116D1D">
        <w:rPr>
          <w:b/>
          <w:bCs/>
          <w:sz w:val="26"/>
          <w:szCs w:val="26"/>
          <w:lang w:val="vi-VN"/>
        </w:rPr>
        <w:t xml:space="preserve">.5. Kết quả thực hiện thủ tục hành chính: </w:t>
      </w:r>
      <w:r w:rsidRPr="00116D1D">
        <w:rPr>
          <w:bCs/>
          <w:sz w:val="26"/>
          <w:szCs w:val="26"/>
          <w:lang w:val="vi-VN"/>
        </w:rPr>
        <w:t>Giấy chứng nhận</w:t>
      </w:r>
    </w:p>
    <w:p w14:paraId="57D0124B" w14:textId="77777777" w:rsidR="00684D3A" w:rsidRPr="00116D1D" w:rsidRDefault="00684D3A" w:rsidP="00311739">
      <w:pPr>
        <w:spacing w:before="120" w:after="120"/>
        <w:ind w:firstLine="709"/>
        <w:jc w:val="both"/>
        <w:rPr>
          <w:sz w:val="26"/>
          <w:szCs w:val="26"/>
        </w:rPr>
      </w:pPr>
      <w:r w:rsidRPr="00116D1D">
        <w:rPr>
          <w:b/>
          <w:bCs/>
          <w:sz w:val="26"/>
          <w:szCs w:val="26"/>
        </w:rPr>
        <w:t>62</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0C5AAE6F" w14:textId="630F5B43" w:rsidR="00F9329A" w:rsidRPr="00116D1D" w:rsidRDefault="00F9329A" w:rsidP="00311739">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645AA175" w14:textId="77777777" w:rsidR="00684D3A" w:rsidRPr="00116D1D" w:rsidRDefault="00684D3A" w:rsidP="00311739">
      <w:pPr>
        <w:spacing w:before="120" w:after="120"/>
        <w:ind w:firstLine="709"/>
        <w:jc w:val="both"/>
        <w:rPr>
          <w:b/>
          <w:bCs/>
          <w:sz w:val="26"/>
          <w:szCs w:val="26"/>
        </w:rPr>
      </w:pPr>
      <w:r w:rsidRPr="00116D1D">
        <w:rPr>
          <w:b/>
          <w:sz w:val="26"/>
          <w:szCs w:val="26"/>
        </w:rPr>
        <w:t>6</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03F0FA05" w14:textId="77777777" w:rsidR="00684D3A" w:rsidRPr="00116D1D" w:rsidRDefault="00684D3A" w:rsidP="00311739">
      <w:pPr>
        <w:shd w:val="clear" w:color="auto" w:fill="FFFFFF"/>
        <w:spacing w:before="120" w:after="120" w:line="234" w:lineRule="atLeast"/>
        <w:ind w:firstLine="709"/>
        <w:jc w:val="both"/>
        <w:rPr>
          <w:b/>
          <w:bCs/>
          <w:sz w:val="26"/>
          <w:szCs w:val="26"/>
          <w:lang w:val="hr-HR"/>
        </w:rPr>
      </w:pPr>
      <w:r w:rsidRPr="00116D1D">
        <w:rPr>
          <w:b/>
          <w:bCs/>
          <w:sz w:val="26"/>
          <w:szCs w:val="26"/>
          <w:lang w:val="hr-HR"/>
        </w:rPr>
        <w:t>6.8. Yêu cầu, điều kiện thực hiện thủ tục hành chính</w:t>
      </w:r>
    </w:p>
    <w:p w14:paraId="4EB4569A" w14:textId="77777777" w:rsidR="00684D3A" w:rsidRPr="00116D1D" w:rsidRDefault="00684D3A" w:rsidP="00311739">
      <w:pPr>
        <w:shd w:val="clear" w:color="auto" w:fill="FFFFFF"/>
        <w:spacing w:before="120" w:after="120"/>
        <w:ind w:firstLine="709"/>
        <w:rPr>
          <w:sz w:val="26"/>
          <w:szCs w:val="26"/>
          <w:lang w:val="hr-HR" w:eastAsia="en-GB"/>
        </w:rPr>
      </w:pPr>
      <w:r w:rsidRPr="00116D1D">
        <w:rPr>
          <w:b/>
          <w:bCs/>
          <w:sz w:val="26"/>
          <w:szCs w:val="26"/>
          <w:lang w:val="hr-HR" w:eastAsia="en-GB"/>
        </w:rPr>
        <w:t>(1)</w:t>
      </w:r>
      <w:r w:rsidRPr="00116D1D">
        <w:rPr>
          <w:b/>
          <w:bCs/>
          <w:sz w:val="26"/>
          <w:szCs w:val="26"/>
          <w:lang w:val="vi-VN" w:eastAsia="en-GB"/>
        </w:rPr>
        <w:t xml:space="preserve"> Cơ sở vật chất, trang thiết bị tập luyện</w:t>
      </w:r>
    </w:p>
    <w:p w14:paraId="776B220A" w14:textId="77777777" w:rsidR="00684D3A" w:rsidRPr="00116D1D" w:rsidRDefault="00684D3A" w:rsidP="00311739">
      <w:pPr>
        <w:shd w:val="clear" w:color="auto" w:fill="FFFFFF"/>
        <w:spacing w:before="120" w:after="120"/>
        <w:ind w:firstLine="709"/>
        <w:jc w:val="both"/>
        <w:rPr>
          <w:sz w:val="26"/>
          <w:szCs w:val="26"/>
          <w:lang w:val="hr-HR" w:eastAsia="en-GB"/>
        </w:rPr>
      </w:pPr>
      <w:r w:rsidRPr="00116D1D">
        <w:rPr>
          <w:sz w:val="26"/>
          <w:szCs w:val="26"/>
          <w:lang w:val="hr-HR" w:eastAsia="en-GB"/>
        </w:rPr>
        <w:t>a)</w:t>
      </w:r>
      <w:r w:rsidRPr="00116D1D">
        <w:rPr>
          <w:sz w:val="26"/>
          <w:szCs w:val="26"/>
          <w:lang w:val="vi-VN" w:eastAsia="en-GB"/>
        </w:rPr>
        <w:t xml:space="preserve"> Đối với sân tập Golf ngoài trời:</w:t>
      </w:r>
    </w:p>
    <w:p w14:paraId="6405E080" w14:textId="77777777" w:rsidR="00684D3A" w:rsidRPr="00116D1D" w:rsidRDefault="00684D3A" w:rsidP="00311739">
      <w:pPr>
        <w:shd w:val="clear" w:color="auto" w:fill="FFFFFF"/>
        <w:spacing w:before="120" w:after="120"/>
        <w:ind w:firstLine="709"/>
        <w:jc w:val="both"/>
        <w:rPr>
          <w:sz w:val="26"/>
          <w:szCs w:val="26"/>
          <w:lang w:val="hr-HR" w:eastAsia="en-GB"/>
        </w:rPr>
      </w:pPr>
      <w:r w:rsidRPr="00116D1D">
        <w:rPr>
          <w:sz w:val="26"/>
          <w:szCs w:val="26"/>
          <w:lang w:val="hr-HR" w:eastAsia="en-GB"/>
        </w:rPr>
        <w:t>-</w:t>
      </w:r>
      <w:r w:rsidRPr="00116D1D">
        <w:rPr>
          <w:sz w:val="26"/>
          <w:szCs w:val="26"/>
          <w:lang w:val="vi-VN" w:eastAsia="en-GB"/>
        </w:rPr>
        <w:t xml:space="preserve"> Sân Golf được bố trí theo yêu cầu kỹ thuật và nội dung thi đấu phù hợp với tính chất và quy mô của giải đấu; được Hiệp hội Golf Việt Nam tiến hành kiểm tra, đánh dấu và xác nhận độ khó của sân theo luật thi đấu môn Golf.</w:t>
      </w:r>
    </w:p>
    <w:p w14:paraId="50828CE7" w14:textId="77777777" w:rsidR="00684D3A" w:rsidRPr="00116D1D" w:rsidRDefault="00684D3A" w:rsidP="00311739">
      <w:pPr>
        <w:shd w:val="clear" w:color="auto" w:fill="FFFFFF"/>
        <w:spacing w:before="120" w:after="120"/>
        <w:ind w:firstLine="709"/>
        <w:jc w:val="both"/>
        <w:rPr>
          <w:sz w:val="26"/>
          <w:szCs w:val="26"/>
          <w:lang w:val="hr-HR" w:eastAsia="en-GB"/>
        </w:rPr>
      </w:pPr>
      <w:r w:rsidRPr="00116D1D">
        <w:rPr>
          <w:sz w:val="26"/>
          <w:szCs w:val="26"/>
          <w:lang w:val="hr-HR" w:eastAsia="en-GB"/>
        </w:rPr>
        <w:t>-</w:t>
      </w:r>
      <w:r w:rsidRPr="00116D1D">
        <w:rPr>
          <w:sz w:val="26"/>
          <w:szCs w:val="26"/>
          <w:lang w:val="vi-VN" w:eastAsia="en-GB"/>
        </w:rPr>
        <w:t xml:space="preserve"> Tại những khu vực giáp đường giao thông, khu dân sinh phải có hàng rào ngăn cách ở khu vực giới hạn của sân Golf cao ít nhất 20m, cao dần đều đến ít nhất là 40m kể từ khu vực phát bóng đến điểm cách điểm phát bóng 15</w:t>
      </w:r>
      <w:r w:rsidRPr="00116D1D">
        <w:rPr>
          <w:sz w:val="26"/>
          <w:szCs w:val="26"/>
          <w:lang w:val="hr-HR" w:eastAsia="en-GB"/>
        </w:rPr>
        <w:t>0</w:t>
      </w:r>
      <w:r w:rsidRPr="00116D1D">
        <w:rPr>
          <w:sz w:val="26"/>
          <w:szCs w:val="26"/>
          <w:lang w:val="vi-VN" w:eastAsia="en-GB"/>
        </w:rPr>
        <w:t>m.</w:t>
      </w:r>
    </w:p>
    <w:p w14:paraId="3B64642B" w14:textId="77777777" w:rsidR="00684D3A" w:rsidRPr="00116D1D" w:rsidRDefault="00684D3A" w:rsidP="00311739">
      <w:pPr>
        <w:shd w:val="clear" w:color="auto" w:fill="FFFFFF"/>
        <w:spacing w:before="120" w:after="120"/>
        <w:ind w:firstLine="709"/>
        <w:jc w:val="both"/>
        <w:rPr>
          <w:sz w:val="26"/>
          <w:szCs w:val="26"/>
          <w:lang w:val="hr-HR" w:eastAsia="en-GB"/>
        </w:rPr>
      </w:pPr>
      <w:r w:rsidRPr="00116D1D">
        <w:rPr>
          <w:sz w:val="26"/>
          <w:szCs w:val="26"/>
          <w:lang w:val="hr-HR" w:eastAsia="en-GB"/>
        </w:rPr>
        <w:t>-</w:t>
      </w:r>
      <w:r w:rsidRPr="00116D1D">
        <w:rPr>
          <w:sz w:val="26"/>
          <w:szCs w:val="26"/>
          <w:lang w:val="vi-VN" w:eastAsia="en-GB"/>
        </w:rPr>
        <w:t xml:space="preserve"> Có khu vực thay đồ, nhà vệ sinh.</w:t>
      </w:r>
    </w:p>
    <w:p w14:paraId="15638ED4" w14:textId="77777777" w:rsidR="00684D3A" w:rsidRPr="00116D1D" w:rsidRDefault="00684D3A" w:rsidP="00311739">
      <w:pPr>
        <w:shd w:val="clear" w:color="auto" w:fill="FFFFFF"/>
        <w:spacing w:before="120" w:after="120"/>
        <w:ind w:firstLine="709"/>
        <w:jc w:val="both"/>
        <w:rPr>
          <w:spacing w:val="-8"/>
          <w:sz w:val="26"/>
          <w:szCs w:val="26"/>
          <w:lang w:val="hr-HR" w:eastAsia="en-GB"/>
        </w:rPr>
      </w:pPr>
      <w:r w:rsidRPr="00116D1D">
        <w:rPr>
          <w:spacing w:val="-8"/>
          <w:sz w:val="26"/>
          <w:szCs w:val="26"/>
          <w:lang w:val="hr-HR" w:eastAsia="en-GB"/>
        </w:rPr>
        <w:t>-</w:t>
      </w:r>
      <w:r w:rsidRPr="00116D1D">
        <w:rPr>
          <w:spacing w:val="-8"/>
          <w:sz w:val="26"/>
          <w:szCs w:val="26"/>
          <w:lang w:val="vi-VN" w:eastAsia="en-GB"/>
        </w:rPr>
        <w:t xml:space="preserve"> Có lưới bảo vệ cao ít nhất là 20m ở hai bên và phía trước đường tập (lane);</w:t>
      </w:r>
    </w:p>
    <w:p w14:paraId="276B2040" w14:textId="77777777" w:rsidR="00684D3A" w:rsidRPr="00116D1D" w:rsidRDefault="00684D3A" w:rsidP="00311739">
      <w:pPr>
        <w:shd w:val="clear" w:color="auto" w:fill="FFFFFF"/>
        <w:spacing w:before="120" w:after="120"/>
        <w:ind w:firstLine="709"/>
        <w:jc w:val="both"/>
        <w:rPr>
          <w:sz w:val="26"/>
          <w:szCs w:val="26"/>
          <w:lang w:val="hr-HR" w:eastAsia="en-GB"/>
        </w:rPr>
      </w:pPr>
      <w:r w:rsidRPr="00116D1D">
        <w:rPr>
          <w:sz w:val="26"/>
          <w:szCs w:val="26"/>
          <w:lang w:val="hr-HR" w:eastAsia="en-GB"/>
        </w:rPr>
        <w:t>-</w:t>
      </w:r>
      <w:r w:rsidRPr="00116D1D">
        <w:rPr>
          <w:sz w:val="26"/>
          <w:szCs w:val="26"/>
          <w:lang w:val="vi-VN" w:eastAsia="en-GB"/>
        </w:rPr>
        <w:t xml:space="preserve"> Khoảng cách tối thiểu giữa hai điểm phát bóng của đường tập không nhỏ hơn 2,5m;</w:t>
      </w:r>
    </w:p>
    <w:p w14:paraId="53C10ACB" w14:textId="77777777" w:rsidR="00684D3A" w:rsidRPr="00116D1D" w:rsidRDefault="00684D3A" w:rsidP="00311739">
      <w:pPr>
        <w:shd w:val="clear" w:color="auto" w:fill="FFFFFF"/>
        <w:spacing w:before="120" w:after="120"/>
        <w:ind w:firstLine="709"/>
        <w:jc w:val="both"/>
        <w:rPr>
          <w:sz w:val="26"/>
          <w:szCs w:val="26"/>
          <w:lang w:val="hr-HR" w:eastAsia="en-GB"/>
        </w:rPr>
      </w:pPr>
      <w:r w:rsidRPr="00116D1D">
        <w:rPr>
          <w:sz w:val="26"/>
          <w:szCs w:val="26"/>
          <w:lang w:val="hr-HR" w:eastAsia="en-GB"/>
        </w:rPr>
        <w:t>-</w:t>
      </w:r>
      <w:r w:rsidRPr="00116D1D">
        <w:rPr>
          <w:sz w:val="26"/>
          <w:szCs w:val="26"/>
          <w:lang w:val="vi-VN" w:eastAsia="en-GB"/>
        </w:rPr>
        <w:t xml:space="preserve"> Trường hợp sân tập Golf có kích thước chiều dài nhỏ h</w:t>
      </w:r>
      <w:r w:rsidRPr="00116D1D">
        <w:rPr>
          <w:sz w:val="26"/>
          <w:szCs w:val="26"/>
          <w:lang w:val="hr-HR" w:eastAsia="en-GB"/>
        </w:rPr>
        <w:t>ơ</w:t>
      </w:r>
      <w:r w:rsidRPr="00116D1D">
        <w:rPr>
          <w:sz w:val="26"/>
          <w:szCs w:val="26"/>
          <w:lang w:val="vi-VN" w:eastAsia="en-GB"/>
        </w:rPr>
        <w:t>n 200m thì phải có lưới bảo vệ ở trên nóc đường tập;</w:t>
      </w:r>
    </w:p>
    <w:p w14:paraId="2FC7FBE4" w14:textId="77777777" w:rsidR="00684D3A" w:rsidRPr="00116D1D" w:rsidRDefault="00684D3A" w:rsidP="00311739">
      <w:pPr>
        <w:shd w:val="clear" w:color="auto" w:fill="FFFFFF"/>
        <w:spacing w:before="120" w:after="120"/>
        <w:ind w:firstLine="709"/>
        <w:jc w:val="both"/>
        <w:rPr>
          <w:sz w:val="26"/>
          <w:szCs w:val="26"/>
          <w:lang w:val="hr-HR" w:eastAsia="en-GB"/>
        </w:rPr>
      </w:pPr>
      <w:r w:rsidRPr="00116D1D">
        <w:rPr>
          <w:sz w:val="26"/>
          <w:szCs w:val="26"/>
          <w:lang w:val="hr-HR" w:eastAsia="en-GB"/>
        </w:rPr>
        <w:t>-</w:t>
      </w:r>
      <w:r w:rsidRPr="00116D1D">
        <w:rPr>
          <w:sz w:val="26"/>
          <w:szCs w:val="26"/>
          <w:lang w:val="vi-VN" w:eastAsia="en-GB"/>
        </w:rPr>
        <w:t xml:space="preserve"> Trường hợp sân tập Golf trên hồ phải có phao ngăn cách giữa khu vực tập luyện và khu vực bên ngoài, biển cảnh báo.</w:t>
      </w:r>
    </w:p>
    <w:p w14:paraId="2617341E"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b)</w:t>
      </w:r>
      <w:r w:rsidRPr="00116D1D">
        <w:rPr>
          <w:sz w:val="26"/>
          <w:szCs w:val="26"/>
          <w:lang w:val="vi-VN" w:eastAsia="en-GB"/>
        </w:rPr>
        <w:t xml:space="preserve"> Đối với sân tập Golf trong nhà:</w:t>
      </w:r>
    </w:p>
    <w:p w14:paraId="63373804"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w:t>
      </w:r>
      <w:r w:rsidRPr="00116D1D">
        <w:rPr>
          <w:sz w:val="26"/>
          <w:szCs w:val="26"/>
          <w:lang w:val="vi-VN" w:eastAsia="en-GB"/>
        </w:rPr>
        <w:t xml:space="preserve"> Có kích thước chiều dài ít nhất là 6m, chiều rộng ít nhất là 5m và chiều cao ít nhất là 3,5m;</w:t>
      </w:r>
    </w:p>
    <w:p w14:paraId="586CD87A"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w:t>
      </w:r>
      <w:r w:rsidRPr="00116D1D">
        <w:rPr>
          <w:sz w:val="26"/>
          <w:szCs w:val="26"/>
          <w:lang w:val="vi-VN" w:eastAsia="en-GB"/>
        </w:rPr>
        <w:t> </w:t>
      </w:r>
      <w:r w:rsidRPr="00116D1D">
        <w:rPr>
          <w:sz w:val="26"/>
          <w:szCs w:val="26"/>
          <w:lang w:eastAsia="en-GB"/>
        </w:rPr>
        <w:t>Ở</w:t>
      </w:r>
      <w:r w:rsidRPr="00116D1D">
        <w:rPr>
          <w:sz w:val="26"/>
          <w:szCs w:val="26"/>
          <w:lang w:val="vi-VN" w:eastAsia="en-GB"/>
        </w:rPr>
        <w:t> hai bên, phía trước và nóc của đường tập có vật liệu giảm chấn như lưới, mút để đảm bảo khi bóng đánh vào đạt độ nảy không quá 1,5m;</w:t>
      </w:r>
    </w:p>
    <w:p w14:paraId="62B9B728"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w:t>
      </w:r>
      <w:r w:rsidRPr="00116D1D">
        <w:rPr>
          <w:sz w:val="26"/>
          <w:szCs w:val="26"/>
          <w:lang w:val="vi-VN" w:eastAsia="en-GB"/>
        </w:rPr>
        <w:t xml:space="preserve"> Trường hợp phòng tập có nhiều đường tập:</w:t>
      </w:r>
    </w:p>
    <w:p w14:paraId="09B45685"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val="vi-VN" w:eastAsia="en-GB"/>
        </w:rPr>
        <w:t>- Khoảng cách giữa các điểm phát bóng không nhỏ hơn 2,5m;</w:t>
      </w:r>
    </w:p>
    <w:p w14:paraId="6667EFC0" w14:textId="77777777" w:rsidR="00684D3A" w:rsidRPr="00116D1D" w:rsidRDefault="00684D3A" w:rsidP="00311739">
      <w:pPr>
        <w:shd w:val="clear" w:color="auto" w:fill="FFFFFF"/>
        <w:spacing w:before="120" w:after="120"/>
        <w:ind w:firstLine="709"/>
        <w:jc w:val="both"/>
        <w:rPr>
          <w:spacing w:val="-8"/>
          <w:sz w:val="26"/>
          <w:szCs w:val="26"/>
          <w:lang w:eastAsia="en-GB"/>
        </w:rPr>
      </w:pPr>
      <w:r w:rsidRPr="00116D1D">
        <w:rPr>
          <w:spacing w:val="-8"/>
          <w:sz w:val="26"/>
          <w:szCs w:val="26"/>
          <w:lang w:val="vi-VN" w:eastAsia="en-GB"/>
        </w:rPr>
        <w:t>- Có lưới ngăn cách giữa các đường tập cao đến trần của sân tập Golf trong nhà.</w:t>
      </w:r>
    </w:p>
    <w:p w14:paraId="3C6584DF"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c)</w:t>
      </w:r>
      <w:r w:rsidRPr="00116D1D">
        <w:rPr>
          <w:sz w:val="26"/>
          <w:szCs w:val="26"/>
          <w:lang w:val="vi-VN" w:eastAsia="en-GB"/>
        </w:rPr>
        <w:t xml:space="preserve"> Trang thiết bị dùng để tập luyện phải đảm bảo quy định của Hiệp hội Golf quốc tế.</w:t>
      </w:r>
    </w:p>
    <w:p w14:paraId="1DA73CF9"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d)</w:t>
      </w:r>
      <w:r w:rsidRPr="00116D1D">
        <w:rPr>
          <w:sz w:val="26"/>
          <w:szCs w:val="26"/>
          <w:lang w:val="vi-VN" w:eastAsia="en-GB"/>
        </w:rPr>
        <w:t xml:space="preserve"> Nội quy sân tập Golf bao gồm những nội dung chủ yếu sau: đối tượng được phép tham gia tập luyện, trang phục khi tập luyện Golf, giờ luyện tập, biện pháp đảm bảo an toàn khi tập luyện và các quy định khác.</w:t>
      </w:r>
    </w:p>
    <w:p w14:paraId="33DAEDC1" w14:textId="77777777" w:rsidR="00684D3A" w:rsidRPr="00116D1D" w:rsidRDefault="00684D3A" w:rsidP="00311739">
      <w:pPr>
        <w:shd w:val="clear" w:color="auto" w:fill="FFFFFF"/>
        <w:spacing w:before="120" w:after="120"/>
        <w:ind w:firstLine="709"/>
        <w:jc w:val="both"/>
        <w:rPr>
          <w:sz w:val="26"/>
          <w:szCs w:val="26"/>
          <w:lang w:eastAsia="en-GB"/>
        </w:rPr>
      </w:pPr>
      <w:r w:rsidRPr="00116D1D">
        <w:rPr>
          <w:b/>
          <w:bCs/>
          <w:sz w:val="26"/>
          <w:szCs w:val="26"/>
          <w:lang w:eastAsia="en-GB"/>
        </w:rPr>
        <w:t>(2)</w:t>
      </w:r>
      <w:r w:rsidRPr="00116D1D">
        <w:rPr>
          <w:b/>
          <w:bCs/>
          <w:sz w:val="26"/>
          <w:szCs w:val="26"/>
          <w:lang w:val="vi-VN" w:eastAsia="en-GB"/>
        </w:rPr>
        <w:t xml:space="preserve"> Cơ sở vật chất, trang thiết bị thi đấu</w:t>
      </w:r>
    </w:p>
    <w:p w14:paraId="70DFE206"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a)</w:t>
      </w:r>
      <w:r w:rsidRPr="00116D1D">
        <w:rPr>
          <w:sz w:val="26"/>
          <w:szCs w:val="26"/>
          <w:lang w:val="vi-VN" w:eastAsia="en-GB"/>
        </w:rPr>
        <w:t xml:space="preserve"> Sân Golf được bố trí theo yêu cầu kỹ thuật và nội dung thi đấu phù hợp với tính chất và quy mô của giải đấu; được Hiệp hội Golf Việt Nam tiến hành kiểm tra, đánh dấu và xác nhận độ khó của sân theo luật thi đấu môn Golf.</w:t>
      </w:r>
    </w:p>
    <w:p w14:paraId="57EEE302"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b)</w:t>
      </w:r>
      <w:r w:rsidRPr="00116D1D">
        <w:rPr>
          <w:sz w:val="26"/>
          <w:szCs w:val="26"/>
          <w:lang w:val="vi-VN" w:eastAsia="en-GB"/>
        </w:rPr>
        <w:t xml:space="preserve"> Có bản đồ mô tả một số vị trí chính: khu vực phát bóng, vị trí từng hố golf, vị trí tạo độ khó của sân và vị trí địa điểm nghỉ sau vòng đấu.</w:t>
      </w:r>
    </w:p>
    <w:p w14:paraId="0287B40C"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c)</w:t>
      </w:r>
      <w:r w:rsidRPr="00116D1D">
        <w:rPr>
          <w:sz w:val="26"/>
          <w:szCs w:val="26"/>
          <w:lang w:val="vi-VN" w:eastAsia="en-GB"/>
        </w:rPr>
        <w:t xml:space="preserve"> Tại những khu vực giáp đường giao thông, khu dân sinh phải có hàng rào ngăn cách ở khu vực giới hạn của sân Golf cao ít nhất 20m, cao dần đều đến ít nhất là 40m kể từ khu vực phát bóng đến điểm cách điểm phát bóng 15</w:t>
      </w:r>
      <w:r w:rsidRPr="00116D1D">
        <w:rPr>
          <w:sz w:val="26"/>
          <w:szCs w:val="26"/>
          <w:lang w:eastAsia="en-GB"/>
        </w:rPr>
        <w:t>0</w:t>
      </w:r>
      <w:r w:rsidRPr="00116D1D">
        <w:rPr>
          <w:sz w:val="26"/>
          <w:szCs w:val="26"/>
          <w:lang w:val="vi-VN" w:eastAsia="en-GB"/>
        </w:rPr>
        <w:t>m.</w:t>
      </w:r>
    </w:p>
    <w:p w14:paraId="2B12EE8D"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d)</w:t>
      </w:r>
      <w:r w:rsidRPr="00116D1D">
        <w:rPr>
          <w:sz w:val="26"/>
          <w:szCs w:val="26"/>
          <w:lang w:val="vi-VN" w:eastAsia="en-GB"/>
        </w:rPr>
        <w:t xml:space="preserve"> Bố trí điểm sơ cứu, cấp cứu tại các khu vực trên sân Golf; đảm bảo thuận lợi cho xe cứu thương di chuyển.</w:t>
      </w:r>
    </w:p>
    <w:p w14:paraId="105667ED"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đ)</w:t>
      </w:r>
      <w:r w:rsidRPr="00116D1D">
        <w:rPr>
          <w:sz w:val="26"/>
          <w:szCs w:val="26"/>
          <w:lang w:val="vi-VN" w:eastAsia="en-GB"/>
        </w:rPr>
        <w:t xml:space="preserve"> Có khu vực thay đồ, nhà vệ sinh.</w:t>
      </w:r>
    </w:p>
    <w:p w14:paraId="5DDDAB43"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e)</w:t>
      </w:r>
      <w:r w:rsidRPr="00116D1D">
        <w:rPr>
          <w:sz w:val="26"/>
          <w:szCs w:val="26"/>
          <w:lang w:val="vi-VN" w:eastAsia="en-GB"/>
        </w:rPr>
        <w:t xml:space="preserve"> Có cờ, còi và biển báo hiệu đánh dấu các mốc khoảng cách.</w:t>
      </w:r>
    </w:p>
    <w:p w14:paraId="1C002413"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g)</w:t>
      </w:r>
      <w:r w:rsidRPr="00116D1D">
        <w:rPr>
          <w:sz w:val="26"/>
          <w:szCs w:val="26"/>
          <w:lang w:val="vi-VN" w:eastAsia="en-GB"/>
        </w:rPr>
        <w:t xml:space="preserve"> Có thiết bị cảnh báo và hệ thống báo động khi có sét.</w:t>
      </w:r>
    </w:p>
    <w:p w14:paraId="4C74B49C"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h)</w:t>
      </w:r>
      <w:r w:rsidRPr="00116D1D">
        <w:rPr>
          <w:sz w:val="26"/>
          <w:szCs w:val="26"/>
          <w:lang w:val="vi-VN" w:eastAsia="en-GB"/>
        </w:rPr>
        <w:t xml:space="preserve"> Trang thiết bị, dụng cụ thi đấu môn Golf đảm bảo theo quy định của Hiệp hội Golf quốc tế.</w:t>
      </w:r>
    </w:p>
    <w:p w14:paraId="344197FE"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i)</w:t>
      </w:r>
      <w:r w:rsidRPr="00116D1D">
        <w:rPr>
          <w:sz w:val="26"/>
          <w:szCs w:val="26"/>
          <w:lang w:val="vi-VN" w:eastAsia="en-GB"/>
        </w:rPr>
        <w:t xml:space="preserve"> Phương tiện di chuyển cho các thành viên tổ chức, điều hành và các vận động viên trong quá trình thi đấu.</w:t>
      </w:r>
    </w:p>
    <w:p w14:paraId="5370C483" w14:textId="77777777" w:rsidR="00684D3A" w:rsidRPr="00116D1D" w:rsidRDefault="00684D3A" w:rsidP="00311739">
      <w:pPr>
        <w:shd w:val="clear" w:color="auto" w:fill="FFFFFF"/>
        <w:spacing w:before="120" w:after="120"/>
        <w:ind w:firstLine="709"/>
        <w:jc w:val="both"/>
        <w:rPr>
          <w:sz w:val="26"/>
          <w:szCs w:val="26"/>
          <w:lang w:eastAsia="en-GB"/>
        </w:rPr>
      </w:pPr>
      <w:r w:rsidRPr="00116D1D">
        <w:rPr>
          <w:sz w:val="26"/>
          <w:szCs w:val="26"/>
          <w:lang w:eastAsia="en-GB"/>
        </w:rPr>
        <w:t>k)</w:t>
      </w:r>
      <w:r w:rsidRPr="00116D1D">
        <w:rPr>
          <w:sz w:val="26"/>
          <w:szCs w:val="26"/>
          <w:lang w:val="vi-VN" w:eastAsia="en-GB"/>
        </w:rPr>
        <w:t xml:space="preserve"> Bộ đàm, đồng hồ bấm </w:t>
      </w:r>
      <w:r w:rsidRPr="00116D1D">
        <w:rPr>
          <w:sz w:val="26"/>
          <w:szCs w:val="26"/>
          <w:lang w:eastAsia="en-GB"/>
        </w:rPr>
        <w:t>g</w:t>
      </w:r>
      <w:r w:rsidRPr="00116D1D">
        <w:rPr>
          <w:sz w:val="26"/>
          <w:szCs w:val="26"/>
          <w:lang w:val="vi-VN" w:eastAsia="en-GB"/>
        </w:rPr>
        <w:t>iờ, còi báo hiệu, loa thông báo cho các thành viên tổ chức và điều hành giải; đồng hồ thông báo tại hố số 1, hố số 10 và khu vực sân tập.</w:t>
      </w:r>
    </w:p>
    <w:p w14:paraId="282FBC3E" w14:textId="77777777" w:rsidR="00684D3A" w:rsidRPr="00116D1D" w:rsidRDefault="00684D3A" w:rsidP="00311739">
      <w:pPr>
        <w:shd w:val="clear" w:color="auto" w:fill="FFFFFF"/>
        <w:spacing w:before="120" w:after="120"/>
        <w:ind w:firstLine="709"/>
        <w:jc w:val="both"/>
        <w:rPr>
          <w:sz w:val="26"/>
          <w:szCs w:val="26"/>
        </w:rPr>
      </w:pPr>
      <w:r w:rsidRPr="00116D1D">
        <w:rPr>
          <w:b/>
          <w:sz w:val="26"/>
          <w:szCs w:val="26"/>
        </w:rPr>
        <w:t>(3) Nhân viên chuyên môn:</w:t>
      </w:r>
      <w:r w:rsidRPr="00116D1D">
        <w:rPr>
          <w:sz w:val="26"/>
          <w:szCs w:val="26"/>
        </w:rPr>
        <w:t xml:space="preserve"> Có đội ngũ cán bộ, nhân viên chuyên môn phù hợp với nội dung hoạt động.</w:t>
      </w:r>
    </w:p>
    <w:p w14:paraId="4A556A85" w14:textId="77777777" w:rsidR="00684D3A" w:rsidRPr="00116D1D" w:rsidRDefault="00684D3A" w:rsidP="00311739">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49E43B8B"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53CD2B6C"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0107A59B"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1D68D6D8"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5A06E466"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557510C8"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0711A439"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4AD5D0D5"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Nhân viên cứu hộ.</w:t>
      </w:r>
    </w:p>
    <w:p w14:paraId="07B96914"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Nhân viên y tế.</w:t>
      </w:r>
    </w:p>
    <w:p w14:paraId="6F00D4BE" w14:textId="77777777" w:rsidR="00684D3A" w:rsidRPr="00116D1D" w:rsidRDefault="00684D3A" w:rsidP="00311739">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0DEE6ADF"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0E86AB95"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5F7119F1"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Có nhân viên chuyên môn, bao gồm:</w:t>
      </w:r>
    </w:p>
    <w:p w14:paraId="10FD0FD7"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5755640D"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01EC225D"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5AEF02E1"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1E4E5B51"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ab/>
        <w:t>- Nhân viên cứu hộ.</w:t>
      </w:r>
    </w:p>
    <w:p w14:paraId="3F11FA48"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2FBB7D6A" w14:textId="77777777" w:rsidR="00684D3A" w:rsidRPr="00116D1D" w:rsidRDefault="00684D3A" w:rsidP="00311739">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6.9. Căn cứ pháp lý của thủ tục hành chính </w:t>
      </w:r>
    </w:p>
    <w:p w14:paraId="46C71C81" w14:textId="77777777" w:rsidR="00684D3A" w:rsidRPr="00116D1D" w:rsidRDefault="00684D3A" w:rsidP="00311739">
      <w:pPr>
        <w:spacing w:before="120" w:after="120"/>
        <w:ind w:firstLine="709"/>
        <w:rPr>
          <w:sz w:val="26"/>
          <w:szCs w:val="26"/>
          <w:lang w:val="nb-NO"/>
        </w:rPr>
      </w:pPr>
      <w:r w:rsidRPr="00116D1D">
        <w:rPr>
          <w:sz w:val="26"/>
          <w:szCs w:val="26"/>
          <w:lang w:val="nb-NO"/>
        </w:rPr>
        <w:tab/>
        <w:t>- Luật thể dục, thể thao số 77/2006/QH11 ngày 29/11/2006.</w:t>
      </w:r>
    </w:p>
    <w:p w14:paraId="5F9D6843" w14:textId="77777777" w:rsidR="00684D3A" w:rsidRPr="00116D1D" w:rsidRDefault="00684D3A" w:rsidP="00311739">
      <w:pPr>
        <w:spacing w:before="120" w:after="120"/>
        <w:ind w:firstLine="709"/>
        <w:jc w:val="both"/>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34B5C5A8" w14:textId="77777777" w:rsidR="00684D3A" w:rsidRPr="00116D1D" w:rsidRDefault="00684D3A" w:rsidP="00311739">
      <w:pPr>
        <w:spacing w:before="120" w:after="120"/>
        <w:ind w:firstLine="709"/>
        <w:jc w:val="both"/>
        <w:rPr>
          <w:sz w:val="26"/>
          <w:szCs w:val="26"/>
          <w:lang w:val="nb-NO"/>
        </w:rPr>
      </w:pPr>
      <w:r w:rsidRPr="00116D1D">
        <w:rPr>
          <w:sz w:val="26"/>
          <w:szCs w:val="26"/>
          <w:lang w:val="hr-HR"/>
        </w:rPr>
        <w:t>- Thông tư số 12/2016/TT-BVHTTDL ngày 05/12/2016 của Bộ trưởng Bộ Văn hóa, Thể thao và Du lịch quy định điều kiện chuyên môn tổ chức tập luyện và thi đấu môn Golf.</w:t>
      </w:r>
      <w:r w:rsidRPr="00116D1D">
        <w:rPr>
          <w:sz w:val="26"/>
          <w:szCs w:val="26"/>
          <w:lang w:val="nb-NO"/>
        </w:rPr>
        <w:t xml:space="preserve"> </w:t>
      </w:r>
    </w:p>
    <w:p w14:paraId="3C6C866A" w14:textId="77777777" w:rsidR="00684D3A" w:rsidRPr="00116D1D" w:rsidRDefault="00684D3A" w:rsidP="00311739">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2EF8E26A" w14:textId="5CE669FF" w:rsidR="00F9329A" w:rsidRPr="00116D1D" w:rsidRDefault="00F9329A" w:rsidP="00F9329A">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2A6D55D1" w14:textId="1D12CDF5" w:rsidR="00684D3A" w:rsidRPr="00116D1D" w:rsidRDefault="00684D3A" w:rsidP="00F9329A">
      <w:pPr>
        <w:spacing w:before="120" w:after="120"/>
        <w:ind w:firstLine="709"/>
        <w:jc w:val="both"/>
        <w:rPr>
          <w:spacing w:val="-4"/>
          <w:sz w:val="26"/>
          <w:szCs w:val="26"/>
        </w:rPr>
      </w:pPr>
      <w:r w:rsidRPr="00116D1D">
        <w:rPr>
          <w:b/>
          <w:sz w:val="26"/>
          <w:szCs w:val="26"/>
          <w:lang w:val="nl-NL"/>
        </w:rPr>
        <w:t>9.10. Lưu hồ sơ (ISO)</w:t>
      </w:r>
      <w:r w:rsidRPr="00116D1D">
        <w:rPr>
          <w:b/>
          <w:sz w:val="26"/>
          <w:szCs w:val="26"/>
          <w:lang w:val="vi-VN"/>
        </w:rPr>
        <w:t>:</w:t>
      </w:r>
    </w:p>
    <w:tbl>
      <w:tblPr>
        <w:tblpPr w:leftFromText="180" w:rightFromText="180" w:vertAnchor="text" w:tblpY="1"/>
        <w:tblOverlap w:val="neve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3"/>
        <w:gridCol w:w="2771"/>
        <w:gridCol w:w="2528"/>
      </w:tblGrid>
      <w:tr w:rsidR="000B51ED" w:rsidRPr="00116D1D" w14:paraId="0381C446" w14:textId="77777777" w:rsidTr="00684D3A">
        <w:trPr>
          <w:trHeight w:val="517"/>
        </w:trPr>
        <w:tc>
          <w:tcPr>
            <w:tcW w:w="2382" w:type="pct"/>
            <w:tcBorders>
              <w:top w:val="single" w:sz="4" w:space="0" w:color="auto"/>
              <w:left w:val="single" w:sz="4" w:space="0" w:color="auto"/>
              <w:bottom w:val="single" w:sz="4" w:space="0" w:color="auto"/>
              <w:right w:val="single" w:sz="4" w:space="0" w:color="auto"/>
            </w:tcBorders>
            <w:vAlign w:val="center"/>
          </w:tcPr>
          <w:p w14:paraId="3F820D71" w14:textId="77777777" w:rsidR="00684D3A" w:rsidRPr="00116D1D" w:rsidRDefault="00684D3A" w:rsidP="00684D3A">
            <w:pPr>
              <w:spacing w:before="40" w:after="40"/>
              <w:jc w:val="center"/>
              <w:rPr>
                <w:b/>
                <w:bCs/>
                <w:sz w:val="26"/>
                <w:szCs w:val="26"/>
                <w:lang w:val="nl-NL"/>
              </w:rPr>
            </w:pPr>
          </w:p>
          <w:p w14:paraId="7B4A6BB5"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7112FFC7" w14:textId="77777777" w:rsidR="00684D3A" w:rsidRPr="00116D1D" w:rsidRDefault="00684D3A" w:rsidP="00684D3A">
            <w:pPr>
              <w:spacing w:before="40" w:after="40"/>
              <w:jc w:val="center"/>
              <w:rPr>
                <w:sz w:val="26"/>
                <w:szCs w:val="26"/>
                <w:lang w:val="nl-NL"/>
              </w:rPr>
            </w:pPr>
          </w:p>
        </w:tc>
        <w:tc>
          <w:tcPr>
            <w:tcW w:w="1369" w:type="pct"/>
            <w:tcBorders>
              <w:top w:val="single" w:sz="4" w:space="0" w:color="auto"/>
              <w:left w:val="single" w:sz="4" w:space="0" w:color="auto"/>
              <w:bottom w:val="single" w:sz="4" w:space="0" w:color="auto"/>
              <w:right w:val="single" w:sz="4" w:space="0" w:color="auto"/>
            </w:tcBorders>
            <w:vAlign w:val="center"/>
          </w:tcPr>
          <w:p w14:paraId="00EB6D68"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49" w:type="pct"/>
            <w:tcBorders>
              <w:top w:val="single" w:sz="4" w:space="0" w:color="auto"/>
              <w:left w:val="single" w:sz="4" w:space="0" w:color="auto"/>
              <w:bottom w:val="single" w:sz="4" w:space="0" w:color="auto"/>
              <w:right w:val="single" w:sz="4" w:space="0" w:color="auto"/>
            </w:tcBorders>
            <w:vAlign w:val="center"/>
          </w:tcPr>
          <w:p w14:paraId="62D0E8D9"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3609C5C0" w14:textId="77777777" w:rsidTr="00684D3A">
        <w:trPr>
          <w:trHeight w:val="517"/>
        </w:trPr>
        <w:tc>
          <w:tcPr>
            <w:tcW w:w="2382" w:type="pct"/>
            <w:tcBorders>
              <w:top w:val="single" w:sz="4" w:space="0" w:color="auto"/>
              <w:left w:val="single" w:sz="4" w:space="0" w:color="auto"/>
              <w:bottom w:val="single" w:sz="4" w:space="0" w:color="auto"/>
              <w:right w:val="single" w:sz="4" w:space="0" w:color="auto"/>
            </w:tcBorders>
            <w:vAlign w:val="center"/>
          </w:tcPr>
          <w:p w14:paraId="24535E8A"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2D5E94F2"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2084E653"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2584D2E6"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369" w:type="pct"/>
            <w:tcBorders>
              <w:top w:val="single" w:sz="4" w:space="0" w:color="auto"/>
              <w:left w:val="single" w:sz="4" w:space="0" w:color="auto"/>
              <w:bottom w:val="single" w:sz="4" w:space="0" w:color="auto"/>
              <w:right w:val="single" w:sz="4" w:space="0" w:color="auto"/>
            </w:tcBorders>
            <w:vAlign w:val="center"/>
          </w:tcPr>
          <w:p w14:paraId="739B85BD"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49" w:type="pct"/>
            <w:vMerge w:val="restart"/>
            <w:tcBorders>
              <w:top w:val="single" w:sz="4" w:space="0" w:color="auto"/>
              <w:left w:val="single" w:sz="4" w:space="0" w:color="auto"/>
              <w:right w:val="single" w:sz="4" w:space="0" w:color="auto"/>
            </w:tcBorders>
            <w:vAlign w:val="center"/>
          </w:tcPr>
          <w:p w14:paraId="306688BD" w14:textId="77777777" w:rsidR="00684D3A" w:rsidRPr="00116D1D" w:rsidRDefault="00684D3A" w:rsidP="00684D3A">
            <w:pPr>
              <w:spacing w:before="40" w:after="40"/>
              <w:jc w:val="center"/>
              <w:rPr>
                <w:sz w:val="26"/>
                <w:szCs w:val="26"/>
                <w:lang w:val="nl-NL"/>
              </w:rPr>
            </w:pPr>
          </w:p>
          <w:p w14:paraId="689895D9"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40B981D8" w14:textId="77777777" w:rsidR="00684D3A" w:rsidRPr="00116D1D" w:rsidRDefault="00684D3A" w:rsidP="00684D3A">
            <w:pPr>
              <w:spacing w:before="40" w:after="40"/>
              <w:jc w:val="center"/>
              <w:rPr>
                <w:sz w:val="26"/>
                <w:szCs w:val="26"/>
                <w:lang w:val="nl-NL"/>
              </w:rPr>
            </w:pPr>
          </w:p>
          <w:p w14:paraId="27B71768" w14:textId="77777777" w:rsidR="00684D3A" w:rsidRPr="00116D1D" w:rsidRDefault="00684D3A" w:rsidP="00684D3A">
            <w:pPr>
              <w:spacing w:before="40" w:after="40"/>
              <w:jc w:val="center"/>
              <w:rPr>
                <w:sz w:val="26"/>
                <w:szCs w:val="26"/>
                <w:lang w:val="nl-NL"/>
              </w:rPr>
            </w:pPr>
          </w:p>
        </w:tc>
      </w:tr>
      <w:tr w:rsidR="000B51ED" w:rsidRPr="00116D1D" w14:paraId="0B620486" w14:textId="77777777" w:rsidTr="00684D3A">
        <w:trPr>
          <w:trHeight w:val="517"/>
        </w:trPr>
        <w:tc>
          <w:tcPr>
            <w:tcW w:w="2382" w:type="pct"/>
            <w:tcBorders>
              <w:top w:val="single" w:sz="4" w:space="0" w:color="auto"/>
              <w:left w:val="single" w:sz="4" w:space="0" w:color="auto"/>
              <w:bottom w:val="single" w:sz="4" w:space="0" w:color="auto"/>
              <w:right w:val="single" w:sz="4" w:space="0" w:color="auto"/>
            </w:tcBorders>
            <w:vAlign w:val="center"/>
          </w:tcPr>
          <w:p w14:paraId="2FF42FD7"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369" w:type="pct"/>
            <w:tcBorders>
              <w:top w:val="single" w:sz="4" w:space="0" w:color="auto"/>
              <w:left w:val="single" w:sz="4" w:space="0" w:color="auto"/>
              <w:bottom w:val="single" w:sz="4" w:space="0" w:color="auto"/>
              <w:right w:val="single" w:sz="4" w:space="0" w:color="auto"/>
            </w:tcBorders>
            <w:vAlign w:val="center"/>
          </w:tcPr>
          <w:p w14:paraId="45DC23D2"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49" w:type="pct"/>
            <w:vMerge/>
            <w:tcBorders>
              <w:left w:val="single" w:sz="4" w:space="0" w:color="auto"/>
              <w:right w:val="single" w:sz="4" w:space="0" w:color="auto"/>
            </w:tcBorders>
            <w:vAlign w:val="center"/>
          </w:tcPr>
          <w:p w14:paraId="29570B87" w14:textId="77777777" w:rsidR="00684D3A" w:rsidRPr="00116D1D" w:rsidRDefault="00684D3A" w:rsidP="00684D3A">
            <w:pPr>
              <w:spacing w:before="40" w:after="40"/>
              <w:rPr>
                <w:sz w:val="26"/>
                <w:szCs w:val="26"/>
                <w:lang w:val="nl-NL"/>
              </w:rPr>
            </w:pPr>
          </w:p>
        </w:tc>
      </w:tr>
    </w:tbl>
    <w:p w14:paraId="4A545149"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type w:val="nextColumn"/>
          <w:pgSz w:w="11907" w:h="16840" w:code="9"/>
          <w:pgMar w:top="851" w:right="851" w:bottom="851" w:left="1134" w:header="567" w:footer="567" w:gutter="0"/>
          <w:paperSrc w:first="7" w:other="7"/>
          <w:cols w:space="720"/>
          <w:titlePg/>
          <w:docGrid w:linePitch="326"/>
        </w:sectPr>
      </w:pPr>
    </w:p>
    <w:p w14:paraId="1FBF37BC"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05C9F573"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2FDA0190" w14:textId="77777777" w:rsidR="00684D3A" w:rsidRPr="00116D1D" w:rsidRDefault="00684D3A" w:rsidP="00684D3A">
      <w:pPr>
        <w:jc w:val="center"/>
        <w:rPr>
          <w:b/>
          <w:sz w:val="26"/>
          <w:szCs w:val="26"/>
        </w:rPr>
      </w:pPr>
      <w:r w:rsidRPr="00116D1D">
        <w:rPr>
          <w:b/>
          <w:sz w:val="26"/>
          <w:szCs w:val="26"/>
        </w:rPr>
        <w:t>ĐƠN ĐỀ NGHỊ</w:t>
      </w:r>
    </w:p>
    <w:p w14:paraId="597AC169"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555AB9A7" w14:textId="77777777" w:rsidR="00684D3A" w:rsidRPr="00116D1D" w:rsidRDefault="00684D3A" w:rsidP="00684D3A">
      <w:pPr>
        <w:ind w:firstLine="709"/>
        <w:jc w:val="center"/>
        <w:rPr>
          <w:b/>
          <w:sz w:val="26"/>
          <w:szCs w:val="26"/>
        </w:rPr>
      </w:pPr>
    </w:p>
    <w:p w14:paraId="149113B6"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1CADF101" w14:textId="77777777" w:rsidR="00684D3A" w:rsidRPr="00116D1D" w:rsidRDefault="00684D3A" w:rsidP="00684D3A">
      <w:pPr>
        <w:ind w:firstLine="709"/>
        <w:jc w:val="center"/>
        <w:rPr>
          <w:sz w:val="26"/>
          <w:szCs w:val="26"/>
        </w:rPr>
      </w:pPr>
    </w:p>
    <w:p w14:paraId="58037C91"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18CEB247" w14:textId="77777777" w:rsidR="00684D3A" w:rsidRPr="00116D1D" w:rsidRDefault="00684D3A" w:rsidP="00684D3A">
      <w:pPr>
        <w:ind w:firstLine="709"/>
        <w:jc w:val="both"/>
        <w:rPr>
          <w:sz w:val="26"/>
          <w:szCs w:val="26"/>
        </w:rPr>
      </w:pPr>
      <w:r w:rsidRPr="00116D1D">
        <w:rPr>
          <w:sz w:val="26"/>
          <w:szCs w:val="26"/>
        </w:rPr>
        <w:t>Tên giao dịch (nếu có): ………………………………………………………………</w:t>
      </w:r>
    </w:p>
    <w:p w14:paraId="4C99FAF9" w14:textId="77777777" w:rsidR="00684D3A" w:rsidRPr="00116D1D" w:rsidRDefault="00684D3A" w:rsidP="00684D3A">
      <w:pPr>
        <w:ind w:firstLine="709"/>
        <w:jc w:val="both"/>
        <w:rPr>
          <w:sz w:val="26"/>
          <w:szCs w:val="26"/>
        </w:rPr>
      </w:pPr>
      <w:r w:rsidRPr="00116D1D">
        <w:rPr>
          <w:sz w:val="26"/>
          <w:szCs w:val="26"/>
        </w:rPr>
        <w:t>Tên viết tắt (nếu có): …………………………………………………………………</w:t>
      </w:r>
    </w:p>
    <w:p w14:paraId="4A3E109A"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4A0FBE3C" w14:textId="77777777" w:rsidR="00684D3A" w:rsidRPr="00116D1D" w:rsidRDefault="00684D3A" w:rsidP="00684D3A">
      <w:pPr>
        <w:ind w:firstLine="709"/>
        <w:jc w:val="both"/>
        <w:rPr>
          <w:sz w:val="26"/>
          <w:szCs w:val="26"/>
        </w:rPr>
      </w:pPr>
      <w:r w:rsidRPr="00116D1D">
        <w:rPr>
          <w:sz w:val="26"/>
          <w:szCs w:val="26"/>
        </w:rPr>
        <w:t>3. Địa chỉ trụ sở chính: ………………………………………………………………</w:t>
      </w:r>
    </w:p>
    <w:p w14:paraId="5901D8EA" w14:textId="77777777" w:rsidR="00684D3A" w:rsidRPr="00116D1D" w:rsidRDefault="00684D3A" w:rsidP="00684D3A">
      <w:pPr>
        <w:ind w:firstLine="709"/>
        <w:jc w:val="both"/>
        <w:rPr>
          <w:sz w:val="26"/>
          <w:szCs w:val="26"/>
        </w:rPr>
      </w:pPr>
      <w:r w:rsidRPr="00116D1D">
        <w:rPr>
          <w:sz w:val="26"/>
          <w:szCs w:val="26"/>
        </w:rPr>
        <w:t>Điện thoại: …………………….Fax: ………………………………………………..</w:t>
      </w:r>
    </w:p>
    <w:p w14:paraId="36EB7009" w14:textId="77777777" w:rsidR="00684D3A" w:rsidRPr="00116D1D" w:rsidRDefault="00684D3A" w:rsidP="00684D3A">
      <w:pPr>
        <w:ind w:firstLine="709"/>
        <w:jc w:val="both"/>
        <w:rPr>
          <w:sz w:val="26"/>
          <w:szCs w:val="26"/>
        </w:rPr>
      </w:pPr>
      <w:r w:rsidRPr="00116D1D">
        <w:rPr>
          <w:sz w:val="26"/>
          <w:szCs w:val="26"/>
        </w:rPr>
        <w:t>Website: ……………………….Email: ……………………………………………..</w:t>
      </w:r>
    </w:p>
    <w:p w14:paraId="0135D9BF"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09EF2B03" w14:textId="77777777" w:rsidR="00684D3A" w:rsidRPr="00116D1D" w:rsidRDefault="00684D3A" w:rsidP="00684D3A">
      <w:pPr>
        <w:ind w:firstLine="709"/>
        <w:jc w:val="both"/>
        <w:rPr>
          <w:sz w:val="26"/>
          <w:szCs w:val="26"/>
        </w:rPr>
      </w:pPr>
      <w:r w:rsidRPr="00116D1D">
        <w:rPr>
          <w:sz w:val="26"/>
          <w:szCs w:val="26"/>
        </w:rPr>
        <w:t>Giới tính: ………………………..Chức danh: ………………………………………</w:t>
      </w:r>
    </w:p>
    <w:p w14:paraId="3751D587" w14:textId="77777777" w:rsidR="00684D3A" w:rsidRPr="00116D1D" w:rsidRDefault="00684D3A" w:rsidP="00684D3A">
      <w:pPr>
        <w:ind w:firstLine="709"/>
        <w:jc w:val="both"/>
        <w:rPr>
          <w:sz w:val="26"/>
          <w:szCs w:val="26"/>
        </w:rPr>
      </w:pPr>
      <w:r w:rsidRPr="00116D1D">
        <w:rPr>
          <w:sz w:val="26"/>
          <w:szCs w:val="26"/>
        </w:rPr>
        <w:t>Sinh ngày: …../...../ …… Dân tộc: ………….Quốc tịch: …………………………...</w:t>
      </w:r>
    </w:p>
    <w:p w14:paraId="59796D4D"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22630F9F" w14:textId="77777777" w:rsidR="00684D3A" w:rsidRPr="00116D1D" w:rsidRDefault="00684D3A" w:rsidP="00684D3A">
      <w:pPr>
        <w:ind w:firstLine="709"/>
        <w:jc w:val="both"/>
        <w:rPr>
          <w:sz w:val="26"/>
          <w:szCs w:val="26"/>
        </w:rPr>
      </w:pPr>
      <w:r w:rsidRPr="00116D1D">
        <w:rPr>
          <w:sz w:val="26"/>
          <w:szCs w:val="26"/>
        </w:rPr>
        <w:t>Ngày cấp: …../ …../ ……Nơi cấp: …………………………………………………..</w:t>
      </w:r>
    </w:p>
    <w:p w14:paraId="4D5B08C6"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386C6EBE" w14:textId="77777777" w:rsidR="00684D3A" w:rsidRPr="00116D1D" w:rsidRDefault="00684D3A" w:rsidP="00684D3A">
      <w:pPr>
        <w:ind w:firstLine="709"/>
        <w:jc w:val="both"/>
        <w:rPr>
          <w:sz w:val="26"/>
          <w:szCs w:val="26"/>
        </w:rPr>
      </w:pPr>
      <w:r w:rsidRPr="00116D1D">
        <w:rPr>
          <w:sz w:val="26"/>
          <w:szCs w:val="26"/>
        </w:rPr>
        <w:t>Chỗ ở hiện tại: ……………………………………………………………………….</w:t>
      </w:r>
    </w:p>
    <w:p w14:paraId="32E14E8F"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088F8E22"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064C5B16" w14:textId="77777777" w:rsidR="00684D3A" w:rsidRPr="00116D1D" w:rsidRDefault="00684D3A" w:rsidP="00684D3A">
      <w:pPr>
        <w:ind w:firstLine="709"/>
        <w:jc w:val="both"/>
        <w:rPr>
          <w:sz w:val="26"/>
          <w:szCs w:val="26"/>
        </w:rPr>
      </w:pPr>
      <w:r w:rsidRPr="00116D1D">
        <w:rPr>
          <w:sz w:val="26"/>
          <w:szCs w:val="26"/>
        </w:rPr>
        <w:t>7. Cam kết:</w:t>
      </w:r>
    </w:p>
    <w:p w14:paraId="3A4F1F54"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0871A62C"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0B00927F"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569D480C"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3000C191"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280EB0B1"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6AE1D4B7" w14:textId="77777777" w:rsidR="00684D3A" w:rsidRPr="00116D1D" w:rsidRDefault="00684D3A" w:rsidP="00684D3A">
      <w:pPr>
        <w:ind w:firstLine="709"/>
        <w:rPr>
          <w:sz w:val="26"/>
          <w:szCs w:val="26"/>
        </w:rPr>
      </w:pPr>
      <w:r w:rsidRPr="00116D1D">
        <w:rPr>
          <w:sz w:val="26"/>
          <w:szCs w:val="26"/>
        </w:rPr>
        <w:t> </w:t>
      </w:r>
    </w:p>
    <w:p w14:paraId="74AA60F2" w14:textId="77777777" w:rsidR="00684D3A" w:rsidRPr="00116D1D" w:rsidRDefault="00684D3A" w:rsidP="00684D3A">
      <w:pPr>
        <w:ind w:firstLine="709"/>
        <w:rPr>
          <w:sz w:val="26"/>
          <w:szCs w:val="26"/>
        </w:rPr>
      </w:pPr>
    </w:p>
    <w:p w14:paraId="4756167B" w14:textId="77777777" w:rsidR="00684D3A" w:rsidRPr="00116D1D" w:rsidRDefault="00684D3A" w:rsidP="00684D3A">
      <w:pPr>
        <w:ind w:firstLine="709"/>
        <w:rPr>
          <w:sz w:val="26"/>
          <w:szCs w:val="26"/>
        </w:rPr>
      </w:pPr>
    </w:p>
    <w:p w14:paraId="4CA93C2F" w14:textId="77777777" w:rsidR="00684D3A" w:rsidRPr="00116D1D" w:rsidRDefault="00684D3A" w:rsidP="00684D3A">
      <w:pPr>
        <w:ind w:firstLine="709"/>
        <w:rPr>
          <w:sz w:val="26"/>
          <w:szCs w:val="26"/>
        </w:rPr>
      </w:pPr>
    </w:p>
    <w:p w14:paraId="1376A634" w14:textId="77777777" w:rsidR="00684D3A" w:rsidRPr="00116D1D" w:rsidRDefault="00684D3A" w:rsidP="00684D3A">
      <w:pPr>
        <w:ind w:firstLine="709"/>
        <w:rPr>
          <w:sz w:val="26"/>
          <w:szCs w:val="26"/>
        </w:rPr>
      </w:pPr>
    </w:p>
    <w:p w14:paraId="49D2C52C" w14:textId="77777777" w:rsidR="00684D3A" w:rsidRPr="00116D1D" w:rsidRDefault="00684D3A" w:rsidP="00684D3A">
      <w:pPr>
        <w:ind w:firstLine="709"/>
        <w:rPr>
          <w:sz w:val="26"/>
          <w:szCs w:val="26"/>
        </w:rPr>
      </w:pPr>
    </w:p>
    <w:p w14:paraId="35E3103D"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62F2B32C"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13D095F9" w14:textId="77777777" w:rsidR="00684D3A" w:rsidRPr="00116D1D" w:rsidRDefault="00684D3A" w:rsidP="00684D3A">
      <w:pPr>
        <w:jc w:val="center"/>
        <w:rPr>
          <w:b/>
          <w:sz w:val="26"/>
          <w:szCs w:val="26"/>
        </w:rPr>
      </w:pPr>
      <w:r w:rsidRPr="00116D1D">
        <w:rPr>
          <w:b/>
          <w:sz w:val="26"/>
          <w:szCs w:val="26"/>
        </w:rPr>
        <w:t>BẢN TÓM TẮT</w:t>
      </w:r>
    </w:p>
    <w:p w14:paraId="44163604"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23231903"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14834E9A" w14:textId="77777777" w:rsidR="00684D3A" w:rsidRPr="00116D1D" w:rsidRDefault="00684D3A" w:rsidP="00684D3A">
      <w:pPr>
        <w:ind w:firstLine="709"/>
        <w:jc w:val="center"/>
        <w:rPr>
          <w:sz w:val="26"/>
          <w:szCs w:val="26"/>
        </w:rPr>
      </w:pPr>
    </w:p>
    <w:p w14:paraId="0C6B1A81" w14:textId="77777777" w:rsidR="00684D3A" w:rsidRPr="00116D1D" w:rsidRDefault="00684D3A" w:rsidP="00684D3A">
      <w:pPr>
        <w:jc w:val="center"/>
        <w:rPr>
          <w:sz w:val="26"/>
          <w:szCs w:val="26"/>
        </w:rPr>
      </w:pPr>
      <w:r w:rsidRPr="00116D1D">
        <w:rPr>
          <w:sz w:val="26"/>
          <w:szCs w:val="26"/>
        </w:rPr>
        <w:t>Kính gửi: Sở Văn hóa, Thể thao và Du lịch.</w:t>
      </w:r>
    </w:p>
    <w:p w14:paraId="03E46EF4" w14:textId="77777777" w:rsidR="00684D3A" w:rsidRPr="00116D1D" w:rsidRDefault="00684D3A" w:rsidP="00684D3A">
      <w:pPr>
        <w:jc w:val="center"/>
        <w:rPr>
          <w:sz w:val="26"/>
          <w:szCs w:val="26"/>
        </w:rPr>
      </w:pPr>
    </w:p>
    <w:p w14:paraId="6D8140EF"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12A4F6CE" w14:textId="77777777" w:rsidR="00684D3A" w:rsidRPr="00116D1D" w:rsidRDefault="00684D3A" w:rsidP="00684D3A">
      <w:pPr>
        <w:ind w:firstLine="709"/>
        <w:jc w:val="both"/>
        <w:rPr>
          <w:sz w:val="26"/>
          <w:szCs w:val="26"/>
        </w:rPr>
      </w:pPr>
      <w:r w:rsidRPr="00116D1D">
        <w:rPr>
          <w:sz w:val="26"/>
          <w:szCs w:val="26"/>
        </w:rPr>
        <w:t>- Địa chỉ trụ sở chính: ………………………………………………………………..</w:t>
      </w:r>
    </w:p>
    <w:p w14:paraId="5D9CF88D" w14:textId="77777777" w:rsidR="00684D3A" w:rsidRPr="00116D1D" w:rsidRDefault="00684D3A" w:rsidP="00684D3A">
      <w:pPr>
        <w:ind w:firstLine="709"/>
        <w:jc w:val="both"/>
        <w:rPr>
          <w:sz w:val="26"/>
          <w:szCs w:val="26"/>
        </w:rPr>
      </w:pPr>
      <w:r w:rsidRPr="00116D1D">
        <w:rPr>
          <w:sz w:val="26"/>
          <w:szCs w:val="26"/>
        </w:rPr>
        <w:t>Điện thoại: …………………………….Fax: ………………………………………..</w:t>
      </w:r>
    </w:p>
    <w:p w14:paraId="69F83082" w14:textId="77777777" w:rsidR="00684D3A" w:rsidRPr="00116D1D" w:rsidRDefault="00684D3A" w:rsidP="00684D3A">
      <w:pPr>
        <w:ind w:firstLine="709"/>
        <w:jc w:val="both"/>
        <w:rPr>
          <w:sz w:val="26"/>
          <w:szCs w:val="26"/>
        </w:rPr>
      </w:pPr>
      <w:r w:rsidRPr="00116D1D">
        <w:rPr>
          <w:sz w:val="26"/>
          <w:szCs w:val="26"/>
        </w:rPr>
        <w:t>Website: ……………………………………………………………………………...</w:t>
      </w:r>
    </w:p>
    <w:p w14:paraId="7169CBA8" w14:textId="77777777" w:rsidR="00684D3A" w:rsidRPr="00116D1D" w:rsidRDefault="00684D3A" w:rsidP="00684D3A">
      <w:pPr>
        <w:ind w:firstLine="709"/>
        <w:jc w:val="both"/>
        <w:rPr>
          <w:sz w:val="26"/>
          <w:szCs w:val="26"/>
        </w:rPr>
      </w:pPr>
      <w:r w:rsidRPr="00116D1D">
        <w:rPr>
          <w:sz w:val="26"/>
          <w:szCs w:val="26"/>
        </w:rPr>
        <w:t>Email: ………………………………………………………………………………..</w:t>
      </w:r>
    </w:p>
    <w:p w14:paraId="02B6E379"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3D413AC0"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0A77AE86" w14:textId="77777777" w:rsidR="00684D3A" w:rsidRPr="00116D1D" w:rsidRDefault="00684D3A" w:rsidP="00684D3A">
      <w:pPr>
        <w:ind w:firstLine="709"/>
        <w:jc w:val="both"/>
        <w:rPr>
          <w:sz w:val="26"/>
          <w:szCs w:val="26"/>
        </w:rPr>
      </w:pPr>
      <w:r w:rsidRPr="00116D1D">
        <w:rPr>
          <w:sz w:val="26"/>
          <w:szCs w:val="26"/>
        </w:rPr>
        <w:t>- Số lượng: …………………………………………………………………………..</w:t>
      </w:r>
    </w:p>
    <w:p w14:paraId="2C6EFBD6"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38BFFA37"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37EECFAC"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5FA1BC18"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5AB9D0EA" w14:textId="77777777" w:rsidR="00684D3A" w:rsidRPr="00116D1D" w:rsidRDefault="00684D3A" w:rsidP="00684D3A">
      <w:pPr>
        <w:ind w:firstLine="709"/>
        <w:jc w:val="both"/>
        <w:rPr>
          <w:sz w:val="26"/>
          <w:szCs w:val="26"/>
        </w:rPr>
      </w:pPr>
      <w:r w:rsidRPr="00116D1D">
        <w:rPr>
          <w:sz w:val="26"/>
          <w:szCs w:val="26"/>
        </w:rPr>
        <w:t>Chúng tôi cam kết:</w:t>
      </w:r>
    </w:p>
    <w:p w14:paraId="259085F0"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346F155D"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24936E13"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31F1BA0E"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46F287D9"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61526B78"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217B6E4C"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259"/>
          <w:footerReference w:type="even" r:id="rId260"/>
          <w:footerReference w:type="default" r:id="rId261"/>
          <w:headerReference w:type="first" r:id="rId262"/>
          <w:footerReference w:type="first" r:id="rId263"/>
          <w:type w:val="nextColumn"/>
          <w:pgSz w:w="11907" w:h="16840" w:code="9"/>
          <w:pgMar w:top="851" w:right="851" w:bottom="851" w:left="1134" w:header="567" w:footer="567" w:gutter="0"/>
          <w:paperSrc w:first="7" w:other="7"/>
          <w:cols w:space="720"/>
          <w:titlePg/>
          <w:docGrid w:linePitch="326"/>
        </w:sectPr>
      </w:pPr>
    </w:p>
    <w:p w14:paraId="174330D4" w14:textId="21A5367D" w:rsidR="00684D3A" w:rsidRPr="00116D1D" w:rsidRDefault="00684D3A" w:rsidP="00311739">
      <w:pPr>
        <w:pStyle w:val="Heading4"/>
        <w:ind w:firstLine="709"/>
        <w:rPr>
          <w:sz w:val="26"/>
          <w:lang w:val="nl-NL"/>
        </w:rPr>
      </w:pPr>
      <w:r w:rsidRPr="00116D1D">
        <w:rPr>
          <w:sz w:val="26"/>
          <w:lang w:val="nl-NL"/>
        </w:rPr>
        <w:t>7. Cấp giấy chứng nhận đủ điều kiện kinh doanh hoạt độn</w:t>
      </w:r>
      <w:r w:rsidR="00C22DC6" w:rsidRPr="00116D1D">
        <w:rPr>
          <w:sz w:val="26"/>
          <w:lang w:val="nl-NL"/>
        </w:rPr>
        <w:t>g thể thao đối với môn Cầu lông</w:t>
      </w:r>
    </w:p>
    <w:p w14:paraId="07B4F8FB"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7.1.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717" w:type="dxa"/>
        <w:tblInd w:w="-34" w:type="dxa"/>
        <w:tblLook w:val="04A0" w:firstRow="1" w:lastRow="0" w:firstColumn="1" w:lastColumn="0" w:noHBand="0" w:noVBand="1"/>
      </w:tblPr>
      <w:tblGrid>
        <w:gridCol w:w="805"/>
        <w:gridCol w:w="2671"/>
        <w:gridCol w:w="4508"/>
        <w:gridCol w:w="1945"/>
        <w:gridCol w:w="788"/>
      </w:tblGrid>
      <w:tr w:rsidR="000B51ED" w:rsidRPr="00116D1D" w14:paraId="60AF3E87" w14:textId="77777777" w:rsidTr="00684D3A">
        <w:trPr>
          <w:trHeight w:val="687"/>
          <w:tblHeader/>
        </w:trPr>
        <w:tc>
          <w:tcPr>
            <w:tcW w:w="709" w:type="dxa"/>
            <w:tcBorders>
              <w:top w:val="single" w:sz="4" w:space="0" w:color="auto"/>
              <w:left w:val="single" w:sz="4" w:space="0" w:color="auto"/>
              <w:bottom w:val="single" w:sz="4" w:space="0" w:color="auto"/>
              <w:right w:val="single" w:sz="4" w:space="0" w:color="auto"/>
            </w:tcBorders>
            <w:vAlign w:val="center"/>
          </w:tcPr>
          <w:p w14:paraId="44C05EFE" w14:textId="77777777" w:rsidR="00684D3A" w:rsidRPr="00116D1D" w:rsidRDefault="00684D3A" w:rsidP="00684D3A">
            <w:pPr>
              <w:jc w:val="center"/>
              <w:rPr>
                <w:b/>
                <w:sz w:val="26"/>
                <w:szCs w:val="26"/>
              </w:rPr>
            </w:pPr>
            <w:r w:rsidRPr="00116D1D">
              <w:rPr>
                <w:b/>
                <w:sz w:val="26"/>
                <w:szCs w:val="26"/>
              </w:rPr>
              <w:t>TT</w:t>
            </w:r>
          </w:p>
        </w:tc>
        <w:tc>
          <w:tcPr>
            <w:tcW w:w="2720" w:type="dxa"/>
            <w:tcBorders>
              <w:top w:val="single" w:sz="4" w:space="0" w:color="auto"/>
              <w:left w:val="single" w:sz="4" w:space="0" w:color="auto"/>
              <w:bottom w:val="single" w:sz="4" w:space="0" w:color="auto"/>
              <w:right w:val="single" w:sz="4" w:space="0" w:color="auto"/>
            </w:tcBorders>
            <w:vAlign w:val="center"/>
          </w:tcPr>
          <w:p w14:paraId="23091DC0" w14:textId="77777777" w:rsidR="00684D3A" w:rsidRPr="00116D1D" w:rsidRDefault="00684D3A" w:rsidP="00684D3A">
            <w:pPr>
              <w:jc w:val="center"/>
              <w:rPr>
                <w:b/>
                <w:sz w:val="26"/>
                <w:szCs w:val="26"/>
              </w:rPr>
            </w:pPr>
            <w:r w:rsidRPr="00116D1D">
              <w:rPr>
                <w:b/>
                <w:sz w:val="26"/>
                <w:szCs w:val="26"/>
              </w:rPr>
              <w:t>Trình tự thực hiện</w:t>
            </w:r>
          </w:p>
        </w:tc>
        <w:tc>
          <w:tcPr>
            <w:tcW w:w="4525" w:type="dxa"/>
            <w:tcBorders>
              <w:top w:val="single" w:sz="4" w:space="0" w:color="auto"/>
              <w:left w:val="single" w:sz="4" w:space="0" w:color="auto"/>
              <w:bottom w:val="single" w:sz="4" w:space="0" w:color="auto"/>
              <w:right w:val="single" w:sz="4" w:space="0" w:color="auto"/>
            </w:tcBorders>
            <w:vAlign w:val="center"/>
          </w:tcPr>
          <w:p w14:paraId="2FC722AC" w14:textId="77777777" w:rsidR="00684D3A" w:rsidRPr="00116D1D" w:rsidRDefault="00684D3A" w:rsidP="00684D3A">
            <w:pPr>
              <w:jc w:val="center"/>
              <w:rPr>
                <w:b/>
                <w:sz w:val="26"/>
                <w:szCs w:val="26"/>
              </w:rPr>
            </w:pPr>
            <w:r w:rsidRPr="00116D1D">
              <w:rPr>
                <w:b/>
                <w:sz w:val="26"/>
                <w:szCs w:val="26"/>
              </w:rPr>
              <w:t>Cách thức thực hiện</w:t>
            </w:r>
          </w:p>
        </w:tc>
        <w:tc>
          <w:tcPr>
            <w:tcW w:w="1971" w:type="dxa"/>
            <w:tcBorders>
              <w:top w:val="single" w:sz="4" w:space="0" w:color="auto"/>
              <w:left w:val="single" w:sz="4" w:space="0" w:color="auto"/>
              <w:bottom w:val="single" w:sz="4" w:space="0" w:color="auto"/>
              <w:right w:val="single" w:sz="4" w:space="0" w:color="auto"/>
            </w:tcBorders>
            <w:vAlign w:val="center"/>
          </w:tcPr>
          <w:p w14:paraId="0589E4BF" w14:textId="77777777" w:rsidR="00684D3A" w:rsidRPr="00116D1D" w:rsidRDefault="00684D3A" w:rsidP="00684D3A">
            <w:pPr>
              <w:jc w:val="center"/>
              <w:rPr>
                <w:b/>
                <w:sz w:val="26"/>
                <w:szCs w:val="26"/>
              </w:rPr>
            </w:pPr>
            <w:r w:rsidRPr="00116D1D">
              <w:rPr>
                <w:b/>
                <w:sz w:val="26"/>
                <w:szCs w:val="26"/>
              </w:rPr>
              <w:t>Thời gian giải quyết</w:t>
            </w:r>
          </w:p>
        </w:tc>
        <w:tc>
          <w:tcPr>
            <w:tcW w:w="792" w:type="dxa"/>
            <w:tcBorders>
              <w:top w:val="single" w:sz="4" w:space="0" w:color="auto"/>
              <w:left w:val="single" w:sz="4" w:space="0" w:color="auto"/>
              <w:bottom w:val="single" w:sz="4" w:space="0" w:color="auto"/>
              <w:right w:val="single" w:sz="4" w:space="0" w:color="auto"/>
            </w:tcBorders>
            <w:vAlign w:val="center"/>
          </w:tcPr>
          <w:p w14:paraId="16193913" w14:textId="77777777" w:rsidR="00684D3A" w:rsidRPr="00116D1D" w:rsidRDefault="00684D3A" w:rsidP="00684D3A">
            <w:pPr>
              <w:jc w:val="center"/>
              <w:rPr>
                <w:b/>
                <w:sz w:val="26"/>
                <w:szCs w:val="26"/>
              </w:rPr>
            </w:pPr>
            <w:r w:rsidRPr="00116D1D">
              <w:rPr>
                <w:b/>
                <w:sz w:val="26"/>
                <w:szCs w:val="26"/>
              </w:rPr>
              <w:t>Ghi chú</w:t>
            </w:r>
          </w:p>
        </w:tc>
      </w:tr>
      <w:tr w:rsidR="000B51ED" w:rsidRPr="00116D1D" w14:paraId="79426EB0" w14:textId="77777777" w:rsidTr="00684D3A">
        <w:trPr>
          <w:trHeight w:val="898"/>
        </w:trPr>
        <w:tc>
          <w:tcPr>
            <w:tcW w:w="709" w:type="dxa"/>
            <w:vMerge w:val="restart"/>
            <w:tcBorders>
              <w:top w:val="single" w:sz="4" w:space="0" w:color="auto"/>
            </w:tcBorders>
            <w:vAlign w:val="center"/>
          </w:tcPr>
          <w:p w14:paraId="3DFEBCD3"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720" w:type="dxa"/>
            <w:vMerge w:val="restart"/>
            <w:tcBorders>
              <w:top w:val="single" w:sz="4" w:space="0" w:color="auto"/>
            </w:tcBorders>
            <w:vAlign w:val="center"/>
          </w:tcPr>
          <w:p w14:paraId="709EC730"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525" w:type="dxa"/>
            <w:tcBorders>
              <w:top w:val="single" w:sz="4" w:space="0" w:color="auto"/>
            </w:tcBorders>
            <w:vAlign w:val="center"/>
          </w:tcPr>
          <w:p w14:paraId="164C62CB" w14:textId="626871B4"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0B76BE05"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1971" w:type="dxa"/>
            <w:tcBorders>
              <w:top w:val="single" w:sz="4" w:space="0" w:color="auto"/>
            </w:tcBorders>
            <w:vAlign w:val="center"/>
          </w:tcPr>
          <w:p w14:paraId="6564891A" w14:textId="77777777" w:rsidR="00684D3A" w:rsidRPr="00116D1D" w:rsidRDefault="00684D3A" w:rsidP="00684D3A">
            <w:pPr>
              <w:spacing w:after="120" w:line="234" w:lineRule="atLeast"/>
              <w:ind w:right="180"/>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92" w:type="dxa"/>
            <w:vMerge w:val="restart"/>
            <w:tcBorders>
              <w:top w:val="single" w:sz="4" w:space="0" w:color="auto"/>
            </w:tcBorders>
            <w:vAlign w:val="center"/>
          </w:tcPr>
          <w:p w14:paraId="5CEC88A1" w14:textId="77777777" w:rsidR="00684D3A" w:rsidRPr="00116D1D" w:rsidRDefault="00684D3A" w:rsidP="00684D3A">
            <w:pPr>
              <w:jc w:val="center"/>
              <w:rPr>
                <w:i/>
                <w:sz w:val="26"/>
                <w:szCs w:val="26"/>
                <w:lang w:val="vi-VN"/>
              </w:rPr>
            </w:pPr>
          </w:p>
        </w:tc>
      </w:tr>
      <w:tr w:rsidR="000B51ED" w:rsidRPr="00116D1D" w14:paraId="53D7934D" w14:textId="77777777" w:rsidTr="00684D3A">
        <w:trPr>
          <w:trHeight w:val="359"/>
        </w:trPr>
        <w:tc>
          <w:tcPr>
            <w:tcW w:w="709" w:type="dxa"/>
            <w:vMerge/>
          </w:tcPr>
          <w:p w14:paraId="049D4CDA" w14:textId="77777777" w:rsidR="00684D3A" w:rsidRPr="00116D1D" w:rsidRDefault="00684D3A" w:rsidP="00684D3A">
            <w:pPr>
              <w:spacing w:after="120" w:line="234" w:lineRule="atLeast"/>
              <w:jc w:val="both"/>
              <w:rPr>
                <w:b/>
                <w:sz w:val="26"/>
                <w:szCs w:val="26"/>
                <w:lang w:val="vi-VN"/>
              </w:rPr>
            </w:pPr>
          </w:p>
        </w:tc>
        <w:tc>
          <w:tcPr>
            <w:tcW w:w="2720" w:type="dxa"/>
            <w:vMerge/>
          </w:tcPr>
          <w:p w14:paraId="219A04DD" w14:textId="77777777" w:rsidR="00684D3A" w:rsidRPr="00116D1D" w:rsidRDefault="00684D3A" w:rsidP="00684D3A">
            <w:pPr>
              <w:shd w:val="clear" w:color="auto" w:fill="FFFFFF"/>
              <w:spacing w:after="120" w:line="234" w:lineRule="atLeast"/>
              <w:jc w:val="both"/>
              <w:rPr>
                <w:b/>
                <w:sz w:val="26"/>
                <w:szCs w:val="26"/>
                <w:lang w:val="vi-VN"/>
              </w:rPr>
            </w:pPr>
          </w:p>
        </w:tc>
        <w:tc>
          <w:tcPr>
            <w:tcW w:w="4525" w:type="dxa"/>
            <w:vAlign w:val="center"/>
          </w:tcPr>
          <w:p w14:paraId="2CB95892"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64" w:history="1">
              <w:r w:rsidRPr="00116D1D">
                <w:rPr>
                  <w:i/>
                  <w:sz w:val="26"/>
                  <w:szCs w:val="26"/>
                  <w:u w:val="single"/>
                  <w:lang w:val="nl-NL"/>
                </w:rPr>
                <w:t>http://dichvucong.dongthap.gov.vn</w:t>
              </w:r>
            </w:hyperlink>
            <w:r w:rsidRPr="00116D1D">
              <w:rPr>
                <w:sz w:val="26"/>
                <w:szCs w:val="26"/>
                <w:lang w:val="vi-VN"/>
              </w:rPr>
              <w:t>.</w:t>
            </w:r>
          </w:p>
        </w:tc>
        <w:tc>
          <w:tcPr>
            <w:tcW w:w="1971" w:type="dxa"/>
            <w:vAlign w:val="center"/>
          </w:tcPr>
          <w:p w14:paraId="5D879B0D"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92" w:type="dxa"/>
            <w:vMerge/>
          </w:tcPr>
          <w:p w14:paraId="36541C89" w14:textId="77777777" w:rsidR="00684D3A" w:rsidRPr="00116D1D" w:rsidRDefault="00684D3A" w:rsidP="00684D3A">
            <w:pPr>
              <w:spacing w:after="120" w:line="234" w:lineRule="atLeast"/>
              <w:jc w:val="both"/>
              <w:rPr>
                <w:b/>
                <w:i/>
                <w:sz w:val="26"/>
                <w:szCs w:val="26"/>
                <w:lang w:val="vi-VN"/>
              </w:rPr>
            </w:pPr>
          </w:p>
        </w:tc>
      </w:tr>
      <w:tr w:rsidR="000B51ED" w:rsidRPr="00116D1D" w14:paraId="4667CDFB" w14:textId="77777777" w:rsidTr="00684D3A">
        <w:trPr>
          <w:trHeight w:val="600"/>
        </w:trPr>
        <w:tc>
          <w:tcPr>
            <w:tcW w:w="709" w:type="dxa"/>
            <w:vMerge w:val="restart"/>
            <w:vAlign w:val="center"/>
          </w:tcPr>
          <w:p w14:paraId="103AE185"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720" w:type="dxa"/>
            <w:vMerge w:val="restart"/>
            <w:vAlign w:val="center"/>
          </w:tcPr>
          <w:p w14:paraId="3DEA580D"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525" w:type="dxa"/>
          </w:tcPr>
          <w:p w14:paraId="6240AF0E" w14:textId="77777777" w:rsidR="00684D3A" w:rsidRPr="00116D1D" w:rsidRDefault="00684D3A" w:rsidP="00684D3A">
            <w:pPr>
              <w:shd w:val="clear" w:color="auto" w:fill="FFFFFF"/>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66889F19" w14:textId="77777777" w:rsidR="00684D3A" w:rsidRPr="00116D1D" w:rsidRDefault="00684D3A" w:rsidP="00684D3A">
            <w:pPr>
              <w:shd w:val="clear" w:color="auto" w:fill="FFFFFF"/>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224C7B51" w14:textId="77777777" w:rsidR="00684D3A" w:rsidRPr="00116D1D" w:rsidRDefault="00684D3A" w:rsidP="00684D3A">
            <w:pPr>
              <w:shd w:val="clear" w:color="auto" w:fill="FFFFFF"/>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6B23A837"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71" w:type="dxa"/>
            <w:vAlign w:val="center"/>
          </w:tcPr>
          <w:p w14:paraId="51F9455C"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92" w:type="dxa"/>
            <w:vMerge w:val="restart"/>
            <w:vAlign w:val="center"/>
          </w:tcPr>
          <w:p w14:paraId="62E6AC2B" w14:textId="77777777" w:rsidR="00684D3A" w:rsidRPr="00116D1D" w:rsidRDefault="00684D3A" w:rsidP="00684D3A">
            <w:pPr>
              <w:jc w:val="center"/>
              <w:rPr>
                <w:i/>
                <w:sz w:val="26"/>
                <w:szCs w:val="26"/>
                <w:lang w:val="vi-VN"/>
              </w:rPr>
            </w:pPr>
          </w:p>
        </w:tc>
      </w:tr>
      <w:tr w:rsidR="000B51ED" w:rsidRPr="00116D1D" w14:paraId="2F32DE0C" w14:textId="77777777" w:rsidTr="00684D3A">
        <w:trPr>
          <w:trHeight w:val="600"/>
        </w:trPr>
        <w:tc>
          <w:tcPr>
            <w:tcW w:w="709" w:type="dxa"/>
            <w:vMerge/>
          </w:tcPr>
          <w:p w14:paraId="1755E04A" w14:textId="77777777" w:rsidR="00684D3A" w:rsidRPr="00116D1D" w:rsidRDefault="00684D3A" w:rsidP="00684D3A">
            <w:pPr>
              <w:spacing w:after="120" w:line="234" w:lineRule="atLeast"/>
              <w:jc w:val="both"/>
              <w:rPr>
                <w:b/>
                <w:sz w:val="26"/>
                <w:szCs w:val="26"/>
              </w:rPr>
            </w:pPr>
          </w:p>
        </w:tc>
        <w:tc>
          <w:tcPr>
            <w:tcW w:w="2720" w:type="dxa"/>
            <w:vMerge/>
          </w:tcPr>
          <w:p w14:paraId="548A4302" w14:textId="77777777" w:rsidR="00684D3A" w:rsidRPr="00116D1D" w:rsidRDefault="00684D3A" w:rsidP="00684D3A">
            <w:pPr>
              <w:spacing w:before="120" w:after="120"/>
              <w:jc w:val="both"/>
              <w:rPr>
                <w:b/>
                <w:sz w:val="26"/>
                <w:szCs w:val="26"/>
              </w:rPr>
            </w:pPr>
          </w:p>
        </w:tc>
        <w:tc>
          <w:tcPr>
            <w:tcW w:w="4525" w:type="dxa"/>
          </w:tcPr>
          <w:p w14:paraId="5739928B"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56B7D123"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64DF021B"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971" w:type="dxa"/>
            <w:vAlign w:val="center"/>
          </w:tcPr>
          <w:p w14:paraId="5A60B035"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792" w:type="dxa"/>
            <w:vMerge/>
          </w:tcPr>
          <w:p w14:paraId="4A54B865" w14:textId="77777777" w:rsidR="00684D3A" w:rsidRPr="00116D1D" w:rsidRDefault="00684D3A" w:rsidP="00684D3A">
            <w:pPr>
              <w:spacing w:after="120" w:line="234" w:lineRule="atLeast"/>
              <w:jc w:val="both"/>
              <w:rPr>
                <w:b/>
                <w:sz w:val="26"/>
                <w:szCs w:val="26"/>
              </w:rPr>
            </w:pPr>
          </w:p>
        </w:tc>
      </w:tr>
      <w:tr w:rsidR="000B51ED" w:rsidRPr="00116D1D" w14:paraId="6E6B9D37" w14:textId="77777777" w:rsidTr="00684D3A">
        <w:tc>
          <w:tcPr>
            <w:tcW w:w="709" w:type="dxa"/>
            <w:vMerge w:val="restart"/>
            <w:vAlign w:val="center"/>
          </w:tcPr>
          <w:p w14:paraId="4D7D46A7"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720" w:type="dxa"/>
            <w:vMerge w:val="restart"/>
            <w:vAlign w:val="center"/>
          </w:tcPr>
          <w:p w14:paraId="5A0C5BC5"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525" w:type="dxa"/>
          </w:tcPr>
          <w:p w14:paraId="27296C02"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1971" w:type="dxa"/>
            <w:vAlign w:val="center"/>
          </w:tcPr>
          <w:p w14:paraId="7B216197"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792" w:type="dxa"/>
            <w:vAlign w:val="center"/>
          </w:tcPr>
          <w:p w14:paraId="4AA9C807"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1AFA2E67" w14:textId="77777777" w:rsidTr="00684D3A">
        <w:tc>
          <w:tcPr>
            <w:tcW w:w="709" w:type="dxa"/>
            <w:vMerge/>
          </w:tcPr>
          <w:p w14:paraId="317B3DAB" w14:textId="77777777" w:rsidR="00684D3A" w:rsidRPr="00116D1D" w:rsidRDefault="00684D3A" w:rsidP="00684D3A">
            <w:pPr>
              <w:spacing w:after="120" w:line="234" w:lineRule="atLeast"/>
              <w:jc w:val="both"/>
              <w:rPr>
                <w:b/>
                <w:sz w:val="26"/>
                <w:szCs w:val="26"/>
              </w:rPr>
            </w:pPr>
          </w:p>
        </w:tc>
        <w:tc>
          <w:tcPr>
            <w:tcW w:w="2720" w:type="dxa"/>
            <w:vMerge/>
          </w:tcPr>
          <w:p w14:paraId="5FF9982B" w14:textId="77777777" w:rsidR="00684D3A" w:rsidRPr="00116D1D" w:rsidRDefault="00684D3A" w:rsidP="00684D3A">
            <w:pPr>
              <w:spacing w:after="120" w:line="234" w:lineRule="atLeast"/>
              <w:jc w:val="both"/>
              <w:rPr>
                <w:b/>
                <w:sz w:val="26"/>
                <w:szCs w:val="26"/>
              </w:rPr>
            </w:pPr>
          </w:p>
        </w:tc>
        <w:tc>
          <w:tcPr>
            <w:tcW w:w="4525" w:type="dxa"/>
          </w:tcPr>
          <w:p w14:paraId="054F9BAA"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971" w:type="dxa"/>
            <w:vAlign w:val="center"/>
          </w:tcPr>
          <w:p w14:paraId="5A138DC4"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792" w:type="dxa"/>
          </w:tcPr>
          <w:p w14:paraId="3B327D35" w14:textId="77777777" w:rsidR="00684D3A" w:rsidRPr="00116D1D" w:rsidRDefault="00684D3A" w:rsidP="00684D3A">
            <w:pPr>
              <w:spacing w:after="120" w:line="234" w:lineRule="atLeast"/>
              <w:jc w:val="both"/>
              <w:rPr>
                <w:b/>
                <w:sz w:val="26"/>
                <w:szCs w:val="26"/>
              </w:rPr>
            </w:pPr>
          </w:p>
        </w:tc>
      </w:tr>
      <w:tr w:rsidR="000B51ED" w:rsidRPr="00116D1D" w14:paraId="3EE772B9" w14:textId="77777777" w:rsidTr="00684D3A">
        <w:tc>
          <w:tcPr>
            <w:tcW w:w="709" w:type="dxa"/>
            <w:vMerge/>
          </w:tcPr>
          <w:p w14:paraId="0AD2D839" w14:textId="77777777" w:rsidR="00684D3A" w:rsidRPr="00116D1D" w:rsidRDefault="00684D3A" w:rsidP="00684D3A">
            <w:pPr>
              <w:spacing w:after="120" w:line="234" w:lineRule="atLeast"/>
              <w:jc w:val="both"/>
              <w:rPr>
                <w:b/>
                <w:sz w:val="26"/>
                <w:szCs w:val="26"/>
              </w:rPr>
            </w:pPr>
          </w:p>
        </w:tc>
        <w:tc>
          <w:tcPr>
            <w:tcW w:w="2720" w:type="dxa"/>
            <w:vMerge/>
          </w:tcPr>
          <w:p w14:paraId="55BDBC07" w14:textId="77777777" w:rsidR="00684D3A" w:rsidRPr="00116D1D" w:rsidRDefault="00684D3A" w:rsidP="00684D3A">
            <w:pPr>
              <w:spacing w:after="120" w:line="234" w:lineRule="atLeast"/>
              <w:jc w:val="both"/>
              <w:rPr>
                <w:b/>
                <w:sz w:val="26"/>
                <w:szCs w:val="26"/>
              </w:rPr>
            </w:pPr>
          </w:p>
        </w:tc>
        <w:tc>
          <w:tcPr>
            <w:tcW w:w="4525" w:type="dxa"/>
          </w:tcPr>
          <w:p w14:paraId="6AE330A8"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971" w:type="dxa"/>
            <w:vAlign w:val="center"/>
          </w:tcPr>
          <w:p w14:paraId="28CE8E40"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792" w:type="dxa"/>
          </w:tcPr>
          <w:p w14:paraId="1733F269" w14:textId="77777777" w:rsidR="00684D3A" w:rsidRPr="00116D1D" w:rsidRDefault="00684D3A" w:rsidP="00684D3A">
            <w:pPr>
              <w:spacing w:after="120" w:line="234" w:lineRule="atLeast"/>
              <w:jc w:val="both"/>
              <w:rPr>
                <w:b/>
                <w:sz w:val="26"/>
                <w:szCs w:val="26"/>
              </w:rPr>
            </w:pPr>
          </w:p>
        </w:tc>
      </w:tr>
      <w:tr w:rsidR="000B51ED" w:rsidRPr="00116D1D" w14:paraId="6B4CC737" w14:textId="77777777" w:rsidTr="00684D3A">
        <w:tc>
          <w:tcPr>
            <w:tcW w:w="709" w:type="dxa"/>
            <w:vMerge/>
          </w:tcPr>
          <w:p w14:paraId="5028EF1C" w14:textId="77777777" w:rsidR="00684D3A" w:rsidRPr="00116D1D" w:rsidRDefault="00684D3A" w:rsidP="00684D3A">
            <w:pPr>
              <w:spacing w:after="120" w:line="234" w:lineRule="atLeast"/>
              <w:jc w:val="both"/>
              <w:rPr>
                <w:b/>
                <w:sz w:val="26"/>
                <w:szCs w:val="26"/>
              </w:rPr>
            </w:pPr>
          </w:p>
        </w:tc>
        <w:tc>
          <w:tcPr>
            <w:tcW w:w="2720" w:type="dxa"/>
            <w:vMerge/>
          </w:tcPr>
          <w:p w14:paraId="4D69DF16" w14:textId="77777777" w:rsidR="00684D3A" w:rsidRPr="00116D1D" w:rsidRDefault="00684D3A" w:rsidP="00684D3A">
            <w:pPr>
              <w:spacing w:after="120" w:line="234" w:lineRule="atLeast"/>
              <w:jc w:val="both"/>
              <w:rPr>
                <w:b/>
                <w:sz w:val="26"/>
                <w:szCs w:val="26"/>
              </w:rPr>
            </w:pPr>
          </w:p>
        </w:tc>
        <w:tc>
          <w:tcPr>
            <w:tcW w:w="4525" w:type="dxa"/>
          </w:tcPr>
          <w:p w14:paraId="71A027A1"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281D471F"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063E3F04"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1D042C43"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1971" w:type="dxa"/>
          </w:tcPr>
          <w:p w14:paraId="4422B578"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0298A01A"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3442C150"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7FFEF8EC"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792" w:type="dxa"/>
          </w:tcPr>
          <w:p w14:paraId="73A064ED" w14:textId="77777777" w:rsidR="00684D3A" w:rsidRPr="00116D1D" w:rsidRDefault="00684D3A" w:rsidP="00684D3A">
            <w:pPr>
              <w:spacing w:after="120" w:line="234" w:lineRule="atLeast"/>
              <w:jc w:val="both"/>
              <w:rPr>
                <w:i/>
                <w:sz w:val="26"/>
                <w:szCs w:val="26"/>
              </w:rPr>
            </w:pPr>
          </w:p>
        </w:tc>
      </w:tr>
      <w:tr w:rsidR="000B51ED" w:rsidRPr="00116D1D" w14:paraId="2813A24D" w14:textId="77777777" w:rsidTr="00684D3A">
        <w:tc>
          <w:tcPr>
            <w:tcW w:w="709" w:type="dxa"/>
            <w:vMerge/>
          </w:tcPr>
          <w:p w14:paraId="7B837134" w14:textId="77777777" w:rsidR="00684D3A" w:rsidRPr="00116D1D" w:rsidRDefault="00684D3A" w:rsidP="00684D3A">
            <w:pPr>
              <w:spacing w:after="120" w:line="234" w:lineRule="atLeast"/>
              <w:jc w:val="both"/>
              <w:rPr>
                <w:b/>
                <w:sz w:val="26"/>
                <w:szCs w:val="26"/>
              </w:rPr>
            </w:pPr>
          </w:p>
        </w:tc>
        <w:tc>
          <w:tcPr>
            <w:tcW w:w="2720" w:type="dxa"/>
            <w:vMerge/>
          </w:tcPr>
          <w:p w14:paraId="7C9ACB34" w14:textId="77777777" w:rsidR="00684D3A" w:rsidRPr="00116D1D" w:rsidRDefault="00684D3A" w:rsidP="00684D3A">
            <w:pPr>
              <w:spacing w:after="120" w:line="234" w:lineRule="atLeast"/>
              <w:jc w:val="both"/>
              <w:rPr>
                <w:b/>
                <w:sz w:val="26"/>
                <w:szCs w:val="26"/>
              </w:rPr>
            </w:pPr>
          </w:p>
        </w:tc>
        <w:tc>
          <w:tcPr>
            <w:tcW w:w="4525" w:type="dxa"/>
          </w:tcPr>
          <w:p w14:paraId="597278B5"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178DAA79" w14:textId="77777777" w:rsidR="00684D3A" w:rsidRPr="00116D1D" w:rsidRDefault="00684D3A" w:rsidP="00684D3A">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971" w:type="dxa"/>
            <w:vAlign w:val="center"/>
          </w:tcPr>
          <w:p w14:paraId="30D19AF5" w14:textId="77777777" w:rsidR="00684D3A" w:rsidRPr="00116D1D" w:rsidRDefault="00684D3A" w:rsidP="00684D3A">
            <w:pPr>
              <w:spacing w:after="120" w:line="234" w:lineRule="atLeast"/>
              <w:jc w:val="center"/>
              <w:rPr>
                <w:bCs/>
                <w:i/>
                <w:sz w:val="26"/>
                <w:szCs w:val="26"/>
              </w:rPr>
            </w:pPr>
          </w:p>
          <w:p w14:paraId="743268EA"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792" w:type="dxa"/>
            <w:vAlign w:val="center"/>
          </w:tcPr>
          <w:p w14:paraId="4CEFD6E3" w14:textId="77777777" w:rsidR="00684D3A" w:rsidRPr="00116D1D" w:rsidRDefault="00684D3A" w:rsidP="00684D3A">
            <w:pPr>
              <w:spacing w:after="120" w:line="234" w:lineRule="atLeast"/>
              <w:jc w:val="both"/>
              <w:rPr>
                <w:b/>
                <w:i/>
                <w:sz w:val="26"/>
                <w:szCs w:val="26"/>
              </w:rPr>
            </w:pPr>
          </w:p>
        </w:tc>
      </w:tr>
      <w:tr w:rsidR="000B51ED" w:rsidRPr="00116D1D" w14:paraId="4C01835A" w14:textId="77777777" w:rsidTr="00684D3A">
        <w:tc>
          <w:tcPr>
            <w:tcW w:w="709" w:type="dxa"/>
            <w:vAlign w:val="center"/>
          </w:tcPr>
          <w:p w14:paraId="144623AA"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720" w:type="dxa"/>
          </w:tcPr>
          <w:p w14:paraId="61D2F35E"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4CF4958"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525" w:type="dxa"/>
          </w:tcPr>
          <w:p w14:paraId="4F3D99E6"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0945D9CF"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57C19817"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38F4858B"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17B40183"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971" w:type="dxa"/>
            <w:vAlign w:val="center"/>
          </w:tcPr>
          <w:p w14:paraId="6FAAB429"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02CE843B"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792" w:type="dxa"/>
          </w:tcPr>
          <w:p w14:paraId="47B37E4F" w14:textId="77777777" w:rsidR="00684D3A" w:rsidRPr="00116D1D" w:rsidRDefault="00684D3A" w:rsidP="00684D3A">
            <w:pPr>
              <w:spacing w:after="120" w:line="234" w:lineRule="atLeast"/>
              <w:jc w:val="both"/>
              <w:rPr>
                <w:sz w:val="26"/>
                <w:szCs w:val="26"/>
                <w:lang w:val="vi-VN"/>
              </w:rPr>
            </w:pPr>
          </w:p>
        </w:tc>
      </w:tr>
    </w:tbl>
    <w:p w14:paraId="7118FEB1" w14:textId="77777777" w:rsidR="00684D3A" w:rsidRPr="00116D1D" w:rsidRDefault="00684D3A" w:rsidP="00311739">
      <w:pPr>
        <w:shd w:val="clear" w:color="auto" w:fill="FFFFFF"/>
        <w:spacing w:before="120" w:after="120"/>
        <w:ind w:firstLine="709"/>
        <w:jc w:val="both"/>
        <w:rPr>
          <w:bCs/>
          <w:i/>
          <w:sz w:val="26"/>
          <w:szCs w:val="26"/>
          <w:lang w:val="nl-NL"/>
        </w:rPr>
      </w:pPr>
      <w:r w:rsidRPr="00116D1D">
        <w:rPr>
          <w:b/>
          <w:bCs/>
          <w:sz w:val="26"/>
          <w:szCs w:val="26"/>
          <w:lang w:val="nl-NL"/>
        </w:rPr>
        <w:t xml:space="preserve">7.2. Thành phần, số lượng hồ sơ </w:t>
      </w:r>
    </w:p>
    <w:p w14:paraId="66EFB4D3" w14:textId="77777777" w:rsidR="00684D3A" w:rsidRPr="00116D1D" w:rsidRDefault="00684D3A" w:rsidP="00311739">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14F8EB7B" w14:textId="77777777" w:rsidR="00684D3A" w:rsidRPr="00116D1D" w:rsidRDefault="00684D3A" w:rsidP="00311739">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2C6E8595" w14:textId="77777777" w:rsidR="00684D3A" w:rsidRPr="00116D1D" w:rsidRDefault="00684D3A" w:rsidP="00311739">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27076BF0" w14:textId="77777777" w:rsidR="00684D3A" w:rsidRPr="00116D1D" w:rsidRDefault="00684D3A" w:rsidP="00311739">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62C4A29D" w14:textId="77777777" w:rsidR="00684D3A" w:rsidRPr="00116D1D" w:rsidRDefault="00684D3A" w:rsidP="00311739">
      <w:pPr>
        <w:shd w:val="clear" w:color="auto" w:fill="FFFFFF"/>
        <w:spacing w:before="120" w:after="120" w:line="234" w:lineRule="atLeast"/>
        <w:ind w:firstLine="709"/>
        <w:jc w:val="both"/>
        <w:rPr>
          <w:sz w:val="26"/>
          <w:szCs w:val="26"/>
          <w:lang w:val="vi-VN"/>
        </w:rPr>
      </w:pPr>
      <w:r w:rsidRPr="00116D1D">
        <w:rPr>
          <w:b/>
          <w:bCs/>
          <w:sz w:val="26"/>
          <w:szCs w:val="26"/>
        </w:rPr>
        <w:t>7</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2C9F455E" w14:textId="77777777" w:rsidR="00684D3A" w:rsidRPr="00116D1D" w:rsidRDefault="00684D3A" w:rsidP="00311739">
      <w:pPr>
        <w:shd w:val="clear" w:color="auto" w:fill="FFFFFF"/>
        <w:spacing w:before="120" w:after="120" w:line="234" w:lineRule="atLeast"/>
        <w:ind w:firstLine="709"/>
        <w:jc w:val="both"/>
        <w:rPr>
          <w:sz w:val="26"/>
          <w:szCs w:val="26"/>
          <w:lang w:val="vi-VN"/>
        </w:rPr>
      </w:pPr>
      <w:r w:rsidRPr="00116D1D">
        <w:rPr>
          <w:b/>
          <w:bCs/>
          <w:sz w:val="26"/>
          <w:szCs w:val="26"/>
        </w:rPr>
        <w:t>7</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7534E2F0" w14:textId="77777777" w:rsidR="00684D3A" w:rsidRPr="00116D1D" w:rsidRDefault="00684D3A" w:rsidP="00311739">
      <w:pPr>
        <w:autoSpaceDE w:val="0"/>
        <w:autoSpaceDN w:val="0"/>
        <w:adjustRightInd w:val="0"/>
        <w:spacing w:before="120" w:after="120"/>
        <w:ind w:firstLine="709"/>
        <w:rPr>
          <w:sz w:val="26"/>
          <w:szCs w:val="26"/>
          <w:lang w:val="vi-VN"/>
        </w:rPr>
      </w:pPr>
      <w:r w:rsidRPr="00116D1D">
        <w:rPr>
          <w:b/>
          <w:bCs/>
          <w:sz w:val="26"/>
          <w:szCs w:val="26"/>
        </w:rPr>
        <w:t>7</w:t>
      </w:r>
      <w:r w:rsidRPr="00116D1D">
        <w:rPr>
          <w:b/>
          <w:bCs/>
          <w:sz w:val="26"/>
          <w:szCs w:val="26"/>
          <w:lang w:val="vi-VN"/>
        </w:rPr>
        <w:t xml:space="preserve">.5. Kết quả thực hiện thủ tục hành chính: </w:t>
      </w:r>
      <w:r w:rsidRPr="00116D1D">
        <w:rPr>
          <w:bCs/>
          <w:sz w:val="26"/>
          <w:szCs w:val="26"/>
          <w:lang w:val="vi-VN"/>
        </w:rPr>
        <w:t>Giấy chứng nhận</w:t>
      </w:r>
    </w:p>
    <w:p w14:paraId="08F30F72" w14:textId="77777777" w:rsidR="00684D3A" w:rsidRPr="00116D1D" w:rsidRDefault="00684D3A" w:rsidP="00311739">
      <w:pPr>
        <w:spacing w:before="120" w:after="120"/>
        <w:ind w:firstLine="709"/>
        <w:jc w:val="both"/>
        <w:rPr>
          <w:sz w:val="26"/>
          <w:szCs w:val="26"/>
        </w:rPr>
      </w:pPr>
      <w:r w:rsidRPr="00116D1D">
        <w:rPr>
          <w:b/>
          <w:bCs/>
          <w:sz w:val="26"/>
          <w:szCs w:val="26"/>
        </w:rPr>
        <w:t>7</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2E16B177" w14:textId="77777777" w:rsidR="00F9329A" w:rsidRPr="00116D1D" w:rsidRDefault="00F9329A" w:rsidP="00311739">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6FA43E6F" w14:textId="37A2F135" w:rsidR="00684D3A" w:rsidRPr="00116D1D" w:rsidRDefault="00684D3A" w:rsidP="00311739">
      <w:pPr>
        <w:spacing w:before="120" w:after="120"/>
        <w:ind w:firstLine="709"/>
        <w:jc w:val="both"/>
        <w:rPr>
          <w:b/>
          <w:bCs/>
          <w:sz w:val="26"/>
          <w:szCs w:val="26"/>
        </w:rPr>
      </w:pPr>
      <w:r w:rsidRPr="00116D1D">
        <w:rPr>
          <w:b/>
          <w:sz w:val="26"/>
          <w:szCs w:val="26"/>
        </w:rPr>
        <w:t>7</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0AFC271B" w14:textId="77777777" w:rsidR="00684D3A" w:rsidRPr="00116D1D" w:rsidRDefault="00684D3A" w:rsidP="00311739">
      <w:pPr>
        <w:shd w:val="clear" w:color="auto" w:fill="FFFFFF"/>
        <w:spacing w:before="120" w:after="120" w:line="234" w:lineRule="atLeast"/>
        <w:ind w:firstLine="709"/>
        <w:jc w:val="both"/>
        <w:rPr>
          <w:b/>
          <w:bCs/>
          <w:sz w:val="26"/>
          <w:szCs w:val="26"/>
          <w:lang w:val="hr-HR"/>
        </w:rPr>
      </w:pPr>
      <w:r w:rsidRPr="00116D1D">
        <w:rPr>
          <w:b/>
          <w:bCs/>
          <w:sz w:val="26"/>
          <w:szCs w:val="26"/>
          <w:lang w:val="hr-HR"/>
        </w:rPr>
        <w:t>7.8. Yêu cầu, điều kiện thực hiện thủ tục hành chính</w:t>
      </w:r>
    </w:p>
    <w:p w14:paraId="0674F72D" w14:textId="77777777" w:rsidR="00684D3A" w:rsidRPr="00116D1D" w:rsidRDefault="00684D3A" w:rsidP="00311739">
      <w:pPr>
        <w:shd w:val="clear" w:color="auto" w:fill="FFFFFF"/>
        <w:tabs>
          <w:tab w:val="left" w:pos="1162"/>
        </w:tabs>
        <w:spacing w:before="120" w:after="120"/>
        <w:ind w:firstLine="709"/>
        <w:jc w:val="both"/>
        <w:rPr>
          <w:b/>
          <w:bCs/>
          <w:sz w:val="26"/>
          <w:szCs w:val="26"/>
          <w:lang w:val="nl-NL"/>
        </w:rPr>
      </w:pPr>
      <w:r w:rsidRPr="00116D1D">
        <w:rPr>
          <w:b/>
          <w:bCs/>
          <w:sz w:val="26"/>
          <w:szCs w:val="26"/>
          <w:lang w:val="nl-NL"/>
        </w:rPr>
        <w:t>(1) Cơ sở vật chất, trang thiết bị tập luyện</w:t>
      </w:r>
    </w:p>
    <w:p w14:paraId="503B2DF2" w14:textId="77777777" w:rsidR="00684D3A" w:rsidRPr="00116D1D" w:rsidRDefault="00684D3A" w:rsidP="00311739">
      <w:pPr>
        <w:shd w:val="clear" w:color="auto" w:fill="FFFFFF"/>
        <w:tabs>
          <w:tab w:val="left" w:pos="1162"/>
        </w:tabs>
        <w:spacing w:before="120" w:after="120"/>
        <w:ind w:firstLine="709"/>
        <w:jc w:val="both"/>
        <w:rPr>
          <w:sz w:val="26"/>
          <w:szCs w:val="26"/>
        </w:rPr>
      </w:pPr>
      <w:r w:rsidRPr="00116D1D">
        <w:rPr>
          <w:bCs/>
          <w:sz w:val="26"/>
          <w:szCs w:val="26"/>
          <w:lang w:val="nl-NL"/>
        </w:rPr>
        <w:t>a)</w:t>
      </w:r>
      <w:r w:rsidRPr="00116D1D">
        <w:rPr>
          <w:b/>
          <w:bCs/>
          <w:sz w:val="26"/>
          <w:szCs w:val="26"/>
          <w:lang w:val="nl-NL"/>
        </w:rPr>
        <w:t xml:space="preserve"> </w:t>
      </w:r>
      <w:r w:rsidRPr="00116D1D">
        <w:rPr>
          <w:sz w:val="26"/>
          <w:szCs w:val="26"/>
          <w:lang w:val="nl-NL"/>
        </w:rPr>
        <w:t>Mặt sân cầu lông:</w:t>
      </w:r>
    </w:p>
    <w:p w14:paraId="095E8A63" w14:textId="77777777" w:rsidR="00684D3A" w:rsidRPr="00116D1D" w:rsidRDefault="00684D3A" w:rsidP="00311739">
      <w:pPr>
        <w:shd w:val="clear" w:color="auto" w:fill="FFFFFF"/>
        <w:tabs>
          <w:tab w:val="left" w:pos="1162"/>
        </w:tabs>
        <w:spacing w:before="120" w:after="120"/>
        <w:ind w:firstLine="709"/>
        <w:jc w:val="both"/>
        <w:rPr>
          <w:sz w:val="26"/>
          <w:szCs w:val="26"/>
          <w:lang w:val="nl-NL"/>
        </w:rPr>
      </w:pPr>
      <w:r w:rsidRPr="00116D1D">
        <w:rPr>
          <w:sz w:val="26"/>
          <w:szCs w:val="26"/>
          <w:lang w:val="nl-NL"/>
        </w:rPr>
        <w:t>- Có chiều dài ít nhất 15,40m và chiều rộng ít nhất 8,10m;</w:t>
      </w:r>
    </w:p>
    <w:p w14:paraId="0AEFB9E8" w14:textId="77777777" w:rsidR="00684D3A" w:rsidRPr="00116D1D" w:rsidRDefault="00684D3A" w:rsidP="00311739">
      <w:pPr>
        <w:shd w:val="clear" w:color="auto" w:fill="FFFFFF"/>
        <w:tabs>
          <w:tab w:val="left" w:pos="1162"/>
        </w:tabs>
        <w:spacing w:before="120" w:after="120"/>
        <w:ind w:firstLine="709"/>
        <w:jc w:val="both"/>
        <w:rPr>
          <w:b/>
          <w:bCs/>
          <w:sz w:val="26"/>
          <w:szCs w:val="26"/>
          <w:lang w:val="nl-NL"/>
        </w:rPr>
      </w:pPr>
      <w:r w:rsidRPr="00116D1D">
        <w:rPr>
          <w:sz w:val="26"/>
          <w:szCs w:val="26"/>
          <w:lang w:val="nl-NL"/>
        </w:rPr>
        <w:t>- Mặt sân phẳng, không trơn trượt.</w:t>
      </w:r>
    </w:p>
    <w:p w14:paraId="29BBA6C4" w14:textId="77777777" w:rsidR="00684D3A" w:rsidRPr="00116D1D" w:rsidRDefault="00684D3A" w:rsidP="00311739">
      <w:pPr>
        <w:tabs>
          <w:tab w:val="left" w:pos="720"/>
        </w:tabs>
        <w:spacing w:before="120" w:after="120" w:line="276" w:lineRule="auto"/>
        <w:ind w:firstLine="709"/>
        <w:contextualSpacing/>
        <w:jc w:val="both"/>
        <w:rPr>
          <w:sz w:val="26"/>
          <w:szCs w:val="26"/>
          <w:lang w:val="nl-NL"/>
        </w:rPr>
      </w:pPr>
      <w:r w:rsidRPr="00116D1D">
        <w:rPr>
          <w:sz w:val="26"/>
          <w:szCs w:val="26"/>
          <w:lang w:val="nl-NL"/>
        </w:rPr>
        <w:t xml:space="preserve">b) Kích thước sân: </w:t>
      </w:r>
    </w:p>
    <w:p w14:paraId="1EF96A7F" w14:textId="77777777" w:rsidR="00684D3A" w:rsidRPr="00116D1D" w:rsidRDefault="00684D3A" w:rsidP="00311739">
      <w:pPr>
        <w:tabs>
          <w:tab w:val="left" w:pos="720"/>
        </w:tabs>
        <w:spacing w:before="120" w:after="120" w:line="276" w:lineRule="auto"/>
        <w:ind w:firstLine="709"/>
        <w:contextualSpacing/>
        <w:jc w:val="both"/>
        <w:rPr>
          <w:sz w:val="26"/>
          <w:szCs w:val="26"/>
          <w:lang w:val="nl-NL"/>
        </w:rPr>
      </w:pPr>
      <w:r w:rsidRPr="00116D1D">
        <w:rPr>
          <w:sz w:val="26"/>
          <w:szCs w:val="26"/>
          <w:lang w:val="nl-NL"/>
        </w:rPr>
        <w:t>- Đối với sân đánh đôi: Chiều dài 13,40m, chiều rộng 6,10m, độ dài đường chéo sân là 14,723m;</w:t>
      </w:r>
    </w:p>
    <w:p w14:paraId="617753F0" w14:textId="77777777" w:rsidR="00684D3A" w:rsidRPr="00116D1D" w:rsidRDefault="00684D3A" w:rsidP="00311739">
      <w:pPr>
        <w:tabs>
          <w:tab w:val="left" w:pos="720"/>
        </w:tabs>
        <w:spacing w:before="120" w:after="120" w:line="276" w:lineRule="auto"/>
        <w:ind w:firstLine="709"/>
        <w:contextualSpacing/>
        <w:jc w:val="both"/>
        <w:rPr>
          <w:sz w:val="26"/>
          <w:szCs w:val="26"/>
          <w:lang w:val="nl-NL"/>
        </w:rPr>
      </w:pPr>
      <w:r w:rsidRPr="00116D1D">
        <w:rPr>
          <w:sz w:val="26"/>
          <w:szCs w:val="26"/>
          <w:lang w:val="nl-NL"/>
        </w:rPr>
        <w:t>- Đối với sân đánh đơn: Chiều dài 13,40m, chiều rộng 5,18m, độ dài đường chéo sân là 14,366m;</w:t>
      </w:r>
    </w:p>
    <w:p w14:paraId="39DC1B2B" w14:textId="77777777" w:rsidR="00684D3A" w:rsidRPr="00116D1D" w:rsidRDefault="00684D3A" w:rsidP="00311739">
      <w:pPr>
        <w:tabs>
          <w:tab w:val="left" w:pos="720"/>
        </w:tabs>
        <w:spacing w:before="120" w:after="120" w:line="276" w:lineRule="auto"/>
        <w:ind w:firstLine="709"/>
        <w:contextualSpacing/>
        <w:jc w:val="both"/>
        <w:rPr>
          <w:sz w:val="26"/>
          <w:szCs w:val="26"/>
          <w:lang w:val="nl-NL"/>
        </w:rPr>
      </w:pPr>
      <w:r w:rsidRPr="00116D1D">
        <w:rPr>
          <w:sz w:val="26"/>
          <w:szCs w:val="26"/>
          <w:lang w:val="nl-NL"/>
        </w:rPr>
        <w:t>- Các đường biên và đường giới hạn có chiều rộng 4cm.;</w:t>
      </w:r>
    </w:p>
    <w:p w14:paraId="4C0B1990" w14:textId="77777777" w:rsidR="00684D3A" w:rsidRPr="00116D1D" w:rsidRDefault="00684D3A" w:rsidP="00311739">
      <w:pPr>
        <w:spacing w:before="120" w:after="120" w:line="276" w:lineRule="auto"/>
        <w:ind w:firstLine="709"/>
        <w:contextualSpacing/>
        <w:jc w:val="both"/>
        <w:rPr>
          <w:sz w:val="26"/>
          <w:szCs w:val="26"/>
          <w:lang w:val="nl-NL"/>
        </w:rPr>
      </w:pPr>
      <w:r w:rsidRPr="00116D1D">
        <w:rPr>
          <w:sz w:val="26"/>
          <w:szCs w:val="26"/>
          <w:lang w:val="nl-NL"/>
        </w:rPr>
        <w:t>-</w:t>
      </w:r>
      <w:r w:rsidRPr="00116D1D">
        <w:rPr>
          <w:b/>
          <w:sz w:val="26"/>
          <w:szCs w:val="26"/>
          <w:lang w:val="nl-NL"/>
        </w:rPr>
        <w:t xml:space="preserve"> </w:t>
      </w:r>
      <w:r w:rsidRPr="00116D1D">
        <w:rPr>
          <w:sz w:val="26"/>
          <w:szCs w:val="26"/>
          <w:lang w:val="nl-NL"/>
        </w:rPr>
        <w:t>Khoảng cách từ đường biên ngang, đường biên dọc đến tường bao quanh và đến sân kế tiếp ít nhất 01m;</w:t>
      </w:r>
    </w:p>
    <w:p w14:paraId="60E07417" w14:textId="77777777" w:rsidR="00684D3A" w:rsidRPr="00116D1D" w:rsidRDefault="00684D3A" w:rsidP="00311739">
      <w:pPr>
        <w:spacing w:before="120" w:after="120" w:line="276" w:lineRule="auto"/>
        <w:ind w:firstLine="709"/>
        <w:contextualSpacing/>
        <w:jc w:val="both"/>
        <w:rPr>
          <w:sz w:val="26"/>
          <w:szCs w:val="26"/>
          <w:lang w:val="nl-NL"/>
        </w:rPr>
      </w:pPr>
      <w:r w:rsidRPr="00116D1D">
        <w:rPr>
          <w:sz w:val="26"/>
          <w:szCs w:val="26"/>
          <w:lang w:val="nl-NL"/>
        </w:rPr>
        <w:t>- Đối với sân cầu lông trong nhà, chiều cao tính từ mặt sân đến trần nhà ít nhất là 8m, tường nhà không được làm bằng vật liệu chói, lóa.</w:t>
      </w:r>
    </w:p>
    <w:p w14:paraId="1DD27AD6" w14:textId="77777777" w:rsidR="00684D3A" w:rsidRPr="00116D1D" w:rsidRDefault="00684D3A" w:rsidP="00311739">
      <w:pPr>
        <w:tabs>
          <w:tab w:val="left" w:pos="720"/>
        </w:tabs>
        <w:spacing w:before="120" w:after="120" w:line="276" w:lineRule="auto"/>
        <w:ind w:firstLine="709"/>
        <w:contextualSpacing/>
        <w:jc w:val="both"/>
        <w:rPr>
          <w:sz w:val="26"/>
          <w:szCs w:val="26"/>
          <w:lang w:val="nl-NL"/>
        </w:rPr>
      </w:pPr>
      <w:r w:rsidRPr="00116D1D">
        <w:rPr>
          <w:sz w:val="26"/>
          <w:szCs w:val="26"/>
          <w:lang w:val="nl-NL"/>
        </w:rPr>
        <w:t>c) Chiều cao của lưới là 1,55m, cột lưới có hình trụ, đủ chắc chắn và đứng thẳng khi lưới được căng lên. Hai cột lưới và các phụ kiện không được đặt vào trong sân.</w:t>
      </w:r>
    </w:p>
    <w:p w14:paraId="2EBF2D79" w14:textId="77777777" w:rsidR="00684D3A" w:rsidRPr="00116D1D" w:rsidRDefault="00684D3A" w:rsidP="00311739">
      <w:pPr>
        <w:tabs>
          <w:tab w:val="left" w:pos="720"/>
        </w:tabs>
        <w:spacing w:before="120" w:after="120" w:line="276" w:lineRule="auto"/>
        <w:ind w:firstLine="709"/>
        <w:contextualSpacing/>
        <w:jc w:val="both"/>
        <w:rPr>
          <w:sz w:val="26"/>
          <w:szCs w:val="26"/>
          <w:lang w:val="nl-NL"/>
        </w:rPr>
      </w:pPr>
      <w:r w:rsidRPr="00116D1D">
        <w:rPr>
          <w:sz w:val="26"/>
          <w:szCs w:val="26"/>
          <w:lang w:val="nl-NL"/>
        </w:rPr>
        <w:t>d) Lưới được làm từ sợi dây nylon hoặc chất liệu tổng hợp có màu sẫm, các mắt lưới không nhỏ hơn 15mm và không lớn hơn 20mm, mép trên của lưới được nẹp màu trắng.</w:t>
      </w:r>
    </w:p>
    <w:p w14:paraId="77404A9A" w14:textId="77777777" w:rsidR="00684D3A" w:rsidRPr="00116D1D" w:rsidRDefault="00684D3A" w:rsidP="00311739">
      <w:pPr>
        <w:tabs>
          <w:tab w:val="left" w:pos="720"/>
        </w:tabs>
        <w:spacing w:before="120" w:after="120" w:line="276" w:lineRule="auto"/>
        <w:ind w:firstLine="709"/>
        <w:contextualSpacing/>
        <w:jc w:val="both"/>
        <w:rPr>
          <w:sz w:val="26"/>
          <w:szCs w:val="26"/>
          <w:lang w:val="nl-NL"/>
        </w:rPr>
      </w:pPr>
      <w:r w:rsidRPr="00116D1D">
        <w:rPr>
          <w:sz w:val="26"/>
          <w:szCs w:val="26"/>
          <w:lang w:val="nl-NL"/>
        </w:rPr>
        <w:t>đ) Đảm bảo ánh sáng trên sân ít nhất là 150 lux.</w:t>
      </w:r>
    </w:p>
    <w:p w14:paraId="787AF95E" w14:textId="77777777" w:rsidR="00684D3A" w:rsidRPr="00116D1D" w:rsidRDefault="00684D3A" w:rsidP="00311739">
      <w:pPr>
        <w:tabs>
          <w:tab w:val="left" w:pos="720"/>
        </w:tabs>
        <w:spacing w:before="120" w:after="120" w:line="276" w:lineRule="auto"/>
        <w:ind w:firstLine="709"/>
        <w:contextualSpacing/>
        <w:jc w:val="both"/>
        <w:rPr>
          <w:sz w:val="26"/>
          <w:szCs w:val="26"/>
          <w:lang w:val="nl-NL"/>
        </w:rPr>
      </w:pPr>
      <w:r w:rsidRPr="00116D1D">
        <w:rPr>
          <w:sz w:val="26"/>
          <w:szCs w:val="26"/>
          <w:lang w:val="nl-NL"/>
        </w:rPr>
        <w:t>e) Có túi sơ cứu theo quy định của Bộ Y tế, nơi thay đồ, cất giữ đồ và khu vực vệ sinh.</w:t>
      </w:r>
    </w:p>
    <w:p w14:paraId="20BD7C11" w14:textId="77777777" w:rsidR="00684D3A" w:rsidRPr="00116D1D" w:rsidRDefault="00684D3A" w:rsidP="00311739">
      <w:pPr>
        <w:tabs>
          <w:tab w:val="left" w:pos="720"/>
        </w:tabs>
        <w:spacing w:before="120" w:after="120" w:line="276" w:lineRule="auto"/>
        <w:ind w:firstLine="709"/>
        <w:contextualSpacing/>
        <w:jc w:val="both"/>
        <w:rPr>
          <w:sz w:val="26"/>
          <w:szCs w:val="26"/>
          <w:lang w:val="nl-NL"/>
        </w:rPr>
      </w:pPr>
      <w:r w:rsidRPr="00116D1D">
        <w:rPr>
          <w:sz w:val="26"/>
          <w:szCs w:val="26"/>
          <w:lang w:val="nl-NL"/>
        </w:rPr>
        <w:t>g) Có bảng nội quy bao gồm những nội dung chủ yếu sau: Giờ tập luyện, đối tượng tham gia tập luyện, các đối tượng không được tham gia tập luyện, biện pháp đảm bảo an toàn khi tập luyện.</w:t>
      </w:r>
    </w:p>
    <w:p w14:paraId="204D67D4" w14:textId="77777777" w:rsidR="00684D3A" w:rsidRPr="00116D1D" w:rsidRDefault="00684D3A" w:rsidP="00311739">
      <w:pPr>
        <w:tabs>
          <w:tab w:val="left" w:pos="720"/>
        </w:tabs>
        <w:spacing w:before="120" w:after="120" w:line="276" w:lineRule="auto"/>
        <w:ind w:firstLine="709"/>
        <w:contextualSpacing/>
        <w:jc w:val="both"/>
        <w:rPr>
          <w:sz w:val="26"/>
          <w:szCs w:val="26"/>
          <w:lang w:val="nl-NL"/>
        </w:rPr>
      </w:pPr>
      <w:r w:rsidRPr="00116D1D">
        <w:rPr>
          <w:b/>
          <w:bCs/>
          <w:sz w:val="26"/>
          <w:szCs w:val="26"/>
          <w:lang w:val="nl-NL"/>
        </w:rPr>
        <w:t>(2) Cơ sở vật chất, trang thiết bị thi đấu</w:t>
      </w:r>
    </w:p>
    <w:p w14:paraId="5494E6B6" w14:textId="77777777" w:rsidR="00684D3A" w:rsidRPr="00116D1D" w:rsidRDefault="00684D3A" w:rsidP="00311739">
      <w:pPr>
        <w:tabs>
          <w:tab w:val="left" w:pos="720"/>
        </w:tabs>
        <w:spacing w:before="120" w:after="120" w:line="276" w:lineRule="auto"/>
        <w:ind w:firstLine="709"/>
        <w:contextualSpacing/>
        <w:jc w:val="both"/>
        <w:rPr>
          <w:sz w:val="26"/>
          <w:szCs w:val="26"/>
          <w:lang w:val="nl-NL"/>
        </w:rPr>
      </w:pPr>
      <w:r w:rsidRPr="00116D1D">
        <w:rPr>
          <w:sz w:val="26"/>
          <w:szCs w:val="26"/>
          <w:lang w:val="nl-NL"/>
        </w:rPr>
        <w:t>- Mỗi sân có dụng cụ lau và làm sạch mặt sân.</w:t>
      </w:r>
    </w:p>
    <w:p w14:paraId="6F63C4E2" w14:textId="77777777" w:rsidR="00684D3A" w:rsidRPr="00116D1D" w:rsidRDefault="00684D3A" w:rsidP="00311739">
      <w:pPr>
        <w:tabs>
          <w:tab w:val="left" w:pos="720"/>
        </w:tabs>
        <w:spacing w:before="120" w:after="120" w:line="276" w:lineRule="auto"/>
        <w:ind w:firstLine="709"/>
        <w:contextualSpacing/>
        <w:jc w:val="both"/>
        <w:rPr>
          <w:sz w:val="26"/>
          <w:szCs w:val="26"/>
          <w:lang w:val="nl-NL"/>
        </w:rPr>
      </w:pPr>
      <w:r w:rsidRPr="00116D1D">
        <w:rPr>
          <w:sz w:val="26"/>
          <w:szCs w:val="26"/>
          <w:lang w:val="nl-NL"/>
        </w:rPr>
        <w:t>- Cơ sở vật chất, trang thiết bị tổ chức thi đấu môn Cầu lông phải đảm bảo các điều kiện quy định tại điểm a, b, c, d, đ, e mục (1) nêu trên.</w:t>
      </w:r>
    </w:p>
    <w:p w14:paraId="6184FA1A" w14:textId="77777777" w:rsidR="00684D3A" w:rsidRPr="00116D1D" w:rsidRDefault="00684D3A" w:rsidP="00311739">
      <w:pPr>
        <w:shd w:val="clear" w:color="auto" w:fill="FFFFFF"/>
        <w:spacing w:before="120" w:after="120"/>
        <w:ind w:firstLine="709"/>
        <w:jc w:val="both"/>
        <w:rPr>
          <w:sz w:val="26"/>
          <w:szCs w:val="26"/>
          <w:lang w:val="nl-NL" w:eastAsia="en-GB"/>
        </w:rPr>
      </w:pPr>
      <w:r w:rsidRPr="00116D1D">
        <w:rPr>
          <w:b/>
          <w:sz w:val="26"/>
          <w:szCs w:val="26"/>
          <w:lang w:val="nl-NL"/>
        </w:rPr>
        <w:t xml:space="preserve">(3) </w:t>
      </w:r>
      <w:r w:rsidRPr="00116D1D">
        <w:rPr>
          <w:b/>
          <w:bCs/>
          <w:sz w:val="26"/>
          <w:szCs w:val="26"/>
          <w:lang w:val="vi-VN" w:eastAsia="en-GB"/>
        </w:rPr>
        <w:t>Mật độ hướng dẫn tập luyện</w:t>
      </w:r>
      <w:r w:rsidRPr="00116D1D">
        <w:rPr>
          <w:sz w:val="26"/>
          <w:szCs w:val="26"/>
          <w:lang w:val="nl-NL" w:eastAsia="en-GB"/>
        </w:rPr>
        <w:t xml:space="preserve">: </w:t>
      </w:r>
      <w:r w:rsidRPr="00116D1D">
        <w:rPr>
          <w:sz w:val="26"/>
          <w:szCs w:val="26"/>
          <w:lang w:val="vi-VN" w:eastAsia="en-GB"/>
        </w:rPr>
        <w:t xml:space="preserve">Mỗi người hướng dẫn tập luyện </w:t>
      </w:r>
      <w:r w:rsidRPr="00116D1D">
        <w:rPr>
          <w:sz w:val="26"/>
          <w:szCs w:val="26"/>
          <w:lang w:val="nl-NL" w:eastAsia="en-GB"/>
        </w:rPr>
        <w:t xml:space="preserve">hướng dẫn </w:t>
      </w:r>
      <w:r w:rsidRPr="00116D1D">
        <w:rPr>
          <w:sz w:val="26"/>
          <w:szCs w:val="26"/>
          <w:lang w:val="vi-VN" w:eastAsia="en-GB"/>
        </w:rPr>
        <w:t xml:space="preserve">không quá </w:t>
      </w:r>
      <w:r w:rsidRPr="00116D1D">
        <w:rPr>
          <w:sz w:val="26"/>
          <w:szCs w:val="26"/>
          <w:lang w:val="nl-NL" w:eastAsia="en-GB"/>
        </w:rPr>
        <w:t>2</w:t>
      </w:r>
      <w:r w:rsidRPr="00116D1D">
        <w:rPr>
          <w:sz w:val="26"/>
          <w:szCs w:val="26"/>
          <w:lang w:val="vi-VN" w:eastAsia="en-GB"/>
        </w:rPr>
        <w:t xml:space="preserve">0 người trong một </w:t>
      </w:r>
      <w:r w:rsidRPr="00116D1D">
        <w:rPr>
          <w:sz w:val="26"/>
          <w:szCs w:val="26"/>
          <w:lang w:val="nl-NL" w:eastAsia="en-GB"/>
        </w:rPr>
        <w:t>buổi tập</w:t>
      </w:r>
      <w:r w:rsidRPr="00116D1D">
        <w:rPr>
          <w:sz w:val="26"/>
          <w:szCs w:val="26"/>
          <w:lang w:val="vi-VN" w:eastAsia="en-GB"/>
        </w:rPr>
        <w:t>.</w:t>
      </w:r>
    </w:p>
    <w:p w14:paraId="457B95C8" w14:textId="77777777" w:rsidR="00684D3A" w:rsidRPr="00116D1D" w:rsidRDefault="00684D3A" w:rsidP="00311739">
      <w:pPr>
        <w:shd w:val="clear" w:color="auto" w:fill="FFFFFF"/>
        <w:spacing w:before="120" w:after="120"/>
        <w:ind w:firstLine="709"/>
        <w:jc w:val="both"/>
        <w:rPr>
          <w:sz w:val="26"/>
          <w:szCs w:val="26"/>
        </w:rPr>
      </w:pPr>
      <w:r w:rsidRPr="00116D1D">
        <w:rPr>
          <w:b/>
          <w:sz w:val="26"/>
          <w:szCs w:val="26"/>
        </w:rPr>
        <w:t>(4) Nhân viên chuyên môn:</w:t>
      </w:r>
      <w:r w:rsidRPr="00116D1D">
        <w:rPr>
          <w:sz w:val="26"/>
          <w:szCs w:val="26"/>
        </w:rPr>
        <w:t xml:space="preserve"> Có đội ngũ cán bộ, nhân viên chuyên môn phù hợp với nội dung hoạt động.</w:t>
      </w:r>
    </w:p>
    <w:p w14:paraId="312DE76F" w14:textId="77777777" w:rsidR="00684D3A" w:rsidRPr="00116D1D" w:rsidRDefault="00684D3A" w:rsidP="00311739">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491455A1"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2C25E632"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44FCC46F"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3008BFF9"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5AB991A4"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1C1526C8"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727D9734"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571E89D8"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Nhân viên cứu hộ.</w:t>
      </w:r>
    </w:p>
    <w:p w14:paraId="499B094C"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Nhân viên y tế.</w:t>
      </w:r>
    </w:p>
    <w:p w14:paraId="5BC07CAD" w14:textId="77777777" w:rsidR="00684D3A" w:rsidRPr="00116D1D" w:rsidRDefault="00684D3A" w:rsidP="00311739">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027BF169"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67E90695"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71AE803C"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Có nhân viên chuyên môn, bao gồm:</w:t>
      </w:r>
    </w:p>
    <w:p w14:paraId="4E7A632D"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483B860C"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2E9245E3"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3C8FF2E7"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79664ECC"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ab/>
        <w:t>- Nhân viên cứu hộ.</w:t>
      </w:r>
    </w:p>
    <w:p w14:paraId="64E9E1DE"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7B8AE1EE" w14:textId="77777777" w:rsidR="00684D3A" w:rsidRPr="00116D1D" w:rsidRDefault="00684D3A" w:rsidP="00311739">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7.9. Căn cứ pháp lý của thủ tục hành chính </w:t>
      </w:r>
    </w:p>
    <w:p w14:paraId="1A0A50F6" w14:textId="77777777" w:rsidR="00684D3A" w:rsidRPr="00116D1D" w:rsidRDefault="00684D3A" w:rsidP="00311739">
      <w:pPr>
        <w:spacing w:before="120" w:after="120"/>
        <w:ind w:firstLine="709"/>
        <w:rPr>
          <w:sz w:val="26"/>
          <w:szCs w:val="26"/>
          <w:lang w:val="nb-NO"/>
        </w:rPr>
      </w:pPr>
      <w:r w:rsidRPr="00116D1D">
        <w:rPr>
          <w:sz w:val="26"/>
          <w:szCs w:val="26"/>
          <w:lang w:val="nb-NO"/>
        </w:rPr>
        <w:tab/>
        <w:t>- Luật thể dục, thể thao số 77/2006/QH11 ngày 29/11/2006.</w:t>
      </w:r>
    </w:p>
    <w:p w14:paraId="18D0BD9E" w14:textId="77777777" w:rsidR="00684D3A" w:rsidRPr="00116D1D" w:rsidRDefault="00684D3A" w:rsidP="00311739">
      <w:pPr>
        <w:spacing w:before="120" w:after="120"/>
        <w:ind w:firstLine="709"/>
        <w:jc w:val="both"/>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1B071E7B" w14:textId="77777777" w:rsidR="00684D3A" w:rsidRPr="00116D1D" w:rsidRDefault="00684D3A" w:rsidP="00311739">
      <w:pPr>
        <w:spacing w:before="120" w:after="120"/>
        <w:ind w:firstLine="709"/>
        <w:jc w:val="both"/>
        <w:rPr>
          <w:sz w:val="26"/>
          <w:szCs w:val="26"/>
          <w:lang w:val="nb-NO"/>
        </w:rPr>
      </w:pPr>
      <w:r w:rsidRPr="00116D1D">
        <w:rPr>
          <w:sz w:val="26"/>
          <w:szCs w:val="26"/>
          <w:lang w:val="hr-HR"/>
        </w:rPr>
        <w:t>- Thông tư số 09/2017/TT-BVHTTDL ngày 29/12/2017 của Bộ trưởng Bộ Văn hóa, Thể thao và Du lịch quy định về cơ sở vật chất, trang thiết bị và tập huấn nhân viên chuyên môn đối với môn Cầu lông.</w:t>
      </w:r>
      <w:r w:rsidRPr="00116D1D">
        <w:rPr>
          <w:sz w:val="26"/>
          <w:szCs w:val="26"/>
          <w:lang w:val="nb-NO"/>
        </w:rPr>
        <w:t xml:space="preserve"> </w:t>
      </w:r>
    </w:p>
    <w:p w14:paraId="7B29247B" w14:textId="77777777" w:rsidR="00684D3A" w:rsidRPr="00116D1D" w:rsidRDefault="00684D3A" w:rsidP="00311739">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1F7A0026" w14:textId="2834484C" w:rsidR="00F9329A" w:rsidRPr="00116D1D" w:rsidRDefault="00F9329A" w:rsidP="00311739">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74696DAE" w14:textId="77777777" w:rsidR="00684D3A" w:rsidRPr="00116D1D" w:rsidRDefault="00684D3A" w:rsidP="00311739">
      <w:pPr>
        <w:autoSpaceDE w:val="0"/>
        <w:autoSpaceDN w:val="0"/>
        <w:adjustRightInd w:val="0"/>
        <w:spacing w:before="120" w:after="120"/>
        <w:ind w:firstLine="709"/>
        <w:rPr>
          <w:spacing w:val="-4"/>
          <w:sz w:val="26"/>
          <w:szCs w:val="26"/>
        </w:rPr>
      </w:pPr>
      <w:r w:rsidRPr="00116D1D">
        <w:rPr>
          <w:b/>
          <w:sz w:val="26"/>
          <w:szCs w:val="26"/>
          <w:lang w:val="nl-NL"/>
        </w:rPr>
        <w:t>7.10.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1F18AC13"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BA194BD" w14:textId="77777777" w:rsidR="00684D3A" w:rsidRPr="00116D1D" w:rsidRDefault="00684D3A" w:rsidP="00684D3A">
            <w:pPr>
              <w:spacing w:before="40" w:after="40"/>
              <w:jc w:val="center"/>
              <w:rPr>
                <w:b/>
                <w:bCs/>
                <w:sz w:val="26"/>
                <w:szCs w:val="26"/>
                <w:lang w:val="nl-NL"/>
              </w:rPr>
            </w:pPr>
          </w:p>
          <w:p w14:paraId="50D3D91F"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6A3D5885"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4E79D37D"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32B32ED7"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61DF3C3D"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08E10B3"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3523548E"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276FA7E6"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0188F402"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7E058ED8"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3645F56C" w14:textId="77777777" w:rsidR="00684D3A" w:rsidRPr="00116D1D" w:rsidRDefault="00684D3A" w:rsidP="00684D3A">
            <w:pPr>
              <w:spacing w:before="40" w:after="40"/>
              <w:jc w:val="center"/>
              <w:rPr>
                <w:sz w:val="26"/>
                <w:szCs w:val="26"/>
                <w:lang w:val="nl-NL"/>
              </w:rPr>
            </w:pPr>
          </w:p>
          <w:p w14:paraId="34E5067A"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513652C8" w14:textId="77777777" w:rsidR="00684D3A" w:rsidRPr="00116D1D" w:rsidRDefault="00684D3A" w:rsidP="00684D3A">
            <w:pPr>
              <w:spacing w:before="40" w:after="40"/>
              <w:jc w:val="center"/>
              <w:rPr>
                <w:sz w:val="26"/>
                <w:szCs w:val="26"/>
                <w:lang w:val="nl-NL"/>
              </w:rPr>
            </w:pPr>
          </w:p>
          <w:p w14:paraId="2C12A20B" w14:textId="77777777" w:rsidR="00684D3A" w:rsidRPr="00116D1D" w:rsidRDefault="00684D3A" w:rsidP="00684D3A">
            <w:pPr>
              <w:spacing w:before="40" w:after="40"/>
              <w:jc w:val="center"/>
              <w:rPr>
                <w:sz w:val="26"/>
                <w:szCs w:val="26"/>
                <w:lang w:val="nl-NL"/>
              </w:rPr>
            </w:pPr>
          </w:p>
        </w:tc>
      </w:tr>
      <w:tr w:rsidR="000B51ED" w:rsidRPr="00116D1D" w14:paraId="606571A7"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C16CB7F"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2189B116"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3A5B6CB0" w14:textId="77777777" w:rsidR="00684D3A" w:rsidRPr="00116D1D" w:rsidRDefault="00684D3A" w:rsidP="00684D3A">
            <w:pPr>
              <w:spacing w:before="40" w:after="40"/>
              <w:rPr>
                <w:sz w:val="26"/>
                <w:szCs w:val="26"/>
                <w:lang w:val="nl-NL"/>
              </w:rPr>
            </w:pPr>
          </w:p>
        </w:tc>
      </w:tr>
    </w:tbl>
    <w:p w14:paraId="2EC60C14"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265"/>
          <w:footerReference w:type="even" r:id="rId266"/>
          <w:footerReference w:type="default" r:id="rId267"/>
          <w:headerReference w:type="first" r:id="rId268"/>
          <w:footerReference w:type="first" r:id="rId269"/>
          <w:type w:val="nextColumn"/>
          <w:pgSz w:w="11907" w:h="16840" w:code="9"/>
          <w:pgMar w:top="851" w:right="851" w:bottom="851" w:left="1134" w:header="567" w:footer="567" w:gutter="0"/>
          <w:paperSrc w:first="7" w:other="7"/>
          <w:cols w:space="720"/>
          <w:titlePg/>
          <w:docGrid w:linePitch="326"/>
        </w:sectPr>
      </w:pPr>
    </w:p>
    <w:p w14:paraId="7ECA3121"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2DCBC556"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7D5E41F0" w14:textId="77777777" w:rsidR="00684D3A" w:rsidRPr="00116D1D" w:rsidRDefault="00684D3A" w:rsidP="00684D3A">
      <w:pPr>
        <w:jc w:val="center"/>
        <w:rPr>
          <w:b/>
          <w:sz w:val="26"/>
          <w:szCs w:val="26"/>
        </w:rPr>
      </w:pPr>
      <w:r w:rsidRPr="00116D1D">
        <w:rPr>
          <w:b/>
          <w:sz w:val="26"/>
          <w:szCs w:val="26"/>
        </w:rPr>
        <w:t>ĐƠN ĐỀ NGHỊ</w:t>
      </w:r>
    </w:p>
    <w:p w14:paraId="2414A241"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46A15A13" w14:textId="77777777" w:rsidR="00684D3A" w:rsidRPr="00116D1D" w:rsidRDefault="00684D3A" w:rsidP="00684D3A">
      <w:pPr>
        <w:ind w:firstLine="709"/>
        <w:jc w:val="center"/>
        <w:rPr>
          <w:b/>
          <w:sz w:val="26"/>
          <w:szCs w:val="26"/>
        </w:rPr>
      </w:pPr>
    </w:p>
    <w:p w14:paraId="3709692A"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7F143710" w14:textId="77777777" w:rsidR="00684D3A" w:rsidRPr="00116D1D" w:rsidRDefault="00684D3A" w:rsidP="00684D3A">
      <w:pPr>
        <w:ind w:firstLine="709"/>
        <w:jc w:val="center"/>
        <w:rPr>
          <w:sz w:val="26"/>
          <w:szCs w:val="26"/>
        </w:rPr>
      </w:pPr>
    </w:p>
    <w:p w14:paraId="4591539A"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73411F46" w14:textId="77777777" w:rsidR="00684D3A" w:rsidRPr="00116D1D" w:rsidRDefault="00684D3A" w:rsidP="00684D3A">
      <w:pPr>
        <w:ind w:firstLine="709"/>
        <w:jc w:val="both"/>
        <w:rPr>
          <w:sz w:val="26"/>
          <w:szCs w:val="26"/>
        </w:rPr>
      </w:pPr>
      <w:r w:rsidRPr="00116D1D">
        <w:rPr>
          <w:sz w:val="26"/>
          <w:szCs w:val="26"/>
        </w:rPr>
        <w:t>Tên giao dịch (nếu có): ………………………………………………………………</w:t>
      </w:r>
    </w:p>
    <w:p w14:paraId="2459A296" w14:textId="77777777" w:rsidR="00684D3A" w:rsidRPr="00116D1D" w:rsidRDefault="00684D3A" w:rsidP="00684D3A">
      <w:pPr>
        <w:ind w:firstLine="709"/>
        <w:jc w:val="both"/>
        <w:rPr>
          <w:sz w:val="26"/>
          <w:szCs w:val="26"/>
        </w:rPr>
      </w:pPr>
      <w:r w:rsidRPr="00116D1D">
        <w:rPr>
          <w:sz w:val="26"/>
          <w:szCs w:val="26"/>
        </w:rPr>
        <w:t>Tên viết tắt (nếu có): …………………………………………………………………</w:t>
      </w:r>
    </w:p>
    <w:p w14:paraId="1DBF2C89"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4A1C47A7" w14:textId="77777777" w:rsidR="00684D3A" w:rsidRPr="00116D1D" w:rsidRDefault="00684D3A" w:rsidP="00684D3A">
      <w:pPr>
        <w:ind w:firstLine="709"/>
        <w:jc w:val="both"/>
        <w:rPr>
          <w:sz w:val="26"/>
          <w:szCs w:val="26"/>
        </w:rPr>
      </w:pPr>
      <w:r w:rsidRPr="00116D1D">
        <w:rPr>
          <w:sz w:val="26"/>
          <w:szCs w:val="26"/>
        </w:rPr>
        <w:t>3. Địa chỉ trụ sở chính: ………………………………………………………………</w:t>
      </w:r>
    </w:p>
    <w:p w14:paraId="39F5C13D" w14:textId="77777777" w:rsidR="00684D3A" w:rsidRPr="00116D1D" w:rsidRDefault="00684D3A" w:rsidP="00684D3A">
      <w:pPr>
        <w:ind w:firstLine="709"/>
        <w:jc w:val="both"/>
        <w:rPr>
          <w:sz w:val="26"/>
          <w:szCs w:val="26"/>
        </w:rPr>
      </w:pPr>
      <w:r w:rsidRPr="00116D1D">
        <w:rPr>
          <w:sz w:val="26"/>
          <w:szCs w:val="26"/>
        </w:rPr>
        <w:t>Điện thoại: …………………….Fax: ………………………………………………..</w:t>
      </w:r>
    </w:p>
    <w:p w14:paraId="24030665" w14:textId="77777777" w:rsidR="00684D3A" w:rsidRPr="00116D1D" w:rsidRDefault="00684D3A" w:rsidP="00684D3A">
      <w:pPr>
        <w:ind w:firstLine="709"/>
        <w:jc w:val="both"/>
        <w:rPr>
          <w:sz w:val="26"/>
          <w:szCs w:val="26"/>
        </w:rPr>
      </w:pPr>
      <w:r w:rsidRPr="00116D1D">
        <w:rPr>
          <w:sz w:val="26"/>
          <w:szCs w:val="26"/>
        </w:rPr>
        <w:t>Website: ……………………….Email: ……………………………………………..</w:t>
      </w:r>
    </w:p>
    <w:p w14:paraId="2319243D"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168FFFF2" w14:textId="77777777" w:rsidR="00684D3A" w:rsidRPr="00116D1D" w:rsidRDefault="00684D3A" w:rsidP="00684D3A">
      <w:pPr>
        <w:ind w:firstLine="709"/>
        <w:jc w:val="both"/>
        <w:rPr>
          <w:sz w:val="26"/>
          <w:szCs w:val="26"/>
        </w:rPr>
      </w:pPr>
      <w:r w:rsidRPr="00116D1D">
        <w:rPr>
          <w:sz w:val="26"/>
          <w:szCs w:val="26"/>
        </w:rPr>
        <w:t>Giới tính: ………………………..Chức danh: ………………………………………</w:t>
      </w:r>
    </w:p>
    <w:p w14:paraId="2D5A9AD7" w14:textId="77777777" w:rsidR="00684D3A" w:rsidRPr="00116D1D" w:rsidRDefault="00684D3A" w:rsidP="00684D3A">
      <w:pPr>
        <w:ind w:firstLine="709"/>
        <w:jc w:val="both"/>
        <w:rPr>
          <w:sz w:val="26"/>
          <w:szCs w:val="26"/>
        </w:rPr>
      </w:pPr>
      <w:r w:rsidRPr="00116D1D">
        <w:rPr>
          <w:sz w:val="26"/>
          <w:szCs w:val="26"/>
        </w:rPr>
        <w:t>Sinh ngày: …../...../ …… Dân tộc: ………….Quốc tịch: …………………………...</w:t>
      </w:r>
    </w:p>
    <w:p w14:paraId="07F2FF3A"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103614BD" w14:textId="77777777" w:rsidR="00684D3A" w:rsidRPr="00116D1D" w:rsidRDefault="00684D3A" w:rsidP="00684D3A">
      <w:pPr>
        <w:ind w:firstLine="709"/>
        <w:jc w:val="both"/>
        <w:rPr>
          <w:sz w:val="26"/>
          <w:szCs w:val="26"/>
        </w:rPr>
      </w:pPr>
      <w:r w:rsidRPr="00116D1D">
        <w:rPr>
          <w:sz w:val="26"/>
          <w:szCs w:val="26"/>
        </w:rPr>
        <w:t>Ngày cấp: …../ …../ ……Nơi cấp: …………………………………………………..</w:t>
      </w:r>
    </w:p>
    <w:p w14:paraId="05C640C6"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21AFA28E" w14:textId="77777777" w:rsidR="00684D3A" w:rsidRPr="00116D1D" w:rsidRDefault="00684D3A" w:rsidP="00684D3A">
      <w:pPr>
        <w:ind w:firstLine="709"/>
        <w:jc w:val="both"/>
        <w:rPr>
          <w:sz w:val="26"/>
          <w:szCs w:val="26"/>
        </w:rPr>
      </w:pPr>
      <w:r w:rsidRPr="00116D1D">
        <w:rPr>
          <w:sz w:val="26"/>
          <w:szCs w:val="26"/>
        </w:rPr>
        <w:t>Chỗ ở hiện tại: ……………………………………………………………………….</w:t>
      </w:r>
    </w:p>
    <w:p w14:paraId="69FBE505"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7F8DDCEF"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0061C127" w14:textId="77777777" w:rsidR="00684D3A" w:rsidRPr="00116D1D" w:rsidRDefault="00684D3A" w:rsidP="00684D3A">
      <w:pPr>
        <w:ind w:firstLine="709"/>
        <w:jc w:val="both"/>
        <w:rPr>
          <w:sz w:val="26"/>
          <w:szCs w:val="26"/>
        </w:rPr>
      </w:pPr>
      <w:r w:rsidRPr="00116D1D">
        <w:rPr>
          <w:sz w:val="26"/>
          <w:szCs w:val="26"/>
        </w:rPr>
        <w:t>7. Cam kết:</w:t>
      </w:r>
    </w:p>
    <w:p w14:paraId="413BA041"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277FA21A"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667A820E"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6315232B"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04DC3F49"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10749216"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3CF305E8" w14:textId="77777777" w:rsidR="00684D3A" w:rsidRPr="00116D1D" w:rsidRDefault="00684D3A" w:rsidP="00684D3A">
      <w:pPr>
        <w:ind w:firstLine="709"/>
        <w:rPr>
          <w:sz w:val="26"/>
          <w:szCs w:val="26"/>
        </w:rPr>
      </w:pPr>
      <w:r w:rsidRPr="00116D1D">
        <w:rPr>
          <w:sz w:val="26"/>
          <w:szCs w:val="26"/>
        </w:rPr>
        <w:t> </w:t>
      </w:r>
    </w:p>
    <w:p w14:paraId="52367497" w14:textId="77777777" w:rsidR="00684D3A" w:rsidRPr="00116D1D" w:rsidRDefault="00684D3A" w:rsidP="00684D3A">
      <w:pPr>
        <w:ind w:firstLine="709"/>
        <w:jc w:val="center"/>
        <w:rPr>
          <w:b/>
          <w:sz w:val="26"/>
          <w:szCs w:val="26"/>
        </w:rPr>
        <w:sectPr w:rsidR="00684D3A" w:rsidRPr="00116D1D" w:rsidSect="00F9323E">
          <w:headerReference w:type="even" r:id="rId270"/>
          <w:footerReference w:type="even" r:id="rId271"/>
          <w:footerReference w:type="default" r:id="rId272"/>
          <w:headerReference w:type="first" r:id="rId273"/>
          <w:footerReference w:type="first" r:id="rId274"/>
          <w:type w:val="nextColumn"/>
          <w:pgSz w:w="11907" w:h="16840" w:code="9"/>
          <w:pgMar w:top="851" w:right="851" w:bottom="851" w:left="1134" w:header="567" w:footer="567" w:gutter="0"/>
          <w:paperSrc w:first="7" w:other="7"/>
          <w:cols w:space="720"/>
          <w:titlePg/>
          <w:docGrid w:linePitch="326"/>
        </w:sectPr>
      </w:pPr>
      <w:r w:rsidRPr="00116D1D">
        <w:rPr>
          <w:b/>
          <w:sz w:val="26"/>
          <w:szCs w:val="26"/>
        </w:rPr>
        <w:t xml:space="preserve">                                                                                                        </w:t>
      </w:r>
    </w:p>
    <w:p w14:paraId="0E23A07F" w14:textId="77777777" w:rsidR="00684D3A" w:rsidRPr="00116D1D" w:rsidRDefault="00684D3A" w:rsidP="00684D3A">
      <w:pPr>
        <w:ind w:firstLine="709"/>
        <w:jc w:val="right"/>
        <w:rPr>
          <w:b/>
          <w:sz w:val="26"/>
          <w:szCs w:val="26"/>
        </w:rPr>
      </w:pPr>
      <w:r w:rsidRPr="00116D1D">
        <w:rPr>
          <w:b/>
          <w:sz w:val="26"/>
          <w:szCs w:val="26"/>
        </w:rPr>
        <w:t xml:space="preserve">   Mẫu số 03</w:t>
      </w:r>
    </w:p>
    <w:p w14:paraId="07D0E13C"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735D7E01" w14:textId="77777777" w:rsidR="00684D3A" w:rsidRPr="00116D1D" w:rsidRDefault="00684D3A" w:rsidP="00684D3A">
      <w:pPr>
        <w:jc w:val="center"/>
        <w:rPr>
          <w:b/>
          <w:sz w:val="26"/>
          <w:szCs w:val="26"/>
        </w:rPr>
      </w:pPr>
      <w:r w:rsidRPr="00116D1D">
        <w:rPr>
          <w:b/>
          <w:sz w:val="26"/>
          <w:szCs w:val="26"/>
        </w:rPr>
        <w:t>BẢN TÓM TẮT</w:t>
      </w:r>
    </w:p>
    <w:p w14:paraId="64B7E9F1"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7E96ACDF"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7572DD8C" w14:textId="77777777" w:rsidR="00684D3A" w:rsidRPr="00116D1D" w:rsidRDefault="00684D3A" w:rsidP="00684D3A">
      <w:pPr>
        <w:ind w:firstLine="709"/>
        <w:jc w:val="center"/>
        <w:rPr>
          <w:sz w:val="26"/>
          <w:szCs w:val="26"/>
        </w:rPr>
      </w:pPr>
    </w:p>
    <w:p w14:paraId="52AA2B7C" w14:textId="77777777" w:rsidR="00684D3A" w:rsidRPr="00116D1D" w:rsidRDefault="00684D3A" w:rsidP="00684D3A">
      <w:pPr>
        <w:jc w:val="center"/>
        <w:rPr>
          <w:sz w:val="26"/>
          <w:szCs w:val="26"/>
        </w:rPr>
      </w:pPr>
      <w:r w:rsidRPr="00116D1D">
        <w:rPr>
          <w:sz w:val="26"/>
          <w:szCs w:val="26"/>
        </w:rPr>
        <w:t>Kính gửi: Sở Văn hóa, Thể thao và Du lịch.</w:t>
      </w:r>
    </w:p>
    <w:p w14:paraId="655315FA" w14:textId="77777777" w:rsidR="00684D3A" w:rsidRPr="00116D1D" w:rsidRDefault="00684D3A" w:rsidP="00684D3A">
      <w:pPr>
        <w:jc w:val="center"/>
        <w:rPr>
          <w:sz w:val="26"/>
          <w:szCs w:val="26"/>
        </w:rPr>
      </w:pPr>
    </w:p>
    <w:p w14:paraId="3F7F012B"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065CB74D" w14:textId="77777777" w:rsidR="00684D3A" w:rsidRPr="00116D1D" w:rsidRDefault="00684D3A" w:rsidP="00684D3A">
      <w:pPr>
        <w:ind w:firstLine="709"/>
        <w:jc w:val="both"/>
        <w:rPr>
          <w:sz w:val="26"/>
          <w:szCs w:val="26"/>
        </w:rPr>
      </w:pPr>
      <w:r w:rsidRPr="00116D1D">
        <w:rPr>
          <w:sz w:val="26"/>
          <w:szCs w:val="26"/>
        </w:rPr>
        <w:t>- Địa chỉ trụ sở chính: ………………………………………………………………..</w:t>
      </w:r>
    </w:p>
    <w:p w14:paraId="2DF0AEEF" w14:textId="77777777" w:rsidR="00684D3A" w:rsidRPr="00116D1D" w:rsidRDefault="00684D3A" w:rsidP="00684D3A">
      <w:pPr>
        <w:ind w:firstLine="709"/>
        <w:jc w:val="both"/>
        <w:rPr>
          <w:sz w:val="26"/>
          <w:szCs w:val="26"/>
        </w:rPr>
      </w:pPr>
      <w:r w:rsidRPr="00116D1D">
        <w:rPr>
          <w:sz w:val="26"/>
          <w:szCs w:val="26"/>
        </w:rPr>
        <w:t>Điện thoại: …………………………….Fax: ………………………………………..</w:t>
      </w:r>
    </w:p>
    <w:p w14:paraId="0573D5E1" w14:textId="77777777" w:rsidR="00684D3A" w:rsidRPr="00116D1D" w:rsidRDefault="00684D3A" w:rsidP="00684D3A">
      <w:pPr>
        <w:ind w:firstLine="709"/>
        <w:jc w:val="both"/>
        <w:rPr>
          <w:sz w:val="26"/>
          <w:szCs w:val="26"/>
        </w:rPr>
      </w:pPr>
      <w:r w:rsidRPr="00116D1D">
        <w:rPr>
          <w:sz w:val="26"/>
          <w:szCs w:val="26"/>
        </w:rPr>
        <w:t>Website: ……………………………………………………………………………...</w:t>
      </w:r>
    </w:p>
    <w:p w14:paraId="47E0BE0D" w14:textId="77777777" w:rsidR="00684D3A" w:rsidRPr="00116D1D" w:rsidRDefault="00684D3A" w:rsidP="00684D3A">
      <w:pPr>
        <w:ind w:firstLine="709"/>
        <w:jc w:val="both"/>
        <w:rPr>
          <w:sz w:val="26"/>
          <w:szCs w:val="26"/>
        </w:rPr>
      </w:pPr>
      <w:r w:rsidRPr="00116D1D">
        <w:rPr>
          <w:sz w:val="26"/>
          <w:szCs w:val="26"/>
        </w:rPr>
        <w:t>Email: ………………………………………………………………………………..</w:t>
      </w:r>
    </w:p>
    <w:p w14:paraId="13E7E419"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422651B9"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5319FA5A" w14:textId="77777777" w:rsidR="00684D3A" w:rsidRPr="00116D1D" w:rsidRDefault="00684D3A" w:rsidP="00684D3A">
      <w:pPr>
        <w:ind w:firstLine="709"/>
        <w:jc w:val="both"/>
        <w:rPr>
          <w:sz w:val="26"/>
          <w:szCs w:val="26"/>
        </w:rPr>
      </w:pPr>
      <w:r w:rsidRPr="00116D1D">
        <w:rPr>
          <w:sz w:val="26"/>
          <w:szCs w:val="26"/>
        </w:rPr>
        <w:t>- Số lượng: …………………………………………………………………………..</w:t>
      </w:r>
    </w:p>
    <w:p w14:paraId="26A627DD"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4F54029B"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64F4CC6C"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1E533C74"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7A42F339" w14:textId="77777777" w:rsidR="00684D3A" w:rsidRPr="00116D1D" w:rsidRDefault="00684D3A" w:rsidP="00684D3A">
      <w:pPr>
        <w:ind w:firstLine="709"/>
        <w:jc w:val="both"/>
        <w:rPr>
          <w:sz w:val="26"/>
          <w:szCs w:val="26"/>
        </w:rPr>
      </w:pPr>
      <w:r w:rsidRPr="00116D1D">
        <w:rPr>
          <w:sz w:val="26"/>
          <w:szCs w:val="26"/>
        </w:rPr>
        <w:t>Chúng tôi cam kết:</w:t>
      </w:r>
    </w:p>
    <w:p w14:paraId="7579BDAD"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5A6E8C4F"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5E099348"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684D3A" w:rsidRPr="00116D1D" w14:paraId="18BAFC8C"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3064102B"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09CD0164"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58774892" w14:textId="77777777" w:rsidR="00684D3A" w:rsidRPr="00116D1D" w:rsidRDefault="00684D3A" w:rsidP="00684D3A">
      <w:pPr>
        <w:spacing w:before="120" w:after="120"/>
        <w:rPr>
          <w:rFonts w:eastAsia="Calibri"/>
          <w:sz w:val="26"/>
          <w:szCs w:val="26"/>
        </w:rPr>
      </w:pPr>
    </w:p>
    <w:p w14:paraId="7327EE57" w14:textId="77777777" w:rsidR="00684D3A" w:rsidRPr="00116D1D" w:rsidRDefault="00684D3A" w:rsidP="00684D3A">
      <w:pPr>
        <w:spacing w:before="75" w:after="100" w:afterAutospacing="1"/>
        <w:rPr>
          <w:rFonts w:ascii="Arial" w:hAnsi="Arial" w:cs="Arial"/>
          <w:sz w:val="26"/>
          <w:szCs w:val="26"/>
        </w:rPr>
      </w:pPr>
    </w:p>
    <w:p w14:paraId="5DEF6F9F"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275"/>
          <w:footerReference w:type="even" r:id="rId276"/>
          <w:footerReference w:type="default" r:id="rId277"/>
          <w:headerReference w:type="first" r:id="rId278"/>
          <w:footerReference w:type="first" r:id="rId279"/>
          <w:type w:val="nextColumn"/>
          <w:pgSz w:w="11907" w:h="16840" w:code="9"/>
          <w:pgMar w:top="851" w:right="851" w:bottom="851" w:left="1134" w:header="567" w:footer="567" w:gutter="0"/>
          <w:paperSrc w:first="7" w:other="7"/>
          <w:cols w:space="720"/>
          <w:titlePg/>
          <w:docGrid w:linePitch="326"/>
        </w:sectPr>
      </w:pPr>
    </w:p>
    <w:p w14:paraId="459A15E1" w14:textId="03659E73" w:rsidR="00684D3A" w:rsidRPr="00116D1D" w:rsidRDefault="00684D3A" w:rsidP="00311739">
      <w:pPr>
        <w:pStyle w:val="Heading4"/>
        <w:ind w:firstLine="709"/>
        <w:rPr>
          <w:sz w:val="26"/>
          <w:lang w:val="nl-NL"/>
        </w:rPr>
      </w:pPr>
      <w:r w:rsidRPr="00116D1D">
        <w:rPr>
          <w:sz w:val="26"/>
          <w:lang w:val="nl-NL"/>
        </w:rPr>
        <w:t>8. Cấp giấy chứng nhận đủ điều kiện kinh doanh hoạt động</w:t>
      </w:r>
      <w:r w:rsidR="00311739" w:rsidRPr="00116D1D">
        <w:rPr>
          <w:sz w:val="26"/>
          <w:lang w:val="nl-NL"/>
        </w:rPr>
        <w:t xml:space="preserve"> thể thao đối với môn Taekwondo</w:t>
      </w:r>
    </w:p>
    <w:p w14:paraId="434640E4"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8.1.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723" w:type="dxa"/>
        <w:tblInd w:w="-176" w:type="dxa"/>
        <w:tblLook w:val="04A0" w:firstRow="1" w:lastRow="0" w:firstColumn="1" w:lastColumn="0" w:noHBand="0" w:noVBand="1"/>
      </w:tblPr>
      <w:tblGrid>
        <w:gridCol w:w="851"/>
        <w:gridCol w:w="2427"/>
        <w:gridCol w:w="4544"/>
        <w:gridCol w:w="2166"/>
        <w:gridCol w:w="735"/>
      </w:tblGrid>
      <w:tr w:rsidR="000B51ED" w:rsidRPr="00116D1D" w14:paraId="52259633" w14:textId="77777777" w:rsidTr="00684D3A">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793430BC" w14:textId="77777777" w:rsidR="00684D3A" w:rsidRPr="00116D1D" w:rsidRDefault="00684D3A" w:rsidP="00684D3A">
            <w:pPr>
              <w:jc w:val="center"/>
              <w:rPr>
                <w:b/>
                <w:sz w:val="26"/>
                <w:szCs w:val="26"/>
              </w:rPr>
            </w:pPr>
            <w:r w:rsidRPr="00116D1D">
              <w:rPr>
                <w:b/>
                <w:sz w:val="26"/>
                <w:szCs w:val="26"/>
              </w:rPr>
              <w:t>TT</w:t>
            </w:r>
          </w:p>
        </w:tc>
        <w:tc>
          <w:tcPr>
            <w:tcW w:w="2427" w:type="dxa"/>
            <w:tcBorders>
              <w:top w:val="single" w:sz="4" w:space="0" w:color="auto"/>
              <w:left w:val="single" w:sz="4" w:space="0" w:color="auto"/>
              <w:bottom w:val="single" w:sz="4" w:space="0" w:color="auto"/>
              <w:right w:val="single" w:sz="4" w:space="0" w:color="auto"/>
            </w:tcBorders>
            <w:vAlign w:val="center"/>
          </w:tcPr>
          <w:p w14:paraId="623E8831" w14:textId="77777777" w:rsidR="00684D3A" w:rsidRPr="00116D1D" w:rsidRDefault="00684D3A" w:rsidP="00684D3A">
            <w:pPr>
              <w:jc w:val="center"/>
              <w:rPr>
                <w:b/>
                <w:sz w:val="26"/>
                <w:szCs w:val="26"/>
              </w:rPr>
            </w:pPr>
            <w:r w:rsidRPr="00116D1D">
              <w:rPr>
                <w:b/>
                <w:sz w:val="26"/>
                <w:szCs w:val="26"/>
              </w:rPr>
              <w:t>Trình tự thực hiện</w:t>
            </w:r>
          </w:p>
        </w:tc>
        <w:tc>
          <w:tcPr>
            <w:tcW w:w="4544" w:type="dxa"/>
            <w:tcBorders>
              <w:top w:val="single" w:sz="4" w:space="0" w:color="auto"/>
              <w:left w:val="single" w:sz="4" w:space="0" w:color="auto"/>
              <w:bottom w:val="single" w:sz="4" w:space="0" w:color="auto"/>
              <w:right w:val="single" w:sz="4" w:space="0" w:color="auto"/>
            </w:tcBorders>
            <w:vAlign w:val="center"/>
          </w:tcPr>
          <w:p w14:paraId="13FBAF39" w14:textId="77777777" w:rsidR="00684D3A" w:rsidRPr="00116D1D" w:rsidRDefault="00684D3A" w:rsidP="00684D3A">
            <w:pPr>
              <w:jc w:val="center"/>
              <w:rPr>
                <w:b/>
                <w:sz w:val="26"/>
                <w:szCs w:val="26"/>
              </w:rPr>
            </w:pPr>
            <w:r w:rsidRPr="00116D1D">
              <w:rPr>
                <w:b/>
                <w:sz w:val="26"/>
                <w:szCs w:val="26"/>
              </w:rPr>
              <w:t>Cách thức thực hiện</w:t>
            </w:r>
          </w:p>
        </w:tc>
        <w:tc>
          <w:tcPr>
            <w:tcW w:w="2166" w:type="dxa"/>
            <w:tcBorders>
              <w:top w:val="single" w:sz="4" w:space="0" w:color="auto"/>
              <w:left w:val="single" w:sz="4" w:space="0" w:color="auto"/>
              <w:bottom w:val="single" w:sz="4" w:space="0" w:color="auto"/>
              <w:right w:val="single" w:sz="4" w:space="0" w:color="auto"/>
            </w:tcBorders>
            <w:vAlign w:val="center"/>
          </w:tcPr>
          <w:p w14:paraId="397DD501" w14:textId="77777777" w:rsidR="00684D3A" w:rsidRPr="00116D1D" w:rsidRDefault="00684D3A" w:rsidP="00684D3A">
            <w:pPr>
              <w:jc w:val="center"/>
              <w:rPr>
                <w:b/>
                <w:sz w:val="26"/>
                <w:szCs w:val="26"/>
              </w:rPr>
            </w:pPr>
            <w:r w:rsidRPr="00116D1D">
              <w:rPr>
                <w:b/>
                <w:sz w:val="26"/>
                <w:szCs w:val="26"/>
              </w:rPr>
              <w:t>Thời gian giải quyết</w:t>
            </w:r>
          </w:p>
        </w:tc>
        <w:tc>
          <w:tcPr>
            <w:tcW w:w="735" w:type="dxa"/>
            <w:tcBorders>
              <w:top w:val="single" w:sz="4" w:space="0" w:color="auto"/>
              <w:left w:val="single" w:sz="4" w:space="0" w:color="auto"/>
              <w:bottom w:val="single" w:sz="4" w:space="0" w:color="auto"/>
              <w:right w:val="single" w:sz="4" w:space="0" w:color="auto"/>
            </w:tcBorders>
            <w:vAlign w:val="center"/>
          </w:tcPr>
          <w:p w14:paraId="2B616327" w14:textId="77777777" w:rsidR="00684D3A" w:rsidRPr="00116D1D" w:rsidRDefault="00684D3A" w:rsidP="00684D3A">
            <w:pPr>
              <w:jc w:val="center"/>
              <w:rPr>
                <w:b/>
                <w:sz w:val="26"/>
                <w:szCs w:val="26"/>
              </w:rPr>
            </w:pPr>
            <w:r w:rsidRPr="00116D1D">
              <w:rPr>
                <w:b/>
                <w:sz w:val="26"/>
                <w:szCs w:val="26"/>
              </w:rPr>
              <w:t>Ghi chú</w:t>
            </w:r>
          </w:p>
        </w:tc>
      </w:tr>
      <w:tr w:rsidR="000B51ED" w:rsidRPr="00116D1D" w14:paraId="70D01D05" w14:textId="77777777" w:rsidTr="00684D3A">
        <w:trPr>
          <w:trHeight w:val="898"/>
        </w:trPr>
        <w:tc>
          <w:tcPr>
            <w:tcW w:w="851" w:type="dxa"/>
            <w:vMerge w:val="restart"/>
            <w:tcBorders>
              <w:top w:val="single" w:sz="4" w:space="0" w:color="auto"/>
            </w:tcBorders>
            <w:vAlign w:val="center"/>
          </w:tcPr>
          <w:p w14:paraId="070003DD"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427" w:type="dxa"/>
            <w:vMerge w:val="restart"/>
            <w:tcBorders>
              <w:top w:val="single" w:sz="4" w:space="0" w:color="auto"/>
            </w:tcBorders>
            <w:vAlign w:val="center"/>
          </w:tcPr>
          <w:p w14:paraId="26A0E6E4"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544" w:type="dxa"/>
            <w:tcBorders>
              <w:top w:val="single" w:sz="4" w:space="0" w:color="auto"/>
            </w:tcBorders>
            <w:vAlign w:val="center"/>
          </w:tcPr>
          <w:p w14:paraId="05C675C0" w14:textId="12E7EB1B"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299FEDB7"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166" w:type="dxa"/>
            <w:tcBorders>
              <w:top w:val="single" w:sz="4" w:space="0" w:color="auto"/>
            </w:tcBorders>
            <w:vAlign w:val="center"/>
          </w:tcPr>
          <w:p w14:paraId="776F4A56"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35" w:type="dxa"/>
            <w:vMerge w:val="restart"/>
            <w:tcBorders>
              <w:top w:val="single" w:sz="4" w:space="0" w:color="auto"/>
            </w:tcBorders>
            <w:vAlign w:val="center"/>
          </w:tcPr>
          <w:p w14:paraId="0383C2AD" w14:textId="77777777" w:rsidR="00684D3A" w:rsidRPr="00116D1D" w:rsidRDefault="00684D3A" w:rsidP="00684D3A">
            <w:pPr>
              <w:jc w:val="center"/>
              <w:rPr>
                <w:i/>
                <w:sz w:val="26"/>
                <w:szCs w:val="26"/>
                <w:lang w:val="vi-VN"/>
              </w:rPr>
            </w:pPr>
          </w:p>
        </w:tc>
      </w:tr>
      <w:tr w:rsidR="000B51ED" w:rsidRPr="00116D1D" w14:paraId="76210EED" w14:textId="77777777" w:rsidTr="00684D3A">
        <w:trPr>
          <w:trHeight w:val="359"/>
        </w:trPr>
        <w:tc>
          <w:tcPr>
            <w:tcW w:w="851" w:type="dxa"/>
            <w:vMerge/>
          </w:tcPr>
          <w:p w14:paraId="7AF62F2A" w14:textId="77777777" w:rsidR="00684D3A" w:rsidRPr="00116D1D" w:rsidRDefault="00684D3A" w:rsidP="00684D3A">
            <w:pPr>
              <w:spacing w:after="120" w:line="234" w:lineRule="atLeast"/>
              <w:jc w:val="both"/>
              <w:rPr>
                <w:b/>
                <w:sz w:val="26"/>
                <w:szCs w:val="26"/>
                <w:lang w:val="vi-VN"/>
              </w:rPr>
            </w:pPr>
          </w:p>
        </w:tc>
        <w:tc>
          <w:tcPr>
            <w:tcW w:w="2427" w:type="dxa"/>
            <w:vMerge/>
          </w:tcPr>
          <w:p w14:paraId="517C6341" w14:textId="77777777" w:rsidR="00684D3A" w:rsidRPr="00116D1D" w:rsidRDefault="00684D3A" w:rsidP="00684D3A">
            <w:pPr>
              <w:shd w:val="clear" w:color="auto" w:fill="FFFFFF"/>
              <w:spacing w:after="120" w:line="234" w:lineRule="atLeast"/>
              <w:jc w:val="both"/>
              <w:rPr>
                <w:b/>
                <w:sz w:val="26"/>
                <w:szCs w:val="26"/>
                <w:lang w:val="vi-VN"/>
              </w:rPr>
            </w:pPr>
          </w:p>
        </w:tc>
        <w:tc>
          <w:tcPr>
            <w:tcW w:w="4544" w:type="dxa"/>
            <w:vAlign w:val="center"/>
          </w:tcPr>
          <w:p w14:paraId="2BF89E57"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80" w:history="1">
              <w:r w:rsidRPr="00116D1D">
                <w:rPr>
                  <w:i/>
                  <w:sz w:val="26"/>
                  <w:szCs w:val="26"/>
                  <w:u w:val="single"/>
                  <w:lang w:val="nl-NL"/>
                </w:rPr>
                <w:t>http://egov.dongthap.gov.vn</w:t>
              </w:r>
            </w:hyperlink>
            <w:r w:rsidRPr="00116D1D">
              <w:rPr>
                <w:sz w:val="26"/>
                <w:szCs w:val="26"/>
                <w:lang w:val="vi-VN"/>
              </w:rPr>
              <w:t>.</w:t>
            </w:r>
          </w:p>
        </w:tc>
        <w:tc>
          <w:tcPr>
            <w:tcW w:w="2166" w:type="dxa"/>
            <w:vAlign w:val="center"/>
          </w:tcPr>
          <w:p w14:paraId="7BDF2E64"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35" w:type="dxa"/>
            <w:vMerge/>
          </w:tcPr>
          <w:p w14:paraId="3C03BAC6" w14:textId="77777777" w:rsidR="00684D3A" w:rsidRPr="00116D1D" w:rsidRDefault="00684D3A" w:rsidP="00684D3A">
            <w:pPr>
              <w:spacing w:after="120" w:line="234" w:lineRule="atLeast"/>
              <w:jc w:val="both"/>
              <w:rPr>
                <w:b/>
                <w:i/>
                <w:sz w:val="26"/>
                <w:szCs w:val="26"/>
                <w:lang w:val="vi-VN"/>
              </w:rPr>
            </w:pPr>
          </w:p>
        </w:tc>
      </w:tr>
      <w:tr w:rsidR="000B51ED" w:rsidRPr="00116D1D" w14:paraId="2C5F67ED" w14:textId="77777777" w:rsidTr="00684D3A">
        <w:trPr>
          <w:trHeight w:val="600"/>
        </w:trPr>
        <w:tc>
          <w:tcPr>
            <w:tcW w:w="851" w:type="dxa"/>
            <w:vMerge w:val="restart"/>
            <w:vAlign w:val="center"/>
          </w:tcPr>
          <w:p w14:paraId="6D46817F"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427" w:type="dxa"/>
            <w:vMerge w:val="restart"/>
            <w:vAlign w:val="center"/>
          </w:tcPr>
          <w:p w14:paraId="44E2D874"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544" w:type="dxa"/>
          </w:tcPr>
          <w:p w14:paraId="4D96A299"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26E893DC"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437D3550"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35732876"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66" w:type="dxa"/>
            <w:vAlign w:val="center"/>
          </w:tcPr>
          <w:p w14:paraId="1DE40E03"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35" w:type="dxa"/>
            <w:vMerge w:val="restart"/>
            <w:vAlign w:val="center"/>
          </w:tcPr>
          <w:p w14:paraId="50FA4615" w14:textId="77777777" w:rsidR="00684D3A" w:rsidRPr="00116D1D" w:rsidRDefault="00684D3A" w:rsidP="00684D3A">
            <w:pPr>
              <w:jc w:val="center"/>
              <w:rPr>
                <w:i/>
                <w:sz w:val="26"/>
                <w:szCs w:val="26"/>
                <w:lang w:val="vi-VN"/>
              </w:rPr>
            </w:pPr>
          </w:p>
        </w:tc>
      </w:tr>
      <w:tr w:rsidR="000B51ED" w:rsidRPr="00116D1D" w14:paraId="664C4FCC" w14:textId="77777777" w:rsidTr="00684D3A">
        <w:trPr>
          <w:trHeight w:val="600"/>
        </w:trPr>
        <w:tc>
          <w:tcPr>
            <w:tcW w:w="851" w:type="dxa"/>
            <w:vMerge/>
          </w:tcPr>
          <w:p w14:paraId="6322AFD5" w14:textId="77777777" w:rsidR="00684D3A" w:rsidRPr="00116D1D" w:rsidRDefault="00684D3A" w:rsidP="00684D3A">
            <w:pPr>
              <w:spacing w:after="120" w:line="234" w:lineRule="atLeast"/>
              <w:jc w:val="both"/>
              <w:rPr>
                <w:b/>
                <w:sz w:val="26"/>
                <w:szCs w:val="26"/>
              </w:rPr>
            </w:pPr>
          </w:p>
        </w:tc>
        <w:tc>
          <w:tcPr>
            <w:tcW w:w="2427" w:type="dxa"/>
            <w:vMerge/>
          </w:tcPr>
          <w:p w14:paraId="44C07C2F" w14:textId="77777777" w:rsidR="00684D3A" w:rsidRPr="00116D1D" w:rsidRDefault="00684D3A" w:rsidP="00684D3A">
            <w:pPr>
              <w:spacing w:before="120" w:after="120"/>
              <w:jc w:val="both"/>
              <w:rPr>
                <w:b/>
                <w:sz w:val="26"/>
                <w:szCs w:val="26"/>
              </w:rPr>
            </w:pPr>
          </w:p>
        </w:tc>
        <w:tc>
          <w:tcPr>
            <w:tcW w:w="4544" w:type="dxa"/>
          </w:tcPr>
          <w:p w14:paraId="2768EFF1"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7FC9B45B"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78191605"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66" w:type="dxa"/>
            <w:vAlign w:val="center"/>
          </w:tcPr>
          <w:p w14:paraId="756EAD88"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735" w:type="dxa"/>
            <w:vMerge/>
          </w:tcPr>
          <w:p w14:paraId="32043404" w14:textId="77777777" w:rsidR="00684D3A" w:rsidRPr="00116D1D" w:rsidRDefault="00684D3A" w:rsidP="00684D3A">
            <w:pPr>
              <w:spacing w:after="120" w:line="234" w:lineRule="atLeast"/>
              <w:jc w:val="both"/>
              <w:rPr>
                <w:b/>
                <w:sz w:val="26"/>
                <w:szCs w:val="26"/>
              </w:rPr>
            </w:pPr>
          </w:p>
        </w:tc>
      </w:tr>
      <w:tr w:rsidR="000B51ED" w:rsidRPr="00116D1D" w14:paraId="3A106F20" w14:textId="77777777" w:rsidTr="00684D3A">
        <w:tc>
          <w:tcPr>
            <w:tcW w:w="851" w:type="dxa"/>
            <w:vMerge w:val="restart"/>
            <w:vAlign w:val="center"/>
          </w:tcPr>
          <w:p w14:paraId="189E36DA"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427" w:type="dxa"/>
            <w:vMerge w:val="restart"/>
            <w:vAlign w:val="center"/>
          </w:tcPr>
          <w:p w14:paraId="08AB18B3"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544" w:type="dxa"/>
          </w:tcPr>
          <w:p w14:paraId="26DF33CA"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166" w:type="dxa"/>
            <w:vAlign w:val="center"/>
          </w:tcPr>
          <w:p w14:paraId="5BD29F07"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735" w:type="dxa"/>
            <w:vAlign w:val="center"/>
          </w:tcPr>
          <w:p w14:paraId="3A2BB6CB"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77C039AD" w14:textId="77777777" w:rsidTr="00684D3A">
        <w:tc>
          <w:tcPr>
            <w:tcW w:w="851" w:type="dxa"/>
            <w:vMerge/>
          </w:tcPr>
          <w:p w14:paraId="2383EF40" w14:textId="77777777" w:rsidR="00684D3A" w:rsidRPr="00116D1D" w:rsidRDefault="00684D3A" w:rsidP="00684D3A">
            <w:pPr>
              <w:spacing w:after="120" w:line="234" w:lineRule="atLeast"/>
              <w:jc w:val="both"/>
              <w:rPr>
                <w:b/>
                <w:sz w:val="26"/>
                <w:szCs w:val="26"/>
              </w:rPr>
            </w:pPr>
          </w:p>
        </w:tc>
        <w:tc>
          <w:tcPr>
            <w:tcW w:w="2427" w:type="dxa"/>
            <w:vMerge/>
          </w:tcPr>
          <w:p w14:paraId="177E2ED0" w14:textId="77777777" w:rsidR="00684D3A" w:rsidRPr="00116D1D" w:rsidRDefault="00684D3A" w:rsidP="00684D3A">
            <w:pPr>
              <w:spacing w:after="120" w:line="234" w:lineRule="atLeast"/>
              <w:jc w:val="both"/>
              <w:rPr>
                <w:b/>
                <w:sz w:val="26"/>
                <w:szCs w:val="26"/>
              </w:rPr>
            </w:pPr>
          </w:p>
        </w:tc>
        <w:tc>
          <w:tcPr>
            <w:tcW w:w="4544" w:type="dxa"/>
          </w:tcPr>
          <w:p w14:paraId="5ED69CC1"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66" w:type="dxa"/>
            <w:vAlign w:val="center"/>
          </w:tcPr>
          <w:p w14:paraId="6A4884FB"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735" w:type="dxa"/>
          </w:tcPr>
          <w:p w14:paraId="7B228E76" w14:textId="77777777" w:rsidR="00684D3A" w:rsidRPr="00116D1D" w:rsidRDefault="00684D3A" w:rsidP="00684D3A">
            <w:pPr>
              <w:spacing w:after="120" w:line="234" w:lineRule="atLeast"/>
              <w:jc w:val="both"/>
              <w:rPr>
                <w:b/>
                <w:sz w:val="26"/>
                <w:szCs w:val="26"/>
              </w:rPr>
            </w:pPr>
          </w:p>
        </w:tc>
      </w:tr>
      <w:tr w:rsidR="000B51ED" w:rsidRPr="00116D1D" w14:paraId="0AC769CE" w14:textId="77777777" w:rsidTr="00684D3A">
        <w:tc>
          <w:tcPr>
            <w:tcW w:w="851" w:type="dxa"/>
            <w:vMerge/>
          </w:tcPr>
          <w:p w14:paraId="2471A8F2" w14:textId="77777777" w:rsidR="00684D3A" w:rsidRPr="00116D1D" w:rsidRDefault="00684D3A" w:rsidP="00684D3A">
            <w:pPr>
              <w:spacing w:after="120" w:line="234" w:lineRule="atLeast"/>
              <w:jc w:val="both"/>
              <w:rPr>
                <w:b/>
                <w:sz w:val="26"/>
                <w:szCs w:val="26"/>
              </w:rPr>
            </w:pPr>
          </w:p>
        </w:tc>
        <w:tc>
          <w:tcPr>
            <w:tcW w:w="2427" w:type="dxa"/>
            <w:vMerge/>
          </w:tcPr>
          <w:p w14:paraId="376B1293" w14:textId="77777777" w:rsidR="00684D3A" w:rsidRPr="00116D1D" w:rsidRDefault="00684D3A" w:rsidP="00684D3A">
            <w:pPr>
              <w:spacing w:after="120" w:line="234" w:lineRule="atLeast"/>
              <w:jc w:val="both"/>
              <w:rPr>
                <w:b/>
                <w:sz w:val="26"/>
                <w:szCs w:val="26"/>
              </w:rPr>
            </w:pPr>
          </w:p>
        </w:tc>
        <w:tc>
          <w:tcPr>
            <w:tcW w:w="4544" w:type="dxa"/>
          </w:tcPr>
          <w:p w14:paraId="21B44FE5"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166" w:type="dxa"/>
            <w:vAlign w:val="center"/>
          </w:tcPr>
          <w:p w14:paraId="1D69CA67"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735" w:type="dxa"/>
          </w:tcPr>
          <w:p w14:paraId="7E868C75" w14:textId="77777777" w:rsidR="00684D3A" w:rsidRPr="00116D1D" w:rsidRDefault="00684D3A" w:rsidP="00684D3A">
            <w:pPr>
              <w:spacing w:after="120" w:line="234" w:lineRule="atLeast"/>
              <w:jc w:val="both"/>
              <w:rPr>
                <w:b/>
                <w:sz w:val="26"/>
                <w:szCs w:val="26"/>
              </w:rPr>
            </w:pPr>
          </w:p>
        </w:tc>
      </w:tr>
      <w:tr w:rsidR="000B51ED" w:rsidRPr="00116D1D" w14:paraId="6EA94975" w14:textId="77777777" w:rsidTr="00684D3A">
        <w:tc>
          <w:tcPr>
            <w:tcW w:w="851" w:type="dxa"/>
            <w:vMerge/>
          </w:tcPr>
          <w:p w14:paraId="1F32BCB5" w14:textId="77777777" w:rsidR="00684D3A" w:rsidRPr="00116D1D" w:rsidRDefault="00684D3A" w:rsidP="00684D3A">
            <w:pPr>
              <w:spacing w:after="120" w:line="234" w:lineRule="atLeast"/>
              <w:jc w:val="both"/>
              <w:rPr>
                <w:b/>
                <w:sz w:val="26"/>
                <w:szCs w:val="26"/>
              </w:rPr>
            </w:pPr>
          </w:p>
        </w:tc>
        <w:tc>
          <w:tcPr>
            <w:tcW w:w="2427" w:type="dxa"/>
            <w:vMerge/>
          </w:tcPr>
          <w:p w14:paraId="787E406B" w14:textId="77777777" w:rsidR="00684D3A" w:rsidRPr="00116D1D" w:rsidRDefault="00684D3A" w:rsidP="00684D3A">
            <w:pPr>
              <w:spacing w:after="120" w:line="234" w:lineRule="atLeast"/>
              <w:jc w:val="both"/>
              <w:rPr>
                <w:b/>
                <w:sz w:val="26"/>
                <w:szCs w:val="26"/>
              </w:rPr>
            </w:pPr>
          </w:p>
        </w:tc>
        <w:tc>
          <w:tcPr>
            <w:tcW w:w="4544" w:type="dxa"/>
          </w:tcPr>
          <w:p w14:paraId="1E7A52D1"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55C7DED6"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6FBC9972"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3157A539"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2166" w:type="dxa"/>
          </w:tcPr>
          <w:p w14:paraId="0A6A4A76"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2AB740AC"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5338DBFA"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475BE953"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735" w:type="dxa"/>
          </w:tcPr>
          <w:p w14:paraId="2C12F763" w14:textId="77777777" w:rsidR="00684D3A" w:rsidRPr="00116D1D" w:rsidRDefault="00684D3A" w:rsidP="00684D3A">
            <w:pPr>
              <w:spacing w:after="120" w:line="234" w:lineRule="atLeast"/>
              <w:jc w:val="both"/>
              <w:rPr>
                <w:i/>
                <w:sz w:val="26"/>
                <w:szCs w:val="26"/>
              </w:rPr>
            </w:pPr>
          </w:p>
        </w:tc>
      </w:tr>
      <w:tr w:rsidR="000B51ED" w:rsidRPr="00116D1D" w14:paraId="76524F01" w14:textId="77777777" w:rsidTr="00684D3A">
        <w:tc>
          <w:tcPr>
            <w:tcW w:w="851" w:type="dxa"/>
            <w:vMerge/>
          </w:tcPr>
          <w:p w14:paraId="6F740C0E" w14:textId="77777777" w:rsidR="00684D3A" w:rsidRPr="00116D1D" w:rsidRDefault="00684D3A" w:rsidP="00684D3A">
            <w:pPr>
              <w:spacing w:after="120" w:line="234" w:lineRule="atLeast"/>
              <w:jc w:val="both"/>
              <w:rPr>
                <w:b/>
                <w:sz w:val="26"/>
                <w:szCs w:val="26"/>
              </w:rPr>
            </w:pPr>
          </w:p>
        </w:tc>
        <w:tc>
          <w:tcPr>
            <w:tcW w:w="2427" w:type="dxa"/>
            <w:vMerge/>
          </w:tcPr>
          <w:p w14:paraId="51FF6D58" w14:textId="77777777" w:rsidR="00684D3A" w:rsidRPr="00116D1D" w:rsidRDefault="00684D3A" w:rsidP="00684D3A">
            <w:pPr>
              <w:spacing w:after="120" w:line="234" w:lineRule="atLeast"/>
              <w:jc w:val="both"/>
              <w:rPr>
                <w:b/>
                <w:sz w:val="26"/>
                <w:szCs w:val="26"/>
              </w:rPr>
            </w:pPr>
          </w:p>
        </w:tc>
        <w:tc>
          <w:tcPr>
            <w:tcW w:w="4544" w:type="dxa"/>
          </w:tcPr>
          <w:p w14:paraId="4F12B756"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1C104D70" w14:textId="77777777" w:rsidR="00684D3A" w:rsidRPr="00116D1D" w:rsidRDefault="00684D3A" w:rsidP="00684D3A">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66" w:type="dxa"/>
            <w:vAlign w:val="center"/>
          </w:tcPr>
          <w:p w14:paraId="38778A72" w14:textId="77777777" w:rsidR="00684D3A" w:rsidRPr="00116D1D" w:rsidRDefault="00684D3A" w:rsidP="00684D3A">
            <w:pPr>
              <w:spacing w:after="120" w:line="234" w:lineRule="atLeast"/>
              <w:jc w:val="center"/>
              <w:rPr>
                <w:bCs/>
                <w:i/>
                <w:sz w:val="26"/>
                <w:szCs w:val="26"/>
              </w:rPr>
            </w:pPr>
          </w:p>
          <w:p w14:paraId="5D06F933"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735" w:type="dxa"/>
            <w:vAlign w:val="center"/>
          </w:tcPr>
          <w:p w14:paraId="6F9305CC" w14:textId="77777777" w:rsidR="00684D3A" w:rsidRPr="00116D1D" w:rsidRDefault="00684D3A" w:rsidP="00684D3A">
            <w:pPr>
              <w:spacing w:after="120" w:line="234" w:lineRule="atLeast"/>
              <w:jc w:val="both"/>
              <w:rPr>
                <w:b/>
                <w:i/>
                <w:sz w:val="26"/>
                <w:szCs w:val="26"/>
              </w:rPr>
            </w:pPr>
          </w:p>
        </w:tc>
      </w:tr>
      <w:tr w:rsidR="000B51ED" w:rsidRPr="00116D1D" w14:paraId="0B07F5D8" w14:textId="77777777" w:rsidTr="00684D3A">
        <w:tc>
          <w:tcPr>
            <w:tcW w:w="851" w:type="dxa"/>
            <w:vAlign w:val="center"/>
          </w:tcPr>
          <w:p w14:paraId="4EADC8C8"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427" w:type="dxa"/>
          </w:tcPr>
          <w:p w14:paraId="7BFC7E63"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2089A516"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544" w:type="dxa"/>
          </w:tcPr>
          <w:p w14:paraId="5B8F000D"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1801E25E"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1B55FC5A"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4CBED81E"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5075E56B"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66" w:type="dxa"/>
            <w:vAlign w:val="center"/>
          </w:tcPr>
          <w:p w14:paraId="55EF10A3"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4F5E2417"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735" w:type="dxa"/>
          </w:tcPr>
          <w:p w14:paraId="699B6F41" w14:textId="77777777" w:rsidR="00684D3A" w:rsidRPr="00116D1D" w:rsidRDefault="00684D3A" w:rsidP="00684D3A">
            <w:pPr>
              <w:spacing w:after="120" w:line="234" w:lineRule="atLeast"/>
              <w:jc w:val="both"/>
              <w:rPr>
                <w:sz w:val="26"/>
                <w:szCs w:val="26"/>
                <w:lang w:val="vi-VN"/>
              </w:rPr>
            </w:pPr>
          </w:p>
        </w:tc>
      </w:tr>
    </w:tbl>
    <w:p w14:paraId="4B6F2228" w14:textId="77777777" w:rsidR="00684D3A" w:rsidRPr="00116D1D" w:rsidRDefault="00684D3A" w:rsidP="00311739">
      <w:pPr>
        <w:shd w:val="clear" w:color="auto" w:fill="FFFFFF"/>
        <w:spacing w:before="120" w:after="120"/>
        <w:ind w:firstLine="709"/>
        <w:jc w:val="both"/>
        <w:rPr>
          <w:bCs/>
          <w:i/>
          <w:sz w:val="26"/>
          <w:szCs w:val="26"/>
          <w:lang w:val="nl-NL"/>
        </w:rPr>
      </w:pPr>
      <w:r w:rsidRPr="00116D1D">
        <w:rPr>
          <w:b/>
          <w:bCs/>
          <w:sz w:val="26"/>
          <w:szCs w:val="26"/>
          <w:lang w:val="nl-NL"/>
        </w:rPr>
        <w:t>8.2. Thành phần, số lượng hồ sơ</w:t>
      </w:r>
    </w:p>
    <w:p w14:paraId="017E2556" w14:textId="77777777" w:rsidR="00684D3A" w:rsidRPr="00116D1D" w:rsidRDefault="00684D3A" w:rsidP="00311739">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5F6B0EAF" w14:textId="77777777" w:rsidR="00684D3A" w:rsidRPr="00116D1D" w:rsidRDefault="00684D3A" w:rsidP="00311739">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291F437E" w14:textId="77777777" w:rsidR="00684D3A" w:rsidRPr="00116D1D" w:rsidRDefault="00684D3A" w:rsidP="00311739">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2F6CF7A4" w14:textId="77777777" w:rsidR="00684D3A" w:rsidRPr="00116D1D" w:rsidRDefault="00684D3A" w:rsidP="00311739">
      <w:pPr>
        <w:shd w:val="clear" w:color="auto" w:fill="FFFFFF"/>
        <w:spacing w:before="120" w:after="120" w:line="234" w:lineRule="atLeast"/>
        <w:ind w:firstLine="709"/>
        <w:jc w:val="both"/>
        <w:rPr>
          <w:sz w:val="26"/>
          <w:szCs w:val="26"/>
          <w:lang w:val="vi-VN"/>
        </w:rPr>
      </w:pPr>
      <w:r w:rsidRPr="00116D1D">
        <w:rPr>
          <w:b/>
          <w:sz w:val="26"/>
          <w:szCs w:val="26"/>
        </w:rPr>
        <w:t>8</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02651145" w14:textId="77777777" w:rsidR="00684D3A" w:rsidRPr="00116D1D" w:rsidRDefault="00684D3A" w:rsidP="00311739">
      <w:pPr>
        <w:shd w:val="clear" w:color="auto" w:fill="FFFFFF"/>
        <w:spacing w:before="120" w:after="120" w:line="234" w:lineRule="atLeast"/>
        <w:ind w:firstLine="709"/>
        <w:jc w:val="both"/>
        <w:rPr>
          <w:sz w:val="26"/>
          <w:szCs w:val="26"/>
          <w:lang w:val="vi-VN"/>
        </w:rPr>
      </w:pPr>
      <w:r w:rsidRPr="00116D1D">
        <w:rPr>
          <w:b/>
          <w:bCs/>
          <w:sz w:val="26"/>
          <w:szCs w:val="26"/>
        </w:rPr>
        <w:t>8</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7A542A80" w14:textId="77777777" w:rsidR="00684D3A" w:rsidRPr="00116D1D" w:rsidRDefault="00684D3A" w:rsidP="00311739">
      <w:pPr>
        <w:autoSpaceDE w:val="0"/>
        <w:autoSpaceDN w:val="0"/>
        <w:adjustRightInd w:val="0"/>
        <w:spacing w:before="120" w:after="120"/>
        <w:ind w:firstLine="709"/>
        <w:rPr>
          <w:sz w:val="26"/>
          <w:szCs w:val="26"/>
          <w:lang w:val="vi-VN"/>
        </w:rPr>
      </w:pPr>
      <w:r w:rsidRPr="00116D1D">
        <w:rPr>
          <w:b/>
          <w:bCs/>
          <w:sz w:val="26"/>
          <w:szCs w:val="26"/>
        </w:rPr>
        <w:t>8</w:t>
      </w:r>
      <w:r w:rsidRPr="00116D1D">
        <w:rPr>
          <w:b/>
          <w:bCs/>
          <w:sz w:val="26"/>
          <w:szCs w:val="26"/>
          <w:lang w:val="vi-VN"/>
        </w:rPr>
        <w:t xml:space="preserve">.5. Kết quả thực hiện thủ tục hành chính: </w:t>
      </w:r>
      <w:r w:rsidRPr="00116D1D">
        <w:rPr>
          <w:bCs/>
          <w:sz w:val="26"/>
          <w:szCs w:val="26"/>
          <w:lang w:val="vi-VN"/>
        </w:rPr>
        <w:t>Giấy chứng nhận</w:t>
      </w:r>
    </w:p>
    <w:p w14:paraId="09EF77AD" w14:textId="77777777" w:rsidR="00684D3A" w:rsidRPr="00116D1D" w:rsidRDefault="00684D3A" w:rsidP="00311739">
      <w:pPr>
        <w:spacing w:before="120" w:after="120"/>
        <w:ind w:firstLine="709"/>
        <w:jc w:val="both"/>
        <w:rPr>
          <w:sz w:val="26"/>
          <w:szCs w:val="26"/>
        </w:rPr>
      </w:pPr>
      <w:r w:rsidRPr="00116D1D">
        <w:rPr>
          <w:b/>
          <w:bCs/>
          <w:sz w:val="26"/>
          <w:szCs w:val="26"/>
        </w:rPr>
        <w:t>8.</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010C42F8" w14:textId="16C2155A" w:rsidR="00F9329A" w:rsidRPr="00116D1D" w:rsidRDefault="00F9329A" w:rsidP="00311739">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42CEE61D" w14:textId="77777777" w:rsidR="00684D3A" w:rsidRPr="00116D1D" w:rsidRDefault="00684D3A" w:rsidP="00311739">
      <w:pPr>
        <w:spacing w:before="120" w:after="120"/>
        <w:ind w:firstLine="709"/>
        <w:jc w:val="both"/>
        <w:rPr>
          <w:b/>
          <w:bCs/>
          <w:sz w:val="26"/>
          <w:szCs w:val="26"/>
        </w:rPr>
      </w:pPr>
      <w:r w:rsidRPr="00116D1D">
        <w:rPr>
          <w:b/>
          <w:sz w:val="26"/>
          <w:szCs w:val="26"/>
        </w:rPr>
        <w:t>8</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165EBE34" w14:textId="77777777" w:rsidR="00684D3A" w:rsidRPr="00116D1D" w:rsidRDefault="00684D3A" w:rsidP="00311739">
      <w:pPr>
        <w:shd w:val="clear" w:color="auto" w:fill="FFFFFF"/>
        <w:spacing w:before="120" w:after="120" w:line="234" w:lineRule="atLeast"/>
        <w:ind w:firstLine="709"/>
        <w:jc w:val="both"/>
        <w:rPr>
          <w:b/>
          <w:bCs/>
          <w:sz w:val="26"/>
          <w:szCs w:val="26"/>
          <w:lang w:val="hr-HR"/>
        </w:rPr>
      </w:pPr>
      <w:r w:rsidRPr="00116D1D">
        <w:rPr>
          <w:b/>
          <w:bCs/>
          <w:sz w:val="26"/>
          <w:szCs w:val="26"/>
          <w:lang w:val="hr-HR"/>
        </w:rPr>
        <w:t>8.8. Yêu cầu, điều kiện thực hiện thủ tục hành chính</w:t>
      </w:r>
    </w:p>
    <w:p w14:paraId="4BB3984C" w14:textId="77777777" w:rsidR="00684D3A" w:rsidRPr="00116D1D" w:rsidRDefault="00684D3A" w:rsidP="00311739">
      <w:pPr>
        <w:shd w:val="clear" w:color="auto" w:fill="FFFFFF"/>
        <w:tabs>
          <w:tab w:val="left" w:pos="1162"/>
        </w:tabs>
        <w:spacing w:before="120" w:after="120"/>
        <w:ind w:firstLine="709"/>
        <w:jc w:val="both"/>
        <w:rPr>
          <w:b/>
          <w:bCs/>
          <w:sz w:val="26"/>
          <w:szCs w:val="26"/>
          <w:lang w:val="nl-NL"/>
        </w:rPr>
      </w:pPr>
      <w:r w:rsidRPr="00116D1D">
        <w:rPr>
          <w:b/>
          <w:bCs/>
          <w:sz w:val="26"/>
          <w:szCs w:val="26"/>
          <w:lang w:val="nl-NL"/>
        </w:rPr>
        <w:t>(1) Cơ sở vật chất, trang thiết bị tập luyện</w:t>
      </w:r>
    </w:p>
    <w:p w14:paraId="43E6796B" w14:textId="77777777" w:rsidR="00684D3A" w:rsidRPr="00116D1D" w:rsidRDefault="00684D3A" w:rsidP="00311739">
      <w:pPr>
        <w:shd w:val="clear" w:color="auto" w:fill="FFFFFF"/>
        <w:tabs>
          <w:tab w:val="left" w:pos="1162"/>
        </w:tabs>
        <w:spacing w:before="120" w:after="120"/>
        <w:ind w:firstLine="709"/>
        <w:jc w:val="both"/>
        <w:rPr>
          <w:sz w:val="26"/>
          <w:szCs w:val="26"/>
          <w:lang w:val="nl-NL"/>
        </w:rPr>
      </w:pPr>
      <w:r w:rsidRPr="00116D1D">
        <w:rPr>
          <w:sz w:val="26"/>
          <w:szCs w:val="26"/>
          <w:lang w:val="nl-NL"/>
        </w:rPr>
        <w:t>a) Sàn tập bằng phẳng, không trơn trượt, có diện tích từ 60m</w:t>
      </w:r>
      <w:r w:rsidRPr="00116D1D">
        <w:rPr>
          <w:sz w:val="26"/>
          <w:szCs w:val="26"/>
          <w:vertAlign w:val="superscript"/>
          <w:lang w:val="nl-NL"/>
        </w:rPr>
        <w:t xml:space="preserve">2 </w:t>
      </w:r>
      <w:r w:rsidRPr="00116D1D">
        <w:rPr>
          <w:sz w:val="26"/>
          <w:szCs w:val="26"/>
          <w:lang w:val="nl-NL"/>
        </w:rPr>
        <w:t>trở lên.</w:t>
      </w:r>
    </w:p>
    <w:p w14:paraId="7BCCE797" w14:textId="77777777" w:rsidR="00684D3A" w:rsidRPr="00116D1D" w:rsidRDefault="00684D3A" w:rsidP="00311739">
      <w:pPr>
        <w:shd w:val="clear" w:color="auto" w:fill="FFFFFF"/>
        <w:tabs>
          <w:tab w:val="left" w:pos="1162"/>
        </w:tabs>
        <w:spacing w:before="120" w:after="120"/>
        <w:ind w:firstLine="709"/>
        <w:jc w:val="both"/>
        <w:rPr>
          <w:b/>
          <w:bCs/>
          <w:sz w:val="26"/>
          <w:szCs w:val="26"/>
          <w:lang w:val="nl-NL"/>
        </w:rPr>
      </w:pPr>
      <w:r w:rsidRPr="00116D1D">
        <w:rPr>
          <w:sz w:val="26"/>
          <w:szCs w:val="26"/>
          <w:lang w:val="nl-NL"/>
        </w:rPr>
        <w:t>b) Ánh sáng đảm bảo từ 200 lux trở lên.</w:t>
      </w:r>
    </w:p>
    <w:p w14:paraId="7EDD975E" w14:textId="77777777" w:rsidR="00684D3A" w:rsidRPr="00116D1D" w:rsidRDefault="00684D3A" w:rsidP="00311739">
      <w:pPr>
        <w:shd w:val="clear" w:color="auto" w:fill="FFFFFF"/>
        <w:spacing w:before="120" w:after="120"/>
        <w:ind w:firstLine="709"/>
        <w:jc w:val="both"/>
        <w:rPr>
          <w:sz w:val="26"/>
          <w:szCs w:val="26"/>
          <w:lang w:val="nl-NL"/>
        </w:rPr>
      </w:pPr>
      <w:r w:rsidRPr="00116D1D">
        <w:rPr>
          <w:sz w:val="26"/>
          <w:szCs w:val="26"/>
          <w:lang w:val="nl-NL"/>
        </w:rPr>
        <w:t>c) Có túi sơ cứu theo quy định của Bộ Y tế.</w:t>
      </w:r>
    </w:p>
    <w:p w14:paraId="1604F9BF" w14:textId="77777777" w:rsidR="00684D3A" w:rsidRPr="00116D1D" w:rsidRDefault="00684D3A" w:rsidP="00311739">
      <w:pPr>
        <w:shd w:val="clear" w:color="auto" w:fill="FFFFFF"/>
        <w:spacing w:before="120" w:after="120"/>
        <w:ind w:firstLine="709"/>
        <w:jc w:val="both"/>
        <w:rPr>
          <w:sz w:val="26"/>
          <w:szCs w:val="26"/>
          <w:lang w:val="nl-NL"/>
        </w:rPr>
      </w:pPr>
      <w:r w:rsidRPr="00116D1D">
        <w:rPr>
          <w:sz w:val="26"/>
          <w:szCs w:val="26"/>
          <w:lang w:val="nl-NL"/>
        </w:rPr>
        <w:t>d) Có khu vực thay đồ, cất giữ đồ, nhà vệ sinh.</w:t>
      </w:r>
    </w:p>
    <w:p w14:paraId="57EDCCF5" w14:textId="77777777" w:rsidR="00684D3A" w:rsidRPr="00116D1D" w:rsidRDefault="00684D3A" w:rsidP="00311739">
      <w:pPr>
        <w:shd w:val="clear" w:color="auto" w:fill="FFFFFF"/>
        <w:spacing w:before="120" w:after="120"/>
        <w:ind w:firstLine="709"/>
        <w:jc w:val="both"/>
        <w:rPr>
          <w:sz w:val="26"/>
          <w:szCs w:val="26"/>
          <w:lang w:val="nl-NL"/>
        </w:rPr>
      </w:pPr>
      <w:r w:rsidRPr="00116D1D">
        <w:rPr>
          <w:sz w:val="26"/>
          <w:szCs w:val="26"/>
          <w:lang w:val="nl-NL"/>
        </w:rPr>
        <w:t>đ) Có sổ theo dõi võ sinh tham gia tập luyện.</w:t>
      </w:r>
    </w:p>
    <w:p w14:paraId="58DCB229" w14:textId="77777777" w:rsidR="00684D3A" w:rsidRPr="00116D1D" w:rsidRDefault="00684D3A" w:rsidP="00311739">
      <w:pPr>
        <w:shd w:val="clear" w:color="auto" w:fill="FFFFFF"/>
        <w:spacing w:before="120" w:after="120"/>
        <w:ind w:firstLine="709"/>
        <w:jc w:val="both"/>
        <w:rPr>
          <w:sz w:val="26"/>
          <w:szCs w:val="26"/>
          <w:lang w:val="nl-NL"/>
        </w:rPr>
      </w:pPr>
      <w:r w:rsidRPr="00116D1D">
        <w:rPr>
          <w:sz w:val="26"/>
          <w:szCs w:val="26"/>
          <w:lang w:val="nl-NL"/>
        </w:rPr>
        <w:t>e) Có bảng nội quy bao gồm những nội dung chủ yếu sau: Đối tượng tham gia tập luyện, trang phục tập luyện, giờ tập luyện, biện pháp bảo đảm an toàn khi tập luyện.</w:t>
      </w:r>
    </w:p>
    <w:p w14:paraId="25ABC2F6" w14:textId="77777777" w:rsidR="00684D3A" w:rsidRPr="00116D1D" w:rsidRDefault="00684D3A" w:rsidP="00311739">
      <w:pPr>
        <w:shd w:val="clear" w:color="auto" w:fill="FFFFFF"/>
        <w:spacing w:before="120" w:after="120"/>
        <w:ind w:firstLine="709"/>
        <w:jc w:val="both"/>
        <w:rPr>
          <w:sz w:val="26"/>
          <w:szCs w:val="26"/>
          <w:lang w:val="nl-NL"/>
        </w:rPr>
      </w:pPr>
      <w:r w:rsidRPr="00116D1D">
        <w:rPr>
          <w:sz w:val="26"/>
          <w:szCs w:val="26"/>
          <w:lang w:val="nl-NL"/>
        </w:rPr>
        <w:t>g) Trang thiết bị tập luyện:</w:t>
      </w:r>
    </w:p>
    <w:p w14:paraId="496318B4" w14:textId="77777777" w:rsidR="00684D3A" w:rsidRPr="00116D1D" w:rsidRDefault="00684D3A" w:rsidP="00311739">
      <w:pPr>
        <w:shd w:val="clear" w:color="auto" w:fill="FFFFFF"/>
        <w:spacing w:before="120" w:after="120"/>
        <w:ind w:firstLine="709"/>
        <w:jc w:val="both"/>
        <w:rPr>
          <w:sz w:val="26"/>
          <w:szCs w:val="26"/>
          <w:lang w:val="nl-NL"/>
        </w:rPr>
      </w:pPr>
      <w:r w:rsidRPr="00116D1D">
        <w:rPr>
          <w:sz w:val="26"/>
          <w:szCs w:val="26"/>
          <w:lang w:val="nl-NL"/>
        </w:rPr>
        <w:t>- Võ phục tập luyện: 01 bộ/01 võ sinh.</w:t>
      </w:r>
    </w:p>
    <w:p w14:paraId="79B79A36" w14:textId="77777777" w:rsidR="00684D3A" w:rsidRPr="00116D1D" w:rsidRDefault="00684D3A" w:rsidP="00311739">
      <w:pPr>
        <w:shd w:val="clear" w:color="auto" w:fill="FFFFFF"/>
        <w:spacing w:before="120" w:after="120"/>
        <w:ind w:firstLine="709"/>
        <w:jc w:val="both"/>
        <w:rPr>
          <w:sz w:val="26"/>
          <w:szCs w:val="26"/>
          <w:lang w:val="nl-NL"/>
        </w:rPr>
      </w:pPr>
      <w:r w:rsidRPr="00116D1D">
        <w:rPr>
          <w:sz w:val="26"/>
          <w:szCs w:val="26"/>
          <w:lang w:val="nl-NL"/>
        </w:rPr>
        <w:t>- Đích đá các loại: 10 chiếc/04 võ sinh.</w:t>
      </w:r>
    </w:p>
    <w:p w14:paraId="13A40E3E" w14:textId="77777777" w:rsidR="00684D3A" w:rsidRPr="00116D1D" w:rsidRDefault="00684D3A" w:rsidP="00311739">
      <w:pPr>
        <w:shd w:val="clear" w:color="auto" w:fill="FFFFFF"/>
        <w:spacing w:before="120" w:after="120"/>
        <w:ind w:firstLine="709"/>
        <w:jc w:val="both"/>
        <w:rPr>
          <w:sz w:val="26"/>
          <w:szCs w:val="26"/>
          <w:lang w:val="nl-NL"/>
        </w:rPr>
      </w:pPr>
      <w:r w:rsidRPr="00116D1D">
        <w:rPr>
          <w:b/>
          <w:bCs/>
          <w:sz w:val="26"/>
          <w:szCs w:val="26"/>
          <w:lang w:val="nl-NL"/>
        </w:rPr>
        <w:t>(2) Cơ sở vật chất, trang thiết bị thi đấu</w:t>
      </w:r>
    </w:p>
    <w:p w14:paraId="17C3277C" w14:textId="77777777" w:rsidR="00684D3A" w:rsidRPr="00116D1D" w:rsidRDefault="00684D3A" w:rsidP="00311739">
      <w:pPr>
        <w:shd w:val="clear" w:color="auto" w:fill="FFFFFF"/>
        <w:spacing w:before="120" w:after="120"/>
        <w:ind w:firstLine="709"/>
        <w:jc w:val="both"/>
        <w:rPr>
          <w:spacing w:val="-4"/>
          <w:sz w:val="26"/>
          <w:szCs w:val="26"/>
          <w:lang w:val="nl-NL"/>
        </w:rPr>
      </w:pPr>
      <w:r w:rsidRPr="00116D1D">
        <w:rPr>
          <w:spacing w:val="-4"/>
          <w:sz w:val="26"/>
          <w:szCs w:val="26"/>
          <w:lang w:val="nl-NL"/>
        </w:rPr>
        <w:t>a Tuân thủ các điều kiện quy định tại điểm b, c, d mục (1) nêu trên.</w:t>
      </w:r>
    </w:p>
    <w:p w14:paraId="34CE740C" w14:textId="77777777" w:rsidR="00684D3A" w:rsidRPr="00116D1D" w:rsidRDefault="00684D3A" w:rsidP="00311739">
      <w:pPr>
        <w:shd w:val="clear" w:color="auto" w:fill="FFFFFF"/>
        <w:spacing w:before="120" w:after="120"/>
        <w:ind w:firstLine="709"/>
        <w:jc w:val="both"/>
        <w:rPr>
          <w:sz w:val="26"/>
          <w:szCs w:val="26"/>
          <w:lang w:val="nl-NL"/>
        </w:rPr>
      </w:pPr>
      <w:r w:rsidRPr="00116D1D">
        <w:rPr>
          <w:sz w:val="26"/>
          <w:szCs w:val="26"/>
          <w:lang w:val="nl-NL"/>
        </w:rPr>
        <w:t>b) Sàn thi đấu bằng phẳng được trải thảm có tính đàn hồi, kích thước thảm thi đấu 10m x 10m.</w:t>
      </w:r>
    </w:p>
    <w:p w14:paraId="6F46CC72" w14:textId="77777777" w:rsidR="00684D3A" w:rsidRPr="00116D1D" w:rsidRDefault="00684D3A" w:rsidP="00311739">
      <w:pPr>
        <w:shd w:val="clear" w:color="auto" w:fill="FFFFFF"/>
        <w:spacing w:before="120" w:after="120"/>
        <w:ind w:firstLine="709"/>
        <w:jc w:val="both"/>
        <w:rPr>
          <w:spacing w:val="-4"/>
          <w:sz w:val="26"/>
          <w:szCs w:val="26"/>
          <w:lang w:val="nl-NL"/>
        </w:rPr>
      </w:pPr>
      <w:r w:rsidRPr="00116D1D">
        <w:rPr>
          <w:spacing w:val="-4"/>
          <w:sz w:val="26"/>
          <w:szCs w:val="26"/>
          <w:lang w:val="nl-NL"/>
        </w:rPr>
        <w:t>c) Võ phục thi đấu, bảo hộ tay, chân, gối, hạ bộ và bịt răng: 01 bộ/01 võ sinh.</w:t>
      </w:r>
    </w:p>
    <w:p w14:paraId="0A1E1453" w14:textId="77777777" w:rsidR="00684D3A" w:rsidRPr="00116D1D" w:rsidRDefault="00684D3A" w:rsidP="00311739">
      <w:pPr>
        <w:shd w:val="clear" w:color="auto" w:fill="FFFFFF"/>
        <w:spacing w:before="120" w:after="120"/>
        <w:ind w:firstLine="709"/>
        <w:jc w:val="both"/>
        <w:rPr>
          <w:sz w:val="26"/>
          <w:szCs w:val="26"/>
          <w:lang w:val="nl-NL"/>
        </w:rPr>
      </w:pPr>
      <w:r w:rsidRPr="00116D1D">
        <w:rPr>
          <w:sz w:val="26"/>
          <w:szCs w:val="26"/>
          <w:lang w:val="nl-NL"/>
        </w:rPr>
        <w:t>d) Giáp, mũ thi đấu Taekwondo: 03 bộ/01 sân.</w:t>
      </w:r>
    </w:p>
    <w:p w14:paraId="3EFE5EA3" w14:textId="77777777" w:rsidR="00684D3A" w:rsidRPr="00116D1D" w:rsidRDefault="00684D3A" w:rsidP="00311739">
      <w:pPr>
        <w:shd w:val="clear" w:color="auto" w:fill="FFFFFF"/>
        <w:spacing w:before="120" w:after="120"/>
        <w:ind w:firstLine="709"/>
        <w:jc w:val="both"/>
        <w:rPr>
          <w:sz w:val="26"/>
          <w:szCs w:val="26"/>
          <w:lang w:val="nl-NL"/>
        </w:rPr>
      </w:pPr>
      <w:r w:rsidRPr="00116D1D">
        <w:rPr>
          <w:sz w:val="26"/>
          <w:szCs w:val="26"/>
          <w:lang w:val="nl-NL"/>
        </w:rPr>
        <w:t>đ) Bảng công bố điểm, cân trọng lượng võ sinh.</w:t>
      </w:r>
    </w:p>
    <w:p w14:paraId="3F816CAE" w14:textId="77777777" w:rsidR="00684D3A" w:rsidRPr="00116D1D" w:rsidRDefault="00684D3A" w:rsidP="00311739">
      <w:pPr>
        <w:spacing w:before="120" w:after="120"/>
        <w:ind w:firstLine="709"/>
        <w:jc w:val="both"/>
        <w:rPr>
          <w:b/>
          <w:sz w:val="26"/>
          <w:szCs w:val="26"/>
          <w:lang w:val="nl-NL"/>
        </w:rPr>
      </w:pPr>
      <w:r w:rsidRPr="00116D1D">
        <w:rPr>
          <w:b/>
          <w:sz w:val="26"/>
          <w:szCs w:val="26"/>
          <w:lang w:val="nl-NL"/>
        </w:rPr>
        <w:t>(3) Mật độ tập luyện</w:t>
      </w:r>
    </w:p>
    <w:p w14:paraId="63332467"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a) Mật độ tập luyện trên sàn bảo đảm ít nhất 03m</w:t>
      </w:r>
      <w:r w:rsidRPr="00116D1D">
        <w:rPr>
          <w:sz w:val="26"/>
          <w:szCs w:val="26"/>
          <w:vertAlign w:val="superscript"/>
          <w:lang w:val="nl-NL"/>
        </w:rPr>
        <w:t>2</w:t>
      </w:r>
      <w:r w:rsidRPr="00116D1D">
        <w:rPr>
          <w:sz w:val="26"/>
          <w:szCs w:val="26"/>
          <w:lang w:val="nl-NL"/>
        </w:rPr>
        <w:t xml:space="preserve">/01 võ sinh; </w:t>
      </w:r>
    </w:p>
    <w:p w14:paraId="3C08716A"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b) Mỗi người hướng dẫn tập luyện không quá 30 võ sinh/buổi tập.</w:t>
      </w:r>
    </w:p>
    <w:p w14:paraId="2AF3BBDD" w14:textId="77777777" w:rsidR="00684D3A" w:rsidRPr="00116D1D" w:rsidRDefault="00684D3A" w:rsidP="00311739">
      <w:pPr>
        <w:shd w:val="clear" w:color="auto" w:fill="FFFFFF"/>
        <w:spacing w:before="120" w:after="120"/>
        <w:ind w:firstLine="709"/>
        <w:jc w:val="both"/>
        <w:rPr>
          <w:sz w:val="26"/>
          <w:szCs w:val="26"/>
        </w:rPr>
      </w:pPr>
      <w:r w:rsidRPr="00116D1D">
        <w:rPr>
          <w:b/>
          <w:sz w:val="26"/>
          <w:szCs w:val="26"/>
        </w:rPr>
        <w:t>(4) Nhân viên chuyên môn</w:t>
      </w:r>
      <w:r w:rsidRPr="00116D1D">
        <w:rPr>
          <w:sz w:val="26"/>
          <w:szCs w:val="26"/>
        </w:rPr>
        <w:t>: Có đội ngũ cán bộ, nhân viên chuyên môn phù hợp với nội dung hoạt động.</w:t>
      </w:r>
    </w:p>
    <w:p w14:paraId="637AC448" w14:textId="77777777" w:rsidR="00684D3A" w:rsidRPr="00116D1D" w:rsidRDefault="00684D3A" w:rsidP="00311739">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77C8E46E"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70F04DD6"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4DE710F0"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3481AD51"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6DE2C601"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2FD2FC71"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4C2B3A11"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315F6ECD"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Nhân viên cứu hộ.</w:t>
      </w:r>
    </w:p>
    <w:p w14:paraId="352A7308"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Nhân viên y tế.</w:t>
      </w:r>
    </w:p>
    <w:p w14:paraId="388BDB77" w14:textId="77777777" w:rsidR="00684D3A" w:rsidRPr="00116D1D" w:rsidRDefault="00684D3A" w:rsidP="00311739">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686F2ABC"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0BC76B95"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7C76DB36"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Có nhân viên chuyên môn, bao gồm:</w:t>
      </w:r>
    </w:p>
    <w:p w14:paraId="76C4ADA3"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72462C57"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091FF5A0"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2A1EC3E2"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794D76E3"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ab/>
        <w:t>- Nhân viên cứu hộ.</w:t>
      </w:r>
    </w:p>
    <w:p w14:paraId="2BD6CEBD"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6AC5EE44" w14:textId="77777777" w:rsidR="00684D3A" w:rsidRPr="00116D1D" w:rsidRDefault="00684D3A" w:rsidP="00311739">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8.9. Căn cứ pháp lý của thủ tục hành chính </w:t>
      </w:r>
    </w:p>
    <w:p w14:paraId="46529D17" w14:textId="77777777" w:rsidR="00684D3A" w:rsidRPr="00116D1D" w:rsidRDefault="00684D3A" w:rsidP="00311739">
      <w:pPr>
        <w:spacing w:before="120" w:after="120"/>
        <w:ind w:firstLine="709"/>
        <w:rPr>
          <w:sz w:val="26"/>
          <w:szCs w:val="26"/>
          <w:lang w:val="nb-NO"/>
        </w:rPr>
      </w:pPr>
      <w:r w:rsidRPr="00116D1D">
        <w:rPr>
          <w:sz w:val="26"/>
          <w:szCs w:val="26"/>
          <w:lang w:val="nb-NO"/>
        </w:rPr>
        <w:tab/>
        <w:t>- Luật thể dục, thể thao số 77/2006/QH11 ngày 29/11/2006.</w:t>
      </w:r>
    </w:p>
    <w:p w14:paraId="6A6154E4" w14:textId="77777777" w:rsidR="00684D3A" w:rsidRPr="00116D1D" w:rsidRDefault="00684D3A" w:rsidP="00311739">
      <w:pPr>
        <w:spacing w:before="120" w:after="120"/>
        <w:ind w:firstLine="709"/>
        <w:jc w:val="both"/>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3302B15B" w14:textId="77777777" w:rsidR="00684D3A" w:rsidRPr="00116D1D" w:rsidRDefault="00684D3A" w:rsidP="00311739">
      <w:pPr>
        <w:spacing w:before="120" w:after="120"/>
        <w:ind w:firstLine="709"/>
        <w:jc w:val="both"/>
        <w:rPr>
          <w:sz w:val="26"/>
          <w:szCs w:val="26"/>
          <w:lang w:val="nb-NO"/>
        </w:rPr>
      </w:pPr>
      <w:r w:rsidRPr="00116D1D">
        <w:rPr>
          <w:sz w:val="26"/>
          <w:szCs w:val="26"/>
          <w:lang w:val="hr-HR"/>
        </w:rPr>
        <w:t>- Thông tư số 10/2017/TT-BVHTTDL ngày 29/12/2017 của Bộ trưởng Bộ Văn hóa, Thể thao và Du lịch quy định về cơ sở vật chất, trang thiết bị và tập huấn nhân viên chuyên môn đối với môn Taekwondo.</w:t>
      </w:r>
      <w:r w:rsidRPr="00116D1D">
        <w:rPr>
          <w:sz w:val="26"/>
          <w:szCs w:val="26"/>
          <w:lang w:val="nb-NO"/>
        </w:rPr>
        <w:t xml:space="preserve">  </w:t>
      </w:r>
    </w:p>
    <w:p w14:paraId="095AB393" w14:textId="77777777" w:rsidR="00684D3A" w:rsidRPr="00116D1D" w:rsidRDefault="00684D3A" w:rsidP="00311739">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2EB9D0F3" w14:textId="1AA49B15" w:rsidR="00F9329A" w:rsidRPr="00116D1D" w:rsidRDefault="00F9329A" w:rsidP="00311739">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77A7B4C3" w14:textId="77777777" w:rsidR="00684D3A" w:rsidRPr="00116D1D" w:rsidRDefault="00684D3A" w:rsidP="00311739">
      <w:pPr>
        <w:autoSpaceDE w:val="0"/>
        <w:autoSpaceDN w:val="0"/>
        <w:adjustRightInd w:val="0"/>
        <w:spacing w:before="120" w:after="120"/>
        <w:ind w:firstLine="709"/>
        <w:rPr>
          <w:spacing w:val="-4"/>
          <w:sz w:val="26"/>
          <w:szCs w:val="26"/>
        </w:rPr>
      </w:pPr>
      <w:r w:rsidRPr="00116D1D">
        <w:rPr>
          <w:b/>
          <w:sz w:val="26"/>
          <w:szCs w:val="26"/>
          <w:lang w:val="nl-NL"/>
        </w:rPr>
        <w:t>8.10.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155E93D6"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7CE9D0A" w14:textId="77777777" w:rsidR="00684D3A" w:rsidRPr="00116D1D" w:rsidRDefault="00684D3A" w:rsidP="00684D3A">
            <w:pPr>
              <w:spacing w:before="40" w:after="40"/>
              <w:jc w:val="center"/>
              <w:rPr>
                <w:b/>
                <w:bCs/>
                <w:sz w:val="26"/>
                <w:szCs w:val="26"/>
                <w:lang w:val="nl-NL"/>
              </w:rPr>
            </w:pPr>
          </w:p>
          <w:p w14:paraId="4C6B80BE"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5336D975"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7A412E93"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31A4ABC6"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03822B20"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85A4877"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6A9AE142"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52C08D9F"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4005F523"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3F9A1A87"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15F88C94" w14:textId="77777777" w:rsidR="00684D3A" w:rsidRPr="00116D1D" w:rsidRDefault="00684D3A" w:rsidP="00684D3A">
            <w:pPr>
              <w:spacing w:before="40" w:after="40"/>
              <w:jc w:val="center"/>
              <w:rPr>
                <w:sz w:val="26"/>
                <w:szCs w:val="26"/>
                <w:lang w:val="nl-NL"/>
              </w:rPr>
            </w:pPr>
          </w:p>
          <w:p w14:paraId="7B35D3F1"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5B10BE02" w14:textId="77777777" w:rsidR="00684D3A" w:rsidRPr="00116D1D" w:rsidRDefault="00684D3A" w:rsidP="00684D3A">
            <w:pPr>
              <w:spacing w:before="40" w:after="40"/>
              <w:jc w:val="center"/>
              <w:rPr>
                <w:sz w:val="26"/>
                <w:szCs w:val="26"/>
                <w:lang w:val="nl-NL"/>
              </w:rPr>
            </w:pPr>
          </w:p>
          <w:p w14:paraId="2C563D80" w14:textId="77777777" w:rsidR="00684D3A" w:rsidRPr="00116D1D" w:rsidRDefault="00684D3A" w:rsidP="00684D3A">
            <w:pPr>
              <w:spacing w:before="40" w:after="40"/>
              <w:jc w:val="center"/>
              <w:rPr>
                <w:sz w:val="26"/>
                <w:szCs w:val="26"/>
                <w:lang w:val="nl-NL"/>
              </w:rPr>
            </w:pPr>
          </w:p>
        </w:tc>
      </w:tr>
      <w:tr w:rsidR="000B51ED" w:rsidRPr="00116D1D" w14:paraId="37B2C42D"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3BD1303"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778F3041"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4B3B2978" w14:textId="77777777" w:rsidR="00684D3A" w:rsidRPr="00116D1D" w:rsidRDefault="00684D3A" w:rsidP="00684D3A">
            <w:pPr>
              <w:spacing w:before="40" w:after="40"/>
              <w:rPr>
                <w:sz w:val="26"/>
                <w:szCs w:val="26"/>
                <w:lang w:val="nl-NL"/>
              </w:rPr>
            </w:pPr>
          </w:p>
        </w:tc>
      </w:tr>
    </w:tbl>
    <w:p w14:paraId="601CB52F"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type w:val="nextColumn"/>
          <w:pgSz w:w="11907" w:h="16840" w:code="9"/>
          <w:pgMar w:top="851" w:right="851" w:bottom="851" w:left="1134" w:header="567" w:footer="567" w:gutter="0"/>
          <w:paperSrc w:first="7" w:other="7"/>
          <w:cols w:space="720"/>
          <w:titlePg/>
          <w:docGrid w:linePitch="326"/>
        </w:sectPr>
      </w:pPr>
    </w:p>
    <w:p w14:paraId="485FA6D0" w14:textId="77777777" w:rsidR="00684D3A" w:rsidRPr="00116D1D" w:rsidRDefault="00684D3A" w:rsidP="00684D3A">
      <w:pPr>
        <w:shd w:val="clear" w:color="auto" w:fill="FFFFFF"/>
        <w:spacing w:after="120" w:line="234" w:lineRule="atLeast"/>
        <w:jc w:val="both"/>
        <w:rPr>
          <w:bCs/>
          <w:i/>
          <w:sz w:val="26"/>
          <w:szCs w:val="26"/>
          <w:lang w:val="nl-NL"/>
        </w:rPr>
      </w:pPr>
    </w:p>
    <w:p w14:paraId="188F5221"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4D4E8A4A"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591C0B9A" w14:textId="77777777" w:rsidR="00684D3A" w:rsidRPr="00116D1D" w:rsidRDefault="00684D3A" w:rsidP="00684D3A">
      <w:pPr>
        <w:jc w:val="center"/>
        <w:rPr>
          <w:b/>
          <w:sz w:val="26"/>
          <w:szCs w:val="26"/>
        </w:rPr>
      </w:pPr>
      <w:r w:rsidRPr="00116D1D">
        <w:rPr>
          <w:b/>
          <w:sz w:val="26"/>
          <w:szCs w:val="26"/>
        </w:rPr>
        <w:t>ĐƠN ĐỀ NGHỊ</w:t>
      </w:r>
    </w:p>
    <w:p w14:paraId="23F6012B"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2F978984" w14:textId="77777777" w:rsidR="00684D3A" w:rsidRPr="00116D1D" w:rsidRDefault="00684D3A" w:rsidP="00684D3A">
      <w:pPr>
        <w:ind w:firstLine="709"/>
        <w:jc w:val="center"/>
        <w:rPr>
          <w:b/>
          <w:sz w:val="26"/>
          <w:szCs w:val="26"/>
        </w:rPr>
      </w:pPr>
    </w:p>
    <w:p w14:paraId="63835DF3"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41B81AAE" w14:textId="77777777" w:rsidR="00684D3A" w:rsidRPr="00116D1D" w:rsidRDefault="00684D3A" w:rsidP="00684D3A">
      <w:pPr>
        <w:ind w:firstLine="709"/>
        <w:jc w:val="center"/>
        <w:rPr>
          <w:sz w:val="26"/>
          <w:szCs w:val="26"/>
        </w:rPr>
      </w:pPr>
    </w:p>
    <w:p w14:paraId="4EE45229"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2830DDA4" w14:textId="77777777" w:rsidR="00684D3A" w:rsidRPr="00116D1D" w:rsidRDefault="00684D3A" w:rsidP="00684D3A">
      <w:pPr>
        <w:ind w:firstLine="709"/>
        <w:jc w:val="both"/>
        <w:rPr>
          <w:sz w:val="26"/>
          <w:szCs w:val="26"/>
        </w:rPr>
      </w:pPr>
      <w:r w:rsidRPr="00116D1D">
        <w:rPr>
          <w:sz w:val="26"/>
          <w:szCs w:val="26"/>
        </w:rPr>
        <w:t>Tên giao dịch (nếu có): ………………………………………………………………</w:t>
      </w:r>
    </w:p>
    <w:p w14:paraId="75B3A1E2" w14:textId="77777777" w:rsidR="00684D3A" w:rsidRPr="00116D1D" w:rsidRDefault="00684D3A" w:rsidP="00684D3A">
      <w:pPr>
        <w:ind w:firstLine="709"/>
        <w:jc w:val="both"/>
        <w:rPr>
          <w:sz w:val="26"/>
          <w:szCs w:val="26"/>
        </w:rPr>
      </w:pPr>
      <w:r w:rsidRPr="00116D1D">
        <w:rPr>
          <w:sz w:val="26"/>
          <w:szCs w:val="26"/>
        </w:rPr>
        <w:t>Tên viết tắt (nếu có): …………………………………………………………………</w:t>
      </w:r>
    </w:p>
    <w:p w14:paraId="07565BFB"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17136FD9" w14:textId="77777777" w:rsidR="00684D3A" w:rsidRPr="00116D1D" w:rsidRDefault="00684D3A" w:rsidP="00684D3A">
      <w:pPr>
        <w:ind w:firstLine="709"/>
        <w:jc w:val="both"/>
        <w:rPr>
          <w:sz w:val="26"/>
          <w:szCs w:val="26"/>
        </w:rPr>
      </w:pPr>
      <w:r w:rsidRPr="00116D1D">
        <w:rPr>
          <w:sz w:val="26"/>
          <w:szCs w:val="26"/>
        </w:rPr>
        <w:t>3. Địa chỉ trụ sở chính: ………………………………………………………………</w:t>
      </w:r>
    </w:p>
    <w:p w14:paraId="5FB68C21" w14:textId="77777777" w:rsidR="00684D3A" w:rsidRPr="00116D1D" w:rsidRDefault="00684D3A" w:rsidP="00684D3A">
      <w:pPr>
        <w:ind w:firstLine="709"/>
        <w:jc w:val="both"/>
        <w:rPr>
          <w:sz w:val="26"/>
          <w:szCs w:val="26"/>
        </w:rPr>
      </w:pPr>
      <w:r w:rsidRPr="00116D1D">
        <w:rPr>
          <w:sz w:val="26"/>
          <w:szCs w:val="26"/>
        </w:rPr>
        <w:t>Điện thoại: …………………….Fax: ………………………………………………..</w:t>
      </w:r>
    </w:p>
    <w:p w14:paraId="792AC5F2" w14:textId="77777777" w:rsidR="00684D3A" w:rsidRPr="00116D1D" w:rsidRDefault="00684D3A" w:rsidP="00684D3A">
      <w:pPr>
        <w:ind w:firstLine="709"/>
        <w:jc w:val="both"/>
        <w:rPr>
          <w:sz w:val="26"/>
          <w:szCs w:val="26"/>
        </w:rPr>
      </w:pPr>
      <w:r w:rsidRPr="00116D1D">
        <w:rPr>
          <w:sz w:val="26"/>
          <w:szCs w:val="26"/>
        </w:rPr>
        <w:t>Website: ……………………….Email: ……………………………………………..</w:t>
      </w:r>
    </w:p>
    <w:p w14:paraId="78F8CDB2"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7BF81E5F" w14:textId="77777777" w:rsidR="00684D3A" w:rsidRPr="00116D1D" w:rsidRDefault="00684D3A" w:rsidP="00684D3A">
      <w:pPr>
        <w:ind w:firstLine="709"/>
        <w:jc w:val="both"/>
        <w:rPr>
          <w:sz w:val="26"/>
          <w:szCs w:val="26"/>
        </w:rPr>
      </w:pPr>
      <w:r w:rsidRPr="00116D1D">
        <w:rPr>
          <w:sz w:val="26"/>
          <w:szCs w:val="26"/>
        </w:rPr>
        <w:t>Giới tính: ………………………..Chức danh: ………………………………………</w:t>
      </w:r>
    </w:p>
    <w:p w14:paraId="78B21453" w14:textId="77777777" w:rsidR="00684D3A" w:rsidRPr="00116D1D" w:rsidRDefault="00684D3A" w:rsidP="00684D3A">
      <w:pPr>
        <w:ind w:firstLine="709"/>
        <w:jc w:val="both"/>
        <w:rPr>
          <w:sz w:val="26"/>
          <w:szCs w:val="26"/>
        </w:rPr>
      </w:pPr>
      <w:r w:rsidRPr="00116D1D">
        <w:rPr>
          <w:sz w:val="26"/>
          <w:szCs w:val="26"/>
        </w:rPr>
        <w:t>Sinh ngày: …../...../ …… Dân tộc: ………….Quốc tịch: …………………………...</w:t>
      </w:r>
    </w:p>
    <w:p w14:paraId="62C2B10E"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620F5E7E" w14:textId="77777777" w:rsidR="00684D3A" w:rsidRPr="00116D1D" w:rsidRDefault="00684D3A" w:rsidP="00684D3A">
      <w:pPr>
        <w:ind w:firstLine="709"/>
        <w:jc w:val="both"/>
        <w:rPr>
          <w:sz w:val="26"/>
          <w:szCs w:val="26"/>
        </w:rPr>
      </w:pPr>
      <w:r w:rsidRPr="00116D1D">
        <w:rPr>
          <w:sz w:val="26"/>
          <w:szCs w:val="26"/>
        </w:rPr>
        <w:t>Ngày cấp: …../ …../ ……Nơi cấp: …………………………………………………..</w:t>
      </w:r>
    </w:p>
    <w:p w14:paraId="02A90402"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290B7A59" w14:textId="77777777" w:rsidR="00684D3A" w:rsidRPr="00116D1D" w:rsidRDefault="00684D3A" w:rsidP="00684D3A">
      <w:pPr>
        <w:ind w:firstLine="709"/>
        <w:jc w:val="both"/>
        <w:rPr>
          <w:sz w:val="26"/>
          <w:szCs w:val="26"/>
        </w:rPr>
      </w:pPr>
      <w:r w:rsidRPr="00116D1D">
        <w:rPr>
          <w:sz w:val="26"/>
          <w:szCs w:val="26"/>
        </w:rPr>
        <w:t>Chỗ ở hiện tại: ……………………………………………………………………….</w:t>
      </w:r>
    </w:p>
    <w:p w14:paraId="386175F6"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0DF72FBE"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5EEF498A" w14:textId="77777777" w:rsidR="00684D3A" w:rsidRPr="00116D1D" w:rsidRDefault="00684D3A" w:rsidP="00684D3A">
      <w:pPr>
        <w:ind w:firstLine="709"/>
        <w:jc w:val="both"/>
        <w:rPr>
          <w:sz w:val="26"/>
          <w:szCs w:val="26"/>
        </w:rPr>
      </w:pPr>
      <w:r w:rsidRPr="00116D1D">
        <w:rPr>
          <w:sz w:val="26"/>
          <w:szCs w:val="26"/>
        </w:rPr>
        <w:t>7. Cam kết:</w:t>
      </w:r>
    </w:p>
    <w:p w14:paraId="1CE511D8"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1AEA55BA"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2AE77446"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3F24D071"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0C6461A6"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0202C3F9"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025D669C" w14:textId="77777777" w:rsidR="00684D3A" w:rsidRPr="00116D1D" w:rsidRDefault="00684D3A" w:rsidP="00684D3A">
      <w:pPr>
        <w:ind w:firstLine="709"/>
        <w:rPr>
          <w:sz w:val="26"/>
          <w:szCs w:val="26"/>
        </w:rPr>
      </w:pPr>
      <w:r w:rsidRPr="00116D1D">
        <w:rPr>
          <w:sz w:val="26"/>
          <w:szCs w:val="26"/>
        </w:rPr>
        <w:t> </w:t>
      </w:r>
    </w:p>
    <w:p w14:paraId="543613D6" w14:textId="77777777" w:rsidR="00684D3A" w:rsidRPr="00116D1D" w:rsidRDefault="00684D3A" w:rsidP="00684D3A">
      <w:pPr>
        <w:ind w:firstLine="709"/>
        <w:rPr>
          <w:sz w:val="26"/>
          <w:szCs w:val="26"/>
        </w:rPr>
      </w:pPr>
    </w:p>
    <w:p w14:paraId="39A3D62E" w14:textId="77777777" w:rsidR="00684D3A" w:rsidRPr="00116D1D" w:rsidRDefault="00684D3A" w:rsidP="00684D3A">
      <w:pPr>
        <w:ind w:firstLine="709"/>
        <w:rPr>
          <w:sz w:val="26"/>
          <w:szCs w:val="26"/>
        </w:rPr>
      </w:pPr>
    </w:p>
    <w:p w14:paraId="5D5C8098" w14:textId="77777777" w:rsidR="00684D3A" w:rsidRPr="00116D1D" w:rsidRDefault="00684D3A" w:rsidP="00684D3A">
      <w:pPr>
        <w:ind w:firstLine="709"/>
        <w:rPr>
          <w:sz w:val="26"/>
          <w:szCs w:val="26"/>
        </w:rPr>
      </w:pPr>
    </w:p>
    <w:p w14:paraId="40BE37E9" w14:textId="77777777" w:rsidR="00684D3A" w:rsidRPr="00116D1D" w:rsidRDefault="00684D3A" w:rsidP="00684D3A">
      <w:pPr>
        <w:ind w:firstLine="709"/>
        <w:rPr>
          <w:sz w:val="26"/>
          <w:szCs w:val="26"/>
        </w:rPr>
      </w:pPr>
    </w:p>
    <w:p w14:paraId="5C73C6AD"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6099BD4D"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050026BE" w14:textId="77777777" w:rsidR="00684D3A" w:rsidRPr="00116D1D" w:rsidRDefault="00684D3A" w:rsidP="00684D3A">
      <w:pPr>
        <w:jc w:val="center"/>
        <w:rPr>
          <w:b/>
          <w:sz w:val="26"/>
          <w:szCs w:val="26"/>
        </w:rPr>
      </w:pPr>
      <w:r w:rsidRPr="00116D1D">
        <w:rPr>
          <w:b/>
          <w:sz w:val="26"/>
          <w:szCs w:val="26"/>
        </w:rPr>
        <w:t>BẢN TÓM TẮT</w:t>
      </w:r>
    </w:p>
    <w:p w14:paraId="71DAEC7C"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76AF4A5A"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3DC461E5" w14:textId="77777777" w:rsidR="00684D3A" w:rsidRPr="00116D1D" w:rsidRDefault="00684D3A" w:rsidP="00684D3A">
      <w:pPr>
        <w:ind w:firstLine="709"/>
        <w:jc w:val="center"/>
        <w:rPr>
          <w:sz w:val="26"/>
          <w:szCs w:val="26"/>
        </w:rPr>
      </w:pPr>
    </w:p>
    <w:p w14:paraId="31EC6A21" w14:textId="77777777" w:rsidR="00684D3A" w:rsidRPr="00116D1D" w:rsidRDefault="00684D3A" w:rsidP="00684D3A">
      <w:pPr>
        <w:jc w:val="center"/>
        <w:rPr>
          <w:sz w:val="26"/>
          <w:szCs w:val="26"/>
        </w:rPr>
      </w:pPr>
      <w:r w:rsidRPr="00116D1D">
        <w:rPr>
          <w:sz w:val="26"/>
          <w:szCs w:val="26"/>
        </w:rPr>
        <w:t>Kính gửi: Sở Văn hóa, Thể thao và Du lịch.</w:t>
      </w:r>
    </w:p>
    <w:p w14:paraId="55B048F5" w14:textId="77777777" w:rsidR="00684D3A" w:rsidRPr="00116D1D" w:rsidRDefault="00684D3A" w:rsidP="00684D3A">
      <w:pPr>
        <w:jc w:val="center"/>
        <w:rPr>
          <w:sz w:val="26"/>
          <w:szCs w:val="26"/>
        </w:rPr>
      </w:pPr>
    </w:p>
    <w:p w14:paraId="66EBB817"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7C02496E" w14:textId="77777777" w:rsidR="00684D3A" w:rsidRPr="00116D1D" w:rsidRDefault="00684D3A" w:rsidP="00684D3A">
      <w:pPr>
        <w:ind w:firstLine="709"/>
        <w:jc w:val="both"/>
        <w:rPr>
          <w:sz w:val="26"/>
          <w:szCs w:val="26"/>
        </w:rPr>
      </w:pPr>
      <w:r w:rsidRPr="00116D1D">
        <w:rPr>
          <w:sz w:val="26"/>
          <w:szCs w:val="26"/>
        </w:rPr>
        <w:t>- Địa chỉ trụ sở chính: ………………………………………………………………..</w:t>
      </w:r>
    </w:p>
    <w:p w14:paraId="7EC8038F" w14:textId="77777777" w:rsidR="00684D3A" w:rsidRPr="00116D1D" w:rsidRDefault="00684D3A" w:rsidP="00684D3A">
      <w:pPr>
        <w:ind w:firstLine="709"/>
        <w:jc w:val="both"/>
        <w:rPr>
          <w:sz w:val="26"/>
          <w:szCs w:val="26"/>
        </w:rPr>
      </w:pPr>
      <w:r w:rsidRPr="00116D1D">
        <w:rPr>
          <w:sz w:val="26"/>
          <w:szCs w:val="26"/>
        </w:rPr>
        <w:t>Điện thoại: …………………………….Fax: ………………………………………..</w:t>
      </w:r>
    </w:p>
    <w:p w14:paraId="5A3D75DD" w14:textId="77777777" w:rsidR="00684D3A" w:rsidRPr="00116D1D" w:rsidRDefault="00684D3A" w:rsidP="00684D3A">
      <w:pPr>
        <w:ind w:firstLine="709"/>
        <w:jc w:val="both"/>
        <w:rPr>
          <w:sz w:val="26"/>
          <w:szCs w:val="26"/>
        </w:rPr>
      </w:pPr>
      <w:r w:rsidRPr="00116D1D">
        <w:rPr>
          <w:sz w:val="26"/>
          <w:szCs w:val="26"/>
        </w:rPr>
        <w:t>Website: ……………………………………………………………………………...</w:t>
      </w:r>
    </w:p>
    <w:p w14:paraId="02DF954D" w14:textId="77777777" w:rsidR="00684D3A" w:rsidRPr="00116D1D" w:rsidRDefault="00684D3A" w:rsidP="00684D3A">
      <w:pPr>
        <w:ind w:firstLine="709"/>
        <w:jc w:val="both"/>
        <w:rPr>
          <w:sz w:val="26"/>
          <w:szCs w:val="26"/>
        </w:rPr>
      </w:pPr>
      <w:r w:rsidRPr="00116D1D">
        <w:rPr>
          <w:sz w:val="26"/>
          <w:szCs w:val="26"/>
        </w:rPr>
        <w:t>Email: ………………………………………………………………………………..</w:t>
      </w:r>
    </w:p>
    <w:p w14:paraId="566F61AB"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0A02CDE5"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28A17C78" w14:textId="77777777" w:rsidR="00684D3A" w:rsidRPr="00116D1D" w:rsidRDefault="00684D3A" w:rsidP="00684D3A">
      <w:pPr>
        <w:ind w:firstLine="709"/>
        <w:jc w:val="both"/>
        <w:rPr>
          <w:sz w:val="26"/>
          <w:szCs w:val="26"/>
        </w:rPr>
      </w:pPr>
      <w:r w:rsidRPr="00116D1D">
        <w:rPr>
          <w:sz w:val="26"/>
          <w:szCs w:val="26"/>
        </w:rPr>
        <w:t>- Số lượng: …………………………………………………………………………..</w:t>
      </w:r>
    </w:p>
    <w:p w14:paraId="5630DCDC"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2B95D8E3"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2EAE44B2"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6E8E3E66"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61FCB1CF" w14:textId="77777777" w:rsidR="00684D3A" w:rsidRPr="00116D1D" w:rsidRDefault="00684D3A" w:rsidP="00684D3A">
      <w:pPr>
        <w:ind w:firstLine="709"/>
        <w:jc w:val="both"/>
        <w:rPr>
          <w:sz w:val="26"/>
          <w:szCs w:val="26"/>
        </w:rPr>
      </w:pPr>
      <w:r w:rsidRPr="00116D1D">
        <w:rPr>
          <w:sz w:val="26"/>
          <w:szCs w:val="26"/>
        </w:rPr>
        <w:t>Chúng tôi cam kết:</w:t>
      </w:r>
    </w:p>
    <w:p w14:paraId="363E3BA0"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0C823269"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79D48BFB"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09246ECE"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6A0B11F8"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45BD459D"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55BB9559"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281"/>
          <w:footerReference w:type="even" r:id="rId282"/>
          <w:footerReference w:type="default" r:id="rId283"/>
          <w:headerReference w:type="first" r:id="rId284"/>
          <w:footerReference w:type="first" r:id="rId285"/>
          <w:type w:val="nextColumn"/>
          <w:pgSz w:w="11907" w:h="16840" w:code="9"/>
          <w:pgMar w:top="851" w:right="851" w:bottom="851" w:left="1134" w:header="567" w:footer="567" w:gutter="0"/>
          <w:paperSrc w:first="7" w:other="7"/>
          <w:cols w:space="720"/>
          <w:titlePg/>
          <w:docGrid w:linePitch="326"/>
        </w:sectPr>
      </w:pPr>
    </w:p>
    <w:p w14:paraId="185D603C" w14:textId="77777777" w:rsidR="00684D3A" w:rsidRPr="00116D1D" w:rsidRDefault="00684D3A" w:rsidP="00311739">
      <w:pPr>
        <w:pStyle w:val="Heading4"/>
        <w:ind w:firstLine="709"/>
        <w:rPr>
          <w:sz w:val="26"/>
          <w:lang w:val="nl-NL"/>
        </w:rPr>
      </w:pPr>
      <w:r w:rsidRPr="00116D1D">
        <w:rPr>
          <w:sz w:val="26"/>
          <w:lang w:val="nl-NL"/>
        </w:rPr>
        <w:t xml:space="preserve">9. </w:t>
      </w:r>
      <w:r w:rsidRPr="00116D1D">
        <w:rPr>
          <w:sz w:val="26"/>
          <w:lang w:val="vi-VN"/>
        </w:rPr>
        <w:t>Cấp giấy chứng nhận đủ điều kiện kinh doanh hoạt động thể thao đối với môn Karate</w:t>
      </w:r>
    </w:p>
    <w:p w14:paraId="51419CA9"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9.1.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774" w:type="dxa"/>
        <w:tblInd w:w="-176" w:type="dxa"/>
        <w:tblLook w:val="04A0" w:firstRow="1" w:lastRow="0" w:firstColumn="1" w:lastColumn="0" w:noHBand="0" w:noVBand="1"/>
      </w:tblPr>
      <w:tblGrid>
        <w:gridCol w:w="806"/>
        <w:gridCol w:w="2481"/>
        <w:gridCol w:w="4492"/>
        <w:gridCol w:w="2190"/>
        <w:gridCol w:w="805"/>
      </w:tblGrid>
      <w:tr w:rsidR="000B51ED" w:rsidRPr="00116D1D" w14:paraId="36F32F8F" w14:textId="77777777" w:rsidTr="00684D3A">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14:paraId="5D23E871" w14:textId="77777777" w:rsidR="00684D3A" w:rsidRPr="00116D1D" w:rsidRDefault="00684D3A" w:rsidP="00684D3A">
            <w:pPr>
              <w:jc w:val="center"/>
              <w:rPr>
                <w:b/>
                <w:sz w:val="26"/>
                <w:szCs w:val="26"/>
              </w:rPr>
            </w:pPr>
            <w:r w:rsidRPr="00116D1D">
              <w:rPr>
                <w:b/>
                <w:sz w:val="26"/>
                <w:szCs w:val="26"/>
              </w:rPr>
              <w:t>TT</w:t>
            </w:r>
          </w:p>
        </w:tc>
        <w:tc>
          <w:tcPr>
            <w:tcW w:w="2501" w:type="dxa"/>
            <w:tcBorders>
              <w:top w:val="single" w:sz="4" w:space="0" w:color="auto"/>
              <w:left w:val="single" w:sz="4" w:space="0" w:color="auto"/>
              <w:bottom w:val="single" w:sz="4" w:space="0" w:color="auto"/>
              <w:right w:val="single" w:sz="4" w:space="0" w:color="auto"/>
            </w:tcBorders>
            <w:vAlign w:val="center"/>
          </w:tcPr>
          <w:p w14:paraId="45992A37" w14:textId="77777777" w:rsidR="00684D3A" w:rsidRPr="00116D1D" w:rsidRDefault="00684D3A" w:rsidP="00684D3A">
            <w:pPr>
              <w:jc w:val="center"/>
              <w:rPr>
                <w:b/>
                <w:sz w:val="26"/>
                <w:szCs w:val="26"/>
              </w:rPr>
            </w:pPr>
            <w:r w:rsidRPr="00116D1D">
              <w:rPr>
                <w:b/>
                <w:sz w:val="26"/>
                <w:szCs w:val="26"/>
              </w:rPr>
              <w:t>Trình tự thực hiện</w:t>
            </w:r>
          </w:p>
        </w:tc>
        <w:tc>
          <w:tcPr>
            <w:tcW w:w="4500" w:type="dxa"/>
            <w:tcBorders>
              <w:top w:val="single" w:sz="4" w:space="0" w:color="auto"/>
              <w:left w:val="single" w:sz="4" w:space="0" w:color="auto"/>
              <w:bottom w:val="single" w:sz="4" w:space="0" w:color="auto"/>
              <w:right w:val="single" w:sz="4" w:space="0" w:color="auto"/>
            </w:tcBorders>
            <w:vAlign w:val="center"/>
          </w:tcPr>
          <w:p w14:paraId="1FF560CA" w14:textId="77777777" w:rsidR="00684D3A" w:rsidRPr="00116D1D" w:rsidRDefault="00684D3A" w:rsidP="00684D3A">
            <w:pPr>
              <w:jc w:val="center"/>
              <w:rPr>
                <w:b/>
                <w:sz w:val="26"/>
                <w:szCs w:val="26"/>
              </w:rPr>
            </w:pPr>
            <w:r w:rsidRPr="00116D1D">
              <w:rPr>
                <w:b/>
                <w:sz w:val="26"/>
                <w:szCs w:val="26"/>
              </w:rPr>
              <w:t>Cách thức thực hiện</w:t>
            </w:r>
          </w:p>
        </w:tc>
        <w:tc>
          <w:tcPr>
            <w:tcW w:w="2206" w:type="dxa"/>
            <w:tcBorders>
              <w:top w:val="single" w:sz="4" w:space="0" w:color="auto"/>
              <w:left w:val="single" w:sz="4" w:space="0" w:color="auto"/>
              <w:bottom w:val="single" w:sz="4" w:space="0" w:color="auto"/>
              <w:right w:val="single" w:sz="4" w:space="0" w:color="auto"/>
            </w:tcBorders>
            <w:vAlign w:val="center"/>
          </w:tcPr>
          <w:p w14:paraId="238EF2F0" w14:textId="77777777" w:rsidR="00684D3A" w:rsidRPr="00116D1D" w:rsidRDefault="00684D3A" w:rsidP="00684D3A">
            <w:pPr>
              <w:jc w:val="center"/>
              <w:rPr>
                <w:b/>
                <w:sz w:val="26"/>
                <w:szCs w:val="26"/>
              </w:rPr>
            </w:pPr>
            <w:r w:rsidRPr="00116D1D">
              <w:rPr>
                <w:b/>
                <w:sz w:val="26"/>
                <w:szCs w:val="26"/>
              </w:rPr>
              <w:t>Thời gian giải quyết</w:t>
            </w:r>
          </w:p>
        </w:tc>
        <w:tc>
          <w:tcPr>
            <w:tcW w:w="807" w:type="dxa"/>
            <w:tcBorders>
              <w:top w:val="single" w:sz="4" w:space="0" w:color="auto"/>
              <w:left w:val="single" w:sz="4" w:space="0" w:color="auto"/>
              <w:bottom w:val="single" w:sz="4" w:space="0" w:color="auto"/>
              <w:right w:val="single" w:sz="4" w:space="0" w:color="auto"/>
            </w:tcBorders>
            <w:vAlign w:val="center"/>
          </w:tcPr>
          <w:p w14:paraId="3E0A9497" w14:textId="77777777" w:rsidR="00684D3A" w:rsidRPr="00116D1D" w:rsidRDefault="00684D3A" w:rsidP="00684D3A">
            <w:pPr>
              <w:jc w:val="center"/>
              <w:rPr>
                <w:b/>
                <w:sz w:val="26"/>
                <w:szCs w:val="26"/>
              </w:rPr>
            </w:pPr>
            <w:r w:rsidRPr="00116D1D">
              <w:rPr>
                <w:b/>
                <w:sz w:val="26"/>
                <w:szCs w:val="26"/>
              </w:rPr>
              <w:t>Ghi chú</w:t>
            </w:r>
          </w:p>
        </w:tc>
      </w:tr>
      <w:tr w:rsidR="000B51ED" w:rsidRPr="00116D1D" w14:paraId="0CDECD8B" w14:textId="77777777" w:rsidTr="00684D3A">
        <w:trPr>
          <w:trHeight w:val="898"/>
        </w:trPr>
        <w:tc>
          <w:tcPr>
            <w:tcW w:w="760" w:type="dxa"/>
            <w:vMerge w:val="restart"/>
            <w:tcBorders>
              <w:top w:val="single" w:sz="4" w:space="0" w:color="auto"/>
            </w:tcBorders>
            <w:vAlign w:val="center"/>
          </w:tcPr>
          <w:p w14:paraId="2A745E76"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501" w:type="dxa"/>
            <w:vMerge w:val="restart"/>
            <w:tcBorders>
              <w:top w:val="single" w:sz="4" w:space="0" w:color="auto"/>
            </w:tcBorders>
            <w:vAlign w:val="center"/>
          </w:tcPr>
          <w:p w14:paraId="4D58A2B8"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500" w:type="dxa"/>
            <w:tcBorders>
              <w:top w:val="single" w:sz="4" w:space="0" w:color="auto"/>
            </w:tcBorders>
            <w:vAlign w:val="center"/>
          </w:tcPr>
          <w:p w14:paraId="5C673C1E" w14:textId="527F63CB"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7F7A2B7A"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206" w:type="dxa"/>
            <w:tcBorders>
              <w:top w:val="single" w:sz="4" w:space="0" w:color="auto"/>
            </w:tcBorders>
            <w:vAlign w:val="center"/>
          </w:tcPr>
          <w:p w14:paraId="0CE2ECB2"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07" w:type="dxa"/>
            <w:vMerge w:val="restart"/>
            <w:tcBorders>
              <w:top w:val="single" w:sz="4" w:space="0" w:color="auto"/>
            </w:tcBorders>
            <w:vAlign w:val="center"/>
          </w:tcPr>
          <w:p w14:paraId="789F286D" w14:textId="77777777" w:rsidR="00684D3A" w:rsidRPr="00116D1D" w:rsidRDefault="00684D3A" w:rsidP="00684D3A">
            <w:pPr>
              <w:jc w:val="center"/>
              <w:rPr>
                <w:i/>
                <w:sz w:val="26"/>
                <w:szCs w:val="26"/>
                <w:lang w:val="vi-VN"/>
              </w:rPr>
            </w:pPr>
          </w:p>
        </w:tc>
      </w:tr>
      <w:tr w:rsidR="000B51ED" w:rsidRPr="00116D1D" w14:paraId="43CA4F74" w14:textId="77777777" w:rsidTr="00684D3A">
        <w:trPr>
          <w:trHeight w:val="359"/>
        </w:trPr>
        <w:tc>
          <w:tcPr>
            <w:tcW w:w="760" w:type="dxa"/>
            <w:vMerge/>
          </w:tcPr>
          <w:p w14:paraId="5A800F5B" w14:textId="77777777" w:rsidR="00684D3A" w:rsidRPr="00116D1D" w:rsidRDefault="00684D3A" w:rsidP="00684D3A">
            <w:pPr>
              <w:spacing w:after="120" w:line="234" w:lineRule="atLeast"/>
              <w:jc w:val="both"/>
              <w:rPr>
                <w:b/>
                <w:sz w:val="26"/>
                <w:szCs w:val="26"/>
                <w:lang w:val="vi-VN"/>
              </w:rPr>
            </w:pPr>
          </w:p>
        </w:tc>
        <w:tc>
          <w:tcPr>
            <w:tcW w:w="2501" w:type="dxa"/>
            <w:vMerge/>
          </w:tcPr>
          <w:p w14:paraId="7DDA094B" w14:textId="77777777" w:rsidR="00684D3A" w:rsidRPr="00116D1D" w:rsidRDefault="00684D3A" w:rsidP="00684D3A">
            <w:pPr>
              <w:shd w:val="clear" w:color="auto" w:fill="FFFFFF"/>
              <w:spacing w:after="120" w:line="234" w:lineRule="atLeast"/>
              <w:jc w:val="both"/>
              <w:rPr>
                <w:b/>
                <w:sz w:val="26"/>
                <w:szCs w:val="26"/>
                <w:lang w:val="vi-VN"/>
              </w:rPr>
            </w:pPr>
          </w:p>
        </w:tc>
        <w:tc>
          <w:tcPr>
            <w:tcW w:w="4500" w:type="dxa"/>
            <w:vAlign w:val="center"/>
          </w:tcPr>
          <w:p w14:paraId="30A39063"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86" w:history="1">
              <w:r w:rsidRPr="00116D1D">
                <w:rPr>
                  <w:i/>
                  <w:sz w:val="26"/>
                  <w:szCs w:val="26"/>
                  <w:u w:val="single"/>
                  <w:lang w:val="nl-NL"/>
                </w:rPr>
                <w:t>http://dichvucong.dongthap.gov.vn</w:t>
              </w:r>
            </w:hyperlink>
            <w:r w:rsidRPr="00116D1D">
              <w:rPr>
                <w:sz w:val="26"/>
                <w:szCs w:val="26"/>
                <w:lang w:val="vi-VN"/>
              </w:rPr>
              <w:t>.</w:t>
            </w:r>
          </w:p>
        </w:tc>
        <w:tc>
          <w:tcPr>
            <w:tcW w:w="2206" w:type="dxa"/>
            <w:vAlign w:val="center"/>
          </w:tcPr>
          <w:p w14:paraId="0DE6EF79"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07" w:type="dxa"/>
            <w:vMerge/>
          </w:tcPr>
          <w:p w14:paraId="6F7DAFB3" w14:textId="77777777" w:rsidR="00684D3A" w:rsidRPr="00116D1D" w:rsidRDefault="00684D3A" w:rsidP="00684D3A">
            <w:pPr>
              <w:spacing w:after="120" w:line="234" w:lineRule="atLeast"/>
              <w:jc w:val="both"/>
              <w:rPr>
                <w:b/>
                <w:i/>
                <w:sz w:val="26"/>
                <w:szCs w:val="26"/>
                <w:lang w:val="vi-VN"/>
              </w:rPr>
            </w:pPr>
          </w:p>
        </w:tc>
      </w:tr>
      <w:tr w:rsidR="000B51ED" w:rsidRPr="00116D1D" w14:paraId="74345F67" w14:textId="77777777" w:rsidTr="00684D3A">
        <w:trPr>
          <w:trHeight w:val="600"/>
        </w:trPr>
        <w:tc>
          <w:tcPr>
            <w:tcW w:w="760" w:type="dxa"/>
            <w:vMerge w:val="restart"/>
            <w:vAlign w:val="center"/>
          </w:tcPr>
          <w:p w14:paraId="4356DE7F"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501" w:type="dxa"/>
            <w:vMerge w:val="restart"/>
            <w:vAlign w:val="center"/>
          </w:tcPr>
          <w:p w14:paraId="76A2814E"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500" w:type="dxa"/>
          </w:tcPr>
          <w:p w14:paraId="53477F00"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78E011F7"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471E314F"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6C5671D9"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06" w:type="dxa"/>
            <w:vAlign w:val="center"/>
          </w:tcPr>
          <w:p w14:paraId="4B5A7CFB"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07" w:type="dxa"/>
            <w:vMerge w:val="restart"/>
            <w:vAlign w:val="center"/>
          </w:tcPr>
          <w:p w14:paraId="6979796E" w14:textId="77777777" w:rsidR="00684D3A" w:rsidRPr="00116D1D" w:rsidRDefault="00684D3A" w:rsidP="00684D3A">
            <w:pPr>
              <w:jc w:val="center"/>
              <w:rPr>
                <w:i/>
                <w:sz w:val="26"/>
                <w:szCs w:val="26"/>
                <w:lang w:val="vi-VN"/>
              </w:rPr>
            </w:pPr>
          </w:p>
        </w:tc>
      </w:tr>
      <w:tr w:rsidR="000B51ED" w:rsidRPr="00116D1D" w14:paraId="1D2F61E9" w14:textId="77777777" w:rsidTr="00684D3A">
        <w:trPr>
          <w:trHeight w:val="600"/>
        </w:trPr>
        <w:tc>
          <w:tcPr>
            <w:tcW w:w="760" w:type="dxa"/>
            <w:vMerge/>
          </w:tcPr>
          <w:p w14:paraId="183CE895" w14:textId="77777777" w:rsidR="00684D3A" w:rsidRPr="00116D1D" w:rsidRDefault="00684D3A" w:rsidP="00684D3A">
            <w:pPr>
              <w:spacing w:after="120" w:line="234" w:lineRule="atLeast"/>
              <w:jc w:val="both"/>
              <w:rPr>
                <w:b/>
                <w:sz w:val="26"/>
                <w:szCs w:val="26"/>
              </w:rPr>
            </w:pPr>
          </w:p>
        </w:tc>
        <w:tc>
          <w:tcPr>
            <w:tcW w:w="2501" w:type="dxa"/>
            <w:vMerge/>
          </w:tcPr>
          <w:p w14:paraId="73B360D6" w14:textId="77777777" w:rsidR="00684D3A" w:rsidRPr="00116D1D" w:rsidRDefault="00684D3A" w:rsidP="00684D3A">
            <w:pPr>
              <w:spacing w:before="120" w:after="120"/>
              <w:jc w:val="both"/>
              <w:rPr>
                <w:b/>
                <w:sz w:val="26"/>
                <w:szCs w:val="26"/>
              </w:rPr>
            </w:pPr>
          </w:p>
        </w:tc>
        <w:tc>
          <w:tcPr>
            <w:tcW w:w="4500" w:type="dxa"/>
          </w:tcPr>
          <w:p w14:paraId="4396E13C"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0E4B9F6E"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062FF045"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206" w:type="dxa"/>
            <w:vAlign w:val="center"/>
          </w:tcPr>
          <w:p w14:paraId="7821281B"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807" w:type="dxa"/>
            <w:vMerge/>
          </w:tcPr>
          <w:p w14:paraId="2B0C97FC" w14:textId="77777777" w:rsidR="00684D3A" w:rsidRPr="00116D1D" w:rsidRDefault="00684D3A" w:rsidP="00684D3A">
            <w:pPr>
              <w:spacing w:after="120" w:line="234" w:lineRule="atLeast"/>
              <w:jc w:val="both"/>
              <w:rPr>
                <w:b/>
                <w:sz w:val="26"/>
                <w:szCs w:val="26"/>
              </w:rPr>
            </w:pPr>
          </w:p>
        </w:tc>
      </w:tr>
      <w:tr w:rsidR="000B51ED" w:rsidRPr="00116D1D" w14:paraId="4A66EB72" w14:textId="77777777" w:rsidTr="00684D3A">
        <w:tc>
          <w:tcPr>
            <w:tcW w:w="760" w:type="dxa"/>
            <w:vMerge w:val="restart"/>
            <w:vAlign w:val="center"/>
          </w:tcPr>
          <w:p w14:paraId="3DCBE66F"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501" w:type="dxa"/>
            <w:vMerge w:val="restart"/>
            <w:vAlign w:val="center"/>
          </w:tcPr>
          <w:p w14:paraId="52541268"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500" w:type="dxa"/>
          </w:tcPr>
          <w:p w14:paraId="7E52F0B3"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206" w:type="dxa"/>
            <w:vAlign w:val="center"/>
          </w:tcPr>
          <w:p w14:paraId="4EE909D3"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807" w:type="dxa"/>
            <w:vAlign w:val="center"/>
          </w:tcPr>
          <w:p w14:paraId="5D2AB4CC"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18D13FBD" w14:textId="77777777" w:rsidTr="00684D3A">
        <w:tc>
          <w:tcPr>
            <w:tcW w:w="760" w:type="dxa"/>
            <w:vMerge/>
          </w:tcPr>
          <w:p w14:paraId="69635F7C" w14:textId="77777777" w:rsidR="00684D3A" w:rsidRPr="00116D1D" w:rsidRDefault="00684D3A" w:rsidP="00684D3A">
            <w:pPr>
              <w:spacing w:after="120" w:line="234" w:lineRule="atLeast"/>
              <w:jc w:val="both"/>
              <w:rPr>
                <w:b/>
                <w:sz w:val="26"/>
                <w:szCs w:val="26"/>
              </w:rPr>
            </w:pPr>
          </w:p>
        </w:tc>
        <w:tc>
          <w:tcPr>
            <w:tcW w:w="2501" w:type="dxa"/>
            <w:vMerge/>
          </w:tcPr>
          <w:p w14:paraId="2453078B" w14:textId="77777777" w:rsidR="00684D3A" w:rsidRPr="00116D1D" w:rsidRDefault="00684D3A" w:rsidP="00684D3A">
            <w:pPr>
              <w:spacing w:after="120" w:line="234" w:lineRule="atLeast"/>
              <w:jc w:val="both"/>
              <w:rPr>
                <w:b/>
                <w:sz w:val="26"/>
                <w:szCs w:val="26"/>
              </w:rPr>
            </w:pPr>
          </w:p>
        </w:tc>
        <w:tc>
          <w:tcPr>
            <w:tcW w:w="4500" w:type="dxa"/>
          </w:tcPr>
          <w:p w14:paraId="20551DC4"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206" w:type="dxa"/>
            <w:vAlign w:val="center"/>
          </w:tcPr>
          <w:p w14:paraId="7C639981"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807" w:type="dxa"/>
          </w:tcPr>
          <w:p w14:paraId="1404D7A3" w14:textId="77777777" w:rsidR="00684D3A" w:rsidRPr="00116D1D" w:rsidRDefault="00684D3A" w:rsidP="00684D3A">
            <w:pPr>
              <w:spacing w:after="120" w:line="234" w:lineRule="atLeast"/>
              <w:jc w:val="both"/>
              <w:rPr>
                <w:b/>
                <w:sz w:val="26"/>
                <w:szCs w:val="26"/>
              </w:rPr>
            </w:pPr>
          </w:p>
        </w:tc>
      </w:tr>
      <w:tr w:rsidR="000B51ED" w:rsidRPr="00116D1D" w14:paraId="1E1A14BF" w14:textId="77777777" w:rsidTr="00684D3A">
        <w:tc>
          <w:tcPr>
            <w:tcW w:w="760" w:type="dxa"/>
            <w:vMerge/>
          </w:tcPr>
          <w:p w14:paraId="2E86FFFE" w14:textId="77777777" w:rsidR="00684D3A" w:rsidRPr="00116D1D" w:rsidRDefault="00684D3A" w:rsidP="00684D3A">
            <w:pPr>
              <w:spacing w:after="120" w:line="234" w:lineRule="atLeast"/>
              <w:jc w:val="both"/>
              <w:rPr>
                <w:b/>
                <w:sz w:val="26"/>
                <w:szCs w:val="26"/>
              </w:rPr>
            </w:pPr>
          </w:p>
        </w:tc>
        <w:tc>
          <w:tcPr>
            <w:tcW w:w="2501" w:type="dxa"/>
            <w:vMerge/>
          </w:tcPr>
          <w:p w14:paraId="0C176DF2" w14:textId="77777777" w:rsidR="00684D3A" w:rsidRPr="00116D1D" w:rsidRDefault="00684D3A" w:rsidP="00684D3A">
            <w:pPr>
              <w:spacing w:after="120" w:line="234" w:lineRule="atLeast"/>
              <w:jc w:val="both"/>
              <w:rPr>
                <w:b/>
                <w:sz w:val="26"/>
                <w:szCs w:val="26"/>
              </w:rPr>
            </w:pPr>
          </w:p>
        </w:tc>
        <w:tc>
          <w:tcPr>
            <w:tcW w:w="4500" w:type="dxa"/>
          </w:tcPr>
          <w:p w14:paraId="79E19901"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206" w:type="dxa"/>
            <w:vAlign w:val="center"/>
          </w:tcPr>
          <w:p w14:paraId="5EB7AF20"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807" w:type="dxa"/>
          </w:tcPr>
          <w:p w14:paraId="47C650E4" w14:textId="77777777" w:rsidR="00684D3A" w:rsidRPr="00116D1D" w:rsidRDefault="00684D3A" w:rsidP="00684D3A">
            <w:pPr>
              <w:spacing w:after="120" w:line="234" w:lineRule="atLeast"/>
              <w:jc w:val="both"/>
              <w:rPr>
                <w:b/>
                <w:sz w:val="26"/>
                <w:szCs w:val="26"/>
              </w:rPr>
            </w:pPr>
          </w:p>
        </w:tc>
      </w:tr>
      <w:tr w:rsidR="000B51ED" w:rsidRPr="00116D1D" w14:paraId="386DE2F5" w14:textId="77777777" w:rsidTr="00684D3A">
        <w:tc>
          <w:tcPr>
            <w:tcW w:w="760" w:type="dxa"/>
            <w:vMerge/>
          </w:tcPr>
          <w:p w14:paraId="699A95A9" w14:textId="77777777" w:rsidR="00684D3A" w:rsidRPr="00116D1D" w:rsidRDefault="00684D3A" w:rsidP="00684D3A">
            <w:pPr>
              <w:spacing w:after="120" w:line="234" w:lineRule="atLeast"/>
              <w:jc w:val="both"/>
              <w:rPr>
                <w:b/>
                <w:sz w:val="26"/>
                <w:szCs w:val="26"/>
              </w:rPr>
            </w:pPr>
          </w:p>
        </w:tc>
        <w:tc>
          <w:tcPr>
            <w:tcW w:w="2501" w:type="dxa"/>
            <w:vMerge/>
          </w:tcPr>
          <w:p w14:paraId="6A6C7006" w14:textId="77777777" w:rsidR="00684D3A" w:rsidRPr="00116D1D" w:rsidRDefault="00684D3A" w:rsidP="00684D3A">
            <w:pPr>
              <w:spacing w:after="120" w:line="234" w:lineRule="atLeast"/>
              <w:jc w:val="both"/>
              <w:rPr>
                <w:b/>
                <w:sz w:val="26"/>
                <w:szCs w:val="26"/>
              </w:rPr>
            </w:pPr>
          </w:p>
        </w:tc>
        <w:tc>
          <w:tcPr>
            <w:tcW w:w="4500" w:type="dxa"/>
          </w:tcPr>
          <w:p w14:paraId="5D128B24"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2B70D2AD"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224EEE39"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4915BD19"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2206" w:type="dxa"/>
          </w:tcPr>
          <w:p w14:paraId="6204515B"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5AB1F1C4"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7794C0A5"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20AF6EFB"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807" w:type="dxa"/>
          </w:tcPr>
          <w:p w14:paraId="05416289" w14:textId="77777777" w:rsidR="00684D3A" w:rsidRPr="00116D1D" w:rsidRDefault="00684D3A" w:rsidP="00684D3A">
            <w:pPr>
              <w:spacing w:after="120" w:line="234" w:lineRule="atLeast"/>
              <w:jc w:val="both"/>
              <w:rPr>
                <w:i/>
                <w:sz w:val="26"/>
                <w:szCs w:val="26"/>
              </w:rPr>
            </w:pPr>
          </w:p>
        </w:tc>
      </w:tr>
      <w:tr w:rsidR="000B51ED" w:rsidRPr="00116D1D" w14:paraId="455A4E0C" w14:textId="77777777" w:rsidTr="00684D3A">
        <w:tc>
          <w:tcPr>
            <w:tcW w:w="760" w:type="dxa"/>
            <w:vMerge/>
          </w:tcPr>
          <w:p w14:paraId="6AA8ABE4" w14:textId="77777777" w:rsidR="00684D3A" w:rsidRPr="00116D1D" w:rsidRDefault="00684D3A" w:rsidP="00684D3A">
            <w:pPr>
              <w:spacing w:after="120" w:line="234" w:lineRule="atLeast"/>
              <w:jc w:val="both"/>
              <w:rPr>
                <w:b/>
                <w:sz w:val="26"/>
                <w:szCs w:val="26"/>
              </w:rPr>
            </w:pPr>
          </w:p>
        </w:tc>
        <w:tc>
          <w:tcPr>
            <w:tcW w:w="2501" w:type="dxa"/>
            <w:vMerge/>
          </w:tcPr>
          <w:p w14:paraId="63D73054" w14:textId="77777777" w:rsidR="00684D3A" w:rsidRPr="00116D1D" w:rsidRDefault="00684D3A" w:rsidP="00684D3A">
            <w:pPr>
              <w:spacing w:after="120" w:line="234" w:lineRule="atLeast"/>
              <w:jc w:val="both"/>
              <w:rPr>
                <w:b/>
                <w:sz w:val="26"/>
                <w:szCs w:val="26"/>
              </w:rPr>
            </w:pPr>
          </w:p>
        </w:tc>
        <w:tc>
          <w:tcPr>
            <w:tcW w:w="4500" w:type="dxa"/>
          </w:tcPr>
          <w:p w14:paraId="5165F2F0"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4F25B4A8" w14:textId="77777777" w:rsidR="00684D3A" w:rsidRPr="00116D1D" w:rsidRDefault="00684D3A" w:rsidP="00684D3A">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06" w:type="dxa"/>
            <w:vAlign w:val="center"/>
          </w:tcPr>
          <w:p w14:paraId="74907834" w14:textId="77777777" w:rsidR="00684D3A" w:rsidRPr="00116D1D" w:rsidRDefault="00684D3A" w:rsidP="00684D3A">
            <w:pPr>
              <w:spacing w:after="120" w:line="234" w:lineRule="atLeast"/>
              <w:jc w:val="center"/>
              <w:rPr>
                <w:bCs/>
                <w:i/>
                <w:sz w:val="26"/>
                <w:szCs w:val="26"/>
              </w:rPr>
            </w:pPr>
          </w:p>
          <w:p w14:paraId="656067A9"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807" w:type="dxa"/>
            <w:vAlign w:val="center"/>
          </w:tcPr>
          <w:p w14:paraId="3E75B981" w14:textId="77777777" w:rsidR="00684D3A" w:rsidRPr="00116D1D" w:rsidRDefault="00684D3A" w:rsidP="00684D3A">
            <w:pPr>
              <w:spacing w:after="120" w:line="234" w:lineRule="atLeast"/>
              <w:jc w:val="both"/>
              <w:rPr>
                <w:b/>
                <w:i/>
                <w:sz w:val="26"/>
                <w:szCs w:val="26"/>
              </w:rPr>
            </w:pPr>
          </w:p>
        </w:tc>
      </w:tr>
      <w:tr w:rsidR="000B51ED" w:rsidRPr="00116D1D" w14:paraId="1669EB1D" w14:textId="77777777" w:rsidTr="00684D3A">
        <w:tc>
          <w:tcPr>
            <w:tcW w:w="760" w:type="dxa"/>
            <w:vAlign w:val="center"/>
          </w:tcPr>
          <w:p w14:paraId="34710770"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501" w:type="dxa"/>
          </w:tcPr>
          <w:p w14:paraId="6F372ECC"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330B4384"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500" w:type="dxa"/>
          </w:tcPr>
          <w:p w14:paraId="5229FF16"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302BCA8E"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1B068214"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63B90098"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4B58C46C"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206" w:type="dxa"/>
            <w:vAlign w:val="center"/>
          </w:tcPr>
          <w:p w14:paraId="27745115"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3457510C"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807" w:type="dxa"/>
          </w:tcPr>
          <w:p w14:paraId="14CCF89A" w14:textId="77777777" w:rsidR="00684D3A" w:rsidRPr="00116D1D" w:rsidRDefault="00684D3A" w:rsidP="00684D3A">
            <w:pPr>
              <w:spacing w:after="120" w:line="234" w:lineRule="atLeast"/>
              <w:jc w:val="both"/>
              <w:rPr>
                <w:sz w:val="26"/>
                <w:szCs w:val="26"/>
                <w:lang w:val="vi-VN"/>
              </w:rPr>
            </w:pPr>
          </w:p>
        </w:tc>
      </w:tr>
    </w:tbl>
    <w:p w14:paraId="786D6FBA" w14:textId="77777777" w:rsidR="00684D3A" w:rsidRPr="00116D1D" w:rsidRDefault="00684D3A" w:rsidP="00311739">
      <w:pPr>
        <w:shd w:val="clear" w:color="auto" w:fill="FFFFFF"/>
        <w:spacing w:before="120" w:after="120"/>
        <w:ind w:firstLine="709"/>
        <w:jc w:val="both"/>
        <w:rPr>
          <w:bCs/>
          <w:i/>
          <w:sz w:val="26"/>
          <w:szCs w:val="26"/>
          <w:lang w:val="nl-NL"/>
        </w:rPr>
      </w:pPr>
      <w:r w:rsidRPr="00116D1D">
        <w:rPr>
          <w:b/>
          <w:bCs/>
          <w:sz w:val="26"/>
          <w:szCs w:val="26"/>
          <w:lang w:val="nl-NL"/>
        </w:rPr>
        <w:t xml:space="preserve">9.2. Thành phần, số lượng hồ sơ </w:t>
      </w:r>
    </w:p>
    <w:p w14:paraId="19643B9E" w14:textId="77777777" w:rsidR="00684D3A" w:rsidRPr="00116D1D" w:rsidRDefault="00684D3A" w:rsidP="00311739">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354FD86B" w14:textId="77777777" w:rsidR="00684D3A" w:rsidRPr="00116D1D" w:rsidRDefault="00684D3A" w:rsidP="00311739">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532E474E" w14:textId="77777777" w:rsidR="00684D3A" w:rsidRPr="00116D1D" w:rsidRDefault="00684D3A" w:rsidP="00311739">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31724B49" w14:textId="77777777" w:rsidR="00684D3A" w:rsidRPr="00116D1D" w:rsidRDefault="00684D3A" w:rsidP="00311739">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08BF0218" w14:textId="77777777" w:rsidR="00684D3A" w:rsidRPr="00116D1D" w:rsidRDefault="00684D3A" w:rsidP="00311739">
      <w:pPr>
        <w:shd w:val="clear" w:color="auto" w:fill="FFFFFF"/>
        <w:spacing w:before="120" w:after="120" w:line="234" w:lineRule="atLeast"/>
        <w:ind w:firstLine="709"/>
        <w:jc w:val="both"/>
        <w:rPr>
          <w:sz w:val="26"/>
          <w:szCs w:val="26"/>
          <w:lang w:val="vi-VN"/>
        </w:rPr>
      </w:pPr>
      <w:r w:rsidRPr="00116D1D">
        <w:rPr>
          <w:b/>
          <w:bCs/>
          <w:sz w:val="26"/>
          <w:szCs w:val="26"/>
        </w:rPr>
        <w:t>9</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22C00CA4" w14:textId="77777777" w:rsidR="00684D3A" w:rsidRPr="00116D1D" w:rsidRDefault="00684D3A" w:rsidP="00311739">
      <w:pPr>
        <w:shd w:val="clear" w:color="auto" w:fill="FFFFFF"/>
        <w:spacing w:before="120" w:after="120" w:line="234" w:lineRule="atLeast"/>
        <w:ind w:firstLine="709"/>
        <w:jc w:val="both"/>
        <w:rPr>
          <w:sz w:val="26"/>
          <w:szCs w:val="26"/>
          <w:lang w:val="vi-VN"/>
        </w:rPr>
      </w:pPr>
      <w:r w:rsidRPr="00116D1D">
        <w:rPr>
          <w:b/>
          <w:bCs/>
          <w:sz w:val="26"/>
          <w:szCs w:val="26"/>
        </w:rPr>
        <w:t>9</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3CB1B2B7" w14:textId="77777777" w:rsidR="00684D3A" w:rsidRPr="00116D1D" w:rsidRDefault="00684D3A" w:rsidP="00311739">
      <w:pPr>
        <w:autoSpaceDE w:val="0"/>
        <w:autoSpaceDN w:val="0"/>
        <w:adjustRightInd w:val="0"/>
        <w:spacing w:before="120" w:after="120"/>
        <w:ind w:firstLine="709"/>
        <w:rPr>
          <w:sz w:val="26"/>
          <w:szCs w:val="26"/>
          <w:lang w:val="vi-VN"/>
        </w:rPr>
      </w:pPr>
      <w:r w:rsidRPr="00116D1D">
        <w:rPr>
          <w:b/>
          <w:bCs/>
          <w:sz w:val="26"/>
          <w:szCs w:val="26"/>
        </w:rPr>
        <w:t>9</w:t>
      </w:r>
      <w:r w:rsidRPr="00116D1D">
        <w:rPr>
          <w:b/>
          <w:bCs/>
          <w:sz w:val="26"/>
          <w:szCs w:val="26"/>
          <w:lang w:val="vi-VN"/>
        </w:rPr>
        <w:t xml:space="preserve">.5. Kết quả thực hiện thủ tục hành chính: </w:t>
      </w:r>
      <w:r w:rsidRPr="00116D1D">
        <w:rPr>
          <w:bCs/>
          <w:sz w:val="26"/>
          <w:szCs w:val="26"/>
          <w:lang w:val="vi-VN"/>
        </w:rPr>
        <w:t>Giấy chứng nhận</w:t>
      </w:r>
    </w:p>
    <w:p w14:paraId="0821E6BB" w14:textId="77777777" w:rsidR="00684D3A" w:rsidRPr="00116D1D" w:rsidRDefault="00684D3A" w:rsidP="00311739">
      <w:pPr>
        <w:spacing w:before="120" w:after="120"/>
        <w:ind w:firstLine="709"/>
        <w:jc w:val="both"/>
        <w:rPr>
          <w:sz w:val="26"/>
          <w:szCs w:val="26"/>
        </w:rPr>
      </w:pPr>
      <w:r w:rsidRPr="00116D1D">
        <w:rPr>
          <w:b/>
          <w:bCs/>
          <w:sz w:val="26"/>
          <w:szCs w:val="26"/>
        </w:rPr>
        <w:t>9</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37DE2808" w14:textId="09F5330B" w:rsidR="00F9329A" w:rsidRPr="00116D1D" w:rsidRDefault="00F9329A" w:rsidP="00311739">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179D5C04" w14:textId="77777777" w:rsidR="00684D3A" w:rsidRPr="00116D1D" w:rsidRDefault="00684D3A" w:rsidP="00311739">
      <w:pPr>
        <w:spacing w:before="120" w:after="120"/>
        <w:ind w:firstLine="709"/>
        <w:jc w:val="both"/>
        <w:rPr>
          <w:b/>
          <w:bCs/>
          <w:sz w:val="26"/>
          <w:szCs w:val="26"/>
        </w:rPr>
      </w:pPr>
      <w:r w:rsidRPr="00116D1D">
        <w:rPr>
          <w:b/>
          <w:sz w:val="26"/>
          <w:szCs w:val="26"/>
        </w:rPr>
        <w:t>9</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0ADFD541" w14:textId="77777777" w:rsidR="00684D3A" w:rsidRPr="00116D1D" w:rsidRDefault="00684D3A" w:rsidP="00311739">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9.8. Yêu cầu, điều kiện thực hiện thủ tục hành chính </w:t>
      </w:r>
    </w:p>
    <w:p w14:paraId="4804E33F" w14:textId="77777777" w:rsidR="00684D3A" w:rsidRPr="00116D1D" w:rsidRDefault="00684D3A" w:rsidP="00311739">
      <w:pPr>
        <w:shd w:val="clear" w:color="auto" w:fill="FFFFFF"/>
        <w:tabs>
          <w:tab w:val="left" w:pos="1162"/>
        </w:tabs>
        <w:spacing w:before="120" w:after="120"/>
        <w:ind w:firstLine="709"/>
        <w:jc w:val="both"/>
        <w:rPr>
          <w:b/>
          <w:bCs/>
          <w:sz w:val="26"/>
          <w:szCs w:val="26"/>
          <w:lang w:val="nl-NL"/>
        </w:rPr>
      </w:pPr>
      <w:r w:rsidRPr="00116D1D">
        <w:rPr>
          <w:b/>
          <w:bCs/>
          <w:sz w:val="26"/>
          <w:szCs w:val="26"/>
          <w:lang w:val="nl-NL"/>
        </w:rPr>
        <w:t xml:space="preserve">(1) Cơ sở vật chất, trang thiết bị tập luyện </w:t>
      </w:r>
    </w:p>
    <w:p w14:paraId="7E8ED068" w14:textId="77777777" w:rsidR="00684D3A" w:rsidRPr="00116D1D" w:rsidRDefault="00684D3A" w:rsidP="00311739">
      <w:pPr>
        <w:shd w:val="clear" w:color="auto" w:fill="FFFFFF"/>
        <w:tabs>
          <w:tab w:val="left" w:pos="1162"/>
        </w:tabs>
        <w:spacing w:before="120" w:after="120"/>
        <w:ind w:firstLine="709"/>
        <w:jc w:val="both"/>
        <w:rPr>
          <w:sz w:val="26"/>
          <w:szCs w:val="26"/>
          <w:lang w:val="nl-NL"/>
        </w:rPr>
      </w:pPr>
      <w:r w:rsidRPr="00116D1D">
        <w:rPr>
          <w:sz w:val="26"/>
          <w:szCs w:val="26"/>
          <w:lang w:val="nl-NL"/>
        </w:rPr>
        <w:t>a) Sàn tập bằng phẳng, không trơn trượt, có diện tích từ 60m</w:t>
      </w:r>
      <w:r w:rsidRPr="00116D1D">
        <w:rPr>
          <w:sz w:val="26"/>
          <w:szCs w:val="26"/>
          <w:vertAlign w:val="superscript"/>
          <w:lang w:val="nl-NL"/>
        </w:rPr>
        <w:t xml:space="preserve">2 </w:t>
      </w:r>
      <w:r w:rsidRPr="00116D1D">
        <w:rPr>
          <w:sz w:val="26"/>
          <w:szCs w:val="26"/>
          <w:lang w:val="nl-NL"/>
        </w:rPr>
        <w:t>trở lên.</w:t>
      </w:r>
    </w:p>
    <w:p w14:paraId="47DE34E5" w14:textId="77777777" w:rsidR="00684D3A" w:rsidRPr="00116D1D" w:rsidRDefault="00684D3A" w:rsidP="00311739">
      <w:pPr>
        <w:shd w:val="clear" w:color="auto" w:fill="FFFFFF"/>
        <w:tabs>
          <w:tab w:val="left" w:pos="1162"/>
        </w:tabs>
        <w:spacing w:before="120" w:after="120"/>
        <w:ind w:firstLine="709"/>
        <w:jc w:val="both"/>
        <w:rPr>
          <w:b/>
          <w:bCs/>
          <w:sz w:val="26"/>
          <w:szCs w:val="26"/>
          <w:lang w:val="nl-NL"/>
        </w:rPr>
      </w:pPr>
      <w:r w:rsidRPr="00116D1D">
        <w:rPr>
          <w:sz w:val="26"/>
          <w:szCs w:val="26"/>
          <w:lang w:val="nl-NL"/>
        </w:rPr>
        <w:t>b) Ánh sáng đảm bảo từ 200 lux trở lên.</w:t>
      </w:r>
    </w:p>
    <w:p w14:paraId="32A00CA2" w14:textId="77777777" w:rsidR="00684D3A" w:rsidRPr="00116D1D" w:rsidRDefault="00684D3A" w:rsidP="00311739">
      <w:pPr>
        <w:shd w:val="clear" w:color="auto" w:fill="FFFFFF"/>
        <w:spacing w:before="120" w:after="120"/>
        <w:ind w:firstLine="709"/>
        <w:jc w:val="both"/>
        <w:rPr>
          <w:sz w:val="26"/>
          <w:szCs w:val="26"/>
          <w:lang w:val="nl-NL"/>
        </w:rPr>
      </w:pPr>
      <w:r w:rsidRPr="00116D1D">
        <w:rPr>
          <w:sz w:val="26"/>
          <w:szCs w:val="26"/>
          <w:lang w:val="nl-NL"/>
        </w:rPr>
        <w:t>c) Có bảng nội quy bao gồm những nội dung chủ yếu sau: Đối tượng tham gia tập luyện, trang phục tập luyện, giờ tập luyện, biện pháp bảo đảm an toàn khi tập luyện.</w:t>
      </w:r>
    </w:p>
    <w:p w14:paraId="41117BB7" w14:textId="77777777" w:rsidR="00684D3A" w:rsidRPr="00116D1D" w:rsidRDefault="00684D3A" w:rsidP="00311739">
      <w:pPr>
        <w:shd w:val="clear" w:color="auto" w:fill="FFFFFF"/>
        <w:spacing w:before="120" w:after="120"/>
        <w:ind w:firstLine="709"/>
        <w:jc w:val="both"/>
        <w:rPr>
          <w:sz w:val="26"/>
          <w:szCs w:val="26"/>
          <w:lang w:val="nl-NL"/>
        </w:rPr>
      </w:pPr>
      <w:r w:rsidRPr="00116D1D">
        <w:rPr>
          <w:sz w:val="26"/>
          <w:szCs w:val="26"/>
          <w:lang w:val="nl-NL"/>
        </w:rPr>
        <w:t>d) Có võ phục chuyên môn Karate: găng tay màu xanh, găng tay màu đỏ; bộ bảo vệ bàn chân, ống quyển màu xanh; bộ bảo vệ bàn chân, ống quyển mày đỏ; dụng cụ đỡ đòn (lămpơ)</w:t>
      </w:r>
    </w:p>
    <w:p w14:paraId="56C405A7" w14:textId="77777777" w:rsidR="00684D3A" w:rsidRPr="00116D1D" w:rsidRDefault="00684D3A" w:rsidP="00311739">
      <w:pPr>
        <w:shd w:val="clear" w:color="auto" w:fill="FFFFFF"/>
        <w:spacing w:before="120" w:after="120"/>
        <w:ind w:firstLine="709"/>
        <w:jc w:val="both"/>
        <w:rPr>
          <w:sz w:val="26"/>
          <w:szCs w:val="26"/>
          <w:lang w:val="nl-NL"/>
        </w:rPr>
      </w:pPr>
      <w:r w:rsidRPr="00116D1D">
        <w:rPr>
          <w:sz w:val="26"/>
          <w:szCs w:val="26"/>
          <w:lang w:val="nl-NL"/>
        </w:rPr>
        <w:t>đ) Có khu vực thay đồ, cất giữ đồ, nhà vệ sinh; có túi sơ cứu theo quy định của Bộ Y tế.</w:t>
      </w:r>
    </w:p>
    <w:p w14:paraId="3919C045" w14:textId="77777777" w:rsidR="00684D3A" w:rsidRPr="00116D1D" w:rsidRDefault="00684D3A" w:rsidP="00311739">
      <w:pPr>
        <w:shd w:val="clear" w:color="auto" w:fill="FFFFFF"/>
        <w:spacing w:before="120" w:after="120"/>
        <w:ind w:firstLine="709"/>
        <w:jc w:val="both"/>
        <w:rPr>
          <w:sz w:val="26"/>
          <w:szCs w:val="26"/>
          <w:lang w:val="nl-NL"/>
        </w:rPr>
      </w:pPr>
      <w:r w:rsidRPr="00116D1D">
        <w:rPr>
          <w:sz w:val="26"/>
          <w:szCs w:val="26"/>
          <w:lang w:val="nl-NL"/>
        </w:rPr>
        <w:t>e) Có sổ theo dõi võ sinh tham gia tập luyện, ghi đầy đủ họ tên, năm sinh, địa chỉ, thời gian theo học và lưu đơn xin học của từng người.</w:t>
      </w:r>
    </w:p>
    <w:p w14:paraId="2BF1E06C" w14:textId="77777777" w:rsidR="00684D3A" w:rsidRPr="00116D1D" w:rsidRDefault="00684D3A" w:rsidP="00311739">
      <w:pPr>
        <w:shd w:val="clear" w:color="auto" w:fill="FFFFFF"/>
        <w:spacing w:before="120" w:after="120"/>
        <w:ind w:firstLine="709"/>
        <w:jc w:val="both"/>
        <w:rPr>
          <w:b/>
          <w:bCs/>
          <w:sz w:val="26"/>
          <w:szCs w:val="26"/>
          <w:lang w:val="nl-NL"/>
        </w:rPr>
      </w:pPr>
      <w:r w:rsidRPr="00116D1D">
        <w:rPr>
          <w:b/>
          <w:bCs/>
          <w:sz w:val="26"/>
          <w:szCs w:val="26"/>
          <w:lang w:val="nl-NL"/>
        </w:rPr>
        <w:t>(2) Cơ sở vật chất, trang thiết bị thi đấu</w:t>
      </w:r>
    </w:p>
    <w:p w14:paraId="793B6267" w14:textId="77777777" w:rsidR="00684D3A" w:rsidRPr="00116D1D" w:rsidRDefault="00684D3A" w:rsidP="00311739">
      <w:pPr>
        <w:spacing w:before="120" w:after="120"/>
        <w:ind w:firstLine="709"/>
        <w:jc w:val="both"/>
        <w:rPr>
          <w:spacing w:val="-6"/>
          <w:sz w:val="26"/>
          <w:szCs w:val="26"/>
          <w:lang w:val="nl-NL"/>
        </w:rPr>
      </w:pPr>
      <w:r w:rsidRPr="00116D1D">
        <w:rPr>
          <w:spacing w:val="-6"/>
          <w:sz w:val="26"/>
          <w:szCs w:val="26"/>
          <w:lang w:val="nl-NL"/>
        </w:rPr>
        <w:t>a) Thảm hình vuông có chiều dài mỗi cạnh từ 10m đến 12m;</w:t>
      </w:r>
    </w:p>
    <w:p w14:paraId="763AFB15" w14:textId="77777777" w:rsidR="00684D3A" w:rsidRPr="00116D1D" w:rsidRDefault="00684D3A" w:rsidP="00311739">
      <w:pPr>
        <w:spacing w:before="120" w:after="120"/>
        <w:ind w:firstLine="709"/>
        <w:jc w:val="both"/>
        <w:rPr>
          <w:spacing w:val="-4"/>
          <w:sz w:val="26"/>
          <w:szCs w:val="26"/>
          <w:lang w:val="nl-NL"/>
        </w:rPr>
      </w:pPr>
      <w:r w:rsidRPr="00116D1D">
        <w:rPr>
          <w:spacing w:val="-4"/>
          <w:sz w:val="26"/>
          <w:szCs w:val="26"/>
          <w:lang w:val="nl-NL"/>
        </w:rPr>
        <w:t xml:space="preserve">b) Tuân thủ các quy định tại điểm a và điểm b mục (1) nêu trên. </w:t>
      </w:r>
    </w:p>
    <w:p w14:paraId="4FBF4399"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c) Bảo vệ cơ thể, bịt răng, đồng hồ bấm giờ, bảng điểm, cân trọng lượng cơ thể, cồng và cờ trọng tài gồm hai màu xanh và màu đỏ;</w:t>
      </w:r>
    </w:p>
    <w:p w14:paraId="77911EDE"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d) Có võ phục chuyên môn Karate; găng tay màu xanh, găng tay màu đỏ; bộ bảo vệ bàn chân, ống quyển màu xanh; bộ bảo vệ bàn chân, ống quyển màu đỏ; dụng cụ đỡ đòn (lămpơ);</w:t>
      </w:r>
    </w:p>
    <w:p w14:paraId="155A2622"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đ) Có khu vực thay đồ, gửi đồ, khu vực vệ sinh; có túi sơ cứu theo quy định của Bộ Y tế.</w:t>
      </w:r>
    </w:p>
    <w:p w14:paraId="3E75A704" w14:textId="77777777" w:rsidR="00684D3A" w:rsidRPr="00116D1D" w:rsidRDefault="00684D3A" w:rsidP="00311739">
      <w:pPr>
        <w:spacing w:before="120" w:after="120"/>
        <w:ind w:firstLine="709"/>
        <w:jc w:val="both"/>
        <w:rPr>
          <w:b/>
          <w:sz w:val="26"/>
          <w:szCs w:val="26"/>
          <w:lang w:val="nl-NL"/>
        </w:rPr>
      </w:pPr>
      <w:r w:rsidRPr="00116D1D">
        <w:rPr>
          <w:b/>
          <w:sz w:val="26"/>
          <w:szCs w:val="26"/>
          <w:lang w:val="nl-NL"/>
        </w:rPr>
        <w:t>(3) Mật độ tập luyện</w:t>
      </w:r>
    </w:p>
    <w:p w14:paraId="429514ED"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a) Mật độ tập luyện trên sàn bảo đảm ít nhất 03m</w:t>
      </w:r>
      <w:r w:rsidRPr="00116D1D">
        <w:rPr>
          <w:sz w:val="26"/>
          <w:szCs w:val="26"/>
          <w:vertAlign w:val="superscript"/>
          <w:lang w:val="nl-NL"/>
        </w:rPr>
        <w:t>2</w:t>
      </w:r>
      <w:r w:rsidRPr="00116D1D">
        <w:rPr>
          <w:sz w:val="26"/>
          <w:szCs w:val="26"/>
          <w:lang w:val="nl-NL"/>
        </w:rPr>
        <w:t xml:space="preserve">/01 võ sinh; </w:t>
      </w:r>
    </w:p>
    <w:p w14:paraId="6C50A515"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b) Mỗi người hướng dẫn tập luyện không quá 30 võ sinh/buổi tập.</w:t>
      </w:r>
    </w:p>
    <w:p w14:paraId="6CDA006D" w14:textId="77777777" w:rsidR="00684D3A" w:rsidRPr="00116D1D" w:rsidRDefault="00684D3A" w:rsidP="00311739">
      <w:pPr>
        <w:shd w:val="clear" w:color="auto" w:fill="FFFFFF"/>
        <w:spacing w:before="120" w:after="120"/>
        <w:ind w:firstLine="709"/>
        <w:jc w:val="both"/>
        <w:rPr>
          <w:sz w:val="26"/>
          <w:szCs w:val="26"/>
        </w:rPr>
      </w:pPr>
      <w:r w:rsidRPr="00116D1D">
        <w:rPr>
          <w:b/>
          <w:sz w:val="26"/>
          <w:szCs w:val="26"/>
        </w:rPr>
        <w:t>(4) Nhân viên chuyên môn:</w:t>
      </w:r>
      <w:r w:rsidRPr="00116D1D">
        <w:rPr>
          <w:sz w:val="26"/>
          <w:szCs w:val="26"/>
        </w:rPr>
        <w:t xml:space="preserve"> Có đội ngũ cán bộ, nhân viên chuyên môn phù hợp với nội dung hoạt động.</w:t>
      </w:r>
    </w:p>
    <w:p w14:paraId="024F41B9" w14:textId="77777777" w:rsidR="00684D3A" w:rsidRPr="00116D1D" w:rsidRDefault="00684D3A" w:rsidP="00311739">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35990DE1"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4BB64901"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2B1B9B28"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5D1C27AB"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1C2AB8AB"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2DFB4107"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1AFA7945"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160B09BC"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Nhân viên cứu hộ.</w:t>
      </w:r>
    </w:p>
    <w:p w14:paraId="40813794"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Nhân viên y tế.</w:t>
      </w:r>
    </w:p>
    <w:p w14:paraId="383E1124" w14:textId="77777777" w:rsidR="00684D3A" w:rsidRPr="00116D1D" w:rsidRDefault="00684D3A" w:rsidP="00311739">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40246CE4"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5072465C"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4B0227F7"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Có nhân viên chuyên môn, bao gồm:</w:t>
      </w:r>
    </w:p>
    <w:p w14:paraId="2CC401D4"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7686E659"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303FD759"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1C354448"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4289348E"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ab/>
        <w:t>- Nhân viên cứu hộ.</w:t>
      </w:r>
    </w:p>
    <w:p w14:paraId="24B2007B"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5BC940CE" w14:textId="77777777" w:rsidR="00684D3A" w:rsidRPr="00116D1D" w:rsidRDefault="00684D3A" w:rsidP="00311739">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9.9. Căn cứ pháp lý của thủ tục hành chính </w:t>
      </w:r>
    </w:p>
    <w:p w14:paraId="52C7FBAC" w14:textId="77777777" w:rsidR="00684D3A" w:rsidRPr="00116D1D" w:rsidRDefault="00684D3A" w:rsidP="00311739">
      <w:pPr>
        <w:spacing w:before="120" w:after="120"/>
        <w:ind w:firstLine="709"/>
        <w:jc w:val="both"/>
        <w:rPr>
          <w:sz w:val="26"/>
          <w:szCs w:val="26"/>
        </w:rPr>
      </w:pPr>
      <w:r w:rsidRPr="00116D1D">
        <w:rPr>
          <w:sz w:val="26"/>
          <w:szCs w:val="26"/>
        </w:rPr>
        <w:t xml:space="preserve">- </w:t>
      </w:r>
      <w:r w:rsidRPr="00116D1D">
        <w:rPr>
          <w:bCs/>
          <w:sz w:val="26"/>
          <w:szCs w:val="26"/>
        </w:rPr>
        <w:t>Luật sửa đổi, bổ sung một số điều của Luật TDTT số 26/2018/QH14 ngày 14/6/2018.</w:t>
      </w:r>
    </w:p>
    <w:p w14:paraId="5D0ED158" w14:textId="77777777" w:rsidR="00684D3A" w:rsidRPr="00116D1D" w:rsidRDefault="00684D3A" w:rsidP="00311739">
      <w:pPr>
        <w:spacing w:before="120" w:after="120"/>
        <w:ind w:firstLine="709"/>
        <w:jc w:val="both"/>
        <w:rPr>
          <w:sz w:val="26"/>
          <w:szCs w:val="26"/>
        </w:rPr>
      </w:pPr>
      <w:r w:rsidRPr="00116D1D">
        <w:rPr>
          <w:sz w:val="26"/>
          <w:szCs w:val="26"/>
        </w:rPr>
        <w:t>- Nghị định số 36/2019/NĐ-CP ngày 29/4/2019 quy định chi tiết một số điều của Luật sửa đổi, bổ sung một số điều của Luật Thể dục, thể thao.</w:t>
      </w:r>
    </w:p>
    <w:p w14:paraId="1C821156" w14:textId="77777777" w:rsidR="00684D3A" w:rsidRPr="00116D1D" w:rsidRDefault="00684D3A" w:rsidP="00311739">
      <w:pPr>
        <w:spacing w:before="120" w:after="120"/>
        <w:ind w:firstLine="709"/>
        <w:jc w:val="both"/>
        <w:rPr>
          <w:sz w:val="26"/>
          <w:szCs w:val="26"/>
          <w:lang w:val="nb-NO"/>
        </w:rPr>
      </w:pPr>
      <w:r w:rsidRPr="00116D1D">
        <w:rPr>
          <w:sz w:val="26"/>
          <w:szCs w:val="26"/>
          <w:lang w:val="hr-HR"/>
        </w:rPr>
        <w:t>- Thông tư số 02/2018/TT-BVHTTDL ngày 19/01/2018 của Bộ trưởng Bộ Văn hóa, Thể thao và Du lịch quy định về cơ sở vật chất, trang thiết bị và tập huấn nhân viên chuyên môn đối với môn Karate.</w:t>
      </w:r>
      <w:r w:rsidRPr="00116D1D">
        <w:rPr>
          <w:sz w:val="26"/>
          <w:szCs w:val="26"/>
          <w:lang w:val="nb-NO"/>
        </w:rPr>
        <w:t xml:space="preserve"> </w:t>
      </w:r>
    </w:p>
    <w:p w14:paraId="44DFC717" w14:textId="77777777" w:rsidR="00684D3A" w:rsidRPr="00116D1D" w:rsidRDefault="00684D3A" w:rsidP="00311739">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1EB3E652" w14:textId="523AD4FE" w:rsidR="00F9329A" w:rsidRPr="00116D1D" w:rsidRDefault="00F9329A" w:rsidP="00311739">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57E595B2" w14:textId="77777777" w:rsidR="00684D3A" w:rsidRPr="00116D1D" w:rsidRDefault="00684D3A" w:rsidP="00311739">
      <w:pPr>
        <w:autoSpaceDE w:val="0"/>
        <w:autoSpaceDN w:val="0"/>
        <w:adjustRightInd w:val="0"/>
        <w:spacing w:before="120" w:after="120"/>
        <w:ind w:firstLine="709"/>
        <w:rPr>
          <w:spacing w:val="-4"/>
          <w:sz w:val="26"/>
          <w:szCs w:val="26"/>
        </w:rPr>
      </w:pPr>
      <w:r w:rsidRPr="00116D1D">
        <w:rPr>
          <w:b/>
          <w:sz w:val="26"/>
          <w:szCs w:val="26"/>
          <w:lang w:val="nl-NL"/>
        </w:rPr>
        <w:t>9.10.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13726931"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DACAD6D" w14:textId="77777777" w:rsidR="00684D3A" w:rsidRPr="00116D1D" w:rsidRDefault="00684D3A" w:rsidP="00684D3A">
            <w:pPr>
              <w:spacing w:before="40" w:after="40"/>
              <w:jc w:val="center"/>
              <w:rPr>
                <w:b/>
                <w:bCs/>
                <w:sz w:val="26"/>
                <w:szCs w:val="26"/>
                <w:lang w:val="nl-NL"/>
              </w:rPr>
            </w:pPr>
          </w:p>
          <w:p w14:paraId="0485E753"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2007FB86"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6D490923"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25F06C2B"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5E3A1835"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73A3FCA"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00ADEAB3"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2B117EFD"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59417EF6"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40B07A8C"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4D5A207B" w14:textId="77777777" w:rsidR="00684D3A" w:rsidRPr="00116D1D" w:rsidRDefault="00684D3A" w:rsidP="00684D3A">
            <w:pPr>
              <w:spacing w:before="40" w:after="40"/>
              <w:jc w:val="center"/>
              <w:rPr>
                <w:sz w:val="26"/>
                <w:szCs w:val="26"/>
                <w:lang w:val="nl-NL"/>
              </w:rPr>
            </w:pPr>
          </w:p>
          <w:p w14:paraId="159CDD70"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3DE7C17E" w14:textId="77777777" w:rsidR="00684D3A" w:rsidRPr="00116D1D" w:rsidRDefault="00684D3A" w:rsidP="00684D3A">
            <w:pPr>
              <w:spacing w:before="40" w:after="40"/>
              <w:jc w:val="center"/>
              <w:rPr>
                <w:sz w:val="26"/>
                <w:szCs w:val="26"/>
                <w:lang w:val="nl-NL"/>
              </w:rPr>
            </w:pPr>
          </w:p>
          <w:p w14:paraId="7EF6D443" w14:textId="77777777" w:rsidR="00684D3A" w:rsidRPr="00116D1D" w:rsidRDefault="00684D3A" w:rsidP="00684D3A">
            <w:pPr>
              <w:spacing w:before="40" w:after="40"/>
              <w:jc w:val="center"/>
              <w:rPr>
                <w:sz w:val="26"/>
                <w:szCs w:val="26"/>
                <w:lang w:val="nl-NL"/>
              </w:rPr>
            </w:pPr>
          </w:p>
        </w:tc>
      </w:tr>
      <w:tr w:rsidR="000B51ED" w:rsidRPr="00116D1D" w14:paraId="5F866185"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5BF8B7B"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5056F2E8"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32B1869F" w14:textId="77777777" w:rsidR="00684D3A" w:rsidRPr="00116D1D" w:rsidRDefault="00684D3A" w:rsidP="00684D3A">
            <w:pPr>
              <w:spacing w:before="40" w:after="40"/>
              <w:rPr>
                <w:sz w:val="26"/>
                <w:szCs w:val="26"/>
                <w:lang w:val="nl-NL"/>
              </w:rPr>
            </w:pPr>
          </w:p>
        </w:tc>
      </w:tr>
    </w:tbl>
    <w:p w14:paraId="41580A67"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287"/>
          <w:footerReference w:type="even" r:id="rId288"/>
          <w:footerReference w:type="default" r:id="rId289"/>
          <w:headerReference w:type="first" r:id="rId290"/>
          <w:footerReference w:type="first" r:id="rId291"/>
          <w:type w:val="nextColumn"/>
          <w:pgSz w:w="11907" w:h="16840" w:code="9"/>
          <w:pgMar w:top="851" w:right="851" w:bottom="851" w:left="1134" w:header="567" w:footer="567" w:gutter="0"/>
          <w:paperSrc w:first="7" w:other="7"/>
          <w:cols w:space="720"/>
          <w:titlePg/>
          <w:docGrid w:linePitch="326"/>
        </w:sectPr>
      </w:pPr>
    </w:p>
    <w:p w14:paraId="6993D826"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67D815A0"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67C28393" w14:textId="77777777" w:rsidR="00684D3A" w:rsidRPr="00116D1D" w:rsidRDefault="00684D3A" w:rsidP="00684D3A">
      <w:pPr>
        <w:jc w:val="center"/>
        <w:rPr>
          <w:b/>
          <w:sz w:val="26"/>
          <w:szCs w:val="26"/>
        </w:rPr>
      </w:pPr>
      <w:r w:rsidRPr="00116D1D">
        <w:rPr>
          <w:b/>
          <w:sz w:val="26"/>
          <w:szCs w:val="26"/>
        </w:rPr>
        <w:t>ĐƠN ĐỀ NGHỊ</w:t>
      </w:r>
    </w:p>
    <w:p w14:paraId="2C3E802F"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74C8667C" w14:textId="77777777" w:rsidR="00684D3A" w:rsidRPr="00116D1D" w:rsidRDefault="00684D3A" w:rsidP="00684D3A">
      <w:pPr>
        <w:ind w:firstLine="709"/>
        <w:jc w:val="center"/>
        <w:rPr>
          <w:b/>
          <w:sz w:val="26"/>
          <w:szCs w:val="26"/>
        </w:rPr>
      </w:pPr>
    </w:p>
    <w:p w14:paraId="471093F7"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62093A61" w14:textId="77777777" w:rsidR="00684D3A" w:rsidRPr="00116D1D" w:rsidRDefault="00684D3A" w:rsidP="00684D3A">
      <w:pPr>
        <w:ind w:firstLine="709"/>
        <w:jc w:val="center"/>
        <w:rPr>
          <w:sz w:val="26"/>
          <w:szCs w:val="26"/>
        </w:rPr>
      </w:pPr>
    </w:p>
    <w:p w14:paraId="1711784D"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1440EC61" w14:textId="77777777" w:rsidR="00684D3A" w:rsidRPr="00116D1D" w:rsidRDefault="00684D3A" w:rsidP="00684D3A">
      <w:pPr>
        <w:ind w:firstLine="709"/>
        <w:jc w:val="both"/>
        <w:rPr>
          <w:sz w:val="26"/>
          <w:szCs w:val="26"/>
        </w:rPr>
      </w:pPr>
      <w:r w:rsidRPr="00116D1D">
        <w:rPr>
          <w:sz w:val="26"/>
          <w:szCs w:val="26"/>
        </w:rPr>
        <w:t>Tên giao dịch (nếu có): ………………………………………………………………</w:t>
      </w:r>
    </w:p>
    <w:p w14:paraId="19B906E1" w14:textId="77777777" w:rsidR="00684D3A" w:rsidRPr="00116D1D" w:rsidRDefault="00684D3A" w:rsidP="00684D3A">
      <w:pPr>
        <w:ind w:firstLine="709"/>
        <w:jc w:val="both"/>
        <w:rPr>
          <w:sz w:val="26"/>
          <w:szCs w:val="26"/>
        </w:rPr>
      </w:pPr>
      <w:r w:rsidRPr="00116D1D">
        <w:rPr>
          <w:sz w:val="26"/>
          <w:szCs w:val="26"/>
        </w:rPr>
        <w:t>Tên viết tắt (nếu có): …………………………………………………………………</w:t>
      </w:r>
    </w:p>
    <w:p w14:paraId="6A499DB5"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25341CE5" w14:textId="77777777" w:rsidR="00684D3A" w:rsidRPr="00116D1D" w:rsidRDefault="00684D3A" w:rsidP="00684D3A">
      <w:pPr>
        <w:ind w:firstLine="709"/>
        <w:jc w:val="both"/>
        <w:rPr>
          <w:sz w:val="26"/>
          <w:szCs w:val="26"/>
        </w:rPr>
      </w:pPr>
      <w:r w:rsidRPr="00116D1D">
        <w:rPr>
          <w:sz w:val="26"/>
          <w:szCs w:val="26"/>
        </w:rPr>
        <w:t>3. Địa chỉ trụ sở chính: ………………………………………………………………</w:t>
      </w:r>
    </w:p>
    <w:p w14:paraId="5B45457F" w14:textId="77777777" w:rsidR="00684D3A" w:rsidRPr="00116D1D" w:rsidRDefault="00684D3A" w:rsidP="00684D3A">
      <w:pPr>
        <w:ind w:firstLine="709"/>
        <w:jc w:val="both"/>
        <w:rPr>
          <w:sz w:val="26"/>
          <w:szCs w:val="26"/>
        </w:rPr>
      </w:pPr>
      <w:r w:rsidRPr="00116D1D">
        <w:rPr>
          <w:sz w:val="26"/>
          <w:szCs w:val="26"/>
        </w:rPr>
        <w:t>Điện thoại: …………………….Fax: ………………………………………………..</w:t>
      </w:r>
    </w:p>
    <w:p w14:paraId="0B87FDD8" w14:textId="77777777" w:rsidR="00684D3A" w:rsidRPr="00116D1D" w:rsidRDefault="00684D3A" w:rsidP="00684D3A">
      <w:pPr>
        <w:ind w:firstLine="709"/>
        <w:jc w:val="both"/>
        <w:rPr>
          <w:sz w:val="26"/>
          <w:szCs w:val="26"/>
        </w:rPr>
      </w:pPr>
      <w:r w:rsidRPr="00116D1D">
        <w:rPr>
          <w:sz w:val="26"/>
          <w:szCs w:val="26"/>
        </w:rPr>
        <w:t>Website: ……………………….Email: ……………………………………………..</w:t>
      </w:r>
    </w:p>
    <w:p w14:paraId="7B21FFBD"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625CDF4F" w14:textId="77777777" w:rsidR="00684D3A" w:rsidRPr="00116D1D" w:rsidRDefault="00684D3A" w:rsidP="00684D3A">
      <w:pPr>
        <w:ind w:firstLine="709"/>
        <w:jc w:val="both"/>
        <w:rPr>
          <w:sz w:val="26"/>
          <w:szCs w:val="26"/>
        </w:rPr>
      </w:pPr>
      <w:r w:rsidRPr="00116D1D">
        <w:rPr>
          <w:sz w:val="26"/>
          <w:szCs w:val="26"/>
        </w:rPr>
        <w:t>Giới tính: ………………………..Chức danh: ………………………………………</w:t>
      </w:r>
    </w:p>
    <w:p w14:paraId="1FEFB809" w14:textId="77777777" w:rsidR="00684D3A" w:rsidRPr="00116D1D" w:rsidRDefault="00684D3A" w:rsidP="00684D3A">
      <w:pPr>
        <w:ind w:firstLine="709"/>
        <w:jc w:val="both"/>
        <w:rPr>
          <w:sz w:val="26"/>
          <w:szCs w:val="26"/>
        </w:rPr>
      </w:pPr>
      <w:r w:rsidRPr="00116D1D">
        <w:rPr>
          <w:sz w:val="26"/>
          <w:szCs w:val="26"/>
        </w:rPr>
        <w:t>Sinh ngày: …../...../ …… Dân tộc: ………….Quốc tịch: …………………………...</w:t>
      </w:r>
    </w:p>
    <w:p w14:paraId="4A73FF0B"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5F0C37AA" w14:textId="77777777" w:rsidR="00684D3A" w:rsidRPr="00116D1D" w:rsidRDefault="00684D3A" w:rsidP="00684D3A">
      <w:pPr>
        <w:ind w:firstLine="709"/>
        <w:jc w:val="both"/>
        <w:rPr>
          <w:sz w:val="26"/>
          <w:szCs w:val="26"/>
        </w:rPr>
      </w:pPr>
      <w:r w:rsidRPr="00116D1D">
        <w:rPr>
          <w:sz w:val="26"/>
          <w:szCs w:val="26"/>
        </w:rPr>
        <w:t>Ngày cấp: …../ …../ ……Nơi cấp: …………………………………………………..</w:t>
      </w:r>
    </w:p>
    <w:p w14:paraId="72C05975"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5834E280" w14:textId="77777777" w:rsidR="00684D3A" w:rsidRPr="00116D1D" w:rsidRDefault="00684D3A" w:rsidP="00684D3A">
      <w:pPr>
        <w:ind w:firstLine="709"/>
        <w:jc w:val="both"/>
        <w:rPr>
          <w:sz w:val="26"/>
          <w:szCs w:val="26"/>
        </w:rPr>
      </w:pPr>
      <w:r w:rsidRPr="00116D1D">
        <w:rPr>
          <w:sz w:val="26"/>
          <w:szCs w:val="26"/>
        </w:rPr>
        <w:t>Chỗ ở hiện tại: ……………………………………………………………………….</w:t>
      </w:r>
    </w:p>
    <w:p w14:paraId="7FE23238"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23AD99DD"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55F46F27" w14:textId="77777777" w:rsidR="00684D3A" w:rsidRPr="00116D1D" w:rsidRDefault="00684D3A" w:rsidP="00684D3A">
      <w:pPr>
        <w:ind w:firstLine="709"/>
        <w:jc w:val="both"/>
        <w:rPr>
          <w:sz w:val="26"/>
          <w:szCs w:val="26"/>
        </w:rPr>
      </w:pPr>
      <w:r w:rsidRPr="00116D1D">
        <w:rPr>
          <w:sz w:val="26"/>
          <w:szCs w:val="26"/>
        </w:rPr>
        <w:t>7. Cam kết:</w:t>
      </w:r>
    </w:p>
    <w:p w14:paraId="1D590A08"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7BE286BB"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3C57AC1E"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44929296"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0A72E23A"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745D910D"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460E6FDD" w14:textId="77777777" w:rsidR="00684D3A" w:rsidRPr="00116D1D" w:rsidRDefault="00684D3A" w:rsidP="00684D3A">
      <w:pPr>
        <w:ind w:firstLine="709"/>
        <w:rPr>
          <w:sz w:val="26"/>
          <w:szCs w:val="26"/>
        </w:rPr>
      </w:pPr>
      <w:r w:rsidRPr="00116D1D">
        <w:rPr>
          <w:sz w:val="26"/>
          <w:szCs w:val="26"/>
        </w:rPr>
        <w:t> </w:t>
      </w:r>
    </w:p>
    <w:p w14:paraId="32E6564A" w14:textId="77777777" w:rsidR="00684D3A" w:rsidRPr="00116D1D" w:rsidRDefault="00684D3A" w:rsidP="00684D3A">
      <w:pPr>
        <w:ind w:firstLine="709"/>
        <w:rPr>
          <w:sz w:val="26"/>
          <w:szCs w:val="26"/>
        </w:rPr>
      </w:pPr>
    </w:p>
    <w:p w14:paraId="49892907" w14:textId="77777777" w:rsidR="00684D3A" w:rsidRPr="00116D1D" w:rsidRDefault="00684D3A" w:rsidP="00684D3A">
      <w:pPr>
        <w:ind w:firstLine="709"/>
        <w:rPr>
          <w:sz w:val="26"/>
          <w:szCs w:val="26"/>
        </w:rPr>
      </w:pPr>
    </w:p>
    <w:p w14:paraId="2DF7CAB6" w14:textId="77777777" w:rsidR="00684D3A" w:rsidRPr="00116D1D" w:rsidRDefault="00684D3A" w:rsidP="00684D3A">
      <w:pPr>
        <w:ind w:firstLine="709"/>
        <w:rPr>
          <w:sz w:val="26"/>
          <w:szCs w:val="26"/>
        </w:rPr>
      </w:pPr>
    </w:p>
    <w:p w14:paraId="16286171" w14:textId="77777777" w:rsidR="00684D3A" w:rsidRPr="00116D1D" w:rsidRDefault="00684D3A" w:rsidP="00684D3A">
      <w:pPr>
        <w:ind w:firstLine="709"/>
        <w:rPr>
          <w:sz w:val="26"/>
          <w:szCs w:val="26"/>
        </w:rPr>
      </w:pPr>
    </w:p>
    <w:p w14:paraId="262EDDCE" w14:textId="77777777" w:rsidR="00684D3A" w:rsidRPr="00116D1D" w:rsidRDefault="00684D3A" w:rsidP="00684D3A">
      <w:pPr>
        <w:ind w:firstLine="709"/>
        <w:rPr>
          <w:sz w:val="26"/>
          <w:szCs w:val="26"/>
        </w:rPr>
      </w:pPr>
    </w:p>
    <w:p w14:paraId="6EFFF2B0"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6C0E3562"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7822DCB8" w14:textId="77777777" w:rsidR="00684D3A" w:rsidRPr="00116D1D" w:rsidRDefault="00684D3A" w:rsidP="00684D3A">
      <w:pPr>
        <w:jc w:val="center"/>
        <w:rPr>
          <w:b/>
          <w:sz w:val="26"/>
          <w:szCs w:val="26"/>
        </w:rPr>
      </w:pPr>
      <w:r w:rsidRPr="00116D1D">
        <w:rPr>
          <w:b/>
          <w:sz w:val="26"/>
          <w:szCs w:val="26"/>
        </w:rPr>
        <w:t>BẢN TÓM TẮT</w:t>
      </w:r>
    </w:p>
    <w:p w14:paraId="6C7A833D"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3309B9DD"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172C331F" w14:textId="77777777" w:rsidR="00684D3A" w:rsidRPr="00116D1D" w:rsidRDefault="00684D3A" w:rsidP="00684D3A">
      <w:pPr>
        <w:ind w:firstLine="709"/>
        <w:jc w:val="center"/>
        <w:rPr>
          <w:sz w:val="26"/>
          <w:szCs w:val="26"/>
        </w:rPr>
      </w:pPr>
    </w:p>
    <w:p w14:paraId="15B1EBF4" w14:textId="77777777" w:rsidR="00684D3A" w:rsidRPr="00116D1D" w:rsidRDefault="00684D3A" w:rsidP="00684D3A">
      <w:pPr>
        <w:jc w:val="center"/>
        <w:rPr>
          <w:sz w:val="26"/>
          <w:szCs w:val="26"/>
        </w:rPr>
      </w:pPr>
      <w:r w:rsidRPr="00116D1D">
        <w:rPr>
          <w:sz w:val="26"/>
          <w:szCs w:val="26"/>
        </w:rPr>
        <w:t>Kính gửi: Sở Văn hóa, Thể thao và Du lịch.</w:t>
      </w:r>
    </w:p>
    <w:p w14:paraId="65B5B240" w14:textId="77777777" w:rsidR="00684D3A" w:rsidRPr="00116D1D" w:rsidRDefault="00684D3A" w:rsidP="00684D3A">
      <w:pPr>
        <w:jc w:val="center"/>
        <w:rPr>
          <w:sz w:val="26"/>
          <w:szCs w:val="26"/>
        </w:rPr>
      </w:pPr>
    </w:p>
    <w:p w14:paraId="06842D73"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17D05358" w14:textId="77777777" w:rsidR="00684D3A" w:rsidRPr="00116D1D" w:rsidRDefault="00684D3A" w:rsidP="00684D3A">
      <w:pPr>
        <w:ind w:firstLine="709"/>
        <w:jc w:val="both"/>
        <w:rPr>
          <w:sz w:val="26"/>
          <w:szCs w:val="26"/>
        </w:rPr>
      </w:pPr>
      <w:r w:rsidRPr="00116D1D">
        <w:rPr>
          <w:sz w:val="26"/>
          <w:szCs w:val="26"/>
        </w:rPr>
        <w:t>- Địa chỉ trụ sở chính: ………………………………………………………………..</w:t>
      </w:r>
    </w:p>
    <w:p w14:paraId="2E1A2425" w14:textId="77777777" w:rsidR="00684D3A" w:rsidRPr="00116D1D" w:rsidRDefault="00684D3A" w:rsidP="00684D3A">
      <w:pPr>
        <w:ind w:firstLine="709"/>
        <w:jc w:val="both"/>
        <w:rPr>
          <w:sz w:val="26"/>
          <w:szCs w:val="26"/>
        </w:rPr>
      </w:pPr>
      <w:r w:rsidRPr="00116D1D">
        <w:rPr>
          <w:sz w:val="26"/>
          <w:szCs w:val="26"/>
        </w:rPr>
        <w:t>Điện thoại: …………………………….Fax: ………………………………………..</w:t>
      </w:r>
    </w:p>
    <w:p w14:paraId="3BE97CBA" w14:textId="77777777" w:rsidR="00684D3A" w:rsidRPr="00116D1D" w:rsidRDefault="00684D3A" w:rsidP="00684D3A">
      <w:pPr>
        <w:ind w:firstLine="709"/>
        <w:jc w:val="both"/>
        <w:rPr>
          <w:sz w:val="26"/>
          <w:szCs w:val="26"/>
        </w:rPr>
      </w:pPr>
      <w:r w:rsidRPr="00116D1D">
        <w:rPr>
          <w:sz w:val="26"/>
          <w:szCs w:val="26"/>
        </w:rPr>
        <w:t>Website: ……………………………………………………………………………...</w:t>
      </w:r>
    </w:p>
    <w:p w14:paraId="0762CAE2" w14:textId="77777777" w:rsidR="00684D3A" w:rsidRPr="00116D1D" w:rsidRDefault="00684D3A" w:rsidP="00684D3A">
      <w:pPr>
        <w:ind w:firstLine="709"/>
        <w:jc w:val="both"/>
        <w:rPr>
          <w:sz w:val="26"/>
          <w:szCs w:val="26"/>
        </w:rPr>
      </w:pPr>
      <w:r w:rsidRPr="00116D1D">
        <w:rPr>
          <w:sz w:val="26"/>
          <w:szCs w:val="26"/>
        </w:rPr>
        <w:t>Email: ………………………………………………………………………………..</w:t>
      </w:r>
    </w:p>
    <w:p w14:paraId="740DF55F"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568B4355"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37A2FD9B" w14:textId="77777777" w:rsidR="00684D3A" w:rsidRPr="00116D1D" w:rsidRDefault="00684D3A" w:rsidP="00684D3A">
      <w:pPr>
        <w:ind w:firstLine="709"/>
        <w:jc w:val="both"/>
        <w:rPr>
          <w:sz w:val="26"/>
          <w:szCs w:val="26"/>
        </w:rPr>
      </w:pPr>
      <w:r w:rsidRPr="00116D1D">
        <w:rPr>
          <w:sz w:val="26"/>
          <w:szCs w:val="26"/>
        </w:rPr>
        <w:t>- Số lượng: …………………………………………………………………………..</w:t>
      </w:r>
    </w:p>
    <w:p w14:paraId="02E7E21A"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14D9BB2B"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7FEE0B2E"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6A2FDB25"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48F708F6" w14:textId="77777777" w:rsidR="00684D3A" w:rsidRPr="00116D1D" w:rsidRDefault="00684D3A" w:rsidP="00684D3A">
      <w:pPr>
        <w:ind w:firstLine="709"/>
        <w:jc w:val="both"/>
        <w:rPr>
          <w:sz w:val="26"/>
          <w:szCs w:val="26"/>
        </w:rPr>
      </w:pPr>
      <w:r w:rsidRPr="00116D1D">
        <w:rPr>
          <w:sz w:val="26"/>
          <w:szCs w:val="26"/>
        </w:rPr>
        <w:t>Chúng tôi cam kết:</w:t>
      </w:r>
    </w:p>
    <w:p w14:paraId="481F9C22"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7FB5AB39"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7776B8F8"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6E356DC6"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20A2E753"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24911DEA"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12C147FB"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292"/>
          <w:footerReference w:type="even" r:id="rId293"/>
          <w:footerReference w:type="default" r:id="rId294"/>
          <w:headerReference w:type="first" r:id="rId295"/>
          <w:footerReference w:type="first" r:id="rId296"/>
          <w:type w:val="nextColumn"/>
          <w:pgSz w:w="11907" w:h="16840" w:code="9"/>
          <w:pgMar w:top="851" w:right="851" w:bottom="851" w:left="1134" w:header="567" w:footer="567" w:gutter="0"/>
          <w:paperSrc w:first="7" w:other="7"/>
          <w:cols w:space="720"/>
          <w:titlePg/>
          <w:docGrid w:linePitch="326"/>
        </w:sectPr>
      </w:pPr>
    </w:p>
    <w:p w14:paraId="1BF33630" w14:textId="1CF8BFE7" w:rsidR="00684D3A" w:rsidRPr="00116D1D" w:rsidRDefault="00684D3A" w:rsidP="00311739">
      <w:pPr>
        <w:pStyle w:val="Heading4"/>
        <w:ind w:firstLine="709"/>
        <w:rPr>
          <w:sz w:val="26"/>
          <w:lang w:val="nl-NL"/>
        </w:rPr>
      </w:pPr>
      <w:r w:rsidRPr="00116D1D">
        <w:rPr>
          <w:sz w:val="26"/>
          <w:lang w:val="nl-NL"/>
        </w:rPr>
        <w:t>10. Cấp giấy chứng nhận đủ điều kiện kinh doanh hoạt độn</w:t>
      </w:r>
      <w:r w:rsidR="00311739" w:rsidRPr="00116D1D">
        <w:rPr>
          <w:sz w:val="26"/>
          <w:lang w:val="nl-NL"/>
        </w:rPr>
        <w:t>g thể thao đối với môn Bơi, lặn</w:t>
      </w:r>
    </w:p>
    <w:p w14:paraId="5C728649"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10.1.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774" w:type="dxa"/>
        <w:tblInd w:w="-176" w:type="dxa"/>
        <w:tblLook w:val="04A0" w:firstRow="1" w:lastRow="0" w:firstColumn="1" w:lastColumn="0" w:noHBand="0" w:noVBand="1"/>
      </w:tblPr>
      <w:tblGrid>
        <w:gridCol w:w="806"/>
        <w:gridCol w:w="2307"/>
        <w:gridCol w:w="4737"/>
        <w:gridCol w:w="2076"/>
        <w:gridCol w:w="848"/>
      </w:tblGrid>
      <w:tr w:rsidR="000B51ED" w:rsidRPr="00116D1D" w14:paraId="5B97B80C" w14:textId="77777777" w:rsidTr="00684D3A">
        <w:trPr>
          <w:trHeight w:val="405"/>
          <w:tblHeader/>
        </w:trPr>
        <w:tc>
          <w:tcPr>
            <w:tcW w:w="761" w:type="dxa"/>
            <w:tcBorders>
              <w:top w:val="single" w:sz="4" w:space="0" w:color="auto"/>
              <w:left w:val="single" w:sz="4" w:space="0" w:color="auto"/>
              <w:bottom w:val="single" w:sz="4" w:space="0" w:color="auto"/>
              <w:right w:val="single" w:sz="4" w:space="0" w:color="auto"/>
            </w:tcBorders>
            <w:vAlign w:val="center"/>
          </w:tcPr>
          <w:p w14:paraId="309676DC" w14:textId="77777777" w:rsidR="00684D3A" w:rsidRPr="00116D1D" w:rsidRDefault="00684D3A" w:rsidP="00684D3A">
            <w:pPr>
              <w:jc w:val="center"/>
              <w:rPr>
                <w:b/>
                <w:sz w:val="26"/>
                <w:szCs w:val="26"/>
              </w:rPr>
            </w:pPr>
            <w:r w:rsidRPr="00116D1D">
              <w:rPr>
                <w:b/>
                <w:sz w:val="26"/>
                <w:szCs w:val="26"/>
              </w:rPr>
              <w:t>TT</w:t>
            </w:r>
          </w:p>
        </w:tc>
        <w:tc>
          <w:tcPr>
            <w:tcW w:w="2324" w:type="dxa"/>
            <w:tcBorders>
              <w:top w:val="single" w:sz="4" w:space="0" w:color="auto"/>
              <w:left w:val="single" w:sz="4" w:space="0" w:color="auto"/>
              <w:bottom w:val="single" w:sz="4" w:space="0" w:color="auto"/>
              <w:right w:val="single" w:sz="4" w:space="0" w:color="auto"/>
            </w:tcBorders>
            <w:vAlign w:val="center"/>
          </w:tcPr>
          <w:p w14:paraId="175AB5AF" w14:textId="77777777" w:rsidR="00684D3A" w:rsidRPr="00116D1D" w:rsidRDefault="00684D3A" w:rsidP="00684D3A">
            <w:pPr>
              <w:jc w:val="center"/>
              <w:rPr>
                <w:b/>
                <w:sz w:val="26"/>
                <w:szCs w:val="26"/>
              </w:rPr>
            </w:pPr>
            <w:r w:rsidRPr="00116D1D">
              <w:rPr>
                <w:b/>
                <w:sz w:val="26"/>
                <w:szCs w:val="26"/>
              </w:rPr>
              <w:t>Trình tự thực hiện</w:t>
            </w:r>
          </w:p>
        </w:tc>
        <w:tc>
          <w:tcPr>
            <w:tcW w:w="4748" w:type="dxa"/>
            <w:tcBorders>
              <w:top w:val="single" w:sz="4" w:space="0" w:color="auto"/>
              <w:left w:val="single" w:sz="4" w:space="0" w:color="auto"/>
              <w:bottom w:val="single" w:sz="4" w:space="0" w:color="auto"/>
              <w:right w:val="single" w:sz="4" w:space="0" w:color="auto"/>
            </w:tcBorders>
            <w:vAlign w:val="center"/>
          </w:tcPr>
          <w:p w14:paraId="0DF8B34C" w14:textId="77777777" w:rsidR="00684D3A" w:rsidRPr="00116D1D" w:rsidRDefault="00684D3A" w:rsidP="00684D3A">
            <w:pPr>
              <w:jc w:val="center"/>
              <w:rPr>
                <w:b/>
                <w:sz w:val="26"/>
                <w:szCs w:val="26"/>
              </w:rPr>
            </w:pPr>
            <w:r w:rsidRPr="00116D1D">
              <w:rPr>
                <w:b/>
                <w:sz w:val="26"/>
                <w:szCs w:val="26"/>
              </w:rPr>
              <w:t>Cách thức thực hiện</w:t>
            </w:r>
          </w:p>
        </w:tc>
        <w:tc>
          <w:tcPr>
            <w:tcW w:w="2090" w:type="dxa"/>
            <w:tcBorders>
              <w:top w:val="single" w:sz="4" w:space="0" w:color="auto"/>
              <w:left w:val="single" w:sz="4" w:space="0" w:color="auto"/>
              <w:bottom w:val="single" w:sz="4" w:space="0" w:color="auto"/>
              <w:right w:val="single" w:sz="4" w:space="0" w:color="auto"/>
            </w:tcBorders>
            <w:vAlign w:val="center"/>
          </w:tcPr>
          <w:p w14:paraId="19033158" w14:textId="77777777" w:rsidR="00684D3A" w:rsidRPr="00116D1D" w:rsidRDefault="00684D3A" w:rsidP="00684D3A">
            <w:pPr>
              <w:jc w:val="center"/>
              <w:rPr>
                <w:b/>
                <w:sz w:val="26"/>
                <w:szCs w:val="26"/>
              </w:rPr>
            </w:pPr>
            <w:r w:rsidRPr="00116D1D">
              <w:rPr>
                <w:b/>
                <w:sz w:val="26"/>
                <w:szCs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14:paraId="2A88C26E" w14:textId="77777777" w:rsidR="00684D3A" w:rsidRPr="00116D1D" w:rsidRDefault="00684D3A" w:rsidP="00684D3A">
            <w:pPr>
              <w:jc w:val="center"/>
              <w:rPr>
                <w:b/>
                <w:sz w:val="26"/>
                <w:szCs w:val="26"/>
              </w:rPr>
            </w:pPr>
            <w:r w:rsidRPr="00116D1D">
              <w:rPr>
                <w:b/>
                <w:sz w:val="26"/>
                <w:szCs w:val="26"/>
              </w:rPr>
              <w:t>Ghi chú</w:t>
            </w:r>
          </w:p>
        </w:tc>
      </w:tr>
      <w:tr w:rsidR="000B51ED" w:rsidRPr="00116D1D" w14:paraId="7F9B5B98" w14:textId="77777777" w:rsidTr="00684D3A">
        <w:trPr>
          <w:trHeight w:val="898"/>
        </w:trPr>
        <w:tc>
          <w:tcPr>
            <w:tcW w:w="761" w:type="dxa"/>
            <w:vMerge w:val="restart"/>
            <w:tcBorders>
              <w:top w:val="single" w:sz="4" w:space="0" w:color="auto"/>
            </w:tcBorders>
            <w:vAlign w:val="center"/>
          </w:tcPr>
          <w:p w14:paraId="667C8624"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324" w:type="dxa"/>
            <w:vMerge w:val="restart"/>
            <w:tcBorders>
              <w:top w:val="single" w:sz="4" w:space="0" w:color="auto"/>
            </w:tcBorders>
            <w:vAlign w:val="center"/>
          </w:tcPr>
          <w:p w14:paraId="5232EE7D"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748" w:type="dxa"/>
            <w:tcBorders>
              <w:top w:val="single" w:sz="4" w:space="0" w:color="auto"/>
            </w:tcBorders>
            <w:vAlign w:val="center"/>
          </w:tcPr>
          <w:p w14:paraId="06F42255" w14:textId="172381EC"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5ED5C017"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090" w:type="dxa"/>
            <w:tcBorders>
              <w:top w:val="single" w:sz="4" w:space="0" w:color="auto"/>
            </w:tcBorders>
            <w:vAlign w:val="center"/>
          </w:tcPr>
          <w:p w14:paraId="49370873"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14:paraId="5F4BF24D" w14:textId="77777777" w:rsidR="00684D3A" w:rsidRPr="00116D1D" w:rsidRDefault="00684D3A" w:rsidP="00684D3A">
            <w:pPr>
              <w:jc w:val="center"/>
              <w:rPr>
                <w:i/>
                <w:sz w:val="26"/>
                <w:szCs w:val="26"/>
                <w:lang w:val="vi-VN"/>
              </w:rPr>
            </w:pPr>
          </w:p>
        </w:tc>
      </w:tr>
      <w:tr w:rsidR="000B51ED" w:rsidRPr="00116D1D" w14:paraId="02726CB8" w14:textId="77777777" w:rsidTr="00684D3A">
        <w:trPr>
          <w:trHeight w:val="359"/>
        </w:trPr>
        <w:tc>
          <w:tcPr>
            <w:tcW w:w="761" w:type="dxa"/>
            <w:vMerge/>
          </w:tcPr>
          <w:p w14:paraId="0615DE71" w14:textId="77777777" w:rsidR="00684D3A" w:rsidRPr="00116D1D" w:rsidRDefault="00684D3A" w:rsidP="00684D3A">
            <w:pPr>
              <w:spacing w:after="120" w:line="234" w:lineRule="atLeast"/>
              <w:jc w:val="both"/>
              <w:rPr>
                <w:b/>
                <w:sz w:val="26"/>
                <w:szCs w:val="26"/>
                <w:lang w:val="vi-VN"/>
              </w:rPr>
            </w:pPr>
          </w:p>
        </w:tc>
        <w:tc>
          <w:tcPr>
            <w:tcW w:w="2324" w:type="dxa"/>
            <w:vMerge/>
          </w:tcPr>
          <w:p w14:paraId="10035139" w14:textId="77777777" w:rsidR="00684D3A" w:rsidRPr="00116D1D" w:rsidRDefault="00684D3A" w:rsidP="00684D3A">
            <w:pPr>
              <w:shd w:val="clear" w:color="auto" w:fill="FFFFFF"/>
              <w:spacing w:after="120" w:line="234" w:lineRule="atLeast"/>
              <w:jc w:val="both"/>
              <w:rPr>
                <w:b/>
                <w:sz w:val="26"/>
                <w:szCs w:val="26"/>
                <w:lang w:val="vi-VN"/>
              </w:rPr>
            </w:pPr>
          </w:p>
        </w:tc>
        <w:tc>
          <w:tcPr>
            <w:tcW w:w="4748" w:type="dxa"/>
            <w:vAlign w:val="center"/>
          </w:tcPr>
          <w:p w14:paraId="6A4FA5B6"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297" w:history="1">
              <w:r w:rsidRPr="00116D1D">
                <w:rPr>
                  <w:i/>
                  <w:sz w:val="26"/>
                  <w:szCs w:val="26"/>
                  <w:u w:val="single"/>
                  <w:lang w:val="nl-NL"/>
                </w:rPr>
                <w:t>http://dichvucong.dongthap.gov.vn</w:t>
              </w:r>
            </w:hyperlink>
            <w:r w:rsidRPr="00116D1D">
              <w:rPr>
                <w:sz w:val="26"/>
                <w:szCs w:val="26"/>
                <w:lang w:val="vi-VN"/>
              </w:rPr>
              <w:t>.</w:t>
            </w:r>
          </w:p>
        </w:tc>
        <w:tc>
          <w:tcPr>
            <w:tcW w:w="2090" w:type="dxa"/>
            <w:vAlign w:val="center"/>
          </w:tcPr>
          <w:p w14:paraId="0C952531"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51" w:type="dxa"/>
            <w:vMerge/>
          </w:tcPr>
          <w:p w14:paraId="50C075C2" w14:textId="77777777" w:rsidR="00684D3A" w:rsidRPr="00116D1D" w:rsidRDefault="00684D3A" w:rsidP="00684D3A">
            <w:pPr>
              <w:spacing w:after="120" w:line="234" w:lineRule="atLeast"/>
              <w:jc w:val="both"/>
              <w:rPr>
                <w:b/>
                <w:i/>
                <w:sz w:val="26"/>
                <w:szCs w:val="26"/>
                <w:lang w:val="vi-VN"/>
              </w:rPr>
            </w:pPr>
          </w:p>
        </w:tc>
      </w:tr>
      <w:tr w:rsidR="000B51ED" w:rsidRPr="00116D1D" w14:paraId="4FFD940B" w14:textId="77777777" w:rsidTr="00684D3A">
        <w:trPr>
          <w:trHeight w:val="600"/>
        </w:trPr>
        <w:tc>
          <w:tcPr>
            <w:tcW w:w="761" w:type="dxa"/>
            <w:vMerge w:val="restart"/>
            <w:vAlign w:val="center"/>
          </w:tcPr>
          <w:p w14:paraId="7AC18F21"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324" w:type="dxa"/>
            <w:vMerge w:val="restart"/>
            <w:vAlign w:val="center"/>
          </w:tcPr>
          <w:p w14:paraId="6E9CDF59"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748" w:type="dxa"/>
          </w:tcPr>
          <w:p w14:paraId="13313B91"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62C6E23F"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02E26A0D"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430B1C0F"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090" w:type="dxa"/>
            <w:vAlign w:val="center"/>
          </w:tcPr>
          <w:p w14:paraId="1C405328"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51" w:type="dxa"/>
            <w:vMerge w:val="restart"/>
            <w:vAlign w:val="center"/>
          </w:tcPr>
          <w:p w14:paraId="6AC2D8A1" w14:textId="77777777" w:rsidR="00684D3A" w:rsidRPr="00116D1D" w:rsidRDefault="00684D3A" w:rsidP="00684D3A">
            <w:pPr>
              <w:jc w:val="center"/>
              <w:rPr>
                <w:i/>
                <w:sz w:val="26"/>
                <w:szCs w:val="26"/>
                <w:lang w:val="vi-VN"/>
              </w:rPr>
            </w:pPr>
          </w:p>
        </w:tc>
      </w:tr>
      <w:tr w:rsidR="000B51ED" w:rsidRPr="00116D1D" w14:paraId="53667C46" w14:textId="77777777" w:rsidTr="00684D3A">
        <w:trPr>
          <w:trHeight w:val="600"/>
        </w:trPr>
        <w:tc>
          <w:tcPr>
            <w:tcW w:w="761" w:type="dxa"/>
            <w:vMerge/>
          </w:tcPr>
          <w:p w14:paraId="4E2557FE" w14:textId="77777777" w:rsidR="00684D3A" w:rsidRPr="00116D1D" w:rsidRDefault="00684D3A" w:rsidP="00684D3A">
            <w:pPr>
              <w:spacing w:after="120" w:line="234" w:lineRule="atLeast"/>
              <w:jc w:val="both"/>
              <w:rPr>
                <w:b/>
                <w:sz w:val="26"/>
                <w:szCs w:val="26"/>
              </w:rPr>
            </w:pPr>
          </w:p>
        </w:tc>
        <w:tc>
          <w:tcPr>
            <w:tcW w:w="2324" w:type="dxa"/>
            <w:vMerge/>
          </w:tcPr>
          <w:p w14:paraId="09AD77A1" w14:textId="77777777" w:rsidR="00684D3A" w:rsidRPr="00116D1D" w:rsidRDefault="00684D3A" w:rsidP="00684D3A">
            <w:pPr>
              <w:spacing w:before="120" w:after="120"/>
              <w:jc w:val="both"/>
              <w:rPr>
                <w:b/>
                <w:sz w:val="26"/>
                <w:szCs w:val="26"/>
              </w:rPr>
            </w:pPr>
          </w:p>
        </w:tc>
        <w:tc>
          <w:tcPr>
            <w:tcW w:w="4748" w:type="dxa"/>
          </w:tcPr>
          <w:p w14:paraId="5ED3127C"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62790552"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57CE18AB"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090" w:type="dxa"/>
            <w:vAlign w:val="center"/>
          </w:tcPr>
          <w:p w14:paraId="189537F5"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851" w:type="dxa"/>
            <w:vMerge/>
          </w:tcPr>
          <w:p w14:paraId="2F9071B2" w14:textId="77777777" w:rsidR="00684D3A" w:rsidRPr="00116D1D" w:rsidRDefault="00684D3A" w:rsidP="00684D3A">
            <w:pPr>
              <w:spacing w:after="120" w:line="234" w:lineRule="atLeast"/>
              <w:jc w:val="both"/>
              <w:rPr>
                <w:b/>
                <w:sz w:val="26"/>
                <w:szCs w:val="26"/>
              </w:rPr>
            </w:pPr>
          </w:p>
        </w:tc>
      </w:tr>
      <w:tr w:rsidR="000B51ED" w:rsidRPr="00116D1D" w14:paraId="0B948FF7" w14:textId="77777777" w:rsidTr="00684D3A">
        <w:tc>
          <w:tcPr>
            <w:tcW w:w="761" w:type="dxa"/>
            <w:vMerge w:val="restart"/>
            <w:vAlign w:val="center"/>
          </w:tcPr>
          <w:p w14:paraId="1DBA75A1"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324" w:type="dxa"/>
            <w:vMerge w:val="restart"/>
            <w:vAlign w:val="center"/>
          </w:tcPr>
          <w:p w14:paraId="153F600E"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748" w:type="dxa"/>
          </w:tcPr>
          <w:p w14:paraId="3B54C643"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090" w:type="dxa"/>
            <w:vAlign w:val="center"/>
          </w:tcPr>
          <w:p w14:paraId="3E46D5A0"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851" w:type="dxa"/>
            <w:vAlign w:val="center"/>
          </w:tcPr>
          <w:p w14:paraId="3E7E3A6F"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5E9B0E0D" w14:textId="77777777" w:rsidTr="00684D3A">
        <w:tc>
          <w:tcPr>
            <w:tcW w:w="761" w:type="dxa"/>
            <w:vMerge/>
          </w:tcPr>
          <w:p w14:paraId="5D63AFD3" w14:textId="77777777" w:rsidR="00684D3A" w:rsidRPr="00116D1D" w:rsidRDefault="00684D3A" w:rsidP="00684D3A">
            <w:pPr>
              <w:spacing w:after="120" w:line="234" w:lineRule="atLeast"/>
              <w:jc w:val="both"/>
              <w:rPr>
                <w:b/>
                <w:sz w:val="26"/>
                <w:szCs w:val="26"/>
              </w:rPr>
            </w:pPr>
          </w:p>
        </w:tc>
        <w:tc>
          <w:tcPr>
            <w:tcW w:w="2324" w:type="dxa"/>
            <w:vMerge/>
          </w:tcPr>
          <w:p w14:paraId="545D1B3A" w14:textId="77777777" w:rsidR="00684D3A" w:rsidRPr="00116D1D" w:rsidRDefault="00684D3A" w:rsidP="00684D3A">
            <w:pPr>
              <w:spacing w:after="120" w:line="234" w:lineRule="atLeast"/>
              <w:jc w:val="both"/>
              <w:rPr>
                <w:b/>
                <w:sz w:val="26"/>
                <w:szCs w:val="26"/>
              </w:rPr>
            </w:pPr>
          </w:p>
        </w:tc>
        <w:tc>
          <w:tcPr>
            <w:tcW w:w="4748" w:type="dxa"/>
          </w:tcPr>
          <w:p w14:paraId="12EA574A"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090" w:type="dxa"/>
            <w:vAlign w:val="center"/>
          </w:tcPr>
          <w:p w14:paraId="432375D8"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851" w:type="dxa"/>
          </w:tcPr>
          <w:p w14:paraId="426CAFA4" w14:textId="77777777" w:rsidR="00684D3A" w:rsidRPr="00116D1D" w:rsidRDefault="00684D3A" w:rsidP="00684D3A">
            <w:pPr>
              <w:spacing w:after="120" w:line="234" w:lineRule="atLeast"/>
              <w:jc w:val="both"/>
              <w:rPr>
                <w:b/>
                <w:sz w:val="26"/>
                <w:szCs w:val="26"/>
              </w:rPr>
            </w:pPr>
          </w:p>
        </w:tc>
      </w:tr>
      <w:tr w:rsidR="000B51ED" w:rsidRPr="00116D1D" w14:paraId="58F6AEC0" w14:textId="77777777" w:rsidTr="00684D3A">
        <w:tc>
          <w:tcPr>
            <w:tcW w:w="761" w:type="dxa"/>
            <w:vMerge/>
          </w:tcPr>
          <w:p w14:paraId="7D770301" w14:textId="77777777" w:rsidR="00684D3A" w:rsidRPr="00116D1D" w:rsidRDefault="00684D3A" w:rsidP="00684D3A">
            <w:pPr>
              <w:spacing w:after="120" w:line="234" w:lineRule="atLeast"/>
              <w:jc w:val="both"/>
              <w:rPr>
                <w:b/>
                <w:sz w:val="26"/>
                <w:szCs w:val="26"/>
              </w:rPr>
            </w:pPr>
          </w:p>
        </w:tc>
        <w:tc>
          <w:tcPr>
            <w:tcW w:w="2324" w:type="dxa"/>
            <w:vMerge/>
          </w:tcPr>
          <w:p w14:paraId="59BB27FC" w14:textId="77777777" w:rsidR="00684D3A" w:rsidRPr="00116D1D" w:rsidRDefault="00684D3A" w:rsidP="00684D3A">
            <w:pPr>
              <w:spacing w:after="120" w:line="234" w:lineRule="atLeast"/>
              <w:jc w:val="both"/>
              <w:rPr>
                <w:b/>
                <w:sz w:val="26"/>
                <w:szCs w:val="26"/>
              </w:rPr>
            </w:pPr>
          </w:p>
        </w:tc>
        <w:tc>
          <w:tcPr>
            <w:tcW w:w="4748" w:type="dxa"/>
          </w:tcPr>
          <w:p w14:paraId="7BF9DAAA"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090" w:type="dxa"/>
            <w:vAlign w:val="center"/>
          </w:tcPr>
          <w:p w14:paraId="3B46B015"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851" w:type="dxa"/>
          </w:tcPr>
          <w:p w14:paraId="21DDE714" w14:textId="77777777" w:rsidR="00684D3A" w:rsidRPr="00116D1D" w:rsidRDefault="00684D3A" w:rsidP="00684D3A">
            <w:pPr>
              <w:spacing w:after="120" w:line="234" w:lineRule="atLeast"/>
              <w:jc w:val="both"/>
              <w:rPr>
                <w:b/>
                <w:sz w:val="26"/>
                <w:szCs w:val="26"/>
              </w:rPr>
            </w:pPr>
          </w:p>
        </w:tc>
      </w:tr>
      <w:tr w:rsidR="000B51ED" w:rsidRPr="00116D1D" w14:paraId="750E96CF" w14:textId="77777777" w:rsidTr="00684D3A">
        <w:tc>
          <w:tcPr>
            <w:tcW w:w="761" w:type="dxa"/>
            <w:vMerge/>
          </w:tcPr>
          <w:p w14:paraId="0A9AD658" w14:textId="77777777" w:rsidR="00684D3A" w:rsidRPr="00116D1D" w:rsidRDefault="00684D3A" w:rsidP="00684D3A">
            <w:pPr>
              <w:spacing w:after="120" w:line="234" w:lineRule="atLeast"/>
              <w:jc w:val="both"/>
              <w:rPr>
                <w:b/>
                <w:sz w:val="26"/>
                <w:szCs w:val="26"/>
              </w:rPr>
            </w:pPr>
          </w:p>
        </w:tc>
        <w:tc>
          <w:tcPr>
            <w:tcW w:w="2324" w:type="dxa"/>
            <w:vMerge/>
          </w:tcPr>
          <w:p w14:paraId="711D923B" w14:textId="77777777" w:rsidR="00684D3A" w:rsidRPr="00116D1D" w:rsidRDefault="00684D3A" w:rsidP="00684D3A">
            <w:pPr>
              <w:spacing w:after="120" w:line="234" w:lineRule="atLeast"/>
              <w:jc w:val="both"/>
              <w:rPr>
                <w:b/>
                <w:sz w:val="26"/>
                <w:szCs w:val="26"/>
              </w:rPr>
            </w:pPr>
          </w:p>
        </w:tc>
        <w:tc>
          <w:tcPr>
            <w:tcW w:w="4748" w:type="dxa"/>
          </w:tcPr>
          <w:p w14:paraId="167FDE58"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428181A7"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7D57B988"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29759CC1"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2090" w:type="dxa"/>
          </w:tcPr>
          <w:p w14:paraId="200B65D1"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704DC443"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726F2729"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2D3E5498"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851" w:type="dxa"/>
          </w:tcPr>
          <w:p w14:paraId="4B401912" w14:textId="77777777" w:rsidR="00684D3A" w:rsidRPr="00116D1D" w:rsidRDefault="00684D3A" w:rsidP="00684D3A">
            <w:pPr>
              <w:spacing w:after="120" w:line="234" w:lineRule="atLeast"/>
              <w:jc w:val="both"/>
              <w:rPr>
                <w:i/>
                <w:sz w:val="26"/>
                <w:szCs w:val="26"/>
              </w:rPr>
            </w:pPr>
          </w:p>
        </w:tc>
      </w:tr>
      <w:tr w:rsidR="000B51ED" w:rsidRPr="00116D1D" w14:paraId="4E0E28F5" w14:textId="77777777" w:rsidTr="00684D3A">
        <w:tc>
          <w:tcPr>
            <w:tcW w:w="761" w:type="dxa"/>
            <w:vMerge/>
          </w:tcPr>
          <w:p w14:paraId="4BBC8A25" w14:textId="77777777" w:rsidR="00684D3A" w:rsidRPr="00116D1D" w:rsidRDefault="00684D3A" w:rsidP="00684D3A">
            <w:pPr>
              <w:spacing w:after="120" w:line="234" w:lineRule="atLeast"/>
              <w:jc w:val="both"/>
              <w:rPr>
                <w:b/>
                <w:sz w:val="26"/>
                <w:szCs w:val="26"/>
              </w:rPr>
            </w:pPr>
          </w:p>
        </w:tc>
        <w:tc>
          <w:tcPr>
            <w:tcW w:w="2324" w:type="dxa"/>
            <w:vMerge/>
          </w:tcPr>
          <w:p w14:paraId="1B0C8C87" w14:textId="77777777" w:rsidR="00684D3A" w:rsidRPr="00116D1D" w:rsidRDefault="00684D3A" w:rsidP="00684D3A">
            <w:pPr>
              <w:spacing w:after="120" w:line="234" w:lineRule="atLeast"/>
              <w:jc w:val="both"/>
              <w:rPr>
                <w:b/>
                <w:sz w:val="26"/>
                <w:szCs w:val="26"/>
              </w:rPr>
            </w:pPr>
          </w:p>
        </w:tc>
        <w:tc>
          <w:tcPr>
            <w:tcW w:w="4748" w:type="dxa"/>
          </w:tcPr>
          <w:p w14:paraId="4B77DDC6"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5083E0C0" w14:textId="77777777" w:rsidR="00684D3A" w:rsidRPr="00116D1D" w:rsidRDefault="00684D3A" w:rsidP="00684D3A">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090" w:type="dxa"/>
            <w:vAlign w:val="center"/>
          </w:tcPr>
          <w:p w14:paraId="6E520E33" w14:textId="77777777" w:rsidR="00684D3A" w:rsidRPr="00116D1D" w:rsidRDefault="00684D3A" w:rsidP="00684D3A">
            <w:pPr>
              <w:spacing w:after="120" w:line="234" w:lineRule="atLeast"/>
              <w:jc w:val="center"/>
              <w:rPr>
                <w:bCs/>
                <w:i/>
                <w:sz w:val="26"/>
                <w:szCs w:val="26"/>
              </w:rPr>
            </w:pPr>
          </w:p>
          <w:p w14:paraId="5CF79C4F"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851" w:type="dxa"/>
            <w:vAlign w:val="center"/>
          </w:tcPr>
          <w:p w14:paraId="22345E30" w14:textId="77777777" w:rsidR="00684D3A" w:rsidRPr="00116D1D" w:rsidRDefault="00684D3A" w:rsidP="00684D3A">
            <w:pPr>
              <w:spacing w:after="120" w:line="234" w:lineRule="atLeast"/>
              <w:jc w:val="both"/>
              <w:rPr>
                <w:b/>
                <w:i/>
                <w:sz w:val="26"/>
                <w:szCs w:val="26"/>
              </w:rPr>
            </w:pPr>
          </w:p>
        </w:tc>
      </w:tr>
      <w:tr w:rsidR="000B51ED" w:rsidRPr="00116D1D" w14:paraId="7A792AD0" w14:textId="77777777" w:rsidTr="00684D3A">
        <w:tc>
          <w:tcPr>
            <w:tcW w:w="761" w:type="dxa"/>
            <w:vAlign w:val="center"/>
          </w:tcPr>
          <w:p w14:paraId="104630D3"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324" w:type="dxa"/>
          </w:tcPr>
          <w:p w14:paraId="6FCBBEC1"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661E37A"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748" w:type="dxa"/>
          </w:tcPr>
          <w:p w14:paraId="2460B8C8"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2D9D9511"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116C80CD"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0A95E0DD"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32E02E17"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090" w:type="dxa"/>
            <w:vAlign w:val="center"/>
          </w:tcPr>
          <w:p w14:paraId="5D54FDD9"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209B5157"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851" w:type="dxa"/>
          </w:tcPr>
          <w:p w14:paraId="018C327A" w14:textId="77777777" w:rsidR="00684D3A" w:rsidRPr="00116D1D" w:rsidRDefault="00684D3A" w:rsidP="00684D3A">
            <w:pPr>
              <w:spacing w:after="120" w:line="234" w:lineRule="atLeast"/>
              <w:jc w:val="both"/>
              <w:rPr>
                <w:sz w:val="26"/>
                <w:szCs w:val="26"/>
                <w:lang w:val="vi-VN"/>
              </w:rPr>
            </w:pPr>
          </w:p>
        </w:tc>
      </w:tr>
    </w:tbl>
    <w:p w14:paraId="156C6C1F" w14:textId="77777777" w:rsidR="00684D3A" w:rsidRPr="00116D1D" w:rsidRDefault="00684D3A" w:rsidP="00311739">
      <w:pPr>
        <w:shd w:val="clear" w:color="auto" w:fill="FFFFFF"/>
        <w:spacing w:before="120" w:after="120"/>
        <w:ind w:firstLine="709"/>
        <w:jc w:val="both"/>
        <w:rPr>
          <w:bCs/>
          <w:i/>
          <w:sz w:val="26"/>
          <w:szCs w:val="26"/>
          <w:lang w:val="nl-NL"/>
        </w:rPr>
      </w:pPr>
      <w:r w:rsidRPr="00116D1D">
        <w:rPr>
          <w:b/>
          <w:bCs/>
          <w:sz w:val="26"/>
          <w:szCs w:val="26"/>
          <w:lang w:val="nl-NL"/>
        </w:rPr>
        <w:t xml:space="preserve">10.2. Thành phần, số lượng hồ sơ </w:t>
      </w:r>
    </w:p>
    <w:p w14:paraId="7B7C9855" w14:textId="77777777" w:rsidR="00684D3A" w:rsidRPr="00116D1D" w:rsidRDefault="00684D3A" w:rsidP="00311739">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75ECE21F" w14:textId="77777777" w:rsidR="00684D3A" w:rsidRPr="00116D1D" w:rsidRDefault="00684D3A" w:rsidP="00311739">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1BABB92C" w14:textId="77777777" w:rsidR="00684D3A" w:rsidRPr="00116D1D" w:rsidRDefault="00684D3A" w:rsidP="00311739">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25EB94D8" w14:textId="77777777" w:rsidR="00684D3A" w:rsidRPr="00116D1D" w:rsidRDefault="00684D3A" w:rsidP="00311739">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59B9DD5C" w14:textId="77777777" w:rsidR="00684D3A" w:rsidRPr="00116D1D" w:rsidRDefault="00684D3A" w:rsidP="00311739">
      <w:pPr>
        <w:shd w:val="clear" w:color="auto" w:fill="FFFFFF"/>
        <w:spacing w:before="120" w:after="120" w:line="234" w:lineRule="atLeast"/>
        <w:ind w:firstLine="709"/>
        <w:jc w:val="both"/>
        <w:rPr>
          <w:sz w:val="26"/>
          <w:szCs w:val="26"/>
          <w:lang w:val="vi-VN"/>
        </w:rPr>
      </w:pPr>
      <w:r w:rsidRPr="00116D1D">
        <w:rPr>
          <w:b/>
          <w:bCs/>
          <w:sz w:val="26"/>
          <w:szCs w:val="26"/>
        </w:rPr>
        <w:t>10</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4A6E09C8" w14:textId="77777777" w:rsidR="00684D3A" w:rsidRPr="00116D1D" w:rsidRDefault="00684D3A" w:rsidP="00311739">
      <w:pPr>
        <w:shd w:val="clear" w:color="auto" w:fill="FFFFFF"/>
        <w:spacing w:before="120" w:after="120" w:line="234" w:lineRule="atLeast"/>
        <w:ind w:firstLine="709"/>
        <w:jc w:val="both"/>
        <w:rPr>
          <w:sz w:val="26"/>
          <w:szCs w:val="26"/>
          <w:lang w:val="vi-VN"/>
        </w:rPr>
      </w:pPr>
      <w:r w:rsidRPr="00116D1D">
        <w:rPr>
          <w:b/>
          <w:bCs/>
          <w:sz w:val="26"/>
          <w:szCs w:val="26"/>
        </w:rPr>
        <w:t>10</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7A7A250E" w14:textId="77777777" w:rsidR="00684D3A" w:rsidRPr="00116D1D" w:rsidRDefault="00684D3A" w:rsidP="00311739">
      <w:pPr>
        <w:autoSpaceDE w:val="0"/>
        <w:autoSpaceDN w:val="0"/>
        <w:adjustRightInd w:val="0"/>
        <w:spacing w:before="120" w:after="120"/>
        <w:ind w:firstLine="709"/>
        <w:rPr>
          <w:sz w:val="26"/>
          <w:szCs w:val="26"/>
          <w:lang w:val="vi-VN"/>
        </w:rPr>
      </w:pPr>
      <w:r w:rsidRPr="00116D1D">
        <w:rPr>
          <w:b/>
          <w:bCs/>
          <w:sz w:val="26"/>
          <w:szCs w:val="26"/>
        </w:rPr>
        <w:t>10</w:t>
      </w:r>
      <w:r w:rsidRPr="00116D1D">
        <w:rPr>
          <w:b/>
          <w:bCs/>
          <w:sz w:val="26"/>
          <w:szCs w:val="26"/>
          <w:lang w:val="vi-VN"/>
        </w:rPr>
        <w:t xml:space="preserve">.5. Kết quả thực hiện thủ tục hành chính: </w:t>
      </w:r>
      <w:r w:rsidRPr="00116D1D">
        <w:rPr>
          <w:bCs/>
          <w:sz w:val="26"/>
          <w:szCs w:val="26"/>
          <w:lang w:val="vi-VN"/>
        </w:rPr>
        <w:t>Giấy chứng nhận</w:t>
      </w:r>
    </w:p>
    <w:p w14:paraId="3AEC7D67" w14:textId="77777777" w:rsidR="00684D3A" w:rsidRPr="00116D1D" w:rsidRDefault="00684D3A" w:rsidP="00311739">
      <w:pPr>
        <w:spacing w:before="120" w:after="120"/>
        <w:ind w:firstLine="709"/>
        <w:jc w:val="both"/>
        <w:rPr>
          <w:sz w:val="26"/>
          <w:szCs w:val="26"/>
        </w:rPr>
      </w:pPr>
      <w:r w:rsidRPr="00116D1D">
        <w:rPr>
          <w:b/>
          <w:bCs/>
          <w:sz w:val="26"/>
          <w:szCs w:val="26"/>
        </w:rPr>
        <w:t>10</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360A02DE" w14:textId="0C7877BC" w:rsidR="00F9329A" w:rsidRPr="00116D1D" w:rsidRDefault="00F9329A" w:rsidP="00311739">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1D93A0E0" w14:textId="77777777" w:rsidR="00684D3A" w:rsidRPr="00116D1D" w:rsidRDefault="00684D3A" w:rsidP="00311739">
      <w:pPr>
        <w:spacing w:before="120" w:after="120"/>
        <w:ind w:firstLine="709"/>
        <w:jc w:val="both"/>
        <w:rPr>
          <w:b/>
          <w:bCs/>
          <w:sz w:val="26"/>
          <w:szCs w:val="26"/>
        </w:rPr>
      </w:pPr>
      <w:r w:rsidRPr="00116D1D">
        <w:rPr>
          <w:b/>
          <w:sz w:val="26"/>
          <w:szCs w:val="26"/>
        </w:rPr>
        <w:t>10</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438F7DA7" w14:textId="77777777" w:rsidR="00684D3A" w:rsidRPr="00116D1D" w:rsidRDefault="00684D3A" w:rsidP="00311739">
      <w:pPr>
        <w:shd w:val="clear" w:color="auto" w:fill="FFFFFF"/>
        <w:spacing w:before="120" w:after="120" w:line="234" w:lineRule="atLeast"/>
        <w:ind w:firstLine="709"/>
        <w:jc w:val="both"/>
        <w:rPr>
          <w:b/>
          <w:bCs/>
          <w:sz w:val="26"/>
          <w:szCs w:val="26"/>
          <w:lang w:val="hr-HR"/>
        </w:rPr>
      </w:pPr>
      <w:r w:rsidRPr="00116D1D">
        <w:rPr>
          <w:b/>
          <w:bCs/>
          <w:sz w:val="26"/>
          <w:szCs w:val="26"/>
          <w:lang w:val="hr-HR"/>
        </w:rPr>
        <w:t>10.8. Yêu cầu, điều kiện thực hiện thủ tục hành chính</w:t>
      </w:r>
    </w:p>
    <w:p w14:paraId="72D4460F" w14:textId="77777777" w:rsidR="00684D3A" w:rsidRPr="00116D1D" w:rsidRDefault="00684D3A" w:rsidP="00311739">
      <w:pPr>
        <w:shd w:val="clear" w:color="auto" w:fill="FFFFFF"/>
        <w:tabs>
          <w:tab w:val="left" w:pos="1162"/>
        </w:tabs>
        <w:spacing w:before="120" w:after="120"/>
        <w:ind w:firstLine="709"/>
        <w:jc w:val="both"/>
        <w:rPr>
          <w:b/>
          <w:bCs/>
          <w:sz w:val="26"/>
          <w:szCs w:val="26"/>
          <w:lang w:val="nl-NL"/>
        </w:rPr>
      </w:pPr>
      <w:r w:rsidRPr="00116D1D">
        <w:rPr>
          <w:b/>
          <w:bCs/>
          <w:sz w:val="26"/>
          <w:szCs w:val="26"/>
          <w:lang w:val="nl-NL"/>
        </w:rPr>
        <w:t>(1) Cơ sở vật chất, trang thiết bị tập luyện</w:t>
      </w:r>
    </w:p>
    <w:p w14:paraId="549097D9"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a) Bể bơi:</w:t>
      </w:r>
    </w:p>
    <w:p w14:paraId="4A1E36F9"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 Kích thước: Bể bơi được xây dựng hoặc lắp đặt có kích thước không nhỏ hơn 6m x 12m hoặc có diện tích tương đương;</w:t>
      </w:r>
    </w:p>
    <w:p w14:paraId="042FD1D1"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 Đáy bể có độ dốc đều, không gấp khúc, chênh lệch độ sâu không quá 01m đối với bể bơi có chiều dài từ 25m trở lên hoặc không quá 0,5m đối với bể bơi có chiều dài nhỏ hơn 25m;</w:t>
      </w:r>
    </w:p>
    <w:p w14:paraId="3990ECDC"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 Thành bể, đáy bể có bề mặt nhẵn, mịn, dễ làm sạch.</w:t>
      </w:r>
    </w:p>
    <w:p w14:paraId="07DB74AA"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b) Bục xuất phát chỉ được lắp đối với bể bơi có độ sâu không nhỏ hơn 1,35m.</w:t>
      </w:r>
    </w:p>
    <w:p w14:paraId="09174ED7"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 xml:space="preserve">c) Có phòng thay đồ, khu tắm tráng và khu vệ sinh; sàn các khu vực này và  xung quanh bể bơi phải phẳng, không đọng nước, không trơn trượt. </w:t>
      </w:r>
    </w:p>
    <w:p w14:paraId="5E38409B"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d) Khu vực rửa chân được đặt tại vị trí trước khi người tập xuống bể.</w:t>
      </w:r>
    </w:p>
    <w:p w14:paraId="2F13647C"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đ) Có hệ thống âm thanh trong tình trạng hoạt động tốt.</w:t>
      </w:r>
    </w:p>
    <w:p w14:paraId="1602AB49"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e) Hệ thống ánh sáng đảm bảo độ sáng không nhỏ hơn 300 Lux ở mọi địa điểm trên mặt nước bể bơi.</w:t>
      </w:r>
    </w:p>
    <w:p w14:paraId="7F71D8DF"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g) Có dây phao được căng để phân chia các khu vực của bể bơi.</w:t>
      </w:r>
    </w:p>
    <w:p w14:paraId="4D99DC8B"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 xml:space="preserve">h) Dụng cụ cứu hộ: </w:t>
      </w:r>
    </w:p>
    <w:p w14:paraId="22AEB250"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 Sào cứu hộ được đặt trên thành bể ở các vị trí thuận lợi dễ quan sát và sử dụng, có độ dài 2,5m, sơn màu đỏ - trắng. Mỗi bể bơi phải có ít nhất 06 sào;</w:t>
      </w:r>
    </w:p>
    <w:p w14:paraId="22FB7D88"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 xml:space="preserve">- Phao cứu sinh được đặt trên thành bể ở vị trí thuận lợi khi sử dụng. Mỗi bể bơi phải có ít nhất 06 phao; </w:t>
      </w:r>
    </w:p>
    <w:p w14:paraId="250B9569"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 xml:space="preserve">- Ghế cứu hộ được đặt trên thành bể với vị trí thuận lợi dễ quan sát cho nhân viên cứu hộ, có chiều cao ít nhất 1,5m so với mặt bể. </w:t>
      </w:r>
    </w:p>
    <w:p w14:paraId="486FB02A" w14:textId="77777777" w:rsidR="00684D3A" w:rsidRPr="00116D1D" w:rsidRDefault="00684D3A" w:rsidP="00311739">
      <w:pPr>
        <w:spacing w:before="120" w:after="120"/>
        <w:ind w:firstLine="709"/>
        <w:jc w:val="both"/>
        <w:rPr>
          <w:sz w:val="26"/>
          <w:szCs w:val="26"/>
        </w:rPr>
      </w:pPr>
      <w:r w:rsidRPr="00116D1D">
        <w:rPr>
          <w:sz w:val="26"/>
          <w:szCs w:val="26"/>
        </w:rPr>
        <w:t>i) Bảng nội quy, biển báo:</w:t>
      </w:r>
    </w:p>
    <w:p w14:paraId="7FC61EFC" w14:textId="77777777" w:rsidR="00684D3A" w:rsidRPr="00116D1D" w:rsidRDefault="00684D3A" w:rsidP="00311739">
      <w:pPr>
        <w:spacing w:before="120" w:after="120"/>
        <w:ind w:firstLine="709"/>
        <w:jc w:val="both"/>
        <w:rPr>
          <w:sz w:val="26"/>
          <w:szCs w:val="26"/>
        </w:rPr>
      </w:pPr>
      <w:r w:rsidRPr="00116D1D">
        <w:rPr>
          <w:sz w:val="26"/>
          <w:szCs w:val="26"/>
        </w:rPr>
        <w:t>- Bảng nội quy, biển báo được đặt ở các hướng, vị trí khác nhau, dễ đọc, dễ quan sát;</w:t>
      </w:r>
    </w:p>
    <w:p w14:paraId="6E9FA0AE" w14:textId="77777777" w:rsidR="00684D3A" w:rsidRPr="00116D1D" w:rsidRDefault="00684D3A" w:rsidP="00311739">
      <w:pPr>
        <w:spacing w:before="120" w:after="120"/>
        <w:ind w:firstLine="709"/>
        <w:jc w:val="both"/>
        <w:rPr>
          <w:sz w:val="26"/>
          <w:szCs w:val="26"/>
        </w:rPr>
      </w:pPr>
      <w:r w:rsidRPr="00116D1D">
        <w:rPr>
          <w:sz w:val="26"/>
          <w:szCs w:val="26"/>
        </w:rPr>
        <w:t>- Bảng nội quy bao gồm các nội dung chủ yếu sau: giờ tập luyện, biện pháp bảo đảm an toàn, quy định đối tượng không được tham gia tập luyện và các quy định khác;</w:t>
      </w:r>
    </w:p>
    <w:p w14:paraId="7CE42C37" w14:textId="77777777" w:rsidR="00684D3A" w:rsidRPr="00116D1D" w:rsidRDefault="00684D3A" w:rsidP="00311739">
      <w:pPr>
        <w:spacing w:before="120" w:after="120"/>
        <w:ind w:firstLine="709"/>
        <w:jc w:val="both"/>
        <w:rPr>
          <w:sz w:val="26"/>
          <w:szCs w:val="26"/>
        </w:rPr>
      </w:pPr>
      <w:r w:rsidRPr="00116D1D">
        <w:rPr>
          <w:sz w:val="26"/>
          <w:szCs w:val="26"/>
        </w:rPr>
        <w:t>- Biển báo khu vực dành cho người không biết bơi (có độ sâu từ 01m trở xuống); khu vực dành cho những người biết bơi và khu vực cấm nhảy cắm đầu (có độ sâu ít hơn 1,4m).</w:t>
      </w:r>
    </w:p>
    <w:p w14:paraId="588147AB" w14:textId="77777777" w:rsidR="00684D3A" w:rsidRPr="00116D1D" w:rsidRDefault="00684D3A" w:rsidP="00311739">
      <w:pPr>
        <w:shd w:val="clear" w:color="auto" w:fill="FFFFFF"/>
        <w:spacing w:before="120" w:after="120"/>
        <w:ind w:firstLine="709"/>
        <w:jc w:val="both"/>
        <w:rPr>
          <w:b/>
          <w:bCs/>
          <w:sz w:val="26"/>
          <w:szCs w:val="26"/>
        </w:rPr>
      </w:pPr>
      <w:r w:rsidRPr="00116D1D">
        <w:rPr>
          <w:b/>
          <w:bCs/>
          <w:sz w:val="26"/>
          <w:szCs w:val="26"/>
        </w:rPr>
        <w:t>(2) Cơ sở vật chất, trang thiết bị thi đấu</w:t>
      </w:r>
    </w:p>
    <w:p w14:paraId="72A7578A" w14:textId="77777777" w:rsidR="00684D3A" w:rsidRPr="00116D1D" w:rsidRDefault="00684D3A" w:rsidP="00311739">
      <w:pPr>
        <w:spacing w:before="120" w:after="120"/>
        <w:ind w:firstLine="709"/>
        <w:jc w:val="both"/>
        <w:rPr>
          <w:sz w:val="26"/>
          <w:szCs w:val="26"/>
        </w:rPr>
      </w:pPr>
      <w:r w:rsidRPr="00116D1D">
        <w:rPr>
          <w:sz w:val="26"/>
          <w:szCs w:val="26"/>
        </w:rPr>
        <w:t>a) Thực hiện theo quy định tại các điểm a, b, c, d, đ, e, g mục (1) nêu trên.</w:t>
      </w:r>
    </w:p>
    <w:p w14:paraId="18D642F8" w14:textId="77777777" w:rsidR="00684D3A" w:rsidRPr="00116D1D" w:rsidRDefault="00684D3A" w:rsidP="00311739">
      <w:pPr>
        <w:spacing w:before="120" w:after="120"/>
        <w:ind w:firstLine="709"/>
        <w:jc w:val="both"/>
        <w:rPr>
          <w:spacing w:val="-10"/>
          <w:sz w:val="26"/>
          <w:szCs w:val="26"/>
        </w:rPr>
      </w:pPr>
      <w:r w:rsidRPr="00116D1D">
        <w:rPr>
          <w:bCs/>
          <w:spacing w:val="-10"/>
          <w:sz w:val="26"/>
          <w:szCs w:val="26"/>
        </w:rPr>
        <w:t xml:space="preserve">b) </w:t>
      </w:r>
      <w:r w:rsidRPr="00116D1D">
        <w:rPr>
          <w:spacing w:val="-10"/>
          <w:sz w:val="26"/>
          <w:szCs w:val="26"/>
        </w:rPr>
        <w:t>Có đường bơi rộng ít nhất 02m, được phân cách bằng dây phao nổi giảm sóng.</w:t>
      </w:r>
    </w:p>
    <w:p w14:paraId="6ED3E50E" w14:textId="77777777" w:rsidR="00684D3A" w:rsidRPr="00116D1D" w:rsidRDefault="00684D3A" w:rsidP="00311739">
      <w:pPr>
        <w:spacing w:before="120" w:after="120"/>
        <w:ind w:firstLine="709"/>
        <w:jc w:val="both"/>
        <w:rPr>
          <w:b/>
          <w:sz w:val="26"/>
          <w:szCs w:val="26"/>
        </w:rPr>
      </w:pPr>
      <w:r w:rsidRPr="00116D1D">
        <w:rPr>
          <w:b/>
          <w:sz w:val="26"/>
          <w:szCs w:val="26"/>
        </w:rPr>
        <w:t>(3) Mật độ tập luyện, hướng dẫn tập luyện và cứu hộ</w:t>
      </w:r>
    </w:p>
    <w:p w14:paraId="5207366E" w14:textId="77777777" w:rsidR="00684D3A" w:rsidRPr="00116D1D" w:rsidRDefault="00684D3A" w:rsidP="00311739">
      <w:pPr>
        <w:spacing w:before="120" w:after="120"/>
        <w:ind w:firstLine="709"/>
        <w:jc w:val="both"/>
        <w:rPr>
          <w:sz w:val="26"/>
          <w:szCs w:val="26"/>
        </w:rPr>
      </w:pPr>
      <w:r w:rsidRPr="00116D1D">
        <w:rPr>
          <w:sz w:val="26"/>
          <w:szCs w:val="26"/>
        </w:rPr>
        <w:t>a) Mật độ tập luyện phải bảo đảm ít nhất 01 người/01m</w:t>
      </w:r>
      <w:r w:rsidRPr="00116D1D">
        <w:rPr>
          <w:sz w:val="26"/>
          <w:szCs w:val="26"/>
          <w:vertAlign w:val="superscript"/>
        </w:rPr>
        <w:t>2</w:t>
      </w:r>
      <w:r w:rsidRPr="00116D1D">
        <w:rPr>
          <w:sz w:val="26"/>
          <w:szCs w:val="26"/>
        </w:rPr>
        <w:t xml:space="preserve"> ở khu vực nước nông (độ sâu dưới 01m) hoặc 01 người/02m</w:t>
      </w:r>
      <w:r w:rsidRPr="00116D1D">
        <w:rPr>
          <w:sz w:val="26"/>
          <w:szCs w:val="26"/>
          <w:vertAlign w:val="superscript"/>
        </w:rPr>
        <w:t>2</w:t>
      </w:r>
      <w:r w:rsidRPr="00116D1D">
        <w:rPr>
          <w:sz w:val="26"/>
          <w:szCs w:val="26"/>
        </w:rPr>
        <w:t xml:space="preserve"> ở khu vực nước sâu (độ sâu từ 01m trở lên).</w:t>
      </w:r>
    </w:p>
    <w:p w14:paraId="79C00CF9" w14:textId="77777777" w:rsidR="00684D3A" w:rsidRPr="00116D1D" w:rsidRDefault="00684D3A" w:rsidP="00311739">
      <w:pPr>
        <w:spacing w:before="120" w:after="120"/>
        <w:ind w:firstLine="709"/>
        <w:jc w:val="both"/>
        <w:rPr>
          <w:sz w:val="26"/>
          <w:szCs w:val="26"/>
        </w:rPr>
      </w:pPr>
      <w:r w:rsidRPr="00116D1D">
        <w:rPr>
          <w:sz w:val="26"/>
          <w:szCs w:val="26"/>
        </w:rPr>
        <w:t>b) Mỗi người hướng dẫn tập luyện chỉ được hướng dẫn không quá 30 người hoặc không quá 20 người đối với trẻ em dưới 10 tuổi trong một buổi tập.</w:t>
      </w:r>
    </w:p>
    <w:p w14:paraId="57BEA5B1" w14:textId="77777777" w:rsidR="00684D3A" w:rsidRPr="00116D1D" w:rsidRDefault="00684D3A" w:rsidP="00311739">
      <w:pPr>
        <w:spacing w:before="120" w:after="120"/>
        <w:ind w:firstLine="709"/>
        <w:jc w:val="both"/>
        <w:rPr>
          <w:sz w:val="26"/>
          <w:szCs w:val="26"/>
        </w:rPr>
      </w:pPr>
      <w:r w:rsidRPr="00116D1D">
        <w:rPr>
          <w:sz w:val="26"/>
          <w:szCs w:val="26"/>
        </w:rPr>
        <w:t>c) Phải bảo đảm có nhân viên cứu hộ thường trực khi có người tham gia tập luyện và thi đấu. Số lượng nhân viên cứu hộ phải đảm bảo ít nhất 200m</w:t>
      </w:r>
      <w:r w:rsidRPr="00116D1D">
        <w:rPr>
          <w:sz w:val="26"/>
          <w:szCs w:val="26"/>
          <w:vertAlign w:val="superscript"/>
        </w:rPr>
        <w:t>2</w:t>
      </w:r>
      <w:r w:rsidRPr="00116D1D">
        <w:rPr>
          <w:sz w:val="26"/>
          <w:szCs w:val="26"/>
        </w:rPr>
        <w:t xml:space="preserve"> mặt nước bể bơi/01 nhân viên, trường hợp có đông người tham gia tập luyện phải đảm bảo ít nhất 50 người bơi/01 nhân viên trong cùng một thời điểm.</w:t>
      </w:r>
    </w:p>
    <w:p w14:paraId="47E74D3E" w14:textId="77777777" w:rsidR="00684D3A" w:rsidRPr="00116D1D" w:rsidRDefault="00684D3A" w:rsidP="00311739">
      <w:pPr>
        <w:shd w:val="clear" w:color="auto" w:fill="FFFFFF"/>
        <w:spacing w:before="120" w:after="120"/>
        <w:ind w:firstLine="709"/>
        <w:jc w:val="both"/>
        <w:rPr>
          <w:sz w:val="26"/>
          <w:szCs w:val="26"/>
        </w:rPr>
      </w:pPr>
      <w:r w:rsidRPr="00116D1D">
        <w:rPr>
          <w:b/>
          <w:sz w:val="26"/>
          <w:szCs w:val="26"/>
        </w:rPr>
        <w:t>(4) Nhân viên chuyên môn</w:t>
      </w:r>
      <w:r w:rsidRPr="00116D1D">
        <w:rPr>
          <w:sz w:val="26"/>
          <w:szCs w:val="26"/>
        </w:rPr>
        <w:t>: Có đội ngũ cán bộ, nhân viên chuyên môn phù hợp với nội dung hoạt động.</w:t>
      </w:r>
    </w:p>
    <w:p w14:paraId="0F8B2A7A" w14:textId="77777777" w:rsidR="00684D3A" w:rsidRPr="00116D1D" w:rsidRDefault="00684D3A" w:rsidP="00311739">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68E953D3"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5A41A6C2"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23A749E7"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63CAEC32"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7AD42CBA"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38C4D15C"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71A07E93"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3524CA89"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Nhân viên cứu hộ.</w:t>
      </w:r>
    </w:p>
    <w:p w14:paraId="5F7AAA6E"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Nhân viên y tế.</w:t>
      </w:r>
    </w:p>
    <w:p w14:paraId="7FE934CB" w14:textId="77777777" w:rsidR="00684D3A" w:rsidRPr="00116D1D" w:rsidRDefault="00684D3A" w:rsidP="00311739">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309B5319"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51CFA997"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26A9F8F2"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Có nhân viên chuyên môn, bao gồm:</w:t>
      </w:r>
    </w:p>
    <w:p w14:paraId="61C035C0"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25DAFEC9"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5D6D3E68"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4300105F"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7480D843"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ab/>
        <w:t>- Nhân viên cứu hộ.</w:t>
      </w:r>
    </w:p>
    <w:p w14:paraId="0DF574AF"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1C8A183F" w14:textId="77777777" w:rsidR="00684D3A" w:rsidRPr="00116D1D" w:rsidRDefault="00684D3A" w:rsidP="00311739">
      <w:pPr>
        <w:shd w:val="clear" w:color="auto" w:fill="FFFFFF"/>
        <w:spacing w:before="120" w:after="120"/>
        <w:ind w:firstLine="709"/>
        <w:jc w:val="both"/>
        <w:rPr>
          <w:i/>
          <w:sz w:val="26"/>
          <w:szCs w:val="26"/>
        </w:rPr>
      </w:pPr>
      <w:r w:rsidRPr="00116D1D">
        <w:rPr>
          <w:i/>
          <w:sz w:val="26"/>
          <w:szCs w:val="26"/>
        </w:rPr>
        <w:tab/>
        <w:t>Điều kiện riêng đối với doanh nghiệp kinh doanh hoạt động thể thao dưới nước:</w:t>
      </w:r>
    </w:p>
    <w:p w14:paraId="78D0E4FA"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ab/>
        <w:t xml:space="preserve">- Có nhân viên cứu hộ </w:t>
      </w:r>
    </w:p>
    <w:p w14:paraId="00ED3E97"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ab/>
        <w:t>- Đối với hoạt động thể thao trên sông, trên biển, trên hồ hoặc suối lớn phải có xuồng máy cứu sinh.</w:t>
      </w:r>
    </w:p>
    <w:p w14:paraId="2886CC65" w14:textId="77777777" w:rsidR="00684D3A" w:rsidRPr="00116D1D" w:rsidRDefault="00684D3A" w:rsidP="00311739">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10.9. Căn cứ pháp lý của thủ tục hành chính </w:t>
      </w:r>
    </w:p>
    <w:p w14:paraId="565C189B" w14:textId="77777777" w:rsidR="00684D3A" w:rsidRPr="00116D1D" w:rsidRDefault="00684D3A" w:rsidP="00311739">
      <w:pPr>
        <w:spacing w:before="120" w:after="120"/>
        <w:ind w:firstLine="709"/>
        <w:jc w:val="both"/>
        <w:rPr>
          <w:sz w:val="26"/>
          <w:szCs w:val="26"/>
        </w:rPr>
      </w:pPr>
      <w:r w:rsidRPr="00116D1D">
        <w:rPr>
          <w:sz w:val="26"/>
          <w:szCs w:val="26"/>
        </w:rPr>
        <w:t xml:space="preserve">- </w:t>
      </w:r>
      <w:r w:rsidRPr="00116D1D">
        <w:rPr>
          <w:bCs/>
          <w:sz w:val="26"/>
          <w:szCs w:val="26"/>
        </w:rPr>
        <w:t>Luật sửa đổi, bổ sung một số điều của Luật TDTT số 26/2018/QH14 ngày 14/6/2018.</w:t>
      </w:r>
    </w:p>
    <w:p w14:paraId="2628D674" w14:textId="77777777" w:rsidR="00684D3A" w:rsidRPr="00116D1D" w:rsidRDefault="00684D3A" w:rsidP="00311739">
      <w:pPr>
        <w:spacing w:before="120" w:after="120"/>
        <w:ind w:firstLine="709"/>
        <w:jc w:val="both"/>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07B7DDBC" w14:textId="77777777" w:rsidR="00684D3A" w:rsidRPr="00116D1D" w:rsidRDefault="00684D3A" w:rsidP="00311739">
      <w:pPr>
        <w:spacing w:before="120" w:after="120"/>
        <w:ind w:firstLine="709"/>
        <w:jc w:val="both"/>
        <w:rPr>
          <w:sz w:val="26"/>
          <w:szCs w:val="26"/>
          <w:lang w:val="nb-NO"/>
        </w:rPr>
      </w:pPr>
      <w:r w:rsidRPr="00116D1D">
        <w:rPr>
          <w:sz w:val="26"/>
          <w:szCs w:val="26"/>
          <w:lang w:val="hr-HR"/>
        </w:rPr>
        <w:t>- Thông tư số 03/2018/TT-BVHTTDL ngày 19/01/2018 của Bộ trưởng Bộ Văn hóa, Thể thao và Du lịch quy định về cơ sở vật chất, trang thiết bị và tập huấn nhân viên chuyên môn đối với môn Bơi, Lặn.</w:t>
      </w:r>
      <w:r w:rsidRPr="00116D1D">
        <w:rPr>
          <w:sz w:val="26"/>
          <w:szCs w:val="26"/>
          <w:lang w:val="nb-NO"/>
        </w:rPr>
        <w:t xml:space="preserve">  </w:t>
      </w:r>
    </w:p>
    <w:p w14:paraId="33C2349D" w14:textId="77777777" w:rsidR="00684D3A" w:rsidRPr="00116D1D" w:rsidRDefault="00684D3A" w:rsidP="00311739">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04961A1A" w14:textId="477306B2" w:rsidR="00F9329A" w:rsidRPr="00116D1D" w:rsidRDefault="00F9329A" w:rsidP="00311739">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3C69312B" w14:textId="77777777" w:rsidR="00684D3A" w:rsidRPr="00116D1D" w:rsidRDefault="00684D3A" w:rsidP="00311739">
      <w:pPr>
        <w:autoSpaceDE w:val="0"/>
        <w:autoSpaceDN w:val="0"/>
        <w:adjustRightInd w:val="0"/>
        <w:spacing w:before="120" w:after="120"/>
        <w:ind w:firstLine="709"/>
        <w:rPr>
          <w:spacing w:val="-4"/>
          <w:sz w:val="26"/>
          <w:szCs w:val="26"/>
        </w:rPr>
      </w:pPr>
      <w:r w:rsidRPr="00116D1D">
        <w:rPr>
          <w:b/>
          <w:sz w:val="26"/>
          <w:szCs w:val="26"/>
          <w:lang w:val="nl-NL"/>
        </w:rPr>
        <w:t>10.10.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5E65C363"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A901910" w14:textId="77777777" w:rsidR="00684D3A" w:rsidRPr="00116D1D" w:rsidRDefault="00684D3A" w:rsidP="00684D3A">
            <w:pPr>
              <w:spacing w:before="40" w:after="40"/>
              <w:jc w:val="center"/>
              <w:rPr>
                <w:b/>
                <w:bCs/>
                <w:sz w:val="26"/>
                <w:szCs w:val="26"/>
                <w:lang w:val="nl-NL"/>
              </w:rPr>
            </w:pPr>
          </w:p>
          <w:p w14:paraId="751E3780"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23442EA6"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09BE679B"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68995BDB"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30ECC173"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1059D36"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4F6CD7D7"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1DA127EE"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4A8585B7"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7F67966B"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44027803" w14:textId="77777777" w:rsidR="00684D3A" w:rsidRPr="00116D1D" w:rsidRDefault="00684D3A" w:rsidP="00684D3A">
            <w:pPr>
              <w:spacing w:before="40" w:after="40"/>
              <w:jc w:val="center"/>
              <w:rPr>
                <w:sz w:val="26"/>
                <w:szCs w:val="26"/>
                <w:lang w:val="nl-NL"/>
              </w:rPr>
            </w:pPr>
          </w:p>
          <w:p w14:paraId="2DC2EFB8"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2A733D83" w14:textId="77777777" w:rsidR="00684D3A" w:rsidRPr="00116D1D" w:rsidRDefault="00684D3A" w:rsidP="00684D3A">
            <w:pPr>
              <w:spacing w:before="40" w:after="40"/>
              <w:jc w:val="center"/>
              <w:rPr>
                <w:sz w:val="26"/>
                <w:szCs w:val="26"/>
                <w:lang w:val="nl-NL"/>
              </w:rPr>
            </w:pPr>
          </w:p>
          <w:p w14:paraId="220B9200" w14:textId="77777777" w:rsidR="00684D3A" w:rsidRPr="00116D1D" w:rsidRDefault="00684D3A" w:rsidP="00684D3A">
            <w:pPr>
              <w:spacing w:before="40" w:after="40"/>
              <w:jc w:val="center"/>
              <w:rPr>
                <w:sz w:val="26"/>
                <w:szCs w:val="26"/>
                <w:lang w:val="nl-NL"/>
              </w:rPr>
            </w:pPr>
          </w:p>
        </w:tc>
      </w:tr>
      <w:tr w:rsidR="000B51ED" w:rsidRPr="00116D1D" w14:paraId="0D63ABDC"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5C61C24"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1C324FDF"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512ED9BB" w14:textId="77777777" w:rsidR="00684D3A" w:rsidRPr="00116D1D" w:rsidRDefault="00684D3A" w:rsidP="00684D3A">
            <w:pPr>
              <w:spacing w:before="40" w:after="40"/>
              <w:rPr>
                <w:sz w:val="26"/>
                <w:szCs w:val="26"/>
                <w:lang w:val="nl-NL"/>
              </w:rPr>
            </w:pPr>
          </w:p>
        </w:tc>
      </w:tr>
    </w:tbl>
    <w:p w14:paraId="43C4D0FE"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298"/>
          <w:footerReference w:type="even" r:id="rId299"/>
          <w:footerReference w:type="default" r:id="rId300"/>
          <w:headerReference w:type="first" r:id="rId301"/>
          <w:footerReference w:type="first" r:id="rId302"/>
          <w:type w:val="nextColumn"/>
          <w:pgSz w:w="11907" w:h="16840" w:code="9"/>
          <w:pgMar w:top="851" w:right="851" w:bottom="851" w:left="1134" w:header="567" w:footer="567" w:gutter="0"/>
          <w:paperSrc w:first="7" w:other="7"/>
          <w:cols w:space="720"/>
          <w:titlePg/>
          <w:docGrid w:linePitch="326"/>
        </w:sectPr>
      </w:pPr>
    </w:p>
    <w:p w14:paraId="70927158"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3D132B57"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23727183" w14:textId="77777777" w:rsidR="00684D3A" w:rsidRPr="00116D1D" w:rsidRDefault="00684D3A" w:rsidP="00684D3A">
      <w:pPr>
        <w:jc w:val="center"/>
        <w:rPr>
          <w:b/>
          <w:sz w:val="26"/>
          <w:szCs w:val="26"/>
        </w:rPr>
      </w:pPr>
      <w:r w:rsidRPr="00116D1D">
        <w:rPr>
          <w:b/>
          <w:sz w:val="26"/>
          <w:szCs w:val="26"/>
        </w:rPr>
        <w:t>ĐƠN ĐỀ NGHỊ</w:t>
      </w:r>
    </w:p>
    <w:p w14:paraId="78797E4F"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67EFA717" w14:textId="77777777" w:rsidR="00684D3A" w:rsidRPr="00116D1D" w:rsidRDefault="00684D3A" w:rsidP="00684D3A">
      <w:pPr>
        <w:ind w:firstLine="709"/>
        <w:jc w:val="center"/>
        <w:rPr>
          <w:b/>
          <w:sz w:val="26"/>
          <w:szCs w:val="26"/>
        </w:rPr>
      </w:pPr>
    </w:p>
    <w:p w14:paraId="6FEA0A13"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00916A40" w14:textId="77777777" w:rsidR="00684D3A" w:rsidRPr="00116D1D" w:rsidRDefault="00684D3A" w:rsidP="00684D3A">
      <w:pPr>
        <w:ind w:firstLine="709"/>
        <w:jc w:val="center"/>
        <w:rPr>
          <w:sz w:val="26"/>
          <w:szCs w:val="26"/>
        </w:rPr>
      </w:pPr>
    </w:p>
    <w:p w14:paraId="65A5C9BA"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2438D26B" w14:textId="77777777" w:rsidR="00684D3A" w:rsidRPr="00116D1D" w:rsidRDefault="00684D3A" w:rsidP="00684D3A">
      <w:pPr>
        <w:ind w:firstLine="709"/>
        <w:jc w:val="both"/>
        <w:rPr>
          <w:sz w:val="26"/>
          <w:szCs w:val="26"/>
        </w:rPr>
      </w:pPr>
      <w:r w:rsidRPr="00116D1D">
        <w:rPr>
          <w:sz w:val="26"/>
          <w:szCs w:val="26"/>
        </w:rPr>
        <w:t>Tên giao dịch (nếu có): ………………………………………………………………</w:t>
      </w:r>
    </w:p>
    <w:p w14:paraId="32ED1CC0" w14:textId="77777777" w:rsidR="00684D3A" w:rsidRPr="00116D1D" w:rsidRDefault="00684D3A" w:rsidP="00684D3A">
      <w:pPr>
        <w:ind w:firstLine="709"/>
        <w:jc w:val="both"/>
        <w:rPr>
          <w:sz w:val="26"/>
          <w:szCs w:val="26"/>
        </w:rPr>
      </w:pPr>
      <w:r w:rsidRPr="00116D1D">
        <w:rPr>
          <w:sz w:val="26"/>
          <w:szCs w:val="26"/>
        </w:rPr>
        <w:t>Tên viết tắt (nếu có): …………………………………………………………………</w:t>
      </w:r>
    </w:p>
    <w:p w14:paraId="4D74CF56"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1542EB10" w14:textId="77777777" w:rsidR="00684D3A" w:rsidRPr="00116D1D" w:rsidRDefault="00684D3A" w:rsidP="00684D3A">
      <w:pPr>
        <w:ind w:firstLine="709"/>
        <w:jc w:val="both"/>
        <w:rPr>
          <w:sz w:val="26"/>
          <w:szCs w:val="26"/>
        </w:rPr>
      </w:pPr>
      <w:r w:rsidRPr="00116D1D">
        <w:rPr>
          <w:sz w:val="26"/>
          <w:szCs w:val="26"/>
        </w:rPr>
        <w:t>3. Địa chỉ trụ sở chính: ………………………………………………………………</w:t>
      </w:r>
    </w:p>
    <w:p w14:paraId="43408FF7" w14:textId="77777777" w:rsidR="00684D3A" w:rsidRPr="00116D1D" w:rsidRDefault="00684D3A" w:rsidP="00684D3A">
      <w:pPr>
        <w:ind w:firstLine="709"/>
        <w:jc w:val="both"/>
        <w:rPr>
          <w:sz w:val="26"/>
          <w:szCs w:val="26"/>
        </w:rPr>
      </w:pPr>
      <w:r w:rsidRPr="00116D1D">
        <w:rPr>
          <w:sz w:val="26"/>
          <w:szCs w:val="26"/>
        </w:rPr>
        <w:t>Điện thoại: …………………….Fax: ………………………………………………..</w:t>
      </w:r>
    </w:p>
    <w:p w14:paraId="1EDFD7B1" w14:textId="77777777" w:rsidR="00684D3A" w:rsidRPr="00116D1D" w:rsidRDefault="00684D3A" w:rsidP="00684D3A">
      <w:pPr>
        <w:ind w:firstLine="709"/>
        <w:jc w:val="both"/>
        <w:rPr>
          <w:sz w:val="26"/>
          <w:szCs w:val="26"/>
        </w:rPr>
      </w:pPr>
      <w:r w:rsidRPr="00116D1D">
        <w:rPr>
          <w:sz w:val="26"/>
          <w:szCs w:val="26"/>
        </w:rPr>
        <w:t>Website: ……………………….Email: ……………………………………………..</w:t>
      </w:r>
    </w:p>
    <w:p w14:paraId="0C62566E"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339A651F" w14:textId="77777777" w:rsidR="00684D3A" w:rsidRPr="00116D1D" w:rsidRDefault="00684D3A" w:rsidP="00684D3A">
      <w:pPr>
        <w:ind w:firstLine="709"/>
        <w:jc w:val="both"/>
        <w:rPr>
          <w:sz w:val="26"/>
          <w:szCs w:val="26"/>
        </w:rPr>
      </w:pPr>
      <w:r w:rsidRPr="00116D1D">
        <w:rPr>
          <w:sz w:val="26"/>
          <w:szCs w:val="26"/>
        </w:rPr>
        <w:t>Giới tính: ………………………..Chức danh: ………………………………………</w:t>
      </w:r>
    </w:p>
    <w:p w14:paraId="452621B7" w14:textId="77777777" w:rsidR="00684D3A" w:rsidRPr="00116D1D" w:rsidRDefault="00684D3A" w:rsidP="00684D3A">
      <w:pPr>
        <w:ind w:firstLine="709"/>
        <w:jc w:val="both"/>
        <w:rPr>
          <w:sz w:val="26"/>
          <w:szCs w:val="26"/>
        </w:rPr>
      </w:pPr>
      <w:r w:rsidRPr="00116D1D">
        <w:rPr>
          <w:sz w:val="26"/>
          <w:szCs w:val="26"/>
        </w:rPr>
        <w:t>Sinh ngày: …../...../ …… Dân tộc: ………….Quốc tịch: …………………………...</w:t>
      </w:r>
    </w:p>
    <w:p w14:paraId="62E83FF2"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02EA1849" w14:textId="77777777" w:rsidR="00684D3A" w:rsidRPr="00116D1D" w:rsidRDefault="00684D3A" w:rsidP="00684D3A">
      <w:pPr>
        <w:ind w:firstLine="709"/>
        <w:jc w:val="both"/>
        <w:rPr>
          <w:sz w:val="26"/>
          <w:szCs w:val="26"/>
        </w:rPr>
      </w:pPr>
      <w:r w:rsidRPr="00116D1D">
        <w:rPr>
          <w:sz w:val="26"/>
          <w:szCs w:val="26"/>
        </w:rPr>
        <w:t>Ngày cấp: …../ …../ ……Nơi cấp: …………………………………………………..</w:t>
      </w:r>
    </w:p>
    <w:p w14:paraId="69B2552D"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797A8314" w14:textId="77777777" w:rsidR="00684D3A" w:rsidRPr="00116D1D" w:rsidRDefault="00684D3A" w:rsidP="00684D3A">
      <w:pPr>
        <w:ind w:firstLine="709"/>
        <w:jc w:val="both"/>
        <w:rPr>
          <w:sz w:val="26"/>
          <w:szCs w:val="26"/>
        </w:rPr>
      </w:pPr>
      <w:r w:rsidRPr="00116D1D">
        <w:rPr>
          <w:sz w:val="26"/>
          <w:szCs w:val="26"/>
        </w:rPr>
        <w:t>Chỗ ở hiện tại: ……………………………………………………………………….</w:t>
      </w:r>
    </w:p>
    <w:p w14:paraId="6C037E0A"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5D073580"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789C50AE" w14:textId="77777777" w:rsidR="00684D3A" w:rsidRPr="00116D1D" w:rsidRDefault="00684D3A" w:rsidP="00684D3A">
      <w:pPr>
        <w:ind w:firstLine="709"/>
        <w:jc w:val="both"/>
        <w:rPr>
          <w:sz w:val="26"/>
          <w:szCs w:val="26"/>
        </w:rPr>
      </w:pPr>
      <w:r w:rsidRPr="00116D1D">
        <w:rPr>
          <w:sz w:val="26"/>
          <w:szCs w:val="26"/>
        </w:rPr>
        <w:t>7. Cam kết:</w:t>
      </w:r>
    </w:p>
    <w:p w14:paraId="1FD0139B"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0C8CE679"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1472562C"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7AD170E0"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0160A1E4"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732F5B60"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4FE4489F" w14:textId="77777777" w:rsidR="00684D3A" w:rsidRPr="00116D1D" w:rsidRDefault="00684D3A" w:rsidP="00684D3A">
      <w:pPr>
        <w:ind w:firstLine="709"/>
        <w:rPr>
          <w:sz w:val="26"/>
          <w:szCs w:val="26"/>
        </w:rPr>
      </w:pPr>
      <w:r w:rsidRPr="00116D1D">
        <w:rPr>
          <w:sz w:val="26"/>
          <w:szCs w:val="26"/>
        </w:rPr>
        <w:t> </w:t>
      </w:r>
    </w:p>
    <w:p w14:paraId="03C2D05C" w14:textId="77777777" w:rsidR="00684D3A" w:rsidRPr="00116D1D" w:rsidRDefault="00684D3A" w:rsidP="00684D3A">
      <w:pPr>
        <w:ind w:firstLine="709"/>
        <w:rPr>
          <w:sz w:val="26"/>
          <w:szCs w:val="26"/>
        </w:rPr>
      </w:pPr>
    </w:p>
    <w:p w14:paraId="63C00FAB" w14:textId="77777777" w:rsidR="00684D3A" w:rsidRPr="00116D1D" w:rsidRDefault="00684D3A" w:rsidP="00684D3A">
      <w:pPr>
        <w:ind w:firstLine="709"/>
        <w:rPr>
          <w:sz w:val="26"/>
          <w:szCs w:val="26"/>
        </w:rPr>
      </w:pPr>
    </w:p>
    <w:p w14:paraId="5A260071" w14:textId="77777777" w:rsidR="00684D3A" w:rsidRPr="00116D1D" w:rsidRDefault="00684D3A" w:rsidP="00684D3A">
      <w:pPr>
        <w:ind w:firstLine="709"/>
        <w:rPr>
          <w:sz w:val="26"/>
          <w:szCs w:val="26"/>
        </w:rPr>
      </w:pPr>
    </w:p>
    <w:p w14:paraId="7EEBC969" w14:textId="77777777" w:rsidR="00684D3A" w:rsidRPr="00116D1D" w:rsidRDefault="00684D3A" w:rsidP="00684D3A">
      <w:pPr>
        <w:ind w:firstLine="709"/>
        <w:rPr>
          <w:sz w:val="26"/>
          <w:szCs w:val="26"/>
        </w:rPr>
      </w:pPr>
    </w:p>
    <w:p w14:paraId="369AC398" w14:textId="77777777" w:rsidR="00684D3A" w:rsidRPr="00116D1D" w:rsidRDefault="00684D3A" w:rsidP="00684D3A">
      <w:pPr>
        <w:ind w:firstLine="709"/>
        <w:rPr>
          <w:sz w:val="26"/>
          <w:szCs w:val="26"/>
        </w:rPr>
      </w:pPr>
    </w:p>
    <w:p w14:paraId="6A4E8132"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60BF5957"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27D35A50" w14:textId="77777777" w:rsidR="00684D3A" w:rsidRPr="00116D1D" w:rsidRDefault="00684D3A" w:rsidP="00684D3A">
      <w:pPr>
        <w:jc w:val="center"/>
        <w:rPr>
          <w:b/>
          <w:sz w:val="26"/>
          <w:szCs w:val="26"/>
        </w:rPr>
      </w:pPr>
      <w:r w:rsidRPr="00116D1D">
        <w:rPr>
          <w:b/>
          <w:sz w:val="26"/>
          <w:szCs w:val="26"/>
        </w:rPr>
        <w:t>BẢN TÓM TẮT</w:t>
      </w:r>
    </w:p>
    <w:p w14:paraId="723C84A1"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16B8FEF7"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521A018D" w14:textId="77777777" w:rsidR="00684D3A" w:rsidRPr="00116D1D" w:rsidRDefault="00684D3A" w:rsidP="00684D3A">
      <w:pPr>
        <w:ind w:firstLine="709"/>
        <w:jc w:val="center"/>
        <w:rPr>
          <w:sz w:val="26"/>
          <w:szCs w:val="26"/>
        </w:rPr>
      </w:pPr>
    </w:p>
    <w:p w14:paraId="4ABA646D" w14:textId="77777777" w:rsidR="00684D3A" w:rsidRPr="00116D1D" w:rsidRDefault="00684D3A" w:rsidP="00684D3A">
      <w:pPr>
        <w:jc w:val="center"/>
        <w:rPr>
          <w:sz w:val="26"/>
          <w:szCs w:val="26"/>
        </w:rPr>
      </w:pPr>
      <w:r w:rsidRPr="00116D1D">
        <w:rPr>
          <w:sz w:val="26"/>
          <w:szCs w:val="26"/>
        </w:rPr>
        <w:t>Kính gửi: Sở Văn hóa, Thể thao và Du lịch.</w:t>
      </w:r>
    </w:p>
    <w:p w14:paraId="6BAB7A25" w14:textId="77777777" w:rsidR="00684D3A" w:rsidRPr="00116D1D" w:rsidRDefault="00684D3A" w:rsidP="00684D3A">
      <w:pPr>
        <w:jc w:val="center"/>
        <w:rPr>
          <w:sz w:val="26"/>
          <w:szCs w:val="26"/>
        </w:rPr>
      </w:pPr>
    </w:p>
    <w:p w14:paraId="2C79C166"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55FD2585" w14:textId="77777777" w:rsidR="00684D3A" w:rsidRPr="00116D1D" w:rsidRDefault="00684D3A" w:rsidP="00684D3A">
      <w:pPr>
        <w:ind w:firstLine="709"/>
        <w:jc w:val="both"/>
        <w:rPr>
          <w:sz w:val="26"/>
          <w:szCs w:val="26"/>
        </w:rPr>
      </w:pPr>
      <w:r w:rsidRPr="00116D1D">
        <w:rPr>
          <w:sz w:val="26"/>
          <w:szCs w:val="26"/>
        </w:rPr>
        <w:t>- Địa chỉ trụ sở chính: ………………………………………………………………..</w:t>
      </w:r>
    </w:p>
    <w:p w14:paraId="6B953362" w14:textId="77777777" w:rsidR="00684D3A" w:rsidRPr="00116D1D" w:rsidRDefault="00684D3A" w:rsidP="00684D3A">
      <w:pPr>
        <w:ind w:firstLine="709"/>
        <w:jc w:val="both"/>
        <w:rPr>
          <w:sz w:val="26"/>
          <w:szCs w:val="26"/>
        </w:rPr>
      </w:pPr>
      <w:r w:rsidRPr="00116D1D">
        <w:rPr>
          <w:sz w:val="26"/>
          <w:szCs w:val="26"/>
        </w:rPr>
        <w:t>Điện thoại: …………………………….Fax: ………………………………………..</w:t>
      </w:r>
    </w:p>
    <w:p w14:paraId="55E12F29" w14:textId="77777777" w:rsidR="00684D3A" w:rsidRPr="00116D1D" w:rsidRDefault="00684D3A" w:rsidP="00684D3A">
      <w:pPr>
        <w:ind w:firstLine="709"/>
        <w:jc w:val="both"/>
        <w:rPr>
          <w:sz w:val="26"/>
          <w:szCs w:val="26"/>
        </w:rPr>
      </w:pPr>
      <w:r w:rsidRPr="00116D1D">
        <w:rPr>
          <w:sz w:val="26"/>
          <w:szCs w:val="26"/>
        </w:rPr>
        <w:t>Website: ……………………………………………………………………………...</w:t>
      </w:r>
    </w:p>
    <w:p w14:paraId="3ADB1BC6" w14:textId="77777777" w:rsidR="00684D3A" w:rsidRPr="00116D1D" w:rsidRDefault="00684D3A" w:rsidP="00684D3A">
      <w:pPr>
        <w:ind w:firstLine="709"/>
        <w:jc w:val="both"/>
        <w:rPr>
          <w:sz w:val="26"/>
          <w:szCs w:val="26"/>
        </w:rPr>
      </w:pPr>
      <w:r w:rsidRPr="00116D1D">
        <w:rPr>
          <w:sz w:val="26"/>
          <w:szCs w:val="26"/>
        </w:rPr>
        <w:t>Email: ………………………………………………………………………………..</w:t>
      </w:r>
    </w:p>
    <w:p w14:paraId="02C559A5"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680CB2D4"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4A356F72" w14:textId="77777777" w:rsidR="00684D3A" w:rsidRPr="00116D1D" w:rsidRDefault="00684D3A" w:rsidP="00684D3A">
      <w:pPr>
        <w:ind w:firstLine="709"/>
        <w:jc w:val="both"/>
        <w:rPr>
          <w:sz w:val="26"/>
          <w:szCs w:val="26"/>
        </w:rPr>
      </w:pPr>
      <w:r w:rsidRPr="00116D1D">
        <w:rPr>
          <w:sz w:val="26"/>
          <w:szCs w:val="26"/>
        </w:rPr>
        <w:t>- Số lượng: …………………………………………………………………………..</w:t>
      </w:r>
    </w:p>
    <w:p w14:paraId="7F013FA1"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6DF2EDCF"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1B9A14D0"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011D37B9"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58EF649C" w14:textId="77777777" w:rsidR="00684D3A" w:rsidRPr="00116D1D" w:rsidRDefault="00684D3A" w:rsidP="00684D3A">
      <w:pPr>
        <w:ind w:firstLine="709"/>
        <w:jc w:val="both"/>
        <w:rPr>
          <w:sz w:val="26"/>
          <w:szCs w:val="26"/>
        </w:rPr>
      </w:pPr>
      <w:r w:rsidRPr="00116D1D">
        <w:rPr>
          <w:sz w:val="26"/>
          <w:szCs w:val="26"/>
        </w:rPr>
        <w:t>Chúng tôi cam kết:</w:t>
      </w:r>
    </w:p>
    <w:p w14:paraId="72F39B8C"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06A33E3A"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3F96EDFE"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747799A9"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1C350896"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399717C4"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2B4ED1F8"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303"/>
          <w:footerReference w:type="even" r:id="rId304"/>
          <w:footerReference w:type="default" r:id="rId305"/>
          <w:headerReference w:type="first" r:id="rId306"/>
          <w:footerReference w:type="first" r:id="rId307"/>
          <w:type w:val="nextColumn"/>
          <w:pgSz w:w="11907" w:h="16840" w:code="9"/>
          <w:pgMar w:top="851" w:right="851" w:bottom="851" w:left="1134" w:header="567" w:footer="567" w:gutter="0"/>
          <w:paperSrc w:first="7" w:other="7"/>
          <w:cols w:space="720"/>
          <w:titlePg/>
          <w:docGrid w:linePitch="326"/>
        </w:sectPr>
      </w:pPr>
    </w:p>
    <w:p w14:paraId="09D9EE64" w14:textId="644E074C" w:rsidR="00684D3A" w:rsidRPr="00116D1D" w:rsidRDefault="00684D3A" w:rsidP="00311739">
      <w:pPr>
        <w:pStyle w:val="Heading4"/>
        <w:ind w:firstLine="709"/>
        <w:rPr>
          <w:sz w:val="26"/>
          <w:lang w:val="nl-NL"/>
        </w:rPr>
      </w:pPr>
      <w:r w:rsidRPr="00116D1D">
        <w:rPr>
          <w:sz w:val="26"/>
          <w:lang w:val="nl-NL"/>
        </w:rPr>
        <w:t>11. Cấp</w:t>
      </w:r>
      <w:r w:rsidRPr="00116D1D">
        <w:rPr>
          <w:sz w:val="26"/>
          <w:lang w:val="hr-HR"/>
        </w:rPr>
        <w:t xml:space="preserve"> </w:t>
      </w:r>
      <w:r w:rsidRPr="00116D1D">
        <w:rPr>
          <w:sz w:val="26"/>
          <w:lang w:val="nl-NL"/>
        </w:rPr>
        <w:t>giấy</w:t>
      </w:r>
      <w:r w:rsidRPr="00116D1D">
        <w:rPr>
          <w:sz w:val="26"/>
          <w:lang w:val="hr-HR"/>
        </w:rPr>
        <w:t xml:space="preserve"> </w:t>
      </w:r>
      <w:r w:rsidRPr="00116D1D">
        <w:rPr>
          <w:sz w:val="26"/>
          <w:lang w:val="nl-NL"/>
        </w:rPr>
        <w:t>chứng</w:t>
      </w:r>
      <w:r w:rsidRPr="00116D1D">
        <w:rPr>
          <w:sz w:val="26"/>
          <w:lang w:val="hr-HR"/>
        </w:rPr>
        <w:t xml:space="preserve"> </w:t>
      </w:r>
      <w:r w:rsidRPr="00116D1D">
        <w:rPr>
          <w:sz w:val="26"/>
          <w:lang w:val="nl-NL"/>
        </w:rPr>
        <w:t>nhận</w:t>
      </w:r>
      <w:r w:rsidRPr="00116D1D">
        <w:rPr>
          <w:sz w:val="26"/>
          <w:lang w:val="hr-HR"/>
        </w:rPr>
        <w:t xml:space="preserve"> đ</w:t>
      </w:r>
      <w:r w:rsidRPr="00116D1D">
        <w:rPr>
          <w:sz w:val="26"/>
          <w:lang w:val="nl-NL"/>
        </w:rPr>
        <w:t>ủ</w:t>
      </w:r>
      <w:r w:rsidRPr="00116D1D">
        <w:rPr>
          <w:sz w:val="26"/>
          <w:lang w:val="hr-HR"/>
        </w:rPr>
        <w:t xml:space="preserve"> đ</w:t>
      </w:r>
      <w:r w:rsidRPr="00116D1D">
        <w:rPr>
          <w:sz w:val="26"/>
          <w:lang w:val="nl-NL"/>
        </w:rPr>
        <w:t>iều</w:t>
      </w:r>
      <w:r w:rsidRPr="00116D1D">
        <w:rPr>
          <w:sz w:val="26"/>
          <w:lang w:val="hr-HR"/>
        </w:rPr>
        <w:t xml:space="preserve"> </w:t>
      </w:r>
      <w:r w:rsidRPr="00116D1D">
        <w:rPr>
          <w:sz w:val="26"/>
          <w:lang w:val="nl-NL"/>
        </w:rPr>
        <w:t>kiện</w:t>
      </w:r>
      <w:r w:rsidRPr="00116D1D">
        <w:rPr>
          <w:sz w:val="26"/>
          <w:lang w:val="hr-HR"/>
        </w:rPr>
        <w:t xml:space="preserve"> </w:t>
      </w:r>
      <w:r w:rsidRPr="00116D1D">
        <w:rPr>
          <w:sz w:val="26"/>
          <w:lang w:val="nl-NL"/>
        </w:rPr>
        <w:t>kinh</w:t>
      </w:r>
      <w:r w:rsidRPr="00116D1D">
        <w:rPr>
          <w:sz w:val="26"/>
          <w:lang w:val="hr-HR"/>
        </w:rPr>
        <w:t xml:space="preserve"> </w:t>
      </w:r>
      <w:r w:rsidRPr="00116D1D">
        <w:rPr>
          <w:sz w:val="26"/>
          <w:lang w:val="nl-NL"/>
        </w:rPr>
        <w:t>doanh</w:t>
      </w:r>
      <w:r w:rsidRPr="00116D1D">
        <w:rPr>
          <w:sz w:val="26"/>
          <w:lang w:val="hr-HR"/>
        </w:rPr>
        <w:t xml:space="preserve"> </w:t>
      </w:r>
      <w:r w:rsidRPr="00116D1D">
        <w:rPr>
          <w:sz w:val="26"/>
          <w:lang w:val="nl-NL"/>
        </w:rPr>
        <w:t>hoạt</w:t>
      </w:r>
      <w:r w:rsidRPr="00116D1D">
        <w:rPr>
          <w:sz w:val="26"/>
          <w:lang w:val="hr-HR"/>
        </w:rPr>
        <w:t xml:space="preserve"> đ</w:t>
      </w:r>
      <w:r w:rsidRPr="00116D1D">
        <w:rPr>
          <w:sz w:val="26"/>
          <w:lang w:val="nl-NL"/>
        </w:rPr>
        <w:t>ộng thể thao đối với môn</w:t>
      </w:r>
      <w:r w:rsidRPr="00116D1D">
        <w:rPr>
          <w:sz w:val="26"/>
          <w:lang w:val="hr-HR"/>
        </w:rPr>
        <w:t xml:space="preserve"> </w:t>
      </w:r>
      <w:r w:rsidRPr="00116D1D">
        <w:rPr>
          <w:sz w:val="26"/>
          <w:lang w:val="nl-NL"/>
        </w:rPr>
        <w:t>Billards</w:t>
      </w:r>
      <w:r w:rsidRPr="00116D1D">
        <w:rPr>
          <w:sz w:val="26"/>
          <w:lang w:val="hr-HR"/>
        </w:rPr>
        <w:t xml:space="preserve"> &amp; </w:t>
      </w:r>
      <w:r w:rsidRPr="00116D1D">
        <w:rPr>
          <w:sz w:val="26"/>
          <w:lang w:val="nl-NL"/>
        </w:rPr>
        <w:t>snooker</w:t>
      </w:r>
    </w:p>
    <w:p w14:paraId="089B16E6"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11.1.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632" w:type="dxa"/>
        <w:tblInd w:w="-176" w:type="dxa"/>
        <w:tblLook w:val="04A0" w:firstRow="1" w:lastRow="0" w:firstColumn="1" w:lastColumn="0" w:noHBand="0" w:noVBand="1"/>
      </w:tblPr>
      <w:tblGrid>
        <w:gridCol w:w="805"/>
        <w:gridCol w:w="2369"/>
        <w:gridCol w:w="4325"/>
        <w:gridCol w:w="2174"/>
        <w:gridCol w:w="959"/>
      </w:tblGrid>
      <w:tr w:rsidR="000B51ED" w:rsidRPr="00116D1D" w14:paraId="3095BAA1" w14:textId="77777777" w:rsidTr="00684D3A">
        <w:trPr>
          <w:trHeight w:val="405"/>
          <w:tblHeader/>
        </w:trPr>
        <w:tc>
          <w:tcPr>
            <w:tcW w:w="710" w:type="dxa"/>
            <w:tcBorders>
              <w:top w:val="single" w:sz="4" w:space="0" w:color="auto"/>
              <w:left w:val="single" w:sz="4" w:space="0" w:color="auto"/>
              <w:bottom w:val="single" w:sz="4" w:space="0" w:color="auto"/>
              <w:right w:val="single" w:sz="4" w:space="0" w:color="auto"/>
            </w:tcBorders>
            <w:vAlign w:val="center"/>
          </w:tcPr>
          <w:p w14:paraId="40CA1B3E" w14:textId="77777777" w:rsidR="00684D3A" w:rsidRPr="00116D1D" w:rsidRDefault="00684D3A" w:rsidP="00684D3A">
            <w:pPr>
              <w:jc w:val="center"/>
              <w:rPr>
                <w:b/>
                <w:sz w:val="26"/>
                <w:szCs w:val="26"/>
              </w:rPr>
            </w:pPr>
            <w:r w:rsidRPr="00116D1D">
              <w:rPr>
                <w:b/>
                <w:sz w:val="26"/>
                <w:szCs w:val="26"/>
              </w:rPr>
              <w:t>TT</w:t>
            </w:r>
          </w:p>
        </w:tc>
        <w:tc>
          <w:tcPr>
            <w:tcW w:w="2409" w:type="dxa"/>
            <w:tcBorders>
              <w:top w:val="single" w:sz="4" w:space="0" w:color="auto"/>
              <w:left w:val="single" w:sz="4" w:space="0" w:color="auto"/>
              <w:bottom w:val="single" w:sz="4" w:space="0" w:color="auto"/>
              <w:right w:val="single" w:sz="4" w:space="0" w:color="auto"/>
            </w:tcBorders>
            <w:vAlign w:val="center"/>
          </w:tcPr>
          <w:p w14:paraId="24840160" w14:textId="77777777" w:rsidR="00684D3A" w:rsidRPr="00116D1D" w:rsidRDefault="00684D3A" w:rsidP="00684D3A">
            <w:pPr>
              <w:jc w:val="center"/>
              <w:rPr>
                <w:b/>
                <w:sz w:val="26"/>
                <w:szCs w:val="26"/>
              </w:rPr>
            </w:pPr>
            <w:r w:rsidRPr="00116D1D">
              <w:rPr>
                <w:b/>
                <w:sz w:val="26"/>
                <w:szCs w:val="26"/>
              </w:rPr>
              <w:t>Trình tự thực hiện</w:t>
            </w:r>
          </w:p>
        </w:tc>
        <w:tc>
          <w:tcPr>
            <w:tcW w:w="4337" w:type="dxa"/>
            <w:tcBorders>
              <w:top w:val="single" w:sz="4" w:space="0" w:color="auto"/>
              <w:left w:val="single" w:sz="4" w:space="0" w:color="auto"/>
              <w:bottom w:val="single" w:sz="4" w:space="0" w:color="auto"/>
              <w:right w:val="single" w:sz="4" w:space="0" w:color="auto"/>
            </w:tcBorders>
            <w:vAlign w:val="center"/>
          </w:tcPr>
          <w:p w14:paraId="77359045" w14:textId="77777777" w:rsidR="00684D3A" w:rsidRPr="00116D1D" w:rsidRDefault="00684D3A" w:rsidP="00684D3A">
            <w:pPr>
              <w:jc w:val="center"/>
              <w:rPr>
                <w:b/>
                <w:sz w:val="26"/>
                <w:szCs w:val="26"/>
              </w:rPr>
            </w:pPr>
            <w:r w:rsidRPr="00116D1D">
              <w:rPr>
                <w:b/>
                <w:sz w:val="26"/>
                <w:szCs w:val="26"/>
              </w:rPr>
              <w:t>Cách thức thực hiện</w:t>
            </w:r>
          </w:p>
        </w:tc>
        <w:tc>
          <w:tcPr>
            <w:tcW w:w="2208" w:type="dxa"/>
            <w:tcBorders>
              <w:top w:val="single" w:sz="4" w:space="0" w:color="auto"/>
              <w:left w:val="single" w:sz="4" w:space="0" w:color="auto"/>
              <w:bottom w:val="single" w:sz="4" w:space="0" w:color="auto"/>
              <w:right w:val="single" w:sz="4" w:space="0" w:color="auto"/>
            </w:tcBorders>
            <w:vAlign w:val="center"/>
          </w:tcPr>
          <w:p w14:paraId="5CECA372" w14:textId="77777777" w:rsidR="00684D3A" w:rsidRPr="00116D1D" w:rsidRDefault="00684D3A" w:rsidP="00684D3A">
            <w:pPr>
              <w:jc w:val="center"/>
              <w:rPr>
                <w:b/>
                <w:sz w:val="26"/>
                <w:szCs w:val="26"/>
              </w:rPr>
            </w:pPr>
            <w:r w:rsidRPr="00116D1D">
              <w:rPr>
                <w:b/>
                <w:sz w:val="26"/>
                <w:szCs w:val="26"/>
              </w:rPr>
              <w:t>Thời gian giải quyết</w:t>
            </w:r>
          </w:p>
        </w:tc>
        <w:tc>
          <w:tcPr>
            <w:tcW w:w="968" w:type="dxa"/>
            <w:tcBorders>
              <w:top w:val="single" w:sz="4" w:space="0" w:color="auto"/>
              <w:left w:val="single" w:sz="4" w:space="0" w:color="auto"/>
              <w:bottom w:val="single" w:sz="4" w:space="0" w:color="auto"/>
              <w:right w:val="single" w:sz="4" w:space="0" w:color="auto"/>
            </w:tcBorders>
            <w:vAlign w:val="center"/>
          </w:tcPr>
          <w:p w14:paraId="7D473A55" w14:textId="77777777" w:rsidR="00684D3A" w:rsidRPr="00116D1D" w:rsidRDefault="00684D3A" w:rsidP="00684D3A">
            <w:pPr>
              <w:jc w:val="center"/>
              <w:rPr>
                <w:b/>
                <w:sz w:val="26"/>
                <w:szCs w:val="26"/>
              </w:rPr>
            </w:pPr>
            <w:r w:rsidRPr="00116D1D">
              <w:rPr>
                <w:b/>
                <w:sz w:val="26"/>
                <w:szCs w:val="26"/>
              </w:rPr>
              <w:t>Ghi chú</w:t>
            </w:r>
          </w:p>
        </w:tc>
      </w:tr>
      <w:tr w:rsidR="000B51ED" w:rsidRPr="00116D1D" w14:paraId="70584C09" w14:textId="77777777" w:rsidTr="00684D3A">
        <w:trPr>
          <w:trHeight w:val="898"/>
        </w:trPr>
        <w:tc>
          <w:tcPr>
            <w:tcW w:w="710" w:type="dxa"/>
            <w:vMerge w:val="restart"/>
            <w:tcBorders>
              <w:top w:val="single" w:sz="4" w:space="0" w:color="auto"/>
            </w:tcBorders>
            <w:vAlign w:val="center"/>
          </w:tcPr>
          <w:p w14:paraId="7B256DC1"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409" w:type="dxa"/>
            <w:vMerge w:val="restart"/>
            <w:tcBorders>
              <w:top w:val="single" w:sz="4" w:space="0" w:color="auto"/>
            </w:tcBorders>
            <w:vAlign w:val="center"/>
          </w:tcPr>
          <w:p w14:paraId="65F078F3"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337" w:type="dxa"/>
            <w:tcBorders>
              <w:top w:val="single" w:sz="4" w:space="0" w:color="auto"/>
            </w:tcBorders>
            <w:vAlign w:val="center"/>
          </w:tcPr>
          <w:p w14:paraId="555CFB96" w14:textId="41253D26"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6B2C8640"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208" w:type="dxa"/>
            <w:tcBorders>
              <w:top w:val="single" w:sz="4" w:space="0" w:color="auto"/>
            </w:tcBorders>
            <w:vAlign w:val="center"/>
          </w:tcPr>
          <w:p w14:paraId="26274082"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968" w:type="dxa"/>
            <w:vMerge w:val="restart"/>
            <w:tcBorders>
              <w:top w:val="single" w:sz="4" w:space="0" w:color="auto"/>
            </w:tcBorders>
            <w:vAlign w:val="center"/>
          </w:tcPr>
          <w:p w14:paraId="4AE28D6C" w14:textId="77777777" w:rsidR="00684D3A" w:rsidRPr="00116D1D" w:rsidRDefault="00684D3A" w:rsidP="00684D3A">
            <w:pPr>
              <w:jc w:val="center"/>
              <w:rPr>
                <w:i/>
                <w:sz w:val="26"/>
                <w:szCs w:val="26"/>
                <w:lang w:val="vi-VN"/>
              </w:rPr>
            </w:pPr>
          </w:p>
        </w:tc>
      </w:tr>
      <w:tr w:rsidR="000B51ED" w:rsidRPr="00116D1D" w14:paraId="4A689803" w14:textId="77777777" w:rsidTr="00684D3A">
        <w:trPr>
          <w:trHeight w:val="359"/>
        </w:trPr>
        <w:tc>
          <w:tcPr>
            <w:tcW w:w="710" w:type="dxa"/>
            <w:vMerge/>
          </w:tcPr>
          <w:p w14:paraId="0669F361" w14:textId="77777777" w:rsidR="00684D3A" w:rsidRPr="00116D1D" w:rsidRDefault="00684D3A" w:rsidP="00684D3A">
            <w:pPr>
              <w:spacing w:after="120" w:line="234" w:lineRule="atLeast"/>
              <w:jc w:val="both"/>
              <w:rPr>
                <w:b/>
                <w:sz w:val="26"/>
                <w:szCs w:val="26"/>
                <w:lang w:val="vi-VN"/>
              </w:rPr>
            </w:pPr>
          </w:p>
        </w:tc>
        <w:tc>
          <w:tcPr>
            <w:tcW w:w="2409" w:type="dxa"/>
            <w:vMerge/>
          </w:tcPr>
          <w:p w14:paraId="29AA7854" w14:textId="77777777" w:rsidR="00684D3A" w:rsidRPr="00116D1D" w:rsidRDefault="00684D3A" w:rsidP="00684D3A">
            <w:pPr>
              <w:shd w:val="clear" w:color="auto" w:fill="FFFFFF"/>
              <w:spacing w:after="120" w:line="234" w:lineRule="atLeast"/>
              <w:jc w:val="both"/>
              <w:rPr>
                <w:b/>
                <w:sz w:val="26"/>
                <w:szCs w:val="26"/>
                <w:lang w:val="vi-VN"/>
              </w:rPr>
            </w:pPr>
          </w:p>
        </w:tc>
        <w:tc>
          <w:tcPr>
            <w:tcW w:w="4337" w:type="dxa"/>
            <w:vAlign w:val="center"/>
          </w:tcPr>
          <w:p w14:paraId="0BD6E8D0"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308" w:history="1">
              <w:r w:rsidRPr="00116D1D">
                <w:rPr>
                  <w:i/>
                  <w:sz w:val="26"/>
                  <w:szCs w:val="26"/>
                  <w:u w:val="single"/>
                  <w:lang w:val="nl-NL"/>
                </w:rPr>
                <w:t>http://dichvucong.dongthap.gov.vn</w:t>
              </w:r>
            </w:hyperlink>
            <w:r w:rsidRPr="00116D1D">
              <w:rPr>
                <w:sz w:val="26"/>
                <w:szCs w:val="26"/>
                <w:lang w:val="vi-VN"/>
              </w:rPr>
              <w:t>.</w:t>
            </w:r>
          </w:p>
        </w:tc>
        <w:tc>
          <w:tcPr>
            <w:tcW w:w="2208" w:type="dxa"/>
            <w:vAlign w:val="center"/>
          </w:tcPr>
          <w:p w14:paraId="4EAE332D"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968" w:type="dxa"/>
            <w:vMerge/>
          </w:tcPr>
          <w:p w14:paraId="0BEE275B" w14:textId="77777777" w:rsidR="00684D3A" w:rsidRPr="00116D1D" w:rsidRDefault="00684D3A" w:rsidP="00684D3A">
            <w:pPr>
              <w:spacing w:after="120" w:line="234" w:lineRule="atLeast"/>
              <w:jc w:val="both"/>
              <w:rPr>
                <w:b/>
                <w:i/>
                <w:sz w:val="26"/>
                <w:szCs w:val="26"/>
                <w:lang w:val="vi-VN"/>
              </w:rPr>
            </w:pPr>
          </w:p>
        </w:tc>
      </w:tr>
      <w:tr w:rsidR="000B51ED" w:rsidRPr="00116D1D" w14:paraId="5832B2C4" w14:textId="77777777" w:rsidTr="00684D3A">
        <w:trPr>
          <w:trHeight w:val="600"/>
        </w:trPr>
        <w:tc>
          <w:tcPr>
            <w:tcW w:w="710" w:type="dxa"/>
            <w:vMerge w:val="restart"/>
            <w:vAlign w:val="center"/>
          </w:tcPr>
          <w:p w14:paraId="299C8FA5"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409" w:type="dxa"/>
            <w:vMerge w:val="restart"/>
            <w:vAlign w:val="center"/>
          </w:tcPr>
          <w:p w14:paraId="763F7DA3"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337" w:type="dxa"/>
          </w:tcPr>
          <w:p w14:paraId="7CC3C81A"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7DE0913E"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2B30E4D8"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0DC80CE9"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08" w:type="dxa"/>
            <w:vAlign w:val="center"/>
          </w:tcPr>
          <w:p w14:paraId="4EA40356"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968" w:type="dxa"/>
            <w:vMerge w:val="restart"/>
            <w:vAlign w:val="center"/>
          </w:tcPr>
          <w:p w14:paraId="0520D908" w14:textId="77777777" w:rsidR="00684D3A" w:rsidRPr="00116D1D" w:rsidRDefault="00684D3A" w:rsidP="00684D3A">
            <w:pPr>
              <w:jc w:val="center"/>
              <w:rPr>
                <w:i/>
                <w:sz w:val="26"/>
                <w:szCs w:val="26"/>
                <w:lang w:val="vi-VN"/>
              </w:rPr>
            </w:pPr>
          </w:p>
        </w:tc>
      </w:tr>
      <w:tr w:rsidR="000B51ED" w:rsidRPr="00116D1D" w14:paraId="4569D20C" w14:textId="77777777" w:rsidTr="00684D3A">
        <w:trPr>
          <w:trHeight w:val="600"/>
        </w:trPr>
        <w:tc>
          <w:tcPr>
            <w:tcW w:w="710" w:type="dxa"/>
            <w:vMerge/>
          </w:tcPr>
          <w:p w14:paraId="2C00DF26" w14:textId="77777777" w:rsidR="00684D3A" w:rsidRPr="00116D1D" w:rsidRDefault="00684D3A" w:rsidP="00684D3A">
            <w:pPr>
              <w:spacing w:after="120" w:line="234" w:lineRule="atLeast"/>
              <w:jc w:val="both"/>
              <w:rPr>
                <w:b/>
                <w:sz w:val="26"/>
                <w:szCs w:val="26"/>
              </w:rPr>
            </w:pPr>
          </w:p>
        </w:tc>
        <w:tc>
          <w:tcPr>
            <w:tcW w:w="2409" w:type="dxa"/>
            <w:vMerge/>
          </w:tcPr>
          <w:p w14:paraId="387D7565" w14:textId="77777777" w:rsidR="00684D3A" w:rsidRPr="00116D1D" w:rsidRDefault="00684D3A" w:rsidP="00684D3A">
            <w:pPr>
              <w:spacing w:before="120" w:after="120"/>
              <w:jc w:val="both"/>
              <w:rPr>
                <w:b/>
                <w:sz w:val="26"/>
                <w:szCs w:val="26"/>
              </w:rPr>
            </w:pPr>
          </w:p>
        </w:tc>
        <w:tc>
          <w:tcPr>
            <w:tcW w:w="4337" w:type="dxa"/>
          </w:tcPr>
          <w:p w14:paraId="400D6D32"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5E22F845"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7E9B587D"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208" w:type="dxa"/>
            <w:vAlign w:val="center"/>
          </w:tcPr>
          <w:p w14:paraId="289EA30E"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968" w:type="dxa"/>
            <w:vMerge/>
          </w:tcPr>
          <w:p w14:paraId="68E21C70" w14:textId="77777777" w:rsidR="00684D3A" w:rsidRPr="00116D1D" w:rsidRDefault="00684D3A" w:rsidP="00684D3A">
            <w:pPr>
              <w:spacing w:after="120" w:line="234" w:lineRule="atLeast"/>
              <w:jc w:val="both"/>
              <w:rPr>
                <w:b/>
                <w:sz w:val="26"/>
                <w:szCs w:val="26"/>
              </w:rPr>
            </w:pPr>
          </w:p>
        </w:tc>
      </w:tr>
      <w:tr w:rsidR="000B51ED" w:rsidRPr="00116D1D" w14:paraId="522EAB95" w14:textId="77777777" w:rsidTr="00684D3A">
        <w:tc>
          <w:tcPr>
            <w:tcW w:w="710" w:type="dxa"/>
            <w:vMerge w:val="restart"/>
            <w:vAlign w:val="center"/>
          </w:tcPr>
          <w:p w14:paraId="07ABFCA4"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409" w:type="dxa"/>
            <w:vMerge w:val="restart"/>
            <w:vAlign w:val="center"/>
          </w:tcPr>
          <w:p w14:paraId="6C07D0BB"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337" w:type="dxa"/>
          </w:tcPr>
          <w:p w14:paraId="02DF75C5"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208" w:type="dxa"/>
            <w:vAlign w:val="center"/>
          </w:tcPr>
          <w:p w14:paraId="51B5C654"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968" w:type="dxa"/>
            <w:vAlign w:val="center"/>
          </w:tcPr>
          <w:p w14:paraId="45867476"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5E86B39A" w14:textId="77777777" w:rsidTr="00684D3A">
        <w:tc>
          <w:tcPr>
            <w:tcW w:w="710" w:type="dxa"/>
            <w:vMerge/>
          </w:tcPr>
          <w:p w14:paraId="63794F5D" w14:textId="77777777" w:rsidR="00684D3A" w:rsidRPr="00116D1D" w:rsidRDefault="00684D3A" w:rsidP="00684D3A">
            <w:pPr>
              <w:spacing w:after="120" w:line="234" w:lineRule="atLeast"/>
              <w:jc w:val="both"/>
              <w:rPr>
                <w:b/>
                <w:sz w:val="26"/>
                <w:szCs w:val="26"/>
              </w:rPr>
            </w:pPr>
          </w:p>
        </w:tc>
        <w:tc>
          <w:tcPr>
            <w:tcW w:w="2409" w:type="dxa"/>
            <w:vMerge/>
          </w:tcPr>
          <w:p w14:paraId="3FE693A1" w14:textId="77777777" w:rsidR="00684D3A" w:rsidRPr="00116D1D" w:rsidRDefault="00684D3A" w:rsidP="00684D3A">
            <w:pPr>
              <w:spacing w:after="120" w:line="234" w:lineRule="atLeast"/>
              <w:jc w:val="both"/>
              <w:rPr>
                <w:b/>
                <w:sz w:val="26"/>
                <w:szCs w:val="26"/>
              </w:rPr>
            </w:pPr>
          </w:p>
        </w:tc>
        <w:tc>
          <w:tcPr>
            <w:tcW w:w="4337" w:type="dxa"/>
          </w:tcPr>
          <w:p w14:paraId="0BBA5019"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208" w:type="dxa"/>
            <w:vAlign w:val="center"/>
          </w:tcPr>
          <w:p w14:paraId="059F82F0"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968" w:type="dxa"/>
          </w:tcPr>
          <w:p w14:paraId="536ED8F9" w14:textId="77777777" w:rsidR="00684D3A" w:rsidRPr="00116D1D" w:rsidRDefault="00684D3A" w:rsidP="00684D3A">
            <w:pPr>
              <w:spacing w:after="120" w:line="234" w:lineRule="atLeast"/>
              <w:jc w:val="both"/>
              <w:rPr>
                <w:b/>
                <w:sz w:val="26"/>
                <w:szCs w:val="26"/>
              </w:rPr>
            </w:pPr>
          </w:p>
        </w:tc>
      </w:tr>
      <w:tr w:rsidR="000B51ED" w:rsidRPr="00116D1D" w14:paraId="3C0C055A" w14:textId="77777777" w:rsidTr="00684D3A">
        <w:tc>
          <w:tcPr>
            <w:tcW w:w="710" w:type="dxa"/>
            <w:vMerge/>
          </w:tcPr>
          <w:p w14:paraId="70A51167" w14:textId="77777777" w:rsidR="00684D3A" w:rsidRPr="00116D1D" w:rsidRDefault="00684D3A" w:rsidP="00684D3A">
            <w:pPr>
              <w:spacing w:after="120" w:line="234" w:lineRule="atLeast"/>
              <w:jc w:val="both"/>
              <w:rPr>
                <w:b/>
                <w:sz w:val="26"/>
                <w:szCs w:val="26"/>
              </w:rPr>
            </w:pPr>
          </w:p>
        </w:tc>
        <w:tc>
          <w:tcPr>
            <w:tcW w:w="2409" w:type="dxa"/>
            <w:vMerge/>
          </w:tcPr>
          <w:p w14:paraId="0799A34B" w14:textId="77777777" w:rsidR="00684D3A" w:rsidRPr="00116D1D" w:rsidRDefault="00684D3A" w:rsidP="00684D3A">
            <w:pPr>
              <w:spacing w:after="120" w:line="234" w:lineRule="atLeast"/>
              <w:jc w:val="both"/>
              <w:rPr>
                <w:b/>
                <w:sz w:val="26"/>
                <w:szCs w:val="26"/>
              </w:rPr>
            </w:pPr>
          </w:p>
        </w:tc>
        <w:tc>
          <w:tcPr>
            <w:tcW w:w="4337" w:type="dxa"/>
          </w:tcPr>
          <w:p w14:paraId="2C1A25ED"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208" w:type="dxa"/>
            <w:vAlign w:val="center"/>
          </w:tcPr>
          <w:p w14:paraId="022DB8FD"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968" w:type="dxa"/>
          </w:tcPr>
          <w:p w14:paraId="2F1E64C1" w14:textId="77777777" w:rsidR="00684D3A" w:rsidRPr="00116D1D" w:rsidRDefault="00684D3A" w:rsidP="00684D3A">
            <w:pPr>
              <w:spacing w:after="120" w:line="234" w:lineRule="atLeast"/>
              <w:jc w:val="both"/>
              <w:rPr>
                <w:b/>
                <w:sz w:val="26"/>
                <w:szCs w:val="26"/>
              </w:rPr>
            </w:pPr>
          </w:p>
        </w:tc>
      </w:tr>
      <w:tr w:rsidR="000B51ED" w:rsidRPr="00116D1D" w14:paraId="3456D5BF" w14:textId="77777777" w:rsidTr="00684D3A">
        <w:tc>
          <w:tcPr>
            <w:tcW w:w="710" w:type="dxa"/>
            <w:vMerge/>
          </w:tcPr>
          <w:p w14:paraId="343611E2" w14:textId="77777777" w:rsidR="00684D3A" w:rsidRPr="00116D1D" w:rsidRDefault="00684D3A" w:rsidP="00684D3A">
            <w:pPr>
              <w:spacing w:after="120" w:line="234" w:lineRule="atLeast"/>
              <w:jc w:val="both"/>
              <w:rPr>
                <w:b/>
                <w:sz w:val="26"/>
                <w:szCs w:val="26"/>
              </w:rPr>
            </w:pPr>
          </w:p>
        </w:tc>
        <w:tc>
          <w:tcPr>
            <w:tcW w:w="2409" w:type="dxa"/>
            <w:vMerge/>
          </w:tcPr>
          <w:p w14:paraId="1958C9D2" w14:textId="77777777" w:rsidR="00684D3A" w:rsidRPr="00116D1D" w:rsidRDefault="00684D3A" w:rsidP="00684D3A">
            <w:pPr>
              <w:spacing w:after="120" w:line="234" w:lineRule="atLeast"/>
              <w:jc w:val="both"/>
              <w:rPr>
                <w:b/>
                <w:sz w:val="26"/>
                <w:szCs w:val="26"/>
              </w:rPr>
            </w:pPr>
          </w:p>
        </w:tc>
        <w:tc>
          <w:tcPr>
            <w:tcW w:w="4337" w:type="dxa"/>
          </w:tcPr>
          <w:p w14:paraId="7E433209"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72E37EAC"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1C7F92FC"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653682D2"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2208" w:type="dxa"/>
          </w:tcPr>
          <w:p w14:paraId="774591BF"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42F535F6"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5423F5A8"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02941F54"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968" w:type="dxa"/>
          </w:tcPr>
          <w:p w14:paraId="07827F35" w14:textId="77777777" w:rsidR="00684D3A" w:rsidRPr="00116D1D" w:rsidRDefault="00684D3A" w:rsidP="00684D3A">
            <w:pPr>
              <w:spacing w:after="120" w:line="234" w:lineRule="atLeast"/>
              <w:jc w:val="both"/>
              <w:rPr>
                <w:i/>
                <w:sz w:val="26"/>
                <w:szCs w:val="26"/>
              </w:rPr>
            </w:pPr>
          </w:p>
        </w:tc>
      </w:tr>
      <w:tr w:rsidR="000B51ED" w:rsidRPr="00116D1D" w14:paraId="3B61E19E" w14:textId="77777777" w:rsidTr="00684D3A">
        <w:tc>
          <w:tcPr>
            <w:tcW w:w="710" w:type="dxa"/>
            <w:vMerge/>
          </w:tcPr>
          <w:p w14:paraId="0252C16B" w14:textId="77777777" w:rsidR="00684D3A" w:rsidRPr="00116D1D" w:rsidRDefault="00684D3A" w:rsidP="00684D3A">
            <w:pPr>
              <w:spacing w:after="120" w:line="234" w:lineRule="atLeast"/>
              <w:jc w:val="both"/>
              <w:rPr>
                <w:b/>
                <w:sz w:val="26"/>
                <w:szCs w:val="26"/>
              </w:rPr>
            </w:pPr>
          </w:p>
        </w:tc>
        <w:tc>
          <w:tcPr>
            <w:tcW w:w="2409" w:type="dxa"/>
            <w:vMerge/>
          </w:tcPr>
          <w:p w14:paraId="3BD2E393" w14:textId="77777777" w:rsidR="00684D3A" w:rsidRPr="00116D1D" w:rsidRDefault="00684D3A" w:rsidP="00684D3A">
            <w:pPr>
              <w:spacing w:after="120" w:line="234" w:lineRule="atLeast"/>
              <w:jc w:val="both"/>
              <w:rPr>
                <w:b/>
                <w:sz w:val="26"/>
                <w:szCs w:val="26"/>
              </w:rPr>
            </w:pPr>
          </w:p>
        </w:tc>
        <w:tc>
          <w:tcPr>
            <w:tcW w:w="4337" w:type="dxa"/>
          </w:tcPr>
          <w:p w14:paraId="24715B5B"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2BCA75CC" w14:textId="77777777" w:rsidR="00684D3A" w:rsidRPr="00116D1D" w:rsidRDefault="00684D3A" w:rsidP="00684D3A">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08" w:type="dxa"/>
            <w:vAlign w:val="center"/>
          </w:tcPr>
          <w:p w14:paraId="1115CE61" w14:textId="77777777" w:rsidR="00684D3A" w:rsidRPr="00116D1D" w:rsidRDefault="00684D3A" w:rsidP="00684D3A">
            <w:pPr>
              <w:spacing w:after="120" w:line="234" w:lineRule="atLeast"/>
              <w:jc w:val="center"/>
              <w:rPr>
                <w:bCs/>
                <w:i/>
                <w:sz w:val="26"/>
                <w:szCs w:val="26"/>
              </w:rPr>
            </w:pPr>
          </w:p>
          <w:p w14:paraId="0C9B2CB8"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968" w:type="dxa"/>
            <w:vAlign w:val="center"/>
          </w:tcPr>
          <w:p w14:paraId="380F3B47" w14:textId="77777777" w:rsidR="00684D3A" w:rsidRPr="00116D1D" w:rsidRDefault="00684D3A" w:rsidP="00684D3A">
            <w:pPr>
              <w:spacing w:after="120" w:line="234" w:lineRule="atLeast"/>
              <w:jc w:val="both"/>
              <w:rPr>
                <w:b/>
                <w:i/>
                <w:sz w:val="26"/>
                <w:szCs w:val="26"/>
              </w:rPr>
            </w:pPr>
          </w:p>
        </w:tc>
      </w:tr>
      <w:tr w:rsidR="000B51ED" w:rsidRPr="00116D1D" w14:paraId="2E7320F2" w14:textId="77777777" w:rsidTr="00684D3A">
        <w:tc>
          <w:tcPr>
            <w:tcW w:w="710" w:type="dxa"/>
            <w:vAlign w:val="center"/>
          </w:tcPr>
          <w:p w14:paraId="35194789"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409" w:type="dxa"/>
          </w:tcPr>
          <w:p w14:paraId="25DA2425"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3CA95CF5"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337" w:type="dxa"/>
          </w:tcPr>
          <w:p w14:paraId="486001B7"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262E93BC"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63E66D5C"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19FE4900"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4B435207"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208" w:type="dxa"/>
            <w:vAlign w:val="center"/>
          </w:tcPr>
          <w:p w14:paraId="70AEA5E4"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771F0360"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968" w:type="dxa"/>
          </w:tcPr>
          <w:p w14:paraId="7BD17B46" w14:textId="77777777" w:rsidR="00684D3A" w:rsidRPr="00116D1D" w:rsidRDefault="00684D3A" w:rsidP="00684D3A">
            <w:pPr>
              <w:spacing w:after="120" w:line="234" w:lineRule="atLeast"/>
              <w:jc w:val="both"/>
              <w:rPr>
                <w:sz w:val="26"/>
                <w:szCs w:val="26"/>
                <w:lang w:val="vi-VN"/>
              </w:rPr>
            </w:pPr>
          </w:p>
        </w:tc>
      </w:tr>
    </w:tbl>
    <w:p w14:paraId="11C3A8C7" w14:textId="77777777" w:rsidR="00684D3A" w:rsidRPr="00116D1D" w:rsidRDefault="00684D3A" w:rsidP="00311739">
      <w:pPr>
        <w:shd w:val="clear" w:color="auto" w:fill="FFFFFF"/>
        <w:spacing w:before="120" w:after="120"/>
        <w:ind w:firstLine="709"/>
        <w:jc w:val="both"/>
        <w:rPr>
          <w:bCs/>
          <w:i/>
          <w:sz w:val="26"/>
          <w:szCs w:val="26"/>
          <w:lang w:val="nl-NL"/>
        </w:rPr>
      </w:pPr>
      <w:r w:rsidRPr="00116D1D">
        <w:rPr>
          <w:b/>
          <w:bCs/>
          <w:sz w:val="26"/>
          <w:szCs w:val="26"/>
          <w:lang w:val="nl-NL"/>
        </w:rPr>
        <w:t xml:space="preserve">11.2. Thành phần, số lượng hồ sơ </w:t>
      </w:r>
    </w:p>
    <w:p w14:paraId="1A2E8B00" w14:textId="77777777" w:rsidR="00684D3A" w:rsidRPr="00116D1D" w:rsidRDefault="00684D3A" w:rsidP="00311739">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06973507" w14:textId="77777777" w:rsidR="00684D3A" w:rsidRPr="00116D1D" w:rsidRDefault="00684D3A" w:rsidP="00311739">
      <w:pPr>
        <w:spacing w:before="120" w:after="120"/>
        <w:ind w:firstLine="709"/>
        <w:jc w:val="both"/>
        <w:rPr>
          <w:sz w:val="26"/>
          <w:szCs w:val="26"/>
        </w:rPr>
      </w:pPr>
      <w:r w:rsidRPr="00116D1D">
        <w:rPr>
          <w:sz w:val="26"/>
          <w:szCs w:val="26"/>
          <w:lang w:val="pt-BR"/>
        </w:rPr>
        <w:t xml:space="preserve"> (1)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71D9FF98" w14:textId="77777777" w:rsidR="00684D3A" w:rsidRPr="00116D1D" w:rsidRDefault="00684D3A" w:rsidP="00311739">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532F50F2" w14:textId="77777777" w:rsidR="00684D3A" w:rsidRPr="00116D1D" w:rsidRDefault="00684D3A" w:rsidP="00311739">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59412EF3" w14:textId="77777777" w:rsidR="00684D3A" w:rsidRPr="00116D1D" w:rsidRDefault="00684D3A" w:rsidP="00311739">
      <w:pPr>
        <w:shd w:val="clear" w:color="auto" w:fill="FFFFFF"/>
        <w:spacing w:before="120" w:after="120" w:line="234" w:lineRule="atLeast"/>
        <w:ind w:firstLine="709"/>
        <w:jc w:val="both"/>
        <w:rPr>
          <w:sz w:val="26"/>
          <w:szCs w:val="26"/>
          <w:lang w:val="vi-VN"/>
        </w:rPr>
      </w:pPr>
      <w:r w:rsidRPr="00116D1D">
        <w:rPr>
          <w:b/>
          <w:bCs/>
          <w:sz w:val="26"/>
          <w:szCs w:val="26"/>
        </w:rPr>
        <w:t>11</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34B314B8" w14:textId="77777777" w:rsidR="00684D3A" w:rsidRPr="00116D1D" w:rsidRDefault="00684D3A" w:rsidP="00311739">
      <w:pPr>
        <w:shd w:val="clear" w:color="auto" w:fill="FFFFFF"/>
        <w:spacing w:before="120" w:after="120" w:line="234" w:lineRule="atLeast"/>
        <w:ind w:firstLine="709"/>
        <w:jc w:val="both"/>
        <w:rPr>
          <w:sz w:val="26"/>
          <w:szCs w:val="26"/>
          <w:lang w:val="vi-VN"/>
        </w:rPr>
      </w:pPr>
      <w:r w:rsidRPr="00116D1D">
        <w:rPr>
          <w:b/>
          <w:bCs/>
          <w:sz w:val="26"/>
          <w:szCs w:val="26"/>
        </w:rPr>
        <w:t>11</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552E94A9" w14:textId="77777777" w:rsidR="00684D3A" w:rsidRPr="00116D1D" w:rsidRDefault="00684D3A" w:rsidP="00311739">
      <w:pPr>
        <w:spacing w:before="120" w:after="120"/>
        <w:ind w:firstLine="709"/>
        <w:jc w:val="both"/>
        <w:rPr>
          <w:sz w:val="26"/>
          <w:szCs w:val="26"/>
        </w:rPr>
      </w:pPr>
      <w:r w:rsidRPr="00116D1D">
        <w:rPr>
          <w:b/>
          <w:bCs/>
          <w:sz w:val="26"/>
          <w:szCs w:val="26"/>
        </w:rPr>
        <w:t>11</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22D4B8A0" w14:textId="0DF74E05" w:rsidR="00F9329A" w:rsidRPr="00116D1D" w:rsidRDefault="00F9329A" w:rsidP="00311739">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7709EB9C" w14:textId="77777777" w:rsidR="00684D3A" w:rsidRPr="00116D1D" w:rsidRDefault="00684D3A" w:rsidP="00311739">
      <w:pPr>
        <w:spacing w:before="120" w:after="120"/>
        <w:ind w:firstLine="709"/>
        <w:jc w:val="both"/>
        <w:rPr>
          <w:b/>
          <w:bCs/>
          <w:sz w:val="26"/>
          <w:szCs w:val="26"/>
        </w:rPr>
      </w:pPr>
      <w:r w:rsidRPr="00116D1D">
        <w:rPr>
          <w:b/>
          <w:sz w:val="26"/>
          <w:szCs w:val="26"/>
        </w:rPr>
        <w:t>11</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52A0C62B" w14:textId="77777777" w:rsidR="00684D3A" w:rsidRPr="00116D1D" w:rsidRDefault="00684D3A" w:rsidP="00311739">
      <w:pPr>
        <w:shd w:val="clear" w:color="auto" w:fill="FFFFFF"/>
        <w:spacing w:before="120" w:after="120" w:line="234" w:lineRule="atLeast"/>
        <w:ind w:firstLine="709"/>
        <w:jc w:val="both"/>
        <w:rPr>
          <w:b/>
          <w:bCs/>
          <w:sz w:val="26"/>
          <w:szCs w:val="26"/>
          <w:lang w:val="hr-HR"/>
        </w:rPr>
      </w:pPr>
      <w:r w:rsidRPr="00116D1D">
        <w:rPr>
          <w:b/>
          <w:bCs/>
          <w:sz w:val="26"/>
          <w:szCs w:val="26"/>
          <w:lang w:val="hr-HR"/>
        </w:rPr>
        <w:t>11.8. Yêu cầu, điều kiện thực hiện thủ tục hành chính</w:t>
      </w:r>
    </w:p>
    <w:p w14:paraId="7CDF3B41" w14:textId="77777777" w:rsidR="00684D3A" w:rsidRPr="00116D1D" w:rsidRDefault="00684D3A" w:rsidP="00311739">
      <w:pPr>
        <w:shd w:val="clear" w:color="auto" w:fill="FFFFFF"/>
        <w:tabs>
          <w:tab w:val="left" w:pos="1162"/>
        </w:tabs>
        <w:spacing w:before="120" w:after="120"/>
        <w:ind w:firstLine="709"/>
        <w:jc w:val="both"/>
        <w:rPr>
          <w:b/>
          <w:bCs/>
          <w:sz w:val="26"/>
          <w:szCs w:val="26"/>
          <w:lang w:val="nl-NL"/>
        </w:rPr>
      </w:pPr>
      <w:r w:rsidRPr="00116D1D">
        <w:rPr>
          <w:b/>
          <w:bCs/>
          <w:sz w:val="26"/>
          <w:szCs w:val="26"/>
          <w:lang w:val="nl-NL"/>
        </w:rPr>
        <w:t xml:space="preserve">(1) Cơ sở vật chất, trang thiết bị </w:t>
      </w:r>
    </w:p>
    <w:p w14:paraId="1AF13270"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a)</w:t>
      </w:r>
      <w:r w:rsidRPr="00116D1D">
        <w:rPr>
          <w:b/>
          <w:sz w:val="26"/>
          <w:szCs w:val="26"/>
          <w:lang w:val="nl-NL"/>
        </w:rPr>
        <w:t xml:space="preserve"> </w:t>
      </w:r>
      <w:r w:rsidRPr="00116D1D">
        <w:rPr>
          <w:sz w:val="26"/>
          <w:szCs w:val="26"/>
          <w:lang w:val="nl-NL"/>
        </w:rPr>
        <w:t>Khu vực đặt bàn phải có mái che, khoảng cách tính từ mép ngoài bàn tới tường ít nhất là 1,5m, khoảng cách các bàn với nhau ít nhất là 1,2m.</w:t>
      </w:r>
    </w:p>
    <w:p w14:paraId="3228B60D"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b) Cơ sở tổ chức tập luyện và thi đấu Billiards &amp; Snooker phải có ít nhất một trong những loại bàn sau:</w:t>
      </w:r>
    </w:p>
    <w:p w14:paraId="5EDCCF83"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 Bàn snooker: Chiều dài lòng bàn 3,569m (độ dao động từ 3,556m đến 3,582m), chiều rộng lòng bàn 1,778m (độ dao động từ 1,765m đến 1,791m). Chiều cao tính từ mặt sàn tới mặt thành băng của bàn từ 85mm đến 88 mm;</w:t>
      </w:r>
    </w:p>
    <w:p w14:paraId="5811B6AB"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 Bàn pool: Chiều dài lòng bàn 2,54m (độ dao động từ 2,537m đến 2,543m), chiều rộng lòng bàn 1,27 m (độ dao động từ 1,267m đến 1,273m). Chiều cao tính từ mặt sàn tới mặt thành băng của bàn từ 74mm đến 79mm;</w:t>
      </w:r>
    </w:p>
    <w:p w14:paraId="3A99B568"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 Bàn carom: Gồm bàn lớn và bàn nhỏ. Chiều dài lòng bàn lớn 2,84m (độ dao động từ 2,835m đến 2,845m), chiều rộng lòng bàn lớn 1,42m (độ dao động từ 1,415m đến 1,425m). Chiều dài lòng bàn nhỏ 2,54m (độ dao động từ 2,535m đến 2,545m), chiều rộng lòng bàn nhỏ 1,27m (độ dao động từ 1,265m đến 1,275m). Chiều cao tính từ mặt sàn tới mặt thành băng của bàn từ 75mm đến 80mm.</w:t>
      </w:r>
    </w:p>
    <w:p w14:paraId="35D13737"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c) Mặt bàn phải đảm bảo độ phẳng và được trải bằng vải, nỉ phù hợp với từng loại bàn.</w:t>
      </w:r>
    </w:p>
    <w:p w14:paraId="36400A0E"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d) Có bi sử dụng phù hợp với từng loại bàn.</w:t>
      </w:r>
    </w:p>
    <w:p w14:paraId="51CE8317"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 xml:space="preserve">đ) Có cơ, cầu nối, lơ, giá để cơ, bảng ghi điểm. </w:t>
      </w:r>
    </w:p>
    <w:p w14:paraId="7A87F88C" w14:textId="77777777" w:rsidR="00684D3A" w:rsidRPr="00116D1D" w:rsidRDefault="00684D3A" w:rsidP="00311739">
      <w:pPr>
        <w:spacing w:before="120" w:after="120"/>
        <w:ind w:firstLine="709"/>
        <w:jc w:val="both"/>
        <w:rPr>
          <w:sz w:val="26"/>
          <w:szCs w:val="26"/>
          <w:lang w:val="nl-NL"/>
        </w:rPr>
      </w:pPr>
      <w:r w:rsidRPr="00116D1D">
        <w:rPr>
          <w:sz w:val="26"/>
          <w:szCs w:val="26"/>
          <w:lang w:val="nl-NL"/>
        </w:rPr>
        <w:t>e) Ánh sáng tại các điểm trên mặt bàn và thành băng ít nhất là 300 lux.</w:t>
      </w:r>
    </w:p>
    <w:p w14:paraId="4D5701FA" w14:textId="77777777" w:rsidR="00684D3A" w:rsidRPr="00116D1D" w:rsidRDefault="00684D3A" w:rsidP="00311739">
      <w:pPr>
        <w:tabs>
          <w:tab w:val="left" w:pos="0"/>
        </w:tabs>
        <w:spacing w:before="120" w:after="120" w:line="276" w:lineRule="auto"/>
        <w:ind w:firstLine="709"/>
        <w:contextualSpacing/>
        <w:jc w:val="both"/>
        <w:rPr>
          <w:sz w:val="26"/>
          <w:szCs w:val="26"/>
          <w:lang w:val="nl-NL"/>
        </w:rPr>
      </w:pPr>
      <w:r w:rsidRPr="00116D1D">
        <w:rPr>
          <w:sz w:val="26"/>
          <w:szCs w:val="26"/>
          <w:lang w:val="nl-NL"/>
        </w:rPr>
        <w:t>g) Trường hợp đèn được thiết kế cho mỗi bàn thì khoảng cách từ điểm thấp nhất của đèn đến mặt bàn ít nhất là 1m.</w:t>
      </w:r>
    </w:p>
    <w:p w14:paraId="1DF3BC0C" w14:textId="77777777" w:rsidR="00684D3A" w:rsidRPr="00116D1D" w:rsidRDefault="00684D3A" w:rsidP="00311739">
      <w:pPr>
        <w:tabs>
          <w:tab w:val="left" w:pos="0"/>
        </w:tabs>
        <w:spacing w:before="120" w:after="120" w:line="276" w:lineRule="auto"/>
        <w:ind w:firstLine="709"/>
        <w:contextualSpacing/>
        <w:jc w:val="both"/>
        <w:rPr>
          <w:sz w:val="26"/>
          <w:szCs w:val="26"/>
          <w:lang w:val="nl-NL"/>
        </w:rPr>
      </w:pPr>
      <w:r w:rsidRPr="00116D1D">
        <w:rPr>
          <w:sz w:val="26"/>
          <w:szCs w:val="26"/>
          <w:lang w:val="nl-NL"/>
        </w:rPr>
        <w:t>h) Có túi sơ cứu theo quy định của Bộ Y tế; có khu vực thay đồ, nơi cất giữ đồ, nhà vệ sinh.</w:t>
      </w:r>
    </w:p>
    <w:p w14:paraId="2A81E53D" w14:textId="77777777" w:rsidR="00684D3A" w:rsidRPr="00116D1D" w:rsidRDefault="00684D3A" w:rsidP="00311739">
      <w:pPr>
        <w:tabs>
          <w:tab w:val="left" w:pos="0"/>
        </w:tabs>
        <w:spacing w:before="120" w:after="120" w:line="276" w:lineRule="auto"/>
        <w:ind w:firstLine="709"/>
        <w:contextualSpacing/>
        <w:jc w:val="both"/>
        <w:rPr>
          <w:sz w:val="26"/>
          <w:szCs w:val="26"/>
          <w:lang w:val="nl-NL"/>
        </w:rPr>
      </w:pPr>
      <w:r w:rsidRPr="00116D1D">
        <w:rPr>
          <w:sz w:val="26"/>
          <w:szCs w:val="26"/>
          <w:lang w:val="nl-NL"/>
        </w:rPr>
        <w:t xml:space="preserve">i) Có bảng nội quy quy định những nội dung chủ yếu sau: Giờ tập luyện, đối tượng tham gia tập luyện, các đối tượng không được tham gia tập luyện, biện pháp đảm bảo an toàn trong tập luyện. </w:t>
      </w:r>
    </w:p>
    <w:p w14:paraId="54441692"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(2) Nhân viên chuyên môn: Có đội ngũ cán bộ, nhân viên chuyên môn phù hợp với nội dung hoạt động.</w:t>
      </w:r>
    </w:p>
    <w:p w14:paraId="5322CED5" w14:textId="77777777" w:rsidR="00684D3A" w:rsidRPr="00116D1D" w:rsidRDefault="00684D3A" w:rsidP="00311739">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79659B84"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4A0C047F"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4A156B8E"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32CC043F"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57CBC0AC"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3EAB73E1"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52896012"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7B376A80"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Nhân viên cứu hộ.</w:t>
      </w:r>
    </w:p>
    <w:p w14:paraId="17FDBA25"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Nhân viên y tế.</w:t>
      </w:r>
    </w:p>
    <w:p w14:paraId="7BDAEAD7" w14:textId="77777777" w:rsidR="00684D3A" w:rsidRPr="00116D1D" w:rsidRDefault="00684D3A" w:rsidP="00311739">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18702C4D"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2260328F"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5F804E58"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Có nhân viên chuyên môn, bao gồm:</w:t>
      </w:r>
    </w:p>
    <w:p w14:paraId="584A813A"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3D4C6031"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361314A3" w14:textId="77777777" w:rsidR="00684D3A" w:rsidRPr="00116D1D" w:rsidRDefault="00684D3A" w:rsidP="0031173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150B8D14"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77300643"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ab/>
        <w:t>- Nhân viên cứu hộ.</w:t>
      </w:r>
    </w:p>
    <w:p w14:paraId="086D3BEB" w14:textId="77777777" w:rsidR="00684D3A" w:rsidRPr="00116D1D" w:rsidRDefault="00684D3A" w:rsidP="00311739">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61A05859" w14:textId="77777777" w:rsidR="00684D3A" w:rsidRPr="00116D1D" w:rsidRDefault="00684D3A" w:rsidP="00311739">
      <w:pPr>
        <w:spacing w:before="120" w:after="120"/>
        <w:ind w:firstLine="709"/>
        <w:jc w:val="both"/>
        <w:rPr>
          <w:b/>
          <w:bCs/>
          <w:sz w:val="26"/>
          <w:szCs w:val="26"/>
          <w:lang w:val="hr-HR"/>
        </w:rPr>
      </w:pPr>
      <w:r w:rsidRPr="00116D1D">
        <w:rPr>
          <w:b/>
          <w:bCs/>
          <w:sz w:val="26"/>
          <w:szCs w:val="26"/>
          <w:lang w:val="hr-HR"/>
        </w:rPr>
        <w:t xml:space="preserve">11.9. Căn cứ pháp lý của thủ tục hành chính </w:t>
      </w:r>
    </w:p>
    <w:p w14:paraId="5F6A2E17" w14:textId="77777777" w:rsidR="00684D3A" w:rsidRPr="00116D1D" w:rsidRDefault="00684D3A" w:rsidP="00311739">
      <w:pPr>
        <w:spacing w:before="120" w:after="120"/>
        <w:ind w:firstLine="709"/>
        <w:jc w:val="both"/>
        <w:rPr>
          <w:sz w:val="26"/>
          <w:szCs w:val="26"/>
        </w:rPr>
      </w:pPr>
      <w:r w:rsidRPr="00116D1D">
        <w:rPr>
          <w:sz w:val="26"/>
          <w:szCs w:val="26"/>
          <w:lang w:val="nb-NO"/>
        </w:rPr>
        <w:tab/>
      </w:r>
      <w:r w:rsidRPr="00116D1D">
        <w:rPr>
          <w:sz w:val="26"/>
          <w:szCs w:val="26"/>
        </w:rPr>
        <w:t xml:space="preserve">- </w:t>
      </w:r>
      <w:r w:rsidRPr="00116D1D">
        <w:rPr>
          <w:bCs/>
          <w:sz w:val="26"/>
          <w:szCs w:val="26"/>
        </w:rPr>
        <w:t>Luật sửa đổi, bổ sung một số điều của Luật TDTT số 26/2018/QH14 ngày 14/6/2018.</w:t>
      </w:r>
    </w:p>
    <w:p w14:paraId="07770771" w14:textId="77777777" w:rsidR="00684D3A" w:rsidRPr="00116D1D" w:rsidRDefault="00684D3A" w:rsidP="00311739">
      <w:pPr>
        <w:spacing w:before="120" w:after="120"/>
        <w:ind w:firstLine="709"/>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7C6540C8" w14:textId="77777777" w:rsidR="00684D3A" w:rsidRPr="00116D1D" w:rsidRDefault="00684D3A" w:rsidP="00311739">
      <w:pPr>
        <w:spacing w:before="120" w:after="120"/>
        <w:ind w:firstLine="709"/>
        <w:jc w:val="both"/>
        <w:rPr>
          <w:sz w:val="26"/>
          <w:szCs w:val="26"/>
          <w:lang w:val="nb-NO"/>
        </w:rPr>
      </w:pPr>
      <w:r w:rsidRPr="00116D1D">
        <w:rPr>
          <w:sz w:val="26"/>
          <w:szCs w:val="26"/>
          <w:lang w:val="hr-HR"/>
        </w:rPr>
        <w:t>- Thông tư số 04/2018/TT-BVHTTDL ngày 22/01/2018 của Bộ trưởng Bộ Văn hóa, Thể thao và Du lịch quy định về cơ sở vật chất, trang thiết bị và tập huấn nhân viên chuyên môn đối với môn Billiards &amp; Snooker.</w:t>
      </w:r>
      <w:r w:rsidRPr="00116D1D">
        <w:rPr>
          <w:sz w:val="26"/>
          <w:szCs w:val="26"/>
          <w:lang w:val="nb-NO"/>
        </w:rPr>
        <w:t xml:space="preserve"> </w:t>
      </w:r>
    </w:p>
    <w:p w14:paraId="5373247A" w14:textId="77777777" w:rsidR="00684D3A" w:rsidRPr="00116D1D" w:rsidRDefault="00684D3A" w:rsidP="00311739">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6378BD74" w14:textId="40171CA1" w:rsidR="00F9329A" w:rsidRPr="00116D1D" w:rsidRDefault="00F9329A" w:rsidP="00311739">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034B44D9" w14:textId="77777777" w:rsidR="00684D3A" w:rsidRPr="00116D1D" w:rsidRDefault="00684D3A" w:rsidP="00311739">
      <w:pPr>
        <w:autoSpaceDE w:val="0"/>
        <w:autoSpaceDN w:val="0"/>
        <w:adjustRightInd w:val="0"/>
        <w:spacing w:before="120" w:after="120"/>
        <w:ind w:firstLine="709"/>
        <w:rPr>
          <w:spacing w:val="-4"/>
          <w:sz w:val="26"/>
          <w:szCs w:val="26"/>
        </w:rPr>
      </w:pPr>
      <w:r w:rsidRPr="00116D1D">
        <w:rPr>
          <w:b/>
          <w:sz w:val="26"/>
          <w:szCs w:val="26"/>
          <w:lang w:val="nl-NL"/>
        </w:rPr>
        <w:t>11.10.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19E0EEC6"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99CFB37" w14:textId="77777777" w:rsidR="00684D3A" w:rsidRPr="00116D1D" w:rsidRDefault="00684D3A" w:rsidP="00684D3A">
            <w:pPr>
              <w:spacing w:before="40" w:after="40"/>
              <w:jc w:val="center"/>
              <w:rPr>
                <w:b/>
                <w:bCs/>
                <w:sz w:val="26"/>
                <w:szCs w:val="26"/>
                <w:lang w:val="nl-NL"/>
              </w:rPr>
            </w:pPr>
          </w:p>
          <w:p w14:paraId="165E6AA4"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3F2DD126"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5BBD61CA"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0B5D6B10"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650E3768"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534F0FA"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3B0D98DD"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13AE1B4C"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1959F141"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2A88F865"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63AE13DB" w14:textId="77777777" w:rsidR="00684D3A" w:rsidRPr="00116D1D" w:rsidRDefault="00684D3A" w:rsidP="00684D3A">
            <w:pPr>
              <w:spacing w:before="40" w:after="40"/>
              <w:jc w:val="center"/>
              <w:rPr>
                <w:sz w:val="26"/>
                <w:szCs w:val="26"/>
                <w:lang w:val="nl-NL"/>
              </w:rPr>
            </w:pPr>
          </w:p>
          <w:p w14:paraId="283C983E"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37A95AA4" w14:textId="77777777" w:rsidR="00684D3A" w:rsidRPr="00116D1D" w:rsidRDefault="00684D3A" w:rsidP="00684D3A">
            <w:pPr>
              <w:spacing w:before="40" w:after="40"/>
              <w:jc w:val="center"/>
              <w:rPr>
                <w:sz w:val="26"/>
                <w:szCs w:val="26"/>
                <w:lang w:val="nl-NL"/>
              </w:rPr>
            </w:pPr>
          </w:p>
          <w:p w14:paraId="7707106E" w14:textId="77777777" w:rsidR="00684D3A" w:rsidRPr="00116D1D" w:rsidRDefault="00684D3A" w:rsidP="00684D3A">
            <w:pPr>
              <w:spacing w:before="40" w:after="40"/>
              <w:jc w:val="center"/>
              <w:rPr>
                <w:sz w:val="26"/>
                <w:szCs w:val="26"/>
                <w:lang w:val="nl-NL"/>
              </w:rPr>
            </w:pPr>
          </w:p>
        </w:tc>
      </w:tr>
      <w:tr w:rsidR="000B51ED" w:rsidRPr="00116D1D" w14:paraId="467AB9EC"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D707CE6"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0F7487E2"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048D9430" w14:textId="77777777" w:rsidR="00684D3A" w:rsidRPr="00116D1D" w:rsidRDefault="00684D3A" w:rsidP="00684D3A">
            <w:pPr>
              <w:spacing w:before="40" w:after="40"/>
              <w:rPr>
                <w:sz w:val="26"/>
                <w:szCs w:val="26"/>
                <w:lang w:val="nl-NL"/>
              </w:rPr>
            </w:pPr>
          </w:p>
        </w:tc>
      </w:tr>
    </w:tbl>
    <w:p w14:paraId="6D3B6D52"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309"/>
          <w:footerReference w:type="even" r:id="rId310"/>
          <w:footerReference w:type="default" r:id="rId311"/>
          <w:headerReference w:type="first" r:id="rId312"/>
          <w:footerReference w:type="first" r:id="rId313"/>
          <w:type w:val="nextColumn"/>
          <w:pgSz w:w="11907" w:h="16840" w:code="9"/>
          <w:pgMar w:top="851" w:right="851" w:bottom="851" w:left="1134" w:header="567" w:footer="567" w:gutter="0"/>
          <w:paperSrc w:first="7" w:other="7"/>
          <w:cols w:space="720"/>
          <w:titlePg/>
          <w:docGrid w:linePitch="326"/>
        </w:sectPr>
      </w:pPr>
    </w:p>
    <w:p w14:paraId="1BDDD3C9"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28127633"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674D547F" w14:textId="77777777" w:rsidR="00684D3A" w:rsidRPr="00116D1D" w:rsidRDefault="00684D3A" w:rsidP="00684D3A">
      <w:pPr>
        <w:jc w:val="center"/>
        <w:rPr>
          <w:b/>
          <w:sz w:val="26"/>
          <w:szCs w:val="26"/>
        </w:rPr>
      </w:pPr>
      <w:r w:rsidRPr="00116D1D">
        <w:rPr>
          <w:b/>
          <w:sz w:val="26"/>
          <w:szCs w:val="26"/>
        </w:rPr>
        <w:t>ĐƠN ĐỀ NGHỊ</w:t>
      </w:r>
    </w:p>
    <w:p w14:paraId="1CAF8167"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14040A29" w14:textId="77777777" w:rsidR="00684D3A" w:rsidRPr="00116D1D" w:rsidRDefault="00684D3A" w:rsidP="00684D3A">
      <w:pPr>
        <w:ind w:firstLine="709"/>
        <w:jc w:val="center"/>
        <w:rPr>
          <w:b/>
          <w:sz w:val="26"/>
          <w:szCs w:val="26"/>
        </w:rPr>
      </w:pPr>
    </w:p>
    <w:p w14:paraId="7A069424"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696E33B1" w14:textId="77777777" w:rsidR="00684D3A" w:rsidRPr="00116D1D" w:rsidRDefault="00684D3A" w:rsidP="00684D3A">
      <w:pPr>
        <w:ind w:firstLine="709"/>
        <w:jc w:val="center"/>
        <w:rPr>
          <w:sz w:val="26"/>
          <w:szCs w:val="26"/>
        </w:rPr>
      </w:pPr>
    </w:p>
    <w:p w14:paraId="43C20F00"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06C65CF4" w14:textId="77777777" w:rsidR="00684D3A" w:rsidRPr="00116D1D" w:rsidRDefault="00684D3A" w:rsidP="00684D3A">
      <w:pPr>
        <w:ind w:firstLine="709"/>
        <w:jc w:val="both"/>
        <w:rPr>
          <w:sz w:val="26"/>
          <w:szCs w:val="26"/>
        </w:rPr>
      </w:pPr>
      <w:r w:rsidRPr="00116D1D">
        <w:rPr>
          <w:sz w:val="26"/>
          <w:szCs w:val="26"/>
        </w:rPr>
        <w:t>Tên giao dịch (nếu có): ………………………………………………………………</w:t>
      </w:r>
    </w:p>
    <w:p w14:paraId="02E8A9FA" w14:textId="77777777" w:rsidR="00684D3A" w:rsidRPr="00116D1D" w:rsidRDefault="00684D3A" w:rsidP="00684D3A">
      <w:pPr>
        <w:ind w:firstLine="709"/>
        <w:jc w:val="both"/>
        <w:rPr>
          <w:sz w:val="26"/>
          <w:szCs w:val="26"/>
        </w:rPr>
      </w:pPr>
      <w:r w:rsidRPr="00116D1D">
        <w:rPr>
          <w:sz w:val="26"/>
          <w:szCs w:val="26"/>
        </w:rPr>
        <w:t>Tên viết tắt (nếu có): …………………………………………………………………</w:t>
      </w:r>
    </w:p>
    <w:p w14:paraId="32CD8B2D"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12610F66" w14:textId="77777777" w:rsidR="00684D3A" w:rsidRPr="00116D1D" w:rsidRDefault="00684D3A" w:rsidP="00684D3A">
      <w:pPr>
        <w:ind w:firstLine="709"/>
        <w:jc w:val="both"/>
        <w:rPr>
          <w:sz w:val="26"/>
          <w:szCs w:val="26"/>
        </w:rPr>
      </w:pPr>
      <w:r w:rsidRPr="00116D1D">
        <w:rPr>
          <w:sz w:val="26"/>
          <w:szCs w:val="26"/>
        </w:rPr>
        <w:t>3. Địa chỉ trụ sở chính: ………………………………………………………………</w:t>
      </w:r>
    </w:p>
    <w:p w14:paraId="30988290" w14:textId="77777777" w:rsidR="00684D3A" w:rsidRPr="00116D1D" w:rsidRDefault="00684D3A" w:rsidP="00684D3A">
      <w:pPr>
        <w:ind w:firstLine="709"/>
        <w:jc w:val="both"/>
        <w:rPr>
          <w:sz w:val="26"/>
          <w:szCs w:val="26"/>
        </w:rPr>
      </w:pPr>
      <w:r w:rsidRPr="00116D1D">
        <w:rPr>
          <w:sz w:val="26"/>
          <w:szCs w:val="26"/>
        </w:rPr>
        <w:t>Điện thoại: …………………….Fax: ………………………………………………..</w:t>
      </w:r>
    </w:p>
    <w:p w14:paraId="65D5A53A" w14:textId="77777777" w:rsidR="00684D3A" w:rsidRPr="00116D1D" w:rsidRDefault="00684D3A" w:rsidP="00684D3A">
      <w:pPr>
        <w:ind w:firstLine="709"/>
        <w:jc w:val="both"/>
        <w:rPr>
          <w:sz w:val="26"/>
          <w:szCs w:val="26"/>
        </w:rPr>
      </w:pPr>
      <w:r w:rsidRPr="00116D1D">
        <w:rPr>
          <w:sz w:val="26"/>
          <w:szCs w:val="26"/>
        </w:rPr>
        <w:t>Website: ……………………….Email: ……………………………………………..</w:t>
      </w:r>
    </w:p>
    <w:p w14:paraId="503096E2"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73193CC2" w14:textId="77777777" w:rsidR="00684D3A" w:rsidRPr="00116D1D" w:rsidRDefault="00684D3A" w:rsidP="00684D3A">
      <w:pPr>
        <w:ind w:firstLine="709"/>
        <w:jc w:val="both"/>
        <w:rPr>
          <w:sz w:val="26"/>
          <w:szCs w:val="26"/>
        </w:rPr>
      </w:pPr>
      <w:r w:rsidRPr="00116D1D">
        <w:rPr>
          <w:sz w:val="26"/>
          <w:szCs w:val="26"/>
        </w:rPr>
        <w:t>Giới tính: ………………………..Chức danh: ………………………………………</w:t>
      </w:r>
    </w:p>
    <w:p w14:paraId="2A3CC475" w14:textId="77777777" w:rsidR="00684D3A" w:rsidRPr="00116D1D" w:rsidRDefault="00684D3A" w:rsidP="00684D3A">
      <w:pPr>
        <w:ind w:firstLine="709"/>
        <w:jc w:val="both"/>
        <w:rPr>
          <w:sz w:val="26"/>
          <w:szCs w:val="26"/>
        </w:rPr>
      </w:pPr>
      <w:r w:rsidRPr="00116D1D">
        <w:rPr>
          <w:sz w:val="26"/>
          <w:szCs w:val="26"/>
        </w:rPr>
        <w:t>Sinh ngày: …../...../ …… Dân tộc: ………….Quốc tịch: …………………………...</w:t>
      </w:r>
    </w:p>
    <w:p w14:paraId="78497838"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3595F3A1" w14:textId="77777777" w:rsidR="00684D3A" w:rsidRPr="00116D1D" w:rsidRDefault="00684D3A" w:rsidP="00684D3A">
      <w:pPr>
        <w:ind w:firstLine="709"/>
        <w:jc w:val="both"/>
        <w:rPr>
          <w:sz w:val="26"/>
          <w:szCs w:val="26"/>
        </w:rPr>
      </w:pPr>
      <w:r w:rsidRPr="00116D1D">
        <w:rPr>
          <w:sz w:val="26"/>
          <w:szCs w:val="26"/>
        </w:rPr>
        <w:t>Ngày cấp: …../ …../ ……Nơi cấp: …………………………………………………..</w:t>
      </w:r>
    </w:p>
    <w:p w14:paraId="54B047EC"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09C3F9CF" w14:textId="77777777" w:rsidR="00684D3A" w:rsidRPr="00116D1D" w:rsidRDefault="00684D3A" w:rsidP="00684D3A">
      <w:pPr>
        <w:ind w:firstLine="709"/>
        <w:jc w:val="both"/>
        <w:rPr>
          <w:sz w:val="26"/>
          <w:szCs w:val="26"/>
        </w:rPr>
      </w:pPr>
      <w:r w:rsidRPr="00116D1D">
        <w:rPr>
          <w:sz w:val="26"/>
          <w:szCs w:val="26"/>
        </w:rPr>
        <w:t>Chỗ ở hiện tại: ……………………………………………………………………….</w:t>
      </w:r>
    </w:p>
    <w:p w14:paraId="3E534235"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1B1FB416"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2A4C78C0" w14:textId="77777777" w:rsidR="00684D3A" w:rsidRPr="00116D1D" w:rsidRDefault="00684D3A" w:rsidP="00684D3A">
      <w:pPr>
        <w:ind w:firstLine="709"/>
        <w:jc w:val="both"/>
        <w:rPr>
          <w:sz w:val="26"/>
          <w:szCs w:val="26"/>
        </w:rPr>
      </w:pPr>
      <w:r w:rsidRPr="00116D1D">
        <w:rPr>
          <w:sz w:val="26"/>
          <w:szCs w:val="26"/>
        </w:rPr>
        <w:t>7. Cam kết:</w:t>
      </w:r>
    </w:p>
    <w:p w14:paraId="52C11F89"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55E3B70A"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1BF1E688"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36776AD5"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2A25B877"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04226488"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1E4A346A" w14:textId="77777777" w:rsidR="00684D3A" w:rsidRPr="00116D1D" w:rsidRDefault="00684D3A" w:rsidP="00684D3A">
      <w:pPr>
        <w:ind w:firstLine="709"/>
        <w:rPr>
          <w:sz w:val="26"/>
          <w:szCs w:val="26"/>
        </w:rPr>
      </w:pPr>
      <w:r w:rsidRPr="00116D1D">
        <w:rPr>
          <w:sz w:val="26"/>
          <w:szCs w:val="26"/>
        </w:rPr>
        <w:t> </w:t>
      </w:r>
    </w:p>
    <w:p w14:paraId="1FC9817B" w14:textId="77777777" w:rsidR="00684D3A" w:rsidRPr="00116D1D" w:rsidRDefault="00684D3A" w:rsidP="00684D3A">
      <w:pPr>
        <w:ind w:firstLine="709"/>
        <w:rPr>
          <w:sz w:val="26"/>
          <w:szCs w:val="26"/>
        </w:rPr>
      </w:pPr>
    </w:p>
    <w:p w14:paraId="1078FD4A" w14:textId="77777777" w:rsidR="00684D3A" w:rsidRPr="00116D1D" w:rsidRDefault="00684D3A" w:rsidP="00684D3A">
      <w:pPr>
        <w:ind w:firstLine="709"/>
        <w:rPr>
          <w:sz w:val="26"/>
          <w:szCs w:val="26"/>
        </w:rPr>
      </w:pPr>
    </w:p>
    <w:p w14:paraId="0C99BCCE" w14:textId="77777777" w:rsidR="00684D3A" w:rsidRPr="00116D1D" w:rsidRDefault="00684D3A" w:rsidP="00684D3A">
      <w:pPr>
        <w:ind w:firstLine="709"/>
        <w:rPr>
          <w:sz w:val="26"/>
          <w:szCs w:val="26"/>
        </w:rPr>
      </w:pPr>
    </w:p>
    <w:p w14:paraId="00ECD1CE" w14:textId="77777777" w:rsidR="00684D3A" w:rsidRPr="00116D1D" w:rsidRDefault="00684D3A" w:rsidP="00684D3A">
      <w:pPr>
        <w:ind w:firstLine="709"/>
        <w:rPr>
          <w:sz w:val="26"/>
          <w:szCs w:val="26"/>
        </w:rPr>
      </w:pPr>
    </w:p>
    <w:p w14:paraId="18396A56" w14:textId="77777777" w:rsidR="00684D3A" w:rsidRPr="00116D1D" w:rsidRDefault="00684D3A" w:rsidP="00684D3A">
      <w:pPr>
        <w:ind w:firstLine="709"/>
        <w:rPr>
          <w:sz w:val="26"/>
          <w:szCs w:val="26"/>
        </w:rPr>
      </w:pPr>
    </w:p>
    <w:p w14:paraId="6DB115F2"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3DA3CCCD"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4FF4BBA6" w14:textId="77777777" w:rsidR="00684D3A" w:rsidRPr="00116D1D" w:rsidRDefault="00684D3A" w:rsidP="00684D3A">
      <w:pPr>
        <w:jc w:val="center"/>
        <w:rPr>
          <w:b/>
          <w:sz w:val="26"/>
          <w:szCs w:val="26"/>
        </w:rPr>
      </w:pPr>
      <w:r w:rsidRPr="00116D1D">
        <w:rPr>
          <w:b/>
          <w:sz w:val="26"/>
          <w:szCs w:val="26"/>
        </w:rPr>
        <w:t>BẢN TÓM TẮT</w:t>
      </w:r>
    </w:p>
    <w:p w14:paraId="7ACFADB6"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0C481A3A"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4522E754" w14:textId="77777777" w:rsidR="00684D3A" w:rsidRPr="00116D1D" w:rsidRDefault="00684D3A" w:rsidP="00684D3A">
      <w:pPr>
        <w:ind w:firstLine="709"/>
        <w:jc w:val="center"/>
        <w:rPr>
          <w:sz w:val="26"/>
          <w:szCs w:val="26"/>
        </w:rPr>
      </w:pPr>
    </w:p>
    <w:p w14:paraId="67116D8F" w14:textId="77777777" w:rsidR="00684D3A" w:rsidRPr="00116D1D" w:rsidRDefault="00684D3A" w:rsidP="00684D3A">
      <w:pPr>
        <w:jc w:val="center"/>
        <w:rPr>
          <w:sz w:val="26"/>
          <w:szCs w:val="26"/>
        </w:rPr>
      </w:pPr>
      <w:r w:rsidRPr="00116D1D">
        <w:rPr>
          <w:sz w:val="26"/>
          <w:szCs w:val="26"/>
        </w:rPr>
        <w:t>Kính gửi: Sở Văn hóa, Thể thao và Du lịch.</w:t>
      </w:r>
    </w:p>
    <w:p w14:paraId="22A5044E" w14:textId="77777777" w:rsidR="00684D3A" w:rsidRPr="00116D1D" w:rsidRDefault="00684D3A" w:rsidP="00684D3A">
      <w:pPr>
        <w:jc w:val="center"/>
        <w:rPr>
          <w:sz w:val="26"/>
          <w:szCs w:val="26"/>
        </w:rPr>
      </w:pPr>
    </w:p>
    <w:p w14:paraId="2FA2F9C1"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1A543DA7" w14:textId="77777777" w:rsidR="00684D3A" w:rsidRPr="00116D1D" w:rsidRDefault="00684D3A" w:rsidP="00684D3A">
      <w:pPr>
        <w:ind w:firstLine="709"/>
        <w:jc w:val="both"/>
        <w:rPr>
          <w:sz w:val="26"/>
          <w:szCs w:val="26"/>
        </w:rPr>
      </w:pPr>
      <w:r w:rsidRPr="00116D1D">
        <w:rPr>
          <w:sz w:val="26"/>
          <w:szCs w:val="26"/>
        </w:rPr>
        <w:t>- Địa chỉ trụ sở chính: ………………………………………………………………..</w:t>
      </w:r>
    </w:p>
    <w:p w14:paraId="2CCDEFA9" w14:textId="77777777" w:rsidR="00684D3A" w:rsidRPr="00116D1D" w:rsidRDefault="00684D3A" w:rsidP="00684D3A">
      <w:pPr>
        <w:ind w:firstLine="709"/>
        <w:jc w:val="both"/>
        <w:rPr>
          <w:sz w:val="26"/>
          <w:szCs w:val="26"/>
        </w:rPr>
      </w:pPr>
      <w:r w:rsidRPr="00116D1D">
        <w:rPr>
          <w:sz w:val="26"/>
          <w:szCs w:val="26"/>
        </w:rPr>
        <w:t>Điện thoại: …………………………….Fax: ………………………………………..</w:t>
      </w:r>
    </w:p>
    <w:p w14:paraId="736FDE83" w14:textId="77777777" w:rsidR="00684D3A" w:rsidRPr="00116D1D" w:rsidRDefault="00684D3A" w:rsidP="00684D3A">
      <w:pPr>
        <w:ind w:firstLine="709"/>
        <w:jc w:val="both"/>
        <w:rPr>
          <w:sz w:val="26"/>
          <w:szCs w:val="26"/>
        </w:rPr>
      </w:pPr>
      <w:r w:rsidRPr="00116D1D">
        <w:rPr>
          <w:sz w:val="26"/>
          <w:szCs w:val="26"/>
        </w:rPr>
        <w:t>Website: ……………………………………………………………………………...</w:t>
      </w:r>
    </w:p>
    <w:p w14:paraId="25B849AB" w14:textId="77777777" w:rsidR="00684D3A" w:rsidRPr="00116D1D" w:rsidRDefault="00684D3A" w:rsidP="00684D3A">
      <w:pPr>
        <w:ind w:firstLine="709"/>
        <w:jc w:val="both"/>
        <w:rPr>
          <w:sz w:val="26"/>
          <w:szCs w:val="26"/>
        </w:rPr>
      </w:pPr>
      <w:r w:rsidRPr="00116D1D">
        <w:rPr>
          <w:sz w:val="26"/>
          <w:szCs w:val="26"/>
        </w:rPr>
        <w:t>Email: ………………………………………………………………………………..</w:t>
      </w:r>
    </w:p>
    <w:p w14:paraId="29EEE530"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4CDB2187"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0DA20FA3" w14:textId="77777777" w:rsidR="00684D3A" w:rsidRPr="00116D1D" w:rsidRDefault="00684D3A" w:rsidP="00684D3A">
      <w:pPr>
        <w:ind w:firstLine="709"/>
        <w:jc w:val="both"/>
        <w:rPr>
          <w:sz w:val="26"/>
          <w:szCs w:val="26"/>
        </w:rPr>
      </w:pPr>
      <w:r w:rsidRPr="00116D1D">
        <w:rPr>
          <w:sz w:val="26"/>
          <w:szCs w:val="26"/>
        </w:rPr>
        <w:t>- Số lượng: …………………………………………………………………………..</w:t>
      </w:r>
    </w:p>
    <w:p w14:paraId="1D3EA0A8"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06A6089A"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2AA4BEEF"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0D3D9924"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0F28A40B" w14:textId="77777777" w:rsidR="00684D3A" w:rsidRPr="00116D1D" w:rsidRDefault="00684D3A" w:rsidP="00684D3A">
      <w:pPr>
        <w:ind w:firstLine="709"/>
        <w:jc w:val="both"/>
        <w:rPr>
          <w:sz w:val="26"/>
          <w:szCs w:val="26"/>
        </w:rPr>
      </w:pPr>
      <w:r w:rsidRPr="00116D1D">
        <w:rPr>
          <w:sz w:val="26"/>
          <w:szCs w:val="26"/>
        </w:rPr>
        <w:t>Chúng tôi cam kết:</w:t>
      </w:r>
    </w:p>
    <w:p w14:paraId="2529E2AF"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52EA1F40"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7ABDC59E"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774A077E"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5D5349C3"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5F41B859"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6E0E72D1"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314"/>
          <w:footerReference w:type="even" r:id="rId315"/>
          <w:footerReference w:type="default" r:id="rId316"/>
          <w:headerReference w:type="first" r:id="rId317"/>
          <w:footerReference w:type="first" r:id="rId318"/>
          <w:type w:val="nextColumn"/>
          <w:pgSz w:w="11907" w:h="16840" w:code="9"/>
          <w:pgMar w:top="851" w:right="851" w:bottom="851" w:left="1134" w:header="567" w:footer="567" w:gutter="0"/>
          <w:paperSrc w:first="7" w:other="7"/>
          <w:cols w:space="720"/>
          <w:titlePg/>
          <w:docGrid w:linePitch="326"/>
        </w:sectPr>
      </w:pPr>
    </w:p>
    <w:p w14:paraId="3B57BA7B" w14:textId="77777777" w:rsidR="00684D3A" w:rsidRPr="00116D1D" w:rsidRDefault="00684D3A" w:rsidP="009B7B69">
      <w:pPr>
        <w:pStyle w:val="Heading4"/>
        <w:ind w:firstLine="709"/>
        <w:rPr>
          <w:sz w:val="26"/>
          <w:lang w:val="nl-NL"/>
        </w:rPr>
      </w:pPr>
      <w:r w:rsidRPr="00116D1D">
        <w:rPr>
          <w:sz w:val="26"/>
          <w:lang w:val="nl-NL"/>
        </w:rPr>
        <w:t>12. Cấp giấy chứng nhận đủ điều kiện kinh doanh hoạt động thể thao đối với môn Bóng bàn</w:t>
      </w:r>
    </w:p>
    <w:p w14:paraId="2F99D295"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12.1.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859" w:type="dxa"/>
        <w:tblInd w:w="-176" w:type="dxa"/>
        <w:tblLook w:val="04A0" w:firstRow="1" w:lastRow="0" w:firstColumn="1" w:lastColumn="0" w:noHBand="0" w:noVBand="1"/>
      </w:tblPr>
      <w:tblGrid>
        <w:gridCol w:w="851"/>
        <w:gridCol w:w="2244"/>
        <w:gridCol w:w="4805"/>
        <w:gridCol w:w="2112"/>
        <w:gridCol w:w="847"/>
      </w:tblGrid>
      <w:tr w:rsidR="000B51ED" w:rsidRPr="00116D1D" w14:paraId="2C6F8ED5" w14:textId="77777777" w:rsidTr="00684D3A">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3B306610" w14:textId="77777777" w:rsidR="00684D3A" w:rsidRPr="00116D1D" w:rsidRDefault="00684D3A" w:rsidP="00684D3A">
            <w:pPr>
              <w:jc w:val="center"/>
              <w:rPr>
                <w:b/>
                <w:sz w:val="26"/>
                <w:szCs w:val="26"/>
              </w:rPr>
            </w:pPr>
            <w:r w:rsidRPr="00116D1D">
              <w:rPr>
                <w:b/>
                <w:sz w:val="26"/>
                <w:szCs w:val="26"/>
              </w:rPr>
              <w:t>TT</w:t>
            </w:r>
          </w:p>
        </w:tc>
        <w:tc>
          <w:tcPr>
            <w:tcW w:w="2244" w:type="dxa"/>
            <w:tcBorders>
              <w:top w:val="single" w:sz="4" w:space="0" w:color="auto"/>
              <w:left w:val="single" w:sz="4" w:space="0" w:color="auto"/>
              <w:bottom w:val="single" w:sz="4" w:space="0" w:color="auto"/>
              <w:right w:val="single" w:sz="4" w:space="0" w:color="auto"/>
            </w:tcBorders>
            <w:vAlign w:val="center"/>
          </w:tcPr>
          <w:p w14:paraId="4AC835AD" w14:textId="77777777" w:rsidR="00684D3A" w:rsidRPr="00116D1D" w:rsidRDefault="00684D3A" w:rsidP="00684D3A">
            <w:pPr>
              <w:jc w:val="center"/>
              <w:rPr>
                <w:b/>
                <w:sz w:val="26"/>
                <w:szCs w:val="26"/>
              </w:rPr>
            </w:pPr>
            <w:r w:rsidRPr="00116D1D">
              <w:rPr>
                <w:b/>
                <w:sz w:val="26"/>
                <w:szCs w:val="26"/>
              </w:rPr>
              <w:t>Trình tự thực hiện</w:t>
            </w:r>
          </w:p>
        </w:tc>
        <w:tc>
          <w:tcPr>
            <w:tcW w:w="4805" w:type="dxa"/>
            <w:tcBorders>
              <w:top w:val="single" w:sz="4" w:space="0" w:color="auto"/>
              <w:left w:val="single" w:sz="4" w:space="0" w:color="auto"/>
              <w:bottom w:val="single" w:sz="4" w:space="0" w:color="auto"/>
              <w:right w:val="single" w:sz="4" w:space="0" w:color="auto"/>
            </w:tcBorders>
            <w:vAlign w:val="center"/>
          </w:tcPr>
          <w:p w14:paraId="7DBFFAB8" w14:textId="77777777" w:rsidR="00684D3A" w:rsidRPr="00116D1D" w:rsidRDefault="00684D3A" w:rsidP="00684D3A">
            <w:pPr>
              <w:jc w:val="center"/>
              <w:rPr>
                <w:b/>
                <w:sz w:val="26"/>
                <w:szCs w:val="26"/>
              </w:rPr>
            </w:pPr>
            <w:r w:rsidRPr="00116D1D">
              <w:rPr>
                <w:b/>
                <w:sz w:val="26"/>
                <w:szCs w:val="26"/>
              </w:rPr>
              <w:t>Cách thức thực hiện</w:t>
            </w:r>
          </w:p>
        </w:tc>
        <w:tc>
          <w:tcPr>
            <w:tcW w:w="2112" w:type="dxa"/>
            <w:tcBorders>
              <w:top w:val="single" w:sz="4" w:space="0" w:color="auto"/>
              <w:left w:val="single" w:sz="4" w:space="0" w:color="auto"/>
              <w:bottom w:val="single" w:sz="4" w:space="0" w:color="auto"/>
              <w:right w:val="single" w:sz="4" w:space="0" w:color="auto"/>
            </w:tcBorders>
            <w:vAlign w:val="center"/>
          </w:tcPr>
          <w:p w14:paraId="490272FC" w14:textId="77777777" w:rsidR="00684D3A" w:rsidRPr="00116D1D" w:rsidRDefault="00684D3A" w:rsidP="00684D3A">
            <w:pPr>
              <w:jc w:val="center"/>
              <w:rPr>
                <w:b/>
                <w:sz w:val="26"/>
                <w:szCs w:val="26"/>
              </w:rPr>
            </w:pPr>
            <w:r w:rsidRPr="00116D1D">
              <w:rPr>
                <w:b/>
                <w:sz w:val="26"/>
                <w:szCs w:val="26"/>
              </w:rPr>
              <w:t>Thời gian giải quyết</w:t>
            </w:r>
          </w:p>
        </w:tc>
        <w:tc>
          <w:tcPr>
            <w:tcW w:w="847" w:type="dxa"/>
            <w:tcBorders>
              <w:top w:val="single" w:sz="4" w:space="0" w:color="auto"/>
              <w:left w:val="single" w:sz="4" w:space="0" w:color="auto"/>
              <w:bottom w:val="single" w:sz="4" w:space="0" w:color="auto"/>
              <w:right w:val="single" w:sz="4" w:space="0" w:color="auto"/>
            </w:tcBorders>
            <w:vAlign w:val="center"/>
          </w:tcPr>
          <w:p w14:paraId="7E01F70C" w14:textId="77777777" w:rsidR="00684D3A" w:rsidRPr="00116D1D" w:rsidRDefault="00684D3A" w:rsidP="00684D3A">
            <w:pPr>
              <w:jc w:val="center"/>
              <w:rPr>
                <w:b/>
                <w:sz w:val="26"/>
                <w:szCs w:val="26"/>
              </w:rPr>
            </w:pPr>
            <w:r w:rsidRPr="00116D1D">
              <w:rPr>
                <w:b/>
                <w:sz w:val="26"/>
                <w:szCs w:val="26"/>
              </w:rPr>
              <w:t>Ghi chú</w:t>
            </w:r>
          </w:p>
        </w:tc>
      </w:tr>
      <w:tr w:rsidR="000B51ED" w:rsidRPr="00116D1D" w14:paraId="32DC41C3" w14:textId="77777777" w:rsidTr="00684D3A">
        <w:trPr>
          <w:trHeight w:val="898"/>
        </w:trPr>
        <w:tc>
          <w:tcPr>
            <w:tcW w:w="851" w:type="dxa"/>
            <w:vMerge w:val="restart"/>
            <w:tcBorders>
              <w:top w:val="single" w:sz="4" w:space="0" w:color="auto"/>
            </w:tcBorders>
            <w:vAlign w:val="center"/>
          </w:tcPr>
          <w:p w14:paraId="4EC74470"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244" w:type="dxa"/>
            <w:vMerge w:val="restart"/>
            <w:tcBorders>
              <w:top w:val="single" w:sz="4" w:space="0" w:color="auto"/>
            </w:tcBorders>
            <w:vAlign w:val="center"/>
          </w:tcPr>
          <w:p w14:paraId="4D996C55"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805" w:type="dxa"/>
            <w:tcBorders>
              <w:top w:val="single" w:sz="4" w:space="0" w:color="auto"/>
            </w:tcBorders>
            <w:vAlign w:val="center"/>
          </w:tcPr>
          <w:p w14:paraId="11DDC516" w14:textId="56A7C82F"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03DE860F"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112" w:type="dxa"/>
            <w:tcBorders>
              <w:top w:val="single" w:sz="4" w:space="0" w:color="auto"/>
            </w:tcBorders>
            <w:vAlign w:val="center"/>
          </w:tcPr>
          <w:p w14:paraId="0AC98F3F"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47" w:type="dxa"/>
            <w:vMerge w:val="restart"/>
            <w:tcBorders>
              <w:top w:val="single" w:sz="4" w:space="0" w:color="auto"/>
            </w:tcBorders>
            <w:vAlign w:val="center"/>
          </w:tcPr>
          <w:p w14:paraId="7189144A" w14:textId="77777777" w:rsidR="00684D3A" w:rsidRPr="00116D1D" w:rsidRDefault="00684D3A" w:rsidP="00684D3A">
            <w:pPr>
              <w:jc w:val="center"/>
              <w:rPr>
                <w:i/>
                <w:sz w:val="26"/>
                <w:szCs w:val="26"/>
                <w:lang w:val="vi-VN"/>
              </w:rPr>
            </w:pPr>
          </w:p>
        </w:tc>
      </w:tr>
      <w:tr w:rsidR="000B51ED" w:rsidRPr="00116D1D" w14:paraId="4EC85C18" w14:textId="77777777" w:rsidTr="00684D3A">
        <w:trPr>
          <w:trHeight w:val="359"/>
        </w:trPr>
        <w:tc>
          <w:tcPr>
            <w:tcW w:w="851" w:type="dxa"/>
            <w:vMerge/>
          </w:tcPr>
          <w:p w14:paraId="46D39873" w14:textId="77777777" w:rsidR="00684D3A" w:rsidRPr="00116D1D" w:rsidRDefault="00684D3A" w:rsidP="00684D3A">
            <w:pPr>
              <w:spacing w:after="120" w:line="234" w:lineRule="atLeast"/>
              <w:jc w:val="both"/>
              <w:rPr>
                <w:b/>
                <w:sz w:val="26"/>
                <w:szCs w:val="26"/>
                <w:lang w:val="vi-VN"/>
              </w:rPr>
            </w:pPr>
          </w:p>
        </w:tc>
        <w:tc>
          <w:tcPr>
            <w:tcW w:w="2244" w:type="dxa"/>
            <w:vMerge/>
          </w:tcPr>
          <w:p w14:paraId="3E8C5FF9" w14:textId="77777777" w:rsidR="00684D3A" w:rsidRPr="00116D1D" w:rsidRDefault="00684D3A" w:rsidP="00684D3A">
            <w:pPr>
              <w:shd w:val="clear" w:color="auto" w:fill="FFFFFF"/>
              <w:spacing w:after="120" w:line="234" w:lineRule="atLeast"/>
              <w:jc w:val="both"/>
              <w:rPr>
                <w:b/>
                <w:sz w:val="26"/>
                <w:szCs w:val="26"/>
                <w:lang w:val="vi-VN"/>
              </w:rPr>
            </w:pPr>
          </w:p>
        </w:tc>
        <w:tc>
          <w:tcPr>
            <w:tcW w:w="4805" w:type="dxa"/>
            <w:vAlign w:val="center"/>
          </w:tcPr>
          <w:p w14:paraId="2A4AB863"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319" w:history="1">
              <w:r w:rsidRPr="00116D1D">
                <w:rPr>
                  <w:i/>
                  <w:sz w:val="26"/>
                  <w:szCs w:val="26"/>
                  <w:u w:val="single"/>
                  <w:lang w:val="nl-NL"/>
                </w:rPr>
                <w:t>http://dichvucong.dongthap.gov.vn</w:t>
              </w:r>
            </w:hyperlink>
            <w:r w:rsidRPr="00116D1D">
              <w:rPr>
                <w:sz w:val="26"/>
                <w:szCs w:val="26"/>
                <w:lang w:val="vi-VN"/>
              </w:rPr>
              <w:t>.</w:t>
            </w:r>
          </w:p>
        </w:tc>
        <w:tc>
          <w:tcPr>
            <w:tcW w:w="2112" w:type="dxa"/>
            <w:vAlign w:val="center"/>
          </w:tcPr>
          <w:p w14:paraId="0F907B25"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47" w:type="dxa"/>
            <w:vMerge/>
          </w:tcPr>
          <w:p w14:paraId="34D0F15D" w14:textId="77777777" w:rsidR="00684D3A" w:rsidRPr="00116D1D" w:rsidRDefault="00684D3A" w:rsidP="00684D3A">
            <w:pPr>
              <w:spacing w:after="120" w:line="234" w:lineRule="atLeast"/>
              <w:jc w:val="both"/>
              <w:rPr>
                <w:b/>
                <w:i/>
                <w:sz w:val="26"/>
                <w:szCs w:val="26"/>
                <w:lang w:val="vi-VN"/>
              </w:rPr>
            </w:pPr>
          </w:p>
        </w:tc>
      </w:tr>
      <w:tr w:rsidR="000B51ED" w:rsidRPr="00116D1D" w14:paraId="1A166FD1" w14:textId="77777777" w:rsidTr="00684D3A">
        <w:trPr>
          <w:trHeight w:val="600"/>
        </w:trPr>
        <w:tc>
          <w:tcPr>
            <w:tcW w:w="851" w:type="dxa"/>
            <w:vMerge w:val="restart"/>
            <w:vAlign w:val="center"/>
          </w:tcPr>
          <w:p w14:paraId="7781E05A"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244" w:type="dxa"/>
            <w:vMerge w:val="restart"/>
            <w:vAlign w:val="center"/>
          </w:tcPr>
          <w:p w14:paraId="4C88E284"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805" w:type="dxa"/>
          </w:tcPr>
          <w:p w14:paraId="3A66CBAD"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14A09101"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6EE78F14"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4468E98D"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12" w:type="dxa"/>
            <w:vAlign w:val="center"/>
          </w:tcPr>
          <w:p w14:paraId="07D4A6A9"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47" w:type="dxa"/>
            <w:vMerge w:val="restart"/>
            <w:vAlign w:val="center"/>
          </w:tcPr>
          <w:p w14:paraId="040A4C1C" w14:textId="77777777" w:rsidR="00684D3A" w:rsidRPr="00116D1D" w:rsidRDefault="00684D3A" w:rsidP="00684D3A">
            <w:pPr>
              <w:jc w:val="center"/>
              <w:rPr>
                <w:i/>
                <w:sz w:val="26"/>
                <w:szCs w:val="26"/>
                <w:lang w:val="vi-VN"/>
              </w:rPr>
            </w:pPr>
          </w:p>
        </w:tc>
      </w:tr>
      <w:tr w:rsidR="000B51ED" w:rsidRPr="00116D1D" w14:paraId="42040EAD" w14:textId="77777777" w:rsidTr="00684D3A">
        <w:trPr>
          <w:trHeight w:val="600"/>
        </w:trPr>
        <w:tc>
          <w:tcPr>
            <w:tcW w:w="851" w:type="dxa"/>
            <w:vMerge/>
          </w:tcPr>
          <w:p w14:paraId="69CC6DC1" w14:textId="77777777" w:rsidR="00684D3A" w:rsidRPr="00116D1D" w:rsidRDefault="00684D3A" w:rsidP="00684D3A">
            <w:pPr>
              <w:spacing w:after="120" w:line="234" w:lineRule="atLeast"/>
              <w:jc w:val="both"/>
              <w:rPr>
                <w:b/>
                <w:sz w:val="26"/>
                <w:szCs w:val="26"/>
              </w:rPr>
            </w:pPr>
          </w:p>
        </w:tc>
        <w:tc>
          <w:tcPr>
            <w:tcW w:w="2244" w:type="dxa"/>
            <w:vMerge/>
          </w:tcPr>
          <w:p w14:paraId="629B743B" w14:textId="77777777" w:rsidR="00684D3A" w:rsidRPr="00116D1D" w:rsidRDefault="00684D3A" w:rsidP="00684D3A">
            <w:pPr>
              <w:spacing w:before="120" w:after="120"/>
              <w:jc w:val="both"/>
              <w:rPr>
                <w:b/>
                <w:sz w:val="26"/>
                <w:szCs w:val="26"/>
              </w:rPr>
            </w:pPr>
          </w:p>
        </w:tc>
        <w:tc>
          <w:tcPr>
            <w:tcW w:w="4805" w:type="dxa"/>
          </w:tcPr>
          <w:p w14:paraId="00C6E397"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6915B766"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0129AFF5"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12" w:type="dxa"/>
            <w:vAlign w:val="center"/>
          </w:tcPr>
          <w:p w14:paraId="374FF829"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847" w:type="dxa"/>
            <w:vMerge/>
          </w:tcPr>
          <w:p w14:paraId="11F0128B" w14:textId="77777777" w:rsidR="00684D3A" w:rsidRPr="00116D1D" w:rsidRDefault="00684D3A" w:rsidP="00684D3A">
            <w:pPr>
              <w:spacing w:after="120" w:line="234" w:lineRule="atLeast"/>
              <w:jc w:val="both"/>
              <w:rPr>
                <w:b/>
                <w:sz w:val="26"/>
                <w:szCs w:val="26"/>
              </w:rPr>
            </w:pPr>
          </w:p>
        </w:tc>
      </w:tr>
      <w:tr w:rsidR="000B51ED" w:rsidRPr="00116D1D" w14:paraId="079F12C5" w14:textId="77777777" w:rsidTr="00684D3A">
        <w:tc>
          <w:tcPr>
            <w:tcW w:w="851" w:type="dxa"/>
            <w:vMerge w:val="restart"/>
            <w:vAlign w:val="center"/>
          </w:tcPr>
          <w:p w14:paraId="30B3D4D2"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244" w:type="dxa"/>
            <w:vMerge w:val="restart"/>
            <w:vAlign w:val="center"/>
          </w:tcPr>
          <w:p w14:paraId="7DF84B2F"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805" w:type="dxa"/>
          </w:tcPr>
          <w:p w14:paraId="3969548B"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112" w:type="dxa"/>
            <w:vAlign w:val="center"/>
          </w:tcPr>
          <w:p w14:paraId="18DD25C0"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847" w:type="dxa"/>
            <w:vAlign w:val="center"/>
          </w:tcPr>
          <w:p w14:paraId="76FDF4A3"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68F57161" w14:textId="77777777" w:rsidTr="00684D3A">
        <w:tc>
          <w:tcPr>
            <w:tcW w:w="851" w:type="dxa"/>
            <w:vMerge/>
          </w:tcPr>
          <w:p w14:paraId="7C9FC549" w14:textId="77777777" w:rsidR="00684D3A" w:rsidRPr="00116D1D" w:rsidRDefault="00684D3A" w:rsidP="00684D3A">
            <w:pPr>
              <w:spacing w:after="120" w:line="234" w:lineRule="atLeast"/>
              <w:jc w:val="both"/>
              <w:rPr>
                <w:b/>
                <w:sz w:val="26"/>
                <w:szCs w:val="26"/>
              </w:rPr>
            </w:pPr>
          </w:p>
        </w:tc>
        <w:tc>
          <w:tcPr>
            <w:tcW w:w="2244" w:type="dxa"/>
            <w:vMerge/>
          </w:tcPr>
          <w:p w14:paraId="18608ACA" w14:textId="77777777" w:rsidR="00684D3A" w:rsidRPr="00116D1D" w:rsidRDefault="00684D3A" w:rsidP="00684D3A">
            <w:pPr>
              <w:spacing w:after="120" w:line="234" w:lineRule="atLeast"/>
              <w:jc w:val="both"/>
              <w:rPr>
                <w:b/>
                <w:sz w:val="26"/>
                <w:szCs w:val="26"/>
              </w:rPr>
            </w:pPr>
          </w:p>
        </w:tc>
        <w:tc>
          <w:tcPr>
            <w:tcW w:w="4805" w:type="dxa"/>
          </w:tcPr>
          <w:p w14:paraId="4AB9383B"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12" w:type="dxa"/>
            <w:vAlign w:val="center"/>
          </w:tcPr>
          <w:p w14:paraId="3EAF08E6"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847" w:type="dxa"/>
          </w:tcPr>
          <w:p w14:paraId="5BF534BF" w14:textId="77777777" w:rsidR="00684D3A" w:rsidRPr="00116D1D" w:rsidRDefault="00684D3A" w:rsidP="00684D3A">
            <w:pPr>
              <w:spacing w:after="120" w:line="234" w:lineRule="atLeast"/>
              <w:jc w:val="both"/>
              <w:rPr>
                <w:b/>
                <w:sz w:val="26"/>
                <w:szCs w:val="26"/>
              </w:rPr>
            </w:pPr>
          </w:p>
        </w:tc>
      </w:tr>
      <w:tr w:rsidR="000B51ED" w:rsidRPr="00116D1D" w14:paraId="31BE965A" w14:textId="77777777" w:rsidTr="00684D3A">
        <w:tc>
          <w:tcPr>
            <w:tcW w:w="851" w:type="dxa"/>
            <w:vMerge/>
          </w:tcPr>
          <w:p w14:paraId="2B0B88F5" w14:textId="77777777" w:rsidR="00684D3A" w:rsidRPr="00116D1D" w:rsidRDefault="00684D3A" w:rsidP="00684D3A">
            <w:pPr>
              <w:spacing w:after="120" w:line="234" w:lineRule="atLeast"/>
              <w:jc w:val="both"/>
              <w:rPr>
                <w:b/>
                <w:sz w:val="26"/>
                <w:szCs w:val="26"/>
              </w:rPr>
            </w:pPr>
          </w:p>
        </w:tc>
        <w:tc>
          <w:tcPr>
            <w:tcW w:w="2244" w:type="dxa"/>
            <w:vMerge/>
          </w:tcPr>
          <w:p w14:paraId="7491D600" w14:textId="77777777" w:rsidR="00684D3A" w:rsidRPr="00116D1D" w:rsidRDefault="00684D3A" w:rsidP="00684D3A">
            <w:pPr>
              <w:spacing w:after="120" w:line="234" w:lineRule="atLeast"/>
              <w:jc w:val="both"/>
              <w:rPr>
                <w:b/>
                <w:sz w:val="26"/>
                <w:szCs w:val="26"/>
              </w:rPr>
            </w:pPr>
          </w:p>
        </w:tc>
        <w:tc>
          <w:tcPr>
            <w:tcW w:w="4805" w:type="dxa"/>
          </w:tcPr>
          <w:p w14:paraId="19CBA448"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112" w:type="dxa"/>
            <w:vAlign w:val="center"/>
          </w:tcPr>
          <w:p w14:paraId="346A0F63"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847" w:type="dxa"/>
          </w:tcPr>
          <w:p w14:paraId="63DD0967" w14:textId="77777777" w:rsidR="00684D3A" w:rsidRPr="00116D1D" w:rsidRDefault="00684D3A" w:rsidP="00684D3A">
            <w:pPr>
              <w:spacing w:after="120" w:line="234" w:lineRule="atLeast"/>
              <w:jc w:val="both"/>
              <w:rPr>
                <w:b/>
                <w:sz w:val="26"/>
                <w:szCs w:val="26"/>
              </w:rPr>
            </w:pPr>
          </w:p>
        </w:tc>
      </w:tr>
      <w:tr w:rsidR="000B51ED" w:rsidRPr="00116D1D" w14:paraId="78349D12" w14:textId="77777777" w:rsidTr="00684D3A">
        <w:tc>
          <w:tcPr>
            <w:tcW w:w="851" w:type="dxa"/>
            <w:vMerge/>
          </w:tcPr>
          <w:p w14:paraId="779ABDAE" w14:textId="77777777" w:rsidR="00684D3A" w:rsidRPr="00116D1D" w:rsidRDefault="00684D3A" w:rsidP="00684D3A">
            <w:pPr>
              <w:spacing w:after="120" w:line="234" w:lineRule="atLeast"/>
              <w:jc w:val="both"/>
              <w:rPr>
                <w:b/>
                <w:sz w:val="26"/>
                <w:szCs w:val="26"/>
              </w:rPr>
            </w:pPr>
          </w:p>
        </w:tc>
        <w:tc>
          <w:tcPr>
            <w:tcW w:w="2244" w:type="dxa"/>
            <w:vMerge/>
          </w:tcPr>
          <w:p w14:paraId="066BA4E4" w14:textId="77777777" w:rsidR="00684D3A" w:rsidRPr="00116D1D" w:rsidRDefault="00684D3A" w:rsidP="00684D3A">
            <w:pPr>
              <w:spacing w:after="120" w:line="234" w:lineRule="atLeast"/>
              <w:jc w:val="both"/>
              <w:rPr>
                <w:b/>
                <w:sz w:val="26"/>
                <w:szCs w:val="26"/>
              </w:rPr>
            </w:pPr>
          </w:p>
        </w:tc>
        <w:tc>
          <w:tcPr>
            <w:tcW w:w="4805" w:type="dxa"/>
          </w:tcPr>
          <w:p w14:paraId="6AA168DC"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4D40BC4D"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4784C3E4"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4B5BED93"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2112" w:type="dxa"/>
          </w:tcPr>
          <w:p w14:paraId="20B601E3"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01732102"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38C5FE67"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1EBD837F"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847" w:type="dxa"/>
          </w:tcPr>
          <w:p w14:paraId="676A686A" w14:textId="77777777" w:rsidR="00684D3A" w:rsidRPr="00116D1D" w:rsidRDefault="00684D3A" w:rsidP="00684D3A">
            <w:pPr>
              <w:spacing w:after="120" w:line="234" w:lineRule="atLeast"/>
              <w:jc w:val="both"/>
              <w:rPr>
                <w:i/>
                <w:sz w:val="26"/>
                <w:szCs w:val="26"/>
              </w:rPr>
            </w:pPr>
          </w:p>
        </w:tc>
      </w:tr>
      <w:tr w:rsidR="000B51ED" w:rsidRPr="00116D1D" w14:paraId="086E51D5" w14:textId="77777777" w:rsidTr="00684D3A">
        <w:tc>
          <w:tcPr>
            <w:tcW w:w="851" w:type="dxa"/>
            <w:vMerge/>
          </w:tcPr>
          <w:p w14:paraId="157AB154" w14:textId="77777777" w:rsidR="00684D3A" w:rsidRPr="00116D1D" w:rsidRDefault="00684D3A" w:rsidP="00684D3A">
            <w:pPr>
              <w:spacing w:after="120" w:line="234" w:lineRule="atLeast"/>
              <w:jc w:val="both"/>
              <w:rPr>
                <w:b/>
                <w:sz w:val="26"/>
                <w:szCs w:val="26"/>
              </w:rPr>
            </w:pPr>
          </w:p>
        </w:tc>
        <w:tc>
          <w:tcPr>
            <w:tcW w:w="2244" w:type="dxa"/>
            <w:vMerge/>
          </w:tcPr>
          <w:p w14:paraId="1EF1ABAD" w14:textId="77777777" w:rsidR="00684D3A" w:rsidRPr="00116D1D" w:rsidRDefault="00684D3A" w:rsidP="00684D3A">
            <w:pPr>
              <w:spacing w:after="120" w:line="234" w:lineRule="atLeast"/>
              <w:jc w:val="both"/>
              <w:rPr>
                <w:b/>
                <w:sz w:val="26"/>
                <w:szCs w:val="26"/>
              </w:rPr>
            </w:pPr>
          </w:p>
        </w:tc>
        <w:tc>
          <w:tcPr>
            <w:tcW w:w="4805" w:type="dxa"/>
          </w:tcPr>
          <w:p w14:paraId="3853BC41"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7F69CA1F" w14:textId="77777777" w:rsidR="00684D3A" w:rsidRPr="00116D1D" w:rsidRDefault="00684D3A" w:rsidP="00684D3A">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12" w:type="dxa"/>
            <w:vAlign w:val="center"/>
          </w:tcPr>
          <w:p w14:paraId="187C1687" w14:textId="77777777" w:rsidR="00684D3A" w:rsidRPr="00116D1D" w:rsidRDefault="00684D3A" w:rsidP="00684D3A">
            <w:pPr>
              <w:spacing w:after="120" w:line="234" w:lineRule="atLeast"/>
              <w:jc w:val="center"/>
              <w:rPr>
                <w:bCs/>
                <w:i/>
                <w:sz w:val="26"/>
                <w:szCs w:val="26"/>
              </w:rPr>
            </w:pPr>
          </w:p>
          <w:p w14:paraId="6B78F7E8"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847" w:type="dxa"/>
            <w:vAlign w:val="center"/>
          </w:tcPr>
          <w:p w14:paraId="1ACB6855" w14:textId="77777777" w:rsidR="00684D3A" w:rsidRPr="00116D1D" w:rsidRDefault="00684D3A" w:rsidP="00684D3A">
            <w:pPr>
              <w:spacing w:after="120" w:line="234" w:lineRule="atLeast"/>
              <w:jc w:val="both"/>
              <w:rPr>
                <w:b/>
                <w:i/>
                <w:sz w:val="26"/>
                <w:szCs w:val="26"/>
              </w:rPr>
            </w:pPr>
          </w:p>
        </w:tc>
      </w:tr>
      <w:tr w:rsidR="000B51ED" w:rsidRPr="00116D1D" w14:paraId="2BC9CABA" w14:textId="77777777" w:rsidTr="00684D3A">
        <w:tc>
          <w:tcPr>
            <w:tcW w:w="851" w:type="dxa"/>
            <w:vAlign w:val="center"/>
          </w:tcPr>
          <w:p w14:paraId="0B4620C3"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244" w:type="dxa"/>
          </w:tcPr>
          <w:p w14:paraId="1C639E27"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34B6F252"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805" w:type="dxa"/>
          </w:tcPr>
          <w:p w14:paraId="697AF772"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2D73D171"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4F36ADA6"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7FB08BB9"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32ED30EB"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12" w:type="dxa"/>
            <w:vAlign w:val="center"/>
          </w:tcPr>
          <w:p w14:paraId="507A72D3"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0493DF20"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847" w:type="dxa"/>
          </w:tcPr>
          <w:p w14:paraId="37E37344" w14:textId="77777777" w:rsidR="00684D3A" w:rsidRPr="00116D1D" w:rsidRDefault="00684D3A" w:rsidP="00684D3A">
            <w:pPr>
              <w:spacing w:after="120" w:line="234" w:lineRule="atLeast"/>
              <w:jc w:val="both"/>
              <w:rPr>
                <w:sz w:val="26"/>
                <w:szCs w:val="26"/>
                <w:lang w:val="vi-VN"/>
              </w:rPr>
            </w:pPr>
          </w:p>
        </w:tc>
      </w:tr>
    </w:tbl>
    <w:p w14:paraId="7772FEEF" w14:textId="77777777" w:rsidR="00684D3A" w:rsidRPr="00116D1D" w:rsidRDefault="00684D3A" w:rsidP="009B7B69">
      <w:pPr>
        <w:shd w:val="clear" w:color="auto" w:fill="FFFFFF"/>
        <w:spacing w:before="120" w:after="120"/>
        <w:ind w:firstLine="709"/>
        <w:jc w:val="both"/>
        <w:rPr>
          <w:bCs/>
          <w:i/>
          <w:sz w:val="26"/>
          <w:szCs w:val="26"/>
          <w:lang w:val="nl-NL"/>
        </w:rPr>
      </w:pPr>
      <w:r w:rsidRPr="00116D1D">
        <w:rPr>
          <w:b/>
          <w:bCs/>
          <w:sz w:val="26"/>
          <w:szCs w:val="26"/>
          <w:lang w:val="nl-NL"/>
        </w:rPr>
        <w:t xml:space="preserve">12.2. Thành phần, số lượng hồ sơ </w:t>
      </w:r>
    </w:p>
    <w:p w14:paraId="11AB0DF7" w14:textId="77777777" w:rsidR="00684D3A" w:rsidRPr="00116D1D" w:rsidRDefault="00684D3A" w:rsidP="009B7B69">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6A436903" w14:textId="77777777" w:rsidR="00684D3A" w:rsidRPr="00116D1D" w:rsidRDefault="00684D3A" w:rsidP="009B7B69">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37207F58" w14:textId="77777777" w:rsidR="00684D3A" w:rsidRPr="00116D1D" w:rsidRDefault="00684D3A" w:rsidP="009B7B69">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74C211FB" w14:textId="77777777" w:rsidR="00684D3A" w:rsidRPr="00116D1D" w:rsidRDefault="00684D3A" w:rsidP="009B7B69">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5438C12B" w14:textId="77777777" w:rsidR="00684D3A" w:rsidRPr="00116D1D" w:rsidRDefault="00684D3A" w:rsidP="009B7B69">
      <w:pPr>
        <w:shd w:val="clear" w:color="auto" w:fill="FFFFFF"/>
        <w:spacing w:before="120" w:after="120" w:line="234" w:lineRule="atLeast"/>
        <w:ind w:firstLine="709"/>
        <w:jc w:val="both"/>
        <w:rPr>
          <w:sz w:val="26"/>
          <w:szCs w:val="26"/>
          <w:lang w:val="vi-VN"/>
        </w:rPr>
      </w:pPr>
      <w:r w:rsidRPr="00116D1D">
        <w:rPr>
          <w:b/>
          <w:bCs/>
          <w:sz w:val="26"/>
          <w:szCs w:val="26"/>
        </w:rPr>
        <w:t>12</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2057798C" w14:textId="77777777" w:rsidR="00684D3A" w:rsidRPr="00116D1D" w:rsidRDefault="00684D3A" w:rsidP="009B7B69">
      <w:pPr>
        <w:shd w:val="clear" w:color="auto" w:fill="FFFFFF"/>
        <w:spacing w:before="120" w:after="120" w:line="234" w:lineRule="atLeast"/>
        <w:ind w:firstLine="709"/>
        <w:jc w:val="both"/>
        <w:rPr>
          <w:sz w:val="26"/>
          <w:szCs w:val="26"/>
          <w:lang w:val="vi-VN"/>
        </w:rPr>
      </w:pPr>
      <w:r w:rsidRPr="00116D1D">
        <w:rPr>
          <w:b/>
          <w:bCs/>
          <w:sz w:val="26"/>
          <w:szCs w:val="26"/>
        </w:rPr>
        <w:t>12</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56DEAB0D" w14:textId="77777777" w:rsidR="00684D3A" w:rsidRPr="00116D1D" w:rsidRDefault="00684D3A" w:rsidP="009B7B69">
      <w:pPr>
        <w:autoSpaceDE w:val="0"/>
        <w:autoSpaceDN w:val="0"/>
        <w:adjustRightInd w:val="0"/>
        <w:spacing w:before="120" w:after="120"/>
        <w:ind w:firstLine="709"/>
        <w:rPr>
          <w:sz w:val="26"/>
          <w:szCs w:val="26"/>
          <w:lang w:val="vi-VN"/>
        </w:rPr>
      </w:pPr>
      <w:r w:rsidRPr="00116D1D">
        <w:rPr>
          <w:b/>
          <w:bCs/>
          <w:sz w:val="26"/>
          <w:szCs w:val="26"/>
        </w:rPr>
        <w:t>12</w:t>
      </w:r>
      <w:r w:rsidRPr="00116D1D">
        <w:rPr>
          <w:b/>
          <w:bCs/>
          <w:sz w:val="26"/>
          <w:szCs w:val="26"/>
          <w:lang w:val="vi-VN"/>
        </w:rPr>
        <w:t xml:space="preserve">.5. Kết quả thực hiện thủ tục hành chính: </w:t>
      </w:r>
      <w:r w:rsidRPr="00116D1D">
        <w:rPr>
          <w:bCs/>
          <w:sz w:val="26"/>
          <w:szCs w:val="26"/>
          <w:lang w:val="vi-VN"/>
        </w:rPr>
        <w:t>Giấy chứng nhận</w:t>
      </w:r>
    </w:p>
    <w:p w14:paraId="3754FE98" w14:textId="77777777" w:rsidR="00684D3A" w:rsidRPr="00116D1D" w:rsidRDefault="00684D3A" w:rsidP="009B7B69">
      <w:pPr>
        <w:spacing w:before="120" w:after="120"/>
        <w:ind w:firstLine="709"/>
        <w:jc w:val="both"/>
        <w:rPr>
          <w:sz w:val="26"/>
          <w:szCs w:val="26"/>
        </w:rPr>
      </w:pPr>
      <w:r w:rsidRPr="00116D1D">
        <w:rPr>
          <w:b/>
          <w:bCs/>
          <w:sz w:val="26"/>
          <w:szCs w:val="26"/>
        </w:rPr>
        <w:t>12</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51B21C10" w14:textId="40D87EB6" w:rsidR="00F9329A" w:rsidRPr="00116D1D" w:rsidRDefault="00F9329A" w:rsidP="009B7B69">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52B7E422" w14:textId="77777777" w:rsidR="00684D3A" w:rsidRPr="00116D1D" w:rsidRDefault="00684D3A" w:rsidP="009B7B69">
      <w:pPr>
        <w:spacing w:before="120" w:after="120"/>
        <w:ind w:firstLine="709"/>
        <w:jc w:val="both"/>
        <w:rPr>
          <w:b/>
          <w:bCs/>
          <w:sz w:val="26"/>
          <w:szCs w:val="26"/>
        </w:rPr>
      </w:pPr>
      <w:r w:rsidRPr="00116D1D">
        <w:rPr>
          <w:b/>
          <w:sz w:val="26"/>
          <w:szCs w:val="26"/>
        </w:rPr>
        <w:t>12</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73B7E129" w14:textId="77777777" w:rsidR="00684D3A" w:rsidRPr="00116D1D" w:rsidRDefault="00684D3A" w:rsidP="009B7B69">
      <w:pPr>
        <w:shd w:val="clear" w:color="auto" w:fill="FFFFFF"/>
        <w:spacing w:before="120" w:after="120" w:line="234" w:lineRule="atLeast"/>
        <w:ind w:firstLine="709"/>
        <w:jc w:val="both"/>
        <w:rPr>
          <w:b/>
          <w:bCs/>
          <w:sz w:val="26"/>
          <w:szCs w:val="26"/>
          <w:lang w:val="hr-HR"/>
        </w:rPr>
      </w:pPr>
      <w:r w:rsidRPr="00116D1D">
        <w:rPr>
          <w:b/>
          <w:bCs/>
          <w:sz w:val="26"/>
          <w:szCs w:val="26"/>
          <w:lang w:val="hr-HR"/>
        </w:rPr>
        <w:t>12.8. Yêu cầu, điều kiện thực hiện thủ tục hành chính</w:t>
      </w:r>
    </w:p>
    <w:p w14:paraId="7045E8EA" w14:textId="77777777" w:rsidR="00684D3A" w:rsidRPr="00116D1D" w:rsidRDefault="00684D3A" w:rsidP="009B7B69">
      <w:pPr>
        <w:shd w:val="clear" w:color="auto" w:fill="FFFFFF"/>
        <w:tabs>
          <w:tab w:val="left" w:pos="1162"/>
        </w:tabs>
        <w:spacing w:before="120" w:after="120"/>
        <w:ind w:firstLine="709"/>
        <w:jc w:val="both"/>
        <w:rPr>
          <w:b/>
          <w:bCs/>
          <w:sz w:val="26"/>
          <w:szCs w:val="26"/>
          <w:lang w:val="nl-NL"/>
        </w:rPr>
      </w:pPr>
      <w:r w:rsidRPr="00116D1D">
        <w:rPr>
          <w:b/>
          <w:bCs/>
          <w:sz w:val="26"/>
          <w:szCs w:val="26"/>
          <w:lang w:val="nl-NL"/>
        </w:rPr>
        <w:t xml:space="preserve"> (1) Cơ sở vật chất, trang thiết bị tập luyện</w:t>
      </w:r>
    </w:p>
    <w:p w14:paraId="45053F23" w14:textId="77777777" w:rsidR="00684D3A" w:rsidRPr="00116D1D" w:rsidRDefault="00684D3A" w:rsidP="009B7B69">
      <w:pPr>
        <w:autoSpaceDE w:val="0"/>
        <w:autoSpaceDN w:val="0"/>
        <w:adjustRightInd w:val="0"/>
        <w:spacing w:before="120" w:after="120"/>
        <w:ind w:firstLine="709"/>
        <w:jc w:val="both"/>
        <w:rPr>
          <w:sz w:val="26"/>
          <w:szCs w:val="26"/>
          <w:lang w:val="vi-VN"/>
        </w:rPr>
      </w:pPr>
      <w:r w:rsidRPr="00116D1D">
        <w:rPr>
          <w:sz w:val="26"/>
          <w:szCs w:val="26"/>
          <w:lang w:val="nl-NL"/>
        </w:rPr>
        <w:t>a)</w:t>
      </w:r>
      <w:r w:rsidRPr="00116D1D">
        <w:rPr>
          <w:sz w:val="26"/>
          <w:szCs w:val="26"/>
          <w:lang w:val="vi-VN"/>
        </w:rPr>
        <w:t xml:space="preserve"> Khu vực đặt bàn phải có mái che, kín gió, không bị chói mắt. Sàn bằng phẳng, không trơn trượt.</w:t>
      </w:r>
    </w:p>
    <w:p w14:paraId="7553EB5E" w14:textId="77777777" w:rsidR="00684D3A" w:rsidRPr="00116D1D" w:rsidRDefault="00684D3A" w:rsidP="009B7B69">
      <w:pPr>
        <w:autoSpaceDE w:val="0"/>
        <w:autoSpaceDN w:val="0"/>
        <w:adjustRightInd w:val="0"/>
        <w:spacing w:before="120" w:after="120"/>
        <w:ind w:firstLine="709"/>
        <w:jc w:val="both"/>
        <w:rPr>
          <w:sz w:val="26"/>
          <w:szCs w:val="26"/>
          <w:lang w:val="vi-VN"/>
        </w:rPr>
      </w:pPr>
      <w:r w:rsidRPr="00116D1D">
        <w:rPr>
          <w:sz w:val="26"/>
          <w:szCs w:val="26"/>
          <w:lang w:val="vi-VN"/>
        </w:rPr>
        <w:t>b) Bàn bóng được đặt trong khuôn viên có kích thước chiều rộng ít nhất 5m, chiều dài ít nhất 8m.</w:t>
      </w:r>
    </w:p>
    <w:p w14:paraId="2F796432" w14:textId="77777777" w:rsidR="00684D3A" w:rsidRPr="00116D1D" w:rsidRDefault="00684D3A" w:rsidP="009B7B69">
      <w:pPr>
        <w:autoSpaceDE w:val="0"/>
        <w:autoSpaceDN w:val="0"/>
        <w:adjustRightInd w:val="0"/>
        <w:spacing w:before="120" w:after="120"/>
        <w:ind w:firstLine="709"/>
        <w:jc w:val="both"/>
        <w:rPr>
          <w:sz w:val="26"/>
          <w:szCs w:val="26"/>
          <w:lang w:val="vi-VN"/>
        </w:rPr>
      </w:pPr>
      <w:r w:rsidRPr="00116D1D">
        <w:rPr>
          <w:sz w:val="26"/>
          <w:szCs w:val="26"/>
          <w:lang w:val="vi-VN"/>
        </w:rPr>
        <w:t>c) Mặt bàn có độ nẩy đồng đều khoảng 23cm khi để quả bóng tiêu chuẩn rơi từ độ cao 30cm xuống mặt bàn.</w:t>
      </w:r>
    </w:p>
    <w:p w14:paraId="5F058D22" w14:textId="77777777" w:rsidR="00684D3A" w:rsidRPr="00116D1D" w:rsidRDefault="00684D3A" w:rsidP="009B7B69">
      <w:pPr>
        <w:autoSpaceDE w:val="0"/>
        <w:autoSpaceDN w:val="0"/>
        <w:adjustRightInd w:val="0"/>
        <w:spacing w:before="120" w:after="120"/>
        <w:ind w:firstLine="709"/>
        <w:jc w:val="both"/>
        <w:rPr>
          <w:sz w:val="26"/>
          <w:szCs w:val="26"/>
          <w:lang w:val="vi-VN"/>
        </w:rPr>
      </w:pPr>
      <w:r w:rsidRPr="00116D1D">
        <w:rPr>
          <w:sz w:val="26"/>
          <w:szCs w:val="26"/>
          <w:lang w:val="vi-VN"/>
        </w:rPr>
        <w:t>d) Quả bóng hình cầu có đường kính 40mm, nặng 2,7g làm bằng chất liệu xen-lu-lô-ít hoặc chất liệu nhựa dẻo tương tự, có màu trắng hoặc màu da cam.</w:t>
      </w:r>
    </w:p>
    <w:p w14:paraId="73042951" w14:textId="77777777" w:rsidR="00684D3A" w:rsidRPr="00116D1D" w:rsidRDefault="00684D3A" w:rsidP="009B7B69">
      <w:pPr>
        <w:autoSpaceDE w:val="0"/>
        <w:autoSpaceDN w:val="0"/>
        <w:adjustRightInd w:val="0"/>
        <w:spacing w:before="120" w:after="120"/>
        <w:ind w:firstLine="709"/>
        <w:jc w:val="both"/>
        <w:rPr>
          <w:sz w:val="26"/>
          <w:szCs w:val="26"/>
          <w:lang w:val="vi-VN"/>
        </w:rPr>
      </w:pPr>
      <w:r w:rsidRPr="00116D1D">
        <w:rPr>
          <w:sz w:val="26"/>
          <w:szCs w:val="26"/>
          <w:lang w:val="vi-VN"/>
        </w:rPr>
        <w:t>đ) Lưới và cọc lưới có chiều cao 15.25cm. Khoảng cách giới hạn ngoài đường biên dọc với cọc lưới là 15.25cm, mép trên của lưới phải cao đều 15.25cm, mép dưới của lưới phải sát với mặt bàn, cạnh bên của lưới phải sát với cọc lưới.</w:t>
      </w:r>
    </w:p>
    <w:p w14:paraId="01B1EBB6" w14:textId="77777777" w:rsidR="00684D3A" w:rsidRPr="00116D1D" w:rsidRDefault="00684D3A" w:rsidP="009B7B69">
      <w:pPr>
        <w:autoSpaceDE w:val="0"/>
        <w:autoSpaceDN w:val="0"/>
        <w:adjustRightInd w:val="0"/>
        <w:spacing w:before="120" w:after="120"/>
        <w:ind w:firstLine="709"/>
        <w:jc w:val="both"/>
        <w:rPr>
          <w:sz w:val="26"/>
          <w:szCs w:val="26"/>
          <w:lang w:val="vi-VN"/>
        </w:rPr>
      </w:pPr>
      <w:r w:rsidRPr="00116D1D">
        <w:rPr>
          <w:sz w:val="26"/>
          <w:szCs w:val="26"/>
          <w:lang w:val="vi-VN"/>
        </w:rPr>
        <w:t>e) Bảo đảm ánh sáng đồng đều tới các điểm trên mặt bàn và khu vực bàn bóng ít nhất 300 Lux, đèn được thiết kế cho mỗi bàn có chiều cao ít nhất tính từ mặt bàn là 4m.</w:t>
      </w:r>
    </w:p>
    <w:p w14:paraId="21AC4C28" w14:textId="77777777" w:rsidR="00684D3A" w:rsidRPr="00116D1D" w:rsidRDefault="00684D3A" w:rsidP="009B7B69">
      <w:pPr>
        <w:autoSpaceDE w:val="0"/>
        <w:autoSpaceDN w:val="0"/>
        <w:adjustRightInd w:val="0"/>
        <w:spacing w:before="120" w:after="120"/>
        <w:ind w:firstLine="709"/>
        <w:jc w:val="both"/>
        <w:rPr>
          <w:sz w:val="26"/>
          <w:szCs w:val="26"/>
          <w:lang w:val="vi-VN"/>
        </w:rPr>
      </w:pPr>
      <w:r w:rsidRPr="00116D1D">
        <w:rPr>
          <w:sz w:val="26"/>
          <w:szCs w:val="26"/>
          <w:lang w:val="vi-VN"/>
        </w:rPr>
        <w:t>g) Tấm chắn bóng quanh khuôn viên đặt bàn cao 75cm, sẫm màu, tránh phản quang và lẫn với màu của quả bóng.</w:t>
      </w:r>
    </w:p>
    <w:p w14:paraId="69F2665C" w14:textId="77777777" w:rsidR="00684D3A" w:rsidRPr="00116D1D" w:rsidRDefault="00684D3A" w:rsidP="009B7B69">
      <w:pPr>
        <w:spacing w:before="120" w:after="120"/>
        <w:ind w:firstLine="709"/>
        <w:jc w:val="both"/>
        <w:rPr>
          <w:spacing w:val="-6"/>
          <w:sz w:val="26"/>
          <w:szCs w:val="26"/>
          <w:lang w:val="vi-VN"/>
        </w:rPr>
      </w:pPr>
      <w:r w:rsidRPr="00116D1D">
        <w:rPr>
          <w:sz w:val="26"/>
          <w:szCs w:val="26"/>
          <w:lang w:val="vi-VN"/>
        </w:rPr>
        <w:t>h) Có t</w:t>
      </w:r>
      <w:r w:rsidRPr="00116D1D">
        <w:rPr>
          <w:spacing w:val="-6"/>
          <w:sz w:val="26"/>
          <w:szCs w:val="26"/>
          <w:lang w:val="vi-VN"/>
        </w:rPr>
        <w:t>úi sơ cứu theo quy định của Bộ Y tế, nơi thay đồ, cất giữ đồ và khu vực vệ sinh.</w:t>
      </w:r>
    </w:p>
    <w:p w14:paraId="134DC160" w14:textId="77777777" w:rsidR="00684D3A" w:rsidRPr="00116D1D" w:rsidRDefault="00684D3A" w:rsidP="009B7B69">
      <w:pPr>
        <w:spacing w:before="120" w:after="120"/>
        <w:ind w:firstLine="709"/>
        <w:jc w:val="both"/>
        <w:rPr>
          <w:spacing w:val="-6"/>
          <w:sz w:val="26"/>
          <w:szCs w:val="26"/>
          <w:lang w:val="vi-VN"/>
        </w:rPr>
      </w:pPr>
      <w:r w:rsidRPr="00116D1D">
        <w:rPr>
          <w:spacing w:val="-6"/>
          <w:sz w:val="26"/>
          <w:szCs w:val="26"/>
          <w:lang w:val="vi-VN"/>
        </w:rPr>
        <w:t>i) Có bảng nội quy quy định những nội dung chủ yếu sau: Giờ tập luyện, đối tượng tham gia tập luyện, các đối tượng không được tham gia tập luyện, biện pháp bảo đảm an toàn khi tập luyện.</w:t>
      </w:r>
    </w:p>
    <w:p w14:paraId="29002D35" w14:textId="77777777" w:rsidR="00684D3A" w:rsidRPr="00116D1D" w:rsidRDefault="00684D3A" w:rsidP="009B7B69">
      <w:pPr>
        <w:spacing w:before="120" w:after="120"/>
        <w:ind w:firstLine="709"/>
        <w:jc w:val="both"/>
        <w:rPr>
          <w:b/>
          <w:bCs/>
          <w:sz w:val="26"/>
          <w:szCs w:val="26"/>
          <w:lang w:val="nl-NL"/>
        </w:rPr>
      </w:pPr>
      <w:r w:rsidRPr="00116D1D">
        <w:rPr>
          <w:b/>
          <w:sz w:val="26"/>
          <w:szCs w:val="26"/>
          <w:lang w:val="vi-VN"/>
        </w:rPr>
        <w:t xml:space="preserve">(2) </w:t>
      </w:r>
      <w:r w:rsidRPr="00116D1D">
        <w:rPr>
          <w:b/>
          <w:bCs/>
          <w:sz w:val="26"/>
          <w:szCs w:val="26"/>
          <w:lang w:val="nl-NL"/>
        </w:rPr>
        <w:t>Cơ sở vật chất, trang thiết bị thi đấu</w:t>
      </w:r>
    </w:p>
    <w:p w14:paraId="06D31FFA" w14:textId="77777777" w:rsidR="00684D3A" w:rsidRPr="00116D1D" w:rsidRDefault="00684D3A" w:rsidP="009B7B69">
      <w:pPr>
        <w:autoSpaceDE w:val="0"/>
        <w:autoSpaceDN w:val="0"/>
        <w:adjustRightInd w:val="0"/>
        <w:spacing w:before="120" w:after="120"/>
        <w:ind w:firstLine="709"/>
        <w:jc w:val="both"/>
        <w:rPr>
          <w:spacing w:val="-8"/>
          <w:sz w:val="26"/>
          <w:szCs w:val="26"/>
          <w:lang w:val="nl-NL"/>
        </w:rPr>
      </w:pPr>
      <w:r w:rsidRPr="00116D1D">
        <w:rPr>
          <w:spacing w:val="-8"/>
          <w:sz w:val="26"/>
          <w:szCs w:val="26"/>
          <w:lang w:val="nl-NL"/>
        </w:rPr>
        <w:t>a)</w:t>
      </w:r>
      <w:r w:rsidRPr="00116D1D">
        <w:rPr>
          <w:spacing w:val="-8"/>
          <w:sz w:val="26"/>
          <w:szCs w:val="26"/>
          <w:lang w:val="vi-VN"/>
        </w:rPr>
        <w:t xml:space="preserve"> </w:t>
      </w:r>
      <w:r w:rsidRPr="00116D1D">
        <w:rPr>
          <w:bCs/>
          <w:spacing w:val="-8"/>
          <w:sz w:val="26"/>
          <w:szCs w:val="26"/>
          <w:lang w:val="nl-NL"/>
        </w:rPr>
        <w:t>Thực hiện theo</w:t>
      </w:r>
      <w:r w:rsidRPr="00116D1D">
        <w:rPr>
          <w:spacing w:val="-8"/>
          <w:sz w:val="26"/>
          <w:szCs w:val="26"/>
          <w:lang w:val="vi-VN"/>
        </w:rPr>
        <w:t xml:space="preserve"> quy định tại </w:t>
      </w:r>
      <w:r w:rsidRPr="00116D1D">
        <w:rPr>
          <w:spacing w:val="-8"/>
          <w:sz w:val="26"/>
          <w:szCs w:val="26"/>
          <w:lang w:val="nl-NL"/>
        </w:rPr>
        <w:t>các điểm a, c, d, đ, e, g và h mục (1) nêu trên.</w:t>
      </w:r>
    </w:p>
    <w:p w14:paraId="6C7E6580" w14:textId="77777777" w:rsidR="00684D3A" w:rsidRPr="00116D1D" w:rsidRDefault="00684D3A" w:rsidP="009B7B69">
      <w:pPr>
        <w:autoSpaceDE w:val="0"/>
        <w:autoSpaceDN w:val="0"/>
        <w:adjustRightInd w:val="0"/>
        <w:spacing w:before="120" w:after="120"/>
        <w:ind w:firstLine="709"/>
        <w:jc w:val="both"/>
        <w:rPr>
          <w:sz w:val="26"/>
          <w:szCs w:val="26"/>
          <w:lang w:val="nl-NL"/>
        </w:rPr>
      </w:pPr>
      <w:r w:rsidRPr="00116D1D">
        <w:rPr>
          <w:sz w:val="26"/>
          <w:szCs w:val="26"/>
          <w:lang w:val="nl-NL"/>
        </w:rPr>
        <w:t xml:space="preserve">b) </w:t>
      </w:r>
      <w:r w:rsidRPr="00116D1D">
        <w:rPr>
          <w:sz w:val="26"/>
          <w:szCs w:val="26"/>
          <w:lang w:val="vi-VN"/>
        </w:rPr>
        <w:t xml:space="preserve">Bàn bóng được đặt trong khuôn viên có kích thước chiều rộng </w:t>
      </w:r>
      <w:r w:rsidRPr="00116D1D">
        <w:rPr>
          <w:sz w:val="26"/>
          <w:szCs w:val="26"/>
          <w:lang w:val="nl-NL"/>
        </w:rPr>
        <w:t>ít nhất</w:t>
      </w:r>
      <w:r w:rsidRPr="00116D1D">
        <w:rPr>
          <w:sz w:val="26"/>
          <w:szCs w:val="26"/>
          <w:lang w:val="vi-VN"/>
        </w:rPr>
        <w:t xml:space="preserve"> </w:t>
      </w:r>
      <w:r w:rsidRPr="00116D1D">
        <w:rPr>
          <w:sz w:val="26"/>
          <w:szCs w:val="26"/>
          <w:lang w:val="nl-NL"/>
        </w:rPr>
        <w:t>7</w:t>
      </w:r>
      <w:r w:rsidRPr="00116D1D">
        <w:rPr>
          <w:sz w:val="26"/>
          <w:szCs w:val="26"/>
          <w:lang w:val="vi-VN"/>
        </w:rPr>
        <w:t xml:space="preserve">m, chiều dài </w:t>
      </w:r>
      <w:r w:rsidRPr="00116D1D">
        <w:rPr>
          <w:sz w:val="26"/>
          <w:szCs w:val="26"/>
          <w:lang w:val="nl-NL"/>
        </w:rPr>
        <w:t>ít nhất</w:t>
      </w:r>
      <w:r w:rsidRPr="00116D1D">
        <w:rPr>
          <w:sz w:val="26"/>
          <w:szCs w:val="26"/>
          <w:lang w:val="vi-VN"/>
        </w:rPr>
        <w:t xml:space="preserve"> </w:t>
      </w:r>
      <w:r w:rsidRPr="00116D1D">
        <w:rPr>
          <w:sz w:val="26"/>
          <w:szCs w:val="26"/>
          <w:lang w:val="nl-NL"/>
        </w:rPr>
        <w:t>14</w:t>
      </w:r>
      <w:r w:rsidRPr="00116D1D">
        <w:rPr>
          <w:sz w:val="26"/>
          <w:szCs w:val="26"/>
          <w:lang w:val="vi-VN"/>
        </w:rPr>
        <w:t>m</w:t>
      </w:r>
      <w:r w:rsidRPr="00116D1D">
        <w:rPr>
          <w:sz w:val="26"/>
          <w:szCs w:val="26"/>
          <w:lang w:val="nl-NL"/>
        </w:rPr>
        <w:t>.</w:t>
      </w:r>
    </w:p>
    <w:p w14:paraId="4808DBBB" w14:textId="77777777" w:rsidR="00684D3A" w:rsidRPr="00116D1D" w:rsidRDefault="00684D3A" w:rsidP="009B7B69">
      <w:pPr>
        <w:autoSpaceDE w:val="0"/>
        <w:autoSpaceDN w:val="0"/>
        <w:adjustRightInd w:val="0"/>
        <w:spacing w:before="120" w:after="120"/>
        <w:ind w:firstLine="709"/>
        <w:jc w:val="both"/>
        <w:rPr>
          <w:sz w:val="26"/>
          <w:szCs w:val="26"/>
          <w:lang w:val="nl-NL"/>
        </w:rPr>
      </w:pPr>
      <w:r w:rsidRPr="00116D1D">
        <w:rPr>
          <w:sz w:val="26"/>
          <w:szCs w:val="26"/>
          <w:lang w:val="nl-NL"/>
        </w:rPr>
        <w:t>c)</w:t>
      </w:r>
      <w:r w:rsidRPr="00116D1D">
        <w:rPr>
          <w:sz w:val="26"/>
          <w:szCs w:val="26"/>
          <w:lang w:val="vi-VN"/>
        </w:rPr>
        <w:t xml:space="preserve"> Có bàn</w:t>
      </w:r>
      <w:r w:rsidRPr="00116D1D">
        <w:rPr>
          <w:sz w:val="26"/>
          <w:szCs w:val="26"/>
          <w:lang w:val="nl-NL"/>
        </w:rPr>
        <w:t xml:space="preserve"> để bảng lật số</w:t>
      </w:r>
      <w:r w:rsidRPr="00116D1D">
        <w:rPr>
          <w:sz w:val="26"/>
          <w:szCs w:val="26"/>
          <w:lang w:val="vi-VN"/>
        </w:rPr>
        <w:t>, ghế trọng tài.</w:t>
      </w:r>
    </w:p>
    <w:p w14:paraId="16E27512" w14:textId="77777777" w:rsidR="00684D3A" w:rsidRPr="00116D1D" w:rsidRDefault="00684D3A" w:rsidP="009B7B69">
      <w:pPr>
        <w:spacing w:before="120" w:after="120"/>
        <w:ind w:firstLine="709"/>
        <w:jc w:val="both"/>
        <w:rPr>
          <w:sz w:val="26"/>
          <w:szCs w:val="26"/>
          <w:lang w:val="nl-NL"/>
        </w:rPr>
      </w:pPr>
      <w:r w:rsidRPr="00116D1D">
        <w:rPr>
          <w:b/>
          <w:bCs/>
          <w:sz w:val="26"/>
          <w:szCs w:val="26"/>
          <w:lang w:val="nl-NL"/>
        </w:rPr>
        <w:t>(3) Mật độ tập luyện</w:t>
      </w:r>
      <w:r w:rsidRPr="00116D1D">
        <w:rPr>
          <w:sz w:val="26"/>
          <w:szCs w:val="26"/>
          <w:lang w:val="nl-NL"/>
        </w:rPr>
        <w:t xml:space="preserve">: </w:t>
      </w:r>
      <w:r w:rsidRPr="00116D1D">
        <w:rPr>
          <w:spacing w:val="-4"/>
          <w:sz w:val="26"/>
          <w:szCs w:val="26"/>
          <w:lang w:val="nl-NL"/>
        </w:rPr>
        <w:t>Mỗi người hướng dẫn tập luyện hướng dẫn không quá 30 người trong một buổi tập.</w:t>
      </w:r>
    </w:p>
    <w:p w14:paraId="08B1E8BE" w14:textId="77777777" w:rsidR="00684D3A" w:rsidRPr="00116D1D" w:rsidRDefault="00684D3A" w:rsidP="009B7B69">
      <w:pPr>
        <w:shd w:val="clear" w:color="auto" w:fill="FFFFFF"/>
        <w:spacing w:before="120" w:after="120"/>
        <w:ind w:firstLine="709"/>
        <w:jc w:val="both"/>
        <w:rPr>
          <w:sz w:val="26"/>
          <w:szCs w:val="26"/>
        </w:rPr>
      </w:pPr>
      <w:r w:rsidRPr="00116D1D">
        <w:rPr>
          <w:b/>
          <w:sz w:val="26"/>
          <w:szCs w:val="26"/>
        </w:rPr>
        <w:t>(4) Nhân viên chuyên môn:</w:t>
      </w:r>
      <w:r w:rsidRPr="00116D1D">
        <w:rPr>
          <w:sz w:val="26"/>
          <w:szCs w:val="26"/>
        </w:rPr>
        <w:t xml:space="preserve"> Có đội ngũ cán bộ, nhân viên chuyên môn phù hợp với nội dung hoạt động.</w:t>
      </w:r>
    </w:p>
    <w:p w14:paraId="2C3A7327" w14:textId="77777777" w:rsidR="00684D3A" w:rsidRPr="00116D1D" w:rsidRDefault="00684D3A" w:rsidP="009B7B69">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59606680"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62491357"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2877DE74"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199DC68F"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54D71B30"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5B3AE5F7"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7D951349"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5B11E090"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Nhân viên cứu hộ.</w:t>
      </w:r>
    </w:p>
    <w:p w14:paraId="57E0D6B1"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Nhân viên y tế.</w:t>
      </w:r>
    </w:p>
    <w:p w14:paraId="67993118" w14:textId="77777777" w:rsidR="00684D3A" w:rsidRPr="00116D1D" w:rsidRDefault="00684D3A" w:rsidP="009B7B69">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7AFD5C07"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64C0717A"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45CE35C1"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Có nhân viên chuyên môn, bao gồm:</w:t>
      </w:r>
    </w:p>
    <w:p w14:paraId="12F0FE30"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42543F72"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3512C13F"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2B8C56A5"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41E4B9BB"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ab/>
        <w:t>- Nhân viên cứu hộ.</w:t>
      </w:r>
    </w:p>
    <w:p w14:paraId="7EB600D7"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274B2401" w14:textId="77777777" w:rsidR="00684D3A" w:rsidRPr="00116D1D" w:rsidRDefault="00684D3A" w:rsidP="009B7B69">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12.9. Căn cứ pháp lý của thủ tục hành chính </w:t>
      </w:r>
    </w:p>
    <w:p w14:paraId="08B1036C" w14:textId="77777777" w:rsidR="00684D3A" w:rsidRPr="00116D1D" w:rsidRDefault="00684D3A" w:rsidP="009B7B69">
      <w:pPr>
        <w:spacing w:before="120" w:after="120"/>
        <w:ind w:right="-1" w:firstLine="709"/>
        <w:jc w:val="both"/>
        <w:rPr>
          <w:sz w:val="26"/>
          <w:szCs w:val="26"/>
        </w:rPr>
      </w:pPr>
      <w:r w:rsidRPr="00116D1D">
        <w:rPr>
          <w:sz w:val="26"/>
          <w:szCs w:val="26"/>
          <w:lang w:val="nb-NO"/>
        </w:rPr>
        <w:tab/>
      </w:r>
      <w:r w:rsidRPr="00116D1D">
        <w:rPr>
          <w:sz w:val="26"/>
          <w:szCs w:val="26"/>
        </w:rPr>
        <w:t xml:space="preserve">- </w:t>
      </w:r>
      <w:r w:rsidRPr="00116D1D">
        <w:rPr>
          <w:bCs/>
          <w:sz w:val="26"/>
          <w:szCs w:val="26"/>
        </w:rPr>
        <w:t>Luật sửa đổi, bổ sung một số điều của Luật TDTT số 26/2018/QH14 ngày 14/6/2018.</w:t>
      </w:r>
    </w:p>
    <w:p w14:paraId="09DCFD89" w14:textId="77777777" w:rsidR="00684D3A" w:rsidRPr="00116D1D" w:rsidRDefault="00684D3A" w:rsidP="009B7B69">
      <w:pPr>
        <w:spacing w:before="120" w:after="120"/>
        <w:ind w:firstLine="709"/>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7DF72631" w14:textId="77777777" w:rsidR="00684D3A" w:rsidRPr="00116D1D" w:rsidRDefault="00684D3A" w:rsidP="009B7B69">
      <w:pPr>
        <w:spacing w:before="120" w:after="120"/>
        <w:ind w:firstLine="709"/>
        <w:jc w:val="both"/>
        <w:rPr>
          <w:sz w:val="26"/>
          <w:szCs w:val="26"/>
          <w:lang w:val="nb-NO"/>
        </w:rPr>
      </w:pPr>
      <w:r w:rsidRPr="00116D1D">
        <w:rPr>
          <w:sz w:val="26"/>
          <w:szCs w:val="26"/>
          <w:lang w:val="hr-HR"/>
        </w:rPr>
        <w:t>- Thông tư số 05/2018/TT-BVHTTDL ngày 22/01/2018 của Bộ trưởng Bộ Văn hóa, Thể thao và Du lịch quy định về cơ sở vật chất, trang thiết bị và tập huấn nhân viên chuyên môn đối với môn Bóng bàn.</w:t>
      </w:r>
      <w:r w:rsidRPr="00116D1D">
        <w:rPr>
          <w:sz w:val="26"/>
          <w:szCs w:val="26"/>
          <w:lang w:val="nb-NO"/>
        </w:rPr>
        <w:t xml:space="preserve"> </w:t>
      </w:r>
    </w:p>
    <w:p w14:paraId="0D811333" w14:textId="77777777" w:rsidR="00684D3A" w:rsidRPr="00116D1D" w:rsidRDefault="00684D3A" w:rsidP="009B7B69">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4C81DD30" w14:textId="2EA0DDD5" w:rsidR="00F9329A" w:rsidRPr="00116D1D" w:rsidRDefault="00F9329A" w:rsidP="009B7B69">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2BCA467F" w14:textId="77777777" w:rsidR="00684D3A" w:rsidRPr="00116D1D" w:rsidRDefault="00684D3A" w:rsidP="009B7B69">
      <w:pPr>
        <w:autoSpaceDE w:val="0"/>
        <w:autoSpaceDN w:val="0"/>
        <w:adjustRightInd w:val="0"/>
        <w:spacing w:before="120" w:after="120"/>
        <w:ind w:firstLine="709"/>
        <w:rPr>
          <w:spacing w:val="-4"/>
          <w:sz w:val="26"/>
          <w:szCs w:val="26"/>
        </w:rPr>
      </w:pPr>
      <w:r w:rsidRPr="00116D1D">
        <w:rPr>
          <w:b/>
          <w:sz w:val="26"/>
          <w:szCs w:val="26"/>
          <w:lang w:val="nl-NL"/>
        </w:rPr>
        <w:t>15.10.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6166EEA8"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9FF4E1B" w14:textId="77777777" w:rsidR="00684D3A" w:rsidRPr="00116D1D" w:rsidRDefault="00684D3A" w:rsidP="00684D3A">
            <w:pPr>
              <w:spacing w:before="40" w:after="40"/>
              <w:jc w:val="center"/>
              <w:rPr>
                <w:b/>
                <w:bCs/>
                <w:sz w:val="26"/>
                <w:szCs w:val="26"/>
                <w:lang w:val="nl-NL"/>
              </w:rPr>
            </w:pPr>
          </w:p>
          <w:p w14:paraId="22641EBA"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75FB92E5"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4F3F466A"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497D27A6"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6ECA8DCA"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4DE9DB0"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2B54500A"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5C8F6713"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04721CC5"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28C67561"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6091CC79" w14:textId="77777777" w:rsidR="00684D3A" w:rsidRPr="00116D1D" w:rsidRDefault="00684D3A" w:rsidP="00684D3A">
            <w:pPr>
              <w:spacing w:before="40" w:after="40"/>
              <w:jc w:val="center"/>
              <w:rPr>
                <w:sz w:val="26"/>
                <w:szCs w:val="26"/>
                <w:lang w:val="nl-NL"/>
              </w:rPr>
            </w:pPr>
          </w:p>
          <w:p w14:paraId="545E2DAD"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3C0B1905" w14:textId="77777777" w:rsidR="00684D3A" w:rsidRPr="00116D1D" w:rsidRDefault="00684D3A" w:rsidP="00684D3A">
            <w:pPr>
              <w:spacing w:before="40" w:after="40"/>
              <w:jc w:val="center"/>
              <w:rPr>
                <w:sz w:val="26"/>
                <w:szCs w:val="26"/>
                <w:lang w:val="nl-NL"/>
              </w:rPr>
            </w:pPr>
          </w:p>
          <w:p w14:paraId="10CBA01F" w14:textId="77777777" w:rsidR="00684D3A" w:rsidRPr="00116D1D" w:rsidRDefault="00684D3A" w:rsidP="00684D3A">
            <w:pPr>
              <w:spacing w:before="40" w:after="40"/>
              <w:jc w:val="center"/>
              <w:rPr>
                <w:sz w:val="26"/>
                <w:szCs w:val="26"/>
                <w:lang w:val="nl-NL"/>
              </w:rPr>
            </w:pPr>
          </w:p>
        </w:tc>
      </w:tr>
      <w:tr w:rsidR="000B51ED" w:rsidRPr="00116D1D" w14:paraId="6D2A9C72"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BAE77FD"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1F3E1D9F"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2D032837" w14:textId="77777777" w:rsidR="00684D3A" w:rsidRPr="00116D1D" w:rsidRDefault="00684D3A" w:rsidP="00684D3A">
            <w:pPr>
              <w:spacing w:before="40" w:after="40"/>
              <w:rPr>
                <w:sz w:val="26"/>
                <w:szCs w:val="26"/>
                <w:lang w:val="nl-NL"/>
              </w:rPr>
            </w:pPr>
          </w:p>
        </w:tc>
      </w:tr>
    </w:tbl>
    <w:p w14:paraId="16C0B2C9"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320"/>
          <w:footerReference w:type="even" r:id="rId321"/>
          <w:footerReference w:type="default" r:id="rId322"/>
          <w:headerReference w:type="first" r:id="rId323"/>
          <w:footerReference w:type="first" r:id="rId324"/>
          <w:type w:val="nextColumn"/>
          <w:pgSz w:w="11907" w:h="16840" w:code="9"/>
          <w:pgMar w:top="851" w:right="851" w:bottom="851" w:left="1134" w:header="567" w:footer="567" w:gutter="0"/>
          <w:paperSrc w:first="7" w:other="7"/>
          <w:cols w:space="720"/>
          <w:titlePg/>
          <w:docGrid w:linePitch="326"/>
        </w:sectPr>
      </w:pPr>
    </w:p>
    <w:p w14:paraId="799775C0"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428D3173"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3DAED56E" w14:textId="77777777" w:rsidR="00684D3A" w:rsidRPr="00116D1D" w:rsidRDefault="00684D3A" w:rsidP="00684D3A">
      <w:pPr>
        <w:jc w:val="center"/>
        <w:rPr>
          <w:b/>
          <w:sz w:val="26"/>
          <w:szCs w:val="26"/>
        </w:rPr>
      </w:pPr>
      <w:r w:rsidRPr="00116D1D">
        <w:rPr>
          <w:b/>
          <w:sz w:val="26"/>
          <w:szCs w:val="26"/>
        </w:rPr>
        <w:t>ĐƠN ĐỀ NGHỊ</w:t>
      </w:r>
    </w:p>
    <w:p w14:paraId="773EAFD4"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3AEC542C" w14:textId="77777777" w:rsidR="00684D3A" w:rsidRPr="00116D1D" w:rsidRDefault="00684D3A" w:rsidP="00684D3A">
      <w:pPr>
        <w:ind w:firstLine="709"/>
        <w:jc w:val="center"/>
        <w:rPr>
          <w:b/>
          <w:sz w:val="26"/>
          <w:szCs w:val="26"/>
        </w:rPr>
      </w:pPr>
    </w:p>
    <w:p w14:paraId="1765F514"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3D77B29E" w14:textId="77777777" w:rsidR="00684D3A" w:rsidRPr="00116D1D" w:rsidRDefault="00684D3A" w:rsidP="00684D3A">
      <w:pPr>
        <w:ind w:firstLine="709"/>
        <w:jc w:val="center"/>
        <w:rPr>
          <w:sz w:val="26"/>
          <w:szCs w:val="26"/>
        </w:rPr>
      </w:pPr>
    </w:p>
    <w:p w14:paraId="340C33A3"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5325BEB1" w14:textId="77777777" w:rsidR="00684D3A" w:rsidRPr="00116D1D" w:rsidRDefault="00684D3A" w:rsidP="00684D3A">
      <w:pPr>
        <w:ind w:firstLine="709"/>
        <w:jc w:val="both"/>
        <w:rPr>
          <w:sz w:val="26"/>
          <w:szCs w:val="26"/>
        </w:rPr>
      </w:pPr>
      <w:r w:rsidRPr="00116D1D">
        <w:rPr>
          <w:sz w:val="26"/>
          <w:szCs w:val="26"/>
        </w:rPr>
        <w:t>Tên giao dịch (nếu có): ………………………………………………………………</w:t>
      </w:r>
    </w:p>
    <w:p w14:paraId="6A117B44" w14:textId="77777777" w:rsidR="00684D3A" w:rsidRPr="00116D1D" w:rsidRDefault="00684D3A" w:rsidP="00684D3A">
      <w:pPr>
        <w:ind w:firstLine="709"/>
        <w:jc w:val="both"/>
        <w:rPr>
          <w:sz w:val="26"/>
          <w:szCs w:val="26"/>
        </w:rPr>
      </w:pPr>
      <w:r w:rsidRPr="00116D1D">
        <w:rPr>
          <w:sz w:val="26"/>
          <w:szCs w:val="26"/>
        </w:rPr>
        <w:t>Tên viết tắt (nếu có): …………………………………………………………………</w:t>
      </w:r>
    </w:p>
    <w:p w14:paraId="3BB2E048"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5852F84E" w14:textId="77777777" w:rsidR="00684D3A" w:rsidRPr="00116D1D" w:rsidRDefault="00684D3A" w:rsidP="00684D3A">
      <w:pPr>
        <w:ind w:firstLine="709"/>
        <w:jc w:val="both"/>
        <w:rPr>
          <w:sz w:val="26"/>
          <w:szCs w:val="26"/>
        </w:rPr>
      </w:pPr>
      <w:r w:rsidRPr="00116D1D">
        <w:rPr>
          <w:sz w:val="26"/>
          <w:szCs w:val="26"/>
        </w:rPr>
        <w:t>3. Địa chỉ trụ sở chính: ………………………………………………………………</w:t>
      </w:r>
    </w:p>
    <w:p w14:paraId="020CB37D" w14:textId="77777777" w:rsidR="00684D3A" w:rsidRPr="00116D1D" w:rsidRDefault="00684D3A" w:rsidP="00684D3A">
      <w:pPr>
        <w:ind w:firstLine="709"/>
        <w:jc w:val="both"/>
        <w:rPr>
          <w:sz w:val="26"/>
          <w:szCs w:val="26"/>
        </w:rPr>
      </w:pPr>
      <w:r w:rsidRPr="00116D1D">
        <w:rPr>
          <w:sz w:val="26"/>
          <w:szCs w:val="26"/>
        </w:rPr>
        <w:t>Điện thoại: …………………….Fax: ………………………………………………..</w:t>
      </w:r>
    </w:p>
    <w:p w14:paraId="3C4E6C25" w14:textId="77777777" w:rsidR="00684D3A" w:rsidRPr="00116D1D" w:rsidRDefault="00684D3A" w:rsidP="00684D3A">
      <w:pPr>
        <w:ind w:firstLine="709"/>
        <w:jc w:val="both"/>
        <w:rPr>
          <w:sz w:val="26"/>
          <w:szCs w:val="26"/>
        </w:rPr>
      </w:pPr>
      <w:r w:rsidRPr="00116D1D">
        <w:rPr>
          <w:sz w:val="26"/>
          <w:szCs w:val="26"/>
        </w:rPr>
        <w:t>Website: ……………………….Email: ……………………………………………..</w:t>
      </w:r>
    </w:p>
    <w:p w14:paraId="2797A7F4"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00130453" w14:textId="77777777" w:rsidR="00684D3A" w:rsidRPr="00116D1D" w:rsidRDefault="00684D3A" w:rsidP="00684D3A">
      <w:pPr>
        <w:ind w:firstLine="709"/>
        <w:jc w:val="both"/>
        <w:rPr>
          <w:sz w:val="26"/>
          <w:szCs w:val="26"/>
        </w:rPr>
      </w:pPr>
      <w:r w:rsidRPr="00116D1D">
        <w:rPr>
          <w:sz w:val="26"/>
          <w:szCs w:val="26"/>
        </w:rPr>
        <w:t>Giới tính: ………………………..Chức danh: ………………………………………</w:t>
      </w:r>
    </w:p>
    <w:p w14:paraId="74999EF8" w14:textId="77777777" w:rsidR="00684D3A" w:rsidRPr="00116D1D" w:rsidRDefault="00684D3A" w:rsidP="00684D3A">
      <w:pPr>
        <w:ind w:firstLine="709"/>
        <w:jc w:val="both"/>
        <w:rPr>
          <w:sz w:val="26"/>
          <w:szCs w:val="26"/>
        </w:rPr>
      </w:pPr>
      <w:r w:rsidRPr="00116D1D">
        <w:rPr>
          <w:sz w:val="26"/>
          <w:szCs w:val="26"/>
        </w:rPr>
        <w:t>Sinh ngày: …../...../ …… Dân tộc: ………….Quốc tịch: …………………………...</w:t>
      </w:r>
    </w:p>
    <w:p w14:paraId="4474807D"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44720E5B" w14:textId="77777777" w:rsidR="00684D3A" w:rsidRPr="00116D1D" w:rsidRDefault="00684D3A" w:rsidP="00684D3A">
      <w:pPr>
        <w:ind w:firstLine="709"/>
        <w:jc w:val="both"/>
        <w:rPr>
          <w:sz w:val="26"/>
          <w:szCs w:val="26"/>
        </w:rPr>
      </w:pPr>
      <w:r w:rsidRPr="00116D1D">
        <w:rPr>
          <w:sz w:val="26"/>
          <w:szCs w:val="26"/>
        </w:rPr>
        <w:t>Ngày cấp: …../ …../ ……Nơi cấp: …………………………………………………..</w:t>
      </w:r>
    </w:p>
    <w:p w14:paraId="669D95D1"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46896E2F" w14:textId="77777777" w:rsidR="00684D3A" w:rsidRPr="00116D1D" w:rsidRDefault="00684D3A" w:rsidP="00684D3A">
      <w:pPr>
        <w:ind w:firstLine="709"/>
        <w:jc w:val="both"/>
        <w:rPr>
          <w:sz w:val="26"/>
          <w:szCs w:val="26"/>
        </w:rPr>
      </w:pPr>
      <w:r w:rsidRPr="00116D1D">
        <w:rPr>
          <w:sz w:val="26"/>
          <w:szCs w:val="26"/>
        </w:rPr>
        <w:t>Chỗ ở hiện tại: ……………………………………………………………………….</w:t>
      </w:r>
    </w:p>
    <w:p w14:paraId="2154D333"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4E370200"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2F5495DD" w14:textId="77777777" w:rsidR="00684D3A" w:rsidRPr="00116D1D" w:rsidRDefault="00684D3A" w:rsidP="00684D3A">
      <w:pPr>
        <w:ind w:firstLine="709"/>
        <w:jc w:val="both"/>
        <w:rPr>
          <w:sz w:val="26"/>
          <w:szCs w:val="26"/>
        </w:rPr>
      </w:pPr>
      <w:r w:rsidRPr="00116D1D">
        <w:rPr>
          <w:sz w:val="26"/>
          <w:szCs w:val="26"/>
        </w:rPr>
        <w:t>7. Cam kết:</w:t>
      </w:r>
    </w:p>
    <w:p w14:paraId="5B060D49"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123886BC"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1D958C47"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21176C6A"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0D333931"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0125C587"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1AA6E3F8" w14:textId="77777777" w:rsidR="00684D3A" w:rsidRPr="00116D1D" w:rsidRDefault="00684D3A" w:rsidP="00684D3A">
      <w:pPr>
        <w:ind w:firstLine="709"/>
        <w:rPr>
          <w:sz w:val="26"/>
          <w:szCs w:val="26"/>
        </w:rPr>
      </w:pPr>
      <w:r w:rsidRPr="00116D1D">
        <w:rPr>
          <w:sz w:val="26"/>
          <w:szCs w:val="26"/>
        </w:rPr>
        <w:t> </w:t>
      </w:r>
    </w:p>
    <w:p w14:paraId="0F846EAF" w14:textId="77777777" w:rsidR="00684D3A" w:rsidRPr="00116D1D" w:rsidRDefault="00684D3A" w:rsidP="00684D3A">
      <w:pPr>
        <w:ind w:firstLine="709"/>
        <w:rPr>
          <w:sz w:val="26"/>
          <w:szCs w:val="26"/>
        </w:rPr>
      </w:pPr>
    </w:p>
    <w:p w14:paraId="6696F9A4" w14:textId="77777777" w:rsidR="00684D3A" w:rsidRPr="00116D1D" w:rsidRDefault="00684D3A" w:rsidP="00684D3A">
      <w:pPr>
        <w:ind w:firstLine="709"/>
        <w:rPr>
          <w:sz w:val="26"/>
          <w:szCs w:val="26"/>
        </w:rPr>
      </w:pPr>
    </w:p>
    <w:p w14:paraId="48F3E467" w14:textId="77777777" w:rsidR="00684D3A" w:rsidRPr="00116D1D" w:rsidRDefault="00684D3A" w:rsidP="00684D3A">
      <w:pPr>
        <w:ind w:firstLine="709"/>
        <w:rPr>
          <w:sz w:val="26"/>
          <w:szCs w:val="26"/>
        </w:rPr>
      </w:pPr>
    </w:p>
    <w:p w14:paraId="4F8E2114" w14:textId="77777777" w:rsidR="00684D3A" w:rsidRPr="00116D1D" w:rsidRDefault="00684D3A" w:rsidP="00684D3A">
      <w:pPr>
        <w:ind w:firstLine="709"/>
        <w:rPr>
          <w:sz w:val="26"/>
          <w:szCs w:val="26"/>
        </w:rPr>
      </w:pPr>
    </w:p>
    <w:p w14:paraId="1A97D80E" w14:textId="77777777" w:rsidR="00684D3A" w:rsidRPr="00116D1D" w:rsidRDefault="00684D3A" w:rsidP="00684D3A">
      <w:pPr>
        <w:ind w:firstLine="709"/>
        <w:rPr>
          <w:sz w:val="26"/>
          <w:szCs w:val="26"/>
        </w:rPr>
      </w:pPr>
    </w:p>
    <w:p w14:paraId="4E48581E"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4869583B"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0C6AA767" w14:textId="77777777" w:rsidR="00684D3A" w:rsidRPr="00116D1D" w:rsidRDefault="00684D3A" w:rsidP="00684D3A">
      <w:pPr>
        <w:jc w:val="center"/>
        <w:rPr>
          <w:b/>
          <w:sz w:val="26"/>
          <w:szCs w:val="26"/>
        </w:rPr>
      </w:pPr>
      <w:r w:rsidRPr="00116D1D">
        <w:rPr>
          <w:b/>
          <w:sz w:val="26"/>
          <w:szCs w:val="26"/>
        </w:rPr>
        <w:t>BẢN TÓM TẮT</w:t>
      </w:r>
    </w:p>
    <w:p w14:paraId="72A4D755"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38E5CB92"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62BF64E5" w14:textId="77777777" w:rsidR="00684D3A" w:rsidRPr="00116D1D" w:rsidRDefault="00684D3A" w:rsidP="00684D3A">
      <w:pPr>
        <w:ind w:firstLine="709"/>
        <w:jc w:val="center"/>
        <w:rPr>
          <w:sz w:val="26"/>
          <w:szCs w:val="26"/>
        </w:rPr>
      </w:pPr>
    </w:p>
    <w:p w14:paraId="638EA29F" w14:textId="77777777" w:rsidR="00684D3A" w:rsidRPr="00116D1D" w:rsidRDefault="00684D3A" w:rsidP="00684D3A">
      <w:pPr>
        <w:jc w:val="center"/>
        <w:rPr>
          <w:sz w:val="26"/>
          <w:szCs w:val="26"/>
        </w:rPr>
      </w:pPr>
      <w:r w:rsidRPr="00116D1D">
        <w:rPr>
          <w:sz w:val="26"/>
          <w:szCs w:val="26"/>
        </w:rPr>
        <w:t>Kính gửi: Sở Văn hóa, Thể thao và Du lịch.</w:t>
      </w:r>
    </w:p>
    <w:p w14:paraId="72018A25" w14:textId="77777777" w:rsidR="00684D3A" w:rsidRPr="00116D1D" w:rsidRDefault="00684D3A" w:rsidP="00684D3A">
      <w:pPr>
        <w:jc w:val="center"/>
        <w:rPr>
          <w:sz w:val="26"/>
          <w:szCs w:val="26"/>
        </w:rPr>
      </w:pPr>
    </w:p>
    <w:p w14:paraId="401DAC38"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4D64C712" w14:textId="77777777" w:rsidR="00684D3A" w:rsidRPr="00116D1D" w:rsidRDefault="00684D3A" w:rsidP="00684D3A">
      <w:pPr>
        <w:ind w:firstLine="709"/>
        <w:jc w:val="both"/>
        <w:rPr>
          <w:sz w:val="26"/>
          <w:szCs w:val="26"/>
        </w:rPr>
      </w:pPr>
      <w:r w:rsidRPr="00116D1D">
        <w:rPr>
          <w:sz w:val="26"/>
          <w:szCs w:val="26"/>
        </w:rPr>
        <w:t>- Địa chỉ trụ sở chính: ………………………………………………………………..</w:t>
      </w:r>
    </w:p>
    <w:p w14:paraId="2E35D881" w14:textId="77777777" w:rsidR="00684D3A" w:rsidRPr="00116D1D" w:rsidRDefault="00684D3A" w:rsidP="00684D3A">
      <w:pPr>
        <w:ind w:firstLine="709"/>
        <w:jc w:val="both"/>
        <w:rPr>
          <w:sz w:val="26"/>
          <w:szCs w:val="26"/>
        </w:rPr>
      </w:pPr>
      <w:r w:rsidRPr="00116D1D">
        <w:rPr>
          <w:sz w:val="26"/>
          <w:szCs w:val="26"/>
        </w:rPr>
        <w:t>Điện thoại: …………………………….Fax: ………………………………………..</w:t>
      </w:r>
    </w:p>
    <w:p w14:paraId="62BF93F8" w14:textId="77777777" w:rsidR="00684D3A" w:rsidRPr="00116D1D" w:rsidRDefault="00684D3A" w:rsidP="00684D3A">
      <w:pPr>
        <w:ind w:firstLine="709"/>
        <w:jc w:val="both"/>
        <w:rPr>
          <w:sz w:val="26"/>
          <w:szCs w:val="26"/>
        </w:rPr>
      </w:pPr>
      <w:r w:rsidRPr="00116D1D">
        <w:rPr>
          <w:sz w:val="26"/>
          <w:szCs w:val="26"/>
        </w:rPr>
        <w:t>Website: ……………………………………………………………………………...</w:t>
      </w:r>
    </w:p>
    <w:p w14:paraId="6A9C7964" w14:textId="77777777" w:rsidR="00684D3A" w:rsidRPr="00116D1D" w:rsidRDefault="00684D3A" w:rsidP="00684D3A">
      <w:pPr>
        <w:ind w:firstLine="709"/>
        <w:jc w:val="both"/>
        <w:rPr>
          <w:sz w:val="26"/>
          <w:szCs w:val="26"/>
        </w:rPr>
      </w:pPr>
      <w:r w:rsidRPr="00116D1D">
        <w:rPr>
          <w:sz w:val="26"/>
          <w:szCs w:val="26"/>
        </w:rPr>
        <w:t>Email: ………………………………………………………………………………..</w:t>
      </w:r>
    </w:p>
    <w:p w14:paraId="0FE9EB8A"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1BFDCA6D"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724B8166" w14:textId="77777777" w:rsidR="00684D3A" w:rsidRPr="00116D1D" w:rsidRDefault="00684D3A" w:rsidP="00684D3A">
      <w:pPr>
        <w:ind w:firstLine="709"/>
        <w:jc w:val="both"/>
        <w:rPr>
          <w:sz w:val="26"/>
          <w:szCs w:val="26"/>
        </w:rPr>
      </w:pPr>
      <w:r w:rsidRPr="00116D1D">
        <w:rPr>
          <w:sz w:val="26"/>
          <w:szCs w:val="26"/>
        </w:rPr>
        <w:t>- Số lượng: …………………………………………………………………………..</w:t>
      </w:r>
    </w:p>
    <w:p w14:paraId="55B02309"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613CE935"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78CB8764"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3316122C"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70C3EBC9" w14:textId="77777777" w:rsidR="00684D3A" w:rsidRPr="00116D1D" w:rsidRDefault="00684D3A" w:rsidP="00684D3A">
      <w:pPr>
        <w:ind w:firstLine="709"/>
        <w:jc w:val="both"/>
        <w:rPr>
          <w:sz w:val="26"/>
          <w:szCs w:val="26"/>
        </w:rPr>
      </w:pPr>
      <w:r w:rsidRPr="00116D1D">
        <w:rPr>
          <w:sz w:val="26"/>
          <w:szCs w:val="26"/>
        </w:rPr>
        <w:t>Chúng tôi cam kết:</w:t>
      </w:r>
    </w:p>
    <w:p w14:paraId="27397B00"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633087F0"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57DBF354"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00D86ECD"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2C12C1FF"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66A91D5D"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0A1F652D"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325"/>
          <w:footerReference w:type="even" r:id="rId326"/>
          <w:footerReference w:type="default" r:id="rId327"/>
          <w:headerReference w:type="first" r:id="rId328"/>
          <w:footerReference w:type="first" r:id="rId329"/>
          <w:type w:val="nextColumn"/>
          <w:pgSz w:w="11907" w:h="16840" w:code="9"/>
          <w:pgMar w:top="851" w:right="851" w:bottom="851" w:left="1134" w:header="567" w:footer="567" w:gutter="0"/>
          <w:paperSrc w:first="7" w:other="7"/>
          <w:cols w:space="720"/>
          <w:titlePg/>
          <w:docGrid w:linePitch="326"/>
        </w:sectPr>
      </w:pPr>
    </w:p>
    <w:p w14:paraId="71791363" w14:textId="565D92EA" w:rsidR="00684D3A" w:rsidRPr="00116D1D" w:rsidRDefault="00684D3A" w:rsidP="009B7B69">
      <w:pPr>
        <w:pStyle w:val="Heading4"/>
        <w:ind w:firstLine="709"/>
        <w:rPr>
          <w:sz w:val="26"/>
        </w:rPr>
      </w:pPr>
      <w:r w:rsidRPr="00116D1D">
        <w:rPr>
          <w:sz w:val="26"/>
          <w:lang w:val="nl-NL"/>
        </w:rPr>
        <w:t xml:space="preserve">13. Cấp </w:t>
      </w:r>
      <w:r w:rsidRPr="00116D1D">
        <w:rPr>
          <w:sz w:val="26"/>
          <w:lang w:val="vi-VN"/>
        </w:rPr>
        <w:t xml:space="preserve">giấy chứng nhận đủ điều kiện kinh doanh hoạt động thể thao </w:t>
      </w:r>
      <w:r w:rsidR="009B7B69" w:rsidRPr="00116D1D">
        <w:rPr>
          <w:sz w:val="26"/>
          <w:lang w:val="vi-VN"/>
        </w:rPr>
        <w:t>đối với môn Dù lượn và Diều bay</w:t>
      </w:r>
    </w:p>
    <w:p w14:paraId="4CE9B077"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13.1.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774" w:type="dxa"/>
        <w:tblInd w:w="-176" w:type="dxa"/>
        <w:tblLook w:val="04A0" w:firstRow="1" w:lastRow="0" w:firstColumn="1" w:lastColumn="0" w:noHBand="0" w:noVBand="1"/>
      </w:tblPr>
      <w:tblGrid>
        <w:gridCol w:w="806"/>
        <w:gridCol w:w="2062"/>
        <w:gridCol w:w="4827"/>
        <w:gridCol w:w="2234"/>
        <w:gridCol w:w="845"/>
      </w:tblGrid>
      <w:tr w:rsidR="000B51ED" w:rsidRPr="00116D1D" w14:paraId="49A658B8" w14:textId="77777777" w:rsidTr="00684D3A">
        <w:trPr>
          <w:trHeight w:val="405"/>
          <w:tblHeader/>
        </w:trPr>
        <w:tc>
          <w:tcPr>
            <w:tcW w:w="710" w:type="dxa"/>
            <w:tcBorders>
              <w:top w:val="single" w:sz="4" w:space="0" w:color="auto"/>
              <w:left w:val="single" w:sz="4" w:space="0" w:color="auto"/>
              <w:bottom w:val="single" w:sz="4" w:space="0" w:color="auto"/>
              <w:right w:val="single" w:sz="4" w:space="0" w:color="auto"/>
            </w:tcBorders>
            <w:vAlign w:val="center"/>
          </w:tcPr>
          <w:p w14:paraId="3C23B240" w14:textId="77777777" w:rsidR="00684D3A" w:rsidRPr="00116D1D" w:rsidRDefault="00684D3A" w:rsidP="00684D3A">
            <w:pPr>
              <w:jc w:val="center"/>
              <w:rPr>
                <w:b/>
                <w:sz w:val="26"/>
                <w:szCs w:val="26"/>
              </w:rPr>
            </w:pPr>
            <w:r w:rsidRPr="00116D1D">
              <w:rPr>
                <w:b/>
                <w:sz w:val="26"/>
                <w:szCs w:val="26"/>
              </w:rPr>
              <w:t>TT</w:t>
            </w:r>
          </w:p>
        </w:tc>
        <w:tc>
          <w:tcPr>
            <w:tcW w:w="2092" w:type="dxa"/>
            <w:tcBorders>
              <w:top w:val="single" w:sz="4" w:space="0" w:color="auto"/>
              <w:left w:val="single" w:sz="4" w:space="0" w:color="auto"/>
              <w:bottom w:val="single" w:sz="4" w:space="0" w:color="auto"/>
              <w:right w:val="single" w:sz="4" w:space="0" w:color="auto"/>
            </w:tcBorders>
            <w:vAlign w:val="center"/>
          </w:tcPr>
          <w:p w14:paraId="407A261B" w14:textId="77777777" w:rsidR="00684D3A" w:rsidRPr="00116D1D" w:rsidRDefault="00684D3A" w:rsidP="00684D3A">
            <w:pPr>
              <w:jc w:val="center"/>
              <w:rPr>
                <w:b/>
                <w:sz w:val="26"/>
                <w:szCs w:val="26"/>
              </w:rPr>
            </w:pPr>
            <w:r w:rsidRPr="00116D1D">
              <w:rPr>
                <w:b/>
                <w:sz w:val="26"/>
                <w:szCs w:val="26"/>
              </w:rPr>
              <w:t>Trình tự thực hiện</w:t>
            </w:r>
          </w:p>
        </w:tc>
        <w:tc>
          <w:tcPr>
            <w:tcW w:w="4853" w:type="dxa"/>
            <w:tcBorders>
              <w:top w:val="single" w:sz="4" w:space="0" w:color="auto"/>
              <w:left w:val="single" w:sz="4" w:space="0" w:color="auto"/>
              <w:bottom w:val="single" w:sz="4" w:space="0" w:color="auto"/>
              <w:right w:val="single" w:sz="4" w:space="0" w:color="auto"/>
            </w:tcBorders>
            <w:vAlign w:val="center"/>
          </w:tcPr>
          <w:p w14:paraId="2914A005" w14:textId="77777777" w:rsidR="00684D3A" w:rsidRPr="00116D1D" w:rsidRDefault="00684D3A" w:rsidP="00684D3A">
            <w:pPr>
              <w:jc w:val="center"/>
              <w:rPr>
                <w:b/>
                <w:sz w:val="26"/>
                <w:szCs w:val="26"/>
              </w:rPr>
            </w:pPr>
            <w:r w:rsidRPr="00116D1D">
              <w:rPr>
                <w:b/>
                <w:sz w:val="26"/>
                <w:szCs w:val="26"/>
              </w:rPr>
              <w:t>Cách thức thực hiện</w:t>
            </w:r>
          </w:p>
        </w:tc>
        <w:tc>
          <w:tcPr>
            <w:tcW w:w="2268" w:type="dxa"/>
            <w:tcBorders>
              <w:top w:val="single" w:sz="4" w:space="0" w:color="auto"/>
              <w:left w:val="single" w:sz="4" w:space="0" w:color="auto"/>
              <w:bottom w:val="single" w:sz="4" w:space="0" w:color="auto"/>
              <w:right w:val="single" w:sz="4" w:space="0" w:color="auto"/>
            </w:tcBorders>
            <w:vAlign w:val="center"/>
          </w:tcPr>
          <w:p w14:paraId="174B9ADD" w14:textId="77777777" w:rsidR="00684D3A" w:rsidRPr="00116D1D" w:rsidRDefault="00684D3A" w:rsidP="00684D3A">
            <w:pPr>
              <w:jc w:val="center"/>
              <w:rPr>
                <w:b/>
                <w:sz w:val="26"/>
                <w:szCs w:val="26"/>
              </w:rPr>
            </w:pPr>
            <w:r w:rsidRPr="00116D1D">
              <w:rPr>
                <w:b/>
                <w:sz w:val="26"/>
                <w:szCs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14:paraId="4A80C8DB" w14:textId="77777777" w:rsidR="00684D3A" w:rsidRPr="00116D1D" w:rsidRDefault="00684D3A" w:rsidP="00684D3A">
            <w:pPr>
              <w:jc w:val="center"/>
              <w:rPr>
                <w:b/>
                <w:sz w:val="26"/>
                <w:szCs w:val="26"/>
              </w:rPr>
            </w:pPr>
            <w:r w:rsidRPr="00116D1D">
              <w:rPr>
                <w:b/>
                <w:sz w:val="26"/>
                <w:szCs w:val="26"/>
              </w:rPr>
              <w:t>Ghi chú</w:t>
            </w:r>
          </w:p>
        </w:tc>
      </w:tr>
      <w:tr w:rsidR="000B51ED" w:rsidRPr="00116D1D" w14:paraId="12AA7451" w14:textId="77777777" w:rsidTr="00684D3A">
        <w:trPr>
          <w:trHeight w:val="898"/>
        </w:trPr>
        <w:tc>
          <w:tcPr>
            <w:tcW w:w="710" w:type="dxa"/>
            <w:vMerge w:val="restart"/>
            <w:tcBorders>
              <w:top w:val="single" w:sz="4" w:space="0" w:color="auto"/>
            </w:tcBorders>
            <w:vAlign w:val="center"/>
          </w:tcPr>
          <w:p w14:paraId="0DA6588C"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092" w:type="dxa"/>
            <w:vMerge w:val="restart"/>
            <w:tcBorders>
              <w:top w:val="single" w:sz="4" w:space="0" w:color="auto"/>
            </w:tcBorders>
            <w:vAlign w:val="center"/>
          </w:tcPr>
          <w:p w14:paraId="419FB432"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853" w:type="dxa"/>
            <w:tcBorders>
              <w:top w:val="single" w:sz="4" w:space="0" w:color="auto"/>
            </w:tcBorders>
            <w:vAlign w:val="center"/>
          </w:tcPr>
          <w:p w14:paraId="26D0CAFE" w14:textId="07F0244D"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33082A2C"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268" w:type="dxa"/>
            <w:tcBorders>
              <w:top w:val="single" w:sz="4" w:space="0" w:color="auto"/>
            </w:tcBorders>
            <w:vAlign w:val="center"/>
          </w:tcPr>
          <w:p w14:paraId="5B46A0CA"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14:paraId="3F93582C" w14:textId="77777777" w:rsidR="00684D3A" w:rsidRPr="00116D1D" w:rsidRDefault="00684D3A" w:rsidP="00684D3A">
            <w:pPr>
              <w:jc w:val="center"/>
              <w:rPr>
                <w:i/>
                <w:sz w:val="26"/>
                <w:szCs w:val="26"/>
                <w:lang w:val="vi-VN"/>
              </w:rPr>
            </w:pPr>
          </w:p>
        </w:tc>
      </w:tr>
      <w:tr w:rsidR="000B51ED" w:rsidRPr="00116D1D" w14:paraId="626AE3A0" w14:textId="77777777" w:rsidTr="00684D3A">
        <w:trPr>
          <w:trHeight w:val="359"/>
        </w:trPr>
        <w:tc>
          <w:tcPr>
            <w:tcW w:w="710" w:type="dxa"/>
            <w:vMerge/>
          </w:tcPr>
          <w:p w14:paraId="303D0338" w14:textId="77777777" w:rsidR="00684D3A" w:rsidRPr="00116D1D" w:rsidRDefault="00684D3A" w:rsidP="00684D3A">
            <w:pPr>
              <w:spacing w:after="120" w:line="234" w:lineRule="atLeast"/>
              <w:jc w:val="both"/>
              <w:rPr>
                <w:b/>
                <w:sz w:val="26"/>
                <w:szCs w:val="26"/>
                <w:lang w:val="vi-VN"/>
              </w:rPr>
            </w:pPr>
          </w:p>
        </w:tc>
        <w:tc>
          <w:tcPr>
            <w:tcW w:w="2092" w:type="dxa"/>
            <w:vMerge/>
          </w:tcPr>
          <w:p w14:paraId="2FB1533C" w14:textId="77777777" w:rsidR="00684D3A" w:rsidRPr="00116D1D" w:rsidRDefault="00684D3A" w:rsidP="00684D3A">
            <w:pPr>
              <w:shd w:val="clear" w:color="auto" w:fill="FFFFFF"/>
              <w:spacing w:after="120" w:line="234" w:lineRule="atLeast"/>
              <w:jc w:val="both"/>
              <w:rPr>
                <w:b/>
                <w:sz w:val="26"/>
                <w:szCs w:val="26"/>
                <w:lang w:val="vi-VN"/>
              </w:rPr>
            </w:pPr>
          </w:p>
        </w:tc>
        <w:tc>
          <w:tcPr>
            <w:tcW w:w="4853" w:type="dxa"/>
            <w:vAlign w:val="center"/>
          </w:tcPr>
          <w:p w14:paraId="40D3011C"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330" w:history="1">
              <w:r w:rsidRPr="00116D1D">
                <w:rPr>
                  <w:i/>
                  <w:sz w:val="26"/>
                  <w:szCs w:val="26"/>
                  <w:u w:val="single"/>
                  <w:lang w:val="nl-NL"/>
                </w:rPr>
                <w:t>http://dichvucong.dongthap.gov.vn</w:t>
              </w:r>
            </w:hyperlink>
            <w:r w:rsidRPr="00116D1D">
              <w:rPr>
                <w:sz w:val="26"/>
                <w:szCs w:val="26"/>
                <w:lang w:val="vi-VN"/>
              </w:rPr>
              <w:t>.</w:t>
            </w:r>
          </w:p>
        </w:tc>
        <w:tc>
          <w:tcPr>
            <w:tcW w:w="2268" w:type="dxa"/>
            <w:vAlign w:val="center"/>
          </w:tcPr>
          <w:p w14:paraId="79DE609E"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51" w:type="dxa"/>
            <w:vMerge/>
          </w:tcPr>
          <w:p w14:paraId="632D783F" w14:textId="77777777" w:rsidR="00684D3A" w:rsidRPr="00116D1D" w:rsidRDefault="00684D3A" w:rsidP="00684D3A">
            <w:pPr>
              <w:spacing w:after="120" w:line="234" w:lineRule="atLeast"/>
              <w:jc w:val="both"/>
              <w:rPr>
                <w:b/>
                <w:i/>
                <w:sz w:val="26"/>
                <w:szCs w:val="26"/>
                <w:lang w:val="vi-VN"/>
              </w:rPr>
            </w:pPr>
          </w:p>
        </w:tc>
      </w:tr>
      <w:tr w:rsidR="000B51ED" w:rsidRPr="00116D1D" w14:paraId="0C898DA8" w14:textId="77777777" w:rsidTr="00684D3A">
        <w:trPr>
          <w:trHeight w:val="600"/>
        </w:trPr>
        <w:tc>
          <w:tcPr>
            <w:tcW w:w="710" w:type="dxa"/>
            <w:vMerge w:val="restart"/>
            <w:vAlign w:val="center"/>
          </w:tcPr>
          <w:p w14:paraId="39AB49B1"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092" w:type="dxa"/>
            <w:vMerge w:val="restart"/>
            <w:vAlign w:val="center"/>
          </w:tcPr>
          <w:p w14:paraId="7B36D999"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853" w:type="dxa"/>
          </w:tcPr>
          <w:p w14:paraId="0246BBAC"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6E9A56FA"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32079615"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68156557"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68" w:type="dxa"/>
            <w:vAlign w:val="center"/>
          </w:tcPr>
          <w:p w14:paraId="17DD9FE9"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51" w:type="dxa"/>
            <w:vMerge w:val="restart"/>
            <w:vAlign w:val="center"/>
          </w:tcPr>
          <w:p w14:paraId="2C4C774D" w14:textId="77777777" w:rsidR="00684D3A" w:rsidRPr="00116D1D" w:rsidRDefault="00684D3A" w:rsidP="00684D3A">
            <w:pPr>
              <w:jc w:val="center"/>
              <w:rPr>
                <w:i/>
                <w:sz w:val="26"/>
                <w:szCs w:val="26"/>
                <w:lang w:val="vi-VN"/>
              </w:rPr>
            </w:pPr>
          </w:p>
        </w:tc>
      </w:tr>
      <w:tr w:rsidR="000B51ED" w:rsidRPr="00116D1D" w14:paraId="09CD958A" w14:textId="77777777" w:rsidTr="00684D3A">
        <w:trPr>
          <w:trHeight w:val="600"/>
        </w:trPr>
        <w:tc>
          <w:tcPr>
            <w:tcW w:w="710" w:type="dxa"/>
            <w:vMerge/>
          </w:tcPr>
          <w:p w14:paraId="140C20DA" w14:textId="77777777" w:rsidR="00684D3A" w:rsidRPr="00116D1D" w:rsidRDefault="00684D3A" w:rsidP="00684D3A">
            <w:pPr>
              <w:spacing w:after="120" w:line="234" w:lineRule="atLeast"/>
              <w:jc w:val="both"/>
              <w:rPr>
                <w:b/>
                <w:sz w:val="26"/>
                <w:szCs w:val="26"/>
              </w:rPr>
            </w:pPr>
          </w:p>
        </w:tc>
        <w:tc>
          <w:tcPr>
            <w:tcW w:w="2092" w:type="dxa"/>
            <w:vMerge/>
          </w:tcPr>
          <w:p w14:paraId="3055153A" w14:textId="77777777" w:rsidR="00684D3A" w:rsidRPr="00116D1D" w:rsidRDefault="00684D3A" w:rsidP="00684D3A">
            <w:pPr>
              <w:spacing w:before="120" w:after="120"/>
              <w:jc w:val="both"/>
              <w:rPr>
                <w:b/>
                <w:sz w:val="26"/>
                <w:szCs w:val="26"/>
              </w:rPr>
            </w:pPr>
          </w:p>
        </w:tc>
        <w:tc>
          <w:tcPr>
            <w:tcW w:w="4853" w:type="dxa"/>
          </w:tcPr>
          <w:p w14:paraId="4B1C173B"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0FB3FF03"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074AE1FF"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268" w:type="dxa"/>
            <w:vAlign w:val="center"/>
          </w:tcPr>
          <w:p w14:paraId="5ECCA730"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851" w:type="dxa"/>
            <w:vMerge/>
          </w:tcPr>
          <w:p w14:paraId="6C36B513" w14:textId="77777777" w:rsidR="00684D3A" w:rsidRPr="00116D1D" w:rsidRDefault="00684D3A" w:rsidP="00684D3A">
            <w:pPr>
              <w:spacing w:after="120" w:line="234" w:lineRule="atLeast"/>
              <w:jc w:val="both"/>
              <w:rPr>
                <w:b/>
                <w:sz w:val="26"/>
                <w:szCs w:val="26"/>
              </w:rPr>
            </w:pPr>
          </w:p>
        </w:tc>
      </w:tr>
      <w:tr w:rsidR="000B51ED" w:rsidRPr="00116D1D" w14:paraId="7EFED846" w14:textId="77777777" w:rsidTr="00684D3A">
        <w:tc>
          <w:tcPr>
            <w:tcW w:w="710" w:type="dxa"/>
            <w:vMerge w:val="restart"/>
            <w:vAlign w:val="center"/>
          </w:tcPr>
          <w:p w14:paraId="2EEE7785"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092" w:type="dxa"/>
            <w:vMerge w:val="restart"/>
            <w:vAlign w:val="center"/>
          </w:tcPr>
          <w:p w14:paraId="0D6BFF7D"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853" w:type="dxa"/>
          </w:tcPr>
          <w:p w14:paraId="03350D8B"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268" w:type="dxa"/>
            <w:vAlign w:val="center"/>
          </w:tcPr>
          <w:p w14:paraId="25554AA4"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851" w:type="dxa"/>
            <w:vAlign w:val="center"/>
          </w:tcPr>
          <w:p w14:paraId="541D3173"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524AC824" w14:textId="77777777" w:rsidTr="00684D3A">
        <w:tc>
          <w:tcPr>
            <w:tcW w:w="710" w:type="dxa"/>
            <w:vMerge/>
          </w:tcPr>
          <w:p w14:paraId="11BBEAEC" w14:textId="77777777" w:rsidR="00684D3A" w:rsidRPr="00116D1D" w:rsidRDefault="00684D3A" w:rsidP="00684D3A">
            <w:pPr>
              <w:spacing w:after="120" w:line="234" w:lineRule="atLeast"/>
              <w:jc w:val="both"/>
              <w:rPr>
                <w:b/>
                <w:sz w:val="26"/>
                <w:szCs w:val="26"/>
              </w:rPr>
            </w:pPr>
          </w:p>
        </w:tc>
        <w:tc>
          <w:tcPr>
            <w:tcW w:w="2092" w:type="dxa"/>
            <w:vMerge/>
          </w:tcPr>
          <w:p w14:paraId="71300C04" w14:textId="77777777" w:rsidR="00684D3A" w:rsidRPr="00116D1D" w:rsidRDefault="00684D3A" w:rsidP="00684D3A">
            <w:pPr>
              <w:spacing w:after="120" w:line="234" w:lineRule="atLeast"/>
              <w:jc w:val="both"/>
              <w:rPr>
                <w:b/>
                <w:sz w:val="26"/>
                <w:szCs w:val="26"/>
              </w:rPr>
            </w:pPr>
          </w:p>
        </w:tc>
        <w:tc>
          <w:tcPr>
            <w:tcW w:w="4853" w:type="dxa"/>
          </w:tcPr>
          <w:p w14:paraId="5B49DCB4"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268" w:type="dxa"/>
            <w:vAlign w:val="center"/>
          </w:tcPr>
          <w:p w14:paraId="3BA4CAEB"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851" w:type="dxa"/>
          </w:tcPr>
          <w:p w14:paraId="3C0977EE" w14:textId="77777777" w:rsidR="00684D3A" w:rsidRPr="00116D1D" w:rsidRDefault="00684D3A" w:rsidP="00684D3A">
            <w:pPr>
              <w:spacing w:after="120" w:line="234" w:lineRule="atLeast"/>
              <w:jc w:val="both"/>
              <w:rPr>
                <w:b/>
                <w:sz w:val="26"/>
                <w:szCs w:val="26"/>
              </w:rPr>
            </w:pPr>
          </w:p>
        </w:tc>
      </w:tr>
      <w:tr w:rsidR="000B51ED" w:rsidRPr="00116D1D" w14:paraId="6B1FD8FD" w14:textId="77777777" w:rsidTr="00684D3A">
        <w:tc>
          <w:tcPr>
            <w:tcW w:w="710" w:type="dxa"/>
            <w:vMerge/>
          </w:tcPr>
          <w:p w14:paraId="19ECEF63" w14:textId="77777777" w:rsidR="00684D3A" w:rsidRPr="00116D1D" w:rsidRDefault="00684D3A" w:rsidP="00684D3A">
            <w:pPr>
              <w:spacing w:after="120" w:line="234" w:lineRule="atLeast"/>
              <w:jc w:val="both"/>
              <w:rPr>
                <w:b/>
                <w:sz w:val="26"/>
                <w:szCs w:val="26"/>
              </w:rPr>
            </w:pPr>
          </w:p>
        </w:tc>
        <w:tc>
          <w:tcPr>
            <w:tcW w:w="2092" w:type="dxa"/>
            <w:vMerge/>
          </w:tcPr>
          <w:p w14:paraId="31A8686E" w14:textId="77777777" w:rsidR="00684D3A" w:rsidRPr="00116D1D" w:rsidRDefault="00684D3A" w:rsidP="00684D3A">
            <w:pPr>
              <w:spacing w:after="120" w:line="234" w:lineRule="atLeast"/>
              <w:jc w:val="both"/>
              <w:rPr>
                <w:b/>
                <w:sz w:val="26"/>
                <w:szCs w:val="26"/>
              </w:rPr>
            </w:pPr>
          </w:p>
        </w:tc>
        <w:tc>
          <w:tcPr>
            <w:tcW w:w="4853" w:type="dxa"/>
          </w:tcPr>
          <w:p w14:paraId="24BB1808"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268" w:type="dxa"/>
            <w:vAlign w:val="center"/>
          </w:tcPr>
          <w:p w14:paraId="3895BD1A"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851" w:type="dxa"/>
          </w:tcPr>
          <w:p w14:paraId="6384723F" w14:textId="77777777" w:rsidR="00684D3A" w:rsidRPr="00116D1D" w:rsidRDefault="00684D3A" w:rsidP="00684D3A">
            <w:pPr>
              <w:spacing w:after="120" w:line="234" w:lineRule="atLeast"/>
              <w:jc w:val="both"/>
              <w:rPr>
                <w:b/>
                <w:sz w:val="26"/>
                <w:szCs w:val="26"/>
              </w:rPr>
            </w:pPr>
          </w:p>
        </w:tc>
      </w:tr>
      <w:tr w:rsidR="000B51ED" w:rsidRPr="00116D1D" w14:paraId="4A7B10F5" w14:textId="77777777" w:rsidTr="00684D3A">
        <w:tc>
          <w:tcPr>
            <w:tcW w:w="710" w:type="dxa"/>
            <w:vMerge/>
          </w:tcPr>
          <w:p w14:paraId="3FD456A6" w14:textId="77777777" w:rsidR="00684D3A" w:rsidRPr="00116D1D" w:rsidRDefault="00684D3A" w:rsidP="00684D3A">
            <w:pPr>
              <w:spacing w:after="120" w:line="234" w:lineRule="atLeast"/>
              <w:jc w:val="both"/>
              <w:rPr>
                <w:b/>
                <w:sz w:val="26"/>
                <w:szCs w:val="26"/>
              </w:rPr>
            </w:pPr>
          </w:p>
        </w:tc>
        <w:tc>
          <w:tcPr>
            <w:tcW w:w="2092" w:type="dxa"/>
            <w:vMerge/>
          </w:tcPr>
          <w:p w14:paraId="500CF825" w14:textId="77777777" w:rsidR="00684D3A" w:rsidRPr="00116D1D" w:rsidRDefault="00684D3A" w:rsidP="00684D3A">
            <w:pPr>
              <w:spacing w:after="120" w:line="234" w:lineRule="atLeast"/>
              <w:jc w:val="both"/>
              <w:rPr>
                <w:b/>
                <w:sz w:val="26"/>
                <w:szCs w:val="26"/>
              </w:rPr>
            </w:pPr>
          </w:p>
        </w:tc>
        <w:tc>
          <w:tcPr>
            <w:tcW w:w="4853" w:type="dxa"/>
          </w:tcPr>
          <w:p w14:paraId="1C98751E"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1FD1B2ED"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4AC9FC53"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41E1C7E8"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2268" w:type="dxa"/>
          </w:tcPr>
          <w:p w14:paraId="0DBEDB43"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6DEE53DB"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6B13F370"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776F0BB1"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851" w:type="dxa"/>
          </w:tcPr>
          <w:p w14:paraId="7A2076D0" w14:textId="77777777" w:rsidR="00684D3A" w:rsidRPr="00116D1D" w:rsidRDefault="00684D3A" w:rsidP="00684D3A">
            <w:pPr>
              <w:spacing w:after="120" w:line="234" w:lineRule="atLeast"/>
              <w:jc w:val="both"/>
              <w:rPr>
                <w:i/>
                <w:sz w:val="26"/>
                <w:szCs w:val="26"/>
              </w:rPr>
            </w:pPr>
          </w:p>
        </w:tc>
      </w:tr>
      <w:tr w:rsidR="000B51ED" w:rsidRPr="00116D1D" w14:paraId="357FA805" w14:textId="77777777" w:rsidTr="00684D3A">
        <w:tc>
          <w:tcPr>
            <w:tcW w:w="710" w:type="dxa"/>
            <w:vMerge/>
          </w:tcPr>
          <w:p w14:paraId="6E466988" w14:textId="77777777" w:rsidR="00684D3A" w:rsidRPr="00116D1D" w:rsidRDefault="00684D3A" w:rsidP="00684D3A">
            <w:pPr>
              <w:spacing w:after="120" w:line="234" w:lineRule="atLeast"/>
              <w:jc w:val="both"/>
              <w:rPr>
                <w:b/>
                <w:sz w:val="26"/>
                <w:szCs w:val="26"/>
              </w:rPr>
            </w:pPr>
          </w:p>
        </w:tc>
        <w:tc>
          <w:tcPr>
            <w:tcW w:w="2092" w:type="dxa"/>
            <w:vMerge/>
          </w:tcPr>
          <w:p w14:paraId="1E4B8124" w14:textId="77777777" w:rsidR="00684D3A" w:rsidRPr="00116D1D" w:rsidRDefault="00684D3A" w:rsidP="00684D3A">
            <w:pPr>
              <w:spacing w:after="120" w:line="234" w:lineRule="atLeast"/>
              <w:jc w:val="both"/>
              <w:rPr>
                <w:b/>
                <w:sz w:val="26"/>
                <w:szCs w:val="26"/>
              </w:rPr>
            </w:pPr>
          </w:p>
        </w:tc>
        <w:tc>
          <w:tcPr>
            <w:tcW w:w="4853" w:type="dxa"/>
          </w:tcPr>
          <w:p w14:paraId="51A609EF"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69D7F714" w14:textId="77777777" w:rsidR="00684D3A" w:rsidRPr="00116D1D" w:rsidRDefault="00684D3A" w:rsidP="00684D3A">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68" w:type="dxa"/>
            <w:vAlign w:val="center"/>
          </w:tcPr>
          <w:p w14:paraId="1D2EB1A1" w14:textId="77777777" w:rsidR="00684D3A" w:rsidRPr="00116D1D" w:rsidRDefault="00684D3A" w:rsidP="00684D3A">
            <w:pPr>
              <w:spacing w:after="120" w:line="234" w:lineRule="atLeast"/>
              <w:jc w:val="center"/>
              <w:rPr>
                <w:bCs/>
                <w:i/>
                <w:sz w:val="26"/>
                <w:szCs w:val="26"/>
              </w:rPr>
            </w:pPr>
          </w:p>
          <w:p w14:paraId="23612E87"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851" w:type="dxa"/>
            <w:vAlign w:val="center"/>
          </w:tcPr>
          <w:p w14:paraId="6242BDFE" w14:textId="77777777" w:rsidR="00684D3A" w:rsidRPr="00116D1D" w:rsidRDefault="00684D3A" w:rsidP="00684D3A">
            <w:pPr>
              <w:spacing w:after="120" w:line="234" w:lineRule="atLeast"/>
              <w:jc w:val="both"/>
              <w:rPr>
                <w:b/>
                <w:i/>
                <w:sz w:val="26"/>
                <w:szCs w:val="26"/>
              </w:rPr>
            </w:pPr>
          </w:p>
        </w:tc>
      </w:tr>
      <w:tr w:rsidR="000B51ED" w:rsidRPr="00116D1D" w14:paraId="16D90998" w14:textId="77777777" w:rsidTr="00684D3A">
        <w:tc>
          <w:tcPr>
            <w:tcW w:w="710" w:type="dxa"/>
            <w:vAlign w:val="center"/>
          </w:tcPr>
          <w:p w14:paraId="7D5D8D1F"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092" w:type="dxa"/>
          </w:tcPr>
          <w:p w14:paraId="08FBDF24"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41AC2BBD"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853" w:type="dxa"/>
          </w:tcPr>
          <w:p w14:paraId="0516CC54"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56A95DC0"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3A7E612C"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1D62A755"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6CBA3341"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268" w:type="dxa"/>
            <w:vAlign w:val="center"/>
          </w:tcPr>
          <w:p w14:paraId="3E4D3A7A"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33C92985"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851" w:type="dxa"/>
          </w:tcPr>
          <w:p w14:paraId="474AACEE" w14:textId="77777777" w:rsidR="00684D3A" w:rsidRPr="00116D1D" w:rsidRDefault="00684D3A" w:rsidP="00684D3A">
            <w:pPr>
              <w:spacing w:after="120" w:line="234" w:lineRule="atLeast"/>
              <w:jc w:val="both"/>
              <w:rPr>
                <w:sz w:val="26"/>
                <w:szCs w:val="26"/>
                <w:lang w:val="vi-VN"/>
              </w:rPr>
            </w:pPr>
          </w:p>
        </w:tc>
      </w:tr>
    </w:tbl>
    <w:p w14:paraId="1F51CB9C" w14:textId="77777777" w:rsidR="00684D3A" w:rsidRPr="00116D1D" w:rsidRDefault="00684D3A" w:rsidP="009B7B69">
      <w:pPr>
        <w:shd w:val="clear" w:color="auto" w:fill="FFFFFF"/>
        <w:spacing w:before="120" w:after="120"/>
        <w:ind w:firstLine="709"/>
        <w:jc w:val="both"/>
        <w:rPr>
          <w:bCs/>
          <w:i/>
          <w:sz w:val="26"/>
          <w:szCs w:val="26"/>
          <w:lang w:val="nl-NL"/>
        </w:rPr>
      </w:pPr>
      <w:r w:rsidRPr="00116D1D">
        <w:rPr>
          <w:b/>
          <w:bCs/>
          <w:sz w:val="26"/>
          <w:szCs w:val="26"/>
          <w:lang w:val="nl-NL"/>
        </w:rPr>
        <w:t xml:space="preserve">13.2. Thành phần, số lượng hồ sơ </w:t>
      </w:r>
    </w:p>
    <w:p w14:paraId="1FFCECC6" w14:textId="77777777" w:rsidR="00684D3A" w:rsidRPr="00116D1D" w:rsidRDefault="00684D3A" w:rsidP="009B7B69">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45143E3F" w14:textId="77777777" w:rsidR="00684D3A" w:rsidRPr="00116D1D" w:rsidRDefault="00684D3A" w:rsidP="009B7B69">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34A4DA51" w14:textId="77777777" w:rsidR="00684D3A" w:rsidRPr="00116D1D" w:rsidRDefault="00684D3A" w:rsidP="009B7B69">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335830B1" w14:textId="77777777" w:rsidR="00684D3A" w:rsidRPr="00116D1D" w:rsidRDefault="00684D3A" w:rsidP="009B7B69">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5950B2EB" w14:textId="77777777" w:rsidR="00684D3A" w:rsidRPr="00116D1D" w:rsidRDefault="00684D3A" w:rsidP="009B7B69">
      <w:pPr>
        <w:shd w:val="clear" w:color="auto" w:fill="FFFFFF"/>
        <w:spacing w:before="120" w:after="120" w:line="234" w:lineRule="atLeast"/>
        <w:ind w:firstLine="709"/>
        <w:jc w:val="both"/>
        <w:rPr>
          <w:sz w:val="26"/>
          <w:szCs w:val="26"/>
          <w:lang w:val="vi-VN"/>
        </w:rPr>
      </w:pPr>
      <w:r w:rsidRPr="00116D1D">
        <w:rPr>
          <w:b/>
          <w:bCs/>
          <w:sz w:val="26"/>
          <w:szCs w:val="26"/>
        </w:rPr>
        <w:t>13</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07ECB931" w14:textId="77777777" w:rsidR="00684D3A" w:rsidRPr="00116D1D" w:rsidRDefault="00684D3A" w:rsidP="009B7B69">
      <w:pPr>
        <w:shd w:val="clear" w:color="auto" w:fill="FFFFFF"/>
        <w:spacing w:before="120" w:after="120" w:line="234" w:lineRule="atLeast"/>
        <w:ind w:firstLine="709"/>
        <w:jc w:val="both"/>
        <w:rPr>
          <w:sz w:val="26"/>
          <w:szCs w:val="26"/>
          <w:lang w:val="vi-VN"/>
        </w:rPr>
      </w:pPr>
      <w:r w:rsidRPr="00116D1D">
        <w:rPr>
          <w:b/>
          <w:bCs/>
          <w:sz w:val="26"/>
          <w:szCs w:val="26"/>
        </w:rPr>
        <w:t>13</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1F893BC8" w14:textId="77777777" w:rsidR="00684D3A" w:rsidRPr="00116D1D" w:rsidRDefault="00684D3A" w:rsidP="009B7B69">
      <w:pPr>
        <w:autoSpaceDE w:val="0"/>
        <w:autoSpaceDN w:val="0"/>
        <w:adjustRightInd w:val="0"/>
        <w:spacing w:before="120" w:after="120"/>
        <w:ind w:firstLine="709"/>
        <w:rPr>
          <w:sz w:val="26"/>
          <w:szCs w:val="26"/>
          <w:lang w:val="vi-VN"/>
        </w:rPr>
      </w:pPr>
      <w:r w:rsidRPr="00116D1D">
        <w:rPr>
          <w:b/>
          <w:bCs/>
          <w:sz w:val="26"/>
          <w:szCs w:val="26"/>
        </w:rPr>
        <w:t>13</w:t>
      </w:r>
      <w:r w:rsidRPr="00116D1D">
        <w:rPr>
          <w:b/>
          <w:bCs/>
          <w:sz w:val="26"/>
          <w:szCs w:val="26"/>
          <w:lang w:val="vi-VN"/>
        </w:rPr>
        <w:t xml:space="preserve">.5. Kết quả thực hiện thủ tục hành chính: </w:t>
      </w:r>
      <w:r w:rsidRPr="00116D1D">
        <w:rPr>
          <w:bCs/>
          <w:sz w:val="26"/>
          <w:szCs w:val="26"/>
          <w:lang w:val="vi-VN"/>
        </w:rPr>
        <w:t>Giấy chứng nhận</w:t>
      </w:r>
    </w:p>
    <w:p w14:paraId="6EC73D39" w14:textId="77777777" w:rsidR="00684D3A" w:rsidRPr="00116D1D" w:rsidRDefault="00684D3A" w:rsidP="009B7B69">
      <w:pPr>
        <w:spacing w:before="120" w:after="120"/>
        <w:ind w:firstLine="709"/>
        <w:jc w:val="both"/>
        <w:rPr>
          <w:sz w:val="26"/>
          <w:szCs w:val="26"/>
        </w:rPr>
      </w:pPr>
      <w:r w:rsidRPr="00116D1D">
        <w:rPr>
          <w:b/>
          <w:bCs/>
          <w:sz w:val="26"/>
          <w:szCs w:val="26"/>
        </w:rPr>
        <w:t>13</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6C6AFBD2" w14:textId="6BF1D4B8" w:rsidR="00F9329A" w:rsidRPr="00116D1D" w:rsidRDefault="007F13C7" w:rsidP="009B7B69">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6C849E2E" w14:textId="77777777" w:rsidR="00684D3A" w:rsidRPr="00116D1D" w:rsidRDefault="00684D3A" w:rsidP="009B7B69">
      <w:pPr>
        <w:spacing w:before="120" w:after="120"/>
        <w:ind w:firstLine="709"/>
        <w:jc w:val="both"/>
        <w:rPr>
          <w:b/>
          <w:bCs/>
          <w:sz w:val="26"/>
          <w:szCs w:val="26"/>
        </w:rPr>
      </w:pPr>
      <w:r w:rsidRPr="00116D1D">
        <w:rPr>
          <w:b/>
          <w:sz w:val="26"/>
          <w:szCs w:val="26"/>
        </w:rPr>
        <w:t>13</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36B528E6" w14:textId="77777777" w:rsidR="00684D3A" w:rsidRPr="00116D1D" w:rsidRDefault="00684D3A" w:rsidP="009B7B69">
      <w:pPr>
        <w:shd w:val="clear" w:color="auto" w:fill="FFFFFF"/>
        <w:spacing w:before="120" w:after="120" w:line="234" w:lineRule="atLeast"/>
        <w:ind w:firstLine="709"/>
        <w:jc w:val="both"/>
        <w:rPr>
          <w:b/>
          <w:bCs/>
          <w:sz w:val="26"/>
          <w:szCs w:val="26"/>
          <w:lang w:val="hr-HR"/>
        </w:rPr>
      </w:pPr>
      <w:r w:rsidRPr="00116D1D">
        <w:rPr>
          <w:b/>
          <w:bCs/>
          <w:sz w:val="26"/>
          <w:szCs w:val="26"/>
          <w:lang w:val="hr-HR"/>
        </w:rPr>
        <w:t>13.8. Yêu cầu, điều kiện thực hiện thủ tục hành chính</w:t>
      </w:r>
    </w:p>
    <w:p w14:paraId="5EEEBF78" w14:textId="77777777" w:rsidR="00684D3A" w:rsidRPr="00116D1D" w:rsidRDefault="00684D3A" w:rsidP="009B7B69">
      <w:pPr>
        <w:shd w:val="clear" w:color="auto" w:fill="FFFFFF"/>
        <w:tabs>
          <w:tab w:val="left" w:pos="1162"/>
        </w:tabs>
        <w:spacing w:before="120" w:after="120"/>
        <w:ind w:firstLine="709"/>
        <w:jc w:val="both"/>
        <w:rPr>
          <w:b/>
          <w:bCs/>
          <w:sz w:val="26"/>
          <w:szCs w:val="26"/>
          <w:lang w:val="nl-NL"/>
        </w:rPr>
      </w:pPr>
      <w:r w:rsidRPr="00116D1D">
        <w:rPr>
          <w:b/>
          <w:bCs/>
          <w:sz w:val="26"/>
          <w:szCs w:val="26"/>
          <w:lang w:val="nl-NL"/>
        </w:rPr>
        <w:t xml:space="preserve"> (1) Cơ sở vật chất tập luyện, thi đấu và biểu diễn</w:t>
      </w:r>
    </w:p>
    <w:p w14:paraId="0834361D" w14:textId="77777777" w:rsidR="00684D3A" w:rsidRPr="00116D1D" w:rsidRDefault="00684D3A" w:rsidP="009B7B69">
      <w:pPr>
        <w:spacing w:before="120" w:after="120"/>
        <w:ind w:firstLine="709"/>
        <w:jc w:val="both"/>
        <w:rPr>
          <w:sz w:val="26"/>
          <w:szCs w:val="26"/>
          <w:lang w:val="pl-PL"/>
        </w:rPr>
      </w:pPr>
      <w:r w:rsidRPr="00116D1D">
        <w:rPr>
          <w:sz w:val="26"/>
          <w:szCs w:val="26"/>
          <w:lang w:val="pl-PL"/>
        </w:rPr>
        <w:t>a) Có khu vực xuất phát và khu vực đỗ đáp ứng yêu cầu sau đây:</w:t>
      </w:r>
    </w:p>
    <w:p w14:paraId="560CB001" w14:textId="77777777" w:rsidR="00684D3A" w:rsidRPr="00116D1D" w:rsidRDefault="00684D3A" w:rsidP="009B7B69">
      <w:pPr>
        <w:spacing w:before="120" w:after="120"/>
        <w:ind w:firstLine="709"/>
        <w:jc w:val="both"/>
        <w:rPr>
          <w:w w:val="92"/>
          <w:sz w:val="26"/>
          <w:szCs w:val="26"/>
          <w:lang w:val="pl-PL"/>
        </w:rPr>
      </w:pPr>
      <w:r w:rsidRPr="00116D1D">
        <w:rPr>
          <w:w w:val="92"/>
          <w:sz w:val="26"/>
          <w:szCs w:val="26"/>
          <w:lang w:val="pl-PL"/>
        </w:rPr>
        <w:t>- Độ cao chênh lệch giữa khu vực xuất phát cao hơn khu vực đỗ ít nhất là 70m;</w:t>
      </w:r>
    </w:p>
    <w:p w14:paraId="3FC8FC6A" w14:textId="77777777" w:rsidR="00684D3A" w:rsidRPr="00116D1D" w:rsidRDefault="00684D3A" w:rsidP="009B7B69">
      <w:pPr>
        <w:spacing w:before="120" w:after="120"/>
        <w:ind w:firstLine="709"/>
        <w:jc w:val="both"/>
        <w:rPr>
          <w:sz w:val="26"/>
          <w:szCs w:val="26"/>
          <w:lang w:val="pl-PL"/>
        </w:rPr>
      </w:pPr>
      <w:r w:rsidRPr="00116D1D">
        <w:rPr>
          <w:sz w:val="26"/>
          <w:szCs w:val="26"/>
          <w:lang w:val="pl-PL"/>
        </w:rPr>
        <w:t>- Kích thước khu vực xuất phát</w:t>
      </w:r>
    </w:p>
    <w:p w14:paraId="1C88577C" w14:textId="77777777" w:rsidR="00684D3A" w:rsidRPr="00116D1D" w:rsidRDefault="00684D3A" w:rsidP="009B7B69">
      <w:pPr>
        <w:spacing w:before="120" w:after="120"/>
        <w:ind w:firstLine="709"/>
        <w:jc w:val="both"/>
        <w:rPr>
          <w:w w:val="98"/>
          <w:sz w:val="26"/>
          <w:szCs w:val="26"/>
          <w:lang w:val="pl-PL"/>
        </w:rPr>
      </w:pPr>
      <w:r w:rsidRPr="00116D1D">
        <w:rPr>
          <w:w w:val="98"/>
          <w:sz w:val="26"/>
          <w:szCs w:val="26"/>
          <w:lang w:val="pl-PL"/>
        </w:rPr>
        <w:t xml:space="preserve">+ Đối với môn Dù lượn ít nhất là: 15 mét chiều ngang và 10 mét chiều dọc; </w:t>
      </w:r>
    </w:p>
    <w:p w14:paraId="3590F5E2" w14:textId="77777777" w:rsidR="00684D3A" w:rsidRPr="00116D1D" w:rsidRDefault="00684D3A" w:rsidP="009B7B69">
      <w:pPr>
        <w:spacing w:before="120" w:after="120"/>
        <w:ind w:firstLine="709"/>
        <w:jc w:val="both"/>
        <w:rPr>
          <w:w w:val="98"/>
          <w:sz w:val="26"/>
          <w:szCs w:val="26"/>
          <w:lang w:val="pl-PL"/>
        </w:rPr>
      </w:pPr>
      <w:r w:rsidRPr="00116D1D">
        <w:rPr>
          <w:w w:val="98"/>
          <w:sz w:val="26"/>
          <w:szCs w:val="26"/>
          <w:lang w:val="pl-PL"/>
        </w:rPr>
        <w:t>+ Đối với môn Diều bay ít nhất là: 10 mét chiều ngang và 10 mét chiều dọc.</w:t>
      </w:r>
    </w:p>
    <w:p w14:paraId="15359DAB" w14:textId="77777777" w:rsidR="00684D3A" w:rsidRPr="00116D1D" w:rsidRDefault="00684D3A" w:rsidP="009B7B69">
      <w:pPr>
        <w:spacing w:before="120" w:after="120"/>
        <w:ind w:firstLine="709"/>
        <w:jc w:val="both"/>
        <w:rPr>
          <w:sz w:val="26"/>
          <w:szCs w:val="26"/>
          <w:lang w:val="pl-PL"/>
        </w:rPr>
      </w:pPr>
      <w:r w:rsidRPr="00116D1D">
        <w:rPr>
          <w:sz w:val="26"/>
          <w:szCs w:val="26"/>
          <w:lang w:val="pl-PL"/>
        </w:rPr>
        <w:t>- Kích thước khu vực đỗ</w:t>
      </w:r>
    </w:p>
    <w:p w14:paraId="44EE764C" w14:textId="77777777" w:rsidR="00684D3A" w:rsidRPr="00116D1D" w:rsidRDefault="00684D3A" w:rsidP="009B7B69">
      <w:pPr>
        <w:spacing w:before="120" w:after="120"/>
        <w:ind w:firstLine="709"/>
        <w:jc w:val="both"/>
        <w:rPr>
          <w:w w:val="98"/>
          <w:sz w:val="26"/>
          <w:szCs w:val="26"/>
          <w:lang w:val="pl-PL"/>
        </w:rPr>
      </w:pPr>
      <w:r w:rsidRPr="00116D1D">
        <w:rPr>
          <w:w w:val="98"/>
          <w:sz w:val="26"/>
          <w:szCs w:val="26"/>
          <w:lang w:val="pl-PL"/>
        </w:rPr>
        <w:t xml:space="preserve">+ Đối với môn Dù lượn ít nhất là: 30 mét chiều ngang và 30 mét chiều dọc; </w:t>
      </w:r>
    </w:p>
    <w:p w14:paraId="0B3D1EE6" w14:textId="77777777" w:rsidR="00684D3A" w:rsidRPr="00116D1D" w:rsidRDefault="00684D3A" w:rsidP="009B7B69">
      <w:pPr>
        <w:spacing w:before="120" w:after="120"/>
        <w:ind w:firstLine="709"/>
        <w:jc w:val="both"/>
        <w:rPr>
          <w:w w:val="98"/>
          <w:sz w:val="26"/>
          <w:szCs w:val="26"/>
          <w:lang w:val="pl-PL"/>
        </w:rPr>
      </w:pPr>
      <w:r w:rsidRPr="00116D1D">
        <w:rPr>
          <w:w w:val="98"/>
          <w:sz w:val="26"/>
          <w:szCs w:val="26"/>
          <w:lang w:val="pl-PL"/>
        </w:rPr>
        <w:t xml:space="preserve">+ Đối với môn Diều bay ít nhất là: 15 mét chiều ngang và 60 mét chiều dọc. </w:t>
      </w:r>
    </w:p>
    <w:p w14:paraId="42D71680" w14:textId="77777777" w:rsidR="00684D3A" w:rsidRPr="00116D1D" w:rsidRDefault="00684D3A" w:rsidP="009B7B69">
      <w:pPr>
        <w:shd w:val="clear" w:color="auto" w:fill="FFFFFF"/>
        <w:spacing w:before="120" w:after="120"/>
        <w:ind w:firstLine="709"/>
        <w:jc w:val="both"/>
        <w:rPr>
          <w:sz w:val="26"/>
          <w:szCs w:val="26"/>
          <w:lang w:val="pl-PL"/>
        </w:rPr>
      </w:pPr>
      <w:r w:rsidRPr="00116D1D">
        <w:rPr>
          <w:sz w:val="26"/>
          <w:szCs w:val="26"/>
          <w:lang w:val="pl-PL"/>
        </w:rPr>
        <w:t>b) Điều kiện gió phù hợp để cất cánh</w:t>
      </w:r>
    </w:p>
    <w:p w14:paraId="50870823" w14:textId="77777777" w:rsidR="00684D3A" w:rsidRPr="00116D1D" w:rsidRDefault="00684D3A" w:rsidP="009B7B69">
      <w:pPr>
        <w:shd w:val="clear" w:color="auto" w:fill="FFFFFF"/>
        <w:spacing w:before="120" w:after="120"/>
        <w:ind w:firstLine="709"/>
        <w:jc w:val="both"/>
        <w:rPr>
          <w:sz w:val="26"/>
          <w:szCs w:val="26"/>
          <w:lang w:val="pl-PL"/>
        </w:rPr>
      </w:pPr>
      <w:r w:rsidRPr="00116D1D">
        <w:rPr>
          <w:sz w:val="26"/>
          <w:szCs w:val="26"/>
          <w:lang w:val="pl-PL"/>
        </w:rPr>
        <w:t xml:space="preserve">- Đối với dù lượn cấp độ thấp (cấp độ EN A, EN B) là 0-5,5 m/s; </w:t>
      </w:r>
    </w:p>
    <w:p w14:paraId="6750062C" w14:textId="77777777" w:rsidR="00684D3A" w:rsidRPr="00116D1D" w:rsidRDefault="00684D3A" w:rsidP="009B7B69">
      <w:pPr>
        <w:shd w:val="clear" w:color="auto" w:fill="FFFFFF"/>
        <w:spacing w:before="120" w:after="120"/>
        <w:ind w:firstLine="709"/>
        <w:jc w:val="both"/>
        <w:rPr>
          <w:sz w:val="26"/>
          <w:szCs w:val="26"/>
          <w:lang w:val="pl-PL"/>
        </w:rPr>
      </w:pPr>
      <w:r w:rsidRPr="00116D1D">
        <w:rPr>
          <w:sz w:val="26"/>
          <w:szCs w:val="26"/>
          <w:lang w:val="pl-PL"/>
        </w:rPr>
        <w:t>- Đối với dù lượn cấp độ cao, dù lượn thi đấu là từ 0-8,8 m/s;</w:t>
      </w:r>
    </w:p>
    <w:p w14:paraId="0409AF90" w14:textId="77777777" w:rsidR="00684D3A" w:rsidRPr="00116D1D" w:rsidRDefault="00684D3A" w:rsidP="009B7B69">
      <w:pPr>
        <w:spacing w:before="120" w:after="120"/>
        <w:ind w:firstLine="709"/>
        <w:jc w:val="both"/>
        <w:rPr>
          <w:sz w:val="26"/>
          <w:szCs w:val="26"/>
          <w:lang w:val="pl-PL"/>
        </w:rPr>
      </w:pPr>
      <w:r w:rsidRPr="00116D1D">
        <w:rPr>
          <w:sz w:val="26"/>
          <w:szCs w:val="26"/>
          <w:lang w:val="pl-PL"/>
        </w:rPr>
        <w:t>- Đối với diều bay không có động cơ là từ 6,6-8,8 m/s;</w:t>
      </w:r>
    </w:p>
    <w:p w14:paraId="02A0D82B" w14:textId="77777777" w:rsidR="00684D3A" w:rsidRPr="00116D1D" w:rsidRDefault="00684D3A" w:rsidP="009B7B69">
      <w:pPr>
        <w:spacing w:before="120" w:after="120"/>
        <w:ind w:firstLine="709"/>
        <w:jc w:val="both"/>
        <w:rPr>
          <w:sz w:val="26"/>
          <w:szCs w:val="26"/>
          <w:lang w:val="pl-PL"/>
        </w:rPr>
      </w:pPr>
      <w:r w:rsidRPr="00116D1D">
        <w:rPr>
          <w:sz w:val="26"/>
          <w:szCs w:val="26"/>
          <w:lang w:val="pl-PL"/>
        </w:rPr>
        <w:t>- Đối với diều bay có động cơ là từ 0-8,8 m/s.</w:t>
      </w:r>
    </w:p>
    <w:p w14:paraId="6F91AD94" w14:textId="77777777" w:rsidR="00684D3A" w:rsidRPr="00116D1D" w:rsidRDefault="00684D3A" w:rsidP="009B7B69">
      <w:pPr>
        <w:spacing w:before="120" w:after="120"/>
        <w:ind w:firstLine="709"/>
        <w:jc w:val="both"/>
        <w:rPr>
          <w:sz w:val="26"/>
          <w:szCs w:val="26"/>
          <w:lang w:val="pl-PL"/>
        </w:rPr>
      </w:pPr>
      <w:r w:rsidRPr="00116D1D">
        <w:rPr>
          <w:sz w:val="26"/>
          <w:szCs w:val="26"/>
          <w:lang w:val="pl-PL"/>
        </w:rPr>
        <w:t>c) Có các bảng nội quy, bảng chỉ dẫn được đặt ở những vị trí dễ nhận biết trong khu vực xuất phát và khu vực đỗ đối với các nội dung sau đây:</w:t>
      </w:r>
    </w:p>
    <w:p w14:paraId="42BCFD4E" w14:textId="77777777" w:rsidR="00684D3A" w:rsidRPr="00116D1D" w:rsidRDefault="00684D3A" w:rsidP="009B7B69">
      <w:pPr>
        <w:spacing w:before="120" w:after="120"/>
        <w:ind w:firstLine="709"/>
        <w:jc w:val="both"/>
        <w:rPr>
          <w:sz w:val="26"/>
          <w:szCs w:val="26"/>
          <w:lang w:val="pl-PL"/>
        </w:rPr>
      </w:pPr>
      <w:r w:rsidRPr="00116D1D">
        <w:rPr>
          <w:sz w:val="26"/>
          <w:szCs w:val="26"/>
          <w:lang w:val="pl-PL"/>
        </w:rPr>
        <w:t xml:space="preserve">- Bảng nội quy quy định về: Giờ tập luyện, đối tượng được tham gia tập luyện, thi đấu, biểu diễn; đối tượng không được tham gia tập luyện, thi đấu, biểu diễn; trang phục tập luyện, thi đấu, biểu diễn; biện pháp bảo đảm an toàn khi tập luyện, thi đấu và các quy định khác; </w:t>
      </w:r>
    </w:p>
    <w:p w14:paraId="674E7186" w14:textId="77777777" w:rsidR="00684D3A" w:rsidRPr="00116D1D" w:rsidRDefault="00684D3A" w:rsidP="009B7B69">
      <w:pPr>
        <w:spacing w:before="120" w:after="120"/>
        <w:ind w:firstLine="709"/>
        <w:jc w:val="both"/>
        <w:rPr>
          <w:sz w:val="26"/>
          <w:szCs w:val="26"/>
          <w:lang w:val="pl-PL"/>
        </w:rPr>
      </w:pPr>
      <w:r w:rsidRPr="00116D1D">
        <w:rPr>
          <w:sz w:val="26"/>
          <w:szCs w:val="26"/>
          <w:lang w:val="pl-PL"/>
        </w:rPr>
        <w:t>- Bảng chỉ dẫn quy định về: Bản đồ khu vực bay, giới hạn khu vực bay, các quy định về khu vực bay, số điện thoại của người có trách nhiệm quản lý bay, tần số bộ đàm và cách thức liên lạc khi cần thiết.</w:t>
      </w:r>
    </w:p>
    <w:p w14:paraId="476619DD" w14:textId="77777777" w:rsidR="00684D3A" w:rsidRPr="00116D1D" w:rsidRDefault="00684D3A" w:rsidP="009B7B69">
      <w:pPr>
        <w:spacing w:before="120" w:after="120"/>
        <w:ind w:firstLine="709"/>
        <w:jc w:val="both"/>
        <w:rPr>
          <w:sz w:val="26"/>
          <w:szCs w:val="26"/>
          <w:lang w:val="pl-PL"/>
        </w:rPr>
      </w:pPr>
      <w:r w:rsidRPr="00116D1D">
        <w:rPr>
          <w:sz w:val="26"/>
          <w:szCs w:val="26"/>
          <w:lang w:val="pl-PL"/>
        </w:rPr>
        <w:t>d) Kế hoạch an toàn, tìm kiếm và cứu nạn</w:t>
      </w:r>
    </w:p>
    <w:p w14:paraId="32FB1A9D" w14:textId="77777777" w:rsidR="00684D3A" w:rsidRPr="00116D1D" w:rsidRDefault="00684D3A" w:rsidP="009B7B69">
      <w:pPr>
        <w:spacing w:before="120" w:after="120"/>
        <w:ind w:firstLine="709"/>
        <w:jc w:val="both"/>
        <w:rPr>
          <w:sz w:val="26"/>
          <w:szCs w:val="26"/>
          <w:lang w:val="pl-PL"/>
        </w:rPr>
      </w:pPr>
      <w:r w:rsidRPr="00116D1D">
        <w:rPr>
          <w:sz w:val="26"/>
          <w:szCs w:val="26"/>
          <w:lang w:val="pl-PL"/>
        </w:rPr>
        <w:t>- Kế hoạch nêu rõ các biện pháp bảo đảm an toàn, tìm kiếm và cứu nạn trong vùng hoạt động bay thuộc phạm vi trách nhiệm quản lý của cơ sở và phải thường xuyên kiểm tra, cập nhập kế hoạch bay;</w:t>
      </w:r>
    </w:p>
    <w:p w14:paraId="6638BF04" w14:textId="77777777" w:rsidR="00684D3A" w:rsidRPr="00116D1D" w:rsidRDefault="00684D3A" w:rsidP="009B7B69">
      <w:pPr>
        <w:shd w:val="clear" w:color="auto" w:fill="FFFFFF"/>
        <w:spacing w:before="120" w:after="120"/>
        <w:ind w:firstLine="709"/>
        <w:jc w:val="both"/>
        <w:rPr>
          <w:sz w:val="26"/>
          <w:szCs w:val="26"/>
          <w:lang w:val="pl-PL"/>
        </w:rPr>
      </w:pPr>
      <w:r w:rsidRPr="00116D1D">
        <w:rPr>
          <w:sz w:val="26"/>
          <w:szCs w:val="26"/>
          <w:lang w:val="pl-PL"/>
        </w:rPr>
        <w:t>- Người tham gia hoạt động</w:t>
      </w:r>
      <w:r w:rsidRPr="00116D1D">
        <w:rPr>
          <w:spacing w:val="-2"/>
          <w:sz w:val="26"/>
          <w:szCs w:val="26"/>
          <w:lang w:val="pl-PL"/>
        </w:rPr>
        <w:t xml:space="preserve"> môn </w:t>
      </w:r>
      <w:r w:rsidRPr="00116D1D">
        <w:rPr>
          <w:sz w:val="26"/>
          <w:szCs w:val="26"/>
          <w:lang w:val="pl-PL"/>
        </w:rPr>
        <w:t xml:space="preserve">Dù lượn và môn Diều bay phải được phổ biến và hướng dẫn kế hoạch bay để nắm rõ về cách thức liên lạc và trình tự các bước tìm kiếm, cứu nạn. </w:t>
      </w:r>
    </w:p>
    <w:p w14:paraId="2A04EF52" w14:textId="77777777" w:rsidR="00684D3A" w:rsidRPr="00116D1D" w:rsidRDefault="00684D3A" w:rsidP="009B7B69">
      <w:pPr>
        <w:spacing w:before="120" w:after="120"/>
        <w:ind w:firstLine="709"/>
        <w:jc w:val="both"/>
        <w:rPr>
          <w:b/>
          <w:bCs/>
          <w:sz w:val="26"/>
          <w:szCs w:val="26"/>
          <w:lang w:val="nl-NL"/>
        </w:rPr>
      </w:pPr>
      <w:r w:rsidRPr="00116D1D">
        <w:rPr>
          <w:b/>
          <w:sz w:val="26"/>
          <w:szCs w:val="26"/>
          <w:lang w:val="pl-PL"/>
        </w:rPr>
        <w:t xml:space="preserve">(2) </w:t>
      </w:r>
      <w:r w:rsidRPr="00116D1D">
        <w:rPr>
          <w:b/>
          <w:bCs/>
          <w:sz w:val="26"/>
          <w:szCs w:val="26"/>
          <w:lang w:val="nl-NL"/>
        </w:rPr>
        <w:t>Trang thiết bị tập luyện, thi đấu và biểu diễn</w:t>
      </w:r>
    </w:p>
    <w:p w14:paraId="1A5DE1BA" w14:textId="77777777" w:rsidR="00684D3A" w:rsidRPr="00116D1D" w:rsidRDefault="00684D3A" w:rsidP="009B7B69">
      <w:pPr>
        <w:spacing w:before="120" w:after="120"/>
        <w:ind w:firstLine="709"/>
        <w:jc w:val="both"/>
        <w:rPr>
          <w:sz w:val="26"/>
          <w:szCs w:val="26"/>
          <w:lang w:val="pl-PL"/>
        </w:rPr>
      </w:pPr>
      <w:r w:rsidRPr="00116D1D">
        <w:rPr>
          <w:sz w:val="26"/>
          <w:szCs w:val="26"/>
          <w:lang w:val="pl-PL"/>
        </w:rPr>
        <w:t>a) Dù chính, dù phụ (đối với môn Dù lượn) và diều, dù phụ (đối với môn Diều bay), đai ngồi, hệ thống dây an toàn, bộ đàm, mũ bảo hiểm, giầy, thiết bị đo độ cao, định vị toàn cầu.</w:t>
      </w:r>
    </w:p>
    <w:p w14:paraId="1EA9543F" w14:textId="77777777" w:rsidR="00684D3A" w:rsidRPr="00116D1D" w:rsidRDefault="00684D3A" w:rsidP="009B7B69">
      <w:pPr>
        <w:spacing w:before="120" w:after="120"/>
        <w:ind w:firstLine="709"/>
        <w:jc w:val="both"/>
        <w:rPr>
          <w:spacing w:val="-2"/>
          <w:sz w:val="26"/>
          <w:szCs w:val="26"/>
          <w:lang w:val="pl-PL"/>
        </w:rPr>
      </w:pPr>
      <w:r w:rsidRPr="00116D1D">
        <w:rPr>
          <w:spacing w:val="-2"/>
          <w:sz w:val="26"/>
          <w:szCs w:val="26"/>
          <w:lang w:val="pl-PL"/>
        </w:rPr>
        <w:t xml:space="preserve">b) Phải có phương tiện thông tin, liên lạc đảm bảo yêu cầu liên lạc thông suốt từ bộ phận điều hành đến quản lý bay khu vực, các vùng hoạt động dù lượn và diều bay thuộc phạm vi trách nhiệm quản lý của cơ sở thể thao và các cơ quan quản lý có thẩm quyền. </w:t>
      </w:r>
    </w:p>
    <w:p w14:paraId="6111A6CA" w14:textId="77777777" w:rsidR="00684D3A" w:rsidRPr="00116D1D" w:rsidRDefault="00684D3A" w:rsidP="009B7B69">
      <w:pPr>
        <w:spacing w:before="120" w:after="120"/>
        <w:ind w:firstLine="709"/>
        <w:jc w:val="both"/>
        <w:rPr>
          <w:sz w:val="26"/>
          <w:szCs w:val="26"/>
          <w:lang w:val="pl-PL"/>
        </w:rPr>
      </w:pPr>
      <w:r w:rsidRPr="00116D1D">
        <w:rPr>
          <w:sz w:val="26"/>
          <w:szCs w:val="26"/>
          <w:lang w:val="pl-PL"/>
        </w:rPr>
        <w:t>c) Hình thức Dù lượn và Diều bay phải bảo đảm phù hợp với phong tục tập quán, truyền thống văn hóa dân tộc.</w:t>
      </w:r>
    </w:p>
    <w:p w14:paraId="7D386C2B" w14:textId="77777777" w:rsidR="00684D3A" w:rsidRPr="00116D1D" w:rsidRDefault="00684D3A" w:rsidP="009B7B69">
      <w:pPr>
        <w:spacing w:before="120" w:after="120"/>
        <w:ind w:firstLine="709"/>
        <w:jc w:val="both"/>
        <w:rPr>
          <w:b/>
          <w:sz w:val="26"/>
          <w:szCs w:val="26"/>
          <w:lang w:val="pl-PL"/>
        </w:rPr>
      </w:pPr>
      <w:r w:rsidRPr="00116D1D">
        <w:rPr>
          <w:b/>
          <w:sz w:val="26"/>
          <w:szCs w:val="26"/>
          <w:lang w:val="pl-PL"/>
        </w:rPr>
        <w:t>(3) Tần suất bay và mật độ hướng dẫn</w:t>
      </w:r>
    </w:p>
    <w:p w14:paraId="789AB730" w14:textId="77777777" w:rsidR="00684D3A" w:rsidRPr="00116D1D" w:rsidRDefault="00684D3A" w:rsidP="009B7B69">
      <w:pPr>
        <w:shd w:val="clear" w:color="auto" w:fill="FFFFFF"/>
        <w:spacing w:before="120" w:after="120"/>
        <w:ind w:firstLine="709"/>
        <w:jc w:val="both"/>
        <w:rPr>
          <w:sz w:val="26"/>
          <w:szCs w:val="26"/>
          <w:lang w:val="pl-PL"/>
        </w:rPr>
      </w:pPr>
      <w:r w:rsidRPr="00116D1D">
        <w:rPr>
          <w:sz w:val="26"/>
          <w:szCs w:val="26"/>
          <w:lang w:val="pl-PL"/>
        </w:rPr>
        <w:t>a) Khoảng thời gian cất cánh giữa các lượt bay tối thiểu là 90 giây.</w:t>
      </w:r>
    </w:p>
    <w:p w14:paraId="62729928" w14:textId="77777777" w:rsidR="00684D3A" w:rsidRPr="00116D1D" w:rsidRDefault="00684D3A" w:rsidP="009B7B69">
      <w:pPr>
        <w:spacing w:before="120" w:after="120"/>
        <w:ind w:firstLine="709"/>
        <w:jc w:val="both"/>
        <w:rPr>
          <w:sz w:val="26"/>
          <w:szCs w:val="26"/>
          <w:lang w:val="pl-PL"/>
        </w:rPr>
      </w:pPr>
      <w:r w:rsidRPr="00116D1D">
        <w:rPr>
          <w:sz w:val="26"/>
          <w:szCs w:val="26"/>
          <w:lang w:val="pl-PL"/>
        </w:rPr>
        <w:t>b) Mật độ hướng dẫn tập luyện:</w:t>
      </w:r>
    </w:p>
    <w:p w14:paraId="616A82F3" w14:textId="77777777" w:rsidR="00684D3A" w:rsidRPr="00116D1D" w:rsidRDefault="00684D3A" w:rsidP="009B7B69">
      <w:pPr>
        <w:spacing w:before="120" w:after="120"/>
        <w:ind w:firstLine="709"/>
        <w:jc w:val="both"/>
        <w:rPr>
          <w:sz w:val="26"/>
          <w:szCs w:val="26"/>
          <w:lang w:val="pl-PL"/>
        </w:rPr>
      </w:pPr>
      <w:r w:rsidRPr="00116D1D">
        <w:rPr>
          <w:sz w:val="26"/>
          <w:szCs w:val="26"/>
          <w:lang w:val="pl-PL"/>
        </w:rPr>
        <w:t>- Mỗi người hướng dẫn tập luyện hướng dẫn phải bảo đảm:</w:t>
      </w:r>
    </w:p>
    <w:p w14:paraId="4E2E81F0" w14:textId="77777777" w:rsidR="00684D3A" w:rsidRPr="00116D1D" w:rsidRDefault="00684D3A" w:rsidP="009B7B69">
      <w:pPr>
        <w:spacing w:before="120" w:after="120"/>
        <w:ind w:firstLine="709"/>
        <w:jc w:val="both"/>
        <w:rPr>
          <w:sz w:val="26"/>
          <w:szCs w:val="26"/>
          <w:lang w:val="pl-PL"/>
        </w:rPr>
      </w:pPr>
      <w:r w:rsidRPr="00116D1D">
        <w:rPr>
          <w:sz w:val="26"/>
          <w:szCs w:val="26"/>
          <w:lang w:val="pl-PL"/>
        </w:rPr>
        <w:t>+ Hướng dẫn không quá 05 người trong một giờ học;</w:t>
      </w:r>
    </w:p>
    <w:p w14:paraId="693BAFF9" w14:textId="77777777" w:rsidR="00684D3A" w:rsidRPr="00116D1D" w:rsidRDefault="00684D3A" w:rsidP="009B7B69">
      <w:pPr>
        <w:spacing w:before="120" w:after="120"/>
        <w:ind w:firstLine="709"/>
        <w:jc w:val="both"/>
        <w:rPr>
          <w:sz w:val="26"/>
          <w:szCs w:val="26"/>
          <w:lang w:val="pl-PL"/>
        </w:rPr>
      </w:pPr>
      <w:r w:rsidRPr="00116D1D">
        <w:rPr>
          <w:sz w:val="26"/>
          <w:szCs w:val="26"/>
          <w:lang w:val="pl-PL"/>
        </w:rPr>
        <w:t>+ Bay kèm không quá 01 người/1 lượt bay.</w:t>
      </w:r>
    </w:p>
    <w:p w14:paraId="31DAD0DB" w14:textId="77777777" w:rsidR="00684D3A" w:rsidRPr="00116D1D" w:rsidRDefault="00684D3A" w:rsidP="009B7B69">
      <w:pPr>
        <w:spacing w:before="120" w:after="120"/>
        <w:ind w:firstLine="709"/>
        <w:jc w:val="both"/>
        <w:rPr>
          <w:sz w:val="26"/>
          <w:szCs w:val="26"/>
          <w:lang w:val="pl-PL"/>
        </w:rPr>
      </w:pPr>
      <w:r w:rsidRPr="00116D1D">
        <w:rPr>
          <w:sz w:val="26"/>
          <w:szCs w:val="26"/>
          <w:lang w:val="pl-PL"/>
        </w:rPr>
        <w:t>c) Một người tập bay không quá 2 chuyến/một ban bay.</w:t>
      </w:r>
    </w:p>
    <w:p w14:paraId="328B1C87" w14:textId="77777777" w:rsidR="00684D3A" w:rsidRPr="00116D1D" w:rsidRDefault="00684D3A" w:rsidP="009B7B69">
      <w:pPr>
        <w:shd w:val="clear" w:color="auto" w:fill="FFFFFF"/>
        <w:spacing w:before="120" w:after="120"/>
        <w:ind w:firstLine="709"/>
        <w:jc w:val="both"/>
        <w:rPr>
          <w:sz w:val="26"/>
          <w:szCs w:val="26"/>
        </w:rPr>
      </w:pPr>
      <w:r w:rsidRPr="00116D1D">
        <w:rPr>
          <w:b/>
          <w:sz w:val="26"/>
          <w:szCs w:val="26"/>
        </w:rPr>
        <w:t>(4) Nhân viên chuyên môn:</w:t>
      </w:r>
      <w:r w:rsidRPr="00116D1D">
        <w:rPr>
          <w:sz w:val="26"/>
          <w:szCs w:val="26"/>
        </w:rPr>
        <w:t xml:space="preserve"> Có đội ngũ cán bộ, nhân viên chuyên môn phù hợp với nội dung hoạt động.</w:t>
      </w:r>
    </w:p>
    <w:p w14:paraId="1DD23F03" w14:textId="77777777" w:rsidR="00684D3A" w:rsidRPr="00116D1D" w:rsidRDefault="00684D3A" w:rsidP="009B7B69">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25C81302"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078E010E"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6DCB3AF1"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28A12CFC"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4A4775B8"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327BFA32"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593A2EA6"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281C7205"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Nhân viên cứu hộ.</w:t>
      </w:r>
    </w:p>
    <w:p w14:paraId="664EE9E1"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Nhân viên y tế.</w:t>
      </w:r>
    </w:p>
    <w:p w14:paraId="7C6F4230" w14:textId="77777777" w:rsidR="00684D3A" w:rsidRPr="00116D1D" w:rsidRDefault="00684D3A" w:rsidP="009B7B69">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534B2964"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057FC835"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12305BCB"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Có nhân viên chuyên môn, bao gồm:</w:t>
      </w:r>
    </w:p>
    <w:p w14:paraId="643E399C"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4234FEB9"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061CCC03"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19CB4989"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26D0DA52"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ab/>
        <w:t>- Nhân viên cứu hộ.</w:t>
      </w:r>
    </w:p>
    <w:p w14:paraId="3554558E"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7F62F349" w14:textId="77777777" w:rsidR="00684D3A" w:rsidRPr="00116D1D" w:rsidRDefault="00684D3A" w:rsidP="009B7B69">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13.9. Căn cứ pháp lý của thủ tục hành chính </w:t>
      </w:r>
    </w:p>
    <w:p w14:paraId="121C3B65" w14:textId="77777777" w:rsidR="00684D3A" w:rsidRPr="00116D1D" w:rsidRDefault="00684D3A" w:rsidP="009B7B69">
      <w:pPr>
        <w:spacing w:before="120" w:after="120"/>
        <w:ind w:right="-1" w:firstLine="709"/>
        <w:jc w:val="both"/>
        <w:rPr>
          <w:sz w:val="26"/>
          <w:szCs w:val="26"/>
        </w:rPr>
      </w:pPr>
      <w:r w:rsidRPr="00116D1D">
        <w:rPr>
          <w:sz w:val="26"/>
          <w:szCs w:val="26"/>
          <w:lang w:val="nb-NO"/>
        </w:rPr>
        <w:tab/>
      </w:r>
      <w:r w:rsidRPr="00116D1D">
        <w:rPr>
          <w:sz w:val="26"/>
          <w:szCs w:val="26"/>
        </w:rPr>
        <w:t xml:space="preserve">- </w:t>
      </w:r>
      <w:r w:rsidRPr="00116D1D">
        <w:rPr>
          <w:bCs/>
          <w:sz w:val="26"/>
          <w:szCs w:val="26"/>
        </w:rPr>
        <w:t>Luật sửa đổi, bổ sung một số điều của Luật TDTT số 26/2018/QH14 ngày 14/6/2018.</w:t>
      </w:r>
    </w:p>
    <w:p w14:paraId="601F5F8A" w14:textId="77777777" w:rsidR="00684D3A" w:rsidRPr="00116D1D" w:rsidRDefault="00684D3A" w:rsidP="009B7B69">
      <w:pPr>
        <w:spacing w:before="120" w:after="120"/>
        <w:ind w:firstLine="709"/>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2EA126C6" w14:textId="77777777" w:rsidR="00684D3A" w:rsidRPr="00116D1D" w:rsidRDefault="00684D3A" w:rsidP="009B7B69">
      <w:pPr>
        <w:spacing w:before="120" w:after="120"/>
        <w:ind w:firstLine="709"/>
        <w:jc w:val="both"/>
        <w:rPr>
          <w:sz w:val="26"/>
          <w:szCs w:val="26"/>
          <w:lang w:val="nb-NO"/>
        </w:rPr>
      </w:pPr>
      <w:r w:rsidRPr="00116D1D">
        <w:rPr>
          <w:sz w:val="26"/>
          <w:szCs w:val="26"/>
          <w:lang w:val="hr-HR"/>
        </w:rPr>
        <w:t>- Thông tư số 06/2018/TT-BVHTTDL ngày 30/01/2018 của Bộ trưởng Bộ Văn hóa, Thể thao và Du lịch quy định về cơ sở vật chất, trang thiết bị và tập huấn nhân viên chuyên môn đối với môn Dù lượn và môn Diều bay.</w:t>
      </w:r>
      <w:r w:rsidRPr="00116D1D">
        <w:rPr>
          <w:sz w:val="26"/>
          <w:szCs w:val="26"/>
          <w:lang w:val="nb-NO"/>
        </w:rPr>
        <w:t xml:space="preserve"> </w:t>
      </w:r>
    </w:p>
    <w:p w14:paraId="77593425" w14:textId="77777777" w:rsidR="00684D3A" w:rsidRPr="00116D1D" w:rsidRDefault="00684D3A" w:rsidP="009B7B69">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377A90E7" w14:textId="1004E2A2" w:rsidR="007F13C7" w:rsidRPr="00116D1D" w:rsidRDefault="007F13C7" w:rsidP="009B7B69">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343274D1" w14:textId="77777777" w:rsidR="00684D3A" w:rsidRPr="00116D1D" w:rsidRDefault="00684D3A" w:rsidP="009B7B69">
      <w:pPr>
        <w:autoSpaceDE w:val="0"/>
        <w:autoSpaceDN w:val="0"/>
        <w:adjustRightInd w:val="0"/>
        <w:spacing w:before="120" w:after="120"/>
        <w:ind w:firstLine="709"/>
        <w:rPr>
          <w:spacing w:val="-4"/>
          <w:sz w:val="26"/>
          <w:szCs w:val="26"/>
        </w:rPr>
      </w:pPr>
      <w:r w:rsidRPr="00116D1D">
        <w:rPr>
          <w:b/>
          <w:sz w:val="26"/>
          <w:szCs w:val="26"/>
          <w:lang w:val="nl-NL"/>
        </w:rPr>
        <w:t>13.10.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68C6CA04"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EB835B1" w14:textId="77777777" w:rsidR="00684D3A" w:rsidRPr="00116D1D" w:rsidRDefault="00684D3A" w:rsidP="00684D3A">
            <w:pPr>
              <w:spacing w:before="40" w:after="40"/>
              <w:jc w:val="center"/>
              <w:rPr>
                <w:b/>
                <w:bCs/>
                <w:sz w:val="26"/>
                <w:szCs w:val="26"/>
                <w:lang w:val="nl-NL"/>
              </w:rPr>
            </w:pPr>
          </w:p>
          <w:p w14:paraId="4BF090E1"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66F2EFD0"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10E6E3DE"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04C0854F"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5BAC0020"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D40DCA3"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2C5D233F"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0C1DED0D"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731BB1EF"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08861018"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1A241C59" w14:textId="77777777" w:rsidR="00684D3A" w:rsidRPr="00116D1D" w:rsidRDefault="00684D3A" w:rsidP="00684D3A">
            <w:pPr>
              <w:spacing w:before="40" w:after="40"/>
              <w:jc w:val="center"/>
              <w:rPr>
                <w:sz w:val="26"/>
                <w:szCs w:val="26"/>
                <w:lang w:val="nl-NL"/>
              </w:rPr>
            </w:pPr>
          </w:p>
          <w:p w14:paraId="76603B93"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64DA6DE9" w14:textId="77777777" w:rsidR="00684D3A" w:rsidRPr="00116D1D" w:rsidRDefault="00684D3A" w:rsidP="00684D3A">
            <w:pPr>
              <w:spacing w:before="40" w:after="40"/>
              <w:jc w:val="center"/>
              <w:rPr>
                <w:sz w:val="26"/>
                <w:szCs w:val="26"/>
                <w:lang w:val="nl-NL"/>
              </w:rPr>
            </w:pPr>
          </w:p>
          <w:p w14:paraId="2AB7790F" w14:textId="77777777" w:rsidR="00684D3A" w:rsidRPr="00116D1D" w:rsidRDefault="00684D3A" w:rsidP="00684D3A">
            <w:pPr>
              <w:spacing w:before="40" w:after="40"/>
              <w:jc w:val="center"/>
              <w:rPr>
                <w:sz w:val="26"/>
                <w:szCs w:val="26"/>
                <w:lang w:val="nl-NL"/>
              </w:rPr>
            </w:pPr>
          </w:p>
        </w:tc>
      </w:tr>
      <w:tr w:rsidR="000B51ED" w:rsidRPr="00116D1D" w14:paraId="2B0CBE60"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08DB6FF"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07B239A5"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5B5A1CB9" w14:textId="77777777" w:rsidR="00684D3A" w:rsidRPr="00116D1D" w:rsidRDefault="00684D3A" w:rsidP="00684D3A">
            <w:pPr>
              <w:spacing w:before="40" w:after="40"/>
              <w:rPr>
                <w:sz w:val="26"/>
                <w:szCs w:val="26"/>
                <w:lang w:val="nl-NL"/>
              </w:rPr>
            </w:pPr>
          </w:p>
        </w:tc>
      </w:tr>
    </w:tbl>
    <w:p w14:paraId="22F02232"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331"/>
          <w:footerReference w:type="even" r:id="rId332"/>
          <w:footerReference w:type="default" r:id="rId333"/>
          <w:headerReference w:type="first" r:id="rId334"/>
          <w:footerReference w:type="first" r:id="rId335"/>
          <w:type w:val="nextColumn"/>
          <w:pgSz w:w="11907" w:h="16840" w:code="9"/>
          <w:pgMar w:top="851" w:right="851" w:bottom="851" w:left="1134" w:header="567" w:footer="567" w:gutter="0"/>
          <w:paperSrc w:first="7" w:other="7"/>
          <w:cols w:space="720"/>
          <w:titlePg/>
          <w:docGrid w:linePitch="326"/>
        </w:sectPr>
      </w:pPr>
    </w:p>
    <w:p w14:paraId="715CB047"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0BE38503"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32728940" w14:textId="77777777" w:rsidR="00684D3A" w:rsidRPr="00116D1D" w:rsidRDefault="00684D3A" w:rsidP="00684D3A">
      <w:pPr>
        <w:jc w:val="center"/>
        <w:rPr>
          <w:b/>
          <w:sz w:val="26"/>
          <w:szCs w:val="26"/>
        </w:rPr>
      </w:pPr>
      <w:r w:rsidRPr="00116D1D">
        <w:rPr>
          <w:b/>
          <w:sz w:val="26"/>
          <w:szCs w:val="26"/>
        </w:rPr>
        <w:t>ĐƠN ĐỀ NGHỊ</w:t>
      </w:r>
    </w:p>
    <w:p w14:paraId="6F0828D3"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271318EB" w14:textId="77777777" w:rsidR="00684D3A" w:rsidRPr="00116D1D" w:rsidRDefault="00684D3A" w:rsidP="00684D3A">
      <w:pPr>
        <w:ind w:firstLine="709"/>
        <w:jc w:val="center"/>
        <w:rPr>
          <w:b/>
          <w:sz w:val="26"/>
          <w:szCs w:val="26"/>
        </w:rPr>
      </w:pPr>
    </w:p>
    <w:p w14:paraId="22AFC95D"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4CCCAE08" w14:textId="77777777" w:rsidR="00684D3A" w:rsidRPr="00116D1D" w:rsidRDefault="00684D3A" w:rsidP="00684D3A">
      <w:pPr>
        <w:ind w:firstLine="709"/>
        <w:jc w:val="center"/>
        <w:rPr>
          <w:sz w:val="26"/>
          <w:szCs w:val="26"/>
        </w:rPr>
      </w:pPr>
    </w:p>
    <w:p w14:paraId="633D3A0D"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3EE8FA10" w14:textId="77777777" w:rsidR="00684D3A" w:rsidRPr="00116D1D" w:rsidRDefault="00684D3A" w:rsidP="00684D3A">
      <w:pPr>
        <w:ind w:firstLine="709"/>
        <w:jc w:val="both"/>
        <w:rPr>
          <w:sz w:val="26"/>
          <w:szCs w:val="26"/>
        </w:rPr>
      </w:pPr>
      <w:r w:rsidRPr="00116D1D">
        <w:rPr>
          <w:sz w:val="26"/>
          <w:szCs w:val="26"/>
        </w:rPr>
        <w:t>Tên giao dịch (nếu có): ………………………………………………………………</w:t>
      </w:r>
    </w:p>
    <w:p w14:paraId="0ACDFC86" w14:textId="77777777" w:rsidR="00684D3A" w:rsidRPr="00116D1D" w:rsidRDefault="00684D3A" w:rsidP="00684D3A">
      <w:pPr>
        <w:ind w:firstLine="709"/>
        <w:jc w:val="both"/>
        <w:rPr>
          <w:sz w:val="26"/>
          <w:szCs w:val="26"/>
        </w:rPr>
      </w:pPr>
      <w:r w:rsidRPr="00116D1D">
        <w:rPr>
          <w:sz w:val="26"/>
          <w:szCs w:val="26"/>
        </w:rPr>
        <w:t>Tên viết tắt (nếu có): …………………………………………………………………</w:t>
      </w:r>
    </w:p>
    <w:p w14:paraId="1B5D69D0"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69B10ED3" w14:textId="77777777" w:rsidR="00684D3A" w:rsidRPr="00116D1D" w:rsidRDefault="00684D3A" w:rsidP="00684D3A">
      <w:pPr>
        <w:ind w:firstLine="709"/>
        <w:jc w:val="both"/>
        <w:rPr>
          <w:sz w:val="26"/>
          <w:szCs w:val="26"/>
        </w:rPr>
      </w:pPr>
      <w:r w:rsidRPr="00116D1D">
        <w:rPr>
          <w:sz w:val="26"/>
          <w:szCs w:val="26"/>
        </w:rPr>
        <w:t>3. Địa chỉ trụ sở chính: ………………………………………………………………</w:t>
      </w:r>
    </w:p>
    <w:p w14:paraId="4892B2AE" w14:textId="77777777" w:rsidR="00684D3A" w:rsidRPr="00116D1D" w:rsidRDefault="00684D3A" w:rsidP="00684D3A">
      <w:pPr>
        <w:ind w:firstLine="709"/>
        <w:jc w:val="both"/>
        <w:rPr>
          <w:sz w:val="26"/>
          <w:szCs w:val="26"/>
        </w:rPr>
      </w:pPr>
      <w:r w:rsidRPr="00116D1D">
        <w:rPr>
          <w:sz w:val="26"/>
          <w:szCs w:val="26"/>
        </w:rPr>
        <w:t>Điện thoại: …………………….Fax: ………………………………………………..</w:t>
      </w:r>
    </w:p>
    <w:p w14:paraId="3EDDAAFB" w14:textId="77777777" w:rsidR="00684D3A" w:rsidRPr="00116D1D" w:rsidRDefault="00684D3A" w:rsidP="00684D3A">
      <w:pPr>
        <w:ind w:firstLine="709"/>
        <w:jc w:val="both"/>
        <w:rPr>
          <w:sz w:val="26"/>
          <w:szCs w:val="26"/>
        </w:rPr>
      </w:pPr>
      <w:r w:rsidRPr="00116D1D">
        <w:rPr>
          <w:sz w:val="26"/>
          <w:szCs w:val="26"/>
        </w:rPr>
        <w:t>Website: ……………………….Email: ……………………………………………..</w:t>
      </w:r>
    </w:p>
    <w:p w14:paraId="58F53CFE"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5331C5FF" w14:textId="77777777" w:rsidR="00684D3A" w:rsidRPr="00116D1D" w:rsidRDefault="00684D3A" w:rsidP="00684D3A">
      <w:pPr>
        <w:ind w:firstLine="709"/>
        <w:jc w:val="both"/>
        <w:rPr>
          <w:sz w:val="26"/>
          <w:szCs w:val="26"/>
        </w:rPr>
      </w:pPr>
      <w:r w:rsidRPr="00116D1D">
        <w:rPr>
          <w:sz w:val="26"/>
          <w:szCs w:val="26"/>
        </w:rPr>
        <w:t>Giới tính: ………………………..Chức danh: ………………………………………</w:t>
      </w:r>
    </w:p>
    <w:p w14:paraId="3785ACCA" w14:textId="77777777" w:rsidR="00684D3A" w:rsidRPr="00116D1D" w:rsidRDefault="00684D3A" w:rsidP="00684D3A">
      <w:pPr>
        <w:ind w:firstLine="709"/>
        <w:jc w:val="both"/>
        <w:rPr>
          <w:sz w:val="26"/>
          <w:szCs w:val="26"/>
        </w:rPr>
      </w:pPr>
      <w:r w:rsidRPr="00116D1D">
        <w:rPr>
          <w:sz w:val="26"/>
          <w:szCs w:val="26"/>
        </w:rPr>
        <w:t>Sinh ngày: …../...../ …… Dân tộc: ………….Quốc tịch: …………………………...</w:t>
      </w:r>
    </w:p>
    <w:p w14:paraId="1E42A377"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7D85DD26" w14:textId="77777777" w:rsidR="00684D3A" w:rsidRPr="00116D1D" w:rsidRDefault="00684D3A" w:rsidP="00684D3A">
      <w:pPr>
        <w:ind w:firstLine="709"/>
        <w:jc w:val="both"/>
        <w:rPr>
          <w:sz w:val="26"/>
          <w:szCs w:val="26"/>
        </w:rPr>
      </w:pPr>
      <w:r w:rsidRPr="00116D1D">
        <w:rPr>
          <w:sz w:val="26"/>
          <w:szCs w:val="26"/>
        </w:rPr>
        <w:t>Ngày cấp: …../ …../ ……Nơi cấp: …………………………………………………..</w:t>
      </w:r>
    </w:p>
    <w:p w14:paraId="1382019B"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7D844217" w14:textId="77777777" w:rsidR="00684D3A" w:rsidRPr="00116D1D" w:rsidRDefault="00684D3A" w:rsidP="00684D3A">
      <w:pPr>
        <w:ind w:firstLine="709"/>
        <w:jc w:val="both"/>
        <w:rPr>
          <w:sz w:val="26"/>
          <w:szCs w:val="26"/>
        </w:rPr>
      </w:pPr>
      <w:r w:rsidRPr="00116D1D">
        <w:rPr>
          <w:sz w:val="26"/>
          <w:szCs w:val="26"/>
        </w:rPr>
        <w:t>Chỗ ở hiện tại: ……………………………………………………………………….</w:t>
      </w:r>
    </w:p>
    <w:p w14:paraId="55E861B1"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4EF8AE86"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354C21BF" w14:textId="77777777" w:rsidR="00684D3A" w:rsidRPr="00116D1D" w:rsidRDefault="00684D3A" w:rsidP="00684D3A">
      <w:pPr>
        <w:ind w:firstLine="709"/>
        <w:jc w:val="both"/>
        <w:rPr>
          <w:sz w:val="26"/>
          <w:szCs w:val="26"/>
        </w:rPr>
      </w:pPr>
      <w:r w:rsidRPr="00116D1D">
        <w:rPr>
          <w:sz w:val="26"/>
          <w:szCs w:val="26"/>
        </w:rPr>
        <w:t>7. Cam kết:</w:t>
      </w:r>
    </w:p>
    <w:p w14:paraId="44B778C6"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4DA11C58"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38C942B2"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6907E384"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1C1081A1"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4049C498"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6EB03929" w14:textId="77777777" w:rsidR="00684D3A" w:rsidRPr="00116D1D" w:rsidRDefault="00684D3A" w:rsidP="00684D3A">
      <w:pPr>
        <w:ind w:firstLine="709"/>
        <w:rPr>
          <w:sz w:val="26"/>
          <w:szCs w:val="26"/>
        </w:rPr>
      </w:pPr>
      <w:r w:rsidRPr="00116D1D">
        <w:rPr>
          <w:sz w:val="26"/>
          <w:szCs w:val="26"/>
        </w:rPr>
        <w:t> </w:t>
      </w:r>
    </w:p>
    <w:p w14:paraId="798DBD8C" w14:textId="77777777" w:rsidR="00684D3A" w:rsidRPr="00116D1D" w:rsidRDefault="00684D3A" w:rsidP="00684D3A">
      <w:pPr>
        <w:ind w:firstLine="709"/>
        <w:rPr>
          <w:sz w:val="26"/>
          <w:szCs w:val="26"/>
        </w:rPr>
      </w:pPr>
    </w:p>
    <w:p w14:paraId="4DAD942D" w14:textId="77777777" w:rsidR="00684D3A" w:rsidRPr="00116D1D" w:rsidRDefault="00684D3A" w:rsidP="00684D3A">
      <w:pPr>
        <w:ind w:firstLine="709"/>
        <w:rPr>
          <w:sz w:val="26"/>
          <w:szCs w:val="26"/>
        </w:rPr>
      </w:pPr>
    </w:p>
    <w:p w14:paraId="171A66FB" w14:textId="77777777" w:rsidR="00684D3A" w:rsidRPr="00116D1D" w:rsidRDefault="00684D3A" w:rsidP="00684D3A">
      <w:pPr>
        <w:ind w:firstLine="709"/>
        <w:rPr>
          <w:sz w:val="26"/>
          <w:szCs w:val="26"/>
        </w:rPr>
      </w:pPr>
    </w:p>
    <w:p w14:paraId="6AED5C7C" w14:textId="77777777" w:rsidR="00684D3A" w:rsidRPr="00116D1D" w:rsidRDefault="00684D3A" w:rsidP="00684D3A">
      <w:pPr>
        <w:ind w:firstLine="709"/>
        <w:rPr>
          <w:sz w:val="26"/>
          <w:szCs w:val="26"/>
        </w:rPr>
      </w:pPr>
    </w:p>
    <w:p w14:paraId="2F01EED1" w14:textId="77777777" w:rsidR="00684D3A" w:rsidRPr="00116D1D" w:rsidRDefault="00684D3A" w:rsidP="00684D3A">
      <w:pPr>
        <w:ind w:firstLine="709"/>
        <w:rPr>
          <w:sz w:val="26"/>
          <w:szCs w:val="26"/>
        </w:rPr>
      </w:pPr>
    </w:p>
    <w:p w14:paraId="7833A5CF"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706CE6E4"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1CE299DD" w14:textId="77777777" w:rsidR="00684D3A" w:rsidRPr="00116D1D" w:rsidRDefault="00684D3A" w:rsidP="00684D3A">
      <w:pPr>
        <w:jc w:val="center"/>
        <w:rPr>
          <w:b/>
          <w:sz w:val="26"/>
          <w:szCs w:val="26"/>
        </w:rPr>
      </w:pPr>
      <w:r w:rsidRPr="00116D1D">
        <w:rPr>
          <w:b/>
          <w:sz w:val="26"/>
          <w:szCs w:val="26"/>
        </w:rPr>
        <w:t>BẢN TÓM TẮT</w:t>
      </w:r>
    </w:p>
    <w:p w14:paraId="3C356F74"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69018982"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7B052E4B" w14:textId="77777777" w:rsidR="00684D3A" w:rsidRPr="00116D1D" w:rsidRDefault="00684D3A" w:rsidP="00684D3A">
      <w:pPr>
        <w:ind w:firstLine="709"/>
        <w:jc w:val="center"/>
        <w:rPr>
          <w:sz w:val="26"/>
          <w:szCs w:val="26"/>
        </w:rPr>
      </w:pPr>
    </w:p>
    <w:p w14:paraId="10CDECEF" w14:textId="77777777" w:rsidR="00684D3A" w:rsidRPr="00116D1D" w:rsidRDefault="00684D3A" w:rsidP="00684D3A">
      <w:pPr>
        <w:jc w:val="center"/>
        <w:rPr>
          <w:sz w:val="26"/>
          <w:szCs w:val="26"/>
        </w:rPr>
      </w:pPr>
      <w:r w:rsidRPr="00116D1D">
        <w:rPr>
          <w:sz w:val="26"/>
          <w:szCs w:val="26"/>
        </w:rPr>
        <w:t>Kính gửi: Sở Văn hóa, Thể thao và Du lịch.</w:t>
      </w:r>
    </w:p>
    <w:p w14:paraId="47073FB3" w14:textId="77777777" w:rsidR="00684D3A" w:rsidRPr="00116D1D" w:rsidRDefault="00684D3A" w:rsidP="00684D3A">
      <w:pPr>
        <w:jc w:val="center"/>
        <w:rPr>
          <w:sz w:val="26"/>
          <w:szCs w:val="26"/>
        </w:rPr>
      </w:pPr>
    </w:p>
    <w:p w14:paraId="7C239CAD"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7D3E9334" w14:textId="77777777" w:rsidR="00684D3A" w:rsidRPr="00116D1D" w:rsidRDefault="00684D3A" w:rsidP="00684D3A">
      <w:pPr>
        <w:ind w:firstLine="709"/>
        <w:jc w:val="both"/>
        <w:rPr>
          <w:sz w:val="26"/>
          <w:szCs w:val="26"/>
        </w:rPr>
      </w:pPr>
      <w:r w:rsidRPr="00116D1D">
        <w:rPr>
          <w:sz w:val="26"/>
          <w:szCs w:val="26"/>
        </w:rPr>
        <w:t>- Địa chỉ trụ sở chính: ………………………………………………………………..</w:t>
      </w:r>
    </w:p>
    <w:p w14:paraId="64A2238E" w14:textId="77777777" w:rsidR="00684D3A" w:rsidRPr="00116D1D" w:rsidRDefault="00684D3A" w:rsidP="00684D3A">
      <w:pPr>
        <w:ind w:firstLine="709"/>
        <w:jc w:val="both"/>
        <w:rPr>
          <w:sz w:val="26"/>
          <w:szCs w:val="26"/>
        </w:rPr>
      </w:pPr>
      <w:r w:rsidRPr="00116D1D">
        <w:rPr>
          <w:sz w:val="26"/>
          <w:szCs w:val="26"/>
        </w:rPr>
        <w:t>Điện thoại: …………………………….Fax: ………………………………………..</w:t>
      </w:r>
    </w:p>
    <w:p w14:paraId="3B3AED8E" w14:textId="77777777" w:rsidR="00684D3A" w:rsidRPr="00116D1D" w:rsidRDefault="00684D3A" w:rsidP="00684D3A">
      <w:pPr>
        <w:ind w:firstLine="709"/>
        <w:jc w:val="both"/>
        <w:rPr>
          <w:sz w:val="26"/>
          <w:szCs w:val="26"/>
        </w:rPr>
      </w:pPr>
      <w:r w:rsidRPr="00116D1D">
        <w:rPr>
          <w:sz w:val="26"/>
          <w:szCs w:val="26"/>
        </w:rPr>
        <w:t>Website: ……………………………………………………………………………...</w:t>
      </w:r>
    </w:p>
    <w:p w14:paraId="5EB83ACC" w14:textId="77777777" w:rsidR="00684D3A" w:rsidRPr="00116D1D" w:rsidRDefault="00684D3A" w:rsidP="00684D3A">
      <w:pPr>
        <w:ind w:firstLine="709"/>
        <w:jc w:val="both"/>
        <w:rPr>
          <w:sz w:val="26"/>
          <w:szCs w:val="26"/>
        </w:rPr>
      </w:pPr>
      <w:r w:rsidRPr="00116D1D">
        <w:rPr>
          <w:sz w:val="26"/>
          <w:szCs w:val="26"/>
        </w:rPr>
        <w:t>Email: ………………………………………………………………………………..</w:t>
      </w:r>
    </w:p>
    <w:p w14:paraId="5CB4989F"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174FF6E9"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71C018BD" w14:textId="77777777" w:rsidR="00684D3A" w:rsidRPr="00116D1D" w:rsidRDefault="00684D3A" w:rsidP="00684D3A">
      <w:pPr>
        <w:ind w:firstLine="709"/>
        <w:jc w:val="both"/>
        <w:rPr>
          <w:sz w:val="26"/>
          <w:szCs w:val="26"/>
        </w:rPr>
      </w:pPr>
      <w:r w:rsidRPr="00116D1D">
        <w:rPr>
          <w:sz w:val="26"/>
          <w:szCs w:val="26"/>
        </w:rPr>
        <w:t>- Số lượng: …………………………………………………………………………..</w:t>
      </w:r>
    </w:p>
    <w:p w14:paraId="71821187"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25E76673"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39520DBD"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1BE5DBD6"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5C2F61DA" w14:textId="77777777" w:rsidR="00684D3A" w:rsidRPr="00116D1D" w:rsidRDefault="00684D3A" w:rsidP="00684D3A">
      <w:pPr>
        <w:ind w:firstLine="709"/>
        <w:jc w:val="both"/>
        <w:rPr>
          <w:sz w:val="26"/>
          <w:szCs w:val="26"/>
        </w:rPr>
      </w:pPr>
      <w:r w:rsidRPr="00116D1D">
        <w:rPr>
          <w:sz w:val="26"/>
          <w:szCs w:val="26"/>
        </w:rPr>
        <w:t>Chúng tôi cam kết:</w:t>
      </w:r>
    </w:p>
    <w:p w14:paraId="20C9E27B"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7C024CF1"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7F4EA598"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5F48117A"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0733B5BA"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65CF5DA3"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6AD3584C"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336"/>
          <w:footerReference w:type="even" r:id="rId337"/>
          <w:footerReference w:type="default" r:id="rId338"/>
          <w:headerReference w:type="first" r:id="rId339"/>
          <w:footerReference w:type="first" r:id="rId340"/>
          <w:type w:val="nextColumn"/>
          <w:pgSz w:w="11907" w:h="16840" w:code="9"/>
          <w:pgMar w:top="851" w:right="851" w:bottom="851" w:left="1134" w:header="567" w:footer="567" w:gutter="0"/>
          <w:paperSrc w:first="7" w:other="7"/>
          <w:cols w:space="720"/>
          <w:titlePg/>
          <w:docGrid w:linePitch="326"/>
        </w:sectPr>
      </w:pPr>
    </w:p>
    <w:p w14:paraId="48EF59CA" w14:textId="41E7FE08" w:rsidR="00684D3A" w:rsidRPr="00116D1D" w:rsidRDefault="00684D3A" w:rsidP="009B7B69">
      <w:pPr>
        <w:pStyle w:val="Heading4"/>
        <w:ind w:firstLine="709"/>
        <w:rPr>
          <w:sz w:val="26"/>
        </w:rPr>
      </w:pPr>
      <w:r w:rsidRPr="00116D1D">
        <w:rPr>
          <w:sz w:val="26"/>
          <w:lang w:val="nl-NL"/>
        </w:rPr>
        <w:t xml:space="preserve">14. </w:t>
      </w:r>
      <w:r w:rsidRPr="00116D1D">
        <w:rPr>
          <w:sz w:val="26"/>
          <w:lang w:val="vi-VN"/>
        </w:rPr>
        <w:t>Cấp giấy chứng nhận đủ điều kiện kinh doanh hoạt động thể tha</w:t>
      </w:r>
      <w:r w:rsidR="009B7B69" w:rsidRPr="00116D1D">
        <w:rPr>
          <w:sz w:val="26"/>
          <w:lang w:val="vi-VN"/>
        </w:rPr>
        <w:t>o đối với môn Khiêu vũ thể thao</w:t>
      </w:r>
    </w:p>
    <w:p w14:paraId="21546FBA" w14:textId="7CD9D26D" w:rsidR="00684D3A" w:rsidRPr="00116D1D" w:rsidRDefault="009B7B69"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14</w:t>
      </w:r>
      <w:r w:rsidR="00684D3A" w:rsidRPr="00116D1D">
        <w:rPr>
          <w:b/>
          <w:bCs/>
          <w:sz w:val="26"/>
          <w:szCs w:val="26"/>
          <w:lang w:val="hr-HR"/>
        </w:rPr>
        <w:t xml:space="preserve">.1. </w:t>
      </w:r>
      <w:r w:rsidR="00684D3A" w:rsidRPr="00116D1D">
        <w:rPr>
          <w:b/>
          <w:bCs/>
          <w:sz w:val="26"/>
          <w:szCs w:val="26"/>
          <w:lang w:val="vi-VN"/>
        </w:rPr>
        <w:t>Tr</w:t>
      </w:r>
      <w:r w:rsidR="00684D3A" w:rsidRPr="00116D1D">
        <w:rPr>
          <w:b/>
          <w:bCs/>
          <w:sz w:val="26"/>
          <w:szCs w:val="26"/>
          <w:lang w:val="hr-HR"/>
        </w:rPr>
        <w:t>ì</w:t>
      </w:r>
      <w:r w:rsidR="00684D3A" w:rsidRPr="00116D1D">
        <w:rPr>
          <w:b/>
          <w:bCs/>
          <w:sz w:val="26"/>
          <w:szCs w:val="26"/>
          <w:lang w:val="vi-VN"/>
        </w:rPr>
        <w:t>nh</w:t>
      </w:r>
      <w:r w:rsidR="00684D3A" w:rsidRPr="00116D1D">
        <w:rPr>
          <w:b/>
          <w:bCs/>
          <w:sz w:val="26"/>
          <w:szCs w:val="26"/>
          <w:lang w:val="hr-HR"/>
        </w:rPr>
        <w:t xml:space="preserve"> </w:t>
      </w:r>
      <w:r w:rsidR="00684D3A" w:rsidRPr="00116D1D">
        <w:rPr>
          <w:b/>
          <w:bCs/>
          <w:sz w:val="26"/>
          <w:szCs w:val="26"/>
          <w:lang w:val="vi-VN"/>
        </w:rPr>
        <w:t>tự</w:t>
      </w:r>
      <w:r w:rsidR="00684D3A" w:rsidRPr="00116D1D">
        <w:rPr>
          <w:b/>
          <w:bCs/>
          <w:sz w:val="26"/>
          <w:szCs w:val="26"/>
          <w:lang w:val="hr-HR"/>
        </w:rPr>
        <w:t xml:space="preserve">, cách thức, thời gian </w:t>
      </w:r>
      <w:r w:rsidR="00684D3A" w:rsidRPr="00116D1D">
        <w:rPr>
          <w:b/>
          <w:bCs/>
          <w:sz w:val="26"/>
          <w:szCs w:val="26"/>
          <w:lang w:val="vi-VN"/>
        </w:rPr>
        <w:t>giải quyết</w:t>
      </w:r>
      <w:r w:rsidR="00684D3A" w:rsidRPr="00116D1D">
        <w:rPr>
          <w:b/>
          <w:sz w:val="26"/>
          <w:szCs w:val="26"/>
          <w:lang w:val="hr-HR"/>
        </w:rPr>
        <w:t xml:space="preserve"> thủ tục hành chính</w:t>
      </w:r>
      <w:r w:rsidR="00684D3A" w:rsidRPr="00116D1D">
        <w:rPr>
          <w:sz w:val="26"/>
          <w:szCs w:val="26"/>
          <w:lang w:val="es-AR"/>
        </w:rPr>
        <w:t xml:space="preserve"> </w:t>
      </w:r>
    </w:p>
    <w:tbl>
      <w:tblPr>
        <w:tblStyle w:val="TableGrid"/>
        <w:tblW w:w="10717" w:type="dxa"/>
        <w:tblInd w:w="-176" w:type="dxa"/>
        <w:tblLook w:val="04A0" w:firstRow="1" w:lastRow="0" w:firstColumn="1" w:lastColumn="0" w:noHBand="0" w:noVBand="1"/>
      </w:tblPr>
      <w:tblGrid>
        <w:gridCol w:w="851"/>
        <w:gridCol w:w="1958"/>
        <w:gridCol w:w="5015"/>
        <w:gridCol w:w="2057"/>
        <w:gridCol w:w="836"/>
      </w:tblGrid>
      <w:tr w:rsidR="000B51ED" w:rsidRPr="00116D1D" w14:paraId="0040A88C" w14:textId="77777777" w:rsidTr="00684D3A">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3F4F0824" w14:textId="77777777" w:rsidR="00684D3A" w:rsidRPr="00116D1D" w:rsidRDefault="00684D3A" w:rsidP="00684D3A">
            <w:pPr>
              <w:jc w:val="center"/>
              <w:rPr>
                <w:b/>
                <w:sz w:val="26"/>
                <w:szCs w:val="26"/>
              </w:rPr>
            </w:pPr>
            <w:r w:rsidRPr="00116D1D">
              <w:rPr>
                <w:b/>
                <w:sz w:val="26"/>
                <w:szCs w:val="26"/>
              </w:rPr>
              <w:t>TT</w:t>
            </w:r>
          </w:p>
        </w:tc>
        <w:tc>
          <w:tcPr>
            <w:tcW w:w="1958" w:type="dxa"/>
            <w:tcBorders>
              <w:top w:val="single" w:sz="4" w:space="0" w:color="auto"/>
              <w:left w:val="single" w:sz="4" w:space="0" w:color="auto"/>
              <w:bottom w:val="single" w:sz="4" w:space="0" w:color="auto"/>
              <w:right w:val="single" w:sz="4" w:space="0" w:color="auto"/>
            </w:tcBorders>
            <w:vAlign w:val="center"/>
          </w:tcPr>
          <w:p w14:paraId="55F81130" w14:textId="77777777" w:rsidR="00684D3A" w:rsidRPr="00116D1D" w:rsidRDefault="00684D3A" w:rsidP="00684D3A">
            <w:pPr>
              <w:jc w:val="center"/>
              <w:rPr>
                <w:b/>
                <w:sz w:val="26"/>
                <w:szCs w:val="26"/>
              </w:rPr>
            </w:pPr>
            <w:r w:rsidRPr="00116D1D">
              <w:rPr>
                <w:b/>
                <w:sz w:val="26"/>
                <w:szCs w:val="26"/>
              </w:rPr>
              <w:t>Trình tự thực hiện</w:t>
            </w:r>
          </w:p>
        </w:tc>
        <w:tc>
          <w:tcPr>
            <w:tcW w:w="5015" w:type="dxa"/>
            <w:tcBorders>
              <w:top w:val="single" w:sz="4" w:space="0" w:color="auto"/>
              <w:left w:val="single" w:sz="4" w:space="0" w:color="auto"/>
              <w:bottom w:val="single" w:sz="4" w:space="0" w:color="auto"/>
              <w:right w:val="single" w:sz="4" w:space="0" w:color="auto"/>
            </w:tcBorders>
            <w:vAlign w:val="center"/>
          </w:tcPr>
          <w:p w14:paraId="28B83C8D" w14:textId="77777777" w:rsidR="00684D3A" w:rsidRPr="00116D1D" w:rsidRDefault="00684D3A" w:rsidP="00684D3A">
            <w:pPr>
              <w:jc w:val="center"/>
              <w:rPr>
                <w:b/>
                <w:sz w:val="26"/>
                <w:szCs w:val="26"/>
              </w:rPr>
            </w:pPr>
            <w:r w:rsidRPr="00116D1D">
              <w:rPr>
                <w:b/>
                <w:sz w:val="26"/>
                <w:szCs w:val="26"/>
              </w:rPr>
              <w:t>Cách thức thực hiện</w:t>
            </w:r>
          </w:p>
        </w:tc>
        <w:tc>
          <w:tcPr>
            <w:tcW w:w="2057" w:type="dxa"/>
            <w:tcBorders>
              <w:top w:val="single" w:sz="4" w:space="0" w:color="auto"/>
              <w:left w:val="single" w:sz="4" w:space="0" w:color="auto"/>
              <w:bottom w:val="single" w:sz="4" w:space="0" w:color="auto"/>
              <w:right w:val="single" w:sz="4" w:space="0" w:color="auto"/>
            </w:tcBorders>
            <w:vAlign w:val="center"/>
          </w:tcPr>
          <w:p w14:paraId="3EF7A618" w14:textId="77777777" w:rsidR="00684D3A" w:rsidRPr="00116D1D" w:rsidRDefault="00684D3A" w:rsidP="00684D3A">
            <w:pPr>
              <w:jc w:val="center"/>
              <w:rPr>
                <w:b/>
                <w:sz w:val="26"/>
                <w:szCs w:val="26"/>
              </w:rPr>
            </w:pPr>
            <w:r w:rsidRPr="00116D1D">
              <w:rPr>
                <w:b/>
                <w:sz w:val="26"/>
                <w:szCs w:val="26"/>
              </w:rPr>
              <w:t>Thời gian giải quyết</w:t>
            </w:r>
          </w:p>
        </w:tc>
        <w:tc>
          <w:tcPr>
            <w:tcW w:w="836" w:type="dxa"/>
            <w:tcBorders>
              <w:top w:val="single" w:sz="4" w:space="0" w:color="auto"/>
              <w:left w:val="single" w:sz="4" w:space="0" w:color="auto"/>
              <w:bottom w:val="single" w:sz="4" w:space="0" w:color="auto"/>
              <w:right w:val="single" w:sz="4" w:space="0" w:color="auto"/>
            </w:tcBorders>
            <w:vAlign w:val="center"/>
          </w:tcPr>
          <w:p w14:paraId="3DABBB63" w14:textId="77777777" w:rsidR="00684D3A" w:rsidRPr="00116D1D" w:rsidRDefault="00684D3A" w:rsidP="00684D3A">
            <w:pPr>
              <w:jc w:val="center"/>
              <w:rPr>
                <w:b/>
                <w:sz w:val="26"/>
                <w:szCs w:val="26"/>
              </w:rPr>
            </w:pPr>
            <w:r w:rsidRPr="00116D1D">
              <w:rPr>
                <w:b/>
                <w:sz w:val="26"/>
                <w:szCs w:val="26"/>
              </w:rPr>
              <w:t>Ghi chú</w:t>
            </w:r>
          </w:p>
        </w:tc>
      </w:tr>
      <w:tr w:rsidR="000B51ED" w:rsidRPr="00116D1D" w14:paraId="4BD61D28" w14:textId="77777777" w:rsidTr="00684D3A">
        <w:trPr>
          <w:trHeight w:val="898"/>
        </w:trPr>
        <w:tc>
          <w:tcPr>
            <w:tcW w:w="851" w:type="dxa"/>
            <w:vMerge w:val="restart"/>
            <w:tcBorders>
              <w:top w:val="single" w:sz="4" w:space="0" w:color="auto"/>
            </w:tcBorders>
            <w:vAlign w:val="center"/>
          </w:tcPr>
          <w:p w14:paraId="4B8EC5B2"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1958" w:type="dxa"/>
            <w:vMerge w:val="restart"/>
            <w:tcBorders>
              <w:top w:val="single" w:sz="4" w:space="0" w:color="auto"/>
            </w:tcBorders>
            <w:vAlign w:val="center"/>
          </w:tcPr>
          <w:p w14:paraId="3F431867"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015" w:type="dxa"/>
            <w:tcBorders>
              <w:top w:val="single" w:sz="4" w:space="0" w:color="auto"/>
            </w:tcBorders>
            <w:vAlign w:val="center"/>
          </w:tcPr>
          <w:p w14:paraId="0C0C0E5F" w14:textId="6E8D7546"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45901C04"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057" w:type="dxa"/>
            <w:tcBorders>
              <w:top w:val="single" w:sz="4" w:space="0" w:color="auto"/>
            </w:tcBorders>
            <w:vAlign w:val="center"/>
          </w:tcPr>
          <w:p w14:paraId="448FA68F"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36" w:type="dxa"/>
            <w:vMerge w:val="restart"/>
            <w:tcBorders>
              <w:top w:val="single" w:sz="4" w:space="0" w:color="auto"/>
            </w:tcBorders>
            <w:vAlign w:val="center"/>
          </w:tcPr>
          <w:p w14:paraId="55F5A55F" w14:textId="77777777" w:rsidR="00684D3A" w:rsidRPr="00116D1D" w:rsidRDefault="00684D3A" w:rsidP="00684D3A">
            <w:pPr>
              <w:jc w:val="center"/>
              <w:rPr>
                <w:i/>
                <w:sz w:val="26"/>
                <w:szCs w:val="26"/>
                <w:lang w:val="vi-VN"/>
              </w:rPr>
            </w:pPr>
          </w:p>
        </w:tc>
      </w:tr>
      <w:tr w:rsidR="000B51ED" w:rsidRPr="00116D1D" w14:paraId="5A51B6DF" w14:textId="77777777" w:rsidTr="00684D3A">
        <w:trPr>
          <w:trHeight w:val="359"/>
        </w:trPr>
        <w:tc>
          <w:tcPr>
            <w:tcW w:w="851" w:type="dxa"/>
            <w:vMerge/>
          </w:tcPr>
          <w:p w14:paraId="702953BB" w14:textId="77777777" w:rsidR="00684D3A" w:rsidRPr="00116D1D" w:rsidRDefault="00684D3A" w:rsidP="00684D3A">
            <w:pPr>
              <w:spacing w:after="120" w:line="234" w:lineRule="atLeast"/>
              <w:jc w:val="both"/>
              <w:rPr>
                <w:b/>
                <w:sz w:val="26"/>
                <w:szCs w:val="26"/>
                <w:lang w:val="vi-VN"/>
              </w:rPr>
            </w:pPr>
          </w:p>
        </w:tc>
        <w:tc>
          <w:tcPr>
            <w:tcW w:w="1958" w:type="dxa"/>
            <w:vMerge/>
          </w:tcPr>
          <w:p w14:paraId="7C7E22B8" w14:textId="77777777" w:rsidR="00684D3A" w:rsidRPr="00116D1D" w:rsidRDefault="00684D3A" w:rsidP="00684D3A">
            <w:pPr>
              <w:shd w:val="clear" w:color="auto" w:fill="FFFFFF"/>
              <w:spacing w:after="120" w:line="234" w:lineRule="atLeast"/>
              <w:jc w:val="both"/>
              <w:rPr>
                <w:b/>
                <w:sz w:val="26"/>
                <w:szCs w:val="26"/>
                <w:lang w:val="vi-VN"/>
              </w:rPr>
            </w:pPr>
          </w:p>
        </w:tc>
        <w:tc>
          <w:tcPr>
            <w:tcW w:w="5015" w:type="dxa"/>
            <w:vAlign w:val="center"/>
          </w:tcPr>
          <w:p w14:paraId="0E06DB5E"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341" w:history="1">
              <w:r w:rsidRPr="00116D1D">
                <w:rPr>
                  <w:i/>
                  <w:sz w:val="26"/>
                  <w:szCs w:val="26"/>
                  <w:u w:val="single"/>
                  <w:lang w:val="nl-NL"/>
                </w:rPr>
                <w:t>http://dichvucong.dongthap.gov.vn</w:t>
              </w:r>
            </w:hyperlink>
            <w:r w:rsidRPr="00116D1D">
              <w:rPr>
                <w:sz w:val="26"/>
                <w:szCs w:val="26"/>
                <w:lang w:val="vi-VN"/>
              </w:rPr>
              <w:t>.</w:t>
            </w:r>
          </w:p>
        </w:tc>
        <w:tc>
          <w:tcPr>
            <w:tcW w:w="2057" w:type="dxa"/>
            <w:vAlign w:val="center"/>
          </w:tcPr>
          <w:p w14:paraId="381A55A1"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36" w:type="dxa"/>
            <w:vMerge/>
          </w:tcPr>
          <w:p w14:paraId="6553C8F8" w14:textId="77777777" w:rsidR="00684D3A" w:rsidRPr="00116D1D" w:rsidRDefault="00684D3A" w:rsidP="00684D3A">
            <w:pPr>
              <w:spacing w:after="120" w:line="234" w:lineRule="atLeast"/>
              <w:jc w:val="both"/>
              <w:rPr>
                <w:b/>
                <w:i/>
                <w:sz w:val="26"/>
                <w:szCs w:val="26"/>
                <w:lang w:val="vi-VN"/>
              </w:rPr>
            </w:pPr>
          </w:p>
        </w:tc>
      </w:tr>
      <w:tr w:rsidR="000B51ED" w:rsidRPr="00116D1D" w14:paraId="46F4CDC9" w14:textId="77777777" w:rsidTr="00684D3A">
        <w:trPr>
          <w:trHeight w:val="600"/>
        </w:trPr>
        <w:tc>
          <w:tcPr>
            <w:tcW w:w="851" w:type="dxa"/>
            <w:vMerge w:val="restart"/>
            <w:vAlign w:val="center"/>
          </w:tcPr>
          <w:p w14:paraId="0BE16E9E"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1958" w:type="dxa"/>
            <w:vMerge w:val="restart"/>
            <w:vAlign w:val="center"/>
          </w:tcPr>
          <w:p w14:paraId="625D6290"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5015" w:type="dxa"/>
          </w:tcPr>
          <w:p w14:paraId="339B0CE0"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5E49A9B1"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4AFFCD9B"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527F9923"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057" w:type="dxa"/>
            <w:vAlign w:val="center"/>
          </w:tcPr>
          <w:p w14:paraId="0422A7CA"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36" w:type="dxa"/>
            <w:vMerge w:val="restart"/>
            <w:vAlign w:val="center"/>
          </w:tcPr>
          <w:p w14:paraId="408B9C37" w14:textId="77777777" w:rsidR="00684D3A" w:rsidRPr="00116D1D" w:rsidRDefault="00684D3A" w:rsidP="00684D3A">
            <w:pPr>
              <w:jc w:val="center"/>
              <w:rPr>
                <w:i/>
                <w:sz w:val="26"/>
                <w:szCs w:val="26"/>
                <w:lang w:val="vi-VN"/>
              </w:rPr>
            </w:pPr>
          </w:p>
        </w:tc>
      </w:tr>
      <w:tr w:rsidR="000B51ED" w:rsidRPr="00116D1D" w14:paraId="3D787EAE" w14:textId="77777777" w:rsidTr="00684D3A">
        <w:trPr>
          <w:trHeight w:val="600"/>
        </w:trPr>
        <w:tc>
          <w:tcPr>
            <w:tcW w:w="851" w:type="dxa"/>
            <w:vMerge/>
          </w:tcPr>
          <w:p w14:paraId="38876FC3" w14:textId="77777777" w:rsidR="00684D3A" w:rsidRPr="00116D1D" w:rsidRDefault="00684D3A" w:rsidP="00684D3A">
            <w:pPr>
              <w:spacing w:after="120" w:line="234" w:lineRule="atLeast"/>
              <w:jc w:val="both"/>
              <w:rPr>
                <w:b/>
                <w:sz w:val="26"/>
                <w:szCs w:val="26"/>
              </w:rPr>
            </w:pPr>
          </w:p>
        </w:tc>
        <w:tc>
          <w:tcPr>
            <w:tcW w:w="1958" w:type="dxa"/>
            <w:vMerge/>
          </w:tcPr>
          <w:p w14:paraId="3ED75A37" w14:textId="77777777" w:rsidR="00684D3A" w:rsidRPr="00116D1D" w:rsidRDefault="00684D3A" w:rsidP="00684D3A">
            <w:pPr>
              <w:spacing w:before="120" w:after="120"/>
              <w:jc w:val="both"/>
              <w:rPr>
                <w:b/>
                <w:sz w:val="26"/>
                <w:szCs w:val="26"/>
              </w:rPr>
            </w:pPr>
          </w:p>
        </w:tc>
        <w:tc>
          <w:tcPr>
            <w:tcW w:w="5015" w:type="dxa"/>
          </w:tcPr>
          <w:p w14:paraId="66ACC9AB"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0DC18F39"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55A038F9"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057" w:type="dxa"/>
            <w:vAlign w:val="center"/>
          </w:tcPr>
          <w:p w14:paraId="7EB69C4B"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836" w:type="dxa"/>
            <w:vMerge/>
          </w:tcPr>
          <w:p w14:paraId="3E96E268" w14:textId="77777777" w:rsidR="00684D3A" w:rsidRPr="00116D1D" w:rsidRDefault="00684D3A" w:rsidP="00684D3A">
            <w:pPr>
              <w:spacing w:after="120" w:line="234" w:lineRule="atLeast"/>
              <w:jc w:val="both"/>
              <w:rPr>
                <w:b/>
                <w:sz w:val="26"/>
                <w:szCs w:val="26"/>
              </w:rPr>
            </w:pPr>
          </w:p>
        </w:tc>
      </w:tr>
      <w:tr w:rsidR="000B51ED" w:rsidRPr="00116D1D" w14:paraId="7ABBE626" w14:textId="77777777" w:rsidTr="00684D3A">
        <w:tc>
          <w:tcPr>
            <w:tcW w:w="851" w:type="dxa"/>
            <w:vMerge w:val="restart"/>
            <w:vAlign w:val="center"/>
          </w:tcPr>
          <w:p w14:paraId="52A0BD50"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1958" w:type="dxa"/>
            <w:vMerge w:val="restart"/>
            <w:vAlign w:val="center"/>
          </w:tcPr>
          <w:p w14:paraId="7B8B99AC"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5015" w:type="dxa"/>
          </w:tcPr>
          <w:p w14:paraId="3593661A"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057" w:type="dxa"/>
            <w:vAlign w:val="center"/>
          </w:tcPr>
          <w:p w14:paraId="72C0CEC8"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836" w:type="dxa"/>
            <w:vAlign w:val="center"/>
          </w:tcPr>
          <w:p w14:paraId="69C9B89A"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66927A35" w14:textId="77777777" w:rsidTr="00684D3A">
        <w:tc>
          <w:tcPr>
            <w:tcW w:w="851" w:type="dxa"/>
            <w:vMerge/>
          </w:tcPr>
          <w:p w14:paraId="157949D3" w14:textId="77777777" w:rsidR="00684D3A" w:rsidRPr="00116D1D" w:rsidRDefault="00684D3A" w:rsidP="00684D3A">
            <w:pPr>
              <w:spacing w:after="120" w:line="234" w:lineRule="atLeast"/>
              <w:jc w:val="both"/>
              <w:rPr>
                <w:b/>
                <w:sz w:val="26"/>
                <w:szCs w:val="26"/>
              </w:rPr>
            </w:pPr>
          </w:p>
        </w:tc>
        <w:tc>
          <w:tcPr>
            <w:tcW w:w="1958" w:type="dxa"/>
            <w:vMerge/>
          </w:tcPr>
          <w:p w14:paraId="6911ED9B" w14:textId="77777777" w:rsidR="00684D3A" w:rsidRPr="00116D1D" w:rsidRDefault="00684D3A" w:rsidP="00684D3A">
            <w:pPr>
              <w:spacing w:after="120" w:line="234" w:lineRule="atLeast"/>
              <w:jc w:val="both"/>
              <w:rPr>
                <w:b/>
                <w:sz w:val="26"/>
                <w:szCs w:val="26"/>
              </w:rPr>
            </w:pPr>
          </w:p>
        </w:tc>
        <w:tc>
          <w:tcPr>
            <w:tcW w:w="5015" w:type="dxa"/>
          </w:tcPr>
          <w:p w14:paraId="6FD537DC"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057" w:type="dxa"/>
            <w:vAlign w:val="center"/>
          </w:tcPr>
          <w:p w14:paraId="61CCE9FB"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836" w:type="dxa"/>
          </w:tcPr>
          <w:p w14:paraId="0D393427" w14:textId="77777777" w:rsidR="00684D3A" w:rsidRPr="00116D1D" w:rsidRDefault="00684D3A" w:rsidP="00684D3A">
            <w:pPr>
              <w:spacing w:after="120" w:line="234" w:lineRule="atLeast"/>
              <w:jc w:val="both"/>
              <w:rPr>
                <w:b/>
                <w:sz w:val="26"/>
                <w:szCs w:val="26"/>
              </w:rPr>
            </w:pPr>
          </w:p>
        </w:tc>
      </w:tr>
      <w:tr w:rsidR="000B51ED" w:rsidRPr="00116D1D" w14:paraId="71FCD522" w14:textId="77777777" w:rsidTr="00684D3A">
        <w:tc>
          <w:tcPr>
            <w:tcW w:w="851" w:type="dxa"/>
            <w:vMerge/>
          </w:tcPr>
          <w:p w14:paraId="1C672C61" w14:textId="77777777" w:rsidR="00684D3A" w:rsidRPr="00116D1D" w:rsidRDefault="00684D3A" w:rsidP="00684D3A">
            <w:pPr>
              <w:spacing w:after="120" w:line="234" w:lineRule="atLeast"/>
              <w:jc w:val="both"/>
              <w:rPr>
                <w:b/>
                <w:sz w:val="26"/>
                <w:szCs w:val="26"/>
              </w:rPr>
            </w:pPr>
          </w:p>
        </w:tc>
        <w:tc>
          <w:tcPr>
            <w:tcW w:w="1958" w:type="dxa"/>
            <w:vMerge/>
          </w:tcPr>
          <w:p w14:paraId="3D1E5902" w14:textId="77777777" w:rsidR="00684D3A" w:rsidRPr="00116D1D" w:rsidRDefault="00684D3A" w:rsidP="00684D3A">
            <w:pPr>
              <w:spacing w:after="120" w:line="234" w:lineRule="atLeast"/>
              <w:jc w:val="both"/>
              <w:rPr>
                <w:b/>
                <w:sz w:val="26"/>
                <w:szCs w:val="26"/>
              </w:rPr>
            </w:pPr>
          </w:p>
        </w:tc>
        <w:tc>
          <w:tcPr>
            <w:tcW w:w="5015" w:type="dxa"/>
          </w:tcPr>
          <w:p w14:paraId="50497E6A"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057" w:type="dxa"/>
            <w:vAlign w:val="center"/>
          </w:tcPr>
          <w:p w14:paraId="2E83766F"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836" w:type="dxa"/>
          </w:tcPr>
          <w:p w14:paraId="04635692" w14:textId="77777777" w:rsidR="00684D3A" w:rsidRPr="00116D1D" w:rsidRDefault="00684D3A" w:rsidP="00684D3A">
            <w:pPr>
              <w:spacing w:after="120" w:line="234" w:lineRule="atLeast"/>
              <w:jc w:val="both"/>
              <w:rPr>
                <w:b/>
                <w:sz w:val="26"/>
                <w:szCs w:val="26"/>
              </w:rPr>
            </w:pPr>
          </w:p>
        </w:tc>
      </w:tr>
      <w:tr w:rsidR="000B51ED" w:rsidRPr="00116D1D" w14:paraId="3B511D03" w14:textId="77777777" w:rsidTr="00684D3A">
        <w:tc>
          <w:tcPr>
            <w:tcW w:w="851" w:type="dxa"/>
            <w:vMerge/>
          </w:tcPr>
          <w:p w14:paraId="0B897F1A" w14:textId="77777777" w:rsidR="00684D3A" w:rsidRPr="00116D1D" w:rsidRDefault="00684D3A" w:rsidP="00684D3A">
            <w:pPr>
              <w:spacing w:after="120" w:line="234" w:lineRule="atLeast"/>
              <w:jc w:val="both"/>
              <w:rPr>
                <w:b/>
                <w:sz w:val="26"/>
                <w:szCs w:val="26"/>
              </w:rPr>
            </w:pPr>
          </w:p>
        </w:tc>
        <w:tc>
          <w:tcPr>
            <w:tcW w:w="1958" w:type="dxa"/>
            <w:vMerge/>
          </w:tcPr>
          <w:p w14:paraId="34DDC4C3" w14:textId="77777777" w:rsidR="00684D3A" w:rsidRPr="00116D1D" w:rsidRDefault="00684D3A" w:rsidP="00684D3A">
            <w:pPr>
              <w:spacing w:after="120" w:line="234" w:lineRule="atLeast"/>
              <w:jc w:val="both"/>
              <w:rPr>
                <w:b/>
                <w:sz w:val="26"/>
                <w:szCs w:val="26"/>
              </w:rPr>
            </w:pPr>
          </w:p>
        </w:tc>
        <w:tc>
          <w:tcPr>
            <w:tcW w:w="5015" w:type="dxa"/>
          </w:tcPr>
          <w:p w14:paraId="3AD24F25"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31332445"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12033F24"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2199F3EA"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2057" w:type="dxa"/>
          </w:tcPr>
          <w:p w14:paraId="2A2F1573"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6B56B484"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785820B0"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67EB0023"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836" w:type="dxa"/>
          </w:tcPr>
          <w:p w14:paraId="3D7136D3" w14:textId="77777777" w:rsidR="00684D3A" w:rsidRPr="00116D1D" w:rsidRDefault="00684D3A" w:rsidP="00684D3A">
            <w:pPr>
              <w:spacing w:after="120" w:line="234" w:lineRule="atLeast"/>
              <w:jc w:val="both"/>
              <w:rPr>
                <w:i/>
                <w:sz w:val="26"/>
                <w:szCs w:val="26"/>
              </w:rPr>
            </w:pPr>
          </w:p>
        </w:tc>
      </w:tr>
      <w:tr w:rsidR="000B51ED" w:rsidRPr="00116D1D" w14:paraId="09052973" w14:textId="77777777" w:rsidTr="00684D3A">
        <w:tc>
          <w:tcPr>
            <w:tcW w:w="851" w:type="dxa"/>
            <w:vMerge/>
          </w:tcPr>
          <w:p w14:paraId="31D2C632" w14:textId="77777777" w:rsidR="00684D3A" w:rsidRPr="00116D1D" w:rsidRDefault="00684D3A" w:rsidP="00684D3A">
            <w:pPr>
              <w:spacing w:after="120" w:line="234" w:lineRule="atLeast"/>
              <w:jc w:val="both"/>
              <w:rPr>
                <w:b/>
                <w:sz w:val="26"/>
                <w:szCs w:val="26"/>
              </w:rPr>
            </w:pPr>
          </w:p>
        </w:tc>
        <w:tc>
          <w:tcPr>
            <w:tcW w:w="1958" w:type="dxa"/>
            <w:vMerge/>
          </w:tcPr>
          <w:p w14:paraId="7E0A384A" w14:textId="77777777" w:rsidR="00684D3A" w:rsidRPr="00116D1D" w:rsidRDefault="00684D3A" w:rsidP="00684D3A">
            <w:pPr>
              <w:spacing w:after="120" w:line="234" w:lineRule="atLeast"/>
              <w:jc w:val="both"/>
              <w:rPr>
                <w:b/>
                <w:sz w:val="26"/>
                <w:szCs w:val="26"/>
              </w:rPr>
            </w:pPr>
          </w:p>
        </w:tc>
        <w:tc>
          <w:tcPr>
            <w:tcW w:w="5015" w:type="dxa"/>
          </w:tcPr>
          <w:p w14:paraId="691E5DB3"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4CFD8EBE" w14:textId="77777777" w:rsidR="00684D3A" w:rsidRPr="00116D1D" w:rsidRDefault="00684D3A" w:rsidP="00684D3A">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057" w:type="dxa"/>
            <w:vAlign w:val="center"/>
          </w:tcPr>
          <w:p w14:paraId="3659EC63" w14:textId="77777777" w:rsidR="00684D3A" w:rsidRPr="00116D1D" w:rsidRDefault="00684D3A" w:rsidP="00684D3A">
            <w:pPr>
              <w:spacing w:after="120" w:line="234" w:lineRule="atLeast"/>
              <w:jc w:val="center"/>
              <w:rPr>
                <w:bCs/>
                <w:i/>
                <w:sz w:val="26"/>
                <w:szCs w:val="26"/>
              </w:rPr>
            </w:pPr>
          </w:p>
          <w:p w14:paraId="32CE51E1"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836" w:type="dxa"/>
            <w:vAlign w:val="center"/>
          </w:tcPr>
          <w:p w14:paraId="3027FC41" w14:textId="77777777" w:rsidR="00684D3A" w:rsidRPr="00116D1D" w:rsidRDefault="00684D3A" w:rsidP="00684D3A">
            <w:pPr>
              <w:spacing w:after="120" w:line="234" w:lineRule="atLeast"/>
              <w:jc w:val="both"/>
              <w:rPr>
                <w:b/>
                <w:i/>
                <w:sz w:val="26"/>
                <w:szCs w:val="26"/>
              </w:rPr>
            </w:pPr>
          </w:p>
        </w:tc>
      </w:tr>
      <w:tr w:rsidR="000B51ED" w:rsidRPr="00116D1D" w14:paraId="49AD848E" w14:textId="77777777" w:rsidTr="00684D3A">
        <w:tc>
          <w:tcPr>
            <w:tcW w:w="851" w:type="dxa"/>
            <w:vAlign w:val="center"/>
          </w:tcPr>
          <w:p w14:paraId="2613E078" w14:textId="77777777" w:rsidR="00684D3A" w:rsidRPr="00116D1D" w:rsidRDefault="00684D3A" w:rsidP="00684D3A">
            <w:pPr>
              <w:spacing w:beforeLines="40" w:before="96" w:after="120" w:line="234" w:lineRule="atLeast"/>
              <w:jc w:val="center"/>
              <w:rPr>
                <w:b/>
                <w:sz w:val="26"/>
                <w:szCs w:val="26"/>
              </w:rPr>
            </w:pPr>
            <w:r w:rsidRPr="00116D1D">
              <w:rPr>
                <w:b/>
                <w:sz w:val="26"/>
                <w:szCs w:val="26"/>
              </w:rPr>
              <w:t>Bước 4</w:t>
            </w:r>
          </w:p>
        </w:tc>
        <w:tc>
          <w:tcPr>
            <w:tcW w:w="1958" w:type="dxa"/>
          </w:tcPr>
          <w:p w14:paraId="63971E34" w14:textId="77777777" w:rsidR="00684D3A" w:rsidRPr="00116D1D" w:rsidRDefault="00684D3A" w:rsidP="00684D3A">
            <w:pPr>
              <w:spacing w:beforeLines="40" w:before="96"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376E9D17" w14:textId="77777777" w:rsidR="00684D3A" w:rsidRPr="00116D1D" w:rsidRDefault="00684D3A" w:rsidP="00684D3A">
            <w:pPr>
              <w:spacing w:beforeLines="40" w:before="96"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5015" w:type="dxa"/>
          </w:tcPr>
          <w:p w14:paraId="298D39EC" w14:textId="77777777" w:rsidR="00684D3A" w:rsidRPr="00116D1D" w:rsidRDefault="00684D3A" w:rsidP="00684D3A">
            <w:pPr>
              <w:spacing w:beforeLines="40" w:before="96"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29F3DFEA" w14:textId="77777777" w:rsidR="00684D3A" w:rsidRPr="00116D1D" w:rsidRDefault="00684D3A" w:rsidP="00684D3A">
            <w:pPr>
              <w:spacing w:beforeLines="40" w:before="96"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0BE1CAEF" w14:textId="77777777" w:rsidR="00684D3A" w:rsidRPr="00116D1D" w:rsidRDefault="00684D3A" w:rsidP="00684D3A">
            <w:pPr>
              <w:spacing w:beforeLines="40" w:before="96"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7032EBC4" w14:textId="77777777" w:rsidR="00684D3A" w:rsidRPr="00116D1D" w:rsidRDefault="00684D3A" w:rsidP="00684D3A">
            <w:pPr>
              <w:spacing w:beforeLines="40" w:before="96"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6C8BC034" w14:textId="77777777" w:rsidR="00684D3A" w:rsidRPr="00116D1D" w:rsidRDefault="00684D3A" w:rsidP="00684D3A">
            <w:pPr>
              <w:spacing w:beforeLines="40" w:before="96"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057" w:type="dxa"/>
            <w:vAlign w:val="center"/>
          </w:tcPr>
          <w:p w14:paraId="48596A6D" w14:textId="77777777" w:rsidR="00684D3A" w:rsidRPr="00116D1D" w:rsidRDefault="00684D3A" w:rsidP="00684D3A">
            <w:pPr>
              <w:spacing w:beforeLines="40" w:before="96" w:after="120" w:line="234" w:lineRule="atLeast"/>
              <w:jc w:val="center"/>
              <w:rPr>
                <w:iCs/>
                <w:sz w:val="26"/>
                <w:szCs w:val="26"/>
                <w:lang w:val="nl-NL"/>
              </w:rPr>
            </w:pPr>
            <w:r w:rsidRPr="00116D1D">
              <w:rPr>
                <w:iCs/>
                <w:sz w:val="26"/>
                <w:szCs w:val="26"/>
                <w:lang w:val="nl-NL"/>
              </w:rPr>
              <w:t xml:space="preserve">Thời gian trả kết quả: </w:t>
            </w:r>
          </w:p>
          <w:p w14:paraId="2954A1DA" w14:textId="77777777" w:rsidR="00684D3A" w:rsidRPr="00116D1D" w:rsidRDefault="00684D3A" w:rsidP="00684D3A">
            <w:pPr>
              <w:spacing w:beforeLines="40" w:before="96"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836" w:type="dxa"/>
          </w:tcPr>
          <w:p w14:paraId="2ED20243" w14:textId="77777777" w:rsidR="00684D3A" w:rsidRPr="00116D1D" w:rsidRDefault="00684D3A" w:rsidP="00684D3A">
            <w:pPr>
              <w:spacing w:beforeLines="40" w:before="96" w:after="120" w:line="234" w:lineRule="atLeast"/>
              <w:jc w:val="both"/>
              <w:rPr>
                <w:sz w:val="26"/>
                <w:szCs w:val="26"/>
                <w:lang w:val="vi-VN"/>
              </w:rPr>
            </w:pPr>
          </w:p>
        </w:tc>
      </w:tr>
    </w:tbl>
    <w:p w14:paraId="20C3089D" w14:textId="77777777" w:rsidR="00684D3A" w:rsidRPr="00116D1D" w:rsidRDefault="00684D3A" w:rsidP="009B7B69">
      <w:pPr>
        <w:shd w:val="clear" w:color="auto" w:fill="FFFFFF"/>
        <w:spacing w:before="120" w:after="120"/>
        <w:ind w:firstLine="709"/>
        <w:jc w:val="both"/>
        <w:rPr>
          <w:bCs/>
          <w:i/>
          <w:sz w:val="26"/>
          <w:szCs w:val="26"/>
          <w:lang w:val="nl-NL"/>
        </w:rPr>
      </w:pPr>
      <w:r w:rsidRPr="00116D1D">
        <w:rPr>
          <w:b/>
          <w:bCs/>
          <w:sz w:val="26"/>
          <w:szCs w:val="26"/>
          <w:lang w:val="nl-NL"/>
        </w:rPr>
        <w:t xml:space="preserve">14.2. Thành phần, số lượng hồ sơ </w:t>
      </w:r>
    </w:p>
    <w:p w14:paraId="752E3E62" w14:textId="77777777" w:rsidR="00684D3A" w:rsidRPr="00116D1D" w:rsidRDefault="00684D3A" w:rsidP="009B7B69">
      <w:pPr>
        <w:shd w:val="clear" w:color="auto" w:fill="FFFFFF"/>
        <w:spacing w:before="120" w:after="120"/>
        <w:ind w:firstLine="709"/>
        <w:jc w:val="both"/>
        <w:rPr>
          <w:b/>
          <w:sz w:val="26"/>
          <w:szCs w:val="26"/>
          <w:lang w:val="nl-NL"/>
        </w:rPr>
      </w:pPr>
      <w:r w:rsidRPr="00116D1D">
        <w:rPr>
          <w:b/>
          <w:sz w:val="26"/>
          <w:szCs w:val="26"/>
          <w:lang w:val="nl-NL"/>
        </w:rPr>
        <w:t xml:space="preserve">a) Thành phần hồ sơ </w:t>
      </w:r>
    </w:p>
    <w:p w14:paraId="0A1C1D28" w14:textId="77777777" w:rsidR="00684D3A" w:rsidRPr="00116D1D" w:rsidRDefault="00684D3A" w:rsidP="009B7B69">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73973C34" w14:textId="77777777" w:rsidR="00684D3A" w:rsidRPr="00116D1D" w:rsidRDefault="00684D3A" w:rsidP="009B7B69">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0BED8B55" w14:textId="77777777" w:rsidR="00684D3A" w:rsidRPr="00116D1D" w:rsidRDefault="00684D3A" w:rsidP="009B7B69">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3306F9D9" w14:textId="77777777" w:rsidR="00684D3A" w:rsidRPr="00116D1D" w:rsidRDefault="00684D3A" w:rsidP="009B7B69">
      <w:pPr>
        <w:shd w:val="clear" w:color="auto" w:fill="FFFFFF"/>
        <w:spacing w:before="120" w:after="120" w:line="234" w:lineRule="atLeast"/>
        <w:ind w:firstLine="709"/>
        <w:jc w:val="both"/>
        <w:rPr>
          <w:sz w:val="26"/>
          <w:szCs w:val="26"/>
          <w:lang w:val="vi-VN"/>
        </w:rPr>
      </w:pPr>
      <w:r w:rsidRPr="00116D1D">
        <w:rPr>
          <w:b/>
          <w:bCs/>
          <w:sz w:val="26"/>
          <w:szCs w:val="26"/>
        </w:rPr>
        <w:t>14</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2DABB5A0" w14:textId="77777777" w:rsidR="00684D3A" w:rsidRPr="00116D1D" w:rsidRDefault="00684D3A" w:rsidP="009B7B69">
      <w:pPr>
        <w:shd w:val="clear" w:color="auto" w:fill="FFFFFF"/>
        <w:spacing w:before="120" w:after="120" w:line="234" w:lineRule="atLeast"/>
        <w:ind w:firstLine="709"/>
        <w:jc w:val="both"/>
        <w:rPr>
          <w:sz w:val="26"/>
          <w:szCs w:val="26"/>
          <w:lang w:val="vi-VN"/>
        </w:rPr>
      </w:pPr>
      <w:r w:rsidRPr="00116D1D">
        <w:rPr>
          <w:b/>
          <w:bCs/>
          <w:sz w:val="26"/>
          <w:szCs w:val="26"/>
        </w:rPr>
        <w:t>14</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2F639304" w14:textId="77777777" w:rsidR="00684D3A" w:rsidRPr="00116D1D" w:rsidRDefault="00684D3A" w:rsidP="009B7B69">
      <w:pPr>
        <w:autoSpaceDE w:val="0"/>
        <w:autoSpaceDN w:val="0"/>
        <w:adjustRightInd w:val="0"/>
        <w:spacing w:before="120" w:after="120"/>
        <w:ind w:firstLine="709"/>
        <w:rPr>
          <w:sz w:val="26"/>
          <w:szCs w:val="26"/>
          <w:lang w:val="vi-VN"/>
        </w:rPr>
      </w:pPr>
      <w:r w:rsidRPr="00116D1D">
        <w:rPr>
          <w:b/>
          <w:bCs/>
          <w:sz w:val="26"/>
          <w:szCs w:val="26"/>
        </w:rPr>
        <w:t>14</w:t>
      </w:r>
      <w:r w:rsidRPr="00116D1D">
        <w:rPr>
          <w:b/>
          <w:bCs/>
          <w:sz w:val="26"/>
          <w:szCs w:val="26"/>
          <w:lang w:val="vi-VN"/>
        </w:rPr>
        <w:t xml:space="preserve">.5. Kết quả thực hiện thủ tục hành chính: </w:t>
      </w:r>
      <w:r w:rsidRPr="00116D1D">
        <w:rPr>
          <w:bCs/>
          <w:sz w:val="26"/>
          <w:szCs w:val="26"/>
          <w:lang w:val="vi-VN"/>
        </w:rPr>
        <w:t>Giấy chứng nhận</w:t>
      </w:r>
    </w:p>
    <w:p w14:paraId="1A0BDCC4" w14:textId="77777777" w:rsidR="00684D3A" w:rsidRPr="00116D1D" w:rsidRDefault="00684D3A" w:rsidP="009B7B69">
      <w:pPr>
        <w:spacing w:before="120" w:after="120"/>
        <w:ind w:firstLine="709"/>
        <w:jc w:val="both"/>
        <w:rPr>
          <w:sz w:val="26"/>
          <w:szCs w:val="26"/>
        </w:rPr>
      </w:pPr>
      <w:r w:rsidRPr="00116D1D">
        <w:rPr>
          <w:b/>
          <w:bCs/>
          <w:sz w:val="26"/>
          <w:szCs w:val="26"/>
        </w:rPr>
        <w:t>14</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26772902" w14:textId="25E994E8" w:rsidR="007F13C7" w:rsidRPr="00116D1D" w:rsidRDefault="007F13C7" w:rsidP="009B7B69">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54211CA6" w14:textId="77777777" w:rsidR="00684D3A" w:rsidRPr="00116D1D" w:rsidRDefault="00684D3A" w:rsidP="009B7B69">
      <w:pPr>
        <w:spacing w:before="120" w:after="120"/>
        <w:ind w:firstLine="709"/>
        <w:jc w:val="both"/>
        <w:rPr>
          <w:b/>
          <w:bCs/>
          <w:sz w:val="26"/>
          <w:szCs w:val="26"/>
        </w:rPr>
      </w:pPr>
      <w:r w:rsidRPr="00116D1D">
        <w:rPr>
          <w:b/>
          <w:sz w:val="26"/>
          <w:szCs w:val="26"/>
        </w:rPr>
        <w:t>14</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1554F728" w14:textId="71A50E8B" w:rsidR="00684D3A" w:rsidRPr="00116D1D" w:rsidRDefault="009B7B69" w:rsidP="009B7B69">
      <w:pPr>
        <w:shd w:val="clear" w:color="auto" w:fill="FFFFFF"/>
        <w:spacing w:before="120" w:after="120" w:line="234" w:lineRule="atLeast"/>
        <w:ind w:firstLine="709"/>
        <w:jc w:val="both"/>
        <w:rPr>
          <w:b/>
          <w:bCs/>
          <w:sz w:val="26"/>
          <w:szCs w:val="26"/>
          <w:lang w:val="hr-HR"/>
        </w:rPr>
      </w:pPr>
      <w:r w:rsidRPr="00116D1D">
        <w:rPr>
          <w:b/>
          <w:bCs/>
          <w:sz w:val="26"/>
          <w:szCs w:val="26"/>
          <w:lang w:val="hr-HR"/>
        </w:rPr>
        <w:t>14</w:t>
      </w:r>
      <w:r w:rsidR="00684D3A" w:rsidRPr="00116D1D">
        <w:rPr>
          <w:b/>
          <w:bCs/>
          <w:sz w:val="26"/>
          <w:szCs w:val="26"/>
          <w:lang w:val="hr-HR"/>
        </w:rPr>
        <w:t>.8. Yêu cầu, điều kiện thực hiện thủ tục hành chính</w:t>
      </w:r>
    </w:p>
    <w:p w14:paraId="779A6DC1" w14:textId="77777777" w:rsidR="00684D3A" w:rsidRPr="00116D1D" w:rsidRDefault="00684D3A" w:rsidP="009B7B69">
      <w:pPr>
        <w:spacing w:before="120" w:after="120"/>
        <w:ind w:firstLine="709"/>
        <w:jc w:val="both"/>
        <w:rPr>
          <w:b/>
          <w:iCs/>
          <w:sz w:val="26"/>
          <w:szCs w:val="26"/>
          <w:lang w:val="vi-VN"/>
        </w:rPr>
      </w:pPr>
      <w:r w:rsidRPr="00116D1D">
        <w:rPr>
          <w:b/>
          <w:bCs/>
          <w:sz w:val="26"/>
          <w:szCs w:val="26"/>
          <w:lang w:val="nl-NL"/>
        </w:rPr>
        <w:t xml:space="preserve"> (1) Cơ sở vật chất, trang thiết bị tập luyện</w:t>
      </w:r>
    </w:p>
    <w:p w14:paraId="7A71761A" w14:textId="77777777" w:rsidR="00684D3A" w:rsidRPr="00116D1D" w:rsidRDefault="00684D3A" w:rsidP="009B7B69">
      <w:pPr>
        <w:spacing w:before="120" w:after="120"/>
        <w:ind w:firstLine="709"/>
        <w:jc w:val="both"/>
        <w:rPr>
          <w:sz w:val="26"/>
          <w:szCs w:val="26"/>
          <w:lang w:val="vi-VN"/>
        </w:rPr>
      </w:pPr>
      <w:r w:rsidRPr="00116D1D">
        <w:rPr>
          <w:sz w:val="26"/>
          <w:szCs w:val="26"/>
          <w:lang w:val="vi-VN"/>
        </w:rPr>
        <w:t>a)</w:t>
      </w:r>
      <w:r w:rsidRPr="00116D1D">
        <w:rPr>
          <w:sz w:val="26"/>
          <w:szCs w:val="26"/>
          <w:lang w:val="nl-NL"/>
        </w:rPr>
        <w:t xml:space="preserve"> S</w:t>
      </w:r>
      <w:r w:rsidRPr="00116D1D">
        <w:rPr>
          <w:sz w:val="26"/>
          <w:szCs w:val="26"/>
          <w:lang w:val="vi-VN"/>
        </w:rPr>
        <w:t xml:space="preserve">àn </w:t>
      </w:r>
      <w:r w:rsidRPr="00116D1D">
        <w:rPr>
          <w:sz w:val="26"/>
          <w:szCs w:val="26"/>
          <w:lang w:val="nl-NL"/>
        </w:rPr>
        <w:t xml:space="preserve">tập luyện </w:t>
      </w:r>
      <w:r w:rsidRPr="00116D1D">
        <w:rPr>
          <w:sz w:val="26"/>
          <w:szCs w:val="26"/>
          <w:lang w:val="vi-VN"/>
        </w:rPr>
        <w:t>có</w:t>
      </w:r>
      <w:r w:rsidRPr="00116D1D">
        <w:rPr>
          <w:sz w:val="26"/>
          <w:szCs w:val="26"/>
          <w:lang w:val="nl-NL"/>
        </w:rPr>
        <w:t xml:space="preserve"> </w:t>
      </w:r>
      <w:r w:rsidRPr="00116D1D">
        <w:rPr>
          <w:sz w:val="26"/>
          <w:szCs w:val="26"/>
          <w:lang w:val="vi-VN"/>
        </w:rPr>
        <w:t xml:space="preserve">kích thước </w:t>
      </w:r>
      <w:r w:rsidRPr="00116D1D">
        <w:rPr>
          <w:sz w:val="26"/>
          <w:szCs w:val="26"/>
          <w:lang w:val="nl-NL"/>
        </w:rPr>
        <w:t>ít nhất</w:t>
      </w:r>
      <w:r w:rsidRPr="00116D1D">
        <w:rPr>
          <w:sz w:val="26"/>
          <w:szCs w:val="26"/>
          <w:lang w:val="vi-VN"/>
        </w:rPr>
        <w:t xml:space="preserve"> 08 m x 1</w:t>
      </w:r>
      <w:r w:rsidRPr="00116D1D">
        <w:rPr>
          <w:sz w:val="26"/>
          <w:szCs w:val="26"/>
          <w:lang w:val="nl-NL"/>
        </w:rPr>
        <w:t>1</w:t>
      </w:r>
      <w:r w:rsidRPr="00116D1D">
        <w:rPr>
          <w:sz w:val="26"/>
          <w:szCs w:val="26"/>
          <w:lang w:val="vi-VN"/>
        </w:rPr>
        <w:t xml:space="preserve">m. </w:t>
      </w:r>
    </w:p>
    <w:p w14:paraId="6DCCC059" w14:textId="77777777" w:rsidR="00684D3A" w:rsidRPr="00116D1D" w:rsidRDefault="00684D3A" w:rsidP="009B7B69">
      <w:pPr>
        <w:spacing w:before="120" w:after="120"/>
        <w:ind w:firstLine="709"/>
        <w:jc w:val="both"/>
        <w:rPr>
          <w:sz w:val="26"/>
          <w:szCs w:val="26"/>
          <w:lang w:val="nl-NL"/>
        </w:rPr>
      </w:pPr>
      <w:r w:rsidRPr="00116D1D">
        <w:rPr>
          <w:sz w:val="26"/>
          <w:szCs w:val="26"/>
          <w:lang w:val="vi-VN"/>
        </w:rPr>
        <w:t>b) Mặt sàn</w:t>
      </w:r>
      <w:r w:rsidRPr="00116D1D">
        <w:rPr>
          <w:sz w:val="26"/>
          <w:szCs w:val="26"/>
          <w:lang w:val="nl-NL"/>
        </w:rPr>
        <w:t xml:space="preserve"> bằng phẳng, không trơn trượt, bề mặt sàn được lát bằng một trong các vật liệu sau: Gỗ tự nhiên, gỗ công nghiệp, gạch men, đá hoa. </w:t>
      </w:r>
    </w:p>
    <w:p w14:paraId="62FC0EBD" w14:textId="77777777" w:rsidR="00684D3A" w:rsidRPr="00116D1D" w:rsidRDefault="00684D3A" w:rsidP="009B7B69">
      <w:pPr>
        <w:spacing w:before="120" w:after="120"/>
        <w:ind w:firstLine="709"/>
        <w:jc w:val="both"/>
        <w:rPr>
          <w:spacing w:val="-8"/>
          <w:sz w:val="26"/>
          <w:szCs w:val="26"/>
          <w:lang w:val="nl-NL"/>
        </w:rPr>
      </w:pPr>
      <w:r w:rsidRPr="00116D1D">
        <w:rPr>
          <w:spacing w:val="-8"/>
          <w:sz w:val="26"/>
          <w:szCs w:val="26"/>
          <w:lang w:val="nl-NL"/>
        </w:rPr>
        <w:t>c)</w:t>
      </w:r>
      <w:r w:rsidRPr="00116D1D">
        <w:rPr>
          <w:spacing w:val="-8"/>
          <w:sz w:val="26"/>
          <w:szCs w:val="26"/>
          <w:lang w:val="vi-VN"/>
        </w:rPr>
        <w:t xml:space="preserve"> Khoảng cách từ sàn </w:t>
      </w:r>
      <w:r w:rsidRPr="00116D1D">
        <w:rPr>
          <w:spacing w:val="-8"/>
          <w:sz w:val="26"/>
          <w:szCs w:val="26"/>
          <w:lang w:val="nl-NL"/>
        </w:rPr>
        <w:t>đến điểm thấp nhất  trên trần hoặc mái che</w:t>
      </w:r>
      <w:r w:rsidRPr="00116D1D">
        <w:rPr>
          <w:spacing w:val="-8"/>
          <w:sz w:val="26"/>
          <w:szCs w:val="26"/>
          <w:lang w:val="vi-VN"/>
        </w:rPr>
        <w:t xml:space="preserve"> ít nhất là </w:t>
      </w:r>
      <w:r w:rsidRPr="00116D1D">
        <w:rPr>
          <w:spacing w:val="-8"/>
          <w:sz w:val="26"/>
          <w:szCs w:val="26"/>
          <w:lang w:val="nl-NL"/>
        </w:rPr>
        <w:t>2,8</w:t>
      </w:r>
      <w:r w:rsidRPr="00116D1D">
        <w:rPr>
          <w:spacing w:val="-8"/>
          <w:sz w:val="26"/>
          <w:szCs w:val="26"/>
          <w:lang w:val="vi-VN"/>
        </w:rPr>
        <w:t>m</w:t>
      </w:r>
      <w:r w:rsidRPr="00116D1D">
        <w:rPr>
          <w:spacing w:val="-8"/>
          <w:sz w:val="26"/>
          <w:szCs w:val="26"/>
          <w:lang w:val="nl-NL"/>
        </w:rPr>
        <w:t>.</w:t>
      </w:r>
    </w:p>
    <w:p w14:paraId="7ACE64F7" w14:textId="77777777" w:rsidR="00684D3A" w:rsidRPr="00116D1D" w:rsidRDefault="00684D3A" w:rsidP="009B7B69">
      <w:pPr>
        <w:spacing w:before="120" w:after="120"/>
        <w:ind w:firstLine="709"/>
        <w:jc w:val="both"/>
        <w:rPr>
          <w:sz w:val="26"/>
          <w:szCs w:val="26"/>
          <w:lang w:val="nl-NL"/>
        </w:rPr>
      </w:pPr>
      <w:r w:rsidRPr="00116D1D">
        <w:rPr>
          <w:sz w:val="26"/>
          <w:szCs w:val="26"/>
          <w:lang w:val="nl-NL"/>
        </w:rPr>
        <w:t>d)</w:t>
      </w:r>
      <w:r w:rsidRPr="00116D1D">
        <w:rPr>
          <w:sz w:val="26"/>
          <w:szCs w:val="26"/>
          <w:lang w:val="vi-VN"/>
        </w:rPr>
        <w:t xml:space="preserve">. Hệ thống âm thanh </w:t>
      </w:r>
      <w:r w:rsidRPr="00116D1D">
        <w:rPr>
          <w:sz w:val="26"/>
          <w:szCs w:val="26"/>
          <w:lang w:val="nl-NL"/>
        </w:rPr>
        <w:t>có</w:t>
      </w:r>
      <w:r w:rsidRPr="00116D1D">
        <w:rPr>
          <w:sz w:val="26"/>
          <w:szCs w:val="26"/>
          <w:lang w:val="vi-VN"/>
        </w:rPr>
        <w:t xml:space="preserve"> cường </w:t>
      </w:r>
      <w:r w:rsidRPr="00116D1D">
        <w:rPr>
          <w:sz w:val="26"/>
          <w:szCs w:val="26"/>
          <w:lang w:val="nl-NL"/>
        </w:rPr>
        <w:t>ít nhất từ</w:t>
      </w:r>
      <w:r w:rsidRPr="00116D1D">
        <w:rPr>
          <w:sz w:val="26"/>
          <w:szCs w:val="26"/>
          <w:lang w:val="vi-VN"/>
        </w:rPr>
        <w:t xml:space="preserve"> 90dBA </w:t>
      </w:r>
      <w:r w:rsidRPr="00116D1D">
        <w:rPr>
          <w:sz w:val="26"/>
          <w:szCs w:val="26"/>
          <w:lang w:val="nl-NL"/>
        </w:rPr>
        <w:t>trở lên.</w:t>
      </w:r>
    </w:p>
    <w:p w14:paraId="5B043EAE" w14:textId="77777777" w:rsidR="00684D3A" w:rsidRPr="00116D1D" w:rsidRDefault="00684D3A" w:rsidP="009B7B69">
      <w:pPr>
        <w:spacing w:before="120" w:after="120"/>
        <w:ind w:firstLine="709"/>
        <w:jc w:val="both"/>
        <w:rPr>
          <w:sz w:val="26"/>
          <w:szCs w:val="26"/>
          <w:lang w:val="nl-NL"/>
        </w:rPr>
      </w:pPr>
      <w:r w:rsidRPr="00116D1D">
        <w:rPr>
          <w:sz w:val="26"/>
          <w:szCs w:val="26"/>
          <w:lang w:val="nl-NL"/>
        </w:rPr>
        <w:t>đ)</w:t>
      </w:r>
      <w:r w:rsidRPr="00116D1D">
        <w:rPr>
          <w:sz w:val="26"/>
          <w:szCs w:val="26"/>
          <w:lang w:val="vi-VN"/>
        </w:rPr>
        <w:t xml:space="preserve"> </w:t>
      </w:r>
      <w:r w:rsidRPr="00116D1D">
        <w:rPr>
          <w:sz w:val="26"/>
          <w:szCs w:val="26"/>
          <w:lang w:val="nl-NL"/>
        </w:rPr>
        <w:t>Ánh sáng phục vụ tập luyện ít nhất</w:t>
      </w:r>
      <w:r w:rsidRPr="00116D1D">
        <w:rPr>
          <w:sz w:val="26"/>
          <w:szCs w:val="26"/>
          <w:lang w:val="vi-VN"/>
        </w:rPr>
        <w:t xml:space="preserve"> từ 150Lux trở lên.</w:t>
      </w:r>
    </w:p>
    <w:p w14:paraId="4CE5893A" w14:textId="77777777" w:rsidR="00684D3A" w:rsidRPr="00116D1D" w:rsidRDefault="00684D3A" w:rsidP="009B7B69">
      <w:pPr>
        <w:spacing w:before="120" w:after="120"/>
        <w:ind w:firstLine="709"/>
        <w:jc w:val="both"/>
        <w:rPr>
          <w:sz w:val="26"/>
          <w:szCs w:val="26"/>
          <w:lang w:val="vi-VN"/>
        </w:rPr>
      </w:pPr>
      <w:r w:rsidRPr="00116D1D">
        <w:rPr>
          <w:sz w:val="26"/>
          <w:szCs w:val="26"/>
          <w:lang w:val="nl-NL"/>
        </w:rPr>
        <w:t>e) Có</w:t>
      </w:r>
      <w:r w:rsidRPr="00116D1D">
        <w:rPr>
          <w:sz w:val="26"/>
          <w:szCs w:val="26"/>
          <w:lang w:val="vi-VN"/>
        </w:rPr>
        <w:t xml:space="preserve"> ghế ngồi và gương</w:t>
      </w:r>
      <w:r w:rsidRPr="00116D1D">
        <w:rPr>
          <w:sz w:val="26"/>
          <w:szCs w:val="26"/>
          <w:lang w:val="nl-NL"/>
        </w:rPr>
        <w:t>.</w:t>
      </w:r>
    </w:p>
    <w:p w14:paraId="1CCE651E" w14:textId="77777777" w:rsidR="00684D3A" w:rsidRPr="00116D1D" w:rsidRDefault="00684D3A" w:rsidP="009B7B69">
      <w:pPr>
        <w:spacing w:before="120" w:after="120"/>
        <w:ind w:firstLine="709"/>
        <w:jc w:val="both"/>
        <w:rPr>
          <w:sz w:val="26"/>
          <w:szCs w:val="26"/>
          <w:lang w:val="vi-VN"/>
        </w:rPr>
      </w:pPr>
      <w:r w:rsidRPr="00116D1D">
        <w:rPr>
          <w:sz w:val="26"/>
          <w:szCs w:val="26"/>
          <w:lang w:val="vi-VN"/>
        </w:rPr>
        <w:t>g) Có túi sơ cứu theo quy định của Bộ Y tế.</w:t>
      </w:r>
    </w:p>
    <w:p w14:paraId="3509EAB8" w14:textId="77777777" w:rsidR="00684D3A" w:rsidRPr="00116D1D" w:rsidRDefault="00684D3A" w:rsidP="009B7B69">
      <w:pPr>
        <w:spacing w:before="120" w:after="120"/>
        <w:ind w:firstLine="709"/>
        <w:jc w:val="both"/>
        <w:rPr>
          <w:spacing w:val="-6"/>
          <w:sz w:val="26"/>
          <w:szCs w:val="26"/>
          <w:lang w:val="vi-VN"/>
        </w:rPr>
      </w:pPr>
      <w:r w:rsidRPr="00116D1D">
        <w:rPr>
          <w:sz w:val="26"/>
          <w:szCs w:val="26"/>
          <w:lang w:val="vi-VN"/>
        </w:rPr>
        <w:t>h) Có khu vực thay đồ và nhà vệ sinh</w:t>
      </w:r>
      <w:r w:rsidRPr="00116D1D">
        <w:rPr>
          <w:spacing w:val="-6"/>
          <w:sz w:val="26"/>
          <w:szCs w:val="26"/>
          <w:lang w:val="vi-VN"/>
        </w:rPr>
        <w:t>.</w:t>
      </w:r>
    </w:p>
    <w:p w14:paraId="587E5EDF" w14:textId="77777777" w:rsidR="00684D3A" w:rsidRPr="00116D1D" w:rsidRDefault="00684D3A" w:rsidP="009B7B69">
      <w:pPr>
        <w:spacing w:before="120" w:after="120"/>
        <w:ind w:firstLine="709"/>
        <w:jc w:val="both"/>
        <w:rPr>
          <w:sz w:val="26"/>
          <w:szCs w:val="26"/>
          <w:lang w:val="vi-VN"/>
        </w:rPr>
      </w:pPr>
      <w:r w:rsidRPr="00116D1D">
        <w:rPr>
          <w:spacing w:val="-6"/>
          <w:sz w:val="26"/>
          <w:szCs w:val="26"/>
          <w:lang w:val="vi-VN"/>
        </w:rPr>
        <w:t xml:space="preserve">i) </w:t>
      </w:r>
      <w:r w:rsidRPr="00116D1D">
        <w:rPr>
          <w:sz w:val="26"/>
          <w:szCs w:val="26"/>
          <w:lang w:val="vi-VN"/>
        </w:rPr>
        <w:t>Có bảng nội quy bao gồm những nội dung chủ yếu sau: Đối tượng tham gia tập luyện, trang phục tập luyện, giờ tập luyện, biện pháp đảm bảo an toàn khi tập luyện.</w:t>
      </w:r>
    </w:p>
    <w:p w14:paraId="030A7C8A" w14:textId="77777777" w:rsidR="00684D3A" w:rsidRPr="00116D1D" w:rsidRDefault="00684D3A" w:rsidP="009B7B69">
      <w:pPr>
        <w:spacing w:before="120" w:after="120"/>
        <w:ind w:firstLine="709"/>
        <w:jc w:val="both"/>
        <w:rPr>
          <w:b/>
          <w:bCs/>
          <w:sz w:val="26"/>
          <w:szCs w:val="26"/>
          <w:lang w:val="nl-NL"/>
        </w:rPr>
      </w:pPr>
      <w:r w:rsidRPr="00116D1D">
        <w:rPr>
          <w:b/>
          <w:sz w:val="26"/>
          <w:szCs w:val="26"/>
          <w:lang w:val="vi-VN"/>
        </w:rPr>
        <w:t xml:space="preserve">(2) </w:t>
      </w:r>
      <w:r w:rsidRPr="00116D1D">
        <w:rPr>
          <w:b/>
          <w:bCs/>
          <w:sz w:val="26"/>
          <w:szCs w:val="26"/>
          <w:lang w:val="nl-NL"/>
        </w:rPr>
        <w:t xml:space="preserve">Cơ sở vật trang thiết bị tập luyện, thi đấu </w:t>
      </w:r>
    </w:p>
    <w:p w14:paraId="44586059" w14:textId="77777777" w:rsidR="00684D3A" w:rsidRPr="00116D1D" w:rsidRDefault="00684D3A" w:rsidP="009B7B69">
      <w:pPr>
        <w:spacing w:before="120" w:after="120"/>
        <w:ind w:firstLine="709"/>
        <w:jc w:val="both"/>
        <w:rPr>
          <w:spacing w:val="-8"/>
          <w:sz w:val="26"/>
          <w:szCs w:val="26"/>
          <w:lang w:val="nl-NL"/>
        </w:rPr>
      </w:pPr>
      <w:r w:rsidRPr="00116D1D">
        <w:rPr>
          <w:spacing w:val="-8"/>
          <w:sz w:val="26"/>
          <w:szCs w:val="26"/>
          <w:lang w:val="nl-NL"/>
        </w:rPr>
        <w:t>a) Thực hiện theo quy định tại các khoản a, b, c, d, đ, e, g và h mục (1) nêu trên.</w:t>
      </w:r>
    </w:p>
    <w:p w14:paraId="0D75023D" w14:textId="77777777" w:rsidR="00684D3A" w:rsidRPr="00116D1D" w:rsidRDefault="00684D3A" w:rsidP="009B7B69">
      <w:pPr>
        <w:spacing w:before="120" w:after="120"/>
        <w:ind w:firstLine="709"/>
        <w:jc w:val="both"/>
        <w:rPr>
          <w:b/>
          <w:bCs/>
          <w:sz w:val="26"/>
          <w:szCs w:val="26"/>
          <w:lang w:val="nl-NL"/>
        </w:rPr>
      </w:pPr>
      <w:r w:rsidRPr="00116D1D">
        <w:rPr>
          <w:sz w:val="26"/>
          <w:szCs w:val="26"/>
          <w:lang w:val="nl-NL"/>
        </w:rPr>
        <w:t>b) Ánh sáng phục vụ thi đấu ít nhất</w:t>
      </w:r>
      <w:r w:rsidRPr="00116D1D">
        <w:rPr>
          <w:sz w:val="26"/>
          <w:szCs w:val="26"/>
          <w:lang w:val="vi-VN"/>
        </w:rPr>
        <w:t xml:space="preserve"> từ </w:t>
      </w:r>
      <w:r w:rsidRPr="00116D1D">
        <w:rPr>
          <w:sz w:val="26"/>
          <w:szCs w:val="26"/>
          <w:lang w:val="nl-NL"/>
        </w:rPr>
        <w:t>20</w:t>
      </w:r>
      <w:r w:rsidRPr="00116D1D">
        <w:rPr>
          <w:sz w:val="26"/>
          <w:szCs w:val="26"/>
          <w:lang w:val="vi-VN"/>
        </w:rPr>
        <w:t>0 Lux trở lên.</w:t>
      </w:r>
    </w:p>
    <w:p w14:paraId="5CE3A8B6" w14:textId="77777777" w:rsidR="00684D3A" w:rsidRPr="00116D1D" w:rsidRDefault="00684D3A" w:rsidP="009B7B69">
      <w:pPr>
        <w:shd w:val="clear" w:color="auto" w:fill="FFFFFF"/>
        <w:spacing w:before="120" w:after="120"/>
        <w:ind w:firstLine="709"/>
        <w:jc w:val="both"/>
        <w:rPr>
          <w:b/>
          <w:bCs/>
          <w:sz w:val="26"/>
          <w:szCs w:val="26"/>
          <w:lang w:val="nl-NL"/>
        </w:rPr>
      </w:pPr>
      <w:r w:rsidRPr="00116D1D">
        <w:rPr>
          <w:b/>
          <w:sz w:val="26"/>
          <w:szCs w:val="26"/>
          <w:lang w:val="nl-NL"/>
        </w:rPr>
        <w:t xml:space="preserve">(3) </w:t>
      </w:r>
      <w:r w:rsidRPr="00116D1D">
        <w:rPr>
          <w:b/>
          <w:bCs/>
          <w:sz w:val="26"/>
          <w:szCs w:val="26"/>
          <w:lang w:val="nl-NL"/>
        </w:rPr>
        <w:t>Cơ sở vật chất, trang thiết bị biểu diễn</w:t>
      </w:r>
    </w:p>
    <w:p w14:paraId="24CC440E" w14:textId="77777777" w:rsidR="00684D3A" w:rsidRPr="00116D1D" w:rsidRDefault="00684D3A" w:rsidP="009B7B69">
      <w:pPr>
        <w:spacing w:before="120" w:after="120"/>
        <w:ind w:firstLine="709"/>
        <w:jc w:val="both"/>
        <w:rPr>
          <w:sz w:val="26"/>
          <w:szCs w:val="26"/>
          <w:lang w:val="nl-NL" w:eastAsia="vi-VN"/>
        </w:rPr>
      </w:pPr>
      <w:r w:rsidRPr="00116D1D">
        <w:rPr>
          <w:sz w:val="26"/>
          <w:szCs w:val="26"/>
          <w:lang w:val="vi-VN" w:eastAsia="vi-VN"/>
        </w:rPr>
        <w:t xml:space="preserve">a) Thực hiện theo quy định tại các điểm c, d, h mục (1) và điểm b mục (2) nêu trên. </w:t>
      </w:r>
    </w:p>
    <w:p w14:paraId="4B5BA32E" w14:textId="77777777" w:rsidR="00684D3A" w:rsidRPr="00116D1D" w:rsidRDefault="00684D3A" w:rsidP="009B7B69">
      <w:pPr>
        <w:shd w:val="clear" w:color="auto" w:fill="FFFFFF"/>
        <w:spacing w:before="120" w:after="120"/>
        <w:ind w:firstLine="709"/>
        <w:jc w:val="both"/>
        <w:rPr>
          <w:bCs/>
          <w:sz w:val="26"/>
          <w:szCs w:val="26"/>
          <w:lang w:val="nl-NL"/>
        </w:rPr>
      </w:pPr>
      <w:r w:rsidRPr="00116D1D">
        <w:rPr>
          <w:bCs/>
          <w:sz w:val="26"/>
          <w:szCs w:val="26"/>
          <w:lang w:val="nl-NL"/>
        </w:rPr>
        <w:t>b) Mặt sàn biểu diễn bằng phẳng, không trơn trượt.</w:t>
      </w:r>
    </w:p>
    <w:p w14:paraId="158FEA3D" w14:textId="77777777" w:rsidR="00684D3A" w:rsidRPr="00116D1D" w:rsidRDefault="00684D3A" w:rsidP="009B7B69">
      <w:pPr>
        <w:shd w:val="clear" w:color="auto" w:fill="FFFFFF"/>
        <w:spacing w:before="120" w:after="120"/>
        <w:ind w:firstLine="709"/>
        <w:jc w:val="both"/>
        <w:rPr>
          <w:bCs/>
          <w:sz w:val="26"/>
          <w:szCs w:val="26"/>
          <w:lang w:val="nl-NL"/>
        </w:rPr>
      </w:pPr>
      <w:r w:rsidRPr="00116D1D">
        <w:rPr>
          <w:bCs/>
          <w:sz w:val="26"/>
          <w:szCs w:val="26"/>
          <w:lang w:val="nl-NL"/>
        </w:rPr>
        <w:t>c) Trang phục không được làm bằng chất liệu hoặc màu trong suốt và phải che kín những vùng nhạy cảm của cơ thể người biểu diễn.</w:t>
      </w:r>
    </w:p>
    <w:p w14:paraId="4D19E76C" w14:textId="77777777" w:rsidR="00684D3A" w:rsidRPr="00116D1D" w:rsidRDefault="00684D3A" w:rsidP="009B7B69">
      <w:pPr>
        <w:spacing w:before="120" w:after="120"/>
        <w:ind w:firstLine="709"/>
        <w:jc w:val="both"/>
        <w:rPr>
          <w:sz w:val="26"/>
          <w:szCs w:val="26"/>
          <w:lang w:val="nl-NL"/>
        </w:rPr>
      </w:pPr>
      <w:r w:rsidRPr="00116D1D">
        <w:rPr>
          <w:b/>
          <w:bCs/>
          <w:sz w:val="26"/>
          <w:szCs w:val="26"/>
          <w:lang w:val="nl-NL"/>
        </w:rPr>
        <w:t>(4) Mật độ tập luyện</w:t>
      </w:r>
    </w:p>
    <w:p w14:paraId="75CFFC16" w14:textId="77777777" w:rsidR="00684D3A" w:rsidRPr="00116D1D" w:rsidRDefault="00684D3A" w:rsidP="009B7B69">
      <w:pPr>
        <w:spacing w:before="120" w:after="120"/>
        <w:ind w:firstLine="709"/>
        <w:jc w:val="both"/>
        <w:rPr>
          <w:sz w:val="26"/>
          <w:szCs w:val="26"/>
          <w:lang w:val="nl-NL"/>
        </w:rPr>
      </w:pPr>
      <w:r w:rsidRPr="00116D1D">
        <w:rPr>
          <w:sz w:val="26"/>
          <w:szCs w:val="26"/>
          <w:lang w:val="nl-NL"/>
        </w:rPr>
        <w:t>a) Mật độ tập luyện trên sàn bảo đảm ít nhất 02m</w:t>
      </w:r>
      <w:r w:rsidRPr="00116D1D">
        <w:rPr>
          <w:sz w:val="26"/>
          <w:szCs w:val="26"/>
          <w:lang w:val="nl-NL"/>
        </w:rPr>
        <w:softHyphen/>
      </w:r>
      <w:r w:rsidRPr="00116D1D">
        <w:rPr>
          <w:sz w:val="26"/>
          <w:szCs w:val="26"/>
          <w:lang w:val="nl-NL"/>
        </w:rPr>
        <w:softHyphen/>
      </w:r>
      <w:r w:rsidRPr="00116D1D">
        <w:rPr>
          <w:sz w:val="26"/>
          <w:szCs w:val="26"/>
          <w:vertAlign w:val="superscript"/>
          <w:lang w:val="nl-NL"/>
        </w:rPr>
        <w:t xml:space="preserve">2 </w:t>
      </w:r>
      <w:r w:rsidRPr="00116D1D">
        <w:rPr>
          <w:sz w:val="26"/>
          <w:szCs w:val="26"/>
          <w:lang w:val="nl-NL"/>
        </w:rPr>
        <w:t>/01 người</w:t>
      </w:r>
      <w:r w:rsidRPr="00116D1D">
        <w:rPr>
          <w:sz w:val="26"/>
          <w:szCs w:val="26"/>
          <w:vertAlign w:val="subscript"/>
          <w:lang w:val="nl-NL"/>
        </w:rPr>
        <w:softHyphen/>
      </w:r>
      <w:r w:rsidRPr="00116D1D">
        <w:rPr>
          <w:sz w:val="26"/>
          <w:szCs w:val="26"/>
          <w:vertAlign w:val="subscript"/>
          <w:lang w:val="nl-NL"/>
        </w:rPr>
        <w:softHyphen/>
        <w:t xml:space="preserve"> </w:t>
      </w:r>
      <w:r w:rsidRPr="00116D1D">
        <w:rPr>
          <w:sz w:val="26"/>
          <w:szCs w:val="26"/>
          <w:vertAlign w:val="subscript"/>
          <w:lang w:val="nl-NL"/>
        </w:rPr>
        <w:softHyphen/>
      </w:r>
      <w:r w:rsidRPr="00116D1D">
        <w:rPr>
          <w:sz w:val="26"/>
          <w:szCs w:val="26"/>
          <w:lang w:val="nl-NL"/>
        </w:rPr>
        <w:t>tập.</w:t>
      </w:r>
    </w:p>
    <w:p w14:paraId="4706E0BC" w14:textId="77777777" w:rsidR="00684D3A" w:rsidRPr="00116D1D" w:rsidRDefault="00684D3A" w:rsidP="009B7B69">
      <w:pPr>
        <w:spacing w:before="120" w:after="120"/>
        <w:ind w:firstLine="709"/>
        <w:jc w:val="both"/>
        <w:rPr>
          <w:spacing w:val="-4"/>
          <w:sz w:val="26"/>
          <w:szCs w:val="26"/>
          <w:lang w:val="nl-NL"/>
        </w:rPr>
      </w:pPr>
      <w:r w:rsidRPr="00116D1D">
        <w:rPr>
          <w:sz w:val="26"/>
          <w:szCs w:val="26"/>
          <w:lang w:val="nl-NL"/>
        </w:rPr>
        <w:t xml:space="preserve">b) </w:t>
      </w:r>
      <w:r w:rsidRPr="00116D1D">
        <w:rPr>
          <w:spacing w:val="-4"/>
          <w:sz w:val="26"/>
          <w:szCs w:val="26"/>
          <w:lang w:val="nl-NL"/>
        </w:rPr>
        <w:t>Mỗi người hướng dẫn tập luyện hướng dẫn không quá 35 người trong một buổi tập.</w:t>
      </w:r>
    </w:p>
    <w:p w14:paraId="6DE8792A" w14:textId="77777777" w:rsidR="00684D3A" w:rsidRPr="00116D1D" w:rsidRDefault="00684D3A" w:rsidP="009B7B69">
      <w:pPr>
        <w:shd w:val="clear" w:color="auto" w:fill="FFFFFF"/>
        <w:spacing w:before="120" w:after="120"/>
        <w:ind w:firstLine="709"/>
        <w:jc w:val="both"/>
        <w:rPr>
          <w:sz w:val="26"/>
          <w:szCs w:val="26"/>
        </w:rPr>
      </w:pPr>
      <w:r w:rsidRPr="00116D1D">
        <w:rPr>
          <w:b/>
          <w:sz w:val="26"/>
          <w:szCs w:val="26"/>
        </w:rPr>
        <w:t>(5) Nhân viên chuyên môn:</w:t>
      </w:r>
      <w:r w:rsidRPr="00116D1D">
        <w:rPr>
          <w:sz w:val="26"/>
          <w:szCs w:val="26"/>
        </w:rPr>
        <w:t xml:space="preserve"> Có đội ngũ cán bộ, nhân viên chuyên môn phù hợp với nội dung hoạt động.</w:t>
      </w:r>
    </w:p>
    <w:p w14:paraId="0A7D3D8B" w14:textId="77777777" w:rsidR="00684D3A" w:rsidRPr="00116D1D" w:rsidRDefault="00684D3A" w:rsidP="009B7B69">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01AEA596"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241325CA"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0D9D7601"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6CC4B0A5"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50B99131"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7A03EA53"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03417714"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0181F6BD"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Nhân viên cứu hộ.</w:t>
      </w:r>
    </w:p>
    <w:p w14:paraId="71E3542D"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Nhân viên y tế.</w:t>
      </w:r>
    </w:p>
    <w:p w14:paraId="392136EE" w14:textId="77777777" w:rsidR="00684D3A" w:rsidRPr="00116D1D" w:rsidRDefault="00684D3A" w:rsidP="009B7B69">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4A45278B"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5A0AEC97"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702348AD"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Có nhân viên chuyên môn, bao gồm:</w:t>
      </w:r>
    </w:p>
    <w:p w14:paraId="14A7FD4D"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0BAD2E8B"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0DDF4D7C"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4AAC505C"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4F93A9BF"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ab/>
        <w:t>- Nhân viên cứu hộ.</w:t>
      </w:r>
    </w:p>
    <w:p w14:paraId="6EE3D36F"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35333B5E" w14:textId="77777777" w:rsidR="00684D3A" w:rsidRPr="00116D1D" w:rsidRDefault="00684D3A" w:rsidP="009B7B69">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14.9. Căn cứ pháp lý của thủ tục hành chính </w:t>
      </w:r>
    </w:p>
    <w:p w14:paraId="09794A50" w14:textId="77777777" w:rsidR="00684D3A" w:rsidRPr="00116D1D" w:rsidRDefault="00684D3A" w:rsidP="009B7B69">
      <w:pPr>
        <w:spacing w:before="120" w:after="120"/>
        <w:ind w:right="-1" w:firstLine="709"/>
        <w:jc w:val="both"/>
        <w:rPr>
          <w:sz w:val="26"/>
          <w:szCs w:val="26"/>
        </w:rPr>
      </w:pPr>
      <w:r w:rsidRPr="00116D1D">
        <w:rPr>
          <w:sz w:val="26"/>
          <w:szCs w:val="26"/>
          <w:lang w:val="nb-NO"/>
        </w:rPr>
        <w:tab/>
      </w:r>
      <w:r w:rsidRPr="00116D1D">
        <w:rPr>
          <w:sz w:val="26"/>
          <w:szCs w:val="26"/>
        </w:rPr>
        <w:t xml:space="preserve">- </w:t>
      </w:r>
      <w:r w:rsidRPr="00116D1D">
        <w:rPr>
          <w:bCs/>
          <w:sz w:val="26"/>
          <w:szCs w:val="26"/>
        </w:rPr>
        <w:t>Luật sửa đổi, bổ sung một số điều của Luật TDTT số 26/2018/QH14 ngày 14/6/2018.</w:t>
      </w:r>
    </w:p>
    <w:p w14:paraId="0D248548" w14:textId="77777777" w:rsidR="00684D3A" w:rsidRPr="00116D1D" w:rsidRDefault="00684D3A" w:rsidP="009B7B69">
      <w:pPr>
        <w:spacing w:before="120" w:after="120"/>
        <w:ind w:firstLine="709"/>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4D19C0B2" w14:textId="77777777" w:rsidR="00684D3A" w:rsidRPr="00116D1D" w:rsidRDefault="00684D3A" w:rsidP="009B7B69">
      <w:pPr>
        <w:spacing w:before="120" w:after="120"/>
        <w:ind w:firstLine="709"/>
        <w:jc w:val="both"/>
        <w:rPr>
          <w:sz w:val="26"/>
          <w:szCs w:val="26"/>
          <w:lang w:val="nb-NO"/>
        </w:rPr>
      </w:pPr>
      <w:r w:rsidRPr="00116D1D">
        <w:rPr>
          <w:sz w:val="26"/>
          <w:szCs w:val="26"/>
          <w:lang w:val="hr-HR"/>
        </w:rPr>
        <w:t>- Thông tư số 07/2018/TT-BVHTTDL ngày 30/01/2018 của Bộ trưởng Bộ Văn hóa, Thể thao và Du lịch quy định về cơ sở vật chất, trang thiết bị và tập huấn nhân viên chuyên môn đối với môn Khiêu vũ thể thao.</w:t>
      </w:r>
      <w:r w:rsidRPr="00116D1D">
        <w:rPr>
          <w:sz w:val="26"/>
          <w:szCs w:val="26"/>
          <w:lang w:val="nb-NO"/>
        </w:rPr>
        <w:t xml:space="preserve"> </w:t>
      </w:r>
    </w:p>
    <w:p w14:paraId="70024693" w14:textId="77777777" w:rsidR="00684D3A" w:rsidRPr="00116D1D" w:rsidRDefault="00684D3A" w:rsidP="009B7B69">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0D0252FD" w14:textId="4F346EF6" w:rsidR="007F13C7" w:rsidRPr="00116D1D" w:rsidRDefault="007F13C7" w:rsidP="009B7B69">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225A7468" w14:textId="77777777" w:rsidR="00684D3A" w:rsidRPr="00116D1D" w:rsidRDefault="00684D3A" w:rsidP="009B7B69">
      <w:pPr>
        <w:autoSpaceDE w:val="0"/>
        <w:autoSpaceDN w:val="0"/>
        <w:adjustRightInd w:val="0"/>
        <w:spacing w:before="120" w:after="120"/>
        <w:ind w:firstLine="709"/>
        <w:rPr>
          <w:b/>
          <w:sz w:val="26"/>
          <w:szCs w:val="26"/>
        </w:rPr>
      </w:pPr>
      <w:r w:rsidRPr="00116D1D">
        <w:rPr>
          <w:b/>
          <w:sz w:val="26"/>
          <w:szCs w:val="26"/>
          <w:lang w:val="nl-NL"/>
        </w:rPr>
        <w:t>14.10. Lưu hồ sơ (ISO)</w:t>
      </w:r>
      <w:r w:rsidRPr="00116D1D">
        <w:rPr>
          <w:b/>
          <w:sz w:val="26"/>
          <w:szCs w:val="26"/>
          <w:lang w:val="vi-VN"/>
        </w:rPr>
        <w:t>:</w:t>
      </w:r>
      <w:r w:rsidRPr="00116D1D">
        <w:rPr>
          <w:b/>
          <w:sz w:val="26"/>
          <w:szCs w:val="26"/>
        </w:rPr>
        <w:t xml:space="preserve"> </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6781CAA9" w14:textId="77777777" w:rsidTr="00684D3A">
        <w:trPr>
          <w:trHeight w:val="411"/>
        </w:trPr>
        <w:tc>
          <w:tcPr>
            <w:tcW w:w="2695" w:type="pct"/>
            <w:tcBorders>
              <w:top w:val="single" w:sz="4" w:space="0" w:color="auto"/>
              <w:left w:val="single" w:sz="4" w:space="0" w:color="auto"/>
              <w:bottom w:val="single" w:sz="4" w:space="0" w:color="auto"/>
              <w:right w:val="single" w:sz="4" w:space="0" w:color="auto"/>
            </w:tcBorders>
            <w:vAlign w:val="center"/>
          </w:tcPr>
          <w:p w14:paraId="03308F21" w14:textId="77777777" w:rsidR="00684D3A" w:rsidRPr="00116D1D" w:rsidRDefault="00684D3A" w:rsidP="00684D3A">
            <w:pPr>
              <w:spacing w:before="40" w:after="40"/>
              <w:jc w:val="center"/>
              <w:rPr>
                <w:b/>
                <w:bCs/>
                <w:sz w:val="26"/>
                <w:szCs w:val="26"/>
                <w:lang w:val="nl-NL"/>
              </w:rPr>
            </w:pPr>
          </w:p>
          <w:p w14:paraId="78EF9431"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1A150647"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339EA08B"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7F1024D5"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948B13F"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74C4C7C0"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3C301958"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1C4923E8"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3CF33414"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5921B0F7" w14:textId="77777777" w:rsidR="00684D3A" w:rsidRPr="00116D1D" w:rsidRDefault="00684D3A" w:rsidP="00684D3A">
            <w:pPr>
              <w:spacing w:before="40" w:after="40"/>
              <w:jc w:val="center"/>
              <w:rPr>
                <w:sz w:val="26"/>
                <w:szCs w:val="26"/>
                <w:lang w:val="nl-NL"/>
              </w:rPr>
            </w:pPr>
          </w:p>
          <w:p w14:paraId="7C8EDB6E"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0F84F3CA" w14:textId="77777777" w:rsidR="00684D3A" w:rsidRPr="00116D1D" w:rsidRDefault="00684D3A" w:rsidP="00684D3A">
            <w:pPr>
              <w:spacing w:before="40" w:after="40"/>
              <w:jc w:val="center"/>
              <w:rPr>
                <w:sz w:val="26"/>
                <w:szCs w:val="26"/>
                <w:lang w:val="nl-NL"/>
              </w:rPr>
            </w:pPr>
          </w:p>
          <w:p w14:paraId="7A89445A" w14:textId="77777777" w:rsidR="00684D3A" w:rsidRPr="00116D1D" w:rsidRDefault="00684D3A" w:rsidP="00684D3A">
            <w:pPr>
              <w:spacing w:before="40" w:after="40"/>
              <w:jc w:val="center"/>
              <w:rPr>
                <w:sz w:val="26"/>
                <w:szCs w:val="26"/>
                <w:lang w:val="nl-NL"/>
              </w:rPr>
            </w:pPr>
          </w:p>
        </w:tc>
      </w:tr>
      <w:tr w:rsidR="000B51ED" w:rsidRPr="00116D1D" w14:paraId="49B05C5C"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961EE33"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2CFBE6E1"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56D52319" w14:textId="77777777" w:rsidR="00684D3A" w:rsidRPr="00116D1D" w:rsidRDefault="00684D3A" w:rsidP="00684D3A">
            <w:pPr>
              <w:spacing w:before="40" w:after="40"/>
              <w:rPr>
                <w:sz w:val="26"/>
                <w:szCs w:val="26"/>
                <w:lang w:val="nl-NL"/>
              </w:rPr>
            </w:pPr>
          </w:p>
        </w:tc>
      </w:tr>
    </w:tbl>
    <w:p w14:paraId="0DD40CF1"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342"/>
          <w:footerReference w:type="even" r:id="rId343"/>
          <w:footerReference w:type="default" r:id="rId344"/>
          <w:headerReference w:type="first" r:id="rId345"/>
          <w:footerReference w:type="first" r:id="rId346"/>
          <w:type w:val="nextColumn"/>
          <w:pgSz w:w="11907" w:h="16840" w:code="9"/>
          <w:pgMar w:top="851" w:right="851" w:bottom="851" w:left="1134" w:header="567" w:footer="567" w:gutter="0"/>
          <w:paperSrc w:first="7" w:other="7"/>
          <w:cols w:space="720"/>
          <w:titlePg/>
          <w:docGrid w:linePitch="326"/>
        </w:sectPr>
      </w:pPr>
    </w:p>
    <w:p w14:paraId="1B013306"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180F2CDF"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193929A0" w14:textId="77777777" w:rsidR="00684D3A" w:rsidRPr="00116D1D" w:rsidRDefault="00684D3A" w:rsidP="00684D3A">
      <w:pPr>
        <w:jc w:val="center"/>
        <w:rPr>
          <w:b/>
          <w:sz w:val="26"/>
          <w:szCs w:val="26"/>
        </w:rPr>
      </w:pPr>
      <w:r w:rsidRPr="00116D1D">
        <w:rPr>
          <w:b/>
          <w:sz w:val="26"/>
          <w:szCs w:val="26"/>
        </w:rPr>
        <w:t>ĐƠN ĐỀ NGHỊ</w:t>
      </w:r>
    </w:p>
    <w:p w14:paraId="40FEA4F5"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040B2FF0" w14:textId="77777777" w:rsidR="00684D3A" w:rsidRPr="00116D1D" w:rsidRDefault="00684D3A" w:rsidP="00684D3A">
      <w:pPr>
        <w:ind w:firstLine="709"/>
        <w:jc w:val="center"/>
        <w:rPr>
          <w:b/>
          <w:sz w:val="26"/>
          <w:szCs w:val="26"/>
        </w:rPr>
      </w:pPr>
    </w:p>
    <w:p w14:paraId="3C3AB100"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32A52A49" w14:textId="77777777" w:rsidR="00684D3A" w:rsidRPr="00116D1D" w:rsidRDefault="00684D3A" w:rsidP="00684D3A">
      <w:pPr>
        <w:ind w:firstLine="709"/>
        <w:jc w:val="center"/>
        <w:rPr>
          <w:sz w:val="26"/>
          <w:szCs w:val="26"/>
        </w:rPr>
      </w:pPr>
    </w:p>
    <w:p w14:paraId="055411D5"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053CCDA8" w14:textId="77777777" w:rsidR="00684D3A" w:rsidRPr="00116D1D" w:rsidRDefault="00684D3A" w:rsidP="00684D3A">
      <w:pPr>
        <w:ind w:firstLine="709"/>
        <w:jc w:val="both"/>
        <w:rPr>
          <w:sz w:val="26"/>
          <w:szCs w:val="26"/>
        </w:rPr>
      </w:pPr>
      <w:r w:rsidRPr="00116D1D">
        <w:rPr>
          <w:sz w:val="26"/>
          <w:szCs w:val="26"/>
        </w:rPr>
        <w:t>Tên giao dịch (nếu có): ………………………………………………………………</w:t>
      </w:r>
    </w:p>
    <w:p w14:paraId="08AA5F21" w14:textId="77777777" w:rsidR="00684D3A" w:rsidRPr="00116D1D" w:rsidRDefault="00684D3A" w:rsidP="00684D3A">
      <w:pPr>
        <w:ind w:firstLine="709"/>
        <w:jc w:val="both"/>
        <w:rPr>
          <w:sz w:val="26"/>
          <w:szCs w:val="26"/>
        </w:rPr>
      </w:pPr>
      <w:r w:rsidRPr="00116D1D">
        <w:rPr>
          <w:sz w:val="26"/>
          <w:szCs w:val="26"/>
        </w:rPr>
        <w:t>Tên viết tắt (nếu có): …………………………………………………………………</w:t>
      </w:r>
    </w:p>
    <w:p w14:paraId="0B103834"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0848D3BF" w14:textId="77777777" w:rsidR="00684D3A" w:rsidRPr="00116D1D" w:rsidRDefault="00684D3A" w:rsidP="00684D3A">
      <w:pPr>
        <w:ind w:firstLine="709"/>
        <w:jc w:val="both"/>
        <w:rPr>
          <w:sz w:val="26"/>
          <w:szCs w:val="26"/>
        </w:rPr>
      </w:pPr>
      <w:r w:rsidRPr="00116D1D">
        <w:rPr>
          <w:sz w:val="26"/>
          <w:szCs w:val="26"/>
        </w:rPr>
        <w:t>3. Địa chỉ trụ sở chính: ………………………………………………………………</w:t>
      </w:r>
    </w:p>
    <w:p w14:paraId="6CF00A58" w14:textId="77777777" w:rsidR="00684D3A" w:rsidRPr="00116D1D" w:rsidRDefault="00684D3A" w:rsidP="00684D3A">
      <w:pPr>
        <w:ind w:firstLine="709"/>
        <w:jc w:val="both"/>
        <w:rPr>
          <w:sz w:val="26"/>
          <w:szCs w:val="26"/>
        </w:rPr>
      </w:pPr>
      <w:r w:rsidRPr="00116D1D">
        <w:rPr>
          <w:sz w:val="26"/>
          <w:szCs w:val="26"/>
        </w:rPr>
        <w:t>Điện thoại: …………………….Fax: ………………………………………………..</w:t>
      </w:r>
    </w:p>
    <w:p w14:paraId="4FC9C881" w14:textId="77777777" w:rsidR="00684D3A" w:rsidRPr="00116D1D" w:rsidRDefault="00684D3A" w:rsidP="00684D3A">
      <w:pPr>
        <w:ind w:firstLine="709"/>
        <w:jc w:val="both"/>
        <w:rPr>
          <w:sz w:val="26"/>
          <w:szCs w:val="26"/>
        </w:rPr>
      </w:pPr>
      <w:r w:rsidRPr="00116D1D">
        <w:rPr>
          <w:sz w:val="26"/>
          <w:szCs w:val="26"/>
        </w:rPr>
        <w:t>Website: ……………………….Email: ……………………………………………..</w:t>
      </w:r>
    </w:p>
    <w:p w14:paraId="0B1DE47E"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14D37145" w14:textId="77777777" w:rsidR="00684D3A" w:rsidRPr="00116D1D" w:rsidRDefault="00684D3A" w:rsidP="00684D3A">
      <w:pPr>
        <w:ind w:firstLine="709"/>
        <w:jc w:val="both"/>
        <w:rPr>
          <w:sz w:val="26"/>
          <w:szCs w:val="26"/>
        </w:rPr>
      </w:pPr>
      <w:r w:rsidRPr="00116D1D">
        <w:rPr>
          <w:sz w:val="26"/>
          <w:szCs w:val="26"/>
        </w:rPr>
        <w:t>Giới tính: ………………………..Chức danh: ………………………………………</w:t>
      </w:r>
    </w:p>
    <w:p w14:paraId="0EAD2016" w14:textId="77777777" w:rsidR="00684D3A" w:rsidRPr="00116D1D" w:rsidRDefault="00684D3A" w:rsidP="00684D3A">
      <w:pPr>
        <w:ind w:firstLine="709"/>
        <w:jc w:val="both"/>
        <w:rPr>
          <w:sz w:val="26"/>
          <w:szCs w:val="26"/>
        </w:rPr>
      </w:pPr>
      <w:r w:rsidRPr="00116D1D">
        <w:rPr>
          <w:sz w:val="26"/>
          <w:szCs w:val="26"/>
        </w:rPr>
        <w:t>Sinh ngày: …../...../ …… Dân tộc: ………….Quốc tịch: …………………………...</w:t>
      </w:r>
    </w:p>
    <w:p w14:paraId="22B4B26D"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092DCF8D" w14:textId="77777777" w:rsidR="00684D3A" w:rsidRPr="00116D1D" w:rsidRDefault="00684D3A" w:rsidP="00684D3A">
      <w:pPr>
        <w:ind w:firstLine="709"/>
        <w:jc w:val="both"/>
        <w:rPr>
          <w:sz w:val="26"/>
          <w:szCs w:val="26"/>
        </w:rPr>
      </w:pPr>
      <w:r w:rsidRPr="00116D1D">
        <w:rPr>
          <w:sz w:val="26"/>
          <w:szCs w:val="26"/>
        </w:rPr>
        <w:t>Ngày cấp: …../ …../ ……Nơi cấp: …………………………………………………..</w:t>
      </w:r>
    </w:p>
    <w:p w14:paraId="3D80006E"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729D5C3E" w14:textId="77777777" w:rsidR="00684D3A" w:rsidRPr="00116D1D" w:rsidRDefault="00684D3A" w:rsidP="00684D3A">
      <w:pPr>
        <w:ind w:firstLine="709"/>
        <w:jc w:val="both"/>
        <w:rPr>
          <w:sz w:val="26"/>
          <w:szCs w:val="26"/>
        </w:rPr>
      </w:pPr>
      <w:r w:rsidRPr="00116D1D">
        <w:rPr>
          <w:sz w:val="26"/>
          <w:szCs w:val="26"/>
        </w:rPr>
        <w:t>Chỗ ở hiện tại: ……………………………………………………………………….</w:t>
      </w:r>
    </w:p>
    <w:p w14:paraId="19E8A006"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0C4FD66E"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6DE2020A" w14:textId="77777777" w:rsidR="00684D3A" w:rsidRPr="00116D1D" w:rsidRDefault="00684D3A" w:rsidP="00684D3A">
      <w:pPr>
        <w:ind w:firstLine="709"/>
        <w:jc w:val="both"/>
        <w:rPr>
          <w:sz w:val="26"/>
          <w:szCs w:val="26"/>
        </w:rPr>
      </w:pPr>
      <w:r w:rsidRPr="00116D1D">
        <w:rPr>
          <w:sz w:val="26"/>
          <w:szCs w:val="26"/>
        </w:rPr>
        <w:t>7. Cam kết:</w:t>
      </w:r>
    </w:p>
    <w:p w14:paraId="12752FCC"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34B769D2"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7B63666A"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50EC59E6"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2F5CFB80"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1D29353E"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1641A63F" w14:textId="77777777" w:rsidR="00684D3A" w:rsidRPr="00116D1D" w:rsidRDefault="00684D3A" w:rsidP="00684D3A">
      <w:pPr>
        <w:ind w:firstLine="709"/>
        <w:rPr>
          <w:sz w:val="26"/>
          <w:szCs w:val="26"/>
        </w:rPr>
      </w:pPr>
      <w:r w:rsidRPr="00116D1D">
        <w:rPr>
          <w:sz w:val="26"/>
          <w:szCs w:val="26"/>
        </w:rPr>
        <w:t> </w:t>
      </w:r>
    </w:p>
    <w:p w14:paraId="6F93829F" w14:textId="77777777" w:rsidR="00684D3A" w:rsidRPr="00116D1D" w:rsidRDefault="00684D3A" w:rsidP="00684D3A">
      <w:pPr>
        <w:ind w:firstLine="709"/>
        <w:rPr>
          <w:sz w:val="26"/>
          <w:szCs w:val="26"/>
        </w:rPr>
      </w:pPr>
    </w:p>
    <w:p w14:paraId="0906EF66" w14:textId="77777777" w:rsidR="00684D3A" w:rsidRPr="00116D1D" w:rsidRDefault="00684D3A" w:rsidP="00684D3A">
      <w:pPr>
        <w:ind w:firstLine="709"/>
        <w:rPr>
          <w:sz w:val="26"/>
          <w:szCs w:val="26"/>
        </w:rPr>
      </w:pPr>
    </w:p>
    <w:p w14:paraId="6A1AC33D" w14:textId="77777777" w:rsidR="00684D3A" w:rsidRPr="00116D1D" w:rsidRDefault="00684D3A" w:rsidP="00684D3A">
      <w:pPr>
        <w:ind w:firstLine="709"/>
        <w:rPr>
          <w:sz w:val="26"/>
          <w:szCs w:val="26"/>
        </w:rPr>
      </w:pPr>
    </w:p>
    <w:p w14:paraId="1FC0FB4A" w14:textId="77777777" w:rsidR="00684D3A" w:rsidRPr="00116D1D" w:rsidRDefault="00684D3A" w:rsidP="00684D3A">
      <w:pPr>
        <w:ind w:firstLine="709"/>
        <w:rPr>
          <w:sz w:val="26"/>
          <w:szCs w:val="26"/>
        </w:rPr>
      </w:pPr>
    </w:p>
    <w:p w14:paraId="49751096" w14:textId="77777777" w:rsidR="00684D3A" w:rsidRPr="00116D1D" w:rsidRDefault="00684D3A" w:rsidP="00684D3A">
      <w:pPr>
        <w:ind w:firstLine="709"/>
        <w:rPr>
          <w:sz w:val="26"/>
          <w:szCs w:val="26"/>
        </w:rPr>
      </w:pPr>
    </w:p>
    <w:p w14:paraId="2B0A2801"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3FAD7C37"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7D831940" w14:textId="77777777" w:rsidR="00684D3A" w:rsidRPr="00116D1D" w:rsidRDefault="00684D3A" w:rsidP="00684D3A">
      <w:pPr>
        <w:jc w:val="center"/>
        <w:rPr>
          <w:b/>
          <w:sz w:val="26"/>
          <w:szCs w:val="26"/>
        </w:rPr>
      </w:pPr>
      <w:r w:rsidRPr="00116D1D">
        <w:rPr>
          <w:b/>
          <w:sz w:val="26"/>
          <w:szCs w:val="26"/>
        </w:rPr>
        <w:t>BẢN TÓM TẮT</w:t>
      </w:r>
    </w:p>
    <w:p w14:paraId="296CB333"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4A23643F"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4AC9B1FB" w14:textId="77777777" w:rsidR="00684D3A" w:rsidRPr="00116D1D" w:rsidRDefault="00684D3A" w:rsidP="00684D3A">
      <w:pPr>
        <w:ind w:firstLine="709"/>
        <w:jc w:val="center"/>
        <w:rPr>
          <w:sz w:val="26"/>
          <w:szCs w:val="26"/>
        </w:rPr>
      </w:pPr>
    </w:p>
    <w:p w14:paraId="36BDD602" w14:textId="77777777" w:rsidR="00684D3A" w:rsidRPr="00116D1D" w:rsidRDefault="00684D3A" w:rsidP="00684D3A">
      <w:pPr>
        <w:jc w:val="center"/>
        <w:rPr>
          <w:sz w:val="26"/>
          <w:szCs w:val="26"/>
        </w:rPr>
      </w:pPr>
      <w:r w:rsidRPr="00116D1D">
        <w:rPr>
          <w:sz w:val="26"/>
          <w:szCs w:val="26"/>
        </w:rPr>
        <w:t>Kính gửi: Sở Văn hóa, Thể thao và Du lịch.</w:t>
      </w:r>
    </w:p>
    <w:p w14:paraId="2BC7CCD1" w14:textId="77777777" w:rsidR="00684D3A" w:rsidRPr="00116D1D" w:rsidRDefault="00684D3A" w:rsidP="00684D3A">
      <w:pPr>
        <w:jc w:val="center"/>
        <w:rPr>
          <w:sz w:val="26"/>
          <w:szCs w:val="26"/>
        </w:rPr>
      </w:pPr>
    </w:p>
    <w:p w14:paraId="2B092958"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1983F062" w14:textId="77777777" w:rsidR="00684D3A" w:rsidRPr="00116D1D" w:rsidRDefault="00684D3A" w:rsidP="00684D3A">
      <w:pPr>
        <w:ind w:firstLine="709"/>
        <w:jc w:val="both"/>
        <w:rPr>
          <w:sz w:val="26"/>
          <w:szCs w:val="26"/>
        </w:rPr>
      </w:pPr>
      <w:r w:rsidRPr="00116D1D">
        <w:rPr>
          <w:sz w:val="26"/>
          <w:szCs w:val="26"/>
        </w:rPr>
        <w:t>- Địa chỉ trụ sở chính: ………………………………………………………………..</w:t>
      </w:r>
    </w:p>
    <w:p w14:paraId="75A9AA27" w14:textId="77777777" w:rsidR="00684D3A" w:rsidRPr="00116D1D" w:rsidRDefault="00684D3A" w:rsidP="00684D3A">
      <w:pPr>
        <w:ind w:firstLine="709"/>
        <w:jc w:val="both"/>
        <w:rPr>
          <w:sz w:val="26"/>
          <w:szCs w:val="26"/>
        </w:rPr>
      </w:pPr>
      <w:r w:rsidRPr="00116D1D">
        <w:rPr>
          <w:sz w:val="26"/>
          <w:szCs w:val="26"/>
        </w:rPr>
        <w:t>Điện thoại: …………………………….Fax: ………………………………………..</w:t>
      </w:r>
    </w:p>
    <w:p w14:paraId="08F1901C" w14:textId="77777777" w:rsidR="00684D3A" w:rsidRPr="00116D1D" w:rsidRDefault="00684D3A" w:rsidP="00684D3A">
      <w:pPr>
        <w:ind w:firstLine="709"/>
        <w:jc w:val="both"/>
        <w:rPr>
          <w:sz w:val="26"/>
          <w:szCs w:val="26"/>
        </w:rPr>
      </w:pPr>
      <w:r w:rsidRPr="00116D1D">
        <w:rPr>
          <w:sz w:val="26"/>
          <w:szCs w:val="26"/>
        </w:rPr>
        <w:t>Website: ……………………………………………………………………………...</w:t>
      </w:r>
    </w:p>
    <w:p w14:paraId="3632320D" w14:textId="77777777" w:rsidR="00684D3A" w:rsidRPr="00116D1D" w:rsidRDefault="00684D3A" w:rsidP="00684D3A">
      <w:pPr>
        <w:ind w:firstLine="709"/>
        <w:jc w:val="both"/>
        <w:rPr>
          <w:sz w:val="26"/>
          <w:szCs w:val="26"/>
        </w:rPr>
      </w:pPr>
      <w:r w:rsidRPr="00116D1D">
        <w:rPr>
          <w:sz w:val="26"/>
          <w:szCs w:val="26"/>
        </w:rPr>
        <w:t>Email: ………………………………………………………………………………..</w:t>
      </w:r>
    </w:p>
    <w:p w14:paraId="3EB6F92F"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0C825F76"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0094EE1D" w14:textId="77777777" w:rsidR="00684D3A" w:rsidRPr="00116D1D" w:rsidRDefault="00684D3A" w:rsidP="00684D3A">
      <w:pPr>
        <w:ind w:firstLine="709"/>
        <w:jc w:val="both"/>
        <w:rPr>
          <w:sz w:val="26"/>
          <w:szCs w:val="26"/>
        </w:rPr>
      </w:pPr>
      <w:r w:rsidRPr="00116D1D">
        <w:rPr>
          <w:sz w:val="26"/>
          <w:szCs w:val="26"/>
        </w:rPr>
        <w:t>- Số lượng: …………………………………………………………………………..</w:t>
      </w:r>
    </w:p>
    <w:p w14:paraId="6C7F8382"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72E4FC2C"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55AB2995"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22670DE0"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668C0E8F" w14:textId="77777777" w:rsidR="00684D3A" w:rsidRPr="00116D1D" w:rsidRDefault="00684D3A" w:rsidP="00684D3A">
      <w:pPr>
        <w:ind w:firstLine="709"/>
        <w:jc w:val="both"/>
        <w:rPr>
          <w:sz w:val="26"/>
          <w:szCs w:val="26"/>
        </w:rPr>
      </w:pPr>
      <w:r w:rsidRPr="00116D1D">
        <w:rPr>
          <w:sz w:val="26"/>
          <w:szCs w:val="26"/>
        </w:rPr>
        <w:t>Chúng tôi cam kết:</w:t>
      </w:r>
    </w:p>
    <w:p w14:paraId="26176908"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6B250CA7"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07635E14"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2D5BBEDF"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0A1CDF0A"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10A537D6"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33B63858"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347"/>
          <w:footerReference w:type="even" r:id="rId348"/>
          <w:footerReference w:type="default" r:id="rId349"/>
          <w:headerReference w:type="first" r:id="rId350"/>
          <w:footerReference w:type="first" r:id="rId351"/>
          <w:type w:val="nextColumn"/>
          <w:pgSz w:w="11907" w:h="16840" w:code="9"/>
          <w:pgMar w:top="851" w:right="851" w:bottom="851" w:left="1134" w:header="567" w:footer="567" w:gutter="0"/>
          <w:paperSrc w:first="7" w:other="7"/>
          <w:cols w:space="720"/>
          <w:titlePg/>
          <w:docGrid w:linePitch="326"/>
        </w:sectPr>
      </w:pPr>
    </w:p>
    <w:p w14:paraId="709C5ECF" w14:textId="04C35C2C" w:rsidR="00684D3A" w:rsidRPr="00116D1D" w:rsidRDefault="00684D3A" w:rsidP="009B7B69">
      <w:pPr>
        <w:pStyle w:val="Heading4"/>
        <w:ind w:firstLine="709"/>
        <w:rPr>
          <w:sz w:val="26"/>
        </w:rPr>
      </w:pPr>
      <w:r w:rsidRPr="00116D1D">
        <w:rPr>
          <w:sz w:val="26"/>
          <w:lang w:val="vi-VN"/>
        </w:rPr>
        <w:t>15. Cấp giấy chứng nhận đủ điều kiện kinh doanh hoạt động thể t</w:t>
      </w:r>
      <w:r w:rsidR="009B7B69" w:rsidRPr="00116D1D">
        <w:rPr>
          <w:sz w:val="26"/>
          <w:lang w:val="vi-VN"/>
        </w:rPr>
        <w:t>hao đối với môn Thể dục thẩm mỹ</w:t>
      </w:r>
    </w:p>
    <w:p w14:paraId="39EE190B" w14:textId="5E08DE9A" w:rsidR="00684D3A" w:rsidRPr="00116D1D" w:rsidRDefault="00A262DD"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15</w:t>
      </w:r>
      <w:r w:rsidR="00684D3A" w:rsidRPr="00116D1D">
        <w:rPr>
          <w:b/>
          <w:bCs/>
          <w:sz w:val="26"/>
          <w:szCs w:val="26"/>
          <w:lang w:val="hr-HR"/>
        </w:rPr>
        <w:t xml:space="preserve">.1. </w:t>
      </w:r>
      <w:r w:rsidR="00684D3A" w:rsidRPr="00116D1D">
        <w:rPr>
          <w:b/>
          <w:bCs/>
          <w:sz w:val="26"/>
          <w:szCs w:val="26"/>
          <w:lang w:val="vi-VN"/>
        </w:rPr>
        <w:t>Tr</w:t>
      </w:r>
      <w:r w:rsidR="00684D3A" w:rsidRPr="00116D1D">
        <w:rPr>
          <w:b/>
          <w:bCs/>
          <w:sz w:val="26"/>
          <w:szCs w:val="26"/>
          <w:lang w:val="hr-HR"/>
        </w:rPr>
        <w:t>ì</w:t>
      </w:r>
      <w:r w:rsidR="00684D3A" w:rsidRPr="00116D1D">
        <w:rPr>
          <w:b/>
          <w:bCs/>
          <w:sz w:val="26"/>
          <w:szCs w:val="26"/>
          <w:lang w:val="vi-VN"/>
        </w:rPr>
        <w:t>nh</w:t>
      </w:r>
      <w:r w:rsidR="00684D3A" w:rsidRPr="00116D1D">
        <w:rPr>
          <w:b/>
          <w:bCs/>
          <w:sz w:val="26"/>
          <w:szCs w:val="26"/>
          <w:lang w:val="hr-HR"/>
        </w:rPr>
        <w:t xml:space="preserve"> </w:t>
      </w:r>
      <w:r w:rsidR="00684D3A" w:rsidRPr="00116D1D">
        <w:rPr>
          <w:b/>
          <w:bCs/>
          <w:sz w:val="26"/>
          <w:szCs w:val="26"/>
          <w:lang w:val="vi-VN"/>
        </w:rPr>
        <w:t>tự</w:t>
      </w:r>
      <w:r w:rsidR="00684D3A" w:rsidRPr="00116D1D">
        <w:rPr>
          <w:b/>
          <w:bCs/>
          <w:sz w:val="26"/>
          <w:szCs w:val="26"/>
          <w:lang w:val="hr-HR"/>
        </w:rPr>
        <w:t xml:space="preserve">, cách thức, thời gian </w:t>
      </w:r>
      <w:r w:rsidR="00684D3A" w:rsidRPr="00116D1D">
        <w:rPr>
          <w:b/>
          <w:bCs/>
          <w:sz w:val="26"/>
          <w:szCs w:val="26"/>
          <w:lang w:val="vi-VN"/>
        </w:rPr>
        <w:t>giải quyết</w:t>
      </w:r>
      <w:r w:rsidR="00684D3A" w:rsidRPr="00116D1D">
        <w:rPr>
          <w:b/>
          <w:sz w:val="26"/>
          <w:szCs w:val="26"/>
          <w:lang w:val="hr-HR"/>
        </w:rPr>
        <w:t xml:space="preserve"> thủ tục hành chính</w:t>
      </w:r>
      <w:r w:rsidR="00684D3A" w:rsidRPr="00116D1D">
        <w:rPr>
          <w:sz w:val="26"/>
          <w:szCs w:val="26"/>
          <w:lang w:val="es-AR"/>
        </w:rPr>
        <w:t xml:space="preserve"> </w:t>
      </w:r>
    </w:p>
    <w:tbl>
      <w:tblPr>
        <w:tblStyle w:val="TableGrid"/>
        <w:tblW w:w="10632" w:type="dxa"/>
        <w:tblInd w:w="-176" w:type="dxa"/>
        <w:tblLook w:val="04A0" w:firstRow="1" w:lastRow="0" w:firstColumn="1" w:lastColumn="0" w:noHBand="0" w:noVBand="1"/>
      </w:tblPr>
      <w:tblGrid>
        <w:gridCol w:w="805"/>
        <w:gridCol w:w="1988"/>
        <w:gridCol w:w="5303"/>
        <w:gridCol w:w="1828"/>
        <w:gridCol w:w="708"/>
      </w:tblGrid>
      <w:tr w:rsidR="000B51ED" w:rsidRPr="00116D1D" w14:paraId="446535AE" w14:textId="77777777" w:rsidTr="00684D3A">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14:paraId="7E439FEC" w14:textId="77777777" w:rsidR="00684D3A" w:rsidRPr="00116D1D" w:rsidRDefault="00684D3A" w:rsidP="00684D3A">
            <w:pPr>
              <w:jc w:val="center"/>
              <w:rPr>
                <w:b/>
                <w:sz w:val="26"/>
                <w:szCs w:val="26"/>
              </w:rPr>
            </w:pPr>
            <w:r w:rsidRPr="00116D1D">
              <w:rPr>
                <w:b/>
                <w:sz w:val="26"/>
                <w:szCs w:val="26"/>
              </w:rPr>
              <w:t>TT</w:t>
            </w:r>
          </w:p>
        </w:tc>
        <w:tc>
          <w:tcPr>
            <w:tcW w:w="2005" w:type="dxa"/>
            <w:tcBorders>
              <w:top w:val="single" w:sz="4" w:space="0" w:color="auto"/>
              <w:left w:val="single" w:sz="4" w:space="0" w:color="auto"/>
              <w:bottom w:val="single" w:sz="4" w:space="0" w:color="auto"/>
              <w:right w:val="single" w:sz="4" w:space="0" w:color="auto"/>
            </w:tcBorders>
            <w:vAlign w:val="center"/>
          </w:tcPr>
          <w:p w14:paraId="035B1447" w14:textId="77777777" w:rsidR="00684D3A" w:rsidRPr="00116D1D" w:rsidRDefault="00684D3A" w:rsidP="00684D3A">
            <w:pPr>
              <w:jc w:val="center"/>
              <w:rPr>
                <w:b/>
                <w:sz w:val="26"/>
                <w:szCs w:val="26"/>
              </w:rPr>
            </w:pPr>
            <w:r w:rsidRPr="00116D1D">
              <w:rPr>
                <w:b/>
                <w:sz w:val="26"/>
                <w:szCs w:val="26"/>
              </w:rPr>
              <w:t>Trình tự thực hiện</w:t>
            </w:r>
          </w:p>
        </w:tc>
        <w:tc>
          <w:tcPr>
            <w:tcW w:w="5316" w:type="dxa"/>
            <w:tcBorders>
              <w:top w:val="single" w:sz="4" w:space="0" w:color="auto"/>
              <w:left w:val="single" w:sz="4" w:space="0" w:color="auto"/>
              <w:bottom w:val="single" w:sz="4" w:space="0" w:color="auto"/>
              <w:right w:val="single" w:sz="4" w:space="0" w:color="auto"/>
            </w:tcBorders>
            <w:vAlign w:val="center"/>
          </w:tcPr>
          <w:p w14:paraId="58259EDD" w14:textId="77777777" w:rsidR="00684D3A" w:rsidRPr="00116D1D" w:rsidRDefault="00684D3A" w:rsidP="00684D3A">
            <w:pPr>
              <w:jc w:val="center"/>
              <w:rPr>
                <w:b/>
                <w:sz w:val="26"/>
                <w:szCs w:val="26"/>
              </w:rPr>
            </w:pPr>
            <w:r w:rsidRPr="00116D1D">
              <w:rPr>
                <w:b/>
                <w:sz w:val="26"/>
                <w:szCs w:val="26"/>
              </w:rPr>
              <w:t>Cách thức thực hiện</w:t>
            </w:r>
          </w:p>
        </w:tc>
        <w:tc>
          <w:tcPr>
            <w:tcW w:w="1842" w:type="dxa"/>
            <w:tcBorders>
              <w:top w:val="single" w:sz="4" w:space="0" w:color="auto"/>
              <w:left w:val="single" w:sz="4" w:space="0" w:color="auto"/>
              <w:bottom w:val="single" w:sz="4" w:space="0" w:color="auto"/>
              <w:right w:val="single" w:sz="4" w:space="0" w:color="auto"/>
            </w:tcBorders>
            <w:vAlign w:val="center"/>
          </w:tcPr>
          <w:p w14:paraId="364C7188" w14:textId="77777777" w:rsidR="00684D3A" w:rsidRPr="00116D1D" w:rsidRDefault="00684D3A" w:rsidP="00684D3A">
            <w:pPr>
              <w:jc w:val="center"/>
              <w:rPr>
                <w:b/>
                <w:sz w:val="26"/>
                <w:szCs w:val="26"/>
              </w:rPr>
            </w:pPr>
            <w:r w:rsidRPr="00116D1D">
              <w:rPr>
                <w:b/>
                <w:sz w:val="26"/>
                <w:szCs w:val="26"/>
              </w:rPr>
              <w:t>Thời gian giải quyết</w:t>
            </w:r>
          </w:p>
        </w:tc>
        <w:tc>
          <w:tcPr>
            <w:tcW w:w="709" w:type="dxa"/>
            <w:tcBorders>
              <w:top w:val="single" w:sz="4" w:space="0" w:color="auto"/>
              <w:left w:val="single" w:sz="4" w:space="0" w:color="auto"/>
              <w:bottom w:val="single" w:sz="4" w:space="0" w:color="auto"/>
              <w:right w:val="single" w:sz="4" w:space="0" w:color="auto"/>
            </w:tcBorders>
            <w:vAlign w:val="center"/>
          </w:tcPr>
          <w:p w14:paraId="2DAC41CE" w14:textId="77777777" w:rsidR="00684D3A" w:rsidRPr="00116D1D" w:rsidRDefault="00684D3A" w:rsidP="00684D3A">
            <w:pPr>
              <w:jc w:val="center"/>
              <w:rPr>
                <w:b/>
                <w:sz w:val="26"/>
                <w:szCs w:val="26"/>
              </w:rPr>
            </w:pPr>
            <w:r w:rsidRPr="00116D1D">
              <w:rPr>
                <w:b/>
                <w:sz w:val="26"/>
                <w:szCs w:val="26"/>
              </w:rPr>
              <w:t>Ghi chú</w:t>
            </w:r>
          </w:p>
        </w:tc>
      </w:tr>
      <w:tr w:rsidR="000B51ED" w:rsidRPr="00116D1D" w14:paraId="214FB80B" w14:textId="77777777" w:rsidTr="00684D3A">
        <w:trPr>
          <w:trHeight w:val="898"/>
        </w:trPr>
        <w:tc>
          <w:tcPr>
            <w:tcW w:w="760" w:type="dxa"/>
            <w:vMerge w:val="restart"/>
            <w:tcBorders>
              <w:top w:val="single" w:sz="4" w:space="0" w:color="auto"/>
            </w:tcBorders>
            <w:vAlign w:val="center"/>
          </w:tcPr>
          <w:p w14:paraId="79C936BD"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005" w:type="dxa"/>
            <w:vMerge w:val="restart"/>
            <w:tcBorders>
              <w:top w:val="single" w:sz="4" w:space="0" w:color="auto"/>
            </w:tcBorders>
            <w:vAlign w:val="center"/>
          </w:tcPr>
          <w:p w14:paraId="3745EB65"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316" w:type="dxa"/>
            <w:tcBorders>
              <w:top w:val="single" w:sz="4" w:space="0" w:color="auto"/>
            </w:tcBorders>
            <w:vAlign w:val="center"/>
          </w:tcPr>
          <w:p w14:paraId="1064498D" w14:textId="74E73307"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7266611D"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1842" w:type="dxa"/>
            <w:tcBorders>
              <w:top w:val="single" w:sz="4" w:space="0" w:color="auto"/>
            </w:tcBorders>
            <w:vAlign w:val="center"/>
          </w:tcPr>
          <w:p w14:paraId="5CA88CE5"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09" w:type="dxa"/>
            <w:vMerge w:val="restart"/>
            <w:tcBorders>
              <w:top w:val="single" w:sz="4" w:space="0" w:color="auto"/>
            </w:tcBorders>
            <w:vAlign w:val="center"/>
          </w:tcPr>
          <w:p w14:paraId="493214AB" w14:textId="77777777" w:rsidR="00684D3A" w:rsidRPr="00116D1D" w:rsidRDefault="00684D3A" w:rsidP="00684D3A">
            <w:pPr>
              <w:jc w:val="center"/>
              <w:rPr>
                <w:i/>
                <w:sz w:val="26"/>
                <w:szCs w:val="26"/>
                <w:lang w:val="vi-VN"/>
              </w:rPr>
            </w:pPr>
          </w:p>
        </w:tc>
      </w:tr>
      <w:tr w:rsidR="000B51ED" w:rsidRPr="00116D1D" w14:paraId="745B2910" w14:textId="77777777" w:rsidTr="00684D3A">
        <w:trPr>
          <w:trHeight w:val="359"/>
        </w:trPr>
        <w:tc>
          <w:tcPr>
            <w:tcW w:w="760" w:type="dxa"/>
            <w:vMerge/>
          </w:tcPr>
          <w:p w14:paraId="0A544242" w14:textId="77777777" w:rsidR="00684D3A" w:rsidRPr="00116D1D" w:rsidRDefault="00684D3A" w:rsidP="00684D3A">
            <w:pPr>
              <w:spacing w:after="120" w:line="234" w:lineRule="atLeast"/>
              <w:jc w:val="both"/>
              <w:rPr>
                <w:b/>
                <w:sz w:val="26"/>
                <w:szCs w:val="26"/>
                <w:lang w:val="vi-VN"/>
              </w:rPr>
            </w:pPr>
          </w:p>
        </w:tc>
        <w:tc>
          <w:tcPr>
            <w:tcW w:w="2005" w:type="dxa"/>
            <w:vMerge/>
          </w:tcPr>
          <w:p w14:paraId="5D7EA3A9" w14:textId="77777777" w:rsidR="00684D3A" w:rsidRPr="00116D1D" w:rsidRDefault="00684D3A" w:rsidP="00684D3A">
            <w:pPr>
              <w:shd w:val="clear" w:color="auto" w:fill="FFFFFF"/>
              <w:spacing w:after="120" w:line="234" w:lineRule="atLeast"/>
              <w:jc w:val="both"/>
              <w:rPr>
                <w:b/>
                <w:sz w:val="26"/>
                <w:szCs w:val="26"/>
                <w:lang w:val="vi-VN"/>
              </w:rPr>
            </w:pPr>
          </w:p>
        </w:tc>
        <w:tc>
          <w:tcPr>
            <w:tcW w:w="5316" w:type="dxa"/>
            <w:vAlign w:val="center"/>
          </w:tcPr>
          <w:p w14:paraId="5E596162"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Hoặc nộp trực tuyến tại website cổng Dịch vụ công của tỉnh Đồng Tháp:</w:t>
            </w:r>
            <w:hyperlink r:id="rId352" w:history="1">
              <w:r w:rsidRPr="00116D1D">
                <w:rPr>
                  <w:i/>
                  <w:sz w:val="26"/>
                  <w:szCs w:val="26"/>
                  <w:u w:val="single"/>
                  <w:lang w:val="nl-NL"/>
                </w:rPr>
                <w:t>http://dichvucong.dongthap.gov.vn</w:t>
              </w:r>
            </w:hyperlink>
            <w:r w:rsidRPr="00116D1D">
              <w:rPr>
                <w:sz w:val="26"/>
                <w:szCs w:val="26"/>
                <w:lang w:val="vi-VN"/>
              </w:rPr>
              <w:t>.</w:t>
            </w:r>
          </w:p>
        </w:tc>
        <w:tc>
          <w:tcPr>
            <w:tcW w:w="1842" w:type="dxa"/>
            <w:vAlign w:val="center"/>
          </w:tcPr>
          <w:p w14:paraId="25F9E863"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09" w:type="dxa"/>
            <w:vMerge/>
          </w:tcPr>
          <w:p w14:paraId="7F54D422" w14:textId="77777777" w:rsidR="00684D3A" w:rsidRPr="00116D1D" w:rsidRDefault="00684D3A" w:rsidP="00684D3A">
            <w:pPr>
              <w:spacing w:after="120" w:line="234" w:lineRule="atLeast"/>
              <w:jc w:val="both"/>
              <w:rPr>
                <w:b/>
                <w:i/>
                <w:sz w:val="26"/>
                <w:szCs w:val="26"/>
                <w:lang w:val="vi-VN"/>
              </w:rPr>
            </w:pPr>
          </w:p>
        </w:tc>
      </w:tr>
      <w:tr w:rsidR="000B51ED" w:rsidRPr="00116D1D" w14:paraId="51C2CF1B" w14:textId="77777777" w:rsidTr="00684D3A">
        <w:trPr>
          <w:trHeight w:val="600"/>
        </w:trPr>
        <w:tc>
          <w:tcPr>
            <w:tcW w:w="760" w:type="dxa"/>
            <w:vMerge w:val="restart"/>
            <w:vAlign w:val="center"/>
          </w:tcPr>
          <w:p w14:paraId="68434FCF"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005" w:type="dxa"/>
            <w:vMerge w:val="restart"/>
            <w:vAlign w:val="center"/>
          </w:tcPr>
          <w:p w14:paraId="7959A1EB"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5316" w:type="dxa"/>
          </w:tcPr>
          <w:p w14:paraId="7EA5BFE2"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37BF49B2"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407B1099"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4C389CBE"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2" w:type="dxa"/>
            <w:vAlign w:val="center"/>
          </w:tcPr>
          <w:p w14:paraId="32E1F2BA"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09" w:type="dxa"/>
            <w:vMerge w:val="restart"/>
            <w:vAlign w:val="center"/>
          </w:tcPr>
          <w:p w14:paraId="21298AE9" w14:textId="77777777" w:rsidR="00684D3A" w:rsidRPr="00116D1D" w:rsidRDefault="00684D3A" w:rsidP="00684D3A">
            <w:pPr>
              <w:jc w:val="center"/>
              <w:rPr>
                <w:i/>
                <w:sz w:val="26"/>
                <w:szCs w:val="26"/>
                <w:lang w:val="vi-VN"/>
              </w:rPr>
            </w:pPr>
          </w:p>
        </w:tc>
      </w:tr>
      <w:tr w:rsidR="000B51ED" w:rsidRPr="00116D1D" w14:paraId="434697B0" w14:textId="77777777" w:rsidTr="00684D3A">
        <w:trPr>
          <w:trHeight w:val="600"/>
        </w:trPr>
        <w:tc>
          <w:tcPr>
            <w:tcW w:w="760" w:type="dxa"/>
            <w:vMerge/>
          </w:tcPr>
          <w:p w14:paraId="39901D12" w14:textId="77777777" w:rsidR="00684D3A" w:rsidRPr="00116D1D" w:rsidRDefault="00684D3A" w:rsidP="00684D3A">
            <w:pPr>
              <w:spacing w:after="120" w:line="234" w:lineRule="atLeast"/>
              <w:jc w:val="both"/>
              <w:rPr>
                <w:b/>
                <w:sz w:val="26"/>
                <w:szCs w:val="26"/>
              </w:rPr>
            </w:pPr>
          </w:p>
        </w:tc>
        <w:tc>
          <w:tcPr>
            <w:tcW w:w="2005" w:type="dxa"/>
            <w:vMerge/>
          </w:tcPr>
          <w:p w14:paraId="68B80258" w14:textId="77777777" w:rsidR="00684D3A" w:rsidRPr="00116D1D" w:rsidRDefault="00684D3A" w:rsidP="00684D3A">
            <w:pPr>
              <w:spacing w:before="120" w:after="120"/>
              <w:jc w:val="both"/>
              <w:rPr>
                <w:b/>
                <w:sz w:val="26"/>
                <w:szCs w:val="26"/>
              </w:rPr>
            </w:pPr>
          </w:p>
        </w:tc>
        <w:tc>
          <w:tcPr>
            <w:tcW w:w="5316" w:type="dxa"/>
          </w:tcPr>
          <w:p w14:paraId="763EDCC2"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64A7E2CE"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7B4DB12"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842" w:type="dxa"/>
            <w:vAlign w:val="center"/>
          </w:tcPr>
          <w:p w14:paraId="1044FA0A"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709" w:type="dxa"/>
            <w:vMerge/>
          </w:tcPr>
          <w:p w14:paraId="41390376" w14:textId="77777777" w:rsidR="00684D3A" w:rsidRPr="00116D1D" w:rsidRDefault="00684D3A" w:rsidP="00684D3A">
            <w:pPr>
              <w:spacing w:after="120" w:line="234" w:lineRule="atLeast"/>
              <w:jc w:val="both"/>
              <w:rPr>
                <w:b/>
                <w:sz w:val="26"/>
                <w:szCs w:val="26"/>
              </w:rPr>
            </w:pPr>
          </w:p>
        </w:tc>
      </w:tr>
      <w:tr w:rsidR="000B51ED" w:rsidRPr="00116D1D" w14:paraId="62D86078" w14:textId="77777777" w:rsidTr="00684D3A">
        <w:tc>
          <w:tcPr>
            <w:tcW w:w="760" w:type="dxa"/>
            <w:vMerge w:val="restart"/>
            <w:vAlign w:val="center"/>
          </w:tcPr>
          <w:p w14:paraId="06362244"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005" w:type="dxa"/>
            <w:vMerge w:val="restart"/>
            <w:vAlign w:val="center"/>
          </w:tcPr>
          <w:p w14:paraId="65CD50AF"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5316" w:type="dxa"/>
          </w:tcPr>
          <w:p w14:paraId="109D3C71"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1842" w:type="dxa"/>
            <w:vAlign w:val="center"/>
          </w:tcPr>
          <w:p w14:paraId="7B247FFB"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709" w:type="dxa"/>
            <w:vAlign w:val="center"/>
          </w:tcPr>
          <w:p w14:paraId="424EC495"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0AC9F640" w14:textId="77777777" w:rsidTr="00684D3A">
        <w:tc>
          <w:tcPr>
            <w:tcW w:w="760" w:type="dxa"/>
            <w:vMerge/>
          </w:tcPr>
          <w:p w14:paraId="21F9BB5B" w14:textId="77777777" w:rsidR="00684D3A" w:rsidRPr="00116D1D" w:rsidRDefault="00684D3A" w:rsidP="00684D3A">
            <w:pPr>
              <w:spacing w:after="120" w:line="234" w:lineRule="atLeast"/>
              <w:jc w:val="both"/>
              <w:rPr>
                <w:b/>
                <w:sz w:val="26"/>
                <w:szCs w:val="26"/>
              </w:rPr>
            </w:pPr>
          </w:p>
        </w:tc>
        <w:tc>
          <w:tcPr>
            <w:tcW w:w="2005" w:type="dxa"/>
            <w:vMerge/>
          </w:tcPr>
          <w:p w14:paraId="04954AC9" w14:textId="77777777" w:rsidR="00684D3A" w:rsidRPr="00116D1D" w:rsidRDefault="00684D3A" w:rsidP="00684D3A">
            <w:pPr>
              <w:spacing w:after="120" w:line="234" w:lineRule="atLeast"/>
              <w:jc w:val="both"/>
              <w:rPr>
                <w:b/>
                <w:sz w:val="26"/>
                <w:szCs w:val="26"/>
              </w:rPr>
            </w:pPr>
          </w:p>
        </w:tc>
        <w:tc>
          <w:tcPr>
            <w:tcW w:w="5316" w:type="dxa"/>
          </w:tcPr>
          <w:p w14:paraId="6E62A163"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842" w:type="dxa"/>
            <w:vAlign w:val="center"/>
          </w:tcPr>
          <w:p w14:paraId="58D63EC9"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709" w:type="dxa"/>
          </w:tcPr>
          <w:p w14:paraId="2E338D8C" w14:textId="77777777" w:rsidR="00684D3A" w:rsidRPr="00116D1D" w:rsidRDefault="00684D3A" w:rsidP="00684D3A">
            <w:pPr>
              <w:spacing w:after="120" w:line="234" w:lineRule="atLeast"/>
              <w:jc w:val="both"/>
              <w:rPr>
                <w:b/>
                <w:sz w:val="26"/>
                <w:szCs w:val="26"/>
              </w:rPr>
            </w:pPr>
          </w:p>
        </w:tc>
      </w:tr>
      <w:tr w:rsidR="000B51ED" w:rsidRPr="00116D1D" w14:paraId="126527CE" w14:textId="77777777" w:rsidTr="00684D3A">
        <w:tc>
          <w:tcPr>
            <w:tcW w:w="760" w:type="dxa"/>
            <w:vMerge/>
          </w:tcPr>
          <w:p w14:paraId="00F8A62F" w14:textId="77777777" w:rsidR="00684D3A" w:rsidRPr="00116D1D" w:rsidRDefault="00684D3A" w:rsidP="00684D3A">
            <w:pPr>
              <w:spacing w:after="120" w:line="234" w:lineRule="atLeast"/>
              <w:jc w:val="both"/>
              <w:rPr>
                <w:b/>
                <w:sz w:val="26"/>
                <w:szCs w:val="26"/>
              </w:rPr>
            </w:pPr>
          </w:p>
        </w:tc>
        <w:tc>
          <w:tcPr>
            <w:tcW w:w="2005" w:type="dxa"/>
            <w:vMerge/>
          </w:tcPr>
          <w:p w14:paraId="5E0BFDA3" w14:textId="77777777" w:rsidR="00684D3A" w:rsidRPr="00116D1D" w:rsidRDefault="00684D3A" w:rsidP="00684D3A">
            <w:pPr>
              <w:spacing w:after="120" w:line="234" w:lineRule="atLeast"/>
              <w:jc w:val="both"/>
              <w:rPr>
                <w:b/>
                <w:sz w:val="26"/>
                <w:szCs w:val="26"/>
              </w:rPr>
            </w:pPr>
          </w:p>
        </w:tc>
        <w:tc>
          <w:tcPr>
            <w:tcW w:w="5316" w:type="dxa"/>
          </w:tcPr>
          <w:p w14:paraId="0D0E48A3"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842" w:type="dxa"/>
            <w:vAlign w:val="center"/>
          </w:tcPr>
          <w:p w14:paraId="78053BCD"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709" w:type="dxa"/>
          </w:tcPr>
          <w:p w14:paraId="7BD41637" w14:textId="77777777" w:rsidR="00684D3A" w:rsidRPr="00116D1D" w:rsidRDefault="00684D3A" w:rsidP="00684D3A">
            <w:pPr>
              <w:spacing w:after="120" w:line="234" w:lineRule="atLeast"/>
              <w:jc w:val="both"/>
              <w:rPr>
                <w:b/>
                <w:sz w:val="26"/>
                <w:szCs w:val="26"/>
              </w:rPr>
            </w:pPr>
          </w:p>
        </w:tc>
      </w:tr>
      <w:tr w:rsidR="000B51ED" w:rsidRPr="00116D1D" w14:paraId="6C4BD36E" w14:textId="77777777" w:rsidTr="00684D3A">
        <w:tc>
          <w:tcPr>
            <w:tcW w:w="760" w:type="dxa"/>
            <w:vMerge/>
          </w:tcPr>
          <w:p w14:paraId="4DB4CBFF" w14:textId="77777777" w:rsidR="00684D3A" w:rsidRPr="00116D1D" w:rsidRDefault="00684D3A" w:rsidP="00684D3A">
            <w:pPr>
              <w:spacing w:after="120" w:line="234" w:lineRule="atLeast"/>
              <w:jc w:val="both"/>
              <w:rPr>
                <w:b/>
                <w:sz w:val="26"/>
                <w:szCs w:val="26"/>
              </w:rPr>
            </w:pPr>
          </w:p>
        </w:tc>
        <w:tc>
          <w:tcPr>
            <w:tcW w:w="2005" w:type="dxa"/>
            <w:vMerge/>
          </w:tcPr>
          <w:p w14:paraId="2C02DE63" w14:textId="77777777" w:rsidR="00684D3A" w:rsidRPr="00116D1D" w:rsidRDefault="00684D3A" w:rsidP="00684D3A">
            <w:pPr>
              <w:spacing w:after="120" w:line="234" w:lineRule="atLeast"/>
              <w:jc w:val="both"/>
              <w:rPr>
                <w:b/>
                <w:sz w:val="26"/>
                <w:szCs w:val="26"/>
              </w:rPr>
            </w:pPr>
          </w:p>
        </w:tc>
        <w:tc>
          <w:tcPr>
            <w:tcW w:w="5316" w:type="dxa"/>
          </w:tcPr>
          <w:p w14:paraId="051A5343"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5DF8D5E7"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2E32F156"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736131BA"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1842" w:type="dxa"/>
          </w:tcPr>
          <w:p w14:paraId="72BDA354"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702FC9F8"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7464240E"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40C81BC1"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709" w:type="dxa"/>
          </w:tcPr>
          <w:p w14:paraId="57DD9FE4" w14:textId="77777777" w:rsidR="00684D3A" w:rsidRPr="00116D1D" w:rsidRDefault="00684D3A" w:rsidP="00684D3A">
            <w:pPr>
              <w:spacing w:after="120" w:line="234" w:lineRule="atLeast"/>
              <w:jc w:val="both"/>
              <w:rPr>
                <w:i/>
                <w:sz w:val="26"/>
                <w:szCs w:val="26"/>
              </w:rPr>
            </w:pPr>
          </w:p>
        </w:tc>
      </w:tr>
      <w:tr w:rsidR="000B51ED" w:rsidRPr="00116D1D" w14:paraId="05AC4D62" w14:textId="77777777" w:rsidTr="00684D3A">
        <w:tc>
          <w:tcPr>
            <w:tcW w:w="760" w:type="dxa"/>
            <w:vMerge/>
          </w:tcPr>
          <w:p w14:paraId="33FB087D" w14:textId="77777777" w:rsidR="00684D3A" w:rsidRPr="00116D1D" w:rsidRDefault="00684D3A" w:rsidP="00684D3A">
            <w:pPr>
              <w:spacing w:after="120" w:line="234" w:lineRule="atLeast"/>
              <w:jc w:val="both"/>
              <w:rPr>
                <w:b/>
                <w:sz w:val="26"/>
                <w:szCs w:val="26"/>
              </w:rPr>
            </w:pPr>
          </w:p>
        </w:tc>
        <w:tc>
          <w:tcPr>
            <w:tcW w:w="2005" w:type="dxa"/>
            <w:vMerge/>
          </w:tcPr>
          <w:p w14:paraId="4081820B" w14:textId="77777777" w:rsidR="00684D3A" w:rsidRPr="00116D1D" w:rsidRDefault="00684D3A" w:rsidP="00684D3A">
            <w:pPr>
              <w:spacing w:after="120" w:line="234" w:lineRule="atLeast"/>
              <w:jc w:val="both"/>
              <w:rPr>
                <w:b/>
                <w:sz w:val="26"/>
                <w:szCs w:val="26"/>
              </w:rPr>
            </w:pPr>
          </w:p>
        </w:tc>
        <w:tc>
          <w:tcPr>
            <w:tcW w:w="5316" w:type="dxa"/>
          </w:tcPr>
          <w:p w14:paraId="4366C9A5"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59529D20" w14:textId="77777777" w:rsidR="00684D3A" w:rsidRPr="00116D1D" w:rsidRDefault="00684D3A" w:rsidP="00684D3A">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42" w:type="dxa"/>
            <w:vAlign w:val="center"/>
          </w:tcPr>
          <w:p w14:paraId="5162BAD4" w14:textId="77777777" w:rsidR="00684D3A" w:rsidRPr="00116D1D" w:rsidRDefault="00684D3A" w:rsidP="00684D3A">
            <w:pPr>
              <w:spacing w:after="120" w:line="234" w:lineRule="atLeast"/>
              <w:jc w:val="center"/>
              <w:rPr>
                <w:bCs/>
                <w:i/>
                <w:sz w:val="26"/>
                <w:szCs w:val="26"/>
              </w:rPr>
            </w:pPr>
          </w:p>
          <w:p w14:paraId="53A62790"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709" w:type="dxa"/>
            <w:vAlign w:val="center"/>
          </w:tcPr>
          <w:p w14:paraId="2848A345" w14:textId="77777777" w:rsidR="00684D3A" w:rsidRPr="00116D1D" w:rsidRDefault="00684D3A" w:rsidP="00684D3A">
            <w:pPr>
              <w:spacing w:after="120" w:line="234" w:lineRule="atLeast"/>
              <w:jc w:val="both"/>
              <w:rPr>
                <w:b/>
                <w:i/>
                <w:sz w:val="26"/>
                <w:szCs w:val="26"/>
              </w:rPr>
            </w:pPr>
          </w:p>
        </w:tc>
      </w:tr>
      <w:tr w:rsidR="000B51ED" w:rsidRPr="00116D1D" w14:paraId="199A38C3" w14:textId="77777777" w:rsidTr="00684D3A">
        <w:tc>
          <w:tcPr>
            <w:tcW w:w="760" w:type="dxa"/>
            <w:vAlign w:val="center"/>
          </w:tcPr>
          <w:p w14:paraId="3E216EBC"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005" w:type="dxa"/>
          </w:tcPr>
          <w:p w14:paraId="23A1FCBD"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18699B5B"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5316" w:type="dxa"/>
          </w:tcPr>
          <w:p w14:paraId="2679AA7B"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248E01E8"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76EBF739"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55782CA8"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7E56190C"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842" w:type="dxa"/>
            <w:vAlign w:val="center"/>
          </w:tcPr>
          <w:p w14:paraId="480BD067"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0846E0C1"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709" w:type="dxa"/>
          </w:tcPr>
          <w:p w14:paraId="2228FDB8" w14:textId="77777777" w:rsidR="00684D3A" w:rsidRPr="00116D1D" w:rsidRDefault="00684D3A" w:rsidP="00684D3A">
            <w:pPr>
              <w:spacing w:after="120" w:line="234" w:lineRule="atLeast"/>
              <w:jc w:val="both"/>
              <w:rPr>
                <w:sz w:val="26"/>
                <w:szCs w:val="26"/>
                <w:lang w:val="vi-VN"/>
              </w:rPr>
            </w:pPr>
          </w:p>
        </w:tc>
      </w:tr>
    </w:tbl>
    <w:p w14:paraId="4C805E2A" w14:textId="77777777" w:rsidR="00684D3A" w:rsidRPr="00116D1D" w:rsidRDefault="00684D3A" w:rsidP="009B7B69">
      <w:pPr>
        <w:shd w:val="clear" w:color="auto" w:fill="FFFFFF"/>
        <w:spacing w:before="120" w:after="120"/>
        <w:ind w:firstLine="709"/>
        <w:jc w:val="both"/>
        <w:rPr>
          <w:bCs/>
          <w:i/>
          <w:sz w:val="26"/>
          <w:szCs w:val="26"/>
          <w:lang w:val="nl-NL"/>
        </w:rPr>
      </w:pPr>
      <w:r w:rsidRPr="00116D1D">
        <w:rPr>
          <w:b/>
          <w:bCs/>
          <w:sz w:val="26"/>
          <w:szCs w:val="26"/>
          <w:lang w:val="nl-NL"/>
        </w:rPr>
        <w:t xml:space="preserve">15.2. Thành phần, số lượng hồ sơ </w:t>
      </w:r>
    </w:p>
    <w:p w14:paraId="73A95C7A" w14:textId="77777777" w:rsidR="00684D3A" w:rsidRPr="00116D1D" w:rsidRDefault="00684D3A" w:rsidP="009B7B69">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434DB1C0" w14:textId="77777777" w:rsidR="00684D3A" w:rsidRPr="00116D1D" w:rsidRDefault="00684D3A" w:rsidP="009B7B69">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16A8EF4A" w14:textId="77777777" w:rsidR="00684D3A" w:rsidRPr="00116D1D" w:rsidRDefault="00684D3A" w:rsidP="009B7B69">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69F0A9DF" w14:textId="77777777" w:rsidR="00684D3A" w:rsidRPr="00116D1D" w:rsidRDefault="00684D3A" w:rsidP="009B7B69">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50B1AE7F" w14:textId="77777777" w:rsidR="00684D3A" w:rsidRPr="00116D1D" w:rsidRDefault="00684D3A" w:rsidP="009B7B69">
      <w:pPr>
        <w:shd w:val="clear" w:color="auto" w:fill="FFFFFF"/>
        <w:spacing w:before="120" w:after="120" w:line="234" w:lineRule="atLeast"/>
        <w:ind w:firstLine="709"/>
        <w:jc w:val="both"/>
        <w:rPr>
          <w:sz w:val="26"/>
          <w:szCs w:val="26"/>
          <w:lang w:val="vi-VN"/>
        </w:rPr>
      </w:pPr>
      <w:r w:rsidRPr="00116D1D">
        <w:rPr>
          <w:b/>
          <w:bCs/>
          <w:sz w:val="26"/>
          <w:szCs w:val="26"/>
        </w:rPr>
        <w:t>15</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4B8019D9" w14:textId="77777777" w:rsidR="00684D3A" w:rsidRPr="00116D1D" w:rsidRDefault="00684D3A" w:rsidP="009B7B69">
      <w:pPr>
        <w:shd w:val="clear" w:color="auto" w:fill="FFFFFF"/>
        <w:spacing w:before="120" w:after="120" w:line="234" w:lineRule="atLeast"/>
        <w:ind w:firstLine="709"/>
        <w:jc w:val="both"/>
        <w:rPr>
          <w:sz w:val="26"/>
          <w:szCs w:val="26"/>
          <w:lang w:val="vi-VN"/>
        </w:rPr>
      </w:pPr>
      <w:r w:rsidRPr="00116D1D">
        <w:rPr>
          <w:b/>
          <w:bCs/>
          <w:sz w:val="26"/>
          <w:szCs w:val="26"/>
        </w:rPr>
        <w:t>15</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0C6C8043" w14:textId="77777777" w:rsidR="00684D3A" w:rsidRPr="00116D1D" w:rsidRDefault="00684D3A" w:rsidP="009B7B69">
      <w:pPr>
        <w:autoSpaceDE w:val="0"/>
        <w:autoSpaceDN w:val="0"/>
        <w:adjustRightInd w:val="0"/>
        <w:spacing w:before="120" w:after="120"/>
        <w:ind w:firstLine="709"/>
        <w:rPr>
          <w:sz w:val="26"/>
          <w:szCs w:val="26"/>
          <w:lang w:val="vi-VN"/>
        </w:rPr>
      </w:pPr>
      <w:r w:rsidRPr="00116D1D">
        <w:rPr>
          <w:b/>
          <w:bCs/>
          <w:sz w:val="26"/>
          <w:szCs w:val="26"/>
        </w:rPr>
        <w:t>15</w:t>
      </w:r>
      <w:r w:rsidRPr="00116D1D">
        <w:rPr>
          <w:b/>
          <w:bCs/>
          <w:sz w:val="26"/>
          <w:szCs w:val="26"/>
          <w:lang w:val="vi-VN"/>
        </w:rPr>
        <w:t xml:space="preserve">.5. Kết quả thực hiện thủ tục hành chính: </w:t>
      </w:r>
      <w:r w:rsidRPr="00116D1D">
        <w:rPr>
          <w:bCs/>
          <w:sz w:val="26"/>
          <w:szCs w:val="26"/>
          <w:lang w:val="vi-VN"/>
        </w:rPr>
        <w:t>Giấy chứng nhận</w:t>
      </w:r>
    </w:p>
    <w:p w14:paraId="3981496E" w14:textId="77777777" w:rsidR="00684D3A" w:rsidRPr="00116D1D" w:rsidRDefault="00684D3A" w:rsidP="009B7B69">
      <w:pPr>
        <w:spacing w:before="120" w:after="120"/>
        <w:ind w:firstLine="709"/>
        <w:jc w:val="both"/>
        <w:rPr>
          <w:sz w:val="26"/>
          <w:szCs w:val="26"/>
        </w:rPr>
      </w:pPr>
      <w:r w:rsidRPr="00116D1D">
        <w:rPr>
          <w:b/>
          <w:bCs/>
          <w:sz w:val="26"/>
          <w:szCs w:val="26"/>
        </w:rPr>
        <w:t>15</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2991BF0A" w14:textId="757678B3" w:rsidR="007F13C7" w:rsidRPr="00116D1D" w:rsidRDefault="007F13C7" w:rsidP="009B7B69">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2FEAD88E" w14:textId="77777777" w:rsidR="00684D3A" w:rsidRPr="00116D1D" w:rsidRDefault="00684D3A" w:rsidP="009B7B69">
      <w:pPr>
        <w:spacing w:before="120" w:after="120"/>
        <w:ind w:firstLine="709"/>
        <w:jc w:val="both"/>
        <w:rPr>
          <w:b/>
          <w:bCs/>
          <w:sz w:val="26"/>
          <w:szCs w:val="26"/>
        </w:rPr>
      </w:pPr>
      <w:r w:rsidRPr="00116D1D">
        <w:rPr>
          <w:b/>
          <w:sz w:val="26"/>
          <w:szCs w:val="26"/>
        </w:rPr>
        <w:t>15</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5F828006" w14:textId="77777777" w:rsidR="00684D3A" w:rsidRPr="00116D1D" w:rsidRDefault="00684D3A" w:rsidP="009B7B69">
      <w:pPr>
        <w:shd w:val="clear" w:color="auto" w:fill="FFFFFF"/>
        <w:spacing w:before="120" w:after="120" w:line="234" w:lineRule="atLeast"/>
        <w:ind w:firstLine="709"/>
        <w:jc w:val="both"/>
        <w:rPr>
          <w:b/>
          <w:bCs/>
          <w:sz w:val="26"/>
          <w:szCs w:val="26"/>
          <w:lang w:val="hr-HR"/>
        </w:rPr>
      </w:pPr>
      <w:r w:rsidRPr="00116D1D">
        <w:rPr>
          <w:b/>
          <w:bCs/>
          <w:sz w:val="26"/>
          <w:szCs w:val="26"/>
          <w:lang w:val="hr-HR"/>
        </w:rPr>
        <w:t>15.8. Yêu cầu, điều kiện thực hiện thủ tục hành chính</w:t>
      </w:r>
    </w:p>
    <w:p w14:paraId="2C76481D" w14:textId="77777777" w:rsidR="00684D3A" w:rsidRPr="00116D1D" w:rsidRDefault="00684D3A" w:rsidP="009B7B69">
      <w:pPr>
        <w:spacing w:before="120" w:after="120"/>
        <w:ind w:firstLine="709"/>
        <w:jc w:val="both"/>
        <w:rPr>
          <w:b/>
          <w:bCs/>
          <w:sz w:val="26"/>
          <w:szCs w:val="26"/>
          <w:lang w:val="hr-HR"/>
        </w:rPr>
      </w:pPr>
      <w:r w:rsidRPr="00116D1D">
        <w:rPr>
          <w:b/>
          <w:bCs/>
          <w:sz w:val="26"/>
          <w:szCs w:val="26"/>
          <w:lang w:val="nl-NL"/>
        </w:rPr>
        <w:t xml:space="preserve">(1) </w:t>
      </w:r>
      <w:r w:rsidRPr="00116D1D">
        <w:rPr>
          <w:b/>
          <w:bCs/>
          <w:sz w:val="26"/>
          <w:szCs w:val="26"/>
          <w:lang w:val="hr-HR"/>
        </w:rPr>
        <w:t xml:space="preserve">Cơ sở vật chất, trang thiết bị tập luyện </w:t>
      </w:r>
    </w:p>
    <w:p w14:paraId="50B94385" w14:textId="77777777" w:rsidR="00684D3A" w:rsidRPr="00116D1D" w:rsidRDefault="00684D3A" w:rsidP="009B7B69">
      <w:pPr>
        <w:spacing w:before="120" w:after="120"/>
        <w:ind w:firstLine="709"/>
        <w:jc w:val="both"/>
        <w:rPr>
          <w:sz w:val="26"/>
          <w:szCs w:val="26"/>
          <w:lang w:val="hr-HR"/>
        </w:rPr>
      </w:pPr>
      <w:r w:rsidRPr="00116D1D">
        <w:rPr>
          <w:sz w:val="26"/>
          <w:szCs w:val="26"/>
          <w:lang w:val="hr-HR"/>
        </w:rPr>
        <w:t>a)  Sàn tập có kích thước từ 08m x 08m trở lên.</w:t>
      </w:r>
    </w:p>
    <w:p w14:paraId="6E602DFD" w14:textId="77777777" w:rsidR="00684D3A" w:rsidRPr="00116D1D" w:rsidRDefault="00684D3A" w:rsidP="009B7B69">
      <w:pPr>
        <w:spacing w:before="120" w:after="120"/>
        <w:ind w:firstLine="709"/>
        <w:jc w:val="both"/>
        <w:rPr>
          <w:spacing w:val="-2"/>
          <w:sz w:val="26"/>
          <w:szCs w:val="26"/>
          <w:lang w:val="hr-HR"/>
        </w:rPr>
      </w:pPr>
      <w:r w:rsidRPr="00116D1D">
        <w:rPr>
          <w:spacing w:val="-2"/>
          <w:sz w:val="26"/>
          <w:szCs w:val="26"/>
          <w:lang w:val="hr-HR"/>
        </w:rPr>
        <w:t>b)  Mặt sàn bằng phẳng, không trơn trượt và được trải thảm hoặc đệm mềm.</w:t>
      </w:r>
    </w:p>
    <w:p w14:paraId="7AD13998" w14:textId="77777777" w:rsidR="00684D3A" w:rsidRPr="00116D1D" w:rsidRDefault="00684D3A" w:rsidP="009B7B69">
      <w:pPr>
        <w:spacing w:before="120" w:after="120"/>
        <w:ind w:firstLine="709"/>
        <w:jc w:val="both"/>
        <w:rPr>
          <w:sz w:val="26"/>
          <w:szCs w:val="26"/>
          <w:lang w:val="hr-HR"/>
        </w:rPr>
      </w:pPr>
      <w:r w:rsidRPr="00116D1D">
        <w:rPr>
          <w:sz w:val="26"/>
          <w:szCs w:val="26"/>
          <w:lang w:val="hr-HR"/>
        </w:rPr>
        <w:t>c)  Khoảng cách từ sàn nhà đến trần ít nhất là 03m.</w:t>
      </w:r>
    </w:p>
    <w:p w14:paraId="479B71A2" w14:textId="77777777" w:rsidR="00684D3A" w:rsidRPr="00116D1D" w:rsidRDefault="00684D3A" w:rsidP="009B7B69">
      <w:pPr>
        <w:spacing w:before="120" w:after="120"/>
        <w:ind w:firstLine="709"/>
        <w:jc w:val="both"/>
        <w:rPr>
          <w:sz w:val="26"/>
          <w:szCs w:val="26"/>
          <w:lang w:val="hr-HR"/>
        </w:rPr>
      </w:pPr>
      <w:r w:rsidRPr="00116D1D">
        <w:rPr>
          <w:sz w:val="26"/>
          <w:szCs w:val="26"/>
          <w:lang w:val="hr-HR"/>
        </w:rPr>
        <w:t>d)  Hệ thống âm thanh bảo đảm cường độ ít nhất từ 90dBA trở lên.</w:t>
      </w:r>
    </w:p>
    <w:p w14:paraId="31631F9B" w14:textId="77777777" w:rsidR="00684D3A" w:rsidRPr="00116D1D" w:rsidRDefault="00684D3A" w:rsidP="009B7B69">
      <w:pPr>
        <w:spacing w:before="120" w:after="120"/>
        <w:ind w:firstLine="709"/>
        <w:jc w:val="both"/>
        <w:rPr>
          <w:sz w:val="26"/>
          <w:szCs w:val="26"/>
          <w:lang w:val="hr-HR"/>
        </w:rPr>
      </w:pPr>
      <w:r w:rsidRPr="00116D1D">
        <w:rPr>
          <w:sz w:val="26"/>
          <w:szCs w:val="26"/>
          <w:lang w:val="hr-HR"/>
        </w:rPr>
        <w:t>đ)  Ánh sáng bảo đảm từ 150 lux trở lên.</w:t>
      </w:r>
    </w:p>
    <w:p w14:paraId="42C04949" w14:textId="77777777" w:rsidR="00684D3A" w:rsidRPr="00116D1D" w:rsidRDefault="00684D3A" w:rsidP="009B7B69">
      <w:pPr>
        <w:spacing w:before="120" w:after="120"/>
        <w:ind w:firstLine="709"/>
        <w:jc w:val="both"/>
        <w:rPr>
          <w:sz w:val="26"/>
          <w:szCs w:val="26"/>
          <w:lang w:val="hr-HR"/>
        </w:rPr>
      </w:pPr>
      <w:r w:rsidRPr="00116D1D">
        <w:rPr>
          <w:sz w:val="26"/>
          <w:szCs w:val="26"/>
          <w:lang w:val="hr-HR"/>
        </w:rPr>
        <w:t>e)  Có túi sơ cứu theo quy định của Bộ Y tế.</w:t>
      </w:r>
    </w:p>
    <w:p w14:paraId="65C85666" w14:textId="77777777" w:rsidR="00684D3A" w:rsidRPr="00116D1D" w:rsidRDefault="00684D3A" w:rsidP="009B7B69">
      <w:pPr>
        <w:spacing w:before="120" w:after="120"/>
        <w:ind w:firstLine="709"/>
        <w:jc w:val="both"/>
        <w:rPr>
          <w:sz w:val="26"/>
          <w:szCs w:val="26"/>
          <w:lang w:val="hr-HR"/>
        </w:rPr>
      </w:pPr>
      <w:r w:rsidRPr="00116D1D">
        <w:rPr>
          <w:sz w:val="26"/>
          <w:szCs w:val="26"/>
          <w:lang w:val="hr-HR"/>
        </w:rPr>
        <w:t>g)  Trang bị các dụng cụ bổ trợ phục vụ người tập: Máy chạy bộ, tạ, bục, gậy, vòng, bóng.</w:t>
      </w:r>
    </w:p>
    <w:p w14:paraId="51A781F0" w14:textId="77777777" w:rsidR="00684D3A" w:rsidRPr="00116D1D" w:rsidRDefault="00684D3A" w:rsidP="009B7B69">
      <w:pPr>
        <w:spacing w:before="120" w:after="120"/>
        <w:ind w:firstLine="709"/>
        <w:jc w:val="both"/>
        <w:rPr>
          <w:sz w:val="26"/>
          <w:szCs w:val="26"/>
          <w:lang w:val="hr-HR"/>
        </w:rPr>
      </w:pPr>
      <w:r w:rsidRPr="00116D1D">
        <w:rPr>
          <w:sz w:val="26"/>
          <w:szCs w:val="26"/>
          <w:lang w:val="hr-HR"/>
        </w:rPr>
        <w:t>h)  Có khu vực thay đồ và nhà vệ sinh.</w:t>
      </w:r>
    </w:p>
    <w:p w14:paraId="2230A9D5" w14:textId="77777777" w:rsidR="00684D3A" w:rsidRPr="00116D1D" w:rsidRDefault="00684D3A" w:rsidP="009B7B69">
      <w:pPr>
        <w:spacing w:before="120" w:after="120"/>
        <w:ind w:firstLine="709"/>
        <w:jc w:val="both"/>
        <w:rPr>
          <w:sz w:val="26"/>
          <w:szCs w:val="26"/>
          <w:lang w:val="hr-HR"/>
        </w:rPr>
      </w:pPr>
      <w:r w:rsidRPr="00116D1D">
        <w:rPr>
          <w:sz w:val="26"/>
          <w:szCs w:val="26"/>
          <w:lang w:val="hr-HR"/>
        </w:rPr>
        <w:t>i)  Có bảng nội quy bao gồm những nội dung chủ yếu sau: Đối tượng tham gia tập luyện, giờ tập luyện, trang phục tập luyện và c</w:t>
      </w:r>
      <w:r w:rsidRPr="00116D1D">
        <w:rPr>
          <w:bCs/>
          <w:sz w:val="26"/>
          <w:szCs w:val="26"/>
          <w:lang w:val="hr-HR"/>
        </w:rPr>
        <w:t>ác biện pháp bảo đảm an toàn khi tập luyện</w:t>
      </w:r>
      <w:r w:rsidRPr="00116D1D">
        <w:rPr>
          <w:sz w:val="26"/>
          <w:szCs w:val="26"/>
          <w:lang w:val="hr-HR"/>
        </w:rPr>
        <w:t xml:space="preserve">. </w:t>
      </w:r>
    </w:p>
    <w:p w14:paraId="3FF01B75" w14:textId="77777777" w:rsidR="00684D3A" w:rsidRPr="00116D1D" w:rsidRDefault="00684D3A" w:rsidP="009B7B69">
      <w:pPr>
        <w:spacing w:before="120" w:after="120"/>
        <w:ind w:firstLine="709"/>
        <w:jc w:val="both"/>
        <w:rPr>
          <w:b/>
          <w:bCs/>
          <w:sz w:val="26"/>
          <w:szCs w:val="26"/>
          <w:lang w:val="nl-NL"/>
        </w:rPr>
      </w:pPr>
      <w:r w:rsidRPr="00116D1D">
        <w:rPr>
          <w:b/>
          <w:sz w:val="26"/>
          <w:szCs w:val="26"/>
          <w:lang w:val="hr-HR"/>
        </w:rPr>
        <w:t xml:space="preserve">(2) </w:t>
      </w:r>
      <w:r w:rsidRPr="00116D1D">
        <w:rPr>
          <w:b/>
          <w:bCs/>
          <w:sz w:val="26"/>
          <w:szCs w:val="26"/>
          <w:lang w:val="nl-NL"/>
        </w:rPr>
        <w:t xml:space="preserve">Trang thiết bị tập luyện, thi đấu </w:t>
      </w:r>
    </w:p>
    <w:p w14:paraId="795A317D" w14:textId="77777777" w:rsidR="00684D3A" w:rsidRPr="00116D1D" w:rsidRDefault="00684D3A" w:rsidP="009B7B69">
      <w:pPr>
        <w:spacing w:before="120" w:after="120"/>
        <w:ind w:firstLine="709"/>
        <w:jc w:val="both"/>
        <w:rPr>
          <w:spacing w:val="6"/>
          <w:sz w:val="26"/>
          <w:szCs w:val="26"/>
          <w:lang w:val="nl-NL"/>
        </w:rPr>
      </w:pPr>
      <w:r w:rsidRPr="00116D1D">
        <w:rPr>
          <w:bCs/>
          <w:spacing w:val="2"/>
          <w:sz w:val="26"/>
          <w:szCs w:val="26"/>
          <w:lang w:val="nl-NL"/>
        </w:rPr>
        <w:t>a)</w:t>
      </w:r>
      <w:r w:rsidRPr="00116D1D">
        <w:rPr>
          <w:bCs/>
          <w:spacing w:val="6"/>
          <w:sz w:val="26"/>
          <w:szCs w:val="26"/>
          <w:lang w:val="nl-NL"/>
        </w:rPr>
        <w:t xml:space="preserve"> Thực hiện theo quy định tại các điểm b, c, đ, e và h mục (1) nêu trên. </w:t>
      </w:r>
    </w:p>
    <w:p w14:paraId="14298E63" w14:textId="77777777" w:rsidR="00684D3A" w:rsidRPr="00116D1D" w:rsidRDefault="00684D3A" w:rsidP="009B7B69">
      <w:pPr>
        <w:spacing w:before="120" w:after="120"/>
        <w:ind w:firstLine="709"/>
        <w:jc w:val="both"/>
        <w:rPr>
          <w:sz w:val="26"/>
          <w:szCs w:val="26"/>
          <w:lang w:val="nl-NL"/>
        </w:rPr>
      </w:pPr>
      <w:r w:rsidRPr="00116D1D">
        <w:rPr>
          <w:sz w:val="26"/>
          <w:szCs w:val="26"/>
          <w:lang w:val="nl-NL"/>
        </w:rPr>
        <w:t xml:space="preserve">b) Sàn thi đấu có kích thước ít nhất là 12m x 12m. </w:t>
      </w:r>
    </w:p>
    <w:p w14:paraId="194816C0" w14:textId="77777777" w:rsidR="00684D3A" w:rsidRPr="00116D1D" w:rsidRDefault="00684D3A" w:rsidP="009B7B69">
      <w:pPr>
        <w:spacing w:before="120" w:after="120"/>
        <w:ind w:firstLine="709"/>
        <w:jc w:val="both"/>
        <w:rPr>
          <w:sz w:val="26"/>
          <w:szCs w:val="26"/>
          <w:lang w:val="nl-NL"/>
        </w:rPr>
      </w:pPr>
      <w:r w:rsidRPr="00116D1D">
        <w:rPr>
          <w:sz w:val="26"/>
          <w:szCs w:val="26"/>
          <w:lang w:val="nl-NL"/>
        </w:rPr>
        <w:t>c) Hệ thống âm thanh bảo đảm cường độ ít nhất từ 120dBA trở lên.</w:t>
      </w:r>
    </w:p>
    <w:p w14:paraId="7D9D92B9" w14:textId="77777777" w:rsidR="00684D3A" w:rsidRPr="00116D1D" w:rsidRDefault="00684D3A" w:rsidP="009B7B69">
      <w:pPr>
        <w:spacing w:before="120" w:after="120"/>
        <w:ind w:firstLine="709"/>
        <w:jc w:val="both"/>
        <w:rPr>
          <w:sz w:val="26"/>
          <w:szCs w:val="26"/>
          <w:lang w:val="nl-NL"/>
        </w:rPr>
      </w:pPr>
      <w:r w:rsidRPr="00116D1D">
        <w:rPr>
          <w:b/>
          <w:bCs/>
          <w:sz w:val="26"/>
          <w:szCs w:val="26"/>
          <w:lang w:val="nl-NL"/>
        </w:rPr>
        <w:t>(3) Mật độ tập luyện</w:t>
      </w:r>
    </w:p>
    <w:p w14:paraId="2112AE48" w14:textId="77777777" w:rsidR="00684D3A" w:rsidRPr="00116D1D" w:rsidRDefault="00684D3A" w:rsidP="009B7B69">
      <w:pPr>
        <w:spacing w:before="120" w:after="120"/>
        <w:ind w:firstLine="709"/>
        <w:jc w:val="both"/>
        <w:rPr>
          <w:sz w:val="26"/>
          <w:szCs w:val="26"/>
          <w:lang w:val="nl-NL"/>
        </w:rPr>
      </w:pPr>
      <w:r w:rsidRPr="00116D1D">
        <w:rPr>
          <w:sz w:val="26"/>
          <w:szCs w:val="26"/>
          <w:lang w:val="nl-NL"/>
        </w:rPr>
        <w:t>a) Mật độ tập luyện trên sàn bảo đảm ít nhất 02m</w:t>
      </w:r>
      <w:r w:rsidRPr="00116D1D">
        <w:rPr>
          <w:sz w:val="26"/>
          <w:szCs w:val="26"/>
          <w:lang w:val="nl-NL"/>
        </w:rPr>
        <w:softHyphen/>
      </w:r>
      <w:r w:rsidRPr="00116D1D">
        <w:rPr>
          <w:sz w:val="26"/>
          <w:szCs w:val="26"/>
          <w:lang w:val="nl-NL"/>
        </w:rPr>
        <w:softHyphen/>
      </w:r>
      <w:r w:rsidRPr="00116D1D">
        <w:rPr>
          <w:sz w:val="26"/>
          <w:szCs w:val="26"/>
          <w:vertAlign w:val="superscript"/>
          <w:lang w:val="nl-NL"/>
        </w:rPr>
        <w:t xml:space="preserve">2 </w:t>
      </w:r>
      <w:r w:rsidRPr="00116D1D">
        <w:rPr>
          <w:sz w:val="26"/>
          <w:szCs w:val="26"/>
          <w:lang w:val="nl-NL"/>
        </w:rPr>
        <w:t>/01 người</w:t>
      </w:r>
      <w:r w:rsidRPr="00116D1D">
        <w:rPr>
          <w:sz w:val="26"/>
          <w:szCs w:val="26"/>
          <w:vertAlign w:val="subscript"/>
          <w:lang w:val="nl-NL"/>
        </w:rPr>
        <w:softHyphen/>
      </w:r>
      <w:r w:rsidRPr="00116D1D">
        <w:rPr>
          <w:sz w:val="26"/>
          <w:szCs w:val="26"/>
          <w:vertAlign w:val="subscript"/>
          <w:lang w:val="nl-NL"/>
        </w:rPr>
        <w:softHyphen/>
        <w:t xml:space="preserve"> </w:t>
      </w:r>
      <w:r w:rsidRPr="00116D1D">
        <w:rPr>
          <w:sz w:val="26"/>
          <w:szCs w:val="26"/>
          <w:vertAlign w:val="subscript"/>
          <w:lang w:val="nl-NL"/>
        </w:rPr>
        <w:softHyphen/>
      </w:r>
      <w:r w:rsidRPr="00116D1D">
        <w:rPr>
          <w:sz w:val="26"/>
          <w:szCs w:val="26"/>
          <w:lang w:val="nl-NL"/>
        </w:rPr>
        <w:t>tập.</w:t>
      </w:r>
    </w:p>
    <w:p w14:paraId="64B4C95C" w14:textId="77777777" w:rsidR="00684D3A" w:rsidRPr="00116D1D" w:rsidRDefault="00684D3A" w:rsidP="009B7B69">
      <w:pPr>
        <w:spacing w:before="120" w:after="120"/>
        <w:ind w:firstLine="709"/>
        <w:jc w:val="both"/>
        <w:rPr>
          <w:spacing w:val="-4"/>
          <w:sz w:val="26"/>
          <w:szCs w:val="26"/>
          <w:lang w:val="nl-NL"/>
        </w:rPr>
      </w:pPr>
      <w:r w:rsidRPr="00116D1D">
        <w:rPr>
          <w:sz w:val="26"/>
          <w:szCs w:val="26"/>
          <w:lang w:val="nl-NL"/>
        </w:rPr>
        <w:t xml:space="preserve">b) </w:t>
      </w:r>
      <w:r w:rsidRPr="00116D1D">
        <w:rPr>
          <w:spacing w:val="-4"/>
          <w:sz w:val="26"/>
          <w:szCs w:val="26"/>
          <w:lang w:val="nl-NL"/>
        </w:rPr>
        <w:t>Mỗi người hướng dẫn tập luyện hướng dẫn không quá 30 người trong một buổi tập.</w:t>
      </w:r>
    </w:p>
    <w:p w14:paraId="069DBA06" w14:textId="77777777" w:rsidR="00684D3A" w:rsidRPr="00116D1D" w:rsidRDefault="00684D3A" w:rsidP="009B7B69">
      <w:pPr>
        <w:shd w:val="clear" w:color="auto" w:fill="FFFFFF"/>
        <w:spacing w:before="120" w:after="120"/>
        <w:ind w:firstLine="709"/>
        <w:jc w:val="both"/>
        <w:rPr>
          <w:sz w:val="26"/>
          <w:szCs w:val="26"/>
        </w:rPr>
      </w:pPr>
      <w:r w:rsidRPr="00116D1D">
        <w:rPr>
          <w:b/>
          <w:sz w:val="26"/>
          <w:szCs w:val="26"/>
        </w:rPr>
        <w:t>(4) Nhân viên chuyên môn:</w:t>
      </w:r>
      <w:r w:rsidRPr="00116D1D">
        <w:rPr>
          <w:sz w:val="26"/>
          <w:szCs w:val="26"/>
        </w:rPr>
        <w:t xml:space="preserve"> Có đội ngũ cán bộ, nhân viên chuyên môn phù hợp với nội dung hoạt động.</w:t>
      </w:r>
    </w:p>
    <w:p w14:paraId="6BF6255C" w14:textId="77777777" w:rsidR="00684D3A" w:rsidRPr="00116D1D" w:rsidRDefault="00684D3A" w:rsidP="009B7B69">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5D042891"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03951D1E"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0A8AC498"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08A4B3A5"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318C6BCD"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73106D6A"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58426275"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05C81287"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Nhân viên cứu hộ.</w:t>
      </w:r>
    </w:p>
    <w:p w14:paraId="677B675C"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Nhân viên y tế.</w:t>
      </w:r>
    </w:p>
    <w:p w14:paraId="0439159C" w14:textId="77777777" w:rsidR="00684D3A" w:rsidRPr="00116D1D" w:rsidRDefault="00684D3A" w:rsidP="009B7B69">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1CFEA557"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7019BFC3"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26DE8EC8"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Có nhân viên chuyên môn, bao gồm:</w:t>
      </w:r>
    </w:p>
    <w:p w14:paraId="43185AB5"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185CB99B"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38493FB5"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6D1DD8C5"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2D11EB7D"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ab/>
        <w:t>- Nhân viên cứu hộ.</w:t>
      </w:r>
    </w:p>
    <w:p w14:paraId="2383DFDF"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1530301A" w14:textId="77777777" w:rsidR="00684D3A" w:rsidRPr="00116D1D" w:rsidRDefault="00684D3A" w:rsidP="009B7B69">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15.9. Căn cứ pháp lý của thủ tục hành chính </w:t>
      </w:r>
    </w:p>
    <w:p w14:paraId="74B210DC" w14:textId="77777777" w:rsidR="00684D3A" w:rsidRPr="00116D1D" w:rsidRDefault="00684D3A" w:rsidP="009B7B69">
      <w:pPr>
        <w:spacing w:before="120" w:after="120"/>
        <w:ind w:right="-1" w:firstLine="709"/>
        <w:jc w:val="both"/>
        <w:rPr>
          <w:sz w:val="26"/>
          <w:szCs w:val="26"/>
        </w:rPr>
      </w:pPr>
      <w:r w:rsidRPr="00116D1D">
        <w:rPr>
          <w:sz w:val="26"/>
          <w:szCs w:val="26"/>
          <w:lang w:val="nb-NO"/>
        </w:rPr>
        <w:tab/>
      </w:r>
      <w:r w:rsidRPr="00116D1D">
        <w:rPr>
          <w:sz w:val="26"/>
          <w:szCs w:val="26"/>
        </w:rPr>
        <w:t xml:space="preserve">- </w:t>
      </w:r>
      <w:r w:rsidRPr="00116D1D">
        <w:rPr>
          <w:bCs/>
          <w:sz w:val="26"/>
          <w:szCs w:val="26"/>
        </w:rPr>
        <w:t>Luật sửa đổi, bổ sung một số điều của Luật TDTT số 26/2018/QH14 ngày 14/6/2018.</w:t>
      </w:r>
    </w:p>
    <w:p w14:paraId="6E3DC9B2" w14:textId="77777777" w:rsidR="00684D3A" w:rsidRPr="00116D1D" w:rsidRDefault="00684D3A" w:rsidP="009B7B69">
      <w:pPr>
        <w:spacing w:before="120" w:after="120"/>
        <w:ind w:firstLine="709"/>
        <w:jc w:val="both"/>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536FA295" w14:textId="77777777" w:rsidR="00684D3A" w:rsidRPr="00116D1D" w:rsidRDefault="00684D3A" w:rsidP="009B7B69">
      <w:pPr>
        <w:spacing w:before="120" w:after="120"/>
        <w:ind w:firstLine="709"/>
        <w:jc w:val="both"/>
        <w:rPr>
          <w:sz w:val="26"/>
          <w:szCs w:val="26"/>
          <w:lang w:val="nb-NO"/>
        </w:rPr>
      </w:pPr>
      <w:r w:rsidRPr="00116D1D">
        <w:rPr>
          <w:sz w:val="26"/>
          <w:szCs w:val="26"/>
          <w:lang w:val="hr-HR"/>
        </w:rPr>
        <w:t>- Thông tư số 08/2018/TT-BVHTTDL ngày 31/01/2018 của Bộ trưởng Bộ Văn hóa, Thể thao và Du lịch quy định về cơ sở vật chất, trang thiết bị và tập huấn nhân viên chuyên môn đối với môn Thể dục thẩm mỹ.</w:t>
      </w:r>
      <w:r w:rsidRPr="00116D1D">
        <w:rPr>
          <w:sz w:val="26"/>
          <w:szCs w:val="26"/>
          <w:lang w:val="nb-NO"/>
        </w:rPr>
        <w:t xml:space="preserve"> </w:t>
      </w:r>
    </w:p>
    <w:p w14:paraId="7CBCFDC6" w14:textId="77777777" w:rsidR="00684D3A" w:rsidRPr="00116D1D" w:rsidRDefault="00684D3A" w:rsidP="009B7B69">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5D016409" w14:textId="23A3B2EC" w:rsidR="007F13C7" w:rsidRPr="00116D1D" w:rsidRDefault="007F13C7" w:rsidP="009B7B69">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7960985A" w14:textId="77777777" w:rsidR="00684D3A" w:rsidRPr="00116D1D" w:rsidRDefault="00684D3A" w:rsidP="009B7B69">
      <w:pPr>
        <w:autoSpaceDE w:val="0"/>
        <w:autoSpaceDN w:val="0"/>
        <w:adjustRightInd w:val="0"/>
        <w:spacing w:before="120" w:after="120"/>
        <w:ind w:firstLine="709"/>
        <w:rPr>
          <w:spacing w:val="-4"/>
          <w:sz w:val="26"/>
          <w:szCs w:val="26"/>
        </w:rPr>
      </w:pPr>
      <w:r w:rsidRPr="00116D1D">
        <w:rPr>
          <w:b/>
          <w:sz w:val="26"/>
          <w:szCs w:val="26"/>
          <w:lang w:val="nl-NL"/>
        </w:rPr>
        <w:t>15.10.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5600DC63"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9C1A59E" w14:textId="77777777" w:rsidR="00684D3A" w:rsidRPr="00116D1D" w:rsidRDefault="00684D3A" w:rsidP="00684D3A">
            <w:pPr>
              <w:spacing w:before="40" w:after="40"/>
              <w:jc w:val="center"/>
              <w:rPr>
                <w:b/>
                <w:bCs/>
                <w:sz w:val="26"/>
                <w:szCs w:val="26"/>
                <w:lang w:val="nl-NL"/>
              </w:rPr>
            </w:pPr>
          </w:p>
          <w:p w14:paraId="64FB47AF"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16F9E1A3"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0B51F49F"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62223966"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4DFAC00E"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A13B61A"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613DF21D"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207E2751"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22B70DAB"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63941849"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43748714" w14:textId="77777777" w:rsidR="00684D3A" w:rsidRPr="00116D1D" w:rsidRDefault="00684D3A" w:rsidP="00684D3A">
            <w:pPr>
              <w:spacing w:before="40" w:after="40"/>
              <w:jc w:val="center"/>
              <w:rPr>
                <w:sz w:val="26"/>
                <w:szCs w:val="26"/>
                <w:lang w:val="nl-NL"/>
              </w:rPr>
            </w:pPr>
          </w:p>
          <w:p w14:paraId="686EECF2"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0284E239" w14:textId="77777777" w:rsidR="00684D3A" w:rsidRPr="00116D1D" w:rsidRDefault="00684D3A" w:rsidP="00684D3A">
            <w:pPr>
              <w:spacing w:before="40" w:after="40"/>
              <w:jc w:val="center"/>
              <w:rPr>
                <w:sz w:val="26"/>
                <w:szCs w:val="26"/>
                <w:lang w:val="nl-NL"/>
              </w:rPr>
            </w:pPr>
          </w:p>
          <w:p w14:paraId="3EE7642C" w14:textId="77777777" w:rsidR="00684D3A" w:rsidRPr="00116D1D" w:rsidRDefault="00684D3A" w:rsidP="00684D3A">
            <w:pPr>
              <w:spacing w:before="40" w:after="40"/>
              <w:jc w:val="center"/>
              <w:rPr>
                <w:sz w:val="26"/>
                <w:szCs w:val="26"/>
                <w:lang w:val="nl-NL"/>
              </w:rPr>
            </w:pPr>
          </w:p>
        </w:tc>
      </w:tr>
      <w:tr w:rsidR="000B51ED" w:rsidRPr="00116D1D" w14:paraId="11AB1BCD"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7A6C249"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43784542"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7805CD8A" w14:textId="77777777" w:rsidR="00684D3A" w:rsidRPr="00116D1D" w:rsidRDefault="00684D3A" w:rsidP="00684D3A">
            <w:pPr>
              <w:spacing w:before="40" w:after="40"/>
              <w:rPr>
                <w:sz w:val="26"/>
                <w:szCs w:val="26"/>
                <w:lang w:val="nl-NL"/>
              </w:rPr>
            </w:pPr>
          </w:p>
        </w:tc>
      </w:tr>
    </w:tbl>
    <w:p w14:paraId="6C5633E7"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353"/>
          <w:footerReference w:type="even" r:id="rId354"/>
          <w:footerReference w:type="default" r:id="rId355"/>
          <w:headerReference w:type="first" r:id="rId356"/>
          <w:footerReference w:type="first" r:id="rId357"/>
          <w:type w:val="nextColumn"/>
          <w:pgSz w:w="11907" w:h="16840" w:code="9"/>
          <w:pgMar w:top="851" w:right="851" w:bottom="851" w:left="1134" w:header="567" w:footer="567" w:gutter="0"/>
          <w:paperSrc w:first="7" w:other="7"/>
          <w:cols w:space="720"/>
          <w:titlePg/>
          <w:docGrid w:linePitch="326"/>
        </w:sectPr>
      </w:pPr>
    </w:p>
    <w:p w14:paraId="42121A1B"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4B805AF2"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162DC74A" w14:textId="77777777" w:rsidR="00684D3A" w:rsidRPr="00116D1D" w:rsidRDefault="00684D3A" w:rsidP="00684D3A">
      <w:pPr>
        <w:jc w:val="center"/>
        <w:rPr>
          <w:b/>
          <w:sz w:val="26"/>
          <w:szCs w:val="26"/>
        </w:rPr>
      </w:pPr>
      <w:r w:rsidRPr="00116D1D">
        <w:rPr>
          <w:b/>
          <w:sz w:val="26"/>
          <w:szCs w:val="26"/>
        </w:rPr>
        <w:t>ĐƠN ĐỀ NGHỊ</w:t>
      </w:r>
    </w:p>
    <w:p w14:paraId="75431F65"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2B186AC4" w14:textId="77777777" w:rsidR="00684D3A" w:rsidRPr="00116D1D" w:rsidRDefault="00684D3A" w:rsidP="00684D3A">
      <w:pPr>
        <w:ind w:firstLine="709"/>
        <w:jc w:val="center"/>
        <w:rPr>
          <w:b/>
          <w:sz w:val="26"/>
          <w:szCs w:val="26"/>
        </w:rPr>
      </w:pPr>
    </w:p>
    <w:p w14:paraId="62C4AB75"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2DF28192" w14:textId="77777777" w:rsidR="00684D3A" w:rsidRPr="00116D1D" w:rsidRDefault="00684D3A" w:rsidP="00684D3A">
      <w:pPr>
        <w:ind w:firstLine="709"/>
        <w:jc w:val="center"/>
        <w:rPr>
          <w:sz w:val="26"/>
          <w:szCs w:val="26"/>
        </w:rPr>
      </w:pPr>
    </w:p>
    <w:p w14:paraId="4B617E41"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763550A3" w14:textId="77777777" w:rsidR="00684D3A" w:rsidRPr="00116D1D" w:rsidRDefault="00684D3A" w:rsidP="00684D3A">
      <w:pPr>
        <w:ind w:firstLine="709"/>
        <w:jc w:val="both"/>
        <w:rPr>
          <w:sz w:val="26"/>
          <w:szCs w:val="26"/>
        </w:rPr>
      </w:pPr>
      <w:r w:rsidRPr="00116D1D">
        <w:rPr>
          <w:sz w:val="26"/>
          <w:szCs w:val="26"/>
        </w:rPr>
        <w:t>Tên giao dịch (nếu có): ………………………………………………………………</w:t>
      </w:r>
    </w:p>
    <w:p w14:paraId="766372ED" w14:textId="77777777" w:rsidR="00684D3A" w:rsidRPr="00116D1D" w:rsidRDefault="00684D3A" w:rsidP="00684D3A">
      <w:pPr>
        <w:ind w:firstLine="709"/>
        <w:jc w:val="both"/>
        <w:rPr>
          <w:sz w:val="26"/>
          <w:szCs w:val="26"/>
        </w:rPr>
      </w:pPr>
      <w:r w:rsidRPr="00116D1D">
        <w:rPr>
          <w:sz w:val="26"/>
          <w:szCs w:val="26"/>
        </w:rPr>
        <w:t>Tên viết tắt (nếu có): …………………………………………………………………</w:t>
      </w:r>
    </w:p>
    <w:p w14:paraId="603CD5B9"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18DFFC24" w14:textId="77777777" w:rsidR="00684D3A" w:rsidRPr="00116D1D" w:rsidRDefault="00684D3A" w:rsidP="00684D3A">
      <w:pPr>
        <w:ind w:firstLine="709"/>
        <w:jc w:val="both"/>
        <w:rPr>
          <w:sz w:val="26"/>
          <w:szCs w:val="26"/>
        </w:rPr>
      </w:pPr>
      <w:r w:rsidRPr="00116D1D">
        <w:rPr>
          <w:sz w:val="26"/>
          <w:szCs w:val="26"/>
        </w:rPr>
        <w:t>3. Địa chỉ trụ sở chính: ………………………………………………………………</w:t>
      </w:r>
    </w:p>
    <w:p w14:paraId="63D8B410" w14:textId="77777777" w:rsidR="00684D3A" w:rsidRPr="00116D1D" w:rsidRDefault="00684D3A" w:rsidP="00684D3A">
      <w:pPr>
        <w:ind w:firstLine="709"/>
        <w:jc w:val="both"/>
        <w:rPr>
          <w:sz w:val="26"/>
          <w:szCs w:val="26"/>
        </w:rPr>
      </w:pPr>
      <w:r w:rsidRPr="00116D1D">
        <w:rPr>
          <w:sz w:val="26"/>
          <w:szCs w:val="26"/>
        </w:rPr>
        <w:t>Điện thoại: …………………….Fax: ………………………………………………..</w:t>
      </w:r>
    </w:p>
    <w:p w14:paraId="0B80B27E" w14:textId="77777777" w:rsidR="00684D3A" w:rsidRPr="00116D1D" w:rsidRDefault="00684D3A" w:rsidP="00684D3A">
      <w:pPr>
        <w:ind w:firstLine="709"/>
        <w:jc w:val="both"/>
        <w:rPr>
          <w:sz w:val="26"/>
          <w:szCs w:val="26"/>
        </w:rPr>
      </w:pPr>
      <w:r w:rsidRPr="00116D1D">
        <w:rPr>
          <w:sz w:val="26"/>
          <w:szCs w:val="26"/>
        </w:rPr>
        <w:t>Website: ……………………….Email: ……………………………………………..</w:t>
      </w:r>
    </w:p>
    <w:p w14:paraId="634C35BB"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7DB63C58" w14:textId="77777777" w:rsidR="00684D3A" w:rsidRPr="00116D1D" w:rsidRDefault="00684D3A" w:rsidP="00684D3A">
      <w:pPr>
        <w:ind w:firstLine="709"/>
        <w:jc w:val="both"/>
        <w:rPr>
          <w:sz w:val="26"/>
          <w:szCs w:val="26"/>
        </w:rPr>
      </w:pPr>
      <w:r w:rsidRPr="00116D1D">
        <w:rPr>
          <w:sz w:val="26"/>
          <w:szCs w:val="26"/>
        </w:rPr>
        <w:t>Giới tính: ………………………..Chức danh: ………………………………………</w:t>
      </w:r>
    </w:p>
    <w:p w14:paraId="5335EE02" w14:textId="77777777" w:rsidR="00684D3A" w:rsidRPr="00116D1D" w:rsidRDefault="00684D3A" w:rsidP="00684D3A">
      <w:pPr>
        <w:ind w:firstLine="709"/>
        <w:jc w:val="both"/>
        <w:rPr>
          <w:sz w:val="26"/>
          <w:szCs w:val="26"/>
        </w:rPr>
      </w:pPr>
      <w:r w:rsidRPr="00116D1D">
        <w:rPr>
          <w:sz w:val="26"/>
          <w:szCs w:val="26"/>
        </w:rPr>
        <w:t>Sinh ngày: …../...../ …… Dân tộc: ………….Quốc tịch: …………………………...</w:t>
      </w:r>
    </w:p>
    <w:p w14:paraId="56F8AE3F"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1D4199D4" w14:textId="77777777" w:rsidR="00684D3A" w:rsidRPr="00116D1D" w:rsidRDefault="00684D3A" w:rsidP="00684D3A">
      <w:pPr>
        <w:ind w:firstLine="709"/>
        <w:jc w:val="both"/>
        <w:rPr>
          <w:sz w:val="26"/>
          <w:szCs w:val="26"/>
        </w:rPr>
      </w:pPr>
      <w:r w:rsidRPr="00116D1D">
        <w:rPr>
          <w:sz w:val="26"/>
          <w:szCs w:val="26"/>
        </w:rPr>
        <w:t>Ngày cấp: …../ …../ ……Nơi cấp: …………………………………………………..</w:t>
      </w:r>
    </w:p>
    <w:p w14:paraId="78B725EA"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25368249" w14:textId="77777777" w:rsidR="00684D3A" w:rsidRPr="00116D1D" w:rsidRDefault="00684D3A" w:rsidP="00684D3A">
      <w:pPr>
        <w:ind w:firstLine="709"/>
        <w:jc w:val="both"/>
        <w:rPr>
          <w:sz w:val="26"/>
          <w:szCs w:val="26"/>
        </w:rPr>
      </w:pPr>
      <w:r w:rsidRPr="00116D1D">
        <w:rPr>
          <w:sz w:val="26"/>
          <w:szCs w:val="26"/>
        </w:rPr>
        <w:t>Chỗ ở hiện tại: ……………………………………………………………………….</w:t>
      </w:r>
    </w:p>
    <w:p w14:paraId="37310329"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6E531129"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03C646DD" w14:textId="77777777" w:rsidR="00684D3A" w:rsidRPr="00116D1D" w:rsidRDefault="00684D3A" w:rsidP="00684D3A">
      <w:pPr>
        <w:ind w:firstLine="709"/>
        <w:jc w:val="both"/>
        <w:rPr>
          <w:sz w:val="26"/>
          <w:szCs w:val="26"/>
        </w:rPr>
      </w:pPr>
      <w:r w:rsidRPr="00116D1D">
        <w:rPr>
          <w:sz w:val="26"/>
          <w:szCs w:val="26"/>
        </w:rPr>
        <w:t>7. Cam kết:</w:t>
      </w:r>
    </w:p>
    <w:p w14:paraId="68992E3A"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578F4BC6"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2F5AC991"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6A20086C"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48F382F6"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40F3F58D"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69F00E25" w14:textId="77777777" w:rsidR="00684D3A" w:rsidRPr="00116D1D" w:rsidRDefault="00684D3A" w:rsidP="00684D3A">
      <w:pPr>
        <w:ind w:firstLine="709"/>
        <w:rPr>
          <w:sz w:val="26"/>
          <w:szCs w:val="26"/>
        </w:rPr>
      </w:pPr>
      <w:r w:rsidRPr="00116D1D">
        <w:rPr>
          <w:sz w:val="26"/>
          <w:szCs w:val="26"/>
        </w:rPr>
        <w:t> </w:t>
      </w:r>
    </w:p>
    <w:p w14:paraId="395B8565" w14:textId="77777777" w:rsidR="00684D3A" w:rsidRPr="00116D1D" w:rsidRDefault="00684D3A" w:rsidP="00684D3A">
      <w:pPr>
        <w:ind w:firstLine="709"/>
        <w:rPr>
          <w:sz w:val="26"/>
          <w:szCs w:val="26"/>
        </w:rPr>
      </w:pPr>
    </w:p>
    <w:p w14:paraId="0719595F" w14:textId="77777777" w:rsidR="00684D3A" w:rsidRPr="00116D1D" w:rsidRDefault="00684D3A" w:rsidP="00684D3A">
      <w:pPr>
        <w:ind w:firstLine="709"/>
        <w:rPr>
          <w:sz w:val="26"/>
          <w:szCs w:val="26"/>
        </w:rPr>
      </w:pPr>
    </w:p>
    <w:p w14:paraId="728657A4" w14:textId="77777777" w:rsidR="00684D3A" w:rsidRPr="00116D1D" w:rsidRDefault="00684D3A" w:rsidP="00684D3A">
      <w:pPr>
        <w:ind w:firstLine="709"/>
        <w:rPr>
          <w:sz w:val="26"/>
          <w:szCs w:val="26"/>
        </w:rPr>
      </w:pPr>
    </w:p>
    <w:p w14:paraId="26DD2F62" w14:textId="77777777" w:rsidR="00684D3A" w:rsidRPr="00116D1D" w:rsidRDefault="00684D3A" w:rsidP="00684D3A">
      <w:pPr>
        <w:ind w:firstLine="709"/>
        <w:rPr>
          <w:sz w:val="26"/>
          <w:szCs w:val="26"/>
        </w:rPr>
      </w:pPr>
    </w:p>
    <w:p w14:paraId="0E6F7F5F" w14:textId="77777777" w:rsidR="00684D3A" w:rsidRPr="00116D1D" w:rsidRDefault="00684D3A" w:rsidP="00684D3A">
      <w:pPr>
        <w:ind w:firstLine="709"/>
        <w:rPr>
          <w:sz w:val="26"/>
          <w:szCs w:val="26"/>
        </w:rPr>
      </w:pPr>
    </w:p>
    <w:p w14:paraId="66761EE6"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5C8C5105"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0E0D0323" w14:textId="77777777" w:rsidR="00684D3A" w:rsidRPr="00116D1D" w:rsidRDefault="00684D3A" w:rsidP="00684D3A">
      <w:pPr>
        <w:jc w:val="center"/>
        <w:rPr>
          <w:b/>
          <w:sz w:val="26"/>
          <w:szCs w:val="26"/>
        </w:rPr>
      </w:pPr>
      <w:r w:rsidRPr="00116D1D">
        <w:rPr>
          <w:b/>
          <w:sz w:val="26"/>
          <w:szCs w:val="26"/>
        </w:rPr>
        <w:t>BẢN TÓM TẮT</w:t>
      </w:r>
    </w:p>
    <w:p w14:paraId="243E12C9"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7C635DEA"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0B16E35B" w14:textId="77777777" w:rsidR="00684D3A" w:rsidRPr="00116D1D" w:rsidRDefault="00684D3A" w:rsidP="00684D3A">
      <w:pPr>
        <w:ind w:firstLine="709"/>
        <w:jc w:val="center"/>
        <w:rPr>
          <w:sz w:val="26"/>
          <w:szCs w:val="26"/>
        </w:rPr>
      </w:pPr>
    </w:p>
    <w:p w14:paraId="081CCB97" w14:textId="77777777" w:rsidR="00684D3A" w:rsidRPr="00116D1D" w:rsidRDefault="00684D3A" w:rsidP="00684D3A">
      <w:pPr>
        <w:jc w:val="center"/>
        <w:rPr>
          <w:sz w:val="26"/>
          <w:szCs w:val="26"/>
        </w:rPr>
      </w:pPr>
      <w:r w:rsidRPr="00116D1D">
        <w:rPr>
          <w:sz w:val="26"/>
          <w:szCs w:val="26"/>
        </w:rPr>
        <w:t>Kính gửi: Sở Văn hóa, Thể thao và Du lịch.</w:t>
      </w:r>
    </w:p>
    <w:p w14:paraId="53BB15CE" w14:textId="77777777" w:rsidR="00684D3A" w:rsidRPr="00116D1D" w:rsidRDefault="00684D3A" w:rsidP="00684D3A">
      <w:pPr>
        <w:jc w:val="center"/>
        <w:rPr>
          <w:sz w:val="26"/>
          <w:szCs w:val="26"/>
        </w:rPr>
      </w:pPr>
    </w:p>
    <w:p w14:paraId="4B405148"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7D7B2200" w14:textId="77777777" w:rsidR="00684D3A" w:rsidRPr="00116D1D" w:rsidRDefault="00684D3A" w:rsidP="00684D3A">
      <w:pPr>
        <w:ind w:firstLine="709"/>
        <w:jc w:val="both"/>
        <w:rPr>
          <w:sz w:val="26"/>
          <w:szCs w:val="26"/>
        </w:rPr>
      </w:pPr>
      <w:r w:rsidRPr="00116D1D">
        <w:rPr>
          <w:sz w:val="26"/>
          <w:szCs w:val="26"/>
        </w:rPr>
        <w:t>- Địa chỉ trụ sở chính: ………………………………………………………………..</w:t>
      </w:r>
    </w:p>
    <w:p w14:paraId="77D45AF3" w14:textId="77777777" w:rsidR="00684D3A" w:rsidRPr="00116D1D" w:rsidRDefault="00684D3A" w:rsidP="00684D3A">
      <w:pPr>
        <w:ind w:firstLine="709"/>
        <w:jc w:val="both"/>
        <w:rPr>
          <w:sz w:val="26"/>
          <w:szCs w:val="26"/>
        </w:rPr>
      </w:pPr>
      <w:r w:rsidRPr="00116D1D">
        <w:rPr>
          <w:sz w:val="26"/>
          <w:szCs w:val="26"/>
        </w:rPr>
        <w:t>Điện thoại: …………………………….Fax: ………………………………………..</w:t>
      </w:r>
    </w:p>
    <w:p w14:paraId="28B20D59" w14:textId="77777777" w:rsidR="00684D3A" w:rsidRPr="00116D1D" w:rsidRDefault="00684D3A" w:rsidP="00684D3A">
      <w:pPr>
        <w:ind w:firstLine="709"/>
        <w:jc w:val="both"/>
        <w:rPr>
          <w:sz w:val="26"/>
          <w:szCs w:val="26"/>
        </w:rPr>
      </w:pPr>
      <w:r w:rsidRPr="00116D1D">
        <w:rPr>
          <w:sz w:val="26"/>
          <w:szCs w:val="26"/>
        </w:rPr>
        <w:t>Website: ……………………………………………………………………………...</w:t>
      </w:r>
    </w:p>
    <w:p w14:paraId="51B6C68E" w14:textId="77777777" w:rsidR="00684D3A" w:rsidRPr="00116D1D" w:rsidRDefault="00684D3A" w:rsidP="00684D3A">
      <w:pPr>
        <w:ind w:firstLine="709"/>
        <w:jc w:val="both"/>
        <w:rPr>
          <w:sz w:val="26"/>
          <w:szCs w:val="26"/>
        </w:rPr>
      </w:pPr>
      <w:r w:rsidRPr="00116D1D">
        <w:rPr>
          <w:sz w:val="26"/>
          <w:szCs w:val="26"/>
        </w:rPr>
        <w:t>Email: ………………………………………………………………………………..</w:t>
      </w:r>
    </w:p>
    <w:p w14:paraId="6BEC0A67"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595802EF"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20756BDC" w14:textId="77777777" w:rsidR="00684D3A" w:rsidRPr="00116D1D" w:rsidRDefault="00684D3A" w:rsidP="00684D3A">
      <w:pPr>
        <w:ind w:firstLine="709"/>
        <w:jc w:val="both"/>
        <w:rPr>
          <w:sz w:val="26"/>
          <w:szCs w:val="26"/>
        </w:rPr>
      </w:pPr>
      <w:r w:rsidRPr="00116D1D">
        <w:rPr>
          <w:sz w:val="26"/>
          <w:szCs w:val="26"/>
        </w:rPr>
        <w:t>- Số lượng: …………………………………………………………………………..</w:t>
      </w:r>
    </w:p>
    <w:p w14:paraId="53B79303"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448FCDDB"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5BD91662"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323CA6E9"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5BDC1568" w14:textId="77777777" w:rsidR="00684D3A" w:rsidRPr="00116D1D" w:rsidRDefault="00684D3A" w:rsidP="00684D3A">
      <w:pPr>
        <w:ind w:firstLine="709"/>
        <w:jc w:val="both"/>
        <w:rPr>
          <w:sz w:val="26"/>
          <w:szCs w:val="26"/>
        </w:rPr>
      </w:pPr>
      <w:r w:rsidRPr="00116D1D">
        <w:rPr>
          <w:sz w:val="26"/>
          <w:szCs w:val="26"/>
        </w:rPr>
        <w:t>Chúng tôi cam kết:</w:t>
      </w:r>
    </w:p>
    <w:p w14:paraId="252E0BAD"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7282BDF7"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1CBEAFEF"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0C314646"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5A701966"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198B3307"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59619DC8"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358"/>
          <w:footerReference w:type="even" r:id="rId359"/>
          <w:footerReference w:type="default" r:id="rId360"/>
          <w:headerReference w:type="first" r:id="rId361"/>
          <w:footerReference w:type="first" r:id="rId362"/>
          <w:type w:val="nextColumn"/>
          <w:pgSz w:w="11907" w:h="16840" w:code="9"/>
          <w:pgMar w:top="851" w:right="851" w:bottom="851" w:left="1134" w:header="567" w:footer="567" w:gutter="0"/>
          <w:paperSrc w:first="7" w:other="7"/>
          <w:cols w:space="720"/>
          <w:titlePg/>
          <w:docGrid w:linePitch="326"/>
        </w:sectPr>
      </w:pPr>
    </w:p>
    <w:p w14:paraId="10EEDDE5" w14:textId="061EA2B9" w:rsidR="00684D3A" w:rsidRPr="00116D1D" w:rsidRDefault="00684D3A" w:rsidP="009B7B69">
      <w:pPr>
        <w:pStyle w:val="Heading4"/>
        <w:ind w:firstLine="709"/>
        <w:rPr>
          <w:sz w:val="26"/>
        </w:rPr>
      </w:pPr>
      <w:r w:rsidRPr="00116D1D">
        <w:rPr>
          <w:sz w:val="26"/>
          <w:lang w:val="vi-VN"/>
        </w:rPr>
        <w:t>16. Cấp giấy chứng nhận đủ điều kiện kinh doanh hoạt</w:t>
      </w:r>
      <w:r w:rsidR="009B7B69" w:rsidRPr="00116D1D">
        <w:rPr>
          <w:sz w:val="26"/>
          <w:lang w:val="vi-VN"/>
        </w:rPr>
        <w:t xml:space="preserve"> động thể thao đối với môn Judo</w:t>
      </w:r>
    </w:p>
    <w:p w14:paraId="36C364AC"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16.1.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1341" w:type="dxa"/>
        <w:tblInd w:w="-658" w:type="dxa"/>
        <w:tblLook w:val="04A0" w:firstRow="1" w:lastRow="0" w:firstColumn="1" w:lastColumn="0" w:noHBand="0" w:noVBand="1"/>
      </w:tblPr>
      <w:tblGrid>
        <w:gridCol w:w="850"/>
        <w:gridCol w:w="2411"/>
        <w:gridCol w:w="4819"/>
        <w:gridCol w:w="2410"/>
        <w:gridCol w:w="851"/>
      </w:tblGrid>
      <w:tr w:rsidR="000B51ED" w:rsidRPr="00116D1D" w14:paraId="0AF3EB98" w14:textId="77777777" w:rsidTr="00684D3A">
        <w:trPr>
          <w:trHeight w:val="405"/>
          <w:tblHeader/>
        </w:trPr>
        <w:tc>
          <w:tcPr>
            <w:tcW w:w="850" w:type="dxa"/>
            <w:tcBorders>
              <w:top w:val="single" w:sz="4" w:space="0" w:color="auto"/>
              <w:left w:val="single" w:sz="4" w:space="0" w:color="auto"/>
              <w:bottom w:val="single" w:sz="4" w:space="0" w:color="auto"/>
              <w:right w:val="single" w:sz="4" w:space="0" w:color="auto"/>
            </w:tcBorders>
            <w:vAlign w:val="center"/>
          </w:tcPr>
          <w:p w14:paraId="00F9E318" w14:textId="77777777" w:rsidR="00684D3A" w:rsidRPr="00116D1D" w:rsidRDefault="00684D3A" w:rsidP="00684D3A">
            <w:pPr>
              <w:jc w:val="center"/>
              <w:rPr>
                <w:b/>
                <w:sz w:val="26"/>
                <w:szCs w:val="26"/>
              </w:rPr>
            </w:pPr>
            <w:r w:rsidRPr="00116D1D">
              <w:rPr>
                <w:b/>
                <w:sz w:val="26"/>
                <w:szCs w:val="26"/>
              </w:rPr>
              <w:t>TT</w:t>
            </w:r>
          </w:p>
        </w:tc>
        <w:tc>
          <w:tcPr>
            <w:tcW w:w="2411" w:type="dxa"/>
            <w:tcBorders>
              <w:top w:val="single" w:sz="4" w:space="0" w:color="auto"/>
              <w:left w:val="single" w:sz="4" w:space="0" w:color="auto"/>
              <w:bottom w:val="single" w:sz="4" w:space="0" w:color="auto"/>
              <w:right w:val="single" w:sz="4" w:space="0" w:color="auto"/>
            </w:tcBorders>
            <w:vAlign w:val="center"/>
          </w:tcPr>
          <w:p w14:paraId="0D89C393" w14:textId="77777777" w:rsidR="00684D3A" w:rsidRPr="00116D1D" w:rsidRDefault="00684D3A" w:rsidP="00684D3A">
            <w:pPr>
              <w:jc w:val="center"/>
              <w:rPr>
                <w:b/>
                <w:sz w:val="26"/>
                <w:szCs w:val="26"/>
              </w:rPr>
            </w:pPr>
            <w:r w:rsidRPr="00116D1D">
              <w:rPr>
                <w:b/>
                <w:sz w:val="26"/>
                <w:szCs w:val="26"/>
              </w:rPr>
              <w:t>Trình tự thực hiện</w:t>
            </w:r>
          </w:p>
        </w:tc>
        <w:tc>
          <w:tcPr>
            <w:tcW w:w="4819" w:type="dxa"/>
            <w:tcBorders>
              <w:top w:val="single" w:sz="4" w:space="0" w:color="auto"/>
              <w:left w:val="single" w:sz="4" w:space="0" w:color="auto"/>
              <w:bottom w:val="single" w:sz="4" w:space="0" w:color="auto"/>
              <w:right w:val="single" w:sz="4" w:space="0" w:color="auto"/>
            </w:tcBorders>
            <w:vAlign w:val="center"/>
          </w:tcPr>
          <w:p w14:paraId="79208630" w14:textId="77777777" w:rsidR="00684D3A" w:rsidRPr="00116D1D" w:rsidRDefault="00684D3A" w:rsidP="00684D3A">
            <w:pPr>
              <w:jc w:val="center"/>
              <w:rPr>
                <w:b/>
                <w:sz w:val="26"/>
                <w:szCs w:val="26"/>
              </w:rPr>
            </w:pPr>
            <w:r w:rsidRPr="00116D1D">
              <w:rPr>
                <w:b/>
                <w:sz w:val="26"/>
                <w:szCs w:val="26"/>
              </w:rPr>
              <w:t>Cách thức thực hiện</w:t>
            </w:r>
          </w:p>
        </w:tc>
        <w:tc>
          <w:tcPr>
            <w:tcW w:w="2410" w:type="dxa"/>
            <w:tcBorders>
              <w:top w:val="single" w:sz="4" w:space="0" w:color="auto"/>
              <w:left w:val="single" w:sz="4" w:space="0" w:color="auto"/>
              <w:bottom w:val="single" w:sz="4" w:space="0" w:color="auto"/>
              <w:right w:val="single" w:sz="4" w:space="0" w:color="auto"/>
            </w:tcBorders>
            <w:vAlign w:val="center"/>
          </w:tcPr>
          <w:p w14:paraId="6FC8D615" w14:textId="77777777" w:rsidR="00684D3A" w:rsidRPr="00116D1D" w:rsidRDefault="00684D3A" w:rsidP="00684D3A">
            <w:pPr>
              <w:jc w:val="center"/>
              <w:rPr>
                <w:b/>
                <w:sz w:val="26"/>
                <w:szCs w:val="26"/>
              </w:rPr>
            </w:pPr>
            <w:r w:rsidRPr="00116D1D">
              <w:rPr>
                <w:b/>
                <w:sz w:val="26"/>
                <w:szCs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14:paraId="06C9E8C8" w14:textId="77777777" w:rsidR="00684D3A" w:rsidRPr="00116D1D" w:rsidRDefault="00684D3A" w:rsidP="00684D3A">
            <w:pPr>
              <w:jc w:val="center"/>
              <w:rPr>
                <w:b/>
                <w:sz w:val="26"/>
                <w:szCs w:val="26"/>
              </w:rPr>
            </w:pPr>
            <w:r w:rsidRPr="00116D1D">
              <w:rPr>
                <w:b/>
                <w:sz w:val="26"/>
                <w:szCs w:val="26"/>
              </w:rPr>
              <w:t>Ghi chú</w:t>
            </w:r>
          </w:p>
        </w:tc>
      </w:tr>
      <w:tr w:rsidR="000B51ED" w:rsidRPr="00116D1D" w14:paraId="0C951ADB" w14:textId="77777777" w:rsidTr="00684D3A">
        <w:trPr>
          <w:trHeight w:val="898"/>
        </w:trPr>
        <w:tc>
          <w:tcPr>
            <w:tcW w:w="850" w:type="dxa"/>
            <w:vMerge w:val="restart"/>
            <w:tcBorders>
              <w:top w:val="single" w:sz="4" w:space="0" w:color="auto"/>
            </w:tcBorders>
            <w:vAlign w:val="center"/>
          </w:tcPr>
          <w:p w14:paraId="4AA1DCC4"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411" w:type="dxa"/>
            <w:vMerge w:val="restart"/>
            <w:tcBorders>
              <w:top w:val="single" w:sz="4" w:space="0" w:color="auto"/>
            </w:tcBorders>
            <w:vAlign w:val="center"/>
          </w:tcPr>
          <w:p w14:paraId="3E9F2E09"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819" w:type="dxa"/>
            <w:tcBorders>
              <w:top w:val="single" w:sz="4" w:space="0" w:color="auto"/>
            </w:tcBorders>
            <w:vAlign w:val="center"/>
          </w:tcPr>
          <w:p w14:paraId="7BB5D925" w14:textId="0D0BAE9F"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0A586465"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410" w:type="dxa"/>
            <w:tcBorders>
              <w:top w:val="single" w:sz="4" w:space="0" w:color="auto"/>
            </w:tcBorders>
            <w:vAlign w:val="center"/>
          </w:tcPr>
          <w:p w14:paraId="7C102538"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14:paraId="1270CDD5" w14:textId="77777777" w:rsidR="00684D3A" w:rsidRPr="00116D1D" w:rsidRDefault="00684D3A" w:rsidP="00684D3A">
            <w:pPr>
              <w:jc w:val="center"/>
              <w:rPr>
                <w:i/>
                <w:sz w:val="26"/>
                <w:szCs w:val="26"/>
                <w:lang w:val="vi-VN"/>
              </w:rPr>
            </w:pPr>
          </w:p>
        </w:tc>
      </w:tr>
      <w:tr w:rsidR="000B51ED" w:rsidRPr="00116D1D" w14:paraId="2DC95E47" w14:textId="77777777" w:rsidTr="00684D3A">
        <w:trPr>
          <w:trHeight w:val="359"/>
        </w:trPr>
        <w:tc>
          <w:tcPr>
            <w:tcW w:w="850" w:type="dxa"/>
            <w:vMerge/>
          </w:tcPr>
          <w:p w14:paraId="4F33F90F" w14:textId="77777777" w:rsidR="00684D3A" w:rsidRPr="00116D1D" w:rsidRDefault="00684D3A" w:rsidP="00684D3A">
            <w:pPr>
              <w:spacing w:after="120" w:line="234" w:lineRule="atLeast"/>
              <w:jc w:val="both"/>
              <w:rPr>
                <w:b/>
                <w:sz w:val="26"/>
                <w:szCs w:val="26"/>
                <w:lang w:val="vi-VN"/>
              </w:rPr>
            </w:pPr>
          </w:p>
        </w:tc>
        <w:tc>
          <w:tcPr>
            <w:tcW w:w="2411" w:type="dxa"/>
            <w:vMerge/>
          </w:tcPr>
          <w:p w14:paraId="17E68274" w14:textId="77777777" w:rsidR="00684D3A" w:rsidRPr="00116D1D" w:rsidRDefault="00684D3A" w:rsidP="00684D3A">
            <w:pPr>
              <w:shd w:val="clear" w:color="auto" w:fill="FFFFFF"/>
              <w:spacing w:after="120" w:line="234" w:lineRule="atLeast"/>
              <w:jc w:val="both"/>
              <w:rPr>
                <w:b/>
                <w:sz w:val="26"/>
                <w:szCs w:val="26"/>
                <w:lang w:val="vi-VN"/>
              </w:rPr>
            </w:pPr>
          </w:p>
        </w:tc>
        <w:tc>
          <w:tcPr>
            <w:tcW w:w="4819" w:type="dxa"/>
            <w:vAlign w:val="center"/>
          </w:tcPr>
          <w:p w14:paraId="012752FE"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363" w:history="1">
              <w:r w:rsidRPr="00116D1D">
                <w:rPr>
                  <w:i/>
                  <w:sz w:val="26"/>
                  <w:szCs w:val="26"/>
                  <w:u w:val="single"/>
                  <w:lang w:val="nl-NL"/>
                </w:rPr>
                <w:t>http://dichvucong.dongthap.gov.vn</w:t>
              </w:r>
            </w:hyperlink>
            <w:r w:rsidRPr="00116D1D">
              <w:rPr>
                <w:sz w:val="26"/>
                <w:szCs w:val="26"/>
                <w:lang w:val="vi-VN"/>
              </w:rPr>
              <w:t>.</w:t>
            </w:r>
          </w:p>
        </w:tc>
        <w:tc>
          <w:tcPr>
            <w:tcW w:w="2410" w:type="dxa"/>
            <w:vAlign w:val="center"/>
          </w:tcPr>
          <w:p w14:paraId="5CA78C40"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51" w:type="dxa"/>
            <w:vMerge/>
          </w:tcPr>
          <w:p w14:paraId="22BC5303" w14:textId="77777777" w:rsidR="00684D3A" w:rsidRPr="00116D1D" w:rsidRDefault="00684D3A" w:rsidP="00684D3A">
            <w:pPr>
              <w:spacing w:after="120" w:line="234" w:lineRule="atLeast"/>
              <w:jc w:val="both"/>
              <w:rPr>
                <w:b/>
                <w:i/>
                <w:sz w:val="26"/>
                <w:szCs w:val="26"/>
                <w:lang w:val="vi-VN"/>
              </w:rPr>
            </w:pPr>
          </w:p>
        </w:tc>
      </w:tr>
      <w:tr w:rsidR="000B51ED" w:rsidRPr="00116D1D" w14:paraId="16E96A7F" w14:textId="77777777" w:rsidTr="00684D3A">
        <w:trPr>
          <w:trHeight w:val="600"/>
        </w:trPr>
        <w:tc>
          <w:tcPr>
            <w:tcW w:w="850" w:type="dxa"/>
            <w:vMerge w:val="restart"/>
            <w:vAlign w:val="center"/>
          </w:tcPr>
          <w:p w14:paraId="21328883"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411" w:type="dxa"/>
            <w:vMerge w:val="restart"/>
            <w:vAlign w:val="center"/>
          </w:tcPr>
          <w:p w14:paraId="2AABBE57"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819" w:type="dxa"/>
          </w:tcPr>
          <w:p w14:paraId="19B1E4A7"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589D945D"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30518861"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42E9CDDA"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410" w:type="dxa"/>
            <w:vAlign w:val="center"/>
          </w:tcPr>
          <w:p w14:paraId="1E8AEB28"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51" w:type="dxa"/>
            <w:vMerge w:val="restart"/>
            <w:vAlign w:val="center"/>
          </w:tcPr>
          <w:p w14:paraId="526C1188" w14:textId="77777777" w:rsidR="00684D3A" w:rsidRPr="00116D1D" w:rsidRDefault="00684D3A" w:rsidP="00684D3A">
            <w:pPr>
              <w:jc w:val="center"/>
              <w:rPr>
                <w:i/>
                <w:sz w:val="26"/>
                <w:szCs w:val="26"/>
                <w:lang w:val="vi-VN"/>
              </w:rPr>
            </w:pPr>
          </w:p>
        </w:tc>
      </w:tr>
      <w:tr w:rsidR="000B51ED" w:rsidRPr="00116D1D" w14:paraId="009469FC" w14:textId="77777777" w:rsidTr="00684D3A">
        <w:trPr>
          <w:trHeight w:val="600"/>
        </w:trPr>
        <w:tc>
          <w:tcPr>
            <w:tcW w:w="850" w:type="dxa"/>
            <w:vMerge/>
          </w:tcPr>
          <w:p w14:paraId="13A746AF" w14:textId="77777777" w:rsidR="00684D3A" w:rsidRPr="00116D1D" w:rsidRDefault="00684D3A" w:rsidP="00684D3A">
            <w:pPr>
              <w:spacing w:after="120" w:line="234" w:lineRule="atLeast"/>
              <w:jc w:val="both"/>
              <w:rPr>
                <w:b/>
                <w:sz w:val="26"/>
                <w:szCs w:val="26"/>
              </w:rPr>
            </w:pPr>
          </w:p>
        </w:tc>
        <w:tc>
          <w:tcPr>
            <w:tcW w:w="2411" w:type="dxa"/>
            <w:vMerge/>
          </w:tcPr>
          <w:p w14:paraId="134F5210" w14:textId="77777777" w:rsidR="00684D3A" w:rsidRPr="00116D1D" w:rsidRDefault="00684D3A" w:rsidP="00684D3A">
            <w:pPr>
              <w:spacing w:before="120" w:after="120"/>
              <w:jc w:val="both"/>
              <w:rPr>
                <w:b/>
                <w:sz w:val="26"/>
                <w:szCs w:val="26"/>
              </w:rPr>
            </w:pPr>
          </w:p>
        </w:tc>
        <w:tc>
          <w:tcPr>
            <w:tcW w:w="4819" w:type="dxa"/>
          </w:tcPr>
          <w:p w14:paraId="650BE2E9"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140D0034"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51CD9285"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410" w:type="dxa"/>
            <w:vAlign w:val="center"/>
          </w:tcPr>
          <w:p w14:paraId="567AEB08"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851" w:type="dxa"/>
            <w:vMerge/>
          </w:tcPr>
          <w:p w14:paraId="44976F44" w14:textId="77777777" w:rsidR="00684D3A" w:rsidRPr="00116D1D" w:rsidRDefault="00684D3A" w:rsidP="00684D3A">
            <w:pPr>
              <w:spacing w:after="120" w:line="234" w:lineRule="atLeast"/>
              <w:jc w:val="both"/>
              <w:rPr>
                <w:b/>
                <w:sz w:val="26"/>
                <w:szCs w:val="26"/>
              </w:rPr>
            </w:pPr>
          </w:p>
        </w:tc>
      </w:tr>
      <w:tr w:rsidR="000B51ED" w:rsidRPr="00116D1D" w14:paraId="6B98BA7C" w14:textId="77777777" w:rsidTr="00684D3A">
        <w:tc>
          <w:tcPr>
            <w:tcW w:w="850" w:type="dxa"/>
            <w:vMerge w:val="restart"/>
            <w:vAlign w:val="center"/>
          </w:tcPr>
          <w:p w14:paraId="58B299B3"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411" w:type="dxa"/>
            <w:vMerge w:val="restart"/>
            <w:vAlign w:val="center"/>
          </w:tcPr>
          <w:p w14:paraId="56BF47DC"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819" w:type="dxa"/>
          </w:tcPr>
          <w:p w14:paraId="0334B471"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410" w:type="dxa"/>
            <w:vAlign w:val="center"/>
          </w:tcPr>
          <w:p w14:paraId="17FB0DA6"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851" w:type="dxa"/>
            <w:vAlign w:val="center"/>
          </w:tcPr>
          <w:p w14:paraId="15474E6F"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1FFB0C39" w14:textId="77777777" w:rsidTr="00684D3A">
        <w:tc>
          <w:tcPr>
            <w:tcW w:w="850" w:type="dxa"/>
            <w:vMerge/>
          </w:tcPr>
          <w:p w14:paraId="5D370FCC" w14:textId="77777777" w:rsidR="00684D3A" w:rsidRPr="00116D1D" w:rsidRDefault="00684D3A" w:rsidP="00684D3A">
            <w:pPr>
              <w:spacing w:after="120" w:line="234" w:lineRule="atLeast"/>
              <w:jc w:val="both"/>
              <w:rPr>
                <w:b/>
                <w:sz w:val="26"/>
                <w:szCs w:val="26"/>
              </w:rPr>
            </w:pPr>
          </w:p>
        </w:tc>
        <w:tc>
          <w:tcPr>
            <w:tcW w:w="2411" w:type="dxa"/>
            <w:vMerge/>
          </w:tcPr>
          <w:p w14:paraId="2465DC8D" w14:textId="77777777" w:rsidR="00684D3A" w:rsidRPr="00116D1D" w:rsidRDefault="00684D3A" w:rsidP="00684D3A">
            <w:pPr>
              <w:spacing w:after="120" w:line="234" w:lineRule="atLeast"/>
              <w:jc w:val="both"/>
              <w:rPr>
                <w:b/>
                <w:sz w:val="26"/>
                <w:szCs w:val="26"/>
              </w:rPr>
            </w:pPr>
          </w:p>
        </w:tc>
        <w:tc>
          <w:tcPr>
            <w:tcW w:w="4819" w:type="dxa"/>
          </w:tcPr>
          <w:p w14:paraId="72CAE616"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410" w:type="dxa"/>
            <w:vAlign w:val="center"/>
          </w:tcPr>
          <w:p w14:paraId="6CE9C42A"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851" w:type="dxa"/>
          </w:tcPr>
          <w:p w14:paraId="5F1767EE" w14:textId="77777777" w:rsidR="00684D3A" w:rsidRPr="00116D1D" w:rsidRDefault="00684D3A" w:rsidP="00684D3A">
            <w:pPr>
              <w:spacing w:after="120" w:line="234" w:lineRule="atLeast"/>
              <w:jc w:val="both"/>
              <w:rPr>
                <w:b/>
                <w:sz w:val="26"/>
                <w:szCs w:val="26"/>
              </w:rPr>
            </w:pPr>
          </w:p>
        </w:tc>
      </w:tr>
      <w:tr w:rsidR="000B51ED" w:rsidRPr="00116D1D" w14:paraId="755A02A9" w14:textId="77777777" w:rsidTr="00684D3A">
        <w:tc>
          <w:tcPr>
            <w:tcW w:w="850" w:type="dxa"/>
            <w:vMerge/>
          </w:tcPr>
          <w:p w14:paraId="7D10BCB9" w14:textId="77777777" w:rsidR="00684D3A" w:rsidRPr="00116D1D" w:rsidRDefault="00684D3A" w:rsidP="00684D3A">
            <w:pPr>
              <w:spacing w:after="120" w:line="234" w:lineRule="atLeast"/>
              <w:jc w:val="both"/>
              <w:rPr>
                <w:b/>
                <w:sz w:val="26"/>
                <w:szCs w:val="26"/>
              </w:rPr>
            </w:pPr>
          </w:p>
        </w:tc>
        <w:tc>
          <w:tcPr>
            <w:tcW w:w="2411" w:type="dxa"/>
            <w:vMerge/>
          </w:tcPr>
          <w:p w14:paraId="0624F321" w14:textId="77777777" w:rsidR="00684D3A" w:rsidRPr="00116D1D" w:rsidRDefault="00684D3A" w:rsidP="00684D3A">
            <w:pPr>
              <w:spacing w:after="120" w:line="234" w:lineRule="atLeast"/>
              <w:jc w:val="both"/>
              <w:rPr>
                <w:b/>
                <w:sz w:val="26"/>
                <w:szCs w:val="26"/>
              </w:rPr>
            </w:pPr>
          </w:p>
        </w:tc>
        <w:tc>
          <w:tcPr>
            <w:tcW w:w="4819" w:type="dxa"/>
          </w:tcPr>
          <w:p w14:paraId="528FFE72"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410" w:type="dxa"/>
            <w:vAlign w:val="center"/>
          </w:tcPr>
          <w:p w14:paraId="792143DC"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851" w:type="dxa"/>
          </w:tcPr>
          <w:p w14:paraId="0C355712" w14:textId="77777777" w:rsidR="00684D3A" w:rsidRPr="00116D1D" w:rsidRDefault="00684D3A" w:rsidP="00684D3A">
            <w:pPr>
              <w:spacing w:after="120" w:line="234" w:lineRule="atLeast"/>
              <w:jc w:val="both"/>
              <w:rPr>
                <w:b/>
                <w:sz w:val="26"/>
                <w:szCs w:val="26"/>
              </w:rPr>
            </w:pPr>
          </w:p>
        </w:tc>
      </w:tr>
      <w:tr w:rsidR="000B51ED" w:rsidRPr="00116D1D" w14:paraId="374E933F" w14:textId="77777777" w:rsidTr="00684D3A">
        <w:tc>
          <w:tcPr>
            <w:tcW w:w="850" w:type="dxa"/>
            <w:vMerge/>
          </w:tcPr>
          <w:p w14:paraId="19250548" w14:textId="77777777" w:rsidR="00684D3A" w:rsidRPr="00116D1D" w:rsidRDefault="00684D3A" w:rsidP="00684D3A">
            <w:pPr>
              <w:spacing w:after="120" w:line="234" w:lineRule="atLeast"/>
              <w:jc w:val="both"/>
              <w:rPr>
                <w:b/>
                <w:sz w:val="26"/>
                <w:szCs w:val="26"/>
              </w:rPr>
            </w:pPr>
          </w:p>
        </w:tc>
        <w:tc>
          <w:tcPr>
            <w:tcW w:w="2411" w:type="dxa"/>
            <w:vMerge/>
          </w:tcPr>
          <w:p w14:paraId="3C48669C" w14:textId="77777777" w:rsidR="00684D3A" w:rsidRPr="00116D1D" w:rsidRDefault="00684D3A" w:rsidP="00684D3A">
            <w:pPr>
              <w:spacing w:after="120" w:line="234" w:lineRule="atLeast"/>
              <w:jc w:val="both"/>
              <w:rPr>
                <w:b/>
                <w:sz w:val="26"/>
                <w:szCs w:val="26"/>
              </w:rPr>
            </w:pPr>
          </w:p>
        </w:tc>
        <w:tc>
          <w:tcPr>
            <w:tcW w:w="4819" w:type="dxa"/>
          </w:tcPr>
          <w:p w14:paraId="40954524"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398A4115"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07EF95A7"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0D4CE50A"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2410" w:type="dxa"/>
          </w:tcPr>
          <w:p w14:paraId="59FB5B0A"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1AE0877F"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32BAC617"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424E279D"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851" w:type="dxa"/>
          </w:tcPr>
          <w:p w14:paraId="4B5281E9" w14:textId="77777777" w:rsidR="00684D3A" w:rsidRPr="00116D1D" w:rsidRDefault="00684D3A" w:rsidP="00684D3A">
            <w:pPr>
              <w:spacing w:after="120" w:line="234" w:lineRule="atLeast"/>
              <w:jc w:val="both"/>
              <w:rPr>
                <w:i/>
                <w:sz w:val="26"/>
                <w:szCs w:val="26"/>
              </w:rPr>
            </w:pPr>
          </w:p>
        </w:tc>
      </w:tr>
      <w:tr w:rsidR="000B51ED" w:rsidRPr="00116D1D" w14:paraId="21E865D3" w14:textId="77777777" w:rsidTr="00684D3A">
        <w:tc>
          <w:tcPr>
            <w:tcW w:w="850" w:type="dxa"/>
            <w:vMerge/>
          </w:tcPr>
          <w:p w14:paraId="5C73BC4A" w14:textId="77777777" w:rsidR="00684D3A" w:rsidRPr="00116D1D" w:rsidRDefault="00684D3A" w:rsidP="00684D3A">
            <w:pPr>
              <w:spacing w:after="120" w:line="234" w:lineRule="atLeast"/>
              <w:jc w:val="both"/>
              <w:rPr>
                <w:b/>
                <w:sz w:val="26"/>
                <w:szCs w:val="26"/>
              </w:rPr>
            </w:pPr>
          </w:p>
        </w:tc>
        <w:tc>
          <w:tcPr>
            <w:tcW w:w="2411" w:type="dxa"/>
            <w:vMerge/>
          </w:tcPr>
          <w:p w14:paraId="5F0B4C01" w14:textId="77777777" w:rsidR="00684D3A" w:rsidRPr="00116D1D" w:rsidRDefault="00684D3A" w:rsidP="00684D3A">
            <w:pPr>
              <w:spacing w:after="120" w:line="234" w:lineRule="atLeast"/>
              <w:jc w:val="both"/>
              <w:rPr>
                <w:b/>
                <w:sz w:val="26"/>
                <w:szCs w:val="26"/>
              </w:rPr>
            </w:pPr>
          </w:p>
        </w:tc>
        <w:tc>
          <w:tcPr>
            <w:tcW w:w="4819" w:type="dxa"/>
          </w:tcPr>
          <w:p w14:paraId="4F6FBC7F"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0C9F30D4" w14:textId="77777777" w:rsidR="00684D3A" w:rsidRPr="00116D1D" w:rsidRDefault="00684D3A" w:rsidP="00684D3A">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410" w:type="dxa"/>
            <w:vAlign w:val="center"/>
          </w:tcPr>
          <w:p w14:paraId="5220DC94" w14:textId="77777777" w:rsidR="00684D3A" w:rsidRPr="00116D1D" w:rsidRDefault="00684D3A" w:rsidP="00684D3A">
            <w:pPr>
              <w:spacing w:after="120" w:line="234" w:lineRule="atLeast"/>
              <w:jc w:val="center"/>
              <w:rPr>
                <w:bCs/>
                <w:i/>
                <w:sz w:val="26"/>
                <w:szCs w:val="26"/>
              </w:rPr>
            </w:pPr>
          </w:p>
          <w:p w14:paraId="51BAF002"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851" w:type="dxa"/>
            <w:vAlign w:val="center"/>
          </w:tcPr>
          <w:p w14:paraId="0B965931" w14:textId="77777777" w:rsidR="00684D3A" w:rsidRPr="00116D1D" w:rsidRDefault="00684D3A" w:rsidP="00684D3A">
            <w:pPr>
              <w:spacing w:after="120" w:line="234" w:lineRule="atLeast"/>
              <w:jc w:val="both"/>
              <w:rPr>
                <w:b/>
                <w:i/>
                <w:sz w:val="26"/>
                <w:szCs w:val="26"/>
              </w:rPr>
            </w:pPr>
          </w:p>
        </w:tc>
      </w:tr>
      <w:tr w:rsidR="000B51ED" w:rsidRPr="00116D1D" w14:paraId="4009B816" w14:textId="77777777" w:rsidTr="00684D3A">
        <w:tc>
          <w:tcPr>
            <w:tcW w:w="850" w:type="dxa"/>
            <w:vAlign w:val="center"/>
          </w:tcPr>
          <w:p w14:paraId="6B970BE4"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411" w:type="dxa"/>
          </w:tcPr>
          <w:p w14:paraId="1CB02B88"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2D82C411"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819" w:type="dxa"/>
          </w:tcPr>
          <w:p w14:paraId="0CA89AD8"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3B48FBB4"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79ECFACF"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135ECFE9"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375AE919"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410" w:type="dxa"/>
            <w:vAlign w:val="center"/>
          </w:tcPr>
          <w:p w14:paraId="35AD3A8D"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51ABFE3A"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851" w:type="dxa"/>
          </w:tcPr>
          <w:p w14:paraId="4E44CA17" w14:textId="77777777" w:rsidR="00684D3A" w:rsidRPr="00116D1D" w:rsidRDefault="00684D3A" w:rsidP="00684D3A">
            <w:pPr>
              <w:spacing w:after="120" w:line="234" w:lineRule="atLeast"/>
              <w:jc w:val="both"/>
              <w:rPr>
                <w:sz w:val="26"/>
                <w:szCs w:val="26"/>
                <w:lang w:val="vi-VN"/>
              </w:rPr>
            </w:pPr>
          </w:p>
        </w:tc>
      </w:tr>
    </w:tbl>
    <w:p w14:paraId="4FE7F4C4" w14:textId="77777777" w:rsidR="00684D3A" w:rsidRPr="00116D1D" w:rsidRDefault="00684D3A" w:rsidP="009B7B69">
      <w:pPr>
        <w:shd w:val="clear" w:color="auto" w:fill="FFFFFF"/>
        <w:spacing w:before="120" w:after="120"/>
        <w:ind w:firstLine="709"/>
        <w:jc w:val="both"/>
        <w:rPr>
          <w:bCs/>
          <w:i/>
          <w:sz w:val="26"/>
          <w:szCs w:val="26"/>
          <w:lang w:val="nl-NL"/>
        </w:rPr>
      </w:pPr>
      <w:r w:rsidRPr="00116D1D">
        <w:rPr>
          <w:b/>
          <w:bCs/>
          <w:sz w:val="26"/>
          <w:szCs w:val="26"/>
          <w:lang w:val="nl-NL"/>
        </w:rPr>
        <w:t xml:space="preserve">16.2. Thành phần, số lượng hồ sơ </w:t>
      </w:r>
    </w:p>
    <w:p w14:paraId="10A5D5B4" w14:textId="77777777" w:rsidR="00684D3A" w:rsidRPr="00116D1D" w:rsidRDefault="00684D3A" w:rsidP="009B7B69">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45040D58" w14:textId="77777777" w:rsidR="00684D3A" w:rsidRPr="00116D1D" w:rsidRDefault="00684D3A" w:rsidP="009B7B69">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4780B03A" w14:textId="77777777" w:rsidR="00684D3A" w:rsidRPr="00116D1D" w:rsidRDefault="00684D3A" w:rsidP="009B7B69">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2EF570F2" w14:textId="77777777" w:rsidR="00684D3A" w:rsidRPr="00116D1D" w:rsidRDefault="00684D3A" w:rsidP="009B7B69">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18FABF85" w14:textId="77777777" w:rsidR="00684D3A" w:rsidRPr="00116D1D" w:rsidRDefault="00684D3A" w:rsidP="009B7B69">
      <w:pPr>
        <w:shd w:val="clear" w:color="auto" w:fill="FFFFFF"/>
        <w:spacing w:before="120" w:after="120" w:line="234" w:lineRule="atLeast"/>
        <w:ind w:firstLine="709"/>
        <w:jc w:val="both"/>
        <w:rPr>
          <w:sz w:val="26"/>
          <w:szCs w:val="26"/>
          <w:lang w:val="vi-VN"/>
        </w:rPr>
      </w:pPr>
      <w:r w:rsidRPr="00116D1D">
        <w:rPr>
          <w:b/>
          <w:bCs/>
          <w:sz w:val="26"/>
          <w:szCs w:val="26"/>
        </w:rPr>
        <w:t>16</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66920F5B" w14:textId="77777777" w:rsidR="00684D3A" w:rsidRPr="00116D1D" w:rsidRDefault="00684D3A" w:rsidP="009B7B69">
      <w:pPr>
        <w:shd w:val="clear" w:color="auto" w:fill="FFFFFF"/>
        <w:spacing w:before="120" w:after="120" w:line="234" w:lineRule="atLeast"/>
        <w:ind w:firstLine="709"/>
        <w:jc w:val="both"/>
        <w:rPr>
          <w:sz w:val="26"/>
          <w:szCs w:val="26"/>
          <w:lang w:val="vi-VN"/>
        </w:rPr>
      </w:pPr>
      <w:r w:rsidRPr="00116D1D">
        <w:rPr>
          <w:b/>
          <w:bCs/>
          <w:sz w:val="26"/>
          <w:szCs w:val="26"/>
        </w:rPr>
        <w:t>16</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0C63FF30" w14:textId="77777777" w:rsidR="00684D3A" w:rsidRPr="00116D1D" w:rsidRDefault="00684D3A" w:rsidP="009B7B69">
      <w:pPr>
        <w:autoSpaceDE w:val="0"/>
        <w:autoSpaceDN w:val="0"/>
        <w:adjustRightInd w:val="0"/>
        <w:spacing w:before="120" w:after="120"/>
        <w:ind w:firstLine="709"/>
        <w:rPr>
          <w:sz w:val="26"/>
          <w:szCs w:val="26"/>
          <w:lang w:val="vi-VN"/>
        </w:rPr>
      </w:pPr>
      <w:r w:rsidRPr="00116D1D">
        <w:rPr>
          <w:b/>
          <w:bCs/>
          <w:sz w:val="26"/>
          <w:szCs w:val="26"/>
        </w:rPr>
        <w:t>16</w:t>
      </w:r>
      <w:r w:rsidRPr="00116D1D">
        <w:rPr>
          <w:b/>
          <w:bCs/>
          <w:sz w:val="26"/>
          <w:szCs w:val="26"/>
          <w:lang w:val="vi-VN"/>
        </w:rPr>
        <w:t xml:space="preserve">.5. Kết quả thực hiện thủ tục hành chính: </w:t>
      </w:r>
      <w:r w:rsidRPr="00116D1D">
        <w:rPr>
          <w:bCs/>
          <w:sz w:val="26"/>
          <w:szCs w:val="26"/>
          <w:lang w:val="vi-VN"/>
        </w:rPr>
        <w:t>Giấy chứng nhận</w:t>
      </w:r>
    </w:p>
    <w:p w14:paraId="734181D7" w14:textId="77777777" w:rsidR="00684D3A" w:rsidRPr="00116D1D" w:rsidRDefault="00684D3A" w:rsidP="009B7B69">
      <w:pPr>
        <w:spacing w:before="120" w:after="120"/>
        <w:ind w:firstLine="709"/>
        <w:jc w:val="both"/>
        <w:rPr>
          <w:sz w:val="26"/>
          <w:szCs w:val="26"/>
        </w:rPr>
      </w:pPr>
      <w:r w:rsidRPr="00116D1D">
        <w:rPr>
          <w:b/>
          <w:bCs/>
          <w:sz w:val="26"/>
          <w:szCs w:val="26"/>
        </w:rPr>
        <w:t>16</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5A13DE6D" w14:textId="04E8AC01" w:rsidR="007F13C7" w:rsidRPr="00116D1D" w:rsidRDefault="007F13C7" w:rsidP="009B7B69">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331F1828" w14:textId="77777777" w:rsidR="00684D3A" w:rsidRPr="00116D1D" w:rsidRDefault="00684D3A" w:rsidP="009B7B69">
      <w:pPr>
        <w:spacing w:before="120" w:after="120"/>
        <w:ind w:firstLine="709"/>
        <w:jc w:val="both"/>
        <w:rPr>
          <w:b/>
          <w:bCs/>
          <w:sz w:val="26"/>
          <w:szCs w:val="26"/>
        </w:rPr>
      </w:pPr>
      <w:r w:rsidRPr="00116D1D">
        <w:rPr>
          <w:b/>
          <w:sz w:val="26"/>
          <w:szCs w:val="26"/>
        </w:rPr>
        <w:t>16</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4AEE8488" w14:textId="77777777" w:rsidR="00684D3A" w:rsidRPr="00116D1D" w:rsidRDefault="00684D3A" w:rsidP="009B7B69">
      <w:pPr>
        <w:shd w:val="clear" w:color="auto" w:fill="FFFFFF"/>
        <w:spacing w:before="120" w:after="120" w:line="234" w:lineRule="atLeast"/>
        <w:ind w:firstLine="709"/>
        <w:jc w:val="both"/>
        <w:rPr>
          <w:b/>
          <w:bCs/>
          <w:sz w:val="26"/>
          <w:szCs w:val="26"/>
          <w:lang w:val="hr-HR"/>
        </w:rPr>
      </w:pPr>
      <w:r w:rsidRPr="00116D1D">
        <w:rPr>
          <w:b/>
          <w:bCs/>
          <w:sz w:val="26"/>
          <w:szCs w:val="26"/>
          <w:lang w:val="hr-HR"/>
        </w:rPr>
        <w:t>16.8. Yêu cầu, điều kiện thực hiện thủ tục hành chính</w:t>
      </w:r>
    </w:p>
    <w:p w14:paraId="3B5F329E" w14:textId="77777777" w:rsidR="00684D3A" w:rsidRPr="00116D1D" w:rsidRDefault="00684D3A" w:rsidP="009B7B69">
      <w:pPr>
        <w:spacing w:before="120" w:after="120"/>
        <w:ind w:firstLine="709"/>
        <w:jc w:val="both"/>
        <w:rPr>
          <w:b/>
          <w:bCs/>
          <w:sz w:val="26"/>
          <w:szCs w:val="26"/>
          <w:lang w:val="hr-HR"/>
        </w:rPr>
      </w:pPr>
      <w:r w:rsidRPr="00116D1D">
        <w:rPr>
          <w:b/>
          <w:bCs/>
          <w:sz w:val="26"/>
          <w:szCs w:val="26"/>
          <w:lang w:val="hr-HR"/>
        </w:rPr>
        <w:t xml:space="preserve">(1) Cơ sở vật chất, trang thiết bị tập luyện </w:t>
      </w:r>
    </w:p>
    <w:p w14:paraId="4E25AFBD" w14:textId="77777777" w:rsidR="00684D3A" w:rsidRPr="00116D1D" w:rsidRDefault="00684D3A" w:rsidP="009B7B69">
      <w:pPr>
        <w:spacing w:before="120" w:after="120"/>
        <w:ind w:firstLine="709"/>
        <w:jc w:val="both"/>
        <w:rPr>
          <w:sz w:val="26"/>
          <w:szCs w:val="26"/>
          <w:lang w:val="hr-HR"/>
        </w:rPr>
      </w:pPr>
      <w:r w:rsidRPr="00116D1D">
        <w:rPr>
          <w:sz w:val="26"/>
          <w:szCs w:val="26"/>
          <w:lang w:val="hr-HR"/>
        </w:rPr>
        <w:t>a) Sàn tập có diện tích ít nhất là 64m</w:t>
      </w:r>
      <w:r w:rsidRPr="00116D1D">
        <w:rPr>
          <w:sz w:val="26"/>
          <w:szCs w:val="26"/>
          <w:vertAlign w:val="superscript"/>
          <w:lang w:val="hr-HR"/>
        </w:rPr>
        <w:t>2</w:t>
      </w:r>
      <w:r w:rsidRPr="00116D1D">
        <w:rPr>
          <w:sz w:val="26"/>
          <w:szCs w:val="26"/>
          <w:lang w:val="hr-HR"/>
        </w:rPr>
        <w:t xml:space="preserve"> (mỗi chiều ít nhất là 8m). Mặt sàn bằng phẳng, không trơn trượt và được trải thảm hoặc đệm mềm có độ đàn hồi, độ dày ít nhất 4cm.</w:t>
      </w:r>
    </w:p>
    <w:p w14:paraId="16D3C56C" w14:textId="77777777" w:rsidR="00684D3A" w:rsidRPr="00116D1D" w:rsidRDefault="00684D3A" w:rsidP="009B7B69">
      <w:pPr>
        <w:shd w:val="clear" w:color="auto" w:fill="FFFFFF"/>
        <w:spacing w:before="120" w:after="120"/>
        <w:ind w:firstLine="709"/>
        <w:jc w:val="both"/>
        <w:rPr>
          <w:sz w:val="26"/>
          <w:szCs w:val="26"/>
          <w:lang w:val="nl-NL"/>
        </w:rPr>
      </w:pPr>
      <w:r w:rsidRPr="00116D1D">
        <w:rPr>
          <w:sz w:val="26"/>
          <w:szCs w:val="26"/>
          <w:lang w:val="hr-HR"/>
        </w:rPr>
        <w:t xml:space="preserve">b) </w:t>
      </w:r>
      <w:r w:rsidRPr="00116D1D">
        <w:rPr>
          <w:sz w:val="26"/>
          <w:szCs w:val="26"/>
          <w:lang w:val="nl-NL"/>
        </w:rPr>
        <w:t>Ánh sáng bảo đảm từ 200 lux trở lên.</w:t>
      </w:r>
    </w:p>
    <w:p w14:paraId="554978F4" w14:textId="77777777" w:rsidR="00684D3A" w:rsidRPr="00116D1D" w:rsidRDefault="00684D3A" w:rsidP="009B7B69">
      <w:pPr>
        <w:spacing w:before="120" w:after="120"/>
        <w:ind w:firstLine="709"/>
        <w:jc w:val="both"/>
        <w:rPr>
          <w:sz w:val="26"/>
          <w:szCs w:val="26"/>
          <w:lang w:val="nl-NL"/>
        </w:rPr>
      </w:pPr>
      <w:r w:rsidRPr="00116D1D">
        <w:rPr>
          <w:sz w:val="26"/>
          <w:szCs w:val="26"/>
          <w:lang w:val="nl-NL"/>
        </w:rPr>
        <w:t>c) Có túi sơ cứu theo quy định của Bộ Y tế.</w:t>
      </w:r>
    </w:p>
    <w:p w14:paraId="7EB215BC" w14:textId="77777777" w:rsidR="00684D3A" w:rsidRPr="00116D1D" w:rsidRDefault="00684D3A" w:rsidP="009B7B69">
      <w:pPr>
        <w:spacing w:before="120" w:after="120"/>
        <w:ind w:firstLine="709"/>
        <w:jc w:val="both"/>
        <w:rPr>
          <w:sz w:val="26"/>
          <w:szCs w:val="26"/>
          <w:lang w:val="nl-NL"/>
        </w:rPr>
      </w:pPr>
      <w:r w:rsidRPr="00116D1D">
        <w:rPr>
          <w:sz w:val="26"/>
          <w:szCs w:val="26"/>
          <w:lang w:val="nl-NL"/>
        </w:rPr>
        <w:t>d) Có khu vực thay đồ, nơi cất giữ đồ, nhà vệ sinh.</w:t>
      </w:r>
    </w:p>
    <w:p w14:paraId="10F8B91F" w14:textId="77777777" w:rsidR="00684D3A" w:rsidRPr="00116D1D" w:rsidRDefault="00684D3A" w:rsidP="009B7B69">
      <w:pPr>
        <w:spacing w:before="120" w:after="120"/>
        <w:ind w:firstLine="709"/>
        <w:jc w:val="both"/>
        <w:rPr>
          <w:sz w:val="26"/>
          <w:szCs w:val="26"/>
          <w:lang w:val="nl-NL"/>
        </w:rPr>
      </w:pPr>
      <w:r w:rsidRPr="00116D1D">
        <w:rPr>
          <w:sz w:val="26"/>
          <w:szCs w:val="26"/>
          <w:lang w:val="nl-NL"/>
        </w:rPr>
        <w:t>đ) Có võ phục chuyên môn Judo, bảo đảm 01 bộ/người.</w:t>
      </w:r>
    </w:p>
    <w:p w14:paraId="30E29C6D" w14:textId="77777777" w:rsidR="00684D3A" w:rsidRPr="00116D1D" w:rsidRDefault="00684D3A" w:rsidP="009B7B69">
      <w:pPr>
        <w:spacing w:before="120" w:after="120"/>
        <w:ind w:firstLine="709"/>
        <w:jc w:val="both"/>
        <w:rPr>
          <w:sz w:val="26"/>
          <w:szCs w:val="26"/>
          <w:lang w:val="nl-NL"/>
        </w:rPr>
      </w:pPr>
      <w:r w:rsidRPr="00116D1D">
        <w:rPr>
          <w:sz w:val="26"/>
          <w:szCs w:val="26"/>
          <w:lang w:val="nl-NL"/>
        </w:rPr>
        <w:t>e) Có sổ theo dõi võ sinh tham gia tập luyện.</w:t>
      </w:r>
    </w:p>
    <w:p w14:paraId="0097C3FD" w14:textId="77777777" w:rsidR="00684D3A" w:rsidRPr="00116D1D" w:rsidRDefault="00684D3A" w:rsidP="009B7B69">
      <w:pPr>
        <w:spacing w:before="120" w:after="120"/>
        <w:ind w:firstLine="709"/>
        <w:jc w:val="both"/>
        <w:rPr>
          <w:b/>
          <w:bCs/>
          <w:sz w:val="26"/>
          <w:szCs w:val="26"/>
          <w:lang w:val="nl-NL"/>
        </w:rPr>
      </w:pPr>
      <w:r w:rsidRPr="00116D1D">
        <w:rPr>
          <w:sz w:val="26"/>
          <w:szCs w:val="26"/>
          <w:lang w:val="nl-NL"/>
        </w:rPr>
        <w:t>g) Có bảng nội quy bao gồm những nội dung chủ yếu sau: Đối tượng tham gia tập luyện, trang phục tập luyện, giờ tập luyện, biện pháp bảo đảm an toàn khi tập luyện.</w:t>
      </w:r>
    </w:p>
    <w:p w14:paraId="594671D6" w14:textId="77777777" w:rsidR="00684D3A" w:rsidRPr="00116D1D" w:rsidRDefault="00684D3A" w:rsidP="009B7B69">
      <w:pPr>
        <w:spacing w:before="120" w:after="120"/>
        <w:ind w:firstLine="709"/>
        <w:jc w:val="both"/>
        <w:rPr>
          <w:sz w:val="26"/>
          <w:szCs w:val="26"/>
          <w:lang w:val="nl-NL"/>
        </w:rPr>
      </w:pPr>
      <w:r w:rsidRPr="00116D1D">
        <w:rPr>
          <w:b/>
          <w:bCs/>
          <w:sz w:val="26"/>
          <w:szCs w:val="26"/>
          <w:lang w:val="nl-NL"/>
        </w:rPr>
        <w:t>(2) Cơ sở vật chất, trang thiết bị thi đấu</w:t>
      </w:r>
    </w:p>
    <w:p w14:paraId="7E8A1008" w14:textId="77777777" w:rsidR="00684D3A" w:rsidRPr="00116D1D" w:rsidRDefault="00684D3A" w:rsidP="009B7B69">
      <w:pPr>
        <w:spacing w:before="120" w:after="120"/>
        <w:ind w:firstLine="709"/>
        <w:jc w:val="both"/>
        <w:rPr>
          <w:bCs/>
          <w:sz w:val="26"/>
          <w:szCs w:val="26"/>
          <w:lang w:val="nl-NL"/>
        </w:rPr>
      </w:pPr>
      <w:r w:rsidRPr="00116D1D">
        <w:rPr>
          <w:bCs/>
          <w:sz w:val="26"/>
          <w:szCs w:val="26"/>
          <w:lang w:val="nl-NL"/>
        </w:rPr>
        <w:t>a) Thực hiện quy định tại các điểm a, b, c, d và đ mục (1) nêu trên.</w:t>
      </w:r>
    </w:p>
    <w:p w14:paraId="119600CA" w14:textId="77777777" w:rsidR="00684D3A" w:rsidRPr="00116D1D" w:rsidRDefault="00684D3A" w:rsidP="009B7B69">
      <w:pPr>
        <w:spacing w:before="120" w:after="120"/>
        <w:ind w:firstLine="709"/>
        <w:jc w:val="both"/>
        <w:rPr>
          <w:bCs/>
          <w:sz w:val="26"/>
          <w:szCs w:val="26"/>
          <w:lang w:val="nl-NL"/>
        </w:rPr>
      </w:pPr>
      <w:r w:rsidRPr="00116D1D">
        <w:rPr>
          <w:bCs/>
          <w:sz w:val="26"/>
          <w:szCs w:val="26"/>
          <w:lang w:val="nl-NL"/>
        </w:rPr>
        <w:t>b) Có các khu vực: Cân vận động viên, khởi động, khu điểm danh, khu kiểm tra võ phục và đặt bàn y tế.</w:t>
      </w:r>
    </w:p>
    <w:p w14:paraId="42A8FEDA" w14:textId="77777777" w:rsidR="00684D3A" w:rsidRPr="00116D1D" w:rsidRDefault="00684D3A" w:rsidP="009B7B69">
      <w:pPr>
        <w:spacing w:before="120" w:after="120"/>
        <w:ind w:firstLine="709"/>
        <w:jc w:val="both"/>
        <w:rPr>
          <w:bCs/>
          <w:w w:val="105"/>
          <w:sz w:val="26"/>
          <w:szCs w:val="26"/>
          <w:lang w:val="nl-NL"/>
        </w:rPr>
      </w:pPr>
      <w:r w:rsidRPr="00116D1D">
        <w:rPr>
          <w:bCs/>
          <w:w w:val="105"/>
          <w:sz w:val="26"/>
          <w:szCs w:val="26"/>
          <w:lang w:val="nl-NL"/>
        </w:rPr>
        <w:t>c) Có đồng hồ bấm giờ, còi báo hiệu, loa thông báo, bảng điểm, cân trọng lượng.</w:t>
      </w:r>
    </w:p>
    <w:p w14:paraId="6845D73F" w14:textId="77777777" w:rsidR="00684D3A" w:rsidRPr="00116D1D" w:rsidRDefault="00684D3A" w:rsidP="009B7B69">
      <w:pPr>
        <w:spacing w:before="120" w:after="120"/>
        <w:ind w:firstLine="709"/>
        <w:jc w:val="both"/>
        <w:rPr>
          <w:b/>
          <w:bCs/>
          <w:sz w:val="26"/>
          <w:szCs w:val="26"/>
          <w:lang w:val="nl-NL"/>
        </w:rPr>
      </w:pPr>
      <w:r w:rsidRPr="00116D1D">
        <w:rPr>
          <w:b/>
          <w:sz w:val="26"/>
          <w:szCs w:val="26"/>
          <w:lang w:val="nl-NL"/>
        </w:rPr>
        <w:t xml:space="preserve">(3) </w:t>
      </w:r>
      <w:r w:rsidRPr="00116D1D">
        <w:rPr>
          <w:b/>
          <w:bCs/>
          <w:sz w:val="26"/>
          <w:szCs w:val="26"/>
          <w:lang w:val="nl-NL"/>
        </w:rPr>
        <w:t>Mật độ tập luyện</w:t>
      </w:r>
    </w:p>
    <w:p w14:paraId="5A5F74DC" w14:textId="77777777" w:rsidR="00684D3A" w:rsidRPr="00116D1D" w:rsidRDefault="00684D3A" w:rsidP="009B7B69">
      <w:pPr>
        <w:spacing w:before="120" w:after="120"/>
        <w:ind w:firstLine="709"/>
        <w:jc w:val="both"/>
        <w:rPr>
          <w:sz w:val="26"/>
          <w:szCs w:val="26"/>
          <w:lang w:val="nl-NL"/>
        </w:rPr>
      </w:pPr>
      <w:r w:rsidRPr="00116D1D">
        <w:rPr>
          <w:bCs/>
          <w:sz w:val="26"/>
          <w:szCs w:val="26"/>
          <w:lang w:val="nl-NL"/>
        </w:rPr>
        <w:t>a) Mật độ tập luyện trên sàn bảo đảm</w:t>
      </w:r>
      <w:r w:rsidRPr="00116D1D">
        <w:rPr>
          <w:sz w:val="26"/>
          <w:szCs w:val="26"/>
          <w:lang w:val="nl-NL"/>
        </w:rPr>
        <w:t xml:space="preserve"> ít nhất 03m</w:t>
      </w:r>
      <w:r w:rsidRPr="00116D1D">
        <w:rPr>
          <w:sz w:val="26"/>
          <w:szCs w:val="26"/>
          <w:vertAlign w:val="superscript"/>
          <w:lang w:val="nl-NL"/>
        </w:rPr>
        <w:t>2</w:t>
      </w:r>
      <w:r w:rsidRPr="00116D1D">
        <w:rPr>
          <w:sz w:val="26"/>
          <w:szCs w:val="26"/>
          <w:lang w:val="nl-NL"/>
        </w:rPr>
        <w:t>/01người.</w:t>
      </w:r>
    </w:p>
    <w:p w14:paraId="1B13081F" w14:textId="77777777" w:rsidR="00684D3A" w:rsidRPr="00116D1D" w:rsidRDefault="00684D3A" w:rsidP="009B7B69">
      <w:pPr>
        <w:spacing w:before="120" w:after="120"/>
        <w:ind w:firstLine="709"/>
        <w:jc w:val="both"/>
        <w:rPr>
          <w:spacing w:val="-4"/>
          <w:sz w:val="26"/>
          <w:szCs w:val="26"/>
          <w:lang w:val="nl-NL"/>
        </w:rPr>
      </w:pPr>
      <w:r w:rsidRPr="00116D1D">
        <w:rPr>
          <w:spacing w:val="-4"/>
          <w:sz w:val="26"/>
          <w:szCs w:val="26"/>
          <w:lang w:val="nl-NL"/>
        </w:rPr>
        <w:t>b) Mỗi người hướng dẫn tập luyện hướng dẫn không quá 30 võ sinh trong một buổi tập.</w:t>
      </w:r>
    </w:p>
    <w:p w14:paraId="442B4BD4" w14:textId="77777777" w:rsidR="00684D3A" w:rsidRPr="00116D1D" w:rsidRDefault="00684D3A" w:rsidP="009B7B69">
      <w:pPr>
        <w:shd w:val="clear" w:color="auto" w:fill="FFFFFF"/>
        <w:spacing w:before="120" w:after="120"/>
        <w:ind w:firstLine="709"/>
        <w:jc w:val="both"/>
        <w:rPr>
          <w:sz w:val="26"/>
          <w:szCs w:val="26"/>
        </w:rPr>
      </w:pPr>
      <w:r w:rsidRPr="00116D1D">
        <w:rPr>
          <w:b/>
          <w:sz w:val="26"/>
          <w:szCs w:val="26"/>
        </w:rPr>
        <w:t>(4) Nhân viên chuyên môn:</w:t>
      </w:r>
      <w:r w:rsidRPr="00116D1D">
        <w:rPr>
          <w:sz w:val="26"/>
          <w:szCs w:val="26"/>
        </w:rPr>
        <w:t xml:space="preserve"> Có đội ngũ cán bộ, nhân viên chuyên môn phù hợp với nội dung hoạt động.</w:t>
      </w:r>
    </w:p>
    <w:p w14:paraId="4C08D131" w14:textId="77777777" w:rsidR="00684D3A" w:rsidRPr="00116D1D" w:rsidRDefault="00684D3A" w:rsidP="009B7B69">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094E2217"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157E854E"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31CCB69C"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15865E22"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5ED60190"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5306C887"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4647CD5E"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4B9E5F52"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Nhân viên cứu hộ.</w:t>
      </w:r>
    </w:p>
    <w:p w14:paraId="15BBB445"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Nhân viên y tế.</w:t>
      </w:r>
    </w:p>
    <w:p w14:paraId="5CFF689F" w14:textId="77777777" w:rsidR="00684D3A" w:rsidRPr="00116D1D" w:rsidRDefault="00684D3A" w:rsidP="009B7B69">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4D5D8662"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17F949A7"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518B3C4C"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Có nhân viên chuyên môn, bao gồm:</w:t>
      </w:r>
    </w:p>
    <w:p w14:paraId="65950507"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20EEBA15"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0165779F"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2CAAC6E2"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2E9CA7D1"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ab/>
        <w:t>- Nhân viên cứu hộ.</w:t>
      </w:r>
    </w:p>
    <w:p w14:paraId="4ADEC87E"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5FBE5783" w14:textId="77777777" w:rsidR="00684D3A" w:rsidRPr="00116D1D" w:rsidRDefault="00684D3A" w:rsidP="009B7B69">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16.9. Căn cứ pháp lý của thủ tục hành chính </w:t>
      </w:r>
    </w:p>
    <w:p w14:paraId="2430148F" w14:textId="77777777" w:rsidR="00684D3A" w:rsidRPr="00116D1D" w:rsidRDefault="00684D3A" w:rsidP="009B7B69">
      <w:pPr>
        <w:spacing w:before="120" w:after="120"/>
        <w:ind w:right="-1" w:firstLine="709"/>
        <w:jc w:val="both"/>
        <w:rPr>
          <w:sz w:val="26"/>
          <w:szCs w:val="26"/>
        </w:rPr>
      </w:pPr>
      <w:r w:rsidRPr="00116D1D">
        <w:rPr>
          <w:sz w:val="26"/>
          <w:szCs w:val="26"/>
          <w:lang w:val="nb-NO"/>
        </w:rPr>
        <w:tab/>
      </w:r>
      <w:r w:rsidRPr="00116D1D">
        <w:rPr>
          <w:sz w:val="26"/>
          <w:szCs w:val="26"/>
        </w:rPr>
        <w:t xml:space="preserve">- </w:t>
      </w:r>
      <w:r w:rsidRPr="00116D1D">
        <w:rPr>
          <w:bCs/>
          <w:sz w:val="26"/>
          <w:szCs w:val="26"/>
        </w:rPr>
        <w:t>Luật sửa đổi, bổ sung một số điều của Luật TDTT số 26/2018/QH14 ngày 14/6/2018.</w:t>
      </w:r>
    </w:p>
    <w:p w14:paraId="63916EDD" w14:textId="77777777" w:rsidR="00684D3A" w:rsidRPr="00116D1D" w:rsidRDefault="00684D3A" w:rsidP="009B7B69">
      <w:pPr>
        <w:spacing w:before="120" w:after="120"/>
        <w:ind w:firstLine="709"/>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5D5707F9" w14:textId="77777777" w:rsidR="00684D3A" w:rsidRPr="00116D1D" w:rsidRDefault="00684D3A" w:rsidP="009B7B69">
      <w:pPr>
        <w:spacing w:before="120" w:after="120"/>
        <w:ind w:firstLine="709"/>
        <w:jc w:val="both"/>
        <w:rPr>
          <w:sz w:val="26"/>
          <w:szCs w:val="26"/>
          <w:lang w:val="nb-NO"/>
        </w:rPr>
      </w:pPr>
      <w:r w:rsidRPr="00116D1D">
        <w:rPr>
          <w:sz w:val="26"/>
          <w:szCs w:val="26"/>
          <w:lang w:val="hr-HR"/>
        </w:rPr>
        <w:t>- Thông tư số 09/2018/TT-BVHTTDL ngày 31/01/2018 của Bộ trưởng Bộ Văn hóa, Thể thao và Du lịch quy định về cơ sở vật chất, trang thiết bị và tập huấn nhân viên chuyên môn đối với môn Judo.</w:t>
      </w:r>
      <w:r w:rsidRPr="00116D1D">
        <w:rPr>
          <w:sz w:val="26"/>
          <w:szCs w:val="26"/>
          <w:lang w:val="nb-NO"/>
        </w:rPr>
        <w:t xml:space="preserve"> </w:t>
      </w:r>
    </w:p>
    <w:p w14:paraId="6ED9C6AD" w14:textId="77777777" w:rsidR="00684D3A" w:rsidRPr="00116D1D" w:rsidRDefault="00684D3A" w:rsidP="009B7B69">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6D1B645F" w14:textId="63126864" w:rsidR="007F13C7" w:rsidRPr="00116D1D" w:rsidRDefault="007F13C7" w:rsidP="009B7B69">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33A7D847" w14:textId="77777777" w:rsidR="00684D3A" w:rsidRPr="00116D1D" w:rsidRDefault="00684D3A" w:rsidP="009B7B69">
      <w:pPr>
        <w:autoSpaceDE w:val="0"/>
        <w:autoSpaceDN w:val="0"/>
        <w:adjustRightInd w:val="0"/>
        <w:spacing w:before="120" w:after="120"/>
        <w:ind w:firstLine="709"/>
        <w:rPr>
          <w:spacing w:val="-4"/>
          <w:sz w:val="26"/>
          <w:szCs w:val="26"/>
        </w:rPr>
      </w:pPr>
      <w:r w:rsidRPr="00116D1D">
        <w:rPr>
          <w:b/>
          <w:sz w:val="26"/>
          <w:szCs w:val="26"/>
          <w:lang w:val="nl-NL"/>
        </w:rPr>
        <w:t>16.10.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09BFBC9E"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920F854" w14:textId="77777777" w:rsidR="00684D3A" w:rsidRPr="00116D1D" w:rsidRDefault="00684D3A" w:rsidP="00684D3A">
            <w:pPr>
              <w:spacing w:before="40" w:after="40"/>
              <w:jc w:val="center"/>
              <w:rPr>
                <w:b/>
                <w:bCs/>
                <w:sz w:val="26"/>
                <w:szCs w:val="26"/>
                <w:lang w:val="nl-NL"/>
              </w:rPr>
            </w:pPr>
          </w:p>
          <w:p w14:paraId="10E394DF"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05D2E723"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06F9DF11"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3AEF4F3D"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255CC7CA"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BB3AAA1"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56A5A2ED"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2B684008"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596D35E4"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4DB95481"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59EBA92F" w14:textId="77777777" w:rsidR="00684D3A" w:rsidRPr="00116D1D" w:rsidRDefault="00684D3A" w:rsidP="00684D3A">
            <w:pPr>
              <w:spacing w:before="40" w:after="40"/>
              <w:jc w:val="center"/>
              <w:rPr>
                <w:sz w:val="26"/>
                <w:szCs w:val="26"/>
                <w:lang w:val="nl-NL"/>
              </w:rPr>
            </w:pPr>
          </w:p>
          <w:p w14:paraId="40C6657D"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16303817" w14:textId="77777777" w:rsidR="00684D3A" w:rsidRPr="00116D1D" w:rsidRDefault="00684D3A" w:rsidP="00684D3A">
            <w:pPr>
              <w:spacing w:before="40" w:after="40"/>
              <w:jc w:val="center"/>
              <w:rPr>
                <w:sz w:val="26"/>
                <w:szCs w:val="26"/>
                <w:lang w:val="nl-NL"/>
              </w:rPr>
            </w:pPr>
          </w:p>
          <w:p w14:paraId="52E48F5D" w14:textId="77777777" w:rsidR="00684D3A" w:rsidRPr="00116D1D" w:rsidRDefault="00684D3A" w:rsidP="00684D3A">
            <w:pPr>
              <w:spacing w:before="40" w:after="40"/>
              <w:jc w:val="center"/>
              <w:rPr>
                <w:sz w:val="26"/>
                <w:szCs w:val="26"/>
                <w:lang w:val="nl-NL"/>
              </w:rPr>
            </w:pPr>
          </w:p>
        </w:tc>
      </w:tr>
      <w:tr w:rsidR="000B51ED" w:rsidRPr="00116D1D" w14:paraId="3091C70C"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3696486"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2D426836"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67A49916" w14:textId="77777777" w:rsidR="00684D3A" w:rsidRPr="00116D1D" w:rsidRDefault="00684D3A" w:rsidP="00684D3A">
            <w:pPr>
              <w:spacing w:before="40" w:after="40"/>
              <w:rPr>
                <w:sz w:val="26"/>
                <w:szCs w:val="26"/>
                <w:lang w:val="nl-NL"/>
              </w:rPr>
            </w:pPr>
          </w:p>
        </w:tc>
      </w:tr>
    </w:tbl>
    <w:p w14:paraId="638DD9F8"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364"/>
          <w:footerReference w:type="even" r:id="rId365"/>
          <w:footerReference w:type="default" r:id="rId366"/>
          <w:headerReference w:type="first" r:id="rId367"/>
          <w:footerReference w:type="first" r:id="rId368"/>
          <w:type w:val="nextColumn"/>
          <w:pgSz w:w="11907" w:h="16840" w:code="9"/>
          <w:pgMar w:top="851" w:right="851" w:bottom="851" w:left="1134" w:header="567" w:footer="567" w:gutter="0"/>
          <w:paperSrc w:first="7" w:other="7"/>
          <w:cols w:space="720"/>
          <w:titlePg/>
          <w:docGrid w:linePitch="326"/>
        </w:sectPr>
      </w:pPr>
    </w:p>
    <w:p w14:paraId="53EFEB4A"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36225AD0"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5F02AABD" w14:textId="77777777" w:rsidR="00684D3A" w:rsidRPr="00116D1D" w:rsidRDefault="00684D3A" w:rsidP="00684D3A">
      <w:pPr>
        <w:jc w:val="center"/>
        <w:rPr>
          <w:b/>
          <w:sz w:val="26"/>
          <w:szCs w:val="26"/>
        </w:rPr>
      </w:pPr>
      <w:r w:rsidRPr="00116D1D">
        <w:rPr>
          <w:b/>
          <w:sz w:val="26"/>
          <w:szCs w:val="26"/>
        </w:rPr>
        <w:t>ĐƠN ĐỀ NGHỊ</w:t>
      </w:r>
    </w:p>
    <w:p w14:paraId="045CF1F3"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7CBAB038" w14:textId="77777777" w:rsidR="00684D3A" w:rsidRPr="00116D1D" w:rsidRDefault="00684D3A" w:rsidP="00684D3A">
      <w:pPr>
        <w:ind w:firstLine="709"/>
        <w:jc w:val="center"/>
        <w:rPr>
          <w:b/>
          <w:sz w:val="26"/>
          <w:szCs w:val="26"/>
        </w:rPr>
      </w:pPr>
    </w:p>
    <w:p w14:paraId="21075659"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31884D81" w14:textId="77777777" w:rsidR="00684D3A" w:rsidRPr="00116D1D" w:rsidRDefault="00684D3A" w:rsidP="00684D3A">
      <w:pPr>
        <w:ind w:firstLine="709"/>
        <w:jc w:val="center"/>
        <w:rPr>
          <w:sz w:val="26"/>
          <w:szCs w:val="26"/>
        </w:rPr>
      </w:pPr>
    </w:p>
    <w:p w14:paraId="5512180B"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32313118" w14:textId="77777777" w:rsidR="00684D3A" w:rsidRPr="00116D1D" w:rsidRDefault="00684D3A" w:rsidP="00684D3A">
      <w:pPr>
        <w:ind w:firstLine="709"/>
        <w:jc w:val="both"/>
        <w:rPr>
          <w:sz w:val="26"/>
          <w:szCs w:val="26"/>
        </w:rPr>
      </w:pPr>
      <w:r w:rsidRPr="00116D1D">
        <w:rPr>
          <w:sz w:val="26"/>
          <w:szCs w:val="26"/>
        </w:rPr>
        <w:t>Tên giao dịch (nếu có): ………………………………………………………………</w:t>
      </w:r>
    </w:p>
    <w:p w14:paraId="24352A0E" w14:textId="77777777" w:rsidR="00684D3A" w:rsidRPr="00116D1D" w:rsidRDefault="00684D3A" w:rsidP="00684D3A">
      <w:pPr>
        <w:ind w:firstLine="709"/>
        <w:jc w:val="both"/>
        <w:rPr>
          <w:sz w:val="26"/>
          <w:szCs w:val="26"/>
        </w:rPr>
      </w:pPr>
      <w:r w:rsidRPr="00116D1D">
        <w:rPr>
          <w:sz w:val="26"/>
          <w:szCs w:val="26"/>
        </w:rPr>
        <w:t>Tên viết tắt (nếu có): …………………………………………………………………</w:t>
      </w:r>
    </w:p>
    <w:p w14:paraId="269B27BD"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29505088" w14:textId="77777777" w:rsidR="00684D3A" w:rsidRPr="00116D1D" w:rsidRDefault="00684D3A" w:rsidP="00684D3A">
      <w:pPr>
        <w:ind w:firstLine="709"/>
        <w:jc w:val="both"/>
        <w:rPr>
          <w:sz w:val="26"/>
          <w:szCs w:val="26"/>
        </w:rPr>
      </w:pPr>
      <w:r w:rsidRPr="00116D1D">
        <w:rPr>
          <w:sz w:val="26"/>
          <w:szCs w:val="26"/>
        </w:rPr>
        <w:t>3. Địa chỉ trụ sở chính: ………………………………………………………………</w:t>
      </w:r>
    </w:p>
    <w:p w14:paraId="092E4734" w14:textId="77777777" w:rsidR="00684D3A" w:rsidRPr="00116D1D" w:rsidRDefault="00684D3A" w:rsidP="00684D3A">
      <w:pPr>
        <w:ind w:firstLine="709"/>
        <w:jc w:val="both"/>
        <w:rPr>
          <w:sz w:val="26"/>
          <w:szCs w:val="26"/>
        </w:rPr>
      </w:pPr>
      <w:r w:rsidRPr="00116D1D">
        <w:rPr>
          <w:sz w:val="26"/>
          <w:szCs w:val="26"/>
        </w:rPr>
        <w:t>Điện thoại: …………………….Fax: ………………………………………………..</w:t>
      </w:r>
    </w:p>
    <w:p w14:paraId="4F6E488B" w14:textId="77777777" w:rsidR="00684D3A" w:rsidRPr="00116D1D" w:rsidRDefault="00684D3A" w:rsidP="00684D3A">
      <w:pPr>
        <w:ind w:firstLine="709"/>
        <w:jc w:val="both"/>
        <w:rPr>
          <w:sz w:val="26"/>
          <w:szCs w:val="26"/>
        </w:rPr>
      </w:pPr>
      <w:r w:rsidRPr="00116D1D">
        <w:rPr>
          <w:sz w:val="26"/>
          <w:szCs w:val="26"/>
        </w:rPr>
        <w:t>Website: ……………………….Email: ……………………………………………..</w:t>
      </w:r>
    </w:p>
    <w:p w14:paraId="54E1CE3E"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75B200E1" w14:textId="77777777" w:rsidR="00684D3A" w:rsidRPr="00116D1D" w:rsidRDefault="00684D3A" w:rsidP="00684D3A">
      <w:pPr>
        <w:ind w:firstLine="709"/>
        <w:jc w:val="both"/>
        <w:rPr>
          <w:sz w:val="26"/>
          <w:szCs w:val="26"/>
        </w:rPr>
      </w:pPr>
      <w:r w:rsidRPr="00116D1D">
        <w:rPr>
          <w:sz w:val="26"/>
          <w:szCs w:val="26"/>
        </w:rPr>
        <w:t>Giới tính: ………………………..Chức danh: ………………………………………</w:t>
      </w:r>
    </w:p>
    <w:p w14:paraId="48D8A835" w14:textId="77777777" w:rsidR="00684D3A" w:rsidRPr="00116D1D" w:rsidRDefault="00684D3A" w:rsidP="00684D3A">
      <w:pPr>
        <w:ind w:firstLine="709"/>
        <w:jc w:val="both"/>
        <w:rPr>
          <w:sz w:val="26"/>
          <w:szCs w:val="26"/>
        </w:rPr>
      </w:pPr>
      <w:r w:rsidRPr="00116D1D">
        <w:rPr>
          <w:sz w:val="26"/>
          <w:szCs w:val="26"/>
        </w:rPr>
        <w:t>Sinh ngày: …../...../ …… Dân tộc: ………….Quốc tịch: …………………………...</w:t>
      </w:r>
    </w:p>
    <w:p w14:paraId="3AB9C575"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03D8E8EF" w14:textId="77777777" w:rsidR="00684D3A" w:rsidRPr="00116D1D" w:rsidRDefault="00684D3A" w:rsidP="00684D3A">
      <w:pPr>
        <w:ind w:firstLine="709"/>
        <w:jc w:val="both"/>
        <w:rPr>
          <w:sz w:val="26"/>
          <w:szCs w:val="26"/>
        </w:rPr>
      </w:pPr>
      <w:r w:rsidRPr="00116D1D">
        <w:rPr>
          <w:sz w:val="26"/>
          <w:szCs w:val="26"/>
        </w:rPr>
        <w:t>Ngày cấp: …../ …../ ……Nơi cấp: …………………………………………………..</w:t>
      </w:r>
    </w:p>
    <w:p w14:paraId="336CBA9E"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6D40162A" w14:textId="77777777" w:rsidR="00684D3A" w:rsidRPr="00116D1D" w:rsidRDefault="00684D3A" w:rsidP="00684D3A">
      <w:pPr>
        <w:ind w:firstLine="709"/>
        <w:jc w:val="both"/>
        <w:rPr>
          <w:sz w:val="26"/>
          <w:szCs w:val="26"/>
        </w:rPr>
      </w:pPr>
      <w:r w:rsidRPr="00116D1D">
        <w:rPr>
          <w:sz w:val="26"/>
          <w:szCs w:val="26"/>
        </w:rPr>
        <w:t>Chỗ ở hiện tại: ……………………………………………………………………….</w:t>
      </w:r>
    </w:p>
    <w:p w14:paraId="4E9F3022"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4C067153"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2E36695A" w14:textId="77777777" w:rsidR="00684D3A" w:rsidRPr="00116D1D" w:rsidRDefault="00684D3A" w:rsidP="00684D3A">
      <w:pPr>
        <w:ind w:firstLine="709"/>
        <w:jc w:val="both"/>
        <w:rPr>
          <w:sz w:val="26"/>
          <w:szCs w:val="26"/>
        </w:rPr>
      </w:pPr>
      <w:r w:rsidRPr="00116D1D">
        <w:rPr>
          <w:sz w:val="26"/>
          <w:szCs w:val="26"/>
        </w:rPr>
        <w:t>7. Cam kết:</w:t>
      </w:r>
    </w:p>
    <w:p w14:paraId="78746042"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239DB785"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74962063"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41402D0A"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3E656336"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529BE229"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560CB2EC" w14:textId="77777777" w:rsidR="00684D3A" w:rsidRPr="00116D1D" w:rsidRDefault="00684D3A" w:rsidP="00684D3A">
      <w:pPr>
        <w:ind w:firstLine="709"/>
        <w:rPr>
          <w:sz w:val="26"/>
          <w:szCs w:val="26"/>
        </w:rPr>
      </w:pPr>
      <w:r w:rsidRPr="00116D1D">
        <w:rPr>
          <w:sz w:val="26"/>
          <w:szCs w:val="26"/>
        </w:rPr>
        <w:t> </w:t>
      </w:r>
    </w:p>
    <w:p w14:paraId="4038DCDA" w14:textId="77777777" w:rsidR="00684D3A" w:rsidRPr="00116D1D" w:rsidRDefault="00684D3A" w:rsidP="00684D3A">
      <w:pPr>
        <w:ind w:firstLine="709"/>
        <w:rPr>
          <w:sz w:val="26"/>
          <w:szCs w:val="26"/>
        </w:rPr>
      </w:pPr>
    </w:p>
    <w:p w14:paraId="607D7E38" w14:textId="77777777" w:rsidR="00684D3A" w:rsidRPr="00116D1D" w:rsidRDefault="00684D3A" w:rsidP="00684D3A">
      <w:pPr>
        <w:ind w:firstLine="709"/>
        <w:rPr>
          <w:sz w:val="26"/>
          <w:szCs w:val="26"/>
        </w:rPr>
      </w:pPr>
    </w:p>
    <w:p w14:paraId="4960212E" w14:textId="77777777" w:rsidR="00684D3A" w:rsidRPr="00116D1D" w:rsidRDefault="00684D3A" w:rsidP="00684D3A">
      <w:pPr>
        <w:ind w:firstLine="709"/>
        <w:rPr>
          <w:sz w:val="26"/>
          <w:szCs w:val="26"/>
        </w:rPr>
      </w:pPr>
    </w:p>
    <w:p w14:paraId="07E5BEB3" w14:textId="77777777" w:rsidR="00684D3A" w:rsidRPr="00116D1D" w:rsidRDefault="00684D3A" w:rsidP="00684D3A">
      <w:pPr>
        <w:ind w:firstLine="709"/>
        <w:rPr>
          <w:sz w:val="26"/>
          <w:szCs w:val="26"/>
        </w:rPr>
      </w:pPr>
    </w:p>
    <w:p w14:paraId="13D19C77" w14:textId="77777777" w:rsidR="00684D3A" w:rsidRPr="00116D1D" w:rsidRDefault="00684D3A" w:rsidP="00684D3A">
      <w:pPr>
        <w:ind w:firstLine="709"/>
        <w:rPr>
          <w:sz w:val="26"/>
          <w:szCs w:val="26"/>
        </w:rPr>
      </w:pPr>
    </w:p>
    <w:p w14:paraId="6B6C46FD"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33EC35DF"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07DB7D76" w14:textId="77777777" w:rsidR="00684D3A" w:rsidRPr="00116D1D" w:rsidRDefault="00684D3A" w:rsidP="00684D3A">
      <w:pPr>
        <w:jc w:val="center"/>
        <w:rPr>
          <w:b/>
          <w:sz w:val="26"/>
          <w:szCs w:val="26"/>
        </w:rPr>
      </w:pPr>
      <w:r w:rsidRPr="00116D1D">
        <w:rPr>
          <w:b/>
          <w:sz w:val="26"/>
          <w:szCs w:val="26"/>
        </w:rPr>
        <w:t>BẢN TÓM TẮT</w:t>
      </w:r>
    </w:p>
    <w:p w14:paraId="0A68DC5B"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73DA4348"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17541227" w14:textId="77777777" w:rsidR="00684D3A" w:rsidRPr="00116D1D" w:rsidRDefault="00684D3A" w:rsidP="00684D3A">
      <w:pPr>
        <w:ind w:firstLine="709"/>
        <w:jc w:val="center"/>
        <w:rPr>
          <w:sz w:val="26"/>
          <w:szCs w:val="26"/>
        </w:rPr>
      </w:pPr>
    </w:p>
    <w:p w14:paraId="0F49125A" w14:textId="77777777" w:rsidR="00684D3A" w:rsidRPr="00116D1D" w:rsidRDefault="00684D3A" w:rsidP="00684D3A">
      <w:pPr>
        <w:jc w:val="center"/>
        <w:rPr>
          <w:sz w:val="26"/>
          <w:szCs w:val="26"/>
        </w:rPr>
      </w:pPr>
      <w:r w:rsidRPr="00116D1D">
        <w:rPr>
          <w:sz w:val="26"/>
          <w:szCs w:val="26"/>
        </w:rPr>
        <w:t>Kính gửi: Sở Văn hóa, Thể thao và Du lịch.</w:t>
      </w:r>
    </w:p>
    <w:p w14:paraId="0151B24F" w14:textId="77777777" w:rsidR="00684D3A" w:rsidRPr="00116D1D" w:rsidRDefault="00684D3A" w:rsidP="00684D3A">
      <w:pPr>
        <w:jc w:val="center"/>
        <w:rPr>
          <w:sz w:val="26"/>
          <w:szCs w:val="26"/>
        </w:rPr>
      </w:pPr>
    </w:p>
    <w:p w14:paraId="3632293D"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3D64C6E7" w14:textId="77777777" w:rsidR="00684D3A" w:rsidRPr="00116D1D" w:rsidRDefault="00684D3A" w:rsidP="00684D3A">
      <w:pPr>
        <w:ind w:firstLine="709"/>
        <w:jc w:val="both"/>
        <w:rPr>
          <w:sz w:val="26"/>
          <w:szCs w:val="26"/>
        </w:rPr>
      </w:pPr>
      <w:r w:rsidRPr="00116D1D">
        <w:rPr>
          <w:sz w:val="26"/>
          <w:szCs w:val="26"/>
        </w:rPr>
        <w:t>- Địa chỉ trụ sở chính: ………………………………………………………………..</w:t>
      </w:r>
    </w:p>
    <w:p w14:paraId="5E2F64A2" w14:textId="77777777" w:rsidR="00684D3A" w:rsidRPr="00116D1D" w:rsidRDefault="00684D3A" w:rsidP="00684D3A">
      <w:pPr>
        <w:ind w:firstLine="709"/>
        <w:jc w:val="both"/>
        <w:rPr>
          <w:sz w:val="26"/>
          <w:szCs w:val="26"/>
        </w:rPr>
      </w:pPr>
      <w:r w:rsidRPr="00116D1D">
        <w:rPr>
          <w:sz w:val="26"/>
          <w:szCs w:val="26"/>
        </w:rPr>
        <w:t>Điện thoại: …………………………….Fax: ………………………………………..</w:t>
      </w:r>
    </w:p>
    <w:p w14:paraId="5B347716" w14:textId="77777777" w:rsidR="00684D3A" w:rsidRPr="00116D1D" w:rsidRDefault="00684D3A" w:rsidP="00684D3A">
      <w:pPr>
        <w:ind w:firstLine="709"/>
        <w:jc w:val="both"/>
        <w:rPr>
          <w:sz w:val="26"/>
          <w:szCs w:val="26"/>
        </w:rPr>
      </w:pPr>
      <w:r w:rsidRPr="00116D1D">
        <w:rPr>
          <w:sz w:val="26"/>
          <w:szCs w:val="26"/>
        </w:rPr>
        <w:t>Website: ……………………………………………………………………………...</w:t>
      </w:r>
    </w:p>
    <w:p w14:paraId="06C977D7" w14:textId="77777777" w:rsidR="00684D3A" w:rsidRPr="00116D1D" w:rsidRDefault="00684D3A" w:rsidP="00684D3A">
      <w:pPr>
        <w:ind w:firstLine="709"/>
        <w:jc w:val="both"/>
        <w:rPr>
          <w:sz w:val="26"/>
          <w:szCs w:val="26"/>
        </w:rPr>
      </w:pPr>
      <w:r w:rsidRPr="00116D1D">
        <w:rPr>
          <w:sz w:val="26"/>
          <w:szCs w:val="26"/>
        </w:rPr>
        <w:t>Email: ………………………………………………………………………………..</w:t>
      </w:r>
    </w:p>
    <w:p w14:paraId="7A071558"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7CCAD18B"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0BD5B603" w14:textId="77777777" w:rsidR="00684D3A" w:rsidRPr="00116D1D" w:rsidRDefault="00684D3A" w:rsidP="00684D3A">
      <w:pPr>
        <w:ind w:firstLine="709"/>
        <w:jc w:val="both"/>
        <w:rPr>
          <w:sz w:val="26"/>
          <w:szCs w:val="26"/>
        </w:rPr>
      </w:pPr>
      <w:r w:rsidRPr="00116D1D">
        <w:rPr>
          <w:sz w:val="26"/>
          <w:szCs w:val="26"/>
        </w:rPr>
        <w:t>- Số lượng: …………………………………………………………………………..</w:t>
      </w:r>
    </w:p>
    <w:p w14:paraId="20B455F4"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41522258"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06FC665C"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1BEF897A"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4F79CDAF" w14:textId="77777777" w:rsidR="00684D3A" w:rsidRPr="00116D1D" w:rsidRDefault="00684D3A" w:rsidP="00684D3A">
      <w:pPr>
        <w:ind w:firstLine="709"/>
        <w:jc w:val="both"/>
        <w:rPr>
          <w:sz w:val="26"/>
          <w:szCs w:val="26"/>
        </w:rPr>
      </w:pPr>
      <w:r w:rsidRPr="00116D1D">
        <w:rPr>
          <w:sz w:val="26"/>
          <w:szCs w:val="26"/>
        </w:rPr>
        <w:t>Chúng tôi cam kết:</w:t>
      </w:r>
    </w:p>
    <w:p w14:paraId="0ED48D8A"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0B46AE3E"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31974276"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4749B6BC"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12DD7CB7"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560635C5"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71F420E9"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369"/>
          <w:footerReference w:type="even" r:id="rId370"/>
          <w:footerReference w:type="default" r:id="rId371"/>
          <w:headerReference w:type="first" r:id="rId372"/>
          <w:footerReference w:type="first" r:id="rId373"/>
          <w:type w:val="nextColumn"/>
          <w:pgSz w:w="11907" w:h="16840" w:code="9"/>
          <w:pgMar w:top="851" w:right="851" w:bottom="851" w:left="1134" w:header="567" w:footer="567" w:gutter="0"/>
          <w:paperSrc w:first="7" w:other="7"/>
          <w:cols w:space="720"/>
          <w:titlePg/>
          <w:docGrid w:linePitch="326"/>
        </w:sectPr>
      </w:pPr>
    </w:p>
    <w:p w14:paraId="3D9F89F3" w14:textId="77777777" w:rsidR="00684D3A" w:rsidRPr="00116D1D" w:rsidRDefault="00684D3A" w:rsidP="009B7B69">
      <w:pPr>
        <w:pStyle w:val="Heading4"/>
        <w:ind w:firstLine="709"/>
        <w:rPr>
          <w:sz w:val="26"/>
          <w:lang w:val="vi-VN"/>
        </w:rPr>
      </w:pPr>
      <w:r w:rsidRPr="00116D1D">
        <w:rPr>
          <w:sz w:val="26"/>
          <w:lang w:val="vi-VN"/>
        </w:rPr>
        <w:t>17. Cấp giấy chứng nhận đủ điều kiện kinh doanh hoạt động thể thao đối với môn Thể dục thể hình và Fitness</w:t>
      </w:r>
    </w:p>
    <w:p w14:paraId="2C7BFA22"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17.1.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774" w:type="dxa"/>
        <w:tblInd w:w="-91" w:type="dxa"/>
        <w:tblLook w:val="04A0" w:firstRow="1" w:lastRow="0" w:firstColumn="1" w:lastColumn="0" w:noHBand="0" w:noVBand="1"/>
      </w:tblPr>
      <w:tblGrid>
        <w:gridCol w:w="805"/>
        <w:gridCol w:w="2053"/>
        <w:gridCol w:w="5025"/>
        <w:gridCol w:w="2187"/>
        <w:gridCol w:w="704"/>
      </w:tblGrid>
      <w:tr w:rsidR="000B51ED" w:rsidRPr="00116D1D" w14:paraId="47BB0D28" w14:textId="77777777" w:rsidTr="00684D3A">
        <w:trPr>
          <w:trHeight w:val="405"/>
          <w:tblHeader/>
        </w:trPr>
        <w:tc>
          <w:tcPr>
            <w:tcW w:w="568" w:type="dxa"/>
            <w:tcBorders>
              <w:top w:val="single" w:sz="4" w:space="0" w:color="auto"/>
              <w:left w:val="single" w:sz="4" w:space="0" w:color="auto"/>
              <w:bottom w:val="single" w:sz="4" w:space="0" w:color="auto"/>
              <w:right w:val="single" w:sz="4" w:space="0" w:color="auto"/>
            </w:tcBorders>
            <w:vAlign w:val="center"/>
          </w:tcPr>
          <w:p w14:paraId="2B37AF70" w14:textId="77777777" w:rsidR="00684D3A" w:rsidRPr="00116D1D" w:rsidRDefault="00684D3A" w:rsidP="00684D3A">
            <w:pPr>
              <w:jc w:val="center"/>
              <w:rPr>
                <w:b/>
                <w:sz w:val="26"/>
                <w:szCs w:val="26"/>
              </w:rPr>
            </w:pPr>
            <w:r w:rsidRPr="00116D1D">
              <w:rPr>
                <w:b/>
                <w:sz w:val="26"/>
                <w:szCs w:val="26"/>
              </w:rPr>
              <w:t>TT</w:t>
            </w:r>
          </w:p>
        </w:tc>
        <w:tc>
          <w:tcPr>
            <w:tcW w:w="2126" w:type="dxa"/>
            <w:tcBorders>
              <w:top w:val="single" w:sz="4" w:space="0" w:color="auto"/>
              <w:left w:val="single" w:sz="4" w:space="0" w:color="auto"/>
              <w:bottom w:val="single" w:sz="4" w:space="0" w:color="auto"/>
              <w:right w:val="single" w:sz="4" w:space="0" w:color="auto"/>
            </w:tcBorders>
            <w:vAlign w:val="center"/>
          </w:tcPr>
          <w:p w14:paraId="1252214D" w14:textId="77777777" w:rsidR="00684D3A" w:rsidRPr="00116D1D" w:rsidRDefault="00684D3A" w:rsidP="00684D3A">
            <w:pPr>
              <w:jc w:val="center"/>
              <w:rPr>
                <w:b/>
                <w:sz w:val="26"/>
                <w:szCs w:val="26"/>
              </w:rPr>
            </w:pPr>
            <w:r w:rsidRPr="00116D1D">
              <w:rPr>
                <w:b/>
                <w:sz w:val="26"/>
                <w:szCs w:val="26"/>
              </w:rPr>
              <w:t>Trình tự thực hiện</w:t>
            </w:r>
          </w:p>
        </w:tc>
        <w:tc>
          <w:tcPr>
            <w:tcW w:w="5103" w:type="dxa"/>
            <w:tcBorders>
              <w:top w:val="single" w:sz="4" w:space="0" w:color="auto"/>
              <w:left w:val="single" w:sz="4" w:space="0" w:color="auto"/>
              <w:bottom w:val="single" w:sz="4" w:space="0" w:color="auto"/>
              <w:right w:val="single" w:sz="4" w:space="0" w:color="auto"/>
            </w:tcBorders>
            <w:vAlign w:val="center"/>
          </w:tcPr>
          <w:p w14:paraId="73D430A1" w14:textId="77777777" w:rsidR="00684D3A" w:rsidRPr="00116D1D" w:rsidRDefault="00684D3A" w:rsidP="00684D3A">
            <w:pPr>
              <w:jc w:val="center"/>
              <w:rPr>
                <w:b/>
                <w:sz w:val="26"/>
                <w:szCs w:val="26"/>
              </w:rPr>
            </w:pPr>
            <w:r w:rsidRPr="00116D1D">
              <w:rPr>
                <w:b/>
                <w:sz w:val="26"/>
                <w:szCs w:val="26"/>
              </w:rPr>
              <w:t>Cách thức thực hiện</w:t>
            </w:r>
          </w:p>
        </w:tc>
        <w:tc>
          <w:tcPr>
            <w:tcW w:w="2268" w:type="dxa"/>
            <w:tcBorders>
              <w:top w:val="single" w:sz="4" w:space="0" w:color="auto"/>
              <w:left w:val="single" w:sz="4" w:space="0" w:color="auto"/>
              <w:bottom w:val="single" w:sz="4" w:space="0" w:color="auto"/>
              <w:right w:val="single" w:sz="4" w:space="0" w:color="auto"/>
            </w:tcBorders>
            <w:vAlign w:val="center"/>
          </w:tcPr>
          <w:p w14:paraId="2E5A9064" w14:textId="77777777" w:rsidR="00684D3A" w:rsidRPr="00116D1D" w:rsidRDefault="00684D3A" w:rsidP="00684D3A">
            <w:pPr>
              <w:jc w:val="center"/>
              <w:rPr>
                <w:b/>
                <w:sz w:val="26"/>
                <w:szCs w:val="26"/>
              </w:rPr>
            </w:pPr>
            <w:r w:rsidRPr="00116D1D">
              <w:rPr>
                <w:b/>
                <w:sz w:val="26"/>
                <w:szCs w:val="26"/>
              </w:rPr>
              <w:t>Thời gian giải quyết</w:t>
            </w:r>
          </w:p>
        </w:tc>
        <w:tc>
          <w:tcPr>
            <w:tcW w:w="709" w:type="dxa"/>
            <w:tcBorders>
              <w:top w:val="single" w:sz="4" w:space="0" w:color="auto"/>
              <w:left w:val="single" w:sz="4" w:space="0" w:color="auto"/>
              <w:bottom w:val="single" w:sz="4" w:space="0" w:color="auto"/>
              <w:right w:val="single" w:sz="4" w:space="0" w:color="auto"/>
            </w:tcBorders>
            <w:vAlign w:val="center"/>
          </w:tcPr>
          <w:p w14:paraId="63622890" w14:textId="77777777" w:rsidR="00684D3A" w:rsidRPr="00116D1D" w:rsidRDefault="00684D3A" w:rsidP="00684D3A">
            <w:pPr>
              <w:jc w:val="center"/>
              <w:rPr>
                <w:b/>
                <w:sz w:val="26"/>
                <w:szCs w:val="26"/>
              </w:rPr>
            </w:pPr>
            <w:r w:rsidRPr="00116D1D">
              <w:rPr>
                <w:b/>
                <w:sz w:val="26"/>
                <w:szCs w:val="26"/>
              </w:rPr>
              <w:t>Ghi chú</w:t>
            </w:r>
          </w:p>
        </w:tc>
      </w:tr>
      <w:tr w:rsidR="000B51ED" w:rsidRPr="00116D1D" w14:paraId="21159AC8" w14:textId="77777777" w:rsidTr="00684D3A">
        <w:trPr>
          <w:trHeight w:val="898"/>
        </w:trPr>
        <w:tc>
          <w:tcPr>
            <w:tcW w:w="568" w:type="dxa"/>
            <w:vMerge w:val="restart"/>
            <w:tcBorders>
              <w:top w:val="single" w:sz="4" w:space="0" w:color="auto"/>
            </w:tcBorders>
            <w:vAlign w:val="center"/>
          </w:tcPr>
          <w:p w14:paraId="6DF48022"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126" w:type="dxa"/>
            <w:vMerge w:val="restart"/>
            <w:tcBorders>
              <w:top w:val="single" w:sz="4" w:space="0" w:color="auto"/>
            </w:tcBorders>
            <w:vAlign w:val="center"/>
          </w:tcPr>
          <w:p w14:paraId="57E498ED"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103" w:type="dxa"/>
            <w:tcBorders>
              <w:top w:val="single" w:sz="4" w:space="0" w:color="auto"/>
            </w:tcBorders>
            <w:vAlign w:val="center"/>
          </w:tcPr>
          <w:p w14:paraId="77CBB09C" w14:textId="13DE3523"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5C433BD1"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268" w:type="dxa"/>
            <w:tcBorders>
              <w:top w:val="single" w:sz="4" w:space="0" w:color="auto"/>
            </w:tcBorders>
            <w:vAlign w:val="center"/>
          </w:tcPr>
          <w:p w14:paraId="1A5AB78A"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09" w:type="dxa"/>
            <w:vMerge w:val="restart"/>
            <w:tcBorders>
              <w:top w:val="single" w:sz="4" w:space="0" w:color="auto"/>
            </w:tcBorders>
            <w:vAlign w:val="center"/>
          </w:tcPr>
          <w:p w14:paraId="253FF137" w14:textId="77777777" w:rsidR="00684D3A" w:rsidRPr="00116D1D" w:rsidRDefault="00684D3A" w:rsidP="00684D3A">
            <w:pPr>
              <w:jc w:val="center"/>
              <w:rPr>
                <w:i/>
                <w:sz w:val="26"/>
                <w:szCs w:val="26"/>
                <w:lang w:val="vi-VN"/>
              </w:rPr>
            </w:pPr>
          </w:p>
        </w:tc>
      </w:tr>
      <w:tr w:rsidR="000B51ED" w:rsidRPr="00116D1D" w14:paraId="09182C0F" w14:textId="77777777" w:rsidTr="00684D3A">
        <w:trPr>
          <w:trHeight w:val="359"/>
        </w:trPr>
        <w:tc>
          <w:tcPr>
            <w:tcW w:w="568" w:type="dxa"/>
            <w:vMerge/>
          </w:tcPr>
          <w:p w14:paraId="54DFAF4A" w14:textId="77777777" w:rsidR="00684D3A" w:rsidRPr="00116D1D" w:rsidRDefault="00684D3A" w:rsidP="00684D3A">
            <w:pPr>
              <w:spacing w:after="120" w:line="234" w:lineRule="atLeast"/>
              <w:jc w:val="both"/>
              <w:rPr>
                <w:b/>
                <w:sz w:val="26"/>
                <w:szCs w:val="26"/>
                <w:lang w:val="vi-VN"/>
              </w:rPr>
            </w:pPr>
          </w:p>
        </w:tc>
        <w:tc>
          <w:tcPr>
            <w:tcW w:w="2126" w:type="dxa"/>
            <w:vMerge/>
          </w:tcPr>
          <w:p w14:paraId="24549269" w14:textId="77777777" w:rsidR="00684D3A" w:rsidRPr="00116D1D" w:rsidRDefault="00684D3A" w:rsidP="00684D3A">
            <w:pPr>
              <w:shd w:val="clear" w:color="auto" w:fill="FFFFFF"/>
              <w:spacing w:after="120" w:line="234" w:lineRule="atLeast"/>
              <w:jc w:val="both"/>
              <w:rPr>
                <w:b/>
                <w:sz w:val="26"/>
                <w:szCs w:val="26"/>
                <w:lang w:val="vi-VN"/>
              </w:rPr>
            </w:pPr>
          </w:p>
        </w:tc>
        <w:tc>
          <w:tcPr>
            <w:tcW w:w="5103" w:type="dxa"/>
            <w:vAlign w:val="center"/>
          </w:tcPr>
          <w:p w14:paraId="5B818888"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374" w:history="1">
              <w:r w:rsidRPr="00116D1D">
                <w:rPr>
                  <w:i/>
                  <w:sz w:val="26"/>
                  <w:szCs w:val="26"/>
                  <w:u w:val="single"/>
                  <w:lang w:val="nl-NL"/>
                </w:rPr>
                <w:t>http://dichvucong.dongthap.gov.vn</w:t>
              </w:r>
            </w:hyperlink>
            <w:r w:rsidRPr="00116D1D">
              <w:rPr>
                <w:sz w:val="26"/>
                <w:szCs w:val="26"/>
                <w:lang w:val="vi-VN"/>
              </w:rPr>
              <w:t>.</w:t>
            </w:r>
          </w:p>
        </w:tc>
        <w:tc>
          <w:tcPr>
            <w:tcW w:w="2268" w:type="dxa"/>
            <w:vAlign w:val="center"/>
          </w:tcPr>
          <w:p w14:paraId="135FA0B3"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09" w:type="dxa"/>
            <w:vMerge/>
          </w:tcPr>
          <w:p w14:paraId="56A4BDF4" w14:textId="77777777" w:rsidR="00684D3A" w:rsidRPr="00116D1D" w:rsidRDefault="00684D3A" w:rsidP="00684D3A">
            <w:pPr>
              <w:spacing w:after="120" w:line="234" w:lineRule="atLeast"/>
              <w:jc w:val="both"/>
              <w:rPr>
                <w:b/>
                <w:i/>
                <w:sz w:val="26"/>
                <w:szCs w:val="26"/>
                <w:lang w:val="vi-VN"/>
              </w:rPr>
            </w:pPr>
          </w:p>
        </w:tc>
      </w:tr>
      <w:tr w:rsidR="000B51ED" w:rsidRPr="00116D1D" w14:paraId="7512DEBA" w14:textId="77777777" w:rsidTr="00684D3A">
        <w:trPr>
          <w:trHeight w:val="600"/>
        </w:trPr>
        <w:tc>
          <w:tcPr>
            <w:tcW w:w="568" w:type="dxa"/>
            <w:vMerge w:val="restart"/>
            <w:vAlign w:val="center"/>
          </w:tcPr>
          <w:p w14:paraId="7F5EFCEF"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126" w:type="dxa"/>
            <w:vMerge w:val="restart"/>
            <w:vAlign w:val="center"/>
          </w:tcPr>
          <w:p w14:paraId="7A1A5395"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5103" w:type="dxa"/>
          </w:tcPr>
          <w:p w14:paraId="5F057795"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6FC98417"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20DD54F4"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6610CC03"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68" w:type="dxa"/>
            <w:vAlign w:val="center"/>
          </w:tcPr>
          <w:p w14:paraId="2D6F71D9"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09" w:type="dxa"/>
            <w:vMerge w:val="restart"/>
            <w:vAlign w:val="center"/>
          </w:tcPr>
          <w:p w14:paraId="276F54BF" w14:textId="77777777" w:rsidR="00684D3A" w:rsidRPr="00116D1D" w:rsidRDefault="00684D3A" w:rsidP="00684D3A">
            <w:pPr>
              <w:jc w:val="center"/>
              <w:rPr>
                <w:i/>
                <w:sz w:val="26"/>
                <w:szCs w:val="26"/>
                <w:lang w:val="vi-VN"/>
              </w:rPr>
            </w:pPr>
          </w:p>
        </w:tc>
      </w:tr>
      <w:tr w:rsidR="000B51ED" w:rsidRPr="00116D1D" w14:paraId="19DF0B24" w14:textId="77777777" w:rsidTr="00684D3A">
        <w:trPr>
          <w:trHeight w:val="600"/>
        </w:trPr>
        <w:tc>
          <w:tcPr>
            <w:tcW w:w="568" w:type="dxa"/>
            <w:vMerge/>
          </w:tcPr>
          <w:p w14:paraId="6FF78060" w14:textId="77777777" w:rsidR="00684D3A" w:rsidRPr="00116D1D" w:rsidRDefault="00684D3A" w:rsidP="00684D3A">
            <w:pPr>
              <w:spacing w:after="120" w:line="234" w:lineRule="atLeast"/>
              <w:jc w:val="both"/>
              <w:rPr>
                <w:b/>
                <w:sz w:val="26"/>
                <w:szCs w:val="26"/>
              </w:rPr>
            </w:pPr>
          </w:p>
        </w:tc>
        <w:tc>
          <w:tcPr>
            <w:tcW w:w="2126" w:type="dxa"/>
            <w:vMerge/>
          </w:tcPr>
          <w:p w14:paraId="0504D7FE" w14:textId="77777777" w:rsidR="00684D3A" w:rsidRPr="00116D1D" w:rsidRDefault="00684D3A" w:rsidP="00684D3A">
            <w:pPr>
              <w:spacing w:before="120" w:after="120"/>
              <w:jc w:val="both"/>
              <w:rPr>
                <w:b/>
                <w:sz w:val="26"/>
                <w:szCs w:val="26"/>
              </w:rPr>
            </w:pPr>
          </w:p>
        </w:tc>
        <w:tc>
          <w:tcPr>
            <w:tcW w:w="5103" w:type="dxa"/>
          </w:tcPr>
          <w:p w14:paraId="25DEDB28"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718A43A0"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605156DF"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268" w:type="dxa"/>
            <w:vAlign w:val="center"/>
          </w:tcPr>
          <w:p w14:paraId="2B7E8BB2"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709" w:type="dxa"/>
            <w:vMerge/>
          </w:tcPr>
          <w:p w14:paraId="30C1E79C" w14:textId="77777777" w:rsidR="00684D3A" w:rsidRPr="00116D1D" w:rsidRDefault="00684D3A" w:rsidP="00684D3A">
            <w:pPr>
              <w:spacing w:after="120" w:line="234" w:lineRule="atLeast"/>
              <w:jc w:val="both"/>
              <w:rPr>
                <w:b/>
                <w:sz w:val="26"/>
                <w:szCs w:val="26"/>
              </w:rPr>
            </w:pPr>
          </w:p>
        </w:tc>
      </w:tr>
      <w:tr w:rsidR="000B51ED" w:rsidRPr="00116D1D" w14:paraId="259EEBAC" w14:textId="77777777" w:rsidTr="00684D3A">
        <w:tc>
          <w:tcPr>
            <w:tcW w:w="568" w:type="dxa"/>
            <w:vMerge w:val="restart"/>
            <w:vAlign w:val="center"/>
          </w:tcPr>
          <w:p w14:paraId="1CBB11C9"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126" w:type="dxa"/>
            <w:vMerge w:val="restart"/>
            <w:vAlign w:val="center"/>
          </w:tcPr>
          <w:p w14:paraId="4FA61E37"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5103" w:type="dxa"/>
          </w:tcPr>
          <w:p w14:paraId="32E207C9"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268" w:type="dxa"/>
            <w:vAlign w:val="center"/>
          </w:tcPr>
          <w:p w14:paraId="245181C3"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709" w:type="dxa"/>
            <w:vAlign w:val="center"/>
          </w:tcPr>
          <w:p w14:paraId="65EBE436"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5DE32F71" w14:textId="77777777" w:rsidTr="00684D3A">
        <w:tc>
          <w:tcPr>
            <w:tcW w:w="568" w:type="dxa"/>
            <w:vMerge/>
          </w:tcPr>
          <w:p w14:paraId="5CC3E938" w14:textId="77777777" w:rsidR="00684D3A" w:rsidRPr="00116D1D" w:rsidRDefault="00684D3A" w:rsidP="00684D3A">
            <w:pPr>
              <w:spacing w:after="120" w:line="234" w:lineRule="atLeast"/>
              <w:jc w:val="both"/>
              <w:rPr>
                <w:b/>
                <w:sz w:val="26"/>
                <w:szCs w:val="26"/>
              </w:rPr>
            </w:pPr>
          </w:p>
        </w:tc>
        <w:tc>
          <w:tcPr>
            <w:tcW w:w="2126" w:type="dxa"/>
            <w:vMerge/>
          </w:tcPr>
          <w:p w14:paraId="62D6EAF9" w14:textId="77777777" w:rsidR="00684D3A" w:rsidRPr="00116D1D" w:rsidRDefault="00684D3A" w:rsidP="00684D3A">
            <w:pPr>
              <w:spacing w:after="120" w:line="234" w:lineRule="atLeast"/>
              <w:jc w:val="both"/>
              <w:rPr>
                <w:b/>
                <w:sz w:val="26"/>
                <w:szCs w:val="26"/>
              </w:rPr>
            </w:pPr>
          </w:p>
        </w:tc>
        <w:tc>
          <w:tcPr>
            <w:tcW w:w="5103" w:type="dxa"/>
          </w:tcPr>
          <w:p w14:paraId="6A01464B"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268" w:type="dxa"/>
            <w:vAlign w:val="center"/>
          </w:tcPr>
          <w:p w14:paraId="4DF2A468"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709" w:type="dxa"/>
          </w:tcPr>
          <w:p w14:paraId="7099F89A" w14:textId="77777777" w:rsidR="00684D3A" w:rsidRPr="00116D1D" w:rsidRDefault="00684D3A" w:rsidP="00684D3A">
            <w:pPr>
              <w:spacing w:after="120" w:line="234" w:lineRule="atLeast"/>
              <w:jc w:val="both"/>
              <w:rPr>
                <w:b/>
                <w:sz w:val="26"/>
                <w:szCs w:val="26"/>
              </w:rPr>
            </w:pPr>
          </w:p>
        </w:tc>
      </w:tr>
      <w:tr w:rsidR="000B51ED" w:rsidRPr="00116D1D" w14:paraId="192F2224" w14:textId="77777777" w:rsidTr="00684D3A">
        <w:tc>
          <w:tcPr>
            <w:tcW w:w="568" w:type="dxa"/>
            <w:vMerge/>
          </w:tcPr>
          <w:p w14:paraId="6F9FF9DC" w14:textId="77777777" w:rsidR="00684D3A" w:rsidRPr="00116D1D" w:rsidRDefault="00684D3A" w:rsidP="00684D3A">
            <w:pPr>
              <w:spacing w:after="120" w:line="234" w:lineRule="atLeast"/>
              <w:jc w:val="both"/>
              <w:rPr>
                <w:b/>
                <w:sz w:val="26"/>
                <w:szCs w:val="26"/>
              </w:rPr>
            </w:pPr>
          </w:p>
        </w:tc>
        <w:tc>
          <w:tcPr>
            <w:tcW w:w="2126" w:type="dxa"/>
            <w:vMerge/>
          </w:tcPr>
          <w:p w14:paraId="674157C4" w14:textId="77777777" w:rsidR="00684D3A" w:rsidRPr="00116D1D" w:rsidRDefault="00684D3A" w:rsidP="00684D3A">
            <w:pPr>
              <w:spacing w:after="120" w:line="234" w:lineRule="atLeast"/>
              <w:jc w:val="both"/>
              <w:rPr>
                <w:b/>
                <w:sz w:val="26"/>
                <w:szCs w:val="26"/>
              </w:rPr>
            </w:pPr>
          </w:p>
        </w:tc>
        <w:tc>
          <w:tcPr>
            <w:tcW w:w="5103" w:type="dxa"/>
          </w:tcPr>
          <w:p w14:paraId="50D0FB4E"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268" w:type="dxa"/>
            <w:vAlign w:val="center"/>
          </w:tcPr>
          <w:p w14:paraId="7C45B7E6"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709" w:type="dxa"/>
          </w:tcPr>
          <w:p w14:paraId="19ACE739" w14:textId="77777777" w:rsidR="00684D3A" w:rsidRPr="00116D1D" w:rsidRDefault="00684D3A" w:rsidP="00684D3A">
            <w:pPr>
              <w:spacing w:after="120" w:line="234" w:lineRule="atLeast"/>
              <w:jc w:val="both"/>
              <w:rPr>
                <w:b/>
                <w:sz w:val="26"/>
                <w:szCs w:val="26"/>
              </w:rPr>
            </w:pPr>
          </w:p>
        </w:tc>
      </w:tr>
      <w:tr w:rsidR="000B51ED" w:rsidRPr="00116D1D" w14:paraId="235B1C8D" w14:textId="77777777" w:rsidTr="00684D3A">
        <w:tc>
          <w:tcPr>
            <w:tcW w:w="568" w:type="dxa"/>
            <w:vMerge/>
          </w:tcPr>
          <w:p w14:paraId="403D8DE7" w14:textId="77777777" w:rsidR="00684D3A" w:rsidRPr="00116D1D" w:rsidRDefault="00684D3A" w:rsidP="00684D3A">
            <w:pPr>
              <w:spacing w:after="120" w:line="234" w:lineRule="atLeast"/>
              <w:jc w:val="both"/>
              <w:rPr>
                <w:b/>
                <w:sz w:val="26"/>
                <w:szCs w:val="26"/>
              </w:rPr>
            </w:pPr>
          </w:p>
        </w:tc>
        <w:tc>
          <w:tcPr>
            <w:tcW w:w="2126" w:type="dxa"/>
            <w:vMerge/>
          </w:tcPr>
          <w:p w14:paraId="1479B40F" w14:textId="77777777" w:rsidR="00684D3A" w:rsidRPr="00116D1D" w:rsidRDefault="00684D3A" w:rsidP="00684D3A">
            <w:pPr>
              <w:spacing w:after="120" w:line="234" w:lineRule="atLeast"/>
              <w:jc w:val="both"/>
              <w:rPr>
                <w:b/>
                <w:sz w:val="26"/>
                <w:szCs w:val="26"/>
              </w:rPr>
            </w:pPr>
          </w:p>
        </w:tc>
        <w:tc>
          <w:tcPr>
            <w:tcW w:w="5103" w:type="dxa"/>
          </w:tcPr>
          <w:p w14:paraId="1BFD4E76"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5FB7C262"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27A90850"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1AB0AF52"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2268" w:type="dxa"/>
          </w:tcPr>
          <w:p w14:paraId="0742907E"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1FADF1FD"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6F2943EF"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1D201D8A"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709" w:type="dxa"/>
          </w:tcPr>
          <w:p w14:paraId="7419F864" w14:textId="77777777" w:rsidR="00684D3A" w:rsidRPr="00116D1D" w:rsidRDefault="00684D3A" w:rsidP="00684D3A">
            <w:pPr>
              <w:spacing w:after="120" w:line="234" w:lineRule="atLeast"/>
              <w:jc w:val="both"/>
              <w:rPr>
                <w:i/>
                <w:sz w:val="26"/>
                <w:szCs w:val="26"/>
              </w:rPr>
            </w:pPr>
          </w:p>
        </w:tc>
      </w:tr>
      <w:tr w:rsidR="000B51ED" w:rsidRPr="00116D1D" w14:paraId="74AD59FB" w14:textId="77777777" w:rsidTr="00684D3A">
        <w:tc>
          <w:tcPr>
            <w:tcW w:w="568" w:type="dxa"/>
            <w:vMerge/>
          </w:tcPr>
          <w:p w14:paraId="79630963" w14:textId="77777777" w:rsidR="00684D3A" w:rsidRPr="00116D1D" w:rsidRDefault="00684D3A" w:rsidP="00684D3A">
            <w:pPr>
              <w:spacing w:after="120" w:line="234" w:lineRule="atLeast"/>
              <w:jc w:val="both"/>
              <w:rPr>
                <w:b/>
                <w:sz w:val="26"/>
                <w:szCs w:val="26"/>
              </w:rPr>
            </w:pPr>
          </w:p>
        </w:tc>
        <w:tc>
          <w:tcPr>
            <w:tcW w:w="2126" w:type="dxa"/>
            <w:vMerge/>
          </w:tcPr>
          <w:p w14:paraId="676C15B2" w14:textId="77777777" w:rsidR="00684D3A" w:rsidRPr="00116D1D" w:rsidRDefault="00684D3A" w:rsidP="00684D3A">
            <w:pPr>
              <w:spacing w:after="120" w:line="234" w:lineRule="atLeast"/>
              <w:jc w:val="both"/>
              <w:rPr>
                <w:b/>
                <w:sz w:val="26"/>
                <w:szCs w:val="26"/>
              </w:rPr>
            </w:pPr>
          </w:p>
        </w:tc>
        <w:tc>
          <w:tcPr>
            <w:tcW w:w="5103" w:type="dxa"/>
          </w:tcPr>
          <w:p w14:paraId="38893BE2"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03CB2E5D" w14:textId="77777777" w:rsidR="00684D3A" w:rsidRPr="00116D1D" w:rsidRDefault="00684D3A" w:rsidP="00684D3A">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68" w:type="dxa"/>
            <w:vAlign w:val="center"/>
          </w:tcPr>
          <w:p w14:paraId="24BE506C" w14:textId="77777777" w:rsidR="00684D3A" w:rsidRPr="00116D1D" w:rsidRDefault="00684D3A" w:rsidP="00684D3A">
            <w:pPr>
              <w:spacing w:after="120" w:line="234" w:lineRule="atLeast"/>
              <w:jc w:val="center"/>
              <w:rPr>
                <w:bCs/>
                <w:i/>
                <w:sz w:val="26"/>
                <w:szCs w:val="26"/>
              </w:rPr>
            </w:pPr>
          </w:p>
          <w:p w14:paraId="34200046"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709" w:type="dxa"/>
            <w:vAlign w:val="center"/>
          </w:tcPr>
          <w:p w14:paraId="4AB74A61" w14:textId="77777777" w:rsidR="00684D3A" w:rsidRPr="00116D1D" w:rsidRDefault="00684D3A" w:rsidP="00684D3A">
            <w:pPr>
              <w:spacing w:after="120" w:line="234" w:lineRule="atLeast"/>
              <w:jc w:val="both"/>
              <w:rPr>
                <w:b/>
                <w:i/>
                <w:sz w:val="26"/>
                <w:szCs w:val="26"/>
              </w:rPr>
            </w:pPr>
          </w:p>
        </w:tc>
      </w:tr>
      <w:tr w:rsidR="000B51ED" w:rsidRPr="00116D1D" w14:paraId="66B3EB8C" w14:textId="77777777" w:rsidTr="00684D3A">
        <w:tc>
          <w:tcPr>
            <w:tcW w:w="568" w:type="dxa"/>
            <w:vAlign w:val="center"/>
          </w:tcPr>
          <w:p w14:paraId="3961DDDB"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126" w:type="dxa"/>
          </w:tcPr>
          <w:p w14:paraId="7A88F525"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3317D6E"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5103" w:type="dxa"/>
          </w:tcPr>
          <w:p w14:paraId="4CA5E1DE"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12D6D3B3"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56842988"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273A2664"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7CDF97F3"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268" w:type="dxa"/>
            <w:vAlign w:val="center"/>
          </w:tcPr>
          <w:p w14:paraId="28D54C60"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19DFC589"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709" w:type="dxa"/>
          </w:tcPr>
          <w:p w14:paraId="38A9D743" w14:textId="77777777" w:rsidR="00684D3A" w:rsidRPr="00116D1D" w:rsidRDefault="00684D3A" w:rsidP="00684D3A">
            <w:pPr>
              <w:spacing w:after="120" w:line="234" w:lineRule="atLeast"/>
              <w:jc w:val="both"/>
              <w:rPr>
                <w:sz w:val="26"/>
                <w:szCs w:val="26"/>
                <w:lang w:val="vi-VN"/>
              </w:rPr>
            </w:pPr>
          </w:p>
        </w:tc>
      </w:tr>
    </w:tbl>
    <w:p w14:paraId="1F603B45" w14:textId="77777777" w:rsidR="00684D3A" w:rsidRPr="00116D1D" w:rsidRDefault="00684D3A" w:rsidP="009B7B69">
      <w:pPr>
        <w:shd w:val="clear" w:color="auto" w:fill="FFFFFF"/>
        <w:spacing w:before="120" w:after="120"/>
        <w:ind w:firstLine="709"/>
        <w:jc w:val="both"/>
        <w:rPr>
          <w:bCs/>
          <w:i/>
          <w:sz w:val="26"/>
          <w:szCs w:val="26"/>
          <w:lang w:val="nl-NL"/>
        </w:rPr>
      </w:pPr>
      <w:r w:rsidRPr="00116D1D">
        <w:rPr>
          <w:b/>
          <w:bCs/>
          <w:sz w:val="26"/>
          <w:szCs w:val="26"/>
          <w:lang w:val="nl-NL"/>
        </w:rPr>
        <w:t xml:space="preserve">17.2. Thành phần, số lượng hồ sơ  </w:t>
      </w:r>
    </w:p>
    <w:p w14:paraId="49CE7EA3" w14:textId="77777777" w:rsidR="00684D3A" w:rsidRPr="00116D1D" w:rsidRDefault="00684D3A" w:rsidP="009B7B69">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11DD1260" w14:textId="77777777" w:rsidR="00684D3A" w:rsidRPr="00116D1D" w:rsidRDefault="00684D3A" w:rsidP="009B7B69">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6916BA93" w14:textId="77777777" w:rsidR="00684D3A" w:rsidRPr="00116D1D" w:rsidRDefault="00684D3A" w:rsidP="009B7B69">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2800811B" w14:textId="77777777" w:rsidR="00684D3A" w:rsidRPr="00116D1D" w:rsidRDefault="00684D3A" w:rsidP="009B7B69">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3665AB45" w14:textId="77777777" w:rsidR="00684D3A" w:rsidRPr="00116D1D" w:rsidRDefault="00684D3A" w:rsidP="009B7B69">
      <w:pPr>
        <w:shd w:val="clear" w:color="auto" w:fill="FFFFFF"/>
        <w:spacing w:before="120" w:after="120" w:line="234" w:lineRule="atLeast"/>
        <w:ind w:firstLine="709"/>
        <w:jc w:val="both"/>
        <w:rPr>
          <w:sz w:val="26"/>
          <w:szCs w:val="26"/>
          <w:lang w:val="vi-VN"/>
        </w:rPr>
      </w:pPr>
      <w:r w:rsidRPr="00116D1D">
        <w:rPr>
          <w:b/>
          <w:bCs/>
          <w:sz w:val="26"/>
          <w:szCs w:val="26"/>
        </w:rPr>
        <w:t>17</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75685453" w14:textId="77777777" w:rsidR="00684D3A" w:rsidRPr="00116D1D" w:rsidRDefault="00684D3A" w:rsidP="009B7B69">
      <w:pPr>
        <w:shd w:val="clear" w:color="auto" w:fill="FFFFFF"/>
        <w:spacing w:before="120" w:after="120" w:line="234" w:lineRule="atLeast"/>
        <w:ind w:firstLine="709"/>
        <w:jc w:val="both"/>
        <w:rPr>
          <w:sz w:val="26"/>
          <w:szCs w:val="26"/>
          <w:lang w:val="vi-VN"/>
        </w:rPr>
      </w:pPr>
      <w:r w:rsidRPr="00116D1D">
        <w:rPr>
          <w:b/>
          <w:bCs/>
          <w:sz w:val="26"/>
          <w:szCs w:val="26"/>
        </w:rPr>
        <w:t>17</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3E77E153" w14:textId="77777777" w:rsidR="00684D3A" w:rsidRPr="00116D1D" w:rsidRDefault="00684D3A" w:rsidP="009B7B69">
      <w:pPr>
        <w:autoSpaceDE w:val="0"/>
        <w:autoSpaceDN w:val="0"/>
        <w:adjustRightInd w:val="0"/>
        <w:spacing w:before="120" w:after="120"/>
        <w:ind w:firstLine="709"/>
        <w:rPr>
          <w:sz w:val="26"/>
          <w:szCs w:val="26"/>
          <w:lang w:val="vi-VN"/>
        </w:rPr>
      </w:pPr>
      <w:r w:rsidRPr="00116D1D">
        <w:rPr>
          <w:b/>
          <w:bCs/>
          <w:sz w:val="26"/>
          <w:szCs w:val="26"/>
        </w:rPr>
        <w:t>17</w:t>
      </w:r>
      <w:r w:rsidRPr="00116D1D">
        <w:rPr>
          <w:b/>
          <w:bCs/>
          <w:sz w:val="26"/>
          <w:szCs w:val="26"/>
          <w:lang w:val="vi-VN"/>
        </w:rPr>
        <w:t xml:space="preserve">.5. Kết quả thực hiện thủ tục hành chính: </w:t>
      </w:r>
      <w:r w:rsidRPr="00116D1D">
        <w:rPr>
          <w:bCs/>
          <w:sz w:val="26"/>
          <w:szCs w:val="26"/>
          <w:lang w:val="vi-VN"/>
        </w:rPr>
        <w:t>Giấy chứng nhận</w:t>
      </w:r>
    </w:p>
    <w:p w14:paraId="180BF9A8" w14:textId="77777777" w:rsidR="00684D3A" w:rsidRPr="00116D1D" w:rsidRDefault="00684D3A" w:rsidP="009B7B69">
      <w:pPr>
        <w:spacing w:before="120" w:after="120"/>
        <w:ind w:firstLine="709"/>
        <w:jc w:val="both"/>
        <w:rPr>
          <w:sz w:val="26"/>
          <w:szCs w:val="26"/>
        </w:rPr>
      </w:pPr>
      <w:r w:rsidRPr="00116D1D">
        <w:rPr>
          <w:b/>
          <w:bCs/>
          <w:sz w:val="26"/>
          <w:szCs w:val="26"/>
        </w:rPr>
        <w:t>17</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543BAF2D" w14:textId="00236798" w:rsidR="007F13C7" w:rsidRPr="00116D1D" w:rsidRDefault="007F13C7" w:rsidP="009B7B69">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1E7566F8" w14:textId="77777777" w:rsidR="00684D3A" w:rsidRPr="00116D1D" w:rsidRDefault="00684D3A" w:rsidP="009B7B69">
      <w:pPr>
        <w:spacing w:before="120" w:after="120"/>
        <w:ind w:firstLine="709"/>
        <w:jc w:val="both"/>
        <w:rPr>
          <w:b/>
          <w:bCs/>
          <w:sz w:val="26"/>
          <w:szCs w:val="26"/>
        </w:rPr>
      </w:pPr>
      <w:r w:rsidRPr="00116D1D">
        <w:rPr>
          <w:b/>
          <w:sz w:val="26"/>
          <w:szCs w:val="26"/>
        </w:rPr>
        <w:t>17</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18FBEFC5" w14:textId="77777777" w:rsidR="00684D3A" w:rsidRPr="00116D1D" w:rsidRDefault="00684D3A" w:rsidP="009B7B69">
      <w:pPr>
        <w:shd w:val="clear" w:color="auto" w:fill="FFFFFF"/>
        <w:spacing w:before="120" w:after="120" w:line="234" w:lineRule="atLeast"/>
        <w:ind w:firstLine="709"/>
        <w:jc w:val="both"/>
        <w:rPr>
          <w:b/>
          <w:bCs/>
          <w:sz w:val="26"/>
          <w:szCs w:val="26"/>
          <w:lang w:val="hr-HR"/>
        </w:rPr>
      </w:pPr>
      <w:r w:rsidRPr="00116D1D">
        <w:rPr>
          <w:b/>
          <w:bCs/>
          <w:sz w:val="26"/>
          <w:szCs w:val="26"/>
          <w:lang w:val="hr-HR"/>
        </w:rPr>
        <w:t>17.8. Yêu cầu, điều kiện thực hiện thủ tục hành chính</w:t>
      </w:r>
    </w:p>
    <w:p w14:paraId="142A0A79" w14:textId="77777777" w:rsidR="00684D3A" w:rsidRPr="00116D1D" w:rsidRDefault="00684D3A" w:rsidP="009B7B69">
      <w:pPr>
        <w:spacing w:before="120" w:after="120"/>
        <w:ind w:firstLine="709"/>
        <w:jc w:val="both"/>
        <w:rPr>
          <w:b/>
          <w:sz w:val="26"/>
          <w:szCs w:val="26"/>
          <w:lang w:val="hr-HR"/>
        </w:rPr>
      </w:pPr>
      <w:r w:rsidRPr="00116D1D">
        <w:rPr>
          <w:b/>
          <w:sz w:val="26"/>
          <w:szCs w:val="26"/>
          <w:lang w:val="hr-HR"/>
        </w:rPr>
        <w:t xml:space="preserve"> (1) Cơ sở vật chất, trang thiết bị tập luyện</w:t>
      </w:r>
    </w:p>
    <w:p w14:paraId="2BE07663" w14:textId="77777777" w:rsidR="00684D3A" w:rsidRPr="00116D1D" w:rsidRDefault="00684D3A" w:rsidP="009B7B69">
      <w:pPr>
        <w:spacing w:before="120" w:after="120"/>
        <w:ind w:firstLine="709"/>
        <w:jc w:val="both"/>
        <w:rPr>
          <w:sz w:val="26"/>
          <w:szCs w:val="26"/>
        </w:rPr>
      </w:pPr>
      <w:r w:rsidRPr="00116D1D">
        <w:rPr>
          <w:sz w:val="26"/>
          <w:szCs w:val="26"/>
        </w:rPr>
        <w:t>a) Địa điểm tập luyện:</w:t>
      </w:r>
    </w:p>
    <w:p w14:paraId="5D2A70CE" w14:textId="77777777" w:rsidR="00684D3A" w:rsidRPr="00116D1D" w:rsidRDefault="00684D3A" w:rsidP="009B7B69">
      <w:pPr>
        <w:spacing w:before="120" w:after="120"/>
        <w:ind w:firstLine="709"/>
        <w:jc w:val="both"/>
        <w:rPr>
          <w:sz w:val="26"/>
          <w:szCs w:val="26"/>
        </w:rPr>
      </w:pPr>
      <w:r w:rsidRPr="00116D1D">
        <w:rPr>
          <w:sz w:val="26"/>
          <w:szCs w:val="26"/>
        </w:rPr>
        <w:t>- Phòng tập luyện diện tích ít nhất 60 m</w:t>
      </w:r>
      <w:r w:rsidRPr="00116D1D">
        <w:rPr>
          <w:sz w:val="26"/>
          <w:szCs w:val="26"/>
          <w:vertAlign w:val="superscript"/>
        </w:rPr>
        <w:t>2</w:t>
      </w:r>
      <w:r w:rsidRPr="00116D1D">
        <w:rPr>
          <w:sz w:val="26"/>
          <w:szCs w:val="26"/>
        </w:rPr>
        <w:t>, khoảng cách từ sàn đến trần ít nhất 2,8 m, không gian tập luyện phải bảo đảm thông thoáng. Khoảng cách giữa các trang thiết bị tập luyện đảm bảo từ 10cm đến 30cm.</w:t>
      </w:r>
    </w:p>
    <w:p w14:paraId="40367B8F" w14:textId="77777777" w:rsidR="00684D3A" w:rsidRPr="00116D1D" w:rsidRDefault="00684D3A" w:rsidP="009B7B69">
      <w:pPr>
        <w:spacing w:before="120" w:after="120"/>
        <w:ind w:firstLine="709"/>
        <w:jc w:val="both"/>
        <w:rPr>
          <w:sz w:val="26"/>
          <w:szCs w:val="26"/>
        </w:rPr>
      </w:pPr>
      <w:r w:rsidRPr="00116D1D">
        <w:rPr>
          <w:sz w:val="26"/>
          <w:szCs w:val="26"/>
        </w:rPr>
        <w:t>- Ánh sáng từ 150 lux trở lên;</w:t>
      </w:r>
    </w:p>
    <w:p w14:paraId="052EE5EF" w14:textId="77777777" w:rsidR="00684D3A" w:rsidRPr="00116D1D" w:rsidRDefault="00684D3A" w:rsidP="009B7B69">
      <w:pPr>
        <w:spacing w:before="120" w:after="120"/>
        <w:ind w:firstLine="709"/>
        <w:jc w:val="both"/>
        <w:rPr>
          <w:sz w:val="26"/>
          <w:szCs w:val="26"/>
        </w:rPr>
      </w:pPr>
      <w:r w:rsidRPr="00116D1D">
        <w:rPr>
          <w:sz w:val="26"/>
          <w:szCs w:val="26"/>
        </w:rPr>
        <w:t>- Hệ thống âm thanh trong tình trạng hoạt động tốt;</w:t>
      </w:r>
    </w:p>
    <w:p w14:paraId="7337B226" w14:textId="77777777" w:rsidR="00684D3A" w:rsidRPr="00116D1D" w:rsidRDefault="00684D3A" w:rsidP="009B7B69">
      <w:pPr>
        <w:spacing w:before="120" w:after="120"/>
        <w:ind w:firstLine="709"/>
        <w:jc w:val="both"/>
        <w:rPr>
          <w:sz w:val="26"/>
          <w:szCs w:val="26"/>
        </w:rPr>
      </w:pPr>
      <w:r w:rsidRPr="00116D1D">
        <w:rPr>
          <w:sz w:val="26"/>
          <w:szCs w:val="26"/>
        </w:rPr>
        <w:t xml:space="preserve">- </w:t>
      </w:r>
      <w:r w:rsidRPr="00116D1D">
        <w:rPr>
          <w:sz w:val="26"/>
          <w:szCs w:val="26"/>
          <w:shd w:val="clear" w:color="auto" w:fill="FFFFFF"/>
        </w:rPr>
        <w:t>Có khu vực vệ sinh, thay đồ, nơi để đồ dùng cá nhân cho người tập; có túi sơ cứu theo quy định của Bộ Y tế.</w:t>
      </w:r>
    </w:p>
    <w:p w14:paraId="3ABA6214" w14:textId="77777777" w:rsidR="00684D3A" w:rsidRPr="00116D1D" w:rsidRDefault="00684D3A" w:rsidP="009B7B69">
      <w:pPr>
        <w:spacing w:before="120" w:after="120"/>
        <w:ind w:firstLine="709"/>
        <w:jc w:val="both"/>
        <w:rPr>
          <w:sz w:val="26"/>
          <w:szCs w:val="26"/>
        </w:rPr>
      </w:pPr>
      <w:r w:rsidRPr="00116D1D">
        <w:rPr>
          <w:sz w:val="26"/>
          <w:szCs w:val="26"/>
        </w:rPr>
        <w:t>- Nội quy bao gồm những nội dung chủ yếu sau: Giờ tập luyện, đối tượng tham gia tập luyện, các đối tượng không được tham gia tập luyện, biện pháp đảm bảo an toàn khi tập luyện.</w:t>
      </w:r>
    </w:p>
    <w:p w14:paraId="1B515FED" w14:textId="77777777" w:rsidR="00684D3A" w:rsidRPr="00116D1D" w:rsidRDefault="00684D3A" w:rsidP="009B7B69">
      <w:pPr>
        <w:spacing w:before="120" w:after="120"/>
        <w:ind w:firstLine="709"/>
        <w:jc w:val="both"/>
        <w:rPr>
          <w:sz w:val="26"/>
          <w:szCs w:val="26"/>
        </w:rPr>
      </w:pPr>
      <w:r w:rsidRPr="00116D1D">
        <w:rPr>
          <w:sz w:val="26"/>
          <w:szCs w:val="26"/>
        </w:rPr>
        <w:t>b) Trang thiết bị tập luyện phải đảm bảo theo quy định tại Phụ lục 1 ban hành kèm theo Thông tư số 10/2018/TT-BVHTTDL ngày 31/01/2018 của Bộ trưởng Bộ Văn hóa, Thể thao và Du lịch quy định về cơ sở vật chất, trang thiết bị và tập huấn nhân viên chuyên môn đối với môn Thể dục thể hình và Fitness.</w:t>
      </w:r>
    </w:p>
    <w:p w14:paraId="1BD9C597" w14:textId="77777777" w:rsidR="00684D3A" w:rsidRPr="00116D1D" w:rsidRDefault="00684D3A" w:rsidP="009B7B69">
      <w:pPr>
        <w:spacing w:before="120" w:after="120"/>
        <w:ind w:firstLine="709"/>
        <w:jc w:val="both"/>
        <w:rPr>
          <w:b/>
          <w:sz w:val="26"/>
          <w:szCs w:val="26"/>
        </w:rPr>
      </w:pPr>
      <w:r w:rsidRPr="00116D1D">
        <w:rPr>
          <w:b/>
          <w:sz w:val="26"/>
          <w:szCs w:val="26"/>
        </w:rPr>
        <w:t>(2) Cơ sở vật chất, trang thiết bị thi đấu</w:t>
      </w:r>
    </w:p>
    <w:p w14:paraId="0C7DF811" w14:textId="77777777" w:rsidR="00684D3A" w:rsidRPr="00116D1D" w:rsidRDefault="00684D3A" w:rsidP="009B7B69">
      <w:pPr>
        <w:spacing w:before="120" w:after="120"/>
        <w:ind w:firstLine="709"/>
        <w:jc w:val="both"/>
        <w:rPr>
          <w:b/>
          <w:sz w:val="26"/>
          <w:szCs w:val="26"/>
        </w:rPr>
      </w:pPr>
      <w:r w:rsidRPr="00116D1D">
        <w:rPr>
          <w:sz w:val="26"/>
          <w:szCs w:val="26"/>
        </w:rPr>
        <w:t>a) Địa điểm thi đấu môn Thể dục thể hình và Fitness diễn ra trong nhà hoặc ngoài trời.</w:t>
      </w:r>
    </w:p>
    <w:p w14:paraId="57A25F38" w14:textId="77777777" w:rsidR="00684D3A" w:rsidRPr="00116D1D" w:rsidRDefault="00684D3A" w:rsidP="009B7B69">
      <w:pPr>
        <w:spacing w:before="120" w:after="120"/>
        <w:ind w:firstLine="709"/>
        <w:jc w:val="both"/>
        <w:rPr>
          <w:sz w:val="26"/>
          <w:szCs w:val="26"/>
          <w:lang w:val="vi-VN" w:eastAsia="vi-VN"/>
        </w:rPr>
      </w:pPr>
      <w:r w:rsidRPr="00116D1D">
        <w:rPr>
          <w:sz w:val="26"/>
          <w:szCs w:val="26"/>
          <w:lang w:val="vi-VN" w:eastAsia="vi-VN"/>
        </w:rPr>
        <w:t>b) Sân khấu: Kích thước sân khấu 12m x 12m và có chiều cao 0,8m. Mặt sân khấu phải được trải thảm mềm. Thảm mầu xanh nước biển hoặc mầu xanh ngọc.</w:t>
      </w:r>
    </w:p>
    <w:p w14:paraId="0B2BC648" w14:textId="77777777" w:rsidR="00684D3A" w:rsidRPr="00116D1D" w:rsidRDefault="00684D3A" w:rsidP="009B7B69">
      <w:pPr>
        <w:spacing w:before="120" w:after="120"/>
        <w:ind w:firstLine="709"/>
        <w:jc w:val="both"/>
        <w:rPr>
          <w:sz w:val="26"/>
          <w:szCs w:val="26"/>
          <w:lang w:val="vi-VN" w:eastAsia="vi-VN"/>
        </w:rPr>
      </w:pPr>
      <w:r w:rsidRPr="00116D1D">
        <w:rPr>
          <w:sz w:val="26"/>
          <w:szCs w:val="26"/>
          <w:lang w:val="vi-VN" w:eastAsia="vi-VN"/>
        </w:rPr>
        <w:t>c) Phông: Phía sau sân khấu thi đấu phải căng một tấm phông với một trong những mầu sắc sau đây: Xanh đen, nâu sẫm, xanh lục sẫm, tím sẫm.</w:t>
      </w:r>
    </w:p>
    <w:p w14:paraId="296270F4" w14:textId="77777777" w:rsidR="00684D3A" w:rsidRPr="00116D1D" w:rsidRDefault="00684D3A" w:rsidP="009B7B69">
      <w:pPr>
        <w:spacing w:before="120" w:after="120"/>
        <w:ind w:firstLine="709"/>
        <w:jc w:val="both"/>
        <w:rPr>
          <w:sz w:val="26"/>
          <w:szCs w:val="26"/>
          <w:lang w:val="vi-VN" w:eastAsia="vi-VN"/>
        </w:rPr>
      </w:pPr>
      <w:r w:rsidRPr="00116D1D">
        <w:rPr>
          <w:sz w:val="26"/>
          <w:szCs w:val="26"/>
          <w:lang w:val="vi-VN" w:eastAsia="vi-VN"/>
        </w:rPr>
        <w:t>d) Bục thi đấu môn Thể dục thể hình đặt ở vị trí trung tâm sân khấu. Kích thước bục dài 06m, rộng 02m và cao 0,3m, có thảm bao xung quanh mầu lục nhạt hoặc mầu lam nhạt.</w:t>
      </w:r>
    </w:p>
    <w:p w14:paraId="40940E57" w14:textId="77777777" w:rsidR="00684D3A" w:rsidRPr="00116D1D" w:rsidRDefault="00684D3A" w:rsidP="009B7B69">
      <w:pPr>
        <w:spacing w:before="120" w:after="120"/>
        <w:ind w:firstLine="709"/>
        <w:jc w:val="both"/>
        <w:rPr>
          <w:sz w:val="26"/>
          <w:szCs w:val="26"/>
          <w:lang w:val="vi-VN" w:eastAsia="vi-VN"/>
        </w:rPr>
      </w:pPr>
      <w:r w:rsidRPr="00116D1D">
        <w:rPr>
          <w:sz w:val="26"/>
          <w:szCs w:val="26"/>
          <w:lang w:val="vi-VN" w:eastAsia="vi-VN"/>
        </w:rPr>
        <w:t>đ) Ánh sáng từ 1500lux trở lên. Đối với môn Fitness phải sáng đều khắp sân khấu; đối với môn Thể dục thể hình ánh sáng tập trung chiếu rọi khu vực bục thi đấu.</w:t>
      </w:r>
    </w:p>
    <w:p w14:paraId="0AF7074F" w14:textId="77777777" w:rsidR="00684D3A" w:rsidRPr="00116D1D" w:rsidRDefault="00684D3A" w:rsidP="009B7B69">
      <w:pPr>
        <w:spacing w:before="120" w:after="120"/>
        <w:ind w:firstLine="709"/>
        <w:jc w:val="both"/>
        <w:rPr>
          <w:sz w:val="26"/>
          <w:szCs w:val="26"/>
          <w:lang w:val="vi-VN" w:eastAsia="vi-VN"/>
        </w:rPr>
      </w:pPr>
      <w:r w:rsidRPr="00116D1D">
        <w:rPr>
          <w:sz w:val="26"/>
          <w:szCs w:val="26"/>
          <w:lang w:val="vi-VN" w:eastAsia="vi-VN"/>
        </w:rPr>
        <w:t>e) Hệ thống âm thanh trong tình trạng hoạt động tốt.</w:t>
      </w:r>
    </w:p>
    <w:p w14:paraId="41E02429" w14:textId="77777777" w:rsidR="00684D3A" w:rsidRPr="00116D1D" w:rsidRDefault="00684D3A" w:rsidP="009B7B69">
      <w:pPr>
        <w:spacing w:before="120" w:after="120"/>
        <w:ind w:firstLine="709"/>
        <w:jc w:val="both"/>
        <w:rPr>
          <w:sz w:val="26"/>
          <w:szCs w:val="26"/>
          <w:lang w:val="vi-VN" w:eastAsia="vi-VN"/>
        </w:rPr>
      </w:pPr>
      <w:r w:rsidRPr="00116D1D">
        <w:rPr>
          <w:sz w:val="26"/>
          <w:szCs w:val="26"/>
          <w:lang w:val="vi-VN" w:eastAsia="vi-VN"/>
        </w:rPr>
        <w:t>g) Khu vực khởi động phải gần địa điểm thi đấu. Trang thiết bị khởi động cần có gồm: Các cần tạ, bánh tạ, tạ tay, dây chun, dây lò so, các ghế tập.</w:t>
      </w:r>
    </w:p>
    <w:p w14:paraId="4ED81727" w14:textId="77777777" w:rsidR="00684D3A" w:rsidRPr="00116D1D" w:rsidRDefault="00684D3A" w:rsidP="009B7B69">
      <w:pPr>
        <w:spacing w:before="120" w:after="120"/>
        <w:ind w:firstLine="709"/>
        <w:jc w:val="both"/>
        <w:rPr>
          <w:b/>
          <w:sz w:val="26"/>
          <w:szCs w:val="26"/>
          <w:lang w:val="vi-VN"/>
        </w:rPr>
      </w:pPr>
      <w:r w:rsidRPr="00116D1D">
        <w:rPr>
          <w:b/>
          <w:sz w:val="26"/>
          <w:szCs w:val="26"/>
          <w:lang w:val="vi-VN"/>
        </w:rPr>
        <w:t xml:space="preserve">(3) Mật độ hướng dẫn tập luyện: </w:t>
      </w:r>
      <w:r w:rsidRPr="00116D1D">
        <w:rPr>
          <w:sz w:val="26"/>
          <w:szCs w:val="26"/>
          <w:lang w:val="vi-VN"/>
        </w:rPr>
        <w:t>Mỗi người hướng dẫn tập luyện chỉ được hướng dẫn không quá 70 người trong một buổi tập.</w:t>
      </w:r>
      <w:r w:rsidRPr="00116D1D">
        <w:rPr>
          <w:b/>
          <w:sz w:val="26"/>
          <w:szCs w:val="26"/>
          <w:lang w:val="vi-VN"/>
        </w:rPr>
        <w:t xml:space="preserve"> </w:t>
      </w:r>
    </w:p>
    <w:p w14:paraId="52FD2056" w14:textId="77777777" w:rsidR="00684D3A" w:rsidRPr="00116D1D" w:rsidRDefault="00684D3A" w:rsidP="009B7B69">
      <w:pPr>
        <w:shd w:val="clear" w:color="auto" w:fill="FFFFFF"/>
        <w:spacing w:before="120" w:after="120"/>
        <w:ind w:firstLine="709"/>
        <w:jc w:val="both"/>
        <w:rPr>
          <w:sz w:val="26"/>
          <w:szCs w:val="26"/>
        </w:rPr>
      </w:pPr>
      <w:r w:rsidRPr="00116D1D">
        <w:rPr>
          <w:b/>
          <w:sz w:val="26"/>
          <w:szCs w:val="26"/>
        </w:rPr>
        <w:t xml:space="preserve">(4) Nhân viên chuyên môn: </w:t>
      </w:r>
      <w:r w:rsidRPr="00116D1D">
        <w:rPr>
          <w:sz w:val="26"/>
          <w:szCs w:val="26"/>
        </w:rPr>
        <w:t>Có đội ngũ cán bộ, nhân viên chuyên môn phù hợp với nội dung hoạt động.</w:t>
      </w:r>
    </w:p>
    <w:p w14:paraId="53CE7608" w14:textId="77777777" w:rsidR="00684D3A" w:rsidRPr="00116D1D" w:rsidRDefault="00684D3A" w:rsidP="009B7B69">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3292F53D"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4AD6E0F4"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3080C888"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5799E5B7"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460E954A"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388222BB"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737B3A85"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5980F14F"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Nhân viên cứu hộ.</w:t>
      </w:r>
    </w:p>
    <w:p w14:paraId="42B63A3E"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Nhân viên y tế.</w:t>
      </w:r>
    </w:p>
    <w:p w14:paraId="63E52E7E" w14:textId="77777777" w:rsidR="00684D3A" w:rsidRPr="00116D1D" w:rsidRDefault="00684D3A" w:rsidP="009B7B69">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6A358D09"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23707660"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2C7A0E21"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Có nhân viên chuyên môn, bao gồm:</w:t>
      </w:r>
    </w:p>
    <w:p w14:paraId="617CC5E1"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0AC023EE"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082F171D"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1196691D"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524B2C24"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ab/>
        <w:t>- Nhân viên cứu hộ.</w:t>
      </w:r>
    </w:p>
    <w:p w14:paraId="28E93A2B"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16695C57" w14:textId="77777777" w:rsidR="00684D3A" w:rsidRPr="00116D1D" w:rsidRDefault="00684D3A" w:rsidP="009B7B69">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17.9. Căn cứ pháp lý của thủ tục hành chính </w:t>
      </w:r>
    </w:p>
    <w:p w14:paraId="63082B7A" w14:textId="77777777" w:rsidR="00684D3A" w:rsidRPr="00116D1D" w:rsidRDefault="00684D3A" w:rsidP="009B7B69">
      <w:pPr>
        <w:spacing w:before="120" w:after="120"/>
        <w:ind w:right="-1" w:firstLine="709"/>
        <w:jc w:val="both"/>
        <w:rPr>
          <w:sz w:val="26"/>
          <w:szCs w:val="26"/>
        </w:rPr>
      </w:pPr>
      <w:r w:rsidRPr="00116D1D">
        <w:rPr>
          <w:sz w:val="26"/>
          <w:szCs w:val="26"/>
          <w:lang w:val="nb-NO"/>
        </w:rPr>
        <w:tab/>
      </w:r>
      <w:r w:rsidRPr="00116D1D">
        <w:rPr>
          <w:sz w:val="26"/>
          <w:szCs w:val="26"/>
        </w:rPr>
        <w:t xml:space="preserve">- </w:t>
      </w:r>
      <w:r w:rsidRPr="00116D1D">
        <w:rPr>
          <w:bCs/>
          <w:sz w:val="26"/>
          <w:szCs w:val="26"/>
        </w:rPr>
        <w:t>Luật sửa đổi, bổ sung một số điều của Luật TDTT số 26/2018/QH14 ngày 14/6/2018.</w:t>
      </w:r>
    </w:p>
    <w:p w14:paraId="4B78D829" w14:textId="77777777" w:rsidR="00684D3A" w:rsidRPr="00116D1D" w:rsidRDefault="00684D3A" w:rsidP="009B7B69">
      <w:pPr>
        <w:spacing w:before="120" w:after="120"/>
        <w:ind w:firstLine="709"/>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76098BDC" w14:textId="77777777" w:rsidR="00684D3A" w:rsidRPr="00116D1D" w:rsidRDefault="00684D3A" w:rsidP="009B7B69">
      <w:pPr>
        <w:spacing w:before="120" w:after="120"/>
        <w:ind w:firstLine="709"/>
        <w:jc w:val="both"/>
        <w:rPr>
          <w:sz w:val="26"/>
          <w:szCs w:val="26"/>
          <w:lang w:val="nb-NO"/>
        </w:rPr>
      </w:pPr>
      <w:r w:rsidRPr="00116D1D">
        <w:rPr>
          <w:sz w:val="26"/>
          <w:szCs w:val="26"/>
          <w:lang w:val="hr-HR"/>
        </w:rPr>
        <w:t>- Thông tư số 10/2018/TT-BVHTTDL ngày 31/01/2018 của Bộ trưởng Bộ Văn hóa, Thể thao và Du lịch quy định về cơ sở vật chất, trang thiết bị và tập huấn nhân viên chuyên môn đối với môn Thể dục thể hình và Fitness.</w:t>
      </w:r>
      <w:r w:rsidRPr="00116D1D">
        <w:rPr>
          <w:sz w:val="26"/>
          <w:szCs w:val="26"/>
          <w:lang w:val="nb-NO"/>
        </w:rPr>
        <w:t xml:space="preserve"> </w:t>
      </w:r>
    </w:p>
    <w:p w14:paraId="6747777F" w14:textId="77777777" w:rsidR="00684D3A" w:rsidRPr="00116D1D" w:rsidRDefault="00684D3A" w:rsidP="009B7B69">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6949E7DE" w14:textId="77E0F033" w:rsidR="007F13C7" w:rsidRPr="00116D1D" w:rsidRDefault="007F13C7" w:rsidP="009B7B69">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3BC037A7" w14:textId="77777777" w:rsidR="00684D3A" w:rsidRPr="00116D1D" w:rsidRDefault="00684D3A" w:rsidP="009B7B69">
      <w:pPr>
        <w:autoSpaceDE w:val="0"/>
        <w:autoSpaceDN w:val="0"/>
        <w:adjustRightInd w:val="0"/>
        <w:spacing w:before="120" w:after="120"/>
        <w:ind w:firstLine="709"/>
        <w:rPr>
          <w:spacing w:val="-4"/>
          <w:sz w:val="26"/>
          <w:szCs w:val="26"/>
        </w:rPr>
      </w:pPr>
      <w:r w:rsidRPr="00116D1D">
        <w:rPr>
          <w:b/>
          <w:sz w:val="26"/>
          <w:szCs w:val="26"/>
          <w:lang w:val="nl-NL"/>
        </w:rPr>
        <w:t>17.10.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07DE33CD"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823C673" w14:textId="77777777" w:rsidR="00684D3A" w:rsidRPr="00116D1D" w:rsidRDefault="00684D3A" w:rsidP="00684D3A">
            <w:pPr>
              <w:spacing w:before="40" w:after="40"/>
              <w:jc w:val="center"/>
              <w:rPr>
                <w:b/>
                <w:bCs/>
                <w:sz w:val="26"/>
                <w:szCs w:val="26"/>
                <w:lang w:val="nl-NL"/>
              </w:rPr>
            </w:pPr>
          </w:p>
          <w:p w14:paraId="6F81203D"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47BEA4AB"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77C00C29"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1D9F6B25"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2F4CD3F1"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275EC47"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30F65176"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749FE478"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350CD02C"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479AF622"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1EE16180" w14:textId="77777777" w:rsidR="00684D3A" w:rsidRPr="00116D1D" w:rsidRDefault="00684D3A" w:rsidP="00684D3A">
            <w:pPr>
              <w:spacing w:before="40" w:after="40"/>
              <w:jc w:val="center"/>
              <w:rPr>
                <w:sz w:val="26"/>
                <w:szCs w:val="26"/>
                <w:lang w:val="nl-NL"/>
              </w:rPr>
            </w:pPr>
          </w:p>
          <w:p w14:paraId="47663B99"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38093D17" w14:textId="77777777" w:rsidR="00684D3A" w:rsidRPr="00116D1D" w:rsidRDefault="00684D3A" w:rsidP="00684D3A">
            <w:pPr>
              <w:spacing w:before="40" w:after="40"/>
              <w:jc w:val="center"/>
              <w:rPr>
                <w:sz w:val="26"/>
                <w:szCs w:val="26"/>
                <w:lang w:val="nl-NL"/>
              </w:rPr>
            </w:pPr>
          </w:p>
          <w:p w14:paraId="55797365" w14:textId="77777777" w:rsidR="00684D3A" w:rsidRPr="00116D1D" w:rsidRDefault="00684D3A" w:rsidP="00684D3A">
            <w:pPr>
              <w:spacing w:before="40" w:after="40"/>
              <w:jc w:val="center"/>
              <w:rPr>
                <w:sz w:val="26"/>
                <w:szCs w:val="26"/>
                <w:lang w:val="nl-NL"/>
              </w:rPr>
            </w:pPr>
          </w:p>
        </w:tc>
      </w:tr>
      <w:tr w:rsidR="000B51ED" w:rsidRPr="00116D1D" w14:paraId="4143E68A"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16B8DC2"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062A10B7"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16CFE9AA" w14:textId="77777777" w:rsidR="00684D3A" w:rsidRPr="00116D1D" w:rsidRDefault="00684D3A" w:rsidP="00684D3A">
            <w:pPr>
              <w:spacing w:before="40" w:after="40"/>
              <w:rPr>
                <w:sz w:val="26"/>
                <w:szCs w:val="26"/>
                <w:lang w:val="nl-NL"/>
              </w:rPr>
            </w:pPr>
          </w:p>
        </w:tc>
      </w:tr>
    </w:tbl>
    <w:p w14:paraId="64F0166B"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375"/>
          <w:footerReference w:type="even" r:id="rId376"/>
          <w:footerReference w:type="default" r:id="rId377"/>
          <w:headerReference w:type="first" r:id="rId378"/>
          <w:footerReference w:type="first" r:id="rId379"/>
          <w:type w:val="nextColumn"/>
          <w:pgSz w:w="11907" w:h="16840" w:code="9"/>
          <w:pgMar w:top="851" w:right="851" w:bottom="851" w:left="1134" w:header="567" w:footer="567" w:gutter="0"/>
          <w:paperSrc w:first="7" w:other="7"/>
          <w:cols w:space="720"/>
          <w:titlePg/>
          <w:docGrid w:linePitch="326"/>
        </w:sectPr>
      </w:pPr>
    </w:p>
    <w:p w14:paraId="6999025A"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2DFC1DB9"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3C0D12AE" w14:textId="77777777" w:rsidR="00684D3A" w:rsidRPr="00116D1D" w:rsidRDefault="00684D3A" w:rsidP="00684D3A">
      <w:pPr>
        <w:jc w:val="center"/>
        <w:rPr>
          <w:b/>
          <w:sz w:val="26"/>
          <w:szCs w:val="26"/>
        </w:rPr>
      </w:pPr>
      <w:r w:rsidRPr="00116D1D">
        <w:rPr>
          <w:b/>
          <w:sz w:val="26"/>
          <w:szCs w:val="26"/>
        </w:rPr>
        <w:t>ĐƠN ĐỀ NGHỊ</w:t>
      </w:r>
    </w:p>
    <w:p w14:paraId="5C927A32"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7A66B9F6" w14:textId="77777777" w:rsidR="00684D3A" w:rsidRPr="00116D1D" w:rsidRDefault="00684D3A" w:rsidP="00684D3A">
      <w:pPr>
        <w:ind w:firstLine="709"/>
        <w:jc w:val="center"/>
        <w:rPr>
          <w:b/>
          <w:sz w:val="26"/>
          <w:szCs w:val="26"/>
        </w:rPr>
      </w:pPr>
    </w:p>
    <w:p w14:paraId="51F8FE7D"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5847DF72" w14:textId="77777777" w:rsidR="00684D3A" w:rsidRPr="00116D1D" w:rsidRDefault="00684D3A" w:rsidP="00684D3A">
      <w:pPr>
        <w:ind w:firstLine="709"/>
        <w:jc w:val="center"/>
        <w:rPr>
          <w:sz w:val="26"/>
          <w:szCs w:val="26"/>
        </w:rPr>
      </w:pPr>
    </w:p>
    <w:p w14:paraId="5853F0AE"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27451C01" w14:textId="77777777" w:rsidR="00684D3A" w:rsidRPr="00116D1D" w:rsidRDefault="00684D3A" w:rsidP="00684D3A">
      <w:pPr>
        <w:ind w:firstLine="709"/>
        <w:jc w:val="both"/>
        <w:rPr>
          <w:sz w:val="26"/>
          <w:szCs w:val="26"/>
        </w:rPr>
      </w:pPr>
      <w:r w:rsidRPr="00116D1D">
        <w:rPr>
          <w:sz w:val="26"/>
          <w:szCs w:val="26"/>
        </w:rPr>
        <w:t>Tên giao dịch (nếu có): ………………………………………………………………</w:t>
      </w:r>
    </w:p>
    <w:p w14:paraId="21500F35" w14:textId="77777777" w:rsidR="00684D3A" w:rsidRPr="00116D1D" w:rsidRDefault="00684D3A" w:rsidP="00684D3A">
      <w:pPr>
        <w:ind w:firstLine="709"/>
        <w:jc w:val="both"/>
        <w:rPr>
          <w:sz w:val="26"/>
          <w:szCs w:val="26"/>
        </w:rPr>
      </w:pPr>
      <w:r w:rsidRPr="00116D1D">
        <w:rPr>
          <w:sz w:val="26"/>
          <w:szCs w:val="26"/>
        </w:rPr>
        <w:t>Tên viết tắt (nếu có): …………………………………………………………………</w:t>
      </w:r>
    </w:p>
    <w:p w14:paraId="17642A9D"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78C39203" w14:textId="77777777" w:rsidR="00684D3A" w:rsidRPr="00116D1D" w:rsidRDefault="00684D3A" w:rsidP="00684D3A">
      <w:pPr>
        <w:ind w:firstLine="709"/>
        <w:jc w:val="both"/>
        <w:rPr>
          <w:sz w:val="26"/>
          <w:szCs w:val="26"/>
        </w:rPr>
      </w:pPr>
      <w:r w:rsidRPr="00116D1D">
        <w:rPr>
          <w:sz w:val="26"/>
          <w:szCs w:val="26"/>
        </w:rPr>
        <w:t>3. Địa chỉ trụ sở chính: ………………………………………………………………</w:t>
      </w:r>
    </w:p>
    <w:p w14:paraId="01C57A26" w14:textId="77777777" w:rsidR="00684D3A" w:rsidRPr="00116D1D" w:rsidRDefault="00684D3A" w:rsidP="00684D3A">
      <w:pPr>
        <w:ind w:firstLine="709"/>
        <w:jc w:val="both"/>
        <w:rPr>
          <w:sz w:val="26"/>
          <w:szCs w:val="26"/>
        </w:rPr>
      </w:pPr>
      <w:r w:rsidRPr="00116D1D">
        <w:rPr>
          <w:sz w:val="26"/>
          <w:szCs w:val="26"/>
        </w:rPr>
        <w:t>Điện thoại: …………………….Fax: ………………………………………………..</w:t>
      </w:r>
    </w:p>
    <w:p w14:paraId="0FEBBD6E" w14:textId="77777777" w:rsidR="00684D3A" w:rsidRPr="00116D1D" w:rsidRDefault="00684D3A" w:rsidP="00684D3A">
      <w:pPr>
        <w:ind w:firstLine="709"/>
        <w:jc w:val="both"/>
        <w:rPr>
          <w:sz w:val="26"/>
          <w:szCs w:val="26"/>
        </w:rPr>
      </w:pPr>
      <w:r w:rsidRPr="00116D1D">
        <w:rPr>
          <w:sz w:val="26"/>
          <w:szCs w:val="26"/>
        </w:rPr>
        <w:t>Website: ……………………….Email: ……………………………………………..</w:t>
      </w:r>
    </w:p>
    <w:p w14:paraId="61CECC39"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557D9E71" w14:textId="77777777" w:rsidR="00684D3A" w:rsidRPr="00116D1D" w:rsidRDefault="00684D3A" w:rsidP="00684D3A">
      <w:pPr>
        <w:ind w:firstLine="709"/>
        <w:jc w:val="both"/>
        <w:rPr>
          <w:sz w:val="26"/>
          <w:szCs w:val="26"/>
        </w:rPr>
      </w:pPr>
      <w:r w:rsidRPr="00116D1D">
        <w:rPr>
          <w:sz w:val="26"/>
          <w:szCs w:val="26"/>
        </w:rPr>
        <w:t>Giới tính: ………………………..Chức danh: ………………………………………</w:t>
      </w:r>
    </w:p>
    <w:p w14:paraId="4F3438EE" w14:textId="77777777" w:rsidR="00684D3A" w:rsidRPr="00116D1D" w:rsidRDefault="00684D3A" w:rsidP="00684D3A">
      <w:pPr>
        <w:ind w:firstLine="709"/>
        <w:jc w:val="both"/>
        <w:rPr>
          <w:sz w:val="26"/>
          <w:szCs w:val="26"/>
        </w:rPr>
      </w:pPr>
      <w:r w:rsidRPr="00116D1D">
        <w:rPr>
          <w:sz w:val="26"/>
          <w:szCs w:val="26"/>
        </w:rPr>
        <w:t>Sinh ngày: …../...../ …… Dân tộc: ………….Quốc tịch: …………………………...</w:t>
      </w:r>
    </w:p>
    <w:p w14:paraId="2178E12C"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35631F3D" w14:textId="77777777" w:rsidR="00684D3A" w:rsidRPr="00116D1D" w:rsidRDefault="00684D3A" w:rsidP="00684D3A">
      <w:pPr>
        <w:ind w:firstLine="709"/>
        <w:jc w:val="both"/>
        <w:rPr>
          <w:sz w:val="26"/>
          <w:szCs w:val="26"/>
        </w:rPr>
      </w:pPr>
      <w:r w:rsidRPr="00116D1D">
        <w:rPr>
          <w:sz w:val="26"/>
          <w:szCs w:val="26"/>
        </w:rPr>
        <w:t>Ngày cấp: …../ …../ ……Nơi cấp: …………………………………………………..</w:t>
      </w:r>
    </w:p>
    <w:p w14:paraId="36B2413A"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6F7D0E48" w14:textId="77777777" w:rsidR="00684D3A" w:rsidRPr="00116D1D" w:rsidRDefault="00684D3A" w:rsidP="00684D3A">
      <w:pPr>
        <w:ind w:firstLine="709"/>
        <w:jc w:val="both"/>
        <w:rPr>
          <w:sz w:val="26"/>
          <w:szCs w:val="26"/>
        </w:rPr>
      </w:pPr>
      <w:r w:rsidRPr="00116D1D">
        <w:rPr>
          <w:sz w:val="26"/>
          <w:szCs w:val="26"/>
        </w:rPr>
        <w:t>Chỗ ở hiện tại: ……………………………………………………………………….</w:t>
      </w:r>
    </w:p>
    <w:p w14:paraId="2B99D38C"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47557135"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33E4E5CE" w14:textId="77777777" w:rsidR="00684D3A" w:rsidRPr="00116D1D" w:rsidRDefault="00684D3A" w:rsidP="00684D3A">
      <w:pPr>
        <w:ind w:firstLine="709"/>
        <w:jc w:val="both"/>
        <w:rPr>
          <w:sz w:val="26"/>
          <w:szCs w:val="26"/>
        </w:rPr>
      </w:pPr>
      <w:r w:rsidRPr="00116D1D">
        <w:rPr>
          <w:sz w:val="26"/>
          <w:szCs w:val="26"/>
        </w:rPr>
        <w:t>7. Cam kết:</w:t>
      </w:r>
    </w:p>
    <w:p w14:paraId="6F50EAB9"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0E49A1B6"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39CD892D"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0D0CFEDC"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1D1456D2"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3053771A"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4699EC4D" w14:textId="77777777" w:rsidR="00684D3A" w:rsidRPr="00116D1D" w:rsidRDefault="00684D3A" w:rsidP="00684D3A">
      <w:pPr>
        <w:ind w:firstLine="709"/>
        <w:rPr>
          <w:sz w:val="26"/>
          <w:szCs w:val="26"/>
        </w:rPr>
      </w:pPr>
      <w:r w:rsidRPr="00116D1D">
        <w:rPr>
          <w:sz w:val="26"/>
          <w:szCs w:val="26"/>
        </w:rPr>
        <w:t> </w:t>
      </w:r>
    </w:p>
    <w:p w14:paraId="1A0B3086" w14:textId="77777777" w:rsidR="00684D3A" w:rsidRPr="00116D1D" w:rsidRDefault="00684D3A" w:rsidP="00684D3A">
      <w:pPr>
        <w:ind w:firstLine="709"/>
        <w:rPr>
          <w:sz w:val="26"/>
          <w:szCs w:val="26"/>
        </w:rPr>
      </w:pPr>
    </w:p>
    <w:p w14:paraId="3A514365" w14:textId="77777777" w:rsidR="00684D3A" w:rsidRPr="00116D1D" w:rsidRDefault="00684D3A" w:rsidP="00684D3A">
      <w:pPr>
        <w:ind w:firstLine="709"/>
        <w:rPr>
          <w:sz w:val="26"/>
          <w:szCs w:val="26"/>
        </w:rPr>
      </w:pPr>
    </w:p>
    <w:p w14:paraId="5A9354CE" w14:textId="77777777" w:rsidR="00684D3A" w:rsidRPr="00116D1D" w:rsidRDefault="00684D3A" w:rsidP="00684D3A">
      <w:pPr>
        <w:ind w:firstLine="709"/>
        <w:rPr>
          <w:sz w:val="26"/>
          <w:szCs w:val="26"/>
        </w:rPr>
      </w:pPr>
    </w:p>
    <w:p w14:paraId="612937E1" w14:textId="77777777" w:rsidR="00684D3A" w:rsidRPr="00116D1D" w:rsidRDefault="00684D3A" w:rsidP="00684D3A">
      <w:pPr>
        <w:ind w:firstLine="709"/>
        <w:rPr>
          <w:sz w:val="26"/>
          <w:szCs w:val="26"/>
        </w:rPr>
      </w:pPr>
    </w:p>
    <w:p w14:paraId="055192CD" w14:textId="77777777" w:rsidR="00684D3A" w:rsidRPr="00116D1D" w:rsidRDefault="00684D3A" w:rsidP="00684D3A">
      <w:pPr>
        <w:ind w:firstLine="709"/>
        <w:rPr>
          <w:sz w:val="26"/>
          <w:szCs w:val="26"/>
        </w:rPr>
      </w:pPr>
    </w:p>
    <w:p w14:paraId="257970B5"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3EE58601"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06529B53" w14:textId="77777777" w:rsidR="00684D3A" w:rsidRPr="00116D1D" w:rsidRDefault="00684D3A" w:rsidP="00684D3A">
      <w:pPr>
        <w:jc w:val="center"/>
        <w:rPr>
          <w:b/>
          <w:sz w:val="26"/>
          <w:szCs w:val="26"/>
        </w:rPr>
      </w:pPr>
      <w:r w:rsidRPr="00116D1D">
        <w:rPr>
          <w:b/>
          <w:sz w:val="26"/>
          <w:szCs w:val="26"/>
        </w:rPr>
        <w:t>BẢN TÓM TẮT</w:t>
      </w:r>
    </w:p>
    <w:p w14:paraId="2A1D7327"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46D77B41"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53A04F85" w14:textId="77777777" w:rsidR="00684D3A" w:rsidRPr="00116D1D" w:rsidRDefault="00684D3A" w:rsidP="00684D3A">
      <w:pPr>
        <w:ind w:firstLine="709"/>
        <w:jc w:val="center"/>
        <w:rPr>
          <w:sz w:val="26"/>
          <w:szCs w:val="26"/>
        </w:rPr>
      </w:pPr>
    </w:p>
    <w:p w14:paraId="4817722A" w14:textId="77777777" w:rsidR="00684D3A" w:rsidRPr="00116D1D" w:rsidRDefault="00684D3A" w:rsidP="00684D3A">
      <w:pPr>
        <w:jc w:val="center"/>
        <w:rPr>
          <w:sz w:val="26"/>
          <w:szCs w:val="26"/>
        </w:rPr>
      </w:pPr>
      <w:r w:rsidRPr="00116D1D">
        <w:rPr>
          <w:sz w:val="26"/>
          <w:szCs w:val="26"/>
        </w:rPr>
        <w:t>Kính gửi: Sở Văn hóa, Thể thao và Du lịch.</w:t>
      </w:r>
    </w:p>
    <w:p w14:paraId="46838EB9" w14:textId="77777777" w:rsidR="00684D3A" w:rsidRPr="00116D1D" w:rsidRDefault="00684D3A" w:rsidP="00684D3A">
      <w:pPr>
        <w:jc w:val="center"/>
        <w:rPr>
          <w:sz w:val="26"/>
          <w:szCs w:val="26"/>
        </w:rPr>
      </w:pPr>
    </w:p>
    <w:p w14:paraId="40072467"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6D0C4B0C" w14:textId="77777777" w:rsidR="00684D3A" w:rsidRPr="00116D1D" w:rsidRDefault="00684D3A" w:rsidP="00684D3A">
      <w:pPr>
        <w:ind w:firstLine="709"/>
        <w:jc w:val="both"/>
        <w:rPr>
          <w:sz w:val="26"/>
          <w:szCs w:val="26"/>
        </w:rPr>
      </w:pPr>
      <w:r w:rsidRPr="00116D1D">
        <w:rPr>
          <w:sz w:val="26"/>
          <w:szCs w:val="26"/>
        </w:rPr>
        <w:t>- Địa chỉ trụ sở chính: ………………………………………………………………..</w:t>
      </w:r>
    </w:p>
    <w:p w14:paraId="0BA7FE14" w14:textId="77777777" w:rsidR="00684D3A" w:rsidRPr="00116D1D" w:rsidRDefault="00684D3A" w:rsidP="00684D3A">
      <w:pPr>
        <w:ind w:firstLine="709"/>
        <w:jc w:val="both"/>
        <w:rPr>
          <w:sz w:val="26"/>
          <w:szCs w:val="26"/>
        </w:rPr>
      </w:pPr>
      <w:r w:rsidRPr="00116D1D">
        <w:rPr>
          <w:sz w:val="26"/>
          <w:szCs w:val="26"/>
        </w:rPr>
        <w:t>Điện thoại: …………………………….Fax: ………………………………………..</w:t>
      </w:r>
    </w:p>
    <w:p w14:paraId="46CAFC56" w14:textId="77777777" w:rsidR="00684D3A" w:rsidRPr="00116D1D" w:rsidRDefault="00684D3A" w:rsidP="00684D3A">
      <w:pPr>
        <w:ind w:firstLine="709"/>
        <w:jc w:val="both"/>
        <w:rPr>
          <w:sz w:val="26"/>
          <w:szCs w:val="26"/>
        </w:rPr>
      </w:pPr>
      <w:r w:rsidRPr="00116D1D">
        <w:rPr>
          <w:sz w:val="26"/>
          <w:szCs w:val="26"/>
        </w:rPr>
        <w:t>Website: ……………………………………………………………………………...</w:t>
      </w:r>
    </w:p>
    <w:p w14:paraId="743F5C7C" w14:textId="77777777" w:rsidR="00684D3A" w:rsidRPr="00116D1D" w:rsidRDefault="00684D3A" w:rsidP="00684D3A">
      <w:pPr>
        <w:ind w:firstLine="709"/>
        <w:jc w:val="both"/>
        <w:rPr>
          <w:sz w:val="26"/>
          <w:szCs w:val="26"/>
        </w:rPr>
      </w:pPr>
      <w:r w:rsidRPr="00116D1D">
        <w:rPr>
          <w:sz w:val="26"/>
          <w:szCs w:val="26"/>
        </w:rPr>
        <w:t>Email: ………………………………………………………………………………..</w:t>
      </w:r>
    </w:p>
    <w:p w14:paraId="3DCBFACE"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5561911E"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1B091566" w14:textId="77777777" w:rsidR="00684D3A" w:rsidRPr="00116D1D" w:rsidRDefault="00684D3A" w:rsidP="00684D3A">
      <w:pPr>
        <w:ind w:firstLine="709"/>
        <w:jc w:val="both"/>
        <w:rPr>
          <w:sz w:val="26"/>
          <w:szCs w:val="26"/>
        </w:rPr>
      </w:pPr>
      <w:r w:rsidRPr="00116D1D">
        <w:rPr>
          <w:sz w:val="26"/>
          <w:szCs w:val="26"/>
        </w:rPr>
        <w:t>- Số lượng: …………………………………………………………………………..</w:t>
      </w:r>
    </w:p>
    <w:p w14:paraId="4686BA4E"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39A60A6B"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31EA7AAC"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0B70DD1F"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03DFB06D" w14:textId="77777777" w:rsidR="00684D3A" w:rsidRPr="00116D1D" w:rsidRDefault="00684D3A" w:rsidP="00684D3A">
      <w:pPr>
        <w:ind w:firstLine="709"/>
        <w:jc w:val="both"/>
        <w:rPr>
          <w:sz w:val="26"/>
          <w:szCs w:val="26"/>
        </w:rPr>
      </w:pPr>
      <w:r w:rsidRPr="00116D1D">
        <w:rPr>
          <w:sz w:val="26"/>
          <w:szCs w:val="26"/>
        </w:rPr>
        <w:t>Chúng tôi cam kết:</w:t>
      </w:r>
    </w:p>
    <w:p w14:paraId="378007FC"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45BF25D7"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511B7408"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1F2781FA"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253F4953"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07ECB6A5"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49B229D6"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380"/>
          <w:footerReference w:type="even" r:id="rId381"/>
          <w:footerReference w:type="default" r:id="rId382"/>
          <w:headerReference w:type="first" r:id="rId383"/>
          <w:footerReference w:type="first" r:id="rId384"/>
          <w:type w:val="nextColumn"/>
          <w:pgSz w:w="11907" w:h="16840" w:code="9"/>
          <w:pgMar w:top="851" w:right="851" w:bottom="851" w:left="1134" w:header="567" w:footer="567" w:gutter="0"/>
          <w:paperSrc w:first="7" w:other="7"/>
          <w:cols w:space="720"/>
          <w:titlePg/>
          <w:docGrid w:linePitch="326"/>
        </w:sectPr>
      </w:pPr>
    </w:p>
    <w:p w14:paraId="52FBE4A9" w14:textId="77777777" w:rsidR="00684D3A" w:rsidRPr="00116D1D" w:rsidRDefault="00684D3A" w:rsidP="009B7B69">
      <w:pPr>
        <w:pStyle w:val="Heading4"/>
        <w:ind w:firstLine="709"/>
        <w:rPr>
          <w:sz w:val="26"/>
          <w:lang w:val="vi-VN"/>
        </w:rPr>
      </w:pPr>
      <w:r w:rsidRPr="00116D1D">
        <w:rPr>
          <w:sz w:val="26"/>
          <w:lang w:val="vi-VN"/>
        </w:rPr>
        <w:t>18. Cấp giấy chứng nhận đủ điều kiện kinh doanh hoạt động thể thao đối với môn Lân Sư Rồng</w:t>
      </w:r>
    </w:p>
    <w:p w14:paraId="24801325"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18.1.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916" w:type="dxa"/>
        <w:tblInd w:w="-318" w:type="dxa"/>
        <w:tblLook w:val="04A0" w:firstRow="1" w:lastRow="0" w:firstColumn="1" w:lastColumn="0" w:noHBand="0" w:noVBand="1"/>
      </w:tblPr>
      <w:tblGrid>
        <w:gridCol w:w="852"/>
        <w:gridCol w:w="2219"/>
        <w:gridCol w:w="4797"/>
        <w:gridCol w:w="2208"/>
        <w:gridCol w:w="840"/>
      </w:tblGrid>
      <w:tr w:rsidR="000B51ED" w:rsidRPr="00116D1D" w14:paraId="19E50BC4" w14:textId="77777777" w:rsidTr="00684D3A">
        <w:trPr>
          <w:trHeight w:val="405"/>
          <w:tblHeader/>
        </w:trPr>
        <w:tc>
          <w:tcPr>
            <w:tcW w:w="852" w:type="dxa"/>
            <w:tcBorders>
              <w:top w:val="single" w:sz="4" w:space="0" w:color="auto"/>
              <w:left w:val="single" w:sz="4" w:space="0" w:color="auto"/>
              <w:bottom w:val="single" w:sz="4" w:space="0" w:color="auto"/>
              <w:right w:val="single" w:sz="4" w:space="0" w:color="auto"/>
            </w:tcBorders>
            <w:vAlign w:val="center"/>
          </w:tcPr>
          <w:p w14:paraId="606B2D8F" w14:textId="77777777" w:rsidR="00684D3A" w:rsidRPr="00116D1D" w:rsidRDefault="00684D3A" w:rsidP="00684D3A">
            <w:pPr>
              <w:jc w:val="center"/>
              <w:rPr>
                <w:b/>
                <w:sz w:val="26"/>
                <w:szCs w:val="26"/>
              </w:rPr>
            </w:pPr>
            <w:r w:rsidRPr="00116D1D">
              <w:rPr>
                <w:b/>
                <w:sz w:val="26"/>
                <w:szCs w:val="26"/>
              </w:rPr>
              <w:t>TT</w:t>
            </w:r>
          </w:p>
        </w:tc>
        <w:tc>
          <w:tcPr>
            <w:tcW w:w="2219" w:type="dxa"/>
            <w:tcBorders>
              <w:top w:val="single" w:sz="4" w:space="0" w:color="auto"/>
              <w:left w:val="single" w:sz="4" w:space="0" w:color="auto"/>
              <w:bottom w:val="single" w:sz="4" w:space="0" w:color="auto"/>
              <w:right w:val="single" w:sz="4" w:space="0" w:color="auto"/>
            </w:tcBorders>
            <w:vAlign w:val="center"/>
          </w:tcPr>
          <w:p w14:paraId="0ABFACDB" w14:textId="77777777" w:rsidR="00684D3A" w:rsidRPr="00116D1D" w:rsidRDefault="00684D3A" w:rsidP="00684D3A">
            <w:pPr>
              <w:jc w:val="center"/>
              <w:rPr>
                <w:b/>
                <w:sz w:val="26"/>
                <w:szCs w:val="26"/>
              </w:rPr>
            </w:pPr>
            <w:r w:rsidRPr="00116D1D">
              <w:rPr>
                <w:b/>
                <w:sz w:val="26"/>
                <w:szCs w:val="26"/>
              </w:rPr>
              <w:t>Trình tự thực hiện</w:t>
            </w:r>
          </w:p>
        </w:tc>
        <w:tc>
          <w:tcPr>
            <w:tcW w:w="4797" w:type="dxa"/>
            <w:tcBorders>
              <w:top w:val="single" w:sz="4" w:space="0" w:color="auto"/>
              <w:left w:val="single" w:sz="4" w:space="0" w:color="auto"/>
              <w:bottom w:val="single" w:sz="4" w:space="0" w:color="auto"/>
              <w:right w:val="single" w:sz="4" w:space="0" w:color="auto"/>
            </w:tcBorders>
            <w:vAlign w:val="center"/>
          </w:tcPr>
          <w:p w14:paraId="7657023B" w14:textId="77777777" w:rsidR="00684D3A" w:rsidRPr="00116D1D" w:rsidRDefault="00684D3A" w:rsidP="00684D3A">
            <w:pPr>
              <w:jc w:val="center"/>
              <w:rPr>
                <w:b/>
                <w:sz w:val="26"/>
                <w:szCs w:val="26"/>
              </w:rPr>
            </w:pPr>
            <w:r w:rsidRPr="00116D1D">
              <w:rPr>
                <w:b/>
                <w:sz w:val="26"/>
                <w:szCs w:val="26"/>
              </w:rPr>
              <w:t>Cách thức thực hiện</w:t>
            </w:r>
          </w:p>
        </w:tc>
        <w:tc>
          <w:tcPr>
            <w:tcW w:w="2208" w:type="dxa"/>
            <w:tcBorders>
              <w:top w:val="single" w:sz="4" w:space="0" w:color="auto"/>
              <w:left w:val="single" w:sz="4" w:space="0" w:color="auto"/>
              <w:bottom w:val="single" w:sz="4" w:space="0" w:color="auto"/>
              <w:right w:val="single" w:sz="4" w:space="0" w:color="auto"/>
            </w:tcBorders>
            <w:vAlign w:val="center"/>
          </w:tcPr>
          <w:p w14:paraId="02FD85E0" w14:textId="77777777" w:rsidR="00684D3A" w:rsidRPr="00116D1D" w:rsidRDefault="00684D3A" w:rsidP="00684D3A">
            <w:pPr>
              <w:jc w:val="center"/>
              <w:rPr>
                <w:b/>
                <w:sz w:val="26"/>
                <w:szCs w:val="26"/>
              </w:rPr>
            </w:pPr>
            <w:r w:rsidRPr="00116D1D">
              <w:rPr>
                <w:b/>
                <w:sz w:val="26"/>
                <w:szCs w:val="26"/>
              </w:rPr>
              <w:t>Thời gian giải quyết</w:t>
            </w:r>
          </w:p>
        </w:tc>
        <w:tc>
          <w:tcPr>
            <w:tcW w:w="840" w:type="dxa"/>
            <w:tcBorders>
              <w:top w:val="single" w:sz="4" w:space="0" w:color="auto"/>
              <w:left w:val="single" w:sz="4" w:space="0" w:color="auto"/>
              <w:bottom w:val="single" w:sz="4" w:space="0" w:color="auto"/>
              <w:right w:val="single" w:sz="4" w:space="0" w:color="auto"/>
            </w:tcBorders>
            <w:vAlign w:val="center"/>
          </w:tcPr>
          <w:p w14:paraId="5305A057" w14:textId="77777777" w:rsidR="00684D3A" w:rsidRPr="00116D1D" w:rsidRDefault="00684D3A" w:rsidP="00684D3A">
            <w:pPr>
              <w:jc w:val="center"/>
              <w:rPr>
                <w:b/>
                <w:sz w:val="26"/>
                <w:szCs w:val="26"/>
              </w:rPr>
            </w:pPr>
            <w:r w:rsidRPr="00116D1D">
              <w:rPr>
                <w:b/>
                <w:sz w:val="26"/>
                <w:szCs w:val="26"/>
              </w:rPr>
              <w:t>Ghi chú</w:t>
            </w:r>
          </w:p>
        </w:tc>
      </w:tr>
      <w:tr w:rsidR="000B51ED" w:rsidRPr="00116D1D" w14:paraId="3AFC3BE4" w14:textId="77777777" w:rsidTr="00684D3A">
        <w:trPr>
          <w:trHeight w:val="898"/>
        </w:trPr>
        <w:tc>
          <w:tcPr>
            <w:tcW w:w="852" w:type="dxa"/>
            <w:vMerge w:val="restart"/>
            <w:tcBorders>
              <w:top w:val="single" w:sz="4" w:space="0" w:color="auto"/>
            </w:tcBorders>
            <w:vAlign w:val="center"/>
          </w:tcPr>
          <w:p w14:paraId="030126BD"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219" w:type="dxa"/>
            <w:vMerge w:val="restart"/>
            <w:tcBorders>
              <w:top w:val="single" w:sz="4" w:space="0" w:color="auto"/>
            </w:tcBorders>
            <w:vAlign w:val="center"/>
          </w:tcPr>
          <w:p w14:paraId="5E37CD8A"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797" w:type="dxa"/>
            <w:tcBorders>
              <w:top w:val="single" w:sz="4" w:space="0" w:color="auto"/>
            </w:tcBorders>
            <w:vAlign w:val="center"/>
          </w:tcPr>
          <w:p w14:paraId="1DD51FC6" w14:textId="4BB91500"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1430A3FB"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208" w:type="dxa"/>
            <w:tcBorders>
              <w:top w:val="single" w:sz="4" w:space="0" w:color="auto"/>
            </w:tcBorders>
            <w:vAlign w:val="center"/>
          </w:tcPr>
          <w:p w14:paraId="290F9EBD"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40" w:type="dxa"/>
            <w:vMerge w:val="restart"/>
            <w:tcBorders>
              <w:top w:val="single" w:sz="4" w:space="0" w:color="auto"/>
            </w:tcBorders>
            <w:vAlign w:val="center"/>
          </w:tcPr>
          <w:p w14:paraId="5749883C" w14:textId="77777777" w:rsidR="00684D3A" w:rsidRPr="00116D1D" w:rsidRDefault="00684D3A" w:rsidP="00684D3A">
            <w:pPr>
              <w:jc w:val="center"/>
              <w:rPr>
                <w:i/>
                <w:sz w:val="26"/>
                <w:szCs w:val="26"/>
                <w:lang w:val="vi-VN"/>
              </w:rPr>
            </w:pPr>
          </w:p>
        </w:tc>
      </w:tr>
      <w:tr w:rsidR="000B51ED" w:rsidRPr="00116D1D" w14:paraId="50D09CCC" w14:textId="77777777" w:rsidTr="00684D3A">
        <w:trPr>
          <w:trHeight w:val="359"/>
        </w:trPr>
        <w:tc>
          <w:tcPr>
            <w:tcW w:w="852" w:type="dxa"/>
            <w:vMerge/>
          </w:tcPr>
          <w:p w14:paraId="7992685A" w14:textId="77777777" w:rsidR="00684D3A" w:rsidRPr="00116D1D" w:rsidRDefault="00684D3A" w:rsidP="00684D3A">
            <w:pPr>
              <w:spacing w:after="120" w:line="234" w:lineRule="atLeast"/>
              <w:jc w:val="both"/>
              <w:rPr>
                <w:b/>
                <w:sz w:val="26"/>
                <w:szCs w:val="26"/>
                <w:lang w:val="vi-VN"/>
              </w:rPr>
            </w:pPr>
          </w:p>
        </w:tc>
        <w:tc>
          <w:tcPr>
            <w:tcW w:w="2219" w:type="dxa"/>
            <w:vMerge/>
          </w:tcPr>
          <w:p w14:paraId="00BA2C53" w14:textId="77777777" w:rsidR="00684D3A" w:rsidRPr="00116D1D" w:rsidRDefault="00684D3A" w:rsidP="00684D3A">
            <w:pPr>
              <w:shd w:val="clear" w:color="auto" w:fill="FFFFFF"/>
              <w:spacing w:after="120" w:line="234" w:lineRule="atLeast"/>
              <w:jc w:val="both"/>
              <w:rPr>
                <w:b/>
                <w:sz w:val="26"/>
                <w:szCs w:val="26"/>
                <w:lang w:val="vi-VN"/>
              </w:rPr>
            </w:pPr>
          </w:p>
        </w:tc>
        <w:tc>
          <w:tcPr>
            <w:tcW w:w="4797" w:type="dxa"/>
            <w:vAlign w:val="center"/>
          </w:tcPr>
          <w:p w14:paraId="014327B9"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385" w:history="1">
              <w:r w:rsidRPr="00116D1D">
                <w:rPr>
                  <w:i/>
                  <w:sz w:val="26"/>
                  <w:szCs w:val="26"/>
                  <w:u w:val="single"/>
                  <w:lang w:val="nl-NL"/>
                </w:rPr>
                <w:t>http://dichvucong.dongthap.gov.vn</w:t>
              </w:r>
            </w:hyperlink>
            <w:r w:rsidRPr="00116D1D">
              <w:rPr>
                <w:sz w:val="26"/>
                <w:szCs w:val="26"/>
                <w:lang w:val="vi-VN"/>
              </w:rPr>
              <w:t>.</w:t>
            </w:r>
          </w:p>
        </w:tc>
        <w:tc>
          <w:tcPr>
            <w:tcW w:w="2208" w:type="dxa"/>
            <w:vAlign w:val="center"/>
          </w:tcPr>
          <w:p w14:paraId="0857A733"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40" w:type="dxa"/>
            <w:vMerge/>
          </w:tcPr>
          <w:p w14:paraId="25B5F6FA" w14:textId="77777777" w:rsidR="00684D3A" w:rsidRPr="00116D1D" w:rsidRDefault="00684D3A" w:rsidP="00684D3A">
            <w:pPr>
              <w:spacing w:after="120" w:line="234" w:lineRule="atLeast"/>
              <w:jc w:val="both"/>
              <w:rPr>
                <w:b/>
                <w:i/>
                <w:sz w:val="26"/>
                <w:szCs w:val="26"/>
                <w:lang w:val="vi-VN"/>
              </w:rPr>
            </w:pPr>
          </w:p>
        </w:tc>
      </w:tr>
      <w:tr w:rsidR="000B51ED" w:rsidRPr="00116D1D" w14:paraId="593122D9" w14:textId="77777777" w:rsidTr="00684D3A">
        <w:trPr>
          <w:trHeight w:val="600"/>
        </w:trPr>
        <w:tc>
          <w:tcPr>
            <w:tcW w:w="852" w:type="dxa"/>
            <w:vMerge w:val="restart"/>
            <w:vAlign w:val="center"/>
          </w:tcPr>
          <w:p w14:paraId="6E1C25E2"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219" w:type="dxa"/>
            <w:vMerge w:val="restart"/>
            <w:vAlign w:val="center"/>
          </w:tcPr>
          <w:p w14:paraId="48E63EE5"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797" w:type="dxa"/>
          </w:tcPr>
          <w:p w14:paraId="4407B155"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762AD10F"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63A31BB7"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036B31A5"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08" w:type="dxa"/>
            <w:vAlign w:val="center"/>
          </w:tcPr>
          <w:p w14:paraId="425C4B93"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40" w:type="dxa"/>
            <w:vMerge w:val="restart"/>
            <w:vAlign w:val="center"/>
          </w:tcPr>
          <w:p w14:paraId="69CC2EED" w14:textId="77777777" w:rsidR="00684D3A" w:rsidRPr="00116D1D" w:rsidRDefault="00684D3A" w:rsidP="00684D3A">
            <w:pPr>
              <w:jc w:val="center"/>
              <w:rPr>
                <w:i/>
                <w:sz w:val="26"/>
                <w:szCs w:val="26"/>
                <w:lang w:val="vi-VN"/>
              </w:rPr>
            </w:pPr>
          </w:p>
        </w:tc>
      </w:tr>
      <w:tr w:rsidR="000B51ED" w:rsidRPr="00116D1D" w14:paraId="5D617021" w14:textId="77777777" w:rsidTr="00684D3A">
        <w:trPr>
          <w:trHeight w:val="600"/>
        </w:trPr>
        <w:tc>
          <w:tcPr>
            <w:tcW w:w="852" w:type="dxa"/>
            <w:vMerge/>
          </w:tcPr>
          <w:p w14:paraId="4D12B61F" w14:textId="77777777" w:rsidR="00684D3A" w:rsidRPr="00116D1D" w:rsidRDefault="00684D3A" w:rsidP="00684D3A">
            <w:pPr>
              <w:spacing w:after="120" w:line="234" w:lineRule="atLeast"/>
              <w:jc w:val="both"/>
              <w:rPr>
                <w:b/>
                <w:sz w:val="26"/>
                <w:szCs w:val="26"/>
              </w:rPr>
            </w:pPr>
          </w:p>
        </w:tc>
        <w:tc>
          <w:tcPr>
            <w:tcW w:w="2219" w:type="dxa"/>
            <w:vMerge/>
          </w:tcPr>
          <w:p w14:paraId="61E1B48D" w14:textId="77777777" w:rsidR="00684D3A" w:rsidRPr="00116D1D" w:rsidRDefault="00684D3A" w:rsidP="00684D3A">
            <w:pPr>
              <w:spacing w:before="120" w:after="120"/>
              <w:jc w:val="both"/>
              <w:rPr>
                <w:b/>
                <w:sz w:val="26"/>
                <w:szCs w:val="26"/>
              </w:rPr>
            </w:pPr>
          </w:p>
        </w:tc>
        <w:tc>
          <w:tcPr>
            <w:tcW w:w="4797" w:type="dxa"/>
          </w:tcPr>
          <w:p w14:paraId="2AD877A4"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4D729011"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3F0DAC93"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208" w:type="dxa"/>
            <w:vAlign w:val="center"/>
          </w:tcPr>
          <w:p w14:paraId="0AA2596C"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840" w:type="dxa"/>
            <w:vMerge/>
          </w:tcPr>
          <w:p w14:paraId="114D4BCB" w14:textId="77777777" w:rsidR="00684D3A" w:rsidRPr="00116D1D" w:rsidRDefault="00684D3A" w:rsidP="00684D3A">
            <w:pPr>
              <w:spacing w:after="120" w:line="234" w:lineRule="atLeast"/>
              <w:jc w:val="both"/>
              <w:rPr>
                <w:b/>
                <w:sz w:val="26"/>
                <w:szCs w:val="26"/>
              </w:rPr>
            </w:pPr>
          </w:p>
        </w:tc>
      </w:tr>
      <w:tr w:rsidR="000B51ED" w:rsidRPr="00116D1D" w14:paraId="2EDFF0CE" w14:textId="77777777" w:rsidTr="00684D3A">
        <w:tc>
          <w:tcPr>
            <w:tcW w:w="852" w:type="dxa"/>
            <w:vMerge w:val="restart"/>
            <w:vAlign w:val="center"/>
          </w:tcPr>
          <w:p w14:paraId="7E178377"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219" w:type="dxa"/>
            <w:vMerge w:val="restart"/>
            <w:vAlign w:val="center"/>
          </w:tcPr>
          <w:p w14:paraId="671B787F"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797" w:type="dxa"/>
          </w:tcPr>
          <w:p w14:paraId="23EA7B2D"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208" w:type="dxa"/>
            <w:vAlign w:val="center"/>
          </w:tcPr>
          <w:p w14:paraId="75843B6C"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840" w:type="dxa"/>
            <w:vAlign w:val="center"/>
          </w:tcPr>
          <w:p w14:paraId="6CE88269"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547E1E6A" w14:textId="77777777" w:rsidTr="00684D3A">
        <w:tc>
          <w:tcPr>
            <w:tcW w:w="852" w:type="dxa"/>
            <w:vMerge/>
          </w:tcPr>
          <w:p w14:paraId="6025CFA6" w14:textId="77777777" w:rsidR="00684D3A" w:rsidRPr="00116D1D" w:rsidRDefault="00684D3A" w:rsidP="00684D3A">
            <w:pPr>
              <w:spacing w:after="120" w:line="234" w:lineRule="atLeast"/>
              <w:jc w:val="both"/>
              <w:rPr>
                <w:b/>
                <w:sz w:val="26"/>
                <w:szCs w:val="26"/>
              </w:rPr>
            </w:pPr>
          </w:p>
        </w:tc>
        <w:tc>
          <w:tcPr>
            <w:tcW w:w="2219" w:type="dxa"/>
            <w:vMerge/>
          </w:tcPr>
          <w:p w14:paraId="259BF1B7" w14:textId="77777777" w:rsidR="00684D3A" w:rsidRPr="00116D1D" w:rsidRDefault="00684D3A" w:rsidP="00684D3A">
            <w:pPr>
              <w:spacing w:after="120" w:line="234" w:lineRule="atLeast"/>
              <w:jc w:val="both"/>
              <w:rPr>
                <w:b/>
                <w:sz w:val="26"/>
                <w:szCs w:val="26"/>
              </w:rPr>
            </w:pPr>
          </w:p>
        </w:tc>
        <w:tc>
          <w:tcPr>
            <w:tcW w:w="4797" w:type="dxa"/>
          </w:tcPr>
          <w:p w14:paraId="6A94CE39"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208" w:type="dxa"/>
            <w:vAlign w:val="center"/>
          </w:tcPr>
          <w:p w14:paraId="69B84B41"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840" w:type="dxa"/>
          </w:tcPr>
          <w:p w14:paraId="5E2BE1B1" w14:textId="77777777" w:rsidR="00684D3A" w:rsidRPr="00116D1D" w:rsidRDefault="00684D3A" w:rsidP="00684D3A">
            <w:pPr>
              <w:spacing w:after="120" w:line="234" w:lineRule="atLeast"/>
              <w:jc w:val="both"/>
              <w:rPr>
                <w:b/>
                <w:sz w:val="26"/>
                <w:szCs w:val="26"/>
              </w:rPr>
            </w:pPr>
          </w:p>
        </w:tc>
      </w:tr>
      <w:tr w:rsidR="000B51ED" w:rsidRPr="00116D1D" w14:paraId="63E5E363" w14:textId="77777777" w:rsidTr="00684D3A">
        <w:tc>
          <w:tcPr>
            <w:tcW w:w="852" w:type="dxa"/>
            <w:vMerge/>
          </w:tcPr>
          <w:p w14:paraId="05619D8E" w14:textId="77777777" w:rsidR="00684D3A" w:rsidRPr="00116D1D" w:rsidRDefault="00684D3A" w:rsidP="00684D3A">
            <w:pPr>
              <w:spacing w:after="120" w:line="234" w:lineRule="atLeast"/>
              <w:jc w:val="both"/>
              <w:rPr>
                <w:b/>
                <w:sz w:val="26"/>
                <w:szCs w:val="26"/>
              </w:rPr>
            </w:pPr>
          </w:p>
        </w:tc>
        <w:tc>
          <w:tcPr>
            <w:tcW w:w="2219" w:type="dxa"/>
            <w:vMerge/>
          </w:tcPr>
          <w:p w14:paraId="0CE60A49" w14:textId="77777777" w:rsidR="00684D3A" w:rsidRPr="00116D1D" w:rsidRDefault="00684D3A" w:rsidP="00684D3A">
            <w:pPr>
              <w:spacing w:after="120" w:line="234" w:lineRule="atLeast"/>
              <w:jc w:val="both"/>
              <w:rPr>
                <w:b/>
                <w:sz w:val="26"/>
                <w:szCs w:val="26"/>
              </w:rPr>
            </w:pPr>
          </w:p>
        </w:tc>
        <w:tc>
          <w:tcPr>
            <w:tcW w:w="4797" w:type="dxa"/>
          </w:tcPr>
          <w:p w14:paraId="702540BF"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208" w:type="dxa"/>
            <w:vAlign w:val="center"/>
          </w:tcPr>
          <w:p w14:paraId="6031E25C"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840" w:type="dxa"/>
          </w:tcPr>
          <w:p w14:paraId="74C5D0BD" w14:textId="77777777" w:rsidR="00684D3A" w:rsidRPr="00116D1D" w:rsidRDefault="00684D3A" w:rsidP="00684D3A">
            <w:pPr>
              <w:spacing w:after="120" w:line="234" w:lineRule="atLeast"/>
              <w:jc w:val="both"/>
              <w:rPr>
                <w:b/>
                <w:sz w:val="26"/>
                <w:szCs w:val="26"/>
              </w:rPr>
            </w:pPr>
          </w:p>
        </w:tc>
      </w:tr>
      <w:tr w:rsidR="000B51ED" w:rsidRPr="00116D1D" w14:paraId="557A498F" w14:textId="77777777" w:rsidTr="00684D3A">
        <w:tc>
          <w:tcPr>
            <w:tcW w:w="852" w:type="dxa"/>
            <w:vMerge/>
          </w:tcPr>
          <w:p w14:paraId="05512935" w14:textId="77777777" w:rsidR="00684D3A" w:rsidRPr="00116D1D" w:rsidRDefault="00684D3A" w:rsidP="00684D3A">
            <w:pPr>
              <w:spacing w:after="120" w:line="234" w:lineRule="atLeast"/>
              <w:jc w:val="both"/>
              <w:rPr>
                <w:b/>
                <w:sz w:val="26"/>
                <w:szCs w:val="26"/>
              </w:rPr>
            </w:pPr>
          </w:p>
        </w:tc>
        <w:tc>
          <w:tcPr>
            <w:tcW w:w="2219" w:type="dxa"/>
            <w:vMerge/>
          </w:tcPr>
          <w:p w14:paraId="15A67A5F" w14:textId="77777777" w:rsidR="00684D3A" w:rsidRPr="00116D1D" w:rsidRDefault="00684D3A" w:rsidP="00684D3A">
            <w:pPr>
              <w:spacing w:after="120" w:line="234" w:lineRule="atLeast"/>
              <w:jc w:val="both"/>
              <w:rPr>
                <w:b/>
                <w:sz w:val="26"/>
                <w:szCs w:val="26"/>
              </w:rPr>
            </w:pPr>
          </w:p>
        </w:tc>
        <w:tc>
          <w:tcPr>
            <w:tcW w:w="4797" w:type="dxa"/>
          </w:tcPr>
          <w:p w14:paraId="2EB1571E"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6467F41C"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030CCAB0"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1CC886B9"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2208" w:type="dxa"/>
          </w:tcPr>
          <w:p w14:paraId="53E5374F"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1B87A2D9"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3D7F2DCF"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530D22E8"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840" w:type="dxa"/>
          </w:tcPr>
          <w:p w14:paraId="3A010DC6" w14:textId="77777777" w:rsidR="00684D3A" w:rsidRPr="00116D1D" w:rsidRDefault="00684D3A" w:rsidP="00684D3A">
            <w:pPr>
              <w:spacing w:after="120" w:line="234" w:lineRule="atLeast"/>
              <w:jc w:val="both"/>
              <w:rPr>
                <w:i/>
                <w:sz w:val="26"/>
                <w:szCs w:val="26"/>
              </w:rPr>
            </w:pPr>
          </w:p>
        </w:tc>
      </w:tr>
      <w:tr w:rsidR="000B51ED" w:rsidRPr="00116D1D" w14:paraId="36A0B935" w14:textId="77777777" w:rsidTr="00684D3A">
        <w:tc>
          <w:tcPr>
            <w:tcW w:w="852" w:type="dxa"/>
            <w:vMerge/>
          </w:tcPr>
          <w:p w14:paraId="4F64CA9D" w14:textId="77777777" w:rsidR="00684D3A" w:rsidRPr="00116D1D" w:rsidRDefault="00684D3A" w:rsidP="00684D3A">
            <w:pPr>
              <w:spacing w:after="120" w:line="234" w:lineRule="atLeast"/>
              <w:jc w:val="both"/>
              <w:rPr>
                <w:b/>
                <w:sz w:val="26"/>
                <w:szCs w:val="26"/>
              </w:rPr>
            </w:pPr>
          </w:p>
        </w:tc>
        <w:tc>
          <w:tcPr>
            <w:tcW w:w="2219" w:type="dxa"/>
            <w:vMerge/>
          </w:tcPr>
          <w:p w14:paraId="68BDD6CE" w14:textId="77777777" w:rsidR="00684D3A" w:rsidRPr="00116D1D" w:rsidRDefault="00684D3A" w:rsidP="00684D3A">
            <w:pPr>
              <w:spacing w:after="120" w:line="234" w:lineRule="atLeast"/>
              <w:jc w:val="both"/>
              <w:rPr>
                <w:b/>
                <w:sz w:val="26"/>
                <w:szCs w:val="26"/>
              </w:rPr>
            </w:pPr>
          </w:p>
        </w:tc>
        <w:tc>
          <w:tcPr>
            <w:tcW w:w="4797" w:type="dxa"/>
          </w:tcPr>
          <w:p w14:paraId="55E67AA5"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05FBF5AB" w14:textId="77777777" w:rsidR="00684D3A" w:rsidRPr="00116D1D" w:rsidRDefault="00684D3A" w:rsidP="00684D3A">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08" w:type="dxa"/>
            <w:vAlign w:val="center"/>
          </w:tcPr>
          <w:p w14:paraId="2E0C5FEA" w14:textId="77777777" w:rsidR="00684D3A" w:rsidRPr="00116D1D" w:rsidRDefault="00684D3A" w:rsidP="00684D3A">
            <w:pPr>
              <w:spacing w:after="120" w:line="234" w:lineRule="atLeast"/>
              <w:jc w:val="center"/>
              <w:rPr>
                <w:bCs/>
                <w:i/>
                <w:sz w:val="26"/>
                <w:szCs w:val="26"/>
              </w:rPr>
            </w:pPr>
          </w:p>
          <w:p w14:paraId="2BC84FBA"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840" w:type="dxa"/>
            <w:vAlign w:val="center"/>
          </w:tcPr>
          <w:p w14:paraId="3EA7637E" w14:textId="77777777" w:rsidR="00684D3A" w:rsidRPr="00116D1D" w:rsidRDefault="00684D3A" w:rsidP="00684D3A">
            <w:pPr>
              <w:spacing w:after="120" w:line="234" w:lineRule="atLeast"/>
              <w:jc w:val="both"/>
              <w:rPr>
                <w:b/>
                <w:i/>
                <w:sz w:val="26"/>
                <w:szCs w:val="26"/>
              </w:rPr>
            </w:pPr>
          </w:p>
        </w:tc>
      </w:tr>
      <w:tr w:rsidR="000B51ED" w:rsidRPr="00116D1D" w14:paraId="33EFF0FA" w14:textId="77777777" w:rsidTr="00684D3A">
        <w:tc>
          <w:tcPr>
            <w:tcW w:w="852" w:type="dxa"/>
            <w:vAlign w:val="center"/>
          </w:tcPr>
          <w:p w14:paraId="4EEDF753"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219" w:type="dxa"/>
          </w:tcPr>
          <w:p w14:paraId="1A361986"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287DF283"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797" w:type="dxa"/>
          </w:tcPr>
          <w:p w14:paraId="02CD5459"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1A299C1F"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4957172C"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2D20CF86"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5EC607AB"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208" w:type="dxa"/>
            <w:vAlign w:val="center"/>
          </w:tcPr>
          <w:p w14:paraId="6E21099A"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047A5B06"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840" w:type="dxa"/>
          </w:tcPr>
          <w:p w14:paraId="6502B53E" w14:textId="77777777" w:rsidR="00684D3A" w:rsidRPr="00116D1D" w:rsidRDefault="00684D3A" w:rsidP="00684D3A">
            <w:pPr>
              <w:spacing w:after="120" w:line="234" w:lineRule="atLeast"/>
              <w:jc w:val="both"/>
              <w:rPr>
                <w:sz w:val="26"/>
                <w:szCs w:val="26"/>
                <w:lang w:val="vi-VN"/>
              </w:rPr>
            </w:pPr>
          </w:p>
        </w:tc>
      </w:tr>
    </w:tbl>
    <w:p w14:paraId="16FC7E6A" w14:textId="77777777" w:rsidR="00684D3A" w:rsidRPr="00116D1D" w:rsidRDefault="00684D3A" w:rsidP="009B7B69">
      <w:pPr>
        <w:shd w:val="clear" w:color="auto" w:fill="FFFFFF"/>
        <w:spacing w:before="120" w:after="120"/>
        <w:ind w:firstLine="709"/>
        <w:jc w:val="both"/>
        <w:rPr>
          <w:bCs/>
          <w:i/>
          <w:sz w:val="26"/>
          <w:szCs w:val="26"/>
          <w:lang w:val="nl-NL"/>
        </w:rPr>
      </w:pPr>
      <w:r w:rsidRPr="00116D1D">
        <w:rPr>
          <w:b/>
          <w:bCs/>
          <w:sz w:val="26"/>
          <w:szCs w:val="26"/>
          <w:lang w:val="nl-NL"/>
        </w:rPr>
        <w:t xml:space="preserve">18.2. Thành phần, số lượng hồ sơ </w:t>
      </w:r>
    </w:p>
    <w:p w14:paraId="6F8A68F2" w14:textId="77777777" w:rsidR="00684D3A" w:rsidRPr="00116D1D" w:rsidRDefault="00684D3A" w:rsidP="009B7B69">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2BE8EDD9" w14:textId="77777777" w:rsidR="00684D3A" w:rsidRPr="00116D1D" w:rsidRDefault="00684D3A" w:rsidP="009B7B69">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21F960E5" w14:textId="77777777" w:rsidR="00684D3A" w:rsidRPr="00116D1D" w:rsidRDefault="00684D3A" w:rsidP="009B7B69">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7706FA78" w14:textId="77777777" w:rsidR="00684D3A" w:rsidRPr="00116D1D" w:rsidRDefault="00684D3A" w:rsidP="009B7B69">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61C3C028" w14:textId="77777777" w:rsidR="00684D3A" w:rsidRPr="00116D1D" w:rsidRDefault="00684D3A" w:rsidP="009B7B69">
      <w:pPr>
        <w:shd w:val="clear" w:color="auto" w:fill="FFFFFF"/>
        <w:spacing w:before="120" w:after="120" w:line="234" w:lineRule="atLeast"/>
        <w:ind w:firstLine="709"/>
        <w:jc w:val="both"/>
        <w:rPr>
          <w:sz w:val="26"/>
          <w:szCs w:val="26"/>
          <w:lang w:val="vi-VN"/>
        </w:rPr>
      </w:pPr>
      <w:r w:rsidRPr="00116D1D">
        <w:rPr>
          <w:b/>
          <w:bCs/>
          <w:sz w:val="26"/>
          <w:szCs w:val="26"/>
        </w:rPr>
        <w:t>18</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2DAFB465" w14:textId="77777777" w:rsidR="00684D3A" w:rsidRPr="00116D1D" w:rsidRDefault="00684D3A" w:rsidP="009B7B69">
      <w:pPr>
        <w:shd w:val="clear" w:color="auto" w:fill="FFFFFF"/>
        <w:spacing w:before="120" w:after="120" w:line="234" w:lineRule="atLeast"/>
        <w:ind w:firstLine="709"/>
        <w:jc w:val="both"/>
        <w:rPr>
          <w:sz w:val="26"/>
          <w:szCs w:val="26"/>
          <w:lang w:val="vi-VN"/>
        </w:rPr>
      </w:pPr>
      <w:r w:rsidRPr="00116D1D">
        <w:rPr>
          <w:b/>
          <w:bCs/>
          <w:sz w:val="26"/>
          <w:szCs w:val="26"/>
        </w:rPr>
        <w:t>18</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48A855D1" w14:textId="77777777" w:rsidR="00684D3A" w:rsidRPr="00116D1D" w:rsidRDefault="00684D3A" w:rsidP="009B7B69">
      <w:pPr>
        <w:autoSpaceDE w:val="0"/>
        <w:autoSpaceDN w:val="0"/>
        <w:adjustRightInd w:val="0"/>
        <w:spacing w:before="120" w:after="120"/>
        <w:ind w:firstLine="709"/>
        <w:rPr>
          <w:sz w:val="26"/>
          <w:szCs w:val="26"/>
          <w:lang w:val="vi-VN"/>
        </w:rPr>
      </w:pPr>
      <w:r w:rsidRPr="00116D1D">
        <w:rPr>
          <w:b/>
          <w:bCs/>
          <w:sz w:val="26"/>
          <w:szCs w:val="26"/>
        </w:rPr>
        <w:t>18</w:t>
      </w:r>
      <w:r w:rsidRPr="00116D1D">
        <w:rPr>
          <w:b/>
          <w:bCs/>
          <w:sz w:val="26"/>
          <w:szCs w:val="26"/>
          <w:lang w:val="vi-VN"/>
        </w:rPr>
        <w:t xml:space="preserve">.5. Kết quả thực hiện thủ tục hành chính: </w:t>
      </w:r>
      <w:r w:rsidRPr="00116D1D">
        <w:rPr>
          <w:bCs/>
          <w:sz w:val="26"/>
          <w:szCs w:val="26"/>
          <w:lang w:val="vi-VN"/>
        </w:rPr>
        <w:t>Giấy chứng nhận</w:t>
      </w:r>
    </w:p>
    <w:p w14:paraId="7CF10591" w14:textId="77777777" w:rsidR="00684D3A" w:rsidRPr="00116D1D" w:rsidRDefault="00684D3A" w:rsidP="009B7B69">
      <w:pPr>
        <w:spacing w:before="120" w:after="120"/>
        <w:ind w:firstLine="709"/>
        <w:jc w:val="both"/>
        <w:rPr>
          <w:sz w:val="26"/>
          <w:szCs w:val="26"/>
        </w:rPr>
      </w:pPr>
      <w:r w:rsidRPr="00116D1D">
        <w:rPr>
          <w:b/>
          <w:bCs/>
          <w:sz w:val="26"/>
          <w:szCs w:val="26"/>
        </w:rPr>
        <w:t>18</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0B6BCCA4" w14:textId="4CF29986" w:rsidR="007F13C7" w:rsidRPr="00116D1D" w:rsidRDefault="007F13C7" w:rsidP="009B7B69">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456F994A" w14:textId="77777777" w:rsidR="00684D3A" w:rsidRPr="00116D1D" w:rsidRDefault="00684D3A" w:rsidP="009B7B69">
      <w:pPr>
        <w:spacing w:before="120" w:after="120"/>
        <w:ind w:firstLine="709"/>
        <w:jc w:val="both"/>
        <w:rPr>
          <w:b/>
          <w:bCs/>
          <w:sz w:val="26"/>
          <w:szCs w:val="26"/>
        </w:rPr>
      </w:pPr>
      <w:r w:rsidRPr="00116D1D">
        <w:rPr>
          <w:b/>
          <w:sz w:val="26"/>
          <w:szCs w:val="26"/>
        </w:rPr>
        <w:t>18</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65589169" w14:textId="77777777" w:rsidR="00684D3A" w:rsidRPr="00116D1D" w:rsidRDefault="00684D3A" w:rsidP="009B7B69">
      <w:pPr>
        <w:shd w:val="clear" w:color="auto" w:fill="FFFFFF"/>
        <w:spacing w:before="120" w:after="120" w:line="234" w:lineRule="atLeast"/>
        <w:ind w:firstLine="709"/>
        <w:jc w:val="both"/>
        <w:rPr>
          <w:b/>
          <w:bCs/>
          <w:sz w:val="26"/>
          <w:szCs w:val="26"/>
          <w:lang w:val="hr-HR"/>
        </w:rPr>
      </w:pPr>
      <w:r w:rsidRPr="00116D1D">
        <w:rPr>
          <w:b/>
          <w:bCs/>
          <w:sz w:val="26"/>
          <w:szCs w:val="26"/>
          <w:lang w:val="hr-HR"/>
        </w:rPr>
        <w:t>18.8. Yêu cầu, điều kiện thực hiện thủ tục hành chính</w:t>
      </w:r>
    </w:p>
    <w:p w14:paraId="11CF47B5" w14:textId="77777777" w:rsidR="00684D3A" w:rsidRPr="00116D1D" w:rsidRDefault="00684D3A" w:rsidP="009B7B69">
      <w:pPr>
        <w:shd w:val="clear" w:color="auto" w:fill="FFFFFF"/>
        <w:spacing w:before="120" w:after="120"/>
        <w:ind w:firstLine="709"/>
        <w:jc w:val="both"/>
        <w:rPr>
          <w:b/>
          <w:bCs/>
          <w:sz w:val="26"/>
          <w:szCs w:val="26"/>
          <w:lang w:val="nl-NL"/>
        </w:rPr>
      </w:pPr>
      <w:r w:rsidRPr="00116D1D">
        <w:rPr>
          <w:b/>
          <w:sz w:val="26"/>
          <w:szCs w:val="26"/>
          <w:lang w:val="nl-NL"/>
        </w:rPr>
        <w:t xml:space="preserve"> (1) </w:t>
      </w:r>
      <w:r w:rsidRPr="00116D1D">
        <w:rPr>
          <w:b/>
          <w:bCs/>
          <w:sz w:val="26"/>
          <w:szCs w:val="26"/>
          <w:lang w:val="nl-NL"/>
        </w:rPr>
        <w:t>Cơ sở vật chất</w:t>
      </w:r>
    </w:p>
    <w:p w14:paraId="57FEA712" w14:textId="77777777" w:rsidR="00684D3A" w:rsidRPr="00116D1D" w:rsidRDefault="00684D3A" w:rsidP="009B7B69">
      <w:pPr>
        <w:shd w:val="clear" w:color="auto" w:fill="FFFFFF"/>
        <w:spacing w:before="120" w:after="120"/>
        <w:ind w:firstLine="709"/>
        <w:jc w:val="both"/>
        <w:rPr>
          <w:sz w:val="26"/>
          <w:szCs w:val="26"/>
          <w:lang w:val="hr-HR"/>
        </w:rPr>
      </w:pPr>
      <w:r w:rsidRPr="00116D1D">
        <w:rPr>
          <w:bCs/>
          <w:sz w:val="26"/>
          <w:szCs w:val="26"/>
          <w:lang w:val="nl-NL"/>
        </w:rPr>
        <w:t xml:space="preserve">a) Hoạt động tập luyện, thi đấu và biểu diễn môn </w:t>
      </w:r>
      <w:r w:rsidRPr="00116D1D">
        <w:rPr>
          <w:sz w:val="26"/>
          <w:szCs w:val="26"/>
          <w:lang w:val="nl-NL"/>
        </w:rPr>
        <w:t xml:space="preserve">Lân Sư Rồng </w:t>
      </w:r>
      <w:r w:rsidRPr="00116D1D">
        <w:rPr>
          <w:bCs/>
          <w:sz w:val="26"/>
          <w:szCs w:val="26"/>
          <w:lang w:val="nl-NL"/>
        </w:rPr>
        <w:t>trong nhà, trong sân tập phải đáp ứng những yêu cầu sau đây:</w:t>
      </w:r>
    </w:p>
    <w:p w14:paraId="5F5C3FD8" w14:textId="77777777" w:rsidR="00684D3A" w:rsidRPr="00116D1D" w:rsidRDefault="00684D3A" w:rsidP="009B7B69">
      <w:pPr>
        <w:shd w:val="clear" w:color="auto" w:fill="FFFFFF"/>
        <w:spacing w:before="120" w:after="120"/>
        <w:ind w:firstLine="709"/>
        <w:jc w:val="both"/>
        <w:rPr>
          <w:b/>
          <w:bCs/>
          <w:sz w:val="26"/>
          <w:szCs w:val="26"/>
          <w:lang w:val="hr-HR"/>
        </w:rPr>
      </w:pPr>
      <w:r w:rsidRPr="00116D1D">
        <w:rPr>
          <w:bCs/>
          <w:sz w:val="26"/>
          <w:szCs w:val="26"/>
          <w:lang w:val="nl-NL"/>
        </w:rPr>
        <w:t>- Sàn tập luyện có diện tích ít nhất 200m</w:t>
      </w:r>
      <w:r w:rsidRPr="00116D1D">
        <w:rPr>
          <w:bCs/>
          <w:sz w:val="26"/>
          <w:szCs w:val="26"/>
          <w:vertAlign w:val="superscript"/>
          <w:lang w:val="nl-NL"/>
        </w:rPr>
        <w:t>2</w:t>
      </w:r>
      <w:r w:rsidRPr="00116D1D">
        <w:rPr>
          <w:bCs/>
          <w:sz w:val="26"/>
          <w:szCs w:val="26"/>
          <w:lang w:val="nl-NL"/>
        </w:rPr>
        <w:t>;</w:t>
      </w:r>
    </w:p>
    <w:p w14:paraId="710A274B" w14:textId="77777777" w:rsidR="00684D3A" w:rsidRPr="00116D1D" w:rsidRDefault="00684D3A" w:rsidP="009B7B69">
      <w:pPr>
        <w:shd w:val="clear" w:color="auto" w:fill="FFFFFF"/>
        <w:spacing w:before="120" w:after="120"/>
        <w:ind w:firstLine="709"/>
        <w:jc w:val="both"/>
        <w:rPr>
          <w:bCs/>
          <w:sz w:val="26"/>
          <w:szCs w:val="26"/>
          <w:lang w:val="nl-NL"/>
        </w:rPr>
      </w:pPr>
      <w:r w:rsidRPr="00116D1D">
        <w:rPr>
          <w:bCs/>
          <w:sz w:val="26"/>
          <w:szCs w:val="26"/>
          <w:lang w:val="nl-NL"/>
        </w:rPr>
        <w:t>- Mặt sàn phải bằng phẳng, không trơn trượt;</w:t>
      </w:r>
    </w:p>
    <w:p w14:paraId="2D9262AE" w14:textId="77777777" w:rsidR="00684D3A" w:rsidRPr="00116D1D" w:rsidRDefault="00684D3A" w:rsidP="009B7B69">
      <w:pPr>
        <w:shd w:val="clear" w:color="auto" w:fill="FFFFFF"/>
        <w:spacing w:before="120" w:after="120"/>
        <w:ind w:firstLine="709"/>
        <w:jc w:val="both"/>
        <w:rPr>
          <w:bCs/>
          <w:spacing w:val="-2"/>
          <w:sz w:val="26"/>
          <w:szCs w:val="26"/>
          <w:lang w:val="nl-NL"/>
        </w:rPr>
      </w:pPr>
      <w:r w:rsidRPr="00116D1D">
        <w:rPr>
          <w:bCs/>
          <w:spacing w:val="-2"/>
          <w:sz w:val="26"/>
          <w:szCs w:val="26"/>
          <w:lang w:val="nl-NL"/>
        </w:rPr>
        <w:t>- Khoảng cách từ mặt sàn đến trần nhà ít nhất là 05m. Trong trường hợp có sử dụng dàn mai hoa thung khoảng cách từ mặt sàn đến trần nhà ít nhất là 07m;</w:t>
      </w:r>
    </w:p>
    <w:p w14:paraId="63E07F8E" w14:textId="77777777" w:rsidR="00684D3A" w:rsidRPr="00116D1D" w:rsidRDefault="00684D3A" w:rsidP="009B7B69">
      <w:pPr>
        <w:shd w:val="clear" w:color="auto" w:fill="FFFFFF"/>
        <w:spacing w:before="120" w:after="120"/>
        <w:ind w:firstLine="709"/>
        <w:jc w:val="both"/>
        <w:rPr>
          <w:bCs/>
          <w:sz w:val="26"/>
          <w:szCs w:val="26"/>
          <w:lang w:val="nl-NL"/>
        </w:rPr>
      </w:pPr>
      <w:r w:rsidRPr="00116D1D">
        <w:rPr>
          <w:bCs/>
          <w:sz w:val="26"/>
          <w:szCs w:val="26"/>
          <w:lang w:val="nl-NL"/>
        </w:rPr>
        <w:t>- Hệ thống chiếu sáng bảo đảm độ rọi từ 150 Lux trở lên;</w:t>
      </w:r>
    </w:p>
    <w:p w14:paraId="368A5C54" w14:textId="77777777" w:rsidR="00684D3A" w:rsidRPr="00116D1D" w:rsidRDefault="00684D3A" w:rsidP="009B7B69">
      <w:pPr>
        <w:shd w:val="clear" w:color="auto" w:fill="FFFFFF"/>
        <w:spacing w:before="120" w:after="120"/>
        <w:ind w:firstLine="709"/>
        <w:jc w:val="both"/>
        <w:rPr>
          <w:bCs/>
          <w:sz w:val="26"/>
          <w:szCs w:val="26"/>
          <w:lang w:val="nl-NL"/>
        </w:rPr>
      </w:pPr>
      <w:r w:rsidRPr="00116D1D">
        <w:rPr>
          <w:bCs/>
          <w:sz w:val="26"/>
          <w:szCs w:val="26"/>
          <w:lang w:val="nl-NL"/>
        </w:rPr>
        <w:t xml:space="preserve">- </w:t>
      </w:r>
      <w:r w:rsidRPr="00116D1D">
        <w:rPr>
          <w:sz w:val="26"/>
          <w:szCs w:val="26"/>
          <w:lang w:val="nl-NL"/>
        </w:rPr>
        <w:t>Có khu vực vệ sinh, thay đồ, nơi để đồ dùng cá nhân cho người tập;</w:t>
      </w:r>
    </w:p>
    <w:p w14:paraId="7504D203" w14:textId="77777777" w:rsidR="00684D3A" w:rsidRPr="00116D1D" w:rsidRDefault="00684D3A" w:rsidP="009B7B69">
      <w:pPr>
        <w:shd w:val="clear" w:color="auto" w:fill="FFFFFF"/>
        <w:spacing w:before="120" w:after="120"/>
        <w:ind w:firstLine="709"/>
        <w:jc w:val="both"/>
        <w:rPr>
          <w:bCs/>
          <w:sz w:val="26"/>
          <w:szCs w:val="26"/>
          <w:lang w:val="nl-NL"/>
        </w:rPr>
      </w:pPr>
      <w:r w:rsidRPr="00116D1D">
        <w:rPr>
          <w:bCs/>
          <w:sz w:val="26"/>
          <w:szCs w:val="26"/>
          <w:lang w:val="nl-NL"/>
        </w:rPr>
        <w:t xml:space="preserve">- Có bảng nội quy quy định những nội dung chủ yếu sau: Giờ tập luyện, đối tượng tham gia tập luyện, các đối tượng không được tham gia tập luyện, trang phục khi tham gia tập luyện, các biện pháp bảo đảm an toàn khi tập luyện. </w:t>
      </w:r>
    </w:p>
    <w:p w14:paraId="54F9B294" w14:textId="77777777" w:rsidR="00684D3A" w:rsidRPr="00116D1D" w:rsidRDefault="00684D3A" w:rsidP="009B7B69">
      <w:pPr>
        <w:shd w:val="clear" w:color="auto" w:fill="FFFFFF"/>
        <w:spacing w:before="120" w:after="120"/>
        <w:ind w:firstLine="709"/>
        <w:jc w:val="both"/>
        <w:rPr>
          <w:bCs/>
          <w:sz w:val="26"/>
          <w:szCs w:val="26"/>
          <w:lang w:val="nl-NL"/>
        </w:rPr>
      </w:pPr>
      <w:r w:rsidRPr="00116D1D">
        <w:rPr>
          <w:bCs/>
          <w:sz w:val="26"/>
          <w:szCs w:val="26"/>
          <w:lang w:val="nl-NL"/>
        </w:rPr>
        <w:t>b) Hoạt động tập luyện, thi đấu và biểu diễn môn Lân Sư Rồng ngoài trời phải bảo đảm các yêu cầu sau đây:</w:t>
      </w:r>
    </w:p>
    <w:p w14:paraId="0A44AA6A" w14:textId="77777777" w:rsidR="00684D3A" w:rsidRPr="00116D1D" w:rsidRDefault="00684D3A" w:rsidP="009B7B69">
      <w:pPr>
        <w:shd w:val="clear" w:color="auto" w:fill="FFFFFF"/>
        <w:spacing w:before="120" w:after="120"/>
        <w:ind w:firstLine="709"/>
        <w:jc w:val="both"/>
        <w:rPr>
          <w:bCs/>
          <w:sz w:val="26"/>
          <w:szCs w:val="26"/>
          <w:lang w:val="nl-NL"/>
        </w:rPr>
      </w:pPr>
      <w:r w:rsidRPr="00116D1D">
        <w:rPr>
          <w:bCs/>
          <w:sz w:val="26"/>
          <w:szCs w:val="26"/>
          <w:lang w:val="nl-NL"/>
        </w:rPr>
        <w:t>- Sàn tập luyện có diện tích ít nhất 200m</w:t>
      </w:r>
      <w:r w:rsidRPr="00116D1D">
        <w:rPr>
          <w:bCs/>
          <w:sz w:val="26"/>
          <w:szCs w:val="26"/>
          <w:vertAlign w:val="superscript"/>
          <w:lang w:val="nl-NL"/>
        </w:rPr>
        <w:t>2</w:t>
      </w:r>
      <w:r w:rsidRPr="00116D1D">
        <w:rPr>
          <w:bCs/>
          <w:sz w:val="26"/>
          <w:szCs w:val="26"/>
          <w:lang w:val="nl-NL"/>
        </w:rPr>
        <w:t>;</w:t>
      </w:r>
    </w:p>
    <w:p w14:paraId="074A6566" w14:textId="77777777" w:rsidR="00684D3A" w:rsidRPr="00116D1D" w:rsidRDefault="00684D3A" w:rsidP="009B7B69">
      <w:pPr>
        <w:shd w:val="clear" w:color="auto" w:fill="FFFFFF"/>
        <w:spacing w:before="120" w:after="120"/>
        <w:ind w:firstLine="709"/>
        <w:jc w:val="both"/>
        <w:rPr>
          <w:bCs/>
          <w:sz w:val="26"/>
          <w:szCs w:val="26"/>
          <w:lang w:val="nl-NL"/>
        </w:rPr>
      </w:pPr>
      <w:r w:rsidRPr="00116D1D">
        <w:rPr>
          <w:bCs/>
          <w:sz w:val="26"/>
          <w:szCs w:val="26"/>
          <w:lang w:val="nl-NL"/>
        </w:rPr>
        <w:t>- Mặt sàn phải bằng phẳng, không trơn trượt;</w:t>
      </w:r>
    </w:p>
    <w:p w14:paraId="4C20B912" w14:textId="77777777" w:rsidR="00684D3A" w:rsidRPr="00116D1D" w:rsidRDefault="00684D3A" w:rsidP="009B7B69">
      <w:pPr>
        <w:shd w:val="clear" w:color="auto" w:fill="FFFFFF"/>
        <w:spacing w:before="120" w:after="120"/>
        <w:ind w:firstLine="709"/>
        <w:jc w:val="both"/>
        <w:rPr>
          <w:bCs/>
          <w:sz w:val="26"/>
          <w:szCs w:val="26"/>
          <w:lang w:val="nl-NL"/>
        </w:rPr>
      </w:pPr>
      <w:r w:rsidRPr="00116D1D">
        <w:rPr>
          <w:bCs/>
          <w:sz w:val="26"/>
          <w:szCs w:val="26"/>
          <w:lang w:val="nl-NL"/>
        </w:rPr>
        <w:t>- Hệ thống chiếu sáng bảo đảm độ rọi từ 150 Lux trở lên;</w:t>
      </w:r>
    </w:p>
    <w:p w14:paraId="1E68B82A" w14:textId="77777777" w:rsidR="00684D3A" w:rsidRPr="00116D1D" w:rsidRDefault="00684D3A" w:rsidP="009B7B69">
      <w:pPr>
        <w:shd w:val="clear" w:color="auto" w:fill="FFFFFF"/>
        <w:spacing w:before="120" w:after="120"/>
        <w:ind w:firstLine="709"/>
        <w:jc w:val="both"/>
        <w:rPr>
          <w:bCs/>
          <w:sz w:val="26"/>
          <w:szCs w:val="26"/>
          <w:lang w:val="nl-NL"/>
        </w:rPr>
      </w:pPr>
      <w:r w:rsidRPr="00116D1D">
        <w:rPr>
          <w:bCs/>
          <w:sz w:val="26"/>
          <w:szCs w:val="26"/>
          <w:lang w:val="nl-NL"/>
        </w:rPr>
        <w:t xml:space="preserve">- </w:t>
      </w:r>
      <w:r w:rsidRPr="00116D1D">
        <w:rPr>
          <w:sz w:val="26"/>
          <w:szCs w:val="26"/>
          <w:lang w:val="nl-NL"/>
        </w:rPr>
        <w:t>Có khu vực vệ sinh, thay đồ, nơi để đồ dùng cá nhân cho người tập;</w:t>
      </w:r>
    </w:p>
    <w:p w14:paraId="326DE7D1" w14:textId="77777777" w:rsidR="00684D3A" w:rsidRPr="00116D1D" w:rsidRDefault="00684D3A" w:rsidP="009B7B69">
      <w:pPr>
        <w:shd w:val="clear" w:color="auto" w:fill="FFFFFF"/>
        <w:spacing w:before="120" w:after="120"/>
        <w:ind w:firstLine="709"/>
        <w:jc w:val="both"/>
        <w:rPr>
          <w:bCs/>
          <w:sz w:val="26"/>
          <w:szCs w:val="26"/>
          <w:lang w:val="nl-NL"/>
        </w:rPr>
      </w:pPr>
      <w:r w:rsidRPr="00116D1D">
        <w:rPr>
          <w:bCs/>
          <w:sz w:val="26"/>
          <w:szCs w:val="26"/>
          <w:lang w:val="nl-NL"/>
        </w:rPr>
        <w:t xml:space="preserve">- Có bảng nội quy quy định những nội dung chủ yếu sau: Giờ tập luyện, đối tượng tham gia tập luyện, các đối tượng không được tham gia tập luyện, trang phục khi tham gia tập luyện, các biện pháp bảo đảm an toàn khi tập luyện. </w:t>
      </w:r>
    </w:p>
    <w:p w14:paraId="3D631E7C" w14:textId="77777777" w:rsidR="00684D3A" w:rsidRPr="00116D1D" w:rsidRDefault="00684D3A" w:rsidP="009B7B69">
      <w:pPr>
        <w:shd w:val="clear" w:color="auto" w:fill="FFFFFF"/>
        <w:spacing w:before="120" w:after="120"/>
        <w:ind w:firstLine="709"/>
        <w:jc w:val="both"/>
        <w:rPr>
          <w:b/>
          <w:sz w:val="26"/>
          <w:szCs w:val="26"/>
          <w:lang w:val="nl-NL"/>
        </w:rPr>
      </w:pPr>
      <w:r w:rsidRPr="00116D1D">
        <w:rPr>
          <w:b/>
          <w:bCs/>
          <w:sz w:val="26"/>
          <w:szCs w:val="26"/>
          <w:lang w:val="nl-NL"/>
        </w:rPr>
        <w:t>(2)</w:t>
      </w:r>
      <w:r w:rsidRPr="00116D1D">
        <w:rPr>
          <w:bCs/>
          <w:sz w:val="26"/>
          <w:szCs w:val="26"/>
          <w:lang w:val="nl-NL"/>
        </w:rPr>
        <w:t xml:space="preserve"> </w:t>
      </w:r>
      <w:r w:rsidRPr="00116D1D">
        <w:rPr>
          <w:b/>
          <w:bCs/>
          <w:sz w:val="26"/>
          <w:szCs w:val="26"/>
          <w:lang w:val="nl-NL"/>
        </w:rPr>
        <w:t xml:space="preserve">Trang thiết bị </w:t>
      </w:r>
    </w:p>
    <w:p w14:paraId="1E95418F" w14:textId="77777777" w:rsidR="00684D3A" w:rsidRPr="00116D1D" w:rsidRDefault="00684D3A" w:rsidP="009B7B69">
      <w:pPr>
        <w:shd w:val="clear" w:color="auto" w:fill="FFFFFF"/>
        <w:spacing w:before="120" w:after="120"/>
        <w:ind w:firstLine="709"/>
        <w:jc w:val="both"/>
        <w:rPr>
          <w:sz w:val="26"/>
          <w:szCs w:val="26"/>
          <w:lang w:val="nl-NL"/>
        </w:rPr>
      </w:pPr>
      <w:r w:rsidRPr="00116D1D">
        <w:rPr>
          <w:bCs/>
          <w:sz w:val="26"/>
          <w:szCs w:val="26"/>
          <w:lang w:val="nl-NL"/>
        </w:rPr>
        <w:t xml:space="preserve">a) </w:t>
      </w:r>
      <w:r w:rsidRPr="00116D1D">
        <w:rPr>
          <w:sz w:val="26"/>
          <w:szCs w:val="26"/>
          <w:lang w:val="nl-NL"/>
        </w:rPr>
        <w:t>Đầu Rồng, mình Rồng, đầu Lân, đuôi Lân, các loại trang phục và đạo cụ</w:t>
      </w:r>
      <w:r w:rsidRPr="00116D1D">
        <w:rPr>
          <w:sz w:val="26"/>
          <w:szCs w:val="26"/>
          <w:shd w:val="clear" w:color="auto" w:fill="FFFFFF"/>
          <w:lang w:val="nl-NL"/>
        </w:rPr>
        <w:t xml:space="preserve"> như:</w:t>
      </w:r>
      <w:r w:rsidRPr="00116D1D">
        <w:rPr>
          <w:sz w:val="26"/>
          <w:szCs w:val="26"/>
          <w:shd w:val="clear" w:color="auto" w:fill="FFFFFF"/>
          <w:lang w:val="vi-VN"/>
        </w:rPr>
        <w:t xml:space="preserve"> loại trống, chiêng, thanh la, nạ bạt phải đảm bảo an toàn</w:t>
      </w:r>
      <w:r w:rsidRPr="00116D1D">
        <w:rPr>
          <w:sz w:val="26"/>
          <w:szCs w:val="26"/>
          <w:lang w:val="nl-NL"/>
        </w:rPr>
        <w:t xml:space="preserve"> và phù hợp với quy định của Luật thi đấu Lân Sư Rồng hiện hành hoặc theo truyền thống của từng địa phương.</w:t>
      </w:r>
    </w:p>
    <w:p w14:paraId="5F00BB80" w14:textId="77777777" w:rsidR="00684D3A" w:rsidRPr="00116D1D" w:rsidRDefault="00684D3A" w:rsidP="009B7B69">
      <w:pPr>
        <w:shd w:val="clear" w:color="auto" w:fill="FFFFFF"/>
        <w:spacing w:before="120" w:after="120"/>
        <w:ind w:firstLine="709"/>
        <w:jc w:val="both"/>
        <w:rPr>
          <w:bCs/>
          <w:sz w:val="26"/>
          <w:szCs w:val="26"/>
          <w:lang w:val="nl-NL"/>
        </w:rPr>
      </w:pPr>
      <w:r w:rsidRPr="00116D1D">
        <w:rPr>
          <w:bCs/>
          <w:sz w:val="26"/>
          <w:szCs w:val="26"/>
          <w:lang w:val="nl-NL"/>
        </w:rPr>
        <w:t xml:space="preserve">b) </w:t>
      </w:r>
      <w:r w:rsidRPr="00116D1D">
        <w:rPr>
          <w:sz w:val="26"/>
          <w:szCs w:val="26"/>
          <w:shd w:val="clear" w:color="auto" w:fill="FFFFFF"/>
          <w:lang w:val="nl-NL"/>
        </w:rPr>
        <w:t>C</w:t>
      </w:r>
      <w:r w:rsidRPr="00116D1D">
        <w:rPr>
          <w:sz w:val="26"/>
          <w:szCs w:val="26"/>
          <w:lang w:val="nl-NL"/>
        </w:rPr>
        <w:t>ác trang thiết bị, đạo cụ dùng để tập luyện, thi đấu và biểu diễn là vũ khí thô sơ phải được quản lý và sử dụng theo quy định của pháp luật.</w:t>
      </w:r>
    </w:p>
    <w:p w14:paraId="3A261250" w14:textId="77777777" w:rsidR="00684D3A" w:rsidRPr="00116D1D" w:rsidRDefault="00684D3A" w:rsidP="009B7B69">
      <w:pPr>
        <w:shd w:val="clear" w:color="auto" w:fill="FFFFFF"/>
        <w:spacing w:before="120" w:after="120"/>
        <w:ind w:firstLine="709"/>
        <w:jc w:val="both"/>
        <w:rPr>
          <w:bCs/>
          <w:sz w:val="26"/>
          <w:szCs w:val="26"/>
          <w:lang w:val="nl-NL"/>
        </w:rPr>
      </w:pPr>
      <w:r w:rsidRPr="00116D1D">
        <w:rPr>
          <w:bCs/>
          <w:sz w:val="26"/>
          <w:szCs w:val="26"/>
          <w:lang w:val="nl-NL"/>
        </w:rPr>
        <w:t>c) Dàn Mai hoa thung: Độ cao của cột cao nhất không vượt quá 03m, xung quanh dàn Mai hoa thung phải có đệm bảo vệ.</w:t>
      </w:r>
    </w:p>
    <w:p w14:paraId="619967B8" w14:textId="77777777" w:rsidR="00684D3A" w:rsidRPr="00116D1D" w:rsidRDefault="00684D3A" w:rsidP="009B7B69">
      <w:pPr>
        <w:shd w:val="clear" w:color="auto" w:fill="FFFFFF"/>
        <w:spacing w:before="120" w:after="120"/>
        <w:ind w:firstLine="709"/>
        <w:jc w:val="both"/>
        <w:rPr>
          <w:bCs/>
          <w:sz w:val="26"/>
          <w:szCs w:val="26"/>
          <w:lang w:val="nl-NL"/>
        </w:rPr>
      </w:pPr>
      <w:r w:rsidRPr="00116D1D">
        <w:rPr>
          <w:bCs/>
          <w:sz w:val="26"/>
          <w:szCs w:val="26"/>
          <w:lang w:val="nl-NL"/>
        </w:rPr>
        <w:t xml:space="preserve">d) Cột Lân leo phải bảo đảm chắc chắn, chiều cao tối đa không vượt quá 10m. Cột leo từ 06m trở lên bắt buộc bằng kim loại. Hệ thống chân đế của cột phải chắc chắn, có dây chằng cột, nệm bảo vệ xung quanh cột và dây bảo hiểm bảo đảm an toàn cho người tập luyện. </w:t>
      </w:r>
    </w:p>
    <w:p w14:paraId="552CE3D2" w14:textId="77777777" w:rsidR="00684D3A" w:rsidRPr="00116D1D" w:rsidRDefault="00684D3A" w:rsidP="009B7B69">
      <w:pPr>
        <w:shd w:val="clear" w:color="auto" w:fill="FFFFFF"/>
        <w:spacing w:before="120" w:after="120"/>
        <w:ind w:firstLine="709"/>
        <w:jc w:val="both"/>
        <w:rPr>
          <w:b/>
          <w:sz w:val="26"/>
          <w:szCs w:val="26"/>
          <w:lang w:val="nl-NL"/>
        </w:rPr>
      </w:pPr>
      <w:r w:rsidRPr="00116D1D">
        <w:rPr>
          <w:b/>
          <w:bCs/>
          <w:sz w:val="26"/>
          <w:szCs w:val="26"/>
          <w:lang w:val="nl-NL"/>
        </w:rPr>
        <w:t xml:space="preserve">(3) Mật độ hướng dẫn tập luyện: </w:t>
      </w:r>
      <w:r w:rsidRPr="00116D1D">
        <w:rPr>
          <w:bCs/>
          <w:sz w:val="26"/>
          <w:szCs w:val="26"/>
          <w:lang w:val="nl-NL"/>
        </w:rPr>
        <w:t>Mỗi người hướng dẫn tập luyện hướng dẫn không quá 30 người/01 nội dung tập luyện.</w:t>
      </w:r>
    </w:p>
    <w:p w14:paraId="362CD14C" w14:textId="77777777" w:rsidR="00684D3A" w:rsidRPr="00116D1D" w:rsidRDefault="00684D3A" w:rsidP="009B7B69">
      <w:pPr>
        <w:shd w:val="clear" w:color="auto" w:fill="FFFFFF"/>
        <w:spacing w:before="120" w:after="120"/>
        <w:ind w:firstLine="709"/>
        <w:jc w:val="both"/>
        <w:rPr>
          <w:sz w:val="26"/>
          <w:szCs w:val="26"/>
        </w:rPr>
      </w:pPr>
      <w:r w:rsidRPr="00116D1D">
        <w:rPr>
          <w:b/>
          <w:sz w:val="26"/>
          <w:szCs w:val="26"/>
        </w:rPr>
        <w:t>(4) Nhân viên chuyên môn:</w:t>
      </w:r>
      <w:r w:rsidRPr="00116D1D">
        <w:rPr>
          <w:sz w:val="26"/>
          <w:szCs w:val="26"/>
        </w:rPr>
        <w:t xml:space="preserve"> Có đội ngũ cán bộ, nhân viên chuyên môn phù hợp với nội dung hoạt động.</w:t>
      </w:r>
    </w:p>
    <w:p w14:paraId="70661A90" w14:textId="77777777" w:rsidR="00684D3A" w:rsidRPr="00116D1D" w:rsidRDefault="00684D3A" w:rsidP="009B7B69">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1815EADE"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1BE01780"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7EF23C99"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2E0BB524"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1230EDCA"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7A1F0B56"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1402E1D9"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4D9F0232"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Nhân viên cứu hộ.</w:t>
      </w:r>
    </w:p>
    <w:p w14:paraId="68241320"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Nhân viên y tế.</w:t>
      </w:r>
    </w:p>
    <w:p w14:paraId="4AFEA018" w14:textId="77777777" w:rsidR="00684D3A" w:rsidRPr="00116D1D" w:rsidRDefault="00684D3A" w:rsidP="009B7B69">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2550A105"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213E10AA"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6512070C"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Có nhân viên chuyên môn, bao gồm:</w:t>
      </w:r>
    </w:p>
    <w:p w14:paraId="7FA54786"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02B5DCAA"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15DF1856" w14:textId="77777777" w:rsidR="00684D3A" w:rsidRPr="00116D1D" w:rsidRDefault="00684D3A" w:rsidP="009B7B69">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2AB56606"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0C17C94D"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ab/>
        <w:t>- Nhân viên cứu hộ.</w:t>
      </w:r>
    </w:p>
    <w:p w14:paraId="07924FA4" w14:textId="77777777" w:rsidR="00684D3A" w:rsidRPr="00116D1D" w:rsidRDefault="00684D3A" w:rsidP="009B7B69">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1305F0B1" w14:textId="77777777" w:rsidR="00684D3A" w:rsidRPr="00116D1D" w:rsidRDefault="00684D3A" w:rsidP="009B7B69">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18.9. Căn cứ pháp lý của thủ tục hành chính </w:t>
      </w:r>
    </w:p>
    <w:p w14:paraId="65EF6CEC" w14:textId="77777777" w:rsidR="00684D3A" w:rsidRPr="00116D1D" w:rsidRDefault="00684D3A" w:rsidP="009B7B69">
      <w:pPr>
        <w:spacing w:before="120" w:after="120"/>
        <w:ind w:right="-1" w:firstLine="709"/>
        <w:jc w:val="both"/>
        <w:rPr>
          <w:sz w:val="26"/>
          <w:szCs w:val="26"/>
        </w:rPr>
      </w:pPr>
      <w:r w:rsidRPr="00116D1D">
        <w:rPr>
          <w:sz w:val="26"/>
          <w:szCs w:val="26"/>
          <w:lang w:val="nb-NO"/>
        </w:rPr>
        <w:tab/>
      </w:r>
      <w:r w:rsidRPr="00116D1D">
        <w:rPr>
          <w:sz w:val="26"/>
          <w:szCs w:val="26"/>
        </w:rPr>
        <w:t xml:space="preserve">- </w:t>
      </w:r>
      <w:r w:rsidRPr="00116D1D">
        <w:rPr>
          <w:bCs/>
          <w:sz w:val="26"/>
          <w:szCs w:val="26"/>
        </w:rPr>
        <w:t>Luật sửa đổi, bổ sung một số điều của Luật TDTT số 26/2018/QH14 ngày 14/6/2018.</w:t>
      </w:r>
    </w:p>
    <w:p w14:paraId="2D328389" w14:textId="77777777" w:rsidR="00684D3A" w:rsidRPr="00116D1D" w:rsidRDefault="00684D3A" w:rsidP="009B7B69">
      <w:pPr>
        <w:spacing w:before="120" w:after="120"/>
        <w:ind w:firstLine="709"/>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05ECE488" w14:textId="77777777" w:rsidR="00684D3A" w:rsidRPr="00116D1D" w:rsidRDefault="00684D3A" w:rsidP="009B7B69">
      <w:pPr>
        <w:spacing w:before="120" w:after="120"/>
        <w:ind w:firstLine="709"/>
        <w:jc w:val="both"/>
        <w:rPr>
          <w:sz w:val="26"/>
          <w:szCs w:val="26"/>
          <w:lang w:val="nb-NO"/>
        </w:rPr>
      </w:pPr>
      <w:r w:rsidRPr="00116D1D">
        <w:rPr>
          <w:sz w:val="26"/>
          <w:szCs w:val="26"/>
          <w:lang w:val="hr-HR"/>
        </w:rPr>
        <w:t>- Thông tư số 11/2018/TT-BVHTTDL ngày 31/01/2018 của Bộ trưởng Bộ Văn hóa, Thể thao và Du lịch quy định về cơ sở vật chất, trang thiết bị và tập huấn nhân viên chuyên môn đối với môn Lân Sư Rồng.</w:t>
      </w:r>
      <w:r w:rsidRPr="00116D1D">
        <w:rPr>
          <w:sz w:val="26"/>
          <w:szCs w:val="26"/>
          <w:lang w:val="nb-NO"/>
        </w:rPr>
        <w:t xml:space="preserve"> </w:t>
      </w:r>
    </w:p>
    <w:p w14:paraId="6C07ED00" w14:textId="77777777" w:rsidR="00684D3A" w:rsidRPr="00116D1D" w:rsidRDefault="00684D3A" w:rsidP="009B7B69">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11F88A6A" w14:textId="60D4781A" w:rsidR="007F13C7" w:rsidRPr="00116D1D" w:rsidRDefault="007F13C7" w:rsidP="009B7B69">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071C10AA" w14:textId="77777777" w:rsidR="00684D3A" w:rsidRPr="00116D1D" w:rsidRDefault="00684D3A" w:rsidP="009B7B69">
      <w:pPr>
        <w:autoSpaceDE w:val="0"/>
        <w:autoSpaceDN w:val="0"/>
        <w:adjustRightInd w:val="0"/>
        <w:spacing w:before="120" w:after="120"/>
        <w:ind w:firstLine="709"/>
        <w:rPr>
          <w:spacing w:val="-4"/>
          <w:sz w:val="26"/>
          <w:szCs w:val="26"/>
        </w:rPr>
      </w:pPr>
      <w:r w:rsidRPr="00116D1D">
        <w:rPr>
          <w:b/>
          <w:sz w:val="26"/>
          <w:szCs w:val="26"/>
          <w:lang w:val="nl-NL"/>
        </w:rPr>
        <w:t>18.10.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33386FB3"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AB80061" w14:textId="77777777" w:rsidR="00684D3A" w:rsidRPr="00116D1D" w:rsidRDefault="00684D3A" w:rsidP="00684D3A">
            <w:pPr>
              <w:spacing w:before="40" w:after="40"/>
              <w:jc w:val="center"/>
              <w:rPr>
                <w:b/>
                <w:bCs/>
                <w:sz w:val="26"/>
                <w:szCs w:val="26"/>
                <w:lang w:val="nl-NL"/>
              </w:rPr>
            </w:pPr>
          </w:p>
          <w:p w14:paraId="5FF37309"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19910C65"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6C953649"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3350862E"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778315B4"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721E977"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0B063FFE"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09D1AAE0"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4B94FE4F"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2DECF99D"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7730B880" w14:textId="77777777" w:rsidR="00684D3A" w:rsidRPr="00116D1D" w:rsidRDefault="00684D3A" w:rsidP="00684D3A">
            <w:pPr>
              <w:spacing w:before="40" w:after="40"/>
              <w:jc w:val="center"/>
              <w:rPr>
                <w:sz w:val="26"/>
                <w:szCs w:val="26"/>
                <w:lang w:val="nl-NL"/>
              </w:rPr>
            </w:pPr>
          </w:p>
          <w:p w14:paraId="2322F6BF"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0F60B4C3" w14:textId="77777777" w:rsidR="00684D3A" w:rsidRPr="00116D1D" w:rsidRDefault="00684D3A" w:rsidP="00684D3A">
            <w:pPr>
              <w:spacing w:before="40" w:after="40"/>
              <w:jc w:val="center"/>
              <w:rPr>
                <w:sz w:val="26"/>
                <w:szCs w:val="26"/>
                <w:lang w:val="nl-NL"/>
              </w:rPr>
            </w:pPr>
          </w:p>
          <w:p w14:paraId="0C03593C" w14:textId="77777777" w:rsidR="00684D3A" w:rsidRPr="00116D1D" w:rsidRDefault="00684D3A" w:rsidP="00684D3A">
            <w:pPr>
              <w:spacing w:before="40" w:after="40"/>
              <w:jc w:val="center"/>
              <w:rPr>
                <w:sz w:val="26"/>
                <w:szCs w:val="26"/>
                <w:lang w:val="nl-NL"/>
              </w:rPr>
            </w:pPr>
          </w:p>
        </w:tc>
      </w:tr>
      <w:tr w:rsidR="000B51ED" w:rsidRPr="00116D1D" w14:paraId="3B02C5BB"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AE4A275"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30395D50"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23BD94D0" w14:textId="77777777" w:rsidR="00684D3A" w:rsidRPr="00116D1D" w:rsidRDefault="00684D3A" w:rsidP="00684D3A">
            <w:pPr>
              <w:spacing w:before="40" w:after="40"/>
              <w:rPr>
                <w:sz w:val="26"/>
                <w:szCs w:val="26"/>
                <w:lang w:val="nl-NL"/>
              </w:rPr>
            </w:pPr>
          </w:p>
        </w:tc>
      </w:tr>
    </w:tbl>
    <w:p w14:paraId="74686C6D"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386"/>
          <w:footerReference w:type="even" r:id="rId387"/>
          <w:footerReference w:type="default" r:id="rId388"/>
          <w:headerReference w:type="first" r:id="rId389"/>
          <w:footerReference w:type="first" r:id="rId390"/>
          <w:type w:val="nextColumn"/>
          <w:pgSz w:w="11907" w:h="16840" w:code="9"/>
          <w:pgMar w:top="851" w:right="851" w:bottom="851" w:left="1134" w:header="567" w:footer="567" w:gutter="0"/>
          <w:paperSrc w:first="7" w:other="7"/>
          <w:cols w:space="720"/>
          <w:titlePg/>
          <w:docGrid w:linePitch="326"/>
        </w:sectPr>
      </w:pPr>
    </w:p>
    <w:p w14:paraId="6514751A"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5CDD48AD"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3039F3B5" w14:textId="77777777" w:rsidR="00684D3A" w:rsidRPr="00116D1D" w:rsidRDefault="00684D3A" w:rsidP="00684D3A">
      <w:pPr>
        <w:jc w:val="center"/>
        <w:rPr>
          <w:b/>
          <w:sz w:val="26"/>
          <w:szCs w:val="26"/>
        </w:rPr>
      </w:pPr>
      <w:r w:rsidRPr="00116D1D">
        <w:rPr>
          <w:b/>
          <w:sz w:val="26"/>
          <w:szCs w:val="26"/>
        </w:rPr>
        <w:t>ĐƠN ĐỀ NGHỊ</w:t>
      </w:r>
    </w:p>
    <w:p w14:paraId="3A473EF2"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5A469BBC" w14:textId="77777777" w:rsidR="00684D3A" w:rsidRPr="00116D1D" w:rsidRDefault="00684D3A" w:rsidP="00684D3A">
      <w:pPr>
        <w:ind w:firstLine="709"/>
        <w:jc w:val="center"/>
        <w:rPr>
          <w:b/>
          <w:sz w:val="26"/>
          <w:szCs w:val="26"/>
        </w:rPr>
      </w:pPr>
    </w:p>
    <w:p w14:paraId="61D1629F"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38C15A1C" w14:textId="77777777" w:rsidR="00684D3A" w:rsidRPr="00116D1D" w:rsidRDefault="00684D3A" w:rsidP="00684D3A">
      <w:pPr>
        <w:ind w:firstLine="709"/>
        <w:jc w:val="center"/>
        <w:rPr>
          <w:sz w:val="26"/>
          <w:szCs w:val="26"/>
        </w:rPr>
      </w:pPr>
    </w:p>
    <w:p w14:paraId="6CAAB0AC"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6B48A1C8" w14:textId="77777777" w:rsidR="00684D3A" w:rsidRPr="00116D1D" w:rsidRDefault="00684D3A" w:rsidP="00684D3A">
      <w:pPr>
        <w:ind w:firstLine="709"/>
        <w:jc w:val="both"/>
        <w:rPr>
          <w:sz w:val="26"/>
          <w:szCs w:val="26"/>
        </w:rPr>
      </w:pPr>
      <w:r w:rsidRPr="00116D1D">
        <w:rPr>
          <w:sz w:val="26"/>
          <w:szCs w:val="26"/>
        </w:rPr>
        <w:t>Tên giao dịch (nếu có): ………………………………………………………………</w:t>
      </w:r>
    </w:p>
    <w:p w14:paraId="5C7353B1" w14:textId="77777777" w:rsidR="00684D3A" w:rsidRPr="00116D1D" w:rsidRDefault="00684D3A" w:rsidP="00684D3A">
      <w:pPr>
        <w:ind w:firstLine="709"/>
        <w:jc w:val="both"/>
        <w:rPr>
          <w:sz w:val="26"/>
          <w:szCs w:val="26"/>
        </w:rPr>
      </w:pPr>
      <w:r w:rsidRPr="00116D1D">
        <w:rPr>
          <w:sz w:val="26"/>
          <w:szCs w:val="26"/>
        </w:rPr>
        <w:t>Tên viết tắt (nếu có): …………………………………………………………………</w:t>
      </w:r>
    </w:p>
    <w:p w14:paraId="4F5E85A4"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7839C455" w14:textId="77777777" w:rsidR="00684D3A" w:rsidRPr="00116D1D" w:rsidRDefault="00684D3A" w:rsidP="00684D3A">
      <w:pPr>
        <w:ind w:firstLine="709"/>
        <w:jc w:val="both"/>
        <w:rPr>
          <w:sz w:val="26"/>
          <w:szCs w:val="26"/>
        </w:rPr>
      </w:pPr>
      <w:r w:rsidRPr="00116D1D">
        <w:rPr>
          <w:sz w:val="26"/>
          <w:szCs w:val="26"/>
        </w:rPr>
        <w:t>3. Địa chỉ trụ sở chính: ………………………………………………………………</w:t>
      </w:r>
    </w:p>
    <w:p w14:paraId="5B2DF653" w14:textId="77777777" w:rsidR="00684D3A" w:rsidRPr="00116D1D" w:rsidRDefault="00684D3A" w:rsidP="00684D3A">
      <w:pPr>
        <w:ind w:firstLine="709"/>
        <w:jc w:val="both"/>
        <w:rPr>
          <w:sz w:val="26"/>
          <w:szCs w:val="26"/>
        </w:rPr>
      </w:pPr>
      <w:r w:rsidRPr="00116D1D">
        <w:rPr>
          <w:sz w:val="26"/>
          <w:szCs w:val="26"/>
        </w:rPr>
        <w:t>Điện thoại: …………………….Fax: ………………………………………………..</w:t>
      </w:r>
    </w:p>
    <w:p w14:paraId="0D4FBB54" w14:textId="77777777" w:rsidR="00684D3A" w:rsidRPr="00116D1D" w:rsidRDefault="00684D3A" w:rsidP="00684D3A">
      <w:pPr>
        <w:ind w:firstLine="709"/>
        <w:jc w:val="both"/>
        <w:rPr>
          <w:sz w:val="26"/>
          <w:szCs w:val="26"/>
        </w:rPr>
      </w:pPr>
      <w:r w:rsidRPr="00116D1D">
        <w:rPr>
          <w:sz w:val="26"/>
          <w:szCs w:val="26"/>
        </w:rPr>
        <w:t>Website: ……………………….Email: ……………………………………………..</w:t>
      </w:r>
    </w:p>
    <w:p w14:paraId="46D22B94"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07DEB119" w14:textId="77777777" w:rsidR="00684D3A" w:rsidRPr="00116D1D" w:rsidRDefault="00684D3A" w:rsidP="00684D3A">
      <w:pPr>
        <w:ind w:firstLine="709"/>
        <w:jc w:val="both"/>
        <w:rPr>
          <w:sz w:val="26"/>
          <w:szCs w:val="26"/>
        </w:rPr>
      </w:pPr>
      <w:r w:rsidRPr="00116D1D">
        <w:rPr>
          <w:sz w:val="26"/>
          <w:szCs w:val="26"/>
        </w:rPr>
        <w:t>Giới tính: ………………………..Chức danh: ………………………………………</w:t>
      </w:r>
    </w:p>
    <w:p w14:paraId="053CC7E1" w14:textId="77777777" w:rsidR="00684D3A" w:rsidRPr="00116D1D" w:rsidRDefault="00684D3A" w:rsidP="00684D3A">
      <w:pPr>
        <w:ind w:firstLine="709"/>
        <w:jc w:val="both"/>
        <w:rPr>
          <w:sz w:val="26"/>
          <w:szCs w:val="26"/>
        </w:rPr>
      </w:pPr>
      <w:r w:rsidRPr="00116D1D">
        <w:rPr>
          <w:sz w:val="26"/>
          <w:szCs w:val="26"/>
        </w:rPr>
        <w:t>Sinh ngày: …../...../ …… Dân tộc: ………….Quốc tịch: …………………………...</w:t>
      </w:r>
    </w:p>
    <w:p w14:paraId="07CCB445"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532C7104" w14:textId="77777777" w:rsidR="00684D3A" w:rsidRPr="00116D1D" w:rsidRDefault="00684D3A" w:rsidP="00684D3A">
      <w:pPr>
        <w:ind w:firstLine="709"/>
        <w:jc w:val="both"/>
        <w:rPr>
          <w:sz w:val="26"/>
          <w:szCs w:val="26"/>
        </w:rPr>
      </w:pPr>
      <w:r w:rsidRPr="00116D1D">
        <w:rPr>
          <w:sz w:val="26"/>
          <w:szCs w:val="26"/>
        </w:rPr>
        <w:t>Ngày cấp: …../ …../ ……Nơi cấp: …………………………………………………..</w:t>
      </w:r>
    </w:p>
    <w:p w14:paraId="6AF877E6"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591C9D67" w14:textId="77777777" w:rsidR="00684D3A" w:rsidRPr="00116D1D" w:rsidRDefault="00684D3A" w:rsidP="00684D3A">
      <w:pPr>
        <w:ind w:firstLine="709"/>
        <w:jc w:val="both"/>
        <w:rPr>
          <w:sz w:val="26"/>
          <w:szCs w:val="26"/>
        </w:rPr>
      </w:pPr>
      <w:r w:rsidRPr="00116D1D">
        <w:rPr>
          <w:sz w:val="26"/>
          <w:szCs w:val="26"/>
        </w:rPr>
        <w:t>Chỗ ở hiện tại: ……………………………………………………………………….</w:t>
      </w:r>
    </w:p>
    <w:p w14:paraId="39CF5328"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61B5FE18"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1DE1D362" w14:textId="77777777" w:rsidR="00684D3A" w:rsidRPr="00116D1D" w:rsidRDefault="00684D3A" w:rsidP="00684D3A">
      <w:pPr>
        <w:ind w:firstLine="709"/>
        <w:jc w:val="both"/>
        <w:rPr>
          <w:sz w:val="26"/>
          <w:szCs w:val="26"/>
        </w:rPr>
      </w:pPr>
      <w:r w:rsidRPr="00116D1D">
        <w:rPr>
          <w:sz w:val="26"/>
          <w:szCs w:val="26"/>
        </w:rPr>
        <w:t>7. Cam kết:</w:t>
      </w:r>
    </w:p>
    <w:p w14:paraId="7B772952"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25791D03"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325AB70F"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756E45B5"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5D2D926A"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3856CFCA"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22751BFA" w14:textId="77777777" w:rsidR="00684D3A" w:rsidRPr="00116D1D" w:rsidRDefault="00684D3A" w:rsidP="00684D3A">
      <w:pPr>
        <w:ind w:firstLine="709"/>
        <w:rPr>
          <w:sz w:val="26"/>
          <w:szCs w:val="26"/>
        </w:rPr>
      </w:pPr>
      <w:r w:rsidRPr="00116D1D">
        <w:rPr>
          <w:sz w:val="26"/>
          <w:szCs w:val="26"/>
        </w:rPr>
        <w:t> </w:t>
      </w:r>
    </w:p>
    <w:p w14:paraId="01BF1CF7" w14:textId="77777777" w:rsidR="00684D3A" w:rsidRPr="00116D1D" w:rsidRDefault="00684D3A" w:rsidP="00684D3A">
      <w:pPr>
        <w:ind w:firstLine="709"/>
        <w:rPr>
          <w:sz w:val="26"/>
          <w:szCs w:val="26"/>
        </w:rPr>
      </w:pPr>
    </w:p>
    <w:p w14:paraId="1BC6ECBA" w14:textId="77777777" w:rsidR="00684D3A" w:rsidRPr="00116D1D" w:rsidRDefault="00684D3A" w:rsidP="00684D3A">
      <w:pPr>
        <w:ind w:firstLine="709"/>
        <w:rPr>
          <w:sz w:val="26"/>
          <w:szCs w:val="26"/>
        </w:rPr>
      </w:pPr>
    </w:p>
    <w:p w14:paraId="39744981" w14:textId="77777777" w:rsidR="00684D3A" w:rsidRPr="00116D1D" w:rsidRDefault="00684D3A" w:rsidP="00684D3A">
      <w:pPr>
        <w:ind w:firstLine="709"/>
        <w:rPr>
          <w:sz w:val="26"/>
          <w:szCs w:val="26"/>
        </w:rPr>
      </w:pPr>
    </w:p>
    <w:p w14:paraId="3D34B19B" w14:textId="77777777" w:rsidR="00684D3A" w:rsidRPr="00116D1D" w:rsidRDefault="00684D3A" w:rsidP="00684D3A">
      <w:pPr>
        <w:ind w:firstLine="709"/>
        <w:rPr>
          <w:sz w:val="26"/>
          <w:szCs w:val="26"/>
        </w:rPr>
      </w:pPr>
    </w:p>
    <w:p w14:paraId="298E55AF" w14:textId="77777777" w:rsidR="00684D3A" w:rsidRPr="00116D1D" w:rsidRDefault="00684D3A" w:rsidP="00684D3A">
      <w:pPr>
        <w:ind w:firstLine="709"/>
        <w:rPr>
          <w:sz w:val="26"/>
          <w:szCs w:val="26"/>
        </w:rPr>
      </w:pPr>
    </w:p>
    <w:p w14:paraId="5479F443"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659C9870"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4390E252" w14:textId="77777777" w:rsidR="00684D3A" w:rsidRPr="00116D1D" w:rsidRDefault="00684D3A" w:rsidP="00684D3A">
      <w:pPr>
        <w:jc w:val="center"/>
        <w:rPr>
          <w:b/>
          <w:sz w:val="26"/>
          <w:szCs w:val="26"/>
        </w:rPr>
      </w:pPr>
      <w:r w:rsidRPr="00116D1D">
        <w:rPr>
          <w:b/>
          <w:sz w:val="26"/>
          <w:szCs w:val="26"/>
        </w:rPr>
        <w:t>BẢN TÓM TẮT</w:t>
      </w:r>
    </w:p>
    <w:p w14:paraId="28473144"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4E39D080"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1B008D54" w14:textId="77777777" w:rsidR="00684D3A" w:rsidRPr="00116D1D" w:rsidRDefault="00684D3A" w:rsidP="00684D3A">
      <w:pPr>
        <w:ind w:firstLine="709"/>
        <w:jc w:val="center"/>
        <w:rPr>
          <w:sz w:val="26"/>
          <w:szCs w:val="26"/>
        </w:rPr>
      </w:pPr>
    </w:p>
    <w:p w14:paraId="7F3A8649" w14:textId="77777777" w:rsidR="00684D3A" w:rsidRPr="00116D1D" w:rsidRDefault="00684D3A" w:rsidP="00684D3A">
      <w:pPr>
        <w:jc w:val="center"/>
        <w:rPr>
          <w:sz w:val="26"/>
          <w:szCs w:val="26"/>
        </w:rPr>
      </w:pPr>
      <w:r w:rsidRPr="00116D1D">
        <w:rPr>
          <w:sz w:val="26"/>
          <w:szCs w:val="26"/>
        </w:rPr>
        <w:t>Kính gửi: Sở Văn hóa, Thể thao và Du lịch.</w:t>
      </w:r>
    </w:p>
    <w:p w14:paraId="033E9642" w14:textId="77777777" w:rsidR="00684D3A" w:rsidRPr="00116D1D" w:rsidRDefault="00684D3A" w:rsidP="00684D3A">
      <w:pPr>
        <w:jc w:val="center"/>
        <w:rPr>
          <w:sz w:val="26"/>
          <w:szCs w:val="26"/>
        </w:rPr>
      </w:pPr>
    </w:p>
    <w:p w14:paraId="13171FA5"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7925C339" w14:textId="77777777" w:rsidR="00684D3A" w:rsidRPr="00116D1D" w:rsidRDefault="00684D3A" w:rsidP="00684D3A">
      <w:pPr>
        <w:ind w:firstLine="709"/>
        <w:jc w:val="both"/>
        <w:rPr>
          <w:sz w:val="26"/>
          <w:szCs w:val="26"/>
        </w:rPr>
      </w:pPr>
      <w:r w:rsidRPr="00116D1D">
        <w:rPr>
          <w:sz w:val="26"/>
          <w:szCs w:val="26"/>
        </w:rPr>
        <w:t>- Địa chỉ trụ sở chính: ………………………………………………………………..</w:t>
      </w:r>
    </w:p>
    <w:p w14:paraId="38BF6116" w14:textId="77777777" w:rsidR="00684D3A" w:rsidRPr="00116D1D" w:rsidRDefault="00684D3A" w:rsidP="00684D3A">
      <w:pPr>
        <w:ind w:firstLine="709"/>
        <w:jc w:val="both"/>
        <w:rPr>
          <w:sz w:val="26"/>
          <w:szCs w:val="26"/>
        </w:rPr>
      </w:pPr>
      <w:r w:rsidRPr="00116D1D">
        <w:rPr>
          <w:sz w:val="26"/>
          <w:szCs w:val="26"/>
        </w:rPr>
        <w:t>Điện thoại: …………………………….Fax: ………………………………………..</w:t>
      </w:r>
    </w:p>
    <w:p w14:paraId="20FC5ABE" w14:textId="77777777" w:rsidR="00684D3A" w:rsidRPr="00116D1D" w:rsidRDefault="00684D3A" w:rsidP="00684D3A">
      <w:pPr>
        <w:ind w:firstLine="709"/>
        <w:jc w:val="both"/>
        <w:rPr>
          <w:sz w:val="26"/>
          <w:szCs w:val="26"/>
        </w:rPr>
      </w:pPr>
      <w:r w:rsidRPr="00116D1D">
        <w:rPr>
          <w:sz w:val="26"/>
          <w:szCs w:val="26"/>
        </w:rPr>
        <w:t>Website: ……………………………………………………………………………...</w:t>
      </w:r>
    </w:p>
    <w:p w14:paraId="0C31E505" w14:textId="77777777" w:rsidR="00684D3A" w:rsidRPr="00116D1D" w:rsidRDefault="00684D3A" w:rsidP="00684D3A">
      <w:pPr>
        <w:ind w:firstLine="709"/>
        <w:jc w:val="both"/>
        <w:rPr>
          <w:sz w:val="26"/>
          <w:szCs w:val="26"/>
        </w:rPr>
      </w:pPr>
      <w:r w:rsidRPr="00116D1D">
        <w:rPr>
          <w:sz w:val="26"/>
          <w:szCs w:val="26"/>
        </w:rPr>
        <w:t>Email: ………………………………………………………………………………..</w:t>
      </w:r>
    </w:p>
    <w:p w14:paraId="712BBAEB"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35AEBBDD"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0B69D5BF" w14:textId="77777777" w:rsidR="00684D3A" w:rsidRPr="00116D1D" w:rsidRDefault="00684D3A" w:rsidP="00684D3A">
      <w:pPr>
        <w:ind w:firstLine="709"/>
        <w:jc w:val="both"/>
        <w:rPr>
          <w:sz w:val="26"/>
          <w:szCs w:val="26"/>
        </w:rPr>
      </w:pPr>
      <w:r w:rsidRPr="00116D1D">
        <w:rPr>
          <w:sz w:val="26"/>
          <w:szCs w:val="26"/>
        </w:rPr>
        <w:t>- Số lượng: …………………………………………………………………………..</w:t>
      </w:r>
    </w:p>
    <w:p w14:paraId="7639A64C"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1CADAE5E"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4E071042"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00079217"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3D7C353A" w14:textId="77777777" w:rsidR="00684D3A" w:rsidRPr="00116D1D" w:rsidRDefault="00684D3A" w:rsidP="00684D3A">
      <w:pPr>
        <w:ind w:firstLine="709"/>
        <w:jc w:val="both"/>
        <w:rPr>
          <w:sz w:val="26"/>
          <w:szCs w:val="26"/>
        </w:rPr>
      </w:pPr>
      <w:r w:rsidRPr="00116D1D">
        <w:rPr>
          <w:sz w:val="26"/>
          <w:szCs w:val="26"/>
        </w:rPr>
        <w:t>Chúng tôi cam kết:</w:t>
      </w:r>
    </w:p>
    <w:p w14:paraId="6112C6BD"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285F31E1"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670949D2"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7DA8EC52"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6A61E942"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493E7F5D"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547F0850"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391"/>
          <w:footerReference w:type="even" r:id="rId392"/>
          <w:footerReference w:type="default" r:id="rId393"/>
          <w:headerReference w:type="first" r:id="rId394"/>
          <w:footerReference w:type="first" r:id="rId395"/>
          <w:type w:val="nextColumn"/>
          <w:pgSz w:w="11907" w:h="16840" w:code="9"/>
          <w:pgMar w:top="851" w:right="851" w:bottom="851" w:left="1134" w:header="567" w:footer="567" w:gutter="0"/>
          <w:paperSrc w:first="7" w:other="7"/>
          <w:cols w:space="720"/>
          <w:titlePg/>
          <w:docGrid w:linePitch="326"/>
        </w:sectPr>
      </w:pPr>
    </w:p>
    <w:p w14:paraId="286ECF16" w14:textId="32A149CE" w:rsidR="00684D3A" w:rsidRPr="00116D1D" w:rsidRDefault="00684D3A" w:rsidP="00D278AC">
      <w:pPr>
        <w:pStyle w:val="Heading4"/>
        <w:ind w:firstLine="709"/>
        <w:rPr>
          <w:sz w:val="26"/>
          <w:lang w:val="hr-HR"/>
        </w:rPr>
      </w:pPr>
      <w:r w:rsidRPr="00116D1D">
        <w:rPr>
          <w:sz w:val="26"/>
          <w:lang w:val="hr-HR"/>
        </w:rPr>
        <w:t>19. Cấp giấy chứng nhận đủ điều kiện kinh doanh hoạt động thể thao đối v</w:t>
      </w:r>
      <w:r w:rsidR="00D278AC" w:rsidRPr="00116D1D">
        <w:rPr>
          <w:sz w:val="26"/>
          <w:lang w:val="hr-HR"/>
        </w:rPr>
        <w:t>ới môn Vũ đạo thể thao giải trí</w:t>
      </w:r>
    </w:p>
    <w:p w14:paraId="3E0B59A8"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19.1.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774" w:type="dxa"/>
        <w:tblInd w:w="-176" w:type="dxa"/>
        <w:tblLook w:val="04A0" w:firstRow="1" w:lastRow="0" w:firstColumn="1" w:lastColumn="0" w:noHBand="0" w:noVBand="1"/>
      </w:tblPr>
      <w:tblGrid>
        <w:gridCol w:w="805"/>
        <w:gridCol w:w="2262"/>
        <w:gridCol w:w="4956"/>
        <w:gridCol w:w="2008"/>
        <w:gridCol w:w="743"/>
      </w:tblGrid>
      <w:tr w:rsidR="000B51ED" w:rsidRPr="00116D1D" w14:paraId="1FA906BF" w14:textId="77777777" w:rsidTr="00684D3A">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14:paraId="547B53A1" w14:textId="77777777" w:rsidR="00684D3A" w:rsidRPr="00116D1D" w:rsidRDefault="00684D3A" w:rsidP="00684D3A">
            <w:pPr>
              <w:jc w:val="center"/>
              <w:rPr>
                <w:b/>
                <w:sz w:val="26"/>
                <w:szCs w:val="26"/>
              </w:rPr>
            </w:pPr>
            <w:r w:rsidRPr="00116D1D">
              <w:rPr>
                <w:b/>
                <w:sz w:val="26"/>
                <w:szCs w:val="26"/>
              </w:rPr>
              <w:t>TT</w:t>
            </w:r>
          </w:p>
        </w:tc>
        <w:tc>
          <w:tcPr>
            <w:tcW w:w="2279" w:type="dxa"/>
            <w:tcBorders>
              <w:top w:val="single" w:sz="4" w:space="0" w:color="auto"/>
              <w:left w:val="single" w:sz="4" w:space="0" w:color="auto"/>
              <w:bottom w:val="single" w:sz="4" w:space="0" w:color="auto"/>
              <w:right w:val="single" w:sz="4" w:space="0" w:color="auto"/>
            </w:tcBorders>
            <w:vAlign w:val="center"/>
          </w:tcPr>
          <w:p w14:paraId="1A4419E9" w14:textId="77777777" w:rsidR="00684D3A" w:rsidRPr="00116D1D" w:rsidRDefault="00684D3A" w:rsidP="00684D3A">
            <w:pPr>
              <w:jc w:val="center"/>
              <w:rPr>
                <w:b/>
                <w:sz w:val="26"/>
                <w:szCs w:val="26"/>
              </w:rPr>
            </w:pPr>
            <w:r w:rsidRPr="00116D1D">
              <w:rPr>
                <w:b/>
                <w:sz w:val="26"/>
                <w:szCs w:val="26"/>
              </w:rPr>
              <w:t>Trình tự thực hiện</w:t>
            </w:r>
          </w:p>
        </w:tc>
        <w:tc>
          <w:tcPr>
            <w:tcW w:w="4970" w:type="dxa"/>
            <w:tcBorders>
              <w:top w:val="single" w:sz="4" w:space="0" w:color="auto"/>
              <w:left w:val="single" w:sz="4" w:space="0" w:color="auto"/>
              <w:bottom w:val="single" w:sz="4" w:space="0" w:color="auto"/>
              <w:right w:val="single" w:sz="4" w:space="0" w:color="auto"/>
            </w:tcBorders>
            <w:vAlign w:val="center"/>
          </w:tcPr>
          <w:p w14:paraId="41A2D1FE" w14:textId="77777777" w:rsidR="00684D3A" w:rsidRPr="00116D1D" w:rsidRDefault="00684D3A" w:rsidP="00684D3A">
            <w:pPr>
              <w:jc w:val="center"/>
              <w:rPr>
                <w:b/>
                <w:sz w:val="26"/>
                <w:szCs w:val="26"/>
              </w:rPr>
            </w:pPr>
            <w:r w:rsidRPr="00116D1D">
              <w:rPr>
                <w:b/>
                <w:sz w:val="26"/>
                <w:szCs w:val="26"/>
              </w:rPr>
              <w:t>Cách thức thực hiện</w:t>
            </w:r>
          </w:p>
        </w:tc>
        <w:tc>
          <w:tcPr>
            <w:tcW w:w="2021" w:type="dxa"/>
            <w:tcBorders>
              <w:top w:val="single" w:sz="4" w:space="0" w:color="auto"/>
              <w:left w:val="single" w:sz="4" w:space="0" w:color="auto"/>
              <w:bottom w:val="single" w:sz="4" w:space="0" w:color="auto"/>
              <w:right w:val="single" w:sz="4" w:space="0" w:color="auto"/>
            </w:tcBorders>
            <w:vAlign w:val="center"/>
          </w:tcPr>
          <w:p w14:paraId="1E5EC8A7" w14:textId="77777777" w:rsidR="00684D3A" w:rsidRPr="00116D1D" w:rsidRDefault="00684D3A" w:rsidP="00684D3A">
            <w:pPr>
              <w:jc w:val="center"/>
              <w:rPr>
                <w:b/>
                <w:sz w:val="26"/>
                <w:szCs w:val="26"/>
              </w:rPr>
            </w:pPr>
            <w:r w:rsidRPr="00116D1D">
              <w:rPr>
                <w:b/>
                <w:sz w:val="26"/>
                <w:szCs w:val="26"/>
              </w:rPr>
              <w:t>Thời gian giải quyết</w:t>
            </w:r>
          </w:p>
        </w:tc>
        <w:tc>
          <w:tcPr>
            <w:tcW w:w="744" w:type="dxa"/>
            <w:tcBorders>
              <w:top w:val="single" w:sz="4" w:space="0" w:color="auto"/>
              <w:left w:val="single" w:sz="4" w:space="0" w:color="auto"/>
              <w:bottom w:val="single" w:sz="4" w:space="0" w:color="auto"/>
              <w:right w:val="single" w:sz="4" w:space="0" w:color="auto"/>
            </w:tcBorders>
            <w:vAlign w:val="center"/>
          </w:tcPr>
          <w:p w14:paraId="35447E2B" w14:textId="77777777" w:rsidR="00684D3A" w:rsidRPr="00116D1D" w:rsidRDefault="00684D3A" w:rsidP="00684D3A">
            <w:pPr>
              <w:jc w:val="center"/>
              <w:rPr>
                <w:b/>
                <w:sz w:val="26"/>
                <w:szCs w:val="26"/>
              </w:rPr>
            </w:pPr>
            <w:r w:rsidRPr="00116D1D">
              <w:rPr>
                <w:b/>
                <w:sz w:val="26"/>
                <w:szCs w:val="26"/>
              </w:rPr>
              <w:t>Ghi chú</w:t>
            </w:r>
          </w:p>
        </w:tc>
      </w:tr>
      <w:tr w:rsidR="000B51ED" w:rsidRPr="00116D1D" w14:paraId="52706E15" w14:textId="77777777" w:rsidTr="00684D3A">
        <w:trPr>
          <w:trHeight w:val="898"/>
        </w:trPr>
        <w:tc>
          <w:tcPr>
            <w:tcW w:w="760" w:type="dxa"/>
            <w:vMerge w:val="restart"/>
            <w:tcBorders>
              <w:top w:val="single" w:sz="4" w:space="0" w:color="auto"/>
            </w:tcBorders>
            <w:vAlign w:val="center"/>
          </w:tcPr>
          <w:p w14:paraId="3274A009"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279" w:type="dxa"/>
            <w:vMerge w:val="restart"/>
            <w:tcBorders>
              <w:top w:val="single" w:sz="4" w:space="0" w:color="auto"/>
            </w:tcBorders>
            <w:vAlign w:val="center"/>
          </w:tcPr>
          <w:p w14:paraId="3F2C3A28"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970" w:type="dxa"/>
            <w:tcBorders>
              <w:top w:val="single" w:sz="4" w:space="0" w:color="auto"/>
            </w:tcBorders>
            <w:vAlign w:val="center"/>
          </w:tcPr>
          <w:p w14:paraId="1EBFF5E9" w14:textId="196D8C77"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4549BC44"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021" w:type="dxa"/>
            <w:tcBorders>
              <w:top w:val="single" w:sz="4" w:space="0" w:color="auto"/>
            </w:tcBorders>
            <w:vAlign w:val="center"/>
          </w:tcPr>
          <w:p w14:paraId="38C867A0"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44" w:type="dxa"/>
            <w:vMerge w:val="restart"/>
            <w:tcBorders>
              <w:top w:val="single" w:sz="4" w:space="0" w:color="auto"/>
            </w:tcBorders>
            <w:vAlign w:val="center"/>
          </w:tcPr>
          <w:p w14:paraId="7B3C46AE" w14:textId="77777777" w:rsidR="00684D3A" w:rsidRPr="00116D1D" w:rsidRDefault="00684D3A" w:rsidP="00684D3A">
            <w:pPr>
              <w:jc w:val="center"/>
              <w:rPr>
                <w:i/>
                <w:sz w:val="26"/>
                <w:szCs w:val="26"/>
                <w:lang w:val="vi-VN"/>
              </w:rPr>
            </w:pPr>
          </w:p>
        </w:tc>
      </w:tr>
      <w:tr w:rsidR="000B51ED" w:rsidRPr="00116D1D" w14:paraId="138466A8" w14:textId="77777777" w:rsidTr="00684D3A">
        <w:trPr>
          <w:trHeight w:val="359"/>
        </w:trPr>
        <w:tc>
          <w:tcPr>
            <w:tcW w:w="760" w:type="dxa"/>
            <w:vMerge/>
          </w:tcPr>
          <w:p w14:paraId="3E3BF29F" w14:textId="77777777" w:rsidR="00684D3A" w:rsidRPr="00116D1D" w:rsidRDefault="00684D3A" w:rsidP="00684D3A">
            <w:pPr>
              <w:spacing w:after="120" w:line="234" w:lineRule="atLeast"/>
              <w:jc w:val="both"/>
              <w:rPr>
                <w:b/>
                <w:sz w:val="26"/>
                <w:szCs w:val="26"/>
                <w:lang w:val="vi-VN"/>
              </w:rPr>
            </w:pPr>
          </w:p>
        </w:tc>
        <w:tc>
          <w:tcPr>
            <w:tcW w:w="2279" w:type="dxa"/>
            <w:vMerge/>
          </w:tcPr>
          <w:p w14:paraId="1CD7932F" w14:textId="77777777" w:rsidR="00684D3A" w:rsidRPr="00116D1D" w:rsidRDefault="00684D3A" w:rsidP="00684D3A">
            <w:pPr>
              <w:shd w:val="clear" w:color="auto" w:fill="FFFFFF"/>
              <w:spacing w:after="120" w:line="234" w:lineRule="atLeast"/>
              <w:jc w:val="both"/>
              <w:rPr>
                <w:b/>
                <w:sz w:val="26"/>
                <w:szCs w:val="26"/>
                <w:lang w:val="vi-VN"/>
              </w:rPr>
            </w:pPr>
          </w:p>
        </w:tc>
        <w:tc>
          <w:tcPr>
            <w:tcW w:w="4970" w:type="dxa"/>
            <w:vAlign w:val="center"/>
          </w:tcPr>
          <w:p w14:paraId="15362840"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396" w:history="1">
              <w:r w:rsidRPr="00116D1D">
                <w:rPr>
                  <w:i/>
                  <w:sz w:val="26"/>
                  <w:szCs w:val="26"/>
                  <w:u w:val="single"/>
                  <w:lang w:val="nl-NL"/>
                </w:rPr>
                <w:t>http://dichvucong.dongthap.gov.vn</w:t>
              </w:r>
            </w:hyperlink>
            <w:r w:rsidRPr="00116D1D">
              <w:rPr>
                <w:sz w:val="26"/>
                <w:szCs w:val="26"/>
                <w:lang w:val="vi-VN"/>
              </w:rPr>
              <w:t>.</w:t>
            </w:r>
          </w:p>
        </w:tc>
        <w:tc>
          <w:tcPr>
            <w:tcW w:w="2021" w:type="dxa"/>
            <w:vAlign w:val="center"/>
          </w:tcPr>
          <w:p w14:paraId="59B2DF3D"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44" w:type="dxa"/>
            <w:vMerge/>
          </w:tcPr>
          <w:p w14:paraId="3E2B05A5" w14:textId="77777777" w:rsidR="00684D3A" w:rsidRPr="00116D1D" w:rsidRDefault="00684D3A" w:rsidP="00684D3A">
            <w:pPr>
              <w:spacing w:after="120" w:line="234" w:lineRule="atLeast"/>
              <w:jc w:val="both"/>
              <w:rPr>
                <w:b/>
                <w:i/>
                <w:sz w:val="26"/>
                <w:szCs w:val="26"/>
                <w:lang w:val="vi-VN"/>
              </w:rPr>
            </w:pPr>
          </w:p>
        </w:tc>
      </w:tr>
      <w:tr w:rsidR="000B51ED" w:rsidRPr="00116D1D" w14:paraId="481BBA84" w14:textId="77777777" w:rsidTr="00684D3A">
        <w:trPr>
          <w:trHeight w:val="600"/>
        </w:trPr>
        <w:tc>
          <w:tcPr>
            <w:tcW w:w="760" w:type="dxa"/>
            <w:vMerge w:val="restart"/>
            <w:vAlign w:val="center"/>
          </w:tcPr>
          <w:p w14:paraId="5962FB18"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279" w:type="dxa"/>
            <w:vMerge w:val="restart"/>
            <w:vAlign w:val="center"/>
          </w:tcPr>
          <w:p w14:paraId="4547AD2C"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970" w:type="dxa"/>
          </w:tcPr>
          <w:p w14:paraId="69CB4893"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36AC1634"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02DCAAD3"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669223A3"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021" w:type="dxa"/>
            <w:vAlign w:val="center"/>
          </w:tcPr>
          <w:p w14:paraId="0F6E0CE5"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44" w:type="dxa"/>
            <w:vMerge w:val="restart"/>
            <w:vAlign w:val="center"/>
          </w:tcPr>
          <w:p w14:paraId="0BF16E28" w14:textId="77777777" w:rsidR="00684D3A" w:rsidRPr="00116D1D" w:rsidRDefault="00684D3A" w:rsidP="00684D3A">
            <w:pPr>
              <w:jc w:val="center"/>
              <w:rPr>
                <w:i/>
                <w:sz w:val="26"/>
                <w:szCs w:val="26"/>
                <w:lang w:val="vi-VN"/>
              </w:rPr>
            </w:pPr>
          </w:p>
        </w:tc>
      </w:tr>
      <w:tr w:rsidR="000B51ED" w:rsidRPr="00116D1D" w14:paraId="4584D5BF" w14:textId="77777777" w:rsidTr="00684D3A">
        <w:trPr>
          <w:trHeight w:val="600"/>
        </w:trPr>
        <w:tc>
          <w:tcPr>
            <w:tcW w:w="760" w:type="dxa"/>
            <w:vMerge/>
          </w:tcPr>
          <w:p w14:paraId="6ACF2674" w14:textId="77777777" w:rsidR="00684D3A" w:rsidRPr="00116D1D" w:rsidRDefault="00684D3A" w:rsidP="00684D3A">
            <w:pPr>
              <w:spacing w:after="120" w:line="234" w:lineRule="atLeast"/>
              <w:jc w:val="both"/>
              <w:rPr>
                <w:b/>
                <w:sz w:val="26"/>
                <w:szCs w:val="26"/>
              </w:rPr>
            </w:pPr>
          </w:p>
        </w:tc>
        <w:tc>
          <w:tcPr>
            <w:tcW w:w="2279" w:type="dxa"/>
            <w:vMerge/>
          </w:tcPr>
          <w:p w14:paraId="28031B71" w14:textId="77777777" w:rsidR="00684D3A" w:rsidRPr="00116D1D" w:rsidRDefault="00684D3A" w:rsidP="00684D3A">
            <w:pPr>
              <w:spacing w:before="120" w:after="120"/>
              <w:jc w:val="both"/>
              <w:rPr>
                <w:b/>
                <w:sz w:val="26"/>
                <w:szCs w:val="26"/>
              </w:rPr>
            </w:pPr>
          </w:p>
        </w:tc>
        <w:tc>
          <w:tcPr>
            <w:tcW w:w="4970" w:type="dxa"/>
          </w:tcPr>
          <w:p w14:paraId="1A4075BA"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35F11279"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7C5E84BE"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021" w:type="dxa"/>
            <w:vAlign w:val="center"/>
          </w:tcPr>
          <w:p w14:paraId="51177697"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744" w:type="dxa"/>
            <w:vMerge/>
          </w:tcPr>
          <w:p w14:paraId="0C2D6B94" w14:textId="77777777" w:rsidR="00684D3A" w:rsidRPr="00116D1D" w:rsidRDefault="00684D3A" w:rsidP="00684D3A">
            <w:pPr>
              <w:spacing w:after="120" w:line="234" w:lineRule="atLeast"/>
              <w:jc w:val="both"/>
              <w:rPr>
                <w:b/>
                <w:sz w:val="26"/>
                <w:szCs w:val="26"/>
              </w:rPr>
            </w:pPr>
          </w:p>
        </w:tc>
      </w:tr>
      <w:tr w:rsidR="000B51ED" w:rsidRPr="00116D1D" w14:paraId="167B5A60" w14:textId="77777777" w:rsidTr="00684D3A">
        <w:tc>
          <w:tcPr>
            <w:tcW w:w="760" w:type="dxa"/>
            <w:vMerge w:val="restart"/>
            <w:vAlign w:val="center"/>
          </w:tcPr>
          <w:p w14:paraId="1408D715"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279" w:type="dxa"/>
            <w:vMerge w:val="restart"/>
            <w:vAlign w:val="center"/>
          </w:tcPr>
          <w:p w14:paraId="322FFA2D"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970" w:type="dxa"/>
          </w:tcPr>
          <w:p w14:paraId="759D5701"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021" w:type="dxa"/>
            <w:vAlign w:val="center"/>
          </w:tcPr>
          <w:p w14:paraId="301FA638"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744" w:type="dxa"/>
            <w:vAlign w:val="center"/>
          </w:tcPr>
          <w:p w14:paraId="493878B4"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31704DFF" w14:textId="77777777" w:rsidTr="00684D3A">
        <w:tc>
          <w:tcPr>
            <w:tcW w:w="760" w:type="dxa"/>
            <w:vMerge/>
          </w:tcPr>
          <w:p w14:paraId="1546C535" w14:textId="77777777" w:rsidR="00684D3A" w:rsidRPr="00116D1D" w:rsidRDefault="00684D3A" w:rsidP="00684D3A">
            <w:pPr>
              <w:spacing w:after="120" w:line="234" w:lineRule="atLeast"/>
              <w:jc w:val="both"/>
              <w:rPr>
                <w:b/>
                <w:sz w:val="26"/>
                <w:szCs w:val="26"/>
              </w:rPr>
            </w:pPr>
          </w:p>
        </w:tc>
        <w:tc>
          <w:tcPr>
            <w:tcW w:w="2279" w:type="dxa"/>
            <w:vMerge/>
          </w:tcPr>
          <w:p w14:paraId="57083BCC" w14:textId="77777777" w:rsidR="00684D3A" w:rsidRPr="00116D1D" w:rsidRDefault="00684D3A" w:rsidP="00684D3A">
            <w:pPr>
              <w:spacing w:after="120" w:line="234" w:lineRule="atLeast"/>
              <w:jc w:val="both"/>
              <w:rPr>
                <w:b/>
                <w:sz w:val="26"/>
                <w:szCs w:val="26"/>
              </w:rPr>
            </w:pPr>
          </w:p>
        </w:tc>
        <w:tc>
          <w:tcPr>
            <w:tcW w:w="4970" w:type="dxa"/>
          </w:tcPr>
          <w:p w14:paraId="71EAEE21"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021" w:type="dxa"/>
            <w:vAlign w:val="center"/>
          </w:tcPr>
          <w:p w14:paraId="5CBE4CD7"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744" w:type="dxa"/>
          </w:tcPr>
          <w:p w14:paraId="0B96C0D4" w14:textId="77777777" w:rsidR="00684D3A" w:rsidRPr="00116D1D" w:rsidRDefault="00684D3A" w:rsidP="00684D3A">
            <w:pPr>
              <w:spacing w:after="120" w:line="234" w:lineRule="atLeast"/>
              <w:jc w:val="both"/>
              <w:rPr>
                <w:b/>
                <w:sz w:val="26"/>
                <w:szCs w:val="26"/>
              </w:rPr>
            </w:pPr>
          </w:p>
        </w:tc>
      </w:tr>
      <w:tr w:rsidR="000B51ED" w:rsidRPr="00116D1D" w14:paraId="6B6858E1" w14:textId="77777777" w:rsidTr="00684D3A">
        <w:tc>
          <w:tcPr>
            <w:tcW w:w="760" w:type="dxa"/>
            <w:vMerge/>
          </w:tcPr>
          <w:p w14:paraId="3C6D0654" w14:textId="77777777" w:rsidR="00684D3A" w:rsidRPr="00116D1D" w:rsidRDefault="00684D3A" w:rsidP="00684D3A">
            <w:pPr>
              <w:spacing w:after="120" w:line="234" w:lineRule="atLeast"/>
              <w:jc w:val="both"/>
              <w:rPr>
                <w:b/>
                <w:sz w:val="26"/>
                <w:szCs w:val="26"/>
              </w:rPr>
            </w:pPr>
          </w:p>
        </w:tc>
        <w:tc>
          <w:tcPr>
            <w:tcW w:w="2279" w:type="dxa"/>
            <w:vMerge/>
          </w:tcPr>
          <w:p w14:paraId="3D98A46D" w14:textId="77777777" w:rsidR="00684D3A" w:rsidRPr="00116D1D" w:rsidRDefault="00684D3A" w:rsidP="00684D3A">
            <w:pPr>
              <w:spacing w:after="120" w:line="234" w:lineRule="atLeast"/>
              <w:jc w:val="both"/>
              <w:rPr>
                <w:b/>
                <w:sz w:val="26"/>
                <w:szCs w:val="26"/>
              </w:rPr>
            </w:pPr>
          </w:p>
        </w:tc>
        <w:tc>
          <w:tcPr>
            <w:tcW w:w="4970" w:type="dxa"/>
          </w:tcPr>
          <w:p w14:paraId="23E8B042"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021" w:type="dxa"/>
            <w:vAlign w:val="center"/>
          </w:tcPr>
          <w:p w14:paraId="30BE9278"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744" w:type="dxa"/>
          </w:tcPr>
          <w:p w14:paraId="1A05CBCE" w14:textId="77777777" w:rsidR="00684D3A" w:rsidRPr="00116D1D" w:rsidRDefault="00684D3A" w:rsidP="00684D3A">
            <w:pPr>
              <w:spacing w:after="120" w:line="234" w:lineRule="atLeast"/>
              <w:jc w:val="both"/>
              <w:rPr>
                <w:b/>
                <w:sz w:val="26"/>
                <w:szCs w:val="26"/>
              </w:rPr>
            </w:pPr>
          </w:p>
        </w:tc>
      </w:tr>
      <w:tr w:rsidR="000B51ED" w:rsidRPr="00116D1D" w14:paraId="16F9FBF2" w14:textId="77777777" w:rsidTr="00684D3A">
        <w:tc>
          <w:tcPr>
            <w:tcW w:w="760" w:type="dxa"/>
            <w:vMerge/>
          </w:tcPr>
          <w:p w14:paraId="1D268EAD" w14:textId="77777777" w:rsidR="00684D3A" w:rsidRPr="00116D1D" w:rsidRDefault="00684D3A" w:rsidP="00684D3A">
            <w:pPr>
              <w:spacing w:after="120" w:line="234" w:lineRule="atLeast"/>
              <w:jc w:val="both"/>
              <w:rPr>
                <w:b/>
                <w:sz w:val="26"/>
                <w:szCs w:val="26"/>
              </w:rPr>
            </w:pPr>
          </w:p>
        </w:tc>
        <w:tc>
          <w:tcPr>
            <w:tcW w:w="2279" w:type="dxa"/>
            <w:vMerge/>
          </w:tcPr>
          <w:p w14:paraId="6B3C3BB7" w14:textId="77777777" w:rsidR="00684D3A" w:rsidRPr="00116D1D" w:rsidRDefault="00684D3A" w:rsidP="00684D3A">
            <w:pPr>
              <w:spacing w:after="120" w:line="234" w:lineRule="atLeast"/>
              <w:jc w:val="both"/>
              <w:rPr>
                <w:b/>
                <w:sz w:val="26"/>
                <w:szCs w:val="26"/>
              </w:rPr>
            </w:pPr>
          </w:p>
        </w:tc>
        <w:tc>
          <w:tcPr>
            <w:tcW w:w="4970" w:type="dxa"/>
          </w:tcPr>
          <w:p w14:paraId="00CBD684"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26F14352"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10B07191"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5C017F4F"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2021" w:type="dxa"/>
          </w:tcPr>
          <w:p w14:paraId="407DE1AA"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3846FE64"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169A0EAF"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2F320693"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744" w:type="dxa"/>
          </w:tcPr>
          <w:p w14:paraId="2D32F551" w14:textId="77777777" w:rsidR="00684D3A" w:rsidRPr="00116D1D" w:rsidRDefault="00684D3A" w:rsidP="00684D3A">
            <w:pPr>
              <w:spacing w:after="120" w:line="234" w:lineRule="atLeast"/>
              <w:jc w:val="both"/>
              <w:rPr>
                <w:i/>
                <w:sz w:val="26"/>
                <w:szCs w:val="26"/>
              </w:rPr>
            </w:pPr>
          </w:p>
        </w:tc>
      </w:tr>
      <w:tr w:rsidR="000B51ED" w:rsidRPr="00116D1D" w14:paraId="6C77A358" w14:textId="77777777" w:rsidTr="00684D3A">
        <w:tc>
          <w:tcPr>
            <w:tcW w:w="760" w:type="dxa"/>
            <w:vMerge/>
          </w:tcPr>
          <w:p w14:paraId="0F432C63" w14:textId="77777777" w:rsidR="00684D3A" w:rsidRPr="00116D1D" w:rsidRDefault="00684D3A" w:rsidP="00684D3A">
            <w:pPr>
              <w:spacing w:after="120" w:line="234" w:lineRule="atLeast"/>
              <w:jc w:val="both"/>
              <w:rPr>
                <w:b/>
                <w:sz w:val="26"/>
                <w:szCs w:val="26"/>
              </w:rPr>
            </w:pPr>
          </w:p>
        </w:tc>
        <w:tc>
          <w:tcPr>
            <w:tcW w:w="2279" w:type="dxa"/>
            <w:vMerge/>
          </w:tcPr>
          <w:p w14:paraId="1F0A91A8" w14:textId="77777777" w:rsidR="00684D3A" w:rsidRPr="00116D1D" w:rsidRDefault="00684D3A" w:rsidP="00684D3A">
            <w:pPr>
              <w:spacing w:after="120" w:line="234" w:lineRule="atLeast"/>
              <w:jc w:val="both"/>
              <w:rPr>
                <w:b/>
                <w:sz w:val="26"/>
                <w:szCs w:val="26"/>
              </w:rPr>
            </w:pPr>
          </w:p>
        </w:tc>
        <w:tc>
          <w:tcPr>
            <w:tcW w:w="4970" w:type="dxa"/>
          </w:tcPr>
          <w:p w14:paraId="73829CA4"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74C02BC6" w14:textId="77777777" w:rsidR="00684D3A" w:rsidRPr="00116D1D" w:rsidRDefault="00684D3A" w:rsidP="00684D3A">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021" w:type="dxa"/>
            <w:vAlign w:val="center"/>
          </w:tcPr>
          <w:p w14:paraId="0B5C2FDD" w14:textId="77777777" w:rsidR="00684D3A" w:rsidRPr="00116D1D" w:rsidRDefault="00684D3A" w:rsidP="00684D3A">
            <w:pPr>
              <w:spacing w:after="120" w:line="234" w:lineRule="atLeast"/>
              <w:jc w:val="center"/>
              <w:rPr>
                <w:bCs/>
                <w:i/>
                <w:sz w:val="26"/>
                <w:szCs w:val="26"/>
              </w:rPr>
            </w:pPr>
          </w:p>
          <w:p w14:paraId="6AA4D82C"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744" w:type="dxa"/>
            <w:vAlign w:val="center"/>
          </w:tcPr>
          <w:p w14:paraId="5105F43D" w14:textId="77777777" w:rsidR="00684D3A" w:rsidRPr="00116D1D" w:rsidRDefault="00684D3A" w:rsidP="00684D3A">
            <w:pPr>
              <w:spacing w:after="120" w:line="234" w:lineRule="atLeast"/>
              <w:jc w:val="both"/>
              <w:rPr>
                <w:b/>
                <w:i/>
                <w:sz w:val="26"/>
                <w:szCs w:val="26"/>
              </w:rPr>
            </w:pPr>
          </w:p>
        </w:tc>
      </w:tr>
      <w:tr w:rsidR="000B51ED" w:rsidRPr="00116D1D" w14:paraId="3480D2B6" w14:textId="77777777" w:rsidTr="00684D3A">
        <w:tc>
          <w:tcPr>
            <w:tcW w:w="760" w:type="dxa"/>
            <w:vAlign w:val="center"/>
          </w:tcPr>
          <w:p w14:paraId="44C26958"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279" w:type="dxa"/>
          </w:tcPr>
          <w:p w14:paraId="715030E7"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2C710940"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970" w:type="dxa"/>
          </w:tcPr>
          <w:p w14:paraId="077CB57E"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564B6310"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252430CF"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7871406D"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2BC17D86"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021" w:type="dxa"/>
            <w:vAlign w:val="center"/>
          </w:tcPr>
          <w:p w14:paraId="38F9551F"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50435F20"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744" w:type="dxa"/>
          </w:tcPr>
          <w:p w14:paraId="43A538CC" w14:textId="77777777" w:rsidR="00684D3A" w:rsidRPr="00116D1D" w:rsidRDefault="00684D3A" w:rsidP="00684D3A">
            <w:pPr>
              <w:spacing w:after="120" w:line="234" w:lineRule="atLeast"/>
              <w:jc w:val="both"/>
              <w:rPr>
                <w:sz w:val="26"/>
                <w:szCs w:val="26"/>
                <w:lang w:val="vi-VN"/>
              </w:rPr>
            </w:pPr>
          </w:p>
        </w:tc>
      </w:tr>
    </w:tbl>
    <w:p w14:paraId="4D205979" w14:textId="77777777" w:rsidR="00684D3A" w:rsidRPr="00116D1D" w:rsidRDefault="00684D3A" w:rsidP="00D278AC">
      <w:pPr>
        <w:shd w:val="clear" w:color="auto" w:fill="FFFFFF"/>
        <w:spacing w:before="120" w:after="120"/>
        <w:ind w:firstLine="709"/>
        <w:jc w:val="both"/>
        <w:rPr>
          <w:bCs/>
          <w:i/>
          <w:sz w:val="26"/>
          <w:szCs w:val="26"/>
          <w:lang w:val="nl-NL"/>
        </w:rPr>
      </w:pPr>
      <w:r w:rsidRPr="00116D1D">
        <w:rPr>
          <w:b/>
          <w:bCs/>
          <w:sz w:val="26"/>
          <w:szCs w:val="26"/>
          <w:lang w:val="nl-NL"/>
        </w:rPr>
        <w:t xml:space="preserve">19.2. Thành phần, số lượng hồ sơ </w:t>
      </w:r>
    </w:p>
    <w:p w14:paraId="6D154A20" w14:textId="77777777" w:rsidR="00684D3A" w:rsidRPr="00116D1D" w:rsidRDefault="00684D3A" w:rsidP="00D278AC">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64C99F4A" w14:textId="77777777" w:rsidR="00684D3A" w:rsidRPr="00116D1D" w:rsidRDefault="00684D3A" w:rsidP="00D278AC">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25F0C8DB" w14:textId="77777777" w:rsidR="00684D3A" w:rsidRPr="00116D1D" w:rsidRDefault="00684D3A" w:rsidP="00D278AC">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21562D69" w14:textId="77777777" w:rsidR="00684D3A" w:rsidRPr="00116D1D" w:rsidRDefault="00684D3A" w:rsidP="00D278AC">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0218E34D" w14:textId="77777777" w:rsidR="00684D3A" w:rsidRPr="00116D1D" w:rsidRDefault="00684D3A" w:rsidP="00D278AC">
      <w:pPr>
        <w:shd w:val="clear" w:color="auto" w:fill="FFFFFF"/>
        <w:spacing w:before="120" w:after="120" w:line="234" w:lineRule="atLeast"/>
        <w:ind w:firstLine="709"/>
        <w:jc w:val="both"/>
        <w:rPr>
          <w:sz w:val="26"/>
          <w:szCs w:val="26"/>
          <w:lang w:val="vi-VN"/>
        </w:rPr>
      </w:pPr>
      <w:r w:rsidRPr="00116D1D">
        <w:rPr>
          <w:b/>
          <w:bCs/>
          <w:sz w:val="26"/>
          <w:szCs w:val="26"/>
        </w:rPr>
        <w:t>19</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0FD49F66" w14:textId="77777777" w:rsidR="00684D3A" w:rsidRPr="00116D1D" w:rsidRDefault="00684D3A" w:rsidP="00D278AC">
      <w:pPr>
        <w:shd w:val="clear" w:color="auto" w:fill="FFFFFF"/>
        <w:spacing w:before="120" w:after="120" w:line="234" w:lineRule="atLeast"/>
        <w:ind w:firstLine="709"/>
        <w:jc w:val="both"/>
        <w:rPr>
          <w:sz w:val="26"/>
          <w:szCs w:val="26"/>
          <w:lang w:val="vi-VN"/>
        </w:rPr>
      </w:pPr>
      <w:r w:rsidRPr="00116D1D">
        <w:rPr>
          <w:b/>
          <w:bCs/>
          <w:sz w:val="26"/>
          <w:szCs w:val="26"/>
        </w:rPr>
        <w:t>19</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6AF3B5CA" w14:textId="77777777" w:rsidR="00684D3A" w:rsidRPr="00116D1D" w:rsidRDefault="00684D3A" w:rsidP="00D278AC">
      <w:pPr>
        <w:autoSpaceDE w:val="0"/>
        <w:autoSpaceDN w:val="0"/>
        <w:adjustRightInd w:val="0"/>
        <w:spacing w:before="120" w:after="120"/>
        <w:ind w:firstLine="709"/>
        <w:rPr>
          <w:sz w:val="26"/>
          <w:szCs w:val="26"/>
          <w:lang w:val="vi-VN"/>
        </w:rPr>
      </w:pPr>
      <w:r w:rsidRPr="00116D1D">
        <w:rPr>
          <w:b/>
          <w:bCs/>
          <w:sz w:val="26"/>
          <w:szCs w:val="26"/>
        </w:rPr>
        <w:t>19</w:t>
      </w:r>
      <w:r w:rsidRPr="00116D1D">
        <w:rPr>
          <w:b/>
          <w:bCs/>
          <w:sz w:val="26"/>
          <w:szCs w:val="26"/>
          <w:lang w:val="vi-VN"/>
        </w:rPr>
        <w:t xml:space="preserve">.5. Kết quả thực hiện thủ tục hành chính: </w:t>
      </w:r>
      <w:r w:rsidRPr="00116D1D">
        <w:rPr>
          <w:bCs/>
          <w:sz w:val="26"/>
          <w:szCs w:val="26"/>
          <w:lang w:val="vi-VN"/>
        </w:rPr>
        <w:t>Giấy chứng nhận</w:t>
      </w:r>
    </w:p>
    <w:p w14:paraId="2291FDE5" w14:textId="77777777" w:rsidR="00684D3A" w:rsidRPr="00116D1D" w:rsidRDefault="00684D3A" w:rsidP="00D278AC">
      <w:pPr>
        <w:spacing w:before="120" w:after="120"/>
        <w:ind w:firstLine="709"/>
        <w:jc w:val="both"/>
        <w:rPr>
          <w:sz w:val="26"/>
          <w:szCs w:val="26"/>
        </w:rPr>
      </w:pPr>
      <w:r w:rsidRPr="00116D1D">
        <w:rPr>
          <w:b/>
          <w:bCs/>
          <w:sz w:val="26"/>
          <w:szCs w:val="26"/>
        </w:rPr>
        <w:t>19</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52105D81" w14:textId="0C1296C8" w:rsidR="007F13C7" w:rsidRPr="00116D1D" w:rsidRDefault="007F13C7" w:rsidP="00D278AC">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55C6093D" w14:textId="77777777" w:rsidR="00684D3A" w:rsidRPr="00116D1D" w:rsidRDefault="00684D3A" w:rsidP="00D278AC">
      <w:pPr>
        <w:spacing w:before="120" w:after="120"/>
        <w:ind w:firstLine="709"/>
        <w:jc w:val="both"/>
        <w:rPr>
          <w:b/>
          <w:bCs/>
          <w:sz w:val="26"/>
          <w:szCs w:val="26"/>
        </w:rPr>
      </w:pPr>
      <w:r w:rsidRPr="00116D1D">
        <w:rPr>
          <w:b/>
          <w:sz w:val="26"/>
          <w:szCs w:val="26"/>
        </w:rPr>
        <w:t>19</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295D5B34" w14:textId="77777777" w:rsidR="00684D3A" w:rsidRPr="00116D1D" w:rsidRDefault="00684D3A" w:rsidP="00D278AC">
      <w:pPr>
        <w:shd w:val="clear" w:color="auto" w:fill="FFFFFF"/>
        <w:spacing w:before="120" w:after="120" w:line="234" w:lineRule="atLeast"/>
        <w:ind w:firstLine="709"/>
        <w:jc w:val="both"/>
        <w:rPr>
          <w:b/>
          <w:bCs/>
          <w:sz w:val="26"/>
          <w:szCs w:val="26"/>
          <w:lang w:val="hr-HR"/>
        </w:rPr>
      </w:pPr>
      <w:r w:rsidRPr="00116D1D">
        <w:rPr>
          <w:b/>
          <w:bCs/>
          <w:sz w:val="26"/>
          <w:szCs w:val="26"/>
          <w:lang w:val="hr-HR"/>
        </w:rPr>
        <w:t>19.8. Yêu cầu, điều kiện thực hiện thủ tục hành chính</w:t>
      </w:r>
    </w:p>
    <w:p w14:paraId="7D809EE5" w14:textId="77777777" w:rsidR="00684D3A" w:rsidRPr="00116D1D" w:rsidRDefault="00684D3A" w:rsidP="00D278AC">
      <w:pPr>
        <w:spacing w:before="120" w:after="120"/>
        <w:ind w:firstLine="709"/>
        <w:jc w:val="both"/>
        <w:rPr>
          <w:b/>
          <w:sz w:val="26"/>
          <w:szCs w:val="26"/>
          <w:lang w:val="hr-HR"/>
        </w:rPr>
      </w:pPr>
      <w:r w:rsidRPr="00116D1D">
        <w:rPr>
          <w:b/>
          <w:sz w:val="26"/>
          <w:szCs w:val="26"/>
          <w:lang w:val="nl-NL"/>
        </w:rPr>
        <w:t xml:space="preserve">(1) </w:t>
      </w:r>
      <w:r w:rsidRPr="00116D1D">
        <w:rPr>
          <w:b/>
          <w:bCs/>
          <w:sz w:val="26"/>
          <w:szCs w:val="26"/>
          <w:lang w:val="nl-NL"/>
        </w:rPr>
        <w:t>Cơ sở vật chất</w:t>
      </w:r>
    </w:p>
    <w:p w14:paraId="4A5CC28F" w14:textId="77777777" w:rsidR="00684D3A" w:rsidRPr="00116D1D" w:rsidRDefault="00684D3A" w:rsidP="00D278AC">
      <w:pPr>
        <w:shd w:val="clear" w:color="auto" w:fill="FFFFFF"/>
        <w:spacing w:before="120" w:after="120"/>
        <w:ind w:firstLine="709"/>
        <w:jc w:val="both"/>
        <w:rPr>
          <w:bCs/>
          <w:sz w:val="26"/>
          <w:szCs w:val="26"/>
          <w:lang w:val="nl-NL"/>
        </w:rPr>
      </w:pPr>
      <w:r w:rsidRPr="00116D1D">
        <w:rPr>
          <w:bCs/>
          <w:sz w:val="26"/>
          <w:szCs w:val="26"/>
          <w:lang w:val="nl-NL"/>
        </w:rPr>
        <w:t>a) Hoạt động tập luyện, thi đấu và biểu diễn môn Vũ đạo thể thao giải trí trong nhà, trong sân tập phải đáp ứng những yêu cầu sau đây:</w:t>
      </w:r>
    </w:p>
    <w:p w14:paraId="63A0BC18"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 D</w:t>
      </w:r>
      <w:r w:rsidRPr="00116D1D">
        <w:rPr>
          <w:i/>
          <w:iCs/>
          <w:sz w:val="26"/>
          <w:szCs w:val="26"/>
          <w:lang w:val="nl-NL"/>
        </w:rPr>
        <w:t>iện tích sàn tập tối thiếu 30</w:t>
      </w:r>
      <w:r w:rsidRPr="00116D1D">
        <w:rPr>
          <w:bCs/>
          <w:sz w:val="26"/>
          <w:szCs w:val="26"/>
          <w:lang w:val="nl-NL"/>
        </w:rPr>
        <w:t>m</w:t>
      </w:r>
      <w:r w:rsidRPr="00116D1D">
        <w:rPr>
          <w:bCs/>
          <w:sz w:val="26"/>
          <w:szCs w:val="26"/>
          <w:vertAlign w:val="superscript"/>
          <w:lang w:val="nl-NL"/>
        </w:rPr>
        <w:t xml:space="preserve">2 </w:t>
      </w:r>
      <w:r w:rsidRPr="00116D1D">
        <w:rPr>
          <w:sz w:val="26"/>
          <w:szCs w:val="26"/>
          <w:lang w:val="nl-NL"/>
        </w:rPr>
        <w:t>;</w:t>
      </w:r>
    </w:p>
    <w:p w14:paraId="285CBDE3"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 Sàn tập bằng phẳng, không trơn trượt;</w:t>
      </w:r>
    </w:p>
    <w:p w14:paraId="08ED66CA"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 Khoảng cách từ mặt sàn đến trần nhà không thấp hơn 2,7m;</w:t>
      </w:r>
    </w:p>
    <w:p w14:paraId="168D0523"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 Không gian tập luyện thoáng mát, ánh sáng từ 150 lux trở lên;</w:t>
      </w:r>
    </w:p>
    <w:p w14:paraId="3B0ADA92"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 Có khu vực vệ sinh, thay đồ, nơi để đồ dùng cá nhân cho người tập, có túi sơ cứu theo quy định của Bộ Y tế;</w:t>
      </w:r>
    </w:p>
    <w:p w14:paraId="2A6FD820"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 Có bảng nội quy quy định những nội dung chủ yếu sau: Giờ tập luyện, đối tượng tham gia tập luyện, các đối tượng không được tham gia tập luyện, trang phục khi tham gia tập luyện, biện pháp bảo đảm an toàn khi tập luyện.</w:t>
      </w:r>
    </w:p>
    <w:p w14:paraId="1FC3093C" w14:textId="77777777" w:rsidR="00684D3A" w:rsidRPr="00116D1D" w:rsidRDefault="00684D3A" w:rsidP="00D278AC">
      <w:pPr>
        <w:shd w:val="clear" w:color="auto" w:fill="FFFFFF"/>
        <w:spacing w:before="120" w:after="120"/>
        <w:ind w:firstLine="709"/>
        <w:jc w:val="both"/>
        <w:rPr>
          <w:bCs/>
          <w:spacing w:val="-2"/>
          <w:sz w:val="26"/>
          <w:szCs w:val="26"/>
          <w:lang w:val="nl-NL"/>
        </w:rPr>
      </w:pPr>
      <w:r w:rsidRPr="00116D1D">
        <w:rPr>
          <w:bCs/>
          <w:spacing w:val="-2"/>
          <w:sz w:val="26"/>
          <w:szCs w:val="26"/>
          <w:lang w:val="nl-NL"/>
        </w:rPr>
        <w:t>b) Hoạt động tập luyện, thi đấu và biểu diễn môn Vũ đạo thể thao giải trí ngoài trời phải bảo đảm yêu cầu sau:</w:t>
      </w:r>
    </w:p>
    <w:p w14:paraId="184612D3"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 D</w:t>
      </w:r>
      <w:r w:rsidRPr="00116D1D">
        <w:rPr>
          <w:i/>
          <w:iCs/>
          <w:sz w:val="26"/>
          <w:szCs w:val="26"/>
          <w:lang w:val="nl-NL"/>
        </w:rPr>
        <w:t>iện tích sàn tập tối thiếu 30</w:t>
      </w:r>
      <w:r w:rsidRPr="00116D1D">
        <w:rPr>
          <w:bCs/>
          <w:sz w:val="26"/>
          <w:szCs w:val="26"/>
          <w:lang w:val="nl-NL"/>
        </w:rPr>
        <w:t>m</w:t>
      </w:r>
      <w:r w:rsidRPr="00116D1D">
        <w:rPr>
          <w:bCs/>
          <w:sz w:val="26"/>
          <w:szCs w:val="26"/>
          <w:vertAlign w:val="superscript"/>
          <w:lang w:val="nl-NL"/>
        </w:rPr>
        <w:t xml:space="preserve">2 </w:t>
      </w:r>
      <w:r w:rsidRPr="00116D1D">
        <w:rPr>
          <w:sz w:val="26"/>
          <w:szCs w:val="26"/>
          <w:lang w:val="nl-NL"/>
        </w:rPr>
        <w:t>;</w:t>
      </w:r>
    </w:p>
    <w:p w14:paraId="534CDBD4"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 Sàn tập bằng phẳng, không trơn trượt;</w:t>
      </w:r>
    </w:p>
    <w:p w14:paraId="469A302D"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 Không gian tập luyện thoáng mát, ánh sáng từ 150 lux trở lên;</w:t>
      </w:r>
    </w:p>
    <w:p w14:paraId="24371839"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 Có khu vực vệ sinh, thay đồ, nơi để đồ dùng cá nhân cho người tập, có túi sơ cứu theo quy định của Bộ Y tế;</w:t>
      </w:r>
    </w:p>
    <w:p w14:paraId="70A90F6E"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 Có bảng nội quy quy định những nội dung chủ yếu sau: Giờ tập luyện, đối tượng tham gia tập luyện, các đối tượng không được tham gia tập luyện, trang phục khi tham gia tập luyện, biện pháp bảo đảm an toàn khi tập luyện.</w:t>
      </w:r>
    </w:p>
    <w:p w14:paraId="20C1EF2A" w14:textId="77777777" w:rsidR="00684D3A" w:rsidRPr="00116D1D" w:rsidRDefault="00684D3A" w:rsidP="00D278AC">
      <w:pPr>
        <w:shd w:val="clear" w:color="auto" w:fill="FFFFFF"/>
        <w:spacing w:before="120" w:after="120"/>
        <w:ind w:firstLine="709"/>
        <w:jc w:val="both"/>
        <w:rPr>
          <w:sz w:val="26"/>
          <w:szCs w:val="26"/>
          <w:lang w:val="nl-NL"/>
        </w:rPr>
      </w:pPr>
      <w:r w:rsidRPr="00116D1D">
        <w:rPr>
          <w:b/>
          <w:bCs/>
          <w:sz w:val="26"/>
          <w:szCs w:val="26"/>
          <w:lang w:val="nl-NL"/>
        </w:rPr>
        <w:t xml:space="preserve">(2) Trang thiết bị </w:t>
      </w:r>
    </w:p>
    <w:p w14:paraId="4B00F001"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a) Trang thiết bị tập luyện: M</w:t>
      </w:r>
      <w:r w:rsidRPr="00116D1D">
        <w:rPr>
          <w:bCs/>
          <w:sz w:val="26"/>
          <w:szCs w:val="26"/>
          <w:lang w:val="nl-NL"/>
        </w:rPr>
        <w:t xml:space="preserve">ỗi cá nhân tham gia tập luyện phải tự trang bị </w:t>
      </w:r>
      <w:r w:rsidRPr="00116D1D">
        <w:rPr>
          <w:sz w:val="26"/>
          <w:szCs w:val="26"/>
          <w:lang w:val="nl-NL"/>
        </w:rPr>
        <w:t xml:space="preserve">tấm lót khủy tay, tấm lót đầu gối, mũ đội đầu. </w:t>
      </w:r>
    </w:p>
    <w:p w14:paraId="7E0436B8" w14:textId="77777777" w:rsidR="00684D3A" w:rsidRPr="00116D1D" w:rsidRDefault="00684D3A" w:rsidP="00D278AC">
      <w:pPr>
        <w:shd w:val="clear" w:color="auto" w:fill="FFFFFF"/>
        <w:spacing w:before="120" w:after="120"/>
        <w:ind w:firstLine="709"/>
        <w:jc w:val="both"/>
        <w:rPr>
          <w:bCs/>
          <w:sz w:val="26"/>
          <w:szCs w:val="26"/>
          <w:lang w:val="nl-NL"/>
        </w:rPr>
      </w:pPr>
      <w:r w:rsidRPr="00116D1D">
        <w:rPr>
          <w:bCs/>
          <w:sz w:val="26"/>
          <w:szCs w:val="26"/>
          <w:lang w:val="nl-NL"/>
        </w:rPr>
        <w:t>b) Trang thiết bị thi đấu</w:t>
      </w:r>
    </w:p>
    <w:p w14:paraId="02B42151" w14:textId="77777777" w:rsidR="00684D3A" w:rsidRPr="00116D1D" w:rsidRDefault="00684D3A" w:rsidP="00D278AC">
      <w:pPr>
        <w:shd w:val="clear" w:color="auto" w:fill="FFFFFF"/>
        <w:spacing w:before="120" w:after="120"/>
        <w:ind w:firstLine="709"/>
        <w:jc w:val="both"/>
        <w:rPr>
          <w:sz w:val="26"/>
          <w:szCs w:val="26"/>
          <w:lang w:val="nl-NL"/>
        </w:rPr>
      </w:pPr>
      <w:r w:rsidRPr="00116D1D">
        <w:rPr>
          <w:bCs/>
          <w:sz w:val="26"/>
          <w:szCs w:val="26"/>
          <w:lang w:val="nl-NL"/>
        </w:rPr>
        <w:t>- T</w:t>
      </w:r>
      <w:r w:rsidRPr="00116D1D">
        <w:rPr>
          <w:sz w:val="26"/>
          <w:szCs w:val="26"/>
          <w:lang w:val="nl-NL"/>
        </w:rPr>
        <w:t>hiết bị liên lạc cho các thành viên tổ chức và</w:t>
      </w:r>
      <w:r w:rsidRPr="00116D1D">
        <w:rPr>
          <w:b/>
          <w:bCs/>
          <w:sz w:val="26"/>
          <w:szCs w:val="26"/>
          <w:lang w:val="nl-NL"/>
        </w:rPr>
        <w:t xml:space="preserve"> </w:t>
      </w:r>
      <w:r w:rsidRPr="00116D1D">
        <w:rPr>
          <w:sz w:val="26"/>
          <w:szCs w:val="26"/>
          <w:lang w:val="nl-NL"/>
        </w:rPr>
        <w:t>điều hành giải;</w:t>
      </w:r>
    </w:p>
    <w:p w14:paraId="536EC644"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 Bàn chơi nhạc, đồng hồ bấm giờ, bảng điểm, vạch giới hạn sân thi đấu và các trang thiết bị khác bảo đảm an toàn cho vận động viên tham gia thi đấu theo quy định của Luật thi đấu và điều lệ thi đấu của giải.</w:t>
      </w:r>
    </w:p>
    <w:p w14:paraId="5BB8EE21" w14:textId="77777777" w:rsidR="00684D3A" w:rsidRPr="00116D1D" w:rsidRDefault="00684D3A" w:rsidP="00D278AC">
      <w:pPr>
        <w:shd w:val="clear" w:color="auto" w:fill="FFFFFF"/>
        <w:spacing w:before="120" w:after="120"/>
        <w:ind w:firstLine="709"/>
        <w:jc w:val="both"/>
        <w:rPr>
          <w:bCs/>
          <w:sz w:val="26"/>
          <w:szCs w:val="26"/>
          <w:lang w:val="nl-NL"/>
        </w:rPr>
      </w:pPr>
      <w:r w:rsidRPr="00116D1D">
        <w:rPr>
          <w:bCs/>
          <w:sz w:val="26"/>
          <w:szCs w:val="26"/>
          <w:lang w:val="nl-NL"/>
        </w:rPr>
        <w:t xml:space="preserve">c) Trang thiết bị biểu diễn: </w:t>
      </w:r>
      <w:r w:rsidRPr="00116D1D">
        <w:rPr>
          <w:sz w:val="26"/>
          <w:szCs w:val="26"/>
          <w:lang w:val="nl-NL"/>
        </w:rPr>
        <w:t>Bàn chơi nhạc, thiết bị liên lạc đáp ứng yêu cầu của buổi biểu diễn.</w:t>
      </w:r>
    </w:p>
    <w:p w14:paraId="60944725" w14:textId="77777777" w:rsidR="00684D3A" w:rsidRPr="00116D1D" w:rsidRDefault="00684D3A" w:rsidP="00D278AC">
      <w:pPr>
        <w:shd w:val="clear" w:color="auto" w:fill="FFFFFF"/>
        <w:spacing w:before="120" w:after="120"/>
        <w:ind w:firstLine="709"/>
        <w:jc w:val="both"/>
        <w:rPr>
          <w:sz w:val="26"/>
          <w:szCs w:val="26"/>
          <w:lang w:val="nl-NL"/>
        </w:rPr>
      </w:pPr>
      <w:r w:rsidRPr="00116D1D">
        <w:rPr>
          <w:b/>
          <w:sz w:val="26"/>
          <w:szCs w:val="26"/>
          <w:lang w:val="nl-NL"/>
        </w:rPr>
        <w:t>(3) Mật độ hướng dẫn tập luyện</w:t>
      </w:r>
    </w:p>
    <w:p w14:paraId="337A4A82"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a) Mật độ tập luyện trên sàn bảo đảm tối thiểu 2m</w:t>
      </w:r>
      <w:r w:rsidRPr="00116D1D">
        <w:rPr>
          <w:sz w:val="26"/>
          <w:szCs w:val="26"/>
          <w:vertAlign w:val="superscript"/>
          <w:lang w:val="nl-NL"/>
        </w:rPr>
        <w:t>2</w:t>
      </w:r>
      <w:r w:rsidRPr="00116D1D">
        <w:rPr>
          <w:sz w:val="26"/>
          <w:szCs w:val="26"/>
          <w:lang w:val="nl-NL"/>
        </w:rPr>
        <w:t>/01 người tập.</w:t>
      </w:r>
    </w:p>
    <w:p w14:paraId="75891E90"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b) Mỗi người hướng dẫn tập luyện hướng dẫn không quá 30 người trong một giờ học.</w:t>
      </w:r>
    </w:p>
    <w:p w14:paraId="28666324" w14:textId="77777777" w:rsidR="00684D3A" w:rsidRPr="00116D1D" w:rsidRDefault="00684D3A" w:rsidP="00D278AC">
      <w:pPr>
        <w:shd w:val="clear" w:color="auto" w:fill="FFFFFF"/>
        <w:spacing w:before="120" w:after="120"/>
        <w:ind w:firstLine="709"/>
        <w:jc w:val="both"/>
        <w:rPr>
          <w:sz w:val="26"/>
          <w:szCs w:val="26"/>
        </w:rPr>
      </w:pPr>
      <w:r w:rsidRPr="00116D1D">
        <w:rPr>
          <w:b/>
          <w:sz w:val="26"/>
          <w:szCs w:val="26"/>
        </w:rPr>
        <w:t xml:space="preserve">(4) Nhân viên chuyên môn: </w:t>
      </w:r>
      <w:r w:rsidRPr="00116D1D">
        <w:rPr>
          <w:sz w:val="26"/>
          <w:szCs w:val="26"/>
        </w:rPr>
        <w:t>Có đội ngũ cán bộ, nhân viên chuyên môn phù hợp với nội dung hoạt động.</w:t>
      </w:r>
    </w:p>
    <w:p w14:paraId="7AF6140C" w14:textId="77777777" w:rsidR="00684D3A" w:rsidRPr="00116D1D" w:rsidRDefault="00684D3A" w:rsidP="00D278AC">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4D6C047F"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43F56AF5"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39150548"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7678718C" w14:textId="77777777" w:rsidR="00684D3A" w:rsidRPr="00116D1D" w:rsidRDefault="00684D3A" w:rsidP="00D278AC">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05A8F243"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3D62A51E" w14:textId="77777777" w:rsidR="00684D3A" w:rsidRPr="00116D1D" w:rsidRDefault="00684D3A" w:rsidP="00D278AC">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0C655342"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2637B8E9"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rPr>
        <w:t>- Nhân viên cứu hộ.</w:t>
      </w:r>
    </w:p>
    <w:p w14:paraId="42BD8362"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rPr>
        <w:t>- Nhân viên y tế.</w:t>
      </w:r>
    </w:p>
    <w:p w14:paraId="7B661E0A" w14:textId="77777777" w:rsidR="00684D3A" w:rsidRPr="00116D1D" w:rsidRDefault="00684D3A" w:rsidP="00D278AC">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179B64DD"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3F79363F"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2822DF10"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rPr>
        <w:t>Có nhân viên chuyên môn, bao gồm:</w:t>
      </w:r>
    </w:p>
    <w:p w14:paraId="5CD429EC" w14:textId="77777777" w:rsidR="00684D3A" w:rsidRPr="00116D1D" w:rsidRDefault="00684D3A" w:rsidP="00D278AC">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52593D04"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4486AD13" w14:textId="77777777" w:rsidR="00684D3A" w:rsidRPr="00116D1D" w:rsidRDefault="00684D3A" w:rsidP="00D278AC">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7DAA9DF2"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157A4A46"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rPr>
        <w:tab/>
        <w:t>- Nhân viên cứu hộ.</w:t>
      </w:r>
    </w:p>
    <w:p w14:paraId="0F800E90"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3EBB6774" w14:textId="77777777" w:rsidR="00684D3A" w:rsidRPr="00116D1D" w:rsidRDefault="00684D3A" w:rsidP="00D278AC">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19.9. Căn cứ pháp lý của thủ tục hành chính </w:t>
      </w:r>
    </w:p>
    <w:p w14:paraId="367CAF5F" w14:textId="77777777" w:rsidR="00684D3A" w:rsidRPr="00116D1D" w:rsidRDefault="00684D3A" w:rsidP="00D278AC">
      <w:pPr>
        <w:spacing w:before="120" w:after="120"/>
        <w:ind w:right="-1" w:firstLine="709"/>
        <w:jc w:val="both"/>
        <w:rPr>
          <w:sz w:val="26"/>
          <w:szCs w:val="26"/>
        </w:rPr>
      </w:pPr>
      <w:r w:rsidRPr="00116D1D">
        <w:rPr>
          <w:sz w:val="26"/>
          <w:szCs w:val="26"/>
          <w:lang w:val="nb-NO"/>
        </w:rPr>
        <w:tab/>
      </w:r>
      <w:r w:rsidRPr="00116D1D">
        <w:rPr>
          <w:sz w:val="26"/>
          <w:szCs w:val="26"/>
        </w:rPr>
        <w:t xml:space="preserve">- </w:t>
      </w:r>
      <w:r w:rsidRPr="00116D1D">
        <w:rPr>
          <w:bCs/>
          <w:sz w:val="26"/>
          <w:szCs w:val="26"/>
        </w:rPr>
        <w:t>Luật sửa đổi, bổ sung một số điều của Luật TDTT số 26/2018/QH14 ngày 14/6/2018.</w:t>
      </w:r>
    </w:p>
    <w:p w14:paraId="6860AE5E" w14:textId="77777777" w:rsidR="00684D3A" w:rsidRPr="00116D1D" w:rsidRDefault="00684D3A" w:rsidP="00D278AC">
      <w:pPr>
        <w:spacing w:before="120" w:after="120"/>
        <w:ind w:firstLine="709"/>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600E4AB3" w14:textId="77777777" w:rsidR="00684D3A" w:rsidRPr="00116D1D" w:rsidRDefault="00684D3A" w:rsidP="00D278AC">
      <w:pPr>
        <w:spacing w:before="120" w:after="120"/>
        <w:ind w:firstLine="709"/>
        <w:jc w:val="both"/>
        <w:rPr>
          <w:sz w:val="26"/>
          <w:szCs w:val="26"/>
          <w:lang w:val="nb-NO"/>
        </w:rPr>
      </w:pPr>
      <w:r w:rsidRPr="00116D1D">
        <w:rPr>
          <w:sz w:val="26"/>
          <w:szCs w:val="26"/>
          <w:lang w:val="hr-HR"/>
        </w:rPr>
        <w:t>- Thông tư số 12/2018/TT-BVHTTDL ngày 07/02/2018 của Bộ trưởng Bộ Văn hóa, Thể thao và Du lịch quy định về cơ sở vật chất, trang thiết bị và tập huấn nhân viên chuyên môn đối với môn Vũ đạo thể thao giải trí.</w:t>
      </w:r>
      <w:r w:rsidRPr="00116D1D">
        <w:rPr>
          <w:sz w:val="26"/>
          <w:szCs w:val="26"/>
          <w:lang w:val="nb-NO"/>
        </w:rPr>
        <w:t xml:space="preserve"> </w:t>
      </w:r>
    </w:p>
    <w:p w14:paraId="1F54AD37" w14:textId="77777777" w:rsidR="00684D3A" w:rsidRPr="00116D1D" w:rsidRDefault="00684D3A" w:rsidP="00D278AC">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402F3E4A" w14:textId="14DE90CD" w:rsidR="007F13C7" w:rsidRPr="00116D1D" w:rsidRDefault="007F13C7" w:rsidP="00D278AC">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0E85D7F2" w14:textId="77777777" w:rsidR="00684D3A" w:rsidRPr="00116D1D" w:rsidRDefault="00684D3A" w:rsidP="00C30879">
      <w:pPr>
        <w:autoSpaceDE w:val="0"/>
        <w:autoSpaceDN w:val="0"/>
        <w:adjustRightInd w:val="0"/>
        <w:spacing w:before="120" w:after="120"/>
        <w:ind w:firstLine="737"/>
        <w:rPr>
          <w:spacing w:val="-4"/>
          <w:sz w:val="26"/>
          <w:szCs w:val="26"/>
        </w:rPr>
      </w:pPr>
      <w:r w:rsidRPr="00116D1D">
        <w:rPr>
          <w:b/>
          <w:sz w:val="26"/>
          <w:szCs w:val="26"/>
          <w:lang w:val="nl-NL"/>
        </w:rPr>
        <w:t>19.10.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40C2F9A0"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FBA24E6" w14:textId="77777777" w:rsidR="00684D3A" w:rsidRPr="00116D1D" w:rsidRDefault="00684D3A" w:rsidP="00684D3A">
            <w:pPr>
              <w:spacing w:before="40" w:after="40"/>
              <w:jc w:val="center"/>
              <w:rPr>
                <w:b/>
                <w:bCs/>
                <w:sz w:val="26"/>
                <w:szCs w:val="26"/>
                <w:lang w:val="nl-NL"/>
              </w:rPr>
            </w:pPr>
          </w:p>
          <w:p w14:paraId="6326580E"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510CFC62"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7A3B19A2"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48535A7B"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339111BA"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2EF39E8"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7E8D3765"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0A930DCA"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4684A7AB"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6A21282E"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150F5D7B" w14:textId="77777777" w:rsidR="00684D3A" w:rsidRPr="00116D1D" w:rsidRDefault="00684D3A" w:rsidP="00684D3A">
            <w:pPr>
              <w:spacing w:before="40" w:after="40"/>
              <w:jc w:val="center"/>
              <w:rPr>
                <w:sz w:val="26"/>
                <w:szCs w:val="26"/>
                <w:lang w:val="nl-NL"/>
              </w:rPr>
            </w:pPr>
          </w:p>
          <w:p w14:paraId="0981F953"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5A469D1F" w14:textId="77777777" w:rsidR="00684D3A" w:rsidRPr="00116D1D" w:rsidRDefault="00684D3A" w:rsidP="00684D3A">
            <w:pPr>
              <w:spacing w:before="40" w:after="40"/>
              <w:jc w:val="center"/>
              <w:rPr>
                <w:sz w:val="26"/>
                <w:szCs w:val="26"/>
                <w:lang w:val="nl-NL"/>
              </w:rPr>
            </w:pPr>
          </w:p>
          <w:p w14:paraId="6206A266" w14:textId="77777777" w:rsidR="00684D3A" w:rsidRPr="00116D1D" w:rsidRDefault="00684D3A" w:rsidP="00684D3A">
            <w:pPr>
              <w:spacing w:before="40" w:after="40"/>
              <w:jc w:val="center"/>
              <w:rPr>
                <w:sz w:val="26"/>
                <w:szCs w:val="26"/>
                <w:lang w:val="nl-NL"/>
              </w:rPr>
            </w:pPr>
          </w:p>
        </w:tc>
      </w:tr>
      <w:tr w:rsidR="000B51ED" w:rsidRPr="00116D1D" w14:paraId="493CC93C"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F61CAE9"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45B22B47"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5F332C71" w14:textId="77777777" w:rsidR="00684D3A" w:rsidRPr="00116D1D" w:rsidRDefault="00684D3A" w:rsidP="00684D3A">
            <w:pPr>
              <w:spacing w:before="40" w:after="40"/>
              <w:rPr>
                <w:sz w:val="26"/>
                <w:szCs w:val="26"/>
                <w:lang w:val="nl-NL"/>
              </w:rPr>
            </w:pPr>
          </w:p>
        </w:tc>
      </w:tr>
    </w:tbl>
    <w:p w14:paraId="3C00E900"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397"/>
          <w:footerReference w:type="even" r:id="rId398"/>
          <w:footerReference w:type="default" r:id="rId399"/>
          <w:headerReference w:type="first" r:id="rId400"/>
          <w:footerReference w:type="first" r:id="rId401"/>
          <w:type w:val="nextColumn"/>
          <w:pgSz w:w="11907" w:h="16840" w:code="9"/>
          <w:pgMar w:top="851" w:right="851" w:bottom="851" w:left="1134" w:header="567" w:footer="567" w:gutter="0"/>
          <w:paperSrc w:first="7" w:other="7"/>
          <w:cols w:space="720"/>
          <w:titlePg/>
          <w:docGrid w:linePitch="326"/>
        </w:sectPr>
      </w:pPr>
    </w:p>
    <w:p w14:paraId="09F7758D"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75655FD0"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4D19943D" w14:textId="77777777" w:rsidR="00684D3A" w:rsidRPr="00116D1D" w:rsidRDefault="00684D3A" w:rsidP="00684D3A">
      <w:pPr>
        <w:jc w:val="center"/>
        <w:rPr>
          <w:b/>
          <w:sz w:val="26"/>
          <w:szCs w:val="26"/>
        </w:rPr>
      </w:pPr>
      <w:r w:rsidRPr="00116D1D">
        <w:rPr>
          <w:b/>
          <w:sz w:val="26"/>
          <w:szCs w:val="26"/>
        </w:rPr>
        <w:t>ĐƠN ĐỀ NGHỊ</w:t>
      </w:r>
    </w:p>
    <w:p w14:paraId="6958D4BB"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0FE5EB58" w14:textId="77777777" w:rsidR="00684D3A" w:rsidRPr="00116D1D" w:rsidRDefault="00684D3A" w:rsidP="00684D3A">
      <w:pPr>
        <w:ind w:firstLine="709"/>
        <w:jc w:val="center"/>
        <w:rPr>
          <w:b/>
          <w:sz w:val="26"/>
          <w:szCs w:val="26"/>
        </w:rPr>
      </w:pPr>
    </w:p>
    <w:p w14:paraId="0282478B"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5AFF584A" w14:textId="77777777" w:rsidR="00684D3A" w:rsidRPr="00116D1D" w:rsidRDefault="00684D3A" w:rsidP="00684D3A">
      <w:pPr>
        <w:ind w:firstLine="709"/>
        <w:jc w:val="center"/>
        <w:rPr>
          <w:sz w:val="26"/>
          <w:szCs w:val="26"/>
        </w:rPr>
      </w:pPr>
    </w:p>
    <w:p w14:paraId="10EB02F4"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22DCFC9F" w14:textId="77777777" w:rsidR="00684D3A" w:rsidRPr="00116D1D" w:rsidRDefault="00684D3A" w:rsidP="00684D3A">
      <w:pPr>
        <w:ind w:firstLine="709"/>
        <w:jc w:val="both"/>
        <w:rPr>
          <w:sz w:val="26"/>
          <w:szCs w:val="26"/>
        </w:rPr>
      </w:pPr>
      <w:r w:rsidRPr="00116D1D">
        <w:rPr>
          <w:sz w:val="26"/>
          <w:szCs w:val="26"/>
        </w:rPr>
        <w:t>Tên giao dịch (nếu có): ………………………………………………………………</w:t>
      </w:r>
    </w:p>
    <w:p w14:paraId="12D41929" w14:textId="77777777" w:rsidR="00684D3A" w:rsidRPr="00116D1D" w:rsidRDefault="00684D3A" w:rsidP="00684D3A">
      <w:pPr>
        <w:ind w:firstLine="709"/>
        <w:jc w:val="both"/>
        <w:rPr>
          <w:sz w:val="26"/>
          <w:szCs w:val="26"/>
        </w:rPr>
      </w:pPr>
      <w:r w:rsidRPr="00116D1D">
        <w:rPr>
          <w:sz w:val="26"/>
          <w:szCs w:val="26"/>
        </w:rPr>
        <w:t>Tên viết tắt (nếu có): …………………………………………………………………</w:t>
      </w:r>
    </w:p>
    <w:p w14:paraId="6DD5F29D"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43C95E21" w14:textId="77777777" w:rsidR="00684D3A" w:rsidRPr="00116D1D" w:rsidRDefault="00684D3A" w:rsidP="00684D3A">
      <w:pPr>
        <w:ind w:firstLine="709"/>
        <w:jc w:val="both"/>
        <w:rPr>
          <w:sz w:val="26"/>
          <w:szCs w:val="26"/>
        </w:rPr>
      </w:pPr>
      <w:r w:rsidRPr="00116D1D">
        <w:rPr>
          <w:sz w:val="26"/>
          <w:szCs w:val="26"/>
        </w:rPr>
        <w:t>3. Địa chỉ trụ sở chính: ………………………………………………………………</w:t>
      </w:r>
    </w:p>
    <w:p w14:paraId="1F2D03D0" w14:textId="77777777" w:rsidR="00684D3A" w:rsidRPr="00116D1D" w:rsidRDefault="00684D3A" w:rsidP="00684D3A">
      <w:pPr>
        <w:ind w:firstLine="709"/>
        <w:jc w:val="both"/>
        <w:rPr>
          <w:sz w:val="26"/>
          <w:szCs w:val="26"/>
        </w:rPr>
      </w:pPr>
      <w:r w:rsidRPr="00116D1D">
        <w:rPr>
          <w:sz w:val="26"/>
          <w:szCs w:val="26"/>
        </w:rPr>
        <w:t>Điện thoại: …………………….Fax: ………………………………………………..</w:t>
      </w:r>
    </w:p>
    <w:p w14:paraId="1CF804A7" w14:textId="77777777" w:rsidR="00684D3A" w:rsidRPr="00116D1D" w:rsidRDefault="00684D3A" w:rsidP="00684D3A">
      <w:pPr>
        <w:ind w:firstLine="709"/>
        <w:jc w:val="both"/>
        <w:rPr>
          <w:sz w:val="26"/>
          <w:szCs w:val="26"/>
        </w:rPr>
      </w:pPr>
      <w:r w:rsidRPr="00116D1D">
        <w:rPr>
          <w:sz w:val="26"/>
          <w:szCs w:val="26"/>
        </w:rPr>
        <w:t>Website: ……………………….Email: ……………………………………………..</w:t>
      </w:r>
    </w:p>
    <w:p w14:paraId="71D73615"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6842C567" w14:textId="77777777" w:rsidR="00684D3A" w:rsidRPr="00116D1D" w:rsidRDefault="00684D3A" w:rsidP="00684D3A">
      <w:pPr>
        <w:ind w:firstLine="709"/>
        <w:jc w:val="both"/>
        <w:rPr>
          <w:sz w:val="26"/>
          <w:szCs w:val="26"/>
        </w:rPr>
      </w:pPr>
      <w:r w:rsidRPr="00116D1D">
        <w:rPr>
          <w:sz w:val="26"/>
          <w:szCs w:val="26"/>
        </w:rPr>
        <w:t>Giới tính: ………………………..Chức danh: ………………………………………</w:t>
      </w:r>
    </w:p>
    <w:p w14:paraId="649BF155" w14:textId="77777777" w:rsidR="00684D3A" w:rsidRPr="00116D1D" w:rsidRDefault="00684D3A" w:rsidP="00684D3A">
      <w:pPr>
        <w:ind w:firstLine="709"/>
        <w:jc w:val="both"/>
        <w:rPr>
          <w:sz w:val="26"/>
          <w:szCs w:val="26"/>
        </w:rPr>
      </w:pPr>
      <w:r w:rsidRPr="00116D1D">
        <w:rPr>
          <w:sz w:val="26"/>
          <w:szCs w:val="26"/>
        </w:rPr>
        <w:t>Sinh ngày: …../...../ …… Dân tộc: ………….Quốc tịch: …………………………...</w:t>
      </w:r>
    </w:p>
    <w:p w14:paraId="4D863FD1"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324B0B05" w14:textId="77777777" w:rsidR="00684D3A" w:rsidRPr="00116D1D" w:rsidRDefault="00684D3A" w:rsidP="00684D3A">
      <w:pPr>
        <w:ind w:firstLine="709"/>
        <w:jc w:val="both"/>
        <w:rPr>
          <w:sz w:val="26"/>
          <w:szCs w:val="26"/>
        </w:rPr>
      </w:pPr>
      <w:r w:rsidRPr="00116D1D">
        <w:rPr>
          <w:sz w:val="26"/>
          <w:szCs w:val="26"/>
        </w:rPr>
        <w:t>Ngày cấp: …../ …../ ……Nơi cấp: …………………………………………………..</w:t>
      </w:r>
    </w:p>
    <w:p w14:paraId="03F28D58"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0B252A3C" w14:textId="77777777" w:rsidR="00684D3A" w:rsidRPr="00116D1D" w:rsidRDefault="00684D3A" w:rsidP="00684D3A">
      <w:pPr>
        <w:ind w:firstLine="709"/>
        <w:jc w:val="both"/>
        <w:rPr>
          <w:sz w:val="26"/>
          <w:szCs w:val="26"/>
        </w:rPr>
      </w:pPr>
      <w:r w:rsidRPr="00116D1D">
        <w:rPr>
          <w:sz w:val="26"/>
          <w:szCs w:val="26"/>
        </w:rPr>
        <w:t>Chỗ ở hiện tại: ……………………………………………………………………….</w:t>
      </w:r>
    </w:p>
    <w:p w14:paraId="2BD1FB4B"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31A22844"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34EF7F23" w14:textId="77777777" w:rsidR="00684D3A" w:rsidRPr="00116D1D" w:rsidRDefault="00684D3A" w:rsidP="00684D3A">
      <w:pPr>
        <w:ind w:firstLine="709"/>
        <w:jc w:val="both"/>
        <w:rPr>
          <w:sz w:val="26"/>
          <w:szCs w:val="26"/>
        </w:rPr>
      </w:pPr>
      <w:r w:rsidRPr="00116D1D">
        <w:rPr>
          <w:sz w:val="26"/>
          <w:szCs w:val="26"/>
        </w:rPr>
        <w:t>7. Cam kết:</w:t>
      </w:r>
    </w:p>
    <w:p w14:paraId="62ED31A9"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40971954"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7FB38BCB"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5E81DFD0"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2606FA9C"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74C902EB"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377424E0" w14:textId="77777777" w:rsidR="00684D3A" w:rsidRPr="00116D1D" w:rsidRDefault="00684D3A" w:rsidP="00684D3A">
      <w:pPr>
        <w:ind w:firstLine="709"/>
        <w:rPr>
          <w:sz w:val="26"/>
          <w:szCs w:val="26"/>
        </w:rPr>
      </w:pPr>
      <w:r w:rsidRPr="00116D1D">
        <w:rPr>
          <w:sz w:val="26"/>
          <w:szCs w:val="26"/>
        </w:rPr>
        <w:t> </w:t>
      </w:r>
    </w:p>
    <w:p w14:paraId="7DB777F1" w14:textId="77777777" w:rsidR="00684D3A" w:rsidRPr="00116D1D" w:rsidRDefault="00684D3A" w:rsidP="00684D3A">
      <w:pPr>
        <w:ind w:firstLine="709"/>
        <w:rPr>
          <w:sz w:val="26"/>
          <w:szCs w:val="26"/>
        </w:rPr>
      </w:pPr>
    </w:p>
    <w:p w14:paraId="02815F33" w14:textId="77777777" w:rsidR="00684D3A" w:rsidRPr="00116D1D" w:rsidRDefault="00684D3A" w:rsidP="00684D3A">
      <w:pPr>
        <w:ind w:firstLine="709"/>
        <w:rPr>
          <w:sz w:val="26"/>
          <w:szCs w:val="26"/>
        </w:rPr>
      </w:pPr>
    </w:p>
    <w:p w14:paraId="382DEABD" w14:textId="77777777" w:rsidR="00684D3A" w:rsidRPr="00116D1D" w:rsidRDefault="00684D3A" w:rsidP="00684D3A">
      <w:pPr>
        <w:ind w:firstLine="709"/>
        <w:rPr>
          <w:sz w:val="26"/>
          <w:szCs w:val="26"/>
        </w:rPr>
      </w:pPr>
    </w:p>
    <w:p w14:paraId="54932BE1" w14:textId="77777777" w:rsidR="00684D3A" w:rsidRPr="00116D1D" w:rsidRDefault="00684D3A" w:rsidP="00684D3A">
      <w:pPr>
        <w:ind w:firstLine="709"/>
        <w:rPr>
          <w:sz w:val="26"/>
          <w:szCs w:val="26"/>
        </w:rPr>
      </w:pPr>
    </w:p>
    <w:p w14:paraId="2D0731B4" w14:textId="77777777" w:rsidR="00684D3A" w:rsidRPr="00116D1D" w:rsidRDefault="00684D3A" w:rsidP="00684D3A">
      <w:pPr>
        <w:ind w:firstLine="709"/>
        <w:rPr>
          <w:sz w:val="26"/>
          <w:szCs w:val="26"/>
        </w:rPr>
      </w:pPr>
    </w:p>
    <w:p w14:paraId="080A8D80"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17E32971"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00B98189" w14:textId="77777777" w:rsidR="00684D3A" w:rsidRPr="00116D1D" w:rsidRDefault="00684D3A" w:rsidP="00684D3A">
      <w:pPr>
        <w:jc w:val="center"/>
        <w:rPr>
          <w:b/>
          <w:sz w:val="26"/>
          <w:szCs w:val="26"/>
        </w:rPr>
      </w:pPr>
      <w:r w:rsidRPr="00116D1D">
        <w:rPr>
          <w:b/>
          <w:sz w:val="26"/>
          <w:szCs w:val="26"/>
        </w:rPr>
        <w:t>BẢN TÓM TẮT</w:t>
      </w:r>
    </w:p>
    <w:p w14:paraId="67AB220F"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2B46899F"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4C1A547B" w14:textId="77777777" w:rsidR="00684D3A" w:rsidRPr="00116D1D" w:rsidRDefault="00684D3A" w:rsidP="00684D3A">
      <w:pPr>
        <w:ind w:firstLine="709"/>
        <w:jc w:val="center"/>
        <w:rPr>
          <w:sz w:val="26"/>
          <w:szCs w:val="26"/>
        </w:rPr>
      </w:pPr>
    </w:p>
    <w:p w14:paraId="2927C39C" w14:textId="77777777" w:rsidR="00684D3A" w:rsidRPr="00116D1D" w:rsidRDefault="00684D3A" w:rsidP="00684D3A">
      <w:pPr>
        <w:jc w:val="center"/>
        <w:rPr>
          <w:sz w:val="26"/>
          <w:szCs w:val="26"/>
        </w:rPr>
      </w:pPr>
      <w:r w:rsidRPr="00116D1D">
        <w:rPr>
          <w:sz w:val="26"/>
          <w:szCs w:val="26"/>
        </w:rPr>
        <w:t>Kính gửi: Sở Văn hóa, Thể thao và Du lịch.</w:t>
      </w:r>
    </w:p>
    <w:p w14:paraId="7587F1BD" w14:textId="77777777" w:rsidR="00684D3A" w:rsidRPr="00116D1D" w:rsidRDefault="00684D3A" w:rsidP="00684D3A">
      <w:pPr>
        <w:jc w:val="center"/>
        <w:rPr>
          <w:sz w:val="26"/>
          <w:szCs w:val="26"/>
        </w:rPr>
      </w:pPr>
    </w:p>
    <w:p w14:paraId="7B51D718"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0DB5A23E" w14:textId="77777777" w:rsidR="00684D3A" w:rsidRPr="00116D1D" w:rsidRDefault="00684D3A" w:rsidP="00684D3A">
      <w:pPr>
        <w:ind w:firstLine="709"/>
        <w:jc w:val="both"/>
        <w:rPr>
          <w:sz w:val="26"/>
          <w:szCs w:val="26"/>
        </w:rPr>
      </w:pPr>
      <w:r w:rsidRPr="00116D1D">
        <w:rPr>
          <w:sz w:val="26"/>
          <w:szCs w:val="26"/>
        </w:rPr>
        <w:t>- Địa chỉ trụ sở chính: ………………………………………………………………..</w:t>
      </w:r>
    </w:p>
    <w:p w14:paraId="0C1DD501" w14:textId="77777777" w:rsidR="00684D3A" w:rsidRPr="00116D1D" w:rsidRDefault="00684D3A" w:rsidP="00684D3A">
      <w:pPr>
        <w:ind w:firstLine="709"/>
        <w:jc w:val="both"/>
        <w:rPr>
          <w:sz w:val="26"/>
          <w:szCs w:val="26"/>
        </w:rPr>
      </w:pPr>
      <w:r w:rsidRPr="00116D1D">
        <w:rPr>
          <w:sz w:val="26"/>
          <w:szCs w:val="26"/>
        </w:rPr>
        <w:t>Điện thoại: …………………………….Fax: ………………………………………..</w:t>
      </w:r>
    </w:p>
    <w:p w14:paraId="6F814ED8" w14:textId="77777777" w:rsidR="00684D3A" w:rsidRPr="00116D1D" w:rsidRDefault="00684D3A" w:rsidP="00684D3A">
      <w:pPr>
        <w:ind w:firstLine="709"/>
        <w:jc w:val="both"/>
        <w:rPr>
          <w:sz w:val="26"/>
          <w:szCs w:val="26"/>
        </w:rPr>
      </w:pPr>
      <w:r w:rsidRPr="00116D1D">
        <w:rPr>
          <w:sz w:val="26"/>
          <w:szCs w:val="26"/>
        </w:rPr>
        <w:t>Website: ……………………………………………………………………………...</w:t>
      </w:r>
    </w:p>
    <w:p w14:paraId="4EBA993F" w14:textId="77777777" w:rsidR="00684D3A" w:rsidRPr="00116D1D" w:rsidRDefault="00684D3A" w:rsidP="00684D3A">
      <w:pPr>
        <w:ind w:firstLine="709"/>
        <w:jc w:val="both"/>
        <w:rPr>
          <w:sz w:val="26"/>
          <w:szCs w:val="26"/>
        </w:rPr>
      </w:pPr>
      <w:r w:rsidRPr="00116D1D">
        <w:rPr>
          <w:sz w:val="26"/>
          <w:szCs w:val="26"/>
        </w:rPr>
        <w:t>Email: ………………………………………………………………………………..</w:t>
      </w:r>
    </w:p>
    <w:p w14:paraId="6795EB90"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7D7ADFCE"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6DE8E2A3" w14:textId="77777777" w:rsidR="00684D3A" w:rsidRPr="00116D1D" w:rsidRDefault="00684D3A" w:rsidP="00684D3A">
      <w:pPr>
        <w:ind w:firstLine="709"/>
        <w:jc w:val="both"/>
        <w:rPr>
          <w:sz w:val="26"/>
          <w:szCs w:val="26"/>
        </w:rPr>
      </w:pPr>
      <w:r w:rsidRPr="00116D1D">
        <w:rPr>
          <w:sz w:val="26"/>
          <w:szCs w:val="26"/>
        </w:rPr>
        <w:t>- Số lượng: …………………………………………………………………………..</w:t>
      </w:r>
    </w:p>
    <w:p w14:paraId="1A4B6A59"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5A3B97CC"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3B3B412E"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6B4053E8"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1DDFCF17" w14:textId="77777777" w:rsidR="00684D3A" w:rsidRPr="00116D1D" w:rsidRDefault="00684D3A" w:rsidP="00684D3A">
      <w:pPr>
        <w:ind w:firstLine="709"/>
        <w:jc w:val="both"/>
        <w:rPr>
          <w:sz w:val="26"/>
          <w:szCs w:val="26"/>
        </w:rPr>
      </w:pPr>
      <w:r w:rsidRPr="00116D1D">
        <w:rPr>
          <w:sz w:val="26"/>
          <w:szCs w:val="26"/>
        </w:rPr>
        <w:t>Chúng tôi cam kết:</w:t>
      </w:r>
    </w:p>
    <w:p w14:paraId="2E1856BC"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76C438AB"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60BEF82C"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63FFB6B4"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19439A29"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517DD921"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641110EC"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402"/>
          <w:footerReference w:type="even" r:id="rId403"/>
          <w:footerReference w:type="default" r:id="rId404"/>
          <w:headerReference w:type="first" r:id="rId405"/>
          <w:footerReference w:type="first" r:id="rId406"/>
          <w:type w:val="nextColumn"/>
          <w:pgSz w:w="11907" w:h="16840" w:code="9"/>
          <w:pgMar w:top="851" w:right="851" w:bottom="851" w:left="1134" w:header="567" w:footer="567" w:gutter="0"/>
          <w:paperSrc w:first="7" w:other="7"/>
          <w:cols w:space="720"/>
          <w:titlePg/>
          <w:docGrid w:linePitch="326"/>
        </w:sectPr>
      </w:pPr>
    </w:p>
    <w:p w14:paraId="7DC31F66" w14:textId="39D1A883" w:rsidR="00684D3A" w:rsidRPr="00116D1D" w:rsidRDefault="00684D3A" w:rsidP="00D278AC">
      <w:pPr>
        <w:pStyle w:val="Heading4"/>
        <w:ind w:firstLine="709"/>
        <w:rPr>
          <w:sz w:val="26"/>
        </w:rPr>
      </w:pPr>
      <w:r w:rsidRPr="00116D1D">
        <w:rPr>
          <w:sz w:val="26"/>
          <w:lang w:val="vi-VN"/>
        </w:rPr>
        <w:t>20. Cấp giấy chứng nhận đủ điều kiện kinh doanh hoạt động</w:t>
      </w:r>
      <w:r w:rsidR="00D278AC" w:rsidRPr="00116D1D">
        <w:rPr>
          <w:sz w:val="26"/>
          <w:lang w:val="vi-VN"/>
        </w:rPr>
        <w:t xml:space="preserve"> thể thao đối với môn Quyền anh</w:t>
      </w:r>
    </w:p>
    <w:p w14:paraId="41987AF3"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20.1.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559" w:type="dxa"/>
        <w:tblInd w:w="-176" w:type="dxa"/>
        <w:tblLook w:val="04A0" w:firstRow="1" w:lastRow="0" w:firstColumn="1" w:lastColumn="0" w:noHBand="0" w:noVBand="1"/>
      </w:tblPr>
      <w:tblGrid>
        <w:gridCol w:w="851"/>
        <w:gridCol w:w="2080"/>
        <w:gridCol w:w="5008"/>
        <w:gridCol w:w="1922"/>
        <w:gridCol w:w="698"/>
      </w:tblGrid>
      <w:tr w:rsidR="000B51ED" w:rsidRPr="00116D1D" w14:paraId="6C3EF715" w14:textId="77777777" w:rsidTr="00684D3A">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11B18F87" w14:textId="77777777" w:rsidR="00684D3A" w:rsidRPr="00116D1D" w:rsidRDefault="00684D3A" w:rsidP="00684D3A">
            <w:pPr>
              <w:jc w:val="center"/>
              <w:rPr>
                <w:b/>
                <w:sz w:val="26"/>
                <w:szCs w:val="26"/>
              </w:rPr>
            </w:pPr>
            <w:r w:rsidRPr="00116D1D">
              <w:rPr>
                <w:b/>
                <w:sz w:val="26"/>
                <w:szCs w:val="26"/>
              </w:rPr>
              <w:t>TT</w:t>
            </w:r>
          </w:p>
        </w:tc>
        <w:tc>
          <w:tcPr>
            <w:tcW w:w="2080" w:type="dxa"/>
            <w:tcBorders>
              <w:top w:val="single" w:sz="4" w:space="0" w:color="auto"/>
              <w:left w:val="single" w:sz="4" w:space="0" w:color="auto"/>
              <w:bottom w:val="single" w:sz="4" w:space="0" w:color="auto"/>
              <w:right w:val="single" w:sz="4" w:space="0" w:color="auto"/>
            </w:tcBorders>
            <w:vAlign w:val="center"/>
          </w:tcPr>
          <w:p w14:paraId="63DBD9F3" w14:textId="77777777" w:rsidR="00684D3A" w:rsidRPr="00116D1D" w:rsidRDefault="00684D3A" w:rsidP="00684D3A">
            <w:pPr>
              <w:jc w:val="center"/>
              <w:rPr>
                <w:b/>
                <w:sz w:val="26"/>
                <w:szCs w:val="26"/>
              </w:rPr>
            </w:pPr>
            <w:r w:rsidRPr="00116D1D">
              <w:rPr>
                <w:b/>
                <w:sz w:val="26"/>
                <w:szCs w:val="26"/>
              </w:rPr>
              <w:t>Trình tự thực hiện</w:t>
            </w:r>
          </w:p>
        </w:tc>
        <w:tc>
          <w:tcPr>
            <w:tcW w:w="5008" w:type="dxa"/>
            <w:tcBorders>
              <w:top w:val="single" w:sz="4" w:space="0" w:color="auto"/>
              <w:left w:val="single" w:sz="4" w:space="0" w:color="auto"/>
              <w:bottom w:val="single" w:sz="4" w:space="0" w:color="auto"/>
              <w:right w:val="single" w:sz="4" w:space="0" w:color="auto"/>
            </w:tcBorders>
            <w:vAlign w:val="center"/>
          </w:tcPr>
          <w:p w14:paraId="04452A0E" w14:textId="77777777" w:rsidR="00684D3A" w:rsidRPr="00116D1D" w:rsidRDefault="00684D3A" w:rsidP="00684D3A">
            <w:pPr>
              <w:jc w:val="center"/>
              <w:rPr>
                <w:b/>
                <w:sz w:val="26"/>
                <w:szCs w:val="26"/>
              </w:rPr>
            </w:pPr>
            <w:r w:rsidRPr="00116D1D">
              <w:rPr>
                <w:b/>
                <w:sz w:val="26"/>
                <w:szCs w:val="26"/>
              </w:rPr>
              <w:t>Cách thức thực hiện</w:t>
            </w:r>
          </w:p>
        </w:tc>
        <w:tc>
          <w:tcPr>
            <w:tcW w:w="1922" w:type="dxa"/>
            <w:tcBorders>
              <w:top w:val="single" w:sz="4" w:space="0" w:color="auto"/>
              <w:left w:val="single" w:sz="4" w:space="0" w:color="auto"/>
              <w:bottom w:val="single" w:sz="4" w:space="0" w:color="auto"/>
              <w:right w:val="single" w:sz="4" w:space="0" w:color="auto"/>
            </w:tcBorders>
            <w:vAlign w:val="center"/>
          </w:tcPr>
          <w:p w14:paraId="6C6B0857" w14:textId="77777777" w:rsidR="00684D3A" w:rsidRPr="00116D1D" w:rsidRDefault="00684D3A" w:rsidP="00684D3A">
            <w:pPr>
              <w:jc w:val="center"/>
              <w:rPr>
                <w:b/>
                <w:sz w:val="26"/>
                <w:szCs w:val="26"/>
              </w:rPr>
            </w:pPr>
            <w:r w:rsidRPr="00116D1D">
              <w:rPr>
                <w:b/>
                <w:sz w:val="26"/>
                <w:szCs w:val="26"/>
              </w:rPr>
              <w:t>Thời gian giải quyết</w:t>
            </w:r>
          </w:p>
        </w:tc>
        <w:tc>
          <w:tcPr>
            <w:tcW w:w="698" w:type="dxa"/>
            <w:tcBorders>
              <w:top w:val="single" w:sz="4" w:space="0" w:color="auto"/>
              <w:left w:val="single" w:sz="4" w:space="0" w:color="auto"/>
              <w:bottom w:val="single" w:sz="4" w:space="0" w:color="auto"/>
              <w:right w:val="single" w:sz="4" w:space="0" w:color="auto"/>
            </w:tcBorders>
            <w:vAlign w:val="center"/>
          </w:tcPr>
          <w:p w14:paraId="612BE6B7" w14:textId="77777777" w:rsidR="00684D3A" w:rsidRPr="00116D1D" w:rsidRDefault="00684D3A" w:rsidP="00684D3A">
            <w:pPr>
              <w:jc w:val="center"/>
              <w:rPr>
                <w:b/>
                <w:sz w:val="26"/>
                <w:szCs w:val="26"/>
              </w:rPr>
            </w:pPr>
            <w:r w:rsidRPr="00116D1D">
              <w:rPr>
                <w:b/>
                <w:sz w:val="26"/>
                <w:szCs w:val="26"/>
              </w:rPr>
              <w:t>Ghi chú</w:t>
            </w:r>
          </w:p>
        </w:tc>
      </w:tr>
      <w:tr w:rsidR="000B51ED" w:rsidRPr="00116D1D" w14:paraId="06D2D845" w14:textId="77777777" w:rsidTr="00684D3A">
        <w:trPr>
          <w:trHeight w:val="898"/>
        </w:trPr>
        <w:tc>
          <w:tcPr>
            <w:tcW w:w="851" w:type="dxa"/>
            <w:vMerge w:val="restart"/>
            <w:tcBorders>
              <w:top w:val="single" w:sz="4" w:space="0" w:color="auto"/>
            </w:tcBorders>
            <w:vAlign w:val="center"/>
          </w:tcPr>
          <w:p w14:paraId="4699E374"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080" w:type="dxa"/>
            <w:vMerge w:val="restart"/>
            <w:tcBorders>
              <w:top w:val="single" w:sz="4" w:space="0" w:color="auto"/>
            </w:tcBorders>
            <w:vAlign w:val="center"/>
          </w:tcPr>
          <w:p w14:paraId="18B7B8AD"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008" w:type="dxa"/>
            <w:tcBorders>
              <w:top w:val="single" w:sz="4" w:space="0" w:color="auto"/>
            </w:tcBorders>
            <w:vAlign w:val="center"/>
          </w:tcPr>
          <w:p w14:paraId="5B348F06" w14:textId="47EB2FA4"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0A5FD2A4"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1922" w:type="dxa"/>
            <w:tcBorders>
              <w:top w:val="single" w:sz="4" w:space="0" w:color="auto"/>
            </w:tcBorders>
            <w:vAlign w:val="center"/>
          </w:tcPr>
          <w:p w14:paraId="1920A1EA"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698" w:type="dxa"/>
            <w:vMerge w:val="restart"/>
            <w:tcBorders>
              <w:top w:val="single" w:sz="4" w:space="0" w:color="auto"/>
            </w:tcBorders>
            <w:vAlign w:val="center"/>
          </w:tcPr>
          <w:p w14:paraId="13F05AAA" w14:textId="77777777" w:rsidR="00684D3A" w:rsidRPr="00116D1D" w:rsidRDefault="00684D3A" w:rsidP="00684D3A">
            <w:pPr>
              <w:jc w:val="center"/>
              <w:rPr>
                <w:i/>
                <w:sz w:val="26"/>
                <w:szCs w:val="26"/>
                <w:lang w:val="vi-VN"/>
              </w:rPr>
            </w:pPr>
          </w:p>
        </w:tc>
      </w:tr>
      <w:tr w:rsidR="000B51ED" w:rsidRPr="00116D1D" w14:paraId="3F6DC6BE" w14:textId="77777777" w:rsidTr="00684D3A">
        <w:trPr>
          <w:trHeight w:val="359"/>
        </w:trPr>
        <w:tc>
          <w:tcPr>
            <w:tcW w:w="851" w:type="dxa"/>
            <w:vMerge/>
          </w:tcPr>
          <w:p w14:paraId="61BF7E7F" w14:textId="77777777" w:rsidR="00684D3A" w:rsidRPr="00116D1D" w:rsidRDefault="00684D3A" w:rsidP="00684D3A">
            <w:pPr>
              <w:spacing w:after="120" w:line="234" w:lineRule="atLeast"/>
              <w:jc w:val="both"/>
              <w:rPr>
                <w:b/>
                <w:sz w:val="26"/>
                <w:szCs w:val="26"/>
                <w:lang w:val="vi-VN"/>
              </w:rPr>
            </w:pPr>
          </w:p>
        </w:tc>
        <w:tc>
          <w:tcPr>
            <w:tcW w:w="2080" w:type="dxa"/>
            <w:vMerge/>
          </w:tcPr>
          <w:p w14:paraId="0A64A728" w14:textId="77777777" w:rsidR="00684D3A" w:rsidRPr="00116D1D" w:rsidRDefault="00684D3A" w:rsidP="00684D3A">
            <w:pPr>
              <w:shd w:val="clear" w:color="auto" w:fill="FFFFFF"/>
              <w:spacing w:after="120" w:line="234" w:lineRule="atLeast"/>
              <w:jc w:val="both"/>
              <w:rPr>
                <w:b/>
                <w:sz w:val="26"/>
                <w:szCs w:val="26"/>
                <w:lang w:val="vi-VN"/>
              </w:rPr>
            </w:pPr>
          </w:p>
        </w:tc>
        <w:tc>
          <w:tcPr>
            <w:tcW w:w="5008" w:type="dxa"/>
            <w:vAlign w:val="center"/>
          </w:tcPr>
          <w:p w14:paraId="526D54EA"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407" w:history="1">
              <w:r w:rsidRPr="00116D1D">
                <w:rPr>
                  <w:i/>
                  <w:sz w:val="26"/>
                  <w:szCs w:val="26"/>
                  <w:u w:val="single"/>
                  <w:lang w:val="nl-NL"/>
                </w:rPr>
                <w:t>http://dichvucong.dongthap.gov.vn</w:t>
              </w:r>
            </w:hyperlink>
            <w:r w:rsidRPr="00116D1D">
              <w:rPr>
                <w:sz w:val="26"/>
                <w:szCs w:val="26"/>
                <w:lang w:val="vi-VN"/>
              </w:rPr>
              <w:t>.</w:t>
            </w:r>
          </w:p>
        </w:tc>
        <w:tc>
          <w:tcPr>
            <w:tcW w:w="1922" w:type="dxa"/>
            <w:vAlign w:val="center"/>
          </w:tcPr>
          <w:p w14:paraId="475F755E"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698" w:type="dxa"/>
            <w:vMerge/>
          </w:tcPr>
          <w:p w14:paraId="34266141" w14:textId="77777777" w:rsidR="00684D3A" w:rsidRPr="00116D1D" w:rsidRDefault="00684D3A" w:rsidP="00684D3A">
            <w:pPr>
              <w:spacing w:after="120" w:line="234" w:lineRule="atLeast"/>
              <w:jc w:val="both"/>
              <w:rPr>
                <w:b/>
                <w:i/>
                <w:sz w:val="26"/>
                <w:szCs w:val="26"/>
                <w:lang w:val="vi-VN"/>
              </w:rPr>
            </w:pPr>
          </w:p>
        </w:tc>
      </w:tr>
      <w:tr w:rsidR="000B51ED" w:rsidRPr="00116D1D" w14:paraId="7CED267E" w14:textId="77777777" w:rsidTr="00684D3A">
        <w:trPr>
          <w:trHeight w:val="600"/>
        </w:trPr>
        <w:tc>
          <w:tcPr>
            <w:tcW w:w="851" w:type="dxa"/>
            <w:vMerge w:val="restart"/>
            <w:vAlign w:val="center"/>
          </w:tcPr>
          <w:p w14:paraId="716E2F7A"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080" w:type="dxa"/>
            <w:vMerge w:val="restart"/>
            <w:vAlign w:val="center"/>
          </w:tcPr>
          <w:p w14:paraId="2B204DF6"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5008" w:type="dxa"/>
          </w:tcPr>
          <w:p w14:paraId="115BACEA"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0505389F"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3459D44D"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75324BB6"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22" w:type="dxa"/>
            <w:vAlign w:val="center"/>
          </w:tcPr>
          <w:p w14:paraId="258F78BC"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698" w:type="dxa"/>
            <w:vMerge w:val="restart"/>
            <w:vAlign w:val="center"/>
          </w:tcPr>
          <w:p w14:paraId="0C178244" w14:textId="77777777" w:rsidR="00684D3A" w:rsidRPr="00116D1D" w:rsidRDefault="00684D3A" w:rsidP="00684D3A">
            <w:pPr>
              <w:jc w:val="center"/>
              <w:rPr>
                <w:i/>
                <w:sz w:val="26"/>
                <w:szCs w:val="26"/>
                <w:lang w:val="vi-VN"/>
              </w:rPr>
            </w:pPr>
          </w:p>
        </w:tc>
      </w:tr>
      <w:tr w:rsidR="000B51ED" w:rsidRPr="00116D1D" w14:paraId="1D8EAD2A" w14:textId="77777777" w:rsidTr="00684D3A">
        <w:trPr>
          <w:trHeight w:val="600"/>
        </w:trPr>
        <w:tc>
          <w:tcPr>
            <w:tcW w:w="851" w:type="dxa"/>
            <w:vMerge/>
          </w:tcPr>
          <w:p w14:paraId="30EAAE07" w14:textId="77777777" w:rsidR="00684D3A" w:rsidRPr="00116D1D" w:rsidRDefault="00684D3A" w:rsidP="00684D3A">
            <w:pPr>
              <w:spacing w:after="120" w:line="234" w:lineRule="atLeast"/>
              <w:jc w:val="both"/>
              <w:rPr>
                <w:b/>
                <w:sz w:val="26"/>
                <w:szCs w:val="26"/>
              </w:rPr>
            </w:pPr>
          </w:p>
        </w:tc>
        <w:tc>
          <w:tcPr>
            <w:tcW w:w="2080" w:type="dxa"/>
            <w:vMerge/>
          </w:tcPr>
          <w:p w14:paraId="36231EEE" w14:textId="77777777" w:rsidR="00684D3A" w:rsidRPr="00116D1D" w:rsidRDefault="00684D3A" w:rsidP="00684D3A">
            <w:pPr>
              <w:spacing w:before="120" w:after="120"/>
              <w:jc w:val="both"/>
              <w:rPr>
                <w:b/>
                <w:sz w:val="26"/>
                <w:szCs w:val="26"/>
              </w:rPr>
            </w:pPr>
          </w:p>
        </w:tc>
        <w:tc>
          <w:tcPr>
            <w:tcW w:w="5008" w:type="dxa"/>
          </w:tcPr>
          <w:p w14:paraId="7C6668DF"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7FD24019"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3FF2007C"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922" w:type="dxa"/>
            <w:vAlign w:val="center"/>
          </w:tcPr>
          <w:p w14:paraId="42096333"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698" w:type="dxa"/>
            <w:vMerge/>
          </w:tcPr>
          <w:p w14:paraId="7D2F604F" w14:textId="77777777" w:rsidR="00684D3A" w:rsidRPr="00116D1D" w:rsidRDefault="00684D3A" w:rsidP="00684D3A">
            <w:pPr>
              <w:spacing w:after="120" w:line="234" w:lineRule="atLeast"/>
              <w:jc w:val="both"/>
              <w:rPr>
                <w:b/>
                <w:sz w:val="26"/>
                <w:szCs w:val="26"/>
              </w:rPr>
            </w:pPr>
          </w:p>
        </w:tc>
      </w:tr>
      <w:tr w:rsidR="000B51ED" w:rsidRPr="00116D1D" w14:paraId="653E43A1" w14:textId="77777777" w:rsidTr="00684D3A">
        <w:tc>
          <w:tcPr>
            <w:tcW w:w="851" w:type="dxa"/>
            <w:vMerge w:val="restart"/>
            <w:vAlign w:val="center"/>
          </w:tcPr>
          <w:p w14:paraId="0595DE7B"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080" w:type="dxa"/>
            <w:vMerge w:val="restart"/>
            <w:vAlign w:val="center"/>
          </w:tcPr>
          <w:p w14:paraId="6184CD54"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5008" w:type="dxa"/>
          </w:tcPr>
          <w:p w14:paraId="3EC5F5A5"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1922" w:type="dxa"/>
            <w:vAlign w:val="center"/>
          </w:tcPr>
          <w:p w14:paraId="4B6D8485"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698" w:type="dxa"/>
            <w:vAlign w:val="center"/>
          </w:tcPr>
          <w:p w14:paraId="4381CA64"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1E474C14" w14:textId="77777777" w:rsidTr="00684D3A">
        <w:tc>
          <w:tcPr>
            <w:tcW w:w="851" w:type="dxa"/>
            <w:vMerge/>
          </w:tcPr>
          <w:p w14:paraId="20B56782" w14:textId="77777777" w:rsidR="00684D3A" w:rsidRPr="00116D1D" w:rsidRDefault="00684D3A" w:rsidP="00684D3A">
            <w:pPr>
              <w:spacing w:after="120" w:line="234" w:lineRule="atLeast"/>
              <w:jc w:val="both"/>
              <w:rPr>
                <w:b/>
                <w:sz w:val="26"/>
                <w:szCs w:val="26"/>
              </w:rPr>
            </w:pPr>
          </w:p>
        </w:tc>
        <w:tc>
          <w:tcPr>
            <w:tcW w:w="2080" w:type="dxa"/>
            <w:vMerge/>
          </w:tcPr>
          <w:p w14:paraId="6A50AEE8" w14:textId="77777777" w:rsidR="00684D3A" w:rsidRPr="00116D1D" w:rsidRDefault="00684D3A" w:rsidP="00684D3A">
            <w:pPr>
              <w:spacing w:after="120" w:line="234" w:lineRule="atLeast"/>
              <w:jc w:val="both"/>
              <w:rPr>
                <w:b/>
                <w:sz w:val="26"/>
                <w:szCs w:val="26"/>
              </w:rPr>
            </w:pPr>
          </w:p>
        </w:tc>
        <w:tc>
          <w:tcPr>
            <w:tcW w:w="5008" w:type="dxa"/>
          </w:tcPr>
          <w:p w14:paraId="3452DB77"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922" w:type="dxa"/>
            <w:vAlign w:val="center"/>
          </w:tcPr>
          <w:p w14:paraId="69BA2E42"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698" w:type="dxa"/>
          </w:tcPr>
          <w:p w14:paraId="268D8580" w14:textId="77777777" w:rsidR="00684D3A" w:rsidRPr="00116D1D" w:rsidRDefault="00684D3A" w:rsidP="00684D3A">
            <w:pPr>
              <w:spacing w:after="120" w:line="234" w:lineRule="atLeast"/>
              <w:jc w:val="both"/>
              <w:rPr>
                <w:b/>
                <w:sz w:val="26"/>
                <w:szCs w:val="26"/>
              </w:rPr>
            </w:pPr>
          </w:p>
        </w:tc>
      </w:tr>
      <w:tr w:rsidR="000B51ED" w:rsidRPr="00116D1D" w14:paraId="3E3B967A" w14:textId="77777777" w:rsidTr="00684D3A">
        <w:tc>
          <w:tcPr>
            <w:tcW w:w="851" w:type="dxa"/>
            <w:vMerge/>
          </w:tcPr>
          <w:p w14:paraId="303E672B" w14:textId="77777777" w:rsidR="00684D3A" w:rsidRPr="00116D1D" w:rsidRDefault="00684D3A" w:rsidP="00684D3A">
            <w:pPr>
              <w:spacing w:after="120" w:line="234" w:lineRule="atLeast"/>
              <w:jc w:val="both"/>
              <w:rPr>
                <w:b/>
                <w:sz w:val="26"/>
                <w:szCs w:val="26"/>
              </w:rPr>
            </w:pPr>
          </w:p>
        </w:tc>
        <w:tc>
          <w:tcPr>
            <w:tcW w:w="2080" w:type="dxa"/>
            <w:vMerge/>
          </w:tcPr>
          <w:p w14:paraId="6508B688" w14:textId="77777777" w:rsidR="00684D3A" w:rsidRPr="00116D1D" w:rsidRDefault="00684D3A" w:rsidP="00684D3A">
            <w:pPr>
              <w:spacing w:after="120" w:line="234" w:lineRule="atLeast"/>
              <w:jc w:val="both"/>
              <w:rPr>
                <w:b/>
                <w:sz w:val="26"/>
                <w:szCs w:val="26"/>
              </w:rPr>
            </w:pPr>
          </w:p>
        </w:tc>
        <w:tc>
          <w:tcPr>
            <w:tcW w:w="5008" w:type="dxa"/>
          </w:tcPr>
          <w:p w14:paraId="1A4F7E6A"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922" w:type="dxa"/>
            <w:vAlign w:val="center"/>
          </w:tcPr>
          <w:p w14:paraId="76B15769"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698" w:type="dxa"/>
          </w:tcPr>
          <w:p w14:paraId="0C734C1C" w14:textId="77777777" w:rsidR="00684D3A" w:rsidRPr="00116D1D" w:rsidRDefault="00684D3A" w:rsidP="00684D3A">
            <w:pPr>
              <w:spacing w:after="120" w:line="234" w:lineRule="atLeast"/>
              <w:jc w:val="both"/>
              <w:rPr>
                <w:b/>
                <w:sz w:val="26"/>
                <w:szCs w:val="26"/>
              </w:rPr>
            </w:pPr>
          </w:p>
        </w:tc>
      </w:tr>
      <w:tr w:rsidR="000B51ED" w:rsidRPr="00116D1D" w14:paraId="119BC349" w14:textId="77777777" w:rsidTr="00684D3A">
        <w:tc>
          <w:tcPr>
            <w:tcW w:w="851" w:type="dxa"/>
            <w:vMerge/>
          </w:tcPr>
          <w:p w14:paraId="0F08AB07" w14:textId="77777777" w:rsidR="00684D3A" w:rsidRPr="00116D1D" w:rsidRDefault="00684D3A" w:rsidP="00684D3A">
            <w:pPr>
              <w:spacing w:after="120" w:line="234" w:lineRule="atLeast"/>
              <w:jc w:val="both"/>
              <w:rPr>
                <w:b/>
                <w:sz w:val="26"/>
                <w:szCs w:val="26"/>
              </w:rPr>
            </w:pPr>
          </w:p>
        </w:tc>
        <w:tc>
          <w:tcPr>
            <w:tcW w:w="2080" w:type="dxa"/>
            <w:vMerge/>
          </w:tcPr>
          <w:p w14:paraId="5A95E3D0" w14:textId="77777777" w:rsidR="00684D3A" w:rsidRPr="00116D1D" w:rsidRDefault="00684D3A" w:rsidP="00684D3A">
            <w:pPr>
              <w:spacing w:after="120" w:line="234" w:lineRule="atLeast"/>
              <w:jc w:val="both"/>
              <w:rPr>
                <w:b/>
                <w:sz w:val="26"/>
                <w:szCs w:val="26"/>
              </w:rPr>
            </w:pPr>
          </w:p>
        </w:tc>
        <w:tc>
          <w:tcPr>
            <w:tcW w:w="5008" w:type="dxa"/>
          </w:tcPr>
          <w:p w14:paraId="43518C36"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2A7CD1CE"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11898BAE"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64C03C65"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1922" w:type="dxa"/>
          </w:tcPr>
          <w:p w14:paraId="3DD9D2A5"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6872E99E"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1B793EE6"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156EB1A2"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698" w:type="dxa"/>
          </w:tcPr>
          <w:p w14:paraId="52A1508B" w14:textId="77777777" w:rsidR="00684D3A" w:rsidRPr="00116D1D" w:rsidRDefault="00684D3A" w:rsidP="00684D3A">
            <w:pPr>
              <w:spacing w:after="120" w:line="234" w:lineRule="atLeast"/>
              <w:jc w:val="both"/>
              <w:rPr>
                <w:i/>
                <w:sz w:val="26"/>
                <w:szCs w:val="26"/>
              </w:rPr>
            </w:pPr>
          </w:p>
        </w:tc>
      </w:tr>
      <w:tr w:rsidR="000B51ED" w:rsidRPr="00116D1D" w14:paraId="476F472B" w14:textId="77777777" w:rsidTr="00684D3A">
        <w:tc>
          <w:tcPr>
            <w:tcW w:w="851" w:type="dxa"/>
            <w:vMerge/>
          </w:tcPr>
          <w:p w14:paraId="1F9F7261" w14:textId="77777777" w:rsidR="00684D3A" w:rsidRPr="00116D1D" w:rsidRDefault="00684D3A" w:rsidP="00684D3A">
            <w:pPr>
              <w:spacing w:after="120" w:line="234" w:lineRule="atLeast"/>
              <w:jc w:val="both"/>
              <w:rPr>
                <w:b/>
                <w:sz w:val="26"/>
                <w:szCs w:val="26"/>
              </w:rPr>
            </w:pPr>
          </w:p>
        </w:tc>
        <w:tc>
          <w:tcPr>
            <w:tcW w:w="2080" w:type="dxa"/>
            <w:vMerge/>
          </w:tcPr>
          <w:p w14:paraId="42F3C92E" w14:textId="77777777" w:rsidR="00684D3A" w:rsidRPr="00116D1D" w:rsidRDefault="00684D3A" w:rsidP="00684D3A">
            <w:pPr>
              <w:spacing w:after="120" w:line="234" w:lineRule="atLeast"/>
              <w:jc w:val="both"/>
              <w:rPr>
                <w:b/>
                <w:sz w:val="26"/>
                <w:szCs w:val="26"/>
              </w:rPr>
            </w:pPr>
          </w:p>
        </w:tc>
        <w:tc>
          <w:tcPr>
            <w:tcW w:w="5008" w:type="dxa"/>
          </w:tcPr>
          <w:p w14:paraId="1D79D0AA"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6546D343" w14:textId="77777777" w:rsidR="00684D3A" w:rsidRPr="00116D1D" w:rsidRDefault="00684D3A" w:rsidP="00684D3A">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922" w:type="dxa"/>
            <w:vAlign w:val="center"/>
          </w:tcPr>
          <w:p w14:paraId="69239272" w14:textId="77777777" w:rsidR="00684D3A" w:rsidRPr="00116D1D" w:rsidRDefault="00684D3A" w:rsidP="00684D3A">
            <w:pPr>
              <w:spacing w:after="120" w:line="234" w:lineRule="atLeast"/>
              <w:jc w:val="center"/>
              <w:rPr>
                <w:bCs/>
                <w:i/>
                <w:sz w:val="26"/>
                <w:szCs w:val="26"/>
              </w:rPr>
            </w:pPr>
          </w:p>
          <w:p w14:paraId="14B608D7"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698" w:type="dxa"/>
            <w:vAlign w:val="center"/>
          </w:tcPr>
          <w:p w14:paraId="267DE963" w14:textId="77777777" w:rsidR="00684D3A" w:rsidRPr="00116D1D" w:rsidRDefault="00684D3A" w:rsidP="00684D3A">
            <w:pPr>
              <w:spacing w:after="120" w:line="234" w:lineRule="atLeast"/>
              <w:jc w:val="both"/>
              <w:rPr>
                <w:b/>
                <w:i/>
                <w:sz w:val="26"/>
                <w:szCs w:val="26"/>
              </w:rPr>
            </w:pPr>
          </w:p>
        </w:tc>
      </w:tr>
      <w:tr w:rsidR="000B51ED" w:rsidRPr="00116D1D" w14:paraId="5F013A3A" w14:textId="77777777" w:rsidTr="00684D3A">
        <w:tc>
          <w:tcPr>
            <w:tcW w:w="851" w:type="dxa"/>
            <w:vAlign w:val="center"/>
          </w:tcPr>
          <w:p w14:paraId="130A0C0C"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080" w:type="dxa"/>
          </w:tcPr>
          <w:p w14:paraId="037CF085"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6B23CEB8"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5008" w:type="dxa"/>
          </w:tcPr>
          <w:p w14:paraId="57BE4FB8"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3B052ED2"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50E1F41F"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075F2E32"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697BDAFA"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922" w:type="dxa"/>
            <w:vAlign w:val="center"/>
          </w:tcPr>
          <w:p w14:paraId="4F8C861B"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5D01991E"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698" w:type="dxa"/>
          </w:tcPr>
          <w:p w14:paraId="215BEF8A" w14:textId="77777777" w:rsidR="00684D3A" w:rsidRPr="00116D1D" w:rsidRDefault="00684D3A" w:rsidP="00684D3A">
            <w:pPr>
              <w:spacing w:after="120" w:line="234" w:lineRule="atLeast"/>
              <w:jc w:val="both"/>
              <w:rPr>
                <w:sz w:val="26"/>
                <w:szCs w:val="26"/>
                <w:lang w:val="vi-VN"/>
              </w:rPr>
            </w:pPr>
          </w:p>
        </w:tc>
      </w:tr>
    </w:tbl>
    <w:p w14:paraId="4D23ACA5" w14:textId="77777777" w:rsidR="00684D3A" w:rsidRPr="00116D1D" w:rsidRDefault="00684D3A" w:rsidP="00D278AC">
      <w:pPr>
        <w:shd w:val="clear" w:color="auto" w:fill="FFFFFF"/>
        <w:spacing w:before="120" w:after="120"/>
        <w:ind w:firstLine="709"/>
        <w:jc w:val="both"/>
        <w:rPr>
          <w:bCs/>
          <w:i/>
          <w:sz w:val="26"/>
          <w:szCs w:val="26"/>
          <w:lang w:val="nl-NL"/>
        </w:rPr>
      </w:pPr>
      <w:r w:rsidRPr="00116D1D">
        <w:rPr>
          <w:b/>
          <w:bCs/>
          <w:sz w:val="26"/>
          <w:szCs w:val="26"/>
          <w:lang w:val="nl-NL"/>
        </w:rPr>
        <w:t xml:space="preserve">20.2. Thành phần, số lượng hồ sơ </w:t>
      </w:r>
    </w:p>
    <w:p w14:paraId="6CA30D28" w14:textId="77777777" w:rsidR="00684D3A" w:rsidRPr="00116D1D" w:rsidRDefault="00684D3A" w:rsidP="00D278AC">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463CA1DB" w14:textId="77777777" w:rsidR="00684D3A" w:rsidRPr="00116D1D" w:rsidRDefault="00684D3A" w:rsidP="00D278AC">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1F1A1ECF" w14:textId="77777777" w:rsidR="00684D3A" w:rsidRPr="00116D1D" w:rsidRDefault="00684D3A" w:rsidP="00D278AC">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481CB348" w14:textId="77777777" w:rsidR="00684D3A" w:rsidRPr="00116D1D" w:rsidRDefault="00684D3A" w:rsidP="00D278AC">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1016A0F5" w14:textId="77777777" w:rsidR="00684D3A" w:rsidRPr="00116D1D" w:rsidRDefault="00684D3A" w:rsidP="00D278AC">
      <w:pPr>
        <w:shd w:val="clear" w:color="auto" w:fill="FFFFFF"/>
        <w:spacing w:before="120" w:after="120" w:line="234" w:lineRule="atLeast"/>
        <w:ind w:firstLine="709"/>
        <w:jc w:val="both"/>
        <w:rPr>
          <w:sz w:val="26"/>
          <w:szCs w:val="26"/>
          <w:lang w:val="vi-VN"/>
        </w:rPr>
      </w:pPr>
      <w:r w:rsidRPr="00116D1D">
        <w:rPr>
          <w:b/>
          <w:bCs/>
          <w:sz w:val="26"/>
          <w:szCs w:val="26"/>
        </w:rPr>
        <w:t>20</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4F299BA3" w14:textId="77777777" w:rsidR="00684D3A" w:rsidRPr="00116D1D" w:rsidRDefault="00684D3A" w:rsidP="00D278AC">
      <w:pPr>
        <w:shd w:val="clear" w:color="auto" w:fill="FFFFFF"/>
        <w:spacing w:before="120" w:after="120" w:line="234" w:lineRule="atLeast"/>
        <w:ind w:firstLine="709"/>
        <w:jc w:val="both"/>
        <w:rPr>
          <w:sz w:val="26"/>
          <w:szCs w:val="26"/>
          <w:lang w:val="vi-VN"/>
        </w:rPr>
      </w:pPr>
      <w:r w:rsidRPr="00116D1D">
        <w:rPr>
          <w:b/>
          <w:bCs/>
          <w:sz w:val="26"/>
          <w:szCs w:val="26"/>
        </w:rPr>
        <w:t>20</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0A44A4BE" w14:textId="77777777" w:rsidR="00684D3A" w:rsidRPr="00116D1D" w:rsidRDefault="00684D3A" w:rsidP="00D278AC">
      <w:pPr>
        <w:autoSpaceDE w:val="0"/>
        <w:autoSpaceDN w:val="0"/>
        <w:adjustRightInd w:val="0"/>
        <w:spacing w:before="120" w:after="120"/>
        <w:ind w:firstLine="709"/>
        <w:rPr>
          <w:sz w:val="26"/>
          <w:szCs w:val="26"/>
          <w:lang w:val="vi-VN"/>
        </w:rPr>
      </w:pPr>
      <w:r w:rsidRPr="00116D1D">
        <w:rPr>
          <w:b/>
          <w:bCs/>
          <w:sz w:val="26"/>
          <w:szCs w:val="26"/>
        </w:rPr>
        <w:t>20</w:t>
      </w:r>
      <w:r w:rsidRPr="00116D1D">
        <w:rPr>
          <w:b/>
          <w:bCs/>
          <w:sz w:val="26"/>
          <w:szCs w:val="26"/>
          <w:lang w:val="vi-VN"/>
        </w:rPr>
        <w:t xml:space="preserve">.5. Kết quả thực hiện thủ tục hành chính: </w:t>
      </w:r>
      <w:r w:rsidRPr="00116D1D">
        <w:rPr>
          <w:bCs/>
          <w:sz w:val="26"/>
          <w:szCs w:val="26"/>
          <w:lang w:val="vi-VN"/>
        </w:rPr>
        <w:t>Giấy chứng nhận</w:t>
      </w:r>
    </w:p>
    <w:p w14:paraId="0670CF6A" w14:textId="77777777" w:rsidR="00684D3A" w:rsidRPr="00116D1D" w:rsidRDefault="00684D3A" w:rsidP="00D278AC">
      <w:pPr>
        <w:spacing w:before="120" w:after="120"/>
        <w:ind w:firstLine="709"/>
        <w:jc w:val="both"/>
        <w:rPr>
          <w:sz w:val="26"/>
          <w:szCs w:val="26"/>
        </w:rPr>
      </w:pPr>
      <w:r w:rsidRPr="00116D1D">
        <w:rPr>
          <w:b/>
          <w:bCs/>
          <w:sz w:val="26"/>
          <w:szCs w:val="26"/>
        </w:rPr>
        <w:t>20</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3965D0DB" w14:textId="55A03AF7" w:rsidR="007F13C7" w:rsidRPr="00116D1D" w:rsidRDefault="007F13C7" w:rsidP="00D278AC">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30D1C670" w14:textId="77777777" w:rsidR="00684D3A" w:rsidRPr="00116D1D" w:rsidRDefault="00684D3A" w:rsidP="00D278AC">
      <w:pPr>
        <w:spacing w:before="120" w:after="120"/>
        <w:ind w:firstLine="709"/>
        <w:jc w:val="both"/>
        <w:rPr>
          <w:b/>
          <w:bCs/>
          <w:sz w:val="26"/>
          <w:szCs w:val="26"/>
        </w:rPr>
      </w:pPr>
      <w:r w:rsidRPr="00116D1D">
        <w:rPr>
          <w:b/>
          <w:sz w:val="26"/>
          <w:szCs w:val="26"/>
        </w:rPr>
        <w:t>20</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7AB6819D" w14:textId="77777777" w:rsidR="00684D3A" w:rsidRPr="00116D1D" w:rsidRDefault="00684D3A" w:rsidP="00D278AC">
      <w:pPr>
        <w:shd w:val="clear" w:color="auto" w:fill="FFFFFF"/>
        <w:spacing w:before="120" w:after="120" w:line="234" w:lineRule="atLeast"/>
        <w:ind w:firstLine="709"/>
        <w:jc w:val="both"/>
        <w:rPr>
          <w:b/>
          <w:bCs/>
          <w:sz w:val="26"/>
          <w:szCs w:val="26"/>
          <w:lang w:val="hr-HR"/>
        </w:rPr>
      </w:pPr>
      <w:r w:rsidRPr="00116D1D">
        <w:rPr>
          <w:b/>
          <w:bCs/>
          <w:sz w:val="26"/>
          <w:szCs w:val="26"/>
          <w:lang w:val="hr-HR"/>
        </w:rPr>
        <w:t>20.8. Yêu cầu, điều kiện thực hiện thủ tục hành chính</w:t>
      </w:r>
    </w:p>
    <w:p w14:paraId="46975673" w14:textId="77777777" w:rsidR="00684D3A" w:rsidRPr="00116D1D" w:rsidRDefault="00684D3A" w:rsidP="00D278AC">
      <w:pPr>
        <w:spacing w:before="120" w:after="120"/>
        <w:ind w:firstLine="709"/>
        <w:jc w:val="both"/>
        <w:rPr>
          <w:b/>
          <w:bCs/>
          <w:sz w:val="26"/>
          <w:szCs w:val="26"/>
          <w:lang w:val="nl-NL"/>
        </w:rPr>
      </w:pPr>
      <w:r w:rsidRPr="00116D1D">
        <w:rPr>
          <w:b/>
          <w:bCs/>
          <w:sz w:val="26"/>
          <w:szCs w:val="26"/>
          <w:lang w:val="nl-NL"/>
        </w:rPr>
        <w:t xml:space="preserve">(1) Cơ sở vật chất, trang thiết bị tập luyện </w:t>
      </w:r>
    </w:p>
    <w:p w14:paraId="36DC61B4" w14:textId="77777777" w:rsidR="00684D3A" w:rsidRPr="00116D1D" w:rsidRDefault="00684D3A" w:rsidP="00D278AC">
      <w:pPr>
        <w:spacing w:before="120" w:after="120"/>
        <w:ind w:firstLine="709"/>
        <w:jc w:val="both"/>
        <w:rPr>
          <w:bCs/>
          <w:sz w:val="26"/>
          <w:szCs w:val="26"/>
          <w:lang w:val="nl-NL"/>
        </w:rPr>
      </w:pPr>
      <w:r w:rsidRPr="00116D1D">
        <w:rPr>
          <w:bCs/>
          <w:sz w:val="26"/>
          <w:szCs w:val="26"/>
          <w:lang w:val="nl-NL"/>
        </w:rPr>
        <w:t>a) Cơ sở vật chất</w:t>
      </w:r>
    </w:p>
    <w:p w14:paraId="3F9D0DC2" w14:textId="77777777" w:rsidR="00684D3A" w:rsidRPr="00116D1D" w:rsidRDefault="00684D3A" w:rsidP="00D278AC">
      <w:pPr>
        <w:spacing w:before="120" w:after="120"/>
        <w:ind w:firstLine="709"/>
        <w:jc w:val="both"/>
        <w:rPr>
          <w:sz w:val="26"/>
          <w:szCs w:val="26"/>
          <w:lang w:val="nl-NL"/>
        </w:rPr>
      </w:pPr>
      <w:r w:rsidRPr="00116D1D">
        <w:rPr>
          <w:sz w:val="26"/>
          <w:szCs w:val="26"/>
          <w:lang w:val="nl-NL"/>
        </w:rPr>
        <w:t>- Sàn tập có diện tích ít nhất từ 60m</w:t>
      </w:r>
      <w:r w:rsidRPr="00116D1D">
        <w:rPr>
          <w:sz w:val="26"/>
          <w:szCs w:val="26"/>
          <w:vertAlign w:val="superscript"/>
          <w:lang w:val="nl-NL"/>
        </w:rPr>
        <w:t>2</w:t>
      </w:r>
      <w:r w:rsidRPr="00116D1D">
        <w:rPr>
          <w:sz w:val="26"/>
          <w:szCs w:val="26"/>
          <w:lang w:val="nl-NL"/>
        </w:rPr>
        <w:t xml:space="preserve"> trở lên, mặt sàn bằng phẳng, không trơn trượt;</w:t>
      </w:r>
    </w:p>
    <w:p w14:paraId="07259D61"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 Ánh sáng bảo đảm từ 200 lux trở lên;</w:t>
      </w:r>
    </w:p>
    <w:p w14:paraId="491333CE"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 Có túi sơ cứu theo quy định của Bộ Y tế;</w:t>
      </w:r>
    </w:p>
    <w:p w14:paraId="00B74E11"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 Có khu vực thay đồ, gửi đồ và nhà vệ sinh;</w:t>
      </w:r>
    </w:p>
    <w:p w14:paraId="133A88B1" w14:textId="77777777" w:rsidR="00684D3A" w:rsidRPr="00116D1D" w:rsidRDefault="00684D3A" w:rsidP="00D278AC">
      <w:pPr>
        <w:spacing w:before="120" w:after="120"/>
        <w:ind w:firstLine="709"/>
        <w:jc w:val="both"/>
        <w:rPr>
          <w:sz w:val="26"/>
          <w:szCs w:val="26"/>
          <w:lang w:val="nl-NL"/>
        </w:rPr>
      </w:pPr>
      <w:r w:rsidRPr="00116D1D">
        <w:rPr>
          <w:sz w:val="26"/>
          <w:szCs w:val="26"/>
          <w:lang w:val="nl-NL"/>
        </w:rPr>
        <w:t>- Có sổ theo dõi võ sinh tham gia tập luyện;</w:t>
      </w:r>
    </w:p>
    <w:p w14:paraId="479AAFB7" w14:textId="77777777" w:rsidR="00684D3A" w:rsidRPr="00116D1D" w:rsidRDefault="00684D3A" w:rsidP="00D278AC">
      <w:pPr>
        <w:spacing w:before="120" w:after="120"/>
        <w:ind w:firstLine="709"/>
        <w:jc w:val="both"/>
        <w:rPr>
          <w:sz w:val="26"/>
          <w:szCs w:val="26"/>
          <w:lang w:val="nl-NL"/>
        </w:rPr>
      </w:pPr>
      <w:r w:rsidRPr="00116D1D">
        <w:rPr>
          <w:sz w:val="26"/>
          <w:szCs w:val="26"/>
          <w:lang w:val="nl-NL"/>
        </w:rPr>
        <w:t>- Có bảng nội quy bao gồm những nội dung chủ yếu sau: Đối tượng tham gia tập luyện, trang phục tập luyện, giờ tập luyện, biện pháp bảo đảm an toàn khi tập luyện.</w:t>
      </w:r>
    </w:p>
    <w:p w14:paraId="1453D46A"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b) Trang thiết bị</w:t>
      </w:r>
    </w:p>
    <w:p w14:paraId="6F08A8E4"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 Găng tập luyện: 01 đôi/01 người;</w:t>
      </w:r>
    </w:p>
    <w:p w14:paraId="3A44307C"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 Mũ bảo vệ: 01 chiếc/01 người;</w:t>
      </w:r>
    </w:p>
    <w:p w14:paraId="6504D00C"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 Bao đấm (bao cát), gối đấm;</w:t>
      </w:r>
    </w:p>
    <w:p w14:paraId="04AE55BF"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 Dụng cụ đỡ đòn (lăm pơ);</w:t>
      </w:r>
    </w:p>
    <w:p w14:paraId="2F1C3DC1" w14:textId="77777777" w:rsidR="00684D3A" w:rsidRPr="00116D1D" w:rsidRDefault="00684D3A" w:rsidP="00D278AC">
      <w:pPr>
        <w:spacing w:before="120" w:after="120"/>
        <w:ind w:firstLine="709"/>
        <w:jc w:val="both"/>
        <w:rPr>
          <w:b/>
          <w:spacing w:val="-4"/>
          <w:sz w:val="26"/>
          <w:szCs w:val="26"/>
          <w:lang w:val="nl-NL"/>
        </w:rPr>
      </w:pPr>
      <w:r w:rsidRPr="00116D1D">
        <w:rPr>
          <w:spacing w:val="-4"/>
          <w:sz w:val="26"/>
          <w:szCs w:val="26"/>
          <w:lang w:val="nl-NL"/>
        </w:rPr>
        <w:t>- Bịt răng, bảo vệ bộ hạ (kuki), băng đa, dây nhảy: 01chiếc/ 01 người.</w:t>
      </w:r>
    </w:p>
    <w:p w14:paraId="6979E5E2" w14:textId="77777777" w:rsidR="00684D3A" w:rsidRPr="00116D1D" w:rsidRDefault="00684D3A" w:rsidP="00D278AC">
      <w:pPr>
        <w:spacing w:before="120" w:after="120"/>
        <w:ind w:firstLine="709"/>
        <w:jc w:val="both"/>
        <w:rPr>
          <w:sz w:val="26"/>
          <w:szCs w:val="26"/>
          <w:lang w:val="nl-NL"/>
        </w:rPr>
      </w:pPr>
      <w:r w:rsidRPr="00116D1D">
        <w:rPr>
          <w:b/>
          <w:bCs/>
          <w:sz w:val="26"/>
          <w:szCs w:val="26"/>
          <w:lang w:val="nl-NL"/>
        </w:rPr>
        <w:t>(2) Cơ sở vật chất, trang thiết bị thi đấu</w:t>
      </w:r>
    </w:p>
    <w:p w14:paraId="047507F7" w14:textId="77777777" w:rsidR="00684D3A" w:rsidRPr="00116D1D" w:rsidRDefault="00684D3A" w:rsidP="00D278AC">
      <w:pPr>
        <w:spacing w:before="120" w:after="120"/>
        <w:ind w:firstLine="709"/>
        <w:jc w:val="both"/>
        <w:rPr>
          <w:sz w:val="26"/>
          <w:szCs w:val="26"/>
          <w:lang w:val="nl-NL"/>
        </w:rPr>
      </w:pPr>
      <w:r w:rsidRPr="00116D1D">
        <w:rPr>
          <w:sz w:val="26"/>
          <w:szCs w:val="26"/>
          <w:lang w:val="nl-NL"/>
        </w:rPr>
        <w:t>a) Sàn tập có diện tích ít nhất từ 60m</w:t>
      </w:r>
      <w:r w:rsidRPr="00116D1D">
        <w:rPr>
          <w:sz w:val="26"/>
          <w:szCs w:val="26"/>
          <w:vertAlign w:val="superscript"/>
          <w:lang w:val="nl-NL"/>
        </w:rPr>
        <w:t>2</w:t>
      </w:r>
      <w:r w:rsidRPr="00116D1D">
        <w:rPr>
          <w:sz w:val="26"/>
          <w:szCs w:val="26"/>
          <w:lang w:val="nl-NL"/>
        </w:rPr>
        <w:t xml:space="preserve"> trở lên, mặt sàn bằng phẳng, không trơn trượt;</w:t>
      </w:r>
    </w:p>
    <w:p w14:paraId="18BF41AF"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b) Ánh sáng bảo đảm từ 200 lux trở lên;</w:t>
      </w:r>
    </w:p>
    <w:p w14:paraId="7C479DD4"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c) Có túi sơ cứu theo quy định của Bộ Y tế;</w:t>
      </w:r>
    </w:p>
    <w:p w14:paraId="627EC440"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d) Có khu vực thay đồ, gửi đồ và nhà vệ sinh;</w:t>
      </w:r>
    </w:p>
    <w:p w14:paraId="343BBD5E"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đ) Găng tập luyện: 01 đôi/01 người;</w:t>
      </w:r>
    </w:p>
    <w:p w14:paraId="72DC8B1F" w14:textId="77777777" w:rsidR="00684D3A" w:rsidRPr="00116D1D" w:rsidRDefault="00684D3A" w:rsidP="00D278AC">
      <w:pPr>
        <w:shd w:val="clear" w:color="auto" w:fill="FFFFFF"/>
        <w:spacing w:before="120" w:after="120"/>
        <w:ind w:firstLine="709"/>
        <w:jc w:val="both"/>
        <w:rPr>
          <w:sz w:val="26"/>
          <w:szCs w:val="26"/>
          <w:lang w:val="nl-NL"/>
        </w:rPr>
      </w:pPr>
      <w:r w:rsidRPr="00116D1D">
        <w:rPr>
          <w:sz w:val="26"/>
          <w:szCs w:val="26"/>
          <w:lang w:val="nl-NL"/>
        </w:rPr>
        <w:t>e) Mũ bảo vệ: 01 chiếc/01 người;</w:t>
      </w:r>
    </w:p>
    <w:p w14:paraId="11D22B83" w14:textId="77777777" w:rsidR="00684D3A" w:rsidRPr="00116D1D" w:rsidRDefault="00684D3A" w:rsidP="00D278AC">
      <w:pPr>
        <w:spacing w:before="120" w:after="120"/>
        <w:ind w:firstLine="709"/>
        <w:jc w:val="both"/>
        <w:rPr>
          <w:b/>
          <w:spacing w:val="-4"/>
          <w:sz w:val="26"/>
          <w:szCs w:val="26"/>
          <w:lang w:val="nl-NL"/>
        </w:rPr>
      </w:pPr>
      <w:r w:rsidRPr="00116D1D">
        <w:rPr>
          <w:spacing w:val="-4"/>
          <w:sz w:val="26"/>
          <w:szCs w:val="26"/>
          <w:lang w:val="nl-NL"/>
        </w:rPr>
        <w:t>g) Bịt răng, bảo vệ bộ hạ (kuki), băng đa, dây nhảy: 01chiếc/ 01 người.</w:t>
      </w:r>
    </w:p>
    <w:p w14:paraId="46DBEED2" w14:textId="77777777" w:rsidR="00684D3A" w:rsidRPr="00116D1D" w:rsidRDefault="00684D3A" w:rsidP="00D278AC">
      <w:pPr>
        <w:tabs>
          <w:tab w:val="left" w:pos="720"/>
        </w:tabs>
        <w:spacing w:before="120" w:after="120"/>
        <w:ind w:firstLine="709"/>
        <w:jc w:val="both"/>
        <w:rPr>
          <w:bCs/>
          <w:spacing w:val="-6"/>
          <w:sz w:val="26"/>
          <w:szCs w:val="26"/>
          <w:lang w:val="nl-NL" w:eastAsia="vi-VN"/>
        </w:rPr>
      </w:pPr>
      <w:r w:rsidRPr="00116D1D">
        <w:rPr>
          <w:bCs/>
          <w:sz w:val="26"/>
          <w:szCs w:val="26"/>
          <w:lang w:val="nl-NL" w:eastAsia="vi-VN"/>
        </w:rPr>
        <w:t>h)</w:t>
      </w:r>
      <w:r w:rsidRPr="00116D1D">
        <w:rPr>
          <w:bCs/>
          <w:spacing w:val="-6"/>
          <w:sz w:val="26"/>
          <w:szCs w:val="26"/>
          <w:lang w:val="nl-NL" w:eastAsia="vi-VN"/>
        </w:rPr>
        <w:t xml:space="preserve"> Khu vực thi đấu: Kích thước ít nhất là 06m x 06m, xung quanh có dây bảo vệ, khoảng cách từ dây bảo vệ đến khu vực khán giả ít nhất là 02m.</w:t>
      </w:r>
    </w:p>
    <w:p w14:paraId="7E65CAE6" w14:textId="77777777" w:rsidR="00684D3A" w:rsidRPr="00116D1D" w:rsidRDefault="00684D3A" w:rsidP="00D278AC">
      <w:pPr>
        <w:spacing w:before="120" w:after="120"/>
        <w:ind w:firstLine="709"/>
        <w:jc w:val="both"/>
        <w:rPr>
          <w:sz w:val="26"/>
          <w:szCs w:val="26"/>
          <w:lang w:val="nl-NL"/>
        </w:rPr>
      </w:pPr>
      <w:r w:rsidRPr="00116D1D">
        <w:rPr>
          <w:bCs/>
          <w:sz w:val="26"/>
          <w:szCs w:val="26"/>
          <w:lang w:val="nl-NL"/>
        </w:rPr>
        <w:t xml:space="preserve">i) Các khu vực khác: Cân </w:t>
      </w:r>
      <w:r w:rsidRPr="00116D1D">
        <w:rPr>
          <w:spacing w:val="-4"/>
          <w:sz w:val="26"/>
          <w:szCs w:val="26"/>
          <w:lang w:val="nl-NL"/>
        </w:rPr>
        <w:t>võ sinh</w:t>
      </w:r>
      <w:r w:rsidRPr="00116D1D">
        <w:rPr>
          <w:bCs/>
          <w:sz w:val="26"/>
          <w:szCs w:val="26"/>
          <w:lang w:val="nl-NL"/>
        </w:rPr>
        <w:t xml:space="preserve">, khởi động và </w:t>
      </w:r>
      <w:r w:rsidRPr="00116D1D">
        <w:rPr>
          <w:sz w:val="26"/>
          <w:szCs w:val="26"/>
          <w:lang w:val="nl-NL"/>
        </w:rPr>
        <w:t>bàn y tế.</w:t>
      </w:r>
    </w:p>
    <w:p w14:paraId="2225C6E1" w14:textId="77777777" w:rsidR="00684D3A" w:rsidRPr="00116D1D" w:rsidRDefault="00684D3A" w:rsidP="00D278AC">
      <w:pPr>
        <w:spacing w:before="120" w:after="120"/>
        <w:ind w:firstLine="709"/>
        <w:jc w:val="both"/>
        <w:rPr>
          <w:sz w:val="26"/>
          <w:szCs w:val="26"/>
          <w:lang w:val="nl-NL"/>
        </w:rPr>
      </w:pPr>
      <w:r w:rsidRPr="00116D1D">
        <w:rPr>
          <w:sz w:val="26"/>
          <w:szCs w:val="26"/>
          <w:lang w:val="nl-NL"/>
        </w:rPr>
        <w:t>k) Đồng hồ bấm giờ, còi báo hiệu, loa thông báo, bảng điểm, cân trọng lượng cơ thể.</w:t>
      </w:r>
    </w:p>
    <w:p w14:paraId="1E4B59D1" w14:textId="77777777" w:rsidR="00684D3A" w:rsidRPr="00116D1D" w:rsidRDefault="00684D3A" w:rsidP="00D278AC">
      <w:pPr>
        <w:spacing w:before="120" w:after="120"/>
        <w:ind w:firstLine="709"/>
        <w:jc w:val="both"/>
        <w:rPr>
          <w:b/>
          <w:bCs/>
          <w:sz w:val="26"/>
          <w:szCs w:val="26"/>
          <w:lang w:val="nl-NL"/>
        </w:rPr>
      </w:pPr>
      <w:r w:rsidRPr="00116D1D">
        <w:rPr>
          <w:b/>
          <w:bCs/>
          <w:sz w:val="26"/>
          <w:szCs w:val="26"/>
          <w:lang w:val="nl-NL"/>
        </w:rPr>
        <w:t>(3) Mật độ tập luyện.</w:t>
      </w:r>
    </w:p>
    <w:p w14:paraId="4BC1639E" w14:textId="77777777" w:rsidR="00684D3A" w:rsidRPr="00116D1D" w:rsidRDefault="00684D3A" w:rsidP="00D278AC">
      <w:pPr>
        <w:spacing w:before="120" w:after="120"/>
        <w:ind w:firstLine="709"/>
        <w:jc w:val="both"/>
        <w:rPr>
          <w:sz w:val="26"/>
          <w:szCs w:val="26"/>
          <w:lang w:val="nl-NL"/>
        </w:rPr>
      </w:pPr>
      <w:r w:rsidRPr="00116D1D">
        <w:rPr>
          <w:bCs/>
          <w:sz w:val="26"/>
          <w:szCs w:val="26"/>
          <w:lang w:val="nl-NL"/>
        </w:rPr>
        <w:t>a) Mật độ tập luyện bảo đảm</w:t>
      </w:r>
      <w:r w:rsidRPr="00116D1D">
        <w:rPr>
          <w:sz w:val="26"/>
          <w:szCs w:val="26"/>
          <w:lang w:val="nl-NL"/>
        </w:rPr>
        <w:t xml:space="preserve"> ít nhất 02m</w:t>
      </w:r>
      <w:r w:rsidRPr="00116D1D">
        <w:rPr>
          <w:sz w:val="26"/>
          <w:szCs w:val="26"/>
          <w:vertAlign w:val="superscript"/>
          <w:lang w:val="nl-NL"/>
        </w:rPr>
        <w:t>2</w:t>
      </w:r>
      <w:r w:rsidRPr="00116D1D">
        <w:rPr>
          <w:sz w:val="26"/>
          <w:szCs w:val="26"/>
          <w:lang w:val="nl-NL"/>
        </w:rPr>
        <w:t>/01người.</w:t>
      </w:r>
    </w:p>
    <w:p w14:paraId="5517832F" w14:textId="77777777" w:rsidR="00684D3A" w:rsidRPr="00116D1D" w:rsidRDefault="00684D3A" w:rsidP="00D278AC">
      <w:pPr>
        <w:spacing w:before="120" w:after="120"/>
        <w:ind w:firstLine="709"/>
        <w:jc w:val="both"/>
        <w:rPr>
          <w:sz w:val="26"/>
          <w:szCs w:val="26"/>
          <w:lang w:val="nl-NL"/>
        </w:rPr>
      </w:pPr>
      <w:r w:rsidRPr="00116D1D">
        <w:rPr>
          <w:sz w:val="26"/>
          <w:szCs w:val="26"/>
          <w:lang w:val="nl-NL"/>
        </w:rPr>
        <w:t>b) Mỗi người hướng dẫn tập luyện hướng dẫn không quá 30 võ sinh trong một buổi tập.</w:t>
      </w:r>
    </w:p>
    <w:p w14:paraId="0210734D" w14:textId="77777777" w:rsidR="00684D3A" w:rsidRPr="00116D1D" w:rsidRDefault="00684D3A" w:rsidP="00D278AC">
      <w:pPr>
        <w:shd w:val="clear" w:color="auto" w:fill="FFFFFF"/>
        <w:spacing w:before="120" w:after="120"/>
        <w:ind w:firstLine="709"/>
        <w:jc w:val="both"/>
        <w:rPr>
          <w:sz w:val="26"/>
          <w:szCs w:val="26"/>
        </w:rPr>
      </w:pPr>
      <w:r w:rsidRPr="00116D1D">
        <w:rPr>
          <w:b/>
          <w:sz w:val="26"/>
          <w:szCs w:val="26"/>
        </w:rPr>
        <w:t>(4) Nhân viên chuyên môn:</w:t>
      </w:r>
      <w:r w:rsidRPr="00116D1D">
        <w:rPr>
          <w:sz w:val="26"/>
          <w:szCs w:val="26"/>
        </w:rPr>
        <w:t xml:space="preserve"> Có đội ngũ cán bộ, nhân viên chuyên môn phù hợp với nội dung hoạt động.</w:t>
      </w:r>
    </w:p>
    <w:p w14:paraId="4C24008D" w14:textId="77777777" w:rsidR="00684D3A" w:rsidRPr="00116D1D" w:rsidRDefault="00684D3A" w:rsidP="00D278AC">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1C36082E"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5FE486DB"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5D165799"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3D2B72D5" w14:textId="77777777" w:rsidR="00684D3A" w:rsidRPr="00116D1D" w:rsidRDefault="00684D3A" w:rsidP="00D278AC">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46E11E95"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455F25BA" w14:textId="77777777" w:rsidR="00684D3A" w:rsidRPr="00116D1D" w:rsidRDefault="00684D3A" w:rsidP="00D278AC">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6E37241D"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54715AAE"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rPr>
        <w:t>- Nhân viên cứu hộ.</w:t>
      </w:r>
    </w:p>
    <w:p w14:paraId="1BB09FA7"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rPr>
        <w:t>- Nhân viên y tế.</w:t>
      </w:r>
    </w:p>
    <w:p w14:paraId="61E9865C" w14:textId="77777777" w:rsidR="00684D3A" w:rsidRPr="00116D1D" w:rsidRDefault="00684D3A" w:rsidP="00D278AC">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56D45635"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2AFC007A"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20AB1E44"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rPr>
        <w:t>Có nhân viên chuyên môn, bao gồm:</w:t>
      </w:r>
    </w:p>
    <w:p w14:paraId="5FB4D74A" w14:textId="77777777" w:rsidR="00684D3A" w:rsidRPr="00116D1D" w:rsidRDefault="00684D3A" w:rsidP="00D278AC">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37B421C0"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147FA3DC" w14:textId="77777777" w:rsidR="00684D3A" w:rsidRPr="00116D1D" w:rsidRDefault="00684D3A" w:rsidP="00D278AC">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7FBDF1FB"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34F919D4"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rPr>
        <w:tab/>
        <w:t>- Nhân viên cứu hộ.</w:t>
      </w:r>
    </w:p>
    <w:p w14:paraId="5360A65E" w14:textId="77777777" w:rsidR="00684D3A" w:rsidRPr="00116D1D" w:rsidRDefault="00684D3A" w:rsidP="00D278AC">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3DDB4182" w14:textId="77777777" w:rsidR="00684D3A" w:rsidRPr="00116D1D" w:rsidRDefault="00684D3A" w:rsidP="00D278AC">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20.9. Căn cứ pháp lý của thủ tục hành chính </w:t>
      </w:r>
    </w:p>
    <w:p w14:paraId="1F6CFE82" w14:textId="77777777" w:rsidR="00684D3A" w:rsidRPr="00116D1D" w:rsidRDefault="00684D3A" w:rsidP="00D278AC">
      <w:pPr>
        <w:spacing w:before="120" w:after="120"/>
        <w:ind w:right="-1" w:firstLine="709"/>
        <w:jc w:val="both"/>
        <w:rPr>
          <w:sz w:val="26"/>
          <w:szCs w:val="26"/>
        </w:rPr>
      </w:pPr>
      <w:r w:rsidRPr="00116D1D">
        <w:rPr>
          <w:sz w:val="26"/>
          <w:szCs w:val="26"/>
          <w:lang w:val="nb-NO"/>
        </w:rPr>
        <w:tab/>
      </w:r>
      <w:r w:rsidRPr="00116D1D">
        <w:rPr>
          <w:sz w:val="26"/>
          <w:szCs w:val="26"/>
        </w:rPr>
        <w:t xml:space="preserve">- </w:t>
      </w:r>
      <w:r w:rsidRPr="00116D1D">
        <w:rPr>
          <w:bCs/>
          <w:sz w:val="26"/>
          <w:szCs w:val="26"/>
        </w:rPr>
        <w:t>Luật sửa đổi, bổ sung một số điều của Luật TDTT số 26/2018/QH14 ngày 14/6/2018.</w:t>
      </w:r>
    </w:p>
    <w:p w14:paraId="336C7261" w14:textId="77777777" w:rsidR="00684D3A" w:rsidRPr="00116D1D" w:rsidRDefault="00684D3A" w:rsidP="00D278AC">
      <w:pPr>
        <w:spacing w:before="120" w:after="120"/>
        <w:ind w:firstLine="709"/>
        <w:jc w:val="both"/>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626CD312" w14:textId="77777777" w:rsidR="00684D3A" w:rsidRPr="00116D1D" w:rsidRDefault="00684D3A" w:rsidP="00D278AC">
      <w:pPr>
        <w:spacing w:before="120" w:after="120"/>
        <w:ind w:firstLine="709"/>
        <w:jc w:val="both"/>
        <w:rPr>
          <w:sz w:val="26"/>
          <w:szCs w:val="26"/>
          <w:lang w:val="nb-NO"/>
        </w:rPr>
      </w:pPr>
      <w:r w:rsidRPr="00116D1D">
        <w:rPr>
          <w:sz w:val="26"/>
          <w:szCs w:val="26"/>
          <w:lang w:val="hr-HR"/>
        </w:rPr>
        <w:t>- Thông tư số 13/2018/TT-BVHTTDL ngày 08/02/2018 của Bộ trưởng Bộ Văn hóa, Thể thao và Du lịch quy định về cơ sở vật chất, trang thiết bị và tập huấn nhân viên chuyên môn đối với môn Quyền anh.</w:t>
      </w:r>
      <w:r w:rsidRPr="00116D1D">
        <w:rPr>
          <w:sz w:val="26"/>
          <w:szCs w:val="26"/>
          <w:lang w:val="nb-NO"/>
        </w:rPr>
        <w:t xml:space="preserve"> </w:t>
      </w:r>
    </w:p>
    <w:p w14:paraId="03EA3F98" w14:textId="77777777" w:rsidR="00684D3A" w:rsidRPr="00116D1D" w:rsidRDefault="00684D3A" w:rsidP="00D278AC">
      <w:pPr>
        <w:autoSpaceDE w:val="0"/>
        <w:autoSpaceDN w:val="0"/>
        <w:adjustRightInd w:val="0"/>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7F030B37" w14:textId="66736750" w:rsidR="007F13C7" w:rsidRPr="00116D1D" w:rsidRDefault="007F13C7" w:rsidP="00D278AC">
      <w:pPr>
        <w:autoSpaceDE w:val="0"/>
        <w:autoSpaceDN w:val="0"/>
        <w:adjustRightInd w:val="0"/>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4C966CD4" w14:textId="77777777" w:rsidR="00684D3A" w:rsidRPr="00116D1D" w:rsidRDefault="00684D3A" w:rsidP="00C30879">
      <w:pPr>
        <w:autoSpaceDE w:val="0"/>
        <w:autoSpaceDN w:val="0"/>
        <w:adjustRightInd w:val="0"/>
        <w:spacing w:before="120" w:after="120"/>
        <w:ind w:firstLine="737"/>
        <w:rPr>
          <w:spacing w:val="-4"/>
          <w:sz w:val="26"/>
          <w:szCs w:val="26"/>
        </w:rPr>
      </w:pPr>
      <w:r w:rsidRPr="00116D1D">
        <w:rPr>
          <w:b/>
          <w:sz w:val="26"/>
          <w:szCs w:val="26"/>
          <w:lang w:val="nl-NL"/>
        </w:rPr>
        <w:t>20.10. Lưu hồ sơ (ISO)</w:t>
      </w:r>
      <w:r w:rsidRPr="00116D1D">
        <w:rPr>
          <w:b/>
          <w:sz w:val="26"/>
          <w:szCs w:val="26"/>
          <w:lang w:val="vi-VN"/>
        </w:rPr>
        <w:t>:</w:t>
      </w:r>
      <w:r w:rsidRPr="00116D1D">
        <w:rPr>
          <w:b/>
          <w:sz w:val="26"/>
          <w:szCs w:val="26"/>
        </w:rPr>
        <w:t xml:space="preserve"> </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767F4DB2"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1D9ED36" w14:textId="77777777" w:rsidR="00684D3A" w:rsidRPr="00116D1D" w:rsidRDefault="00684D3A" w:rsidP="00684D3A">
            <w:pPr>
              <w:spacing w:before="40" w:after="40"/>
              <w:jc w:val="center"/>
              <w:rPr>
                <w:b/>
                <w:bCs/>
                <w:sz w:val="26"/>
                <w:szCs w:val="26"/>
                <w:lang w:val="nl-NL"/>
              </w:rPr>
            </w:pPr>
          </w:p>
          <w:p w14:paraId="606E158B"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7A3D6908"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20F35B8F"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330C35F9"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0F020162"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CD4A75E"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552584CF"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1B64D3DD"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062096E3"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2B492E86"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318A9D07" w14:textId="77777777" w:rsidR="00684D3A" w:rsidRPr="00116D1D" w:rsidRDefault="00684D3A" w:rsidP="00684D3A">
            <w:pPr>
              <w:spacing w:before="40" w:after="40"/>
              <w:jc w:val="center"/>
              <w:rPr>
                <w:sz w:val="26"/>
                <w:szCs w:val="26"/>
                <w:lang w:val="nl-NL"/>
              </w:rPr>
            </w:pPr>
          </w:p>
          <w:p w14:paraId="2DB6E0EC"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5BDF8D3B" w14:textId="77777777" w:rsidR="00684D3A" w:rsidRPr="00116D1D" w:rsidRDefault="00684D3A" w:rsidP="00684D3A">
            <w:pPr>
              <w:spacing w:before="40" w:after="40"/>
              <w:jc w:val="center"/>
              <w:rPr>
                <w:sz w:val="26"/>
                <w:szCs w:val="26"/>
                <w:lang w:val="nl-NL"/>
              </w:rPr>
            </w:pPr>
          </w:p>
          <w:p w14:paraId="2A3A05EC" w14:textId="77777777" w:rsidR="00684D3A" w:rsidRPr="00116D1D" w:rsidRDefault="00684D3A" w:rsidP="00684D3A">
            <w:pPr>
              <w:spacing w:before="40" w:after="40"/>
              <w:jc w:val="center"/>
              <w:rPr>
                <w:sz w:val="26"/>
                <w:szCs w:val="26"/>
                <w:lang w:val="nl-NL"/>
              </w:rPr>
            </w:pPr>
          </w:p>
        </w:tc>
      </w:tr>
      <w:tr w:rsidR="000B51ED" w:rsidRPr="00116D1D" w14:paraId="59FFB049"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AFBCD7D"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090719CB"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70752B01" w14:textId="77777777" w:rsidR="00684D3A" w:rsidRPr="00116D1D" w:rsidRDefault="00684D3A" w:rsidP="00684D3A">
            <w:pPr>
              <w:spacing w:before="40" w:after="40"/>
              <w:rPr>
                <w:sz w:val="26"/>
                <w:szCs w:val="26"/>
                <w:lang w:val="nl-NL"/>
              </w:rPr>
            </w:pPr>
          </w:p>
        </w:tc>
      </w:tr>
    </w:tbl>
    <w:p w14:paraId="411AC227"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408"/>
          <w:footerReference w:type="even" r:id="rId409"/>
          <w:footerReference w:type="default" r:id="rId410"/>
          <w:headerReference w:type="first" r:id="rId411"/>
          <w:footerReference w:type="first" r:id="rId412"/>
          <w:type w:val="nextColumn"/>
          <w:pgSz w:w="11907" w:h="16840" w:code="9"/>
          <w:pgMar w:top="851" w:right="851" w:bottom="851" w:left="1134" w:header="567" w:footer="567" w:gutter="0"/>
          <w:paperSrc w:first="7" w:other="7"/>
          <w:cols w:space="720"/>
          <w:titlePg/>
          <w:docGrid w:linePitch="326"/>
        </w:sectPr>
      </w:pPr>
    </w:p>
    <w:p w14:paraId="3A971FA5"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52A5CFBD"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3E1F547C" w14:textId="77777777" w:rsidR="00684D3A" w:rsidRPr="00116D1D" w:rsidRDefault="00684D3A" w:rsidP="00684D3A">
      <w:pPr>
        <w:jc w:val="center"/>
        <w:rPr>
          <w:b/>
          <w:sz w:val="26"/>
          <w:szCs w:val="26"/>
        </w:rPr>
      </w:pPr>
      <w:r w:rsidRPr="00116D1D">
        <w:rPr>
          <w:b/>
          <w:sz w:val="26"/>
          <w:szCs w:val="26"/>
        </w:rPr>
        <w:t>ĐƠN ĐỀ NGHỊ</w:t>
      </w:r>
    </w:p>
    <w:p w14:paraId="52F8F62F"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34093A73" w14:textId="77777777" w:rsidR="00684D3A" w:rsidRPr="00116D1D" w:rsidRDefault="00684D3A" w:rsidP="00684D3A">
      <w:pPr>
        <w:ind w:firstLine="709"/>
        <w:jc w:val="center"/>
        <w:rPr>
          <w:b/>
          <w:sz w:val="26"/>
          <w:szCs w:val="26"/>
        </w:rPr>
      </w:pPr>
    </w:p>
    <w:p w14:paraId="61140B4B"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59021AF4" w14:textId="77777777" w:rsidR="00684D3A" w:rsidRPr="00116D1D" w:rsidRDefault="00684D3A" w:rsidP="00684D3A">
      <w:pPr>
        <w:ind w:firstLine="709"/>
        <w:jc w:val="center"/>
        <w:rPr>
          <w:sz w:val="26"/>
          <w:szCs w:val="26"/>
        </w:rPr>
      </w:pPr>
    </w:p>
    <w:p w14:paraId="40D0F342"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2B11050B" w14:textId="77777777" w:rsidR="00684D3A" w:rsidRPr="00116D1D" w:rsidRDefault="00684D3A" w:rsidP="00684D3A">
      <w:pPr>
        <w:ind w:firstLine="709"/>
        <w:jc w:val="both"/>
        <w:rPr>
          <w:sz w:val="26"/>
          <w:szCs w:val="26"/>
        </w:rPr>
      </w:pPr>
      <w:r w:rsidRPr="00116D1D">
        <w:rPr>
          <w:sz w:val="26"/>
          <w:szCs w:val="26"/>
        </w:rPr>
        <w:t>Tên giao dịch (nếu có): ………………………………………………………………</w:t>
      </w:r>
    </w:p>
    <w:p w14:paraId="46FB3736" w14:textId="77777777" w:rsidR="00684D3A" w:rsidRPr="00116D1D" w:rsidRDefault="00684D3A" w:rsidP="00684D3A">
      <w:pPr>
        <w:ind w:firstLine="709"/>
        <w:jc w:val="both"/>
        <w:rPr>
          <w:sz w:val="26"/>
          <w:szCs w:val="26"/>
        </w:rPr>
      </w:pPr>
      <w:r w:rsidRPr="00116D1D">
        <w:rPr>
          <w:sz w:val="26"/>
          <w:szCs w:val="26"/>
        </w:rPr>
        <w:t>Tên viết tắt (nếu có): …………………………………………………………………</w:t>
      </w:r>
    </w:p>
    <w:p w14:paraId="2E81DFA5"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476D8C4A" w14:textId="77777777" w:rsidR="00684D3A" w:rsidRPr="00116D1D" w:rsidRDefault="00684D3A" w:rsidP="00684D3A">
      <w:pPr>
        <w:ind w:firstLine="709"/>
        <w:jc w:val="both"/>
        <w:rPr>
          <w:sz w:val="26"/>
          <w:szCs w:val="26"/>
        </w:rPr>
      </w:pPr>
      <w:r w:rsidRPr="00116D1D">
        <w:rPr>
          <w:sz w:val="26"/>
          <w:szCs w:val="26"/>
        </w:rPr>
        <w:t>3. Địa chỉ trụ sở chính: ………………………………………………………………</w:t>
      </w:r>
    </w:p>
    <w:p w14:paraId="50ABDA6F" w14:textId="77777777" w:rsidR="00684D3A" w:rsidRPr="00116D1D" w:rsidRDefault="00684D3A" w:rsidP="00684D3A">
      <w:pPr>
        <w:ind w:firstLine="709"/>
        <w:jc w:val="both"/>
        <w:rPr>
          <w:sz w:val="26"/>
          <w:szCs w:val="26"/>
        </w:rPr>
      </w:pPr>
      <w:r w:rsidRPr="00116D1D">
        <w:rPr>
          <w:sz w:val="26"/>
          <w:szCs w:val="26"/>
        </w:rPr>
        <w:t>Điện thoại: …………………….Fax: ………………………………………………..</w:t>
      </w:r>
    </w:p>
    <w:p w14:paraId="6BE7AF36" w14:textId="77777777" w:rsidR="00684D3A" w:rsidRPr="00116D1D" w:rsidRDefault="00684D3A" w:rsidP="00684D3A">
      <w:pPr>
        <w:ind w:firstLine="709"/>
        <w:jc w:val="both"/>
        <w:rPr>
          <w:sz w:val="26"/>
          <w:szCs w:val="26"/>
        </w:rPr>
      </w:pPr>
      <w:r w:rsidRPr="00116D1D">
        <w:rPr>
          <w:sz w:val="26"/>
          <w:szCs w:val="26"/>
        </w:rPr>
        <w:t>Website: ……………………….Email: ……………………………………………..</w:t>
      </w:r>
    </w:p>
    <w:p w14:paraId="3239911F"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65811851" w14:textId="77777777" w:rsidR="00684D3A" w:rsidRPr="00116D1D" w:rsidRDefault="00684D3A" w:rsidP="00684D3A">
      <w:pPr>
        <w:ind w:firstLine="709"/>
        <w:jc w:val="both"/>
        <w:rPr>
          <w:sz w:val="26"/>
          <w:szCs w:val="26"/>
        </w:rPr>
      </w:pPr>
      <w:r w:rsidRPr="00116D1D">
        <w:rPr>
          <w:sz w:val="26"/>
          <w:szCs w:val="26"/>
        </w:rPr>
        <w:t>Giới tính: ………………………..Chức danh: ………………………………………</w:t>
      </w:r>
    </w:p>
    <w:p w14:paraId="248ED543" w14:textId="77777777" w:rsidR="00684D3A" w:rsidRPr="00116D1D" w:rsidRDefault="00684D3A" w:rsidP="00684D3A">
      <w:pPr>
        <w:ind w:firstLine="709"/>
        <w:jc w:val="both"/>
        <w:rPr>
          <w:sz w:val="26"/>
          <w:szCs w:val="26"/>
        </w:rPr>
      </w:pPr>
      <w:r w:rsidRPr="00116D1D">
        <w:rPr>
          <w:sz w:val="26"/>
          <w:szCs w:val="26"/>
        </w:rPr>
        <w:t>Sinh ngày: …../...../ …… Dân tộc: ………….Quốc tịch: …………………………...</w:t>
      </w:r>
    </w:p>
    <w:p w14:paraId="16982C28"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66E2B293" w14:textId="77777777" w:rsidR="00684D3A" w:rsidRPr="00116D1D" w:rsidRDefault="00684D3A" w:rsidP="00684D3A">
      <w:pPr>
        <w:ind w:firstLine="709"/>
        <w:jc w:val="both"/>
        <w:rPr>
          <w:sz w:val="26"/>
          <w:szCs w:val="26"/>
        </w:rPr>
      </w:pPr>
      <w:r w:rsidRPr="00116D1D">
        <w:rPr>
          <w:sz w:val="26"/>
          <w:szCs w:val="26"/>
        </w:rPr>
        <w:t>Ngày cấp: …../ …../ ……Nơi cấp: …………………………………………………..</w:t>
      </w:r>
    </w:p>
    <w:p w14:paraId="21E9AC83"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1C8BE1C7" w14:textId="77777777" w:rsidR="00684D3A" w:rsidRPr="00116D1D" w:rsidRDefault="00684D3A" w:rsidP="00684D3A">
      <w:pPr>
        <w:ind w:firstLine="709"/>
        <w:jc w:val="both"/>
        <w:rPr>
          <w:sz w:val="26"/>
          <w:szCs w:val="26"/>
        </w:rPr>
      </w:pPr>
      <w:r w:rsidRPr="00116D1D">
        <w:rPr>
          <w:sz w:val="26"/>
          <w:szCs w:val="26"/>
        </w:rPr>
        <w:t>Chỗ ở hiện tại: ……………………………………………………………………….</w:t>
      </w:r>
    </w:p>
    <w:p w14:paraId="3D614E02"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58FA7DD7"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1CBA7627" w14:textId="77777777" w:rsidR="00684D3A" w:rsidRPr="00116D1D" w:rsidRDefault="00684D3A" w:rsidP="00684D3A">
      <w:pPr>
        <w:ind w:firstLine="709"/>
        <w:jc w:val="both"/>
        <w:rPr>
          <w:sz w:val="26"/>
          <w:szCs w:val="26"/>
        </w:rPr>
      </w:pPr>
      <w:r w:rsidRPr="00116D1D">
        <w:rPr>
          <w:sz w:val="26"/>
          <w:szCs w:val="26"/>
        </w:rPr>
        <w:t>7. Cam kết:</w:t>
      </w:r>
    </w:p>
    <w:p w14:paraId="38536FDD"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73F745E0"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7040A559"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707A7FF0"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7B1434A6"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5134C51B"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268AFFF1" w14:textId="77777777" w:rsidR="00684D3A" w:rsidRPr="00116D1D" w:rsidRDefault="00684D3A" w:rsidP="00684D3A">
      <w:pPr>
        <w:ind w:firstLine="709"/>
        <w:rPr>
          <w:sz w:val="26"/>
          <w:szCs w:val="26"/>
        </w:rPr>
      </w:pPr>
      <w:r w:rsidRPr="00116D1D">
        <w:rPr>
          <w:sz w:val="26"/>
          <w:szCs w:val="26"/>
        </w:rPr>
        <w:t> </w:t>
      </w:r>
    </w:p>
    <w:p w14:paraId="3D898DCD" w14:textId="77777777" w:rsidR="00684D3A" w:rsidRPr="00116D1D" w:rsidRDefault="00684D3A" w:rsidP="00684D3A">
      <w:pPr>
        <w:ind w:firstLine="709"/>
        <w:rPr>
          <w:sz w:val="26"/>
          <w:szCs w:val="26"/>
        </w:rPr>
      </w:pPr>
    </w:p>
    <w:p w14:paraId="6111D5BA" w14:textId="77777777" w:rsidR="00684D3A" w:rsidRPr="00116D1D" w:rsidRDefault="00684D3A" w:rsidP="00684D3A">
      <w:pPr>
        <w:ind w:firstLine="709"/>
        <w:rPr>
          <w:sz w:val="26"/>
          <w:szCs w:val="26"/>
        </w:rPr>
      </w:pPr>
    </w:p>
    <w:p w14:paraId="04411BC3" w14:textId="77777777" w:rsidR="00684D3A" w:rsidRPr="00116D1D" w:rsidRDefault="00684D3A" w:rsidP="00684D3A">
      <w:pPr>
        <w:ind w:firstLine="709"/>
        <w:rPr>
          <w:sz w:val="26"/>
          <w:szCs w:val="26"/>
        </w:rPr>
      </w:pPr>
    </w:p>
    <w:p w14:paraId="50D2BD7D" w14:textId="77777777" w:rsidR="00684D3A" w:rsidRPr="00116D1D" w:rsidRDefault="00684D3A" w:rsidP="00684D3A">
      <w:pPr>
        <w:ind w:firstLine="709"/>
        <w:rPr>
          <w:sz w:val="26"/>
          <w:szCs w:val="26"/>
        </w:rPr>
      </w:pPr>
    </w:p>
    <w:p w14:paraId="3FBC4059" w14:textId="77777777" w:rsidR="00684D3A" w:rsidRPr="00116D1D" w:rsidRDefault="00684D3A" w:rsidP="00684D3A">
      <w:pPr>
        <w:ind w:firstLine="709"/>
        <w:rPr>
          <w:sz w:val="26"/>
          <w:szCs w:val="26"/>
        </w:rPr>
      </w:pPr>
    </w:p>
    <w:p w14:paraId="33FD6B4D"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1C0A4211"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50953887" w14:textId="77777777" w:rsidR="00684D3A" w:rsidRPr="00116D1D" w:rsidRDefault="00684D3A" w:rsidP="00684D3A">
      <w:pPr>
        <w:jc w:val="center"/>
        <w:rPr>
          <w:b/>
          <w:sz w:val="26"/>
          <w:szCs w:val="26"/>
        </w:rPr>
      </w:pPr>
      <w:r w:rsidRPr="00116D1D">
        <w:rPr>
          <w:b/>
          <w:sz w:val="26"/>
          <w:szCs w:val="26"/>
        </w:rPr>
        <w:t>BẢN TÓM TẮT</w:t>
      </w:r>
    </w:p>
    <w:p w14:paraId="07A66F49"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1707E7A3"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254E20D3" w14:textId="77777777" w:rsidR="00684D3A" w:rsidRPr="00116D1D" w:rsidRDefault="00684D3A" w:rsidP="00684D3A">
      <w:pPr>
        <w:ind w:firstLine="709"/>
        <w:jc w:val="center"/>
        <w:rPr>
          <w:sz w:val="26"/>
          <w:szCs w:val="26"/>
        </w:rPr>
      </w:pPr>
    </w:p>
    <w:p w14:paraId="414DF281" w14:textId="77777777" w:rsidR="00684D3A" w:rsidRPr="00116D1D" w:rsidRDefault="00684D3A" w:rsidP="00684D3A">
      <w:pPr>
        <w:jc w:val="center"/>
        <w:rPr>
          <w:sz w:val="26"/>
          <w:szCs w:val="26"/>
        </w:rPr>
      </w:pPr>
      <w:r w:rsidRPr="00116D1D">
        <w:rPr>
          <w:sz w:val="26"/>
          <w:szCs w:val="26"/>
        </w:rPr>
        <w:t>Kính gửi: Sở Văn hóa, Thể thao và Du lịch.</w:t>
      </w:r>
    </w:p>
    <w:p w14:paraId="665D0D03" w14:textId="77777777" w:rsidR="00684D3A" w:rsidRPr="00116D1D" w:rsidRDefault="00684D3A" w:rsidP="00684D3A">
      <w:pPr>
        <w:jc w:val="center"/>
        <w:rPr>
          <w:sz w:val="26"/>
          <w:szCs w:val="26"/>
        </w:rPr>
      </w:pPr>
    </w:p>
    <w:p w14:paraId="1AC9173D"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2F8D4F43" w14:textId="77777777" w:rsidR="00684D3A" w:rsidRPr="00116D1D" w:rsidRDefault="00684D3A" w:rsidP="00684D3A">
      <w:pPr>
        <w:ind w:firstLine="709"/>
        <w:jc w:val="both"/>
        <w:rPr>
          <w:sz w:val="26"/>
          <w:szCs w:val="26"/>
        </w:rPr>
      </w:pPr>
      <w:r w:rsidRPr="00116D1D">
        <w:rPr>
          <w:sz w:val="26"/>
          <w:szCs w:val="26"/>
        </w:rPr>
        <w:t>- Địa chỉ trụ sở chính: ………………………………………………………………..</w:t>
      </w:r>
    </w:p>
    <w:p w14:paraId="5B26777C" w14:textId="77777777" w:rsidR="00684D3A" w:rsidRPr="00116D1D" w:rsidRDefault="00684D3A" w:rsidP="00684D3A">
      <w:pPr>
        <w:ind w:firstLine="709"/>
        <w:jc w:val="both"/>
        <w:rPr>
          <w:sz w:val="26"/>
          <w:szCs w:val="26"/>
        </w:rPr>
      </w:pPr>
      <w:r w:rsidRPr="00116D1D">
        <w:rPr>
          <w:sz w:val="26"/>
          <w:szCs w:val="26"/>
        </w:rPr>
        <w:t>Điện thoại: …………………………….Fax: ………………………………………..</w:t>
      </w:r>
    </w:p>
    <w:p w14:paraId="6DC2A816" w14:textId="77777777" w:rsidR="00684D3A" w:rsidRPr="00116D1D" w:rsidRDefault="00684D3A" w:rsidP="00684D3A">
      <w:pPr>
        <w:ind w:firstLine="709"/>
        <w:jc w:val="both"/>
        <w:rPr>
          <w:sz w:val="26"/>
          <w:szCs w:val="26"/>
        </w:rPr>
      </w:pPr>
      <w:r w:rsidRPr="00116D1D">
        <w:rPr>
          <w:sz w:val="26"/>
          <w:szCs w:val="26"/>
        </w:rPr>
        <w:t>Website: ……………………………………………………………………………...</w:t>
      </w:r>
    </w:p>
    <w:p w14:paraId="5FB73E3D" w14:textId="77777777" w:rsidR="00684D3A" w:rsidRPr="00116D1D" w:rsidRDefault="00684D3A" w:rsidP="00684D3A">
      <w:pPr>
        <w:ind w:firstLine="709"/>
        <w:jc w:val="both"/>
        <w:rPr>
          <w:sz w:val="26"/>
          <w:szCs w:val="26"/>
        </w:rPr>
      </w:pPr>
      <w:r w:rsidRPr="00116D1D">
        <w:rPr>
          <w:sz w:val="26"/>
          <w:szCs w:val="26"/>
        </w:rPr>
        <w:t>Email: ………………………………………………………………………………..</w:t>
      </w:r>
    </w:p>
    <w:p w14:paraId="13DB99E2"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6AAB1FE8"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41F3F8F3" w14:textId="77777777" w:rsidR="00684D3A" w:rsidRPr="00116D1D" w:rsidRDefault="00684D3A" w:rsidP="00684D3A">
      <w:pPr>
        <w:ind w:firstLine="709"/>
        <w:jc w:val="both"/>
        <w:rPr>
          <w:sz w:val="26"/>
          <w:szCs w:val="26"/>
        </w:rPr>
      </w:pPr>
      <w:r w:rsidRPr="00116D1D">
        <w:rPr>
          <w:sz w:val="26"/>
          <w:szCs w:val="26"/>
        </w:rPr>
        <w:t>- Số lượng: …………………………………………………………………………..</w:t>
      </w:r>
    </w:p>
    <w:p w14:paraId="47A24ACF"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381CBA72"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412979B0"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6F2E1958"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568F3EF3" w14:textId="77777777" w:rsidR="00684D3A" w:rsidRPr="00116D1D" w:rsidRDefault="00684D3A" w:rsidP="00684D3A">
      <w:pPr>
        <w:ind w:firstLine="709"/>
        <w:jc w:val="both"/>
        <w:rPr>
          <w:sz w:val="26"/>
          <w:szCs w:val="26"/>
        </w:rPr>
      </w:pPr>
      <w:r w:rsidRPr="00116D1D">
        <w:rPr>
          <w:sz w:val="26"/>
          <w:szCs w:val="26"/>
        </w:rPr>
        <w:t>Chúng tôi cam kết:</w:t>
      </w:r>
    </w:p>
    <w:p w14:paraId="506EE564"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4963037F"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7689F4A0"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20263CBA"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257AA7FF"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6D8B9D81"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75F45D8B"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413"/>
          <w:footerReference w:type="even" r:id="rId414"/>
          <w:footerReference w:type="default" r:id="rId415"/>
          <w:headerReference w:type="first" r:id="rId416"/>
          <w:footerReference w:type="first" r:id="rId417"/>
          <w:type w:val="nextColumn"/>
          <w:pgSz w:w="11907" w:h="16840" w:code="9"/>
          <w:pgMar w:top="851" w:right="851" w:bottom="851" w:left="1134" w:header="567" w:footer="567" w:gutter="0"/>
          <w:paperSrc w:first="7" w:other="7"/>
          <w:cols w:space="720"/>
          <w:titlePg/>
          <w:docGrid w:linePitch="326"/>
        </w:sectPr>
      </w:pPr>
    </w:p>
    <w:p w14:paraId="3AB5A39E" w14:textId="0F67A312" w:rsidR="00684D3A" w:rsidRPr="00116D1D" w:rsidRDefault="00684D3A" w:rsidP="00386EBB">
      <w:pPr>
        <w:pStyle w:val="Heading4"/>
        <w:ind w:firstLine="709"/>
        <w:rPr>
          <w:sz w:val="26"/>
        </w:rPr>
      </w:pPr>
      <w:r w:rsidRPr="00116D1D">
        <w:rPr>
          <w:sz w:val="26"/>
          <w:lang w:val="vi-VN"/>
        </w:rPr>
        <w:t>21. Cấp giấy chứng nhận đủ điều kiện kinh doanh hoạt động thể thao đố</w:t>
      </w:r>
      <w:r w:rsidR="00386EBB" w:rsidRPr="00116D1D">
        <w:rPr>
          <w:sz w:val="26"/>
          <w:lang w:val="vi-VN"/>
        </w:rPr>
        <w:t>i với môn Võ cổ truyền, Vovinam</w:t>
      </w:r>
    </w:p>
    <w:p w14:paraId="6552C3A1"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21.1.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774" w:type="dxa"/>
        <w:tblInd w:w="-176" w:type="dxa"/>
        <w:tblLook w:val="04A0" w:firstRow="1" w:lastRow="0" w:firstColumn="1" w:lastColumn="0" w:noHBand="0" w:noVBand="1"/>
      </w:tblPr>
      <w:tblGrid>
        <w:gridCol w:w="851"/>
        <w:gridCol w:w="2188"/>
        <w:gridCol w:w="4970"/>
        <w:gridCol w:w="2021"/>
        <w:gridCol w:w="744"/>
      </w:tblGrid>
      <w:tr w:rsidR="000B51ED" w:rsidRPr="00116D1D" w14:paraId="5B003752" w14:textId="77777777" w:rsidTr="00684D3A">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3327F286" w14:textId="77777777" w:rsidR="00684D3A" w:rsidRPr="00116D1D" w:rsidRDefault="00684D3A" w:rsidP="00684D3A">
            <w:pPr>
              <w:jc w:val="center"/>
              <w:rPr>
                <w:b/>
                <w:sz w:val="26"/>
                <w:szCs w:val="26"/>
              </w:rPr>
            </w:pPr>
            <w:r w:rsidRPr="00116D1D">
              <w:rPr>
                <w:b/>
                <w:sz w:val="26"/>
                <w:szCs w:val="26"/>
              </w:rPr>
              <w:t>TT</w:t>
            </w:r>
          </w:p>
        </w:tc>
        <w:tc>
          <w:tcPr>
            <w:tcW w:w="2188" w:type="dxa"/>
            <w:tcBorders>
              <w:top w:val="single" w:sz="4" w:space="0" w:color="auto"/>
              <w:left w:val="single" w:sz="4" w:space="0" w:color="auto"/>
              <w:bottom w:val="single" w:sz="4" w:space="0" w:color="auto"/>
              <w:right w:val="single" w:sz="4" w:space="0" w:color="auto"/>
            </w:tcBorders>
            <w:vAlign w:val="center"/>
          </w:tcPr>
          <w:p w14:paraId="1E8FBBE6" w14:textId="77777777" w:rsidR="00684D3A" w:rsidRPr="00116D1D" w:rsidRDefault="00684D3A" w:rsidP="00684D3A">
            <w:pPr>
              <w:jc w:val="center"/>
              <w:rPr>
                <w:b/>
                <w:sz w:val="26"/>
                <w:szCs w:val="26"/>
              </w:rPr>
            </w:pPr>
            <w:r w:rsidRPr="00116D1D">
              <w:rPr>
                <w:b/>
                <w:sz w:val="26"/>
                <w:szCs w:val="26"/>
              </w:rPr>
              <w:t>Trình tự thực hiện</w:t>
            </w:r>
          </w:p>
        </w:tc>
        <w:tc>
          <w:tcPr>
            <w:tcW w:w="4970" w:type="dxa"/>
            <w:tcBorders>
              <w:top w:val="single" w:sz="4" w:space="0" w:color="auto"/>
              <w:left w:val="single" w:sz="4" w:space="0" w:color="auto"/>
              <w:bottom w:val="single" w:sz="4" w:space="0" w:color="auto"/>
              <w:right w:val="single" w:sz="4" w:space="0" w:color="auto"/>
            </w:tcBorders>
            <w:vAlign w:val="center"/>
          </w:tcPr>
          <w:p w14:paraId="0B282965" w14:textId="77777777" w:rsidR="00684D3A" w:rsidRPr="00116D1D" w:rsidRDefault="00684D3A" w:rsidP="00684D3A">
            <w:pPr>
              <w:jc w:val="center"/>
              <w:rPr>
                <w:b/>
                <w:sz w:val="26"/>
                <w:szCs w:val="26"/>
              </w:rPr>
            </w:pPr>
            <w:r w:rsidRPr="00116D1D">
              <w:rPr>
                <w:b/>
                <w:sz w:val="26"/>
                <w:szCs w:val="26"/>
              </w:rPr>
              <w:t>Cách thức thực hiện</w:t>
            </w:r>
          </w:p>
        </w:tc>
        <w:tc>
          <w:tcPr>
            <w:tcW w:w="2021" w:type="dxa"/>
            <w:tcBorders>
              <w:top w:val="single" w:sz="4" w:space="0" w:color="auto"/>
              <w:left w:val="single" w:sz="4" w:space="0" w:color="auto"/>
              <w:bottom w:val="single" w:sz="4" w:space="0" w:color="auto"/>
              <w:right w:val="single" w:sz="4" w:space="0" w:color="auto"/>
            </w:tcBorders>
            <w:vAlign w:val="center"/>
          </w:tcPr>
          <w:p w14:paraId="1EC8BC12" w14:textId="77777777" w:rsidR="00684D3A" w:rsidRPr="00116D1D" w:rsidRDefault="00684D3A" w:rsidP="00684D3A">
            <w:pPr>
              <w:jc w:val="center"/>
              <w:rPr>
                <w:b/>
                <w:sz w:val="26"/>
                <w:szCs w:val="26"/>
              </w:rPr>
            </w:pPr>
            <w:r w:rsidRPr="00116D1D">
              <w:rPr>
                <w:b/>
                <w:sz w:val="26"/>
                <w:szCs w:val="26"/>
              </w:rPr>
              <w:t>Thời gian giải quyết</w:t>
            </w:r>
          </w:p>
        </w:tc>
        <w:tc>
          <w:tcPr>
            <w:tcW w:w="744" w:type="dxa"/>
            <w:tcBorders>
              <w:top w:val="single" w:sz="4" w:space="0" w:color="auto"/>
              <w:left w:val="single" w:sz="4" w:space="0" w:color="auto"/>
              <w:bottom w:val="single" w:sz="4" w:space="0" w:color="auto"/>
              <w:right w:val="single" w:sz="4" w:space="0" w:color="auto"/>
            </w:tcBorders>
            <w:vAlign w:val="center"/>
          </w:tcPr>
          <w:p w14:paraId="15E3B0BE" w14:textId="77777777" w:rsidR="00684D3A" w:rsidRPr="00116D1D" w:rsidRDefault="00684D3A" w:rsidP="00684D3A">
            <w:pPr>
              <w:jc w:val="center"/>
              <w:rPr>
                <w:b/>
                <w:sz w:val="26"/>
                <w:szCs w:val="26"/>
              </w:rPr>
            </w:pPr>
            <w:r w:rsidRPr="00116D1D">
              <w:rPr>
                <w:b/>
                <w:sz w:val="26"/>
                <w:szCs w:val="26"/>
              </w:rPr>
              <w:t>Ghi chú</w:t>
            </w:r>
          </w:p>
        </w:tc>
      </w:tr>
      <w:tr w:rsidR="000B51ED" w:rsidRPr="00116D1D" w14:paraId="11A9D661" w14:textId="77777777" w:rsidTr="00684D3A">
        <w:trPr>
          <w:trHeight w:val="898"/>
        </w:trPr>
        <w:tc>
          <w:tcPr>
            <w:tcW w:w="851" w:type="dxa"/>
            <w:vMerge w:val="restart"/>
            <w:tcBorders>
              <w:top w:val="single" w:sz="4" w:space="0" w:color="auto"/>
            </w:tcBorders>
            <w:vAlign w:val="center"/>
          </w:tcPr>
          <w:p w14:paraId="32573DE0"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188" w:type="dxa"/>
            <w:vMerge w:val="restart"/>
            <w:tcBorders>
              <w:top w:val="single" w:sz="4" w:space="0" w:color="auto"/>
            </w:tcBorders>
            <w:vAlign w:val="center"/>
          </w:tcPr>
          <w:p w14:paraId="57ED823B"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970" w:type="dxa"/>
            <w:tcBorders>
              <w:top w:val="single" w:sz="4" w:space="0" w:color="auto"/>
            </w:tcBorders>
            <w:vAlign w:val="center"/>
          </w:tcPr>
          <w:p w14:paraId="4DA9F2B1" w14:textId="32F8DB1E"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0BD0414D"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021" w:type="dxa"/>
            <w:tcBorders>
              <w:top w:val="single" w:sz="4" w:space="0" w:color="auto"/>
            </w:tcBorders>
            <w:vAlign w:val="center"/>
          </w:tcPr>
          <w:p w14:paraId="4F65E803"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44" w:type="dxa"/>
            <w:vMerge w:val="restart"/>
            <w:tcBorders>
              <w:top w:val="single" w:sz="4" w:space="0" w:color="auto"/>
            </w:tcBorders>
            <w:vAlign w:val="center"/>
          </w:tcPr>
          <w:p w14:paraId="1382880B" w14:textId="77777777" w:rsidR="00684D3A" w:rsidRPr="00116D1D" w:rsidRDefault="00684D3A" w:rsidP="00684D3A">
            <w:pPr>
              <w:jc w:val="center"/>
              <w:rPr>
                <w:i/>
                <w:sz w:val="26"/>
                <w:szCs w:val="26"/>
                <w:lang w:val="vi-VN"/>
              </w:rPr>
            </w:pPr>
          </w:p>
        </w:tc>
      </w:tr>
      <w:tr w:rsidR="000B51ED" w:rsidRPr="00116D1D" w14:paraId="545A120C" w14:textId="77777777" w:rsidTr="00684D3A">
        <w:trPr>
          <w:trHeight w:val="359"/>
        </w:trPr>
        <w:tc>
          <w:tcPr>
            <w:tcW w:w="851" w:type="dxa"/>
            <w:vMerge/>
          </w:tcPr>
          <w:p w14:paraId="3B920C8C" w14:textId="77777777" w:rsidR="00684D3A" w:rsidRPr="00116D1D" w:rsidRDefault="00684D3A" w:rsidP="00684D3A">
            <w:pPr>
              <w:spacing w:after="120" w:line="234" w:lineRule="atLeast"/>
              <w:jc w:val="both"/>
              <w:rPr>
                <w:b/>
                <w:sz w:val="26"/>
                <w:szCs w:val="26"/>
                <w:lang w:val="vi-VN"/>
              </w:rPr>
            </w:pPr>
          </w:p>
        </w:tc>
        <w:tc>
          <w:tcPr>
            <w:tcW w:w="2188" w:type="dxa"/>
            <w:vMerge/>
          </w:tcPr>
          <w:p w14:paraId="6CF8315F" w14:textId="77777777" w:rsidR="00684D3A" w:rsidRPr="00116D1D" w:rsidRDefault="00684D3A" w:rsidP="00684D3A">
            <w:pPr>
              <w:shd w:val="clear" w:color="auto" w:fill="FFFFFF"/>
              <w:spacing w:after="120" w:line="234" w:lineRule="atLeast"/>
              <w:jc w:val="both"/>
              <w:rPr>
                <w:b/>
                <w:sz w:val="26"/>
                <w:szCs w:val="26"/>
                <w:lang w:val="vi-VN"/>
              </w:rPr>
            </w:pPr>
          </w:p>
        </w:tc>
        <w:tc>
          <w:tcPr>
            <w:tcW w:w="4970" w:type="dxa"/>
            <w:vAlign w:val="center"/>
          </w:tcPr>
          <w:p w14:paraId="088AF38A"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418" w:history="1">
              <w:r w:rsidRPr="00116D1D">
                <w:rPr>
                  <w:i/>
                  <w:sz w:val="26"/>
                  <w:szCs w:val="26"/>
                  <w:u w:val="single"/>
                  <w:lang w:val="nl-NL"/>
                </w:rPr>
                <w:t>http://dichvucong.dongthap.gov.vn</w:t>
              </w:r>
            </w:hyperlink>
            <w:r w:rsidRPr="00116D1D">
              <w:rPr>
                <w:sz w:val="26"/>
                <w:szCs w:val="26"/>
                <w:lang w:val="vi-VN"/>
              </w:rPr>
              <w:t>.</w:t>
            </w:r>
          </w:p>
        </w:tc>
        <w:tc>
          <w:tcPr>
            <w:tcW w:w="2021" w:type="dxa"/>
            <w:vAlign w:val="center"/>
          </w:tcPr>
          <w:p w14:paraId="55ADA982"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44" w:type="dxa"/>
            <w:vMerge/>
          </w:tcPr>
          <w:p w14:paraId="024CB8CC" w14:textId="77777777" w:rsidR="00684D3A" w:rsidRPr="00116D1D" w:rsidRDefault="00684D3A" w:rsidP="00684D3A">
            <w:pPr>
              <w:spacing w:after="120" w:line="234" w:lineRule="atLeast"/>
              <w:jc w:val="both"/>
              <w:rPr>
                <w:b/>
                <w:i/>
                <w:sz w:val="26"/>
                <w:szCs w:val="26"/>
                <w:lang w:val="vi-VN"/>
              </w:rPr>
            </w:pPr>
          </w:p>
        </w:tc>
      </w:tr>
      <w:tr w:rsidR="000B51ED" w:rsidRPr="00116D1D" w14:paraId="2D3814F8" w14:textId="77777777" w:rsidTr="00684D3A">
        <w:trPr>
          <w:trHeight w:val="600"/>
        </w:trPr>
        <w:tc>
          <w:tcPr>
            <w:tcW w:w="851" w:type="dxa"/>
            <w:vMerge w:val="restart"/>
            <w:vAlign w:val="center"/>
          </w:tcPr>
          <w:p w14:paraId="1E732916"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188" w:type="dxa"/>
            <w:vMerge w:val="restart"/>
            <w:vAlign w:val="center"/>
          </w:tcPr>
          <w:p w14:paraId="42FBE97D"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970" w:type="dxa"/>
          </w:tcPr>
          <w:p w14:paraId="5539389A"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0F3D3DC5"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3B776F88"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6FFE7A63"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021" w:type="dxa"/>
            <w:vAlign w:val="center"/>
          </w:tcPr>
          <w:p w14:paraId="10AA1AD5"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44" w:type="dxa"/>
            <w:vMerge w:val="restart"/>
            <w:vAlign w:val="center"/>
          </w:tcPr>
          <w:p w14:paraId="68D42263" w14:textId="77777777" w:rsidR="00684D3A" w:rsidRPr="00116D1D" w:rsidRDefault="00684D3A" w:rsidP="00684D3A">
            <w:pPr>
              <w:jc w:val="center"/>
              <w:rPr>
                <w:i/>
                <w:sz w:val="26"/>
                <w:szCs w:val="26"/>
                <w:lang w:val="vi-VN"/>
              </w:rPr>
            </w:pPr>
          </w:p>
        </w:tc>
      </w:tr>
      <w:tr w:rsidR="000B51ED" w:rsidRPr="00116D1D" w14:paraId="2F443E99" w14:textId="77777777" w:rsidTr="00684D3A">
        <w:trPr>
          <w:trHeight w:val="600"/>
        </w:trPr>
        <w:tc>
          <w:tcPr>
            <w:tcW w:w="851" w:type="dxa"/>
            <w:vMerge/>
          </w:tcPr>
          <w:p w14:paraId="5B89423D" w14:textId="77777777" w:rsidR="00684D3A" w:rsidRPr="00116D1D" w:rsidRDefault="00684D3A" w:rsidP="00684D3A">
            <w:pPr>
              <w:spacing w:after="120" w:line="234" w:lineRule="atLeast"/>
              <w:jc w:val="both"/>
              <w:rPr>
                <w:b/>
                <w:sz w:val="26"/>
                <w:szCs w:val="26"/>
              </w:rPr>
            </w:pPr>
          </w:p>
        </w:tc>
        <w:tc>
          <w:tcPr>
            <w:tcW w:w="2188" w:type="dxa"/>
            <w:vMerge/>
          </w:tcPr>
          <w:p w14:paraId="3BBEF753" w14:textId="77777777" w:rsidR="00684D3A" w:rsidRPr="00116D1D" w:rsidRDefault="00684D3A" w:rsidP="00684D3A">
            <w:pPr>
              <w:spacing w:before="120" w:after="120"/>
              <w:jc w:val="both"/>
              <w:rPr>
                <w:b/>
                <w:sz w:val="26"/>
                <w:szCs w:val="26"/>
              </w:rPr>
            </w:pPr>
          </w:p>
        </w:tc>
        <w:tc>
          <w:tcPr>
            <w:tcW w:w="4970" w:type="dxa"/>
          </w:tcPr>
          <w:p w14:paraId="28230AD6"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63638BDB"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7CF941C6"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021" w:type="dxa"/>
            <w:vAlign w:val="center"/>
          </w:tcPr>
          <w:p w14:paraId="015D3462"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744" w:type="dxa"/>
            <w:vMerge/>
          </w:tcPr>
          <w:p w14:paraId="6FAF32FE" w14:textId="77777777" w:rsidR="00684D3A" w:rsidRPr="00116D1D" w:rsidRDefault="00684D3A" w:rsidP="00684D3A">
            <w:pPr>
              <w:spacing w:after="120" w:line="234" w:lineRule="atLeast"/>
              <w:jc w:val="both"/>
              <w:rPr>
                <w:b/>
                <w:sz w:val="26"/>
                <w:szCs w:val="26"/>
              </w:rPr>
            </w:pPr>
          </w:p>
        </w:tc>
      </w:tr>
      <w:tr w:rsidR="000B51ED" w:rsidRPr="00116D1D" w14:paraId="515B663F" w14:textId="77777777" w:rsidTr="00684D3A">
        <w:tc>
          <w:tcPr>
            <w:tcW w:w="851" w:type="dxa"/>
            <w:vMerge w:val="restart"/>
            <w:vAlign w:val="center"/>
          </w:tcPr>
          <w:p w14:paraId="6822506B"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188" w:type="dxa"/>
            <w:vMerge w:val="restart"/>
            <w:vAlign w:val="center"/>
          </w:tcPr>
          <w:p w14:paraId="0773F4BD"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970" w:type="dxa"/>
          </w:tcPr>
          <w:p w14:paraId="06809E4D"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021" w:type="dxa"/>
            <w:vAlign w:val="center"/>
          </w:tcPr>
          <w:p w14:paraId="0F45A6D3"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744" w:type="dxa"/>
            <w:vAlign w:val="center"/>
          </w:tcPr>
          <w:p w14:paraId="7E1D9EA0"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63DB8289" w14:textId="77777777" w:rsidTr="00684D3A">
        <w:tc>
          <w:tcPr>
            <w:tcW w:w="851" w:type="dxa"/>
            <w:vMerge/>
          </w:tcPr>
          <w:p w14:paraId="3A6E5E1F" w14:textId="77777777" w:rsidR="00684D3A" w:rsidRPr="00116D1D" w:rsidRDefault="00684D3A" w:rsidP="00684D3A">
            <w:pPr>
              <w:spacing w:after="120" w:line="234" w:lineRule="atLeast"/>
              <w:jc w:val="both"/>
              <w:rPr>
                <w:b/>
                <w:sz w:val="26"/>
                <w:szCs w:val="26"/>
              </w:rPr>
            </w:pPr>
          </w:p>
        </w:tc>
        <w:tc>
          <w:tcPr>
            <w:tcW w:w="2188" w:type="dxa"/>
            <w:vMerge/>
          </w:tcPr>
          <w:p w14:paraId="371D9FEE" w14:textId="77777777" w:rsidR="00684D3A" w:rsidRPr="00116D1D" w:rsidRDefault="00684D3A" w:rsidP="00684D3A">
            <w:pPr>
              <w:spacing w:after="120" w:line="234" w:lineRule="atLeast"/>
              <w:jc w:val="both"/>
              <w:rPr>
                <w:b/>
                <w:sz w:val="26"/>
                <w:szCs w:val="26"/>
              </w:rPr>
            </w:pPr>
          </w:p>
        </w:tc>
        <w:tc>
          <w:tcPr>
            <w:tcW w:w="4970" w:type="dxa"/>
          </w:tcPr>
          <w:p w14:paraId="068D510B"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021" w:type="dxa"/>
            <w:vAlign w:val="center"/>
          </w:tcPr>
          <w:p w14:paraId="766AD5D4"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744" w:type="dxa"/>
          </w:tcPr>
          <w:p w14:paraId="7B9A271D" w14:textId="77777777" w:rsidR="00684D3A" w:rsidRPr="00116D1D" w:rsidRDefault="00684D3A" w:rsidP="00684D3A">
            <w:pPr>
              <w:spacing w:after="120" w:line="234" w:lineRule="atLeast"/>
              <w:jc w:val="both"/>
              <w:rPr>
                <w:b/>
                <w:sz w:val="26"/>
                <w:szCs w:val="26"/>
              </w:rPr>
            </w:pPr>
          </w:p>
        </w:tc>
      </w:tr>
      <w:tr w:rsidR="000B51ED" w:rsidRPr="00116D1D" w14:paraId="72361648" w14:textId="77777777" w:rsidTr="00684D3A">
        <w:tc>
          <w:tcPr>
            <w:tcW w:w="851" w:type="dxa"/>
            <w:vMerge/>
          </w:tcPr>
          <w:p w14:paraId="772BBD79" w14:textId="77777777" w:rsidR="00684D3A" w:rsidRPr="00116D1D" w:rsidRDefault="00684D3A" w:rsidP="00684D3A">
            <w:pPr>
              <w:spacing w:after="120" w:line="234" w:lineRule="atLeast"/>
              <w:jc w:val="both"/>
              <w:rPr>
                <w:b/>
                <w:sz w:val="26"/>
                <w:szCs w:val="26"/>
              </w:rPr>
            </w:pPr>
          </w:p>
        </w:tc>
        <w:tc>
          <w:tcPr>
            <w:tcW w:w="2188" w:type="dxa"/>
            <w:vMerge/>
          </w:tcPr>
          <w:p w14:paraId="6410C6E3" w14:textId="77777777" w:rsidR="00684D3A" w:rsidRPr="00116D1D" w:rsidRDefault="00684D3A" w:rsidP="00684D3A">
            <w:pPr>
              <w:spacing w:after="120" w:line="234" w:lineRule="atLeast"/>
              <w:jc w:val="both"/>
              <w:rPr>
                <w:b/>
                <w:sz w:val="26"/>
                <w:szCs w:val="26"/>
              </w:rPr>
            </w:pPr>
          </w:p>
        </w:tc>
        <w:tc>
          <w:tcPr>
            <w:tcW w:w="4970" w:type="dxa"/>
          </w:tcPr>
          <w:p w14:paraId="72AADD16"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021" w:type="dxa"/>
            <w:vAlign w:val="center"/>
          </w:tcPr>
          <w:p w14:paraId="1FF0810B"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744" w:type="dxa"/>
          </w:tcPr>
          <w:p w14:paraId="689333C6" w14:textId="77777777" w:rsidR="00684D3A" w:rsidRPr="00116D1D" w:rsidRDefault="00684D3A" w:rsidP="00684D3A">
            <w:pPr>
              <w:spacing w:after="120" w:line="234" w:lineRule="atLeast"/>
              <w:jc w:val="both"/>
              <w:rPr>
                <w:b/>
                <w:sz w:val="26"/>
                <w:szCs w:val="26"/>
              </w:rPr>
            </w:pPr>
          </w:p>
        </w:tc>
      </w:tr>
      <w:tr w:rsidR="000B51ED" w:rsidRPr="00116D1D" w14:paraId="3B3C4E74" w14:textId="77777777" w:rsidTr="00684D3A">
        <w:tc>
          <w:tcPr>
            <w:tcW w:w="851" w:type="dxa"/>
            <w:vMerge/>
          </w:tcPr>
          <w:p w14:paraId="2001C2D1" w14:textId="77777777" w:rsidR="00684D3A" w:rsidRPr="00116D1D" w:rsidRDefault="00684D3A" w:rsidP="00684D3A">
            <w:pPr>
              <w:spacing w:after="120" w:line="234" w:lineRule="atLeast"/>
              <w:jc w:val="both"/>
              <w:rPr>
                <w:b/>
                <w:sz w:val="26"/>
                <w:szCs w:val="26"/>
              </w:rPr>
            </w:pPr>
          </w:p>
        </w:tc>
        <w:tc>
          <w:tcPr>
            <w:tcW w:w="2188" w:type="dxa"/>
            <w:vMerge/>
          </w:tcPr>
          <w:p w14:paraId="7E9B8CBC" w14:textId="77777777" w:rsidR="00684D3A" w:rsidRPr="00116D1D" w:rsidRDefault="00684D3A" w:rsidP="00684D3A">
            <w:pPr>
              <w:spacing w:after="120" w:line="234" w:lineRule="atLeast"/>
              <w:jc w:val="both"/>
              <w:rPr>
                <w:b/>
                <w:sz w:val="26"/>
                <w:szCs w:val="26"/>
              </w:rPr>
            </w:pPr>
          </w:p>
        </w:tc>
        <w:tc>
          <w:tcPr>
            <w:tcW w:w="4970" w:type="dxa"/>
          </w:tcPr>
          <w:p w14:paraId="30730D12"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48C94048"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6BB3F4B4"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71BF8277"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2021" w:type="dxa"/>
          </w:tcPr>
          <w:p w14:paraId="5AFD10C8"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3979A4BE"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0AB1EFEF"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674E4E4E"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744" w:type="dxa"/>
          </w:tcPr>
          <w:p w14:paraId="421F062A" w14:textId="77777777" w:rsidR="00684D3A" w:rsidRPr="00116D1D" w:rsidRDefault="00684D3A" w:rsidP="00684D3A">
            <w:pPr>
              <w:spacing w:after="120" w:line="234" w:lineRule="atLeast"/>
              <w:jc w:val="both"/>
              <w:rPr>
                <w:i/>
                <w:sz w:val="26"/>
                <w:szCs w:val="26"/>
              </w:rPr>
            </w:pPr>
          </w:p>
        </w:tc>
      </w:tr>
      <w:tr w:rsidR="000B51ED" w:rsidRPr="00116D1D" w14:paraId="0ADC31C7" w14:textId="77777777" w:rsidTr="00684D3A">
        <w:tc>
          <w:tcPr>
            <w:tcW w:w="851" w:type="dxa"/>
            <w:vMerge/>
          </w:tcPr>
          <w:p w14:paraId="139A7FC6" w14:textId="77777777" w:rsidR="00684D3A" w:rsidRPr="00116D1D" w:rsidRDefault="00684D3A" w:rsidP="00684D3A">
            <w:pPr>
              <w:spacing w:after="120" w:line="234" w:lineRule="atLeast"/>
              <w:jc w:val="both"/>
              <w:rPr>
                <w:b/>
                <w:sz w:val="26"/>
                <w:szCs w:val="26"/>
              </w:rPr>
            </w:pPr>
          </w:p>
        </w:tc>
        <w:tc>
          <w:tcPr>
            <w:tcW w:w="2188" w:type="dxa"/>
            <w:vMerge/>
          </w:tcPr>
          <w:p w14:paraId="29249B49" w14:textId="77777777" w:rsidR="00684D3A" w:rsidRPr="00116D1D" w:rsidRDefault="00684D3A" w:rsidP="00684D3A">
            <w:pPr>
              <w:spacing w:after="120" w:line="234" w:lineRule="atLeast"/>
              <w:jc w:val="both"/>
              <w:rPr>
                <w:b/>
                <w:sz w:val="26"/>
                <w:szCs w:val="26"/>
              </w:rPr>
            </w:pPr>
          </w:p>
        </w:tc>
        <w:tc>
          <w:tcPr>
            <w:tcW w:w="4970" w:type="dxa"/>
          </w:tcPr>
          <w:p w14:paraId="7C65F683"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6EAF0C3A" w14:textId="77777777" w:rsidR="00684D3A" w:rsidRPr="00116D1D" w:rsidRDefault="00684D3A" w:rsidP="00684D3A">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021" w:type="dxa"/>
            <w:vAlign w:val="center"/>
          </w:tcPr>
          <w:p w14:paraId="4C750B06" w14:textId="77777777" w:rsidR="00684D3A" w:rsidRPr="00116D1D" w:rsidRDefault="00684D3A" w:rsidP="00684D3A">
            <w:pPr>
              <w:spacing w:after="120" w:line="234" w:lineRule="atLeast"/>
              <w:jc w:val="center"/>
              <w:rPr>
                <w:bCs/>
                <w:i/>
                <w:sz w:val="26"/>
                <w:szCs w:val="26"/>
              </w:rPr>
            </w:pPr>
          </w:p>
          <w:p w14:paraId="4134CC0E"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744" w:type="dxa"/>
            <w:vAlign w:val="center"/>
          </w:tcPr>
          <w:p w14:paraId="21851DFD" w14:textId="77777777" w:rsidR="00684D3A" w:rsidRPr="00116D1D" w:rsidRDefault="00684D3A" w:rsidP="00684D3A">
            <w:pPr>
              <w:spacing w:after="120" w:line="234" w:lineRule="atLeast"/>
              <w:jc w:val="both"/>
              <w:rPr>
                <w:b/>
                <w:i/>
                <w:sz w:val="26"/>
                <w:szCs w:val="26"/>
              </w:rPr>
            </w:pPr>
          </w:p>
        </w:tc>
      </w:tr>
      <w:tr w:rsidR="000B51ED" w:rsidRPr="00116D1D" w14:paraId="3514341A" w14:textId="77777777" w:rsidTr="00684D3A">
        <w:tc>
          <w:tcPr>
            <w:tcW w:w="851" w:type="dxa"/>
            <w:vAlign w:val="center"/>
          </w:tcPr>
          <w:p w14:paraId="3C6E61FB"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188" w:type="dxa"/>
          </w:tcPr>
          <w:p w14:paraId="71B1A6FB"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475FF25B"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970" w:type="dxa"/>
          </w:tcPr>
          <w:p w14:paraId="46E15A9C"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4E5DEC6F"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04444F65"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4BA68CD7"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4F75E1F5"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021" w:type="dxa"/>
            <w:vAlign w:val="center"/>
          </w:tcPr>
          <w:p w14:paraId="786A4346"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1FA3DB61"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744" w:type="dxa"/>
          </w:tcPr>
          <w:p w14:paraId="6C23D0F5" w14:textId="77777777" w:rsidR="00684D3A" w:rsidRPr="00116D1D" w:rsidRDefault="00684D3A" w:rsidP="00684D3A">
            <w:pPr>
              <w:spacing w:after="120" w:line="234" w:lineRule="atLeast"/>
              <w:jc w:val="both"/>
              <w:rPr>
                <w:sz w:val="26"/>
                <w:szCs w:val="26"/>
                <w:lang w:val="vi-VN"/>
              </w:rPr>
            </w:pPr>
          </w:p>
        </w:tc>
      </w:tr>
    </w:tbl>
    <w:p w14:paraId="631F8EE7" w14:textId="77777777" w:rsidR="00684D3A" w:rsidRPr="00116D1D" w:rsidRDefault="00684D3A" w:rsidP="0066784B">
      <w:pPr>
        <w:shd w:val="clear" w:color="auto" w:fill="FFFFFF"/>
        <w:spacing w:before="120" w:after="120"/>
        <w:ind w:firstLine="709"/>
        <w:jc w:val="both"/>
        <w:rPr>
          <w:bCs/>
          <w:i/>
          <w:sz w:val="26"/>
          <w:szCs w:val="26"/>
          <w:lang w:val="nl-NL"/>
        </w:rPr>
      </w:pPr>
      <w:r w:rsidRPr="00116D1D">
        <w:rPr>
          <w:b/>
          <w:bCs/>
          <w:sz w:val="26"/>
          <w:szCs w:val="26"/>
          <w:lang w:val="nl-NL"/>
        </w:rPr>
        <w:t xml:space="preserve">21.2. Thành phần, số lượng hồ sơ </w:t>
      </w:r>
    </w:p>
    <w:p w14:paraId="4CBA1C5E" w14:textId="77777777" w:rsidR="00684D3A" w:rsidRPr="00116D1D" w:rsidRDefault="00684D3A" w:rsidP="0066784B">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1ADF23EF" w14:textId="77777777" w:rsidR="00684D3A" w:rsidRPr="00116D1D" w:rsidRDefault="00684D3A" w:rsidP="0066784B">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7D723CDF" w14:textId="77777777" w:rsidR="00684D3A" w:rsidRPr="00116D1D" w:rsidRDefault="00684D3A" w:rsidP="0066784B">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229627EE" w14:textId="77777777" w:rsidR="00684D3A" w:rsidRPr="00116D1D" w:rsidRDefault="00684D3A" w:rsidP="0066784B">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7586A51B" w14:textId="77777777" w:rsidR="00684D3A" w:rsidRPr="00116D1D" w:rsidRDefault="00684D3A" w:rsidP="0066784B">
      <w:pPr>
        <w:shd w:val="clear" w:color="auto" w:fill="FFFFFF"/>
        <w:spacing w:before="120" w:after="120" w:line="234" w:lineRule="atLeast"/>
        <w:ind w:firstLine="709"/>
        <w:jc w:val="both"/>
        <w:rPr>
          <w:sz w:val="26"/>
          <w:szCs w:val="26"/>
          <w:lang w:val="vi-VN"/>
        </w:rPr>
      </w:pPr>
      <w:r w:rsidRPr="00116D1D">
        <w:rPr>
          <w:b/>
          <w:bCs/>
          <w:sz w:val="26"/>
          <w:szCs w:val="26"/>
        </w:rPr>
        <w:t>21</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4979003C" w14:textId="77777777" w:rsidR="00684D3A" w:rsidRPr="00116D1D" w:rsidRDefault="00684D3A" w:rsidP="0066784B">
      <w:pPr>
        <w:shd w:val="clear" w:color="auto" w:fill="FFFFFF"/>
        <w:spacing w:before="120" w:after="120" w:line="234" w:lineRule="atLeast"/>
        <w:ind w:firstLine="709"/>
        <w:jc w:val="both"/>
        <w:rPr>
          <w:sz w:val="26"/>
          <w:szCs w:val="26"/>
          <w:lang w:val="vi-VN"/>
        </w:rPr>
      </w:pPr>
      <w:r w:rsidRPr="00116D1D">
        <w:rPr>
          <w:b/>
          <w:bCs/>
          <w:sz w:val="26"/>
          <w:szCs w:val="26"/>
        </w:rPr>
        <w:t>21</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420AC85A" w14:textId="77777777" w:rsidR="00684D3A" w:rsidRPr="00116D1D" w:rsidRDefault="00684D3A" w:rsidP="0066784B">
      <w:pPr>
        <w:autoSpaceDE w:val="0"/>
        <w:autoSpaceDN w:val="0"/>
        <w:adjustRightInd w:val="0"/>
        <w:spacing w:before="120" w:after="120"/>
        <w:ind w:firstLine="709"/>
        <w:rPr>
          <w:sz w:val="26"/>
          <w:szCs w:val="26"/>
          <w:lang w:val="vi-VN"/>
        </w:rPr>
      </w:pPr>
      <w:r w:rsidRPr="00116D1D">
        <w:rPr>
          <w:b/>
          <w:bCs/>
          <w:sz w:val="26"/>
          <w:szCs w:val="26"/>
        </w:rPr>
        <w:t>21</w:t>
      </w:r>
      <w:r w:rsidRPr="00116D1D">
        <w:rPr>
          <w:b/>
          <w:bCs/>
          <w:sz w:val="26"/>
          <w:szCs w:val="26"/>
          <w:lang w:val="vi-VN"/>
        </w:rPr>
        <w:t xml:space="preserve">.5. Kết quả thực hiện thủ tục hành chính: </w:t>
      </w:r>
      <w:r w:rsidRPr="00116D1D">
        <w:rPr>
          <w:bCs/>
          <w:sz w:val="26"/>
          <w:szCs w:val="26"/>
          <w:lang w:val="vi-VN"/>
        </w:rPr>
        <w:t>Giấy chứng nhận</w:t>
      </w:r>
    </w:p>
    <w:p w14:paraId="32B4F445" w14:textId="77777777" w:rsidR="00684D3A" w:rsidRPr="00116D1D" w:rsidRDefault="00684D3A" w:rsidP="0066784B">
      <w:pPr>
        <w:spacing w:before="120" w:after="120"/>
        <w:ind w:firstLine="709"/>
        <w:jc w:val="both"/>
        <w:rPr>
          <w:sz w:val="26"/>
          <w:szCs w:val="26"/>
        </w:rPr>
      </w:pPr>
      <w:r w:rsidRPr="00116D1D">
        <w:rPr>
          <w:b/>
          <w:bCs/>
          <w:sz w:val="26"/>
          <w:szCs w:val="26"/>
        </w:rPr>
        <w:t>21</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744F54C8" w14:textId="635554F5" w:rsidR="007F13C7" w:rsidRPr="00116D1D" w:rsidRDefault="007F13C7" w:rsidP="0066784B">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630BD128" w14:textId="77777777" w:rsidR="00684D3A" w:rsidRPr="00116D1D" w:rsidRDefault="00684D3A" w:rsidP="0066784B">
      <w:pPr>
        <w:spacing w:before="120" w:after="120"/>
        <w:ind w:firstLine="709"/>
        <w:jc w:val="both"/>
        <w:rPr>
          <w:b/>
          <w:bCs/>
          <w:sz w:val="26"/>
          <w:szCs w:val="26"/>
        </w:rPr>
      </w:pPr>
      <w:r w:rsidRPr="00116D1D">
        <w:rPr>
          <w:b/>
          <w:sz w:val="26"/>
          <w:szCs w:val="26"/>
        </w:rPr>
        <w:t>21</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5763E06B" w14:textId="77777777" w:rsidR="00684D3A" w:rsidRPr="00116D1D" w:rsidRDefault="00684D3A" w:rsidP="0066784B">
      <w:pPr>
        <w:shd w:val="clear" w:color="auto" w:fill="FFFFFF"/>
        <w:spacing w:before="120" w:after="120" w:line="234" w:lineRule="atLeast"/>
        <w:ind w:firstLine="709"/>
        <w:jc w:val="both"/>
        <w:rPr>
          <w:b/>
          <w:bCs/>
          <w:sz w:val="26"/>
          <w:szCs w:val="26"/>
          <w:lang w:val="hr-HR"/>
        </w:rPr>
      </w:pPr>
      <w:r w:rsidRPr="00116D1D">
        <w:rPr>
          <w:b/>
          <w:bCs/>
          <w:sz w:val="26"/>
          <w:szCs w:val="26"/>
          <w:lang w:val="hr-HR"/>
        </w:rPr>
        <w:t>21.8. Yêu cầu, điều kiện thực hiện thủ tục hành chính</w:t>
      </w:r>
    </w:p>
    <w:p w14:paraId="2DA55080" w14:textId="77777777" w:rsidR="00684D3A" w:rsidRPr="00116D1D" w:rsidRDefault="00684D3A" w:rsidP="0066784B">
      <w:pPr>
        <w:shd w:val="clear" w:color="auto" w:fill="FFFFFF"/>
        <w:spacing w:before="120" w:after="120"/>
        <w:ind w:firstLine="709"/>
        <w:jc w:val="both"/>
        <w:rPr>
          <w:b/>
          <w:sz w:val="26"/>
          <w:szCs w:val="26"/>
          <w:lang w:val="nl-NL"/>
        </w:rPr>
      </w:pPr>
      <w:r w:rsidRPr="00116D1D">
        <w:rPr>
          <w:b/>
          <w:sz w:val="26"/>
          <w:szCs w:val="26"/>
          <w:lang w:val="nl-NL"/>
        </w:rPr>
        <w:t>(1) Cơ sở vật chất</w:t>
      </w:r>
    </w:p>
    <w:p w14:paraId="3A0DF9FE" w14:textId="77777777" w:rsidR="00684D3A" w:rsidRPr="00116D1D" w:rsidRDefault="00684D3A" w:rsidP="0066784B">
      <w:pPr>
        <w:shd w:val="clear" w:color="auto" w:fill="FFFFFF"/>
        <w:spacing w:before="120" w:after="120"/>
        <w:ind w:firstLine="709"/>
        <w:jc w:val="both"/>
        <w:rPr>
          <w:sz w:val="26"/>
          <w:szCs w:val="26"/>
          <w:lang w:val="nl-NL"/>
        </w:rPr>
      </w:pPr>
      <w:r w:rsidRPr="00116D1D">
        <w:rPr>
          <w:sz w:val="26"/>
          <w:szCs w:val="26"/>
          <w:lang w:val="nl-NL"/>
        </w:rPr>
        <w:t>a) Cơ sở vật chất môn Võ cổ truyền, môn Vovinam phải đáp ứng những yêu cầu sau:</w:t>
      </w:r>
    </w:p>
    <w:p w14:paraId="453C67A7" w14:textId="77777777" w:rsidR="00684D3A" w:rsidRPr="00116D1D" w:rsidRDefault="00684D3A" w:rsidP="0066784B">
      <w:pPr>
        <w:shd w:val="clear" w:color="auto" w:fill="FFFFFF"/>
        <w:spacing w:before="120" w:after="120"/>
        <w:ind w:firstLine="709"/>
        <w:jc w:val="both"/>
        <w:rPr>
          <w:sz w:val="26"/>
          <w:szCs w:val="26"/>
          <w:lang w:val="nl-NL"/>
        </w:rPr>
      </w:pPr>
      <w:r w:rsidRPr="00116D1D">
        <w:rPr>
          <w:sz w:val="26"/>
          <w:szCs w:val="26"/>
          <w:lang w:val="nl-NL"/>
        </w:rPr>
        <w:t>- Sàn tập phải bằng phẳng, không trơn trượt;</w:t>
      </w:r>
    </w:p>
    <w:p w14:paraId="39615E77" w14:textId="77777777" w:rsidR="00684D3A" w:rsidRPr="00116D1D" w:rsidRDefault="00684D3A" w:rsidP="0066784B">
      <w:pPr>
        <w:shd w:val="clear" w:color="auto" w:fill="FFFFFF"/>
        <w:spacing w:before="120" w:after="120"/>
        <w:ind w:firstLine="709"/>
        <w:jc w:val="both"/>
        <w:rPr>
          <w:sz w:val="26"/>
          <w:szCs w:val="26"/>
          <w:lang w:val="nl-NL"/>
        </w:rPr>
      </w:pPr>
      <w:r w:rsidRPr="00116D1D">
        <w:rPr>
          <w:sz w:val="26"/>
          <w:szCs w:val="26"/>
          <w:lang w:val="nl-NL"/>
        </w:rPr>
        <w:t>- Khoảng cách an toàn từ sàn tập đến vật xung quanh ít nhất là 2,5m;</w:t>
      </w:r>
    </w:p>
    <w:p w14:paraId="6771CB2D" w14:textId="77777777" w:rsidR="00684D3A" w:rsidRPr="00116D1D" w:rsidRDefault="00684D3A" w:rsidP="0066784B">
      <w:pPr>
        <w:shd w:val="clear" w:color="auto" w:fill="FFFFFF"/>
        <w:spacing w:before="120" w:after="120"/>
        <w:ind w:firstLine="709"/>
        <w:jc w:val="both"/>
        <w:rPr>
          <w:sz w:val="26"/>
          <w:szCs w:val="26"/>
          <w:lang w:val="nl-NL"/>
        </w:rPr>
      </w:pPr>
      <w:r w:rsidRPr="00116D1D">
        <w:rPr>
          <w:sz w:val="26"/>
          <w:szCs w:val="26"/>
          <w:lang w:val="nl-NL"/>
        </w:rPr>
        <w:t>- Không gian tập luyện thoáng mát, ánh sáng từ 150 lux trở lên;</w:t>
      </w:r>
    </w:p>
    <w:p w14:paraId="138C7649" w14:textId="77777777" w:rsidR="00684D3A" w:rsidRPr="00116D1D" w:rsidRDefault="00684D3A" w:rsidP="0066784B">
      <w:pPr>
        <w:shd w:val="clear" w:color="auto" w:fill="FFFFFF"/>
        <w:spacing w:before="120" w:after="120"/>
        <w:ind w:firstLine="709"/>
        <w:jc w:val="both"/>
        <w:rPr>
          <w:bCs/>
          <w:sz w:val="26"/>
          <w:szCs w:val="26"/>
          <w:lang w:val="nl-NL"/>
        </w:rPr>
      </w:pPr>
      <w:r w:rsidRPr="00116D1D">
        <w:rPr>
          <w:sz w:val="26"/>
          <w:szCs w:val="26"/>
          <w:lang w:val="nl-NL"/>
        </w:rPr>
        <w:t>- Có khu vực vệ sinh, thay đồ, nơi để đồ dùng cá nhân cho người tập, có túi sơ cứu theo quy định của Bộ Y tế;</w:t>
      </w:r>
    </w:p>
    <w:p w14:paraId="0EA28871" w14:textId="77777777" w:rsidR="00684D3A" w:rsidRPr="00116D1D" w:rsidRDefault="00684D3A" w:rsidP="0066784B">
      <w:pPr>
        <w:shd w:val="clear" w:color="auto" w:fill="FFFFFF"/>
        <w:spacing w:before="120" w:after="120"/>
        <w:ind w:firstLine="709"/>
        <w:jc w:val="both"/>
        <w:rPr>
          <w:sz w:val="26"/>
          <w:szCs w:val="26"/>
          <w:lang w:val="nl-NL"/>
        </w:rPr>
      </w:pPr>
      <w:r w:rsidRPr="00116D1D">
        <w:rPr>
          <w:sz w:val="26"/>
          <w:szCs w:val="26"/>
          <w:lang w:val="nl-NL"/>
        </w:rPr>
        <w:t>- Có bảng nội quy quy định những nội dung chủ yếu sau: Giờ tập luyện, đối tượng tham gia tập luyện, các đối tượng không được tham gia tập luyện, trang phục khi tham gia tập luyện, các biện pháp đảm bảo an toàn khi tập luyện.</w:t>
      </w:r>
    </w:p>
    <w:p w14:paraId="0C591A31" w14:textId="77777777" w:rsidR="00684D3A" w:rsidRPr="00116D1D" w:rsidRDefault="00684D3A" w:rsidP="0066784B">
      <w:pPr>
        <w:shd w:val="clear" w:color="auto" w:fill="FFFFFF"/>
        <w:spacing w:before="120" w:after="120"/>
        <w:ind w:firstLine="709"/>
        <w:jc w:val="both"/>
        <w:rPr>
          <w:sz w:val="26"/>
          <w:szCs w:val="26"/>
          <w:lang w:val="nl-NL"/>
        </w:rPr>
      </w:pPr>
      <w:r w:rsidRPr="00116D1D">
        <w:rPr>
          <w:sz w:val="26"/>
          <w:szCs w:val="26"/>
          <w:lang w:val="nl-NL"/>
        </w:rPr>
        <w:t>b) Trường hợp tập luyện và thi đấu môn Võ cổ truyền, môn Vovinam trong nhà, khoảng cách từ mặt sàn đến trần nhà không thấp hơn 2,7m.</w:t>
      </w:r>
    </w:p>
    <w:p w14:paraId="514E73AF" w14:textId="77777777" w:rsidR="00684D3A" w:rsidRPr="00116D1D" w:rsidRDefault="00684D3A" w:rsidP="0066784B">
      <w:pPr>
        <w:shd w:val="clear" w:color="auto" w:fill="FFFFFF"/>
        <w:spacing w:before="120" w:after="120"/>
        <w:ind w:firstLine="709"/>
        <w:jc w:val="both"/>
        <w:rPr>
          <w:b/>
          <w:bCs/>
          <w:sz w:val="26"/>
          <w:szCs w:val="26"/>
          <w:lang w:val="nl-NL"/>
        </w:rPr>
      </w:pPr>
      <w:r w:rsidRPr="00116D1D">
        <w:rPr>
          <w:b/>
          <w:bCs/>
          <w:sz w:val="26"/>
          <w:szCs w:val="26"/>
          <w:lang w:val="nl-NL"/>
        </w:rPr>
        <w:t>(2) Trang thiết bị</w:t>
      </w:r>
    </w:p>
    <w:p w14:paraId="49B8EF05" w14:textId="77777777" w:rsidR="00684D3A" w:rsidRPr="00116D1D" w:rsidRDefault="00684D3A" w:rsidP="0066784B">
      <w:pPr>
        <w:shd w:val="clear" w:color="auto" w:fill="FFFFFF"/>
        <w:spacing w:before="120" w:after="120"/>
        <w:ind w:firstLine="709"/>
        <w:jc w:val="both"/>
        <w:rPr>
          <w:bCs/>
          <w:sz w:val="26"/>
          <w:szCs w:val="26"/>
          <w:lang w:val="nl-NL"/>
        </w:rPr>
      </w:pPr>
      <w:r w:rsidRPr="00116D1D">
        <w:rPr>
          <w:bCs/>
          <w:sz w:val="26"/>
          <w:szCs w:val="26"/>
          <w:lang w:val="nl-NL"/>
        </w:rPr>
        <w:t>a) Trang thiết bị phục vụ tập luyện đối kháng bao gồm: Mũ bảo hiểm, bao răng, bảo vệ hạ bộ, băng chân bảo vệ cổ chân, băng tay bảo vệ khuỷu tay, quần áo tập luyện, găng tay, áo giáp.</w:t>
      </w:r>
    </w:p>
    <w:p w14:paraId="56B6629D" w14:textId="77777777" w:rsidR="00684D3A" w:rsidRPr="00116D1D" w:rsidRDefault="00684D3A" w:rsidP="0066784B">
      <w:pPr>
        <w:shd w:val="clear" w:color="auto" w:fill="FFFFFF"/>
        <w:spacing w:before="120" w:after="120"/>
        <w:ind w:firstLine="709"/>
        <w:jc w:val="both"/>
        <w:rPr>
          <w:sz w:val="26"/>
          <w:szCs w:val="26"/>
          <w:lang w:val="nl-NL"/>
        </w:rPr>
      </w:pPr>
      <w:r w:rsidRPr="00116D1D">
        <w:rPr>
          <w:sz w:val="26"/>
          <w:szCs w:val="26"/>
          <w:lang w:val="nl-NL"/>
        </w:rPr>
        <w:t>b) Trang thiết bị thi đấu môn Võ cổ truyền, môn Vovinam theo quy đinh của Luật thi đấu Võ cổ truyền, Luật thi đấu Vovinam.</w:t>
      </w:r>
    </w:p>
    <w:p w14:paraId="2DF20C09" w14:textId="77777777" w:rsidR="00684D3A" w:rsidRPr="00116D1D" w:rsidRDefault="00684D3A" w:rsidP="0066784B">
      <w:pPr>
        <w:shd w:val="clear" w:color="auto" w:fill="FFFFFF"/>
        <w:spacing w:before="120" w:after="120"/>
        <w:ind w:firstLine="709"/>
        <w:jc w:val="both"/>
        <w:rPr>
          <w:sz w:val="26"/>
          <w:szCs w:val="26"/>
          <w:lang w:val="nl-NL"/>
        </w:rPr>
      </w:pPr>
      <w:r w:rsidRPr="00116D1D">
        <w:rPr>
          <w:sz w:val="26"/>
          <w:szCs w:val="26"/>
          <w:lang w:val="nl-NL"/>
        </w:rPr>
        <w:t xml:space="preserve">c) Các trang thiết bị, dụng cụ tập luyện và thi đấu là vũ khí thô sơ phải được quản lý và sử dụng theo quy định của pháp luật. </w:t>
      </w:r>
    </w:p>
    <w:p w14:paraId="39C4776F" w14:textId="77777777" w:rsidR="00684D3A" w:rsidRPr="00116D1D" w:rsidRDefault="00684D3A" w:rsidP="0066784B">
      <w:pPr>
        <w:shd w:val="clear" w:color="auto" w:fill="FFFFFF"/>
        <w:spacing w:before="120" w:after="120"/>
        <w:ind w:firstLine="709"/>
        <w:jc w:val="both"/>
        <w:rPr>
          <w:sz w:val="26"/>
          <w:szCs w:val="26"/>
          <w:lang w:val="nl-NL"/>
        </w:rPr>
      </w:pPr>
      <w:r w:rsidRPr="00116D1D">
        <w:rPr>
          <w:b/>
          <w:sz w:val="26"/>
          <w:szCs w:val="26"/>
          <w:lang w:val="nl-NL"/>
        </w:rPr>
        <w:t>(3) Mật độ tập luyện</w:t>
      </w:r>
    </w:p>
    <w:p w14:paraId="41269FB6" w14:textId="77777777" w:rsidR="00684D3A" w:rsidRPr="00116D1D" w:rsidRDefault="00684D3A" w:rsidP="0066784B">
      <w:pPr>
        <w:shd w:val="clear" w:color="auto" w:fill="FFFFFF"/>
        <w:spacing w:before="120" w:after="120"/>
        <w:ind w:firstLine="709"/>
        <w:jc w:val="both"/>
        <w:rPr>
          <w:sz w:val="26"/>
          <w:szCs w:val="26"/>
          <w:lang w:val="nl-NL"/>
        </w:rPr>
      </w:pPr>
      <w:r w:rsidRPr="00116D1D">
        <w:rPr>
          <w:sz w:val="26"/>
          <w:szCs w:val="26"/>
          <w:lang w:val="nl-NL"/>
        </w:rPr>
        <w:t>a) Mật độ tập luyện trên sàn bảo đảm ít nhất là 2,5m</w:t>
      </w:r>
      <w:r w:rsidRPr="00116D1D">
        <w:rPr>
          <w:sz w:val="26"/>
          <w:szCs w:val="26"/>
          <w:vertAlign w:val="superscript"/>
          <w:lang w:val="nl-NL"/>
        </w:rPr>
        <w:t>2</w:t>
      </w:r>
      <w:r w:rsidRPr="00116D1D">
        <w:rPr>
          <w:sz w:val="26"/>
          <w:szCs w:val="26"/>
          <w:lang w:val="nl-NL"/>
        </w:rPr>
        <w:t>/01 người tập.</w:t>
      </w:r>
    </w:p>
    <w:p w14:paraId="01C9E06A" w14:textId="77777777" w:rsidR="00684D3A" w:rsidRPr="00116D1D" w:rsidRDefault="00684D3A" w:rsidP="0066784B">
      <w:pPr>
        <w:shd w:val="clear" w:color="auto" w:fill="FFFFFF"/>
        <w:spacing w:before="120" w:after="120"/>
        <w:ind w:firstLine="709"/>
        <w:jc w:val="both"/>
        <w:rPr>
          <w:sz w:val="26"/>
          <w:szCs w:val="26"/>
          <w:lang w:val="nl-NL"/>
        </w:rPr>
      </w:pPr>
      <w:r w:rsidRPr="00116D1D">
        <w:rPr>
          <w:spacing w:val="-6"/>
          <w:sz w:val="26"/>
          <w:szCs w:val="26"/>
          <w:lang w:val="nl-NL"/>
        </w:rPr>
        <w:t>b) Mỗi người hướng dẫn tập luyện hướng dẫn không quá 40 người trong một buổi tập.</w:t>
      </w:r>
    </w:p>
    <w:p w14:paraId="38B2E713" w14:textId="77777777" w:rsidR="00684D3A" w:rsidRPr="00116D1D" w:rsidRDefault="00684D3A" w:rsidP="0066784B">
      <w:pPr>
        <w:shd w:val="clear" w:color="auto" w:fill="FFFFFF"/>
        <w:spacing w:before="120" w:after="120"/>
        <w:ind w:firstLine="709"/>
        <w:jc w:val="both"/>
        <w:rPr>
          <w:sz w:val="26"/>
          <w:szCs w:val="26"/>
        </w:rPr>
      </w:pPr>
      <w:r w:rsidRPr="00116D1D">
        <w:rPr>
          <w:b/>
          <w:sz w:val="26"/>
          <w:szCs w:val="26"/>
        </w:rPr>
        <w:t>(4) Nhân viên chuyên môn:</w:t>
      </w:r>
      <w:r w:rsidRPr="00116D1D">
        <w:rPr>
          <w:sz w:val="26"/>
          <w:szCs w:val="26"/>
        </w:rPr>
        <w:t xml:space="preserve"> Có đội ngũ cán bộ, nhân viên chuyên môn phù hợp với nội dung hoạt động.</w:t>
      </w:r>
    </w:p>
    <w:p w14:paraId="42578FF5" w14:textId="77777777" w:rsidR="00684D3A" w:rsidRPr="00116D1D" w:rsidRDefault="00684D3A" w:rsidP="0066784B">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343A827F"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43AD0978"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6051176F"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21FCEB2C"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7ED6B565"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0DF9EFA9"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486BE58F"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6E527D82"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Nhân viên cứu hộ.</w:t>
      </w:r>
    </w:p>
    <w:p w14:paraId="6DA5C6E8"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Nhân viên y tế.</w:t>
      </w:r>
    </w:p>
    <w:p w14:paraId="0BCC94AA" w14:textId="77777777" w:rsidR="00684D3A" w:rsidRPr="00116D1D" w:rsidRDefault="00684D3A" w:rsidP="0066784B">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42700444"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5E607B9E"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36735136"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Có nhân viên chuyên môn, bao gồm:</w:t>
      </w:r>
    </w:p>
    <w:p w14:paraId="00FF6547"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60DD1468"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1C64BBCB"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5F8509CD"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0DD5DA03"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ab/>
        <w:t>- Nhân viên cứu hộ.</w:t>
      </w:r>
    </w:p>
    <w:p w14:paraId="60196514"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49478EC0" w14:textId="77777777" w:rsidR="00684D3A" w:rsidRPr="00116D1D" w:rsidRDefault="00684D3A" w:rsidP="0066784B">
      <w:pPr>
        <w:shd w:val="clear" w:color="auto" w:fill="FFFFFF"/>
        <w:spacing w:before="120" w:after="120"/>
        <w:ind w:firstLine="709"/>
        <w:jc w:val="both"/>
        <w:rPr>
          <w:b/>
          <w:bCs/>
          <w:sz w:val="26"/>
          <w:szCs w:val="26"/>
          <w:lang w:val="hr-HR"/>
        </w:rPr>
      </w:pPr>
      <w:r w:rsidRPr="00116D1D">
        <w:rPr>
          <w:b/>
          <w:bCs/>
          <w:sz w:val="26"/>
          <w:szCs w:val="26"/>
          <w:lang w:val="hr-HR"/>
        </w:rPr>
        <w:t xml:space="preserve">21.9. Căn cứ pháp lý của thủ tục hành chính </w:t>
      </w:r>
    </w:p>
    <w:p w14:paraId="593C3776" w14:textId="77777777" w:rsidR="00684D3A" w:rsidRPr="00116D1D" w:rsidRDefault="00684D3A" w:rsidP="0066784B">
      <w:pPr>
        <w:spacing w:before="120" w:after="120"/>
        <w:ind w:right="-1" w:firstLine="709"/>
        <w:jc w:val="both"/>
        <w:rPr>
          <w:sz w:val="26"/>
          <w:szCs w:val="26"/>
        </w:rPr>
      </w:pPr>
      <w:r w:rsidRPr="00116D1D">
        <w:rPr>
          <w:sz w:val="26"/>
          <w:szCs w:val="26"/>
          <w:lang w:val="nb-NO"/>
        </w:rPr>
        <w:tab/>
      </w:r>
      <w:r w:rsidRPr="00116D1D">
        <w:rPr>
          <w:sz w:val="26"/>
          <w:szCs w:val="26"/>
        </w:rPr>
        <w:t xml:space="preserve">- </w:t>
      </w:r>
      <w:r w:rsidRPr="00116D1D">
        <w:rPr>
          <w:bCs/>
          <w:sz w:val="26"/>
          <w:szCs w:val="26"/>
        </w:rPr>
        <w:t>Luật sửa đổi, bổ sung một số điều của Luật TDTT số 26/2018/QH14 ngày 14/6/2018.</w:t>
      </w:r>
    </w:p>
    <w:p w14:paraId="7628904B" w14:textId="77777777" w:rsidR="00684D3A" w:rsidRPr="00116D1D" w:rsidRDefault="00684D3A" w:rsidP="0066784B">
      <w:pPr>
        <w:spacing w:before="120" w:after="120"/>
        <w:ind w:firstLine="709"/>
        <w:jc w:val="both"/>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0D3472B4" w14:textId="77777777" w:rsidR="00684D3A" w:rsidRPr="00116D1D" w:rsidRDefault="00684D3A" w:rsidP="0066784B">
      <w:pPr>
        <w:spacing w:before="120" w:after="120"/>
        <w:ind w:firstLine="709"/>
        <w:jc w:val="both"/>
        <w:rPr>
          <w:sz w:val="26"/>
          <w:szCs w:val="26"/>
          <w:lang w:val="nb-NO"/>
        </w:rPr>
      </w:pPr>
      <w:r w:rsidRPr="00116D1D">
        <w:rPr>
          <w:sz w:val="26"/>
          <w:szCs w:val="26"/>
          <w:lang w:val="hr-HR"/>
        </w:rPr>
        <w:t>- Thông tư số 14/2018/TT-BVHTTDL ngày 09/3/2018 của Bộ trưởng Bộ Văn hóa, Thể thao và Du lịch quy định về cơ sở vật chất, trang thiết bị và tập huấn nhân viên chuyên môn đối với môn Võ cổ truyền, môn Vovinam.</w:t>
      </w:r>
      <w:r w:rsidRPr="00116D1D">
        <w:rPr>
          <w:sz w:val="26"/>
          <w:szCs w:val="26"/>
          <w:lang w:val="nb-NO"/>
        </w:rPr>
        <w:t xml:space="preserve"> </w:t>
      </w:r>
    </w:p>
    <w:p w14:paraId="302114C5" w14:textId="77777777" w:rsidR="00684D3A" w:rsidRPr="00116D1D" w:rsidRDefault="00684D3A" w:rsidP="0066784B">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5BA91571" w14:textId="0BA8567C" w:rsidR="007F13C7" w:rsidRPr="00116D1D" w:rsidRDefault="007F13C7" w:rsidP="0066784B">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002697F2" w14:textId="77777777" w:rsidR="00684D3A" w:rsidRPr="00116D1D" w:rsidRDefault="00684D3A" w:rsidP="0066784B">
      <w:pPr>
        <w:autoSpaceDE w:val="0"/>
        <w:autoSpaceDN w:val="0"/>
        <w:adjustRightInd w:val="0"/>
        <w:spacing w:before="120" w:after="120"/>
        <w:ind w:firstLine="709"/>
        <w:rPr>
          <w:spacing w:val="-4"/>
          <w:sz w:val="26"/>
          <w:szCs w:val="26"/>
        </w:rPr>
      </w:pPr>
      <w:r w:rsidRPr="00116D1D">
        <w:rPr>
          <w:b/>
          <w:sz w:val="26"/>
          <w:szCs w:val="26"/>
          <w:lang w:val="nl-NL"/>
        </w:rPr>
        <w:t>21.10.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38A5BE51"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39FD23D"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05515844"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1CB3CBFF"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52179378"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9830A9C"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433ACCB3"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41CBDA8D"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448C1FCD"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4EACC760"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556987CA" w14:textId="77777777" w:rsidR="00684D3A" w:rsidRPr="00116D1D" w:rsidRDefault="00684D3A" w:rsidP="00684D3A">
            <w:pPr>
              <w:spacing w:before="40" w:after="40"/>
              <w:jc w:val="center"/>
              <w:rPr>
                <w:sz w:val="26"/>
                <w:szCs w:val="26"/>
                <w:lang w:val="nl-NL"/>
              </w:rPr>
            </w:pPr>
          </w:p>
          <w:p w14:paraId="4C8B2906"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11B1A074" w14:textId="77777777" w:rsidR="00684D3A" w:rsidRPr="00116D1D" w:rsidRDefault="00684D3A" w:rsidP="00684D3A">
            <w:pPr>
              <w:spacing w:before="40" w:after="40"/>
              <w:jc w:val="center"/>
              <w:rPr>
                <w:sz w:val="26"/>
                <w:szCs w:val="26"/>
                <w:lang w:val="nl-NL"/>
              </w:rPr>
            </w:pPr>
          </w:p>
          <w:p w14:paraId="66652A60" w14:textId="77777777" w:rsidR="00684D3A" w:rsidRPr="00116D1D" w:rsidRDefault="00684D3A" w:rsidP="00684D3A">
            <w:pPr>
              <w:spacing w:before="40" w:after="40"/>
              <w:jc w:val="center"/>
              <w:rPr>
                <w:sz w:val="26"/>
                <w:szCs w:val="26"/>
                <w:lang w:val="nl-NL"/>
              </w:rPr>
            </w:pPr>
          </w:p>
        </w:tc>
      </w:tr>
      <w:tr w:rsidR="000B51ED" w:rsidRPr="00116D1D" w14:paraId="1FED2C0E"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D814054"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128DB946"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6209757D" w14:textId="77777777" w:rsidR="00684D3A" w:rsidRPr="00116D1D" w:rsidRDefault="00684D3A" w:rsidP="00684D3A">
            <w:pPr>
              <w:spacing w:before="40" w:after="40"/>
              <w:rPr>
                <w:sz w:val="26"/>
                <w:szCs w:val="26"/>
                <w:lang w:val="nl-NL"/>
              </w:rPr>
            </w:pPr>
          </w:p>
        </w:tc>
      </w:tr>
    </w:tbl>
    <w:p w14:paraId="68BFE149"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419"/>
          <w:footerReference w:type="even" r:id="rId420"/>
          <w:footerReference w:type="default" r:id="rId421"/>
          <w:headerReference w:type="first" r:id="rId422"/>
          <w:footerReference w:type="first" r:id="rId423"/>
          <w:type w:val="nextColumn"/>
          <w:pgSz w:w="11907" w:h="16840" w:code="9"/>
          <w:pgMar w:top="851" w:right="851" w:bottom="851" w:left="1134" w:header="567" w:footer="567" w:gutter="0"/>
          <w:paperSrc w:first="7" w:other="7"/>
          <w:cols w:space="720"/>
          <w:titlePg/>
          <w:docGrid w:linePitch="326"/>
        </w:sectPr>
      </w:pPr>
    </w:p>
    <w:p w14:paraId="2432A34F"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45AFD5DB"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05AC0954" w14:textId="77777777" w:rsidR="00684D3A" w:rsidRPr="00116D1D" w:rsidRDefault="00684D3A" w:rsidP="00684D3A">
      <w:pPr>
        <w:jc w:val="center"/>
        <w:rPr>
          <w:b/>
          <w:sz w:val="26"/>
          <w:szCs w:val="26"/>
        </w:rPr>
      </w:pPr>
      <w:r w:rsidRPr="00116D1D">
        <w:rPr>
          <w:b/>
          <w:sz w:val="26"/>
          <w:szCs w:val="26"/>
        </w:rPr>
        <w:t>ĐƠN ĐỀ NGHỊ</w:t>
      </w:r>
    </w:p>
    <w:p w14:paraId="33EE9C08"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63E4A171" w14:textId="77777777" w:rsidR="00684D3A" w:rsidRPr="00116D1D" w:rsidRDefault="00684D3A" w:rsidP="00684D3A">
      <w:pPr>
        <w:ind w:firstLine="709"/>
        <w:jc w:val="center"/>
        <w:rPr>
          <w:b/>
          <w:sz w:val="26"/>
          <w:szCs w:val="26"/>
        </w:rPr>
      </w:pPr>
    </w:p>
    <w:p w14:paraId="55125147"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3AC4F9D8" w14:textId="77777777" w:rsidR="00684D3A" w:rsidRPr="00116D1D" w:rsidRDefault="00684D3A" w:rsidP="00684D3A">
      <w:pPr>
        <w:ind w:firstLine="709"/>
        <w:jc w:val="center"/>
        <w:rPr>
          <w:sz w:val="26"/>
          <w:szCs w:val="26"/>
        </w:rPr>
      </w:pPr>
    </w:p>
    <w:p w14:paraId="31B1A045"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065E57E1" w14:textId="77777777" w:rsidR="00684D3A" w:rsidRPr="00116D1D" w:rsidRDefault="00684D3A" w:rsidP="00684D3A">
      <w:pPr>
        <w:ind w:firstLine="709"/>
        <w:jc w:val="both"/>
        <w:rPr>
          <w:sz w:val="26"/>
          <w:szCs w:val="26"/>
        </w:rPr>
      </w:pPr>
      <w:r w:rsidRPr="00116D1D">
        <w:rPr>
          <w:sz w:val="26"/>
          <w:szCs w:val="26"/>
        </w:rPr>
        <w:t>Tên giao dịch (nếu có): ………………………………………………………………</w:t>
      </w:r>
    </w:p>
    <w:p w14:paraId="6C5DF9EC" w14:textId="77777777" w:rsidR="00684D3A" w:rsidRPr="00116D1D" w:rsidRDefault="00684D3A" w:rsidP="00684D3A">
      <w:pPr>
        <w:ind w:firstLine="709"/>
        <w:jc w:val="both"/>
        <w:rPr>
          <w:sz w:val="26"/>
          <w:szCs w:val="26"/>
        </w:rPr>
      </w:pPr>
      <w:r w:rsidRPr="00116D1D">
        <w:rPr>
          <w:sz w:val="26"/>
          <w:szCs w:val="26"/>
        </w:rPr>
        <w:t>Tên viết tắt (nếu có): …………………………………………………………………</w:t>
      </w:r>
    </w:p>
    <w:p w14:paraId="6C49D2DC"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672B3323" w14:textId="77777777" w:rsidR="00684D3A" w:rsidRPr="00116D1D" w:rsidRDefault="00684D3A" w:rsidP="00684D3A">
      <w:pPr>
        <w:ind w:firstLine="709"/>
        <w:jc w:val="both"/>
        <w:rPr>
          <w:sz w:val="26"/>
          <w:szCs w:val="26"/>
        </w:rPr>
      </w:pPr>
      <w:r w:rsidRPr="00116D1D">
        <w:rPr>
          <w:sz w:val="26"/>
          <w:szCs w:val="26"/>
        </w:rPr>
        <w:t>3. Địa chỉ trụ sở chính: ………………………………………………………………</w:t>
      </w:r>
    </w:p>
    <w:p w14:paraId="7F55B13C" w14:textId="77777777" w:rsidR="00684D3A" w:rsidRPr="00116D1D" w:rsidRDefault="00684D3A" w:rsidP="00684D3A">
      <w:pPr>
        <w:ind w:firstLine="709"/>
        <w:jc w:val="both"/>
        <w:rPr>
          <w:sz w:val="26"/>
          <w:szCs w:val="26"/>
        </w:rPr>
      </w:pPr>
      <w:r w:rsidRPr="00116D1D">
        <w:rPr>
          <w:sz w:val="26"/>
          <w:szCs w:val="26"/>
        </w:rPr>
        <w:t>Điện thoại: …………………….Fax: ………………………………………………..</w:t>
      </w:r>
    </w:p>
    <w:p w14:paraId="157D3DBD" w14:textId="77777777" w:rsidR="00684D3A" w:rsidRPr="00116D1D" w:rsidRDefault="00684D3A" w:rsidP="00684D3A">
      <w:pPr>
        <w:ind w:firstLine="709"/>
        <w:jc w:val="both"/>
        <w:rPr>
          <w:sz w:val="26"/>
          <w:szCs w:val="26"/>
        </w:rPr>
      </w:pPr>
      <w:r w:rsidRPr="00116D1D">
        <w:rPr>
          <w:sz w:val="26"/>
          <w:szCs w:val="26"/>
        </w:rPr>
        <w:t>Website: ……………………….Email: ……………………………………………..</w:t>
      </w:r>
    </w:p>
    <w:p w14:paraId="00B647B7"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6BE9F8F7" w14:textId="77777777" w:rsidR="00684D3A" w:rsidRPr="00116D1D" w:rsidRDefault="00684D3A" w:rsidP="00684D3A">
      <w:pPr>
        <w:ind w:firstLine="709"/>
        <w:jc w:val="both"/>
        <w:rPr>
          <w:sz w:val="26"/>
          <w:szCs w:val="26"/>
        </w:rPr>
      </w:pPr>
      <w:r w:rsidRPr="00116D1D">
        <w:rPr>
          <w:sz w:val="26"/>
          <w:szCs w:val="26"/>
        </w:rPr>
        <w:t>Giới tính: ………………………..Chức danh: ………………………………………</w:t>
      </w:r>
    </w:p>
    <w:p w14:paraId="0A01127F" w14:textId="77777777" w:rsidR="00684D3A" w:rsidRPr="00116D1D" w:rsidRDefault="00684D3A" w:rsidP="00684D3A">
      <w:pPr>
        <w:ind w:firstLine="709"/>
        <w:jc w:val="both"/>
        <w:rPr>
          <w:sz w:val="26"/>
          <w:szCs w:val="26"/>
        </w:rPr>
      </w:pPr>
      <w:r w:rsidRPr="00116D1D">
        <w:rPr>
          <w:sz w:val="26"/>
          <w:szCs w:val="26"/>
        </w:rPr>
        <w:t>Sinh ngày: …../...../ …… Dân tộc: ………….Quốc tịch: …………………………...</w:t>
      </w:r>
    </w:p>
    <w:p w14:paraId="662F4D67"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3FB95C42" w14:textId="77777777" w:rsidR="00684D3A" w:rsidRPr="00116D1D" w:rsidRDefault="00684D3A" w:rsidP="00684D3A">
      <w:pPr>
        <w:ind w:firstLine="709"/>
        <w:jc w:val="both"/>
        <w:rPr>
          <w:sz w:val="26"/>
          <w:szCs w:val="26"/>
        </w:rPr>
      </w:pPr>
      <w:r w:rsidRPr="00116D1D">
        <w:rPr>
          <w:sz w:val="26"/>
          <w:szCs w:val="26"/>
        </w:rPr>
        <w:t>Ngày cấp: …../ …../ ……Nơi cấp: …………………………………………………..</w:t>
      </w:r>
    </w:p>
    <w:p w14:paraId="451522C6"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56E3D4C1" w14:textId="77777777" w:rsidR="00684D3A" w:rsidRPr="00116D1D" w:rsidRDefault="00684D3A" w:rsidP="00684D3A">
      <w:pPr>
        <w:ind w:firstLine="709"/>
        <w:jc w:val="both"/>
        <w:rPr>
          <w:sz w:val="26"/>
          <w:szCs w:val="26"/>
        </w:rPr>
      </w:pPr>
      <w:r w:rsidRPr="00116D1D">
        <w:rPr>
          <w:sz w:val="26"/>
          <w:szCs w:val="26"/>
        </w:rPr>
        <w:t>Chỗ ở hiện tại: ……………………………………………………………………….</w:t>
      </w:r>
    </w:p>
    <w:p w14:paraId="7D65CD3F"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457FE19F"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55FF74CA" w14:textId="77777777" w:rsidR="00684D3A" w:rsidRPr="00116D1D" w:rsidRDefault="00684D3A" w:rsidP="00684D3A">
      <w:pPr>
        <w:ind w:firstLine="709"/>
        <w:jc w:val="both"/>
        <w:rPr>
          <w:sz w:val="26"/>
          <w:szCs w:val="26"/>
        </w:rPr>
      </w:pPr>
      <w:r w:rsidRPr="00116D1D">
        <w:rPr>
          <w:sz w:val="26"/>
          <w:szCs w:val="26"/>
        </w:rPr>
        <w:t>7. Cam kết:</w:t>
      </w:r>
    </w:p>
    <w:p w14:paraId="44305607"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0D6132EC"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64EB3C2F"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1569A64B"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2F70B69C"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121A48DB"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111D4F95" w14:textId="77777777" w:rsidR="00684D3A" w:rsidRPr="00116D1D" w:rsidRDefault="00684D3A" w:rsidP="00684D3A">
      <w:pPr>
        <w:ind w:firstLine="709"/>
        <w:rPr>
          <w:sz w:val="26"/>
          <w:szCs w:val="26"/>
        </w:rPr>
      </w:pPr>
      <w:r w:rsidRPr="00116D1D">
        <w:rPr>
          <w:sz w:val="26"/>
          <w:szCs w:val="26"/>
        </w:rPr>
        <w:t> </w:t>
      </w:r>
    </w:p>
    <w:p w14:paraId="2C82D3C8" w14:textId="77777777" w:rsidR="00684D3A" w:rsidRPr="00116D1D" w:rsidRDefault="00684D3A" w:rsidP="00684D3A">
      <w:pPr>
        <w:ind w:firstLine="709"/>
        <w:rPr>
          <w:sz w:val="26"/>
          <w:szCs w:val="26"/>
        </w:rPr>
      </w:pPr>
    </w:p>
    <w:p w14:paraId="32037287" w14:textId="77777777" w:rsidR="00684D3A" w:rsidRPr="00116D1D" w:rsidRDefault="00684D3A" w:rsidP="00684D3A">
      <w:pPr>
        <w:ind w:firstLine="709"/>
        <w:rPr>
          <w:sz w:val="26"/>
          <w:szCs w:val="26"/>
        </w:rPr>
      </w:pPr>
    </w:p>
    <w:p w14:paraId="494D7AD6" w14:textId="77777777" w:rsidR="00684D3A" w:rsidRPr="00116D1D" w:rsidRDefault="00684D3A" w:rsidP="00684D3A">
      <w:pPr>
        <w:ind w:firstLine="709"/>
        <w:rPr>
          <w:sz w:val="26"/>
          <w:szCs w:val="26"/>
        </w:rPr>
      </w:pPr>
    </w:p>
    <w:p w14:paraId="3C6E3CC2" w14:textId="77777777" w:rsidR="00684D3A" w:rsidRPr="00116D1D" w:rsidRDefault="00684D3A" w:rsidP="00684D3A">
      <w:pPr>
        <w:ind w:firstLine="709"/>
        <w:rPr>
          <w:sz w:val="26"/>
          <w:szCs w:val="26"/>
        </w:rPr>
      </w:pPr>
    </w:p>
    <w:p w14:paraId="6C1DB039" w14:textId="77777777" w:rsidR="00684D3A" w:rsidRPr="00116D1D" w:rsidRDefault="00684D3A" w:rsidP="00684D3A">
      <w:pPr>
        <w:ind w:firstLine="709"/>
        <w:rPr>
          <w:sz w:val="26"/>
          <w:szCs w:val="26"/>
        </w:rPr>
      </w:pPr>
    </w:p>
    <w:p w14:paraId="49FE5B11"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3DF8656E"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7D580705" w14:textId="77777777" w:rsidR="00684D3A" w:rsidRPr="00116D1D" w:rsidRDefault="00684D3A" w:rsidP="00684D3A">
      <w:pPr>
        <w:jc w:val="center"/>
        <w:rPr>
          <w:b/>
          <w:sz w:val="26"/>
          <w:szCs w:val="26"/>
        </w:rPr>
      </w:pPr>
      <w:r w:rsidRPr="00116D1D">
        <w:rPr>
          <w:b/>
          <w:sz w:val="26"/>
          <w:szCs w:val="26"/>
        </w:rPr>
        <w:t>BẢN TÓM TẮT</w:t>
      </w:r>
    </w:p>
    <w:p w14:paraId="351257C2"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1BBD7A95"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4F145615" w14:textId="77777777" w:rsidR="00684D3A" w:rsidRPr="00116D1D" w:rsidRDefault="00684D3A" w:rsidP="00684D3A">
      <w:pPr>
        <w:ind w:firstLine="709"/>
        <w:jc w:val="center"/>
        <w:rPr>
          <w:sz w:val="26"/>
          <w:szCs w:val="26"/>
        </w:rPr>
      </w:pPr>
    </w:p>
    <w:p w14:paraId="5A37470F" w14:textId="77777777" w:rsidR="00684D3A" w:rsidRPr="00116D1D" w:rsidRDefault="00684D3A" w:rsidP="00684D3A">
      <w:pPr>
        <w:jc w:val="center"/>
        <w:rPr>
          <w:sz w:val="26"/>
          <w:szCs w:val="26"/>
        </w:rPr>
      </w:pPr>
      <w:r w:rsidRPr="00116D1D">
        <w:rPr>
          <w:sz w:val="26"/>
          <w:szCs w:val="26"/>
        </w:rPr>
        <w:t>Kính gửi: Sở Văn hóa, Thể thao và Du lịch.</w:t>
      </w:r>
    </w:p>
    <w:p w14:paraId="15ADE5B7" w14:textId="77777777" w:rsidR="00684D3A" w:rsidRPr="00116D1D" w:rsidRDefault="00684D3A" w:rsidP="00684D3A">
      <w:pPr>
        <w:jc w:val="center"/>
        <w:rPr>
          <w:sz w:val="26"/>
          <w:szCs w:val="26"/>
        </w:rPr>
      </w:pPr>
    </w:p>
    <w:p w14:paraId="4B525A19"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315748E6" w14:textId="77777777" w:rsidR="00684D3A" w:rsidRPr="00116D1D" w:rsidRDefault="00684D3A" w:rsidP="00684D3A">
      <w:pPr>
        <w:ind w:firstLine="709"/>
        <w:jc w:val="both"/>
        <w:rPr>
          <w:sz w:val="26"/>
          <w:szCs w:val="26"/>
        </w:rPr>
      </w:pPr>
      <w:r w:rsidRPr="00116D1D">
        <w:rPr>
          <w:sz w:val="26"/>
          <w:szCs w:val="26"/>
        </w:rPr>
        <w:t>- Địa chỉ trụ sở chính: ………………………………………………………………..</w:t>
      </w:r>
    </w:p>
    <w:p w14:paraId="7C9474E5" w14:textId="77777777" w:rsidR="00684D3A" w:rsidRPr="00116D1D" w:rsidRDefault="00684D3A" w:rsidP="00684D3A">
      <w:pPr>
        <w:ind w:firstLine="709"/>
        <w:jc w:val="both"/>
        <w:rPr>
          <w:sz w:val="26"/>
          <w:szCs w:val="26"/>
        </w:rPr>
      </w:pPr>
      <w:r w:rsidRPr="00116D1D">
        <w:rPr>
          <w:sz w:val="26"/>
          <w:szCs w:val="26"/>
        </w:rPr>
        <w:t>Điện thoại: …………………………….Fax: ………………………………………..</w:t>
      </w:r>
    </w:p>
    <w:p w14:paraId="6655711F" w14:textId="77777777" w:rsidR="00684D3A" w:rsidRPr="00116D1D" w:rsidRDefault="00684D3A" w:rsidP="00684D3A">
      <w:pPr>
        <w:ind w:firstLine="709"/>
        <w:jc w:val="both"/>
        <w:rPr>
          <w:sz w:val="26"/>
          <w:szCs w:val="26"/>
        </w:rPr>
      </w:pPr>
      <w:r w:rsidRPr="00116D1D">
        <w:rPr>
          <w:sz w:val="26"/>
          <w:szCs w:val="26"/>
        </w:rPr>
        <w:t>Website: ……………………………………………………………………………...</w:t>
      </w:r>
    </w:p>
    <w:p w14:paraId="76E19CE2" w14:textId="77777777" w:rsidR="00684D3A" w:rsidRPr="00116D1D" w:rsidRDefault="00684D3A" w:rsidP="00684D3A">
      <w:pPr>
        <w:ind w:firstLine="709"/>
        <w:jc w:val="both"/>
        <w:rPr>
          <w:sz w:val="26"/>
          <w:szCs w:val="26"/>
        </w:rPr>
      </w:pPr>
      <w:r w:rsidRPr="00116D1D">
        <w:rPr>
          <w:sz w:val="26"/>
          <w:szCs w:val="26"/>
        </w:rPr>
        <w:t>Email: ………………………………………………………………………………..</w:t>
      </w:r>
    </w:p>
    <w:p w14:paraId="484C7626"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385D66F2"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72433544" w14:textId="77777777" w:rsidR="00684D3A" w:rsidRPr="00116D1D" w:rsidRDefault="00684D3A" w:rsidP="00684D3A">
      <w:pPr>
        <w:ind w:firstLine="709"/>
        <w:jc w:val="both"/>
        <w:rPr>
          <w:sz w:val="26"/>
          <w:szCs w:val="26"/>
        </w:rPr>
      </w:pPr>
      <w:r w:rsidRPr="00116D1D">
        <w:rPr>
          <w:sz w:val="26"/>
          <w:szCs w:val="26"/>
        </w:rPr>
        <w:t>- Số lượng: …………………………………………………………………………..</w:t>
      </w:r>
    </w:p>
    <w:p w14:paraId="175F6C5D"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42CCEC99"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4A9D87FE"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1876F005"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25E2B401" w14:textId="77777777" w:rsidR="00684D3A" w:rsidRPr="00116D1D" w:rsidRDefault="00684D3A" w:rsidP="00684D3A">
      <w:pPr>
        <w:ind w:firstLine="709"/>
        <w:jc w:val="both"/>
        <w:rPr>
          <w:sz w:val="26"/>
          <w:szCs w:val="26"/>
        </w:rPr>
      </w:pPr>
      <w:r w:rsidRPr="00116D1D">
        <w:rPr>
          <w:sz w:val="26"/>
          <w:szCs w:val="26"/>
        </w:rPr>
        <w:t>Chúng tôi cam kết:</w:t>
      </w:r>
    </w:p>
    <w:p w14:paraId="05204915"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42A05F61"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1D77E149"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54AC4D03"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1B0A6738"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79267D92"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71135968"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424"/>
          <w:footerReference w:type="even" r:id="rId425"/>
          <w:footerReference w:type="default" r:id="rId426"/>
          <w:headerReference w:type="first" r:id="rId427"/>
          <w:footerReference w:type="first" r:id="rId428"/>
          <w:type w:val="nextColumn"/>
          <w:pgSz w:w="11907" w:h="16840" w:code="9"/>
          <w:pgMar w:top="851" w:right="851" w:bottom="851" w:left="1134" w:header="567" w:footer="567" w:gutter="0"/>
          <w:paperSrc w:first="7" w:other="7"/>
          <w:cols w:space="720"/>
          <w:titlePg/>
          <w:docGrid w:linePitch="326"/>
        </w:sectPr>
      </w:pPr>
    </w:p>
    <w:p w14:paraId="0E59EB83" w14:textId="77777777" w:rsidR="00684D3A" w:rsidRPr="00116D1D" w:rsidRDefault="00684D3A" w:rsidP="0066784B">
      <w:pPr>
        <w:pStyle w:val="Heading4"/>
        <w:ind w:firstLine="709"/>
        <w:rPr>
          <w:sz w:val="26"/>
          <w:lang w:val="hr-HR"/>
        </w:rPr>
      </w:pPr>
      <w:r w:rsidRPr="00116D1D">
        <w:rPr>
          <w:sz w:val="26"/>
          <w:lang w:val="hr-HR"/>
        </w:rPr>
        <w:t>22. Cấp giấy chứng nhận đủ điều kiện kinh doanh hoạt động thể thao đối với môn Mô tô nước trên biển</w:t>
      </w:r>
    </w:p>
    <w:p w14:paraId="2AACB677"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22.1.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500" w:type="dxa"/>
        <w:tblInd w:w="-44" w:type="dxa"/>
        <w:tblLook w:val="04A0" w:firstRow="1" w:lastRow="0" w:firstColumn="1" w:lastColumn="0" w:noHBand="0" w:noVBand="1"/>
      </w:tblPr>
      <w:tblGrid>
        <w:gridCol w:w="805"/>
        <w:gridCol w:w="2094"/>
        <w:gridCol w:w="4782"/>
        <w:gridCol w:w="2096"/>
        <w:gridCol w:w="723"/>
      </w:tblGrid>
      <w:tr w:rsidR="000B51ED" w:rsidRPr="00116D1D" w14:paraId="246B72DA" w14:textId="77777777" w:rsidTr="00684D3A">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14:paraId="3EE0BDB6" w14:textId="77777777" w:rsidR="00684D3A" w:rsidRPr="00116D1D" w:rsidRDefault="00684D3A" w:rsidP="00684D3A">
            <w:pPr>
              <w:jc w:val="center"/>
              <w:rPr>
                <w:b/>
                <w:sz w:val="26"/>
                <w:szCs w:val="26"/>
              </w:rPr>
            </w:pPr>
            <w:r w:rsidRPr="00116D1D">
              <w:rPr>
                <w:b/>
                <w:sz w:val="26"/>
                <w:szCs w:val="26"/>
              </w:rPr>
              <w:t>TT</w:t>
            </w:r>
          </w:p>
        </w:tc>
        <w:tc>
          <w:tcPr>
            <w:tcW w:w="2110" w:type="dxa"/>
            <w:tcBorders>
              <w:top w:val="single" w:sz="4" w:space="0" w:color="auto"/>
              <w:left w:val="single" w:sz="4" w:space="0" w:color="auto"/>
              <w:bottom w:val="single" w:sz="4" w:space="0" w:color="auto"/>
              <w:right w:val="single" w:sz="4" w:space="0" w:color="auto"/>
            </w:tcBorders>
            <w:vAlign w:val="center"/>
          </w:tcPr>
          <w:p w14:paraId="4EDAB7B9" w14:textId="77777777" w:rsidR="00684D3A" w:rsidRPr="00116D1D" w:rsidRDefault="00684D3A" w:rsidP="00684D3A">
            <w:pPr>
              <w:jc w:val="center"/>
              <w:rPr>
                <w:b/>
                <w:sz w:val="26"/>
                <w:szCs w:val="26"/>
              </w:rPr>
            </w:pPr>
            <w:r w:rsidRPr="00116D1D">
              <w:rPr>
                <w:b/>
                <w:sz w:val="26"/>
                <w:szCs w:val="26"/>
              </w:rPr>
              <w:t>Trình tự thực hiện</w:t>
            </w:r>
          </w:p>
        </w:tc>
        <w:tc>
          <w:tcPr>
            <w:tcW w:w="4795" w:type="dxa"/>
            <w:tcBorders>
              <w:top w:val="single" w:sz="4" w:space="0" w:color="auto"/>
              <w:left w:val="single" w:sz="4" w:space="0" w:color="auto"/>
              <w:bottom w:val="single" w:sz="4" w:space="0" w:color="auto"/>
              <w:right w:val="single" w:sz="4" w:space="0" w:color="auto"/>
            </w:tcBorders>
            <w:vAlign w:val="center"/>
          </w:tcPr>
          <w:p w14:paraId="37C70E6C" w14:textId="77777777" w:rsidR="00684D3A" w:rsidRPr="00116D1D" w:rsidRDefault="00684D3A" w:rsidP="00684D3A">
            <w:pPr>
              <w:jc w:val="center"/>
              <w:rPr>
                <w:b/>
                <w:sz w:val="26"/>
                <w:szCs w:val="26"/>
              </w:rPr>
            </w:pPr>
            <w:r w:rsidRPr="00116D1D">
              <w:rPr>
                <w:b/>
                <w:sz w:val="26"/>
                <w:szCs w:val="26"/>
              </w:rPr>
              <w:t>Cách thức thực hiện</w:t>
            </w:r>
          </w:p>
        </w:tc>
        <w:tc>
          <w:tcPr>
            <w:tcW w:w="2111" w:type="dxa"/>
            <w:tcBorders>
              <w:top w:val="single" w:sz="4" w:space="0" w:color="auto"/>
              <w:left w:val="single" w:sz="4" w:space="0" w:color="auto"/>
              <w:bottom w:val="single" w:sz="4" w:space="0" w:color="auto"/>
              <w:right w:val="single" w:sz="4" w:space="0" w:color="auto"/>
            </w:tcBorders>
            <w:vAlign w:val="center"/>
          </w:tcPr>
          <w:p w14:paraId="6A811362" w14:textId="77777777" w:rsidR="00684D3A" w:rsidRPr="00116D1D" w:rsidRDefault="00684D3A" w:rsidP="00684D3A">
            <w:pPr>
              <w:jc w:val="center"/>
              <w:rPr>
                <w:b/>
                <w:sz w:val="26"/>
                <w:szCs w:val="26"/>
              </w:rPr>
            </w:pPr>
            <w:r w:rsidRPr="00116D1D">
              <w:rPr>
                <w:b/>
                <w:sz w:val="26"/>
                <w:szCs w:val="26"/>
              </w:rPr>
              <w:t>Thời gian giải quyết</w:t>
            </w:r>
          </w:p>
        </w:tc>
        <w:tc>
          <w:tcPr>
            <w:tcW w:w="724" w:type="dxa"/>
            <w:tcBorders>
              <w:top w:val="single" w:sz="4" w:space="0" w:color="auto"/>
              <w:left w:val="single" w:sz="4" w:space="0" w:color="auto"/>
              <w:bottom w:val="single" w:sz="4" w:space="0" w:color="auto"/>
              <w:right w:val="single" w:sz="4" w:space="0" w:color="auto"/>
            </w:tcBorders>
            <w:vAlign w:val="center"/>
          </w:tcPr>
          <w:p w14:paraId="74D181BF" w14:textId="77777777" w:rsidR="00684D3A" w:rsidRPr="00116D1D" w:rsidRDefault="00684D3A" w:rsidP="00684D3A">
            <w:pPr>
              <w:jc w:val="center"/>
              <w:rPr>
                <w:b/>
                <w:sz w:val="26"/>
                <w:szCs w:val="26"/>
              </w:rPr>
            </w:pPr>
            <w:r w:rsidRPr="00116D1D">
              <w:rPr>
                <w:b/>
                <w:sz w:val="26"/>
                <w:szCs w:val="26"/>
              </w:rPr>
              <w:t>Ghi chú</w:t>
            </w:r>
          </w:p>
        </w:tc>
      </w:tr>
      <w:tr w:rsidR="000B51ED" w:rsidRPr="00116D1D" w14:paraId="59D2EEF1" w14:textId="77777777" w:rsidTr="00684D3A">
        <w:trPr>
          <w:trHeight w:val="898"/>
        </w:trPr>
        <w:tc>
          <w:tcPr>
            <w:tcW w:w="760" w:type="dxa"/>
            <w:vMerge w:val="restart"/>
            <w:tcBorders>
              <w:top w:val="single" w:sz="4" w:space="0" w:color="auto"/>
            </w:tcBorders>
            <w:vAlign w:val="center"/>
          </w:tcPr>
          <w:p w14:paraId="4921CF6A"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110" w:type="dxa"/>
            <w:vMerge w:val="restart"/>
            <w:tcBorders>
              <w:top w:val="single" w:sz="4" w:space="0" w:color="auto"/>
            </w:tcBorders>
            <w:vAlign w:val="center"/>
          </w:tcPr>
          <w:p w14:paraId="311EF485"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795" w:type="dxa"/>
            <w:tcBorders>
              <w:top w:val="single" w:sz="4" w:space="0" w:color="auto"/>
            </w:tcBorders>
            <w:vAlign w:val="center"/>
          </w:tcPr>
          <w:p w14:paraId="0B975215" w14:textId="26EF76F7"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4734B935"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111" w:type="dxa"/>
            <w:tcBorders>
              <w:top w:val="single" w:sz="4" w:space="0" w:color="auto"/>
            </w:tcBorders>
            <w:vAlign w:val="center"/>
          </w:tcPr>
          <w:p w14:paraId="4CB20E54"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24" w:type="dxa"/>
            <w:vMerge w:val="restart"/>
            <w:tcBorders>
              <w:top w:val="single" w:sz="4" w:space="0" w:color="auto"/>
            </w:tcBorders>
            <w:vAlign w:val="center"/>
          </w:tcPr>
          <w:p w14:paraId="65DC91D1" w14:textId="77777777" w:rsidR="00684D3A" w:rsidRPr="00116D1D" w:rsidRDefault="00684D3A" w:rsidP="00684D3A">
            <w:pPr>
              <w:jc w:val="center"/>
              <w:rPr>
                <w:i/>
                <w:sz w:val="26"/>
                <w:szCs w:val="26"/>
                <w:lang w:val="vi-VN"/>
              </w:rPr>
            </w:pPr>
          </w:p>
        </w:tc>
      </w:tr>
      <w:tr w:rsidR="000B51ED" w:rsidRPr="00116D1D" w14:paraId="5F5E80F9" w14:textId="77777777" w:rsidTr="00684D3A">
        <w:trPr>
          <w:trHeight w:val="359"/>
        </w:trPr>
        <w:tc>
          <w:tcPr>
            <w:tcW w:w="760" w:type="dxa"/>
            <w:vMerge/>
          </w:tcPr>
          <w:p w14:paraId="0C258299" w14:textId="77777777" w:rsidR="00684D3A" w:rsidRPr="00116D1D" w:rsidRDefault="00684D3A" w:rsidP="00684D3A">
            <w:pPr>
              <w:spacing w:after="120" w:line="234" w:lineRule="atLeast"/>
              <w:jc w:val="both"/>
              <w:rPr>
                <w:b/>
                <w:sz w:val="26"/>
                <w:szCs w:val="26"/>
                <w:lang w:val="vi-VN"/>
              </w:rPr>
            </w:pPr>
          </w:p>
        </w:tc>
        <w:tc>
          <w:tcPr>
            <w:tcW w:w="2110" w:type="dxa"/>
            <w:vMerge/>
          </w:tcPr>
          <w:p w14:paraId="160FE267" w14:textId="77777777" w:rsidR="00684D3A" w:rsidRPr="00116D1D" w:rsidRDefault="00684D3A" w:rsidP="00684D3A">
            <w:pPr>
              <w:shd w:val="clear" w:color="auto" w:fill="FFFFFF"/>
              <w:spacing w:after="120" w:line="234" w:lineRule="atLeast"/>
              <w:jc w:val="both"/>
              <w:rPr>
                <w:b/>
                <w:sz w:val="26"/>
                <w:szCs w:val="26"/>
                <w:lang w:val="vi-VN"/>
              </w:rPr>
            </w:pPr>
          </w:p>
        </w:tc>
        <w:tc>
          <w:tcPr>
            <w:tcW w:w="4795" w:type="dxa"/>
            <w:vAlign w:val="center"/>
          </w:tcPr>
          <w:p w14:paraId="7A6D5372"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429" w:history="1">
              <w:r w:rsidRPr="00116D1D">
                <w:rPr>
                  <w:i/>
                  <w:sz w:val="26"/>
                  <w:szCs w:val="26"/>
                  <w:u w:val="single"/>
                  <w:lang w:val="nl-NL"/>
                </w:rPr>
                <w:t>http://dichvucong.dongthap.gov.vn</w:t>
              </w:r>
            </w:hyperlink>
            <w:r w:rsidRPr="00116D1D">
              <w:rPr>
                <w:sz w:val="26"/>
                <w:szCs w:val="26"/>
                <w:lang w:val="vi-VN"/>
              </w:rPr>
              <w:t>.</w:t>
            </w:r>
          </w:p>
        </w:tc>
        <w:tc>
          <w:tcPr>
            <w:tcW w:w="2111" w:type="dxa"/>
            <w:vAlign w:val="center"/>
          </w:tcPr>
          <w:p w14:paraId="4F2727F0"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24" w:type="dxa"/>
            <w:vMerge/>
          </w:tcPr>
          <w:p w14:paraId="2C33EED7" w14:textId="77777777" w:rsidR="00684D3A" w:rsidRPr="00116D1D" w:rsidRDefault="00684D3A" w:rsidP="00684D3A">
            <w:pPr>
              <w:spacing w:after="120" w:line="234" w:lineRule="atLeast"/>
              <w:jc w:val="both"/>
              <w:rPr>
                <w:b/>
                <w:i/>
                <w:sz w:val="26"/>
                <w:szCs w:val="26"/>
                <w:lang w:val="vi-VN"/>
              </w:rPr>
            </w:pPr>
          </w:p>
        </w:tc>
      </w:tr>
      <w:tr w:rsidR="000B51ED" w:rsidRPr="00116D1D" w14:paraId="080B1DA1" w14:textId="77777777" w:rsidTr="00684D3A">
        <w:trPr>
          <w:trHeight w:val="600"/>
        </w:trPr>
        <w:tc>
          <w:tcPr>
            <w:tcW w:w="760" w:type="dxa"/>
            <w:vMerge w:val="restart"/>
            <w:vAlign w:val="center"/>
          </w:tcPr>
          <w:p w14:paraId="4786CC9D"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110" w:type="dxa"/>
            <w:vMerge w:val="restart"/>
            <w:vAlign w:val="center"/>
          </w:tcPr>
          <w:p w14:paraId="19647C0D"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795" w:type="dxa"/>
          </w:tcPr>
          <w:p w14:paraId="3EF7D078"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44056BF4"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1F0B39BF"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0CB32084"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11" w:type="dxa"/>
            <w:vAlign w:val="center"/>
          </w:tcPr>
          <w:p w14:paraId="4EF33068"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24" w:type="dxa"/>
            <w:vMerge w:val="restart"/>
            <w:vAlign w:val="center"/>
          </w:tcPr>
          <w:p w14:paraId="6294F86B" w14:textId="77777777" w:rsidR="00684D3A" w:rsidRPr="00116D1D" w:rsidRDefault="00684D3A" w:rsidP="00684D3A">
            <w:pPr>
              <w:jc w:val="center"/>
              <w:rPr>
                <w:i/>
                <w:sz w:val="26"/>
                <w:szCs w:val="26"/>
                <w:lang w:val="vi-VN"/>
              </w:rPr>
            </w:pPr>
          </w:p>
        </w:tc>
      </w:tr>
      <w:tr w:rsidR="000B51ED" w:rsidRPr="00116D1D" w14:paraId="4CDC4EAC" w14:textId="77777777" w:rsidTr="00684D3A">
        <w:trPr>
          <w:trHeight w:val="600"/>
        </w:trPr>
        <w:tc>
          <w:tcPr>
            <w:tcW w:w="760" w:type="dxa"/>
            <w:vMerge/>
          </w:tcPr>
          <w:p w14:paraId="2D7C6D86" w14:textId="77777777" w:rsidR="00684D3A" w:rsidRPr="00116D1D" w:rsidRDefault="00684D3A" w:rsidP="00684D3A">
            <w:pPr>
              <w:spacing w:after="120" w:line="234" w:lineRule="atLeast"/>
              <w:jc w:val="both"/>
              <w:rPr>
                <w:b/>
                <w:sz w:val="26"/>
                <w:szCs w:val="26"/>
              </w:rPr>
            </w:pPr>
          </w:p>
        </w:tc>
        <w:tc>
          <w:tcPr>
            <w:tcW w:w="2110" w:type="dxa"/>
            <w:vMerge/>
          </w:tcPr>
          <w:p w14:paraId="198284D3" w14:textId="77777777" w:rsidR="00684D3A" w:rsidRPr="00116D1D" w:rsidRDefault="00684D3A" w:rsidP="00684D3A">
            <w:pPr>
              <w:spacing w:before="120" w:after="120"/>
              <w:jc w:val="both"/>
              <w:rPr>
                <w:b/>
                <w:sz w:val="26"/>
                <w:szCs w:val="26"/>
              </w:rPr>
            </w:pPr>
          </w:p>
        </w:tc>
        <w:tc>
          <w:tcPr>
            <w:tcW w:w="4795" w:type="dxa"/>
          </w:tcPr>
          <w:p w14:paraId="3F2E4FA5"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6EB2413C"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477D81E6"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11" w:type="dxa"/>
            <w:vAlign w:val="center"/>
          </w:tcPr>
          <w:p w14:paraId="34ED2BFF"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724" w:type="dxa"/>
            <w:vMerge/>
          </w:tcPr>
          <w:p w14:paraId="09BDAE81" w14:textId="77777777" w:rsidR="00684D3A" w:rsidRPr="00116D1D" w:rsidRDefault="00684D3A" w:rsidP="00684D3A">
            <w:pPr>
              <w:spacing w:after="120" w:line="234" w:lineRule="atLeast"/>
              <w:jc w:val="both"/>
              <w:rPr>
                <w:b/>
                <w:sz w:val="26"/>
                <w:szCs w:val="26"/>
              </w:rPr>
            </w:pPr>
          </w:p>
        </w:tc>
      </w:tr>
      <w:tr w:rsidR="000B51ED" w:rsidRPr="00116D1D" w14:paraId="26DA706A" w14:textId="77777777" w:rsidTr="00684D3A">
        <w:tc>
          <w:tcPr>
            <w:tcW w:w="760" w:type="dxa"/>
            <w:vMerge w:val="restart"/>
            <w:vAlign w:val="center"/>
          </w:tcPr>
          <w:p w14:paraId="3AC30516"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110" w:type="dxa"/>
            <w:vMerge w:val="restart"/>
            <w:vAlign w:val="center"/>
          </w:tcPr>
          <w:p w14:paraId="66A6E658"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795" w:type="dxa"/>
          </w:tcPr>
          <w:p w14:paraId="2BDFB781"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111" w:type="dxa"/>
            <w:vAlign w:val="center"/>
          </w:tcPr>
          <w:p w14:paraId="408F9B2B"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724" w:type="dxa"/>
            <w:vAlign w:val="center"/>
          </w:tcPr>
          <w:p w14:paraId="60408926"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14C239DA" w14:textId="77777777" w:rsidTr="00684D3A">
        <w:tc>
          <w:tcPr>
            <w:tcW w:w="760" w:type="dxa"/>
            <w:vMerge/>
          </w:tcPr>
          <w:p w14:paraId="251764C8" w14:textId="77777777" w:rsidR="00684D3A" w:rsidRPr="00116D1D" w:rsidRDefault="00684D3A" w:rsidP="00684D3A">
            <w:pPr>
              <w:spacing w:after="120" w:line="234" w:lineRule="atLeast"/>
              <w:jc w:val="both"/>
              <w:rPr>
                <w:b/>
                <w:sz w:val="26"/>
                <w:szCs w:val="26"/>
              </w:rPr>
            </w:pPr>
          </w:p>
        </w:tc>
        <w:tc>
          <w:tcPr>
            <w:tcW w:w="2110" w:type="dxa"/>
            <w:vMerge/>
          </w:tcPr>
          <w:p w14:paraId="0D821112" w14:textId="77777777" w:rsidR="00684D3A" w:rsidRPr="00116D1D" w:rsidRDefault="00684D3A" w:rsidP="00684D3A">
            <w:pPr>
              <w:spacing w:after="120" w:line="234" w:lineRule="atLeast"/>
              <w:jc w:val="both"/>
              <w:rPr>
                <w:b/>
                <w:sz w:val="26"/>
                <w:szCs w:val="26"/>
              </w:rPr>
            </w:pPr>
          </w:p>
        </w:tc>
        <w:tc>
          <w:tcPr>
            <w:tcW w:w="4795" w:type="dxa"/>
          </w:tcPr>
          <w:p w14:paraId="51D58CCC"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11" w:type="dxa"/>
            <w:vAlign w:val="center"/>
          </w:tcPr>
          <w:p w14:paraId="08873CDD"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724" w:type="dxa"/>
          </w:tcPr>
          <w:p w14:paraId="47369A17" w14:textId="77777777" w:rsidR="00684D3A" w:rsidRPr="00116D1D" w:rsidRDefault="00684D3A" w:rsidP="00684D3A">
            <w:pPr>
              <w:spacing w:after="120" w:line="234" w:lineRule="atLeast"/>
              <w:jc w:val="both"/>
              <w:rPr>
                <w:b/>
                <w:sz w:val="26"/>
                <w:szCs w:val="26"/>
              </w:rPr>
            </w:pPr>
          </w:p>
        </w:tc>
      </w:tr>
      <w:tr w:rsidR="000B51ED" w:rsidRPr="00116D1D" w14:paraId="3C2CEC44" w14:textId="77777777" w:rsidTr="00684D3A">
        <w:tc>
          <w:tcPr>
            <w:tcW w:w="760" w:type="dxa"/>
            <w:vMerge/>
          </w:tcPr>
          <w:p w14:paraId="7A321D55" w14:textId="77777777" w:rsidR="00684D3A" w:rsidRPr="00116D1D" w:rsidRDefault="00684D3A" w:rsidP="00684D3A">
            <w:pPr>
              <w:spacing w:after="120" w:line="234" w:lineRule="atLeast"/>
              <w:jc w:val="both"/>
              <w:rPr>
                <w:b/>
                <w:sz w:val="26"/>
                <w:szCs w:val="26"/>
              </w:rPr>
            </w:pPr>
          </w:p>
        </w:tc>
        <w:tc>
          <w:tcPr>
            <w:tcW w:w="2110" w:type="dxa"/>
            <w:vMerge/>
          </w:tcPr>
          <w:p w14:paraId="6F9C4E78" w14:textId="77777777" w:rsidR="00684D3A" w:rsidRPr="00116D1D" w:rsidRDefault="00684D3A" w:rsidP="00684D3A">
            <w:pPr>
              <w:spacing w:after="120" w:line="234" w:lineRule="atLeast"/>
              <w:jc w:val="both"/>
              <w:rPr>
                <w:b/>
                <w:sz w:val="26"/>
                <w:szCs w:val="26"/>
              </w:rPr>
            </w:pPr>
          </w:p>
        </w:tc>
        <w:tc>
          <w:tcPr>
            <w:tcW w:w="4795" w:type="dxa"/>
          </w:tcPr>
          <w:p w14:paraId="5A7B56E4"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111" w:type="dxa"/>
            <w:vAlign w:val="center"/>
          </w:tcPr>
          <w:p w14:paraId="48C14810"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724" w:type="dxa"/>
          </w:tcPr>
          <w:p w14:paraId="39F6627B" w14:textId="77777777" w:rsidR="00684D3A" w:rsidRPr="00116D1D" w:rsidRDefault="00684D3A" w:rsidP="00684D3A">
            <w:pPr>
              <w:spacing w:after="120" w:line="234" w:lineRule="atLeast"/>
              <w:jc w:val="both"/>
              <w:rPr>
                <w:b/>
                <w:sz w:val="26"/>
                <w:szCs w:val="26"/>
              </w:rPr>
            </w:pPr>
          </w:p>
        </w:tc>
      </w:tr>
      <w:tr w:rsidR="000B51ED" w:rsidRPr="00116D1D" w14:paraId="5BE04ADF" w14:textId="77777777" w:rsidTr="00684D3A">
        <w:tc>
          <w:tcPr>
            <w:tcW w:w="760" w:type="dxa"/>
            <w:vMerge/>
          </w:tcPr>
          <w:p w14:paraId="2270AF8B" w14:textId="77777777" w:rsidR="00684D3A" w:rsidRPr="00116D1D" w:rsidRDefault="00684D3A" w:rsidP="00684D3A">
            <w:pPr>
              <w:spacing w:after="120" w:line="234" w:lineRule="atLeast"/>
              <w:jc w:val="both"/>
              <w:rPr>
                <w:b/>
                <w:sz w:val="26"/>
                <w:szCs w:val="26"/>
              </w:rPr>
            </w:pPr>
          </w:p>
        </w:tc>
        <w:tc>
          <w:tcPr>
            <w:tcW w:w="2110" w:type="dxa"/>
            <w:vMerge/>
          </w:tcPr>
          <w:p w14:paraId="580B1BDF" w14:textId="77777777" w:rsidR="00684D3A" w:rsidRPr="00116D1D" w:rsidRDefault="00684D3A" w:rsidP="00684D3A">
            <w:pPr>
              <w:spacing w:after="120" w:line="234" w:lineRule="atLeast"/>
              <w:jc w:val="both"/>
              <w:rPr>
                <w:b/>
                <w:sz w:val="26"/>
                <w:szCs w:val="26"/>
              </w:rPr>
            </w:pPr>
          </w:p>
        </w:tc>
        <w:tc>
          <w:tcPr>
            <w:tcW w:w="4795" w:type="dxa"/>
          </w:tcPr>
          <w:p w14:paraId="3D391294"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518A8611"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4A460CE5"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7C699B68"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2111" w:type="dxa"/>
          </w:tcPr>
          <w:p w14:paraId="7A7BEC66"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7F28FC90"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626E15B9"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34444C53"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724" w:type="dxa"/>
          </w:tcPr>
          <w:p w14:paraId="3B30D821" w14:textId="77777777" w:rsidR="00684D3A" w:rsidRPr="00116D1D" w:rsidRDefault="00684D3A" w:rsidP="00684D3A">
            <w:pPr>
              <w:spacing w:after="120" w:line="234" w:lineRule="atLeast"/>
              <w:jc w:val="both"/>
              <w:rPr>
                <w:i/>
                <w:sz w:val="26"/>
                <w:szCs w:val="26"/>
              </w:rPr>
            </w:pPr>
          </w:p>
        </w:tc>
      </w:tr>
      <w:tr w:rsidR="000B51ED" w:rsidRPr="00116D1D" w14:paraId="2220ADC0" w14:textId="77777777" w:rsidTr="00684D3A">
        <w:tc>
          <w:tcPr>
            <w:tcW w:w="760" w:type="dxa"/>
            <w:vMerge/>
          </w:tcPr>
          <w:p w14:paraId="46A52188" w14:textId="77777777" w:rsidR="00684D3A" w:rsidRPr="00116D1D" w:rsidRDefault="00684D3A" w:rsidP="00684D3A">
            <w:pPr>
              <w:spacing w:after="120" w:line="234" w:lineRule="atLeast"/>
              <w:jc w:val="both"/>
              <w:rPr>
                <w:b/>
                <w:sz w:val="26"/>
                <w:szCs w:val="26"/>
              </w:rPr>
            </w:pPr>
          </w:p>
        </w:tc>
        <w:tc>
          <w:tcPr>
            <w:tcW w:w="2110" w:type="dxa"/>
            <w:vMerge/>
          </w:tcPr>
          <w:p w14:paraId="4804340D" w14:textId="77777777" w:rsidR="00684D3A" w:rsidRPr="00116D1D" w:rsidRDefault="00684D3A" w:rsidP="00684D3A">
            <w:pPr>
              <w:spacing w:after="120" w:line="234" w:lineRule="atLeast"/>
              <w:jc w:val="both"/>
              <w:rPr>
                <w:b/>
                <w:sz w:val="26"/>
                <w:szCs w:val="26"/>
              </w:rPr>
            </w:pPr>
          </w:p>
        </w:tc>
        <w:tc>
          <w:tcPr>
            <w:tcW w:w="4795" w:type="dxa"/>
          </w:tcPr>
          <w:p w14:paraId="644DA1CD"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11450F77" w14:textId="77777777" w:rsidR="00684D3A" w:rsidRPr="00116D1D" w:rsidRDefault="00684D3A" w:rsidP="00684D3A">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11" w:type="dxa"/>
            <w:vAlign w:val="center"/>
          </w:tcPr>
          <w:p w14:paraId="216F017A" w14:textId="77777777" w:rsidR="00684D3A" w:rsidRPr="00116D1D" w:rsidRDefault="00684D3A" w:rsidP="00684D3A">
            <w:pPr>
              <w:spacing w:after="120" w:line="234" w:lineRule="atLeast"/>
              <w:jc w:val="center"/>
              <w:rPr>
                <w:bCs/>
                <w:i/>
                <w:sz w:val="26"/>
                <w:szCs w:val="26"/>
              </w:rPr>
            </w:pPr>
          </w:p>
          <w:p w14:paraId="3A987678"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724" w:type="dxa"/>
            <w:vAlign w:val="center"/>
          </w:tcPr>
          <w:p w14:paraId="0605A892" w14:textId="77777777" w:rsidR="00684D3A" w:rsidRPr="00116D1D" w:rsidRDefault="00684D3A" w:rsidP="00684D3A">
            <w:pPr>
              <w:spacing w:after="120" w:line="234" w:lineRule="atLeast"/>
              <w:jc w:val="both"/>
              <w:rPr>
                <w:b/>
                <w:i/>
                <w:sz w:val="26"/>
                <w:szCs w:val="26"/>
              </w:rPr>
            </w:pPr>
          </w:p>
        </w:tc>
      </w:tr>
      <w:tr w:rsidR="000B51ED" w:rsidRPr="00116D1D" w14:paraId="5D43504B" w14:textId="77777777" w:rsidTr="00684D3A">
        <w:tc>
          <w:tcPr>
            <w:tcW w:w="760" w:type="dxa"/>
            <w:vAlign w:val="center"/>
          </w:tcPr>
          <w:p w14:paraId="5AB667E1"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110" w:type="dxa"/>
          </w:tcPr>
          <w:p w14:paraId="22BC075E"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227378D1"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795" w:type="dxa"/>
          </w:tcPr>
          <w:p w14:paraId="42EEB155"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5A15E7B0"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156634AA"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0CFF1C8D"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31F708F1"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11" w:type="dxa"/>
            <w:vAlign w:val="center"/>
          </w:tcPr>
          <w:p w14:paraId="6D1ED679"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5316C064"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724" w:type="dxa"/>
          </w:tcPr>
          <w:p w14:paraId="2ADF8D7A" w14:textId="77777777" w:rsidR="00684D3A" w:rsidRPr="00116D1D" w:rsidRDefault="00684D3A" w:rsidP="00684D3A">
            <w:pPr>
              <w:spacing w:after="120" w:line="234" w:lineRule="atLeast"/>
              <w:jc w:val="both"/>
              <w:rPr>
                <w:sz w:val="26"/>
                <w:szCs w:val="26"/>
                <w:lang w:val="vi-VN"/>
              </w:rPr>
            </w:pPr>
          </w:p>
        </w:tc>
      </w:tr>
    </w:tbl>
    <w:p w14:paraId="7A6C3851" w14:textId="77777777" w:rsidR="00684D3A" w:rsidRPr="00116D1D" w:rsidRDefault="00684D3A" w:rsidP="0066784B">
      <w:pPr>
        <w:shd w:val="clear" w:color="auto" w:fill="FFFFFF"/>
        <w:spacing w:before="120" w:after="120"/>
        <w:ind w:firstLine="709"/>
        <w:jc w:val="both"/>
        <w:rPr>
          <w:bCs/>
          <w:i/>
          <w:sz w:val="26"/>
          <w:szCs w:val="26"/>
          <w:lang w:val="nl-NL"/>
        </w:rPr>
      </w:pPr>
      <w:r w:rsidRPr="00116D1D">
        <w:rPr>
          <w:b/>
          <w:bCs/>
          <w:sz w:val="26"/>
          <w:szCs w:val="26"/>
          <w:lang w:val="nl-NL"/>
        </w:rPr>
        <w:t xml:space="preserve">22.2. Thành phần, số lượng hồ sơ </w:t>
      </w:r>
    </w:p>
    <w:p w14:paraId="24B96AEC" w14:textId="77777777" w:rsidR="00684D3A" w:rsidRPr="00116D1D" w:rsidRDefault="00684D3A" w:rsidP="0066784B">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78479DFF" w14:textId="77777777" w:rsidR="00684D3A" w:rsidRPr="00116D1D" w:rsidRDefault="00684D3A" w:rsidP="0066784B">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6E853DAA" w14:textId="77777777" w:rsidR="00684D3A" w:rsidRPr="00116D1D" w:rsidRDefault="00684D3A" w:rsidP="0066784B">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089B90AE" w14:textId="77777777" w:rsidR="00684D3A" w:rsidRPr="00116D1D" w:rsidRDefault="00684D3A" w:rsidP="0066784B">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530A28AB" w14:textId="77777777" w:rsidR="00684D3A" w:rsidRPr="00116D1D" w:rsidRDefault="00684D3A" w:rsidP="0066784B">
      <w:pPr>
        <w:shd w:val="clear" w:color="auto" w:fill="FFFFFF"/>
        <w:spacing w:before="120" w:after="120" w:line="234" w:lineRule="atLeast"/>
        <w:ind w:firstLine="709"/>
        <w:jc w:val="both"/>
        <w:rPr>
          <w:sz w:val="26"/>
          <w:szCs w:val="26"/>
          <w:lang w:val="vi-VN"/>
        </w:rPr>
      </w:pPr>
      <w:r w:rsidRPr="00116D1D">
        <w:rPr>
          <w:b/>
          <w:bCs/>
          <w:sz w:val="26"/>
          <w:szCs w:val="26"/>
        </w:rPr>
        <w:t>22</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47C71092" w14:textId="77777777" w:rsidR="00684D3A" w:rsidRPr="00116D1D" w:rsidRDefault="00684D3A" w:rsidP="0066784B">
      <w:pPr>
        <w:shd w:val="clear" w:color="auto" w:fill="FFFFFF"/>
        <w:spacing w:before="120" w:after="120" w:line="234" w:lineRule="atLeast"/>
        <w:ind w:firstLine="709"/>
        <w:jc w:val="both"/>
        <w:rPr>
          <w:sz w:val="26"/>
          <w:szCs w:val="26"/>
          <w:lang w:val="vi-VN"/>
        </w:rPr>
      </w:pPr>
      <w:r w:rsidRPr="00116D1D">
        <w:rPr>
          <w:b/>
          <w:bCs/>
          <w:sz w:val="26"/>
          <w:szCs w:val="26"/>
        </w:rPr>
        <w:t>22</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3AD392D2" w14:textId="77777777" w:rsidR="00684D3A" w:rsidRPr="00116D1D" w:rsidRDefault="00684D3A" w:rsidP="0066784B">
      <w:pPr>
        <w:autoSpaceDE w:val="0"/>
        <w:autoSpaceDN w:val="0"/>
        <w:adjustRightInd w:val="0"/>
        <w:spacing w:before="120" w:after="120"/>
        <w:ind w:firstLine="709"/>
        <w:rPr>
          <w:sz w:val="26"/>
          <w:szCs w:val="26"/>
          <w:lang w:val="vi-VN"/>
        </w:rPr>
      </w:pPr>
      <w:r w:rsidRPr="00116D1D">
        <w:rPr>
          <w:b/>
          <w:bCs/>
          <w:sz w:val="26"/>
          <w:szCs w:val="26"/>
        </w:rPr>
        <w:t>22</w:t>
      </w:r>
      <w:r w:rsidRPr="00116D1D">
        <w:rPr>
          <w:b/>
          <w:bCs/>
          <w:sz w:val="26"/>
          <w:szCs w:val="26"/>
          <w:lang w:val="vi-VN"/>
        </w:rPr>
        <w:t xml:space="preserve">.5. Kết quả thực hiện thủ tục hành chính: </w:t>
      </w:r>
      <w:r w:rsidRPr="00116D1D">
        <w:rPr>
          <w:bCs/>
          <w:sz w:val="26"/>
          <w:szCs w:val="26"/>
          <w:lang w:val="vi-VN"/>
        </w:rPr>
        <w:t>Giấy chứng nhận</w:t>
      </w:r>
    </w:p>
    <w:p w14:paraId="61B45DB3" w14:textId="77777777" w:rsidR="00684D3A" w:rsidRPr="00116D1D" w:rsidRDefault="00684D3A" w:rsidP="0066784B">
      <w:pPr>
        <w:spacing w:before="120" w:after="120"/>
        <w:ind w:firstLine="709"/>
        <w:jc w:val="both"/>
        <w:rPr>
          <w:sz w:val="26"/>
          <w:szCs w:val="26"/>
        </w:rPr>
      </w:pPr>
      <w:r w:rsidRPr="00116D1D">
        <w:rPr>
          <w:b/>
          <w:bCs/>
          <w:sz w:val="26"/>
          <w:szCs w:val="26"/>
        </w:rPr>
        <w:t>22</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540A853F" w14:textId="17CDDFE6" w:rsidR="007F13C7" w:rsidRPr="00116D1D" w:rsidRDefault="007F13C7" w:rsidP="0066784B">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5F7B8CF1" w14:textId="77777777" w:rsidR="00684D3A" w:rsidRPr="00116D1D" w:rsidRDefault="00684D3A" w:rsidP="0066784B">
      <w:pPr>
        <w:spacing w:before="120" w:after="120"/>
        <w:ind w:firstLine="709"/>
        <w:jc w:val="both"/>
        <w:rPr>
          <w:b/>
          <w:bCs/>
          <w:sz w:val="26"/>
          <w:szCs w:val="26"/>
        </w:rPr>
      </w:pPr>
      <w:r w:rsidRPr="00116D1D">
        <w:rPr>
          <w:b/>
          <w:sz w:val="26"/>
          <w:szCs w:val="26"/>
        </w:rPr>
        <w:t>22</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21DAEF7D" w14:textId="77777777" w:rsidR="00684D3A" w:rsidRPr="00116D1D" w:rsidRDefault="00684D3A" w:rsidP="0066784B">
      <w:pPr>
        <w:shd w:val="clear" w:color="auto" w:fill="FFFFFF"/>
        <w:spacing w:before="120" w:after="120" w:line="234" w:lineRule="atLeast"/>
        <w:ind w:firstLine="709"/>
        <w:jc w:val="both"/>
        <w:rPr>
          <w:b/>
          <w:bCs/>
          <w:sz w:val="26"/>
          <w:szCs w:val="26"/>
          <w:lang w:val="hr-HR"/>
        </w:rPr>
      </w:pPr>
      <w:r w:rsidRPr="00116D1D">
        <w:rPr>
          <w:b/>
          <w:bCs/>
          <w:sz w:val="26"/>
          <w:szCs w:val="26"/>
          <w:lang w:val="hr-HR"/>
        </w:rPr>
        <w:t>22.8. Yêu cầu, điều kiện thực hiện thủ tục hành chính</w:t>
      </w:r>
    </w:p>
    <w:p w14:paraId="67226480" w14:textId="77777777" w:rsidR="00684D3A" w:rsidRPr="00116D1D" w:rsidRDefault="00684D3A" w:rsidP="0066784B">
      <w:pPr>
        <w:shd w:val="clear" w:color="auto" w:fill="FFFFFF"/>
        <w:spacing w:before="120" w:after="120" w:line="234" w:lineRule="atLeast"/>
        <w:ind w:left="709" w:firstLine="709"/>
        <w:jc w:val="both"/>
        <w:rPr>
          <w:b/>
          <w:sz w:val="26"/>
          <w:szCs w:val="26"/>
          <w:lang w:val="pl-PL"/>
        </w:rPr>
      </w:pPr>
      <w:r w:rsidRPr="00116D1D">
        <w:rPr>
          <w:b/>
          <w:sz w:val="26"/>
          <w:szCs w:val="26"/>
          <w:lang w:val="pl-PL"/>
        </w:rPr>
        <w:t xml:space="preserve">(1) Cơ sở vật chất </w:t>
      </w:r>
    </w:p>
    <w:p w14:paraId="2D767764"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 xml:space="preserve">a) Vùng hoạt động mô tô nước phải đáp ứng các yêu cầu sau: </w:t>
      </w:r>
    </w:p>
    <w:p w14:paraId="34CEF897"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 Được xác định bằng hệ thống phao neo, cờ định vị;</w:t>
      </w:r>
    </w:p>
    <w:p w14:paraId="03239AB7" w14:textId="77777777" w:rsidR="00684D3A" w:rsidRPr="00116D1D" w:rsidRDefault="00684D3A" w:rsidP="0066784B">
      <w:pPr>
        <w:shd w:val="clear" w:color="auto" w:fill="FFFFFF"/>
        <w:spacing w:before="120" w:after="120"/>
        <w:ind w:firstLine="709"/>
        <w:jc w:val="both"/>
        <w:rPr>
          <w:sz w:val="26"/>
          <w:szCs w:val="26"/>
          <w:lang w:val="nl-NL"/>
        </w:rPr>
      </w:pPr>
      <w:r w:rsidRPr="00116D1D">
        <w:rPr>
          <w:sz w:val="26"/>
          <w:szCs w:val="26"/>
          <w:lang w:val="nl-NL"/>
        </w:rPr>
        <w:t xml:space="preserve">- Phao neo, cờ định vị có màu sắc tương phản với màu nước và cảnh quan môi trường để dễ quan sát; khoảng cách giữa các phao neo, cờ định vị nhiều nhất là 50m. Phao neo hình cầu; đường kính ít nhất là 30cm; chất liệu được sử dụng làm phao neo phải là các chất liệu không gây ô nhiễm môi trường. Cờ định vị hình chữ nhật, có </w:t>
      </w:r>
      <w:r w:rsidRPr="00116D1D">
        <w:rPr>
          <w:spacing w:val="-8"/>
          <w:sz w:val="26"/>
          <w:szCs w:val="26"/>
          <w:lang w:val="nl-NL"/>
        </w:rPr>
        <w:t>kích thước 25cm x 30cm;</w:t>
      </w:r>
    </w:p>
    <w:p w14:paraId="07F31A80"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 Có độ sâu ít nhất là 2m, không có đá ngầm, rạn san hô, công trình trên biển, khu vực bãi tắm hoặc chướng ngại vật khác;</w:t>
      </w:r>
    </w:p>
    <w:p w14:paraId="144C66F0" w14:textId="77777777" w:rsidR="00684D3A" w:rsidRPr="00116D1D" w:rsidRDefault="00684D3A" w:rsidP="0066784B">
      <w:pPr>
        <w:spacing w:before="120" w:after="120"/>
        <w:ind w:firstLine="709"/>
        <w:jc w:val="both"/>
        <w:rPr>
          <w:spacing w:val="-4"/>
          <w:sz w:val="26"/>
          <w:szCs w:val="26"/>
          <w:lang w:val="nl-NL"/>
        </w:rPr>
      </w:pPr>
      <w:r w:rsidRPr="00116D1D">
        <w:rPr>
          <w:spacing w:val="-4"/>
          <w:sz w:val="26"/>
          <w:szCs w:val="26"/>
          <w:lang w:val="nl-NL"/>
        </w:rPr>
        <w:t>- Khoảng cách từ mép nước của bờ biển đến giới hạn ngoài của vùng hoạt động nhiều nhất là 650m và đến giới hạn trong của vùng hoạt động ít nhất là 60m.</w:t>
      </w:r>
    </w:p>
    <w:p w14:paraId="5215C5C4"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b) Khoảng cách giữa cửa ra, cửa vào của mỗi bến bãi neo đậu phương tiện ít nhất là 250m. Cửa ra, cửa vào của bến bãi neo đậu phương tiện phải có chiều rộng ít nhất là 06m.</w:t>
      </w:r>
    </w:p>
    <w:p w14:paraId="2850D0D3" w14:textId="77777777" w:rsidR="00684D3A" w:rsidRPr="00116D1D" w:rsidRDefault="00684D3A" w:rsidP="0066784B">
      <w:pPr>
        <w:spacing w:before="120" w:after="120"/>
        <w:ind w:firstLine="709"/>
        <w:jc w:val="both"/>
        <w:rPr>
          <w:bCs/>
          <w:sz w:val="26"/>
          <w:szCs w:val="26"/>
          <w:lang w:val="nl-NL"/>
        </w:rPr>
      </w:pPr>
      <w:r w:rsidRPr="00116D1D">
        <w:rPr>
          <w:sz w:val="26"/>
          <w:szCs w:val="26"/>
          <w:lang w:val="nl-NL"/>
        </w:rPr>
        <w:t xml:space="preserve">c) Có khu vực vệ sinh, thay đồ, nơi để đồ dùng cá nhân cho người tập; có </w:t>
      </w:r>
      <w:r w:rsidRPr="00116D1D">
        <w:rPr>
          <w:bCs/>
          <w:sz w:val="26"/>
          <w:szCs w:val="26"/>
          <w:lang w:val="nl-NL"/>
        </w:rPr>
        <w:t xml:space="preserve">túi sơ cứu và các thiết bị sơ cứu, cấp cứu ban đầu khác phù hợp với yêu cầu tập luyện, biểu diễn, thi đấu môn </w:t>
      </w:r>
      <w:r w:rsidRPr="00116D1D">
        <w:rPr>
          <w:sz w:val="26"/>
          <w:szCs w:val="26"/>
          <w:lang w:val="nl-NL"/>
        </w:rPr>
        <w:t>M</w:t>
      </w:r>
      <w:r w:rsidRPr="00116D1D">
        <w:rPr>
          <w:bCs/>
          <w:sz w:val="26"/>
          <w:szCs w:val="26"/>
          <w:lang w:val="nl-NL"/>
        </w:rPr>
        <w:t xml:space="preserve">ô tô nước trên biển. </w:t>
      </w:r>
    </w:p>
    <w:p w14:paraId="3F67FDED"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 xml:space="preserve">d) </w:t>
      </w:r>
      <w:r w:rsidRPr="00116D1D">
        <w:rPr>
          <w:sz w:val="26"/>
          <w:szCs w:val="26"/>
          <w:lang w:val="pl-PL"/>
        </w:rPr>
        <w:t xml:space="preserve">Có bảng nội quy được đặt ở những vị trí dễ nhận biết trong khu vực xuất phát, </w:t>
      </w:r>
      <w:r w:rsidRPr="00116D1D">
        <w:rPr>
          <w:sz w:val="26"/>
          <w:szCs w:val="26"/>
          <w:lang w:val="nl-NL"/>
        </w:rPr>
        <w:t xml:space="preserve">cửa ra, cửa vào của bến bãi neo đậu. </w:t>
      </w:r>
    </w:p>
    <w:p w14:paraId="13854DAF" w14:textId="77777777" w:rsidR="00684D3A" w:rsidRPr="00116D1D" w:rsidRDefault="00684D3A" w:rsidP="0066784B">
      <w:pPr>
        <w:spacing w:before="120" w:after="120"/>
        <w:ind w:firstLine="709"/>
        <w:jc w:val="both"/>
        <w:rPr>
          <w:sz w:val="26"/>
          <w:szCs w:val="26"/>
          <w:lang w:val="pl-PL"/>
        </w:rPr>
      </w:pPr>
      <w:r w:rsidRPr="00116D1D">
        <w:rPr>
          <w:sz w:val="26"/>
          <w:szCs w:val="26"/>
          <w:lang w:val="pl-PL"/>
        </w:rPr>
        <w:t>Bảng nội quy quy định những nội dung chủ yếu sau: Giờ tập luyện; đối tượng không được tham gia tập luyện, thi đấu, biểu diễn; trang phục tập luyện, thi đấu, biểu diễn; biện pháp bảo đảm an toàn khi tập luyện, biểu diễn và thi đấu; k</w:t>
      </w:r>
      <w:r w:rsidRPr="00116D1D">
        <w:rPr>
          <w:sz w:val="26"/>
          <w:szCs w:val="26"/>
          <w:lang w:val="nl-NL"/>
        </w:rPr>
        <w:t xml:space="preserve">hông được điều khiển các phương tiện ra khỏi vùng hoạt động được xác định bằng phao neo, cờ định vị </w:t>
      </w:r>
      <w:r w:rsidRPr="00116D1D">
        <w:rPr>
          <w:sz w:val="26"/>
          <w:szCs w:val="26"/>
          <w:lang w:val="pl-PL"/>
        </w:rPr>
        <w:t xml:space="preserve">và các quy định khác. </w:t>
      </w:r>
    </w:p>
    <w:p w14:paraId="7C01EB37" w14:textId="77777777" w:rsidR="00684D3A" w:rsidRPr="00116D1D" w:rsidRDefault="00684D3A" w:rsidP="0066784B">
      <w:pPr>
        <w:spacing w:before="120" w:after="120"/>
        <w:ind w:firstLine="709"/>
        <w:jc w:val="both"/>
        <w:rPr>
          <w:b/>
          <w:sz w:val="26"/>
          <w:szCs w:val="26"/>
          <w:lang w:val="nl-NL"/>
        </w:rPr>
      </w:pPr>
      <w:r w:rsidRPr="00116D1D">
        <w:rPr>
          <w:b/>
          <w:sz w:val="26"/>
          <w:szCs w:val="26"/>
          <w:lang w:val="nl-NL"/>
        </w:rPr>
        <w:t xml:space="preserve">(2) Trang thiết bị </w:t>
      </w:r>
    </w:p>
    <w:p w14:paraId="70A9A978"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 xml:space="preserve">a) Động cơ của mô tô nước phải có công suất tính bằng sức ngựa, phù hợp với thiết kế kỹ thuật của phương tiện. </w:t>
      </w:r>
    </w:p>
    <w:p w14:paraId="37D7509D"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 xml:space="preserve">b) </w:t>
      </w:r>
      <w:r w:rsidRPr="00116D1D">
        <w:rPr>
          <w:sz w:val="26"/>
          <w:szCs w:val="26"/>
          <w:shd w:val="clear" w:color="auto" w:fill="FFFFFF"/>
          <w:lang w:val="nl-NL"/>
        </w:rPr>
        <w:t>Mô tô nước khi đưa vào hoạt động phải đạt tiêu chuẩn chất lượng, an toàn kỹ thuật và bảo vệ môi trường theo quy định của pháp luật.</w:t>
      </w:r>
    </w:p>
    <w:p w14:paraId="5A3C5FCA"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c) Thông tin liên lạc và cứu hộ</w:t>
      </w:r>
    </w:p>
    <w:p w14:paraId="5933B088" w14:textId="77777777" w:rsidR="00684D3A" w:rsidRPr="00116D1D" w:rsidRDefault="00684D3A" w:rsidP="0066784B">
      <w:pPr>
        <w:spacing w:before="120" w:after="120"/>
        <w:ind w:firstLine="709"/>
        <w:jc w:val="both"/>
        <w:rPr>
          <w:spacing w:val="-6"/>
          <w:sz w:val="26"/>
          <w:szCs w:val="26"/>
          <w:lang w:val="nl-NL"/>
        </w:rPr>
      </w:pPr>
      <w:r w:rsidRPr="00116D1D">
        <w:rPr>
          <w:spacing w:val="-6"/>
          <w:sz w:val="26"/>
          <w:szCs w:val="26"/>
          <w:lang w:val="nl-NL"/>
        </w:rPr>
        <w:t>- Hệ thống thông tin bảo đảm yêu cầu liên lạc từ bộ phận điều hành và cứu hộ đến các vùng hoạt động mô tô nước;</w:t>
      </w:r>
    </w:p>
    <w:p w14:paraId="2F083DAE" w14:textId="77777777" w:rsidR="00684D3A" w:rsidRPr="00116D1D" w:rsidRDefault="00684D3A" w:rsidP="0066784B">
      <w:pPr>
        <w:spacing w:before="120" w:after="120"/>
        <w:ind w:firstLine="709"/>
        <w:jc w:val="both"/>
        <w:rPr>
          <w:spacing w:val="-6"/>
          <w:sz w:val="26"/>
          <w:szCs w:val="26"/>
          <w:lang w:val="nl-NL"/>
        </w:rPr>
      </w:pPr>
      <w:r w:rsidRPr="00116D1D">
        <w:rPr>
          <w:spacing w:val="-6"/>
          <w:sz w:val="26"/>
          <w:szCs w:val="26"/>
          <w:lang w:val="nl-NL"/>
        </w:rPr>
        <w:t>- Trạm quan sát bảo đảm quan sát được toàn bộ vùng hoạt động mô tô nước;</w:t>
      </w:r>
    </w:p>
    <w:p w14:paraId="6A3301BE"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 xml:space="preserve">- Có ca nô cứu hộ; có ít nhất là 05 phao cứu sinh trên một ca nô cứu hộ; </w:t>
      </w:r>
    </w:p>
    <w:p w14:paraId="41D6C571"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 Bảo đảm  mỗi người có ít nhất 01 áo phao.</w:t>
      </w:r>
    </w:p>
    <w:p w14:paraId="67615DB6" w14:textId="77777777" w:rsidR="00684D3A" w:rsidRPr="00116D1D" w:rsidRDefault="00684D3A" w:rsidP="0066784B">
      <w:pPr>
        <w:spacing w:before="120" w:after="120"/>
        <w:ind w:firstLine="709"/>
        <w:jc w:val="both"/>
        <w:rPr>
          <w:b/>
          <w:sz w:val="26"/>
          <w:szCs w:val="26"/>
          <w:lang w:val="nl-NL"/>
        </w:rPr>
      </w:pPr>
      <w:r w:rsidRPr="00116D1D">
        <w:rPr>
          <w:b/>
          <w:sz w:val="26"/>
          <w:szCs w:val="26"/>
          <w:lang w:val="nl-NL"/>
        </w:rPr>
        <w:t>(3) Có xuồng máy cứu sinh.</w:t>
      </w:r>
    </w:p>
    <w:p w14:paraId="1D54EAE8" w14:textId="77777777" w:rsidR="00684D3A" w:rsidRPr="00116D1D" w:rsidRDefault="00684D3A" w:rsidP="0066784B">
      <w:pPr>
        <w:shd w:val="clear" w:color="auto" w:fill="FFFFFF"/>
        <w:spacing w:before="120" w:after="120"/>
        <w:ind w:firstLine="709"/>
        <w:jc w:val="both"/>
        <w:rPr>
          <w:b/>
          <w:bCs/>
          <w:sz w:val="26"/>
          <w:szCs w:val="26"/>
          <w:lang w:val="nl-NL"/>
        </w:rPr>
      </w:pPr>
      <w:r w:rsidRPr="00116D1D">
        <w:rPr>
          <w:b/>
          <w:bCs/>
          <w:sz w:val="26"/>
          <w:szCs w:val="26"/>
          <w:lang w:val="nl-NL"/>
        </w:rPr>
        <w:t xml:space="preserve">(4) Mật độ hướng dẫn tập luyện: </w:t>
      </w:r>
      <w:r w:rsidRPr="00116D1D">
        <w:rPr>
          <w:bCs/>
          <w:sz w:val="26"/>
          <w:szCs w:val="26"/>
          <w:lang w:val="nl-NL"/>
        </w:rPr>
        <w:t>Mỗi người hướng dẫn tập luyện hướng dẫn không quá 01 người trong một lần tập</w:t>
      </w:r>
      <w:r w:rsidRPr="00116D1D">
        <w:rPr>
          <w:sz w:val="26"/>
          <w:szCs w:val="26"/>
          <w:lang w:val="nl-NL"/>
        </w:rPr>
        <w:t>.</w:t>
      </w:r>
    </w:p>
    <w:p w14:paraId="5DC48D50" w14:textId="77777777" w:rsidR="00684D3A" w:rsidRPr="00116D1D" w:rsidRDefault="00684D3A" w:rsidP="0066784B">
      <w:pPr>
        <w:shd w:val="clear" w:color="auto" w:fill="FFFFFF"/>
        <w:spacing w:before="120" w:after="120"/>
        <w:ind w:firstLine="709"/>
        <w:jc w:val="both"/>
        <w:rPr>
          <w:sz w:val="26"/>
          <w:szCs w:val="26"/>
        </w:rPr>
      </w:pPr>
      <w:r w:rsidRPr="00116D1D">
        <w:rPr>
          <w:b/>
          <w:sz w:val="26"/>
          <w:szCs w:val="26"/>
        </w:rPr>
        <w:t>(5) Nhân viên chuyên môn:</w:t>
      </w:r>
      <w:r w:rsidRPr="00116D1D">
        <w:rPr>
          <w:sz w:val="26"/>
          <w:szCs w:val="26"/>
        </w:rPr>
        <w:t xml:space="preserve"> Có đội ngũ cán bộ, nhân viên chuyên môn phù hợp với nội dung hoạt động.</w:t>
      </w:r>
    </w:p>
    <w:p w14:paraId="586E1765" w14:textId="77777777" w:rsidR="00684D3A" w:rsidRPr="00116D1D" w:rsidRDefault="00684D3A" w:rsidP="0066784B">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128455A9"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79D6F14F"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45F45763"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49C95C30"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4CE27481"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269C5540"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567F50AA"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6D46707B"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Nhân viên cứu hộ.</w:t>
      </w:r>
    </w:p>
    <w:p w14:paraId="42562003"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Nhân viên y tế.</w:t>
      </w:r>
    </w:p>
    <w:p w14:paraId="7D16DA58" w14:textId="77777777" w:rsidR="00684D3A" w:rsidRPr="00116D1D" w:rsidRDefault="00684D3A" w:rsidP="0066784B">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70C35834"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111BB502"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6EFBD9C7"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Có nhân viên chuyên môn, bao gồm:</w:t>
      </w:r>
    </w:p>
    <w:p w14:paraId="4EDE8F25"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4B264EFD"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17B123DE"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01B9BAF8"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4D465BDD"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ab/>
        <w:t>- Nhân viên cứu hộ.</w:t>
      </w:r>
    </w:p>
    <w:p w14:paraId="1F3F07BA"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50183E44" w14:textId="77777777" w:rsidR="00684D3A" w:rsidRPr="00116D1D" w:rsidRDefault="00684D3A" w:rsidP="0066784B">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22.9. Căn cứ pháp lý của thủ tục hành chính </w:t>
      </w:r>
    </w:p>
    <w:p w14:paraId="4D198C6C" w14:textId="77777777" w:rsidR="00684D3A" w:rsidRPr="00116D1D" w:rsidRDefault="00684D3A" w:rsidP="0066784B">
      <w:pPr>
        <w:spacing w:before="120" w:after="120"/>
        <w:ind w:right="-1" w:firstLine="709"/>
        <w:jc w:val="both"/>
        <w:rPr>
          <w:sz w:val="26"/>
          <w:szCs w:val="26"/>
        </w:rPr>
      </w:pPr>
      <w:r w:rsidRPr="00116D1D">
        <w:rPr>
          <w:sz w:val="26"/>
          <w:szCs w:val="26"/>
          <w:lang w:val="nb-NO"/>
        </w:rPr>
        <w:tab/>
      </w:r>
      <w:r w:rsidRPr="00116D1D">
        <w:rPr>
          <w:sz w:val="26"/>
          <w:szCs w:val="26"/>
        </w:rPr>
        <w:t xml:space="preserve">- </w:t>
      </w:r>
      <w:r w:rsidRPr="00116D1D">
        <w:rPr>
          <w:bCs/>
          <w:sz w:val="26"/>
          <w:szCs w:val="26"/>
        </w:rPr>
        <w:t>Luật sửa đổi, bổ sung một số điều của Luật TDTT số 26/2018/QH14 ngày 14/6/2018.</w:t>
      </w:r>
    </w:p>
    <w:p w14:paraId="682CDD47" w14:textId="77777777" w:rsidR="00684D3A" w:rsidRPr="00116D1D" w:rsidRDefault="00684D3A" w:rsidP="0066784B">
      <w:pPr>
        <w:spacing w:before="120" w:after="120"/>
        <w:ind w:firstLine="709"/>
        <w:jc w:val="both"/>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1C31E907" w14:textId="77777777" w:rsidR="00684D3A" w:rsidRPr="00116D1D" w:rsidRDefault="00684D3A" w:rsidP="0066784B">
      <w:pPr>
        <w:spacing w:before="120" w:after="120"/>
        <w:ind w:firstLine="709"/>
        <w:jc w:val="both"/>
        <w:rPr>
          <w:sz w:val="26"/>
          <w:szCs w:val="26"/>
          <w:lang w:val="nb-NO"/>
        </w:rPr>
      </w:pPr>
      <w:r w:rsidRPr="00116D1D">
        <w:rPr>
          <w:sz w:val="26"/>
          <w:szCs w:val="26"/>
          <w:lang w:val="hr-HR"/>
        </w:rPr>
        <w:t>- Thông tư số 17/2018/TT-BVHTTDL ngày 16/3/2018 của Bộ trưởng Bộ Văn hóa, Thể thao và Du lịch quy định về cơ sở vật chất, trang thiết bị và tập huấn nhân viên chuyên môn đối với môn Mô tô nước trên biển.</w:t>
      </w:r>
      <w:r w:rsidRPr="00116D1D">
        <w:rPr>
          <w:sz w:val="26"/>
          <w:szCs w:val="26"/>
          <w:lang w:val="nb-NO"/>
        </w:rPr>
        <w:t xml:space="preserve"> </w:t>
      </w:r>
    </w:p>
    <w:p w14:paraId="41C56B2A" w14:textId="77777777" w:rsidR="00684D3A" w:rsidRPr="00116D1D" w:rsidRDefault="00684D3A" w:rsidP="0066784B">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50132A95" w14:textId="789279BB" w:rsidR="007F13C7" w:rsidRPr="00116D1D" w:rsidRDefault="007F13C7" w:rsidP="0066784B">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4DACF7E2" w14:textId="77777777" w:rsidR="00684D3A" w:rsidRPr="00116D1D" w:rsidRDefault="00684D3A" w:rsidP="0066784B">
      <w:pPr>
        <w:autoSpaceDE w:val="0"/>
        <w:autoSpaceDN w:val="0"/>
        <w:adjustRightInd w:val="0"/>
        <w:spacing w:before="120" w:after="120"/>
        <w:ind w:firstLine="709"/>
        <w:rPr>
          <w:spacing w:val="-4"/>
          <w:sz w:val="26"/>
          <w:szCs w:val="26"/>
        </w:rPr>
      </w:pPr>
      <w:r w:rsidRPr="00116D1D">
        <w:rPr>
          <w:b/>
          <w:sz w:val="26"/>
          <w:szCs w:val="26"/>
          <w:lang w:val="nl-NL"/>
        </w:rPr>
        <w:t>22.10.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0A71C5A9"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FAE79D5" w14:textId="77777777" w:rsidR="00684D3A" w:rsidRPr="00116D1D" w:rsidRDefault="00684D3A" w:rsidP="00684D3A">
            <w:pPr>
              <w:spacing w:before="40" w:after="40"/>
              <w:jc w:val="center"/>
              <w:rPr>
                <w:b/>
                <w:bCs/>
                <w:sz w:val="26"/>
                <w:szCs w:val="26"/>
                <w:lang w:val="nl-NL"/>
              </w:rPr>
            </w:pPr>
          </w:p>
          <w:p w14:paraId="6384CD53"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78C5C72F"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567754B4"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3AF95655"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46CE2771"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9B8A283"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4B3F4552"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55532A70"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728FE7BF"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15BA7B28"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2E136F3F" w14:textId="77777777" w:rsidR="00684D3A" w:rsidRPr="00116D1D" w:rsidRDefault="00684D3A" w:rsidP="00684D3A">
            <w:pPr>
              <w:spacing w:before="40" w:after="40"/>
              <w:jc w:val="center"/>
              <w:rPr>
                <w:sz w:val="26"/>
                <w:szCs w:val="26"/>
                <w:lang w:val="nl-NL"/>
              </w:rPr>
            </w:pPr>
          </w:p>
          <w:p w14:paraId="3A9F82D4"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146AC8AC" w14:textId="77777777" w:rsidR="00684D3A" w:rsidRPr="00116D1D" w:rsidRDefault="00684D3A" w:rsidP="00684D3A">
            <w:pPr>
              <w:spacing w:before="40" w:after="40"/>
              <w:jc w:val="center"/>
              <w:rPr>
                <w:sz w:val="26"/>
                <w:szCs w:val="26"/>
                <w:lang w:val="nl-NL"/>
              </w:rPr>
            </w:pPr>
          </w:p>
          <w:p w14:paraId="5FA1372A" w14:textId="77777777" w:rsidR="00684D3A" w:rsidRPr="00116D1D" w:rsidRDefault="00684D3A" w:rsidP="00684D3A">
            <w:pPr>
              <w:spacing w:before="40" w:after="40"/>
              <w:jc w:val="center"/>
              <w:rPr>
                <w:sz w:val="26"/>
                <w:szCs w:val="26"/>
                <w:lang w:val="nl-NL"/>
              </w:rPr>
            </w:pPr>
          </w:p>
        </w:tc>
      </w:tr>
      <w:tr w:rsidR="000B51ED" w:rsidRPr="00116D1D" w14:paraId="4EBBE424"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DCBE414"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41F9BECA"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25191809" w14:textId="77777777" w:rsidR="00684D3A" w:rsidRPr="00116D1D" w:rsidRDefault="00684D3A" w:rsidP="00684D3A">
            <w:pPr>
              <w:spacing w:before="40" w:after="40"/>
              <w:rPr>
                <w:sz w:val="26"/>
                <w:szCs w:val="26"/>
                <w:lang w:val="nl-NL"/>
              </w:rPr>
            </w:pPr>
          </w:p>
        </w:tc>
      </w:tr>
    </w:tbl>
    <w:p w14:paraId="192C0EE0"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430"/>
          <w:footerReference w:type="even" r:id="rId431"/>
          <w:footerReference w:type="default" r:id="rId432"/>
          <w:headerReference w:type="first" r:id="rId433"/>
          <w:footerReference w:type="first" r:id="rId434"/>
          <w:type w:val="nextColumn"/>
          <w:pgSz w:w="11907" w:h="16840" w:code="9"/>
          <w:pgMar w:top="851" w:right="851" w:bottom="851" w:left="1134" w:header="567" w:footer="567" w:gutter="0"/>
          <w:paperSrc w:first="7" w:other="7"/>
          <w:cols w:space="720"/>
          <w:titlePg/>
          <w:docGrid w:linePitch="326"/>
        </w:sectPr>
      </w:pPr>
    </w:p>
    <w:p w14:paraId="4A435A07"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14E1904B"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2C69473E" w14:textId="77777777" w:rsidR="00684D3A" w:rsidRPr="00116D1D" w:rsidRDefault="00684D3A" w:rsidP="00684D3A">
      <w:pPr>
        <w:jc w:val="center"/>
        <w:rPr>
          <w:b/>
          <w:sz w:val="26"/>
          <w:szCs w:val="26"/>
        </w:rPr>
      </w:pPr>
      <w:r w:rsidRPr="00116D1D">
        <w:rPr>
          <w:b/>
          <w:sz w:val="26"/>
          <w:szCs w:val="26"/>
        </w:rPr>
        <w:t>ĐƠN ĐỀ NGHỊ</w:t>
      </w:r>
    </w:p>
    <w:p w14:paraId="5DDEDFA0"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4A35EF9D" w14:textId="77777777" w:rsidR="00684D3A" w:rsidRPr="00116D1D" w:rsidRDefault="00684D3A" w:rsidP="00684D3A">
      <w:pPr>
        <w:ind w:firstLine="709"/>
        <w:jc w:val="center"/>
        <w:rPr>
          <w:b/>
          <w:sz w:val="26"/>
          <w:szCs w:val="26"/>
        </w:rPr>
      </w:pPr>
    </w:p>
    <w:p w14:paraId="123648DB"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4795C5D6" w14:textId="77777777" w:rsidR="00684D3A" w:rsidRPr="00116D1D" w:rsidRDefault="00684D3A" w:rsidP="00684D3A">
      <w:pPr>
        <w:ind w:firstLine="709"/>
        <w:jc w:val="center"/>
        <w:rPr>
          <w:sz w:val="26"/>
          <w:szCs w:val="26"/>
        </w:rPr>
      </w:pPr>
    </w:p>
    <w:p w14:paraId="57D37922"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66DAF7BF" w14:textId="77777777" w:rsidR="00684D3A" w:rsidRPr="00116D1D" w:rsidRDefault="00684D3A" w:rsidP="00684D3A">
      <w:pPr>
        <w:ind w:firstLine="709"/>
        <w:jc w:val="both"/>
        <w:rPr>
          <w:sz w:val="26"/>
          <w:szCs w:val="26"/>
        </w:rPr>
      </w:pPr>
      <w:r w:rsidRPr="00116D1D">
        <w:rPr>
          <w:sz w:val="26"/>
          <w:szCs w:val="26"/>
        </w:rPr>
        <w:t>Tên giao dịch (nếu có): ………………………………………………………………</w:t>
      </w:r>
    </w:p>
    <w:p w14:paraId="795F57E3" w14:textId="77777777" w:rsidR="00684D3A" w:rsidRPr="00116D1D" w:rsidRDefault="00684D3A" w:rsidP="00684D3A">
      <w:pPr>
        <w:ind w:firstLine="709"/>
        <w:jc w:val="both"/>
        <w:rPr>
          <w:sz w:val="26"/>
          <w:szCs w:val="26"/>
        </w:rPr>
      </w:pPr>
      <w:r w:rsidRPr="00116D1D">
        <w:rPr>
          <w:sz w:val="26"/>
          <w:szCs w:val="26"/>
        </w:rPr>
        <w:t>Tên viết tắt (nếu có): …………………………………………………………………</w:t>
      </w:r>
    </w:p>
    <w:p w14:paraId="59BBA92F"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0F564486" w14:textId="77777777" w:rsidR="00684D3A" w:rsidRPr="00116D1D" w:rsidRDefault="00684D3A" w:rsidP="00684D3A">
      <w:pPr>
        <w:ind w:firstLine="709"/>
        <w:jc w:val="both"/>
        <w:rPr>
          <w:sz w:val="26"/>
          <w:szCs w:val="26"/>
        </w:rPr>
      </w:pPr>
      <w:r w:rsidRPr="00116D1D">
        <w:rPr>
          <w:sz w:val="26"/>
          <w:szCs w:val="26"/>
        </w:rPr>
        <w:t>3. Địa chỉ trụ sở chính: ………………………………………………………………</w:t>
      </w:r>
    </w:p>
    <w:p w14:paraId="7B8F70FD" w14:textId="77777777" w:rsidR="00684D3A" w:rsidRPr="00116D1D" w:rsidRDefault="00684D3A" w:rsidP="00684D3A">
      <w:pPr>
        <w:ind w:firstLine="709"/>
        <w:jc w:val="both"/>
        <w:rPr>
          <w:sz w:val="26"/>
          <w:szCs w:val="26"/>
        </w:rPr>
      </w:pPr>
      <w:r w:rsidRPr="00116D1D">
        <w:rPr>
          <w:sz w:val="26"/>
          <w:szCs w:val="26"/>
        </w:rPr>
        <w:t>Điện thoại: …………………….Fax: ………………………………………………..</w:t>
      </w:r>
    </w:p>
    <w:p w14:paraId="48EE8F79" w14:textId="77777777" w:rsidR="00684D3A" w:rsidRPr="00116D1D" w:rsidRDefault="00684D3A" w:rsidP="00684D3A">
      <w:pPr>
        <w:ind w:firstLine="709"/>
        <w:jc w:val="both"/>
        <w:rPr>
          <w:sz w:val="26"/>
          <w:szCs w:val="26"/>
        </w:rPr>
      </w:pPr>
      <w:r w:rsidRPr="00116D1D">
        <w:rPr>
          <w:sz w:val="26"/>
          <w:szCs w:val="26"/>
        </w:rPr>
        <w:t>Website: ……………………….Email: ……………………………………………..</w:t>
      </w:r>
    </w:p>
    <w:p w14:paraId="0302EEA6"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228A1A0B" w14:textId="77777777" w:rsidR="00684D3A" w:rsidRPr="00116D1D" w:rsidRDefault="00684D3A" w:rsidP="00684D3A">
      <w:pPr>
        <w:ind w:firstLine="709"/>
        <w:jc w:val="both"/>
        <w:rPr>
          <w:sz w:val="26"/>
          <w:szCs w:val="26"/>
        </w:rPr>
      </w:pPr>
      <w:r w:rsidRPr="00116D1D">
        <w:rPr>
          <w:sz w:val="26"/>
          <w:szCs w:val="26"/>
        </w:rPr>
        <w:t>Giới tính: ………………………..Chức danh: ………………………………………</w:t>
      </w:r>
    </w:p>
    <w:p w14:paraId="2715D345" w14:textId="77777777" w:rsidR="00684D3A" w:rsidRPr="00116D1D" w:rsidRDefault="00684D3A" w:rsidP="00684D3A">
      <w:pPr>
        <w:ind w:firstLine="709"/>
        <w:jc w:val="both"/>
        <w:rPr>
          <w:sz w:val="26"/>
          <w:szCs w:val="26"/>
        </w:rPr>
      </w:pPr>
      <w:r w:rsidRPr="00116D1D">
        <w:rPr>
          <w:sz w:val="26"/>
          <w:szCs w:val="26"/>
        </w:rPr>
        <w:t>Sinh ngày: …../...../ …… Dân tộc: ………….Quốc tịch: …………………………...</w:t>
      </w:r>
    </w:p>
    <w:p w14:paraId="0B56BC2F"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197E20CE" w14:textId="77777777" w:rsidR="00684D3A" w:rsidRPr="00116D1D" w:rsidRDefault="00684D3A" w:rsidP="00684D3A">
      <w:pPr>
        <w:ind w:firstLine="709"/>
        <w:jc w:val="both"/>
        <w:rPr>
          <w:sz w:val="26"/>
          <w:szCs w:val="26"/>
        </w:rPr>
      </w:pPr>
      <w:r w:rsidRPr="00116D1D">
        <w:rPr>
          <w:sz w:val="26"/>
          <w:szCs w:val="26"/>
        </w:rPr>
        <w:t>Ngày cấp: …../ …../ ……Nơi cấp: …………………………………………………..</w:t>
      </w:r>
    </w:p>
    <w:p w14:paraId="16BD4E7D"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7778C81B" w14:textId="77777777" w:rsidR="00684D3A" w:rsidRPr="00116D1D" w:rsidRDefault="00684D3A" w:rsidP="00684D3A">
      <w:pPr>
        <w:ind w:firstLine="709"/>
        <w:jc w:val="both"/>
        <w:rPr>
          <w:sz w:val="26"/>
          <w:szCs w:val="26"/>
        </w:rPr>
      </w:pPr>
      <w:r w:rsidRPr="00116D1D">
        <w:rPr>
          <w:sz w:val="26"/>
          <w:szCs w:val="26"/>
        </w:rPr>
        <w:t>Chỗ ở hiện tại: ……………………………………………………………………….</w:t>
      </w:r>
    </w:p>
    <w:p w14:paraId="6FA1A493"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2733837B"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7E47C4B2" w14:textId="77777777" w:rsidR="00684D3A" w:rsidRPr="00116D1D" w:rsidRDefault="00684D3A" w:rsidP="00684D3A">
      <w:pPr>
        <w:ind w:firstLine="709"/>
        <w:jc w:val="both"/>
        <w:rPr>
          <w:sz w:val="26"/>
          <w:szCs w:val="26"/>
        </w:rPr>
      </w:pPr>
      <w:r w:rsidRPr="00116D1D">
        <w:rPr>
          <w:sz w:val="26"/>
          <w:szCs w:val="26"/>
        </w:rPr>
        <w:t>7. Cam kết:</w:t>
      </w:r>
    </w:p>
    <w:p w14:paraId="2251D7A7"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38CAE63A"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5AEF20A0"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300E050A"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22C386FF"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421EBB8E"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24E40AEE" w14:textId="77777777" w:rsidR="00684D3A" w:rsidRPr="00116D1D" w:rsidRDefault="00684D3A" w:rsidP="00684D3A">
      <w:pPr>
        <w:ind w:firstLine="709"/>
        <w:rPr>
          <w:sz w:val="26"/>
          <w:szCs w:val="26"/>
        </w:rPr>
      </w:pPr>
      <w:r w:rsidRPr="00116D1D">
        <w:rPr>
          <w:sz w:val="26"/>
          <w:szCs w:val="26"/>
        </w:rPr>
        <w:t> </w:t>
      </w:r>
    </w:p>
    <w:p w14:paraId="5B840C13" w14:textId="77777777" w:rsidR="00684D3A" w:rsidRPr="00116D1D" w:rsidRDefault="00684D3A" w:rsidP="00684D3A">
      <w:pPr>
        <w:ind w:firstLine="709"/>
        <w:rPr>
          <w:sz w:val="26"/>
          <w:szCs w:val="26"/>
        </w:rPr>
      </w:pPr>
    </w:p>
    <w:p w14:paraId="73D016E8" w14:textId="77777777" w:rsidR="00684D3A" w:rsidRPr="00116D1D" w:rsidRDefault="00684D3A" w:rsidP="00684D3A">
      <w:pPr>
        <w:ind w:firstLine="709"/>
        <w:rPr>
          <w:sz w:val="26"/>
          <w:szCs w:val="26"/>
        </w:rPr>
      </w:pPr>
    </w:p>
    <w:p w14:paraId="110BB29A" w14:textId="77777777" w:rsidR="00684D3A" w:rsidRPr="00116D1D" w:rsidRDefault="00684D3A" w:rsidP="00684D3A">
      <w:pPr>
        <w:ind w:firstLine="709"/>
        <w:rPr>
          <w:sz w:val="26"/>
          <w:szCs w:val="26"/>
        </w:rPr>
      </w:pPr>
    </w:p>
    <w:p w14:paraId="08CF7C37" w14:textId="77777777" w:rsidR="00684D3A" w:rsidRPr="00116D1D" w:rsidRDefault="00684D3A" w:rsidP="00684D3A">
      <w:pPr>
        <w:ind w:firstLine="709"/>
        <w:rPr>
          <w:sz w:val="26"/>
          <w:szCs w:val="26"/>
        </w:rPr>
      </w:pPr>
    </w:p>
    <w:p w14:paraId="1ADCFB49" w14:textId="77777777" w:rsidR="00684D3A" w:rsidRPr="00116D1D" w:rsidRDefault="00684D3A" w:rsidP="00684D3A">
      <w:pPr>
        <w:ind w:firstLine="709"/>
        <w:rPr>
          <w:sz w:val="26"/>
          <w:szCs w:val="26"/>
        </w:rPr>
      </w:pPr>
    </w:p>
    <w:p w14:paraId="2AA0E6EE"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79C7EFE8"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064B8102" w14:textId="77777777" w:rsidR="00684D3A" w:rsidRPr="00116D1D" w:rsidRDefault="00684D3A" w:rsidP="00684D3A">
      <w:pPr>
        <w:jc w:val="center"/>
        <w:rPr>
          <w:b/>
          <w:sz w:val="26"/>
          <w:szCs w:val="26"/>
        </w:rPr>
      </w:pPr>
      <w:r w:rsidRPr="00116D1D">
        <w:rPr>
          <w:b/>
          <w:sz w:val="26"/>
          <w:szCs w:val="26"/>
        </w:rPr>
        <w:t>BẢN TÓM TẮT</w:t>
      </w:r>
    </w:p>
    <w:p w14:paraId="19A0E898"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4D07D1E8"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400C7E15" w14:textId="77777777" w:rsidR="00684D3A" w:rsidRPr="00116D1D" w:rsidRDefault="00684D3A" w:rsidP="00684D3A">
      <w:pPr>
        <w:ind w:firstLine="709"/>
        <w:jc w:val="center"/>
        <w:rPr>
          <w:sz w:val="26"/>
          <w:szCs w:val="26"/>
        </w:rPr>
      </w:pPr>
    </w:p>
    <w:p w14:paraId="3A4DCC70" w14:textId="77777777" w:rsidR="00684D3A" w:rsidRPr="00116D1D" w:rsidRDefault="00684D3A" w:rsidP="00684D3A">
      <w:pPr>
        <w:jc w:val="center"/>
        <w:rPr>
          <w:sz w:val="26"/>
          <w:szCs w:val="26"/>
        </w:rPr>
      </w:pPr>
      <w:r w:rsidRPr="00116D1D">
        <w:rPr>
          <w:sz w:val="26"/>
          <w:szCs w:val="26"/>
        </w:rPr>
        <w:t>Kính gửi: Sở Văn hóa, Thể thao và Du lịch.</w:t>
      </w:r>
    </w:p>
    <w:p w14:paraId="55A8B23D" w14:textId="77777777" w:rsidR="00684D3A" w:rsidRPr="00116D1D" w:rsidRDefault="00684D3A" w:rsidP="00684D3A">
      <w:pPr>
        <w:jc w:val="center"/>
        <w:rPr>
          <w:sz w:val="26"/>
          <w:szCs w:val="26"/>
        </w:rPr>
      </w:pPr>
    </w:p>
    <w:p w14:paraId="43CAA7ED"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5098F9CD" w14:textId="77777777" w:rsidR="00684D3A" w:rsidRPr="00116D1D" w:rsidRDefault="00684D3A" w:rsidP="00684D3A">
      <w:pPr>
        <w:ind w:firstLine="709"/>
        <w:jc w:val="both"/>
        <w:rPr>
          <w:sz w:val="26"/>
          <w:szCs w:val="26"/>
        </w:rPr>
      </w:pPr>
      <w:r w:rsidRPr="00116D1D">
        <w:rPr>
          <w:sz w:val="26"/>
          <w:szCs w:val="26"/>
        </w:rPr>
        <w:t>- Địa chỉ trụ sở chính: ………………………………………………………………..</w:t>
      </w:r>
    </w:p>
    <w:p w14:paraId="17B40AFC" w14:textId="77777777" w:rsidR="00684D3A" w:rsidRPr="00116D1D" w:rsidRDefault="00684D3A" w:rsidP="00684D3A">
      <w:pPr>
        <w:ind w:firstLine="709"/>
        <w:jc w:val="both"/>
        <w:rPr>
          <w:sz w:val="26"/>
          <w:szCs w:val="26"/>
        </w:rPr>
      </w:pPr>
      <w:r w:rsidRPr="00116D1D">
        <w:rPr>
          <w:sz w:val="26"/>
          <w:szCs w:val="26"/>
        </w:rPr>
        <w:t>Điện thoại: …………………………….Fax: ………………………………………..</w:t>
      </w:r>
    </w:p>
    <w:p w14:paraId="71163365" w14:textId="77777777" w:rsidR="00684D3A" w:rsidRPr="00116D1D" w:rsidRDefault="00684D3A" w:rsidP="00684D3A">
      <w:pPr>
        <w:ind w:firstLine="709"/>
        <w:jc w:val="both"/>
        <w:rPr>
          <w:sz w:val="26"/>
          <w:szCs w:val="26"/>
        </w:rPr>
      </w:pPr>
      <w:r w:rsidRPr="00116D1D">
        <w:rPr>
          <w:sz w:val="26"/>
          <w:szCs w:val="26"/>
        </w:rPr>
        <w:t>Website: ……………………………………………………………………………...</w:t>
      </w:r>
    </w:p>
    <w:p w14:paraId="7BBE9F53" w14:textId="77777777" w:rsidR="00684D3A" w:rsidRPr="00116D1D" w:rsidRDefault="00684D3A" w:rsidP="00684D3A">
      <w:pPr>
        <w:ind w:firstLine="709"/>
        <w:jc w:val="both"/>
        <w:rPr>
          <w:sz w:val="26"/>
          <w:szCs w:val="26"/>
        </w:rPr>
      </w:pPr>
      <w:r w:rsidRPr="00116D1D">
        <w:rPr>
          <w:sz w:val="26"/>
          <w:szCs w:val="26"/>
        </w:rPr>
        <w:t>Email: ………………………………………………………………………………..</w:t>
      </w:r>
    </w:p>
    <w:p w14:paraId="5AF33A3F"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400E6FE8"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04E7FC23" w14:textId="77777777" w:rsidR="00684D3A" w:rsidRPr="00116D1D" w:rsidRDefault="00684D3A" w:rsidP="00684D3A">
      <w:pPr>
        <w:ind w:firstLine="709"/>
        <w:jc w:val="both"/>
        <w:rPr>
          <w:sz w:val="26"/>
          <w:szCs w:val="26"/>
        </w:rPr>
      </w:pPr>
      <w:r w:rsidRPr="00116D1D">
        <w:rPr>
          <w:sz w:val="26"/>
          <w:szCs w:val="26"/>
        </w:rPr>
        <w:t>- Số lượng: …………………………………………………………………………..</w:t>
      </w:r>
    </w:p>
    <w:p w14:paraId="52C090EC"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40848F24"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38743703"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5D6F4D3F"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11F35DF4" w14:textId="77777777" w:rsidR="00684D3A" w:rsidRPr="00116D1D" w:rsidRDefault="00684D3A" w:rsidP="00684D3A">
      <w:pPr>
        <w:ind w:firstLine="709"/>
        <w:jc w:val="both"/>
        <w:rPr>
          <w:sz w:val="26"/>
          <w:szCs w:val="26"/>
        </w:rPr>
      </w:pPr>
      <w:r w:rsidRPr="00116D1D">
        <w:rPr>
          <w:sz w:val="26"/>
          <w:szCs w:val="26"/>
        </w:rPr>
        <w:t>Chúng tôi cam kết:</w:t>
      </w:r>
    </w:p>
    <w:p w14:paraId="40681AFA"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74DFD1A4"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497A8533"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1E294F67"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7C54E2D8"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5F8F7932"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31D7ECE6"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435"/>
          <w:footerReference w:type="even" r:id="rId436"/>
          <w:footerReference w:type="default" r:id="rId437"/>
          <w:headerReference w:type="first" r:id="rId438"/>
          <w:footerReference w:type="first" r:id="rId439"/>
          <w:type w:val="nextColumn"/>
          <w:pgSz w:w="11907" w:h="16840" w:code="9"/>
          <w:pgMar w:top="851" w:right="851" w:bottom="851" w:left="1134" w:header="567" w:footer="567" w:gutter="0"/>
          <w:paperSrc w:first="7" w:other="7"/>
          <w:cols w:space="720"/>
          <w:titlePg/>
          <w:docGrid w:linePitch="326"/>
        </w:sectPr>
      </w:pPr>
    </w:p>
    <w:p w14:paraId="43A7FC29" w14:textId="77777777" w:rsidR="00684D3A" w:rsidRPr="00116D1D" w:rsidRDefault="00684D3A" w:rsidP="0066784B">
      <w:pPr>
        <w:pStyle w:val="Heading4"/>
        <w:ind w:firstLine="709"/>
        <w:rPr>
          <w:sz w:val="26"/>
          <w:lang w:val="vi-VN"/>
        </w:rPr>
      </w:pPr>
      <w:r w:rsidRPr="00116D1D">
        <w:rPr>
          <w:sz w:val="26"/>
          <w:lang w:val="vi-VN"/>
        </w:rPr>
        <w:t>23. Cấp giấy chứng nhận đủ điều kiện kinh doanh hoạt động thể thao đối với môn Bóng đá</w:t>
      </w:r>
    </w:p>
    <w:p w14:paraId="1E818B1C"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23.1.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916" w:type="dxa"/>
        <w:tblInd w:w="-318" w:type="dxa"/>
        <w:tblLook w:val="04A0" w:firstRow="1" w:lastRow="0" w:firstColumn="1" w:lastColumn="0" w:noHBand="0" w:noVBand="1"/>
      </w:tblPr>
      <w:tblGrid>
        <w:gridCol w:w="805"/>
        <w:gridCol w:w="2290"/>
        <w:gridCol w:w="4794"/>
        <w:gridCol w:w="2190"/>
        <w:gridCol w:w="837"/>
      </w:tblGrid>
      <w:tr w:rsidR="000B51ED" w:rsidRPr="00116D1D" w14:paraId="32461561" w14:textId="77777777" w:rsidTr="00684D3A">
        <w:trPr>
          <w:trHeight w:val="405"/>
          <w:tblHeader/>
        </w:trPr>
        <w:tc>
          <w:tcPr>
            <w:tcW w:w="568" w:type="dxa"/>
            <w:tcBorders>
              <w:top w:val="single" w:sz="4" w:space="0" w:color="auto"/>
              <w:left w:val="single" w:sz="4" w:space="0" w:color="auto"/>
              <w:bottom w:val="single" w:sz="4" w:space="0" w:color="auto"/>
              <w:right w:val="single" w:sz="4" w:space="0" w:color="auto"/>
            </w:tcBorders>
            <w:vAlign w:val="center"/>
          </w:tcPr>
          <w:p w14:paraId="6AC27F52" w14:textId="77777777" w:rsidR="00684D3A" w:rsidRPr="00116D1D" w:rsidRDefault="00684D3A" w:rsidP="00684D3A">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429B57F0" w14:textId="77777777" w:rsidR="00684D3A" w:rsidRPr="00116D1D" w:rsidRDefault="00684D3A" w:rsidP="00684D3A">
            <w:pPr>
              <w:jc w:val="center"/>
              <w:rPr>
                <w:b/>
                <w:sz w:val="26"/>
                <w:szCs w:val="26"/>
              </w:rPr>
            </w:pPr>
            <w:r w:rsidRPr="00116D1D">
              <w:rPr>
                <w:b/>
                <w:sz w:val="26"/>
                <w:szCs w:val="26"/>
              </w:rPr>
              <w:t>Trình tự thực hiện</w:t>
            </w:r>
          </w:p>
        </w:tc>
        <w:tc>
          <w:tcPr>
            <w:tcW w:w="4853" w:type="dxa"/>
            <w:tcBorders>
              <w:top w:val="single" w:sz="4" w:space="0" w:color="auto"/>
              <w:left w:val="single" w:sz="4" w:space="0" w:color="auto"/>
              <w:bottom w:val="single" w:sz="4" w:space="0" w:color="auto"/>
              <w:right w:val="single" w:sz="4" w:space="0" w:color="auto"/>
            </w:tcBorders>
            <w:vAlign w:val="center"/>
          </w:tcPr>
          <w:p w14:paraId="5C896249" w14:textId="77777777" w:rsidR="00684D3A" w:rsidRPr="00116D1D" w:rsidRDefault="00684D3A" w:rsidP="00684D3A">
            <w:pPr>
              <w:jc w:val="center"/>
              <w:rPr>
                <w:b/>
                <w:sz w:val="26"/>
                <w:szCs w:val="26"/>
              </w:rPr>
            </w:pPr>
            <w:r w:rsidRPr="00116D1D">
              <w:rPr>
                <w:b/>
                <w:sz w:val="26"/>
                <w:szCs w:val="26"/>
              </w:rPr>
              <w:t>Cách thức thực hiện</w:t>
            </w:r>
          </w:p>
        </w:tc>
        <w:tc>
          <w:tcPr>
            <w:tcW w:w="2268" w:type="dxa"/>
            <w:tcBorders>
              <w:top w:val="single" w:sz="4" w:space="0" w:color="auto"/>
              <w:left w:val="single" w:sz="4" w:space="0" w:color="auto"/>
              <w:bottom w:val="single" w:sz="4" w:space="0" w:color="auto"/>
              <w:right w:val="single" w:sz="4" w:space="0" w:color="auto"/>
            </w:tcBorders>
            <w:vAlign w:val="center"/>
          </w:tcPr>
          <w:p w14:paraId="1D8C6B08" w14:textId="77777777" w:rsidR="00684D3A" w:rsidRPr="00116D1D" w:rsidRDefault="00684D3A" w:rsidP="00684D3A">
            <w:pPr>
              <w:jc w:val="center"/>
              <w:rPr>
                <w:b/>
                <w:sz w:val="26"/>
                <w:szCs w:val="26"/>
              </w:rPr>
            </w:pPr>
            <w:r w:rsidRPr="00116D1D">
              <w:rPr>
                <w:b/>
                <w:sz w:val="26"/>
                <w:szCs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14:paraId="2EF2C396" w14:textId="77777777" w:rsidR="00684D3A" w:rsidRPr="00116D1D" w:rsidRDefault="00684D3A" w:rsidP="00684D3A">
            <w:pPr>
              <w:jc w:val="center"/>
              <w:rPr>
                <w:b/>
                <w:sz w:val="26"/>
                <w:szCs w:val="26"/>
              </w:rPr>
            </w:pPr>
            <w:r w:rsidRPr="00116D1D">
              <w:rPr>
                <w:b/>
                <w:sz w:val="26"/>
                <w:szCs w:val="26"/>
              </w:rPr>
              <w:t>Ghi chú</w:t>
            </w:r>
          </w:p>
        </w:tc>
      </w:tr>
      <w:tr w:rsidR="000B51ED" w:rsidRPr="00116D1D" w14:paraId="7FA00BE8" w14:textId="77777777" w:rsidTr="00684D3A">
        <w:trPr>
          <w:trHeight w:val="898"/>
        </w:trPr>
        <w:tc>
          <w:tcPr>
            <w:tcW w:w="568" w:type="dxa"/>
            <w:vMerge w:val="restart"/>
            <w:tcBorders>
              <w:top w:val="single" w:sz="4" w:space="0" w:color="auto"/>
            </w:tcBorders>
            <w:vAlign w:val="center"/>
          </w:tcPr>
          <w:p w14:paraId="45AEF371"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63BE21A5"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853" w:type="dxa"/>
            <w:tcBorders>
              <w:top w:val="single" w:sz="4" w:space="0" w:color="auto"/>
            </w:tcBorders>
            <w:vAlign w:val="center"/>
          </w:tcPr>
          <w:p w14:paraId="101DB0DA" w14:textId="454FEE54"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5E1662FA"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268" w:type="dxa"/>
            <w:tcBorders>
              <w:top w:val="single" w:sz="4" w:space="0" w:color="auto"/>
            </w:tcBorders>
            <w:vAlign w:val="center"/>
          </w:tcPr>
          <w:p w14:paraId="1BDFEB1D"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14:paraId="784B664A" w14:textId="77777777" w:rsidR="00684D3A" w:rsidRPr="00116D1D" w:rsidRDefault="00684D3A" w:rsidP="00684D3A">
            <w:pPr>
              <w:jc w:val="center"/>
              <w:rPr>
                <w:i/>
                <w:sz w:val="26"/>
                <w:szCs w:val="26"/>
                <w:lang w:val="vi-VN"/>
              </w:rPr>
            </w:pPr>
          </w:p>
        </w:tc>
      </w:tr>
      <w:tr w:rsidR="000B51ED" w:rsidRPr="00116D1D" w14:paraId="50D16DC5" w14:textId="77777777" w:rsidTr="00684D3A">
        <w:trPr>
          <w:trHeight w:val="359"/>
        </w:trPr>
        <w:tc>
          <w:tcPr>
            <w:tcW w:w="568" w:type="dxa"/>
            <w:vMerge/>
          </w:tcPr>
          <w:p w14:paraId="39F5BA31" w14:textId="77777777" w:rsidR="00684D3A" w:rsidRPr="00116D1D" w:rsidRDefault="00684D3A" w:rsidP="00684D3A">
            <w:pPr>
              <w:spacing w:after="120" w:line="234" w:lineRule="atLeast"/>
              <w:jc w:val="both"/>
              <w:rPr>
                <w:b/>
                <w:sz w:val="26"/>
                <w:szCs w:val="26"/>
                <w:lang w:val="vi-VN"/>
              </w:rPr>
            </w:pPr>
          </w:p>
        </w:tc>
        <w:tc>
          <w:tcPr>
            <w:tcW w:w="2376" w:type="dxa"/>
            <w:vMerge/>
          </w:tcPr>
          <w:p w14:paraId="22F4CDD5" w14:textId="77777777" w:rsidR="00684D3A" w:rsidRPr="00116D1D" w:rsidRDefault="00684D3A" w:rsidP="00684D3A">
            <w:pPr>
              <w:shd w:val="clear" w:color="auto" w:fill="FFFFFF"/>
              <w:spacing w:after="120" w:line="234" w:lineRule="atLeast"/>
              <w:jc w:val="both"/>
              <w:rPr>
                <w:b/>
                <w:sz w:val="26"/>
                <w:szCs w:val="26"/>
                <w:lang w:val="vi-VN"/>
              </w:rPr>
            </w:pPr>
          </w:p>
        </w:tc>
        <w:tc>
          <w:tcPr>
            <w:tcW w:w="4853" w:type="dxa"/>
            <w:vAlign w:val="center"/>
          </w:tcPr>
          <w:p w14:paraId="24892AAA"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440" w:history="1">
              <w:r w:rsidRPr="00116D1D">
                <w:rPr>
                  <w:i/>
                  <w:sz w:val="26"/>
                  <w:szCs w:val="26"/>
                  <w:u w:val="single"/>
                  <w:lang w:val="nl-NL"/>
                </w:rPr>
                <w:t>http://dichvucong.dongthap.gov.vn</w:t>
              </w:r>
            </w:hyperlink>
            <w:r w:rsidRPr="00116D1D">
              <w:rPr>
                <w:sz w:val="26"/>
                <w:szCs w:val="26"/>
                <w:lang w:val="vi-VN"/>
              </w:rPr>
              <w:t>.</w:t>
            </w:r>
          </w:p>
        </w:tc>
        <w:tc>
          <w:tcPr>
            <w:tcW w:w="2268" w:type="dxa"/>
            <w:vAlign w:val="center"/>
          </w:tcPr>
          <w:p w14:paraId="3D367DC5"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51" w:type="dxa"/>
            <w:vMerge/>
          </w:tcPr>
          <w:p w14:paraId="6E83C961" w14:textId="77777777" w:rsidR="00684D3A" w:rsidRPr="00116D1D" w:rsidRDefault="00684D3A" w:rsidP="00684D3A">
            <w:pPr>
              <w:spacing w:after="120" w:line="234" w:lineRule="atLeast"/>
              <w:jc w:val="both"/>
              <w:rPr>
                <w:b/>
                <w:i/>
                <w:sz w:val="26"/>
                <w:szCs w:val="26"/>
                <w:lang w:val="vi-VN"/>
              </w:rPr>
            </w:pPr>
          </w:p>
        </w:tc>
      </w:tr>
      <w:tr w:rsidR="000B51ED" w:rsidRPr="00116D1D" w14:paraId="33A3A05F" w14:textId="77777777" w:rsidTr="00684D3A">
        <w:trPr>
          <w:trHeight w:val="600"/>
        </w:trPr>
        <w:tc>
          <w:tcPr>
            <w:tcW w:w="568" w:type="dxa"/>
            <w:vMerge w:val="restart"/>
            <w:vAlign w:val="center"/>
          </w:tcPr>
          <w:p w14:paraId="0D6D0F30"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376" w:type="dxa"/>
            <w:vMerge w:val="restart"/>
            <w:vAlign w:val="center"/>
          </w:tcPr>
          <w:p w14:paraId="2BEC5824"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853" w:type="dxa"/>
          </w:tcPr>
          <w:p w14:paraId="24FE1D4B"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43B69346"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4E3CB3C7"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09C9C0D9"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268" w:type="dxa"/>
            <w:vAlign w:val="center"/>
          </w:tcPr>
          <w:p w14:paraId="1BF7F95C"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51" w:type="dxa"/>
            <w:vMerge w:val="restart"/>
            <w:vAlign w:val="center"/>
          </w:tcPr>
          <w:p w14:paraId="1325FE90" w14:textId="77777777" w:rsidR="00684D3A" w:rsidRPr="00116D1D" w:rsidRDefault="00684D3A" w:rsidP="00684D3A">
            <w:pPr>
              <w:jc w:val="center"/>
              <w:rPr>
                <w:i/>
                <w:sz w:val="26"/>
                <w:szCs w:val="26"/>
                <w:lang w:val="vi-VN"/>
              </w:rPr>
            </w:pPr>
          </w:p>
        </w:tc>
      </w:tr>
      <w:tr w:rsidR="000B51ED" w:rsidRPr="00116D1D" w14:paraId="42C1FE53" w14:textId="77777777" w:rsidTr="00684D3A">
        <w:trPr>
          <w:trHeight w:val="600"/>
        </w:trPr>
        <w:tc>
          <w:tcPr>
            <w:tcW w:w="568" w:type="dxa"/>
            <w:vMerge/>
          </w:tcPr>
          <w:p w14:paraId="274C2FFC" w14:textId="77777777" w:rsidR="00684D3A" w:rsidRPr="00116D1D" w:rsidRDefault="00684D3A" w:rsidP="00684D3A">
            <w:pPr>
              <w:spacing w:after="120" w:line="234" w:lineRule="atLeast"/>
              <w:jc w:val="both"/>
              <w:rPr>
                <w:b/>
                <w:sz w:val="26"/>
                <w:szCs w:val="26"/>
              </w:rPr>
            </w:pPr>
          </w:p>
        </w:tc>
        <w:tc>
          <w:tcPr>
            <w:tcW w:w="2376" w:type="dxa"/>
            <w:vMerge/>
          </w:tcPr>
          <w:p w14:paraId="30D9975C" w14:textId="77777777" w:rsidR="00684D3A" w:rsidRPr="00116D1D" w:rsidRDefault="00684D3A" w:rsidP="00684D3A">
            <w:pPr>
              <w:spacing w:before="120" w:after="120"/>
              <w:jc w:val="both"/>
              <w:rPr>
                <w:b/>
                <w:sz w:val="26"/>
                <w:szCs w:val="26"/>
              </w:rPr>
            </w:pPr>
          </w:p>
        </w:tc>
        <w:tc>
          <w:tcPr>
            <w:tcW w:w="4853" w:type="dxa"/>
          </w:tcPr>
          <w:p w14:paraId="269082D5"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10F7FA20"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44361D0"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268" w:type="dxa"/>
            <w:vAlign w:val="center"/>
          </w:tcPr>
          <w:p w14:paraId="780C2746"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851" w:type="dxa"/>
            <w:vMerge/>
          </w:tcPr>
          <w:p w14:paraId="054BA9E9" w14:textId="77777777" w:rsidR="00684D3A" w:rsidRPr="00116D1D" w:rsidRDefault="00684D3A" w:rsidP="00684D3A">
            <w:pPr>
              <w:spacing w:after="120" w:line="234" w:lineRule="atLeast"/>
              <w:jc w:val="both"/>
              <w:rPr>
                <w:b/>
                <w:sz w:val="26"/>
                <w:szCs w:val="26"/>
              </w:rPr>
            </w:pPr>
          </w:p>
        </w:tc>
      </w:tr>
      <w:tr w:rsidR="000B51ED" w:rsidRPr="00116D1D" w14:paraId="61397C63" w14:textId="77777777" w:rsidTr="00684D3A">
        <w:tc>
          <w:tcPr>
            <w:tcW w:w="568" w:type="dxa"/>
            <w:vMerge w:val="restart"/>
            <w:vAlign w:val="center"/>
          </w:tcPr>
          <w:p w14:paraId="27469636"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376" w:type="dxa"/>
            <w:vMerge w:val="restart"/>
            <w:vAlign w:val="center"/>
          </w:tcPr>
          <w:p w14:paraId="59FD6A36"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853" w:type="dxa"/>
          </w:tcPr>
          <w:p w14:paraId="69E0763A"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268" w:type="dxa"/>
            <w:vAlign w:val="center"/>
          </w:tcPr>
          <w:p w14:paraId="63247C64"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851" w:type="dxa"/>
            <w:vAlign w:val="center"/>
          </w:tcPr>
          <w:p w14:paraId="09C4E2B2"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721C0A98" w14:textId="77777777" w:rsidTr="00684D3A">
        <w:tc>
          <w:tcPr>
            <w:tcW w:w="568" w:type="dxa"/>
            <w:vMerge/>
          </w:tcPr>
          <w:p w14:paraId="7565C4DE" w14:textId="77777777" w:rsidR="00684D3A" w:rsidRPr="00116D1D" w:rsidRDefault="00684D3A" w:rsidP="00684D3A">
            <w:pPr>
              <w:spacing w:after="120" w:line="234" w:lineRule="atLeast"/>
              <w:jc w:val="both"/>
              <w:rPr>
                <w:b/>
                <w:sz w:val="26"/>
                <w:szCs w:val="26"/>
              </w:rPr>
            </w:pPr>
          </w:p>
        </w:tc>
        <w:tc>
          <w:tcPr>
            <w:tcW w:w="2376" w:type="dxa"/>
            <w:vMerge/>
          </w:tcPr>
          <w:p w14:paraId="5C3E6FDC" w14:textId="77777777" w:rsidR="00684D3A" w:rsidRPr="00116D1D" w:rsidRDefault="00684D3A" w:rsidP="00684D3A">
            <w:pPr>
              <w:spacing w:after="120" w:line="234" w:lineRule="atLeast"/>
              <w:jc w:val="both"/>
              <w:rPr>
                <w:b/>
                <w:sz w:val="26"/>
                <w:szCs w:val="26"/>
              </w:rPr>
            </w:pPr>
          </w:p>
        </w:tc>
        <w:tc>
          <w:tcPr>
            <w:tcW w:w="4853" w:type="dxa"/>
          </w:tcPr>
          <w:p w14:paraId="62562476"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268" w:type="dxa"/>
            <w:vAlign w:val="center"/>
          </w:tcPr>
          <w:p w14:paraId="1DC19F08"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851" w:type="dxa"/>
          </w:tcPr>
          <w:p w14:paraId="27FEB96B" w14:textId="77777777" w:rsidR="00684D3A" w:rsidRPr="00116D1D" w:rsidRDefault="00684D3A" w:rsidP="00684D3A">
            <w:pPr>
              <w:spacing w:after="120" w:line="234" w:lineRule="atLeast"/>
              <w:jc w:val="both"/>
              <w:rPr>
                <w:b/>
                <w:sz w:val="26"/>
                <w:szCs w:val="26"/>
              </w:rPr>
            </w:pPr>
          </w:p>
        </w:tc>
      </w:tr>
      <w:tr w:rsidR="000B51ED" w:rsidRPr="00116D1D" w14:paraId="60D4B55B" w14:textId="77777777" w:rsidTr="00684D3A">
        <w:tc>
          <w:tcPr>
            <w:tcW w:w="568" w:type="dxa"/>
            <w:vMerge/>
          </w:tcPr>
          <w:p w14:paraId="38CF696C" w14:textId="77777777" w:rsidR="00684D3A" w:rsidRPr="00116D1D" w:rsidRDefault="00684D3A" w:rsidP="00684D3A">
            <w:pPr>
              <w:spacing w:after="120" w:line="234" w:lineRule="atLeast"/>
              <w:jc w:val="both"/>
              <w:rPr>
                <w:b/>
                <w:sz w:val="26"/>
                <w:szCs w:val="26"/>
              </w:rPr>
            </w:pPr>
          </w:p>
        </w:tc>
        <w:tc>
          <w:tcPr>
            <w:tcW w:w="2376" w:type="dxa"/>
            <w:vMerge/>
          </w:tcPr>
          <w:p w14:paraId="080C25FC" w14:textId="77777777" w:rsidR="00684D3A" w:rsidRPr="00116D1D" w:rsidRDefault="00684D3A" w:rsidP="00684D3A">
            <w:pPr>
              <w:spacing w:after="120" w:line="234" w:lineRule="atLeast"/>
              <w:jc w:val="both"/>
              <w:rPr>
                <w:b/>
                <w:sz w:val="26"/>
                <w:szCs w:val="26"/>
              </w:rPr>
            </w:pPr>
          </w:p>
        </w:tc>
        <w:tc>
          <w:tcPr>
            <w:tcW w:w="4853" w:type="dxa"/>
          </w:tcPr>
          <w:p w14:paraId="5519EE8A"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268" w:type="dxa"/>
            <w:vAlign w:val="center"/>
          </w:tcPr>
          <w:p w14:paraId="5EE11499"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851" w:type="dxa"/>
          </w:tcPr>
          <w:p w14:paraId="7BE02412" w14:textId="77777777" w:rsidR="00684D3A" w:rsidRPr="00116D1D" w:rsidRDefault="00684D3A" w:rsidP="00684D3A">
            <w:pPr>
              <w:spacing w:after="120" w:line="234" w:lineRule="atLeast"/>
              <w:jc w:val="both"/>
              <w:rPr>
                <w:b/>
                <w:sz w:val="26"/>
                <w:szCs w:val="26"/>
              </w:rPr>
            </w:pPr>
          </w:p>
        </w:tc>
      </w:tr>
      <w:tr w:rsidR="000B51ED" w:rsidRPr="00116D1D" w14:paraId="7D093427" w14:textId="77777777" w:rsidTr="00684D3A">
        <w:tc>
          <w:tcPr>
            <w:tcW w:w="568" w:type="dxa"/>
            <w:vMerge/>
          </w:tcPr>
          <w:p w14:paraId="5B3E56C6" w14:textId="77777777" w:rsidR="00684D3A" w:rsidRPr="00116D1D" w:rsidRDefault="00684D3A" w:rsidP="00684D3A">
            <w:pPr>
              <w:spacing w:after="120" w:line="234" w:lineRule="atLeast"/>
              <w:jc w:val="both"/>
              <w:rPr>
                <w:b/>
                <w:sz w:val="26"/>
                <w:szCs w:val="26"/>
              </w:rPr>
            </w:pPr>
          </w:p>
        </w:tc>
        <w:tc>
          <w:tcPr>
            <w:tcW w:w="2376" w:type="dxa"/>
            <w:vMerge/>
          </w:tcPr>
          <w:p w14:paraId="0193C74B" w14:textId="77777777" w:rsidR="00684D3A" w:rsidRPr="00116D1D" w:rsidRDefault="00684D3A" w:rsidP="00684D3A">
            <w:pPr>
              <w:spacing w:after="120" w:line="234" w:lineRule="atLeast"/>
              <w:jc w:val="both"/>
              <w:rPr>
                <w:b/>
                <w:sz w:val="26"/>
                <w:szCs w:val="26"/>
              </w:rPr>
            </w:pPr>
          </w:p>
        </w:tc>
        <w:tc>
          <w:tcPr>
            <w:tcW w:w="4853" w:type="dxa"/>
          </w:tcPr>
          <w:p w14:paraId="1D51482A"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524A2469"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0163BB7C"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6A1C2C0E"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2268" w:type="dxa"/>
          </w:tcPr>
          <w:p w14:paraId="55D31523"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1DDED548"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08A8DE69"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51691EE9"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851" w:type="dxa"/>
          </w:tcPr>
          <w:p w14:paraId="48D3B666" w14:textId="77777777" w:rsidR="00684D3A" w:rsidRPr="00116D1D" w:rsidRDefault="00684D3A" w:rsidP="00684D3A">
            <w:pPr>
              <w:spacing w:after="120" w:line="234" w:lineRule="atLeast"/>
              <w:jc w:val="both"/>
              <w:rPr>
                <w:i/>
                <w:sz w:val="26"/>
                <w:szCs w:val="26"/>
              </w:rPr>
            </w:pPr>
          </w:p>
        </w:tc>
      </w:tr>
      <w:tr w:rsidR="000B51ED" w:rsidRPr="00116D1D" w14:paraId="33259CFE" w14:textId="77777777" w:rsidTr="00684D3A">
        <w:tc>
          <w:tcPr>
            <w:tcW w:w="568" w:type="dxa"/>
            <w:vMerge/>
          </w:tcPr>
          <w:p w14:paraId="6522B8D9" w14:textId="77777777" w:rsidR="00684D3A" w:rsidRPr="00116D1D" w:rsidRDefault="00684D3A" w:rsidP="00684D3A">
            <w:pPr>
              <w:spacing w:after="120" w:line="234" w:lineRule="atLeast"/>
              <w:jc w:val="both"/>
              <w:rPr>
                <w:b/>
                <w:sz w:val="26"/>
                <w:szCs w:val="26"/>
              </w:rPr>
            </w:pPr>
          </w:p>
        </w:tc>
        <w:tc>
          <w:tcPr>
            <w:tcW w:w="2376" w:type="dxa"/>
            <w:vMerge/>
          </w:tcPr>
          <w:p w14:paraId="001A4044" w14:textId="77777777" w:rsidR="00684D3A" w:rsidRPr="00116D1D" w:rsidRDefault="00684D3A" w:rsidP="00684D3A">
            <w:pPr>
              <w:spacing w:after="120" w:line="234" w:lineRule="atLeast"/>
              <w:jc w:val="both"/>
              <w:rPr>
                <w:b/>
                <w:sz w:val="26"/>
                <w:szCs w:val="26"/>
              </w:rPr>
            </w:pPr>
          </w:p>
        </w:tc>
        <w:tc>
          <w:tcPr>
            <w:tcW w:w="4853" w:type="dxa"/>
          </w:tcPr>
          <w:p w14:paraId="0A20259B"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0E4F67EE" w14:textId="77777777" w:rsidR="00684D3A" w:rsidRPr="00116D1D" w:rsidRDefault="00684D3A" w:rsidP="00684D3A">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268" w:type="dxa"/>
            <w:vAlign w:val="center"/>
          </w:tcPr>
          <w:p w14:paraId="1752D54B" w14:textId="77777777" w:rsidR="00684D3A" w:rsidRPr="00116D1D" w:rsidRDefault="00684D3A" w:rsidP="00684D3A">
            <w:pPr>
              <w:spacing w:after="120" w:line="234" w:lineRule="atLeast"/>
              <w:jc w:val="center"/>
              <w:rPr>
                <w:bCs/>
                <w:i/>
                <w:sz w:val="26"/>
                <w:szCs w:val="26"/>
              </w:rPr>
            </w:pPr>
          </w:p>
          <w:p w14:paraId="5FCD5F8B"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851" w:type="dxa"/>
            <w:vAlign w:val="center"/>
          </w:tcPr>
          <w:p w14:paraId="64D75004" w14:textId="77777777" w:rsidR="00684D3A" w:rsidRPr="00116D1D" w:rsidRDefault="00684D3A" w:rsidP="00684D3A">
            <w:pPr>
              <w:spacing w:after="120" w:line="234" w:lineRule="atLeast"/>
              <w:jc w:val="both"/>
              <w:rPr>
                <w:b/>
                <w:i/>
                <w:sz w:val="26"/>
                <w:szCs w:val="26"/>
              </w:rPr>
            </w:pPr>
          </w:p>
        </w:tc>
      </w:tr>
      <w:tr w:rsidR="000B51ED" w:rsidRPr="00116D1D" w14:paraId="1FF5B94B" w14:textId="77777777" w:rsidTr="00684D3A">
        <w:tc>
          <w:tcPr>
            <w:tcW w:w="568" w:type="dxa"/>
            <w:vAlign w:val="center"/>
          </w:tcPr>
          <w:p w14:paraId="4504998F"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376" w:type="dxa"/>
          </w:tcPr>
          <w:p w14:paraId="5C83E242"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4A8BD99D"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853" w:type="dxa"/>
          </w:tcPr>
          <w:p w14:paraId="72283B7E"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0C7F3A5A"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07EE3FA1"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5A0BA80D"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0C3AED24"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268" w:type="dxa"/>
            <w:vAlign w:val="center"/>
          </w:tcPr>
          <w:p w14:paraId="4BA83F91"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109B6E14"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851" w:type="dxa"/>
          </w:tcPr>
          <w:p w14:paraId="35DAA4EC" w14:textId="77777777" w:rsidR="00684D3A" w:rsidRPr="00116D1D" w:rsidRDefault="00684D3A" w:rsidP="00684D3A">
            <w:pPr>
              <w:spacing w:after="120" w:line="234" w:lineRule="atLeast"/>
              <w:jc w:val="both"/>
              <w:rPr>
                <w:sz w:val="26"/>
                <w:szCs w:val="26"/>
                <w:lang w:val="vi-VN"/>
              </w:rPr>
            </w:pPr>
          </w:p>
        </w:tc>
      </w:tr>
    </w:tbl>
    <w:p w14:paraId="30D237A2" w14:textId="77777777" w:rsidR="00684D3A" w:rsidRPr="00116D1D" w:rsidRDefault="00684D3A" w:rsidP="0066784B">
      <w:pPr>
        <w:shd w:val="clear" w:color="auto" w:fill="FFFFFF"/>
        <w:spacing w:before="120" w:after="120"/>
        <w:ind w:firstLine="709"/>
        <w:jc w:val="both"/>
        <w:rPr>
          <w:bCs/>
          <w:i/>
          <w:sz w:val="26"/>
          <w:szCs w:val="26"/>
          <w:lang w:val="nl-NL"/>
        </w:rPr>
      </w:pPr>
      <w:r w:rsidRPr="00116D1D">
        <w:rPr>
          <w:b/>
          <w:bCs/>
          <w:sz w:val="26"/>
          <w:szCs w:val="26"/>
          <w:lang w:val="nl-NL"/>
        </w:rPr>
        <w:t xml:space="preserve">23.2. Thành phần, số lượng hồ sơ </w:t>
      </w:r>
    </w:p>
    <w:p w14:paraId="0BACFCF9" w14:textId="77777777" w:rsidR="00684D3A" w:rsidRPr="00116D1D" w:rsidRDefault="00684D3A" w:rsidP="0066784B">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06719C00" w14:textId="77777777" w:rsidR="00684D3A" w:rsidRPr="00116D1D" w:rsidRDefault="00684D3A" w:rsidP="0066784B">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4F7A60AD" w14:textId="77777777" w:rsidR="00684D3A" w:rsidRPr="00116D1D" w:rsidRDefault="00684D3A" w:rsidP="0066784B">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24DB9AED" w14:textId="77777777" w:rsidR="00684D3A" w:rsidRPr="00116D1D" w:rsidRDefault="00684D3A" w:rsidP="0066784B">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17D333EB" w14:textId="77777777" w:rsidR="00684D3A" w:rsidRPr="00116D1D" w:rsidRDefault="00684D3A" w:rsidP="0066784B">
      <w:pPr>
        <w:shd w:val="clear" w:color="auto" w:fill="FFFFFF"/>
        <w:spacing w:before="120" w:after="120" w:line="234" w:lineRule="atLeast"/>
        <w:ind w:firstLine="709"/>
        <w:jc w:val="both"/>
        <w:rPr>
          <w:sz w:val="26"/>
          <w:szCs w:val="26"/>
          <w:lang w:val="vi-VN"/>
        </w:rPr>
      </w:pPr>
      <w:r w:rsidRPr="00116D1D">
        <w:rPr>
          <w:b/>
          <w:bCs/>
          <w:sz w:val="26"/>
          <w:szCs w:val="26"/>
        </w:rPr>
        <w:t>23</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1C7B6C3B" w14:textId="77777777" w:rsidR="00684D3A" w:rsidRPr="00116D1D" w:rsidRDefault="00684D3A" w:rsidP="0066784B">
      <w:pPr>
        <w:shd w:val="clear" w:color="auto" w:fill="FFFFFF"/>
        <w:spacing w:before="120" w:after="120" w:line="234" w:lineRule="atLeast"/>
        <w:ind w:firstLine="709"/>
        <w:jc w:val="both"/>
        <w:rPr>
          <w:sz w:val="26"/>
          <w:szCs w:val="26"/>
          <w:lang w:val="vi-VN"/>
        </w:rPr>
      </w:pPr>
      <w:r w:rsidRPr="00116D1D">
        <w:rPr>
          <w:b/>
          <w:bCs/>
          <w:sz w:val="26"/>
          <w:szCs w:val="26"/>
        </w:rPr>
        <w:t>23</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45F3CD34" w14:textId="77777777" w:rsidR="00684D3A" w:rsidRPr="00116D1D" w:rsidRDefault="00684D3A" w:rsidP="0066784B">
      <w:pPr>
        <w:autoSpaceDE w:val="0"/>
        <w:autoSpaceDN w:val="0"/>
        <w:adjustRightInd w:val="0"/>
        <w:spacing w:before="120" w:after="120"/>
        <w:ind w:firstLine="709"/>
        <w:rPr>
          <w:sz w:val="26"/>
          <w:szCs w:val="26"/>
          <w:lang w:val="vi-VN"/>
        </w:rPr>
      </w:pPr>
      <w:r w:rsidRPr="00116D1D">
        <w:rPr>
          <w:b/>
          <w:bCs/>
          <w:sz w:val="26"/>
          <w:szCs w:val="26"/>
        </w:rPr>
        <w:t>23</w:t>
      </w:r>
      <w:r w:rsidRPr="00116D1D">
        <w:rPr>
          <w:b/>
          <w:bCs/>
          <w:sz w:val="26"/>
          <w:szCs w:val="26"/>
          <w:lang w:val="vi-VN"/>
        </w:rPr>
        <w:t xml:space="preserve">.5. Kết quả thực hiện thủ tục hành chính: </w:t>
      </w:r>
      <w:r w:rsidRPr="00116D1D">
        <w:rPr>
          <w:bCs/>
          <w:sz w:val="26"/>
          <w:szCs w:val="26"/>
          <w:lang w:val="vi-VN"/>
        </w:rPr>
        <w:t>Giấy chứng nhận</w:t>
      </w:r>
    </w:p>
    <w:p w14:paraId="35141F74" w14:textId="77777777" w:rsidR="00684D3A" w:rsidRPr="00116D1D" w:rsidRDefault="00684D3A" w:rsidP="0066784B">
      <w:pPr>
        <w:spacing w:before="120" w:after="120"/>
        <w:ind w:firstLine="709"/>
        <w:jc w:val="both"/>
        <w:rPr>
          <w:sz w:val="26"/>
          <w:szCs w:val="26"/>
        </w:rPr>
      </w:pPr>
      <w:r w:rsidRPr="00116D1D">
        <w:rPr>
          <w:b/>
          <w:bCs/>
          <w:sz w:val="26"/>
          <w:szCs w:val="26"/>
        </w:rPr>
        <w:t>23</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07585FC3" w14:textId="7EE6B3C3" w:rsidR="00B8575B" w:rsidRPr="00116D1D" w:rsidRDefault="00B8575B" w:rsidP="0066784B">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60077DA1" w14:textId="77777777" w:rsidR="00684D3A" w:rsidRPr="00116D1D" w:rsidRDefault="00684D3A" w:rsidP="0066784B">
      <w:pPr>
        <w:spacing w:before="120" w:after="120"/>
        <w:ind w:firstLine="709"/>
        <w:jc w:val="both"/>
        <w:rPr>
          <w:b/>
          <w:bCs/>
          <w:sz w:val="26"/>
          <w:szCs w:val="26"/>
        </w:rPr>
      </w:pPr>
      <w:r w:rsidRPr="00116D1D">
        <w:rPr>
          <w:b/>
          <w:sz w:val="26"/>
          <w:szCs w:val="26"/>
        </w:rPr>
        <w:t>23</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1A6B7730" w14:textId="77777777" w:rsidR="00684D3A" w:rsidRPr="00116D1D" w:rsidRDefault="00684D3A" w:rsidP="0066784B">
      <w:pPr>
        <w:shd w:val="clear" w:color="auto" w:fill="FFFFFF"/>
        <w:spacing w:before="120" w:after="120" w:line="234" w:lineRule="atLeast"/>
        <w:ind w:firstLine="709"/>
        <w:jc w:val="both"/>
        <w:rPr>
          <w:b/>
          <w:bCs/>
          <w:sz w:val="26"/>
          <w:szCs w:val="26"/>
          <w:lang w:val="hr-HR"/>
        </w:rPr>
      </w:pPr>
      <w:r w:rsidRPr="00116D1D">
        <w:rPr>
          <w:b/>
          <w:bCs/>
          <w:sz w:val="26"/>
          <w:szCs w:val="26"/>
          <w:lang w:val="hr-HR"/>
        </w:rPr>
        <w:t>23.8. Yêu cầu, điều kiện thực hiện thủ tục hành chính</w:t>
      </w:r>
    </w:p>
    <w:p w14:paraId="27C81CEB" w14:textId="77777777" w:rsidR="00684D3A" w:rsidRPr="00116D1D" w:rsidRDefault="00684D3A" w:rsidP="0066784B">
      <w:pPr>
        <w:spacing w:before="120" w:after="120"/>
        <w:ind w:firstLine="709"/>
        <w:jc w:val="both"/>
        <w:rPr>
          <w:sz w:val="26"/>
          <w:szCs w:val="26"/>
          <w:lang w:val="nl-NL"/>
        </w:rPr>
      </w:pPr>
      <w:r w:rsidRPr="00116D1D">
        <w:rPr>
          <w:b/>
          <w:bCs/>
          <w:sz w:val="26"/>
          <w:szCs w:val="26"/>
          <w:lang w:val="hr-HR"/>
        </w:rPr>
        <w:t>(1)</w:t>
      </w:r>
      <w:r w:rsidRPr="00116D1D">
        <w:rPr>
          <w:b/>
          <w:bCs/>
          <w:sz w:val="26"/>
          <w:szCs w:val="26"/>
          <w:lang w:val="vi-VN"/>
        </w:rPr>
        <w:t xml:space="preserve"> </w:t>
      </w:r>
      <w:r w:rsidRPr="00116D1D">
        <w:rPr>
          <w:b/>
          <w:bCs/>
          <w:sz w:val="26"/>
          <w:szCs w:val="26"/>
          <w:lang w:val="nl-NL"/>
        </w:rPr>
        <w:t xml:space="preserve">Cơ sở vật chất </w:t>
      </w:r>
    </w:p>
    <w:p w14:paraId="430A2ADA" w14:textId="77777777" w:rsidR="00684D3A" w:rsidRPr="00116D1D" w:rsidRDefault="00684D3A" w:rsidP="0066784B">
      <w:pPr>
        <w:spacing w:before="120" w:after="120"/>
        <w:ind w:firstLine="709"/>
        <w:jc w:val="both"/>
        <w:rPr>
          <w:spacing w:val="-4"/>
          <w:sz w:val="26"/>
          <w:szCs w:val="26"/>
          <w:lang w:val="nl-NL"/>
        </w:rPr>
      </w:pPr>
      <w:r w:rsidRPr="00116D1D">
        <w:rPr>
          <w:spacing w:val="-4"/>
          <w:sz w:val="26"/>
          <w:szCs w:val="26"/>
          <w:lang w:val="nl-NL"/>
        </w:rPr>
        <w:t xml:space="preserve">a) </w:t>
      </w:r>
      <w:r w:rsidRPr="00116D1D">
        <w:rPr>
          <w:spacing w:val="-4"/>
          <w:sz w:val="26"/>
          <w:szCs w:val="26"/>
          <w:lang w:val="vi-VN"/>
        </w:rPr>
        <w:t>Mặt sân b</w:t>
      </w:r>
      <w:r w:rsidRPr="00116D1D">
        <w:rPr>
          <w:spacing w:val="-4"/>
          <w:sz w:val="26"/>
          <w:szCs w:val="26"/>
          <w:lang w:val="nl-NL"/>
        </w:rPr>
        <w:t>ằ</w:t>
      </w:r>
      <w:r w:rsidRPr="00116D1D">
        <w:rPr>
          <w:spacing w:val="-4"/>
          <w:sz w:val="26"/>
          <w:szCs w:val="26"/>
          <w:lang w:val="vi-VN"/>
        </w:rPr>
        <w:t>ng phẳng và được phủ b</w:t>
      </w:r>
      <w:r w:rsidRPr="00116D1D">
        <w:rPr>
          <w:spacing w:val="-4"/>
          <w:sz w:val="26"/>
          <w:szCs w:val="26"/>
          <w:lang w:val="nl-NL"/>
        </w:rPr>
        <w:t>ằ</w:t>
      </w:r>
      <w:r w:rsidRPr="00116D1D">
        <w:rPr>
          <w:spacing w:val="-4"/>
          <w:sz w:val="26"/>
          <w:szCs w:val="26"/>
          <w:lang w:val="vi-VN"/>
        </w:rPr>
        <w:t xml:space="preserve">ng một trong các chất liệu </w:t>
      </w:r>
      <w:r w:rsidRPr="00116D1D">
        <w:rPr>
          <w:spacing w:val="-4"/>
          <w:sz w:val="26"/>
          <w:szCs w:val="26"/>
          <w:lang w:val="nl-NL"/>
        </w:rPr>
        <w:t>sau: c</w:t>
      </w:r>
      <w:r w:rsidRPr="00116D1D">
        <w:rPr>
          <w:spacing w:val="-4"/>
          <w:sz w:val="26"/>
          <w:szCs w:val="26"/>
          <w:lang w:val="vi-VN"/>
        </w:rPr>
        <w:t>ỏ tự nhiên, cỏ nhân tạo, đất nện,</w:t>
      </w:r>
      <w:r w:rsidRPr="00116D1D">
        <w:rPr>
          <w:spacing w:val="-4"/>
          <w:sz w:val="26"/>
          <w:szCs w:val="26"/>
          <w:lang w:val="nl-NL"/>
        </w:rPr>
        <w:t xml:space="preserve"> cát mịn,</w:t>
      </w:r>
      <w:r w:rsidRPr="00116D1D">
        <w:rPr>
          <w:spacing w:val="-4"/>
          <w:sz w:val="26"/>
          <w:szCs w:val="26"/>
          <w:lang w:val="vi-VN"/>
        </w:rPr>
        <w:t xml:space="preserve"> sàn gỗ, chất dẻo tổng hợp</w:t>
      </w:r>
      <w:r w:rsidRPr="00116D1D">
        <w:rPr>
          <w:spacing w:val="-4"/>
          <w:sz w:val="26"/>
          <w:szCs w:val="26"/>
          <w:lang w:val="nl-NL"/>
        </w:rPr>
        <w:t>, chất nhựa tổng hợp.</w:t>
      </w:r>
    </w:p>
    <w:p w14:paraId="781AD1F9"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b) Mặt sân và đường bao quanh sân không có chướng ngại vật và các vật liệu dễ gây chấn thương; đường bao quanh sân không cao hơn mặt sân, nếu cao hơn phải được phủ bằng chất liệu an toàn.</w:t>
      </w:r>
    </w:p>
    <w:p w14:paraId="37F62310"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c) K</w:t>
      </w:r>
      <w:r w:rsidRPr="00116D1D">
        <w:rPr>
          <w:sz w:val="26"/>
          <w:szCs w:val="26"/>
          <w:lang w:val="vi-VN"/>
        </w:rPr>
        <w:t>hoảng cách từ đường biên</w:t>
      </w:r>
      <w:r w:rsidRPr="00116D1D">
        <w:rPr>
          <w:sz w:val="26"/>
          <w:szCs w:val="26"/>
          <w:lang w:val="nl-NL"/>
        </w:rPr>
        <w:t xml:space="preserve"> dọc, biên ngang</w:t>
      </w:r>
      <w:r w:rsidRPr="00116D1D">
        <w:rPr>
          <w:sz w:val="26"/>
          <w:szCs w:val="26"/>
          <w:lang w:val="vi-VN"/>
        </w:rPr>
        <w:t xml:space="preserve"> của sân đến</w:t>
      </w:r>
      <w:r w:rsidRPr="00116D1D">
        <w:rPr>
          <w:sz w:val="26"/>
          <w:szCs w:val="26"/>
          <w:lang w:val="nl-NL"/>
        </w:rPr>
        <w:t xml:space="preserve"> </w:t>
      </w:r>
      <w:r w:rsidRPr="00116D1D">
        <w:rPr>
          <w:sz w:val="26"/>
          <w:szCs w:val="26"/>
          <w:lang w:val="vi-VN"/>
        </w:rPr>
        <w:t>hàng rào</w:t>
      </w:r>
      <w:r w:rsidRPr="00116D1D">
        <w:rPr>
          <w:sz w:val="26"/>
          <w:szCs w:val="26"/>
          <w:lang w:val="nl-NL"/>
        </w:rPr>
        <w:t>, khán đài</w:t>
      </w:r>
      <w:r w:rsidRPr="00116D1D">
        <w:rPr>
          <w:sz w:val="26"/>
          <w:szCs w:val="26"/>
          <w:lang w:val="vi-VN"/>
        </w:rPr>
        <w:t xml:space="preserve"> hoặc sân liền kề </w:t>
      </w:r>
      <w:r w:rsidRPr="00116D1D">
        <w:rPr>
          <w:sz w:val="26"/>
          <w:szCs w:val="26"/>
          <w:lang w:val="nl-NL"/>
        </w:rPr>
        <w:t xml:space="preserve">ít nhất </w:t>
      </w:r>
      <w:r w:rsidRPr="00116D1D">
        <w:rPr>
          <w:sz w:val="26"/>
          <w:szCs w:val="26"/>
          <w:lang w:val="vi-VN"/>
        </w:rPr>
        <w:t>là 2,5m</w:t>
      </w:r>
      <w:r w:rsidRPr="00116D1D">
        <w:rPr>
          <w:sz w:val="26"/>
          <w:szCs w:val="26"/>
          <w:lang w:val="nl-NL"/>
        </w:rPr>
        <w:t>.</w:t>
      </w:r>
    </w:p>
    <w:p w14:paraId="78ABDBF9"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 xml:space="preserve">d) </w:t>
      </w:r>
      <w:r w:rsidRPr="00116D1D">
        <w:rPr>
          <w:sz w:val="26"/>
          <w:szCs w:val="26"/>
          <w:lang w:val="vi-VN"/>
        </w:rPr>
        <w:t xml:space="preserve">Sân </w:t>
      </w:r>
      <w:r w:rsidRPr="00116D1D">
        <w:rPr>
          <w:sz w:val="26"/>
          <w:szCs w:val="26"/>
          <w:lang w:val="nl-NL"/>
        </w:rPr>
        <w:t>b</w:t>
      </w:r>
      <w:r w:rsidRPr="00116D1D">
        <w:rPr>
          <w:sz w:val="26"/>
          <w:szCs w:val="26"/>
          <w:lang w:val="vi-VN"/>
        </w:rPr>
        <w:t>óng đá liền kề nhà ở, công trình công cộng, đường giao thông phải có hàng rào</w:t>
      </w:r>
      <w:r w:rsidRPr="00116D1D">
        <w:rPr>
          <w:sz w:val="26"/>
          <w:szCs w:val="26"/>
          <w:lang w:val="nl-NL"/>
        </w:rPr>
        <w:t xml:space="preserve"> hoặc lưới chắn bao quanh sân cao ít nhất là 05m.</w:t>
      </w:r>
    </w:p>
    <w:p w14:paraId="7422E461"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đ) B</w:t>
      </w:r>
      <w:r w:rsidRPr="00116D1D">
        <w:rPr>
          <w:sz w:val="26"/>
          <w:szCs w:val="26"/>
          <w:lang w:val="vi-VN"/>
        </w:rPr>
        <w:t xml:space="preserve">ảo đảm  </w:t>
      </w:r>
      <w:r w:rsidRPr="00116D1D">
        <w:rPr>
          <w:sz w:val="26"/>
          <w:szCs w:val="26"/>
          <w:lang w:val="nl-NL"/>
        </w:rPr>
        <w:t xml:space="preserve">độ chiếu </w:t>
      </w:r>
      <w:r w:rsidRPr="00116D1D">
        <w:rPr>
          <w:sz w:val="26"/>
          <w:szCs w:val="26"/>
          <w:lang w:val="vi-VN"/>
        </w:rPr>
        <w:t xml:space="preserve">sáng </w:t>
      </w:r>
      <w:r w:rsidRPr="00116D1D">
        <w:rPr>
          <w:sz w:val="26"/>
          <w:szCs w:val="26"/>
          <w:lang w:val="nl-NL"/>
        </w:rPr>
        <w:t xml:space="preserve">trên sân ít nhất là </w:t>
      </w:r>
      <w:r w:rsidRPr="00116D1D">
        <w:rPr>
          <w:sz w:val="26"/>
          <w:szCs w:val="26"/>
          <w:lang w:val="vi-VN"/>
        </w:rPr>
        <w:t>150 lux.</w:t>
      </w:r>
    </w:p>
    <w:p w14:paraId="79A04011" w14:textId="77777777" w:rsidR="00684D3A" w:rsidRPr="00116D1D" w:rsidRDefault="00684D3A" w:rsidP="0066784B">
      <w:pPr>
        <w:spacing w:before="120" w:after="120"/>
        <w:ind w:firstLine="709"/>
        <w:jc w:val="both"/>
        <w:rPr>
          <w:spacing w:val="-4"/>
          <w:sz w:val="26"/>
          <w:szCs w:val="26"/>
          <w:lang w:val="nl-NL"/>
        </w:rPr>
      </w:pPr>
      <w:r w:rsidRPr="00116D1D">
        <w:rPr>
          <w:spacing w:val="-4"/>
          <w:sz w:val="26"/>
          <w:szCs w:val="26"/>
          <w:lang w:val="nl-NL"/>
        </w:rPr>
        <w:t>e) Trường hợp có t</w:t>
      </w:r>
      <w:r w:rsidRPr="00116D1D">
        <w:rPr>
          <w:spacing w:val="-4"/>
          <w:sz w:val="26"/>
          <w:szCs w:val="26"/>
          <w:lang w:val="vi-VN"/>
        </w:rPr>
        <w:t>ường tập sút cầu môn</w:t>
      </w:r>
      <w:r w:rsidRPr="00116D1D">
        <w:rPr>
          <w:spacing w:val="-4"/>
          <w:sz w:val="26"/>
          <w:szCs w:val="26"/>
          <w:lang w:val="nl-NL"/>
        </w:rPr>
        <w:t>, tường tập sút cầu môn có</w:t>
      </w:r>
      <w:r w:rsidRPr="00116D1D">
        <w:rPr>
          <w:spacing w:val="-4"/>
          <w:sz w:val="26"/>
          <w:szCs w:val="26"/>
          <w:lang w:val="vi-VN"/>
        </w:rPr>
        <w:t xml:space="preserve"> </w:t>
      </w:r>
      <w:r w:rsidRPr="00116D1D">
        <w:rPr>
          <w:spacing w:val="-4"/>
          <w:sz w:val="26"/>
          <w:szCs w:val="26"/>
          <w:lang w:val="nl-NL"/>
        </w:rPr>
        <w:t>chiều</w:t>
      </w:r>
      <w:r w:rsidRPr="00116D1D">
        <w:rPr>
          <w:spacing w:val="-4"/>
          <w:sz w:val="26"/>
          <w:szCs w:val="26"/>
          <w:lang w:val="vi-VN"/>
        </w:rPr>
        <w:t xml:space="preserve"> rộng </w:t>
      </w:r>
      <w:r w:rsidRPr="00116D1D">
        <w:rPr>
          <w:spacing w:val="-4"/>
          <w:sz w:val="26"/>
          <w:szCs w:val="26"/>
          <w:lang w:val="nl-NL"/>
        </w:rPr>
        <w:t xml:space="preserve">ít nhất </w:t>
      </w:r>
      <w:r w:rsidRPr="00116D1D">
        <w:rPr>
          <w:spacing w:val="-4"/>
          <w:sz w:val="26"/>
          <w:szCs w:val="26"/>
          <w:lang w:val="vi-VN"/>
        </w:rPr>
        <w:t xml:space="preserve">là </w:t>
      </w:r>
      <w:r w:rsidRPr="00116D1D">
        <w:rPr>
          <w:spacing w:val="-4"/>
          <w:sz w:val="26"/>
          <w:szCs w:val="26"/>
          <w:lang w:val="nl-NL"/>
        </w:rPr>
        <w:t>0</w:t>
      </w:r>
      <w:r w:rsidRPr="00116D1D">
        <w:rPr>
          <w:spacing w:val="-4"/>
          <w:sz w:val="26"/>
          <w:szCs w:val="26"/>
          <w:lang w:val="vi-VN"/>
        </w:rPr>
        <w:t>5m,</w:t>
      </w:r>
      <w:r w:rsidRPr="00116D1D">
        <w:rPr>
          <w:spacing w:val="-4"/>
          <w:sz w:val="26"/>
          <w:szCs w:val="26"/>
          <w:lang w:val="nl-NL"/>
        </w:rPr>
        <w:t xml:space="preserve"> chiều</w:t>
      </w:r>
      <w:r w:rsidRPr="00116D1D">
        <w:rPr>
          <w:spacing w:val="-4"/>
          <w:sz w:val="26"/>
          <w:szCs w:val="26"/>
          <w:lang w:val="vi-VN"/>
        </w:rPr>
        <w:t xml:space="preserve"> cao </w:t>
      </w:r>
      <w:r w:rsidRPr="00116D1D">
        <w:rPr>
          <w:spacing w:val="-4"/>
          <w:sz w:val="26"/>
          <w:szCs w:val="26"/>
          <w:lang w:val="nl-NL"/>
        </w:rPr>
        <w:t xml:space="preserve">ít nhất là </w:t>
      </w:r>
      <w:r w:rsidRPr="00116D1D">
        <w:rPr>
          <w:spacing w:val="-4"/>
          <w:sz w:val="26"/>
          <w:szCs w:val="26"/>
          <w:lang w:val="vi-VN"/>
        </w:rPr>
        <w:t>2,5m và phải được làm bằng vật liệu bền chắc.</w:t>
      </w:r>
      <w:r w:rsidRPr="00116D1D">
        <w:rPr>
          <w:spacing w:val="-4"/>
          <w:sz w:val="26"/>
          <w:szCs w:val="26"/>
          <w:lang w:val="nl-NL"/>
        </w:rPr>
        <w:t xml:space="preserve"> </w:t>
      </w:r>
    </w:p>
    <w:p w14:paraId="13C6BC7F"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 xml:space="preserve">g) </w:t>
      </w:r>
      <w:r w:rsidRPr="00116D1D">
        <w:rPr>
          <w:sz w:val="26"/>
          <w:szCs w:val="26"/>
          <w:lang w:val="vi-VN"/>
        </w:rPr>
        <w:t xml:space="preserve">Có </w:t>
      </w:r>
      <w:r w:rsidRPr="00116D1D">
        <w:rPr>
          <w:sz w:val="26"/>
          <w:szCs w:val="26"/>
          <w:lang w:val="nl-NL"/>
        </w:rPr>
        <w:t xml:space="preserve">túi sơ cứu theo quy định của Bộ Y tế. </w:t>
      </w:r>
    </w:p>
    <w:p w14:paraId="4A3A1267"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h) C</w:t>
      </w:r>
      <w:r w:rsidRPr="00116D1D">
        <w:rPr>
          <w:sz w:val="26"/>
          <w:szCs w:val="26"/>
          <w:lang w:val="vi-VN"/>
        </w:rPr>
        <w:t xml:space="preserve">ó khu vực vệ sinh, thay trang phục </w:t>
      </w:r>
      <w:r w:rsidRPr="00116D1D">
        <w:rPr>
          <w:sz w:val="26"/>
          <w:szCs w:val="26"/>
          <w:lang w:val="nl-NL"/>
        </w:rPr>
        <w:t>cho người tham gia tập luyện và thi đấu môn Bóng đá</w:t>
      </w:r>
      <w:r w:rsidRPr="00116D1D">
        <w:rPr>
          <w:sz w:val="26"/>
          <w:szCs w:val="26"/>
          <w:lang w:val="vi-VN"/>
        </w:rPr>
        <w:t>.</w:t>
      </w:r>
    </w:p>
    <w:p w14:paraId="30E0D116"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 xml:space="preserve">i) </w:t>
      </w:r>
      <w:r w:rsidRPr="00116D1D">
        <w:rPr>
          <w:bCs/>
          <w:sz w:val="26"/>
          <w:szCs w:val="26"/>
          <w:lang w:val="nl-NL"/>
        </w:rPr>
        <w:t>Có bảng nội quy bao gồm những nội dung chủ yếu sau: Giờ tập luyện; đối tượng tham gia tập luyện; các đối tượng không được tham gia tập luyện; trang phục khi tham gia tập luyện; các biện pháp bảo đảm an toàn khi tập luyện.</w:t>
      </w:r>
    </w:p>
    <w:p w14:paraId="3BC20066" w14:textId="77777777" w:rsidR="00684D3A" w:rsidRPr="00116D1D" w:rsidRDefault="00684D3A" w:rsidP="0066784B">
      <w:pPr>
        <w:spacing w:before="120" w:after="120"/>
        <w:ind w:firstLine="709"/>
        <w:jc w:val="both"/>
        <w:rPr>
          <w:b/>
          <w:sz w:val="26"/>
          <w:szCs w:val="26"/>
        </w:rPr>
      </w:pPr>
      <w:r w:rsidRPr="00116D1D">
        <w:rPr>
          <w:b/>
          <w:sz w:val="26"/>
          <w:szCs w:val="26"/>
        </w:rPr>
        <w:t>(2) Trang thiết bị</w:t>
      </w:r>
    </w:p>
    <w:p w14:paraId="1C9626DE" w14:textId="77777777" w:rsidR="00684D3A" w:rsidRPr="00116D1D" w:rsidRDefault="00684D3A" w:rsidP="0066784B">
      <w:pPr>
        <w:spacing w:before="120" w:after="120"/>
        <w:ind w:firstLine="709"/>
        <w:jc w:val="both"/>
        <w:rPr>
          <w:sz w:val="26"/>
          <w:szCs w:val="26"/>
        </w:rPr>
      </w:pPr>
      <w:r w:rsidRPr="00116D1D">
        <w:rPr>
          <w:sz w:val="26"/>
          <w:szCs w:val="26"/>
        </w:rPr>
        <w:t>a) Trang thiết bị tập luyện</w:t>
      </w:r>
    </w:p>
    <w:p w14:paraId="475DD602" w14:textId="77777777" w:rsidR="00684D3A" w:rsidRPr="00116D1D" w:rsidRDefault="00684D3A" w:rsidP="0066784B">
      <w:pPr>
        <w:spacing w:before="120" w:after="120"/>
        <w:ind w:firstLine="709"/>
        <w:jc w:val="both"/>
        <w:rPr>
          <w:sz w:val="26"/>
          <w:szCs w:val="26"/>
        </w:rPr>
      </w:pPr>
      <w:r w:rsidRPr="00116D1D">
        <w:rPr>
          <w:sz w:val="26"/>
          <w:szCs w:val="26"/>
        </w:rPr>
        <w:t>- Khung cầu môn đ</w:t>
      </w:r>
      <w:r w:rsidRPr="00116D1D">
        <w:rPr>
          <w:sz w:val="26"/>
          <w:szCs w:val="26"/>
          <w:lang w:val="vi-VN"/>
        </w:rPr>
        <w:t xml:space="preserve">ược làm bằng một trong các chất liệu </w:t>
      </w:r>
      <w:r w:rsidRPr="00116D1D">
        <w:rPr>
          <w:sz w:val="26"/>
          <w:szCs w:val="26"/>
        </w:rPr>
        <w:t>sau: Kim loại</w:t>
      </w:r>
      <w:r w:rsidRPr="00116D1D">
        <w:rPr>
          <w:sz w:val="26"/>
          <w:szCs w:val="26"/>
          <w:lang w:val="vi-VN"/>
        </w:rPr>
        <w:t>, gỗ hoặc chất dẻo tổng h</w:t>
      </w:r>
      <w:r w:rsidRPr="00116D1D">
        <w:rPr>
          <w:sz w:val="26"/>
          <w:szCs w:val="26"/>
        </w:rPr>
        <w:t>ợ</w:t>
      </w:r>
      <w:r w:rsidRPr="00116D1D">
        <w:rPr>
          <w:sz w:val="26"/>
          <w:szCs w:val="26"/>
          <w:lang w:val="vi-VN"/>
        </w:rPr>
        <w:t>p</w:t>
      </w:r>
      <w:r w:rsidRPr="00116D1D">
        <w:rPr>
          <w:sz w:val="26"/>
          <w:szCs w:val="26"/>
        </w:rPr>
        <w:t>, bảo đảm kích thước theo quy định của Luật thi đấu bóng đá. Cột cầu môn tròn, không gây nguy hiểm cho người tập luyện, thi đấu bóng đá.</w:t>
      </w:r>
    </w:p>
    <w:p w14:paraId="75E7EFE0" w14:textId="77777777" w:rsidR="00684D3A" w:rsidRPr="00116D1D" w:rsidRDefault="00684D3A" w:rsidP="0066784B">
      <w:pPr>
        <w:spacing w:before="120" w:after="120"/>
        <w:ind w:firstLine="709"/>
        <w:jc w:val="both"/>
        <w:rPr>
          <w:spacing w:val="-4"/>
          <w:sz w:val="26"/>
          <w:szCs w:val="26"/>
        </w:rPr>
      </w:pPr>
      <w:r w:rsidRPr="00116D1D">
        <w:rPr>
          <w:spacing w:val="-4"/>
          <w:sz w:val="26"/>
          <w:szCs w:val="26"/>
        </w:rPr>
        <w:t xml:space="preserve">- Bóng có </w:t>
      </w:r>
      <w:r w:rsidRPr="00116D1D">
        <w:rPr>
          <w:spacing w:val="-4"/>
          <w:sz w:val="26"/>
          <w:szCs w:val="26"/>
          <w:lang w:val="vi-VN"/>
        </w:rPr>
        <w:t>kích thước</w:t>
      </w:r>
      <w:r w:rsidRPr="00116D1D">
        <w:rPr>
          <w:spacing w:val="-4"/>
          <w:sz w:val="26"/>
          <w:szCs w:val="26"/>
        </w:rPr>
        <w:t xml:space="preserve"> và trọng lượng</w:t>
      </w:r>
      <w:r w:rsidRPr="00116D1D">
        <w:rPr>
          <w:spacing w:val="-4"/>
          <w:sz w:val="26"/>
          <w:szCs w:val="26"/>
          <w:lang w:val="vi-VN"/>
        </w:rPr>
        <w:t xml:space="preserve"> </w:t>
      </w:r>
      <w:r w:rsidRPr="00116D1D">
        <w:rPr>
          <w:spacing w:val="-4"/>
          <w:sz w:val="26"/>
          <w:szCs w:val="26"/>
        </w:rPr>
        <w:t>theo</w:t>
      </w:r>
      <w:r w:rsidRPr="00116D1D">
        <w:rPr>
          <w:spacing w:val="-4"/>
          <w:sz w:val="26"/>
          <w:szCs w:val="26"/>
          <w:lang w:val="vi-VN"/>
        </w:rPr>
        <w:t xml:space="preserve"> quy định</w:t>
      </w:r>
      <w:r w:rsidRPr="00116D1D">
        <w:rPr>
          <w:spacing w:val="-4"/>
          <w:sz w:val="26"/>
          <w:szCs w:val="26"/>
        </w:rPr>
        <w:t xml:space="preserve"> của Luật thi đấu bóng đá.</w:t>
      </w:r>
    </w:p>
    <w:p w14:paraId="5DEA6CD1" w14:textId="77777777" w:rsidR="00684D3A" w:rsidRPr="00116D1D" w:rsidRDefault="00684D3A" w:rsidP="0066784B">
      <w:pPr>
        <w:spacing w:before="120" w:after="120"/>
        <w:ind w:firstLine="709"/>
        <w:jc w:val="both"/>
        <w:rPr>
          <w:sz w:val="26"/>
          <w:szCs w:val="26"/>
        </w:rPr>
      </w:pPr>
      <w:r w:rsidRPr="00116D1D">
        <w:rPr>
          <w:sz w:val="26"/>
          <w:szCs w:val="26"/>
        </w:rPr>
        <w:t>b) Trang thiết bị thi đấu môn Bóng đá phải bảo đảm theo quy định của Luật thi đấu Bóng đá.</w:t>
      </w:r>
    </w:p>
    <w:p w14:paraId="055D854A" w14:textId="77777777" w:rsidR="00684D3A" w:rsidRPr="00116D1D" w:rsidRDefault="00684D3A" w:rsidP="0066784B">
      <w:pPr>
        <w:spacing w:before="120" w:after="120"/>
        <w:ind w:firstLine="709"/>
        <w:jc w:val="both"/>
        <w:rPr>
          <w:sz w:val="26"/>
          <w:szCs w:val="26"/>
        </w:rPr>
      </w:pPr>
      <w:r w:rsidRPr="00116D1D">
        <w:rPr>
          <w:b/>
          <w:sz w:val="26"/>
          <w:szCs w:val="26"/>
        </w:rPr>
        <w:t>(3) Mật độ tập luyện</w:t>
      </w:r>
      <w:r w:rsidRPr="00116D1D">
        <w:rPr>
          <w:sz w:val="26"/>
          <w:szCs w:val="26"/>
        </w:rPr>
        <w:t>: Mật độ tập luyện trên sân bóng đá bảo đảm  ít nhất 2</w:t>
      </w:r>
      <w:r w:rsidRPr="00116D1D">
        <w:rPr>
          <w:sz w:val="26"/>
          <w:szCs w:val="26"/>
          <w:lang w:val="nl-NL"/>
        </w:rPr>
        <w:t>5m</w:t>
      </w:r>
      <w:r w:rsidRPr="00116D1D">
        <w:rPr>
          <w:sz w:val="26"/>
          <w:szCs w:val="26"/>
          <w:vertAlign w:val="superscript"/>
          <w:lang w:val="nl-NL"/>
        </w:rPr>
        <w:t>2</w:t>
      </w:r>
      <w:r w:rsidRPr="00116D1D">
        <w:rPr>
          <w:sz w:val="26"/>
          <w:szCs w:val="26"/>
        </w:rPr>
        <w:t>/người tập.</w:t>
      </w:r>
    </w:p>
    <w:p w14:paraId="6FCF28EB" w14:textId="77777777" w:rsidR="00684D3A" w:rsidRPr="00116D1D" w:rsidRDefault="00684D3A" w:rsidP="0066784B">
      <w:pPr>
        <w:shd w:val="clear" w:color="auto" w:fill="FFFFFF"/>
        <w:spacing w:before="120" w:after="120"/>
        <w:ind w:firstLine="709"/>
        <w:jc w:val="both"/>
        <w:rPr>
          <w:sz w:val="26"/>
          <w:szCs w:val="26"/>
        </w:rPr>
      </w:pPr>
      <w:r w:rsidRPr="00116D1D">
        <w:rPr>
          <w:b/>
          <w:sz w:val="26"/>
          <w:szCs w:val="26"/>
        </w:rPr>
        <w:t>(4) Nhân viên chuyên môn:</w:t>
      </w:r>
      <w:r w:rsidRPr="00116D1D">
        <w:rPr>
          <w:sz w:val="26"/>
          <w:szCs w:val="26"/>
        </w:rPr>
        <w:t xml:space="preserve"> Có đội ngũ cán bộ, nhân viên chuyên môn phù hợp với nội dung hoạt động.</w:t>
      </w:r>
    </w:p>
    <w:p w14:paraId="7961B2AF" w14:textId="77777777" w:rsidR="00684D3A" w:rsidRPr="00116D1D" w:rsidRDefault="00684D3A" w:rsidP="0066784B">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3410D265"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0464390C"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13ED385C"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0E97E157"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73AC77C1"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3A7B2D4F"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228615D4"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0D002F99"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Nhân viên cứu hộ.</w:t>
      </w:r>
    </w:p>
    <w:p w14:paraId="5B2EC24B"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Nhân viên y tế.</w:t>
      </w:r>
    </w:p>
    <w:p w14:paraId="2BE09C8D" w14:textId="77777777" w:rsidR="00684D3A" w:rsidRPr="00116D1D" w:rsidRDefault="00684D3A" w:rsidP="0066784B">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62E296E0"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29C2FE6C"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38A7300E"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Có nhân viên chuyên môn, bao gồm:</w:t>
      </w:r>
    </w:p>
    <w:p w14:paraId="00EB531F"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5EE06B0E"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6277EB06"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2D8042E9"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2C93B68B"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ab/>
        <w:t>- Nhân viên cứu hộ.</w:t>
      </w:r>
    </w:p>
    <w:p w14:paraId="39CEBA6E"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4AD2CFD3" w14:textId="77777777" w:rsidR="00684D3A" w:rsidRPr="00116D1D" w:rsidRDefault="00684D3A" w:rsidP="0066784B">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23.9. Căn cứ pháp lý của thủ tục hành chính  </w:t>
      </w:r>
    </w:p>
    <w:p w14:paraId="147B9E88" w14:textId="77777777" w:rsidR="00684D3A" w:rsidRPr="00116D1D" w:rsidRDefault="00684D3A" w:rsidP="0066784B">
      <w:pPr>
        <w:spacing w:before="120" w:after="120"/>
        <w:ind w:right="-1" w:firstLine="709"/>
        <w:jc w:val="both"/>
        <w:rPr>
          <w:sz w:val="26"/>
          <w:szCs w:val="26"/>
        </w:rPr>
      </w:pPr>
      <w:r w:rsidRPr="00116D1D">
        <w:rPr>
          <w:sz w:val="26"/>
          <w:szCs w:val="26"/>
          <w:lang w:val="nb-NO"/>
        </w:rPr>
        <w:tab/>
      </w:r>
      <w:r w:rsidRPr="00116D1D">
        <w:rPr>
          <w:sz w:val="26"/>
          <w:szCs w:val="26"/>
        </w:rPr>
        <w:t xml:space="preserve">- </w:t>
      </w:r>
      <w:r w:rsidRPr="00116D1D">
        <w:rPr>
          <w:bCs/>
          <w:sz w:val="26"/>
          <w:szCs w:val="26"/>
        </w:rPr>
        <w:t>Luật sửa đổi, bổ sung một số điều của Luật TDTT số 26/2018/QH14 ngày 14/6/2018.</w:t>
      </w:r>
    </w:p>
    <w:p w14:paraId="657D88D1" w14:textId="77777777" w:rsidR="00684D3A" w:rsidRPr="00116D1D" w:rsidRDefault="00684D3A" w:rsidP="0066784B">
      <w:pPr>
        <w:spacing w:before="120" w:after="120"/>
        <w:ind w:firstLine="709"/>
        <w:jc w:val="both"/>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1BF6A9B9" w14:textId="77777777" w:rsidR="00684D3A" w:rsidRPr="00116D1D" w:rsidRDefault="00684D3A" w:rsidP="0066784B">
      <w:pPr>
        <w:spacing w:before="120" w:after="120"/>
        <w:ind w:firstLine="709"/>
        <w:jc w:val="both"/>
        <w:rPr>
          <w:sz w:val="26"/>
          <w:szCs w:val="26"/>
          <w:lang w:val="nb-NO"/>
        </w:rPr>
      </w:pPr>
      <w:r w:rsidRPr="00116D1D">
        <w:rPr>
          <w:sz w:val="26"/>
          <w:szCs w:val="26"/>
          <w:lang w:val="hr-HR"/>
        </w:rPr>
        <w:t>- Thông tư số 18/2018/TT-BVHTTDL ngày 20/3/2018 của Bộ trưởng Bộ Văn hóa, Thể thao và Du lịch quy định về cơ sở vật chất, trang thiết bị và tập huấn nhân viên chuyên môn đối với môn Bóng đá.</w:t>
      </w:r>
      <w:r w:rsidRPr="00116D1D">
        <w:rPr>
          <w:sz w:val="26"/>
          <w:szCs w:val="26"/>
          <w:lang w:val="nb-NO"/>
        </w:rPr>
        <w:t xml:space="preserve"> </w:t>
      </w:r>
    </w:p>
    <w:p w14:paraId="60D9D1FB" w14:textId="77777777" w:rsidR="00684D3A" w:rsidRPr="00116D1D" w:rsidRDefault="00684D3A" w:rsidP="0066784B">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738B42F6" w14:textId="2CB0ACD2" w:rsidR="00B8575B" w:rsidRPr="00116D1D" w:rsidRDefault="00B8575B" w:rsidP="0066784B">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1F5977BB" w14:textId="77777777" w:rsidR="00684D3A" w:rsidRPr="00116D1D" w:rsidRDefault="00684D3A" w:rsidP="0066784B">
      <w:pPr>
        <w:autoSpaceDE w:val="0"/>
        <w:autoSpaceDN w:val="0"/>
        <w:adjustRightInd w:val="0"/>
        <w:spacing w:before="120" w:after="120"/>
        <w:ind w:firstLine="709"/>
        <w:rPr>
          <w:spacing w:val="-4"/>
          <w:sz w:val="26"/>
          <w:szCs w:val="26"/>
        </w:rPr>
      </w:pPr>
      <w:r w:rsidRPr="00116D1D">
        <w:rPr>
          <w:b/>
          <w:sz w:val="26"/>
          <w:szCs w:val="26"/>
          <w:lang w:val="nl-NL"/>
        </w:rPr>
        <w:t>23.10.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7C887F57"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65309D7" w14:textId="77777777" w:rsidR="00684D3A" w:rsidRPr="00116D1D" w:rsidRDefault="00684D3A" w:rsidP="00684D3A">
            <w:pPr>
              <w:spacing w:before="40" w:after="40"/>
              <w:jc w:val="center"/>
              <w:rPr>
                <w:b/>
                <w:bCs/>
                <w:sz w:val="26"/>
                <w:szCs w:val="26"/>
                <w:lang w:val="nl-NL"/>
              </w:rPr>
            </w:pPr>
          </w:p>
          <w:p w14:paraId="7AAD4CD3"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6569450B"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128AA3B8"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6BB792D2"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6C5C3144"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B8A32F4"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1FD18858"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4468594E"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7236EE28"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405B7928"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1043BA7E" w14:textId="77777777" w:rsidR="00684D3A" w:rsidRPr="00116D1D" w:rsidRDefault="00684D3A" w:rsidP="00684D3A">
            <w:pPr>
              <w:spacing w:before="40" w:after="40"/>
              <w:jc w:val="center"/>
              <w:rPr>
                <w:sz w:val="26"/>
                <w:szCs w:val="26"/>
                <w:lang w:val="nl-NL"/>
              </w:rPr>
            </w:pPr>
          </w:p>
          <w:p w14:paraId="115627C7"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3140B305" w14:textId="77777777" w:rsidR="00684D3A" w:rsidRPr="00116D1D" w:rsidRDefault="00684D3A" w:rsidP="00684D3A">
            <w:pPr>
              <w:spacing w:before="40" w:after="40"/>
              <w:jc w:val="center"/>
              <w:rPr>
                <w:sz w:val="26"/>
                <w:szCs w:val="26"/>
                <w:lang w:val="nl-NL"/>
              </w:rPr>
            </w:pPr>
          </w:p>
          <w:p w14:paraId="1A20835C" w14:textId="77777777" w:rsidR="00684D3A" w:rsidRPr="00116D1D" w:rsidRDefault="00684D3A" w:rsidP="00684D3A">
            <w:pPr>
              <w:spacing w:before="40" w:after="40"/>
              <w:jc w:val="center"/>
              <w:rPr>
                <w:sz w:val="26"/>
                <w:szCs w:val="26"/>
                <w:lang w:val="nl-NL"/>
              </w:rPr>
            </w:pPr>
          </w:p>
        </w:tc>
      </w:tr>
      <w:tr w:rsidR="000B51ED" w:rsidRPr="00116D1D" w14:paraId="2618B3E7"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7DAFD88"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173D1FC1"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1EF7DE52" w14:textId="77777777" w:rsidR="00684D3A" w:rsidRPr="00116D1D" w:rsidRDefault="00684D3A" w:rsidP="00684D3A">
            <w:pPr>
              <w:spacing w:before="40" w:after="40"/>
              <w:rPr>
                <w:sz w:val="26"/>
                <w:szCs w:val="26"/>
                <w:lang w:val="nl-NL"/>
              </w:rPr>
            </w:pPr>
          </w:p>
        </w:tc>
      </w:tr>
    </w:tbl>
    <w:p w14:paraId="1CBA5CAB"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441"/>
          <w:footerReference w:type="even" r:id="rId442"/>
          <w:footerReference w:type="default" r:id="rId443"/>
          <w:headerReference w:type="first" r:id="rId444"/>
          <w:footerReference w:type="first" r:id="rId445"/>
          <w:type w:val="nextColumn"/>
          <w:pgSz w:w="11907" w:h="16840" w:code="9"/>
          <w:pgMar w:top="851" w:right="851" w:bottom="851" w:left="1134" w:header="567" w:footer="567" w:gutter="0"/>
          <w:paperSrc w:first="7" w:other="7"/>
          <w:cols w:space="720"/>
          <w:titlePg/>
          <w:docGrid w:linePitch="326"/>
        </w:sectPr>
      </w:pPr>
    </w:p>
    <w:p w14:paraId="3481C4FE"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716F18F1"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4E1CB921" w14:textId="77777777" w:rsidR="00684D3A" w:rsidRPr="00116D1D" w:rsidRDefault="00684D3A" w:rsidP="00684D3A">
      <w:pPr>
        <w:jc w:val="center"/>
        <w:rPr>
          <w:b/>
          <w:sz w:val="26"/>
          <w:szCs w:val="26"/>
        </w:rPr>
      </w:pPr>
      <w:r w:rsidRPr="00116D1D">
        <w:rPr>
          <w:b/>
          <w:sz w:val="26"/>
          <w:szCs w:val="26"/>
        </w:rPr>
        <w:t>ĐƠN ĐỀ NGHỊ</w:t>
      </w:r>
    </w:p>
    <w:p w14:paraId="3EF71043"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2737BC0C" w14:textId="77777777" w:rsidR="00684D3A" w:rsidRPr="00116D1D" w:rsidRDefault="00684D3A" w:rsidP="00684D3A">
      <w:pPr>
        <w:ind w:firstLine="709"/>
        <w:jc w:val="center"/>
        <w:rPr>
          <w:b/>
          <w:sz w:val="26"/>
          <w:szCs w:val="26"/>
        </w:rPr>
      </w:pPr>
    </w:p>
    <w:p w14:paraId="2035ECCE"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4FCA6983" w14:textId="77777777" w:rsidR="00684D3A" w:rsidRPr="00116D1D" w:rsidRDefault="00684D3A" w:rsidP="00684D3A">
      <w:pPr>
        <w:ind w:firstLine="709"/>
        <w:jc w:val="center"/>
        <w:rPr>
          <w:sz w:val="26"/>
          <w:szCs w:val="26"/>
        </w:rPr>
      </w:pPr>
    </w:p>
    <w:p w14:paraId="233E95CB"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33054000" w14:textId="77777777" w:rsidR="00684D3A" w:rsidRPr="00116D1D" w:rsidRDefault="00684D3A" w:rsidP="00684D3A">
      <w:pPr>
        <w:ind w:firstLine="709"/>
        <w:jc w:val="both"/>
        <w:rPr>
          <w:sz w:val="26"/>
          <w:szCs w:val="26"/>
        </w:rPr>
      </w:pPr>
      <w:r w:rsidRPr="00116D1D">
        <w:rPr>
          <w:sz w:val="26"/>
          <w:szCs w:val="26"/>
        </w:rPr>
        <w:t>Tên giao dịch (nếu có): ………………………………………………………………</w:t>
      </w:r>
    </w:p>
    <w:p w14:paraId="6B74FCC4" w14:textId="77777777" w:rsidR="00684D3A" w:rsidRPr="00116D1D" w:rsidRDefault="00684D3A" w:rsidP="00684D3A">
      <w:pPr>
        <w:ind w:firstLine="709"/>
        <w:jc w:val="both"/>
        <w:rPr>
          <w:sz w:val="26"/>
          <w:szCs w:val="26"/>
        </w:rPr>
      </w:pPr>
      <w:r w:rsidRPr="00116D1D">
        <w:rPr>
          <w:sz w:val="26"/>
          <w:szCs w:val="26"/>
        </w:rPr>
        <w:t>Tên viết tắt (nếu có): …………………………………………………………………</w:t>
      </w:r>
    </w:p>
    <w:p w14:paraId="0211D0F6"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008A1442" w14:textId="77777777" w:rsidR="00684D3A" w:rsidRPr="00116D1D" w:rsidRDefault="00684D3A" w:rsidP="00684D3A">
      <w:pPr>
        <w:ind w:firstLine="709"/>
        <w:jc w:val="both"/>
        <w:rPr>
          <w:sz w:val="26"/>
          <w:szCs w:val="26"/>
        </w:rPr>
      </w:pPr>
      <w:r w:rsidRPr="00116D1D">
        <w:rPr>
          <w:sz w:val="26"/>
          <w:szCs w:val="26"/>
        </w:rPr>
        <w:t>3. Địa chỉ trụ sở chính: ………………………………………………………………</w:t>
      </w:r>
    </w:p>
    <w:p w14:paraId="4C37E5DF" w14:textId="77777777" w:rsidR="00684D3A" w:rsidRPr="00116D1D" w:rsidRDefault="00684D3A" w:rsidP="00684D3A">
      <w:pPr>
        <w:ind w:firstLine="709"/>
        <w:jc w:val="both"/>
        <w:rPr>
          <w:sz w:val="26"/>
          <w:szCs w:val="26"/>
        </w:rPr>
      </w:pPr>
      <w:r w:rsidRPr="00116D1D">
        <w:rPr>
          <w:sz w:val="26"/>
          <w:szCs w:val="26"/>
        </w:rPr>
        <w:t>Điện thoại: …………………….Fax: ………………………………………………..</w:t>
      </w:r>
    </w:p>
    <w:p w14:paraId="177A67D6" w14:textId="77777777" w:rsidR="00684D3A" w:rsidRPr="00116D1D" w:rsidRDefault="00684D3A" w:rsidP="00684D3A">
      <w:pPr>
        <w:ind w:firstLine="709"/>
        <w:jc w:val="both"/>
        <w:rPr>
          <w:sz w:val="26"/>
          <w:szCs w:val="26"/>
        </w:rPr>
      </w:pPr>
      <w:r w:rsidRPr="00116D1D">
        <w:rPr>
          <w:sz w:val="26"/>
          <w:szCs w:val="26"/>
        </w:rPr>
        <w:t>Website: ……………………….Email: ……………………………………………..</w:t>
      </w:r>
    </w:p>
    <w:p w14:paraId="4DEE3C95"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4796F0AD" w14:textId="77777777" w:rsidR="00684D3A" w:rsidRPr="00116D1D" w:rsidRDefault="00684D3A" w:rsidP="00684D3A">
      <w:pPr>
        <w:ind w:firstLine="709"/>
        <w:jc w:val="both"/>
        <w:rPr>
          <w:sz w:val="26"/>
          <w:szCs w:val="26"/>
        </w:rPr>
      </w:pPr>
      <w:r w:rsidRPr="00116D1D">
        <w:rPr>
          <w:sz w:val="26"/>
          <w:szCs w:val="26"/>
        </w:rPr>
        <w:t>Giới tính: ………………………..Chức danh: ………………………………………</w:t>
      </w:r>
    </w:p>
    <w:p w14:paraId="049C00CE" w14:textId="77777777" w:rsidR="00684D3A" w:rsidRPr="00116D1D" w:rsidRDefault="00684D3A" w:rsidP="00684D3A">
      <w:pPr>
        <w:ind w:firstLine="709"/>
        <w:jc w:val="both"/>
        <w:rPr>
          <w:sz w:val="26"/>
          <w:szCs w:val="26"/>
        </w:rPr>
      </w:pPr>
      <w:r w:rsidRPr="00116D1D">
        <w:rPr>
          <w:sz w:val="26"/>
          <w:szCs w:val="26"/>
        </w:rPr>
        <w:t>Sinh ngày: …../...../ …… Dân tộc: ………….Quốc tịch: …………………………...</w:t>
      </w:r>
    </w:p>
    <w:p w14:paraId="6FD79E26"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3DDB044D" w14:textId="77777777" w:rsidR="00684D3A" w:rsidRPr="00116D1D" w:rsidRDefault="00684D3A" w:rsidP="00684D3A">
      <w:pPr>
        <w:ind w:firstLine="709"/>
        <w:jc w:val="both"/>
        <w:rPr>
          <w:sz w:val="26"/>
          <w:szCs w:val="26"/>
        </w:rPr>
      </w:pPr>
      <w:r w:rsidRPr="00116D1D">
        <w:rPr>
          <w:sz w:val="26"/>
          <w:szCs w:val="26"/>
        </w:rPr>
        <w:t>Ngày cấp: …../ …../ ……Nơi cấp: …………………………………………………..</w:t>
      </w:r>
    </w:p>
    <w:p w14:paraId="1640D86A"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50BB1733" w14:textId="77777777" w:rsidR="00684D3A" w:rsidRPr="00116D1D" w:rsidRDefault="00684D3A" w:rsidP="00684D3A">
      <w:pPr>
        <w:ind w:firstLine="709"/>
        <w:jc w:val="both"/>
        <w:rPr>
          <w:sz w:val="26"/>
          <w:szCs w:val="26"/>
        </w:rPr>
      </w:pPr>
      <w:r w:rsidRPr="00116D1D">
        <w:rPr>
          <w:sz w:val="26"/>
          <w:szCs w:val="26"/>
        </w:rPr>
        <w:t>Chỗ ở hiện tại: ……………………………………………………………………….</w:t>
      </w:r>
    </w:p>
    <w:p w14:paraId="3475DE50"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28DE7449"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791FEA76" w14:textId="77777777" w:rsidR="00684D3A" w:rsidRPr="00116D1D" w:rsidRDefault="00684D3A" w:rsidP="00684D3A">
      <w:pPr>
        <w:ind w:firstLine="709"/>
        <w:jc w:val="both"/>
        <w:rPr>
          <w:sz w:val="26"/>
          <w:szCs w:val="26"/>
        </w:rPr>
      </w:pPr>
      <w:r w:rsidRPr="00116D1D">
        <w:rPr>
          <w:sz w:val="26"/>
          <w:szCs w:val="26"/>
        </w:rPr>
        <w:t>7. Cam kết:</w:t>
      </w:r>
    </w:p>
    <w:p w14:paraId="587297D1"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3F371CF2"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405E3898"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2472B5F0"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79AE0066"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23523973"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5FBA84C3" w14:textId="77777777" w:rsidR="00684D3A" w:rsidRPr="00116D1D" w:rsidRDefault="00684D3A" w:rsidP="00684D3A">
      <w:pPr>
        <w:ind w:firstLine="709"/>
        <w:rPr>
          <w:sz w:val="26"/>
          <w:szCs w:val="26"/>
        </w:rPr>
      </w:pPr>
      <w:r w:rsidRPr="00116D1D">
        <w:rPr>
          <w:sz w:val="26"/>
          <w:szCs w:val="26"/>
        </w:rPr>
        <w:t> </w:t>
      </w:r>
    </w:p>
    <w:p w14:paraId="11841F1C" w14:textId="77777777" w:rsidR="00684D3A" w:rsidRPr="00116D1D" w:rsidRDefault="00684D3A" w:rsidP="00684D3A">
      <w:pPr>
        <w:ind w:firstLine="709"/>
        <w:rPr>
          <w:sz w:val="26"/>
          <w:szCs w:val="26"/>
        </w:rPr>
      </w:pPr>
    </w:p>
    <w:p w14:paraId="14AA28BA" w14:textId="77777777" w:rsidR="00684D3A" w:rsidRPr="00116D1D" w:rsidRDefault="00684D3A" w:rsidP="00684D3A">
      <w:pPr>
        <w:ind w:firstLine="709"/>
        <w:rPr>
          <w:sz w:val="26"/>
          <w:szCs w:val="26"/>
        </w:rPr>
      </w:pPr>
    </w:p>
    <w:p w14:paraId="5EE919D8" w14:textId="77777777" w:rsidR="00684D3A" w:rsidRPr="00116D1D" w:rsidRDefault="00684D3A" w:rsidP="00684D3A">
      <w:pPr>
        <w:ind w:firstLine="709"/>
        <w:rPr>
          <w:sz w:val="26"/>
          <w:szCs w:val="26"/>
        </w:rPr>
      </w:pPr>
    </w:p>
    <w:p w14:paraId="2F916F1A" w14:textId="77777777" w:rsidR="00684D3A" w:rsidRPr="00116D1D" w:rsidRDefault="00684D3A" w:rsidP="00684D3A">
      <w:pPr>
        <w:ind w:firstLine="709"/>
        <w:rPr>
          <w:sz w:val="26"/>
          <w:szCs w:val="26"/>
        </w:rPr>
      </w:pPr>
    </w:p>
    <w:p w14:paraId="7960070B" w14:textId="77777777" w:rsidR="00684D3A" w:rsidRPr="00116D1D" w:rsidRDefault="00684D3A" w:rsidP="00684D3A">
      <w:pPr>
        <w:ind w:firstLine="709"/>
        <w:rPr>
          <w:sz w:val="26"/>
          <w:szCs w:val="26"/>
        </w:rPr>
      </w:pPr>
    </w:p>
    <w:p w14:paraId="73FB1F96"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03F7C198"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52CAA0AF" w14:textId="77777777" w:rsidR="00684D3A" w:rsidRPr="00116D1D" w:rsidRDefault="00684D3A" w:rsidP="00684D3A">
      <w:pPr>
        <w:jc w:val="center"/>
        <w:rPr>
          <w:b/>
          <w:sz w:val="26"/>
          <w:szCs w:val="26"/>
        </w:rPr>
      </w:pPr>
      <w:r w:rsidRPr="00116D1D">
        <w:rPr>
          <w:b/>
          <w:sz w:val="26"/>
          <w:szCs w:val="26"/>
        </w:rPr>
        <w:t>BẢN TÓM TẮT</w:t>
      </w:r>
    </w:p>
    <w:p w14:paraId="428349D1"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41B3B483"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2620DA69" w14:textId="77777777" w:rsidR="00684D3A" w:rsidRPr="00116D1D" w:rsidRDefault="00684D3A" w:rsidP="00684D3A">
      <w:pPr>
        <w:ind w:firstLine="709"/>
        <w:jc w:val="center"/>
        <w:rPr>
          <w:sz w:val="26"/>
          <w:szCs w:val="26"/>
        </w:rPr>
      </w:pPr>
    </w:p>
    <w:p w14:paraId="5567B94C" w14:textId="77777777" w:rsidR="00684D3A" w:rsidRPr="00116D1D" w:rsidRDefault="00684D3A" w:rsidP="00684D3A">
      <w:pPr>
        <w:jc w:val="center"/>
        <w:rPr>
          <w:sz w:val="26"/>
          <w:szCs w:val="26"/>
        </w:rPr>
      </w:pPr>
      <w:r w:rsidRPr="00116D1D">
        <w:rPr>
          <w:sz w:val="26"/>
          <w:szCs w:val="26"/>
        </w:rPr>
        <w:t>Kính gửi: Sở Văn hóa, Thể thao và Du lịch.</w:t>
      </w:r>
    </w:p>
    <w:p w14:paraId="073C7992" w14:textId="77777777" w:rsidR="00684D3A" w:rsidRPr="00116D1D" w:rsidRDefault="00684D3A" w:rsidP="00684D3A">
      <w:pPr>
        <w:jc w:val="center"/>
        <w:rPr>
          <w:sz w:val="26"/>
          <w:szCs w:val="26"/>
        </w:rPr>
      </w:pPr>
    </w:p>
    <w:p w14:paraId="36108B2A"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33B79BC8" w14:textId="77777777" w:rsidR="00684D3A" w:rsidRPr="00116D1D" w:rsidRDefault="00684D3A" w:rsidP="00684D3A">
      <w:pPr>
        <w:ind w:firstLine="709"/>
        <w:jc w:val="both"/>
        <w:rPr>
          <w:sz w:val="26"/>
          <w:szCs w:val="26"/>
        </w:rPr>
      </w:pPr>
      <w:r w:rsidRPr="00116D1D">
        <w:rPr>
          <w:sz w:val="26"/>
          <w:szCs w:val="26"/>
        </w:rPr>
        <w:t>- Địa chỉ trụ sở chính: ………………………………………………………………..</w:t>
      </w:r>
    </w:p>
    <w:p w14:paraId="25E0131C" w14:textId="77777777" w:rsidR="00684D3A" w:rsidRPr="00116D1D" w:rsidRDefault="00684D3A" w:rsidP="00684D3A">
      <w:pPr>
        <w:ind w:firstLine="709"/>
        <w:jc w:val="both"/>
        <w:rPr>
          <w:sz w:val="26"/>
          <w:szCs w:val="26"/>
        </w:rPr>
      </w:pPr>
      <w:r w:rsidRPr="00116D1D">
        <w:rPr>
          <w:sz w:val="26"/>
          <w:szCs w:val="26"/>
        </w:rPr>
        <w:t>Điện thoại: …………………………….Fax: ………………………………………..</w:t>
      </w:r>
    </w:p>
    <w:p w14:paraId="2049EFA4" w14:textId="77777777" w:rsidR="00684D3A" w:rsidRPr="00116D1D" w:rsidRDefault="00684D3A" w:rsidP="00684D3A">
      <w:pPr>
        <w:ind w:firstLine="709"/>
        <w:jc w:val="both"/>
        <w:rPr>
          <w:sz w:val="26"/>
          <w:szCs w:val="26"/>
        </w:rPr>
      </w:pPr>
      <w:r w:rsidRPr="00116D1D">
        <w:rPr>
          <w:sz w:val="26"/>
          <w:szCs w:val="26"/>
        </w:rPr>
        <w:t>Website: ……………………………………………………………………………...</w:t>
      </w:r>
    </w:p>
    <w:p w14:paraId="4F7B3195" w14:textId="77777777" w:rsidR="00684D3A" w:rsidRPr="00116D1D" w:rsidRDefault="00684D3A" w:rsidP="00684D3A">
      <w:pPr>
        <w:ind w:firstLine="709"/>
        <w:jc w:val="both"/>
        <w:rPr>
          <w:sz w:val="26"/>
          <w:szCs w:val="26"/>
        </w:rPr>
      </w:pPr>
      <w:r w:rsidRPr="00116D1D">
        <w:rPr>
          <w:sz w:val="26"/>
          <w:szCs w:val="26"/>
        </w:rPr>
        <w:t>Email: ………………………………………………………………………………..</w:t>
      </w:r>
    </w:p>
    <w:p w14:paraId="4429F426"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18883989"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3D140D8B" w14:textId="77777777" w:rsidR="00684D3A" w:rsidRPr="00116D1D" w:rsidRDefault="00684D3A" w:rsidP="00684D3A">
      <w:pPr>
        <w:ind w:firstLine="709"/>
        <w:jc w:val="both"/>
        <w:rPr>
          <w:sz w:val="26"/>
          <w:szCs w:val="26"/>
        </w:rPr>
      </w:pPr>
      <w:r w:rsidRPr="00116D1D">
        <w:rPr>
          <w:sz w:val="26"/>
          <w:szCs w:val="26"/>
        </w:rPr>
        <w:t>- Số lượng: …………………………………………………………………………..</w:t>
      </w:r>
    </w:p>
    <w:p w14:paraId="45585FFE"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6A676C96"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1CBDA41D"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324DBC69"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6B41D3BF" w14:textId="77777777" w:rsidR="00684D3A" w:rsidRPr="00116D1D" w:rsidRDefault="00684D3A" w:rsidP="00684D3A">
      <w:pPr>
        <w:ind w:firstLine="709"/>
        <w:jc w:val="both"/>
        <w:rPr>
          <w:sz w:val="26"/>
          <w:szCs w:val="26"/>
        </w:rPr>
      </w:pPr>
      <w:r w:rsidRPr="00116D1D">
        <w:rPr>
          <w:sz w:val="26"/>
          <w:szCs w:val="26"/>
        </w:rPr>
        <w:t>Chúng tôi cam kết:</w:t>
      </w:r>
    </w:p>
    <w:p w14:paraId="57652ACA"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5F277081"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0713FF00"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0B643C83"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252A5953"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64B19313"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1F7223B1"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446"/>
          <w:footerReference w:type="even" r:id="rId447"/>
          <w:footerReference w:type="default" r:id="rId448"/>
          <w:headerReference w:type="first" r:id="rId449"/>
          <w:footerReference w:type="first" r:id="rId450"/>
          <w:type w:val="nextColumn"/>
          <w:pgSz w:w="11907" w:h="16840" w:code="9"/>
          <w:pgMar w:top="851" w:right="851" w:bottom="851" w:left="1134" w:header="567" w:footer="567" w:gutter="0"/>
          <w:paperSrc w:first="7" w:other="7"/>
          <w:cols w:space="720"/>
          <w:titlePg/>
          <w:docGrid w:linePitch="326"/>
        </w:sectPr>
      </w:pPr>
    </w:p>
    <w:p w14:paraId="78CFF651" w14:textId="217325FD" w:rsidR="00684D3A" w:rsidRPr="00116D1D" w:rsidRDefault="00684D3A" w:rsidP="0066784B">
      <w:pPr>
        <w:pStyle w:val="Heading4"/>
        <w:ind w:firstLine="709"/>
        <w:rPr>
          <w:sz w:val="26"/>
        </w:rPr>
      </w:pPr>
      <w:r w:rsidRPr="00116D1D">
        <w:rPr>
          <w:sz w:val="26"/>
          <w:lang w:val="vi-VN"/>
        </w:rPr>
        <w:t>24. Cấp giấy chứng nhận đủ điều kiện kinh doanh hoạt độn</w:t>
      </w:r>
      <w:r w:rsidR="0066784B" w:rsidRPr="00116D1D">
        <w:rPr>
          <w:sz w:val="26"/>
          <w:lang w:val="vi-VN"/>
        </w:rPr>
        <w:t>g thể thao đối với môn Quần vợt</w:t>
      </w:r>
    </w:p>
    <w:p w14:paraId="5D298A65"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24.1.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394" w:type="dxa"/>
        <w:tblInd w:w="-44" w:type="dxa"/>
        <w:tblLook w:val="04A0" w:firstRow="1" w:lastRow="0" w:firstColumn="1" w:lastColumn="0" w:noHBand="0" w:noVBand="1"/>
      </w:tblPr>
      <w:tblGrid>
        <w:gridCol w:w="806"/>
        <w:gridCol w:w="2082"/>
        <w:gridCol w:w="4899"/>
        <w:gridCol w:w="1971"/>
        <w:gridCol w:w="636"/>
      </w:tblGrid>
      <w:tr w:rsidR="000B51ED" w:rsidRPr="00116D1D" w14:paraId="6354530A" w14:textId="77777777" w:rsidTr="00684D3A">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14:paraId="1DAF2008" w14:textId="77777777" w:rsidR="00684D3A" w:rsidRPr="00116D1D" w:rsidRDefault="00684D3A" w:rsidP="00684D3A">
            <w:pPr>
              <w:jc w:val="center"/>
              <w:rPr>
                <w:b/>
                <w:sz w:val="26"/>
                <w:szCs w:val="26"/>
              </w:rPr>
            </w:pPr>
            <w:r w:rsidRPr="00116D1D">
              <w:rPr>
                <w:b/>
                <w:sz w:val="26"/>
                <w:szCs w:val="26"/>
              </w:rPr>
              <w:t>TT</w:t>
            </w:r>
          </w:p>
        </w:tc>
        <w:tc>
          <w:tcPr>
            <w:tcW w:w="2110" w:type="dxa"/>
            <w:tcBorders>
              <w:top w:val="single" w:sz="4" w:space="0" w:color="auto"/>
              <w:left w:val="single" w:sz="4" w:space="0" w:color="auto"/>
              <w:bottom w:val="single" w:sz="4" w:space="0" w:color="auto"/>
              <w:right w:val="single" w:sz="4" w:space="0" w:color="auto"/>
            </w:tcBorders>
            <w:vAlign w:val="center"/>
          </w:tcPr>
          <w:p w14:paraId="626C967D" w14:textId="77777777" w:rsidR="00684D3A" w:rsidRPr="00116D1D" w:rsidRDefault="00684D3A" w:rsidP="00684D3A">
            <w:pPr>
              <w:jc w:val="center"/>
              <w:rPr>
                <w:b/>
                <w:sz w:val="26"/>
                <w:szCs w:val="26"/>
              </w:rPr>
            </w:pPr>
            <w:r w:rsidRPr="00116D1D">
              <w:rPr>
                <w:b/>
                <w:sz w:val="26"/>
                <w:szCs w:val="26"/>
              </w:rPr>
              <w:t>Trình tự thực hiện</w:t>
            </w:r>
          </w:p>
        </w:tc>
        <w:tc>
          <w:tcPr>
            <w:tcW w:w="4925" w:type="dxa"/>
            <w:tcBorders>
              <w:top w:val="single" w:sz="4" w:space="0" w:color="auto"/>
              <w:left w:val="single" w:sz="4" w:space="0" w:color="auto"/>
              <w:bottom w:val="single" w:sz="4" w:space="0" w:color="auto"/>
              <w:right w:val="single" w:sz="4" w:space="0" w:color="auto"/>
            </w:tcBorders>
            <w:vAlign w:val="center"/>
          </w:tcPr>
          <w:p w14:paraId="7AD63377" w14:textId="77777777" w:rsidR="00684D3A" w:rsidRPr="00116D1D" w:rsidRDefault="00684D3A" w:rsidP="00684D3A">
            <w:pPr>
              <w:jc w:val="center"/>
              <w:rPr>
                <w:b/>
                <w:sz w:val="26"/>
                <w:szCs w:val="26"/>
              </w:rPr>
            </w:pPr>
            <w:r w:rsidRPr="00116D1D">
              <w:rPr>
                <w:b/>
                <w:sz w:val="26"/>
                <w:szCs w:val="26"/>
              </w:rPr>
              <w:t>Cách thức thực hiện</w:t>
            </w:r>
          </w:p>
        </w:tc>
        <w:tc>
          <w:tcPr>
            <w:tcW w:w="1996" w:type="dxa"/>
            <w:tcBorders>
              <w:top w:val="single" w:sz="4" w:space="0" w:color="auto"/>
              <w:left w:val="single" w:sz="4" w:space="0" w:color="auto"/>
              <w:bottom w:val="single" w:sz="4" w:space="0" w:color="auto"/>
              <w:right w:val="single" w:sz="4" w:space="0" w:color="auto"/>
            </w:tcBorders>
            <w:vAlign w:val="center"/>
          </w:tcPr>
          <w:p w14:paraId="06815851" w14:textId="77777777" w:rsidR="00684D3A" w:rsidRPr="00116D1D" w:rsidRDefault="00684D3A" w:rsidP="00684D3A">
            <w:pPr>
              <w:jc w:val="center"/>
              <w:rPr>
                <w:b/>
                <w:sz w:val="26"/>
                <w:szCs w:val="26"/>
              </w:rPr>
            </w:pPr>
            <w:r w:rsidRPr="00116D1D">
              <w:rPr>
                <w:b/>
                <w:sz w:val="26"/>
                <w:szCs w:val="26"/>
              </w:rPr>
              <w:t>Thời gian giải quyết</w:t>
            </w:r>
          </w:p>
        </w:tc>
        <w:tc>
          <w:tcPr>
            <w:tcW w:w="603" w:type="dxa"/>
            <w:tcBorders>
              <w:top w:val="single" w:sz="4" w:space="0" w:color="auto"/>
              <w:left w:val="single" w:sz="4" w:space="0" w:color="auto"/>
              <w:bottom w:val="single" w:sz="4" w:space="0" w:color="auto"/>
              <w:right w:val="single" w:sz="4" w:space="0" w:color="auto"/>
            </w:tcBorders>
            <w:vAlign w:val="center"/>
          </w:tcPr>
          <w:p w14:paraId="2B25C71C" w14:textId="77777777" w:rsidR="00684D3A" w:rsidRPr="00116D1D" w:rsidRDefault="00684D3A" w:rsidP="00684D3A">
            <w:pPr>
              <w:jc w:val="center"/>
              <w:rPr>
                <w:b/>
                <w:sz w:val="26"/>
                <w:szCs w:val="26"/>
              </w:rPr>
            </w:pPr>
            <w:r w:rsidRPr="00116D1D">
              <w:rPr>
                <w:b/>
                <w:sz w:val="26"/>
                <w:szCs w:val="26"/>
              </w:rPr>
              <w:t>Ghi chú</w:t>
            </w:r>
          </w:p>
        </w:tc>
      </w:tr>
      <w:tr w:rsidR="000B51ED" w:rsidRPr="00116D1D" w14:paraId="78F95098" w14:textId="77777777" w:rsidTr="00684D3A">
        <w:trPr>
          <w:trHeight w:val="898"/>
        </w:trPr>
        <w:tc>
          <w:tcPr>
            <w:tcW w:w="760" w:type="dxa"/>
            <w:vMerge w:val="restart"/>
            <w:tcBorders>
              <w:top w:val="single" w:sz="4" w:space="0" w:color="auto"/>
            </w:tcBorders>
            <w:vAlign w:val="center"/>
          </w:tcPr>
          <w:p w14:paraId="3502869E"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110" w:type="dxa"/>
            <w:vMerge w:val="restart"/>
            <w:tcBorders>
              <w:top w:val="single" w:sz="4" w:space="0" w:color="auto"/>
            </w:tcBorders>
            <w:vAlign w:val="center"/>
          </w:tcPr>
          <w:p w14:paraId="3CF32906"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925" w:type="dxa"/>
            <w:tcBorders>
              <w:top w:val="single" w:sz="4" w:space="0" w:color="auto"/>
            </w:tcBorders>
            <w:vAlign w:val="center"/>
          </w:tcPr>
          <w:p w14:paraId="5779ABE9" w14:textId="3AB7DF7F"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71C4F696"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1996" w:type="dxa"/>
            <w:tcBorders>
              <w:top w:val="single" w:sz="4" w:space="0" w:color="auto"/>
            </w:tcBorders>
            <w:vAlign w:val="center"/>
          </w:tcPr>
          <w:p w14:paraId="2C34DCBE"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603" w:type="dxa"/>
            <w:vMerge w:val="restart"/>
            <w:tcBorders>
              <w:top w:val="single" w:sz="4" w:space="0" w:color="auto"/>
            </w:tcBorders>
            <w:vAlign w:val="center"/>
          </w:tcPr>
          <w:p w14:paraId="03052F6E" w14:textId="77777777" w:rsidR="00684D3A" w:rsidRPr="00116D1D" w:rsidRDefault="00684D3A" w:rsidP="00684D3A">
            <w:pPr>
              <w:jc w:val="center"/>
              <w:rPr>
                <w:i/>
                <w:sz w:val="26"/>
                <w:szCs w:val="26"/>
                <w:lang w:val="vi-VN"/>
              </w:rPr>
            </w:pPr>
          </w:p>
        </w:tc>
      </w:tr>
      <w:tr w:rsidR="000B51ED" w:rsidRPr="00116D1D" w14:paraId="1AFC20F5" w14:textId="77777777" w:rsidTr="00684D3A">
        <w:trPr>
          <w:trHeight w:val="359"/>
        </w:trPr>
        <w:tc>
          <w:tcPr>
            <w:tcW w:w="760" w:type="dxa"/>
            <w:vMerge/>
          </w:tcPr>
          <w:p w14:paraId="0F95DBEC" w14:textId="77777777" w:rsidR="00684D3A" w:rsidRPr="00116D1D" w:rsidRDefault="00684D3A" w:rsidP="00684D3A">
            <w:pPr>
              <w:spacing w:after="120" w:line="234" w:lineRule="atLeast"/>
              <w:jc w:val="both"/>
              <w:rPr>
                <w:b/>
                <w:sz w:val="26"/>
                <w:szCs w:val="26"/>
                <w:lang w:val="vi-VN"/>
              </w:rPr>
            </w:pPr>
          </w:p>
        </w:tc>
        <w:tc>
          <w:tcPr>
            <w:tcW w:w="2110" w:type="dxa"/>
            <w:vMerge/>
          </w:tcPr>
          <w:p w14:paraId="0322AB27" w14:textId="77777777" w:rsidR="00684D3A" w:rsidRPr="00116D1D" w:rsidRDefault="00684D3A" w:rsidP="00684D3A">
            <w:pPr>
              <w:shd w:val="clear" w:color="auto" w:fill="FFFFFF"/>
              <w:spacing w:after="120" w:line="234" w:lineRule="atLeast"/>
              <w:jc w:val="both"/>
              <w:rPr>
                <w:b/>
                <w:sz w:val="26"/>
                <w:szCs w:val="26"/>
                <w:lang w:val="vi-VN"/>
              </w:rPr>
            </w:pPr>
          </w:p>
        </w:tc>
        <w:tc>
          <w:tcPr>
            <w:tcW w:w="4925" w:type="dxa"/>
            <w:vAlign w:val="center"/>
          </w:tcPr>
          <w:p w14:paraId="640CB668"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451" w:history="1">
              <w:r w:rsidRPr="00116D1D">
                <w:rPr>
                  <w:i/>
                  <w:sz w:val="26"/>
                  <w:szCs w:val="26"/>
                  <w:u w:val="single"/>
                  <w:lang w:val="nl-NL"/>
                </w:rPr>
                <w:t>http://dichvucong.dongthap.gov.vn</w:t>
              </w:r>
            </w:hyperlink>
            <w:r w:rsidRPr="00116D1D">
              <w:rPr>
                <w:sz w:val="26"/>
                <w:szCs w:val="26"/>
                <w:lang w:val="vi-VN"/>
              </w:rPr>
              <w:t>.</w:t>
            </w:r>
          </w:p>
        </w:tc>
        <w:tc>
          <w:tcPr>
            <w:tcW w:w="1996" w:type="dxa"/>
            <w:vAlign w:val="center"/>
          </w:tcPr>
          <w:p w14:paraId="56BE994F"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603" w:type="dxa"/>
            <w:vMerge/>
          </w:tcPr>
          <w:p w14:paraId="690C6142" w14:textId="77777777" w:rsidR="00684D3A" w:rsidRPr="00116D1D" w:rsidRDefault="00684D3A" w:rsidP="00684D3A">
            <w:pPr>
              <w:spacing w:after="120" w:line="234" w:lineRule="atLeast"/>
              <w:jc w:val="both"/>
              <w:rPr>
                <w:b/>
                <w:i/>
                <w:sz w:val="26"/>
                <w:szCs w:val="26"/>
                <w:lang w:val="vi-VN"/>
              </w:rPr>
            </w:pPr>
          </w:p>
        </w:tc>
      </w:tr>
      <w:tr w:rsidR="000B51ED" w:rsidRPr="00116D1D" w14:paraId="30D472B6" w14:textId="77777777" w:rsidTr="00684D3A">
        <w:trPr>
          <w:trHeight w:val="600"/>
        </w:trPr>
        <w:tc>
          <w:tcPr>
            <w:tcW w:w="760" w:type="dxa"/>
            <w:vMerge w:val="restart"/>
            <w:vAlign w:val="center"/>
          </w:tcPr>
          <w:p w14:paraId="558913C5"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110" w:type="dxa"/>
            <w:vMerge w:val="restart"/>
            <w:vAlign w:val="center"/>
          </w:tcPr>
          <w:p w14:paraId="06C85253"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925" w:type="dxa"/>
          </w:tcPr>
          <w:p w14:paraId="4E0AE0E4"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12626126"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6335ABDF"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1D0F6547"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96" w:type="dxa"/>
            <w:vAlign w:val="center"/>
          </w:tcPr>
          <w:p w14:paraId="72AD1168"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603" w:type="dxa"/>
            <w:vMerge w:val="restart"/>
            <w:vAlign w:val="center"/>
          </w:tcPr>
          <w:p w14:paraId="7481C0F5" w14:textId="77777777" w:rsidR="00684D3A" w:rsidRPr="00116D1D" w:rsidRDefault="00684D3A" w:rsidP="00684D3A">
            <w:pPr>
              <w:jc w:val="center"/>
              <w:rPr>
                <w:i/>
                <w:sz w:val="26"/>
                <w:szCs w:val="26"/>
                <w:lang w:val="vi-VN"/>
              </w:rPr>
            </w:pPr>
          </w:p>
        </w:tc>
      </w:tr>
      <w:tr w:rsidR="000B51ED" w:rsidRPr="00116D1D" w14:paraId="59F545CF" w14:textId="77777777" w:rsidTr="00684D3A">
        <w:trPr>
          <w:trHeight w:val="600"/>
        </w:trPr>
        <w:tc>
          <w:tcPr>
            <w:tcW w:w="760" w:type="dxa"/>
            <w:vMerge/>
          </w:tcPr>
          <w:p w14:paraId="614185C2" w14:textId="77777777" w:rsidR="00684D3A" w:rsidRPr="00116D1D" w:rsidRDefault="00684D3A" w:rsidP="00684D3A">
            <w:pPr>
              <w:spacing w:after="120" w:line="234" w:lineRule="atLeast"/>
              <w:jc w:val="both"/>
              <w:rPr>
                <w:b/>
                <w:sz w:val="26"/>
                <w:szCs w:val="26"/>
              </w:rPr>
            </w:pPr>
          </w:p>
        </w:tc>
        <w:tc>
          <w:tcPr>
            <w:tcW w:w="2110" w:type="dxa"/>
            <w:vMerge/>
          </w:tcPr>
          <w:p w14:paraId="29B554EB" w14:textId="77777777" w:rsidR="00684D3A" w:rsidRPr="00116D1D" w:rsidRDefault="00684D3A" w:rsidP="00684D3A">
            <w:pPr>
              <w:spacing w:before="120" w:after="120"/>
              <w:jc w:val="both"/>
              <w:rPr>
                <w:b/>
                <w:sz w:val="26"/>
                <w:szCs w:val="26"/>
              </w:rPr>
            </w:pPr>
          </w:p>
        </w:tc>
        <w:tc>
          <w:tcPr>
            <w:tcW w:w="4925" w:type="dxa"/>
          </w:tcPr>
          <w:p w14:paraId="2C87955D"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6879CA07"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2348660E"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996" w:type="dxa"/>
            <w:vAlign w:val="center"/>
          </w:tcPr>
          <w:p w14:paraId="2B7FF610"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603" w:type="dxa"/>
            <w:vMerge/>
          </w:tcPr>
          <w:p w14:paraId="670F8885" w14:textId="77777777" w:rsidR="00684D3A" w:rsidRPr="00116D1D" w:rsidRDefault="00684D3A" w:rsidP="00684D3A">
            <w:pPr>
              <w:spacing w:after="120" w:line="234" w:lineRule="atLeast"/>
              <w:jc w:val="both"/>
              <w:rPr>
                <w:b/>
                <w:sz w:val="26"/>
                <w:szCs w:val="26"/>
              </w:rPr>
            </w:pPr>
          </w:p>
        </w:tc>
      </w:tr>
      <w:tr w:rsidR="000B51ED" w:rsidRPr="00116D1D" w14:paraId="031A28CB" w14:textId="77777777" w:rsidTr="00684D3A">
        <w:tc>
          <w:tcPr>
            <w:tcW w:w="760" w:type="dxa"/>
            <w:vMerge w:val="restart"/>
            <w:vAlign w:val="center"/>
          </w:tcPr>
          <w:p w14:paraId="3183FAD4"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110" w:type="dxa"/>
            <w:vMerge w:val="restart"/>
            <w:vAlign w:val="center"/>
          </w:tcPr>
          <w:p w14:paraId="2F3A6EAF"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925" w:type="dxa"/>
          </w:tcPr>
          <w:p w14:paraId="6FB4F6FA"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1996" w:type="dxa"/>
            <w:vAlign w:val="center"/>
          </w:tcPr>
          <w:p w14:paraId="0C73D8FF"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603" w:type="dxa"/>
            <w:vAlign w:val="center"/>
          </w:tcPr>
          <w:p w14:paraId="535871FF"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240362AA" w14:textId="77777777" w:rsidTr="00684D3A">
        <w:tc>
          <w:tcPr>
            <w:tcW w:w="760" w:type="dxa"/>
            <w:vMerge/>
          </w:tcPr>
          <w:p w14:paraId="1D9BAF77" w14:textId="77777777" w:rsidR="00684D3A" w:rsidRPr="00116D1D" w:rsidRDefault="00684D3A" w:rsidP="00684D3A">
            <w:pPr>
              <w:spacing w:after="120" w:line="234" w:lineRule="atLeast"/>
              <w:jc w:val="both"/>
              <w:rPr>
                <w:b/>
                <w:sz w:val="26"/>
                <w:szCs w:val="26"/>
              </w:rPr>
            </w:pPr>
          </w:p>
        </w:tc>
        <w:tc>
          <w:tcPr>
            <w:tcW w:w="2110" w:type="dxa"/>
            <w:vMerge/>
          </w:tcPr>
          <w:p w14:paraId="78A73927" w14:textId="77777777" w:rsidR="00684D3A" w:rsidRPr="00116D1D" w:rsidRDefault="00684D3A" w:rsidP="00684D3A">
            <w:pPr>
              <w:spacing w:after="120" w:line="234" w:lineRule="atLeast"/>
              <w:jc w:val="both"/>
              <w:rPr>
                <w:b/>
                <w:sz w:val="26"/>
                <w:szCs w:val="26"/>
              </w:rPr>
            </w:pPr>
          </w:p>
        </w:tc>
        <w:tc>
          <w:tcPr>
            <w:tcW w:w="4925" w:type="dxa"/>
          </w:tcPr>
          <w:p w14:paraId="4248849B"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996" w:type="dxa"/>
            <w:vAlign w:val="center"/>
          </w:tcPr>
          <w:p w14:paraId="7313F676"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603" w:type="dxa"/>
          </w:tcPr>
          <w:p w14:paraId="5FE309FF" w14:textId="77777777" w:rsidR="00684D3A" w:rsidRPr="00116D1D" w:rsidRDefault="00684D3A" w:rsidP="00684D3A">
            <w:pPr>
              <w:spacing w:after="120" w:line="234" w:lineRule="atLeast"/>
              <w:jc w:val="both"/>
              <w:rPr>
                <w:b/>
                <w:sz w:val="26"/>
                <w:szCs w:val="26"/>
              </w:rPr>
            </w:pPr>
          </w:p>
        </w:tc>
      </w:tr>
      <w:tr w:rsidR="000B51ED" w:rsidRPr="00116D1D" w14:paraId="243F9C59" w14:textId="77777777" w:rsidTr="00684D3A">
        <w:tc>
          <w:tcPr>
            <w:tcW w:w="760" w:type="dxa"/>
            <w:vMerge/>
          </w:tcPr>
          <w:p w14:paraId="30ECE43B" w14:textId="77777777" w:rsidR="00684D3A" w:rsidRPr="00116D1D" w:rsidRDefault="00684D3A" w:rsidP="00684D3A">
            <w:pPr>
              <w:spacing w:after="120" w:line="234" w:lineRule="atLeast"/>
              <w:jc w:val="both"/>
              <w:rPr>
                <w:b/>
                <w:sz w:val="26"/>
                <w:szCs w:val="26"/>
              </w:rPr>
            </w:pPr>
          </w:p>
        </w:tc>
        <w:tc>
          <w:tcPr>
            <w:tcW w:w="2110" w:type="dxa"/>
            <w:vMerge/>
          </w:tcPr>
          <w:p w14:paraId="0AFC886C" w14:textId="77777777" w:rsidR="00684D3A" w:rsidRPr="00116D1D" w:rsidRDefault="00684D3A" w:rsidP="00684D3A">
            <w:pPr>
              <w:spacing w:after="120" w:line="234" w:lineRule="atLeast"/>
              <w:jc w:val="both"/>
              <w:rPr>
                <w:b/>
                <w:sz w:val="26"/>
                <w:szCs w:val="26"/>
              </w:rPr>
            </w:pPr>
          </w:p>
        </w:tc>
        <w:tc>
          <w:tcPr>
            <w:tcW w:w="4925" w:type="dxa"/>
          </w:tcPr>
          <w:p w14:paraId="150A5AAC"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996" w:type="dxa"/>
            <w:vAlign w:val="center"/>
          </w:tcPr>
          <w:p w14:paraId="49453E3E"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603" w:type="dxa"/>
          </w:tcPr>
          <w:p w14:paraId="0071AE7D" w14:textId="77777777" w:rsidR="00684D3A" w:rsidRPr="00116D1D" w:rsidRDefault="00684D3A" w:rsidP="00684D3A">
            <w:pPr>
              <w:spacing w:after="120" w:line="234" w:lineRule="atLeast"/>
              <w:jc w:val="both"/>
              <w:rPr>
                <w:b/>
                <w:sz w:val="26"/>
                <w:szCs w:val="26"/>
              </w:rPr>
            </w:pPr>
          </w:p>
        </w:tc>
      </w:tr>
      <w:tr w:rsidR="000B51ED" w:rsidRPr="00116D1D" w14:paraId="2FCC71D4" w14:textId="77777777" w:rsidTr="00684D3A">
        <w:tc>
          <w:tcPr>
            <w:tcW w:w="760" w:type="dxa"/>
            <w:vMerge/>
          </w:tcPr>
          <w:p w14:paraId="375DB8E2" w14:textId="77777777" w:rsidR="00684D3A" w:rsidRPr="00116D1D" w:rsidRDefault="00684D3A" w:rsidP="00684D3A">
            <w:pPr>
              <w:spacing w:after="120" w:line="234" w:lineRule="atLeast"/>
              <w:jc w:val="both"/>
              <w:rPr>
                <w:b/>
                <w:sz w:val="26"/>
                <w:szCs w:val="26"/>
              </w:rPr>
            </w:pPr>
          </w:p>
        </w:tc>
        <w:tc>
          <w:tcPr>
            <w:tcW w:w="2110" w:type="dxa"/>
            <w:vMerge/>
          </w:tcPr>
          <w:p w14:paraId="218A7E13" w14:textId="77777777" w:rsidR="00684D3A" w:rsidRPr="00116D1D" w:rsidRDefault="00684D3A" w:rsidP="00684D3A">
            <w:pPr>
              <w:spacing w:after="120" w:line="234" w:lineRule="atLeast"/>
              <w:jc w:val="both"/>
              <w:rPr>
                <w:b/>
                <w:sz w:val="26"/>
                <w:szCs w:val="26"/>
              </w:rPr>
            </w:pPr>
          </w:p>
        </w:tc>
        <w:tc>
          <w:tcPr>
            <w:tcW w:w="4925" w:type="dxa"/>
          </w:tcPr>
          <w:p w14:paraId="5913511A"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551B471C"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1283CFE5"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65CB4C0C"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1996" w:type="dxa"/>
          </w:tcPr>
          <w:p w14:paraId="4331499E"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54E20365"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7DA92117"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5C6762AB"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603" w:type="dxa"/>
          </w:tcPr>
          <w:p w14:paraId="054128F2" w14:textId="77777777" w:rsidR="00684D3A" w:rsidRPr="00116D1D" w:rsidRDefault="00684D3A" w:rsidP="00684D3A">
            <w:pPr>
              <w:spacing w:after="120" w:line="234" w:lineRule="atLeast"/>
              <w:jc w:val="both"/>
              <w:rPr>
                <w:i/>
                <w:sz w:val="26"/>
                <w:szCs w:val="26"/>
              </w:rPr>
            </w:pPr>
          </w:p>
        </w:tc>
      </w:tr>
      <w:tr w:rsidR="000B51ED" w:rsidRPr="00116D1D" w14:paraId="3538C8E9" w14:textId="77777777" w:rsidTr="00684D3A">
        <w:tc>
          <w:tcPr>
            <w:tcW w:w="760" w:type="dxa"/>
            <w:vMerge/>
          </w:tcPr>
          <w:p w14:paraId="5137A868" w14:textId="77777777" w:rsidR="00684D3A" w:rsidRPr="00116D1D" w:rsidRDefault="00684D3A" w:rsidP="00684D3A">
            <w:pPr>
              <w:spacing w:after="120" w:line="234" w:lineRule="atLeast"/>
              <w:jc w:val="both"/>
              <w:rPr>
                <w:b/>
                <w:sz w:val="26"/>
                <w:szCs w:val="26"/>
              </w:rPr>
            </w:pPr>
          </w:p>
        </w:tc>
        <w:tc>
          <w:tcPr>
            <w:tcW w:w="2110" w:type="dxa"/>
            <w:vMerge/>
          </w:tcPr>
          <w:p w14:paraId="5F44882E" w14:textId="77777777" w:rsidR="00684D3A" w:rsidRPr="00116D1D" w:rsidRDefault="00684D3A" w:rsidP="00684D3A">
            <w:pPr>
              <w:spacing w:after="120" w:line="234" w:lineRule="atLeast"/>
              <w:jc w:val="both"/>
              <w:rPr>
                <w:b/>
                <w:sz w:val="26"/>
                <w:szCs w:val="26"/>
              </w:rPr>
            </w:pPr>
          </w:p>
        </w:tc>
        <w:tc>
          <w:tcPr>
            <w:tcW w:w="4925" w:type="dxa"/>
          </w:tcPr>
          <w:p w14:paraId="632923DA"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3C51458D" w14:textId="77777777" w:rsidR="00684D3A" w:rsidRPr="00116D1D" w:rsidRDefault="00684D3A" w:rsidP="00684D3A">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996" w:type="dxa"/>
            <w:vAlign w:val="center"/>
          </w:tcPr>
          <w:p w14:paraId="14E60685" w14:textId="77777777" w:rsidR="00684D3A" w:rsidRPr="00116D1D" w:rsidRDefault="00684D3A" w:rsidP="00684D3A">
            <w:pPr>
              <w:spacing w:after="120" w:line="234" w:lineRule="atLeast"/>
              <w:jc w:val="center"/>
              <w:rPr>
                <w:bCs/>
                <w:i/>
                <w:sz w:val="26"/>
                <w:szCs w:val="26"/>
              </w:rPr>
            </w:pPr>
          </w:p>
          <w:p w14:paraId="5794DD0E"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603" w:type="dxa"/>
            <w:vAlign w:val="center"/>
          </w:tcPr>
          <w:p w14:paraId="04F13988" w14:textId="77777777" w:rsidR="00684D3A" w:rsidRPr="00116D1D" w:rsidRDefault="00684D3A" w:rsidP="00684D3A">
            <w:pPr>
              <w:spacing w:after="120" w:line="234" w:lineRule="atLeast"/>
              <w:jc w:val="both"/>
              <w:rPr>
                <w:b/>
                <w:i/>
                <w:sz w:val="26"/>
                <w:szCs w:val="26"/>
              </w:rPr>
            </w:pPr>
          </w:p>
        </w:tc>
      </w:tr>
      <w:tr w:rsidR="000B51ED" w:rsidRPr="00116D1D" w14:paraId="6799781A" w14:textId="77777777" w:rsidTr="00684D3A">
        <w:tc>
          <w:tcPr>
            <w:tcW w:w="760" w:type="dxa"/>
            <w:vAlign w:val="center"/>
          </w:tcPr>
          <w:p w14:paraId="5E805674"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110" w:type="dxa"/>
          </w:tcPr>
          <w:p w14:paraId="7C8188BD"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1067AA62"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925" w:type="dxa"/>
          </w:tcPr>
          <w:p w14:paraId="74001E7B"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439E4D51"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2B09075A"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146BC2E4"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05206B57"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996" w:type="dxa"/>
            <w:vAlign w:val="center"/>
          </w:tcPr>
          <w:p w14:paraId="47C29929"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0F7A8859"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603" w:type="dxa"/>
          </w:tcPr>
          <w:p w14:paraId="6ACD78A0" w14:textId="77777777" w:rsidR="00684D3A" w:rsidRPr="00116D1D" w:rsidRDefault="00684D3A" w:rsidP="00684D3A">
            <w:pPr>
              <w:spacing w:after="120" w:line="234" w:lineRule="atLeast"/>
              <w:jc w:val="both"/>
              <w:rPr>
                <w:sz w:val="26"/>
                <w:szCs w:val="26"/>
                <w:lang w:val="vi-VN"/>
              </w:rPr>
            </w:pPr>
          </w:p>
        </w:tc>
      </w:tr>
    </w:tbl>
    <w:p w14:paraId="05A15F88" w14:textId="77777777" w:rsidR="00684D3A" w:rsidRPr="00116D1D" w:rsidRDefault="00684D3A" w:rsidP="0066784B">
      <w:pPr>
        <w:shd w:val="clear" w:color="auto" w:fill="FFFFFF"/>
        <w:spacing w:before="120" w:after="120"/>
        <w:ind w:firstLine="709"/>
        <w:jc w:val="both"/>
        <w:rPr>
          <w:bCs/>
          <w:i/>
          <w:sz w:val="26"/>
          <w:szCs w:val="26"/>
          <w:lang w:val="nl-NL"/>
        </w:rPr>
      </w:pPr>
      <w:r w:rsidRPr="00116D1D">
        <w:rPr>
          <w:b/>
          <w:bCs/>
          <w:sz w:val="26"/>
          <w:szCs w:val="26"/>
          <w:lang w:val="nl-NL"/>
        </w:rPr>
        <w:t xml:space="preserve">24.2. Thành phần, số lượng hồ sơ </w:t>
      </w:r>
    </w:p>
    <w:p w14:paraId="1ADA8EF8" w14:textId="77777777" w:rsidR="00684D3A" w:rsidRPr="00116D1D" w:rsidRDefault="00684D3A" w:rsidP="0066784B">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4DAB7A2A" w14:textId="77777777" w:rsidR="00684D3A" w:rsidRPr="00116D1D" w:rsidRDefault="00684D3A" w:rsidP="0066784B">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467A6E55" w14:textId="77777777" w:rsidR="00684D3A" w:rsidRPr="00116D1D" w:rsidRDefault="00684D3A" w:rsidP="0066784B">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61E77AE2" w14:textId="77777777" w:rsidR="00684D3A" w:rsidRPr="00116D1D" w:rsidRDefault="00684D3A" w:rsidP="0066784B">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08621F4D" w14:textId="77777777" w:rsidR="00684D3A" w:rsidRPr="00116D1D" w:rsidRDefault="00684D3A" w:rsidP="0066784B">
      <w:pPr>
        <w:shd w:val="clear" w:color="auto" w:fill="FFFFFF"/>
        <w:spacing w:before="120" w:after="120" w:line="234" w:lineRule="atLeast"/>
        <w:ind w:firstLine="709"/>
        <w:jc w:val="both"/>
        <w:rPr>
          <w:sz w:val="26"/>
          <w:szCs w:val="26"/>
          <w:lang w:val="vi-VN"/>
        </w:rPr>
      </w:pPr>
      <w:r w:rsidRPr="00116D1D">
        <w:rPr>
          <w:b/>
          <w:bCs/>
          <w:sz w:val="26"/>
          <w:szCs w:val="26"/>
        </w:rPr>
        <w:t>24</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37576F5E" w14:textId="77777777" w:rsidR="00684D3A" w:rsidRPr="00116D1D" w:rsidRDefault="00684D3A" w:rsidP="0066784B">
      <w:pPr>
        <w:shd w:val="clear" w:color="auto" w:fill="FFFFFF"/>
        <w:spacing w:before="120" w:after="120" w:line="234" w:lineRule="atLeast"/>
        <w:ind w:firstLine="709"/>
        <w:jc w:val="both"/>
        <w:rPr>
          <w:sz w:val="26"/>
          <w:szCs w:val="26"/>
          <w:lang w:val="vi-VN"/>
        </w:rPr>
      </w:pPr>
      <w:r w:rsidRPr="00116D1D">
        <w:rPr>
          <w:b/>
          <w:bCs/>
          <w:sz w:val="26"/>
          <w:szCs w:val="26"/>
        </w:rPr>
        <w:t>24</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30582AF0" w14:textId="77777777" w:rsidR="00684D3A" w:rsidRPr="00116D1D" w:rsidRDefault="00684D3A" w:rsidP="0066784B">
      <w:pPr>
        <w:autoSpaceDE w:val="0"/>
        <w:autoSpaceDN w:val="0"/>
        <w:adjustRightInd w:val="0"/>
        <w:spacing w:before="120" w:after="120"/>
        <w:ind w:firstLine="709"/>
        <w:rPr>
          <w:sz w:val="26"/>
          <w:szCs w:val="26"/>
          <w:lang w:val="vi-VN"/>
        </w:rPr>
      </w:pPr>
      <w:r w:rsidRPr="00116D1D">
        <w:rPr>
          <w:b/>
          <w:bCs/>
          <w:sz w:val="26"/>
          <w:szCs w:val="26"/>
        </w:rPr>
        <w:t>24</w:t>
      </w:r>
      <w:r w:rsidRPr="00116D1D">
        <w:rPr>
          <w:b/>
          <w:bCs/>
          <w:sz w:val="26"/>
          <w:szCs w:val="26"/>
          <w:lang w:val="vi-VN"/>
        </w:rPr>
        <w:t xml:space="preserve">.5. Kết quả thực hiện thủ tục hành chính: </w:t>
      </w:r>
      <w:r w:rsidRPr="00116D1D">
        <w:rPr>
          <w:bCs/>
          <w:sz w:val="26"/>
          <w:szCs w:val="26"/>
          <w:lang w:val="vi-VN"/>
        </w:rPr>
        <w:t>Giấy chứng nhận</w:t>
      </w:r>
    </w:p>
    <w:p w14:paraId="4173FF19" w14:textId="77777777" w:rsidR="00684D3A" w:rsidRPr="00116D1D" w:rsidRDefault="00684D3A" w:rsidP="0066784B">
      <w:pPr>
        <w:spacing w:before="120" w:after="120"/>
        <w:ind w:firstLine="709"/>
        <w:jc w:val="both"/>
        <w:rPr>
          <w:sz w:val="26"/>
          <w:szCs w:val="26"/>
        </w:rPr>
      </w:pPr>
      <w:r w:rsidRPr="00116D1D">
        <w:rPr>
          <w:b/>
          <w:bCs/>
          <w:sz w:val="26"/>
          <w:szCs w:val="26"/>
        </w:rPr>
        <w:t>24</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5EA2DA81" w14:textId="1C180F78" w:rsidR="0041660D" w:rsidRPr="00116D1D" w:rsidRDefault="0041660D" w:rsidP="0066784B">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1A0E279E" w14:textId="77777777" w:rsidR="00684D3A" w:rsidRPr="00116D1D" w:rsidRDefault="00684D3A" w:rsidP="0066784B">
      <w:pPr>
        <w:spacing w:before="120" w:after="120"/>
        <w:ind w:firstLine="709"/>
        <w:jc w:val="both"/>
        <w:rPr>
          <w:b/>
          <w:bCs/>
          <w:sz w:val="26"/>
          <w:szCs w:val="26"/>
        </w:rPr>
      </w:pPr>
      <w:r w:rsidRPr="00116D1D">
        <w:rPr>
          <w:b/>
          <w:sz w:val="26"/>
          <w:szCs w:val="26"/>
        </w:rPr>
        <w:t>24</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2C12A174" w14:textId="77777777" w:rsidR="00684D3A" w:rsidRPr="00116D1D" w:rsidRDefault="00684D3A" w:rsidP="0066784B">
      <w:pPr>
        <w:shd w:val="clear" w:color="auto" w:fill="FFFFFF"/>
        <w:spacing w:before="120" w:after="120" w:line="234" w:lineRule="atLeast"/>
        <w:ind w:firstLine="709"/>
        <w:jc w:val="both"/>
        <w:rPr>
          <w:b/>
          <w:bCs/>
          <w:sz w:val="26"/>
          <w:szCs w:val="26"/>
          <w:lang w:val="hr-HR"/>
        </w:rPr>
      </w:pPr>
      <w:r w:rsidRPr="00116D1D">
        <w:rPr>
          <w:b/>
          <w:bCs/>
          <w:sz w:val="26"/>
          <w:szCs w:val="26"/>
          <w:lang w:val="hr-HR"/>
        </w:rPr>
        <w:t>24.8. Yêu cầu, điều kiện thực hiện thủ tục hành chính</w:t>
      </w:r>
    </w:p>
    <w:p w14:paraId="61C8BCCD" w14:textId="77777777" w:rsidR="00684D3A" w:rsidRPr="00116D1D" w:rsidRDefault="00684D3A" w:rsidP="0066784B">
      <w:pPr>
        <w:spacing w:before="120" w:after="120"/>
        <w:ind w:firstLine="709"/>
        <w:jc w:val="both"/>
        <w:rPr>
          <w:b/>
          <w:bCs/>
          <w:sz w:val="26"/>
          <w:szCs w:val="26"/>
          <w:lang w:val="hr-HR"/>
        </w:rPr>
      </w:pPr>
      <w:r w:rsidRPr="00116D1D">
        <w:rPr>
          <w:b/>
          <w:bCs/>
          <w:sz w:val="26"/>
          <w:szCs w:val="26"/>
          <w:lang w:val="hr-HR"/>
        </w:rPr>
        <w:t>(1) Cơ sở vật chất, trang thiết bị tập luyện</w:t>
      </w:r>
    </w:p>
    <w:p w14:paraId="6CFFE042"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a) Mặt sân phẳng, không trơn trượt, có độ dốc thoát nước và được phủ bằng sơn, cỏ, đất nện hoặc chất liệu tổng hợp.</w:t>
      </w:r>
    </w:p>
    <w:p w14:paraId="2F4B3160"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b) Sân đơn có chiều dài là 23,77m; chiều rộng là 8,23m. Sân đôi có chiều dài là 23,77m; chiều rộng là 10,97m.</w:t>
      </w:r>
    </w:p>
    <w:p w14:paraId="72B1EAD7" w14:textId="77777777" w:rsidR="00684D3A" w:rsidRPr="00116D1D" w:rsidRDefault="00684D3A" w:rsidP="0066784B">
      <w:pPr>
        <w:spacing w:before="120" w:after="120"/>
        <w:ind w:firstLine="709"/>
        <w:jc w:val="both"/>
        <w:rPr>
          <w:spacing w:val="-4"/>
          <w:sz w:val="26"/>
          <w:szCs w:val="26"/>
          <w:lang w:val="hr-HR"/>
        </w:rPr>
      </w:pPr>
      <w:r w:rsidRPr="00116D1D">
        <w:rPr>
          <w:sz w:val="26"/>
          <w:szCs w:val="26"/>
          <w:lang w:val="hr-HR"/>
        </w:rPr>
        <w:t>c) L</w:t>
      </w:r>
      <w:r w:rsidRPr="00116D1D">
        <w:rPr>
          <w:sz w:val="26"/>
          <w:szCs w:val="26"/>
          <w:shd w:val="clear" w:color="auto" w:fill="FFFFFF"/>
          <w:lang w:val="hr-HR"/>
        </w:rPr>
        <w:t>ưới chắn bóng bao quanh sân, bảo đảm khoảng cách từ mép biên ngang đến lưới chắn ít nhất là 4m và khoảng cách từ mép biên dọc đến lưới chắn ít nhất là 3m.</w:t>
      </w:r>
    </w:p>
    <w:p w14:paraId="2E8B3870"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d) Độ chiếu sáng trên sân bảo đảm từ 150Lux trở lên.</w:t>
      </w:r>
    </w:p>
    <w:p w14:paraId="2E00DDC1"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đ) Có túi sơ cứu theo quy định của Bộ Y tế; có khu vực vệ sinh, thay đồ và nơi cất giữ đồ dùng cá nhân.</w:t>
      </w:r>
    </w:p>
    <w:p w14:paraId="72481060" w14:textId="77777777" w:rsidR="00684D3A" w:rsidRPr="00116D1D" w:rsidRDefault="00684D3A" w:rsidP="0066784B">
      <w:pPr>
        <w:shd w:val="clear" w:color="auto" w:fill="FFFFFF"/>
        <w:spacing w:before="120" w:after="120"/>
        <w:ind w:firstLine="709"/>
        <w:jc w:val="both"/>
        <w:rPr>
          <w:bCs/>
          <w:spacing w:val="-4"/>
          <w:sz w:val="26"/>
          <w:szCs w:val="26"/>
          <w:lang w:val="nl-NL"/>
        </w:rPr>
      </w:pPr>
      <w:r w:rsidRPr="00116D1D">
        <w:rPr>
          <w:spacing w:val="-4"/>
          <w:sz w:val="26"/>
          <w:szCs w:val="26"/>
          <w:lang w:val="hr-HR"/>
        </w:rPr>
        <w:t>e)</w:t>
      </w:r>
      <w:r w:rsidRPr="00116D1D">
        <w:rPr>
          <w:bCs/>
          <w:spacing w:val="-4"/>
          <w:sz w:val="26"/>
          <w:szCs w:val="26"/>
          <w:lang w:val="nl-NL"/>
        </w:rPr>
        <w:t xml:space="preserve"> Có bảng nội quy quy định những nội dung chủ yếu sau: Giờ tập luyện; đối tượng không được tham gia tập luyện; biện pháp bảo đảm an toàn khi tập luyện. </w:t>
      </w:r>
    </w:p>
    <w:p w14:paraId="51A915DB" w14:textId="77777777" w:rsidR="00684D3A" w:rsidRPr="00116D1D" w:rsidRDefault="00684D3A" w:rsidP="0066784B">
      <w:pPr>
        <w:spacing w:before="120" w:after="120"/>
        <w:ind w:firstLine="709"/>
        <w:jc w:val="both"/>
        <w:rPr>
          <w:b/>
          <w:sz w:val="26"/>
          <w:szCs w:val="26"/>
          <w:lang w:val="nl-NL"/>
        </w:rPr>
      </w:pPr>
      <w:r w:rsidRPr="00116D1D">
        <w:rPr>
          <w:b/>
          <w:sz w:val="26"/>
          <w:szCs w:val="26"/>
          <w:lang w:val="nl-NL"/>
        </w:rPr>
        <w:t xml:space="preserve">(2) Cơ </w:t>
      </w:r>
      <w:r w:rsidRPr="00116D1D">
        <w:rPr>
          <w:b/>
          <w:bCs/>
          <w:sz w:val="26"/>
          <w:szCs w:val="26"/>
          <w:lang w:val="nl-NL"/>
        </w:rPr>
        <w:t>sở vật chất, trang thiết bị thi đấu</w:t>
      </w:r>
    </w:p>
    <w:p w14:paraId="5EB84A73" w14:textId="77777777" w:rsidR="00684D3A" w:rsidRPr="00116D1D" w:rsidRDefault="00684D3A" w:rsidP="0066784B">
      <w:pPr>
        <w:spacing w:before="120" w:after="120"/>
        <w:ind w:firstLine="709"/>
        <w:jc w:val="both"/>
        <w:rPr>
          <w:spacing w:val="-6"/>
          <w:sz w:val="26"/>
          <w:szCs w:val="26"/>
          <w:lang w:val="nl-NL"/>
        </w:rPr>
      </w:pPr>
      <w:r w:rsidRPr="00116D1D">
        <w:rPr>
          <w:spacing w:val="-6"/>
          <w:sz w:val="26"/>
          <w:szCs w:val="26"/>
          <w:lang w:val="nl-NL"/>
        </w:rPr>
        <w:t>a) Thực thiện theo quy định tại các điểm a, b, c, d và đ mục (1) nêu trên.</w:t>
      </w:r>
    </w:p>
    <w:p w14:paraId="5F0CFA16"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 xml:space="preserve">b) Có ghế trọng tài, bảng điểm và dụng cụ đẩy nước. </w:t>
      </w:r>
    </w:p>
    <w:p w14:paraId="0FE315CE" w14:textId="77777777" w:rsidR="00684D3A" w:rsidRPr="00116D1D" w:rsidRDefault="00684D3A" w:rsidP="0066784B">
      <w:pPr>
        <w:spacing w:before="120" w:after="120"/>
        <w:ind w:firstLine="709"/>
        <w:jc w:val="both"/>
        <w:rPr>
          <w:spacing w:val="-6"/>
          <w:sz w:val="26"/>
          <w:szCs w:val="26"/>
          <w:lang w:val="nl-NL"/>
        </w:rPr>
      </w:pPr>
      <w:r w:rsidRPr="00116D1D">
        <w:rPr>
          <w:sz w:val="26"/>
          <w:szCs w:val="26"/>
          <w:lang w:val="nl-NL"/>
        </w:rPr>
        <w:t xml:space="preserve">c) Trường hợp sân thi đấu có mái che, </w:t>
      </w:r>
      <w:r w:rsidRPr="00116D1D">
        <w:rPr>
          <w:spacing w:val="-6"/>
          <w:sz w:val="26"/>
          <w:szCs w:val="26"/>
          <w:lang w:val="nl-NL"/>
        </w:rPr>
        <w:t>chiều cao từ mặt sân đến điểm thấp nhất của mái che ít nhất là 9m.</w:t>
      </w:r>
    </w:p>
    <w:p w14:paraId="15C84453" w14:textId="77777777" w:rsidR="00684D3A" w:rsidRPr="00116D1D" w:rsidRDefault="00684D3A" w:rsidP="0066784B">
      <w:pPr>
        <w:spacing w:before="120" w:after="120"/>
        <w:ind w:firstLine="709"/>
        <w:jc w:val="both"/>
        <w:rPr>
          <w:b/>
          <w:bCs/>
          <w:sz w:val="26"/>
          <w:szCs w:val="26"/>
          <w:lang w:val="nl-NL"/>
        </w:rPr>
      </w:pPr>
      <w:r w:rsidRPr="00116D1D">
        <w:rPr>
          <w:b/>
          <w:bCs/>
          <w:sz w:val="26"/>
          <w:szCs w:val="26"/>
          <w:lang w:val="nl-NL"/>
        </w:rPr>
        <w:t>(3) Mật độ hướng dẫn tập luyện</w:t>
      </w:r>
    </w:p>
    <w:p w14:paraId="3EF1D861" w14:textId="77777777" w:rsidR="00684D3A" w:rsidRPr="00116D1D" w:rsidRDefault="00684D3A" w:rsidP="0066784B">
      <w:pPr>
        <w:spacing w:before="120" w:after="120"/>
        <w:ind w:firstLine="709"/>
        <w:jc w:val="both"/>
        <w:rPr>
          <w:b/>
          <w:bCs/>
          <w:sz w:val="26"/>
          <w:szCs w:val="26"/>
          <w:lang w:val="nl-NL"/>
        </w:rPr>
      </w:pPr>
      <w:r w:rsidRPr="00116D1D">
        <w:rPr>
          <w:sz w:val="26"/>
          <w:szCs w:val="26"/>
          <w:lang w:val="nl-NL"/>
        </w:rPr>
        <w:t>Mỗi người hướng dẫn tập luyện hướng dẫn không quá 12 người trong 01 buổi tập.</w:t>
      </w:r>
    </w:p>
    <w:p w14:paraId="5F06CBDE" w14:textId="77777777" w:rsidR="00684D3A" w:rsidRPr="00116D1D" w:rsidRDefault="00684D3A" w:rsidP="0066784B">
      <w:pPr>
        <w:shd w:val="clear" w:color="auto" w:fill="FFFFFF"/>
        <w:spacing w:before="120" w:after="120"/>
        <w:ind w:firstLine="709"/>
        <w:jc w:val="both"/>
        <w:rPr>
          <w:sz w:val="26"/>
          <w:szCs w:val="26"/>
        </w:rPr>
      </w:pPr>
      <w:r w:rsidRPr="00116D1D">
        <w:rPr>
          <w:b/>
          <w:sz w:val="26"/>
          <w:szCs w:val="26"/>
        </w:rPr>
        <w:t xml:space="preserve">(4) Nhân viên chuyên môn: </w:t>
      </w:r>
      <w:r w:rsidRPr="00116D1D">
        <w:rPr>
          <w:sz w:val="26"/>
          <w:szCs w:val="26"/>
        </w:rPr>
        <w:t>Có đội ngũ cán bộ, nhân viên chuyên môn phù hợp với nội dung hoạt động.</w:t>
      </w:r>
    </w:p>
    <w:p w14:paraId="22C7DA31" w14:textId="77777777" w:rsidR="00684D3A" w:rsidRPr="00116D1D" w:rsidRDefault="00684D3A" w:rsidP="0066784B">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680A5BC5"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706F89D4"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02076E20"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72186883"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2D6E4DD9"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7BAD49BB"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41F28B36"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10D36F43"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Nhân viên cứu hộ.</w:t>
      </w:r>
    </w:p>
    <w:p w14:paraId="1A600C3F"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Nhân viên y tế.</w:t>
      </w:r>
    </w:p>
    <w:p w14:paraId="71C29B7C" w14:textId="77777777" w:rsidR="00684D3A" w:rsidRPr="00116D1D" w:rsidRDefault="00684D3A" w:rsidP="0066784B">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51D3D2A4"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4644BB50"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55D2CED1"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Có nhân viên chuyên môn, bao gồm:</w:t>
      </w:r>
    </w:p>
    <w:p w14:paraId="13551134"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4181B33C"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27C5D93E"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6C2BEE32"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6C5DE9B9"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ab/>
        <w:t>- Nhân viên cứu hộ.</w:t>
      </w:r>
    </w:p>
    <w:p w14:paraId="69DC5E42"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4618F426" w14:textId="77777777" w:rsidR="00684D3A" w:rsidRPr="00116D1D" w:rsidRDefault="00684D3A" w:rsidP="0066784B">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24.9. Căn cứ pháp lý của thủ tục hành chính  </w:t>
      </w:r>
    </w:p>
    <w:p w14:paraId="465B3E68" w14:textId="77777777" w:rsidR="00684D3A" w:rsidRPr="00116D1D" w:rsidRDefault="00684D3A" w:rsidP="0066784B">
      <w:pPr>
        <w:spacing w:before="120" w:after="120"/>
        <w:ind w:right="-1" w:firstLine="709"/>
        <w:jc w:val="both"/>
        <w:rPr>
          <w:sz w:val="26"/>
          <w:szCs w:val="26"/>
        </w:rPr>
      </w:pPr>
      <w:r w:rsidRPr="00116D1D">
        <w:rPr>
          <w:sz w:val="26"/>
          <w:szCs w:val="26"/>
        </w:rPr>
        <w:t xml:space="preserve">- </w:t>
      </w:r>
      <w:r w:rsidRPr="00116D1D">
        <w:rPr>
          <w:bCs/>
          <w:sz w:val="26"/>
          <w:szCs w:val="26"/>
        </w:rPr>
        <w:t>Luật sửa đổi, bổ sung một số điều của Luật TDTT số 26/2018/QH14 ngày 14/6/2018.</w:t>
      </w:r>
    </w:p>
    <w:p w14:paraId="3575E523" w14:textId="77777777" w:rsidR="00684D3A" w:rsidRPr="00116D1D" w:rsidRDefault="00684D3A" w:rsidP="0066784B">
      <w:pPr>
        <w:spacing w:before="120" w:after="120"/>
        <w:ind w:firstLine="709"/>
        <w:jc w:val="both"/>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06E442E4" w14:textId="77777777" w:rsidR="00684D3A" w:rsidRPr="00116D1D" w:rsidRDefault="00684D3A" w:rsidP="0066784B">
      <w:pPr>
        <w:spacing w:before="120" w:after="120"/>
        <w:ind w:firstLine="709"/>
        <w:jc w:val="both"/>
        <w:rPr>
          <w:sz w:val="26"/>
          <w:szCs w:val="26"/>
          <w:lang w:val="nb-NO"/>
        </w:rPr>
      </w:pPr>
      <w:r w:rsidRPr="00116D1D">
        <w:rPr>
          <w:sz w:val="26"/>
          <w:szCs w:val="26"/>
          <w:lang w:val="hr-HR"/>
        </w:rPr>
        <w:t>- Thông tư số 19/2018/TT-BVHTTDL ngày 20/3/2018 của Bộ trưởng Bộ Văn hóa, Thể thao và Du lịch quy định về cơ sở vật chất, trang thiết bị và tập huấn nhân viên chuyên môn đối với môn Quần vợt.</w:t>
      </w:r>
      <w:r w:rsidRPr="00116D1D">
        <w:rPr>
          <w:sz w:val="26"/>
          <w:szCs w:val="26"/>
          <w:lang w:val="nb-NO"/>
        </w:rPr>
        <w:t xml:space="preserve"> </w:t>
      </w:r>
    </w:p>
    <w:p w14:paraId="7DE6C9C4" w14:textId="77777777" w:rsidR="00684D3A" w:rsidRPr="00116D1D" w:rsidRDefault="00684D3A" w:rsidP="0066784B">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62163267" w14:textId="4699C71B" w:rsidR="0041660D" w:rsidRPr="00116D1D" w:rsidRDefault="0041660D" w:rsidP="0066784B">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19D7531A" w14:textId="77777777" w:rsidR="00684D3A" w:rsidRPr="00116D1D" w:rsidRDefault="00684D3A" w:rsidP="0066784B">
      <w:pPr>
        <w:autoSpaceDE w:val="0"/>
        <w:autoSpaceDN w:val="0"/>
        <w:adjustRightInd w:val="0"/>
        <w:spacing w:before="120" w:after="120"/>
        <w:ind w:firstLine="709"/>
        <w:rPr>
          <w:spacing w:val="-4"/>
          <w:sz w:val="26"/>
          <w:szCs w:val="26"/>
        </w:rPr>
      </w:pPr>
      <w:r w:rsidRPr="00116D1D">
        <w:rPr>
          <w:b/>
          <w:sz w:val="26"/>
          <w:szCs w:val="26"/>
          <w:lang w:val="nl-NL"/>
        </w:rPr>
        <w:t>24.10.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34579321"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49BB953" w14:textId="77777777" w:rsidR="00684D3A" w:rsidRPr="00116D1D" w:rsidRDefault="00684D3A" w:rsidP="00684D3A">
            <w:pPr>
              <w:spacing w:before="40" w:after="40"/>
              <w:jc w:val="center"/>
              <w:rPr>
                <w:b/>
                <w:bCs/>
                <w:sz w:val="26"/>
                <w:szCs w:val="26"/>
                <w:lang w:val="nl-NL"/>
              </w:rPr>
            </w:pPr>
          </w:p>
          <w:p w14:paraId="15219DCA"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45AF12F1"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6876891B"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2676BDAE"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7D550F07"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EB42771"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0059D459"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113419F3"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16D43AED"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66E5480E"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050A28B2" w14:textId="77777777" w:rsidR="00684D3A" w:rsidRPr="00116D1D" w:rsidRDefault="00684D3A" w:rsidP="00684D3A">
            <w:pPr>
              <w:spacing w:before="40" w:after="40"/>
              <w:jc w:val="center"/>
              <w:rPr>
                <w:sz w:val="26"/>
                <w:szCs w:val="26"/>
                <w:lang w:val="nl-NL"/>
              </w:rPr>
            </w:pPr>
          </w:p>
          <w:p w14:paraId="71C7F806"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1F82E356" w14:textId="77777777" w:rsidR="00684D3A" w:rsidRPr="00116D1D" w:rsidRDefault="00684D3A" w:rsidP="00684D3A">
            <w:pPr>
              <w:spacing w:before="40" w:after="40"/>
              <w:jc w:val="center"/>
              <w:rPr>
                <w:sz w:val="26"/>
                <w:szCs w:val="26"/>
                <w:lang w:val="nl-NL"/>
              </w:rPr>
            </w:pPr>
          </w:p>
          <w:p w14:paraId="7B58161B" w14:textId="77777777" w:rsidR="00684D3A" w:rsidRPr="00116D1D" w:rsidRDefault="00684D3A" w:rsidP="00684D3A">
            <w:pPr>
              <w:spacing w:before="40" w:after="40"/>
              <w:jc w:val="center"/>
              <w:rPr>
                <w:sz w:val="26"/>
                <w:szCs w:val="26"/>
                <w:lang w:val="nl-NL"/>
              </w:rPr>
            </w:pPr>
          </w:p>
        </w:tc>
      </w:tr>
      <w:tr w:rsidR="000B51ED" w:rsidRPr="00116D1D" w14:paraId="64A0182A"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32E7E3F"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69AE16B8"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56AA76E5" w14:textId="77777777" w:rsidR="00684D3A" w:rsidRPr="00116D1D" w:rsidRDefault="00684D3A" w:rsidP="00684D3A">
            <w:pPr>
              <w:spacing w:before="40" w:after="40"/>
              <w:rPr>
                <w:sz w:val="26"/>
                <w:szCs w:val="26"/>
                <w:lang w:val="nl-NL"/>
              </w:rPr>
            </w:pPr>
          </w:p>
        </w:tc>
      </w:tr>
    </w:tbl>
    <w:p w14:paraId="6CCBEF74"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452"/>
          <w:footerReference w:type="even" r:id="rId453"/>
          <w:footerReference w:type="default" r:id="rId454"/>
          <w:headerReference w:type="first" r:id="rId455"/>
          <w:footerReference w:type="first" r:id="rId456"/>
          <w:type w:val="nextColumn"/>
          <w:pgSz w:w="11907" w:h="16840" w:code="9"/>
          <w:pgMar w:top="851" w:right="851" w:bottom="851" w:left="1134" w:header="567" w:footer="567" w:gutter="0"/>
          <w:paperSrc w:first="7" w:other="7"/>
          <w:cols w:space="720"/>
          <w:titlePg/>
          <w:docGrid w:linePitch="326"/>
        </w:sectPr>
      </w:pPr>
    </w:p>
    <w:p w14:paraId="66AE1A11"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402AF1CA"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4A8AB6A3" w14:textId="77777777" w:rsidR="00684D3A" w:rsidRPr="00116D1D" w:rsidRDefault="00684D3A" w:rsidP="00684D3A">
      <w:pPr>
        <w:jc w:val="center"/>
        <w:rPr>
          <w:b/>
          <w:sz w:val="26"/>
          <w:szCs w:val="26"/>
        </w:rPr>
      </w:pPr>
      <w:r w:rsidRPr="00116D1D">
        <w:rPr>
          <w:b/>
          <w:sz w:val="26"/>
          <w:szCs w:val="26"/>
        </w:rPr>
        <w:t>ĐƠN ĐỀ NGHỊ</w:t>
      </w:r>
    </w:p>
    <w:p w14:paraId="468D6667"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399E596E" w14:textId="77777777" w:rsidR="00684D3A" w:rsidRPr="00116D1D" w:rsidRDefault="00684D3A" w:rsidP="00684D3A">
      <w:pPr>
        <w:ind w:firstLine="709"/>
        <w:jc w:val="center"/>
        <w:rPr>
          <w:b/>
          <w:sz w:val="26"/>
          <w:szCs w:val="26"/>
        </w:rPr>
      </w:pPr>
    </w:p>
    <w:p w14:paraId="0AD9ACE7"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5BCAC886" w14:textId="77777777" w:rsidR="00684D3A" w:rsidRPr="00116D1D" w:rsidRDefault="00684D3A" w:rsidP="00684D3A">
      <w:pPr>
        <w:ind w:firstLine="709"/>
        <w:jc w:val="center"/>
        <w:rPr>
          <w:sz w:val="26"/>
          <w:szCs w:val="26"/>
        </w:rPr>
      </w:pPr>
    </w:p>
    <w:p w14:paraId="0D7B95C6"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592D7F48" w14:textId="77777777" w:rsidR="00684D3A" w:rsidRPr="00116D1D" w:rsidRDefault="00684D3A" w:rsidP="00684D3A">
      <w:pPr>
        <w:ind w:firstLine="709"/>
        <w:jc w:val="both"/>
        <w:rPr>
          <w:sz w:val="26"/>
          <w:szCs w:val="26"/>
        </w:rPr>
      </w:pPr>
      <w:r w:rsidRPr="00116D1D">
        <w:rPr>
          <w:sz w:val="26"/>
          <w:szCs w:val="26"/>
        </w:rPr>
        <w:t>Tên giao dịch (nếu có): ………………………………………………………………</w:t>
      </w:r>
    </w:p>
    <w:p w14:paraId="4178C965" w14:textId="77777777" w:rsidR="00684D3A" w:rsidRPr="00116D1D" w:rsidRDefault="00684D3A" w:rsidP="00684D3A">
      <w:pPr>
        <w:ind w:firstLine="709"/>
        <w:jc w:val="both"/>
        <w:rPr>
          <w:sz w:val="26"/>
          <w:szCs w:val="26"/>
        </w:rPr>
      </w:pPr>
      <w:r w:rsidRPr="00116D1D">
        <w:rPr>
          <w:sz w:val="26"/>
          <w:szCs w:val="26"/>
        </w:rPr>
        <w:t>Tên viết tắt (nếu có): …………………………………………………………………</w:t>
      </w:r>
    </w:p>
    <w:p w14:paraId="51D2F22B"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24A14A98" w14:textId="77777777" w:rsidR="00684D3A" w:rsidRPr="00116D1D" w:rsidRDefault="00684D3A" w:rsidP="00684D3A">
      <w:pPr>
        <w:ind w:firstLine="709"/>
        <w:jc w:val="both"/>
        <w:rPr>
          <w:sz w:val="26"/>
          <w:szCs w:val="26"/>
        </w:rPr>
      </w:pPr>
      <w:r w:rsidRPr="00116D1D">
        <w:rPr>
          <w:sz w:val="26"/>
          <w:szCs w:val="26"/>
        </w:rPr>
        <w:t>3. Địa chỉ trụ sở chính: ………………………………………………………………</w:t>
      </w:r>
    </w:p>
    <w:p w14:paraId="5AB75D11" w14:textId="77777777" w:rsidR="00684D3A" w:rsidRPr="00116D1D" w:rsidRDefault="00684D3A" w:rsidP="00684D3A">
      <w:pPr>
        <w:ind w:firstLine="709"/>
        <w:jc w:val="both"/>
        <w:rPr>
          <w:sz w:val="26"/>
          <w:szCs w:val="26"/>
        </w:rPr>
      </w:pPr>
      <w:r w:rsidRPr="00116D1D">
        <w:rPr>
          <w:sz w:val="26"/>
          <w:szCs w:val="26"/>
        </w:rPr>
        <w:t>Điện thoại: …………………….Fax: ………………………………………………..</w:t>
      </w:r>
    </w:p>
    <w:p w14:paraId="477A49B0" w14:textId="77777777" w:rsidR="00684D3A" w:rsidRPr="00116D1D" w:rsidRDefault="00684D3A" w:rsidP="00684D3A">
      <w:pPr>
        <w:ind w:firstLine="709"/>
        <w:jc w:val="both"/>
        <w:rPr>
          <w:sz w:val="26"/>
          <w:szCs w:val="26"/>
        </w:rPr>
      </w:pPr>
      <w:r w:rsidRPr="00116D1D">
        <w:rPr>
          <w:sz w:val="26"/>
          <w:szCs w:val="26"/>
        </w:rPr>
        <w:t>Website: ……………………….Email: ……………………………………………..</w:t>
      </w:r>
    </w:p>
    <w:p w14:paraId="3969D016"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2B60AC18" w14:textId="77777777" w:rsidR="00684D3A" w:rsidRPr="00116D1D" w:rsidRDefault="00684D3A" w:rsidP="00684D3A">
      <w:pPr>
        <w:ind w:firstLine="709"/>
        <w:jc w:val="both"/>
        <w:rPr>
          <w:sz w:val="26"/>
          <w:szCs w:val="26"/>
        </w:rPr>
      </w:pPr>
      <w:r w:rsidRPr="00116D1D">
        <w:rPr>
          <w:sz w:val="26"/>
          <w:szCs w:val="26"/>
        </w:rPr>
        <w:t>Giới tính: ………………………..Chức danh: ………………………………………</w:t>
      </w:r>
    </w:p>
    <w:p w14:paraId="36B6CEDD" w14:textId="77777777" w:rsidR="00684D3A" w:rsidRPr="00116D1D" w:rsidRDefault="00684D3A" w:rsidP="00684D3A">
      <w:pPr>
        <w:ind w:firstLine="709"/>
        <w:jc w:val="both"/>
        <w:rPr>
          <w:sz w:val="26"/>
          <w:szCs w:val="26"/>
        </w:rPr>
      </w:pPr>
      <w:r w:rsidRPr="00116D1D">
        <w:rPr>
          <w:sz w:val="26"/>
          <w:szCs w:val="26"/>
        </w:rPr>
        <w:t>Sinh ngày: …../...../ …… Dân tộc: ………….Quốc tịch: …………………………...</w:t>
      </w:r>
    </w:p>
    <w:p w14:paraId="1E2ACC54"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6AED7666" w14:textId="77777777" w:rsidR="00684D3A" w:rsidRPr="00116D1D" w:rsidRDefault="00684D3A" w:rsidP="00684D3A">
      <w:pPr>
        <w:ind w:firstLine="709"/>
        <w:jc w:val="both"/>
        <w:rPr>
          <w:sz w:val="26"/>
          <w:szCs w:val="26"/>
        </w:rPr>
      </w:pPr>
      <w:r w:rsidRPr="00116D1D">
        <w:rPr>
          <w:sz w:val="26"/>
          <w:szCs w:val="26"/>
        </w:rPr>
        <w:t>Ngày cấp: …../ …../ ……Nơi cấp: …………………………………………………..</w:t>
      </w:r>
    </w:p>
    <w:p w14:paraId="32E416A0"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7344BD6E" w14:textId="77777777" w:rsidR="00684D3A" w:rsidRPr="00116D1D" w:rsidRDefault="00684D3A" w:rsidP="00684D3A">
      <w:pPr>
        <w:ind w:firstLine="709"/>
        <w:jc w:val="both"/>
        <w:rPr>
          <w:sz w:val="26"/>
          <w:szCs w:val="26"/>
        </w:rPr>
      </w:pPr>
      <w:r w:rsidRPr="00116D1D">
        <w:rPr>
          <w:sz w:val="26"/>
          <w:szCs w:val="26"/>
        </w:rPr>
        <w:t>Chỗ ở hiện tại: ……………………………………………………………………….</w:t>
      </w:r>
    </w:p>
    <w:p w14:paraId="2F2425D7"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18CC6CC5"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757575DD" w14:textId="77777777" w:rsidR="00684D3A" w:rsidRPr="00116D1D" w:rsidRDefault="00684D3A" w:rsidP="00684D3A">
      <w:pPr>
        <w:ind w:firstLine="709"/>
        <w:jc w:val="both"/>
        <w:rPr>
          <w:sz w:val="26"/>
          <w:szCs w:val="26"/>
        </w:rPr>
      </w:pPr>
      <w:r w:rsidRPr="00116D1D">
        <w:rPr>
          <w:sz w:val="26"/>
          <w:szCs w:val="26"/>
        </w:rPr>
        <w:t>7. Cam kết:</w:t>
      </w:r>
    </w:p>
    <w:p w14:paraId="3637973F"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0DB21E63"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05446EEC"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76A07F63"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2D5FF4A1"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5538945C"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0643DD5F" w14:textId="77777777" w:rsidR="00684D3A" w:rsidRPr="00116D1D" w:rsidRDefault="00684D3A" w:rsidP="00684D3A">
      <w:pPr>
        <w:ind w:firstLine="709"/>
        <w:rPr>
          <w:sz w:val="26"/>
          <w:szCs w:val="26"/>
        </w:rPr>
      </w:pPr>
      <w:r w:rsidRPr="00116D1D">
        <w:rPr>
          <w:sz w:val="26"/>
          <w:szCs w:val="26"/>
        </w:rPr>
        <w:t> </w:t>
      </w:r>
    </w:p>
    <w:p w14:paraId="74904845" w14:textId="77777777" w:rsidR="00684D3A" w:rsidRPr="00116D1D" w:rsidRDefault="00684D3A" w:rsidP="00684D3A">
      <w:pPr>
        <w:ind w:firstLine="709"/>
        <w:rPr>
          <w:sz w:val="26"/>
          <w:szCs w:val="26"/>
        </w:rPr>
      </w:pPr>
    </w:p>
    <w:p w14:paraId="5E317933" w14:textId="77777777" w:rsidR="00684D3A" w:rsidRPr="00116D1D" w:rsidRDefault="00684D3A" w:rsidP="00684D3A">
      <w:pPr>
        <w:ind w:firstLine="709"/>
        <w:rPr>
          <w:sz w:val="26"/>
          <w:szCs w:val="26"/>
        </w:rPr>
      </w:pPr>
    </w:p>
    <w:p w14:paraId="2B03765D" w14:textId="77777777" w:rsidR="00684D3A" w:rsidRPr="00116D1D" w:rsidRDefault="00684D3A" w:rsidP="00684D3A">
      <w:pPr>
        <w:ind w:firstLine="709"/>
        <w:rPr>
          <w:sz w:val="26"/>
          <w:szCs w:val="26"/>
        </w:rPr>
      </w:pPr>
    </w:p>
    <w:p w14:paraId="3EE0A9A6" w14:textId="77777777" w:rsidR="00684D3A" w:rsidRPr="00116D1D" w:rsidRDefault="00684D3A" w:rsidP="00684D3A">
      <w:pPr>
        <w:ind w:firstLine="709"/>
        <w:rPr>
          <w:sz w:val="26"/>
          <w:szCs w:val="26"/>
        </w:rPr>
      </w:pPr>
    </w:p>
    <w:p w14:paraId="4BD9134E" w14:textId="77777777" w:rsidR="00684D3A" w:rsidRPr="00116D1D" w:rsidRDefault="00684D3A" w:rsidP="00684D3A">
      <w:pPr>
        <w:ind w:firstLine="709"/>
        <w:rPr>
          <w:sz w:val="26"/>
          <w:szCs w:val="26"/>
        </w:rPr>
      </w:pPr>
    </w:p>
    <w:p w14:paraId="61C6748C"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1571F734"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50253F49" w14:textId="77777777" w:rsidR="00684D3A" w:rsidRPr="00116D1D" w:rsidRDefault="00684D3A" w:rsidP="00684D3A">
      <w:pPr>
        <w:jc w:val="center"/>
        <w:rPr>
          <w:b/>
          <w:sz w:val="26"/>
          <w:szCs w:val="26"/>
        </w:rPr>
      </w:pPr>
      <w:r w:rsidRPr="00116D1D">
        <w:rPr>
          <w:b/>
          <w:sz w:val="26"/>
          <w:szCs w:val="26"/>
        </w:rPr>
        <w:t>BẢN TÓM TẮT</w:t>
      </w:r>
    </w:p>
    <w:p w14:paraId="3FF9B29B"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6945AB0A"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30BF8A75" w14:textId="77777777" w:rsidR="00684D3A" w:rsidRPr="00116D1D" w:rsidRDefault="00684D3A" w:rsidP="00684D3A">
      <w:pPr>
        <w:ind w:firstLine="709"/>
        <w:jc w:val="center"/>
        <w:rPr>
          <w:sz w:val="26"/>
          <w:szCs w:val="26"/>
        </w:rPr>
      </w:pPr>
    </w:p>
    <w:p w14:paraId="3F2F6C97" w14:textId="77777777" w:rsidR="00684D3A" w:rsidRPr="00116D1D" w:rsidRDefault="00684D3A" w:rsidP="00684D3A">
      <w:pPr>
        <w:jc w:val="center"/>
        <w:rPr>
          <w:sz w:val="26"/>
          <w:szCs w:val="26"/>
        </w:rPr>
      </w:pPr>
      <w:r w:rsidRPr="00116D1D">
        <w:rPr>
          <w:sz w:val="26"/>
          <w:szCs w:val="26"/>
        </w:rPr>
        <w:t>Kính gửi: Sở Văn hóa, Thể thao và Du lịch.</w:t>
      </w:r>
    </w:p>
    <w:p w14:paraId="1965BEA4" w14:textId="77777777" w:rsidR="00684D3A" w:rsidRPr="00116D1D" w:rsidRDefault="00684D3A" w:rsidP="00684D3A">
      <w:pPr>
        <w:jc w:val="center"/>
        <w:rPr>
          <w:sz w:val="26"/>
          <w:szCs w:val="26"/>
        </w:rPr>
      </w:pPr>
    </w:p>
    <w:p w14:paraId="6F4F4EA0"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5088410B" w14:textId="77777777" w:rsidR="00684D3A" w:rsidRPr="00116D1D" w:rsidRDefault="00684D3A" w:rsidP="00684D3A">
      <w:pPr>
        <w:ind w:firstLine="709"/>
        <w:jc w:val="both"/>
        <w:rPr>
          <w:sz w:val="26"/>
          <w:szCs w:val="26"/>
        </w:rPr>
      </w:pPr>
      <w:r w:rsidRPr="00116D1D">
        <w:rPr>
          <w:sz w:val="26"/>
          <w:szCs w:val="26"/>
        </w:rPr>
        <w:t>- Địa chỉ trụ sở chính: ………………………………………………………………..</w:t>
      </w:r>
    </w:p>
    <w:p w14:paraId="163412A6" w14:textId="77777777" w:rsidR="00684D3A" w:rsidRPr="00116D1D" w:rsidRDefault="00684D3A" w:rsidP="00684D3A">
      <w:pPr>
        <w:ind w:firstLine="709"/>
        <w:jc w:val="both"/>
        <w:rPr>
          <w:sz w:val="26"/>
          <w:szCs w:val="26"/>
        </w:rPr>
      </w:pPr>
      <w:r w:rsidRPr="00116D1D">
        <w:rPr>
          <w:sz w:val="26"/>
          <w:szCs w:val="26"/>
        </w:rPr>
        <w:t>Điện thoại: …………………………….Fax: ………………………………………..</w:t>
      </w:r>
    </w:p>
    <w:p w14:paraId="66BC2100" w14:textId="77777777" w:rsidR="00684D3A" w:rsidRPr="00116D1D" w:rsidRDefault="00684D3A" w:rsidP="00684D3A">
      <w:pPr>
        <w:ind w:firstLine="709"/>
        <w:jc w:val="both"/>
        <w:rPr>
          <w:sz w:val="26"/>
          <w:szCs w:val="26"/>
        </w:rPr>
      </w:pPr>
      <w:r w:rsidRPr="00116D1D">
        <w:rPr>
          <w:sz w:val="26"/>
          <w:szCs w:val="26"/>
        </w:rPr>
        <w:t>Website: ……………………………………………………………………………...</w:t>
      </w:r>
    </w:p>
    <w:p w14:paraId="5A4AEDC4" w14:textId="77777777" w:rsidR="00684D3A" w:rsidRPr="00116D1D" w:rsidRDefault="00684D3A" w:rsidP="00684D3A">
      <w:pPr>
        <w:ind w:firstLine="709"/>
        <w:jc w:val="both"/>
        <w:rPr>
          <w:sz w:val="26"/>
          <w:szCs w:val="26"/>
        </w:rPr>
      </w:pPr>
      <w:r w:rsidRPr="00116D1D">
        <w:rPr>
          <w:sz w:val="26"/>
          <w:szCs w:val="26"/>
        </w:rPr>
        <w:t>Email: ………………………………………………………………………………..</w:t>
      </w:r>
    </w:p>
    <w:p w14:paraId="07906035"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48C7893A"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29E843D9" w14:textId="77777777" w:rsidR="00684D3A" w:rsidRPr="00116D1D" w:rsidRDefault="00684D3A" w:rsidP="00684D3A">
      <w:pPr>
        <w:ind w:firstLine="709"/>
        <w:jc w:val="both"/>
        <w:rPr>
          <w:sz w:val="26"/>
          <w:szCs w:val="26"/>
        </w:rPr>
      </w:pPr>
      <w:r w:rsidRPr="00116D1D">
        <w:rPr>
          <w:sz w:val="26"/>
          <w:szCs w:val="26"/>
        </w:rPr>
        <w:t>- Số lượng: …………………………………………………………………………..</w:t>
      </w:r>
    </w:p>
    <w:p w14:paraId="4E7FA423"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11C8B76C"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5C316281"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6D9CD882"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352AF7C7" w14:textId="77777777" w:rsidR="00684D3A" w:rsidRPr="00116D1D" w:rsidRDefault="00684D3A" w:rsidP="00684D3A">
      <w:pPr>
        <w:ind w:firstLine="709"/>
        <w:jc w:val="both"/>
        <w:rPr>
          <w:sz w:val="26"/>
          <w:szCs w:val="26"/>
        </w:rPr>
      </w:pPr>
      <w:r w:rsidRPr="00116D1D">
        <w:rPr>
          <w:sz w:val="26"/>
          <w:szCs w:val="26"/>
        </w:rPr>
        <w:t>Chúng tôi cam kết:</w:t>
      </w:r>
    </w:p>
    <w:p w14:paraId="4C704D35"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0B4EC1C6"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676C8266"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0E0DF9DB"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48D3691B"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717419C8"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49370520"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457"/>
          <w:footerReference w:type="even" r:id="rId458"/>
          <w:footerReference w:type="default" r:id="rId459"/>
          <w:headerReference w:type="first" r:id="rId460"/>
          <w:footerReference w:type="first" r:id="rId461"/>
          <w:type w:val="nextColumn"/>
          <w:pgSz w:w="11907" w:h="16840" w:code="9"/>
          <w:pgMar w:top="851" w:right="851" w:bottom="851" w:left="1134" w:header="567" w:footer="567" w:gutter="0"/>
          <w:paperSrc w:first="7" w:other="7"/>
          <w:cols w:space="720"/>
          <w:titlePg/>
          <w:docGrid w:linePitch="326"/>
        </w:sectPr>
      </w:pPr>
    </w:p>
    <w:p w14:paraId="5ECC69CD" w14:textId="1D1EC8D8" w:rsidR="00684D3A" w:rsidRPr="00116D1D" w:rsidRDefault="00684D3A" w:rsidP="0066784B">
      <w:pPr>
        <w:pStyle w:val="Heading4"/>
        <w:ind w:firstLine="709"/>
        <w:rPr>
          <w:sz w:val="26"/>
        </w:rPr>
      </w:pPr>
      <w:r w:rsidRPr="00116D1D">
        <w:rPr>
          <w:sz w:val="26"/>
          <w:lang w:val="vi-VN"/>
        </w:rPr>
        <w:t xml:space="preserve">25. Cấp giấy chứng nhận đủ điều kiện kinh doanh hoạt </w:t>
      </w:r>
      <w:r w:rsidR="0066784B" w:rsidRPr="00116D1D">
        <w:rPr>
          <w:sz w:val="26"/>
          <w:lang w:val="vi-VN"/>
        </w:rPr>
        <w:t>động thể thao đối với môn Patin</w:t>
      </w:r>
    </w:p>
    <w:p w14:paraId="6303BAC2"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25.1.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774" w:type="dxa"/>
        <w:tblInd w:w="-176" w:type="dxa"/>
        <w:tblLook w:val="04A0" w:firstRow="1" w:lastRow="0" w:firstColumn="1" w:lastColumn="0" w:noHBand="0" w:noVBand="1"/>
      </w:tblPr>
      <w:tblGrid>
        <w:gridCol w:w="850"/>
        <w:gridCol w:w="2269"/>
        <w:gridCol w:w="4820"/>
        <w:gridCol w:w="2126"/>
        <w:gridCol w:w="709"/>
      </w:tblGrid>
      <w:tr w:rsidR="000B51ED" w:rsidRPr="00116D1D" w14:paraId="52F849F2" w14:textId="77777777" w:rsidTr="00684D3A">
        <w:trPr>
          <w:trHeight w:val="405"/>
          <w:tblHeader/>
        </w:trPr>
        <w:tc>
          <w:tcPr>
            <w:tcW w:w="850" w:type="dxa"/>
            <w:tcBorders>
              <w:top w:val="single" w:sz="4" w:space="0" w:color="auto"/>
              <w:left w:val="single" w:sz="4" w:space="0" w:color="auto"/>
              <w:bottom w:val="single" w:sz="4" w:space="0" w:color="auto"/>
              <w:right w:val="single" w:sz="4" w:space="0" w:color="auto"/>
            </w:tcBorders>
            <w:vAlign w:val="center"/>
          </w:tcPr>
          <w:p w14:paraId="212083CA" w14:textId="77777777" w:rsidR="00684D3A" w:rsidRPr="00116D1D" w:rsidRDefault="00684D3A" w:rsidP="00684D3A">
            <w:pPr>
              <w:jc w:val="center"/>
              <w:rPr>
                <w:b/>
                <w:sz w:val="26"/>
                <w:szCs w:val="26"/>
              </w:rPr>
            </w:pPr>
            <w:r w:rsidRPr="00116D1D">
              <w:rPr>
                <w:b/>
                <w:sz w:val="26"/>
                <w:szCs w:val="26"/>
              </w:rPr>
              <w:t>TT</w:t>
            </w:r>
          </w:p>
        </w:tc>
        <w:tc>
          <w:tcPr>
            <w:tcW w:w="2269" w:type="dxa"/>
            <w:tcBorders>
              <w:top w:val="single" w:sz="4" w:space="0" w:color="auto"/>
              <w:left w:val="single" w:sz="4" w:space="0" w:color="auto"/>
              <w:bottom w:val="single" w:sz="4" w:space="0" w:color="auto"/>
              <w:right w:val="single" w:sz="4" w:space="0" w:color="auto"/>
            </w:tcBorders>
            <w:vAlign w:val="center"/>
          </w:tcPr>
          <w:p w14:paraId="776C91A7" w14:textId="77777777" w:rsidR="00684D3A" w:rsidRPr="00116D1D" w:rsidRDefault="00684D3A" w:rsidP="00684D3A">
            <w:pPr>
              <w:jc w:val="center"/>
              <w:rPr>
                <w:b/>
                <w:sz w:val="26"/>
                <w:szCs w:val="26"/>
              </w:rPr>
            </w:pPr>
            <w:r w:rsidRPr="00116D1D">
              <w:rPr>
                <w:b/>
                <w:sz w:val="26"/>
                <w:szCs w:val="26"/>
              </w:rPr>
              <w:t>Trình tự thực hiện</w:t>
            </w:r>
          </w:p>
        </w:tc>
        <w:tc>
          <w:tcPr>
            <w:tcW w:w="4820" w:type="dxa"/>
            <w:tcBorders>
              <w:top w:val="single" w:sz="4" w:space="0" w:color="auto"/>
              <w:left w:val="single" w:sz="4" w:space="0" w:color="auto"/>
              <w:bottom w:val="single" w:sz="4" w:space="0" w:color="auto"/>
              <w:right w:val="single" w:sz="4" w:space="0" w:color="auto"/>
            </w:tcBorders>
            <w:vAlign w:val="center"/>
          </w:tcPr>
          <w:p w14:paraId="1B1CB97E" w14:textId="77777777" w:rsidR="00684D3A" w:rsidRPr="00116D1D" w:rsidRDefault="00684D3A" w:rsidP="00684D3A">
            <w:pPr>
              <w:jc w:val="center"/>
              <w:rPr>
                <w:b/>
                <w:sz w:val="26"/>
                <w:szCs w:val="26"/>
              </w:rPr>
            </w:pPr>
            <w:r w:rsidRPr="00116D1D">
              <w:rPr>
                <w:b/>
                <w:sz w:val="26"/>
                <w:szCs w:val="26"/>
              </w:rPr>
              <w:t>Cách thức thực hiện</w:t>
            </w:r>
          </w:p>
        </w:tc>
        <w:tc>
          <w:tcPr>
            <w:tcW w:w="2126" w:type="dxa"/>
            <w:tcBorders>
              <w:top w:val="single" w:sz="4" w:space="0" w:color="auto"/>
              <w:left w:val="single" w:sz="4" w:space="0" w:color="auto"/>
              <w:bottom w:val="single" w:sz="4" w:space="0" w:color="auto"/>
              <w:right w:val="single" w:sz="4" w:space="0" w:color="auto"/>
            </w:tcBorders>
            <w:vAlign w:val="center"/>
          </w:tcPr>
          <w:p w14:paraId="3804DA23" w14:textId="77777777" w:rsidR="00684D3A" w:rsidRPr="00116D1D" w:rsidRDefault="00684D3A" w:rsidP="00684D3A">
            <w:pPr>
              <w:jc w:val="center"/>
              <w:rPr>
                <w:b/>
                <w:sz w:val="26"/>
                <w:szCs w:val="26"/>
              </w:rPr>
            </w:pPr>
            <w:r w:rsidRPr="00116D1D">
              <w:rPr>
                <w:b/>
                <w:sz w:val="26"/>
                <w:szCs w:val="26"/>
              </w:rPr>
              <w:t>Thời gian giải quyết</w:t>
            </w:r>
          </w:p>
        </w:tc>
        <w:tc>
          <w:tcPr>
            <w:tcW w:w="709" w:type="dxa"/>
            <w:tcBorders>
              <w:top w:val="single" w:sz="4" w:space="0" w:color="auto"/>
              <w:left w:val="single" w:sz="4" w:space="0" w:color="auto"/>
              <w:bottom w:val="single" w:sz="4" w:space="0" w:color="auto"/>
              <w:right w:val="single" w:sz="4" w:space="0" w:color="auto"/>
            </w:tcBorders>
            <w:vAlign w:val="center"/>
          </w:tcPr>
          <w:p w14:paraId="2D312F82" w14:textId="77777777" w:rsidR="00684D3A" w:rsidRPr="00116D1D" w:rsidRDefault="00684D3A" w:rsidP="00684D3A">
            <w:pPr>
              <w:jc w:val="center"/>
              <w:rPr>
                <w:b/>
                <w:sz w:val="26"/>
                <w:szCs w:val="26"/>
              </w:rPr>
            </w:pPr>
            <w:r w:rsidRPr="00116D1D">
              <w:rPr>
                <w:b/>
                <w:sz w:val="26"/>
                <w:szCs w:val="26"/>
              </w:rPr>
              <w:t>Ghi chú</w:t>
            </w:r>
          </w:p>
        </w:tc>
      </w:tr>
      <w:tr w:rsidR="000B51ED" w:rsidRPr="00116D1D" w14:paraId="33506ACA" w14:textId="77777777" w:rsidTr="00684D3A">
        <w:trPr>
          <w:trHeight w:val="898"/>
        </w:trPr>
        <w:tc>
          <w:tcPr>
            <w:tcW w:w="850" w:type="dxa"/>
            <w:vMerge w:val="restart"/>
            <w:tcBorders>
              <w:top w:val="single" w:sz="4" w:space="0" w:color="auto"/>
            </w:tcBorders>
            <w:vAlign w:val="center"/>
          </w:tcPr>
          <w:p w14:paraId="1A3999D7"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269" w:type="dxa"/>
            <w:vMerge w:val="restart"/>
            <w:tcBorders>
              <w:top w:val="single" w:sz="4" w:space="0" w:color="auto"/>
            </w:tcBorders>
            <w:vAlign w:val="center"/>
          </w:tcPr>
          <w:p w14:paraId="2ECF872D"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820" w:type="dxa"/>
            <w:tcBorders>
              <w:top w:val="single" w:sz="4" w:space="0" w:color="auto"/>
            </w:tcBorders>
            <w:vAlign w:val="center"/>
          </w:tcPr>
          <w:p w14:paraId="6A819A6B" w14:textId="6DEBA872"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090DE93F"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126" w:type="dxa"/>
            <w:tcBorders>
              <w:top w:val="single" w:sz="4" w:space="0" w:color="auto"/>
            </w:tcBorders>
            <w:vAlign w:val="center"/>
          </w:tcPr>
          <w:p w14:paraId="75B9B85A"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09" w:type="dxa"/>
            <w:vMerge w:val="restart"/>
            <w:tcBorders>
              <w:top w:val="single" w:sz="4" w:space="0" w:color="auto"/>
            </w:tcBorders>
            <w:vAlign w:val="center"/>
          </w:tcPr>
          <w:p w14:paraId="70E243D0" w14:textId="77777777" w:rsidR="00684D3A" w:rsidRPr="00116D1D" w:rsidRDefault="00684D3A" w:rsidP="00684D3A">
            <w:pPr>
              <w:jc w:val="center"/>
              <w:rPr>
                <w:i/>
                <w:sz w:val="26"/>
                <w:szCs w:val="26"/>
                <w:lang w:val="vi-VN"/>
              </w:rPr>
            </w:pPr>
          </w:p>
        </w:tc>
      </w:tr>
      <w:tr w:rsidR="000B51ED" w:rsidRPr="00116D1D" w14:paraId="27391EDE" w14:textId="77777777" w:rsidTr="00684D3A">
        <w:trPr>
          <w:trHeight w:val="359"/>
        </w:trPr>
        <w:tc>
          <w:tcPr>
            <w:tcW w:w="850" w:type="dxa"/>
            <w:vMerge/>
          </w:tcPr>
          <w:p w14:paraId="2F1D9456" w14:textId="77777777" w:rsidR="00684D3A" w:rsidRPr="00116D1D" w:rsidRDefault="00684D3A" w:rsidP="00684D3A">
            <w:pPr>
              <w:spacing w:after="120" w:line="234" w:lineRule="atLeast"/>
              <w:jc w:val="both"/>
              <w:rPr>
                <w:b/>
                <w:sz w:val="26"/>
                <w:szCs w:val="26"/>
                <w:lang w:val="vi-VN"/>
              </w:rPr>
            </w:pPr>
          </w:p>
        </w:tc>
        <w:tc>
          <w:tcPr>
            <w:tcW w:w="2269" w:type="dxa"/>
            <w:vMerge/>
          </w:tcPr>
          <w:p w14:paraId="1CD06FA0" w14:textId="77777777" w:rsidR="00684D3A" w:rsidRPr="00116D1D" w:rsidRDefault="00684D3A" w:rsidP="00684D3A">
            <w:pPr>
              <w:shd w:val="clear" w:color="auto" w:fill="FFFFFF"/>
              <w:spacing w:after="120" w:line="234" w:lineRule="atLeast"/>
              <w:jc w:val="both"/>
              <w:rPr>
                <w:b/>
                <w:sz w:val="26"/>
                <w:szCs w:val="26"/>
                <w:lang w:val="vi-VN"/>
              </w:rPr>
            </w:pPr>
          </w:p>
        </w:tc>
        <w:tc>
          <w:tcPr>
            <w:tcW w:w="4820" w:type="dxa"/>
            <w:vAlign w:val="center"/>
          </w:tcPr>
          <w:p w14:paraId="03571270"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462" w:history="1">
              <w:r w:rsidRPr="00116D1D">
                <w:rPr>
                  <w:i/>
                  <w:sz w:val="26"/>
                  <w:szCs w:val="26"/>
                  <w:u w:val="single"/>
                  <w:lang w:val="nl-NL"/>
                </w:rPr>
                <w:t>http://dichvucong.dongthap.gov.vn</w:t>
              </w:r>
            </w:hyperlink>
            <w:r w:rsidRPr="00116D1D">
              <w:rPr>
                <w:sz w:val="26"/>
                <w:szCs w:val="26"/>
                <w:lang w:val="vi-VN"/>
              </w:rPr>
              <w:t>.</w:t>
            </w:r>
          </w:p>
        </w:tc>
        <w:tc>
          <w:tcPr>
            <w:tcW w:w="2126" w:type="dxa"/>
            <w:vAlign w:val="center"/>
          </w:tcPr>
          <w:p w14:paraId="3E6B06D7"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09" w:type="dxa"/>
            <w:vMerge/>
          </w:tcPr>
          <w:p w14:paraId="2AF229C4" w14:textId="77777777" w:rsidR="00684D3A" w:rsidRPr="00116D1D" w:rsidRDefault="00684D3A" w:rsidP="00684D3A">
            <w:pPr>
              <w:spacing w:after="120" w:line="234" w:lineRule="atLeast"/>
              <w:jc w:val="both"/>
              <w:rPr>
                <w:b/>
                <w:i/>
                <w:sz w:val="26"/>
                <w:szCs w:val="26"/>
                <w:lang w:val="vi-VN"/>
              </w:rPr>
            </w:pPr>
          </w:p>
        </w:tc>
      </w:tr>
      <w:tr w:rsidR="000B51ED" w:rsidRPr="00116D1D" w14:paraId="0F035148" w14:textId="77777777" w:rsidTr="00684D3A">
        <w:trPr>
          <w:trHeight w:val="600"/>
        </w:trPr>
        <w:tc>
          <w:tcPr>
            <w:tcW w:w="850" w:type="dxa"/>
            <w:vMerge w:val="restart"/>
            <w:vAlign w:val="center"/>
          </w:tcPr>
          <w:p w14:paraId="5561FC3F"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269" w:type="dxa"/>
            <w:vMerge w:val="restart"/>
            <w:vAlign w:val="center"/>
          </w:tcPr>
          <w:p w14:paraId="2B16CF4F"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820" w:type="dxa"/>
          </w:tcPr>
          <w:p w14:paraId="251BDC0C"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38D583BD"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722BB928"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126B2906"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26" w:type="dxa"/>
            <w:vAlign w:val="center"/>
          </w:tcPr>
          <w:p w14:paraId="34117777"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09" w:type="dxa"/>
            <w:vMerge w:val="restart"/>
            <w:vAlign w:val="center"/>
          </w:tcPr>
          <w:p w14:paraId="1D20D11F" w14:textId="77777777" w:rsidR="00684D3A" w:rsidRPr="00116D1D" w:rsidRDefault="00684D3A" w:rsidP="00684D3A">
            <w:pPr>
              <w:jc w:val="center"/>
              <w:rPr>
                <w:i/>
                <w:sz w:val="26"/>
                <w:szCs w:val="26"/>
                <w:lang w:val="vi-VN"/>
              </w:rPr>
            </w:pPr>
          </w:p>
        </w:tc>
      </w:tr>
      <w:tr w:rsidR="000B51ED" w:rsidRPr="00116D1D" w14:paraId="183FBB7B" w14:textId="77777777" w:rsidTr="00684D3A">
        <w:trPr>
          <w:trHeight w:val="600"/>
        </w:trPr>
        <w:tc>
          <w:tcPr>
            <w:tcW w:w="850" w:type="dxa"/>
            <w:vMerge/>
          </w:tcPr>
          <w:p w14:paraId="0D51E16B" w14:textId="77777777" w:rsidR="00684D3A" w:rsidRPr="00116D1D" w:rsidRDefault="00684D3A" w:rsidP="00684D3A">
            <w:pPr>
              <w:spacing w:after="120" w:line="234" w:lineRule="atLeast"/>
              <w:jc w:val="both"/>
              <w:rPr>
                <w:b/>
                <w:sz w:val="26"/>
                <w:szCs w:val="26"/>
              </w:rPr>
            </w:pPr>
          </w:p>
        </w:tc>
        <w:tc>
          <w:tcPr>
            <w:tcW w:w="2269" w:type="dxa"/>
            <w:vMerge/>
          </w:tcPr>
          <w:p w14:paraId="19418A6F" w14:textId="77777777" w:rsidR="00684D3A" w:rsidRPr="00116D1D" w:rsidRDefault="00684D3A" w:rsidP="00684D3A">
            <w:pPr>
              <w:spacing w:before="120" w:after="120"/>
              <w:jc w:val="both"/>
              <w:rPr>
                <w:b/>
                <w:sz w:val="26"/>
                <w:szCs w:val="26"/>
              </w:rPr>
            </w:pPr>
          </w:p>
        </w:tc>
        <w:tc>
          <w:tcPr>
            <w:tcW w:w="4820" w:type="dxa"/>
          </w:tcPr>
          <w:p w14:paraId="02687F86"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7DF0D7D2"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B949093"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26" w:type="dxa"/>
            <w:vAlign w:val="center"/>
          </w:tcPr>
          <w:p w14:paraId="2D7B1691"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709" w:type="dxa"/>
            <w:vMerge/>
          </w:tcPr>
          <w:p w14:paraId="661D973C" w14:textId="77777777" w:rsidR="00684D3A" w:rsidRPr="00116D1D" w:rsidRDefault="00684D3A" w:rsidP="00684D3A">
            <w:pPr>
              <w:spacing w:after="120" w:line="234" w:lineRule="atLeast"/>
              <w:jc w:val="both"/>
              <w:rPr>
                <w:b/>
                <w:sz w:val="26"/>
                <w:szCs w:val="26"/>
              </w:rPr>
            </w:pPr>
          </w:p>
        </w:tc>
      </w:tr>
      <w:tr w:rsidR="000B51ED" w:rsidRPr="00116D1D" w14:paraId="39725C43" w14:textId="77777777" w:rsidTr="00684D3A">
        <w:tc>
          <w:tcPr>
            <w:tcW w:w="850" w:type="dxa"/>
            <w:vMerge w:val="restart"/>
            <w:vAlign w:val="center"/>
          </w:tcPr>
          <w:p w14:paraId="600819A0"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269" w:type="dxa"/>
            <w:vMerge w:val="restart"/>
            <w:vAlign w:val="center"/>
          </w:tcPr>
          <w:p w14:paraId="31CBF4F4"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820" w:type="dxa"/>
          </w:tcPr>
          <w:p w14:paraId="788108B5"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126" w:type="dxa"/>
            <w:vAlign w:val="center"/>
          </w:tcPr>
          <w:p w14:paraId="09380051"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709" w:type="dxa"/>
            <w:vAlign w:val="center"/>
          </w:tcPr>
          <w:p w14:paraId="4470E0F1"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1042B3C2" w14:textId="77777777" w:rsidTr="00684D3A">
        <w:tc>
          <w:tcPr>
            <w:tcW w:w="850" w:type="dxa"/>
            <w:vMerge/>
          </w:tcPr>
          <w:p w14:paraId="734A4097" w14:textId="77777777" w:rsidR="00684D3A" w:rsidRPr="00116D1D" w:rsidRDefault="00684D3A" w:rsidP="00684D3A">
            <w:pPr>
              <w:spacing w:after="120" w:line="234" w:lineRule="atLeast"/>
              <w:jc w:val="both"/>
              <w:rPr>
                <w:b/>
                <w:sz w:val="26"/>
                <w:szCs w:val="26"/>
              </w:rPr>
            </w:pPr>
          </w:p>
        </w:tc>
        <w:tc>
          <w:tcPr>
            <w:tcW w:w="2269" w:type="dxa"/>
            <w:vMerge/>
          </w:tcPr>
          <w:p w14:paraId="029CE149" w14:textId="77777777" w:rsidR="00684D3A" w:rsidRPr="00116D1D" w:rsidRDefault="00684D3A" w:rsidP="00684D3A">
            <w:pPr>
              <w:spacing w:after="120" w:line="234" w:lineRule="atLeast"/>
              <w:jc w:val="both"/>
              <w:rPr>
                <w:b/>
                <w:sz w:val="26"/>
                <w:szCs w:val="26"/>
              </w:rPr>
            </w:pPr>
          </w:p>
        </w:tc>
        <w:tc>
          <w:tcPr>
            <w:tcW w:w="4820" w:type="dxa"/>
          </w:tcPr>
          <w:p w14:paraId="577B6DE2"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26" w:type="dxa"/>
            <w:vAlign w:val="center"/>
          </w:tcPr>
          <w:p w14:paraId="35335211"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709" w:type="dxa"/>
          </w:tcPr>
          <w:p w14:paraId="0CE0344A" w14:textId="77777777" w:rsidR="00684D3A" w:rsidRPr="00116D1D" w:rsidRDefault="00684D3A" w:rsidP="00684D3A">
            <w:pPr>
              <w:spacing w:after="120" w:line="234" w:lineRule="atLeast"/>
              <w:jc w:val="both"/>
              <w:rPr>
                <w:b/>
                <w:sz w:val="26"/>
                <w:szCs w:val="26"/>
              </w:rPr>
            </w:pPr>
          </w:p>
        </w:tc>
      </w:tr>
      <w:tr w:rsidR="000B51ED" w:rsidRPr="00116D1D" w14:paraId="73A2DA59" w14:textId="77777777" w:rsidTr="00684D3A">
        <w:tc>
          <w:tcPr>
            <w:tcW w:w="850" w:type="dxa"/>
            <w:vMerge/>
          </w:tcPr>
          <w:p w14:paraId="69F6C7C8" w14:textId="77777777" w:rsidR="00684D3A" w:rsidRPr="00116D1D" w:rsidRDefault="00684D3A" w:rsidP="00684D3A">
            <w:pPr>
              <w:spacing w:after="120" w:line="234" w:lineRule="atLeast"/>
              <w:jc w:val="both"/>
              <w:rPr>
                <w:b/>
                <w:sz w:val="26"/>
                <w:szCs w:val="26"/>
              </w:rPr>
            </w:pPr>
          </w:p>
        </w:tc>
        <w:tc>
          <w:tcPr>
            <w:tcW w:w="2269" w:type="dxa"/>
            <w:vMerge/>
          </w:tcPr>
          <w:p w14:paraId="3B5B273D" w14:textId="77777777" w:rsidR="00684D3A" w:rsidRPr="00116D1D" w:rsidRDefault="00684D3A" w:rsidP="00684D3A">
            <w:pPr>
              <w:spacing w:after="120" w:line="234" w:lineRule="atLeast"/>
              <w:jc w:val="both"/>
              <w:rPr>
                <w:b/>
                <w:sz w:val="26"/>
                <w:szCs w:val="26"/>
              </w:rPr>
            </w:pPr>
          </w:p>
        </w:tc>
        <w:tc>
          <w:tcPr>
            <w:tcW w:w="4820" w:type="dxa"/>
          </w:tcPr>
          <w:p w14:paraId="32FD11FF"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126" w:type="dxa"/>
            <w:vAlign w:val="center"/>
          </w:tcPr>
          <w:p w14:paraId="31A83E60"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709" w:type="dxa"/>
          </w:tcPr>
          <w:p w14:paraId="1E6DC171" w14:textId="77777777" w:rsidR="00684D3A" w:rsidRPr="00116D1D" w:rsidRDefault="00684D3A" w:rsidP="00684D3A">
            <w:pPr>
              <w:spacing w:after="120" w:line="234" w:lineRule="atLeast"/>
              <w:jc w:val="both"/>
              <w:rPr>
                <w:b/>
                <w:sz w:val="26"/>
                <w:szCs w:val="26"/>
              </w:rPr>
            </w:pPr>
          </w:p>
        </w:tc>
      </w:tr>
      <w:tr w:rsidR="000B51ED" w:rsidRPr="00116D1D" w14:paraId="112C3D04" w14:textId="77777777" w:rsidTr="00684D3A">
        <w:tc>
          <w:tcPr>
            <w:tcW w:w="850" w:type="dxa"/>
            <w:vMerge/>
          </w:tcPr>
          <w:p w14:paraId="499F816A" w14:textId="77777777" w:rsidR="00684D3A" w:rsidRPr="00116D1D" w:rsidRDefault="00684D3A" w:rsidP="00684D3A">
            <w:pPr>
              <w:spacing w:after="120" w:line="234" w:lineRule="atLeast"/>
              <w:jc w:val="both"/>
              <w:rPr>
                <w:b/>
                <w:sz w:val="26"/>
                <w:szCs w:val="26"/>
              </w:rPr>
            </w:pPr>
          </w:p>
        </w:tc>
        <w:tc>
          <w:tcPr>
            <w:tcW w:w="2269" w:type="dxa"/>
            <w:vMerge/>
          </w:tcPr>
          <w:p w14:paraId="0734ADBB" w14:textId="77777777" w:rsidR="00684D3A" w:rsidRPr="00116D1D" w:rsidRDefault="00684D3A" w:rsidP="00684D3A">
            <w:pPr>
              <w:spacing w:after="120" w:line="234" w:lineRule="atLeast"/>
              <w:jc w:val="both"/>
              <w:rPr>
                <w:b/>
                <w:sz w:val="26"/>
                <w:szCs w:val="26"/>
              </w:rPr>
            </w:pPr>
          </w:p>
        </w:tc>
        <w:tc>
          <w:tcPr>
            <w:tcW w:w="4820" w:type="dxa"/>
          </w:tcPr>
          <w:p w14:paraId="0AF999D5"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248F2B04"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2371F97E"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667D23B9"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2126" w:type="dxa"/>
          </w:tcPr>
          <w:p w14:paraId="69D05EF3"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79D77BF2"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5ABAF3CA"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51277668"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709" w:type="dxa"/>
          </w:tcPr>
          <w:p w14:paraId="71F64E71" w14:textId="77777777" w:rsidR="00684D3A" w:rsidRPr="00116D1D" w:rsidRDefault="00684D3A" w:rsidP="00684D3A">
            <w:pPr>
              <w:spacing w:after="120" w:line="234" w:lineRule="atLeast"/>
              <w:jc w:val="both"/>
              <w:rPr>
                <w:i/>
                <w:sz w:val="26"/>
                <w:szCs w:val="26"/>
              </w:rPr>
            </w:pPr>
          </w:p>
        </w:tc>
      </w:tr>
      <w:tr w:rsidR="000B51ED" w:rsidRPr="00116D1D" w14:paraId="5D3700B5" w14:textId="77777777" w:rsidTr="00684D3A">
        <w:tc>
          <w:tcPr>
            <w:tcW w:w="850" w:type="dxa"/>
            <w:vMerge/>
          </w:tcPr>
          <w:p w14:paraId="692D6E95" w14:textId="77777777" w:rsidR="00684D3A" w:rsidRPr="00116D1D" w:rsidRDefault="00684D3A" w:rsidP="00684D3A">
            <w:pPr>
              <w:spacing w:after="120" w:line="234" w:lineRule="atLeast"/>
              <w:jc w:val="both"/>
              <w:rPr>
                <w:b/>
                <w:sz w:val="26"/>
                <w:szCs w:val="26"/>
              </w:rPr>
            </w:pPr>
          </w:p>
        </w:tc>
        <w:tc>
          <w:tcPr>
            <w:tcW w:w="2269" w:type="dxa"/>
            <w:vMerge/>
          </w:tcPr>
          <w:p w14:paraId="0EF849CF" w14:textId="77777777" w:rsidR="00684D3A" w:rsidRPr="00116D1D" w:rsidRDefault="00684D3A" w:rsidP="00684D3A">
            <w:pPr>
              <w:spacing w:after="120" w:line="234" w:lineRule="atLeast"/>
              <w:jc w:val="both"/>
              <w:rPr>
                <w:b/>
                <w:sz w:val="26"/>
                <w:szCs w:val="26"/>
              </w:rPr>
            </w:pPr>
          </w:p>
        </w:tc>
        <w:tc>
          <w:tcPr>
            <w:tcW w:w="4820" w:type="dxa"/>
          </w:tcPr>
          <w:p w14:paraId="66345174"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0025C562" w14:textId="77777777" w:rsidR="00684D3A" w:rsidRPr="00116D1D" w:rsidRDefault="00684D3A" w:rsidP="00684D3A">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26" w:type="dxa"/>
            <w:vAlign w:val="center"/>
          </w:tcPr>
          <w:p w14:paraId="4411E5D7" w14:textId="77777777" w:rsidR="00684D3A" w:rsidRPr="00116D1D" w:rsidRDefault="00684D3A" w:rsidP="00684D3A">
            <w:pPr>
              <w:spacing w:after="120" w:line="234" w:lineRule="atLeast"/>
              <w:jc w:val="center"/>
              <w:rPr>
                <w:bCs/>
                <w:i/>
                <w:sz w:val="26"/>
                <w:szCs w:val="26"/>
              </w:rPr>
            </w:pPr>
          </w:p>
          <w:p w14:paraId="7DAB4D82"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709" w:type="dxa"/>
            <w:vAlign w:val="center"/>
          </w:tcPr>
          <w:p w14:paraId="2FC96BBD" w14:textId="77777777" w:rsidR="00684D3A" w:rsidRPr="00116D1D" w:rsidRDefault="00684D3A" w:rsidP="00684D3A">
            <w:pPr>
              <w:spacing w:after="120" w:line="234" w:lineRule="atLeast"/>
              <w:jc w:val="both"/>
              <w:rPr>
                <w:b/>
                <w:i/>
                <w:sz w:val="26"/>
                <w:szCs w:val="26"/>
              </w:rPr>
            </w:pPr>
          </w:p>
        </w:tc>
      </w:tr>
      <w:tr w:rsidR="000B51ED" w:rsidRPr="00116D1D" w14:paraId="5D25043B" w14:textId="77777777" w:rsidTr="00684D3A">
        <w:tc>
          <w:tcPr>
            <w:tcW w:w="850" w:type="dxa"/>
            <w:vAlign w:val="center"/>
          </w:tcPr>
          <w:p w14:paraId="222311CC"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269" w:type="dxa"/>
          </w:tcPr>
          <w:p w14:paraId="366E841F"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48CF57E7"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820" w:type="dxa"/>
          </w:tcPr>
          <w:p w14:paraId="556C0D10"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2D3DF7FB"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3D5F1181"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032F59FC"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4A9BBD09"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26" w:type="dxa"/>
            <w:vAlign w:val="center"/>
          </w:tcPr>
          <w:p w14:paraId="53AFEDB8"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1F3F8875"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709" w:type="dxa"/>
          </w:tcPr>
          <w:p w14:paraId="6362B776" w14:textId="77777777" w:rsidR="00684D3A" w:rsidRPr="00116D1D" w:rsidRDefault="00684D3A" w:rsidP="00684D3A">
            <w:pPr>
              <w:spacing w:after="120" w:line="234" w:lineRule="atLeast"/>
              <w:jc w:val="both"/>
              <w:rPr>
                <w:sz w:val="26"/>
                <w:szCs w:val="26"/>
                <w:lang w:val="vi-VN"/>
              </w:rPr>
            </w:pPr>
          </w:p>
        </w:tc>
      </w:tr>
    </w:tbl>
    <w:p w14:paraId="70202785" w14:textId="77777777" w:rsidR="00684D3A" w:rsidRPr="00116D1D" w:rsidRDefault="00684D3A" w:rsidP="0066784B">
      <w:pPr>
        <w:shd w:val="clear" w:color="auto" w:fill="FFFFFF"/>
        <w:spacing w:before="120" w:after="120"/>
        <w:ind w:firstLine="709"/>
        <w:jc w:val="both"/>
        <w:rPr>
          <w:bCs/>
          <w:i/>
          <w:sz w:val="26"/>
          <w:szCs w:val="26"/>
          <w:lang w:val="nl-NL"/>
        </w:rPr>
      </w:pPr>
      <w:r w:rsidRPr="00116D1D">
        <w:rPr>
          <w:b/>
          <w:bCs/>
          <w:sz w:val="26"/>
          <w:szCs w:val="26"/>
          <w:lang w:val="nl-NL"/>
        </w:rPr>
        <w:t xml:space="preserve">25.2. Thành phần, số lượng hồ sơ </w:t>
      </w:r>
    </w:p>
    <w:p w14:paraId="1C98FC39" w14:textId="77777777" w:rsidR="00684D3A" w:rsidRPr="00116D1D" w:rsidRDefault="00684D3A" w:rsidP="0066784B">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3410E78E" w14:textId="77777777" w:rsidR="00684D3A" w:rsidRPr="00116D1D" w:rsidRDefault="00684D3A" w:rsidP="0066784B">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07900C0E" w14:textId="77777777" w:rsidR="00684D3A" w:rsidRPr="00116D1D" w:rsidRDefault="00684D3A" w:rsidP="0066784B">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3C2B23EB" w14:textId="77777777" w:rsidR="00684D3A" w:rsidRPr="00116D1D" w:rsidRDefault="00684D3A" w:rsidP="0066784B">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5E0DB600" w14:textId="77777777" w:rsidR="00684D3A" w:rsidRPr="00116D1D" w:rsidRDefault="00684D3A" w:rsidP="0066784B">
      <w:pPr>
        <w:shd w:val="clear" w:color="auto" w:fill="FFFFFF"/>
        <w:spacing w:before="120" w:after="120" w:line="234" w:lineRule="atLeast"/>
        <w:ind w:firstLine="709"/>
        <w:jc w:val="both"/>
        <w:rPr>
          <w:sz w:val="26"/>
          <w:szCs w:val="26"/>
          <w:lang w:val="vi-VN"/>
        </w:rPr>
      </w:pPr>
      <w:r w:rsidRPr="00116D1D">
        <w:rPr>
          <w:b/>
          <w:bCs/>
          <w:sz w:val="26"/>
          <w:szCs w:val="26"/>
        </w:rPr>
        <w:t>25</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4F0C10B7" w14:textId="77777777" w:rsidR="00684D3A" w:rsidRPr="00116D1D" w:rsidRDefault="00684D3A" w:rsidP="0066784B">
      <w:pPr>
        <w:shd w:val="clear" w:color="auto" w:fill="FFFFFF"/>
        <w:spacing w:before="120" w:after="120" w:line="234" w:lineRule="atLeast"/>
        <w:ind w:firstLine="709"/>
        <w:jc w:val="both"/>
        <w:rPr>
          <w:sz w:val="26"/>
          <w:szCs w:val="26"/>
          <w:lang w:val="vi-VN"/>
        </w:rPr>
      </w:pPr>
      <w:r w:rsidRPr="00116D1D">
        <w:rPr>
          <w:b/>
          <w:bCs/>
          <w:sz w:val="26"/>
          <w:szCs w:val="26"/>
        </w:rPr>
        <w:t>25</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1CEA19D8" w14:textId="77777777" w:rsidR="00684D3A" w:rsidRPr="00116D1D" w:rsidRDefault="00684D3A" w:rsidP="0066784B">
      <w:pPr>
        <w:autoSpaceDE w:val="0"/>
        <w:autoSpaceDN w:val="0"/>
        <w:adjustRightInd w:val="0"/>
        <w:spacing w:before="120" w:after="120"/>
        <w:ind w:firstLine="709"/>
        <w:rPr>
          <w:sz w:val="26"/>
          <w:szCs w:val="26"/>
          <w:lang w:val="vi-VN"/>
        </w:rPr>
      </w:pPr>
      <w:r w:rsidRPr="00116D1D">
        <w:rPr>
          <w:b/>
          <w:bCs/>
          <w:sz w:val="26"/>
          <w:szCs w:val="26"/>
        </w:rPr>
        <w:t>25</w:t>
      </w:r>
      <w:r w:rsidRPr="00116D1D">
        <w:rPr>
          <w:b/>
          <w:bCs/>
          <w:sz w:val="26"/>
          <w:szCs w:val="26"/>
          <w:lang w:val="vi-VN"/>
        </w:rPr>
        <w:t xml:space="preserve">.5. Kết quả thực hiện thủ tục hành chính: </w:t>
      </w:r>
      <w:r w:rsidRPr="00116D1D">
        <w:rPr>
          <w:bCs/>
          <w:sz w:val="26"/>
          <w:szCs w:val="26"/>
          <w:lang w:val="vi-VN"/>
        </w:rPr>
        <w:t>Giấy chứng nhận</w:t>
      </w:r>
    </w:p>
    <w:p w14:paraId="5BEE3362" w14:textId="77777777" w:rsidR="00684D3A" w:rsidRPr="00116D1D" w:rsidRDefault="00684D3A" w:rsidP="0066784B">
      <w:pPr>
        <w:spacing w:before="120" w:after="120"/>
        <w:ind w:firstLine="709"/>
        <w:jc w:val="both"/>
        <w:rPr>
          <w:sz w:val="26"/>
          <w:szCs w:val="26"/>
        </w:rPr>
      </w:pPr>
      <w:r w:rsidRPr="00116D1D">
        <w:rPr>
          <w:b/>
          <w:bCs/>
          <w:sz w:val="26"/>
          <w:szCs w:val="26"/>
        </w:rPr>
        <w:t>25</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14782590" w14:textId="4686D943" w:rsidR="0041660D" w:rsidRPr="00116D1D" w:rsidRDefault="0041660D" w:rsidP="0066784B">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5C360E1E" w14:textId="77777777" w:rsidR="00684D3A" w:rsidRPr="00116D1D" w:rsidRDefault="00684D3A" w:rsidP="0066784B">
      <w:pPr>
        <w:spacing w:before="120" w:after="120"/>
        <w:ind w:firstLine="709"/>
        <w:jc w:val="both"/>
        <w:rPr>
          <w:b/>
          <w:bCs/>
          <w:sz w:val="26"/>
          <w:szCs w:val="26"/>
        </w:rPr>
      </w:pPr>
      <w:r w:rsidRPr="00116D1D">
        <w:rPr>
          <w:b/>
          <w:sz w:val="26"/>
          <w:szCs w:val="26"/>
        </w:rPr>
        <w:t>25</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20C874BC" w14:textId="77777777" w:rsidR="00684D3A" w:rsidRPr="00116D1D" w:rsidRDefault="00684D3A" w:rsidP="0066784B">
      <w:pPr>
        <w:shd w:val="clear" w:color="auto" w:fill="FFFFFF"/>
        <w:spacing w:before="120" w:after="120" w:line="234" w:lineRule="atLeast"/>
        <w:ind w:firstLine="709"/>
        <w:jc w:val="both"/>
        <w:rPr>
          <w:b/>
          <w:bCs/>
          <w:sz w:val="26"/>
          <w:szCs w:val="26"/>
          <w:lang w:val="hr-HR"/>
        </w:rPr>
      </w:pPr>
      <w:r w:rsidRPr="00116D1D">
        <w:rPr>
          <w:b/>
          <w:bCs/>
          <w:sz w:val="26"/>
          <w:szCs w:val="26"/>
          <w:lang w:val="hr-HR"/>
        </w:rPr>
        <w:t>25.8. Yêu cầu, điều kiện thực hiện thủ tục hành chính</w:t>
      </w:r>
    </w:p>
    <w:p w14:paraId="45330FFC" w14:textId="77777777" w:rsidR="00684D3A" w:rsidRPr="00116D1D" w:rsidRDefault="00684D3A" w:rsidP="0066784B">
      <w:pPr>
        <w:autoSpaceDE w:val="0"/>
        <w:autoSpaceDN w:val="0"/>
        <w:adjustRightInd w:val="0"/>
        <w:spacing w:before="120" w:after="120"/>
        <w:ind w:firstLine="709"/>
        <w:jc w:val="both"/>
        <w:rPr>
          <w:b/>
          <w:bCs/>
          <w:sz w:val="26"/>
          <w:szCs w:val="26"/>
          <w:lang w:val="nl-NL"/>
        </w:rPr>
      </w:pPr>
      <w:r w:rsidRPr="00116D1D">
        <w:rPr>
          <w:b/>
          <w:bCs/>
          <w:sz w:val="26"/>
          <w:szCs w:val="26"/>
          <w:lang w:val="nl-NL"/>
        </w:rPr>
        <w:t xml:space="preserve">(1) Cơ sở vật chất </w:t>
      </w:r>
    </w:p>
    <w:p w14:paraId="52F91F85" w14:textId="77777777" w:rsidR="00684D3A" w:rsidRPr="00116D1D" w:rsidRDefault="00684D3A" w:rsidP="0066784B">
      <w:pPr>
        <w:autoSpaceDE w:val="0"/>
        <w:autoSpaceDN w:val="0"/>
        <w:adjustRightInd w:val="0"/>
        <w:spacing w:before="120" w:after="120"/>
        <w:ind w:firstLine="709"/>
        <w:jc w:val="both"/>
        <w:rPr>
          <w:b/>
          <w:bCs/>
          <w:sz w:val="26"/>
          <w:szCs w:val="26"/>
          <w:lang w:val="hr-HR"/>
        </w:rPr>
      </w:pPr>
      <w:r w:rsidRPr="00116D1D">
        <w:rPr>
          <w:bCs/>
          <w:sz w:val="26"/>
          <w:szCs w:val="26"/>
          <w:lang w:val="nl-NL"/>
        </w:rPr>
        <w:t>a) Hoạt động tập luyện và thi đấu môn Patin trong nhà, trong sân tập phải đáp ứng những yêu cầu sau đây:</w:t>
      </w:r>
    </w:p>
    <w:p w14:paraId="3A3B1D83" w14:textId="77777777" w:rsidR="00684D3A" w:rsidRPr="00116D1D" w:rsidRDefault="00684D3A" w:rsidP="0066784B">
      <w:pPr>
        <w:autoSpaceDE w:val="0"/>
        <w:autoSpaceDN w:val="0"/>
        <w:adjustRightInd w:val="0"/>
        <w:spacing w:before="120" w:after="120"/>
        <w:ind w:firstLine="709"/>
        <w:jc w:val="both"/>
        <w:rPr>
          <w:sz w:val="26"/>
          <w:szCs w:val="26"/>
          <w:lang w:val="hr-HR"/>
        </w:rPr>
      </w:pPr>
      <w:r w:rsidRPr="00116D1D">
        <w:rPr>
          <w:sz w:val="26"/>
          <w:szCs w:val="26"/>
          <w:lang w:val="nl-NL"/>
        </w:rPr>
        <w:t>- Diện tích sân phải từ 300m</w:t>
      </w:r>
      <w:r w:rsidRPr="00116D1D">
        <w:rPr>
          <w:sz w:val="26"/>
          <w:szCs w:val="26"/>
          <w:vertAlign w:val="superscript"/>
          <w:lang w:val="nl-NL"/>
        </w:rPr>
        <w:t xml:space="preserve">2  </w:t>
      </w:r>
      <w:r w:rsidRPr="00116D1D">
        <w:rPr>
          <w:sz w:val="26"/>
          <w:szCs w:val="26"/>
          <w:lang w:val="nl-NL"/>
        </w:rPr>
        <w:t>trở lên;</w:t>
      </w:r>
    </w:p>
    <w:p w14:paraId="08E80F86" w14:textId="77777777" w:rsidR="00684D3A" w:rsidRPr="00116D1D" w:rsidRDefault="00684D3A" w:rsidP="0066784B">
      <w:pPr>
        <w:autoSpaceDE w:val="0"/>
        <w:autoSpaceDN w:val="0"/>
        <w:adjustRightInd w:val="0"/>
        <w:spacing w:before="120" w:after="120"/>
        <w:ind w:firstLine="709"/>
        <w:jc w:val="both"/>
        <w:rPr>
          <w:sz w:val="26"/>
          <w:szCs w:val="26"/>
          <w:lang w:val="nl-NL"/>
        </w:rPr>
      </w:pPr>
      <w:r w:rsidRPr="00116D1D">
        <w:rPr>
          <w:sz w:val="26"/>
          <w:szCs w:val="26"/>
          <w:lang w:val="nl-NL"/>
        </w:rPr>
        <w:t>- Bề mặt sân bằng phẳng, dốc trượt và mô hình chướng ngại vật phải nhẵn, không trơn trượt; đối với dốc trượt, mô hình chướng ngại vật và các góc cạnh phải được xử lý đúng kỹ thuật thiết kế chuyên dùng và được trang bị bảo hiểm để bảo đảm an toàn, không gây nguy hiểm cho người tập luyện;</w:t>
      </w:r>
    </w:p>
    <w:p w14:paraId="49A82E7E" w14:textId="77777777" w:rsidR="00684D3A" w:rsidRPr="00116D1D" w:rsidRDefault="00684D3A" w:rsidP="0066784B">
      <w:pPr>
        <w:autoSpaceDE w:val="0"/>
        <w:autoSpaceDN w:val="0"/>
        <w:adjustRightInd w:val="0"/>
        <w:spacing w:before="120" w:after="120"/>
        <w:ind w:firstLine="709"/>
        <w:jc w:val="both"/>
        <w:rPr>
          <w:sz w:val="26"/>
          <w:szCs w:val="26"/>
          <w:lang w:val="nl-NL"/>
        </w:rPr>
      </w:pPr>
      <w:r w:rsidRPr="00116D1D">
        <w:rPr>
          <w:sz w:val="26"/>
          <w:szCs w:val="26"/>
          <w:lang w:val="nl-NL"/>
        </w:rPr>
        <w:t>- Khoảng cách từ mặt sàn đến trần nhà: Đối với sân bằng phẳng, khoảng cách từ mặt sân đến trần nhà ít nhất là 3,5m. Đối với sân có dốc trượt và mô hình chướng ngại vật, khoảng cách từ đỉnh dốc điểm cao nhất của chướng ngại vật đến trần nhà ít nhất là 04m;</w:t>
      </w:r>
    </w:p>
    <w:p w14:paraId="540C750F" w14:textId="77777777" w:rsidR="00684D3A" w:rsidRPr="00116D1D" w:rsidRDefault="00684D3A" w:rsidP="0066784B">
      <w:pPr>
        <w:autoSpaceDE w:val="0"/>
        <w:autoSpaceDN w:val="0"/>
        <w:adjustRightInd w:val="0"/>
        <w:spacing w:before="120" w:after="120"/>
        <w:ind w:firstLine="709"/>
        <w:jc w:val="both"/>
        <w:rPr>
          <w:spacing w:val="-6"/>
          <w:sz w:val="26"/>
          <w:szCs w:val="26"/>
          <w:lang w:val="nl-NL"/>
        </w:rPr>
      </w:pPr>
      <w:r w:rsidRPr="00116D1D">
        <w:rPr>
          <w:spacing w:val="-6"/>
          <w:sz w:val="26"/>
          <w:szCs w:val="26"/>
          <w:lang w:val="nl-NL"/>
        </w:rPr>
        <w:t>- Không gian tập luyện phải bảo đảm thông thoáng, ánh sáng từ 150 lux trở lên;</w:t>
      </w:r>
    </w:p>
    <w:p w14:paraId="7CF39FC1" w14:textId="77777777" w:rsidR="00684D3A" w:rsidRPr="00116D1D" w:rsidRDefault="00684D3A" w:rsidP="0066784B">
      <w:pPr>
        <w:spacing w:before="120" w:after="120" w:line="276" w:lineRule="auto"/>
        <w:ind w:firstLine="709"/>
        <w:contextualSpacing/>
        <w:jc w:val="both"/>
        <w:rPr>
          <w:sz w:val="26"/>
          <w:szCs w:val="26"/>
          <w:lang w:val="nl-NL"/>
        </w:rPr>
      </w:pPr>
      <w:r w:rsidRPr="00116D1D">
        <w:rPr>
          <w:sz w:val="26"/>
          <w:szCs w:val="26"/>
          <w:lang w:val="nl-NL"/>
        </w:rPr>
        <w:t>- Có khu vực vệ sinh, thay đồ, nơi để đồ dùng cá nhân cho người tập; có túi sơ cứu theo quy định của Bộ Y tế;</w:t>
      </w:r>
    </w:p>
    <w:p w14:paraId="2944B11E" w14:textId="77777777" w:rsidR="00684D3A" w:rsidRPr="00116D1D" w:rsidRDefault="00684D3A" w:rsidP="0066784B">
      <w:pPr>
        <w:spacing w:before="120" w:after="120" w:line="276" w:lineRule="auto"/>
        <w:ind w:firstLine="709"/>
        <w:contextualSpacing/>
        <w:jc w:val="both"/>
        <w:rPr>
          <w:sz w:val="26"/>
          <w:szCs w:val="26"/>
          <w:lang w:val="nl-NL"/>
        </w:rPr>
      </w:pPr>
      <w:r w:rsidRPr="00116D1D">
        <w:rPr>
          <w:sz w:val="26"/>
          <w:szCs w:val="26"/>
          <w:lang w:val="nl-NL"/>
        </w:rPr>
        <w:t xml:space="preserve">- Có bảng nội quy quy định những nội dung chủ yếu sau: Giờ tập luyện các đối tượng không được tham gia tập luyện, trang phục, thiết bị khi tham gia tập luyện, các biện pháp bảo đảm an toàn khi tập luyện. </w:t>
      </w:r>
    </w:p>
    <w:p w14:paraId="4B4B8512" w14:textId="77777777" w:rsidR="00684D3A" w:rsidRPr="00116D1D" w:rsidRDefault="00684D3A" w:rsidP="0066784B">
      <w:pPr>
        <w:spacing w:before="120" w:after="120" w:line="276" w:lineRule="auto"/>
        <w:ind w:firstLine="709"/>
        <w:contextualSpacing/>
        <w:jc w:val="both"/>
        <w:rPr>
          <w:sz w:val="26"/>
          <w:szCs w:val="26"/>
          <w:lang w:val="nl-NL"/>
        </w:rPr>
      </w:pPr>
      <w:r w:rsidRPr="00116D1D">
        <w:rPr>
          <w:sz w:val="26"/>
          <w:szCs w:val="26"/>
          <w:lang w:val="nl-NL"/>
        </w:rPr>
        <w:t>b) Hoạt động tập luyện và thi đấu môn Patin ngoài trời phải thực hiện theo quy định như sau:</w:t>
      </w:r>
    </w:p>
    <w:p w14:paraId="2B3CCDB8" w14:textId="77777777" w:rsidR="00684D3A" w:rsidRPr="00116D1D" w:rsidRDefault="00684D3A" w:rsidP="0066784B">
      <w:pPr>
        <w:autoSpaceDE w:val="0"/>
        <w:autoSpaceDN w:val="0"/>
        <w:adjustRightInd w:val="0"/>
        <w:spacing w:before="120" w:after="120"/>
        <w:ind w:firstLine="709"/>
        <w:jc w:val="both"/>
        <w:rPr>
          <w:sz w:val="26"/>
          <w:szCs w:val="26"/>
          <w:lang w:val="nl-NL"/>
        </w:rPr>
      </w:pPr>
      <w:r w:rsidRPr="00116D1D">
        <w:rPr>
          <w:sz w:val="26"/>
          <w:szCs w:val="26"/>
          <w:lang w:val="nl-NL"/>
        </w:rPr>
        <w:t>- Diện tích sân phải từ 300m</w:t>
      </w:r>
      <w:r w:rsidRPr="00116D1D">
        <w:rPr>
          <w:sz w:val="26"/>
          <w:szCs w:val="26"/>
          <w:vertAlign w:val="superscript"/>
          <w:lang w:val="nl-NL"/>
        </w:rPr>
        <w:t xml:space="preserve">2  </w:t>
      </w:r>
      <w:r w:rsidRPr="00116D1D">
        <w:rPr>
          <w:sz w:val="26"/>
          <w:szCs w:val="26"/>
          <w:lang w:val="nl-NL"/>
        </w:rPr>
        <w:t>trở lên;</w:t>
      </w:r>
    </w:p>
    <w:p w14:paraId="56ACDEF0" w14:textId="77777777" w:rsidR="00684D3A" w:rsidRPr="00116D1D" w:rsidRDefault="00684D3A" w:rsidP="0066784B">
      <w:pPr>
        <w:autoSpaceDE w:val="0"/>
        <w:autoSpaceDN w:val="0"/>
        <w:adjustRightInd w:val="0"/>
        <w:spacing w:before="120" w:after="120"/>
        <w:ind w:firstLine="709"/>
        <w:jc w:val="both"/>
        <w:rPr>
          <w:sz w:val="26"/>
          <w:szCs w:val="26"/>
          <w:lang w:val="nl-NL"/>
        </w:rPr>
      </w:pPr>
      <w:r w:rsidRPr="00116D1D">
        <w:rPr>
          <w:sz w:val="26"/>
          <w:szCs w:val="26"/>
          <w:lang w:val="nl-NL"/>
        </w:rPr>
        <w:t>- Bề mặt sân bằng phẳng, dốc trượt và mô hình chướng ngại vật phải nhẵn, không trơn trượt; đối với dốc trượt, mô hình chướng ngại vật và các góc cạnh phải được xử lý đúng kỹ thuật thiết kế chuyên dùng và được trang bị bảo hiểm để bảo đảm an toàn, không gây nguy hiểm cho người tập luyện;</w:t>
      </w:r>
    </w:p>
    <w:p w14:paraId="40F187E3" w14:textId="77777777" w:rsidR="00684D3A" w:rsidRPr="00116D1D" w:rsidRDefault="00684D3A" w:rsidP="0066784B">
      <w:pPr>
        <w:autoSpaceDE w:val="0"/>
        <w:autoSpaceDN w:val="0"/>
        <w:adjustRightInd w:val="0"/>
        <w:spacing w:before="120" w:after="120"/>
        <w:ind w:firstLine="709"/>
        <w:jc w:val="both"/>
        <w:rPr>
          <w:sz w:val="26"/>
          <w:szCs w:val="26"/>
          <w:lang w:val="nl-NL"/>
        </w:rPr>
      </w:pPr>
      <w:r w:rsidRPr="00116D1D">
        <w:rPr>
          <w:sz w:val="26"/>
          <w:szCs w:val="26"/>
          <w:lang w:val="nl-NL"/>
        </w:rPr>
        <w:t>- Không gian tập luyện phải bảo đảm thông thoáng, ánh sáng từ 150 lux trở lên;</w:t>
      </w:r>
    </w:p>
    <w:p w14:paraId="0CF6DC1F" w14:textId="77777777" w:rsidR="00684D3A" w:rsidRPr="00116D1D" w:rsidRDefault="00684D3A" w:rsidP="0066784B">
      <w:pPr>
        <w:spacing w:before="120" w:after="120" w:line="276" w:lineRule="auto"/>
        <w:ind w:firstLine="709"/>
        <w:contextualSpacing/>
        <w:jc w:val="both"/>
        <w:rPr>
          <w:sz w:val="26"/>
          <w:szCs w:val="26"/>
          <w:lang w:val="nl-NL"/>
        </w:rPr>
      </w:pPr>
      <w:r w:rsidRPr="00116D1D">
        <w:rPr>
          <w:sz w:val="26"/>
          <w:szCs w:val="26"/>
          <w:lang w:val="nl-NL"/>
        </w:rPr>
        <w:t>- Có khu vực vệ sinh, thay đồ, nơi để đồ dùng cá nhân cho người tập; có túi sơ cứu theo quy định của Bộ Y tế;</w:t>
      </w:r>
    </w:p>
    <w:p w14:paraId="75673DC4" w14:textId="77777777" w:rsidR="00684D3A" w:rsidRPr="00116D1D" w:rsidRDefault="00684D3A" w:rsidP="0066784B">
      <w:pPr>
        <w:spacing w:before="120" w:after="120" w:line="276" w:lineRule="auto"/>
        <w:ind w:firstLine="709"/>
        <w:contextualSpacing/>
        <w:jc w:val="both"/>
        <w:rPr>
          <w:sz w:val="26"/>
          <w:szCs w:val="26"/>
          <w:lang w:val="nl-NL"/>
        </w:rPr>
      </w:pPr>
      <w:r w:rsidRPr="00116D1D">
        <w:rPr>
          <w:sz w:val="26"/>
          <w:szCs w:val="26"/>
          <w:lang w:val="nl-NL"/>
        </w:rPr>
        <w:t xml:space="preserve">- Có bảng nội quy quy định những nội dung chủ yếu sau: Giờ tập luyện các đối tượng không được tham gia tập luyện, trang phục, thiết bị khi tham gia tập luyện, các biện pháp bảo đảm an toàn khi tập luyện. </w:t>
      </w:r>
    </w:p>
    <w:p w14:paraId="14B9845D" w14:textId="77777777" w:rsidR="00684D3A" w:rsidRPr="00116D1D" w:rsidRDefault="00684D3A" w:rsidP="0066784B">
      <w:pPr>
        <w:autoSpaceDE w:val="0"/>
        <w:autoSpaceDN w:val="0"/>
        <w:adjustRightInd w:val="0"/>
        <w:spacing w:before="120" w:after="120"/>
        <w:ind w:firstLine="709"/>
        <w:jc w:val="both"/>
        <w:rPr>
          <w:sz w:val="26"/>
          <w:szCs w:val="26"/>
          <w:lang w:val="nl-NL"/>
        </w:rPr>
      </w:pPr>
      <w:r w:rsidRPr="00116D1D">
        <w:rPr>
          <w:sz w:val="26"/>
          <w:szCs w:val="26"/>
          <w:lang w:val="nl-NL"/>
        </w:rPr>
        <w:t>c) Hoạt động biểu diễn môn Patin phải thực hiện theo quy định như sau:</w:t>
      </w:r>
    </w:p>
    <w:p w14:paraId="2C179683" w14:textId="77777777" w:rsidR="00684D3A" w:rsidRPr="00116D1D" w:rsidRDefault="00684D3A" w:rsidP="0066784B">
      <w:pPr>
        <w:autoSpaceDE w:val="0"/>
        <w:autoSpaceDN w:val="0"/>
        <w:adjustRightInd w:val="0"/>
        <w:spacing w:before="120" w:after="120"/>
        <w:ind w:firstLine="709"/>
        <w:jc w:val="both"/>
        <w:rPr>
          <w:sz w:val="26"/>
          <w:szCs w:val="26"/>
          <w:lang w:val="nl-NL"/>
        </w:rPr>
      </w:pPr>
      <w:r w:rsidRPr="00116D1D">
        <w:rPr>
          <w:sz w:val="26"/>
          <w:szCs w:val="26"/>
          <w:lang w:val="nl-NL"/>
        </w:rPr>
        <w:t>- Bề mặt sân bằng phẳng, dốc trượt và mô hình chướng ngại vật phải nhẵn, không trơn trượt; đối với dốc trượt, mô hình chướng ngại vật và các góc cạnh phải được xử lý đúng kỹ thuật thiết kế chuyên dùng và được trang bị bảo hiểm để bảo đảm an toàn, không gây nguy hiểm cho người tập luyện;</w:t>
      </w:r>
    </w:p>
    <w:p w14:paraId="1FF5F84F" w14:textId="77777777" w:rsidR="00684D3A" w:rsidRPr="00116D1D" w:rsidRDefault="00684D3A" w:rsidP="0066784B">
      <w:pPr>
        <w:autoSpaceDE w:val="0"/>
        <w:autoSpaceDN w:val="0"/>
        <w:adjustRightInd w:val="0"/>
        <w:spacing w:before="120" w:after="120"/>
        <w:ind w:firstLine="709"/>
        <w:jc w:val="both"/>
        <w:rPr>
          <w:sz w:val="26"/>
          <w:szCs w:val="26"/>
          <w:lang w:val="nl-NL"/>
        </w:rPr>
      </w:pPr>
      <w:r w:rsidRPr="00116D1D">
        <w:rPr>
          <w:sz w:val="26"/>
          <w:szCs w:val="26"/>
          <w:lang w:val="nl-NL"/>
        </w:rPr>
        <w:t>- Khoảng cách từ mặt sàn đến trần nhà: Đối với sân bằng phẳng, khoảng cách từ mặt sân đến trần nhà ít nhất là 3,5m. Đối với sân có dốc trượt và mô hình chướng ngại vật, khoảng cách từ đỉnh dốc điểm cao nhất của chướng ngại vật đến trần nhà ít nhất là 04m;</w:t>
      </w:r>
    </w:p>
    <w:p w14:paraId="3A43A493" w14:textId="77777777" w:rsidR="00684D3A" w:rsidRPr="00116D1D" w:rsidRDefault="00684D3A" w:rsidP="0066784B">
      <w:pPr>
        <w:autoSpaceDE w:val="0"/>
        <w:autoSpaceDN w:val="0"/>
        <w:adjustRightInd w:val="0"/>
        <w:spacing w:before="120" w:after="120"/>
        <w:ind w:firstLine="709"/>
        <w:jc w:val="both"/>
        <w:rPr>
          <w:sz w:val="26"/>
          <w:szCs w:val="26"/>
          <w:lang w:val="nl-NL"/>
        </w:rPr>
      </w:pPr>
      <w:r w:rsidRPr="00116D1D">
        <w:rPr>
          <w:sz w:val="26"/>
          <w:szCs w:val="26"/>
          <w:lang w:val="nl-NL"/>
        </w:rPr>
        <w:t>- Không gian tập luyện phải bảo đảm thông thoáng, ánh sáng từ 150 lux trở lên;</w:t>
      </w:r>
    </w:p>
    <w:p w14:paraId="500D65E1" w14:textId="77777777" w:rsidR="00684D3A" w:rsidRPr="00116D1D" w:rsidRDefault="00684D3A" w:rsidP="0066784B">
      <w:pPr>
        <w:spacing w:before="120" w:after="120" w:line="276" w:lineRule="auto"/>
        <w:ind w:firstLine="709"/>
        <w:contextualSpacing/>
        <w:jc w:val="both"/>
        <w:rPr>
          <w:sz w:val="26"/>
          <w:szCs w:val="26"/>
          <w:lang w:val="nl-NL"/>
        </w:rPr>
      </w:pPr>
      <w:r w:rsidRPr="00116D1D">
        <w:rPr>
          <w:sz w:val="26"/>
          <w:szCs w:val="26"/>
          <w:lang w:val="nl-NL"/>
        </w:rPr>
        <w:t>- Có khu vực vệ sinh, thay đồ, nơi để đồ dùng cá nhân cho người tập; có túi sơ cứu theo quy định của Bộ Y tế;</w:t>
      </w:r>
    </w:p>
    <w:p w14:paraId="2D0A57B5" w14:textId="77777777" w:rsidR="00684D3A" w:rsidRPr="00116D1D" w:rsidRDefault="00684D3A" w:rsidP="0066784B">
      <w:pPr>
        <w:spacing w:before="120" w:after="120" w:line="276" w:lineRule="auto"/>
        <w:ind w:firstLine="709"/>
        <w:contextualSpacing/>
        <w:jc w:val="both"/>
        <w:rPr>
          <w:sz w:val="26"/>
          <w:szCs w:val="26"/>
          <w:lang w:val="nl-NL"/>
        </w:rPr>
      </w:pPr>
      <w:r w:rsidRPr="00116D1D">
        <w:rPr>
          <w:sz w:val="26"/>
          <w:szCs w:val="26"/>
          <w:lang w:val="nl-NL"/>
        </w:rPr>
        <w:t xml:space="preserve">- Có bảng nội quy quy định những nội dung chủ yếu sau: Giờ tập luyện các đối tượng không được tham gia tập luyện, trang phục, thiết bị khi tham gia tập luyện, các biện pháp bảo đảm an toàn khi tập luyện. </w:t>
      </w:r>
    </w:p>
    <w:p w14:paraId="00D394F9" w14:textId="77777777" w:rsidR="00684D3A" w:rsidRPr="00116D1D" w:rsidRDefault="00684D3A" w:rsidP="0066784B">
      <w:pPr>
        <w:autoSpaceDE w:val="0"/>
        <w:autoSpaceDN w:val="0"/>
        <w:adjustRightInd w:val="0"/>
        <w:spacing w:before="120" w:after="120"/>
        <w:ind w:firstLine="709"/>
        <w:jc w:val="both"/>
        <w:rPr>
          <w:b/>
          <w:bCs/>
          <w:sz w:val="26"/>
          <w:szCs w:val="26"/>
          <w:lang w:val="nl-NL"/>
        </w:rPr>
      </w:pPr>
      <w:r w:rsidRPr="00116D1D">
        <w:rPr>
          <w:b/>
          <w:bCs/>
          <w:sz w:val="26"/>
          <w:szCs w:val="26"/>
          <w:lang w:val="nl-NL"/>
        </w:rPr>
        <w:t>(2)</w:t>
      </w:r>
      <w:r w:rsidRPr="00116D1D">
        <w:rPr>
          <w:bCs/>
          <w:sz w:val="26"/>
          <w:szCs w:val="26"/>
          <w:lang w:val="nl-NL"/>
        </w:rPr>
        <w:t xml:space="preserve"> </w:t>
      </w:r>
      <w:r w:rsidRPr="00116D1D">
        <w:rPr>
          <w:b/>
          <w:bCs/>
          <w:sz w:val="26"/>
          <w:szCs w:val="26"/>
          <w:lang w:val="nl-NL"/>
        </w:rPr>
        <w:t xml:space="preserve">Trang thiết bị </w:t>
      </w:r>
    </w:p>
    <w:p w14:paraId="5006BC3E" w14:textId="77777777" w:rsidR="00684D3A" w:rsidRPr="00116D1D" w:rsidRDefault="00684D3A" w:rsidP="0066784B">
      <w:pPr>
        <w:autoSpaceDE w:val="0"/>
        <w:autoSpaceDN w:val="0"/>
        <w:adjustRightInd w:val="0"/>
        <w:spacing w:before="120" w:after="120"/>
        <w:ind w:firstLine="709"/>
        <w:jc w:val="both"/>
        <w:rPr>
          <w:b/>
          <w:bCs/>
          <w:sz w:val="26"/>
          <w:szCs w:val="26"/>
          <w:lang w:val="nl-NL"/>
        </w:rPr>
      </w:pPr>
      <w:r w:rsidRPr="00116D1D">
        <w:rPr>
          <w:sz w:val="26"/>
          <w:szCs w:val="26"/>
          <w:lang w:val="nl-NL"/>
        </w:rPr>
        <w:t>a) Trang thiết bị tập luyện và biểu diễn</w:t>
      </w:r>
    </w:p>
    <w:p w14:paraId="2D7081AC" w14:textId="77777777" w:rsidR="00684D3A" w:rsidRPr="00116D1D" w:rsidRDefault="00684D3A" w:rsidP="0066784B">
      <w:pPr>
        <w:autoSpaceDE w:val="0"/>
        <w:autoSpaceDN w:val="0"/>
        <w:adjustRightInd w:val="0"/>
        <w:spacing w:before="120" w:after="120"/>
        <w:ind w:firstLine="709"/>
        <w:jc w:val="both"/>
        <w:rPr>
          <w:sz w:val="26"/>
          <w:szCs w:val="26"/>
          <w:lang w:val="nl-NL"/>
        </w:rPr>
      </w:pPr>
      <w:r w:rsidRPr="00116D1D">
        <w:rPr>
          <w:sz w:val="26"/>
          <w:szCs w:val="26"/>
          <w:lang w:val="nl-NL"/>
        </w:rPr>
        <w:t>- Tấm lót khủy tay;</w:t>
      </w:r>
    </w:p>
    <w:p w14:paraId="502B7F0C" w14:textId="77777777" w:rsidR="00684D3A" w:rsidRPr="00116D1D" w:rsidRDefault="00684D3A" w:rsidP="0066784B">
      <w:pPr>
        <w:autoSpaceDE w:val="0"/>
        <w:autoSpaceDN w:val="0"/>
        <w:adjustRightInd w:val="0"/>
        <w:spacing w:before="120" w:after="120"/>
        <w:ind w:firstLine="709"/>
        <w:jc w:val="both"/>
        <w:rPr>
          <w:b/>
          <w:bCs/>
          <w:sz w:val="26"/>
          <w:szCs w:val="26"/>
          <w:lang w:val="nl-NL"/>
        </w:rPr>
      </w:pPr>
      <w:r w:rsidRPr="00116D1D">
        <w:rPr>
          <w:sz w:val="26"/>
          <w:szCs w:val="26"/>
          <w:lang w:val="nl-NL"/>
        </w:rPr>
        <w:t>- Tấm lót đầu gối;</w:t>
      </w:r>
    </w:p>
    <w:p w14:paraId="2FB5C7DA" w14:textId="77777777" w:rsidR="00684D3A" w:rsidRPr="00116D1D" w:rsidRDefault="00684D3A" w:rsidP="0066784B">
      <w:pPr>
        <w:autoSpaceDE w:val="0"/>
        <w:autoSpaceDN w:val="0"/>
        <w:adjustRightInd w:val="0"/>
        <w:spacing w:before="120" w:after="120"/>
        <w:ind w:firstLine="709"/>
        <w:jc w:val="both"/>
        <w:rPr>
          <w:b/>
          <w:bCs/>
          <w:sz w:val="26"/>
          <w:szCs w:val="26"/>
          <w:lang w:val="nl-NL"/>
        </w:rPr>
      </w:pPr>
      <w:r w:rsidRPr="00116D1D">
        <w:rPr>
          <w:sz w:val="26"/>
          <w:szCs w:val="26"/>
          <w:lang w:val="nl-NL"/>
        </w:rPr>
        <w:t>-  Mũ đội đầu;</w:t>
      </w:r>
    </w:p>
    <w:p w14:paraId="6BC0BD86" w14:textId="77777777" w:rsidR="00684D3A" w:rsidRPr="00116D1D" w:rsidRDefault="00684D3A" w:rsidP="0066784B">
      <w:pPr>
        <w:autoSpaceDE w:val="0"/>
        <w:autoSpaceDN w:val="0"/>
        <w:adjustRightInd w:val="0"/>
        <w:spacing w:before="120" w:after="120"/>
        <w:ind w:firstLine="709"/>
        <w:jc w:val="both"/>
        <w:rPr>
          <w:sz w:val="26"/>
          <w:szCs w:val="26"/>
          <w:lang w:val="nl-NL"/>
        </w:rPr>
      </w:pPr>
      <w:r w:rsidRPr="00116D1D">
        <w:rPr>
          <w:sz w:val="26"/>
          <w:szCs w:val="26"/>
          <w:lang w:val="nl-NL"/>
        </w:rPr>
        <w:t xml:space="preserve">- Giày trượt phải </w:t>
      </w:r>
      <w:r w:rsidRPr="00116D1D">
        <w:rPr>
          <w:bCs/>
          <w:sz w:val="26"/>
          <w:szCs w:val="26"/>
          <w:lang w:val="nl-NL"/>
        </w:rPr>
        <w:t>đáp ứng những yêu cầu sau đây:</w:t>
      </w:r>
    </w:p>
    <w:p w14:paraId="5C33BAE2" w14:textId="77777777" w:rsidR="00684D3A" w:rsidRPr="00116D1D" w:rsidRDefault="00684D3A" w:rsidP="0066784B">
      <w:pPr>
        <w:autoSpaceDE w:val="0"/>
        <w:autoSpaceDN w:val="0"/>
        <w:adjustRightInd w:val="0"/>
        <w:spacing w:before="120" w:after="120"/>
        <w:ind w:firstLine="709"/>
        <w:jc w:val="both"/>
        <w:rPr>
          <w:b/>
          <w:bCs/>
          <w:sz w:val="26"/>
          <w:szCs w:val="26"/>
          <w:lang w:val="nl-NL"/>
        </w:rPr>
      </w:pPr>
      <w:r w:rsidRPr="00116D1D">
        <w:rPr>
          <w:spacing w:val="-4"/>
          <w:sz w:val="26"/>
          <w:szCs w:val="26"/>
          <w:lang w:val="nl-NL"/>
        </w:rPr>
        <w:t>+ Thân giày chắc chắn, ôm chân, không lỏng lẻo, không bị nghiêng, vẹo quá 45°, có khóa chắc chắn, lót trong của giày phải êm, thông thoáng;</w:t>
      </w:r>
    </w:p>
    <w:p w14:paraId="47955E05" w14:textId="77777777" w:rsidR="00684D3A" w:rsidRPr="00116D1D" w:rsidRDefault="00684D3A" w:rsidP="0066784B">
      <w:pPr>
        <w:autoSpaceDE w:val="0"/>
        <w:autoSpaceDN w:val="0"/>
        <w:adjustRightInd w:val="0"/>
        <w:spacing w:before="120" w:after="120"/>
        <w:ind w:firstLine="709"/>
        <w:jc w:val="both"/>
        <w:rPr>
          <w:b/>
          <w:bCs/>
          <w:sz w:val="26"/>
          <w:szCs w:val="26"/>
          <w:lang w:val="nl-NL"/>
        </w:rPr>
      </w:pPr>
      <w:r w:rsidRPr="00116D1D">
        <w:rPr>
          <w:sz w:val="26"/>
          <w:szCs w:val="26"/>
          <w:lang w:val="nl-NL"/>
        </w:rPr>
        <w:t>+ Bánh xe cao su, có độ đàn hồi, 02 vòng bi cho một bánh xe với vòng đệm ở giữa, không sử dụng loại một trục;</w:t>
      </w:r>
    </w:p>
    <w:p w14:paraId="4844D190" w14:textId="77777777" w:rsidR="00684D3A" w:rsidRPr="00116D1D" w:rsidRDefault="00684D3A" w:rsidP="0066784B">
      <w:pPr>
        <w:autoSpaceDE w:val="0"/>
        <w:autoSpaceDN w:val="0"/>
        <w:adjustRightInd w:val="0"/>
        <w:spacing w:before="120" w:after="120"/>
        <w:ind w:firstLine="709"/>
        <w:jc w:val="both"/>
        <w:rPr>
          <w:b/>
          <w:bCs/>
          <w:sz w:val="26"/>
          <w:szCs w:val="26"/>
          <w:lang w:val="nl-NL"/>
        </w:rPr>
      </w:pPr>
      <w:r w:rsidRPr="00116D1D">
        <w:rPr>
          <w:sz w:val="26"/>
          <w:szCs w:val="26"/>
          <w:lang w:val="nl-NL"/>
        </w:rPr>
        <w:t>+ Khung đỡ và lắp bánh của giày (Frames):</w:t>
      </w:r>
      <w:r w:rsidRPr="00116D1D">
        <w:rPr>
          <w:b/>
          <w:bCs/>
          <w:sz w:val="26"/>
          <w:szCs w:val="26"/>
          <w:lang w:val="nl-NL"/>
        </w:rPr>
        <w:t xml:space="preserve"> </w:t>
      </w:r>
      <w:r w:rsidRPr="00116D1D">
        <w:rPr>
          <w:bCs/>
          <w:sz w:val="26"/>
          <w:szCs w:val="26"/>
          <w:lang w:val="nl-NL"/>
        </w:rPr>
        <w:t>B</w:t>
      </w:r>
      <w:r w:rsidRPr="00116D1D">
        <w:rPr>
          <w:sz w:val="26"/>
          <w:szCs w:val="26"/>
          <w:lang w:val="nl-NL"/>
        </w:rPr>
        <w:t>ằng hợp kim nhôm (Alu) có độ cứng trên 5000, có độ dày không nhỏ hơn 01 mm hoặc bằng nhựa có độ dày không nhỏ hơn 02 mm.</w:t>
      </w:r>
    </w:p>
    <w:p w14:paraId="132862CC" w14:textId="77777777" w:rsidR="00684D3A" w:rsidRPr="00116D1D" w:rsidRDefault="00684D3A" w:rsidP="0066784B">
      <w:pPr>
        <w:autoSpaceDE w:val="0"/>
        <w:autoSpaceDN w:val="0"/>
        <w:adjustRightInd w:val="0"/>
        <w:spacing w:before="120" w:after="120"/>
        <w:ind w:firstLine="709"/>
        <w:jc w:val="both"/>
        <w:rPr>
          <w:b/>
          <w:bCs/>
          <w:sz w:val="26"/>
          <w:szCs w:val="26"/>
          <w:lang w:val="nl-NL"/>
        </w:rPr>
      </w:pPr>
      <w:r w:rsidRPr="00116D1D">
        <w:rPr>
          <w:sz w:val="26"/>
          <w:szCs w:val="26"/>
          <w:lang w:val="nl-NL"/>
        </w:rPr>
        <w:t>b) Trang thiết bị thi đấu môn Patin phải bảo đảm theo quy định của Luật thi đấu Patin hiện hành.</w:t>
      </w:r>
    </w:p>
    <w:p w14:paraId="0F62EBA7" w14:textId="77777777" w:rsidR="00684D3A" w:rsidRPr="00116D1D" w:rsidRDefault="00684D3A" w:rsidP="0066784B">
      <w:pPr>
        <w:tabs>
          <w:tab w:val="left" w:pos="709"/>
        </w:tabs>
        <w:autoSpaceDE w:val="0"/>
        <w:autoSpaceDN w:val="0"/>
        <w:adjustRightInd w:val="0"/>
        <w:spacing w:before="120" w:after="120"/>
        <w:ind w:firstLine="709"/>
        <w:jc w:val="both"/>
        <w:rPr>
          <w:b/>
          <w:bCs/>
          <w:sz w:val="26"/>
          <w:szCs w:val="26"/>
          <w:lang w:val="nl-NL"/>
        </w:rPr>
      </w:pPr>
      <w:r w:rsidRPr="00116D1D">
        <w:rPr>
          <w:b/>
          <w:bCs/>
          <w:sz w:val="26"/>
          <w:szCs w:val="26"/>
          <w:lang w:val="nl-NL"/>
        </w:rPr>
        <w:t>(3) Mật độ hướng dẫn tập luyện</w:t>
      </w:r>
    </w:p>
    <w:p w14:paraId="60F71A57" w14:textId="77777777" w:rsidR="00684D3A" w:rsidRPr="00116D1D" w:rsidRDefault="00684D3A" w:rsidP="0066784B">
      <w:pPr>
        <w:tabs>
          <w:tab w:val="left" w:pos="709"/>
        </w:tabs>
        <w:autoSpaceDE w:val="0"/>
        <w:autoSpaceDN w:val="0"/>
        <w:adjustRightInd w:val="0"/>
        <w:spacing w:before="120" w:after="120"/>
        <w:ind w:firstLine="709"/>
        <w:jc w:val="both"/>
        <w:rPr>
          <w:sz w:val="26"/>
          <w:szCs w:val="26"/>
          <w:lang w:val="nl-NL"/>
        </w:rPr>
      </w:pPr>
      <w:r w:rsidRPr="00116D1D">
        <w:rPr>
          <w:bCs/>
          <w:sz w:val="26"/>
          <w:szCs w:val="26"/>
          <w:lang w:val="nl-NL"/>
        </w:rPr>
        <w:t xml:space="preserve">a) </w:t>
      </w:r>
      <w:r w:rsidRPr="00116D1D">
        <w:rPr>
          <w:sz w:val="26"/>
          <w:szCs w:val="26"/>
          <w:lang w:val="nl-NL"/>
        </w:rPr>
        <w:t>Mật độ tập luyện trên sân bảo đảm ít nhất 05m</w:t>
      </w:r>
      <w:r w:rsidRPr="00116D1D">
        <w:rPr>
          <w:sz w:val="26"/>
          <w:szCs w:val="26"/>
          <w:vertAlign w:val="superscript"/>
          <w:lang w:val="nl-NL"/>
        </w:rPr>
        <w:t>2</w:t>
      </w:r>
      <w:r w:rsidRPr="00116D1D">
        <w:rPr>
          <w:sz w:val="26"/>
          <w:szCs w:val="26"/>
          <w:lang w:val="nl-NL"/>
        </w:rPr>
        <w:t>/01 người tập.</w:t>
      </w:r>
    </w:p>
    <w:p w14:paraId="02BA700C" w14:textId="77777777" w:rsidR="00684D3A" w:rsidRPr="00116D1D" w:rsidRDefault="00684D3A" w:rsidP="0066784B">
      <w:pPr>
        <w:tabs>
          <w:tab w:val="left" w:pos="709"/>
        </w:tabs>
        <w:autoSpaceDE w:val="0"/>
        <w:autoSpaceDN w:val="0"/>
        <w:adjustRightInd w:val="0"/>
        <w:spacing w:before="120" w:after="120"/>
        <w:ind w:firstLine="709"/>
        <w:jc w:val="both"/>
        <w:rPr>
          <w:sz w:val="26"/>
          <w:szCs w:val="26"/>
          <w:lang w:val="nl-NL"/>
        </w:rPr>
      </w:pPr>
      <w:r w:rsidRPr="00116D1D">
        <w:rPr>
          <w:sz w:val="26"/>
          <w:szCs w:val="26"/>
          <w:lang w:val="nl-NL"/>
        </w:rPr>
        <w:t>b) Mỗi hướng dẫn viên hướng dẫn không quá 20 người trong một buổi tập.</w:t>
      </w:r>
    </w:p>
    <w:p w14:paraId="45693A2D" w14:textId="77777777" w:rsidR="00684D3A" w:rsidRPr="00116D1D" w:rsidRDefault="00684D3A" w:rsidP="0066784B">
      <w:pPr>
        <w:shd w:val="clear" w:color="auto" w:fill="FFFFFF"/>
        <w:spacing w:before="120" w:after="120"/>
        <w:ind w:firstLine="709"/>
        <w:jc w:val="both"/>
        <w:rPr>
          <w:sz w:val="26"/>
          <w:szCs w:val="26"/>
        </w:rPr>
      </w:pPr>
      <w:r w:rsidRPr="00116D1D">
        <w:rPr>
          <w:b/>
          <w:sz w:val="26"/>
          <w:szCs w:val="26"/>
        </w:rPr>
        <w:t>(4) Nhân viên chuyên môn:</w:t>
      </w:r>
      <w:r w:rsidRPr="00116D1D">
        <w:rPr>
          <w:sz w:val="26"/>
          <w:szCs w:val="26"/>
        </w:rPr>
        <w:t xml:space="preserve"> Có đội ngũ cán bộ, nhân viên chuyên môn phù hợp với nội dung hoạt động.</w:t>
      </w:r>
    </w:p>
    <w:p w14:paraId="70E9A491" w14:textId="77777777" w:rsidR="00684D3A" w:rsidRPr="00116D1D" w:rsidRDefault="00684D3A" w:rsidP="0066784B">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4E5B45D0"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1E920F36"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645E4B81"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1083793F"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1ECF1026"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08AB465E"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2DB73F58"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6A05D979"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Nhân viên cứu hộ.</w:t>
      </w:r>
    </w:p>
    <w:p w14:paraId="7D74F43C"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Nhân viên y tế.</w:t>
      </w:r>
    </w:p>
    <w:p w14:paraId="0ACA969D" w14:textId="77777777" w:rsidR="00684D3A" w:rsidRPr="00116D1D" w:rsidRDefault="00684D3A" w:rsidP="0066784B">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1900BF68"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4CBBBF5D"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59A930AB"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Có nhân viên chuyên môn, bao gồm:</w:t>
      </w:r>
    </w:p>
    <w:p w14:paraId="4ABD00D0"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4FD50C98"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3B5105AD"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2E538B40"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5611E214"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ab/>
        <w:t>- Nhân viên cứu hộ.</w:t>
      </w:r>
    </w:p>
    <w:p w14:paraId="071AEC37"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2EE4B061" w14:textId="77777777" w:rsidR="00684D3A" w:rsidRPr="00116D1D" w:rsidRDefault="00684D3A" w:rsidP="0066784B">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25.9. Căn cứ pháp lý của thủ tục hành chính </w:t>
      </w:r>
    </w:p>
    <w:p w14:paraId="164F4E23" w14:textId="77777777" w:rsidR="00684D3A" w:rsidRPr="00116D1D" w:rsidRDefault="00684D3A" w:rsidP="0066784B">
      <w:pPr>
        <w:spacing w:before="120" w:after="120"/>
        <w:ind w:right="-1" w:firstLine="709"/>
        <w:jc w:val="both"/>
        <w:rPr>
          <w:sz w:val="26"/>
          <w:szCs w:val="26"/>
        </w:rPr>
      </w:pPr>
      <w:r w:rsidRPr="00116D1D">
        <w:rPr>
          <w:sz w:val="26"/>
          <w:szCs w:val="26"/>
          <w:lang w:val="nb-NO"/>
        </w:rPr>
        <w:tab/>
      </w:r>
      <w:r w:rsidRPr="00116D1D">
        <w:rPr>
          <w:sz w:val="26"/>
          <w:szCs w:val="26"/>
        </w:rPr>
        <w:t xml:space="preserve">- </w:t>
      </w:r>
      <w:r w:rsidRPr="00116D1D">
        <w:rPr>
          <w:bCs/>
          <w:sz w:val="26"/>
          <w:szCs w:val="26"/>
        </w:rPr>
        <w:t>Luật sửa đổi, bổ sung một số điều của Luật TDTT số 26/2018/QH14 ngày 14/6/2018.</w:t>
      </w:r>
    </w:p>
    <w:p w14:paraId="7B754078" w14:textId="77777777" w:rsidR="00684D3A" w:rsidRPr="00116D1D" w:rsidRDefault="00684D3A" w:rsidP="0066784B">
      <w:pPr>
        <w:spacing w:before="120" w:after="120"/>
        <w:ind w:firstLine="709"/>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5C373ECB" w14:textId="77777777" w:rsidR="00684D3A" w:rsidRPr="00116D1D" w:rsidRDefault="00684D3A" w:rsidP="0066784B">
      <w:pPr>
        <w:spacing w:before="120" w:after="120"/>
        <w:ind w:firstLine="709"/>
        <w:jc w:val="both"/>
        <w:rPr>
          <w:sz w:val="26"/>
          <w:szCs w:val="26"/>
          <w:lang w:val="nb-NO"/>
        </w:rPr>
      </w:pPr>
      <w:r w:rsidRPr="00116D1D">
        <w:rPr>
          <w:sz w:val="26"/>
          <w:szCs w:val="26"/>
          <w:lang w:val="hr-HR"/>
        </w:rPr>
        <w:t>- Thông tư số 20/2018/TT-BVHTTDL ngày 03/4/2018 của Bộ trưởng Bộ Văn hóa, Thể thao và Du lịch quy định về cơ sở vật chất, trang thiết bị và tập huấn nhân viên chuyên môn đối với môn Patin.</w:t>
      </w:r>
      <w:r w:rsidRPr="00116D1D">
        <w:rPr>
          <w:sz w:val="26"/>
          <w:szCs w:val="26"/>
          <w:lang w:val="nb-NO"/>
        </w:rPr>
        <w:t xml:space="preserve"> </w:t>
      </w:r>
    </w:p>
    <w:p w14:paraId="4E70CDAF" w14:textId="77777777" w:rsidR="00684D3A" w:rsidRPr="00116D1D" w:rsidRDefault="00684D3A" w:rsidP="0066784B">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3E49AC37" w14:textId="3801E20B" w:rsidR="0041660D" w:rsidRPr="00116D1D" w:rsidRDefault="0041660D" w:rsidP="0066784B">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588F878B" w14:textId="77777777" w:rsidR="00684D3A" w:rsidRPr="00116D1D" w:rsidRDefault="00684D3A" w:rsidP="0066784B">
      <w:pPr>
        <w:autoSpaceDE w:val="0"/>
        <w:autoSpaceDN w:val="0"/>
        <w:adjustRightInd w:val="0"/>
        <w:spacing w:before="120" w:after="120"/>
        <w:ind w:firstLine="709"/>
        <w:rPr>
          <w:spacing w:val="-4"/>
          <w:sz w:val="26"/>
          <w:szCs w:val="26"/>
        </w:rPr>
      </w:pPr>
      <w:r w:rsidRPr="00116D1D">
        <w:rPr>
          <w:b/>
          <w:sz w:val="26"/>
          <w:szCs w:val="26"/>
          <w:lang w:val="nl-NL"/>
        </w:rPr>
        <w:t>25.10.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1EBB148F"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54FB897" w14:textId="77777777" w:rsidR="00684D3A" w:rsidRPr="00116D1D" w:rsidRDefault="00684D3A" w:rsidP="00684D3A">
            <w:pPr>
              <w:spacing w:before="40" w:after="40"/>
              <w:jc w:val="center"/>
              <w:rPr>
                <w:b/>
                <w:bCs/>
                <w:sz w:val="26"/>
                <w:szCs w:val="26"/>
                <w:lang w:val="nl-NL"/>
              </w:rPr>
            </w:pPr>
          </w:p>
          <w:p w14:paraId="2E692B35"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13AB6C7E"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326DE841"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3D73CE38"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646FEC25"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A10801A"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360F2A3B"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7ED3E987"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22B2E6EA"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4451770C"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0450F19D" w14:textId="77777777" w:rsidR="00684D3A" w:rsidRPr="00116D1D" w:rsidRDefault="00684D3A" w:rsidP="00684D3A">
            <w:pPr>
              <w:spacing w:before="40" w:after="40"/>
              <w:jc w:val="center"/>
              <w:rPr>
                <w:sz w:val="26"/>
                <w:szCs w:val="26"/>
                <w:lang w:val="nl-NL"/>
              </w:rPr>
            </w:pPr>
          </w:p>
          <w:p w14:paraId="3051B6E1"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49E19AF9" w14:textId="77777777" w:rsidR="00684D3A" w:rsidRPr="00116D1D" w:rsidRDefault="00684D3A" w:rsidP="00684D3A">
            <w:pPr>
              <w:spacing w:before="40" w:after="40"/>
              <w:jc w:val="center"/>
              <w:rPr>
                <w:sz w:val="26"/>
                <w:szCs w:val="26"/>
                <w:lang w:val="nl-NL"/>
              </w:rPr>
            </w:pPr>
          </w:p>
          <w:p w14:paraId="6F031600" w14:textId="77777777" w:rsidR="00684D3A" w:rsidRPr="00116D1D" w:rsidRDefault="00684D3A" w:rsidP="00684D3A">
            <w:pPr>
              <w:spacing w:before="40" w:after="40"/>
              <w:jc w:val="center"/>
              <w:rPr>
                <w:sz w:val="26"/>
                <w:szCs w:val="26"/>
                <w:lang w:val="nl-NL"/>
              </w:rPr>
            </w:pPr>
          </w:p>
        </w:tc>
      </w:tr>
      <w:tr w:rsidR="000B51ED" w:rsidRPr="00116D1D" w14:paraId="38B7A3A1"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4C321E2"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3CF797CB"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01872589" w14:textId="77777777" w:rsidR="00684D3A" w:rsidRPr="00116D1D" w:rsidRDefault="00684D3A" w:rsidP="00684D3A">
            <w:pPr>
              <w:spacing w:before="40" w:after="40"/>
              <w:rPr>
                <w:sz w:val="26"/>
                <w:szCs w:val="26"/>
                <w:lang w:val="nl-NL"/>
              </w:rPr>
            </w:pPr>
          </w:p>
        </w:tc>
      </w:tr>
    </w:tbl>
    <w:p w14:paraId="780D2D6E"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463"/>
          <w:footerReference w:type="even" r:id="rId464"/>
          <w:footerReference w:type="default" r:id="rId465"/>
          <w:headerReference w:type="first" r:id="rId466"/>
          <w:footerReference w:type="first" r:id="rId467"/>
          <w:type w:val="nextColumn"/>
          <w:pgSz w:w="11907" w:h="16840" w:code="9"/>
          <w:pgMar w:top="851" w:right="851" w:bottom="851" w:left="1134" w:header="567" w:footer="567" w:gutter="0"/>
          <w:paperSrc w:first="7" w:other="7"/>
          <w:cols w:space="720"/>
          <w:titlePg/>
          <w:docGrid w:linePitch="326"/>
        </w:sectPr>
      </w:pPr>
    </w:p>
    <w:p w14:paraId="2C94C761"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62B195CC"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51CCB0D7" w14:textId="77777777" w:rsidR="00684D3A" w:rsidRPr="00116D1D" w:rsidRDefault="00684D3A" w:rsidP="00684D3A">
      <w:pPr>
        <w:jc w:val="center"/>
        <w:rPr>
          <w:b/>
          <w:sz w:val="26"/>
          <w:szCs w:val="26"/>
        </w:rPr>
      </w:pPr>
      <w:r w:rsidRPr="00116D1D">
        <w:rPr>
          <w:b/>
          <w:sz w:val="26"/>
          <w:szCs w:val="26"/>
        </w:rPr>
        <w:t>ĐƠN ĐỀ NGHỊ</w:t>
      </w:r>
    </w:p>
    <w:p w14:paraId="34A8FA01"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518BC04B" w14:textId="77777777" w:rsidR="00684D3A" w:rsidRPr="00116D1D" w:rsidRDefault="00684D3A" w:rsidP="00684D3A">
      <w:pPr>
        <w:ind w:firstLine="709"/>
        <w:jc w:val="center"/>
        <w:rPr>
          <w:b/>
          <w:sz w:val="26"/>
          <w:szCs w:val="26"/>
        </w:rPr>
      </w:pPr>
    </w:p>
    <w:p w14:paraId="795CE578"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7BDC1FD5" w14:textId="77777777" w:rsidR="00684D3A" w:rsidRPr="00116D1D" w:rsidRDefault="00684D3A" w:rsidP="00684D3A">
      <w:pPr>
        <w:ind w:firstLine="709"/>
        <w:jc w:val="center"/>
        <w:rPr>
          <w:sz w:val="26"/>
          <w:szCs w:val="26"/>
        </w:rPr>
      </w:pPr>
    </w:p>
    <w:p w14:paraId="46BE164E"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056A85C8" w14:textId="77777777" w:rsidR="00684D3A" w:rsidRPr="00116D1D" w:rsidRDefault="00684D3A" w:rsidP="00684D3A">
      <w:pPr>
        <w:ind w:firstLine="709"/>
        <w:jc w:val="both"/>
        <w:rPr>
          <w:sz w:val="26"/>
          <w:szCs w:val="26"/>
        </w:rPr>
      </w:pPr>
      <w:r w:rsidRPr="00116D1D">
        <w:rPr>
          <w:sz w:val="26"/>
          <w:szCs w:val="26"/>
        </w:rPr>
        <w:t>Tên giao dịch (nếu có): ………………………………………………………………</w:t>
      </w:r>
    </w:p>
    <w:p w14:paraId="629AFC28" w14:textId="77777777" w:rsidR="00684D3A" w:rsidRPr="00116D1D" w:rsidRDefault="00684D3A" w:rsidP="00684D3A">
      <w:pPr>
        <w:ind w:firstLine="709"/>
        <w:jc w:val="both"/>
        <w:rPr>
          <w:sz w:val="26"/>
          <w:szCs w:val="26"/>
        </w:rPr>
      </w:pPr>
      <w:r w:rsidRPr="00116D1D">
        <w:rPr>
          <w:sz w:val="26"/>
          <w:szCs w:val="26"/>
        </w:rPr>
        <w:t>Tên viết tắt (nếu có): …………………………………………………………………</w:t>
      </w:r>
    </w:p>
    <w:p w14:paraId="6EC874B4"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1B3205FE" w14:textId="77777777" w:rsidR="00684D3A" w:rsidRPr="00116D1D" w:rsidRDefault="00684D3A" w:rsidP="00684D3A">
      <w:pPr>
        <w:ind w:firstLine="709"/>
        <w:jc w:val="both"/>
        <w:rPr>
          <w:sz w:val="26"/>
          <w:szCs w:val="26"/>
        </w:rPr>
      </w:pPr>
      <w:r w:rsidRPr="00116D1D">
        <w:rPr>
          <w:sz w:val="26"/>
          <w:szCs w:val="26"/>
        </w:rPr>
        <w:t>3. Địa chỉ trụ sở chính: ………………………………………………………………</w:t>
      </w:r>
    </w:p>
    <w:p w14:paraId="691CAAA0" w14:textId="77777777" w:rsidR="00684D3A" w:rsidRPr="00116D1D" w:rsidRDefault="00684D3A" w:rsidP="00684D3A">
      <w:pPr>
        <w:ind w:firstLine="709"/>
        <w:jc w:val="both"/>
        <w:rPr>
          <w:sz w:val="26"/>
          <w:szCs w:val="26"/>
        </w:rPr>
      </w:pPr>
      <w:r w:rsidRPr="00116D1D">
        <w:rPr>
          <w:sz w:val="26"/>
          <w:szCs w:val="26"/>
        </w:rPr>
        <w:t>Điện thoại: …………………….Fax: ………………………………………………..</w:t>
      </w:r>
    </w:p>
    <w:p w14:paraId="0BCAB5AA" w14:textId="77777777" w:rsidR="00684D3A" w:rsidRPr="00116D1D" w:rsidRDefault="00684D3A" w:rsidP="00684D3A">
      <w:pPr>
        <w:ind w:firstLine="709"/>
        <w:jc w:val="both"/>
        <w:rPr>
          <w:sz w:val="26"/>
          <w:szCs w:val="26"/>
        </w:rPr>
      </w:pPr>
      <w:r w:rsidRPr="00116D1D">
        <w:rPr>
          <w:sz w:val="26"/>
          <w:szCs w:val="26"/>
        </w:rPr>
        <w:t>Website: ……………………….Email: ……………………………………………..</w:t>
      </w:r>
    </w:p>
    <w:p w14:paraId="7AA7DFB2"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153D9E90" w14:textId="77777777" w:rsidR="00684D3A" w:rsidRPr="00116D1D" w:rsidRDefault="00684D3A" w:rsidP="00684D3A">
      <w:pPr>
        <w:ind w:firstLine="709"/>
        <w:jc w:val="both"/>
        <w:rPr>
          <w:sz w:val="26"/>
          <w:szCs w:val="26"/>
        </w:rPr>
      </w:pPr>
      <w:r w:rsidRPr="00116D1D">
        <w:rPr>
          <w:sz w:val="26"/>
          <w:szCs w:val="26"/>
        </w:rPr>
        <w:t>Giới tính: ………………………..Chức danh: ………………………………………</w:t>
      </w:r>
    </w:p>
    <w:p w14:paraId="77F8A731" w14:textId="77777777" w:rsidR="00684D3A" w:rsidRPr="00116D1D" w:rsidRDefault="00684D3A" w:rsidP="00684D3A">
      <w:pPr>
        <w:ind w:firstLine="709"/>
        <w:jc w:val="both"/>
        <w:rPr>
          <w:sz w:val="26"/>
          <w:szCs w:val="26"/>
        </w:rPr>
      </w:pPr>
      <w:r w:rsidRPr="00116D1D">
        <w:rPr>
          <w:sz w:val="26"/>
          <w:szCs w:val="26"/>
        </w:rPr>
        <w:t>Sinh ngày: …../...../ …… Dân tộc: ………….Quốc tịch: …………………………...</w:t>
      </w:r>
    </w:p>
    <w:p w14:paraId="1932FB70"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53E4BC3F" w14:textId="77777777" w:rsidR="00684D3A" w:rsidRPr="00116D1D" w:rsidRDefault="00684D3A" w:rsidP="00684D3A">
      <w:pPr>
        <w:ind w:firstLine="709"/>
        <w:jc w:val="both"/>
        <w:rPr>
          <w:sz w:val="26"/>
          <w:szCs w:val="26"/>
        </w:rPr>
      </w:pPr>
      <w:r w:rsidRPr="00116D1D">
        <w:rPr>
          <w:sz w:val="26"/>
          <w:szCs w:val="26"/>
        </w:rPr>
        <w:t>Ngày cấp: …../ …../ ……Nơi cấp: …………………………………………………..</w:t>
      </w:r>
    </w:p>
    <w:p w14:paraId="09169E72"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43C941EC" w14:textId="77777777" w:rsidR="00684D3A" w:rsidRPr="00116D1D" w:rsidRDefault="00684D3A" w:rsidP="00684D3A">
      <w:pPr>
        <w:ind w:firstLine="709"/>
        <w:jc w:val="both"/>
        <w:rPr>
          <w:sz w:val="26"/>
          <w:szCs w:val="26"/>
        </w:rPr>
      </w:pPr>
      <w:r w:rsidRPr="00116D1D">
        <w:rPr>
          <w:sz w:val="26"/>
          <w:szCs w:val="26"/>
        </w:rPr>
        <w:t>Chỗ ở hiện tại: ……………………………………………………………………….</w:t>
      </w:r>
    </w:p>
    <w:p w14:paraId="1AF2D1A7"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7061C21E"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7160D98E" w14:textId="77777777" w:rsidR="00684D3A" w:rsidRPr="00116D1D" w:rsidRDefault="00684D3A" w:rsidP="00684D3A">
      <w:pPr>
        <w:ind w:firstLine="709"/>
        <w:jc w:val="both"/>
        <w:rPr>
          <w:sz w:val="26"/>
          <w:szCs w:val="26"/>
        </w:rPr>
      </w:pPr>
      <w:r w:rsidRPr="00116D1D">
        <w:rPr>
          <w:sz w:val="26"/>
          <w:szCs w:val="26"/>
        </w:rPr>
        <w:t>7. Cam kết:</w:t>
      </w:r>
    </w:p>
    <w:p w14:paraId="2B8702B7"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757FF022"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482C3765"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360CABB9"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6355FF05"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75256125"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1F24A59C" w14:textId="77777777" w:rsidR="00684D3A" w:rsidRPr="00116D1D" w:rsidRDefault="00684D3A" w:rsidP="00684D3A">
      <w:pPr>
        <w:ind w:firstLine="709"/>
        <w:rPr>
          <w:sz w:val="26"/>
          <w:szCs w:val="26"/>
        </w:rPr>
      </w:pPr>
      <w:r w:rsidRPr="00116D1D">
        <w:rPr>
          <w:sz w:val="26"/>
          <w:szCs w:val="26"/>
        </w:rPr>
        <w:t> </w:t>
      </w:r>
    </w:p>
    <w:p w14:paraId="5BF21D7F" w14:textId="77777777" w:rsidR="00684D3A" w:rsidRPr="00116D1D" w:rsidRDefault="00684D3A" w:rsidP="00684D3A">
      <w:pPr>
        <w:ind w:firstLine="709"/>
        <w:rPr>
          <w:sz w:val="26"/>
          <w:szCs w:val="26"/>
        </w:rPr>
      </w:pPr>
    </w:p>
    <w:p w14:paraId="72628A71" w14:textId="77777777" w:rsidR="00684D3A" w:rsidRPr="00116D1D" w:rsidRDefault="00684D3A" w:rsidP="00684D3A">
      <w:pPr>
        <w:ind w:firstLine="709"/>
        <w:rPr>
          <w:sz w:val="26"/>
          <w:szCs w:val="26"/>
        </w:rPr>
      </w:pPr>
    </w:p>
    <w:p w14:paraId="4966142D" w14:textId="77777777" w:rsidR="00684D3A" w:rsidRPr="00116D1D" w:rsidRDefault="00684D3A" w:rsidP="00684D3A">
      <w:pPr>
        <w:ind w:firstLine="709"/>
        <w:rPr>
          <w:sz w:val="26"/>
          <w:szCs w:val="26"/>
        </w:rPr>
      </w:pPr>
    </w:p>
    <w:p w14:paraId="6C20D764" w14:textId="77777777" w:rsidR="00684D3A" w:rsidRPr="00116D1D" w:rsidRDefault="00684D3A" w:rsidP="00684D3A">
      <w:pPr>
        <w:ind w:firstLine="709"/>
        <w:rPr>
          <w:sz w:val="26"/>
          <w:szCs w:val="26"/>
        </w:rPr>
      </w:pPr>
    </w:p>
    <w:p w14:paraId="42F3F763" w14:textId="77777777" w:rsidR="00684D3A" w:rsidRPr="00116D1D" w:rsidRDefault="00684D3A" w:rsidP="00684D3A">
      <w:pPr>
        <w:ind w:firstLine="709"/>
        <w:rPr>
          <w:sz w:val="26"/>
          <w:szCs w:val="26"/>
        </w:rPr>
      </w:pPr>
    </w:p>
    <w:p w14:paraId="246665B6"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0758BB4E"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72165E0C" w14:textId="77777777" w:rsidR="00684D3A" w:rsidRPr="00116D1D" w:rsidRDefault="00684D3A" w:rsidP="00684D3A">
      <w:pPr>
        <w:jc w:val="center"/>
        <w:rPr>
          <w:b/>
          <w:sz w:val="26"/>
          <w:szCs w:val="26"/>
        </w:rPr>
      </w:pPr>
      <w:r w:rsidRPr="00116D1D">
        <w:rPr>
          <w:b/>
          <w:sz w:val="26"/>
          <w:szCs w:val="26"/>
        </w:rPr>
        <w:t>BẢN TÓM TẮT</w:t>
      </w:r>
    </w:p>
    <w:p w14:paraId="5F22F3D5"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5AF12DC9"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71765813" w14:textId="77777777" w:rsidR="00684D3A" w:rsidRPr="00116D1D" w:rsidRDefault="00684D3A" w:rsidP="00684D3A">
      <w:pPr>
        <w:ind w:firstLine="709"/>
        <w:jc w:val="center"/>
        <w:rPr>
          <w:sz w:val="26"/>
          <w:szCs w:val="26"/>
        </w:rPr>
      </w:pPr>
    </w:p>
    <w:p w14:paraId="641DCBDC" w14:textId="77777777" w:rsidR="00684D3A" w:rsidRPr="00116D1D" w:rsidRDefault="00684D3A" w:rsidP="00684D3A">
      <w:pPr>
        <w:jc w:val="center"/>
        <w:rPr>
          <w:sz w:val="26"/>
          <w:szCs w:val="26"/>
        </w:rPr>
      </w:pPr>
      <w:r w:rsidRPr="00116D1D">
        <w:rPr>
          <w:sz w:val="26"/>
          <w:szCs w:val="26"/>
        </w:rPr>
        <w:t>Kính gửi: Sở Văn hóa, Thể thao và Du lịch.</w:t>
      </w:r>
    </w:p>
    <w:p w14:paraId="6622939B" w14:textId="77777777" w:rsidR="00684D3A" w:rsidRPr="00116D1D" w:rsidRDefault="00684D3A" w:rsidP="00684D3A">
      <w:pPr>
        <w:jc w:val="center"/>
        <w:rPr>
          <w:sz w:val="26"/>
          <w:szCs w:val="26"/>
        </w:rPr>
      </w:pPr>
    </w:p>
    <w:p w14:paraId="57859599"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3AC8E4D3" w14:textId="77777777" w:rsidR="00684D3A" w:rsidRPr="00116D1D" w:rsidRDefault="00684D3A" w:rsidP="00684D3A">
      <w:pPr>
        <w:ind w:firstLine="709"/>
        <w:jc w:val="both"/>
        <w:rPr>
          <w:sz w:val="26"/>
          <w:szCs w:val="26"/>
        </w:rPr>
      </w:pPr>
      <w:r w:rsidRPr="00116D1D">
        <w:rPr>
          <w:sz w:val="26"/>
          <w:szCs w:val="26"/>
        </w:rPr>
        <w:t>- Địa chỉ trụ sở chính: ………………………………………………………………..</w:t>
      </w:r>
    </w:p>
    <w:p w14:paraId="47FF4F1D" w14:textId="77777777" w:rsidR="00684D3A" w:rsidRPr="00116D1D" w:rsidRDefault="00684D3A" w:rsidP="00684D3A">
      <w:pPr>
        <w:ind w:firstLine="709"/>
        <w:jc w:val="both"/>
        <w:rPr>
          <w:sz w:val="26"/>
          <w:szCs w:val="26"/>
        </w:rPr>
      </w:pPr>
      <w:r w:rsidRPr="00116D1D">
        <w:rPr>
          <w:sz w:val="26"/>
          <w:szCs w:val="26"/>
        </w:rPr>
        <w:t>Điện thoại: …………………………….Fax: ………………………………………..</w:t>
      </w:r>
    </w:p>
    <w:p w14:paraId="288AEAEC" w14:textId="77777777" w:rsidR="00684D3A" w:rsidRPr="00116D1D" w:rsidRDefault="00684D3A" w:rsidP="00684D3A">
      <w:pPr>
        <w:ind w:firstLine="709"/>
        <w:jc w:val="both"/>
        <w:rPr>
          <w:sz w:val="26"/>
          <w:szCs w:val="26"/>
        </w:rPr>
      </w:pPr>
      <w:r w:rsidRPr="00116D1D">
        <w:rPr>
          <w:sz w:val="26"/>
          <w:szCs w:val="26"/>
        </w:rPr>
        <w:t>Website: ……………………………………………………………………………...</w:t>
      </w:r>
    </w:p>
    <w:p w14:paraId="74631BF9" w14:textId="77777777" w:rsidR="00684D3A" w:rsidRPr="00116D1D" w:rsidRDefault="00684D3A" w:rsidP="00684D3A">
      <w:pPr>
        <w:ind w:firstLine="709"/>
        <w:jc w:val="both"/>
        <w:rPr>
          <w:sz w:val="26"/>
          <w:szCs w:val="26"/>
        </w:rPr>
      </w:pPr>
      <w:r w:rsidRPr="00116D1D">
        <w:rPr>
          <w:sz w:val="26"/>
          <w:szCs w:val="26"/>
        </w:rPr>
        <w:t>Email: ………………………………………………………………………………..</w:t>
      </w:r>
    </w:p>
    <w:p w14:paraId="19352129"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2645E58F"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6284533F" w14:textId="77777777" w:rsidR="00684D3A" w:rsidRPr="00116D1D" w:rsidRDefault="00684D3A" w:rsidP="00684D3A">
      <w:pPr>
        <w:ind w:firstLine="709"/>
        <w:jc w:val="both"/>
        <w:rPr>
          <w:sz w:val="26"/>
          <w:szCs w:val="26"/>
        </w:rPr>
      </w:pPr>
      <w:r w:rsidRPr="00116D1D">
        <w:rPr>
          <w:sz w:val="26"/>
          <w:szCs w:val="26"/>
        </w:rPr>
        <w:t>- Số lượng: …………………………………………………………………………..</w:t>
      </w:r>
    </w:p>
    <w:p w14:paraId="097A8FDA"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3DED4A41"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534671F5"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508EB5BF"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0DDF2FE4" w14:textId="77777777" w:rsidR="00684D3A" w:rsidRPr="00116D1D" w:rsidRDefault="00684D3A" w:rsidP="00684D3A">
      <w:pPr>
        <w:ind w:firstLine="709"/>
        <w:jc w:val="both"/>
        <w:rPr>
          <w:sz w:val="26"/>
          <w:szCs w:val="26"/>
        </w:rPr>
      </w:pPr>
      <w:r w:rsidRPr="00116D1D">
        <w:rPr>
          <w:sz w:val="26"/>
          <w:szCs w:val="26"/>
        </w:rPr>
        <w:t>Chúng tôi cam kết:</w:t>
      </w:r>
    </w:p>
    <w:p w14:paraId="463CE697"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29670181"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6FB172C0"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04E42278"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058C1522"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6A1363AF"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3F0B0CAB"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468"/>
          <w:footerReference w:type="even" r:id="rId469"/>
          <w:footerReference w:type="default" r:id="rId470"/>
          <w:headerReference w:type="first" r:id="rId471"/>
          <w:footerReference w:type="first" r:id="rId472"/>
          <w:type w:val="nextColumn"/>
          <w:pgSz w:w="11907" w:h="16840" w:code="9"/>
          <w:pgMar w:top="851" w:right="851" w:bottom="851" w:left="1134" w:header="567" w:footer="567" w:gutter="0"/>
          <w:paperSrc w:first="7" w:other="7"/>
          <w:cols w:space="720"/>
          <w:titlePg/>
          <w:docGrid w:linePitch="326"/>
        </w:sectPr>
      </w:pPr>
    </w:p>
    <w:p w14:paraId="25F1C301" w14:textId="77777777" w:rsidR="00684D3A" w:rsidRPr="00116D1D" w:rsidRDefault="00684D3A" w:rsidP="0066784B">
      <w:pPr>
        <w:pStyle w:val="Heading4"/>
        <w:ind w:firstLine="709"/>
        <w:rPr>
          <w:sz w:val="26"/>
          <w:lang w:val="vi-VN"/>
        </w:rPr>
      </w:pPr>
      <w:r w:rsidRPr="00116D1D">
        <w:rPr>
          <w:sz w:val="26"/>
          <w:lang w:val="vi-VN"/>
        </w:rPr>
        <w:t>26. Cấp giấy chứng nhận đủ điều kiện kinh doanh hoạt động thể thao đối với môn Lặn biển thể thao giải trí</w:t>
      </w:r>
    </w:p>
    <w:p w14:paraId="46D2D0C2"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26.1.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632" w:type="dxa"/>
        <w:tblInd w:w="-176" w:type="dxa"/>
        <w:tblLook w:val="04A0" w:firstRow="1" w:lastRow="0" w:firstColumn="1" w:lastColumn="0" w:noHBand="0" w:noVBand="1"/>
      </w:tblPr>
      <w:tblGrid>
        <w:gridCol w:w="805"/>
        <w:gridCol w:w="2481"/>
        <w:gridCol w:w="4807"/>
        <w:gridCol w:w="1831"/>
        <w:gridCol w:w="708"/>
      </w:tblGrid>
      <w:tr w:rsidR="000B51ED" w:rsidRPr="00116D1D" w14:paraId="4A4FBF0A" w14:textId="77777777" w:rsidTr="00684D3A">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14:paraId="209F82B0" w14:textId="77777777" w:rsidR="00684D3A" w:rsidRPr="00116D1D" w:rsidRDefault="00684D3A" w:rsidP="00684D3A">
            <w:pPr>
              <w:jc w:val="center"/>
              <w:rPr>
                <w:b/>
                <w:sz w:val="26"/>
                <w:szCs w:val="26"/>
              </w:rPr>
            </w:pPr>
            <w:r w:rsidRPr="00116D1D">
              <w:rPr>
                <w:b/>
                <w:sz w:val="26"/>
                <w:szCs w:val="26"/>
              </w:rPr>
              <w:t>TT</w:t>
            </w:r>
          </w:p>
        </w:tc>
        <w:tc>
          <w:tcPr>
            <w:tcW w:w="2502" w:type="dxa"/>
            <w:tcBorders>
              <w:top w:val="single" w:sz="4" w:space="0" w:color="auto"/>
              <w:left w:val="single" w:sz="4" w:space="0" w:color="auto"/>
              <w:bottom w:val="single" w:sz="4" w:space="0" w:color="auto"/>
              <w:right w:val="single" w:sz="4" w:space="0" w:color="auto"/>
            </w:tcBorders>
            <w:vAlign w:val="center"/>
          </w:tcPr>
          <w:p w14:paraId="2265561B" w14:textId="77777777" w:rsidR="00684D3A" w:rsidRPr="00116D1D" w:rsidRDefault="00684D3A" w:rsidP="00684D3A">
            <w:pPr>
              <w:jc w:val="center"/>
              <w:rPr>
                <w:b/>
                <w:sz w:val="26"/>
                <w:szCs w:val="26"/>
              </w:rPr>
            </w:pPr>
            <w:r w:rsidRPr="00116D1D">
              <w:rPr>
                <w:b/>
                <w:sz w:val="26"/>
                <w:szCs w:val="26"/>
              </w:rPr>
              <w:t>Trình tự thực hiện</w:t>
            </w:r>
          </w:p>
        </w:tc>
        <w:tc>
          <w:tcPr>
            <w:tcW w:w="4819" w:type="dxa"/>
            <w:tcBorders>
              <w:top w:val="single" w:sz="4" w:space="0" w:color="auto"/>
              <w:left w:val="single" w:sz="4" w:space="0" w:color="auto"/>
              <w:bottom w:val="single" w:sz="4" w:space="0" w:color="auto"/>
              <w:right w:val="single" w:sz="4" w:space="0" w:color="auto"/>
            </w:tcBorders>
            <w:vAlign w:val="center"/>
          </w:tcPr>
          <w:p w14:paraId="24A51E2E" w14:textId="77777777" w:rsidR="00684D3A" w:rsidRPr="00116D1D" w:rsidRDefault="00684D3A" w:rsidP="00684D3A">
            <w:pPr>
              <w:jc w:val="center"/>
              <w:rPr>
                <w:b/>
                <w:sz w:val="26"/>
                <w:szCs w:val="26"/>
              </w:rPr>
            </w:pPr>
            <w:r w:rsidRPr="00116D1D">
              <w:rPr>
                <w:b/>
                <w:sz w:val="26"/>
                <w:szCs w:val="26"/>
              </w:rPr>
              <w:t>Cách thức thực hiện</w:t>
            </w:r>
          </w:p>
        </w:tc>
        <w:tc>
          <w:tcPr>
            <w:tcW w:w="1842" w:type="dxa"/>
            <w:tcBorders>
              <w:top w:val="single" w:sz="4" w:space="0" w:color="auto"/>
              <w:left w:val="single" w:sz="4" w:space="0" w:color="auto"/>
              <w:bottom w:val="single" w:sz="4" w:space="0" w:color="auto"/>
              <w:right w:val="single" w:sz="4" w:space="0" w:color="auto"/>
            </w:tcBorders>
            <w:vAlign w:val="center"/>
          </w:tcPr>
          <w:p w14:paraId="6D83926A" w14:textId="77777777" w:rsidR="00684D3A" w:rsidRPr="00116D1D" w:rsidRDefault="00684D3A" w:rsidP="00684D3A">
            <w:pPr>
              <w:jc w:val="center"/>
              <w:rPr>
                <w:b/>
                <w:sz w:val="26"/>
                <w:szCs w:val="26"/>
              </w:rPr>
            </w:pPr>
            <w:r w:rsidRPr="00116D1D">
              <w:rPr>
                <w:b/>
                <w:sz w:val="26"/>
                <w:szCs w:val="26"/>
              </w:rPr>
              <w:t>Thời gian giải quyết</w:t>
            </w:r>
          </w:p>
        </w:tc>
        <w:tc>
          <w:tcPr>
            <w:tcW w:w="709" w:type="dxa"/>
            <w:tcBorders>
              <w:top w:val="single" w:sz="4" w:space="0" w:color="auto"/>
              <w:left w:val="single" w:sz="4" w:space="0" w:color="auto"/>
              <w:bottom w:val="single" w:sz="4" w:space="0" w:color="auto"/>
              <w:right w:val="single" w:sz="4" w:space="0" w:color="auto"/>
            </w:tcBorders>
            <w:vAlign w:val="center"/>
          </w:tcPr>
          <w:p w14:paraId="6B94E630" w14:textId="77777777" w:rsidR="00684D3A" w:rsidRPr="00116D1D" w:rsidRDefault="00684D3A" w:rsidP="00684D3A">
            <w:pPr>
              <w:jc w:val="center"/>
              <w:rPr>
                <w:b/>
                <w:sz w:val="26"/>
                <w:szCs w:val="26"/>
              </w:rPr>
            </w:pPr>
            <w:r w:rsidRPr="00116D1D">
              <w:rPr>
                <w:b/>
                <w:sz w:val="26"/>
                <w:szCs w:val="26"/>
              </w:rPr>
              <w:t>Ghi chú</w:t>
            </w:r>
          </w:p>
        </w:tc>
      </w:tr>
      <w:tr w:rsidR="000B51ED" w:rsidRPr="00116D1D" w14:paraId="5477895E" w14:textId="77777777" w:rsidTr="00684D3A">
        <w:trPr>
          <w:trHeight w:val="898"/>
        </w:trPr>
        <w:tc>
          <w:tcPr>
            <w:tcW w:w="760" w:type="dxa"/>
            <w:vMerge w:val="restart"/>
            <w:tcBorders>
              <w:top w:val="single" w:sz="4" w:space="0" w:color="auto"/>
            </w:tcBorders>
            <w:vAlign w:val="center"/>
          </w:tcPr>
          <w:p w14:paraId="7060C95B"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502" w:type="dxa"/>
            <w:vMerge w:val="restart"/>
            <w:tcBorders>
              <w:top w:val="single" w:sz="4" w:space="0" w:color="auto"/>
            </w:tcBorders>
            <w:vAlign w:val="center"/>
          </w:tcPr>
          <w:p w14:paraId="4C19A962"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819" w:type="dxa"/>
            <w:tcBorders>
              <w:top w:val="single" w:sz="4" w:space="0" w:color="auto"/>
            </w:tcBorders>
            <w:vAlign w:val="center"/>
          </w:tcPr>
          <w:p w14:paraId="0F84023A" w14:textId="097093EA"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56561494"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1842" w:type="dxa"/>
            <w:tcBorders>
              <w:top w:val="single" w:sz="4" w:space="0" w:color="auto"/>
            </w:tcBorders>
            <w:vAlign w:val="center"/>
          </w:tcPr>
          <w:p w14:paraId="3F6063BB"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09" w:type="dxa"/>
            <w:vMerge w:val="restart"/>
            <w:tcBorders>
              <w:top w:val="single" w:sz="4" w:space="0" w:color="auto"/>
            </w:tcBorders>
            <w:vAlign w:val="center"/>
          </w:tcPr>
          <w:p w14:paraId="6FDEE156" w14:textId="77777777" w:rsidR="00684D3A" w:rsidRPr="00116D1D" w:rsidRDefault="00684D3A" w:rsidP="00684D3A">
            <w:pPr>
              <w:jc w:val="center"/>
              <w:rPr>
                <w:i/>
                <w:sz w:val="26"/>
                <w:szCs w:val="26"/>
                <w:lang w:val="vi-VN"/>
              </w:rPr>
            </w:pPr>
          </w:p>
        </w:tc>
      </w:tr>
      <w:tr w:rsidR="000B51ED" w:rsidRPr="00116D1D" w14:paraId="048766B7" w14:textId="77777777" w:rsidTr="00684D3A">
        <w:trPr>
          <w:trHeight w:val="359"/>
        </w:trPr>
        <w:tc>
          <w:tcPr>
            <w:tcW w:w="760" w:type="dxa"/>
            <w:vMerge/>
          </w:tcPr>
          <w:p w14:paraId="08DDAEFF" w14:textId="77777777" w:rsidR="00684D3A" w:rsidRPr="00116D1D" w:rsidRDefault="00684D3A" w:rsidP="00684D3A">
            <w:pPr>
              <w:spacing w:after="120" w:line="234" w:lineRule="atLeast"/>
              <w:jc w:val="both"/>
              <w:rPr>
                <w:b/>
                <w:sz w:val="26"/>
                <w:szCs w:val="26"/>
                <w:lang w:val="vi-VN"/>
              </w:rPr>
            </w:pPr>
          </w:p>
        </w:tc>
        <w:tc>
          <w:tcPr>
            <w:tcW w:w="2502" w:type="dxa"/>
            <w:vMerge/>
          </w:tcPr>
          <w:p w14:paraId="3B8F29EE" w14:textId="77777777" w:rsidR="00684D3A" w:rsidRPr="00116D1D" w:rsidRDefault="00684D3A" w:rsidP="00684D3A">
            <w:pPr>
              <w:shd w:val="clear" w:color="auto" w:fill="FFFFFF"/>
              <w:spacing w:after="120" w:line="234" w:lineRule="atLeast"/>
              <w:jc w:val="both"/>
              <w:rPr>
                <w:b/>
                <w:sz w:val="26"/>
                <w:szCs w:val="26"/>
                <w:lang w:val="vi-VN"/>
              </w:rPr>
            </w:pPr>
          </w:p>
        </w:tc>
        <w:tc>
          <w:tcPr>
            <w:tcW w:w="4819" w:type="dxa"/>
            <w:vAlign w:val="center"/>
          </w:tcPr>
          <w:p w14:paraId="7E485943"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473" w:history="1">
              <w:r w:rsidRPr="00116D1D">
                <w:rPr>
                  <w:i/>
                  <w:sz w:val="26"/>
                  <w:szCs w:val="26"/>
                  <w:u w:val="single"/>
                  <w:lang w:val="nl-NL"/>
                </w:rPr>
                <w:t>http://dichvucong.dongthap.gov.vn</w:t>
              </w:r>
            </w:hyperlink>
            <w:r w:rsidRPr="00116D1D">
              <w:rPr>
                <w:sz w:val="26"/>
                <w:szCs w:val="26"/>
                <w:lang w:val="vi-VN"/>
              </w:rPr>
              <w:t>.</w:t>
            </w:r>
          </w:p>
        </w:tc>
        <w:tc>
          <w:tcPr>
            <w:tcW w:w="1842" w:type="dxa"/>
            <w:vAlign w:val="center"/>
          </w:tcPr>
          <w:p w14:paraId="38955C52"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09" w:type="dxa"/>
            <w:vMerge/>
          </w:tcPr>
          <w:p w14:paraId="55038EBA" w14:textId="77777777" w:rsidR="00684D3A" w:rsidRPr="00116D1D" w:rsidRDefault="00684D3A" w:rsidP="00684D3A">
            <w:pPr>
              <w:spacing w:after="120" w:line="234" w:lineRule="atLeast"/>
              <w:jc w:val="both"/>
              <w:rPr>
                <w:b/>
                <w:i/>
                <w:sz w:val="26"/>
                <w:szCs w:val="26"/>
                <w:lang w:val="vi-VN"/>
              </w:rPr>
            </w:pPr>
          </w:p>
        </w:tc>
      </w:tr>
      <w:tr w:rsidR="000B51ED" w:rsidRPr="00116D1D" w14:paraId="249EE64D" w14:textId="77777777" w:rsidTr="00684D3A">
        <w:trPr>
          <w:trHeight w:val="600"/>
        </w:trPr>
        <w:tc>
          <w:tcPr>
            <w:tcW w:w="760" w:type="dxa"/>
            <w:vMerge w:val="restart"/>
            <w:vAlign w:val="center"/>
          </w:tcPr>
          <w:p w14:paraId="597C3898"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502" w:type="dxa"/>
            <w:vMerge w:val="restart"/>
            <w:vAlign w:val="center"/>
          </w:tcPr>
          <w:p w14:paraId="0D940F51"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819" w:type="dxa"/>
          </w:tcPr>
          <w:p w14:paraId="041C3FB7"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4AC5062E"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038ADD1E"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0151898A"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2" w:type="dxa"/>
            <w:vAlign w:val="center"/>
          </w:tcPr>
          <w:p w14:paraId="30162B1B"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09" w:type="dxa"/>
            <w:vMerge w:val="restart"/>
            <w:vAlign w:val="center"/>
          </w:tcPr>
          <w:p w14:paraId="5D807895" w14:textId="77777777" w:rsidR="00684D3A" w:rsidRPr="00116D1D" w:rsidRDefault="00684D3A" w:rsidP="00684D3A">
            <w:pPr>
              <w:jc w:val="center"/>
              <w:rPr>
                <w:i/>
                <w:sz w:val="26"/>
                <w:szCs w:val="26"/>
                <w:lang w:val="vi-VN"/>
              </w:rPr>
            </w:pPr>
          </w:p>
        </w:tc>
      </w:tr>
      <w:tr w:rsidR="000B51ED" w:rsidRPr="00116D1D" w14:paraId="06A9F487" w14:textId="77777777" w:rsidTr="00684D3A">
        <w:trPr>
          <w:trHeight w:val="600"/>
        </w:trPr>
        <w:tc>
          <w:tcPr>
            <w:tcW w:w="760" w:type="dxa"/>
            <w:vMerge/>
          </w:tcPr>
          <w:p w14:paraId="7EF5E4FF" w14:textId="77777777" w:rsidR="00684D3A" w:rsidRPr="00116D1D" w:rsidRDefault="00684D3A" w:rsidP="00684D3A">
            <w:pPr>
              <w:spacing w:after="120" w:line="234" w:lineRule="atLeast"/>
              <w:jc w:val="both"/>
              <w:rPr>
                <w:b/>
                <w:sz w:val="26"/>
                <w:szCs w:val="26"/>
              </w:rPr>
            </w:pPr>
          </w:p>
        </w:tc>
        <w:tc>
          <w:tcPr>
            <w:tcW w:w="2502" w:type="dxa"/>
            <w:vMerge/>
          </w:tcPr>
          <w:p w14:paraId="3A5F005A" w14:textId="77777777" w:rsidR="00684D3A" w:rsidRPr="00116D1D" w:rsidRDefault="00684D3A" w:rsidP="00684D3A">
            <w:pPr>
              <w:spacing w:before="120" w:after="120"/>
              <w:jc w:val="both"/>
              <w:rPr>
                <w:b/>
                <w:sz w:val="26"/>
                <w:szCs w:val="26"/>
              </w:rPr>
            </w:pPr>
          </w:p>
        </w:tc>
        <w:tc>
          <w:tcPr>
            <w:tcW w:w="4819" w:type="dxa"/>
          </w:tcPr>
          <w:p w14:paraId="699D3DF5"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505EC1DC"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5E3FF74D"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842" w:type="dxa"/>
            <w:vAlign w:val="center"/>
          </w:tcPr>
          <w:p w14:paraId="56FF31C4"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709" w:type="dxa"/>
            <w:vMerge/>
          </w:tcPr>
          <w:p w14:paraId="17252285" w14:textId="77777777" w:rsidR="00684D3A" w:rsidRPr="00116D1D" w:rsidRDefault="00684D3A" w:rsidP="00684D3A">
            <w:pPr>
              <w:spacing w:after="120" w:line="234" w:lineRule="atLeast"/>
              <w:jc w:val="both"/>
              <w:rPr>
                <w:b/>
                <w:sz w:val="26"/>
                <w:szCs w:val="26"/>
              </w:rPr>
            </w:pPr>
          </w:p>
        </w:tc>
      </w:tr>
      <w:tr w:rsidR="000B51ED" w:rsidRPr="00116D1D" w14:paraId="609BC016" w14:textId="77777777" w:rsidTr="00684D3A">
        <w:tc>
          <w:tcPr>
            <w:tcW w:w="760" w:type="dxa"/>
            <w:vMerge w:val="restart"/>
            <w:vAlign w:val="center"/>
          </w:tcPr>
          <w:p w14:paraId="411698F6"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502" w:type="dxa"/>
            <w:vMerge w:val="restart"/>
            <w:vAlign w:val="center"/>
          </w:tcPr>
          <w:p w14:paraId="1AF6FEDE"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819" w:type="dxa"/>
          </w:tcPr>
          <w:p w14:paraId="109C5AE6"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1842" w:type="dxa"/>
            <w:vAlign w:val="center"/>
          </w:tcPr>
          <w:p w14:paraId="5957F1A2"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709" w:type="dxa"/>
            <w:vAlign w:val="center"/>
          </w:tcPr>
          <w:p w14:paraId="1DDDCA04"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2AA4CAC0" w14:textId="77777777" w:rsidTr="00684D3A">
        <w:tc>
          <w:tcPr>
            <w:tcW w:w="760" w:type="dxa"/>
            <w:vMerge/>
          </w:tcPr>
          <w:p w14:paraId="5224F484" w14:textId="77777777" w:rsidR="00684D3A" w:rsidRPr="00116D1D" w:rsidRDefault="00684D3A" w:rsidP="00684D3A">
            <w:pPr>
              <w:spacing w:after="120" w:line="234" w:lineRule="atLeast"/>
              <w:jc w:val="both"/>
              <w:rPr>
                <w:b/>
                <w:sz w:val="26"/>
                <w:szCs w:val="26"/>
              </w:rPr>
            </w:pPr>
          </w:p>
        </w:tc>
        <w:tc>
          <w:tcPr>
            <w:tcW w:w="2502" w:type="dxa"/>
            <w:vMerge/>
          </w:tcPr>
          <w:p w14:paraId="6EC554B3" w14:textId="77777777" w:rsidR="00684D3A" w:rsidRPr="00116D1D" w:rsidRDefault="00684D3A" w:rsidP="00684D3A">
            <w:pPr>
              <w:spacing w:after="120" w:line="234" w:lineRule="atLeast"/>
              <w:jc w:val="both"/>
              <w:rPr>
                <w:b/>
                <w:sz w:val="26"/>
                <w:szCs w:val="26"/>
              </w:rPr>
            </w:pPr>
          </w:p>
        </w:tc>
        <w:tc>
          <w:tcPr>
            <w:tcW w:w="4819" w:type="dxa"/>
          </w:tcPr>
          <w:p w14:paraId="234F54AF"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842" w:type="dxa"/>
            <w:vAlign w:val="center"/>
          </w:tcPr>
          <w:p w14:paraId="35708894"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709" w:type="dxa"/>
          </w:tcPr>
          <w:p w14:paraId="393468C9" w14:textId="77777777" w:rsidR="00684D3A" w:rsidRPr="00116D1D" w:rsidRDefault="00684D3A" w:rsidP="00684D3A">
            <w:pPr>
              <w:spacing w:after="120" w:line="234" w:lineRule="atLeast"/>
              <w:jc w:val="both"/>
              <w:rPr>
                <w:b/>
                <w:sz w:val="26"/>
                <w:szCs w:val="26"/>
              </w:rPr>
            </w:pPr>
          </w:p>
        </w:tc>
      </w:tr>
      <w:tr w:rsidR="000B51ED" w:rsidRPr="00116D1D" w14:paraId="2DAF7A32" w14:textId="77777777" w:rsidTr="00684D3A">
        <w:tc>
          <w:tcPr>
            <w:tcW w:w="760" w:type="dxa"/>
            <w:vMerge/>
          </w:tcPr>
          <w:p w14:paraId="0F02F887" w14:textId="77777777" w:rsidR="00684D3A" w:rsidRPr="00116D1D" w:rsidRDefault="00684D3A" w:rsidP="00684D3A">
            <w:pPr>
              <w:spacing w:after="120" w:line="234" w:lineRule="atLeast"/>
              <w:jc w:val="both"/>
              <w:rPr>
                <w:b/>
                <w:sz w:val="26"/>
                <w:szCs w:val="26"/>
              </w:rPr>
            </w:pPr>
          </w:p>
        </w:tc>
        <w:tc>
          <w:tcPr>
            <w:tcW w:w="2502" w:type="dxa"/>
            <w:vMerge/>
          </w:tcPr>
          <w:p w14:paraId="0004FF2E" w14:textId="77777777" w:rsidR="00684D3A" w:rsidRPr="00116D1D" w:rsidRDefault="00684D3A" w:rsidP="00684D3A">
            <w:pPr>
              <w:spacing w:after="120" w:line="234" w:lineRule="atLeast"/>
              <w:jc w:val="both"/>
              <w:rPr>
                <w:b/>
                <w:sz w:val="26"/>
                <w:szCs w:val="26"/>
              </w:rPr>
            </w:pPr>
          </w:p>
        </w:tc>
        <w:tc>
          <w:tcPr>
            <w:tcW w:w="4819" w:type="dxa"/>
          </w:tcPr>
          <w:p w14:paraId="5ABE3AA9"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842" w:type="dxa"/>
            <w:vAlign w:val="center"/>
          </w:tcPr>
          <w:p w14:paraId="4EDD5304"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709" w:type="dxa"/>
          </w:tcPr>
          <w:p w14:paraId="1BC69E31" w14:textId="77777777" w:rsidR="00684D3A" w:rsidRPr="00116D1D" w:rsidRDefault="00684D3A" w:rsidP="00684D3A">
            <w:pPr>
              <w:spacing w:after="120" w:line="234" w:lineRule="atLeast"/>
              <w:jc w:val="both"/>
              <w:rPr>
                <w:b/>
                <w:sz w:val="26"/>
                <w:szCs w:val="26"/>
              </w:rPr>
            </w:pPr>
          </w:p>
        </w:tc>
      </w:tr>
      <w:tr w:rsidR="000B51ED" w:rsidRPr="00116D1D" w14:paraId="143FFF2D" w14:textId="77777777" w:rsidTr="00684D3A">
        <w:tc>
          <w:tcPr>
            <w:tcW w:w="760" w:type="dxa"/>
            <w:vMerge/>
          </w:tcPr>
          <w:p w14:paraId="3FEF9313" w14:textId="77777777" w:rsidR="00684D3A" w:rsidRPr="00116D1D" w:rsidRDefault="00684D3A" w:rsidP="00684D3A">
            <w:pPr>
              <w:spacing w:after="120" w:line="234" w:lineRule="atLeast"/>
              <w:jc w:val="both"/>
              <w:rPr>
                <w:b/>
                <w:sz w:val="26"/>
                <w:szCs w:val="26"/>
              </w:rPr>
            </w:pPr>
          </w:p>
        </w:tc>
        <w:tc>
          <w:tcPr>
            <w:tcW w:w="2502" w:type="dxa"/>
            <w:vMerge/>
          </w:tcPr>
          <w:p w14:paraId="64EA219B" w14:textId="77777777" w:rsidR="00684D3A" w:rsidRPr="00116D1D" w:rsidRDefault="00684D3A" w:rsidP="00684D3A">
            <w:pPr>
              <w:spacing w:after="120" w:line="234" w:lineRule="atLeast"/>
              <w:jc w:val="both"/>
              <w:rPr>
                <w:b/>
                <w:sz w:val="26"/>
                <w:szCs w:val="26"/>
              </w:rPr>
            </w:pPr>
          </w:p>
        </w:tc>
        <w:tc>
          <w:tcPr>
            <w:tcW w:w="4819" w:type="dxa"/>
          </w:tcPr>
          <w:p w14:paraId="0518321F"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0C477794"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2CC3119A"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52871A8F"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1842" w:type="dxa"/>
          </w:tcPr>
          <w:p w14:paraId="2412C315"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7ED2BC04"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7583D8EA"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5E2585C3"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709" w:type="dxa"/>
          </w:tcPr>
          <w:p w14:paraId="60897450" w14:textId="77777777" w:rsidR="00684D3A" w:rsidRPr="00116D1D" w:rsidRDefault="00684D3A" w:rsidP="00684D3A">
            <w:pPr>
              <w:spacing w:after="120" w:line="234" w:lineRule="atLeast"/>
              <w:jc w:val="both"/>
              <w:rPr>
                <w:i/>
                <w:sz w:val="26"/>
                <w:szCs w:val="26"/>
              </w:rPr>
            </w:pPr>
          </w:p>
        </w:tc>
      </w:tr>
      <w:tr w:rsidR="000B51ED" w:rsidRPr="00116D1D" w14:paraId="56C52811" w14:textId="77777777" w:rsidTr="00684D3A">
        <w:tc>
          <w:tcPr>
            <w:tcW w:w="760" w:type="dxa"/>
            <w:vMerge/>
          </w:tcPr>
          <w:p w14:paraId="762D1A37" w14:textId="77777777" w:rsidR="00684D3A" w:rsidRPr="00116D1D" w:rsidRDefault="00684D3A" w:rsidP="00684D3A">
            <w:pPr>
              <w:spacing w:after="120" w:line="234" w:lineRule="atLeast"/>
              <w:jc w:val="both"/>
              <w:rPr>
                <w:b/>
                <w:sz w:val="26"/>
                <w:szCs w:val="26"/>
              </w:rPr>
            </w:pPr>
          </w:p>
        </w:tc>
        <w:tc>
          <w:tcPr>
            <w:tcW w:w="2502" w:type="dxa"/>
            <w:vMerge/>
          </w:tcPr>
          <w:p w14:paraId="3B53AB03" w14:textId="77777777" w:rsidR="00684D3A" w:rsidRPr="00116D1D" w:rsidRDefault="00684D3A" w:rsidP="00684D3A">
            <w:pPr>
              <w:spacing w:after="120" w:line="234" w:lineRule="atLeast"/>
              <w:jc w:val="both"/>
              <w:rPr>
                <w:b/>
                <w:sz w:val="26"/>
                <w:szCs w:val="26"/>
              </w:rPr>
            </w:pPr>
          </w:p>
        </w:tc>
        <w:tc>
          <w:tcPr>
            <w:tcW w:w="4819" w:type="dxa"/>
          </w:tcPr>
          <w:p w14:paraId="13D475D3"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58B8CA10" w14:textId="77777777" w:rsidR="00684D3A" w:rsidRPr="00116D1D" w:rsidRDefault="00684D3A" w:rsidP="00684D3A">
            <w:pPr>
              <w:spacing w:before="120" w:after="120"/>
              <w:jc w:val="both"/>
              <w:rPr>
                <w:sz w:val="26"/>
                <w:szCs w:val="26"/>
              </w:rPr>
            </w:pPr>
            <w:r w:rsidRPr="00116D1D">
              <w:rPr>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42" w:type="dxa"/>
            <w:vAlign w:val="center"/>
          </w:tcPr>
          <w:p w14:paraId="442C9A4F" w14:textId="77777777" w:rsidR="00684D3A" w:rsidRPr="00116D1D" w:rsidRDefault="00684D3A" w:rsidP="00684D3A">
            <w:pPr>
              <w:spacing w:after="120" w:line="234" w:lineRule="atLeast"/>
              <w:jc w:val="center"/>
              <w:rPr>
                <w:bCs/>
                <w:i/>
                <w:sz w:val="26"/>
                <w:szCs w:val="26"/>
              </w:rPr>
            </w:pPr>
          </w:p>
          <w:p w14:paraId="7E28A203"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709" w:type="dxa"/>
            <w:vAlign w:val="center"/>
          </w:tcPr>
          <w:p w14:paraId="77DC3AB5" w14:textId="77777777" w:rsidR="00684D3A" w:rsidRPr="00116D1D" w:rsidRDefault="00684D3A" w:rsidP="00684D3A">
            <w:pPr>
              <w:spacing w:after="120" w:line="234" w:lineRule="atLeast"/>
              <w:jc w:val="both"/>
              <w:rPr>
                <w:b/>
                <w:i/>
                <w:sz w:val="26"/>
                <w:szCs w:val="26"/>
              </w:rPr>
            </w:pPr>
          </w:p>
        </w:tc>
      </w:tr>
      <w:tr w:rsidR="000B51ED" w:rsidRPr="00116D1D" w14:paraId="2AEEC779" w14:textId="77777777" w:rsidTr="00684D3A">
        <w:tc>
          <w:tcPr>
            <w:tcW w:w="760" w:type="dxa"/>
            <w:vAlign w:val="center"/>
          </w:tcPr>
          <w:p w14:paraId="649EE6D2"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502" w:type="dxa"/>
          </w:tcPr>
          <w:p w14:paraId="3F09ED8A"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AEAAC82"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819" w:type="dxa"/>
          </w:tcPr>
          <w:p w14:paraId="17E8EE37"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5E07788A"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5FA827B0"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510777CF"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268C171E"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842" w:type="dxa"/>
            <w:vAlign w:val="center"/>
          </w:tcPr>
          <w:p w14:paraId="675FA859"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5BCA3EFD"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709" w:type="dxa"/>
          </w:tcPr>
          <w:p w14:paraId="78DF55E2" w14:textId="77777777" w:rsidR="00684D3A" w:rsidRPr="00116D1D" w:rsidRDefault="00684D3A" w:rsidP="00684D3A">
            <w:pPr>
              <w:spacing w:after="120" w:line="234" w:lineRule="atLeast"/>
              <w:jc w:val="both"/>
              <w:rPr>
                <w:sz w:val="26"/>
                <w:szCs w:val="26"/>
                <w:lang w:val="vi-VN"/>
              </w:rPr>
            </w:pPr>
          </w:p>
        </w:tc>
      </w:tr>
    </w:tbl>
    <w:p w14:paraId="256736EA" w14:textId="77777777" w:rsidR="00684D3A" w:rsidRPr="00116D1D" w:rsidRDefault="00684D3A" w:rsidP="0066784B">
      <w:pPr>
        <w:shd w:val="clear" w:color="auto" w:fill="FFFFFF"/>
        <w:spacing w:before="120" w:after="120"/>
        <w:ind w:firstLine="709"/>
        <w:jc w:val="both"/>
        <w:rPr>
          <w:bCs/>
          <w:i/>
          <w:sz w:val="26"/>
          <w:szCs w:val="26"/>
          <w:lang w:val="nl-NL"/>
        </w:rPr>
      </w:pPr>
      <w:r w:rsidRPr="00116D1D">
        <w:rPr>
          <w:b/>
          <w:bCs/>
          <w:sz w:val="26"/>
          <w:szCs w:val="26"/>
          <w:lang w:val="nl-NL"/>
        </w:rPr>
        <w:t xml:space="preserve">26.2. Thành phần, số lượng hồ sơ </w:t>
      </w:r>
    </w:p>
    <w:p w14:paraId="03B26D34" w14:textId="77777777" w:rsidR="00684D3A" w:rsidRPr="00116D1D" w:rsidRDefault="00684D3A" w:rsidP="0066784B">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6F140E39" w14:textId="77777777" w:rsidR="00684D3A" w:rsidRPr="00116D1D" w:rsidRDefault="00684D3A" w:rsidP="0066784B">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6F729298" w14:textId="77777777" w:rsidR="00684D3A" w:rsidRPr="00116D1D" w:rsidRDefault="00684D3A" w:rsidP="0066784B">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196ED505" w14:textId="77777777" w:rsidR="00684D3A" w:rsidRPr="00116D1D" w:rsidRDefault="00684D3A" w:rsidP="0066784B">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4BEEE7C6" w14:textId="77777777" w:rsidR="00684D3A" w:rsidRPr="00116D1D" w:rsidRDefault="00684D3A" w:rsidP="0066784B">
      <w:pPr>
        <w:shd w:val="clear" w:color="auto" w:fill="FFFFFF"/>
        <w:spacing w:before="120" w:after="120" w:line="234" w:lineRule="atLeast"/>
        <w:ind w:firstLine="709"/>
        <w:jc w:val="both"/>
        <w:rPr>
          <w:sz w:val="26"/>
          <w:szCs w:val="26"/>
          <w:lang w:val="vi-VN"/>
        </w:rPr>
      </w:pPr>
      <w:r w:rsidRPr="00116D1D">
        <w:rPr>
          <w:b/>
          <w:bCs/>
          <w:sz w:val="26"/>
          <w:szCs w:val="26"/>
        </w:rPr>
        <w:t>26</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273E714C" w14:textId="77777777" w:rsidR="00684D3A" w:rsidRPr="00116D1D" w:rsidRDefault="00684D3A" w:rsidP="0066784B">
      <w:pPr>
        <w:shd w:val="clear" w:color="auto" w:fill="FFFFFF"/>
        <w:spacing w:before="120" w:after="120" w:line="234" w:lineRule="atLeast"/>
        <w:ind w:firstLine="709"/>
        <w:jc w:val="both"/>
        <w:rPr>
          <w:sz w:val="26"/>
          <w:szCs w:val="26"/>
          <w:lang w:val="vi-VN"/>
        </w:rPr>
      </w:pPr>
      <w:r w:rsidRPr="00116D1D">
        <w:rPr>
          <w:b/>
          <w:bCs/>
          <w:sz w:val="26"/>
          <w:szCs w:val="26"/>
        </w:rPr>
        <w:t>26</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218D2656" w14:textId="77777777" w:rsidR="00684D3A" w:rsidRPr="00116D1D" w:rsidRDefault="00684D3A" w:rsidP="0066784B">
      <w:pPr>
        <w:autoSpaceDE w:val="0"/>
        <w:autoSpaceDN w:val="0"/>
        <w:adjustRightInd w:val="0"/>
        <w:spacing w:before="120" w:after="120"/>
        <w:ind w:firstLine="709"/>
        <w:rPr>
          <w:sz w:val="26"/>
          <w:szCs w:val="26"/>
          <w:lang w:val="vi-VN"/>
        </w:rPr>
      </w:pPr>
      <w:r w:rsidRPr="00116D1D">
        <w:rPr>
          <w:b/>
          <w:bCs/>
          <w:sz w:val="26"/>
          <w:szCs w:val="26"/>
        </w:rPr>
        <w:t>26</w:t>
      </w:r>
      <w:r w:rsidRPr="00116D1D">
        <w:rPr>
          <w:b/>
          <w:bCs/>
          <w:sz w:val="26"/>
          <w:szCs w:val="26"/>
          <w:lang w:val="vi-VN"/>
        </w:rPr>
        <w:t xml:space="preserve">.5. Kết quả thực hiện thủ tục hành chính: </w:t>
      </w:r>
      <w:r w:rsidRPr="00116D1D">
        <w:rPr>
          <w:bCs/>
          <w:sz w:val="26"/>
          <w:szCs w:val="26"/>
          <w:lang w:val="vi-VN"/>
        </w:rPr>
        <w:t>Giấy chứng nhận</w:t>
      </w:r>
    </w:p>
    <w:p w14:paraId="3F046DC9" w14:textId="77777777" w:rsidR="00684D3A" w:rsidRPr="00116D1D" w:rsidRDefault="00684D3A" w:rsidP="0066784B">
      <w:pPr>
        <w:spacing w:before="120" w:after="120"/>
        <w:ind w:firstLine="709"/>
        <w:jc w:val="both"/>
        <w:rPr>
          <w:sz w:val="26"/>
          <w:szCs w:val="26"/>
        </w:rPr>
      </w:pPr>
      <w:r w:rsidRPr="00116D1D">
        <w:rPr>
          <w:b/>
          <w:bCs/>
          <w:sz w:val="26"/>
          <w:szCs w:val="26"/>
        </w:rPr>
        <w:t>26</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3B498262" w14:textId="1F5A815E" w:rsidR="0041660D" w:rsidRPr="00116D1D" w:rsidRDefault="0041660D" w:rsidP="0066784B">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27F488DE" w14:textId="77777777" w:rsidR="00684D3A" w:rsidRPr="00116D1D" w:rsidRDefault="00684D3A" w:rsidP="0066784B">
      <w:pPr>
        <w:spacing w:before="120" w:after="120"/>
        <w:ind w:firstLine="709"/>
        <w:jc w:val="both"/>
        <w:rPr>
          <w:b/>
          <w:bCs/>
          <w:sz w:val="26"/>
          <w:szCs w:val="26"/>
        </w:rPr>
      </w:pPr>
      <w:r w:rsidRPr="00116D1D">
        <w:rPr>
          <w:b/>
          <w:sz w:val="26"/>
          <w:szCs w:val="26"/>
        </w:rPr>
        <w:t>26</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6B33861C" w14:textId="77777777" w:rsidR="00684D3A" w:rsidRPr="00116D1D" w:rsidRDefault="00684D3A" w:rsidP="0066784B">
      <w:pPr>
        <w:shd w:val="clear" w:color="auto" w:fill="FFFFFF"/>
        <w:spacing w:before="120" w:after="120" w:line="234" w:lineRule="atLeast"/>
        <w:ind w:firstLine="709"/>
        <w:jc w:val="both"/>
        <w:rPr>
          <w:b/>
          <w:bCs/>
          <w:sz w:val="26"/>
          <w:szCs w:val="26"/>
          <w:lang w:val="hr-HR"/>
        </w:rPr>
      </w:pPr>
      <w:r w:rsidRPr="00116D1D">
        <w:rPr>
          <w:b/>
          <w:bCs/>
          <w:sz w:val="26"/>
          <w:szCs w:val="26"/>
          <w:lang w:val="hr-HR"/>
        </w:rPr>
        <w:t>26.8. Yêu cầu, điều kiện thực hiện thủ tục hành chính</w:t>
      </w:r>
    </w:p>
    <w:p w14:paraId="32ACDBBB" w14:textId="7EDA8CC2" w:rsidR="00684D3A" w:rsidRPr="00116D1D" w:rsidRDefault="00684D3A" w:rsidP="0066784B">
      <w:pPr>
        <w:tabs>
          <w:tab w:val="left" w:pos="3555"/>
        </w:tabs>
        <w:spacing w:before="120" w:after="120"/>
        <w:ind w:firstLine="709"/>
        <w:jc w:val="both"/>
        <w:rPr>
          <w:sz w:val="26"/>
          <w:szCs w:val="26"/>
          <w:lang w:val="nl-NL"/>
        </w:rPr>
      </w:pPr>
      <w:r w:rsidRPr="00116D1D">
        <w:rPr>
          <w:b/>
          <w:bCs/>
          <w:sz w:val="26"/>
          <w:szCs w:val="26"/>
          <w:lang w:val="nl-NL"/>
        </w:rPr>
        <w:t xml:space="preserve"> (1) Cơ sở vật chất</w:t>
      </w:r>
      <w:r w:rsidR="0066784B" w:rsidRPr="00116D1D">
        <w:rPr>
          <w:b/>
          <w:bCs/>
          <w:sz w:val="26"/>
          <w:szCs w:val="26"/>
          <w:lang w:val="nl-NL"/>
        </w:rPr>
        <w:tab/>
      </w:r>
    </w:p>
    <w:p w14:paraId="2C765CA4"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a) Khu vực lặn biển phải có đầy đủ hệ thống phao tiêu, biển báo được định vị phù hợp với tọa đồ trên hải đồ. Phao tiêu, biển báo phải có màu sắc tương phản với màu nước và cảnh quan môi trường để dễ quan sát.</w:t>
      </w:r>
    </w:p>
    <w:p w14:paraId="53CCD2E6" w14:textId="77777777" w:rsidR="00684D3A" w:rsidRPr="00116D1D" w:rsidRDefault="00684D3A" w:rsidP="0066784B">
      <w:pPr>
        <w:spacing w:before="120" w:after="120"/>
        <w:ind w:firstLine="709"/>
        <w:jc w:val="both"/>
        <w:rPr>
          <w:strike/>
          <w:sz w:val="26"/>
          <w:szCs w:val="26"/>
          <w:lang w:val="nl-NL"/>
        </w:rPr>
      </w:pPr>
      <w:r w:rsidRPr="00116D1D">
        <w:rPr>
          <w:sz w:val="26"/>
          <w:szCs w:val="26"/>
          <w:lang w:val="nl-NL"/>
        </w:rPr>
        <w:t xml:space="preserve">b) Có phương tiện thủy nội địa vận chuyển người lặn biển, người hướng dẫn tập luyện, nhân viên cứu hộ và các trang thiết bị, dụng cụ môn Lặn biển thể thao giải trí. </w:t>
      </w:r>
    </w:p>
    <w:p w14:paraId="73C39ACB"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c) Có khu vực tập kết phương tiện thủy nội địa và neo đậu phương tiện thủy nội địa.</w:t>
      </w:r>
    </w:p>
    <w:p w14:paraId="32164466"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d) Có phòng thay đồ, gửi đồ, nhà tắm, khu vực vệ sinh cho người lặn biển; có túi sơ cứu theo quy định của Bộ Y tế.</w:t>
      </w:r>
    </w:p>
    <w:p w14:paraId="1B4AD134"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đ) Có sổ theo dõi người lặn biển bao gồm những nội dung chủ yếu: Họ và tên, số chứng minh nhân dân hoặc thẻ căn cước công dân, tình trạng sức khỏe của người lặn biển, địa chỉ và số điện thoại liên hệ khi cần thiết.</w:t>
      </w:r>
    </w:p>
    <w:p w14:paraId="20486AB2" w14:textId="77777777" w:rsidR="00684D3A" w:rsidRPr="00116D1D" w:rsidRDefault="00684D3A" w:rsidP="0066784B">
      <w:pPr>
        <w:spacing w:before="120" w:after="120"/>
        <w:ind w:firstLine="709"/>
        <w:jc w:val="both"/>
        <w:rPr>
          <w:spacing w:val="4"/>
          <w:sz w:val="26"/>
          <w:szCs w:val="26"/>
          <w:lang w:val="nl-NL"/>
        </w:rPr>
      </w:pPr>
      <w:r w:rsidRPr="00116D1D">
        <w:rPr>
          <w:spacing w:val="4"/>
          <w:sz w:val="26"/>
          <w:szCs w:val="26"/>
          <w:lang w:val="nl-NL"/>
        </w:rPr>
        <w:t>e) Có bảng nội quy lặn biển quy định nội dung chủ yếu: Giờ tập luyện, các đối tượng không được tham gia, trang phục khi tham gia, biện pháp đảm bảo an toàn.</w:t>
      </w:r>
    </w:p>
    <w:p w14:paraId="1531E7FD" w14:textId="77777777" w:rsidR="00684D3A" w:rsidRPr="00116D1D" w:rsidRDefault="00684D3A" w:rsidP="0066784B">
      <w:pPr>
        <w:spacing w:before="120" w:after="120"/>
        <w:ind w:firstLine="709"/>
        <w:jc w:val="both"/>
        <w:rPr>
          <w:b/>
          <w:sz w:val="26"/>
          <w:szCs w:val="26"/>
          <w:lang w:val="nl-NL"/>
        </w:rPr>
      </w:pPr>
      <w:r w:rsidRPr="00116D1D">
        <w:rPr>
          <w:b/>
          <w:sz w:val="26"/>
          <w:szCs w:val="26"/>
          <w:lang w:val="nl-NL"/>
        </w:rPr>
        <w:t xml:space="preserve">(2) Trang thiết bị </w:t>
      </w:r>
    </w:p>
    <w:p w14:paraId="369D86AA" w14:textId="77777777" w:rsidR="00684D3A" w:rsidRPr="00116D1D" w:rsidRDefault="00684D3A" w:rsidP="0066784B">
      <w:pPr>
        <w:spacing w:before="120" w:after="120"/>
        <w:ind w:firstLine="709"/>
        <w:jc w:val="both"/>
        <w:rPr>
          <w:sz w:val="26"/>
          <w:szCs w:val="26"/>
          <w:lang w:val="nl-NL" w:eastAsia="zh-CN"/>
        </w:rPr>
      </w:pPr>
      <w:r w:rsidRPr="00116D1D">
        <w:rPr>
          <w:sz w:val="26"/>
          <w:szCs w:val="26"/>
          <w:lang w:val="nl-NL"/>
        </w:rPr>
        <w:t>a) Trang bị bảo hộ cá nhân dành cho người lặn biển và người hướng dẫn tập luyện: Máy nén khí, bình khí nén, bình ô xy, đồng hồ định vị, đồng hồ đo áp lực, đồng hồ đo độ sâu, đồng hồ đo nhiệt độ, đồng hồ đo thời gian lặn, quần áo lặn, thắt lưng chì, chân vịt, kính lặn, ống thở, hệ thống van, đường ống dẫn khí đến miệng thở, phao cứu sinh.</w:t>
      </w:r>
    </w:p>
    <w:p w14:paraId="5443F29C"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b) Hệ thống thông tin liên lạc đảm bảo kết nối liên tục giữa trung tâm tìm kiếm, cứu nạn của địa phương hoặc của quốc gia với các khu vực hoạt động trong phạm vi quản lý của cơ sở.</w:t>
      </w:r>
    </w:p>
    <w:p w14:paraId="4DBF361E" w14:textId="77777777" w:rsidR="00684D3A" w:rsidRPr="00116D1D" w:rsidRDefault="00684D3A" w:rsidP="0066784B">
      <w:pPr>
        <w:spacing w:before="120" w:after="120"/>
        <w:ind w:firstLine="709"/>
        <w:jc w:val="both"/>
        <w:rPr>
          <w:b/>
          <w:bCs/>
          <w:sz w:val="26"/>
          <w:szCs w:val="26"/>
          <w:lang w:val="nl-NL"/>
        </w:rPr>
      </w:pPr>
      <w:r w:rsidRPr="00116D1D">
        <w:rPr>
          <w:b/>
          <w:sz w:val="26"/>
          <w:szCs w:val="26"/>
          <w:lang w:val="nl-NL"/>
        </w:rPr>
        <w:t>(3) B</w:t>
      </w:r>
      <w:r w:rsidRPr="00116D1D">
        <w:rPr>
          <w:b/>
          <w:bCs/>
          <w:sz w:val="26"/>
          <w:szCs w:val="26"/>
          <w:lang w:val="nl-NL"/>
        </w:rPr>
        <w:t xml:space="preserve">ảo đảm an toàn </w:t>
      </w:r>
    </w:p>
    <w:p w14:paraId="3B8C08DF"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 xml:space="preserve">a) Khi có người lặn dưới biển, phương tiện thủy nội địa tổ chức hoạt động lặn biển phải treo cờ hiệu để báo hiệu đảm bảo an toàn cho người lặn biển. </w:t>
      </w:r>
    </w:p>
    <w:p w14:paraId="063D230A" w14:textId="77777777" w:rsidR="00684D3A" w:rsidRPr="00116D1D" w:rsidRDefault="00684D3A" w:rsidP="0066784B">
      <w:pPr>
        <w:spacing w:before="120" w:after="120"/>
        <w:ind w:firstLine="709"/>
        <w:jc w:val="both"/>
        <w:rPr>
          <w:sz w:val="26"/>
          <w:szCs w:val="26"/>
          <w:lang w:val="nl-NL"/>
        </w:rPr>
      </w:pPr>
      <w:r w:rsidRPr="00116D1D">
        <w:rPr>
          <w:sz w:val="26"/>
          <w:szCs w:val="26"/>
          <w:lang w:val="nl-NL"/>
        </w:rPr>
        <w:t>b) Người hướng dẫn tập luyện phải hướng dẫn người lặn biển biết cách thức sử dụng bình khí, các thiết bị lặn, sử dụng phao cứu sinh và cách thức lặn.</w:t>
      </w:r>
    </w:p>
    <w:p w14:paraId="7275E9CE" w14:textId="77777777" w:rsidR="00684D3A" w:rsidRPr="00116D1D" w:rsidRDefault="00684D3A" w:rsidP="0066784B">
      <w:pPr>
        <w:spacing w:before="120" w:after="120"/>
        <w:ind w:firstLine="709"/>
        <w:jc w:val="both"/>
        <w:rPr>
          <w:spacing w:val="-4"/>
          <w:sz w:val="26"/>
          <w:szCs w:val="26"/>
          <w:lang w:val="nl-NL"/>
        </w:rPr>
      </w:pPr>
      <w:r w:rsidRPr="00116D1D">
        <w:rPr>
          <w:spacing w:val="-4"/>
          <w:sz w:val="26"/>
          <w:szCs w:val="26"/>
          <w:lang w:val="nl-NL"/>
        </w:rPr>
        <w:t>c) Người lặn biển có trách nhiệm khai báo tình trạng sức khỏe theo quy định của cơ sở thể thao và chịu trách nhiệm về khai báo của mình.</w:t>
      </w:r>
    </w:p>
    <w:p w14:paraId="3097865D" w14:textId="77777777" w:rsidR="00684D3A" w:rsidRPr="00116D1D" w:rsidRDefault="00684D3A" w:rsidP="0066784B">
      <w:pPr>
        <w:spacing w:before="120" w:after="120"/>
        <w:ind w:firstLine="709"/>
        <w:jc w:val="both"/>
        <w:rPr>
          <w:b/>
          <w:spacing w:val="-4"/>
          <w:sz w:val="26"/>
          <w:szCs w:val="26"/>
          <w:lang w:val="nl-NL"/>
        </w:rPr>
      </w:pPr>
      <w:r w:rsidRPr="00116D1D">
        <w:rPr>
          <w:b/>
          <w:spacing w:val="-4"/>
          <w:sz w:val="26"/>
          <w:szCs w:val="26"/>
          <w:lang w:val="nl-NL"/>
        </w:rPr>
        <w:t>(4) Có xuồng máy cứu sinh</w:t>
      </w:r>
    </w:p>
    <w:p w14:paraId="400A6172" w14:textId="77777777" w:rsidR="00684D3A" w:rsidRPr="00116D1D" w:rsidRDefault="00684D3A" w:rsidP="0066784B">
      <w:pPr>
        <w:tabs>
          <w:tab w:val="left" w:pos="1040"/>
        </w:tabs>
        <w:spacing w:before="120" w:after="120"/>
        <w:ind w:firstLine="709"/>
        <w:jc w:val="both"/>
        <w:rPr>
          <w:b/>
          <w:sz w:val="26"/>
          <w:szCs w:val="26"/>
          <w:lang w:val="nl-NL"/>
        </w:rPr>
      </w:pPr>
      <w:r w:rsidRPr="00116D1D">
        <w:rPr>
          <w:b/>
          <w:sz w:val="26"/>
          <w:szCs w:val="26"/>
          <w:lang w:val="nl-NL"/>
        </w:rPr>
        <w:t>(5) Mật độ hướng dẫn tập luyện</w:t>
      </w:r>
    </w:p>
    <w:p w14:paraId="69492D13" w14:textId="77777777" w:rsidR="00684D3A" w:rsidRPr="00116D1D" w:rsidRDefault="00684D3A" w:rsidP="0066784B">
      <w:pPr>
        <w:spacing w:before="120" w:after="120"/>
        <w:ind w:firstLine="709"/>
        <w:jc w:val="both"/>
        <w:rPr>
          <w:spacing w:val="-4"/>
          <w:sz w:val="26"/>
          <w:szCs w:val="26"/>
          <w:lang w:val="nl-NL"/>
        </w:rPr>
      </w:pPr>
      <w:r w:rsidRPr="00116D1D">
        <w:rPr>
          <w:spacing w:val="-4"/>
          <w:sz w:val="26"/>
          <w:szCs w:val="26"/>
          <w:lang w:val="nl-NL"/>
        </w:rPr>
        <w:t>Mỗi người hướng dẫn tập luyện hướng dẫn không quá 01 người lặn biển trong một lần lặn.</w:t>
      </w:r>
    </w:p>
    <w:p w14:paraId="375329DD" w14:textId="77777777" w:rsidR="00684D3A" w:rsidRPr="00116D1D" w:rsidRDefault="00684D3A" w:rsidP="0066784B">
      <w:pPr>
        <w:shd w:val="clear" w:color="auto" w:fill="FFFFFF"/>
        <w:spacing w:before="120" w:after="120"/>
        <w:ind w:firstLine="709"/>
        <w:jc w:val="both"/>
        <w:rPr>
          <w:sz w:val="26"/>
          <w:szCs w:val="26"/>
        </w:rPr>
      </w:pPr>
      <w:r w:rsidRPr="00116D1D">
        <w:rPr>
          <w:b/>
          <w:sz w:val="26"/>
          <w:szCs w:val="26"/>
        </w:rPr>
        <w:t>(6) Nhân viên chuyên môn:</w:t>
      </w:r>
      <w:r w:rsidRPr="00116D1D">
        <w:rPr>
          <w:sz w:val="26"/>
          <w:szCs w:val="26"/>
        </w:rPr>
        <w:t xml:space="preserve"> Có đội ngũ cán bộ, nhân viên chuyên môn phù hợp với nội dung hoạt động.</w:t>
      </w:r>
    </w:p>
    <w:p w14:paraId="0C79D5B6" w14:textId="77777777" w:rsidR="00684D3A" w:rsidRPr="00116D1D" w:rsidRDefault="00684D3A" w:rsidP="0066784B">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3908531A"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0F68D7D4"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442C8927"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7B966C4A"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54C54BE4"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2FFD5128"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241F3184"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5BBB6174"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Nhân viên cứu hộ.</w:t>
      </w:r>
    </w:p>
    <w:p w14:paraId="3E968A70"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Nhân viên y tế.</w:t>
      </w:r>
    </w:p>
    <w:p w14:paraId="3049C8B9" w14:textId="77777777" w:rsidR="00684D3A" w:rsidRPr="00116D1D" w:rsidRDefault="00684D3A" w:rsidP="0066784B">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19A6397A"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18F7AFC0"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711E1597"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Có nhân viên chuyên môn, bao gồm:</w:t>
      </w:r>
    </w:p>
    <w:p w14:paraId="2A2F2E94"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6F1AACD1"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6D64D1F2"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4FD73337"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0DD49A07"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ab/>
        <w:t>- Nhân viên cứu hộ.</w:t>
      </w:r>
    </w:p>
    <w:p w14:paraId="3025B83D"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3219D0C1" w14:textId="77777777" w:rsidR="00684D3A" w:rsidRPr="00116D1D" w:rsidRDefault="00684D3A" w:rsidP="0066784B">
      <w:pPr>
        <w:shd w:val="clear" w:color="auto" w:fill="FFFFFF"/>
        <w:spacing w:before="120" w:after="120"/>
        <w:ind w:firstLine="709"/>
        <w:jc w:val="both"/>
        <w:rPr>
          <w:b/>
          <w:bCs/>
          <w:sz w:val="26"/>
          <w:szCs w:val="26"/>
          <w:lang w:val="hr-HR"/>
        </w:rPr>
      </w:pPr>
      <w:r w:rsidRPr="00116D1D">
        <w:rPr>
          <w:b/>
          <w:bCs/>
          <w:sz w:val="26"/>
          <w:szCs w:val="26"/>
          <w:lang w:val="hr-HR"/>
        </w:rPr>
        <w:t xml:space="preserve">26.9. Căn cứ pháp lý của thủ tục hành chính </w:t>
      </w:r>
    </w:p>
    <w:p w14:paraId="236A58BA" w14:textId="77777777" w:rsidR="00684D3A" w:rsidRPr="00116D1D" w:rsidRDefault="00684D3A" w:rsidP="0066784B">
      <w:pPr>
        <w:spacing w:before="120" w:after="120"/>
        <w:ind w:right="-1" w:firstLine="709"/>
        <w:jc w:val="both"/>
        <w:rPr>
          <w:sz w:val="26"/>
          <w:szCs w:val="26"/>
        </w:rPr>
      </w:pPr>
      <w:r w:rsidRPr="00116D1D">
        <w:rPr>
          <w:sz w:val="26"/>
          <w:szCs w:val="26"/>
          <w:lang w:val="nb-NO"/>
        </w:rPr>
        <w:tab/>
      </w:r>
      <w:r w:rsidRPr="00116D1D">
        <w:rPr>
          <w:sz w:val="26"/>
          <w:szCs w:val="26"/>
        </w:rPr>
        <w:t xml:space="preserve">- </w:t>
      </w:r>
      <w:r w:rsidRPr="00116D1D">
        <w:rPr>
          <w:bCs/>
          <w:sz w:val="26"/>
          <w:szCs w:val="26"/>
        </w:rPr>
        <w:t>Luật sửa đổi, bổ sung một số điều của Luật TDTT số 26/2018/QH14 ngày 14/6/2018.</w:t>
      </w:r>
    </w:p>
    <w:p w14:paraId="41DA9E87" w14:textId="77777777" w:rsidR="00684D3A" w:rsidRPr="00116D1D" w:rsidRDefault="00684D3A" w:rsidP="0066784B">
      <w:pPr>
        <w:spacing w:before="120" w:after="120"/>
        <w:ind w:firstLine="709"/>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7B007B67" w14:textId="77777777" w:rsidR="00684D3A" w:rsidRPr="00116D1D" w:rsidRDefault="00684D3A" w:rsidP="0066784B">
      <w:pPr>
        <w:spacing w:before="120" w:after="120"/>
        <w:ind w:firstLine="709"/>
        <w:jc w:val="both"/>
        <w:rPr>
          <w:sz w:val="26"/>
          <w:szCs w:val="26"/>
          <w:lang w:val="nb-NO"/>
        </w:rPr>
      </w:pPr>
      <w:r w:rsidRPr="00116D1D">
        <w:rPr>
          <w:sz w:val="26"/>
          <w:szCs w:val="26"/>
          <w:lang w:val="hr-HR"/>
        </w:rPr>
        <w:t>- Thông tư số 21/2018/TT-BVHTTDL ngày 05/4/2018 của Bộ trưởng Bộ Văn hóa, Thể thao và Du lịch quy định về cơ sở vật chất, trang thiết bị và tập huấn nhân viên chuyên môn đối với môn Lặn biển thể thao giải trí.</w:t>
      </w:r>
      <w:r w:rsidRPr="00116D1D">
        <w:rPr>
          <w:sz w:val="26"/>
          <w:szCs w:val="26"/>
          <w:lang w:val="nb-NO"/>
        </w:rPr>
        <w:t xml:space="preserve"> </w:t>
      </w:r>
    </w:p>
    <w:p w14:paraId="5C8B20DE" w14:textId="77777777" w:rsidR="00684D3A" w:rsidRPr="00116D1D" w:rsidRDefault="00684D3A" w:rsidP="0066784B">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6E21B2C3" w14:textId="617315D1" w:rsidR="0041660D" w:rsidRPr="00116D1D" w:rsidRDefault="0041660D" w:rsidP="0066784B">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6078C7A1" w14:textId="77777777" w:rsidR="00684D3A" w:rsidRPr="00116D1D" w:rsidRDefault="00684D3A" w:rsidP="0066784B">
      <w:pPr>
        <w:autoSpaceDE w:val="0"/>
        <w:autoSpaceDN w:val="0"/>
        <w:adjustRightInd w:val="0"/>
        <w:spacing w:before="120" w:after="120"/>
        <w:ind w:firstLine="709"/>
        <w:rPr>
          <w:spacing w:val="-4"/>
          <w:sz w:val="26"/>
          <w:szCs w:val="26"/>
        </w:rPr>
      </w:pPr>
      <w:r w:rsidRPr="00116D1D">
        <w:rPr>
          <w:b/>
          <w:sz w:val="26"/>
          <w:szCs w:val="26"/>
          <w:lang w:val="nl-NL"/>
        </w:rPr>
        <w:t>26.10.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6652C0C4"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48F434F"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5715DCAE"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7CBFD4C7"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23B8F541"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FB9FD64"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6D3AA52A"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7DDF332A"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76BADCA6"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79AFB906"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655A0A99" w14:textId="77777777" w:rsidR="00684D3A" w:rsidRPr="00116D1D" w:rsidRDefault="00684D3A" w:rsidP="00684D3A">
            <w:pPr>
              <w:spacing w:before="40" w:after="40"/>
              <w:jc w:val="center"/>
              <w:rPr>
                <w:sz w:val="26"/>
                <w:szCs w:val="26"/>
                <w:lang w:val="nl-NL"/>
              </w:rPr>
            </w:pPr>
          </w:p>
          <w:p w14:paraId="4A556D51"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4A4F9F2E" w14:textId="77777777" w:rsidR="00684D3A" w:rsidRPr="00116D1D" w:rsidRDefault="00684D3A" w:rsidP="00684D3A">
            <w:pPr>
              <w:spacing w:before="40" w:after="40"/>
              <w:jc w:val="center"/>
              <w:rPr>
                <w:sz w:val="26"/>
                <w:szCs w:val="26"/>
                <w:lang w:val="nl-NL"/>
              </w:rPr>
            </w:pPr>
          </w:p>
          <w:p w14:paraId="6B9A90FC" w14:textId="77777777" w:rsidR="00684D3A" w:rsidRPr="00116D1D" w:rsidRDefault="00684D3A" w:rsidP="00684D3A">
            <w:pPr>
              <w:spacing w:before="40" w:after="40"/>
              <w:jc w:val="center"/>
              <w:rPr>
                <w:sz w:val="26"/>
                <w:szCs w:val="26"/>
                <w:lang w:val="nl-NL"/>
              </w:rPr>
            </w:pPr>
          </w:p>
        </w:tc>
      </w:tr>
      <w:tr w:rsidR="000B51ED" w:rsidRPr="00116D1D" w14:paraId="0FA94745"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9A59310"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30077520"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29251BD3" w14:textId="77777777" w:rsidR="00684D3A" w:rsidRPr="00116D1D" w:rsidRDefault="00684D3A" w:rsidP="00684D3A">
            <w:pPr>
              <w:spacing w:before="40" w:after="40"/>
              <w:rPr>
                <w:sz w:val="26"/>
                <w:szCs w:val="26"/>
                <w:lang w:val="nl-NL"/>
              </w:rPr>
            </w:pPr>
          </w:p>
        </w:tc>
      </w:tr>
    </w:tbl>
    <w:p w14:paraId="6C1FDED5"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474"/>
          <w:footerReference w:type="even" r:id="rId475"/>
          <w:footerReference w:type="default" r:id="rId476"/>
          <w:headerReference w:type="first" r:id="rId477"/>
          <w:footerReference w:type="first" r:id="rId478"/>
          <w:type w:val="nextColumn"/>
          <w:pgSz w:w="11907" w:h="16840" w:code="9"/>
          <w:pgMar w:top="851" w:right="851" w:bottom="851" w:left="1134" w:header="567" w:footer="567" w:gutter="0"/>
          <w:paperSrc w:first="7" w:other="7"/>
          <w:cols w:space="720"/>
          <w:titlePg/>
          <w:docGrid w:linePitch="326"/>
        </w:sectPr>
      </w:pPr>
    </w:p>
    <w:p w14:paraId="1DB47722"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2F4B209B"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702E9832" w14:textId="77777777" w:rsidR="00684D3A" w:rsidRPr="00116D1D" w:rsidRDefault="00684D3A" w:rsidP="00684D3A">
      <w:pPr>
        <w:jc w:val="center"/>
        <w:rPr>
          <w:b/>
          <w:sz w:val="26"/>
          <w:szCs w:val="26"/>
        </w:rPr>
      </w:pPr>
      <w:r w:rsidRPr="00116D1D">
        <w:rPr>
          <w:b/>
          <w:sz w:val="26"/>
          <w:szCs w:val="26"/>
        </w:rPr>
        <w:t>ĐƠN ĐỀ NGHỊ</w:t>
      </w:r>
    </w:p>
    <w:p w14:paraId="4691B7B7"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5F41C391" w14:textId="77777777" w:rsidR="00684D3A" w:rsidRPr="00116D1D" w:rsidRDefault="00684D3A" w:rsidP="00684D3A">
      <w:pPr>
        <w:ind w:firstLine="709"/>
        <w:jc w:val="center"/>
        <w:rPr>
          <w:b/>
          <w:sz w:val="26"/>
          <w:szCs w:val="26"/>
        </w:rPr>
      </w:pPr>
    </w:p>
    <w:p w14:paraId="78F87494"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6E9D48F9" w14:textId="77777777" w:rsidR="00684D3A" w:rsidRPr="00116D1D" w:rsidRDefault="00684D3A" w:rsidP="00684D3A">
      <w:pPr>
        <w:ind w:firstLine="709"/>
        <w:jc w:val="center"/>
        <w:rPr>
          <w:sz w:val="26"/>
          <w:szCs w:val="26"/>
        </w:rPr>
      </w:pPr>
    </w:p>
    <w:p w14:paraId="2305785D"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23E73DA9" w14:textId="77777777" w:rsidR="00684D3A" w:rsidRPr="00116D1D" w:rsidRDefault="00684D3A" w:rsidP="00684D3A">
      <w:pPr>
        <w:ind w:firstLine="709"/>
        <w:jc w:val="both"/>
        <w:rPr>
          <w:sz w:val="26"/>
          <w:szCs w:val="26"/>
        </w:rPr>
      </w:pPr>
      <w:r w:rsidRPr="00116D1D">
        <w:rPr>
          <w:sz w:val="26"/>
          <w:szCs w:val="26"/>
        </w:rPr>
        <w:t>Tên giao dịch (nếu có): ………………………………………………………………</w:t>
      </w:r>
    </w:p>
    <w:p w14:paraId="793546DF" w14:textId="77777777" w:rsidR="00684D3A" w:rsidRPr="00116D1D" w:rsidRDefault="00684D3A" w:rsidP="00684D3A">
      <w:pPr>
        <w:ind w:firstLine="709"/>
        <w:jc w:val="both"/>
        <w:rPr>
          <w:sz w:val="26"/>
          <w:szCs w:val="26"/>
        </w:rPr>
      </w:pPr>
      <w:r w:rsidRPr="00116D1D">
        <w:rPr>
          <w:sz w:val="26"/>
          <w:szCs w:val="26"/>
        </w:rPr>
        <w:t>Tên viết tắt (nếu có): …………………………………………………………………</w:t>
      </w:r>
    </w:p>
    <w:p w14:paraId="0BECC7FC"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15C0C27A" w14:textId="77777777" w:rsidR="00684D3A" w:rsidRPr="00116D1D" w:rsidRDefault="00684D3A" w:rsidP="00684D3A">
      <w:pPr>
        <w:ind w:firstLine="709"/>
        <w:jc w:val="both"/>
        <w:rPr>
          <w:sz w:val="26"/>
          <w:szCs w:val="26"/>
        </w:rPr>
      </w:pPr>
      <w:r w:rsidRPr="00116D1D">
        <w:rPr>
          <w:sz w:val="26"/>
          <w:szCs w:val="26"/>
        </w:rPr>
        <w:t>3. Địa chỉ trụ sở chính: ………………………………………………………………</w:t>
      </w:r>
    </w:p>
    <w:p w14:paraId="1EF17114" w14:textId="77777777" w:rsidR="00684D3A" w:rsidRPr="00116D1D" w:rsidRDefault="00684D3A" w:rsidP="00684D3A">
      <w:pPr>
        <w:ind w:firstLine="709"/>
        <w:jc w:val="both"/>
        <w:rPr>
          <w:sz w:val="26"/>
          <w:szCs w:val="26"/>
        </w:rPr>
      </w:pPr>
      <w:r w:rsidRPr="00116D1D">
        <w:rPr>
          <w:sz w:val="26"/>
          <w:szCs w:val="26"/>
        </w:rPr>
        <w:t>Điện thoại: …………………….Fax: ………………………………………………..</w:t>
      </w:r>
    </w:p>
    <w:p w14:paraId="2F8BCCEE" w14:textId="77777777" w:rsidR="00684D3A" w:rsidRPr="00116D1D" w:rsidRDefault="00684D3A" w:rsidP="00684D3A">
      <w:pPr>
        <w:ind w:firstLine="709"/>
        <w:jc w:val="both"/>
        <w:rPr>
          <w:sz w:val="26"/>
          <w:szCs w:val="26"/>
        </w:rPr>
      </w:pPr>
      <w:r w:rsidRPr="00116D1D">
        <w:rPr>
          <w:sz w:val="26"/>
          <w:szCs w:val="26"/>
        </w:rPr>
        <w:t>Website: ……………………….Email: ……………………………………………..</w:t>
      </w:r>
    </w:p>
    <w:p w14:paraId="214196F0"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6C482BCF" w14:textId="77777777" w:rsidR="00684D3A" w:rsidRPr="00116D1D" w:rsidRDefault="00684D3A" w:rsidP="00684D3A">
      <w:pPr>
        <w:ind w:firstLine="709"/>
        <w:jc w:val="both"/>
        <w:rPr>
          <w:sz w:val="26"/>
          <w:szCs w:val="26"/>
        </w:rPr>
      </w:pPr>
      <w:r w:rsidRPr="00116D1D">
        <w:rPr>
          <w:sz w:val="26"/>
          <w:szCs w:val="26"/>
        </w:rPr>
        <w:t>Giới tính: ………………………..Chức danh: ………………………………………</w:t>
      </w:r>
    </w:p>
    <w:p w14:paraId="27C58E00" w14:textId="77777777" w:rsidR="00684D3A" w:rsidRPr="00116D1D" w:rsidRDefault="00684D3A" w:rsidP="00684D3A">
      <w:pPr>
        <w:ind w:firstLine="709"/>
        <w:jc w:val="both"/>
        <w:rPr>
          <w:sz w:val="26"/>
          <w:szCs w:val="26"/>
        </w:rPr>
      </w:pPr>
      <w:r w:rsidRPr="00116D1D">
        <w:rPr>
          <w:sz w:val="26"/>
          <w:szCs w:val="26"/>
        </w:rPr>
        <w:t>Sinh ngày: …../...../ …… Dân tộc: ………….Quốc tịch: …………………………...</w:t>
      </w:r>
    </w:p>
    <w:p w14:paraId="60E55BC2"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59FDFF6F" w14:textId="77777777" w:rsidR="00684D3A" w:rsidRPr="00116D1D" w:rsidRDefault="00684D3A" w:rsidP="00684D3A">
      <w:pPr>
        <w:ind w:firstLine="709"/>
        <w:jc w:val="both"/>
        <w:rPr>
          <w:sz w:val="26"/>
          <w:szCs w:val="26"/>
        </w:rPr>
      </w:pPr>
      <w:r w:rsidRPr="00116D1D">
        <w:rPr>
          <w:sz w:val="26"/>
          <w:szCs w:val="26"/>
        </w:rPr>
        <w:t>Ngày cấp: …../ …../ ……Nơi cấp: …………………………………………………..</w:t>
      </w:r>
    </w:p>
    <w:p w14:paraId="003D3CFD"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48596C75" w14:textId="77777777" w:rsidR="00684D3A" w:rsidRPr="00116D1D" w:rsidRDefault="00684D3A" w:rsidP="00684D3A">
      <w:pPr>
        <w:ind w:firstLine="709"/>
        <w:jc w:val="both"/>
        <w:rPr>
          <w:sz w:val="26"/>
          <w:szCs w:val="26"/>
        </w:rPr>
      </w:pPr>
      <w:r w:rsidRPr="00116D1D">
        <w:rPr>
          <w:sz w:val="26"/>
          <w:szCs w:val="26"/>
        </w:rPr>
        <w:t>Chỗ ở hiện tại: ……………………………………………………………………….</w:t>
      </w:r>
    </w:p>
    <w:p w14:paraId="29A2A756"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5FFA6682"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243B6205" w14:textId="77777777" w:rsidR="00684D3A" w:rsidRPr="00116D1D" w:rsidRDefault="00684D3A" w:rsidP="00684D3A">
      <w:pPr>
        <w:ind w:firstLine="709"/>
        <w:jc w:val="both"/>
        <w:rPr>
          <w:sz w:val="26"/>
          <w:szCs w:val="26"/>
        </w:rPr>
      </w:pPr>
      <w:r w:rsidRPr="00116D1D">
        <w:rPr>
          <w:sz w:val="26"/>
          <w:szCs w:val="26"/>
        </w:rPr>
        <w:t>7. Cam kết:</w:t>
      </w:r>
    </w:p>
    <w:p w14:paraId="152C16A9"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576E17C0"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35921018"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3ED002BE"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3F803F69"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360D7F0E"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4D0617E0" w14:textId="77777777" w:rsidR="00684D3A" w:rsidRPr="00116D1D" w:rsidRDefault="00684D3A" w:rsidP="00684D3A">
      <w:pPr>
        <w:ind w:firstLine="709"/>
        <w:rPr>
          <w:sz w:val="26"/>
          <w:szCs w:val="26"/>
        </w:rPr>
      </w:pPr>
      <w:r w:rsidRPr="00116D1D">
        <w:rPr>
          <w:sz w:val="26"/>
          <w:szCs w:val="26"/>
        </w:rPr>
        <w:t> </w:t>
      </w:r>
    </w:p>
    <w:p w14:paraId="7DCED8F1" w14:textId="77777777" w:rsidR="00684D3A" w:rsidRPr="00116D1D" w:rsidRDefault="00684D3A" w:rsidP="00684D3A">
      <w:pPr>
        <w:ind w:firstLine="709"/>
        <w:rPr>
          <w:sz w:val="26"/>
          <w:szCs w:val="26"/>
        </w:rPr>
      </w:pPr>
    </w:p>
    <w:p w14:paraId="03659D53" w14:textId="77777777" w:rsidR="00684D3A" w:rsidRPr="00116D1D" w:rsidRDefault="00684D3A" w:rsidP="00684D3A">
      <w:pPr>
        <w:ind w:firstLine="709"/>
        <w:rPr>
          <w:sz w:val="26"/>
          <w:szCs w:val="26"/>
        </w:rPr>
      </w:pPr>
    </w:p>
    <w:p w14:paraId="6C5131B9" w14:textId="77777777" w:rsidR="00684D3A" w:rsidRPr="00116D1D" w:rsidRDefault="00684D3A" w:rsidP="00684D3A">
      <w:pPr>
        <w:ind w:firstLine="709"/>
        <w:rPr>
          <w:sz w:val="26"/>
          <w:szCs w:val="26"/>
        </w:rPr>
      </w:pPr>
    </w:p>
    <w:p w14:paraId="01ED655F" w14:textId="77777777" w:rsidR="00684D3A" w:rsidRPr="00116D1D" w:rsidRDefault="00684D3A" w:rsidP="00684D3A">
      <w:pPr>
        <w:ind w:firstLine="709"/>
        <w:rPr>
          <w:sz w:val="26"/>
          <w:szCs w:val="26"/>
        </w:rPr>
      </w:pPr>
    </w:p>
    <w:p w14:paraId="0B569501" w14:textId="77777777" w:rsidR="00684D3A" w:rsidRPr="00116D1D" w:rsidRDefault="00684D3A" w:rsidP="00684D3A">
      <w:pPr>
        <w:ind w:firstLine="709"/>
        <w:rPr>
          <w:sz w:val="26"/>
          <w:szCs w:val="26"/>
        </w:rPr>
      </w:pPr>
    </w:p>
    <w:p w14:paraId="139EF048"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5374A501"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3CEB046C" w14:textId="77777777" w:rsidR="00684D3A" w:rsidRPr="00116D1D" w:rsidRDefault="00684D3A" w:rsidP="00684D3A">
      <w:pPr>
        <w:jc w:val="center"/>
        <w:rPr>
          <w:b/>
          <w:sz w:val="26"/>
          <w:szCs w:val="26"/>
        </w:rPr>
      </w:pPr>
      <w:r w:rsidRPr="00116D1D">
        <w:rPr>
          <w:b/>
          <w:sz w:val="26"/>
          <w:szCs w:val="26"/>
        </w:rPr>
        <w:t>BẢN TÓM TẮT</w:t>
      </w:r>
    </w:p>
    <w:p w14:paraId="1F15785B"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15B6FBBA"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27E3B8AF" w14:textId="77777777" w:rsidR="00684D3A" w:rsidRPr="00116D1D" w:rsidRDefault="00684D3A" w:rsidP="00684D3A">
      <w:pPr>
        <w:ind w:firstLine="709"/>
        <w:jc w:val="center"/>
        <w:rPr>
          <w:sz w:val="26"/>
          <w:szCs w:val="26"/>
        </w:rPr>
      </w:pPr>
    </w:p>
    <w:p w14:paraId="6630C832" w14:textId="77777777" w:rsidR="00684D3A" w:rsidRPr="00116D1D" w:rsidRDefault="00684D3A" w:rsidP="00684D3A">
      <w:pPr>
        <w:jc w:val="center"/>
        <w:rPr>
          <w:sz w:val="26"/>
          <w:szCs w:val="26"/>
        </w:rPr>
      </w:pPr>
      <w:r w:rsidRPr="00116D1D">
        <w:rPr>
          <w:sz w:val="26"/>
          <w:szCs w:val="26"/>
        </w:rPr>
        <w:t>Kính gửi: Sở Văn hóa, Thể thao và Du lịch.</w:t>
      </w:r>
    </w:p>
    <w:p w14:paraId="787D0FF6" w14:textId="77777777" w:rsidR="00684D3A" w:rsidRPr="00116D1D" w:rsidRDefault="00684D3A" w:rsidP="00684D3A">
      <w:pPr>
        <w:jc w:val="center"/>
        <w:rPr>
          <w:sz w:val="26"/>
          <w:szCs w:val="26"/>
        </w:rPr>
      </w:pPr>
    </w:p>
    <w:p w14:paraId="70DA3C7C"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7F4F6571" w14:textId="77777777" w:rsidR="00684D3A" w:rsidRPr="00116D1D" w:rsidRDefault="00684D3A" w:rsidP="00684D3A">
      <w:pPr>
        <w:ind w:firstLine="709"/>
        <w:jc w:val="both"/>
        <w:rPr>
          <w:sz w:val="26"/>
          <w:szCs w:val="26"/>
        </w:rPr>
      </w:pPr>
      <w:r w:rsidRPr="00116D1D">
        <w:rPr>
          <w:sz w:val="26"/>
          <w:szCs w:val="26"/>
        </w:rPr>
        <w:t>- Địa chỉ trụ sở chính: ………………………………………………………………..</w:t>
      </w:r>
    </w:p>
    <w:p w14:paraId="23F39EC2" w14:textId="77777777" w:rsidR="00684D3A" w:rsidRPr="00116D1D" w:rsidRDefault="00684D3A" w:rsidP="00684D3A">
      <w:pPr>
        <w:ind w:firstLine="709"/>
        <w:jc w:val="both"/>
        <w:rPr>
          <w:sz w:val="26"/>
          <w:szCs w:val="26"/>
        </w:rPr>
      </w:pPr>
      <w:r w:rsidRPr="00116D1D">
        <w:rPr>
          <w:sz w:val="26"/>
          <w:szCs w:val="26"/>
        </w:rPr>
        <w:t>Điện thoại: …………………………….Fax: ………………………………………..</w:t>
      </w:r>
    </w:p>
    <w:p w14:paraId="541E31F2" w14:textId="77777777" w:rsidR="00684D3A" w:rsidRPr="00116D1D" w:rsidRDefault="00684D3A" w:rsidP="00684D3A">
      <w:pPr>
        <w:ind w:firstLine="709"/>
        <w:jc w:val="both"/>
        <w:rPr>
          <w:sz w:val="26"/>
          <w:szCs w:val="26"/>
        </w:rPr>
      </w:pPr>
      <w:r w:rsidRPr="00116D1D">
        <w:rPr>
          <w:sz w:val="26"/>
          <w:szCs w:val="26"/>
        </w:rPr>
        <w:t>Website: ……………………………………………………………………………...</w:t>
      </w:r>
    </w:p>
    <w:p w14:paraId="256EF6F8" w14:textId="77777777" w:rsidR="00684D3A" w:rsidRPr="00116D1D" w:rsidRDefault="00684D3A" w:rsidP="00684D3A">
      <w:pPr>
        <w:ind w:firstLine="709"/>
        <w:jc w:val="both"/>
        <w:rPr>
          <w:sz w:val="26"/>
          <w:szCs w:val="26"/>
        </w:rPr>
      </w:pPr>
      <w:r w:rsidRPr="00116D1D">
        <w:rPr>
          <w:sz w:val="26"/>
          <w:szCs w:val="26"/>
        </w:rPr>
        <w:t>Email: ………………………………………………………………………………..</w:t>
      </w:r>
    </w:p>
    <w:p w14:paraId="2D054AB5"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3F0FC796"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5B68AA6B" w14:textId="77777777" w:rsidR="00684D3A" w:rsidRPr="00116D1D" w:rsidRDefault="00684D3A" w:rsidP="00684D3A">
      <w:pPr>
        <w:ind w:firstLine="709"/>
        <w:jc w:val="both"/>
        <w:rPr>
          <w:sz w:val="26"/>
          <w:szCs w:val="26"/>
        </w:rPr>
      </w:pPr>
      <w:r w:rsidRPr="00116D1D">
        <w:rPr>
          <w:sz w:val="26"/>
          <w:szCs w:val="26"/>
        </w:rPr>
        <w:t>- Số lượng: …………………………………………………………………………..</w:t>
      </w:r>
    </w:p>
    <w:p w14:paraId="595EBE69"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22BB9F6F"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12E01E46"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3AF618B4"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0E1E90DA" w14:textId="77777777" w:rsidR="00684D3A" w:rsidRPr="00116D1D" w:rsidRDefault="00684D3A" w:rsidP="00684D3A">
      <w:pPr>
        <w:ind w:firstLine="709"/>
        <w:jc w:val="both"/>
        <w:rPr>
          <w:sz w:val="26"/>
          <w:szCs w:val="26"/>
        </w:rPr>
      </w:pPr>
      <w:r w:rsidRPr="00116D1D">
        <w:rPr>
          <w:sz w:val="26"/>
          <w:szCs w:val="26"/>
        </w:rPr>
        <w:t>Chúng tôi cam kết:</w:t>
      </w:r>
    </w:p>
    <w:p w14:paraId="45A7BE68"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4F4072FF"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76888AF5"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46AF9C68"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6F47CF8A"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30F1C8C3"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5A102B21"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479"/>
          <w:footerReference w:type="even" r:id="rId480"/>
          <w:footerReference w:type="default" r:id="rId481"/>
          <w:headerReference w:type="first" r:id="rId482"/>
          <w:footerReference w:type="first" r:id="rId483"/>
          <w:type w:val="nextColumn"/>
          <w:pgSz w:w="11907" w:h="16840" w:code="9"/>
          <w:pgMar w:top="851" w:right="851" w:bottom="851" w:left="1134" w:header="567" w:footer="567" w:gutter="0"/>
          <w:paperSrc w:first="7" w:other="7"/>
          <w:cols w:space="720"/>
          <w:titlePg/>
          <w:docGrid w:linePitch="326"/>
        </w:sectPr>
      </w:pPr>
    </w:p>
    <w:p w14:paraId="395379AA" w14:textId="77777777" w:rsidR="00684D3A" w:rsidRPr="00116D1D" w:rsidRDefault="00684D3A" w:rsidP="0066784B">
      <w:pPr>
        <w:pStyle w:val="Heading4"/>
        <w:ind w:firstLine="709"/>
        <w:rPr>
          <w:sz w:val="26"/>
          <w:lang w:val="vi-VN"/>
        </w:rPr>
      </w:pPr>
      <w:r w:rsidRPr="00116D1D">
        <w:rPr>
          <w:sz w:val="26"/>
          <w:lang w:val="vi-VN"/>
        </w:rPr>
        <w:t>27. Cấp giấy chứng nhận đủ điều kiện kinh doanh hoạt động thể thao đối với môn Bắn súng thể thao</w:t>
      </w:r>
    </w:p>
    <w:p w14:paraId="526F3F15"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27.1.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490" w:type="dxa"/>
        <w:tblInd w:w="-176" w:type="dxa"/>
        <w:tblLook w:val="04A0" w:firstRow="1" w:lastRow="0" w:firstColumn="1" w:lastColumn="0" w:noHBand="0" w:noVBand="1"/>
      </w:tblPr>
      <w:tblGrid>
        <w:gridCol w:w="805"/>
        <w:gridCol w:w="2071"/>
        <w:gridCol w:w="4985"/>
        <w:gridCol w:w="1922"/>
        <w:gridCol w:w="707"/>
      </w:tblGrid>
      <w:tr w:rsidR="000B51ED" w:rsidRPr="00116D1D" w14:paraId="37DF1B92" w14:textId="77777777" w:rsidTr="00684D3A">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14:paraId="10D3D7AE" w14:textId="77777777" w:rsidR="00684D3A" w:rsidRPr="00116D1D" w:rsidRDefault="00684D3A" w:rsidP="00684D3A">
            <w:pPr>
              <w:jc w:val="center"/>
              <w:rPr>
                <w:b/>
                <w:sz w:val="26"/>
                <w:szCs w:val="26"/>
              </w:rPr>
            </w:pPr>
            <w:r w:rsidRPr="00116D1D">
              <w:rPr>
                <w:b/>
                <w:sz w:val="26"/>
                <w:szCs w:val="26"/>
              </w:rPr>
              <w:t>TT</w:t>
            </w:r>
          </w:p>
        </w:tc>
        <w:tc>
          <w:tcPr>
            <w:tcW w:w="2086" w:type="dxa"/>
            <w:tcBorders>
              <w:top w:val="single" w:sz="4" w:space="0" w:color="auto"/>
              <w:left w:val="single" w:sz="4" w:space="0" w:color="auto"/>
              <w:bottom w:val="single" w:sz="4" w:space="0" w:color="auto"/>
              <w:right w:val="single" w:sz="4" w:space="0" w:color="auto"/>
            </w:tcBorders>
            <w:vAlign w:val="center"/>
          </w:tcPr>
          <w:p w14:paraId="2A05F9E4" w14:textId="77777777" w:rsidR="00684D3A" w:rsidRPr="00116D1D" w:rsidRDefault="00684D3A" w:rsidP="00684D3A">
            <w:pPr>
              <w:jc w:val="center"/>
              <w:rPr>
                <w:b/>
                <w:sz w:val="26"/>
                <w:szCs w:val="26"/>
              </w:rPr>
            </w:pPr>
            <w:r w:rsidRPr="00116D1D">
              <w:rPr>
                <w:b/>
                <w:sz w:val="26"/>
                <w:szCs w:val="26"/>
              </w:rPr>
              <w:t>Trình tự thực hiện</w:t>
            </w:r>
          </w:p>
        </w:tc>
        <w:tc>
          <w:tcPr>
            <w:tcW w:w="5001" w:type="dxa"/>
            <w:tcBorders>
              <w:top w:val="single" w:sz="4" w:space="0" w:color="auto"/>
              <w:left w:val="single" w:sz="4" w:space="0" w:color="auto"/>
              <w:bottom w:val="single" w:sz="4" w:space="0" w:color="auto"/>
              <w:right w:val="single" w:sz="4" w:space="0" w:color="auto"/>
            </w:tcBorders>
            <w:vAlign w:val="center"/>
          </w:tcPr>
          <w:p w14:paraId="425064D6" w14:textId="77777777" w:rsidR="00684D3A" w:rsidRPr="00116D1D" w:rsidRDefault="00684D3A" w:rsidP="00684D3A">
            <w:pPr>
              <w:jc w:val="center"/>
              <w:rPr>
                <w:b/>
                <w:sz w:val="26"/>
                <w:szCs w:val="26"/>
              </w:rPr>
            </w:pPr>
            <w:r w:rsidRPr="00116D1D">
              <w:rPr>
                <w:b/>
                <w:sz w:val="26"/>
                <w:szCs w:val="26"/>
              </w:rPr>
              <w:t>Cách thức thực hiện</w:t>
            </w:r>
          </w:p>
        </w:tc>
        <w:tc>
          <w:tcPr>
            <w:tcW w:w="1935" w:type="dxa"/>
            <w:tcBorders>
              <w:top w:val="single" w:sz="4" w:space="0" w:color="auto"/>
              <w:left w:val="single" w:sz="4" w:space="0" w:color="auto"/>
              <w:bottom w:val="single" w:sz="4" w:space="0" w:color="auto"/>
              <w:right w:val="single" w:sz="4" w:space="0" w:color="auto"/>
            </w:tcBorders>
            <w:vAlign w:val="center"/>
          </w:tcPr>
          <w:p w14:paraId="21394ABF" w14:textId="77777777" w:rsidR="00684D3A" w:rsidRPr="00116D1D" w:rsidRDefault="00684D3A" w:rsidP="00684D3A">
            <w:pPr>
              <w:jc w:val="center"/>
              <w:rPr>
                <w:b/>
                <w:sz w:val="26"/>
                <w:szCs w:val="26"/>
              </w:rPr>
            </w:pPr>
            <w:r w:rsidRPr="00116D1D">
              <w:rPr>
                <w:b/>
                <w:sz w:val="26"/>
                <w:szCs w:val="26"/>
              </w:rPr>
              <w:t>Thời gian giải quyết</w:t>
            </w:r>
          </w:p>
        </w:tc>
        <w:tc>
          <w:tcPr>
            <w:tcW w:w="708" w:type="dxa"/>
            <w:tcBorders>
              <w:top w:val="single" w:sz="4" w:space="0" w:color="auto"/>
              <w:left w:val="single" w:sz="4" w:space="0" w:color="auto"/>
              <w:bottom w:val="single" w:sz="4" w:space="0" w:color="auto"/>
              <w:right w:val="single" w:sz="4" w:space="0" w:color="auto"/>
            </w:tcBorders>
            <w:vAlign w:val="center"/>
          </w:tcPr>
          <w:p w14:paraId="2DF55588" w14:textId="77777777" w:rsidR="00684D3A" w:rsidRPr="00116D1D" w:rsidRDefault="00684D3A" w:rsidP="00684D3A">
            <w:pPr>
              <w:jc w:val="center"/>
              <w:rPr>
                <w:b/>
                <w:sz w:val="26"/>
                <w:szCs w:val="26"/>
              </w:rPr>
            </w:pPr>
            <w:r w:rsidRPr="00116D1D">
              <w:rPr>
                <w:b/>
                <w:sz w:val="26"/>
                <w:szCs w:val="26"/>
              </w:rPr>
              <w:t>Ghi chú</w:t>
            </w:r>
          </w:p>
        </w:tc>
      </w:tr>
      <w:tr w:rsidR="000B51ED" w:rsidRPr="00116D1D" w14:paraId="5BE7DB44" w14:textId="77777777" w:rsidTr="00684D3A">
        <w:trPr>
          <w:trHeight w:val="898"/>
        </w:trPr>
        <w:tc>
          <w:tcPr>
            <w:tcW w:w="760" w:type="dxa"/>
            <w:vMerge w:val="restart"/>
            <w:tcBorders>
              <w:top w:val="single" w:sz="4" w:space="0" w:color="auto"/>
            </w:tcBorders>
            <w:vAlign w:val="center"/>
          </w:tcPr>
          <w:p w14:paraId="05318FBA"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086" w:type="dxa"/>
            <w:vMerge w:val="restart"/>
            <w:tcBorders>
              <w:top w:val="single" w:sz="4" w:space="0" w:color="auto"/>
            </w:tcBorders>
            <w:vAlign w:val="center"/>
          </w:tcPr>
          <w:p w14:paraId="59638452"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001" w:type="dxa"/>
            <w:tcBorders>
              <w:top w:val="single" w:sz="4" w:space="0" w:color="auto"/>
            </w:tcBorders>
            <w:vAlign w:val="center"/>
          </w:tcPr>
          <w:p w14:paraId="59D82F01" w14:textId="47CF0AF3"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559024CF"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1935" w:type="dxa"/>
            <w:tcBorders>
              <w:top w:val="single" w:sz="4" w:space="0" w:color="auto"/>
            </w:tcBorders>
            <w:vAlign w:val="center"/>
          </w:tcPr>
          <w:p w14:paraId="15E1052C"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08" w:type="dxa"/>
            <w:vMerge w:val="restart"/>
            <w:tcBorders>
              <w:top w:val="single" w:sz="4" w:space="0" w:color="auto"/>
            </w:tcBorders>
            <w:vAlign w:val="center"/>
          </w:tcPr>
          <w:p w14:paraId="74903901" w14:textId="77777777" w:rsidR="00684D3A" w:rsidRPr="00116D1D" w:rsidRDefault="00684D3A" w:rsidP="00684D3A">
            <w:pPr>
              <w:jc w:val="center"/>
              <w:rPr>
                <w:i/>
                <w:sz w:val="26"/>
                <w:szCs w:val="26"/>
                <w:lang w:val="vi-VN"/>
              </w:rPr>
            </w:pPr>
          </w:p>
        </w:tc>
      </w:tr>
      <w:tr w:rsidR="000B51ED" w:rsidRPr="00116D1D" w14:paraId="02458BB3" w14:textId="77777777" w:rsidTr="00684D3A">
        <w:trPr>
          <w:trHeight w:val="359"/>
        </w:trPr>
        <w:tc>
          <w:tcPr>
            <w:tcW w:w="760" w:type="dxa"/>
            <w:vMerge/>
          </w:tcPr>
          <w:p w14:paraId="68D39BF0" w14:textId="77777777" w:rsidR="00684D3A" w:rsidRPr="00116D1D" w:rsidRDefault="00684D3A" w:rsidP="00684D3A">
            <w:pPr>
              <w:spacing w:after="120" w:line="234" w:lineRule="atLeast"/>
              <w:jc w:val="both"/>
              <w:rPr>
                <w:b/>
                <w:sz w:val="26"/>
                <w:szCs w:val="26"/>
                <w:lang w:val="vi-VN"/>
              </w:rPr>
            </w:pPr>
          </w:p>
        </w:tc>
        <w:tc>
          <w:tcPr>
            <w:tcW w:w="2086" w:type="dxa"/>
            <w:vMerge/>
          </w:tcPr>
          <w:p w14:paraId="19123708" w14:textId="77777777" w:rsidR="00684D3A" w:rsidRPr="00116D1D" w:rsidRDefault="00684D3A" w:rsidP="00684D3A">
            <w:pPr>
              <w:shd w:val="clear" w:color="auto" w:fill="FFFFFF"/>
              <w:spacing w:after="120" w:line="234" w:lineRule="atLeast"/>
              <w:jc w:val="both"/>
              <w:rPr>
                <w:b/>
                <w:sz w:val="26"/>
                <w:szCs w:val="26"/>
                <w:lang w:val="vi-VN"/>
              </w:rPr>
            </w:pPr>
          </w:p>
        </w:tc>
        <w:tc>
          <w:tcPr>
            <w:tcW w:w="5001" w:type="dxa"/>
            <w:vAlign w:val="center"/>
          </w:tcPr>
          <w:p w14:paraId="6AD5F682"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484" w:history="1">
              <w:r w:rsidRPr="00116D1D">
                <w:rPr>
                  <w:i/>
                  <w:sz w:val="26"/>
                  <w:szCs w:val="26"/>
                  <w:u w:val="single"/>
                  <w:lang w:val="nl-NL"/>
                </w:rPr>
                <w:t>http://dichvucong.dongthap.gov.vn</w:t>
              </w:r>
            </w:hyperlink>
            <w:r w:rsidRPr="00116D1D">
              <w:rPr>
                <w:sz w:val="26"/>
                <w:szCs w:val="26"/>
                <w:lang w:val="vi-VN"/>
              </w:rPr>
              <w:t>.</w:t>
            </w:r>
          </w:p>
        </w:tc>
        <w:tc>
          <w:tcPr>
            <w:tcW w:w="1935" w:type="dxa"/>
            <w:vAlign w:val="center"/>
          </w:tcPr>
          <w:p w14:paraId="2D5ED9CE"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08" w:type="dxa"/>
            <w:vMerge/>
          </w:tcPr>
          <w:p w14:paraId="2AD681FD" w14:textId="77777777" w:rsidR="00684D3A" w:rsidRPr="00116D1D" w:rsidRDefault="00684D3A" w:rsidP="00684D3A">
            <w:pPr>
              <w:spacing w:after="120" w:line="234" w:lineRule="atLeast"/>
              <w:jc w:val="both"/>
              <w:rPr>
                <w:b/>
                <w:i/>
                <w:sz w:val="26"/>
                <w:szCs w:val="26"/>
                <w:lang w:val="vi-VN"/>
              </w:rPr>
            </w:pPr>
          </w:p>
        </w:tc>
      </w:tr>
      <w:tr w:rsidR="000B51ED" w:rsidRPr="00116D1D" w14:paraId="176ED042" w14:textId="77777777" w:rsidTr="00684D3A">
        <w:trPr>
          <w:trHeight w:val="600"/>
        </w:trPr>
        <w:tc>
          <w:tcPr>
            <w:tcW w:w="760" w:type="dxa"/>
            <w:vMerge w:val="restart"/>
            <w:vAlign w:val="center"/>
          </w:tcPr>
          <w:p w14:paraId="410CFBC3"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086" w:type="dxa"/>
            <w:vMerge w:val="restart"/>
            <w:vAlign w:val="center"/>
          </w:tcPr>
          <w:p w14:paraId="2A23485A"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5001" w:type="dxa"/>
          </w:tcPr>
          <w:p w14:paraId="269B6D61"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33BFDD0F"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6290527A"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55B8FDD7"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35" w:type="dxa"/>
            <w:vAlign w:val="center"/>
          </w:tcPr>
          <w:p w14:paraId="34EF140C"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08" w:type="dxa"/>
            <w:vMerge w:val="restart"/>
            <w:vAlign w:val="center"/>
          </w:tcPr>
          <w:p w14:paraId="52E0DC43" w14:textId="77777777" w:rsidR="00684D3A" w:rsidRPr="00116D1D" w:rsidRDefault="00684D3A" w:rsidP="00684D3A">
            <w:pPr>
              <w:jc w:val="center"/>
              <w:rPr>
                <w:i/>
                <w:sz w:val="26"/>
                <w:szCs w:val="26"/>
                <w:lang w:val="vi-VN"/>
              </w:rPr>
            </w:pPr>
          </w:p>
        </w:tc>
      </w:tr>
      <w:tr w:rsidR="000B51ED" w:rsidRPr="00116D1D" w14:paraId="34BD6727" w14:textId="77777777" w:rsidTr="00684D3A">
        <w:trPr>
          <w:trHeight w:val="600"/>
        </w:trPr>
        <w:tc>
          <w:tcPr>
            <w:tcW w:w="760" w:type="dxa"/>
            <w:vMerge/>
          </w:tcPr>
          <w:p w14:paraId="11382642" w14:textId="77777777" w:rsidR="00684D3A" w:rsidRPr="00116D1D" w:rsidRDefault="00684D3A" w:rsidP="00684D3A">
            <w:pPr>
              <w:spacing w:after="120" w:line="234" w:lineRule="atLeast"/>
              <w:jc w:val="both"/>
              <w:rPr>
                <w:b/>
                <w:sz w:val="26"/>
                <w:szCs w:val="26"/>
              </w:rPr>
            </w:pPr>
          </w:p>
        </w:tc>
        <w:tc>
          <w:tcPr>
            <w:tcW w:w="2086" w:type="dxa"/>
            <w:vMerge/>
          </w:tcPr>
          <w:p w14:paraId="322060E2" w14:textId="77777777" w:rsidR="00684D3A" w:rsidRPr="00116D1D" w:rsidRDefault="00684D3A" w:rsidP="00684D3A">
            <w:pPr>
              <w:spacing w:before="120" w:after="120"/>
              <w:jc w:val="both"/>
              <w:rPr>
                <w:b/>
                <w:sz w:val="26"/>
                <w:szCs w:val="26"/>
              </w:rPr>
            </w:pPr>
          </w:p>
        </w:tc>
        <w:tc>
          <w:tcPr>
            <w:tcW w:w="5001" w:type="dxa"/>
          </w:tcPr>
          <w:p w14:paraId="1F318CB4"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4AEF9D9F"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657EBA7F"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935" w:type="dxa"/>
            <w:vAlign w:val="center"/>
          </w:tcPr>
          <w:p w14:paraId="49C57CE4"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708" w:type="dxa"/>
            <w:vMerge/>
          </w:tcPr>
          <w:p w14:paraId="3855201A" w14:textId="77777777" w:rsidR="00684D3A" w:rsidRPr="00116D1D" w:rsidRDefault="00684D3A" w:rsidP="00684D3A">
            <w:pPr>
              <w:spacing w:after="120" w:line="234" w:lineRule="atLeast"/>
              <w:jc w:val="both"/>
              <w:rPr>
                <w:b/>
                <w:sz w:val="26"/>
                <w:szCs w:val="26"/>
              </w:rPr>
            </w:pPr>
          </w:p>
        </w:tc>
      </w:tr>
      <w:tr w:rsidR="000B51ED" w:rsidRPr="00116D1D" w14:paraId="582C76AB" w14:textId="77777777" w:rsidTr="00684D3A">
        <w:tc>
          <w:tcPr>
            <w:tcW w:w="760" w:type="dxa"/>
            <w:vMerge w:val="restart"/>
            <w:vAlign w:val="center"/>
          </w:tcPr>
          <w:p w14:paraId="612B179C"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086" w:type="dxa"/>
            <w:vMerge w:val="restart"/>
            <w:vAlign w:val="center"/>
          </w:tcPr>
          <w:p w14:paraId="4D35B0B6"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5001" w:type="dxa"/>
          </w:tcPr>
          <w:p w14:paraId="1FC90552" w14:textId="77777777" w:rsidR="00684D3A" w:rsidRPr="00116D1D" w:rsidRDefault="00684D3A" w:rsidP="00684D3A">
            <w:pPr>
              <w:spacing w:before="120" w:after="120"/>
              <w:jc w:val="both"/>
              <w:rPr>
                <w:sz w:val="26"/>
                <w:szCs w:val="26"/>
              </w:rPr>
            </w:pPr>
            <w:r w:rsidRPr="00116D1D">
              <w:rPr>
                <w:rFonts w:ascii="TimesNewRomanPSMT" w:hAnsi="TimesNewRomanPSMT"/>
                <w:sz w:val="26"/>
                <w:szCs w:val="26"/>
              </w:rPr>
              <w:t xml:space="preserve">Sau khi nhận hồ sơ thủ tục hành chính từ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w:t>
            </w:r>
            <w:r w:rsidRPr="00116D1D">
              <w:rPr>
                <w:rFonts w:ascii="TimesNewRomanPSMT" w:hAnsi="TimesNewRomanPSMT"/>
                <w:sz w:val="26"/>
                <w:szCs w:val="26"/>
              </w:rPr>
              <w:t>công chức, viên chức xử lý xem xét, thẩm định hồ sơ, trình phê duyệt kết quả giải quyết thủ tục hành chính:</w:t>
            </w:r>
          </w:p>
        </w:tc>
        <w:tc>
          <w:tcPr>
            <w:tcW w:w="1935" w:type="dxa"/>
            <w:vAlign w:val="center"/>
          </w:tcPr>
          <w:p w14:paraId="7DDDCE09"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708" w:type="dxa"/>
            <w:vAlign w:val="center"/>
          </w:tcPr>
          <w:p w14:paraId="413638C3"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6034EBF3" w14:textId="77777777" w:rsidTr="00684D3A">
        <w:tc>
          <w:tcPr>
            <w:tcW w:w="760" w:type="dxa"/>
            <w:vMerge/>
          </w:tcPr>
          <w:p w14:paraId="3CD15231" w14:textId="77777777" w:rsidR="00684D3A" w:rsidRPr="00116D1D" w:rsidRDefault="00684D3A" w:rsidP="00684D3A">
            <w:pPr>
              <w:spacing w:after="120" w:line="234" w:lineRule="atLeast"/>
              <w:jc w:val="both"/>
              <w:rPr>
                <w:b/>
                <w:sz w:val="26"/>
                <w:szCs w:val="26"/>
              </w:rPr>
            </w:pPr>
          </w:p>
        </w:tc>
        <w:tc>
          <w:tcPr>
            <w:tcW w:w="2086" w:type="dxa"/>
            <w:vMerge/>
          </w:tcPr>
          <w:p w14:paraId="454AF3FF" w14:textId="77777777" w:rsidR="00684D3A" w:rsidRPr="00116D1D" w:rsidRDefault="00684D3A" w:rsidP="00684D3A">
            <w:pPr>
              <w:spacing w:after="120" w:line="234" w:lineRule="atLeast"/>
              <w:jc w:val="both"/>
              <w:rPr>
                <w:b/>
                <w:sz w:val="26"/>
                <w:szCs w:val="26"/>
              </w:rPr>
            </w:pPr>
          </w:p>
        </w:tc>
        <w:tc>
          <w:tcPr>
            <w:tcW w:w="5001" w:type="dxa"/>
          </w:tcPr>
          <w:p w14:paraId="677F6170"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935" w:type="dxa"/>
            <w:vAlign w:val="center"/>
          </w:tcPr>
          <w:p w14:paraId="1CCA03CB"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708" w:type="dxa"/>
          </w:tcPr>
          <w:p w14:paraId="0D005120" w14:textId="77777777" w:rsidR="00684D3A" w:rsidRPr="00116D1D" w:rsidRDefault="00684D3A" w:rsidP="00684D3A">
            <w:pPr>
              <w:spacing w:after="120" w:line="234" w:lineRule="atLeast"/>
              <w:jc w:val="both"/>
              <w:rPr>
                <w:b/>
                <w:sz w:val="26"/>
                <w:szCs w:val="26"/>
              </w:rPr>
            </w:pPr>
          </w:p>
        </w:tc>
      </w:tr>
      <w:tr w:rsidR="000B51ED" w:rsidRPr="00116D1D" w14:paraId="7C2BB679" w14:textId="77777777" w:rsidTr="00684D3A">
        <w:tc>
          <w:tcPr>
            <w:tcW w:w="760" w:type="dxa"/>
            <w:vMerge/>
          </w:tcPr>
          <w:p w14:paraId="694CB360" w14:textId="77777777" w:rsidR="00684D3A" w:rsidRPr="00116D1D" w:rsidRDefault="00684D3A" w:rsidP="00684D3A">
            <w:pPr>
              <w:spacing w:after="120" w:line="234" w:lineRule="atLeast"/>
              <w:jc w:val="both"/>
              <w:rPr>
                <w:b/>
                <w:sz w:val="26"/>
                <w:szCs w:val="26"/>
              </w:rPr>
            </w:pPr>
          </w:p>
        </w:tc>
        <w:tc>
          <w:tcPr>
            <w:tcW w:w="2086" w:type="dxa"/>
            <w:vMerge/>
          </w:tcPr>
          <w:p w14:paraId="3E8A4B82" w14:textId="77777777" w:rsidR="00684D3A" w:rsidRPr="00116D1D" w:rsidRDefault="00684D3A" w:rsidP="00684D3A">
            <w:pPr>
              <w:spacing w:after="120" w:line="234" w:lineRule="atLeast"/>
              <w:jc w:val="both"/>
              <w:rPr>
                <w:b/>
                <w:sz w:val="26"/>
                <w:szCs w:val="26"/>
              </w:rPr>
            </w:pPr>
          </w:p>
        </w:tc>
        <w:tc>
          <w:tcPr>
            <w:tcW w:w="5001" w:type="dxa"/>
          </w:tcPr>
          <w:p w14:paraId="5A7F87B3"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935" w:type="dxa"/>
            <w:vAlign w:val="center"/>
          </w:tcPr>
          <w:p w14:paraId="6985D72F"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708" w:type="dxa"/>
          </w:tcPr>
          <w:p w14:paraId="4E9D1B43" w14:textId="77777777" w:rsidR="00684D3A" w:rsidRPr="00116D1D" w:rsidRDefault="00684D3A" w:rsidP="00684D3A">
            <w:pPr>
              <w:spacing w:after="120" w:line="234" w:lineRule="atLeast"/>
              <w:jc w:val="both"/>
              <w:rPr>
                <w:b/>
                <w:sz w:val="26"/>
                <w:szCs w:val="26"/>
              </w:rPr>
            </w:pPr>
          </w:p>
        </w:tc>
      </w:tr>
      <w:tr w:rsidR="000B51ED" w:rsidRPr="00116D1D" w14:paraId="574071B7" w14:textId="77777777" w:rsidTr="00684D3A">
        <w:tc>
          <w:tcPr>
            <w:tcW w:w="760" w:type="dxa"/>
            <w:vMerge/>
          </w:tcPr>
          <w:p w14:paraId="340437B2" w14:textId="77777777" w:rsidR="00684D3A" w:rsidRPr="00116D1D" w:rsidRDefault="00684D3A" w:rsidP="00684D3A">
            <w:pPr>
              <w:spacing w:after="120" w:line="234" w:lineRule="atLeast"/>
              <w:jc w:val="both"/>
              <w:rPr>
                <w:b/>
                <w:sz w:val="26"/>
                <w:szCs w:val="26"/>
              </w:rPr>
            </w:pPr>
          </w:p>
        </w:tc>
        <w:tc>
          <w:tcPr>
            <w:tcW w:w="2086" w:type="dxa"/>
            <w:vMerge/>
          </w:tcPr>
          <w:p w14:paraId="20D96555" w14:textId="77777777" w:rsidR="00684D3A" w:rsidRPr="00116D1D" w:rsidRDefault="00684D3A" w:rsidP="00684D3A">
            <w:pPr>
              <w:spacing w:after="120" w:line="234" w:lineRule="atLeast"/>
              <w:jc w:val="both"/>
              <w:rPr>
                <w:b/>
                <w:sz w:val="26"/>
                <w:szCs w:val="26"/>
              </w:rPr>
            </w:pPr>
          </w:p>
        </w:tc>
        <w:tc>
          <w:tcPr>
            <w:tcW w:w="5001" w:type="dxa"/>
          </w:tcPr>
          <w:p w14:paraId="4F113429"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620AF145"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58D6BEE1"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41659D46"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1935" w:type="dxa"/>
          </w:tcPr>
          <w:p w14:paraId="724F509B"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67D443C4"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5538A0FA"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78846A70"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708" w:type="dxa"/>
          </w:tcPr>
          <w:p w14:paraId="0AF43FCE" w14:textId="77777777" w:rsidR="00684D3A" w:rsidRPr="00116D1D" w:rsidRDefault="00684D3A" w:rsidP="00684D3A">
            <w:pPr>
              <w:spacing w:after="120" w:line="234" w:lineRule="atLeast"/>
              <w:jc w:val="both"/>
              <w:rPr>
                <w:i/>
                <w:sz w:val="26"/>
                <w:szCs w:val="26"/>
              </w:rPr>
            </w:pPr>
          </w:p>
        </w:tc>
      </w:tr>
      <w:tr w:rsidR="000B51ED" w:rsidRPr="00116D1D" w14:paraId="17F7D551" w14:textId="77777777" w:rsidTr="00684D3A">
        <w:tc>
          <w:tcPr>
            <w:tcW w:w="760" w:type="dxa"/>
            <w:vMerge/>
          </w:tcPr>
          <w:p w14:paraId="5E5755F1" w14:textId="77777777" w:rsidR="00684D3A" w:rsidRPr="00116D1D" w:rsidRDefault="00684D3A" w:rsidP="00684D3A">
            <w:pPr>
              <w:spacing w:after="120" w:line="234" w:lineRule="atLeast"/>
              <w:jc w:val="both"/>
              <w:rPr>
                <w:b/>
                <w:sz w:val="26"/>
                <w:szCs w:val="26"/>
              </w:rPr>
            </w:pPr>
          </w:p>
        </w:tc>
        <w:tc>
          <w:tcPr>
            <w:tcW w:w="2086" w:type="dxa"/>
            <w:vMerge/>
          </w:tcPr>
          <w:p w14:paraId="5788DDEF" w14:textId="77777777" w:rsidR="00684D3A" w:rsidRPr="00116D1D" w:rsidRDefault="00684D3A" w:rsidP="00684D3A">
            <w:pPr>
              <w:spacing w:after="120" w:line="234" w:lineRule="atLeast"/>
              <w:jc w:val="both"/>
              <w:rPr>
                <w:b/>
                <w:sz w:val="26"/>
                <w:szCs w:val="26"/>
              </w:rPr>
            </w:pPr>
          </w:p>
        </w:tc>
        <w:tc>
          <w:tcPr>
            <w:tcW w:w="5001" w:type="dxa"/>
          </w:tcPr>
          <w:p w14:paraId="38B6FC6E"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5EFEE34C" w14:textId="77777777" w:rsidR="00684D3A" w:rsidRPr="00116D1D" w:rsidRDefault="00684D3A" w:rsidP="00684D3A">
            <w:pPr>
              <w:spacing w:before="120" w:after="120"/>
              <w:jc w:val="both"/>
              <w:rPr>
                <w:sz w:val="26"/>
                <w:szCs w:val="26"/>
              </w:rPr>
            </w:pPr>
            <w:r w:rsidRPr="00116D1D">
              <w:rPr>
                <w:rFonts w:ascii="TimesNewRomanPSMT" w:hAnsi="TimesNewRomanPSMT"/>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935" w:type="dxa"/>
            <w:vAlign w:val="center"/>
          </w:tcPr>
          <w:p w14:paraId="7362C48E" w14:textId="77777777" w:rsidR="00684D3A" w:rsidRPr="00116D1D" w:rsidRDefault="00684D3A" w:rsidP="00684D3A">
            <w:pPr>
              <w:spacing w:after="120" w:line="234" w:lineRule="atLeast"/>
              <w:jc w:val="center"/>
              <w:rPr>
                <w:bCs/>
                <w:i/>
                <w:sz w:val="26"/>
                <w:szCs w:val="26"/>
              </w:rPr>
            </w:pPr>
          </w:p>
          <w:p w14:paraId="2F1B75A5"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708" w:type="dxa"/>
            <w:vAlign w:val="center"/>
          </w:tcPr>
          <w:p w14:paraId="4B7D10BC" w14:textId="77777777" w:rsidR="00684D3A" w:rsidRPr="00116D1D" w:rsidRDefault="00684D3A" w:rsidP="00684D3A">
            <w:pPr>
              <w:spacing w:after="120" w:line="234" w:lineRule="atLeast"/>
              <w:jc w:val="both"/>
              <w:rPr>
                <w:b/>
                <w:i/>
                <w:sz w:val="26"/>
                <w:szCs w:val="26"/>
              </w:rPr>
            </w:pPr>
          </w:p>
        </w:tc>
      </w:tr>
      <w:tr w:rsidR="000B51ED" w:rsidRPr="00116D1D" w14:paraId="30EA4E8C" w14:textId="77777777" w:rsidTr="00684D3A">
        <w:tc>
          <w:tcPr>
            <w:tcW w:w="760" w:type="dxa"/>
            <w:vAlign w:val="center"/>
          </w:tcPr>
          <w:p w14:paraId="19BF2FD0"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086" w:type="dxa"/>
          </w:tcPr>
          <w:p w14:paraId="5699F88E"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6BE1500D"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5001" w:type="dxa"/>
          </w:tcPr>
          <w:p w14:paraId="3DC8F537"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6174076F"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rFonts w:ascii="TimesNewRomanPSMT" w:hAnsi="TimesNewRomanPSMT"/>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3B4E1FF7" w14:textId="77777777" w:rsidR="00684D3A" w:rsidRPr="00116D1D" w:rsidRDefault="00684D3A" w:rsidP="00684D3A">
            <w:pPr>
              <w:spacing w:before="120" w:after="120"/>
              <w:jc w:val="both"/>
              <w:rPr>
                <w:rFonts w:ascii="TimesNewRomanPSMT" w:hAnsi="TimesNewRomanPSMT"/>
                <w:sz w:val="26"/>
                <w:szCs w:val="26"/>
                <w:lang w:val="nl-NL"/>
              </w:rPr>
            </w:pPr>
            <w:r w:rsidRPr="00116D1D">
              <w:rPr>
                <w:iCs/>
                <w:sz w:val="26"/>
                <w:szCs w:val="26"/>
                <w:lang w:val="nl-NL"/>
              </w:rPr>
              <w:t xml:space="preserve">- </w:t>
            </w:r>
            <w:r w:rsidRPr="00116D1D">
              <w:rPr>
                <w:rFonts w:ascii="TimesNewRomanPSMT" w:hAnsi="TimesNewRomanPSMT"/>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3F2D1D20"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r w:rsidRPr="00116D1D">
              <w:rPr>
                <w:rFonts w:ascii="TimesNewRomanPSMT" w:hAnsi="TimesNewRomanPSMT"/>
                <w:sz w:val="26"/>
                <w:szCs w:val="26"/>
                <w:lang w:val="nl-NL"/>
              </w:rPr>
              <w:t xml:space="preserve"> (nếu có)</w:t>
            </w:r>
          </w:p>
          <w:p w14:paraId="40C318A9" w14:textId="77777777" w:rsidR="00684D3A" w:rsidRPr="00116D1D" w:rsidRDefault="00684D3A" w:rsidP="00684D3A">
            <w:pPr>
              <w:spacing w:before="120" w:after="120" w:line="340" w:lineRule="exact"/>
              <w:jc w:val="both"/>
              <w:rPr>
                <w:rFonts w:ascii="TimesNewRomanPSMT" w:hAnsi="TimesNewRomanPSMT"/>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w:t>
            </w:r>
            <w:r w:rsidRPr="00116D1D">
              <w:rPr>
                <w:rFonts w:ascii="TimesNewRomanPSMT" w:hAnsi="TimesNewRomanPSMT"/>
                <w:sz w:val="26"/>
                <w:szCs w:val="26"/>
                <w:lang w:val="nl-NL"/>
              </w:rPr>
              <w:t xml:space="preserve"> trường hợp đăng ký nhận kết quả trực tuyến thì thông qua Cổng Dịch vụ công trực tuyến. (nếu có)</w:t>
            </w:r>
          </w:p>
        </w:tc>
        <w:tc>
          <w:tcPr>
            <w:tcW w:w="1935" w:type="dxa"/>
            <w:vAlign w:val="center"/>
          </w:tcPr>
          <w:p w14:paraId="1795E28A"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6C20851F"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708" w:type="dxa"/>
          </w:tcPr>
          <w:p w14:paraId="369FF0EC" w14:textId="77777777" w:rsidR="00684D3A" w:rsidRPr="00116D1D" w:rsidRDefault="00684D3A" w:rsidP="00684D3A">
            <w:pPr>
              <w:spacing w:after="120" w:line="234" w:lineRule="atLeast"/>
              <w:jc w:val="both"/>
              <w:rPr>
                <w:sz w:val="26"/>
                <w:szCs w:val="26"/>
                <w:lang w:val="vi-VN"/>
              </w:rPr>
            </w:pPr>
          </w:p>
        </w:tc>
      </w:tr>
    </w:tbl>
    <w:p w14:paraId="27D42F45" w14:textId="77777777" w:rsidR="00684D3A" w:rsidRPr="00116D1D" w:rsidRDefault="00684D3A" w:rsidP="0066784B">
      <w:pPr>
        <w:shd w:val="clear" w:color="auto" w:fill="FFFFFF"/>
        <w:spacing w:before="120" w:after="120"/>
        <w:ind w:firstLine="709"/>
        <w:jc w:val="both"/>
        <w:rPr>
          <w:bCs/>
          <w:i/>
          <w:sz w:val="26"/>
          <w:szCs w:val="26"/>
          <w:lang w:val="nl-NL"/>
        </w:rPr>
      </w:pPr>
      <w:r w:rsidRPr="00116D1D">
        <w:rPr>
          <w:b/>
          <w:bCs/>
          <w:sz w:val="26"/>
          <w:szCs w:val="26"/>
          <w:lang w:val="nl-NL"/>
        </w:rPr>
        <w:t xml:space="preserve">27.2. Thành phần, số lượng hồ sơ </w:t>
      </w:r>
    </w:p>
    <w:p w14:paraId="12263ED0" w14:textId="77777777" w:rsidR="00684D3A" w:rsidRPr="00116D1D" w:rsidRDefault="00684D3A" w:rsidP="0066784B">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604475BF" w14:textId="77777777" w:rsidR="00684D3A" w:rsidRPr="00116D1D" w:rsidRDefault="00684D3A" w:rsidP="0066784B">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3D660577" w14:textId="77777777" w:rsidR="00684D3A" w:rsidRPr="00116D1D" w:rsidRDefault="00684D3A" w:rsidP="0066784B">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0DEC8159" w14:textId="77777777" w:rsidR="00684D3A" w:rsidRPr="00116D1D" w:rsidRDefault="00684D3A" w:rsidP="0066784B">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452AE203" w14:textId="77777777" w:rsidR="00684D3A" w:rsidRPr="00116D1D" w:rsidRDefault="00684D3A" w:rsidP="0066784B">
      <w:pPr>
        <w:shd w:val="clear" w:color="auto" w:fill="FFFFFF"/>
        <w:spacing w:before="120" w:after="120" w:line="234" w:lineRule="atLeast"/>
        <w:ind w:firstLine="709"/>
        <w:jc w:val="both"/>
        <w:rPr>
          <w:sz w:val="26"/>
          <w:szCs w:val="26"/>
          <w:lang w:val="vi-VN"/>
        </w:rPr>
      </w:pPr>
      <w:r w:rsidRPr="00116D1D">
        <w:rPr>
          <w:b/>
          <w:bCs/>
          <w:sz w:val="26"/>
          <w:szCs w:val="26"/>
        </w:rPr>
        <w:t>27</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192D6D27" w14:textId="77777777" w:rsidR="00684D3A" w:rsidRPr="00116D1D" w:rsidRDefault="00684D3A" w:rsidP="0066784B">
      <w:pPr>
        <w:shd w:val="clear" w:color="auto" w:fill="FFFFFF"/>
        <w:spacing w:before="120" w:after="120" w:line="234" w:lineRule="atLeast"/>
        <w:ind w:firstLine="709"/>
        <w:jc w:val="both"/>
        <w:rPr>
          <w:sz w:val="26"/>
          <w:szCs w:val="26"/>
          <w:lang w:val="vi-VN"/>
        </w:rPr>
      </w:pPr>
      <w:r w:rsidRPr="00116D1D">
        <w:rPr>
          <w:b/>
          <w:bCs/>
          <w:sz w:val="26"/>
          <w:szCs w:val="26"/>
        </w:rPr>
        <w:t>27</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7EC11F65" w14:textId="77777777" w:rsidR="00684D3A" w:rsidRPr="00116D1D" w:rsidRDefault="00684D3A" w:rsidP="0066784B">
      <w:pPr>
        <w:autoSpaceDE w:val="0"/>
        <w:autoSpaceDN w:val="0"/>
        <w:adjustRightInd w:val="0"/>
        <w:spacing w:before="120" w:after="120"/>
        <w:ind w:firstLine="709"/>
        <w:rPr>
          <w:sz w:val="26"/>
          <w:szCs w:val="26"/>
          <w:lang w:val="vi-VN"/>
        </w:rPr>
      </w:pPr>
      <w:r w:rsidRPr="00116D1D">
        <w:rPr>
          <w:b/>
          <w:bCs/>
          <w:sz w:val="26"/>
          <w:szCs w:val="26"/>
        </w:rPr>
        <w:t>27</w:t>
      </w:r>
      <w:r w:rsidRPr="00116D1D">
        <w:rPr>
          <w:b/>
          <w:bCs/>
          <w:sz w:val="26"/>
          <w:szCs w:val="26"/>
          <w:lang w:val="vi-VN"/>
        </w:rPr>
        <w:t xml:space="preserve">.5. Kết quả thực hiện thủ tục hành chính: </w:t>
      </w:r>
      <w:r w:rsidRPr="00116D1D">
        <w:rPr>
          <w:bCs/>
          <w:sz w:val="26"/>
          <w:szCs w:val="26"/>
          <w:lang w:val="vi-VN"/>
        </w:rPr>
        <w:t>Giấy chứng nhận</w:t>
      </w:r>
    </w:p>
    <w:p w14:paraId="51DE68AA" w14:textId="77777777" w:rsidR="00684D3A" w:rsidRPr="00116D1D" w:rsidRDefault="00684D3A" w:rsidP="0066784B">
      <w:pPr>
        <w:spacing w:before="120" w:after="120"/>
        <w:ind w:firstLine="709"/>
        <w:jc w:val="both"/>
        <w:rPr>
          <w:sz w:val="26"/>
          <w:szCs w:val="26"/>
        </w:rPr>
      </w:pPr>
      <w:r w:rsidRPr="00116D1D">
        <w:rPr>
          <w:b/>
          <w:bCs/>
          <w:sz w:val="26"/>
          <w:szCs w:val="26"/>
        </w:rPr>
        <w:t>27</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1718D576" w14:textId="71D35786" w:rsidR="0041660D" w:rsidRPr="00116D1D" w:rsidRDefault="0041660D" w:rsidP="0066784B">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5C622F14" w14:textId="77777777" w:rsidR="00684D3A" w:rsidRPr="00116D1D" w:rsidRDefault="00684D3A" w:rsidP="0066784B">
      <w:pPr>
        <w:spacing w:before="120" w:after="120"/>
        <w:ind w:firstLine="709"/>
        <w:jc w:val="both"/>
        <w:rPr>
          <w:b/>
          <w:bCs/>
          <w:sz w:val="26"/>
          <w:szCs w:val="26"/>
        </w:rPr>
      </w:pPr>
      <w:r w:rsidRPr="00116D1D">
        <w:rPr>
          <w:b/>
          <w:sz w:val="26"/>
          <w:szCs w:val="26"/>
        </w:rPr>
        <w:t>27</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3DB4ECA1" w14:textId="77777777" w:rsidR="00684D3A" w:rsidRPr="00116D1D" w:rsidRDefault="00684D3A" w:rsidP="0066784B">
      <w:pPr>
        <w:shd w:val="clear" w:color="auto" w:fill="FFFFFF"/>
        <w:spacing w:before="120" w:after="120" w:line="234" w:lineRule="atLeast"/>
        <w:ind w:firstLine="709"/>
        <w:jc w:val="both"/>
        <w:rPr>
          <w:b/>
          <w:bCs/>
          <w:sz w:val="26"/>
          <w:szCs w:val="26"/>
          <w:lang w:val="hr-HR"/>
        </w:rPr>
      </w:pPr>
      <w:r w:rsidRPr="00116D1D">
        <w:rPr>
          <w:b/>
          <w:bCs/>
          <w:sz w:val="26"/>
          <w:szCs w:val="26"/>
          <w:lang w:val="hr-HR"/>
        </w:rPr>
        <w:t>27.8. Yêu cầu, điều kiện thực hiện thủ tục hành chính</w:t>
      </w:r>
    </w:p>
    <w:p w14:paraId="60E6B893" w14:textId="77777777" w:rsidR="00684D3A" w:rsidRPr="00116D1D" w:rsidRDefault="00684D3A" w:rsidP="0066784B">
      <w:pPr>
        <w:spacing w:before="120" w:after="120"/>
        <w:ind w:firstLine="709"/>
        <w:jc w:val="both"/>
        <w:rPr>
          <w:sz w:val="26"/>
          <w:szCs w:val="26"/>
          <w:lang w:val="hr-HR"/>
        </w:rPr>
      </w:pPr>
      <w:r w:rsidRPr="00116D1D">
        <w:rPr>
          <w:b/>
          <w:bCs/>
          <w:sz w:val="26"/>
          <w:szCs w:val="26"/>
          <w:lang w:val="hr-HR"/>
        </w:rPr>
        <w:t xml:space="preserve"> (1) Cơ sở vật chất, trang thiết bị tập luyện</w:t>
      </w:r>
    </w:p>
    <w:p w14:paraId="0E43C250"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1. Quy định chung</w:t>
      </w:r>
    </w:p>
    <w:p w14:paraId="5882218C"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a) Có tường bao quanh trường bắn dày ít nhất 20cm, chiều cao trên 03m;</w:t>
      </w:r>
    </w:p>
    <w:p w14:paraId="134DD154"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b) Ánh sáng chung ít nhất 500 lux, ánh sáng mặt bia tối thiểu 1.500 lux;</w:t>
      </w:r>
    </w:p>
    <w:p w14:paraId="2B643259"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c) Có kho, nơi cất giữ súng, đạn thể thao bảo đảm tiêu chuẩn theo quy định của pháp luật;</w:t>
      </w:r>
    </w:p>
    <w:p w14:paraId="3DEC47F7"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d) Có khu vực kiểm tra trang thiết bị tập luyện và thi đấu;</w:t>
      </w:r>
    </w:p>
    <w:p w14:paraId="2C919B15"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đ) Trường bắn phải có tuyến bắn và tuyến bia song song với nhau, lối đi riêng từ tuyến bắn lên tuyến bia có vách ngăn an toàn dày ít nhất 02cm, cao ít nhất 02m;</w:t>
      </w:r>
    </w:p>
    <w:p w14:paraId="68F751FD"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e) Khu vực dành cho khán giả ở phía sau tuyến bắn, cách tuyến bắn ít nhất là 05m;</w:t>
      </w:r>
    </w:p>
    <w:p w14:paraId="73113D2F"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g) Có sổ theo dõi quá trình sử dụng súng, đạn thể thao được thực hiện theo Phụ lục I ban hành kèm theo Thông tư số 31/2018/TT-BVHTTDL ngày 05/10/2018 của Bộ trưởng Bộ Văn hóa, Thể thao và Du lịch quy định về cơ sở vật chất, trang thiết bị và tập huấn nhân viên chuyên môn đối với môn Bắn súng.</w:t>
      </w:r>
    </w:p>
    <w:p w14:paraId="776531F3"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h) Có sổ theo dõi người tham gia tập luyện được thực hiện theo Phụ lục II ban hành kèm theo Thông tư số 31/2018/TT-BVHTTDL ngày 05/10/2018 của Bộ trưởng Bộ Văn hóa, Thể thao và Du lịch quy định về cơ sở vật chất, trang thiết bị và tập huấn nhân viên chuyên môn đối với môn Bắn súng.</w:t>
      </w:r>
    </w:p>
    <w:p w14:paraId="003A3D7A"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i) Có túi sơ cứu theo quy định của Bộ Y tế;</w:t>
      </w:r>
    </w:p>
    <w:p w14:paraId="55553115"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k) Có bảng hướng dẫn cách sử dụng súng thể thao; có bảng nội quy quy định những nội dung chủ yếu sau: Trích dẫn quy định của pháp luật về trách nhiệm của người tập luyện, người hướng dẫn tập luyện và các cá nhân có liên quan trong việc sử dụng và bảo quản súng thể thao; đối tượng tham gia tập luyện được phép sử dụng súng thể thao, giờ tập luyện, trang phục tập luyện.</w:t>
      </w:r>
    </w:p>
    <w:p w14:paraId="4048E293"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Người tham gia tập luyện được sử dụng súng thể thao thực hiện theo quy định của Luật Quản lý, sử dụng vũ khí, vật liệu nổ và công cụ hỗ trợ.</w:t>
      </w:r>
    </w:p>
    <w:p w14:paraId="4728F180"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2. Quy định đối với trường bắn cự ly 50m</w:t>
      </w:r>
    </w:p>
    <w:p w14:paraId="08C59C03"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a) Chiều dài trường bắn ít nhất 60m; chiều dài được thiết kế gồm 50m (trong đó có ít nhất 35m ngoài trời hoặc khoảng trống) + 02m tuyến bia + 05m tuyến bắn + khu vực khán giả; Chiều rộng trường bắn không nhỏ hơn 15m, đảm bảo chứa được không ít hơn 10 bệ bắn;</w:t>
      </w:r>
    </w:p>
    <w:p w14:paraId="1FFED0C5"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b) Có phễu hoặc tấm chắn đạn đặt sát phía sau bia, làm bằng thép.</w:t>
      </w:r>
    </w:p>
    <w:p w14:paraId="0D9BD974"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3. Quy định đối với trường bắn cự ly 25m</w:t>
      </w:r>
    </w:p>
    <w:p w14:paraId="2EF20059"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a) Chiều dài trường bắn ít nhất 35m; chiều dài được thiết kế gồm 25m (trong đó có ít nhất 12,5m ngoài trời hoặc khoảng trống) + 03m tuyến bia + 05m tuyến bắn + khu vực khán giả; chiều rộng trường bắn không nhỏ hơn 15m;</w:t>
      </w:r>
    </w:p>
    <w:p w14:paraId="15041B92"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b) Thùng hoặc phễu chắn đạn đặt song song và cách khung bia 01m về phía sau;</w:t>
      </w:r>
    </w:p>
    <w:p w14:paraId="59A25D38"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c) Có lưới chắn vỏ đạn phía trước người bắn.</w:t>
      </w:r>
    </w:p>
    <w:p w14:paraId="44DF1B7D"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4. Quy định đối với trường bắn cự ly 10m dùng cho các loại súng hơi</w:t>
      </w:r>
    </w:p>
    <w:p w14:paraId="3E2E64B3"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Trường bắn có kích thước mỗi chiều không nhỏ hơn 20m; chiều dài được thiết kế gồm 10m + 20cm tuyến bia + 05m tuyến bắn + khu vực khán giả; chiều rộng đảm bảo chứa được 10 bệ bắn, mỗi bệ bắn rộng 01m và cách nhau 01m.</w:t>
      </w:r>
    </w:p>
    <w:p w14:paraId="14D9FC26"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5. Quy định đối với trường bắn cự ly 10m dùng cho bia di động</w:t>
      </w:r>
    </w:p>
    <w:p w14:paraId="09AAFE79"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Chiều dài trường bắn ít nhất 20m; chiều dài được thiết kế gồm 10m + 02m tuyến bia + 05m tuyến bắn + khu vực khán giả. Chiều rộng trường bắn ít nhất 10m, được chia thành 02 khoang riêng biệt, mỗi khoang rộng 03m.</w:t>
      </w:r>
    </w:p>
    <w:p w14:paraId="7FF11210"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6. Quy định đối với trường bắn đĩa bay</w:t>
      </w:r>
    </w:p>
    <w:p w14:paraId="5E4EF329"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a) Trường bắn có kích thước an toàn mỗi chiều không nhỏ hơn 150m;</w:t>
      </w:r>
    </w:p>
    <w:p w14:paraId="15D355C5"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b) Lưới an toàn cao 03 m đặt ở phía trên tường bao quanh trường bắn;</w:t>
      </w:r>
    </w:p>
    <w:p w14:paraId="678E334A"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c) Đảm bảo chiều dài từ hào phóng đĩa đến vị trí đứng bắn cách nhau không nhỏ hơn 15m;</w:t>
      </w:r>
    </w:p>
    <w:p w14:paraId="55529E16"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d) Khoảng cách từ vị trí đứng bắn theo hướng bắn đến tường bao quanh ít nhất 70m;</w:t>
      </w:r>
    </w:p>
    <w:p w14:paraId="5D8783AA"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đ) Có rào chắn cách ít nhất 07m ở phía sau đường di chuyển chắn giữa khán giả và khu vực bắn.</w:t>
      </w:r>
    </w:p>
    <w:p w14:paraId="32D2EA26"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7. Quy định đối với trường bắn đạn sơn</w:t>
      </w:r>
    </w:p>
    <w:p w14:paraId="606D8207"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a) Trường bắn có kích thước mỗi chiều không nhỏ hơn 100m;</w:t>
      </w:r>
    </w:p>
    <w:p w14:paraId="642238A8"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b) Bên trong trường bắn đặt ít nhất 03 mục tiêu bắn bằng một trong các chất liệu: đất, gỗ, nhựa.</w:t>
      </w:r>
    </w:p>
    <w:p w14:paraId="0FE47760" w14:textId="77777777" w:rsidR="00684D3A" w:rsidRPr="00116D1D" w:rsidRDefault="00684D3A" w:rsidP="0066784B">
      <w:pPr>
        <w:spacing w:before="120" w:after="120"/>
        <w:ind w:firstLine="709"/>
        <w:jc w:val="both"/>
        <w:rPr>
          <w:sz w:val="26"/>
          <w:szCs w:val="26"/>
          <w:lang w:val="hr-HR"/>
        </w:rPr>
      </w:pPr>
      <w:r w:rsidRPr="00116D1D">
        <w:rPr>
          <w:b/>
          <w:bCs/>
          <w:sz w:val="26"/>
          <w:szCs w:val="26"/>
          <w:lang w:val="hr-HR"/>
        </w:rPr>
        <w:t>(2) Cơ sở vật chất, trang thiết bị thi đấu</w:t>
      </w:r>
    </w:p>
    <w:p w14:paraId="4AC45865"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1. Thực hiện theo quy định tại các điểm a, b, c, d, đ, e, g và I mục 1 và các mục 2, 3, 4, 5, 6 và 7 phần (1) nêu trên.</w:t>
      </w:r>
    </w:p>
    <w:p w14:paraId="697FEF35"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2. Có 20 bệ bắn trở lên đối với các trường bắn cự ly 50m, 25m và 10m.</w:t>
      </w:r>
    </w:p>
    <w:p w14:paraId="6C08C042"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3. Có 02 khung bắn trở lên đối với trường bắn cự ly 10m súng trường hơi di động.</w:t>
      </w:r>
    </w:p>
    <w:p w14:paraId="26C4956B" w14:textId="77777777" w:rsidR="00684D3A" w:rsidRPr="00116D1D" w:rsidRDefault="00684D3A" w:rsidP="0066784B">
      <w:pPr>
        <w:spacing w:before="120" w:after="120"/>
        <w:ind w:firstLine="709"/>
        <w:jc w:val="both"/>
        <w:rPr>
          <w:sz w:val="26"/>
          <w:szCs w:val="26"/>
          <w:lang w:val="hr-HR"/>
        </w:rPr>
      </w:pPr>
      <w:r w:rsidRPr="00116D1D">
        <w:rPr>
          <w:b/>
          <w:bCs/>
          <w:sz w:val="26"/>
          <w:szCs w:val="26"/>
          <w:lang w:val="hr-HR"/>
        </w:rPr>
        <w:t>(3) Mật độ tập luyện, hướng dẫn tập luyện</w:t>
      </w:r>
    </w:p>
    <w:p w14:paraId="5EA50402"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1. Mật độ tập luyện trên vị trí bắn bảo đảm ít nhất 01người/01m</w:t>
      </w:r>
      <w:r w:rsidRPr="00116D1D">
        <w:rPr>
          <w:sz w:val="26"/>
          <w:szCs w:val="26"/>
          <w:vertAlign w:val="superscript"/>
          <w:lang w:val="hr-HR"/>
        </w:rPr>
        <w:t>2</w:t>
      </w:r>
      <w:r w:rsidRPr="00116D1D">
        <w:rPr>
          <w:sz w:val="26"/>
          <w:szCs w:val="26"/>
          <w:lang w:val="hr-HR"/>
        </w:rPr>
        <w:t>.</w:t>
      </w:r>
    </w:p>
    <w:p w14:paraId="7B97AE45"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2. Mỗi người hướng dẫn tập luyện hướng dẫn không quá 10 người/buổi.</w:t>
      </w:r>
    </w:p>
    <w:p w14:paraId="05057C57" w14:textId="77777777" w:rsidR="00684D3A" w:rsidRPr="00116D1D" w:rsidRDefault="00684D3A" w:rsidP="0066784B">
      <w:pPr>
        <w:shd w:val="clear" w:color="auto" w:fill="FFFFFF"/>
        <w:spacing w:before="120" w:after="120"/>
        <w:ind w:firstLine="709"/>
        <w:jc w:val="both"/>
        <w:rPr>
          <w:sz w:val="26"/>
          <w:szCs w:val="26"/>
        </w:rPr>
      </w:pPr>
      <w:r w:rsidRPr="00116D1D">
        <w:rPr>
          <w:b/>
          <w:sz w:val="26"/>
          <w:szCs w:val="26"/>
        </w:rPr>
        <w:t>(4) Nhân viên chuyên môn:</w:t>
      </w:r>
      <w:r w:rsidRPr="00116D1D">
        <w:rPr>
          <w:sz w:val="26"/>
          <w:szCs w:val="26"/>
        </w:rPr>
        <w:t xml:space="preserve"> Có đội ngũ cán bộ, nhân viên chuyên môn phù hợp với nội dung hoạt động.</w:t>
      </w:r>
    </w:p>
    <w:p w14:paraId="3E7FBF0B" w14:textId="77777777" w:rsidR="00684D3A" w:rsidRPr="00116D1D" w:rsidRDefault="00684D3A" w:rsidP="0066784B">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45D0CDA1"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766D8203"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622195D6"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3D7E308C"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2D1943BA"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3D47FA62"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0D5D43D7"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4E005876"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Nhân viên cứu hộ.</w:t>
      </w:r>
    </w:p>
    <w:p w14:paraId="7E4E7A09"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Nhân viên y tế.</w:t>
      </w:r>
    </w:p>
    <w:p w14:paraId="23AC9CF0" w14:textId="77777777" w:rsidR="00684D3A" w:rsidRPr="00116D1D" w:rsidRDefault="00684D3A" w:rsidP="0066784B">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300D6BCB"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0DED24F7"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5DAFBF84"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Có nhân viên chuyên môn, bao gồm:</w:t>
      </w:r>
    </w:p>
    <w:p w14:paraId="3A53161A"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2083B38C"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778BBC00"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46B84A67"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270B3BBE"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ab/>
        <w:t>- Nhân viên cứu hộ.</w:t>
      </w:r>
    </w:p>
    <w:p w14:paraId="74FFB832"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114A3DA5" w14:textId="77777777" w:rsidR="00684D3A" w:rsidRPr="00116D1D" w:rsidRDefault="00684D3A" w:rsidP="0066784B">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27.9. Căn cứ pháp lý của thủ tục hành chính </w:t>
      </w:r>
    </w:p>
    <w:p w14:paraId="682B9092" w14:textId="77777777" w:rsidR="00684D3A" w:rsidRPr="00116D1D" w:rsidRDefault="00684D3A" w:rsidP="0066784B">
      <w:pPr>
        <w:spacing w:before="120" w:after="120"/>
        <w:ind w:right="-1" w:firstLine="709"/>
        <w:jc w:val="both"/>
        <w:rPr>
          <w:sz w:val="26"/>
          <w:szCs w:val="26"/>
        </w:rPr>
      </w:pPr>
      <w:r w:rsidRPr="00116D1D">
        <w:rPr>
          <w:sz w:val="26"/>
          <w:szCs w:val="26"/>
          <w:lang w:val="nb-NO"/>
        </w:rPr>
        <w:tab/>
      </w:r>
      <w:r w:rsidRPr="00116D1D">
        <w:rPr>
          <w:sz w:val="26"/>
          <w:szCs w:val="26"/>
        </w:rPr>
        <w:t xml:space="preserve">- </w:t>
      </w:r>
      <w:r w:rsidRPr="00116D1D">
        <w:rPr>
          <w:bCs/>
          <w:sz w:val="26"/>
          <w:szCs w:val="26"/>
        </w:rPr>
        <w:t>Luật sửa đổi, bổ sung một số điều của Luật TDTT số 26/2018/QH14 ngày 14/6/2018.</w:t>
      </w:r>
    </w:p>
    <w:p w14:paraId="6A5622A1" w14:textId="77777777" w:rsidR="00684D3A" w:rsidRPr="00116D1D" w:rsidRDefault="00684D3A" w:rsidP="0066784B">
      <w:pPr>
        <w:spacing w:before="120" w:after="120"/>
        <w:ind w:firstLine="709"/>
        <w:jc w:val="both"/>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057B626B" w14:textId="77777777" w:rsidR="00684D3A" w:rsidRPr="00116D1D" w:rsidRDefault="00684D3A" w:rsidP="0066784B">
      <w:pPr>
        <w:spacing w:before="120" w:after="120"/>
        <w:ind w:firstLine="709"/>
        <w:jc w:val="both"/>
        <w:rPr>
          <w:sz w:val="26"/>
          <w:szCs w:val="26"/>
        </w:rPr>
      </w:pPr>
      <w:r w:rsidRPr="00116D1D">
        <w:rPr>
          <w:sz w:val="26"/>
          <w:szCs w:val="26"/>
          <w:lang w:val="vi-VN"/>
        </w:rPr>
        <w:t xml:space="preserve">- Thông tư số 31/2018/TT-BVHTTDL ngày 05/10/2018 của Bộ trưởng Bộ Văn hóa, Thể </w:t>
      </w:r>
      <w:r w:rsidRPr="00116D1D">
        <w:rPr>
          <w:sz w:val="26"/>
          <w:szCs w:val="26"/>
        </w:rPr>
        <w:t xml:space="preserve"> </w:t>
      </w:r>
      <w:r w:rsidRPr="00116D1D">
        <w:rPr>
          <w:sz w:val="26"/>
          <w:szCs w:val="26"/>
          <w:lang w:val="vi-VN"/>
        </w:rPr>
        <w:t>thao và Du lịch quy định về cơ sở vật chất, trang thiết bị và tập huấn nhân viên chuyên môn đối với môn Bắn súng.</w:t>
      </w:r>
      <w:r w:rsidRPr="00116D1D">
        <w:rPr>
          <w:sz w:val="26"/>
          <w:szCs w:val="26"/>
        </w:rPr>
        <w:t xml:space="preserve"> </w:t>
      </w:r>
    </w:p>
    <w:p w14:paraId="697B53DF" w14:textId="77777777" w:rsidR="00684D3A" w:rsidRPr="00116D1D" w:rsidRDefault="00684D3A" w:rsidP="0066784B">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53D1A7F0" w14:textId="190B407A" w:rsidR="0041660D" w:rsidRPr="00116D1D" w:rsidRDefault="0041660D" w:rsidP="0066784B">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3B4D8A46" w14:textId="77777777" w:rsidR="00684D3A" w:rsidRPr="00116D1D" w:rsidRDefault="00684D3A" w:rsidP="0066784B">
      <w:pPr>
        <w:autoSpaceDE w:val="0"/>
        <w:autoSpaceDN w:val="0"/>
        <w:adjustRightInd w:val="0"/>
        <w:spacing w:before="120" w:after="120"/>
        <w:ind w:firstLine="709"/>
        <w:rPr>
          <w:spacing w:val="-4"/>
          <w:sz w:val="26"/>
          <w:szCs w:val="26"/>
        </w:rPr>
      </w:pPr>
      <w:r w:rsidRPr="00116D1D">
        <w:rPr>
          <w:b/>
          <w:sz w:val="26"/>
          <w:szCs w:val="26"/>
          <w:lang w:val="nl-NL"/>
        </w:rPr>
        <w:t>27.10.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0C43A17D"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8BE675D"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2B901CA6"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52A7D92E"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33D694B8"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99701D8"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512E6F3E"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7D6E8B11"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14D9FA72"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0969B737"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37A67D9E" w14:textId="77777777" w:rsidR="00684D3A" w:rsidRPr="00116D1D" w:rsidRDefault="00684D3A" w:rsidP="00684D3A">
            <w:pPr>
              <w:spacing w:before="40" w:after="40"/>
              <w:jc w:val="center"/>
              <w:rPr>
                <w:sz w:val="26"/>
                <w:szCs w:val="26"/>
                <w:lang w:val="nl-NL"/>
              </w:rPr>
            </w:pPr>
          </w:p>
          <w:p w14:paraId="092DD890"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3ED9CEB3" w14:textId="77777777" w:rsidR="00684D3A" w:rsidRPr="00116D1D" w:rsidRDefault="00684D3A" w:rsidP="00684D3A">
            <w:pPr>
              <w:spacing w:before="40" w:after="40"/>
              <w:jc w:val="center"/>
              <w:rPr>
                <w:sz w:val="26"/>
                <w:szCs w:val="26"/>
                <w:lang w:val="nl-NL"/>
              </w:rPr>
            </w:pPr>
          </w:p>
          <w:p w14:paraId="44DB8052" w14:textId="77777777" w:rsidR="00684D3A" w:rsidRPr="00116D1D" w:rsidRDefault="00684D3A" w:rsidP="00684D3A">
            <w:pPr>
              <w:spacing w:before="40" w:after="40"/>
              <w:jc w:val="center"/>
              <w:rPr>
                <w:sz w:val="26"/>
                <w:szCs w:val="26"/>
                <w:lang w:val="nl-NL"/>
              </w:rPr>
            </w:pPr>
          </w:p>
        </w:tc>
      </w:tr>
      <w:tr w:rsidR="000B51ED" w:rsidRPr="00116D1D" w14:paraId="03FE41B7"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A1422E5"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018B930C"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6294DD64" w14:textId="77777777" w:rsidR="00684D3A" w:rsidRPr="00116D1D" w:rsidRDefault="00684D3A" w:rsidP="00684D3A">
            <w:pPr>
              <w:spacing w:before="40" w:after="40"/>
              <w:rPr>
                <w:sz w:val="26"/>
                <w:szCs w:val="26"/>
                <w:lang w:val="nl-NL"/>
              </w:rPr>
            </w:pPr>
          </w:p>
        </w:tc>
      </w:tr>
    </w:tbl>
    <w:p w14:paraId="4C2BB623"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type w:val="nextColumn"/>
          <w:pgSz w:w="11907" w:h="16840" w:code="9"/>
          <w:pgMar w:top="851" w:right="851" w:bottom="851" w:left="1134" w:header="567" w:footer="567" w:gutter="0"/>
          <w:paperSrc w:first="7" w:other="7"/>
          <w:cols w:space="720"/>
          <w:titlePg/>
          <w:docGrid w:linePitch="326"/>
        </w:sectPr>
      </w:pPr>
    </w:p>
    <w:p w14:paraId="43F74072"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7F70262F"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0C75D1F0" w14:textId="77777777" w:rsidR="00684D3A" w:rsidRPr="00116D1D" w:rsidRDefault="00684D3A" w:rsidP="00684D3A">
      <w:pPr>
        <w:jc w:val="center"/>
        <w:rPr>
          <w:b/>
          <w:sz w:val="26"/>
          <w:szCs w:val="26"/>
        </w:rPr>
      </w:pPr>
      <w:r w:rsidRPr="00116D1D">
        <w:rPr>
          <w:b/>
          <w:sz w:val="26"/>
          <w:szCs w:val="26"/>
        </w:rPr>
        <w:t>ĐƠN ĐỀ NGHỊ</w:t>
      </w:r>
    </w:p>
    <w:p w14:paraId="1F039737"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67CCE734" w14:textId="77777777" w:rsidR="00684D3A" w:rsidRPr="00116D1D" w:rsidRDefault="00684D3A" w:rsidP="00684D3A">
      <w:pPr>
        <w:ind w:firstLine="709"/>
        <w:jc w:val="center"/>
        <w:rPr>
          <w:b/>
          <w:sz w:val="26"/>
          <w:szCs w:val="26"/>
        </w:rPr>
      </w:pPr>
    </w:p>
    <w:p w14:paraId="3ACEA802"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251020B5" w14:textId="77777777" w:rsidR="00684D3A" w:rsidRPr="00116D1D" w:rsidRDefault="00684D3A" w:rsidP="00684D3A">
      <w:pPr>
        <w:ind w:firstLine="709"/>
        <w:jc w:val="center"/>
        <w:rPr>
          <w:sz w:val="26"/>
          <w:szCs w:val="26"/>
        </w:rPr>
      </w:pPr>
    </w:p>
    <w:p w14:paraId="76C37A45"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4436A3F3" w14:textId="77777777" w:rsidR="00684D3A" w:rsidRPr="00116D1D" w:rsidRDefault="00684D3A" w:rsidP="00684D3A">
      <w:pPr>
        <w:ind w:firstLine="709"/>
        <w:jc w:val="both"/>
        <w:rPr>
          <w:sz w:val="26"/>
          <w:szCs w:val="26"/>
        </w:rPr>
      </w:pPr>
      <w:r w:rsidRPr="00116D1D">
        <w:rPr>
          <w:sz w:val="26"/>
          <w:szCs w:val="26"/>
        </w:rPr>
        <w:t>Tên giao dịch (nếu có): ………………………………………………………………</w:t>
      </w:r>
    </w:p>
    <w:p w14:paraId="7F3C76EB" w14:textId="77777777" w:rsidR="00684D3A" w:rsidRPr="00116D1D" w:rsidRDefault="00684D3A" w:rsidP="00684D3A">
      <w:pPr>
        <w:ind w:firstLine="709"/>
        <w:jc w:val="both"/>
        <w:rPr>
          <w:sz w:val="26"/>
          <w:szCs w:val="26"/>
        </w:rPr>
      </w:pPr>
      <w:r w:rsidRPr="00116D1D">
        <w:rPr>
          <w:sz w:val="26"/>
          <w:szCs w:val="26"/>
        </w:rPr>
        <w:t>Tên viết tắt (nếu có): …………………………………………………………………</w:t>
      </w:r>
    </w:p>
    <w:p w14:paraId="4DAB06D0"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353133B4" w14:textId="77777777" w:rsidR="00684D3A" w:rsidRPr="00116D1D" w:rsidRDefault="00684D3A" w:rsidP="00684D3A">
      <w:pPr>
        <w:ind w:firstLine="709"/>
        <w:jc w:val="both"/>
        <w:rPr>
          <w:sz w:val="26"/>
          <w:szCs w:val="26"/>
        </w:rPr>
      </w:pPr>
      <w:r w:rsidRPr="00116D1D">
        <w:rPr>
          <w:sz w:val="26"/>
          <w:szCs w:val="26"/>
        </w:rPr>
        <w:t>3. Địa chỉ trụ sở chính: ………………………………………………………………</w:t>
      </w:r>
    </w:p>
    <w:p w14:paraId="3B994793" w14:textId="77777777" w:rsidR="00684D3A" w:rsidRPr="00116D1D" w:rsidRDefault="00684D3A" w:rsidP="00684D3A">
      <w:pPr>
        <w:ind w:firstLine="709"/>
        <w:jc w:val="both"/>
        <w:rPr>
          <w:sz w:val="26"/>
          <w:szCs w:val="26"/>
        </w:rPr>
      </w:pPr>
      <w:r w:rsidRPr="00116D1D">
        <w:rPr>
          <w:sz w:val="26"/>
          <w:szCs w:val="26"/>
        </w:rPr>
        <w:t>Điện thoại: …………………….Fax: ………………………………………………..</w:t>
      </w:r>
    </w:p>
    <w:p w14:paraId="025B9B50" w14:textId="77777777" w:rsidR="00684D3A" w:rsidRPr="00116D1D" w:rsidRDefault="00684D3A" w:rsidP="00684D3A">
      <w:pPr>
        <w:ind w:firstLine="709"/>
        <w:jc w:val="both"/>
        <w:rPr>
          <w:sz w:val="26"/>
          <w:szCs w:val="26"/>
        </w:rPr>
      </w:pPr>
      <w:r w:rsidRPr="00116D1D">
        <w:rPr>
          <w:sz w:val="26"/>
          <w:szCs w:val="26"/>
        </w:rPr>
        <w:t>Website: ……………………….Email: ……………………………………………..</w:t>
      </w:r>
    </w:p>
    <w:p w14:paraId="0F61F56D"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3C111444" w14:textId="77777777" w:rsidR="00684D3A" w:rsidRPr="00116D1D" w:rsidRDefault="00684D3A" w:rsidP="00684D3A">
      <w:pPr>
        <w:ind w:firstLine="709"/>
        <w:jc w:val="both"/>
        <w:rPr>
          <w:sz w:val="26"/>
          <w:szCs w:val="26"/>
        </w:rPr>
      </w:pPr>
      <w:r w:rsidRPr="00116D1D">
        <w:rPr>
          <w:sz w:val="26"/>
          <w:szCs w:val="26"/>
        </w:rPr>
        <w:t>Giới tính: ………………………..Chức danh: ………………………………………</w:t>
      </w:r>
    </w:p>
    <w:p w14:paraId="764351FC" w14:textId="77777777" w:rsidR="00684D3A" w:rsidRPr="00116D1D" w:rsidRDefault="00684D3A" w:rsidP="00684D3A">
      <w:pPr>
        <w:ind w:firstLine="709"/>
        <w:jc w:val="both"/>
        <w:rPr>
          <w:sz w:val="26"/>
          <w:szCs w:val="26"/>
        </w:rPr>
      </w:pPr>
      <w:r w:rsidRPr="00116D1D">
        <w:rPr>
          <w:sz w:val="26"/>
          <w:szCs w:val="26"/>
        </w:rPr>
        <w:t>Sinh ngày: …../...../ …… Dân tộc: ………….Quốc tịch: …………………………...</w:t>
      </w:r>
    </w:p>
    <w:p w14:paraId="0FAD3639"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0305DDFC" w14:textId="77777777" w:rsidR="00684D3A" w:rsidRPr="00116D1D" w:rsidRDefault="00684D3A" w:rsidP="00684D3A">
      <w:pPr>
        <w:ind w:firstLine="709"/>
        <w:jc w:val="both"/>
        <w:rPr>
          <w:sz w:val="26"/>
          <w:szCs w:val="26"/>
        </w:rPr>
      </w:pPr>
      <w:r w:rsidRPr="00116D1D">
        <w:rPr>
          <w:sz w:val="26"/>
          <w:szCs w:val="26"/>
        </w:rPr>
        <w:t>Ngày cấp: …../ …../ ……Nơi cấp: …………………………………………………..</w:t>
      </w:r>
    </w:p>
    <w:p w14:paraId="1321C5A5"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11A80E28" w14:textId="77777777" w:rsidR="00684D3A" w:rsidRPr="00116D1D" w:rsidRDefault="00684D3A" w:rsidP="00684D3A">
      <w:pPr>
        <w:ind w:firstLine="709"/>
        <w:jc w:val="both"/>
        <w:rPr>
          <w:sz w:val="26"/>
          <w:szCs w:val="26"/>
        </w:rPr>
      </w:pPr>
      <w:r w:rsidRPr="00116D1D">
        <w:rPr>
          <w:sz w:val="26"/>
          <w:szCs w:val="26"/>
        </w:rPr>
        <w:t>Chỗ ở hiện tại: ……………………………………………………………………….</w:t>
      </w:r>
    </w:p>
    <w:p w14:paraId="7733DC62"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1B9AA339"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167492DB" w14:textId="77777777" w:rsidR="00684D3A" w:rsidRPr="00116D1D" w:rsidRDefault="00684D3A" w:rsidP="00684D3A">
      <w:pPr>
        <w:ind w:firstLine="709"/>
        <w:jc w:val="both"/>
        <w:rPr>
          <w:sz w:val="26"/>
          <w:szCs w:val="26"/>
        </w:rPr>
      </w:pPr>
      <w:r w:rsidRPr="00116D1D">
        <w:rPr>
          <w:sz w:val="26"/>
          <w:szCs w:val="26"/>
        </w:rPr>
        <w:t>7. Cam kết:</w:t>
      </w:r>
    </w:p>
    <w:p w14:paraId="1132AA89"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5FC50E7A"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25C94DD1"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35ECE700"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36BB0931"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405C7478"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5C66C8CF" w14:textId="77777777" w:rsidR="00684D3A" w:rsidRPr="00116D1D" w:rsidRDefault="00684D3A" w:rsidP="00684D3A">
      <w:pPr>
        <w:ind w:firstLine="709"/>
        <w:rPr>
          <w:sz w:val="26"/>
          <w:szCs w:val="26"/>
        </w:rPr>
      </w:pPr>
      <w:r w:rsidRPr="00116D1D">
        <w:rPr>
          <w:sz w:val="26"/>
          <w:szCs w:val="26"/>
        </w:rPr>
        <w:t> </w:t>
      </w:r>
    </w:p>
    <w:p w14:paraId="6E3296EC" w14:textId="77777777" w:rsidR="00684D3A" w:rsidRPr="00116D1D" w:rsidRDefault="00684D3A" w:rsidP="00684D3A">
      <w:pPr>
        <w:ind w:firstLine="709"/>
        <w:jc w:val="center"/>
        <w:rPr>
          <w:b/>
          <w:sz w:val="26"/>
          <w:szCs w:val="26"/>
        </w:rPr>
        <w:sectPr w:rsidR="00684D3A" w:rsidRPr="00116D1D" w:rsidSect="00F9323E">
          <w:headerReference w:type="even" r:id="rId485"/>
          <w:footerReference w:type="even" r:id="rId486"/>
          <w:footerReference w:type="default" r:id="rId487"/>
          <w:headerReference w:type="first" r:id="rId488"/>
          <w:footerReference w:type="first" r:id="rId489"/>
          <w:type w:val="nextColumn"/>
          <w:pgSz w:w="11907" w:h="16840" w:code="9"/>
          <w:pgMar w:top="851" w:right="851" w:bottom="851" w:left="1134" w:header="567" w:footer="567" w:gutter="0"/>
          <w:paperSrc w:first="7" w:other="7"/>
          <w:cols w:space="720"/>
          <w:titlePg/>
          <w:docGrid w:linePitch="326"/>
        </w:sectPr>
      </w:pPr>
      <w:r w:rsidRPr="00116D1D">
        <w:rPr>
          <w:b/>
          <w:sz w:val="26"/>
          <w:szCs w:val="26"/>
        </w:rPr>
        <w:t xml:space="preserve">                                                          </w:t>
      </w:r>
    </w:p>
    <w:p w14:paraId="25D4C0E4" w14:textId="77777777" w:rsidR="00684D3A" w:rsidRPr="00116D1D" w:rsidRDefault="00684D3A" w:rsidP="00684D3A">
      <w:pPr>
        <w:ind w:firstLine="709"/>
        <w:jc w:val="right"/>
        <w:rPr>
          <w:b/>
          <w:sz w:val="26"/>
          <w:szCs w:val="26"/>
        </w:rPr>
      </w:pPr>
      <w:r w:rsidRPr="00116D1D">
        <w:rPr>
          <w:b/>
          <w:sz w:val="26"/>
          <w:szCs w:val="26"/>
        </w:rPr>
        <w:t xml:space="preserve">                                                 Mẫu số 03</w:t>
      </w:r>
    </w:p>
    <w:p w14:paraId="6DF8A6B1"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771FD985" w14:textId="77777777" w:rsidR="00684D3A" w:rsidRPr="00116D1D" w:rsidRDefault="00684D3A" w:rsidP="00684D3A">
      <w:pPr>
        <w:jc w:val="center"/>
        <w:rPr>
          <w:b/>
          <w:sz w:val="26"/>
          <w:szCs w:val="26"/>
        </w:rPr>
      </w:pPr>
      <w:r w:rsidRPr="00116D1D">
        <w:rPr>
          <w:b/>
          <w:sz w:val="26"/>
          <w:szCs w:val="26"/>
        </w:rPr>
        <w:t>BẢN TÓM TẮT</w:t>
      </w:r>
    </w:p>
    <w:p w14:paraId="1BE8C206"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4B6819A6"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73ACDB5B" w14:textId="77777777" w:rsidR="00684D3A" w:rsidRPr="00116D1D" w:rsidRDefault="00684D3A" w:rsidP="00684D3A">
      <w:pPr>
        <w:ind w:firstLine="709"/>
        <w:jc w:val="center"/>
        <w:rPr>
          <w:sz w:val="26"/>
          <w:szCs w:val="26"/>
        </w:rPr>
      </w:pPr>
    </w:p>
    <w:p w14:paraId="49681B08" w14:textId="77777777" w:rsidR="00684D3A" w:rsidRPr="00116D1D" w:rsidRDefault="00684D3A" w:rsidP="00684D3A">
      <w:pPr>
        <w:jc w:val="center"/>
        <w:rPr>
          <w:sz w:val="26"/>
          <w:szCs w:val="26"/>
        </w:rPr>
      </w:pPr>
      <w:r w:rsidRPr="00116D1D">
        <w:rPr>
          <w:sz w:val="26"/>
          <w:szCs w:val="26"/>
        </w:rPr>
        <w:t>Kính gửi: Sở Văn hóa, Thể thao và Du lịch.</w:t>
      </w:r>
    </w:p>
    <w:p w14:paraId="39E1EE2E" w14:textId="77777777" w:rsidR="00684D3A" w:rsidRPr="00116D1D" w:rsidRDefault="00684D3A" w:rsidP="00684D3A">
      <w:pPr>
        <w:jc w:val="center"/>
        <w:rPr>
          <w:sz w:val="26"/>
          <w:szCs w:val="26"/>
        </w:rPr>
      </w:pPr>
    </w:p>
    <w:p w14:paraId="2B7B203F"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2D90D9F1" w14:textId="77777777" w:rsidR="00684D3A" w:rsidRPr="00116D1D" w:rsidRDefault="00684D3A" w:rsidP="00684D3A">
      <w:pPr>
        <w:ind w:firstLine="709"/>
        <w:jc w:val="both"/>
        <w:rPr>
          <w:sz w:val="26"/>
          <w:szCs w:val="26"/>
        </w:rPr>
      </w:pPr>
      <w:r w:rsidRPr="00116D1D">
        <w:rPr>
          <w:sz w:val="26"/>
          <w:szCs w:val="26"/>
        </w:rPr>
        <w:t>- Địa chỉ trụ sở chính: ………………………………………………………………..</w:t>
      </w:r>
    </w:p>
    <w:p w14:paraId="2905D036" w14:textId="77777777" w:rsidR="00684D3A" w:rsidRPr="00116D1D" w:rsidRDefault="00684D3A" w:rsidP="00684D3A">
      <w:pPr>
        <w:ind w:firstLine="709"/>
        <w:jc w:val="both"/>
        <w:rPr>
          <w:sz w:val="26"/>
          <w:szCs w:val="26"/>
        </w:rPr>
      </w:pPr>
      <w:r w:rsidRPr="00116D1D">
        <w:rPr>
          <w:sz w:val="26"/>
          <w:szCs w:val="26"/>
        </w:rPr>
        <w:t>Điện thoại: …………………………….Fax: ………………………………………..</w:t>
      </w:r>
    </w:p>
    <w:p w14:paraId="5F118367" w14:textId="77777777" w:rsidR="00684D3A" w:rsidRPr="00116D1D" w:rsidRDefault="00684D3A" w:rsidP="00684D3A">
      <w:pPr>
        <w:ind w:firstLine="709"/>
        <w:jc w:val="both"/>
        <w:rPr>
          <w:sz w:val="26"/>
          <w:szCs w:val="26"/>
        </w:rPr>
      </w:pPr>
      <w:r w:rsidRPr="00116D1D">
        <w:rPr>
          <w:sz w:val="26"/>
          <w:szCs w:val="26"/>
        </w:rPr>
        <w:t>Website: ……………………………………………………………………………...</w:t>
      </w:r>
    </w:p>
    <w:p w14:paraId="3DEAF3D0" w14:textId="77777777" w:rsidR="00684D3A" w:rsidRPr="00116D1D" w:rsidRDefault="00684D3A" w:rsidP="00684D3A">
      <w:pPr>
        <w:ind w:firstLine="709"/>
        <w:jc w:val="both"/>
        <w:rPr>
          <w:sz w:val="26"/>
          <w:szCs w:val="26"/>
        </w:rPr>
      </w:pPr>
      <w:r w:rsidRPr="00116D1D">
        <w:rPr>
          <w:sz w:val="26"/>
          <w:szCs w:val="26"/>
        </w:rPr>
        <w:t>Email: ………………………………………………………………………………..</w:t>
      </w:r>
    </w:p>
    <w:p w14:paraId="799853E4"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63D75028"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562AF1F6" w14:textId="77777777" w:rsidR="00684D3A" w:rsidRPr="00116D1D" w:rsidRDefault="00684D3A" w:rsidP="00684D3A">
      <w:pPr>
        <w:ind w:firstLine="709"/>
        <w:jc w:val="both"/>
        <w:rPr>
          <w:sz w:val="26"/>
          <w:szCs w:val="26"/>
        </w:rPr>
      </w:pPr>
      <w:r w:rsidRPr="00116D1D">
        <w:rPr>
          <w:sz w:val="26"/>
          <w:szCs w:val="26"/>
        </w:rPr>
        <w:t>- Số lượng: …………………………………………………………………………..</w:t>
      </w:r>
    </w:p>
    <w:p w14:paraId="489145A1"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08291479"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2B031769"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30A5EC7D"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686E4CFA" w14:textId="77777777" w:rsidR="00684D3A" w:rsidRPr="00116D1D" w:rsidRDefault="00684D3A" w:rsidP="00684D3A">
      <w:pPr>
        <w:ind w:firstLine="709"/>
        <w:jc w:val="both"/>
        <w:rPr>
          <w:sz w:val="26"/>
          <w:szCs w:val="26"/>
        </w:rPr>
      </w:pPr>
      <w:r w:rsidRPr="00116D1D">
        <w:rPr>
          <w:sz w:val="26"/>
          <w:szCs w:val="26"/>
        </w:rPr>
        <w:t>Chúng tôi cam kết:</w:t>
      </w:r>
    </w:p>
    <w:p w14:paraId="6A8BFD4B"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1781045C"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4B90F64B"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4F3E2EB1"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13456FEB"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69E34796"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1F92170B"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type w:val="nextColumn"/>
          <w:pgSz w:w="11907" w:h="16840" w:code="9"/>
          <w:pgMar w:top="851" w:right="851" w:bottom="851" w:left="1134" w:header="567" w:footer="567" w:gutter="0"/>
          <w:paperSrc w:first="7" w:other="7"/>
          <w:cols w:space="720"/>
          <w:titlePg/>
          <w:docGrid w:linePitch="326"/>
        </w:sectPr>
      </w:pPr>
    </w:p>
    <w:p w14:paraId="428AB333" w14:textId="77777777" w:rsidR="00684D3A" w:rsidRPr="00116D1D" w:rsidRDefault="00684D3A" w:rsidP="0066784B">
      <w:pPr>
        <w:pStyle w:val="Heading4"/>
        <w:ind w:firstLine="709"/>
        <w:rPr>
          <w:sz w:val="26"/>
          <w:lang w:val="vi-VN"/>
        </w:rPr>
      </w:pPr>
      <w:r w:rsidRPr="00116D1D">
        <w:rPr>
          <w:sz w:val="26"/>
          <w:lang w:val="vi-VN"/>
        </w:rPr>
        <w:t>28. Cấp giấy chứng nhận đủ điều kiện kinh doanh hoạt động thể thao đối với môn Bóng ném</w:t>
      </w:r>
    </w:p>
    <w:p w14:paraId="5E0979D3"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28.1.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712" w:type="dxa"/>
        <w:tblInd w:w="-318" w:type="dxa"/>
        <w:tblLook w:val="04A0" w:firstRow="1" w:lastRow="0" w:firstColumn="1" w:lastColumn="0" w:noHBand="0" w:noVBand="1"/>
      </w:tblPr>
      <w:tblGrid>
        <w:gridCol w:w="805"/>
        <w:gridCol w:w="2296"/>
        <w:gridCol w:w="4853"/>
        <w:gridCol w:w="2061"/>
        <w:gridCol w:w="697"/>
      </w:tblGrid>
      <w:tr w:rsidR="000B51ED" w:rsidRPr="00116D1D" w14:paraId="3E7AB683" w14:textId="77777777" w:rsidTr="00684D3A">
        <w:trPr>
          <w:trHeight w:val="405"/>
          <w:tblHeader/>
        </w:trPr>
        <w:tc>
          <w:tcPr>
            <w:tcW w:w="760" w:type="dxa"/>
            <w:tcBorders>
              <w:top w:val="single" w:sz="4" w:space="0" w:color="auto"/>
              <w:left w:val="single" w:sz="4" w:space="0" w:color="auto"/>
              <w:bottom w:val="single" w:sz="4" w:space="0" w:color="auto"/>
              <w:right w:val="single" w:sz="4" w:space="0" w:color="auto"/>
            </w:tcBorders>
            <w:vAlign w:val="center"/>
          </w:tcPr>
          <w:p w14:paraId="2C938CBD" w14:textId="77777777" w:rsidR="00684D3A" w:rsidRPr="00116D1D" w:rsidRDefault="00684D3A" w:rsidP="00684D3A">
            <w:pPr>
              <w:jc w:val="center"/>
              <w:rPr>
                <w:b/>
                <w:sz w:val="26"/>
                <w:szCs w:val="26"/>
              </w:rPr>
            </w:pPr>
            <w:r w:rsidRPr="00116D1D">
              <w:rPr>
                <w:b/>
                <w:sz w:val="26"/>
                <w:szCs w:val="26"/>
              </w:rPr>
              <w:t>TT</w:t>
            </w:r>
          </w:p>
        </w:tc>
        <w:tc>
          <w:tcPr>
            <w:tcW w:w="2313" w:type="dxa"/>
            <w:tcBorders>
              <w:top w:val="single" w:sz="4" w:space="0" w:color="auto"/>
              <w:left w:val="single" w:sz="4" w:space="0" w:color="auto"/>
              <w:bottom w:val="single" w:sz="4" w:space="0" w:color="auto"/>
              <w:right w:val="single" w:sz="4" w:space="0" w:color="auto"/>
            </w:tcBorders>
            <w:vAlign w:val="center"/>
          </w:tcPr>
          <w:p w14:paraId="338AF684" w14:textId="77777777" w:rsidR="00684D3A" w:rsidRPr="00116D1D" w:rsidRDefault="00684D3A" w:rsidP="00684D3A">
            <w:pPr>
              <w:jc w:val="center"/>
              <w:rPr>
                <w:b/>
                <w:sz w:val="26"/>
                <w:szCs w:val="26"/>
              </w:rPr>
            </w:pPr>
            <w:r w:rsidRPr="00116D1D">
              <w:rPr>
                <w:b/>
                <w:sz w:val="26"/>
                <w:szCs w:val="26"/>
              </w:rPr>
              <w:t>Trình tự thực hiện</w:t>
            </w:r>
          </w:p>
        </w:tc>
        <w:tc>
          <w:tcPr>
            <w:tcW w:w="4866" w:type="dxa"/>
            <w:tcBorders>
              <w:top w:val="single" w:sz="4" w:space="0" w:color="auto"/>
              <w:left w:val="single" w:sz="4" w:space="0" w:color="auto"/>
              <w:bottom w:val="single" w:sz="4" w:space="0" w:color="auto"/>
              <w:right w:val="single" w:sz="4" w:space="0" w:color="auto"/>
            </w:tcBorders>
            <w:vAlign w:val="center"/>
          </w:tcPr>
          <w:p w14:paraId="75200735" w14:textId="77777777" w:rsidR="00684D3A" w:rsidRPr="00116D1D" w:rsidRDefault="00684D3A" w:rsidP="00684D3A">
            <w:pPr>
              <w:jc w:val="center"/>
              <w:rPr>
                <w:b/>
                <w:sz w:val="26"/>
                <w:szCs w:val="26"/>
              </w:rPr>
            </w:pPr>
            <w:r w:rsidRPr="00116D1D">
              <w:rPr>
                <w:b/>
                <w:sz w:val="26"/>
                <w:szCs w:val="26"/>
              </w:rPr>
              <w:t>Cách thức thực hiện</w:t>
            </w:r>
          </w:p>
        </w:tc>
        <w:tc>
          <w:tcPr>
            <w:tcW w:w="2075" w:type="dxa"/>
            <w:tcBorders>
              <w:top w:val="single" w:sz="4" w:space="0" w:color="auto"/>
              <w:left w:val="single" w:sz="4" w:space="0" w:color="auto"/>
              <w:bottom w:val="single" w:sz="4" w:space="0" w:color="auto"/>
              <w:right w:val="single" w:sz="4" w:space="0" w:color="auto"/>
            </w:tcBorders>
            <w:vAlign w:val="center"/>
          </w:tcPr>
          <w:p w14:paraId="68C1739D" w14:textId="77777777" w:rsidR="00684D3A" w:rsidRPr="00116D1D" w:rsidRDefault="00684D3A" w:rsidP="00684D3A">
            <w:pPr>
              <w:jc w:val="center"/>
              <w:rPr>
                <w:b/>
                <w:sz w:val="26"/>
                <w:szCs w:val="26"/>
              </w:rPr>
            </w:pPr>
            <w:r w:rsidRPr="00116D1D">
              <w:rPr>
                <w:b/>
                <w:sz w:val="26"/>
                <w:szCs w:val="26"/>
              </w:rPr>
              <w:t>Thời gian giải quyết</w:t>
            </w:r>
          </w:p>
        </w:tc>
        <w:tc>
          <w:tcPr>
            <w:tcW w:w="698" w:type="dxa"/>
            <w:tcBorders>
              <w:top w:val="single" w:sz="4" w:space="0" w:color="auto"/>
              <w:left w:val="single" w:sz="4" w:space="0" w:color="auto"/>
              <w:bottom w:val="single" w:sz="4" w:space="0" w:color="auto"/>
              <w:right w:val="single" w:sz="4" w:space="0" w:color="auto"/>
            </w:tcBorders>
            <w:vAlign w:val="center"/>
          </w:tcPr>
          <w:p w14:paraId="607D3582" w14:textId="77777777" w:rsidR="00684D3A" w:rsidRPr="00116D1D" w:rsidRDefault="00684D3A" w:rsidP="00684D3A">
            <w:pPr>
              <w:jc w:val="center"/>
              <w:rPr>
                <w:b/>
                <w:sz w:val="26"/>
                <w:szCs w:val="26"/>
              </w:rPr>
            </w:pPr>
            <w:r w:rsidRPr="00116D1D">
              <w:rPr>
                <w:b/>
                <w:sz w:val="26"/>
                <w:szCs w:val="26"/>
              </w:rPr>
              <w:t>Ghi chú</w:t>
            </w:r>
          </w:p>
        </w:tc>
      </w:tr>
      <w:tr w:rsidR="000B51ED" w:rsidRPr="00116D1D" w14:paraId="05513782" w14:textId="77777777" w:rsidTr="00684D3A">
        <w:trPr>
          <w:trHeight w:val="898"/>
        </w:trPr>
        <w:tc>
          <w:tcPr>
            <w:tcW w:w="760" w:type="dxa"/>
            <w:vMerge w:val="restart"/>
            <w:tcBorders>
              <w:top w:val="single" w:sz="4" w:space="0" w:color="auto"/>
            </w:tcBorders>
            <w:vAlign w:val="center"/>
          </w:tcPr>
          <w:p w14:paraId="04B883DA"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313" w:type="dxa"/>
            <w:vMerge w:val="restart"/>
            <w:tcBorders>
              <w:top w:val="single" w:sz="4" w:space="0" w:color="auto"/>
            </w:tcBorders>
            <w:vAlign w:val="center"/>
          </w:tcPr>
          <w:p w14:paraId="35A707E1"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866" w:type="dxa"/>
            <w:tcBorders>
              <w:top w:val="single" w:sz="4" w:space="0" w:color="auto"/>
            </w:tcBorders>
            <w:vAlign w:val="center"/>
          </w:tcPr>
          <w:p w14:paraId="63E619BA" w14:textId="7C92CEFE"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0D75F05B"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075" w:type="dxa"/>
            <w:tcBorders>
              <w:top w:val="single" w:sz="4" w:space="0" w:color="auto"/>
            </w:tcBorders>
            <w:vAlign w:val="center"/>
          </w:tcPr>
          <w:p w14:paraId="0092893C"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698" w:type="dxa"/>
            <w:vMerge w:val="restart"/>
            <w:tcBorders>
              <w:top w:val="single" w:sz="4" w:space="0" w:color="auto"/>
            </w:tcBorders>
            <w:vAlign w:val="center"/>
          </w:tcPr>
          <w:p w14:paraId="10A782CA" w14:textId="77777777" w:rsidR="00684D3A" w:rsidRPr="00116D1D" w:rsidRDefault="00684D3A" w:rsidP="00684D3A">
            <w:pPr>
              <w:jc w:val="center"/>
              <w:rPr>
                <w:i/>
                <w:sz w:val="26"/>
                <w:szCs w:val="26"/>
                <w:lang w:val="vi-VN"/>
              </w:rPr>
            </w:pPr>
          </w:p>
        </w:tc>
      </w:tr>
      <w:tr w:rsidR="000B51ED" w:rsidRPr="00116D1D" w14:paraId="6794327F" w14:textId="77777777" w:rsidTr="00684D3A">
        <w:trPr>
          <w:trHeight w:val="359"/>
        </w:trPr>
        <w:tc>
          <w:tcPr>
            <w:tcW w:w="760" w:type="dxa"/>
            <w:vMerge/>
          </w:tcPr>
          <w:p w14:paraId="17CB3714" w14:textId="77777777" w:rsidR="00684D3A" w:rsidRPr="00116D1D" w:rsidRDefault="00684D3A" w:rsidP="00684D3A">
            <w:pPr>
              <w:spacing w:after="120" w:line="234" w:lineRule="atLeast"/>
              <w:jc w:val="both"/>
              <w:rPr>
                <w:b/>
                <w:sz w:val="26"/>
                <w:szCs w:val="26"/>
                <w:lang w:val="vi-VN"/>
              </w:rPr>
            </w:pPr>
          </w:p>
        </w:tc>
        <w:tc>
          <w:tcPr>
            <w:tcW w:w="2313" w:type="dxa"/>
            <w:vMerge/>
          </w:tcPr>
          <w:p w14:paraId="6A0CC8FA" w14:textId="77777777" w:rsidR="00684D3A" w:rsidRPr="00116D1D" w:rsidRDefault="00684D3A" w:rsidP="00684D3A">
            <w:pPr>
              <w:shd w:val="clear" w:color="auto" w:fill="FFFFFF"/>
              <w:spacing w:after="120" w:line="234" w:lineRule="atLeast"/>
              <w:jc w:val="both"/>
              <w:rPr>
                <w:b/>
                <w:sz w:val="26"/>
                <w:szCs w:val="26"/>
                <w:lang w:val="vi-VN"/>
              </w:rPr>
            </w:pPr>
          </w:p>
        </w:tc>
        <w:tc>
          <w:tcPr>
            <w:tcW w:w="4866" w:type="dxa"/>
            <w:vAlign w:val="center"/>
          </w:tcPr>
          <w:p w14:paraId="078704B0"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490" w:history="1">
              <w:r w:rsidRPr="00116D1D">
                <w:rPr>
                  <w:i/>
                  <w:sz w:val="26"/>
                  <w:szCs w:val="26"/>
                  <w:u w:val="single"/>
                  <w:lang w:val="nl-NL"/>
                </w:rPr>
                <w:t>http://dichvucong.dongthap.gov.vn</w:t>
              </w:r>
            </w:hyperlink>
            <w:r w:rsidRPr="00116D1D">
              <w:rPr>
                <w:sz w:val="26"/>
                <w:szCs w:val="26"/>
                <w:lang w:val="vi-VN"/>
              </w:rPr>
              <w:t>.</w:t>
            </w:r>
          </w:p>
        </w:tc>
        <w:tc>
          <w:tcPr>
            <w:tcW w:w="2075" w:type="dxa"/>
            <w:vAlign w:val="center"/>
          </w:tcPr>
          <w:p w14:paraId="61CB9845"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698" w:type="dxa"/>
            <w:vMerge/>
          </w:tcPr>
          <w:p w14:paraId="5A9D8214" w14:textId="77777777" w:rsidR="00684D3A" w:rsidRPr="00116D1D" w:rsidRDefault="00684D3A" w:rsidP="00684D3A">
            <w:pPr>
              <w:spacing w:after="120" w:line="234" w:lineRule="atLeast"/>
              <w:jc w:val="both"/>
              <w:rPr>
                <w:b/>
                <w:i/>
                <w:sz w:val="26"/>
                <w:szCs w:val="26"/>
                <w:lang w:val="vi-VN"/>
              </w:rPr>
            </w:pPr>
          </w:p>
        </w:tc>
      </w:tr>
      <w:tr w:rsidR="000B51ED" w:rsidRPr="00116D1D" w14:paraId="1430EAAB" w14:textId="77777777" w:rsidTr="00684D3A">
        <w:trPr>
          <w:trHeight w:val="600"/>
        </w:trPr>
        <w:tc>
          <w:tcPr>
            <w:tcW w:w="760" w:type="dxa"/>
            <w:vMerge w:val="restart"/>
            <w:vAlign w:val="center"/>
          </w:tcPr>
          <w:p w14:paraId="3B622E4B"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313" w:type="dxa"/>
            <w:vMerge w:val="restart"/>
            <w:vAlign w:val="center"/>
          </w:tcPr>
          <w:p w14:paraId="4096CC43"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866" w:type="dxa"/>
          </w:tcPr>
          <w:p w14:paraId="7426F815"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1608445A"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5632FAF3"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7CD21656"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075" w:type="dxa"/>
            <w:vAlign w:val="center"/>
          </w:tcPr>
          <w:p w14:paraId="22AFEE2F"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698" w:type="dxa"/>
            <w:vMerge w:val="restart"/>
            <w:vAlign w:val="center"/>
          </w:tcPr>
          <w:p w14:paraId="52514E2D" w14:textId="77777777" w:rsidR="00684D3A" w:rsidRPr="00116D1D" w:rsidRDefault="00684D3A" w:rsidP="00684D3A">
            <w:pPr>
              <w:jc w:val="center"/>
              <w:rPr>
                <w:i/>
                <w:sz w:val="26"/>
                <w:szCs w:val="26"/>
                <w:lang w:val="vi-VN"/>
              </w:rPr>
            </w:pPr>
          </w:p>
        </w:tc>
      </w:tr>
      <w:tr w:rsidR="000B51ED" w:rsidRPr="00116D1D" w14:paraId="7DB14A00" w14:textId="77777777" w:rsidTr="00684D3A">
        <w:trPr>
          <w:trHeight w:val="600"/>
        </w:trPr>
        <w:tc>
          <w:tcPr>
            <w:tcW w:w="760" w:type="dxa"/>
            <w:vMerge/>
          </w:tcPr>
          <w:p w14:paraId="33A75F30" w14:textId="77777777" w:rsidR="00684D3A" w:rsidRPr="00116D1D" w:rsidRDefault="00684D3A" w:rsidP="00684D3A">
            <w:pPr>
              <w:spacing w:after="120" w:line="234" w:lineRule="atLeast"/>
              <w:jc w:val="both"/>
              <w:rPr>
                <w:b/>
                <w:sz w:val="26"/>
                <w:szCs w:val="26"/>
              </w:rPr>
            </w:pPr>
          </w:p>
        </w:tc>
        <w:tc>
          <w:tcPr>
            <w:tcW w:w="2313" w:type="dxa"/>
            <w:vMerge/>
          </w:tcPr>
          <w:p w14:paraId="36FB8FB3" w14:textId="77777777" w:rsidR="00684D3A" w:rsidRPr="00116D1D" w:rsidRDefault="00684D3A" w:rsidP="00684D3A">
            <w:pPr>
              <w:spacing w:before="120" w:after="120"/>
              <w:jc w:val="both"/>
              <w:rPr>
                <w:b/>
                <w:sz w:val="26"/>
                <w:szCs w:val="26"/>
              </w:rPr>
            </w:pPr>
          </w:p>
        </w:tc>
        <w:tc>
          <w:tcPr>
            <w:tcW w:w="4866" w:type="dxa"/>
          </w:tcPr>
          <w:p w14:paraId="6BC4A901"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7294898A"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476D6ED7"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075" w:type="dxa"/>
            <w:vAlign w:val="center"/>
          </w:tcPr>
          <w:p w14:paraId="4C4203C0"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698" w:type="dxa"/>
            <w:vMerge/>
          </w:tcPr>
          <w:p w14:paraId="1B96A7D5" w14:textId="77777777" w:rsidR="00684D3A" w:rsidRPr="00116D1D" w:rsidRDefault="00684D3A" w:rsidP="00684D3A">
            <w:pPr>
              <w:spacing w:after="120" w:line="234" w:lineRule="atLeast"/>
              <w:jc w:val="both"/>
              <w:rPr>
                <w:b/>
                <w:sz w:val="26"/>
                <w:szCs w:val="26"/>
              </w:rPr>
            </w:pPr>
          </w:p>
        </w:tc>
      </w:tr>
      <w:tr w:rsidR="000B51ED" w:rsidRPr="00116D1D" w14:paraId="57188ED0" w14:textId="77777777" w:rsidTr="00684D3A">
        <w:tc>
          <w:tcPr>
            <w:tcW w:w="760" w:type="dxa"/>
            <w:vMerge w:val="restart"/>
            <w:vAlign w:val="center"/>
          </w:tcPr>
          <w:p w14:paraId="1570E7FA"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313" w:type="dxa"/>
            <w:vMerge w:val="restart"/>
            <w:vAlign w:val="center"/>
          </w:tcPr>
          <w:p w14:paraId="27800C9B"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866" w:type="dxa"/>
          </w:tcPr>
          <w:p w14:paraId="76706548" w14:textId="77777777" w:rsidR="00684D3A" w:rsidRPr="00116D1D" w:rsidRDefault="00684D3A" w:rsidP="00684D3A">
            <w:pPr>
              <w:spacing w:before="120" w:after="120"/>
              <w:jc w:val="both"/>
              <w:rPr>
                <w:sz w:val="26"/>
                <w:szCs w:val="26"/>
              </w:rPr>
            </w:pPr>
            <w:r w:rsidRPr="00116D1D">
              <w:rPr>
                <w:rFonts w:ascii="TimesNewRomanPSMT" w:hAnsi="TimesNewRomanPSMT"/>
                <w:sz w:val="26"/>
                <w:szCs w:val="26"/>
              </w:rPr>
              <w:t xml:space="preserve">Sau khi nhận hồ sơ thủ tục hành chính từ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w:t>
            </w:r>
            <w:r w:rsidRPr="00116D1D">
              <w:rPr>
                <w:rFonts w:ascii="TimesNewRomanPSMT" w:hAnsi="TimesNewRomanPSMT"/>
                <w:sz w:val="26"/>
                <w:szCs w:val="26"/>
              </w:rPr>
              <w:t>công chức, viên chức xử lý xem xét, thẩm định hồ sơ, trình phê duyệt kết quả giải quyết thủ tục hành chính:</w:t>
            </w:r>
          </w:p>
        </w:tc>
        <w:tc>
          <w:tcPr>
            <w:tcW w:w="2075" w:type="dxa"/>
            <w:vAlign w:val="center"/>
          </w:tcPr>
          <w:p w14:paraId="50EA663A"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698" w:type="dxa"/>
            <w:vAlign w:val="center"/>
          </w:tcPr>
          <w:p w14:paraId="4B60AEA3"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1397CCFC" w14:textId="77777777" w:rsidTr="00684D3A">
        <w:tc>
          <w:tcPr>
            <w:tcW w:w="760" w:type="dxa"/>
            <w:vMerge/>
          </w:tcPr>
          <w:p w14:paraId="642B951B" w14:textId="77777777" w:rsidR="00684D3A" w:rsidRPr="00116D1D" w:rsidRDefault="00684D3A" w:rsidP="00684D3A">
            <w:pPr>
              <w:spacing w:after="120" w:line="234" w:lineRule="atLeast"/>
              <w:jc w:val="both"/>
              <w:rPr>
                <w:b/>
                <w:sz w:val="26"/>
                <w:szCs w:val="26"/>
              </w:rPr>
            </w:pPr>
          </w:p>
        </w:tc>
        <w:tc>
          <w:tcPr>
            <w:tcW w:w="2313" w:type="dxa"/>
            <w:vMerge/>
          </w:tcPr>
          <w:p w14:paraId="77041AF3" w14:textId="77777777" w:rsidR="00684D3A" w:rsidRPr="00116D1D" w:rsidRDefault="00684D3A" w:rsidP="00684D3A">
            <w:pPr>
              <w:spacing w:after="120" w:line="234" w:lineRule="atLeast"/>
              <w:jc w:val="both"/>
              <w:rPr>
                <w:b/>
                <w:sz w:val="26"/>
                <w:szCs w:val="26"/>
              </w:rPr>
            </w:pPr>
          </w:p>
        </w:tc>
        <w:tc>
          <w:tcPr>
            <w:tcW w:w="4866" w:type="dxa"/>
          </w:tcPr>
          <w:p w14:paraId="738ADCED"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075" w:type="dxa"/>
            <w:vAlign w:val="center"/>
          </w:tcPr>
          <w:p w14:paraId="314A6BA8"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698" w:type="dxa"/>
          </w:tcPr>
          <w:p w14:paraId="0F10D3BE" w14:textId="77777777" w:rsidR="00684D3A" w:rsidRPr="00116D1D" w:rsidRDefault="00684D3A" w:rsidP="00684D3A">
            <w:pPr>
              <w:spacing w:after="120" w:line="234" w:lineRule="atLeast"/>
              <w:jc w:val="both"/>
              <w:rPr>
                <w:b/>
                <w:sz w:val="26"/>
                <w:szCs w:val="26"/>
              </w:rPr>
            </w:pPr>
          </w:p>
        </w:tc>
      </w:tr>
      <w:tr w:rsidR="000B51ED" w:rsidRPr="00116D1D" w14:paraId="7EF1624E" w14:textId="77777777" w:rsidTr="00684D3A">
        <w:tc>
          <w:tcPr>
            <w:tcW w:w="760" w:type="dxa"/>
            <w:vMerge/>
          </w:tcPr>
          <w:p w14:paraId="419F926C" w14:textId="77777777" w:rsidR="00684D3A" w:rsidRPr="00116D1D" w:rsidRDefault="00684D3A" w:rsidP="00684D3A">
            <w:pPr>
              <w:spacing w:after="120" w:line="234" w:lineRule="atLeast"/>
              <w:jc w:val="both"/>
              <w:rPr>
                <w:b/>
                <w:sz w:val="26"/>
                <w:szCs w:val="26"/>
              </w:rPr>
            </w:pPr>
          </w:p>
        </w:tc>
        <w:tc>
          <w:tcPr>
            <w:tcW w:w="2313" w:type="dxa"/>
            <w:vMerge/>
          </w:tcPr>
          <w:p w14:paraId="21C11FE3" w14:textId="77777777" w:rsidR="00684D3A" w:rsidRPr="00116D1D" w:rsidRDefault="00684D3A" w:rsidP="00684D3A">
            <w:pPr>
              <w:spacing w:after="120" w:line="234" w:lineRule="atLeast"/>
              <w:jc w:val="both"/>
              <w:rPr>
                <w:b/>
                <w:sz w:val="26"/>
                <w:szCs w:val="26"/>
              </w:rPr>
            </w:pPr>
          </w:p>
        </w:tc>
        <w:tc>
          <w:tcPr>
            <w:tcW w:w="4866" w:type="dxa"/>
          </w:tcPr>
          <w:p w14:paraId="08F11B77"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075" w:type="dxa"/>
            <w:vAlign w:val="center"/>
          </w:tcPr>
          <w:p w14:paraId="24B74919"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698" w:type="dxa"/>
          </w:tcPr>
          <w:p w14:paraId="267C05A5" w14:textId="77777777" w:rsidR="00684D3A" w:rsidRPr="00116D1D" w:rsidRDefault="00684D3A" w:rsidP="00684D3A">
            <w:pPr>
              <w:spacing w:after="120" w:line="234" w:lineRule="atLeast"/>
              <w:jc w:val="both"/>
              <w:rPr>
                <w:b/>
                <w:sz w:val="26"/>
                <w:szCs w:val="26"/>
              </w:rPr>
            </w:pPr>
          </w:p>
        </w:tc>
      </w:tr>
      <w:tr w:rsidR="000B51ED" w:rsidRPr="00116D1D" w14:paraId="3B271198" w14:textId="77777777" w:rsidTr="00684D3A">
        <w:tc>
          <w:tcPr>
            <w:tcW w:w="760" w:type="dxa"/>
            <w:vMerge/>
          </w:tcPr>
          <w:p w14:paraId="0D554299" w14:textId="77777777" w:rsidR="00684D3A" w:rsidRPr="00116D1D" w:rsidRDefault="00684D3A" w:rsidP="00684D3A">
            <w:pPr>
              <w:spacing w:after="120" w:line="234" w:lineRule="atLeast"/>
              <w:jc w:val="both"/>
              <w:rPr>
                <w:b/>
                <w:sz w:val="26"/>
                <w:szCs w:val="26"/>
              </w:rPr>
            </w:pPr>
          </w:p>
        </w:tc>
        <w:tc>
          <w:tcPr>
            <w:tcW w:w="2313" w:type="dxa"/>
            <w:vMerge/>
          </w:tcPr>
          <w:p w14:paraId="1AE8AF97" w14:textId="77777777" w:rsidR="00684D3A" w:rsidRPr="00116D1D" w:rsidRDefault="00684D3A" w:rsidP="00684D3A">
            <w:pPr>
              <w:spacing w:after="120" w:line="234" w:lineRule="atLeast"/>
              <w:jc w:val="both"/>
              <w:rPr>
                <w:b/>
                <w:sz w:val="26"/>
                <w:szCs w:val="26"/>
              </w:rPr>
            </w:pPr>
          </w:p>
        </w:tc>
        <w:tc>
          <w:tcPr>
            <w:tcW w:w="4866" w:type="dxa"/>
          </w:tcPr>
          <w:p w14:paraId="6BA4FCAF"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337EB4B2"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1EE6D287"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182751EC"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2075" w:type="dxa"/>
          </w:tcPr>
          <w:p w14:paraId="377E8C26"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0CD3573D"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22C672F0"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3234285F"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698" w:type="dxa"/>
          </w:tcPr>
          <w:p w14:paraId="15FD8D6B" w14:textId="77777777" w:rsidR="00684D3A" w:rsidRPr="00116D1D" w:rsidRDefault="00684D3A" w:rsidP="00684D3A">
            <w:pPr>
              <w:spacing w:after="120" w:line="234" w:lineRule="atLeast"/>
              <w:jc w:val="both"/>
              <w:rPr>
                <w:i/>
                <w:sz w:val="26"/>
                <w:szCs w:val="26"/>
              </w:rPr>
            </w:pPr>
          </w:p>
        </w:tc>
      </w:tr>
      <w:tr w:rsidR="000B51ED" w:rsidRPr="00116D1D" w14:paraId="744D932D" w14:textId="77777777" w:rsidTr="00684D3A">
        <w:tc>
          <w:tcPr>
            <w:tcW w:w="760" w:type="dxa"/>
            <w:vMerge/>
          </w:tcPr>
          <w:p w14:paraId="64DAD83F" w14:textId="77777777" w:rsidR="00684D3A" w:rsidRPr="00116D1D" w:rsidRDefault="00684D3A" w:rsidP="00684D3A">
            <w:pPr>
              <w:spacing w:after="120" w:line="234" w:lineRule="atLeast"/>
              <w:jc w:val="both"/>
              <w:rPr>
                <w:b/>
                <w:sz w:val="26"/>
                <w:szCs w:val="26"/>
              </w:rPr>
            </w:pPr>
          </w:p>
        </w:tc>
        <w:tc>
          <w:tcPr>
            <w:tcW w:w="2313" w:type="dxa"/>
            <w:vMerge/>
          </w:tcPr>
          <w:p w14:paraId="3AA6D589" w14:textId="77777777" w:rsidR="00684D3A" w:rsidRPr="00116D1D" w:rsidRDefault="00684D3A" w:rsidP="00684D3A">
            <w:pPr>
              <w:spacing w:after="120" w:line="234" w:lineRule="atLeast"/>
              <w:jc w:val="both"/>
              <w:rPr>
                <w:b/>
                <w:sz w:val="26"/>
                <w:szCs w:val="26"/>
              </w:rPr>
            </w:pPr>
          </w:p>
        </w:tc>
        <w:tc>
          <w:tcPr>
            <w:tcW w:w="4866" w:type="dxa"/>
          </w:tcPr>
          <w:p w14:paraId="2D5AAAC8"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0A569579" w14:textId="77777777" w:rsidR="00684D3A" w:rsidRPr="00116D1D" w:rsidRDefault="00684D3A" w:rsidP="00684D3A">
            <w:pPr>
              <w:spacing w:before="120" w:after="120"/>
              <w:jc w:val="both"/>
              <w:rPr>
                <w:sz w:val="26"/>
                <w:szCs w:val="26"/>
              </w:rPr>
            </w:pPr>
            <w:r w:rsidRPr="00116D1D">
              <w:rPr>
                <w:rFonts w:ascii="TimesNewRomanPSMT" w:hAnsi="TimesNewRomanPSMT"/>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075" w:type="dxa"/>
            <w:vAlign w:val="center"/>
          </w:tcPr>
          <w:p w14:paraId="36B0FC21" w14:textId="77777777" w:rsidR="00684D3A" w:rsidRPr="00116D1D" w:rsidRDefault="00684D3A" w:rsidP="00684D3A">
            <w:pPr>
              <w:spacing w:after="120" w:line="234" w:lineRule="atLeast"/>
              <w:jc w:val="center"/>
              <w:rPr>
                <w:bCs/>
                <w:i/>
                <w:sz w:val="26"/>
                <w:szCs w:val="26"/>
              </w:rPr>
            </w:pPr>
          </w:p>
          <w:p w14:paraId="3EC5482B"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698" w:type="dxa"/>
            <w:vAlign w:val="center"/>
          </w:tcPr>
          <w:p w14:paraId="316E6CB8" w14:textId="77777777" w:rsidR="00684D3A" w:rsidRPr="00116D1D" w:rsidRDefault="00684D3A" w:rsidP="00684D3A">
            <w:pPr>
              <w:spacing w:after="120" w:line="234" w:lineRule="atLeast"/>
              <w:jc w:val="both"/>
              <w:rPr>
                <w:b/>
                <w:i/>
                <w:sz w:val="26"/>
                <w:szCs w:val="26"/>
              </w:rPr>
            </w:pPr>
          </w:p>
        </w:tc>
      </w:tr>
      <w:tr w:rsidR="000B51ED" w:rsidRPr="00116D1D" w14:paraId="5B249BCD" w14:textId="77777777" w:rsidTr="00684D3A">
        <w:tc>
          <w:tcPr>
            <w:tcW w:w="760" w:type="dxa"/>
            <w:vAlign w:val="center"/>
          </w:tcPr>
          <w:p w14:paraId="5F14185C"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313" w:type="dxa"/>
          </w:tcPr>
          <w:p w14:paraId="20F77ABC"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512C34B2"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866" w:type="dxa"/>
          </w:tcPr>
          <w:p w14:paraId="27EE658F"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7FBAF111"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rFonts w:ascii="TimesNewRomanPSMT" w:hAnsi="TimesNewRomanPSMT"/>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41BF1C60" w14:textId="77777777" w:rsidR="00684D3A" w:rsidRPr="00116D1D" w:rsidRDefault="00684D3A" w:rsidP="00684D3A">
            <w:pPr>
              <w:spacing w:before="120" w:after="120"/>
              <w:jc w:val="both"/>
              <w:rPr>
                <w:rFonts w:ascii="TimesNewRomanPSMT" w:hAnsi="TimesNewRomanPSMT"/>
                <w:sz w:val="26"/>
                <w:szCs w:val="26"/>
                <w:lang w:val="nl-NL"/>
              </w:rPr>
            </w:pPr>
            <w:r w:rsidRPr="00116D1D">
              <w:rPr>
                <w:iCs/>
                <w:sz w:val="26"/>
                <w:szCs w:val="26"/>
                <w:lang w:val="nl-NL"/>
              </w:rPr>
              <w:t xml:space="preserve">- </w:t>
            </w:r>
            <w:r w:rsidRPr="00116D1D">
              <w:rPr>
                <w:rFonts w:ascii="TimesNewRomanPSMT" w:hAnsi="TimesNewRomanPSMT"/>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5BB06AD0"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r w:rsidRPr="00116D1D">
              <w:rPr>
                <w:rFonts w:ascii="TimesNewRomanPSMT" w:hAnsi="TimesNewRomanPSMT"/>
                <w:sz w:val="26"/>
                <w:szCs w:val="26"/>
                <w:lang w:val="nl-NL"/>
              </w:rPr>
              <w:t xml:space="preserve"> (nếu có)</w:t>
            </w:r>
          </w:p>
          <w:p w14:paraId="19FE8289" w14:textId="77777777" w:rsidR="00684D3A" w:rsidRPr="00116D1D" w:rsidRDefault="00684D3A" w:rsidP="00684D3A">
            <w:pPr>
              <w:spacing w:before="120" w:after="120" w:line="340" w:lineRule="exact"/>
              <w:jc w:val="both"/>
              <w:rPr>
                <w:rFonts w:ascii="TimesNewRomanPSMT" w:hAnsi="TimesNewRomanPSMT"/>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w:t>
            </w:r>
            <w:r w:rsidRPr="00116D1D">
              <w:rPr>
                <w:rFonts w:ascii="TimesNewRomanPSMT" w:hAnsi="TimesNewRomanPSMT"/>
                <w:sz w:val="26"/>
                <w:szCs w:val="26"/>
                <w:lang w:val="nl-NL"/>
              </w:rPr>
              <w:t xml:space="preserve"> trường hợp đăng ký nhận kết quả trực tuyến thì thông qua Cổng Dịch vụ công trực tuyến. (nếu có)</w:t>
            </w:r>
          </w:p>
        </w:tc>
        <w:tc>
          <w:tcPr>
            <w:tcW w:w="2075" w:type="dxa"/>
            <w:vAlign w:val="center"/>
          </w:tcPr>
          <w:p w14:paraId="53E2747F"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319C04DA"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698" w:type="dxa"/>
          </w:tcPr>
          <w:p w14:paraId="4972FB6F" w14:textId="77777777" w:rsidR="00684D3A" w:rsidRPr="00116D1D" w:rsidRDefault="00684D3A" w:rsidP="00684D3A">
            <w:pPr>
              <w:spacing w:after="120" w:line="234" w:lineRule="atLeast"/>
              <w:jc w:val="both"/>
              <w:rPr>
                <w:sz w:val="26"/>
                <w:szCs w:val="26"/>
                <w:lang w:val="vi-VN"/>
              </w:rPr>
            </w:pPr>
          </w:p>
        </w:tc>
      </w:tr>
    </w:tbl>
    <w:p w14:paraId="2679F671" w14:textId="77777777" w:rsidR="00684D3A" w:rsidRPr="00116D1D" w:rsidRDefault="00684D3A" w:rsidP="0066784B">
      <w:pPr>
        <w:shd w:val="clear" w:color="auto" w:fill="FFFFFF"/>
        <w:spacing w:before="120" w:after="120"/>
        <w:ind w:firstLine="709"/>
        <w:jc w:val="both"/>
        <w:rPr>
          <w:bCs/>
          <w:i/>
          <w:sz w:val="26"/>
          <w:szCs w:val="26"/>
          <w:lang w:val="nl-NL"/>
        </w:rPr>
      </w:pPr>
      <w:r w:rsidRPr="00116D1D">
        <w:rPr>
          <w:b/>
          <w:bCs/>
          <w:sz w:val="26"/>
          <w:szCs w:val="26"/>
          <w:lang w:val="nl-NL"/>
        </w:rPr>
        <w:t xml:space="preserve">28.2. Thành phần, số lượng hồ sơ </w:t>
      </w:r>
    </w:p>
    <w:p w14:paraId="2FF02744" w14:textId="77777777" w:rsidR="00684D3A" w:rsidRPr="00116D1D" w:rsidRDefault="00684D3A" w:rsidP="0066784B">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2B1F29DB" w14:textId="77777777" w:rsidR="00684D3A" w:rsidRPr="00116D1D" w:rsidRDefault="00684D3A" w:rsidP="0066784B">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65957B57" w14:textId="77777777" w:rsidR="00684D3A" w:rsidRPr="00116D1D" w:rsidRDefault="00684D3A" w:rsidP="0066784B">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32A9AF11" w14:textId="77777777" w:rsidR="00684D3A" w:rsidRPr="00116D1D" w:rsidRDefault="00684D3A" w:rsidP="0066784B">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32ADFFAF" w14:textId="77777777" w:rsidR="00684D3A" w:rsidRPr="00116D1D" w:rsidRDefault="00684D3A" w:rsidP="0066784B">
      <w:pPr>
        <w:shd w:val="clear" w:color="auto" w:fill="FFFFFF"/>
        <w:spacing w:before="120" w:after="120" w:line="234" w:lineRule="atLeast"/>
        <w:ind w:firstLine="709"/>
        <w:jc w:val="both"/>
        <w:rPr>
          <w:sz w:val="26"/>
          <w:szCs w:val="26"/>
          <w:lang w:val="vi-VN"/>
        </w:rPr>
      </w:pPr>
      <w:r w:rsidRPr="00116D1D">
        <w:rPr>
          <w:b/>
          <w:bCs/>
          <w:sz w:val="26"/>
          <w:szCs w:val="26"/>
        </w:rPr>
        <w:t>28</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5836B49D" w14:textId="77777777" w:rsidR="00684D3A" w:rsidRPr="00116D1D" w:rsidRDefault="00684D3A" w:rsidP="0066784B">
      <w:pPr>
        <w:shd w:val="clear" w:color="auto" w:fill="FFFFFF"/>
        <w:spacing w:before="120" w:after="120" w:line="234" w:lineRule="atLeast"/>
        <w:ind w:firstLine="709"/>
        <w:jc w:val="both"/>
        <w:rPr>
          <w:sz w:val="26"/>
          <w:szCs w:val="26"/>
          <w:lang w:val="vi-VN"/>
        </w:rPr>
      </w:pPr>
      <w:r w:rsidRPr="00116D1D">
        <w:rPr>
          <w:b/>
          <w:bCs/>
          <w:sz w:val="26"/>
          <w:szCs w:val="26"/>
        </w:rPr>
        <w:t>28</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45BBD549" w14:textId="77777777" w:rsidR="00684D3A" w:rsidRPr="00116D1D" w:rsidRDefault="00684D3A" w:rsidP="0066784B">
      <w:pPr>
        <w:autoSpaceDE w:val="0"/>
        <w:autoSpaceDN w:val="0"/>
        <w:adjustRightInd w:val="0"/>
        <w:spacing w:before="120" w:after="120"/>
        <w:ind w:firstLine="709"/>
        <w:rPr>
          <w:sz w:val="26"/>
          <w:szCs w:val="26"/>
          <w:lang w:val="vi-VN"/>
        </w:rPr>
      </w:pPr>
      <w:r w:rsidRPr="00116D1D">
        <w:rPr>
          <w:b/>
          <w:bCs/>
          <w:sz w:val="26"/>
          <w:szCs w:val="26"/>
        </w:rPr>
        <w:t>28</w:t>
      </w:r>
      <w:r w:rsidRPr="00116D1D">
        <w:rPr>
          <w:b/>
          <w:bCs/>
          <w:sz w:val="26"/>
          <w:szCs w:val="26"/>
          <w:lang w:val="vi-VN"/>
        </w:rPr>
        <w:t xml:space="preserve">.5. Kết quả thực hiện thủ tục hành chính: </w:t>
      </w:r>
      <w:r w:rsidRPr="00116D1D">
        <w:rPr>
          <w:bCs/>
          <w:sz w:val="26"/>
          <w:szCs w:val="26"/>
          <w:lang w:val="vi-VN"/>
        </w:rPr>
        <w:t>Giấy chứng nhận</w:t>
      </w:r>
    </w:p>
    <w:p w14:paraId="51F21AB9" w14:textId="77777777" w:rsidR="00684D3A" w:rsidRPr="00116D1D" w:rsidRDefault="00684D3A" w:rsidP="0066784B">
      <w:pPr>
        <w:spacing w:before="120" w:after="120"/>
        <w:ind w:firstLine="709"/>
        <w:jc w:val="both"/>
        <w:rPr>
          <w:sz w:val="26"/>
          <w:szCs w:val="26"/>
        </w:rPr>
      </w:pPr>
      <w:r w:rsidRPr="00116D1D">
        <w:rPr>
          <w:b/>
          <w:bCs/>
          <w:sz w:val="26"/>
          <w:szCs w:val="26"/>
        </w:rPr>
        <w:t>28</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5FB550C6" w14:textId="54D32075" w:rsidR="0041660D" w:rsidRPr="00116D1D" w:rsidRDefault="0041660D" w:rsidP="0066784B">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4FF816CE" w14:textId="77777777" w:rsidR="00684D3A" w:rsidRPr="00116D1D" w:rsidRDefault="00684D3A" w:rsidP="0066784B">
      <w:pPr>
        <w:spacing w:before="120" w:after="120"/>
        <w:ind w:firstLine="709"/>
        <w:jc w:val="both"/>
        <w:rPr>
          <w:b/>
          <w:bCs/>
          <w:sz w:val="26"/>
          <w:szCs w:val="26"/>
        </w:rPr>
      </w:pPr>
      <w:r w:rsidRPr="00116D1D">
        <w:rPr>
          <w:b/>
          <w:sz w:val="26"/>
          <w:szCs w:val="26"/>
        </w:rPr>
        <w:t>28</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7B8FB061" w14:textId="77777777" w:rsidR="00684D3A" w:rsidRPr="00116D1D" w:rsidRDefault="00684D3A" w:rsidP="0066784B">
      <w:pPr>
        <w:shd w:val="clear" w:color="auto" w:fill="FFFFFF"/>
        <w:spacing w:before="120" w:after="120" w:line="234" w:lineRule="atLeast"/>
        <w:ind w:firstLine="709"/>
        <w:jc w:val="both"/>
        <w:rPr>
          <w:b/>
          <w:bCs/>
          <w:sz w:val="26"/>
          <w:szCs w:val="26"/>
          <w:lang w:val="hr-HR"/>
        </w:rPr>
      </w:pPr>
      <w:r w:rsidRPr="00116D1D">
        <w:rPr>
          <w:b/>
          <w:bCs/>
          <w:sz w:val="26"/>
          <w:szCs w:val="26"/>
          <w:lang w:val="hr-HR"/>
        </w:rPr>
        <w:t>28.8. Yêu cầu, điều kiện thực hiện thủ tục hành chính</w:t>
      </w:r>
    </w:p>
    <w:p w14:paraId="526E6762" w14:textId="77777777" w:rsidR="00684D3A" w:rsidRPr="00116D1D" w:rsidRDefault="00684D3A" w:rsidP="0066784B">
      <w:pPr>
        <w:shd w:val="clear" w:color="auto" w:fill="FFFFFF"/>
        <w:spacing w:before="120" w:after="120"/>
        <w:ind w:firstLine="709"/>
        <w:jc w:val="both"/>
        <w:rPr>
          <w:sz w:val="26"/>
          <w:szCs w:val="26"/>
          <w:lang w:val="hr-HR"/>
        </w:rPr>
      </w:pPr>
      <w:r w:rsidRPr="00116D1D">
        <w:rPr>
          <w:b/>
          <w:bCs/>
          <w:sz w:val="26"/>
          <w:szCs w:val="26"/>
          <w:lang w:val="hr-HR"/>
        </w:rPr>
        <w:t>(1) Cơ sở vật chất, trang thiết bị tập luyện</w:t>
      </w:r>
    </w:p>
    <w:p w14:paraId="7080F50A"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1. Sân bóng ném</w:t>
      </w:r>
    </w:p>
    <w:p w14:paraId="1E4563B1"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a) Sân bóng ném có chiều dài là 44m và chiều rộng là 22m.</w:t>
      </w:r>
    </w:p>
    <w:p w14:paraId="670E35DF"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b) Mặt sân bóng ném phăng, không có độ dốc, không trơn trượt.</w:t>
      </w:r>
    </w:p>
    <w:p w14:paraId="27358B2C"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c) Tường bao quanh sân bóng ném cách đường biên dọc ít nhất là 1m; cách đường cuối sân ít nhất là 2m.</w:t>
      </w:r>
    </w:p>
    <w:p w14:paraId="4C28E4AF"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d) Đối với sân bóng ném trong nhà, chiều cao tính từ mặt sân đến trần nhà ít nhất là 6m.</w:t>
      </w:r>
    </w:p>
    <w:p w14:paraId="57D9F546"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2. Cầu môn có chiều cao là 2m; chiều rộng là 3m tính từ mép trong của cầu môn; cạnh của cột cầu môn có chiều rộng là 8cm.</w:t>
      </w:r>
    </w:p>
    <w:p w14:paraId="5FA36741"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3. Lưới cầu môn và lưới chắn bóng</w:t>
      </w:r>
    </w:p>
    <w:p w14:paraId="1ABD06E0"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a) Lưới cầu môn và lưới chắn bóng có mầu sẫm; kích thước các mắt lưới không quá 10cm x 10cm.</w:t>
      </w:r>
    </w:p>
    <w:p w14:paraId="60BD862E"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b) Phía sau khung thành và cách đường khung thành 1,5m phải có lưới chắn bóng; lưới chắn bóng có chiều dài từ 9m đến 14m và có chiều cao ít nhất là 5m tính từ mặt sân. Đối với sân ngoài trời không có tường bao, phía sau đường biên dọc và cách đường biên dọc 1m phải có lưới chắn bóng; lưới chắn bóng có chiều dài từ 28m đến 34m và có chiều cao ít nhất là 4m tính từ mặt sân.</w:t>
      </w:r>
    </w:p>
    <w:p w14:paraId="61D18580"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4. Quả bóng</w:t>
      </w:r>
    </w:p>
    <w:p w14:paraId="3DFB63D4"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a) Bóng được sử dụng phù hợp với từng loại đối tượng theo quy định của Luật thi đấu Bóng ném.</w:t>
      </w:r>
    </w:p>
    <w:p w14:paraId="70319E2B"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b) Bảo đảm 01 (một) người có ít nhất 01 (một) quả bóng.</w:t>
      </w:r>
    </w:p>
    <w:p w14:paraId="3A8DD5E0"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5. Độ chiếu sáng trên sân bảo đảm từ 200 lux trở lên.</w:t>
      </w:r>
    </w:p>
    <w:p w14:paraId="6E52CEC2"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6. Có khu vực thay đồ, gửi đồ, khu vực vệ sinh; có túi sơ cứu theo quy định của Bộ Y tế.</w:t>
      </w:r>
    </w:p>
    <w:p w14:paraId="79D2E741"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7. Có bảng nội quy bao gồm những nội dung chủ yếu sau: Giờ tập luyện, đối tượng tham gia tập luyện, biện pháp bảo đảm an toàn khi tập luyện.</w:t>
      </w:r>
    </w:p>
    <w:p w14:paraId="2AFE8F57" w14:textId="77777777" w:rsidR="00684D3A" w:rsidRPr="00116D1D" w:rsidRDefault="00684D3A" w:rsidP="0066784B">
      <w:pPr>
        <w:shd w:val="clear" w:color="auto" w:fill="FFFFFF"/>
        <w:spacing w:before="120" w:after="120"/>
        <w:ind w:firstLine="709"/>
        <w:jc w:val="both"/>
        <w:rPr>
          <w:sz w:val="26"/>
          <w:szCs w:val="26"/>
          <w:lang w:val="hr-HR"/>
        </w:rPr>
      </w:pPr>
      <w:r w:rsidRPr="00116D1D">
        <w:rPr>
          <w:b/>
          <w:bCs/>
          <w:sz w:val="26"/>
          <w:szCs w:val="26"/>
          <w:lang w:val="hr-HR"/>
        </w:rPr>
        <w:t>(2) Cơ sở vật chất, trang thiết bị thi đấu</w:t>
      </w:r>
    </w:p>
    <w:p w14:paraId="02CDD7A6"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1. Cơ sở vật chất, trang thiết bị tổ chức thi đấu môn Bóng ném được thực hiện theo quy định tại các mục 1, 2 và 3, Điểm a mục 4, mục 5 và mục 6 phần (1) nêu trên.</w:t>
      </w:r>
    </w:p>
    <w:p w14:paraId="2DD6A305"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2. Mỗi sân có bảng điểm và đồng hồ tính thời gian.</w:t>
      </w:r>
    </w:p>
    <w:p w14:paraId="1E38B4A3"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3. Mỗi sân có dụng cụ lau và làm sạch mặt sân.</w:t>
      </w:r>
    </w:p>
    <w:p w14:paraId="00769614" w14:textId="77777777" w:rsidR="00684D3A" w:rsidRPr="00116D1D" w:rsidRDefault="00684D3A" w:rsidP="0066784B">
      <w:pPr>
        <w:shd w:val="clear" w:color="auto" w:fill="FFFFFF"/>
        <w:spacing w:before="120" w:after="120"/>
        <w:ind w:firstLine="709"/>
        <w:jc w:val="both"/>
        <w:rPr>
          <w:sz w:val="26"/>
          <w:szCs w:val="26"/>
          <w:lang w:val="hr-HR"/>
        </w:rPr>
      </w:pPr>
      <w:bookmarkStart w:id="36" w:name="dieu_5"/>
      <w:r w:rsidRPr="00116D1D">
        <w:rPr>
          <w:b/>
          <w:bCs/>
          <w:sz w:val="26"/>
          <w:szCs w:val="26"/>
          <w:lang w:val="hr-HR"/>
        </w:rPr>
        <w:t>(3) Mật độ tập luyện</w:t>
      </w:r>
      <w:bookmarkEnd w:id="36"/>
    </w:p>
    <w:p w14:paraId="60682DF8"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1. Mỗi người hướng dẫn tập luyện hướng dẫn không quá 20 người trong một buổi tập.</w:t>
      </w:r>
    </w:p>
    <w:p w14:paraId="17B85F7C"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2. Mật độ tập luyện phải bảo đảm ít nhất 10m</w:t>
      </w:r>
      <w:r w:rsidRPr="00116D1D">
        <w:rPr>
          <w:sz w:val="26"/>
          <w:szCs w:val="26"/>
          <w:vertAlign w:val="superscript"/>
          <w:lang w:val="hr-HR"/>
        </w:rPr>
        <w:t>2</w:t>
      </w:r>
      <w:r w:rsidRPr="00116D1D">
        <w:rPr>
          <w:sz w:val="26"/>
          <w:szCs w:val="26"/>
          <w:lang w:val="hr-HR"/>
        </w:rPr>
        <w:t>/1 người.</w:t>
      </w:r>
    </w:p>
    <w:p w14:paraId="1733D591" w14:textId="77777777" w:rsidR="00684D3A" w:rsidRPr="00116D1D" w:rsidRDefault="00684D3A" w:rsidP="0066784B">
      <w:pPr>
        <w:shd w:val="clear" w:color="auto" w:fill="FFFFFF"/>
        <w:spacing w:before="120" w:after="120"/>
        <w:ind w:firstLine="709"/>
        <w:jc w:val="both"/>
        <w:rPr>
          <w:sz w:val="26"/>
          <w:szCs w:val="26"/>
        </w:rPr>
      </w:pPr>
      <w:r w:rsidRPr="00116D1D">
        <w:rPr>
          <w:b/>
          <w:sz w:val="26"/>
          <w:szCs w:val="26"/>
        </w:rPr>
        <w:t>(4) Nhân viên chuyên môn:</w:t>
      </w:r>
      <w:r w:rsidRPr="00116D1D">
        <w:rPr>
          <w:sz w:val="26"/>
          <w:szCs w:val="26"/>
        </w:rPr>
        <w:t xml:space="preserve"> Có đội ngũ cán bộ, nhân viên chuyên môn phù hợp với nội dung hoạt động.</w:t>
      </w:r>
    </w:p>
    <w:p w14:paraId="3A94D406" w14:textId="77777777" w:rsidR="00684D3A" w:rsidRPr="00116D1D" w:rsidRDefault="00684D3A" w:rsidP="0066784B">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7A96B46E"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0294E064"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24711CB2"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22668D45"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534647D0"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4A3DD5CC"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413FC7C7"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46E000DF"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Nhân viên cứu hộ.</w:t>
      </w:r>
    </w:p>
    <w:p w14:paraId="1A8E5437"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Nhân viên y tế.</w:t>
      </w:r>
    </w:p>
    <w:p w14:paraId="6141765B" w14:textId="77777777" w:rsidR="00684D3A" w:rsidRPr="00116D1D" w:rsidRDefault="00684D3A" w:rsidP="0066784B">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276659A0"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1C891D6D"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533AB151"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Có nhân viên chuyên môn, bao gồm:</w:t>
      </w:r>
    </w:p>
    <w:p w14:paraId="0DB15EA6"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6888C132"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61689286"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03CA0616"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78582094"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ab/>
        <w:t>- Nhân viên cứu hộ.</w:t>
      </w:r>
    </w:p>
    <w:p w14:paraId="67E6BC82"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19DAB30D" w14:textId="77777777" w:rsidR="00684D3A" w:rsidRPr="00116D1D" w:rsidRDefault="00684D3A" w:rsidP="0066784B">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28.9. Căn cứ pháp lý của thủ tục hành chính </w:t>
      </w:r>
    </w:p>
    <w:p w14:paraId="7613BBCE" w14:textId="77777777" w:rsidR="00684D3A" w:rsidRPr="00116D1D" w:rsidRDefault="00684D3A" w:rsidP="0066784B">
      <w:pPr>
        <w:spacing w:before="120" w:after="120"/>
        <w:ind w:right="-1" w:firstLine="709"/>
        <w:jc w:val="both"/>
        <w:rPr>
          <w:sz w:val="26"/>
          <w:szCs w:val="26"/>
        </w:rPr>
      </w:pPr>
      <w:r w:rsidRPr="00116D1D">
        <w:rPr>
          <w:sz w:val="26"/>
          <w:szCs w:val="26"/>
          <w:lang w:val="nb-NO"/>
        </w:rPr>
        <w:tab/>
      </w:r>
      <w:r w:rsidRPr="00116D1D">
        <w:rPr>
          <w:sz w:val="26"/>
          <w:szCs w:val="26"/>
        </w:rPr>
        <w:t xml:space="preserve">- </w:t>
      </w:r>
      <w:r w:rsidRPr="00116D1D">
        <w:rPr>
          <w:bCs/>
          <w:sz w:val="26"/>
          <w:szCs w:val="26"/>
        </w:rPr>
        <w:t>Luật sửa đổi, bổ sung một số điều của Luật TDTT số 26/2018/QH14 ngày 14/6/2018.</w:t>
      </w:r>
    </w:p>
    <w:p w14:paraId="6E18D5FA" w14:textId="77777777" w:rsidR="00684D3A" w:rsidRPr="00116D1D" w:rsidRDefault="00684D3A" w:rsidP="0066784B">
      <w:pPr>
        <w:spacing w:before="120" w:after="120"/>
        <w:ind w:firstLine="709"/>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 xml:space="preserve">. </w:t>
      </w:r>
    </w:p>
    <w:p w14:paraId="49D5D9AC"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 xml:space="preserve">- Thông tư số 27/2018/TT-BVHTTDL ngày 19/9/2018 của Bộ trưởng Bộ Văn hóa, Thể thao và Du lịch quy định về cơ sở vật chất, trang thiết bị và tập huấn nhân viên chuyên môn đối với môn Bóng ném. </w:t>
      </w:r>
    </w:p>
    <w:p w14:paraId="2C0C6D15" w14:textId="77777777" w:rsidR="00684D3A" w:rsidRPr="00116D1D" w:rsidRDefault="00684D3A" w:rsidP="0066784B">
      <w:pPr>
        <w:autoSpaceDE w:val="0"/>
        <w:autoSpaceDN w:val="0"/>
        <w:adjustRightInd w:val="0"/>
        <w:spacing w:before="120" w:after="120"/>
        <w:ind w:firstLine="709"/>
        <w:rPr>
          <w:b/>
          <w:sz w:val="26"/>
          <w:szCs w:val="26"/>
          <w:lang w:val="nl-NL"/>
        </w:rPr>
      </w:pPr>
      <w:r w:rsidRPr="00116D1D">
        <w:rPr>
          <w:sz w:val="26"/>
          <w:szCs w:val="26"/>
          <w:lang w:val="nb-NO"/>
        </w:rPr>
        <w:t>-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w:t>
      </w:r>
      <w:r w:rsidRPr="00116D1D">
        <w:rPr>
          <w:b/>
          <w:sz w:val="26"/>
          <w:szCs w:val="26"/>
          <w:lang w:val="nl-NL"/>
        </w:rPr>
        <w:t xml:space="preserve"> </w:t>
      </w:r>
    </w:p>
    <w:p w14:paraId="4290FDD9" w14:textId="6A625564" w:rsidR="0041660D" w:rsidRPr="00116D1D" w:rsidRDefault="0041660D" w:rsidP="0041660D">
      <w:pPr>
        <w:autoSpaceDE w:val="0"/>
        <w:autoSpaceDN w:val="0"/>
        <w:adjustRightInd w:val="0"/>
        <w:spacing w:before="120" w:after="120"/>
        <w:ind w:firstLine="709"/>
        <w:jc w:val="both"/>
        <w:rPr>
          <w:sz w:val="26"/>
          <w:szCs w:val="26"/>
          <w:lang w:val="nl-NL"/>
        </w:rPr>
      </w:pPr>
      <w:r w:rsidRPr="00116D1D">
        <w:rPr>
          <w:sz w:val="26"/>
          <w:szCs w:val="26"/>
          <w:lang w:val="nl-NL"/>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73C1910C" w14:textId="77777777" w:rsidR="00684D3A" w:rsidRPr="00116D1D" w:rsidRDefault="00684D3A" w:rsidP="0066784B">
      <w:pPr>
        <w:autoSpaceDE w:val="0"/>
        <w:autoSpaceDN w:val="0"/>
        <w:adjustRightInd w:val="0"/>
        <w:spacing w:before="120" w:after="120"/>
        <w:ind w:firstLine="709"/>
        <w:rPr>
          <w:spacing w:val="-4"/>
          <w:sz w:val="26"/>
          <w:szCs w:val="26"/>
        </w:rPr>
      </w:pPr>
      <w:r w:rsidRPr="00116D1D">
        <w:rPr>
          <w:b/>
          <w:sz w:val="26"/>
          <w:szCs w:val="26"/>
          <w:lang w:val="nl-NL"/>
        </w:rPr>
        <w:t>28.10.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098EF40C"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3E67211" w14:textId="77777777" w:rsidR="00684D3A" w:rsidRPr="00116D1D" w:rsidRDefault="00684D3A" w:rsidP="00684D3A">
            <w:pPr>
              <w:spacing w:before="40" w:after="40"/>
              <w:jc w:val="center"/>
              <w:rPr>
                <w:b/>
                <w:bCs/>
                <w:sz w:val="26"/>
                <w:szCs w:val="26"/>
                <w:lang w:val="nl-NL"/>
              </w:rPr>
            </w:pPr>
          </w:p>
          <w:p w14:paraId="1AB2E7FF"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5C7AD1BD"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6ECD3106"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50DEAC90"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0F263EA6"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C351AC5"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2C50CA10"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3264A121"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5986363E"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0CDBDEC4"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69FDAA71" w14:textId="77777777" w:rsidR="00684D3A" w:rsidRPr="00116D1D" w:rsidRDefault="00684D3A" w:rsidP="00684D3A">
            <w:pPr>
              <w:spacing w:before="40" w:after="40"/>
              <w:jc w:val="center"/>
              <w:rPr>
                <w:sz w:val="26"/>
                <w:szCs w:val="26"/>
                <w:lang w:val="nl-NL"/>
              </w:rPr>
            </w:pPr>
          </w:p>
          <w:p w14:paraId="43809574"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36F26C44" w14:textId="77777777" w:rsidR="00684D3A" w:rsidRPr="00116D1D" w:rsidRDefault="00684D3A" w:rsidP="00684D3A">
            <w:pPr>
              <w:spacing w:before="40" w:after="40"/>
              <w:jc w:val="center"/>
              <w:rPr>
                <w:sz w:val="26"/>
                <w:szCs w:val="26"/>
                <w:lang w:val="nl-NL"/>
              </w:rPr>
            </w:pPr>
          </w:p>
          <w:p w14:paraId="0D30407A" w14:textId="77777777" w:rsidR="00684D3A" w:rsidRPr="00116D1D" w:rsidRDefault="00684D3A" w:rsidP="00684D3A">
            <w:pPr>
              <w:spacing w:before="40" w:after="40"/>
              <w:jc w:val="center"/>
              <w:rPr>
                <w:sz w:val="26"/>
                <w:szCs w:val="26"/>
                <w:lang w:val="nl-NL"/>
              </w:rPr>
            </w:pPr>
          </w:p>
        </w:tc>
      </w:tr>
      <w:tr w:rsidR="000B51ED" w:rsidRPr="00116D1D" w14:paraId="5BFA2C6A"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93E0DDE"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6CA6D3E3"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571BAE4A" w14:textId="77777777" w:rsidR="00684D3A" w:rsidRPr="00116D1D" w:rsidRDefault="00684D3A" w:rsidP="00684D3A">
            <w:pPr>
              <w:spacing w:before="40" w:after="40"/>
              <w:rPr>
                <w:sz w:val="26"/>
                <w:szCs w:val="26"/>
                <w:lang w:val="nl-NL"/>
              </w:rPr>
            </w:pPr>
          </w:p>
        </w:tc>
      </w:tr>
    </w:tbl>
    <w:p w14:paraId="2786CF0D"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type w:val="nextColumn"/>
          <w:pgSz w:w="11907" w:h="16840" w:code="9"/>
          <w:pgMar w:top="851" w:right="851" w:bottom="851" w:left="1134" w:header="567" w:footer="567" w:gutter="0"/>
          <w:paperSrc w:first="7" w:other="7"/>
          <w:cols w:space="720"/>
          <w:titlePg/>
          <w:docGrid w:linePitch="326"/>
        </w:sectPr>
      </w:pPr>
    </w:p>
    <w:p w14:paraId="79C1F8D1"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217354A0"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60824AC6" w14:textId="77777777" w:rsidR="00684D3A" w:rsidRPr="00116D1D" w:rsidRDefault="00684D3A" w:rsidP="00684D3A">
      <w:pPr>
        <w:jc w:val="center"/>
        <w:rPr>
          <w:b/>
          <w:sz w:val="26"/>
          <w:szCs w:val="26"/>
        </w:rPr>
      </w:pPr>
      <w:r w:rsidRPr="00116D1D">
        <w:rPr>
          <w:b/>
          <w:sz w:val="26"/>
          <w:szCs w:val="26"/>
        </w:rPr>
        <w:t>ĐƠN ĐỀ NGHỊ</w:t>
      </w:r>
    </w:p>
    <w:p w14:paraId="017B872B"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7AFD2C0C" w14:textId="77777777" w:rsidR="00684D3A" w:rsidRPr="00116D1D" w:rsidRDefault="00684D3A" w:rsidP="00684D3A">
      <w:pPr>
        <w:ind w:firstLine="709"/>
        <w:jc w:val="center"/>
        <w:rPr>
          <w:b/>
          <w:sz w:val="26"/>
          <w:szCs w:val="26"/>
        </w:rPr>
      </w:pPr>
    </w:p>
    <w:p w14:paraId="5D8FC7BD"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6FEE7AF1" w14:textId="77777777" w:rsidR="00684D3A" w:rsidRPr="00116D1D" w:rsidRDefault="00684D3A" w:rsidP="00684D3A">
      <w:pPr>
        <w:ind w:firstLine="709"/>
        <w:jc w:val="center"/>
        <w:rPr>
          <w:sz w:val="26"/>
          <w:szCs w:val="26"/>
        </w:rPr>
      </w:pPr>
    </w:p>
    <w:p w14:paraId="2AEF7539"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3F70E758" w14:textId="77777777" w:rsidR="00684D3A" w:rsidRPr="00116D1D" w:rsidRDefault="00684D3A" w:rsidP="00684D3A">
      <w:pPr>
        <w:ind w:firstLine="709"/>
        <w:jc w:val="both"/>
        <w:rPr>
          <w:sz w:val="26"/>
          <w:szCs w:val="26"/>
        </w:rPr>
      </w:pPr>
      <w:r w:rsidRPr="00116D1D">
        <w:rPr>
          <w:sz w:val="26"/>
          <w:szCs w:val="26"/>
        </w:rPr>
        <w:t>Tên giao dịch (nếu có): ………………………………………………………………</w:t>
      </w:r>
    </w:p>
    <w:p w14:paraId="6967FA6D" w14:textId="77777777" w:rsidR="00684D3A" w:rsidRPr="00116D1D" w:rsidRDefault="00684D3A" w:rsidP="00684D3A">
      <w:pPr>
        <w:ind w:firstLine="709"/>
        <w:jc w:val="both"/>
        <w:rPr>
          <w:sz w:val="26"/>
          <w:szCs w:val="26"/>
        </w:rPr>
      </w:pPr>
      <w:r w:rsidRPr="00116D1D">
        <w:rPr>
          <w:sz w:val="26"/>
          <w:szCs w:val="26"/>
        </w:rPr>
        <w:t>Tên viết tắt (nếu có): …………………………………………………………………</w:t>
      </w:r>
    </w:p>
    <w:p w14:paraId="54FF112C"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58429C33" w14:textId="77777777" w:rsidR="00684D3A" w:rsidRPr="00116D1D" w:rsidRDefault="00684D3A" w:rsidP="00684D3A">
      <w:pPr>
        <w:ind w:firstLine="709"/>
        <w:jc w:val="both"/>
        <w:rPr>
          <w:sz w:val="26"/>
          <w:szCs w:val="26"/>
        </w:rPr>
      </w:pPr>
      <w:r w:rsidRPr="00116D1D">
        <w:rPr>
          <w:sz w:val="26"/>
          <w:szCs w:val="26"/>
        </w:rPr>
        <w:t>3. Địa chỉ trụ sở chính: ………………………………………………………………</w:t>
      </w:r>
    </w:p>
    <w:p w14:paraId="0E6F3ADB" w14:textId="77777777" w:rsidR="00684D3A" w:rsidRPr="00116D1D" w:rsidRDefault="00684D3A" w:rsidP="00684D3A">
      <w:pPr>
        <w:ind w:firstLine="709"/>
        <w:jc w:val="both"/>
        <w:rPr>
          <w:sz w:val="26"/>
          <w:szCs w:val="26"/>
        </w:rPr>
      </w:pPr>
      <w:r w:rsidRPr="00116D1D">
        <w:rPr>
          <w:sz w:val="26"/>
          <w:szCs w:val="26"/>
        </w:rPr>
        <w:t>Điện thoại: …………………….Fax: ………………………………………………..</w:t>
      </w:r>
    </w:p>
    <w:p w14:paraId="5C318D5E" w14:textId="77777777" w:rsidR="00684D3A" w:rsidRPr="00116D1D" w:rsidRDefault="00684D3A" w:rsidP="00684D3A">
      <w:pPr>
        <w:ind w:firstLine="709"/>
        <w:jc w:val="both"/>
        <w:rPr>
          <w:sz w:val="26"/>
          <w:szCs w:val="26"/>
        </w:rPr>
      </w:pPr>
      <w:r w:rsidRPr="00116D1D">
        <w:rPr>
          <w:sz w:val="26"/>
          <w:szCs w:val="26"/>
        </w:rPr>
        <w:t>Website: ……………………….Email: ……………………………………………..</w:t>
      </w:r>
    </w:p>
    <w:p w14:paraId="7409369F"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20816C0C" w14:textId="77777777" w:rsidR="00684D3A" w:rsidRPr="00116D1D" w:rsidRDefault="00684D3A" w:rsidP="00684D3A">
      <w:pPr>
        <w:ind w:firstLine="709"/>
        <w:jc w:val="both"/>
        <w:rPr>
          <w:sz w:val="26"/>
          <w:szCs w:val="26"/>
        </w:rPr>
      </w:pPr>
      <w:r w:rsidRPr="00116D1D">
        <w:rPr>
          <w:sz w:val="26"/>
          <w:szCs w:val="26"/>
        </w:rPr>
        <w:t>Giới tính: ………………………..Chức danh: ………………………………………</w:t>
      </w:r>
    </w:p>
    <w:p w14:paraId="201ACC9F" w14:textId="77777777" w:rsidR="00684D3A" w:rsidRPr="00116D1D" w:rsidRDefault="00684D3A" w:rsidP="00684D3A">
      <w:pPr>
        <w:ind w:firstLine="709"/>
        <w:jc w:val="both"/>
        <w:rPr>
          <w:sz w:val="26"/>
          <w:szCs w:val="26"/>
        </w:rPr>
      </w:pPr>
      <w:r w:rsidRPr="00116D1D">
        <w:rPr>
          <w:sz w:val="26"/>
          <w:szCs w:val="26"/>
        </w:rPr>
        <w:t>Sinh ngày: …../...../ …… Dân tộc: ………….Quốc tịch: …………………………...</w:t>
      </w:r>
    </w:p>
    <w:p w14:paraId="3F28B572"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17C5AD69" w14:textId="77777777" w:rsidR="00684D3A" w:rsidRPr="00116D1D" w:rsidRDefault="00684D3A" w:rsidP="00684D3A">
      <w:pPr>
        <w:ind w:firstLine="709"/>
        <w:jc w:val="both"/>
        <w:rPr>
          <w:sz w:val="26"/>
          <w:szCs w:val="26"/>
        </w:rPr>
      </w:pPr>
      <w:r w:rsidRPr="00116D1D">
        <w:rPr>
          <w:sz w:val="26"/>
          <w:szCs w:val="26"/>
        </w:rPr>
        <w:t>Ngày cấp: …../ …../ ……Nơi cấp: …………………………………………………..</w:t>
      </w:r>
    </w:p>
    <w:p w14:paraId="159A4434"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5A373510" w14:textId="77777777" w:rsidR="00684D3A" w:rsidRPr="00116D1D" w:rsidRDefault="00684D3A" w:rsidP="00684D3A">
      <w:pPr>
        <w:ind w:firstLine="709"/>
        <w:jc w:val="both"/>
        <w:rPr>
          <w:sz w:val="26"/>
          <w:szCs w:val="26"/>
        </w:rPr>
      </w:pPr>
      <w:r w:rsidRPr="00116D1D">
        <w:rPr>
          <w:sz w:val="26"/>
          <w:szCs w:val="26"/>
        </w:rPr>
        <w:t>Chỗ ở hiện tại: ……………………………………………………………………….</w:t>
      </w:r>
    </w:p>
    <w:p w14:paraId="12FB8D2B"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576362BE"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1ACFEEBD" w14:textId="77777777" w:rsidR="00684D3A" w:rsidRPr="00116D1D" w:rsidRDefault="00684D3A" w:rsidP="00684D3A">
      <w:pPr>
        <w:ind w:firstLine="709"/>
        <w:jc w:val="both"/>
        <w:rPr>
          <w:sz w:val="26"/>
          <w:szCs w:val="26"/>
        </w:rPr>
      </w:pPr>
      <w:r w:rsidRPr="00116D1D">
        <w:rPr>
          <w:sz w:val="26"/>
          <w:szCs w:val="26"/>
        </w:rPr>
        <w:t>7. Cam kết:</w:t>
      </w:r>
    </w:p>
    <w:p w14:paraId="360688BA"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33B806A9"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35E458FD"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6A6C7DB0"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1436A25A"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0EFF1244"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5F1EB19C" w14:textId="77777777" w:rsidR="00684D3A" w:rsidRPr="00116D1D" w:rsidRDefault="00684D3A" w:rsidP="00684D3A">
      <w:pPr>
        <w:ind w:firstLine="709"/>
        <w:rPr>
          <w:sz w:val="26"/>
          <w:szCs w:val="26"/>
        </w:rPr>
      </w:pPr>
      <w:r w:rsidRPr="00116D1D">
        <w:rPr>
          <w:sz w:val="26"/>
          <w:szCs w:val="26"/>
        </w:rPr>
        <w:t> </w:t>
      </w:r>
    </w:p>
    <w:p w14:paraId="3790A45C" w14:textId="77777777" w:rsidR="00684D3A" w:rsidRPr="00116D1D" w:rsidRDefault="00684D3A" w:rsidP="00684D3A">
      <w:pPr>
        <w:ind w:firstLine="709"/>
        <w:rPr>
          <w:sz w:val="26"/>
          <w:szCs w:val="26"/>
        </w:rPr>
      </w:pPr>
    </w:p>
    <w:p w14:paraId="42FE2C79" w14:textId="77777777" w:rsidR="00684D3A" w:rsidRPr="00116D1D" w:rsidRDefault="00684D3A" w:rsidP="00684D3A">
      <w:pPr>
        <w:ind w:firstLine="709"/>
        <w:rPr>
          <w:sz w:val="26"/>
          <w:szCs w:val="26"/>
        </w:rPr>
      </w:pPr>
    </w:p>
    <w:p w14:paraId="2BFCE9A3" w14:textId="77777777" w:rsidR="00684D3A" w:rsidRPr="00116D1D" w:rsidRDefault="00684D3A" w:rsidP="00684D3A">
      <w:pPr>
        <w:ind w:firstLine="709"/>
        <w:rPr>
          <w:sz w:val="26"/>
          <w:szCs w:val="26"/>
        </w:rPr>
      </w:pPr>
    </w:p>
    <w:p w14:paraId="209BD73A" w14:textId="77777777" w:rsidR="00684D3A" w:rsidRPr="00116D1D" w:rsidRDefault="00684D3A" w:rsidP="00684D3A">
      <w:pPr>
        <w:ind w:firstLine="709"/>
        <w:rPr>
          <w:sz w:val="26"/>
          <w:szCs w:val="26"/>
        </w:rPr>
      </w:pPr>
    </w:p>
    <w:p w14:paraId="159C8AB7" w14:textId="77777777" w:rsidR="00684D3A" w:rsidRPr="00116D1D" w:rsidRDefault="00684D3A" w:rsidP="00684D3A">
      <w:pPr>
        <w:ind w:firstLine="709"/>
        <w:rPr>
          <w:sz w:val="26"/>
          <w:szCs w:val="26"/>
        </w:rPr>
      </w:pPr>
    </w:p>
    <w:p w14:paraId="31823C43"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6C4EAF81"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21AFC78D" w14:textId="77777777" w:rsidR="00684D3A" w:rsidRPr="00116D1D" w:rsidRDefault="00684D3A" w:rsidP="00684D3A">
      <w:pPr>
        <w:jc w:val="center"/>
        <w:rPr>
          <w:b/>
          <w:sz w:val="26"/>
          <w:szCs w:val="26"/>
        </w:rPr>
      </w:pPr>
      <w:r w:rsidRPr="00116D1D">
        <w:rPr>
          <w:b/>
          <w:sz w:val="26"/>
          <w:szCs w:val="26"/>
        </w:rPr>
        <w:t>BẢN TÓM TẮT</w:t>
      </w:r>
    </w:p>
    <w:p w14:paraId="6F871E0C"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2D98AA8C"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54D37DD2" w14:textId="77777777" w:rsidR="00684D3A" w:rsidRPr="00116D1D" w:rsidRDefault="00684D3A" w:rsidP="00684D3A">
      <w:pPr>
        <w:ind w:firstLine="709"/>
        <w:jc w:val="center"/>
        <w:rPr>
          <w:sz w:val="26"/>
          <w:szCs w:val="26"/>
        </w:rPr>
      </w:pPr>
    </w:p>
    <w:p w14:paraId="508ECDA2" w14:textId="77777777" w:rsidR="00684D3A" w:rsidRPr="00116D1D" w:rsidRDefault="00684D3A" w:rsidP="00684D3A">
      <w:pPr>
        <w:jc w:val="center"/>
        <w:rPr>
          <w:sz w:val="26"/>
          <w:szCs w:val="26"/>
        </w:rPr>
      </w:pPr>
      <w:r w:rsidRPr="00116D1D">
        <w:rPr>
          <w:sz w:val="26"/>
          <w:szCs w:val="26"/>
        </w:rPr>
        <w:t>Kính gửi: Sở Văn hóa, Thể thao và Du lịch.</w:t>
      </w:r>
    </w:p>
    <w:p w14:paraId="1173B2B8" w14:textId="77777777" w:rsidR="00684D3A" w:rsidRPr="00116D1D" w:rsidRDefault="00684D3A" w:rsidP="00684D3A">
      <w:pPr>
        <w:jc w:val="center"/>
        <w:rPr>
          <w:sz w:val="26"/>
          <w:szCs w:val="26"/>
        </w:rPr>
      </w:pPr>
    </w:p>
    <w:p w14:paraId="1E9C01C8"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61FD0D54" w14:textId="77777777" w:rsidR="00684D3A" w:rsidRPr="00116D1D" w:rsidRDefault="00684D3A" w:rsidP="00684D3A">
      <w:pPr>
        <w:ind w:firstLine="709"/>
        <w:jc w:val="both"/>
        <w:rPr>
          <w:sz w:val="26"/>
          <w:szCs w:val="26"/>
        </w:rPr>
      </w:pPr>
      <w:r w:rsidRPr="00116D1D">
        <w:rPr>
          <w:sz w:val="26"/>
          <w:szCs w:val="26"/>
        </w:rPr>
        <w:t>- Địa chỉ trụ sở chính: ………………………………………………………………..</w:t>
      </w:r>
    </w:p>
    <w:p w14:paraId="43F527C8" w14:textId="77777777" w:rsidR="00684D3A" w:rsidRPr="00116D1D" w:rsidRDefault="00684D3A" w:rsidP="00684D3A">
      <w:pPr>
        <w:ind w:firstLine="709"/>
        <w:jc w:val="both"/>
        <w:rPr>
          <w:sz w:val="26"/>
          <w:szCs w:val="26"/>
        </w:rPr>
      </w:pPr>
      <w:r w:rsidRPr="00116D1D">
        <w:rPr>
          <w:sz w:val="26"/>
          <w:szCs w:val="26"/>
        </w:rPr>
        <w:t>Điện thoại: …………………………….Fax: ………………………………………..</w:t>
      </w:r>
    </w:p>
    <w:p w14:paraId="2F03FC73" w14:textId="77777777" w:rsidR="00684D3A" w:rsidRPr="00116D1D" w:rsidRDefault="00684D3A" w:rsidP="00684D3A">
      <w:pPr>
        <w:ind w:firstLine="709"/>
        <w:jc w:val="both"/>
        <w:rPr>
          <w:sz w:val="26"/>
          <w:szCs w:val="26"/>
        </w:rPr>
      </w:pPr>
      <w:r w:rsidRPr="00116D1D">
        <w:rPr>
          <w:sz w:val="26"/>
          <w:szCs w:val="26"/>
        </w:rPr>
        <w:t>Website: ……………………………………………………………………………...</w:t>
      </w:r>
    </w:p>
    <w:p w14:paraId="46F8849E" w14:textId="77777777" w:rsidR="00684D3A" w:rsidRPr="00116D1D" w:rsidRDefault="00684D3A" w:rsidP="00684D3A">
      <w:pPr>
        <w:ind w:firstLine="709"/>
        <w:jc w:val="both"/>
        <w:rPr>
          <w:sz w:val="26"/>
          <w:szCs w:val="26"/>
        </w:rPr>
      </w:pPr>
      <w:r w:rsidRPr="00116D1D">
        <w:rPr>
          <w:sz w:val="26"/>
          <w:szCs w:val="26"/>
        </w:rPr>
        <w:t>Email: ………………………………………………………………………………..</w:t>
      </w:r>
    </w:p>
    <w:p w14:paraId="47048E1F"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14CD043F"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18289538" w14:textId="77777777" w:rsidR="00684D3A" w:rsidRPr="00116D1D" w:rsidRDefault="00684D3A" w:rsidP="00684D3A">
      <w:pPr>
        <w:ind w:firstLine="709"/>
        <w:jc w:val="both"/>
        <w:rPr>
          <w:sz w:val="26"/>
          <w:szCs w:val="26"/>
        </w:rPr>
      </w:pPr>
      <w:r w:rsidRPr="00116D1D">
        <w:rPr>
          <w:sz w:val="26"/>
          <w:szCs w:val="26"/>
        </w:rPr>
        <w:t>- Số lượng: …………………………………………………………………………..</w:t>
      </w:r>
    </w:p>
    <w:p w14:paraId="67F13EE3"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2D06777D"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6C22B4E6"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0A82C821"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5644551B" w14:textId="77777777" w:rsidR="00684D3A" w:rsidRPr="00116D1D" w:rsidRDefault="00684D3A" w:rsidP="00684D3A">
      <w:pPr>
        <w:ind w:firstLine="709"/>
        <w:jc w:val="both"/>
        <w:rPr>
          <w:sz w:val="26"/>
          <w:szCs w:val="26"/>
        </w:rPr>
      </w:pPr>
      <w:r w:rsidRPr="00116D1D">
        <w:rPr>
          <w:sz w:val="26"/>
          <w:szCs w:val="26"/>
        </w:rPr>
        <w:t>Chúng tôi cam kết:</w:t>
      </w:r>
    </w:p>
    <w:p w14:paraId="1681D2B7"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0D7D6B29"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1F84AB9C"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3486D89F"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3FB83D7D"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1A1BB8A2"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34312753"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491"/>
          <w:footerReference w:type="even" r:id="rId492"/>
          <w:footerReference w:type="default" r:id="rId493"/>
          <w:headerReference w:type="first" r:id="rId494"/>
          <w:footerReference w:type="first" r:id="rId495"/>
          <w:type w:val="nextColumn"/>
          <w:pgSz w:w="11907" w:h="16840" w:code="9"/>
          <w:pgMar w:top="851" w:right="851" w:bottom="851" w:left="1134" w:header="567" w:footer="567" w:gutter="0"/>
          <w:paperSrc w:first="7" w:other="7"/>
          <w:cols w:space="720"/>
          <w:titlePg/>
          <w:docGrid w:linePitch="326"/>
        </w:sectPr>
      </w:pPr>
    </w:p>
    <w:p w14:paraId="5CBE73A4" w14:textId="77777777" w:rsidR="00684D3A" w:rsidRPr="00116D1D" w:rsidRDefault="00684D3A" w:rsidP="0066784B">
      <w:pPr>
        <w:pStyle w:val="Heading4"/>
        <w:ind w:firstLine="709"/>
        <w:rPr>
          <w:sz w:val="26"/>
          <w:lang w:val="vi-VN"/>
        </w:rPr>
      </w:pPr>
      <w:r w:rsidRPr="00116D1D">
        <w:rPr>
          <w:sz w:val="26"/>
          <w:lang w:val="vi-VN"/>
        </w:rPr>
        <w:t>29. Cấp giấy chứng nhận đủ điều kiện kinh doanh hoạt động thể thao đối với môn Wushu</w:t>
      </w:r>
    </w:p>
    <w:p w14:paraId="11674847"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29.1.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724" w:type="dxa"/>
        <w:tblInd w:w="-176" w:type="dxa"/>
        <w:tblLook w:val="04A0" w:firstRow="1" w:lastRow="0" w:firstColumn="1" w:lastColumn="0" w:noHBand="0" w:noVBand="1"/>
      </w:tblPr>
      <w:tblGrid>
        <w:gridCol w:w="852"/>
        <w:gridCol w:w="2327"/>
        <w:gridCol w:w="4994"/>
        <w:gridCol w:w="1843"/>
        <w:gridCol w:w="708"/>
      </w:tblGrid>
      <w:tr w:rsidR="000B51ED" w:rsidRPr="00116D1D" w14:paraId="218FFFA1" w14:textId="77777777" w:rsidTr="00684D3A">
        <w:trPr>
          <w:trHeight w:val="405"/>
          <w:tblHeader/>
        </w:trPr>
        <w:tc>
          <w:tcPr>
            <w:tcW w:w="852" w:type="dxa"/>
            <w:tcBorders>
              <w:top w:val="single" w:sz="4" w:space="0" w:color="auto"/>
              <w:left w:val="single" w:sz="4" w:space="0" w:color="auto"/>
              <w:bottom w:val="single" w:sz="4" w:space="0" w:color="auto"/>
              <w:right w:val="single" w:sz="4" w:space="0" w:color="auto"/>
            </w:tcBorders>
            <w:vAlign w:val="center"/>
          </w:tcPr>
          <w:p w14:paraId="424C7C46" w14:textId="77777777" w:rsidR="00684D3A" w:rsidRPr="00116D1D" w:rsidRDefault="00684D3A" w:rsidP="00684D3A">
            <w:pPr>
              <w:jc w:val="center"/>
              <w:rPr>
                <w:b/>
                <w:sz w:val="26"/>
                <w:szCs w:val="26"/>
              </w:rPr>
            </w:pPr>
            <w:r w:rsidRPr="00116D1D">
              <w:rPr>
                <w:b/>
                <w:sz w:val="26"/>
                <w:szCs w:val="26"/>
              </w:rPr>
              <w:t>TT</w:t>
            </w:r>
          </w:p>
        </w:tc>
        <w:tc>
          <w:tcPr>
            <w:tcW w:w="2327" w:type="dxa"/>
            <w:tcBorders>
              <w:top w:val="single" w:sz="4" w:space="0" w:color="auto"/>
              <w:left w:val="single" w:sz="4" w:space="0" w:color="auto"/>
              <w:bottom w:val="single" w:sz="4" w:space="0" w:color="auto"/>
              <w:right w:val="single" w:sz="4" w:space="0" w:color="auto"/>
            </w:tcBorders>
            <w:vAlign w:val="center"/>
          </w:tcPr>
          <w:p w14:paraId="0B4850EA" w14:textId="77777777" w:rsidR="00684D3A" w:rsidRPr="00116D1D" w:rsidRDefault="00684D3A" w:rsidP="00684D3A">
            <w:pPr>
              <w:jc w:val="center"/>
              <w:rPr>
                <w:b/>
                <w:sz w:val="26"/>
                <w:szCs w:val="26"/>
              </w:rPr>
            </w:pPr>
            <w:r w:rsidRPr="00116D1D">
              <w:rPr>
                <w:b/>
                <w:sz w:val="26"/>
                <w:szCs w:val="26"/>
              </w:rPr>
              <w:t>Trình tự thực hiện</w:t>
            </w:r>
          </w:p>
        </w:tc>
        <w:tc>
          <w:tcPr>
            <w:tcW w:w="4994" w:type="dxa"/>
            <w:tcBorders>
              <w:top w:val="single" w:sz="4" w:space="0" w:color="auto"/>
              <w:left w:val="single" w:sz="4" w:space="0" w:color="auto"/>
              <w:bottom w:val="single" w:sz="4" w:space="0" w:color="auto"/>
              <w:right w:val="single" w:sz="4" w:space="0" w:color="auto"/>
            </w:tcBorders>
            <w:vAlign w:val="center"/>
          </w:tcPr>
          <w:p w14:paraId="7054DF6C" w14:textId="77777777" w:rsidR="00684D3A" w:rsidRPr="00116D1D" w:rsidRDefault="00684D3A" w:rsidP="00684D3A">
            <w:pPr>
              <w:jc w:val="center"/>
              <w:rPr>
                <w:b/>
                <w:sz w:val="26"/>
                <w:szCs w:val="26"/>
              </w:rPr>
            </w:pPr>
            <w:r w:rsidRPr="00116D1D">
              <w:rPr>
                <w:b/>
                <w:sz w:val="26"/>
                <w:szCs w:val="26"/>
              </w:rPr>
              <w:t>Cách thức thực hiện</w:t>
            </w:r>
          </w:p>
        </w:tc>
        <w:tc>
          <w:tcPr>
            <w:tcW w:w="1843" w:type="dxa"/>
            <w:tcBorders>
              <w:top w:val="single" w:sz="4" w:space="0" w:color="auto"/>
              <w:left w:val="single" w:sz="4" w:space="0" w:color="auto"/>
              <w:bottom w:val="single" w:sz="4" w:space="0" w:color="auto"/>
              <w:right w:val="single" w:sz="4" w:space="0" w:color="auto"/>
            </w:tcBorders>
            <w:vAlign w:val="center"/>
          </w:tcPr>
          <w:p w14:paraId="030C17D7" w14:textId="77777777" w:rsidR="00684D3A" w:rsidRPr="00116D1D" w:rsidRDefault="00684D3A" w:rsidP="00684D3A">
            <w:pPr>
              <w:jc w:val="center"/>
              <w:rPr>
                <w:b/>
                <w:sz w:val="26"/>
                <w:szCs w:val="26"/>
              </w:rPr>
            </w:pPr>
            <w:r w:rsidRPr="00116D1D">
              <w:rPr>
                <w:b/>
                <w:sz w:val="26"/>
                <w:szCs w:val="26"/>
              </w:rPr>
              <w:t>Thời gian giải quyết</w:t>
            </w:r>
          </w:p>
        </w:tc>
        <w:tc>
          <w:tcPr>
            <w:tcW w:w="708" w:type="dxa"/>
            <w:tcBorders>
              <w:top w:val="single" w:sz="4" w:space="0" w:color="auto"/>
              <w:left w:val="single" w:sz="4" w:space="0" w:color="auto"/>
              <w:bottom w:val="single" w:sz="4" w:space="0" w:color="auto"/>
              <w:right w:val="single" w:sz="4" w:space="0" w:color="auto"/>
            </w:tcBorders>
            <w:vAlign w:val="center"/>
          </w:tcPr>
          <w:p w14:paraId="01FB5246" w14:textId="77777777" w:rsidR="00684D3A" w:rsidRPr="00116D1D" w:rsidRDefault="00684D3A" w:rsidP="00684D3A">
            <w:pPr>
              <w:jc w:val="center"/>
              <w:rPr>
                <w:b/>
                <w:sz w:val="26"/>
                <w:szCs w:val="26"/>
              </w:rPr>
            </w:pPr>
            <w:r w:rsidRPr="00116D1D">
              <w:rPr>
                <w:b/>
                <w:sz w:val="26"/>
                <w:szCs w:val="26"/>
              </w:rPr>
              <w:t>Ghi chú</w:t>
            </w:r>
          </w:p>
        </w:tc>
      </w:tr>
      <w:tr w:rsidR="000B51ED" w:rsidRPr="00116D1D" w14:paraId="12A6DF89" w14:textId="77777777" w:rsidTr="00684D3A">
        <w:trPr>
          <w:trHeight w:val="898"/>
        </w:trPr>
        <w:tc>
          <w:tcPr>
            <w:tcW w:w="852" w:type="dxa"/>
            <w:vMerge w:val="restart"/>
            <w:tcBorders>
              <w:top w:val="single" w:sz="4" w:space="0" w:color="auto"/>
            </w:tcBorders>
            <w:vAlign w:val="center"/>
          </w:tcPr>
          <w:p w14:paraId="2C4E96CE"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327" w:type="dxa"/>
            <w:vMerge w:val="restart"/>
            <w:tcBorders>
              <w:top w:val="single" w:sz="4" w:space="0" w:color="auto"/>
            </w:tcBorders>
            <w:vAlign w:val="center"/>
          </w:tcPr>
          <w:p w14:paraId="5DFC2E6E"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994" w:type="dxa"/>
            <w:tcBorders>
              <w:top w:val="single" w:sz="4" w:space="0" w:color="auto"/>
            </w:tcBorders>
            <w:vAlign w:val="center"/>
          </w:tcPr>
          <w:p w14:paraId="2E8E2ABF" w14:textId="72494061"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1F0AB3BC"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1843" w:type="dxa"/>
            <w:tcBorders>
              <w:top w:val="single" w:sz="4" w:space="0" w:color="auto"/>
            </w:tcBorders>
            <w:vAlign w:val="center"/>
          </w:tcPr>
          <w:p w14:paraId="789DFEAC"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708" w:type="dxa"/>
            <w:vMerge w:val="restart"/>
            <w:tcBorders>
              <w:top w:val="single" w:sz="4" w:space="0" w:color="auto"/>
            </w:tcBorders>
            <w:vAlign w:val="center"/>
          </w:tcPr>
          <w:p w14:paraId="60400258" w14:textId="77777777" w:rsidR="00684D3A" w:rsidRPr="00116D1D" w:rsidRDefault="00684D3A" w:rsidP="00684D3A">
            <w:pPr>
              <w:jc w:val="center"/>
              <w:rPr>
                <w:i/>
                <w:sz w:val="26"/>
                <w:szCs w:val="26"/>
                <w:lang w:val="vi-VN"/>
              </w:rPr>
            </w:pPr>
          </w:p>
        </w:tc>
      </w:tr>
      <w:tr w:rsidR="000B51ED" w:rsidRPr="00116D1D" w14:paraId="0FBD109D" w14:textId="77777777" w:rsidTr="00684D3A">
        <w:trPr>
          <w:trHeight w:val="359"/>
        </w:trPr>
        <w:tc>
          <w:tcPr>
            <w:tcW w:w="852" w:type="dxa"/>
            <w:vMerge/>
          </w:tcPr>
          <w:p w14:paraId="26DA3E06" w14:textId="77777777" w:rsidR="00684D3A" w:rsidRPr="00116D1D" w:rsidRDefault="00684D3A" w:rsidP="00684D3A">
            <w:pPr>
              <w:spacing w:after="120" w:line="234" w:lineRule="atLeast"/>
              <w:jc w:val="both"/>
              <w:rPr>
                <w:b/>
                <w:sz w:val="26"/>
                <w:szCs w:val="26"/>
                <w:lang w:val="vi-VN"/>
              </w:rPr>
            </w:pPr>
          </w:p>
        </w:tc>
        <w:tc>
          <w:tcPr>
            <w:tcW w:w="2327" w:type="dxa"/>
            <w:vMerge/>
          </w:tcPr>
          <w:p w14:paraId="1D8A28F3" w14:textId="77777777" w:rsidR="00684D3A" w:rsidRPr="00116D1D" w:rsidRDefault="00684D3A" w:rsidP="00684D3A">
            <w:pPr>
              <w:shd w:val="clear" w:color="auto" w:fill="FFFFFF"/>
              <w:spacing w:after="120" w:line="234" w:lineRule="atLeast"/>
              <w:jc w:val="both"/>
              <w:rPr>
                <w:b/>
                <w:sz w:val="26"/>
                <w:szCs w:val="26"/>
                <w:lang w:val="vi-VN"/>
              </w:rPr>
            </w:pPr>
          </w:p>
        </w:tc>
        <w:tc>
          <w:tcPr>
            <w:tcW w:w="4994" w:type="dxa"/>
            <w:vAlign w:val="center"/>
          </w:tcPr>
          <w:p w14:paraId="5851B1AA"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496" w:history="1">
              <w:r w:rsidRPr="00116D1D">
                <w:rPr>
                  <w:i/>
                  <w:sz w:val="26"/>
                  <w:szCs w:val="26"/>
                  <w:u w:val="single"/>
                  <w:lang w:val="nl-NL"/>
                </w:rPr>
                <w:t>http://dichvucong.dongthap.gov.vn</w:t>
              </w:r>
            </w:hyperlink>
            <w:r w:rsidRPr="00116D1D">
              <w:rPr>
                <w:sz w:val="26"/>
                <w:szCs w:val="26"/>
                <w:lang w:val="vi-VN"/>
              </w:rPr>
              <w:t>.</w:t>
            </w:r>
          </w:p>
        </w:tc>
        <w:tc>
          <w:tcPr>
            <w:tcW w:w="1843" w:type="dxa"/>
            <w:vAlign w:val="center"/>
          </w:tcPr>
          <w:p w14:paraId="5119BA39"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08" w:type="dxa"/>
            <w:vMerge/>
          </w:tcPr>
          <w:p w14:paraId="6309F306" w14:textId="77777777" w:rsidR="00684D3A" w:rsidRPr="00116D1D" w:rsidRDefault="00684D3A" w:rsidP="00684D3A">
            <w:pPr>
              <w:spacing w:after="120" w:line="234" w:lineRule="atLeast"/>
              <w:jc w:val="both"/>
              <w:rPr>
                <w:b/>
                <w:i/>
                <w:sz w:val="26"/>
                <w:szCs w:val="26"/>
                <w:lang w:val="vi-VN"/>
              </w:rPr>
            </w:pPr>
          </w:p>
        </w:tc>
      </w:tr>
      <w:tr w:rsidR="000B51ED" w:rsidRPr="00116D1D" w14:paraId="18A381FE" w14:textId="77777777" w:rsidTr="00684D3A">
        <w:trPr>
          <w:trHeight w:val="600"/>
        </w:trPr>
        <w:tc>
          <w:tcPr>
            <w:tcW w:w="852" w:type="dxa"/>
            <w:vMerge w:val="restart"/>
            <w:vAlign w:val="center"/>
          </w:tcPr>
          <w:p w14:paraId="63330BEF"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327" w:type="dxa"/>
            <w:vMerge w:val="restart"/>
            <w:vAlign w:val="center"/>
          </w:tcPr>
          <w:p w14:paraId="385DB2CE"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994" w:type="dxa"/>
          </w:tcPr>
          <w:p w14:paraId="7DA160A6"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3305BC03"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7E0A94BB"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76F8BB5F"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3" w:type="dxa"/>
            <w:vAlign w:val="center"/>
          </w:tcPr>
          <w:p w14:paraId="3F392C04"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08" w:type="dxa"/>
            <w:vMerge w:val="restart"/>
            <w:vAlign w:val="center"/>
          </w:tcPr>
          <w:p w14:paraId="0F5A5CB7" w14:textId="77777777" w:rsidR="00684D3A" w:rsidRPr="00116D1D" w:rsidRDefault="00684D3A" w:rsidP="00684D3A">
            <w:pPr>
              <w:jc w:val="center"/>
              <w:rPr>
                <w:i/>
                <w:sz w:val="26"/>
                <w:szCs w:val="26"/>
                <w:lang w:val="vi-VN"/>
              </w:rPr>
            </w:pPr>
          </w:p>
        </w:tc>
      </w:tr>
      <w:tr w:rsidR="000B51ED" w:rsidRPr="00116D1D" w14:paraId="15E61E79" w14:textId="77777777" w:rsidTr="00684D3A">
        <w:trPr>
          <w:trHeight w:val="600"/>
        </w:trPr>
        <w:tc>
          <w:tcPr>
            <w:tcW w:w="852" w:type="dxa"/>
            <w:vMerge/>
          </w:tcPr>
          <w:p w14:paraId="53BEB8E0" w14:textId="77777777" w:rsidR="00684D3A" w:rsidRPr="00116D1D" w:rsidRDefault="00684D3A" w:rsidP="00684D3A">
            <w:pPr>
              <w:spacing w:after="120" w:line="234" w:lineRule="atLeast"/>
              <w:jc w:val="both"/>
              <w:rPr>
                <w:b/>
                <w:sz w:val="26"/>
                <w:szCs w:val="26"/>
              </w:rPr>
            </w:pPr>
          </w:p>
        </w:tc>
        <w:tc>
          <w:tcPr>
            <w:tcW w:w="2327" w:type="dxa"/>
            <w:vMerge/>
          </w:tcPr>
          <w:p w14:paraId="56C74DC7" w14:textId="77777777" w:rsidR="00684D3A" w:rsidRPr="00116D1D" w:rsidRDefault="00684D3A" w:rsidP="00684D3A">
            <w:pPr>
              <w:spacing w:before="120" w:after="120"/>
              <w:jc w:val="both"/>
              <w:rPr>
                <w:b/>
                <w:sz w:val="26"/>
                <w:szCs w:val="26"/>
              </w:rPr>
            </w:pPr>
          </w:p>
        </w:tc>
        <w:tc>
          <w:tcPr>
            <w:tcW w:w="4994" w:type="dxa"/>
          </w:tcPr>
          <w:p w14:paraId="36FFB46B"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0AB940A5"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7FF1B043"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843" w:type="dxa"/>
            <w:vAlign w:val="center"/>
          </w:tcPr>
          <w:p w14:paraId="7603EEA0"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708" w:type="dxa"/>
            <w:vMerge/>
          </w:tcPr>
          <w:p w14:paraId="0FE66CBC" w14:textId="77777777" w:rsidR="00684D3A" w:rsidRPr="00116D1D" w:rsidRDefault="00684D3A" w:rsidP="00684D3A">
            <w:pPr>
              <w:spacing w:after="120" w:line="234" w:lineRule="atLeast"/>
              <w:jc w:val="both"/>
              <w:rPr>
                <w:b/>
                <w:sz w:val="26"/>
                <w:szCs w:val="26"/>
              </w:rPr>
            </w:pPr>
          </w:p>
        </w:tc>
      </w:tr>
      <w:tr w:rsidR="000B51ED" w:rsidRPr="00116D1D" w14:paraId="4E181C83" w14:textId="77777777" w:rsidTr="00684D3A">
        <w:tc>
          <w:tcPr>
            <w:tcW w:w="852" w:type="dxa"/>
            <w:vMerge w:val="restart"/>
            <w:vAlign w:val="center"/>
          </w:tcPr>
          <w:p w14:paraId="382BC7F2"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327" w:type="dxa"/>
            <w:vMerge w:val="restart"/>
            <w:vAlign w:val="center"/>
          </w:tcPr>
          <w:p w14:paraId="02A26D67"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994" w:type="dxa"/>
          </w:tcPr>
          <w:p w14:paraId="2C4BBDC5" w14:textId="77777777" w:rsidR="00684D3A" w:rsidRPr="00116D1D" w:rsidRDefault="00684D3A" w:rsidP="00684D3A">
            <w:pPr>
              <w:spacing w:before="120" w:after="120"/>
              <w:jc w:val="both"/>
              <w:rPr>
                <w:sz w:val="26"/>
                <w:szCs w:val="26"/>
              </w:rPr>
            </w:pPr>
            <w:r w:rsidRPr="00116D1D">
              <w:rPr>
                <w:rFonts w:ascii="TimesNewRomanPSMT" w:hAnsi="TimesNewRomanPSMT"/>
                <w:sz w:val="26"/>
                <w:szCs w:val="26"/>
              </w:rPr>
              <w:t xml:space="preserve">Sau khi nhận hồ sơ thủ tục hành chính từ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w:t>
            </w:r>
            <w:r w:rsidRPr="00116D1D">
              <w:rPr>
                <w:rFonts w:ascii="TimesNewRomanPSMT" w:hAnsi="TimesNewRomanPSMT"/>
                <w:sz w:val="26"/>
                <w:szCs w:val="26"/>
              </w:rPr>
              <w:t>công chức, viên chức xử lý xem xét, thẩm định hồ sơ, trình phê duyệt kết quả giải quyết thủ tục hành chính:</w:t>
            </w:r>
          </w:p>
        </w:tc>
        <w:tc>
          <w:tcPr>
            <w:tcW w:w="1843" w:type="dxa"/>
            <w:vAlign w:val="center"/>
          </w:tcPr>
          <w:p w14:paraId="70BBEEA1"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708" w:type="dxa"/>
            <w:vAlign w:val="center"/>
          </w:tcPr>
          <w:p w14:paraId="74BE92F1"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09FE65D6" w14:textId="77777777" w:rsidTr="00684D3A">
        <w:tc>
          <w:tcPr>
            <w:tcW w:w="852" w:type="dxa"/>
            <w:vMerge/>
          </w:tcPr>
          <w:p w14:paraId="0E0ABC43" w14:textId="77777777" w:rsidR="00684D3A" w:rsidRPr="00116D1D" w:rsidRDefault="00684D3A" w:rsidP="00684D3A">
            <w:pPr>
              <w:spacing w:after="120" w:line="234" w:lineRule="atLeast"/>
              <w:jc w:val="both"/>
              <w:rPr>
                <w:b/>
                <w:sz w:val="26"/>
                <w:szCs w:val="26"/>
              </w:rPr>
            </w:pPr>
          </w:p>
        </w:tc>
        <w:tc>
          <w:tcPr>
            <w:tcW w:w="2327" w:type="dxa"/>
            <w:vMerge/>
          </w:tcPr>
          <w:p w14:paraId="4CE514AE" w14:textId="77777777" w:rsidR="00684D3A" w:rsidRPr="00116D1D" w:rsidRDefault="00684D3A" w:rsidP="00684D3A">
            <w:pPr>
              <w:spacing w:after="120" w:line="234" w:lineRule="atLeast"/>
              <w:jc w:val="both"/>
              <w:rPr>
                <w:b/>
                <w:sz w:val="26"/>
                <w:szCs w:val="26"/>
              </w:rPr>
            </w:pPr>
          </w:p>
        </w:tc>
        <w:tc>
          <w:tcPr>
            <w:tcW w:w="4994" w:type="dxa"/>
          </w:tcPr>
          <w:p w14:paraId="0B5735D9"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843" w:type="dxa"/>
            <w:vAlign w:val="center"/>
          </w:tcPr>
          <w:p w14:paraId="2BB9891F"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708" w:type="dxa"/>
          </w:tcPr>
          <w:p w14:paraId="07CE2216" w14:textId="77777777" w:rsidR="00684D3A" w:rsidRPr="00116D1D" w:rsidRDefault="00684D3A" w:rsidP="00684D3A">
            <w:pPr>
              <w:spacing w:after="120" w:line="234" w:lineRule="atLeast"/>
              <w:jc w:val="both"/>
              <w:rPr>
                <w:b/>
                <w:sz w:val="26"/>
                <w:szCs w:val="26"/>
              </w:rPr>
            </w:pPr>
          </w:p>
        </w:tc>
      </w:tr>
      <w:tr w:rsidR="000B51ED" w:rsidRPr="00116D1D" w14:paraId="44ABBEDB" w14:textId="77777777" w:rsidTr="00684D3A">
        <w:tc>
          <w:tcPr>
            <w:tcW w:w="852" w:type="dxa"/>
            <w:vMerge/>
          </w:tcPr>
          <w:p w14:paraId="7F956CEC" w14:textId="77777777" w:rsidR="00684D3A" w:rsidRPr="00116D1D" w:rsidRDefault="00684D3A" w:rsidP="00684D3A">
            <w:pPr>
              <w:spacing w:after="120" w:line="234" w:lineRule="atLeast"/>
              <w:jc w:val="both"/>
              <w:rPr>
                <w:b/>
                <w:sz w:val="26"/>
                <w:szCs w:val="26"/>
              </w:rPr>
            </w:pPr>
          </w:p>
        </w:tc>
        <w:tc>
          <w:tcPr>
            <w:tcW w:w="2327" w:type="dxa"/>
            <w:vMerge/>
          </w:tcPr>
          <w:p w14:paraId="2280A40E" w14:textId="77777777" w:rsidR="00684D3A" w:rsidRPr="00116D1D" w:rsidRDefault="00684D3A" w:rsidP="00684D3A">
            <w:pPr>
              <w:spacing w:after="120" w:line="234" w:lineRule="atLeast"/>
              <w:jc w:val="both"/>
              <w:rPr>
                <w:b/>
                <w:sz w:val="26"/>
                <w:szCs w:val="26"/>
              </w:rPr>
            </w:pPr>
          </w:p>
        </w:tc>
        <w:tc>
          <w:tcPr>
            <w:tcW w:w="4994" w:type="dxa"/>
          </w:tcPr>
          <w:p w14:paraId="3C226C8D"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843" w:type="dxa"/>
            <w:vAlign w:val="center"/>
          </w:tcPr>
          <w:p w14:paraId="0FAB314C"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708" w:type="dxa"/>
          </w:tcPr>
          <w:p w14:paraId="358EDC72" w14:textId="77777777" w:rsidR="00684D3A" w:rsidRPr="00116D1D" w:rsidRDefault="00684D3A" w:rsidP="00684D3A">
            <w:pPr>
              <w:spacing w:after="120" w:line="234" w:lineRule="atLeast"/>
              <w:jc w:val="both"/>
              <w:rPr>
                <w:b/>
                <w:sz w:val="26"/>
                <w:szCs w:val="26"/>
              </w:rPr>
            </w:pPr>
          </w:p>
        </w:tc>
      </w:tr>
      <w:tr w:rsidR="000B51ED" w:rsidRPr="00116D1D" w14:paraId="738B7197" w14:textId="77777777" w:rsidTr="00684D3A">
        <w:tc>
          <w:tcPr>
            <w:tcW w:w="852" w:type="dxa"/>
            <w:vMerge/>
          </w:tcPr>
          <w:p w14:paraId="0BC5AF4E" w14:textId="77777777" w:rsidR="00684D3A" w:rsidRPr="00116D1D" w:rsidRDefault="00684D3A" w:rsidP="00684D3A">
            <w:pPr>
              <w:spacing w:after="120" w:line="234" w:lineRule="atLeast"/>
              <w:jc w:val="both"/>
              <w:rPr>
                <w:b/>
                <w:sz w:val="26"/>
                <w:szCs w:val="26"/>
              </w:rPr>
            </w:pPr>
          </w:p>
        </w:tc>
        <w:tc>
          <w:tcPr>
            <w:tcW w:w="2327" w:type="dxa"/>
            <w:vMerge/>
          </w:tcPr>
          <w:p w14:paraId="39E2EB59" w14:textId="77777777" w:rsidR="00684D3A" w:rsidRPr="00116D1D" w:rsidRDefault="00684D3A" w:rsidP="00684D3A">
            <w:pPr>
              <w:spacing w:after="120" w:line="234" w:lineRule="atLeast"/>
              <w:jc w:val="both"/>
              <w:rPr>
                <w:b/>
                <w:sz w:val="26"/>
                <w:szCs w:val="26"/>
              </w:rPr>
            </w:pPr>
          </w:p>
        </w:tc>
        <w:tc>
          <w:tcPr>
            <w:tcW w:w="4994" w:type="dxa"/>
          </w:tcPr>
          <w:p w14:paraId="516B8F05"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265A9CEB"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7D429EA3"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7FCCC70D"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1843" w:type="dxa"/>
          </w:tcPr>
          <w:p w14:paraId="6DFD3707"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26350ABF"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5BE9F6F6"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39B41056"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708" w:type="dxa"/>
          </w:tcPr>
          <w:p w14:paraId="4BE38C55" w14:textId="77777777" w:rsidR="00684D3A" w:rsidRPr="00116D1D" w:rsidRDefault="00684D3A" w:rsidP="00684D3A">
            <w:pPr>
              <w:spacing w:after="120" w:line="234" w:lineRule="atLeast"/>
              <w:jc w:val="both"/>
              <w:rPr>
                <w:i/>
                <w:sz w:val="26"/>
                <w:szCs w:val="26"/>
              </w:rPr>
            </w:pPr>
          </w:p>
        </w:tc>
      </w:tr>
      <w:tr w:rsidR="000B51ED" w:rsidRPr="00116D1D" w14:paraId="79247354" w14:textId="77777777" w:rsidTr="00684D3A">
        <w:tc>
          <w:tcPr>
            <w:tcW w:w="852" w:type="dxa"/>
            <w:vMerge/>
          </w:tcPr>
          <w:p w14:paraId="4791B075" w14:textId="77777777" w:rsidR="00684D3A" w:rsidRPr="00116D1D" w:rsidRDefault="00684D3A" w:rsidP="00684D3A">
            <w:pPr>
              <w:spacing w:after="120" w:line="234" w:lineRule="atLeast"/>
              <w:jc w:val="both"/>
              <w:rPr>
                <w:b/>
                <w:sz w:val="26"/>
                <w:szCs w:val="26"/>
              </w:rPr>
            </w:pPr>
          </w:p>
        </w:tc>
        <w:tc>
          <w:tcPr>
            <w:tcW w:w="2327" w:type="dxa"/>
            <w:vMerge/>
          </w:tcPr>
          <w:p w14:paraId="3B2B430F" w14:textId="77777777" w:rsidR="00684D3A" w:rsidRPr="00116D1D" w:rsidRDefault="00684D3A" w:rsidP="00684D3A">
            <w:pPr>
              <w:spacing w:after="120" w:line="234" w:lineRule="atLeast"/>
              <w:jc w:val="both"/>
              <w:rPr>
                <w:b/>
                <w:sz w:val="26"/>
                <w:szCs w:val="26"/>
              </w:rPr>
            </w:pPr>
          </w:p>
        </w:tc>
        <w:tc>
          <w:tcPr>
            <w:tcW w:w="4994" w:type="dxa"/>
          </w:tcPr>
          <w:p w14:paraId="05B86607"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0E2ECA47" w14:textId="77777777" w:rsidR="00684D3A" w:rsidRPr="00116D1D" w:rsidRDefault="00684D3A" w:rsidP="00684D3A">
            <w:pPr>
              <w:spacing w:before="120" w:after="120"/>
              <w:jc w:val="both"/>
              <w:rPr>
                <w:sz w:val="26"/>
                <w:szCs w:val="26"/>
              </w:rPr>
            </w:pPr>
            <w:r w:rsidRPr="00116D1D">
              <w:rPr>
                <w:rFonts w:ascii="TimesNewRomanPSMT" w:hAnsi="TimesNewRomanPSMT"/>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43" w:type="dxa"/>
            <w:vAlign w:val="center"/>
          </w:tcPr>
          <w:p w14:paraId="3412ADF5" w14:textId="77777777" w:rsidR="00684D3A" w:rsidRPr="00116D1D" w:rsidRDefault="00684D3A" w:rsidP="00684D3A">
            <w:pPr>
              <w:spacing w:after="120" w:line="234" w:lineRule="atLeast"/>
              <w:jc w:val="center"/>
              <w:rPr>
                <w:bCs/>
                <w:i/>
                <w:sz w:val="26"/>
                <w:szCs w:val="26"/>
              </w:rPr>
            </w:pPr>
          </w:p>
          <w:p w14:paraId="4BA85144"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708" w:type="dxa"/>
            <w:vAlign w:val="center"/>
          </w:tcPr>
          <w:p w14:paraId="13427F90" w14:textId="77777777" w:rsidR="00684D3A" w:rsidRPr="00116D1D" w:rsidRDefault="00684D3A" w:rsidP="00684D3A">
            <w:pPr>
              <w:spacing w:after="120" w:line="234" w:lineRule="atLeast"/>
              <w:jc w:val="both"/>
              <w:rPr>
                <w:b/>
                <w:i/>
                <w:sz w:val="26"/>
                <w:szCs w:val="26"/>
              </w:rPr>
            </w:pPr>
          </w:p>
        </w:tc>
      </w:tr>
      <w:tr w:rsidR="000B51ED" w:rsidRPr="00116D1D" w14:paraId="2E9481C6" w14:textId="77777777" w:rsidTr="00684D3A">
        <w:tc>
          <w:tcPr>
            <w:tcW w:w="852" w:type="dxa"/>
            <w:vAlign w:val="center"/>
          </w:tcPr>
          <w:p w14:paraId="06694A51"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327" w:type="dxa"/>
          </w:tcPr>
          <w:p w14:paraId="1054AF04"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1BCAD8AA"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994" w:type="dxa"/>
          </w:tcPr>
          <w:p w14:paraId="4FE6ABAD"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5F54F558"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rFonts w:ascii="TimesNewRomanPSMT" w:hAnsi="TimesNewRomanPSMT"/>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59552794" w14:textId="77777777" w:rsidR="00684D3A" w:rsidRPr="00116D1D" w:rsidRDefault="00684D3A" w:rsidP="00684D3A">
            <w:pPr>
              <w:spacing w:before="120" w:after="120"/>
              <w:jc w:val="both"/>
              <w:rPr>
                <w:rFonts w:ascii="TimesNewRomanPSMT" w:hAnsi="TimesNewRomanPSMT"/>
                <w:sz w:val="26"/>
                <w:szCs w:val="26"/>
                <w:lang w:val="nl-NL"/>
              </w:rPr>
            </w:pPr>
            <w:r w:rsidRPr="00116D1D">
              <w:rPr>
                <w:iCs/>
                <w:sz w:val="26"/>
                <w:szCs w:val="26"/>
                <w:lang w:val="nl-NL"/>
              </w:rPr>
              <w:t xml:space="preserve">- </w:t>
            </w:r>
            <w:r w:rsidRPr="00116D1D">
              <w:rPr>
                <w:rFonts w:ascii="TimesNewRomanPSMT" w:hAnsi="TimesNewRomanPSMT"/>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32DC4736"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r w:rsidRPr="00116D1D">
              <w:rPr>
                <w:rFonts w:ascii="TimesNewRomanPSMT" w:hAnsi="TimesNewRomanPSMT"/>
                <w:sz w:val="26"/>
                <w:szCs w:val="26"/>
                <w:lang w:val="nl-NL"/>
              </w:rPr>
              <w:t xml:space="preserve"> (nếu có)</w:t>
            </w:r>
          </w:p>
          <w:p w14:paraId="47A4B26A" w14:textId="77777777" w:rsidR="00684D3A" w:rsidRPr="00116D1D" w:rsidRDefault="00684D3A" w:rsidP="00684D3A">
            <w:pPr>
              <w:spacing w:before="120" w:after="120" w:line="340" w:lineRule="exact"/>
              <w:jc w:val="both"/>
              <w:rPr>
                <w:rFonts w:ascii="TimesNewRomanPSMT" w:hAnsi="TimesNewRomanPSMT"/>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w:t>
            </w:r>
            <w:r w:rsidRPr="00116D1D">
              <w:rPr>
                <w:rFonts w:ascii="TimesNewRomanPSMT" w:hAnsi="TimesNewRomanPSMT"/>
                <w:sz w:val="26"/>
                <w:szCs w:val="26"/>
                <w:lang w:val="nl-NL"/>
              </w:rPr>
              <w:t xml:space="preserve"> trường hợp đăng ký nhận kết quả trực tuyến thì thông qua Cổng Dịch vụ công trực tuyến. (nếu có)</w:t>
            </w:r>
          </w:p>
        </w:tc>
        <w:tc>
          <w:tcPr>
            <w:tcW w:w="1843" w:type="dxa"/>
            <w:vAlign w:val="center"/>
          </w:tcPr>
          <w:p w14:paraId="145D7782"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60BE7863"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708" w:type="dxa"/>
          </w:tcPr>
          <w:p w14:paraId="061D56B8" w14:textId="77777777" w:rsidR="00684D3A" w:rsidRPr="00116D1D" w:rsidRDefault="00684D3A" w:rsidP="00684D3A">
            <w:pPr>
              <w:spacing w:after="120" w:line="234" w:lineRule="atLeast"/>
              <w:jc w:val="both"/>
              <w:rPr>
                <w:sz w:val="26"/>
                <w:szCs w:val="26"/>
                <w:lang w:val="vi-VN"/>
              </w:rPr>
            </w:pPr>
          </w:p>
        </w:tc>
      </w:tr>
    </w:tbl>
    <w:p w14:paraId="124353DC" w14:textId="77777777" w:rsidR="00684D3A" w:rsidRPr="00116D1D" w:rsidRDefault="00684D3A" w:rsidP="0066784B">
      <w:pPr>
        <w:shd w:val="clear" w:color="auto" w:fill="FFFFFF"/>
        <w:spacing w:before="120" w:after="120"/>
        <w:ind w:firstLine="709"/>
        <w:jc w:val="both"/>
        <w:rPr>
          <w:bCs/>
          <w:i/>
          <w:sz w:val="26"/>
          <w:szCs w:val="26"/>
          <w:lang w:val="nl-NL"/>
        </w:rPr>
      </w:pPr>
      <w:r w:rsidRPr="00116D1D">
        <w:rPr>
          <w:b/>
          <w:bCs/>
          <w:sz w:val="26"/>
          <w:szCs w:val="26"/>
          <w:lang w:val="nl-NL"/>
        </w:rPr>
        <w:t xml:space="preserve">29.2. Thành phần, số lượng hồ sơ </w:t>
      </w:r>
    </w:p>
    <w:p w14:paraId="3BF4EAFA" w14:textId="77777777" w:rsidR="00684D3A" w:rsidRPr="00116D1D" w:rsidRDefault="00684D3A" w:rsidP="0066784B">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3DE73A4F" w14:textId="77777777" w:rsidR="00684D3A" w:rsidRPr="00116D1D" w:rsidRDefault="00684D3A" w:rsidP="0066784B">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6AB4B918" w14:textId="77777777" w:rsidR="00684D3A" w:rsidRPr="00116D1D" w:rsidRDefault="00684D3A" w:rsidP="0066784B">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322DCA1A" w14:textId="77777777" w:rsidR="00684D3A" w:rsidRPr="00116D1D" w:rsidRDefault="00684D3A" w:rsidP="0066784B">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21AF0F01" w14:textId="77777777" w:rsidR="00684D3A" w:rsidRPr="00116D1D" w:rsidRDefault="00684D3A" w:rsidP="0066784B">
      <w:pPr>
        <w:shd w:val="clear" w:color="auto" w:fill="FFFFFF"/>
        <w:spacing w:before="120" w:after="120" w:line="234" w:lineRule="atLeast"/>
        <w:ind w:firstLine="709"/>
        <w:jc w:val="both"/>
        <w:rPr>
          <w:sz w:val="26"/>
          <w:szCs w:val="26"/>
          <w:lang w:val="vi-VN"/>
        </w:rPr>
      </w:pPr>
      <w:r w:rsidRPr="00116D1D">
        <w:rPr>
          <w:b/>
          <w:bCs/>
          <w:sz w:val="26"/>
          <w:szCs w:val="26"/>
        </w:rPr>
        <w:t>29</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53DF5EBF" w14:textId="77777777" w:rsidR="00684D3A" w:rsidRPr="00116D1D" w:rsidRDefault="00684D3A" w:rsidP="0066784B">
      <w:pPr>
        <w:shd w:val="clear" w:color="auto" w:fill="FFFFFF"/>
        <w:spacing w:before="120" w:after="120" w:line="234" w:lineRule="atLeast"/>
        <w:ind w:firstLine="709"/>
        <w:jc w:val="both"/>
        <w:rPr>
          <w:sz w:val="26"/>
          <w:szCs w:val="26"/>
          <w:lang w:val="vi-VN"/>
        </w:rPr>
      </w:pPr>
      <w:r w:rsidRPr="00116D1D">
        <w:rPr>
          <w:b/>
          <w:bCs/>
          <w:sz w:val="26"/>
          <w:szCs w:val="26"/>
        </w:rPr>
        <w:t>29</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3B42A6DE" w14:textId="77777777" w:rsidR="00684D3A" w:rsidRPr="00116D1D" w:rsidRDefault="00684D3A" w:rsidP="0066784B">
      <w:pPr>
        <w:autoSpaceDE w:val="0"/>
        <w:autoSpaceDN w:val="0"/>
        <w:adjustRightInd w:val="0"/>
        <w:spacing w:before="120" w:after="120"/>
        <w:ind w:firstLine="709"/>
        <w:rPr>
          <w:sz w:val="26"/>
          <w:szCs w:val="26"/>
          <w:lang w:val="vi-VN"/>
        </w:rPr>
      </w:pPr>
      <w:r w:rsidRPr="00116D1D">
        <w:rPr>
          <w:b/>
          <w:bCs/>
          <w:sz w:val="26"/>
          <w:szCs w:val="26"/>
        </w:rPr>
        <w:t>29</w:t>
      </w:r>
      <w:r w:rsidRPr="00116D1D">
        <w:rPr>
          <w:b/>
          <w:bCs/>
          <w:sz w:val="26"/>
          <w:szCs w:val="26"/>
          <w:lang w:val="vi-VN"/>
        </w:rPr>
        <w:t xml:space="preserve">.5. Kết quả thực hiện thủ tục hành chính: </w:t>
      </w:r>
      <w:r w:rsidRPr="00116D1D">
        <w:rPr>
          <w:bCs/>
          <w:sz w:val="26"/>
          <w:szCs w:val="26"/>
          <w:lang w:val="vi-VN"/>
        </w:rPr>
        <w:t>Giấy chứng nhận</w:t>
      </w:r>
    </w:p>
    <w:p w14:paraId="0708788E" w14:textId="77777777" w:rsidR="00684D3A" w:rsidRPr="00116D1D" w:rsidRDefault="00684D3A" w:rsidP="0066784B">
      <w:pPr>
        <w:spacing w:before="120" w:after="120"/>
        <w:ind w:firstLine="709"/>
        <w:jc w:val="both"/>
        <w:rPr>
          <w:sz w:val="26"/>
          <w:szCs w:val="26"/>
        </w:rPr>
      </w:pPr>
      <w:r w:rsidRPr="00116D1D">
        <w:rPr>
          <w:b/>
          <w:bCs/>
          <w:sz w:val="26"/>
          <w:szCs w:val="26"/>
        </w:rPr>
        <w:t>29</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5972D06B" w14:textId="46C07B88" w:rsidR="0041660D" w:rsidRPr="00116D1D" w:rsidRDefault="0041660D" w:rsidP="0066784B">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6B059442" w14:textId="77777777" w:rsidR="00684D3A" w:rsidRPr="00116D1D" w:rsidRDefault="00684D3A" w:rsidP="0066784B">
      <w:pPr>
        <w:spacing w:before="120" w:after="120"/>
        <w:ind w:firstLine="709"/>
        <w:jc w:val="both"/>
        <w:rPr>
          <w:b/>
          <w:bCs/>
          <w:sz w:val="26"/>
          <w:szCs w:val="26"/>
        </w:rPr>
      </w:pPr>
      <w:r w:rsidRPr="00116D1D">
        <w:rPr>
          <w:b/>
          <w:sz w:val="26"/>
          <w:szCs w:val="26"/>
        </w:rPr>
        <w:t>29</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50159C6A" w14:textId="77777777" w:rsidR="00684D3A" w:rsidRPr="00116D1D" w:rsidRDefault="00684D3A" w:rsidP="0066784B">
      <w:pPr>
        <w:shd w:val="clear" w:color="auto" w:fill="FFFFFF"/>
        <w:spacing w:before="120" w:after="120" w:line="234" w:lineRule="atLeast"/>
        <w:ind w:firstLine="709"/>
        <w:jc w:val="both"/>
        <w:rPr>
          <w:b/>
          <w:bCs/>
          <w:sz w:val="26"/>
          <w:szCs w:val="26"/>
          <w:lang w:val="hr-HR"/>
        </w:rPr>
      </w:pPr>
      <w:r w:rsidRPr="00116D1D">
        <w:rPr>
          <w:b/>
          <w:bCs/>
          <w:sz w:val="26"/>
          <w:szCs w:val="26"/>
          <w:lang w:val="hr-HR"/>
        </w:rPr>
        <w:t>29.8. Yêu cầu, điều kiện thực hiện thủ tục hành chính</w:t>
      </w:r>
    </w:p>
    <w:p w14:paraId="681E72D6" w14:textId="77777777" w:rsidR="00684D3A" w:rsidRPr="00116D1D" w:rsidRDefault="00684D3A" w:rsidP="0066784B">
      <w:pPr>
        <w:shd w:val="clear" w:color="auto" w:fill="FFFFFF"/>
        <w:spacing w:before="120" w:after="120"/>
        <w:ind w:firstLine="709"/>
        <w:jc w:val="both"/>
        <w:rPr>
          <w:sz w:val="26"/>
          <w:szCs w:val="26"/>
          <w:lang w:val="hr-HR"/>
        </w:rPr>
      </w:pPr>
      <w:r w:rsidRPr="00116D1D">
        <w:rPr>
          <w:b/>
          <w:bCs/>
          <w:sz w:val="26"/>
          <w:szCs w:val="26"/>
          <w:lang w:val="hr-HR"/>
        </w:rPr>
        <w:t>(1) Cơ sở vật chất, trang thiết bị tập luyện</w:t>
      </w:r>
    </w:p>
    <w:p w14:paraId="73285DE5"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1. Sân tập, sàn tập bằng phẳng, không trơn trượt, có diện tích từ 60m</w:t>
      </w:r>
      <w:r w:rsidRPr="00116D1D">
        <w:rPr>
          <w:sz w:val="26"/>
          <w:szCs w:val="26"/>
          <w:vertAlign w:val="superscript"/>
          <w:lang w:val="hr-HR"/>
        </w:rPr>
        <w:t>2</w:t>
      </w:r>
      <w:r w:rsidRPr="00116D1D">
        <w:rPr>
          <w:sz w:val="26"/>
          <w:szCs w:val="26"/>
          <w:lang w:val="hr-HR"/>
        </w:rPr>
        <w:t> trở lên đối với nội dung đối kháng (Sanshou) và 80 m</w:t>
      </w:r>
      <w:r w:rsidRPr="00116D1D">
        <w:rPr>
          <w:sz w:val="26"/>
          <w:szCs w:val="26"/>
          <w:vertAlign w:val="superscript"/>
          <w:lang w:val="hr-HR"/>
        </w:rPr>
        <w:t>2</w:t>
      </w:r>
      <w:r w:rsidRPr="00116D1D">
        <w:rPr>
          <w:sz w:val="26"/>
          <w:szCs w:val="26"/>
          <w:lang w:val="hr-HR"/>
        </w:rPr>
        <w:t> trở lên đối với nội dung quyền (Taolu).</w:t>
      </w:r>
    </w:p>
    <w:p w14:paraId="6EA71871"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2. Độ chiếu sáng sân tập, sàn tập bảo đảm từ 200 lux trở lên.</w:t>
      </w:r>
    </w:p>
    <w:p w14:paraId="1B61A9CE"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3. Có túi sơ cứu theo quy định của Bộ Y tế.</w:t>
      </w:r>
    </w:p>
    <w:p w14:paraId="0CBBF5F7"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4. Có khu vực thay đồ, tủ gửi đồ, nhà vệ sinh.</w:t>
      </w:r>
    </w:p>
    <w:p w14:paraId="21D7CC10"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5. Có sổ theo dõi võ sinh tham gia tập luyện.</w:t>
      </w:r>
    </w:p>
    <w:p w14:paraId="6EBC58A7"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6. Có trang thiết bị tập luyện gồm:</w:t>
      </w:r>
    </w:p>
    <w:p w14:paraId="4AA1EC83"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a) Thảm tập có độ dày ít nhất là 2cm và có tính đàn hồi;</w:t>
      </w:r>
    </w:p>
    <w:p w14:paraId="40FB4285"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b) Võ phục, găng, giáp, mũ, kuki trong nội dung đối kháng;</w:t>
      </w:r>
    </w:p>
    <w:p w14:paraId="0233B57F"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c) Võ phục, các loại vũ khí thể thao thô sơ: Kiếm, đao, côn, thương đối với các bài quyền như Kiếm thuật, Đao thuật, Côn thuật, Thương thuật, Nam đao, Nam côn, Thái cực kiếm trong nội dung quyền.</w:t>
      </w:r>
    </w:p>
    <w:p w14:paraId="14C68010"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Việc đăng ký, sử dụng kiếm, đao, côn, thương thực hiện theo quy định của pháp luật về quản lý, sử dụng vũ khí, vật liệu nổ và công cụ hỗ trợ.</w:t>
      </w:r>
    </w:p>
    <w:p w14:paraId="1E2B9EC3"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7. Có bảng nội quy quy định những nội dung chủ yếu: Đối tượng tham gia tập luyện, trang phục khi tập luyện, giờ tập luyện, biện pháp đảm bảo an toàn khi tập luyện.</w:t>
      </w:r>
    </w:p>
    <w:p w14:paraId="0A766B1F" w14:textId="77777777" w:rsidR="00684D3A" w:rsidRPr="00116D1D" w:rsidRDefault="00684D3A" w:rsidP="0066784B">
      <w:pPr>
        <w:shd w:val="clear" w:color="auto" w:fill="FFFFFF"/>
        <w:spacing w:before="120" w:after="120"/>
        <w:ind w:firstLine="709"/>
        <w:jc w:val="both"/>
        <w:rPr>
          <w:sz w:val="26"/>
          <w:szCs w:val="26"/>
          <w:lang w:val="hr-HR"/>
        </w:rPr>
      </w:pPr>
      <w:r w:rsidRPr="00116D1D">
        <w:rPr>
          <w:b/>
          <w:bCs/>
          <w:sz w:val="26"/>
          <w:szCs w:val="26"/>
          <w:lang w:val="hr-HR"/>
        </w:rPr>
        <w:t>(2) Cơ sở vật chất, trang thiết bị thi đấu</w:t>
      </w:r>
    </w:p>
    <w:p w14:paraId="7BF8344A"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1. Thực hiện quy định tại các mục 2, 3, 4 phần (1) nêu trên..</w:t>
      </w:r>
    </w:p>
    <w:p w14:paraId="7BFAE547"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2. Sàn thi đấu:</w:t>
      </w:r>
    </w:p>
    <w:p w14:paraId="633AD24C"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a) Đối với nội dung Taolu: Thảm đấu có tính đàn hồi, kích thước 18m x 12m x 0,1m;</w:t>
      </w:r>
    </w:p>
    <w:p w14:paraId="62A2910A" w14:textId="77777777" w:rsidR="00684D3A" w:rsidRPr="00116D1D" w:rsidRDefault="00684D3A" w:rsidP="0066784B">
      <w:pPr>
        <w:shd w:val="clear" w:color="auto" w:fill="FFFFFF"/>
        <w:spacing w:before="120" w:after="120"/>
        <w:ind w:firstLine="709"/>
        <w:jc w:val="both"/>
        <w:rPr>
          <w:sz w:val="26"/>
          <w:szCs w:val="26"/>
          <w:lang w:val="hr-HR"/>
        </w:rPr>
      </w:pPr>
      <w:r w:rsidRPr="00116D1D">
        <w:rPr>
          <w:sz w:val="26"/>
          <w:szCs w:val="26"/>
          <w:lang w:val="hr-HR"/>
        </w:rPr>
        <w:t>b) Đối với nội dung Sanshou: Đài thi đấu có diện tích 8m x 8m, cao 0,8m, có đệm bảo vệ xung quanh.</w:t>
      </w:r>
    </w:p>
    <w:p w14:paraId="11A307E6"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3. Trang thiết bị thi đấu:</w:t>
      </w:r>
    </w:p>
    <w:p w14:paraId="3672BF2C"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a) Thực hiện quy định tại điểm b, c mục 6 phần (1) nêu trên.</w:t>
      </w:r>
    </w:p>
    <w:p w14:paraId="6B1CD2CC"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b) Đối với nội dung Taolu: Có bảng công bố điểm;</w:t>
      </w:r>
    </w:p>
    <w:p w14:paraId="4BCFD7D1"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c) Đối với nội dung Sanshou: Có cân trọng lượng cơ thể võ sinh.</w:t>
      </w:r>
    </w:p>
    <w:p w14:paraId="7F974291" w14:textId="77777777" w:rsidR="00684D3A" w:rsidRPr="00116D1D" w:rsidRDefault="00684D3A" w:rsidP="0066784B">
      <w:pPr>
        <w:shd w:val="clear" w:color="auto" w:fill="FFFFFF"/>
        <w:spacing w:before="120" w:after="120"/>
        <w:ind w:firstLine="709"/>
        <w:jc w:val="both"/>
        <w:rPr>
          <w:sz w:val="26"/>
          <w:szCs w:val="26"/>
        </w:rPr>
      </w:pPr>
      <w:r w:rsidRPr="00116D1D">
        <w:rPr>
          <w:b/>
          <w:bCs/>
          <w:sz w:val="26"/>
          <w:szCs w:val="26"/>
        </w:rPr>
        <w:t>(3) Mật độ tập luyện</w:t>
      </w:r>
    </w:p>
    <w:p w14:paraId="68E1A61D"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1. Mật độ tập luyện trên sàn bảo đảm ít nhất 3m</w:t>
      </w:r>
      <w:r w:rsidRPr="00116D1D">
        <w:rPr>
          <w:sz w:val="26"/>
          <w:szCs w:val="26"/>
          <w:vertAlign w:val="superscript"/>
        </w:rPr>
        <w:t>2</w:t>
      </w:r>
      <w:r w:rsidRPr="00116D1D">
        <w:rPr>
          <w:sz w:val="26"/>
          <w:szCs w:val="26"/>
        </w:rPr>
        <w:t>/01 võ sinh.</w:t>
      </w:r>
    </w:p>
    <w:p w14:paraId="33AEA70A"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2. Mỗi người hướng dẫn tập luyện hướng dẫn không quá 30 võ sinh/buổi tập.</w:t>
      </w:r>
    </w:p>
    <w:p w14:paraId="4E4AF1D0" w14:textId="77777777" w:rsidR="00684D3A" w:rsidRPr="00116D1D" w:rsidRDefault="00684D3A" w:rsidP="0066784B">
      <w:pPr>
        <w:shd w:val="clear" w:color="auto" w:fill="FFFFFF"/>
        <w:spacing w:before="120" w:after="120"/>
        <w:ind w:firstLine="709"/>
        <w:jc w:val="both"/>
        <w:rPr>
          <w:sz w:val="26"/>
          <w:szCs w:val="26"/>
        </w:rPr>
      </w:pPr>
      <w:r w:rsidRPr="00116D1D">
        <w:rPr>
          <w:b/>
          <w:sz w:val="26"/>
          <w:szCs w:val="26"/>
        </w:rPr>
        <w:t>(4) Nhân viên chuyên môn:</w:t>
      </w:r>
      <w:r w:rsidRPr="00116D1D">
        <w:rPr>
          <w:sz w:val="26"/>
          <w:szCs w:val="26"/>
        </w:rPr>
        <w:t xml:space="preserve"> Có đội ngũ cán bộ, nhân viên chuyên môn phù hợp với nội dung hoạt động.</w:t>
      </w:r>
    </w:p>
    <w:p w14:paraId="2C2BA7D5" w14:textId="77777777" w:rsidR="00684D3A" w:rsidRPr="00116D1D" w:rsidRDefault="00684D3A" w:rsidP="0066784B">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21D2661B"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1FA3D77A"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6B8E299A"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47DEE152"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4C76E1AD"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07BC905A"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67FA92C0"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12DCC996"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Nhân viên cứu hộ.</w:t>
      </w:r>
    </w:p>
    <w:p w14:paraId="3B2E404E"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Nhân viên y tế.</w:t>
      </w:r>
    </w:p>
    <w:p w14:paraId="7865CEBE" w14:textId="77777777" w:rsidR="00684D3A" w:rsidRPr="00116D1D" w:rsidRDefault="00684D3A" w:rsidP="0066784B">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74B94A21"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035DBE9E"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3E6652CB"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Có nhân viên chuyên môn, bao gồm:</w:t>
      </w:r>
    </w:p>
    <w:p w14:paraId="768313B4"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1D97D80E"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654847B5"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20F3D48E"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452E1158"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ab/>
        <w:t>- Nhân viên cứu hộ.</w:t>
      </w:r>
    </w:p>
    <w:p w14:paraId="135C3AEF"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544D8DC2" w14:textId="0D3A7CB7" w:rsidR="00684D3A" w:rsidRPr="00116D1D" w:rsidRDefault="0066784B" w:rsidP="0066784B">
      <w:pPr>
        <w:shd w:val="clear" w:color="auto" w:fill="FFFFFF"/>
        <w:spacing w:before="120" w:after="120" w:line="234" w:lineRule="atLeast"/>
        <w:ind w:firstLine="709"/>
        <w:jc w:val="both"/>
        <w:rPr>
          <w:b/>
          <w:bCs/>
          <w:sz w:val="26"/>
          <w:szCs w:val="26"/>
          <w:lang w:val="hr-HR"/>
        </w:rPr>
      </w:pPr>
      <w:r w:rsidRPr="00116D1D">
        <w:rPr>
          <w:b/>
          <w:bCs/>
          <w:sz w:val="26"/>
          <w:szCs w:val="26"/>
          <w:lang w:val="hr-HR"/>
        </w:rPr>
        <w:t>29</w:t>
      </w:r>
      <w:r w:rsidR="00684D3A" w:rsidRPr="00116D1D">
        <w:rPr>
          <w:b/>
          <w:bCs/>
          <w:sz w:val="26"/>
          <w:szCs w:val="26"/>
          <w:lang w:val="hr-HR"/>
        </w:rPr>
        <w:t xml:space="preserve">.9. Căn cứ pháp lý của thủ tục hành chính  </w:t>
      </w:r>
    </w:p>
    <w:p w14:paraId="3E442863" w14:textId="77777777" w:rsidR="00684D3A" w:rsidRPr="00116D1D" w:rsidRDefault="00684D3A" w:rsidP="0066784B">
      <w:pPr>
        <w:spacing w:before="120" w:after="120"/>
        <w:ind w:right="-1" w:firstLine="709"/>
        <w:jc w:val="both"/>
        <w:rPr>
          <w:sz w:val="26"/>
          <w:szCs w:val="26"/>
        </w:rPr>
      </w:pPr>
      <w:r w:rsidRPr="00116D1D">
        <w:rPr>
          <w:sz w:val="26"/>
          <w:szCs w:val="26"/>
        </w:rPr>
        <w:t xml:space="preserve">- </w:t>
      </w:r>
      <w:r w:rsidRPr="00116D1D">
        <w:rPr>
          <w:bCs/>
          <w:sz w:val="26"/>
          <w:szCs w:val="26"/>
        </w:rPr>
        <w:t>Luật sửa đổi, bổ sung một số điều của Luật TDTT số 26/2018/QH14 ngày 14/6/2018.</w:t>
      </w:r>
    </w:p>
    <w:p w14:paraId="57CE40CB" w14:textId="77777777" w:rsidR="00684D3A" w:rsidRPr="00116D1D" w:rsidRDefault="00684D3A" w:rsidP="0066784B">
      <w:pPr>
        <w:spacing w:before="120" w:after="120"/>
        <w:ind w:firstLine="709"/>
        <w:jc w:val="both"/>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1E989BFE" w14:textId="77777777" w:rsidR="00684D3A" w:rsidRPr="00116D1D" w:rsidRDefault="00684D3A" w:rsidP="0066784B">
      <w:pPr>
        <w:autoSpaceDE w:val="0"/>
        <w:autoSpaceDN w:val="0"/>
        <w:adjustRightInd w:val="0"/>
        <w:spacing w:before="120" w:after="120"/>
        <w:ind w:firstLine="709"/>
        <w:jc w:val="both"/>
        <w:rPr>
          <w:sz w:val="26"/>
          <w:szCs w:val="26"/>
          <w:lang w:val="hr-HR"/>
        </w:rPr>
      </w:pPr>
      <w:r w:rsidRPr="00116D1D">
        <w:rPr>
          <w:sz w:val="26"/>
          <w:szCs w:val="26"/>
          <w:lang w:val="hr-HR"/>
        </w:rPr>
        <w:t>- Thông tư số 29/2018/TT-BVHTTDL ngày 28/9/2018 của Bộ trưởng Bộ Văn hóa, Thể thao và Du lịch quy định về cơ sở vật chất, trang thiết bị và tập huấn nhân viên chuyên môn đối với môn Wushu.</w:t>
      </w:r>
    </w:p>
    <w:p w14:paraId="5FA5167E" w14:textId="77777777" w:rsidR="00684D3A" w:rsidRPr="00116D1D" w:rsidRDefault="00684D3A" w:rsidP="0066784B">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614FFBA0" w14:textId="59A5D59F" w:rsidR="0041660D" w:rsidRPr="00116D1D" w:rsidRDefault="0041660D" w:rsidP="0066784B">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5B5CDAF4" w14:textId="77777777" w:rsidR="00684D3A" w:rsidRPr="00116D1D" w:rsidRDefault="00684D3A" w:rsidP="0066784B">
      <w:pPr>
        <w:autoSpaceDE w:val="0"/>
        <w:autoSpaceDN w:val="0"/>
        <w:adjustRightInd w:val="0"/>
        <w:spacing w:before="120" w:after="120"/>
        <w:ind w:firstLine="709"/>
        <w:rPr>
          <w:spacing w:val="-4"/>
          <w:sz w:val="26"/>
          <w:szCs w:val="26"/>
        </w:rPr>
      </w:pPr>
      <w:r w:rsidRPr="00116D1D">
        <w:rPr>
          <w:b/>
          <w:sz w:val="26"/>
          <w:szCs w:val="26"/>
          <w:lang w:val="nl-NL"/>
        </w:rPr>
        <w:t>29.10.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6C53BD4F"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448B429" w14:textId="77777777" w:rsidR="00684D3A" w:rsidRPr="00116D1D" w:rsidRDefault="00684D3A" w:rsidP="0066784B">
            <w:pPr>
              <w:spacing w:before="120" w:after="120"/>
              <w:ind w:firstLine="709"/>
              <w:jc w:val="center"/>
              <w:rPr>
                <w:b/>
                <w:bCs/>
                <w:sz w:val="26"/>
                <w:szCs w:val="26"/>
                <w:lang w:val="nl-NL"/>
              </w:rPr>
            </w:pPr>
          </w:p>
          <w:p w14:paraId="4434437D" w14:textId="77777777" w:rsidR="00684D3A" w:rsidRPr="00116D1D" w:rsidRDefault="00684D3A" w:rsidP="0066784B">
            <w:pPr>
              <w:spacing w:before="120" w:after="120"/>
              <w:ind w:firstLine="709"/>
              <w:jc w:val="center"/>
              <w:rPr>
                <w:b/>
                <w:bCs/>
                <w:sz w:val="26"/>
                <w:szCs w:val="26"/>
                <w:lang w:val="nl-NL"/>
              </w:rPr>
            </w:pPr>
            <w:r w:rsidRPr="00116D1D">
              <w:rPr>
                <w:b/>
                <w:bCs/>
                <w:sz w:val="26"/>
                <w:szCs w:val="26"/>
                <w:lang w:val="nl-NL"/>
              </w:rPr>
              <w:t>Thành phần hồ sơ lưu</w:t>
            </w:r>
          </w:p>
          <w:p w14:paraId="240DEDE6" w14:textId="77777777" w:rsidR="00684D3A" w:rsidRPr="00116D1D" w:rsidRDefault="00684D3A" w:rsidP="0066784B">
            <w:pPr>
              <w:spacing w:before="120" w:after="120"/>
              <w:ind w:firstLine="709"/>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456C6214" w14:textId="77777777" w:rsidR="00684D3A" w:rsidRPr="00116D1D" w:rsidRDefault="00684D3A" w:rsidP="0066784B">
            <w:pPr>
              <w:spacing w:before="120" w:after="120"/>
              <w:ind w:firstLine="709"/>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69FB64B7" w14:textId="77777777" w:rsidR="00684D3A" w:rsidRPr="00116D1D" w:rsidRDefault="00684D3A" w:rsidP="0066784B">
            <w:pPr>
              <w:spacing w:before="120" w:after="120"/>
              <w:ind w:firstLine="709"/>
              <w:jc w:val="center"/>
              <w:rPr>
                <w:sz w:val="26"/>
                <w:szCs w:val="26"/>
                <w:lang w:val="nl-NL"/>
              </w:rPr>
            </w:pPr>
            <w:r w:rsidRPr="00116D1D">
              <w:rPr>
                <w:b/>
                <w:bCs/>
                <w:sz w:val="26"/>
                <w:szCs w:val="26"/>
                <w:lang w:val="nl-NL"/>
              </w:rPr>
              <w:t>Thời gian lưu</w:t>
            </w:r>
          </w:p>
        </w:tc>
      </w:tr>
      <w:tr w:rsidR="000B51ED" w:rsidRPr="00116D1D" w14:paraId="0021B024"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3927110"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04086C46"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522E7DC3"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5C9B94DA"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57AA686E"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3F7519C1" w14:textId="77777777" w:rsidR="00684D3A" w:rsidRPr="00116D1D" w:rsidRDefault="00684D3A" w:rsidP="00684D3A">
            <w:pPr>
              <w:spacing w:before="40" w:after="40"/>
              <w:jc w:val="center"/>
              <w:rPr>
                <w:sz w:val="26"/>
                <w:szCs w:val="26"/>
                <w:lang w:val="nl-NL"/>
              </w:rPr>
            </w:pPr>
          </w:p>
          <w:p w14:paraId="0A69DA22"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19E1F5BD" w14:textId="77777777" w:rsidR="00684D3A" w:rsidRPr="00116D1D" w:rsidRDefault="00684D3A" w:rsidP="00684D3A">
            <w:pPr>
              <w:spacing w:before="40" w:after="40"/>
              <w:jc w:val="center"/>
              <w:rPr>
                <w:sz w:val="26"/>
                <w:szCs w:val="26"/>
                <w:lang w:val="nl-NL"/>
              </w:rPr>
            </w:pPr>
          </w:p>
          <w:p w14:paraId="0C9D0DA8" w14:textId="77777777" w:rsidR="00684D3A" w:rsidRPr="00116D1D" w:rsidRDefault="00684D3A" w:rsidP="00684D3A">
            <w:pPr>
              <w:spacing w:before="40" w:after="40"/>
              <w:jc w:val="center"/>
              <w:rPr>
                <w:sz w:val="26"/>
                <w:szCs w:val="26"/>
                <w:lang w:val="nl-NL"/>
              </w:rPr>
            </w:pPr>
          </w:p>
        </w:tc>
      </w:tr>
      <w:tr w:rsidR="000B51ED" w:rsidRPr="00116D1D" w14:paraId="35ABE870"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76EFAD8"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6799F8EC"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18EF76C3" w14:textId="77777777" w:rsidR="00684D3A" w:rsidRPr="00116D1D" w:rsidRDefault="00684D3A" w:rsidP="00684D3A">
            <w:pPr>
              <w:spacing w:before="40" w:after="40"/>
              <w:rPr>
                <w:sz w:val="26"/>
                <w:szCs w:val="26"/>
                <w:lang w:val="nl-NL"/>
              </w:rPr>
            </w:pPr>
          </w:p>
        </w:tc>
      </w:tr>
    </w:tbl>
    <w:p w14:paraId="1F00E31C"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497"/>
          <w:footerReference w:type="even" r:id="rId498"/>
          <w:footerReference w:type="default" r:id="rId499"/>
          <w:headerReference w:type="first" r:id="rId500"/>
          <w:footerReference w:type="first" r:id="rId501"/>
          <w:type w:val="nextColumn"/>
          <w:pgSz w:w="11907" w:h="16840" w:code="9"/>
          <w:pgMar w:top="851" w:right="851" w:bottom="851" w:left="1134" w:header="567" w:footer="567" w:gutter="0"/>
          <w:paperSrc w:first="7" w:other="7"/>
          <w:cols w:space="720"/>
          <w:titlePg/>
          <w:docGrid w:linePitch="326"/>
        </w:sectPr>
      </w:pPr>
    </w:p>
    <w:p w14:paraId="00157B86"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533068B2"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032D442B" w14:textId="77777777" w:rsidR="00684D3A" w:rsidRPr="00116D1D" w:rsidRDefault="00684D3A" w:rsidP="00684D3A">
      <w:pPr>
        <w:jc w:val="center"/>
        <w:rPr>
          <w:b/>
          <w:sz w:val="26"/>
          <w:szCs w:val="26"/>
        </w:rPr>
      </w:pPr>
      <w:r w:rsidRPr="00116D1D">
        <w:rPr>
          <w:b/>
          <w:sz w:val="26"/>
          <w:szCs w:val="26"/>
        </w:rPr>
        <w:t>ĐƠN ĐỀ NGHỊ</w:t>
      </w:r>
    </w:p>
    <w:p w14:paraId="7A9CDC04"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6EB180B6" w14:textId="77777777" w:rsidR="00684D3A" w:rsidRPr="00116D1D" w:rsidRDefault="00684D3A" w:rsidP="00684D3A">
      <w:pPr>
        <w:ind w:firstLine="709"/>
        <w:jc w:val="center"/>
        <w:rPr>
          <w:b/>
          <w:sz w:val="26"/>
          <w:szCs w:val="26"/>
        </w:rPr>
      </w:pPr>
    </w:p>
    <w:p w14:paraId="2AA3AF3E"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6486B15E" w14:textId="77777777" w:rsidR="00684D3A" w:rsidRPr="00116D1D" w:rsidRDefault="00684D3A" w:rsidP="00684D3A">
      <w:pPr>
        <w:ind w:firstLine="709"/>
        <w:jc w:val="center"/>
        <w:rPr>
          <w:sz w:val="26"/>
          <w:szCs w:val="26"/>
        </w:rPr>
      </w:pPr>
    </w:p>
    <w:p w14:paraId="1E4F46CE"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625C16A3" w14:textId="77777777" w:rsidR="00684D3A" w:rsidRPr="00116D1D" w:rsidRDefault="00684D3A" w:rsidP="00684D3A">
      <w:pPr>
        <w:ind w:firstLine="709"/>
        <w:jc w:val="both"/>
        <w:rPr>
          <w:sz w:val="26"/>
          <w:szCs w:val="26"/>
        </w:rPr>
      </w:pPr>
      <w:r w:rsidRPr="00116D1D">
        <w:rPr>
          <w:sz w:val="26"/>
          <w:szCs w:val="26"/>
        </w:rPr>
        <w:t>Tên giao dịch (nếu có): ………………………………………………………………</w:t>
      </w:r>
    </w:p>
    <w:p w14:paraId="01DD6833" w14:textId="77777777" w:rsidR="00684D3A" w:rsidRPr="00116D1D" w:rsidRDefault="00684D3A" w:rsidP="00684D3A">
      <w:pPr>
        <w:ind w:firstLine="709"/>
        <w:jc w:val="both"/>
        <w:rPr>
          <w:sz w:val="26"/>
          <w:szCs w:val="26"/>
        </w:rPr>
      </w:pPr>
      <w:r w:rsidRPr="00116D1D">
        <w:rPr>
          <w:sz w:val="26"/>
          <w:szCs w:val="26"/>
        </w:rPr>
        <w:t>Tên viết tắt (nếu có): …………………………………………………………………</w:t>
      </w:r>
    </w:p>
    <w:p w14:paraId="25F31F1B"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7AFD1996" w14:textId="77777777" w:rsidR="00684D3A" w:rsidRPr="00116D1D" w:rsidRDefault="00684D3A" w:rsidP="00684D3A">
      <w:pPr>
        <w:ind w:firstLine="709"/>
        <w:jc w:val="both"/>
        <w:rPr>
          <w:sz w:val="26"/>
          <w:szCs w:val="26"/>
        </w:rPr>
      </w:pPr>
      <w:r w:rsidRPr="00116D1D">
        <w:rPr>
          <w:sz w:val="26"/>
          <w:szCs w:val="26"/>
        </w:rPr>
        <w:t>3. Địa chỉ trụ sở chính: ………………………………………………………………</w:t>
      </w:r>
    </w:p>
    <w:p w14:paraId="5ACB8AF9" w14:textId="77777777" w:rsidR="00684D3A" w:rsidRPr="00116D1D" w:rsidRDefault="00684D3A" w:rsidP="00684D3A">
      <w:pPr>
        <w:ind w:firstLine="709"/>
        <w:jc w:val="both"/>
        <w:rPr>
          <w:sz w:val="26"/>
          <w:szCs w:val="26"/>
        </w:rPr>
      </w:pPr>
      <w:r w:rsidRPr="00116D1D">
        <w:rPr>
          <w:sz w:val="26"/>
          <w:szCs w:val="26"/>
        </w:rPr>
        <w:t>Điện thoại: …………………….Fax: ………………………………………………..</w:t>
      </w:r>
    </w:p>
    <w:p w14:paraId="4D9F597C" w14:textId="77777777" w:rsidR="00684D3A" w:rsidRPr="00116D1D" w:rsidRDefault="00684D3A" w:rsidP="00684D3A">
      <w:pPr>
        <w:ind w:firstLine="709"/>
        <w:jc w:val="both"/>
        <w:rPr>
          <w:sz w:val="26"/>
          <w:szCs w:val="26"/>
        </w:rPr>
      </w:pPr>
      <w:r w:rsidRPr="00116D1D">
        <w:rPr>
          <w:sz w:val="26"/>
          <w:szCs w:val="26"/>
        </w:rPr>
        <w:t>Website: ……………………….Email: ……………………………………………..</w:t>
      </w:r>
    </w:p>
    <w:p w14:paraId="7538BA84"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1C585D4E" w14:textId="77777777" w:rsidR="00684D3A" w:rsidRPr="00116D1D" w:rsidRDefault="00684D3A" w:rsidP="00684D3A">
      <w:pPr>
        <w:ind w:firstLine="709"/>
        <w:jc w:val="both"/>
        <w:rPr>
          <w:sz w:val="26"/>
          <w:szCs w:val="26"/>
        </w:rPr>
      </w:pPr>
      <w:r w:rsidRPr="00116D1D">
        <w:rPr>
          <w:sz w:val="26"/>
          <w:szCs w:val="26"/>
        </w:rPr>
        <w:t>Giới tính: ………………………..Chức danh: ………………………………………</w:t>
      </w:r>
    </w:p>
    <w:p w14:paraId="05003CDA" w14:textId="77777777" w:rsidR="00684D3A" w:rsidRPr="00116D1D" w:rsidRDefault="00684D3A" w:rsidP="00684D3A">
      <w:pPr>
        <w:ind w:firstLine="709"/>
        <w:jc w:val="both"/>
        <w:rPr>
          <w:sz w:val="26"/>
          <w:szCs w:val="26"/>
        </w:rPr>
      </w:pPr>
      <w:r w:rsidRPr="00116D1D">
        <w:rPr>
          <w:sz w:val="26"/>
          <w:szCs w:val="26"/>
        </w:rPr>
        <w:t>Sinh ngày: …../...../ …… Dân tộc: ………….Quốc tịch: …………………………...</w:t>
      </w:r>
    </w:p>
    <w:p w14:paraId="752B1D8E"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1219D0CB" w14:textId="77777777" w:rsidR="00684D3A" w:rsidRPr="00116D1D" w:rsidRDefault="00684D3A" w:rsidP="00684D3A">
      <w:pPr>
        <w:ind w:firstLine="709"/>
        <w:jc w:val="both"/>
        <w:rPr>
          <w:sz w:val="26"/>
          <w:szCs w:val="26"/>
        </w:rPr>
      </w:pPr>
      <w:r w:rsidRPr="00116D1D">
        <w:rPr>
          <w:sz w:val="26"/>
          <w:szCs w:val="26"/>
        </w:rPr>
        <w:t>Ngày cấp: …../ …../ ……Nơi cấp: …………………………………………………..</w:t>
      </w:r>
    </w:p>
    <w:p w14:paraId="036BA722"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53F77D58" w14:textId="77777777" w:rsidR="00684D3A" w:rsidRPr="00116D1D" w:rsidRDefault="00684D3A" w:rsidP="00684D3A">
      <w:pPr>
        <w:ind w:firstLine="709"/>
        <w:jc w:val="both"/>
        <w:rPr>
          <w:sz w:val="26"/>
          <w:szCs w:val="26"/>
        </w:rPr>
      </w:pPr>
      <w:r w:rsidRPr="00116D1D">
        <w:rPr>
          <w:sz w:val="26"/>
          <w:szCs w:val="26"/>
        </w:rPr>
        <w:t>Chỗ ở hiện tại: ……………………………………………………………………….</w:t>
      </w:r>
    </w:p>
    <w:p w14:paraId="5890896F"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3BF559D1"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4E836F62" w14:textId="77777777" w:rsidR="00684D3A" w:rsidRPr="00116D1D" w:rsidRDefault="00684D3A" w:rsidP="00684D3A">
      <w:pPr>
        <w:ind w:firstLine="709"/>
        <w:jc w:val="both"/>
        <w:rPr>
          <w:sz w:val="26"/>
          <w:szCs w:val="26"/>
        </w:rPr>
      </w:pPr>
      <w:r w:rsidRPr="00116D1D">
        <w:rPr>
          <w:sz w:val="26"/>
          <w:szCs w:val="26"/>
        </w:rPr>
        <w:t>7. Cam kết:</w:t>
      </w:r>
    </w:p>
    <w:p w14:paraId="2354CEE1"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07916422"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6FBB3062"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3A529780"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7B3C1D1A"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4C35783D"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0D8ACD17" w14:textId="77777777" w:rsidR="00684D3A" w:rsidRPr="00116D1D" w:rsidRDefault="00684D3A" w:rsidP="00684D3A">
      <w:pPr>
        <w:ind w:firstLine="709"/>
        <w:rPr>
          <w:sz w:val="26"/>
          <w:szCs w:val="26"/>
        </w:rPr>
      </w:pPr>
      <w:r w:rsidRPr="00116D1D">
        <w:rPr>
          <w:sz w:val="26"/>
          <w:szCs w:val="26"/>
        </w:rPr>
        <w:t> </w:t>
      </w:r>
    </w:p>
    <w:p w14:paraId="20EA98B0" w14:textId="77777777" w:rsidR="00684D3A" w:rsidRPr="00116D1D" w:rsidRDefault="00684D3A" w:rsidP="00684D3A">
      <w:pPr>
        <w:ind w:firstLine="709"/>
        <w:rPr>
          <w:sz w:val="26"/>
          <w:szCs w:val="26"/>
        </w:rPr>
      </w:pPr>
    </w:p>
    <w:p w14:paraId="62F06DA7" w14:textId="77777777" w:rsidR="00684D3A" w:rsidRPr="00116D1D" w:rsidRDefault="00684D3A" w:rsidP="00684D3A">
      <w:pPr>
        <w:ind w:firstLine="709"/>
        <w:rPr>
          <w:sz w:val="26"/>
          <w:szCs w:val="26"/>
        </w:rPr>
      </w:pPr>
    </w:p>
    <w:p w14:paraId="3CAB9814" w14:textId="77777777" w:rsidR="00684D3A" w:rsidRPr="00116D1D" w:rsidRDefault="00684D3A" w:rsidP="00684D3A">
      <w:pPr>
        <w:ind w:firstLine="709"/>
        <w:rPr>
          <w:sz w:val="26"/>
          <w:szCs w:val="26"/>
        </w:rPr>
      </w:pPr>
    </w:p>
    <w:p w14:paraId="1DF60D23" w14:textId="77777777" w:rsidR="00684D3A" w:rsidRPr="00116D1D" w:rsidRDefault="00684D3A" w:rsidP="00684D3A">
      <w:pPr>
        <w:ind w:firstLine="709"/>
        <w:rPr>
          <w:sz w:val="26"/>
          <w:szCs w:val="26"/>
        </w:rPr>
      </w:pPr>
    </w:p>
    <w:p w14:paraId="0362B157" w14:textId="77777777" w:rsidR="00684D3A" w:rsidRPr="00116D1D" w:rsidRDefault="00684D3A" w:rsidP="00684D3A">
      <w:pPr>
        <w:ind w:firstLine="709"/>
        <w:rPr>
          <w:sz w:val="26"/>
          <w:szCs w:val="26"/>
        </w:rPr>
      </w:pPr>
    </w:p>
    <w:p w14:paraId="7C39FDDD"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57CD0E61"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70AD8C42" w14:textId="77777777" w:rsidR="00684D3A" w:rsidRPr="00116D1D" w:rsidRDefault="00684D3A" w:rsidP="00684D3A">
      <w:pPr>
        <w:jc w:val="center"/>
        <w:rPr>
          <w:b/>
          <w:sz w:val="26"/>
          <w:szCs w:val="26"/>
        </w:rPr>
      </w:pPr>
      <w:r w:rsidRPr="00116D1D">
        <w:rPr>
          <w:b/>
          <w:sz w:val="26"/>
          <w:szCs w:val="26"/>
        </w:rPr>
        <w:t>BẢN TÓM TẮT</w:t>
      </w:r>
    </w:p>
    <w:p w14:paraId="4CEAA4D4"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60C245BC"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17FA2CA5" w14:textId="77777777" w:rsidR="00684D3A" w:rsidRPr="00116D1D" w:rsidRDefault="00684D3A" w:rsidP="00684D3A">
      <w:pPr>
        <w:ind w:firstLine="709"/>
        <w:jc w:val="center"/>
        <w:rPr>
          <w:sz w:val="26"/>
          <w:szCs w:val="26"/>
        </w:rPr>
      </w:pPr>
    </w:p>
    <w:p w14:paraId="738F6644" w14:textId="77777777" w:rsidR="00684D3A" w:rsidRPr="00116D1D" w:rsidRDefault="00684D3A" w:rsidP="00684D3A">
      <w:pPr>
        <w:jc w:val="center"/>
        <w:rPr>
          <w:sz w:val="26"/>
          <w:szCs w:val="26"/>
        </w:rPr>
      </w:pPr>
      <w:r w:rsidRPr="00116D1D">
        <w:rPr>
          <w:sz w:val="26"/>
          <w:szCs w:val="26"/>
        </w:rPr>
        <w:t>Kính gửi: Sở Văn hóa, Thể thao và Du lịch.</w:t>
      </w:r>
    </w:p>
    <w:p w14:paraId="5F5344F9" w14:textId="77777777" w:rsidR="00684D3A" w:rsidRPr="00116D1D" w:rsidRDefault="00684D3A" w:rsidP="00684D3A">
      <w:pPr>
        <w:jc w:val="center"/>
        <w:rPr>
          <w:sz w:val="26"/>
          <w:szCs w:val="26"/>
        </w:rPr>
      </w:pPr>
    </w:p>
    <w:p w14:paraId="1889F17B"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7F01BA2C" w14:textId="77777777" w:rsidR="00684D3A" w:rsidRPr="00116D1D" w:rsidRDefault="00684D3A" w:rsidP="00684D3A">
      <w:pPr>
        <w:ind w:firstLine="709"/>
        <w:jc w:val="both"/>
        <w:rPr>
          <w:sz w:val="26"/>
          <w:szCs w:val="26"/>
        </w:rPr>
      </w:pPr>
      <w:r w:rsidRPr="00116D1D">
        <w:rPr>
          <w:sz w:val="26"/>
          <w:szCs w:val="26"/>
        </w:rPr>
        <w:t>- Địa chỉ trụ sở chính: ………………………………………………………………..</w:t>
      </w:r>
    </w:p>
    <w:p w14:paraId="0050168F" w14:textId="77777777" w:rsidR="00684D3A" w:rsidRPr="00116D1D" w:rsidRDefault="00684D3A" w:rsidP="00684D3A">
      <w:pPr>
        <w:ind w:firstLine="709"/>
        <w:jc w:val="both"/>
        <w:rPr>
          <w:sz w:val="26"/>
          <w:szCs w:val="26"/>
        </w:rPr>
      </w:pPr>
      <w:r w:rsidRPr="00116D1D">
        <w:rPr>
          <w:sz w:val="26"/>
          <w:szCs w:val="26"/>
        </w:rPr>
        <w:t>Điện thoại: …………………………….Fax: ………………………………………..</w:t>
      </w:r>
    </w:p>
    <w:p w14:paraId="1B7E2712" w14:textId="77777777" w:rsidR="00684D3A" w:rsidRPr="00116D1D" w:rsidRDefault="00684D3A" w:rsidP="00684D3A">
      <w:pPr>
        <w:ind w:firstLine="709"/>
        <w:jc w:val="both"/>
        <w:rPr>
          <w:sz w:val="26"/>
          <w:szCs w:val="26"/>
        </w:rPr>
      </w:pPr>
      <w:r w:rsidRPr="00116D1D">
        <w:rPr>
          <w:sz w:val="26"/>
          <w:szCs w:val="26"/>
        </w:rPr>
        <w:t>Website: ……………………………………………………………………………...</w:t>
      </w:r>
    </w:p>
    <w:p w14:paraId="51AD9D14" w14:textId="77777777" w:rsidR="00684D3A" w:rsidRPr="00116D1D" w:rsidRDefault="00684D3A" w:rsidP="00684D3A">
      <w:pPr>
        <w:ind w:firstLine="709"/>
        <w:jc w:val="both"/>
        <w:rPr>
          <w:sz w:val="26"/>
          <w:szCs w:val="26"/>
        </w:rPr>
      </w:pPr>
      <w:r w:rsidRPr="00116D1D">
        <w:rPr>
          <w:sz w:val="26"/>
          <w:szCs w:val="26"/>
        </w:rPr>
        <w:t>Email: ………………………………………………………………………………..</w:t>
      </w:r>
    </w:p>
    <w:p w14:paraId="0C6FF1B1"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3D97DC95"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05F60C56" w14:textId="77777777" w:rsidR="00684D3A" w:rsidRPr="00116D1D" w:rsidRDefault="00684D3A" w:rsidP="00684D3A">
      <w:pPr>
        <w:ind w:firstLine="709"/>
        <w:jc w:val="both"/>
        <w:rPr>
          <w:sz w:val="26"/>
          <w:szCs w:val="26"/>
        </w:rPr>
      </w:pPr>
      <w:r w:rsidRPr="00116D1D">
        <w:rPr>
          <w:sz w:val="26"/>
          <w:szCs w:val="26"/>
        </w:rPr>
        <w:t>- Số lượng: …………………………………………………………………………..</w:t>
      </w:r>
    </w:p>
    <w:p w14:paraId="4B43E84D"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0733C07F"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676C788A"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47592D02"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43208EA0" w14:textId="77777777" w:rsidR="00684D3A" w:rsidRPr="00116D1D" w:rsidRDefault="00684D3A" w:rsidP="00684D3A">
      <w:pPr>
        <w:ind w:firstLine="709"/>
        <w:jc w:val="both"/>
        <w:rPr>
          <w:sz w:val="26"/>
          <w:szCs w:val="26"/>
        </w:rPr>
      </w:pPr>
      <w:r w:rsidRPr="00116D1D">
        <w:rPr>
          <w:sz w:val="26"/>
          <w:szCs w:val="26"/>
        </w:rPr>
        <w:t>Chúng tôi cam kết:</w:t>
      </w:r>
    </w:p>
    <w:p w14:paraId="530C755A"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1FFEE6BF"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10E6FA31"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17452C74"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0818E440"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3DF91270"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53C728D8"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502"/>
          <w:footerReference w:type="even" r:id="rId503"/>
          <w:footerReference w:type="default" r:id="rId504"/>
          <w:headerReference w:type="first" r:id="rId505"/>
          <w:footerReference w:type="first" r:id="rId506"/>
          <w:type w:val="nextColumn"/>
          <w:pgSz w:w="11907" w:h="16840" w:code="9"/>
          <w:pgMar w:top="851" w:right="851" w:bottom="851" w:left="1134" w:header="567" w:footer="567" w:gutter="0"/>
          <w:paperSrc w:first="7" w:other="7"/>
          <w:cols w:space="720"/>
          <w:titlePg/>
          <w:docGrid w:linePitch="326"/>
        </w:sectPr>
      </w:pPr>
    </w:p>
    <w:p w14:paraId="1A76C3FB" w14:textId="77777777" w:rsidR="00684D3A" w:rsidRPr="00116D1D" w:rsidRDefault="00684D3A" w:rsidP="0066784B">
      <w:pPr>
        <w:pStyle w:val="Heading4"/>
        <w:ind w:firstLine="709"/>
        <w:rPr>
          <w:sz w:val="26"/>
          <w:lang w:val="vi-VN"/>
        </w:rPr>
      </w:pPr>
      <w:r w:rsidRPr="00116D1D">
        <w:rPr>
          <w:sz w:val="26"/>
          <w:lang w:val="vi-VN"/>
        </w:rPr>
        <w:t>30. Cấp giấy chứng nhận đủ điều kiện kinh doanh hoạt động thể thao đối với môn Leo núi thể thao</w:t>
      </w:r>
    </w:p>
    <w:p w14:paraId="59494208"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30.1.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774" w:type="dxa"/>
        <w:tblInd w:w="-176" w:type="dxa"/>
        <w:tblLook w:val="04A0" w:firstRow="1" w:lastRow="0" w:firstColumn="1" w:lastColumn="0" w:noHBand="0" w:noVBand="1"/>
      </w:tblPr>
      <w:tblGrid>
        <w:gridCol w:w="806"/>
        <w:gridCol w:w="2238"/>
        <w:gridCol w:w="4886"/>
        <w:gridCol w:w="2015"/>
        <w:gridCol w:w="829"/>
      </w:tblGrid>
      <w:tr w:rsidR="000B51ED" w:rsidRPr="00116D1D" w14:paraId="57866E1E" w14:textId="77777777" w:rsidTr="00684D3A">
        <w:trPr>
          <w:trHeight w:val="405"/>
          <w:tblHeader/>
        </w:trPr>
        <w:tc>
          <w:tcPr>
            <w:tcW w:w="426" w:type="dxa"/>
            <w:tcBorders>
              <w:top w:val="single" w:sz="4" w:space="0" w:color="auto"/>
              <w:left w:val="single" w:sz="4" w:space="0" w:color="auto"/>
              <w:bottom w:val="single" w:sz="4" w:space="0" w:color="auto"/>
              <w:right w:val="single" w:sz="4" w:space="0" w:color="auto"/>
            </w:tcBorders>
            <w:vAlign w:val="center"/>
          </w:tcPr>
          <w:p w14:paraId="6A77228B" w14:textId="77777777" w:rsidR="00684D3A" w:rsidRPr="00116D1D" w:rsidRDefault="00684D3A" w:rsidP="00684D3A">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77750F13" w14:textId="77777777" w:rsidR="00684D3A" w:rsidRPr="00116D1D" w:rsidRDefault="00684D3A" w:rsidP="00684D3A">
            <w:pPr>
              <w:jc w:val="center"/>
              <w:rPr>
                <w:b/>
                <w:sz w:val="26"/>
                <w:szCs w:val="26"/>
              </w:rPr>
            </w:pPr>
            <w:r w:rsidRPr="00116D1D">
              <w:rPr>
                <w:b/>
                <w:sz w:val="26"/>
                <w:szCs w:val="26"/>
              </w:rPr>
              <w:t>Trình tự thực hiện</w:t>
            </w:r>
          </w:p>
        </w:tc>
        <w:tc>
          <w:tcPr>
            <w:tcW w:w="4995" w:type="dxa"/>
            <w:tcBorders>
              <w:top w:val="single" w:sz="4" w:space="0" w:color="auto"/>
              <w:left w:val="single" w:sz="4" w:space="0" w:color="auto"/>
              <w:bottom w:val="single" w:sz="4" w:space="0" w:color="auto"/>
              <w:right w:val="single" w:sz="4" w:space="0" w:color="auto"/>
            </w:tcBorders>
            <w:vAlign w:val="center"/>
          </w:tcPr>
          <w:p w14:paraId="60D05146" w14:textId="77777777" w:rsidR="00684D3A" w:rsidRPr="00116D1D" w:rsidRDefault="00684D3A" w:rsidP="00684D3A">
            <w:pPr>
              <w:jc w:val="center"/>
              <w:rPr>
                <w:b/>
                <w:sz w:val="26"/>
                <w:szCs w:val="26"/>
              </w:rPr>
            </w:pPr>
            <w:r w:rsidRPr="00116D1D">
              <w:rPr>
                <w:b/>
                <w:sz w:val="26"/>
                <w:szCs w:val="26"/>
              </w:rPr>
              <w:t>Cách thức thực hiện</w:t>
            </w:r>
          </w:p>
        </w:tc>
        <w:tc>
          <w:tcPr>
            <w:tcW w:w="2126" w:type="dxa"/>
            <w:tcBorders>
              <w:top w:val="single" w:sz="4" w:space="0" w:color="auto"/>
              <w:left w:val="single" w:sz="4" w:space="0" w:color="auto"/>
              <w:bottom w:val="single" w:sz="4" w:space="0" w:color="auto"/>
              <w:right w:val="single" w:sz="4" w:space="0" w:color="auto"/>
            </w:tcBorders>
            <w:vAlign w:val="center"/>
          </w:tcPr>
          <w:p w14:paraId="32CAD08F" w14:textId="77777777" w:rsidR="00684D3A" w:rsidRPr="00116D1D" w:rsidRDefault="00684D3A" w:rsidP="00684D3A">
            <w:pPr>
              <w:jc w:val="center"/>
              <w:rPr>
                <w:b/>
                <w:sz w:val="26"/>
                <w:szCs w:val="26"/>
              </w:rPr>
            </w:pPr>
            <w:r w:rsidRPr="00116D1D">
              <w:rPr>
                <w:b/>
                <w:sz w:val="26"/>
                <w:szCs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14:paraId="29AFC788" w14:textId="77777777" w:rsidR="00684D3A" w:rsidRPr="00116D1D" w:rsidRDefault="00684D3A" w:rsidP="00684D3A">
            <w:pPr>
              <w:jc w:val="center"/>
              <w:rPr>
                <w:b/>
                <w:sz w:val="26"/>
                <w:szCs w:val="26"/>
              </w:rPr>
            </w:pPr>
            <w:r w:rsidRPr="00116D1D">
              <w:rPr>
                <w:b/>
                <w:sz w:val="26"/>
                <w:szCs w:val="26"/>
              </w:rPr>
              <w:t>Ghi chú</w:t>
            </w:r>
          </w:p>
        </w:tc>
      </w:tr>
      <w:tr w:rsidR="000B51ED" w:rsidRPr="00116D1D" w14:paraId="582F2055" w14:textId="77777777" w:rsidTr="00684D3A">
        <w:trPr>
          <w:trHeight w:val="898"/>
        </w:trPr>
        <w:tc>
          <w:tcPr>
            <w:tcW w:w="426" w:type="dxa"/>
            <w:vMerge w:val="restart"/>
            <w:tcBorders>
              <w:top w:val="single" w:sz="4" w:space="0" w:color="auto"/>
            </w:tcBorders>
            <w:vAlign w:val="center"/>
          </w:tcPr>
          <w:p w14:paraId="5B3B5A33"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0F00468C"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995" w:type="dxa"/>
            <w:tcBorders>
              <w:top w:val="single" w:sz="4" w:space="0" w:color="auto"/>
            </w:tcBorders>
            <w:vAlign w:val="center"/>
          </w:tcPr>
          <w:p w14:paraId="189F318B" w14:textId="16918FE8"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2E3C5C51"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126" w:type="dxa"/>
            <w:tcBorders>
              <w:top w:val="single" w:sz="4" w:space="0" w:color="auto"/>
            </w:tcBorders>
            <w:vAlign w:val="center"/>
          </w:tcPr>
          <w:p w14:paraId="5CAE5974"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14:paraId="27AAA2AA" w14:textId="77777777" w:rsidR="00684D3A" w:rsidRPr="00116D1D" w:rsidRDefault="00684D3A" w:rsidP="00684D3A">
            <w:pPr>
              <w:jc w:val="center"/>
              <w:rPr>
                <w:i/>
                <w:sz w:val="26"/>
                <w:szCs w:val="26"/>
                <w:lang w:val="vi-VN"/>
              </w:rPr>
            </w:pPr>
          </w:p>
        </w:tc>
      </w:tr>
      <w:tr w:rsidR="000B51ED" w:rsidRPr="00116D1D" w14:paraId="209EF0DA" w14:textId="77777777" w:rsidTr="00684D3A">
        <w:trPr>
          <w:trHeight w:val="359"/>
        </w:trPr>
        <w:tc>
          <w:tcPr>
            <w:tcW w:w="426" w:type="dxa"/>
            <w:vMerge/>
          </w:tcPr>
          <w:p w14:paraId="22F84F26" w14:textId="77777777" w:rsidR="00684D3A" w:rsidRPr="00116D1D" w:rsidRDefault="00684D3A" w:rsidP="00684D3A">
            <w:pPr>
              <w:spacing w:after="120" w:line="234" w:lineRule="atLeast"/>
              <w:jc w:val="both"/>
              <w:rPr>
                <w:b/>
                <w:sz w:val="26"/>
                <w:szCs w:val="26"/>
                <w:lang w:val="vi-VN"/>
              </w:rPr>
            </w:pPr>
          </w:p>
        </w:tc>
        <w:tc>
          <w:tcPr>
            <w:tcW w:w="2376" w:type="dxa"/>
            <w:vMerge/>
          </w:tcPr>
          <w:p w14:paraId="2B01185B" w14:textId="77777777" w:rsidR="00684D3A" w:rsidRPr="00116D1D" w:rsidRDefault="00684D3A" w:rsidP="00684D3A">
            <w:pPr>
              <w:shd w:val="clear" w:color="auto" w:fill="FFFFFF"/>
              <w:spacing w:after="120" w:line="234" w:lineRule="atLeast"/>
              <w:jc w:val="both"/>
              <w:rPr>
                <w:b/>
                <w:sz w:val="26"/>
                <w:szCs w:val="26"/>
                <w:lang w:val="vi-VN"/>
              </w:rPr>
            </w:pPr>
          </w:p>
        </w:tc>
        <w:tc>
          <w:tcPr>
            <w:tcW w:w="4995" w:type="dxa"/>
            <w:vAlign w:val="center"/>
          </w:tcPr>
          <w:p w14:paraId="641033B2"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507" w:history="1">
              <w:r w:rsidRPr="00116D1D">
                <w:rPr>
                  <w:i/>
                  <w:sz w:val="26"/>
                  <w:szCs w:val="26"/>
                  <w:u w:val="single"/>
                  <w:lang w:val="nl-NL"/>
                </w:rPr>
                <w:t>http://dichvucong.dongthap.gov.vn</w:t>
              </w:r>
            </w:hyperlink>
            <w:r w:rsidRPr="00116D1D">
              <w:rPr>
                <w:sz w:val="26"/>
                <w:szCs w:val="26"/>
                <w:lang w:val="vi-VN"/>
              </w:rPr>
              <w:t>.</w:t>
            </w:r>
          </w:p>
        </w:tc>
        <w:tc>
          <w:tcPr>
            <w:tcW w:w="2126" w:type="dxa"/>
            <w:vAlign w:val="center"/>
          </w:tcPr>
          <w:p w14:paraId="5C9C2F4B"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51" w:type="dxa"/>
            <w:vMerge/>
          </w:tcPr>
          <w:p w14:paraId="6ECF4535" w14:textId="77777777" w:rsidR="00684D3A" w:rsidRPr="00116D1D" w:rsidRDefault="00684D3A" w:rsidP="00684D3A">
            <w:pPr>
              <w:spacing w:after="120" w:line="234" w:lineRule="atLeast"/>
              <w:jc w:val="both"/>
              <w:rPr>
                <w:b/>
                <w:i/>
                <w:sz w:val="26"/>
                <w:szCs w:val="26"/>
                <w:lang w:val="vi-VN"/>
              </w:rPr>
            </w:pPr>
          </w:p>
        </w:tc>
      </w:tr>
      <w:tr w:rsidR="000B51ED" w:rsidRPr="00116D1D" w14:paraId="1A3A4C16" w14:textId="77777777" w:rsidTr="00684D3A">
        <w:trPr>
          <w:trHeight w:val="600"/>
        </w:trPr>
        <w:tc>
          <w:tcPr>
            <w:tcW w:w="426" w:type="dxa"/>
            <w:vMerge w:val="restart"/>
            <w:vAlign w:val="center"/>
          </w:tcPr>
          <w:p w14:paraId="0C8A9292"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376" w:type="dxa"/>
            <w:vMerge w:val="restart"/>
            <w:vAlign w:val="center"/>
          </w:tcPr>
          <w:p w14:paraId="3B25A76F"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995" w:type="dxa"/>
          </w:tcPr>
          <w:p w14:paraId="2E95103D"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279CAF81"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4105BC4F"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1415F160"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26" w:type="dxa"/>
            <w:vAlign w:val="center"/>
          </w:tcPr>
          <w:p w14:paraId="28D9BF13"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51" w:type="dxa"/>
            <w:vMerge w:val="restart"/>
            <w:vAlign w:val="center"/>
          </w:tcPr>
          <w:p w14:paraId="44841584" w14:textId="77777777" w:rsidR="00684D3A" w:rsidRPr="00116D1D" w:rsidRDefault="00684D3A" w:rsidP="00684D3A">
            <w:pPr>
              <w:jc w:val="center"/>
              <w:rPr>
                <w:i/>
                <w:sz w:val="26"/>
                <w:szCs w:val="26"/>
                <w:lang w:val="vi-VN"/>
              </w:rPr>
            </w:pPr>
          </w:p>
        </w:tc>
      </w:tr>
      <w:tr w:rsidR="000B51ED" w:rsidRPr="00116D1D" w14:paraId="0C2C10AE" w14:textId="77777777" w:rsidTr="00684D3A">
        <w:trPr>
          <w:trHeight w:val="600"/>
        </w:trPr>
        <w:tc>
          <w:tcPr>
            <w:tcW w:w="426" w:type="dxa"/>
            <w:vMerge/>
          </w:tcPr>
          <w:p w14:paraId="4985A762" w14:textId="77777777" w:rsidR="00684D3A" w:rsidRPr="00116D1D" w:rsidRDefault="00684D3A" w:rsidP="00684D3A">
            <w:pPr>
              <w:spacing w:after="120" w:line="234" w:lineRule="atLeast"/>
              <w:jc w:val="both"/>
              <w:rPr>
                <w:b/>
                <w:sz w:val="26"/>
                <w:szCs w:val="26"/>
              </w:rPr>
            </w:pPr>
          </w:p>
        </w:tc>
        <w:tc>
          <w:tcPr>
            <w:tcW w:w="2376" w:type="dxa"/>
            <w:vMerge/>
          </w:tcPr>
          <w:p w14:paraId="277327B4" w14:textId="77777777" w:rsidR="00684D3A" w:rsidRPr="00116D1D" w:rsidRDefault="00684D3A" w:rsidP="00684D3A">
            <w:pPr>
              <w:spacing w:before="120" w:after="120"/>
              <w:jc w:val="both"/>
              <w:rPr>
                <w:b/>
                <w:sz w:val="26"/>
                <w:szCs w:val="26"/>
              </w:rPr>
            </w:pPr>
          </w:p>
        </w:tc>
        <w:tc>
          <w:tcPr>
            <w:tcW w:w="4995" w:type="dxa"/>
          </w:tcPr>
          <w:p w14:paraId="07C6FAB6"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778CD52E"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70DB4756"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26" w:type="dxa"/>
            <w:vAlign w:val="center"/>
          </w:tcPr>
          <w:p w14:paraId="274C9160"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851" w:type="dxa"/>
            <w:vMerge/>
          </w:tcPr>
          <w:p w14:paraId="3F71CF57" w14:textId="77777777" w:rsidR="00684D3A" w:rsidRPr="00116D1D" w:rsidRDefault="00684D3A" w:rsidP="00684D3A">
            <w:pPr>
              <w:spacing w:after="120" w:line="234" w:lineRule="atLeast"/>
              <w:jc w:val="both"/>
              <w:rPr>
                <w:b/>
                <w:sz w:val="26"/>
                <w:szCs w:val="26"/>
              </w:rPr>
            </w:pPr>
          </w:p>
        </w:tc>
      </w:tr>
      <w:tr w:rsidR="000B51ED" w:rsidRPr="00116D1D" w14:paraId="2A5A0D7D" w14:textId="77777777" w:rsidTr="00684D3A">
        <w:tc>
          <w:tcPr>
            <w:tcW w:w="426" w:type="dxa"/>
            <w:vMerge w:val="restart"/>
            <w:vAlign w:val="center"/>
          </w:tcPr>
          <w:p w14:paraId="11888F0C"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376" w:type="dxa"/>
            <w:vMerge w:val="restart"/>
            <w:vAlign w:val="center"/>
          </w:tcPr>
          <w:p w14:paraId="3EE47CCD"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995" w:type="dxa"/>
          </w:tcPr>
          <w:p w14:paraId="5E949C36" w14:textId="77777777" w:rsidR="00684D3A" w:rsidRPr="00116D1D" w:rsidRDefault="00684D3A" w:rsidP="00684D3A">
            <w:pPr>
              <w:spacing w:before="120" w:after="120"/>
              <w:jc w:val="both"/>
              <w:rPr>
                <w:sz w:val="26"/>
                <w:szCs w:val="26"/>
              </w:rPr>
            </w:pPr>
            <w:r w:rsidRPr="00116D1D">
              <w:rPr>
                <w:rFonts w:ascii="TimesNewRomanPSMT" w:hAnsi="TimesNewRomanPSMT"/>
                <w:sz w:val="26"/>
                <w:szCs w:val="26"/>
              </w:rPr>
              <w:t xml:space="preserve">Sau khi nhận hồ sơ thủ tục hành chính từ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w:t>
            </w:r>
            <w:r w:rsidRPr="00116D1D">
              <w:rPr>
                <w:rFonts w:ascii="TimesNewRomanPSMT" w:hAnsi="TimesNewRomanPSMT"/>
                <w:sz w:val="26"/>
                <w:szCs w:val="26"/>
              </w:rPr>
              <w:t>công chức, viên chức xử lý xem xét, thẩm định hồ sơ, trình phê duyệt kết quả giải quyết thủ tục hành chính:</w:t>
            </w:r>
          </w:p>
        </w:tc>
        <w:tc>
          <w:tcPr>
            <w:tcW w:w="2126" w:type="dxa"/>
            <w:vAlign w:val="center"/>
          </w:tcPr>
          <w:p w14:paraId="0639B85C"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851" w:type="dxa"/>
            <w:vAlign w:val="center"/>
          </w:tcPr>
          <w:p w14:paraId="6F6254BF"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0814C46E" w14:textId="77777777" w:rsidTr="00684D3A">
        <w:tc>
          <w:tcPr>
            <w:tcW w:w="426" w:type="dxa"/>
            <w:vMerge/>
          </w:tcPr>
          <w:p w14:paraId="5BC42FAD" w14:textId="77777777" w:rsidR="00684D3A" w:rsidRPr="00116D1D" w:rsidRDefault="00684D3A" w:rsidP="00684D3A">
            <w:pPr>
              <w:spacing w:after="120" w:line="234" w:lineRule="atLeast"/>
              <w:jc w:val="both"/>
              <w:rPr>
                <w:b/>
                <w:sz w:val="26"/>
                <w:szCs w:val="26"/>
              </w:rPr>
            </w:pPr>
          </w:p>
        </w:tc>
        <w:tc>
          <w:tcPr>
            <w:tcW w:w="2376" w:type="dxa"/>
            <w:vMerge/>
          </w:tcPr>
          <w:p w14:paraId="1065F3B1" w14:textId="77777777" w:rsidR="00684D3A" w:rsidRPr="00116D1D" w:rsidRDefault="00684D3A" w:rsidP="00684D3A">
            <w:pPr>
              <w:spacing w:after="120" w:line="234" w:lineRule="atLeast"/>
              <w:jc w:val="both"/>
              <w:rPr>
                <w:b/>
                <w:sz w:val="26"/>
                <w:szCs w:val="26"/>
              </w:rPr>
            </w:pPr>
          </w:p>
        </w:tc>
        <w:tc>
          <w:tcPr>
            <w:tcW w:w="4995" w:type="dxa"/>
          </w:tcPr>
          <w:p w14:paraId="324279BC"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126" w:type="dxa"/>
            <w:vAlign w:val="center"/>
          </w:tcPr>
          <w:p w14:paraId="3B44F01F"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851" w:type="dxa"/>
          </w:tcPr>
          <w:p w14:paraId="5EBCB265" w14:textId="77777777" w:rsidR="00684D3A" w:rsidRPr="00116D1D" w:rsidRDefault="00684D3A" w:rsidP="00684D3A">
            <w:pPr>
              <w:spacing w:after="120" w:line="234" w:lineRule="atLeast"/>
              <w:jc w:val="both"/>
              <w:rPr>
                <w:b/>
                <w:sz w:val="26"/>
                <w:szCs w:val="26"/>
              </w:rPr>
            </w:pPr>
          </w:p>
        </w:tc>
      </w:tr>
      <w:tr w:rsidR="000B51ED" w:rsidRPr="00116D1D" w14:paraId="77254927" w14:textId="77777777" w:rsidTr="00684D3A">
        <w:tc>
          <w:tcPr>
            <w:tcW w:w="426" w:type="dxa"/>
            <w:vMerge/>
          </w:tcPr>
          <w:p w14:paraId="1FC06D7B" w14:textId="77777777" w:rsidR="00684D3A" w:rsidRPr="00116D1D" w:rsidRDefault="00684D3A" w:rsidP="00684D3A">
            <w:pPr>
              <w:spacing w:after="120" w:line="234" w:lineRule="atLeast"/>
              <w:jc w:val="both"/>
              <w:rPr>
                <w:b/>
                <w:sz w:val="26"/>
                <w:szCs w:val="26"/>
              </w:rPr>
            </w:pPr>
          </w:p>
        </w:tc>
        <w:tc>
          <w:tcPr>
            <w:tcW w:w="2376" w:type="dxa"/>
            <w:vMerge/>
          </w:tcPr>
          <w:p w14:paraId="3434C008" w14:textId="77777777" w:rsidR="00684D3A" w:rsidRPr="00116D1D" w:rsidRDefault="00684D3A" w:rsidP="00684D3A">
            <w:pPr>
              <w:spacing w:after="120" w:line="234" w:lineRule="atLeast"/>
              <w:jc w:val="both"/>
              <w:rPr>
                <w:b/>
                <w:sz w:val="26"/>
                <w:szCs w:val="26"/>
              </w:rPr>
            </w:pPr>
          </w:p>
        </w:tc>
        <w:tc>
          <w:tcPr>
            <w:tcW w:w="4995" w:type="dxa"/>
          </w:tcPr>
          <w:p w14:paraId="66B7BD28"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126" w:type="dxa"/>
            <w:vAlign w:val="center"/>
          </w:tcPr>
          <w:p w14:paraId="31E0A7F6"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851" w:type="dxa"/>
          </w:tcPr>
          <w:p w14:paraId="12984895" w14:textId="77777777" w:rsidR="00684D3A" w:rsidRPr="00116D1D" w:rsidRDefault="00684D3A" w:rsidP="00684D3A">
            <w:pPr>
              <w:spacing w:after="120" w:line="234" w:lineRule="atLeast"/>
              <w:jc w:val="both"/>
              <w:rPr>
                <w:b/>
                <w:sz w:val="26"/>
                <w:szCs w:val="26"/>
              </w:rPr>
            </w:pPr>
          </w:p>
        </w:tc>
      </w:tr>
      <w:tr w:rsidR="000B51ED" w:rsidRPr="00116D1D" w14:paraId="51561C25" w14:textId="77777777" w:rsidTr="00684D3A">
        <w:tc>
          <w:tcPr>
            <w:tcW w:w="426" w:type="dxa"/>
            <w:vMerge/>
          </w:tcPr>
          <w:p w14:paraId="6C7452E1" w14:textId="77777777" w:rsidR="00684D3A" w:rsidRPr="00116D1D" w:rsidRDefault="00684D3A" w:rsidP="00684D3A">
            <w:pPr>
              <w:spacing w:after="120" w:line="234" w:lineRule="atLeast"/>
              <w:jc w:val="both"/>
              <w:rPr>
                <w:b/>
                <w:sz w:val="26"/>
                <w:szCs w:val="26"/>
              </w:rPr>
            </w:pPr>
          </w:p>
        </w:tc>
        <w:tc>
          <w:tcPr>
            <w:tcW w:w="2376" w:type="dxa"/>
            <w:vMerge/>
          </w:tcPr>
          <w:p w14:paraId="459C695D" w14:textId="77777777" w:rsidR="00684D3A" w:rsidRPr="00116D1D" w:rsidRDefault="00684D3A" w:rsidP="00684D3A">
            <w:pPr>
              <w:spacing w:after="120" w:line="234" w:lineRule="atLeast"/>
              <w:jc w:val="both"/>
              <w:rPr>
                <w:b/>
                <w:sz w:val="26"/>
                <w:szCs w:val="26"/>
              </w:rPr>
            </w:pPr>
          </w:p>
        </w:tc>
        <w:tc>
          <w:tcPr>
            <w:tcW w:w="4995" w:type="dxa"/>
          </w:tcPr>
          <w:p w14:paraId="1C82F6B8"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673FB3D4"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11E2B4B2"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413ABAA0"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2126" w:type="dxa"/>
          </w:tcPr>
          <w:p w14:paraId="05165B2E"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45B49906"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3C5F668D"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32EE143A"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851" w:type="dxa"/>
          </w:tcPr>
          <w:p w14:paraId="728AC936" w14:textId="77777777" w:rsidR="00684D3A" w:rsidRPr="00116D1D" w:rsidRDefault="00684D3A" w:rsidP="00684D3A">
            <w:pPr>
              <w:spacing w:after="120" w:line="234" w:lineRule="atLeast"/>
              <w:jc w:val="both"/>
              <w:rPr>
                <w:i/>
                <w:sz w:val="26"/>
                <w:szCs w:val="26"/>
              </w:rPr>
            </w:pPr>
          </w:p>
        </w:tc>
      </w:tr>
      <w:tr w:rsidR="000B51ED" w:rsidRPr="00116D1D" w14:paraId="02CEB759" w14:textId="77777777" w:rsidTr="00684D3A">
        <w:tc>
          <w:tcPr>
            <w:tcW w:w="426" w:type="dxa"/>
            <w:vMerge/>
          </w:tcPr>
          <w:p w14:paraId="6F829746" w14:textId="77777777" w:rsidR="00684D3A" w:rsidRPr="00116D1D" w:rsidRDefault="00684D3A" w:rsidP="00684D3A">
            <w:pPr>
              <w:spacing w:after="120" w:line="234" w:lineRule="atLeast"/>
              <w:jc w:val="both"/>
              <w:rPr>
                <w:b/>
                <w:sz w:val="26"/>
                <w:szCs w:val="26"/>
              </w:rPr>
            </w:pPr>
          </w:p>
        </w:tc>
        <w:tc>
          <w:tcPr>
            <w:tcW w:w="2376" w:type="dxa"/>
            <w:vMerge/>
          </w:tcPr>
          <w:p w14:paraId="7FF23E7A" w14:textId="77777777" w:rsidR="00684D3A" w:rsidRPr="00116D1D" w:rsidRDefault="00684D3A" w:rsidP="00684D3A">
            <w:pPr>
              <w:spacing w:after="120" w:line="234" w:lineRule="atLeast"/>
              <w:jc w:val="both"/>
              <w:rPr>
                <w:b/>
                <w:sz w:val="26"/>
                <w:szCs w:val="26"/>
              </w:rPr>
            </w:pPr>
          </w:p>
        </w:tc>
        <w:tc>
          <w:tcPr>
            <w:tcW w:w="4995" w:type="dxa"/>
          </w:tcPr>
          <w:p w14:paraId="0B53DDD0"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2B71220C" w14:textId="77777777" w:rsidR="00684D3A" w:rsidRPr="00116D1D" w:rsidRDefault="00684D3A" w:rsidP="00684D3A">
            <w:pPr>
              <w:spacing w:before="120" w:after="120"/>
              <w:jc w:val="both"/>
              <w:rPr>
                <w:sz w:val="26"/>
                <w:szCs w:val="26"/>
              </w:rPr>
            </w:pPr>
            <w:r w:rsidRPr="00116D1D">
              <w:rPr>
                <w:rFonts w:ascii="TimesNewRomanPSMT" w:hAnsi="TimesNewRomanPSMT"/>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2126" w:type="dxa"/>
            <w:vAlign w:val="center"/>
          </w:tcPr>
          <w:p w14:paraId="2E33E3A7" w14:textId="77777777" w:rsidR="00684D3A" w:rsidRPr="00116D1D" w:rsidRDefault="00684D3A" w:rsidP="00684D3A">
            <w:pPr>
              <w:spacing w:after="120" w:line="234" w:lineRule="atLeast"/>
              <w:jc w:val="center"/>
              <w:rPr>
                <w:bCs/>
                <w:i/>
                <w:sz w:val="26"/>
                <w:szCs w:val="26"/>
              </w:rPr>
            </w:pPr>
          </w:p>
          <w:p w14:paraId="17B1477A"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851" w:type="dxa"/>
            <w:vAlign w:val="center"/>
          </w:tcPr>
          <w:p w14:paraId="070FC394" w14:textId="77777777" w:rsidR="00684D3A" w:rsidRPr="00116D1D" w:rsidRDefault="00684D3A" w:rsidP="00684D3A">
            <w:pPr>
              <w:spacing w:after="120" w:line="234" w:lineRule="atLeast"/>
              <w:jc w:val="both"/>
              <w:rPr>
                <w:b/>
                <w:i/>
                <w:sz w:val="26"/>
                <w:szCs w:val="26"/>
              </w:rPr>
            </w:pPr>
          </w:p>
        </w:tc>
      </w:tr>
      <w:tr w:rsidR="000B51ED" w:rsidRPr="00116D1D" w14:paraId="0C14E94C" w14:textId="77777777" w:rsidTr="00684D3A">
        <w:tc>
          <w:tcPr>
            <w:tcW w:w="426" w:type="dxa"/>
            <w:vAlign w:val="center"/>
          </w:tcPr>
          <w:p w14:paraId="4F5C75BF"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376" w:type="dxa"/>
          </w:tcPr>
          <w:p w14:paraId="291E04DF"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FAD9961"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995" w:type="dxa"/>
          </w:tcPr>
          <w:p w14:paraId="41E20B2F"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17D3E81D"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rFonts w:ascii="TimesNewRomanPSMT" w:hAnsi="TimesNewRomanPSMT"/>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377C5270" w14:textId="77777777" w:rsidR="00684D3A" w:rsidRPr="00116D1D" w:rsidRDefault="00684D3A" w:rsidP="00684D3A">
            <w:pPr>
              <w:spacing w:before="120" w:after="120"/>
              <w:jc w:val="both"/>
              <w:rPr>
                <w:rFonts w:ascii="TimesNewRomanPSMT" w:hAnsi="TimesNewRomanPSMT"/>
                <w:sz w:val="26"/>
                <w:szCs w:val="26"/>
                <w:lang w:val="nl-NL"/>
              </w:rPr>
            </w:pPr>
            <w:r w:rsidRPr="00116D1D">
              <w:rPr>
                <w:iCs/>
                <w:sz w:val="26"/>
                <w:szCs w:val="26"/>
                <w:lang w:val="nl-NL"/>
              </w:rPr>
              <w:t xml:space="preserve">- </w:t>
            </w:r>
            <w:r w:rsidRPr="00116D1D">
              <w:rPr>
                <w:rFonts w:ascii="TimesNewRomanPSMT" w:hAnsi="TimesNewRomanPSMT"/>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37736B7A"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r w:rsidRPr="00116D1D">
              <w:rPr>
                <w:rFonts w:ascii="TimesNewRomanPSMT" w:hAnsi="TimesNewRomanPSMT"/>
                <w:sz w:val="26"/>
                <w:szCs w:val="26"/>
                <w:lang w:val="nl-NL"/>
              </w:rPr>
              <w:t xml:space="preserve"> (nếu có)</w:t>
            </w:r>
          </w:p>
          <w:p w14:paraId="61EF0A86" w14:textId="77777777" w:rsidR="00684D3A" w:rsidRPr="00116D1D" w:rsidRDefault="00684D3A" w:rsidP="00684D3A">
            <w:pPr>
              <w:spacing w:before="120" w:after="120" w:line="340" w:lineRule="exact"/>
              <w:jc w:val="both"/>
              <w:rPr>
                <w:rFonts w:ascii="TimesNewRomanPSMT" w:hAnsi="TimesNewRomanPSMT"/>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w:t>
            </w:r>
            <w:r w:rsidRPr="00116D1D">
              <w:rPr>
                <w:rFonts w:ascii="TimesNewRomanPSMT" w:hAnsi="TimesNewRomanPSMT"/>
                <w:sz w:val="26"/>
                <w:szCs w:val="26"/>
                <w:lang w:val="nl-NL"/>
              </w:rPr>
              <w:t xml:space="preserve"> trường hợp đăng ký nhận kết quả trực tuyến thì thông qua Cổng Dịch vụ công trực tuyến. (nếu có)</w:t>
            </w:r>
          </w:p>
        </w:tc>
        <w:tc>
          <w:tcPr>
            <w:tcW w:w="2126" w:type="dxa"/>
            <w:vAlign w:val="center"/>
          </w:tcPr>
          <w:p w14:paraId="2A73A367"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31506F66"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851" w:type="dxa"/>
          </w:tcPr>
          <w:p w14:paraId="75CE72BE" w14:textId="77777777" w:rsidR="00684D3A" w:rsidRPr="00116D1D" w:rsidRDefault="00684D3A" w:rsidP="00684D3A">
            <w:pPr>
              <w:spacing w:after="120" w:line="234" w:lineRule="atLeast"/>
              <w:jc w:val="both"/>
              <w:rPr>
                <w:sz w:val="26"/>
                <w:szCs w:val="26"/>
                <w:lang w:val="vi-VN"/>
              </w:rPr>
            </w:pPr>
          </w:p>
        </w:tc>
      </w:tr>
    </w:tbl>
    <w:p w14:paraId="1946CF45" w14:textId="77777777" w:rsidR="00684D3A" w:rsidRPr="00116D1D" w:rsidRDefault="00684D3A" w:rsidP="0066784B">
      <w:pPr>
        <w:shd w:val="clear" w:color="auto" w:fill="FFFFFF"/>
        <w:spacing w:before="120" w:after="120"/>
        <w:ind w:firstLine="709"/>
        <w:jc w:val="both"/>
        <w:rPr>
          <w:bCs/>
          <w:i/>
          <w:sz w:val="26"/>
          <w:szCs w:val="26"/>
          <w:lang w:val="nl-NL"/>
        </w:rPr>
      </w:pPr>
      <w:r w:rsidRPr="00116D1D">
        <w:rPr>
          <w:b/>
          <w:bCs/>
          <w:sz w:val="26"/>
          <w:szCs w:val="26"/>
          <w:lang w:val="nl-NL"/>
        </w:rPr>
        <w:t xml:space="preserve">30.2. Thành phần, số lượng hồ sơ </w:t>
      </w:r>
    </w:p>
    <w:p w14:paraId="4C8A488E" w14:textId="77777777" w:rsidR="00684D3A" w:rsidRPr="00116D1D" w:rsidRDefault="00684D3A" w:rsidP="0066784B">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700E5C28" w14:textId="77777777" w:rsidR="00684D3A" w:rsidRPr="00116D1D" w:rsidRDefault="00684D3A" w:rsidP="0066784B">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71F24BEF" w14:textId="77777777" w:rsidR="00684D3A" w:rsidRPr="00116D1D" w:rsidRDefault="00684D3A" w:rsidP="0066784B">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7758151E" w14:textId="77777777" w:rsidR="00684D3A" w:rsidRPr="00116D1D" w:rsidRDefault="00684D3A" w:rsidP="0066784B">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092F2580" w14:textId="77777777" w:rsidR="00684D3A" w:rsidRPr="00116D1D" w:rsidRDefault="00684D3A" w:rsidP="0066784B">
      <w:pPr>
        <w:shd w:val="clear" w:color="auto" w:fill="FFFFFF"/>
        <w:spacing w:before="120" w:after="120" w:line="234" w:lineRule="atLeast"/>
        <w:ind w:firstLine="709"/>
        <w:jc w:val="both"/>
        <w:rPr>
          <w:sz w:val="26"/>
          <w:szCs w:val="26"/>
          <w:lang w:val="vi-VN"/>
        </w:rPr>
      </w:pPr>
      <w:r w:rsidRPr="00116D1D">
        <w:rPr>
          <w:b/>
          <w:bCs/>
          <w:sz w:val="26"/>
          <w:szCs w:val="26"/>
        </w:rPr>
        <w:t>30</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70BE4DE1" w14:textId="77777777" w:rsidR="00684D3A" w:rsidRPr="00116D1D" w:rsidRDefault="00684D3A" w:rsidP="0066784B">
      <w:pPr>
        <w:shd w:val="clear" w:color="auto" w:fill="FFFFFF"/>
        <w:spacing w:before="120" w:after="120" w:line="234" w:lineRule="atLeast"/>
        <w:ind w:firstLine="709"/>
        <w:jc w:val="both"/>
        <w:rPr>
          <w:sz w:val="26"/>
          <w:szCs w:val="26"/>
          <w:lang w:val="vi-VN"/>
        </w:rPr>
      </w:pPr>
      <w:r w:rsidRPr="00116D1D">
        <w:rPr>
          <w:b/>
          <w:bCs/>
          <w:sz w:val="26"/>
          <w:szCs w:val="26"/>
        </w:rPr>
        <w:t>30</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4FBE9B49" w14:textId="77777777" w:rsidR="00684D3A" w:rsidRPr="00116D1D" w:rsidRDefault="00684D3A" w:rsidP="0066784B">
      <w:pPr>
        <w:autoSpaceDE w:val="0"/>
        <w:autoSpaceDN w:val="0"/>
        <w:adjustRightInd w:val="0"/>
        <w:spacing w:before="120" w:after="120"/>
        <w:ind w:firstLine="709"/>
        <w:rPr>
          <w:sz w:val="26"/>
          <w:szCs w:val="26"/>
          <w:lang w:val="vi-VN"/>
        </w:rPr>
      </w:pPr>
      <w:r w:rsidRPr="00116D1D">
        <w:rPr>
          <w:b/>
          <w:bCs/>
          <w:sz w:val="26"/>
          <w:szCs w:val="26"/>
        </w:rPr>
        <w:t>30</w:t>
      </w:r>
      <w:r w:rsidRPr="00116D1D">
        <w:rPr>
          <w:b/>
          <w:bCs/>
          <w:sz w:val="26"/>
          <w:szCs w:val="26"/>
          <w:lang w:val="vi-VN"/>
        </w:rPr>
        <w:t xml:space="preserve">.5. Kết quả thực hiện thủ tục hành chính: </w:t>
      </w:r>
      <w:r w:rsidRPr="00116D1D">
        <w:rPr>
          <w:bCs/>
          <w:sz w:val="26"/>
          <w:szCs w:val="26"/>
          <w:lang w:val="vi-VN"/>
        </w:rPr>
        <w:t>Giấy chứng nhận</w:t>
      </w:r>
    </w:p>
    <w:p w14:paraId="5E5824BF" w14:textId="77777777" w:rsidR="00684D3A" w:rsidRPr="00116D1D" w:rsidRDefault="00684D3A" w:rsidP="0066784B">
      <w:pPr>
        <w:spacing w:before="120" w:after="120"/>
        <w:ind w:firstLine="709"/>
        <w:jc w:val="both"/>
        <w:rPr>
          <w:sz w:val="26"/>
          <w:szCs w:val="26"/>
        </w:rPr>
      </w:pPr>
      <w:r w:rsidRPr="00116D1D">
        <w:rPr>
          <w:b/>
          <w:bCs/>
          <w:sz w:val="26"/>
          <w:szCs w:val="26"/>
        </w:rPr>
        <w:t>30</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4A01254E" w14:textId="2B62F201" w:rsidR="0041660D" w:rsidRPr="00116D1D" w:rsidRDefault="0041660D" w:rsidP="0066784B">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76869C6F" w14:textId="77777777" w:rsidR="00684D3A" w:rsidRPr="00116D1D" w:rsidRDefault="00684D3A" w:rsidP="0066784B">
      <w:pPr>
        <w:spacing w:before="120" w:after="120"/>
        <w:ind w:firstLine="709"/>
        <w:jc w:val="both"/>
        <w:rPr>
          <w:b/>
          <w:bCs/>
          <w:sz w:val="26"/>
          <w:szCs w:val="26"/>
        </w:rPr>
      </w:pPr>
      <w:r w:rsidRPr="00116D1D">
        <w:rPr>
          <w:b/>
          <w:sz w:val="26"/>
          <w:szCs w:val="26"/>
        </w:rPr>
        <w:t>30</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252C417E" w14:textId="77777777" w:rsidR="00684D3A" w:rsidRPr="00116D1D" w:rsidRDefault="00684D3A" w:rsidP="0066784B">
      <w:pPr>
        <w:shd w:val="clear" w:color="auto" w:fill="FFFFFF"/>
        <w:spacing w:before="120" w:after="120" w:line="234" w:lineRule="atLeast"/>
        <w:ind w:firstLine="709"/>
        <w:jc w:val="both"/>
        <w:rPr>
          <w:b/>
          <w:bCs/>
          <w:sz w:val="26"/>
          <w:szCs w:val="26"/>
          <w:lang w:val="hr-HR"/>
        </w:rPr>
      </w:pPr>
      <w:r w:rsidRPr="00116D1D">
        <w:rPr>
          <w:b/>
          <w:bCs/>
          <w:sz w:val="26"/>
          <w:szCs w:val="26"/>
          <w:lang w:val="hr-HR"/>
        </w:rPr>
        <w:t>30.8. Yêu cầu, điều kiện thực hiện thủ tục hành chính</w:t>
      </w:r>
    </w:p>
    <w:p w14:paraId="2DD9394B" w14:textId="77777777" w:rsidR="00684D3A" w:rsidRPr="00116D1D" w:rsidRDefault="00684D3A" w:rsidP="0066784B">
      <w:pPr>
        <w:spacing w:before="120" w:after="120"/>
        <w:ind w:firstLine="709"/>
        <w:jc w:val="both"/>
        <w:rPr>
          <w:sz w:val="26"/>
          <w:szCs w:val="26"/>
          <w:lang w:val="hr-HR"/>
        </w:rPr>
      </w:pPr>
      <w:r w:rsidRPr="00116D1D">
        <w:rPr>
          <w:b/>
          <w:bCs/>
          <w:sz w:val="26"/>
          <w:szCs w:val="26"/>
          <w:lang w:val="hr-HR"/>
        </w:rPr>
        <w:t xml:space="preserve"> (1) Cơ sở vật chất tập luyện và thi đấu đối với leo núi nhân tạo</w:t>
      </w:r>
    </w:p>
    <w:p w14:paraId="0177C6C5"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1. Tường leo</w:t>
      </w:r>
    </w:p>
    <w:p w14:paraId="6B1122D8"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a) Tường leo đối với leo dẫn đường và leo với dây neo sẵn:</w:t>
      </w:r>
    </w:p>
    <w:p w14:paraId="0B72A9EA"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 Bảo đảm chiều cao ít nhất 4,5m khi tổ chức tập luyện;</w:t>
      </w:r>
    </w:p>
    <w:p w14:paraId="48ED352C"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 Bảo đảm chiều cao ít nhất 8m khi tổ chức giải thi đấu cấp tỉnh, thành phố, câu lạc bộ;</w:t>
      </w:r>
    </w:p>
    <w:p w14:paraId="4F1DB78B"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 Bảo đảm chiều cao ít nhất 12m khi tổ chức giải thi đấu quốc gia.</w:t>
      </w:r>
    </w:p>
    <w:p w14:paraId="4217322D"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b) Tường leo đối với leo khối đá:</w:t>
      </w:r>
    </w:p>
    <w:p w14:paraId="0EECCAA8"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 Chiều cao không vượt quá 4,5m và có đệm bảo hộ dưới đất;</w:t>
      </w:r>
    </w:p>
    <w:p w14:paraId="2D274E7F"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 Đối với tường leo độ cao từ 3m trở xuống: Đệm bảo hộ dưới đất dày ít nhất 12cm và có tính đàn hồi;</w:t>
      </w:r>
    </w:p>
    <w:p w14:paraId="57FB3235"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 Đối với tường leo độ cao từ 3m đến 4,5m: Đệm bảo hộ dưới đất dày ít nhất 20cm và có tính đàn hồi.</w:t>
      </w:r>
    </w:p>
    <w:p w14:paraId="5AC1ED73"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2. Mấu bám trên tường leo bảo đảm không bị lỏng hoặc xoay vặn và theo tiêu chuẩn của Liên đoàn Leo núi quốc tế.</w:t>
      </w:r>
    </w:p>
    <w:p w14:paraId="5CBF3895"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3. Khung kết cấu tường leo bảo đảm chịu được tải trọng của toàn bộ tường leo và lực tác động của người leo.</w:t>
      </w:r>
    </w:p>
    <w:p w14:paraId="2EEA83DF"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4. Có bảng nội quy quy định về giờ tập luyện, trang phục tập luyện và biện pháp bảo đảm an toàn khi tập luyện và thi đấu.</w:t>
      </w:r>
    </w:p>
    <w:p w14:paraId="75D1D062"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5. Có khu vực vệ sinh, thay đồ, nơi để đồ dùng cá nhân cho người tập.</w:t>
      </w:r>
    </w:p>
    <w:p w14:paraId="0D343FA8" w14:textId="77777777" w:rsidR="00684D3A" w:rsidRPr="00116D1D" w:rsidRDefault="00684D3A" w:rsidP="0066784B">
      <w:pPr>
        <w:spacing w:before="120" w:after="120"/>
        <w:ind w:firstLine="709"/>
        <w:jc w:val="both"/>
        <w:rPr>
          <w:sz w:val="26"/>
          <w:szCs w:val="26"/>
          <w:lang w:val="hr-HR"/>
        </w:rPr>
      </w:pPr>
      <w:r w:rsidRPr="00116D1D">
        <w:rPr>
          <w:b/>
          <w:bCs/>
          <w:sz w:val="26"/>
          <w:szCs w:val="26"/>
          <w:lang w:val="hr-HR"/>
        </w:rPr>
        <w:t>(2) Cơ sở vật chất tập luyện và thi đấu đối với Leo núi tự nhiên</w:t>
      </w:r>
    </w:p>
    <w:p w14:paraId="287AD3D8"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1. Vách leo</w:t>
      </w:r>
    </w:p>
    <w:p w14:paraId="0B1DC7B5"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a) Vách leo đối với leo dẫn đường và leo với dây neo sẵn:</w:t>
      </w:r>
    </w:p>
    <w:p w14:paraId="1083341D"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Các tuyến leo được cố định sẵn trên vách leo, các chốt an toàn được lắp đặt theo đúng hướng dẫn của nhà sản xuất và đảm bảo tiêu chuẩn của Liên đoàn Leo núi Quốc tế.</w:t>
      </w:r>
    </w:p>
    <w:p w14:paraId="1472E958"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b) Vách leo đối với leo khối đá:</w:t>
      </w:r>
    </w:p>
    <w:p w14:paraId="176EA046"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 Bảo đảm chiều cao không vượt quá 4,5m và có đệm bảo hộ dưới đất được đặt trên địa hình bằng phẳng;</w:t>
      </w:r>
    </w:p>
    <w:p w14:paraId="0A0765F7"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 Đối với độ cao từ 3m trở xuống: đệm bảo hộ dưới đất dày ít nhất 12cm và có tính đàn hồi;</w:t>
      </w:r>
    </w:p>
    <w:p w14:paraId="58DF619D"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 Đối với độ cao từ 3m đến 4,5m: đệm bảo hộ dưới đất dày ít nhất 20cm và có tính đàn hồi.</w:t>
      </w:r>
    </w:p>
    <w:p w14:paraId="0CB0964F"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3. Có bảng nội quy theo quy định về giờ tập luyện, trang phục tập luyện và biện pháp bảo đảm an toàn khi tập luyện và thi đấu và bảng chỉ dẫn được đặt ở những vị trí dễ nhận biết trong khu vực leo. Nội dung bảng chỉ dẫn quy định về bản đồ khu vực leo, vạch giới hạn khu vực leo, số điện thoại của người có trách nhiệm quản lý leo và cách thức liên lạc khi cần thiết.</w:t>
      </w:r>
    </w:p>
    <w:p w14:paraId="6D83191B" w14:textId="77777777" w:rsidR="00684D3A" w:rsidRPr="00116D1D" w:rsidRDefault="00684D3A" w:rsidP="0066784B">
      <w:pPr>
        <w:spacing w:before="120" w:after="120"/>
        <w:ind w:firstLine="709"/>
        <w:jc w:val="both"/>
        <w:rPr>
          <w:sz w:val="26"/>
          <w:szCs w:val="26"/>
          <w:lang w:val="hr-HR"/>
        </w:rPr>
      </w:pPr>
      <w:r w:rsidRPr="00116D1D">
        <w:rPr>
          <w:b/>
          <w:bCs/>
          <w:sz w:val="26"/>
          <w:szCs w:val="26"/>
          <w:lang w:val="hr-HR"/>
        </w:rPr>
        <w:t>(3) Trang thiết bị tập luyện và thi đấu</w:t>
      </w:r>
    </w:p>
    <w:p w14:paraId="59671ACA"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1. Có giầy leo núi chuyên dụng, dây leo núi, đai bảo hiểm, móc leo, thiết bị hãm, móc khóa carabiner, mũ bảo hiểm chuyên dụng, túi phấn, dây phụ trợ tùy theo loại hình leo núi. Các thiết bị leo núi phải đảm bảo tiêu chuẩn của Liên đoàn leo núi quốc tế.</w:t>
      </w:r>
    </w:p>
    <w:p w14:paraId="637BAC7E"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2. Bảo đảm thông tin liên lạc giữa người tập leo núi, người hướng dẫn tập luyện với bộ phận điều hành tại địa điểm tập luyện, thi đấu và cơ sở y tế.</w:t>
      </w:r>
    </w:p>
    <w:p w14:paraId="1A955A4F" w14:textId="77777777" w:rsidR="00684D3A" w:rsidRPr="00116D1D" w:rsidRDefault="00684D3A" w:rsidP="0066784B">
      <w:pPr>
        <w:spacing w:before="120" w:after="120"/>
        <w:ind w:firstLine="709"/>
        <w:jc w:val="both"/>
        <w:rPr>
          <w:sz w:val="26"/>
          <w:szCs w:val="26"/>
          <w:lang w:val="hr-HR"/>
        </w:rPr>
      </w:pPr>
      <w:r w:rsidRPr="00116D1D">
        <w:rPr>
          <w:b/>
          <w:bCs/>
          <w:sz w:val="26"/>
          <w:szCs w:val="26"/>
          <w:lang w:val="hr-HR"/>
        </w:rPr>
        <w:t>(4) Mật độ tập luyện, hướng dẫn tập luyện và cứu hộ</w:t>
      </w:r>
    </w:p>
    <w:p w14:paraId="6EB637D4"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1. Mỗi người hướng dẫn tập luyện hướng dẫn không quá 15 người trong 01 giờ học.</w:t>
      </w:r>
    </w:p>
    <w:p w14:paraId="5F88A385"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2. Có nhân viên cứu hộ thường trực, bảo đảm 15 người tập có 01 nhân viên cứu hộ.</w:t>
      </w:r>
    </w:p>
    <w:p w14:paraId="17F6078D" w14:textId="77777777" w:rsidR="00684D3A" w:rsidRPr="00116D1D" w:rsidRDefault="00684D3A" w:rsidP="0066784B">
      <w:pPr>
        <w:shd w:val="clear" w:color="auto" w:fill="FFFFFF"/>
        <w:spacing w:before="120" w:after="120"/>
        <w:ind w:firstLine="709"/>
        <w:jc w:val="both"/>
        <w:rPr>
          <w:sz w:val="26"/>
          <w:szCs w:val="26"/>
        </w:rPr>
      </w:pPr>
      <w:r w:rsidRPr="00116D1D">
        <w:rPr>
          <w:b/>
          <w:sz w:val="26"/>
          <w:szCs w:val="26"/>
        </w:rPr>
        <w:t xml:space="preserve">(5) Nhân viên chuyên môn: </w:t>
      </w:r>
      <w:r w:rsidRPr="00116D1D">
        <w:rPr>
          <w:sz w:val="26"/>
          <w:szCs w:val="26"/>
        </w:rPr>
        <w:t>Có đội ngũ cán bộ, nhân viên chuyên môn phù hợp với nội dung hoạt động.</w:t>
      </w:r>
    </w:p>
    <w:p w14:paraId="548C64B8" w14:textId="77777777" w:rsidR="00684D3A" w:rsidRPr="00116D1D" w:rsidRDefault="00684D3A" w:rsidP="0066784B">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2900BF09"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1CAD8E18"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4930EFAE"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7567D28E"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2B058474"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0DB71B27"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449965CF"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4BE38A58"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Nhân viên cứu hộ.</w:t>
      </w:r>
    </w:p>
    <w:p w14:paraId="733F2B21"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Nhân viên y tế.</w:t>
      </w:r>
    </w:p>
    <w:p w14:paraId="59669709" w14:textId="77777777" w:rsidR="00684D3A" w:rsidRPr="00116D1D" w:rsidRDefault="00684D3A" w:rsidP="0066784B">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4FBD0C76"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2293DCB1"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1D863344"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Có nhân viên chuyên môn, bao gồm:</w:t>
      </w:r>
    </w:p>
    <w:p w14:paraId="40697DB0"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2A079571"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7FFCD4FB" w14:textId="77777777" w:rsidR="00684D3A" w:rsidRPr="00116D1D" w:rsidRDefault="00684D3A" w:rsidP="0066784B">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2183A596"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52741D78"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ab/>
        <w:t>- Nhân viên cứu hộ.</w:t>
      </w:r>
    </w:p>
    <w:p w14:paraId="4B9B645A" w14:textId="77777777" w:rsidR="00684D3A" w:rsidRPr="00116D1D" w:rsidRDefault="00684D3A" w:rsidP="0066784B">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2365AFC8" w14:textId="77777777" w:rsidR="00684D3A" w:rsidRPr="00116D1D" w:rsidRDefault="00684D3A" w:rsidP="0066784B">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30.9. Căn cứ pháp lý của thủ tục hành chính </w:t>
      </w:r>
    </w:p>
    <w:p w14:paraId="0F155264" w14:textId="77777777" w:rsidR="00684D3A" w:rsidRPr="00116D1D" w:rsidRDefault="00684D3A" w:rsidP="0066784B">
      <w:pPr>
        <w:spacing w:before="120" w:after="120"/>
        <w:ind w:right="-1" w:firstLine="709"/>
        <w:jc w:val="both"/>
        <w:rPr>
          <w:sz w:val="26"/>
          <w:szCs w:val="26"/>
        </w:rPr>
      </w:pPr>
      <w:r w:rsidRPr="00116D1D">
        <w:rPr>
          <w:sz w:val="26"/>
          <w:szCs w:val="26"/>
          <w:lang w:val="nb-NO"/>
        </w:rPr>
        <w:tab/>
      </w:r>
      <w:r w:rsidRPr="00116D1D">
        <w:rPr>
          <w:sz w:val="26"/>
          <w:szCs w:val="26"/>
        </w:rPr>
        <w:t xml:space="preserve">- </w:t>
      </w:r>
      <w:r w:rsidRPr="00116D1D">
        <w:rPr>
          <w:bCs/>
          <w:sz w:val="26"/>
          <w:szCs w:val="26"/>
        </w:rPr>
        <w:t>Luật sửa đổi, bổ sung một số điều của Luật TDTT số 26/2018/QH14 ngày 14/6/2018.</w:t>
      </w:r>
    </w:p>
    <w:p w14:paraId="40068BC9" w14:textId="77777777" w:rsidR="00684D3A" w:rsidRPr="00116D1D" w:rsidRDefault="00684D3A" w:rsidP="0066784B">
      <w:pPr>
        <w:spacing w:before="120" w:after="120"/>
        <w:ind w:firstLine="709"/>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562D8678" w14:textId="77777777" w:rsidR="00684D3A" w:rsidRPr="00116D1D" w:rsidRDefault="00684D3A" w:rsidP="0066784B">
      <w:pPr>
        <w:spacing w:before="120" w:after="120"/>
        <w:ind w:firstLine="709"/>
        <w:jc w:val="both"/>
        <w:rPr>
          <w:sz w:val="26"/>
          <w:szCs w:val="26"/>
          <w:lang w:val="hr-HR"/>
        </w:rPr>
      </w:pPr>
      <w:r w:rsidRPr="00116D1D">
        <w:rPr>
          <w:sz w:val="26"/>
          <w:szCs w:val="26"/>
          <w:lang w:val="hr-HR"/>
        </w:rPr>
        <w:t>- Thông tư số 28/2018/TT-BVHTTDL ngày 26/9/2018 của Bộ trưởng Bộ Văn hóa, Thể thao và Du lịch quy định về cơ sở vật chất, trang thiết bị và tập huấn nhân viên chuyên môn đối với môn Leo núi thể thao.</w:t>
      </w:r>
    </w:p>
    <w:p w14:paraId="2B8C8B60" w14:textId="77777777" w:rsidR="00684D3A" w:rsidRPr="00116D1D" w:rsidRDefault="00684D3A" w:rsidP="0066784B">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0DEAE4E3" w14:textId="51742A84" w:rsidR="0041660D" w:rsidRPr="00116D1D" w:rsidRDefault="0041660D" w:rsidP="0066784B">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49CBBD4A" w14:textId="77777777" w:rsidR="00684D3A" w:rsidRPr="00116D1D" w:rsidRDefault="00684D3A" w:rsidP="0066784B">
      <w:pPr>
        <w:autoSpaceDE w:val="0"/>
        <w:autoSpaceDN w:val="0"/>
        <w:adjustRightInd w:val="0"/>
        <w:spacing w:before="120" w:after="120"/>
        <w:ind w:firstLine="709"/>
        <w:rPr>
          <w:spacing w:val="-4"/>
          <w:sz w:val="26"/>
          <w:szCs w:val="26"/>
        </w:rPr>
      </w:pPr>
      <w:r w:rsidRPr="00116D1D">
        <w:rPr>
          <w:b/>
          <w:sz w:val="26"/>
          <w:szCs w:val="26"/>
          <w:lang w:val="nl-NL"/>
        </w:rPr>
        <w:t>30.10. Lưu hồ sơ (ISO)</w:t>
      </w:r>
      <w:r w:rsidRPr="00116D1D">
        <w:rPr>
          <w:b/>
          <w:sz w:val="26"/>
          <w:szCs w:val="26"/>
          <w:lang w:val="vi-VN"/>
        </w:rPr>
        <w:t>:</w:t>
      </w:r>
      <w:r w:rsidRPr="00116D1D">
        <w:rPr>
          <w:b/>
          <w:sz w:val="26"/>
          <w:szCs w:val="26"/>
        </w:rPr>
        <w:t xml:space="preserve"> </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5C03E75D"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8298A70" w14:textId="77777777" w:rsidR="00684D3A" w:rsidRPr="00116D1D" w:rsidRDefault="00684D3A" w:rsidP="00684D3A">
            <w:pPr>
              <w:spacing w:before="40" w:after="40"/>
              <w:jc w:val="center"/>
              <w:rPr>
                <w:b/>
                <w:bCs/>
                <w:sz w:val="26"/>
                <w:szCs w:val="26"/>
                <w:lang w:val="nl-NL"/>
              </w:rPr>
            </w:pPr>
          </w:p>
          <w:p w14:paraId="5CB0BA43"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02E67270"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5DC0DAD9"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4A989E76"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6438A991"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CCFB41A"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673D10B3"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2CB69944"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7422914E"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6D2D41BD"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7C3FD8C8" w14:textId="77777777" w:rsidR="00684D3A" w:rsidRPr="00116D1D" w:rsidRDefault="00684D3A" w:rsidP="00684D3A">
            <w:pPr>
              <w:spacing w:before="40" w:after="40"/>
              <w:jc w:val="center"/>
              <w:rPr>
                <w:sz w:val="26"/>
                <w:szCs w:val="26"/>
                <w:lang w:val="nl-NL"/>
              </w:rPr>
            </w:pPr>
          </w:p>
          <w:p w14:paraId="386C6ADD"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324C8404" w14:textId="77777777" w:rsidR="00684D3A" w:rsidRPr="00116D1D" w:rsidRDefault="00684D3A" w:rsidP="00684D3A">
            <w:pPr>
              <w:spacing w:before="40" w:after="40"/>
              <w:jc w:val="center"/>
              <w:rPr>
                <w:sz w:val="26"/>
                <w:szCs w:val="26"/>
                <w:lang w:val="nl-NL"/>
              </w:rPr>
            </w:pPr>
          </w:p>
          <w:p w14:paraId="3C715E3A" w14:textId="77777777" w:rsidR="00684D3A" w:rsidRPr="00116D1D" w:rsidRDefault="00684D3A" w:rsidP="00684D3A">
            <w:pPr>
              <w:spacing w:before="40" w:after="40"/>
              <w:jc w:val="center"/>
              <w:rPr>
                <w:sz w:val="26"/>
                <w:szCs w:val="26"/>
                <w:lang w:val="nl-NL"/>
              </w:rPr>
            </w:pPr>
          </w:p>
        </w:tc>
      </w:tr>
      <w:tr w:rsidR="000B51ED" w:rsidRPr="00116D1D" w14:paraId="21DAE9A2"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CCDF8FD"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34D5EF88"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0E53045C" w14:textId="77777777" w:rsidR="00684D3A" w:rsidRPr="00116D1D" w:rsidRDefault="00684D3A" w:rsidP="00684D3A">
            <w:pPr>
              <w:spacing w:before="40" w:after="40"/>
              <w:rPr>
                <w:sz w:val="26"/>
                <w:szCs w:val="26"/>
                <w:lang w:val="nl-NL"/>
              </w:rPr>
            </w:pPr>
          </w:p>
        </w:tc>
      </w:tr>
    </w:tbl>
    <w:p w14:paraId="6641A5C5"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508"/>
          <w:footerReference w:type="even" r:id="rId509"/>
          <w:footerReference w:type="default" r:id="rId510"/>
          <w:headerReference w:type="first" r:id="rId511"/>
          <w:footerReference w:type="first" r:id="rId512"/>
          <w:type w:val="nextColumn"/>
          <w:pgSz w:w="11907" w:h="16840" w:code="9"/>
          <w:pgMar w:top="851" w:right="851" w:bottom="851" w:left="1134" w:header="567" w:footer="567" w:gutter="0"/>
          <w:paperSrc w:first="7" w:other="7"/>
          <w:cols w:space="720"/>
          <w:titlePg/>
          <w:docGrid w:linePitch="326"/>
        </w:sectPr>
      </w:pPr>
    </w:p>
    <w:p w14:paraId="7F816010"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214F3C6D"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77CDE9C0" w14:textId="77777777" w:rsidR="00684D3A" w:rsidRPr="00116D1D" w:rsidRDefault="00684D3A" w:rsidP="00684D3A">
      <w:pPr>
        <w:jc w:val="center"/>
        <w:rPr>
          <w:b/>
          <w:sz w:val="26"/>
          <w:szCs w:val="26"/>
        </w:rPr>
      </w:pPr>
      <w:r w:rsidRPr="00116D1D">
        <w:rPr>
          <w:b/>
          <w:sz w:val="26"/>
          <w:szCs w:val="26"/>
        </w:rPr>
        <w:t>ĐƠN ĐỀ NGHỊ</w:t>
      </w:r>
    </w:p>
    <w:p w14:paraId="318D67E2"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18D709C4" w14:textId="77777777" w:rsidR="00684D3A" w:rsidRPr="00116D1D" w:rsidRDefault="00684D3A" w:rsidP="00684D3A">
      <w:pPr>
        <w:ind w:firstLine="709"/>
        <w:jc w:val="center"/>
        <w:rPr>
          <w:b/>
          <w:sz w:val="26"/>
          <w:szCs w:val="26"/>
        </w:rPr>
      </w:pPr>
    </w:p>
    <w:p w14:paraId="0C9E74AE"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35EEEDD6" w14:textId="77777777" w:rsidR="00684D3A" w:rsidRPr="00116D1D" w:rsidRDefault="00684D3A" w:rsidP="00684D3A">
      <w:pPr>
        <w:ind w:firstLine="709"/>
        <w:jc w:val="center"/>
        <w:rPr>
          <w:sz w:val="26"/>
          <w:szCs w:val="26"/>
        </w:rPr>
      </w:pPr>
    </w:p>
    <w:p w14:paraId="2A26EE2E"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328C2078" w14:textId="77777777" w:rsidR="00684D3A" w:rsidRPr="00116D1D" w:rsidRDefault="00684D3A" w:rsidP="00684D3A">
      <w:pPr>
        <w:ind w:firstLine="709"/>
        <w:jc w:val="both"/>
        <w:rPr>
          <w:sz w:val="26"/>
          <w:szCs w:val="26"/>
        </w:rPr>
      </w:pPr>
      <w:r w:rsidRPr="00116D1D">
        <w:rPr>
          <w:sz w:val="26"/>
          <w:szCs w:val="26"/>
        </w:rPr>
        <w:t>Tên giao dịch (nếu có): ………………………………………………………………</w:t>
      </w:r>
    </w:p>
    <w:p w14:paraId="44C6798E" w14:textId="77777777" w:rsidR="00684D3A" w:rsidRPr="00116D1D" w:rsidRDefault="00684D3A" w:rsidP="00684D3A">
      <w:pPr>
        <w:ind w:firstLine="709"/>
        <w:jc w:val="both"/>
        <w:rPr>
          <w:sz w:val="26"/>
          <w:szCs w:val="26"/>
        </w:rPr>
      </w:pPr>
      <w:r w:rsidRPr="00116D1D">
        <w:rPr>
          <w:sz w:val="26"/>
          <w:szCs w:val="26"/>
        </w:rPr>
        <w:t>Tên viết tắt (nếu có): …………………………………………………………………</w:t>
      </w:r>
    </w:p>
    <w:p w14:paraId="0D320DE3"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544B7403" w14:textId="77777777" w:rsidR="00684D3A" w:rsidRPr="00116D1D" w:rsidRDefault="00684D3A" w:rsidP="00684D3A">
      <w:pPr>
        <w:ind w:firstLine="709"/>
        <w:jc w:val="both"/>
        <w:rPr>
          <w:sz w:val="26"/>
          <w:szCs w:val="26"/>
        </w:rPr>
      </w:pPr>
      <w:r w:rsidRPr="00116D1D">
        <w:rPr>
          <w:sz w:val="26"/>
          <w:szCs w:val="26"/>
        </w:rPr>
        <w:t>3. Địa chỉ trụ sở chính: ………………………………………………………………</w:t>
      </w:r>
    </w:p>
    <w:p w14:paraId="6DAE79EB" w14:textId="77777777" w:rsidR="00684D3A" w:rsidRPr="00116D1D" w:rsidRDefault="00684D3A" w:rsidP="00684D3A">
      <w:pPr>
        <w:ind w:firstLine="709"/>
        <w:jc w:val="both"/>
        <w:rPr>
          <w:sz w:val="26"/>
          <w:szCs w:val="26"/>
        </w:rPr>
      </w:pPr>
      <w:r w:rsidRPr="00116D1D">
        <w:rPr>
          <w:sz w:val="26"/>
          <w:szCs w:val="26"/>
        </w:rPr>
        <w:t>Điện thoại: …………………….Fax: ………………………………………………..</w:t>
      </w:r>
    </w:p>
    <w:p w14:paraId="59881C9D" w14:textId="77777777" w:rsidR="00684D3A" w:rsidRPr="00116D1D" w:rsidRDefault="00684D3A" w:rsidP="00684D3A">
      <w:pPr>
        <w:ind w:firstLine="709"/>
        <w:jc w:val="both"/>
        <w:rPr>
          <w:sz w:val="26"/>
          <w:szCs w:val="26"/>
        </w:rPr>
      </w:pPr>
      <w:r w:rsidRPr="00116D1D">
        <w:rPr>
          <w:sz w:val="26"/>
          <w:szCs w:val="26"/>
        </w:rPr>
        <w:t>Website: ……………………….Email: ……………………………………………..</w:t>
      </w:r>
    </w:p>
    <w:p w14:paraId="55BE90C5"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0AC4B853" w14:textId="77777777" w:rsidR="00684D3A" w:rsidRPr="00116D1D" w:rsidRDefault="00684D3A" w:rsidP="00684D3A">
      <w:pPr>
        <w:ind w:firstLine="709"/>
        <w:jc w:val="both"/>
        <w:rPr>
          <w:sz w:val="26"/>
          <w:szCs w:val="26"/>
        </w:rPr>
      </w:pPr>
      <w:r w:rsidRPr="00116D1D">
        <w:rPr>
          <w:sz w:val="26"/>
          <w:szCs w:val="26"/>
        </w:rPr>
        <w:t>Giới tính: ………………………..Chức danh: ………………………………………</w:t>
      </w:r>
    </w:p>
    <w:p w14:paraId="37E00B10" w14:textId="77777777" w:rsidR="00684D3A" w:rsidRPr="00116D1D" w:rsidRDefault="00684D3A" w:rsidP="00684D3A">
      <w:pPr>
        <w:ind w:firstLine="709"/>
        <w:jc w:val="both"/>
        <w:rPr>
          <w:sz w:val="26"/>
          <w:szCs w:val="26"/>
        </w:rPr>
      </w:pPr>
      <w:r w:rsidRPr="00116D1D">
        <w:rPr>
          <w:sz w:val="26"/>
          <w:szCs w:val="26"/>
        </w:rPr>
        <w:t>Sinh ngày: …../...../ …… Dân tộc: ………….Quốc tịch: …………………………...</w:t>
      </w:r>
    </w:p>
    <w:p w14:paraId="29154685"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303F30C3" w14:textId="77777777" w:rsidR="00684D3A" w:rsidRPr="00116D1D" w:rsidRDefault="00684D3A" w:rsidP="00684D3A">
      <w:pPr>
        <w:ind w:firstLine="709"/>
        <w:jc w:val="both"/>
        <w:rPr>
          <w:sz w:val="26"/>
          <w:szCs w:val="26"/>
        </w:rPr>
      </w:pPr>
      <w:r w:rsidRPr="00116D1D">
        <w:rPr>
          <w:sz w:val="26"/>
          <w:szCs w:val="26"/>
        </w:rPr>
        <w:t>Ngày cấp: …../ …../ ……Nơi cấp: …………………………………………………..</w:t>
      </w:r>
    </w:p>
    <w:p w14:paraId="033E7785"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0E7BD228" w14:textId="77777777" w:rsidR="00684D3A" w:rsidRPr="00116D1D" w:rsidRDefault="00684D3A" w:rsidP="00684D3A">
      <w:pPr>
        <w:ind w:firstLine="709"/>
        <w:jc w:val="both"/>
        <w:rPr>
          <w:sz w:val="26"/>
          <w:szCs w:val="26"/>
        </w:rPr>
      </w:pPr>
      <w:r w:rsidRPr="00116D1D">
        <w:rPr>
          <w:sz w:val="26"/>
          <w:szCs w:val="26"/>
        </w:rPr>
        <w:t>Chỗ ở hiện tại: ……………………………………………………………………….</w:t>
      </w:r>
    </w:p>
    <w:p w14:paraId="3F39FBC9"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2E7D21CA"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11861F13" w14:textId="77777777" w:rsidR="00684D3A" w:rsidRPr="00116D1D" w:rsidRDefault="00684D3A" w:rsidP="00684D3A">
      <w:pPr>
        <w:ind w:firstLine="709"/>
        <w:jc w:val="both"/>
        <w:rPr>
          <w:sz w:val="26"/>
          <w:szCs w:val="26"/>
        </w:rPr>
      </w:pPr>
      <w:r w:rsidRPr="00116D1D">
        <w:rPr>
          <w:sz w:val="26"/>
          <w:szCs w:val="26"/>
        </w:rPr>
        <w:t>7. Cam kết:</w:t>
      </w:r>
    </w:p>
    <w:p w14:paraId="6162C376"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24F1827A"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6027386B"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338B9FAF"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5BAC4041"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7A29E037"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0E79C03D" w14:textId="77777777" w:rsidR="00684D3A" w:rsidRPr="00116D1D" w:rsidRDefault="00684D3A" w:rsidP="00684D3A">
      <w:pPr>
        <w:ind w:firstLine="709"/>
        <w:rPr>
          <w:sz w:val="26"/>
          <w:szCs w:val="26"/>
        </w:rPr>
      </w:pPr>
      <w:r w:rsidRPr="00116D1D">
        <w:rPr>
          <w:sz w:val="26"/>
          <w:szCs w:val="26"/>
        </w:rPr>
        <w:t> </w:t>
      </w:r>
    </w:p>
    <w:p w14:paraId="6FD09875" w14:textId="77777777" w:rsidR="00684D3A" w:rsidRPr="00116D1D" w:rsidRDefault="00684D3A" w:rsidP="00684D3A">
      <w:pPr>
        <w:ind w:firstLine="709"/>
        <w:rPr>
          <w:sz w:val="26"/>
          <w:szCs w:val="26"/>
        </w:rPr>
      </w:pPr>
    </w:p>
    <w:p w14:paraId="3075B877" w14:textId="77777777" w:rsidR="00684D3A" w:rsidRPr="00116D1D" w:rsidRDefault="00684D3A" w:rsidP="00684D3A">
      <w:pPr>
        <w:ind w:firstLine="709"/>
        <w:rPr>
          <w:sz w:val="26"/>
          <w:szCs w:val="26"/>
        </w:rPr>
      </w:pPr>
    </w:p>
    <w:p w14:paraId="2F327FBA" w14:textId="77777777" w:rsidR="00684D3A" w:rsidRPr="00116D1D" w:rsidRDefault="00684D3A" w:rsidP="00684D3A">
      <w:pPr>
        <w:ind w:firstLine="709"/>
        <w:rPr>
          <w:sz w:val="26"/>
          <w:szCs w:val="26"/>
        </w:rPr>
      </w:pPr>
    </w:p>
    <w:p w14:paraId="3F5ADBE3" w14:textId="77777777" w:rsidR="00684D3A" w:rsidRPr="00116D1D" w:rsidRDefault="00684D3A" w:rsidP="00684D3A">
      <w:pPr>
        <w:ind w:firstLine="709"/>
        <w:rPr>
          <w:sz w:val="26"/>
          <w:szCs w:val="26"/>
        </w:rPr>
      </w:pPr>
    </w:p>
    <w:p w14:paraId="1BB25AB9" w14:textId="77777777" w:rsidR="00684D3A" w:rsidRPr="00116D1D" w:rsidRDefault="00684D3A" w:rsidP="00684D3A">
      <w:pPr>
        <w:ind w:firstLine="709"/>
        <w:rPr>
          <w:sz w:val="26"/>
          <w:szCs w:val="26"/>
        </w:rPr>
      </w:pPr>
    </w:p>
    <w:p w14:paraId="244F3B15"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0E9A603C"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536A9BD6" w14:textId="77777777" w:rsidR="00684D3A" w:rsidRPr="00116D1D" w:rsidRDefault="00684D3A" w:rsidP="00684D3A">
      <w:pPr>
        <w:jc w:val="center"/>
        <w:rPr>
          <w:b/>
          <w:sz w:val="26"/>
          <w:szCs w:val="26"/>
        </w:rPr>
      </w:pPr>
      <w:r w:rsidRPr="00116D1D">
        <w:rPr>
          <w:b/>
          <w:sz w:val="26"/>
          <w:szCs w:val="26"/>
        </w:rPr>
        <w:t>BẢN TÓM TẮT</w:t>
      </w:r>
    </w:p>
    <w:p w14:paraId="3BE949DE"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7FC39D6A"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0E7AEE90" w14:textId="77777777" w:rsidR="00684D3A" w:rsidRPr="00116D1D" w:rsidRDefault="00684D3A" w:rsidP="00684D3A">
      <w:pPr>
        <w:ind w:firstLine="709"/>
        <w:jc w:val="center"/>
        <w:rPr>
          <w:sz w:val="26"/>
          <w:szCs w:val="26"/>
        </w:rPr>
      </w:pPr>
    </w:p>
    <w:p w14:paraId="1D1EB1F4" w14:textId="77777777" w:rsidR="00684D3A" w:rsidRPr="00116D1D" w:rsidRDefault="00684D3A" w:rsidP="00684D3A">
      <w:pPr>
        <w:jc w:val="center"/>
        <w:rPr>
          <w:sz w:val="26"/>
          <w:szCs w:val="26"/>
        </w:rPr>
      </w:pPr>
      <w:r w:rsidRPr="00116D1D">
        <w:rPr>
          <w:sz w:val="26"/>
          <w:szCs w:val="26"/>
        </w:rPr>
        <w:t>Kính gửi: Sở Văn hóa, Thể thao và Du lịch.</w:t>
      </w:r>
    </w:p>
    <w:p w14:paraId="3D9D947D" w14:textId="77777777" w:rsidR="00684D3A" w:rsidRPr="00116D1D" w:rsidRDefault="00684D3A" w:rsidP="00684D3A">
      <w:pPr>
        <w:jc w:val="center"/>
        <w:rPr>
          <w:sz w:val="26"/>
          <w:szCs w:val="26"/>
        </w:rPr>
      </w:pPr>
    </w:p>
    <w:p w14:paraId="615657C0"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48714082" w14:textId="77777777" w:rsidR="00684D3A" w:rsidRPr="00116D1D" w:rsidRDefault="00684D3A" w:rsidP="00684D3A">
      <w:pPr>
        <w:ind w:firstLine="709"/>
        <w:jc w:val="both"/>
        <w:rPr>
          <w:sz w:val="26"/>
          <w:szCs w:val="26"/>
        </w:rPr>
      </w:pPr>
      <w:r w:rsidRPr="00116D1D">
        <w:rPr>
          <w:sz w:val="26"/>
          <w:szCs w:val="26"/>
        </w:rPr>
        <w:t>- Địa chỉ trụ sở chính: ………………………………………………………………..</w:t>
      </w:r>
    </w:p>
    <w:p w14:paraId="3BC49A50" w14:textId="77777777" w:rsidR="00684D3A" w:rsidRPr="00116D1D" w:rsidRDefault="00684D3A" w:rsidP="00684D3A">
      <w:pPr>
        <w:ind w:firstLine="709"/>
        <w:jc w:val="both"/>
        <w:rPr>
          <w:sz w:val="26"/>
          <w:szCs w:val="26"/>
        </w:rPr>
      </w:pPr>
      <w:r w:rsidRPr="00116D1D">
        <w:rPr>
          <w:sz w:val="26"/>
          <w:szCs w:val="26"/>
        </w:rPr>
        <w:t>Điện thoại: …………………………….Fax: ………………………………………..</w:t>
      </w:r>
    </w:p>
    <w:p w14:paraId="0060B5CD" w14:textId="77777777" w:rsidR="00684D3A" w:rsidRPr="00116D1D" w:rsidRDefault="00684D3A" w:rsidP="00684D3A">
      <w:pPr>
        <w:ind w:firstLine="709"/>
        <w:jc w:val="both"/>
        <w:rPr>
          <w:sz w:val="26"/>
          <w:szCs w:val="26"/>
        </w:rPr>
      </w:pPr>
      <w:r w:rsidRPr="00116D1D">
        <w:rPr>
          <w:sz w:val="26"/>
          <w:szCs w:val="26"/>
        </w:rPr>
        <w:t>Website: ……………………………………………………………………………...</w:t>
      </w:r>
    </w:p>
    <w:p w14:paraId="192B1892" w14:textId="77777777" w:rsidR="00684D3A" w:rsidRPr="00116D1D" w:rsidRDefault="00684D3A" w:rsidP="00684D3A">
      <w:pPr>
        <w:ind w:firstLine="709"/>
        <w:jc w:val="both"/>
        <w:rPr>
          <w:sz w:val="26"/>
          <w:szCs w:val="26"/>
        </w:rPr>
      </w:pPr>
      <w:r w:rsidRPr="00116D1D">
        <w:rPr>
          <w:sz w:val="26"/>
          <w:szCs w:val="26"/>
        </w:rPr>
        <w:t>Email: ………………………………………………………………………………..</w:t>
      </w:r>
    </w:p>
    <w:p w14:paraId="255A5B21"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1666CAC7"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007DEC6B" w14:textId="77777777" w:rsidR="00684D3A" w:rsidRPr="00116D1D" w:rsidRDefault="00684D3A" w:rsidP="00684D3A">
      <w:pPr>
        <w:ind w:firstLine="709"/>
        <w:jc w:val="both"/>
        <w:rPr>
          <w:sz w:val="26"/>
          <w:szCs w:val="26"/>
        </w:rPr>
      </w:pPr>
      <w:r w:rsidRPr="00116D1D">
        <w:rPr>
          <w:sz w:val="26"/>
          <w:szCs w:val="26"/>
        </w:rPr>
        <w:t>- Số lượng: …………………………………………………………………………..</w:t>
      </w:r>
    </w:p>
    <w:p w14:paraId="79E37A38"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26D49CC6"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458F22A2"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1F307E5D"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226C83A3" w14:textId="77777777" w:rsidR="00684D3A" w:rsidRPr="00116D1D" w:rsidRDefault="00684D3A" w:rsidP="00684D3A">
      <w:pPr>
        <w:ind w:firstLine="709"/>
        <w:jc w:val="both"/>
        <w:rPr>
          <w:sz w:val="26"/>
          <w:szCs w:val="26"/>
        </w:rPr>
      </w:pPr>
      <w:r w:rsidRPr="00116D1D">
        <w:rPr>
          <w:sz w:val="26"/>
          <w:szCs w:val="26"/>
        </w:rPr>
        <w:t>Chúng tôi cam kết:</w:t>
      </w:r>
    </w:p>
    <w:p w14:paraId="3802D37D"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5F7842FE"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23AEE949"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6E46F628"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0838554A"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742C9B19"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335E41E9"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513"/>
          <w:footerReference w:type="even" r:id="rId514"/>
          <w:footerReference w:type="default" r:id="rId515"/>
          <w:headerReference w:type="first" r:id="rId516"/>
          <w:footerReference w:type="first" r:id="rId517"/>
          <w:type w:val="nextColumn"/>
          <w:pgSz w:w="11907" w:h="16840" w:code="9"/>
          <w:pgMar w:top="851" w:right="851" w:bottom="851" w:left="1134" w:header="567" w:footer="567" w:gutter="0"/>
          <w:paperSrc w:first="7" w:other="7"/>
          <w:cols w:space="720"/>
          <w:titlePg/>
          <w:docGrid w:linePitch="326"/>
        </w:sectPr>
      </w:pPr>
    </w:p>
    <w:p w14:paraId="42135858" w14:textId="77777777" w:rsidR="00684D3A" w:rsidRPr="00116D1D" w:rsidRDefault="00684D3A" w:rsidP="0066784B">
      <w:pPr>
        <w:pStyle w:val="Heading4"/>
        <w:ind w:firstLine="709"/>
        <w:rPr>
          <w:sz w:val="26"/>
          <w:lang w:val="vi-VN"/>
        </w:rPr>
      </w:pPr>
      <w:r w:rsidRPr="00116D1D">
        <w:rPr>
          <w:sz w:val="26"/>
          <w:lang w:val="vi-VN"/>
        </w:rPr>
        <w:t>31. Cấp giấy chứng nhận đủ điều kiện kinh doanh hoạt động thể thao đối với môn Bóng rổ</w:t>
      </w:r>
    </w:p>
    <w:p w14:paraId="7B30F37E"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31.1.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527" w:type="dxa"/>
        <w:tblInd w:w="-34" w:type="dxa"/>
        <w:tblLook w:val="04A0" w:firstRow="1" w:lastRow="0" w:firstColumn="1" w:lastColumn="0" w:noHBand="0" w:noVBand="1"/>
      </w:tblPr>
      <w:tblGrid>
        <w:gridCol w:w="850"/>
        <w:gridCol w:w="2396"/>
        <w:gridCol w:w="4811"/>
        <w:gridCol w:w="1834"/>
        <w:gridCol w:w="636"/>
      </w:tblGrid>
      <w:tr w:rsidR="000B51ED" w:rsidRPr="00116D1D" w14:paraId="1BC4DF55" w14:textId="77777777" w:rsidTr="00684D3A">
        <w:trPr>
          <w:trHeight w:val="405"/>
          <w:tblHeader/>
        </w:trPr>
        <w:tc>
          <w:tcPr>
            <w:tcW w:w="850" w:type="dxa"/>
            <w:tcBorders>
              <w:top w:val="single" w:sz="4" w:space="0" w:color="auto"/>
              <w:left w:val="single" w:sz="4" w:space="0" w:color="auto"/>
              <w:bottom w:val="single" w:sz="4" w:space="0" w:color="auto"/>
              <w:right w:val="single" w:sz="4" w:space="0" w:color="auto"/>
            </w:tcBorders>
            <w:vAlign w:val="center"/>
          </w:tcPr>
          <w:p w14:paraId="1FFA2C93" w14:textId="77777777" w:rsidR="00684D3A" w:rsidRPr="00116D1D" w:rsidRDefault="00684D3A" w:rsidP="00684D3A">
            <w:pPr>
              <w:jc w:val="center"/>
              <w:rPr>
                <w:b/>
                <w:sz w:val="26"/>
                <w:szCs w:val="26"/>
              </w:rPr>
            </w:pPr>
            <w:r w:rsidRPr="00116D1D">
              <w:rPr>
                <w:b/>
                <w:sz w:val="26"/>
                <w:szCs w:val="26"/>
              </w:rPr>
              <w:t>TT</w:t>
            </w:r>
          </w:p>
        </w:tc>
        <w:tc>
          <w:tcPr>
            <w:tcW w:w="2411" w:type="dxa"/>
            <w:tcBorders>
              <w:top w:val="single" w:sz="4" w:space="0" w:color="auto"/>
              <w:left w:val="single" w:sz="4" w:space="0" w:color="auto"/>
              <w:bottom w:val="single" w:sz="4" w:space="0" w:color="auto"/>
              <w:right w:val="single" w:sz="4" w:space="0" w:color="auto"/>
            </w:tcBorders>
            <w:vAlign w:val="center"/>
          </w:tcPr>
          <w:p w14:paraId="5B8CCA5C" w14:textId="77777777" w:rsidR="00684D3A" w:rsidRPr="00116D1D" w:rsidRDefault="00684D3A" w:rsidP="00684D3A">
            <w:pPr>
              <w:jc w:val="center"/>
              <w:rPr>
                <w:b/>
                <w:sz w:val="26"/>
                <w:szCs w:val="26"/>
              </w:rPr>
            </w:pPr>
            <w:r w:rsidRPr="00116D1D">
              <w:rPr>
                <w:b/>
                <w:sz w:val="26"/>
                <w:szCs w:val="26"/>
              </w:rPr>
              <w:t>Trình tự thực hiện</w:t>
            </w:r>
          </w:p>
        </w:tc>
        <w:tc>
          <w:tcPr>
            <w:tcW w:w="4820" w:type="dxa"/>
            <w:tcBorders>
              <w:top w:val="single" w:sz="4" w:space="0" w:color="auto"/>
              <w:left w:val="single" w:sz="4" w:space="0" w:color="auto"/>
              <w:bottom w:val="single" w:sz="4" w:space="0" w:color="auto"/>
              <w:right w:val="single" w:sz="4" w:space="0" w:color="auto"/>
            </w:tcBorders>
            <w:vAlign w:val="center"/>
          </w:tcPr>
          <w:p w14:paraId="433C05C9" w14:textId="77777777" w:rsidR="00684D3A" w:rsidRPr="00116D1D" w:rsidRDefault="00684D3A" w:rsidP="00684D3A">
            <w:pPr>
              <w:jc w:val="center"/>
              <w:rPr>
                <w:b/>
                <w:sz w:val="26"/>
                <w:szCs w:val="26"/>
              </w:rPr>
            </w:pPr>
            <w:r w:rsidRPr="00116D1D">
              <w:rPr>
                <w:b/>
                <w:sz w:val="26"/>
                <w:szCs w:val="26"/>
              </w:rPr>
              <w:t>Cách thức thực hiện</w:t>
            </w:r>
          </w:p>
        </w:tc>
        <w:tc>
          <w:tcPr>
            <w:tcW w:w="1843" w:type="dxa"/>
            <w:tcBorders>
              <w:top w:val="single" w:sz="4" w:space="0" w:color="auto"/>
              <w:left w:val="single" w:sz="4" w:space="0" w:color="auto"/>
              <w:bottom w:val="single" w:sz="4" w:space="0" w:color="auto"/>
              <w:right w:val="single" w:sz="4" w:space="0" w:color="auto"/>
            </w:tcBorders>
            <w:vAlign w:val="center"/>
          </w:tcPr>
          <w:p w14:paraId="70B6CC1B" w14:textId="77777777" w:rsidR="00684D3A" w:rsidRPr="00116D1D" w:rsidRDefault="00684D3A" w:rsidP="00684D3A">
            <w:pPr>
              <w:jc w:val="center"/>
              <w:rPr>
                <w:b/>
                <w:sz w:val="26"/>
                <w:szCs w:val="26"/>
              </w:rPr>
            </w:pPr>
            <w:r w:rsidRPr="00116D1D">
              <w:rPr>
                <w:b/>
                <w:sz w:val="26"/>
                <w:szCs w:val="26"/>
              </w:rPr>
              <w:t>Thời gian giải quyết</w:t>
            </w:r>
          </w:p>
        </w:tc>
        <w:tc>
          <w:tcPr>
            <w:tcW w:w="603" w:type="dxa"/>
            <w:tcBorders>
              <w:top w:val="single" w:sz="4" w:space="0" w:color="auto"/>
              <w:left w:val="single" w:sz="4" w:space="0" w:color="auto"/>
              <w:bottom w:val="single" w:sz="4" w:space="0" w:color="auto"/>
              <w:right w:val="single" w:sz="4" w:space="0" w:color="auto"/>
            </w:tcBorders>
            <w:vAlign w:val="center"/>
          </w:tcPr>
          <w:p w14:paraId="2FC10AB7" w14:textId="77777777" w:rsidR="00684D3A" w:rsidRPr="00116D1D" w:rsidRDefault="00684D3A" w:rsidP="00684D3A">
            <w:pPr>
              <w:jc w:val="center"/>
              <w:rPr>
                <w:b/>
                <w:sz w:val="26"/>
                <w:szCs w:val="26"/>
              </w:rPr>
            </w:pPr>
            <w:r w:rsidRPr="00116D1D">
              <w:rPr>
                <w:b/>
                <w:sz w:val="26"/>
                <w:szCs w:val="26"/>
              </w:rPr>
              <w:t>Ghi chú</w:t>
            </w:r>
          </w:p>
        </w:tc>
      </w:tr>
      <w:tr w:rsidR="000B51ED" w:rsidRPr="00116D1D" w14:paraId="6EB5E566" w14:textId="77777777" w:rsidTr="00684D3A">
        <w:trPr>
          <w:trHeight w:val="898"/>
        </w:trPr>
        <w:tc>
          <w:tcPr>
            <w:tcW w:w="850" w:type="dxa"/>
            <w:vMerge w:val="restart"/>
            <w:tcBorders>
              <w:top w:val="single" w:sz="4" w:space="0" w:color="auto"/>
            </w:tcBorders>
            <w:vAlign w:val="center"/>
          </w:tcPr>
          <w:p w14:paraId="6AB872FA"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411" w:type="dxa"/>
            <w:vMerge w:val="restart"/>
            <w:tcBorders>
              <w:top w:val="single" w:sz="4" w:space="0" w:color="auto"/>
            </w:tcBorders>
            <w:vAlign w:val="center"/>
          </w:tcPr>
          <w:p w14:paraId="411FDC61"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820" w:type="dxa"/>
            <w:tcBorders>
              <w:top w:val="single" w:sz="4" w:space="0" w:color="auto"/>
            </w:tcBorders>
            <w:vAlign w:val="center"/>
          </w:tcPr>
          <w:p w14:paraId="7E563CDE" w14:textId="6875548F"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4D6A035D"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1843" w:type="dxa"/>
            <w:tcBorders>
              <w:top w:val="single" w:sz="4" w:space="0" w:color="auto"/>
            </w:tcBorders>
            <w:vAlign w:val="center"/>
          </w:tcPr>
          <w:p w14:paraId="770FE438"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603" w:type="dxa"/>
            <w:vMerge w:val="restart"/>
            <w:tcBorders>
              <w:top w:val="single" w:sz="4" w:space="0" w:color="auto"/>
            </w:tcBorders>
            <w:vAlign w:val="center"/>
          </w:tcPr>
          <w:p w14:paraId="37B32597" w14:textId="77777777" w:rsidR="00684D3A" w:rsidRPr="00116D1D" w:rsidRDefault="00684D3A" w:rsidP="00684D3A">
            <w:pPr>
              <w:jc w:val="center"/>
              <w:rPr>
                <w:i/>
                <w:sz w:val="26"/>
                <w:szCs w:val="26"/>
                <w:lang w:val="vi-VN"/>
              </w:rPr>
            </w:pPr>
          </w:p>
        </w:tc>
      </w:tr>
      <w:tr w:rsidR="000B51ED" w:rsidRPr="00116D1D" w14:paraId="41044E64" w14:textId="77777777" w:rsidTr="00684D3A">
        <w:trPr>
          <w:trHeight w:val="359"/>
        </w:trPr>
        <w:tc>
          <w:tcPr>
            <w:tcW w:w="850" w:type="dxa"/>
            <w:vMerge/>
          </w:tcPr>
          <w:p w14:paraId="532E6833" w14:textId="77777777" w:rsidR="00684D3A" w:rsidRPr="00116D1D" w:rsidRDefault="00684D3A" w:rsidP="00684D3A">
            <w:pPr>
              <w:spacing w:after="120" w:line="234" w:lineRule="atLeast"/>
              <w:jc w:val="both"/>
              <w:rPr>
                <w:b/>
                <w:sz w:val="26"/>
                <w:szCs w:val="26"/>
                <w:lang w:val="vi-VN"/>
              </w:rPr>
            </w:pPr>
          </w:p>
        </w:tc>
        <w:tc>
          <w:tcPr>
            <w:tcW w:w="2411" w:type="dxa"/>
            <w:vMerge/>
          </w:tcPr>
          <w:p w14:paraId="366046F7" w14:textId="77777777" w:rsidR="00684D3A" w:rsidRPr="00116D1D" w:rsidRDefault="00684D3A" w:rsidP="00684D3A">
            <w:pPr>
              <w:shd w:val="clear" w:color="auto" w:fill="FFFFFF"/>
              <w:spacing w:after="120" w:line="234" w:lineRule="atLeast"/>
              <w:jc w:val="both"/>
              <w:rPr>
                <w:b/>
                <w:sz w:val="26"/>
                <w:szCs w:val="26"/>
                <w:lang w:val="vi-VN"/>
              </w:rPr>
            </w:pPr>
          </w:p>
        </w:tc>
        <w:tc>
          <w:tcPr>
            <w:tcW w:w="4820" w:type="dxa"/>
            <w:vAlign w:val="center"/>
          </w:tcPr>
          <w:p w14:paraId="268F54CA"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518" w:history="1">
              <w:r w:rsidRPr="00116D1D">
                <w:rPr>
                  <w:i/>
                  <w:sz w:val="26"/>
                  <w:szCs w:val="26"/>
                  <w:u w:val="single"/>
                  <w:lang w:val="nl-NL"/>
                </w:rPr>
                <w:t>http://dichvucong.dongthap.gov.vn</w:t>
              </w:r>
            </w:hyperlink>
            <w:r w:rsidRPr="00116D1D">
              <w:rPr>
                <w:sz w:val="26"/>
                <w:szCs w:val="26"/>
                <w:lang w:val="vi-VN"/>
              </w:rPr>
              <w:t>.</w:t>
            </w:r>
          </w:p>
        </w:tc>
        <w:tc>
          <w:tcPr>
            <w:tcW w:w="1843" w:type="dxa"/>
            <w:vAlign w:val="center"/>
          </w:tcPr>
          <w:p w14:paraId="63B481CD"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603" w:type="dxa"/>
            <w:vMerge/>
          </w:tcPr>
          <w:p w14:paraId="1EE48D10" w14:textId="77777777" w:rsidR="00684D3A" w:rsidRPr="00116D1D" w:rsidRDefault="00684D3A" w:rsidP="00684D3A">
            <w:pPr>
              <w:spacing w:after="120" w:line="234" w:lineRule="atLeast"/>
              <w:jc w:val="both"/>
              <w:rPr>
                <w:b/>
                <w:i/>
                <w:sz w:val="26"/>
                <w:szCs w:val="26"/>
                <w:lang w:val="vi-VN"/>
              </w:rPr>
            </w:pPr>
          </w:p>
        </w:tc>
      </w:tr>
      <w:tr w:rsidR="000B51ED" w:rsidRPr="00116D1D" w14:paraId="76B78A7D" w14:textId="77777777" w:rsidTr="00684D3A">
        <w:trPr>
          <w:trHeight w:val="600"/>
        </w:trPr>
        <w:tc>
          <w:tcPr>
            <w:tcW w:w="850" w:type="dxa"/>
            <w:vMerge w:val="restart"/>
            <w:vAlign w:val="center"/>
          </w:tcPr>
          <w:p w14:paraId="5D403947"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411" w:type="dxa"/>
            <w:vMerge w:val="restart"/>
            <w:vAlign w:val="center"/>
          </w:tcPr>
          <w:p w14:paraId="03E248AA"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820" w:type="dxa"/>
          </w:tcPr>
          <w:p w14:paraId="1B0A5C81"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778B83EC"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3E50E461"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40562997"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3" w:type="dxa"/>
            <w:vAlign w:val="center"/>
          </w:tcPr>
          <w:p w14:paraId="44866337"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603" w:type="dxa"/>
            <w:vMerge w:val="restart"/>
            <w:vAlign w:val="center"/>
          </w:tcPr>
          <w:p w14:paraId="72991B41" w14:textId="77777777" w:rsidR="00684D3A" w:rsidRPr="00116D1D" w:rsidRDefault="00684D3A" w:rsidP="00684D3A">
            <w:pPr>
              <w:jc w:val="center"/>
              <w:rPr>
                <w:i/>
                <w:sz w:val="26"/>
                <w:szCs w:val="26"/>
                <w:lang w:val="vi-VN"/>
              </w:rPr>
            </w:pPr>
          </w:p>
        </w:tc>
      </w:tr>
      <w:tr w:rsidR="000B51ED" w:rsidRPr="00116D1D" w14:paraId="0A2EDB33" w14:textId="77777777" w:rsidTr="00684D3A">
        <w:trPr>
          <w:trHeight w:val="600"/>
        </w:trPr>
        <w:tc>
          <w:tcPr>
            <w:tcW w:w="850" w:type="dxa"/>
            <w:vMerge/>
          </w:tcPr>
          <w:p w14:paraId="7A48E39A" w14:textId="77777777" w:rsidR="00684D3A" w:rsidRPr="00116D1D" w:rsidRDefault="00684D3A" w:rsidP="00684D3A">
            <w:pPr>
              <w:spacing w:after="120" w:line="234" w:lineRule="atLeast"/>
              <w:jc w:val="both"/>
              <w:rPr>
                <w:b/>
                <w:sz w:val="26"/>
                <w:szCs w:val="26"/>
              </w:rPr>
            </w:pPr>
          </w:p>
        </w:tc>
        <w:tc>
          <w:tcPr>
            <w:tcW w:w="2411" w:type="dxa"/>
            <w:vMerge/>
          </w:tcPr>
          <w:p w14:paraId="5950976F" w14:textId="77777777" w:rsidR="00684D3A" w:rsidRPr="00116D1D" w:rsidRDefault="00684D3A" w:rsidP="00684D3A">
            <w:pPr>
              <w:spacing w:before="120" w:after="120"/>
              <w:jc w:val="both"/>
              <w:rPr>
                <w:b/>
                <w:sz w:val="26"/>
                <w:szCs w:val="26"/>
              </w:rPr>
            </w:pPr>
          </w:p>
        </w:tc>
        <w:tc>
          <w:tcPr>
            <w:tcW w:w="4820" w:type="dxa"/>
          </w:tcPr>
          <w:p w14:paraId="03CE6D59"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214591A7"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04F16E7E"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843" w:type="dxa"/>
            <w:vAlign w:val="center"/>
          </w:tcPr>
          <w:p w14:paraId="3D287B71"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603" w:type="dxa"/>
            <w:vMerge/>
          </w:tcPr>
          <w:p w14:paraId="55146335" w14:textId="77777777" w:rsidR="00684D3A" w:rsidRPr="00116D1D" w:rsidRDefault="00684D3A" w:rsidP="00684D3A">
            <w:pPr>
              <w:spacing w:after="120" w:line="234" w:lineRule="atLeast"/>
              <w:jc w:val="both"/>
              <w:rPr>
                <w:b/>
                <w:sz w:val="26"/>
                <w:szCs w:val="26"/>
              </w:rPr>
            </w:pPr>
          </w:p>
        </w:tc>
      </w:tr>
      <w:tr w:rsidR="000B51ED" w:rsidRPr="00116D1D" w14:paraId="1D003A2C" w14:textId="77777777" w:rsidTr="00684D3A">
        <w:tc>
          <w:tcPr>
            <w:tcW w:w="850" w:type="dxa"/>
            <w:vMerge w:val="restart"/>
            <w:vAlign w:val="center"/>
          </w:tcPr>
          <w:p w14:paraId="429BD911"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411" w:type="dxa"/>
            <w:vMerge w:val="restart"/>
            <w:vAlign w:val="center"/>
          </w:tcPr>
          <w:p w14:paraId="6FE33B16"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820" w:type="dxa"/>
          </w:tcPr>
          <w:p w14:paraId="7B5EB9FE" w14:textId="77777777" w:rsidR="00684D3A" w:rsidRPr="00116D1D" w:rsidRDefault="00684D3A" w:rsidP="00684D3A">
            <w:pPr>
              <w:spacing w:before="120" w:after="120"/>
              <w:jc w:val="both"/>
              <w:rPr>
                <w:sz w:val="26"/>
                <w:szCs w:val="26"/>
              </w:rPr>
            </w:pPr>
            <w:r w:rsidRPr="00116D1D">
              <w:rPr>
                <w:rFonts w:ascii="TimesNewRomanPSMT" w:hAnsi="TimesNewRomanPSMT"/>
                <w:sz w:val="26"/>
                <w:szCs w:val="26"/>
              </w:rPr>
              <w:t xml:space="preserve">Sau khi nhận hồ sơ thủ tục hành chính từ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w:t>
            </w:r>
            <w:r w:rsidRPr="00116D1D">
              <w:rPr>
                <w:rFonts w:ascii="TimesNewRomanPSMT" w:hAnsi="TimesNewRomanPSMT"/>
                <w:sz w:val="26"/>
                <w:szCs w:val="26"/>
              </w:rPr>
              <w:t>công chức, viên chức xử lý xem xét, thẩm định hồ sơ, trình phê duyệt kết quả giải quyết thủ tục hành chính:</w:t>
            </w:r>
          </w:p>
        </w:tc>
        <w:tc>
          <w:tcPr>
            <w:tcW w:w="1843" w:type="dxa"/>
            <w:vAlign w:val="center"/>
          </w:tcPr>
          <w:p w14:paraId="7C1240FA"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603" w:type="dxa"/>
            <w:vAlign w:val="center"/>
          </w:tcPr>
          <w:p w14:paraId="6353B2D3"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5DEFF75B" w14:textId="77777777" w:rsidTr="00684D3A">
        <w:tc>
          <w:tcPr>
            <w:tcW w:w="850" w:type="dxa"/>
            <w:vMerge/>
          </w:tcPr>
          <w:p w14:paraId="2CC46494" w14:textId="77777777" w:rsidR="00684D3A" w:rsidRPr="00116D1D" w:rsidRDefault="00684D3A" w:rsidP="00684D3A">
            <w:pPr>
              <w:spacing w:after="120" w:line="234" w:lineRule="atLeast"/>
              <w:jc w:val="both"/>
              <w:rPr>
                <w:b/>
                <w:sz w:val="26"/>
                <w:szCs w:val="26"/>
              </w:rPr>
            </w:pPr>
          </w:p>
        </w:tc>
        <w:tc>
          <w:tcPr>
            <w:tcW w:w="2411" w:type="dxa"/>
            <w:vMerge/>
          </w:tcPr>
          <w:p w14:paraId="05535D42" w14:textId="77777777" w:rsidR="00684D3A" w:rsidRPr="00116D1D" w:rsidRDefault="00684D3A" w:rsidP="00684D3A">
            <w:pPr>
              <w:spacing w:after="120" w:line="234" w:lineRule="atLeast"/>
              <w:jc w:val="both"/>
              <w:rPr>
                <w:b/>
                <w:sz w:val="26"/>
                <w:szCs w:val="26"/>
              </w:rPr>
            </w:pPr>
          </w:p>
        </w:tc>
        <w:tc>
          <w:tcPr>
            <w:tcW w:w="4820" w:type="dxa"/>
          </w:tcPr>
          <w:p w14:paraId="6A2D5822"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843" w:type="dxa"/>
            <w:vAlign w:val="center"/>
          </w:tcPr>
          <w:p w14:paraId="689B022A"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603" w:type="dxa"/>
          </w:tcPr>
          <w:p w14:paraId="1DAF0217" w14:textId="77777777" w:rsidR="00684D3A" w:rsidRPr="00116D1D" w:rsidRDefault="00684D3A" w:rsidP="00684D3A">
            <w:pPr>
              <w:spacing w:after="120" w:line="234" w:lineRule="atLeast"/>
              <w:jc w:val="both"/>
              <w:rPr>
                <w:b/>
                <w:sz w:val="26"/>
                <w:szCs w:val="26"/>
              </w:rPr>
            </w:pPr>
          </w:p>
        </w:tc>
      </w:tr>
      <w:tr w:rsidR="000B51ED" w:rsidRPr="00116D1D" w14:paraId="3B39A48C" w14:textId="77777777" w:rsidTr="00684D3A">
        <w:tc>
          <w:tcPr>
            <w:tcW w:w="850" w:type="dxa"/>
            <w:vMerge/>
          </w:tcPr>
          <w:p w14:paraId="59F15771" w14:textId="77777777" w:rsidR="00684D3A" w:rsidRPr="00116D1D" w:rsidRDefault="00684D3A" w:rsidP="00684D3A">
            <w:pPr>
              <w:spacing w:after="120" w:line="234" w:lineRule="atLeast"/>
              <w:jc w:val="both"/>
              <w:rPr>
                <w:b/>
                <w:sz w:val="26"/>
                <w:szCs w:val="26"/>
              </w:rPr>
            </w:pPr>
          </w:p>
        </w:tc>
        <w:tc>
          <w:tcPr>
            <w:tcW w:w="2411" w:type="dxa"/>
            <w:vMerge/>
          </w:tcPr>
          <w:p w14:paraId="1AB46DC8" w14:textId="77777777" w:rsidR="00684D3A" w:rsidRPr="00116D1D" w:rsidRDefault="00684D3A" w:rsidP="00684D3A">
            <w:pPr>
              <w:spacing w:after="120" w:line="234" w:lineRule="atLeast"/>
              <w:jc w:val="both"/>
              <w:rPr>
                <w:b/>
                <w:sz w:val="26"/>
                <w:szCs w:val="26"/>
              </w:rPr>
            </w:pPr>
          </w:p>
        </w:tc>
        <w:tc>
          <w:tcPr>
            <w:tcW w:w="4820" w:type="dxa"/>
          </w:tcPr>
          <w:p w14:paraId="16E4626F"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843" w:type="dxa"/>
            <w:vAlign w:val="center"/>
          </w:tcPr>
          <w:p w14:paraId="52A0E875"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603" w:type="dxa"/>
          </w:tcPr>
          <w:p w14:paraId="0202A9D3" w14:textId="77777777" w:rsidR="00684D3A" w:rsidRPr="00116D1D" w:rsidRDefault="00684D3A" w:rsidP="00684D3A">
            <w:pPr>
              <w:spacing w:after="120" w:line="234" w:lineRule="atLeast"/>
              <w:jc w:val="both"/>
              <w:rPr>
                <w:b/>
                <w:sz w:val="26"/>
                <w:szCs w:val="26"/>
              </w:rPr>
            </w:pPr>
          </w:p>
        </w:tc>
      </w:tr>
      <w:tr w:rsidR="000B51ED" w:rsidRPr="00116D1D" w14:paraId="2A3F72D9" w14:textId="77777777" w:rsidTr="00684D3A">
        <w:tc>
          <w:tcPr>
            <w:tcW w:w="850" w:type="dxa"/>
            <w:vMerge/>
          </w:tcPr>
          <w:p w14:paraId="2D6A5EBD" w14:textId="77777777" w:rsidR="00684D3A" w:rsidRPr="00116D1D" w:rsidRDefault="00684D3A" w:rsidP="00684D3A">
            <w:pPr>
              <w:spacing w:after="120" w:line="234" w:lineRule="atLeast"/>
              <w:jc w:val="both"/>
              <w:rPr>
                <w:b/>
                <w:sz w:val="26"/>
                <w:szCs w:val="26"/>
              </w:rPr>
            </w:pPr>
          </w:p>
        </w:tc>
        <w:tc>
          <w:tcPr>
            <w:tcW w:w="2411" w:type="dxa"/>
            <w:vMerge/>
          </w:tcPr>
          <w:p w14:paraId="64C134E7" w14:textId="77777777" w:rsidR="00684D3A" w:rsidRPr="00116D1D" w:rsidRDefault="00684D3A" w:rsidP="00684D3A">
            <w:pPr>
              <w:spacing w:after="120" w:line="234" w:lineRule="atLeast"/>
              <w:jc w:val="both"/>
              <w:rPr>
                <w:b/>
                <w:sz w:val="26"/>
                <w:szCs w:val="26"/>
              </w:rPr>
            </w:pPr>
          </w:p>
        </w:tc>
        <w:tc>
          <w:tcPr>
            <w:tcW w:w="4820" w:type="dxa"/>
          </w:tcPr>
          <w:p w14:paraId="63175D41"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12617091"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3F281802"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002DDA73"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1843" w:type="dxa"/>
          </w:tcPr>
          <w:p w14:paraId="7A221975"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093799BD"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3511AFAB"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028CFBF5"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603" w:type="dxa"/>
          </w:tcPr>
          <w:p w14:paraId="75AA8865" w14:textId="77777777" w:rsidR="00684D3A" w:rsidRPr="00116D1D" w:rsidRDefault="00684D3A" w:rsidP="00684D3A">
            <w:pPr>
              <w:spacing w:after="120" w:line="234" w:lineRule="atLeast"/>
              <w:jc w:val="both"/>
              <w:rPr>
                <w:i/>
                <w:sz w:val="26"/>
                <w:szCs w:val="26"/>
              </w:rPr>
            </w:pPr>
          </w:p>
        </w:tc>
      </w:tr>
      <w:tr w:rsidR="000B51ED" w:rsidRPr="00116D1D" w14:paraId="642F3DA8" w14:textId="77777777" w:rsidTr="00684D3A">
        <w:tc>
          <w:tcPr>
            <w:tcW w:w="850" w:type="dxa"/>
            <w:vMerge/>
          </w:tcPr>
          <w:p w14:paraId="5F25A574" w14:textId="77777777" w:rsidR="00684D3A" w:rsidRPr="00116D1D" w:rsidRDefault="00684D3A" w:rsidP="00684D3A">
            <w:pPr>
              <w:spacing w:after="120" w:line="234" w:lineRule="atLeast"/>
              <w:jc w:val="both"/>
              <w:rPr>
                <w:b/>
                <w:sz w:val="26"/>
                <w:szCs w:val="26"/>
              </w:rPr>
            </w:pPr>
          </w:p>
        </w:tc>
        <w:tc>
          <w:tcPr>
            <w:tcW w:w="2411" w:type="dxa"/>
            <w:vMerge/>
          </w:tcPr>
          <w:p w14:paraId="42493CF1" w14:textId="77777777" w:rsidR="00684D3A" w:rsidRPr="00116D1D" w:rsidRDefault="00684D3A" w:rsidP="00684D3A">
            <w:pPr>
              <w:spacing w:after="120" w:line="234" w:lineRule="atLeast"/>
              <w:jc w:val="both"/>
              <w:rPr>
                <w:b/>
                <w:sz w:val="26"/>
                <w:szCs w:val="26"/>
              </w:rPr>
            </w:pPr>
          </w:p>
        </w:tc>
        <w:tc>
          <w:tcPr>
            <w:tcW w:w="4820" w:type="dxa"/>
          </w:tcPr>
          <w:p w14:paraId="0EB3AF50"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1E5947A9" w14:textId="77777777" w:rsidR="00684D3A" w:rsidRPr="00116D1D" w:rsidRDefault="00684D3A" w:rsidP="00684D3A">
            <w:pPr>
              <w:spacing w:before="120" w:after="120"/>
              <w:jc w:val="both"/>
              <w:rPr>
                <w:sz w:val="26"/>
                <w:szCs w:val="26"/>
              </w:rPr>
            </w:pPr>
            <w:r w:rsidRPr="00116D1D">
              <w:rPr>
                <w:rFonts w:ascii="TimesNewRomanPSMT" w:hAnsi="TimesNewRomanPSMT"/>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43" w:type="dxa"/>
            <w:vAlign w:val="center"/>
          </w:tcPr>
          <w:p w14:paraId="621EEFB1" w14:textId="77777777" w:rsidR="00684D3A" w:rsidRPr="00116D1D" w:rsidRDefault="00684D3A" w:rsidP="00684D3A">
            <w:pPr>
              <w:spacing w:after="120" w:line="234" w:lineRule="atLeast"/>
              <w:jc w:val="center"/>
              <w:rPr>
                <w:bCs/>
                <w:i/>
                <w:sz w:val="26"/>
                <w:szCs w:val="26"/>
              </w:rPr>
            </w:pPr>
          </w:p>
          <w:p w14:paraId="57DE3636"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603" w:type="dxa"/>
            <w:vAlign w:val="center"/>
          </w:tcPr>
          <w:p w14:paraId="02D29874" w14:textId="77777777" w:rsidR="00684D3A" w:rsidRPr="00116D1D" w:rsidRDefault="00684D3A" w:rsidP="00684D3A">
            <w:pPr>
              <w:spacing w:after="120" w:line="234" w:lineRule="atLeast"/>
              <w:jc w:val="both"/>
              <w:rPr>
                <w:b/>
                <w:i/>
                <w:sz w:val="26"/>
                <w:szCs w:val="26"/>
              </w:rPr>
            </w:pPr>
          </w:p>
        </w:tc>
      </w:tr>
      <w:tr w:rsidR="000B51ED" w:rsidRPr="00116D1D" w14:paraId="3254FCE8" w14:textId="77777777" w:rsidTr="00684D3A">
        <w:tc>
          <w:tcPr>
            <w:tcW w:w="850" w:type="dxa"/>
            <w:vAlign w:val="center"/>
          </w:tcPr>
          <w:p w14:paraId="035D33A0"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411" w:type="dxa"/>
          </w:tcPr>
          <w:p w14:paraId="29922039"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65EAECCB"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820" w:type="dxa"/>
          </w:tcPr>
          <w:p w14:paraId="008B0988"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70F95B74"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rFonts w:ascii="TimesNewRomanPSMT" w:hAnsi="TimesNewRomanPSMT"/>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2936620F" w14:textId="77777777" w:rsidR="00684D3A" w:rsidRPr="00116D1D" w:rsidRDefault="00684D3A" w:rsidP="00684D3A">
            <w:pPr>
              <w:spacing w:before="120" w:after="120"/>
              <w:jc w:val="both"/>
              <w:rPr>
                <w:rFonts w:ascii="TimesNewRomanPSMT" w:hAnsi="TimesNewRomanPSMT"/>
                <w:sz w:val="26"/>
                <w:szCs w:val="26"/>
                <w:lang w:val="nl-NL"/>
              </w:rPr>
            </w:pPr>
            <w:r w:rsidRPr="00116D1D">
              <w:rPr>
                <w:iCs/>
                <w:sz w:val="26"/>
                <w:szCs w:val="26"/>
                <w:lang w:val="nl-NL"/>
              </w:rPr>
              <w:t xml:space="preserve">- </w:t>
            </w:r>
            <w:r w:rsidRPr="00116D1D">
              <w:rPr>
                <w:rFonts w:ascii="TimesNewRomanPSMT" w:hAnsi="TimesNewRomanPSMT"/>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265CB4A4"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r w:rsidRPr="00116D1D">
              <w:rPr>
                <w:rFonts w:ascii="TimesNewRomanPSMT" w:hAnsi="TimesNewRomanPSMT"/>
                <w:sz w:val="26"/>
                <w:szCs w:val="26"/>
                <w:lang w:val="nl-NL"/>
              </w:rPr>
              <w:t xml:space="preserve"> (nếu có)</w:t>
            </w:r>
          </w:p>
          <w:p w14:paraId="4D8AAD3A" w14:textId="77777777" w:rsidR="00684D3A" w:rsidRPr="00116D1D" w:rsidRDefault="00684D3A" w:rsidP="00684D3A">
            <w:pPr>
              <w:spacing w:before="120" w:after="120" w:line="340" w:lineRule="exact"/>
              <w:jc w:val="both"/>
              <w:rPr>
                <w:rFonts w:ascii="TimesNewRomanPSMT" w:hAnsi="TimesNewRomanPSMT"/>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w:t>
            </w:r>
            <w:r w:rsidRPr="00116D1D">
              <w:rPr>
                <w:rFonts w:ascii="TimesNewRomanPSMT" w:hAnsi="TimesNewRomanPSMT"/>
                <w:sz w:val="26"/>
                <w:szCs w:val="26"/>
                <w:lang w:val="nl-NL"/>
              </w:rPr>
              <w:t xml:space="preserve"> trường hợp đăng ký nhận kết quả trực tuyến thì thông qua Cổng Dịch vụ công trực tuyến. (nếu có)</w:t>
            </w:r>
          </w:p>
        </w:tc>
        <w:tc>
          <w:tcPr>
            <w:tcW w:w="1843" w:type="dxa"/>
            <w:vAlign w:val="center"/>
          </w:tcPr>
          <w:p w14:paraId="5C246602"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7B6A2FB1"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603" w:type="dxa"/>
          </w:tcPr>
          <w:p w14:paraId="33B498C1" w14:textId="77777777" w:rsidR="00684D3A" w:rsidRPr="00116D1D" w:rsidRDefault="00684D3A" w:rsidP="00684D3A">
            <w:pPr>
              <w:spacing w:after="120" w:line="234" w:lineRule="atLeast"/>
              <w:jc w:val="both"/>
              <w:rPr>
                <w:sz w:val="26"/>
                <w:szCs w:val="26"/>
                <w:lang w:val="vi-VN"/>
              </w:rPr>
            </w:pPr>
          </w:p>
        </w:tc>
      </w:tr>
    </w:tbl>
    <w:p w14:paraId="01770D21" w14:textId="77777777" w:rsidR="00684D3A" w:rsidRPr="00116D1D" w:rsidRDefault="00684D3A" w:rsidP="00C16AA2">
      <w:pPr>
        <w:shd w:val="clear" w:color="auto" w:fill="FFFFFF"/>
        <w:spacing w:before="120" w:after="120"/>
        <w:ind w:firstLine="709"/>
        <w:jc w:val="both"/>
        <w:rPr>
          <w:bCs/>
          <w:i/>
          <w:sz w:val="26"/>
          <w:szCs w:val="26"/>
          <w:lang w:val="nl-NL"/>
        </w:rPr>
      </w:pPr>
      <w:r w:rsidRPr="00116D1D">
        <w:rPr>
          <w:b/>
          <w:bCs/>
          <w:sz w:val="26"/>
          <w:szCs w:val="26"/>
          <w:lang w:val="nl-NL"/>
        </w:rPr>
        <w:t xml:space="preserve">31.2. Thành phần, số lượng hồ sơ </w:t>
      </w:r>
    </w:p>
    <w:p w14:paraId="4F3F4AFB" w14:textId="77777777" w:rsidR="00684D3A" w:rsidRPr="00116D1D" w:rsidRDefault="00684D3A" w:rsidP="00C16AA2">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4A2C6E87" w14:textId="77777777" w:rsidR="00684D3A" w:rsidRPr="00116D1D" w:rsidRDefault="00684D3A" w:rsidP="00C16AA2">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25991333" w14:textId="77777777" w:rsidR="00684D3A" w:rsidRPr="00116D1D" w:rsidRDefault="00684D3A" w:rsidP="00C16AA2">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7C82636A" w14:textId="77777777" w:rsidR="00684D3A" w:rsidRPr="00116D1D" w:rsidRDefault="00684D3A" w:rsidP="00C16AA2">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312CDC2F" w14:textId="77777777" w:rsidR="00684D3A" w:rsidRPr="00116D1D" w:rsidRDefault="00684D3A" w:rsidP="00C16AA2">
      <w:pPr>
        <w:shd w:val="clear" w:color="auto" w:fill="FFFFFF"/>
        <w:spacing w:before="120" w:after="120" w:line="234" w:lineRule="atLeast"/>
        <w:ind w:firstLine="709"/>
        <w:jc w:val="both"/>
        <w:rPr>
          <w:sz w:val="26"/>
          <w:szCs w:val="26"/>
          <w:lang w:val="vi-VN"/>
        </w:rPr>
      </w:pPr>
      <w:r w:rsidRPr="00116D1D">
        <w:rPr>
          <w:b/>
          <w:bCs/>
          <w:sz w:val="26"/>
          <w:szCs w:val="26"/>
        </w:rPr>
        <w:t>31</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2107C886" w14:textId="77777777" w:rsidR="00684D3A" w:rsidRPr="00116D1D" w:rsidRDefault="00684D3A" w:rsidP="00C16AA2">
      <w:pPr>
        <w:shd w:val="clear" w:color="auto" w:fill="FFFFFF"/>
        <w:spacing w:before="120" w:after="120" w:line="234" w:lineRule="atLeast"/>
        <w:ind w:firstLine="709"/>
        <w:jc w:val="both"/>
        <w:rPr>
          <w:sz w:val="26"/>
          <w:szCs w:val="26"/>
          <w:lang w:val="vi-VN"/>
        </w:rPr>
      </w:pPr>
      <w:r w:rsidRPr="00116D1D">
        <w:rPr>
          <w:b/>
          <w:bCs/>
          <w:sz w:val="26"/>
          <w:szCs w:val="26"/>
        </w:rPr>
        <w:t>31</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42A4812A" w14:textId="77777777" w:rsidR="00684D3A" w:rsidRPr="00116D1D" w:rsidRDefault="00684D3A" w:rsidP="00C16AA2">
      <w:pPr>
        <w:autoSpaceDE w:val="0"/>
        <w:autoSpaceDN w:val="0"/>
        <w:adjustRightInd w:val="0"/>
        <w:spacing w:before="120" w:after="120"/>
        <w:ind w:firstLine="709"/>
        <w:rPr>
          <w:sz w:val="26"/>
          <w:szCs w:val="26"/>
          <w:lang w:val="vi-VN"/>
        </w:rPr>
      </w:pPr>
      <w:r w:rsidRPr="00116D1D">
        <w:rPr>
          <w:b/>
          <w:bCs/>
          <w:sz w:val="26"/>
          <w:szCs w:val="26"/>
        </w:rPr>
        <w:t>31</w:t>
      </w:r>
      <w:r w:rsidRPr="00116D1D">
        <w:rPr>
          <w:b/>
          <w:bCs/>
          <w:sz w:val="26"/>
          <w:szCs w:val="26"/>
          <w:lang w:val="vi-VN"/>
        </w:rPr>
        <w:t xml:space="preserve">.5. Kết quả thực hiện thủ tục hành chính: </w:t>
      </w:r>
      <w:r w:rsidRPr="00116D1D">
        <w:rPr>
          <w:bCs/>
          <w:sz w:val="26"/>
          <w:szCs w:val="26"/>
          <w:lang w:val="vi-VN"/>
        </w:rPr>
        <w:t>Giấy chứng nhận</w:t>
      </w:r>
    </w:p>
    <w:p w14:paraId="3BFC02D9" w14:textId="77777777" w:rsidR="00684D3A" w:rsidRPr="00116D1D" w:rsidRDefault="00684D3A" w:rsidP="00C16AA2">
      <w:pPr>
        <w:spacing w:before="120" w:after="120"/>
        <w:ind w:firstLine="709"/>
        <w:jc w:val="both"/>
        <w:rPr>
          <w:sz w:val="26"/>
          <w:szCs w:val="26"/>
        </w:rPr>
      </w:pPr>
      <w:r w:rsidRPr="00116D1D">
        <w:rPr>
          <w:b/>
          <w:bCs/>
          <w:sz w:val="26"/>
          <w:szCs w:val="26"/>
        </w:rPr>
        <w:t>31</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708FDE18" w14:textId="5978BC83" w:rsidR="0041660D" w:rsidRPr="00116D1D" w:rsidRDefault="0041660D" w:rsidP="00C16AA2">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4E060976" w14:textId="77777777" w:rsidR="00684D3A" w:rsidRPr="00116D1D" w:rsidRDefault="00684D3A" w:rsidP="00C16AA2">
      <w:pPr>
        <w:spacing w:before="120" w:after="120"/>
        <w:ind w:firstLine="709"/>
        <w:jc w:val="both"/>
        <w:rPr>
          <w:b/>
          <w:bCs/>
          <w:sz w:val="26"/>
          <w:szCs w:val="26"/>
        </w:rPr>
      </w:pPr>
      <w:r w:rsidRPr="00116D1D">
        <w:rPr>
          <w:b/>
          <w:sz w:val="26"/>
          <w:szCs w:val="26"/>
        </w:rPr>
        <w:t>31</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58A5CA68" w14:textId="77777777" w:rsidR="00684D3A" w:rsidRPr="00116D1D" w:rsidRDefault="00684D3A" w:rsidP="00C16AA2">
      <w:pPr>
        <w:shd w:val="clear" w:color="auto" w:fill="FFFFFF"/>
        <w:spacing w:before="120" w:after="120" w:line="234" w:lineRule="atLeast"/>
        <w:ind w:firstLine="709"/>
        <w:jc w:val="both"/>
        <w:rPr>
          <w:b/>
          <w:bCs/>
          <w:sz w:val="26"/>
          <w:szCs w:val="26"/>
          <w:lang w:val="hr-HR"/>
        </w:rPr>
      </w:pPr>
      <w:r w:rsidRPr="00116D1D">
        <w:rPr>
          <w:b/>
          <w:bCs/>
          <w:sz w:val="26"/>
          <w:szCs w:val="26"/>
          <w:lang w:val="hr-HR"/>
        </w:rPr>
        <w:t>31.8. Yêu cầu, điều kiện thực hiện thủ tục hành chính</w:t>
      </w:r>
    </w:p>
    <w:p w14:paraId="6B52F01D" w14:textId="77777777" w:rsidR="00684D3A" w:rsidRPr="00116D1D" w:rsidRDefault="00684D3A" w:rsidP="00C16AA2">
      <w:pPr>
        <w:shd w:val="clear" w:color="auto" w:fill="FFFFFF"/>
        <w:spacing w:before="120" w:after="120"/>
        <w:ind w:firstLine="709"/>
        <w:jc w:val="both"/>
        <w:rPr>
          <w:sz w:val="26"/>
          <w:szCs w:val="26"/>
          <w:lang w:val="hr-HR"/>
        </w:rPr>
      </w:pPr>
      <w:r w:rsidRPr="00116D1D">
        <w:rPr>
          <w:b/>
          <w:bCs/>
          <w:sz w:val="26"/>
          <w:szCs w:val="26"/>
          <w:lang w:val="hr-HR"/>
        </w:rPr>
        <w:t>(1) Cơ sở vật chất, trang thiết bị tập luyện</w:t>
      </w:r>
    </w:p>
    <w:p w14:paraId="67D27DCC"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hr-HR"/>
        </w:rPr>
        <w:t>1. Sân bóng rổ</w:t>
      </w:r>
    </w:p>
    <w:p w14:paraId="1130DF4B"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hr-HR"/>
        </w:rPr>
        <w:t>a) Sân bóng rổ có chiều dài ít nhất là 28m và chiều rộng ít nhất là 15m;</w:t>
      </w:r>
    </w:p>
    <w:p w14:paraId="1AF2EE1B"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hr-HR"/>
        </w:rPr>
        <w:t>b) Mặt sân bóng rổ phẳng, cứng, không trơn trượt và không có chướng ngại vật;</w:t>
      </w:r>
    </w:p>
    <w:p w14:paraId="74A53B93"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hr-HR"/>
        </w:rPr>
        <w:t>c) Đối với sân bóng rổ ngoài trời, hàng rào, lưới chắn hoặc tường bao quanh sân cách đường biên dọc của sân ít nhất là 2m và cách đường biên ngang của sân ít nhất là 5m. Trường hợp sân bóng rổ ngoài trời liền kề nhà ở, trường học, công trình công cộng hoặc đường giao thông, hàng rào, lưới chắn hoặc tường bao quanh sân bóng rổ cao ít nhất là 3m;</w:t>
      </w:r>
    </w:p>
    <w:p w14:paraId="01EB7855"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hr-HR"/>
        </w:rPr>
        <w:t>d) Đối với sân bóng rổ trong nhà, chiều cao tính từ mặt sân đến trần nhà ít nhất là 8m; tường nhà không được làm bằng vật liệu chói, lóa.</w:t>
      </w:r>
    </w:p>
    <w:p w14:paraId="41740728"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hr-HR"/>
        </w:rPr>
        <w:t>2. Bộ cột rổ</w:t>
      </w:r>
    </w:p>
    <w:p w14:paraId="1B435ECE"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hr-HR"/>
        </w:rPr>
        <w:t>a) Cột và vành rổ được làm bằng kim loại;</w:t>
      </w:r>
    </w:p>
    <w:p w14:paraId="0298C414"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hr-HR"/>
        </w:rPr>
        <w:t>b) Bảng rổ được làm bằng nhựa tổng hợp hoặc bằng gỗ;</w:t>
      </w:r>
    </w:p>
    <w:p w14:paraId="39A6F26E"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hr-HR"/>
        </w:rPr>
        <w:t>c) Lưới rổ được làm bằng sợi nylon;</w:t>
      </w:r>
    </w:p>
    <w:p w14:paraId="54AF4486"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hr-HR"/>
        </w:rPr>
        <w:t>d) Khoảng cách tính từ mép trên của vành rổ xuống mặt sân bóng rổ theo chiều thẳng đứng là 3,050m đối với người tập trên 12 tuổi hoặc ít hơn 3,050m đối với người tập từ 12 tuổi trở xuống.</w:t>
      </w:r>
    </w:p>
    <w:p w14:paraId="62E49C00"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hr-HR"/>
        </w:rPr>
        <w:t>3. Quả bóng rổ</w:t>
      </w:r>
    </w:p>
    <w:p w14:paraId="7741853D"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hr-HR"/>
        </w:rPr>
        <w:t>a) Quả bóng rổ phải được sử dụng phù hợp với từng loại đối tượng theo quy định của Luật thi đấu bóng rổ;</w:t>
      </w:r>
    </w:p>
    <w:p w14:paraId="27A15BD0"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hr-HR"/>
        </w:rPr>
        <w:t>b) Bảo đảm mỗi người có ít nhất 01 (một) quả bóng rổ.</w:t>
      </w:r>
    </w:p>
    <w:p w14:paraId="744C0EB4"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hr-HR"/>
        </w:rPr>
        <w:t>4. Độ chiếu sáng bảo đảm trên sân ít nhất là 300 lux.</w:t>
      </w:r>
    </w:p>
    <w:p w14:paraId="24DD0EEC"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hr-HR"/>
        </w:rPr>
        <w:t>5. Có túi sơ cứu theo quy định của Bộ Y tế; có nơi thay đồ, cất giữ đồ và khu vệ sinh.</w:t>
      </w:r>
    </w:p>
    <w:p w14:paraId="4F922D34"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hr-HR"/>
        </w:rPr>
        <w:t>6. Có bảng nội quy quy định những nội dung chủ yếu: Giờ tập luyện, đối tượng tham gia tập luyện, trang phục, trang thiết bị khi tham gia tập luyện, các biện pháp bảo đảm trật tự, an toàn trong tập luyện.</w:t>
      </w:r>
    </w:p>
    <w:p w14:paraId="35DD09F2" w14:textId="77777777" w:rsidR="00684D3A" w:rsidRPr="00116D1D" w:rsidRDefault="00684D3A" w:rsidP="00C16AA2">
      <w:pPr>
        <w:shd w:val="clear" w:color="auto" w:fill="FFFFFF"/>
        <w:spacing w:before="120" w:after="120"/>
        <w:ind w:firstLine="709"/>
        <w:jc w:val="both"/>
        <w:rPr>
          <w:sz w:val="26"/>
          <w:szCs w:val="26"/>
          <w:lang w:val="hr-HR"/>
        </w:rPr>
      </w:pPr>
      <w:r w:rsidRPr="00116D1D">
        <w:rPr>
          <w:b/>
          <w:bCs/>
          <w:sz w:val="26"/>
          <w:szCs w:val="26"/>
          <w:lang w:val="hr-HR"/>
        </w:rPr>
        <w:t>(2) Cơ sở vật chất, trang thiết bị thi đấu</w:t>
      </w:r>
    </w:p>
    <w:p w14:paraId="7BD34B86"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hr-HR"/>
        </w:rPr>
        <w:t>1. Cơ sở vật chất, trang thiết bị thi đấu môn Bóng rổ được thực hiện theo quy định tại các mục 1, 2, 4, 5 và Điểm a mục 3 phần (1) nêu trên.</w:t>
      </w:r>
    </w:p>
    <w:p w14:paraId="74053FE0"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hr-HR"/>
        </w:rPr>
        <w:t>2. Mặt sân phải được làm bằng gỗ hoặc chất liệu tổng hợp.</w:t>
      </w:r>
    </w:p>
    <w:p w14:paraId="0870594F"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hr-HR"/>
        </w:rPr>
        <w:t>3. Mỗi sân có dụng cụ lau và làm sạch mặt sân.</w:t>
      </w:r>
    </w:p>
    <w:p w14:paraId="591ED296" w14:textId="77777777" w:rsidR="00684D3A" w:rsidRPr="00116D1D" w:rsidRDefault="00684D3A" w:rsidP="00C16AA2">
      <w:pPr>
        <w:shd w:val="clear" w:color="auto" w:fill="FFFFFF"/>
        <w:spacing w:before="120" w:after="120"/>
        <w:ind w:firstLine="709"/>
        <w:jc w:val="both"/>
        <w:rPr>
          <w:sz w:val="26"/>
          <w:szCs w:val="26"/>
          <w:lang w:val="hr-HR"/>
        </w:rPr>
      </w:pPr>
      <w:r w:rsidRPr="00116D1D">
        <w:rPr>
          <w:b/>
          <w:bCs/>
          <w:sz w:val="26"/>
          <w:szCs w:val="26"/>
          <w:lang w:val="hr-HR"/>
        </w:rPr>
        <w:t>(3) Mật độ hướng dẫn tập luyện</w:t>
      </w:r>
    </w:p>
    <w:p w14:paraId="0E81A8C0"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hr-HR"/>
        </w:rPr>
        <w:t>1. Mỗi người hướng dẫn tập luyện hướng dẫn không quá 30 người trong một buổi tập.</w:t>
      </w:r>
    </w:p>
    <w:p w14:paraId="1F338294"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hr-HR"/>
        </w:rPr>
        <w:t>2. Mật độ tập luyện được bảo đảm ít nhất 10m2/người.</w:t>
      </w:r>
    </w:p>
    <w:p w14:paraId="16251D6B" w14:textId="77777777" w:rsidR="00684D3A" w:rsidRPr="00116D1D" w:rsidRDefault="00684D3A" w:rsidP="00C16AA2">
      <w:pPr>
        <w:shd w:val="clear" w:color="auto" w:fill="FFFFFF"/>
        <w:spacing w:before="120" w:after="120"/>
        <w:ind w:firstLine="709"/>
        <w:jc w:val="both"/>
        <w:rPr>
          <w:sz w:val="26"/>
          <w:szCs w:val="26"/>
        </w:rPr>
      </w:pPr>
      <w:r w:rsidRPr="00116D1D">
        <w:rPr>
          <w:b/>
          <w:sz w:val="26"/>
          <w:szCs w:val="26"/>
        </w:rPr>
        <w:t>(4) Nhân viên chuyên môn</w:t>
      </w:r>
      <w:r w:rsidRPr="00116D1D">
        <w:rPr>
          <w:sz w:val="26"/>
          <w:szCs w:val="26"/>
        </w:rPr>
        <w:t>: Có đội ngũ cán bộ, nhân viên chuyên môn phù hợp với nội dung hoạt động.</w:t>
      </w:r>
    </w:p>
    <w:p w14:paraId="28E64772" w14:textId="77777777" w:rsidR="00684D3A" w:rsidRPr="00116D1D" w:rsidRDefault="00684D3A" w:rsidP="00C16AA2">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254FB562"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7DEE49B0"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398DE404"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137149B1" w14:textId="77777777" w:rsidR="00684D3A" w:rsidRPr="00116D1D" w:rsidRDefault="00684D3A" w:rsidP="00C16AA2">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7C24D5C7"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2C2A2243" w14:textId="77777777" w:rsidR="00684D3A" w:rsidRPr="00116D1D" w:rsidRDefault="00684D3A" w:rsidP="00C16AA2">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67713EA0"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7E7C7B9A"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rPr>
        <w:t>- Nhân viên cứu hộ.</w:t>
      </w:r>
    </w:p>
    <w:p w14:paraId="089ED057"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rPr>
        <w:t>- Nhân viên y tế.</w:t>
      </w:r>
    </w:p>
    <w:p w14:paraId="4FAB43CA" w14:textId="77777777" w:rsidR="00684D3A" w:rsidRPr="00116D1D" w:rsidRDefault="00684D3A" w:rsidP="00C16AA2">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78548056"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5CCC48EB"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24164BF2"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rPr>
        <w:t>Có nhân viên chuyên môn, bao gồm:</w:t>
      </w:r>
    </w:p>
    <w:p w14:paraId="066C3DF6" w14:textId="77777777" w:rsidR="00684D3A" w:rsidRPr="00116D1D" w:rsidRDefault="00684D3A" w:rsidP="00C16AA2">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0191BEF1"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4F56DC59" w14:textId="77777777" w:rsidR="00684D3A" w:rsidRPr="00116D1D" w:rsidRDefault="00684D3A" w:rsidP="00C16AA2">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52501008"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6483F612"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rPr>
        <w:tab/>
        <w:t>- Nhân viên cứu hộ.</w:t>
      </w:r>
    </w:p>
    <w:p w14:paraId="3583F159"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21CEB0E3" w14:textId="77777777" w:rsidR="00684D3A" w:rsidRPr="00116D1D" w:rsidRDefault="00684D3A" w:rsidP="00C16AA2">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31.9. Căn cứ pháp lý của thủ tục hành chính </w:t>
      </w:r>
    </w:p>
    <w:p w14:paraId="1164A7DE" w14:textId="77777777" w:rsidR="00684D3A" w:rsidRPr="00116D1D" w:rsidRDefault="00684D3A" w:rsidP="00C16AA2">
      <w:pPr>
        <w:spacing w:before="120" w:after="120"/>
        <w:ind w:right="-1" w:firstLine="709"/>
        <w:jc w:val="both"/>
        <w:rPr>
          <w:sz w:val="26"/>
          <w:szCs w:val="26"/>
        </w:rPr>
      </w:pPr>
      <w:r w:rsidRPr="00116D1D">
        <w:rPr>
          <w:sz w:val="26"/>
          <w:szCs w:val="26"/>
          <w:lang w:val="nb-NO"/>
        </w:rPr>
        <w:tab/>
      </w:r>
      <w:r w:rsidRPr="00116D1D">
        <w:rPr>
          <w:sz w:val="26"/>
          <w:szCs w:val="26"/>
        </w:rPr>
        <w:t xml:space="preserve">- </w:t>
      </w:r>
      <w:r w:rsidRPr="00116D1D">
        <w:rPr>
          <w:bCs/>
          <w:sz w:val="26"/>
          <w:szCs w:val="26"/>
        </w:rPr>
        <w:t>Luật sửa đổi, bổ sung một số điều của Luật TDTT số 26/2018/QH14 ngày 14/6/2018.</w:t>
      </w:r>
    </w:p>
    <w:p w14:paraId="5D88BA5A" w14:textId="77777777" w:rsidR="00684D3A" w:rsidRPr="00116D1D" w:rsidRDefault="00684D3A" w:rsidP="00C16AA2">
      <w:pPr>
        <w:spacing w:before="120" w:after="120"/>
        <w:ind w:firstLine="709"/>
        <w:jc w:val="both"/>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6161EC34" w14:textId="77777777" w:rsidR="00684D3A" w:rsidRPr="00116D1D" w:rsidRDefault="00684D3A" w:rsidP="00C16AA2">
      <w:pPr>
        <w:spacing w:before="120" w:after="120"/>
        <w:ind w:firstLine="709"/>
        <w:jc w:val="both"/>
        <w:rPr>
          <w:sz w:val="26"/>
          <w:szCs w:val="26"/>
          <w:lang w:val="hr-HR"/>
        </w:rPr>
      </w:pPr>
      <w:r w:rsidRPr="00116D1D">
        <w:rPr>
          <w:sz w:val="26"/>
          <w:szCs w:val="26"/>
          <w:lang w:val="hr-HR"/>
        </w:rPr>
        <w:t xml:space="preserve">- Thông tư số 32/2018/TT-BVHTTDL ngày 05/10/2018 của Bộ trưởng Bộ Văn hóa, Thể thao và Du lịch quy định về cơ sở vật chất, trang thiết bị và tập huấn nhân viên chuyên môn đối với môn Bóng rổ. </w:t>
      </w:r>
    </w:p>
    <w:p w14:paraId="04AF7B1C" w14:textId="77777777" w:rsidR="00684D3A" w:rsidRPr="00116D1D" w:rsidRDefault="00684D3A" w:rsidP="00C16AA2">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07E4C93B" w14:textId="45F68606" w:rsidR="0041660D" w:rsidRPr="00116D1D" w:rsidRDefault="0041660D" w:rsidP="00C16AA2">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5B128A15" w14:textId="77777777" w:rsidR="00684D3A" w:rsidRPr="00116D1D" w:rsidRDefault="00684D3A" w:rsidP="00C16AA2">
      <w:pPr>
        <w:autoSpaceDE w:val="0"/>
        <w:autoSpaceDN w:val="0"/>
        <w:adjustRightInd w:val="0"/>
        <w:spacing w:before="120" w:after="120"/>
        <w:ind w:firstLine="709"/>
        <w:rPr>
          <w:spacing w:val="-4"/>
          <w:sz w:val="26"/>
          <w:szCs w:val="26"/>
        </w:rPr>
      </w:pPr>
      <w:r w:rsidRPr="00116D1D">
        <w:rPr>
          <w:b/>
          <w:sz w:val="26"/>
          <w:szCs w:val="26"/>
          <w:lang w:val="nl-NL"/>
        </w:rPr>
        <w:t>31.10.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4F810091" w14:textId="77777777" w:rsidTr="00684D3A">
        <w:trPr>
          <w:trHeight w:val="699"/>
        </w:trPr>
        <w:tc>
          <w:tcPr>
            <w:tcW w:w="2695" w:type="pct"/>
            <w:tcBorders>
              <w:top w:val="single" w:sz="4" w:space="0" w:color="auto"/>
              <w:left w:val="single" w:sz="4" w:space="0" w:color="auto"/>
              <w:bottom w:val="single" w:sz="4" w:space="0" w:color="auto"/>
              <w:right w:val="single" w:sz="4" w:space="0" w:color="auto"/>
            </w:tcBorders>
            <w:vAlign w:val="center"/>
          </w:tcPr>
          <w:p w14:paraId="71482835" w14:textId="77777777" w:rsidR="00684D3A" w:rsidRPr="00116D1D" w:rsidRDefault="00684D3A" w:rsidP="00684D3A">
            <w:pPr>
              <w:spacing w:before="40" w:after="40"/>
              <w:jc w:val="center"/>
              <w:rPr>
                <w:b/>
                <w:bCs/>
                <w:sz w:val="26"/>
                <w:szCs w:val="26"/>
                <w:lang w:val="nl-NL"/>
              </w:rPr>
            </w:pPr>
          </w:p>
          <w:p w14:paraId="783B7EA0"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1D75A641"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4577D545"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213D80C0"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5733A43A"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2FFAB12"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455296B3"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0C6C1D9C"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2AB88F36"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055AE489"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0AFE0E0D" w14:textId="77777777" w:rsidR="00684D3A" w:rsidRPr="00116D1D" w:rsidRDefault="00684D3A" w:rsidP="00684D3A">
            <w:pPr>
              <w:spacing w:before="40" w:after="40"/>
              <w:jc w:val="center"/>
              <w:rPr>
                <w:sz w:val="26"/>
                <w:szCs w:val="26"/>
                <w:lang w:val="nl-NL"/>
              </w:rPr>
            </w:pPr>
          </w:p>
          <w:p w14:paraId="4F6DB7A1"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3F2A6A17" w14:textId="77777777" w:rsidR="00684D3A" w:rsidRPr="00116D1D" w:rsidRDefault="00684D3A" w:rsidP="00684D3A">
            <w:pPr>
              <w:spacing w:before="40" w:after="40"/>
              <w:jc w:val="center"/>
              <w:rPr>
                <w:sz w:val="26"/>
                <w:szCs w:val="26"/>
                <w:lang w:val="nl-NL"/>
              </w:rPr>
            </w:pPr>
          </w:p>
          <w:p w14:paraId="5934BC96" w14:textId="77777777" w:rsidR="00684D3A" w:rsidRPr="00116D1D" w:rsidRDefault="00684D3A" w:rsidP="00684D3A">
            <w:pPr>
              <w:spacing w:before="40" w:after="40"/>
              <w:jc w:val="center"/>
              <w:rPr>
                <w:sz w:val="26"/>
                <w:szCs w:val="26"/>
                <w:lang w:val="nl-NL"/>
              </w:rPr>
            </w:pPr>
          </w:p>
        </w:tc>
      </w:tr>
      <w:tr w:rsidR="000B51ED" w:rsidRPr="00116D1D" w14:paraId="1CCB0627"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33027D3"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1974B2EE"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2D010FE1" w14:textId="77777777" w:rsidR="00684D3A" w:rsidRPr="00116D1D" w:rsidRDefault="00684D3A" w:rsidP="00684D3A">
            <w:pPr>
              <w:spacing w:before="40" w:after="40"/>
              <w:rPr>
                <w:sz w:val="26"/>
                <w:szCs w:val="26"/>
                <w:lang w:val="nl-NL"/>
              </w:rPr>
            </w:pPr>
          </w:p>
        </w:tc>
      </w:tr>
    </w:tbl>
    <w:p w14:paraId="33B7D0B9" w14:textId="77777777" w:rsidR="00684D3A" w:rsidRPr="00116D1D" w:rsidRDefault="00684D3A" w:rsidP="00684D3A">
      <w:pPr>
        <w:shd w:val="clear" w:color="auto" w:fill="FFFFFF"/>
        <w:spacing w:after="120" w:line="234" w:lineRule="atLeast"/>
        <w:jc w:val="both"/>
        <w:rPr>
          <w:bCs/>
          <w:i/>
          <w:sz w:val="26"/>
          <w:szCs w:val="26"/>
          <w:lang w:val="nl-NL"/>
        </w:rPr>
        <w:sectPr w:rsidR="00684D3A" w:rsidRPr="00116D1D" w:rsidSect="00F9323E">
          <w:headerReference w:type="even" r:id="rId519"/>
          <w:footerReference w:type="even" r:id="rId520"/>
          <w:footerReference w:type="default" r:id="rId521"/>
          <w:headerReference w:type="first" r:id="rId522"/>
          <w:footerReference w:type="first" r:id="rId523"/>
          <w:type w:val="nextColumn"/>
          <w:pgSz w:w="11907" w:h="16840" w:code="9"/>
          <w:pgMar w:top="851" w:right="851" w:bottom="851" w:left="1134" w:header="567" w:footer="567" w:gutter="0"/>
          <w:paperSrc w:first="7" w:other="7"/>
          <w:cols w:space="720"/>
          <w:titlePg/>
          <w:docGrid w:linePitch="326"/>
        </w:sectPr>
      </w:pPr>
    </w:p>
    <w:p w14:paraId="2DCF18C8"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7CF686BF"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189C4247" w14:textId="77777777" w:rsidR="00684D3A" w:rsidRPr="00116D1D" w:rsidRDefault="00684D3A" w:rsidP="00684D3A">
      <w:pPr>
        <w:jc w:val="center"/>
        <w:rPr>
          <w:b/>
          <w:sz w:val="26"/>
          <w:szCs w:val="26"/>
        </w:rPr>
      </w:pPr>
      <w:r w:rsidRPr="00116D1D">
        <w:rPr>
          <w:b/>
          <w:sz w:val="26"/>
          <w:szCs w:val="26"/>
        </w:rPr>
        <w:t>ĐƠN ĐỀ NGHỊ</w:t>
      </w:r>
    </w:p>
    <w:p w14:paraId="3DA75F0E"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58F67DF1" w14:textId="77777777" w:rsidR="00684D3A" w:rsidRPr="00116D1D" w:rsidRDefault="00684D3A" w:rsidP="00684D3A">
      <w:pPr>
        <w:ind w:firstLine="709"/>
        <w:jc w:val="center"/>
        <w:rPr>
          <w:b/>
          <w:sz w:val="26"/>
          <w:szCs w:val="26"/>
        </w:rPr>
      </w:pPr>
    </w:p>
    <w:p w14:paraId="034A68F0"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58A85F41" w14:textId="77777777" w:rsidR="00684D3A" w:rsidRPr="00116D1D" w:rsidRDefault="00684D3A" w:rsidP="00684D3A">
      <w:pPr>
        <w:ind w:firstLine="709"/>
        <w:jc w:val="center"/>
        <w:rPr>
          <w:sz w:val="26"/>
          <w:szCs w:val="26"/>
        </w:rPr>
      </w:pPr>
    </w:p>
    <w:p w14:paraId="4E5B36ED"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1C570BAD" w14:textId="77777777" w:rsidR="00684D3A" w:rsidRPr="00116D1D" w:rsidRDefault="00684D3A" w:rsidP="00684D3A">
      <w:pPr>
        <w:ind w:firstLine="709"/>
        <w:jc w:val="both"/>
        <w:rPr>
          <w:sz w:val="26"/>
          <w:szCs w:val="26"/>
        </w:rPr>
      </w:pPr>
      <w:r w:rsidRPr="00116D1D">
        <w:rPr>
          <w:sz w:val="26"/>
          <w:szCs w:val="26"/>
        </w:rPr>
        <w:t>Tên giao dịch (nếu có): ………………………………………………………………</w:t>
      </w:r>
    </w:p>
    <w:p w14:paraId="52679CB3" w14:textId="77777777" w:rsidR="00684D3A" w:rsidRPr="00116D1D" w:rsidRDefault="00684D3A" w:rsidP="00684D3A">
      <w:pPr>
        <w:ind w:firstLine="709"/>
        <w:jc w:val="both"/>
        <w:rPr>
          <w:sz w:val="26"/>
          <w:szCs w:val="26"/>
        </w:rPr>
      </w:pPr>
      <w:r w:rsidRPr="00116D1D">
        <w:rPr>
          <w:sz w:val="26"/>
          <w:szCs w:val="26"/>
        </w:rPr>
        <w:t>Tên viết tắt (nếu có): …………………………………………………………………</w:t>
      </w:r>
    </w:p>
    <w:p w14:paraId="6BF36959"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741D71DE" w14:textId="77777777" w:rsidR="00684D3A" w:rsidRPr="00116D1D" w:rsidRDefault="00684D3A" w:rsidP="00684D3A">
      <w:pPr>
        <w:ind w:firstLine="709"/>
        <w:jc w:val="both"/>
        <w:rPr>
          <w:sz w:val="26"/>
          <w:szCs w:val="26"/>
        </w:rPr>
      </w:pPr>
      <w:r w:rsidRPr="00116D1D">
        <w:rPr>
          <w:sz w:val="26"/>
          <w:szCs w:val="26"/>
        </w:rPr>
        <w:t>3. Địa chỉ trụ sở chính: ………………………………………………………………</w:t>
      </w:r>
    </w:p>
    <w:p w14:paraId="28A63947" w14:textId="77777777" w:rsidR="00684D3A" w:rsidRPr="00116D1D" w:rsidRDefault="00684D3A" w:rsidP="00684D3A">
      <w:pPr>
        <w:ind w:firstLine="709"/>
        <w:jc w:val="both"/>
        <w:rPr>
          <w:sz w:val="26"/>
          <w:szCs w:val="26"/>
        </w:rPr>
      </w:pPr>
      <w:r w:rsidRPr="00116D1D">
        <w:rPr>
          <w:sz w:val="26"/>
          <w:szCs w:val="26"/>
        </w:rPr>
        <w:t>Điện thoại: …………………….Fax: ………………………………………………..</w:t>
      </w:r>
    </w:p>
    <w:p w14:paraId="0BF0145D" w14:textId="77777777" w:rsidR="00684D3A" w:rsidRPr="00116D1D" w:rsidRDefault="00684D3A" w:rsidP="00684D3A">
      <w:pPr>
        <w:ind w:firstLine="709"/>
        <w:jc w:val="both"/>
        <w:rPr>
          <w:sz w:val="26"/>
          <w:szCs w:val="26"/>
        </w:rPr>
      </w:pPr>
      <w:r w:rsidRPr="00116D1D">
        <w:rPr>
          <w:sz w:val="26"/>
          <w:szCs w:val="26"/>
        </w:rPr>
        <w:t>Website: ……………………….Email: ……………………………………………..</w:t>
      </w:r>
    </w:p>
    <w:p w14:paraId="1449F6C6"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748CCC3D" w14:textId="77777777" w:rsidR="00684D3A" w:rsidRPr="00116D1D" w:rsidRDefault="00684D3A" w:rsidP="00684D3A">
      <w:pPr>
        <w:ind w:firstLine="709"/>
        <w:jc w:val="both"/>
        <w:rPr>
          <w:sz w:val="26"/>
          <w:szCs w:val="26"/>
        </w:rPr>
      </w:pPr>
      <w:r w:rsidRPr="00116D1D">
        <w:rPr>
          <w:sz w:val="26"/>
          <w:szCs w:val="26"/>
        </w:rPr>
        <w:t>Giới tính: ………………………..Chức danh: ………………………………………</w:t>
      </w:r>
    </w:p>
    <w:p w14:paraId="588436D8" w14:textId="77777777" w:rsidR="00684D3A" w:rsidRPr="00116D1D" w:rsidRDefault="00684D3A" w:rsidP="00684D3A">
      <w:pPr>
        <w:ind w:firstLine="709"/>
        <w:jc w:val="both"/>
        <w:rPr>
          <w:sz w:val="26"/>
          <w:szCs w:val="26"/>
        </w:rPr>
      </w:pPr>
      <w:r w:rsidRPr="00116D1D">
        <w:rPr>
          <w:sz w:val="26"/>
          <w:szCs w:val="26"/>
        </w:rPr>
        <w:t>Sinh ngày: …../...../ …… Dân tộc: ………….Quốc tịch: …………………………...</w:t>
      </w:r>
    </w:p>
    <w:p w14:paraId="6338F1E1"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1AA436C8" w14:textId="77777777" w:rsidR="00684D3A" w:rsidRPr="00116D1D" w:rsidRDefault="00684D3A" w:rsidP="00684D3A">
      <w:pPr>
        <w:ind w:firstLine="709"/>
        <w:jc w:val="both"/>
        <w:rPr>
          <w:sz w:val="26"/>
          <w:szCs w:val="26"/>
        </w:rPr>
      </w:pPr>
      <w:r w:rsidRPr="00116D1D">
        <w:rPr>
          <w:sz w:val="26"/>
          <w:szCs w:val="26"/>
        </w:rPr>
        <w:t>Ngày cấp: …../ …../ ……Nơi cấp: …………………………………………………..</w:t>
      </w:r>
    </w:p>
    <w:p w14:paraId="28D65BAB"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42876DC3" w14:textId="77777777" w:rsidR="00684D3A" w:rsidRPr="00116D1D" w:rsidRDefault="00684D3A" w:rsidP="00684D3A">
      <w:pPr>
        <w:ind w:firstLine="709"/>
        <w:jc w:val="both"/>
        <w:rPr>
          <w:sz w:val="26"/>
          <w:szCs w:val="26"/>
        </w:rPr>
      </w:pPr>
      <w:r w:rsidRPr="00116D1D">
        <w:rPr>
          <w:sz w:val="26"/>
          <w:szCs w:val="26"/>
        </w:rPr>
        <w:t>Chỗ ở hiện tại: ……………………………………………………………………….</w:t>
      </w:r>
    </w:p>
    <w:p w14:paraId="608AA5FC"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420E8DB6"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435F5ECD" w14:textId="77777777" w:rsidR="00684D3A" w:rsidRPr="00116D1D" w:rsidRDefault="00684D3A" w:rsidP="00684D3A">
      <w:pPr>
        <w:ind w:firstLine="709"/>
        <w:jc w:val="both"/>
        <w:rPr>
          <w:sz w:val="26"/>
          <w:szCs w:val="26"/>
        </w:rPr>
      </w:pPr>
      <w:r w:rsidRPr="00116D1D">
        <w:rPr>
          <w:sz w:val="26"/>
          <w:szCs w:val="26"/>
        </w:rPr>
        <w:t>7. Cam kết:</w:t>
      </w:r>
    </w:p>
    <w:p w14:paraId="3CC4B697"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619D89B5"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73B8D033"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2C083417"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14182081"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7CA39E98"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51C32E65" w14:textId="77777777" w:rsidR="00684D3A" w:rsidRPr="00116D1D" w:rsidRDefault="00684D3A" w:rsidP="00684D3A">
      <w:pPr>
        <w:ind w:firstLine="709"/>
        <w:rPr>
          <w:sz w:val="26"/>
          <w:szCs w:val="26"/>
        </w:rPr>
      </w:pPr>
      <w:r w:rsidRPr="00116D1D">
        <w:rPr>
          <w:sz w:val="26"/>
          <w:szCs w:val="26"/>
        </w:rPr>
        <w:t> </w:t>
      </w:r>
    </w:p>
    <w:p w14:paraId="47D7C2F1" w14:textId="77777777" w:rsidR="00684D3A" w:rsidRPr="00116D1D" w:rsidRDefault="00684D3A" w:rsidP="00684D3A">
      <w:pPr>
        <w:ind w:firstLine="709"/>
        <w:rPr>
          <w:sz w:val="26"/>
          <w:szCs w:val="26"/>
        </w:rPr>
      </w:pPr>
    </w:p>
    <w:p w14:paraId="3B5E60C2" w14:textId="77777777" w:rsidR="00684D3A" w:rsidRPr="00116D1D" w:rsidRDefault="00684D3A" w:rsidP="00684D3A">
      <w:pPr>
        <w:ind w:firstLine="709"/>
        <w:rPr>
          <w:sz w:val="26"/>
          <w:szCs w:val="26"/>
        </w:rPr>
      </w:pPr>
    </w:p>
    <w:p w14:paraId="2EB2B7B6" w14:textId="77777777" w:rsidR="00684D3A" w:rsidRPr="00116D1D" w:rsidRDefault="00684D3A" w:rsidP="00684D3A">
      <w:pPr>
        <w:ind w:firstLine="709"/>
        <w:rPr>
          <w:sz w:val="26"/>
          <w:szCs w:val="26"/>
        </w:rPr>
      </w:pPr>
    </w:p>
    <w:p w14:paraId="193E94AA" w14:textId="77777777" w:rsidR="00684D3A" w:rsidRPr="00116D1D" w:rsidRDefault="00684D3A" w:rsidP="00684D3A">
      <w:pPr>
        <w:ind w:firstLine="709"/>
        <w:rPr>
          <w:sz w:val="26"/>
          <w:szCs w:val="26"/>
        </w:rPr>
      </w:pPr>
    </w:p>
    <w:p w14:paraId="10DA058B" w14:textId="77777777" w:rsidR="00684D3A" w:rsidRPr="00116D1D" w:rsidRDefault="00684D3A" w:rsidP="00684D3A">
      <w:pPr>
        <w:ind w:firstLine="709"/>
        <w:rPr>
          <w:sz w:val="26"/>
          <w:szCs w:val="26"/>
        </w:rPr>
      </w:pPr>
    </w:p>
    <w:p w14:paraId="1713596D"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5C5A595A"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1122B8BA" w14:textId="77777777" w:rsidR="00684D3A" w:rsidRPr="00116D1D" w:rsidRDefault="00684D3A" w:rsidP="00684D3A">
      <w:pPr>
        <w:jc w:val="center"/>
        <w:rPr>
          <w:b/>
          <w:sz w:val="26"/>
          <w:szCs w:val="26"/>
        </w:rPr>
      </w:pPr>
      <w:r w:rsidRPr="00116D1D">
        <w:rPr>
          <w:b/>
          <w:sz w:val="26"/>
          <w:szCs w:val="26"/>
        </w:rPr>
        <w:t>BẢN TÓM TẮT</w:t>
      </w:r>
    </w:p>
    <w:p w14:paraId="7C1561AD"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5B512D32"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543FC109" w14:textId="77777777" w:rsidR="00684D3A" w:rsidRPr="00116D1D" w:rsidRDefault="00684D3A" w:rsidP="00684D3A">
      <w:pPr>
        <w:ind w:firstLine="709"/>
        <w:jc w:val="center"/>
        <w:rPr>
          <w:sz w:val="26"/>
          <w:szCs w:val="26"/>
        </w:rPr>
      </w:pPr>
    </w:p>
    <w:p w14:paraId="2CDD695C" w14:textId="77777777" w:rsidR="00684D3A" w:rsidRPr="00116D1D" w:rsidRDefault="00684D3A" w:rsidP="00684D3A">
      <w:pPr>
        <w:jc w:val="center"/>
        <w:rPr>
          <w:sz w:val="26"/>
          <w:szCs w:val="26"/>
        </w:rPr>
      </w:pPr>
      <w:r w:rsidRPr="00116D1D">
        <w:rPr>
          <w:sz w:val="26"/>
          <w:szCs w:val="26"/>
        </w:rPr>
        <w:t>Kính gửi: Sở Văn hóa, Thể thao và Du lịch.</w:t>
      </w:r>
    </w:p>
    <w:p w14:paraId="451FC843" w14:textId="77777777" w:rsidR="00684D3A" w:rsidRPr="00116D1D" w:rsidRDefault="00684D3A" w:rsidP="00684D3A">
      <w:pPr>
        <w:jc w:val="center"/>
        <w:rPr>
          <w:sz w:val="26"/>
          <w:szCs w:val="26"/>
        </w:rPr>
      </w:pPr>
    </w:p>
    <w:p w14:paraId="6F528402"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4B9F407B" w14:textId="77777777" w:rsidR="00684D3A" w:rsidRPr="00116D1D" w:rsidRDefault="00684D3A" w:rsidP="00684D3A">
      <w:pPr>
        <w:ind w:firstLine="709"/>
        <w:jc w:val="both"/>
        <w:rPr>
          <w:sz w:val="26"/>
          <w:szCs w:val="26"/>
        </w:rPr>
      </w:pPr>
      <w:r w:rsidRPr="00116D1D">
        <w:rPr>
          <w:sz w:val="26"/>
          <w:szCs w:val="26"/>
        </w:rPr>
        <w:t>- Địa chỉ trụ sở chính: ………………………………………………………………..</w:t>
      </w:r>
    </w:p>
    <w:p w14:paraId="37797CFC" w14:textId="77777777" w:rsidR="00684D3A" w:rsidRPr="00116D1D" w:rsidRDefault="00684D3A" w:rsidP="00684D3A">
      <w:pPr>
        <w:ind w:firstLine="709"/>
        <w:jc w:val="both"/>
        <w:rPr>
          <w:sz w:val="26"/>
          <w:szCs w:val="26"/>
        </w:rPr>
      </w:pPr>
      <w:r w:rsidRPr="00116D1D">
        <w:rPr>
          <w:sz w:val="26"/>
          <w:szCs w:val="26"/>
        </w:rPr>
        <w:t>Điện thoại: …………………………….Fax: ………………………………………..</w:t>
      </w:r>
    </w:p>
    <w:p w14:paraId="4ABCA244" w14:textId="77777777" w:rsidR="00684D3A" w:rsidRPr="00116D1D" w:rsidRDefault="00684D3A" w:rsidP="00684D3A">
      <w:pPr>
        <w:ind w:firstLine="709"/>
        <w:jc w:val="both"/>
        <w:rPr>
          <w:sz w:val="26"/>
          <w:szCs w:val="26"/>
        </w:rPr>
      </w:pPr>
      <w:r w:rsidRPr="00116D1D">
        <w:rPr>
          <w:sz w:val="26"/>
          <w:szCs w:val="26"/>
        </w:rPr>
        <w:t>Website: ……………………………………………………………………………...</w:t>
      </w:r>
    </w:p>
    <w:p w14:paraId="41A9F8EC" w14:textId="77777777" w:rsidR="00684D3A" w:rsidRPr="00116D1D" w:rsidRDefault="00684D3A" w:rsidP="00684D3A">
      <w:pPr>
        <w:ind w:firstLine="709"/>
        <w:jc w:val="both"/>
        <w:rPr>
          <w:sz w:val="26"/>
          <w:szCs w:val="26"/>
        </w:rPr>
      </w:pPr>
      <w:r w:rsidRPr="00116D1D">
        <w:rPr>
          <w:sz w:val="26"/>
          <w:szCs w:val="26"/>
        </w:rPr>
        <w:t>Email: ………………………………………………………………………………..</w:t>
      </w:r>
    </w:p>
    <w:p w14:paraId="30BF56FE"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37791F46"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3CB18178" w14:textId="77777777" w:rsidR="00684D3A" w:rsidRPr="00116D1D" w:rsidRDefault="00684D3A" w:rsidP="00684D3A">
      <w:pPr>
        <w:ind w:firstLine="709"/>
        <w:jc w:val="both"/>
        <w:rPr>
          <w:sz w:val="26"/>
          <w:szCs w:val="26"/>
        </w:rPr>
      </w:pPr>
      <w:r w:rsidRPr="00116D1D">
        <w:rPr>
          <w:sz w:val="26"/>
          <w:szCs w:val="26"/>
        </w:rPr>
        <w:t>- Số lượng: …………………………………………………………………………..</w:t>
      </w:r>
    </w:p>
    <w:p w14:paraId="00C0A58D"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799BB43D"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655E73D5"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738E9881"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407D7CCE" w14:textId="77777777" w:rsidR="00684D3A" w:rsidRPr="00116D1D" w:rsidRDefault="00684D3A" w:rsidP="00684D3A">
      <w:pPr>
        <w:ind w:firstLine="709"/>
        <w:jc w:val="both"/>
        <w:rPr>
          <w:sz w:val="26"/>
          <w:szCs w:val="26"/>
        </w:rPr>
      </w:pPr>
      <w:r w:rsidRPr="00116D1D">
        <w:rPr>
          <w:sz w:val="26"/>
          <w:szCs w:val="26"/>
        </w:rPr>
        <w:t>Chúng tôi cam kết:</w:t>
      </w:r>
    </w:p>
    <w:p w14:paraId="2929D310"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4492D9B0"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50B61CB6"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0CBE4348"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757861E8"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265101C9"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7A27CAAA"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524"/>
          <w:footerReference w:type="even" r:id="rId525"/>
          <w:footerReference w:type="default" r:id="rId526"/>
          <w:headerReference w:type="first" r:id="rId527"/>
          <w:footerReference w:type="first" r:id="rId528"/>
          <w:type w:val="nextColumn"/>
          <w:pgSz w:w="11907" w:h="16840" w:code="9"/>
          <w:pgMar w:top="851" w:right="851" w:bottom="851" w:left="1134" w:header="567" w:footer="567" w:gutter="0"/>
          <w:paperSrc w:first="7" w:other="7"/>
          <w:cols w:space="720"/>
          <w:titlePg/>
          <w:docGrid w:linePitch="326"/>
        </w:sectPr>
      </w:pPr>
    </w:p>
    <w:p w14:paraId="6396CDB9" w14:textId="77777777" w:rsidR="00684D3A" w:rsidRPr="00116D1D" w:rsidRDefault="00684D3A" w:rsidP="00C16AA2">
      <w:pPr>
        <w:pStyle w:val="Heading4"/>
        <w:ind w:firstLine="709"/>
        <w:rPr>
          <w:sz w:val="26"/>
          <w:lang w:val="hr-HR"/>
        </w:rPr>
      </w:pPr>
      <w:r w:rsidRPr="00116D1D">
        <w:rPr>
          <w:sz w:val="26"/>
          <w:lang w:val="hr-HR"/>
        </w:rPr>
        <w:t>32. Cấp giấy chứng nhận đủ điều kiện kinh doanh hoạt động thể thao đối với môn Đấu kiếm thể thao</w:t>
      </w:r>
    </w:p>
    <w:p w14:paraId="2B5F16B0"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32.1.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773" w:type="dxa"/>
        <w:tblInd w:w="-34" w:type="dxa"/>
        <w:tblLook w:val="04A0" w:firstRow="1" w:lastRow="0" w:firstColumn="1" w:lastColumn="0" w:noHBand="0" w:noVBand="1"/>
      </w:tblPr>
      <w:tblGrid>
        <w:gridCol w:w="851"/>
        <w:gridCol w:w="2376"/>
        <w:gridCol w:w="4853"/>
        <w:gridCol w:w="1842"/>
        <w:gridCol w:w="851"/>
      </w:tblGrid>
      <w:tr w:rsidR="000B51ED" w:rsidRPr="00116D1D" w14:paraId="2B364572" w14:textId="77777777" w:rsidTr="00684D3A">
        <w:trPr>
          <w:trHeight w:val="405"/>
          <w:tblHeader/>
        </w:trPr>
        <w:tc>
          <w:tcPr>
            <w:tcW w:w="851" w:type="dxa"/>
            <w:tcBorders>
              <w:top w:val="single" w:sz="4" w:space="0" w:color="auto"/>
              <w:left w:val="single" w:sz="4" w:space="0" w:color="auto"/>
              <w:bottom w:val="single" w:sz="4" w:space="0" w:color="auto"/>
              <w:right w:val="single" w:sz="4" w:space="0" w:color="auto"/>
            </w:tcBorders>
            <w:vAlign w:val="center"/>
          </w:tcPr>
          <w:p w14:paraId="79F627AA" w14:textId="77777777" w:rsidR="00684D3A" w:rsidRPr="00116D1D" w:rsidRDefault="00684D3A" w:rsidP="00684D3A">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vAlign w:val="center"/>
          </w:tcPr>
          <w:p w14:paraId="735C9AC4" w14:textId="77777777" w:rsidR="00684D3A" w:rsidRPr="00116D1D" w:rsidRDefault="00684D3A" w:rsidP="00684D3A">
            <w:pPr>
              <w:jc w:val="center"/>
              <w:rPr>
                <w:b/>
                <w:sz w:val="26"/>
                <w:szCs w:val="26"/>
              </w:rPr>
            </w:pPr>
            <w:r w:rsidRPr="00116D1D">
              <w:rPr>
                <w:b/>
                <w:sz w:val="26"/>
                <w:szCs w:val="26"/>
              </w:rPr>
              <w:t>Trình tự thực hiện</w:t>
            </w:r>
          </w:p>
        </w:tc>
        <w:tc>
          <w:tcPr>
            <w:tcW w:w="4853" w:type="dxa"/>
            <w:tcBorders>
              <w:top w:val="single" w:sz="4" w:space="0" w:color="auto"/>
              <w:left w:val="single" w:sz="4" w:space="0" w:color="auto"/>
              <w:bottom w:val="single" w:sz="4" w:space="0" w:color="auto"/>
              <w:right w:val="single" w:sz="4" w:space="0" w:color="auto"/>
            </w:tcBorders>
            <w:vAlign w:val="center"/>
          </w:tcPr>
          <w:p w14:paraId="42AA54B4" w14:textId="77777777" w:rsidR="00684D3A" w:rsidRPr="00116D1D" w:rsidRDefault="00684D3A" w:rsidP="00684D3A">
            <w:pPr>
              <w:jc w:val="center"/>
              <w:rPr>
                <w:b/>
                <w:sz w:val="26"/>
                <w:szCs w:val="26"/>
              </w:rPr>
            </w:pPr>
            <w:r w:rsidRPr="00116D1D">
              <w:rPr>
                <w:b/>
                <w:sz w:val="26"/>
                <w:szCs w:val="26"/>
              </w:rPr>
              <w:t>Cách thức thực hiện</w:t>
            </w:r>
          </w:p>
        </w:tc>
        <w:tc>
          <w:tcPr>
            <w:tcW w:w="1842" w:type="dxa"/>
            <w:tcBorders>
              <w:top w:val="single" w:sz="4" w:space="0" w:color="auto"/>
              <w:left w:val="single" w:sz="4" w:space="0" w:color="auto"/>
              <w:bottom w:val="single" w:sz="4" w:space="0" w:color="auto"/>
              <w:right w:val="single" w:sz="4" w:space="0" w:color="auto"/>
            </w:tcBorders>
            <w:vAlign w:val="center"/>
          </w:tcPr>
          <w:p w14:paraId="1B804ED7" w14:textId="77777777" w:rsidR="00684D3A" w:rsidRPr="00116D1D" w:rsidRDefault="00684D3A" w:rsidP="00684D3A">
            <w:pPr>
              <w:jc w:val="center"/>
              <w:rPr>
                <w:b/>
                <w:sz w:val="26"/>
                <w:szCs w:val="26"/>
              </w:rPr>
            </w:pPr>
            <w:r w:rsidRPr="00116D1D">
              <w:rPr>
                <w:b/>
                <w:sz w:val="26"/>
                <w:szCs w:val="26"/>
              </w:rPr>
              <w:t>Thời gian giải quyết</w:t>
            </w:r>
          </w:p>
        </w:tc>
        <w:tc>
          <w:tcPr>
            <w:tcW w:w="851" w:type="dxa"/>
            <w:tcBorders>
              <w:top w:val="single" w:sz="4" w:space="0" w:color="auto"/>
              <w:left w:val="single" w:sz="4" w:space="0" w:color="auto"/>
              <w:bottom w:val="single" w:sz="4" w:space="0" w:color="auto"/>
              <w:right w:val="single" w:sz="4" w:space="0" w:color="auto"/>
            </w:tcBorders>
            <w:vAlign w:val="center"/>
          </w:tcPr>
          <w:p w14:paraId="245D5298" w14:textId="77777777" w:rsidR="00684D3A" w:rsidRPr="00116D1D" w:rsidRDefault="00684D3A" w:rsidP="00684D3A">
            <w:pPr>
              <w:jc w:val="center"/>
              <w:rPr>
                <w:b/>
                <w:sz w:val="26"/>
                <w:szCs w:val="26"/>
              </w:rPr>
            </w:pPr>
            <w:r w:rsidRPr="00116D1D">
              <w:rPr>
                <w:b/>
                <w:sz w:val="26"/>
                <w:szCs w:val="26"/>
              </w:rPr>
              <w:t>Ghi chú</w:t>
            </w:r>
          </w:p>
        </w:tc>
      </w:tr>
      <w:tr w:rsidR="000B51ED" w:rsidRPr="00116D1D" w14:paraId="6E337F50" w14:textId="77777777" w:rsidTr="00684D3A">
        <w:trPr>
          <w:trHeight w:val="898"/>
        </w:trPr>
        <w:tc>
          <w:tcPr>
            <w:tcW w:w="851" w:type="dxa"/>
            <w:vMerge w:val="restart"/>
            <w:tcBorders>
              <w:top w:val="single" w:sz="4" w:space="0" w:color="auto"/>
            </w:tcBorders>
            <w:vAlign w:val="center"/>
          </w:tcPr>
          <w:p w14:paraId="5C12F10B"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vAlign w:val="center"/>
          </w:tcPr>
          <w:p w14:paraId="5DB60989"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Doanh nghiệp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853" w:type="dxa"/>
            <w:tcBorders>
              <w:top w:val="single" w:sz="4" w:space="0" w:color="auto"/>
            </w:tcBorders>
            <w:vAlign w:val="center"/>
          </w:tcPr>
          <w:p w14:paraId="2B98C51B" w14:textId="5E797CF7"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1ECE6BB6"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1842" w:type="dxa"/>
            <w:tcBorders>
              <w:top w:val="single" w:sz="4" w:space="0" w:color="auto"/>
            </w:tcBorders>
            <w:vAlign w:val="center"/>
          </w:tcPr>
          <w:p w14:paraId="7006E2DB"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51" w:type="dxa"/>
            <w:vMerge w:val="restart"/>
            <w:tcBorders>
              <w:top w:val="single" w:sz="4" w:space="0" w:color="auto"/>
            </w:tcBorders>
            <w:vAlign w:val="center"/>
          </w:tcPr>
          <w:p w14:paraId="5339DF2C" w14:textId="77777777" w:rsidR="00684D3A" w:rsidRPr="00116D1D" w:rsidRDefault="00684D3A" w:rsidP="00684D3A">
            <w:pPr>
              <w:jc w:val="center"/>
              <w:rPr>
                <w:i/>
                <w:sz w:val="26"/>
                <w:szCs w:val="26"/>
                <w:lang w:val="vi-VN"/>
              </w:rPr>
            </w:pPr>
          </w:p>
        </w:tc>
      </w:tr>
      <w:tr w:rsidR="000B51ED" w:rsidRPr="00116D1D" w14:paraId="4C8B78FE" w14:textId="77777777" w:rsidTr="00684D3A">
        <w:trPr>
          <w:trHeight w:val="359"/>
        </w:trPr>
        <w:tc>
          <w:tcPr>
            <w:tcW w:w="851" w:type="dxa"/>
            <w:vMerge/>
          </w:tcPr>
          <w:p w14:paraId="48A80238" w14:textId="77777777" w:rsidR="00684D3A" w:rsidRPr="00116D1D" w:rsidRDefault="00684D3A" w:rsidP="00684D3A">
            <w:pPr>
              <w:spacing w:after="120" w:line="234" w:lineRule="atLeast"/>
              <w:jc w:val="both"/>
              <w:rPr>
                <w:b/>
                <w:sz w:val="26"/>
                <w:szCs w:val="26"/>
                <w:lang w:val="vi-VN"/>
              </w:rPr>
            </w:pPr>
          </w:p>
        </w:tc>
        <w:tc>
          <w:tcPr>
            <w:tcW w:w="2376" w:type="dxa"/>
            <w:vMerge/>
          </w:tcPr>
          <w:p w14:paraId="7069F662" w14:textId="77777777" w:rsidR="00684D3A" w:rsidRPr="00116D1D" w:rsidRDefault="00684D3A" w:rsidP="00684D3A">
            <w:pPr>
              <w:shd w:val="clear" w:color="auto" w:fill="FFFFFF"/>
              <w:spacing w:after="120" w:line="234" w:lineRule="atLeast"/>
              <w:jc w:val="both"/>
              <w:rPr>
                <w:b/>
                <w:sz w:val="26"/>
                <w:szCs w:val="26"/>
                <w:lang w:val="vi-VN"/>
              </w:rPr>
            </w:pPr>
          </w:p>
        </w:tc>
        <w:tc>
          <w:tcPr>
            <w:tcW w:w="4853" w:type="dxa"/>
            <w:vAlign w:val="center"/>
          </w:tcPr>
          <w:p w14:paraId="2C1DF7DA"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529" w:history="1">
              <w:r w:rsidRPr="00116D1D">
                <w:rPr>
                  <w:i/>
                  <w:sz w:val="26"/>
                  <w:szCs w:val="26"/>
                  <w:u w:val="single"/>
                  <w:lang w:val="nl-NL"/>
                </w:rPr>
                <w:t>http://dichvucong.dongthap.gov.vn</w:t>
              </w:r>
            </w:hyperlink>
            <w:r w:rsidRPr="00116D1D">
              <w:rPr>
                <w:sz w:val="26"/>
                <w:szCs w:val="26"/>
                <w:lang w:val="vi-VN"/>
              </w:rPr>
              <w:t>.</w:t>
            </w:r>
          </w:p>
        </w:tc>
        <w:tc>
          <w:tcPr>
            <w:tcW w:w="1842" w:type="dxa"/>
            <w:vAlign w:val="center"/>
          </w:tcPr>
          <w:p w14:paraId="14BA2F8E"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51" w:type="dxa"/>
            <w:vMerge/>
          </w:tcPr>
          <w:p w14:paraId="45BF0765" w14:textId="77777777" w:rsidR="00684D3A" w:rsidRPr="00116D1D" w:rsidRDefault="00684D3A" w:rsidP="00684D3A">
            <w:pPr>
              <w:spacing w:after="120" w:line="234" w:lineRule="atLeast"/>
              <w:jc w:val="both"/>
              <w:rPr>
                <w:b/>
                <w:i/>
                <w:sz w:val="26"/>
                <w:szCs w:val="26"/>
                <w:lang w:val="vi-VN"/>
              </w:rPr>
            </w:pPr>
          </w:p>
        </w:tc>
      </w:tr>
      <w:tr w:rsidR="000B51ED" w:rsidRPr="00116D1D" w14:paraId="01A0253A" w14:textId="77777777" w:rsidTr="00684D3A">
        <w:trPr>
          <w:trHeight w:val="600"/>
        </w:trPr>
        <w:tc>
          <w:tcPr>
            <w:tcW w:w="851" w:type="dxa"/>
            <w:vMerge w:val="restart"/>
            <w:vAlign w:val="center"/>
          </w:tcPr>
          <w:p w14:paraId="1DAD972B"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376" w:type="dxa"/>
            <w:vMerge w:val="restart"/>
            <w:vAlign w:val="center"/>
          </w:tcPr>
          <w:p w14:paraId="278D1FDE"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853" w:type="dxa"/>
          </w:tcPr>
          <w:p w14:paraId="6C0C59EB"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30E27725"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7B019A22"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07830670"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2" w:type="dxa"/>
            <w:vAlign w:val="center"/>
          </w:tcPr>
          <w:p w14:paraId="489AA25F"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51" w:type="dxa"/>
            <w:vMerge w:val="restart"/>
            <w:vAlign w:val="center"/>
          </w:tcPr>
          <w:p w14:paraId="6F53EC61" w14:textId="77777777" w:rsidR="00684D3A" w:rsidRPr="00116D1D" w:rsidRDefault="00684D3A" w:rsidP="00684D3A">
            <w:pPr>
              <w:jc w:val="center"/>
              <w:rPr>
                <w:i/>
                <w:sz w:val="26"/>
                <w:szCs w:val="26"/>
                <w:lang w:val="vi-VN"/>
              </w:rPr>
            </w:pPr>
          </w:p>
        </w:tc>
      </w:tr>
      <w:tr w:rsidR="000B51ED" w:rsidRPr="00116D1D" w14:paraId="56560136" w14:textId="77777777" w:rsidTr="00684D3A">
        <w:trPr>
          <w:trHeight w:val="600"/>
        </w:trPr>
        <w:tc>
          <w:tcPr>
            <w:tcW w:w="851" w:type="dxa"/>
            <w:vMerge/>
          </w:tcPr>
          <w:p w14:paraId="77C0C968" w14:textId="77777777" w:rsidR="00684D3A" w:rsidRPr="00116D1D" w:rsidRDefault="00684D3A" w:rsidP="00684D3A">
            <w:pPr>
              <w:spacing w:after="120" w:line="234" w:lineRule="atLeast"/>
              <w:jc w:val="both"/>
              <w:rPr>
                <w:b/>
                <w:sz w:val="26"/>
                <w:szCs w:val="26"/>
              </w:rPr>
            </w:pPr>
          </w:p>
        </w:tc>
        <w:tc>
          <w:tcPr>
            <w:tcW w:w="2376" w:type="dxa"/>
            <w:vMerge/>
          </w:tcPr>
          <w:p w14:paraId="39FB827C" w14:textId="77777777" w:rsidR="00684D3A" w:rsidRPr="00116D1D" w:rsidRDefault="00684D3A" w:rsidP="00684D3A">
            <w:pPr>
              <w:spacing w:before="120" w:after="120"/>
              <w:jc w:val="both"/>
              <w:rPr>
                <w:b/>
                <w:sz w:val="26"/>
                <w:szCs w:val="26"/>
              </w:rPr>
            </w:pPr>
          </w:p>
        </w:tc>
        <w:tc>
          <w:tcPr>
            <w:tcW w:w="4853" w:type="dxa"/>
          </w:tcPr>
          <w:p w14:paraId="00C99D0D"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519AB292"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36C16362" w14:textId="77777777" w:rsidR="00684D3A" w:rsidRPr="00116D1D" w:rsidRDefault="00684D3A" w:rsidP="00684D3A">
            <w:pPr>
              <w:spacing w:after="120" w:line="234" w:lineRule="atLeast"/>
              <w:jc w:val="both"/>
              <w:rPr>
                <w:b/>
                <w:sz w:val="26"/>
                <w:szCs w:val="26"/>
              </w:rPr>
            </w:pPr>
            <w:r w:rsidRPr="00116D1D">
              <w:rPr>
                <w:sz w:val="26"/>
                <w:szCs w:val="26"/>
              </w:rPr>
              <w:t xml:space="preserve">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842" w:type="dxa"/>
            <w:vAlign w:val="center"/>
          </w:tcPr>
          <w:p w14:paraId="340E6B76"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851" w:type="dxa"/>
            <w:vMerge/>
          </w:tcPr>
          <w:p w14:paraId="283D64F0" w14:textId="77777777" w:rsidR="00684D3A" w:rsidRPr="00116D1D" w:rsidRDefault="00684D3A" w:rsidP="00684D3A">
            <w:pPr>
              <w:spacing w:after="120" w:line="234" w:lineRule="atLeast"/>
              <w:jc w:val="both"/>
              <w:rPr>
                <w:b/>
                <w:sz w:val="26"/>
                <w:szCs w:val="26"/>
              </w:rPr>
            </w:pPr>
          </w:p>
        </w:tc>
      </w:tr>
      <w:tr w:rsidR="000B51ED" w:rsidRPr="00116D1D" w14:paraId="1836A31B" w14:textId="77777777" w:rsidTr="00684D3A">
        <w:tc>
          <w:tcPr>
            <w:tcW w:w="851" w:type="dxa"/>
            <w:vMerge w:val="restart"/>
            <w:vAlign w:val="center"/>
          </w:tcPr>
          <w:p w14:paraId="3C794D08"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376" w:type="dxa"/>
            <w:vMerge w:val="restart"/>
            <w:vAlign w:val="center"/>
          </w:tcPr>
          <w:p w14:paraId="148D12A3"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853" w:type="dxa"/>
          </w:tcPr>
          <w:p w14:paraId="0310ABD2" w14:textId="77777777" w:rsidR="00684D3A" w:rsidRPr="00116D1D" w:rsidRDefault="00684D3A" w:rsidP="00684D3A">
            <w:pPr>
              <w:spacing w:before="120" w:after="120"/>
              <w:jc w:val="both"/>
              <w:rPr>
                <w:sz w:val="26"/>
                <w:szCs w:val="26"/>
              </w:rPr>
            </w:pPr>
            <w:r w:rsidRPr="00116D1D">
              <w:rPr>
                <w:rFonts w:ascii="TimesNewRomanPSMT" w:hAnsi="TimesNewRomanPSMT"/>
                <w:sz w:val="26"/>
                <w:szCs w:val="26"/>
              </w:rPr>
              <w:t xml:space="preserve">Sau khi nhận hồ sơ thủ tục hành chính từ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w:t>
            </w:r>
            <w:r w:rsidRPr="00116D1D">
              <w:rPr>
                <w:rFonts w:ascii="TimesNewRomanPSMT" w:hAnsi="TimesNewRomanPSMT"/>
                <w:sz w:val="26"/>
                <w:szCs w:val="26"/>
              </w:rPr>
              <w:t>công chức, viên chức xử lý xem xét, thẩm định hồ sơ, trình phê duyệt kết quả giải quyết thủ tục hành chính:</w:t>
            </w:r>
          </w:p>
        </w:tc>
        <w:tc>
          <w:tcPr>
            <w:tcW w:w="1842" w:type="dxa"/>
            <w:vAlign w:val="center"/>
          </w:tcPr>
          <w:p w14:paraId="319C3809" w14:textId="77777777" w:rsidR="00684D3A" w:rsidRPr="00116D1D" w:rsidRDefault="00684D3A" w:rsidP="00684D3A">
            <w:pPr>
              <w:spacing w:after="120" w:line="234" w:lineRule="atLeast"/>
              <w:jc w:val="center"/>
              <w:rPr>
                <w:b/>
                <w:sz w:val="26"/>
                <w:szCs w:val="26"/>
              </w:rPr>
            </w:pPr>
            <w:r w:rsidRPr="00116D1D">
              <w:rPr>
                <w:b/>
                <w:sz w:val="26"/>
                <w:szCs w:val="26"/>
              </w:rPr>
              <w:t>07 ngày làm việc</w:t>
            </w:r>
            <w:r w:rsidRPr="00116D1D">
              <w:rPr>
                <w:sz w:val="26"/>
                <w:szCs w:val="26"/>
              </w:rPr>
              <w:t>, trong đó:</w:t>
            </w:r>
          </w:p>
        </w:tc>
        <w:tc>
          <w:tcPr>
            <w:tcW w:w="851" w:type="dxa"/>
            <w:vAlign w:val="center"/>
          </w:tcPr>
          <w:p w14:paraId="511E7335"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482A2C16" w14:textId="77777777" w:rsidTr="00684D3A">
        <w:tc>
          <w:tcPr>
            <w:tcW w:w="851" w:type="dxa"/>
            <w:vMerge/>
          </w:tcPr>
          <w:p w14:paraId="031BF70A" w14:textId="77777777" w:rsidR="00684D3A" w:rsidRPr="00116D1D" w:rsidRDefault="00684D3A" w:rsidP="00684D3A">
            <w:pPr>
              <w:spacing w:after="120" w:line="234" w:lineRule="atLeast"/>
              <w:jc w:val="both"/>
              <w:rPr>
                <w:b/>
                <w:sz w:val="26"/>
                <w:szCs w:val="26"/>
              </w:rPr>
            </w:pPr>
          </w:p>
        </w:tc>
        <w:tc>
          <w:tcPr>
            <w:tcW w:w="2376" w:type="dxa"/>
            <w:vMerge/>
          </w:tcPr>
          <w:p w14:paraId="62E0DEE5" w14:textId="77777777" w:rsidR="00684D3A" w:rsidRPr="00116D1D" w:rsidRDefault="00684D3A" w:rsidP="00684D3A">
            <w:pPr>
              <w:spacing w:after="120" w:line="234" w:lineRule="atLeast"/>
              <w:jc w:val="both"/>
              <w:rPr>
                <w:b/>
                <w:sz w:val="26"/>
                <w:szCs w:val="26"/>
              </w:rPr>
            </w:pPr>
          </w:p>
        </w:tc>
        <w:tc>
          <w:tcPr>
            <w:tcW w:w="4853" w:type="dxa"/>
          </w:tcPr>
          <w:p w14:paraId="67D3F419"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842" w:type="dxa"/>
            <w:vAlign w:val="center"/>
          </w:tcPr>
          <w:p w14:paraId="49484C0E"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851" w:type="dxa"/>
          </w:tcPr>
          <w:p w14:paraId="759AA148" w14:textId="77777777" w:rsidR="00684D3A" w:rsidRPr="00116D1D" w:rsidRDefault="00684D3A" w:rsidP="00684D3A">
            <w:pPr>
              <w:spacing w:after="120" w:line="234" w:lineRule="atLeast"/>
              <w:jc w:val="both"/>
              <w:rPr>
                <w:b/>
                <w:sz w:val="26"/>
                <w:szCs w:val="26"/>
              </w:rPr>
            </w:pPr>
          </w:p>
        </w:tc>
      </w:tr>
      <w:tr w:rsidR="000B51ED" w:rsidRPr="00116D1D" w14:paraId="29E634CE" w14:textId="77777777" w:rsidTr="00684D3A">
        <w:tc>
          <w:tcPr>
            <w:tcW w:w="851" w:type="dxa"/>
            <w:vMerge/>
          </w:tcPr>
          <w:p w14:paraId="14EA153F" w14:textId="77777777" w:rsidR="00684D3A" w:rsidRPr="00116D1D" w:rsidRDefault="00684D3A" w:rsidP="00684D3A">
            <w:pPr>
              <w:spacing w:after="120" w:line="234" w:lineRule="atLeast"/>
              <w:jc w:val="both"/>
              <w:rPr>
                <w:b/>
                <w:sz w:val="26"/>
                <w:szCs w:val="26"/>
              </w:rPr>
            </w:pPr>
          </w:p>
        </w:tc>
        <w:tc>
          <w:tcPr>
            <w:tcW w:w="2376" w:type="dxa"/>
            <w:vMerge/>
          </w:tcPr>
          <w:p w14:paraId="733DCFC6" w14:textId="77777777" w:rsidR="00684D3A" w:rsidRPr="00116D1D" w:rsidRDefault="00684D3A" w:rsidP="00684D3A">
            <w:pPr>
              <w:spacing w:after="120" w:line="234" w:lineRule="atLeast"/>
              <w:jc w:val="both"/>
              <w:rPr>
                <w:b/>
                <w:sz w:val="26"/>
                <w:szCs w:val="26"/>
              </w:rPr>
            </w:pPr>
          </w:p>
        </w:tc>
        <w:tc>
          <w:tcPr>
            <w:tcW w:w="4853" w:type="dxa"/>
          </w:tcPr>
          <w:p w14:paraId="2558E07C"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842" w:type="dxa"/>
            <w:vAlign w:val="center"/>
          </w:tcPr>
          <w:p w14:paraId="5DA8AAC5" w14:textId="77777777" w:rsidR="00684D3A" w:rsidRPr="00116D1D" w:rsidRDefault="00684D3A" w:rsidP="00684D3A">
            <w:pPr>
              <w:spacing w:after="120" w:line="234" w:lineRule="atLeast"/>
              <w:jc w:val="center"/>
              <w:rPr>
                <w:b/>
                <w:sz w:val="26"/>
                <w:szCs w:val="26"/>
              </w:rPr>
            </w:pPr>
            <w:r w:rsidRPr="00116D1D">
              <w:rPr>
                <w:bCs/>
                <w:i/>
                <w:sz w:val="26"/>
                <w:szCs w:val="26"/>
              </w:rPr>
              <w:t>6,5 ngày</w:t>
            </w:r>
          </w:p>
        </w:tc>
        <w:tc>
          <w:tcPr>
            <w:tcW w:w="851" w:type="dxa"/>
          </w:tcPr>
          <w:p w14:paraId="2AAC2A79" w14:textId="77777777" w:rsidR="00684D3A" w:rsidRPr="00116D1D" w:rsidRDefault="00684D3A" w:rsidP="00684D3A">
            <w:pPr>
              <w:spacing w:after="120" w:line="234" w:lineRule="atLeast"/>
              <w:jc w:val="both"/>
              <w:rPr>
                <w:b/>
                <w:sz w:val="26"/>
                <w:szCs w:val="26"/>
              </w:rPr>
            </w:pPr>
          </w:p>
        </w:tc>
      </w:tr>
      <w:tr w:rsidR="000B51ED" w:rsidRPr="00116D1D" w14:paraId="2D5334FD" w14:textId="77777777" w:rsidTr="00684D3A">
        <w:tc>
          <w:tcPr>
            <w:tcW w:w="851" w:type="dxa"/>
            <w:vMerge/>
          </w:tcPr>
          <w:p w14:paraId="7F849C4C" w14:textId="77777777" w:rsidR="00684D3A" w:rsidRPr="00116D1D" w:rsidRDefault="00684D3A" w:rsidP="00684D3A">
            <w:pPr>
              <w:spacing w:after="120" w:line="234" w:lineRule="atLeast"/>
              <w:jc w:val="both"/>
              <w:rPr>
                <w:b/>
                <w:sz w:val="26"/>
                <w:szCs w:val="26"/>
              </w:rPr>
            </w:pPr>
          </w:p>
        </w:tc>
        <w:tc>
          <w:tcPr>
            <w:tcW w:w="2376" w:type="dxa"/>
            <w:vMerge/>
          </w:tcPr>
          <w:p w14:paraId="1D6D0B2B" w14:textId="77777777" w:rsidR="00684D3A" w:rsidRPr="00116D1D" w:rsidRDefault="00684D3A" w:rsidP="00684D3A">
            <w:pPr>
              <w:spacing w:after="120" w:line="234" w:lineRule="atLeast"/>
              <w:jc w:val="both"/>
              <w:rPr>
                <w:b/>
                <w:sz w:val="26"/>
                <w:szCs w:val="26"/>
              </w:rPr>
            </w:pPr>
          </w:p>
        </w:tc>
        <w:tc>
          <w:tcPr>
            <w:tcW w:w="4853" w:type="dxa"/>
          </w:tcPr>
          <w:p w14:paraId="7B523853"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1C47C1D7"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07E407FC"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52130ED6"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 Văn thư đơn vị:</w:t>
            </w:r>
          </w:p>
        </w:tc>
        <w:tc>
          <w:tcPr>
            <w:tcW w:w="1842" w:type="dxa"/>
          </w:tcPr>
          <w:p w14:paraId="402CFBBD" w14:textId="77777777" w:rsidR="00684D3A" w:rsidRPr="00116D1D" w:rsidRDefault="00684D3A" w:rsidP="00684D3A">
            <w:pPr>
              <w:spacing w:after="120" w:line="234" w:lineRule="atLeast"/>
              <w:jc w:val="center"/>
              <w:rPr>
                <w:bCs/>
                <w:i/>
                <w:sz w:val="26"/>
                <w:szCs w:val="26"/>
              </w:rPr>
            </w:pPr>
            <w:r w:rsidRPr="00116D1D">
              <w:rPr>
                <w:bCs/>
                <w:i/>
                <w:sz w:val="26"/>
                <w:szCs w:val="26"/>
              </w:rPr>
              <w:t>03 ngày</w:t>
            </w:r>
          </w:p>
          <w:p w14:paraId="18C24CE4"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710C8863" w14:textId="77777777" w:rsidR="00684D3A" w:rsidRPr="00116D1D" w:rsidRDefault="00684D3A" w:rsidP="00684D3A">
            <w:pPr>
              <w:spacing w:after="120" w:line="234" w:lineRule="atLeast"/>
              <w:jc w:val="center"/>
              <w:rPr>
                <w:bCs/>
                <w:i/>
                <w:sz w:val="26"/>
                <w:szCs w:val="26"/>
              </w:rPr>
            </w:pPr>
            <w:r w:rsidRPr="00116D1D">
              <w:rPr>
                <w:bCs/>
                <w:i/>
                <w:sz w:val="26"/>
                <w:szCs w:val="26"/>
              </w:rPr>
              <w:t>1,5 ngày</w:t>
            </w:r>
          </w:p>
          <w:p w14:paraId="08D93BB3" w14:textId="77777777" w:rsidR="00684D3A" w:rsidRPr="00116D1D" w:rsidRDefault="00684D3A" w:rsidP="00684D3A">
            <w:pPr>
              <w:spacing w:after="120" w:line="234" w:lineRule="atLeast"/>
              <w:jc w:val="center"/>
              <w:rPr>
                <w:b/>
                <w:sz w:val="26"/>
                <w:szCs w:val="26"/>
              </w:rPr>
            </w:pPr>
            <w:r w:rsidRPr="00116D1D">
              <w:rPr>
                <w:bCs/>
                <w:i/>
                <w:sz w:val="26"/>
                <w:szCs w:val="26"/>
              </w:rPr>
              <w:t>01 ngày</w:t>
            </w:r>
          </w:p>
        </w:tc>
        <w:tc>
          <w:tcPr>
            <w:tcW w:w="851" w:type="dxa"/>
          </w:tcPr>
          <w:p w14:paraId="10D3EDB7" w14:textId="77777777" w:rsidR="00684D3A" w:rsidRPr="00116D1D" w:rsidRDefault="00684D3A" w:rsidP="00684D3A">
            <w:pPr>
              <w:spacing w:after="120" w:line="234" w:lineRule="atLeast"/>
              <w:jc w:val="both"/>
              <w:rPr>
                <w:i/>
                <w:sz w:val="26"/>
                <w:szCs w:val="26"/>
              </w:rPr>
            </w:pPr>
          </w:p>
        </w:tc>
      </w:tr>
      <w:tr w:rsidR="000B51ED" w:rsidRPr="00116D1D" w14:paraId="1AFA5BA1" w14:textId="77777777" w:rsidTr="00684D3A">
        <w:tc>
          <w:tcPr>
            <w:tcW w:w="851" w:type="dxa"/>
            <w:vMerge/>
          </w:tcPr>
          <w:p w14:paraId="6C248787" w14:textId="77777777" w:rsidR="00684D3A" w:rsidRPr="00116D1D" w:rsidRDefault="00684D3A" w:rsidP="00684D3A">
            <w:pPr>
              <w:spacing w:after="120" w:line="234" w:lineRule="atLeast"/>
              <w:jc w:val="both"/>
              <w:rPr>
                <w:b/>
                <w:sz w:val="26"/>
                <w:szCs w:val="26"/>
              </w:rPr>
            </w:pPr>
          </w:p>
        </w:tc>
        <w:tc>
          <w:tcPr>
            <w:tcW w:w="2376" w:type="dxa"/>
            <w:vMerge/>
          </w:tcPr>
          <w:p w14:paraId="50703A08" w14:textId="77777777" w:rsidR="00684D3A" w:rsidRPr="00116D1D" w:rsidRDefault="00684D3A" w:rsidP="00684D3A">
            <w:pPr>
              <w:spacing w:after="120" w:line="234" w:lineRule="atLeast"/>
              <w:jc w:val="both"/>
              <w:rPr>
                <w:b/>
                <w:sz w:val="26"/>
                <w:szCs w:val="26"/>
              </w:rPr>
            </w:pPr>
          </w:p>
        </w:tc>
        <w:tc>
          <w:tcPr>
            <w:tcW w:w="4853" w:type="dxa"/>
          </w:tcPr>
          <w:p w14:paraId="7C6F25A3" w14:textId="77777777" w:rsidR="00684D3A" w:rsidRPr="00116D1D" w:rsidRDefault="00684D3A" w:rsidP="00684D3A">
            <w:pPr>
              <w:spacing w:after="120" w:line="234" w:lineRule="atLeast"/>
              <w:jc w:val="both"/>
              <w:rPr>
                <w:sz w:val="26"/>
                <w:szCs w:val="26"/>
              </w:rPr>
            </w:pPr>
            <w:r w:rsidRPr="00116D1D">
              <w:rPr>
                <w:sz w:val="26"/>
                <w:szCs w:val="26"/>
              </w:rPr>
              <w:t>- Cán bộ, công chức, viên chức được giao xử lý hồ sơ thẩm định, nếu hồ sơ đáp ứng yêu cầu, dự thảo Kết quả thực hiện thủ tục hành chính trình cấp có thẩm quyền phê duyệt; cập nhật thông tin vào Phần mềm một cửa điện tử; trả kết quả giải quyết thủ tục hành chính.</w:t>
            </w:r>
          </w:p>
          <w:p w14:paraId="4F03CB29" w14:textId="77777777" w:rsidR="00684D3A" w:rsidRPr="00116D1D" w:rsidRDefault="00684D3A" w:rsidP="00684D3A">
            <w:pPr>
              <w:spacing w:before="120" w:after="120"/>
              <w:jc w:val="both"/>
              <w:rPr>
                <w:sz w:val="26"/>
                <w:szCs w:val="26"/>
              </w:rPr>
            </w:pPr>
            <w:r w:rsidRPr="00116D1D">
              <w:rPr>
                <w:rFonts w:ascii="TimesNewRomanPSMT" w:hAnsi="TimesNewRomanPSMT"/>
                <w:sz w:val="26"/>
                <w:szCs w:val="26"/>
              </w:rPr>
              <w:t>- Đối với hồ sơ chưa đủ điều kiện giải quyết, báo cáo cấp thẩm quyền trả lại hồ sơ kèm theo thông báo bằng văn bản và nêu rõ lý do, nội dung cần bổ sung theo mẫu Phiếu yêu cầu bổ sung, hoàn thiện hồ sơ để gửi cho doanh nghiệp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42" w:type="dxa"/>
            <w:vAlign w:val="center"/>
          </w:tcPr>
          <w:p w14:paraId="5F95C1EE" w14:textId="77777777" w:rsidR="00684D3A" w:rsidRPr="00116D1D" w:rsidRDefault="00684D3A" w:rsidP="00684D3A">
            <w:pPr>
              <w:spacing w:after="120" w:line="234" w:lineRule="atLeast"/>
              <w:jc w:val="center"/>
              <w:rPr>
                <w:bCs/>
                <w:i/>
                <w:sz w:val="26"/>
                <w:szCs w:val="26"/>
              </w:rPr>
            </w:pPr>
          </w:p>
          <w:p w14:paraId="0F3D9FBB" w14:textId="77777777" w:rsidR="00684D3A" w:rsidRPr="00116D1D" w:rsidRDefault="00684D3A" w:rsidP="00684D3A">
            <w:pPr>
              <w:spacing w:after="120" w:line="234" w:lineRule="atLeast"/>
              <w:jc w:val="center"/>
              <w:rPr>
                <w:b/>
                <w:sz w:val="26"/>
                <w:szCs w:val="26"/>
              </w:rPr>
            </w:pPr>
            <w:r w:rsidRPr="00116D1D">
              <w:rPr>
                <w:sz w:val="26"/>
                <w:szCs w:val="26"/>
              </w:rPr>
              <w:t>Trả lại hồ sơ không quá 03 ngày làm việc</w:t>
            </w:r>
          </w:p>
        </w:tc>
        <w:tc>
          <w:tcPr>
            <w:tcW w:w="851" w:type="dxa"/>
            <w:vAlign w:val="center"/>
          </w:tcPr>
          <w:p w14:paraId="4A257B5C" w14:textId="77777777" w:rsidR="00684D3A" w:rsidRPr="00116D1D" w:rsidRDefault="00684D3A" w:rsidP="00684D3A">
            <w:pPr>
              <w:spacing w:after="120" w:line="234" w:lineRule="atLeast"/>
              <w:jc w:val="both"/>
              <w:rPr>
                <w:b/>
                <w:i/>
                <w:sz w:val="26"/>
                <w:szCs w:val="26"/>
              </w:rPr>
            </w:pPr>
          </w:p>
        </w:tc>
      </w:tr>
      <w:tr w:rsidR="000B51ED" w:rsidRPr="00116D1D" w14:paraId="13A7FD93" w14:textId="77777777" w:rsidTr="00684D3A">
        <w:tc>
          <w:tcPr>
            <w:tcW w:w="851" w:type="dxa"/>
            <w:vAlign w:val="center"/>
          </w:tcPr>
          <w:p w14:paraId="1199F5D9"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376" w:type="dxa"/>
          </w:tcPr>
          <w:p w14:paraId="5A794ED0"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AD15840"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853" w:type="dxa"/>
          </w:tcPr>
          <w:p w14:paraId="4C339585"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71FBFC56"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rFonts w:ascii="TimesNewRomanPSMT" w:hAnsi="TimesNewRomanPSMT"/>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6B0C5418" w14:textId="77777777" w:rsidR="00684D3A" w:rsidRPr="00116D1D" w:rsidRDefault="00684D3A" w:rsidP="00684D3A">
            <w:pPr>
              <w:spacing w:before="120" w:after="120"/>
              <w:jc w:val="both"/>
              <w:rPr>
                <w:rFonts w:ascii="TimesNewRomanPSMT" w:hAnsi="TimesNewRomanPSMT"/>
                <w:sz w:val="26"/>
                <w:szCs w:val="26"/>
                <w:lang w:val="nl-NL"/>
              </w:rPr>
            </w:pPr>
            <w:r w:rsidRPr="00116D1D">
              <w:rPr>
                <w:iCs/>
                <w:sz w:val="26"/>
                <w:szCs w:val="26"/>
                <w:lang w:val="nl-NL"/>
              </w:rPr>
              <w:t xml:space="preserve">- </w:t>
            </w:r>
            <w:r w:rsidRPr="00116D1D">
              <w:rPr>
                <w:rFonts w:ascii="TimesNewRomanPSMT" w:hAnsi="TimesNewRomanPSMT"/>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53030970"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r w:rsidRPr="00116D1D">
              <w:rPr>
                <w:rFonts w:ascii="TimesNewRomanPSMT" w:hAnsi="TimesNewRomanPSMT"/>
                <w:sz w:val="26"/>
                <w:szCs w:val="26"/>
                <w:lang w:val="nl-NL"/>
              </w:rPr>
              <w:t xml:space="preserve"> (nếu có)</w:t>
            </w:r>
          </w:p>
          <w:p w14:paraId="368DFD1B" w14:textId="77777777" w:rsidR="00684D3A" w:rsidRPr="00116D1D" w:rsidRDefault="00684D3A" w:rsidP="00684D3A">
            <w:pPr>
              <w:spacing w:before="120" w:after="120" w:line="340" w:lineRule="exact"/>
              <w:jc w:val="both"/>
              <w:rPr>
                <w:rFonts w:ascii="TimesNewRomanPSMT" w:hAnsi="TimesNewRomanPSMT"/>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w:t>
            </w:r>
            <w:r w:rsidRPr="00116D1D">
              <w:rPr>
                <w:rFonts w:ascii="TimesNewRomanPSMT" w:hAnsi="TimesNewRomanPSMT"/>
                <w:sz w:val="26"/>
                <w:szCs w:val="26"/>
                <w:lang w:val="nl-NL"/>
              </w:rPr>
              <w:t xml:space="preserve"> trường hợp đăng ký nhận kết quả trực tuyến thì thông qua Cổng Dịch vụ công trực tuyến. (nếu có)</w:t>
            </w:r>
          </w:p>
        </w:tc>
        <w:tc>
          <w:tcPr>
            <w:tcW w:w="1842" w:type="dxa"/>
            <w:vAlign w:val="center"/>
          </w:tcPr>
          <w:p w14:paraId="0033D279"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5F1E2161"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851" w:type="dxa"/>
          </w:tcPr>
          <w:p w14:paraId="21F373A3" w14:textId="77777777" w:rsidR="00684D3A" w:rsidRPr="00116D1D" w:rsidRDefault="00684D3A" w:rsidP="00684D3A">
            <w:pPr>
              <w:spacing w:after="120" w:line="234" w:lineRule="atLeast"/>
              <w:jc w:val="both"/>
              <w:rPr>
                <w:sz w:val="26"/>
                <w:szCs w:val="26"/>
                <w:lang w:val="vi-VN"/>
              </w:rPr>
            </w:pPr>
          </w:p>
        </w:tc>
      </w:tr>
    </w:tbl>
    <w:p w14:paraId="2EB79D36" w14:textId="77777777" w:rsidR="00684D3A" w:rsidRPr="00116D1D" w:rsidRDefault="00684D3A" w:rsidP="00C16AA2">
      <w:pPr>
        <w:shd w:val="clear" w:color="auto" w:fill="FFFFFF"/>
        <w:spacing w:before="120" w:after="120"/>
        <w:ind w:firstLine="709"/>
        <w:jc w:val="both"/>
        <w:rPr>
          <w:bCs/>
          <w:i/>
          <w:sz w:val="26"/>
          <w:szCs w:val="26"/>
          <w:lang w:val="nl-NL"/>
        </w:rPr>
      </w:pPr>
      <w:r w:rsidRPr="00116D1D">
        <w:rPr>
          <w:b/>
          <w:bCs/>
          <w:sz w:val="26"/>
          <w:szCs w:val="26"/>
          <w:lang w:val="nl-NL"/>
        </w:rPr>
        <w:t xml:space="preserve">32.2. Thành phần, số lượng hồ sơ </w:t>
      </w:r>
    </w:p>
    <w:p w14:paraId="5516EBEB" w14:textId="77777777" w:rsidR="00684D3A" w:rsidRPr="00116D1D" w:rsidRDefault="00684D3A" w:rsidP="00C16AA2">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6B658543" w14:textId="77777777" w:rsidR="00684D3A" w:rsidRPr="00116D1D" w:rsidRDefault="00684D3A" w:rsidP="00C16AA2">
      <w:pPr>
        <w:spacing w:before="120" w:after="120"/>
        <w:ind w:firstLine="709"/>
        <w:jc w:val="both"/>
        <w:rPr>
          <w:sz w:val="26"/>
          <w:szCs w:val="26"/>
        </w:rPr>
      </w:pPr>
      <w:r w:rsidRPr="00116D1D">
        <w:rPr>
          <w:sz w:val="26"/>
          <w:szCs w:val="26"/>
          <w:lang w:val="pt-BR"/>
        </w:rPr>
        <w:t xml:space="preserve">(1) </w:t>
      </w:r>
      <w:r w:rsidRPr="00116D1D">
        <w:rPr>
          <w:sz w:val="26"/>
          <w:szCs w:val="26"/>
          <w:lang w:val="vi-VN"/>
        </w:rPr>
        <w:t>Đơn đề nghị cấp giấy chứng nhận</w:t>
      </w:r>
      <w:r w:rsidRPr="00116D1D">
        <w:rPr>
          <w:sz w:val="26"/>
          <w:szCs w:val="26"/>
        </w:rPr>
        <w:t xml:space="preserve"> theo Mẫu số 02 ban hành kèm theo Nghị định số 36/2019/NĐ-CP ngày 29/4/2019 quy định chi tiết một số điều của Luật sửa đổi, bổ sung một số điều của Luật Thể dục, thể thao;</w:t>
      </w:r>
    </w:p>
    <w:p w14:paraId="30B654F3" w14:textId="77777777" w:rsidR="00684D3A" w:rsidRPr="00116D1D" w:rsidRDefault="00684D3A" w:rsidP="00C16AA2">
      <w:pPr>
        <w:spacing w:before="120" w:after="120"/>
        <w:ind w:firstLine="709"/>
        <w:jc w:val="both"/>
        <w:rPr>
          <w:b/>
          <w:sz w:val="26"/>
          <w:szCs w:val="26"/>
          <w:lang w:val="nl-NL"/>
        </w:rPr>
      </w:pPr>
      <w:r w:rsidRPr="00116D1D">
        <w:rPr>
          <w:sz w:val="26"/>
          <w:szCs w:val="26"/>
        </w:rPr>
        <w:t>(2)</w:t>
      </w:r>
      <w:r w:rsidRPr="00116D1D">
        <w:rPr>
          <w:sz w:val="26"/>
          <w:szCs w:val="26"/>
          <w:lang w:val="vi-VN"/>
        </w:rPr>
        <w:t xml:space="preserve"> Bản tóm tắt tình hình chuẩn bị các điều kiện kinh doanh</w:t>
      </w:r>
      <w:r w:rsidRPr="00116D1D">
        <w:rPr>
          <w:sz w:val="26"/>
          <w:szCs w:val="26"/>
        </w:rPr>
        <w:t xml:space="preserve"> theo Mẫu số 03 ban hành kèm theo Nghị định số 36/2019/NĐ-CP ngày 29/4/2019 quy định chi tiết một số điều của Luật sửa đổi, bổ sung một số điều của Luật Thể dục, thể thao (có kèm theo bản sao Giấy chứng nhận đăng ký doanh nghiệp; bản sao văn bằng, chứng chỉ, giấy chứng nhận của nhân viên chuyên môn). </w:t>
      </w:r>
    </w:p>
    <w:p w14:paraId="5DE5C09F" w14:textId="77777777" w:rsidR="00684D3A" w:rsidRPr="00116D1D" w:rsidRDefault="00684D3A" w:rsidP="00C16AA2">
      <w:pPr>
        <w:spacing w:before="120" w:after="120"/>
        <w:ind w:firstLine="709"/>
        <w:rPr>
          <w:spacing w:val="-20"/>
          <w:sz w:val="26"/>
          <w:szCs w:val="26"/>
        </w:rPr>
      </w:pPr>
      <w:r w:rsidRPr="00116D1D">
        <w:rPr>
          <w:b/>
          <w:sz w:val="26"/>
          <w:szCs w:val="26"/>
          <w:lang w:val="vi-VN"/>
        </w:rPr>
        <w:t>b) Số lượng hồ sơ:</w:t>
      </w:r>
      <w:r w:rsidRPr="00116D1D">
        <w:rPr>
          <w:sz w:val="26"/>
          <w:szCs w:val="26"/>
          <w:lang w:val="vi-VN"/>
        </w:rPr>
        <w:t xml:space="preserve"> 01 (một) bộ</w:t>
      </w:r>
      <w:r w:rsidRPr="00116D1D">
        <w:rPr>
          <w:sz w:val="26"/>
          <w:szCs w:val="26"/>
        </w:rPr>
        <w:t>.</w:t>
      </w:r>
    </w:p>
    <w:p w14:paraId="521B8581" w14:textId="77777777" w:rsidR="00684D3A" w:rsidRPr="00116D1D" w:rsidRDefault="00684D3A" w:rsidP="00C16AA2">
      <w:pPr>
        <w:shd w:val="clear" w:color="auto" w:fill="FFFFFF"/>
        <w:spacing w:before="120" w:after="120" w:line="234" w:lineRule="atLeast"/>
        <w:ind w:firstLine="709"/>
        <w:jc w:val="both"/>
        <w:rPr>
          <w:sz w:val="26"/>
          <w:szCs w:val="26"/>
          <w:lang w:val="vi-VN"/>
        </w:rPr>
      </w:pPr>
      <w:r w:rsidRPr="00116D1D">
        <w:rPr>
          <w:b/>
          <w:bCs/>
          <w:sz w:val="26"/>
          <w:szCs w:val="26"/>
        </w:rPr>
        <w:t>32</w:t>
      </w:r>
      <w:r w:rsidRPr="00116D1D">
        <w:rPr>
          <w:b/>
          <w:bCs/>
          <w:sz w:val="26"/>
          <w:szCs w:val="26"/>
          <w:lang w:val="vi-VN"/>
        </w:rPr>
        <w:t xml:space="preserve">.3. Đối tượng thực hiện thủ tục hành chính: </w:t>
      </w:r>
      <w:r w:rsidRPr="00116D1D">
        <w:rPr>
          <w:sz w:val="26"/>
          <w:szCs w:val="26"/>
          <w:lang w:val="vi-VN"/>
        </w:rPr>
        <w:t xml:space="preserve"> Doanh nghiệp</w:t>
      </w:r>
    </w:p>
    <w:p w14:paraId="04DD755E" w14:textId="77777777" w:rsidR="00684D3A" w:rsidRPr="00116D1D" w:rsidRDefault="00684D3A" w:rsidP="00C16AA2">
      <w:pPr>
        <w:shd w:val="clear" w:color="auto" w:fill="FFFFFF"/>
        <w:spacing w:before="120" w:after="120" w:line="234" w:lineRule="atLeast"/>
        <w:ind w:firstLine="709"/>
        <w:jc w:val="both"/>
        <w:rPr>
          <w:sz w:val="26"/>
          <w:szCs w:val="26"/>
          <w:lang w:val="vi-VN"/>
        </w:rPr>
      </w:pPr>
      <w:r w:rsidRPr="00116D1D">
        <w:rPr>
          <w:b/>
          <w:bCs/>
          <w:sz w:val="26"/>
          <w:szCs w:val="26"/>
        </w:rPr>
        <w:t>32</w:t>
      </w:r>
      <w:r w:rsidRPr="00116D1D">
        <w:rPr>
          <w:b/>
          <w:bCs/>
          <w:sz w:val="26"/>
          <w:szCs w:val="26"/>
          <w:lang w:val="vi-VN"/>
        </w:rPr>
        <w:t xml:space="preserve">.4. Cơ quan </w:t>
      </w:r>
      <w:r w:rsidRPr="00116D1D">
        <w:rPr>
          <w:b/>
          <w:bCs/>
          <w:sz w:val="26"/>
          <w:szCs w:val="26"/>
        </w:rPr>
        <w:t>thực hiện</w:t>
      </w:r>
      <w:r w:rsidRPr="00116D1D">
        <w:rPr>
          <w:b/>
          <w:bCs/>
          <w:sz w:val="26"/>
          <w:szCs w:val="26"/>
          <w:lang w:val="vi-VN"/>
        </w:rPr>
        <w:t xml:space="preserve"> thủ tục hành chính:</w:t>
      </w:r>
      <w:r w:rsidRPr="00116D1D">
        <w:rPr>
          <w:sz w:val="26"/>
          <w:szCs w:val="26"/>
          <w:lang w:val="vi-VN"/>
        </w:rPr>
        <w:t> Sở Văn hóa, Thể thao và Du lịch.</w:t>
      </w:r>
    </w:p>
    <w:p w14:paraId="3EEC3FE9" w14:textId="77777777" w:rsidR="00684D3A" w:rsidRPr="00116D1D" w:rsidRDefault="00684D3A" w:rsidP="00C16AA2">
      <w:pPr>
        <w:autoSpaceDE w:val="0"/>
        <w:autoSpaceDN w:val="0"/>
        <w:adjustRightInd w:val="0"/>
        <w:spacing w:before="120" w:after="120"/>
        <w:ind w:firstLine="709"/>
        <w:rPr>
          <w:sz w:val="26"/>
          <w:szCs w:val="26"/>
          <w:lang w:val="vi-VN"/>
        </w:rPr>
      </w:pPr>
      <w:r w:rsidRPr="00116D1D">
        <w:rPr>
          <w:b/>
          <w:bCs/>
          <w:sz w:val="26"/>
          <w:szCs w:val="26"/>
        </w:rPr>
        <w:t>32</w:t>
      </w:r>
      <w:r w:rsidRPr="00116D1D">
        <w:rPr>
          <w:b/>
          <w:bCs/>
          <w:sz w:val="26"/>
          <w:szCs w:val="26"/>
          <w:lang w:val="vi-VN"/>
        </w:rPr>
        <w:t xml:space="preserve">.5. Kết quả thực hiện thủ tục hành chính: </w:t>
      </w:r>
      <w:r w:rsidRPr="00116D1D">
        <w:rPr>
          <w:bCs/>
          <w:sz w:val="26"/>
          <w:szCs w:val="26"/>
          <w:lang w:val="vi-VN"/>
        </w:rPr>
        <w:t>Giấy chứng nhận</w:t>
      </w:r>
    </w:p>
    <w:p w14:paraId="085CA04B" w14:textId="77777777" w:rsidR="00684D3A" w:rsidRPr="00116D1D" w:rsidRDefault="00684D3A" w:rsidP="00C16AA2">
      <w:pPr>
        <w:spacing w:before="120" w:after="120"/>
        <w:ind w:firstLine="709"/>
        <w:jc w:val="both"/>
        <w:rPr>
          <w:sz w:val="26"/>
          <w:szCs w:val="26"/>
        </w:rPr>
      </w:pPr>
      <w:r w:rsidRPr="00116D1D">
        <w:rPr>
          <w:b/>
          <w:bCs/>
          <w:sz w:val="26"/>
          <w:szCs w:val="26"/>
        </w:rPr>
        <w:t>32</w:t>
      </w:r>
      <w:r w:rsidRPr="00116D1D">
        <w:rPr>
          <w:b/>
          <w:bCs/>
          <w:sz w:val="26"/>
          <w:szCs w:val="26"/>
          <w:lang w:val="vi-VN"/>
        </w:rPr>
        <w:t xml:space="preserve">.6. Phí, lệ phí: </w:t>
      </w:r>
      <w:r w:rsidRPr="00116D1D">
        <w:rPr>
          <w:bCs/>
          <w:sz w:val="26"/>
          <w:szCs w:val="26"/>
          <w:lang w:val="vi-VN"/>
        </w:rPr>
        <w:t>700.000 đồng/giấy chứng nhận (</w:t>
      </w:r>
      <w:r w:rsidRPr="00116D1D">
        <w:rPr>
          <w:sz w:val="26"/>
          <w:szCs w:val="26"/>
          <w:lang w:val="vi-VN"/>
        </w:rPr>
        <w:t xml:space="preserve">Nghị quyết số </w:t>
      </w:r>
      <w:r w:rsidRPr="00116D1D">
        <w:rPr>
          <w:sz w:val="26"/>
          <w:szCs w:val="26"/>
        </w:rPr>
        <w:t>68</w:t>
      </w:r>
      <w:r w:rsidRPr="00116D1D">
        <w:rPr>
          <w:sz w:val="26"/>
          <w:szCs w:val="26"/>
          <w:lang w:val="vi-VN"/>
        </w:rPr>
        <w:t>/</w:t>
      </w:r>
      <w:r w:rsidRPr="00116D1D">
        <w:rPr>
          <w:sz w:val="26"/>
          <w:szCs w:val="26"/>
        </w:rPr>
        <w:t>2021</w:t>
      </w:r>
      <w:r w:rsidRPr="00116D1D">
        <w:rPr>
          <w:sz w:val="26"/>
          <w:szCs w:val="26"/>
          <w:lang w:val="vi-VN"/>
        </w:rPr>
        <w:t xml:space="preserve">/NQ-HĐND ngày </w:t>
      </w:r>
      <w:r w:rsidRPr="00116D1D">
        <w:rPr>
          <w:sz w:val="26"/>
          <w:szCs w:val="26"/>
        </w:rPr>
        <w:t>17</w:t>
      </w:r>
      <w:r w:rsidRPr="00116D1D">
        <w:rPr>
          <w:sz w:val="26"/>
          <w:szCs w:val="26"/>
          <w:lang w:val="vi-VN"/>
        </w:rPr>
        <w:t>/</w:t>
      </w:r>
      <w:r w:rsidRPr="00116D1D">
        <w:rPr>
          <w:sz w:val="26"/>
          <w:szCs w:val="26"/>
        </w:rPr>
        <w:t>8</w:t>
      </w:r>
      <w:r w:rsidRPr="00116D1D">
        <w:rPr>
          <w:sz w:val="26"/>
          <w:szCs w:val="26"/>
          <w:lang w:val="vi-VN"/>
        </w:rPr>
        <w:t>/</w:t>
      </w:r>
      <w:r w:rsidRPr="00116D1D">
        <w:rPr>
          <w:sz w:val="26"/>
          <w:szCs w:val="26"/>
        </w:rPr>
        <w:t>2021</w:t>
      </w:r>
      <w:r w:rsidRPr="00116D1D">
        <w:rPr>
          <w:sz w:val="26"/>
          <w:szCs w:val="26"/>
          <w:lang w:val="vi-VN"/>
        </w:rPr>
        <w:t xml:space="preserve"> của Hội đồng nhân dân tỉnh Đồng Tháp).</w:t>
      </w:r>
    </w:p>
    <w:p w14:paraId="1D8075AA" w14:textId="1321BAAA" w:rsidR="0041660D" w:rsidRPr="00116D1D" w:rsidRDefault="0041660D" w:rsidP="00C16AA2">
      <w:pPr>
        <w:spacing w:before="120" w:after="120"/>
        <w:ind w:firstLine="709"/>
        <w:jc w:val="both"/>
        <w:rPr>
          <w:sz w:val="26"/>
          <w:szCs w:val="26"/>
        </w:rPr>
      </w:pPr>
      <w:r w:rsidRPr="00116D1D">
        <w:rPr>
          <w:sz w:val="26"/>
          <w:szCs w:val="26"/>
        </w:rPr>
        <w:t>(Mức thu áp dụng cho các loại phí, lệ phí đối với hoạt động cung cấp dịch vụ công bằng hình thức trực tuyến bằng 50% mức thu áp dụng cho các loại phí, lệ phí được Hội đồng nhân dân Tỉnh quy định và đang áp dụng trên địa bàn tỉnh Đồng Tháp (các đối tượng không thu, miễn thu phí, lệ phí thực hiện theo quy định pháp luật hiện hành). Mức thu quy định tại Nghị quyết 39/2023/NQ-HĐND ngày 18/07/2023, được áp dụng đến hết ngày 31/12/2025).</w:t>
      </w:r>
    </w:p>
    <w:p w14:paraId="647E1E22" w14:textId="77777777" w:rsidR="00684D3A" w:rsidRPr="00116D1D" w:rsidRDefault="00684D3A" w:rsidP="00C16AA2">
      <w:pPr>
        <w:spacing w:before="120" w:after="120"/>
        <w:ind w:firstLine="709"/>
        <w:jc w:val="both"/>
        <w:rPr>
          <w:b/>
          <w:bCs/>
          <w:sz w:val="26"/>
          <w:szCs w:val="26"/>
        </w:rPr>
      </w:pPr>
      <w:r w:rsidRPr="00116D1D">
        <w:rPr>
          <w:b/>
          <w:sz w:val="26"/>
          <w:szCs w:val="26"/>
        </w:rPr>
        <w:t>32</w:t>
      </w:r>
      <w:r w:rsidRPr="00116D1D">
        <w:rPr>
          <w:b/>
          <w:sz w:val="26"/>
          <w:szCs w:val="26"/>
          <w:lang w:val="vi-VN"/>
        </w:rPr>
        <w:t>.7. Tên mẫu đơn, mẫu tờ khai:</w:t>
      </w:r>
      <w:r w:rsidRPr="00116D1D">
        <w:rPr>
          <w:bCs/>
          <w:i/>
          <w:sz w:val="26"/>
          <w:szCs w:val="26"/>
          <w:lang w:val="vi-VN"/>
        </w:rPr>
        <w:t xml:space="preserve"> </w:t>
      </w:r>
      <w:r w:rsidRPr="00116D1D">
        <w:rPr>
          <w:bCs/>
          <w:sz w:val="26"/>
          <w:szCs w:val="26"/>
          <w:lang w:val="vi-VN"/>
        </w:rPr>
        <w:t>Có (Mẫu số 0</w:t>
      </w:r>
      <w:r w:rsidRPr="00116D1D">
        <w:rPr>
          <w:bCs/>
          <w:sz w:val="26"/>
          <w:szCs w:val="26"/>
        </w:rPr>
        <w:t>2</w:t>
      </w:r>
      <w:r w:rsidRPr="00116D1D">
        <w:rPr>
          <w:bCs/>
          <w:sz w:val="26"/>
          <w:szCs w:val="26"/>
          <w:lang w:val="vi-VN"/>
        </w:rPr>
        <w:t>, 0</w:t>
      </w:r>
      <w:r w:rsidRPr="00116D1D">
        <w:rPr>
          <w:bCs/>
          <w:sz w:val="26"/>
          <w:szCs w:val="26"/>
        </w:rPr>
        <w:t>3</w:t>
      </w:r>
      <w:r w:rsidRPr="00116D1D">
        <w:rPr>
          <w:bCs/>
          <w:sz w:val="26"/>
          <w:szCs w:val="26"/>
          <w:lang w:val="vi-VN"/>
        </w:rPr>
        <w:t xml:space="preserve"> </w:t>
      </w:r>
      <w:r w:rsidRPr="00116D1D">
        <w:rPr>
          <w:sz w:val="26"/>
          <w:szCs w:val="26"/>
        </w:rPr>
        <w:t>ban hành kèm theo Nghị định số 36/2019/NĐ-CP ngày 29/4/2019</w:t>
      </w:r>
      <w:r w:rsidRPr="00116D1D">
        <w:rPr>
          <w:bCs/>
          <w:sz w:val="26"/>
          <w:szCs w:val="26"/>
          <w:lang w:val="vi-VN"/>
        </w:rPr>
        <w:t xml:space="preserve">).   </w:t>
      </w:r>
    </w:p>
    <w:p w14:paraId="5556E3BB" w14:textId="77777777" w:rsidR="00684D3A" w:rsidRPr="00116D1D" w:rsidRDefault="00684D3A" w:rsidP="00C16AA2">
      <w:pPr>
        <w:shd w:val="clear" w:color="auto" w:fill="FFFFFF"/>
        <w:spacing w:before="120" w:after="120" w:line="234" w:lineRule="atLeast"/>
        <w:ind w:firstLine="709"/>
        <w:jc w:val="both"/>
        <w:rPr>
          <w:b/>
          <w:bCs/>
          <w:sz w:val="26"/>
          <w:szCs w:val="26"/>
          <w:lang w:val="hr-HR"/>
        </w:rPr>
      </w:pPr>
      <w:r w:rsidRPr="00116D1D">
        <w:rPr>
          <w:b/>
          <w:bCs/>
          <w:sz w:val="26"/>
          <w:szCs w:val="26"/>
          <w:lang w:val="hr-HR"/>
        </w:rPr>
        <w:t>3.8. Yêu cầu, điều kiện thực hiện thủ tục hành chính</w:t>
      </w:r>
    </w:p>
    <w:p w14:paraId="016B4D90" w14:textId="77777777" w:rsidR="00684D3A" w:rsidRPr="00116D1D" w:rsidRDefault="00684D3A" w:rsidP="00C16AA2">
      <w:pPr>
        <w:shd w:val="clear" w:color="auto" w:fill="FFFFFF"/>
        <w:spacing w:before="120" w:after="120"/>
        <w:ind w:firstLine="709"/>
        <w:jc w:val="both"/>
        <w:rPr>
          <w:sz w:val="26"/>
          <w:szCs w:val="26"/>
          <w:lang w:val="hr-HR"/>
        </w:rPr>
      </w:pPr>
      <w:bookmarkStart w:id="37" w:name="dieu_3"/>
      <w:r w:rsidRPr="00116D1D">
        <w:rPr>
          <w:b/>
          <w:bCs/>
          <w:sz w:val="26"/>
          <w:szCs w:val="26"/>
          <w:lang w:val="hr-HR"/>
        </w:rPr>
        <w:t xml:space="preserve">(1) </w:t>
      </w:r>
      <w:r w:rsidRPr="00116D1D">
        <w:rPr>
          <w:b/>
          <w:bCs/>
          <w:sz w:val="26"/>
          <w:szCs w:val="26"/>
          <w:lang w:val="vi-VN"/>
        </w:rPr>
        <w:t>Cơ sở vật chất, trang thiết bị tập luyện</w:t>
      </w:r>
      <w:bookmarkEnd w:id="37"/>
    </w:p>
    <w:p w14:paraId="0C8B2B83"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vi-VN"/>
        </w:rPr>
        <w:t>1. Sàn tập luyện có kích thước từ 20m x</w:t>
      </w:r>
      <w:r w:rsidRPr="00116D1D">
        <w:rPr>
          <w:sz w:val="26"/>
          <w:szCs w:val="26"/>
          <w:lang w:val="hr-HR"/>
        </w:rPr>
        <w:t> 10</w:t>
      </w:r>
      <w:r w:rsidRPr="00116D1D">
        <w:rPr>
          <w:sz w:val="26"/>
          <w:szCs w:val="26"/>
          <w:lang w:val="vi-VN"/>
        </w:rPr>
        <w:t>m trở lên; bằng ph</w:t>
      </w:r>
      <w:r w:rsidRPr="00116D1D">
        <w:rPr>
          <w:sz w:val="26"/>
          <w:szCs w:val="26"/>
          <w:lang w:val="hr-HR"/>
        </w:rPr>
        <w:t>ẳ</w:t>
      </w:r>
      <w:r w:rsidRPr="00116D1D">
        <w:rPr>
          <w:sz w:val="26"/>
          <w:szCs w:val="26"/>
          <w:lang w:val="vi-VN"/>
        </w:rPr>
        <w:t>ng, không trơn trượt.</w:t>
      </w:r>
    </w:p>
    <w:p w14:paraId="5210FBC9"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vi-VN"/>
        </w:rPr>
        <w:t>2. Độ chiếu sáng bảo đảm từ 150 lux tr</w:t>
      </w:r>
      <w:r w:rsidRPr="00116D1D">
        <w:rPr>
          <w:sz w:val="26"/>
          <w:szCs w:val="26"/>
          <w:lang w:val="hr-HR"/>
        </w:rPr>
        <w:t>ở</w:t>
      </w:r>
      <w:r w:rsidRPr="00116D1D">
        <w:rPr>
          <w:sz w:val="26"/>
          <w:szCs w:val="26"/>
          <w:lang w:val="vi-VN"/>
        </w:rPr>
        <w:t> lên.</w:t>
      </w:r>
    </w:p>
    <w:p w14:paraId="70982007"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vi-VN"/>
        </w:rPr>
        <w:t>3. Có chỗ gửi đ</w:t>
      </w:r>
      <w:r w:rsidRPr="00116D1D">
        <w:rPr>
          <w:sz w:val="26"/>
          <w:szCs w:val="26"/>
          <w:lang w:val="hr-HR"/>
        </w:rPr>
        <w:t>ồ</w:t>
      </w:r>
      <w:r w:rsidRPr="00116D1D">
        <w:rPr>
          <w:sz w:val="26"/>
          <w:szCs w:val="26"/>
          <w:lang w:val="vi-VN"/>
        </w:rPr>
        <w:t>, khu vực vệ sinh; có túi sơ c</w:t>
      </w:r>
      <w:r w:rsidRPr="00116D1D">
        <w:rPr>
          <w:sz w:val="26"/>
          <w:szCs w:val="26"/>
          <w:lang w:val="hr-HR"/>
        </w:rPr>
        <w:t>ứ</w:t>
      </w:r>
      <w:r w:rsidRPr="00116D1D">
        <w:rPr>
          <w:sz w:val="26"/>
          <w:szCs w:val="26"/>
          <w:lang w:val="vi-VN"/>
        </w:rPr>
        <w:t>u theo quy định của Bộ Y tế.</w:t>
      </w:r>
    </w:p>
    <w:p w14:paraId="17119226"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vi-VN"/>
        </w:rPr>
        <w:t>4. Có </w:t>
      </w:r>
      <w:r w:rsidRPr="00116D1D">
        <w:rPr>
          <w:sz w:val="26"/>
          <w:szCs w:val="26"/>
          <w:lang w:val="hr-HR"/>
        </w:rPr>
        <w:t>sổ </w:t>
      </w:r>
      <w:r w:rsidRPr="00116D1D">
        <w:rPr>
          <w:sz w:val="26"/>
          <w:szCs w:val="26"/>
          <w:lang w:val="vi-VN"/>
        </w:rPr>
        <w:t>theo dõi người tham gia tập luyện.</w:t>
      </w:r>
    </w:p>
    <w:p w14:paraId="18207AF9" w14:textId="77777777" w:rsidR="00684D3A" w:rsidRPr="00116D1D" w:rsidRDefault="00684D3A" w:rsidP="00C16AA2">
      <w:pPr>
        <w:shd w:val="clear" w:color="auto" w:fill="FFFFFF"/>
        <w:spacing w:before="120" w:after="120"/>
        <w:ind w:firstLine="709"/>
        <w:jc w:val="both"/>
        <w:rPr>
          <w:sz w:val="26"/>
          <w:szCs w:val="26"/>
          <w:lang w:val="hr-HR"/>
        </w:rPr>
      </w:pPr>
      <w:r w:rsidRPr="00116D1D">
        <w:rPr>
          <w:sz w:val="26"/>
          <w:szCs w:val="26"/>
          <w:lang w:val="vi-VN"/>
        </w:rPr>
        <w:t>5. Có bảng nội quy bao gồm những nội dung chủ yếu sau: Đối tượng tham gia tập luyện, trang phục khi tập luyện, giờ tập luyện, biện pháp bảo đảm an toàn khi tập luyện.</w:t>
      </w:r>
    </w:p>
    <w:p w14:paraId="311A5AA8"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vi-VN"/>
        </w:rPr>
        <w:t>6. Trang thiết bị tập luyện:</w:t>
      </w:r>
    </w:p>
    <w:p w14:paraId="5B149B59"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vi-VN"/>
        </w:rPr>
        <w:t>a) Bộ giáp vải (chịu lực 350N trở lên), áo giáp con (chịu lực 350N trở lên), mặt nạ (chịu lực 35</w:t>
      </w:r>
      <w:r w:rsidRPr="00116D1D">
        <w:rPr>
          <w:sz w:val="26"/>
          <w:szCs w:val="26"/>
        </w:rPr>
        <w:t>0</w:t>
      </w:r>
      <w:r w:rsidRPr="00116D1D">
        <w:rPr>
          <w:sz w:val="26"/>
          <w:szCs w:val="26"/>
          <w:lang w:val="vi-VN"/>
        </w:rPr>
        <w:t>N trở lên), áo giáp điện (đối với kiếm chém và kiếm liễu), găng tay, giày, bít tất;</w:t>
      </w:r>
    </w:p>
    <w:p w14:paraId="409887A3"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vi-VN"/>
        </w:rPr>
        <w:t>b) Kiếm tập (bao gồm: Kiếm chém, ki</w:t>
      </w:r>
      <w:r w:rsidRPr="00116D1D">
        <w:rPr>
          <w:sz w:val="26"/>
          <w:szCs w:val="26"/>
        </w:rPr>
        <w:t>ế</w:t>
      </w:r>
      <w:r w:rsidRPr="00116D1D">
        <w:rPr>
          <w:sz w:val="26"/>
          <w:szCs w:val="26"/>
          <w:lang w:val="vi-VN"/>
        </w:rPr>
        <w:t>m liễu và kiếm ba cạnh).</w:t>
      </w:r>
    </w:p>
    <w:p w14:paraId="36985E0B"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vi-VN"/>
        </w:rPr>
        <w:t>Việc quản lý, sử dụng kiếm thực hiện theo quy định của pháp luật về quản lý, sử dụng vũ khí, vật liệu nổ và công cụ hỗ trợ.</w:t>
      </w:r>
    </w:p>
    <w:p w14:paraId="0E5CA012" w14:textId="77777777" w:rsidR="00684D3A" w:rsidRPr="00116D1D" w:rsidRDefault="00684D3A" w:rsidP="00C16AA2">
      <w:pPr>
        <w:shd w:val="clear" w:color="auto" w:fill="FFFFFF"/>
        <w:spacing w:before="120" w:after="120"/>
        <w:ind w:firstLine="709"/>
        <w:jc w:val="both"/>
        <w:rPr>
          <w:sz w:val="26"/>
          <w:szCs w:val="26"/>
        </w:rPr>
      </w:pPr>
      <w:bookmarkStart w:id="38" w:name="dieu_4"/>
      <w:r w:rsidRPr="00116D1D">
        <w:rPr>
          <w:b/>
          <w:bCs/>
          <w:sz w:val="26"/>
          <w:szCs w:val="26"/>
        </w:rPr>
        <w:t xml:space="preserve">(2) </w:t>
      </w:r>
      <w:r w:rsidRPr="00116D1D">
        <w:rPr>
          <w:b/>
          <w:bCs/>
          <w:sz w:val="26"/>
          <w:szCs w:val="26"/>
          <w:lang w:val="vi-VN"/>
        </w:rPr>
        <w:t>Cơ sở vật chất, trang thiết bị thi đấu</w:t>
      </w:r>
      <w:bookmarkEnd w:id="38"/>
    </w:p>
    <w:p w14:paraId="12757E60"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vi-VN"/>
        </w:rPr>
        <w:t>1. Cơ sở vật chất thi đấu:</w:t>
      </w:r>
    </w:p>
    <w:p w14:paraId="407DE651"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vi-VN"/>
        </w:rPr>
        <w:t xml:space="preserve">a) Thực hiện theo quy định tại các </w:t>
      </w:r>
      <w:r w:rsidRPr="00116D1D">
        <w:rPr>
          <w:sz w:val="26"/>
          <w:szCs w:val="26"/>
        </w:rPr>
        <w:t>mục</w:t>
      </w:r>
      <w:r w:rsidRPr="00116D1D">
        <w:rPr>
          <w:sz w:val="26"/>
          <w:szCs w:val="26"/>
          <w:lang w:val="vi-VN"/>
        </w:rPr>
        <w:t xml:space="preserve"> 1, 2</w:t>
      </w:r>
      <w:r w:rsidRPr="00116D1D">
        <w:rPr>
          <w:sz w:val="26"/>
          <w:szCs w:val="26"/>
        </w:rPr>
        <w:t xml:space="preserve"> phần (1) nêu trên.</w:t>
      </w:r>
    </w:p>
    <w:p w14:paraId="38F9892B"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vi-VN"/>
        </w:rPr>
        <w:t>b) Đường thi đấu được làm bằng h</w:t>
      </w:r>
      <w:r w:rsidRPr="00116D1D">
        <w:rPr>
          <w:sz w:val="26"/>
          <w:szCs w:val="26"/>
        </w:rPr>
        <w:t>ợ</w:t>
      </w:r>
      <w:r w:rsidRPr="00116D1D">
        <w:rPr>
          <w:sz w:val="26"/>
          <w:szCs w:val="26"/>
          <w:lang w:val="vi-VN"/>
        </w:rPr>
        <w:t>p kim có kích thước chiều dài từ 17m đến 18m và chiều rộng từ </w:t>
      </w:r>
      <w:r w:rsidRPr="00116D1D">
        <w:rPr>
          <w:sz w:val="26"/>
          <w:szCs w:val="26"/>
        </w:rPr>
        <w:t>1</w:t>
      </w:r>
      <w:r w:rsidRPr="00116D1D">
        <w:rPr>
          <w:sz w:val="26"/>
          <w:szCs w:val="26"/>
          <w:lang w:val="vi-VN"/>
        </w:rPr>
        <w:t>,5m đến 2,</w:t>
      </w:r>
      <w:r w:rsidRPr="00116D1D">
        <w:rPr>
          <w:sz w:val="26"/>
          <w:szCs w:val="26"/>
        </w:rPr>
        <w:t>0</w:t>
      </w:r>
      <w:r w:rsidRPr="00116D1D">
        <w:rPr>
          <w:sz w:val="26"/>
          <w:szCs w:val="26"/>
          <w:lang w:val="vi-VN"/>
        </w:rPr>
        <w:t>m.</w:t>
      </w:r>
      <w:r w:rsidRPr="00116D1D">
        <w:rPr>
          <w:sz w:val="26"/>
          <w:szCs w:val="26"/>
        </w:rPr>
        <w:t xml:space="preserve"> </w:t>
      </w:r>
    </w:p>
    <w:p w14:paraId="581004FF"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vi-VN"/>
        </w:rPr>
        <w:t>2. Trang thiết bị thi đấu:</w:t>
      </w:r>
    </w:p>
    <w:p w14:paraId="799C8453"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vi-VN"/>
        </w:rPr>
        <w:t xml:space="preserve">a) Thực hiện theo quy định tại điểm a </w:t>
      </w:r>
      <w:r w:rsidRPr="00116D1D">
        <w:rPr>
          <w:sz w:val="26"/>
          <w:szCs w:val="26"/>
        </w:rPr>
        <w:t>mục</w:t>
      </w:r>
      <w:r w:rsidRPr="00116D1D">
        <w:rPr>
          <w:sz w:val="26"/>
          <w:szCs w:val="26"/>
          <w:lang w:val="vi-VN"/>
        </w:rPr>
        <w:t xml:space="preserve"> 6 </w:t>
      </w:r>
      <w:r w:rsidRPr="00116D1D">
        <w:rPr>
          <w:sz w:val="26"/>
          <w:szCs w:val="26"/>
        </w:rPr>
        <w:t>phần (1) nêu trên.</w:t>
      </w:r>
    </w:p>
    <w:p w14:paraId="048D4E41" w14:textId="77777777" w:rsidR="00684D3A" w:rsidRPr="00116D1D" w:rsidRDefault="00684D3A" w:rsidP="00C16AA2">
      <w:pPr>
        <w:shd w:val="clear" w:color="auto" w:fill="FFFFFF"/>
        <w:spacing w:before="120" w:after="120"/>
        <w:ind w:firstLine="709"/>
        <w:jc w:val="both"/>
        <w:rPr>
          <w:sz w:val="26"/>
          <w:szCs w:val="26"/>
        </w:rPr>
      </w:pPr>
      <w:r w:rsidRPr="00116D1D">
        <w:rPr>
          <w:b/>
          <w:sz w:val="26"/>
          <w:szCs w:val="26"/>
        </w:rPr>
        <w:t>(3) Nhân viên chuyên môn:</w:t>
      </w:r>
      <w:r w:rsidRPr="00116D1D">
        <w:rPr>
          <w:sz w:val="26"/>
          <w:szCs w:val="26"/>
        </w:rPr>
        <w:t xml:space="preserve"> Có đội ngũ cán bộ, nhân viên chuyên môn phù hợp với nội dung hoạt động.</w:t>
      </w:r>
    </w:p>
    <w:p w14:paraId="3BFFCEE2" w14:textId="77777777" w:rsidR="00684D3A" w:rsidRPr="00116D1D" w:rsidRDefault="00684D3A" w:rsidP="00C16AA2">
      <w:pPr>
        <w:shd w:val="clear" w:color="auto" w:fill="FFFFFF"/>
        <w:spacing w:before="120" w:after="120"/>
        <w:ind w:firstLine="709"/>
        <w:jc w:val="both"/>
        <w:rPr>
          <w:i/>
          <w:sz w:val="26"/>
          <w:szCs w:val="26"/>
        </w:rPr>
      </w:pPr>
      <w:r w:rsidRPr="00116D1D">
        <w:rPr>
          <w:i/>
          <w:sz w:val="26"/>
          <w:szCs w:val="26"/>
        </w:rPr>
        <w:t xml:space="preserve">Điều kiện riêng kinh doanh đối với doanh nghiệp hoạt động thể thao bắt buộc có người hướng dẫn tập luyện: </w:t>
      </w:r>
    </w:p>
    <w:p w14:paraId="5FB08193"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rPr>
        <w:t>(1) Hộ kinh doanh và các tổ chức khác muốn kinh doanh hoạt động thể thao bắt buộc có người hướng dẫn tập luyện phải đăng ký thành lập doanh nghiệp.</w:t>
      </w:r>
    </w:p>
    <w:p w14:paraId="1167DD91"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rPr>
        <w:t>(2) Doanh nghiệp k</w:t>
      </w:r>
      <w:r w:rsidRPr="00116D1D">
        <w:rPr>
          <w:sz w:val="26"/>
          <w:szCs w:val="26"/>
          <w:lang w:val="vi-VN"/>
        </w:rPr>
        <w:t>inh doanh hoạt động thể thao</w:t>
      </w:r>
      <w:r w:rsidRPr="00116D1D">
        <w:rPr>
          <w:sz w:val="26"/>
          <w:szCs w:val="26"/>
        </w:rPr>
        <w:t xml:space="preserve"> nếu có cung cấp dịch vụ hướng dẫn tập luyện thể thao hoặc kinh doanh hoạt động thể thao thuộc </w:t>
      </w:r>
      <w:r w:rsidRPr="00116D1D">
        <w:rPr>
          <w:sz w:val="26"/>
          <w:szCs w:val="26"/>
          <w:lang w:val="vi-VN"/>
        </w:rPr>
        <w:t>Danh mục hoạt động thể thao bắt buộc có hướng dẫn tập luyện</w:t>
      </w:r>
      <w:r w:rsidRPr="00116D1D">
        <w:rPr>
          <w:sz w:val="26"/>
          <w:szCs w:val="26"/>
        </w:rPr>
        <w:t xml:space="preserve"> </w:t>
      </w:r>
      <w:r w:rsidRPr="00116D1D">
        <w:rPr>
          <w:sz w:val="26"/>
          <w:szCs w:val="26"/>
          <w:lang w:val="vi-VN"/>
        </w:rPr>
        <w:t>do Bộ trưởng Bộ Văn hóa, Thể thao và Du lịch quy định</w:t>
      </w:r>
      <w:r w:rsidRPr="00116D1D">
        <w:rPr>
          <w:sz w:val="26"/>
          <w:szCs w:val="26"/>
        </w:rPr>
        <w:t xml:space="preserve"> phảo đáp ứng các điều kiện sau đây:</w:t>
      </w:r>
    </w:p>
    <w:p w14:paraId="58ABAC23"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rPr>
        <w:t xml:space="preserve">Nhân viên chuyên môn của doanh nghiệp kinh doanh hoạt động thể thao bao gồm: </w:t>
      </w:r>
    </w:p>
    <w:p w14:paraId="4CF797DA" w14:textId="77777777" w:rsidR="00684D3A" w:rsidRPr="00116D1D" w:rsidRDefault="00684D3A" w:rsidP="00C16AA2">
      <w:pPr>
        <w:shd w:val="clear" w:color="auto" w:fill="FFFFFF"/>
        <w:spacing w:before="120" w:after="120"/>
        <w:ind w:firstLine="709"/>
        <w:jc w:val="both"/>
        <w:rPr>
          <w:sz w:val="26"/>
          <w:szCs w:val="26"/>
          <w:lang w:val="vi-VN"/>
        </w:rPr>
      </w:pP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51895791"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1CF1398F" w14:textId="77777777" w:rsidR="00684D3A" w:rsidRPr="00116D1D" w:rsidRDefault="00684D3A" w:rsidP="00C16AA2">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6D39DB4B"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5F9EBCDD"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rPr>
        <w:t>- Nhân viên cứu hộ.</w:t>
      </w:r>
    </w:p>
    <w:p w14:paraId="67C0446C"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rPr>
        <w:t>- Nhân viên y tế.</w:t>
      </w:r>
    </w:p>
    <w:p w14:paraId="560DD0C7" w14:textId="77777777" w:rsidR="00684D3A" w:rsidRPr="00116D1D" w:rsidRDefault="00684D3A" w:rsidP="00C16AA2">
      <w:pPr>
        <w:shd w:val="clear" w:color="auto" w:fill="FFFFFF"/>
        <w:spacing w:before="120" w:after="120"/>
        <w:ind w:firstLine="709"/>
        <w:jc w:val="both"/>
        <w:rPr>
          <w:i/>
          <w:sz w:val="26"/>
          <w:szCs w:val="26"/>
        </w:rPr>
      </w:pPr>
      <w:r w:rsidRPr="00116D1D">
        <w:rPr>
          <w:i/>
          <w:sz w:val="26"/>
          <w:szCs w:val="26"/>
        </w:rPr>
        <w:t>Điều kiện riêng đối với doanh nghiệp kinh doanh hoạt động thể thao mạo hiểm:</w:t>
      </w:r>
    </w:p>
    <w:p w14:paraId="6B0F518F"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rPr>
        <w:t xml:space="preserve">(1) Hộ kinh doanh và các tổ chức khác muốn kinh doanh hoạt động thể thao mạo hiểm phải đăng ký thành lập doanh nghiệp. </w:t>
      </w:r>
    </w:p>
    <w:p w14:paraId="45B8D109"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rPr>
        <w:t>(2) Doanh nhiệp kinh doanh hoạt động thể thao thuộc Danh mục hoạt động thể thao mạo hiểm do Bộ trưởng Bộ Văn hóa, Thể thao và Du lịch quy định phải đáp ứng các điều kiện sau đây:</w:t>
      </w:r>
    </w:p>
    <w:p w14:paraId="5E382A4C"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rPr>
        <w:t>Có nhân viên chuyên môn, bao gồm:</w:t>
      </w:r>
    </w:p>
    <w:p w14:paraId="2BBB9242" w14:textId="77777777" w:rsidR="00684D3A" w:rsidRPr="00116D1D" w:rsidRDefault="00684D3A" w:rsidP="00C16AA2">
      <w:pPr>
        <w:shd w:val="clear" w:color="auto" w:fill="FFFFFF"/>
        <w:spacing w:before="120" w:after="120"/>
        <w:ind w:firstLine="709"/>
        <w:jc w:val="both"/>
        <w:rPr>
          <w:sz w:val="26"/>
          <w:szCs w:val="26"/>
          <w:lang w:val="vi-VN"/>
        </w:rPr>
      </w:pPr>
      <w:r w:rsidRPr="00116D1D">
        <w:rPr>
          <w:sz w:val="26"/>
          <w:szCs w:val="26"/>
        </w:rPr>
        <w:tab/>
      </w:r>
      <w:r w:rsidRPr="00116D1D">
        <w:rPr>
          <w:sz w:val="26"/>
          <w:szCs w:val="26"/>
          <w:lang w:val="vi-VN"/>
        </w:rPr>
        <w:t>- Người hướng dẫn tập luyện thể thao</w:t>
      </w:r>
      <w:r w:rsidRPr="00116D1D">
        <w:rPr>
          <w:sz w:val="26"/>
          <w:szCs w:val="26"/>
        </w:rPr>
        <w:t xml:space="preserve"> phải</w:t>
      </w:r>
      <w:r w:rsidRPr="00116D1D">
        <w:rPr>
          <w:sz w:val="26"/>
          <w:szCs w:val="26"/>
          <w:lang w:val="vi-VN"/>
        </w:rPr>
        <w:t xml:space="preserve"> đáp ứng một trong các điều kiện sau:</w:t>
      </w:r>
    </w:p>
    <w:p w14:paraId="55E6AFFD"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vi-VN"/>
        </w:rPr>
        <w:t>+</w:t>
      </w:r>
      <w:r w:rsidRPr="00116D1D">
        <w:rPr>
          <w:rFonts w:eastAsia="DejaVu Sans Condensed"/>
          <w:sz w:val="26"/>
          <w:szCs w:val="26"/>
          <w:lang w:val="vi-VN"/>
        </w:rPr>
        <w:t> </w:t>
      </w:r>
      <w:r w:rsidRPr="00116D1D">
        <w:rPr>
          <w:sz w:val="26"/>
          <w:szCs w:val="26"/>
          <w:lang w:val="vi-VN"/>
        </w:rPr>
        <w:t>Là huấn luyện viên hoặc vận động</w:t>
      </w:r>
      <w:r w:rsidRPr="00116D1D">
        <w:rPr>
          <w:rFonts w:eastAsia="DejaVu Sans Condensed"/>
          <w:sz w:val="26"/>
          <w:szCs w:val="26"/>
          <w:lang w:val="vi-VN"/>
        </w:rPr>
        <w:t> </w:t>
      </w:r>
      <w:r w:rsidRPr="00116D1D">
        <w:rPr>
          <w:sz w:val="26"/>
          <w:szCs w:val="26"/>
          <w:lang w:val="vi-VN"/>
        </w:rPr>
        <w:t>viên</w:t>
      </w:r>
      <w:r w:rsidRPr="00116D1D">
        <w:rPr>
          <w:rFonts w:eastAsia="DejaVu Sans Condensed"/>
          <w:sz w:val="26"/>
          <w:szCs w:val="26"/>
          <w:lang w:val="vi-VN"/>
        </w:rPr>
        <w:t> </w:t>
      </w:r>
      <w:r w:rsidRPr="00116D1D">
        <w:rPr>
          <w:sz w:val="26"/>
          <w:szCs w:val="26"/>
          <w:lang w:val="vi-VN"/>
        </w:rPr>
        <w:t>có đẳng cấp</w:t>
      </w:r>
      <w:r w:rsidRPr="00116D1D">
        <w:rPr>
          <w:rFonts w:eastAsia="DejaVu Sans Condensed"/>
          <w:sz w:val="26"/>
          <w:szCs w:val="26"/>
          <w:lang w:val="vi-VN"/>
        </w:rPr>
        <w:t> </w:t>
      </w:r>
      <w:r w:rsidRPr="00116D1D">
        <w:rPr>
          <w:sz w:val="26"/>
          <w:szCs w:val="26"/>
          <w:lang w:val="vi-VN"/>
        </w:rPr>
        <w:t>từ</w:t>
      </w:r>
      <w:r w:rsidRPr="00116D1D">
        <w:rPr>
          <w:rFonts w:eastAsia="DejaVu Sans Condensed"/>
          <w:sz w:val="26"/>
          <w:szCs w:val="26"/>
          <w:lang w:val="vi-VN"/>
        </w:rPr>
        <w:t> </w:t>
      </w:r>
      <w:r w:rsidRPr="00116D1D">
        <w:rPr>
          <w:sz w:val="26"/>
          <w:szCs w:val="26"/>
          <w:lang w:val="vi-VN"/>
        </w:rPr>
        <w:t>cấp 2 trở lên hoặc tương đương</w:t>
      </w:r>
      <w:r w:rsidRPr="00116D1D">
        <w:rPr>
          <w:sz w:val="26"/>
          <w:szCs w:val="26"/>
        </w:rPr>
        <w:t xml:space="preserve"> phù hợp với hoạt động thể thao đăng ký kinh doanh.</w:t>
      </w:r>
    </w:p>
    <w:p w14:paraId="0DFA57BA" w14:textId="77777777" w:rsidR="00684D3A" w:rsidRPr="00116D1D" w:rsidRDefault="00684D3A" w:rsidP="00C16AA2">
      <w:pPr>
        <w:shd w:val="clear" w:color="auto" w:fill="FFFFFF"/>
        <w:spacing w:before="120" w:after="120"/>
        <w:ind w:firstLine="709"/>
        <w:jc w:val="both"/>
        <w:rPr>
          <w:sz w:val="26"/>
          <w:szCs w:val="26"/>
          <w:lang w:val="vi-VN"/>
        </w:rPr>
      </w:pPr>
      <w:r w:rsidRPr="00116D1D">
        <w:rPr>
          <w:sz w:val="26"/>
          <w:szCs w:val="26"/>
          <w:lang w:val="vi-VN"/>
        </w:rPr>
        <w:t>+ Có bằng cấp về chuyên ngành thể dục, thể thao từ bậc trung cấp trở lên phù hợp với</w:t>
      </w:r>
      <w:r w:rsidRPr="00116D1D">
        <w:rPr>
          <w:rFonts w:eastAsia="DejaVu Sans Condensed"/>
          <w:sz w:val="26"/>
          <w:szCs w:val="26"/>
          <w:lang w:val="vi-VN"/>
        </w:rPr>
        <w:t> </w:t>
      </w:r>
      <w:r w:rsidRPr="00116D1D">
        <w:rPr>
          <w:sz w:val="26"/>
          <w:szCs w:val="26"/>
          <w:lang w:val="vi-VN"/>
        </w:rPr>
        <w:t>hoạt động thể</w:t>
      </w:r>
      <w:r w:rsidRPr="00116D1D">
        <w:rPr>
          <w:rFonts w:eastAsia="DejaVu Sans Condensed"/>
          <w:sz w:val="26"/>
          <w:szCs w:val="26"/>
          <w:lang w:val="vi-VN"/>
        </w:rPr>
        <w:t> </w:t>
      </w:r>
      <w:r w:rsidRPr="00116D1D">
        <w:rPr>
          <w:sz w:val="26"/>
          <w:szCs w:val="26"/>
          <w:lang w:val="vi-VN"/>
        </w:rPr>
        <w:t>thao đăng ký kinh doanh.</w:t>
      </w:r>
    </w:p>
    <w:p w14:paraId="580433BD"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vi-VN"/>
        </w:rPr>
        <w:t>+ Được tập huấn chuyên môn thể thao theo quy định của Bộ trưởng Bộ Văn hóa, Thể thao và Du lịch.</w:t>
      </w:r>
    </w:p>
    <w:p w14:paraId="3441CA34"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rPr>
        <w:tab/>
        <w:t>- Nhân viên cứu hộ.</w:t>
      </w:r>
    </w:p>
    <w:p w14:paraId="5AF6FFFC"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rPr>
        <w:tab/>
        <w:t>- Nhân viên y tế thường trực hoặc văn bản thỏa thuận với cơ sở y tế gần nhất về nhân viên y tế để sơ cứu, cấp cứu người tham gia hoạt động thể thao mạo hiểm trong trường hợp cần thiết.</w:t>
      </w:r>
    </w:p>
    <w:p w14:paraId="50C7513E" w14:textId="77777777" w:rsidR="00684D3A" w:rsidRPr="00116D1D" w:rsidRDefault="00684D3A" w:rsidP="00C16AA2">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32.9. Căn cứ pháp lý của thủ tục hành chính </w:t>
      </w:r>
    </w:p>
    <w:p w14:paraId="0984AA8B" w14:textId="77777777" w:rsidR="00684D3A" w:rsidRPr="00116D1D" w:rsidRDefault="00684D3A" w:rsidP="00C16AA2">
      <w:pPr>
        <w:spacing w:before="120" w:after="120"/>
        <w:ind w:right="-1" w:firstLine="709"/>
        <w:jc w:val="both"/>
        <w:rPr>
          <w:sz w:val="26"/>
          <w:szCs w:val="26"/>
        </w:rPr>
      </w:pPr>
      <w:r w:rsidRPr="00116D1D">
        <w:rPr>
          <w:sz w:val="26"/>
          <w:szCs w:val="26"/>
          <w:lang w:val="nb-NO"/>
        </w:rPr>
        <w:tab/>
      </w:r>
      <w:r w:rsidRPr="00116D1D">
        <w:rPr>
          <w:sz w:val="26"/>
          <w:szCs w:val="26"/>
        </w:rPr>
        <w:t xml:space="preserve">- </w:t>
      </w:r>
      <w:r w:rsidRPr="00116D1D">
        <w:rPr>
          <w:bCs/>
          <w:sz w:val="26"/>
          <w:szCs w:val="26"/>
        </w:rPr>
        <w:t>Luật sửa đổi, bổ sung một số điều của Luật TDTT số 26/2018/QH14 ngày 14/6/2018.</w:t>
      </w:r>
    </w:p>
    <w:p w14:paraId="418F4301" w14:textId="77777777" w:rsidR="00684D3A" w:rsidRPr="00116D1D" w:rsidRDefault="00684D3A" w:rsidP="00C16AA2">
      <w:pPr>
        <w:spacing w:before="120" w:after="120"/>
        <w:ind w:firstLine="709"/>
        <w:jc w:val="both"/>
        <w:rPr>
          <w:spacing w:val="-6"/>
          <w:sz w:val="26"/>
          <w:szCs w:val="26"/>
          <w:lang w:val="nb-NO"/>
        </w:rPr>
      </w:pPr>
      <w:r w:rsidRPr="00116D1D">
        <w:rPr>
          <w:spacing w:val="-6"/>
          <w:sz w:val="26"/>
          <w:szCs w:val="26"/>
          <w:lang w:val="nb-NO"/>
        </w:rPr>
        <w:tab/>
        <w:t xml:space="preserve">- </w:t>
      </w:r>
      <w:r w:rsidRPr="00116D1D">
        <w:rPr>
          <w:sz w:val="26"/>
          <w:szCs w:val="26"/>
        </w:rPr>
        <w:t>Nghị định số 36/2019/NĐ-CP ngày 29/4/2019 quy định chi tiết một số điều của Luật sửa đổi, bổ sung một số điều của Luật Thể dục, thể thao</w:t>
      </w:r>
      <w:r w:rsidRPr="00116D1D">
        <w:rPr>
          <w:spacing w:val="-6"/>
          <w:sz w:val="26"/>
          <w:szCs w:val="26"/>
          <w:lang w:val="nb-NO"/>
        </w:rPr>
        <w:t>.</w:t>
      </w:r>
    </w:p>
    <w:p w14:paraId="300A5328" w14:textId="77777777" w:rsidR="00684D3A" w:rsidRPr="00116D1D" w:rsidRDefault="00684D3A" w:rsidP="00C16AA2">
      <w:pPr>
        <w:spacing w:before="120" w:after="120"/>
        <w:ind w:firstLine="709"/>
        <w:jc w:val="both"/>
        <w:rPr>
          <w:sz w:val="26"/>
          <w:szCs w:val="26"/>
          <w:lang w:val="hr-HR"/>
        </w:rPr>
      </w:pPr>
      <w:r w:rsidRPr="00116D1D">
        <w:rPr>
          <w:sz w:val="26"/>
          <w:szCs w:val="26"/>
          <w:lang w:val="hr-HR"/>
        </w:rPr>
        <w:t>- Thông tư số 34/2018/TT-BVHTTDL ngày 02/11/2018 của Bộ trưởng Bộ Văn hóa, Thể thao và Du lịch quy định về cơ sở vật chất, trang thiết bị và tập huấn nhân viên chuyên môn đối với môn Đấu kiếm thể thao.</w:t>
      </w:r>
    </w:p>
    <w:p w14:paraId="1724FE8D" w14:textId="77777777" w:rsidR="00684D3A" w:rsidRPr="00116D1D" w:rsidRDefault="00684D3A" w:rsidP="00C16AA2">
      <w:pPr>
        <w:spacing w:before="120" w:after="120"/>
        <w:ind w:firstLine="709"/>
        <w:jc w:val="both"/>
        <w:rPr>
          <w:sz w:val="26"/>
          <w:szCs w:val="26"/>
          <w:lang w:val="nb-NO"/>
        </w:rPr>
      </w:pPr>
      <w:r w:rsidRPr="00116D1D">
        <w:rPr>
          <w:sz w:val="26"/>
          <w:szCs w:val="26"/>
          <w:lang w:val="nb-NO"/>
        </w:rPr>
        <w:t xml:space="preserve">- Nghị quyết số 68/2021/NQ-HĐND ngày 17/8/2021 của Hội đồng nhân dân tỉnh Đồng Tháp quy định mức thu, chế độ thu, nộp, quản lý, sử dụng phí thẩm định cấp giấy chứng nhận đủ điều kiện kinh doanh hoạt động cơ sở thể thao, câu lạc bộ thể thao chuyên nghiệp trên địa bàn tỉnh Đồng Tháp. </w:t>
      </w:r>
    </w:p>
    <w:p w14:paraId="1002CD9F" w14:textId="493AF225" w:rsidR="0041660D" w:rsidRPr="00116D1D" w:rsidRDefault="0041660D" w:rsidP="00C16AA2">
      <w:pPr>
        <w:spacing w:before="120" w:after="120"/>
        <w:ind w:firstLine="709"/>
        <w:jc w:val="both"/>
        <w:rPr>
          <w:sz w:val="26"/>
          <w:szCs w:val="26"/>
          <w:lang w:val="nb-NO"/>
        </w:rPr>
      </w:pPr>
      <w:r w:rsidRPr="00116D1D">
        <w:rPr>
          <w:sz w:val="26"/>
          <w:szCs w:val="26"/>
          <w:lang w:val="nb-NO"/>
        </w:rPr>
        <w:t>- Nghị quyết 39/2023/NQ-HĐND ngày 18/07/2023 của Hội đồng nhân dân Tỉnh về quy định mức thu phí, lệ phí đối với hoạt động cung cấp dịch vụ công bằng hình thức trực tuyến trên địa bàn tỉnh Đồng Tháp. Mức thu quy định tại Nghị quyết này được áp dụng đến hết ngày 31 tháng 12 năm 2025.</w:t>
      </w:r>
    </w:p>
    <w:p w14:paraId="0146129C" w14:textId="77777777" w:rsidR="00684D3A" w:rsidRPr="00116D1D" w:rsidRDefault="00684D3A" w:rsidP="00C16AA2">
      <w:pPr>
        <w:autoSpaceDE w:val="0"/>
        <w:autoSpaceDN w:val="0"/>
        <w:adjustRightInd w:val="0"/>
        <w:spacing w:before="120" w:after="120"/>
        <w:ind w:firstLine="709"/>
        <w:rPr>
          <w:spacing w:val="-4"/>
          <w:sz w:val="26"/>
          <w:szCs w:val="26"/>
        </w:rPr>
      </w:pPr>
      <w:r w:rsidRPr="00116D1D">
        <w:rPr>
          <w:b/>
          <w:sz w:val="26"/>
          <w:szCs w:val="26"/>
          <w:lang w:val="nl-NL"/>
        </w:rPr>
        <w:t>32.10.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4515FC5D"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844A4AA" w14:textId="77777777" w:rsidR="00684D3A" w:rsidRPr="00116D1D" w:rsidRDefault="00684D3A" w:rsidP="00684D3A">
            <w:pPr>
              <w:spacing w:before="40" w:after="40"/>
              <w:jc w:val="center"/>
              <w:rPr>
                <w:b/>
                <w:bCs/>
                <w:sz w:val="26"/>
                <w:szCs w:val="26"/>
                <w:lang w:val="nl-NL"/>
              </w:rPr>
            </w:pPr>
          </w:p>
          <w:p w14:paraId="7C6DFE39" w14:textId="77777777" w:rsidR="00684D3A" w:rsidRPr="00116D1D" w:rsidRDefault="00684D3A" w:rsidP="00684D3A">
            <w:pPr>
              <w:spacing w:before="40" w:after="40"/>
              <w:jc w:val="center"/>
              <w:rPr>
                <w:b/>
                <w:bCs/>
                <w:sz w:val="26"/>
                <w:szCs w:val="26"/>
                <w:lang w:val="nl-NL"/>
              </w:rPr>
            </w:pPr>
            <w:r w:rsidRPr="00116D1D">
              <w:rPr>
                <w:b/>
                <w:bCs/>
                <w:sz w:val="26"/>
                <w:szCs w:val="26"/>
                <w:lang w:val="nl-NL"/>
              </w:rPr>
              <w:t>Thành phần hồ sơ lưu</w:t>
            </w:r>
          </w:p>
          <w:p w14:paraId="22BECED0" w14:textId="77777777" w:rsidR="00684D3A" w:rsidRPr="00116D1D" w:rsidRDefault="00684D3A" w:rsidP="00684D3A">
            <w:pPr>
              <w:spacing w:before="40" w:after="40"/>
              <w:jc w:val="center"/>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0D10D004"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5908E3BF"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32BCA0B3"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777F5DCA"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6C3DFEB3"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2160FDA9"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20EFEDC6"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2F81934E"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18FCF107" w14:textId="77777777" w:rsidR="00684D3A" w:rsidRPr="00116D1D" w:rsidRDefault="00684D3A" w:rsidP="00684D3A">
            <w:pPr>
              <w:spacing w:before="40" w:after="40"/>
              <w:jc w:val="center"/>
              <w:rPr>
                <w:sz w:val="26"/>
                <w:szCs w:val="26"/>
                <w:lang w:val="nl-NL"/>
              </w:rPr>
            </w:pPr>
          </w:p>
          <w:p w14:paraId="3AB75D47"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27824E6D" w14:textId="77777777" w:rsidR="00684D3A" w:rsidRPr="00116D1D" w:rsidRDefault="00684D3A" w:rsidP="00684D3A">
            <w:pPr>
              <w:spacing w:before="40" w:after="40"/>
              <w:jc w:val="center"/>
              <w:rPr>
                <w:sz w:val="26"/>
                <w:szCs w:val="26"/>
                <w:lang w:val="nl-NL"/>
              </w:rPr>
            </w:pPr>
          </w:p>
          <w:p w14:paraId="4D077913" w14:textId="77777777" w:rsidR="00684D3A" w:rsidRPr="00116D1D" w:rsidRDefault="00684D3A" w:rsidP="00684D3A">
            <w:pPr>
              <w:spacing w:before="40" w:after="40"/>
              <w:jc w:val="center"/>
              <w:rPr>
                <w:sz w:val="26"/>
                <w:szCs w:val="26"/>
                <w:lang w:val="nl-NL"/>
              </w:rPr>
            </w:pPr>
          </w:p>
        </w:tc>
      </w:tr>
      <w:tr w:rsidR="000B51ED" w:rsidRPr="00116D1D" w14:paraId="2B879E22"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96DC1DB"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 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52B2A555"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2A7D7F41" w14:textId="77777777" w:rsidR="00684D3A" w:rsidRPr="00116D1D" w:rsidRDefault="00684D3A" w:rsidP="00684D3A">
            <w:pPr>
              <w:spacing w:before="40" w:after="40"/>
              <w:rPr>
                <w:sz w:val="26"/>
                <w:szCs w:val="26"/>
                <w:lang w:val="nl-NL"/>
              </w:rPr>
            </w:pPr>
          </w:p>
        </w:tc>
      </w:tr>
    </w:tbl>
    <w:p w14:paraId="0CCA36B3" w14:textId="77777777" w:rsidR="00684D3A" w:rsidRPr="00116D1D" w:rsidRDefault="00684D3A" w:rsidP="00684D3A">
      <w:pPr>
        <w:shd w:val="clear" w:color="auto" w:fill="FFFFFF"/>
        <w:spacing w:after="120" w:line="234" w:lineRule="atLeast"/>
        <w:jc w:val="both"/>
        <w:rPr>
          <w:bCs/>
          <w:i/>
          <w:sz w:val="26"/>
          <w:szCs w:val="26"/>
          <w:lang w:val="nl-NL"/>
        </w:rPr>
      </w:pPr>
    </w:p>
    <w:p w14:paraId="6FA1B273" w14:textId="77777777" w:rsidR="00EA1D0F" w:rsidRPr="00116D1D" w:rsidRDefault="00EA1D0F" w:rsidP="00684D3A">
      <w:pPr>
        <w:shd w:val="clear" w:color="auto" w:fill="FFFFFF"/>
        <w:spacing w:after="120" w:line="234" w:lineRule="atLeast"/>
        <w:jc w:val="both"/>
        <w:rPr>
          <w:bCs/>
          <w:i/>
          <w:sz w:val="26"/>
          <w:szCs w:val="26"/>
          <w:lang w:val="nl-NL"/>
        </w:rPr>
      </w:pPr>
    </w:p>
    <w:p w14:paraId="1A117F43" w14:textId="77777777" w:rsidR="00EA1D0F" w:rsidRPr="00116D1D" w:rsidRDefault="00EA1D0F" w:rsidP="00684D3A">
      <w:pPr>
        <w:shd w:val="clear" w:color="auto" w:fill="FFFFFF"/>
        <w:spacing w:after="120" w:line="234" w:lineRule="atLeast"/>
        <w:jc w:val="both"/>
        <w:rPr>
          <w:bCs/>
          <w:i/>
          <w:sz w:val="26"/>
          <w:szCs w:val="26"/>
          <w:lang w:val="nl-NL"/>
        </w:rPr>
      </w:pPr>
    </w:p>
    <w:p w14:paraId="67493D87" w14:textId="77777777" w:rsidR="00EA1D0F" w:rsidRPr="00116D1D" w:rsidRDefault="00EA1D0F" w:rsidP="00684D3A">
      <w:pPr>
        <w:shd w:val="clear" w:color="auto" w:fill="FFFFFF"/>
        <w:spacing w:after="120" w:line="234" w:lineRule="atLeast"/>
        <w:jc w:val="both"/>
        <w:rPr>
          <w:bCs/>
          <w:i/>
          <w:sz w:val="26"/>
          <w:szCs w:val="26"/>
          <w:lang w:val="nl-NL"/>
        </w:rPr>
      </w:pPr>
    </w:p>
    <w:p w14:paraId="088D485F" w14:textId="77777777" w:rsidR="00EA1D0F" w:rsidRPr="00116D1D" w:rsidRDefault="00EA1D0F" w:rsidP="00684D3A">
      <w:pPr>
        <w:shd w:val="clear" w:color="auto" w:fill="FFFFFF"/>
        <w:spacing w:after="120" w:line="234" w:lineRule="atLeast"/>
        <w:jc w:val="both"/>
        <w:rPr>
          <w:bCs/>
          <w:i/>
          <w:sz w:val="26"/>
          <w:szCs w:val="26"/>
          <w:lang w:val="nl-NL"/>
        </w:rPr>
      </w:pPr>
    </w:p>
    <w:p w14:paraId="6877B2C9" w14:textId="77777777" w:rsidR="00EA1D0F" w:rsidRPr="00116D1D" w:rsidRDefault="00EA1D0F" w:rsidP="00684D3A">
      <w:pPr>
        <w:shd w:val="clear" w:color="auto" w:fill="FFFFFF"/>
        <w:spacing w:after="120" w:line="234" w:lineRule="atLeast"/>
        <w:jc w:val="both"/>
        <w:rPr>
          <w:bCs/>
          <w:i/>
          <w:sz w:val="26"/>
          <w:szCs w:val="26"/>
          <w:lang w:val="nl-NL"/>
        </w:rPr>
        <w:sectPr w:rsidR="00EA1D0F" w:rsidRPr="00116D1D" w:rsidSect="00F9323E">
          <w:headerReference w:type="even" r:id="rId530"/>
          <w:footerReference w:type="even" r:id="rId531"/>
          <w:footerReference w:type="default" r:id="rId532"/>
          <w:headerReference w:type="first" r:id="rId533"/>
          <w:footerReference w:type="first" r:id="rId534"/>
          <w:type w:val="nextColumn"/>
          <w:pgSz w:w="11907" w:h="16840" w:code="9"/>
          <w:pgMar w:top="851" w:right="851" w:bottom="851" w:left="1134" w:header="567" w:footer="567" w:gutter="0"/>
          <w:paperSrc w:first="7" w:other="7"/>
          <w:cols w:space="720"/>
          <w:titlePg/>
          <w:docGrid w:linePitch="326"/>
        </w:sectPr>
      </w:pPr>
    </w:p>
    <w:p w14:paraId="44A13B48" w14:textId="77777777" w:rsidR="00684D3A" w:rsidRPr="00116D1D" w:rsidRDefault="00684D3A" w:rsidP="00684D3A">
      <w:pPr>
        <w:ind w:firstLine="709"/>
        <w:jc w:val="center"/>
        <w:rPr>
          <w:b/>
          <w:sz w:val="26"/>
          <w:szCs w:val="26"/>
        </w:rPr>
      </w:pPr>
      <w:r w:rsidRPr="00116D1D">
        <w:rPr>
          <w:b/>
          <w:sz w:val="26"/>
          <w:szCs w:val="26"/>
        </w:rPr>
        <w:t xml:space="preserve">                                                                                                           Mẫu số 02</w:t>
      </w:r>
    </w:p>
    <w:p w14:paraId="786C1338" w14:textId="77777777" w:rsidR="00684D3A" w:rsidRPr="00116D1D" w:rsidRDefault="00684D3A" w:rsidP="00684D3A">
      <w:pPr>
        <w:ind w:firstLine="709"/>
        <w:jc w:val="center"/>
        <w:rPr>
          <w:sz w:val="26"/>
          <w:szCs w:val="26"/>
        </w:rPr>
      </w:pPr>
      <w:r w:rsidRPr="00116D1D">
        <w:rPr>
          <w:b/>
          <w:sz w:val="26"/>
          <w:szCs w:val="26"/>
        </w:rPr>
        <w:t>CỘNG HÒA XÃ HỘI CHỦ NGHĨA VIỆT NAM</w:t>
      </w:r>
      <w:r w:rsidRPr="00116D1D">
        <w:rPr>
          <w:b/>
          <w:sz w:val="26"/>
          <w:szCs w:val="26"/>
        </w:rPr>
        <w:br/>
        <w:t>Độc lập - Tự do - Hạnh phúc</w:t>
      </w:r>
      <w:r w:rsidRPr="00116D1D">
        <w:rPr>
          <w:sz w:val="26"/>
          <w:szCs w:val="26"/>
        </w:rPr>
        <w:br/>
        <w:t>---------------</w:t>
      </w:r>
    </w:p>
    <w:p w14:paraId="652A31EB" w14:textId="77777777" w:rsidR="00684D3A" w:rsidRPr="00116D1D" w:rsidRDefault="00684D3A" w:rsidP="00684D3A">
      <w:pPr>
        <w:jc w:val="center"/>
        <w:rPr>
          <w:b/>
          <w:sz w:val="26"/>
          <w:szCs w:val="26"/>
        </w:rPr>
      </w:pPr>
      <w:r w:rsidRPr="00116D1D">
        <w:rPr>
          <w:b/>
          <w:sz w:val="26"/>
          <w:szCs w:val="26"/>
        </w:rPr>
        <w:t>ĐƠN ĐỀ NGHỊ</w:t>
      </w:r>
    </w:p>
    <w:p w14:paraId="1EC9F7D7" w14:textId="77777777" w:rsidR="00684D3A" w:rsidRPr="00116D1D" w:rsidRDefault="00684D3A" w:rsidP="00684D3A">
      <w:pPr>
        <w:jc w:val="center"/>
        <w:rPr>
          <w:b/>
          <w:sz w:val="26"/>
          <w:szCs w:val="26"/>
        </w:rPr>
      </w:pPr>
      <w:r w:rsidRPr="00116D1D">
        <w:rPr>
          <w:b/>
          <w:sz w:val="26"/>
          <w:szCs w:val="26"/>
        </w:rPr>
        <w:t>Cấp Giấy chứng nhận đủ điều kiện kinh doanh hoạt động thể thao</w:t>
      </w:r>
    </w:p>
    <w:p w14:paraId="4535A30F" w14:textId="77777777" w:rsidR="00684D3A" w:rsidRPr="00116D1D" w:rsidRDefault="00684D3A" w:rsidP="00684D3A">
      <w:pPr>
        <w:ind w:firstLine="709"/>
        <w:jc w:val="center"/>
        <w:rPr>
          <w:b/>
          <w:sz w:val="26"/>
          <w:szCs w:val="26"/>
        </w:rPr>
      </w:pPr>
    </w:p>
    <w:p w14:paraId="35BD59E1" w14:textId="77777777" w:rsidR="00684D3A" w:rsidRPr="00116D1D" w:rsidRDefault="00684D3A" w:rsidP="00684D3A">
      <w:pPr>
        <w:ind w:firstLine="709"/>
        <w:jc w:val="center"/>
        <w:rPr>
          <w:sz w:val="26"/>
          <w:szCs w:val="26"/>
        </w:rPr>
      </w:pPr>
      <w:r w:rsidRPr="00116D1D">
        <w:rPr>
          <w:sz w:val="26"/>
          <w:szCs w:val="26"/>
        </w:rPr>
        <w:t>Kính gửi: Sở Văn hóa, Thể thao và Du lịch</w:t>
      </w:r>
    </w:p>
    <w:p w14:paraId="3C2DE800" w14:textId="77777777" w:rsidR="00684D3A" w:rsidRPr="00116D1D" w:rsidRDefault="00684D3A" w:rsidP="00684D3A">
      <w:pPr>
        <w:ind w:firstLine="709"/>
        <w:jc w:val="center"/>
        <w:rPr>
          <w:sz w:val="26"/>
          <w:szCs w:val="26"/>
        </w:rPr>
      </w:pPr>
    </w:p>
    <w:p w14:paraId="482A2AFB" w14:textId="77777777" w:rsidR="00684D3A" w:rsidRPr="00116D1D" w:rsidRDefault="00684D3A" w:rsidP="00684D3A">
      <w:pPr>
        <w:ind w:firstLine="709"/>
        <w:jc w:val="both"/>
        <w:rPr>
          <w:sz w:val="26"/>
          <w:szCs w:val="26"/>
        </w:rPr>
      </w:pPr>
      <w:r w:rsidRPr="00116D1D">
        <w:rPr>
          <w:sz w:val="26"/>
          <w:szCs w:val="26"/>
        </w:rPr>
        <w:t>1. Tên doanh nghiệp đề nghị cấp Giấy chứng nhận đủ điều kiện (viết bằng chữ in hoa): ………………………………………………………………………………………...</w:t>
      </w:r>
    </w:p>
    <w:p w14:paraId="14BFB701" w14:textId="77777777" w:rsidR="00684D3A" w:rsidRPr="00116D1D" w:rsidRDefault="00684D3A" w:rsidP="00684D3A">
      <w:pPr>
        <w:ind w:firstLine="709"/>
        <w:jc w:val="both"/>
        <w:rPr>
          <w:sz w:val="26"/>
          <w:szCs w:val="26"/>
        </w:rPr>
      </w:pPr>
      <w:r w:rsidRPr="00116D1D">
        <w:rPr>
          <w:sz w:val="26"/>
          <w:szCs w:val="26"/>
        </w:rPr>
        <w:t>Tên giao dịch (nếu có): ………………………………………………………………</w:t>
      </w:r>
    </w:p>
    <w:p w14:paraId="19DC5059" w14:textId="77777777" w:rsidR="00684D3A" w:rsidRPr="00116D1D" w:rsidRDefault="00684D3A" w:rsidP="00684D3A">
      <w:pPr>
        <w:ind w:firstLine="709"/>
        <w:jc w:val="both"/>
        <w:rPr>
          <w:sz w:val="26"/>
          <w:szCs w:val="26"/>
        </w:rPr>
      </w:pPr>
      <w:r w:rsidRPr="00116D1D">
        <w:rPr>
          <w:sz w:val="26"/>
          <w:szCs w:val="26"/>
        </w:rPr>
        <w:t>Tên viết tắt (nếu có): …………………………………………………………………</w:t>
      </w:r>
    </w:p>
    <w:p w14:paraId="3403158A" w14:textId="77777777" w:rsidR="00684D3A" w:rsidRPr="00116D1D" w:rsidRDefault="00684D3A" w:rsidP="00684D3A">
      <w:pPr>
        <w:ind w:firstLine="709"/>
        <w:jc w:val="both"/>
        <w:rPr>
          <w:sz w:val="26"/>
          <w:szCs w:val="26"/>
        </w:rPr>
      </w:pPr>
      <w:r w:rsidRPr="00116D1D">
        <w:rPr>
          <w:sz w:val="26"/>
          <w:szCs w:val="26"/>
        </w:rPr>
        <w:t>2. Giấy chứng nhận đăng ký doanh nghiệp số: ................. do: ………. cấp ngày ..... tháng ..... năm.........., đăng ký thay đổi lần thứ .... ngày .... tháng.... năm ……</w:t>
      </w:r>
    </w:p>
    <w:p w14:paraId="755E133D" w14:textId="77777777" w:rsidR="00684D3A" w:rsidRPr="00116D1D" w:rsidRDefault="00684D3A" w:rsidP="00684D3A">
      <w:pPr>
        <w:ind w:firstLine="709"/>
        <w:jc w:val="both"/>
        <w:rPr>
          <w:sz w:val="26"/>
          <w:szCs w:val="26"/>
        </w:rPr>
      </w:pPr>
      <w:r w:rsidRPr="00116D1D">
        <w:rPr>
          <w:sz w:val="26"/>
          <w:szCs w:val="26"/>
        </w:rPr>
        <w:t>3. Địa chỉ trụ sở chính: ………………………………………………………………</w:t>
      </w:r>
    </w:p>
    <w:p w14:paraId="35150FA2" w14:textId="77777777" w:rsidR="00684D3A" w:rsidRPr="00116D1D" w:rsidRDefault="00684D3A" w:rsidP="00684D3A">
      <w:pPr>
        <w:ind w:firstLine="709"/>
        <w:jc w:val="both"/>
        <w:rPr>
          <w:sz w:val="26"/>
          <w:szCs w:val="26"/>
        </w:rPr>
      </w:pPr>
      <w:r w:rsidRPr="00116D1D">
        <w:rPr>
          <w:sz w:val="26"/>
          <w:szCs w:val="26"/>
        </w:rPr>
        <w:t>Điện thoại: …………………….Fax: ………………………………………………..</w:t>
      </w:r>
    </w:p>
    <w:p w14:paraId="04059917" w14:textId="77777777" w:rsidR="00684D3A" w:rsidRPr="00116D1D" w:rsidRDefault="00684D3A" w:rsidP="00684D3A">
      <w:pPr>
        <w:ind w:firstLine="709"/>
        <w:jc w:val="both"/>
        <w:rPr>
          <w:sz w:val="26"/>
          <w:szCs w:val="26"/>
        </w:rPr>
      </w:pPr>
      <w:r w:rsidRPr="00116D1D">
        <w:rPr>
          <w:sz w:val="26"/>
          <w:szCs w:val="26"/>
        </w:rPr>
        <w:t>Website: ……………………….Email: ……………………………………………..</w:t>
      </w:r>
    </w:p>
    <w:p w14:paraId="65CEB5A9" w14:textId="77777777" w:rsidR="00684D3A" w:rsidRPr="00116D1D" w:rsidRDefault="00684D3A" w:rsidP="00684D3A">
      <w:pPr>
        <w:ind w:firstLine="709"/>
        <w:jc w:val="both"/>
        <w:rPr>
          <w:sz w:val="26"/>
          <w:szCs w:val="26"/>
        </w:rPr>
      </w:pPr>
      <w:r w:rsidRPr="00116D1D">
        <w:rPr>
          <w:sz w:val="26"/>
          <w:szCs w:val="26"/>
        </w:rPr>
        <w:t>4. Họ tên người đại diện theo pháp luật: …………………………………………….</w:t>
      </w:r>
    </w:p>
    <w:p w14:paraId="461BF7F9" w14:textId="77777777" w:rsidR="00684D3A" w:rsidRPr="00116D1D" w:rsidRDefault="00684D3A" w:rsidP="00684D3A">
      <w:pPr>
        <w:ind w:firstLine="709"/>
        <w:jc w:val="both"/>
        <w:rPr>
          <w:sz w:val="26"/>
          <w:szCs w:val="26"/>
        </w:rPr>
      </w:pPr>
      <w:r w:rsidRPr="00116D1D">
        <w:rPr>
          <w:sz w:val="26"/>
          <w:szCs w:val="26"/>
        </w:rPr>
        <w:t>Giới tính: ………………………..Chức danh: ………………………………………</w:t>
      </w:r>
    </w:p>
    <w:p w14:paraId="3A04F4A8" w14:textId="77777777" w:rsidR="00684D3A" w:rsidRPr="00116D1D" w:rsidRDefault="00684D3A" w:rsidP="00684D3A">
      <w:pPr>
        <w:ind w:firstLine="709"/>
        <w:jc w:val="both"/>
        <w:rPr>
          <w:sz w:val="26"/>
          <w:szCs w:val="26"/>
        </w:rPr>
      </w:pPr>
      <w:r w:rsidRPr="00116D1D">
        <w:rPr>
          <w:sz w:val="26"/>
          <w:szCs w:val="26"/>
        </w:rPr>
        <w:t>Sinh ngày: …../...../ …… Dân tộc: ………….Quốc tịch: …………………………...</w:t>
      </w:r>
    </w:p>
    <w:p w14:paraId="6B2AABC4" w14:textId="77777777" w:rsidR="00684D3A" w:rsidRPr="00116D1D" w:rsidRDefault="00684D3A" w:rsidP="00684D3A">
      <w:pPr>
        <w:ind w:firstLine="709"/>
        <w:jc w:val="both"/>
        <w:rPr>
          <w:sz w:val="26"/>
          <w:szCs w:val="26"/>
        </w:rPr>
      </w:pPr>
      <w:r w:rsidRPr="00116D1D">
        <w:rPr>
          <w:sz w:val="26"/>
          <w:szCs w:val="26"/>
        </w:rPr>
        <w:t>Số thẻ Căn cước công dân hoặc Chứng minh nhân dân hoặc Hộ chiếu: …………….</w:t>
      </w:r>
    </w:p>
    <w:p w14:paraId="5F0C7D21" w14:textId="77777777" w:rsidR="00684D3A" w:rsidRPr="00116D1D" w:rsidRDefault="00684D3A" w:rsidP="00684D3A">
      <w:pPr>
        <w:ind w:firstLine="709"/>
        <w:jc w:val="both"/>
        <w:rPr>
          <w:sz w:val="26"/>
          <w:szCs w:val="26"/>
        </w:rPr>
      </w:pPr>
      <w:r w:rsidRPr="00116D1D">
        <w:rPr>
          <w:sz w:val="26"/>
          <w:szCs w:val="26"/>
        </w:rPr>
        <w:t>Ngày cấp: …../ …../ ……Nơi cấp: …………………………………………………..</w:t>
      </w:r>
    </w:p>
    <w:p w14:paraId="7D294FCC" w14:textId="77777777" w:rsidR="00684D3A" w:rsidRPr="00116D1D" w:rsidRDefault="00684D3A" w:rsidP="00684D3A">
      <w:pPr>
        <w:ind w:firstLine="709"/>
        <w:jc w:val="both"/>
        <w:rPr>
          <w:sz w:val="26"/>
          <w:szCs w:val="26"/>
        </w:rPr>
      </w:pPr>
      <w:r w:rsidRPr="00116D1D">
        <w:rPr>
          <w:sz w:val="26"/>
          <w:szCs w:val="26"/>
        </w:rPr>
        <w:t>Nơi đăng ký hộ khẩu thường trú: ……………………………………………………</w:t>
      </w:r>
    </w:p>
    <w:p w14:paraId="34E74C22" w14:textId="77777777" w:rsidR="00684D3A" w:rsidRPr="00116D1D" w:rsidRDefault="00684D3A" w:rsidP="00684D3A">
      <w:pPr>
        <w:ind w:firstLine="709"/>
        <w:jc w:val="both"/>
        <w:rPr>
          <w:sz w:val="26"/>
          <w:szCs w:val="26"/>
        </w:rPr>
      </w:pPr>
      <w:r w:rsidRPr="00116D1D">
        <w:rPr>
          <w:sz w:val="26"/>
          <w:szCs w:val="26"/>
        </w:rPr>
        <w:t>Chỗ ở hiện tại: ……………………………………………………………………….</w:t>
      </w:r>
    </w:p>
    <w:p w14:paraId="2860741E" w14:textId="77777777" w:rsidR="00684D3A" w:rsidRPr="00116D1D" w:rsidRDefault="00684D3A" w:rsidP="00684D3A">
      <w:pPr>
        <w:ind w:firstLine="709"/>
        <w:jc w:val="both"/>
        <w:rPr>
          <w:sz w:val="26"/>
          <w:szCs w:val="26"/>
        </w:rPr>
      </w:pPr>
      <w:r w:rsidRPr="00116D1D">
        <w:rPr>
          <w:sz w:val="26"/>
          <w:szCs w:val="26"/>
        </w:rPr>
        <w:t>5. Địa điểm kinh doanh hoạt động thể thao: …………………………………………</w:t>
      </w:r>
    </w:p>
    <w:p w14:paraId="17536C7B" w14:textId="77777777" w:rsidR="00684D3A" w:rsidRPr="00116D1D" w:rsidRDefault="00684D3A" w:rsidP="00684D3A">
      <w:pPr>
        <w:ind w:firstLine="709"/>
        <w:jc w:val="both"/>
        <w:rPr>
          <w:sz w:val="26"/>
          <w:szCs w:val="26"/>
        </w:rPr>
      </w:pPr>
      <w:r w:rsidRPr="00116D1D">
        <w:rPr>
          <w:sz w:val="26"/>
          <w:szCs w:val="26"/>
        </w:rPr>
        <w:t>6. Căn cứ vào các quy định hiện hành, đề nghị cấp Giấy chứng nhận đủ điều kiện kinh doanh hoạt động thể thao cho doanh nghiệp …………….. để kinh doanh hoạt động thể thao …………………………. (ghi cụ thể hoạt động thể thao kinh doanh) theo quy định tại Nghị định số ……………../2019/NĐ-CP ngày.....tháng.... năm 2019 của Chính phủ quy định chi tiết một số điều của Luật sửa đổi, bổ sung một số điều của Luật Thể dục, thể thao.</w:t>
      </w:r>
    </w:p>
    <w:p w14:paraId="76756C65" w14:textId="77777777" w:rsidR="00684D3A" w:rsidRPr="00116D1D" w:rsidRDefault="00684D3A" w:rsidP="00684D3A">
      <w:pPr>
        <w:ind w:firstLine="709"/>
        <w:jc w:val="both"/>
        <w:rPr>
          <w:sz w:val="26"/>
          <w:szCs w:val="26"/>
        </w:rPr>
      </w:pPr>
      <w:r w:rsidRPr="00116D1D">
        <w:rPr>
          <w:sz w:val="26"/>
          <w:szCs w:val="26"/>
        </w:rPr>
        <w:t>7. Cam kết:</w:t>
      </w:r>
    </w:p>
    <w:p w14:paraId="11CC43FF" w14:textId="77777777" w:rsidR="00684D3A" w:rsidRPr="00116D1D" w:rsidRDefault="00684D3A" w:rsidP="00684D3A">
      <w:pPr>
        <w:ind w:firstLine="709"/>
        <w:jc w:val="both"/>
        <w:rPr>
          <w:sz w:val="26"/>
          <w:szCs w:val="26"/>
        </w:rPr>
      </w:pPr>
      <w:r w:rsidRPr="00116D1D">
        <w:rPr>
          <w:sz w:val="26"/>
          <w:szCs w:val="26"/>
        </w:rPr>
        <w:t>- Chấp hành nghiêm chỉnh các quy định của pháp luật về kinh doanh hoạt động thể thao;</w:t>
      </w:r>
    </w:p>
    <w:p w14:paraId="6459574A"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hồ sơ đề nghị cấp Giấy chứng nhận đủ điều kiện kinh doanh hoạt động thể thao./.</w:t>
      </w:r>
    </w:p>
    <w:p w14:paraId="5276A0ED"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192"/>
        <w:gridCol w:w="5838"/>
      </w:tblGrid>
      <w:tr w:rsidR="000B51ED" w:rsidRPr="00116D1D" w14:paraId="0A7E279A" w14:textId="77777777" w:rsidTr="00684D3A">
        <w:tc>
          <w:tcPr>
            <w:tcW w:w="4208" w:type="dxa"/>
            <w:tcBorders>
              <w:top w:val="nil"/>
              <w:left w:val="nil"/>
              <w:bottom w:val="nil"/>
              <w:right w:val="nil"/>
              <w:tl2br w:val="nil"/>
              <w:tr2bl w:val="nil"/>
            </w:tcBorders>
            <w:shd w:val="clear" w:color="auto" w:fill="auto"/>
            <w:tcMar>
              <w:top w:w="0" w:type="dxa"/>
              <w:left w:w="108" w:type="dxa"/>
              <w:bottom w:w="0" w:type="dxa"/>
              <w:right w:w="108" w:type="dxa"/>
            </w:tcMar>
          </w:tcPr>
          <w:p w14:paraId="2C088548" w14:textId="77777777" w:rsidR="00684D3A" w:rsidRPr="00116D1D" w:rsidRDefault="00684D3A" w:rsidP="00684D3A">
            <w:pPr>
              <w:ind w:firstLine="709"/>
              <w:rPr>
                <w:sz w:val="26"/>
                <w:szCs w:val="26"/>
              </w:rPr>
            </w:pPr>
            <w:r w:rsidRPr="00116D1D">
              <w:rPr>
                <w:sz w:val="26"/>
                <w:szCs w:val="26"/>
              </w:rPr>
              <w:t> </w:t>
            </w:r>
          </w:p>
        </w:tc>
        <w:tc>
          <w:tcPr>
            <w:tcW w:w="5857" w:type="dxa"/>
            <w:tcBorders>
              <w:top w:val="nil"/>
              <w:left w:val="nil"/>
              <w:bottom w:val="nil"/>
              <w:right w:val="nil"/>
              <w:tl2br w:val="nil"/>
              <w:tr2bl w:val="nil"/>
            </w:tcBorders>
            <w:shd w:val="clear" w:color="auto" w:fill="auto"/>
            <w:tcMar>
              <w:top w:w="0" w:type="dxa"/>
              <w:left w:w="108" w:type="dxa"/>
              <w:bottom w:w="0" w:type="dxa"/>
              <w:right w:w="108" w:type="dxa"/>
            </w:tcMar>
          </w:tcPr>
          <w:p w14:paraId="5DEDE52F" w14:textId="77777777" w:rsidR="00684D3A" w:rsidRPr="00116D1D" w:rsidRDefault="00684D3A" w:rsidP="00684D3A">
            <w:pPr>
              <w:jc w:val="center"/>
              <w:rPr>
                <w:sz w:val="26"/>
                <w:szCs w:val="26"/>
              </w:rPr>
            </w:pPr>
            <w:r w:rsidRPr="00116D1D">
              <w:rPr>
                <w:i/>
                <w:sz w:val="26"/>
                <w:szCs w:val="26"/>
              </w:rPr>
              <w:t>………., ngày …… tháng …… năm …..</w:t>
            </w:r>
            <w:r w:rsidRPr="00116D1D">
              <w:rPr>
                <w:sz w:val="26"/>
                <w:szCs w:val="26"/>
              </w:rPr>
              <w:br/>
            </w:r>
            <w:r w:rsidRPr="00116D1D">
              <w:rPr>
                <w:b/>
                <w:sz w:val="26"/>
                <w:szCs w:val="26"/>
              </w:rPr>
              <w:t>ĐẠI DIỆN THEO PHÁP LUẬT CỦA</w:t>
            </w:r>
            <w:r w:rsidRPr="00116D1D">
              <w:rPr>
                <w:b/>
                <w:sz w:val="26"/>
                <w:szCs w:val="26"/>
              </w:rPr>
              <w:br/>
              <w:t>DOANH NGHIỆP ĐỀ NGHỊ</w:t>
            </w:r>
            <w:r w:rsidRPr="00116D1D">
              <w:rPr>
                <w:sz w:val="26"/>
                <w:szCs w:val="26"/>
              </w:rPr>
              <w:br/>
              <w:t>(Ký, đóng dấu, ghi rõ họ tên, chức vụ)</w:t>
            </w:r>
          </w:p>
        </w:tc>
      </w:tr>
    </w:tbl>
    <w:p w14:paraId="24C1E529" w14:textId="77777777" w:rsidR="00684D3A" w:rsidRPr="00116D1D" w:rsidRDefault="00684D3A" w:rsidP="00684D3A">
      <w:pPr>
        <w:ind w:firstLine="709"/>
        <w:rPr>
          <w:sz w:val="26"/>
          <w:szCs w:val="26"/>
        </w:rPr>
      </w:pPr>
      <w:r w:rsidRPr="00116D1D">
        <w:rPr>
          <w:sz w:val="26"/>
          <w:szCs w:val="26"/>
        </w:rPr>
        <w:t> </w:t>
      </w:r>
    </w:p>
    <w:p w14:paraId="3D8121CC" w14:textId="77777777" w:rsidR="00684D3A" w:rsidRPr="00116D1D" w:rsidRDefault="00684D3A" w:rsidP="00684D3A">
      <w:pPr>
        <w:ind w:firstLine="709"/>
        <w:rPr>
          <w:sz w:val="26"/>
          <w:szCs w:val="26"/>
        </w:rPr>
      </w:pPr>
    </w:p>
    <w:p w14:paraId="1DFA6907" w14:textId="77777777" w:rsidR="00684D3A" w:rsidRPr="00116D1D" w:rsidRDefault="00684D3A" w:rsidP="00684D3A">
      <w:pPr>
        <w:ind w:firstLine="709"/>
        <w:rPr>
          <w:sz w:val="26"/>
          <w:szCs w:val="26"/>
        </w:rPr>
      </w:pPr>
    </w:p>
    <w:p w14:paraId="2A9BE3D2" w14:textId="77777777" w:rsidR="00684D3A" w:rsidRPr="00116D1D" w:rsidRDefault="00684D3A" w:rsidP="00684D3A">
      <w:pPr>
        <w:ind w:firstLine="709"/>
        <w:rPr>
          <w:sz w:val="26"/>
          <w:szCs w:val="26"/>
        </w:rPr>
      </w:pPr>
    </w:p>
    <w:p w14:paraId="397FC48F" w14:textId="77777777" w:rsidR="00684D3A" w:rsidRPr="00116D1D" w:rsidRDefault="00684D3A" w:rsidP="00684D3A">
      <w:pPr>
        <w:ind w:firstLine="709"/>
        <w:rPr>
          <w:sz w:val="26"/>
          <w:szCs w:val="26"/>
        </w:rPr>
      </w:pPr>
    </w:p>
    <w:p w14:paraId="75A4708C" w14:textId="77777777" w:rsidR="00684D3A" w:rsidRPr="00116D1D" w:rsidRDefault="00684D3A" w:rsidP="00684D3A">
      <w:pPr>
        <w:ind w:firstLine="709"/>
        <w:rPr>
          <w:sz w:val="26"/>
          <w:szCs w:val="26"/>
        </w:rPr>
      </w:pPr>
    </w:p>
    <w:p w14:paraId="407E9974" w14:textId="77777777" w:rsidR="00684D3A" w:rsidRPr="00116D1D" w:rsidRDefault="00684D3A" w:rsidP="00684D3A">
      <w:pPr>
        <w:ind w:firstLine="709"/>
        <w:jc w:val="center"/>
        <w:rPr>
          <w:b/>
          <w:sz w:val="26"/>
          <w:szCs w:val="26"/>
        </w:rPr>
      </w:pPr>
      <w:r w:rsidRPr="00116D1D">
        <w:rPr>
          <w:b/>
          <w:sz w:val="26"/>
          <w:szCs w:val="26"/>
        </w:rPr>
        <w:t xml:space="preserve">                                                                                                           Mẫu số 03</w:t>
      </w:r>
    </w:p>
    <w:p w14:paraId="53D1D4E0" w14:textId="77777777" w:rsidR="00684D3A" w:rsidRPr="00116D1D" w:rsidRDefault="00684D3A" w:rsidP="00684D3A">
      <w:pPr>
        <w:jc w:val="center"/>
        <w:rPr>
          <w:b/>
          <w:sz w:val="26"/>
          <w:szCs w:val="26"/>
        </w:rPr>
      </w:pPr>
      <w:r w:rsidRPr="00116D1D">
        <w:rPr>
          <w:b/>
          <w:sz w:val="26"/>
          <w:szCs w:val="26"/>
        </w:rPr>
        <w:t>CỘNG HÒA XÃ HỘI CHỦ NGHĨA VIỆT NAM</w:t>
      </w:r>
      <w:r w:rsidRPr="00116D1D">
        <w:rPr>
          <w:b/>
          <w:sz w:val="26"/>
          <w:szCs w:val="26"/>
        </w:rPr>
        <w:br/>
        <w:t>Độc lập - Tự do - Hạnh phúc</w:t>
      </w:r>
      <w:r w:rsidRPr="00116D1D">
        <w:rPr>
          <w:b/>
          <w:sz w:val="26"/>
          <w:szCs w:val="26"/>
        </w:rPr>
        <w:br/>
        <w:t>---------------</w:t>
      </w:r>
    </w:p>
    <w:p w14:paraId="33E07822" w14:textId="77777777" w:rsidR="00684D3A" w:rsidRPr="00116D1D" w:rsidRDefault="00684D3A" w:rsidP="00684D3A">
      <w:pPr>
        <w:jc w:val="center"/>
        <w:rPr>
          <w:b/>
          <w:sz w:val="26"/>
          <w:szCs w:val="26"/>
        </w:rPr>
      </w:pPr>
      <w:r w:rsidRPr="00116D1D">
        <w:rPr>
          <w:b/>
          <w:sz w:val="26"/>
          <w:szCs w:val="26"/>
        </w:rPr>
        <w:t>BẢN TÓM TẮT</w:t>
      </w:r>
    </w:p>
    <w:p w14:paraId="456D7343" w14:textId="77777777" w:rsidR="00684D3A" w:rsidRPr="00116D1D" w:rsidRDefault="00684D3A" w:rsidP="00684D3A">
      <w:pPr>
        <w:jc w:val="center"/>
        <w:rPr>
          <w:b/>
          <w:sz w:val="26"/>
          <w:szCs w:val="26"/>
        </w:rPr>
      </w:pPr>
      <w:r w:rsidRPr="00116D1D">
        <w:rPr>
          <w:b/>
          <w:sz w:val="26"/>
          <w:szCs w:val="26"/>
        </w:rPr>
        <w:t xml:space="preserve">Tình hình chuẩn bị các điều kiện kinh doanh ………………… </w:t>
      </w:r>
    </w:p>
    <w:p w14:paraId="12EBB30D" w14:textId="77777777" w:rsidR="00684D3A" w:rsidRPr="00116D1D" w:rsidRDefault="00684D3A" w:rsidP="00684D3A">
      <w:pPr>
        <w:jc w:val="center"/>
        <w:rPr>
          <w:b/>
          <w:sz w:val="26"/>
          <w:szCs w:val="26"/>
        </w:rPr>
      </w:pPr>
      <w:r w:rsidRPr="00116D1D">
        <w:rPr>
          <w:b/>
          <w:sz w:val="26"/>
          <w:szCs w:val="26"/>
        </w:rPr>
        <w:t>(ghi cụ thể hoạt động thể thao kinh doanh)</w:t>
      </w:r>
    </w:p>
    <w:p w14:paraId="7740A7CD" w14:textId="77777777" w:rsidR="00684D3A" w:rsidRPr="00116D1D" w:rsidRDefault="00684D3A" w:rsidP="00684D3A">
      <w:pPr>
        <w:ind w:firstLine="709"/>
        <w:jc w:val="center"/>
        <w:rPr>
          <w:sz w:val="26"/>
          <w:szCs w:val="26"/>
        </w:rPr>
      </w:pPr>
    </w:p>
    <w:p w14:paraId="06725884" w14:textId="77777777" w:rsidR="00684D3A" w:rsidRPr="00116D1D" w:rsidRDefault="00684D3A" w:rsidP="00684D3A">
      <w:pPr>
        <w:jc w:val="center"/>
        <w:rPr>
          <w:sz w:val="26"/>
          <w:szCs w:val="26"/>
        </w:rPr>
      </w:pPr>
      <w:r w:rsidRPr="00116D1D">
        <w:rPr>
          <w:sz w:val="26"/>
          <w:szCs w:val="26"/>
        </w:rPr>
        <w:t>Kính gửi: Sở Văn hóa, Thể thao và Du lịch.</w:t>
      </w:r>
    </w:p>
    <w:p w14:paraId="6BBA68F0" w14:textId="77777777" w:rsidR="00684D3A" w:rsidRPr="00116D1D" w:rsidRDefault="00684D3A" w:rsidP="00684D3A">
      <w:pPr>
        <w:jc w:val="center"/>
        <w:rPr>
          <w:sz w:val="26"/>
          <w:szCs w:val="26"/>
        </w:rPr>
      </w:pPr>
    </w:p>
    <w:p w14:paraId="6958A6BC" w14:textId="77777777" w:rsidR="00684D3A" w:rsidRPr="00116D1D" w:rsidRDefault="00684D3A" w:rsidP="00684D3A">
      <w:pPr>
        <w:ind w:firstLine="709"/>
        <w:jc w:val="both"/>
        <w:rPr>
          <w:sz w:val="26"/>
          <w:szCs w:val="26"/>
        </w:rPr>
      </w:pPr>
      <w:r w:rsidRPr="00116D1D">
        <w:rPr>
          <w:sz w:val="26"/>
          <w:szCs w:val="26"/>
        </w:rPr>
        <w:t xml:space="preserve">- Tên doanh nghiệp đề nghị cấp Giấy chứng nhận đủ điều kiện (viết bằng chữ in hoa):………………………………………………………………………………………… </w:t>
      </w:r>
    </w:p>
    <w:p w14:paraId="09017BB4" w14:textId="77777777" w:rsidR="00684D3A" w:rsidRPr="00116D1D" w:rsidRDefault="00684D3A" w:rsidP="00684D3A">
      <w:pPr>
        <w:ind w:firstLine="709"/>
        <w:jc w:val="both"/>
        <w:rPr>
          <w:sz w:val="26"/>
          <w:szCs w:val="26"/>
        </w:rPr>
      </w:pPr>
      <w:r w:rsidRPr="00116D1D">
        <w:rPr>
          <w:sz w:val="26"/>
          <w:szCs w:val="26"/>
        </w:rPr>
        <w:t>- Địa chỉ trụ sở chính: ………………………………………………………………..</w:t>
      </w:r>
    </w:p>
    <w:p w14:paraId="18F3501B" w14:textId="77777777" w:rsidR="00684D3A" w:rsidRPr="00116D1D" w:rsidRDefault="00684D3A" w:rsidP="00684D3A">
      <w:pPr>
        <w:ind w:firstLine="709"/>
        <w:jc w:val="both"/>
        <w:rPr>
          <w:sz w:val="26"/>
          <w:szCs w:val="26"/>
        </w:rPr>
      </w:pPr>
      <w:r w:rsidRPr="00116D1D">
        <w:rPr>
          <w:sz w:val="26"/>
          <w:szCs w:val="26"/>
        </w:rPr>
        <w:t>Điện thoại: …………………………….Fax: ………………………………………..</w:t>
      </w:r>
    </w:p>
    <w:p w14:paraId="4954D9A0" w14:textId="77777777" w:rsidR="00684D3A" w:rsidRPr="00116D1D" w:rsidRDefault="00684D3A" w:rsidP="00684D3A">
      <w:pPr>
        <w:ind w:firstLine="709"/>
        <w:jc w:val="both"/>
        <w:rPr>
          <w:sz w:val="26"/>
          <w:szCs w:val="26"/>
        </w:rPr>
      </w:pPr>
      <w:r w:rsidRPr="00116D1D">
        <w:rPr>
          <w:sz w:val="26"/>
          <w:szCs w:val="26"/>
        </w:rPr>
        <w:t>Website: ……………………………………………………………………………...</w:t>
      </w:r>
    </w:p>
    <w:p w14:paraId="572DA358" w14:textId="77777777" w:rsidR="00684D3A" w:rsidRPr="00116D1D" w:rsidRDefault="00684D3A" w:rsidP="00684D3A">
      <w:pPr>
        <w:ind w:firstLine="709"/>
        <w:jc w:val="both"/>
        <w:rPr>
          <w:sz w:val="26"/>
          <w:szCs w:val="26"/>
        </w:rPr>
      </w:pPr>
      <w:r w:rsidRPr="00116D1D">
        <w:rPr>
          <w:sz w:val="26"/>
          <w:szCs w:val="26"/>
        </w:rPr>
        <w:t>Email: ………………………………………………………………………………..</w:t>
      </w:r>
    </w:p>
    <w:p w14:paraId="0CE0471B" w14:textId="77777777" w:rsidR="00684D3A" w:rsidRPr="00116D1D" w:rsidRDefault="00684D3A" w:rsidP="00684D3A">
      <w:pPr>
        <w:ind w:firstLine="709"/>
        <w:jc w:val="both"/>
        <w:rPr>
          <w:sz w:val="26"/>
          <w:szCs w:val="26"/>
        </w:rPr>
      </w:pPr>
      <w:r w:rsidRPr="00116D1D">
        <w:rPr>
          <w:sz w:val="26"/>
          <w:szCs w:val="26"/>
        </w:rPr>
        <w:t>Sau đây là tóm tắt tình hình chuẩn bị các điều kiện kinh doanh ...(ghi cụ thể hoạt động thể thao kinh doanh) của …………………………(tên doanh nghiệp đề nghị cấp Giấy chứng nhận đủ điều kiện) như sau:</w:t>
      </w:r>
    </w:p>
    <w:p w14:paraId="13148C03" w14:textId="77777777" w:rsidR="00684D3A" w:rsidRPr="00116D1D" w:rsidRDefault="00684D3A" w:rsidP="00684D3A">
      <w:pPr>
        <w:ind w:firstLine="709"/>
        <w:jc w:val="both"/>
        <w:rPr>
          <w:sz w:val="26"/>
          <w:szCs w:val="26"/>
        </w:rPr>
      </w:pPr>
      <w:r w:rsidRPr="00116D1D">
        <w:rPr>
          <w:sz w:val="26"/>
          <w:szCs w:val="26"/>
        </w:rPr>
        <w:t>1. Nhân viên chuyên môn (trong trường hợp phải có nhân viên chuyên môn theo quy định tại Nghị định số …………./2019/NĐ-CP ngày....tháng.... năm 2019 của Chính phủ quy định chi tiết một số điều của Luật sửa đổi, bổ sung một số điều của Luật Thể dục, thể thao):</w:t>
      </w:r>
    </w:p>
    <w:p w14:paraId="164C0138" w14:textId="77777777" w:rsidR="00684D3A" w:rsidRPr="00116D1D" w:rsidRDefault="00684D3A" w:rsidP="00684D3A">
      <w:pPr>
        <w:ind w:firstLine="709"/>
        <w:jc w:val="both"/>
        <w:rPr>
          <w:sz w:val="26"/>
          <w:szCs w:val="26"/>
        </w:rPr>
      </w:pPr>
      <w:r w:rsidRPr="00116D1D">
        <w:rPr>
          <w:sz w:val="26"/>
          <w:szCs w:val="26"/>
        </w:rPr>
        <w:t>- Số lượng: …………………………………………………………………………..</w:t>
      </w:r>
    </w:p>
    <w:p w14:paraId="7CD788AC" w14:textId="77777777" w:rsidR="00684D3A" w:rsidRPr="00116D1D" w:rsidRDefault="00684D3A" w:rsidP="00684D3A">
      <w:pPr>
        <w:ind w:firstLine="709"/>
        <w:jc w:val="both"/>
        <w:rPr>
          <w:sz w:val="26"/>
          <w:szCs w:val="26"/>
        </w:rPr>
      </w:pPr>
      <w:r w:rsidRPr="00116D1D">
        <w:rPr>
          <w:sz w:val="26"/>
          <w:szCs w:val="26"/>
        </w:rPr>
        <w:t>- Trình độ chuyên môn của từng nhân viên (đáp ứng quy định tại Nghị định số ………../2019/NĐ-CP ngày.... tháng ….. năm 2019 của Chính phủ quy định chi tiết một số điều của Luật sửa đổi, bổ sung một số điều của Luật Thể dục, thể thao).</w:t>
      </w:r>
    </w:p>
    <w:p w14:paraId="73A32BB0" w14:textId="77777777" w:rsidR="00684D3A" w:rsidRPr="00116D1D" w:rsidRDefault="00684D3A" w:rsidP="00684D3A">
      <w:pPr>
        <w:ind w:firstLine="709"/>
        <w:jc w:val="both"/>
        <w:rPr>
          <w:sz w:val="26"/>
          <w:szCs w:val="26"/>
        </w:rPr>
      </w:pPr>
      <w:r w:rsidRPr="00116D1D">
        <w:rPr>
          <w:sz w:val="26"/>
          <w:szCs w:val="26"/>
        </w:rPr>
        <w:t>2. Cơ sở vật chất, trang thiết bị thể thao, khu vực kinh doanh:</w:t>
      </w:r>
    </w:p>
    <w:p w14:paraId="55CFECDB" w14:textId="77777777" w:rsidR="00684D3A" w:rsidRPr="00116D1D" w:rsidRDefault="00684D3A" w:rsidP="00684D3A">
      <w:pPr>
        <w:ind w:firstLine="709"/>
        <w:jc w:val="both"/>
        <w:rPr>
          <w:sz w:val="26"/>
          <w:szCs w:val="26"/>
        </w:rPr>
      </w:pPr>
      <w:r w:rsidRPr="00116D1D">
        <w:rPr>
          <w:sz w:val="26"/>
          <w:szCs w:val="26"/>
        </w:rPr>
        <w:t>Mô tả về cơ sở vật chất, trang thiết bị thể thao, khu vực kinh doanh (đáp ứng điều kiện quy định tại Nghị định số ……………/2019/NĐ-CP ngày.... tháng .... năm 2019 của Chính phủ quy định chi tiết một số điều của Luật sửa đổi, bổ sung một số điều của Luật Thể dục, thể thao.): ……………..</w:t>
      </w:r>
    </w:p>
    <w:p w14:paraId="24BE7962" w14:textId="77777777" w:rsidR="00684D3A" w:rsidRPr="00116D1D" w:rsidRDefault="00684D3A" w:rsidP="00684D3A">
      <w:pPr>
        <w:ind w:firstLine="709"/>
        <w:jc w:val="both"/>
        <w:rPr>
          <w:sz w:val="26"/>
          <w:szCs w:val="26"/>
        </w:rPr>
      </w:pPr>
      <w:r w:rsidRPr="00116D1D">
        <w:rPr>
          <w:sz w:val="26"/>
          <w:szCs w:val="26"/>
        </w:rPr>
        <w:t>3. Tự xác định nguồn tài chính bảo đảm hoạt động kinh doanh: ……………………</w:t>
      </w:r>
    </w:p>
    <w:p w14:paraId="3A4366B0" w14:textId="77777777" w:rsidR="00684D3A" w:rsidRPr="00116D1D" w:rsidRDefault="00684D3A" w:rsidP="00684D3A">
      <w:pPr>
        <w:ind w:firstLine="709"/>
        <w:jc w:val="both"/>
        <w:rPr>
          <w:sz w:val="26"/>
          <w:szCs w:val="26"/>
        </w:rPr>
      </w:pPr>
      <w:r w:rsidRPr="00116D1D">
        <w:rPr>
          <w:sz w:val="26"/>
          <w:szCs w:val="26"/>
        </w:rPr>
        <w:t>Chúng tôi cam kết:</w:t>
      </w:r>
    </w:p>
    <w:p w14:paraId="46C74FB8" w14:textId="77777777" w:rsidR="00684D3A" w:rsidRPr="00116D1D" w:rsidRDefault="00684D3A" w:rsidP="00684D3A">
      <w:pPr>
        <w:ind w:firstLine="709"/>
        <w:jc w:val="both"/>
        <w:rPr>
          <w:sz w:val="26"/>
          <w:szCs w:val="26"/>
        </w:rPr>
      </w:pPr>
      <w:r w:rsidRPr="00116D1D">
        <w:rPr>
          <w:sz w:val="26"/>
          <w:szCs w:val="26"/>
        </w:rPr>
        <w:t>- Chịu trách nhiệm về tính chính xác, trung thực của nội dung kê khai;</w:t>
      </w:r>
    </w:p>
    <w:p w14:paraId="674A2141" w14:textId="77777777" w:rsidR="00684D3A" w:rsidRPr="00116D1D" w:rsidRDefault="00684D3A" w:rsidP="00684D3A">
      <w:pPr>
        <w:ind w:firstLine="709"/>
        <w:jc w:val="both"/>
        <w:rPr>
          <w:sz w:val="26"/>
          <w:szCs w:val="26"/>
        </w:rPr>
      </w:pPr>
      <w:r w:rsidRPr="00116D1D">
        <w:rPr>
          <w:sz w:val="26"/>
          <w:szCs w:val="26"/>
        </w:rPr>
        <w:t>- Duy trì việc đáp ứng các điều kiện nêu trên trong suốt quá trình hoạt động kinh doanh và hoàn toàn chịu trách nhiệm trước pháp luật về các điều kiện đã trình bày./.</w:t>
      </w:r>
    </w:p>
    <w:p w14:paraId="21EAAB88" w14:textId="77777777" w:rsidR="00684D3A" w:rsidRPr="00116D1D" w:rsidRDefault="00684D3A" w:rsidP="00684D3A">
      <w:pPr>
        <w:ind w:firstLine="709"/>
        <w:rPr>
          <w:sz w:val="26"/>
          <w:szCs w:val="26"/>
        </w:rPr>
      </w:pPr>
      <w:r w:rsidRPr="00116D1D">
        <w:rPr>
          <w:sz w:val="26"/>
          <w:szCs w:val="26"/>
        </w:rPr>
        <w:t> </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4371"/>
        <w:gridCol w:w="5659"/>
      </w:tblGrid>
      <w:tr w:rsidR="000B51ED" w:rsidRPr="00116D1D" w14:paraId="07294052" w14:textId="77777777" w:rsidTr="00684D3A">
        <w:tc>
          <w:tcPr>
            <w:tcW w:w="4428" w:type="dxa"/>
            <w:tcBorders>
              <w:top w:val="nil"/>
              <w:left w:val="nil"/>
              <w:bottom w:val="nil"/>
              <w:right w:val="nil"/>
              <w:tl2br w:val="nil"/>
              <w:tr2bl w:val="nil"/>
            </w:tcBorders>
            <w:shd w:val="clear" w:color="auto" w:fill="auto"/>
            <w:tcMar>
              <w:top w:w="0" w:type="dxa"/>
              <w:left w:w="108" w:type="dxa"/>
              <w:bottom w:w="0" w:type="dxa"/>
              <w:right w:w="108" w:type="dxa"/>
            </w:tcMar>
          </w:tcPr>
          <w:p w14:paraId="42C34FFB" w14:textId="77777777" w:rsidR="00684D3A" w:rsidRPr="00116D1D" w:rsidRDefault="00684D3A" w:rsidP="00684D3A">
            <w:pPr>
              <w:ind w:firstLine="709"/>
              <w:rPr>
                <w:sz w:val="26"/>
                <w:szCs w:val="26"/>
              </w:rPr>
            </w:pPr>
            <w:r w:rsidRPr="00116D1D">
              <w:rPr>
                <w:sz w:val="26"/>
                <w:szCs w:val="26"/>
              </w:rPr>
              <w:t> </w:t>
            </w:r>
          </w:p>
        </w:tc>
        <w:tc>
          <w:tcPr>
            <w:tcW w:w="5721" w:type="dxa"/>
            <w:tcBorders>
              <w:top w:val="nil"/>
              <w:left w:val="nil"/>
              <w:bottom w:val="nil"/>
              <w:right w:val="nil"/>
              <w:tl2br w:val="nil"/>
              <w:tr2bl w:val="nil"/>
            </w:tcBorders>
            <w:shd w:val="clear" w:color="auto" w:fill="auto"/>
            <w:tcMar>
              <w:top w:w="0" w:type="dxa"/>
              <w:left w:w="108" w:type="dxa"/>
              <w:bottom w:w="0" w:type="dxa"/>
              <w:right w:w="108" w:type="dxa"/>
            </w:tcMar>
          </w:tcPr>
          <w:p w14:paraId="59E02646" w14:textId="77777777" w:rsidR="00684D3A" w:rsidRPr="00116D1D" w:rsidRDefault="00684D3A" w:rsidP="00684D3A">
            <w:pPr>
              <w:jc w:val="center"/>
              <w:rPr>
                <w:sz w:val="26"/>
                <w:szCs w:val="26"/>
              </w:rPr>
            </w:pPr>
            <w:r w:rsidRPr="00116D1D">
              <w:rPr>
                <w:b/>
                <w:sz w:val="26"/>
                <w:szCs w:val="26"/>
              </w:rPr>
              <w:t>DOANH NGHIỆP ĐỀ NGHỊ</w:t>
            </w:r>
            <w:r w:rsidRPr="00116D1D">
              <w:rPr>
                <w:sz w:val="26"/>
                <w:szCs w:val="26"/>
              </w:rPr>
              <w:br/>
              <w:t>(Ký, đóng dấu, ghi rõ họ tên, chức vụ)</w:t>
            </w:r>
          </w:p>
        </w:tc>
      </w:tr>
    </w:tbl>
    <w:p w14:paraId="54954B0D" w14:textId="77777777" w:rsidR="00684D3A" w:rsidRPr="00116D1D" w:rsidRDefault="00684D3A" w:rsidP="00684D3A">
      <w:pPr>
        <w:autoSpaceDE w:val="0"/>
        <w:autoSpaceDN w:val="0"/>
        <w:adjustRightInd w:val="0"/>
        <w:ind w:firstLine="709"/>
        <w:jc w:val="center"/>
        <w:rPr>
          <w:b/>
          <w:bCs/>
          <w:sz w:val="26"/>
          <w:szCs w:val="26"/>
        </w:rPr>
        <w:sectPr w:rsidR="00684D3A" w:rsidRPr="00116D1D" w:rsidSect="00F9323E">
          <w:headerReference w:type="even" r:id="rId535"/>
          <w:footerReference w:type="even" r:id="rId536"/>
          <w:footerReference w:type="default" r:id="rId537"/>
          <w:headerReference w:type="first" r:id="rId538"/>
          <w:footerReference w:type="first" r:id="rId539"/>
          <w:type w:val="nextColumn"/>
          <w:pgSz w:w="11907" w:h="16840" w:code="9"/>
          <w:pgMar w:top="851" w:right="851" w:bottom="851" w:left="1134" w:header="567" w:footer="567" w:gutter="0"/>
          <w:paperSrc w:first="7" w:other="7"/>
          <w:cols w:space="720"/>
          <w:titlePg/>
          <w:docGrid w:linePitch="326"/>
        </w:sectPr>
      </w:pPr>
    </w:p>
    <w:p w14:paraId="3994F726" w14:textId="77777777" w:rsidR="00684D3A" w:rsidRPr="00116D1D" w:rsidRDefault="00684D3A" w:rsidP="00C16AA2">
      <w:pPr>
        <w:pStyle w:val="Heading4"/>
        <w:ind w:firstLine="709"/>
        <w:rPr>
          <w:i/>
          <w:sz w:val="26"/>
          <w:lang w:val="hr-HR"/>
        </w:rPr>
      </w:pPr>
      <w:r w:rsidRPr="00116D1D">
        <w:rPr>
          <w:sz w:val="26"/>
          <w:lang w:val="nl-NL"/>
        </w:rPr>
        <w:t xml:space="preserve">33. </w:t>
      </w:r>
      <w:r w:rsidRPr="00116D1D">
        <w:rPr>
          <w:sz w:val="26"/>
          <w:lang w:val="hr-HR"/>
        </w:rPr>
        <w:t>Thủ tục đăng cai tổ chức giải thi đấu vô địch từng môn thể thao của tỉnh</w:t>
      </w:r>
    </w:p>
    <w:p w14:paraId="22DA3350" w14:textId="77777777" w:rsidR="00684D3A" w:rsidRPr="00116D1D" w:rsidRDefault="00684D3A" w:rsidP="00684D3A">
      <w:pPr>
        <w:spacing w:before="120" w:after="120"/>
        <w:ind w:firstLine="720"/>
        <w:jc w:val="both"/>
        <w:rPr>
          <w:sz w:val="26"/>
          <w:szCs w:val="26"/>
          <w:lang w:val="es-AR"/>
        </w:rPr>
      </w:pPr>
      <w:r w:rsidRPr="00116D1D">
        <w:rPr>
          <w:b/>
          <w:bCs/>
          <w:sz w:val="26"/>
          <w:szCs w:val="26"/>
          <w:lang w:val="hr-HR"/>
        </w:rPr>
        <w:t xml:space="preserve">33.1.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616" w:type="dxa"/>
        <w:tblInd w:w="-34" w:type="dxa"/>
        <w:tblLook w:val="04A0" w:firstRow="1" w:lastRow="0" w:firstColumn="1" w:lastColumn="0" w:noHBand="0" w:noVBand="1"/>
      </w:tblPr>
      <w:tblGrid>
        <w:gridCol w:w="806"/>
        <w:gridCol w:w="2433"/>
        <w:gridCol w:w="4290"/>
        <w:gridCol w:w="2261"/>
        <w:gridCol w:w="826"/>
      </w:tblGrid>
      <w:tr w:rsidR="000B51ED" w:rsidRPr="00116D1D" w14:paraId="11595683" w14:textId="77777777" w:rsidTr="00684D3A">
        <w:trPr>
          <w:trHeight w:val="405"/>
          <w:tblHeader/>
        </w:trPr>
        <w:tc>
          <w:tcPr>
            <w:tcW w:w="618" w:type="dxa"/>
            <w:tcBorders>
              <w:top w:val="single" w:sz="4" w:space="0" w:color="auto"/>
              <w:left w:val="single" w:sz="4" w:space="0" w:color="auto"/>
              <w:bottom w:val="single" w:sz="4" w:space="0" w:color="auto"/>
              <w:right w:val="single" w:sz="4" w:space="0" w:color="auto"/>
            </w:tcBorders>
            <w:vAlign w:val="center"/>
          </w:tcPr>
          <w:p w14:paraId="27EF5AFB" w14:textId="77777777" w:rsidR="00684D3A" w:rsidRPr="00116D1D" w:rsidRDefault="00684D3A" w:rsidP="00684D3A">
            <w:pPr>
              <w:jc w:val="center"/>
              <w:rPr>
                <w:b/>
                <w:sz w:val="26"/>
                <w:szCs w:val="26"/>
              </w:rPr>
            </w:pPr>
            <w:r w:rsidRPr="00116D1D">
              <w:rPr>
                <w:b/>
                <w:sz w:val="26"/>
                <w:szCs w:val="26"/>
              </w:rPr>
              <w:t>TT</w:t>
            </w:r>
          </w:p>
        </w:tc>
        <w:tc>
          <w:tcPr>
            <w:tcW w:w="2501" w:type="dxa"/>
            <w:tcBorders>
              <w:top w:val="single" w:sz="4" w:space="0" w:color="auto"/>
              <w:left w:val="single" w:sz="4" w:space="0" w:color="auto"/>
              <w:bottom w:val="single" w:sz="4" w:space="0" w:color="auto"/>
              <w:right w:val="single" w:sz="4" w:space="0" w:color="auto"/>
            </w:tcBorders>
            <w:vAlign w:val="center"/>
          </w:tcPr>
          <w:p w14:paraId="24821DA3" w14:textId="77777777" w:rsidR="00684D3A" w:rsidRPr="00116D1D" w:rsidRDefault="00684D3A" w:rsidP="00684D3A">
            <w:pPr>
              <w:jc w:val="center"/>
              <w:rPr>
                <w:b/>
                <w:sz w:val="26"/>
                <w:szCs w:val="26"/>
              </w:rPr>
            </w:pPr>
            <w:r w:rsidRPr="00116D1D">
              <w:rPr>
                <w:b/>
                <w:sz w:val="26"/>
                <w:szCs w:val="26"/>
              </w:rPr>
              <w:t>Trình tự thực hiện</w:t>
            </w:r>
          </w:p>
        </w:tc>
        <w:tc>
          <w:tcPr>
            <w:tcW w:w="4342" w:type="dxa"/>
            <w:tcBorders>
              <w:top w:val="single" w:sz="4" w:space="0" w:color="auto"/>
              <w:left w:val="single" w:sz="4" w:space="0" w:color="auto"/>
              <w:bottom w:val="single" w:sz="4" w:space="0" w:color="auto"/>
              <w:right w:val="single" w:sz="4" w:space="0" w:color="auto"/>
            </w:tcBorders>
            <w:vAlign w:val="center"/>
          </w:tcPr>
          <w:p w14:paraId="2EB7B083" w14:textId="77777777" w:rsidR="00684D3A" w:rsidRPr="00116D1D" w:rsidRDefault="00684D3A" w:rsidP="00684D3A">
            <w:pPr>
              <w:jc w:val="center"/>
              <w:rPr>
                <w:b/>
                <w:sz w:val="26"/>
                <w:szCs w:val="26"/>
              </w:rPr>
            </w:pPr>
            <w:r w:rsidRPr="00116D1D">
              <w:rPr>
                <w:b/>
                <w:sz w:val="26"/>
                <w:szCs w:val="26"/>
              </w:rPr>
              <w:t>Cách thức thực hiện</w:t>
            </w:r>
          </w:p>
        </w:tc>
        <w:tc>
          <w:tcPr>
            <w:tcW w:w="2320" w:type="dxa"/>
            <w:tcBorders>
              <w:top w:val="single" w:sz="4" w:space="0" w:color="auto"/>
              <w:left w:val="single" w:sz="4" w:space="0" w:color="auto"/>
              <w:bottom w:val="single" w:sz="4" w:space="0" w:color="auto"/>
              <w:right w:val="single" w:sz="4" w:space="0" w:color="auto"/>
            </w:tcBorders>
            <w:vAlign w:val="center"/>
          </w:tcPr>
          <w:p w14:paraId="57FB5134" w14:textId="77777777" w:rsidR="00684D3A" w:rsidRPr="00116D1D" w:rsidRDefault="00684D3A" w:rsidP="00684D3A">
            <w:pPr>
              <w:jc w:val="center"/>
              <w:rPr>
                <w:b/>
                <w:sz w:val="26"/>
                <w:szCs w:val="26"/>
              </w:rPr>
            </w:pPr>
            <w:r w:rsidRPr="00116D1D">
              <w:rPr>
                <w:b/>
                <w:sz w:val="26"/>
                <w:szCs w:val="26"/>
              </w:rPr>
              <w:t>Thời gian giải quyết</w:t>
            </w:r>
          </w:p>
        </w:tc>
        <w:tc>
          <w:tcPr>
            <w:tcW w:w="835" w:type="dxa"/>
            <w:tcBorders>
              <w:top w:val="single" w:sz="4" w:space="0" w:color="auto"/>
              <w:left w:val="single" w:sz="4" w:space="0" w:color="auto"/>
              <w:bottom w:val="single" w:sz="4" w:space="0" w:color="auto"/>
              <w:right w:val="single" w:sz="4" w:space="0" w:color="auto"/>
            </w:tcBorders>
            <w:vAlign w:val="center"/>
          </w:tcPr>
          <w:p w14:paraId="5F6719E5" w14:textId="77777777" w:rsidR="00684D3A" w:rsidRPr="00116D1D" w:rsidRDefault="00684D3A" w:rsidP="00684D3A">
            <w:pPr>
              <w:jc w:val="center"/>
              <w:rPr>
                <w:b/>
                <w:sz w:val="26"/>
                <w:szCs w:val="26"/>
              </w:rPr>
            </w:pPr>
            <w:r w:rsidRPr="00116D1D">
              <w:rPr>
                <w:b/>
                <w:sz w:val="26"/>
                <w:szCs w:val="26"/>
              </w:rPr>
              <w:t>Ghi chú</w:t>
            </w:r>
          </w:p>
        </w:tc>
      </w:tr>
      <w:tr w:rsidR="000B51ED" w:rsidRPr="00116D1D" w14:paraId="5805A80B" w14:textId="77777777" w:rsidTr="00684D3A">
        <w:trPr>
          <w:trHeight w:val="2213"/>
        </w:trPr>
        <w:tc>
          <w:tcPr>
            <w:tcW w:w="618" w:type="dxa"/>
            <w:vMerge w:val="restart"/>
            <w:tcBorders>
              <w:top w:val="single" w:sz="4" w:space="0" w:color="auto"/>
            </w:tcBorders>
            <w:vAlign w:val="center"/>
          </w:tcPr>
          <w:p w14:paraId="2B589DC8"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501" w:type="dxa"/>
            <w:vMerge w:val="restart"/>
            <w:tcBorders>
              <w:top w:val="single" w:sz="4" w:space="0" w:color="auto"/>
            </w:tcBorders>
            <w:vAlign w:val="center"/>
          </w:tcPr>
          <w:p w14:paraId="01A9D25C"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342" w:type="dxa"/>
            <w:tcBorders>
              <w:top w:val="single" w:sz="4" w:space="0" w:color="auto"/>
            </w:tcBorders>
            <w:vAlign w:val="center"/>
          </w:tcPr>
          <w:p w14:paraId="6AF7B896" w14:textId="45D6CDE2" w:rsidR="00684D3A" w:rsidRPr="00116D1D" w:rsidRDefault="00684D3A" w:rsidP="00684D3A">
            <w:pPr>
              <w:shd w:val="clear" w:color="auto" w:fill="FFFFFF"/>
              <w:jc w:val="both"/>
              <w:rPr>
                <w:i/>
                <w:sz w:val="26"/>
                <w:szCs w:val="26"/>
                <w:lang w:val="vi-VN"/>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(Địa chỉ: số 85, đường Nguyễn Huệ, phường 1, thành phố Cao Lãnh, tỉnh Đồng Tháp).</w:t>
            </w:r>
          </w:p>
          <w:p w14:paraId="3C712FEE" w14:textId="77777777" w:rsidR="00684D3A" w:rsidRPr="00116D1D" w:rsidRDefault="00684D3A" w:rsidP="00684D3A">
            <w:pPr>
              <w:shd w:val="clear" w:color="auto" w:fill="FFFFFF"/>
              <w:jc w:val="both"/>
              <w:rPr>
                <w:i/>
                <w:sz w:val="26"/>
                <w:szCs w:val="26"/>
                <w:lang w:val="vi-VN"/>
              </w:rPr>
            </w:pPr>
            <w:r w:rsidRPr="00116D1D">
              <w:rPr>
                <w:sz w:val="26"/>
                <w:szCs w:val="26"/>
                <w:lang w:val="vi-VN"/>
              </w:rPr>
              <w:t xml:space="preserve">2. Hoặc thông qua dịch vụ bưu chính công ích. </w:t>
            </w:r>
          </w:p>
        </w:tc>
        <w:tc>
          <w:tcPr>
            <w:tcW w:w="2320" w:type="dxa"/>
            <w:tcBorders>
              <w:top w:val="single" w:sz="4" w:space="0" w:color="auto"/>
            </w:tcBorders>
            <w:vAlign w:val="center"/>
          </w:tcPr>
          <w:p w14:paraId="5D488FF5"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835" w:type="dxa"/>
            <w:tcBorders>
              <w:top w:val="single" w:sz="4" w:space="0" w:color="auto"/>
            </w:tcBorders>
            <w:vAlign w:val="center"/>
          </w:tcPr>
          <w:p w14:paraId="43C78352" w14:textId="77777777" w:rsidR="00684D3A" w:rsidRPr="00116D1D" w:rsidRDefault="00684D3A" w:rsidP="00684D3A">
            <w:pPr>
              <w:jc w:val="center"/>
              <w:rPr>
                <w:i/>
                <w:sz w:val="26"/>
                <w:szCs w:val="26"/>
                <w:lang w:val="vi-VN"/>
              </w:rPr>
            </w:pPr>
          </w:p>
        </w:tc>
      </w:tr>
      <w:tr w:rsidR="000B51ED" w:rsidRPr="00116D1D" w14:paraId="74DC3BDD" w14:textId="77777777" w:rsidTr="00684D3A">
        <w:trPr>
          <w:trHeight w:val="1018"/>
        </w:trPr>
        <w:tc>
          <w:tcPr>
            <w:tcW w:w="618" w:type="dxa"/>
            <w:vMerge/>
            <w:vAlign w:val="center"/>
          </w:tcPr>
          <w:p w14:paraId="6C0CA43B" w14:textId="77777777" w:rsidR="00684D3A" w:rsidRPr="00116D1D" w:rsidRDefault="00684D3A" w:rsidP="00684D3A">
            <w:pPr>
              <w:spacing w:after="120" w:line="234" w:lineRule="atLeast"/>
              <w:jc w:val="center"/>
              <w:rPr>
                <w:b/>
                <w:sz w:val="26"/>
                <w:szCs w:val="26"/>
              </w:rPr>
            </w:pPr>
          </w:p>
        </w:tc>
        <w:tc>
          <w:tcPr>
            <w:tcW w:w="2501" w:type="dxa"/>
            <w:vMerge/>
            <w:vAlign w:val="center"/>
          </w:tcPr>
          <w:p w14:paraId="3C055D66" w14:textId="77777777" w:rsidR="00684D3A" w:rsidRPr="00116D1D" w:rsidRDefault="00684D3A" w:rsidP="00684D3A">
            <w:pPr>
              <w:shd w:val="clear" w:color="auto" w:fill="FFFFFF"/>
              <w:spacing w:after="120" w:line="234" w:lineRule="atLeast"/>
              <w:jc w:val="both"/>
              <w:rPr>
                <w:b/>
                <w:sz w:val="26"/>
                <w:szCs w:val="26"/>
              </w:rPr>
            </w:pPr>
          </w:p>
        </w:tc>
        <w:tc>
          <w:tcPr>
            <w:tcW w:w="4342" w:type="dxa"/>
            <w:tcBorders>
              <w:top w:val="single" w:sz="4" w:space="0" w:color="auto"/>
            </w:tcBorders>
            <w:vAlign w:val="center"/>
          </w:tcPr>
          <w:p w14:paraId="34DCF689"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540" w:history="1">
              <w:r w:rsidRPr="00116D1D">
                <w:rPr>
                  <w:i/>
                  <w:sz w:val="26"/>
                  <w:szCs w:val="26"/>
                  <w:u w:val="single"/>
                  <w:lang w:val="nl-NL"/>
                </w:rPr>
                <w:t>http://egov.dongthap.gov.vn</w:t>
              </w:r>
            </w:hyperlink>
            <w:r w:rsidRPr="00116D1D">
              <w:rPr>
                <w:sz w:val="26"/>
                <w:szCs w:val="26"/>
                <w:lang w:val="vi-VN"/>
              </w:rPr>
              <w:t>.</w:t>
            </w:r>
          </w:p>
        </w:tc>
        <w:tc>
          <w:tcPr>
            <w:tcW w:w="2320" w:type="dxa"/>
            <w:tcBorders>
              <w:top w:val="single" w:sz="4" w:space="0" w:color="auto"/>
            </w:tcBorders>
            <w:vAlign w:val="center"/>
          </w:tcPr>
          <w:p w14:paraId="1BEAAF80"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35" w:type="dxa"/>
            <w:tcBorders>
              <w:top w:val="single" w:sz="4" w:space="0" w:color="auto"/>
            </w:tcBorders>
            <w:vAlign w:val="center"/>
          </w:tcPr>
          <w:p w14:paraId="155B9127" w14:textId="77777777" w:rsidR="00684D3A" w:rsidRPr="00116D1D" w:rsidRDefault="00684D3A" w:rsidP="00684D3A">
            <w:pPr>
              <w:jc w:val="center"/>
              <w:rPr>
                <w:i/>
                <w:sz w:val="26"/>
                <w:szCs w:val="26"/>
                <w:lang w:val="vi-VN"/>
              </w:rPr>
            </w:pPr>
          </w:p>
        </w:tc>
      </w:tr>
      <w:tr w:rsidR="000B51ED" w:rsidRPr="00116D1D" w14:paraId="7819FA9B" w14:textId="77777777" w:rsidTr="00684D3A">
        <w:trPr>
          <w:trHeight w:val="2441"/>
        </w:trPr>
        <w:tc>
          <w:tcPr>
            <w:tcW w:w="618" w:type="dxa"/>
            <w:vAlign w:val="center"/>
          </w:tcPr>
          <w:p w14:paraId="3FF17E0D"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501" w:type="dxa"/>
            <w:vAlign w:val="center"/>
          </w:tcPr>
          <w:p w14:paraId="2E7DA0CD"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342" w:type="dxa"/>
          </w:tcPr>
          <w:p w14:paraId="248E976A"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0D53872A"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bổ sung, hoàn thiện hồ sơ theo quy định và nêu rõ lý do theo mẫu Phiếu yêu cầu bổ sung, hoàn thiện hồ sơ; </w:t>
            </w:r>
          </w:p>
          <w:p w14:paraId="58751EF0"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2030BE5F"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320" w:type="dxa"/>
            <w:vAlign w:val="center"/>
          </w:tcPr>
          <w:p w14:paraId="09040C8B"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35" w:type="dxa"/>
            <w:vAlign w:val="center"/>
          </w:tcPr>
          <w:p w14:paraId="7B61F5A7" w14:textId="77777777" w:rsidR="00684D3A" w:rsidRPr="00116D1D" w:rsidRDefault="00684D3A" w:rsidP="00684D3A">
            <w:pPr>
              <w:jc w:val="center"/>
              <w:rPr>
                <w:i/>
                <w:sz w:val="26"/>
                <w:szCs w:val="26"/>
                <w:lang w:val="vi-VN"/>
              </w:rPr>
            </w:pPr>
          </w:p>
        </w:tc>
      </w:tr>
      <w:tr w:rsidR="000B51ED" w:rsidRPr="00116D1D" w14:paraId="3BB9D787" w14:textId="77777777" w:rsidTr="00684D3A">
        <w:tc>
          <w:tcPr>
            <w:tcW w:w="618" w:type="dxa"/>
            <w:vMerge w:val="restart"/>
            <w:vAlign w:val="center"/>
          </w:tcPr>
          <w:p w14:paraId="17AFFEBA"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501" w:type="dxa"/>
            <w:vMerge w:val="restart"/>
            <w:vAlign w:val="center"/>
          </w:tcPr>
          <w:p w14:paraId="55CBE722"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342" w:type="dxa"/>
          </w:tcPr>
          <w:p w14:paraId="0A6EDAB9" w14:textId="77777777" w:rsidR="00684D3A" w:rsidRPr="00116D1D" w:rsidRDefault="00684D3A" w:rsidP="00684D3A">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viên chức xử lý xem xét, thẩm định hồ sơ, trình phê duyệt kết quả giải quyết thủ tục hành chính:</w:t>
            </w:r>
          </w:p>
        </w:tc>
        <w:tc>
          <w:tcPr>
            <w:tcW w:w="2320" w:type="dxa"/>
            <w:vAlign w:val="center"/>
          </w:tcPr>
          <w:p w14:paraId="59C996BD" w14:textId="77777777" w:rsidR="00684D3A" w:rsidRPr="00116D1D" w:rsidRDefault="00684D3A" w:rsidP="00684D3A">
            <w:pPr>
              <w:spacing w:after="120" w:line="234" w:lineRule="atLeast"/>
              <w:jc w:val="center"/>
              <w:rPr>
                <w:sz w:val="26"/>
                <w:szCs w:val="26"/>
              </w:rPr>
            </w:pPr>
            <w:r w:rsidRPr="00116D1D">
              <w:rPr>
                <w:b/>
                <w:sz w:val="26"/>
                <w:szCs w:val="26"/>
              </w:rPr>
              <w:t>10 ngày làm việc</w:t>
            </w:r>
            <w:r w:rsidRPr="00116D1D">
              <w:rPr>
                <w:sz w:val="26"/>
                <w:szCs w:val="26"/>
              </w:rPr>
              <w:t xml:space="preserve">, </w:t>
            </w:r>
          </w:p>
          <w:p w14:paraId="25A8BEF5" w14:textId="77777777" w:rsidR="00684D3A" w:rsidRPr="00116D1D" w:rsidRDefault="00684D3A" w:rsidP="00684D3A">
            <w:pPr>
              <w:spacing w:after="120" w:line="234" w:lineRule="atLeast"/>
              <w:jc w:val="center"/>
              <w:rPr>
                <w:b/>
                <w:sz w:val="26"/>
                <w:szCs w:val="26"/>
              </w:rPr>
            </w:pPr>
            <w:r w:rsidRPr="00116D1D">
              <w:rPr>
                <w:sz w:val="26"/>
                <w:szCs w:val="26"/>
              </w:rPr>
              <w:t>trong đó:</w:t>
            </w:r>
          </w:p>
        </w:tc>
        <w:tc>
          <w:tcPr>
            <w:tcW w:w="835" w:type="dxa"/>
            <w:vAlign w:val="center"/>
          </w:tcPr>
          <w:p w14:paraId="55B27EDD" w14:textId="77777777" w:rsidR="00684D3A" w:rsidRPr="00116D1D" w:rsidRDefault="00684D3A" w:rsidP="00684D3A">
            <w:pPr>
              <w:spacing w:after="120" w:line="234" w:lineRule="atLeast"/>
              <w:jc w:val="center"/>
              <w:rPr>
                <w:b/>
                <w:sz w:val="26"/>
                <w:szCs w:val="26"/>
              </w:rPr>
            </w:pPr>
          </w:p>
        </w:tc>
      </w:tr>
      <w:tr w:rsidR="000B51ED" w:rsidRPr="00116D1D" w14:paraId="2E8B0DBC" w14:textId="77777777" w:rsidTr="00684D3A">
        <w:trPr>
          <w:trHeight w:val="335"/>
        </w:trPr>
        <w:tc>
          <w:tcPr>
            <w:tcW w:w="618" w:type="dxa"/>
            <w:vMerge/>
          </w:tcPr>
          <w:p w14:paraId="638E1774" w14:textId="77777777" w:rsidR="00684D3A" w:rsidRPr="00116D1D" w:rsidRDefault="00684D3A" w:rsidP="00684D3A">
            <w:pPr>
              <w:spacing w:after="120" w:line="234" w:lineRule="atLeast"/>
              <w:jc w:val="both"/>
              <w:rPr>
                <w:b/>
                <w:sz w:val="26"/>
                <w:szCs w:val="26"/>
              </w:rPr>
            </w:pPr>
          </w:p>
        </w:tc>
        <w:tc>
          <w:tcPr>
            <w:tcW w:w="2501" w:type="dxa"/>
            <w:vMerge/>
          </w:tcPr>
          <w:p w14:paraId="5D26ACEF" w14:textId="77777777" w:rsidR="00684D3A" w:rsidRPr="00116D1D" w:rsidRDefault="00684D3A" w:rsidP="00684D3A">
            <w:pPr>
              <w:spacing w:after="120" w:line="234" w:lineRule="atLeast"/>
              <w:jc w:val="both"/>
              <w:rPr>
                <w:b/>
                <w:sz w:val="26"/>
                <w:szCs w:val="26"/>
              </w:rPr>
            </w:pPr>
          </w:p>
        </w:tc>
        <w:tc>
          <w:tcPr>
            <w:tcW w:w="4342" w:type="dxa"/>
          </w:tcPr>
          <w:p w14:paraId="2FC526F7"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2320" w:type="dxa"/>
            <w:vAlign w:val="center"/>
          </w:tcPr>
          <w:p w14:paraId="397498EA"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835" w:type="dxa"/>
          </w:tcPr>
          <w:p w14:paraId="491B11EA" w14:textId="77777777" w:rsidR="00684D3A" w:rsidRPr="00116D1D" w:rsidRDefault="00684D3A" w:rsidP="00684D3A">
            <w:pPr>
              <w:spacing w:after="120" w:line="234" w:lineRule="atLeast"/>
              <w:jc w:val="both"/>
              <w:rPr>
                <w:b/>
                <w:sz w:val="26"/>
                <w:szCs w:val="26"/>
              </w:rPr>
            </w:pPr>
          </w:p>
        </w:tc>
      </w:tr>
      <w:tr w:rsidR="000B51ED" w:rsidRPr="00116D1D" w14:paraId="10DACFDE" w14:textId="77777777" w:rsidTr="00684D3A">
        <w:tc>
          <w:tcPr>
            <w:tcW w:w="618" w:type="dxa"/>
            <w:vMerge/>
          </w:tcPr>
          <w:p w14:paraId="279AA2F7" w14:textId="77777777" w:rsidR="00684D3A" w:rsidRPr="00116D1D" w:rsidRDefault="00684D3A" w:rsidP="00684D3A">
            <w:pPr>
              <w:spacing w:after="120" w:line="234" w:lineRule="atLeast"/>
              <w:jc w:val="both"/>
              <w:rPr>
                <w:b/>
                <w:sz w:val="26"/>
                <w:szCs w:val="26"/>
              </w:rPr>
            </w:pPr>
          </w:p>
        </w:tc>
        <w:tc>
          <w:tcPr>
            <w:tcW w:w="2501" w:type="dxa"/>
            <w:vMerge/>
          </w:tcPr>
          <w:p w14:paraId="726AA403" w14:textId="77777777" w:rsidR="00684D3A" w:rsidRPr="00116D1D" w:rsidRDefault="00684D3A" w:rsidP="00684D3A">
            <w:pPr>
              <w:spacing w:after="120" w:line="234" w:lineRule="atLeast"/>
              <w:jc w:val="both"/>
              <w:rPr>
                <w:b/>
                <w:sz w:val="26"/>
                <w:szCs w:val="26"/>
              </w:rPr>
            </w:pPr>
          </w:p>
        </w:tc>
        <w:tc>
          <w:tcPr>
            <w:tcW w:w="4342" w:type="dxa"/>
          </w:tcPr>
          <w:p w14:paraId="0022EF78"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2320" w:type="dxa"/>
            <w:vAlign w:val="center"/>
          </w:tcPr>
          <w:p w14:paraId="5749831E" w14:textId="77777777" w:rsidR="00684D3A" w:rsidRPr="00116D1D" w:rsidRDefault="00684D3A" w:rsidP="00684D3A">
            <w:pPr>
              <w:spacing w:after="120" w:line="234" w:lineRule="atLeast"/>
              <w:jc w:val="center"/>
              <w:rPr>
                <w:b/>
                <w:sz w:val="26"/>
                <w:szCs w:val="26"/>
              </w:rPr>
            </w:pPr>
            <w:r w:rsidRPr="00116D1D">
              <w:rPr>
                <w:bCs/>
                <w:i/>
                <w:sz w:val="26"/>
                <w:szCs w:val="26"/>
              </w:rPr>
              <w:t>9,5 ngày</w:t>
            </w:r>
          </w:p>
        </w:tc>
        <w:tc>
          <w:tcPr>
            <w:tcW w:w="835" w:type="dxa"/>
          </w:tcPr>
          <w:p w14:paraId="3A37FC67" w14:textId="77777777" w:rsidR="00684D3A" w:rsidRPr="00116D1D" w:rsidRDefault="00684D3A" w:rsidP="00684D3A">
            <w:pPr>
              <w:spacing w:after="120" w:line="234" w:lineRule="atLeast"/>
              <w:jc w:val="both"/>
              <w:rPr>
                <w:b/>
                <w:sz w:val="26"/>
                <w:szCs w:val="26"/>
              </w:rPr>
            </w:pPr>
          </w:p>
        </w:tc>
      </w:tr>
      <w:tr w:rsidR="000B51ED" w:rsidRPr="00116D1D" w14:paraId="63EB7091" w14:textId="77777777" w:rsidTr="00684D3A">
        <w:tc>
          <w:tcPr>
            <w:tcW w:w="618" w:type="dxa"/>
            <w:vMerge/>
          </w:tcPr>
          <w:p w14:paraId="35651FF6" w14:textId="77777777" w:rsidR="00684D3A" w:rsidRPr="00116D1D" w:rsidRDefault="00684D3A" w:rsidP="00684D3A">
            <w:pPr>
              <w:spacing w:after="120" w:line="234" w:lineRule="atLeast"/>
              <w:jc w:val="both"/>
              <w:rPr>
                <w:b/>
                <w:sz w:val="26"/>
                <w:szCs w:val="26"/>
              </w:rPr>
            </w:pPr>
          </w:p>
        </w:tc>
        <w:tc>
          <w:tcPr>
            <w:tcW w:w="2501" w:type="dxa"/>
            <w:vMerge/>
          </w:tcPr>
          <w:p w14:paraId="0387EF92" w14:textId="77777777" w:rsidR="00684D3A" w:rsidRPr="00116D1D" w:rsidRDefault="00684D3A" w:rsidP="00684D3A">
            <w:pPr>
              <w:spacing w:after="120" w:line="234" w:lineRule="atLeast"/>
              <w:jc w:val="both"/>
              <w:rPr>
                <w:b/>
                <w:sz w:val="26"/>
                <w:szCs w:val="26"/>
              </w:rPr>
            </w:pPr>
          </w:p>
        </w:tc>
        <w:tc>
          <w:tcPr>
            <w:tcW w:w="4342" w:type="dxa"/>
          </w:tcPr>
          <w:p w14:paraId="10FE674B" w14:textId="77777777" w:rsidR="00684D3A" w:rsidRPr="00116D1D" w:rsidRDefault="00684D3A" w:rsidP="00684D3A">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2320" w:type="dxa"/>
            <w:vAlign w:val="center"/>
          </w:tcPr>
          <w:p w14:paraId="0ACD6504" w14:textId="77777777" w:rsidR="00684D3A" w:rsidRPr="00116D1D" w:rsidRDefault="00684D3A" w:rsidP="00684D3A">
            <w:pPr>
              <w:spacing w:after="120" w:line="234" w:lineRule="atLeast"/>
              <w:jc w:val="center"/>
              <w:rPr>
                <w:b/>
                <w:sz w:val="26"/>
                <w:szCs w:val="26"/>
              </w:rPr>
            </w:pPr>
            <w:r w:rsidRPr="00116D1D">
              <w:rPr>
                <w:bCs/>
                <w:i/>
                <w:sz w:val="26"/>
                <w:szCs w:val="26"/>
              </w:rPr>
              <w:t>……. giờ hoặc ngày</w:t>
            </w:r>
          </w:p>
        </w:tc>
        <w:tc>
          <w:tcPr>
            <w:tcW w:w="835" w:type="dxa"/>
          </w:tcPr>
          <w:p w14:paraId="04A909D9" w14:textId="77777777" w:rsidR="00684D3A" w:rsidRPr="00116D1D" w:rsidRDefault="00684D3A" w:rsidP="00684D3A">
            <w:pPr>
              <w:spacing w:after="120" w:line="234" w:lineRule="atLeast"/>
              <w:jc w:val="both"/>
              <w:rPr>
                <w:b/>
                <w:sz w:val="26"/>
                <w:szCs w:val="26"/>
              </w:rPr>
            </w:pPr>
          </w:p>
        </w:tc>
      </w:tr>
      <w:tr w:rsidR="000B51ED" w:rsidRPr="00116D1D" w14:paraId="550500B3" w14:textId="77777777" w:rsidTr="00684D3A">
        <w:tc>
          <w:tcPr>
            <w:tcW w:w="618" w:type="dxa"/>
            <w:vMerge/>
          </w:tcPr>
          <w:p w14:paraId="5A4A675B" w14:textId="77777777" w:rsidR="00684D3A" w:rsidRPr="00116D1D" w:rsidRDefault="00684D3A" w:rsidP="00684D3A">
            <w:pPr>
              <w:spacing w:after="120" w:line="234" w:lineRule="atLeast"/>
              <w:jc w:val="both"/>
              <w:rPr>
                <w:b/>
                <w:sz w:val="26"/>
                <w:szCs w:val="26"/>
              </w:rPr>
            </w:pPr>
          </w:p>
        </w:tc>
        <w:tc>
          <w:tcPr>
            <w:tcW w:w="2501" w:type="dxa"/>
            <w:vMerge/>
          </w:tcPr>
          <w:p w14:paraId="736BF17C" w14:textId="77777777" w:rsidR="00684D3A" w:rsidRPr="00116D1D" w:rsidRDefault="00684D3A" w:rsidP="00684D3A">
            <w:pPr>
              <w:spacing w:after="120" w:line="234" w:lineRule="atLeast"/>
              <w:jc w:val="both"/>
              <w:rPr>
                <w:b/>
                <w:sz w:val="26"/>
                <w:szCs w:val="26"/>
              </w:rPr>
            </w:pPr>
          </w:p>
        </w:tc>
        <w:tc>
          <w:tcPr>
            <w:tcW w:w="4342" w:type="dxa"/>
          </w:tcPr>
          <w:p w14:paraId="0F1C23AD"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4591609D"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75344CC9"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7272AE7B"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+Văn thư đơn vị:</w:t>
            </w:r>
          </w:p>
        </w:tc>
        <w:tc>
          <w:tcPr>
            <w:tcW w:w="2320" w:type="dxa"/>
            <w:vAlign w:val="center"/>
          </w:tcPr>
          <w:p w14:paraId="349CA171" w14:textId="77777777" w:rsidR="00684D3A" w:rsidRPr="00116D1D" w:rsidRDefault="00684D3A" w:rsidP="00684D3A">
            <w:pPr>
              <w:spacing w:after="120" w:line="234" w:lineRule="atLeast"/>
              <w:jc w:val="center"/>
              <w:rPr>
                <w:bCs/>
                <w:i/>
                <w:sz w:val="26"/>
                <w:szCs w:val="26"/>
              </w:rPr>
            </w:pPr>
            <w:r w:rsidRPr="00116D1D">
              <w:rPr>
                <w:bCs/>
                <w:i/>
                <w:sz w:val="26"/>
                <w:szCs w:val="26"/>
              </w:rPr>
              <w:t xml:space="preserve">7,5 ngày </w:t>
            </w:r>
          </w:p>
          <w:p w14:paraId="77EA3028"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6E467301" w14:textId="77777777" w:rsidR="00684D3A" w:rsidRPr="00116D1D" w:rsidRDefault="00684D3A" w:rsidP="00684D3A">
            <w:pPr>
              <w:spacing w:after="120" w:line="234" w:lineRule="atLeast"/>
              <w:jc w:val="center"/>
              <w:rPr>
                <w:bCs/>
                <w:i/>
                <w:sz w:val="26"/>
                <w:szCs w:val="26"/>
              </w:rPr>
            </w:pPr>
            <w:r w:rsidRPr="00116D1D">
              <w:rPr>
                <w:bCs/>
                <w:i/>
                <w:sz w:val="26"/>
                <w:szCs w:val="26"/>
              </w:rPr>
              <w:t xml:space="preserve">0,5 ngày </w:t>
            </w:r>
          </w:p>
          <w:p w14:paraId="1FB6CC99" w14:textId="77777777" w:rsidR="00684D3A" w:rsidRPr="00116D1D" w:rsidRDefault="00684D3A" w:rsidP="00684D3A">
            <w:pPr>
              <w:spacing w:after="120" w:line="234" w:lineRule="atLeast"/>
              <w:jc w:val="center"/>
              <w:rPr>
                <w:bCs/>
                <w:i/>
                <w:sz w:val="26"/>
                <w:szCs w:val="26"/>
              </w:rPr>
            </w:pPr>
            <w:r w:rsidRPr="00116D1D">
              <w:rPr>
                <w:bCs/>
                <w:i/>
                <w:sz w:val="26"/>
                <w:szCs w:val="26"/>
              </w:rPr>
              <w:t>0,5 ngày</w:t>
            </w:r>
          </w:p>
        </w:tc>
        <w:tc>
          <w:tcPr>
            <w:tcW w:w="835" w:type="dxa"/>
          </w:tcPr>
          <w:p w14:paraId="42D3DE53" w14:textId="77777777" w:rsidR="00684D3A" w:rsidRPr="00116D1D" w:rsidRDefault="00684D3A" w:rsidP="00684D3A">
            <w:pPr>
              <w:spacing w:after="120" w:line="234" w:lineRule="atLeast"/>
              <w:jc w:val="both"/>
              <w:rPr>
                <w:i/>
                <w:sz w:val="26"/>
                <w:szCs w:val="26"/>
              </w:rPr>
            </w:pPr>
          </w:p>
        </w:tc>
      </w:tr>
      <w:tr w:rsidR="000B51ED" w:rsidRPr="00116D1D" w14:paraId="459BB4E0" w14:textId="77777777" w:rsidTr="00684D3A">
        <w:tc>
          <w:tcPr>
            <w:tcW w:w="618" w:type="dxa"/>
            <w:vMerge/>
          </w:tcPr>
          <w:p w14:paraId="3BF8B81B" w14:textId="77777777" w:rsidR="00684D3A" w:rsidRPr="00116D1D" w:rsidRDefault="00684D3A" w:rsidP="00684D3A">
            <w:pPr>
              <w:spacing w:after="120" w:line="234" w:lineRule="atLeast"/>
              <w:jc w:val="both"/>
              <w:rPr>
                <w:b/>
                <w:sz w:val="26"/>
                <w:szCs w:val="26"/>
              </w:rPr>
            </w:pPr>
          </w:p>
        </w:tc>
        <w:tc>
          <w:tcPr>
            <w:tcW w:w="2501" w:type="dxa"/>
            <w:vMerge/>
          </w:tcPr>
          <w:p w14:paraId="4FBBBEEC" w14:textId="77777777" w:rsidR="00684D3A" w:rsidRPr="00116D1D" w:rsidRDefault="00684D3A" w:rsidP="00684D3A">
            <w:pPr>
              <w:spacing w:after="120" w:line="234" w:lineRule="atLeast"/>
              <w:jc w:val="both"/>
              <w:rPr>
                <w:b/>
                <w:sz w:val="26"/>
                <w:szCs w:val="26"/>
              </w:rPr>
            </w:pPr>
          </w:p>
        </w:tc>
        <w:tc>
          <w:tcPr>
            <w:tcW w:w="4342" w:type="dxa"/>
          </w:tcPr>
          <w:p w14:paraId="709838C6" w14:textId="77777777" w:rsidR="00684D3A" w:rsidRPr="00116D1D" w:rsidRDefault="00684D3A" w:rsidP="00684D3A">
            <w:pPr>
              <w:spacing w:after="120" w:line="234" w:lineRule="atLeast"/>
              <w:jc w:val="both"/>
              <w:rPr>
                <w:sz w:val="26"/>
                <w:szCs w:val="26"/>
              </w:rPr>
            </w:pPr>
            <w:r w:rsidRPr="00116D1D">
              <w:rPr>
                <w:sz w:val="26"/>
                <w:szCs w:val="26"/>
              </w:rPr>
              <w:t>- Trường hợp có quy định phải thẩm tra, xác minh hồ sơ.</w:t>
            </w:r>
          </w:p>
          <w:p w14:paraId="1AC70A5B" w14:textId="77777777" w:rsidR="00684D3A" w:rsidRPr="00116D1D" w:rsidRDefault="00684D3A" w:rsidP="00684D3A">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thông qua Bộ phận Một cửa. Thời hạn giải quyết được tính lại từ đầu sau khi nhận đủ hồ sơ.</w:t>
            </w:r>
          </w:p>
        </w:tc>
        <w:tc>
          <w:tcPr>
            <w:tcW w:w="2320" w:type="dxa"/>
            <w:vAlign w:val="center"/>
          </w:tcPr>
          <w:p w14:paraId="60E4F370" w14:textId="77777777" w:rsidR="00684D3A" w:rsidRPr="00116D1D" w:rsidRDefault="00684D3A" w:rsidP="00684D3A">
            <w:pPr>
              <w:spacing w:after="120" w:line="234" w:lineRule="atLeast"/>
              <w:jc w:val="both"/>
              <w:rPr>
                <w:b/>
                <w:sz w:val="26"/>
                <w:szCs w:val="26"/>
              </w:rPr>
            </w:pPr>
            <w:r w:rsidRPr="00116D1D">
              <w:rPr>
                <w:sz w:val="26"/>
                <w:szCs w:val="26"/>
              </w:rPr>
              <w:t>Trả lại hồ sơ không quá 03 ngày làm việc</w:t>
            </w:r>
          </w:p>
        </w:tc>
        <w:tc>
          <w:tcPr>
            <w:tcW w:w="835" w:type="dxa"/>
            <w:vMerge w:val="restart"/>
            <w:vAlign w:val="center"/>
          </w:tcPr>
          <w:p w14:paraId="4A5BFA3C" w14:textId="77777777" w:rsidR="00684D3A" w:rsidRPr="00116D1D" w:rsidRDefault="00684D3A" w:rsidP="00684D3A">
            <w:pPr>
              <w:spacing w:after="120" w:line="234" w:lineRule="atLeast"/>
              <w:jc w:val="both"/>
              <w:rPr>
                <w:b/>
                <w:i/>
                <w:sz w:val="26"/>
                <w:szCs w:val="26"/>
              </w:rPr>
            </w:pPr>
          </w:p>
        </w:tc>
      </w:tr>
      <w:tr w:rsidR="000B51ED" w:rsidRPr="00116D1D" w14:paraId="7DC7E99A" w14:textId="77777777" w:rsidTr="00684D3A">
        <w:tc>
          <w:tcPr>
            <w:tcW w:w="618" w:type="dxa"/>
            <w:vMerge/>
          </w:tcPr>
          <w:p w14:paraId="0176D07E" w14:textId="77777777" w:rsidR="00684D3A" w:rsidRPr="00116D1D" w:rsidRDefault="00684D3A" w:rsidP="00684D3A">
            <w:pPr>
              <w:spacing w:after="120" w:line="234" w:lineRule="atLeast"/>
              <w:jc w:val="both"/>
              <w:rPr>
                <w:b/>
                <w:sz w:val="26"/>
                <w:szCs w:val="26"/>
              </w:rPr>
            </w:pPr>
          </w:p>
        </w:tc>
        <w:tc>
          <w:tcPr>
            <w:tcW w:w="2501" w:type="dxa"/>
            <w:vMerge/>
          </w:tcPr>
          <w:p w14:paraId="46292074" w14:textId="77777777" w:rsidR="00684D3A" w:rsidRPr="00116D1D" w:rsidRDefault="00684D3A" w:rsidP="00684D3A">
            <w:pPr>
              <w:spacing w:after="120" w:line="234" w:lineRule="atLeast"/>
              <w:jc w:val="both"/>
              <w:rPr>
                <w:b/>
                <w:sz w:val="26"/>
                <w:szCs w:val="26"/>
              </w:rPr>
            </w:pPr>
          </w:p>
        </w:tc>
        <w:tc>
          <w:tcPr>
            <w:tcW w:w="4342" w:type="dxa"/>
          </w:tcPr>
          <w:p w14:paraId="32CEE233" w14:textId="77777777" w:rsidR="00684D3A" w:rsidRPr="00116D1D" w:rsidRDefault="00684D3A" w:rsidP="00684D3A">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2320" w:type="dxa"/>
            <w:vAlign w:val="center"/>
          </w:tcPr>
          <w:p w14:paraId="45C89E96" w14:textId="77777777" w:rsidR="00684D3A" w:rsidRPr="00116D1D" w:rsidRDefault="00684D3A" w:rsidP="00684D3A">
            <w:pPr>
              <w:spacing w:after="120" w:line="234" w:lineRule="atLeast"/>
              <w:jc w:val="center"/>
              <w:rPr>
                <w:bCs/>
                <w:i/>
                <w:sz w:val="26"/>
                <w:szCs w:val="26"/>
              </w:rPr>
            </w:pPr>
            <w:r w:rsidRPr="00116D1D">
              <w:rPr>
                <w:bCs/>
                <w:i/>
                <w:sz w:val="26"/>
                <w:szCs w:val="26"/>
              </w:rPr>
              <w:t>… ngày (nếu có)</w:t>
            </w:r>
          </w:p>
        </w:tc>
        <w:tc>
          <w:tcPr>
            <w:tcW w:w="835" w:type="dxa"/>
            <w:vMerge/>
          </w:tcPr>
          <w:p w14:paraId="3C78B516" w14:textId="77777777" w:rsidR="00684D3A" w:rsidRPr="00116D1D" w:rsidRDefault="00684D3A" w:rsidP="00684D3A">
            <w:pPr>
              <w:spacing w:after="120" w:line="234" w:lineRule="atLeast"/>
              <w:jc w:val="both"/>
              <w:rPr>
                <w:sz w:val="26"/>
                <w:szCs w:val="26"/>
                <w:lang w:val="vi-VN"/>
              </w:rPr>
            </w:pPr>
          </w:p>
        </w:tc>
      </w:tr>
      <w:tr w:rsidR="000B51ED" w:rsidRPr="00116D1D" w14:paraId="4AC1FA39" w14:textId="77777777" w:rsidTr="00684D3A">
        <w:tc>
          <w:tcPr>
            <w:tcW w:w="618" w:type="dxa"/>
            <w:vMerge/>
          </w:tcPr>
          <w:p w14:paraId="7959A643" w14:textId="77777777" w:rsidR="00684D3A" w:rsidRPr="00116D1D" w:rsidRDefault="00684D3A" w:rsidP="00684D3A">
            <w:pPr>
              <w:spacing w:after="120" w:line="234" w:lineRule="atLeast"/>
              <w:jc w:val="both"/>
              <w:rPr>
                <w:b/>
                <w:sz w:val="26"/>
                <w:szCs w:val="26"/>
              </w:rPr>
            </w:pPr>
          </w:p>
        </w:tc>
        <w:tc>
          <w:tcPr>
            <w:tcW w:w="2501" w:type="dxa"/>
            <w:vMerge/>
          </w:tcPr>
          <w:p w14:paraId="7F4C5923" w14:textId="77777777" w:rsidR="00684D3A" w:rsidRPr="00116D1D" w:rsidRDefault="00684D3A" w:rsidP="00684D3A">
            <w:pPr>
              <w:spacing w:after="120" w:line="234" w:lineRule="atLeast"/>
              <w:jc w:val="both"/>
              <w:rPr>
                <w:b/>
                <w:sz w:val="26"/>
                <w:szCs w:val="26"/>
              </w:rPr>
            </w:pPr>
          </w:p>
        </w:tc>
        <w:tc>
          <w:tcPr>
            <w:tcW w:w="4342" w:type="dxa"/>
          </w:tcPr>
          <w:p w14:paraId="2F049D36" w14:textId="77777777" w:rsidR="00684D3A" w:rsidRPr="00116D1D" w:rsidRDefault="00684D3A" w:rsidP="00684D3A">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2320" w:type="dxa"/>
            <w:vAlign w:val="center"/>
          </w:tcPr>
          <w:p w14:paraId="5F0FE014" w14:textId="77777777" w:rsidR="00684D3A" w:rsidRPr="00116D1D" w:rsidRDefault="00684D3A" w:rsidP="00684D3A">
            <w:pPr>
              <w:spacing w:after="120" w:line="234" w:lineRule="atLeast"/>
              <w:jc w:val="center"/>
              <w:rPr>
                <w:bCs/>
                <w:i/>
                <w:sz w:val="26"/>
                <w:szCs w:val="26"/>
              </w:rPr>
            </w:pPr>
            <w:r w:rsidRPr="00116D1D">
              <w:rPr>
                <w:bCs/>
                <w:i/>
                <w:sz w:val="26"/>
                <w:szCs w:val="26"/>
              </w:rPr>
              <w:t>… ngày (nếu có)</w:t>
            </w:r>
          </w:p>
        </w:tc>
        <w:tc>
          <w:tcPr>
            <w:tcW w:w="835" w:type="dxa"/>
            <w:vMerge/>
          </w:tcPr>
          <w:p w14:paraId="7F1459B2" w14:textId="77777777" w:rsidR="00684D3A" w:rsidRPr="00116D1D" w:rsidRDefault="00684D3A" w:rsidP="00684D3A">
            <w:pPr>
              <w:spacing w:after="120" w:line="234" w:lineRule="atLeast"/>
              <w:jc w:val="both"/>
              <w:rPr>
                <w:sz w:val="26"/>
                <w:szCs w:val="26"/>
                <w:lang w:val="vi-VN"/>
              </w:rPr>
            </w:pPr>
          </w:p>
        </w:tc>
      </w:tr>
      <w:tr w:rsidR="000B51ED" w:rsidRPr="00116D1D" w14:paraId="38C709D2" w14:textId="77777777" w:rsidTr="00684D3A">
        <w:tc>
          <w:tcPr>
            <w:tcW w:w="618" w:type="dxa"/>
            <w:vMerge/>
          </w:tcPr>
          <w:p w14:paraId="0EA94097" w14:textId="77777777" w:rsidR="00684D3A" w:rsidRPr="00116D1D" w:rsidRDefault="00684D3A" w:rsidP="00684D3A">
            <w:pPr>
              <w:spacing w:after="120" w:line="234" w:lineRule="atLeast"/>
              <w:jc w:val="both"/>
              <w:rPr>
                <w:b/>
                <w:sz w:val="26"/>
                <w:szCs w:val="26"/>
              </w:rPr>
            </w:pPr>
          </w:p>
        </w:tc>
        <w:tc>
          <w:tcPr>
            <w:tcW w:w="2501" w:type="dxa"/>
            <w:vMerge/>
          </w:tcPr>
          <w:p w14:paraId="0E1F9934" w14:textId="77777777" w:rsidR="00684D3A" w:rsidRPr="00116D1D" w:rsidRDefault="00684D3A" w:rsidP="00684D3A">
            <w:pPr>
              <w:spacing w:after="120" w:line="234" w:lineRule="atLeast"/>
              <w:jc w:val="both"/>
              <w:rPr>
                <w:b/>
                <w:sz w:val="26"/>
                <w:szCs w:val="26"/>
              </w:rPr>
            </w:pPr>
          </w:p>
        </w:tc>
        <w:tc>
          <w:tcPr>
            <w:tcW w:w="4342" w:type="dxa"/>
          </w:tcPr>
          <w:p w14:paraId="6D452A24" w14:textId="77777777" w:rsidR="00684D3A" w:rsidRPr="00116D1D" w:rsidRDefault="00684D3A" w:rsidP="00684D3A">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2320" w:type="dxa"/>
            <w:vAlign w:val="center"/>
          </w:tcPr>
          <w:p w14:paraId="116EA782" w14:textId="77777777" w:rsidR="00684D3A" w:rsidRPr="00116D1D" w:rsidRDefault="00684D3A" w:rsidP="00684D3A">
            <w:pPr>
              <w:spacing w:after="120" w:line="234" w:lineRule="atLeast"/>
              <w:jc w:val="center"/>
              <w:rPr>
                <w:bCs/>
                <w:i/>
                <w:sz w:val="26"/>
                <w:szCs w:val="26"/>
              </w:rPr>
            </w:pPr>
            <w:r w:rsidRPr="00116D1D">
              <w:rPr>
                <w:bCs/>
                <w:i/>
                <w:sz w:val="26"/>
                <w:szCs w:val="26"/>
              </w:rPr>
              <w:t>… ngày (nếu có)</w:t>
            </w:r>
          </w:p>
        </w:tc>
        <w:tc>
          <w:tcPr>
            <w:tcW w:w="835" w:type="dxa"/>
            <w:vMerge/>
          </w:tcPr>
          <w:p w14:paraId="5D1CE697" w14:textId="77777777" w:rsidR="00684D3A" w:rsidRPr="00116D1D" w:rsidRDefault="00684D3A" w:rsidP="00684D3A">
            <w:pPr>
              <w:spacing w:after="120" w:line="234" w:lineRule="atLeast"/>
              <w:jc w:val="both"/>
              <w:rPr>
                <w:sz w:val="26"/>
                <w:szCs w:val="26"/>
                <w:lang w:val="vi-VN"/>
              </w:rPr>
            </w:pPr>
          </w:p>
        </w:tc>
      </w:tr>
      <w:tr w:rsidR="000B51ED" w:rsidRPr="00116D1D" w14:paraId="48F24516" w14:textId="77777777" w:rsidTr="00684D3A">
        <w:tc>
          <w:tcPr>
            <w:tcW w:w="618" w:type="dxa"/>
            <w:vAlign w:val="center"/>
          </w:tcPr>
          <w:p w14:paraId="46D08465"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501" w:type="dxa"/>
          </w:tcPr>
          <w:p w14:paraId="4873FEFE"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250A2A1F"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cá nhân sau khi giải quyết xong thủ tục hành chính)</w:t>
            </w:r>
          </w:p>
        </w:tc>
        <w:tc>
          <w:tcPr>
            <w:tcW w:w="4342" w:type="dxa"/>
          </w:tcPr>
          <w:p w14:paraId="11FEA48E" w14:textId="77777777" w:rsidR="00684D3A" w:rsidRPr="00116D1D" w:rsidRDefault="00684D3A" w:rsidP="00684D3A">
            <w:pPr>
              <w:spacing w:before="120" w:after="120" w:line="340" w:lineRule="exact"/>
              <w:ind w:firstLine="709"/>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70FBA563" w14:textId="77777777" w:rsidR="00684D3A" w:rsidRPr="00116D1D" w:rsidRDefault="00684D3A" w:rsidP="00684D3A">
            <w:pPr>
              <w:spacing w:before="120" w:after="120" w:line="340" w:lineRule="exact"/>
              <w:ind w:firstLine="709"/>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0104C3F3" w14:textId="77777777" w:rsidR="00684D3A" w:rsidRPr="00116D1D" w:rsidRDefault="00684D3A" w:rsidP="00684D3A">
            <w:pPr>
              <w:spacing w:before="120" w:after="120"/>
              <w:ind w:firstLine="650"/>
              <w:jc w:val="both"/>
              <w:rPr>
                <w:iCs/>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2EDDF3DB" w14:textId="77777777" w:rsidR="00684D3A" w:rsidRPr="00116D1D" w:rsidRDefault="00684D3A" w:rsidP="00684D3A">
            <w:pPr>
              <w:spacing w:before="120" w:after="120"/>
              <w:ind w:firstLine="65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w:t>
            </w:r>
          </w:p>
        </w:tc>
        <w:tc>
          <w:tcPr>
            <w:tcW w:w="2320" w:type="dxa"/>
            <w:vAlign w:val="center"/>
          </w:tcPr>
          <w:p w14:paraId="13E0E357" w14:textId="77777777" w:rsidR="00684D3A" w:rsidRPr="00116D1D" w:rsidRDefault="00684D3A" w:rsidP="00684D3A">
            <w:pPr>
              <w:spacing w:after="120" w:line="234" w:lineRule="atLeast"/>
              <w:jc w:val="center"/>
              <w:rPr>
                <w:bCs/>
                <w:sz w:val="26"/>
                <w:szCs w:val="26"/>
                <w:lang w:val="nl-NL"/>
              </w:rPr>
            </w:pPr>
            <w:r w:rsidRPr="00116D1D">
              <w:rPr>
                <w:bCs/>
                <w:i/>
                <w:sz w:val="26"/>
                <w:szCs w:val="26"/>
                <w:lang w:val="nl-NL"/>
              </w:rPr>
              <w:t xml:space="preserve"> </w:t>
            </w:r>
            <w:r w:rsidRPr="00116D1D">
              <w:rPr>
                <w:bCs/>
                <w:sz w:val="26"/>
                <w:szCs w:val="26"/>
                <w:lang w:val="nl-NL"/>
              </w:rPr>
              <w:t>Thời gian trả kết quả: Sáng: từ 07 giờ đến 11 giờ 30 phút; chiều: từ 13 giờ 30 đến 17 giờ của các ngày làm việc.</w:t>
            </w:r>
          </w:p>
        </w:tc>
        <w:tc>
          <w:tcPr>
            <w:tcW w:w="835" w:type="dxa"/>
          </w:tcPr>
          <w:p w14:paraId="357E4A39" w14:textId="77777777" w:rsidR="00684D3A" w:rsidRPr="00116D1D" w:rsidRDefault="00684D3A" w:rsidP="00684D3A">
            <w:pPr>
              <w:spacing w:after="120" w:line="234" w:lineRule="atLeast"/>
              <w:jc w:val="both"/>
              <w:rPr>
                <w:sz w:val="26"/>
                <w:szCs w:val="26"/>
                <w:lang w:val="vi-VN"/>
              </w:rPr>
            </w:pPr>
          </w:p>
        </w:tc>
      </w:tr>
      <w:tr w:rsidR="000B51ED" w:rsidRPr="00116D1D" w14:paraId="33CEBB3C" w14:textId="77777777" w:rsidTr="00684D3A">
        <w:tc>
          <w:tcPr>
            <w:tcW w:w="618" w:type="dxa"/>
          </w:tcPr>
          <w:p w14:paraId="11512D05" w14:textId="77777777" w:rsidR="00684D3A" w:rsidRPr="00116D1D" w:rsidRDefault="00684D3A" w:rsidP="00684D3A">
            <w:pPr>
              <w:spacing w:after="120" w:line="234" w:lineRule="atLeast"/>
              <w:jc w:val="both"/>
              <w:rPr>
                <w:b/>
                <w:sz w:val="26"/>
                <w:szCs w:val="26"/>
                <w:lang w:val="nl-NL"/>
              </w:rPr>
            </w:pPr>
          </w:p>
        </w:tc>
        <w:tc>
          <w:tcPr>
            <w:tcW w:w="2501" w:type="dxa"/>
          </w:tcPr>
          <w:p w14:paraId="7238CBFD" w14:textId="77777777" w:rsidR="00684D3A" w:rsidRPr="00116D1D" w:rsidRDefault="00684D3A" w:rsidP="00684D3A">
            <w:pPr>
              <w:spacing w:after="120" w:line="234" w:lineRule="atLeast"/>
              <w:jc w:val="both"/>
              <w:rPr>
                <w:b/>
                <w:sz w:val="26"/>
                <w:szCs w:val="26"/>
                <w:lang w:val="nl-NL"/>
              </w:rPr>
            </w:pPr>
          </w:p>
        </w:tc>
        <w:tc>
          <w:tcPr>
            <w:tcW w:w="4342" w:type="dxa"/>
          </w:tcPr>
          <w:p w14:paraId="07F6AB70" w14:textId="77777777" w:rsidR="00684D3A" w:rsidRPr="00116D1D" w:rsidRDefault="00684D3A" w:rsidP="00684D3A">
            <w:pPr>
              <w:spacing w:after="120" w:line="234" w:lineRule="atLeast"/>
              <w:jc w:val="both"/>
              <w:rPr>
                <w:sz w:val="26"/>
                <w:szCs w:val="26"/>
                <w:lang w:val="nl-NL"/>
              </w:rPr>
            </w:pPr>
          </w:p>
        </w:tc>
        <w:tc>
          <w:tcPr>
            <w:tcW w:w="2320" w:type="dxa"/>
            <w:vAlign w:val="center"/>
          </w:tcPr>
          <w:p w14:paraId="1D1BAB5A" w14:textId="77777777" w:rsidR="00684D3A" w:rsidRPr="00116D1D" w:rsidRDefault="00684D3A" w:rsidP="00684D3A">
            <w:pPr>
              <w:spacing w:after="120" w:line="234" w:lineRule="atLeast"/>
              <w:jc w:val="center"/>
              <w:rPr>
                <w:bCs/>
                <w:i/>
                <w:sz w:val="26"/>
                <w:szCs w:val="26"/>
                <w:lang w:val="nl-NL"/>
              </w:rPr>
            </w:pPr>
          </w:p>
        </w:tc>
        <w:tc>
          <w:tcPr>
            <w:tcW w:w="835" w:type="dxa"/>
          </w:tcPr>
          <w:p w14:paraId="49894FFF" w14:textId="77777777" w:rsidR="00684D3A" w:rsidRPr="00116D1D" w:rsidRDefault="00684D3A" w:rsidP="00684D3A">
            <w:pPr>
              <w:spacing w:after="120" w:line="234" w:lineRule="atLeast"/>
              <w:jc w:val="both"/>
              <w:rPr>
                <w:sz w:val="26"/>
                <w:szCs w:val="26"/>
                <w:lang w:val="vi-VN"/>
              </w:rPr>
            </w:pPr>
          </w:p>
        </w:tc>
      </w:tr>
    </w:tbl>
    <w:p w14:paraId="1CF1BF38" w14:textId="77777777" w:rsidR="00684D3A" w:rsidRPr="00116D1D" w:rsidRDefault="00684D3A" w:rsidP="00C16AA2">
      <w:pPr>
        <w:shd w:val="clear" w:color="auto" w:fill="FFFFFF"/>
        <w:spacing w:before="120" w:after="120"/>
        <w:ind w:firstLine="709"/>
        <w:jc w:val="both"/>
        <w:rPr>
          <w:bCs/>
          <w:i/>
          <w:sz w:val="26"/>
          <w:szCs w:val="26"/>
          <w:lang w:val="nl-NL"/>
        </w:rPr>
      </w:pPr>
      <w:r w:rsidRPr="00116D1D">
        <w:rPr>
          <w:b/>
          <w:bCs/>
          <w:sz w:val="26"/>
          <w:szCs w:val="26"/>
          <w:lang w:val="nl-NL"/>
        </w:rPr>
        <w:t xml:space="preserve">33.2. Thành phần, số lượng hồ sơ </w:t>
      </w:r>
    </w:p>
    <w:p w14:paraId="014199B2" w14:textId="77777777" w:rsidR="00684D3A" w:rsidRPr="00116D1D" w:rsidRDefault="00684D3A" w:rsidP="00C16AA2">
      <w:pPr>
        <w:shd w:val="clear" w:color="auto" w:fill="FFFFFF"/>
        <w:spacing w:before="120" w:after="120" w:line="234" w:lineRule="atLeast"/>
        <w:ind w:firstLine="709"/>
        <w:jc w:val="both"/>
        <w:rPr>
          <w:b/>
          <w:sz w:val="26"/>
          <w:szCs w:val="26"/>
        </w:rPr>
      </w:pPr>
      <w:r w:rsidRPr="00116D1D">
        <w:rPr>
          <w:b/>
          <w:sz w:val="26"/>
          <w:szCs w:val="26"/>
        </w:rPr>
        <w:t xml:space="preserve">a) Thành phần hồ sơ: </w:t>
      </w:r>
    </w:p>
    <w:p w14:paraId="4CB1E6AE" w14:textId="77777777" w:rsidR="00684D3A" w:rsidRPr="00116D1D" w:rsidRDefault="00684D3A" w:rsidP="00C16AA2">
      <w:pPr>
        <w:spacing w:before="120" w:after="120"/>
        <w:ind w:firstLine="709"/>
        <w:jc w:val="both"/>
        <w:rPr>
          <w:sz w:val="26"/>
          <w:szCs w:val="26"/>
        </w:rPr>
      </w:pPr>
      <w:r w:rsidRPr="00116D1D">
        <w:rPr>
          <w:sz w:val="26"/>
          <w:szCs w:val="26"/>
        </w:rPr>
        <w:t>- Đơn xin đăng cai tổ chức, trong đó nêu rõ tên giải thi đấu, mục đích tổ chức, dự kiến thời gian, địa điểm, số lượng vận động viên tham gia, cơ sở vật chất, trang thiết bị kỹ thuật, nguồn tài chính và các biện pháp bảo đảm trật tự, an toàn khi tổ chức (Mẫu số 03 ban hành kèm theo Thông tư số 16/2014/TT-BVHTTDL ngày 02/12/2014 của Bộ trưởng Bộ Văn hóa, Thể thao và Du lịch);</w:t>
      </w:r>
    </w:p>
    <w:p w14:paraId="5FEB70B6" w14:textId="77777777" w:rsidR="00684D3A" w:rsidRPr="00116D1D" w:rsidRDefault="00684D3A" w:rsidP="00C16AA2">
      <w:pPr>
        <w:spacing w:before="120" w:after="120"/>
        <w:ind w:firstLine="709"/>
        <w:jc w:val="both"/>
        <w:rPr>
          <w:sz w:val="26"/>
          <w:szCs w:val="26"/>
        </w:rPr>
      </w:pPr>
      <w:r w:rsidRPr="00116D1D">
        <w:rPr>
          <w:sz w:val="26"/>
          <w:szCs w:val="26"/>
        </w:rPr>
        <w:t>- Điều lệ giải thể thao;</w:t>
      </w:r>
    </w:p>
    <w:p w14:paraId="664FD0B4" w14:textId="77777777" w:rsidR="00684D3A" w:rsidRPr="00116D1D" w:rsidRDefault="00684D3A" w:rsidP="00C16AA2">
      <w:pPr>
        <w:spacing w:before="120" w:after="120"/>
        <w:ind w:firstLine="709"/>
        <w:jc w:val="both"/>
        <w:rPr>
          <w:sz w:val="26"/>
          <w:szCs w:val="26"/>
        </w:rPr>
      </w:pPr>
      <w:r w:rsidRPr="00116D1D">
        <w:rPr>
          <w:sz w:val="26"/>
          <w:szCs w:val="26"/>
        </w:rPr>
        <w:t>- Chương trình thi đấu.</w:t>
      </w:r>
    </w:p>
    <w:p w14:paraId="1F067A63" w14:textId="77777777" w:rsidR="00684D3A" w:rsidRPr="00116D1D" w:rsidRDefault="00684D3A" w:rsidP="00C16AA2">
      <w:pPr>
        <w:shd w:val="clear" w:color="auto" w:fill="FFFFFF"/>
        <w:spacing w:before="120" w:after="120" w:line="234" w:lineRule="atLeast"/>
        <w:ind w:firstLine="709"/>
        <w:jc w:val="both"/>
        <w:rPr>
          <w:sz w:val="26"/>
          <w:szCs w:val="26"/>
        </w:rPr>
      </w:pPr>
      <w:r w:rsidRPr="00116D1D">
        <w:rPr>
          <w:b/>
          <w:sz w:val="26"/>
          <w:szCs w:val="26"/>
        </w:rPr>
        <w:t>b) Số lượng hồ sơ:</w:t>
      </w:r>
      <w:r w:rsidRPr="00116D1D">
        <w:rPr>
          <w:sz w:val="26"/>
          <w:szCs w:val="26"/>
        </w:rPr>
        <w:t xml:space="preserve">  Một (01) bộ.</w:t>
      </w:r>
    </w:p>
    <w:p w14:paraId="5691D825" w14:textId="77777777" w:rsidR="00684D3A" w:rsidRPr="00116D1D" w:rsidRDefault="00684D3A" w:rsidP="00C16AA2">
      <w:pPr>
        <w:shd w:val="clear" w:color="auto" w:fill="FFFFFF"/>
        <w:spacing w:before="120" w:after="120" w:line="234" w:lineRule="atLeast"/>
        <w:ind w:firstLine="709"/>
        <w:jc w:val="both"/>
        <w:rPr>
          <w:bCs/>
          <w:sz w:val="26"/>
          <w:szCs w:val="26"/>
        </w:rPr>
      </w:pPr>
      <w:r w:rsidRPr="00116D1D">
        <w:rPr>
          <w:b/>
          <w:bCs/>
          <w:sz w:val="26"/>
          <w:szCs w:val="26"/>
        </w:rPr>
        <w:t xml:space="preserve">33.3. Đối tượng thực hiện thủ tục hành chính: </w:t>
      </w:r>
      <w:r w:rsidRPr="00116D1D">
        <w:rPr>
          <w:bCs/>
          <w:sz w:val="26"/>
          <w:szCs w:val="26"/>
        </w:rPr>
        <w:t>Tổ chức.</w:t>
      </w:r>
    </w:p>
    <w:p w14:paraId="341DD56A" w14:textId="77777777" w:rsidR="00684D3A" w:rsidRPr="00116D1D" w:rsidRDefault="00684D3A" w:rsidP="00C16AA2">
      <w:pPr>
        <w:shd w:val="clear" w:color="auto" w:fill="FFFFFF"/>
        <w:spacing w:before="120" w:after="120" w:line="234" w:lineRule="atLeast"/>
        <w:ind w:firstLine="709"/>
        <w:jc w:val="both"/>
        <w:rPr>
          <w:sz w:val="26"/>
          <w:szCs w:val="26"/>
        </w:rPr>
      </w:pPr>
      <w:r w:rsidRPr="00116D1D">
        <w:rPr>
          <w:b/>
          <w:bCs/>
          <w:sz w:val="26"/>
          <w:szCs w:val="26"/>
        </w:rPr>
        <w:t>33.4. Cơ quan giải quyết thủ tục hành chính:</w:t>
      </w:r>
      <w:r w:rsidRPr="00116D1D">
        <w:rPr>
          <w:sz w:val="26"/>
          <w:szCs w:val="26"/>
        </w:rPr>
        <w:t> Sở Văn hoá, Thể thao và Du lịch tỉnh Đồng Tháp.</w:t>
      </w:r>
    </w:p>
    <w:p w14:paraId="77911267" w14:textId="77777777" w:rsidR="00684D3A" w:rsidRPr="00116D1D" w:rsidRDefault="00684D3A" w:rsidP="00C16AA2">
      <w:pPr>
        <w:shd w:val="clear" w:color="auto" w:fill="FFFFFF"/>
        <w:spacing w:before="120" w:after="120" w:line="234" w:lineRule="atLeast"/>
        <w:ind w:firstLine="709"/>
        <w:jc w:val="both"/>
        <w:rPr>
          <w:bCs/>
          <w:i/>
          <w:sz w:val="26"/>
          <w:szCs w:val="26"/>
        </w:rPr>
      </w:pPr>
      <w:r w:rsidRPr="00116D1D">
        <w:rPr>
          <w:b/>
          <w:bCs/>
          <w:sz w:val="26"/>
          <w:szCs w:val="26"/>
        </w:rPr>
        <w:t xml:space="preserve">33.5. Kết quả thực hiện thủ tục hành chính: </w:t>
      </w:r>
      <w:r w:rsidRPr="00116D1D">
        <w:rPr>
          <w:bCs/>
          <w:sz w:val="26"/>
          <w:szCs w:val="26"/>
        </w:rPr>
        <w:t xml:space="preserve">Quyết định hành chính. </w:t>
      </w:r>
    </w:p>
    <w:p w14:paraId="137C03E3" w14:textId="66797333" w:rsidR="00684D3A" w:rsidRPr="00116D1D" w:rsidRDefault="00684D3A" w:rsidP="00C16AA2">
      <w:pPr>
        <w:shd w:val="clear" w:color="auto" w:fill="FFFFFF"/>
        <w:spacing w:before="120" w:after="120" w:line="234" w:lineRule="atLeast"/>
        <w:ind w:firstLine="709"/>
        <w:jc w:val="both"/>
        <w:rPr>
          <w:sz w:val="26"/>
          <w:szCs w:val="26"/>
        </w:rPr>
      </w:pPr>
      <w:r w:rsidRPr="00116D1D">
        <w:rPr>
          <w:b/>
          <w:bCs/>
          <w:sz w:val="26"/>
          <w:szCs w:val="26"/>
        </w:rPr>
        <w:t>33.6. Phí, lệ phí:</w:t>
      </w:r>
      <w:r w:rsidR="00D215EA">
        <w:rPr>
          <w:sz w:val="26"/>
          <w:szCs w:val="26"/>
        </w:rPr>
        <w:t xml:space="preserve"> </w:t>
      </w:r>
      <w:r w:rsidRPr="00116D1D">
        <w:rPr>
          <w:sz w:val="26"/>
          <w:szCs w:val="26"/>
        </w:rPr>
        <w:t>Không có.</w:t>
      </w:r>
    </w:p>
    <w:p w14:paraId="17ADE8B8" w14:textId="77777777" w:rsidR="00684D3A" w:rsidRPr="00116D1D" w:rsidRDefault="00684D3A" w:rsidP="00C16AA2">
      <w:pPr>
        <w:spacing w:before="120" w:after="120"/>
        <w:ind w:firstLine="709"/>
        <w:jc w:val="both"/>
        <w:rPr>
          <w:sz w:val="26"/>
          <w:szCs w:val="26"/>
        </w:rPr>
      </w:pPr>
      <w:r w:rsidRPr="00116D1D">
        <w:rPr>
          <w:b/>
          <w:bCs/>
          <w:sz w:val="26"/>
          <w:szCs w:val="26"/>
        </w:rPr>
        <w:t>33.7. Tên mẫu đơn, mẫu tờ khai:</w:t>
      </w:r>
      <w:r w:rsidRPr="00116D1D">
        <w:rPr>
          <w:bCs/>
          <w:i/>
          <w:sz w:val="26"/>
          <w:szCs w:val="26"/>
        </w:rPr>
        <w:t xml:space="preserve"> </w:t>
      </w:r>
      <w:r w:rsidRPr="00116D1D">
        <w:rPr>
          <w:sz w:val="26"/>
          <w:szCs w:val="26"/>
        </w:rPr>
        <w:t>Đơn xin đăng cai tổ chức giải (Mẫu số 03 Thông tư số 16/2014/TT-BVHTTDL).</w:t>
      </w:r>
    </w:p>
    <w:p w14:paraId="05C598BD" w14:textId="77777777" w:rsidR="00684D3A" w:rsidRPr="00116D1D" w:rsidRDefault="00684D3A" w:rsidP="00C16AA2">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33.8. Yêu cầu, điều kiện thực hiện thủ tục hành chính: </w:t>
      </w:r>
      <w:r w:rsidRPr="00116D1D">
        <w:rPr>
          <w:bCs/>
          <w:sz w:val="26"/>
          <w:szCs w:val="26"/>
          <w:lang w:val="hr-HR"/>
        </w:rPr>
        <w:t xml:space="preserve">Không </w:t>
      </w:r>
    </w:p>
    <w:p w14:paraId="08813F7D" w14:textId="77777777" w:rsidR="00684D3A" w:rsidRPr="00116D1D" w:rsidRDefault="00684D3A" w:rsidP="00C16AA2">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33.9. Căn cứ pháp lý của thủ tục hành chính </w:t>
      </w:r>
    </w:p>
    <w:p w14:paraId="616D540F" w14:textId="77777777" w:rsidR="00684D3A" w:rsidRPr="00116D1D" w:rsidRDefault="00684D3A" w:rsidP="00C16AA2">
      <w:pPr>
        <w:overflowPunct w:val="0"/>
        <w:spacing w:before="120" w:after="120"/>
        <w:ind w:firstLine="709"/>
        <w:jc w:val="both"/>
        <w:rPr>
          <w:sz w:val="26"/>
          <w:szCs w:val="26"/>
          <w:lang w:val="nl-NL"/>
        </w:rPr>
      </w:pPr>
      <w:r w:rsidRPr="00116D1D">
        <w:rPr>
          <w:sz w:val="26"/>
          <w:szCs w:val="26"/>
          <w:lang w:val="nl-NL"/>
        </w:rPr>
        <w:t>- Luật thể dục, thể thao số 77/2006/QH11 ngày 29/11/2006.</w:t>
      </w:r>
    </w:p>
    <w:p w14:paraId="3A3E9F63" w14:textId="77777777" w:rsidR="00684D3A" w:rsidRPr="00116D1D" w:rsidRDefault="00684D3A" w:rsidP="00C16AA2">
      <w:pPr>
        <w:overflowPunct w:val="0"/>
        <w:spacing w:before="120" w:after="120"/>
        <w:ind w:firstLine="709"/>
        <w:jc w:val="both"/>
        <w:rPr>
          <w:sz w:val="26"/>
          <w:szCs w:val="26"/>
          <w:lang w:val="nl-NL"/>
        </w:rPr>
      </w:pPr>
      <w:r w:rsidRPr="00116D1D">
        <w:rPr>
          <w:sz w:val="26"/>
          <w:szCs w:val="26"/>
          <w:lang w:val="nl-NL"/>
        </w:rPr>
        <w:t>- Luật sửa đổi, bổ sung một số điều của Luật TDTT số 26/2018/QH14 ngày 14/6/2018.</w:t>
      </w:r>
    </w:p>
    <w:p w14:paraId="0F756DF0" w14:textId="77777777" w:rsidR="00684D3A" w:rsidRPr="00116D1D" w:rsidRDefault="00684D3A" w:rsidP="00C16AA2">
      <w:pPr>
        <w:overflowPunct w:val="0"/>
        <w:spacing w:before="120" w:after="120"/>
        <w:ind w:firstLine="709"/>
        <w:jc w:val="both"/>
        <w:rPr>
          <w:sz w:val="26"/>
          <w:szCs w:val="26"/>
          <w:lang w:val="nl-NL"/>
        </w:rPr>
      </w:pPr>
      <w:r w:rsidRPr="00116D1D">
        <w:rPr>
          <w:sz w:val="26"/>
          <w:szCs w:val="26"/>
          <w:lang w:val="nl-NL"/>
        </w:rPr>
        <w:t xml:space="preserve">- Nghị định số 112/2007/NĐ-CP ngày 26/6/2007 của Chính phủ  quy định chi tiết và hướng dẫn thi hành một số điều của Luật Thế dục, Thể thao. </w:t>
      </w:r>
    </w:p>
    <w:p w14:paraId="270742EA" w14:textId="77777777" w:rsidR="00684D3A" w:rsidRPr="00116D1D" w:rsidRDefault="00684D3A" w:rsidP="00C16AA2">
      <w:pPr>
        <w:overflowPunct w:val="0"/>
        <w:spacing w:before="120" w:after="120"/>
        <w:ind w:firstLine="709"/>
        <w:jc w:val="both"/>
        <w:rPr>
          <w:sz w:val="26"/>
          <w:szCs w:val="26"/>
          <w:lang w:val="nl-NL"/>
        </w:rPr>
      </w:pPr>
      <w:r w:rsidRPr="00116D1D">
        <w:rPr>
          <w:sz w:val="26"/>
          <w:szCs w:val="26"/>
          <w:lang w:val="nl-NL"/>
        </w:rPr>
        <w:t xml:space="preserve">- Thông tư số 16/2014/TT-BVHTTDL ngày 02/12/2014 của Bộ trưởng Bộ Văn hóa, Thể thao và Du lịch ban hành một số biểu mẫu thủ tục hành chính trong lĩnh vực thể dục, thể thao. </w:t>
      </w:r>
    </w:p>
    <w:p w14:paraId="5C9EE3B9" w14:textId="77777777" w:rsidR="00684D3A" w:rsidRPr="00116D1D" w:rsidRDefault="00684D3A" w:rsidP="00C16AA2">
      <w:pPr>
        <w:shd w:val="clear" w:color="auto" w:fill="FFFFFF"/>
        <w:spacing w:before="120" w:after="120" w:line="234" w:lineRule="atLeast"/>
        <w:ind w:firstLine="709"/>
        <w:jc w:val="both"/>
        <w:rPr>
          <w:i/>
          <w:sz w:val="26"/>
          <w:szCs w:val="26"/>
          <w:lang w:val="vi-VN"/>
        </w:rPr>
      </w:pPr>
      <w:r w:rsidRPr="00116D1D">
        <w:rPr>
          <w:b/>
          <w:sz w:val="26"/>
          <w:szCs w:val="26"/>
          <w:lang w:val="nl-NL"/>
        </w:rPr>
        <w:t>33.10.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2853D453"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6930C71" w14:textId="77777777" w:rsidR="00684D3A" w:rsidRPr="00116D1D" w:rsidRDefault="00684D3A" w:rsidP="00684D3A">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62513BE4"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617388CC"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220EA95A"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305424E"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6BCD6F1E"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432CC85C"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280F5202"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6EC9CF5F" w14:textId="77777777" w:rsidR="00684D3A" w:rsidRPr="00116D1D" w:rsidRDefault="00684D3A" w:rsidP="00684D3A">
            <w:pPr>
              <w:spacing w:before="40" w:after="40"/>
              <w:jc w:val="both"/>
              <w:rPr>
                <w:sz w:val="26"/>
                <w:szCs w:val="26"/>
                <w:lang w:val="nl-NL"/>
              </w:rPr>
            </w:pPr>
            <w:r w:rsidRPr="00116D1D">
              <w:rPr>
                <w:sz w:val="26"/>
                <w:szCs w:val="26"/>
                <w:lang w:val="nl-NL"/>
              </w:rPr>
              <w:t>Phòng Quản lý TDTT</w:t>
            </w:r>
          </w:p>
        </w:tc>
        <w:tc>
          <w:tcPr>
            <w:tcW w:w="1217" w:type="pct"/>
            <w:vMerge w:val="restart"/>
            <w:tcBorders>
              <w:top w:val="single" w:sz="4" w:space="0" w:color="auto"/>
              <w:left w:val="single" w:sz="4" w:space="0" w:color="auto"/>
              <w:right w:val="single" w:sz="4" w:space="0" w:color="auto"/>
            </w:tcBorders>
            <w:vAlign w:val="center"/>
          </w:tcPr>
          <w:p w14:paraId="4F2555A3"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66533E3B" w14:textId="77777777" w:rsidR="00684D3A" w:rsidRPr="00116D1D" w:rsidRDefault="00684D3A" w:rsidP="00684D3A">
            <w:pPr>
              <w:spacing w:before="40" w:after="40"/>
              <w:jc w:val="both"/>
              <w:rPr>
                <w:sz w:val="26"/>
                <w:szCs w:val="26"/>
                <w:lang w:val="nl-NL"/>
              </w:rPr>
            </w:pPr>
          </w:p>
          <w:p w14:paraId="22874C7B" w14:textId="77777777" w:rsidR="00684D3A" w:rsidRPr="00116D1D" w:rsidRDefault="00684D3A" w:rsidP="00684D3A">
            <w:pPr>
              <w:spacing w:before="40" w:after="40"/>
              <w:jc w:val="both"/>
              <w:rPr>
                <w:sz w:val="26"/>
                <w:szCs w:val="26"/>
                <w:lang w:val="nl-NL"/>
              </w:rPr>
            </w:pPr>
          </w:p>
          <w:p w14:paraId="3B8DC581" w14:textId="77777777" w:rsidR="00684D3A" w:rsidRPr="00116D1D" w:rsidRDefault="00684D3A" w:rsidP="00684D3A">
            <w:pPr>
              <w:spacing w:before="40" w:after="40"/>
              <w:jc w:val="both"/>
              <w:rPr>
                <w:sz w:val="26"/>
                <w:szCs w:val="26"/>
                <w:lang w:val="nl-NL"/>
              </w:rPr>
            </w:pPr>
          </w:p>
          <w:p w14:paraId="48DEAFE4" w14:textId="77777777" w:rsidR="00684D3A" w:rsidRPr="00116D1D" w:rsidRDefault="00684D3A" w:rsidP="00684D3A">
            <w:pPr>
              <w:spacing w:before="40" w:after="40"/>
              <w:jc w:val="both"/>
              <w:rPr>
                <w:sz w:val="26"/>
                <w:szCs w:val="26"/>
                <w:lang w:val="nl-NL"/>
              </w:rPr>
            </w:pPr>
            <w:r w:rsidRPr="00116D1D">
              <w:rPr>
                <w:sz w:val="26"/>
                <w:szCs w:val="26"/>
                <w:lang w:val="nl-NL"/>
              </w:rPr>
              <w:t>Lưu trữ theo quy định hiện hành</w:t>
            </w:r>
          </w:p>
        </w:tc>
      </w:tr>
      <w:tr w:rsidR="000B51ED" w:rsidRPr="00116D1D" w14:paraId="3C6A7964"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2783AE46"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01C17F56"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773EB9CA" w14:textId="77777777" w:rsidR="00684D3A" w:rsidRPr="00116D1D" w:rsidRDefault="00684D3A" w:rsidP="00684D3A">
            <w:pPr>
              <w:spacing w:before="40" w:after="40"/>
              <w:rPr>
                <w:sz w:val="26"/>
                <w:szCs w:val="26"/>
                <w:lang w:val="nl-NL"/>
              </w:rPr>
            </w:pPr>
          </w:p>
        </w:tc>
      </w:tr>
    </w:tbl>
    <w:p w14:paraId="5BBFB73C" w14:textId="77777777" w:rsidR="00684D3A" w:rsidRPr="00116D1D" w:rsidRDefault="00684D3A" w:rsidP="00684D3A">
      <w:pPr>
        <w:shd w:val="clear" w:color="auto" w:fill="FFFFFF"/>
        <w:spacing w:after="120" w:line="234" w:lineRule="atLeast"/>
        <w:ind w:firstLine="720"/>
        <w:jc w:val="both"/>
        <w:rPr>
          <w:bCs/>
          <w:i/>
          <w:sz w:val="26"/>
          <w:szCs w:val="26"/>
          <w:lang w:val="nl-NL"/>
        </w:rPr>
      </w:pPr>
    </w:p>
    <w:p w14:paraId="64E564B1" w14:textId="77777777" w:rsidR="00684D3A" w:rsidRPr="00116D1D" w:rsidRDefault="00684D3A" w:rsidP="00684D3A">
      <w:pPr>
        <w:shd w:val="clear" w:color="auto" w:fill="FFFFFF"/>
        <w:spacing w:before="120" w:after="120" w:line="212" w:lineRule="atLeast"/>
        <w:ind w:firstLine="720"/>
        <w:jc w:val="both"/>
        <w:rPr>
          <w:b/>
          <w:bCs/>
          <w:sz w:val="26"/>
          <w:szCs w:val="26"/>
          <w:lang w:val="nl-NL"/>
        </w:rPr>
      </w:pPr>
    </w:p>
    <w:p w14:paraId="4F54C9B8" w14:textId="77777777" w:rsidR="00684D3A" w:rsidRPr="00116D1D" w:rsidRDefault="00684D3A" w:rsidP="00684D3A">
      <w:pPr>
        <w:shd w:val="clear" w:color="auto" w:fill="FFFFFF"/>
        <w:spacing w:before="120" w:after="120" w:line="212" w:lineRule="atLeast"/>
        <w:ind w:firstLine="720"/>
        <w:jc w:val="both"/>
        <w:rPr>
          <w:b/>
          <w:bCs/>
          <w:sz w:val="26"/>
          <w:szCs w:val="26"/>
          <w:lang w:val="nl-NL"/>
        </w:rPr>
      </w:pPr>
    </w:p>
    <w:p w14:paraId="02CB7582" w14:textId="77777777" w:rsidR="00684D3A" w:rsidRPr="00116D1D" w:rsidRDefault="00684D3A" w:rsidP="00684D3A">
      <w:pPr>
        <w:shd w:val="clear" w:color="auto" w:fill="FFFFFF"/>
        <w:spacing w:before="120" w:after="120" w:line="212" w:lineRule="atLeast"/>
        <w:ind w:firstLine="720"/>
        <w:jc w:val="both"/>
        <w:rPr>
          <w:b/>
          <w:bCs/>
          <w:sz w:val="26"/>
          <w:szCs w:val="26"/>
          <w:lang w:val="nl-NL"/>
        </w:rPr>
      </w:pPr>
    </w:p>
    <w:p w14:paraId="5267B1A6" w14:textId="77777777" w:rsidR="00684D3A" w:rsidRPr="00116D1D" w:rsidRDefault="00684D3A" w:rsidP="00684D3A">
      <w:pPr>
        <w:shd w:val="clear" w:color="auto" w:fill="FFFFFF"/>
        <w:spacing w:before="120" w:after="120" w:line="212" w:lineRule="atLeast"/>
        <w:ind w:firstLine="720"/>
        <w:jc w:val="both"/>
        <w:rPr>
          <w:b/>
          <w:bCs/>
          <w:sz w:val="26"/>
          <w:szCs w:val="26"/>
          <w:lang w:val="nl-NL"/>
        </w:rPr>
      </w:pPr>
    </w:p>
    <w:p w14:paraId="6F171AB3" w14:textId="77777777" w:rsidR="00684D3A" w:rsidRPr="00116D1D" w:rsidRDefault="00684D3A" w:rsidP="00684D3A">
      <w:pPr>
        <w:rPr>
          <w:b/>
          <w:bCs/>
          <w:sz w:val="26"/>
          <w:szCs w:val="26"/>
          <w:lang w:val="nl-NL"/>
        </w:rPr>
      </w:pPr>
      <w:r w:rsidRPr="00116D1D">
        <w:rPr>
          <w:b/>
          <w:bCs/>
          <w:sz w:val="26"/>
          <w:szCs w:val="26"/>
          <w:lang w:val="nl-NL"/>
        </w:rPr>
        <w:br w:type="page"/>
      </w:r>
    </w:p>
    <w:p w14:paraId="64683D5C" w14:textId="77777777" w:rsidR="00684D3A" w:rsidRPr="00116D1D" w:rsidRDefault="00684D3A" w:rsidP="00684D3A">
      <w:pPr>
        <w:shd w:val="clear" w:color="auto" w:fill="FFFFFF"/>
        <w:spacing w:before="120" w:after="120" w:line="212" w:lineRule="atLeast"/>
        <w:jc w:val="both"/>
        <w:rPr>
          <w:b/>
          <w:bCs/>
          <w:sz w:val="26"/>
          <w:szCs w:val="26"/>
          <w:lang w:val="nl-NL"/>
        </w:rPr>
        <w:sectPr w:rsidR="00684D3A" w:rsidRPr="00116D1D" w:rsidSect="00F9323E">
          <w:headerReference w:type="even" r:id="rId541"/>
          <w:footerReference w:type="even" r:id="rId542"/>
          <w:footerReference w:type="default" r:id="rId543"/>
          <w:headerReference w:type="first" r:id="rId544"/>
          <w:footerReference w:type="first" r:id="rId545"/>
          <w:type w:val="nextColumn"/>
          <w:pgSz w:w="11907" w:h="16840" w:code="9"/>
          <w:pgMar w:top="851" w:right="851" w:bottom="851" w:left="1134" w:header="567" w:footer="567" w:gutter="0"/>
          <w:paperSrc w:first="7" w:other="7"/>
          <w:cols w:space="720"/>
          <w:titlePg/>
          <w:docGrid w:linePitch="326"/>
        </w:sectPr>
      </w:pPr>
    </w:p>
    <w:p w14:paraId="0E06E7D6" w14:textId="77777777" w:rsidR="00684D3A" w:rsidRPr="00116D1D" w:rsidRDefault="00684D3A" w:rsidP="00684D3A">
      <w:pPr>
        <w:jc w:val="center"/>
        <w:rPr>
          <w:b/>
          <w:sz w:val="26"/>
          <w:szCs w:val="26"/>
          <w:lang w:val="vi-VN"/>
        </w:rPr>
      </w:pPr>
      <w:r w:rsidRPr="00116D1D">
        <w:rPr>
          <w:b/>
          <w:sz w:val="26"/>
          <w:szCs w:val="26"/>
          <w:lang w:val="vi-VN"/>
        </w:rPr>
        <w:t>CỘNG HÒA XÃ HỘI CHỦ NGHĨA VIỆT NAM</w:t>
      </w:r>
    </w:p>
    <w:p w14:paraId="39F8C86C" w14:textId="77777777" w:rsidR="00684D3A" w:rsidRPr="00116D1D" w:rsidRDefault="00684D3A" w:rsidP="00684D3A">
      <w:pPr>
        <w:jc w:val="center"/>
        <w:rPr>
          <w:b/>
          <w:sz w:val="26"/>
          <w:szCs w:val="26"/>
          <w:lang w:val="vi-VN"/>
        </w:rPr>
      </w:pPr>
      <w:r w:rsidRPr="00116D1D">
        <w:rPr>
          <w:b/>
          <w:sz w:val="26"/>
          <w:szCs w:val="26"/>
          <w:lang w:val="vi-VN"/>
        </w:rPr>
        <w:t>Độc lập - Tự do - Hạnh phúc</w:t>
      </w:r>
    </w:p>
    <w:p w14:paraId="182D9C3F" w14:textId="77777777" w:rsidR="00684D3A" w:rsidRPr="00116D1D" w:rsidRDefault="00684D3A" w:rsidP="00684D3A">
      <w:pPr>
        <w:jc w:val="center"/>
        <w:rPr>
          <w:i/>
          <w:iCs/>
          <w:sz w:val="26"/>
          <w:szCs w:val="26"/>
          <w:lang w:val="vi-VN"/>
        </w:rPr>
      </w:pPr>
      <w:r w:rsidRPr="00116D1D">
        <w:rPr>
          <w:sz w:val="26"/>
          <w:szCs w:val="26"/>
          <w:lang w:val="vi-VN"/>
        </w:rPr>
        <w:t>_______________________</w:t>
      </w:r>
      <w:r w:rsidRPr="00116D1D">
        <w:rPr>
          <w:i/>
          <w:iCs/>
          <w:sz w:val="26"/>
          <w:szCs w:val="26"/>
          <w:lang w:val="vi-VN"/>
        </w:rPr>
        <w:t xml:space="preserve"> </w:t>
      </w:r>
    </w:p>
    <w:p w14:paraId="28CFDB87" w14:textId="77777777" w:rsidR="00684D3A" w:rsidRPr="00116D1D" w:rsidRDefault="00684D3A" w:rsidP="00684D3A">
      <w:pPr>
        <w:jc w:val="center"/>
        <w:rPr>
          <w:sz w:val="26"/>
          <w:szCs w:val="26"/>
          <w:lang w:val="vi-VN"/>
        </w:rPr>
      </w:pPr>
    </w:p>
    <w:p w14:paraId="49259E30" w14:textId="77777777" w:rsidR="00684D3A" w:rsidRPr="00116D1D" w:rsidRDefault="00684D3A" w:rsidP="00684D3A">
      <w:pPr>
        <w:jc w:val="center"/>
        <w:rPr>
          <w:i/>
          <w:iCs/>
          <w:sz w:val="26"/>
          <w:szCs w:val="26"/>
          <w:lang w:val="vi-VN"/>
        </w:rPr>
      </w:pPr>
      <w:r w:rsidRPr="00116D1D">
        <w:rPr>
          <w:i/>
          <w:iCs/>
          <w:sz w:val="26"/>
          <w:szCs w:val="26"/>
          <w:lang w:val="vi-VN"/>
        </w:rPr>
        <w:t>........, ngày ........tháng........ năm .......</w:t>
      </w:r>
    </w:p>
    <w:p w14:paraId="4332709A" w14:textId="77777777" w:rsidR="00684D3A" w:rsidRPr="00116D1D" w:rsidRDefault="00684D3A" w:rsidP="00684D3A">
      <w:pPr>
        <w:jc w:val="center"/>
        <w:rPr>
          <w:sz w:val="26"/>
          <w:szCs w:val="26"/>
          <w:lang w:val="vi-VN"/>
        </w:rPr>
      </w:pPr>
    </w:p>
    <w:p w14:paraId="0116A3A2" w14:textId="77777777" w:rsidR="00684D3A" w:rsidRPr="00116D1D" w:rsidRDefault="00684D3A" w:rsidP="00684D3A">
      <w:pPr>
        <w:jc w:val="center"/>
        <w:rPr>
          <w:b/>
          <w:sz w:val="26"/>
          <w:szCs w:val="26"/>
          <w:lang w:val="vi-VN"/>
        </w:rPr>
      </w:pPr>
      <w:r w:rsidRPr="00116D1D">
        <w:rPr>
          <w:b/>
          <w:sz w:val="26"/>
          <w:szCs w:val="26"/>
          <w:lang w:val="vi-VN"/>
        </w:rPr>
        <w:t xml:space="preserve">ĐƠN ĐỀ NGHỊ </w:t>
      </w:r>
    </w:p>
    <w:p w14:paraId="5C902F9A" w14:textId="77777777" w:rsidR="00684D3A" w:rsidRPr="00116D1D" w:rsidRDefault="00684D3A" w:rsidP="00684D3A">
      <w:pPr>
        <w:jc w:val="center"/>
        <w:rPr>
          <w:b/>
          <w:sz w:val="26"/>
          <w:szCs w:val="26"/>
          <w:lang w:val="vi-VN"/>
        </w:rPr>
      </w:pPr>
      <w:r w:rsidRPr="00116D1D">
        <w:rPr>
          <w:b/>
          <w:sz w:val="26"/>
          <w:szCs w:val="26"/>
          <w:lang w:val="vi-VN"/>
        </w:rPr>
        <w:t>Đăng cai tổ chức giải</w:t>
      </w:r>
      <w:r w:rsidRPr="00116D1D">
        <w:rPr>
          <w:sz w:val="26"/>
          <w:szCs w:val="26"/>
          <w:lang w:val="vi-VN"/>
        </w:rPr>
        <w:t xml:space="preserve"> </w:t>
      </w:r>
      <w:r w:rsidRPr="00116D1D">
        <w:rPr>
          <w:b/>
          <w:sz w:val="26"/>
          <w:szCs w:val="26"/>
          <w:lang w:val="vi-VN"/>
        </w:rPr>
        <w:t xml:space="preserve">thi đấu vô địch </w:t>
      </w:r>
    </w:p>
    <w:p w14:paraId="227F182A" w14:textId="77777777" w:rsidR="00684D3A" w:rsidRPr="00116D1D" w:rsidRDefault="00684D3A" w:rsidP="00684D3A">
      <w:pPr>
        <w:jc w:val="center"/>
        <w:rPr>
          <w:b/>
          <w:sz w:val="26"/>
          <w:szCs w:val="26"/>
          <w:lang w:val="vi-VN"/>
        </w:rPr>
      </w:pPr>
      <w:r w:rsidRPr="00116D1D">
        <w:rPr>
          <w:b/>
          <w:sz w:val="26"/>
          <w:szCs w:val="26"/>
          <w:lang w:val="vi-VN"/>
        </w:rPr>
        <w:t xml:space="preserve">từng môn thể thao của Tỉnh </w:t>
      </w:r>
    </w:p>
    <w:p w14:paraId="00CED3CF" w14:textId="77777777" w:rsidR="00684D3A" w:rsidRPr="00116D1D" w:rsidRDefault="00684D3A" w:rsidP="00684D3A">
      <w:pPr>
        <w:rPr>
          <w:b/>
          <w:sz w:val="26"/>
          <w:szCs w:val="26"/>
          <w:lang w:val="vi-VN"/>
        </w:rPr>
      </w:pPr>
    </w:p>
    <w:tbl>
      <w:tblPr>
        <w:tblW w:w="8930" w:type="dxa"/>
        <w:tblInd w:w="392" w:type="dxa"/>
        <w:tblLook w:val="04A0" w:firstRow="1" w:lastRow="0" w:firstColumn="1" w:lastColumn="0" w:noHBand="0" w:noVBand="1"/>
      </w:tblPr>
      <w:tblGrid>
        <w:gridCol w:w="2031"/>
        <w:gridCol w:w="6899"/>
      </w:tblGrid>
      <w:tr w:rsidR="00684D3A" w:rsidRPr="00116D1D" w14:paraId="45974772" w14:textId="77777777" w:rsidTr="00684D3A">
        <w:trPr>
          <w:trHeight w:val="599"/>
        </w:trPr>
        <w:tc>
          <w:tcPr>
            <w:tcW w:w="2031" w:type="dxa"/>
            <w:hideMark/>
          </w:tcPr>
          <w:p w14:paraId="19A069CB" w14:textId="77777777" w:rsidR="00684D3A" w:rsidRPr="00116D1D" w:rsidRDefault="00684D3A" w:rsidP="00684D3A">
            <w:pPr>
              <w:spacing w:after="160" w:line="256" w:lineRule="auto"/>
              <w:ind w:firstLine="720"/>
              <w:jc w:val="right"/>
              <w:rPr>
                <w:bCs/>
                <w:sz w:val="26"/>
                <w:szCs w:val="26"/>
                <w:lang w:val="vi-VN"/>
              </w:rPr>
            </w:pPr>
            <w:r w:rsidRPr="00116D1D">
              <w:rPr>
                <w:bCs/>
                <w:sz w:val="26"/>
                <w:szCs w:val="26"/>
              </w:rPr>
              <w:t>Kính gửi:</w:t>
            </w:r>
          </w:p>
        </w:tc>
        <w:tc>
          <w:tcPr>
            <w:tcW w:w="6899" w:type="dxa"/>
            <w:hideMark/>
          </w:tcPr>
          <w:p w14:paraId="3A075010" w14:textId="77777777" w:rsidR="00684D3A" w:rsidRPr="00116D1D" w:rsidRDefault="00684D3A" w:rsidP="00684D3A">
            <w:pPr>
              <w:spacing w:after="160" w:line="256" w:lineRule="auto"/>
              <w:jc w:val="both"/>
              <w:rPr>
                <w:bCs/>
                <w:sz w:val="26"/>
                <w:szCs w:val="26"/>
                <w:lang w:val="vi-VN"/>
              </w:rPr>
            </w:pPr>
            <w:r w:rsidRPr="00116D1D">
              <w:rPr>
                <w:sz w:val="26"/>
                <w:szCs w:val="26"/>
                <w:lang w:val="vi-VN"/>
              </w:rPr>
              <w:t>Sở Văn hóa, Thể thao và Du lịch Đồng Tháp</w:t>
            </w:r>
          </w:p>
        </w:tc>
      </w:tr>
    </w:tbl>
    <w:p w14:paraId="579CC976" w14:textId="77777777" w:rsidR="00684D3A" w:rsidRPr="00116D1D" w:rsidRDefault="00684D3A" w:rsidP="00684D3A">
      <w:pPr>
        <w:ind w:firstLine="539"/>
        <w:rPr>
          <w:bCs/>
          <w:sz w:val="26"/>
          <w:szCs w:val="26"/>
          <w:lang w:val="vi-VN"/>
        </w:rPr>
      </w:pPr>
    </w:p>
    <w:p w14:paraId="34E9A708" w14:textId="77777777" w:rsidR="00684D3A" w:rsidRPr="00116D1D" w:rsidRDefault="00684D3A" w:rsidP="00684D3A">
      <w:pPr>
        <w:ind w:firstLine="720"/>
        <w:jc w:val="both"/>
        <w:rPr>
          <w:sz w:val="26"/>
          <w:szCs w:val="26"/>
          <w:lang w:val="vi-VN"/>
        </w:rPr>
      </w:pPr>
      <w:r w:rsidRPr="00116D1D">
        <w:rPr>
          <w:sz w:val="26"/>
          <w:szCs w:val="26"/>
          <w:lang w:val="vi-VN"/>
        </w:rPr>
        <w:t>1. Tên tổ chức/cá nhân đề nghị: ………………………...............................</w:t>
      </w:r>
    </w:p>
    <w:p w14:paraId="02B9BEB8" w14:textId="77777777" w:rsidR="00684D3A" w:rsidRPr="00116D1D" w:rsidRDefault="00684D3A" w:rsidP="00684D3A">
      <w:pPr>
        <w:spacing w:before="120"/>
        <w:ind w:firstLine="720"/>
        <w:jc w:val="both"/>
        <w:rPr>
          <w:sz w:val="26"/>
          <w:szCs w:val="26"/>
          <w:lang w:val="vi-VN"/>
        </w:rPr>
      </w:pPr>
      <w:r w:rsidRPr="00116D1D">
        <w:rPr>
          <w:sz w:val="26"/>
          <w:szCs w:val="26"/>
          <w:lang w:val="vi-VN"/>
        </w:rPr>
        <w:t>2. Địa chỉ: .....................................................................................................</w:t>
      </w:r>
    </w:p>
    <w:p w14:paraId="2AD64008" w14:textId="77777777" w:rsidR="00684D3A" w:rsidRPr="00116D1D" w:rsidRDefault="00684D3A" w:rsidP="00684D3A">
      <w:pPr>
        <w:spacing w:before="120"/>
        <w:ind w:firstLine="720"/>
        <w:jc w:val="both"/>
        <w:rPr>
          <w:sz w:val="26"/>
          <w:szCs w:val="26"/>
          <w:lang w:val="vi-VN"/>
        </w:rPr>
      </w:pPr>
      <w:r w:rsidRPr="00116D1D">
        <w:rPr>
          <w:sz w:val="26"/>
          <w:szCs w:val="26"/>
          <w:lang w:val="vi-VN"/>
        </w:rPr>
        <w:t>3. Điện thoại: ................................. Fax: ......................................................</w:t>
      </w:r>
    </w:p>
    <w:p w14:paraId="78634CAB" w14:textId="77777777" w:rsidR="00684D3A" w:rsidRPr="00116D1D" w:rsidRDefault="00684D3A" w:rsidP="00684D3A">
      <w:pPr>
        <w:ind w:firstLine="720"/>
        <w:jc w:val="both"/>
        <w:rPr>
          <w:sz w:val="26"/>
          <w:szCs w:val="26"/>
          <w:lang w:val="vi-VN"/>
        </w:rPr>
      </w:pPr>
      <w:r w:rsidRPr="00116D1D">
        <w:rPr>
          <w:sz w:val="26"/>
          <w:szCs w:val="26"/>
          <w:lang w:val="vi-VN"/>
        </w:rPr>
        <w:t>Đề nghị Sở Văn hóa, Thể thao và Du lịch tỉnh, thành phố... xem xét, cho phép đăng cai tổ chức giải vô địch môn...... tỉnh, thành phố ...., cụ thể như sau:</w:t>
      </w:r>
    </w:p>
    <w:p w14:paraId="14814432" w14:textId="77777777" w:rsidR="00684D3A" w:rsidRPr="00116D1D" w:rsidRDefault="00684D3A" w:rsidP="00684D3A">
      <w:pPr>
        <w:spacing w:before="120"/>
        <w:ind w:firstLine="720"/>
        <w:jc w:val="both"/>
        <w:rPr>
          <w:sz w:val="26"/>
          <w:szCs w:val="26"/>
          <w:lang w:val="vi-VN"/>
        </w:rPr>
      </w:pPr>
      <w:r w:rsidRPr="00116D1D">
        <w:rPr>
          <w:sz w:val="26"/>
          <w:szCs w:val="26"/>
          <w:lang w:val="vi-VN"/>
        </w:rPr>
        <w:t>- Mục đích tổ chức: ......................................................................................</w:t>
      </w:r>
    </w:p>
    <w:p w14:paraId="3E21E03F" w14:textId="77777777" w:rsidR="00684D3A" w:rsidRPr="00116D1D" w:rsidRDefault="00684D3A" w:rsidP="00684D3A">
      <w:pPr>
        <w:spacing w:before="120"/>
        <w:ind w:firstLine="720"/>
        <w:jc w:val="both"/>
        <w:rPr>
          <w:sz w:val="26"/>
          <w:szCs w:val="26"/>
          <w:lang w:val="vi-VN"/>
        </w:rPr>
      </w:pPr>
      <w:r w:rsidRPr="00116D1D">
        <w:rPr>
          <w:sz w:val="26"/>
          <w:szCs w:val="26"/>
          <w:lang w:val="vi-VN"/>
        </w:rPr>
        <w:t>- Nguồn tài chính, cơ sở vật chất, trang thiết bị: ..........................................</w:t>
      </w:r>
    </w:p>
    <w:p w14:paraId="34A49F90" w14:textId="77777777" w:rsidR="00684D3A" w:rsidRPr="00116D1D" w:rsidRDefault="00684D3A" w:rsidP="00684D3A">
      <w:pPr>
        <w:spacing w:before="120"/>
        <w:ind w:firstLine="720"/>
        <w:jc w:val="both"/>
        <w:rPr>
          <w:bCs/>
          <w:sz w:val="26"/>
          <w:szCs w:val="26"/>
          <w:lang w:val="vi-VN"/>
        </w:rPr>
      </w:pPr>
      <w:r w:rsidRPr="00116D1D">
        <w:rPr>
          <w:bCs/>
          <w:sz w:val="26"/>
          <w:szCs w:val="26"/>
          <w:lang w:val="vi-VN"/>
        </w:rPr>
        <w:t>- Nội dung giải (tên, quy mô, số lượng, nội dung thi đấu): ..........................</w:t>
      </w:r>
    </w:p>
    <w:p w14:paraId="2A8A2683" w14:textId="77777777" w:rsidR="00684D3A" w:rsidRPr="00116D1D" w:rsidRDefault="00684D3A" w:rsidP="00684D3A">
      <w:pPr>
        <w:spacing w:before="120"/>
        <w:ind w:firstLine="720"/>
        <w:jc w:val="both"/>
        <w:rPr>
          <w:bCs/>
          <w:sz w:val="26"/>
          <w:szCs w:val="26"/>
          <w:lang w:val="vi-VN"/>
        </w:rPr>
      </w:pPr>
      <w:r w:rsidRPr="00116D1D">
        <w:rPr>
          <w:bCs/>
          <w:sz w:val="26"/>
          <w:szCs w:val="26"/>
          <w:lang w:val="vi-VN"/>
        </w:rPr>
        <w:t>- Thời gian tổ chức giải: từ ngày...tháng...năm... đến ngày... tháng... năm...</w:t>
      </w:r>
    </w:p>
    <w:p w14:paraId="10F44935" w14:textId="77777777" w:rsidR="00684D3A" w:rsidRPr="00116D1D" w:rsidRDefault="00684D3A" w:rsidP="00684D3A">
      <w:pPr>
        <w:spacing w:before="120"/>
        <w:ind w:firstLine="720"/>
        <w:jc w:val="both"/>
        <w:rPr>
          <w:bCs/>
          <w:sz w:val="26"/>
          <w:szCs w:val="26"/>
          <w:lang w:val="vi-VN"/>
        </w:rPr>
      </w:pPr>
      <w:r w:rsidRPr="00116D1D">
        <w:rPr>
          <w:bCs/>
          <w:sz w:val="26"/>
          <w:szCs w:val="26"/>
          <w:lang w:val="vi-VN"/>
        </w:rPr>
        <w:t>- Địa điểm:.....................................................................................................</w:t>
      </w:r>
    </w:p>
    <w:p w14:paraId="06A93306" w14:textId="77777777" w:rsidR="00684D3A" w:rsidRPr="00116D1D" w:rsidRDefault="00684D3A" w:rsidP="00684D3A">
      <w:pPr>
        <w:spacing w:before="120"/>
        <w:jc w:val="both"/>
        <w:rPr>
          <w:bCs/>
          <w:sz w:val="26"/>
          <w:szCs w:val="26"/>
          <w:lang w:val="vi-VN"/>
        </w:rPr>
      </w:pPr>
      <w:r w:rsidRPr="00116D1D">
        <w:rPr>
          <w:bCs/>
          <w:sz w:val="26"/>
          <w:szCs w:val="26"/>
          <w:lang w:val="vi-VN"/>
        </w:rPr>
        <w:tab/>
        <w:t>4. Cam kết:</w:t>
      </w:r>
    </w:p>
    <w:p w14:paraId="24172C92" w14:textId="77777777" w:rsidR="00684D3A" w:rsidRPr="00116D1D" w:rsidRDefault="00684D3A" w:rsidP="00684D3A">
      <w:pPr>
        <w:spacing w:before="120"/>
        <w:jc w:val="both"/>
        <w:rPr>
          <w:bCs/>
          <w:position w:val="8"/>
          <w:sz w:val="26"/>
          <w:szCs w:val="26"/>
          <w:lang w:val="vi-VN"/>
        </w:rPr>
      </w:pPr>
      <w:r w:rsidRPr="00116D1D">
        <w:rPr>
          <w:position w:val="8"/>
          <w:sz w:val="26"/>
          <w:szCs w:val="26"/>
          <w:lang w:val="vi-VN"/>
        </w:rPr>
        <w:tab/>
        <w:t xml:space="preserve">- Thực hiện đúng các quy định </w:t>
      </w:r>
      <w:r w:rsidRPr="00116D1D">
        <w:rPr>
          <w:bCs/>
          <w:position w:val="8"/>
          <w:sz w:val="26"/>
          <w:szCs w:val="26"/>
          <w:lang w:val="vi-VN"/>
        </w:rPr>
        <w:t>về tổ chức giải theo quy định của pháp luật;</w:t>
      </w:r>
    </w:p>
    <w:p w14:paraId="2815AA24" w14:textId="77777777" w:rsidR="00684D3A" w:rsidRPr="00116D1D" w:rsidRDefault="00684D3A" w:rsidP="00684D3A">
      <w:pPr>
        <w:spacing w:before="120"/>
        <w:jc w:val="both"/>
        <w:rPr>
          <w:position w:val="8"/>
          <w:sz w:val="26"/>
          <w:szCs w:val="26"/>
          <w:lang w:val="vi-VN"/>
        </w:rPr>
      </w:pPr>
      <w:r w:rsidRPr="00116D1D">
        <w:rPr>
          <w:position w:val="8"/>
          <w:sz w:val="26"/>
          <w:szCs w:val="26"/>
          <w:lang w:val="vi-VN"/>
        </w:rPr>
        <w:tab/>
        <w:t>- Chịu trách nhiệm về tính chính xác, trung thực của nội dung hồ sơ đề nghị./.</w:t>
      </w:r>
    </w:p>
    <w:p w14:paraId="622CFD65" w14:textId="77777777" w:rsidR="00684D3A" w:rsidRPr="00116D1D" w:rsidRDefault="00684D3A" w:rsidP="00684D3A">
      <w:pPr>
        <w:spacing w:before="120"/>
        <w:rPr>
          <w:spacing w:val="8"/>
          <w:position w:val="8"/>
          <w:sz w:val="26"/>
          <w:szCs w:val="26"/>
          <w:lang w:val="vi-VN"/>
        </w:rPr>
      </w:pPr>
    </w:p>
    <w:tbl>
      <w:tblPr>
        <w:tblW w:w="9072" w:type="dxa"/>
        <w:tblInd w:w="108" w:type="dxa"/>
        <w:tblLook w:val="01E0" w:firstRow="1" w:lastRow="1" w:firstColumn="1" w:lastColumn="1" w:noHBand="0" w:noVBand="0"/>
      </w:tblPr>
      <w:tblGrid>
        <w:gridCol w:w="2616"/>
        <w:gridCol w:w="6456"/>
      </w:tblGrid>
      <w:tr w:rsidR="00684D3A" w:rsidRPr="00116D1D" w14:paraId="14741ED0" w14:textId="77777777" w:rsidTr="00684D3A">
        <w:trPr>
          <w:trHeight w:val="1017"/>
        </w:trPr>
        <w:tc>
          <w:tcPr>
            <w:tcW w:w="2616" w:type="dxa"/>
          </w:tcPr>
          <w:p w14:paraId="7301EF1E" w14:textId="77777777" w:rsidR="00684D3A" w:rsidRPr="00116D1D" w:rsidRDefault="00684D3A" w:rsidP="00684D3A">
            <w:pPr>
              <w:spacing w:after="160" w:line="256" w:lineRule="auto"/>
              <w:ind w:firstLine="720"/>
              <w:jc w:val="both"/>
              <w:rPr>
                <w:bCs/>
                <w:sz w:val="26"/>
                <w:szCs w:val="26"/>
                <w:lang w:val="vi-VN"/>
              </w:rPr>
            </w:pPr>
          </w:p>
        </w:tc>
        <w:tc>
          <w:tcPr>
            <w:tcW w:w="6456" w:type="dxa"/>
            <w:hideMark/>
          </w:tcPr>
          <w:p w14:paraId="2C3F5387" w14:textId="77777777" w:rsidR="00684D3A" w:rsidRPr="00116D1D" w:rsidRDefault="00684D3A" w:rsidP="00684D3A">
            <w:pPr>
              <w:spacing w:after="160" w:line="256" w:lineRule="auto"/>
              <w:jc w:val="center"/>
              <w:rPr>
                <w:bCs/>
                <w:sz w:val="26"/>
                <w:szCs w:val="26"/>
                <w:lang w:val="vi-VN"/>
              </w:rPr>
            </w:pPr>
            <w:r w:rsidRPr="00116D1D">
              <w:rPr>
                <w:b/>
                <w:bCs/>
                <w:sz w:val="26"/>
                <w:szCs w:val="26"/>
                <w:lang w:val="vi-VN"/>
              </w:rPr>
              <w:t xml:space="preserve">ĐẠI DIỆN THEO PHÁP LUẬT CỦA </w:t>
            </w:r>
            <w:r w:rsidRPr="00116D1D">
              <w:rPr>
                <w:b/>
                <w:bCs/>
                <w:sz w:val="26"/>
                <w:szCs w:val="26"/>
                <w:lang w:val="vi-VN"/>
              </w:rPr>
              <w:br/>
              <w:t xml:space="preserve">TỔ CHỨC/CÁ NHÂN ĐỀ NGHỊ </w:t>
            </w:r>
            <w:r w:rsidRPr="00116D1D">
              <w:rPr>
                <w:b/>
                <w:bCs/>
                <w:sz w:val="26"/>
                <w:szCs w:val="26"/>
                <w:lang w:val="vi-VN"/>
              </w:rPr>
              <w:br/>
            </w:r>
            <w:r w:rsidRPr="00116D1D">
              <w:rPr>
                <w:bCs/>
                <w:i/>
                <w:sz w:val="26"/>
                <w:szCs w:val="26"/>
                <w:lang w:val="vi-VN"/>
              </w:rPr>
              <w:t>Ký, đóng dấu, họ tên, chức vụ (nếu là tổ chức); ký, ghi rõ họ tên (nếu là cá nhân)</w:t>
            </w:r>
          </w:p>
        </w:tc>
      </w:tr>
    </w:tbl>
    <w:p w14:paraId="45CED0F4" w14:textId="77777777" w:rsidR="00684D3A" w:rsidRPr="00116D1D" w:rsidRDefault="00684D3A" w:rsidP="00684D3A">
      <w:pPr>
        <w:rPr>
          <w:sz w:val="26"/>
          <w:szCs w:val="26"/>
        </w:rPr>
      </w:pPr>
    </w:p>
    <w:p w14:paraId="2A32EDBE" w14:textId="77777777" w:rsidR="00684D3A" w:rsidRPr="00116D1D" w:rsidRDefault="00684D3A" w:rsidP="00684D3A">
      <w:pPr>
        <w:rPr>
          <w:sz w:val="26"/>
          <w:szCs w:val="26"/>
        </w:rPr>
      </w:pPr>
    </w:p>
    <w:p w14:paraId="7ED76856" w14:textId="77777777" w:rsidR="00684D3A" w:rsidRPr="00116D1D" w:rsidRDefault="00684D3A" w:rsidP="00684D3A">
      <w:pPr>
        <w:rPr>
          <w:sz w:val="26"/>
          <w:szCs w:val="26"/>
        </w:rPr>
      </w:pPr>
    </w:p>
    <w:p w14:paraId="28CAB509" w14:textId="77777777" w:rsidR="00684D3A" w:rsidRPr="00116D1D" w:rsidRDefault="00684D3A" w:rsidP="00684D3A">
      <w:pPr>
        <w:rPr>
          <w:sz w:val="26"/>
          <w:szCs w:val="26"/>
        </w:rPr>
      </w:pPr>
    </w:p>
    <w:p w14:paraId="038FF59C" w14:textId="77777777" w:rsidR="00684D3A" w:rsidRPr="00116D1D" w:rsidRDefault="00684D3A" w:rsidP="00684D3A">
      <w:pPr>
        <w:rPr>
          <w:sz w:val="26"/>
          <w:szCs w:val="26"/>
        </w:rPr>
      </w:pPr>
    </w:p>
    <w:p w14:paraId="44CE2542" w14:textId="77777777" w:rsidR="00684D3A" w:rsidRPr="00116D1D" w:rsidRDefault="00684D3A" w:rsidP="00684D3A">
      <w:pPr>
        <w:rPr>
          <w:sz w:val="26"/>
          <w:szCs w:val="26"/>
        </w:rPr>
      </w:pPr>
    </w:p>
    <w:p w14:paraId="337828AC" w14:textId="77777777" w:rsidR="00684D3A" w:rsidRPr="00116D1D" w:rsidRDefault="00684D3A" w:rsidP="00684D3A">
      <w:pPr>
        <w:rPr>
          <w:sz w:val="26"/>
          <w:szCs w:val="26"/>
        </w:rPr>
      </w:pPr>
    </w:p>
    <w:p w14:paraId="23BD2434" w14:textId="77777777" w:rsidR="00684D3A" w:rsidRPr="00116D1D" w:rsidRDefault="00684D3A" w:rsidP="00684D3A">
      <w:pPr>
        <w:rPr>
          <w:sz w:val="26"/>
          <w:szCs w:val="26"/>
        </w:rPr>
      </w:pPr>
    </w:p>
    <w:p w14:paraId="2A22B0F0" w14:textId="77777777" w:rsidR="00684D3A" w:rsidRPr="00116D1D" w:rsidRDefault="00684D3A" w:rsidP="00684D3A">
      <w:pPr>
        <w:rPr>
          <w:sz w:val="26"/>
          <w:szCs w:val="26"/>
        </w:rPr>
      </w:pPr>
    </w:p>
    <w:p w14:paraId="0FEABD0F" w14:textId="77777777" w:rsidR="00684D3A" w:rsidRPr="00116D1D" w:rsidRDefault="00684D3A" w:rsidP="00684D3A">
      <w:pPr>
        <w:rPr>
          <w:sz w:val="26"/>
          <w:szCs w:val="26"/>
        </w:rPr>
      </w:pPr>
    </w:p>
    <w:p w14:paraId="3B63A212" w14:textId="77777777" w:rsidR="00684D3A" w:rsidRPr="00116D1D" w:rsidRDefault="00684D3A" w:rsidP="00C16AA2">
      <w:pPr>
        <w:pStyle w:val="Heading4"/>
        <w:ind w:firstLine="709"/>
        <w:rPr>
          <w:sz w:val="26"/>
          <w:lang w:val="nl-NL"/>
        </w:rPr>
      </w:pPr>
      <w:r w:rsidRPr="00116D1D">
        <w:rPr>
          <w:sz w:val="26"/>
          <w:lang w:val="nl-NL"/>
        </w:rPr>
        <w:t>34. Thủ tục tục đăng cai giải thi đấu, trận thi đấu thể thao thành tích cao khác do liên đoàn thể thao tỉnh, thành phố trực thuộc trung ương tổ chức</w:t>
      </w:r>
    </w:p>
    <w:p w14:paraId="784D5A29"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34.1.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774" w:type="dxa"/>
        <w:tblInd w:w="-743" w:type="dxa"/>
        <w:tblLook w:val="04A0" w:firstRow="1" w:lastRow="0" w:firstColumn="1" w:lastColumn="0" w:noHBand="0" w:noVBand="1"/>
      </w:tblPr>
      <w:tblGrid>
        <w:gridCol w:w="805"/>
        <w:gridCol w:w="2873"/>
        <w:gridCol w:w="3914"/>
        <w:gridCol w:w="2190"/>
        <w:gridCol w:w="992"/>
      </w:tblGrid>
      <w:tr w:rsidR="000B51ED" w:rsidRPr="00116D1D" w14:paraId="4FF00990" w14:textId="77777777" w:rsidTr="00684D3A">
        <w:trPr>
          <w:trHeight w:val="405"/>
          <w:tblHeader/>
        </w:trPr>
        <w:tc>
          <w:tcPr>
            <w:tcW w:w="805" w:type="dxa"/>
            <w:tcBorders>
              <w:top w:val="single" w:sz="4" w:space="0" w:color="auto"/>
              <w:left w:val="single" w:sz="4" w:space="0" w:color="auto"/>
              <w:bottom w:val="single" w:sz="4" w:space="0" w:color="auto"/>
              <w:right w:val="single" w:sz="4" w:space="0" w:color="auto"/>
            </w:tcBorders>
            <w:vAlign w:val="center"/>
          </w:tcPr>
          <w:p w14:paraId="4A88DDFD" w14:textId="77777777" w:rsidR="00684D3A" w:rsidRPr="00116D1D" w:rsidRDefault="00684D3A" w:rsidP="00684D3A">
            <w:pPr>
              <w:jc w:val="center"/>
              <w:rPr>
                <w:b/>
                <w:sz w:val="26"/>
                <w:szCs w:val="26"/>
              </w:rPr>
            </w:pPr>
            <w:r w:rsidRPr="00116D1D">
              <w:rPr>
                <w:b/>
                <w:sz w:val="26"/>
                <w:szCs w:val="26"/>
              </w:rPr>
              <w:t>TT</w:t>
            </w:r>
          </w:p>
        </w:tc>
        <w:tc>
          <w:tcPr>
            <w:tcW w:w="2873" w:type="dxa"/>
            <w:tcBorders>
              <w:top w:val="single" w:sz="4" w:space="0" w:color="auto"/>
              <w:left w:val="single" w:sz="4" w:space="0" w:color="auto"/>
              <w:bottom w:val="single" w:sz="4" w:space="0" w:color="auto"/>
              <w:right w:val="single" w:sz="4" w:space="0" w:color="auto"/>
            </w:tcBorders>
            <w:vAlign w:val="center"/>
          </w:tcPr>
          <w:p w14:paraId="7FB91FED" w14:textId="77777777" w:rsidR="00684D3A" w:rsidRPr="00116D1D" w:rsidRDefault="00684D3A" w:rsidP="00684D3A">
            <w:pPr>
              <w:jc w:val="center"/>
              <w:rPr>
                <w:b/>
                <w:sz w:val="26"/>
                <w:szCs w:val="26"/>
              </w:rPr>
            </w:pPr>
            <w:r w:rsidRPr="00116D1D">
              <w:rPr>
                <w:b/>
                <w:sz w:val="26"/>
                <w:szCs w:val="26"/>
              </w:rPr>
              <w:t>Trình tự thực hiện</w:t>
            </w:r>
          </w:p>
        </w:tc>
        <w:tc>
          <w:tcPr>
            <w:tcW w:w="3914" w:type="dxa"/>
            <w:tcBorders>
              <w:top w:val="single" w:sz="4" w:space="0" w:color="auto"/>
              <w:left w:val="single" w:sz="4" w:space="0" w:color="auto"/>
              <w:bottom w:val="single" w:sz="4" w:space="0" w:color="auto"/>
              <w:right w:val="single" w:sz="4" w:space="0" w:color="auto"/>
            </w:tcBorders>
            <w:vAlign w:val="center"/>
          </w:tcPr>
          <w:p w14:paraId="7C0AD250" w14:textId="77777777" w:rsidR="00684D3A" w:rsidRPr="00116D1D" w:rsidRDefault="00684D3A" w:rsidP="00684D3A">
            <w:pPr>
              <w:jc w:val="center"/>
              <w:rPr>
                <w:b/>
                <w:sz w:val="26"/>
                <w:szCs w:val="26"/>
              </w:rPr>
            </w:pPr>
            <w:r w:rsidRPr="00116D1D">
              <w:rPr>
                <w:b/>
                <w:sz w:val="26"/>
                <w:szCs w:val="26"/>
              </w:rPr>
              <w:t>Cách thức thực hiện</w:t>
            </w:r>
          </w:p>
        </w:tc>
        <w:tc>
          <w:tcPr>
            <w:tcW w:w="2190" w:type="dxa"/>
            <w:tcBorders>
              <w:top w:val="single" w:sz="4" w:space="0" w:color="auto"/>
              <w:left w:val="single" w:sz="4" w:space="0" w:color="auto"/>
              <w:bottom w:val="single" w:sz="4" w:space="0" w:color="auto"/>
              <w:right w:val="single" w:sz="4" w:space="0" w:color="auto"/>
            </w:tcBorders>
            <w:vAlign w:val="center"/>
          </w:tcPr>
          <w:p w14:paraId="463333C9" w14:textId="77777777" w:rsidR="00684D3A" w:rsidRPr="00116D1D" w:rsidRDefault="00684D3A" w:rsidP="00684D3A">
            <w:pPr>
              <w:jc w:val="center"/>
              <w:rPr>
                <w:b/>
                <w:sz w:val="26"/>
                <w:szCs w:val="26"/>
              </w:rPr>
            </w:pPr>
            <w:r w:rsidRPr="00116D1D">
              <w:rPr>
                <w:b/>
                <w:sz w:val="26"/>
                <w:szCs w:val="26"/>
              </w:rPr>
              <w:t>Thời gian giải quyết</w:t>
            </w:r>
          </w:p>
        </w:tc>
        <w:tc>
          <w:tcPr>
            <w:tcW w:w="992" w:type="dxa"/>
            <w:tcBorders>
              <w:top w:val="single" w:sz="4" w:space="0" w:color="auto"/>
              <w:left w:val="single" w:sz="4" w:space="0" w:color="auto"/>
              <w:bottom w:val="single" w:sz="4" w:space="0" w:color="auto"/>
              <w:right w:val="single" w:sz="4" w:space="0" w:color="auto"/>
            </w:tcBorders>
            <w:vAlign w:val="center"/>
          </w:tcPr>
          <w:p w14:paraId="35566F13" w14:textId="77777777" w:rsidR="00684D3A" w:rsidRPr="00116D1D" w:rsidRDefault="00684D3A" w:rsidP="00684D3A">
            <w:pPr>
              <w:jc w:val="center"/>
              <w:rPr>
                <w:b/>
                <w:sz w:val="26"/>
                <w:szCs w:val="26"/>
              </w:rPr>
            </w:pPr>
            <w:r w:rsidRPr="00116D1D">
              <w:rPr>
                <w:b/>
                <w:sz w:val="26"/>
                <w:szCs w:val="26"/>
              </w:rPr>
              <w:t>Ghi chú</w:t>
            </w:r>
          </w:p>
        </w:tc>
      </w:tr>
      <w:tr w:rsidR="000B51ED" w:rsidRPr="00116D1D" w14:paraId="3B85BB12" w14:textId="77777777" w:rsidTr="00684D3A">
        <w:trPr>
          <w:trHeight w:val="898"/>
        </w:trPr>
        <w:tc>
          <w:tcPr>
            <w:tcW w:w="805" w:type="dxa"/>
            <w:vMerge w:val="restart"/>
            <w:tcBorders>
              <w:top w:val="single" w:sz="4" w:space="0" w:color="auto"/>
            </w:tcBorders>
            <w:vAlign w:val="center"/>
          </w:tcPr>
          <w:p w14:paraId="46ABB519"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873" w:type="dxa"/>
            <w:vMerge w:val="restart"/>
            <w:tcBorders>
              <w:top w:val="single" w:sz="4" w:space="0" w:color="auto"/>
            </w:tcBorders>
            <w:vAlign w:val="center"/>
          </w:tcPr>
          <w:p w14:paraId="444F6D7A"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3914" w:type="dxa"/>
            <w:tcBorders>
              <w:top w:val="single" w:sz="4" w:space="0" w:color="auto"/>
            </w:tcBorders>
            <w:vAlign w:val="center"/>
          </w:tcPr>
          <w:p w14:paraId="3627C2A7" w14:textId="47566A9A"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2E6358A3"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2190" w:type="dxa"/>
            <w:tcBorders>
              <w:top w:val="single" w:sz="4" w:space="0" w:color="auto"/>
            </w:tcBorders>
            <w:vAlign w:val="center"/>
          </w:tcPr>
          <w:p w14:paraId="344C2222"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992" w:type="dxa"/>
            <w:vMerge w:val="restart"/>
            <w:tcBorders>
              <w:top w:val="single" w:sz="4" w:space="0" w:color="auto"/>
            </w:tcBorders>
            <w:vAlign w:val="center"/>
          </w:tcPr>
          <w:p w14:paraId="67C63FAD" w14:textId="77777777" w:rsidR="00684D3A" w:rsidRPr="00116D1D" w:rsidRDefault="00684D3A" w:rsidP="00684D3A">
            <w:pPr>
              <w:jc w:val="center"/>
              <w:rPr>
                <w:i/>
                <w:sz w:val="26"/>
                <w:szCs w:val="26"/>
                <w:lang w:val="vi-VN"/>
              </w:rPr>
            </w:pPr>
          </w:p>
        </w:tc>
      </w:tr>
      <w:tr w:rsidR="000B51ED" w:rsidRPr="00116D1D" w14:paraId="08FDBE45" w14:textId="77777777" w:rsidTr="00684D3A">
        <w:trPr>
          <w:trHeight w:val="359"/>
        </w:trPr>
        <w:tc>
          <w:tcPr>
            <w:tcW w:w="805" w:type="dxa"/>
            <w:vMerge/>
          </w:tcPr>
          <w:p w14:paraId="1466789C" w14:textId="77777777" w:rsidR="00684D3A" w:rsidRPr="00116D1D" w:rsidRDefault="00684D3A" w:rsidP="00684D3A">
            <w:pPr>
              <w:spacing w:after="120" w:line="234" w:lineRule="atLeast"/>
              <w:jc w:val="both"/>
              <w:rPr>
                <w:b/>
                <w:sz w:val="26"/>
                <w:szCs w:val="26"/>
                <w:lang w:val="vi-VN"/>
              </w:rPr>
            </w:pPr>
          </w:p>
        </w:tc>
        <w:tc>
          <w:tcPr>
            <w:tcW w:w="2873" w:type="dxa"/>
            <w:vMerge/>
          </w:tcPr>
          <w:p w14:paraId="3A2DAEB2" w14:textId="77777777" w:rsidR="00684D3A" w:rsidRPr="00116D1D" w:rsidRDefault="00684D3A" w:rsidP="00684D3A">
            <w:pPr>
              <w:shd w:val="clear" w:color="auto" w:fill="FFFFFF"/>
              <w:spacing w:after="120" w:line="234" w:lineRule="atLeast"/>
              <w:jc w:val="both"/>
              <w:rPr>
                <w:b/>
                <w:sz w:val="26"/>
                <w:szCs w:val="26"/>
                <w:lang w:val="vi-VN"/>
              </w:rPr>
            </w:pPr>
          </w:p>
        </w:tc>
        <w:tc>
          <w:tcPr>
            <w:tcW w:w="3914" w:type="dxa"/>
            <w:vAlign w:val="center"/>
          </w:tcPr>
          <w:p w14:paraId="0593BB15"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546" w:history="1">
              <w:r w:rsidRPr="00116D1D">
                <w:rPr>
                  <w:i/>
                  <w:sz w:val="26"/>
                  <w:szCs w:val="26"/>
                  <w:u w:val="single"/>
                  <w:lang w:val="nl-NL"/>
                </w:rPr>
                <w:t>http://dichvucong.dongthap.gov.vn</w:t>
              </w:r>
            </w:hyperlink>
            <w:r w:rsidRPr="00116D1D">
              <w:rPr>
                <w:sz w:val="26"/>
                <w:szCs w:val="26"/>
                <w:lang w:val="vi-VN"/>
              </w:rPr>
              <w:t>.</w:t>
            </w:r>
          </w:p>
        </w:tc>
        <w:tc>
          <w:tcPr>
            <w:tcW w:w="2190" w:type="dxa"/>
            <w:vAlign w:val="center"/>
          </w:tcPr>
          <w:p w14:paraId="0F7CD4FF"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992" w:type="dxa"/>
            <w:vMerge/>
          </w:tcPr>
          <w:p w14:paraId="4303EF3D" w14:textId="77777777" w:rsidR="00684D3A" w:rsidRPr="00116D1D" w:rsidRDefault="00684D3A" w:rsidP="00684D3A">
            <w:pPr>
              <w:spacing w:after="120" w:line="234" w:lineRule="atLeast"/>
              <w:jc w:val="both"/>
              <w:rPr>
                <w:b/>
                <w:i/>
                <w:sz w:val="26"/>
                <w:szCs w:val="26"/>
                <w:lang w:val="vi-VN"/>
              </w:rPr>
            </w:pPr>
          </w:p>
        </w:tc>
      </w:tr>
      <w:tr w:rsidR="000B51ED" w:rsidRPr="00116D1D" w14:paraId="6AC61CB6" w14:textId="77777777" w:rsidTr="00684D3A">
        <w:trPr>
          <w:trHeight w:val="600"/>
        </w:trPr>
        <w:tc>
          <w:tcPr>
            <w:tcW w:w="805" w:type="dxa"/>
            <w:vMerge w:val="restart"/>
            <w:vAlign w:val="center"/>
          </w:tcPr>
          <w:p w14:paraId="09791F02"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873" w:type="dxa"/>
            <w:vMerge w:val="restart"/>
            <w:vAlign w:val="center"/>
          </w:tcPr>
          <w:p w14:paraId="06A73D36"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3914" w:type="dxa"/>
          </w:tcPr>
          <w:p w14:paraId="58E3FDE8"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3D909D73"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6FF51B64"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2928CAA2"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2190" w:type="dxa"/>
            <w:vAlign w:val="center"/>
          </w:tcPr>
          <w:p w14:paraId="1CF273B5"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992" w:type="dxa"/>
            <w:vMerge w:val="restart"/>
            <w:vAlign w:val="center"/>
          </w:tcPr>
          <w:p w14:paraId="1C4DABD7" w14:textId="77777777" w:rsidR="00684D3A" w:rsidRPr="00116D1D" w:rsidRDefault="00684D3A" w:rsidP="00684D3A">
            <w:pPr>
              <w:jc w:val="center"/>
              <w:rPr>
                <w:i/>
                <w:sz w:val="26"/>
                <w:szCs w:val="26"/>
                <w:lang w:val="vi-VN"/>
              </w:rPr>
            </w:pPr>
          </w:p>
        </w:tc>
      </w:tr>
      <w:tr w:rsidR="000B51ED" w:rsidRPr="00116D1D" w14:paraId="7EB15E38" w14:textId="77777777" w:rsidTr="00684D3A">
        <w:trPr>
          <w:trHeight w:val="600"/>
        </w:trPr>
        <w:tc>
          <w:tcPr>
            <w:tcW w:w="805" w:type="dxa"/>
            <w:vMerge/>
          </w:tcPr>
          <w:p w14:paraId="4D486881" w14:textId="77777777" w:rsidR="00684D3A" w:rsidRPr="00116D1D" w:rsidRDefault="00684D3A" w:rsidP="00684D3A">
            <w:pPr>
              <w:spacing w:after="120" w:line="234" w:lineRule="atLeast"/>
              <w:jc w:val="both"/>
              <w:rPr>
                <w:b/>
                <w:sz w:val="26"/>
                <w:szCs w:val="26"/>
              </w:rPr>
            </w:pPr>
          </w:p>
        </w:tc>
        <w:tc>
          <w:tcPr>
            <w:tcW w:w="2873" w:type="dxa"/>
            <w:vMerge/>
          </w:tcPr>
          <w:p w14:paraId="6DDDF666" w14:textId="77777777" w:rsidR="00684D3A" w:rsidRPr="00116D1D" w:rsidRDefault="00684D3A" w:rsidP="00684D3A">
            <w:pPr>
              <w:spacing w:before="120" w:after="120"/>
              <w:jc w:val="both"/>
              <w:rPr>
                <w:b/>
                <w:sz w:val="26"/>
                <w:szCs w:val="26"/>
              </w:rPr>
            </w:pPr>
          </w:p>
        </w:tc>
        <w:tc>
          <w:tcPr>
            <w:tcW w:w="3914" w:type="dxa"/>
          </w:tcPr>
          <w:p w14:paraId="7742A994"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53707CCA"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1D702C20" w14:textId="77777777" w:rsidR="00684D3A" w:rsidRPr="00116D1D" w:rsidRDefault="00684D3A" w:rsidP="00684D3A">
            <w:pPr>
              <w:spacing w:after="120" w:line="234" w:lineRule="atLeast"/>
              <w:jc w:val="both"/>
              <w:rPr>
                <w:b/>
                <w:sz w:val="26"/>
                <w:szCs w:val="26"/>
              </w:rPr>
            </w:pPr>
            <w:r w:rsidRPr="00116D1D">
              <w:rPr>
                <w:sz w:val="26"/>
                <w:szCs w:val="26"/>
              </w:rPr>
              <w:t xml:space="preserve">          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2190" w:type="dxa"/>
            <w:vAlign w:val="center"/>
          </w:tcPr>
          <w:p w14:paraId="735979D3"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992" w:type="dxa"/>
            <w:vMerge/>
          </w:tcPr>
          <w:p w14:paraId="4AA38851" w14:textId="77777777" w:rsidR="00684D3A" w:rsidRPr="00116D1D" w:rsidRDefault="00684D3A" w:rsidP="00684D3A">
            <w:pPr>
              <w:spacing w:after="120" w:line="234" w:lineRule="atLeast"/>
              <w:jc w:val="both"/>
              <w:rPr>
                <w:b/>
                <w:sz w:val="26"/>
                <w:szCs w:val="26"/>
              </w:rPr>
            </w:pPr>
          </w:p>
        </w:tc>
      </w:tr>
      <w:tr w:rsidR="000B51ED" w:rsidRPr="00116D1D" w14:paraId="799CD094" w14:textId="77777777" w:rsidTr="00684D3A">
        <w:tc>
          <w:tcPr>
            <w:tcW w:w="805" w:type="dxa"/>
            <w:vMerge w:val="restart"/>
            <w:vAlign w:val="center"/>
          </w:tcPr>
          <w:p w14:paraId="75787F87"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873" w:type="dxa"/>
            <w:vMerge w:val="restart"/>
            <w:vAlign w:val="center"/>
          </w:tcPr>
          <w:p w14:paraId="2AC1618B"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3914" w:type="dxa"/>
          </w:tcPr>
          <w:p w14:paraId="57C7E2F1" w14:textId="77777777" w:rsidR="00684D3A" w:rsidRPr="00116D1D" w:rsidRDefault="00684D3A" w:rsidP="00684D3A">
            <w:pPr>
              <w:spacing w:before="120" w:after="120"/>
              <w:jc w:val="both"/>
              <w:rPr>
                <w:sz w:val="26"/>
                <w:szCs w:val="26"/>
              </w:rPr>
            </w:pPr>
            <w:r w:rsidRPr="00116D1D">
              <w:rPr>
                <w:sz w:val="26"/>
                <w:szCs w:val="26"/>
              </w:rPr>
              <w:t>Sau khi nhận hồ sơ thủ tục hành chính từ Bộ phận tiếp nhận và trả kết quả công chức, viên chức xử lý xem xét, thẩm định hồ sơ, thông qua Lãnh đạo đơn vị và trình UBND Tỉnh phê duyệt:</w:t>
            </w:r>
          </w:p>
        </w:tc>
        <w:tc>
          <w:tcPr>
            <w:tcW w:w="2190" w:type="dxa"/>
            <w:vAlign w:val="center"/>
          </w:tcPr>
          <w:p w14:paraId="2A5A2266" w14:textId="77777777" w:rsidR="00684D3A" w:rsidRPr="00116D1D" w:rsidRDefault="00684D3A" w:rsidP="00684D3A">
            <w:pPr>
              <w:spacing w:after="120" w:line="234" w:lineRule="atLeast"/>
              <w:jc w:val="center"/>
              <w:rPr>
                <w:sz w:val="26"/>
                <w:szCs w:val="26"/>
              </w:rPr>
            </w:pPr>
            <w:r w:rsidRPr="00116D1D">
              <w:rPr>
                <w:b/>
                <w:sz w:val="26"/>
                <w:szCs w:val="26"/>
              </w:rPr>
              <w:t>10 ngày làm việc</w:t>
            </w:r>
            <w:r w:rsidRPr="00116D1D">
              <w:rPr>
                <w:sz w:val="26"/>
                <w:szCs w:val="26"/>
              </w:rPr>
              <w:t xml:space="preserve">, </w:t>
            </w:r>
          </w:p>
          <w:p w14:paraId="5EE67DA4" w14:textId="77777777" w:rsidR="00684D3A" w:rsidRPr="00116D1D" w:rsidRDefault="00684D3A" w:rsidP="00684D3A">
            <w:pPr>
              <w:spacing w:after="120" w:line="234" w:lineRule="atLeast"/>
              <w:jc w:val="center"/>
              <w:rPr>
                <w:b/>
                <w:sz w:val="26"/>
                <w:szCs w:val="26"/>
                <w:highlight w:val="yellow"/>
              </w:rPr>
            </w:pPr>
            <w:r w:rsidRPr="00116D1D">
              <w:rPr>
                <w:sz w:val="26"/>
                <w:szCs w:val="26"/>
              </w:rPr>
              <w:t>trong đó:</w:t>
            </w:r>
          </w:p>
        </w:tc>
        <w:tc>
          <w:tcPr>
            <w:tcW w:w="992" w:type="dxa"/>
            <w:vAlign w:val="center"/>
          </w:tcPr>
          <w:p w14:paraId="4B6EED92"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3DE03129" w14:textId="77777777" w:rsidTr="00684D3A">
        <w:tc>
          <w:tcPr>
            <w:tcW w:w="805" w:type="dxa"/>
            <w:vMerge/>
          </w:tcPr>
          <w:p w14:paraId="0FFAB61B" w14:textId="77777777" w:rsidR="00684D3A" w:rsidRPr="00116D1D" w:rsidRDefault="00684D3A" w:rsidP="00684D3A">
            <w:pPr>
              <w:spacing w:after="120" w:line="234" w:lineRule="atLeast"/>
              <w:jc w:val="both"/>
              <w:rPr>
                <w:b/>
                <w:sz w:val="26"/>
                <w:szCs w:val="26"/>
              </w:rPr>
            </w:pPr>
          </w:p>
        </w:tc>
        <w:tc>
          <w:tcPr>
            <w:tcW w:w="2873" w:type="dxa"/>
            <w:vMerge/>
          </w:tcPr>
          <w:p w14:paraId="2028D27F" w14:textId="77777777" w:rsidR="00684D3A" w:rsidRPr="00116D1D" w:rsidRDefault="00684D3A" w:rsidP="00684D3A">
            <w:pPr>
              <w:spacing w:after="120" w:line="234" w:lineRule="atLeast"/>
              <w:jc w:val="both"/>
              <w:rPr>
                <w:b/>
                <w:sz w:val="26"/>
                <w:szCs w:val="26"/>
              </w:rPr>
            </w:pPr>
          </w:p>
        </w:tc>
        <w:tc>
          <w:tcPr>
            <w:tcW w:w="3914" w:type="dxa"/>
          </w:tcPr>
          <w:p w14:paraId="59201DD0" w14:textId="77777777" w:rsidR="00684D3A" w:rsidRPr="00116D1D" w:rsidRDefault="00684D3A" w:rsidP="00684D3A">
            <w:pPr>
              <w:shd w:val="clear" w:color="auto" w:fill="FFFFFF"/>
              <w:spacing w:after="120" w:line="234" w:lineRule="atLeast"/>
              <w:jc w:val="both"/>
              <w:rPr>
                <w:sz w:val="26"/>
                <w:szCs w:val="26"/>
              </w:rPr>
            </w:pPr>
            <w:r w:rsidRPr="00116D1D">
              <w:rPr>
                <w:sz w:val="26"/>
                <w:szCs w:val="26"/>
              </w:rPr>
              <w:t>1. Tiếp nhận hồ sơ (Bộ phận TN&amp;TKQ)</w:t>
            </w:r>
          </w:p>
        </w:tc>
        <w:tc>
          <w:tcPr>
            <w:tcW w:w="2190" w:type="dxa"/>
            <w:vAlign w:val="center"/>
          </w:tcPr>
          <w:p w14:paraId="40249FEF"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992" w:type="dxa"/>
          </w:tcPr>
          <w:p w14:paraId="581878D4" w14:textId="77777777" w:rsidR="00684D3A" w:rsidRPr="00116D1D" w:rsidRDefault="00684D3A" w:rsidP="00684D3A">
            <w:pPr>
              <w:spacing w:after="120" w:line="234" w:lineRule="atLeast"/>
              <w:jc w:val="both"/>
              <w:rPr>
                <w:b/>
                <w:sz w:val="26"/>
                <w:szCs w:val="26"/>
              </w:rPr>
            </w:pPr>
          </w:p>
        </w:tc>
      </w:tr>
      <w:tr w:rsidR="000B51ED" w:rsidRPr="00116D1D" w14:paraId="5CE847E4" w14:textId="77777777" w:rsidTr="00684D3A">
        <w:tc>
          <w:tcPr>
            <w:tcW w:w="805" w:type="dxa"/>
            <w:vMerge/>
          </w:tcPr>
          <w:p w14:paraId="5CCACB0F" w14:textId="77777777" w:rsidR="00684D3A" w:rsidRPr="00116D1D" w:rsidRDefault="00684D3A" w:rsidP="00684D3A">
            <w:pPr>
              <w:spacing w:after="120" w:line="234" w:lineRule="atLeast"/>
              <w:jc w:val="both"/>
              <w:rPr>
                <w:b/>
                <w:sz w:val="26"/>
                <w:szCs w:val="26"/>
              </w:rPr>
            </w:pPr>
          </w:p>
        </w:tc>
        <w:tc>
          <w:tcPr>
            <w:tcW w:w="2873" w:type="dxa"/>
            <w:vMerge/>
          </w:tcPr>
          <w:p w14:paraId="6ADCDE21" w14:textId="77777777" w:rsidR="00684D3A" w:rsidRPr="00116D1D" w:rsidRDefault="00684D3A" w:rsidP="00684D3A">
            <w:pPr>
              <w:spacing w:after="120" w:line="234" w:lineRule="atLeast"/>
              <w:jc w:val="both"/>
              <w:rPr>
                <w:b/>
                <w:sz w:val="26"/>
                <w:szCs w:val="26"/>
              </w:rPr>
            </w:pPr>
          </w:p>
        </w:tc>
        <w:tc>
          <w:tcPr>
            <w:tcW w:w="3914" w:type="dxa"/>
          </w:tcPr>
          <w:p w14:paraId="36429678" w14:textId="77777777" w:rsidR="00684D3A" w:rsidRPr="00116D1D" w:rsidRDefault="00684D3A" w:rsidP="00684D3A">
            <w:pPr>
              <w:shd w:val="clear" w:color="auto" w:fill="FFFFFF"/>
              <w:spacing w:after="120" w:line="234" w:lineRule="atLeast"/>
              <w:jc w:val="both"/>
              <w:rPr>
                <w:sz w:val="26"/>
                <w:szCs w:val="26"/>
              </w:rPr>
            </w:pPr>
            <w:r w:rsidRPr="00116D1D">
              <w:rPr>
                <w:sz w:val="26"/>
                <w:szCs w:val="26"/>
              </w:rPr>
              <w:t>2. Giải quyết hồ sơ (cơ quan/bộ phận chuyên môn Sở VHTTDL)).</w:t>
            </w:r>
          </w:p>
        </w:tc>
        <w:tc>
          <w:tcPr>
            <w:tcW w:w="2190" w:type="dxa"/>
            <w:vAlign w:val="center"/>
          </w:tcPr>
          <w:p w14:paraId="33934473" w14:textId="77777777" w:rsidR="00684D3A" w:rsidRPr="00116D1D" w:rsidRDefault="00684D3A" w:rsidP="00684D3A">
            <w:pPr>
              <w:spacing w:after="120" w:line="234" w:lineRule="atLeast"/>
              <w:jc w:val="center"/>
              <w:rPr>
                <w:b/>
                <w:sz w:val="26"/>
                <w:szCs w:val="26"/>
              </w:rPr>
            </w:pPr>
            <w:r w:rsidRPr="00116D1D">
              <w:rPr>
                <w:bCs/>
                <w:i/>
                <w:sz w:val="26"/>
                <w:szCs w:val="26"/>
              </w:rPr>
              <w:t>3,5 ngày</w:t>
            </w:r>
          </w:p>
        </w:tc>
        <w:tc>
          <w:tcPr>
            <w:tcW w:w="992" w:type="dxa"/>
          </w:tcPr>
          <w:p w14:paraId="33B5B4DD" w14:textId="77777777" w:rsidR="00684D3A" w:rsidRPr="00116D1D" w:rsidRDefault="00684D3A" w:rsidP="00684D3A">
            <w:pPr>
              <w:spacing w:after="120" w:line="234" w:lineRule="atLeast"/>
              <w:jc w:val="both"/>
              <w:rPr>
                <w:b/>
                <w:sz w:val="26"/>
                <w:szCs w:val="26"/>
              </w:rPr>
            </w:pPr>
          </w:p>
        </w:tc>
      </w:tr>
      <w:tr w:rsidR="000B51ED" w:rsidRPr="00116D1D" w14:paraId="7E711DF1" w14:textId="77777777" w:rsidTr="00684D3A">
        <w:tc>
          <w:tcPr>
            <w:tcW w:w="805" w:type="dxa"/>
            <w:vMerge/>
          </w:tcPr>
          <w:p w14:paraId="561AEC37" w14:textId="77777777" w:rsidR="00684D3A" w:rsidRPr="00116D1D" w:rsidRDefault="00684D3A" w:rsidP="00684D3A">
            <w:pPr>
              <w:spacing w:after="120" w:line="234" w:lineRule="atLeast"/>
              <w:jc w:val="both"/>
              <w:rPr>
                <w:b/>
                <w:sz w:val="26"/>
                <w:szCs w:val="26"/>
              </w:rPr>
            </w:pPr>
          </w:p>
        </w:tc>
        <w:tc>
          <w:tcPr>
            <w:tcW w:w="2873" w:type="dxa"/>
            <w:vMerge/>
          </w:tcPr>
          <w:p w14:paraId="61E4D385" w14:textId="77777777" w:rsidR="00684D3A" w:rsidRPr="00116D1D" w:rsidRDefault="00684D3A" w:rsidP="00684D3A">
            <w:pPr>
              <w:spacing w:after="120" w:line="234" w:lineRule="atLeast"/>
              <w:jc w:val="both"/>
              <w:rPr>
                <w:b/>
                <w:sz w:val="26"/>
                <w:szCs w:val="26"/>
              </w:rPr>
            </w:pPr>
          </w:p>
        </w:tc>
        <w:tc>
          <w:tcPr>
            <w:tcW w:w="3914" w:type="dxa"/>
          </w:tcPr>
          <w:p w14:paraId="2293717B"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0D753F33"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66062DE3"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161B5DAC"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+Văn thư đơn vị:</w:t>
            </w:r>
          </w:p>
        </w:tc>
        <w:tc>
          <w:tcPr>
            <w:tcW w:w="2190" w:type="dxa"/>
            <w:vAlign w:val="center"/>
          </w:tcPr>
          <w:p w14:paraId="32E53ACB" w14:textId="77777777" w:rsidR="00684D3A" w:rsidRPr="00116D1D" w:rsidRDefault="00684D3A" w:rsidP="00684D3A">
            <w:pPr>
              <w:spacing w:after="120" w:line="234" w:lineRule="atLeast"/>
              <w:jc w:val="center"/>
              <w:rPr>
                <w:bCs/>
                <w:i/>
                <w:sz w:val="26"/>
                <w:szCs w:val="26"/>
              </w:rPr>
            </w:pPr>
            <w:r w:rsidRPr="00116D1D">
              <w:rPr>
                <w:bCs/>
                <w:i/>
                <w:sz w:val="26"/>
                <w:szCs w:val="26"/>
              </w:rPr>
              <w:t xml:space="preserve">1,5 ngày </w:t>
            </w:r>
          </w:p>
          <w:p w14:paraId="1F0D5723"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5DD4A7F0" w14:textId="77777777" w:rsidR="00684D3A" w:rsidRPr="00116D1D" w:rsidRDefault="00684D3A" w:rsidP="00684D3A">
            <w:pPr>
              <w:spacing w:after="120" w:line="234" w:lineRule="atLeast"/>
              <w:jc w:val="center"/>
              <w:rPr>
                <w:bCs/>
                <w:i/>
                <w:sz w:val="26"/>
                <w:szCs w:val="26"/>
              </w:rPr>
            </w:pPr>
            <w:r w:rsidRPr="00116D1D">
              <w:rPr>
                <w:bCs/>
                <w:i/>
                <w:sz w:val="26"/>
                <w:szCs w:val="26"/>
              </w:rPr>
              <w:t xml:space="preserve">0,5 ngày </w:t>
            </w:r>
          </w:p>
          <w:p w14:paraId="423B944E"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992" w:type="dxa"/>
          </w:tcPr>
          <w:p w14:paraId="02B54051" w14:textId="77777777" w:rsidR="00684D3A" w:rsidRPr="00116D1D" w:rsidRDefault="00684D3A" w:rsidP="00684D3A">
            <w:pPr>
              <w:spacing w:after="120" w:line="234" w:lineRule="atLeast"/>
              <w:jc w:val="both"/>
              <w:rPr>
                <w:i/>
                <w:sz w:val="26"/>
                <w:szCs w:val="26"/>
              </w:rPr>
            </w:pPr>
          </w:p>
        </w:tc>
      </w:tr>
      <w:tr w:rsidR="000B51ED" w:rsidRPr="00116D1D" w14:paraId="0C9EA0FA" w14:textId="77777777" w:rsidTr="00684D3A">
        <w:tc>
          <w:tcPr>
            <w:tcW w:w="805" w:type="dxa"/>
            <w:vMerge/>
          </w:tcPr>
          <w:p w14:paraId="5496A16F" w14:textId="77777777" w:rsidR="00684D3A" w:rsidRPr="00116D1D" w:rsidRDefault="00684D3A" w:rsidP="00684D3A">
            <w:pPr>
              <w:spacing w:after="120" w:line="234" w:lineRule="atLeast"/>
              <w:jc w:val="both"/>
              <w:rPr>
                <w:b/>
                <w:sz w:val="26"/>
                <w:szCs w:val="26"/>
              </w:rPr>
            </w:pPr>
          </w:p>
        </w:tc>
        <w:tc>
          <w:tcPr>
            <w:tcW w:w="2873" w:type="dxa"/>
            <w:vMerge/>
          </w:tcPr>
          <w:p w14:paraId="31BC0C0C" w14:textId="77777777" w:rsidR="00684D3A" w:rsidRPr="00116D1D" w:rsidRDefault="00684D3A" w:rsidP="00684D3A">
            <w:pPr>
              <w:spacing w:after="120" w:line="234" w:lineRule="atLeast"/>
              <w:jc w:val="both"/>
              <w:rPr>
                <w:b/>
                <w:sz w:val="26"/>
                <w:szCs w:val="26"/>
              </w:rPr>
            </w:pPr>
          </w:p>
        </w:tc>
        <w:tc>
          <w:tcPr>
            <w:tcW w:w="3914" w:type="dxa"/>
          </w:tcPr>
          <w:p w14:paraId="1626F158"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3. Trình UBND Tỉnh quyết định</w:t>
            </w:r>
          </w:p>
        </w:tc>
        <w:tc>
          <w:tcPr>
            <w:tcW w:w="2190" w:type="dxa"/>
            <w:vAlign w:val="center"/>
          </w:tcPr>
          <w:p w14:paraId="6F056D4C" w14:textId="77777777" w:rsidR="00684D3A" w:rsidRPr="00116D1D" w:rsidRDefault="00684D3A" w:rsidP="00684D3A">
            <w:pPr>
              <w:spacing w:after="120" w:line="234" w:lineRule="atLeast"/>
              <w:jc w:val="center"/>
              <w:rPr>
                <w:bCs/>
                <w:i/>
                <w:sz w:val="26"/>
                <w:szCs w:val="26"/>
              </w:rPr>
            </w:pPr>
            <w:r w:rsidRPr="00116D1D">
              <w:rPr>
                <w:bCs/>
                <w:i/>
                <w:sz w:val="26"/>
                <w:szCs w:val="26"/>
              </w:rPr>
              <w:t>06 ngày</w:t>
            </w:r>
          </w:p>
        </w:tc>
        <w:tc>
          <w:tcPr>
            <w:tcW w:w="992" w:type="dxa"/>
          </w:tcPr>
          <w:p w14:paraId="3E3EDC85" w14:textId="77777777" w:rsidR="00684D3A" w:rsidRPr="00116D1D" w:rsidRDefault="00684D3A" w:rsidP="00684D3A">
            <w:pPr>
              <w:spacing w:after="120" w:line="234" w:lineRule="atLeast"/>
              <w:jc w:val="both"/>
              <w:rPr>
                <w:i/>
                <w:sz w:val="26"/>
                <w:szCs w:val="26"/>
              </w:rPr>
            </w:pPr>
          </w:p>
        </w:tc>
      </w:tr>
      <w:tr w:rsidR="000B51ED" w:rsidRPr="00116D1D" w14:paraId="64FFAF29" w14:textId="77777777" w:rsidTr="00684D3A">
        <w:tc>
          <w:tcPr>
            <w:tcW w:w="805" w:type="dxa"/>
            <w:vMerge/>
          </w:tcPr>
          <w:p w14:paraId="3C925550" w14:textId="77777777" w:rsidR="00684D3A" w:rsidRPr="00116D1D" w:rsidRDefault="00684D3A" w:rsidP="00684D3A">
            <w:pPr>
              <w:spacing w:after="120" w:line="234" w:lineRule="atLeast"/>
              <w:jc w:val="both"/>
              <w:rPr>
                <w:b/>
                <w:sz w:val="26"/>
                <w:szCs w:val="26"/>
              </w:rPr>
            </w:pPr>
          </w:p>
        </w:tc>
        <w:tc>
          <w:tcPr>
            <w:tcW w:w="2873" w:type="dxa"/>
            <w:vMerge/>
          </w:tcPr>
          <w:p w14:paraId="54DFA445" w14:textId="77777777" w:rsidR="00684D3A" w:rsidRPr="00116D1D" w:rsidRDefault="00684D3A" w:rsidP="00684D3A">
            <w:pPr>
              <w:spacing w:after="120" w:line="234" w:lineRule="atLeast"/>
              <w:jc w:val="both"/>
              <w:rPr>
                <w:b/>
                <w:sz w:val="26"/>
                <w:szCs w:val="26"/>
              </w:rPr>
            </w:pPr>
          </w:p>
        </w:tc>
        <w:tc>
          <w:tcPr>
            <w:tcW w:w="3914" w:type="dxa"/>
          </w:tcPr>
          <w:p w14:paraId="22ADCC7A"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008A1CE5"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4D8335FD"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3DBAF89D"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Văn thư đơn vị:</w:t>
            </w:r>
          </w:p>
          <w:p w14:paraId="48E06BD6"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Chuyển trả kết quả:</w:t>
            </w:r>
          </w:p>
        </w:tc>
        <w:tc>
          <w:tcPr>
            <w:tcW w:w="2190" w:type="dxa"/>
            <w:vAlign w:val="center"/>
          </w:tcPr>
          <w:p w14:paraId="6495D18C" w14:textId="77777777" w:rsidR="00684D3A" w:rsidRPr="00116D1D" w:rsidRDefault="00684D3A" w:rsidP="00684D3A">
            <w:pPr>
              <w:spacing w:after="120" w:line="234" w:lineRule="atLeast"/>
              <w:jc w:val="center"/>
              <w:rPr>
                <w:bCs/>
                <w:i/>
                <w:sz w:val="26"/>
                <w:szCs w:val="26"/>
              </w:rPr>
            </w:pPr>
            <w:r w:rsidRPr="00116D1D">
              <w:rPr>
                <w:bCs/>
                <w:i/>
                <w:sz w:val="26"/>
                <w:szCs w:val="26"/>
              </w:rPr>
              <w:t xml:space="preserve">03 ngày </w:t>
            </w:r>
          </w:p>
          <w:p w14:paraId="6294DBC6"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03C014B3" w14:textId="77777777" w:rsidR="00684D3A" w:rsidRPr="00116D1D" w:rsidRDefault="00684D3A" w:rsidP="00684D3A">
            <w:pPr>
              <w:spacing w:after="120" w:line="234" w:lineRule="atLeast"/>
              <w:jc w:val="center"/>
              <w:rPr>
                <w:bCs/>
                <w:i/>
                <w:sz w:val="26"/>
                <w:szCs w:val="26"/>
              </w:rPr>
            </w:pPr>
            <w:r w:rsidRPr="00116D1D">
              <w:rPr>
                <w:bCs/>
                <w:i/>
                <w:sz w:val="26"/>
                <w:szCs w:val="26"/>
              </w:rPr>
              <w:t xml:space="preserve">0,5 ngày </w:t>
            </w:r>
          </w:p>
          <w:p w14:paraId="7AE6BB5D" w14:textId="77777777" w:rsidR="00684D3A" w:rsidRPr="00116D1D" w:rsidRDefault="00684D3A" w:rsidP="00684D3A">
            <w:pPr>
              <w:spacing w:after="120" w:line="234" w:lineRule="atLeast"/>
              <w:jc w:val="center"/>
              <w:rPr>
                <w:bCs/>
                <w:i/>
                <w:sz w:val="26"/>
                <w:szCs w:val="26"/>
              </w:rPr>
            </w:pPr>
            <w:r w:rsidRPr="00116D1D">
              <w:rPr>
                <w:bCs/>
                <w:i/>
                <w:sz w:val="26"/>
                <w:szCs w:val="26"/>
              </w:rPr>
              <w:t>0,5 ngày</w:t>
            </w:r>
          </w:p>
          <w:p w14:paraId="00AEE2AA"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tc>
        <w:tc>
          <w:tcPr>
            <w:tcW w:w="992" w:type="dxa"/>
            <w:vAlign w:val="center"/>
          </w:tcPr>
          <w:p w14:paraId="503A3B3F" w14:textId="77777777" w:rsidR="00684D3A" w:rsidRPr="00116D1D" w:rsidRDefault="00684D3A" w:rsidP="00684D3A">
            <w:pPr>
              <w:spacing w:after="120" w:line="234" w:lineRule="atLeast"/>
              <w:jc w:val="both"/>
              <w:rPr>
                <w:b/>
                <w:i/>
                <w:sz w:val="26"/>
                <w:szCs w:val="26"/>
              </w:rPr>
            </w:pPr>
          </w:p>
        </w:tc>
      </w:tr>
      <w:tr w:rsidR="000B51ED" w:rsidRPr="00116D1D" w14:paraId="5A45D307" w14:textId="77777777" w:rsidTr="00684D3A">
        <w:tc>
          <w:tcPr>
            <w:tcW w:w="805" w:type="dxa"/>
            <w:vMerge w:val="restart"/>
          </w:tcPr>
          <w:p w14:paraId="3FEFA3F1" w14:textId="77777777" w:rsidR="00684D3A" w:rsidRPr="00116D1D" w:rsidRDefault="00684D3A" w:rsidP="00684D3A">
            <w:pPr>
              <w:spacing w:after="120" w:line="234" w:lineRule="atLeast"/>
              <w:jc w:val="both"/>
              <w:rPr>
                <w:b/>
                <w:sz w:val="26"/>
                <w:szCs w:val="26"/>
              </w:rPr>
            </w:pPr>
          </w:p>
        </w:tc>
        <w:tc>
          <w:tcPr>
            <w:tcW w:w="2873" w:type="dxa"/>
            <w:vMerge w:val="restart"/>
          </w:tcPr>
          <w:p w14:paraId="67712B8A" w14:textId="77777777" w:rsidR="00684D3A" w:rsidRPr="00116D1D" w:rsidRDefault="00684D3A" w:rsidP="00684D3A">
            <w:pPr>
              <w:spacing w:after="120" w:line="234" w:lineRule="atLeast"/>
              <w:jc w:val="both"/>
              <w:rPr>
                <w:b/>
                <w:sz w:val="26"/>
                <w:szCs w:val="26"/>
              </w:rPr>
            </w:pPr>
          </w:p>
        </w:tc>
        <w:tc>
          <w:tcPr>
            <w:tcW w:w="3914" w:type="dxa"/>
          </w:tcPr>
          <w:p w14:paraId="7BA048E9" w14:textId="77777777" w:rsidR="00684D3A" w:rsidRPr="00116D1D" w:rsidRDefault="00684D3A" w:rsidP="00684D3A">
            <w:pPr>
              <w:spacing w:after="120" w:line="234" w:lineRule="atLeast"/>
              <w:jc w:val="both"/>
              <w:rPr>
                <w:sz w:val="26"/>
                <w:szCs w:val="26"/>
              </w:rPr>
            </w:pPr>
            <w:r w:rsidRPr="00116D1D">
              <w:rPr>
                <w:sz w:val="26"/>
                <w:szCs w:val="26"/>
              </w:rPr>
              <w:t>- Trường hợp có quy định phải thẩm tra, xác minh hồ sơ.</w:t>
            </w:r>
          </w:p>
          <w:p w14:paraId="4F1A158B" w14:textId="77777777" w:rsidR="00684D3A" w:rsidRPr="00116D1D" w:rsidRDefault="00684D3A" w:rsidP="00684D3A">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thông qua Bộ phận Một cửa. Thời hạn giải quyết được tính lại từ đầu sau khi nhận đủ hồ sơ.</w:t>
            </w:r>
          </w:p>
        </w:tc>
        <w:tc>
          <w:tcPr>
            <w:tcW w:w="2190" w:type="dxa"/>
            <w:vAlign w:val="center"/>
          </w:tcPr>
          <w:p w14:paraId="36B95BED" w14:textId="77777777" w:rsidR="00684D3A" w:rsidRPr="00116D1D" w:rsidRDefault="00684D3A" w:rsidP="00684D3A">
            <w:pPr>
              <w:spacing w:after="120" w:line="234" w:lineRule="atLeast"/>
              <w:jc w:val="both"/>
              <w:rPr>
                <w:b/>
                <w:sz w:val="26"/>
                <w:szCs w:val="26"/>
              </w:rPr>
            </w:pPr>
            <w:r w:rsidRPr="00116D1D">
              <w:rPr>
                <w:sz w:val="26"/>
                <w:szCs w:val="26"/>
              </w:rPr>
              <w:t>Trả lại hồ sơ không quá 03 ngày làm việc</w:t>
            </w:r>
          </w:p>
        </w:tc>
        <w:tc>
          <w:tcPr>
            <w:tcW w:w="992" w:type="dxa"/>
            <w:vAlign w:val="center"/>
          </w:tcPr>
          <w:p w14:paraId="00085231" w14:textId="77777777" w:rsidR="00684D3A" w:rsidRPr="00116D1D" w:rsidRDefault="00684D3A" w:rsidP="00684D3A">
            <w:pPr>
              <w:spacing w:after="120" w:line="234" w:lineRule="atLeast"/>
              <w:jc w:val="both"/>
              <w:rPr>
                <w:b/>
                <w:i/>
                <w:sz w:val="26"/>
                <w:szCs w:val="26"/>
              </w:rPr>
            </w:pPr>
          </w:p>
        </w:tc>
      </w:tr>
      <w:tr w:rsidR="000B51ED" w:rsidRPr="00116D1D" w14:paraId="65BC24DA" w14:textId="77777777" w:rsidTr="00684D3A">
        <w:tc>
          <w:tcPr>
            <w:tcW w:w="805" w:type="dxa"/>
            <w:vMerge/>
          </w:tcPr>
          <w:p w14:paraId="43BD9A59" w14:textId="77777777" w:rsidR="00684D3A" w:rsidRPr="00116D1D" w:rsidRDefault="00684D3A" w:rsidP="00684D3A">
            <w:pPr>
              <w:spacing w:after="120" w:line="234" w:lineRule="atLeast"/>
              <w:jc w:val="both"/>
              <w:rPr>
                <w:b/>
                <w:sz w:val="26"/>
                <w:szCs w:val="26"/>
              </w:rPr>
            </w:pPr>
          </w:p>
        </w:tc>
        <w:tc>
          <w:tcPr>
            <w:tcW w:w="2873" w:type="dxa"/>
            <w:vMerge/>
          </w:tcPr>
          <w:p w14:paraId="5BD71189" w14:textId="77777777" w:rsidR="00684D3A" w:rsidRPr="00116D1D" w:rsidRDefault="00684D3A" w:rsidP="00684D3A">
            <w:pPr>
              <w:spacing w:after="120" w:line="234" w:lineRule="atLeast"/>
              <w:jc w:val="both"/>
              <w:rPr>
                <w:b/>
                <w:sz w:val="26"/>
                <w:szCs w:val="26"/>
              </w:rPr>
            </w:pPr>
          </w:p>
        </w:tc>
        <w:tc>
          <w:tcPr>
            <w:tcW w:w="3914" w:type="dxa"/>
          </w:tcPr>
          <w:p w14:paraId="64C8A05D" w14:textId="77777777" w:rsidR="00684D3A" w:rsidRPr="00116D1D" w:rsidRDefault="00684D3A" w:rsidP="00684D3A">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2190" w:type="dxa"/>
            <w:vAlign w:val="center"/>
          </w:tcPr>
          <w:p w14:paraId="7FBD09B1" w14:textId="77777777" w:rsidR="00684D3A" w:rsidRPr="00116D1D" w:rsidRDefault="00684D3A" w:rsidP="00684D3A">
            <w:pPr>
              <w:spacing w:after="120" w:line="234" w:lineRule="atLeast"/>
              <w:jc w:val="center"/>
              <w:rPr>
                <w:bCs/>
                <w:i/>
                <w:sz w:val="26"/>
                <w:szCs w:val="26"/>
              </w:rPr>
            </w:pPr>
            <w:r w:rsidRPr="00116D1D">
              <w:rPr>
                <w:bCs/>
                <w:i/>
                <w:sz w:val="26"/>
                <w:szCs w:val="26"/>
              </w:rPr>
              <w:t>… ngày (nếu có)</w:t>
            </w:r>
          </w:p>
        </w:tc>
        <w:tc>
          <w:tcPr>
            <w:tcW w:w="992" w:type="dxa"/>
            <w:vAlign w:val="center"/>
          </w:tcPr>
          <w:p w14:paraId="1229B973" w14:textId="77777777" w:rsidR="00684D3A" w:rsidRPr="00116D1D" w:rsidRDefault="00684D3A" w:rsidP="00684D3A">
            <w:pPr>
              <w:spacing w:after="120" w:line="234" w:lineRule="atLeast"/>
              <w:jc w:val="both"/>
              <w:rPr>
                <w:b/>
                <w:i/>
                <w:sz w:val="26"/>
                <w:szCs w:val="26"/>
              </w:rPr>
            </w:pPr>
          </w:p>
        </w:tc>
      </w:tr>
      <w:tr w:rsidR="000B51ED" w:rsidRPr="00116D1D" w14:paraId="765EB407" w14:textId="77777777" w:rsidTr="00684D3A">
        <w:tc>
          <w:tcPr>
            <w:tcW w:w="805" w:type="dxa"/>
            <w:vMerge/>
          </w:tcPr>
          <w:p w14:paraId="7DDEA23F" w14:textId="77777777" w:rsidR="00684D3A" w:rsidRPr="00116D1D" w:rsidRDefault="00684D3A" w:rsidP="00684D3A">
            <w:pPr>
              <w:spacing w:after="120" w:line="234" w:lineRule="atLeast"/>
              <w:jc w:val="both"/>
              <w:rPr>
                <w:b/>
                <w:sz w:val="26"/>
                <w:szCs w:val="26"/>
              </w:rPr>
            </w:pPr>
          </w:p>
        </w:tc>
        <w:tc>
          <w:tcPr>
            <w:tcW w:w="2873" w:type="dxa"/>
            <w:vMerge/>
          </w:tcPr>
          <w:p w14:paraId="61035008" w14:textId="77777777" w:rsidR="00684D3A" w:rsidRPr="00116D1D" w:rsidRDefault="00684D3A" w:rsidP="00684D3A">
            <w:pPr>
              <w:spacing w:after="120" w:line="234" w:lineRule="atLeast"/>
              <w:jc w:val="both"/>
              <w:rPr>
                <w:b/>
                <w:sz w:val="26"/>
                <w:szCs w:val="26"/>
              </w:rPr>
            </w:pPr>
          </w:p>
        </w:tc>
        <w:tc>
          <w:tcPr>
            <w:tcW w:w="3914" w:type="dxa"/>
          </w:tcPr>
          <w:p w14:paraId="57223A91" w14:textId="77777777" w:rsidR="00684D3A" w:rsidRPr="00116D1D" w:rsidRDefault="00684D3A" w:rsidP="00684D3A">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2190" w:type="dxa"/>
            <w:vAlign w:val="center"/>
          </w:tcPr>
          <w:p w14:paraId="572DA996" w14:textId="77777777" w:rsidR="00684D3A" w:rsidRPr="00116D1D" w:rsidRDefault="00684D3A" w:rsidP="00684D3A">
            <w:pPr>
              <w:spacing w:after="120" w:line="234" w:lineRule="atLeast"/>
              <w:jc w:val="center"/>
              <w:rPr>
                <w:bCs/>
                <w:i/>
                <w:sz w:val="26"/>
                <w:szCs w:val="26"/>
              </w:rPr>
            </w:pPr>
            <w:r w:rsidRPr="00116D1D">
              <w:rPr>
                <w:bCs/>
                <w:i/>
                <w:sz w:val="26"/>
                <w:szCs w:val="26"/>
              </w:rPr>
              <w:t>… ngày (nếu có)</w:t>
            </w:r>
          </w:p>
        </w:tc>
        <w:tc>
          <w:tcPr>
            <w:tcW w:w="992" w:type="dxa"/>
            <w:vAlign w:val="center"/>
          </w:tcPr>
          <w:p w14:paraId="0DCFC253" w14:textId="77777777" w:rsidR="00684D3A" w:rsidRPr="00116D1D" w:rsidRDefault="00684D3A" w:rsidP="00684D3A">
            <w:pPr>
              <w:spacing w:after="120" w:line="234" w:lineRule="atLeast"/>
              <w:jc w:val="both"/>
              <w:rPr>
                <w:b/>
                <w:i/>
                <w:sz w:val="26"/>
                <w:szCs w:val="26"/>
              </w:rPr>
            </w:pPr>
          </w:p>
        </w:tc>
      </w:tr>
      <w:tr w:rsidR="000B51ED" w:rsidRPr="00116D1D" w14:paraId="13A58286" w14:textId="77777777" w:rsidTr="00684D3A">
        <w:tc>
          <w:tcPr>
            <w:tcW w:w="805" w:type="dxa"/>
            <w:vMerge/>
          </w:tcPr>
          <w:p w14:paraId="2A2D747E" w14:textId="77777777" w:rsidR="00684D3A" w:rsidRPr="00116D1D" w:rsidRDefault="00684D3A" w:rsidP="00684D3A">
            <w:pPr>
              <w:spacing w:after="120" w:line="234" w:lineRule="atLeast"/>
              <w:jc w:val="both"/>
              <w:rPr>
                <w:b/>
                <w:sz w:val="26"/>
                <w:szCs w:val="26"/>
              </w:rPr>
            </w:pPr>
          </w:p>
        </w:tc>
        <w:tc>
          <w:tcPr>
            <w:tcW w:w="2873" w:type="dxa"/>
            <w:vMerge/>
          </w:tcPr>
          <w:p w14:paraId="2CDADAAB" w14:textId="77777777" w:rsidR="00684D3A" w:rsidRPr="00116D1D" w:rsidRDefault="00684D3A" w:rsidP="00684D3A">
            <w:pPr>
              <w:spacing w:after="120" w:line="234" w:lineRule="atLeast"/>
              <w:jc w:val="both"/>
              <w:rPr>
                <w:b/>
                <w:sz w:val="26"/>
                <w:szCs w:val="26"/>
              </w:rPr>
            </w:pPr>
          </w:p>
        </w:tc>
        <w:tc>
          <w:tcPr>
            <w:tcW w:w="3914" w:type="dxa"/>
          </w:tcPr>
          <w:p w14:paraId="6303A43E" w14:textId="77777777" w:rsidR="00684D3A" w:rsidRPr="00116D1D" w:rsidRDefault="00684D3A" w:rsidP="00684D3A">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2190" w:type="dxa"/>
            <w:vAlign w:val="center"/>
          </w:tcPr>
          <w:p w14:paraId="1DC0BB5D" w14:textId="77777777" w:rsidR="00684D3A" w:rsidRPr="00116D1D" w:rsidRDefault="00684D3A" w:rsidP="00684D3A">
            <w:pPr>
              <w:spacing w:after="120" w:line="234" w:lineRule="atLeast"/>
              <w:jc w:val="center"/>
              <w:rPr>
                <w:bCs/>
                <w:i/>
                <w:sz w:val="26"/>
                <w:szCs w:val="26"/>
              </w:rPr>
            </w:pPr>
            <w:r w:rsidRPr="00116D1D">
              <w:rPr>
                <w:bCs/>
                <w:i/>
                <w:sz w:val="26"/>
                <w:szCs w:val="26"/>
              </w:rPr>
              <w:t>… ngày (nếu có)</w:t>
            </w:r>
          </w:p>
        </w:tc>
        <w:tc>
          <w:tcPr>
            <w:tcW w:w="992" w:type="dxa"/>
            <w:vAlign w:val="center"/>
          </w:tcPr>
          <w:p w14:paraId="05E0944A" w14:textId="77777777" w:rsidR="00684D3A" w:rsidRPr="00116D1D" w:rsidRDefault="00684D3A" w:rsidP="00684D3A">
            <w:pPr>
              <w:spacing w:after="120" w:line="234" w:lineRule="atLeast"/>
              <w:jc w:val="both"/>
              <w:rPr>
                <w:b/>
                <w:i/>
                <w:sz w:val="26"/>
                <w:szCs w:val="26"/>
              </w:rPr>
            </w:pPr>
          </w:p>
        </w:tc>
      </w:tr>
      <w:tr w:rsidR="000B51ED" w:rsidRPr="00116D1D" w14:paraId="195EF202" w14:textId="77777777" w:rsidTr="00684D3A">
        <w:tc>
          <w:tcPr>
            <w:tcW w:w="805" w:type="dxa"/>
            <w:vAlign w:val="center"/>
          </w:tcPr>
          <w:p w14:paraId="4F8D0587"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873" w:type="dxa"/>
          </w:tcPr>
          <w:p w14:paraId="7019E461"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2C5B635D"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3914" w:type="dxa"/>
          </w:tcPr>
          <w:p w14:paraId="48FF9FA8"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119CC4B4"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4632EA9B"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2A5F2582"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1F2EC6F8"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2190" w:type="dxa"/>
            <w:vAlign w:val="center"/>
          </w:tcPr>
          <w:p w14:paraId="6093CA4B"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20C493E9"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992" w:type="dxa"/>
          </w:tcPr>
          <w:p w14:paraId="306B245E" w14:textId="77777777" w:rsidR="00684D3A" w:rsidRPr="00116D1D" w:rsidRDefault="00684D3A" w:rsidP="00684D3A">
            <w:pPr>
              <w:spacing w:after="120" w:line="234" w:lineRule="atLeast"/>
              <w:jc w:val="both"/>
              <w:rPr>
                <w:sz w:val="26"/>
                <w:szCs w:val="26"/>
                <w:lang w:val="vi-VN"/>
              </w:rPr>
            </w:pPr>
          </w:p>
        </w:tc>
      </w:tr>
    </w:tbl>
    <w:p w14:paraId="6A76F19E" w14:textId="77777777" w:rsidR="00684D3A" w:rsidRPr="00116D1D" w:rsidRDefault="00684D3A" w:rsidP="00C16AA2">
      <w:pPr>
        <w:shd w:val="clear" w:color="auto" w:fill="FFFFFF"/>
        <w:spacing w:before="120" w:after="120"/>
        <w:ind w:firstLine="709"/>
        <w:jc w:val="both"/>
        <w:rPr>
          <w:bCs/>
          <w:i/>
          <w:sz w:val="26"/>
          <w:szCs w:val="26"/>
        </w:rPr>
      </w:pPr>
      <w:r w:rsidRPr="00116D1D">
        <w:rPr>
          <w:b/>
          <w:bCs/>
          <w:sz w:val="26"/>
          <w:szCs w:val="26"/>
        </w:rPr>
        <w:t xml:space="preserve">34.2. Thành phần, số lượng hồ sơ </w:t>
      </w:r>
    </w:p>
    <w:p w14:paraId="702031C2" w14:textId="77777777" w:rsidR="00684D3A" w:rsidRPr="00116D1D" w:rsidRDefault="00684D3A" w:rsidP="00C16AA2">
      <w:pPr>
        <w:shd w:val="clear" w:color="auto" w:fill="FFFFFF"/>
        <w:spacing w:before="120" w:after="120" w:line="234" w:lineRule="atLeast"/>
        <w:ind w:firstLine="709"/>
        <w:jc w:val="both"/>
        <w:rPr>
          <w:b/>
          <w:sz w:val="26"/>
          <w:szCs w:val="26"/>
        </w:rPr>
      </w:pPr>
      <w:r w:rsidRPr="00116D1D">
        <w:rPr>
          <w:b/>
          <w:sz w:val="26"/>
          <w:szCs w:val="26"/>
        </w:rPr>
        <w:t xml:space="preserve">a) Thành phần hồ sơ: </w:t>
      </w:r>
    </w:p>
    <w:p w14:paraId="1E21C6E1"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de-DE"/>
        </w:rPr>
        <w:t>- Đơn xin đăng cai tổ chức, trong đó nêu rõ tên giải thi đấu, mục đích tổ chức, dự kiến thời gian, địa điểm, số lượng vận động viên tham gia, cơ sở vật chất, trang thiết bị kỹ thuật, nguồn tài chính và các biện pháp bảo đảm trận tự, an toàn khi tổ chức;</w:t>
      </w:r>
    </w:p>
    <w:p w14:paraId="10D772B1"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de-DE"/>
        </w:rPr>
        <w:t>- Điều lệ giải thể thao;</w:t>
      </w:r>
    </w:p>
    <w:p w14:paraId="3457B8AF"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de-DE"/>
        </w:rPr>
        <w:t>- Chương trình thi đấu.</w:t>
      </w:r>
    </w:p>
    <w:p w14:paraId="2454D6E3" w14:textId="77777777" w:rsidR="00684D3A" w:rsidRPr="00116D1D" w:rsidRDefault="00684D3A" w:rsidP="00C16AA2">
      <w:pPr>
        <w:shd w:val="clear" w:color="auto" w:fill="FFFFFF"/>
        <w:spacing w:before="120" w:after="120" w:line="234" w:lineRule="atLeast"/>
        <w:ind w:firstLine="709"/>
        <w:jc w:val="both"/>
        <w:rPr>
          <w:sz w:val="26"/>
          <w:szCs w:val="26"/>
        </w:rPr>
      </w:pPr>
      <w:r w:rsidRPr="00116D1D">
        <w:rPr>
          <w:b/>
          <w:sz w:val="26"/>
          <w:szCs w:val="26"/>
        </w:rPr>
        <w:t>b) Số lượng hồ sơ:</w:t>
      </w:r>
      <w:r w:rsidRPr="00116D1D">
        <w:rPr>
          <w:sz w:val="26"/>
          <w:szCs w:val="26"/>
        </w:rPr>
        <w:t xml:space="preserve">  Một (01) bộ.</w:t>
      </w:r>
    </w:p>
    <w:p w14:paraId="65C4769D" w14:textId="77777777" w:rsidR="00684D3A" w:rsidRPr="00116D1D" w:rsidRDefault="00684D3A" w:rsidP="00C16AA2">
      <w:pPr>
        <w:shd w:val="clear" w:color="auto" w:fill="FFFFFF"/>
        <w:spacing w:before="120" w:after="120" w:line="234" w:lineRule="atLeast"/>
        <w:ind w:firstLine="709"/>
        <w:jc w:val="both"/>
        <w:rPr>
          <w:bCs/>
          <w:sz w:val="26"/>
          <w:szCs w:val="26"/>
        </w:rPr>
      </w:pPr>
      <w:r w:rsidRPr="00116D1D">
        <w:rPr>
          <w:b/>
          <w:bCs/>
          <w:sz w:val="26"/>
          <w:szCs w:val="26"/>
        </w:rPr>
        <w:t xml:space="preserve">34.3. Đối tượng thực hiện thủ tục hành chính: </w:t>
      </w:r>
      <w:r w:rsidRPr="00116D1D">
        <w:rPr>
          <w:bCs/>
          <w:sz w:val="26"/>
          <w:szCs w:val="26"/>
        </w:rPr>
        <w:t>Tổ chức.</w:t>
      </w:r>
    </w:p>
    <w:p w14:paraId="3D074F0F" w14:textId="77777777" w:rsidR="00684D3A" w:rsidRPr="00116D1D" w:rsidRDefault="00684D3A" w:rsidP="00C16AA2">
      <w:pPr>
        <w:shd w:val="clear" w:color="auto" w:fill="FFFFFF"/>
        <w:spacing w:before="120" w:after="120" w:line="234" w:lineRule="atLeast"/>
        <w:ind w:firstLine="709"/>
        <w:jc w:val="both"/>
        <w:rPr>
          <w:b/>
          <w:bCs/>
          <w:sz w:val="26"/>
          <w:szCs w:val="26"/>
        </w:rPr>
      </w:pPr>
      <w:r w:rsidRPr="00116D1D">
        <w:rPr>
          <w:b/>
          <w:bCs/>
          <w:sz w:val="26"/>
          <w:szCs w:val="26"/>
        </w:rPr>
        <w:t xml:space="preserve">34.4. </w:t>
      </w:r>
      <w:r w:rsidRPr="00116D1D">
        <w:rPr>
          <w:b/>
          <w:sz w:val="26"/>
          <w:szCs w:val="26"/>
          <w:lang w:val="de-DE"/>
        </w:rPr>
        <w:t>Cơ quan thực hiện thủ tục hành chính:</w:t>
      </w:r>
    </w:p>
    <w:p w14:paraId="5C70CD1C" w14:textId="77777777" w:rsidR="00684D3A" w:rsidRPr="00116D1D" w:rsidRDefault="00684D3A" w:rsidP="00C16AA2">
      <w:pPr>
        <w:shd w:val="clear" w:color="auto" w:fill="FFFFFF"/>
        <w:spacing w:before="120" w:after="120"/>
        <w:ind w:firstLine="709"/>
        <w:rPr>
          <w:sz w:val="26"/>
          <w:szCs w:val="26"/>
        </w:rPr>
      </w:pPr>
      <w:r w:rsidRPr="00116D1D">
        <w:rPr>
          <w:sz w:val="26"/>
          <w:szCs w:val="26"/>
          <w:lang w:val="de-DE"/>
        </w:rPr>
        <w:t>- Cơ quan có thẩm quyền quyết định: Chủ tịch Ủy ban nhân dân Tỉnh.</w:t>
      </w:r>
    </w:p>
    <w:p w14:paraId="6E79A321" w14:textId="77777777" w:rsidR="00684D3A" w:rsidRPr="00116D1D" w:rsidRDefault="00684D3A" w:rsidP="00C16AA2">
      <w:pPr>
        <w:shd w:val="clear" w:color="auto" w:fill="FFFFFF"/>
        <w:spacing w:before="120" w:after="120"/>
        <w:ind w:firstLine="709"/>
        <w:rPr>
          <w:sz w:val="26"/>
          <w:szCs w:val="26"/>
        </w:rPr>
      </w:pPr>
      <w:r w:rsidRPr="00116D1D">
        <w:rPr>
          <w:sz w:val="26"/>
          <w:szCs w:val="26"/>
          <w:lang w:val="de-DE"/>
        </w:rPr>
        <w:t>- Cơ quan trực tiếp thực hiện TTHC: Chủ tịch liên đoàn thể thao tỉnh, thành phố trực thuộc trung ương.</w:t>
      </w:r>
    </w:p>
    <w:p w14:paraId="4B7421C6" w14:textId="77777777" w:rsidR="00684D3A" w:rsidRPr="00116D1D" w:rsidRDefault="00684D3A" w:rsidP="00C16AA2">
      <w:pPr>
        <w:shd w:val="clear" w:color="auto" w:fill="FFFFFF"/>
        <w:spacing w:before="120" w:after="120"/>
        <w:ind w:firstLine="709"/>
        <w:rPr>
          <w:sz w:val="26"/>
          <w:szCs w:val="26"/>
        </w:rPr>
      </w:pPr>
      <w:r w:rsidRPr="00116D1D">
        <w:rPr>
          <w:b/>
          <w:sz w:val="26"/>
          <w:szCs w:val="26"/>
          <w:lang w:val="de-DE"/>
        </w:rPr>
        <w:t>34.5. Kết quả thực hiện thủ tục hành chính:</w:t>
      </w:r>
      <w:r w:rsidRPr="00116D1D">
        <w:rPr>
          <w:sz w:val="26"/>
          <w:szCs w:val="26"/>
          <w:lang w:val="de-DE"/>
        </w:rPr>
        <w:t xml:space="preserve"> Quyết định hành chính.</w:t>
      </w:r>
    </w:p>
    <w:p w14:paraId="41407B47" w14:textId="77777777" w:rsidR="00684D3A" w:rsidRPr="00116D1D" w:rsidRDefault="00684D3A" w:rsidP="00C16AA2">
      <w:pPr>
        <w:shd w:val="clear" w:color="auto" w:fill="FFFFFF"/>
        <w:spacing w:before="120" w:after="120" w:line="234" w:lineRule="atLeast"/>
        <w:ind w:firstLine="709"/>
        <w:jc w:val="both"/>
        <w:rPr>
          <w:sz w:val="26"/>
          <w:szCs w:val="26"/>
        </w:rPr>
      </w:pPr>
      <w:r w:rsidRPr="00116D1D">
        <w:rPr>
          <w:b/>
          <w:bCs/>
          <w:sz w:val="26"/>
          <w:szCs w:val="26"/>
        </w:rPr>
        <w:t>34.6. Phí, lệ phí:</w:t>
      </w:r>
      <w:r w:rsidRPr="00116D1D">
        <w:rPr>
          <w:sz w:val="26"/>
          <w:szCs w:val="26"/>
        </w:rPr>
        <w:t>  Không có.</w:t>
      </w:r>
    </w:p>
    <w:p w14:paraId="61C61E2B" w14:textId="77777777" w:rsidR="00684D3A" w:rsidRPr="00116D1D" w:rsidRDefault="00684D3A" w:rsidP="00C16AA2">
      <w:pPr>
        <w:spacing w:before="120" w:after="120"/>
        <w:ind w:firstLine="709"/>
        <w:jc w:val="both"/>
        <w:rPr>
          <w:sz w:val="26"/>
          <w:szCs w:val="26"/>
        </w:rPr>
      </w:pPr>
      <w:r w:rsidRPr="00116D1D">
        <w:rPr>
          <w:b/>
          <w:bCs/>
          <w:sz w:val="26"/>
          <w:szCs w:val="26"/>
        </w:rPr>
        <w:t>34.7. Tên mẫu đơn, mẫu tờ khai:</w:t>
      </w:r>
      <w:r w:rsidRPr="00116D1D">
        <w:rPr>
          <w:bCs/>
          <w:i/>
          <w:sz w:val="26"/>
          <w:szCs w:val="26"/>
        </w:rPr>
        <w:t xml:space="preserve"> </w:t>
      </w:r>
      <w:r w:rsidRPr="00116D1D">
        <w:rPr>
          <w:sz w:val="26"/>
          <w:szCs w:val="26"/>
        </w:rPr>
        <w:t>Không</w:t>
      </w:r>
    </w:p>
    <w:p w14:paraId="08804D7D" w14:textId="77777777" w:rsidR="00684D3A" w:rsidRPr="00116D1D" w:rsidRDefault="00684D3A" w:rsidP="00C16AA2">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34.8. Yêu cầu, điều kiện thực hiện thủ tục hành chính: </w:t>
      </w:r>
      <w:r w:rsidRPr="00116D1D">
        <w:rPr>
          <w:bCs/>
          <w:sz w:val="26"/>
          <w:szCs w:val="26"/>
          <w:lang w:val="hr-HR"/>
        </w:rPr>
        <w:t xml:space="preserve">Không </w:t>
      </w:r>
    </w:p>
    <w:p w14:paraId="3D295D2C" w14:textId="77777777" w:rsidR="00684D3A" w:rsidRPr="00116D1D" w:rsidRDefault="00684D3A" w:rsidP="00C16AA2">
      <w:pPr>
        <w:shd w:val="clear" w:color="auto" w:fill="FFFFFF"/>
        <w:spacing w:before="120" w:after="120" w:line="234" w:lineRule="atLeast"/>
        <w:ind w:firstLine="709"/>
        <w:jc w:val="both"/>
        <w:rPr>
          <w:b/>
          <w:bCs/>
          <w:sz w:val="26"/>
          <w:szCs w:val="26"/>
        </w:rPr>
      </w:pPr>
      <w:r w:rsidRPr="00116D1D">
        <w:rPr>
          <w:b/>
          <w:bCs/>
          <w:sz w:val="26"/>
          <w:szCs w:val="26"/>
        </w:rPr>
        <w:t xml:space="preserve">34.9. Căn cứ pháp lý của thủ tục hành chính </w:t>
      </w:r>
    </w:p>
    <w:p w14:paraId="76E833A1" w14:textId="77777777" w:rsidR="00684D3A" w:rsidRPr="00116D1D" w:rsidRDefault="00684D3A" w:rsidP="00C16AA2">
      <w:pPr>
        <w:overflowPunct w:val="0"/>
        <w:spacing w:before="120" w:after="120"/>
        <w:ind w:firstLine="709"/>
        <w:jc w:val="both"/>
        <w:rPr>
          <w:sz w:val="26"/>
          <w:szCs w:val="26"/>
        </w:rPr>
      </w:pPr>
      <w:r w:rsidRPr="00116D1D">
        <w:rPr>
          <w:sz w:val="26"/>
          <w:szCs w:val="26"/>
          <w:lang w:val="vi-VN"/>
        </w:rPr>
        <w:t>- Luật thể dục, thể thao số 77/2006/QH11 ngày 29/11/2006</w:t>
      </w:r>
      <w:r w:rsidRPr="00116D1D">
        <w:rPr>
          <w:sz w:val="26"/>
          <w:szCs w:val="26"/>
        </w:rPr>
        <w:t>.</w:t>
      </w:r>
    </w:p>
    <w:p w14:paraId="45118EBD" w14:textId="77777777" w:rsidR="00684D3A" w:rsidRPr="00116D1D" w:rsidRDefault="00684D3A" w:rsidP="00C16AA2">
      <w:pPr>
        <w:shd w:val="clear" w:color="auto" w:fill="FFFFFF"/>
        <w:spacing w:before="120" w:after="120" w:line="234" w:lineRule="atLeast"/>
        <w:ind w:firstLine="709"/>
        <w:jc w:val="both"/>
        <w:rPr>
          <w:sz w:val="26"/>
          <w:szCs w:val="26"/>
          <w:shd w:val="clear" w:color="auto" w:fill="FFFFFF"/>
        </w:rPr>
      </w:pPr>
      <w:r w:rsidRPr="00116D1D">
        <w:rPr>
          <w:sz w:val="26"/>
          <w:szCs w:val="26"/>
          <w:shd w:val="clear" w:color="auto" w:fill="FFFFFF"/>
        </w:rPr>
        <w:t>- Luật thể dục, thể thao số 26/2018/QH14 ngày 14/6/2018 sửa đổi, bổ sung một số điều của Luật Thể dục, thể thao. Có hiệu lực từ ngày 01/01/2019.</w:t>
      </w:r>
    </w:p>
    <w:p w14:paraId="4D9DCE30" w14:textId="77777777" w:rsidR="00684D3A" w:rsidRPr="00116D1D" w:rsidRDefault="00684D3A" w:rsidP="00C16AA2">
      <w:pPr>
        <w:shd w:val="clear" w:color="auto" w:fill="FFFFFF"/>
        <w:spacing w:before="120" w:after="120" w:line="234" w:lineRule="atLeast"/>
        <w:ind w:firstLine="709"/>
        <w:jc w:val="both"/>
        <w:rPr>
          <w:i/>
          <w:sz w:val="26"/>
          <w:szCs w:val="26"/>
          <w:lang w:val="vi-VN"/>
        </w:rPr>
      </w:pPr>
      <w:r w:rsidRPr="00116D1D">
        <w:rPr>
          <w:b/>
          <w:sz w:val="26"/>
          <w:szCs w:val="26"/>
          <w:lang w:val="nl-NL"/>
        </w:rPr>
        <w:t>34.10.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1164D6C4"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9FBE5FF" w14:textId="77777777" w:rsidR="00684D3A" w:rsidRPr="00116D1D" w:rsidRDefault="00684D3A" w:rsidP="00684D3A">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0FB34A52"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6C36E7BB"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2B47C830"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48FCAFB"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7B6AFEB5"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52BA6BCD"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54C66FAA"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5BB69E94" w14:textId="77777777" w:rsidR="00684D3A" w:rsidRPr="00116D1D" w:rsidRDefault="00684D3A" w:rsidP="00684D3A">
            <w:pPr>
              <w:spacing w:before="40" w:after="40"/>
              <w:jc w:val="center"/>
              <w:rPr>
                <w:sz w:val="26"/>
                <w:szCs w:val="26"/>
                <w:lang w:val="nl-NL"/>
              </w:rPr>
            </w:pPr>
            <w:r w:rsidRPr="00116D1D">
              <w:rPr>
                <w:sz w:val="26"/>
                <w:szCs w:val="26"/>
                <w:lang w:val="nl-NL"/>
              </w:rPr>
              <w:t>UBND Tỉnh,</w:t>
            </w:r>
          </w:p>
          <w:p w14:paraId="07EE7B18" w14:textId="77777777" w:rsidR="00684D3A" w:rsidRPr="00116D1D" w:rsidRDefault="00684D3A" w:rsidP="00684D3A">
            <w:pPr>
              <w:spacing w:before="40" w:after="40"/>
              <w:jc w:val="center"/>
              <w:rPr>
                <w:sz w:val="26"/>
                <w:szCs w:val="26"/>
                <w:lang w:val="nl-NL"/>
              </w:rPr>
            </w:pPr>
            <w:r w:rsidRPr="00116D1D">
              <w:rPr>
                <w:sz w:val="26"/>
                <w:szCs w:val="26"/>
                <w:lang w:val="nl-NL"/>
              </w:rPr>
              <w:t>Sở VHTTDL</w:t>
            </w:r>
          </w:p>
        </w:tc>
        <w:tc>
          <w:tcPr>
            <w:tcW w:w="1217" w:type="pct"/>
            <w:vMerge w:val="restart"/>
            <w:tcBorders>
              <w:top w:val="single" w:sz="4" w:space="0" w:color="auto"/>
              <w:left w:val="single" w:sz="4" w:space="0" w:color="auto"/>
              <w:right w:val="single" w:sz="4" w:space="0" w:color="auto"/>
            </w:tcBorders>
            <w:vAlign w:val="center"/>
          </w:tcPr>
          <w:p w14:paraId="62F50DB3"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6E1B7EE4" w14:textId="77777777" w:rsidR="00684D3A" w:rsidRPr="00116D1D" w:rsidRDefault="00684D3A" w:rsidP="00684D3A">
            <w:pPr>
              <w:spacing w:before="40" w:after="40"/>
              <w:jc w:val="both"/>
              <w:rPr>
                <w:sz w:val="26"/>
                <w:szCs w:val="26"/>
                <w:lang w:val="nl-NL"/>
              </w:rPr>
            </w:pPr>
          </w:p>
          <w:p w14:paraId="2FDFDC20" w14:textId="77777777" w:rsidR="00684D3A" w:rsidRPr="00116D1D" w:rsidRDefault="00684D3A" w:rsidP="00684D3A">
            <w:pPr>
              <w:spacing w:before="40" w:after="40"/>
              <w:jc w:val="both"/>
              <w:rPr>
                <w:sz w:val="26"/>
                <w:szCs w:val="26"/>
                <w:lang w:val="nl-NL"/>
              </w:rPr>
            </w:pPr>
          </w:p>
          <w:p w14:paraId="3A0C95A9" w14:textId="77777777" w:rsidR="00684D3A" w:rsidRPr="00116D1D" w:rsidRDefault="00684D3A" w:rsidP="00684D3A">
            <w:pPr>
              <w:spacing w:before="40" w:after="40"/>
              <w:jc w:val="both"/>
              <w:rPr>
                <w:sz w:val="26"/>
                <w:szCs w:val="26"/>
                <w:lang w:val="nl-NL"/>
              </w:rPr>
            </w:pPr>
          </w:p>
          <w:p w14:paraId="0FD64CAA" w14:textId="77777777" w:rsidR="00684D3A" w:rsidRPr="00116D1D" w:rsidRDefault="00684D3A" w:rsidP="00684D3A">
            <w:pPr>
              <w:spacing w:before="40" w:after="40"/>
              <w:jc w:val="both"/>
              <w:rPr>
                <w:sz w:val="26"/>
                <w:szCs w:val="26"/>
                <w:lang w:val="nl-NL"/>
              </w:rPr>
            </w:pPr>
            <w:r w:rsidRPr="00116D1D">
              <w:rPr>
                <w:sz w:val="26"/>
                <w:szCs w:val="26"/>
                <w:lang w:val="nl-NL"/>
              </w:rPr>
              <w:t>Lưu trữ theo quy định hiện hành</w:t>
            </w:r>
          </w:p>
        </w:tc>
      </w:tr>
      <w:tr w:rsidR="000B51ED" w:rsidRPr="00116D1D" w14:paraId="221012C1" w14:textId="77777777" w:rsidTr="00684D3A">
        <w:trPr>
          <w:trHeight w:val="3030"/>
        </w:trPr>
        <w:tc>
          <w:tcPr>
            <w:tcW w:w="2695" w:type="pct"/>
            <w:tcBorders>
              <w:top w:val="single" w:sz="4" w:space="0" w:color="auto"/>
              <w:left w:val="single" w:sz="4" w:space="0" w:color="auto"/>
              <w:bottom w:val="single" w:sz="4" w:space="0" w:color="auto"/>
              <w:right w:val="single" w:sz="4" w:space="0" w:color="auto"/>
            </w:tcBorders>
            <w:vAlign w:val="center"/>
          </w:tcPr>
          <w:p w14:paraId="7BD79647"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p w14:paraId="18AD0E84" w14:textId="77777777" w:rsidR="00684D3A" w:rsidRPr="00116D1D" w:rsidRDefault="00684D3A" w:rsidP="00684D3A">
            <w:pPr>
              <w:tabs>
                <w:tab w:val="left" w:pos="709"/>
              </w:tabs>
              <w:spacing w:before="120"/>
              <w:jc w:val="both"/>
              <w:rPr>
                <w:sz w:val="26"/>
                <w:szCs w:val="26"/>
                <w:lang w:val="nl-NL"/>
              </w:rPr>
            </w:pPr>
          </w:p>
        </w:tc>
        <w:tc>
          <w:tcPr>
            <w:tcW w:w="1088" w:type="pct"/>
            <w:tcBorders>
              <w:top w:val="single" w:sz="4" w:space="0" w:color="auto"/>
              <w:left w:val="single" w:sz="4" w:space="0" w:color="auto"/>
              <w:bottom w:val="single" w:sz="4" w:space="0" w:color="auto"/>
              <w:right w:val="single" w:sz="4" w:space="0" w:color="auto"/>
            </w:tcBorders>
            <w:vAlign w:val="center"/>
          </w:tcPr>
          <w:p w14:paraId="4212A702"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609DD563" w14:textId="77777777" w:rsidR="00684D3A" w:rsidRPr="00116D1D" w:rsidRDefault="00684D3A" w:rsidP="00684D3A">
            <w:pPr>
              <w:spacing w:before="40" w:after="40"/>
              <w:rPr>
                <w:sz w:val="26"/>
                <w:szCs w:val="26"/>
                <w:lang w:val="nl-NL"/>
              </w:rPr>
            </w:pPr>
          </w:p>
        </w:tc>
      </w:tr>
    </w:tbl>
    <w:p w14:paraId="5DAC3D25" w14:textId="77777777" w:rsidR="00684D3A" w:rsidRPr="00116D1D" w:rsidRDefault="00684D3A" w:rsidP="00684D3A">
      <w:pPr>
        <w:rPr>
          <w:b/>
          <w:sz w:val="26"/>
          <w:szCs w:val="26"/>
          <w:lang w:val="nl-NL"/>
        </w:rPr>
      </w:pPr>
      <w:r w:rsidRPr="00116D1D">
        <w:rPr>
          <w:b/>
          <w:sz w:val="26"/>
          <w:szCs w:val="26"/>
          <w:lang w:val="nl-NL"/>
        </w:rPr>
        <w:br w:type="page"/>
      </w:r>
    </w:p>
    <w:p w14:paraId="33B295C6" w14:textId="77777777" w:rsidR="00684D3A" w:rsidRPr="00116D1D" w:rsidRDefault="00684D3A" w:rsidP="00C16AA2">
      <w:pPr>
        <w:pStyle w:val="Heading4"/>
        <w:ind w:firstLine="709"/>
        <w:rPr>
          <w:sz w:val="26"/>
          <w:lang w:val="nl-NL"/>
        </w:rPr>
      </w:pPr>
      <w:r w:rsidRPr="00116D1D">
        <w:rPr>
          <w:sz w:val="26"/>
          <w:lang w:val="nl-NL"/>
        </w:rPr>
        <w:t xml:space="preserve">35. Thủ tục </w:t>
      </w:r>
      <w:r w:rsidRPr="00116D1D">
        <w:rPr>
          <w:sz w:val="26"/>
          <w:shd w:val="clear" w:color="auto" w:fill="FFFFFF"/>
        </w:rPr>
        <w:t>đăng cai </w:t>
      </w:r>
      <w:r w:rsidRPr="00116D1D">
        <w:rPr>
          <w:sz w:val="26"/>
          <w:shd w:val="clear" w:color="auto" w:fill="FFFFFF"/>
          <w:lang w:val="de-DE"/>
        </w:rPr>
        <w:t>giải thi đấu, trận thi đấu do liên đoàn thể thao quốc gia hoặc liên đoàn thể thao quốc tế tổ chức hoặc đăng cai tổ chức</w:t>
      </w:r>
    </w:p>
    <w:p w14:paraId="6528A4E5" w14:textId="77777777" w:rsidR="00684D3A" w:rsidRPr="00116D1D" w:rsidRDefault="00684D3A" w:rsidP="00684D3A">
      <w:pPr>
        <w:shd w:val="clear" w:color="auto" w:fill="FFFFFF"/>
        <w:spacing w:before="120" w:after="120" w:line="212" w:lineRule="atLeast"/>
        <w:ind w:firstLine="720"/>
        <w:jc w:val="both"/>
        <w:rPr>
          <w:i/>
          <w:sz w:val="26"/>
          <w:szCs w:val="26"/>
          <w:lang w:val="es-AR"/>
        </w:rPr>
      </w:pPr>
      <w:r w:rsidRPr="00116D1D">
        <w:rPr>
          <w:b/>
          <w:bCs/>
          <w:sz w:val="26"/>
          <w:szCs w:val="26"/>
          <w:lang w:val="hr-HR"/>
        </w:rPr>
        <w:t xml:space="preserve">35.1.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Style w:val="TableGrid"/>
        <w:tblW w:w="10915" w:type="dxa"/>
        <w:tblInd w:w="-601" w:type="dxa"/>
        <w:tblLook w:val="04A0" w:firstRow="1" w:lastRow="0" w:firstColumn="1" w:lastColumn="0" w:noHBand="0" w:noVBand="1"/>
      </w:tblPr>
      <w:tblGrid>
        <w:gridCol w:w="805"/>
        <w:gridCol w:w="2456"/>
        <w:gridCol w:w="4678"/>
        <w:gridCol w:w="1984"/>
        <w:gridCol w:w="992"/>
      </w:tblGrid>
      <w:tr w:rsidR="000B51ED" w:rsidRPr="00116D1D" w14:paraId="2FA35D5D" w14:textId="77777777" w:rsidTr="00684D3A">
        <w:trPr>
          <w:trHeight w:val="405"/>
          <w:tblHeader/>
        </w:trPr>
        <w:tc>
          <w:tcPr>
            <w:tcW w:w="805" w:type="dxa"/>
            <w:tcBorders>
              <w:top w:val="single" w:sz="4" w:space="0" w:color="auto"/>
              <w:left w:val="single" w:sz="4" w:space="0" w:color="auto"/>
              <w:bottom w:val="single" w:sz="4" w:space="0" w:color="auto"/>
              <w:right w:val="single" w:sz="4" w:space="0" w:color="auto"/>
            </w:tcBorders>
            <w:vAlign w:val="center"/>
          </w:tcPr>
          <w:p w14:paraId="634AC878" w14:textId="77777777" w:rsidR="00684D3A" w:rsidRPr="00116D1D" w:rsidRDefault="00684D3A" w:rsidP="00684D3A">
            <w:pPr>
              <w:jc w:val="center"/>
              <w:rPr>
                <w:b/>
                <w:sz w:val="26"/>
                <w:szCs w:val="26"/>
              </w:rPr>
            </w:pPr>
            <w:r w:rsidRPr="00116D1D">
              <w:rPr>
                <w:b/>
                <w:sz w:val="26"/>
                <w:szCs w:val="26"/>
              </w:rPr>
              <w:t>TT</w:t>
            </w:r>
          </w:p>
        </w:tc>
        <w:tc>
          <w:tcPr>
            <w:tcW w:w="2456" w:type="dxa"/>
            <w:tcBorders>
              <w:top w:val="single" w:sz="4" w:space="0" w:color="auto"/>
              <w:left w:val="single" w:sz="4" w:space="0" w:color="auto"/>
              <w:bottom w:val="single" w:sz="4" w:space="0" w:color="auto"/>
              <w:right w:val="single" w:sz="4" w:space="0" w:color="auto"/>
            </w:tcBorders>
            <w:vAlign w:val="center"/>
          </w:tcPr>
          <w:p w14:paraId="46F99748" w14:textId="77777777" w:rsidR="00684D3A" w:rsidRPr="00116D1D" w:rsidRDefault="00684D3A" w:rsidP="00684D3A">
            <w:pPr>
              <w:jc w:val="center"/>
              <w:rPr>
                <w:b/>
                <w:sz w:val="26"/>
                <w:szCs w:val="26"/>
              </w:rPr>
            </w:pPr>
            <w:r w:rsidRPr="00116D1D">
              <w:rPr>
                <w:b/>
                <w:sz w:val="26"/>
                <w:szCs w:val="26"/>
              </w:rPr>
              <w:t>Trình tự thực hiện</w:t>
            </w:r>
          </w:p>
        </w:tc>
        <w:tc>
          <w:tcPr>
            <w:tcW w:w="4678" w:type="dxa"/>
            <w:tcBorders>
              <w:top w:val="single" w:sz="4" w:space="0" w:color="auto"/>
              <w:left w:val="single" w:sz="4" w:space="0" w:color="auto"/>
              <w:bottom w:val="single" w:sz="4" w:space="0" w:color="auto"/>
              <w:right w:val="single" w:sz="4" w:space="0" w:color="auto"/>
            </w:tcBorders>
            <w:vAlign w:val="center"/>
          </w:tcPr>
          <w:p w14:paraId="702D9060" w14:textId="77777777" w:rsidR="00684D3A" w:rsidRPr="00116D1D" w:rsidRDefault="00684D3A" w:rsidP="00684D3A">
            <w:pPr>
              <w:jc w:val="center"/>
              <w:rPr>
                <w:b/>
                <w:sz w:val="26"/>
                <w:szCs w:val="26"/>
              </w:rPr>
            </w:pPr>
            <w:r w:rsidRPr="00116D1D">
              <w:rPr>
                <w:b/>
                <w:sz w:val="26"/>
                <w:szCs w:val="26"/>
              </w:rPr>
              <w:t>Cách thức thực hiện</w:t>
            </w:r>
          </w:p>
        </w:tc>
        <w:tc>
          <w:tcPr>
            <w:tcW w:w="1984" w:type="dxa"/>
            <w:tcBorders>
              <w:top w:val="single" w:sz="4" w:space="0" w:color="auto"/>
              <w:left w:val="single" w:sz="4" w:space="0" w:color="auto"/>
              <w:bottom w:val="single" w:sz="4" w:space="0" w:color="auto"/>
              <w:right w:val="single" w:sz="4" w:space="0" w:color="auto"/>
            </w:tcBorders>
            <w:vAlign w:val="center"/>
          </w:tcPr>
          <w:p w14:paraId="1F08B04F" w14:textId="77777777" w:rsidR="00684D3A" w:rsidRPr="00116D1D" w:rsidRDefault="00684D3A" w:rsidP="00684D3A">
            <w:pPr>
              <w:jc w:val="center"/>
              <w:rPr>
                <w:b/>
                <w:sz w:val="26"/>
                <w:szCs w:val="26"/>
              </w:rPr>
            </w:pPr>
            <w:r w:rsidRPr="00116D1D">
              <w:rPr>
                <w:b/>
                <w:sz w:val="26"/>
                <w:szCs w:val="26"/>
              </w:rPr>
              <w:t>Thời gian giải quyết</w:t>
            </w:r>
          </w:p>
        </w:tc>
        <w:tc>
          <w:tcPr>
            <w:tcW w:w="992" w:type="dxa"/>
            <w:tcBorders>
              <w:top w:val="single" w:sz="4" w:space="0" w:color="auto"/>
              <w:left w:val="single" w:sz="4" w:space="0" w:color="auto"/>
              <w:bottom w:val="single" w:sz="4" w:space="0" w:color="auto"/>
              <w:right w:val="single" w:sz="4" w:space="0" w:color="auto"/>
            </w:tcBorders>
            <w:vAlign w:val="center"/>
          </w:tcPr>
          <w:p w14:paraId="2B607CE0" w14:textId="77777777" w:rsidR="00684D3A" w:rsidRPr="00116D1D" w:rsidRDefault="00684D3A" w:rsidP="00684D3A">
            <w:pPr>
              <w:jc w:val="center"/>
              <w:rPr>
                <w:b/>
                <w:sz w:val="26"/>
                <w:szCs w:val="26"/>
              </w:rPr>
            </w:pPr>
            <w:r w:rsidRPr="00116D1D">
              <w:rPr>
                <w:b/>
                <w:sz w:val="26"/>
                <w:szCs w:val="26"/>
              </w:rPr>
              <w:t>Ghi chú</w:t>
            </w:r>
          </w:p>
        </w:tc>
      </w:tr>
      <w:tr w:rsidR="000B51ED" w:rsidRPr="00116D1D" w14:paraId="7682E372" w14:textId="77777777" w:rsidTr="00684D3A">
        <w:trPr>
          <w:trHeight w:val="898"/>
        </w:trPr>
        <w:tc>
          <w:tcPr>
            <w:tcW w:w="805" w:type="dxa"/>
            <w:vMerge w:val="restart"/>
            <w:tcBorders>
              <w:top w:val="single" w:sz="4" w:space="0" w:color="auto"/>
            </w:tcBorders>
            <w:vAlign w:val="center"/>
          </w:tcPr>
          <w:p w14:paraId="29419745" w14:textId="77777777" w:rsidR="00684D3A" w:rsidRPr="00116D1D" w:rsidRDefault="00684D3A" w:rsidP="00684D3A">
            <w:pPr>
              <w:spacing w:after="120" w:line="234" w:lineRule="atLeast"/>
              <w:jc w:val="center"/>
              <w:rPr>
                <w:b/>
                <w:sz w:val="26"/>
                <w:szCs w:val="26"/>
              </w:rPr>
            </w:pPr>
            <w:r w:rsidRPr="00116D1D">
              <w:rPr>
                <w:b/>
                <w:sz w:val="26"/>
                <w:szCs w:val="26"/>
              </w:rPr>
              <w:t>Bước 1</w:t>
            </w:r>
          </w:p>
        </w:tc>
        <w:tc>
          <w:tcPr>
            <w:tcW w:w="2456" w:type="dxa"/>
            <w:vMerge w:val="restart"/>
            <w:tcBorders>
              <w:top w:val="single" w:sz="4" w:space="0" w:color="auto"/>
            </w:tcBorders>
            <w:vAlign w:val="center"/>
          </w:tcPr>
          <w:p w14:paraId="54550DC7" w14:textId="77777777" w:rsidR="00684D3A" w:rsidRPr="00116D1D" w:rsidRDefault="00684D3A" w:rsidP="00684D3A">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678" w:type="dxa"/>
            <w:tcBorders>
              <w:top w:val="single" w:sz="4" w:space="0" w:color="auto"/>
            </w:tcBorders>
            <w:vAlign w:val="center"/>
          </w:tcPr>
          <w:p w14:paraId="5DFE71B8" w14:textId="340AE677" w:rsidR="00684D3A" w:rsidRPr="00116D1D" w:rsidRDefault="00684D3A" w:rsidP="00684D3A">
            <w:pPr>
              <w:shd w:val="clear" w:color="auto" w:fill="FFFFFF"/>
              <w:jc w:val="both"/>
              <w:rPr>
                <w:sz w:val="26"/>
                <w:szCs w:val="26"/>
              </w:rPr>
            </w:pPr>
            <w:r w:rsidRPr="00116D1D">
              <w:rPr>
                <w:sz w:val="26"/>
                <w:szCs w:val="26"/>
              </w:rPr>
              <w:t xml:space="preserve">1. </w:t>
            </w:r>
            <w:r w:rsidRPr="00116D1D">
              <w:rPr>
                <w:sz w:val="26"/>
                <w:szCs w:val="26"/>
                <w:lang w:val="vi-VN"/>
              </w:rPr>
              <w:t>Nộp trực tiếp qua Bộ phận tiếp nhận và trả kết quả</w:t>
            </w:r>
            <w:r w:rsidRPr="00116D1D">
              <w:rPr>
                <w:sz w:val="26"/>
                <w:szCs w:val="26"/>
              </w:rPr>
              <w:t xml:space="preserve"> </w:t>
            </w:r>
            <w:r w:rsidRPr="00116D1D">
              <w:rPr>
                <w:sz w:val="26"/>
                <w:szCs w:val="26"/>
                <w:lang w:val="vi-VN"/>
              </w:rPr>
              <w:t xml:space="preserve">của Sở </w:t>
            </w:r>
            <w:r w:rsidRPr="00116D1D">
              <w:rPr>
                <w:sz w:val="26"/>
                <w:szCs w:val="26"/>
              </w:rPr>
              <w:t xml:space="preserve">Văn hóa, Thể thao và Du lịch </w:t>
            </w:r>
            <w:r w:rsidR="00D813BA" w:rsidRPr="00116D1D">
              <w:rPr>
                <w:sz w:val="26"/>
                <w:szCs w:val="26"/>
                <w:lang w:val="vi-VN"/>
              </w:rPr>
              <w:t>tại Trung tâm Hành chính công Tỉnh</w:t>
            </w:r>
            <w:r w:rsidRPr="00116D1D">
              <w:rPr>
                <w:sz w:val="26"/>
                <w:szCs w:val="26"/>
                <w:lang w:val="vi-VN"/>
              </w:rPr>
              <w:t>(Địa chỉ: số 85, đường Nguyễn Huệ, phường 1, thành phố Cao Lãnh, tỉnh Đồng Tháp).</w:t>
            </w:r>
          </w:p>
          <w:p w14:paraId="055D854D" w14:textId="77777777" w:rsidR="00684D3A" w:rsidRPr="00116D1D" w:rsidRDefault="00684D3A" w:rsidP="00684D3A">
            <w:pPr>
              <w:shd w:val="clear" w:color="auto" w:fill="FFFFFF"/>
              <w:jc w:val="both"/>
              <w:rPr>
                <w:i/>
                <w:sz w:val="26"/>
                <w:szCs w:val="26"/>
                <w:lang w:val="vi-VN"/>
              </w:rPr>
            </w:pPr>
            <w:r w:rsidRPr="00116D1D">
              <w:rPr>
                <w:sz w:val="26"/>
                <w:szCs w:val="26"/>
                <w:lang w:val="vi-VN"/>
              </w:rPr>
              <w:t>2. Hoặc thông qua dịch vụ bưu chính công ích.</w:t>
            </w:r>
          </w:p>
        </w:tc>
        <w:tc>
          <w:tcPr>
            <w:tcW w:w="1984" w:type="dxa"/>
            <w:tcBorders>
              <w:top w:val="single" w:sz="4" w:space="0" w:color="auto"/>
            </w:tcBorders>
            <w:vAlign w:val="center"/>
          </w:tcPr>
          <w:p w14:paraId="6FCF8C33" w14:textId="77777777" w:rsidR="00684D3A" w:rsidRPr="00116D1D" w:rsidRDefault="00684D3A" w:rsidP="00684D3A">
            <w:pPr>
              <w:spacing w:after="120" w:line="234" w:lineRule="atLeast"/>
              <w:jc w:val="center"/>
              <w:rPr>
                <w:b/>
                <w:sz w:val="26"/>
                <w:szCs w:val="26"/>
                <w:lang w:val="vi-VN"/>
              </w:rPr>
            </w:pPr>
            <w:r w:rsidRPr="00116D1D">
              <w:rPr>
                <w:sz w:val="26"/>
                <w:szCs w:val="26"/>
                <w:lang w:val="vi-VN"/>
              </w:rPr>
              <w:t>Sáng: từ 07 giờ đến 11 giờ 30 phút; chiều: từ 13 giờ 30 đến 17 giờ của các ngày làm việc.</w:t>
            </w:r>
          </w:p>
        </w:tc>
        <w:tc>
          <w:tcPr>
            <w:tcW w:w="992" w:type="dxa"/>
            <w:vMerge w:val="restart"/>
            <w:tcBorders>
              <w:top w:val="single" w:sz="4" w:space="0" w:color="auto"/>
            </w:tcBorders>
            <w:vAlign w:val="center"/>
          </w:tcPr>
          <w:p w14:paraId="08426755" w14:textId="77777777" w:rsidR="00684D3A" w:rsidRPr="00116D1D" w:rsidRDefault="00684D3A" w:rsidP="00684D3A">
            <w:pPr>
              <w:ind w:left="-572"/>
              <w:jc w:val="center"/>
              <w:rPr>
                <w:i/>
                <w:sz w:val="26"/>
                <w:szCs w:val="26"/>
                <w:lang w:val="vi-VN"/>
              </w:rPr>
            </w:pPr>
          </w:p>
        </w:tc>
      </w:tr>
      <w:tr w:rsidR="000B51ED" w:rsidRPr="00116D1D" w14:paraId="61AAF755" w14:textId="77777777" w:rsidTr="00684D3A">
        <w:trPr>
          <w:trHeight w:val="359"/>
        </w:trPr>
        <w:tc>
          <w:tcPr>
            <w:tcW w:w="805" w:type="dxa"/>
            <w:vMerge/>
          </w:tcPr>
          <w:p w14:paraId="165C75C4" w14:textId="77777777" w:rsidR="00684D3A" w:rsidRPr="00116D1D" w:rsidRDefault="00684D3A" w:rsidP="00684D3A">
            <w:pPr>
              <w:spacing w:after="120" w:line="234" w:lineRule="atLeast"/>
              <w:jc w:val="both"/>
              <w:rPr>
                <w:b/>
                <w:sz w:val="26"/>
                <w:szCs w:val="26"/>
                <w:lang w:val="vi-VN"/>
              </w:rPr>
            </w:pPr>
          </w:p>
        </w:tc>
        <w:tc>
          <w:tcPr>
            <w:tcW w:w="2456" w:type="dxa"/>
            <w:vMerge/>
          </w:tcPr>
          <w:p w14:paraId="741EA2A9" w14:textId="77777777" w:rsidR="00684D3A" w:rsidRPr="00116D1D" w:rsidRDefault="00684D3A" w:rsidP="00684D3A">
            <w:pPr>
              <w:shd w:val="clear" w:color="auto" w:fill="FFFFFF"/>
              <w:spacing w:after="120" w:line="234" w:lineRule="atLeast"/>
              <w:jc w:val="both"/>
              <w:rPr>
                <w:b/>
                <w:sz w:val="26"/>
                <w:szCs w:val="26"/>
                <w:lang w:val="vi-VN"/>
              </w:rPr>
            </w:pPr>
          </w:p>
        </w:tc>
        <w:tc>
          <w:tcPr>
            <w:tcW w:w="4678" w:type="dxa"/>
            <w:vAlign w:val="center"/>
          </w:tcPr>
          <w:p w14:paraId="56533204" w14:textId="77777777" w:rsidR="00684D3A" w:rsidRPr="00116D1D" w:rsidRDefault="00684D3A" w:rsidP="00684D3A">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547" w:history="1">
              <w:r w:rsidRPr="00116D1D">
                <w:rPr>
                  <w:i/>
                  <w:sz w:val="26"/>
                  <w:szCs w:val="26"/>
                  <w:u w:val="single"/>
                  <w:lang w:val="nl-NL"/>
                </w:rPr>
                <w:t>http://dichvucong.dongthap.gov.vn</w:t>
              </w:r>
            </w:hyperlink>
            <w:r w:rsidRPr="00116D1D">
              <w:rPr>
                <w:sz w:val="26"/>
                <w:szCs w:val="26"/>
                <w:lang w:val="vi-VN"/>
              </w:rPr>
              <w:t>.</w:t>
            </w:r>
          </w:p>
        </w:tc>
        <w:tc>
          <w:tcPr>
            <w:tcW w:w="1984" w:type="dxa"/>
            <w:vAlign w:val="center"/>
          </w:tcPr>
          <w:p w14:paraId="50B2B0C6" w14:textId="77777777" w:rsidR="00684D3A" w:rsidRPr="00116D1D" w:rsidRDefault="00684D3A" w:rsidP="00684D3A">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992" w:type="dxa"/>
            <w:vMerge/>
          </w:tcPr>
          <w:p w14:paraId="7234764A" w14:textId="77777777" w:rsidR="00684D3A" w:rsidRPr="00116D1D" w:rsidRDefault="00684D3A" w:rsidP="00684D3A">
            <w:pPr>
              <w:spacing w:after="120" w:line="234" w:lineRule="atLeast"/>
              <w:jc w:val="both"/>
              <w:rPr>
                <w:b/>
                <w:i/>
                <w:sz w:val="26"/>
                <w:szCs w:val="26"/>
                <w:lang w:val="vi-VN"/>
              </w:rPr>
            </w:pPr>
          </w:p>
        </w:tc>
      </w:tr>
      <w:tr w:rsidR="000B51ED" w:rsidRPr="00116D1D" w14:paraId="3686A7D5" w14:textId="77777777" w:rsidTr="00684D3A">
        <w:trPr>
          <w:trHeight w:val="600"/>
        </w:trPr>
        <w:tc>
          <w:tcPr>
            <w:tcW w:w="805" w:type="dxa"/>
            <w:vMerge w:val="restart"/>
            <w:vAlign w:val="center"/>
          </w:tcPr>
          <w:p w14:paraId="76DF5ADB" w14:textId="77777777" w:rsidR="00684D3A" w:rsidRPr="00116D1D" w:rsidRDefault="00684D3A" w:rsidP="00684D3A">
            <w:pPr>
              <w:spacing w:after="120" w:line="234" w:lineRule="atLeast"/>
              <w:jc w:val="center"/>
              <w:rPr>
                <w:b/>
                <w:sz w:val="26"/>
                <w:szCs w:val="26"/>
              </w:rPr>
            </w:pPr>
            <w:r w:rsidRPr="00116D1D">
              <w:rPr>
                <w:b/>
                <w:sz w:val="26"/>
                <w:szCs w:val="26"/>
              </w:rPr>
              <w:t>Bước 2</w:t>
            </w:r>
          </w:p>
        </w:tc>
        <w:tc>
          <w:tcPr>
            <w:tcW w:w="2456" w:type="dxa"/>
            <w:vMerge w:val="restart"/>
            <w:vAlign w:val="center"/>
          </w:tcPr>
          <w:p w14:paraId="71AD81BC" w14:textId="77777777" w:rsidR="00684D3A" w:rsidRPr="00116D1D" w:rsidRDefault="00684D3A" w:rsidP="00684D3A">
            <w:pPr>
              <w:spacing w:before="120" w:after="120"/>
              <w:jc w:val="both"/>
              <w:rPr>
                <w:sz w:val="26"/>
                <w:szCs w:val="26"/>
              </w:rPr>
            </w:pPr>
            <w:r w:rsidRPr="00116D1D">
              <w:rPr>
                <w:b/>
                <w:sz w:val="26"/>
                <w:szCs w:val="26"/>
              </w:rPr>
              <w:t>Tiếp nhận và chuyển hồ sơ thủ tục hành chính</w:t>
            </w:r>
          </w:p>
        </w:tc>
        <w:tc>
          <w:tcPr>
            <w:tcW w:w="4678" w:type="dxa"/>
          </w:tcPr>
          <w:p w14:paraId="28570501" w14:textId="77777777" w:rsidR="00684D3A" w:rsidRPr="00116D1D" w:rsidRDefault="00684D3A" w:rsidP="00684D3A">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2D67CD02"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doanh nghiệp bổ sung, hoàn thiện hồ sơ theo quy định và nêu rõ lý do theo mẫu Phiếu yêu cầu bổ sung, hoàn thiện hồ sơ; </w:t>
            </w:r>
          </w:p>
          <w:p w14:paraId="023090CF"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1C3008D4" w14:textId="77777777" w:rsidR="00684D3A" w:rsidRPr="00116D1D" w:rsidRDefault="00684D3A" w:rsidP="00684D3A">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984" w:type="dxa"/>
            <w:vAlign w:val="center"/>
          </w:tcPr>
          <w:p w14:paraId="79CF6643" w14:textId="77777777" w:rsidR="00684D3A" w:rsidRPr="00116D1D" w:rsidRDefault="00684D3A" w:rsidP="00684D3A">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992" w:type="dxa"/>
            <w:vMerge w:val="restart"/>
            <w:vAlign w:val="center"/>
          </w:tcPr>
          <w:p w14:paraId="2493007E" w14:textId="77777777" w:rsidR="00684D3A" w:rsidRPr="00116D1D" w:rsidRDefault="00684D3A" w:rsidP="00684D3A">
            <w:pPr>
              <w:jc w:val="center"/>
              <w:rPr>
                <w:i/>
                <w:sz w:val="26"/>
                <w:szCs w:val="26"/>
                <w:lang w:val="vi-VN"/>
              </w:rPr>
            </w:pPr>
          </w:p>
        </w:tc>
      </w:tr>
      <w:tr w:rsidR="000B51ED" w:rsidRPr="00116D1D" w14:paraId="60682A52" w14:textId="77777777" w:rsidTr="00684D3A">
        <w:trPr>
          <w:trHeight w:val="600"/>
        </w:trPr>
        <w:tc>
          <w:tcPr>
            <w:tcW w:w="805" w:type="dxa"/>
            <w:vMerge/>
          </w:tcPr>
          <w:p w14:paraId="66E169D9" w14:textId="77777777" w:rsidR="00684D3A" w:rsidRPr="00116D1D" w:rsidRDefault="00684D3A" w:rsidP="00684D3A">
            <w:pPr>
              <w:spacing w:after="120" w:line="234" w:lineRule="atLeast"/>
              <w:jc w:val="both"/>
              <w:rPr>
                <w:b/>
                <w:sz w:val="26"/>
                <w:szCs w:val="26"/>
              </w:rPr>
            </w:pPr>
          </w:p>
        </w:tc>
        <w:tc>
          <w:tcPr>
            <w:tcW w:w="2456" w:type="dxa"/>
            <w:vMerge/>
          </w:tcPr>
          <w:p w14:paraId="70A69101" w14:textId="77777777" w:rsidR="00684D3A" w:rsidRPr="00116D1D" w:rsidRDefault="00684D3A" w:rsidP="00684D3A">
            <w:pPr>
              <w:spacing w:before="120" w:after="120"/>
              <w:jc w:val="both"/>
              <w:rPr>
                <w:b/>
                <w:sz w:val="26"/>
                <w:szCs w:val="26"/>
              </w:rPr>
            </w:pPr>
          </w:p>
        </w:tc>
        <w:tc>
          <w:tcPr>
            <w:tcW w:w="4678" w:type="dxa"/>
          </w:tcPr>
          <w:p w14:paraId="4115D823"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 xml:space="preserve">2. Đối với hồ sơ được nộp trực tuyến thông qua Cổng Dịch vụ công của tỉnh, cán bộ, công chức, viên chức tiếp nhận hồ sơ tại Bộ phận </w:t>
            </w:r>
            <w:r w:rsidRPr="00116D1D">
              <w:rPr>
                <w:sz w:val="26"/>
                <w:szCs w:val="26"/>
                <w:lang w:val="vi-VN"/>
              </w:rPr>
              <w:t>tiếp nhận và trả kết quả</w:t>
            </w:r>
            <w:r w:rsidRPr="00116D1D">
              <w:rPr>
                <w:sz w:val="26"/>
                <w:szCs w:val="26"/>
              </w:rPr>
              <w:t xml:space="preserve"> phải xem xét, kiểm tra tính chính xác, đầy đủ của hồ sơ. </w:t>
            </w:r>
          </w:p>
          <w:p w14:paraId="7E118B75" w14:textId="77777777" w:rsidR="00684D3A" w:rsidRPr="00116D1D" w:rsidRDefault="00684D3A" w:rsidP="00684D3A">
            <w:pPr>
              <w:shd w:val="clear" w:color="auto" w:fill="FFFFFF"/>
              <w:spacing w:after="120" w:line="234" w:lineRule="atLeast"/>
              <w:ind w:firstLine="720"/>
              <w:jc w:val="both"/>
              <w:rPr>
                <w:sz w:val="26"/>
                <w:szCs w:val="26"/>
              </w:rPr>
            </w:pPr>
            <w:r w:rsidRPr="00116D1D">
              <w:rPr>
                <w:sz w:val="26"/>
                <w:szCs w:val="26"/>
              </w:rPr>
              <w:t>a) Trường hợp hồ sơ chưa đầy đủ, chính xác hoặc không thuộc thẩm quyền giải quyết theo quy định, cán bộ, công chức, viên chức tiếp nhận phải có thông báo, nêu rõ nội dung, lý do và hướng dẫn cụ thể, đầy đủ một lần để doanh nghiệp bổ sung đầy đủ, chính xác hoặc gửi đúng đến cơ quan có thẩm quyền. Việc thông báo được thực hiện thông qua chức năng gửi thư điện tử, gửi tin nhắn tới người dân của Cổng Dịch vụ công của tỉnh.</w:t>
            </w:r>
          </w:p>
          <w:p w14:paraId="021FF20E" w14:textId="77777777" w:rsidR="00684D3A" w:rsidRPr="00116D1D" w:rsidRDefault="00684D3A" w:rsidP="00684D3A">
            <w:pPr>
              <w:spacing w:after="120" w:line="234" w:lineRule="atLeast"/>
              <w:jc w:val="both"/>
              <w:rPr>
                <w:b/>
                <w:sz w:val="26"/>
                <w:szCs w:val="26"/>
              </w:rPr>
            </w:pPr>
            <w:r w:rsidRPr="00116D1D">
              <w:rPr>
                <w:sz w:val="26"/>
                <w:szCs w:val="26"/>
              </w:rPr>
              <w:t xml:space="preserve">          b) Nếu hồ sơ của tổ chức đầy đủ, hợp lệ thì cán bộ, công chức, viên chức tại Bộ phận </w:t>
            </w:r>
            <w:r w:rsidRPr="00116D1D">
              <w:rPr>
                <w:sz w:val="26"/>
                <w:szCs w:val="26"/>
                <w:lang w:val="vi-VN"/>
              </w:rPr>
              <w:t>tiếp nhận và trả kết quả</w:t>
            </w:r>
            <w:r w:rsidRPr="00116D1D">
              <w:rPr>
                <w:sz w:val="26"/>
                <w:szCs w:val="26"/>
              </w:rPr>
              <w:t xml:space="preserve"> tiếp nhận và chuyển cho cơ quan có thẩm quyền để giải quyết theo quy trình.</w:t>
            </w:r>
          </w:p>
        </w:tc>
        <w:tc>
          <w:tcPr>
            <w:tcW w:w="1984" w:type="dxa"/>
            <w:vAlign w:val="center"/>
          </w:tcPr>
          <w:p w14:paraId="1E95C1F4" w14:textId="77777777" w:rsidR="00684D3A" w:rsidRPr="00116D1D" w:rsidRDefault="00684D3A" w:rsidP="00684D3A">
            <w:pPr>
              <w:spacing w:after="120" w:line="234" w:lineRule="atLeast"/>
              <w:jc w:val="center"/>
              <w:rPr>
                <w:sz w:val="26"/>
                <w:szCs w:val="26"/>
              </w:rPr>
            </w:pPr>
            <w:r w:rsidRPr="00116D1D">
              <w:rPr>
                <w:sz w:val="26"/>
                <w:szCs w:val="26"/>
              </w:rPr>
              <w:t>Không quá 01 ngày làm việc kể từ ngày phát sinh hồ sơ trực tuyến</w:t>
            </w:r>
          </w:p>
        </w:tc>
        <w:tc>
          <w:tcPr>
            <w:tcW w:w="992" w:type="dxa"/>
            <w:vMerge/>
          </w:tcPr>
          <w:p w14:paraId="723E7054" w14:textId="77777777" w:rsidR="00684D3A" w:rsidRPr="00116D1D" w:rsidRDefault="00684D3A" w:rsidP="00684D3A">
            <w:pPr>
              <w:spacing w:after="120" w:line="234" w:lineRule="atLeast"/>
              <w:jc w:val="both"/>
              <w:rPr>
                <w:b/>
                <w:sz w:val="26"/>
                <w:szCs w:val="26"/>
              </w:rPr>
            </w:pPr>
          </w:p>
        </w:tc>
      </w:tr>
      <w:tr w:rsidR="000B51ED" w:rsidRPr="00116D1D" w14:paraId="241EA084" w14:textId="77777777" w:rsidTr="00684D3A">
        <w:tc>
          <w:tcPr>
            <w:tcW w:w="805" w:type="dxa"/>
            <w:vMerge w:val="restart"/>
            <w:vAlign w:val="center"/>
          </w:tcPr>
          <w:p w14:paraId="172C6388" w14:textId="77777777" w:rsidR="00684D3A" w:rsidRPr="00116D1D" w:rsidRDefault="00684D3A" w:rsidP="00684D3A">
            <w:pPr>
              <w:spacing w:after="120" w:line="234" w:lineRule="atLeast"/>
              <w:jc w:val="center"/>
              <w:rPr>
                <w:b/>
                <w:sz w:val="26"/>
                <w:szCs w:val="26"/>
              </w:rPr>
            </w:pPr>
            <w:r w:rsidRPr="00116D1D">
              <w:rPr>
                <w:b/>
                <w:sz w:val="26"/>
                <w:szCs w:val="26"/>
              </w:rPr>
              <w:t>Bước 3</w:t>
            </w:r>
          </w:p>
        </w:tc>
        <w:tc>
          <w:tcPr>
            <w:tcW w:w="2456" w:type="dxa"/>
            <w:vMerge w:val="restart"/>
            <w:vAlign w:val="center"/>
          </w:tcPr>
          <w:p w14:paraId="1CF326C9" w14:textId="77777777" w:rsidR="00684D3A" w:rsidRPr="00116D1D" w:rsidRDefault="00684D3A" w:rsidP="00684D3A">
            <w:pPr>
              <w:spacing w:after="120" w:line="234" w:lineRule="atLeast"/>
              <w:jc w:val="both"/>
              <w:rPr>
                <w:b/>
                <w:sz w:val="26"/>
                <w:szCs w:val="26"/>
              </w:rPr>
            </w:pPr>
            <w:r w:rsidRPr="00116D1D">
              <w:rPr>
                <w:b/>
                <w:bCs/>
                <w:sz w:val="26"/>
                <w:szCs w:val="26"/>
              </w:rPr>
              <w:t>Giải quyết thủ tục hành chính</w:t>
            </w:r>
          </w:p>
        </w:tc>
        <w:tc>
          <w:tcPr>
            <w:tcW w:w="4678" w:type="dxa"/>
          </w:tcPr>
          <w:p w14:paraId="3723A059" w14:textId="77777777" w:rsidR="00684D3A" w:rsidRPr="00116D1D" w:rsidRDefault="00684D3A" w:rsidP="00684D3A">
            <w:pPr>
              <w:spacing w:before="120" w:after="120"/>
              <w:jc w:val="both"/>
              <w:rPr>
                <w:sz w:val="26"/>
                <w:szCs w:val="26"/>
              </w:rPr>
            </w:pPr>
            <w:r w:rsidRPr="00116D1D">
              <w:rPr>
                <w:sz w:val="26"/>
                <w:szCs w:val="26"/>
              </w:rPr>
              <w:t>Sau khi nhận hồ sơ thủ tục hành chính từ Bộ phận tiếp nhận và trả kết quả công chức, viên chức xử lý xem xét, thẩm định hồ sơ, thông qua Lãnh đạo đơn vị và trình UBND Tỉnh phê duyệt:</w:t>
            </w:r>
          </w:p>
        </w:tc>
        <w:tc>
          <w:tcPr>
            <w:tcW w:w="1984" w:type="dxa"/>
            <w:vAlign w:val="center"/>
          </w:tcPr>
          <w:p w14:paraId="6CCB3A11" w14:textId="77777777" w:rsidR="00684D3A" w:rsidRPr="00116D1D" w:rsidRDefault="00684D3A" w:rsidP="00684D3A">
            <w:pPr>
              <w:spacing w:after="120" w:line="234" w:lineRule="atLeast"/>
              <w:jc w:val="center"/>
              <w:rPr>
                <w:sz w:val="26"/>
                <w:szCs w:val="26"/>
                <w:highlight w:val="yellow"/>
              </w:rPr>
            </w:pPr>
            <w:r w:rsidRPr="00116D1D">
              <w:rPr>
                <w:b/>
                <w:sz w:val="26"/>
                <w:szCs w:val="26"/>
              </w:rPr>
              <w:t>10 ngày làm việc</w:t>
            </w:r>
            <w:r w:rsidRPr="00116D1D">
              <w:rPr>
                <w:sz w:val="26"/>
                <w:szCs w:val="26"/>
              </w:rPr>
              <w:t>,</w:t>
            </w:r>
          </w:p>
          <w:p w14:paraId="4B7F7FCF" w14:textId="77777777" w:rsidR="00684D3A" w:rsidRPr="00116D1D" w:rsidRDefault="00684D3A" w:rsidP="00684D3A">
            <w:pPr>
              <w:spacing w:after="120" w:line="234" w:lineRule="atLeast"/>
              <w:jc w:val="center"/>
              <w:rPr>
                <w:b/>
                <w:sz w:val="26"/>
                <w:szCs w:val="26"/>
              </w:rPr>
            </w:pPr>
            <w:r w:rsidRPr="00116D1D">
              <w:rPr>
                <w:sz w:val="26"/>
                <w:szCs w:val="26"/>
              </w:rPr>
              <w:t>trong đó:</w:t>
            </w:r>
          </w:p>
        </w:tc>
        <w:tc>
          <w:tcPr>
            <w:tcW w:w="992" w:type="dxa"/>
            <w:vAlign w:val="center"/>
          </w:tcPr>
          <w:p w14:paraId="7556F5BF" w14:textId="77777777" w:rsidR="00684D3A" w:rsidRPr="00116D1D" w:rsidRDefault="00684D3A" w:rsidP="00684D3A">
            <w:pPr>
              <w:spacing w:after="120" w:line="234" w:lineRule="atLeast"/>
              <w:jc w:val="center"/>
              <w:rPr>
                <w:b/>
                <w:sz w:val="26"/>
                <w:szCs w:val="26"/>
              </w:rPr>
            </w:pPr>
            <w:r w:rsidRPr="00116D1D">
              <w:rPr>
                <w:bCs/>
                <w:i/>
                <w:sz w:val="26"/>
                <w:szCs w:val="26"/>
              </w:rPr>
              <w:t xml:space="preserve"> </w:t>
            </w:r>
          </w:p>
        </w:tc>
      </w:tr>
      <w:tr w:rsidR="000B51ED" w:rsidRPr="00116D1D" w14:paraId="6D762CB9" w14:textId="77777777" w:rsidTr="00684D3A">
        <w:tc>
          <w:tcPr>
            <w:tcW w:w="805" w:type="dxa"/>
            <w:vMerge/>
          </w:tcPr>
          <w:p w14:paraId="4600B2CE" w14:textId="77777777" w:rsidR="00684D3A" w:rsidRPr="00116D1D" w:rsidRDefault="00684D3A" w:rsidP="00684D3A">
            <w:pPr>
              <w:spacing w:after="120" w:line="234" w:lineRule="atLeast"/>
              <w:jc w:val="both"/>
              <w:rPr>
                <w:b/>
                <w:sz w:val="26"/>
                <w:szCs w:val="26"/>
              </w:rPr>
            </w:pPr>
          </w:p>
        </w:tc>
        <w:tc>
          <w:tcPr>
            <w:tcW w:w="2456" w:type="dxa"/>
            <w:vMerge/>
          </w:tcPr>
          <w:p w14:paraId="23D87449" w14:textId="77777777" w:rsidR="00684D3A" w:rsidRPr="00116D1D" w:rsidRDefault="00684D3A" w:rsidP="00684D3A">
            <w:pPr>
              <w:spacing w:after="120" w:line="234" w:lineRule="atLeast"/>
              <w:jc w:val="both"/>
              <w:rPr>
                <w:b/>
                <w:sz w:val="26"/>
                <w:szCs w:val="26"/>
              </w:rPr>
            </w:pPr>
          </w:p>
        </w:tc>
        <w:tc>
          <w:tcPr>
            <w:tcW w:w="4678" w:type="dxa"/>
          </w:tcPr>
          <w:p w14:paraId="41F1DA21" w14:textId="77777777" w:rsidR="00684D3A" w:rsidRPr="00116D1D" w:rsidRDefault="00684D3A" w:rsidP="00684D3A">
            <w:pPr>
              <w:shd w:val="clear" w:color="auto" w:fill="FFFFFF"/>
              <w:spacing w:after="120" w:line="234" w:lineRule="atLeast"/>
              <w:jc w:val="both"/>
              <w:rPr>
                <w:sz w:val="26"/>
                <w:szCs w:val="26"/>
              </w:rPr>
            </w:pPr>
            <w:r w:rsidRPr="00116D1D">
              <w:rPr>
                <w:sz w:val="26"/>
                <w:szCs w:val="26"/>
              </w:rPr>
              <w:t>1. Tiếp nhận hồ sơ (Bộ phận TN&amp;TKQ)</w:t>
            </w:r>
          </w:p>
        </w:tc>
        <w:tc>
          <w:tcPr>
            <w:tcW w:w="1984" w:type="dxa"/>
            <w:vAlign w:val="center"/>
          </w:tcPr>
          <w:p w14:paraId="7649F402"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992" w:type="dxa"/>
          </w:tcPr>
          <w:p w14:paraId="0E22F0A2" w14:textId="77777777" w:rsidR="00684D3A" w:rsidRPr="00116D1D" w:rsidRDefault="00684D3A" w:rsidP="00684D3A">
            <w:pPr>
              <w:spacing w:after="120" w:line="234" w:lineRule="atLeast"/>
              <w:jc w:val="both"/>
              <w:rPr>
                <w:b/>
                <w:sz w:val="26"/>
                <w:szCs w:val="26"/>
              </w:rPr>
            </w:pPr>
          </w:p>
        </w:tc>
      </w:tr>
      <w:tr w:rsidR="000B51ED" w:rsidRPr="00116D1D" w14:paraId="3C3F1E21" w14:textId="77777777" w:rsidTr="00684D3A">
        <w:tc>
          <w:tcPr>
            <w:tcW w:w="805" w:type="dxa"/>
            <w:vMerge/>
          </w:tcPr>
          <w:p w14:paraId="699EA60C" w14:textId="77777777" w:rsidR="00684D3A" w:rsidRPr="00116D1D" w:rsidRDefault="00684D3A" w:rsidP="00684D3A">
            <w:pPr>
              <w:spacing w:after="120" w:line="234" w:lineRule="atLeast"/>
              <w:jc w:val="both"/>
              <w:rPr>
                <w:b/>
                <w:sz w:val="26"/>
                <w:szCs w:val="26"/>
              </w:rPr>
            </w:pPr>
          </w:p>
        </w:tc>
        <w:tc>
          <w:tcPr>
            <w:tcW w:w="2456" w:type="dxa"/>
            <w:vMerge/>
          </w:tcPr>
          <w:p w14:paraId="0655097B" w14:textId="77777777" w:rsidR="00684D3A" w:rsidRPr="00116D1D" w:rsidRDefault="00684D3A" w:rsidP="00684D3A">
            <w:pPr>
              <w:spacing w:after="120" w:line="234" w:lineRule="atLeast"/>
              <w:jc w:val="both"/>
              <w:rPr>
                <w:b/>
                <w:sz w:val="26"/>
                <w:szCs w:val="26"/>
              </w:rPr>
            </w:pPr>
          </w:p>
        </w:tc>
        <w:tc>
          <w:tcPr>
            <w:tcW w:w="4678" w:type="dxa"/>
          </w:tcPr>
          <w:p w14:paraId="07597579" w14:textId="77777777" w:rsidR="00684D3A" w:rsidRPr="00116D1D" w:rsidRDefault="00684D3A" w:rsidP="00684D3A">
            <w:pPr>
              <w:shd w:val="clear" w:color="auto" w:fill="FFFFFF"/>
              <w:spacing w:after="120" w:line="234" w:lineRule="atLeast"/>
              <w:jc w:val="both"/>
              <w:rPr>
                <w:sz w:val="26"/>
                <w:szCs w:val="26"/>
              </w:rPr>
            </w:pPr>
            <w:r w:rsidRPr="00116D1D">
              <w:rPr>
                <w:sz w:val="26"/>
                <w:szCs w:val="26"/>
              </w:rPr>
              <w:t>2. Giải quyết hồ sơ (cơ quan/bộ phận chuyên môn Sở VHTTDL)).</w:t>
            </w:r>
          </w:p>
        </w:tc>
        <w:tc>
          <w:tcPr>
            <w:tcW w:w="1984" w:type="dxa"/>
            <w:vAlign w:val="center"/>
          </w:tcPr>
          <w:p w14:paraId="0DFC68DE" w14:textId="77777777" w:rsidR="00684D3A" w:rsidRPr="00116D1D" w:rsidRDefault="00684D3A" w:rsidP="00684D3A">
            <w:pPr>
              <w:spacing w:after="120" w:line="234" w:lineRule="atLeast"/>
              <w:jc w:val="center"/>
              <w:rPr>
                <w:b/>
                <w:sz w:val="26"/>
                <w:szCs w:val="26"/>
              </w:rPr>
            </w:pPr>
            <w:r w:rsidRPr="00116D1D">
              <w:rPr>
                <w:bCs/>
                <w:i/>
                <w:sz w:val="26"/>
                <w:szCs w:val="26"/>
              </w:rPr>
              <w:t>3,5 ngày</w:t>
            </w:r>
          </w:p>
        </w:tc>
        <w:tc>
          <w:tcPr>
            <w:tcW w:w="992" w:type="dxa"/>
          </w:tcPr>
          <w:p w14:paraId="274FD22F" w14:textId="77777777" w:rsidR="00684D3A" w:rsidRPr="00116D1D" w:rsidRDefault="00684D3A" w:rsidP="00684D3A">
            <w:pPr>
              <w:spacing w:after="120" w:line="234" w:lineRule="atLeast"/>
              <w:jc w:val="both"/>
              <w:rPr>
                <w:b/>
                <w:sz w:val="26"/>
                <w:szCs w:val="26"/>
              </w:rPr>
            </w:pPr>
          </w:p>
        </w:tc>
      </w:tr>
      <w:tr w:rsidR="000B51ED" w:rsidRPr="00116D1D" w14:paraId="0B8482D8" w14:textId="77777777" w:rsidTr="00684D3A">
        <w:tc>
          <w:tcPr>
            <w:tcW w:w="805" w:type="dxa"/>
            <w:vMerge/>
          </w:tcPr>
          <w:p w14:paraId="5C73B5A6" w14:textId="77777777" w:rsidR="00684D3A" w:rsidRPr="00116D1D" w:rsidRDefault="00684D3A" w:rsidP="00684D3A">
            <w:pPr>
              <w:spacing w:after="120" w:line="234" w:lineRule="atLeast"/>
              <w:jc w:val="both"/>
              <w:rPr>
                <w:b/>
                <w:sz w:val="26"/>
                <w:szCs w:val="26"/>
              </w:rPr>
            </w:pPr>
          </w:p>
        </w:tc>
        <w:tc>
          <w:tcPr>
            <w:tcW w:w="2456" w:type="dxa"/>
            <w:vMerge/>
          </w:tcPr>
          <w:p w14:paraId="5E0C7D17" w14:textId="77777777" w:rsidR="00684D3A" w:rsidRPr="00116D1D" w:rsidRDefault="00684D3A" w:rsidP="00684D3A">
            <w:pPr>
              <w:spacing w:after="120" w:line="234" w:lineRule="atLeast"/>
              <w:jc w:val="both"/>
              <w:rPr>
                <w:b/>
                <w:sz w:val="26"/>
                <w:szCs w:val="26"/>
              </w:rPr>
            </w:pPr>
          </w:p>
        </w:tc>
        <w:tc>
          <w:tcPr>
            <w:tcW w:w="4678" w:type="dxa"/>
          </w:tcPr>
          <w:p w14:paraId="2027C8C1"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314D4F15"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7DDFB097"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09869A81" w14:textId="77777777" w:rsidR="00684D3A" w:rsidRPr="00116D1D" w:rsidRDefault="00684D3A" w:rsidP="00684D3A">
            <w:pPr>
              <w:shd w:val="clear" w:color="auto" w:fill="FFFFFF"/>
              <w:spacing w:after="120" w:line="234" w:lineRule="atLeast"/>
              <w:jc w:val="both"/>
              <w:rPr>
                <w:b/>
                <w:sz w:val="26"/>
                <w:szCs w:val="26"/>
              </w:rPr>
            </w:pPr>
            <w:r w:rsidRPr="00116D1D">
              <w:rPr>
                <w:bCs/>
                <w:i/>
                <w:sz w:val="26"/>
                <w:szCs w:val="26"/>
              </w:rPr>
              <w:t>+Văn thư đơn vị:</w:t>
            </w:r>
          </w:p>
        </w:tc>
        <w:tc>
          <w:tcPr>
            <w:tcW w:w="1984" w:type="dxa"/>
            <w:vAlign w:val="center"/>
          </w:tcPr>
          <w:p w14:paraId="0BE1EDE8" w14:textId="77777777" w:rsidR="00684D3A" w:rsidRPr="00116D1D" w:rsidRDefault="00684D3A" w:rsidP="00684D3A">
            <w:pPr>
              <w:spacing w:after="120" w:line="234" w:lineRule="atLeast"/>
              <w:jc w:val="center"/>
              <w:rPr>
                <w:bCs/>
                <w:i/>
                <w:sz w:val="26"/>
                <w:szCs w:val="26"/>
              </w:rPr>
            </w:pPr>
            <w:r w:rsidRPr="00116D1D">
              <w:rPr>
                <w:bCs/>
                <w:i/>
                <w:sz w:val="26"/>
                <w:szCs w:val="26"/>
              </w:rPr>
              <w:t xml:space="preserve">1,5 ngày </w:t>
            </w:r>
          </w:p>
          <w:p w14:paraId="757082BE"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7854AC54" w14:textId="77777777" w:rsidR="00684D3A" w:rsidRPr="00116D1D" w:rsidRDefault="00684D3A" w:rsidP="00684D3A">
            <w:pPr>
              <w:spacing w:after="120" w:line="234" w:lineRule="atLeast"/>
              <w:jc w:val="center"/>
              <w:rPr>
                <w:bCs/>
                <w:i/>
                <w:sz w:val="26"/>
                <w:szCs w:val="26"/>
              </w:rPr>
            </w:pPr>
            <w:r w:rsidRPr="00116D1D">
              <w:rPr>
                <w:bCs/>
                <w:i/>
                <w:sz w:val="26"/>
                <w:szCs w:val="26"/>
              </w:rPr>
              <w:t xml:space="preserve">0,5 ngày </w:t>
            </w:r>
          </w:p>
          <w:p w14:paraId="636415B7" w14:textId="77777777" w:rsidR="00684D3A" w:rsidRPr="00116D1D" w:rsidRDefault="00684D3A" w:rsidP="00684D3A">
            <w:pPr>
              <w:spacing w:after="120" w:line="234" w:lineRule="atLeast"/>
              <w:jc w:val="center"/>
              <w:rPr>
                <w:b/>
                <w:sz w:val="26"/>
                <w:szCs w:val="26"/>
              </w:rPr>
            </w:pPr>
            <w:r w:rsidRPr="00116D1D">
              <w:rPr>
                <w:bCs/>
                <w:i/>
                <w:sz w:val="26"/>
                <w:szCs w:val="26"/>
              </w:rPr>
              <w:t>0,5 ngày</w:t>
            </w:r>
          </w:p>
        </w:tc>
        <w:tc>
          <w:tcPr>
            <w:tcW w:w="992" w:type="dxa"/>
          </w:tcPr>
          <w:p w14:paraId="11A1E96C" w14:textId="77777777" w:rsidR="00684D3A" w:rsidRPr="00116D1D" w:rsidRDefault="00684D3A" w:rsidP="00684D3A">
            <w:pPr>
              <w:spacing w:after="120" w:line="234" w:lineRule="atLeast"/>
              <w:jc w:val="both"/>
              <w:rPr>
                <w:i/>
                <w:sz w:val="26"/>
                <w:szCs w:val="26"/>
              </w:rPr>
            </w:pPr>
          </w:p>
        </w:tc>
      </w:tr>
      <w:tr w:rsidR="000B51ED" w:rsidRPr="00116D1D" w14:paraId="43515EFB" w14:textId="77777777" w:rsidTr="00684D3A">
        <w:tc>
          <w:tcPr>
            <w:tcW w:w="805" w:type="dxa"/>
            <w:vMerge/>
          </w:tcPr>
          <w:p w14:paraId="759C4B31" w14:textId="77777777" w:rsidR="00684D3A" w:rsidRPr="00116D1D" w:rsidRDefault="00684D3A" w:rsidP="00684D3A">
            <w:pPr>
              <w:spacing w:after="120" w:line="234" w:lineRule="atLeast"/>
              <w:jc w:val="both"/>
              <w:rPr>
                <w:b/>
                <w:sz w:val="26"/>
                <w:szCs w:val="26"/>
              </w:rPr>
            </w:pPr>
          </w:p>
        </w:tc>
        <w:tc>
          <w:tcPr>
            <w:tcW w:w="2456" w:type="dxa"/>
            <w:vMerge/>
          </w:tcPr>
          <w:p w14:paraId="07FD95E2" w14:textId="77777777" w:rsidR="00684D3A" w:rsidRPr="00116D1D" w:rsidRDefault="00684D3A" w:rsidP="00684D3A">
            <w:pPr>
              <w:spacing w:after="120" w:line="234" w:lineRule="atLeast"/>
              <w:jc w:val="both"/>
              <w:rPr>
                <w:b/>
                <w:sz w:val="26"/>
                <w:szCs w:val="26"/>
              </w:rPr>
            </w:pPr>
          </w:p>
        </w:tc>
        <w:tc>
          <w:tcPr>
            <w:tcW w:w="4678" w:type="dxa"/>
          </w:tcPr>
          <w:p w14:paraId="266BB4FA"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3. Trình UBND Tỉnh quyết định</w:t>
            </w:r>
          </w:p>
        </w:tc>
        <w:tc>
          <w:tcPr>
            <w:tcW w:w="1984" w:type="dxa"/>
            <w:vAlign w:val="center"/>
          </w:tcPr>
          <w:p w14:paraId="0D0AA54D" w14:textId="77777777" w:rsidR="00684D3A" w:rsidRPr="00116D1D" w:rsidRDefault="00684D3A" w:rsidP="00684D3A">
            <w:pPr>
              <w:spacing w:after="120" w:line="234" w:lineRule="atLeast"/>
              <w:jc w:val="center"/>
              <w:rPr>
                <w:bCs/>
                <w:i/>
                <w:sz w:val="26"/>
                <w:szCs w:val="26"/>
              </w:rPr>
            </w:pPr>
            <w:r w:rsidRPr="00116D1D">
              <w:rPr>
                <w:bCs/>
                <w:i/>
                <w:sz w:val="26"/>
                <w:szCs w:val="26"/>
              </w:rPr>
              <w:t>06 ngày</w:t>
            </w:r>
          </w:p>
        </w:tc>
        <w:tc>
          <w:tcPr>
            <w:tcW w:w="992" w:type="dxa"/>
          </w:tcPr>
          <w:p w14:paraId="6C744393" w14:textId="77777777" w:rsidR="00684D3A" w:rsidRPr="00116D1D" w:rsidRDefault="00684D3A" w:rsidP="00684D3A">
            <w:pPr>
              <w:spacing w:after="120" w:line="234" w:lineRule="atLeast"/>
              <w:jc w:val="both"/>
              <w:rPr>
                <w:i/>
                <w:sz w:val="26"/>
                <w:szCs w:val="26"/>
              </w:rPr>
            </w:pPr>
          </w:p>
        </w:tc>
      </w:tr>
      <w:tr w:rsidR="000B51ED" w:rsidRPr="00116D1D" w14:paraId="4399BF6D" w14:textId="77777777" w:rsidTr="00684D3A">
        <w:tc>
          <w:tcPr>
            <w:tcW w:w="805" w:type="dxa"/>
            <w:vMerge/>
          </w:tcPr>
          <w:p w14:paraId="23B59156" w14:textId="77777777" w:rsidR="00684D3A" w:rsidRPr="00116D1D" w:rsidRDefault="00684D3A" w:rsidP="00684D3A">
            <w:pPr>
              <w:spacing w:after="120" w:line="234" w:lineRule="atLeast"/>
              <w:jc w:val="both"/>
              <w:rPr>
                <w:b/>
                <w:sz w:val="26"/>
                <w:szCs w:val="26"/>
              </w:rPr>
            </w:pPr>
          </w:p>
        </w:tc>
        <w:tc>
          <w:tcPr>
            <w:tcW w:w="2456" w:type="dxa"/>
            <w:vMerge/>
          </w:tcPr>
          <w:p w14:paraId="07955508" w14:textId="77777777" w:rsidR="00684D3A" w:rsidRPr="00116D1D" w:rsidRDefault="00684D3A" w:rsidP="00684D3A">
            <w:pPr>
              <w:spacing w:after="120" w:line="234" w:lineRule="atLeast"/>
              <w:jc w:val="both"/>
              <w:rPr>
                <w:b/>
                <w:sz w:val="26"/>
                <w:szCs w:val="26"/>
              </w:rPr>
            </w:pPr>
          </w:p>
        </w:tc>
        <w:tc>
          <w:tcPr>
            <w:tcW w:w="4678" w:type="dxa"/>
          </w:tcPr>
          <w:p w14:paraId="06EBBDA5"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Chuyên viên:</w:t>
            </w:r>
          </w:p>
          <w:p w14:paraId="1CD71D17"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phòng/bộ phận:</w:t>
            </w:r>
          </w:p>
          <w:p w14:paraId="0383AD09"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Lãnh đạo đơn vị:</w:t>
            </w:r>
          </w:p>
          <w:p w14:paraId="6D91F627"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Văn thư đơn vị:</w:t>
            </w:r>
          </w:p>
          <w:p w14:paraId="139D25BD" w14:textId="77777777" w:rsidR="00684D3A" w:rsidRPr="00116D1D" w:rsidRDefault="00684D3A" w:rsidP="00684D3A">
            <w:pPr>
              <w:shd w:val="clear" w:color="auto" w:fill="FFFFFF"/>
              <w:spacing w:after="120" w:line="234" w:lineRule="atLeast"/>
              <w:jc w:val="both"/>
              <w:rPr>
                <w:bCs/>
                <w:i/>
                <w:sz w:val="26"/>
                <w:szCs w:val="26"/>
              </w:rPr>
            </w:pPr>
            <w:r w:rsidRPr="00116D1D">
              <w:rPr>
                <w:bCs/>
                <w:i/>
                <w:sz w:val="26"/>
                <w:szCs w:val="26"/>
              </w:rPr>
              <w:t>+ Chuyển trả kết quả:</w:t>
            </w:r>
          </w:p>
        </w:tc>
        <w:tc>
          <w:tcPr>
            <w:tcW w:w="1984" w:type="dxa"/>
            <w:vAlign w:val="center"/>
          </w:tcPr>
          <w:p w14:paraId="0EBD88F9" w14:textId="77777777" w:rsidR="00684D3A" w:rsidRPr="00116D1D" w:rsidRDefault="00684D3A" w:rsidP="00684D3A">
            <w:pPr>
              <w:spacing w:after="120" w:line="234" w:lineRule="atLeast"/>
              <w:jc w:val="center"/>
              <w:rPr>
                <w:bCs/>
                <w:i/>
                <w:sz w:val="26"/>
                <w:szCs w:val="26"/>
              </w:rPr>
            </w:pPr>
            <w:r w:rsidRPr="00116D1D">
              <w:rPr>
                <w:bCs/>
                <w:i/>
                <w:sz w:val="26"/>
                <w:szCs w:val="26"/>
              </w:rPr>
              <w:t xml:space="preserve">03 ngày </w:t>
            </w:r>
          </w:p>
          <w:p w14:paraId="183C6C9C"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p w14:paraId="611F6055" w14:textId="77777777" w:rsidR="00684D3A" w:rsidRPr="00116D1D" w:rsidRDefault="00684D3A" w:rsidP="00684D3A">
            <w:pPr>
              <w:spacing w:after="120" w:line="234" w:lineRule="atLeast"/>
              <w:jc w:val="center"/>
              <w:rPr>
                <w:bCs/>
                <w:i/>
                <w:sz w:val="26"/>
                <w:szCs w:val="26"/>
              </w:rPr>
            </w:pPr>
            <w:r w:rsidRPr="00116D1D">
              <w:rPr>
                <w:bCs/>
                <w:i/>
                <w:sz w:val="26"/>
                <w:szCs w:val="26"/>
              </w:rPr>
              <w:t xml:space="preserve">0,5 ngày </w:t>
            </w:r>
          </w:p>
          <w:p w14:paraId="0BBF778C" w14:textId="77777777" w:rsidR="00684D3A" w:rsidRPr="00116D1D" w:rsidRDefault="00684D3A" w:rsidP="00684D3A">
            <w:pPr>
              <w:spacing w:after="120" w:line="234" w:lineRule="atLeast"/>
              <w:jc w:val="center"/>
              <w:rPr>
                <w:bCs/>
                <w:i/>
                <w:sz w:val="26"/>
                <w:szCs w:val="26"/>
              </w:rPr>
            </w:pPr>
            <w:r w:rsidRPr="00116D1D">
              <w:rPr>
                <w:bCs/>
                <w:i/>
                <w:sz w:val="26"/>
                <w:szCs w:val="26"/>
              </w:rPr>
              <w:t>0,5 ngày</w:t>
            </w:r>
          </w:p>
          <w:p w14:paraId="4B59E118" w14:textId="77777777" w:rsidR="00684D3A" w:rsidRPr="00116D1D" w:rsidRDefault="00684D3A" w:rsidP="00684D3A">
            <w:pPr>
              <w:spacing w:after="120" w:line="234" w:lineRule="atLeast"/>
              <w:jc w:val="center"/>
              <w:rPr>
                <w:bCs/>
                <w:i/>
                <w:sz w:val="26"/>
                <w:szCs w:val="26"/>
              </w:rPr>
            </w:pPr>
            <w:r w:rsidRPr="00116D1D">
              <w:rPr>
                <w:bCs/>
                <w:i/>
                <w:sz w:val="26"/>
                <w:szCs w:val="26"/>
              </w:rPr>
              <w:t>01 ngày</w:t>
            </w:r>
          </w:p>
        </w:tc>
        <w:tc>
          <w:tcPr>
            <w:tcW w:w="992" w:type="dxa"/>
            <w:vAlign w:val="center"/>
          </w:tcPr>
          <w:p w14:paraId="521D2824" w14:textId="77777777" w:rsidR="00684D3A" w:rsidRPr="00116D1D" w:rsidRDefault="00684D3A" w:rsidP="00684D3A">
            <w:pPr>
              <w:spacing w:after="120" w:line="234" w:lineRule="atLeast"/>
              <w:jc w:val="both"/>
              <w:rPr>
                <w:b/>
                <w:i/>
                <w:sz w:val="26"/>
                <w:szCs w:val="26"/>
              </w:rPr>
            </w:pPr>
          </w:p>
        </w:tc>
      </w:tr>
      <w:tr w:rsidR="000B51ED" w:rsidRPr="00116D1D" w14:paraId="26F42E9D" w14:textId="77777777" w:rsidTr="00684D3A">
        <w:tc>
          <w:tcPr>
            <w:tcW w:w="805" w:type="dxa"/>
            <w:vMerge w:val="restart"/>
          </w:tcPr>
          <w:p w14:paraId="7C5183F9" w14:textId="77777777" w:rsidR="00684D3A" w:rsidRPr="00116D1D" w:rsidRDefault="00684D3A" w:rsidP="00684D3A">
            <w:pPr>
              <w:spacing w:after="120" w:line="234" w:lineRule="atLeast"/>
              <w:jc w:val="both"/>
              <w:rPr>
                <w:b/>
                <w:sz w:val="26"/>
                <w:szCs w:val="26"/>
              </w:rPr>
            </w:pPr>
          </w:p>
        </w:tc>
        <w:tc>
          <w:tcPr>
            <w:tcW w:w="2456" w:type="dxa"/>
            <w:vMerge w:val="restart"/>
          </w:tcPr>
          <w:p w14:paraId="5E40DD51" w14:textId="77777777" w:rsidR="00684D3A" w:rsidRPr="00116D1D" w:rsidRDefault="00684D3A" w:rsidP="00684D3A">
            <w:pPr>
              <w:spacing w:after="120" w:line="234" w:lineRule="atLeast"/>
              <w:jc w:val="both"/>
              <w:rPr>
                <w:b/>
                <w:sz w:val="26"/>
                <w:szCs w:val="26"/>
              </w:rPr>
            </w:pPr>
          </w:p>
        </w:tc>
        <w:tc>
          <w:tcPr>
            <w:tcW w:w="4678" w:type="dxa"/>
          </w:tcPr>
          <w:p w14:paraId="797761FC" w14:textId="77777777" w:rsidR="00684D3A" w:rsidRPr="00116D1D" w:rsidRDefault="00684D3A" w:rsidP="00684D3A">
            <w:pPr>
              <w:spacing w:after="120" w:line="234" w:lineRule="atLeast"/>
              <w:jc w:val="both"/>
              <w:rPr>
                <w:sz w:val="26"/>
                <w:szCs w:val="26"/>
              </w:rPr>
            </w:pPr>
            <w:r w:rsidRPr="00116D1D">
              <w:rPr>
                <w:sz w:val="26"/>
                <w:szCs w:val="26"/>
              </w:rPr>
              <w:t>- Trường hợp có quy định phải thẩm tra, xác minh hồ sơ.</w:t>
            </w:r>
          </w:p>
          <w:p w14:paraId="73F70086" w14:textId="77777777" w:rsidR="00684D3A" w:rsidRPr="00116D1D" w:rsidRDefault="00684D3A" w:rsidP="00684D3A">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thông qua Bộ phận Một cửa. Thời hạn giải quyết được tính lại từ đầu sau khi nhận đủ hồ sơ.</w:t>
            </w:r>
          </w:p>
        </w:tc>
        <w:tc>
          <w:tcPr>
            <w:tcW w:w="1984" w:type="dxa"/>
            <w:vAlign w:val="center"/>
          </w:tcPr>
          <w:p w14:paraId="65DBF7CF" w14:textId="77777777" w:rsidR="00684D3A" w:rsidRPr="00116D1D" w:rsidRDefault="00684D3A" w:rsidP="00684D3A">
            <w:pPr>
              <w:spacing w:after="120" w:line="234" w:lineRule="atLeast"/>
              <w:jc w:val="both"/>
              <w:rPr>
                <w:b/>
                <w:sz w:val="26"/>
                <w:szCs w:val="26"/>
              </w:rPr>
            </w:pPr>
            <w:r w:rsidRPr="00116D1D">
              <w:rPr>
                <w:sz w:val="26"/>
                <w:szCs w:val="26"/>
              </w:rPr>
              <w:t>Trả lại hồ sơ không quá 03 ngày làm việc</w:t>
            </w:r>
          </w:p>
        </w:tc>
        <w:tc>
          <w:tcPr>
            <w:tcW w:w="992" w:type="dxa"/>
            <w:vAlign w:val="center"/>
          </w:tcPr>
          <w:p w14:paraId="42BEA607" w14:textId="77777777" w:rsidR="00684D3A" w:rsidRPr="00116D1D" w:rsidRDefault="00684D3A" w:rsidP="00684D3A">
            <w:pPr>
              <w:spacing w:after="120" w:line="234" w:lineRule="atLeast"/>
              <w:jc w:val="both"/>
              <w:rPr>
                <w:b/>
                <w:i/>
                <w:sz w:val="26"/>
                <w:szCs w:val="26"/>
              </w:rPr>
            </w:pPr>
          </w:p>
        </w:tc>
      </w:tr>
      <w:tr w:rsidR="000B51ED" w:rsidRPr="00116D1D" w14:paraId="4D207824" w14:textId="77777777" w:rsidTr="00684D3A">
        <w:tc>
          <w:tcPr>
            <w:tcW w:w="805" w:type="dxa"/>
            <w:vMerge/>
          </w:tcPr>
          <w:p w14:paraId="00AD0F3C" w14:textId="77777777" w:rsidR="00684D3A" w:rsidRPr="00116D1D" w:rsidRDefault="00684D3A" w:rsidP="00684D3A">
            <w:pPr>
              <w:spacing w:after="120" w:line="234" w:lineRule="atLeast"/>
              <w:jc w:val="both"/>
              <w:rPr>
                <w:b/>
                <w:sz w:val="26"/>
                <w:szCs w:val="26"/>
              </w:rPr>
            </w:pPr>
          </w:p>
        </w:tc>
        <w:tc>
          <w:tcPr>
            <w:tcW w:w="2456" w:type="dxa"/>
            <w:vMerge/>
          </w:tcPr>
          <w:p w14:paraId="0A2E2E3E" w14:textId="77777777" w:rsidR="00684D3A" w:rsidRPr="00116D1D" w:rsidRDefault="00684D3A" w:rsidP="00684D3A">
            <w:pPr>
              <w:spacing w:after="120" w:line="234" w:lineRule="atLeast"/>
              <w:jc w:val="both"/>
              <w:rPr>
                <w:b/>
                <w:sz w:val="26"/>
                <w:szCs w:val="26"/>
              </w:rPr>
            </w:pPr>
          </w:p>
        </w:tc>
        <w:tc>
          <w:tcPr>
            <w:tcW w:w="4678" w:type="dxa"/>
          </w:tcPr>
          <w:p w14:paraId="28B0B1E7" w14:textId="77777777" w:rsidR="00684D3A" w:rsidRPr="00116D1D" w:rsidRDefault="00684D3A" w:rsidP="00684D3A">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984" w:type="dxa"/>
            <w:vAlign w:val="center"/>
          </w:tcPr>
          <w:p w14:paraId="1DA5C4CC" w14:textId="77777777" w:rsidR="00684D3A" w:rsidRPr="00116D1D" w:rsidRDefault="00684D3A" w:rsidP="00684D3A">
            <w:pPr>
              <w:spacing w:after="120" w:line="234" w:lineRule="atLeast"/>
              <w:jc w:val="center"/>
              <w:rPr>
                <w:bCs/>
                <w:i/>
                <w:sz w:val="26"/>
                <w:szCs w:val="26"/>
              </w:rPr>
            </w:pPr>
            <w:r w:rsidRPr="00116D1D">
              <w:rPr>
                <w:bCs/>
                <w:i/>
                <w:sz w:val="26"/>
                <w:szCs w:val="26"/>
              </w:rPr>
              <w:t>… ngày (nếu có)</w:t>
            </w:r>
          </w:p>
        </w:tc>
        <w:tc>
          <w:tcPr>
            <w:tcW w:w="992" w:type="dxa"/>
            <w:vAlign w:val="center"/>
          </w:tcPr>
          <w:p w14:paraId="7B7B8815" w14:textId="77777777" w:rsidR="00684D3A" w:rsidRPr="00116D1D" w:rsidRDefault="00684D3A" w:rsidP="00684D3A">
            <w:pPr>
              <w:spacing w:after="120" w:line="234" w:lineRule="atLeast"/>
              <w:jc w:val="both"/>
              <w:rPr>
                <w:b/>
                <w:i/>
                <w:sz w:val="26"/>
                <w:szCs w:val="26"/>
              </w:rPr>
            </w:pPr>
          </w:p>
        </w:tc>
      </w:tr>
      <w:tr w:rsidR="000B51ED" w:rsidRPr="00116D1D" w14:paraId="0DBB6731" w14:textId="77777777" w:rsidTr="00684D3A">
        <w:tc>
          <w:tcPr>
            <w:tcW w:w="805" w:type="dxa"/>
            <w:vMerge/>
          </w:tcPr>
          <w:p w14:paraId="71ADCB86" w14:textId="77777777" w:rsidR="00684D3A" w:rsidRPr="00116D1D" w:rsidRDefault="00684D3A" w:rsidP="00684D3A">
            <w:pPr>
              <w:spacing w:after="120" w:line="234" w:lineRule="atLeast"/>
              <w:jc w:val="both"/>
              <w:rPr>
                <w:b/>
                <w:sz w:val="26"/>
                <w:szCs w:val="26"/>
              </w:rPr>
            </w:pPr>
          </w:p>
        </w:tc>
        <w:tc>
          <w:tcPr>
            <w:tcW w:w="2456" w:type="dxa"/>
            <w:vMerge/>
          </w:tcPr>
          <w:p w14:paraId="3365DAB4" w14:textId="77777777" w:rsidR="00684D3A" w:rsidRPr="00116D1D" w:rsidRDefault="00684D3A" w:rsidP="00684D3A">
            <w:pPr>
              <w:spacing w:after="120" w:line="234" w:lineRule="atLeast"/>
              <w:jc w:val="both"/>
              <w:rPr>
                <w:b/>
                <w:sz w:val="26"/>
                <w:szCs w:val="26"/>
              </w:rPr>
            </w:pPr>
          </w:p>
        </w:tc>
        <w:tc>
          <w:tcPr>
            <w:tcW w:w="4678" w:type="dxa"/>
          </w:tcPr>
          <w:p w14:paraId="6583EB27" w14:textId="77777777" w:rsidR="00684D3A" w:rsidRPr="00116D1D" w:rsidRDefault="00684D3A" w:rsidP="00684D3A">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984" w:type="dxa"/>
            <w:vAlign w:val="center"/>
          </w:tcPr>
          <w:p w14:paraId="10E1271D" w14:textId="77777777" w:rsidR="00684D3A" w:rsidRPr="00116D1D" w:rsidRDefault="00684D3A" w:rsidP="00684D3A">
            <w:pPr>
              <w:spacing w:after="120" w:line="234" w:lineRule="atLeast"/>
              <w:jc w:val="center"/>
              <w:rPr>
                <w:bCs/>
                <w:i/>
                <w:sz w:val="26"/>
                <w:szCs w:val="26"/>
              </w:rPr>
            </w:pPr>
            <w:r w:rsidRPr="00116D1D">
              <w:rPr>
                <w:bCs/>
                <w:i/>
                <w:sz w:val="26"/>
                <w:szCs w:val="26"/>
              </w:rPr>
              <w:t>… ngày (nếu có)</w:t>
            </w:r>
          </w:p>
        </w:tc>
        <w:tc>
          <w:tcPr>
            <w:tcW w:w="992" w:type="dxa"/>
            <w:vAlign w:val="center"/>
          </w:tcPr>
          <w:p w14:paraId="28A64540" w14:textId="77777777" w:rsidR="00684D3A" w:rsidRPr="00116D1D" w:rsidRDefault="00684D3A" w:rsidP="00684D3A">
            <w:pPr>
              <w:spacing w:after="120" w:line="234" w:lineRule="atLeast"/>
              <w:jc w:val="both"/>
              <w:rPr>
                <w:b/>
                <w:i/>
                <w:sz w:val="26"/>
                <w:szCs w:val="26"/>
              </w:rPr>
            </w:pPr>
          </w:p>
        </w:tc>
      </w:tr>
      <w:tr w:rsidR="000B51ED" w:rsidRPr="00116D1D" w14:paraId="2CAEF51E" w14:textId="77777777" w:rsidTr="00684D3A">
        <w:tc>
          <w:tcPr>
            <w:tcW w:w="805" w:type="dxa"/>
            <w:vMerge/>
          </w:tcPr>
          <w:p w14:paraId="69728C74" w14:textId="77777777" w:rsidR="00684D3A" w:rsidRPr="00116D1D" w:rsidRDefault="00684D3A" w:rsidP="00684D3A">
            <w:pPr>
              <w:spacing w:after="120" w:line="234" w:lineRule="atLeast"/>
              <w:jc w:val="both"/>
              <w:rPr>
                <w:b/>
                <w:sz w:val="26"/>
                <w:szCs w:val="26"/>
              </w:rPr>
            </w:pPr>
          </w:p>
        </w:tc>
        <w:tc>
          <w:tcPr>
            <w:tcW w:w="2456" w:type="dxa"/>
            <w:vMerge/>
          </w:tcPr>
          <w:p w14:paraId="6A832D2F" w14:textId="77777777" w:rsidR="00684D3A" w:rsidRPr="00116D1D" w:rsidRDefault="00684D3A" w:rsidP="00684D3A">
            <w:pPr>
              <w:spacing w:after="120" w:line="234" w:lineRule="atLeast"/>
              <w:jc w:val="both"/>
              <w:rPr>
                <w:b/>
                <w:sz w:val="26"/>
                <w:szCs w:val="26"/>
              </w:rPr>
            </w:pPr>
          </w:p>
        </w:tc>
        <w:tc>
          <w:tcPr>
            <w:tcW w:w="4678" w:type="dxa"/>
          </w:tcPr>
          <w:p w14:paraId="45694542" w14:textId="77777777" w:rsidR="00684D3A" w:rsidRPr="00116D1D" w:rsidRDefault="00684D3A" w:rsidP="00684D3A">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984" w:type="dxa"/>
            <w:vAlign w:val="center"/>
          </w:tcPr>
          <w:p w14:paraId="7292BF01" w14:textId="77777777" w:rsidR="00684D3A" w:rsidRPr="00116D1D" w:rsidRDefault="00684D3A" w:rsidP="00684D3A">
            <w:pPr>
              <w:spacing w:after="120" w:line="234" w:lineRule="atLeast"/>
              <w:jc w:val="center"/>
              <w:rPr>
                <w:bCs/>
                <w:i/>
                <w:sz w:val="26"/>
                <w:szCs w:val="26"/>
              </w:rPr>
            </w:pPr>
            <w:r w:rsidRPr="00116D1D">
              <w:rPr>
                <w:bCs/>
                <w:i/>
                <w:sz w:val="26"/>
                <w:szCs w:val="26"/>
              </w:rPr>
              <w:t>… ngày (nếu có)</w:t>
            </w:r>
          </w:p>
        </w:tc>
        <w:tc>
          <w:tcPr>
            <w:tcW w:w="992" w:type="dxa"/>
            <w:vAlign w:val="center"/>
          </w:tcPr>
          <w:p w14:paraId="02B674E4" w14:textId="77777777" w:rsidR="00684D3A" w:rsidRPr="00116D1D" w:rsidRDefault="00684D3A" w:rsidP="00684D3A">
            <w:pPr>
              <w:spacing w:after="120" w:line="234" w:lineRule="atLeast"/>
              <w:jc w:val="both"/>
              <w:rPr>
                <w:b/>
                <w:i/>
                <w:sz w:val="26"/>
                <w:szCs w:val="26"/>
              </w:rPr>
            </w:pPr>
          </w:p>
        </w:tc>
      </w:tr>
      <w:tr w:rsidR="000B51ED" w:rsidRPr="00116D1D" w14:paraId="59E29512" w14:textId="77777777" w:rsidTr="00684D3A">
        <w:tc>
          <w:tcPr>
            <w:tcW w:w="805" w:type="dxa"/>
            <w:vAlign w:val="center"/>
          </w:tcPr>
          <w:p w14:paraId="4EFE52C5" w14:textId="77777777" w:rsidR="00684D3A" w:rsidRPr="00116D1D" w:rsidRDefault="00684D3A" w:rsidP="00684D3A">
            <w:pPr>
              <w:spacing w:after="120" w:line="234" w:lineRule="atLeast"/>
              <w:jc w:val="center"/>
              <w:rPr>
                <w:b/>
                <w:sz w:val="26"/>
                <w:szCs w:val="26"/>
              </w:rPr>
            </w:pPr>
            <w:r w:rsidRPr="00116D1D">
              <w:rPr>
                <w:b/>
                <w:sz w:val="26"/>
                <w:szCs w:val="26"/>
              </w:rPr>
              <w:t>Bước 4</w:t>
            </w:r>
          </w:p>
        </w:tc>
        <w:tc>
          <w:tcPr>
            <w:tcW w:w="2456" w:type="dxa"/>
          </w:tcPr>
          <w:p w14:paraId="0DBA3C5E" w14:textId="77777777" w:rsidR="00684D3A" w:rsidRPr="00116D1D" w:rsidRDefault="00684D3A" w:rsidP="00684D3A">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3CAA8BBC" w14:textId="77777777" w:rsidR="00684D3A" w:rsidRPr="00116D1D" w:rsidRDefault="00684D3A" w:rsidP="00684D3A">
            <w:pPr>
              <w:spacing w:after="120" w:line="234" w:lineRule="atLeast"/>
              <w:jc w:val="both"/>
              <w:rPr>
                <w:b/>
                <w:sz w:val="26"/>
                <w:szCs w:val="26"/>
              </w:rPr>
            </w:pPr>
            <w:r w:rsidRPr="00116D1D">
              <w:rPr>
                <w:i/>
                <w:sz w:val="26"/>
                <w:szCs w:val="26"/>
              </w:rPr>
              <w:t>(Kết quả giải quyết thủ tục hành chính gửi trả cho tổ chức phải bảo đảm đầy đủ theo quy định mà cơ quan có thẩm quyền trả cho tổ chức sau khi giải quyết xong thủ tục hành chính)</w:t>
            </w:r>
          </w:p>
        </w:tc>
        <w:tc>
          <w:tcPr>
            <w:tcW w:w="4678" w:type="dxa"/>
          </w:tcPr>
          <w:p w14:paraId="75BF7DDD"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4E4C8DEE" w14:textId="77777777" w:rsidR="00684D3A" w:rsidRPr="00116D1D" w:rsidRDefault="00684D3A" w:rsidP="00684D3A">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biết trước qua tin nhắn, thư điện tử, điện thoại hoặc qua mạng xã hội được cấp có thẩm quyền cho phép đối với hồ sơ giải quyết thủ tục hành chính trước thời hạn quy định.</w:t>
            </w:r>
          </w:p>
          <w:p w14:paraId="69EDCD08" w14:textId="77777777" w:rsidR="00684D3A" w:rsidRPr="00116D1D" w:rsidRDefault="00684D3A" w:rsidP="00684D3A">
            <w:pPr>
              <w:spacing w:before="120" w:after="120"/>
              <w:jc w:val="both"/>
              <w:rPr>
                <w:sz w:val="26"/>
                <w:szCs w:val="26"/>
                <w:lang w:val="nl-NL"/>
              </w:rPr>
            </w:pPr>
            <w:r w:rsidRPr="00116D1D">
              <w:rPr>
                <w:iCs/>
                <w:sz w:val="26"/>
                <w:szCs w:val="26"/>
                <w:lang w:val="nl-NL"/>
              </w:rPr>
              <w:t xml:space="preserve">- </w:t>
            </w:r>
            <w:r w:rsidRPr="00116D1D">
              <w:rPr>
                <w:sz w:val="26"/>
                <w:szCs w:val="26"/>
                <w:lang w:val="nl-NL"/>
              </w:rPr>
              <w:t>Tổ chức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62DFA97C" w14:textId="77777777" w:rsidR="00684D3A" w:rsidRPr="00116D1D" w:rsidRDefault="00684D3A" w:rsidP="00684D3A">
            <w:pPr>
              <w:spacing w:before="120" w:after="120"/>
              <w:jc w:val="both"/>
              <w:rPr>
                <w:iCs/>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(nếu có)</w:t>
            </w:r>
          </w:p>
          <w:p w14:paraId="3975E45F" w14:textId="77777777" w:rsidR="00684D3A" w:rsidRPr="00116D1D" w:rsidRDefault="00684D3A" w:rsidP="00684D3A">
            <w:pPr>
              <w:spacing w:before="120" w:after="120" w:line="340" w:lineRule="exact"/>
              <w:jc w:val="both"/>
              <w:rPr>
                <w:b/>
                <w:i/>
                <w:sz w:val="26"/>
                <w:szCs w:val="26"/>
                <w:lang w:val="pt-BR"/>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984" w:type="dxa"/>
            <w:vAlign w:val="center"/>
          </w:tcPr>
          <w:p w14:paraId="7AC6E0AF" w14:textId="77777777" w:rsidR="00684D3A" w:rsidRPr="00116D1D" w:rsidRDefault="00684D3A" w:rsidP="00684D3A">
            <w:pPr>
              <w:spacing w:after="120" w:line="234" w:lineRule="atLeast"/>
              <w:jc w:val="center"/>
              <w:rPr>
                <w:iCs/>
                <w:sz w:val="26"/>
                <w:szCs w:val="26"/>
                <w:lang w:val="nl-NL"/>
              </w:rPr>
            </w:pPr>
            <w:r w:rsidRPr="00116D1D">
              <w:rPr>
                <w:iCs/>
                <w:sz w:val="26"/>
                <w:szCs w:val="26"/>
                <w:lang w:val="nl-NL"/>
              </w:rPr>
              <w:t xml:space="preserve">Thời gian trả kết quả: </w:t>
            </w:r>
          </w:p>
          <w:p w14:paraId="3AA6810D" w14:textId="77777777" w:rsidR="00684D3A" w:rsidRPr="00116D1D" w:rsidRDefault="00684D3A" w:rsidP="00684D3A">
            <w:pPr>
              <w:spacing w:after="120" w:line="234" w:lineRule="atLeast"/>
              <w:jc w:val="center"/>
              <w:rPr>
                <w:bCs/>
                <w:i/>
                <w:sz w:val="26"/>
                <w:szCs w:val="26"/>
                <w:lang w:val="nl-NL"/>
              </w:rPr>
            </w:pPr>
            <w:r w:rsidRPr="00116D1D">
              <w:rPr>
                <w:iCs/>
                <w:sz w:val="26"/>
                <w:szCs w:val="26"/>
                <w:lang w:val="nl-NL"/>
              </w:rPr>
              <w:t>Sáng: từ 07 giờ đến 11 giờ 30 phút; chiều: từ 13 giờ 30 đến 17 giờ của các ngày làm việc.</w:t>
            </w:r>
          </w:p>
        </w:tc>
        <w:tc>
          <w:tcPr>
            <w:tcW w:w="992" w:type="dxa"/>
          </w:tcPr>
          <w:p w14:paraId="20B1A3B8" w14:textId="77777777" w:rsidR="00684D3A" w:rsidRPr="00116D1D" w:rsidRDefault="00684D3A" w:rsidP="00684D3A">
            <w:pPr>
              <w:spacing w:after="120" w:line="234" w:lineRule="atLeast"/>
              <w:jc w:val="both"/>
              <w:rPr>
                <w:sz w:val="26"/>
                <w:szCs w:val="26"/>
                <w:lang w:val="vi-VN"/>
              </w:rPr>
            </w:pPr>
          </w:p>
        </w:tc>
      </w:tr>
    </w:tbl>
    <w:p w14:paraId="647DBB76" w14:textId="77777777" w:rsidR="00684D3A" w:rsidRPr="00116D1D" w:rsidRDefault="00684D3A" w:rsidP="00C16AA2">
      <w:pPr>
        <w:shd w:val="clear" w:color="auto" w:fill="FFFFFF"/>
        <w:spacing w:before="120" w:after="120"/>
        <w:ind w:firstLine="709"/>
        <w:jc w:val="both"/>
        <w:rPr>
          <w:bCs/>
          <w:i/>
          <w:sz w:val="26"/>
          <w:szCs w:val="26"/>
        </w:rPr>
      </w:pPr>
      <w:r w:rsidRPr="00116D1D">
        <w:rPr>
          <w:b/>
          <w:bCs/>
          <w:sz w:val="26"/>
          <w:szCs w:val="26"/>
        </w:rPr>
        <w:t xml:space="preserve">35.2. Thành phần, số lượng hồ sơ </w:t>
      </w:r>
    </w:p>
    <w:p w14:paraId="468D9B99" w14:textId="77777777" w:rsidR="00684D3A" w:rsidRPr="00116D1D" w:rsidRDefault="00684D3A" w:rsidP="00C16AA2">
      <w:pPr>
        <w:shd w:val="clear" w:color="auto" w:fill="FFFFFF"/>
        <w:spacing w:before="120" w:after="120" w:line="234" w:lineRule="atLeast"/>
        <w:ind w:firstLine="709"/>
        <w:jc w:val="both"/>
        <w:rPr>
          <w:b/>
          <w:sz w:val="26"/>
          <w:szCs w:val="26"/>
        </w:rPr>
      </w:pPr>
      <w:r w:rsidRPr="00116D1D">
        <w:rPr>
          <w:b/>
          <w:sz w:val="26"/>
          <w:szCs w:val="26"/>
        </w:rPr>
        <w:t xml:space="preserve">a) Thành phần hồ sơ: </w:t>
      </w:r>
    </w:p>
    <w:p w14:paraId="41970E7B"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de-DE"/>
        </w:rPr>
        <w:t>- Đơn xin đăng cai tổ chức, trong đó nêu rõ tên giải thi đấu, mục đích tổ chức, dự kiến thời gian, địa điểm, số lượng vận động viên tham gia, cơ sở vật chất, trang thiết bị kỹ thuật, nguồn tài chính và các biện pháp bảo đảm trận tự, an toàn khi tổ chức;</w:t>
      </w:r>
    </w:p>
    <w:p w14:paraId="5B134C9D"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de-DE"/>
        </w:rPr>
        <w:t>- Điều lệ giải thể thao;</w:t>
      </w:r>
    </w:p>
    <w:p w14:paraId="0E6F0B44" w14:textId="77777777" w:rsidR="00684D3A" w:rsidRPr="00116D1D" w:rsidRDefault="00684D3A" w:rsidP="00C16AA2">
      <w:pPr>
        <w:shd w:val="clear" w:color="auto" w:fill="FFFFFF"/>
        <w:spacing w:before="120" w:after="120"/>
        <w:ind w:firstLine="709"/>
        <w:jc w:val="both"/>
        <w:rPr>
          <w:sz w:val="26"/>
          <w:szCs w:val="26"/>
        </w:rPr>
      </w:pPr>
      <w:r w:rsidRPr="00116D1D">
        <w:rPr>
          <w:sz w:val="26"/>
          <w:szCs w:val="26"/>
          <w:lang w:val="de-DE"/>
        </w:rPr>
        <w:t>- Chương trình thi đấu.</w:t>
      </w:r>
    </w:p>
    <w:p w14:paraId="550FD637" w14:textId="77777777" w:rsidR="00684D3A" w:rsidRPr="00116D1D" w:rsidRDefault="00684D3A" w:rsidP="00C16AA2">
      <w:pPr>
        <w:shd w:val="clear" w:color="auto" w:fill="FFFFFF"/>
        <w:spacing w:before="120" w:after="120" w:line="234" w:lineRule="atLeast"/>
        <w:ind w:firstLine="709"/>
        <w:jc w:val="both"/>
        <w:rPr>
          <w:sz w:val="26"/>
          <w:szCs w:val="26"/>
        </w:rPr>
      </w:pPr>
      <w:r w:rsidRPr="00116D1D">
        <w:rPr>
          <w:b/>
          <w:sz w:val="26"/>
          <w:szCs w:val="26"/>
        </w:rPr>
        <w:t>b) Số lượng hồ sơ:</w:t>
      </w:r>
      <w:r w:rsidRPr="00116D1D">
        <w:rPr>
          <w:sz w:val="26"/>
          <w:szCs w:val="26"/>
        </w:rPr>
        <w:t xml:space="preserve">  Một (01) bộ.</w:t>
      </w:r>
    </w:p>
    <w:p w14:paraId="5B99E3C1" w14:textId="77777777" w:rsidR="00684D3A" w:rsidRPr="00116D1D" w:rsidRDefault="00684D3A" w:rsidP="00C16AA2">
      <w:pPr>
        <w:shd w:val="clear" w:color="auto" w:fill="FFFFFF"/>
        <w:spacing w:before="120" w:after="120" w:line="234" w:lineRule="atLeast"/>
        <w:ind w:firstLine="709"/>
        <w:jc w:val="both"/>
        <w:rPr>
          <w:bCs/>
          <w:sz w:val="26"/>
          <w:szCs w:val="26"/>
        </w:rPr>
      </w:pPr>
      <w:r w:rsidRPr="00116D1D">
        <w:rPr>
          <w:b/>
          <w:bCs/>
          <w:sz w:val="26"/>
          <w:szCs w:val="26"/>
        </w:rPr>
        <w:t xml:space="preserve">35.3. Đối tượng thực hiện thủ tục hành chính: </w:t>
      </w:r>
      <w:r w:rsidRPr="00116D1D">
        <w:rPr>
          <w:bCs/>
          <w:sz w:val="26"/>
          <w:szCs w:val="26"/>
        </w:rPr>
        <w:t>Tổ chức.</w:t>
      </w:r>
    </w:p>
    <w:p w14:paraId="39C352E8" w14:textId="77777777" w:rsidR="00684D3A" w:rsidRPr="00116D1D" w:rsidRDefault="00684D3A" w:rsidP="00C16AA2">
      <w:pPr>
        <w:shd w:val="clear" w:color="auto" w:fill="FFFFFF"/>
        <w:spacing w:before="120" w:after="120" w:line="234" w:lineRule="atLeast"/>
        <w:ind w:firstLine="709"/>
        <w:jc w:val="both"/>
        <w:rPr>
          <w:b/>
          <w:bCs/>
          <w:sz w:val="26"/>
          <w:szCs w:val="26"/>
        </w:rPr>
      </w:pPr>
      <w:r w:rsidRPr="00116D1D">
        <w:rPr>
          <w:b/>
          <w:bCs/>
          <w:sz w:val="26"/>
          <w:szCs w:val="26"/>
        </w:rPr>
        <w:t xml:space="preserve">35.4. </w:t>
      </w:r>
      <w:r w:rsidRPr="00116D1D">
        <w:rPr>
          <w:b/>
          <w:sz w:val="26"/>
          <w:szCs w:val="26"/>
          <w:lang w:val="de-DE"/>
        </w:rPr>
        <w:t>Cơ quan thực hiện thủ tục hành chính:</w:t>
      </w:r>
    </w:p>
    <w:p w14:paraId="1550686C" w14:textId="77777777" w:rsidR="00684D3A" w:rsidRPr="00116D1D" w:rsidRDefault="00684D3A" w:rsidP="00C16AA2">
      <w:pPr>
        <w:shd w:val="clear" w:color="auto" w:fill="FFFFFF"/>
        <w:spacing w:before="120" w:after="120"/>
        <w:ind w:firstLine="709"/>
        <w:rPr>
          <w:sz w:val="26"/>
          <w:szCs w:val="26"/>
        </w:rPr>
      </w:pPr>
      <w:r w:rsidRPr="00116D1D">
        <w:rPr>
          <w:sz w:val="26"/>
          <w:szCs w:val="26"/>
          <w:lang w:val="de-DE"/>
        </w:rPr>
        <w:t>- Cơ quan có thẩm quyền quyết định: Chủ tịch Ủy ban nhân dân Tỉnh.</w:t>
      </w:r>
    </w:p>
    <w:p w14:paraId="48C2BE6B" w14:textId="77777777" w:rsidR="00684D3A" w:rsidRPr="00116D1D" w:rsidRDefault="00684D3A" w:rsidP="00C16AA2">
      <w:pPr>
        <w:shd w:val="clear" w:color="auto" w:fill="FFFFFF"/>
        <w:spacing w:before="120" w:after="120"/>
        <w:ind w:firstLine="709"/>
        <w:rPr>
          <w:sz w:val="26"/>
          <w:szCs w:val="26"/>
        </w:rPr>
      </w:pPr>
      <w:r w:rsidRPr="00116D1D">
        <w:rPr>
          <w:sz w:val="26"/>
          <w:szCs w:val="26"/>
          <w:lang w:val="de-DE"/>
        </w:rPr>
        <w:t>- Cơ quan trực tiếp thực hiện TTHC: Chủ tịch liên đoàn thể thao tỉnh, thành phố trực thuộc trung ương.</w:t>
      </w:r>
    </w:p>
    <w:p w14:paraId="720FD7C6" w14:textId="77777777" w:rsidR="00684D3A" w:rsidRPr="00116D1D" w:rsidRDefault="00684D3A" w:rsidP="00C16AA2">
      <w:pPr>
        <w:shd w:val="clear" w:color="auto" w:fill="FFFFFF"/>
        <w:spacing w:before="120" w:after="120"/>
        <w:ind w:firstLine="709"/>
        <w:rPr>
          <w:sz w:val="26"/>
          <w:szCs w:val="26"/>
        </w:rPr>
      </w:pPr>
      <w:r w:rsidRPr="00116D1D">
        <w:rPr>
          <w:b/>
          <w:sz w:val="26"/>
          <w:szCs w:val="26"/>
          <w:lang w:val="de-DE"/>
        </w:rPr>
        <w:t>35.5. Kết quả thực hiện thủ tục hành chính:</w:t>
      </w:r>
      <w:r w:rsidRPr="00116D1D">
        <w:rPr>
          <w:sz w:val="26"/>
          <w:szCs w:val="26"/>
          <w:lang w:val="de-DE"/>
        </w:rPr>
        <w:t xml:space="preserve"> Quyết định hành chính.</w:t>
      </w:r>
    </w:p>
    <w:p w14:paraId="64D5BD04" w14:textId="77777777" w:rsidR="00684D3A" w:rsidRPr="00116D1D" w:rsidRDefault="00684D3A" w:rsidP="00C16AA2">
      <w:pPr>
        <w:shd w:val="clear" w:color="auto" w:fill="FFFFFF"/>
        <w:spacing w:before="120" w:after="120" w:line="234" w:lineRule="atLeast"/>
        <w:ind w:firstLine="709"/>
        <w:jc w:val="both"/>
        <w:rPr>
          <w:sz w:val="26"/>
          <w:szCs w:val="26"/>
        </w:rPr>
      </w:pPr>
      <w:r w:rsidRPr="00116D1D">
        <w:rPr>
          <w:b/>
          <w:bCs/>
          <w:sz w:val="26"/>
          <w:szCs w:val="26"/>
        </w:rPr>
        <w:t>35.6. Phí, lệ phí:</w:t>
      </w:r>
      <w:r w:rsidRPr="00116D1D">
        <w:rPr>
          <w:sz w:val="26"/>
          <w:szCs w:val="26"/>
        </w:rPr>
        <w:t>  Không có.</w:t>
      </w:r>
    </w:p>
    <w:p w14:paraId="76C1267B" w14:textId="77777777" w:rsidR="00684D3A" w:rsidRPr="00116D1D" w:rsidRDefault="00684D3A" w:rsidP="00C16AA2">
      <w:pPr>
        <w:spacing w:before="120" w:after="120"/>
        <w:ind w:firstLine="709"/>
        <w:jc w:val="both"/>
        <w:rPr>
          <w:sz w:val="26"/>
          <w:szCs w:val="26"/>
        </w:rPr>
      </w:pPr>
      <w:r w:rsidRPr="00116D1D">
        <w:rPr>
          <w:b/>
          <w:bCs/>
          <w:sz w:val="26"/>
          <w:szCs w:val="26"/>
        </w:rPr>
        <w:t>35.7. Tên mẫu đơn, mẫu tờ khai:</w:t>
      </w:r>
      <w:r w:rsidRPr="00116D1D">
        <w:rPr>
          <w:bCs/>
          <w:i/>
          <w:sz w:val="26"/>
          <w:szCs w:val="26"/>
        </w:rPr>
        <w:t xml:space="preserve"> </w:t>
      </w:r>
      <w:r w:rsidRPr="00116D1D">
        <w:rPr>
          <w:sz w:val="26"/>
          <w:szCs w:val="26"/>
        </w:rPr>
        <w:t>Không</w:t>
      </w:r>
    </w:p>
    <w:p w14:paraId="6AEE2954" w14:textId="77777777" w:rsidR="00684D3A" w:rsidRPr="00116D1D" w:rsidRDefault="00684D3A" w:rsidP="00C16AA2">
      <w:pPr>
        <w:shd w:val="clear" w:color="auto" w:fill="FFFFFF"/>
        <w:spacing w:before="120" w:after="120" w:line="234" w:lineRule="atLeast"/>
        <w:ind w:firstLine="709"/>
        <w:jc w:val="both"/>
        <w:rPr>
          <w:b/>
          <w:bCs/>
          <w:sz w:val="26"/>
          <w:szCs w:val="26"/>
          <w:lang w:val="hr-HR"/>
        </w:rPr>
      </w:pPr>
      <w:r w:rsidRPr="00116D1D">
        <w:rPr>
          <w:b/>
          <w:bCs/>
          <w:sz w:val="26"/>
          <w:szCs w:val="26"/>
          <w:lang w:val="hr-HR"/>
        </w:rPr>
        <w:t xml:space="preserve">35.8. Yêu cầu, điều kiện thực hiện thủ tục hành chính: </w:t>
      </w:r>
      <w:r w:rsidRPr="00116D1D">
        <w:rPr>
          <w:bCs/>
          <w:sz w:val="26"/>
          <w:szCs w:val="26"/>
          <w:lang w:val="hr-HR"/>
        </w:rPr>
        <w:t xml:space="preserve">Không </w:t>
      </w:r>
    </w:p>
    <w:p w14:paraId="4DB4640A" w14:textId="77777777" w:rsidR="00684D3A" w:rsidRPr="00116D1D" w:rsidRDefault="00684D3A" w:rsidP="00C16AA2">
      <w:pPr>
        <w:shd w:val="clear" w:color="auto" w:fill="FFFFFF"/>
        <w:spacing w:before="120" w:after="120" w:line="234" w:lineRule="atLeast"/>
        <w:ind w:firstLine="709"/>
        <w:jc w:val="both"/>
        <w:rPr>
          <w:b/>
          <w:bCs/>
          <w:sz w:val="26"/>
          <w:szCs w:val="26"/>
        </w:rPr>
      </w:pPr>
      <w:r w:rsidRPr="00116D1D">
        <w:rPr>
          <w:b/>
          <w:bCs/>
          <w:sz w:val="26"/>
          <w:szCs w:val="26"/>
        </w:rPr>
        <w:t xml:space="preserve">35.9. Căn cứ pháp lý của thủ tục hành chính </w:t>
      </w:r>
    </w:p>
    <w:p w14:paraId="1C6EBC76" w14:textId="77777777" w:rsidR="00684D3A" w:rsidRPr="00116D1D" w:rsidRDefault="00684D3A" w:rsidP="00C16AA2">
      <w:pPr>
        <w:overflowPunct w:val="0"/>
        <w:spacing w:before="120" w:after="120"/>
        <w:ind w:firstLine="709"/>
        <w:jc w:val="both"/>
        <w:rPr>
          <w:sz w:val="26"/>
          <w:szCs w:val="26"/>
        </w:rPr>
      </w:pPr>
      <w:r w:rsidRPr="00116D1D">
        <w:rPr>
          <w:sz w:val="26"/>
          <w:szCs w:val="26"/>
          <w:lang w:val="vi-VN"/>
        </w:rPr>
        <w:t>- Luật thể dục, thể thao số 77/2006/QH11 ngày 29/11/2006</w:t>
      </w:r>
      <w:r w:rsidRPr="00116D1D">
        <w:rPr>
          <w:sz w:val="26"/>
          <w:szCs w:val="26"/>
        </w:rPr>
        <w:t>.</w:t>
      </w:r>
    </w:p>
    <w:p w14:paraId="5F40B2C3" w14:textId="77777777" w:rsidR="00684D3A" w:rsidRPr="00116D1D" w:rsidRDefault="00684D3A" w:rsidP="00C16AA2">
      <w:pPr>
        <w:shd w:val="clear" w:color="auto" w:fill="FFFFFF"/>
        <w:spacing w:before="120" w:after="120" w:line="234" w:lineRule="atLeast"/>
        <w:ind w:firstLine="709"/>
        <w:jc w:val="both"/>
        <w:rPr>
          <w:sz w:val="26"/>
          <w:szCs w:val="26"/>
          <w:shd w:val="clear" w:color="auto" w:fill="FFFFFF"/>
        </w:rPr>
      </w:pPr>
      <w:r w:rsidRPr="00116D1D">
        <w:rPr>
          <w:sz w:val="26"/>
          <w:szCs w:val="26"/>
          <w:shd w:val="clear" w:color="auto" w:fill="FFFFFF"/>
        </w:rPr>
        <w:t>- Luật thể dục, thể thao số 26/2018/QH14 ngày 14/6/2018 sửa đổi, bổ sung một số điều của Luật Thể dục, thể thao. Có hiệu lực từ ngày 01/01/2019.</w:t>
      </w:r>
    </w:p>
    <w:p w14:paraId="5016D002" w14:textId="77777777" w:rsidR="00684D3A" w:rsidRPr="00116D1D" w:rsidRDefault="00684D3A" w:rsidP="00C16AA2">
      <w:pPr>
        <w:shd w:val="clear" w:color="auto" w:fill="FFFFFF"/>
        <w:spacing w:before="120" w:after="120" w:line="234" w:lineRule="atLeast"/>
        <w:ind w:firstLine="709"/>
        <w:jc w:val="both"/>
        <w:rPr>
          <w:i/>
          <w:sz w:val="26"/>
          <w:szCs w:val="26"/>
          <w:lang w:val="vi-VN"/>
        </w:rPr>
      </w:pPr>
      <w:r w:rsidRPr="00116D1D">
        <w:rPr>
          <w:b/>
          <w:sz w:val="26"/>
          <w:szCs w:val="26"/>
          <w:lang w:val="nl-NL"/>
        </w:rPr>
        <w:t>35.10. Lưu hồ sơ (ISO)</w:t>
      </w:r>
      <w:r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13A767F5"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636CF85" w14:textId="77777777" w:rsidR="00684D3A" w:rsidRPr="00116D1D" w:rsidRDefault="00684D3A" w:rsidP="00684D3A">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4FC3DF48" w14:textId="77777777" w:rsidR="00684D3A" w:rsidRPr="00116D1D" w:rsidRDefault="00684D3A" w:rsidP="00684D3A">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2859AF50" w14:textId="77777777" w:rsidR="00684D3A" w:rsidRPr="00116D1D" w:rsidRDefault="00684D3A" w:rsidP="00684D3A">
            <w:pPr>
              <w:spacing w:before="40" w:after="40"/>
              <w:jc w:val="center"/>
              <w:rPr>
                <w:sz w:val="26"/>
                <w:szCs w:val="26"/>
                <w:lang w:val="nl-NL"/>
              </w:rPr>
            </w:pPr>
            <w:r w:rsidRPr="00116D1D">
              <w:rPr>
                <w:b/>
                <w:bCs/>
                <w:sz w:val="26"/>
                <w:szCs w:val="26"/>
                <w:lang w:val="nl-NL"/>
              </w:rPr>
              <w:t>Thời gian lưu</w:t>
            </w:r>
          </w:p>
        </w:tc>
      </w:tr>
      <w:tr w:rsidR="000B51ED" w:rsidRPr="00116D1D" w14:paraId="53532ACD"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184BD7F4" w14:textId="77777777" w:rsidR="00684D3A" w:rsidRPr="00116D1D" w:rsidRDefault="00684D3A" w:rsidP="00684D3A">
            <w:pPr>
              <w:spacing w:before="40" w:after="40"/>
              <w:rPr>
                <w:sz w:val="26"/>
                <w:szCs w:val="26"/>
                <w:lang w:val="nl-NL"/>
              </w:rPr>
            </w:pPr>
            <w:r w:rsidRPr="00116D1D">
              <w:rPr>
                <w:sz w:val="26"/>
                <w:szCs w:val="26"/>
                <w:lang w:val="nl-NL"/>
              </w:rPr>
              <w:t>- Như mục 1.2;</w:t>
            </w:r>
          </w:p>
          <w:p w14:paraId="30A87D17" w14:textId="77777777" w:rsidR="00684D3A" w:rsidRPr="00116D1D" w:rsidRDefault="00684D3A" w:rsidP="00684D3A">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4AD39FD7" w14:textId="77777777" w:rsidR="00684D3A" w:rsidRPr="00116D1D" w:rsidRDefault="00684D3A" w:rsidP="00684D3A">
            <w:pPr>
              <w:spacing w:before="40" w:after="40"/>
              <w:rPr>
                <w:sz w:val="26"/>
                <w:szCs w:val="26"/>
                <w:lang w:val="nl-NL"/>
              </w:rPr>
            </w:pPr>
            <w:r w:rsidRPr="00116D1D">
              <w:rPr>
                <w:sz w:val="26"/>
                <w:szCs w:val="26"/>
                <w:lang w:val="nl-NL"/>
              </w:rPr>
              <w:t>- Hồ sơ thẩm định (nếu có)</w:t>
            </w:r>
          </w:p>
          <w:p w14:paraId="33A7D5B2" w14:textId="77777777" w:rsidR="00684D3A" w:rsidRPr="00116D1D" w:rsidRDefault="00684D3A" w:rsidP="00684D3A">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48BDD84B" w14:textId="77777777" w:rsidR="00684D3A" w:rsidRPr="00116D1D" w:rsidRDefault="00684D3A" w:rsidP="00684D3A">
            <w:pPr>
              <w:spacing w:before="40" w:after="40"/>
              <w:jc w:val="center"/>
              <w:rPr>
                <w:sz w:val="26"/>
                <w:szCs w:val="26"/>
                <w:lang w:val="nl-NL"/>
              </w:rPr>
            </w:pPr>
            <w:r w:rsidRPr="00116D1D">
              <w:rPr>
                <w:sz w:val="26"/>
                <w:szCs w:val="26"/>
                <w:lang w:val="nl-NL"/>
              </w:rPr>
              <w:t>UBND Tỉnh,</w:t>
            </w:r>
          </w:p>
          <w:p w14:paraId="361F8BCA" w14:textId="77777777" w:rsidR="00684D3A" w:rsidRPr="00116D1D" w:rsidRDefault="00684D3A" w:rsidP="00684D3A">
            <w:pPr>
              <w:spacing w:before="40" w:after="40"/>
              <w:jc w:val="center"/>
              <w:rPr>
                <w:sz w:val="26"/>
                <w:szCs w:val="26"/>
                <w:lang w:val="nl-NL"/>
              </w:rPr>
            </w:pPr>
            <w:r w:rsidRPr="00116D1D">
              <w:rPr>
                <w:sz w:val="26"/>
                <w:szCs w:val="26"/>
                <w:lang w:val="nl-NL"/>
              </w:rPr>
              <w:t>Sở VHTTDL</w:t>
            </w:r>
          </w:p>
        </w:tc>
        <w:tc>
          <w:tcPr>
            <w:tcW w:w="1217" w:type="pct"/>
            <w:vMerge w:val="restart"/>
            <w:tcBorders>
              <w:top w:val="single" w:sz="4" w:space="0" w:color="auto"/>
              <w:left w:val="single" w:sz="4" w:space="0" w:color="auto"/>
              <w:right w:val="single" w:sz="4" w:space="0" w:color="auto"/>
            </w:tcBorders>
            <w:vAlign w:val="center"/>
          </w:tcPr>
          <w:p w14:paraId="7342965A" w14:textId="77777777" w:rsidR="00684D3A" w:rsidRPr="00116D1D" w:rsidRDefault="00684D3A" w:rsidP="00684D3A">
            <w:pPr>
              <w:spacing w:before="40" w:after="40"/>
              <w:jc w:val="center"/>
              <w:rPr>
                <w:sz w:val="26"/>
                <w:szCs w:val="26"/>
                <w:lang w:val="nl-NL"/>
              </w:rPr>
            </w:pPr>
            <w:r w:rsidRPr="00116D1D">
              <w:rPr>
                <w:sz w:val="26"/>
                <w:szCs w:val="26"/>
                <w:lang w:val="nl-NL"/>
              </w:rPr>
              <w:t>05 năm</w:t>
            </w:r>
          </w:p>
          <w:p w14:paraId="5C8EEFF5" w14:textId="77777777" w:rsidR="00684D3A" w:rsidRPr="00116D1D" w:rsidRDefault="00684D3A" w:rsidP="00684D3A">
            <w:pPr>
              <w:spacing w:before="40" w:after="40"/>
              <w:jc w:val="both"/>
              <w:rPr>
                <w:sz w:val="26"/>
                <w:szCs w:val="26"/>
                <w:lang w:val="nl-NL"/>
              </w:rPr>
            </w:pPr>
          </w:p>
          <w:p w14:paraId="72986E2E" w14:textId="77777777" w:rsidR="00684D3A" w:rsidRPr="00116D1D" w:rsidRDefault="00684D3A" w:rsidP="00684D3A">
            <w:pPr>
              <w:spacing w:before="40" w:after="40"/>
              <w:jc w:val="both"/>
              <w:rPr>
                <w:sz w:val="26"/>
                <w:szCs w:val="26"/>
                <w:lang w:val="nl-NL"/>
              </w:rPr>
            </w:pPr>
          </w:p>
          <w:p w14:paraId="5CC7D54B" w14:textId="77777777" w:rsidR="00684D3A" w:rsidRPr="00116D1D" w:rsidRDefault="00684D3A" w:rsidP="00684D3A">
            <w:pPr>
              <w:spacing w:before="40" w:after="40"/>
              <w:jc w:val="both"/>
              <w:rPr>
                <w:sz w:val="26"/>
                <w:szCs w:val="26"/>
                <w:lang w:val="nl-NL"/>
              </w:rPr>
            </w:pPr>
          </w:p>
          <w:p w14:paraId="794E7E60" w14:textId="77777777" w:rsidR="00684D3A" w:rsidRPr="00116D1D" w:rsidRDefault="00684D3A" w:rsidP="00684D3A">
            <w:pPr>
              <w:spacing w:before="40" w:after="40"/>
              <w:jc w:val="both"/>
              <w:rPr>
                <w:sz w:val="26"/>
                <w:szCs w:val="26"/>
                <w:lang w:val="nl-NL"/>
              </w:rPr>
            </w:pPr>
            <w:r w:rsidRPr="00116D1D">
              <w:rPr>
                <w:sz w:val="26"/>
                <w:szCs w:val="26"/>
                <w:lang w:val="nl-NL"/>
              </w:rPr>
              <w:t>Lưu trữ theo quy định hiện hành</w:t>
            </w:r>
          </w:p>
        </w:tc>
      </w:tr>
      <w:tr w:rsidR="000B51ED" w:rsidRPr="00116D1D" w14:paraId="484BDDEB" w14:textId="77777777" w:rsidTr="00684D3A">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389DD31D" w14:textId="77777777" w:rsidR="00684D3A" w:rsidRPr="00116D1D" w:rsidRDefault="00684D3A" w:rsidP="00684D3A">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19B8D4CE" w14:textId="77777777" w:rsidR="00684D3A" w:rsidRPr="00116D1D" w:rsidRDefault="00684D3A" w:rsidP="00684D3A">
            <w:pPr>
              <w:spacing w:before="40" w:after="40"/>
              <w:jc w:val="both"/>
              <w:rPr>
                <w:sz w:val="26"/>
                <w:szCs w:val="26"/>
                <w:lang w:val="nl-NL"/>
              </w:rPr>
            </w:pPr>
            <w:r w:rsidRPr="00116D1D">
              <w:rPr>
                <w:rFonts w:eastAsia="Calibri"/>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62C8B16F" w14:textId="77777777" w:rsidR="00684D3A" w:rsidRPr="00116D1D" w:rsidRDefault="00684D3A" w:rsidP="00684D3A">
            <w:pPr>
              <w:spacing w:before="40" w:after="40"/>
              <w:rPr>
                <w:sz w:val="26"/>
                <w:szCs w:val="26"/>
                <w:lang w:val="nl-NL"/>
              </w:rPr>
            </w:pPr>
          </w:p>
        </w:tc>
      </w:tr>
    </w:tbl>
    <w:p w14:paraId="218D5E1C" w14:textId="77777777" w:rsidR="00684D3A" w:rsidRPr="00116D1D" w:rsidRDefault="00684D3A" w:rsidP="00684D3A">
      <w:pPr>
        <w:rPr>
          <w:rFonts w:eastAsia="Arial"/>
          <w:b/>
          <w:bCs/>
          <w:sz w:val="26"/>
          <w:szCs w:val="26"/>
        </w:rPr>
      </w:pPr>
    </w:p>
    <w:p w14:paraId="47601490" w14:textId="77777777" w:rsidR="00684D3A" w:rsidRPr="00116D1D" w:rsidRDefault="00684D3A" w:rsidP="00684D3A">
      <w:pPr>
        <w:rPr>
          <w:sz w:val="26"/>
          <w:szCs w:val="26"/>
        </w:rPr>
      </w:pPr>
    </w:p>
    <w:p w14:paraId="160BCBD1" w14:textId="77777777" w:rsidR="001D121B" w:rsidRPr="00116D1D" w:rsidRDefault="001D121B" w:rsidP="00F02ADD">
      <w:pPr>
        <w:spacing w:after="160" w:line="259" w:lineRule="auto"/>
        <w:rPr>
          <w:rFonts w:eastAsia="Arial"/>
          <w:sz w:val="26"/>
          <w:szCs w:val="26"/>
        </w:rPr>
      </w:pPr>
    </w:p>
    <w:p w14:paraId="5D96D961" w14:textId="77777777" w:rsidR="001D121B" w:rsidRPr="00116D1D" w:rsidRDefault="001D121B" w:rsidP="00F02ADD">
      <w:pPr>
        <w:spacing w:after="160" w:line="259" w:lineRule="auto"/>
        <w:rPr>
          <w:rFonts w:eastAsia="Arial"/>
          <w:sz w:val="26"/>
          <w:szCs w:val="26"/>
        </w:rPr>
      </w:pPr>
    </w:p>
    <w:p w14:paraId="7F1E50E0" w14:textId="77777777" w:rsidR="001D121B" w:rsidRPr="00116D1D" w:rsidRDefault="001D121B" w:rsidP="00F02ADD">
      <w:pPr>
        <w:spacing w:after="160" w:line="259" w:lineRule="auto"/>
        <w:rPr>
          <w:rFonts w:eastAsia="Arial"/>
          <w:sz w:val="26"/>
          <w:szCs w:val="26"/>
        </w:rPr>
      </w:pPr>
    </w:p>
    <w:p w14:paraId="49119E21" w14:textId="77777777" w:rsidR="001D121B" w:rsidRPr="00116D1D" w:rsidRDefault="001D121B" w:rsidP="00F02ADD">
      <w:pPr>
        <w:spacing w:after="160" w:line="259" w:lineRule="auto"/>
        <w:rPr>
          <w:rFonts w:eastAsia="Arial"/>
          <w:sz w:val="26"/>
          <w:szCs w:val="26"/>
        </w:rPr>
      </w:pPr>
    </w:p>
    <w:p w14:paraId="43EC4276" w14:textId="77777777" w:rsidR="001D121B" w:rsidRPr="00116D1D" w:rsidRDefault="001D121B" w:rsidP="00F02ADD">
      <w:pPr>
        <w:spacing w:after="160" w:line="259" w:lineRule="auto"/>
        <w:rPr>
          <w:rFonts w:eastAsia="Arial"/>
          <w:sz w:val="26"/>
          <w:szCs w:val="26"/>
        </w:rPr>
      </w:pPr>
    </w:p>
    <w:p w14:paraId="59BE86FA" w14:textId="77777777" w:rsidR="001D121B" w:rsidRPr="00116D1D" w:rsidRDefault="001D121B" w:rsidP="00F02ADD">
      <w:pPr>
        <w:spacing w:after="160" w:line="259" w:lineRule="auto"/>
        <w:rPr>
          <w:rFonts w:eastAsia="Arial"/>
          <w:sz w:val="26"/>
          <w:szCs w:val="26"/>
        </w:rPr>
      </w:pPr>
    </w:p>
    <w:p w14:paraId="7D4D040D" w14:textId="77777777" w:rsidR="001D121B" w:rsidRPr="00116D1D" w:rsidRDefault="001D121B" w:rsidP="00F02ADD">
      <w:pPr>
        <w:spacing w:after="160" w:line="259" w:lineRule="auto"/>
        <w:rPr>
          <w:rFonts w:eastAsia="Arial"/>
          <w:sz w:val="26"/>
          <w:szCs w:val="26"/>
        </w:rPr>
      </w:pPr>
    </w:p>
    <w:p w14:paraId="0EA161C2" w14:textId="77777777" w:rsidR="001D121B" w:rsidRPr="00116D1D" w:rsidRDefault="001D121B" w:rsidP="00F02ADD">
      <w:pPr>
        <w:spacing w:after="160" w:line="259" w:lineRule="auto"/>
        <w:rPr>
          <w:rFonts w:eastAsia="Arial"/>
          <w:sz w:val="26"/>
          <w:szCs w:val="26"/>
        </w:rPr>
      </w:pPr>
    </w:p>
    <w:p w14:paraId="60300CD7" w14:textId="77777777" w:rsidR="001D121B" w:rsidRPr="00116D1D" w:rsidRDefault="001D121B" w:rsidP="00F02ADD">
      <w:pPr>
        <w:spacing w:after="160" w:line="259" w:lineRule="auto"/>
        <w:rPr>
          <w:rFonts w:eastAsia="Arial"/>
          <w:sz w:val="26"/>
          <w:szCs w:val="26"/>
        </w:rPr>
      </w:pPr>
    </w:p>
    <w:p w14:paraId="2E698B3E" w14:textId="77777777" w:rsidR="001D121B" w:rsidRPr="00116D1D" w:rsidRDefault="001D121B" w:rsidP="00F02ADD">
      <w:pPr>
        <w:spacing w:after="160" w:line="259" w:lineRule="auto"/>
        <w:rPr>
          <w:rFonts w:eastAsia="Arial"/>
          <w:sz w:val="26"/>
          <w:szCs w:val="26"/>
        </w:rPr>
      </w:pPr>
    </w:p>
    <w:p w14:paraId="220F9C06" w14:textId="77777777" w:rsidR="001D121B" w:rsidRPr="00116D1D" w:rsidRDefault="001D121B" w:rsidP="00F02ADD">
      <w:pPr>
        <w:spacing w:after="160" w:line="259" w:lineRule="auto"/>
        <w:rPr>
          <w:rFonts w:eastAsia="Arial"/>
          <w:sz w:val="26"/>
          <w:szCs w:val="26"/>
        </w:rPr>
      </w:pPr>
    </w:p>
    <w:p w14:paraId="4BE14521" w14:textId="77777777" w:rsidR="001D121B" w:rsidRPr="00116D1D" w:rsidRDefault="001D121B" w:rsidP="00F02ADD">
      <w:pPr>
        <w:spacing w:after="160" w:line="259" w:lineRule="auto"/>
        <w:rPr>
          <w:rFonts w:eastAsia="Arial"/>
          <w:sz w:val="26"/>
          <w:szCs w:val="26"/>
        </w:rPr>
      </w:pPr>
    </w:p>
    <w:p w14:paraId="1C25F09C" w14:textId="77777777" w:rsidR="001D121B" w:rsidRPr="00116D1D" w:rsidRDefault="001D121B" w:rsidP="00F02ADD">
      <w:pPr>
        <w:spacing w:after="160" w:line="259" w:lineRule="auto"/>
        <w:rPr>
          <w:rFonts w:eastAsia="Arial"/>
          <w:sz w:val="26"/>
          <w:szCs w:val="26"/>
        </w:rPr>
      </w:pPr>
    </w:p>
    <w:p w14:paraId="768C608B" w14:textId="77777777" w:rsidR="001D121B" w:rsidRPr="00116D1D" w:rsidRDefault="001D121B" w:rsidP="00F02ADD">
      <w:pPr>
        <w:spacing w:after="160" w:line="259" w:lineRule="auto"/>
        <w:rPr>
          <w:rFonts w:eastAsia="Arial"/>
          <w:sz w:val="26"/>
          <w:szCs w:val="26"/>
        </w:rPr>
      </w:pPr>
    </w:p>
    <w:p w14:paraId="0260A677" w14:textId="77777777" w:rsidR="001D121B" w:rsidRPr="00116D1D" w:rsidRDefault="001D121B" w:rsidP="00F02ADD">
      <w:pPr>
        <w:spacing w:after="160" w:line="259" w:lineRule="auto"/>
        <w:rPr>
          <w:rFonts w:eastAsia="Arial"/>
          <w:sz w:val="26"/>
          <w:szCs w:val="26"/>
        </w:rPr>
      </w:pPr>
    </w:p>
    <w:p w14:paraId="1177DD11" w14:textId="77777777" w:rsidR="001D121B" w:rsidRPr="00116D1D" w:rsidRDefault="001D121B" w:rsidP="00F02ADD">
      <w:pPr>
        <w:spacing w:after="160" w:line="259" w:lineRule="auto"/>
        <w:rPr>
          <w:rFonts w:eastAsia="Arial"/>
          <w:sz w:val="26"/>
          <w:szCs w:val="26"/>
        </w:rPr>
      </w:pPr>
    </w:p>
    <w:p w14:paraId="1E37635A" w14:textId="77777777" w:rsidR="00EA1D0F" w:rsidRPr="00116D1D" w:rsidRDefault="00EA1D0F" w:rsidP="00F02ADD">
      <w:pPr>
        <w:spacing w:after="160" w:line="259" w:lineRule="auto"/>
        <w:rPr>
          <w:rFonts w:eastAsia="Arial"/>
          <w:sz w:val="26"/>
          <w:szCs w:val="26"/>
        </w:rPr>
      </w:pPr>
    </w:p>
    <w:p w14:paraId="4DEB2FB6" w14:textId="77777777" w:rsidR="00EA1D0F" w:rsidRPr="00116D1D" w:rsidRDefault="00EA1D0F" w:rsidP="00F02ADD">
      <w:pPr>
        <w:spacing w:after="160" w:line="259" w:lineRule="auto"/>
        <w:rPr>
          <w:rFonts w:eastAsia="Arial"/>
          <w:sz w:val="26"/>
          <w:szCs w:val="26"/>
        </w:rPr>
      </w:pPr>
    </w:p>
    <w:p w14:paraId="529245EA" w14:textId="77777777" w:rsidR="00EA1D0F" w:rsidRPr="00116D1D" w:rsidRDefault="00EA1D0F" w:rsidP="00F02ADD">
      <w:pPr>
        <w:spacing w:after="160" w:line="259" w:lineRule="auto"/>
        <w:rPr>
          <w:rFonts w:eastAsia="Arial"/>
          <w:sz w:val="26"/>
          <w:szCs w:val="26"/>
        </w:rPr>
      </w:pPr>
    </w:p>
    <w:p w14:paraId="5090F1F5" w14:textId="77777777" w:rsidR="00EA1D0F" w:rsidRPr="00116D1D" w:rsidRDefault="00EA1D0F" w:rsidP="00F02ADD">
      <w:pPr>
        <w:spacing w:after="160" w:line="259" w:lineRule="auto"/>
        <w:rPr>
          <w:rFonts w:eastAsia="Arial"/>
          <w:sz w:val="26"/>
          <w:szCs w:val="26"/>
        </w:rPr>
      </w:pPr>
    </w:p>
    <w:p w14:paraId="639F1693" w14:textId="77777777" w:rsidR="00EA1D0F" w:rsidRPr="00116D1D" w:rsidRDefault="00EA1D0F" w:rsidP="00F02ADD">
      <w:pPr>
        <w:spacing w:after="160" w:line="259" w:lineRule="auto"/>
        <w:rPr>
          <w:rFonts w:eastAsia="Arial"/>
          <w:sz w:val="26"/>
          <w:szCs w:val="26"/>
        </w:rPr>
      </w:pPr>
    </w:p>
    <w:p w14:paraId="6931E5AF" w14:textId="77777777" w:rsidR="00EA1D0F" w:rsidRPr="00116D1D" w:rsidRDefault="00EA1D0F" w:rsidP="00F02ADD">
      <w:pPr>
        <w:spacing w:after="160" w:line="259" w:lineRule="auto"/>
        <w:rPr>
          <w:rFonts w:eastAsia="Arial"/>
          <w:sz w:val="26"/>
          <w:szCs w:val="26"/>
        </w:rPr>
      </w:pPr>
    </w:p>
    <w:p w14:paraId="3A455413" w14:textId="77777777" w:rsidR="00EA1D0F" w:rsidRPr="00116D1D" w:rsidRDefault="00EA1D0F" w:rsidP="00F02ADD">
      <w:pPr>
        <w:spacing w:after="160" w:line="259" w:lineRule="auto"/>
        <w:rPr>
          <w:rFonts w:eastAsia="Arial"/>
          <w:sz w:val="26"/>
          <w:szCs w:val="26"/>
        </w:rPr>
      </w:pPr>
    </w:p>
    <w:p w14:paraId="10B72D27" w14:textId="77777777" w:rsidR="00EA1D0F" w:rsidRPr="00116D1D" w:rsidRDefault="00EA1D0F" w:rsidP="00F02ADD">
      <w:pPr>
        <w:spacing w:after="160" w:line="259" w:lineRule="auto"/>
        <w:rPr>
          <w:rFonts w:eastAsia="Arial"/>
          <w:b/>
          <w:bCs/>
          <w:sz w:val="26"/>
          <w:szCs w:val="26"/>
        </w:rPr>
        <w:sectPr w:rsidR="00EA1D0F" w:rsidRPr="00116D1D" w:rsidSect="00F9323E">
          <w:type w:val="nextColumn"/>
          <w:pgSz w:w="11907" w:h="16840" w:code="9"/>
          <w:pgMar w:top="851" w:right="851" w:bottom="851" w:left="1134" w:header="567" w:footer="567" w:gutter="0"/>
          <w:paperSrc w:first="7" w:other="7"/>
          <w:cols w:space="720"/>
          <w:titlePg/>
          <w:docGrid w:linePitch="326"/>
        </w:sectPr>
      </w:pPr>
    </w:p>
    <w:p w14:paraId="6335B396" w14:textId="77777777" w:rsidR="00EA1D0F" w:rsidRPr="00116D1D" w:rsidRDefault="00EA1D0F" w:rsidP="00F02ADD">
      <w:pPr>
        <w:spacing w:before="120" w:after="160" w:line="259" w:lineRule="auto"/>
        <w:ind w:firstLine="720"/>
        <w:rPr>
          <w:rFonts w:eastAsia="Arial"/>
          <w:b/>
          <w:bCs/>
          <w:sz w:val="26"/>
          <w:szCs w:val="26"/>
        </w:rPr>
      </w:pPr>
    </w:p>
    <w:p w14:paraId="6DBB8894" w14:textId="77777777" w:rsidR="00F02ADD" w:rsidRPr="00116D1D" w:rsidRDefault="00F02ADD" w:rsidP="00F02ADD">
      <w:pPr>
        <w:spacing w:before="120" w:after="160" w:line="259" w:lineRule="auto"/>
        <w:ind w:firstLine="720"/>
        <w:rPr>
          <w:rFonts w:eastAsia="Arial"/>
          <w:b/>
          <w:bCs/>
          <w:sz w:val="26"/>
          <w:szCs w:val="26"/>
          <w:lang w:val="vi-VN"/>
        </w:rPr>
      </w:pPr>
    </w:p>
    <w:p w14:paraId="4E737F0A" w14:textId="77777777" w:rsidR="00F02ADD" w:rsidRPr="00116D1D" w:rsidRDefault="00F02ADD" w:rsidP="00F02ADD">
      <w:pPr>
        <w:spacing w:before="120" w:after="160" w:line="259" w:lineRule="auto"/>
        <w:ind w:firstLine="720"/>
        <w:rPr>
          <w:rFonts w:eastAsia="Arial"/>
          <w:b/>
          <w:bCs/>
          <w:sz w:val="26"/>
          <w:szCs w:val="26"/>
          <w:lang w:val="vi-VN"/>
        </w:rPr>
      </w:pPr>
    </w:p>
    <w:p w14:paraId="3FDD846A" w14:textId="77777777" w:rsidR="00F02ADD" w:rsidRPr="00116D1D" w:rsidRDefault="00F02ADD" w:rsidP="00F02ADD">
      <w:pPr>
        <w:spacing w:before="120" w:after="160" w:line="259" w:lineRule="auto"/>
        <w:ind w:firstLine="720"/>
        <w:rPr>
          <w:rFonts w:eastAsia="Arial"/>
          <w:b/>
          <w:bCs/>
          <w:sz w:val="26"/>
          <w:szCs w:val="26"/>
          <w:lang w:val="vi-VN"/>
        </w:rPr>
      </w:pPr>
    </w:p>
    <w:p w14:paraId="302DB1EC" w14:textId="77777777" w:rsidR="00F02ADD" w:rsidRPr="00116D1D" w:rsidRDefault="00F02ADD" w:rsidP="00F02ADD">
      <w:pPr>
        <w:spacing w:before="120" w:after="160" w:line="259" w:lineRule="auto"/>
        <w:ind w:firstLine="720"/>
        <w:rPr>
          <w:rFonts w:eastAsia="Arial"/>
          <w:b/>
          <w:bCs/>
          <w:sz w:val="26"/>
          <w:szCs w:val="26"/>
          <w:lang w:val="vi-VN"/>
        </w:rPr>
      </w:pPr>
    </w:p>
    <w:p w14:paraId="640F7549" w14:textId="77777777" w:rsidR="00F02ADD" w:rsidRPr="00116D1D" w:rsidRDefault="00F02ADD" w:rsidP="00F02ADD">
      <w:pPr>
        <w:spacing w:before="120" w:after="160" w:line="259" w:lineRule="auto"/>
        <w:ind w:firstLine="720"/>
        <w:rPr>
          <w:rFonts w:eastAsia="Arial"/>
          <w:b/>
          <w:bCs/>
          <w:sz w:val="26"/>
          <w:szCs w:val="26"/>
          <w:lang w:val="vi-VN"/>
        </w:rPr>
      </w:pPr>
    </w:p>
    <w:p w14:paraId="40136775" w14:textId="77777777" w:rsidR="00F02ADD" w:rsidRPr="00116D1D" w:rsidRDefault="00F02ADD" w:rsidP="00F02ADD">
      <w:pPr>
        <w:spacing w:before="120" w:after="160" w:line="259" w:lineRule="auto"/>
        <w:ind w:firstLine="720"/>
        <w:rPr>
          <w:rFonts w:eastAsia="Arial"/>
          <w:b/>
          <w:bCs/>
          <w:sz w:val="26"/>
          <w:szCs w:val="26"/>
          <w:lang w:val="vi-VN"/>
        </w:rPr>
      </w:pPr>
    </w:p>
    <w:p w14:paraId="4374C999" w14:textId="77777777" w:rsidR="00F02ADD" w:rsidRPr="00116D1D" w:rsidRDefault="00F02ADD" w:rsidP="00F02ADD">
      <w:pPr>
        <w:spacing w:before="120" w:after="160" w:line="259" w:lineRule="auto"/>
        <w:ind w:firstLine="720"/>
        <w:rPr>
          <w:rFonts w:eastAsia="Arial"/>
          <w:b/>
          <w:bCs/>
          <w:sz w:val="26"/>
          <w:szCs w:val="26"/>
          <w:lang w:val="vi-VN"/>
        </w:rPr>
      </w:pPr>
    </w:p>
    <w:p w14:paraId="7266C11B" w14:textId="77777777" w:rsidR="00F02ADD" w:rsidRPr="00116D1D" w:rsidRDefault="00F02ADD" w:rsidP="00F02ADD">
      <w:pPr>
        <w:spacing w:before="120" w:after="160" w:line="259" w:lineRule="auto"/>
        <w:ind w:firstLine="720"/>
        <w:rPr>
          <w:rFonts w:eastAsia="Arial"/>
          <w:b/>
          <w:bCs/>
          <w:sz w:val="26"/>
          <w:szCs w:val="26"/>
          <w:lang w:val="vi-VN"/>
        </w:rPr>
      </w:pPr>
    </w:p>
    <w:p w14:paraId="6B0B106F" w14:textId="77777777" w:rsidR="00F02ADD" w:rsidRPr="00116D1D" w:rsidRDefault="00F02ADD" w:rsidP="00F02ADD">
      <w:pPr>
        <w:spacing w:before="120" w:after="160" w:line="259" w:lineRule="auto"/>
        <w:ind w:firstLine="720"/>
        <w:rPr>
          <w:rFonts w:eastAsia="Arial"/>
          <w:b/>
          <w:bCs/>
          <w:sz w:val="26"/>
          <w:szCs w:val="26"/>
          <w:lang w:val="vi-VN"/>
        </w:rPr>
      </w:pPr>
    </w:p>
    <w:p w14:paraId="22825442" w14:textId="77777777" w:rsidR="00F02ADD" w:rsidRPr="00116D1D" w:rsidRDefault="00F02ADD" w:rsidP="00F02ADD">
      <w:pPr>
        <w:spacing w:before="120" w:after="160" w:line="259" w:lineRule="auto"/>
        <w:ind w:firstLine="720"/>
        <w:rPr>
          <w:rFonts w:eastAsia="Arial"/>
          <w:b/>
          <w:bCs/>
          <w:sz w:val="26"/>
          <w:szCs w:val="26"/>
          <w:lang w:val="vi-VN"/>
        </w:rPr>
      </w:pPr>
    </w:p>
    <w:p w14:paraId="7CE72B09" w14:textId="77777777" w:rsidR="00F02ADD" w:rsidRPr="00116D1D" w:rsidRDefault="00F02ADD" w:rsidP="00F02ADD">
      <w:pPr>
        <w:spacing w:before="120" w:after="160" w:line="259" w:lineRule="auto"/>
        <w:ind w:firstLine="720"/>
        <w:rPr>
          <w:rFonts w:eastAsia="Arial"/>
          <w:b/>
          <w:bCs/>
          <w:sz w:val="26"/>
          <w:szCs w:val="26"/>
          <w:lang w:val="vi-VN"/>
        </w:rPr>
      </w:pPr>
    </w:p>
    <w:p w14:paraId="4B6AE7EA" w14:textId="77777777" w:rsidR="00F02ADD" w:rsidRPr="00116D1D" w:rsidRDefault="00F02ADD" w:rsidP="00F02ADD">
      <w:pPr>
        <w:spacing w:before="120" w:after="160" w:line="259" w:lineRule="auto"/>
        <w:ind w:firstLine="720"/>
        <w:rPr>
          <w:rFonts w:eastAsia="Arial"/>
          <w:b/>
          <w:bCs/>
          <w:sz w:val="26"/>
          <w:szCs w:val="26"/>
          <w:lang w:val="vi-VN"/>
        </w:rPr>
      </w:pPr>
    </w:p>
    <w:p w14:paraId="5F4FC85C" w14:textId="77777777" w:rsidR="00F02ADD" w:rsidRPr="00116D1D" w:rsidRDefault="00F02ADD" w:rsidP="00F02ADD">
      <w:pPr>
        <w:spacing w:before="120" w:after="160" w:line="259" w:lineRule="auto"/>
        <w:ind w:firstLine="720"/>
        <w:rPr>
          <w:rFonts w:eastAsia="Arial"/>
          <w:b/>
          <w:bCs/>
          <w:sz w:val="26"/>
          <w:szCs w:val="26"/>
          <w:lang w:val="vi-VN"/>
        </w:rPr>
        <w:sectPr w:rsidR="00F02ADD" w:rsidRPr="00116D1D" w:rsidSect="00F9323E">
          <w:headerReference w:type="even" r:id="rId548"/>
          <w:footerReference w:type="even" r:id="rId549"/>
          <w:footerReference w:type="default" r:id="rId550"/>
          <w:headerReference w:type="first" r:id="rId551"/>
          <w:footerReference w:type="first" r:id="rId552"/>
          <w:type w:val="nextColumn"/>
          <w:pgSz w:w="11907" w:h="16840" w:code="9"/>
          <w:pgMar w:top="851" w:right="851" w:bottom="851" w:left="1134" w:header="567" w:footer="567" w:gutter="0"/>
          <w:paperSrc w:first="7" w:other="7"/>
          <w:cols w:space="720"/>
          <w:titlePg/>
          <w:docGrid w:linePitch="326"/>
        </w:sectPr>
      </w:pPr>
    </w:p>
    <w:p w14:paraId="5594CA39" w14:textId="77777777" w:rsidR="00F02ADD" w:rsidRPr="00116D1D" w:rsidRDefault="00F02ADD" w:rsidP="00F02ADD">
      <w:pPr>
        <w:spacing w:before="120" w:after="160" w:line="259" w:lineRule="auto"/>
        <w:ind w:firstLine="720"/>
        <w:rPr>
          <w:rFonts w:eastAsia="Arial"/>
          <w:b/>
          <w:bCs/>
          <w:sz w:val="26"/>
          <w:szCs w:val="26"/>
          <w:lang w:val="vi-VN"/>
        </w:rPr>
        <w:sectPr w:rsidR="00F02ADD" w:rsidRPr="00116D1D" w:rsidSect="00F9323E">
          <w:headerReference w:type="even" r:id="rId553"/>
          <w:footerReference w:type="even" r:id="rId554"/>
          <w:footerReference w:type="default" r:id="rId555"/>
          <w:headerReference w:type="first" r:id="rId556"/>
          <w:footerReference w:type="first" r:id="rId557"/>
          <w:type w:val="nextColumn"/>
          <w:pgSz w:w="11907" w:h="16840" w:code="9"/>
          <w:pgMar w:top="851" w:right="851" w:bottom="851" w:left="1134" w:header="567" w:footer="567" w:gutter="0"/>
          <w:paperSrc w:first="7" w:other="7"/>
          <w:cols w:space="720"/>
          <w:titlePg/>
          <w:docGrid w:linePitch="326"/>
        </w:sectPr>
      </w:pPr>
    </w:p>
    <w:p w14:paraId="14EC062C" w14:textId="77777777" w:rsidR="00AC0F5A" w:rsidRPr="00116D1D" w:rsidRDefault="00AC0F5A" w:rsidP="00AC0F5A">
      <w:pPr>
        <w:spacing w:before="120" w:after="160" w:line="259" w:lineRule="auto"/>
        <w:ind w:firstLine="720"/>
        <w:rPr>
          <w:rFonts w:eastAsia="Arial"/>
          <w:b/>
          <w:bCs/>
          <w:sz w:val="26"/>
          <w:szCs w:val="26"/>
          <w:lang w:val="vi-VN"/>
        </w:rPr>
        <w:sectPr w:rsidR="00AC0F5A" w:rsidRPr="00116D1D" w:rsidSect="00F9323E">
          <w:headerReference w:type="even" r:id="rId558"/>
          <w:footerReference w:type="even" r:id="rId559"/>
          <w:footerReference w:type="default" r:id="rId560"/>
          <w:headerReference w:type="first" r:id="rId561"/>
          <w:footerReference w:type="first" r:id="rId562"/>
          <w:type w:val="nextColumn"/>
          <w:pgSz w:w="11907" w:h="16840" w:code="9"/>
          <w:pgMar w:top="851" w:right="851" w:bottom="851" w:left="1134" w:header="567" w:footer="567" w:gutter="0"/>
          <w:paperSrc w:first="7" w:other="7"/>
          <w:cols w:space="720"/>
          <w:titlePg/>
          <w:docGrid w:linePitch="326"/>
        </w:sectPr>
      </w:pPr>
    </w:p>
    <w:p w14:paraId="58046E1F" w14:textId="77777777" w:rsidR="00CF64C0" w:rsidRPr="00116D1D" w:rsidRDefault="00CF64C0" w:rsidP="00CF64C0">
      <w:pPr>
        <w:spacing w:before="60" w:after="60" w:line="312" w:lineRule="auto"/>
        <w:rPr>
          <w:rFonts w:eastAsia="Calibri"/>
          <w:sz w:val="26"/>
          <w:szCs w:val="26"/>
        </w:rPr>
        <w:sectPr w:rsidR="00CF64C0" w:rsidRPr="00116D1D" w:rsidSect="00F9323E">
          <w:headerReference w:type="even" r:id="rId563"/>
          <w:footerReference w:type="even" r:id="rId564"/>
          <w:footerReference w:type="default" r:id="rId565"/>
          <w:headerReference w:type="first" r:id="rId566"/>
          <w:type w:val="nextColumn"/>
          <w:pgSz w:w="11907" w:h="16840" w:code="9"/>
          <w:pgMar w:top="851" w:right="851" w:bottom="851" w:left="1134" w:header="720" w:footer="720" w:gutter="0"/>
          <w:paperSrc w:first="7" w:other="7"/>
          <w:cols w:space="720"/>
          <w:docGrid w:linePitch="360"/>
        </w:sectPr>
      </w:pPr>
    </w:p>
    <w:p w14:paraId="7D9FE4FC" w14:textId="77777777" w:rsidR="00FC4BF9" w:rsidRPr="00116D1D" w:rsidRDefault="00FC4BF9" w:rsidP="00FC4BF9">
      <w:pPr>
        <w:shd w:val="clear" w:color="auto" w:fill="FFFFFF"/>
        <w:spacing w:after="120" w:line="234" w:lineRule="atLeast"/>
        <w:jc w:val="both"/>
        <w:rPr>
          <w:bCs/>
          <w:i/>
          <w:sz w:val="26"/>
          <w:szCs w:val="26"/>
          <w:lang w:val="nl-NL"/>
        </w:rPr>
        <w:sectPr w:rsidR="00FC4BF9" w:rsidRPr="00116D1D" w:rsidSect="00F9323E">
          <w:headerReference w:type="even" r:id="rId567"/>
          <w:footerReference w:type="even" r:id="rId568"/>
          <w:footerReference w:type="default" r:id="rId569"/>
          <w:headerReference w:type="first" r:id="rId570"/>
          <w:footerReference w:type="first" r:id="rId571"/>
          <w:type w:val="nextColumn"/>
          <w:pgSz w:w="11907" w:h="16840" w:code="9"/>
          <w:pgMar w:top="851" w:right="851" w:bottom="851" w:left="1134" w:header="567" w:footer="567" w:gutter="0"/>
          <w:paperSrc w:first="7" w:other="7"/>
          <w:cols w:space="720"/>
          <w:titlePg/>
          <w:docGrid w:linePitch="326"/>
        </w:sectPr>
      </w:pPr>
    </w:p>
    <w:p w14:paraId="62367FE0" w14:textId="630F9BCB" w:rsidR="005B1DBE" w:rsidRPr="004B07AD" w:rsidRDefault="00EA1D0F" w:rsidP="002D5C2A">
      <w:pPr>
        <w:pStyle w:val="Heading2"/>
        <w:spacing w:before="120" w:after="120"/>
        <w:ind w:firstLine="720"/>
        <w:rPr>
          <w:rFonts w:ascii="Times New Roman" w:eastAsia="Arial" w:hAnsi="Times New Roman" w:cs="Times New Roman"/>
          <w:color w:val="FF0000"/>
          <w:lang w:val="nl-NL"/>
        </w:rPr>
      </w:pPr>
      <w:r w:rsidRPr="004B07AD">
        <w:rPr>
          <w:rFonts w:ascii="Times New Roman" w:eastAsia="Arial" w:hAnsi="Times New Roman" w:cs="Times New Roman"/>
          <w:color w:val="FF0000"/>
          <w:lang w:val="nl-NL"/>
        </w:rPr>
        <w:t>C. DU LỊCH</w:t>
      </w:r>
    </w:p>
    <w:p w14:paraId="0EE475D0" w14:textId="6D8875FD" w:rsidR="00FC62A7" w:rsidRPr="00FC62A7" w:rsidRDefault="00FC62A7" w:rsidP="00FC62A7">
      <w:pPr>
        <w:pStyle w:val="Heading2"/>
        <w:rPr>
          <w:rFonts w:ascii="Times New Roman" w:eastAsia="Times New Roman" w:hAnsi="Times New Roman" w:cs="Times New Roman"/>
          <w:color w:val="FF0000"/>
        </w:rPr>
      </w:pPr>
      <w:r w:rsidRPr="00FC62A7">
        <w:rPr>
          <w:rFonts w:eastAsia="Arial"/>
          <w:color w:val="FF0000"/>
          <w:lang w:val="nl-NL"/>
        </w:rPr>
        <w:tab/>
      </w:r>
      <w:r w:rsidRPr="00FC62A7">
        <w:rPr>
          <w:rFonts w:ascii="Times New Roman" w:hAnsi="Times New Roman" w:cs="Times New Roman"/>
          <w:color w:val="FF0000"/>
        </w:rPr>
        <w:t>I. DANH MỤC TTHC SỬA ĐỔI, BỔ SUNG</w:t>
      </w:r>
    </w:p>
    <w:p w14:paraId="454EA1C7" w14:textId="20CF3646" w:rsidR="00FB38E9" w:rsidRPr="00116D1D" w:rsidRDefault="001C263E" w:rsidP="00FB38E9">
      <w:pPr>
        <w:pStyle w:val="Heading4"/>
        <w:ind w:firstLine="709"/>
        <w:rPr>
          <w:rFonts w:eastAsia="Arial"/>
          <w:sz w:val="26"/>
          <w:lang w:val="nl-NL"/>
        </w:rPr>
      </w:pPr>
      <w:r>
        <w:rPr>
          <w:rFonts w:eastAsia="Arial"/>
          <w:sz w:val="26"/>
        </w:rPr>
        <w:t>1</w:t>
      </w:r>
      <w:r w:rsidR="00FB38E9" w:rsidRPr="00116D1D">
        <w:rPr>
          <w:rFonts w:eastAsia="Arial"/>
          <w:sz w:val="26"/>
          <w:lang w:val="nl-NL"/>
        </w:rPr>
        <w:t>. Thủ tục cấp giấy phép kinh doanh dịch vụ lữ hành nội địa</w:t>
      </w:r>
    </w:p>
    <w:p w14:paraId="74A12442" w14:textId="6C5F5F89" w:rsidR="00FB38E9" w:rsidRPr="00116D1D" w:rsidRDefault="001C263E" w:rsidP="00FB38E9">
      <w:pPr>
        <w:spacing w:before="120" w:after="120"/>
        <w:ind w:firstLine="720"/>
        <w:jc w:val="both"/>
        <w:rPr>
          <w:i/>
          <w:sz w:val="26"/>
          <w:szCs w:val="26"/>
          <w:lang w:val="es-AR"/>
        </w:rPr>
      </w:pPr>
      <w:r>
        <w:rPr>
          <w:b/>
          <w:bCs/>
          <w:sz w:val="26"/>
          <w:szCs w:val="26"/>
        </w:rPr>
        <w:t>1</w:t>
      </w:r>
      <w:r w:rsidR="00FB38E9" w:rsidRPr="00116D1D">
        <w:rPr>
          <w:b/>
          <w:bCs/>
          <w:sz w:val="26"/>
          <w:szCs w:val="26"/>
          <w:lang w:val="nl-NL"/>
        </w:rPr>
        <w:t xml:space="preserve">.1 </w:t>
      </w:r>
      <w:r w:rsidR="00FB38E9" w:rsidRPr="00116D1D">
        <w:rPr>
          <w:b/>
          <w:bCs/>
          <w:sz w:val="26"/>
          <w:szCs w:val="26"/>
          <w:lang w:val="vi-VN"/>
        </w:rPr>
        <w:t>Tr</w:t>
      </w:r>
      <w:r w:rsidR="00FB38E9" w:rsidRPr="00116D1D">
        <w:rPr>
          <w:b/>
          <w:bCs/>
          <w:sz w:val="26"/>
          <w:szCs w:val="26"/>
          <w:lang w:val="hr-HR"/>
        </w:rPr>
        <w:t>ì</w:t>
      </w:r>
      <w:r w:rsidR="00FB38E9" w:rsidRPr="00116D1D">
        <w:rPr>
          <w:b/>
          <w:bCs/>
          <w:sz w:val="26"/>
          <w:szCs w:val="26"/>
          <w:lang w:val="vi-VN"/>
        </w:rPr>
        <w:t>nh</w:t>
      </w:r>
      <w:r w:rsidR="00FB38E9" w:rsidRPr="00116D1D">
        <w:rPr>
          <w:b/>
          <w:bCs/>
          <w:sz w:val="26"/>
          <w:szCs w:val="26"/>
          <w:lang w:val="hr-HR"/>
        </w:rPr>
        <w:t xml:space="preserve"> </w:t>
      </w:r>
      <w:r w:rsidR="00FB38E9" w:rsidRPr="00116D1D">
        <w:rPr>
          <w:b/>
          <w:bCs/>
          <w:sz w:val="26"/>
          <w:szCs w:val="26"/>
          <w:lang w:val="vi-VN"/>
        </w:rPr>
        <w:t>tự</w:t>
      </w:r>
      <w:r w:rsidR="00FB38E9" w:rsidRPr="00116D1D">
        <w:rPr>
          <w:b/>
          <w:bCs/>
          <w:sz w:val="26"/>
          <w:szCs w:val="26"/>
          <w:lang w:val="hr-HR"/>
        </w:rPr>
        <w:t xml:space="preserve">, cách thức, thời gian </w:t>
      </w:r>
      <w:r w:rsidR="00FB38E9" w:rsidRPr="00116D1D">
        <w:rPr>
          <w:b/>
          <w:bCs/>
          <w:sz w:val="26"/>
          <w:szCs w:val="26"/>
          <w:lang w:val="vi-VN"/>
        </w:rPr>
        <w:t>giải quyết</w:t>
      </w:r>
      <w:r w:rsidR="00FB38E9" w:rsidRPr="00116D1D">
        <w:rPr>
          <w:b/>
          <w:sz w:val="26"/>
          <w:szCs w:val="26"/>
          <w:lang w:val="hr-HR"/>
        </w:rPr>
        <w:t xml:space="preserve"> thủ tục hành chính</w:t>
      </w:r>
      <w:r w:rsidR="00FB38E9" w:rsidRPr="00116D1D">
        <w:rPr>
          <w:sz w:val="26"/>
          <w:szCs w:val="26"/>
          <w:lang w:val="es-AR"/>
        </w:rPr>
        <w:t xml:space="preserve">  </w:t>
      </w:r>
    </w:p>
    <w:tbl>
      <w:tblPr>
        <w:tblW w:w="10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1525"/>
        <w:gridCol w:w="4678"/>
        <w:gridCol w:w="1701"/>
        <w:gridCol w:w="1275"/>
      </w:tblGrid>
      <w:tr w:rsidR="00FB38E9" w:rsidRPr="00116D1D" w14:paraId="3E01B9E5" w14:textId="77777777" w:rsidTr="00FB38E9">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4F8F76D" w14:textId="77777777" w:rsidR="00FB38E9" w:rsidRPr="00116D1D" w:rsidRDefault="00FB38E9" w:rsidP="00FB38E9">
            <w:pPr>
              <w:jc w:val="center"/>
              <w:rPr>
                <w:b/>
                <w:sz w:val="26"/>
                <w:szCs w:val="26"/>
              </w:rPr>
            </w:pPr>
            <w:r w:rsidRPr="00116D1D">
              <w:rPr>
                <w:b/>
                <w:sz w:val="26"/>
                <w:szCs w:val="26"/>
              </w:rPr>
              <w:t>TT</w:t>
            </w:r>
          </w:p>
        </w:tc>
        <w:tc>
          <w:tcPr>
            <w:tcW w:w="1525" w:type="dxa"/>
            <w:tcBorders>
              <w:top w:val="single" w:sz="4" w:space="0" w:color="auto"/>
              <w:left w:val="single" w:sz="4" w:space="0" w:color="auto"/>
              <w:bottom w:val="single" w:sz="4" w:space="0" w:color="auto"/>
              <w:right w:val="single" w:sz="4" w:space="0" w:color="auto"/>
            </w:tcBorders>
            <w:shd w:val="clear" w:color="auto" w:fill="auto"/>
            <w:vAlign w:val="center"/>
          </w:tcPr>
          <w:p w14:paraId="3E390FC0" w14:textId="77777777" w:rsidR="00FB38E9" w:rsidRPr="00116D1D" w:rsidRDefault="00FB38E9" w:rsidP="00FB38E9">
            <w:pPr>
              <w:jc w:val="center"/>
              <w:rPr>
                <w:b/>
                <w:sz w:val="26"/>
                <w:szCs w:val="26"/>
              </w:rPr>
            </w:pPr>
            <w:r w:rsidRPr="00116D1D">
              <w:rPr>
                <w:b/>
                <w:sz w:val="26"/>
                <w:szCs w:val="26"/>
              </w:rPr>
              <w:t>Trình tự thực hiện</w:t>
            </w:r>
          </w:p>
        </w:tc>
        <w:tc>
          <w:tcPr>
            <w:tcW w:w="4678" w:type="dxa"/>
            <w:tcBorders>
              <w:top w:val="single" w:sz="4" w:space="0" w:color="auto"/>
              <w:left w:val="single" w:sz="4" w:space="0" w:color="auto"/>
              <w:bottom w:val="single" w:sz="4" w:space="0" w:color="auto"/>
              <w:right w:val="single" w:sz="4" w:space="0" w:color="auto"/>
            </w:tcBorders>
            <w:shd w:val="clear" w:color="auto" w:fill="auto"/>
            <w:vAlign w:val="center"/>
          </w:tcPr>
          <w:p w14:paraId="2E1E1BF5" w14:textId="77777777" w:rsidR="00FB38E9" w:rsidRPr="00116D1D" w:rsidRDefault="00FB38E9" w:rsidP="00FB38E9">
            <w:pPr>
              <w:jc w:val="center"/>
              <w:rPr>
                <w:b/>
                <w:sz w:val="26"/>
                <w:szCs w:val="26"/>
              </w:rPr>
            </w:pPr>
            <w:r w:rsidRPr="00116D1D">
              <w:rPr>
                <w:b/>
                <w:sz w:val="26"/>
                <w:szCs w:val="26"/>
              </w:rPr>
              <w:t>Cách thức thực hiện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4234C5C" w14:textId="77777777" w:rsidR="00FB38E9" w:rsidRPr="00116D1D" w:rsidRDefault="00FB38E9" w:rsidP="00FB38E9">
            <w:pPr>
              <w:jc w:val="center"/>
              <w:rPr>
                <w:b/>
                <w:sz w:val="26"/>
                <w:szCs w:val="26"/>
              </w:rPr>
            </w:pPr>
            <w:r w:rsidRPr="00116D1D">
              <w:rPr>
                <w:b/>
                <w:sz w:val="26"/>
                <w:szCs w:val="26"/>
              </w:rPr>
              <w:t>Thời gian giải quyết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693554C3" w14:textId="77777777" w:rsidR="00FB38E9" w:rsidRPr="00116D1D" w:rsidRDefault="00FB38E9" w:rsidP="00FB38E9">
            <w:pPr>
              <w:jc w:val="center"/>
              <w:rPr>
                <w:b/>
                <w:sz w:val="26"/>
                <w:szCs w:val="26"/>
              </w:rPr>
            </w:pPr>
            <w:r w:rsidRPr="00116D1D">
              <w:rPr>
                <w:b/>
                <w:sz w:val="26"/>
                <w:szCs w:val="26"/>
              </w:rPr>
              <w:t>Ghi chú</w:t>
            </w:r>
          </w:p>
        </w:tc>
      </w:tr>
      <w:tr w:rsidR="00FB38E9" w:rsidRPr="00116D1D" w14:paraId="74F28EC8" w14:textId="77777777" w:rsidTr="00FB38E9">
        <w:trPr>
          <w:trHeight w:val="3708"/>
        </w:trPr>
        <w:tc>
          <w:tcPr>
            <w:tcW w:w="851" w:type="dxa"/>
            <w:vMerge w:val="restart"/>
            <w:tcBorders>
              <w:top w:val="single" w:sz="4" w:space="0" w:color="auto"/>
            </w:tcBorders>
            <w:shd w:val="clear" w:color="auto" w:fill="auto"/>
            <w:vAlign w:val="center"/>
          </w:tcPr>
          <w:p w14:paraId="63456619" w14:textId="77777777" w:rsidR="00FB38E9" w:rsidRPr="00116D1D" w:rsidRDefault="00FB38E9" w:rsidP="00FB38E9">
            <w:pPr>
              <w:spacing w:after="120" w:line="234" w:lineRule="atLeast"/>
              <w:jc w:val="center"/>
              <w:rPr>
                <w:b/>
                <w:sz w:val="26"/>
                <w:szCs w:val="26"/>
              </w:rPr>
            </w:pPr>
            <w:r w:rsidRPr="00116D1D">
              <w:rPr>
                <w:b/>
                <w:sz w:val="26"/>
                <w:szCs w:val="26"/>
              </w:rPr>
              <w:t>Bước 1</w:t>
            </w:r>
          </w:p>
        </w:tc>
        <w:tc>
          <w:tcPr>
            <w:tcW w:w="1525" w:type="dxa"/>
            <w:vMerge w:val="restart"/>
            <w:tcBorders>
              <w:top w:val="single" w:sz="4" w:space="0" w:color="auto"/>
            </w:tcBorders>
            <w:shd w:val="clear" w:color="auto" w:fill="auto"/>
            <w:vAlign w:val="center"/>
          </w:tcPr>
          <w:p w14:paraId="786ABA19" w14:textId="77777777" w:rsidR="00FB38E9" w:rsidRPr="00116D1D" w:rsidRDefault="00FB38E9" w:rsidP="00FB38E9">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678" w:type="dxa"/>
            <w:tcBorders>
              <w:top w:val="single" w:sz="4" w:space="0" w:color="auto"/>
            </w:tcBorders>
            <w:shd w:val="clear" w:color="auto" w:fill="auto"/>
            <w:vAlign w:val="center"/>
          </w:tcPr>
          <w:p w14:paraId="31725C4D" w14:textId="77777777" w:rsidR="00FB38E9" w:rsidRPr="00116D1D" w:rsidRDefault="00FB38E9" w:rsidP="00FB38E9">
            <w:pPr>
              <w:shd w:val="clear" w:color="auto" w:fill="FFFFFF"/>
              <w:spacing w:before="120" w:after="120"/>
              <w:jc w:val="both"/>
              <w:rPr>
                <w:sz w:val="26"/>
                <w:szCs w:val="26"/>
              </w:rPr>
            </w:pPr>
            <w:r w:rsidRPr="00116D1D">
              <w:rPr>
                <w:sz w:val="26"/>
                <w:szCs w:val="26"/>
              </w:rPr>
              <w:t>1. Nộp trực tiếp qua Bộ phận tiếp nhận và trả kết quả của Sở Văn hóa, Thể thao và Du lịch tại Trung tâm Hành chính công Tỉnh(Địa chỉ: số 85, đường Nguyễn Huệ, phường 1, thành phố Cao Lãnh, tỉnh Đồng Tháp).</w:t>
            </w:r>
          </w:p>
          <w:p w14:paraId="0B4BBC55" w14:textId="77777777" w:rsidR="00FB38E9" w:rsidRPr="00116D1D" w:rsidRDefault="00FB38E9" w:rsidP="00FB38E9">
            <w:pPr>
              <w:shd w:val="clear" w:color="auto" w:fill="FFFFFF"/>
              <w:spacing w:before="120" w:after="120"/>
              <w:jc w:val="both"/>
              <w:rPr>
                <w:sz w:val="26"/>
                <w:szCs w:val="26"/>
              </w:rPr>
            </w:pPr>
            <w:r w:rsidRPr="00116D1D">
              <w:rPr>
                <w:sz w:val="26"/>
                <w:szCs w:val="26"/>
              </w:rPr>
              <w:t>2. Hoặc thông qua dịch vụ bưu chính công ích.</w:t>
            </w:r>
          </w:p>
          <w:p w14:paraId="7384D1DB" w14:textId="77777777" w:rsidR="00FB38E9" w:rsidRPr="00116D1D" w:rsidRDefault="00FB38E9" w:rsidP="00FB38E9">
            <w:pPr>
              <w:shd w:val="clear" w:color="auto" w:fill="FFFFFF"/>
              <w:spacing w:before="120" w:after="120"/>
              <w:jc w:val="both"/>
              <w:rPr>
                <w:i/>
                <w:sz w:val="26"/>
                <w:szCs w:val="26"/>
                <w:lang w:val="vi-VN"/>
              </w:rPr>
            </w:pPr>
          </w:p>
        </w:tc>
        <w:tc>
          <w:tcPr>
            <w:tcW w:w="1701" w:type="dxa"/>
            <w:tcBorders>
              <w:top w:val="single" w:sz="4" w:space="0" w:color="auto"/>
            </w:tcBorders>
            <w:shd w:val="clear" w:color="auto" w:fill="auto"/>
            <w:vAlign w:val="center"/>
          </w:tcPr>
          <w:p w14:paraId="4973BB9D" w14:textId="77777777" w:rsidR="00FB38E9" w:rsidRPr="00116D1D" w:rsidRDefault="00FB38E9" w:rsidP="00FB38E9">
            <w:pPr>
              <w:spacing w:after="120" w:line="234" w:lineRule="atLeast"/>
              <w:jc w:val="center"/>
              <w:rPr>
                <w:sz w:val="26"/>
                <w:szCs w:val="26"/>
                <w:lang w:val="vi-VN"/>
              </w:rPr>
            </w:pPr>
            <w:r w:rsidRPr="00116D1D">
              <w:rPr>
                <w:sz w:val="26"/>
                <w:szCs w:val="26"/>
                <w:lang w:val="vi-VN"/>
              </w:rPr>
              <w:t>Sáng: từ 07 giờ đến 11 giờ 30 phút;</w:t>
            </w:r>
          </w:p>
          <w:p w14:paraId="77F15604" w14:textId="77777777" w:rsidR="00FB38E9" w:rsidRPr="00116D1D" w:rsidRDefault="00FB38E9" w:rsidP="00FB38E9">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1275" w:type="dxa"/>
            <w:tcBorders>
              <w:top w:val="single" w:sz="4" w:space="0" w:color="auto"/>
            </w:tcBorders>
            <w:shd w:val="clear" w:color="auto" w:fill="auto"/>
            <w:vAlign w:val="center"/>
          </w:tcPr>
          <w:p w14:paraId="007DCB72" w14:textId="77777777" w:rsidR="00FB38E9" w:rsidRPr="00116D1D" w:rsidRDefault="00FB38E9" w:rsidP="00FB38E9">
            <w:pPr>
              <w:jc w:val="center"/>
              <w:rPr>
                <w:i/>
                <w:sz w:val="26"/>
                <w:szCs w:val="26"/>
                <w:lang w:val="vi-VN"/>
              </w:rPr>
            </w:pPr>
          </w:p>
        </w:tc>
      </w:tr>
      <w:tr w:rsidR="00FB38E9" w:rsidRPr="00116D1D" w14:paraId="27990A6B" w14:textId="77777777" w:rsidTr="00FB38E9">
        <w:trPr>
          <w:trHeight w:val="1222"/>
        </w:trPr>
        <w:tc>
          <w:tcPr>
            <w:tcW w:w="851" w:type="dxa"/>
            <w:vMerge/>
            <w:shd w:val="clear" w:color="auto" w:fill="auto"/>
            <w:vAlign w:val="center"/>
          </w:tcPr>
          <w:p w14:paraId="185C7B9B" w14:textId="77777777" w:rsidR="00FB38E9" w:rsidRPr="00116D1D" w:rsidRDefault="00FB38E9" w:rsidP="00FB38E9">
            <w:pPr>
              <w:spacing w:after="120" w:line="234" w:lineRule="atLeast"/>
              <w:jc w:val="center"/>
              <w:rPr>
                <w:b/>
                <w:sz w:val="26"/>
                <w:szCs w:val="26"/>
                <w:lang w:val="vi-VN"/>
              </w:rPr>
            </w:pPr>
          </w:p>
        </w:tc>
        <w:tc>
          <w:tcPr>
            <w:tcW w:w="1525" w:type="dxa"/>
            <w:vMerge/>
            <w:shd w:val="clear" w:color="auto" w:fill="auto"/>
            <w:vAlign w:val="center"/>
          </w:tcPr>
          <w:p w14:paraId="2EFEAC5F" w14:textId="77777777" w:rsidR="00FB38E9" w:rsidRPr="00116D1D" w:rsidRDefault="00FB38E9" w:rsidP="00FB38E9">
            <w:pPr>
              <w:shd w:val="clear" w:color="auto" w:fill="FFFFFF"/>
              <w:spacing w:after="120" w:line="234" w:lineRule="atLeast"/>
              <w:jc w:val="both"/>
              <w:rPr>
                <w:b/>
                <w:sz w:val="26"/>
                <w:szCs w:val="26"/>
                <w:lang w:val="vi-VN"/>
              </w:rPr>
            </w:pPr>
          </w:p>
        </w:tc>
        <w:tc>
          <w:tcPr>
            <w:tcW w:w="4678" w:type="dxa"/>
            <w:tcBorders>
              <w:top w:val="single" w:sz="4" w:space="0" w:color="auto"/>
            </w:tcBorders>
            <w:shd w:val="clear" w:color="auto" w:fill="auto"/>
            <w:vAlign w:val="center"/>
          </w:tcPr>
          <w:p w14:paraId="7B2781CA" w14:textId="77777777" w:rsidR="00FB38E9" w:rsidRPr="00116D1D" w:rsidRDefault="00FB38E9" w:rsidP="00FB38E9">
            <w:pPr>
              <w:shd w:val="clear" w:color="auto" w:fill="FFFFFF"/>
              <w:spacing w:before="120" w:after="120"/>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572" w:history="1">
              <w:r w:rsidRPr="00116D1D">
                <w:rPr>
                  <w:i/>
                  <w:sz w:val="26"/>
                  <w:szCs w:val="26"/>
                  <w:u w:val="single"/>
                  <w:lang w:val="nl-NL"/>
                </w:rPr>
                <w:t>http://dichvucong.dongthap.gov.vn</w:t>
              </w:r>
            </w:hyperlink>
          </w:p>
        </w:tc>
        <w:tc>
          <w:tcPr>
            <w:tcW w:w="1701" w:type="dxa"/>
            <w:tcBorders>
              <w:top w:val="single" w:sz="4" w:space="0" w:color="auto"/>
            </w:tcBorders>
            <w:shd w:val="clear" w:color="auto" w:fill="auto"/>
            <w:vAlign w:val="center"/>
          </w:tcPr>
          <w:p w14:paraId="35AB14F3" w14:textId="77777777" w:rsidR="00FB38E9" w:rsidRPr="00116D1D" w:rsidRDefault="00FB38E9" w:rsidP="00FB38E9">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1275" w:type="dxa"/>
            <w:tcBorders>
              <w:top w:val="single" w:sz="4" w:space="0" w:color="auto"/>
            </w:tcBorders>
            <w:shd w:val="clear" w:color="auto" w:fill="auto"/>
            <w:vAlign w:val="center"/>
          </w:tcPr>
          <w:p w14:paraId="7F4F7DC6" w14:textId="77777777" w:rsidR="00FB38E9" w:rsidRPr="00116D1D" w:rsidRDefault="00FB38E9" w:rsidP="00FB38E9">
            <w:pPr>
              <w:jc w:val="center"/>
              <w:rPr>
                <w:i/>
                <w:sz w:val="26"/>
                <w:szCs w:val="26"/>
                <w:lang w:val="vi-VN"/>
              </w:rPr>
            </w:pPr>
          </w:p>
        </w:tc>
      </w:tr>
      <w:tr w:rsidR="00FB38E9" w:rsidRPr="00116D1D" w14:paraId="1125723A" w14:textId="77777777" w:rsidTr="00FB38E9">
        <w:trPr>
          <w:trHeight w:val="600"/>
        </w:trPr>
        <w:tc>
          <w:tcPr>
            <w:tcW w:w="851" w:type="dxa"/>
            <w:shd w:val="clear" w:color="auto" w:fill="auto"/>
            <w:vAlign w:val="center"/>
          </w:tcPr>
          <w:p w14:paraId="35317D85" w14:textId="77777777" w:rsidR="00FB38E9" w:rsidRPr="00116D1D" w:rsidRDefault="00FB38E9" w:rsidP="00FB38E9">
            <w:pPr>
              <w:spacing w:after="120" w:line="234" w:lineRule="atLeast"/>
              <w:jc w:val="center"/>
              <w:rPr>
                <w:b/>
                <w:sz w:val="26"/>
                <w:szCs w:val="26"/>
              </w:rPr>
            </w:pPr>
            <w:r w:rsidRPr="00116D1D">
              <w:rPr>
                <w:b/>
                <w:sz w:val="26"/>
                <w:szCs w:val="26"/>
              </w:rPr>
              <w:t>Bước 2</w:t>
            </w:r>
          </w:p>
        </w:tc>
        <w:tc>
          <w:tcPr>
            <w:tcW w:w="1525" w:type="dxa"/>
            <w:shd w:val="clear" w:color="auto" w:fill="auto"/>
            <w:vAlign w:val="center"/>
          </w:tcPr>
          <w:p w14:paraId="46A91834" w14:textId="77777777" w:rsidR="00FB38E9" w:rsidRPr="00116D1D" w:rsidRDefault="00FB38E9" w:rsidP="00FB38E9">
            <w:pPr>
              <w:spacing w:before="120" w:after="120"/>
              <w:jc w:val="both"/>
              <w:rPr>
                <w:sz w:val="26"/>
                <w:szCs w:val="26"/>
              </w:rPr>
            </w:pPr>
            <w:r w:rsidRPr="00116D1D">
              <w:rPr>
                <w:b/>
                <w:sz w:val="26"/>
                <w:szCs w:val="26"/>
              </w:rPr>
              <w:t>Tiếp nhận và chuyển hồ sơ thủ tục hành chính</w:t>
            </w:r>
          </w:p>
        </w:tc>
        <w:tc>
          <w:tcPr>
            <w:tcW w:w="4678" w:type="dxa"/>
            <w:shd w:val="clear" w:color="auto" w:fill="auto"/>
          </w:tcPr>
          <w:p w14:paraId="60126844" w14:textId="77777777" w:rsidR="00FB38E9" w:rsidRPr="00116D1D" w:rsidRDefault="00FB38E9" w:rsidP="00FB38E9">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3D36EFB1" w14:textId="77777777" w:rsidR="00FB38E9" w:rsidRPr="00116D1D" w:rsidRDefault="00FB38E9" w:rsidP="00FB38E9">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7F961DDB" w14:textId="77777777" w:rsidR="00FB38E9" w:rsidRPr="00116D1D" w:rsidRDefault="00FB38E9" w:rsidP="00FB38E9">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3D04627B" w14:textId="77777777" w:rsidR="00FB38E9" w:rsidRPr="00116D1D" w:rsidRDefault="00FB38E9" w:rsidP="00FB38E9">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701" w:type="dxa"/>
            <w:shd w:val="clear" w:color="auto" w:fill="auto"/>
            <w:vAlign w:val="center"/>
          </w:tcPr>
          <w:p w14:paraId="6C42CF57" w14:textId="77777777" w:rsidR="00FB38E9" w:rsidRPr="00116D1D" w:rsidRDefault="00FB38E9" w:rsidP="00FB38E9">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1275" w:type="dxa"/>
            <w:shd w:val="clear" w:color="auto" w:fill="auto"/>
            <w:vAlign w:val="center"/>
          </w:tcPr>
          <w:p w14:paraId="5A192175" w14:textId="77777777" w:rsidR="00FB38E9" w:rsidRPr="00116D1D" w:rsidRDefault="00FB38E9" w:rsidP="00FB38E9">
            <w:pPr>
              <w:jc w:val="center"/>
              <w:rPr>
                <w:i/>
                <w:sz w:val="26"/>
                <w:szCs w:val="26"/>
                <w:lang w:val="vi-VN"/>
              </w:rPr>
            </w:pPr>
          </w:p>
        </w:tc>
      </w:tr>
      <w:tr w:rsidR="00FB38E9" w:rsidRPr="00116D1D" w14:paraId="0715FEC4" w14:textId="77777777" w:rsidTr="00FB38E9">
        <w:tc>
          <w:tcPr>
            <w:tcW w:w="851" w:type="dxa"/>
            <w:vMerge w:val="restart"/>
            <w:shd w:val="clear" w:color="auto" w:fill="auto"/>
            <w:vAlign w:val="center"/>
          </w:tcPr>
          <w:p w14:paraId="649BE40C" w14:textId="77777777" w:rsidR="00FB38E9" w:rsidRPr="00116D1D" w:rsidRDefault="00FB38E9" w:rsidP="00FB38E9">
            <w:pPr>
              <w:spacing w:after="120" w:line="234" w:lineRule="atLeast"/>
              <w:jc w:val="center"/>
              <w:rPr>
                <w:b/>
                <w:sz w:val="26"/>
                <w:szCs w:val="26"/>
              </w:rPr>
            </w:pPr>
            <w:r w:rsidRPr="00116D1D">
              <w:rPr>
                <w:b/>
                <w:sz w:val="26"/>
                <w:szCs w:val="26"/>
              </w:rPr>
              <w:t>Bước 3</w:t>
            </w:r>
          </w:p>
        </w:tc>
        <w:tc>
          <w:tcPr>
            <w:tcW w:w="1525" w:type="dxa"/>
            <w:vMerge w:val="restart"/>
            <w:shd w:val="clear" w:color="auto" w:fill="auto"/>
            <w:vAlign w:val="center"/>
          </w:tcPr>
          <w:p w14:paraId="4B889D6A" w14:textId="77777777" w:rsidR="00FB38E9" w:rsidRPr="00116D1D" w:rsidRDefault="00FB38E9" w:rsidP="00FB38E9">
            <w:pPr>
              <w:spacing w:after="120" w:line="234" w:lineRule="atLeast"/>
              <w:jc w:val="both"/>
              <w:rPr>
                <w:b/>
                <w:sz w:val="26"/>
                <w:szCs w:val="26"/>
              </w:rPr>
            </w:pPr>
            <w:r w:rsidRPr="00116D1D">
              <w:rPr>
                <w:b/>
                <w:bCs/>
                <w:sz w:val="26"/>
                <w:szCs w:val="26"/>
              </w:rPr>
              <w:t>Giải quyết thủ tục hành chính</w:t>
            </w:r>
          </w:p>
        </w:tc>
        <w:tc>
          <w:tcPr>
            <w:tcW w:w="4678" w:type="dxa"/>
            <w:shd w:val="clear" w:color="auto" w:fill="auto"/>
            <w:vAlign w:val="center"/>
          </w:tcPr>
          <w:p w14:paraId="530BCB6A" w14:textId="77777777" w:rsidR="00FB38E9" w:rsidRPr="00116D1D" w:rsidRDefault="00FB38E9" w:rsidP="00FB38E9">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701" w:type="dxa"/>
            <w:shd w:val="clear" w:color="auto" w:fill="auto"/>
            <w:vAlign w:val="center"/>
          </w:tcPr>
          <w:p w14:paraId="06878E88" w14:textId="77777777" w:rsidR="00FB38E9" w:rsidRPr="00116D1D" w:rsidRDefault="00FB38E9" w:rsidP="00FB38E9">
            <w:pPr>
              <w:spacing w:after="120" w:line="234" w:lineRule="atLeast"/>
              <w:jc w:val="center"/>
              <w:rPr>
                <w:b/>
                <w:sz w:val="26"/>
                <w:szCs w:val="26"/>
              </w:rPr>
            </w:pPr>
            <w:r w:rsidRPr="00116D1D">
              <w:rPr>
                <w:sz w:val="26"/>
                <w:szCs w:val="26"/>
                <w:lang w:val="vi-VN"/>
              </w:rPr>
              <w:t>08 ngày</w:t>
            </w:r>
            <w:r w:rsidRPr="00116D1D">
              <w:rPr>
                <w:sz w:val="26"/>
                <w:szCs w:val="26"/>
              </w:rPr>
              <w:t xml:space="preserve"> làm việc trong đó:</w:t>
            </w:r>
          </w:p>
        </w:tc>
        <w:tc>
          <w:tcPr>
            <w:tcW w:w="1275" w:type="dxa"/>
            <w:shd w:val="clear" w:color="auto" w:fill="auto"/>
            <w:vAlign w:val="center"/>
          </w:tcPr>
          <w:p w14:paraId="1973B5E6" w14:textId="77777777" w:rsidR="00FB38E9" w:rsidRPr="00116D1D" w:rsidRDefault="00FB38E9" w:rsidP="00FB38E9">
            <w:pPr>
              <w:spacing w:after="120" w:line="234" w:lineRule="atLeast"/>
              <w:jc w:val="center"/>
              <w:rPr>
                <w:b/>
                <w:sz w:val="26"/>
                <w:szCs w:val="26"/>
              </w:rPr>
            </w:pPr>
          </w:p>
        </w:tc>
      </w:tr>
      <w:tr w:rsidR="00FB38E9" w:rsidRPr="00116D1D" w14:paraId="62758BEB" w14:textId="77777777" w:rsidTr="00FB38E9">
        <w:tc>
          <w:tcPr>
            <w:tcW w:w="851" w:type="dxa"/>
            <w:vMerge/>
            <w:shd w:val="clear" w:color="auto" w:fill="auto"/>
          </w:tcPr>
          <w:p w14:paraId="71DB603E" w14:textId="77777777" w:rsidR="00FB38E9" w:rsidRPr="00116D1D" w:rsidRDefault="00FB38E9" w:rsidP="00FB38E9">
            <w:pPr>
              <w:spacing w:after="120" w:line="234" w:lineRule="atLeast"/>
              <w:jc w:val="both"/>
              <w:rPr>
                <w:b/>
                <w:sz w:val="26"/>
                <w:szCs w:val="26"/>
              </w:rPr>
            </w:pPr>
          </w:p>
        </w:tc>
        <w:tc>
          <w:tcPr>
            <w:tcW w:w="1525" w:type="dxa"/>
            <w:vMerge/>
            <w:shd w:val="clear" w:color="auto" w:fill="auto"/>
          </w:tcPr>
          <w:p w14:paraId="08082FD3" w14:textId="77777777" w:rsidR="00FB38E9" w:rsidRPr="00116D1D" w:rsidRDefault="00FB38E9" w:rsidP="00FB38E9">
            <w:pPr>
              <w:spacing w:after="120" w:line="234" w:lineRule="atLeast"/>
              <w:jc w:val="both"/>
              <w:rPr>
                <w:b/>
                <w:sz w:val="26"/>
                <w:szCs w:val="26"/>
              </w:rPr>
            </w:pPr>
          </w:p>
        </w:tc>
        <w:tc>
          <w:tcPr>
            <w:tcW w:w="4678" w:type="dxa"/>
            <w:shd w:val="clear" w:color="auto" w:fill="auto"/>
          </w:tcPr>
          <w:p w14:paraId="3D1F6A86"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701" w:type="dxa"/>
            <w:shd w:val="clear" w:color="auto" w:fill="auto"/>
            <w:vAlign w:val="center"/>
          </w:tcPr>
          <w:p w14:paraId="79466B58" w14:textId="77777777" w:rsidR="00FB38E9" w:rsidRPr="00116D1D" w:rsidRDefault="00FB38E9" w:rsidP="00FB38E9">
            <w:pPr>
              <w:spacing w:after="120" w:line="234" w:lineRule="atLeast"/>
              <w:jc w:val="center"/>
              <w:rPr>
                <w:b/>
                <w:sz w:val="26"/>
                <w:szCs w:val="26"/>
              </w:rPr>
            </w:pPr>
            <w:r w:rsidRPr="00116D1D">
              <w:rPr>
                <w:bCs/>
                <w:i/>
                <w:sz w:val="26"/>
                <w:szCs w:val="26"/>
                <w:lang w:val="vi-VN"/>
              </w:rPr>
              <w:t>0,5</w:t>
            </w:r>
            <w:r w:rsidRPr="00116D1D">
              <w:rPr>
                <w:bCs/>
                <w:i/>
                <w:sz w:val="26"/>
                <w:szCs w:val="26"/>
              </w:rPr>
              <w:t xml:space="preserve"> ngày</w:t>
            </w:r>
          </w:p>
        </w:tc>
        <w:tc>
          <w:tcPr>
            <w:tcW w:w="1275" w:type="dxa"/>
            <w:shd w:val="clear" w:color="auto" w:fill="auto"/>
          </w:tcPr>
          <w:p w14:paraId="1D9118EA" w14:textId="77777777" w:rsidR="00FB38E9" w:rsidRPr="00116D1D" w:rsidRDefault="00FB38E9" w:rsidP="00FB38E9">
            <w:pPr>
              <w:spacing w:after="120" w:line="234" w:lineRule="atLeast"/>
              <w:jc w:val="both"/>
              <w:rPr>
                <w:b/>
                <w:sz w:val="26"/>
                <w:szCs w:val="26"/>
              </w:rPr>
            </w:pPr>
          </w:p>
        </w:tc>
      </w:tr>
      <w:tr w:rsidR="00FB38E9" w:rsidRPr="00116D1D" w14:paraId="458F902C" w14:textId="77777777" w:rsidTr="00FB38E9">
        <w:tc>
          <w:tcPr>
            <w:tcW w:w="851" w:type="dxa"/>
            <w:vMerge/>
            <w:shd w:val="clear" w:color="auto" w:fill="auto"/>
          </w:tcPr>
          <w:p w14:paraId="52859814" w14:textId="77777777" w:rsidR="00FB38E9" w:rsidRPr="00116D1D" w:rsidRDefault="00FB38E9" w:rsidP="00FB38E9">
            <w:pPr>
              <w:spacing w:after="120" w:line="234" w:lineRule="atLeast"/>
              <w:jc w:val="both"/>
              <w:rPr>
                <w:b/>
                <w:sz w:val="26"/>
                <w:szCs w:val="26"/>
              </w:rPr>
            </w:pPr>
          </w:p>
        </w:tc>
        <w:tc>
          <w:tcPr>
            <w:tcW w:w="1525" w:type="dxa"/>
            <w:vMerge/>
            <w:shd w:val="clear" w:color="auto" w:fill="auto"/>
          </w:tcPr>
          <w:p w14:paraId="6A280BB5" w14:textId="77777777" w:rsidR="00FB38E9" w:rsidRPr="00116D1D" w:rsidRDefault="00FB38E9" w:rsidP="00FB38E9">
            <w:pPr>
              <w:spacing w:after="120" w:line="234" w:lineRule="atLeast"/>
              <w:jc w:val="both"/>
              <w:rPr>
                <w:b/>
                <w:sz w:val="26"/>
                <w:szCs w:val="26"/>
              </w:rPr>
            </w:pPr>
          </w:p>
        </w:tc>
        <w:tc>
          <w:tcPr>
            <w:tcW w:w="4678" w:type="dxa"/>
            <w:shd w:val="clear" w:color="auto" w:fill="auto"/>
          </w:tcPr>
          <w:p w14:paraId="1D5613CB" w14:textId="77777777" w:rsidR="00FB38E9" w:rsidRPr="00116D1D" w:rsidRDefault="00FB38E9" w:rsidP="00FB38E9">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701" w:type="dxa"/>
            <w:shd w:val="clear" w:color="auto" w:fill="auto"/>
            <w:vAlign w:val="center"/>
          </w:tcPr>
          <w:p w14:paraId="0A4221F3" w14:textId="77777777" w:rsidR="00FB38E9" w:rsidRPr="00116D1D" w:rsidRDefault="00FB38E9" w:rsidP="00FB38E9">
            <w:pPr>
              <w:spacing w:after="120" w:line="234" w:lineRule="atLeast"/>
              <w:jc w:val="center"/>
              <w:rPr>
                <w:b/>
                <w:sz w:val="26"/>
                <w:szCs w:val="26"/>
              </w:rPr>
            </w:pPr>
            <w:r w:rsidRPr="00116D1D">
              <w:rPr>
                <w:bCs/>
                <w:i/>
                <w:sz w:val="26"/>
                <w:szCs w:val="26"/>
                <w:lang w:val="vi-VN"/>
              </w:rPr>
              <w:t>7,5</w:t>
            </w:r>
            <w:r w:rsidRPr="00116D1D">
              <w:rPr>
                <w:bCs/>
                <w:i/>
                <w:sz w:val="26"/>
                <w:szCs w:val="26"/>
              </w:rPr>
              <w:t xml:space="preserve"> ngày</w:t>
            </w:r>
          </w:p>
        </w:tc>
        <w:tc>
          <w:tcPr>
            <w:tcW w:w="1275" w:type="dxa"/>
            <w:shd w:val="clear" w:color="auto" w:fill="auto"/>
          </w:tcPr>
          <w:p w14:paraId="261D1A88" w14:textId="77777777" w:rsidR="00FB38E9" w:rsidRPr="00116D1D" w:rsidRDefault="00FB38E9" w:rsidP="00FB38E9">
            <w:pPr>
              <w:spacing w:after="120" w:line="234" w:lineRule="atLeast"/>
              <w:jc w:val="both"/>
              <w:rPr>
                <w:b/>
                <w:sz w:val="26"/>
                <w:szCs w:val="26"/>
              </w:rPr>
            </w:pPr>
          </w:p>
        </w:tc>
      </w:tr>
      <w:tr w:rsidR="00FB38E9" w:rsidRPr="00116D1D" w14:paraId="5DE5E778" w14:textId="77777777" w:rsidTr="00FB38E9">
        <w:tc>
          <w:tcPr>
            <w:tcW w:w="851" w:type="dxa"/>
            <w:vMerge/>
            <w:shd w:val="clear" w:color="auto" w:fill="auto"/>
          </w:tcPr>
          <w:p w14:paraId="2F9ACDBD" w14:textId="77777777" w:rsidR="00FB38E9" w:rsidRPr="00116D1D" w:rsidRDefault="00FB38E9" w:rsidP="00FB38E9">
            <w:pPr>
              <w:spacing w:after="120" w:line="234" w:lineRule="atLeast"/>
              <w:jc w:val="both"/>
              <w:rPr>
                <w:b/>
                <w:sz w:val="26"/>
                <w:szCs w:val="26"/>
              </w:rPr>
            </w:pPr>
          </w:p>
        </w:tc>
        <w:tc>
          <w:tcPr>
            <w:tcW w:w="1525" w:type="dxa"/>
            <w:vMerge/>
            <w:shd w:val="clear" w:color="auto" w:fill="auto"/>
          </w:tcPr>
          <w:p w14:paraId="60D398C2" w14:textId="77777777" w:rsidR="00FB38E9" w:rsidRPr="00116D1D" w:rsidRDefault="00FB38E9" w:rsidP="00FB38E9">
            <w:pPr>
              <w:spacing w:after="120" w:line="234" w:lineRule="atLeast"/>
              <w:jc w:val="both"/>
              <w:rPr>
                <w:b/>
                <w:sz w:val="26"/>
                <w:szCs w:val="26"/>
              </w:rPr>
            </w:pPr>
          </w:p>
        </w:tc>
        <w:tc>
          <w:tcPr>
            <w:tcW w:w="4678" w:type="dxa"/>
            <w:shd w:val="clear" w:color="auto" w:fill="auto"/>
          </w:tcPr>
          <w:p w14:paraId="30984729" w14:textId="77777777" w:rsidR="00FB38E9" w:rsidRPr="00116D1D" w:rsidRDefault="00FB38E9" w:rsidP="00FB38E9">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701" w:type="dxa"/>
            <w:shd w:val="clear" w:color="auto" w:fill="auto"/>
            <w:vAlign w:val="center"/>
          </w:tcPr>
          <w:p w14:paraId="5CEEACF6" w14:textId="77777777" w:rsidR="00FB38E9" w:rsidRPr="00116D1D" w:rsidRDefault="00FB38E9" w:rsidP="00FB38E9">
            <w:pPr>
              <w:spacing w:after="120" w:line="234" w:lineRule="atLeast"/>
              <w:jc w:val="center"/>
              <w:rPr>
                <w:b/>
                <w:sz w:val="26"/>
                <w:szCs w:val="26"/>
              </w:rPr>
            </w:pPr>
            <w:r w:rsidRPr="00116D1D">
              <w:rPr>
                <w:bCs/>
                <w:i/>
                <w:sz w:val="26"/>
                <w:szCs w:val="26"/>
              </w:rPr>
              <w:t>7,5 ngày</w:t>
            </w:r>
          </w:p>
        </w:tc>
        <w:tc>
          <w:tcPr>
            <w:tcW w:w="1275" w:type="dxa"/>
            <w:shd w:val="clear" w:color="auto" w:fill="auto"/>
          </w:tcPr>
          <w:p w14:paraId="4B6E34A1" w14:textId="77777777" w:rsidR="00FB38E9" w:rsidRPr="00116D1D" w:rsidRDefault="00FB38E9" w:rsidP="00FB38E9">
            <w:pPr>
              <w:spacing w:after="120" w:line="234" w:lineRule="atLeast"/>
              <w:jc w:val="both"/>
              <w:rPr>
                <w:b/>
                <w:sz w:val="26"/>
                <w:szCs w:val="26"/>
              </w:rPr>
            </w:pPr>
          </w:p>
        </w:tc>
      </w:tr>
      <w:tr w:rsidR="00FB38E9" w:rsidRPr="00116D1D" w14:paraId="53CB0C3F" w14:textId="77777777" w:rsidTr="00FB38E9">
        <w:tc>
          <w:tcPr>
            <w:tcW w:w="851" w:type="dxa"/>
            <w:vMerge/>
            <w:shd w:val="clear" w:color="auto" w:fill="auto"/>
          </w:tcPr>
          <w:p w14:paraId="57EDBE69" w14:textId="77777777" w:rsidR="00FB38E9" w:rsidRPr="00116D1D" w:rsidRDefault="00FB38E9" w:rsidP="00FB38E9">
            <w:pPr>
              <w:spacing w:after="120" w:line="234" w:lineRule="atLeast"/>
              <w:jc w:val="both"/>
              <w:rPr>
                <w:b/>
                <w:sz w:val="26"/>
                <w:szCs w:val="26"/>
              </w:rPr>
            </w:pPr>
          </w:p>
        </w:tc>
        <w:tc>
          <w:tcPr>
            <w:tcW w:w="1525" w:type="dxa"/>
            <w:vMerge/>
            <w:shd w:val="clear" w:color="auto" w:fill="auto"/>
          </w:tcPr>
          <w:p w14:paraId="56AE977D" w14:textId="77777777" w:rsidR="00FB38E9" w:rsidRPr="00116D1D" w:rsidRDefault="00FB38E9" w:rsidP="00FB38E9">
            <w:pPr>
              <w:spacing w:after="120" w:line="234" w:lineRule="atLeast"/>
              <w:jc w:val="both"/>
              <w:rPr>
                <w:b/>
                <w:sz w:val="26"/>
                <w:szCs w:val="26"/>
              </w:rPr>
            </w:pPr>
          </w:p>
        </w:tc>
        <w:tc>
          <w:tcPr>
            <w:tcW w:w="4678" w:type="dxa"/>
            <w:shd w:val="clear" w:color="auto" w:fill="auto"/>
          </w:tcPr>
          <w:p w14:paraId="02F66BFB"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Chuyên viên </w:t>
            </w:r>
          </w:p>
          <w:p w14:paraId="4299404B"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Lãnh đạo phòng/bộ phận</w:t>
            </w:r>
          </w:p>
          <w:p w14:paraId="0C445B5D"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Lãnh đạo đơn vị: </w:t>
            </w:r>
          </w:p>
          <w:p w14:paraId="3571A84C"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Văn thư đơn vị:</w:t>
            </w:r>
          </w:p>
        </w:tc>
        <w:tc>
          <w:tcPr>
            <w:tcW w:w="1701" w:type="dxa"/>
            <w:shd w:val="clear" w:color="auto" w:fill="auto"/>
            <w:vAlign w:val="center"/>
          </w:tcPr>
          <w:p w14:paraId="64523736"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3,5 ngày </w:t>
            </w:r>
          </w:p>
          <w:p w14:paraId="411CF705"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02 ngày </w:t>
            </w:r>
          </w:p>
          <w:p w14:paraId="0F3D63F2"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01 ngày </w:t>
            </w:r>
          </w:p>
          <w:p w14:paraId="412FE852"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01 ngày </w:t>
            </w:r>
          </w:p>
        </w:tc>
        <w:tc>
          <w:tcPr>
            <w:tcW w:w="1275" w:type="dxa"/>
            <w:shd w:val="clear" w:color="auto" w:fill="auto"/>
          </w:tcPr>
          <w:p w14:paraId="65F06E79" w14:textId="77777777" w:rsidR="00FB38E9" w:rsidRPr="00116D1D" w:rsidRDefault="00FB38E9" w:rsidP="00FB38E9">
            <w:pPr>
              <w:spacing w:after="120" w:line="234" w:lineRule="atLeast"/>
              <w:jc w:val="both"/>
              <w:rPr>
                <w:i/>
                <w:sz w:val="26"/>
                <w:szCs w:val="26"/>
              </w:rPr>
            </w:pPr>
          </w:p>
        </w:tc>
      </w:tr>
      <w:tr w:rsidR="00FB38E9" w:rsidRPr="00116D1D" w14:paraId="6CD16925" w14:textId="77777777" w:rsidTr="00FB38E9">
        <w:tc>
          <w:tcPr>
            <w:tcW w:w="851" w:type="dxa"/>
            <w:vMerge/>
            <w:shd w:val="clear" w:color="auto" w:fill="auto"/>
          </w:tcPr>
          <w:p w14:paraId="2FA1A321" w14:textId="77777777" w:rsidR="00FB38E9" w:rsidRPr="00116D1D" w:rsidRDefault="00FB38E9" w:rsidP="00FB38E9">
            <w:pPr>
              <w:spacing w:after="120" w:line="234" w:lineRule="atLeast"/>
              <w:jc w:val="both"/>
              <w:rPr>
                <w:b/>
                <w:sz w:val="26"/>
                <w:szCs w:val="26"/>
              </w:rPr>
            </w:pPr>
          </w:p>
        </w:tc>
        <w:tc>
          <w:tcPr>
            <w:tcW w:w="1525" w:type="dxa"/>
            <w:vMerge/>
            <w:shd w:val="clear" w:color="auto" w:fill="auto"/>
          </w:tcPr>
          <w:p w14:paraId="66FC0573" w14:textId="77777777" w:rsidR="00FB38E9" w:rsidRPr="00116D1D" w:rsidRDefault="00FB38E9" w:rsidP="00FB38E9">
            <w:pPr>
              <w:spacing w:after="120" w:line="234" w:lineRule="atLeast"/>
              <w:jc w:val="both"/>
              <w:rPr>
                <w:b/>
                <w:sz w:val="26"/>
                <w:szCs w:val="26"/>
              </w:rPr>
            </w:pPr>
          </w:p>
        </w:tc>
        <w:tc>
          <w:tcPr>
            <w:tcW w:w="4678" w:type="dxa"/>
            <w:shd w:val="clear" w:color="auto" w:fill="auto"/>
          </w:tcPr>
          <w:p w14:paraId="6D69EC29" w14:textId="77777777" w:rsidR="00FB38E9" w:rsidRPr="00116D1D" w:rsidRDefault="00FB38E9" w:rsidP="00FB38E9">
            <w:pPr>
              <w:spacing w:after="120" w:line="234" w:lineRule="atLeast"/>
              <w:jc w:val="both"/>
              <w:rPr>
                <w:sz w:val="26"/>
                <w:szCs w:val="26"/>
              </w:rPr>
            </w:pPr>
            <w:r w:rsidRPr="00116D1D">
              <w:rPr>
                <w:sz w:val="26"/>
                <w:szCs w:val="26"/>
              </w:rPr>
              <w:t>- Trường hợp có quy định phải thẩm tra, xác minh hồ sơ.</w:t>
            </w:r>
          </w:p>
          <w:p w14:paraId="1395C381" w14:textId="77777777" w:rsidR="00FB38E9" w:rsidRPr="00116D1D" w:rsidRDefault="00FB38E9" w:rsidP="00FB38E9">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701" w:type="dxa"/>
            <w:shd w:val="clear" w:color="auto" w:fill="auto"/>
            <w:vAlign w:val="center"/>
          </w:tcPr>
          <w:p w14:paraId="7379E0D6" w14:textId="77777777" w:rsidR="00FB38E9" w:rsidRPr="00116D1D" w:rsidRDefault="00FB38E9" w:rsidP="00FB38E9">
            <w:pPr>
              <w:spacing w:after="120" w:line="234" w:lineRule="atLeast"/>
              <w:jc w:val="center"/>
              <w:rPr>
                <w:b/>
                <w:sz w:val="26"/>
                <w:szCs w:val="26"/>
              </w:rPr>
            </w:pPr>
            <w:r w:rsidRPr="00116D1D">
              <w:rPr>
                <w:sz w:val="26"/>
                <w:szCs w:val="26"/>
              </w:rPr>
              <w:t>Trả lại hồ sơ không quá 03 ngày làm việc</w:t>
            </w:r>
          </w:p>
        </w:tc>
        <w:tc>
          <w:tcPr>
            <w:tcW w:w="1275" w:type="dxa"/>
            <w:vMerge w:val="restart"/>
            <w:shd w:val="clear" w:color="auto" w:fill="auto"/>
            <w:vAlign w:val="center"/>
          </w:tcPr>
          <w:p w14:paraId="25B35BB1" w14:textId="77777777" w:rsidR="00FB38E9" w:rsidRPr="00116D1D" w:rsidRDefault="00FB38E9" w:rsidP="00FB38E9">
            <w:pPr>
              <w:spacing w:after="120" w:line="234" w:lineRule="atLeast"/>
              <w:jc w:val="both"/>
              <w:rPr>
                <w:b/>
                <w:i/>
                <w:sz w:val="26"/>
                <w:szCs w:val="26"/>
              </w:rPr>
            </w:pPr>
          </w:p>
        </w:tc>
      </w:tr>
      <w:tr w:rsidR="00FB38E9" w:rsidRPr="00116D1D" w14:paraId="7B0DC524" w14:textId="77777777" w:rsidTr="00FB38E9">
        <w:tc>
          <w:tcPr>
            <w:tcW w:w="851" w:type="dxa"/>
            <w:vMerge/>
            <w:shd w:val="clear" w:color="auto" w:fill="auto"/>
          </w:tcPr>
          <w:p w14:paraId="38BB9419" w14:textId="77777777" w:rsidR="00FB38E9" w:rsidRPr="00116D1D" w:rsidRDefault="00FB38E9" w:rsidP="00FB38E9">
            <w:pPr>
              <w:spacing w:after="120" w:line="234" w:lineRule="atLeast"/>
              <w:jc w:val="both"/>
              <w:rPr>
                <w:b/>
                <w:sz w:val="26"/>
                <w:szCs w:val="26"/>
              </w:rPr>
            </w:pPr>
          </w:p>
        </w:tc>
        <w:tc>
          <w:tcPr>
            <w:tcW w:w="1525" w:type="dxa"/>
            <w:vMerge/>
            <w:shd w:val="clear" w:color="auto" w:fill="auto"/>
          </w:tcPr>
          <w:p w14:paraId="0F2D4D0A" w14:textId="77777777" w:rsidR="00FB38E9" w:rsidRPr="00116D1D" w:rsidRDefault="00FB38E9" w:rsidP="00FB38E9">
            <w:pPr>
              <w:spacing w:after="120" w:line="234" w:lineRule="atLeast"/>
              <w:jc w:val="both"/>
              <w:rPr>
                <w:b/>
                <w:sz w:val="26"/>
                <w:szCs w:val="26"/>
              </w:rPr>
            </w:pPr>
          </w:p>
        </w:tc>
        <w:tc>
          <w:tcPr>
            <w:tcW w:w="4678" w:type="dxa"/>
            <w:shd w:val="clear" w:color="auto" w:fill="auto"/>
          </w:tcPr>
          <w:p w14:paraId="57F136D2" w14:textId="77777777" w:rsidR="00FB38E9" w:rsidRPr="00116D1D" w:rsidRDefault="00FB38E9" w:rsidP="00FB38E9">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701" w:type="dxa"/>
            <w:shd w:val="clear" w:color="auto" w:fill="auto"/>
            <w:vAlign w:val="center"/>
          </w:tcPr>
          <w:p w14:paraId="5BD10D59" w14:textId="77777777" w:rsidR="00FB38E9" w:rsidRPr="00116D1D" w:rsidRDefault="00FB38E9" w:rsidP="00FB38E9">
            <w:pPr>
              <w:spacing w:after="120" w:line="234" w:lineRule="atLeast"/>
              <w:jc w:val="center"/>
              <w:rPr>
                <w:bCs/>
                <w:i/>
                <w:sz w:val="26"/>
                <w:szCs w:val="26"/>
              </w:rPr>
            </w:pPr>
            <w:r w:rsidRPr="00116D1D">
              <w:rPr>
                <w:bCs/>
                <w:i/>
                <w:sz w:val="26"/>
                <w:szCs w:val="26"/>
              </w:rPr>
              <w:t>… ngày (nếu có)</w:t>
            </w:r>
          </w:p>
        </w:tc>
        <w:tc>
          <w:tcPr>
            <w:tcW w:w="1275" w:type="dxa"/>
            <w:vMerge/>
            <w:shd w:val="clear" w:color="auto" w:fill="auto"/>
          </w:tcPr>
          <w:p w14:paraId="7DFA0138" w14:textId="77777777" w:rsidR="00FB38E9" w:rsidRPr="00116D1D" w:rsidRDefault="00FB38E9" w:rsidP="00FB38E9">
            <w:pPr>
              <w:spacing w:after="120" w:line="234" w:lineRule="atLeast"/>
              <w:jc w:val="both"/>
              <w:rPr>
                <w:sz w:val="26"/>
                <w:szCs w:val="26"/>
                <w:lang w:val="vi-VN"/>
              </w:rPr>
            </w:pPr>
          </w:p>
        </w:tc>
      </w:tr>
      <w:tr w:rsidR="00FB38E9" w:rsidRPr="00116D1D" w14:paraId="3AA0A464" w14:textId="77777777" w:rsidTr="00FB38E9">
        <w:tc>
          <w:tcPr>
            <w:tcW w:w="851" w:type="dxa"/>
            <w:vMerge/>
            <w:shd w:val="clear" w:color="auto" w:fill="auto"/>
          </w:tcPr>
          <w:p w14:paraId="5A50E366" w14:textId="77777777" w:rsidR="00FB38E9" w:rsidRPr="00116D1D" w:rsidRDefault="00FB38E9" w:rsidP="00FB38E9">
            <w:pPr>
              <w:spacing w:after="120" w:line="234" w:lineRule="atLeast"/>
              <w:jc w:val="both"/>
              <w:rPr>
                <w:b/>
                <w:sz w:val="26"/>
                <w:szCs w:val="26"/>
              </w:rPr>
            </w:pPr>
          </w:p>
        </w:tc>
        <w:tc>
          <w:tcPr>
            <w:tcW w:w="1525" w:type="dxa"/>
            <w:vMerge/>
            <w:shd w:val="clear" w:color="auto" w:fill="auto"/>
          </w:tcPr>
          <w:p w14:paraId="6C309A7E" w14:textId="77777777" w:rsidR="00FB38E9" w:rsidRPr="00116D1D" w:rsidRDefault="00FB38E9" w:rsidP="00FB38E9">
            <w:pPr>
              <w:spacing w:after="120" w:line="234" w:lineRule="atLeast"/>
              <w:jc w:val="both"/>
              <w:rPr>
                <w:b/>
                <w:sz w:val="26"/>
                <w:szCs w:val="26"/>
              </w:rPr>
            </w:pPr>
          </w:p>
        </w:tc>
        <w:tc>
          <w:tcPr>
            <w:tcW w:w="4678" w:type="dxa"/>
            <w:shd w:val="clear" w:color="auto" w:fill="auto"/>
          </w:tcPr>
          <w:p w14:paraId="1FA3B6D5" w14:textId="77777777" w:rsidR="00FB38E9" w:rsidRPr="00116D1D" w:rsidRDefault="00FB38E9" w:rsidP="00FB38E9">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701" w:type="dxa"/>
            <w:shd w:val="clear" w:color="auto" w:fill="auto"/>
            <w:vAlign w:val="center"/>
          </w:tcPr>
          <w:p w14:paraId="66A9C1F3" w14:textId="77777777" w:rsidR="00FB38E9" w:rsidRPr="00116D1D" w:rsidRDefault="00FB38E9" w:rsidP="00FB38E9">
            <w:pPr>
              <w:spacing w:after="120" w:line="234" w:lineRule="atLeast"/>
              <w:jc w:val="center"/>
              <w:rPr>
                <w:bCs/>
                <w:i/>
                <w:sz w:val="26"/>
                <w:szCs w:val="26"/>
              </w:rPr>
            </w:pPr>
            <w:r w:rsidRPr="00116D1D">
              <w:rPr>
                <w:bCs/>
                <w:i/>
                <w:sz w:val="26"/>
                <w:szCs w:val="26"/>
              </w:rPr>
              <w:t>… ngày (nếu có)</w:t>
            </w:r>
          </w:p>
        </w:tc>
        <w:tc>
          <w:tcPr>
            <w:tcW w:w="1275" w:type="dxa"/>
            <w:vMerge/>
            <w:shd w:val="clear" w:color="auto" w:fill="auto"/>
          </w:tcPr>
          <w:p w14:paraId="19826670" w14:textId="77777777" w:rsidR="00FB38E9" w:rsidRPr="00116D1D" w:rsidRDefault="00FB38E9" w:rsidP="00FB38E9">
            <w:pPr>
              <w:spacing w:after="120" w:line="234" w:lineRule="atLeast"/>
              <w:jc w:val="both"/>
              <w:rPr>
                <w:sz w:val="26"/>
                <w:szCs w:val="26"/>
                <w:lang w:val="vi-VN"/>
              </w:rPr>
            </w:pPr>
          </w:p>
        </w:tc>
      </w:tr>
      <w:tr w:rsidR="00FB38E9" w:rsidRPr="00116D1D" w14:paraId="5BF35C68" w14:textId="77777777" w:rsidTr="00FB38E9">
        <w:tc>
          <w:tcPr>
            <w:tcW w:w="851" w:type="dxa"/>
            <w:vMerge/>
            <w:shd w:val="clear" w:color="auto" w:fill="auto"/>
          </w:tcPr>
          <w:p w14:paraId="3FCF51AA" w14:textId="77777777" w:rsidR="00FB38E9" w:rsidRPr="00116D1D" w:rsidRDefault="00FB38E9" w:rsidP="00FB38E9">
            <w:pPr>
              <w:spacing w:after="120" w:line="234" w:lineRule="atLeast"/>
              <w:jc w:val="both"/>
              <w:rPr>
                <w:b/>
                <w:sz w:val="26"/>
                <w:szCs w:val="26"/>
              </w:rPr>
            </w:pPr>
          </w:p>
        </w:tc>
        <w:tc>
          <w:tcPr>
            <w:tcW w:w="1525" w:type="dxa"/>
            <w:vMerge/>
            <w:shd w:val="clear" w:color="auto" w:fill="auto"/>
          </w:tcPr>
          <w:p w14:paraId="0F7CCF96" w14:textId="77777777" w:rsidR="00FB38E9" w:rsidRPr="00116D1D" w:rsidRDefault="00FB38E9" w:rsidP="00FB38E9">
            <w:pPr>
              <w:spacing w:after="120" w:line="234" w:lineRule="atLeast"/>
              <w:jc w:val="both"/>
              <w:rPr>
                <w:b/>
                <w:sz w:val="26"/>
                <w:szCs w:val="26"/>
              </w:rPr>
            </w:pPr>
          </w:p>
        </w:tc>
        <w:tc>
          <w:tcPr>
            <w:tcW w:w="4678" w:type="dxa"/>
            <w:shd w:val="clear" w:color="auto" w:fill="auto"/>
          </w:tcPr>
          <w:p w14:paraId="42346564" w14:textId="77777777" w:rsidR="00FB38E9" w:rsidRPr="00116D1D" w:rsidRDefault="00FB38E9" w:rsidP="00FB38E9">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701" w:type="dxa"/>
            <w:shd w:val="clear" w:color="auto" w:fill="auto"/>
            <w:vAlign w:val="center"/>
          </w:tcPr>
          <w:p w14:paraId="6F227422" w14:textId="77777777" w:rsidR="00FB38E9" w:rsidRPr="00116D1D" w:rsidRDefault="00FB38E9" w:rsidP="00FB38E9">
            <w:pPr>
              <w:spacing w:after="120" w:line="234" w:lineRule="atLeast"/>
              <w:jc w:val="center"/>
              <w:rPr>
                <w:bCs/>
                <w:i/>
                <w:sz w:val="26"/>
                <w:szCs w:val="26"/>
              </w:rPr>
            </w:pPr>
            <w:r w:rsidRPr="00116D1D">
              <w:rPr>
                <w:bCs/>
                <w:i/>
                <w:sz w:val="26"/>
                <w:szCs w:val="26"/>
              </w:rPr>
              <w:t>… ngày (nếu có)</w:t>
            </w:r>
          </w:p>
        </w:tc>
        <w:tc>
          <w:tcPr>
            <w:tcW w:w="1275" w:type="dxa"/>
            <w:vMerge/>
            <w:shd w:val="clear" w:color="auto" w:fill="auto"/>
          </w:tcPr>
          <w:p w14:paraId="17CE2F25" w14:textId="77777777" w:rsidR="00FB38E9" w:rsidRPr="00116D1D" w:rsidRDefault="00FB38E9" w:rsidP="00FB38E9">
            <w:pPr>
              <w:spacing w:after="120" w:line="234" w:lineRule="atLeast"/>
              <w:jc w:val="both"/>
              <w:rPr>
                <w:sz w:val="26"/>
                <w:szCs w:val="26"/>
                <w:lang w:val="vi-VN"/>
              </w:rPr>
            </w:pPr>
          </w:p>
        </w:tc>
      </w:tr>
      <w:tr w:rsidR="00FB38E9" w:rsidRPr="00116D1D" w14:paraId="4C977F77" w14:textId="77777777" w:rsidTr="00FB38E9">
        <w:tc>
          <w:tcPr>
            <w:tcW w:w="851" w:type="dxa"/>
            <w:shd w:val="clear" w:color="auto" w:fill="auto"/>
            <w:vAlign w:val="center"/>
          </w:tcPr>
          <w:p w14:paraId="222CE3F1" w14:textId="77777777" w:rsidR="00FB38E9" w:rsidRPr="00116D1D" w:rsidRDefault="00FB38E9" w:rsidP="00FB38E9">
            <w:pPr>
              <w:spacing w:after="120" w:line="234" w:lineRule="atLeast"/>
              <w:jc w:val="center"/>
              <w:rPr>
                <w:b/>
                <w:sz w:val="26"/>
                <w:szCs w:val="26"/>
              </w:rPr>
            </w:pPr>
            <w:r w:rsidRPr="00116D1D">
              <w:rPr>
                <w:b/>
                <w:sz w:val="26"/>
                <w:szCs w:val="26"/>
              </w:rPr>
              <w:t>Bước 4</w:t>
            </w:r>
          </w:p>
        </w:tc>
        <w:tc>
          <w:tcPr>
            <w:tcW w:w="1525" w:type="dxa"/>
            <w:shd w:val="clear" w:color="auto" w:fill="auto"/>
          </w:tcPr>
          <w:p w14:paraId="2F314614" w14:textId="77777777" w:rsidR="00FB38E9" w:rsidRPr="00116D1D" w:rsidRDefault="00FB38E9" w:rsidP="00FB38E9">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105A4995" w14:textId="77777777" w:rsidR="00FB38E9" w:rsidRPr="00116D1D" w:rsidRDefault="00FB38E9" w:rsidP="00FB38E9">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678" w:type="dxa"/>
            <w:shd w:val="clear" w:color="auto" w:fill="auto"/>
          </w:tcPr>
          <w:p w14:paraId="72C58436" w14:textId="77777777" w:rsidR="00FB38E9" w:rsidRPr="00116D1D" w:rsidRDefault="00FB38E9" w:rsidP="00FB38E9">
            <w:pPr>
              <w:spacing w:before="120" w:after="120" w:line="340" w:lineRule="exact"/>
              <w:ind w:firstLine="709"/>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1E6DF678" w14:textId="77777777" w:rsidR="00FB38E9" w:rsidRPr="00116D1D" w:rsidRDefault="00FB38E9" w:rsidP="00FB38E9">
            <w:pPr>
              <w:spacing w:before="120" w:after="120" w:line="340" w:lineRule="exact"/>
              <w:ind w:firstLine="709"/>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7B950DF7" w14:textId="77777777" w:rsidR="00FB38E9" w:rsidRPr="00116D1D" w:rsidRDefault="00FB38E9" w:rsidP="00FB38E9">
            <w:pPr>
              <w:spacing w:before="120" w:after="120"/>
              <w:ind w:firstLine="65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2045BBA9" w14:textId="77777777" w:rsidR="00FB38E9" w:rsidRPr="00116D1D" w:rsidRDefault="00FB38E9" w:rsidP="00FB38E9">
            <w:pPr>
              <w:spacing w:before="120" w:after="120"/>
              <w:ind w:firstLine="65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2E3D10D9" w14:textId="77777777" w:rsidR="00FB38E9" w:rsidRPr="00116D1D" w:rsidRDefault="00FB38E9" w:rsidP="00FB38E9">
            <w:pPr>
              <w:spacing w:before="120" w:after="120"/>
              <w:ind w:firstLine="65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701" w:type="dxa"/>
            <w:shd w:val="clear" w:color="auto" w:fill="auto"/>
            <w:vAlign w:val="center"/>
          </w:tcPr>
          <w:p w14:paraId="77BC0F20" w14:textId="77777777" w:rsidR="00FB38E9" w:rsidRPr="00116D1D" w:rsidRDefault="00FB38E9" w:rsidP="00FB38E9">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049D249B" w14:textId="77777777" w:rsidR="00FB38E9" w:rsidRPr="00116D1D" w:rsidRDefault="00FB38E9" w:rsidP="00FB38E9">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1275" w:type="dxa"/>
            <w:shd w:val="clear" w:color="auto" w:fill="auto"/>
          </w:tcPr>
          <w:p w14:paraId="1B920A07" w14:textId="77777777" w:rsidR="00FB38E9" w:rsidRPr="00116D1D" w:rsidRDefault="00FB38E9" w:rsidP="00FB38E9">
            <w:pPr>
              <w:spacing w:after="120" w:line="234" w:lineRule="atLeast"/>
              <w:jc w:val="both"/>
              <w:rPr>
                <w:sz w:val="26"/>
                <w:szCs w:val="26"/>
                <w:lang w:val="vi-VN"/>
              </w:rPr>
            </w:pPr>
          </w:p>
        </w:tc>
      </w:tr>
    </w:tbl>
    <w:p w14:paraId="6B01D8A9" w14:textId="4F9199AC" w:rsidR="00FB38E9" w:rsidRPr="00116D1D" w:rsidRDefault="001C263E" w:rsidP="00FB38E9">
      <w:pPr>
        <w:shd w:val="clear" w:color="auto" w:fill="FFFFFF"/>
        <w:spacing w:before="120" w:after="120"/>
        <w:ind w:firstLine="709"/>
        <w:jc w:val="both"/>
        <w:rPr>
          <w:bCs/>
          <w:i/>
          <w:sz w:val="26"/>
          <w:szCs w:val="26"/>
          <w:lang w:val="nl-NL"/>
        </w:rPr>
      </w:pPr>
      <w:r>
        <w:rPr>
          <w:b/>
          <w:bCs/>
          <w:sz w:val="26"/>
          <w:szCs w:val="26"/>
        </w:rPr>
        <w:t>1</w:t>
      </w:r>
      <w:r w:rsidR="00FB38E9" w:rsidRPr="00116D1D">
        <w:rPr>
          <w:b/>
          <w:bCs/>
          <w:sz w:val="26"/>
          <w:szCs w:val="26"/>
          <w:lang w:val="nl-NL"/>
        </w:rPr>
        <w:t xml:space="preserve">.2. Thành phần, số lượng hồ sơ </w:t>
      </w:r>
    </w:p>
    <w:p w14:paraId="40E1C2D5" w14:textId="77777777" w:rsidR="00FB38E9" w:rsidRPr="00116D1D" w:rsidRDefault="00FB38E9" w:rsidP="00FB38E9">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2FFC2D89" w14:textId="77777777" w:rsidR="00FB38E9" w:rsidRPr="00116D1D" w:rsidRDefault="00FB38E9" w:rsidP="00FB38E9">
      <w:pPr>
        <w:spacing w:before="120" w:after="120"/>
        <w:ind w:firstLine="709"/>
        <w:jc w:val="both"/>
        <w:rPr>
          <w:rFonts w:eastAsia="Arial"/>
          <w:sz w:val="26"/>
          <w:szCs w:val="26"/>
          <w:lang w:val="sv-SE"/>
        </w:rPr>
      </w:pPr>
      <w:r w:rsidRPr="00116D1D">
        <w:rPr>
          <w:rFonts w:eastAsia="Arial"/>
          <w:sz w:val="26"/>
          <w:szCs w:val="26"/>
          <w:lang w:val="sv-SE"/>
        </w:rPr>
        <w:t>(1) Đơn đề nghị cấp Giấy phép kinh doanh</w:t>
      </w:r>
      <w:r w:rsidRPr="00116D1D">
        <w:rPr>
          <w:rFonts w:eastAsia="Arial"/>
          <w:sz w:val="26"/>
          <w:szCs w:val="26"/>
          <w:lang w:val="vi-VN"/>
        </w:rPr>
        <w:t xml:space="preserve"> dịch vụ</w:t>
      </w:r>
      <w:r w:rsidRPr="00116D1D">
        <w:rPr>
          <w:rFonts w:eastAsia="Arial"/>
          <w:sz w:val="26"/>
          <w:szCs w:val="26"/>
          <w:lang w:val="sv-SE"/>
        </w:rPr>
        <w:t xml:space="preserve"> lữ hành nội địa </w:t>
      </w:r>
      <w:r w:rsidRPr="00116D1D">
        <w:rPr>
          <w:rFonts w:eastAsia="Arial"/>
          <w:sz w:val="26"/>
          <w:szCs w:val="26"/>
          <w:lang w:val="nl-NL"/>
        </w:rPr>
        <w:t>(Mẫu số 04 Phụ lục II ban hành kèm theo Thông tư số 06/2017/TT-BVHTTDL ngày 15 tháng 12 năm 2017)</w:t>
      </w:r>
      <w:r w:rsidRPr="00116D1D">
        <w:rPr>
          <w:rFonts w:eastAsia="Arial"/>
          <w:sz w:val="26"/>
          <w:szCs w:val="26"/>
          <w:lang w:val="sv-SE"/>
        </w:rPr>
        <w:t>;</w:t>
      </w:r>
    </w:p>
    <w:p w14:paraId="786BB789" w14:textId="77777777" w:rsidR="00FB38E9" w:rsidRPr="00116D1D" w:rsidRDefault="00FB38E9" w:rsidP="00FB38E9">
      <w:pPr>
        <w:spacing w:before="120" w:after="120"/>
        <w:ind w:firstLine="709"/>
        <w:jc w:val="both"/>
        <w:rPr>
          <w:rFonts w:eastAsia="Arial"/>
          <w:sz w:val="26"/>
          <w:szCs w:val="26"/>
          <w:lang w:val="sv-SE"/>
        </w:rPr>
      </w:pPr>
      <w:r w:rsidRPr="00116D1D">
        <w:rPr>
          <w:rFonts w:eastAsia="Arial"/>
          <w:sz w:val="26"/>
          <w:szCs w:val="26"/>
          <w:lang w:val="sv-SE"/>
        </w:rPr>
        <w:t>(2) Bản sao có chứng thực Giấy chứng nhận đăng ký doanh nghiệp;</w:t>
      </w:r>
    </w:p>
    <w:p w14:paraId="576CE9A5" w14:textId="77777777" w:rsidR="00FB38E9" w:rsidRPr="00116D1D" w:rsidRDefault="00FB38E9" w:rsidP="00FB38E9">
      <w:pPr>
        <w:spacing w:before="120" w:after="120"/>
        <w:ind w:firstLine="709"/>
        <w:jc w:val="both"/>
        <w:rPr>
          <w:rFonts w:eastAsia="Arial"/>
          <w:sz w:val="26"/>
          <w:szCs w:val="26"/>
          <w:lang w:val="sv-SE"/>
        </w:rPr>
      </w:pPr>
      <w:r w:rsidRPr="00116D1D">
        <w:rPr>
          <w:rFonts w:eastAsia="Arial"/>
          <w:sz w:val="26"/>
          <w:szCs w:val="26"/>
          <w:lang w:val="sv-SE"/>
        </w:rPr>
        <w:t>(3) Giấy chứng nhận ký quỹ kinh doanh dịch vụ lữ hành;</w:t>
      </w:r>
    </w:p>
    <w:p w14:paraId="084C47EB" w14:textId="77777777" w:rsidR="00FB38E9" w:rsidRPr="00116D1D" w:rsidRDefault="00FB38E9" w:rsidP="00FB38E9">
      <w:pPr>
        <w:spacing w:before="120" w:after="120"/>
        <w:ind w:firstLine="709"/>
        <w:jc w:val="both"/>
        <w:rPr>
          <w:rFonts w:eastAsia="Arial"/>
          <w:sz w:val="26"/>
          <w:szCs w:val="26"/>
          <w:lang w:val="sv-SE"/>
        </w:rPr>
      </w:pPr>
      <w:r w:rsidRPr="00116D1D">
        <w:rPr>
          <w:rFonts w:eastAsia="Arial"/>
          <w:sz w:val="26"/>
          <w:szCs w:val="26"/>
          <w:lang w:val="sv-SE"/>
        </w:rPr>
        <w:t xml:space="preserve">(4) Bản sao có chứng thực quyết định bổ nhiệm hoặc hợp đồng lao động giữa doanh nghiệp kinh doanh dịch vụ lữ hành với người phụ trách kinh doanh </w:t>
      </w:r>
      <w:r w:rsidRPr="00116D1D">
        <w:rPr>
          <w:rFonts w:eastAsia="Arial"/>
          <w:sz w:val="26"/>
          <w:szCs w:val="26"/>
          <w:lang w:val="vi-VN"/>
        </w:rPr>
        <w:t xml:space="preserve">dịch vụ </w:t>
      </w:r>
      <w:r w:rsidRPr="00116D1D">
        <w:rPr>
          <w:rFonts w:eastAsia="Arial"/>
          <w:sz w:val="26"/>
          <w:szCs w:val="26"/>
          <w:lang w:val="sv-SE"/>
        </w:rPr>
        <w:t>lữ hành;</w:t>
      </w:r>
    </w:p>
    <w:p w14:paraId="716FC834" w14:textId="77777777" w:rsidR="00FB38E9" w:rsidRPr="00116D1D" w:rsidRDefault="00FB38E9" w:rsidP="00FB38E9">
      <w:pPr>
        <w:spacing w:before="120" w:after="120"/>
        <w:ind w:firstLine="709"/>
        <w:jc w:val="both"/>
        <w:rPr>
          <w:rFonts w:eastAsia="Arial"/>
          <w:sz w:val="26"/>
          <w:szCs w:val="26"/>
          <w:lang w:val="sv-SE"/>
        </w:rPr>
      </w:pPr>
      <w:r w:rsidRPr="00116D1D">
        <w:rPr>
          <w:rFonts w:eastAsia="Arial"/>
          <w:sz w:val="26"/>
          <w:szCs w:val="26"/>
          <w:lang w:val="sv-SE"/>
        </w:rPr>
        <w:t>(5) Bản sao có chứng thực bằng tốt nghiệp trung cấp trở lên chuyên ngành về lữ hành của người phụ trách kinh doanh</w:t>
      </w:r>
      <w:r w:rsidRPr="00116D1D">
        <w:rPr>
          <w:rFonts w:eastAsia="Arial"/>
          <w:sz w:val="26"/>
          <w:szCs w:val="26"/>
          <w:lang w:val="vi-VN"/>
        </w:rPr>
        <w:t xml:space="preserve"> dịch vụ </w:t>
      </w:r>
      <w:r w:rsidRPr="00116D1D">
        <w:rPr>
          <w:rFonts w:eastAsia="Arial"/>
          <w:sz w:val="26"/>
          <w:szCs w:val="26"/>
          <w:lang w:val="sv-SE"/>
        </w:rPr>
        <w:t>lữ hành; hoặc bản sao có chứng thực bằng tốt nghiệp trung cấp trở lên chuyên ngành khác và bản sao có chứng thực chứng chỉ nghiệp vụ điều hành du lịch nội địa. Văn bằng do cơ sở đào tạo nước ngoài cấp phải được công nhận theo quy định của Bộ Giáo dục và Đào tạo, Bộ Lao động - Thương binh và Xã hội.</w:t>
      </w:r>
    </w:p>
    <w:p w14:paraId="686057D1" w14:textId="77777777" w:rsidR="00FB38E9" w:rsidRPr="00116D1D" w:rsidRDefault="00FB38E9" w:rsidP="00FB38E9">
      <w:pPr>
        <w:shd w:val="clear" w:color="auto" w:fill="FFFFFF"/>
        <w:spacing w:before="120" w:after="120" w:line="234" w:lineRule="atLeast"/>
        <w:ind w:firstLine="709"/>
        <w:jc w:val="both"/>
        <w:rPr>
          <w:sz w:val="26"/>
          <w:szCs w:val="26"/>
          <w:lang w:val="sv-SE"/>
        </w:rPr>
      </w:pPr>
      <w:r w:rsidRPr="00116D1D">
        <w:rPr>
          <w:b/>
          <w:sz w:val="26"/>
          <w:szCs w:val="26"/>
          <w:lang w:val="sv-SE"/>
        </w:rPr>
        <w:t>b) Số lượng hồ sơ:</w:t>
      </w:r>
      <w:r w:rsidRPr="00116D1D">
        <w:rPr>
          <w:sz w:val="26"/>
          <w:szCs w:val="26"/>
          <w:lang w:val="sv-SE"/>
        </w:rPr>
        <w:t xml:space="preserve"> </w:t>
      </w:r>
      <w:r w:rsidRPr="00116D1D">
        <w:rPr>
          <w:sz w:val="26"/>
          <w:szCs w:val="26"/>
          <w:lang w:val="nl-NL"/>
        </w:rPr>
        <w:t>01 (bộ).</w:t>
      </w:r>
    </w:p>
    <w:p w14:paraId="2F28D4A6" w14:textId="6785E476" w:rsidR="000E3A7A" w:rsidRDefault="000E3A7A" w:rsidP="00FB38E9">
      <w:pPr>
        <w:shd w:val="clear" w:color="auto" w:fill="FFFFFF"/>
        <w:spacing w:before="120" w:after="120" w:line="234" w:lineRule="atLeast"/>
        <w:ind w:firstLine="709"/>
        <w:jc w:val="both"/>
        <w:rPr>
          <w:b/>
          <w:bCs/>
          <w:sz w:val="26"/>
          <w:szCs w:val="26"/>
        </w:rPr>
      </w:pPr>
      <w:r>
        <w:rPr>
          <w:b/>
          <w:bCs/>
          <w:sz w:val="26"/>
          <w:szCs w:val="26"/>
        </w:rPr>
        <w:t xml:space="preserve">1.3. Thời hạn giải quyết: </w:t>
      </w:r>
      <w:r w:rsidRPr="000E3A7A">
        <w:rPr>
          <w:bCs/>
          <w:sz w:val="26"/>
          <w:szCs w:val="26"/>
        </w:rPr>
        <w:t>10 ngày</w:t>
      </w:r>
      <w:r w:rsidR="008F2F9B">
        <w:rPr>
          <w:bCs/>
          <w:sz w:val="26"/>
          <w:szCs w:val="26"/>
        </w:rPr>
        <w:t xml:space="preserve"> làm việc</w:t>
      </w:r>
      <w:r w:rsidRPr="000E3A7A">
        <w:rPr>
          <w:bCs/>
          <w:sz w:val="26"/>
          <w:szCs w:val="26"/>
        </w:rPr>
        <w:t xml:space="preserve"> kể từ ngày nhận đủ hồ sơ hợp lệ.</w:t>
      </w:r>
    </w:p>
    <w:p w14:paraId="5315E08A" w14:textId="43884B99" w:rsidR="00FB38E9" w:rsidRPr="00116D1D" w:rsidRDefault="001C263E" w:rsidP="00FB38E9">
      <w:pPr>
        <w:shd w:val="clear" w:color="auto" w:fill="FFFFFF"/>
        <w:spacing w:before="120" w:after="120" w:line="234" w:lineRule="atLeast"/>
        <w:ind w:firstLine="709"/>
        <w:jc w:val="both"/>
        <w:rPr>
          <w:bCs/>
          <w:i/>
          <w:sz w:val="26"/>
          <w:szCs w:val="26"/>
          <w:lang w:val="sv-SE"/>
        </w:rPr>
      </w:pPr>
      <w:r>
        <w:rPr>
          <w:b/>
          <w:bCs/>
          <w:sz w:val="26"/>
          <w:szCs w:val="26"/>
        </w:rPr>
        <w:t>1</w:t>
      </w:r>
      <w:r w:rsidR="00193B4A">
        <w:rPr>
          <w:b/>
          <w:bCs/>
          <w:sz w:val="26"/>
          <w:szCs w:val="26"/>
          <w:lang w:val="sv-SE"/>
        </w:rPr>
        <w:t>.4</w:t>
      </w:r>
      <w:r w:rsidR="00FB38E9" w:rsidRPr="00116D1D">
        <w:rPr>
          <w:b/>
          <w:bCs/>
          <w:sz w:val="26"/>
          <w:szCs w:val="26"/>
          <w:lang w:val="sv-SE"/>
        </w:rPr>
        <w:t xml:space="preserve">. Đối tượng thực hiện thủ tục hành chính: </w:t>
      </w:r>
      <w:r w:rsidR="00FB38E9" w:rsidRPr="00116D1D">
        <w:rPr>
          <w:bCs/>
          <w:sz w:val="26"/>
          <w:szCs w:val="26"/>
          <w:lang w:val="sv-SE"/>
        </w:rPr>
        <w:t>Tổ chức.</w:t>
      </w:r>
    </w:p>
    <w:p w14:paraId="0953F264" w14:textId="5EF4AF9E" w:rsidR="00FB38E9" w:rsidRPr="00116D1D" w:rsidRDefault="001C263E" w:rsidP="00FB38E9">
      <w:pPr>
        <w:tabs>
          <w:tab w:val="left" w:pos="540"/>
          <w:tab w:val="left" w:pos="720"/>
          <w:tab w:val="left" w:pos="1080"/>
        </w:tabs>
        <w:spacing w:before="120" w:after="120"/>
        <w:ind w:firstLine="709"/>
        <w:rPr>
          <w:b/>
          <w:bCs/>
          <w:sz w:val="26"/>
          <w:szCs w:val="26"/>
          <w:lang w:val="sv-SE"/>
        </w:rPr>
      </w:pPr>
      <w:r>
        <w:rPr>
          <w:b/>
          <w:bCs/>
          <w:sz w:val="26"/>
          <w:szCs w:val="26"/>
        </w:rPr>
        <w:t>1</w:t>
      </w:r>
      <w:r w:rsidR="00193B4A">
        <w:rPr>
          <w:b/>
          <w:bCs/>
          <w:sz w:val="26"/>
          <w:szCs w:val="26"/>
          <w:lang w:val="sv-SE"/>
        </w:rPr>
        <w:t>.5</w:t>
      </w:r>
      <w:r w:rsidR="00FB38E9" w:rsidRPr="00116D1D">
        <w:rPr>
          <w:b/>
          <w:bCs/>
          <w:sz w:val="26"/>
          <w:szCs w:val="26"/>
          <w:lang w:val="sv-SE"/>
        </w:rPr>
        <w:t>. Cơ quan giải quyết thủ tục hành chính:</w:t>
      </w:r>
    </w:p>
    <w:p w14:paraId="74869B26" w14:textId="77777777" w:rsidR="00FB38E9" w:rsidRPr="00116D1D" w:rsidRDefault="00FB38E9" w:rsidP="00FB38E9">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6AFB032D" w14:textId="77777777" w:rsidR="00FB38E9" w:rsidRPr="00116D1D" w:rsidRDefault="00FB38E9" w:rsidP="00FB38E9">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Cơ quan trực tiếp thực hiện TTHC:</w:t>
      </w:r>
      <w:r w:rsidRPr="00116D1D">
        <w:rPr>
          <w:rFonts w:eastAsia="Arial"/>
          <w:sz w:val="26"/>
          <w:szCs w:val="26"/>
          <w:lang w:val="sv-SE"/>
        </w:rPr>
        <w:t xml:space="preserve"> Sở Văn hóa, Thể thao và Du lịch</w:t>
      </w:r>
      <w:r w:rsidRPr="00116D1D">
        <w:rPr>
          <w:rFonts w:eastAsia="Arial"/>
          <w:sz w:val="26"/>
          <w:szCs w:val="26"/>
          <w:lang w:val="nl-NL"/>
        </w:rPr>
        <w:t>.</w:t>
      </w:r>
    </w:p>
    <w:p w14:paraId="3AB5D7A6" w14:textId="4B3C6E81" w:rsidR="00FB38E9" w:rsidRPr="00116D1D" w:rsidRDefault="001C263E" w:rsidP="00FB38E9">
      <w:pPr>
        <w:shd w:val="clear" w:color="auto" w:fill="FFFFFF"/>
        <w:spacing w:before="120" w:after="120" w:line="234" w:lineRule="atLeast"/>
        <w:ind w:firstLine="709"/>
        <w:jc w:val="both"/>
        <w:rPr>
          <w:bCs/>
          <w:i/>
          <w:sz w:val="26"/>
          <w:szCs w:val="26"/>
          <w:lang w:val="nl-NL"/>
        </w:rPr>
      </w:pPr>
      <w:r>
        <w:rPr>
          <w:b/>
          <w:bCs/>
          <w:sz w:val="26"/>
          <w:szCs w:val="26"/>
        </w:rPr>
        <w:t>1</w:t>
      </w:r>
      <w:r w:rsidR="00193B4A">
        <w:rPr>
          <w:b/>
          <w:bCs/>
          <w:sz w:val="26"/>
          <w:szCs w:val="26"/>
          <w:lang w:val="nl-NL"/>
        </w:rPr>
        <w:t>.6</w:t>
      </w:r>
      <w:r w:rsidR="00FB38E9" w:rsidRPr="00116D1D">
        <w:rPr>
          <w:b/>
          <w:bCs/>
          <w:sz w:val="26"/>
          <w:szCs w:val="26"/>
          <w:lang w:val="nl-NL"/>
        </w:rPr>
        <w:t xml:space="preserve">. Kết quả thực hiện thủ tục hành chính: </w:t>
      </w:r>
      <w:r w:rsidR="00FB38E9" w:rsidRPr="00116D1D">
        <w:rPr>
          <w:rFonts w:eastAsia="Arial"/>
          <w:sz w:val="26"/>
          <w:szCs w:val="26"/>
          <w:lang w:val="nl-NL"/>
        </w:rPr>
        <w:t>Giấy phép kinh doanh dịch vụ lữ hành nội địa.</w:t>
      </w:r>
    </w:p>
    <w:p w14:paraId="6D1ED059" w14:textId="4E693EBE" w:rsidR="00FB38E9" w:rsidRPr="00116D1D" w:rsidRDefault="001C263E" w:rsidP="00FB38E9">
      <w:pPr>
        <w:shd w:val="clear" w:color="auto" w:fill="FFFFFF"/>
        <w:spacing w:before="120" w:after="120" w:line="234" w:lineRule="atLeast"/>
        <w:ind w:firstLine="709"/>
        <w:jc w:val="both"/>
        <w:rPr>
          <w:rFonts w:eastAsia="Arial"/>
          <w:sz w:val="26"/>
          <w:szCs w:val="26"/>
          <w:lang w:val="nl-NL"/>
        </w:rPr>
      </w:pPr>
      <w:r>
        <w:rPr>
          <w:b/>
          <w:bCs/>
          <w:sz w:val="26"/>
          <w:szCs w:val="26"/>
        </w:rPr>
        <w:t>1</w:t>
      </w:r>
      <w:r w:rsidR="00193B4A">
        <w:rPr>
          <w:b/>
          <w:bCs/>
          <w:sz w:val="26"/>
          <w:szCs w:val="26"/>
          <w:lang w:val="nl-NL"/>
        </w:rPr>
        <w:t>.7</w:t>
      </w:r>
      <w:r w:rsidR="00FB38E9" w:rsidRPr="00116D1D">
        <w:rPr>
          <w:b/>
          <w:bCs/>
          <w:sz w:val="26"/>
          <w:szCs w:val="26"/>
          <w:lang w:val="nl-NL"/>
        </w:rPr>
        <w:t>. Phí, lệ phí:</w:t>
      </w:r>
      <w:r w:rsidR="00FB38E9" w:rsidRPr="00116D1D">
        <w:rPr>
          <w:sz w:val="26"/>
          <w:szCs w:val="26"/>
          <w:lang w:val="nl-NL"/>
        </w:rPr>
        <w:t> </w:t>
      </w:r>
      <w:r w:rsidR="004B07AD" w:rsidRPr="004B07AD">
        <w:rPr>
          <w:rFonts w:eastAsia="Arial"/>
          <w:color w:val="FF0000"/>
          <w:sz w:val="26"/>
          <w:szCs w:val="26"/>
          <w:lang w:val="nl-NL"/>
        </w:rPr>
        <w:t>3.0</w:t>
      </w:r>
      <w:r w:rsidR="00FB38E9" w:rsidRPr="004B07AD">
        <w:rPr>
          <w:rFonts w:eastAsia="Arial"/>
          <w:color w:val="FF0000"/>
          <w:sz w:val="26"/>
          <w:szCs w:val="26"/>
          <w:lang w:val="nl-NL"/>
        </w:rPr>
        <w:t xml:space="preserve">00.000 đồng/giấy phép </w:t>
      </w:r>
      <w:r w:rsidR="004B07AD" w:rsidRPr="004B07AD">
        <w:rPr>
          <w:rFonts w:eastAsia="Arial"/>
          <w:color w:val="FF0000"/>
          <w:sz w:val="26"/>
          <w:szCs w:val="26"/>
          <w:lang w:val="nl-NL"/>
        </w:rPr>
        <w:t>(Thông tư số 33/2018/TT-BTC ngày 30 tháng 3 năm 2018 của Bộ trưởng Bộ Tài chính).</w:t>
      </w:r>
    </w:p>
    <w:p w14:paraId="522BC664" w14:textId="09F15D18" w:rsidR="00FB38E9" w:rsidRPr="00116D1D" w:rsidRDefault="001C263E" w:rsidP="00FB38E9">
      <w:pPr>
        <w:tabs>
          <w:tab w:val="left" w:pos="1080"/>
        </w:tabs>
        <w:spacing w:before="120" w:after="120"/>
        <w:ind w:firstLine="709"/>
        <w:jc w:val="both"/>
        <w:rPr>
          <w:rFonts w:eastAsia="Arial"/>
          <w:sz w:val="26"/>
          <w:szCs w:val="26"/>
          <w:lang w:val="nl-NL"/>
        </w:rPr>
      </w:pPr>
      <w:r>
        <w:rPr>
          <w:b/>
          <w:bCs/>
          <w:sz w:val="26"/>
          <w:szCs w:val="26"/>
        </w:rPr>
        <w:t>1</w:t>
      </w:r>
      <w:r w:rsidR="00193B4A">
        <w:rPr>
          <w:b/>
          <w:bCs/>
          <w:sz w:val="26"/>
          <w:szCs w:val="26"/>
          <w:lang w:val="nl-NL"/>
        </w:rPr>
        <w:t>.8</w:t>
      </w:r>
      <w:r w:rsidR="00FB38E9" w:rsidRPr="00116D1D">
        <w:rPr>
          <w:b/>
          <w:bCs/>
          <w:sz w:val="26"/>
          <w:szCs w:val="26"/>
          <w:lang w:val="nl-NL"/>
        </w:rPr>
        <w:t xml:space="preserve">. Tên mẫu đơn, mẫu tờ khai: </w:t>
      </w:r>
      <w:r w:rsidR="00FB38E9" w:rsidRPr="00116D1D">
        <w:rPr>
          <w:rFonts w:eastAsia="Arial"/>
          <w:sz w:val="26"/>
          <w:szCs w:val="26"/>
          <w:lang w:val="sv-SE"/>
        </w:rPr>
        <w:t>Đơn đề nghị cấp Giấy phép kinh doanh dịch vụ lữ hành nội địa (Mẫu số 04 Phụ lục II ban hành kèm theo Thông tư số 06/2017/TT-BVHTTDL ngày 15 tháng 12 năm 2017).</w:t>
      </w:r>
    </w:p>
    <w:p w14:paraId="7466BF12" w14:textId="5CD25684" w:rsidR="00FB38E9" w:rsidRPr="00116D1D" w:rsidRDefault="001C263E" w:rsidP="00FB38E9">
      <w:pPr>
        <w:widowControl w:val="0"/>
        <w:spacing w:before="120" w:after="120"/>
        <w:ind w:firstLine="709"/>
        <w:rPr>
          <w:b/>
          <w:bCs/>
          <w:sz w:val="26"/>
          <w:szCs w:val="26"/>
          <w:lang w:val="hr-HR"/>
        </w:rPr>
      </w:pPr>
      <w:r>
        <w:rPr>
          <w:b/>
          <w:bCs/>
          <w:sz w:val="26"/>
          <w:szCs w:val="26"/>
        </w:rPr>
        <w:t>1</w:t>
      </w:r>
      <w:r w:rsidR="00193B4A">
        <w:rPr>
          <w:b/>
          <w:bCs/>
          <w:sz w:val="26"/>
          <w:szCs w:val="26"/>
          <w:lang w:val="hr-HR"/>
        </w:rPr>
        <w:t>.9</w:t>
      </w:r>
      <w:r w:rsidR="00FB38E9" w:rsidRPr="00116D1D">
        <w:rPr>
          <w:b/>
          <w:bCs/>
          <w:sz w:val="26"/>
          <w:szCs w:val="26"/>
          <w:lang w:val="hr-HR"/>
        </w:rPr>
        <w:t>. Yêu cầu, điều kiện thực hiện thủ tục hành chính:</w:t>
      </w:r>
    </w:p>
    <w:p w14:paraId="24BD0017" w14:textId="77777777" w:rsidR="00FB38E9" w:rsidRPr="00116D1D" w:rsidRDefault="00FB38E9" w:rsidP="00FB38E9">
      <w:pPr>
        <w:widowControl w:val="0"/>
        <w:spacing w:before="120" w:after="120"/>
        <w:ind w:firstLine="709"/>
        <w:jc w:val="both"/>
        <w:rPr>
          <w:rFonts w:eastAsia="Arial"/>
          <w:spacing w:val="-8"/>
          <w:sz w:val="26"/>
          <w:szCs w:val="26"/>
          <w:lang w:val="sv-SE"/>
        </w:rPr>
      </w:pPr>
      <w:r w:rsidRPr="00116D1D">
        <w:rPr>
          <w:rFonts w:eastAsia="Arial"/>
          <w:spacing w:val="-8"/>
          <w:sz w:val="26"/>
          <w:szCs w:val="26"/>
          <w:lang w:val="sv-SE"/>
        </w:rPr>
        <w:t xml:space="preserve">(1) </w:t>
      </w:r>
      <w:r w:rsidRPr="00116D1D">
        <w:rPr>
          <w:rFonts w:eastAsia="Arial"/>
          <w:spacing w:val="-8"/>
          <w:sz w:val="26"/>
          <w:szCs w:val="26"/>
          <w:lang w:val="vi-VN"/>
        </w:rPr>
        <w:t xml:space="preserve">Là </w:t>
      </w:r>
      <w:r w:rsidRPr="00116D1D">
        <w:rPr>
          <w:rFonts w:eastAsia="Arial"/>
          <w:spacing w:val="-8"/>
          <w:sz w:val="26"/>
          <w:szCs w:val="26"/>
          <w:lang w:val="sv-SE"/>
        </w:rPr>
        <w:t xml:space="preserve">doanh nghiệp </w:t>
      </w:r>
      <w:r w:rsidRPr="00116D1D">
        <w:rPr>
          <w:rFonts w:eastAsia="Arial"/>
          <w:spacing w:val="-8"/>
          <w:sz w:val="26"/>
          <w:szCs w:val="26"/>
          <w:lang w:val="vi-VN"/>
        </w:rPr>
        <w:t xml:space="preserve">được thành lập </w:t>
      </w:r>
      <w:r w:rsidRPr="00116D1D">
        <w:rPr>
          <w:rFonts w:eastAsia="Arial"/>
          <w:spacing w:val="-8"/>
          <w:sz w:val="26"/>
          <w:szCs w:val="26"/>
          <w:lang w:val="sv-SE"/>
        </w:rPr>
        <w:t>theo quy định của pháp luật về doanh nghiệp;</w:t>
      </w:r>
    </w:p>
    <w:p w14:paraId="01B93139" w14:textId="55C6C31C" w:rsidR="00FB38E9" w:rsidRPr="00116D1D" w:rsidRDefault="00FB38E9" w:rsidP="00FB38E9">
      <w:pPr>
        <w:spacing w:before="120" w:after="120"/>
        <w:ind w:firstLine="709"/>
        <w:jc w:val="both"/>
        <w:rPr>
          <w:rFonts w:eastAsia="Arial"/>
          <w:sz w:val="26"/>
          <w:szCs w:val="26"/>
          <w:lang w:val="sv-SE"/>
        </w:rPr>
      </w:pPr>
      <w:r w:rsidRPr="00116D1D">
        <w:rPr>
          <w:rFonts w:eastAsia="Arial"/>
          <w:sz w:val="26"/>
          <w:szCs w:val="26"/>
          <w:lang w:val="sv-SE"/>
        </w:rPr>
        <w:t xml:space="preserve">(2) Ký quỹ kinh doanh dịch vụ lữ hành nội địa tại ngân hàng thương mại, ngân hàng hợp tác xã hoặc chi nhánh ngân hàng nước ngoài thành lập và hoạt động tại Việt Nam: </w:t>
      </w:r>
      <w:r w:rsidR="004B07AD">
        <w:rPr>
          <w:rFonts w:eastAsia="Arial"/>
          <w:sz w:val="26"/>
          <w:szCs w:val="26"/>
          <w:lang w:val="sv-SE"/>
        </w:rPr>
        <w:t>10</w:t>
      </w:r>
      <w:r w:rsidRPr="00116D1D">
        <w:rPr>
          <w:rFonts w:eastAsia="Arial"/>
          <w:sz w:val="26"/>
          <w:szCs w:val="26"/>
          <w:lang w:val="sv-SE"/>
        </w:rPr>
        <w:t>0.000.000 (</w:t>
      </w:r>
      <w:r w:rsidR="004B07AD">
        <w:rPr>
          <w:rFonts w:eastAsia="Arial"/>
          <w:sz w:val="26"/>
          <w:szCs w:val="26"/>
          <w:lang w:val="sv-SE"/>
        </w:rPr>
        <w:t>một trăm</w:t>
      </w:r>
      <w:r w:rsidRPr="00116D1D">
        <w:rPr>
          <w:rFonts w:eastAsia="Arial"/>
          <w:sz w:val="26"/>
          <w:szCs w:val="26"/>
          <w:lang w:val="sv-SE"/>
        </w:rPr>
        <w:t xml:space="preserve"> triệu) đồng </w:t>
      </w:r>
      <w:r w:rsidR="004B07AD" w:rsidRPr="004B07AD">
        <w:rPr>
          <w:rFonts w:eastAsia="Arial"/>
          <w:color w:val="FF0000"/>
          <w:sz w:val="26"/>
          <w:szCs w:val="26"/>
          <w:lang w:val="sv-SE"/>
        </w:rPr>
        <w:t>(</w:t>
      </w:r>
      <w:r w:rsidR="004B07AD" w:rsidRPr="004B07AD">
        <w:rPr>
          <w:color w:val="FF0000"/>
          <w:sz w:val="26"/>
          <w:szCs w:val="26"/>
          <w:lang w:val="nl-NL"/>
        </w:rPr>
        <w:t>Nghị định số 168/2017/NĐ-CP ngày 31 tháng 12 năm 2017 của Chính phủ).</w:t>
      </w:r>
    </w:p>
    <w:p w14:paraId="38A21A65" w14:textId="77777777" w:rsidR="00FB38E9" w:rsidRPr="00116D1D" w:rsidRDefault="00FB38E9" w:rsidP="00FB38E9">
      <w:pPr>
        <w:spacing w:before="120" w:after="120"/>
        <w:ind w:firstLine="709"/>
        <w:jc w:val="both"/>
        <w:rPr>
          <w:rFonts w:eastAsia="Arial"/>
          <w:sz w:val="26"/>
          <w:szCs w:val="26"/>
          <w:lang w:val="sv-SE"/>
        </w:rPr>
      </w:pPr>
      <w:r w:rsidRPr="00116D1D">
        <w:rPr>
          <w:rFonts w:eastAsia="Arial"/>
          <w:sz w:val="26"/>
          <w:szCs w:val="26"/>
          <w:lang w:val="sv-SE"/>
        </w:rPr>
        <w:t xml:space="preserve">(3) Người phụ trách kinh doanh </w:t>
      </w:r>
      <w:r w:rsidRPr="00116D1D">
        <w:rPr>
          <w:rFonts w:eastAsia="Arial"/>
          <w:sz w:val="26"/>
          <w:szCs w:val="26"/>
          <w:lang w:val="vi-VN"/>
        </w:rPr>
        <w:t xml:space="preserve">dịch vụ </w:t>
      </w:r>
      <w:r w:rsidRPr="00116D1D">
        <w:rPr>
          <w:rFonts w:eastAsia="Arial"/>
          <w:sz w:val="26"/>
          <w:szCs w:val="26"/>
          <w:lang w:val="sv-SE"/>
        </w:rPr>
        <w:t xml:space="preserve">lữ hành phải tốt nghiệp trung cấp trở lên chuyên ngành về lữ hành; trường hợp tốt nghiệp trung cấp trở lên chuyên ngành khác phải có chứng chỉ nghiệp vụ điều hành du lịch nội địa. </w:t>
      </w:r>
    </w:p>
    <w:p w14:paraId="3DDB617F"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b/>
          <w:sz w:val="26"/>
          <w:szCs w:val="26"/>
          <w:lang w:val="sv-SE"/>
        </w:rPr>
        <w:t xml:space="preserve">- </w:t>
      </w:r>
      <w:r w:rsidRPr="00116D1D">
        <w:rPr>
          <w:rFonts w:eastAsia="Arial"/>
          <w:sz w:val="26"/>
          <w:szCs w:val="26"/>
          <w:lang w:val="nl-NL"/>
        </w:rPr>
        <w:t xml:space="preserve">Người </w:t>
      </w:r>
      <w:r w:rsidRPr="00116D1D">
        <w:rPr>
          <w:rFonts w:eastAsia="Arial"/>
          <w:sz w:val="26"/>
          <w:szCs w:val="26"/>
          <w:lang w:val="sv-SE"/>
        </w:rPr>
        <w:t xml:space="preserve">phụ trách kinh doanh </w:t>
      </w:r>
      <w:r w:rsidRPr="00116D1D">
        <w:rPr>
          <w:rFonts w:eastAsia="Arial"/>
          <w:sz w:val="26"/>
          <w:szCs w:val="26"/>
          <w:lang w:val="vi-VN"/>
        </w:rPr>
        <w:t xml:space="preserve">dịch vụ </w:t>
      </w:r>
      <w:r w:rsidRPr="00116D1D">
        <w:rPr>
          <w:rFonts w:eastAsia="Arial"/>
          <w:sz w:val="26"/>
          <w:szCs w:val="26"/>
          <w:lang w:val="sv-SE"/>
        </w:rPr>
        <w:t>lữ hành</w:t>
      </w:r>
      <w:r w:rsidRPr="00116D1D">
        <w:rPr>
          <w:rFonts w:eastAsia="Arial"/>
          <w:sz w:val="26"/>
          <w:szCs w:val="26"/>
          <w:lang w:val="nl-NL"/>
        </w:rPr>
        <w:t xml:space="preserve"> là người giữ một trong các chức danh sau: chủ tịch hội đồng quản trị; chủ tịch hội đồng thành viên; chủ tịch công ty; chủ doanh nghiệp tư nhân; tổng giám đốc; giám đốc hoặc phó giám đốc; trưởng bộ phận kinh doanh dịch vụ lữ hành.</w:t>
      </w:r>
    </w:p>
    <w:p w14:paraId="24381696"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 Chuyên ngành về lữ hành quy định tại điểm c khoản 1 và điểm c khoản 2 Điều 31 Luật Du lịch  được thể hiện trên bằng tốt nghiệp của một trong các ngành, nghề, chuyên ngành sau đây:</w:t>
      </w:r>
    </w:p>
    <w:p w14:paraId="16C73CFB"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a) Quản trị dịch vụ du lịch và lữ hành;</w:t>
      </w:r>
    </w:p>
    <w:p w14:paraId="747B1D68"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b) Quản trị lữ hành;</w:t>
      </w:r>
    </w:p>
    <w:p w14:paraId="32240FC6"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c) Điều hành tour du lịch;</w:t>
      </w:r>
    </w:p>
    <w:p w14:paraId="2C7DF579"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d) Marketing du lịch;</w:t>
      </w:r>
    </w:p>
    <w:p w14:paraId="773EF4ED"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đ) Du lịch;</w:t>
      </w:r>
    </w:p>
    <w:p w14:paraId="45471D5C"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e) Du lịch lữ hành;</w:t>
      </w:r>
    </w:p>
    <w:p w14:paraId="543E369A"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g) Quản lý và kinh doanh du lịch;</w:t>
      </w:r>
    </w:p>
    <w:p w14:paraId="71C18629"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h) Quản trị du lịch MICE;</w:t>
      </w:r>
    </w:p>
    <w:p w14:paraId="2844D965"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i) Đại lý lữ hành;</w:t>
      </w:r>
    </w:p>
    <w:p w14:paraId="7454ACF6"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k) Hướng dẫn du lịch;</w:t>
      </w:r>
    </w:p>
    <w:p w14:paraId="6F7C5F30"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l) Ngành, nghề, chuyên ngành có thể hiện một trong các cụm từ “du lịch”, “lữ hành’, “hướng dẫn du lịch” do cơ sở  giáo dục ở Việt Nam đào tạo  và cấp bằng tốt nghiệp trước thời điểm Thông tư này có hiệu lực;</w:t>
      </w:r>
    </w:p>
    <w:p w14:paraId="115C9E2A"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m) Ngành, nghề, chuyên ngành có thể hiện một trong các cụm từ “du lịch”, “lữ hành”, “hướng dẫn du lịch” do cơ sở đào tạo nước ngoài đào tạo và cấp bằng tốt nghiệp.</w:t>
      </w:r>
    </w:p>
    <w:p w14:paraId="292C7020"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Trường hợp bằng tốt nghiệp không thể hiện các ngành, nghề, chuyên ngành quy định tại điểm l và điểm m khoản này thì bổ sung bảng điểm tốt nghiệp hoặc phụ lục văn bằng thể hiện ngành, nghề, chuyên ngành, trong đó có một trong các cụm từ “du lịch”, “lữ hành”, “hướng dẫn du lịch”.</w:t>
      </w:r>
    </w:p>
    <w:p w14:paraId="28D63E50" w14:textId="4D01BE2B" w:rsidR="00FB38E9" w:rsidRPr="00116D1D" w:rsidRDefault="001C263E" w:rsidP="00FB38E9">
      <w:pPr>
        <w:shd w:val="clear" w:color="auto" w:fill="FFFFFF"/>
        <w:spacing w:before="120" w:after="120" w:line="234" w:lineRule="atLeast"/>
        <w:ind w:firstLine="709"/>
        <w:jc w:val="both"/>
        <w:rPr>
          <w:b/>
          <w:bCs/>
          <w:sz w:val="26"/>
          <w:szCs w:val="26"/>
          <w:lang w:val="sv-SE"/>
        </w:rPr>
      </w:pPr>
      <w:r>
        <w:rPr>
          <w:b/>
          <w:bCs/>
          <w:sz w:val="26"/>
          <w:szCs w:val="26"/>
        </w:rPr>
        <w:t>1</w:t>
      </w:r>
      <w:r w:rsidR="00193B4A">
        <w:rPr>
          <w:b/>
          <w:bCs/>
          <w:sz w:val="26"/>
          <w:szCs w:val="26"/>
          <w:lang w:val="sv-SE"/>
        </w:rPr>
        <w:t>.10</w:t>
      </w:r>
      <w:r w:rsidR="00FB38E9" w:rsidRPr="00116D1D">
        <w:rPr>
          <w:b/>
          <w:bCs/>
          <w:sz w:val="26"/>
          <w:szCs w:val="26"/>
          <w:lang w:val="sv-SE"/>
        </w:rPr>
        <w:t>. Căn cứ pháp lý của thủ tục hành chính:</w:t>
      </w:r>
    </w:p>
    <w:p w14:paraId="3E214FDD" w14:textId="77777777" w:rsidR="00FB38E9" w:rsidRPr="00116D1D" w:rsidRDefault="00FB38E9" w:rsidP="00FB38E9">
      <w:pPr>
        <w:tabs>
          <w:tab w:val="left" w:pos="1080"/>
        </w:tabs>
        <w:spacing w:before="120" w:after="120"/>
        <w:ind w:firstLine="709"/>
        <w:jc w:val="both"/>
        <w:rPr>
          <w:rFonts w:eastAsia="Arial"/>
          <w:sz w:val="26"/>
          <w:szCs w:val="26"/>
          <w:lang w:val="nl-NL"/>
        </w:rPr>
      </w:pPr>
      <w:r w:rsidRPr="00116D1D">
        <w:rPr>
          <w:rFonts w:eastAsia="Arial"/>
          <w:sz w:val="26"/>
          <w:szCs w:val="26"/>
          <w:lang w:val="nl-NL"/>
        </w:rPr>
        <w:t>- Luật Du lịch số 09/2017/QH14 ngày 19 tháng 6 năm 2017. Có hiệu lực từ ngày 01 tháng 01 năm 2018.</w:t>
      </w:r>
    </w:p>
    <w:p w14:paraId="60C7890E" w14:textId="61E1C556" w:rsidR="000E3A7A" w:rsidRPr="000E3A7A" w:rsidRDefault="00FB38E9" w:rsidP="000E3A7A">
      <w:pPr>
        <w:tabs>
          <w:tab w:val="left" w:pos="349"/>
        </w:tabs>
        <w:spacing w:before="120" w:after="120"/>
        <w:ind w:firstLine="709"/>
        <w:contextualSpacing/>
        <w:jc w:val="both"/>
        <w:rPr>
          <w:sz w:val="26"/>
          <w:szCs w:val="26"/>
          <w:lang w:val="nl-NL"/>
        </w:rPr>
      </w:pPr>
      <w:r w:rsidRPr="00116D1D">
        <w:rPr>
          <w:noProof/>
          <w:sz w:val="26"/>
          <w:szCs w:val="26"/>
          <w:lang w:val="nl-NL"/>
        </w:rPr>
        <w:t xml:space="preserve">- </w:t>
      </w:r>
      <w:r w:rsidRPr="00116D1D">
        <w:rPr>
          <w:sz w:val="26"/>
          <w:szCs w:val="26"/>
          <w:lang w:val="nl-NL"/>
        </w:rPr>
        <w:t>Nghị định số 168/2017/NĐ-CP ngày 31 tháng 12 năm 2017 của Chính phủ quy định chi tiết một số điều của Luật Du lịch. Có hiệu l</w:t>
      </w:r>
      <w:r w:rsidR="000E3A7A">
        <w:rPr>
          <w:sz w:val="26"/>
          <w:szCs w:val="26"/>
          <w:lang w:val="nl-NL"/>
        </w:rPr>
        <w:t>ực từ ngày 01 tháng 01 năm 2018.</w:t>
      </w:r>
    </w:p>
    <w:p w14:paraId="1F1A1046" w14:textId="01D59A75" w:rsidR="00FB38E9" w:rsidRPr="000E3A7A" w:rsidRDefault="00FB38E9" w:rsidP="000E3A7A">
      <w:pPr>
        <w:tabs>
          <w:tab w:val="left" w:pos="349"/>
        </w:tabs>
        <w:spacing w:before="120" w:after="120"/>
        <w:ind w:firstLine="709"/>
        <w:contextualSpacing/>
        <w:jc w:val="both"/>
        <w:rPr>
          <w:sz w:val="26"/>
          <w:szCs w:val="26"/>
          <w:lang w:val="nl-NL"/>
        </w:rPr>
      </w:pPr>
      <w:r w:rsidRPr="00116D1D">
        <w:rPr>
          <w:rFonts w:eastAsia="Arial"/>
          <w:sz w:val="26"/>
          <w:szCs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14:paraId="45EF00D5"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noProof/>
          <w:sz w:val="26"/>
          <w:szCs w:val="26"/>
          <w:lang w:val="nl-NL"/>
        </w:rPr>
        <w:t xml:space="preserve">- </w:t>
      </w:r>
      <w:r w:rsidRPr="00116D1D">
        <w:rPr>
          <w:rFonts w:eastAsia="Arial"/>
          <w:sz w:val="26"/>
          <w:szCs w:val="26"/>
          <w:lang w:val="nl-NL"/>
        </w:rPr>
        <w:t>Thông tư số 33/2018/TT-BTC ngày 30 tháng 3 năm 2018 của Bộ trưởng Bộ Tài chính quy định mức thu, chế độ thu, nộp và quản lý phí thẩm định cấp Giấy phép kinh doanh dịch vụ lữ hành quốc tế, Giấy phép kinh doanh dịch vụ lữ hành nội địa; phí thẩm định cấp thẻ hướng dẫn viên du lịch; lệ phí cấp Giấy phép đặt chi nhánh, văn phòng đại diện doanh nghiệp du lịch nước ngoài tại Việt Nam</w:t>
      </w:r>
      <w:r w:rsidRPr="00116D1D">
        <w:rPr>
          <w:rFonts w:eastAsia="Arial"/>
          <w:b/>
          <w:bCs/>
          <w:sz w:val="26"/>
          <w:szCs w:val="26"/>
          <w:lang w:val="nl-NL"/>
        </w:rPr>
        <w:t xml:space="preserve">. </w:t>
      </w:r>
      <w:r w:rsidRPr="00116D1D">
        <w:rPr>
          <w:rFonts w:eastAsia="Arial"/>
          <w:sz w:val="26"/>
          <w:szCs w:val="26"/>
          <w:lang w:val="nl-NL"/>
        </w:rPr>
        <w:t>Có hiệu lực từ ngày 14 tháng 5 năm 2018.</w:t>
      </w:r>
    </w:p>
    <w:p w14:paraId="7CFFB614"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 Thông tư số 13/2019/TT-BVHTTDL ngày 25/11/2019 của Bộ Văn hóa, Thể thao và Du lịch về việc sửa đổi, bổ sung một số điều của Thông tư số 06/2017/TT-BVHTTDL ngày 15/12/2017 của Bộ trưởng Bộ Văn hóa, Thể thao và Du lịch quy định chi tiết một số điều của Luật Du lịch.</w:t>
      </w:r>
    </w:p>
    <w:p w14:paraId="2C308CD0" w14:textId="06568F05" w:rsidR="00FB38E9" w:rsidRPr="00116D1D" w:rsidRDefault="001C263E" w:rsidP="00FB38E9">
      <w:pPr>
        <w:shd w:val="clear" w:color="auto" w:fill="FFFFFF"/>
        <w:spacing w:before="120" w:after="120" w:line="234" w:lineRule="atLeast"/>
        <w:ind w:firstLine="709"/>
        <w:jc w:val="both"/>
        <w:rPr>
          <w:b/>
          <w:sz w:val="26"/>
          <w:szCs w:val="26"/>
          <w:lang w:val="vi-VN"/>
        </w:rPr>
      </w:pPr>
      <w:r>
        <w:rPr>
          <w:b/>
          <w:sz w:val="26"/>
          <w:szCs w:val="26"/>
        </w:rPr>
        <w:t>1</w:t>
      </w:r>
      <w:r w:rsidR="00193B4A">
        <w:rPr>
          <w:b/>
          <w:sz w:val="26"/>
          <w:szCs w:val="26"/>
          <w:lang w:val="nl-NL"/>
        </w:rPr>
        <w:t>.11</w:t>
      </w:r>
      <w:r w:rsidR="00FB38E9" w:rsidRPr="00116D1D">
        <w:rPr>
          <w:b/>
          <w:sz w:val="26"/>
          <w:szCs w:val="26"/>
          <w:lang w:val="nl-NL"/>
        </w:rPr>
        <w:t>. Lưu hồ sơ (ISO)</w:t>
      </w:r>
      <w:r w:rsidR="00FB38E9"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FB38E9" w:rsidRPr="00116D1D" w14:paraId="690A07E6" w14:textId="77777777" w:rsidTr="00FB38E9">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D96C8C0" w14:textId="77777777" w:rsidR="00FB38E9" w:rsidRPr="00116D1D" w:rsidRDefault="00FB38E9" w:rsidP="00FB38E9">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7CA048A2" w14:textId="77777777" w:rsidR="00FB38E9" w:rsidRPr="00116D1D" w:rsidRDefault="00FB38E9" w:rsidP="00FB38E9">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2C0F7BB8" w14:textId="77777777" w:rsidR="00FB38E9" w:rsidRPr="00116D1D" w:rsidRDefault="00FB38E9" w:rsidP="00FB38E9">
            <w:pPr>
              <w:spacing w:before="40" w:after="40"/>
              <w:jc w:val="center"/>
              <w:rPr>
                <w:sz w:val="26"/>
                <w:szCs w:val="26"/>
                <w:lang w:val="nl-NL"/>
              </w:rPr>
            </w:pPr>
            <w:r w:rsidRPr="00116D1D">
              <w:rPr>
                <w:b/>
                <w:bCs/>
                <w:sz w:val="26"/>
                <w:szCs w:val="26"/>
                <w:lang w:val="nl-NL"/>
              </w:rPr>
              <w:t>Thời gian lưu</w:t>
            </w:r>
          </w:p>
        </w:tc>
      </w:tr>
      <w:tr w:rsidR="00FB38E9" w:rsidRPr="00116D1D" w14:paraId="017404E4" w14:textId="77777777" w:rsidTr="00FB38E9">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40DDFC63" w14:textId="77777777" w:rsidR="00FB38E9" w:rsidRPr="00116D1D" w:rsidRDefault="00FB38E9" w:rsidP="00FB38E9">
            <w:pPr>
              <w:spacing w:before="40" w:after="40"/>
              <w:rPr>
                <w:sz w:val="26"/>
                <w:szCs w:val="26"/>
                <w:lang w:val="nl-NL"/>
              </w:rPr>
            </w:pPr>
            <w:r w:rsidRPr="00116D1D">
              <w:rPr>
                <w:sz w:val="26"/>
                <w:szCs w:val="26"/>
                <w:lang w:val="nl-NL"/>
              </w:rPr>
              <w:t xml:space="preserve">- Như mục </w:t>
            </w:r>
            <w:r w:rsidRPr="00116D1D">
              <w:rPr>
                <w:sz w:val="26"/>
                <w:szCs w:val="26"/>
                <w:lang w:val="vi-VN"/>
              </w:rPr>
              <w:t>3</w:t>
            </w:r>
            <w:r w:rsidRPr="00116D1D">
              <w:rPr>
                <w:sz w:val="26"/>
                <w:szCs w:val="26"/>
                <w:lang w:val="nl-NL"/>
              </w:rPr>
              <w:t>.2;</w:t>
            </w:r>
          </w:p>
          <w:p w14:paraId="1F284925" w14:textId="77777777" w:rsidR="00FB38E9" w:rsidRPr="00116D1D" w:rsidRDefault="00FB38E9" w:rsidP="00FB38E9">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678AC87C" w14:textId="77777777" w:rsidR="00FB38E9" w:rsidRPr="00116D1D" w:rsidRDefault="00FB38E9" w:rsidP="00FB38E9">
            <w:pPr>
              <w:spacing w:before="40" w:after="40"/>
              <w:rPr>
                <w:sz w:val="26"/>
                <w:szCs w:val="26"/>
                <w:lang w:val="nl-NL"/>
              </w:rPr>
            </w:pPr>
            <w:r w:rsidRPr="00116D1D">
              <w:rPr>
                <w:sz w:val="26"/>
                <w:szCs w:val="26"/>
                <w:lang w:val="nl-NL"/>
              </w:rPr>
              <w:t>- Hồ sơ thẩm định (nếu có)</w:t>
            </w:r>
          </w:p>
          <w:p w14:paraId="523A3827" w14:textId="77777777" w:rsidR="00FB38E9" w:rsidRPr="00116D1D" w:rsidRDefault="00FB38E9" w:rsidP="00FB38E9">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1E891AB8" w14:textId="77777777" w:rsidR="00FB38E9" w:rsidRPr="00116D1D" w:rsidRDefault="00FB38E9" w:rsidP="00FB38E9">
            <w:pPr>
              <w:spacing w:before="40" w:after="40"/>
              <w:jc w:val="center"/>
              <w:rPr>
                <w:sz w:val="26"/>
                <w:szCs w:val="26"/>
                <w:lang w:val="nl-NL"/>
              </w:rPr>
            </w:pPr>
            <w:r w:rsidRPr="00116D1D">
              <w:rPr>
                <w:sz w:val="26"/>
                <w:szCs w:val="26"/>
                <w:lang w:val="nl-NL"/>
              </w:rPr>
              <w:t>Phòng Quản lý Du lịch</w:t>
            </w:r>
          </w:p>
        </w:tc>
        <w:tc>
          <w:tcPr>
            <w:tcW w:w="1217" w:type="pct"/>
            <w:vMerge w:val="restart"/>
            <w:tcBorders>
              <w:top w:val="single" w:sz="4" w:space="0" w:color="auto"/>
              <w:left w:val="single" w:sz="4" w:space="0" w:color="auto"/>
              <w:right w:val="single" w:sz="4" w:space="0" w:color="auto"/>
            </w:tcBorders>
            <w:vAlign w:val="center"/>
          </w:tcPr>
          <w:p w14:paraId="0CD2C390" w14:textId="77777777" w:rsidR="00FB38E9" w:rsidRPr="00116D1D" w:rsidRDefault="00FB38E9" w:rsidP="00FB38E9">
            <w:pPr>
              <w:spacing w:before="40" w:after="40"/>
              <w:jc w:val="center"/>
              <w:rPr>
                <w:sz w:val="26"/>
                <w:szCs w:val="26"/>
                <w:lang w:val="nl-NL"/>
              </w:rPr>
            </w:pPr>
            <w:r w:rsidRPr="00116D1D">
              <w:rPr>
                <w:sz w:val="26"/>
                <w:szCs w:val="26"/>
                <w:lang w:val="nl-NL"/>
              </w:rPr>
              <w:t>Vĩnh viễn</w:t>
            </w:r>
          </w:p>
          <w:p w14:paraId="0CA52011" w14:textId="77777777" w:rsidR="00FB38E9" w:rsidRPr="00116D1D" w:rsidRDefault="00FB38E9" w:rsidP="00FB38E9">
            <w:pPr>
              <w:spacing w:before="40" w:after="40"/>
              <w:jc w:val="both"/>
              <w:rPr>
                <w:sz w:val="26"/>
                <w:szCs w:val="26"/>
                <w:lang w:val="nl-NL"/>
              </w:rPr>
            </w:pPr>
          </w:p>
          <w:p w14:paraId="35CBDADB" w14:textId="77777777" w:rsidR="00FB38E9" w:rsidRPr="00116D1D" w:rsidRDefault="00FB38E9" w:rsidP="00FB38E9">
            <w:pPr>
              <w:spacing w:before="40" w:after="40"/>
              <w:jc w:val="both"/>
              <w:rPr>
                <w:sz w:val="26"/>
                <w:szCs w:val="26"/>
                <w:lang w:val="nl-NL"/>
              </w:rPr>
            </w:pPr>
          </w:p>
          <w:p w14:paraId="6897E39D" w14:textId="77777777" w:rsidR="00FB38E9" w:rsidRPr="00116D1D" w:rsidRDefault="00FB38E9" w:rsidP="00FB38E9">
            <w:pPr>
              <w:spacing w:before="40" w:after="40"/>
              <w:jc w:val="both"/>
              <w:rPr>
                <w:sz w:val="26"/>
                <w:szCs w:val="26"/>
                <w:lang w:val="nl-NL"/>
              </w:rPr>
            </w:pPr>
          </w:p>
          <w:p w14:paraId="2603F8FF" w14:textId="77777777" w:rsidR="00FB38E9" w:rsidRPr="00116D1D" w:rsidRDefault="00FB38E9" w:rsidP="00FB38E9">
            <w:pPr>
              <w:spacing w:before="40" w:after="40"/>
              <w:jc w:val="both"/>
              <w:rPr>
                <w:sz w:val="26"/>
                <w:szCs w:val="26"/>
                <w:lang w:val="nl-NL"/>
              </w:rPr>
            </w:pPr>
            <w:r w:rsidRPr="00116D1D">
              <w:rPr>
                <w:sz w:val="26"/>
                <w:szCs w:val="26"/>
                <w:lang w:val="nl-NL"/>
              </w:rPr>
              <w:t>Lưu trữ theo quy định hiện hành</w:t>
            </w:r>
          </w:p>
        </w:tc>
      </w:tr>
      <w:tr w:rsidR="00FB38E9" w:rsidRPr="00116D1D" w14:paraId="7DFAA03C" w14:textId="77777777" w:rsidTr="00FB38E9">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5AEC3F6C" w14:textId="77777777" w:rsidR="00FB38E9" w:rsidRPr="00116D1D" w:rsidRDefault="00FB38E9" w:rsidP="00FB38E9">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3449EC9A" w14:textId="77777777" w:rsidR="00FB38E9" w:rsidRPr="00116D1D" w:rsidRDefault="00FB38E9" w:rsidP="00FB38E9">
            <w:pPr>
              <w:spacing w:before="40" w:after="40"/>
              <w:jc w:val="both"/>
              <w:rPr>
                <w:sz w:val="26"/>
                <w:szCs w:val="26"/>
                <w:lang w:val="nl-NL"/>
              </w:rPr>
            </w:pPr>
            <w:r w:rsidRPr="00116D1D">
              <w:rPr>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13069123" w14:textId="77777777" w:rsidR="00FB38E9" w:rsidRPr="00116D1D" w:rsidRDefault="00FB38E9" w:rsidP="00FB38E9">
            <w:pPr>
              <w:spacing w:before="40" w:after="40"/>
              <w:rPr>
                <w:sz w:val="26"/>
                <w:szCs w:val="26"/>
                <w:lang w:val="nl-NL"/>
              </w:rPr>
            </w:pPr>
          </w:p>
        </w:tc>
      </w:tr>
    </w:tbl>
    <w:p w14:paraId="12E22AAA" w14:textId="77777777" w:rsidR="00FB38E9" w:rsidRPr="00116D1D" w:rsidRDefault="00FB38E9" w:rsidP="00FB38E9">
      <w:pPr>
        <w:rPr>
          <w:bCs/>
          <w:i/>
          <w:sz w:val="26"/>
          <w:szCs w:val="26"/>
          <w:lang w:val="nl-NL"/>
        </w:rPr>
        <w:sectPr w:rsidR="00FB38E9" w:rsidRPr="00116D1D" w:rsidSect="00F9323E">
          <w:headerReference w:type="even" r:id="rId573"/>
          <w:footerReference w:type="even" r:id="rId574"/>
          <w:footerReference w:type="default" r:id="rId575"/>
          <w:headerReference w:type="first" r:id="rId576"/>
          <w:footerReference w:type="first" r:id="rId577"/>
          <w:type w:val="nextColumn"/>
          <w:pgSz w:w="11907" w:h="16840" w:code="9"/>
          <w:pgMar w:top="851" w:right="851" w:bottom="851" w:left="1134" w:header="567" w:footer="567" w:gutter="0"/>
          <w:paperSrc w:first="7" w:other="7"/>
          <w:cols w:space="720"/>
          <w:titlePg/>
          <w:docGrid w:linePitch="326"/>
        </w:sectPr>
      </w:pPr>
    </w:p>
    <w:tbl>
      <w:tblPr>
        <w:tblW w:w="0" w:type="auto"/>
        <w:tblLook w:val="04A0" w:firstRow="1" w:lastRow="0" w:firstColumn="1" w:lastColumn="0" w:noHBand="0" w:noVBand="1"/>
      </w:tblPr>
      <w:tblGrid>
        <w:gridCol w:w="3369"/>
        <w:gridCol w:w="5919"/>
      </w:tblGrid>
      <w:tr w:rsidR="00FB38E9" w:rsidRPr="00116D1D" w14:paraId="12FAD05A" w14:textId="77777777" w:rsidTr="00FB38E9">
        <w:tc>
          <w:tcPr>
            <w:tcW w:w="3369" w:type="dxa"/>
          </w:tcPr>
          <w:p w14:paraId="098B81D2" w14:textId="77777777" w:rsidR="00FB38E9" w:rsidRPr="00116D1D" w:rsidRDefault="00FB38E9" w:rsidP="00FB38E9">
            <w:pPr>
              <w:jc w:val="center"/>
              <w:rPr>
                <w:rFonts w:eastAsia="Arial"/>
                <w:b/>
                <w:sz w:val="26"/>
                <w:szCs w:val="26"/>
                <w:lang w:val="nl-NL"/>
              </w:rPr>
            </w:pPr>
            <w:r w:rsidRPr="00116D1D">
              <w:rPr>
                <w:rFonts w:eastAsia="Arial"/>
                <w:sz w:val="26"/>
                <w:szCs w:val="26"/>
                <w:lang w:val="nl-NL"/>
              </w:rPr>
              <w:br w:type="page"/>
            </w:r>
            <w:r w:rsidRPr="00116D1D">
              <w:rPr>
                <w:rFonts w:eastAsia="Arial"/>
                <w:sz w:val="26"/>
                <w:szCs w:val="26"/>
                <w:lang w:val="nl-NL"/>
              </w:rPr>
              <w:br w:type="page"/>
            </w:r>
            <w:r w:rsidRPr="00116D1D">
              <w:rPr>
                <w:rFonts w:eastAsia="Arial"/>
                <w:sz w:val="26"/>
                <w:szCs w:val="26"/>
                <w:lang w:val="vi-VN"/>
              </w:rPr>
              <w:br w:type="page"/>
            </w:r>
            <w:r w:rsidRPr="00116D1D">
              <w:rPr>
                <w:rFonts w:eastAsia="Arial"/>
                <w:sz w:val="26"/>
                <w:szCs w:val="26"/>
                <w:lang w:val="nl-NL"/>
              </w:rPr>
              <w:br w:type="page"/>
            </w:r>
            <w:r w:rsidRPr="00116D1D">
              <w:rPr>
                <w:rFonts w:eastAsia="Arial"/>
                <w:sz w:val="26"/>
                <w:szCs w:val="26"/>
                <w:lang w:val="nl-NL"/>
              </w:rPr>
              <w:br w:type="page"/>
            </w:r>
            <w:r w:rsidRPr="00116D1D">
              <w:rPr>
                <w:noProof/>
                <w:sz w:val="26"/>
                <w:szCs w:val="26"/>
              </w:rPr>
              <mc:AlternateContent>
                <mc:Choice Requires="wps">
                  <w:drawing>
                    <wp:anchor distT="4294967294" distB="4294967294" distL="114300" distR="114300" simplePos="0" relativeHeight="251978240" behindDoc="0" locked="0" layoutInCell="1" allowOverlap="1" wp14:anchorId="335BBA47" wp14:editId="6105F674">
                      <wp:simplePos x="0" y="0"/>
                      <wp:positionH relativeFrom="column">
                        <wp:posOffset>650875</wp:posOffset>
                      </wp:positionH>
                      <wp:positionV relativeFrom="paragraph">
                        <wp:posOffset>289559</wp:posOffset>
                      </wp:positionV>
                      <wp:extent cx="704850" cy="0"/>
                      <wp:effectExtent l="0" t="0" r="19050" b="19050"/>
                      <wp:wrapNone/>
                      <wp:docPr id="127" name="Straight Arrow Connector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48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3E1E57E" id="Straight Arrow Connector 127" o:spid="_x0000_s1026" type="#_x0000_t32" style="position:absolute;margin-left:51.25pt;margin-top:22.8pt;width:55.5pt;height:0;z-index:2519782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"/>
                  </w:pict>
                </mc:Fallback>
              </mc:AlternateContent>
            </w:r>
            <w:r w:rsidRPr="00116D1D">
              <w:rPr>
                <w:rFonts w:eastAsia="Arial"/>
                <w:b/>
                <w:bCs/>
                <w:sz w:val="26"/>
                <w:szCs w:val="26"/>
                <w:lang w:val="nl-NL"/>
              </w:rPr>
              <w:t>TÊN DOANH NGHIỆP</w:t>
            </w:r>
          </w:p>
        </w:tc>
        <w:tc>
          <w:tcPr>
            <w:tcW w:w="5919" w:type="dxa"/>
          </w:tcPr>
          <w:p w14:paraId="48000265" w14:textId="77777777" w:rsidR="00FB38E9" w:rsidRPr="00116D1D" w:rsidRDefault="00FB38E9" w:rsidP="00FB38E9">
            <w:pPr>
              <w:jc w:val="center"/>
              <w:rPr>
                <w:rFonts w:eastAsia="Arial"/>
                <w:b/>
                <w:bCs/>
                <w:sz w:val="26"/>
                <w:szCs w:val="26"/>
                <w:lang w:val="nl-NL"/>
              </w:rPr>
            </w:pPr>
            <w:r w:rsidRPr="00116D1D">
              <w:rPr>
                <w:rFonts w:eastAsia="Arial"/>
                <w:b/>
                <w:bCs/>
                <w:sz w:val="26"/>
                <w:szCs w:val="26"/>
                <w:lang w:val="nl-NL"/>
              </w:rPr>
              <w:t>CỘNG HOÀ XÃ HỘI CHỦ NGHĨA VIỆT NAM</w:t>
            </w:r>
          </w:p>
          <w:p w14:paraId="4368C3DE"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Độc lập - Tự do - Hạnh phúc</w:t>
            </w:r>
          </w:p>
          <w:p w14:paraId="252EFA0F" w14:textId="77777777" w:rsidR="00FB38E9" w:rsidRPr="00116D1D" w:rsidRDefault="00FB38E9" w:rsidP="00FB38E9">
            <w:pPr>
              <w:jc w:val="both"/>
              <w:rPr>
                <w:rFonts w:eastAsia="Arial"/>
                <w:b/>
                <w:sz w:val="26"/>
                <w:szCs w:val="26"/>
                <w:lang w:val="nl-NL"/>
              </w:rPr>
            </w:pPr>
            <w:r w:rsidRPr="00116D1D">
              <w:rPr>
                <w:noProof/>
                <w:sz w:val="26"/>
                <w:szCs w:val="26"/>
              </w:rPr>
              <mc:AlternateContent>
                <mc:Choice Requires="wps">
                  <w:drawing>
                    <wp:anchor distT="4294967294" distB="4294967294" distL="114300" distR="114300" simplePos="0" relativeHeight="251979264" behindDoc="0" locked="0" layoutInCell="1" allowOverlap="1" wp14:anchorId="3CCCB6FA" wp14:editId="149471CF">
                      <wp:simplePos x="0" y="0"/>
                      <wp:positionH relativeFrom="column">
                        <wp:posOffset>681990</wp:posOffset>
                      </wp:positionH>
                      <wp:positionV relativeFrom="paragraph">
                        <wp:posOffset>56514</wp:posOffset>
                      </wp:positionV>
                      <wp:extent cx="2230120" cy="0"/>
                      <wp:effectExtent l="0" t="0" r="17780" b="19050"/>
                      <wp:wrapNone/>
                      <wp:docPr id="126" name="Straight Connector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0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E134BC" id="Straight Connector 126" o:spid="_x0000_s1026" style="position:absolute;z-index:25197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3.7pt,4.45pt" to="229.3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"/>
                  </w:pict>
                </mc:Fallback>
              </mc:AlternateContent>
            </w:r>
          </w:p>
          <w:p w14:paraId="163BE632" w14:textId="77777777" w:rsidR="00FB38E9" w:rsidRPr="00116D1D" w:rsidRDefault="00FB38E9" w:rsidP="00FB38E9">
            <w:pPr>
              <w:jc w:val="center"/>
              <w:rPr>
                <w:rFonts w:eastAsia="Arial"/>
                <w:b/>
                <w:sz w:val="26"/>
                <w:szCs w:val="26"/>
                <w:lang w:val="nl-NL"/>
              </w:rPr>
            </w:pPr>
            <w:r w:rsidRPr="00116D1D">
              <w:rPr>
                <w:rFonts w:eastAsia="Arial"/>
                <w:sz w:val="26"/>
                <w:szCs w:val="26"/>
                <w:lang w:val="nl-NL"/>
              </w:rPr>
              <w:t>........</w:t>
            </w:r>
            <w:r w:rsidRPr="00116D1D">
              <w:rPr>
                <w:rFonts w:eastAsia="Arial"/>
                <w:i/>
                <w:iCs/>
                <w:sz w:val="26"/>
                <w:szCs w:val="26"/>
                <w:lang w:val="nl-NL"/>
              </w:rPr>
              <w:t>, ngày....tháng.....năm......</w:t>
            </w:r>
          </w:p>
        </w:tc>
      </w:tr>
    </w:tbl>
    <w:p w14:paraId="3B17CB69" w14:textId="77777777" w:rsidR="00FB38E9" w:rsidRPr="00116D1D" w:rsidRDefault="00FB38E9" w:rsidP="00FB38E9">
      <w:pPr>
        <w:jc w:val="center"/>
        <w:rPr>
          <w:rFonts w:eastAsia="Arial"/>
          <w:b/>
          <w:sz w:val="26"/>
          <w:szCs w:val="26"/>
          <w:lang w:val="nl-NL"/>
        </w:rPr>
      </w:pPr>
    </w:p>
    <w:p w14:paraId="1AE35643" w14:textId="77777777" w:rsidR="00FB38E9" w:rsidRPr="00116D1D" w:rsidRDefault="00FB38E9" w:rsidP="00FB38E9">
      <w:pPr>
        <w:spacing w:after="120"/>
        <w:jc w:val="center"/>
        <w:rPr>
          <w:rFonts w:eastAsia="Arial"/>
          <w:b/>
          <w:sz w:val="26"/>
          <w:szCs w:val="26"/>
          <w:lang w:val="nl-NL"/>
        </w:rPr>
      </w:pPr>
      <w:r w:rsidRPr="00116D1D">
        <w:rPr>
          <w:rFonts w:eastAsia="Arial"/>
          <w:b/>
          <w:sz w:val="26"/>
          <w:szCs w:val="26"/>
          <w:lang w:val="nl-NL"/>
        </w:rPr>
        <w:t>ĐƠN ĐỀ NGHỊ</w:t>
      </w:r>
    </w:p>
    <w:p w14:paraId="1E70F706" w14:textId="77777777" w:rsidR="00FB38E9" w:rsidRPr="00116D1D" w:rsidRDefault="00FB38E9" w:rsidP="00FB38E9">
      <w:pPr>
        <w:spacing w:after="120"/>
        <w:jc w:val="center"/>
        <w:rPr>
          <w:rFonts w:eastAsia="Arial"/>
          <w:b/>
          <w:sz w:val="26"/>
          <w:szCs w:val="26"/>
          <w:lang w:val="nl-NL"/>
        </w:rPr>
      </w:pPr>
      <w:r w:rsidRPr="00116D1D">
        <w:rPr>
          <w:rFonts w:eastAsia="Arial"/>
          <w:b/>
          <w:sz w:val="26"/>
          <w:szCs w:val="26"/>
          <w:lang w:val="nl-NL"/>
        </w:rPr>
        <w:t>CẤP GIẤY PHÉP KINH DOANH DỊCH VỤ LỮ HÀNH NỘI ĐỊA</w:t>
      </w:r>
    </w:p>
    <w:p w14:paraId="6EC15ADF" w14:textId="77777777" w:rsidR="00FB38E9" w:rsidRPr="00116D1D" w:rsidRDefault="00FB38E9" w:rsidP="00FB38E9">
      <w:pPr>
        <w:jc w:val="both"/>
        <w:rPr>
          <w:rFonts w:eastAsia="Arial"/>
          <w:b/>
          <w:sz w:val="26"/>
          <w:szCs w:val="26"/>
          <w:lang w:val="nl-NL"/>
        </w:rPr>
      </w:pPr>
      <w:r w:rsidRPr="00116D1D">
        <w:rPr>
          <w:rFonts w:eastAsia="Arial"/>
          <w:b/>
          <w:sz w:val="26"/>
          <w:szCs w:val="26"/>
          <w:lang w:val="nl-NL"/>
        </w:rPr>
        <w:t xml:space="preserve">                            </w:t>
      </w:r>
    </w:p>
    <w:p w14:paraId="0AC817F9" w14:textId="77777777" w:rsidR="00FB38E9" w:rsidRPr="00116D1D" w:rsidRDefault="00FB38E9" w:rsidP="00FB38E9">
      <w:pPr>
        <w:jc w:val="center"/>
        <w:rPr>
          <w:rFonts w:eastAsia="Arial"/>
          <w:bCs/>
          <w:sz w:val="26"/>
          <w:szCs w:val="26"/>
          <w:lang w:val="nl-NL"/>
        </w:rPr>
      </w:pPr>
      <w:r w:rsidRPr="00116D1D">
        <w:rPr>
          <w:rFonts w:eastAsia="Arial"/>
          <w:bCs/>
          <w:sz w:val="26"/>
          <w:szCs w:val="26"/>
          <w:lang w:val="nl-NL"/>
        </w:rPr>
        <w:t xml:space="preserve">Kính gửi: </w:t>
      </w:r>
      <w:r w:rsidRPr="00116D1D">
        <w:rPr>
          <w:rFonts w:eastAsia="Arial"/>
          <w:sz w:val="26"/>
          <w:szCs w:val="26"/>
          <w:lang w:val="sv-SE"/>
        </w:rPr>
        <w:t>Sở Văn hóa, Thể thao và Du lịch tỉnh Đồng Tháp</w:t>
      </w:r>
    </w:p>
    <w:p w14:paraId="394C61C8" w14:textId="77777777" w:rsidR="00FB38E9" w:rsidRPr="00116D1D" w:rsidRDefault="00FB38E9" w:rsidP="00FB38E9">
      <w:pPr>
        <w:jc w:val="both"/>
        <w:rPr>
          <w:rFonts w:eastAsia="Arial"/>
          <w:bCs/>
          <w:sz w:val="26"/>
          <w:szCs w:val="26"/>
          <w:lang w:val="nl-NL"/>
        </w:rPr>
      </w:pPr>
    </w:p>
    <w:p w14:paraId="42500395" w14:textId="77777777" w:rsidR="00FB38E9" w:rsidRPr="00116D1D" w:rsidRDefault="00FB38E9" w:rsidP="00FB38E9">
      <w:pPr>
        <w:ind w:firstLine="567"/>
        <w:jc w:val="both"/>
        <w:rPr>
          <w:rFonts w:eastAsia="Arial"/>
          <w:sz w:val="26"/>
          <w:szCs w:val="26"/>
          <w:lang w:val="nl-NL"/>
        </w:rPr>
      </w:pPr>
      <w:r w:rsidRPr="00116D1D">
        <w:rPr>
          <w:rFonts w:eastAsia="Arial"/>
          <w:sz w:val="26"/>
          <w:szCs w:val="26"/>
          <w:lang w:val="nl-NL"/>
        </w:rPr>
        <w:t>1. Tên doanh nghiệp (</w:t>
      </w:r>
      <w:r w:rsidRPr="00116D1D">
        <w:rPr>
          <w:rFonts w:eastAsia="Arial"/>
          <w:i/>
          <w:sz w:val="26"/>
          <w:szCs w:val="26"/>
          <w:lang w:val="nl-NL"/>
        </w:rPr>
        <w:t>chữ in hoa</w:t>
      </w:r>
      <w:r w:rsidRPr="00116D1D">
        <w:rPr>
          <w:rFonts w:eastAsia="Arial"/>
          <w:sz w:val="26"/>
          <w:szCs w:val="26"/>
          <w:lang w:val="nl-NL"/>
        </w:rPr>
        <w:t>):.................................................................</w:t>
      </w:r>
    </w:p>
    <w:p w14:paraId="12A64160" w14:textId="77777777" w:rsidR="00FB38E9" w:rsidRPr="00116D1D" w:rsidRDefault="00FB38E9" w:rsidP="00FB38E9">
      <w:pPr>
        <w:ind w:firstLine="567"/>
        <w:jc w:val="both"/>
        <w:rPr>
          <w:rFonts w:eastAsia="Arial"/>
          <w:sz w:val="26"/>
          <w:szCs w:val="26"/>
          <w:lang w:val="nl-NL"/>
        </w:rPr>
      </w:pPr>
      <w:r w:rsidRPr="00116D1D">
        <w:rPr>
          <w:rFonts w:eastAsia="Arial"/>
          <w:sz w:val="26"/>
          <w:szCs w:val="26"/>
          <w:lang w:val="nl-NL"/>
        </w:rPr>
        <w:t>Tên giao dịch:.................................................................................................</w:t>
      </w:r>
    </w:p>
    <w:p w14:paraId="0F26B5FA" w14:textId="77777777" w:rsidR="00FB38E9" w:rsidRPr="00116D1D" w:rsidRDefault="00FB38E9" w:rsidP="00FB38E9">
      <w:pPr>
        <w:ind w:firstLine="567"/>
        <w:jc w:val="both"/>
        <w:rPr>
          <w:rFonts w:eastAsia="Arial"/>
          <w:sz w:val="26"/>
          <w:szCs w:val="26"/>
          <w:lang w:val="nl-NL"/>
        </w:rPr>
      </w:pPr>
      <w:r w:rsidRPr="00116D1D">
        <w:rPr>
          <w:rFonts w:eastAsia="Arial"/>
          <w:sz w:val="26"/>
          <w:szCs w:val="26"/>
          <w:lang w:val="nl-NL"/>
        </w:rPr>
        <w:t>Tên viết tắt:.....................................................................................................</w:t>
      </w:r>
    </w:p>
    <w:p w14:paraId="5B1FF0D7" w14:textId="77777777" w:rsidR="00FB38E9" w:rsidRPr="00116D1D" w:rsidRDefault="00FB38E9" w:rsidP="00FB38E9">
      <w:pPr>
        <w:ind w:firstLine="567"/>
        <w:jc w:val="both"/>
        <w:rPr>
          <w:rFonts w:eastAsia="Arial"/>
          <w:sz w:val="26"/>
          <w:szCs w:val="26"/>
          <w:lang w:val="nl-NL"/>
        </w:rPr>
      </w:pPr>
      <w:r w:rsidRPr="00116D1D">
        <w:rPr>
          <w:rFonts w:eastAsia="Arial"/>
          <w:sz w:val="26"/>
          <w:szCs w:val="26"/>
          <w:lang w:val="nl-NL"/>
        </w:rPr>
        <w:t>2. Địa chỉ trụ sở chính :..................................................................................</w:t>
      </w:r>
    </w:p>
    <w:p w14:paraId="73674AB5" w14:textId="77777777" w:rsidR="00FB38E9" w:rsidRPr="00116D1D" w:rsidRDefault="00FB38E9" w:rsidP="00FB38E9">
      <w:pPr>
        <w:ind w:firstLine="567"/>
        <w:jc w:val="both"/>
        <w:rPr>
          <w:rFonts w:eastAsia="Arial"/>
          <w:sz w:val="26"/>
          <w:szCs w:val="26"/>
          <w:lang w:val="nl-NL"/>
        </w:rPr>
      </w:pPr>
      <w:r w:rsidRPr="00116D1D">
        <w:rPr>
          <w:rFonts w:eastAsia="Arial"/>
          <w:sz w:val="26"/>
          <w:szCs w:val="26"/>
          <w:lang w:val="nl-NL"/>
        </w:rPr>
        <w:t>Điện thoại :...............................…- Fax :........................................................</w:t>
      </w:r>
    </w:p>
    <w:p w14:paraId="5CAA0374" w14:textId="77777777" w:rsidR="00FB38E9" w:rsidRPr="00116D1D" w:rsidRDefault="00FB38E9" w:rsidP="00FB38E9">
      <w:pPr>
        <w:ind w:firstLine="567"/>
        <w:jc w:val="both"/>
        <w:rPr>
          <w:rFonts w:eastAsia="Arial"/>
          <w:sz w:val="26"/>
          <w:szCs w:val="26"/>
          <w:lang w:val="nl-NL"/>
        </w:rPr>
      </w:pPr>
      <w:r w:rsidRPr="00116D1D">
        <w:rPr>
          <w:rFonts w:eastAsia="Arial"/>
          <w:sz w:val="26"/>
          <w:szCs w:val="26"/>
          <w:lang w:val="nl-NL"/>
        </w:rPr>
        <w:t>Website :..................................... - Email :......................................................</w:t>
      </w:r>
    </w:p>
    <w:p w14:paraId="0153632B" w14:textId="77777777" w:rsidR="00FB38E9" w:rsidRPr="00116D1D" w:rsidRDefault="00FB38E9" w:rsidP="00FB38E9">
      <w:pPr>
        <w:ind w:firstLine="567"/>
        <w:jc w:val="both"/>
        <w:rPr>
          <w:rFonts w:eastAsia="Arial"/>
          <w:sz w:val="26"/>
          <w:szCs w:val="26"/>
          <w:lang w:val="nl-NL"/>
        </w:rPr>
      </w:pPr>
      <w:r w:rsidRPr="00116D1D">
        <w:rPr>
          <w:rFonts w:eastAsia="Arial"/>
          <w:sz w:val="26"/>
          <w:szCs w:val="26"/>
          <w:lang w:val="nl-NL"/>
        </w:rPr>
        <w:t>3. Họ tên người đại diện theo pháp luật của doanh nghiệp:.......................</w:t>
      </w:r>
    </w:p>
    <w:p w14:paraId="77101CEB" w14:textId="77777777" w:rsidR="00FB38E9" w:rsidRPr="00116D1D" w:rsidRDefault="00FB38E9" w:rsidP="00FB38E9">
      <w:pPr>
        <w:jc w:val="both"/>
        <w:rPr>
          <w:rFonts w:eastAsia="Arial"/>
          <w:sz w:val="26"/>
          <w:szCs w:val="26"/>
          <w:lang w:val="nl-NL"/>
        </w:rPr>
      </w:pPr>
      <w:r w:rsidRPr="00116D1D">
        <w:rPr>
          <w:rFonts w:eastAsia="Arial"/>
          <w:sz w:val="26"/>
          <w:szCs w:val="26"/>
          <w:lang w:val="nl-NL"/>
        </w:rPr>
        <w:t>............................................................................ Giới tính :......................</w:t>
      </w:r>
    </w:p>
    <w:p w14:paraId="40325B55" w14:textId="77777777" w:rsidR="00FB38E9" w:rsidRPr="00116D1D" w:rsidRDefault="00FB38E9" w:rsidP="00FB38E9">
      <w:pPr>
        <w:ind w:firstLine="567"/>
        <w:jc w:val="both"/>
        <w:rPr>
          <w:rFonts w:eastAsia="Arial"/>
          <w:sz w:val="26"/>
          <w:szCs w:val="26"/>
          <w:lang w:val="nl-NL"/>
        </w:rPr>
      </w:pPr>
      <w:r w:rsidRPr="00116D1D">
        <w:rPr>
          <w:rFonts w:eastAsia="Arial"/>
          <w:sz w:val="26"/>
          <w:szCs w:val="26"/>
          <w:lang w:val="nl-NL"/>
        </w:rPr>
        <w:t>Chức danh:......................................................................................................</w:t>
      </w:r>
    </w:p>
    <w:p w14:paraId="66E6A9E9" w14:textId="77777777" w:rsidR="00FB38E9" w:rsidRPr="00116D1D" w:rsidRDefault="00FB38E9" w:rsidP="00FB38E9">
      <w:pPr>
        <w:ind w:firstLine="567"/>
        <w:jc w:val="both"/>
        <w:rPr>
          <w:rFonts w:eastAsia="Arial"/>
          <w:sz w:val="26"/>
          <w:szCs w:val="26"/>
          <w:lang w:val="nl-NL"/>
        </w:rPr>
      </w:pPr>
      <w:r w:rsidRPr="00116D1D">
        <w:rPr>
          <w:rFonts w:eastAsia="Arial"/>
          <w:sz w:val="26"/>
          <w:szCs w:val="26"/>
          <w:lang w:val="nl-NL"/>
        </w:rPr>
        <w:t>Sinh ngày :....../…../…..Dân tộc :....... Quốc tịch :......................................</w:t>
      </w:r>
    </w:p>
    <w:p w14:paraId="3A114E46" w14:textId="77777777" w:rsidR="00FB38E9" w:rsidRPr="00116D1D" w:rsidRDefault="00FB38E9" w:rsidP="00FB38E9">
      <w:pPr>
        <w:ind w:firstLine="567"/>
        <w:jc w:val="both"/>
        <w:rPr>
          <w:rFonts w:eastAsia="Arial"/>
          <w:sz w:val="26"/>
          <w:szCs w:val="26"/>
          <w:lang w:val="nl-NL"/>
        </w:rPr>
      </w:pPr>
      <w:r w:rsidRPr="00116D1D">
        <w:rPr>
          <w:rFonts w:eastAsia="Arial"/>
          <w:sz w:val="26"/>
          <w:szCs w:val="26"/>
          <w:lang w:val="nl-NL"/>
        </w:rPr>
        <w:t>Giấy Chứng minh nhân dân/Thẻ căn cước công dân /Hộ chiếu số:................cấp  ngày: …../….../…..Nơi cấp : ....................................................</w:t>
      </w:r>
    </w:p>
    <w:p w14:paraId="44F4AC38" w14:textId="77777777" w:rsidR="00FB38E9" w:rsidRPr="00116D1D" w:rsidRDefault="00FB38E9" w:rsidP="00FB38E9">
      <w:pPr>
        <w:ind w:firstLine="567"/>
        <w:jc w:val="both"/>
        <w:rPr>
          <w:rFonts w:eastAsia="Arial"/>
          <w:sz w:val="26"/>
          <w:szCs w:val="26"/>
          <w:lang w:val="nl-NL"/>
        </w:rPr>
      </w:pPr>
      <w:r w:rsidRPr="00116D1D">
        <w:rPr>
          <w:rFonts w:eastAsia="Arial"/>
          <w:sz w:val="26"/>
          <w:szCs w:val="26"/>
          <w:lang w:val="nl-NL"/>
        </w:rPr>
        <w:t>Email: ................................................. Điện thoại: ........................................</w:t>
      </w:r>
    </w:p>
    <w:p w14:paraId="797FC38C" w14:textId="77777777" w:rsidR="00FB38E9" w:rsidRPr="00116D1D" w:rsidRDefault="00FB38E9" w:rsidP="00FB38E9">
      <w:pPr>
        <w:ind w:firstLine="567"/>
        <w:jc w:val="both"/>
        <w:rPr>
          <w:rFonts w:eastAsia="Arial"/>
          <w:sz w:val="26"/>
          <w:szCs w:val="26"/>
          <w:lang w:val="nl-NL"/>
        </w:rPr>
      </w:pPr>
      <w:r w:rsidRPr="00116D1D">
        <w:rPr>
          <w:rFonts w:eastAsia="Arial"/>
          <w:sz w:val="26"/>
          <w:szCs w:val="26"/>
          <w:lang w:val="nl-NL"/>
        </w:rPr>
        <w:t>Nơi đăng ký hộ khẩu thường trú :..................................................................</w:t>
      </w:r>
    </w:p>
    <w:p w14:paraId="357DBE95" w14:textId="77777777" w:rsidR="00FB38E9" w:rsidRPr="00116D1D" w:rsidRDefault="00FB38E9" w:rsidP="00FB38E9">
      <w:pPr>
        <w:ind w:firstLine="567"/>
        <w:jc w:val="both"/>
        <w:rPr>
          <w:rFonts w:eastAsia="Arial"/>
          <w:sz w:val="26"/>
          <w:szCs w:val="26"/>
          <w:lang w:val="nl-NL"/>
        </w:rPr>
      </w:pPr>
      <w:r w:rsidRPr="00116D1D">
        <w:rPr>
          <w:rFonts w:eastAsia="Arial"/>
          <w:sz w:val="26"/>
          <w:szCs w:val="26"/>
          <w:lang w:val="nl-NL"/>
        </w:rPr>
        <w:t>Chỗ ở hiện tại :................................................................................................</w:t>
      </w:r>
    </w:p>
    <w:p w14:paraId="3405232F" w14:textId="77777777" w:rsidR="00FB38E9" w:rsidRPr="00116D1D" w:rsidRDefault="00FB38E9" w:rsidP="00FB38E9">
      <w:pPr>
        <w:ind w:firstLine="567"/>
        <w:jc w:val="both"/>
        <w:rPr>
          <w:rFonts w:eastAsia="Arial"/>
          <w:sz w:val="26"/>
          <w:szCs w:val="26"/>
          <w:lang w:val="nl-NL"/>
        </w:rPr>
      </w:pPr>
      <w:r w:rsidRPr="00116D1D">
        <w:rPr>
          <w:rFonts w:eastAsia="Arial"/>
          <w:sz w:val="26"/>
          <w:szCs w:val="26"/>
          <w:lang w:val="nl-NL"/>
        </w:rPr>
        <w:t>4. Tên, địa chỉ chi nhánh (</w:t>
      </w:r>
      <w:r w:rsidRPr="00116D1D">
        <w:rPr>
          <w:rFonts w:eastAsia="Arial"/>
          <w:i/>
          <w:sz w:val="26"/>
          <w:szCs w:val="26"/>
          <w:lang w:val="nl-NL"/>
        </w:rPr>
        <w:t>nếu có</w:t>
      </w:r>
      <w:r w:rsidRPr="00116D1D">
        <w:rPr>
          <w:rFonts w:eastAsia="Arial"/>
          <w:sz w:val="26"/>
          <w:szCs w:val="26"/>
          <w:lang w:val="nl-NL"/>
        </w:rPr>
        <w:t>): ................................................................</w:t>
      </w:r>
    </w:p>
    <w:p w14:paraId="44239FBC" w14:textId="77777777" w:rsidR="00FB38E9" w:rsidRPr="00116D1D" w:rsidRDefault="00FB38E9" w:rsidP="00FB38E9">
      <w:pPr>
        <w:ind w:firstLine="567"/>
        <w:jc w:val="both"/>
        <w:rPr>
          <w:rFonts w:eastAsia="Arial"/>
          <w:sz w:val="26"/>
          <w:szCs w:val="26"/>
          <w:lang w:val="nl-NL"/>
        </w:rPr>
      </w:pPr>
      <w:r w:rsidRPr="00116D1D">
        <w:rPr>
          <w:rFonts w:eastAsia="Arial"/>
          <w:sz w:val="26"/>
          <w:szCs w:val="26"/>
          <w:lang w:val="nl-NL"/>
        </w:rPr>
        <w:t>5. Tên, địa chỉ văn phòng đại diện (</w:t>
      </w:r>
      <w:r w:rsidRPr="00116D1D">
        <w:rPr>
          <w:rFonts w:eastAsia="Arial"/>
          <w:i/>
          <w:sz w:val="26"/>
          <w:szCs w:val="26"/>
          <w:lang w:val="nl-NL"/>
        </w:rPr>
        <w:t>nếu có</w:t>
      </w:r>
      <w:r w:rsidRPr="00116D1D">
        <w:rPr>
          <w:rFonts w:eastAsia="Arial"/>
          <w:sz w:val="26"/>
          <w:szCs w:val="26"/>
          <w:lang w:val="nl-NL"/>
        </w:rPr>
        <w:t>):...................................................</w:t>
      </w:r>
    </w:p>
    <w:p w14:paraId="25B3CB16" w14:textId="77777777" w:rsidR="00FB38E9" w:rsidRPr="00116D1D" w:rsidRDefault="00FB38E9" w:rsidP="00FB38E9">
      <w:pPr>
        <w:jc w:val="both"/>
        <w:rPr>
          <w:rFonts w:eastAsia="Arial"/>
          <w:sz w:val="26"/>
          <w:szCs w:val="26"/>
          <w:lang w:val="nl-NL"/>
        </w:rPr>
      </w:pPr>
      <w:r w:rsidRPr="00116D1D">
        <w:rPr>
          <w:rFonts w:eastAsia="Arial"/>
          <w:sz w:val="26"/>
          <w:szCs w:val="26"/>
          <w:lang w:val="nl-NL"/>
        </w:rPr>
        <w:t>.................................................................................................................</w:t>
      </w:r>
    </w:p>
    <w:p w14:paraId="7D82D205" w14:textId="77777777" w:rsidR="00FB38E9" w:rsidRPr="00116D1D" w:rsidRDefault="00FB38E9" w:rsidP="00FB38E9">
      <w:pPr>
        <w:ind w:firstLine="567"/>
        <w:jc w:val="both"/>
        <w:rPr>
          <w:rFonts w:eastAsia="Arial"/>
          <w:sz w:val="26"/>
          <w:szCs w:val="26"/>
          <w:lang w:val="nl-NL"/>
        </w:rPr>
      </w:pPr>
      <w:r w:rsidRPr="00116D1D">
        <w:rPr>
          <w:rFonts w:eastAsia="Arial"/>
          <w:sz w:val="26"/>
          <w:szCs w:val="26"/>
          <w:lang w:val="nl-NL"/>
        </w:rPr>
        <w:t>6. Giấy chứng nhận đăng ký doanh nghiệp/Giấy chứng nhận đăng ký đầu tư số.................cấp ngày ..../...../.... Nơi cấp: ..............................................................</w:t>
      </w:r>
    </w:p>
    <w:p w14:paraId="1EC01184" w14:textId="77777777" w:rsidR="00FB38E9" w:rsidRPr="00116D1D" w:rsidRDefault="00FB38E9" w:rsidP="00FB38E9">
      <w:pPr>
        <w:ind w:firstLine="567"/>
        <w:jc w:val="both"/>
        <w:rPr>
          <w:rFonts w:eastAsia="Arial"/>
          <w:sz w:val="26"/>
          <w:szCs w:val="26"/>
          <w:lang w:val="nl-NL"/>
        </w:rPr>
      </w:pPr>
      <w:r w:rsidRPr="00116D1D">
        <w:rPr>
          <w:rFonts w:eastAsia="Arial"/>
          <w:sz w:val="26"/>
          <w:szCs w:val="26"/>
          <w:lang w:val="nl-NL"/>
        </w:rPr>
        <w:t>7. Tài khoản ký quỹ số…………tại ngân hàng……………………..........</w:t>
      </w:r>
    </w:p>
    <w:p w14:paraId="496CA6A1" w14:textId="77777777" w:rsidR="00FB38E9" w:rsidRPr="00116D1D" w:rsidRDefault="00FB38E9" w:rsidP="00FB38E9">
      <w:pPr>
        <w:ind w:firstLine="567"/>
        <w:jc w:val="both"/>
        <w:rPr>
          <w:rFonts w:eastAsia="Arial"/>
          <w:sz w:val="26"/>
          <w:szCs w:val="26"/>
          <w:lang w:val="nl-NL"/>
        </w:rPr>
      </w:pPr>
      <w:r w:rsidRPr="00116D1D">
        <w:rPr>
          <w:rFonts w:eastAsia="Arial"/>
          <w:sz w:val="26"/>
          <w:szCs w:val="26"/>
          <w:lang w:val="nl-NL"/>
        </w:rPr>
        <w:t xml:space="preserve">Căn cứ vào các quy định hiện hành, kính đề nghị </w:t>
      </w:r>
      <w:r w:rsidRPr="00116D1D">
        <w:rPr>
          <w:rFonts w:eastAsia="Arial"/>
          <w:sz w:val="26"/>
          <w:szCs w:val="26"/>
          <w:lang w:val="sv-SE"/>
        </w:rPr>
        <w:t xml:space="preserve">Sở Văn hóa, Thể thao và Du lịch tỉnh Đồng Tháp </w:t>
      </w:r>
      <w:r w:rsidRPr="00116D1D">
        <w:rPr>
          <w:rFonts w:eastAsia="Arial"/>
          <w:sz w:val="26"/>
          <w:szCs w:val="26"/>
          <w:lang w:val="nl-NL"/>
        </w:rPr>
        <w:t xml:space="preserve">cấp giấy phép kinh doanh dịch vụ lữ hành nội địa cho doanh nghiệp. </w:t>
      </w:r>
    </w:p>
    <w:p w14:paraId="684158BC" w14:textId="77777777" w:rsidR="00FB38E9" w:rsidRPr="00116D1D" w:rsidRDefault="00FB38E9" w:rsidP="00FB38E9">
      <w:pPr>
        <w:ind w:firstLine="567"/>
        <w:jc w:val="both"/>
        <w:rPr>
          <w:rFonts w:eastAsia="Arial"/>
          <w:sz w:val="26"/>
          <w:szCs w:val="26"/>
          <w:lang w:val="nl-NL"/>
        </w:rPr>
      </w:pPr>
      <w:r w:rsidRPr="00116D1D">
        <w:rPr>
          <w:rFonts w:eastAsia="Arial"/>
          <w:iCs/>
          <w:sz w:val="26"/>
          <w:szCs w:val="26"/>
          <w:lang w:val="nl-NL"/>
        </w:rPr>
        <w:t xml:space="preserve">Chúng tôi cam kết </w:t>
      </w:r>
      <w:r w:rsidRPr="00116D1D">
        <w:rPr>
          <w:rFonts w:eastAsia="Arial"/>
          <w:sz w:val="26"/>
          <w:szCs w:val="26"/>
          <w:lang w:val="nl-NL"/>
        </w:rPr>
        <w:t>chịu trách nhiệm về tính chính xác, trung thực của nội dung hồ sơ đề nghị cấp giấy phép kinh doanh dịch vụ lữ hành.</w:t>
      </w:r>
    </w:p>
    <w:tbl>
      <w:tblPr>
        <w:tblW w:w="0" w:type="auto"/>
        <w:tblLook w:val="04A0" w:firstRow="1" w:lastRow="0" w:firstColumn="1" w:lastColumn="0" w:noHBand="0" w:noVBand="1"/>
      </w:tblPr>
      <w:tblGrid>
        <w:gridCol w:w="3936"/>
        <w:gridCol w:w="5352"/>
      </w:tblGrid>
      <w:tr w:rsidR="00FB38E9" w:rsidRPr="00116D1D" w14:paraId="41D26516" w14:textId="77777777" w:rsidTr="00FB38E9">
        <w:tc>
          <w:tcPr>
            <w:tcW w:w="3936" w:type="dxa"/>
            <w:shd w:val="clear" w:color="auto" w:fill="auto"/>
          </w:tcPr>
          <w:p w14:paraId="2DF613DE" w14:textId="77777777" w:rsidR="00FB38E9" w:rsidRPr="00116D1D" w:rsidRDefault="00FB38E9" w:rsidP="00FB38E9">
            <w:pPr>
              <w:jc w:val="both"/>
              <w:rPr>
                <w:rFonts w:eastAsia="Arial"/>
                <w:sz w:val="26"/>
                <w:szCs w:val="26"/>
                <w:lang w:val="nl-NL"/>
              </w:rPr>
            </w:pPr>
          </w:p>
        </w:tc>
        <w:tc>
          <w:tcPr>
            <w:tcW w:w="5352" w:type="dxa"/>
            <w:shd w:val="clear" w:color="auto" w:fill="auto"/>
          </w:tcPr>
          <w:p w14:paraId="5464F0E2"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NGƯỜI ĐẠI DIỆN THEO PHÁP LUẬT CỦA DOANH NGHIỆP</w:t>
            </w:r>
          </w:p>
          <w:p w14:paraId="3F79E1A6" w14:textId="77777777" w:rsidR="00FB38E9" w:rsidRPr="00116D1D" w:rsidRDefault="00FB38E9" w:rsidP="00FB38E9">
            <w:pPr>
              <w:jc w:val="center"/>
              <w:rPr>
                <w:rFonts w:eastAsia="Arial"/>
                <w:sz w:val="26"/>
                <w:szCs w:val="26"/>
                <w:lang w:val="nl-NL"/>
              </w:rPr>
            </w:pPr>
            <w:r w:rsidRPr="00116D1D">
              <w:rPr>
                <w:rFonts w:eastAsia="Arial"/>
                <w:i/>
                <w:sz w:val="26"/>
                <w:szCs w:val="26"/>
                <w:lang w:val="nl-NL"/>
              </w:rPr>
              <w:t>(</w:t>
            </w:r>
            <w:r w:rsidRPr="00116D1D">
              <w:rPr>
                <w:rFonts w:eastAsia="Arial"/>
                <w:i/>
                <w:sz w:val="26"/>
                <w:szCs w:val="26"/>
                <w:lang w:val="nl-NL" w:eastAsia="vi-VN"/>
              </w:rPr>
              <w:t>Ký, ghi rõ họ tên và đóng dấu</w:t>
            </w:r>
            <w:r w:rsidRPr="00116D1D">
              <w:rPr>
                <w:rFonts w:eastAsia="Arial"/>
                <w:i/>
                <w:sz w:val="26"/>
                <w:szCs w:val="26"/>
                <w:lang w:val="nl-NL"/>
              </w:rPr>
              <w:t>)</w:t>
            </w:r>
          </w:p>
        </w:tc>
      </w:tr>
    </w:tbl>
    <w:p w14:paraId="3F7CD748" w14:textId="77777777" w:rsidR="00FB38E9" w:rsidRPr="00116D1D" w:rsidRDefault="00FB38E9" w:rsidP="00FB38E9">
      <w:pPr>
        <w:pStyle w:val="Heading2"/>
        <w:rPr>
          <w:color w:val="auto"/>
          <w:lang w:val="pt-BR"/>
        </w:rPr>
      </w:pPr>
      <w:r w:rsidRPr="00116D1D">
        <w:rPr>
          <w:lang w:val="nl-NL"/>
        </w:rPr>
        <w:br w:type="page"/>
      </w:r>
    </w:p>
    <w:p w14:paraId="23676369" w14:textId="4875C60F" w:rsidR="00FB38E9" w:rsidRPr="00116D1D" w:rsidRDefault="001C263E" w:rsidP="00FB38E9">
      <w:pPr>
        <w:pStyle w:val="Heading4"/>
        <w:ind w:firstLine="709"/>
        <w:rPr>
          <w:sz w:val="26"/>
          <w:lang w:val="nl-NL"/>
        </w:rPr>
      </w:pPr>
      <w:r>
        <w:rPr>
          <w:rFonts w:eastAsia="Arial"/>
          <w:sz w:val="26"/>
          <w:lang w:val="nl-NL"/>
        </w:rPr>
        <w:t>2</w:t>
      </w:r>
      <w:r w:rsidR="00FB38E9" w:rsidRPr="00116D1D">
        <w:rPr>
          <w:rFonts w:eastAsia="Arial"/>
          <w:sz w:val="26"/>
          <w:lang w:val="nl-NL"/>
        </w:rPr>
        <w:t>.</w:t>
      </w:r>
      <w:r w:rsidR="00FB38E9" w:rsidRPr="00116D1D">
        <w:rPr>
          <w:sz w:val="26"/>
          <w:lang w:val="nl-NL"/>
        </w:rPr>
        <w:t xml:space="preserve"> Thủ tục cấp lại giấy phép kinh doanh dịch vụ lữ hành nội địa</w:t>
      </w:r>
    </w:p>
    <w:p w14:paraId="505D6C3D" w14:textId="40FB9C05" w:rsidR="00FB38E9" w:rsidRPr="00116D1D" w:rsidRDefault="001C263E" w:rsidP="00FB38E9">
      <w:pPr>
        <w:spacing w:before="120" w:after="120"/>
        <w:ind w:firstLine="720"/>
        <w:jc w:val="both"/>
        <w:rPr>
          <w:i/>
          <w:sz w:val="26"/>
          <w:szCs w:val="26"/>
          <w:lang w:val="es-AR"/>
        </w:rPr>
      </w:pPr>
      <w:r>
        <w:rPr>
          <w:b/>
          <w:bCs/>
          <w:sz w:val="26"/>
          <w:szCs w:val="26"/>
        </w:rPr>
        <w:t>2</w:t>
      </w:r>
      <w:r w:rsidR="00FB38E9" w:rsidRPr="00116D1D">
        <w:rPr>
          <w:b/>
          <w:bCs/>
          <w:sz w:val="26"/>
          <w:szCs w:val="26"/>
          <w:lang w:val="nl-NL"/>
        </w:rPr>
        <w:t xml:space="preserve">.1 </w:t>
      </w:r>
      <w:r w:rsidR="00FB38E9" w:rsidRPr="00116D1D">
        <w:rPr>
          <w:b/>
          <w:bCs/>
          <w:sz w:val="26"/>
          <w:szCs w:val="26"/>
          <w:lang w:val="vi-VN"/>
        </w:rPr>
        <w:t>Tr</w:t>
      </w:r>
      <w:r w:rsidR="00FB38E9" w:rsidRPr="00116D1D">
        <w:rPr>
          <w:b/>
          <w:bCs/>
          <w:sz w:val="26"/>
          <w:szCs w:val="26"/>
          <w:lang w:val="hr-HR"/>
        </w:rPr>
        <w:t>ì</w:t>
      </w:r>
      <w:r w:rsidR="00FB38E9" w:rsidRPr="00116D1D">
        <w:rPr>
          <w:b/>
          <w:bCs/>
          <w:sz w:val="26"/>
          <w:szCs w:val="26"/>
          <w:lang w:val="vi-VN"/>
        </w:rPr>
        <w:t>nh</w:t>
      </w:r>
      <w:r w:rsidR="00FB38E9" w:rsidRPr="00116D1D">
        <w:rPr>
          <w:b/>
          <w:bCs/>
          <w:sz w:val="26"/>
          <w:szCs w:val="26"/>
          <w:lang w:val="hr-HR"/>
        </w:rPr>
        <w:t xml:space="preserve"> </w:t>
      </w:r>
      <w:r w:rsidR="00FB38E9" w:rsidRPr="00116D1D">
        <w:rPr>
          <w:b/>
          <w:bCs/>
          <w:sz w:val="26"/>
          <w:szCs w:val="26"/>
          <w:lang w:val="vi-VN"/>
        </w:rPr>
        <w:t>tự</w:t>
      </w:r>
      <w:r w:rsidR="00FB38E9" w:rsidRPr="00116D1D">
        <w:rPr>
          <w:b/>
          <w:bCs/>
          <w:sz w:val="26"/>
          <w:szCs w:val="26"/>
          <w:lang w:val="hr-HR"/>
        </w:rPr>
        <w:t xml:space="preserve">, cách thức, thời gian </w:t>
      </w:r>
      <w:r w:rsidR="00FB38E9" w:rsidRPr="00116D1D">
        <w:rPr>
          <w:b/>
          <w:bCs/>
          <w:sz w:val="26"/>
          <w:szCs w:val="26"/>
          <w:lang w:val="vi-VN"/>
        </w:rPr>
        <w:t>giải quyết</w:t>
      </w:r>
      <w:r w:rsidR="00FB38E9" w:rsidRPr="00116D1D">
        <w:rPr>
          <w:b/>
          <w:sz w:val="26"/>
          <w:szCs w:val="26"/>
          <w:lang w:val="hr-HR"/>
        </w:rPr>
        <w:t xml:space="preserve"> thủ tục hành chính</w:t>
      </w:r>
      <w:r w:rsidR="00FB38E9" w:rsidRPr="00116D1D">
        <w:rPr>
          <w:sz w:val="26"/>
          <w:szCs w:val="26"/>
          <w:lang w:val="es-AR"/>
        </w:rPr>
        <w:t xml:space="preserve"> </w:t>
      </w:r>
    </w:p>
    <w:tbl>
      <w:tblPr>
        <w:tblW w:w="91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2177"/>
        <w:gridCol w:w="3849"/>
        <w:gridCol w:w="1602"/>
        <w:gridCol w:w="636"/>
      </w:tblGrid>
      <w:tr w:rsidR="00FB38E9" w:rsidRPr="00116D1D" w14:paraId="7C02895B" w14:textId="77777777" w:rsidTr="00FB38E9">
        <w:trPr>
          <w:trHeight w:val="405"/>
          <w:tblHeader/>
        </w:trPr>
        <w:tc>
          <w:tcPr>
            <w:tcW w:w="844" w:type="dxa"/>
            <w:tcBorders>
              <w:top w:val="single" w:sz="4" w:space="0" w:color="auto"/>
              <w:left w:val="single" w:sz="4" w:space="0" w:color="auto"/>
              <w:bottom w:val="single" w:sz="4" w:space="0" w:color="auto"/>
              <w:right w:val="single" w:sz="4" w:space="0" w:color="auto"/>
            </w:tcBorders>
            <w:shd w:val="clear" w:color="auto" w:fill="auto"/>
            <w:vAlign w:val="center"/>
          </w:tcPr>
          <w:p w14:paraId="2B0E49BC" w14:textId="77777777" w:rsidR="00FB38E9" w:rsidRPr="00116D1D" w:rsidRDefault="00FB38E9" w:rsidP="00FB38E9">
            <w:pPr>
              <w:jc w:val="center"/>
              <w:rPr>
                <w:b/>
                <w:sz w:val="26"/>
                <w:szCs w:val="26"/>
              </w:rPr>
            </w:pPr>
            <w:r w:rsidRPr="00116D1D">
              <w:rPr>
                <w:b/>
                <w:sz w:val="26"/>
                <w:szCs w:val="26"/>
              </w:rPr>
              <w:t>TT</w:t>
            </w:r>
          </w:p>
        </w:tc>
        <w:tc>
          <w:tcPr>
            <w:tcW w:w="2177" w:type="dxa"/>
            <w:tcBorders>
              <w:top w:val="single" w:sz="4" w:space="0" w:color="auto"/>
              <w:left w:val="single" w:sz="4" w:space="0" w:color="auto"/>
              <w:bottom w:val="single" w:sz="4" w:space="0" w:color="auto"/>
              <w:right w:val="single" w:sz="4" w:space="0" w:color="auto"/>
            </w:tcBorders>
            <w:shd w:val="clear" w:color="auto" w:fill="auto"/>
            <w:vAlign w:val="center"/>
          </w:tcPr>
          <w:p w14:paraId="5E2F8883" w14:textId="77777777" w:rsidR="00FB38E9" w:rsidRPr="00116D1D" w:rsidRDefault="00FB38E9" w:rsidP="00FB38E9">
            <w:pPr>
              <w:jc w:val="center"/>
              <w:rPr>
                <w:b/>
                <w:sz w:val="26"/>
                <w:szCs w:val="26"/>
              </w:rPr>
            </w:pPr>
            <w:r w:rsidRPr="00116D1D">
              <w:rPr>
                <w:b/>
                <w:sz w:val="26"/>
                <w:szCs w:val="26"/>
              </w:rPr>
              <w:t>Trình tự thực hiện</w:t>
            </w: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tcPr>
          <w:p w14:paraId="6094F3E9" w14:textId="77777777" w:rsidR="00FB38E9" w:rsidRPr="00116D1D" w:rsidRDefault="00FB38E9" w:rsidP="00FB38E9">
            <w:pPr>
              <w:jc w:val="center"/>
              <w:rPr>
                <w:b/>
                <w:sz w:val="26"/>
                <w:szCs w:val="26"/>
              </w:rPr>
            </w:pPr>
            <w:r w:rsidRPr="00116D1D">
              <w:rPr>
                <w:b/>
                <w:sz w:val="26"/>
                <w:szCs w:val="26"/>
              </w:rPr>
              <w:t>Cách thức thực hiện</w:t>
            </w:r>
          </w:p>
        </w:tc>
        <w:tc>
          <w:tcPr>
            <w:tcW w:w="1602" w:type="dxa"/>
            <w:tcBorders>
              <w:top w:val="single" w:sz="4" w:space="0" w:color="auto"/>
              <w:left w:val="single" w:sz="4" w:space="0" w:color="auto"/>
              <w:bottom w:val="single" w:sz="4" w:space="0" w:color="auto"/>
              <w:right w:val="single" w:sz="4" w:space="0" w:color="auto"/>
            </w:tcBorders>
            <w:shd w:val="clear" w:color="auto" w:fill="auto"/>
            <w:vAlign w:val="center"/>
          </w:tcPr>
          <w:p w14:paraId="4D5E282E" w14:textId="77777777" w:rsidR="00FB38E9" w:rsidRPr="00116D1D" w:rsidRDefault="00FB38E9" w:rsidP="00FB38E9">
            <w:pPr>
              <w:jc w:val="center"/>
              <w:rPr>
                <w:b/>
                <w:sz w:val="26"/>
                <w:szCs w:val="26"/>
              </w:rPr>
            </w:pPr>
            <w:r w:rsidRPr="00116D1D">
              <w:rPr>
                <w:b/>
                <w:sz w:val="26"/>
                <w:szCs w:val="26"/>
              </w:rPr>
              <w:t>Thời gian giải quyết</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14:paraId="30385430" w14:textId="77777777" w:rsidR="00FB38E9" w:rsidRPr="00116D1D" w:rsidRDefault="00FB38E9" w:rsidP="00FB38E9">
            <w:pPr>
              <w:jc w:val="center"/>
              <w:rPr>
                <w:b/>
                <w:sz w:val="26"/>
                <w:szCs w:val="26"/>
              </w:rPr>
            </w:pPr>
            <w:r w:rsidRPr="00116D1D">
              <w:rPr>
                <w:b/>
                <w:sz w:val="26"/>
                <w:szCs w:val="26"/>
              </w:rPr>
              <w:t>Ghi chú</w:t>
            </w:r>
          </w:p>
        </w:tc>
      </w:tr>
      <w:tr w:rsidR="00FB38E9" w:rsidRPr="00116D1D" w14:paraId="73A39E5A" w14:textId="77777777" w:rsidTr="00FB38E9">
        <w:trPr>
          <w:trHeight w:val="898"/>
        </w:trPr>
        <w:tc>
          <w:tcPr>
            <w:tcW w:w="844" w:type="dxa"/>
            <w:vMerge w:val="restart"/>
            <w:tcBorders>
              <w:top w:val="single" w:sz="4" w:space="0" w:color="auto"/>
            </w:tcBorders>
            <w:shd w:val="clear" w:color="auto" w:fill="auto"/>
            <w:vAlign w:val="center"/>
          </w:tcPr>
          <w:p w14:paraId="085C52AF" w14:textId="77777777" w:rsidR="00FB38E9" w:rsidRPr="00116D1D" w:rsidRDefault="00FB38E9" w:rsidP="00FB38E9">
            <w:pPr>
              <w:spacing w:after="120" w:line="234" w:lineRule="atLeast"/>
              <w:jc w:val="center"/>
              <w:rPr>
                <w:b/>
                <w:sz w:val="26"/>
                <w:szCs w:val="26"/>
              </w:rPr>
            </w:pPr>
            <w:r w:rsidRPr="00116D1D">
              <w:rPr>
                <w:b/>
                <w:sz w:val="26"/>
                <w:szCs w:val="26"/>
              </w:rPr>
              <w:t>Bước 1</w:t>
            </w:r>
          </w:p>
        </w:tc>
        <w:tc>
          <w:tcPr>
            <w:tcW w:w="2177" w:type="dxa"/>
            <w:vMerge w:val="restart"/>
            <w:tcBorders>
              <w:top w:val="single" w:sz="4" w:space="0" w:color="auto"/>
            </w:tcBorders>
            <w:shd w:val="clear" w:color="auto" w:fill="auto"/>
            <w:vAlign w:val="center"/>
          </w:tcPr>
          <w:p w14:paraId="58DCC955" w14:textId="77777777" w:rsidR="00FB38E9" w:rsidRPr="00116D1D" w:rsidRDefault="00FB38E9" w:rsidP="00FB38E9">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3849" w:type="dxa"/>
            <w:tcBorders>
              <w:top w:val="single" w:sz="4" w:space="0" w:color="auto"/>
            </w:tcBorders>
            <w:shd w:val="clear" w:color="auto" w:fill="auto"/>
            <w:vAlign w:val="center"/>
          </w:tcPr>
          <w:p w14:paraId="29249FD7" w14:textId="77777777" w:rsidR="00FB38E9" w:rsidRPr="00116D1D" w:rsidRDefault="00FB38E9" w:rsidP="00FB38E9">
            <w:pPr>
              <w:shd w:val="clear" w:color="auto" w:fill="FFFFFF"/>
              <w:spacing w:before="120" w:after="120"/>
              <w:jc w:val="both"/>
              <w:rPr>
                <w:sz w:val="26"/>
                <w:szCs w:val="26"/>
              </w:rPr>
            </w:pPr>
            <w:r w:rsidRPr="00116D1D">
              <w:rPr>
                <w:sz w:val="26"/>
                <w:szCs w:val="26"/>
              </w:rPr>
              <w:t>1. Nộp trực tiếp qua Bộ phận tiếp nhận và trả kết quả của Sở Văn hóa, Thể thao và Du lịch tại Trung tâm Hành chính công Tỉnh(Địa chỉ: số 85, đường Nguyễn Huệ, phường 1, thành phố Cao Lãnh, tỉnh Đồng Tháp).</w:t>
            </w:r>
          </w:p>
          <w:p w14:paraId="7D14CC66" w14:textId="77777777" w:rsidR="00FB38E9" w:rsidRPr="00116D1D" w:rsidRDefault="00FB38E9" w:rsidP="00FB38E9">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602" w:type="dxa"/>
            <w:tcBorders>
              <w:top w:val="single" w:sz="4" w:space="0" w:color="auto"/>
            </w:tcBorders>
            <w:shd w:val="clear" w:color="auto" w:fill="auto"/>
            <w:vAlign w:val="center"/>
          </w:tcPr>
          <w:p w14:paraId="21F26855" w14:textId="77777777" w:rsidR="00FB38E9" w:rsidRPr="00116D1D" w:rsidRDefault="00FB38E9" w:rsidP="00FB38E9">
            <w:pPr>
              <w:spacing w:after="120" w:line="234" w:lineRule="atLeast"/>
              <w:jc w:val="center"/>
              <w:rPr>
                <w:sz w:val="26"/>
                <w:szCs w:val="26"/>
                <w:lang w:val="vi-VN"/>
              </w:rPr>
            </w:pPr>
            <w:r w:rsidRPr="00116D1D">
              <w:rPr>
                <w:sz w:val="26"/>
                <w:szCs w:val="26"/>
                <w:lang w:val="vi-VN"/>
              </w:rPr>
              <w:t>Sáng: từ 07 giờ đến 11 giờ 30 phút;</w:t>
            </w:r>
          </w:p>
          <w:p w14:paraId="6B994158" w14:textId="77777777" w:rsidR="00FB38E9" w:rsidRPr="00116D1D" w:rsidRDefault="00FB38E9" w:rsidP="00FB38E9">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636" w:type="dxa"/>
            <w:tcBorders>
              <w:top w:val="single" w:sz="4" w:space="0" w:color="auto"/>
            </w:tcBorders>
            <w:shd w:val="clear" w:color="auto" w:fill="auto"/>
            <w:vAlign w:val="center"/>
          </w:tcPr>
          <w:p w14:paraId="716CBD35" w14:textId="77777777" w:rsidR="00FB38E9" w:rsidRPr="00116D1D" w:rsidRDefault="00FB38E9" w:rsidP="00FB38E9">
            <w:pPr>
              <w:jc w:val="center"/>
              <w:rPr>
                <w:i/>
                <w:sz w:val="26"/>
                <w:szCs w:val="26"/>
                <w:lang w:val="vi-VN"/>
              </w:rPr>
            </w:pPr>
          </w:p>
        </w:tc>
      </w:tr>
      <w:tr w:rsidR="00FB38E9" w:rsidRPr="00116D1D" w14:paraId="2E534FFB" w14:textId="77777777" w:rsidTr="00FB38E9">
        <w:trPr>
          <w:trHeight w:val="898"/>
        </w:trPr>
        <w:tc>
          <w:tcPr>
            <w:tcW w:w="844" w:type="dxa"/>
            <w:vMerge/>
            <w:shd w:val="clear" w:color="auto" w:fill="auto"/>
            <w:vAlign w:val="center"/>
          </w:tcPr>
          <w:p w14:paraId="66FEC586" w14:textId="77777777" w:rsidR="00FB38E9" w:rsidRPr="00116D1D" w:rsidRDefault="00FB38E9" w:rsidP="00FB38E9">
            <w:pPr>
              <w:spacing w:after="120" w:line="234" w:lineRule="atLeast"/>
              <w:jc w:val="center"/>
              <w:rPr>
                <w:b/>
                <w:sz w:val="26"/>
                <w:szCs w:val="26"/>
              </w:rPr>
            </w:pPr>
          </w:p>
        </w:tc>
        <w:tc>
          <w:tcPr>
            <w:tcW w:w="2177" w:type="dxa"/>
            <w:vMerge/>
            <w:shd w:val="clear" w:color="auto" w:fill="auto"/>
            <w:vAlign w:val="center"/>
          </w:tcPr>
          <w:p w14:paraId="56EC95FF" w14:textId="77777777" w:rsidR="00FB38E9" w:rsidRPr="00116D1D" w:rsidRDefault="00FB38E9" w:rsidP="00FB38E9">
            <w:pPr>
              <w:shd w:val="clear" w:color="auto" w:fill="FFFFFF"/>
              <w:spacing w:after="120" w:line="234" w:lineRule="atLeast"/>
              <w:jc w:val="both"/>
              <w:rPr>
                <w:b/>
                <w:sz w:val="26"/>
                <w:szCs w:val="26"/>
              </w:rPr>
            </w:pPr>
          </w:p>
        </w:tc>
        <w:tc>
          <w:tcPr>
            <w:tcW w:w="3849" w:type="dxa"/>
            <w:tcBorders>
              <w:top w:val="single" w:sz="4" w:space="0" w:color="auto"/>
            </w:tcBorders>
            <w:shd w:val="clear" w:color="auto" w:fill="auto"/>
            <w:vAlign w:val="center"/>
          </w:tcPr>
          <w:p w14:paraId="4D433C31" w14:textId="77777777" w:rsidR="00FB38E9" w:rsidRPr="00116D1D" w:rsidRDefault="00FB38E9" w:rsidP="00FB38E9">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578" w:history="1">
              <w:r w:rsidRPr="00116D1D">
                <w:rPr>
                  <w:i/>
                  <w:sz w:val="26"/>
                  <w:szCs w:val="26"/>
                  <w:u w:val="single"/>
                  <w:lang w:val="nl-NL"/>
                </w:rPr>
                <w:t>http://dichvucong.dongthap.gov.vn</w:t>
              </w:r>
            </w:hyperlink>
          </w:p>
        </w:tc>
        <w:tc>
          <w:tcPr>
            <w:tcW w:w="1602" w:type="dxa"/>
            <w:tcBorders>
              <w:top w:val="single" w:sz="4" w:space="0" w:color="auto"/>
            </w:tcBorders>
            <w:shd w:val="clear" w:color="auto" w:fill="auto"/>
            <w:vAlign w:val="center"/>
          </w:tcPr>
          <w:p w14:paraId="2768F480" w14:textId="77777777" w:rsidR="00FB38E9" w:rsidRPr="00116D1D" w:rsidRDefault="00FB38E9" w:rsidP="00FB38E9">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636" w:type="dxa"/>
            <w:tcBorders>
              <w:top w:val="single" w:sz="4" w:space="0" w:color="auto"/>
            </w:tcBorders>
            <w:shd w:val="clear" w:color="auto" w:fill="auto"/>
            <w:vAlign w:val="center"/>
          </w:tcPr>
          <w:p w14:paraId="00789E08" w14:textId="77777777" w:rsidR="00FB38E9" w:rsidRPr="00116D1D" w:rsidRDefault="00FB38E9" w:rsidP="00FB38E9">
            <w:pPr>
              <w:jc w:val="center"/>
              <w:rPr>
                <w:i/>
                <w:sz w:val="26"/>
                <w:szCs w:val="26"/>
                <w:lang w:val="vi-VN"/>
              </w:rPr>
            </w:pPr>
          </w:p>
        </w:tc>
      </w:tr>
      <w:tr w:rsidR="00FB38E9" w:rsidRPr="00116D1D" w14:paraId="65256E5C" w14:textId="77777777" w:rsidTr="00FB38E9">
        <w:trPr>
          <w:trHeight w:val="600"/>
        </w:trPr>
        <w:tc>
          <w:tcPr>
            <w:tcW w:w="844" w:type="dxa"/>
            <w:shd w:val="clear" w:color="auto" w:fill="auto"/>
            <w:vAlign w:val="center"/>
          </w:tcPr>
          <w:p w14:paraId="4D301711" w14:textId="77777777" w:rsidR="00FB38E9" w:rsidRPr="00116D1D" w:rsidRDefault="00FB38E9" w:rsidP="00FB38E9">
            <w:pPr>
              <w:spacing w:after="120" w:line="234" w:lineRule="atLeast"/>
              <w:jc w:val="center"/>
              <w:rPr>
                <w:b/>
                <w:sz w:val="26"/>
                <w:szCs w:val="26"/>
              </w:rPr>
            </w:pPr>
            <w:r w:rsidRPr="00116D1D">
              <w:rPr>
                <w:b/>
                <w:sz w:val="26"/>
                <w:szCs w:val="26"/>
              </w:rPr>
              <w:t>Bước 2</w:t>
            </w:r>
          </w:p>
        </w:tc>
        <w:tc>
          <w:tcPr>
            <w:tcW w:w="2177" w:type="dxa"/>
            <w:shd w:val="clear" w:color="auto" w:fill="auto"/>
            <w:vAlign w:val="center"/>
          </w:tcPr>
          <w:p w14:paraId="48F1C612" w14:textId="77777777" w:rsidR="00FB38E9" w:rsidRPr="00116D1D" w:rsidRDefault="00FB38E9" w:rsidP="00FB38E9">
            <w:pPr>
              <w:spacing w:before="120" w:after="120"/>
              <w:jc w:val="both"/>
              <w:rPr>
                <w:sz w:val="26"/>
                <w:szCs w:val="26"/>
              </w:rPr>
            </w:pPr>
            <w:r w:rsidRPr="00116D1D">
              <w:rPr>
                <w:b/>
                <w:sz w:val="26"/>
                <w:szCs w:val="26"/>
              </w:rPr>
              <w:t>Tiếp nhận và chuyển hồ sơ thủ tục hành chính</w:t>
            </w:r>
          </w:p>
        </w:tc>
        <w:tc>
          <w:tcPr>
            <w:tcW w:w="3849" w:type="dxa"/>
            <w:shd w:val="clear" w:color="auto" w:fill="auto"/>
          </w:tcPr>
          <w:p w14:paraId="7E488F6E" w14:textId="77777777" w:rsidR="00FB38E9" w:rsidRPr="00116D1D" w:rsidRDefault="00FB38E9" w:rsidP="00FB38E9">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40B36892" w14:textId="77777777" w:rsidR="00FB38E9" w:rsidRPr="00116D1D" w:rsidRDefault="00FB38E9" w:rsidP="00FB38E9">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3DBF7B63" w14:textId="77777777" w:rsidR="00FB38E9" w:rsidRPr="00116D1D" w:rsidRDefault="00FB38E9" w:rsidP="00FB38E9">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75ED5057" w14:textId="77777777" w:rsidR="00FB38E9" w:rsidRPr="00116D1D" w:rsidRDefault="00FB38E9" w:rsidP="00FB38E9">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602" w:type="dxa"/>
            <w:shd w:val="clear" w:color="auto" w:fill="auto"/>
            <w:vAlign w:val="center"/>
          </w:tcPr>
          <w:p w14:paraId="2C300F78" w14:textId="77777777" w:rsidR="00FB38E9" w:rsidRPr="00116D1D" w:rsidRDefault="00FB38E9" w:rsidP="00FB38E9">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636" w:type="dxa"/>
            <w:shd w:val="clear" w:color="auto" w:fill="auto"/>
            <w:vAlign w:val="center"/>
          </w:tcPr>
          <w:p w14:paraId="4ACE3DCB" w14:textId="77777777" w:rsidR="00FB38E9" w:rsidRPr="00116D1D" w:rsidRDefault="00FB38E9" w:rsidP="00FB38E9">
            <w:pPr>
              <w:jc w:val="center"/>
              <w:rPr>
                <w:i/>
                <w:sz w:val="26"/>
                <w:szCs w:val="26"/>
                <w:lang w:val="vi-VN"/>
              </w:rPr>
            </w:pPr>
          </w:p>
        </w:tc>
      </w:tr>
      <w:tr w:rsidR="00FB38E9" w:rsidRPr="00116D1D" w14:paraId="0104746F" w14:textId="77777777" w:rsidTr="00FB38E9">
        <w:tc>
          <w:tcPr>
            <w:tcW w:w="844" w:type="dxa"/>
            <w:vMerge w:val="restart"/>
            <w:shd w:val="clear" w:color="auto" w:fill="auto"/>
            <w:vAlign w:val="center"/>
          </w:tcPr>
          <w:p w14:paraId="6807A28D" w14:textId="77777777" w:rsidR="00FB38E9" w:rsidRPr="00116D1D" w:rsidRDefault="00FB38E9" w:rsidP="00FB38E9">
            <w:pPr>
              <w:spacing w:after="120" w:line="234" w:lineRule="atLeast"/>
              <w:jc w:val="center"/>
              <w:rPr>
                <w:b/>
                <w:sz w:val="26"/>
                <w:szCs w:val="26"/>
              </w:rPr>
            </w:pPr>
            <w:r w:rsidRPr="00116D1D">
              <w:rPr>
                <w:b/>
                <w:sz w:val="26"/>
                <w:szCs w:val="26"/>
              </w:rPr>
              <w:t>Bước 3</w:t>
            </w:r>
          </w:p>
        </w:tc>
        <w:tc>
          <w:tcPr>
            <w:tcW w:w="2177" w:type="dxa"/>
            <w:vMerge w:val="restart"/>
            <w:shd w:val="clear" w:color="auto" w:fill="auto"/>
            <w:vAlign w:val="center"/>
          </w:tcPr>
          <w:p w14:paraId="07F3E0FB" w14:textId="77777777" w:rsidR="00FB38E9" w:rsidRPr="00116D1D" w:rsidRDefault="00FB38E9" w:rsidP="00FB38E9">
            <w:pPr>
              <w:spacing w:after="120" w:line="234" w:lineRule="atLeast"/>
              <w:jc w:val="both"/>
              <w:rPr>
                <w:b/>
                <w:sz w:val="26"/>
                <w:szCs w:val="26"/>
              </w:rPr>
            </w:pPr>
            <w:r w:rsidRPr="00116D1D">
              <w:rPr>
                <w:b/>
                <w:bCs/>
                <w:sz w:val="26"/>
                <w:szCs w:val="26"/>
              </w:rPr>
              <w:t>Giải quyết thủ tục hành chính</w:t>
            </w:r>
          </w:p>
        </w:tc>
        <w:tc>
          <w:tcPr>
            <w:tcW w:w="3849" w:type="dxa"/>
            <w:shd w:val="clear" w:color="auto" w:fill="auto"/>
            <w:vAlign w:val="center"/>
          </w:tcPr>
          <w:p w14:paraId="320AA3EC" w14:textId="77777777" w:rsidR="00FB38E9" w:rsidRPr="00116D1D" w:rsidRDefault="00FB38E9" w:rsidP="00FB38E9">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602" w:type="dxa"/>
            <w:shd w:val="clear" w:color="auto" w:fill="auto"/>
            <w:vAlign w:val="center"/>
          </w:tcPr>
          <w:p w14:paraId="5D3F6B0D" w14:textId="77777777" w:rsidR="00FB38E9" w:rsidRPr="00116D1D" w:rsidRDefault="00FB38E9" w:rsidP="00FB38E9">
            <w:pPr>
              <w:spacing w:after="120" w:line="234" w:lineRule="atLeast"/>
              <w:jc w:val="center"/>
              <w:rPr>
                <w:b/>
                <w:sz w:val="26"/>
                <w:szCs w:val="26"/>
              </w:rPr>
            </w:pPr>
            <w:r w:rsidRPr="00116D1D">
              <w:rPr>
                <w:b/>
                <w:sz w:val="26"/>
                <w:szCs w:val="26"/>
              </w:rPr>
              <w:t>05 ngày</w:t>
            </w:r>
            <w:r w:rsidRPr="00116D1D">
              <w:rPr>
                <w:sz w:val="26"/>
                <w:szCs w:val="26"/>
              </w:rPr>
              <w:t>, trong đó:</w:t>
            </w:r>
          </w:p>
        </w:tc>
        <w:tc>
          <w:tcPr>
            <w:tcW w:w="636" w:type="dxa"/>
            <w:shd w:val="clear" w:color="auto" w:fill="auto"/>
            <w:vAlign w:val="center"/>
          </w:tcPr>
          <w:p w14:paraId="64FAB527" w14:textId="77777777" w:rsidR="00FB38E9" w:rsidRPr="00116D1D" w:rsidRDefault="00FB38E9" w:rsidP="00FB38E9">
            <w:pPr>
              <w:spacing w:after="120" w:line="234" w:lineRule="atLeast"/>
              <w:jc w:val="center"/>
              <w:rPr>
                <w:b/>
                <w:sz w:val="26"/>
                <w:szCs w:val="26"/>
              </w:rPr>
            </w:pPr>
          </w:p>
        </w:tc>
      </w:tr>
      <w:tr w:rsidR="00FB38E9" w:rsidRPr="00116D1D" w14:paraId="3CF6BC35" w14:textId="77777777" w:rsidTr="00FB38E9">
        <w:tc>
          <w:tcPr>
            <w:tcW w:w="844" w:type="dxa"/>
            <w:vMerge/>
            <w:shd w:val="clear" w:color="auto" w:fill="auto"/>
          </w:tcPr>
          <w:p w14:paraId="22F382F1" w14:textId="77777777" w:rsidR="00FB38E9" w:rsidRPr="00116D1D" w:rsidRDefault="00FB38E9" w:rsidP="00FB38E9">
            <w:pPr>
              <w:spacing w:after="120" w:line="234" w:lineRule="atLeast"/>
              <w:jc w:val="both"/>
              <w:rPr>
                <w:b/>
                <w:sz w:val="26"/>
                <w:szCs w:val="26"/>
              </w:rPr>
            </w:pPr>
          </w:p>
        </w:tc>
        <w:tc>
          <w:tcPr>
            <w:tcW w:w="2177" w:type="dxa"/>
            <w:vMerge/>
            <w:shd w:val="clear" w:color="auto" w:fill="auto"/>
          </w:tcPr>
          <w:p w14:paraId="72F32F5D"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766D09FE"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602" w:type="dxa"/>
            <w:shd w:val="clear" w:color="auto" w:fill="auto"/>
            <w:vAlign w:val="center"/>
          </w:tcPr>
          <w:p w14:paraId="5025399A" w14:textId="77777777" w:rsidR="00FB38E9" w:rsidRPr="00116D1D" w:rsidRDefault="00FB38E9" w:rsidP="00FB38E9">
            <w:pPr>
              <w:spacing w:after="120" w:line="234" w:lineRule="atLeast"/>
              <w:jc w:val="center"/>
              <w:rPr>
                <w:b/>
                <w:sz w:val="26"/>
                <w:szCs w:val="26"/>
              </w:rPr>
            </w:pPr>
            <w:r w:rsidRPr="00116D1D">
              <w:rPr>
                <w:bCs/>
                <w:i/>
                <w:sz w:val="26"/>
                <w:szCs w:val="26"/>
              </w:rPr>
              <w:t>01 ngày</w:t>
            </w:r>
          </w:p>
        </w:tc>
        <w:tc>
          <w:tcPr>
            <w:tcW w:w="636" w:type="dxa"/>
            <w:shd w:val="clear" w:color="auto" w:fill="auto"/>
          </w:tcPr>
          <w:p w14:paraId="3F1FAB2D" w14:textId="77777777" w:rsidR="00FB38E9" w:rsidRPr="00116D1D" w:rsidRDefault="00FB38E9" w:rsidP="00FB38E9">
            <w:pPr>
              <w:spacing w:after="120" w:line="234" w:lineRule="atLeast"/>
              <w:jc w:val="both"/>
              <w:rPr>
                <w:b/>
                <w:sz w:val="26"/>
                <w:szCs w:val="26"/>
              </w:rPr>
            </w:pPr>
          </w:p>
        </w:tc>
      </w:tr>
      <w:tr w:rsidR="00FB38E9" w:rsidRPr="00116D1D" w14:paraId="37203648" w14:textId="77777777" w:rsidTr="00FB38E9">
        <w:tc>
          <w:tcPr>
            <w:tcW w:w="844" w:type="dxa"/>
            <w:vMerge/>
            <w:shd w:val="clear" w:color="auto" w:fill="auto"/>
          </w:tcPr>
          <w:p w14:paraId="609F1571" w14:textId="77777777" w:rsidR="00FB38E9" w:rsidRPr="00116D1D" w:rsidRDefault="00FB38E9" w:rsidP="00FB38E9">
            <w:pPr>
              <w:spacing w:after="120" w:line="234" w:lineRule="atLeast"/>
              <w:jc w:val="both"/>
              <w:rPr>
                <w:b/>
                <w:sz w:val="26"/>
                <w:szCs w:val="26"/>
              </w:rPr>
            </w:pPr>
          </w:p>
        </w:tc>
        <w:tc>
          <w:tcPr>
            <w:tcW w:w="2177" w:type="dxa"/>
            <w:vMerge/>
            <w:shd w:val="clear" w:color="auto" w:fill="auto"/>
          </w:tcPr>
          <w:p w14:paraId="5206883C"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5FA54D1F" w14:textId="77777777" w:rsidR="00FB38E9" w:rsidRPr="00116D1D" w:rsidRDefault="00FB38E9" w:rsidP="00FB38E9">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602" w:type="dxa"/>
            <w:shd w:val="clear" w:color="auto" w:fill="auto"/>
            <w:vAlign w:val="center"/>
          </w:tcPr>
          <w:p w14:paraId="638C8A9B" w14:textId="77777777" w:rsidR="00FB38E9" w:rsidRPr="00116D1D" w:rsidRDefault="00FB38E9" w:rsidP="00FB38E9">
            <w:pPr>
              <w:spacing w:after="120" w:line="234" w:lineRule="atLeast"/>
              <w:jc w:val="center"/>
              <w:rPr>
                <w:b/>
                <w:sz w:val="26"/>
                <w:szCs w:val="26"/>
              </w:rPr>
            </w:pPr>
            <w:r w:rsidRPr="00116D1D">
              <w:rPr>
                <w:bCs/>
                <w:i/>
                <w:sz w:val="26"/>
                <w:szCs w:val="26"/>
              </w:rPr>
              <w:t>04 ngày</w:t>
            </w:r>
          </w:p>
        </w:tc>
        <w:tc>
          <w:tcPr>
            <w:tcW w:w="636" w:type="dxa"/>
            <w:shd w:val="clear" w:color="auto" w:fill="auto"/>
          </w:tcPr>
          <w:p w14:paraId="21AE4F2D" w14:textId="77777777" w:rsidR="00FB38E9" w:rsidRPr="00116D1D" w:rsidRDefault="00FB38E9" w:rsidP="00FB38E9">
            <w:pPr>
              <w:spacing w:after="120" w:line="234" w:lineRule="atLeast"/>
              <w:jc w:val="both"/>
              <w:rPr>
                <w:b/>
                <w:sz w:val="26"/>
                <w:szCs w:val="26"/>
              </w:rPr>
            </w:pPr>
          </w:p>
        </w:tc>
      </w:tr>
      <w:tr w:rsidR="00FB38E9" w:rsidRPr="00116D1D" w14:paraId="7763F4D6" w14:textId="77777777" w:rsidTr="00FB38E9">
        <w:tc>
          <w:tcPr>
            <w:tcW w:w="844" w:type="dxa"/>
            <w:vMerge/>
            <w:shd w:val="clear" w:color="auto" w:fill="auto"/>
          </w:tcPr>
          <w:p w14:paraId="69CF4630" w14:textId="77777777" w:rsidR="00FB38E9" w:rsidRPr="00116D1D" w:rsidRDefault="00FB38E9" w:rsidP="00FB38E9">
            <w:pPr>
              <w:spacing w:after="120" w:line="234" w:lineRule="atLeast"/>
              <w:jc w:val="both"/>
              <w:rPr>
                <w:b/>
                <w:sz w:val="26"/>
                <w:szCs w:val="26"/>
              </w:rPr>
            </w:pPr>
          </w:p>
        </w:tc>
        <w:tc>
          <w:tcPr>
            <w:tcW w:w="2177" w:type="dxa"/>
            <w:vMerge/>
            <w:shd w:val="clear" w:color="auto" w:fill="auto"/>
          </w:tcPr>
          <w:p w14:paraId="4FC49E11"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44F0CAF7" w14:textId="77777777" w:rsidR="00FB38E9" w:rsidRPr="00116D1D" w:rsidRDefault="00FB38E9" w:rsidP="00FB38E9">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602" w:type="dxa"/>
            <w:shd w:val="clear" w:color="auto" w:fill="auto"/>
            <w:vAlign w:val="center"/>
          </w:tcPr>
          <w:p w14:paraId="64A748EF" w14:textId="77777777" w:rsidR="00FB38E9" w:rsidRPr="00116D1D" w:rsidRDefault="00FB38E9" w:rsidP="00FB38E9">
            <w:pPr>
              <w:spacing w:after="120" w:line="234" w:lineRule="atLeast"/>
              <w:jc w:val="center"/>
              <w:rPr>
                <w:b/>
                <w:sz w:val="26"/>
                <w:szCs w:val="26"/>
              </w:rPr>
            </w:pPr>
            <w:r w:rsidRPr="00116D1D">
              <w:rPr>
                <w:bCs/>
                <w:i/>
                <w:sz w:val="26"/>
                <w:szCs w:val="26"/>
              </w:rPr>
              <w:t>04 ngày</w:t>
            </w:r>
          </w:p>
        </w:tc>
        <w:tc>
          <w:tcPr>
            <w:tcW w:w="636" w:type="dxa"/>
            <w:shd w:val="clear" w:color="auto" w:fill="auto"/>
          </w:tcPr>
          <w:p w14:paraId="00A5E58D" w14:textId="77777777" w:rsidR="00FB38E9" w:rsidRPr="00116D1D" w:rsidRDefault="00FB38E9" w:rsidP="00FB38E9">
            <w:pPr>
              <w:spacing w:after="120" w:line="234" w:lineRule="atLeast"/>
              <w:jc w:val="both"/>
              <w:rPr>
                <w:b/>
                <w:sz w:val="26"/>
                <w:szCs w:val="26"/>
              </w:rPr>
            </w:pPr>
          </w:p>
        </w:tc>
      </w:tr>
      <w:tr w:rsidR="00FB38E9" w:rsidRPr="00116D1D" w14:paraId="3DE4DB43" w14:textId="77777777" w:rsidTr="00FB38E9">
        <w:tc>
          <w:tcPr>
            <w:tcW w:w="844" w:type="dxa"/>
            <w:vMerge/>
            <w:shd w:val="clear" w:color="auto" w:fill="auto"/>
          </w:tcPr>
          <w:p w14:paraId="50B4B2CC" w14:textId="77777777" w:rsidR="00FB38E9" w:rsidRPr="00116D1D" w:rsidRDefault="00FB38E9" w:rsidP="00FB38E9">
            <w:pPr>
              <w:spacing w:after="120" w:line="234" w:lineRule="atLeast"/>
              <w:jc w:val="both"/>
              <w:rPr>
                <w:b/>
                <w:sz w:val="26"/>
                <w:szCs w:val="26"/>
              </w:rPr>
            </w:pPr>
          </w:p>
        </w:tc>
        <w:tc>
          <w:tcPr>
            <w:tcW w:w="2177" w:type="dxa"/>
            <w:vMerge/>
            <w:shd w:val="clear" w:color="auto" w:fill="auto"/>
          </w:tcPr>
          <w:p w14:paraId="3F3C27A2"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01C93E6F"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Chuyên viên </w:t>
            </w:r>
          </w:p>
          <w:p w14:paraId="206CCDDE"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Lãnh đạo phòng/bộ phận</w:t>
            </w:r>
          </w:p>
          <w:p w14:paraId="09227135"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Lãnh đạo đơn vị: </w:t>
            </w:r>
          </w:p>
          <w:p w14:paraId="095DA12D"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Văn thư đơn vị: </w:t>
            </w:r>
          </w:p>
        </w:tc>
        <w:tc>
          <w:tcPr>
            <w:tcW w:w="1602" w:type="dxa"/>
            <w:shd w:val="clear" w:color="auto" w:fill="auto"/>
            <w:vAlign w:val="center"/>
          </w:tcPr>
          <w:p w14:paraId="67FCE12F"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02 ngày </w:t>
            </w:r>
          </w:p>
          <w:p w14:paraId="6B57BDDC"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01 ngày </w:t>
            </w:r>
          </w:p>
          <w:p w14:paraId="201B8F72"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0,5 ngày </w:t>
            </w:r>
          </w:p>
          <w:p w14:paraId="5C5AB8E4"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0,5 ngày </w:t>
            </w:r>
          </w:p>
        </w:tc>
        <w:tc>
          <w:tcPr>
            <w:tcW w:w="636" w:type="dxa"/>
            <w:shd w:val="clear" w:color="auto" w:fill="auto"/>
          </w:tcPr>
          <w:p w14:paraId="1F73F0AD" w14:textId="77777777" w:rsidR="00FB38E9" w:rsidRPr="00116D1D" w:rsidRDefault="00FB38E9" w:rsidP="00FB38E9">
            <w:pPr>
              <w:spacing w:after="120" w:line="234" w:lineRule="atLeast"/>
              <w:jc w:val="both"/>
              <w:rPr>
                <w:i/>
                <w:sz w:val="26"/>
                <w:szCs w:val="26"/>
              </w:rPr>
            </w:pPr>
          </w:p>
        </w:tc>
      </w:tr>
      <w:tr w:rsidR="00FB38E9" w:rsidRPr="00116D1D" w14:paraId="4D6F7FFD" w14:textId="77777777" w:rsidTr="00FB38E9">
        <w:tc>
          <w:tcPr>
            <w:tcW w:w="844" w:type="dxa"/>
            <w:vMerge/>
            <w:shd w:val="clear" w:color="auto" w:fill="auto"/>
          </w:tcPr>
          <w:p w14:paraId="0FBC7EF2" w14:textId="77777777" w:rsidR="00FB38E9" w:rsidRPr="00116D1D" w:rsidRDefault="00FB38E9" w:rsidP="00FB38E9">
            <w:pPr>
              <w:spacing w:after="120" w:line="234" w:lineRule="atLeast"/>
              <w:jc w:val="both"/>
              <w:rPr>
                <w:b/>
                <w:sz w:val="26"/>
                <w:szCs w:val="26"/>
              </w:rPr>
            </w:pPr>
          </w:p>
        </w:tc>
        <w:tc>
          <w:tcPr>
            <w:tcW w:w="2177" w:type="dxa"/>
            <w:vMerge/>
            <w:shd w:val="clear" w:color="auto" w:fill="auto"/>
          </w:tcPr>
          <w:p w14:paraId="4D5EC914"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4854E2D3" w14:textId="77777777" w:rsidR="00FB38E9" w:rsidRPr="00116D1D" w:rsidRDefault="00FB38E9" w:rsidP="00FB38E9">
            <w:pPr>
              <w:spacing w:after="120" w:line="234" w:lineRule="atLeast"/>
              <w:jc w:val="both"/>
              <w:rPr>
                <w:sz w:val="26"/>
                <w:szCs w:val="26"/>
              </w:rPr>
            </w:pPr>
            <w:r w:rsidRPr="00116D1D">
              <w:rPr>
                <w:sz w:val="26"/>
                <w:szCs w:val="26"/>
              </w:rPr>
              <w:t>- Trường hợp có quy định phải thẩm tra, xác minh hồ sơ.</w:t>
            </w:r>
          </w:p>
          <w:p w14:paraId="7B8E9B54" w14:textId="77777777" w:rsidR="00FB38E9" w:rsidRPr="00116D1D" w:rsidRDefault="00FB38E9" w:rsidP="00FB38E9">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602" w:type="dxa"/>
            <w:shd w:val="clear" w:color="auto" w:fill="auto"/>
            <w:vAlign w:val="center"/>
          </w:tcPr>
          <w:p w14:paraId="28E9EE30" w14:textId="77777777" w:rsidR="00FB38E9" w:rsidRPr="00116D1D" w:rsidRDefault="00FB38E9" w:rsidP="00FB38E9">
            <w:pPr>
              <w:spacing w:after="120" w:line="234" w:lineRule="atLeast"/>
              <w:jc w:val="center"/>
              <w:rPr>
                <w:b/>
                <w:sz w:val="26"/>
                <w:szCs w:val="26"/>
              </w:rPr>
            </w:pPr>
            <w:r w:rsidRPr="00116D1D">
              <w:rPr>
                <w:sz w:val="26"/>
                <w:szCs w:val="26"/>
              </w:rPr>
              <w:t>Trả lại hồ sơ không quá 03 ngày làm việc</w:t>
            </w:r>
          </w:p>
        </w:tc>
        <w:tc>
          <w:tcPr>
            <w:tcW w:w="636" w:type="dxa"/>
            <w:vMerge w:val="restart"/>
            <w:shd w:val="clear" w:color="auto" w:fill="auto"/>
            <w:vAlign w:val="center"/>
          </w:tcPr>
          <w:p w14:paraId="316366E7" w14:textId="77777777" w:rsidR="00FB38E9" w:rsidRPr="00116D1D" w:rsidRDefault="00FB38E9" w:rsidP="00FB38E9">
            <w:pPr>
              <w:spacing w:after="120" w:line="234" w:lineRule="atLeast"/>
              <w:jc w:val="both"/>
              <w:rPr>
                <w:b/>
                <w:i/>
                <w:sz w:val="26"/>
                <w:szCs w:val="26"/>
              </w:rPr>
            </w:pPr>
          </w:p>
        </w:tc>
      </w:tr>
      <w:tr w:rsidR="00FB38E9" w:rsidRPr="00116D1D" w14:paraId="68F0EC4C" w14:textId="77777777" w:rsidTr="00FB38E9">
        <w:tc>
          <w:tcPr>
            <w:tcW w:w="844" w:type="dxa"/>
            <w:vMerge/>
            <w:shd w:val="clear" w:color="auto" w:fill="auto"/>
          </w:tcPr>
          <w:p w14:paraId="498DDF1B" w14:textId="77777777" w:rsidR="00FB38E9" w:rsidRPr="00116D1D" w:rsidRDefault="00FB38E9" w:rsidP="00FB38E9">
            <w:pPr>
              <w:spacing w:after="120" w:line="234" w:lineRule="atLeast"/>
              <w:jc w:val="both"/>
              <w:rPr>
                <w:b/>
                <w:sz w:val="26"/>
                <w:szCs w:val="26"/>
              </w:rPr>
            </w:pPr>
          </w:p>
        </w:tc>
        <w:tc>
          <w:tcPr>
            <w:tcW w:w="2177" w:type="dxa"/>
            <w:vMerge/>
            <w:shd w:val="clear" w:color="auto" w:fill="auto"/>
          </w:tcPr>
          <w:p w14:paraId="62B4F29C"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52CC48C6" w14:textId="77777777" w:rsidR="00FB38E9" w:rsidRPr="00116D1D" w:rsidRDefault="00FB38E9" w:rsidP="00FB38E9">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602" w:type="dxa"/>
            <w:shd w:val="clear" w:color="auto" w:fill="auto"/>
            <w:vAlign w:val="center"/>
          </w:tcPr>
          <w:p w14:paraId="0210C8AC" w14:textId="77777777" w:rsidR="00FB38E9" w:rsidRPr="00116D1D" w:rsidRDefault="00FB38E9" w:rsidP="00FB38E9">
            <w:pPr>
              <w:spacing w:after="120" w:line="234" w:lineRule="atLeast"/>
              <w:jc w:val="center"/>
              <w:rPr>
                <w:bCs/>
                <w:i/>
                <w:sz w:val="26"/>
                <w:szCs w:val="26"/>
              </w:rPr>
            </w:pPr>
            <w:r w:rsidRPr="00116D1D">
              <w:rPr>
                <w:bCs/>
                <w:i/>
                <w:sz w:val="26"/>
                <w:szCs w:val="26"/>
              </w:rPr>
              <w:t>… ngày (nếu có)</w:t>
            </w:r>
          </w:p>
        </w:tc>
        <w:tc>
          <w:tcPr>
            <w:tcW w:w="636" w:type="dxa"/>
            <w:vMerge/>
            <w:shd w:val="clear" w:color="auto" w:fill="auto"/>
          </w:tcPr>
          <w:p w14:paraId="58EF21CF" w14:textId="77777777" w:rsidR="00FB38E9" w:rsidRPr="00116D1D" w:rsidRDefault="00FB38E9" w:rsidP="00FB38E9">
            <w:pPr>
              <w:spacing w:after="120" w:line="234" w:lineRule="atLeast"/>
              <w:jc w:val="both"/>
              <w:rPr>
                <w:sz w:val="26"/>
                <w:szCs w:val="26"/>
                <w:lang w:val="vi-VN"/>
              </w:rPr>
            </w:pPr>
          </w:p>
        </w:tc>
      </w:tr>
      <w:tr w:rsidR="00FB38E9" w:rsidRPr="00116D1D" w14:paraId="11D81339" w14:textId="77777777" w:rsidTr="00FB38E9">
        <w:tc>
          <w:tcPr>
            <w:tcW w:w="844" w:type="dxa"/>
            <w:vMerge/>
            <w:shd w:val="clear" w:color="auto" w:fill="auto"/>
          </w:tcPr>
          <w:p w14:paraId="7DA6183E" w14:textId="77777777" w:rsidR="00FB38E9" w:rsidRPr="00116D1D" w:rsidRDefault="00FB38E9" w:rsidP="00FB38E9">
            <w:pPr>
              <w:spacing w:after="120" w:line="234" w:lineRule="atLeast"/>
              <w:jc w:val="both"/>
              <w:rPr>
                <w:b/>
                <w:sz w:val="26"/>
                <w:szCs w:val="26"/>
              </w:rPr>
            </w:pPr>
          </w:p>
        </w:tc>
        <w:tc>
          <w:tcPr>
            <w:tcW w:w="2177" w:type="dxa"/>
            <w:vMerge/>
            <w:shd w:val="clear" w:color="auto" w:fill="auto"/>
          </w:tcPr>
          <w:p w14:paraId="67FCED4B"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6D28504D" w14:textId="77777777" w:rsidR="00FB38E9" w:rsidRPr="00116D1D" w:rsidRDefault="00FB38E9" w:rsidP="00FB38E9">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602" w:type="dxa"/>
            <w:shd w:val="clear" w:color="auto" w:fill="auto"/>
            <w:vAlign w:val="center"/>
          </w:tcPr>
          <w:p w14:paraId="3E9D960E" w14:textId="77777777" w:rsidR="00FB38E9" w:rsidRPr="00116D1D" w:rsidRDefault="00FB38E9" w:rsidP="00FB38E9">
            <w:pPr>
              <w:spacing w:after="120" w:line="234" w:lineRule="atLeast"/>
              <w:jc w:val="center"/>
              <w:rPr>
                <w:bCs/>
                <w:i/>
                <w:sz w:val="26"/>
                <w:szCs w:val="26"/>
              </w:rPr>
            </w:pPr>
            <w:r w:rsidRPr="00116D1D">
              <w:rPr>
                <w:bCs/>
                <w:i/>
                <w:sz w:val="26"/>
                <w:szCs w:val="26"/>
              </w:rPr>
              <w:t>… ngày (nếu có)</w:t>
            </w:r>
          </w:p>
        </w:tc>
        <w:tc>
          <w:tcPr>
            <w:tcW w:w="636" w:type="dxa"/>
            <w:vMerge/>
            <w:shd w:val="clear" w:color="auto" w:fill="auto"/>
          </w:tcPr>
          <w:p w14:paraId="3E926922" w14:textId="77777777" w:rsidR="00FB38E9" w:rsidRPr="00116D1D" w:rsidRDefault="00FB38E9" w:rsidP="00FB38E9">
            <w:pPr>
              <w:spacing w:after="120" w:line="234" w:lineRule="atLeast"/>
              <w:jc w:val="both"/>
              <w:rPr>
                <w:sz w:val="26"/>
                <w:szCs w:val="26"/>
                <w:lang w:val="vi-VN"/>
              </w:rPr>
            </w:pPr>
          </w:p>
        </w:tc>
      </w:tr>
      <w:tr w:rsidR="00FB38E9" w:rsidRPr="00116D1D" w14:paraId="19EE53D9" w14:textId="77777777" w:rsidTr="00FB38E9">
        <w:tc>
          <w:tcPr>
            <w:tcW w:w="844" w:type="dxa"/>
            <w:vMerge/>
            <w:shd w:val="clear" w:color="auto" w:fill="auto"/>
          </w:tcPr>
          <w:p w14:paraId="29662B54" w14:textId="77777777" w:rsidR="00FB38E9" w:rsidRPr="00116D1D" w:rsidRDefault="00FB38E9" w:rsidP="00FB38E9">
            <w:pPr>
              <w:spacing w:after="120" w:line="234" w:lineRule="atLeast"/>
              <w:jc w:val="both"/>
              <w:rPr>
                <w:b/>
                <w:sz w:val="26"/>
                <w:szCs w:val="26"/>
              </w:rPr>
            </w:pPr>
          </w:p>
        </w:tc>
        <w:tc>
          <w:tcPr>
            <w:tcW w:w="2177" w:type="dxa"/>
            <w:vMerge/>
            <w:shd w:val="clear" w:color="auto" w:fill="auto"/>
          </w:tcPr>
          <w:p w14:paraId="4F990324"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3C1A5CD0" w14:textId="77777777" w:rsidR="00FB38E9" w:rsidRPr="00116D1D" w:rsidRDefault="00FB38E9" w:rsidP="00FB38E9">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602" w:type="dxa"/>
            <w:shd w:val="clear" w:color="auto" w:fill="auto"/>
            <w:vAlign w:val="center"/>
          </w:tcPr>
          <w:p w14:paraId="5A675E25" w14:textId="77777777" w:rsidR="00FB38E9" w:rsidRPr="00116D1D" w:rsidRDefault="00FB38E9" w:rsidP="00FB38E9">
            <w:pPr>
              <w:spacing w:after="120" w:line="234" w:lineRule="atLeast"/>
              <w:jc w:val="center"/>
              <w:rPr>
                <w:bCs/>
                <w:i/>
                <w:sz w:val="26"/>
                <w:szCs w:val="26"/>
              </w:rPr>
            </w:pPr>
            <w:r w:rsidRPr="00116D1D">
              <w:rPr>
                <w:bCs/>
                <w:i/>
                <w:sz w:val="26"/>
                <w:szCs w:val="26"/>
              </w:rPr>
              <w:t>… ngày (nếu có)</w:t>
            </w:r>
          </w:p>
        </w:tc>
        <w:tc>
          <w:tcPr>
            <w:tcW w:w="636" w:type="dxa"/>
            <w:vMerge/>
            <w:shd w:val="clear" w:color="auto" w:fill="auto"/>
          </w:tcPr>
          <w:p w14:paraId="4A938F54" w14:textId="77777777" w:rsidR="00FB38E9" w:rsidRPr="00116D1D" w:rsidRDefault="00FB38E9" w:rsidP="00FB38E9">
            <w:pPr>
              <w:spacing w:after="120" w:line="234" w:lineRule="atLeast"/>
              <w:jc w:val="both"/>
              <w:rPr>
                <w:sz w:val="26"/>
                <w:szCs w:val="26"/>
                <w:lang w:val="vi-VN"/>
              </w:rPr>
            </w:pPr>
          </w:p>
        </w:tc>
      </w:tr>
      <w:tr w:rsidR="00FB38E9" w:rsidRPr="00116D1D" w14:paraId="570899C3" w14:textId="77777777" w:rsidTr="00FB38E9">
        <w:tc>
          <w:tcPr>
            <w:tcW w:w="844" w:type="dxa"/>
            <w:shd w:val="clear" w:color="auto" w:fill="auto"/>
            <w:vAlign w:val="center"/>
          </w:tcPr>
          <w:p w14:paraId="67136680" w14:textId="77777777" w:rsidR="00FB38E9" w:rsidRPr="00116D1D" w:rsidRDefault="00FB38E9" w:rsidP="00FB38E9">
            <w:pPr>
              <w:spacing w:after="120" w:line="234" w:lineRule="atLeast"/>
              <w:jc w:val="center"/>
              <w:rPr>
                <w:b/>
                <w:sz w:val="26"/>
                <w:szCs w:val="26"/>
              </w:rPr>
            </w:pPr>
            <w:r w:rsidRPr="00116D1D">
              <w:rPr>
                <w:b/>
                <w:sz w:val="26"/>
                <w:szCs w:val="26"/>
              </w:rPr>
              <w:t>Bước 4</w:t>
            </w:r>
          </w:p>
        </w:tc>
        <w:tc>
          <w:tcPr>
            <w:tcW w:w="2177" w:type="dxa"/>
            <w:shd w:val="clear" w:color="auto" w:fill="auto"/>
          </w:tcPr>
          <w:p w14:paraId="6E501EF4" w14:textId="77777777" w:rsidR="00FB38E9" w:rsidRPr="00116D1D" w:rsidRDefault="00FB38E9" w:rsidP="00FB38E9">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12C06A68" w14:textId="77777777" w:rsidR="00FB38E9" w:rsidRPr="00116D1D" w:rsidRDefault="00FB38E9" w:rsidP="00FB38E9">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849" w:type="dxa"/>
            <w:shd w:val="clear" w:color="auto" w:fill="auto"/>
          </w:tcPr>
          <w:p w14:paraId="7ABEE3AE" w14:textId="77777777" w:rsidR="00FB38E9" w:rsidRPr="00116D1D" w:rsidRDefault="00FB38E9" w:rsidP="00FB38E9">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08318A7E" w14:textId="77777777" w:rsidR="00FB38E9" w:rsidRPr="00116D1D" w:rsidRDefault="00FB38E9" w:rsidP="00FB38E9">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6F9AB60C" w14:textId="77777777" w:rsidR="00FB38E9" w:rsidRPr="00116D1D" w:rsidRDefault="00FB38E9" w:rsidP="00FB38E9">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1D46E5FE" w14:textId="77777777" w:rsidR="00FB38E9" w:rsidRPr="00116D1D" w:rsidRDefault="00FB38E9" w:rsidP="00FB38E9">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43F21006" w14:textId="77777777" w:rsidR="00FB38E9" w:rsidRPr="00116D1D" w:rsidRDefault="00FB38E9" w:rsidP="00FB38E9">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602" w:type="dxa"/>
            <w:shd w:val="clear" w:color="auto" w:fill="auto"/>
            <w:vAlign w:val="center"/>
          </w:tcPr>
          <w:p w14:paraId="385D8C59" w14:textId="77777777" w:rsidR="00FB38E9" w:rsidRPr="00116D1D" w:rsidRDefault="00FB38E9" w:rsidP="00FB38E9">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77DE07D2" w14:textId="77777777" w:rsidR="00FB38E9" w:rsidRPr="00116D1D" w:rsidRDefault="00FB38E9" w:rsidP="00FB38E9">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636" w:type="dxa"/>
            <w:shd w:val="clear" w:color="auto" w:fill="auto"/>
          </w:tcPr>
          <w:p w14:paraId="1BDF0D29" w14:textId="77777777" w:rsidR="00FB38E9" w:rsidRPr="00116D1D" w:rsidRDefault="00FB38E9" w:rsidP="00FB38E9">
            <w:pPr>
              <w:spacing w:after="120" w:line="234" w:lineRule="atLeast"/>
              <w:jc w:val="both"/>
              <w:rPr>
                <w:sz w:val="26"/>
                <w:szCs w:val="26"/>
                <w:lang w:val="vi-VN"/>
              </w:rPr>
            </w:pPr>
          </w:p>
        </w:tc>
      </w:tr>
    </w:tbl>
    <w:p w14:paraId="7FFFACB2" w14:textId="1C4A34F4" w:rsidR="00FB38E9" w:rsidRPr="00116D1D" w:rsidRDefault="001C263E" w:rsidP="00FB38E9">
      <w:pPr>
        <w:shd w:val="clear" w:color="auto" w:fill="FFFFFF"/>
        <w:spacing w:before="120" w:after="120"/>
        <w:ind w:firstLine="709"/>
        <w:jc w:val="both"/>
        <w:rPr>
          <w:bCs/>
          <w:i/>
          <w:sz w:val="26"/>
          <w:szCs w:val="26"/>
          <w:lang w:val="nl-NL"/>
        </w:rPr>
      </w:pPr>
      <w:r>
        <w:rPr>
          <w:b/>
          <w:bCs/>
          <w:sz w:val="26"/>
          <w:szCs w:val="26"/>
        </w:rPr>
        <w:t>2</w:t>
      </w:r>
      <w:r w:rsidR="00FB38E9" w:rsidRPr="00116D1D">
        <w:rPr>
          <w:b/>
          <w:bCs/>
          <w:sz w:val="26"/>
          <w:szCs w:val="26"/>
          <w:lang w:val="nl-NL"/>
        </w:rPr>
        <w:t xml:space="preserve">.2. Thành phần, số lượng hồ sơ </w:t>
      </w:r>
    </w:p>
    <w:p w14:paraId="0E912739" w14:textId="77777777" w:rsidR="00FB38E9" w:rsidRPr="00116D1D" w:rsidRDefault="00FB38E9" w:rsidP="00FB38E9">
      <w:pPr>
        <w:spacing w:before="120" w:after="120"/>
        <w:ind w:firstLine="709"/>
        <w:jc w:val="both"/>
        <w:rPr>
          <w:rFonts w:eastAsia="Arial"/>
          <w:sz w:val="26"/>
          <w:szCs w:val="26"/>
          <w:lang w:val="sv-SE"/>
        </w:rPr>
      </w:pPr>
      <w:r w:rsidRPr="00116D1D">
        <w:rPr>
          <w:rFonts w:eastAsia="Arial"/>
          <w:sz w:val="26"/>
          <w:szCs w:val="26"/>
          <w:lang w:val="sv-SE"/>
        </w:rPr>
        <w:t>(1) Đơn đề nghị cấp lại Giấy phép kinh doanh</w:t>
      </w:r>
      <w:r w:rsidRPr="00116D1D">
        <w:rPr>
          <w:rFonts w:eastAsia="Arial"/>
          <w:sz w:val="26"/>
          <w:szCs w:val="26"/>
          <w:lang w:val="vi-VN"/>
        </w:rPr>
        <w:t xml:space="preserve"> dịch vụ</w:t>
      </w:r>
      <w:r w:rsidRPr="00116D1D">
        <w:rPr>
          <w:rFonts w:eastAsia="Arial"/>
          <w:sz w:val="26"/>
          <w:szCs w:val="26"/>
          <w:lang w:val="sv-SE"/>
        </w:rPr>
        <w:t xml:space="preserve"> lữ hành nội địa </w:t>
      </w:r>
      <w:r w:rsidRPr="00116D1D">
        <w:rPr>
          <w:rFonts w:eastAsia="Arial"/>
          <w:sz w:val="26"/>
          <w:szCs w:val="26"/>
          <w:lang w:val="nl-NL"/>
        </w:rPr>
        <w:t>(Mẫu số 05 Phụ lục II ban hành kèm theo Thông tư số 06/2017/TT-BVHTTDL ngày 15 tháng 12 năm 2017)</w:t>
      </w:r>
      <w:r w:rsidRPr="00116D1D">
        <w:rPr>
          <w:rFonts w:eastAsia="Arial"/>
          <w:sz w:val="26"/>
          <w:szCs w:val="26"/>
          <w:lang w:val="sv-SE"/>
        </w:rPr>
        <w:t>.</w:t>
      </w:r>
    </w:p>
    <w:p w14:paraId="719A613D" w14:textId="77777777" w:rsidR="00FB38E9" w:rsidRPr="00116D1D" w:rsidRDefault="00FB38E9" w:rsidP="00FB38E9">
      <w:pPr>
        <w:shd w:val="clear" w:color="auto" w:fill="FFFFFF"/>
        <w:spacing w:before="120" w:after="120" w:line="234" w:lineRule="atLeast"/>
        <w:ind w:firstLine="709"/>
        <w:jc w:val="both"/>
        <w:rPr>
          <w:sz w:val="26"/>
          <w:szCs w:val="26"/>
          <w:lang w:val="sv-SE"/>
        </w:rPr>
      </w:pPr>
      <w:r w:rsidRPr="00116D1D">
        <w:rPr>
          <w:sz w:val="26"/>
          <w:szCs w:val="26"/>
          <w:lang w:val="sv-SE"/>
        </w:rPr>
        <w:t xml:space="preserve">b) Số lượng hồ sơ: </w:t>
      </w:r>
      <w:r w:rsidRPr="00116D1D">
        <w:rPr>
          <w:sz w:val="26"/>
          <w:szCs w:val="26"/>
          <w:lang w:val="nl-NL"/>
        </w:rPr>
        <w:t>01 (bộ).</w:t>
      </w:r>
    </w:p>
    <w:p w14:paraId="6E088271" w14:textId="0EB200DB" w:rsidR="004523C5" w:rsidRDefault="004523C5" w:rsidP="004523C5">
      <w:pPr>
        <w:shd w:val="clear" w:color="auto" w:fill="FFFFFF"/>
        <w:spacing w:before="120" w:after="120" w:line="234" w:lineRule="atLeast"/>
        <w:ind w:firstLine="709"/>
        <w:jc w:val="both"/>
        <w:rPr>
          <w:b/>
          <w:bCs/>
          <w:sz w:val="26"/>
          <w:szCs w:val="26"/>
        </w:rPr>
      </w:pPr>
      <w:r>
        <w:rPr>
          <w:b/>
          <w:bCs/>
          <w:sz w:val="26"/>
          <w:szCs w:val="26"/>
        </w:rPr>
        <w:t xml:space="preserve">2.3. Thời hạn giải quyết: </w:t>
      </w:r>
      <w:r w:rsidRPr="000E3A7A">
        <w:rPr>
          <w:bCs/>
          <w:sz w:val="26"/>
          <w:szCs w:val="26"/>
        </w:rPr>
        <w:t>0</w:t>
      </w:r>
      <w:r>
        <w:rPr>
          <w:bCs/>
          <w:sz w:val="26"/>
          <w:szCs w:val="26"/>
        </w:rPr>
        <w:t>5</w:t>
      </w:r>
      <w:r w:rsidRPr="000E3A7A">
        <w:rPr>
          <w:bCs/>
          <w:sz w:val="26"/>
          <w:szCs w:val="26"/>
        </w:rPr>
        <w:t xml:space="preserve"> ngày</w:t>
      </w:r>
      <w:r w:rsidR="008F2F9B">
        <w:rPr>
          <w:bCs/>
          <w:sz w:val="26"/>
          <w:szCs w:val="26"/>
        </w:rPr>
        <w:t xml:space="preserve"> làm việc</w:t>
      </w:r>
      <w:r w:rsidRPr="000E3A7A">
        <w:rPr>
          <w:bCs/>
          <w:sz w:val="26"/>
          <w:szCs w:val="26"/>
        </w:rPr>
        <w:t xml:space="preserve"> kể từ ngày nhận đủ hồ sơ hợp lệ.</w:t>
      </w:r>
    </w:p>
    <w:p w14:paraId="4A914F74" w14:textId="5769D7B9" w:rsidR="00FB38E9" w:rsidRPr="00116D1D" w:rsidRDefault="001C263E" w:rsidP="00FB38E9">
      <w:pPr>
        <w:shd w:val="clear" w:color="auto" w:fill="FFFFFF"/>
        <w:spacing w:before="120" w:after="120" w:line="234" w:lineRule="atLeast"/>
        <w:ind w:firstLine="709"/>
        <w:jc w:val="both"/>
        <w:rPr>
          <w:bCs/>
          <w:i/>
          <w:sz w:val="26"/>
          <w:szCs w:val="26"/>
          <w:lang w:val="sv-SE"/>
        </w:rPr>
      </w:pPr>
      <w:r>
        <w:rPr>
          <w:b/>
          <w:bCs/>
          <w:sz w:val="26"/>
          <w:szCs w:val="26"/>
        </w:rPr>
        <w:t>2</w:t>
      </w:r>
      <w:r w:rsidR="004523C5">
        <w:rPr>
          <w:b/>
          <w:bCs/>
          <w:sz w:val="26"/>
          <w:szCs w:val="26"/>
          <w:lang w:val="sv-SE"/>
        </w:rPr>
        <w:t>.4</w:t>
      </w:r>
      <w:r w:rsidR="00FB38E9" w:rsidRPr="00116D1D">
        <w:rPr>
          <w:b/>
          <w:bCs/>
          <w:sz w:val="26"/>
          <w:szCs w:val="26"/>
          <w:lang w:val="sv-SE"/>
        </w:rPr>
        <w:t xml:space="preserve">. Đối tượng thực hiện thủ tục hành chính: </w:t>
      </w:r>
      <w:r w:rsidR="00FB38E9" w:rsidRPr="00116D1D">
        <w:rPr>
          <w:rFonts w:eastAsia="Arial"/>
          <w:sz w:val="26"/>
          <w:szCs w:val="26"/>
          <w:lang w:val="nl-NL"/>
        </w:rPr>
        <w:t>Tổ chức.</w:t>
      </w:r>
    </w:p>
    <w:p w14:paraId="43A1FD5E" w14:textId="0DC2CBA8" w:rsidR="00FB38E9" w:rsidRPr="00116D1D" w:rsidRDefault="001C263E" w:rsidP="00FB38E9">
      <w:pPr>
        <w:tabs>
          <w:tab w:val="left" w:pos="540"/>
          <w:tab w:val="left" w:pos="720"/>
          <w:tab w:val="left" w:pos="1080"/>
        </w:tabs>
        <w:spacing w:before="120" w:after="120"/>
        <w:ind w:firstLine="709"/>
        <w:rPr>
          <w:b/>
          <w:bCs/>
          <w:sz w:val="26"/>
          <w:szCs w:val="26"/>
          <w:lang w:val="sv-SE"/>
        </w:rPr>
      </w:pPr>
      <w:r>
        <w:rPr>
          <w:b/>
          <w:bCs/>
          <w:sz w:val="26"/>
          <w:szCs w:val="26"/>
        </w:rPr>
        <w:t>2</w:t>
      </w:r>
      <w:r w:rsidR="004523C5">
        <w:rPr>
          <w:b/>
          <w:bCs/>
          <w:sz w:val="26"/>
          <w:szCs w:val="26"/>
          <w:lang w:val="sv-SE"/>
        </w:rPr>
        <w:t>.5</w:t>
      </w:r>
      <w:r w:rsidR="00FB38E9" w:rsidRPr="00116D1D">
        <w:rPr>
          <w:b/>
          <w:bCs/>
          <w:sz w:val="26"/>
          <w:szCs w:val="26"/>
          <w:lang w:val="sv-SE"/>
        </w:rPr>
        <w:t>. Cơ quan giải quyết thủ tục hành chính:</w:t>
      </w:r>
    </w:p>
    <w:p w14:paraId="3881CC07" w14:textId="77777777" w:rsidR="00FB38E9" w:rsidRPr="00116D1D" w:rsidRDefault="00FB38E9" w:rsidP="00FB38E9">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667CE9F4" w14:textId="77777777" w:rsidR="00FB38E9" w:rsidRPr="00116D1D" w:rsidRDefault="00FB38E9" w:rsidP="00FB38E9">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trực tiếp thực hiện TTHC: </w:t>
      </w:r>
      <w:r w:rsidRPr="00116D1D">
        <w:rPr>
          <w:rFonts w:eastAsia="Arial"/>
          <w:sz w:val="26"/>
          <w:szCs w:val="26"/>
          <w:lang w:val="sv-SE"/>
        </w:rPr>
        <w:t>Sở Văn hóa, Thể thao và Du lịch</w:t>
      </w:r>
      <w:r w:rsidRPr="00116D1D">
        <w:rPr>
          <w:rFonts w:eastAsia="Arial"/>
          <w:sz w:val="26"/>
          <w:szCs w:val="26"/>
          <w:lang w:val="nl-NL"/>
        </w:rPr>
        <w:t>.</w:t>
      </w:r>
    </w:p>
    <w:p w14:paraId="6128256F" w14:textId="2B8417B3" w:rsidR="00FB38E9" w:rsidRPr="00116D1D" w:rsidRDefault="001C263E" w:rsidP="00FB38E9">
      <w:pPr>
        <w:tabs>
          <w:tab w:val="left" w:pos="1080"/>
        </w:tabs>
        <w:spacing w:before="120" w:after="120"/>
        <w:ind w:firstLine="709"/>
        <w:rPr>
          <w:rFonts w:eastAsia="Arial"/>
          <w:sz w:val="26"/>
          <w:szCs w:val="26"/>
          <w:lang w:val="nl-NL"/>
        </w:rPr>
      </w:pPr>
      <w:r>
        <w:rPr>
          <w:b/>
          <w:bCs/>
          <w:sz w:val="26"/>
          <w:szCs w:val="26"/>
        </w:rPr>
        <w:t>2</w:t>
      </w:r>
      <w:r w:rsidR="004523C5">
        <w:rPr>
          <w:b/>
          <w:bCs/>
          <w:sz w:val="26"/>
          <w:szCs w:val="26"/>
          <w:lang w:val="nl-NL"/>
        </w:rPr>
        <w:t>.6</w:t>
      </w:r>
      <w:r w:rsidR="00FB38E9" w:rsidRPr="00116D1D">
        <w:rPr>
          <w:b/>
          <w:bCs/>
          <w:sz w:val="26"/>
          <w:szCs w:val="26"/>
          <w:lang w:val="nl-NL"/>
        </w:rPr>
        <w:t xml:space="preserve">. Kết quả thực hiện thủ tục hành chính: </w:t>
      </w:r>
      <w:r w:rsidR="00FB38E9" w:rsidRPr="00116D1D">
        <w:rPr>
          <w:rFonts w:eastAsia="Arial"/>
          <w:sz w:val="26"/>
          <w:szCs w:val="26"/>
          <w:lang w:val="nl-NL"/>
        </w:rPr>
        <w:t>Giấy phép.</w:t>
      </w:r>
    </w:p>
    <w:p w14:paraId="5C30ED76" w14:textId="43F90875" w:rsidR="00FB38E9" w:rsidRPr="00116D1D" w:rsidRDefault="001C263E" w:rsidP="008D339C">
      <w:pPr>
        <w:ind w:firstLine="709"/>
        <w:jc w:val="both"/>
        <w:rPr>
          <w:rFonts w:eastAsia="Arial"/>
          <w:sz w:val="26"/>
          <w:szCs w:val="26"/>
          <w:lang w:val="nl-NL"/>
        </w:rPr>
      </w:pPr>
      <w:r>
        <w:rPr>
          <w:b/>
          <w:bCs/>
          <w:sz w:val="26"/>
          <w:szCs w:val="26"/>
        </w:rPr>
        <w:t>2</w:t>
      </w:r>
      <w:r w:rsidR="008D339C">
        <w:rPr>
          <w:b/>
          <w:bCs/>
          <w:sz w:val="26"/>
          <w:szCs w:val="26"/>
          <w:lang w:val="nl-NL"/>
        </w:rPr>
        <w:t>.7</w:t>
      </w:r>
      <w:r w:rsidR="00FB38E9" w:rsidRPr="00116D1D">
        <w:rPr>
          <w:b/>
          <w:bCs/>
          <w:sz w:val="26"/>
          <w:szCs w:val="26"/>
          <w:lang w:val="nl-NL"/>
        </w:rPr>
        <w:t>. Phí, lệ phí:</w:t>
      </w:r>
      <w:r w:rsidR="00FB38E9" w:rsidRPr="00116D1D">
        <w:rPr>
          <w:sz w:val="26"/>
          <w:szCs w:val="26"/>
          <w:lang w:val="nl-NL"/>
        </w:rPr>
        <w:t> </w:t>
      </w:r>
      <w:r w:rsidR="004B07AD">
        <w:rPr>
          <w:rFonts w:eastAsia="Arial"/>
          <w:sz w:val="26"/>
          <w:szCs w:val="26"/>
          <w:lang w:val="nl-NL"/>
        </w:rPr>
        <w:t>1.</w:t>
      </w:r>
      <w:r w:rsidR="00FB38E9" w:rsidRPr="00116D1D">
        <w:rPr>
          <w:rFonts w:eastAsia="Arial"/>
          <w:sz w:val="26"/>
          <w:szCs w:val="26"/>
          <w:lang w:val="nl-NL"/>
        </w:rPr>
        <w:t>5</w:t>
      </w:r>
      <w:r w:rsidR="004B07AD">
        <w:rPr>
          <w:rFonts w:eastAsia="Arial"/>
          <w:sz w:val="26"/>
          <w:szCs w:val="26"/>
          <w:lang w:val="nl-NL"/>
        </w:rPr>
        <w:t>0</w:t>
      </w:r>
      <w:r w:rsidR="00FB38E9" w:rsidRPr="00116D1D">
        <w:rPr>
          <w:rFonts w:eastAsia="Arial"/>
          <w:sz w:val="26"/>
          <w:szCs w:val="26"/>
          <w:lang w:val="nl-NL"/>
        </w:rPr>
        <w:t xml:space="preserve">0.000 đồng/giấy phép </w:t>
      </w:r>
      <w:r w:rsidR="004B07AD" w:rsidRPr="004B07AD">
        <w:rPr>
          <w:rFonts w:eastAsia="Arial"/>
          <w:color w:val="FF0000"/>
          <w:sz w:val="26"/>
          <w:szCs w:val="26"/>
          <w:lang w:val="nl-NL"/>
        </w:rPr>
        <w:t>(Thông tư số 33/2018/TT-BTC ngày 30 tháng 3 năm 2018 của Bộ trưởng Bộ Tài chính).</w:t>
      </w:r>
    </w:p>
    <w:p w14:paraId="5C12B569" w14:textId="40770DD8" w:rsidR="00FB38E9" w:rsidRPr="00116D1D" w:rsidRDefault="001C263E" w:rsidP="00FB38E9">
      <w:pPr>
        <w:tabs>
          <w:tab w:val="left" w:pos="1080"/>
        </w:tabs>
        <w:spacing w:before="120" w:after="120"/>
        <w:ind w:firstLine="709"/>
        <w:rPr>
          <w:rFonts w:eastAsia="Arial"/>
          <w:sz w:val="26"/>
          <w:szCs w:val="26"/>
          <w:lang w:val="nl-NL"/>
        </w:rPr>
      </w:pPr>
      <w:r>
        <w:rPr>
          <w:b/>
          <w:bCs/>
          <w:sz w:val="26"/>
          <w:szCs w:val="26"/>
        </w:rPr>
        <w:t>2</w:t>
      </w:r>
      <w:r w:rsidR="008D339C">
        <w:rPr>
          <w:b/>
          <w:bCs/>
          <w:sz w:val="26"/>
          <w:szCs w:val="26"/>
          <w:lang w:val="nl-NL"/>
        </w:rPr>
        <w:t>.8</w:t>
      </w:r>
      <w:r w:rsidR="00FB38E9" w:rsidRPr="00116D1D">
        <w:rPr>
          <w:b/>
          <w:bCs/>
          <w:sz w:val="26"/>
          <w:szCs w:val="26"/>
          <w:lang w:val="nl-NL"/>
        </w:rPr>
        <w:t xml:space="preserve">. Tên mẫu đơn, mẫu tờ khai:  </w:t>
      </w:r>
      <w:r w:rsidR="00FB38E9" w:rsidRPr="00116D1D">
        <w:rPr>
          <w:rFonts w:eastAsia="Arial"/>
          <w:sz w:val="26"/>
          <w:szCs w:val="26"/>
          <w:lang w:val="sv-SE"/>
        </w:rPr>
        <w:t>Đơn đề nghị cấp lại Giấy phép kinh doanh</w:t>
      </w:r>
      <w:r w:rsidR="00FB38E9" w:rsidRPr="00116D1D">
        <w:rPr>
          <w:rFonts w:eastAsia="Arial"/>
          <w:sz w:val="26"/>
          <w:szCs w:val="26"/>
          <w:lang w:val="vi-VN"/>
        </w:rPr>
        <w:t xml:space="preserve"> dịch vụ</w:t>
      </w:r>
      <w:r w:rsidR="00FB38E9" w:rsidRPr="00116D1D">
        <w:rPr>
          <w:rFonts w:eastAsia="Arial"/>
          <w:sz w:val="26"/>
          <w:szCs w:val="26"/>
          <w:lang w:val="sv-SE"/>
        </w:rPr>
        <w:t xml:space="preserve"> lữ hành nội địa </w:t>
      </w:r>
      <w:r w:rsidR="00FB38E9" w:rsidRPr="00116D1D">
        <w:rPr>
          <w:rFonts w:eastAsia="Arial"/>
          <w:sz w:val="26"/>
          <w:szCs w:val="26"/>
          <w:lang w:val="nl-NL"/>
        </w:rPr>
        <w:t>(Mẫu số 05 Phụ lục II ban hành kèm theo Thông tư số 06/2017/TT-BVHTTDL ngày 15 tháng 12 năm 2017).</w:t>
      </w:r>
    </w:p>
    <w:p w14:paraId="54C66C69" w14:textId="70B60B3B" w:rsidR="00FB38E9" w:rsidRPr="00116D1D" w:rsidRDefault="001C263E" w:rsidP="00FB38E9">
      <w:pPr>
        <w:widowControl w:val="0"/>
        <w:adjustRightInd w:val="0"/>
        <w:spacing w:before="120" w:after="120" w:line="360" w:lineRule="atLeast"/>
        <w:ind w:firstLine="709"/>
        <w:jc w:val="both"/>
        <w:textAlignment w:val="baseline"/>
        <w:rPr>
          <w:rFonts w:eastAsia="Arial"/>
          <w:bCs/>
          <w:sz w:val="26"/>
          <w:szCs w:val="26"/>
          <w:lang w:val="nl-NL" w:eastAsia="zh-CN"/>
        </w:rPr>
      </w:pPr>
      <w:r>
        <w:rPr>
          <w:b/>
          <w:bCs/>
          <w:sz w:val="26"/>
          <w:szCs w:val="26"/>
        </w:rPr>
        <w:t>2</w:t>
      </w:r>
      <w:r w:rsidR="008D339C">
        <w:rPr>
          <w:b/>
          <w:bCs/>
          <w:sz w:val="26"/>
          <w:szCs w:val="26"/>
          <w:lang w:val="hr-HR"/>
        </w:rPr>
        <w:t>.9</w:t>
      </w:r>
      <w:r w:rsidR="00FB38E9" w:rsidRPr="00116D1D">
        <w:rPr>
          <w:b/>
          <w:bCs/>
          <w:sz w:val="26"/>
          <w:szCs w:val="26"/>
          <w:lang w:val="hr-HR"/>
        </w:rPr>
        <w:t xml:space="preserve">. Yêu cầu, điều kiện thực hiện thủ tục hành chính: </w:t>
      </w:r>
    </w:p>
    <w:p w14:paraId="5B39EE3B" w14:textId="77777777" w:rsidR="00FB38E9" w:rsidRPr="00116D1D" w:rsidRDefault="00FB38E9" w:rsidP="00FB38E9">
      <w:pPr>
        <w:widowControl w:val="0"/>
        <w:spacing w:before="120" w:after="120"/>
        <w:ind w:firstLine="709"/>
        <w:jc w:val="both"/>
        <w:rPr>
          <w:rFonts w:eastAsia="Arial"/>
          <w:spacing w:val="-8"/>
          <w:sz w:val="26"/>
          <w:szCs w:val="26"/>
          <w:lang w:val="sv-SE"/>
        </w:rPr>
      </w:pPr>
      <w:r w:rsidRPr="00116D1D">
        <w:rPr>
          <w:rFonts w:eastAsia="Arial"/>
          <w:spacing w:val="-8"/>
          <w:sz w:val="26"/>
          <w:szCs w:val="26"/>
          <w:lang w:val="sv-SE"/>
        </w:rPr>
        <w:t xml:space="preserve">(1) </w:t>
      </w:r>
      <w:r w:rsidRPr="00116D1D">
        <w:rPr>
          <w:rFonts w:eastAsia="Arial"/>
          <w:spacing w:val="-8"/>
          <w:sz w:val="26"/>
          <w:szCs w:val="26"/>
          <w:lang w:val="vi-VN"/>
        </w:rPr>
        <w:t xml:space="preserve">Là </w:t>
      </w:r>
      <w:r w:rsidRPr="00116D1D">
        <w:rPr>
          <w:rFonts w:eastAsia="Arial"/>
          <w:spacing w:val="-8"/>
          <w:sz w:val="26"/>
          <w:szCs w:val="26"/>
          <w:lang w:val="sv-SE"/>
        </w:rPr>
        <w:t xml:space="preserve">doanh nghiệp </w:t>
      </w:r>
      <w:r w:rsidRPr="00116D1D">
        <w:rPr>
          <w:rFonts w:eastAsia="Arial"/>
          <w:spacing w:val="-8"/>
          <w:sz w:val="26"/>
          <w:szCs w:val="26"/>
          <w:lang w:val="vi-VN"/>
        </w:rPr>
        <w:t xml:space="preserve">được thành lập </w:t>
      </w:r>
      <w:r w:rsidRPr="00116D1D">
        <w:rPr>
          <w:rFonts w:eastAsia="Arial"/>
          <w:spacing w:val="-8"/>
          <w:sz w:val="26"/>
          <w:szCs w:val="26"/>
          <w:lang w:val="sv-SE"/>
        </w:rPr>
        <w:t>theo quy định của pháp luật về doanh nghiệp;</w:t>
      </w:r>
    </w:p>
    <w:p w14:paraId="58753176" w14:textId="77EB10D6" w:rsidR="00FB38E9" w:rsidRPr="00116D1D" w:rsidRDefault="00FB38E9" w:rsidP="008D339C">
      <w:pPr>
        <w:ind w:firstLine="709"/>
        <w:jc w:val="both"/>
        <w:rPr>
          <w:rFonts w:eastAsia="Arial"/>
          <w:sz w:val="26"/>
          <w:szCs w:val="26"/>
          <w:lang w:val="sv-SE"/>
        </w:rPr>
      </w:pPr>
      <w:r w:rsidRPr="00116D1D">
        <w:rPr>
          <w:rFonts w:eastAsia="Arial"/>
          <w:sz w:val="26"/>
          <w:szCs w:val="26"/>
          <w:lang w:val="sv-SE"/>
        </w:rPr>
        <w:t xml:space="preserve">(2) Ký quỹ kinh doanh dịch vụ lữ hành nội địa tại ngân hàng thương mại, ngân hàng hợp tác xã hoặc chi nhánh ngân hàng nước ngoài thành lập và hoạt động tại Việt Nam: </w:t>
      </w:r>
      <w:bookmarkStart w:id="39" w:name="_Hlk156661374"/>
      <w:r w:rsidR="004B07AD" w:rsidRPr="00FC6109">
        <w:rPr>
          <w:rFonts w:eastAsia="Arial"/>
          <w:color w:val="FF0000"/>
          <w:sz w:val="26"/>
          <w:szCs w:val="26"/>
          <w:lang w:val="sv-SE"/>
        </w:rPr>
        <w:t>100.000.000 (một trăm triệu đồng</w:t>
      </w:r>
      <w:r w:rsidR="004B07AD">
        <w:rPr>
          <w:rFonts w:eastAsia="Arial"/>
          <w:color w:val="FF0000"/>
          <w:sz w:val="26"/>
          <w:szCs w:val="26"/>
          <w:lang w:val="sv-SE"/>
        </w:rPr>
        <w:t>)</w:t>
      </w:r>
      <w:r w:rsidR="004B07AD" w:rsidRPr="00FC6109">
        <w:rPr>
          <w:rFonts w:eastAsia="Arial"/>
          <w:color w:val="FF0000"/>
          <w:sz w:val="26"/>
          <w:szCs w:val="26"/>
          <w:lang w:val="sv-SE"/>
        </w:rPr>
        <w:t xml:space="preserve"> </w:t>
      </w:r>
      <w:r w:rsidR="004B07AD">
        <w:rPr>
          <w:rFonts w:eastAsia="Arial"/>
          <w:color w:val="FF0000"/>
          <w:sz w:val="26"/>
          <w:szCs w:val="26"/>
          <w:lang w:val="sv-SE"/>
        </w:rPr>
        <w:t xml:space="preserve">quy định tại </w:t>
      </w:r>
      <w:r w:rsidR="004B07AD" w:rsidRPr="00FC6109">
        <w:rPr>
          <w:color w:val="FF0000"/>
          <w:sz w:val="26"/>
          <w:szCs w:val="26"/>
          <w:lang w:val="nl-NL"/>
        </w:rPr>
        <w:t>Nghị định số 168/2017/NĐ-CP ngày 31 tháng 12 năm 2017 của Chính phủ.</w:t>
      </w:r>
      <w:bookmarkEnd w:id="39"/>
    </w:p>
    <w:p w14:paraId="22F76884" w14:textId="77777777" w:rsidR="00FB38E9" w:rsidRPr="00116D1D" w:rsidRDefault="00FB38E9" w:rsidP="00FB38E9">
      <w:pPr>
        <w:spacing w:before="120" w:after="120"/>
        <w:ind w:firstLine="709"/>
        <w:jc w:val="both"/>
        <w:rPr>
          <w:rFonts w:eastAsia="Arial"/>
          <w:sz w:val="26"/>
          <w:szCs w:val="26"/>
          <w:lang w:val="sv-SE"/>
        </w:rPr>
      </w:pPr>
      <w:r w:rsidRPr="00116D1D">
        <w:rPr>
          <w:rFonts w:eastAsia="Arial"/>
          <w:sz w:val="26"/>
          <w:szCs w:val="26"/>
          <w:lang w:val="sv-SE"/>
        </w:rPr>
        <w:t xml:space="preserve">(3) Người phụ trách kinh doanh </w:t>
      </w:r>
      <w:r w:rsidRPr="00116D1D">
        <w:rPr>
          <w:rFonts w:eastAsia="Arial"/>
          <w:sz w:val="26"/>
          <w:szCs w:val="26"/>
          <w:lang w:val="vi-VN"/>
        </w:rPr>
        <w:t xml:space="preserve">dịch vụ </w:t>
      </w:r>
      <w:r w:rsidRPr="00116D1D">
        <w:rPr>
          <w:rFonts w:eastAsia="Arial"/>
          <w:sz w:val="26"/>
          <w:szCs w:val="26"/>
          <w:lang w:val="sv-SE"/>
        </w:rPr>
        <w:t xml:space="preserve">lữ hành phải tốt nghiệp trung cấp trở lên chuyên ngành về lữ hành; trường hợp tốt nghiệp trung cấp trở lên chuyên ngành khác phải có chứng chỉ nghiệp vụ điều hành du lịch nội địa. </w:t>
      </w:r>
    </w:p>
    <w:p w14:paraId="087151F8"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b/>
          <w:sz w:val="26"/>
          <w:szCs w:val="26"/>
          <w:lang w:val="sv-SE"/>
        </w:rPr>
        <w:t xml:space="preserve">- </w:t>
      </w:r>
      <w:r w:rsidRPr="00116D1D">
        <w:rPr>
          <w:rFonts w:eastAsia="Arial"/>
          <w:sz w:val="26"/>
          <w:szCs w:val="26"/>
          <w:lang w:val="nl-NL"/>
        </w:rPr>
        <w:t xml:space="preserve">Người </w:t>
      </w:r>
      <w:r w:rsidRPr="00116D1D">
        <w:rPr>
          <w:rFonts w:eastAsia="Arial"/>
          <w:sz w:val="26"/>
          <w:szCs w:val="26"/>
          <w:lang w:val="sv-SE"/>
        </w:rPr>
        <w:t xml:space="preserve">phụ trách kinh doanh </w:t>
      </w:r>
      <w:r w:rsidRPr="00116D1D">
        <w:rPr>
          <w:rFonts w:eastAsia="Arial"/>
          <w:sz w:val="26"/>
          <w:szCs w:val="26"/>
          <w:lang w:val="vi-VN"/>
        </w:rPr>
        <w:t xml:space="preserve">dịch vụ </w:t>
      </w:r>
      <w:r w:rsidRPr="00116D1D">
        <w:rPr>
          <w:rFonts w:eastAsia="Arial"/>
          <w:sz w:val="26"/>
          <w:szCs w:val="26"/>
          <w:lang w:val="sv-SE"/>
        </w:rPr>
        <w:t>lữ hành</w:t>
      </w:r>
      <w:r w:rsidRPr="00116D1D">
        <w:rPr>
          <w:rFonts w:eastAsia="Arial"/>
          <w:sz w:val="26"/>
          <w:szCs w:val="26"/>
          <w:lang w:val="nl-NL"/>
        </w:rPr>
        <w:t xml:space="preserve"> là người giữ một trong các chức danh sau: chủ tịch hội đồng quản trị; chủ tịch hội đồng thành viên; chủ tịch công ty; chủ doanh nghiệp tư nhân; tổng giám đốc; giám đốc hoặc phó giám đốc; trưởng bộ phận kinh doanh dịch vụ lữ hành.</w:t>
      </w:r>
    </w:p>
    <w:p w14:paraId="7E624B8A" w14:textId="77777777" w:rsidR="00FB38E9" w:rsidRPr="00116D1D" w:rsidRDefault="00FB38E9" w:rsidP="00FB38E9">
      <w:pPr>
        <w:shd w:val="clear" w:color="auto" w:fill="FFFFFF"/>
        <w:spacing w:before="120" w:after="120"/>
        <w:ind w:firstLine="709"/>
        <w:jc w:val="both"/>
        <w:rPr>
          <w:sz w:val="26"/>
          <w:szCs w:val="26"/>
          <w:lang w:val="nl-NL"/>
        </w:rPr>
      </w:pPr>
      <w:r w:rsidRPr="00116D1D">
        <w:rPr>
          <w:sz w:val="26"/>
          <w:szCs w:val="26"/>
          <w:lang w:val="nl-NL"/>
        </w:rPr>
        <w:t>- Chuyên ngành về lữ hành quy định tại </w:t>
      </w:r>
      <w:bookmarkStart w:id="40" w:name="dc_2"/>
      <w:r w:rsidRPr="00116D1D">
        <w:rPr>
          <w:sz w:val="26"/>
          <w:szCs w:val="26"/>
          <w:lang w:val="nl-NL"/>
        </w:rPr>
        <w:t>điểm c khoản 1 và điểm c khoản 2 Điều 31 Luật Du lịch</w:t>
      </w:r>
      <w:bookmarkEnd w:id="40"/>
      <w:r w:rsidRPr="00116D1D">
        <w:rPr>
          <w:sz w:val="26"/>
          <w:szCs w:val="26"/>
          <w:lang w:val="nl-NL"/>
        </w:rPr>
        <w:t> được thể hiện trên bằng tốt nghiệp của một trong các ngành, nghề, chuyên ngành sau đây:</w:t>
      </w:r>
    </w:p>
    <w:p w14:paraId="1BF8F308" w14:textId="77777777" w:rsidR="00FB38E9" w:rsidRPr="00116D1D" w:rsidRDefault="00FB38E9" w:rsidP="00FB38E9">
      <w:pPr>
        <w:shd w:val="clear" w:color="auto" w:fill="FFFFFF"/>
        <w:spacing w:before="120" w:after="120"/>
        <w:ind w:firstLine="709"/>
        <w:jc w:val="both"/>
        <w:rPr>
          <w:sz w:val="26"/>
          <w:szCs w:val="26"/>
          <w:lang w:val="nl-NL"/>
        </w:rPr>
      </w:pPr>
      <w:r w:rsidRPr="00116D1D">
        <w:rPr>
          <w:sz w:val="26"/>
          <w:szCs w:val="26"/>
          <w:lang w:val="nl-NL"/>
        </w:rPr>
        <w:t>a) Quản trị dịch vụ du lịch và lữ hành;</w:t>
      </w:r>
    </w:p>
    <w:p w14:paraId="38904429" w14:textId="77777777" w:rsidR="00FB38E9" w:rsidRPr="00116D1D" w:rsidRDefault="00FB38E9" w:rsidP="00FB38E9">
      <w:pPr>
        <w:shd w:val="clear" w:color="auto" w:fill="FFFFFF"/>
        <w:spacing w:before="120" w:after="120"/>
        <w:ind w:firstLine="709"/>
        <w:jc w:val="both"/>
        <w:rPr>
          <w:sz w:val="26"/>
          <w:szCs w:val="26"/>
          <w:lang w:val="nl-NL"/>
        </w:rPr>
      </w:pPr>
      <w:r w:rsidRPr="00116D1D">
        <w:rPr>
          <w:sz w:val="26"/>
          <w:szCs w:val="26"/>
          <w:lang w:val="nl-NL"/>
        </w:rPr>
        <w:t>b) Quản trị lữ hành;</w:t>
      </w:r>
    </w:p>
    <w:p w14:paraId="1193B2F6" w14:textId="77777777" w:rsidR="00FB38E9" w:rsidRPr="00116D1D" w:rsidRDefault="00FB38E9" w:rsidP="00FB38E9">
      <w:pPr>
        <w:shd w:val="clear" w:color="auto" w:fill="FFFFFF"/>
        <w:spacing w:before="120" w:after="120"/>
        <w:ind w:firstLine="709"/>
        <w:jc w:val="both"/>
        <w:rPr>
          <w:sz w:val="26"/>
          <w:szCs w:val="26"/>
          <w:lang w:val="fr-FR"/>
        </w:rPr>
      </w:pPr>
      <w:r w:rsidRPr="00116D1D">
        <w:rPr>
          <w:sz w:val="26"/>
          <w:szCs w:val="26"/>
          <w:lang w:val="fr-FR"/>
        </w:rPr>
        <w:t>c) Điều hành tour du lịch;</w:t>
      </w:r>
    </w:p>
    <w:p w14:paraId="6A454794" w14:textId="77777777" w:rsidR="00FB38E9" w:rsidRPr="00116D1D" w:rsidRDefault="00FB38E9" w:rsidP="00FB38E9">
      <w:pPr>
        <w:shd w:val="clear" w:color="auto" w:fill="FFFFFF"/>
        <w:spacing w:before="120" w:after="120"/>
        <w:ind w:firstLine="709"/>
        <w:jc w:val="both"/>
        <w:rPr>
          <w:sz w:val="26"/>
          <w:szCs w:val="26"/>
          <w:lang w:val="fr-FR"/>
        </w:rPr>
      </w:pPr>
      <w:r w:rsidRPr="00116D1D">
        <w:rPr>
          <w:sz w:val="26"/>
          <w:szCs w:val="26"/>
          <w:lang w:val="fr-FR"/>
        </w:rPr>
        <w:t>d) Marketing du lịch;</w:t>
      </w:r>
    </w:p>
    <w:p w14:paraId="7ED7EC27" w14:textId="77777777" w:rsidR="00FB38E9" w:rsidRPr="00116D1D" w:rsidRDefault="00FB38E9" w:rsidP="00FB38E9">
      <w:pPr>
        <w:shd w:val="clear" w:color="auto" w:fill="FFFFFF"/>
        <w:spacing w:before="120" w:after="120"/>
        <w:ind w:firstLine="709"/>
        <w:jc w:val="both"/>
        <w:rPr>
          <w:sz w:val="26"/>
          <w:szCs w:val="26"/>
          <w:lang w:val="fr-FR"/>
        </w:rPr>
      </w:pPr>
      <w:r w:rsidRPr="00116D1D">
        <w:rPr>
          <w:sz w:val="26"/>
          <w:szCs w:val="26"/>
          <w:lang w:val="fr-FR"/>
        </w:rPr>
        <w:t>đ) Du lịch;</w:t>
      </w:r>
    </w:p>
    <w:p w14:paraId="3C8B89E1" w14:textId="77777777" w:rsidR="00FB38E9" w:rsidRPr="00116D1D" w:rsidRDefault="00FB38E9" w:rsidP="00FB38E9">
      <w:pPr>
        <w:shd w:val="clear" w:color="auto" w:fill="FFFFFF"/>
        <w:spacing w:before="120" w:after="120"/>
        <w:ind w:firstLine="709"/>
        <w:jc w:val="both"/>
        <w:rPr>
          <w:sz w:val="26"/>
          <w:szCs w:val="26"/>
          <w:lang w:val="fr-FR"/>
        </w:rPr>
      </w:pPr>
      <w:r w:rsidRPr="00116D1D">
        <w:rPr>
          <w:sz w:val="26"/>
          <w:szCs w:val="26"/>
          <w:lang w:val="fr-FR"/>
        </w:rPr>
        <w:t>e) Du lịch lữ hành;</w:t>
      </w:r>
    </w:p>
    <w:p w14:paraId="5035645D" w14:textId="77777777" w:rsidR="00FB38E9" w:rsidRPr="00116D1D" w:rsidRDefault="00FB38E9" w:rsidP="00FB38E9">
      <w:pPr>
        <w:shd w:val="clear" w:color="auto" w:fill="FFFFFF"/>
        <w:spacing w:before="120" w:after="120"/>
        <w:ind w:firstLine="709"/>
        <w:jc w:val="both"/>
        <w:rPr>
          <w:sz w:val="26"/>
          <w:szCs w:val="26"/>
          <w:lang w:val="fr-FR"/>
        </w:rPr>
      </w:pPr>
      <w:r w:rsidRPr="00116D1D">
        <w:rPr>
          <w:sz w:val="26"/>
          <w:szCs w:val="26"/>
          <w:lang w:val="fr-FR"/>
        </w:rPr>
        <w:t>g) Quản lý và kinh doanh du lịch;</w:t>
      </w:r>
    </w:p>
    <w:p w14:paraId="2B5825A5" w14:textId="77777777" w:rsidR="00FB38E9" w:rsidRPr="00116D1D" w:rsidRDefault="00FB38E9" w:rsidP="00FB38E9">
      <w:pPr>
        <w:shd w:val="clear" w:color="auto" w:fill="FFFFFF"/>
        <w:spacing w:before="120" w:after="120"/>
        <w:ind w:firstLine="709"/>
        <w:jc w:val="both"/>
        <w:rPr>
          <w:sz w:val="26"/>
          <w:szCs w:val="26"/>
          <w:lang w:val="fr-FR"/>
        </w:rPr>
      </w:pPr>
      <w:r w:rsidRPr="00116D1D">
        <w:rPr>
          <w:sz w:val="26"/>
          <w:szCs w:val="26"/>
          <w:lang w:val="fr-FR"/>
        </w:rPr>
        <w:t>h) Quản trị du lịch MICE;</w:t>
      </w:r>
    </w:p>
    <w:p w14:paraId="6FA8E6F5" w14:textId="77777777" w:rsidR="00FB38E9" w:rsidRPr="00116D1D" w:rsidRDefault="00FB38E9" w:rsidP="00FB38E9">
      <w:pPr>
        <w:shd w:val="clear" w:color="auto" w:fill="FFFFFF"/>
        <w:spacing w:before="120" w:after="120"/>
        <w:ind w:firstLine="709"/>
        <w:jc w:val="both"/>
        <w:rPr>
          <w:sz w:val="26"/>
          <w:szCs w:val="26"/>
        </w:rPr>
      </w:pPr>
      <w:r w:rsidRPr="00116D1D">
        <w:rPr>
          <w:sz w:val="26"/>
          <w:szCs w:val="26"/>
        </w:rPr>
        <w:t>i) Đại lý lữ hành;</w:t>
      </w:r>
    </w:p>
    <w:p w14:paraId="3DB131CD" w14:textId="77777777" w:rsidR="00FB38E9" w:rsidRPr="00116D1D" w:rsidRDefault="00FB38E9" w:rsidP="00FB38E9">
      <w:pPr>
        <w:shd w:val="clear" w:color="auto" w:fill="FFFFFF"/>
        <w:spacing w:before="120" w:after="120"/>
        <w:ind w:firstLine="709"/>
        <w:jc w:val="both"/>
        <w:rPr>
          <w:sz w:val="26"/>
          <w:szCs w:val="26"/>
          <w:lang w:val="fr-FR"/>
        </w:rPr>
      </w:pPr>
      <w:r w:rsidRPr="00116D1D">
        <w:rPr>
          <w:sz w:val="26"/>
          <w:szCs w:val="26"/>
          <w:lang w:val="fr-FR"/>
        </w:rPr>
        <w:t>k) Hướng dẫn du lịch;</w:t>
      </w:r>
    </w:p>
    <w:p w14:paraId="51D0556C" w14:textId="77777777" w:rsidR="00FB38E9" w:rsidRPr="00116D1D" w:rsidRDefault="00FB38E9" w:rsidP="00FB38E9">
      <w:pPr>
        <w:shd w:val="clear" w:color="auto" w:fill="FFFFFF"/>
        <w:spacing w:before="120" w:after="120"/>
        <w:ind w:firstLine="709"/>
        <w:jc w:val="both"/>
        <w:rPr>
          <w:sz w:val="26"/>
          <w:szCs w:val="26"/>
          <w:lang w:val="fr-FR"/>
        </w:rPr>
      </w:pPr>
      <w:r w:rsidRPr="00116D1D">
        <w:rPr>
          <w:sz w:val="26"/>
          <w:szCs w:val="26"/>
          <w:lang w:val="fr-FR"/>
        </w:rPr>
        <w:t>l) Ngành, nghề, chuyên ngành có thể hiện một trong các cụm từ “du lịch”, “lữ hành’, “hướng dẫn du lịch” do cơ sở  giáo dục ở Việt Nam đào tạo  và cấp bằng tốt nghiệp trước thời điểm Thông tư này có hiệu lực;</w:t>
      </w:r>
    </w:p>
    <w:p w14:paraId="4069E2CE" w14:textId="77777777" w:rsidR="00FB38E9" w:rsidRPr="00116D1D" w:rsidRDefault="00FB38E9" w:rsidP="00FB38E9">
      <w:pPr>
        <w:shd w:val="clear" w:color="auto" w:fill="FFFFFF"/>
        <w:spacing w:before="120" w:after="120"/>
        <w:ind w:firstLine="709"/>
        <w:jc w:val="both"/>
        <w:rPr>
          <w:sz w:val="26"/>
          <w:szCs w:val="26"/>
          <w:lang w:val="fr-FR"/>
        </w:rPr>
      </w:pPr>
      <w:r w:rsidRPr="00116D1D">
        <w:rPr>
          <w:sz w:val="26"/>
          <w:szCs w:val="26"/>
          <w:lang w:val="fr-FR"/>
        </w:rPr>
        <w:t>m) Ngành, nghề, chuyên ngành có thể hiện một trong các cụm từ “du lịch”, “lữ hành”, “hướng dẫn du lịch” do cơ sở đào tạo nước ngoài đào tạo và cấp bằng tốt nghiệp.</w:t>
      </w:r>
    </w:p>
    <w:p w14:paraId="392ED91F" w14:textId="77777777" w:rsidR="00FB38E9" w:rsidRPr="00116D1D" w:rsidRDefault="00FB38E9" w:rsidP="00FB38E9">
      <w:pPr>
        <w:shd w:val="clear" w:color="auto" w:fill="FFFFFF"/>
        <w:spacing w:before="120" w:after="120"/>
        <w:ind w:firstLine="709"/>
        <w:jc w:val="both"/>
        <w:rPr>
          <w:sz w:val="26"/>
          <w:szCs w:val="26"/>
          <w:lang w:val="fr-FR"/>
        </w:rPr>
      </w:pPr>
      <w:r w:rsidRPr="00116D1D">
        <w:rPr>
          <w:sz w:val="26"/>
          <w:szCs w:val="26"/>
          <w:lang w:val="fr-FR"/>
        </w:rPr>
        <w:t>Trường hợp bằng tốt nghiệp không thể hiện các ngành, nghề, chuyên ngành quy định tại điểm l và điểm m khoản này thì bổ sung bảng điểm tốt nghiệp hoặc phụ lục văn bằng thể hiện ngành, nghề, chuyên ngành, trong đó có một trong các cụm từ “du lịch”, “lữ hành”, “hướng dẫn du lịch”.</w:t>
      </w:r>
    </w:p>
    <w:p w14:paraId="554C3D66" w14:textId="3166EA51" w:rsidR="00FB38E9" w:rsidRPr="00116D1D" w:rsidRDefault="001C263E" w:rsidP="00FB38E9">
      <w:pPr>
        <w:shd w:val="clear" w:color="auto" w:fill="FFFFFF"/>
        <w:spacing w:before="120" w:after="120" w:line="234" w:lineRule="atLeast"/>
        <w:ind w:firstLine="709"/>
        <w:jc w:val="both"/>
        <w:rPr>
          <w:b/>
          <w:bCs/>
          <w:sz w:val="26"/>
          <w:szCs w:val="26"/>
          <w:lang w:val="sv-SE"/>
        </w:rPr>
      </w:pPr>
      <w:r>
        <w:rPr>
          <w:b/>
          <w:bCs/>
          <w:sz w:val="26"/>
          <w:szCs w:val="26"/>
        </w:rPr>
        <w:t>2</w:t>
      </w:r>
      <w:r w:rsidR="008D339C">
        <w:rPr>
          <w:b/>
          <w:bCs/>
          <w:sz w:val="26"/>
          <w:szCs w:val="26"/>
          <w:lang w:val="sv-SE"/>
        </w:rPr>
        <w:t>.10</w:t>
      </w:r>
      <w:r w:rsidR="00FB38E9" w:rsidRPr="00116D1D">
        <w:rPr>
          <w:b/>
          <w:bCs/>
          <w:sz w:val="26"/>
          <w:szCs w:val="26"/>
          <w:lang w:val="sv-SE"/>
        </w:rPr>
        <w:t>. Căn cứ pháp lý của thủ tục hành chính:</w:t>
      </w:r>
    </w:p>
    <w:p w14:paraId="68DC424D" w14:textId="77777777" w:rsidR="00FB38E9" w:rsidRPr="00116D1D" w:rsidRDefault="00FB38E9" w:rsidP="00FB38E9">
      <w:pPr>
        <w:tabs>
          <w:tab w:val="left" w:pos="1080"/>
        </w:tabs>
        <w:spacing w:before="120" w:after="120"/>
        <w:ind w:firstLine="709"/>
        <w:jc w:val="both"/>
        <w:rPr>
          <w:rFonts w:eastAsia="Arial"/>
          <w:sz w:val="26"/>
          <w:szCs w:val="26"/>
          <w:lang w:val="nl-NL"/>
        </w:rPr>
      </w:pPr>
      <w:r w:rsidRPr="00116D1D">
        <w:rPr>
          <w:rFonts w:eastAsia="Arial"/>
          <w:sz w:val="26"/>
          <w:szCs w:val="26"/>
          <w:lang w:val="nl-NL"/>
        </w:rPr>
        <w:t>- Luật Du lịch số 09/2017/QH14 ngày 19 tháng 6 năm 2017. Có hiệu lực từ ngày 01 tháng 01 năm 2018.</w:t>
      </w:r>
    </w:p>
    <w:p w14:paraId="64E8726A" w14:textId="77777777" w:rsidR="00FB38E9" w:rsidRPr="00116D1D" w:rsidRDefault="00FB38E9" w:rsidP="00FB38E9">
      <w:pPr>
        <w:tabs>
          <w:tab w:val="left" w:pos="1080"/>
        </w:tabs>
        <w:spacing w:before="120" w:after="120"/>
        <w:ind w:firstLine="709"/>
        <w:jc w:val="both"/>
        <w:rPr>
          <w:rFonts w:eastAsia="Arial"/>
          <w:sz w:val="26"/>
          <w:szCs w:val="26"/>
          <w:lang w:val="nl-NL"/>
        </w:rPr>
      </w:pPr>
      <w:r w:rsidRPr="00116D1D">
        <w:rPr>
          <w:noProof/>
          <w:sz w:val="26"/>
          <w:szCs w:val="26"/>
          <w:lang w:val="nl-NL"/>
        </w:rPr>
        <w:t xml:space="preserve">- </w:t>
      </w:r>
      <w:r w:rsidRPr="00116D1D">
        <w:rPr>
          <w:sz w:val="26"/>
          <w:szCs w:val="26"/>
          <w:lang w:val="nl-NL"/>
        </w:rPr>
        <w:t>Nghị định số 168/2017/NĐ-CP ngày 31 tháng 12 năm 2017 của Chính phủ quy định chi tiết một số điều của Luật Du lịch. Có hiệu lực từ ngày 01 tháng 01 năm 2018.</w:t>
      </w:r>
    </w:p>
    <w:p w14:paraId="215C851F"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14:paraId="756BB86C"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noProof/>
          <w:sz w:val="26"/>
          <w:szCs w:val="26"/>
          <w:lang w:val="nl-NL"/>
        </w:rPr>
        <w:t xml:space="preserve">- </w:t>
      </w:r>
      <w:r w:rsidRPr="00116D1D">
        <w:rPr>
          <w:rFonts w:eastAsia="Arial"/>
          <w:sz w:val="26"/>
          <w:szCs w:val="26"/>
          <w:lang w:val="nl-NL"/>
        </w:rPr>
        <w:t>Thông tư số 33/2018/TT-BTC ngày 30 tháng 3 năm 2018 của Bộ trưởng Bộ Tài chính quy định mức thu, chế độ thu, nộp và quản lý phí thẩm định cấp Giấy phép kinh doanh dịch vụ lữ hành quốc tế, Giấy phép kinh doanh dịch vụ lữ hành nội địa; phí thẩm định cấp thẻ hướng dẫn viên du lịch; lệ phí cấp Giấy phép đặt chi nhánh, văn phòng đại diện doanh nghiệp du lịch nước ngoài tại Việt Nam</w:t>
      </w:r>
      <w:r w:rsidRPr="00116D1D">
        <w:rPr>
          <w:rFonts w:eastAsia="Arial"/>
          <w:b/>
          <w:bCs/>
          <w:sz w:val="26"/>
          <w:szCs w:val="26"/>
          <w:lang w:val="nl-NL"/>
        </w:rPr>
        <w:t xml:space="preserve">. </w:t>
      </w:r>
      <w:r w:rsidRPr="00116D1D">
        <w:rPr>
          <w:rFonts w:eastAsia="Arial"/>
          <w:sz w:val="26"/>
          <w:szCs w:val="26"/>
          <w:lang w:val="nl-NL"/>
        </w:rPr>
        <w:t>Có hiệu lực từ ngày 14 tháng 5 năm 2018.</w:t>
      </w:r>
    </w:p>
    <w:p w14:paraId="408EEFFC"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 Thông tư số 13/2019/TT-BVHTTDL ngày 25/11/2019 của Bộ Văn hóa, Thể thao và Du lịch về việc sửa đổi, bổ sung một số điều của Thông tư số 06/2017/TT-BVHTTDL ngày 15/12/2017 của Bộ trưởng Bộ Văn hóa, Thể thao và Du lịch quy định chi tiết một số điều của Luật Du lịch.</w:t>
      </w:r>
    </w:p>
    <w:p w14:paraId="071D5BC7" w14:textId="364B3B35" w:rsidR="00FB38E9" w:rsidRPr="00116D1D" w:rsidRDefault="001C263E" w:rsidP="00FB38E9">
      <w:pPr>
        <w:shd w:val="clear" w:color="auto" w:fill="FFFFFF"/>
        <w:spacing w:before="120" w:after="120" w:line="234" w:lineRule="atLeast"/>
        <w:ind w:firstLine="709"/>
        <w:jc w:val="both"/>
        <w:rPr>
          <w:i/>
          <w:sz w:val="26"/>
          <w:szCs w:val="26"/>
          <w:lang w:val="vi-VN"/>
        </w:rPr>
      </w:pPr>
      <w:r>
        <w:rPr>
          <w:b/>
          <w:sz w:val="26"/>
          <w:szCs w:val="26"/>
        </w:rPr>
        <w:t>2</w:t>
      </w:r>
      <w:r w:rsidR="008D339C">
        <w:rPr>
          <w:b/>
          <w:sz w:val="26"/>
          <w:szCs w:val="26"/>
          <w:lang w:val="nl-NL"/>
        </w:rPr>
        <w:t>.11</w:t>
      </w:r>
      <w:r w:rsidR="00FB38E9" w:rsidRPr="00116D1D">
        <w:rPr>
          <w:b/>
          <w:sz w:val="26"/>
          <w:szCs w:val="26"/>
          <w:lang w:val="nl-NL"/>
        </w:rPr>
        <w:t>. Lưu hồ sơ (ISO)</w:t>
      </w:r>
      <w:r w:rsidR="00FB38E9" w:rsidRPr="00116D1D">
        <w:rPr>
          <w:b/>
          <w:sz w:val="26"/>
          <w:szCs w:val="26"/>
          <w:lang w:val="vi-VN"/>
        </w:rPr>
        <w:t>:</w:t>
      </w:r>
    </w:p>
    <w:tbl>
      <w:tblPr>
        <w:tblpPr w:leftFromText="180" w:rightFromText="180" w:vertAnchor="text" w:tblpX="108" w:tblpY="1"/>
        <w:tblOverlap w:val="never"/>
        <w:tblW w:w="48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0"/>
        <w:gridCol w:w="2262"/>
        <w:gridCol w:w="2277"/>
      </w:tblGrid>
      <w:tr w:rsidR="00FB38E9" w:rsidRPr="00116D1D" w14:paraId="617357B9" w14:textId="77777777" w:rsidTr="00FB38E9">
        <w:trPr>
          <w:trHeight w:val="517"/>
        </w:trPr>
        <w:tc>
          <w:tcPr>
            <w:tcW w:w="2712" w:type="pct"/>
            <w:tcBorders>
              <w:top w:val="single" w:sz="4" w:space="0" w:color="auto"/>
              <w:left w:val="single" w:sz="4" w:space="0" w:color="auto"/>
              <w:bottom w:val="single" w:sz="4" w:space="0" w:color="auto"/>
              <w:right w:val="single" w:sz="4" w:space="0" w:color="auto"/>
            </w:tcBorders>
            <w:vAlign w:val="center"/>
          </w:tcPr>
          <w:p w14:paraId="0C56A51B" w14:textId="77777777" w:rsidR="00FB38E9" w:rsidRPr="00116D1D" w:rsidRDefault="00FB38E9" w:rsidP="00FB38E9">
            <w:pPr>
              <w:spacing w:before="40" w:after="40"/>
              <w:jc w:val="center"/>
              <w:rPr>
                <w:sz w:val="26"/>
                <w:szCs w:val="26"/>
                <w:lang w:val="nl-NL"/>
              </w:rPr>
            </w:pPr>
            <w:r w:rsidRPr="00116D1D">
              <w:rPr>
                <w:b/>
                <w:bCs/>
                <w:sz w:val="26"/>
                <w:szCs w:val="26"/>
                <w:lang w:val="nl-NL"/>
              </w:rPr>
              <w:t>Thành phần hồ sơ lưu</w:t>
            </w:r>
          </w:p>
        </w:tc>
        <w:tc>
          <w:tcPr>
            <w:tcW w:w="1140" w:type="pct"/>
            <w:tcBorders>
              <w:top w:val="single" w:sz="4" w:space="0" w:color="auto"/>
              <w:left w:val="single" w:sz="4" w:space="0" w:color="auto"/>
              <w:bottom w:val="single" w:sz="4" w:space="0" w:color="auto"/>
              <w:right w:val="single" w:sz="4" w:space="0" w:color="auto"/>
            </w:tcBorders>
            <w:vAlign w:val="center"/>
          </w:tcPr>
          <w:p w14:paraId="7308BF0B" w14:textId="77777777" w:rsidR="00FB38E9" w:rsidRPr="00116D1D" w:rsidRDefault="00FB38E9" w:rsidP="00FB38E9">
            <w:pPr>
              <w:spacing w:before="40" w:after="40"/>
              <w:jc w:val="center"/>
              <w:rPr>
                <w:b/>
                <w:sz w:val="26"/>
                <w:szCs w:val="26"/>
                <w:lang w:val="nl-NL"/>
              </w:rPr>
            </w:pPr>
            <w:r w:rsidRPr="00116D1D">
              <w:rPr>
                <w:b/>
                <w:sz w:val="26"/>
                <w:szCs w:val="26"/>
                <w:lang w:val="nl-NL"/>
              </w:rPr>
              <w:t>Bộ phận lưu trữ</w:t>
            </w:r>
          </w:p>
        </w:tc>
        <w:tc>
          <w:tcPr>
            <w:tcW w:w="1148" w:type="pct"/>
            <w:tcBorders>
              <w:top w:val="single" w:sz="4" w:space="0" w:color="auto"/>
              <w:left w:val="single" w:sz="4" w:space="0" w:color="auto"/>
              <w:bottom w:val="single" w:sz="4" w:space="0" w:color="auto"/>
              <w:right w:val="single" w:sz="4" w:space="0" w:color="auto"/>
            </w:tcBorders>
            <w:vAlign w:val="center"/>
          </w:tcPr>
          <w:p w14:paraId="3195F8B7" w14:textId="77777777" w:rsidR="00FB38E9" w:rsidRPr="00116D1D" w:rsidRDefault="00FB38E9" w:rsidP="00FB38E9">
            <w:pPr>
              <w:spacing w:before="40" w:after="40"/>
              <w:jc w:val="center"/>
              <w:rPr>
                <w:sz w:val="26"/>
                <w:szCs w:val="26"/>
                <w:lang w:val="nl-NL"/>
              </w:rPr>
            </w:pPr>
            <w:r w:rsidRPr="00116D1D">
              <w:rPr>
                <w:b/>
                <w:bCs/>
                <w:sz w:val="26"/>
                <w:szCs w:val="26"/>
                <w:lang w:val="nl-NL"/>
              </w:rPr>
              <w:t>Thời gian lưu</w:t>
            </w:r>
          </w:p>
        </w:tc>
      </w:tr>
      <w:tr w:rsidR="00FB38E9" w:rsidRPr="00116D1D" w14:paraId="49C80764" w14:textId="77777777" w:rsidTr="00FB38E9">
        <w:trPr>
          <w:trHeight w:val="517"/>
        </w:trPr>
        <w:tc>
          <w:tcPr>
            <w:tcW w:w="2712" w:type="pct"/>
            <w:tcBorders>
              <w:top w:val="single" w:sz="4" w:space="0" w:color="auto"/>
              <w:left w:val="single" w:sz="4" w:space="0" w:color="auto"/>
              <w:bottom w:val="single" w:sz="4" w:space="0" w:color="auto"/>
              <w:right w:val="single" w:sz="4" w:space="0" w:color="auto"/>
            </w:tcBorders>
            <w:vAlign w:val="center"/>
          </w:tcPr>
          <w:p w14:paraId="20F94CD8" w14:textId="77777777" w:rsidR="00FB38E9" w:rsidRPr="00116D1D" w:rsidRDefault="00FB38E9" w:rsidP="00FB38E9">
            <w:pPr>
              <w:spacing w:before="40" w:after="40"/>
              <w:rPr>
                <w:sz w:val="26"/>
                <w:szCs w:val="26"/>
                <w:lang w:val="nl-NL"/>
              </w:rPr>
            </w:pPr>
            <w:r w:rsidRPr="00116D1D">
              <w:rPr>
                <w:sz w:val="26"/>
                <w:szCs w:val="26"/>
                <w:lang w:val="nl-NL"/>
              </w:rPr>
              <w:t xml:space="preserve">- Như mục </w:t>
            </w:r>
            <w:r w:rsidRPr="00116D1D">
              <w:rPr>
                <w:sz w:val="26"/>
                <w:szCs w:val="26"/>
                <w:lang w:val="vi-VN"/>
              </w:rPr>
              <w:t>4</w:t>
            </w:r>
            <w:r w:rsidRPr="00116D1D">
              <w:rPr>
                <w:sz w:val="26"/>
                <w:szCs w:val="26"/>
                <w:lang w:val="nl-NL"/>
              </w:rPr>
              <w:t>.2;</w:t>
            </w:r>
          </w:p>
          <w:p w14:paraId="1705BEE2" w14:textId="77777777" w:rsidR="00FB38E9" w:rsidRPr="00116D1D" w:rsidRDefault="00FB38E9" w:rsidP="00FB38E9">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5278915C" w14:textId="77777777" w:rsidR="00FB38E9" w:rsidRPr="00116D1D" w:rsidRDefault="00FB38E9" w:rsidP="00FB38E9">
            <w:pPr>
              <w:spacing w:before="40" w:after="40"/>
              <w:rPr>
                <w:sz w:val="26"/>
                <w:szCs w:val="26"/>
                <w:lang w:val="nl-NL"/>
              </w:rPr>
            </w:pPr>
            <w:r w:rsidRPr="00116D1D">
              <w:rPr>
                <w:sz w:val="26"/>
                <w:szCs w:val="26"/>
                <w:lang w:val="nl-NL"/>
              </w:rPr>
              <w:t>- Hồ sơ thẩm định (nếu có)</w:t>
            </w:r>
          </w:p>
          <w:p w14:paraId="766D452B" w14:textId="77777777" w:rsidR="00FB38E9" w:rsidRPr="00116D1D" w:rsidRDefault="00FB38E9" w:rsidP="00FB38E9">
            <w:pPr>
              <w:spacing w:before="40" w:after="40"/>
              <w:rPr>
                <w:sz w:val="26"/>
                <w:szCs w:val="26"/>
                <w:lang w:val="nl-NL"/>
              </w:rPr>
            </w:pPr>
            <w:r w:rsidRPr="00116D1D">
              <w:rPr>
                <w:sz w:val="26"/>
                <w:szCs w:val="26"/>
                <w:lang w:val="nl-NL"/>
              </w:rPr>
              <w:t>- Văn bản trình cơ quan cấp trên (nếu có)</w:t>
            </w:r>
          </w:p>
        </w:tc>
        <w:tc>
          <w:tcPr>
            <w:tcW w:w="1140" w:type="pct"/>
            <w:tcBorders>
              <w:top w:val="single" w:sz="4" w:space="0" w:color="auto"/>
              <w:left w:val="single" w:sz="4" w:space="0" w:color="auto"/>
              <w:bottom w:val="single" w:sz="4" w:space="0" w:color="auto"/>
              <w:right w:val="single" w:sz="4" w:space="0" w:color="auto"/>
            </w:tcBorders>
            <w:vAlign w:val="center"/>
          </w:tcPr>
          <w:p w14:paraId="59037F27" w14:textId="77777777" w:rsidR="00FB38E9" w:rsidRPr="00116D1D" w:rsidRDefault="00FB38E9" w:rsidP="00FB38E9">
            <w:pPr>
              <w:spacing w:before="40" w:after="40"/>
              <w:jc w:val="center"/>
              <w:rPr>
                <w:sz w:val="26"/>
                <w:szCs w:val="26"/>
                <w:lang w:val="nl-NL"/>
              </w:rPr>
            </w:pPr>
            <w:r w:rsidRPr="00116D1D">
              <w:rPr>
                <w:sz w:val="26"/>
                <w:szCs w:val="26"/>
                <w:lang w:val="nl-NL"/>
              </w:rPr>
              <w:t>Phòng Quản lý Du lịch</w:t>
            </w:r>
          </w:p>
        </w:tc>
        <w:tc>
          <w:tcPr>
            <w:tcW w:w="1148" w:type="pct"/>
            <w:tcBorders>
              <w:top w:val="single" w:sz="4" w:space="0" w:color="auto"/>
              <w:left w:val="single" w:sz="4" w:space="0" w:color="auto"/>
              <w:right w:val="single" w:sz="4" w:space="0" w:color="auto"/>
            </w:tcBorders>
            <w:vAlign w:val="center"/>
          </w:tcPr>
          <w:p w14:paraId="7631D0CF" w14:textId="77777777" w:rsidR="00FB38E9" w:rsidRPr="00116D1D" w:rsidRDefault="00FB38E9" w:rsidP="00FB38E9">
            <w:pPr>
              <w:spacing w:before="40" w:after="40"/>
              <w:jc w:val="center"/>
              <w:rPr>
                <w:sz w:val="26"/>
                <w:szCs w:val="26"/>
                <w:lang w:val="nl-NL"/>
              </w:rPr>
            </w:pPr>
            <w:r w:rsidRPr="00116D1D">
              <w:rPr>
                <w:sz w:val="26"/>
                <w:szCs w:val="26"/>
                <w:lang w:val="nl-NL"/>
              </w:rPr>
              <w:t>Vĩnh viễn</w:t>
            </w:r>
          </w:p>
          <w:p w14:paraId="702486A3" w14:textId="77777777" w:rsidR="00FB38E9" w:rsidRPr="00116D1D" w:rsidRDefault="00FB38E9" w:rsidP="00FB38E9">
            <w:pPr>
              <w:spacing w:before="40" w:after="40"/>
              <w:jc w:val="both"/>
              <w:rPr>
                <w:sz w:val="26"/>
                <w:szCs w:val="26"/>
                <w:lang w:val="nl-NL"/>
              </w:rPr>
            </w:pPr>
          </w:p>
          <w:p w14:paraId="444E1BB8" w14:textId="77777777" w:rsidR="00FB38E9" w:rsidRPr="00116D1D" w:rsidRDefault="00FB38E9" w:rsidP="00FB38E9">
            <w:pPr>
              <w:spacing w:before="40" w:after="40"/>
              <w:jc w:val="both"/>
              <w:rPr>
                <w:sz w:val="26"/>
                <w:szCs w:val="26"/>
                <w:lang w:val="nl-NL"/>
              </w:rPr>
            </w:pPr>
          </w:p>
          <w:p w14:paraId="038A291B" w14:textId="77777777" w:rsidR="00FB38E9" w:rsidRPr="00116D1D" w:rsidRDefault="00FB38E9" w:rsidP="00FB38E9">
            <w:pPr>
              <w:spacing w:before="40" w:after="40"/>
              <w:jc w:val="both"/>
              <w:rPr>
                <w:sz w:val="26"/>
                <w:szCs w:val="26"/>
                <w:lang w:val="nl-NL"/>
              </w:rPr>
            </w:pPr>
          </w:p>
          <w:p w14:paraId="66579A51" w14:textId="77777777" w:rsidR="00FB38E9" w:rsidRPr="00116D1D" w:rsidRDefault="00FB38E9" w:rsidP="00FB38E9">
            <w:pPr>
              <w:spacing w:before="40" w:after="40"/>
              <w:jc w:val="both"/>
              <w:rPr>
                <w:sz w:val="26"/>
                <w:szCs w:val="26"/>
                <w:lang w:val="nl-NL"/>
              </w:rPr>
            </w:pPr>
            <w:r w:rsidRPr="00116D1D">
              <w:rPr>
                <w:sz w:val="26"/>
                <w:szCs w:val="26"/>
                <w:lang w:val="nl-NL"/>
              </w:rPr>
              <w:t>Lưu trữ theo quy định hiện hành</w:t>
            </w:r>
          </w:p>
        </w:tc>
      </w:tr>
    </w:tbl>
    <w:p w14:paraId="19D06BBC" w14:textId="77777777" w:rsidR="00FB38E9" w:rsidRPr="00116D1D" w:rsidRDefault="00FB38E9" w:rsidP="00FB38E9">
      <w:pPr>
        <w:rPr>
          <w:bCs/>
          <w:i/>
          <w:sz w:val="26"/>
          <w:szCs w:val="26"/>
          <w:lang w:val="nl-NL"/>
        </w:rPr>
      </w:pPr>
    </w:p>
    <w:p w14:paraId="6BC1CE0E" w14:textId="77777777" w:rsidR="00FB38E9" w:rsidRPr="00116D1D" w:rsidRDefault="00FB38E9" w:rsidP="00FB38E9">
      <w:pPr>
        <w:rPr>
          <w:bCs/>
          <w:i/>
          <w:sz w:val="26"/>
          <w:szCs w:val="26"/>
          <w:lang w:val="nl-NL"/>
        </w:rPr>
      </w:pPr>
    </w:p>
    <w:p w14:paraId="050AE939" w14:textId="77777777" w:rsidR="00FB38E9" w:rsidRPr="00116D1D" w:rsidRDefault="00FB38E9" w:rsidP="00FB38E9">
      <w:pPr>
        <w:rPr>
          <w:bCs/>
          <w:i/>
          <w:sz w:val="26"/>
          <w:szCs w:val="26"/>
          <w:lang w:val="nl-NL"/>
        </w:rPr>
      </w:pPr>
    </w:p>
    <w:p w14:paraId="0EA1E62F" w14:textId="77777777" w:rsidR="00FB38E9" w:rsidRPr="00116D1D" w:rsidRDefault="00FB38E9" w:rsidP="00FB38E9">
      <w:pPr>
        <w:rPr>
          <w:bCs/>
          <w:i/>
          <w:sz w:val="26"/>
          <w:szCs w:val="26"/>
          <w:lang w:val="nl-NL"/>
        </w:rPr>
      </w:pPr>
    </w:p>
    <w:p w14:paraId="74084E92" w14:textId="77777777" w:rsidR="00FB38E9" w:rsidRPr="00116D1D" w:rsidRDefault="00FB38E9" w:rsidP="00FB38E9">
      <w:pPr>
        <w:rPr>
          <w:bCs/>
          <w:i/>
          <w:sz w:val="26"/>
          <w:szCs w:val="26"/>
          <w:lang w:val="nl-NL"/>
        </w:rPr>
      </w:pPr>
    </w:p>
    <w:p w14:paraId="7DBB2B66" w14:textId="77777777" w:rsidR="00FB38E9" w:rsidRPr="00116D1D" w:rsidRDefault="00FB38E9" w:rsidP="00FB38E9">
      <w:pPr>
        <w:rPr>
          <w:bCs/>
          <w:i/>
          <w:sz w:val="26"/>
          <w:szCs w:val="26"/>
          <w:lang w:val="nl-NL"/>
        </w:rPr>
        <w:sectPr w:rsidR="00FB38E9" w:rsidRPr="00116D1D" w:rsidSect="00F9323E">
          <w:headerReference w:type="even" r:id="rId579"/>
          <w:footerReference w:type="even" r:id="rId580"/>
          <w:footerReference w:type="default" r:id="rId581"/>
          <w:headerReference w:type="first" r:id="rId582"/>
          <w:footerReference w:type="first" r:id="rId583"/>
          <w:type w:val="nextColumn"/>
          <w:pgSz w:w="11907" w:h="16840" w:code="9"/>
          <w:pgMar w:top="851" w:right="851" w:bottom="851" w:left="1134" w:header="567" w:footer="567" w:gutter="0"/>
          <w:paperSrc w:first="7" w:other="7"/>
          <w:cols w:space="720"/>
          <w:titlePg/>
          <w:docGrid w:linePitch="326"/>
        </w:sectPr>
      </w:pPr>
    </w:p>
    <w:tbl>
      <w:tblPr>
        <w:tblW w:w="0" w:type="auto"/>
        <w:tblLook w:val="04A0" w:firstRow="1" w:lastRow="0" w:firstColumn="1" w:lastColumn="0" w:noHBand="0" w:noVBand="1"/>
      </w:tblPr>
      <w:tblGrid>
        <w:gridCol w:w="3369"/>
        <w:gridCol w:w="5919"/>
      </w:tblGrid>
      <w:tr w:rsidR="00FB38E9" w:rsidRPr="00116D1D" w14:paraId="036C4F2D" w14:textId="77777777" w:rsidTr="00FB38E9">
        <w:tc>
          <w:tcPr>
            <w:tcW w:w="3369" w:type="dxa"/>
          </w:tcPr>
          <w:p w14:paraId="107CEBB5" w14:textId="77777777" w:rsidR="00FB38E9" w:rsidRPr="00116D1D" w:rsidRDefault="00FB38E9" w:rsidP="00FB38E9">
            <w:pPr>
              <w:jc w:val="center"/>
              <w:rPr>
                <w:rFonts w:eastAsia="Arial"/>
                <w:b/>
                <w:sz w:val="26"/>
                <w:szCs w:val="26"/>
                <w:lang w:val="nl-NL"/>
              </w:rPr>
            </w:pPr>
            <w:r w:rsidRPr="00116D1D">
              <w:rPr>
                <w:rFonts w:eastAsia="Arial"/>
                <w:sz w:val="26"/>
                <w:szCs w:val="26"/>
                <w:lang w:val="nl-NL"/>
              </w:rPr>
              <w:br w:type="page"/>
            </w:r>
            <w:r w:rsidRPr="00116D1D">
              <w:rPr>
                <w:noProof/>
                <w:sz w:val="26"/>
                <w:szCs w:val="26"/>
              </w:rPr>
              <mc:AlternateContent>
                <mc:Choice Requires="wps">
                  <w:drawing>
                    <wp:anchor distT="4294967294" distB="4294967294" distL="114300" distR="114300" simplePos="0" relativeHeight="251982336" behindDoc="0" locked="0" layoutInCell="1" allowOverlap="1" wp14:anchorId="731B2FC6" wp14:editId="7504A474">
                      <wp:simplePos x="0" y="0"/>
                      <wp:positionH relativeFrom="column">
                        <wp:posOffset>650875</wp:posOffset>
                      </wp:positionH>
                      <wp:positionV relativeFrom="paragraph">
                        <wp:posOffset>289559</wp:posOffset>
                      </wp:positionV>
                      <wp:extent cx="704850" cy="0"/>
                      <wp:effectExtent l="0" t="0" r="19050" b="19050"/>
                      <wp:wrapNone/>
                      <wp:docPr id="59" name="Straight Arrow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48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6BE463" id="Straight Arrow Connector 59" o:spid="_x0000_s1026" type="#_x0000_t32" style="position:absolute;margin-left:51.25pt;margin-top:22.8pt;width:55.5pt;height:0;z-index:2519823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"/>
                  </w:pict>
                </mc:Fallback>
              </mc:AlternateContent>
            </w:r>
            <w:r w:rsidRPr="00116D1D">
              <w:rPr>
                <w:rFonts w:eastAsia="Arial"/>
                <w:b/>
                <w:bCs/>
                <w:sz w:val="26"/>
                <w:szCs w:val="26"/>
                <w:lang w:val="nl-NL"/>
              </w:rPr>
              <w:t>TÊN DOANH NGHIỆP</w:t>
            </w:r>
          </w:p>
        </w:tc>
        <w:tc>
          <w:tcPr>
            <w:tcW w:w="5919" w:type="dxa"/>
          </w:tcPr>
          <w:p w14:paraId="236B37C7" w14:textId="77777777" w:rsidR="00FB38E9" w:rsidRPr="00116D1D" w:rsidRDefault="00FB38E9" w:rsidP="00FB38E9">
            <w:pPr>
              <w:jc w:val="center"/>
              <w:rPr>
                <w:rFonts w:eastAsia="Arial"/>
                <w:b/>
                <w:bCs/>
                <w:sz w:val="26"/>
                <w:szCs w:val="26"/>
                <w:lang w:val="nl-NL"/>
              </w:rPr>
            </w:pPr>
            <w:r w:rsidRPr="00116D1D">
              <w:rPr>
                <w:rFonts w:eastAsia="Arial"/>
                <w:b/>
                <w:bCs/>
                <w:sz w:val="26"/>
                <w:szCs w:val="26"/>
                <w:lang w:val="nl-NL"/>
              </w:rPr>
              <w:t>CỘNG HOÀ XÃ HỘI CHỦ NGHĨA VIỆT NAM</w:t>
            </w:r>
          </w:p>
          <w:p w14:paraId="63478989"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Độc lập - Tự do - Hạnh phúc</w:t>
            </w:r>
          </w:p>
          <w:p w14:paraId="4A74281B" w14:textId="77777777" w:rsidR="00FB38E9" w:rsidRPr="00116D1D" w:rsidRDefault="00FB38E9" w:rsidP="00FB38E9">
            <w:pPr>
              <w:jc w:val="both"/>
              <w:rPr>
                <w:rFonts w:eastAsia="Arial"/>
                <w:b/>
                <w:sz w:val="26"/>
                <w:szCs w:val="26"/>
                <w:lang w:val="nl-NL"/>
              </w:rPr>
            </w:pPr>
            <w:r w:rsidRPr="00116D1D">
              <w:rPr>
                <w:noProof/>
                <w:sz w:val="26"/>
                <w:szCs w:val="26"/>
              </w:rPr>
              <mc:AlternateContent>
                <mc:Choice Requires="wps">
                  <w:drawing>
                    <wp:anchor distT="4294967294" distB="4294967294" distL="114300" distR="114300" simplePos="0" relativeHeight="251981312" behindDoc="0" locked="0" layoutInCell="1" allowOverlap="1" wp14:anchorId="4E25FB23" wp14:editId="22205771">
                      <wp:simplePos x="0" y="0"/>
                      <wp:positionH relativeFrom="column">
                        <wp:posOffset>777240</wp:posOffset>
                      </wp:positionH>
                      <wp:positionV relativeFrom="paragraph">
                        <wp:posOffset>24129</wp:posOffset>
                      </wp:positionV>
                      <wp:extent cx="2032635" cy="0"/>
                      <wp:effectExtent l="0" t="0" r="24765" b="19050"/>
                      <wp:wrapNone/>
                      <wp:docPr id="60" name="Straight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26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B9555F" id="Straight Connector 60" o:spid="_x0000_s1026" style="position:absolute;z-index:2519813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61.2pt,1.9pt" to="221.25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"/>
                  </w:pict>
                </mc:Fallback>
              </mc:AlternateContent>
            </w:r>
          </w:p>
          <w:p w14:paraId="65337DC1" w14:textId="77777777" w:rsidR="00FB38E9" w:rsidRPr="00116D1D" w:rsidRDefault="00FB38E9" w:rsidP="00FB38E9">
            <w:pPr>
              <w:jc w:val="center"/>
              <w:rPr>
                <w:rFonts w:eastAsia="Arial"/>
                <w:b/>
                <w:sz w:val="26"/>
                <w:szCs w:val="26"/>
                <w:lang w:val="nl-NL"/>
              </w:rPr>
            </w:pPr>
            <w:r w:rsidRPr="00116D1D">
              <w:rPr>
                <w:rFonts w:eastAsia="Arial"/>
                <w:sz w:val="26"/>
                <w:szCs w:val="26"/>
                <w:lang w:val="nl-NL"/>
              </w:rPr>
              <w:t>........</w:t>
            </w:r>
            <w:r w:rsidRPr="00116D1D">
              <w:rPr>
                <w:rFonts w:eastAsia="Arial"/>
                <w:i/>
                <w:iCs/>
                <w:sz w:val="26"/>
                <w:szCs w:val="26"/>
                <w:lang w:val="nl-NL"/>
              </w:rPr>
              <w:t>, ngày....tháng.....năm......</w:t>
            </w:r>
          </w:p>
        </w:tc>
      </w:tr>
    </w:tbl>
    <w:p w14:paraId="6D2620B3" w14:textId="77777777" w:rsidR="00FB38E9" w:rsidRPr="00116D1D" w:rsidRDefault="00FB38E9" w:rsidP="00FB38E9">
      <w:pPr>
        <w:jc w:val="center"/>
        <w:rPr>
          <w:rFonts w:eastAsia="Arial"/>
          <w:b/>
          <w:sz w:val="26"/>
          <w:szCs w:val="26"/>
          <w:lang w:val="nl-NL"/>
        </w:rPr>
      </w:pPr>
    </w:p>
    <w:p w14:paraId="6AC16B6F"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ĐƠN ĐỀ NGHỊ</w:t>
      </w:r>
    </w:p>
    <w:p w14:paraId="19437DA2"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CẤP LẠI GIẤY PHÉP KINH DOANH DỊCH VỤ LỮ HÀNH NỘI ĐỊA</w:t>
      </w:r>
    </w:p>
    <w:p w14:paraId="4D377070" w14:textId="77777777" w:rsidR="00FB38E9" w:rsidRPr="00116D1D" w:rsidRDefault="00FB38E9" w:rsidP="00FB38E9">
      <w:pPr>
        <w:jc w:val="both"/>
        <w:rPr>
          <w:rFonts w:eastAsia="Arial"/>
          <w:b/>
          <w:sz w:val="26"/>
          <w:szCs w:val="26"/>
          <w:lang w:val="nl-NL"/>
        </w:rPr>
      </w:pPr>
      <w:r w:rsidRPr="00116D1D">
        <w:rPr>
          <w:rFonts w:eastAsia="Arial"/>
          <w:b/>
          <w:sz w:val="26"/>
          <w:szCs w:val="26"/>
          <w:lang w:val="nl-NL"/>
        </w:rPr>
        <w:t xml:space="preserve">                         </w:t>
      </w:r>
    </w:p>
    <w:p w14:paraId="62E1688E" w14:textId="77777777" w:rsidR="00FB38E9" w:rsidRPr="00116D1D" w:rsidRDefault="00FB38E9" w:rsidP="00FB38E9">
      <w:pPr>
        <w:jc w:val="center"/>
        <w:rPr>
          <w:rFonts w:eastAsia="Arial"/>
          <w:bCs/>
          <w:sz w:val="26"/>
          <w:szCs w:val="26"/>
          <w:lang w:val="nl-NL"/>
        </w:rPr>
      </w:pPr>
      <w:r w:rsidRPr="00116D1D">
        <w:rPr>
          <w:rFonts w:eastAsia="Arial"/>
          <w:bCs/>
          <w:sz w:val="26"/>
          <w:szCs w:val="26"/>
          <w:lang w:val="nl-NL"/>
        </w:rPr>
        <w:t xml:space="preserve">Kính gửi: </w:t>
      </w:r>
      <w:r w:rsidRPr="00116D1D">
        <w:rPr>
          <w:rFonts w:eastAsia="Arial"/>
          <w:sz w:val="26"/>
          <w:szCs w:val="26"/>
          <w:lang w:val="sv-SE"/>
        </w:rPr>
        <w:t>Sở Văn hóa, Thể thao và Du lịch tỉnh Đồng Tháp</w:t>
      </w:r>
    </w:p>
    <w:p w14:paraId="7C74F0B1" w14:textId="77777777" w:rsidR="00FB38E9" w:rsidRPr="00116D1D" w:rsidRDefault="00FB38E9" w:rsidP="00FB38E9">
      <w:pPr>
        <w:jc w:val="both"/>
        <w:rPr>
          <w:rFonts w:eastAsia="Arial"/>
          <w:bCs/>
          <w:sz w:val="26"/>
          <w:szCs w:val="26"/>
          <w:lang w:val="nl-NL"/>
        </w:rPr>
      </w:pPr>
    </w:p>
    <w:p w14:paraId="2D429FBA" w14:textId="77777777" w:rsidR="00FB38E9" w:rsidRPr="00116D1D" w:rsidRDefault="00FB38E9" w:rsidP="00FB38E9">
      <w:pPr>
        <w:spacing w:before="40"/>
        <w:ind w:firstLine="567"/>
        <w:jc w:val="both"/>
        <w:rPr>
          <w:rFonts w:eastAsia="Arial"/>
          <w:sz w:val="26"/>
          <w:szCs w:val="26"/>
          <w:lang w:val="nl-NL"/>
        </w:rPr>
      </w:pPr>
      <w:r w:rsidRPr="00116D1D">
        <w:rPr>
          <w:rFonts w:eastAsia="Arial"/>
          <w:sz w:val="26"/>
          <w:szCs w:val="26"/>
          <w:lang w:val="nl-NL"/>
        </w:rPr>
        <w:t>1. Tên doanh nghiệp (</w:t>
      </w:r>
      <w:r w:rsidRPr="00116D1D">
        <w:rPr>
          <w:rFonts w:eastAsia="Arial"/>
          <w:i/>
          <w:sz w:val="26"/>
          <w:szCs w:val="26"/>
          <w:lang w:val="nl-NL"/>
        </w:rPr>
        <w:t>chữ  in hoa</w:t>
      </w:r>
      <w:r w:rsidRPr="00116D1D">
        <w:rPr>
          <w:rFonts w:eastAsia="Arial"/>
          <w:sz w:val="26"/>
          <w:szCs w:val="26"/>
          <w:lang w:val="nl-NL"/>
        </w:rPr>
        <w:t>):.................................................................</w:t>
      </w:r>
    </w:p>
    <w:p w14:paraId="6FF66BEC" w14:textId="77777777" w:rsidR="00FB38E9" w:rsidRPr="00116D1D" w:rsidRDefault="00FB38E9" w:rsidP="00FB38E9">
      <w:pPr>
        <w:spacing w:before="40"/>
        <w:ind w:firstLine="567"/>
        <w:jc w:val="both"/>
        <w:rPr>
          <w:rFonts w:eastAsia="Arial"/>
          <w:sz w:val="26"/>
          <w:szCs w:val="26"/>
          <w:lang w:val="nl-NL"/>
        </w:rPr>
      </w:pPr>
      <w:r w:rsidRPr="00116D1D">
        <w:rPr>
          <w:rFonts w:eastAsia="Arial"/>
          <w:sz w:val="26"/>
          <w:szCs w:val="26"/>
          <w:lang w:val="nl-NL"/>
        </w:rPr>
        <w:t>Tên giao dịch:..................................................................................................</w:t>
      </w:r>
    </w:p>
    <w:p w14:paraId="5B973644" w14:textId="77777777" w:rsidR="00FB38E9" w:rsidRPr="00116D1D" w:rsidRDefault="00FB38E9" w:rsidP="00FB38E9">
      <w:pPr>
        <w:spacing w:before="40"/>
        <w:ind w:firstLine="567"/>
        <w:jc w:val="both"/>
        <w:rPr>
          <w:rFonts w:eastAsia="Arial"/>
          <w:sz w:val="26"/>
          <w:szCs w:val="26"/>
          <w:lang w:val="nl-NL"/>
        </w:rPr>
      </w:pPr>
      <w:r w:rsidRPr="00116D1D">
        <w:rPr>
          <w:rFonts w:eastAsia="Arial"/>
          <w:sz w:val="26"/>
          <w:szCs w:val="26"/>
          <w:lang w:val="nl-NL"/>
        </w:rPr>
        <w:t>Tên viết tắt:......................................................................................................</w:t>
      </w:r>
    </w:p>
    <w:p w14:paraId="5309C085" w14:textId="77777777" w:rsidR="00FB38E9" w:rsidRPr="00116D1D" w:rsidRDefault="00FB38E9" w:rsidP="00FB38E9">
      <w:pPr>
        <w:spacing w:before="40"/>
        <w:ind w:firstLine="567"/>
        <w:jc w:val="both"/>
        <w:rPr>
          <w:rFonts w:eastAsia="Arial"/>
          <w:sz w:val="26"/>
          <w:szCs w:val="26"/>
          <w:lang w:val="nl-NL"/>
        </w:rPr>
      </w:pPr>
      <w:r w:rsidRPr="00116D1D">
        <w:rPr>
          <w:rFonts w:eastAsia="Arial"/>
          <w:sz w:val="26"/>
          <w:szCs w:val="26"/>
          <w:lang w:val="nl-NL"/>
        </w:rPr>
        <w:t>2. Địa chỉ trụ sở chính :...................................................................................</w:t>
      </w:r>
    </w:p>
    <w:p w14:paraId="382B84C9" w14:textId="77777777" w:rsidR="00FB38E9" w:rsidRPr="00116D1D" w:rsidRDefault="00FB38E9" w:rsidP="00FB38E9">
      <w:pPr>
        <w:spacing w:before="40"/>
        <w:ind w:firstLine="567"/>
        <w:jc w:val="both"/>
        <w:rPr>
          <w:rFonts w:eastAsia="Arial"/>
          <w:sz w:val="26"/>
          <w:szCs w:val="26"/>
          <w:lang w:val="nl-NL"/>
        </w:rPr>
      </w:pPr>
      <w:r w:rsidRPr="00116D1D">
        <w:rPr>
          <w:rFonts w:eastAsia="Arial"/>
          <w:sz w:val="26"/>
          <w:szCs w:val="26"/>
          <w:lang w:val="nl-NL"/>
        </w:rPr>
        <w:t>..............................................................................................................…......</w:t>
      </w:r>
    </w:p>
    <w:p w14:paraId="7891DE05" w14:textId="77777777" w:rsidR="00FB38E9" w:rsidRPr="00116D1D" w:rsidRDefault="00FB38E9" w:rsidP="00FB38E9">
      <w:pPr>
        <w:spacing w:before="40"/>
        <w:ind w:firstLine="567"/>
        <w:jc w:val="both"/>
        <w:rPr>
          <w:rFonts w:eastAsia="Arial"/>
          <w:sz w:val="26"/>
          <w:szCs w:val="26"/>
          <w:lang w:val="nl-NL"/>
        </w:rPr>
      </w:pPr>
      <w:r w:rsidRPr="00116D1D">
        <w:rPr>
          <w:rFonts w:eastAsia="Arial"/>
          <w:sz w:val="26"/>
          <w:szCs w:val="26"/>
          <w:lang w:val="nl-NL"/>
        </w:rPr>
        <w:t>Điện thoại :............................……- Fax :.......................................................</w:t>
      </w:r>
    </w:p>
    <w:p w14:paraId="0EFF5F34" w14:textId="77777777" w:rsidR="00FB38E9" w:rsidRPr="00116D1D" w:rsidRDefault="00FB38E9" w:rsidP="00FB38E9">
      <w:pPr>
        <w:spacing w:before="40"/>
        <w:ind w:firstLine="567"/>
        <w:jc w:val="both"/>
        <w:rPr>
          <w:rFonts w:eastAsia="Arial"/>
          <w:sz w:val="26"/>
          <w:szCs w:val="26"/>
          <w:lang w:val="nl-NL"/>
        </w:rPr>
      </w:pPr>
      <w:r w:rsidRPr="00116D1D">
        <w:rPr>
          <w:rFonts w:eastAsia="Arial"/>
          <w:sz w:val="26"/>
          <w:szCs w:val="26"/>
          <w:lang w:val="nl-NL"/>
        </w:rPr>
        <w:t>Website :................................ - Email :...........................................................</w:t>
      </w:r>
    </w:p>
    <w:p w14:paraId="75F40B41" w14:textId="77777777" w:rsidR="00FB38E9" w:rsidRPr="00116D1D" w:rsidRDefault="00FB38E9" w:rsidP="00FB38E9">
      <w:pPr>
        <w:spacing w:before="40"/>
        <w:ind w:firstLine="567"/>
        <w:jc w:val="both"/>
        <w:rPr>
          <w:rFonts w:eastAsia="Arial"/>
          <w:sz w:val="26"/>
          <w:szCs w:val="26"/>
          <w:lang w:val="nl-NL"/>
        </w:rPr>
      </w:pPr>
      <w:r w:rsidRPr="00116D1D">
        <w:rPr>
          <w:rFonts w:eastAsia="Arial"/>
          <w:sz w:val="26"/>
          <w:szCs w:val="26"/>
          <w:lang w:val="nl-NL"/>
        </w:rPr>
        <w:t>3. Họ tên người đại diện theo pháp luật của doanh nghiệp:………………</w:t>
      </w:r>
    </w:p>
    <w:p w14:paraId="2E60B3C0" w14:textId="77777777" w:rsidR="00FB38E9" w:rsidRPr="00116D1D" w:rsidRDefault="00FB38E9" w:rsidP="00FB38E9">
      <w:pPr>
        <w:spacing w:before="40"/>
        <w:jc w:val="both"/>
        <w:rPr>
          <w:rFonts w:eastAsia="Arial"/>
          <w:sz w:val="26"/>
          <w:szCs w:val="26"/>
          <w:lang w:val="nl-NL"/>
        </w:rPr>
      </w:pPr>
      <w:r w:rsidRPr="00116D1D">
        <w:rPr>
          <w:rFonts w:eastAsia="Arial"/>
          <w:sz w:val="26"/>
          <w:szCs w:val="26"/>
          <w:lang w:val="nl-NL"/>
        </w:rPr>
        <w:t>........................................ Giới tính :............................….</w:t>
      </w:r>
    </w:p>
    <w:p w14:paraId="4EDC9F65" w14:textId="77777777" w:rsidR="00FB38E9" w:rsidRPr="00116D1D" w:rsidRDefault="00FB38E9" w:rsidP="00FB38E9">
      <w:pPr>
        <w:spacing w:before="40"/>
        <w:ind w:firstLine="567"/>
        <w:jc w:val="both"/>
        <w:rPr>
          <w:rFonts w:eastAsia="Arial"/>
          <w:sz w:val="26"/>
          <w:szCs w:val="26"/>
          <w:lang w:val="nl-NL"/>
        </w:rPr>
      </w:pPr>
      <w:r w:rsidRPr="00116D1D">
        <w:rPr>
          <w:rFonts w:eastAsia="Arial"/>
          <w:sz w:val="26"/>
          <w:szCs w:val="26"/>
          <w:lang w:val="nl-NL"/>
        </w:rPr>
        <w:t>Chức danh:.......................................................................................................</w:t>
      </w:r>
    </w:p>
    <w:p w14:paraId="00DBCCF2" w14:textId="77777777" w:rsidR="00FB38E9" w:rsidRPr="00116D1D" w:rsidRDefault="00FB38E9" w:rsidP="00FB38E9">
      <w:pPr>
        <w:spacing w:before="40"/>
        <w:ind w:firstLine="567"/>
        <w:jc w:val="both"/>
        <w:rPr>
          <w:rFonts w:eastAsia="Arial"/>
          <w:sz w:val="26"/>
          <w:szCs w:val="26"/>
          <w:lang w:val="nl-NL"/>
        </w:rPr>
      </w:pPr>
      <w:r w:rsidRPr="00116D1D">
        <w:rPr>
          <w:rFonts w:eastAsia="Arial"/>
          <w:sz w:val="26"/>
          <w:szCs w:val="26"/>
          <w:lang w:val="nl-NL"/>
        </w:rPr>
        <w:t>Sinh ngày :......./…..../....Dân tộc :......... Quốc tịch :......................................</w:t>
      </w:r>
    </w:p>
    <w:p w14:paraId="0B521EEF" w14:textId="77777777" w:rsidR="00FB38E9" w:rsidRPr="00116D1D" w:rsidRDefault="00FB38E9" w:rsidP="00FB38E9">
      <w:pPr>
        <w:spacing w:before="40"/>
        <w:ind w:firstLine="567"/>
        <w:jc w:val="both"/>
        <w:rPr>
          <w:rFonts w:eastAsia="Arial"/>
          <w:sz w:val="26"/>
          <w:szCs w:val="26"/>
          <w:lang w:val="nl-NL"/>
        </w:rPr>
      </w:pPr>
      <w:r w:rsidRPr="00116D1D">
        <w:rPr>
          <w:rFonts w:eastAsia="Arial"/>
          <w:sz w:val="26"/>
          <w:szCs w:val="26"/>
          <w:lang w:val="nl-NL"/>
        </w:rPr>
        <w:t>Giấy Chứng minh nhân dân/Thẻ căn cước công dân /Hộ chiếu số:................cấp  ngày: …../….../…..Nơi cấp : ....................................................</w:t>
      </w:r>
    </w:p>
    <w:p w14:paraId="68796115" w14:textId="77777777" w:rsidR="00FB38E9" w:rsidRPr="00116D1D" w:rsidRDefault="00FB38E9" w:rsidP="00FB38E9">
      <w:pPr>
        <w:spacing w:before="40"/>
        <w:ind w:firstLine="567"/>
        <w:jc w:val="both"/>
        <w:rPr>
          <w:rFonts w:eastAsia="Arial"/>
          <w:sz w:val="26"/>
          <w:szCs w:val="26"/>
          <w:lang w:val="nl-NL"/>
        </w:rPr>
      </w:pPr>
      <w:r w:rsidRPr="00116D1D">
        <w:rPr>
          <w:rFonts w:eastAsia="Arial"/>
          <w:sz w:val="26"/>
          <w:szCs w:val="26"/>
          <w:lang w:val="nl-NL"/>
        </w:rPr>
        <w:t>Email: .................................................. Điện thoại: .......................................</w:t>
      </w:r>
    </w:p>
    <w:p w14:paraId="138E590E" w14:textId="77777777" w:rsidR="00FB38E9" w:rsidRPr="00116D1D" w:rsidRDefault="00FB38E9" w:rsidP="00FB38E9">
      <w:pPr>
        <w:spacing w:before="40"/>
        <w:ind w:firstLine="567"/>
        <w:jc w:val="both"/>
        <w:rPr>
          <w:rFonts w:eastAsia="Arial"/>
          <w:sz w:val="26"/>
          <w:szCs w:val="26"/>
          <w:lang w:val="nl-NL"/>
        </w:rPr>
      </w:pPr>
      <w:r w:rsidRPr="00116D1D">
        <w:rPr>
          <w:rFonts w:eastAsia="Arial"/>
          <w:sz w:val="26"/>
          <w:szCs w:val="26"/>
          <w:lang w:val="nl-NL"/>
        </w:rPr>
        <w:t>Nơi đăng ký hộ khẩu thường trú :..................................................................</w:t>
      </w:r>
    </w:p>
    <w:p w14:paraId="56FB37F7" w14:textId="77777777" w:rsidR="00FB38E9" w:rsidRPr="00116D1D" w:rsidRDefault="00FB38E9" w:rsidP="00FB38E9">
      <w:pPr>
        <w:spacing w:before="40"/>
        <w:jc w:val="both"/>
        <w:rPr>
          <w:rFonts w:eastAsia="Arial"/>
          <w:sz w:val="26"/>
          <w:szCs w:val="26"/>
          <w:lang w:val="nl-NL"/>
        </w:rPr>
      </w:pPr>
      <w:r w:rsidRPr="00116D1D">
        <w:rPr>
          <w:rFonts w:eastAsia="Arial"/>
          <w:sz w:val="26"/>
          <w:szCs w:val="26"/>
          <w:lang w:val="nl-NL"/>
        </w:rPr>
        <w:t>.........................................................................................................................</w:t>
      </w:r>
    </w:p>
    <w:p w14:paraId="7E9EDC50" w14:textId="77777777" w:rsidR="00FB38E9" w:rsidRPr="00116D1D" w:rsidRDefault="00FB38E9" w:rsidP="00FB38E9">
      <w:pPr>
        <w:spacing w:before="40"/>
        <w:ind w:firstLine="567"/>
        <w:jc w:val="both"/>
        <w:rPr>
          <w:rFonts w:eastAsia="Arial"/>
          <w:sz w:val="26"/>
          <w:szCs w:val="26"/>
          <w:lang w:val="nl-NL"/>
        </w:rPr>
      </w:pPr>
      <w:r w:rsidRPr="00116D1D">
        <w:rPr>
          <w:rFonts w:eastAsia="Arial"/>
          <w:sz w:val="26"/>
          <w:szCs w:val="26"/>
          <w:lang w:val="nl-NL"/>
        </w:rPr>
        <w:t>Chỗ ở hiện tại :...............................................................................................</w:t>
      </w:r>
    </w:p>
    <w:p w14:paraId="2F76E43F" w14:textId="77777777" w:rsidR="00FB38E9" w:rsidRPr="00116D1D" w:rsidRDefault="00FB38E9" w:rsidP="00FB38E9">
      <w:pPr>
        <w:spacing w:before="40"/>
        <w:jc w:val="both"/>
        <w:rPr>
          <w:rFonts w:eastAsia="Arial"/>
          <w:sz w:val="26"/>
          <w:szCs w:val="26"/>
          <w:lang w:val="nl-NL"/>
        </w:rPr>
      </w:pPr>
      <w:r w:rsidRPr="00116D1D">
        <w:rPr>
          <w:rFonts w:eastAsia="Arial"/>
          <w:sz w:val="26"/>
          <w:szCs w:val="26"/>
          <w:lang w:val="nl-NL"/>
        </w:rPr>
        <w:t>................................................................................................................................</w:t>
      </w:r>
    </w:p>
    <w:p w14:paraId="7F1F1009" w14:textId="77777777" w:rsidR="00FB38E9" w:rsidRPr="00116D1D" w:rsidRDefault="00FB38E9" w:rsidP="00FB38E9">
      <w:pPr>
        <w:spacing w:before="40"/>
        <w:ind w:firstLine="567"/>
        <w:jc w:val="both"/>
        <w:rPr>
          <w:rFonts w:eastAsia="Arial"/>
          <w:sz w:val="26"/>
          <w:szCs w:val="26"/>
          <w:lang w:val="nl-NL"/>
        </w:rPr>
      </w:pPr>
      <w:r w:rsidRPr="00116D1D">
        <w:rPr>
          <w:rFonts w:eastAsia="Arial"/>
          <w:sz w:val="26"/>
          <w:szCs w:val="26"/>
          <w:lang w:val="nl-NL"/>
        </w:rPr>
        <w:t>4. Tên, địa chỉ chi nhánh (</w:t>
      </w:r>
      <w:r w:rsidRPr="00116D1D">
        <w:rPr>
          <w:rFonts w:eastAsia="Arial"/>
          <w:i/>
          <w:sz w:val="26"/>
          <w:szCs w:val="26"/>
          <w:lang w:val="nl-NL"/>
        </w:rPr>
        <w:t>nếu có</w:t>
      </w:r>
      <w:r w:rsidRPr="00116D1D">
        <w:rPr>
          <w:rFonts w:eastAsia="Arial"/>
          <w:sz w:val="26"/>
          <w:szCs w:val="26"/>
          <w:lang w:val="nl-NL"/>
        </w:rPr>
        <w:t>):..................................................................</w:t>
      </w:r>
    </w:p>
    <w:p w14:paraId="65B73097" w14:textId="77777777" w:rsidR="00FB38E9" w:rsidRPr="00116D1D" w:rsidRDefault="00FB38E9" w:rsidP="00FB38E9">
      <w:pPr>
        <w:spacing w:before="40"/>
        <w:jc w:val="both"/>
        <w:rPr>
          <w:rFonts w:eastAsia="Arial"/>
          <w:sz w:val="26"/>
          <w:szCs w:val="26"/>
          <w:lang w:val="nl-NL"/>
        </w:rPr>
      </w:pPr>
      <w:r w:rsidRPr="00116D1D">
        <w:rPr>
          <w:rFonts w:eastAsia="Arial"/>
          <w:sz w:val="26"/>
          <w:szCs w:val="26"/>
          <w:lang w:val="nl-NL"/>
        </w:rPr>
        <w:t>................................................................................................................................</w:t>
      </w:r>
    </w:p>
    <w:p w14:paraId="3FCFEC7E" w14:textId="77777777" w:rsidR="00FB38E9" w:rsidRPr="00116D1D" w:rsidRDefault="00FB38E9" w:rsidP="00FB38E9">
      <w:pPr>
        <w:spacing w:before="40"/>
        <w:ind w:firstLine="567"/>
        <w:jc w:val="both"/>
        <w:rPr>
          <w:rFonts w:eastAsia="Arial"/>
          <w:sz w:val="26"/>
          <w:szCs w:val="26"/>
          <w:lang w:val="nl-NL"/>
        </w:rPr>
      </w:pPr>
      <w:r w:rsidRPr="00116D1D">
        <w:rPr>
          <w:rFonts w:eastAsia="Arial"/>
          <w:sz w:val="26"/>
          <w:szCs w:val="26"/>
          <w:lang w:val="nl-NL"/>
        </w:rPr>
        <w:t>5. Tên, địa chỉ văn phòng đại diện (</w:t>
      </w:r>
      <w:r w:rsidRPr="00116D1D">
        <w:rPr>
          <w:rFonts w:eastAsia="Arial"/>
          <w:i/>
          <w:sz w:val="26"/>
          <w:szCs w:val="26"/>
          <w:lang w:val="nl-NL"/>
        </w:rPr>
        <w:t>nếu có</w:t>
      </w:r>
      <w:r w:rsidRPr="00116D1D">
        <w:rPr>
          <w:rFonts w:eastAsia="Arial"/>
          <w:sz w:val="26"/>
          <w:szCs w:val="26"/>
          <w:lang w:val="nl-NL"/>
        </w:rPr>
        <w:t>):..................................................</w:t>
      </w:r>
    </w:p>
    <w:p w14:paraId="26B07D3C" w14:textId="77777777" w:rsidR="00FB38E9" w:rsidRPr="00116D1D" w:rsidRDefault="00FB38E9" w:rsidP="00FB38E9">
      <w:pPr>
        <w:spacing w:before="40"/>
        <w:jc w:val="both"/>
        <w:rPr>
          <w:rFonts w:eastAsia="Arial"/>
          <w:sz w:val="26"/>
          <w:szCs w:val="26"/>
          <w:lang w:val="nl-NL"/>
        </w:rPr>
      </w:pPr>
      <w:r w:rsidRPr="00116D1D">
        <w:rPr>
          <w:rFonts w:eastAsia="Arial"/>
          <w:sz w:val="26"/>
          <w:szCs w:val="26"/>
          <w:lang w:val="nl-NL"/>
        </w:rPr>
        <w:t>................................................................................................................................</w:t>
      </w:r>
    </w:p>
    <w:p w14:paraId="5BC12A02" w14:textId="77777777" w:rsidR="00FB38E9" w:rsidRPr="00116D1D" w:rsidRDefault="00FB38E9" w:rsidP="00FB38E9">
      <w:pPr>
        <w:spacing w:before="40"/>
        <w:ind w:firstLine="567"/>
        <w:jc w:val="both"/>
        <w:rPr>
          <w:rFonts w:eastAsia="Arial"/>
          <w:sz w:val="26"/>
          <w:szCs w:val="26"/>
          <w:lang w:val="nl-NL"/>
        </w:rPr>
      </w:pPr>
      <w:r w:rsidRPr="00116D1D">
        <w:rPr>
          <w:rFonts w:eastAsia="Arial"/>
          <w:sz w:val="26"/>
          <w:szCs w:val="26"/>
          <w:lang w:val="nl-NL"/>
        </w:rPr>
        <w:t>6. Giấy chứng nhận đăng ký doanh nghiệp/Giấy chứng nhận đăng ký đầu tư số.................cấp ngày ..../...../.... nơi cấp: ...............................................................</w:t>
      </w:r>
    </w:p>
    <w:p w14:paraId="1C7565F2" w14:textId="77777777" w:rsidR="00FB38E9" w:rsidRPr="00116D1D" w:rsidRDefault="00FB38E9" w:rsidP="00FB38E9">
      <w:pPr>
        <w:spacing w:before="40"/>
        <w:ind w:firstLine="567"/>
        <w:jc w:val="both"/>
        <w:rPr>
          <w:rFonts w:eastAsia="Arial"/>
          <w:sz w:val="26"/>
          <w:szCs w:val="26"/>
          <w:lang w:val="nl-NL"/>
        </w:rPr>
      </w:pPr>
      <w:r w:rsidRPr="00116D1D">
        <w:rPr>
          <w:rFonts w:eastAsia="Arial"/>
          <w:sz w:val="26"/>
          <w:szCs w:val="26"/>
          <w:lang w:val="nl-NL"/>
        </w:rPr>
        <w:t>7. Giấy phép kinh doanh dịch vụ lữ hành nội địa số .......................... do</w:t>
      </w:r>
      <w:r w:rsidRPr="00116D1D">
        <w:rPr>
          <w:rFonts w:eastAsia="Arial"/>
          <w:sz w:val="26"/>
          <w:szCs w:val="26"/>
          <w:lang w:val="sv-SE"/>
        </w:rPr>
        <w:t xml:space="preserve"> Sở Du lịch/Sở Văn hóa, Thể thao và Du lịch tỉnh/thành phố...</w:t>
      </w:r>
      <w:r w:rsidRPr="00116D1D">
        <w:rPr>
          <w:rFonts w:eastAsia="Arial"/>
          <w:sz w:val="26"/>
          <w:szCs w:val="26"/>
          <w:lang w:val="nl-NL"/>
        </w:rPr>
        <w:t>........cấp ngày...........tháng.........năm............</w:t>
      </w:r>
    </w:p>
    <w:p w14:paraId="5ED4B8DF" w14:textId="77777777" w:rsidR="00FB38E9" w:rsidRPr="00116D1D" w:rsidRDefault="00FB38E9" w:rsidP="00FB38E9">
      <w:pPr>
        <w:spacing w:before="40"/>
        <w:ind w:firstLine="567"/>
        <w:jc w:val="both"/>
        <w:rPr>
          <w:rFonts w:eastAsia="Arial"/>
          <w:sz w:val="26"/>
          <w:szCs w:val="26"/>
          <w:lang w:val="nl-NL"/>
        </w:rPr>
      </w:pPr>
      <w:r w:rsidRPr="00116D1D">
        <w:rPr>
          <w:rFonts w:eastAsia="Arial"/>
          <w:sz w:val="26"/>
          <w:szCs w:val="26"/>
          <w:lang w:val="nl-NL"/>
        </w:rPr>
        <w:t>8. Tài khoản ký quỹ số…………tại ngân hàng……………………..........</w:t>
      </w:r>
    </w:p>
    <w:p w14:paraId="21C5398D" w14:textId="77777777" w:rsidR="00FB38E9" w:rsidRPr="00116D1D" w:rsidRDefault="00FB38E9" w:rsidP="00FB38E9">
      <w:pPr>
        <w:spacing w:before="40"/>
        <w:ind w:firstLine="567"/>
        <w:jc w:val="both"/>
        <w:rPr>
          <w:rFonts w:eastAsia="Arial"/>
          <w:sz w:val="26"/>
          <w:szCs w:val="26"/>
          <w:lang w:val="nl-NL"/>
        </w:rPr>
      </w:pPr>
      <w:r w:rsidRPr="00116D1D">
        <w:rPr>
          <w:rFonts w:eastAsia="Arial"/>
          <w:sz w:val="26"/>
          <w:szCs w:val="26"/>
          <w:lang w:val="nl-NL"/>
        </w:rPr>
        <w:t>9. L</w:t>
      </w:r>
      <w:r w:rsidRPr="00116D1D">
        <w:rPr>
          <w:rFonts w:eastAsia="Arial"/>
          <w:sz w:val="26"/>
          <w:szCs w:val="26"/>
          <w:lang w:val="nl-NL" w:bidi="he-IL"/>
        </w:rPr>
        <w:t>ý do đề nghị cấp lại giấy phép:</w:t>
      </w:r>
      <w:r w:rsidRPr="00116D1D">
        <w:rPr>
          <w:rFonts w:eastAsia="Arial"/>
          <w:sz w:val="26"/>
          <w:szCs w:val="26"/>
          <w:lang w:val="nl-NL"/>
        </w:rPr>
        <w:t>...........................................................</w:t>
      </w:r>
    </w:p>
    <w:p w14:paraId="263D9756" w14:textId="77777777" w:rsidR="00FB38E9" w:rsidRPr="00116D1D" w:rsidRDefault="00FB38E9" w:rsidP="00FB38E9">
      <w:pPr>
        <w:spacing w:before="40"/>
        <w:jc w:val="both"/>
        <w:rPr>
          <w:rFonts w:eastAsia="Arial"/>
          <w:sz w:val="26"/>
          <w:szCs w:val="26"/>
          <w:lang w:val="nl-NL"/>
        </w:rPr>
      </w:pPr>
      <w:r w:rsidRPr="00116D1D">
        <w:rPr>
          <w:rFonts w:eastAsia="Arial"/>
          <w:sz w:val="26"/>
          <w:szCs w:val="26"/>
          <w:lang w:val="nl-NL"/>
        </w:rPr>
        <w:t>................................................................................................................................</w:t>
      </w:r>
    </w:p>
    <w:p w14:paraId="23E3922A" w14:textId="77777777" w:rsidR="00FB38E9" w:rsidRPr="00116D1D" w:rsidRDefault="00FB38E9" w:rsidP="00FB38E9">
      <w:pPr>
        <w:spacing w:before="40"/>
        <w:ind w:firstLine="567"/>
        <w:jc w:val="both"/>
        <w:rPr>
          <w:rFonts w:eastAsia="Arial"/>
          <w:sz w:val="26"/>
          <w:szCs w:val="26"/>
          <w:lang w:val="nl-NL"/>
        </w:rPr>
      </w:pPr>
      <w:r w:rsidRPr="00116D1D">
        <w:rPr>
          <w:rFonts w:eastAsia="Arial"/>
          <w:sz w:val="26"/>
          <w:szCs w:val="26"/>
          <w:lang w:val="nl-NL"/>
        </w:rPr>
        <w:t xml:space="preserve">Căn cứ vào các quy định hiện hành, kính đề nghị </w:t>
      </w:r>
      <w:r w:rsidRPr="00116D1D">
        <w:rPr>
          <w:rFonts w:eastAsia="Arial"/>
          <w:sz w:val="26"/>
          <w:szCs w:val="26"/>
          <w:lang w:val="sv-SE"/>
        </w:rPr>
        <w:t>Sở Văn hóa, Thể thao và Du lịch tỉnh Đồng Tháp</w:t>
      </w:r>
      <w:r w:rsidRPr="00116D1D">
        <w:rPr>
          <w:rFonts w:eastAsia="Arial"/>
          <w:sz w:val="26"/>
          <w:szCs w:val="26"/>
          <w:lang w:val="nl-NL"/>
        </w:rPr>
        <w:t xml:space="preserve"> cấp lại giấy phép kinh doanh dịch vụ lữ hành nội địa cho doanh nghiệp. </w:t>
      </w:r>
    </w:p>
    <w:p w14:paraId="6C6B1984" w14:textId="77777777" w:rsidR="00FB38E9" w:rsidRPr="00116D1D" w:rsidRDefault="00FB38E9" w:rsidP="00FB38E9">
      <w:pPr>
        <w:spacing w:before="40" w:after="40"/>
        <w:ind w:firstLine="567"/>
        <w:jc w:val="both"/>
        <w:rPr>
          <w:rFonts w:eastAsia="Arial"/>
          <w:sz w:val="26"/>
          <w:szCs w:val="26"/>
          <w:lang w:val="nl-NL"/>
        </w:rPr>
      </w:pPr>
      <w:r w:rsidRPr="00116D1D">
        <w:rPr>
          <w:rFonts w:eastAsia="Arial"/>
          <w:iCs/>
          <w:sz w:val="26"/>
          <w:szCs w:val="26"/>
          <w:lang w:val="nl-NL"/>
        </w:rPr>
        <w:t xml:space="preserve">Chúng tôi cam kết </w:t>
      </w:r>
      <w:r w:rsidRPr="00116D1D">
        <w:rPr>
          <w:rFonts w:eastAsia="Arial"/>
          <w:sz w:val="26"/>
          <w:szCs w:val="26"/>
          <w:lang w:val="nl-NL"/>
        </w:rPr>
        <w:t xml:space="preserve">chịu trách nhiệm về tính chính xác, trung thực của nội dung hồ sơ đề nghị </w:t>
      </w:r>
      <w:r w:rsidRPr="00116D1D">
        <w:rPr>
          <w:rFonts w:eastAsia="Arial"/>
          <w:iCs/>
          <w:sz w:val="26"/>
          <w:szCs w:val="26"/>
          <w:lang w:val="nl-NL"/>
        </w:rPr>
        <w:t xml:space="preserve">cấp lại </w:t>
      </w:r>
      <w:r w:rsidRPr="00116D1D">
        <w:rPr>
          <w:rFonts w:eastAsia="Arial"/>
          <w:sz w:val="26"/>
          <w:szCs w:val="26"/>
          <w:lang w:val="nl-NL"/>
        </w:rPr>
        <w:t>giấy phép kinh doanh dịch vụ lữ hành./.</w:t>
      </w:r>
    </w:p>
    <w:p w14:paraId="63BEC8FF" w14:textId="77777777" w:rsidR="00FB38E9" w:rsidRPr="00116D1D" w:rsidRDefault="00FB38E9" w:rsidP="00FB38E9">
      <w:pPr>
        <w:spacing w:before="40" w:after="40"/>
        <w:jc w:val="both"/>
        <w:rPr>
          <w:rFonts w:eastAsia="Arial"/>
          <w:sz w:val="26"/>
          <w:szCs w:val="26"/>
          <w:lang w:val="nl-NL"/>
        </w:rPr>
      </w:pPr>
    </w:p>
    <w:tbl>
      <w:tblPr>
        <w:tblW w:w="0" w:type="auto"/>
        <w:tblLook w:val="04A0" w:firstRow="1" w:lastRow="0" w:firstColumn="1" w:lastColumn="0" w:noHBand="0" w:noVBand="1"/>
      </w:tblPr>
      <w:tblGrid>
        <w:gridCol w:w="3936"/>
        <w:gridCol w:w="5352"/>
      </w:tblGrid>
      <w:tr w:rsidR="00FB38E9" w:rsidRPr="00116D1D" w14:paraId="62B84693" w14:textId="77777777" w:rsidTr="00FB38E9">
        <w:tc>
          <w:tcPr>
            <w:tcW w:w="3936" w:type="dxa"/>
            <w:shd w:val="clear" w:color="auto" w:fill="auto"/>
          </w:tcPr>
          <w:p w14:paraId="2931DC25" w14:textId="77777777" w:rsidR="00FB38E9" w:rsidRPr="00116D1D" w:rsidRDefault="00FB38E9" w:rsidP="00FB38E9">
            <w:pPr>
              <w:jc w:val="both"/>
              <w:rPr>
                <w:rFonts w:eastAsia="Arial"/>
                <w:sz w:val="26"/>
                <w:szCs w:val="26"/>
                <w:lang w:val="nl-NL"/>
              </w:rPr>
            </w:pPr>
          </w:p>
        </w:tc>
        <w:tc>
          <w:tcPr>
            <w:tcW w:w="5352" w:type="dxa"/>
            <w:shd w:val="clear" w:color="auto" w:fill="auto"/>
          </w:tcPr>
          <w:p w14:paraId="78D7346E"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NGƯỜI ĐẠI DIỆN THEO PHÁP LUẬT CỦA DOANH NGHIỆP</w:t>
            </w:r>
          </w:p>
          <w:p w14:paraId="73035A9E" w14:textId="77777777" w:rsidR="00FB38E9" w:rsidRPr="00116D1D" w:rsidRDefault="00FB38E9" w:rsidP="00FB38E9">
            <w:pPr>
              <w:jc w:val="center"/>
              <w:rPr>
                <w:rFonts w:eastAsia="Arial"/>
                <w:sz w:val="26"/>
                <w:szCs w:val="26"/>
                <w:lang w:val="nl-NL"/>
              </w:rPr>
            </w:pPr>
            <w:r w:rsidRPr="00116D1D">
              <w:rPr>
                <w:rFonts w:eastAsia="Arial"/>
                <w:i/>
                <w:sz w:val="26"/>
                <w:szCs w:val="26"/>
                <w:lang w:val="nl-NL"/>
              </w:rPr>
              <w:t>(</w:t>
            </w:r>
            <w:r w:rsidRPr="00116D1D">
              <w:rPr>
                <w:rFonts w:eastAsia="Arial"/>
                <w:i/>
                <w:sz w:val="26"/>
                <w:szCs w:val="26"/>
                <w:lang w:val="nl-NL" w:eastAsia="vi-VN"/>
              </w:rPr>
              <w:t>Ký, ghi rõ họ tên và đóng dấu</w:t>
            </w:r>
            <w:r w:rsidRPr="00116D1D">
              <w:rPr>
                <w:rFonts w:eastAsia="Arial"/>
                <w:i/>
                <w:sz w:val="26"/>
                <w:szCs w:val="26"/>
                <w:lang w:val="nl-NL"/>
              </w:rPr>
              <w:t>)</w:t>
            </w:r>
          </w:p>
        </w:tc>
      </w:tr>
    </w:tbl>
    <w:p w14:paraId="527853E3" w14:textId="77777777" w:rsidR="00FB38E9" w:rsidRPr="00116D1D" w:rsidRDefault="00FB38E9" w:rsidP="00FB38E9">
      <w:pPr>
        <w:pStyle w:val="Heading4"/>
        <w:rPr>
          <w:sz w:val="26"/>
        </w:rPr>
      </w:pPr>
      <w:r w:rsidRPr="00116D1D">
        <w:rPr>
          <w:sz w:val="26"/>
          <w:lang w:val="nl-NL"/>
        </w:rPr>
        <w:br w:type="page"/>
      </w:r>
    </w:p>
    <w:p w14:paraId="6D37072D" w14:textId="77777777" w:rsidR="00FB38E9" w:rsidRPr="00116D1D" w:rsidRDefault="00FB38E9" w:rsidP="00FB38E9">
      <w:pPr>
        <w:rPr>
          <w:rFonts w:eastAsia="Calibri"/>
          <w:sz w:val="26"/>
          <w:szCs w:val="26"/>
        </w:rPr>
      </w:pPr>
    </w:p>
    <w:p w14:paraId="57048660" w14:textId="7EC4B5D5" w:rsidR="00FB38E9" w:rsidRPr="00116D1D" w:rsidRDefault="001C263E" w:rsidP="00FB38E9">
      <w:pPr>
        <w:pStyle w:val="Heading4"/>
        <w:ind w:firstLine="709"/>
        <w:rPr>
          <w:sz w:val="26"/>
          <w:lang w:val="nl-NL"/>
        </w:rPr>
      </w:pPr>
      <w:r>
        <w:rPr>
          <w:rFonts w:eastAsia="Arial"/>
          <w:sz w:val="26"/>
        </w:rPr>
        <w:t>3</w:t>
      </w:r>
      <w:r w:rsidR="00FB38E9" w:rsidRPr="00116D1D">
        <w:rPr>
          <w:sz w:val="26"/>
          <w:lang w:val="nl-NL"/>
        </w:rPr>
        <w:t xml:space="preserve">. Thủ tục </w:t>
      </w:r>
      <w:r w:rsidR="00FB38E9" w:rsidRPr="00DE7C08">
        <w:rPr>
          <w:color w:val="FF0000"/>
          <w:sz w:val="26"/>
          <w:lang w:val="nl-NL"/>
        </w:rPr>
        <w:t xml:space="preserve">cấp đổi </w:t>
      </w:r>
      <w:r w:rsidR="00FB38E9" w:rsidRPr="00116D1D">
        <w:rPr>
          <w:sz w:val="26"/>
          <w:lang w:val="nl-NL"/>
        </w:rPr>
        <w:t>giấy phép kinh doanh dịch vụ lữ hành nội địa</w:t>
      </w:r>
    </w:p>
    <w:p w14:paraId="63A3F6B3" w14:textId="451543E3" w:rsidR="00FB38E9" w:rsidRPr="00116D1D" w:rsidRDefault="001C263E" w:rsidP="00FB38E9">
      <w:pPr>
        <w:spacing w:before="120" w:after="120"/>
        <w:ind w:firstLine="720"/>
        <w:jc w:val="both"/>
        <w:rPr>
          <w:i/>
          <w:sz w:val="26"/>
          <w:szCs w:val="26"/>
          <w:lang w:val="es-AR"/>
        </w:rPr>
      </w:pPr>
      <w:r>
        <w:rPr>
          <w:b/>
          <w:bCs/>
          <w:sz w:val="26"/>
          <w:szCs w:val="26"/>
        </w:rPr>
        <w:t>3</w:t>
      </w:r>
      <w:r w:rsidR="00FB38E9" w:rsidRPr="00116D1D">
        <w:rPr>
          <w:b/>
          <w:bCs/>
          <w:sz w:val="26"/>
          <w:szCs w:val="26"/>
          <w:lang w:val="nl-NL"/>
        </w:rPr>
        <w:t xml:space="preserve">.1 </w:t>
      </w:r>
      <w:r w:rsidR="00FB38E9" w:rsidRPr="00116D1D">
        <w:rPr>
          <w:b/>
          <w:bCs/>
          <w:sz w:val="26"/>
          <w:szCs w:val="26"/>
          <w:lang w:val="vi-VN"/>
        </w:rPr>
        <w:t>Tr</w:t>
      </w:r>
      <w:r w:rsidR="00FB38E9" w:rsidRPr="00116D1D">
        <w:rPr>
          <w:b/>
          <w:bCs/>
          <w:sz w:val="26"/>
          <w:szCs w:val="26"/>
          <w:lang w:val="hr-HR"/>
        </w:rPr>
        <w:t>ì</w:t>
      </w:r>
      <w:r w:rsidR="00FB38E9" w:rsidRPr="00116D1D">
        <w:rPr>
          <w:b/>
          <w:bCs/>
          <w:sz w:val="26"/>
          <w:szCs w:val="26"/>
          <w:lang w:val="vi-VN"/>
        </w:rPr>
        <w:t>nh</w:t>
      </w:r>
      <w:r w:rsidR="00FB38E9" w:rsidRPr="00116D1D">
        <w:rPr>
          <w:b/>
          <w:bCs/>
          <w:sz w:val="26"/>
          <w:szCs w:val="26"/>
          <w:lang w:val="hr-HR"/>
        </w:rPr>
        <w:t xml:space="preserve"> </w:t>
      </w:r>
      <w:r w:rsidR="00FB38E9" w:rsidRPr="00116D1D">
        <w:rPr>
          <w:b/>
          <w:bCs/>
          <w:sz w:val="26"/>
          <w:szCs w:val="26"/>
          <w:lang w:val="vi-VN"/>
        </w:rPr>
        <w:t>tự</w:t>
      </w:r>
      <w:r w:rsidR="00FB38E9" w:rsidRPr="00116D1D">
        <w:rPr>
          <w:b/>
          <w:bCs/>
          <w:sz w:val="26"/>
          <w:szCs w:val="26"/>
          <w:lang w:val="hr-HR"/>
        </w:rPr>
        <w:t xml:space="preserve">, cách thức, thời gian </w:t>
      </w:r>
      <w:r w:rsidR="00FB38E9" w:rsidRPr="00116D1D">
        <w:rPr>
          <w:b/>
          <w:bCs/>
          <w:sz w:val="26"/>
          <w:szCs w:val="26"/>
          <w:lang w:val="vi-VN"/>
        </w:rPr>
        <w:t>giải quyết</w:t>
      </w:r>
      <w:r w:rsidR="00FB38E9" w:rsidRPr="00116D1D">
        <w:rPr>
          <w:b/>
          <w:sz w:val="26"/>
          <w:szCs w:val="26"/>
          <w:lang w:val="hr-HR"/>
        </w:rPr>
        <w:t xml:space="preserve"> thủ tục hành chính</w:t>
      </w:r>
      <w:r w:rsidR="00FB38E9" w:rsidRPr="00116D1D">
        <w:rPr>
          <w:sz w:val="26"/>
          <w:szCs w:val="26"/>
          <w:lang w:val="es-AR"/>
        </w:rPr>
        <w:t xml:space="preserve"> </w:t>
      </w:r>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2183"/>
        <w:gridCol w:w="3849"/>
        <w:gridCol w:w="1362"/>
        <w:gridCol w:w="942"/>
      </w:tblGrid>
      <w:tr w:rsidR="00FB38E9" w:rsidRPr="00116D1D" w14:paraId="47979CC6" w14:textId="77777777" w:rsidTr="00FB38E9">
        <w:trPr>
          <w:trHeight w:val="405"/>
          <w:tblHeader/>
        </w:trPr>
        <w:tc>
          <w:tcPr>
            <w:tcW w:w="844" w:type="dxa"/>
            <w:tcBorders>
              <w:top w:val="single" w:sz="4" w:space="0" w:color="auto"/>
              <w:left w:val="single" w:sz="4" w:space="0" w:color="auto"/>
              <w:bottom w:val="single" w:sz="4" w:space="0" w:color="auto"/>
              <w:right w:val="single" w:sz="4" w:space="0" w:color="auto"/>
            </w:tcBorders>
            <w:shd w:val="clear" w:color="auto" w:fill="auto"/>
            <w:vAlign w:val="center"/>
          </w:tcPr>
          <w:p w14:paraId="243C2B76" w14:textId="77777777" w:rsidR="00FB38E9" w:rsidRPr="00116D1D" w:rsidRDefault="00FB38E9" w:rsidP="00FB38E9">
            <w:pPr>
              <w:jc w:val="center"/>
              <w:rPr>
                <w:b/>
                <w:sz w:val="26"/>
                <w:szCs w:val="26"/>
              </w:rPr>
            </w:pPr>
            <w:r w:rsidRPr="00116D1D">
              <w:rPr>
                <w:b/>
                <w:sz w:val="26"/>
                <w:szCs w:val="26"/>
              </w:rPr>
              <w:t>TT</w:t>
            </w:r>
          </w:p>
        </w:tc>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14:paraId="335C2011" w14:textId="77777777" w:rsidR="00FB38E9" w:rsidRPr="00116D1D" w:rsidRDefault="00FB38E9" w:rsidP="00FB38E9">
            <w:pPr>
              <w:jc w:val="center"/>
              <w:rPr>
                <w:b/>
                <w:sz w:val="26"/>
                <w:szCs w:val="26"/>
              </w:rPr>
            </w:pPr>
            <w:r w:rsidRPr="00116D1D">
              <w:rPr>
                <w:b/>
                <w:sz w:val="26"/>
                <w:szCs w:val="26"/>
              </w:rPr>
              <w:t>Trình tự thực hiện</w:t>
            </w: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tcPr>
          <w:p w14:paraId="7046E99D" w14:textId="77777777" w:rsidR="00FB38E9" w:rsidRPr="00116D1D" w:rsidRDefault="00FB38E9" w:rsidP="00FB38E9">
            <w:pPr>
              <w:jc w:val="center"/>
              <w:rPr>
                <w:b/>
                <w:sz w:val="26"/>
                <w:szCs w:val="26"/>
              </w:rPr>
            </w:pPr>
            <w:r w:rsidRPr="00116D1D">
              <w:rPr>
                <w:b/>
                <w:sz w:val="26"/>
                <w:szCs w:val="26"/>
              </w:rPr>
              <w:t>Cách thức thực hiện</w:t>
            </w:r>
          </w:p>
        </w:tc>
        <w:tc>
          <w:tcPr>
            <w:tcW w:w="1362" w:type="dxa"/>
            <w:tcBorders>
              <w:top w:val="single" w:sz="4" w:space="0" w:color="auto"/>
              <w:left w:val="single" w:sz="4" w:space="0" w:color="auto"/>
              <w:bottom w:val="single" w:sz="4" w:space="0" w:color="auto"/>
              <w:right w:val="single" w:sz="4" w:space="0" w:color="auto"/>
            </w:tcBorders>
            <w:shd w:val="clear" w:color="auto" w:fill="auto"/>
            <w:vAlign w:val="center"/>
          </w:tcPr>
          <w:p w14:paraId="6B7D2A23" w14:textId="77777777" w:rsidR="00FB38E9" w:rsidRPr="00116D1D" w:rsidRDefault="00FB38E9" w:rsidP="00FB38E9">
            <w:pPr>
              <w:jc w:val="center"/>
              <w:rPr>
                <w:b/>
                <w:sz w:val="26"/>
                <w:szCs w:val="26"/>
              </w:rPr>
            </w:pPr>
            <w:r w:rsidRPr="00116D1D">
              <w:rPr>
                <w:b/>
                <w:sz w:val="26"/>
                <w:szCs w:val="26"/>
              </w:rPr>
              <w:t>Thời gian giải quyết</w:t>
            </w:r>
          </w:p>
        </w:tc>
        <w:tc>
          <w:tcPr>
            <w:tcW w:w="942" w:type="dxa"/>
            <w:tcBorders>
              <w:top w:val="single" w:sz="4" w:space="0" w:color="auto"/>
              <w:left w:val="single" w:sz="4" w:space="0" w:color="auto"/>
              <w:bottom w:val="single" w:sz="4" w:space="0" w:color="auto"/>
              <w:right w:val="single" w:sz="4" w:space="0" w:color="auto"/>
            </w:tcBorders>
            <w:shd w:val="clear" w:color="auto" w:fill="auto"/>
            <w:vAlign w:val="center"/>
          </w:tcPr>
          <w:p w14:paraId="3BC67587" w14:textId="77777777" w:rsidR="00FB38E9" w:rsidRPr="00116D1D" w:rsidRDefault="00FB38E9" w:rsidP="00FB38E9">
            <w:pPr>
              <w:jc w:val="center"/>
              <w:rPr>
                <w:b/>
                <w:sz w:val="26"/>
                <w:szCs w:val="26"/>
              </w:rPr>
            </w:pPr>
            <w:r w:rsidRPr="00116D1D">
              <w:rPr>
                <w:b/>
                <w:sz w:val="26"/>
                <w:szCs w:val="26"/>
              </w:rPr>
              <w:t>Ghi chú</w:t>
            </w:r>
          </w:p>
        </w:tc>
      </w:tr>
      <w:tr w:rsidR="00FB38E9" w:rsidRPr="00116D1D" w14:paraId="19179D2A" w14:textId="77777777" w:rsidTr="00FB38E9">
        <w:trPr>
          <w:trHeight w:val="3948"/>
        </w:trPr>
        <w:tc>
          <w:tcPr>
            <w:tcW w:w="844" w:type="dxa"/>
            <w:vMerge w:val="restart"/>
            <w:tcBorders>
              <w:top w:val="single" w:sz="4" w:space="0" w:color="auto"/>
            </w:tcBorders>
            <w:shd w:val="clear" w:color="auto" w:fill="auto"/>
            <w:vAlign w:val="center"/>
          </w:tcPr>
          <w:p w14:paraId="1E6644E1" w14:textId="77777777" w:rsidR="00FB38E9" w:rsidRPr="00116D1D" w:rsidRDefault="00FB38E9" w:rsidP="00FB38E9">
            <w:pPr>
              <w:spacing w:after="120" w:line="234" w:lineRule="atLeast"/>
              <w:jc w:val="center"/>
              <w:rPr>
                <w:b/>
                <w:sz w:val="26"/>
                <w:szCs w:val="26"/>
              </w:rPr>
            </w:pPr>
            <w:r w:rsidRPr="00116D1D">
              <w:rPr>
                <w:b/>
                <w:sz w:val="26"/>
                <w:szCs w:val="26"/>
              </w:rPr>
              <w:t>Bước 1</w:t>
            </w:r>
          </w:p>
        </w:tc>
        <w:tc>
          <w:tcPr>
            <w:tcW w:w="2183" w:type="dxa"/>
            <w:vMerge w:val="restart"/>
            <w:tcBorders>
              <w:top w:val="single" w:sz="4" w:space="0" w:color="auto"/>
            </w:tcBorders>
            <w:shd w:val="clear" w:color="auto" w:fill="auto"/>
            <w:vAlign w:val="center"/>
          </w:tcPr>
          <w:p w14:paraId="546D2342" w14:textId="77777777" w:rsidR="00FB38E9" w:rsidRPr="00116D1D" w:rsidRDefault="00FB38E9" w:rsidP="00FB38E9">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3849" w:type="dxa"/>
            <w:tcBorders>
              <w:top w:val="single" w:sz="4" w:space="0" w:color="auto"/>
            </w:tcBorders>
            <w:shd w:val="clear" w:color="auto" w:fill="auto"/>
            <w:vAlign w:val="center"/>
          </w:tcPr>
          <w:p w14:paraId="79EE8BAA" w14:textId="77777777" w:rsidR="00FB38E9" w:rsidRPr="00116D1D" w:rsidRDefault="00FB38E9" w:rsidP="00FB38E9">
            <w:pPr>
              <w:shd w:val="clear" w:color="auto" w:fill="FFFFFF"/>
              <w:spacing w:before="120" w:after="120"/>
              <w:jc w:val="both"/>
              <w:rPr>
                <w:sz w:val="26"/>
                <w:szCs w:val="26"/>
              </w:rPr>
            </w:pPr>
            <w:r w:rsidRPr="00116D1D">
              <w:rPr>
                <w:sz w:val="26"/>
                <w:szCs w:val="26"/>
              </w:rPr>
              <w:t>1. Nộp trực tiếp qua Bộ phận tiếp nhận và trả kết quả của Sở Văn hóa, Thể thao và Du lịch tại Trung tâm Hành chính công Tỉnh(Địa chỉ: số 85, đường Nguyễn Huệ, phường 1, thành phố Cao Lãnh, tỉnh Đồng Tháp).</w:t>
            </w:r>
          </w:p>
          <w:p w14:paraId="4F710027" w14:textId="77777777" w:rsidR="00FB38E9" w:rsidRPr="00116D1D" w:rsidRDefault="00FB38E9" w:rsidP="00FB38E9">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362" w:type="dxa"/>
            <w:tcBorders>
              <w:top w:val="single" w:sz="4" w:space="0" w:color="auto"/>
            </w:tcBorders>
            <w:shd w:val="clear" w:color="auto" w:fill="auto"/>
            <w:vAlign w:val="center"/>
          </w:tcPr>
          <w:p w14:paraId="3D1FBAB3" w14:textId="77777777" w:rsidR="00FB38E9" w:rsidRPr="00116D1D" w:rsidRDefault="00FB38E9" w:rsidP="00FB38E9">
            <w:pPr>
              <w:spacing w:after="120" w:line="234" w:lineRule="atLeast"/>
              <w:jc w:val="center"/>
              <w:rPr>
                <w:sz w:val="26"/>
                <w:szCs w:val="26"/>
                <w:lang w:val="vi-VN"/>
              </w:rPr>
            </w:pPr>
            <w:r w:rsidRPr="00116D1D">
              <w:rPr>
                <w:sz w:val="26"/>
                <w:szCs w:val="26"/>
                <w:lang w:val="vi-VN"/>
              </w:rPr>
              <w:t>Sáng: từ 07 giờ đến 11 giờ 30 phút;</w:t>
            </w:r>
          </w:p>
          <w:p w14:paraId="054A3967" w14:textId="77777777" w:rsidR="00FB38E9" w:rsidRPr="00116D1D" w:rsidRDefault="00FB38E9" w:rsidP="00FB38E9">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942" w:type="dxa"/>
            <w:tcBorders>
              <w:top w:val="single" w:sz="4" w:space="0" w:color="auto"/>
            </w:tcBorders>
            <w:shd w:val="clear" w:color="auto" w:fill="auto"/>
            <w:vAlign w:val="center"/>
          </w:tcPr>
          <w:p w14:paraId="0B88C5C4" w14:textId="77777777" w:rsidR="00FB38E9" w:rsidRPr="00116D1D" w:rsidRDefault="00FB38E9" w:rsidP="00FB38E9">
            <w:pPr>
              <w:jc w:val="center"/>
              <w:rPr>
                <w:i/>
                <w:sz w:val="26"/>
                <w:szCs w:val="26"/>
                <w:lang w:val="vi-VN"/>
              </w:rPr>
            </w:pPr>
          </w:p>
        </w:tc>
      </w:tr>
      <w:tr w:rsidR="00FB38E9" w:rsidRPr="00116D1D" w14:paraId="317816E0" w14:textId="77777777" w:rsidTr="00FB38E9">
        <w:trPr>
          <w:trHeight w:val="1114"/>
        </w:trPr>
        <w:tc>
          <w:tcPr>
            <w:tcW w:w="844" w:type="dxa"/>
            <w:vMerge/>
            <w:shd w:val="clear" w:color="auto" w:fill="auto"/>
            <w:vAlign w:val="center"/>
          </w:tcPr>
          <w:p w14:paraId="39F50723" w14:textId="77777777" w:rsidR="00FB38E9" w:rsidRPr="00116D1D" w:rsidRDefault="00FB38E9" w:rsidP="00FB38E9">
            <w:pPr>
              <w:spacing w:after="120" w:line="234" w:lineRule="atLeast"/>
              <w:jc w:val="center"/>
              <w:rPr>
                <w:b/>
                <w:sz w:val="26"/>
                <w:szCs w:val="26"/>
              </w:rPr>
            </w:pPr>
          </w:p>
        </w:tc>
        <w:tc>
          <w:tcPr>
            <w:tcW w:w="2183" w:type="dxa"/>
            <w:vMerge/>
            <w:shd w:val="clear" w:color="auto" w:fill="auto"/>
            <w:vAlign w:val="center"/>
          </w:tcPr>
          <w:p w14:paraId="081F8A02" w14:textId="77777777" w:rsidR="00FB38E9" w:rsidRPr="00116D1D" w:rsidRDefault="00FB38E9" w:rsidP="00FB38E9">
            <w:pPr>
              <w:shd w:val="clear" w:color="auto" w:fill="FFFFFF"/>
              <w:spacing w:after="120" w:line="234" w:lineRule="atLeast"/>
              <w:jc w:val="both"/>
              <w:rPr>
                <w:b/>
                <w:sz w:val="26"/>
                <w:szCs w:val="26"/>
              </w:rPr>
            </w:pPr>
          </w:p>
        </w:tc>
        <w:tc>
          <w:tcPr>
            <w:tcW w:w="3849" w:type="dxa"/>
            <w:tcBorders>
              <w:top w:val="single" w:sz="4" w:space="0" w:color="auto"/>
            </w:tcBorders>
            <w:shd w:val="clear" w:color="auto" w:fill="auto"/>
            <w:vAlign w:val="center"/>
          </w:tcPr>
          <w:p w14:paraId="3CFE1C5C" w14:textId="77777777" w:rsidR="00FB38E9" w:rsidRPr="00116D1D" w:rsidRDefault="00FB38E9" w:rsidP="00FB38E9">
            <w:pPr>
              <w:shd w:val="clear" w:color="auto" w:fill="FFFFFF"/>
              <w:spacing w:before="120" w:after="120"/>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584" w:history="1">
              <w:r w:rsidRPr="00116D1D">
                <w:rPr>
                  <w:i/>
                  <w:sz w:val="26"/>
                  <w:szCs w:val="26"/>
                  <w:u w:val="single"/>
                  <w:lang w:val="nl-NL"/>
                </w:rPr>
                <w:t>http://dichvucong.dongthap.gov.vn</w:t>
              </w:r>
            </w:hyperlink>
          </w:p>
        </w:tc>
        <w:tc>
          <w:tcPr>
            <w:tcW w:w="1362" w:type="dxa"/>
            <w:tcBorders>
              <w:top w:val="single" w:sz="4" w:space="0" w:color="auto"/>
            </w:tcBorders>
            <w:shd w:val="clear" w:color="auto" w:fill="auto"/>
            <w:vAlign w:val="center"/>
          </w:tcPr>
          <w:p w14:paraId="7B92C0A6" w14:textId="77777777" w:rsidR="00FB38E9" w:rsidRPr="00116D1D" w:rsidRDefault="00FB38E9" w:rsidP="00FB38E9">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942" w:type="dxa"/>
            <w:tcBorders>
              <w:top w:val="single" w:sz="4" w:space="0" w:color="auto"/>
            </w:tcBorders>
            <w:shd w:val="clear" w:color="auto" w:fill="auto"/>
            <w:vAlign w:val="center"/>
          </w:tcPr>
          <w:p w14:paraId="47F5883B" w14:textId="77777777" w:rsidR="00FB38E9" w:rsidRPr="00116D1D" w:rsidRDefault="00FB38E9" w:rsidP="00FB38E9">
            <w:pPr>
              <w:jc w:val="center"/>
              <w:rPr>
                <w:i/>
                <w:sz w:val="26"/>
                <w:szCs w:val="26"/>
                <w:lang w:val="vi-VN"/>
              </w:rPr>
            </w:pPr>
          </w:p>
        </w:tc>
      </w:tr>
      <w:tr w:rsidR="00FB38E9" w:rsidRPr="00116D1D" w14:paraId="49CCACB8" w14:textId="77777777" w:rsidTr="00FB38E9">
        <w:trPr>
          <w:trHeight w:val="600"/>
        </w:trPr>
        <w:tc>
          <w:tcPr>
            <w:tcW w:w="844" w:type="dxa"/>
            <w:shd w:val="clear" w:color="auto" w:fill="auto"/>
            <w:vAlign w:val="center"/>
          </w:tcPr>
          <w:p w14:paraId="6712683D" w14:textId="77777777" w:rsidR="00FB38E9" w:rsidRPr="00116D1D" w:rsidRDefault="00FB38E9" w:rsidP="00FB38E9">
            <w:pPr>
              <w:spacing w:after="120" w:line="234" w:lineRule="atLeast"/>
              <w:jc w:val="center"/>
              <w:rPr>
                <w:b/>
                <w:sz w:val="26"/>
                <w:szCs w:val="26"/>
              </w:rPr>
            </w:pPr>
            <w:r w:rsidRPr="00116D1D">
              <w:rPr>
                <w:b/>
                <w:sz w:val="26"/>
                <w:szCs w:val="26"/>
              </w:rPr>
              <w:t>Bước 2</w:t>
            </w:r>
          </w:p>
        </w:tc>
        <w:tc>
          <w:tcPr>
            <w:tcW w:w="2183" w:type="dxa"/>
            <w:shd w:val="clear" w:color="auto" w:fill="auto"/>
            <w:vAlign w:val="center"/>
          </w:tcPr>
          <w:p w14:paraId="4835D655" w14:textId="77777777" w:rsidR="00FB38E9" w:rsidRPr="00116D1D" w:rsidRDefault="00FB38E9" w:rsidP="00FB38E9">
            <w:pPr>
              <w:spacing w:before="120" w:after="120"/>
              <w:jc w:val="both"/>
              <w:rPr>
                <w:sz w:val="26"/>
                <w:szCs w:val="26"/>
              </w:rPr>
            </w:pPr>
            <w:r w:rsidRPr="00116D1D">
              <w:rPr>
                <w:b/>
                <w:sz w:val="26"/>
                <w:szCs w:val="26"/>
              </w:rPr>
              <w:t>Tiếp nhận và chuyển hồ sơ thủ tục hành chính</w:t>
            </w:r>
          </w:p>
        </w:tc>
        <w:tc>
          <w:tcPr>
            <w:tcW w:w="3849" w:type="dxa"/>
            <w:shd w:val="clear" w:color="auto" w:fill="auto"/>
          </w:tcPr>
          <w:p w14:paraId="546C637A" w14:textId="77777777" w:rsidR="00FB38E9" w:rsidRPr="00116D1D" w:rsidRDefault="00FB38E9" w:rsidP="00FB38E9">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5D312F09" w14:textId="77777777" w:rsidR="00FB38E9" w:rsidRPr="00116D1D" w:rsidRDefault="00FB38E9" w:rsidP="00FB38E9">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42E665CE" w14:textId="77777777" w:rsidR="00FB38E9" w:rsidRPr="00116D1D" w:rsidRDefault="00FB38E9" w:rsidP="00FB38E9">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1BDC5B24" w14:textId="77777777" w:rsidR="00FB38E9" w:rsidRPr="00116D1D" w:rsidRDefault="00FB38E9" w:rsidP="00FB38E9">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362" w:type="dxa"/>
            <w:shd w:val="clear" w:color="auto" w:fill="auto"/>
            <w:vAlign w:val="center"/>
          </w:tcPr>
          <w:p w14:paraId="6FA13C9B" w14:textId="77777777" w:rsidR="00FB38E9" w:rsidRPr="00116D1D" w:rsidRDefault="00FB38E9" w:rsidP="00FB38E9">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942" w:type="dxa"/>
            <w:shd w:val="clear" w:color="auto" w:fill="auto"/>
            <w:vAlign w:val="center"/>
          </w:tcPr>
          <w:p w14:paraId="179EFFEC" w14:textId="77777777" w:rsidR="00FB38E9" w:rsidRPr="00116D1D" w:rsidRDefault="00FB38E9" w:rsidP="00FB38E9">
            <w:pPr>
              <w:jc w:val="center"/>
              <w:rPr>
                <w:i/>
                <w:sz w:val="26"/>
                <w:szCs w:val="26"/>
                <w:lang w:val="vi-VN"/>
              </w:rPr>
            </w:pPr>
          </w:p>
        </w:tc>
      </w:tr>
      <w:tr w:rsidR="00FB38E9" w:rsidRPr="00116D1D" w14:paraId="473251F2" w14:textId="77777777" w:rsidTr="00FB38E9">
        <w:tc>
          <w:tcPr>
            <w:tcW w:w="844" w:type="dxa"/>
            <w:vMerge w:val="restart"/>
            <w:shd w:val="clear" w:color="auto" w:fill="auto"/>
            <w:vAlign w:val="center"/>
          </w:tcPr>
          <w:p w14:paraId="4C0ADA39" w14:textId="77777777" w:rsidR="00FB38E9" w:rsidRPr="00116D1D" w:rsidRDefault="00FB38E9" w:rsidP="00FB38E9">
            <w:pPr>
              <w:spacing w:after="120" w:line="234" w:lineRule="atLeast"/>
              <w:jc w:val="center"/>
              <w:rPr>
                <w:b/>
                <w:sz w:val="26"/>
                <w:szCs w:val="26"/>
              </w:rPr>
            </w:pPr>
            <w:r w:rsidRPr="00116D1D">
              <w:rPr>
                <w:b/>
                <w:sz w:val="26"/>
                <w:szCs w:val="26"/>
              </w:rPr>
              <w:t>Bước 3</w:t>
            </w:r>
          </w:p>
        </w:tc>
        <w:tc>
          <w:tcPr>
            <w:tcW w:w="2183" w:type="dxa"/>
            <w:vMerge w:val="restart"/>
            <w:shd w:val="clear" w:color="auto" w:fill="auto"/>
            <w:vAlign w:val="center"/>
          </w:tcPr>
          <w:p w14:paraId="57628C34" w14:textId="77777777" w:rsidR="00FB38E9" w:rsidRPr="00116D1D" w:rsidRDefault="00FB38E9" w:rsidP="00FB38E9">
            <w:pPr>
              <w:spacing w:after="120" w:line="234" w:lineRule="atLeast"/>
              <w:jc w:val="both"/>
              <w:rPr>
                <w:b/>
                <w:sz w:val="26"/>
                <w:szCs w:val="26"/>
              </w:rPr>
            </w:pPr>
            <w:r w:rsidRPr="00116D1D">
              <w:rPr>
                <w:b/>
                <w:bCs/>
                <w:sz w:val="26"/>
                <w:szCs w:val="26"/>
              </w:rPr>
              <w:t>Giải quyết thủ tục hành chính</w:t>
            </w:r>
          </w:p>
        </w:tc>
        <w:tc>
          <w:tcPr>
            <w:tcW w:w="3849" w:type="dxa"/>
            <w:shd w:val="clear" w:color="auto" w:fill="auto"/>
            <w:vAlign w:val="center"/>
          </w:tcPr>
          <w:p w14:paraId="7AA99C60" w14:textId="77777777" w:rsidR="00FB38E9" w:rsidRPr="00116D1D" w:rsidRDefault="00FB38E9" w:rsidP="00FB38E9">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362" w:type="dxa"/>
            <w:shd w:val="clear" w:color="auto" w:fill="auto"/>
            <w:vAlign w:val="center"/>
          </w:tcPr>
          <w:p w14:paraId="57E107E2" w14:textId="77777777" w:rsidR="00FB38E9" w:rsidRPr="00116D1D" w:rsidRDefault="00FB38E9" w:rsidP="00FB38E9">
            <w:pPr>
              <w:spacing w:after="120" w:line="234" w:lineRule="atLeast"/>
              <w:jc w:val="center"/>
              <w:rPr>
                <w:b/>
                <w:sz w:val="26"/>
                <w:szCs w:val="26"/>
              </w:rPr>
            </w:pPr>
            <w:r w:rsidRPr="00116D1D">
              <w:rPr>
                <w:b/>
                <w:sz w:val="26"/>
                <w:szCs w:val="26"/>
              </w:rPr>
              <w:t>05 ngày</w:t>
            </w:r>
            <w:r w:rsidRPr="00116D1D">
              <w:rPr>
                <w:sz w:val="26"/>
                <w:szCs w:val="26"/>
              </w:rPr>
              <w:t>, trong đó:</w:t>
            </w:r>
          </w:p>
        </w:tc>
        <w:tc>
          <w:tcPr>
            <w:tcW w:w="942" w:type="dxa"/>
            <w:shd w:val="clear" w:color="auto" w:fill="auto"/>
            <w:vAlign w:val="center"/>
          </w:tcPr>
          <w:p w14:paraId="6EF8506D" w14:textId="77777777" w:rsidR="00FB38E9" w:rsidRPr="00116D1D" w:rsidRDefault="00FB38E9" w:rsidP="00FB38E9">
            <w:pPr>
              <w:spacing w:after="120" w:line="234" w:lineRule="atLeast"/>
              <w:jc w:val="center"/>
              <w:rPr>
                <w:b/>
                <w:sz w:val="26"/>
                <w:szCs w:val="26"/>
              </w:rPr>
            </w:pPr>
          </w:p>
        </w:tc>
      </w:tr>
      <w:tr w:rsidR="00FB38E9" w:rsidRPr="00116D1D" w14:paraId="00E0C68E" w14:textId="77777777" w:rsidTr="00FB38E9">
        <w:tc>
          <w:tcPr>
            <w:tcW w:w="844" w:type="dxa"/>
            <w:vMerge/>
            <w:shd w:val="clear" w:color="auto" w:fill="auto"/>
          </w:tcPr>
          <w:p w14:paraId="707E7D90" w14:textId="77777777" w:rsidR="00FB38E9" w:rsidRPr="00116D1D" w:rsidRDefault="00FB38E9" w:rsidP="00FB38E9">
            <w:pPr>
              <w:spacing w:after="120" w:line="234" w:lineRule="atLeast"/>
              <w:jc w:val="both"/>
              <w:rPr>
                <w:b/>
                <w:sz w:val="26"/>
                <w:szCs w:val="26"/>
              </w:rPr>
            </w:pPr>
          </w:p>
        </w:tc>
        <w:tc>
          <w:tcPr>
            <w:tcW w:w="2183" w:type="dxa"/>
            <w:vMerge/>
            <w:shd w:val="clear" w:color="auto" w:fill="auto"/>
          </w:tcPr>
          <w:p w14:paraId="3FA3F68C"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10362ECE"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362" w:type="dxa"/>
            <w:shd w:val="clear" w:color="auto" w:fill="auto"/>
            <w:vAlign w:val="center"/>
          </w:tcPr>
          <w:p w14:paraId="09AE556E" w14:textId="77777777" w:rsidR="00FB38E9" w:rsidRPr="00116D1D" w:rsidRDefault="00FB38E9" w:rsidP="00FB38E9">
            <w:pPr>
              <w:spacing w:after="120" w:line="234" w:lineRule="atLeast"/>
              <w:jc w:val="center"/>
              <w:rPr>
                <w:b/>
                <w:sz w:val="26"/>
                <w:szCs w:val="26"/>
              </w:rPr>
            </w:pPr>
            <w:r w:rsidRPr="00116D1D">
              <w:rPr>
                <w:bCs/>
                <w:i/>
                <w:sz w:val="26"/>
                <w:szCs w:val="26"/>
              </w:rPr>
              <w:t>01 ngày</w:t>
            </w:r>
          </w:p>
        </w:tc>
        <w:tc>
          <w:tcPr>
            <w:tcW w:w="942" w:type="dxa"/>
            <w:shd w:val="clear" w:color="auto" w:fill="auto"/>
          </w:tcPr>
          <w:p w14:paraId="0010001B" w14:textId="77777777" w:rsidR="00FB38E9" w:rsidRPr="00116D1D" w:rsidRDefault="00FB38E9" w:rsidP="00FB38E9">
            <w:pPr>
              <w:spacing w:after="120" w:line="234" w:lineRule="atLeast"/>
              <w:jc w:val="both"/>
              <w:rPr>
                <w:b/>
                <w:sz w:val="26"/>
                <w:szCs w:val="26"/>
              </w:rPr>
            </w:pPr>
          </w:p>
        </w:tc>
      </w:tr>
      <w:tr w:rsidR="00FB38E9" w:rsidRPr="00116D1D" w14:paraId="6B8D2548" w14:textId="77777777" w:rsidTr="00FB38E9">
        <w:tc>
          <w:tcPr>
            <w:tcW w:w="844" w:type="dxa"/>
            <w:vMerge/>
            <w:shd w:val="clear" w:color="auto" w:fill="auto"/>
          </w:tcPr>
          <w:p w14:paraId="4A2DF8A6" w14:textId="77777777" w:rsidR="00FB38E9" w:rsidRPr="00116D1D" w:rsidRDefault="00FB38E9" w:rsidP="00FB38E9">
            <w:pPr>
              <w:spacing w:after="120" w:line="234" w:lineRule="atLeast"/>
              <w:jc w:val="both"/>
              <w:rPr>
                <w:b/>
                <w:sz w:val="26"/>
                <w:szCs w:val="26"/>
              </w:rPr>
            </w:pPr>
          </w:p>
        </w:tc>
        <w:tc>
          <w:tcPr>
            <w:tcW w:w="2183" w:type="dxa"/>
            <w:vMerge/>
            <w:shd w:val="clear" w:color="auto" w:fill="auto"/>
          </w:tcPr>
          <w:p w14:paraId="60A8CF3D"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472338A4" w14:textId="77777777" w:rsidR="00FB38E9" w:rsidRPr="00116D1D" w:rsidRDefault="00FB38E9" w:rsidP="00FB38E9">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362" w:type="dxa"/>
            <w:shd w:val="clear" w:color="auto" w:fill="auto"/>
            <w:vAlign w:val="center"/>
          </w:tcPr>
          <w:p w14:paraId="2D40D17B" w14:textId="77777777" w:rsidR="00FB38E9" w:rsidRPr="00116D1D" w:rsidRDefault="00FB38E9" w:rsidP="00FB38E9">
            <w:pPr>
              <w:spacing w:after="120" w:line="234" w:lineRule="atLeast"/>
              <w:jc w:val="center"/>
              <w:rPr>
                <w:b/>
                <w:sz w:val="26"/>
                <w:szCs w:val="26"/>
              </w:rPr>
            </w:pPr>
            <w:r w:rsidRPr="00116D1D">
              <w:rPr>
                <w:bCs/>
                <w:i/>
                <w:sz w:val="26"/>
                <w:szCs w:val="26"/>
              </w:rPr>
              <w:t>04 ngày</w:t>
            </w:r>
          </w:p>
        </w:tc>
        <w:tc>
          <w:tcPr>
            <w:tcW w:w="942" w:type="dxa"/>
            <w:shd w:val="clear" w:color="auto" w:fill="auto"/>
          </w:tcPr>
          <w:p w14:paraId="2AB136B9" w14:textId="77777777" w:rsidR="00FB38E9" w:rsidRPr="00116D1D" w:rsidRDefault="00FB38E9" w:rsidP="00FB38E9">
            <w:pPr>
              <w:spacing w:after="120" w:line="234" w:lineRule="atLeast"/>
              <w:jc w:val="both"/>
              <w:rPr>
                <w:b/>
                <w:sz w:val="26"/>
                <w:szCs w:val="26"/>
              </w:rPr>
            </w:pPr>
          </w:p>
        </w:tc>
      </w:tr>
      <w:tr w:rsidR="00FB38E9" w:rsidRPr="00116D1D" w14:paraId="7A999189" w14:textId="77777777" w:rsidTr="00FB38E9">
        <w:tc>
          <w:tcPr>
            <w:tcW w:w="844" w:type="dxa"/>
            <w:vMerge/>
            <w:shd w:val="clear" w:color="auto" w:fill="auto"/>
          </w:tcPr>
          <w:p w14:paraId="20DC1F56" w14:textId="77777777" w:rsidR="00FB38E9" w:rsidRPr="00116D1D" w:rsidRDefault="00FB38E9" w:rsidP="00FB38E9">
            <w:pPr>
              <w:spacing w:after="120" w:line="234" w:lineRule="atLeast"/>
              <w:jc w:val="both"/>
              <w:rPr>
                <w:b/>
                <w:sz w:val="26"/>
                <w:szCs w:val="26"/>
              </w:rPr>
            </w:pPr>
          </w:p>
        </w:tc>
        <w:tc>
          <w:tcPr>
            <w:tcW w:w="2183" w:type="dxa"/>
            <w:vMerge/>
            <w:shd w:val="clear" w:color="auto" w:fill="auto"/>
          </w:tcPr>
          <w:p w14:paraId="37AAFA8A"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355A40DF" w14:textId="77777777" w:rsidR="00FB38E9" w:rsidRPr="00116D1D" w:rsidRDefault="00FB38E9" w:rsidP="00FB38E9">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362" w:type="dxa"/>
            <w:shd w:val="clear" w:color="auto" w:fill="auto"/>
            <w:vAlign w:val="center"/>
          </w:tcPr>
          <w:p w14:paraId="62778274" w14:textId="77777777" w:rsidR="00FB38E9" w:rsidRPr="00116D1D" w:rsidRDefault="00FB38E9" w:rsidP="00FB38E9">
            <w:pPr>
              <w:spacing w:after="120" w:line="234" w:lineRule="atLeast"/>
              <w:jc w:val="center"/>
              <w:rPr>
                <w:b/>
                <w:sz w:val="26"/>
                <w:szCs w:val="26"/>
              </w:rPr>
            </w:pPr>
            <w:r w:rsidRPr="00116D1D">
              <w:rPr>
                <w:bCs/>
                <w:i/>
                <w:sz w:val="26"/>
                <w:szCs w:val="26"/>
              </w:rPr>
              <w:t>04 ngày</w:t>
            </w:r>
          </w:p>
        </w:tc>
        <w:tc>
          <w:tcPr>
            <w:tcW w:w="942" w:type="dxa"/>
            <w:shd w:val="clear" w:color="auto" w:fill="auto"/>
          </w:tcPr>
          <w:p w14:paraId="1DD47502" w14:textId="77777777" w:rsidR="00FB38E9" w:rsidRPr="00116D1D" w:rsidRDefault="00FB38E9" w:rsidP="00FB38E9">
            <w:pPr>
              <w:spacing w:after="120" w:line="234" w:lineRule="atLeast"/>
              <w:jc w:val="both"/>
              <w:rPr>
                <w:b/>
                <w:sz w:val="26"/>
                <w:szCs w:val="26"/>
              </w:rPr>
            </w:pPr>
          </w:p>
        </w:tc>
      </w:tr>
      <w:tr w:rsidR="00FB38E9" w:rsidRPr="00116D1D" w14:paraId="7DD263F2" w14:textId="77777777" w:rsidTr="00FB38E9">
        <w:tc>
          <w:tcPr>
            <w:tcW w:w="844" w:type="dxa"/>
            <w:vMerge/>
            <w:shd w:val="clear" w:color="auto" w:fill="auto"/>
          </w:tcPr>
          <w:p w14:paraId="70711D5E" w14:textId="77777777" w:rsidR="00FB38E9" w:rsidRPr="00116D1D" w:rsidRDefault="00FB38E9" w:rsidP="00FB38E9">
            <w:pPr>
              <w:spacing w:after="120" w:line="234" w:lineRule="atLeast"/>
              <w:jc w:val="both"/>
              <w:rPr>
                <w:b/>
                <w:sz w:val="26"/>
                <w:szCs w:val="26"/>
              </w:rPr>
            </w:pPr>
          </w:p>
        </w:tc>
        <w:tc>
          <w:tcPr>
            <w:tcW w:w="2183" w:type="dxa"/>
            <w:vMerge/>
            <w:shd w:val="clear" w:color="auto" w:fill="auto"/>
          </w:tcPr>
          <w:p w14:paraId="3E808EDE"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64F5ADE4"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Chuyên viên </w:t>
            </w:r>
          </w:p>
          <w:p w14:paraId="401CFC77"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Lãnh đạo phòng/bộ phận</w:t>
            </w:r>
          </w:p>
          <w:p w14:paraId="330E25A4"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Lãnh đạo đơn vị: </w:t>
            </w:r>
          </w:p>
          <w:p w14:paraId="40C6D833"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Văn thư đơn vị: </w:t>
            </w:r>
          </w:p>
        </w:tc>
        <w:tc>
          <w:tcPr>
            <w:tcW w:w="1362" w:type="dxa"/>
            <w:shd w:val="clear" w:color="auto" w:fill="auto"/>
            <w:vAlign w:val="center"/>
          </w:tcPr>
          <w:p w14:paraId="2760EB47"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02 ngày </w:t>
            </w:r>
          </w:p>
          <w:p w14:paraId="4C2ED8F6"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01 ngày </w:t>
            </w:r>
          </w:p>
          <w:p w14:paraId="3C462ADC"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0,5 ngày </w:t>
            </w:r>
          </w:p>
          <w:p w14:paraId="6AE71D6D"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0,5 ngày </w:t>
            </w:r>
          </w:p>
        </w:tc>
        <w:tc>
          <w:tcPr>
            <w:tcW w:w="942" w:type="dxa"/>
            <w:shd w:val="clear" w:color="auto" w:fill="auto"/>
          </w:tcPr>
          <w:p w14:paraId="3F60C0D4" w14:textId="77777777" w:rsidR="00FB38E9" w:rsidRPr="00116D1D" w:rsidRDefault="00FB38E9" w:rsidP="00FB38E9">
            <w:pPr>
              <w:spacing w:after="120" w:line="234" w:lineRule="atLeast"/>
              <w:jc w:val="both"/>
              <w:rPr>
                <w:i/>
                <w:sz w:val="26"/>
                <w:szCs w:val="26"/>
              </w:rPr>
            </w:pPr>
          </w:p>
        </w:tc>
      </w:tr>
      <w:tr w:rsidR="00FB38E9" w:rsidRPr="00116D1D" w14:paraId="073748B8" w14:textId="77777777" w:rsidTr="00FB38E9">
        <w:tc>
          <w:tcPr>
            <w:tcW w:w="844" w:type="dxa"/>
            <w:vMerge/>
            <w:shd w:val="clear" w:color="auto" w:fill="auto"/>
          </w:tcPr>
          <w:p w14:paraId="0B514071" w14:textId="77777777" w:rsidR="00FB38E9" w:rsidRPr="00116D1D" w:rsidRDefault="00FB38E9" w:rsidP="00FB38E9">
            <w:pPr>
              <w:spacing w:after="120" w:line="234" w:lineRule="atLeast"/>
              <w:jc w:val="both"/>
              <w:rPr>
                <w:b/>
                <w:sz w:val="26"/>
                <w:szCs w:val="26"/>
              </w:rPr>
            </w:pPr>
          </w:p>
        </w:tc>
        <w:tc>
          <w:tcPr>
            <w:tcW w:w="2183" w:type="dxa"/>
            <w:vMerge/>
            <w:shd w:val="clear" w:color="auto" w:fill="auto"/>
          </w:tcPr>
          <w:p w14:paraId="4721D68A"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78303B67" w14:textId="77777777" w:rsidR="00FB38E9" w:rsidRPr="00116D1D" w:rsidRDefault="00FB38E9" w:rsidP="00FB38E9">
            <w:pPr>
              <w:spacing w:after="120" w:line="234" w:lineRule="atLeast"/>
              <w:jc w:val="both"/>
              <w:rPr>
                <w:sz w:val="26"/>
                <w:szCs w:val="26"/>
              </w:rPr>
            </w:pPr>
            <w:r w:rsidRPr="00116D1D">
              <w:rPr>
                <w:sz w:val="26"/>
                <w:szCs w:val="26"/>
              </w:rPr>
              <w:t>- Trường hợp có quy định phải thẩm tra, xác minh hồ sơ.</w:t>
            </w:r>
          </w:p>
          <w:p w14:paraId="6D63E55D" w14:textId="77777777" w:rsidR="00FB38E9" w:rsidRPr="00116D1D" w:rsidRDefault="00FB38E9" w:rsidP="00FB38E9">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362" w:type="dxa"/>
            <w:shd w:val="clear" w:color="auto" w:fill="auto"/>
            <w:vAlign w:val="center"/>
          </w:tcPr>
          <w:p w14:paraId="2C62FFDF" w14:textId="77777777" w:rsidR="00FB38E9" w:rsidRPr="00116D1D" w:rsidRDefault="00FB38E9" w:rsidP="00FB38E9">
            <w:pPr>
              <w:spacing w:after="120" w:line="234" w:lineRule="atLeast"/>
              <w:jc w:val="center"/>
              <w:rPr>
                <w:b/>
                <w:sz w:val="26"/>
                <w:szCs w:val="26"/>
              </w:rPr>
            </w:pPr>
            <w:r w:rsidRPr="00116D1D">
              <w:rPr>
                <w:sz w:val="26"/>
                <w:szCs w:val="26"/>
              </w:rPr>
              <w:t>Trả lại hồ sơ không quá 03 ngày làm việc</w:t>
            </w:r>
          </w:p>
        </w:tc>
        <w:tc>
          <w:tcPr>
            <w:tcW w:w="942" w:type="dxa"/>
            <w:vMerge w:val="restart"/>
            <w:shd w:val="clear" w:color="auto" w:fill="auto"/>
            <w:vAlign w:val="center"/>
          </w:tcPr>
          <w:p w14:paraId="6CFED4D1" w14:textId="77777777" w:rsidR="00FB38E9" w:rsidRPr="00116D1D" w:rsidRDefault="00FB38E9" w:rsidP="00FB38E9">
            <w:pPr>
              <w:spacing w:after="120" w:line="234" w:lineRule="atLeast"/>
              <w:jc w:val="both"/>
              <w:rPr>
                <w:b/>
                <w:i/>
                <w:sz w:val="26"/>
                <w:szCs w:val="26"/>
              </w:rPr>
            </w:pPr>
          </w:p>
        </w:tc>
      </w:tr>
      <w:tr w:rsidR="00FB38E9" w:rsidRPr="00116D1D" w14:paraId="587645F7" w14:textId="77777777" w:rsidTr="00FB38E9">
        <w:tc>
          <w:tcPr>
            <w:tcW w:w="844" w:type="dxa"/>
            <w:vMerge/>
            <w:shd w:val="clear" w:color="auto" w:fill="auto"/>
          </w:tcPr>
          <w:p w14:paraId="6EED78CF" w14:textId="77777777" w:rsidR="00FB38E9" w:rsidRPr="00116D1D" w:rsidRDefault="00FB38E9" w:rsidP="00FB38E9">
            <w:pPr>
              <w:spacing w:after="120" w:line="234" w:lineRule="atLeast"/>
              <w:jc w:val="both"/>
              <w:rPr>
                <w:b/>
                <w:sz w:val="26"/>
                <w:szCs w:val="26"/>
              </w:rPr>
            </w:pPr>
          </w:p>
        </w:tc>
        <w:tc>
          <w:tcPr>
            <w:tcW w:w="2183" w:type="dxa"/>
            <w:vMerge/>
            <w:shd w:val="clear" w:color="auto" w:fill="auto"/>
          </w:tcPr>
          <w:p w14:paraId="27407F5B"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70629E19" w14:textId="77777777" w:rsidR="00FB38E9" w:rsidRPr="00116D1D" w:rsidRDefault="00FB38E9" w:rsidP="00FB38E9">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362" w:type="dxa"/>
            <w:shd w:val="clear" w:color="auto" w:fill="auto"/>
            <w:vAlign w:val="center"/>
          </w:tcPr>
          <w:p w14:paraId="12580F55" w14:textId="77777777" w:rsidR="00FB38E9" w:rsidRPr="00116D1D" w:rsidRDefault="00FB38E9" w:rsidP="00FB38E9">
            <w:pPr>
              <w:spacing w:after="120" w:line="234" w:lineRule="atLeast"/>
              <w:jc w:val="center"/>
              <w:rPr>
                <w:bCs/>
                <w:i/>
                <w:sz w:val="26"/>
                <w:szCs w:val="26"/>
              </w:rPr>
            </w:pPr>
            <w:r w:rsidRPr="00116D1D">
              <w:rPr>
                <w:bCs/>
                <w:i/>
                <w:sz w:val="26"/>
                <w:szCs w:val="26"/>
              </w:rPr>
              <w:t>… ngày (nếu có)</w:t>
            </w:r>
          </w:p>
        </w:tc>
        <w:tc>
          <w:tcPr>
            <w:tcW w:w="942" w:type="dxa"/>
            <w:vMerge/>
            <w:shd w:val="clear" w:color="auto" w:fill="auto"/>
          </w:tcPr>
          <w:p w14:paraId="5750F93C" w14:textId="77777777" w:rsidR="00FB38E9" w:rsidRPr="00116D1D" w:rsidRDefault="00FB38E9" w:rsidP="00FB38E9">
            <w:pPr>
              <w:spacing w:after="120" w:line="234" w:lineRule="atLeast"/>
              <w:jc w:val="both"/>
              <w:rPr>
                <w:sz w:val="26"/>
                <w:szCs w:val="26"/>
                <w:lang w:val="vi-VN"/>
              </w:rPr>
            </w:pPr>
          </w:p>
        </w:tc>
      </w:tr>
      <w:tr w:rsidR="00FB38E9" w:rsidRPr="00116D1D" w14:paraId="581D266A" w14:textId="77777777" w:rsidTr="00FB38E9">
        <w:tc>
          <w:tcPr>
            <w:tcW w:w="844" w:type="dxa"/>
            <w:vMerge/>
            <w:shd w:val="clear" w:color="auto" w:fill="auto"/>
          </w:tcPr>
          <w:p w14:paraId="4C670665" w14:textId="77777777" w:rsidR="00FB38E9" w:rsidRPr="00116D1D" w:rsidRDefault="00FB38E9" w:rsidP="00FB38E9">
            <w:pPr>
              <w:spacing w:after="120" w:line="234" w:lineRule="atLeast"/>
              <w:jc w:val="both"/>
              <w:rPr>
                <w:b/>
                <w:sz w:val="26"/>
                <w:szCs w:val="26"/>
              </w:rPr>
            </w:pPr>
          </w:p>
        </w:tc>
        <w:tc>
          <w:tcPr>
            <w:tcW w:w="2183" w:type="dxa"/>
            <w:vMerge/>
            <w:shd w:val="clear" w:color="auto" w:fill="auto"/>
          </w:tcPr>
          <w:p w14:paraId="276D3F96"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252D30BD" w14:textId="77777777" w:rsidR="00FB38E9" w:rsidRPr="00116D1D" w:rsidRDefault="00FB38E9" w:rsidP="00FB38E9">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362" w:type="dxa"/>
            <w:shd w:val="clear" w:color="auto" w:fill="auto"/>
            <w:vAlign w:val="center"/>
          </w:tcPr>
          <w:p w14:paraId="51B394EE" w14:textId="77777777" w:rsidR="00FB38E9" w:rsidRPr="00116D1D" w:rsidRDefault="00FB38E9" w:rsidP="00FB38E9">
            <w:pPr>
              <w:spacing w:after="120" w:line="234" w:lineRule="atLeast"/>
              <w:jc w:val="center"/>
              <w:rPr>
                <w:bCs/>
                <w:i/>
                <w:sz w:val="26"/>
                <w:szCs w:val="26"/>
              </w:rPr>
            </w:pPr>
            <w:r w:rsidRPr="00116D1D">
              <w:rPr>
                <w:bCs/>
                <w:i/>
                <w:sz w:val="26"/>
                <w:szCs w:val="26"/>
              </w:rPr>
              <w:t>… ngày (nếu có)</w:t>
            </w:r>
          </w:p>
        </w:tc>
        <w:tc>
          <w:tcPr>
            <w:tcW w:w="942" w:type="dxa"/>
            <w:vMerge/>
            <w:shd w:val="clear" w:color="auto" w:fill="auto"/>
          </w:tcPr>
          <w:p w14:paraId="7165593B" w14:textId="77777777" w:rsidR="00FB38E9" w:rsidRPr="00116D1D" w:rsidRDefault="00FB38E9" w:rsidP="00FB38E9">
            <w:pPr>
              <w:spacing w:after="120" w:line="234" w:lineRule="atLeast"/>
              <w:jc w:val="both"/>
              <w:rPr>
                <w:sz w:val="26"/>
                <w:szCs w:val="26"/>
                <w:lang w:val="vi-VN"/>
              </w:rPr>
            </w:pPr>
          </w:p>
        </w:tc>
      </w:tr>
      <w:tr w:rsidR="00FB38E9" w:rsidRPr="00116D1D" w14:paraId="2E7E27C0" w14:textId="77777777" w:rsidTr="00FB38E9">
        <w:tc>
          <w:tcPr>
            <w:tcW w:w="844" w:type="dxa"/>
            <w:vMerge/>
            <w:shd w:val="clear" w:color="auto" w:fill="auto"/>
          </w:tcPr>
          <w:p w14:paraId="7157A59E" w14:textId="77777777" w:rsidR="00FB38E9" w:rsidRPr="00116D1D" w:rsidRDefault="00FB38E9" w:rsidP="00FB38E9">
            <w:pPr>
              <w:spacing w:after="120" w:line="234" w:lineRule="atLeast"/>
              <w:jc w:val="both"/>
              <w:rPr>
                <w:b/>
                <w:sz w:val="26"/>
                <w:szCs w:val="26"/>
              </w:rPr>
            </w:pPr>
          </w:p>
        </w:tc>
        <w:tc>
          <w:tcPr>
            <w:tcW w:w="2183" w:type="dxa"/>
            <w:vMerge/>
            <w:shd w:val="clear" w:color="auto" w:fill="auto"/>
          </w:tcPr>
          <w:p w14:paraId="4A799AEE"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3639721B" w14:textId="77777777" w:rsidR="00FB38E9" w:rsidRPr="00116D1D" w:rsidRDefault="00FB38E9" w:rsidP="00FB38E9">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362" w:type="dxa"/>
            <w:shd w:val="clear" w:color="auto" w:fill="auto"/>
            <w:vAlign w:val="center"/>
          </w:tcPr>
          <w:p w14:paraId="54DB40E3" w14:textId="77777777" w:rsidR="00FB38E9" w:rsidRPr="00116D1D" w:rsidRDefault="00FB38E9" w:rsidP="00FB38E9">
            <w:pPr>
              <w:spacing w:after="120" w:line="234" w:lineRule="atLeast"/>
              <w:jc w:val="center"/>
              <w:rPr>
                <w:bCs/>
                <w:i/>
                <w:sz w:val="26"/>
                <w:szCs w:val="26"/>
              </w:rPr>
            </w:pPr>
            <w:r w:rsidRPr="00116D1D">
              <w:rPr>
                <w:bCs/>
                <w:i/>
                <w:sz w:val="26"/>
                <w:szCs w:val="26"/>
              </w:rPr>
              <w:t>… ngày (nếu có)</w:t>
            </w:r>
          </w:p>
        </w:tc>
        <w:tc>
          <w:tcPr>
            <w:tcW w:w="942" w:type="dxa"/>
            <w:vMerge/>
            <w:shd w:val="clear" w:color="auto" w:fill="auto"/>
          </w:tcPr>
          <w:p w14:paraId="7A551E73" w14:textId="77777777" w:rsidR="00FB38E9" w:rsidRPr="00116D1D" w:rsidRDefault="00FB38E9" w:rsidP="00FB38E9">
            <w:pPr>
              <w:spacing w:after="120" w:line="234" w:lineRule="atLeast"/>
              <w:jc w:val="both"/>
              <w:rPr>
                <w:sz w:val="26"/>
                <w:szCs w:val="26"/>
                <w:lang w:val="vi-VN"/>
              </w:rPr>
            </w:pPr>
          </w:p>
        </w:tc>
      </w:tr>
      <w:tr w:rsidR="00FB38E9" w:rsidRPr="00116D1D" w14:paraId="7E53075E" w14:textId="77777777" w:rsidTr="00FB38E9">
        <w:tc>
          <w:tcPr>
            <w:tcW w:w="844" w:type="dxa"/>
            <w:shd w:val="clear" w:color="auto" w:fill="auto"/>
            <w:vAlign w:val="center"/>
          </w:tcPr>
          <w:p w14:paraId="38C7C1E6" w14:textId="77777777" w:rsidR="00FB38E9" w:rsidRPr="00116D1D" w:rsidRDefault="00FB38E9" w:rsidP="00FB38E9">
            <w:pPr>
              <w:spacing w:after="120" w:line="234" w:lineRule="atLeast"/>
              <w:jc w:val="center"/>
              <w:rPr>
                <w:b/>
                <w:sz w:val="26"/>
                <w:szCs w:val="26"/>
              </w:rPr>
            </w:pPr>
            <w:r w:rsidRPr="00116D1D">
              <w:rPr>
                <w:b/>
                <w:sz w:val="26"/>
                <w:szCs w:val="26"/>
              </w:rPr>
              <w:t>Bước 4</w:t>
            </w:r>
          </w:p>
        </w:tc>
        <w:tc>
          <w:tcPr>
            <w:tcW w:w="2183" w:type="dxa"/>
            <w:shd w:val="clear" w:color="auto" w:fill="auto"/>
          </w:tcPr>
          <w:p w14:paraId="62666387" w14:textId="77777777" w:rsidR="00FB38E9" w:rsidRPr="00116D1D" w:rsidRDefault="00FB38E9" w:rsidP="00FB38E9">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0D051D1E" w14:textId="77777777" w:rsidR="00FB38E9" w:rsidRPr="00116D1D" w:rsidRDefault="00FB38E9" w:rsidP="00FB38E9">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849" w:type="dxa"/>
            <w:shd w:val="clear" w:color="auto" w:fill="auto"/>
          </w:tcPr>
          <w:p w14:paraId="183AD108" w14:textId="77777777" w:rsidR="00FB38E9" w:rsidRPr="00116D1D" w:rsidRDefault="00FB38E9" w:rsidP="00FB38E9">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2371DE2C" w14:textId="77777777" w:rsidR="00FB38E9" w:rsidRPr="00116D1D" w:rsidRDefault="00FB38E9" w:rsidP="00FB38E9">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626515A6" w14:textId="77777777" w:rsidR="00FB38E9" w:rsidRPr="00116D1D" w:rsidRDefault="00FB38E9" w:rsidP="00FB38E9">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5AFC6F13" w14:textId="77777777" w:rsidR="00FB38E9" w:rsidRPr="00116D1D" w:rsidRDefault="00FB38E9" w:rsidP="00FB38E9">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213E09B7" w14:textId="77777777" w:rsidR="00FB38E9" w:rsidRPr="00116D1D" w:rsidRDefault="00FB38E9" w:rsidP="00FB38E9">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362" w:type="dxa"/>
            <w:shd w:val="clear" w:color="auto" w:fill="auto"/>
            <w:vAlign w:val="center"/>
          </w:tcPr>
          <w:p w14:paraId="640774D7" w14:textId="77777777" w:rsidR="00FB38E9" w:rsidRPr="00116D1D" w:rsidRDefault="00FB38E9" w:rsidP="00FB38E9">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0D1A4143" w14:textId="77777777" w:rsidR="00FB38E9" w:rsidRPr="00116D1D" w:rsidRDefault="00FB38E9" w:rsidP="00FB38E9">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942" w:type="dxa"/>
            <w:shd w:val="clear" w:color="auto" w:fill="auto"/>
          </w:tcPr>
          <w:p w14:paraId="4346630F" w14:textId="77777777" w:rsidR="00FB38E9" w:rsidRPr="00116D1D" w:rsidRDefault="00FB38E9" w:rsidP="00FB38E9">
            <w:pPr>
              <w:spacing w:after="120" w:line="234" w:lineRule="atLeast"/>
              <w:jc w:val="both"/>
              <w:rPr>
                <w:sz w:val="26"/>
                <w:szCs w:val="26"/>
                <w:lang w:val="vi-VN"/>
              </w:rPr>
            </w:pPr>
          </w:p>
        </w:tc>
      </w:tr>
    </w:tbl>
    <w:p w14:paraId="524EA7F2" w14:textId="62C2B203" w:rsidR="00FB38E9" w:rsidRPr="00116D1D" w:rsidRDefault="001C263E" w:rsidP="00FB38E9">
      <w:pPr>
        <w:shd w:val="clear" w:color="auto" w:fill="FFFFFF"/>
        <w:spacing w:before="120" w:after="120"/>
        <w:ind w:firstLine="709"/>
        <w:jc w:val="both"/>
        <w:rPr>
          <w:bCs/>
          <w:i/>
          <w:sz w:val="26"/>
          <w:szCs w:val="26"/>
          <w:lang w:val="nl-NL"/>
        </w:rPr>
      </w:pPr>
      <w:r>
        <w:rPr>
          <w:b/>
          <w:bCs/>
          <w:sz w:val="26"/>
          <w:szCs w:val="26"/>
        </w:rPr>
        <w:t>3</w:t>
      </w:r>
      <w:r w:rsidR="00FB38E9" w:rsidRPr="00116D1D">
        <w:rPr>
          <w:b/>
          <w:bCs/>
          <w:sz w:val="26"/>
          <w:szCs w:val="26"/>
          <w:lang w:val="nl-NL"/>
        </w:rPr>
        <w:t xml:space="preserve">.2. Thành phần, số lượng hồ sơ </w:t>
      </w:r>
    </w:p>
    <w:p w14:paraId="2E8DC010" w14:textId="77777777" w:rsidR="00FB38E9" w:rsidRPr="00116D1D" w:rsidRDefault="00FB38E9" w:rsidP="00FB38E9">
      <w:pPr>
        <w:spacing w:before="120" w:after="120"/>
        <w:ind w:firstLine="709"/>
        <w:jc w:val="both"/>
        <w:rPr>
          <w:rFonts w:eastAsia="Arial"/>
          <w:sz w:val="26"/>
          <w:szCs w:val="26"/>
          <w:lang w:val="sv-SE"/>
        </w:rPr>
      </w:pPr>
      <w:r w:rsidRPr="00116D1D">
        <w:rPr>
          <w:rFonts w:eastAsia="Arial"/>
          <w:sz w:val="26"/>
          <w:szCs w:val="26"/>
          <w:lang w:val="sv-SE"/>
        </w:rPr>
        <w:t>(1) Đơn đề nghị cấp đổi Giấy phép kinh doanh</w:t>
      </w:r>
      <w:r w:rsidRPr="00116D1D">
        <w:rPr>
          <w:rFonts w:eastAsia="Arial"/>
          <w:sz w:val="26"/>
          <w:szCs w:val="26"/>
          <w:lang w:val="vi-VN"/>
        </w:rPr>
        <w:t xml:space="preserve"> dịch vụ</w:t>
      </w:r>
      <w:r w:rsidRPr="00116D1D">
        <w:rPr>
          <w:rFonts w:eastAsia="Arial"/>
          <w:sz w:val="26"/>
          <w:szCs w:val="26"/>
          <w:lang w:val="sv-SE"/>
        </w:rPr>
        <w:t xml:space="preserve"> lữ hành nội địa </w:t>
      </w:r>
      <w:r w:rsidRPr="00116D1D">
        <w:rPr>
          <w:rFonts w:eastAsia="Arial"/>
          <w:sz w:val="26"/>
          <w:szCs w:val="26"/>
          <w:lang w:val="nl-NL"/>
        </w:rPr>
        <w:t>(Mẫu số 05 Phụ lục II ban hành kèm theo Thông tư số 06/2017/TT-BVHTTDL ngày 15 tháng 12 năm 2017)</w:t>
      </w:r>
      <w:r w:rsidRPr="00116D1D">
        <w:rPr>
          <w:rFonts w:eastAsia="Arial"/>
          <w:sz w:val="26"/>
          <w:szCs w:val="26"/>
          <w:lang w:val="sv-SE"/>
        </w:rPr>
        <w:t>;</w:t>
      </w:r>
    </w:p>
    <w:p w14:paraId="0F0DF4CA" w14:textId="77777777" w:rsidR="00FB38E9" w:rsidRPr="00116D1D" w:rsidRDefault="00FB38E9" w:rsidP="00FB38E9">
      <w:pPr>
        <w:spacing w:before="120" w:after="120"/>
        <w:ind w:firstLine="709"/>
        <w:jc w:val="both"/>
        <w:rPr>
          <w:rFonts w:eastAsia="Arial"/>
          <w:sz w:val="26"/>
          <w:szCs w:val="26"/>
          <w:lang w:val="sv-SE"/>
        </w:rPr>
      </w:pPr>
      <w:r w:rsidRPr="00116D1D">
        <w:rPr>
          <w:rFonts w:eastAsia="Arial"/>
          <w:sz w:val="26"/>
          <w:szCs w:val="26"/>
          <w:lang w:val="sv-SE"/>
        </w:rPr>
        <w:t xml:space="preserve">(2) Giấy phép kinh doanh </w:t>
      </w:r>
      <w:r w:rsidRPr="00116D1D">
        <w:rPr>
          <w:rFonts w:eastAsia="Arial"/>
          <w:sz w:val="26"/>
          <w:szCs w:val="26"/>
          <w:lang w:val="vi-VN"/>
        </w:rPr>
        <w:t xml:space="preserve">dịch vụ </w:t>
      </w:r>
      <w:r w:rsidRPr="00116D1D">
        <w:rPr>
          <w:rFonts w:eastAsia="Arial"/>
          <w:sz w:val="26"/>
          <w:szCs w:val="26"/>
          <w:lang w:val="sv-SE"/>
        </w:rPr>
        <w:t>lữ hành nội địa của doanh nghiệp;</w:t>
      </w:r>
    </w:p>
    <w:p w14:paraId="2574AE18" w14:textId="77777777" w:rsidR="00FB38E9" w:rsidRPr="00116D1D" w:rsidRDefault="00FB38E9" w:rsidP="00FB38E9">
      <w:pPr>
        <w:shd w:val="clear" w:color="auto" w:fill="FFFFFF"/>
        <w:spacing w:before="120" w:after="120" w:line="234" w:lineRule="atLeast"/>
        <w:ind w:firstLine="709"/>
        <w:jc w:val="both"/>
        <w:rPr>
          <w:sz w:val="26"/>
          <w:szCs w:val="26"/>
          <w:lang w:val="sv-SE"/>
        </w:rPr>
      </w:pPr>
      <w:r w:rsidRPr="00116D1D">
        <w:rPr>
          <w:rFonts w:eastAsia="Arial"/>
          <w:sz w:val="26"/>
          <w:szCs w:val="26"/>
          <w:lang w:val="sv-SE"/>
        </w:rPr>
        <w:t>(3) Bản sao có chứng thực Giấy chứng nhận đăng ký doanh nghiệp</w:t>
      </w:r>
      <w:r w:rsidRPr="00116D1D">
        <w:rPr>
          <w:sz w:val="26"/>
          <w:szCs w:val="26"/>
          <w:lang w:val="sv-SE"/>
        </w:rPr>
        <w:t xml:space="preserve"> </w:t>
      </w:r>
    </w:p>
    <w:p w14:paraId="084797DA" w14:textId="77777777" w:rsidR="00FB38E9" w:rsidRDefault="00FB38E9" w:rsidP="00FB38E9">
      <w:pPr>
        <w:shd w:val="clear" w:color="auto" w:fill="FFFFFF"/>
        <w:spacing w:before="120" w:after="120" w:line="234" w:lineRule="atLeast"/>
        <w:ind w:firstLine="709"/>
        <w:jc w:val="both"/>
        <w:rPr>
          <w:sz w:val="26"/>
          <w:szCs w:val="26"/>
          <w:lang w:val="nl-NL"/>
        </w:rPr>
      </w:pPr>
      <w:r w:rsidRPr="00116D1D">
        <w:rPr>
          <w:sz w:val="26"/>
          <w:szCs w:val="26"/>
          <w:lang w:val="sv-SE"/>
        </w:rPr>
        <w:t xml:space="preserve">b) Số lượng hồ sơ: </w:t>
      </w:r>
      <w:r w:rsidRPr="00116D1D">
        <w:rPr>
          <w:sz w:val="26"/>
          <w:szCs w:val="26"/>
          <w:lang w:val="nl-NL"/>
        </w:rPr>
        <w:t>01 (bộ).</w:t>
      </w:r>
    </w:p>
    <w:p w14:paraId="7760E400" w14:textId="72DDD4C1" w:rsidR="008F2F9B" w:rsidRPr="008F2F9B" w:rsidRDefault="008F2F9B" w:rsidP="008F2F9B">
      <w:pPr>
        <w:shd w:val="clear" w:color="auto" w:fill="FFFFFF"/>
        <w:spacing w:before="120" w:after="120" w:line="234" w:lineRule="atLeast"/>
        <w:ind w:firstLine="709"/>
        <w:jc w:val="both"/>
        <w:rPr>
          <w:b/>
          <w:bCs/>
          <w:sz w:val="26"/>
          <w:szCs w:val="26"/>
        </w:rPr>
      </w:pPr>
      <w:r>
        <w:rPr>
          <w:b/>
          <w:bCs/>
          <w:sz w:val="26"/>
          <w:szCs w:val="26"/>
        </w:rPr>
        <w:t xml:space="preserve">3.3. Thời hạn giải quyết: </w:t>
      </w:r>
      <w:r w:rsidRPr="000E3A7A">
        <w:rPr>
          <w:bCs/>
          <w:sz w:val="26"/>
          <w:szCs w:val="26"/>
        </w:rPr>
        <w:t>0</w:t>
      </w:r>
      <w:r>
        <w:rPr>
          <w:bCs/>
          <w:sz w:val="26"/>
          <w:szCs w:val="26"/>
        </w:rPr>
        <w:t>5</w:t>
      </w:r>
      <w:r w:rsidRPr="000E3A7A">
        <w:rPr>
          <w:bCs/>
          <w:sz w:val="26"/>
          <w:szCs w:val="26"/>
        </w:rPr>
        <w:t xml:space="preserve"> ngày</w:t>
      </w:r>
      <w:r>
        <w:rPr>
          <w:bCs/>
          <w:sz w:val="26"/>
          <w:szCs w:val="26"/>
        </w:rPr>
        <w:t xml:space="preserve"> làm việc</w:t>
      </w:r>
      <w:r w:rsidRPr="000E3A7A">
        <w:rPr>
          <w:bCs/>
          <w:sz w:val="26"/>
          <w:szCs w:val="26"/>
        </w:rPr>
        <w:t xml:space="preserve"> kể từ ngày nhận đủ hồ sơ hợp lệ.</w:t>
      </w:r>
    </w:p>
    <w:p w14:paraId="3D994476" w14:textId="2B509883" w:rsidR="00FB38E9" w:rsidRPr="00116D1D" w:rsidRDefault="001C263E" w:rsidP="00FB38E9">
      <w:pPr>
        <w:shd w:val="clear" w:color="auto" w:fill="FFFFFF"/>
        <w:spacing w:before="120" w:after="120" w:line="234" w:lineRule="atLeast"/>
        <w:ind w:firstLine="709"/>
        <w:jc w:val="both"/>
        <w:rPr>
          <w:bCs/>
          <w:i/>
          <w:sz w:val="26"/>
          <w:szCs w:val="26"/>
          <w:lang w:val="sv-SE"/>
        </w:rPr>
      </w:pPr>
      <w:r>
        <w:rPr>
          <w:b/>
          <w:bCs/>
          <w:sz w:val="26"/>
          <w:szCs w:val="26"/>
        </w:rPr>
        <w:t>3</w:t>
      </w:r>
      <w:r w:rsidR="008F2F9B">
        <w:rPr>
          <w:b/>
          <w:bCs/>
          <w:sz w:val="26"/>
          <w:szCs w:val="26"/>
          <w:lang w:val="sv-SE"/>
        </w:rPr>
        <w:t>.4</w:t>
      </w:r>
      <w:r w:rsidR="00FB38E9" w:rsidRPr="00116D1D">
        <w:rPr>
          <w:b/>
          <w:bCs/>
          <w:sz w:val="26"/>
          <w:szCs w:val="26"/>
          <w:lang w:val="sv-SE"/>
        </w:rPr>
        <w:t xml:space="preserve">. Đối tượng thực hiện thủ tục hành chính: </w:t>
      </w:r>
      <w:r w:rsidR="00FB38E9" w:rsidRPr="00116D1D">
        <w:rPr>
          <w:rFonts w:eastAsia="Arial"/>
          <w:sz w:val="26"/>
          <w:szCs w:val="26"/>
          <w:lang w:val="nl-NL"/>
        </w:rPr>
        <w:t>Tổ chức.</w:t>
      </w:r>
    </w:p>
    <w:p w14:paraId="3BE43A89" w14:textId="0DD15D51" w:rsidR="00FB38E9" w:rsidRPr="00116D1D" w:rsidRDefault="001C263E" w:rsidP="00FB38E9">
      <w:pPr>
        <w:tabs>
          <w:tab w:val="left" w:pos="540"/>
          <w:tab w:val="left" w:pos="720"/>
          <w:tab w:val="left" w:pos="1080"/>
        </w:tabs>
        <w:spacing w:before="120" w:after="120"/>
        <w:ind w:firstLine="709"/>
        <w:rPr>
          <w:b/>
          <w:bCs/>
          <w:sz w:val="26"/>
          <w:szCs w:val="26"/>
          <w:lang w:val="sv-SE"/>
        </w:rPr>
      </w:pPr>
      <w:r>
        <w:rPr>
          <w:b/>
          <w:bCs/>
          <w:sz w:val="26"/>
          <w:szCs w:val="26"/>
        </w:rPr>
        <w:t>3</w:t>
      </w:r>
      <w:r w:rsidR="008F2F9B">
        <w:rPr>
          <w:b/>
          <w:bCs/>
          <w:sz w:val="26"/>
          <w:szCs w:val="26"/>
          <w:lang w:val="sv-SE"/>
        </w:rPr>
        <w:t>.5</w:t>
      </w:r>
      <w:r w:rsidR="00FB38E9" w:rsidRPr="00116D1D">
        <w:rPr>
          <w:b/>
          <w:bCs/>
          <w:sz w:val="26"/>
          <w:szCs w:val="26"/>
          <w:lang w:val="sv-SE"/>
        </w:rPr>
        <w:t>. Cơ quan giải quyết thủ tục hành chính:</w:t>
      </w:r>
    </w:p>
    <w:p w14:paraId="3DA6612D" w14:textId="77777777" w:rsidR="00FB38E9" w:rsidRPr="00116D1D" w:rsidRDefault="00FB38E9" w:rsidP="00FB38E9">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32EAD929" w14:textId="77777777" w:rsidR="00FB38E9" w:rsidRPr="00116D1D" w:rsidRDefault="00FB38E9" w:rsidP="00FB38E9">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trực tiếp thực hiện TTHC: </w:t>
      </w:r>
      <w:r w:rsidRPr="00116D1D">
        <w:rPr>
          <w:rFonts w:eastAsia="Arial"/>
          <w:sz w:val="26"/>
          <w:szCs w:val="26"/>
          <w:lang w:val="sv-SE"/>
        </w:rPr>
        <w:t>Sở Văn hóa, Thể thao và Du lịch</w:t>
      </w:r>
      <w:r w:rsidRPr="00116D1D">
        <w:rPr>
          <w:rFonts w:eastAsia="Arial"/>
          <w:sz w:val="26"/>
          <w:szCs w:val="26"/>
          <w:lang w:val="nl-NL"/>
        </w:rPr>
        <w:t>.</w:t>
      </w:r>
    </w:p>
    <w:p w14:paraId="7699BD41" w14:textId="29ECB495" w:rsidR="00FB38E9" w:rsidRPr="00116D1D" w:rsidRDefault="001C263E" w:rsidP="00FB38E9">
      <w:pPr>
        <w:tabs>
          <w:tab w:val="left" w:pos="1080"/>
        </w:tabs>
        <w:spacing w:before="120" w:after="120"/>
        <w:ind w:firstLine="709"/>
        <w:rPr>
          <w:rFonts w:eastAsia="Arial"/>
          <w:sz w:val="26"/>
          <w:szCs w:val="26"/>
          <w:lang w:val="nl-NL"/>
        </w:rPr>
      </w:pPr>
      <w:r>
        <w:rPr>
          <w:b/>
          <w:bCs/>
          <w:sz w:val="26"/>
          <w:szCs w:val="26"/>
        </w:rPr>
        <w:t>3</w:t>
      </w:r>
      <w:r w:rsidR="008F2F9B">
        <w:rPr>
          <w:b/>
          <w:bCs/>
          <w:sz w:val="26"/>
          <w:szCs w:val="26"/>
          <w:lang w:val="nl-NL"/>
        </w:rPr>
        <w:t>.6</w:t>
      </w:r>
      <w:r w:rsidR="00FB38E9" w:rsidRPr="00116D1D">
        <w:rPr>
          <w:b/>
          <w:bCs/>
          <w:sz w:val="26"/>
          <w:szCs w:val="26"/>
          <w:lang w:val="nl-NL"/>
        </w:rPr>
        <w:t xml:space="preserve">. Kết quả thực hiện thủ tục hành chính: </w:t>
      </w:r>
      <w:r w:rsidR="00FB38E9" w:rsidRPr="00116D1D">
        <w:rPr>
          <w:rFonts w:eastAsia="Arial"/>
          <w:sz w:val="26"/>
          <w:szCs w:val="26"/>
          <w:lang w:val="nl-NL"/>
        </w:rPr>
        <w:t>Giấy phép.</w:t>
      </w:r>
    </w:p>
    <w:p w14:paraId="4EBD4769" w14:textId="032A6F4F" w:rsidR="00DE7C08" w:rsidRDefault="001C263E" w:rsidP="008F2F9B">
      <w:pPr>
        <w:ind w:firstLine="709"/>
        <w:jc w:val="both"/>
        <w:rPr>
          <w:rFonts w:eastAsia="Arial"/>
          <w:color w:val="FF0000"/>
          <w:sz w:val="26"/>
          <w:szCs w:val="26"/>
          <w:lang w:val="nl-NL"/>
        </w:rPr>
      </w:pPr>
      <w:r>
        <w:rPr>
          <w:b/>
          <w:bCs/>
          <w:sz w:val="26"/>
          <w:szCs w:val="26"/>
        </w:rPr>
        <w:t>3</w:t>
      </w:r>
      <w:r w:rsidR="008F2F9B">
        <w:rPr>
          <w:b/>
          <w:bCs/>
          <w:sz w:val="26"/>
          <w:szCs w:val="26"/>
          <w:lang w:val="nl-NL"/>
        </w:rPr>
        <w:t>.7</w:t>
      </w:r>
      <w:r w:rsidR="00FB38E9" w:rsidRPr="00116D1D">
        <w:rPr>
          <w:b/>
          <w:bCs/>
          <w:sz w:val="26"/>
          <w:szCs w:val="26"/>
          <w:lang w:val="nl-NL"/>
        </w:rPr>
        <w:t>. Phí, lệ phí:</w:t>
      </w:r>
      <w:r w:rsidR="00FB38E9" w:rsidRPr="00116D1D">
        <w:rPr>
          <w:sz w:val="26"/>
          <w:szCs w:val="26"/>
          <w:lang w:val="nl-NL"/>
        </w:rPr>
        <w:t> </w:t>
      </w:r>
      <w:r w:rsidR="00DE7C08">
        <w:rPr>
          <w:rFonts w:eastAsia="Arial"/>
          <w:sz w:val="26"/>
          <w:szCs w:val="26"/>
          <w:lang w:val="nl-NL"/>
        </w:rPr>
        <w:t>2</w:t>
      </w:r>
      <w:r w:rsidR="00FB38E9" w:rsidRPr="00116D1D">
        <w:rPr>
          <w:rFonts w:eastAsia="Arial"/>
          <w:sz w:val="26"/>
          <w:szCs w:val="26"/>
          <w:lang w:val="nl-NL"/>
        </w:rPr>
        <w:t xml:space="preserve">.000.000 đồng/giấy phép </w:t>
      </w:r>
      <w:r w:rsidR="00DE7C08" w:rsidRPr="004B07AD">
        <w:rPr>
          <w:rFonts w:eastAsia="Arial"/>
          <w:color w:val="FF0000"/>
          <w:sz w:val="26"/>
          <w:szCs w:val="26"/>
          <w:lang w:val="nl-NL"/>
        </w:rPr>
        <w:t>(Thông tư số 33/2018/TT-BTC ngày 30 tháng 3 năm 2018 của Bộ trưởng Bộ Tài chính).</w:t>
      </w:r>
    </w:p>
    <w:p w14:paraId="70AD806E" w14:textId="063E40A0" w:rsidR="00FB38E9" w:rsidRPr="00116D1D" w:rsidRDefault="009A594D" w:rsidP="008F2F9B">
      <w:pPr>
        <w:ind w:firstLine="709"/>
        <w:jc w:val="both"/>
        <w:rPr>
          <w:rFonts w:eastAsia="Arial"/>
          <w:sz w:val="26"/>
          <w:szCs w:val="26"/>
          <w:lang w:val="nl-NL"/>
        </w:rPr>
      </w:pPr>
      <w:r>
        <w:rPr>
          <w:b/>
          <w:bCs/>
          <w:sz w:val="26"/>
          <w:szCs w:val="26"/>
        </w:rPr>
        <w:t>3</w:t>
      </w:r>
      <w:r w:rsidR="008F2F9B">
        <w:rPr>
          <w:b/>
          <w:bCs/>
          <w:sz w:val="26"/>
          <w:szCs w:val="26"/>
          <w:lang w:val="nl-NL"/>
        </w:rPr>
        <w:t>.8</w:t>
      </w:r>
      <w:r w:rsidR="00FB38E9" w:rsidRPr="00116D1D">
        <w:rPr>
          <w:b/>
          <w:bCs/>
          <w:sz w:val="26"/>
          <w:szCs w:val="26"/>
          <w:lang w:val="nl-NL"/>
        </w:rPr>
        <w:t xml:space="preserve">. Tên mẫu đơn, mẫu tờ khai:  </w:t>
      </w:r>
      <w:r w:rsidR="00FB38E9" w:rsidRPr="00116D1D">
        <w:rPr>
          <w:rFonts w:eastAsia="Arial"/>
          <w:sz w:val="26"/>
          <w:szCs w:val="26"/>
          <w:lang w:val="sv-SE"/>
        </w:rPr>
        <w:t>Đơn đề nghị cấp đổi Giấy phép kinh doanh</w:t>
      </w:r>
      <w:r w:rsidR="00FB38E9" w:rsidRPr="00116D1D">
        <w:rPr>
          <w:rFonts w:eastAsia="Arial"/>
          <w:sz w:val="26"/>
          <w:szCs w:val="26"/>
          <w:lang w:val="vi-VN"/>
        </w:rPr>
        <w:t xml:space="preserve"> dịch vụ</w:t>
      </w:r>
      <w:r w:rsidR="00FB38E9" w:rsidRPr="00116D1D">
        <w:rPr>
          <w:rFonts w:eastAsia="Arial"/>
          <w:sz w:val="26"/>
          <w:szCs w:val="26"/>
          <w:lang w:val="sv-SE"/>
        </w:rPr>
        <w:t xml:space="preserve"> lữ hành nội địa </w:t>
      </w:r>
      <w:r w:rsidR="00FB38E9" w:rsidRPr="00116D1D">
        <w:rPr>
          <w:rFonts w:eastAsia="Arial"/>
          <w:sz w:val="26"/>
          <w:szCs w:val="26"/>
          <w:lang w:val="nl-NL"/>
        </w:rPr>
        <w:t>(Mẫu số 05 Phụ lục II ban hành kèm theo Thông tư số 06/2017/TT-BVHTTDL ngày 15 tháng 12 năm 2017).</w:t>
      </w:r>
    </w:p>
    <w:p w14:paraId="4B25012F" w14:textId="2587A415" w:rsidR="00FB38E9" w:rsidRPr="00116D1D" w:rsidRDefault="009A594D" w:rsidP="00FB38E9">
      <w:pPr>
        <w:widowControl w:val="0"/>
        <w:adjustRightInd w:val="0"/>
        <w:spacing w:before="120" w:after="120" w:line="360" w:lineRule="atLeast"/>
        <w:ind w:firstLine="709"/>
        <w:jc w:val="both"/>
        <w:textAlignment w:val="baseline"/>
        <w:rPr>
          <w:rFonts w:eastAsia="Arial"/>
          <w:bCs/>
          <w:sz w:val="26"/>
          <w:szCs w:val="26"/>
          <w:lang w:val="nl-NL" w:eastAsia="zh-CN"/>
        </w:rPr>
      </w:pPr>
      <w:r>
        <w:rPr>
          <w:b/>
          <w:bCs/>
          <w:sz w:val="26"/>
          <w:szCs w:val="26"/>
        </w:rPr>
        <w:t>3</w:t>
      </w:r>
      <w:r w:rsidR="008F2F9B">
        <w:rPr>
          <w:b/>
          <w:bCs/>
          <w:sz w:val="26"/>
          <w:szCs w:val="26"/>
          <w:lang w:val="hr-HR"/>
        </w:rPr>
        <w:t>.9</w:t>
      </w:r>
      <w:r w:rsidR="00FB38E9" w:rsidRPr="00116D1D">
        <w:rPr>
          <w:b/>
          <w:bCs/>
          <w:sz w:val="26"/>
          <w:szCs w:val="26"/>
          <w:lang w:val="hr-HR"/>
        </w:rPr>
        <w:t xml:space="preserve">. Yêu cầu, điều kiện thực hiện thủ tục hành chính: </w:t>
      </w:r>
    </w:p>
    <w:p w14:paraId="65AB5757" w14:textId="77777777" w:rsidR="00FB38E9" w:rsidRPr="00116D1D" w:rsidRDefault="00FB38E9" w:rsidP="00FB38E9">
      <w:pPr>
        <w:shd w:val="clear" w:color="auto" w:fill="FFFFFF"/>
        <w:spacing w:before="120" w:after="120" w:line="234" w:lineRule="atLeast"/>
        <w:ind w:firstLine="709"/>
        <w:jc w:val="both"/>
        <w:rPr>
          <w:rFonts w:eastAsia="Arial"/>
          <w:sz w:val="26"/>
          <w:szCs w:val="26"/>
          <w:lang w:val="sv-SE"/>
        </w:rPr>
      </w:pPr>
      <w:r w:rsidRPr="00116D1D">
        <w:rPr>
          <w:rFonts w:eastAsia="Arial"/>
          <w:sz w:val="26"/>
          <w:szCs w:val="26"/>
          <w:lang w:val="sv-SE"/>
        </w:rPr>
        <w:t>(1) Là doanh nghiệp được thành lập theo quy định của pháp luật về doanh nghiệp;</w:t>
      </w:r>
    </w:p>
    <w:p w14:paraId="79429AB0" w14:textId="162D8EF3" w:rsidR="00FB38E9" w:rsidRPr="00116D1D" w:rsidRDefault="00FB38E9" w:rsidP="00DE7C08">
      <w:pPr>
        <w:jc w:val="both"/>
        <w:rPr>
          <w:rFonts w:eastAsia="Arial"/>
          <w:sz w:val="26"/>
          <w:szCs w:val="26"/>
          <w:lang w:val="sv-SE"/>
        </w:rPr>
      </w:pPr>
      <w:r w:rsidRPr="00116D1D">
        <w:rPr>
          <w:rFonts w:eastAsia="Arial"/>
          <w:sz w:val="26"/>
          <w:szCs w:val="26"/>
          <w:lang w:val="sv-SE"/>
        </w:rPr>
        <w:t xml:space="preserve">(2)  Ký quỹ kinh doanh dịch vụ lữ hành nội địa tại ngân hàng thương mại, ngân hàng hợp tác xã hoặc chi nhánh ngân hàng nước ngoài thành lập và hoạt động tại Việt Nam: </w:t>
      </w:r>
      <w:r w:rsidR="00DE7C08" w:rsidRPr="00FC6109">
        <w:rPr>
          <w:rFonts w:eastAsia="Arial"/>
          <w:color w:val="FF0000"/>
          <w:sz w:val="26"/>
          <w:szCs w:val="26"/>
          <w:lang w:val="sv-SE"/>
        </w:rPr>
        <w:t>100.000.000 (một trăm triệu đồng</w:t>
      </w:r>
      <w:r w:rsidR="00DE7C08">
        <w:rPr>
          <w:rFonts w:eastAsia="Arial"/>
          <w:color w:val="FF0000"/>
          <w:sz w:val="26"/>
          <w:szCs w:val="26"/>
          <w:lang w:val="sv-SE"/>
        </w:rPr>
        <w:t>)</w:t>
      </w:r>
      <w:r w:rsidR="00DE7C08" w:rsidRPr="00FC6109">
        <w:rPr>
          <w:rFonts w:eastAsia="Arial"/>
          <w:color w:val="FF0000"/>
          <w:sz w:val="26"/>
          <w:szCs w:val="26"/>
          <w:lang w:val="sv-SE"/>
        </w:rPr>
        <w:t xml:space="preserve"> </w:t>
      </w:r>
      <w:r w:rsidR="00DE7C08">
        <w:rPr>
          <w:rFonts w:eastAsia="Arial"/>
          <w:color w:val="FF0000"/>
          <w:sz w:val="26"/>
          <w:szCs w:val="26"/>
          <w:lang w:val="sv-SE"/>
        </w:rPr>
        <w:t xml:space="preserve">quy định tại </w:t>
      </w:r>
      <w:r w:rsidR="00DE7C08" w:rsidRPr="00FC6109">
        <w:rPr>
          <w:color w:val="FF0000"/>
          <w:sz w:val="26"/>
          <w:szCs w:val="26"/>
          <w:lang w:val="nl-NL"/>
        </w:rPr>
        <w:t>Nghị định số 168/2017/NĐ-CP ngày 31 tháng 12 năm 2017 của Chính phủ.</w:t>
      </w:r>
    </w:p>
    <w:p w14:paraId="0B355C55" w14:textId="77777777" w:rsidR="00FB38E9" w:rsidRPr="00116D1D" w:rsidRDefault="00FB38E9" w:rsidP="00FB38E9">
      <w:pPr>
        <w:shd w:val="clear" w:color="auto" w:fill="FFFFFF"/>
        <w:spacing w:before="120" w:after="120" w:line="234" w:lineRule="atLeast"/>
        <w:ind w:firstLine="709"/>
        <w:jc w:val="both"/>
        <w:rPr>
          <w:rFonts w:eastAsia="Arial"/>
          <w:sz w:val="26"/>
          <w:szCs w:val="26"/>
          <w:lang w:val="sv-SE"/>
        </w:rPr>
      </w:pPr>
      <w:r w:rsidRPr="00116D1D">
        <w:rPr>
          <w:rFonts w:eastAsia="Arial"/>
          <w:sz w:val="26"/>
          <w:szCs w:val="26"/>
          <w:lang w:val="sv-SE"/>
        </w:rPr>
        <w:t xml:space="preserve">(3) Người phụ trách kinh doanh dịch vụ lữ hành phải tốt nghiệp trung cấp trở lên chuyên ngành về lữ hành; trường hợp tốt nghiệp trung cấp trở lên chuyên ngành khác phải có chứng chỉ nghiệp vụ điều hành du lịch nội địa. </w:t>
      </w:r>
    </w:p>
    <w:p w14:paraId="1923EF3D" w14:textId="77777777" w:rsidR="00FB38E9" w:rsidRPr="00116D1D" w:rsidRDefault="00FB38E9" w:rsidP="00FB38E9">
      <w:pPr>
        <w:shd w:val="clear" w:color="auto" w:fill="FFFFFF"/>
        <w:spacing w:before="120" w:after="120" w:line="234" w:lineRule="atLeast"/>
        <w:ind w:firstLine="709"/>
        <w:jc w:val="both"/>
        <w:rPr>
          <w:rFonts w:eastAsia="Arial"/>
          <w:sz w:val="26"/>
          <w:szCs w:val="26"/>
          <w:lang w:val="sv-SE"/>
        </w:rPr>
      </w:pPr>
      <w:r w:rsidRPr="00116D1D">
        <w:rPr>
          <w:rFonts w:eastAsia="Arial"/>
          <w:sz w:val="26"/>
          <w:szCs w:val="26"/>
          <w:lang w:val="sv-SE"/>
        </w:rPr>
        <w:t>- Người phụ trách kinh doanh dịch vụ lữ hành là người giữ một trong các chức danh sau: chủ tịch hội đồng quản trị; chủ tịch hội đồng thành viên; chủ tịch công ty; chủ doanh nghiệp tư nhân; tổng giám đốc; giám đốc hoặc phó giám đốc; trưởng bộ phận kinh doanh dịch vụ lữ hành.</w:t>
      </w:r>
    </w:p>
    <w:p w14:paraId="129DC025" w14:textId="77777777" w:rsidR="00FB38E9" w:rsidRPr="00116D1D" w:rsidRDefault="00FB38E9" w:rsidP="00FB38E9">
      <w:pPr>
        <w:shd w:val="clear" w:color="auto" w:fill="FFFFFF"/>
        <w:spacing w:before="120" w:after="120" w:line="234" w:lineRule="atLeast"/>
        <w:ind w:firstLine="709"/>
        <w:jc w:val="both"/>
        <w:rPr>
          <w:rFonts w:eastAsia="Arial"/>
          <w:sz w:val="26"/>
          <w:szCs w:val="26"/>
          <w:lang w:val="sv-SE"/>
        </w:rPr>
      </w:pPr>
      <w:r w:rsidRPr="00116D1D">
        <w:rPr>
          <w:rFonts w:eastAsia="Arial"/>
          <w:sz w:val="26"/>
          <w:szCs w:val="26"/>
          <w:lang w:val="sv-SE"/>
        </w:rPr>
        <w:t>- Chuyên ngành về lữ hành quy định tại điểm c khoản 1 và điểm c khoản 2 Điều 31 Luật Du lịch  được thể hiện trên bằng tốt nghiệp của một trong các ngành, nghề, chuyên ngành sau đây:</w:t>
      </w:r>
    </w:p>
    <w:p w14:paraId="48E0FBC5" w14:textId="77777777" w:rsidR="00FB38E9" w:rsidRPr="00116D1D" w:rsidRDefault="00FB38E9" w:rsidP="00FB38E9">
      <w:pPr>
        <w:shd w:val="clear" w:color="auto" w:fill="FFFFFF"/>
        <w:spacing w:before="120" w:after="120" w:line="234" w:lineRule="atLeast"/>
        <w:ind w:firstLine="709"/>
        <w:jc w:val="both"/>
        <w:rPr>
          <w:rFonts w:eastAsia="Arial"/>
          <w:sz w:val="26"/>
          <w:szCs w:val="26"/>
          <w:lang w:val="sv-SE"/>
        </w:rPr>
      </w:pPr>
      <w:r w:rsidRPr="00116D1D">
        <w:rPr>
          <w:rFonts w:eastAsia="Arial"/>
          <w:sz w:val="26"/>
          <w:szCs w:val="26"/>
          <w:lang w:val="sv-SE"/>
        </w:rPr>
        <w:t>a) Quản trị dịch vụ du lịch và lữ hành;</w:t>
      </w:r>
    </w:p>
    <w:p w14:paraId="7A279479" w14:textId="77777777" w:rsidR="00FB38E9" w:rsidRPr="00116D1D" w:rsidRDefault="00FB38E9" w:rsidP="00FB38E9">
      <w:pPr>
        <w:shd w:val="clear" w:color="auto" w:fill="FFFFFF"/>
        <w:spacing w:before="120" w:after="120" w:line="234" w:lineRule="atLeast"/>
        <w:ind w:firstLine="709"/>
        <w:jc w:val="both"/>
        <w:rPr>
          <w:rFonts w:eastAsia="Arial"/>
          <w:sz w:val="26"/>
          <w:szCs w:val="26"/>
          <w:lang w:val="sv-SE"/>
        </w:rPr>
      </w:pPr>
      <w:r w:rsidRPr="00116D1D">
        <w:rPr>
          <w:rFonts w:eastAsia="Arial"/>
          <w:sz w:val="26"/>
          <w:szCs w:val="26"/>
          <w:lang w:val="sv-SE"/>
        </w:rPr>
        <w:t>b) Quản trị lữ hành;</w:t>
      </w:r>
    </w:p>
    <w:p w14:paraId="5B77D2FA" w14:textId="77777777" w:rsidR="00FB38E9" w:rsidRPr="00116D1D" w:rsidRDefault="00FB38E9" w:rsidP="00FB38E9">
      <w:pPr>
        <w:shd w:val="clear" w:color="auto" w:fill="FFFFFF"/>
        <w:spacing w:before="120" w:after="120" w:line="234" w:lineRule="atLeast"/>
        <w:ind w:firstLine="709"/>
        <w:jc w:val="both"/>
        <w:rPr>
          <w:rFonts w:eastAsia="Arial"/>
          <w:sz w:val="26"/>
          <w:szCs w:val="26"/>
          <w:lang w:val="sv-SE"/>
        </w:rPr>
      </w:pPr>
      <w:r w:rsidRPr="00116D1D">
        <w:rPr>
          <w:rFonts w:eastAsia="Arial"/>
          <w:sz w:val="26"/>
          <w:szCs w:val="26"/>
          <w:lang w:val="sv-SE"/>
        </w:rPr>
        <w:t>c) Điều hành tour du lịch;</w:t>
      </w:r>
    </w:p>
    <w:p w14:paraId="1EE5A5C0" w14:textId="77777777" w:rsidR="00FB38E9" w:rsidRPr="00116D1D" w:rsidRDefault="00FB38E9" w:rsidP="00FB38E9">
      <w:pPr>
        <w:shd w:val="clear" w:color="auto" w:fill="FFFFFF"/>
        <w:spacing w:before="120" w:after="120" w:line="234" w:lineRule="atLeast"/>
        <w:ind w:firstLine="709"/>
        <w:jc w:val="both"/>
        <w:rPr>
          <w:rFonts w:eastAsia="Arial"/>
          <w:sz w:val="26"/>
          <w:szCs w:val="26"/>
          <w:lang w:val="sv-SE"/>
        </w:rPr>
      </w:pPr>
      <w:r w:rsidRPr="00116D1D">
        <w:rPr>
          <w:rFonts w:eastAsia="Arial"/>
          <w:sz w:val="26"/>
          <w:szCs w:val="26"/>
          <w:lang w:val="sv-SE"/>
        </w:rPr>
        <w:t>d) Marketing du lịch;</w:t>
      </w:r>
    </w:p>
    <w:p w14:paraId="6B1483ED" w14:textId="77777777" w:rsidR="00FB38E9" w:rsidRPr="00116D1D" w:rsidRDefault="00FB38E9" w:rsidP="00FB38E9">
      <w:pPr>
        <w:shd w:val="clear" w:color="auto" w:fill="FFFFFF"/>
        <w:spacing w:before="120" w:after="120" w:line="234" w:lineRule="atLeast"/>
        <w:ind w:firstLine="709"/>
        <w:jc w:val="both"/>
        <w:rPr>
          <w:rFonts w:eastAsia="Arial"/>
          <w:sz w:val="26"/>
          <w:szCs w:val="26"/>
          <w:lang w:val="sv-SE"/>
        </w:rPr>
      </w:pPr>
      <w:r w:rsidRPr="00116D1D">
        <w:rPr>
          <w:rFonts w:eastAsia="Arial"/>
          <w:sz w:val="26"/>
          <w:szCs w:val="26"/>
          <w:lang w:val="sv-SE"/>
        </w:rPr>
        <w:t>đ) Du lịch;</w:t>
      </w:r>
    </w:p>
    <w:p w14:paraId="0D15F863" w14:textId="77777777" w:rsidR="00FB38E9" w:rsidRPr="00116D1D" w:rsidRDefault="00FB38E9" w:rsidP="00FB38E9">
      <w:pPr>
        <w:shd w:val="clear" w:color="auto" w:fill="FFFFFF"/>
        <w:spacing w:before="120" w:after="120" w:line="234" w:lineRule="atLeast"/>
        <w:ind w:firstLine="709"/>
        <w:jc w:val="both"/>
        <w:rPr>
          <w:rFonts w:eastAsia="Arial"/>
          <w:sz w:val="26"/>
          <w:szCs w:val="26"/>
          <w:lang w:val="sv-SE"/>
        </w:rPr>
      </w:pPr>
      <w:r w:rsidRPr="00116D1D">
        <w:rPr>
          <w:rFonts w:eastAsia="Arial"/>
          <w:sz w:val="26"/>
          <w:szCs w:val="26"/>
          <w:lang w:val="sv-SE"/>
        </w:rPr>
        <w:t>e) Du lịch lữ hành;</w:t>
      </w:r>
    </w:p>
    <w:p w14:paraId="1EE6A6FD" w14:textId="77777777" w:rsidR="00FB38E9" w:rsidRPr="00116D1D" w:rsidRDefault="00FB38E9" w:rsidP="00FB38E9">
      <w:pPr>
        <w:shd w:val="clear" w:color="auto" w:fill="FFFFFF"/>
        <w:spacing w:before="120" w:after="120" w:line="234" w:lineRule="atLeast"/>
        <w:ind w:firstLine="709"/>
        <w:jc w:val="both"/>
        <w:rPr>
          <w:rFonts w:eastAsia="Arial"/>
          <w:sz w:val="26"/>
          <w:szCs w:val="26"/>
          <w:lang w:val="sv-SE"/>
        </w:rPr>
      </w:pPr>
      <w:r w:rsidRPr="00116D1D">
        <w:rPr>
          <w:rFonts w:eastAsia="Arial"/>
          <w:sz w:val="26"/>
          <w:szCs w:val="26"/>
          <w:lang w:val="sv-SE"/>
        </w:rPr>
        <w:t>g) Quản lý và kinh doanh du lịch;</w:t>
      </w:r>
    </w:p>
    <w:p w14:paraId="11A0F428" w14:textId="77777777" w:rsidR="00FB38E9" w:rsidRPr="00116D1D" w:rsidRDefault="00FB38E9" w:rsidP="00FB38E9">
      <w:pPr>
        <w:shd w:val="clear" w:color="auto" w:fill="FFFFFF"/>
        <w:spacing w:before="120" w:after="120" w:line="234" w:lineRule="atLeast"/>
        <w:ind w:firstLine="709"/>
        <w:jc w:val="both"/>
        <w:rPr>
          <w:rFonts w:eastAsia="Arial"/>
          <w:sz w:val="26"/>
          <w:szCs w:val="26"/>
          <w:lang w:val="sv-SE"/>
        </w:rPr>
      </w:pPr>
      <w:r w:rsidRPr="00116D1D">
        <w:rPr>
          <w:rFonts w:eastAsia="Arial"/>
          <w:sz w:val="26"/>
          <w:szCs w:val="26"/>
          <w:lang w:val="sv-SE"/>
        </w:rPr>
        <w:t>h) Quản trị du lịch MICE;</w:t>
      </w:r>
    </w:p>
    <w:p w14:paraId="66C35781" w14:textId="77777777" w:rsidR="00FB38E9" w:rsidRPr="00116D1D" w:rsidRDefault="00FB38E9" w:rsidP="00FB38E9">
      <w:pPr>
        <w:shd w:val="clear" w:color="auto" w:fill="FFFFFF"/>
        <w:spacing w:before="120" w:after="120" w:line="234" w:lineRule="atLeast"/>
        <w:ind w:firstLine="709"/>
        <w:jc w:val="both"/>
        <w:rPr>
          <w:rFonts w:eastAsia="Arial"/>
          <w:sz w:val="26"/>
          <w:szCs w:val="26"/>
          <w:lang w:val="sv-SE"/>
        </w:rPr>
      </w:pPr>
      <w:r w:rsidRPr="00116D1D">
        <w:rPr>
          <w:rFonts w:eastAsia="Arial"/>
          <w:sz w:val="26"/>
          <w:szCs w:val="26"/>
          <w:lang w:val="sv-SE"/>
        </w:rPr>
        <w:t>i) Đại lý lữ hành;</w:t>
      </w:r>
    </w:p>
    <w:p w14:paraId="6F00D9CF" w14:textId="77777777" w:rsidR="00FB38E9" w:rsidRPr="00116D1D" w:rsidRDefault="00FB38E9" w:rsidP="00FB38E9">
      <w:pPr>
        <w:shd w:val="clear" w:color="auto" w:fill="FFFFFF"/>
        <w:spacing w:before="120" w:after="120" w:line="234" w:lineRule="atLeast"/>
        <w:ind w:firstLine="709"/>
        <w:jc w:val="both"/>
        <w:rPr>
          <w:rFonts w:eastAsia="Arial"/>
          <w:sz w:val="26"/>
          <w:szCs w:val="26"/>
          <w:lang w:val="sv-SE"/>
        </w:rPr>
      </w:pPr>
      <w:r w:rsidRPr="00116D1D">
        <w:rPr>
          <w:rFonts w:eastAsia="Arial"/>
          <w:sz w:val="26"/>
          <w:szCs w:val="26"/>
          <w:lang w:val="sv-SE"/>
        </w:rPr>
        <w:t>k) Hướng dẫn du lịch;</w:t>
      </w:r>
    </w:p>
    <w:p w14:paraId="0EB0D443" w14:textId="77777777" w:rsidR="00FB38E9" w:rsidRPr="00116D1D" w:rsidRDefault="00FB38E9" w:rsidP="00FB38E9">
      <w:pPr>
        <w:shd w:val="clear" w:color="auto" w:fill="FFFFFF"/>
        <w:spacing w:before="120" w:after="120" w:line="234" w:lineRule="atLeast"/>
        <w:ind w:firstLine="709"/>
        <w:jc w:val="both"/>
        <w:rPr>
          <w:rFonts w:eastAsia="Arial"/>
          <w:sz w:val="26"/>
          <w:szCs w:val="26"/>
          <w:lang w:val="sv-SE"/>
        </w:rPr>
      </w:pPr>
      <w:r w:rsidRPr="00116D1D">
        <w:rPr>
          <w:rFonts w:eastAsia="Arial"/>
          <w:sz w:val="26"/>
          <w:szCs w:val="26"/>
          <w:lang w:val="sv-SE"/>
        </w:rPr>
        <w:t>l) Ngành, nghề, chuyên ngành có thể hiện một trong các cụm từ “du lịch”, “lữ hành’, “hướng dẫn du lịch” do cơ sở  giáo dục ở Việt Nam đào tạo  và cấp bằng tốt nghiệp trước thời điểm Thông tư này có hiệu lực;</w:t>
      </w:r>
    </w:p>
    <w:p w14:paraId="30CBBDC5" w14:textId="77777777" w:rsidR="00FB38E9" w:rsidRPr="00116D1D" w:rsidRDefault="00FB38E9" w:rsidP="00FB38E9">
      <w:pPr>
        <w:shd w:val="clear" w:color="auto" w:fill="FFFFFF"/>
        <w:spacing w:before="120" w:after="120" w:line="234" w:lineRule="atLeast"/>
        <w:ind w:firstLine="709"/>
        <w:jc w:val="both"/>
        <w:rPr>
          <w:rFonts w:eastAsia="Arial"/>
          <w:sz w:val="26"/>
          <w:szCs w:val="26"/>
          <w:lang w:val="sv-SE"/>
        </w:rPr>
      </w:pPr>
      <w:r w:rsidRPr="00116D1D">
        <w:rPr>
          <w:rFonts w:eastAsia="Arial"/>
          <w:sz w:val="26"/>
          <w:szCs w:val="26"/>
          <w:lang w:val="sv-SE"/>
        </w:rPr>
        <w:t>m) Ngành, nghề, chuyên ngành có thể hiện một trong các cụm từ “du lịch”, “lữ hành”, “hướng dẫn du lịch” do cơ sở đào tạo nước ngoài đào tạo và cấp bằng tốt nghiệp.</w:t>
      </w:r>
    </w:p>
    <w:p w14:paraId="133C0796" w14:textId="77777777" w:rsidR="00FB38E9" w:rsidRPr="00116D1D" w:rsidRDefault="00FB38E9" w:rsidP="00FB38E9">
      <w:pPr>
        <w:shd w:val="clear" w:color="auto" w:fill="FFFFFF"/>
        <w:spacing w:before="120" w:after="120" w:line="234" w:lineRule="atLeast"/>
        <w:ind w:firstLine="709"/>
        <w:jc w:val="both"/>
        <w:rPr>
          <w:rFonts w:eastAsia="Arial"/>
          <w:sz w:val="26"/>
          <w:szCs w:val="26"/>
          <w:lang w:val="sv-SE"/>
        </w:rPr>
      </w:pPr>
      <w:r w:rsidRPr="00116D1D">
        <w:rPr>
          <w:rFonts w:eastAsia="Arial"/>
          <w:sz w:val="26"/>
          <w:szCs w:val="26"/>
          <w:lang w:val="sv-SE"/>
        </w:rPr>
        <w:t>Trường hợp bằng tốt nghiệp không thể hiện các ngành, nghề, chuyên ngành quy định tại điểm l và điểm m khoản này thì bổ sung bảng điểm tốt nghiệp hoặc phụ lục văn bằng thể hiện ngành, nghề, chuyên ngành, trong đó có một trong các cụm từ “du lịch”, “lữ hành”, “hướng dẫn du lịch”.</w:t>
      </w:r>
    </w:p>
    <w:p w14:paraId="00FBB0E1" w14:textId="6C99CD86" w:rsidR="00FB38E9" w:rsidRPr="00116D1D" w:rsidRDefault="009A594D" w:rsidP="00FB38E9">
      <w:pPr>
        <w:shd w:val="clear" w:color="auto" w:fill="FFFFFF"/>
        <w:spacing w:before="120" w:after="120" w:line="234" w:lineRule="atLeast"/>
        <w:ind w:firstLine="709"/>
        <w:jc w:val="both"/>
        <w:rPr>
          <w:b/>
          <w:bCs/>
          <w:sz w:val="26"/>
          <w:szCs w:val="26"/>
          <w:lang w:val="sv-SE"/>
        </w:rPr>
      </w:pPr>
      <w:r>
        <w:rPr>
          <w:b/>
          <w:bCs/>
          <w:sz w:val="26"/>
          <w:szCs w:val="26"/>
        </w:rPr>
        <w:t>3</w:t>
      </w:r>
      <w:r w:rsidR="008F2F9B">
        <w:rPr>
          <w:b/>
          <w:bCs/>
          <w:sz w:val="26"/>
          <w:szCs w:val="26"/>
          <w:lang w:val="sv-SE"/>
        </w:rPr>
        <w:t>.10</w:t>
      </w:r>
      <w:r w:rsidR="00FB38E9" w:rsidRPr="00116D1D">
        <w:rPr>
          <w:b/>
          <w:bCs/>
          <w:sz w:val="26"/>
          <w:szCs w:val="26"/>
          <w:lang w:val="sv-SE"/>
        </w:rPr>
        <w:t>. Căn cứ pháp lý của thủ tục hành chính:</w:t>
      </w:r>
    </w:p>
    <w:p w14:paraId="52BD61BB" w14:textId="77777777" w:rsidR="00FB38E9" w:rsidRPr="00116D1D" w:rsidRDefault="00FB38E9" w:rsidP="00FB38E9">
      <w:pPr>
        <w:tabs>
          <w:tab w:val="left" w:pos="1080"/>
        </w:tabs>
        <w:spacing w:before="120" w:after="120"/>
        <w:ind w:firstLine="709"/>
        <w:jc w:val="both"/>
        <w:rPr>
          <w:rFonts w:eastAsia="Arial"/>
          <w:sz w:val="26"/>
          <w:szCs w:val="26"/>
          <w:lang w:val="nl-NL"/>
        </w:rPr>
      </w:pPr>
      <w:r w:rsidRPr="00116D1D">
        <w:rPr>
          <w:rFonts w:eastAsia="Arial"/>
          <w:sz w:val="26"/>
          <w:szCs w:val="26"/>
          <w:lang w:val="nl-NL"/>
        </w:rPr>
        <w:t>- Luật Du lịch số 09/2017/QH14 ngày 19 tháng 6 năm 2017. Có hiệu lực từ ngày 01 tháng 01 năm 2018.</w:t>
      </w:r>
    </w:p>
    <w:p w14:paraId="465B3367" w14:textId="77777777" w:rsidR="00FB38E9" w:rsidRPr="00116D1D" w:rsidRDefault="00FB38E9" w:rsidP="00FB38E9">
      <w:pPr>
        <w:tabs>
          <w:tab w:val="left" w:pos="1080"/>
        </w:tabs>
        <w:spacing w:before="120" w:after="120"/>
        <w:ind w:firstLine="709"/>
        <w:jc w:val="both"/>
        <w:rPr>
          <w:rFonts w:eastAsia="Arial"/>
          <w:sz w:val="26"/>
          <w:szCs w:val="26"/>
          <w:lang w:val="nl-NL"/>
        </w:rPr>
      </w:pPr>
      <w:r w:rsidRPr="00116D1D">
        <w:rPr>
          <w:noProof/>
          <w:sz w:val="26"/>
          <w:szCs w:val="26"/>
          <w:lang w:val="nl-NL"/>
        </w:rPr>
        <w:t xml:space="preserve">- </w:t>
      </w:r>
      <w:r w:rsidRPr="00116D1D">
        <w:rPr>
          <w:sz w:val="26"/>
          <w:szCs w:val="26"/>
          <w:lang w:val="nl-NL"/>
        </w:rPr>
        <w:t>Nghị định số 168/2017/NĐ-CP ngày 31 tháng 12 năm 2017 của Chính phủ quy định chi tiết một số điều của Luật Du lịch. Có hiệu lực từ ngày 01 tháng 01 năm 2018.</w:t>
      </w:r>
    </w:p>
    <w:p w14:paraId="461F0987"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14:paraId="2FBD61FA"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noProof/>
          <w:sz w:val="26"/>
          <w:szCs w:val="26"/>
          <w:lang w:val="nl-NL"/>
        </w:rPr>
        <w:t xml:space="preserve">- </w:t>
      </w:r>
      <w:r w:rsidRPr="00116D1D">
        <w:rPr>
          <w:rFonts w:eastAsia="Arial"/>
          <w:sz w:val="26"/>
          <w:szCs w:val="26"/>
          <w:lang w:val="nl-NL"/>
        </w:rPr>
        <w:t>Thông tư số 33/2018/TT-BTC ngày 30 tháng 3 năm 2018 của Bộ trưởng Bộ Tài chính quy định mức thu, chế độ thu, nộp và quản lý phí thẩm định cấp Giấy phép kinh doanh dịch vụ lữ hành quốc tế, Giấy phép kinh doanh dịch vụ lữ hành nội địa; phí thẩm định cấp thẻ hướng dẫn viên du lịch; lệ phí cấp Giấy phép đặt chi nhánh, văn phòng đại diện doanh nghiệp du lịch nước ngoài tại Việt Nam</w:t>
      </w:r>
      <w:r w:rsidRPr="00116D1D">
        <w:rPr>
          <w:rFonts w:eastAsia="Arial"/>
          <w:b/>
          <w:bCs/>
          <w:sz w:val="26"/>
          <w:szCs w:val="26"/>
          <w:lang w:val="nl-NL"/>
        </w:rPr>
        <w:t xml:space="preserve">. </w:t>
      </w:r>
      <w:r w:rsidRPr="00116D1D">
        <w:rPr>
          <w:rFonts w:eastAsia="Arial"/>
          <w:sz w:val="26"/>
          <w:szCs w:val="26"/>
          <w:lang w:val="nl-NL"/>
        </w:rPr>
        <w:t>Có hiệu lực từ ngày 14 tháng 5 năm 2018.</w:t>
      </w:r>
    </w:p>
    <w:p w14:paraId="0F6476CF"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 Thông tư số 13/2019/TT-BVHTTDL ngày 25/11/2019 của Bộ Văn hóa, Thể thao và Du lịch về việc sửa đổi, bổ sung một số điều của Thông tư số 06/2017/TT-BVHTTDL ngày 15/12/2017 của Bộ trưởng Bộ Văn hóa, Thể thao và Du lịch quy định chi tiết một số điều của Luật Du lịch.</w:t>
      </w:r>
    </w:p>
    <w:p w14:paraId="449062EA" w14:textId="1EACD576" w:rsidR="00FB38E9" w:rsidRPr="00116D1D" w:rsidRDefault="009A594D" w:rsidP="00FB38E9">
      <w:pPr>
        <w:shd w:val="clear" w:color="auto" w:fill="FFFFFF"/>
        <w:spacing w:before="120" w:after="120" w:line="234" w:lineRule="atLeast"/>
        <w:ind w:firstLine="709"/>
        <w:jc w:val="both"/>
        <w:rPr>
          <w:i/>
          <w:sz w:val="26"/>
          <w:szCs w:val="26"/>
          <w:lang w:val="vi-VN"/>
        </w:rPr>
      </w:pPr>
      <w:r>
        <w:rPr>
          <w:b/>
          <w:sz w:val="26"/>
          <w:szCs w:val="26"/>
        </w:rPr>
        <w:t>3</w:t>
      </w:r>
      <w:r w:rsidR="008F2F9B">
        <w:rPr>
          <w:b/>
          <w:sz w:val="26"/>
          <w:szCs w:val="26"/>
          <w:lang w:val="nl-NL"/>
        </w:rPr>
        <w:t>.11</w:t>
      </w:r>
      <w:r w:rsidR="00FB38E9" w:rsidRPr="00116D1D">
        <w:rPr>
          <w:b/>
          <w:sz w:val="26"/>
          <w:szCs w:val="26"/>
          <w:lang w:val="nl-NL"/>
        </w:rPr>
        <w:t>. Lưu hồ sơ (ISO)</w:t>
      </w:r>
      <w:r w:rsidR="00FB38E9" w:rsidRPr="00116D1D">
        <w:rPr>
          <w:b/>
          <w:sz w:val="26"/>
          <w:szCs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4"/>
        <w:gridCol w:w="2261"/>
        <w:gridCol w:w="2001"/>
      </w:tblGrid>
      <w:tr w:rsidR="00FB38E9" w:rsidRPr="00116D1D" w14:paraId="00D7FE63" w14:textId="77777777" w:rsidTr="00FB38E9">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722F7A0E" w14:textId="77777777" w:rsidR="00FB38E9" w:rsidRPr="00116D1D" w:rsidRDefault="00FB38E9" w:rsidP="00FB38E9">
            <w:pPr>
              <w:spacing w:before="40" w:after="40"/>
              <w:jc w:val="center"/>
              <w:rPr>
                <w:sz w:val="26"/>
                <w:szCs w:val="26"/>
                <w:lang w:val="nl-NL"/>
              </w:rPr>
            </w:pPr>
            <w:r w:rsidRPr="00116D1D">
              <w:rPr>
                <w:b/>
                <w:bCs/>
                <w:sz w:val="26"/>
                <w:szCs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14:paraId="226A5D21" w14:textId="77777777" w:rsidR="00FB38E9" w:rsidRPr="00116D1D" w:rsidRDefault="00FB38E9" w:rsidP="00FB38E9">
            <w:pPr>
              <w:spacing w:before="40" w:after="40"/>
              <w:jc w:val="center"/>
              <w:rPr>
                <w:b/>
                <w:sz w:val="26"/>
                <w:szCs w:val="26"/>
                <w:lang w:val="nl-NL"/>
              </w:rPr>
            </w:pPr>
            <w:r w:rsidRPr="00116D1D">
              <w:rPr>
                <w:b/>
                <w:sz w:val="26"/>
                <w:szCs w:val="26"/>
                <w:lang w:val="nl-NL"/>
              </w:rPr>
              <w:t>Bộ phận lưu trữ</w:t>
            </w:r>
          </w:p>
        </w:tc>
        <w:tc>
          <w:tcPr>
            <w:tcW w:w="1014" w:type="pct"/>
            <w:tcBorders>
              <w:top w:val="single" w:sz="4" w:space="0" w:color="auto"/>
              <w:left w:val="single" w:sz="4" w:space="0" w:color="auto"/>
              <w:bottom w:val="single" w:sz="4" w:space="0" w:color="auto"/>
              <w:right w:val="single" w:sz="4" w:space="0" w:color="auto"/>
            </w:tcBorders>
            <w:vAlign w:val="center"/>
          </w:tcPr>
          <w:p w14:paraId="65838025" w14:textId="77777777" w:rsidR="00FB38E9" w:rsidRPr="00116D1D" w:rsidRDefault="00FB38E9" w:rsidP="00FB38E9">
            <w:pPr>
              <w:spacing w:before="40" w:after="40"/>
              <w:jc w:val="center"/>
              <w:rPr>
                <w:sz w:val="26"/>
                <w:szCs w:val="26"/>
                <w:lang w:val="nl-NL"/>
              </w:rPr>
            </w:pPr>
            <w:r w:rsidRPr="00116D1D">
              <w:rPr>
                <w:b/>
                <w:bCs/>
                <w:sz w:val="26"/>
                <w:szCs w:val="26"/>
                <w:lang w:val="nl-NL"/>
              </w:rPr>
              <w:t>Thời gian lưu</w:t>
            </w:r>
          </w:p>
        </w:tc>
      </w:tr>
      <w:tr w:rsidR="00FB38E9" w:rsidRPr="00116D1D" w14:paraId="704514C7" w14:textId="77777777" w:rsidTr="00FB38E9">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7946C180" w14:textId="77777777" w:rsidR="00FB38E9" w:rsidRPr="00116D1D" w:rsidRDefault="00FB38E9" w:rsidP="00FB38E9">
            <w:pPr>
              <w:spacing w:before="40" w:after="40"/>
              <w:rPr>
                <w:sz w:val="26"/>
                <w:szCs w:val="26"/>
                <w:lang w:val="nl-NL"/>
              </w:rPr>
            </w:pPr>
            <w:r w:rsidRPr="00116D1D">
              <w:rPr>
                <w:sz w:val="26"/>
                <w:szCs w:val="26"/>
                <w:lang w:val="nl-NL"/>
              </w:rPr>
              <w:t xml:space="preserve">- Như mục </w:t>
            </w:r>
            <w:r w:rsidRPr="00116D1D">
              <w:rPr>
                <w:sz w:val="26"/>
                <w:szCs w:val="26"/>
                <w:lang w:val="vi-VN"/>
              </w:rPr>
              <w:t>5</w:t>
            </w:r>
            <w:r w:rsidRPr="00116D1D">
              <w:rPr>
                <w:sz w:val="26"/>
                <w:szCs w:val="26"/>
                <w:lang w:val="nl-NL"/>
              </w:rPr>
              <w:t>.2;</w:t>
            </w:r>
          </w:p>
          <w:p w14:paraId="2A7A4BC8" w14:textId="77777777" w:rsidR="00FB38E9" w:rsidRPr="00116D1D" w:rsidRDefault="00FB38E9" w:rsidP="00FB38E9">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30B9F579" w14:textId="77777777" w:rsidR="00FB38E9" w:rsidRPr="00116D1D" w:rsidRDefault="00FB38E9" w:rsidP="00FB38E9">
            <w:pPr>
              <w:spacing w:before="40" w:after="40"/>
              <w:rPr>
                <w:sz w:val="26"/>
                <w:szCs w:val="26"/>
                <w:lang w:val="nl-NL"/>
              </w:rPr>
            </w:pPr>
            <w:r w:rsidRPr="00116D1D">
              <w:rPr>
                <w:sz w:val="26"/>
                <w:szCs w:val="26"/>
                <w:lang w:val="nl-NL"/>
              </w:rPr>
              <w:t>- Hồ sơ thẩm định (nếu có)</w:t>
            </w:r>
          </w:p>
          <w:p w14:paraId="690AF72D" w14:textId="77777777" w:rsidR="00FB38E9" w:rsidRPr="00116D1D" w:rsidRDefault="00FB38E9" w:rsidP="00FB38E9">
            <w:pPr>
              <w:spacing w:before="40" w:after="40"/>
              <w:rPr>
                <w:sz w:val="26"/>
                <w:szCs w:val="26"/>
                <w:lang w:val="nl-NL"/>
              </w:rPr>
            </w:pPr>
            <w:r w:rsidRPr="00116D1D">
              <w:rPr>
                <w:sz w:val="26"/>
                <w:szCs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14:paraId="64B9597B" w14:textId="77777777" w:rsidR="00FB38E9" w:rsidRPr="00116D1D" w:rsidRDefault="00FB38E9" w:rsidP="00FB38E9">
            <w:pPr>
              <w:spacing w:before="40" w:after="40"/>
              <w:jc w:val="center"/>
              <w:rPr>
                <w:sz w:val="26"/>
                <w:szCs w:val="26"/>
                <w:lang w:val="nl-NL"/>
              </w:rPr>
            </w:pPr>
            <w:r w:rsidRPr="00116D1D">
              <w:rPr>
                <w:sz w:val="26"/>
                <w:szCs w:val="26"/>
                <w:lang w:val="nl-NL"/>
              </w:rPr>
              <w:t>Phòng Quản lý Du lịch</w:t>
            </w:r>
          </w:p>
        </w:tc>
        <w:tc>
          <w:tcPr>
            <w:tcW w:w="1014" w:type="pct"/>
            <w:tcBorders>
              <w:top w:val="single" w:sz="4" w:space="0" w:color="auto"/>
              <w:left w:val="single" w:sz="4" w:space="0" w:color="auto"/>
              <w:right w:val="single" w:sz="4" w:space="0" w:color="auto"/>
            </w:tcBorders>
            <w:vAlign w:val="center"/>
          </w:tcPr>
          <w:p w14:paraId="35AA9F3F" w14:textId="77777777" w:rsidR="00FB38E9" w:rsidRPr="00116D1D" w:rsidRDefault="00FB38E9" w:rsidP="00FB38E9">
            <w:pPr>
              <w:spacing w:before="40" w:after="40"/>
              <w:jc w:val="center"/>
              <w:rPr>
                <w:sz w:val="26"/>
                <w:szCs w:val="26"/>
                <w:lang w:val="nl-NL"/>
              </w:rPr>
            </w:pPr>
            <w:r w:rsidRPr="00116D1D">
              <w:rPr>
                <w:sz w:val="26"/>
                <w:szCs w:val="26"/>
                <w:lang w:val="nl-NL"/>
              </w:rPr>
              <w:t>Vĩnh viễn</w:t>
            </w:r>
          </w:p>
          <w:p w14:paraId="6DAC0C60" w14:textId="77777777" w:rsidR="00FB38E9" w:rsidRPr="00116D1D" w:rsidRDefault="00FB38E9" w:rsidP="00FB38E9">
            <w:pPr>
              <w:spacing w:before="40" w:after="40"/>
              <w:jc w:val="both"/>
              <w:rPr>
                <w:sz w:val="26"/>
                <w:szCs w:val="26"/>
                <w:lang w:val="nl-NL"/>
              </w:rPr>
            </w:pPr>
          </w:p>
          <w:p w14:paraId="7C63AC91" w14:textId="77777777" w:rsidR="00FB38E9" w:rsidRPr="00116D1D" w:rsidRDefault="00FB38E9" w:rsidP="00FB38E9">
            <w:pPr>
              <w:spacing w:before="40" w:after="40"/>
              <w:jc w:val="both"/>
              <w:rPr>
                <w:sz w:val="26"/>
                <w:szCs w:val="26"/>
                <w:lang w:val="nl-NL"/>
              </w:rPr>
            </w:pPr>
          </w:p>
          <w:p w14:paraId="16E033E2" w14:textId="77777777" w:rsidR="00FB38E9" w:rsidRPr="00116D1D" w:rsidRDefault="00FB38E9" w:rsidP="00FB38E9">
            <w:pPr>
              <w:spacing w:before="40" w:after="40"/>
              <w:jc w:val="both"/>
              <w:rPr>
                <w:sz w:val="26"/>
                <w:szCs w:val="26"/>
                <w:lang w:val="nl-NL"/>
              </w:rPr>
            </w:pPr>
          </w:p>
          <w:p w14:paraId="32332CA9" w14:textId="77777777" w:rsidR="00FB38E9" w:rsidRPr="00116D1D" w:rsidRDefault="00FB38E9" w:rsidP="00FB38E9">
            <w:pPr>
              <w:spacing w:before="40" w:after="40"/>
              <w:jc w:val="both"/>
              <w:rPr>
                <w:sz w:val="26"/>
                <w:szCs w:val="26"/>
                <w:lang w:val="nl-NL"/>
              </w:rPr>
            </w:pPr>
            <w:r w:rsidRPr="00116D1D">
              <w:rPr>
                <w:sz w:val="26"/>
                <w:szCs w:val="26"/>
                <w:lang w:val="nl-NL"/>
              </w:rPr>
              <w:t>Lưu trữ theo quy định hiện hành</w:t>
            </w:r>
          </w:p>
        </w:tc>
      </w:tr>
    </w:tbl>
    <w:p w14:paraId="253AF7C7" w14:textId="77777777" w:rsidR="00FB38E9" w:rsidRPr="00116D1D" w:rsidRDefault="00FB38E9" w:rsidP="00FB38E9">
      <w:pPr>
        <w:rPr>
          <w:bCs/>
          <w:i/>
          <w:sz w:val="26"/>
          <w:szCs w:val="26"/>
          <w:lang w:val="nl-NL"/>
        </w:rPr>
      </w:pPr>
    </w:p>
    <w:p w14:paraId="62404CE8" w14:textId="77777777" w:rsidR="00FB38E9" w:rsidRPr="00116D1D" w:rsidRDefault="00FB38E9" w:rsidP="00FB38E9">
      <w:pPr>
        <w:rPr>
          <w:bCs/>
          <w:i/>
          <w:sz w:val="26"/>
          <w:szCs w:val="26"/>
          <w:lang w:val="nl-NL"/>
        </w:rPr>
      </w:pPr>
    </w:p>
    <w:p w14:paraId="57D34249" w14:textId="77777777" w:rsidR="00FB38E9" w:rsidRPr="00116D1D" w:rsidRDefault="00FB38E9" w:rsidP="00FB38E9">
      <w:pPr>
        <w:rPr>
          <w:bCs/>
          <w:i/>
          <w:sz w:val="26"/>
          <w:szCs w:val="26"/>
          <w:lang w:val="nl-NL"/>
        </w:rPr>
      </w:pPr>
    </w:p>
    <w:p w14:paraId="5EA2DAD6" w14:textId="77777777" w:rsidR="00FB38E9" w:rsidRPr="00116D1D" w:rsidRDefault="00FB38E9" w:rsidP="00FB38E9">
      <w:pPr>
        <w:rPr>
          <w:bCs/>
          <w:i/>
          <w:sz w:val="26"/>
          <w:szCs w:val="26"/>
          <w:lang w:val="nl-NL"/>
        </w:rPr>
        <w:sectPr w:rsidR="00FB38E9" w:rsidRPr="00116D1D" w:rsidSect="00F9323E">
          <w:headerReference w:type="even" r:id="rId585"/>
          <w:footerReference w:type="even" r:id="rId586"/>
          <w:footerReference w:type="default" r:id="rId587"/>
          <w:headerReference w:type="first" r:id="rId588"/>
          <w:footerReference w:type="first" r:id="rId589"/>
          <w:type w:val="nextColumn"/>
          <w:pgSz w:w="11907" w:h="16840" w:code="9"/>
          <w:pgMar w:top="851" w:right="851" w:bottom="851" w:left="1134" w:header="567" w:footer="567" w:gutter="0"/>
          <w:paperSrc w:first="7" w:other="7"/>
          <w:cols w:space="720"/>
          <w:titlePg/>
          <w:docGrid w:linePitch="326"/>
        </w:sectPr>
      </w:pPr>
    </w:p>
    <w:tbl>
      <w:tblPr>
        <w:tblW w:w="0" w:type="auto"/>
        <w:tblLook w:val="04A0" w:firstRow="1" w:lastRow="0" w:firstColumn="1" w:lastColumn="0" w:noHBand="0" w:noVBand="1"/>
      </w:tblPr>
      <w:tblGrid>
        <w:gridCol w:w="3369"/>
        <w:gridCol w:w="5919"/>
      </w:tblGrid>
      <w:tr w:rsidR="00FB38E9" w:rsidRPr="00116D1D" w14:paraId="396023B8" w14:textId="77777777" w:rsidTr="00FB38E9">
        <w:tc>
          <w:tcPr>
            <w:tcW w:w="3369" w:type="dxa"/>
          </w:tcPr>
          <w:p w14:paraId="28B2284C" w14:textId="77777777" w:rsidR="00FB38E9" w:rsidRPr="00116D1D" w:rsidRDefault="00FB38E9" w:rsidP="00FB38E9">
            <w:pPr>
              <w:jc w:val="center"/>
              <w:rPr>
                <w:rFonts w:eastAsia="Arial"/>
                <w:b/>
                <w:sz w:val="26"/>
                <w:szCs w:val="26"/>
                <w:lang w:val="nl-NL"/>
              </w:rPr>
            </w:pPr>
            <w:r w:rsidRPr="00116D1D">
              <w:rPr>
                <w:rFonts w:eastAsia="Arial"/>
                <w:sz w:val="26"/>
                <w:szCs w:val="26"/>
                <w:lang w:val="nl-NL"/>
              </w:rPr>
              <w:br w:type="page"/>
            </w:r>
            <w:r w:rsidRPr="00116D1D">
              <w:rPr>
                <w:rFonts w:eastAsia="Arial"/>
                <w:sz w:val="26"/>
                <w:szCs w:val="26"/>
                <w:lang w:val="vi-VN"/>
              </w:rPr>
              <w:br w:type="page"/>
            </w:r>
            <w:r w:rsidRPr="00116D1D">
              <w:rPr>
                <w:rFonts w:eastAsia="Arial"/>
                <w:sz w:val="26"/>
                <w:szCs w:val="26"/>
                <w:lang w:val="vi-VN"/>
              </w:rPr>
              <w:br w:type="page"/>
            </w:r>
            <w:r w:rsidRPr="00116D1D">
              <w:rPr>
                <w:noProof/>
                <w:sz w:val="26"/>
                <w:szCs w:val="26"/>
              </w:rPr>
              <mc:AlternateContent>
                <mc:Choice Requires="wps">
                  <w:drawing>
                    <wp:anchor distT="4294967294" distB="4294967294" distL="114300" distR="114300" simplePos="0" relativeHeight="251985408" behindDoc="0" locked="0" layoutInCell="1" allowOverlap="1" wp14:anchorId="278E4835" wp14:editId="1874E981">
                      <wp:simplePos x="0" y="0"/>
                      <wp:positionH relativeFrom="column">
                        <wp:posOffset>650875</wp:posOffset>
                      </wp:positionH>
                      <wp:positionV relativeFrom="paragraph">
                        <wp:posOffset>289559</wp:posOffset>
                      </wp:positionV>
                      <wp:extent cx="704850" cy="0"/>
                      <wp:effectExtent l="0" t="0" r="19050" b="19050"/>
                      <wp:wrapNone/>
                      <wp:docPr id="61" name="Straight Arrow Connector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48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868713" id="Straight Arrow Connector 61" o:spid="_x0000_s1026" type="#_x0000_t32" style="position:absolute;margin-left:51.25pt;margin-top:22.8pt;width:55.5pt;height:0;z-index:2519854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"/>
                  </w:pict>
                </mc:Fallback>
              </mc:AlternateContent>
            </w:r>
            <w:r w:rsidRPr="00116D1D">
              <w:rPr>
                <w:rFonts w:eastAsia="Arial"/>
                <w:b/>
                <w:bCs/>
                <w:sz w:val="26"/>
                <w:szCs w:val="26"/>
                <w:lang w:val="nl-NL"/>
              </w:rPr>
              <w:t>TÊN DOANH NGHIỆP</w:t>
            </w:r>
          </w:p>
        </w:tc>
        <w:tc>
          <w:tcPr>
            <w:tcW w:w="5919" w:type="dxa"/>
          </w:tcPr>
          <w:p w14:paraId="55C0BC4E" w14:textId="77777777" w:rsidR="00FB38E9" w:rsidRPr="00116D1D" w:rsidRDefault="00FB38E9" w:rsidP="00FB38E9">
            <w:pPr>
              <w:jc w:val="center"/>
              <w:rPr>
                <w:rFonts w:eastAsia="Arial"/>
                <w:b/>
                <w:bCs/>
                <w:sz w:val="26"/>
                <w:szCs w:val="26"/>
                <w:lang w:val="nl-NL"/>
              </w:rPr>
            </w:pPr>
            <w:r w:rsidRPr="00116D1D">
              <w:rPr>
                <w:rFonts w:eastAsia="Arial"/>
                <w:b/>
                <w:bCs/>
                <w:sz w:val="26"/>
                <w:szCs w:val="26"/>
                <w:lang w:val="nl-NL"/>
              </w:rPr>
              <w:t>CỘNG HOÀ XÃ HỘI CHỦ NGHĨA VIỆT NAM</w:t>
            </w:r>
          </w:p>
          <w:p w14:paraId="5E04EE3A"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Độc lập - Tự do - Hạnh phúc</w:t>
            </w:r>
          </w:p>
          <w:p w14:paraId="7E340481" w14:textId="77777777" w:rsidR="00FB38E9" w:rsidRPr="00116D1D" w:rsidRDefault="00FB38E9" w:rsidP="00FB38E9">
            <w:pPr>
              <w:jc w:val="both"/>
              <w:rPr>
                <w:rFonts w:eastAsia="Arial"/>
                <w:b/>
                <w:sz w:val="26"/>
                <w:szCs w:val="26"/>
                <w:lang w:val="nl-NL"/>
              </w:rPr>
            </w:pPr>
            <w:r w:rsidRPr="00116D1D">
              <w:rPr>
                <w:noProof/>
                <w:sz w:val="26"/>
                <w:szCs w:val="26"/>
              </w:rPr>
              <mc:AlternateContent>
                <mc:Choice Requires="wps">
                  <w:drawing>
                    <wp:anchor distT="4294967294" distB="4294967294" distL="114300" distR="114300" simplePos="0" relativeHeight="251984384" behindDoc="0" locked="0" layoutInCell="1" allowOverlap="1" wp14:anchorId="582EC1F1" wp14:editId="14D330B7">
                      <wp:simplePos x="0" y="0"/>
                      <wp:positionH relativeFrom="column">
                        <wp:posOffset>681990</wp:posOffset>
                      </wp:positionH>
                      <wp:positionV relativeFrom="paragraph">
                        <wp:posOffset>56514</wp:posOffset>
                      </wp:positionV>
                      <wp:extent cx="2230120" cy="0"/>
                      <wp:effectExtent l="0" t="0" r="17780" b="19050"/>
                      <wp:wrapNone/>
                      <wp:docPr id="62" name="Straight Connector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0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6FBFC0" id="Straight Connector 62" o:spid="_x0000_s1026" style="position:absolute;z-index:2519843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3.7pt,4.45pt" to="229.3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"/>
                  </w:pict>
                </mc:Fallback>
              </mc:AlternateContent>
            </w:r>
          </w:p>
          <w:p w14:paraId="2C9DB61C" w14:textId="77777777" w:rsidR="00FB38E9" w:rsidRPr="00116D1D" w:rsidRDefault="00FB38E9" w:rsidP="00FB38E9">
            <w:pPr>
              <w:jc w:val="center"/>
              <w:rPr>
                <w:rFonts w:eastAsia="Arial"/>
                <w:b/>
                <w:sz w:val="26"/>
                <w:szCs w:val="26"/>
                <w:lang w:val="nl-NL"/>
              </w:rPr>
            </w:pPr>
            <w:r w:rsidRPr="00116D1D">
              <w:rPr>
                <w:rFonts w:eastAsia="Arial"/>
                <w:sz w:val="26"/>
                <w:szCs w:val="26"/>
                <w:lang w:val="nl-NL"/>
              </w:rPr>
              <w:t>........</w:t>
            </w:r>
            <w:r w:rsidRPr="00116D1D">
              <w:rPr>
                <w:rFonts w:eastAsia="Arial"/>
                <w:i/>
                <w:iCs/>
                <w:sz w:val="26"/>
                <w:szCs w:val="26"/>
                <w:lang w:val="nl-NL"/>
              </w:rPr>
              <w:t>, ngày....tháng.....năm......</w:t>
            </w:r>
          </w:p>
        </w:tc>
      </w:tr>
    </w:tbl>
    <w:p w14:paraId="384711A0" w14:textId="77777777" w:rsidR="00FB38E9" w:rsidRPr="00116D1D" w:rsidRDefault="00FB38E9" w:rsidP="00FB38E9">
      <w:pPr>
        <w:jc w:val="center"/>
        <w:rPr>
          <w:rFonts w:eastAsia="Arial"/>
          <w:b/>
          <w:sz w:val="26"/>
          <w:szCs w:val="26"/>
          <w:lang w:val="nl-NL"/>
        </w:rPr>
      </w:pPr>
    </w:p>
    <w:p w14:paraId="197C016B"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ĐƠN ĐỀ NGHỊ</w:t>
      </w:r>
    </w:p>
    <w:p w14:paraId="454F14A0"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CẤP ĐỔI GIẤY PHÉP KINH DOANH DỊCH VỤ LỮ HÀNH NỘI ĐỊA</w:t>
      </w:r>
    </w:p>
    <w:p w14:paraId="05D72528" w14:textId="77777777" w:rsidR="00FB38E9" w:rsidRPr="00116D1D" w:rsidRDefault="00FB38E9" w:rsidP="00FB38E9">
      <w:pPr>
        <w:jc w:val="both"/>
        <w:rPr>
          <w:rFonts w:eastAsia="Arial"/>
          <w:b/>
          <w:sz w:val="26"/>
          <w:szCs w:val="26"/>
          <w:lang w:val="nl-NL"/>
        </w:rPr>
      </w:pPr>
      <w:r w:rsidRPr="00116D1D">
        <w:rPr>
          <w:rFonts w:eastAsia="Arial"/>
          <w:b/>
          <w:sz w:val="26"/>
          <w:szCs w:val="26"/>
          <w:lang w:val="nl-NL"/>
        </w:rPr>
        <w:t xml:space="preserve">                         </w:t>
      </w:r>
    </w:p>
    <w:p w14:paraId="29B919A5" w14:textId="77777777" w:rsidR="00FB38E9" w:rsidRPr="00116D1D" w:rsidRDefault="00FB38E9" w:rsidP="00FB38E9">
      <w:pPr>
        <w:jc w:val="center"/>
        <w:rPr>
          <w:rFonts w:eastAsia="Arial"/>
          <w:bCs/>
          <w:sz w:val="26"/>
          <w:szCs w:val="26"/>
          <w:lang w:val="nl-NL"/>
        </w:rPr>
      </w:pPr>
      <w:r w:rsidRPr="00116D1D">
        <w:rPr>
          <w:rFonts w:eastAsia="Arial"/>
          <w:bCs/>
          <w:sz w:val="26"/>
          <w:szCs w:val="26"/>
          <w:lang w:val="nl-NL"/>
        </w:rPr>
        <w:t xml:space="preserve">Kính gửi: </w:t>
      </w:r>
      <w:r w:rsidRPr="00116D1D">
        <w:rPr>
          <w:rFonts w:eastAsia="Arial"/>
          <w:sz w:val="26"/>
          <w:szCs w:val="26"/>
          <w:lang w:val="sv-SE"/>
        </w:rPr>
        <w:t>Sở Văn hóa, Thể thao và Du lịch tỉnh Đồng Tháp</w:t>
      </w:r>
    </w:p>
    <w:p w14:paraId="3D198591" w14:textId="77777777" w:rsidR="00FB38E9" w:rsidRPr="00116D1D" w:rsidRDefault="00FB38E9" w:rsidP="00FB38E9">
      <w:pPr>
        <w:jc w:val="both"/>
        <w:rPr>
          <w:rFonts w:eastAsia="Arial"/>
          <w:bCs/>
          <w:sz w:val="26"/>
          <w:szCs w:val="26"/>
          <w:lang w:val="nl-NL"/>
        </w:rPr>
      </w:pPr>
    </w:p>
    <w:p w14:paraId="1725CF1D" w14:textId="77777777" w:rsidR="00FB38E9" w:rsidRPr="00116D1D" w:rsidRDefault="00FB38E9" w:rsidP="00FB38E9">
      <w:pPr>
        <w:spacing w:before="40" w:after="40"/>
        <w:ind w:firstLine="567"/>
        <w:jc w:val="both"/>
        <w:rPr>
          <w:rFonts w:eastAsia="Arial"/>
          <w:sz w:val="26"/>
          <w:szCs w:val="26"/>
          <w:lang w:val="nl-NL"/>
        </w:rPr>
      </w:pPr>
      <w:r w:rsidRPr="00116D1D">
        <w:rPr>
          <w:rFonts w:eastAsia="Arial"/>
          <w:sz w:val="26"/>
          <w:szCs w:val="26"/>
          <w:lang w:val="nl-NL"/>
        </w:rPr>
        <w:t>1. Tên doanh nghiệp (</w:t>
      </w:r>
      <w:r w:rsidRPr="00116D1D">
        <w:rPr>
          <w:rFonts w:eastAsia="Arial"/>
          <w:i/>
          <w:sz w:val="26"/>
          <w:szCs w:val="26"/>
          <w:lang w:val="nl-NL"/>
        </w:rPr>
        <w:t>chữ  in hoa</w:t>
      </w:r>
      <w:r w:rsidRPr="00116D1D">
        <w:rPr>
          <w:rFonts w:eastAsia="Arial"/>
          <w:sz w:val="26"/>
          <w:szCs w:val="26"/>
          <w:lang w:val="nl-NL"/>
        </w:rPr>
        <w:t>):.................................................................</w:t>
      </w:r>
    </w:p>
    <w:p w14:paraId="2087514C" w14:textId="77777777" w:rsidR="00FB38E9" w:rsidRPr="00116D1D" w:rsidRDefault="00FB38E9" w:rsidP="00FB38E9">
      <w:pPr>
        <w:spacing w:before="40" w:after="40"/>
        <w:ind w:firstLine="567"/>
        <w:jc w:val="both"/>
        <w:rPr>
          <w:rFonts w:eastAsia="Arial"/>
          <w:sz w:val="26"/>
          <w:szCs w:val="26"/>
          <w:lang w:val="nl-NL"/>
        </w:rPr>
      </w:pPr>
      <w:r w:rsidRPr="00116D1D">
        <w:rPr>
          <w:rFonts w:eastAsia="Arial"/>
          <w:sz w:val="26"/>
          <w:szCs w:val="26"/>
          <w:lang w:val="nl-NL"/>
        </w:rPr>
        <w:t>Tên giao dịch:..................................................................................................</w:t>
      </w:r>
    </w:p>
    <w:p w14:paraId="02468836" w14:textId="77777777" w:rsidR="00FB38E9" w:rsidRPr="00116D1D" w:rsidRDefault="00FB38E9" w:rsidP="00FB38E9">
      <w:pPr>
        <w:spacing w:before="40" w:after="40"/>
        <w:ind w:firstLine="567"/>
        <w:jc w:val="both"/>
        <w:rPr>
          <w:rFonts w:eastAsia="Arial"/>
          <w:sz w:val="26"/>
          <w:szCs w:val="26"/>
          <w:lang w:val="nl-NL"/>
        </w:rPr>
      </w:pPr>
      <w:r w:rsidRPr="00116D1D">
        <w:rPr>
          <w:rFonts w:eastAsia="Arial"/>
          <w:sz w:val="26"/>
          <w:szCs w:val="26"/>
          <w:lang w:val="nl-NL"/>
        </w:rPr>
        <w:t>Tên viết tắt:......................................................................................................</w:t>
      </w:r>
    </w:p>
    <w:p w14:paraId="66E42A8D" w14:textId="77777777" w:rsidR="00FB38E9" w:rsidRPr="00116D1D" w:rsidRDefault="00FB38E9" w:rsidP="00FB38E9">
      <w:pPr>
        <w:spacing w:before="40" w:after="40"/>
        <w:ind w:firstLine="567"/>
        <w:jc w:val="both"/>
        <w:rPr>
          <w:rFonts w:eastAsia="Arial"/>
          <w:sz w:val="26"/>
          <w:szCs w:val="26"/>
          <w:lang w:val="nl-NL"/>
        </w:rPr>
      </w:pPr>
      <w:r w:rsidRPr="00116D1D">
        <w:rPr>
          <w:rFonts w:eastAsia="Arial"/>
          <w:sz w:val="26"/>
          <w:szCs w:val="26"/>
          <w:lang w:val="nl-NL"/>
        </w:rPr>
        <w:t>2. Địa chỉ trụ sở chính :...................................................................................</w:t>
      </w:r>
    </w:p>
    <w:p w14:paraId="5A414023" w14:textId="77777777" w:rsidR="00FB38E9" w:rsidRPr="00116D1D" w:rsidRDefault="00FB38E9" w:rsidP="00FB38E9">
      <w:pPr>
        <w:spacing w:before="40" w:after="40"/>
        <w:ind w:firstLine="567"/>
        <w:jc w:val="both"/>
        <w:rPr>
          <w:rFonts w:eastAsia="Arial"/>
          <w:sz w:val="26"/>
          <w:szCs w:val="26"/>
          <w:lang w:val="nl-NL"/>
        </w:rPr>
      </w:pPr>
      <w:r w:rsidRPr="00116D1D">
        <w:rPr>
          <w:rFonts w:eastAsia="Arial"/>
          <w:sz w:val="26"/>
          <w:szCs w:val="26"/>
          <w:lang w:val="nl-NL"/>
        </w:rPr>
        <w:t>..............................................................................................................…......</w:t>
      </w:r>
    </w:p>
    <w:p w14:paraId="14465230" w14:textId="77777777" w:rsidR="00FB38E9" w:rsidRPr="00116D1D" w:rsidRDefault="00FB38E9" w:rsidP="00FB38E9">
      <w:pPr>
        <w:spacing w:before="40" w:after="40"/>
        <w:ind w:firstLine="567"/>
        <w:jc w:val="both"/>
        <w:rPr>
          <w:rFonts w:eastAsia="Arial"/>
          <w:sz w:val="26"/>
          <w:szCs w:val="26"/>
          <w:lang w:val="nl-NL"/>
        </w:rPr>
      </w:pPr>
      <w:r w:rsidRPr="00116D1D">
        <w:rPr>
          <w:rFonts w:eastAsia="Arial"/>
          <w:sz w:val="26"/>
          <w:szCs w:val="26"/>
          <w:lang w:val="nl-NL"/>
        </w:rPr>
        <w:t>Điện thoại :............................……- Fax :.......................................................</w:t>
      </w:r>
    </w:p>
    <w:p w14:paraId="68CBBC40" w14:textId="77777777" w:rsidR="00FB38E9" w:rsidRPr="00116D1D" w:rsidRDefault="00FB38E9" w:rsidP="00FB38E9">
      <w:pPr>
        <w:spacing w:before="40" w:after="40"/>
        <w:ind w:firstLine="567"/>
        <w:jc w:val="both"/>
        <w:rPr>
          <w:rFonts w:eastAsia="Arial"/>
          <w:sz w:val="26"/>
          <w:szCs w:val="26"/>
          <w:lang w:val="nl-NL"/>
        </w:rPr>
      </w:pPr>
      <w:r w:rsidRPr="00116D1D">
        <w:rPr>
          <w:rFonts w:eastAsia="Arial"/>
          <w:sz w:val="26"/>
          <w:szCs w:val="26"/>
          <w:lang w:val="nl-NL"/>
        </w:rPr>
        <w:t>Website :................................ - Email :...........................................................</w:t>
      </w:r>
    </w:p>
    <w:p w14:paraId="6B01C1A8" w14:textId="77777777" w:rsidR="00FB38E9" w:rsidRPr="00116D1D" w:rsidRDefault="00FB38E9" w:rsidP="00FB38E9">
      <w:pPr>
        <w:spacing w:before="40" w:after="40"/>
        <w:ind w:firstLine="567"/>
        <w:jc w:val="both"/>
        <w:rPr>
          <w:rFonts w:eastAsia="Arial"/>
          <w:sz w:val="26"/>
          <w:szCs w:val="26"/>
          <w:lang w:val="nl-NL"/>
        </w:rPr>
      </w:pPr>
      <w:r w:rsidRPr="00116D1D">
        <w:rPr>
          <w:rFonts w:eastAsia="Arial"/>
          <w:sz w:val="26"/>
          <w:szCs w:val="26"/>
          <w:lang w:val="nl-NL"/>
        </w:rPr>
        <w:t>3. Họ tên người đại diện theo pháp luật của doanh nghiệp:………………</w:t>
      </w:r>
    </w:p>
    <w:p w14:paraId="3D6F4524" w14:textId="77777777" w:rsidR="00FB38E9" w:rsidRPr="00116D1D" w:rsidRDefault="00FB38E9" w:rsidP="00FB38E9">
      <w:pPr>
        <w:spacing w:before="40" w:after="40"/>
        <w:jc w:val="both"/>
        <w:rPr>
          <w:rFonts w:eastAsia="Arial"/>
          <w:sz w:val="26"/>
          <w:szCs w:val="26"/>
          <w:lang w:val="nl-NL"/>
        </w:rPr>
      </w:pPr>
      <w:r w:rsidRPr="00116D1D">
        <w:rPr>
          <w:rFonts w:eastAsia="Arial"/>
          <w:sz w:val="26"/>
          <w:szCs w:val="26"/>
          <w:lang w:val="nl-NL"/>
        </w:rPr>
        <w:t>........................................ Giới tính :............................….</w:t>
      </w:r>
    </w:p>
    <w:p w14:paraId="70BC3A56" w14:textId="77777777" w:rsidR="00FB38E9" w:rsidRPr="00116D1D" w:rsidRDefault="00FB38E9" w:rsidP="00FB38E9">
      <w:pPr>
        <w:spacing w:before="40" w:after="40"/>
        <w:ind w:firstLine="567"/>
        <w:jc w:val="both"/>
        <w:rPr>
          <w:rFonts w:eastAsia="Arial"/>
          <w:sz w:val="26"/>
          <w:szCs w:val="26"/>
          <w:lang w:val="nl-NL"/>
        </w:rPr>
      </w:pPr>
      <w:r w:rsidRPr="00116D1D">
        <w:rPr>
          <w:rFonts w:eastAsia="Arial"/>
          <w:sz w:val="26"/>
          <w:szCs w:val="26"/>
          <w:lang w:val="nl-NL"/>
        </w:rPr>
        <w:t>Chức danh:.......................................................................................................</w:t>
      </w:r>
    </w:p>
    <w:p w14:paraId="0016E14B" w14:textId="77777777" w:rsidR="00FB38E9" w:rsidRPr="00116D1D" w:rsidRDefault="00FB38E9" w:rsidP="00FB38E9">
      <w:pPr>
        <w:spacing w:before="40" w:after="40"/>
        <w:ind w:firstLine="567"/>
        <w:jc w:val="both"/>
        <w:rPr>
          <w:rFonts w:eastAsia="Arial"/>
          <w:sz w:val="26"/>
          <w:szCs w:val="26"/>
          <w:lang w:val="nl-NL"/>
        </w:rPr>
      </w:pPr>
      <w:r w:rsidRPr="00116D1D">
        <w:rPr>
          <w:rFonts w:eastAsia="Arial"/>
          <w:sz w:val="26"/>
          <w:szCs w:val="26"/>
          <w:lang w:val="nl-NL"/>
        </w:rPr>
        <w:t>Sinh ngày :......./…..../....Dân tộc :......... Quốc tịch :......................................</w:t>
      </w:r>
    </w:p>
    <w:p w14:paraId="08CDAB07" w14:textId="77777777" w:rsidR="00FB38E9" w:rsidRPr="00116D1D" w:rsidRDefault="00FB38E9" w:rsidP="00FB38E9">
      <w:pPr>
        <w:spacing w:before="40" w:after="40"/>
        <w:ind w:firstLine="567"/>
        <w:jc w:val="both"/>
        <w:rPr>
          <w:rFonts w:eastAsia="Arial"/>
          <w:sz w:val="26"/>
          <w:szCs w:val="26"/>
          <w:lang w:val="nl-NL"/>
        </w:rPr>
      </w:pPr>
      <w:r w:rsidRPr="00116D1D">
        <w:rPr>
          <w:rFonts w:eastAsia="Arial"/>
          <w:sz w:val="26"/>
          <w:szCs w:val="26"/>
          <w:lang w:val="nl-NL"/>
        </w:rPr>
        <w:t>Giấy Chứng minh nhân dân/Thẻ căn cước công dân /Hộ chiếu số:................cấp  ngày: …../….../…..Nơi cấp : ....................................................</w:t>
      </w:r>
    </w:p>
    <w:p w14:paraId="5526E889" w14:textId="77777777" w:rsidR="00FB38E9" w:rsidRPr="00116D1D" w:rsidRDefault="00FB38E9" w:rsidP="00FB38E9">
      <w:pPr>
        <w:spacing w:before="40" w:after="40"/>
        <w:ind w:firstLine="567"/>
        <w:jc w:val="both"/>
        <w:rPr>
          <w:rFonts w:eastAsia="Arial"/>
          <w:sz w:val="26"/>
          <w:szCs w:val="26"/>
          <w:lang w:val="nl-NL"/>
        </w:rPr>
      </w:pPr>
      <w:r w:rsidRPr="00116D1D">
        <w:rPr>
          <w:rFonts w:eastAsia="Arial"/>
          <w:sz w:val="26"/>
          <w:szCs w:val="26"/>
          <w:lang w:val="nl-NL"/>
        </w:rPr>
        <w:t>Email: .................................................. Điện thoại: .......................................</w:t>
      </w:r>
    </w:p>
    <w:p w14:paraId="50B3B1B8" w14:textId="77777777" w:rsidR="00FB38E9" w:rsidRPr="00116D1D" w:rsidRDefault="00FB38E9" w:rsidP="00FB38E9">
      <w:pPr>
        <w:spacing w:before="40" w:after="40"/>
        <w:ind w:firstLine="567"/>
        <w:jc w:val="both"/>
        <w:rPr>
          <w:rFonts w:eastAsia="Arial"/>
          <w:sz w:val="26"/>
          <w:szCs w:val="26"/>
          <w:lang w:val="nl-NL"/>
        </w:rPr>
      </w:pPr>
      <w:r w:rsidRPr="00116D1D">
        <w:rPr>
          <w:rFonts w:eastAsia="Arial"/>
          <w:sz w:val="26"/>
          <w:szCs w:val="26"/>
          <w:lang w:val="nl-NL"/>
        </w:rPr>
        <w:t>Nơi đăng ký hộ khẩu thường trú :..................................................................</w:t>
      </w:r>
    </w:p>
    <w:p w14:paraId="18B5C154" w14:textId="77777777" w:rsidR="00FB38E9" w:rsidRPr="00116D1D" w:rsidRDefault="00FB38E9" w:rsidP="00FB38E9">
      <w:pPr>
        <w:spacing w:before="40" w:after="40"/>
        <w:jc w:val="both"/>
        <w:rPr>
          <w:rFonts w:eastAsia="Arial"/>
          <w:sz w:val="26"/>
          <w:szCs w:val="26"/>
          <w:lang w:val="nl-NL"/>
        </w:rPr>
      </w:pPr>
      <w:r w:rsidRPr="00116D1D">
        <w:rPr>
          <w:rFonts w:eastAsia="Arial"/>
          <w:sz w:val="26"/>
          <w:szCs w:val="26"/>
          <w:lang w:val="nl-NL"/>
        </w:rPr>
        <w:t>.........................................................................................................................</w:t>
      </w:r>
    </w:p>
    <w:p w14:paraId="0FC6730F" w14:textId="77777777" w:rsidR="00FB38E9" w:rsidRPr="00116D1D" w:rsidRDefault="00FB38E9" w:rsidP="00FB38E9">
      <w:pPr>
        <w:spacing w:before="40" w:after="40"/>
        <w:ind w:firstLine="567"/>
        <w:jc w:val="both"/>
        <w:rPr>
          <w:rFonts w:eastAsia="Arial"/>
          <w:sz w:val="26"/>
          <w:szCs w:val="26"/>
          <w:lang w:val="nl-NL"/>
        </w:rPr>
      </w:pPr>
      <w:r w:rsidRPr="00116D1D">
        <w:rPr>
          <w:rFonts w:eastAsia="Arial"/>
          <w:sz w:val="26"/>
          <w:szCs w:val="26"/>
          <w:lang w:val="nl-NL"/>
        </w:rPr>
        <w:t>Chỗ ở hiện tại :...............................................................................................</w:t>
      </w:r>
    </w:p>
    <w:p w14:paraId="4B38BB20" w14:textId="77777777" w:rsidR="00FB38E9" w:rsidRPr="00116D1D" w:rsidRDefault="00FB38E9" w:rsidP="00FB38E9">
      <w:pPr>
        <w:spacing w:before="40" w:after="40"/>
        <w:jc w:val="both"/>
        <w:rPr>
          <w:rFonts w:eastAsia="Arial"/>
          <w:sz w:val="26"/>
          <w:szCs w:val="26"/>
          <w:lang w:val="nl-NL"/>
        </w:rPr>
      </w:pPr>
      <w:r w:rsidRPr="00116D1D">
        <w:rPr>
          <w:rFonts w:eastAsia="Arial"/>
          <w:sz w:val="26"/>
          <w:szCs w:val="26"/>
          <w:lang w:val="nl-NL"/>
        </w:rPr>
        <w:t>................................................................................................................................</w:t>
      </w:r>
    </w:p>
    <w:p w14:paraId="5A6F88B3" w14:textId="77777777" w:rsidR="00FB38E9" w:rsidRPr="00116D1D" w:rsidRDefault="00FB38E9" w:rsidP="00FB38E9">
      <w:pPr>
        <w:spacing w:before="40" w:after="40"/>
        <w:ind w:firstLine="567"/>
        <w:jc w:val="both"/>
        <w:rPr>
          <w:rFonts w:eastAsia="Arial"/>
          <w:sz w:val="26"/>
          <w:szCs w:val="26"/>
          <w:lang w:val="nl-NL"/>
        </w:rPr>
      </w:pPr>
      <w:r w:rsidRPr="00116D1D">
        <w:rPr>
          <w:rFonts w:eastAsia="Arial"/>
          <w:sz w:val="26"/>
          <w:szCs w:val="26"/>
          <w:lang w:val="nl-NL"/>
        </w:rPr>
        <w:t>4. Tên, địa chỉ chi nhánh (</w:t>
      </w:r>
      <w:r w:rsidRPr="00116D1D">
        <w:rPr>
          <w:rFonts w:eastAsia="Arial"/>
          <w:i/>
          <w:sz w:val="26"/>
          <w:szCs w:val="26"/>
          <w:lang w:val="nl-NL"/>
        </w:rPr>
        <w:t>nếu có</w:t>
      </w:r>
      <w:r w:rsidRPr="00116D1D">
        <w:rPr>
          <w:rFonts w:eastAsia="Arial"/>
          <w:sz w:val="26"/>
          <w:szCs w:val="26"/>
          <w:lang w:val="nl-NL"/>
        </w:rPr>
        <w:t>):..................................................................</w:t>
      </w:r>
    </w:p>
    <w:p w14:paraId="03DC1F36" w14:textId="77777777" w:rsidR="00FB38E9" w:rsidRPr="00116D1D" w:rsidRDefault="00FB38E9" w:rsidP="00FB38E9">
      <w:pPr>
        <w:spacing w:before="40" w:after="40"/>
        <w:jc w:val="both"/>
        <w:rPr>
          <w:rFonts w:eastAsia="Arial"/>
          <w:sz w:val="26"/>
          <w:szCs w:val="26"/>
          <w:lang w:val="nl-NL"/>
        </w:rPr>
      </w:pPr>
      <w:r w:rsidRPr="00116D1D">
        <w:rPr>
          <w:rFonts w:eastAsia="Arial"/>
          <w:sz w:val="26"/>
          <w:szCs w:val="26"/>
          <w:lang w:val="nl-NL"/>
        </w:rPr>
        <w:t>................................................................................................................................</w:t>
      </w:r>
    </w:p>
    <w:p w14:paraId="2EA6087A" w14:textId="77777777" w:rsidR="00FB38E9" w:rsidRPr="00116D1D" w:rsidRDefault="00FB38E9" w:rsidP="00FB38E9">
      <w:pPr>
        <w:spacing w:before="40" w:after="40"/>
        <w:ind w:firstLine="567"/>
        <w:jc w:val="both"/>
        <w:rPr>
          <w:rFonts w:eastAsia="Arial"/>
          <w:sz w:val="26"/>
          <w:szCs w:val="26"/>
          <w:lang w:val="nl-NL"/>
        </w:rPr>
      </w:pPr>
      <w:r w:rsidRPr="00116D1D">
        <w:rPr>
          <w:rFonts w:eastAsia="Arial"/>
          <w:sz w:val="26"/>
          <w:szCs w:val="26"/>
          <w:lang w:val="nl-NL"/>
        </w:rPr>
        <w:t>5. Tên, địa chỉ văn phòng đại diện (</w:t>
      </w:r>
      <w:r w:rsidRPr="00116D1D">
        <w:rPr>
          <w:rFonts w:eastAsia="Arial"/>
          <w:i/>
          <w:sz w:val="26"/>
          <w:szCs w:val="26"/>
          <w:lang w:val="nl-NL"/>
        </w:rPr>
        <w:t>nếu có</w:t>
      </w:r>
      <w:r w:rsidRPr="00116D1D">
        <w:rPr>
          <w:rFonts w:eastAsia="Arial"/>
          <w:sz w:val="26"/>
          <w:szCs w:val="26"/>
          <w:lang w:val="nl-NL"/>
        </w:rPr>
        <w:t>):..................................................</w:t>
      </w:r>
    </w:p>
    <w:p w14:paraId="329FEA17" w14:textId="77777777" w:rsidR="00FB38E9" w:rsidRPr="00116D1D" w:rsidRDefault="00FB38E9" w:rsidP="00FB38E9">
      <w:pPr>
        <w:spacing w:before="40" w:after="40"/>
        <w:jc w:val="both"/>
        <w:rPr>
          <w:rFonts w:eastAsia="Arial"/>
          <w:sz w:val="26"/>
          <w:szCs w:val="26"/>
          <w:lang w:val="nl-NL"/>
        </w:rPr>
      </w:pPr>
      <w:r w:rsidRPr="00116D1D">
        <w:rPr>
          <w:rFonts w:eastAsia="Arial"/>
          <w:sz w:val="26"/>
          <w:szCs w:val="26"/>
          <w:lang w:val="nl-NL"/>
        </w:rPr>
        <w:t>................................................................................................................................</w:t>
      </w:r>
    </w:p>
    <w:p w14:paraId="3BE44FEB" w14:textId="77777777" w:rsidR="00FB38E9" w:rsidRPr="00116D1D" w:rsidRDefault="00FB38E9" w:rsidP="00FB38E9">
      <w:pPr>
        <w:spacing w:before="40" w:after="40"/>
        <w:ind w:firstLine="567"/>
        <w:jc w:val="both"/>
        <w:rPr>
          <w:rFonts w:eastAsia="Arial"/>
          <w:sz w:val="26"/>
          <w:szCs w:val="26"/>
          <w:lang w:val="nl-NL"/>
        </w:rPr>
      </w:pPr>
      <w:r w:rsidRPr="00116D1D">
        <w:rPr>
          <w:rFonts w:eastAsia="Arial"/>
          <w:sz w:val="26"/>
          <w:szCs w:val="26"/>
          <w:lang w:val="nl-NL"/>
        </w:rPr>
        <w:t>6. Giấy chứng nhận đăng ký doanh nghiệp/Giấy chứng nhận đăng ký đầu tư số.................cấp ngày ..../...../.... nơi cấp: ...............................................................</w:t>
      </w:r>
    </w:p>
    <w:p w14:paraId="40DAC2DD" w14:textId="77777777" w:rsidR="00FB38E9" w:rsidRPr="00116D1D" w:rsidRDefault="00FB38E9" w:rsidP="00FB38E9">
      <w:pPr>
        <w:spacing w:before="40" w:after="40"/>
        <w:ind w:firstLine="567"/>
        <w:jc w:val="both"/>
        <w:rPr>
          <w:rFonts w:eastAsia="Arial"/>
          <w:sz w:val="26"/>
          <w:szCs w:val="26"/>
          <w:lang w:val="nl-NL"/>
        </w:rPr>
      </w:pPr>
      <w:r w:rsidRPr="00116D1D">
        <w:rPr>
          <w:rFonts w:eastAsia="Arial"/>
          <w:sz w:val="26"/>
          <w:szCs w:val="26"/>
          <w:lang w:val="nl-NL"/>
        </w:rPr>
        <w:t>7. Giấy phép kinh doanh dịch vụ lữ hành nội địa số ..........................do Sở Du lịch/Sở Văn hóa, Thể thao và Du lịch tỉnh/thành phố....................cấp ngày...........tháng.........năm..........</w:t>
      </w:r>
    </w:p>
    <w:p w14:paraId="23725F9E" w14:textId="77777777" w:rsidR="00FB38E9" w:rsidRPr="00116D1D" w:rsidRDefault="00FB38E9" w:rsidP="00FB38E9">
      <w:pPr>
        <w:spacing w:before="40" w:after="40"/>
        <w:ind w:firstLine="567"/>
        <w:jc w:val="both"/>
        <w:rPr>
          <w:rFonts w:eastAsia="Arial"/>
          <w:sz w:val="26"/>
          <w:szCs w:val="26"/>
          <w:lang w:val="nl-NL"/>
        </w:rPr>
      </w:pPr>
      <w:r w:rsidRPr="00116D1D">
        <w:rPr>
          <w:rFonts w:eastAsia="Arial"/>
          <w:sz w:val="26"/>
          <w:szCs w:val="26"/>
          <w:lang w:val="nl-NL"/>
        </w:rPr>
        <w:t>8. Tài khoản ký quỹ số…………tại ngân hàng……………………..........</w:t>
      </w:r>
    </w:p>
    <w:p w14:paraId="75CB073D" w14:textId="77777777" w:rsidR="00FB38E9" w:rsidRPr="00116D1D" w:rsidRDefault="00FB38E9" w:rsidP="00FB38E9">
      <w:pPr>
        <w:spacing w:before="40" w:after="40"/>
        <w:ind w:firstLine="567"/>
        <w:jc w:val="both"/>
        <w:rPr>
          <w:rFonts w:eastAsia="Arial"/>
          <w:sz w:val="26"/>
          <w:szCs w:val="26"/>
          <w:lang w:val="nl-NL"/>
        </w:rPr>
      </w:pPr>
      <w:r w:rsidRPr="00116D1D">
        <w:rPr>
          <w:rFonts w:eastAsia="Arial"/>
          <w:sz w:val="26"/>
          <w:szCs w:val="26"/>
          <w:lang w:val="nl-NL"/>
        </w:rPr>
        <w:t>9. L</w:t>
      </w:r>
      <w:r w:rsidRPr="00116D1D">
        <w:rPr>
          <w:rFonts w:eastAsia="Arial"/>
          <w:sz w:val="26"/>
          <w:szCs w:val="26"/>
          <w:lang w:val="nl-NL" w:bidi="he-IL"/>
        </w:rPr>
        <w:t>ý do đề nghị cấp đổi giấy phép:</w:t>
      </w:r>
      <w:r w:rsidRPr="00116D1D">
        <w:rPr>
          <w:rFonts w:eastAsia="Arial"/>
          <w:sz w:val="26"/>
          <w:szCs w:val="26"/>
          <w:lang w:val="nl-NL"/>
        </w:rPr>
        <w:t>...........................................................</w:t>
      </w:r>
    </w:p>
    <w:p w14:paraId="08E19D02" w14:textId="77777777" w:rsidR="00FB38E9" w:rsidRPr="00116D1D" w:rsidRDefault="00FB38E9" w:rsidP="00FB38E9">
      <w:pPr>
        <w:spacing w:before="40" w:after="40"/>
        <w:jc w:val="both"/>
        <w:rPr>
          <w:rFonts w:eastAsia="Arial"/>
          <w:sz w:val="26"/>
          <w:szCs w:val="26"/>
          <w:lang w:val="nl-NL"/>
        </w:rPr>
      </w:pPr>
      <w:r w:rsidRPr="00116D1D">
        <w:rPr>
          <w:rFonts w:eastAsia="Arial"/>
          <w:sz w:val="26"/>
          <w:szCs w:val="26"/>
          <w:lang w:val="nl-NL"/>
        </w:rPr>
        <w:t>................................................................................................................................</w:t>
      </w:r>
    </w:p>
    <w:p w14:paraId="5251144A" w14:textId="77777777" w:rsidR="00FB38E9" w:rsidRPr="00116D1D" w:rsidRDefault="00FB38E9" w:rsidP="00FB38E9">
      <w:pPr>
        <w:spacing w:before="40" w:after="40"/>
        <w:ind w:firstLine="567"/>
        <w:jc w:val="both"/>
        <w:rPr>
          <w:rFonts w:eastAsia="Arial"/>
          <w:sz w:val="26"/>
          <w:szCs w:val="26"/>
          <w:lang w:val="nl-NL"/>
        </w:rPr>
      </w:pPr>
      <w:r w:rsidRPr="00116D1D">
        <w:rPr>
          <w:rFonts w:eastAsia="Arial"/>
          <w:sz w:val="26"/>
          <w:szCs w:val="26"/>
          <w:lang w:val="nl-NL"/>
        </w:rPr>
        <w:t xml:space="preserve">Căn cứ vào các quy định hiện hành, kính đề nghị Sở Văn hóa, Thể thao và Du lịch tỉnh Đồng Tháp cấp đổi giấy phép kinh doanh dịch vụ lữ hành nội địa cho doanh nghiệp. </w:t>
      </w:r>
    </w:p>
    <w:p w14:paraId="0B844E6D" w14:textId="77777777" w:rsidR="00FB38E9" w:rsidRPr="00116D1D" w:rsidRDefault="00FB38E9" w:rsidP="00FB38E9">
      <w:pPr>
        <w:spacing w:before="40" w:after="40"/>
        <w:ind w:firstLine="567"/>
        <w:jc w:val="both"/>
        <w:rPr>
          <w:rFonts w:eastAsia="Arial"/>
          <w:sz w:val="26"/>
          <w:szCs w:val="26"/>
          <w:lang w:val="nl-NL"/>
        </w:rPr>
      </w:pPr>
      <w:r w:rsidRPr="00116D1D">
        <w:rPr>
          <w:rFonts w:eastAsia="Arial"/>
          <w:iCs/>
          <w:sz w:val="26"/>
          <w:szCs w:val="26"/>
          <w:lang w:val="nl-NL"/>
        </w:rPr>
        <w:t xml:space="preserve">Chúng tôi cam kết </w:t>
      </w:r>
      <w:r w:rsidRPr="00116D1D">
        <w:rPr>
          <w:rFonts w:eastAsia="Arial"/>
          <w:sz w:val="26"/>
          <w:szCs w:val="26"/>
          <w:lang w:val="nl-NL"/>
        </w:rPr>
        <w:t xml:space="preserve">chịu trách nhiệm về tính chính xác, trung thực của nội dung hồ sơ đề nghị </w:t>
      </w:r>
      <w:r w:rsidRPr="00116D1D">
        <w:rPr>
          <w:rFonts w:eastAsia="Arial"/>
          <w:iCs/>
          <w:sz w:val="26"/>
          <w:szCs w:val="26"/>
          <w:lang w:val="nl-NL"/>
        </w:rPr>
        <w:t xml:space="preserve">cấp đổi </w:t>
      </w:r>
      <w:r w:rsidRPr="00116D1D">
        <w:rPr>
          <w:rFonts w:eastAsia="Arial"/>
          <w:sz w:val="26"/>
          <w:szCs w:val="26"/>
          <w:lang w:val="nl-NL"/>
        </w:rPr>
        <w:t>giấy phép kinh doanh dịch vụ lữ hành./.</w:t>
      </w:r>
    </w:p>
    <w:p w14:paraId="6DC16285" w14:textId="77777777" w:rsidR="00FB38E9" w:rsidRPr="00116D1D" w:rsidRDefault="00FB38E9" w:rsidP="00FB38E9">
      <w:pPr>
        <w:spacing w:before="40" w:after="40"/>
        <w:jc w:val="both"/>
        <w:rPr>
          <w:rFonts w:eastAsia="Arial"/>
          <w:sz w:val="26"/>
          <w:szCs w:val="26"/>
          <w:lang w:val="nl-NL"/>
        </w:rPr>
      </w:pPr>
    </w:p>
    <w:tbl>
      <w:tblPr>
        <w:tblW w:w="0" w:type="auto"/>
        <w:tblLook w:val="04A0" w:firstRow="1" w:lastRow="0" w:firstColumn="1" w:lastColumn="0" w:noHBand="0" w:noVBand="1"/>
      </w:tblPr>
      <w:tblGrid>
        <w:gridCol w:w="3936"/>
        <w:gridCol w:w="5352"/>
      </w:tblGrid>
      <w:tr w:rsidR="00FB38E9" w:rsidRPr="00116D1D" w14:paraId="6D3A452E" w14:textId="77777777" w:rsidTr="00FB38E9">
        <w:tc>
          <w:tcPr>
            <w:tcW w:w="3936" w:type="dxa"/>
            <w:shd w:val="clear" w:color="auto" w:fill="auto"/>
          </w:tcPr>
          <w:p w14:paraId="2EED67A0" w14:textId="77777777" w:rsidR="00FB38E9" w:rsidRPr="00116D1D" w:rsidRDefault="00FB38E9" w:rsidP="00FB38E9">
            <w:pPr>
              <w:jc w:val="both"/>
              <w:rPr>
                <w:rFonts w:eastAsia="Arial"/>
                <w:sz w:val="26"/>
                <w:szCs w:val="26"/>
                <w:lang w:val="nl-NL"/>
              </w:rPr>
            </w:pPr>
          </w:p>
        </w:tc>
        <w:tc>
          <w:tcPr>
            <w:tcW w:w="5352" w:type="dxa"/>
            <w:shd w:val="clear" w:color="auto" w:fill="auto"/>
          </w:tcPr>
          <w:p w14:paraId="64AD40C3"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NGƯỜI ĐẠI DIỆN THEO PHÁP LUẬT CỦA DOANH NGHIỆP</w:t>
            </w:r>
          </w:p>
          <w:p w14:paraId="659A584C" w14:textId="77777777" w:rsidR="00FB38E9" w:rsidRPr="00116D1D" w:rsidRDefault="00FB38E9" w:rsidP="00FB38E9">
            <w:pPr>
              <w:jc w:val="center"/>
              <w:rPr>
                <w:rFonts w:eastAsia="Arial"/>
                <w:sz w:val="26"/>
                <w:szCs w:val="26"/>
                <w:lang w:val="nl-NL"/>
              </w:rPr>
            </w:pPr>
            <w:r w:rsidRPr="00116D1D">
              <w:rPr>
                <w:rFonts w:eastAsia="Arial"/>
                <w:i/>
                <w:sz w:val="26"/>
                <w:szCs w:val="26"/>
                <w:lang w:val="nl-NL"/>
              </w:rPr>
              <w:t>(</w:t>
            </w:r>
            <w:r w:rsidRPr="00116D1D">
              <w:rPr>
                <w:rFonts w:eastAsia="Arial"/>
                <w:i/>
                <w:sz w:val="26"/>
                <w:szCs w:val="26"/>
                <w:lang w:val="nl-NL" w:eastAsia="vi-VN"/>
              </w:rPr>
              <w:t>Ký, ghi rõ họ tên và đóng dấu</w:t>
            </w:r>
            <w:r w:rsidRPr="00116D1D">
              <w:rPr>
                <w:rFonts w:eastAsia="Arial"/>
                <w:i/>
                <w:sz w:val="26"/>
                <w:szCs w:val="26"/>
                <w:lang w:val="nl-NL"/>
              </w:rPr>
              <w:t>)</w:t>
            </w:r>
          </w:p>
        </w:tc>
      </w:tr>
    </w:tbl>
    <w:p w14:paraId="6F7CF34A" w14:textId="77777777" w:rsidR="00FB38E9" w:rsidRPr="00116D1D" w:rsidRDefault="00FB38E9" w:rsidP="00FB38E9">
      <w:pPr>
        <w:rPr>
          <w:rFonts w:eastAsia="Calibri"/>
          <w:sz w:val="26"/>
          <w:szCs w:val="26"/>
        </w:rPr>
      </w:pPr>
      <w:r w:rsidRPr="00116D1D">
        <w:rPr>
          <w:rFonts w:eastAsia="Arial"/>
          <w:sz w:val="26"/>
          <w:szCs w:val="26"/>
          <w:lang w:val="nl-NL"/>
        </w:rPr>
        <w:br w:type="page"/>
      </w:r>
    </w:p>
    <w:p w14:paraId="78F501F2" w14:textId="5A9015A4" w:rsidR="00FB38E9" w:rsidRPr="00116D1D" w:rsidRDefault="009A594D" w:rsidP="00FB38E9">
      <w:pPr>
        <w:pStyle w:val="Heading4"/>
        <w:ind w:firstLine="709"/>
        <w:rPr>
          <w:i/>
          <w:sz w:val="26"/>
          <w:lang w:val="es-AR"/>
        </w:rPr>
      </w:pPr>
      <w:r>
        <w:rPr>
          <w:sz w:val="26"/>
        </w:rPr>
        <w:t>4</w:t>
      </w:r>
      <w:r w:rsidR="00FB38E9" w:rsidRPr="00116D1D">
        <w:rPr>
          <w:sz w:val="26"/>
        </w:rPr>
        <w:t xml:space="preserve">. </w:t>
      </w:r>
      <w:r w:rsidR="00FB38E9" w:rsidRPr="00116D1D">
        <w:rPr>
          <w:sz w:val="26"/>
          <w:lang w:val="nl-NL"/>
        </w:rPr>
        <w:t>Thủ tục cấp thẻ hướng dẫn viên du lịch tại điểm</w:t>
      </w:r>
    </w:p>
    <w:p w14:paraId="6A5893A1" w14:textId="3BF028BE" w:rsidR="00FB38E9" w:rsidRPr="00116D1D" w:rsidRDefault="009A594D" w:rsidP="00FB38E9">
      <w:pPr>
        <w:spacing w:before="120" w:after="120"/>
        <w:ind w:firstLine="720"/>
        <w:jc w:val="both"/>
        <w:rPr>
          <w:i/>
          <w:sz w:val="26"/>
          <w:szCs w:val="26"/>
          <w:lang w:val="es-AR"/>
        </w:rPr>
      </w:pPr>
      <w:r>
        <w:rPr>
          <w:b/>
          <w:bCs/>
          <w:sz w:val="26"/>
          <w:szCs w:val="26"/>
        </w:rPr>
        <w:t>4</w:t>
      </w:r>
      <w:r w:rsidR="00FB38E9" w:rsidRPr="00116D1D">
        <w:rPr>
          <w:b/>
          <w:bCs/>
          <w:sz w:val="26"/>
          <w:szCs w:val="26"/>
          <w:lang w:val="nl-NL"/>
        </w:rPr>
        <w:t xml:space="preserve">.1 </w:t>
      </w:r>
      <w:r w:rsidR="00FB38E9" w:rsidRPr="00116D1D">
        <w:rPr>
          <w:b/>
          <w:bCs/>
          <w:sz w:val="26"/>
          <w:szCs w:val="26"/>
          <w:lang w:val="vi-VN"/>
        </w:rPr>
        <w:t>Tr</w:t>
      </w:r>
      <w:r w:rsidR="00FB38E9" w:rsidRPr="00116D1D">
        <w:rPr>
          <w:b/>
          <w:bCs/>
          <w:sz w:val="26"/>
          <w:szCs w:val="26"/>
          <w:lang w:val="hr-HR"/>
        </w:rPr>
        <w:t>ì</w:t>
      </w:r>
      <w:r w:rsidR="00FB38E9" w:rsidRPr="00116D1D">
        <w:rPr>
          <w:b/>
          <w:bCs/>
          <w:sz w:val="26"/>
          <w:szCs w:val="26"/>
          <w:lang w:val="vi-VN"/>
        </w:rPr>
        <w:t>nh</w:t>
      </w:r>
      <w:r w:rsidR="00FB38E9" w:rsidRPr="00116D1D">
        <w:rPr>
          <w:b/>
          <w:bCs/>
          <w:sz w:val="26"/>
          <w:szCs w:val="26"/>
          <w:lang w:val="hr-HR"/>
        </w:rPr>
        <w:t xml:space="preserve"> </w:t>
      </w:r>
      <w:r w:rsidR="00FB38E9" w:rsidRPr="00116D1D">
        <w:rPr>
          <w:b/>
          <w:bCs/>
          <w:sz w:val="26"/>
          <w:szCs w:val="26"/>
          <w:lang w:val="vi-VN"/>
        </w:rPr>
        <w:t>tự</w:t>
      </w:r>
      <w:r w:rsidR="00FB38E9" w:rsidRPr="00116D1D">
        <w:rPr>
          <w:b/>
          <w:bCs/>
          <w:sz w:val="26"/>
          <w:szCs w:val="26"/>
          <w:lang w:val="hr-HR"/>
        </w:rPr>
        <w:t xml:space="preserve">, cách thức, thời gian </w:t>
      </w:r>
      <w:r w:rsidR="00FB38E9" w:rsidRPr="00116D1D">
        <w:rPr>
          <w:b/>
          <w:bCs/>
          <w:sz w:val="26"/>
          <w:szCs w:val="26"/>
          <w:lang w:val="vi-VN"/>
        </w:rPr>
        <w:t>giải quyết</w:t>
      </w:r>
      <w:r w:rsidR="00FB38E9" w:rsidRPr="00116D1D">
        <w:rPr>
          <w:b/>
          <w:sz w:val="26"/>
          <w:szCs w:val="26"/>
          <w:lang w:val="hr-HR"/>
        </w:rPr>
        <w:t xml:space="preserve"> thủ tục hành chính</w:t>
      </w:r>
      <w:r w:rsidR="00FB38E9" w:rsidRPr="00116D1D">
        <w:rPr>
          <w:sz w:val="26"/>
          <w:szCs w:val="26"/>
          <w:lang w:val="es-AR"/>
        </w:rPr>
        <w:t xml:space="preserve">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2359"/>
        <w:gridCol w:w="3849"/>
        <w:gridCol w:w="1412"/>
        <w:gridCol w:w="885"/>
      </w:tblGrid>
      <w:tr w:rsidR="00FB38E9" w:rsidRPr="00116D1D" w14:paraId="6BC84B5A" w14:textId="77777777" w:rsidTr="00FB38E9">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32464EC" w14:textId="77777777" w:rsidR="00FB38E9" w:rsidRPr="00116D1D" w:rsidRDefault="00FB38E9" w:rsidP="00FB38E9">
            <w:pPr>
              <w:jc w:val="center"/>
              <w:rPr>
                <w:b/>
                <w:sz w:val="26"/>
                <w:szCs w:val="26"/>
              </w:rPr>
            </w:pPr>
            <w:r w:rsidRPr="00116D1D">
              <w:rPr>
                <w:b/>
                <w:sz w:val="26"/>
                <w:szCs w:val="26"/>
              </w:rPr>
              <w:t>TT</w:t>
            </w:r>
          </w:p>
        </w:tc>
        <w:tc>
          <w:tcPr>
            <w:tcW w:w="2359" w:type="dxa"/>
            <w:tcBorders>
              <w:top w:val="single" w:sz="4" w:space="0" w:color="auto"/>
              <w:left w:val="single" w:sz="4" w:space="0" w:color="auto"/>
              <w:bottom w:val="single" w:sz="4" w:space="0" w:color="auto"/>
              <w:right w:val="single" w:sz="4" w:space="0" w:color="auto"/>
            </w:tcBorders>
            <w:shd w:val="clear" w:color="auto" w:fill="auto"/>
            <w:vAlign w:val="center"/>
          </w:tcPr>
          <w:p w14:paraId="06409EFC" w14:textId="77777777" w:rsidR="00FB38E9" w:rsidRPr="00116D1D" w:rsidRDefault="00FB38E9" w:rsidP="00FB38E9">
            <w:pPr>
              <w:jc w:val="center"/>
              <w:rPr>
                <w:b/>
                <w:sz w:val="26"/>
                <w:szCs w:val="26"/>
              </w:rPr>
            </w:pPr>
            <w:r w:rsidRPr="00116D1D">
              <w:rPr>
                <w:b/>
                <w:sz w:val="26"/>
                <w:szCs w:val="26"/>
              </w:rPr>
              <w:t>Trình tự thực hiện</w:t>
            </w: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tcPr>
          <w:p w14:paraId="781FD693" w14:textId="77777777" w:rsidR="00FB38E9" w:rsidRPr="00116D1D" w:rsidRDefault="00FB38E9" w:rsidP="00FB38E9">
            <w:pPr>
              <w:jc w:val="center"/>
              <w:rPr>
                <w:b/>
                <w:sz w:val="26"/>
                <w:szCs w:val="26"/>
              </w:rPr>
            </w:pPr>
            <w:r w:rsidRPr="00116D1D">
              <w:rPr>
                <w:b/>
                <w:sz w:val="26"/>
                <w:szCs w:val="26"/>
              </w:rPr>
              <w:t>Cách thức thực hiện</w:t>
            </w:r>
          </w:p>
        </w:tc>
        <w:tc>
          <w:tcPr>
            <w:tcW w:w="1412" w:type="dxa"/>
            <w:tcBorders>
              <w:top w:val="single" w:sz="4" w:space="0" w:color="auto"/>
              <w:left w:val="single" w:sz="4" w:space="0" w:color="auto"/>
              <w:bottom w:val="single" w:sz="4" w:space="0" w:color="auto"/>
              <w:right w:val="single" w:sz="4" w:space="0" w:color="auto"/>
            </w:tcBorders>
            <w:shd w:val="clear" w:color="auto" w:fill="auto"/>
            <w:vAlign w:val="center"/>
          </w:tcPr>
          <w:p w14:paraId="7877CBF8" w14:textId="77777777" w:rsidR="00FB38E9" w:rsidRPr="00116D1D" w:rsidRDefault="00FB38E9" w:rsidP="00FB38E9">
            <w:pPr>
              <w:jc w:val="center"/>
              <w:rPr>
                <w:b/>
                <w:sz w:val="26"/>
                <w:szCs w:val="26"/>
              </w:rPr>
            </w:pPr>
            <w:r w:rsidRPr="00116D1D">
              <w:rPr>
                <w:b/>
                <w:sz w:val="26"/>
                <w:szCs w:val="26"/>
              </w:rPr>
              <w:t>Thời gian giải quyết</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tcPr>
          <w:p w14:paraId="26D8F1FD" w14:textId="77777777" w:rsidR="00FB38E9" w:rsidRPr="00116D1D" w:rsidRDefault="00FB38E9" w:rsidP="00FB38E9">
            <w:pPr>
              <w:jc w:val="center"/>
              <w:rPr>
                <w:b/>
                <w:sz w:val="26"/>
                <w:szCs w:val="26"/>
              </w:rPr>
            </w:pPr>
            <w:r w:rsidRPr="00116D1D">
              <w:rPr>
                <w:b/>
                <w:sz w:val="26"/>
                <w:szCs w:val="26"/>
              </w:rPr>
              <w:t>Ghi chú</w:t>
            </w:r>
          </w:p>
        </w:tc>
      </w:tr>
      <w:tr w:rsidR="00FB38E9" w:rsidRPr="00116D1D" w14:paraId="7256AEF1" w14:textId="77777777" w:rsidTr="00FB38E9">
        <w:trPr>
          <w:trHeight w:val="898"/>
        </w:trPr>
        <w:tc>
          <w:tcPr>
            <w:tcW w:w="851" w:type="dxa"/>
            <w:vMerge w:val="restart"/>
            <w:tcBorders>
              <w:top w:val="single" w:sz="4" w:space="0" w:color="auto"/>
            </w:tcBorders>
            <w:shd w:val="clear" w:color="auto" w:fill="auto"/>
            <w:vAlign w:val="center"/>
          </w:tcPr>
          <w:p w14:paraId="7DFFB0BB" w14:textId="77777777" w:rsidR="00FB38E9" w:rsidRPr="00116D1D" w:rsidRDefault="00FB38E9" w:rsidP="00FB38E9">
            <w:pPr>
              <w:spacing w:after="120" w:line="234" w:lineRule="atLeast"/>
              <w:jc w:val="center"/>
              <w:rPr>
                <w:b/>
                <w:sz w:val="26"/>
                <w:szCs w:val="26"/>
              </w:rPr>
            </w:pPr>
            <w:r w:rsidRPr="00116D1D">
              <w:rPr>
                <w:b/>
                <w:sz w:val="26"/>
                <w:szCs w:val="26"/>
              </w:rPr>
              <w:t>Bước 1</w:t>
            </w:r>
          </w:p>
        </w:tc>
        <w:tc>
          <w:tcPr>
            <w:tcW w:w="2359" w:type="dxa"/>
            <w:vMerge w:val="restart"/>
            <w:tcBorders>
              <w:top w:val="single" w:sz="4" w:space="0" w:color="auto"/>
            </w:tcBorders>
            <w:shd w:val="clear" w:color="auto" w:fill="auto"/>
            <w:vAlign w:val="center"/>
          </w:tcPr>
          <w:p w14:paraId="552BEBA5" w14:textId="77777777" w:rsidR="00FB38E9" w:rsidRPr="00116D1D" w:rsidRDefault="00FB38E9" w:rsidP="00FB38E9">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3849" w:type="dxa"/>
            <w:tcBorders>
              <w:top w:val="single" w:sz="4" w:space="0" w:color="auto"/>
            </w:tcBorders>
            <w:shd w:val="clear" w:color="auto" w:fill="auto"/>
            <w:vAlign w:val="center"/>
          </w:tcPr>
          <w:p w14:paraId="10FC0092" w14:textId="77777777" w:rsidR="00FB38E9" w:rsidRPr="00116D1D" w:rsidRDefault="00FB38E9" w:rsidP="00FB38E9">
            <w:pPr>
              <w:shd w:val="clear" w:color="auto" w:fill="FFFFFF"/>
              <w:spacing w:before="120" w:after="120"/>
              <w:jc w:val="both"/>
              <w:rPr>
                <w:sz w:val="26"/>
                <w:szCs w:val="26"/>
              </w:rPr>
            </w:pPr>
            <w:r w:rsidRPr="00116D1D">
              <w:rPr>
                <w:sz w:val="26"/>
                <w:szCs w:val="26"/>
              </w:rPr>
              <w:t>1. Nộp trực tiếp qua Bộ phận tiếp nhận và trả kết quả của Sở Văn hóa, Thể thao và Du lịch tại Trung tâm Hành chính công Tỉnh(Địa chỉ: số 85, đường Nguyễn Huệ, phường 1, thành phố Cao Lãnh, tỉnh Đồng Tháp).</w:t>
            </w:r>
          </w:p>
          <w:p w14:paraId="2EAE9C89" w14:textId="77777777" w:rsidR="00FB38E9" w:rsidRPr="00116D1D" w:rsidRDefault="00FB38E9" w:rsidP="00FB38E9">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412" w:type="dxa"/>
            <w:tcBorders>
              <w:top w:val="single" w:sz="4" w:space="0" w:color="auto"/>
            </w:tcBorders>
            <w:shd w:val="clear" w:color="auto" w:fill="auto"/>
            <w:vAlign w:val="center"/>
          </w:tcPr>
          <w:p w14:paraId="7BB7EFC9" w14:textId="77777777" w:rsidR="00FB38E9" w:rsidRPr="00116D1D" w:rsidRDefault="00FB38E9" w:rsidP="00FB38E9">
            <w:pPr>
              <w:spacing w:after="120" w:line="234" w:lineRule="atLeast"/>
              <w:jc w:val="center"/>
              <w:rPr>
                <w:sz w:val="26"/>
                <w:szCs w:val="26"/>
                <w:lang w:val="vi-VN"/>
              </w:rPr>
            </w:pPr>
            <w:r w:rsidRPr="00116D1D">
              <w:rPr>
                <w:sz w:val="26"/>
                <w:szCs w:val="26"/>
                <w:lang w:val="vi-VN"/>
              </w:rPr>
              <w:t>Sáng: từ 07 giờ đến 11 giờ 30 phút;</w:t>
            </w:r>
          </w:p>
          <w:p w14:paraId="5A76DED0" w14:textId="77777777" w:rsidR="00FB38E9" w:rsidRPr="00116D1D" w:rsidRDefault="00FB38E9" w:rsidP="00FB38E9">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885" w:type="dxa"/>
            <w:vMerge w:val="restart"/>
            <w:tcBorders>
              <w:top w:val="single" w:sz="4" w:space="0" w:color="auto"/>
            </w:tcBorders>
            <w:shd w:val="clear" w:color="auto" w:fill="auto"/>
            <w:vAlign w:val="center"/>
          </w:tcPr>
          <w:p w14:paraId="1D4EC7E0" w14:textId="77777777" w:rsidR="00FB38E9" w:rsidRPr="00116D1D" w:rsidRDefault="00FB38E9" w:rsidP="00FB38E9">
            <w:pPr>
              <w:jc w:val="center"/>
              <w:rPr>
                <w:i/>
                <w:sz w:val="26"/>
                <w:szCs w:val="26"/>
                <w:lang w:val="vi-VN"/>
              </w:rPr>
            </w:pPr>
          </w:p>
        </w:tc>
      </w:tr>
      <w:tr w:rsidR="00FB38E9" w:rsidRPr="00116D1D" w14:paraId="6B1F886F" w14:textId="77777777" w:rsidTr="00FB38E9">
        <w:trPr>
          <w:trHeight w:val="359"/>
        </w:trPr>
        <w:tc>
          <w:tcPr>
            <w:tcW w:w="851" w:type="dxa"/>
            <w:vMerge/>
            <w:shd w:val="clear" w:color="auto" w:fill="auto"/>
          </w:tcPr>
          <w:p w14:paraId="02825A33" w14:textId="77777777" w:rsidR="00FB38E9" w:rsidRPr="00116D1D" w:rsidRDefault="00FB38E9" w:rsidP="00FB38E9">
            <w:pPr>
              <w:spacing w:after="120" w:line="234" w:lineRule="atLeast"/>
              <w:jc w:val="both"/>
              <w:rPr>
                <w:b/>
                <w:sz w:val="26"/>
                <w:szCs w:val="26"/>
                <w:lang w:val="vi-VN"/>
              </w:rPr>
            </w:pPr>
          </w:p>
        </w:tc>
        <w:tc>
          <w:tcPr>
            <w:tcW w:w="2359" w:type="dxa"/>
            <w:vMerge/>
            <w:shd w:val="clear" w:color="auto" w:fill="auto"/>
          </w:tcPr>
          <w:p w14:paraId="5DCB19BD" w14:textId="77777777" w:rsidR="00FB38E9" w:rsidRPr="00116D1D" w:rsidRDefault="00FB38E9" w:rsidP="00FB38E9">
            <w:pPr>
              <w:shd w:val="clear" w:color="auto" w:fill="FFFFFF"/>
              <w:spacing w:after="120" w:line="234" w:lineRule="atLeast"/>
              <w:jc w:val="both"/>
              <w:rPr>
                <w:b/>
                <w:sz w:val="26"/>
                <w:szCs w:val="26"/>
                <w:lang w:val="vi-VN"/>
              </w:rPr>
            </w:pPr>
          </w:p>
        </w:tc>
        <w:tc>
          <w:tcPr>
            <w:tcW w:w="3849" w:type="dxa"/>
            <w:shd w:val="clear" w:color="auto" w:fill="auto"/>
            <w:vAlign w:val="center"/>
          </w:tcPr>
          <w:p w14:paraId="53A73EE1" w14:textId="77777777" w:rsidR="00FB38E9" w:rsidRPr="00116D1D" w:rsidRDefault="00FB38E9" w:rsidP="00FB38E9">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590" w:history="1">
              <w:r w:rsidRPr="00116D1D">
                <w:rPr>
                  <w:i/>
                  <w:sz w:val="26"/>
                  <w:szCs w:val="26"/>
                  <w:u w:val="single"/>
                  <w:lang w:val="nl-NL"/>
                </w:rPr>
                <w:t>http://dichvucong.dongthap.gov.vn</w:t>
              </w:r>
            </w:hyperlink>
          </w:p>
        </w:tc>
        <w:tc>
          <w:tcPr>
            <w:tcW w:w="1412" w:type="dxa"/>
            <w:shd w:val="clear" w:color="auto" w:fill="auto"/>
            <w:vAlign w:val="center"/>
          </w:tcPr>
          <w:p w14:paraId="522418B3" w14:textId="77777777" w:rsidR="00FB38E9" w:rsidRPr="00116D1D" w:rsidRDefault="00FB38E9" w:rsidP="00FB38E9">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85" w:type="dxa"/>
            <w:vMerge/>
            <w:shd w:val="clear" w:color="auto" w:fill="auto"/>
          </w:tcPr>
          <w:p w14:paraId="4DD4787F" w14:textId="77777777" w:rsidR="00FB38E9" w:rsidRPr="00116D1D" w:rsidRDefault="00FB38E9" w:rsidP="00FB38E9">
            <w:pPr>
              <w:spacing w:after="120" w:line="234" w:lineRule="atLeast"/>
              <w:jc w:val="both"/>
              <w:rPr>
                <w:b/>
                <w:i/>
                <w:sz w:val="26"/>
                <w:szCs w:val="26"/>
                <w:lang w:val="vi-VN"/>
              </w:rPr>
            </w:pPr>
          </w:p>
        </w:tc>
      </w:tr>
      <w:tr w:rsidR="00FB38E9" w:rsidRPr="00116D1D" w14:paraId="63EC286C" w14:textId="77777777" w:rsidTr="00FB38E9">
        <w:trPr>
          <w:trHeight w:val="600"/>
        </w:trPr>
        <w:tc>
          <w:tcPr>
            <w:tcW w:w="851" w:type="dxa"/>
            <w:shd w:val="clear" w:color="auto" w:fill="auto"/>
            <w:vAlign w:val="center"/>
          </w:tcPr>
          <w:p w14:paraId="33C20489" w14:textId="77777777" w:rsidR="00FB38E9" w:rsidRPr="00116D1D" w:rsidRDefault="00FB38E9" w:rsidP="00FB38E9">
            <w:pPr>
              <w:spacing w:after="120" w:line="234" w:lineRule="atLeast"/>
              <w:jc w:val="center"/>
              <w:rPr>
                <w:b/>
                <w:sz w:val="26"/>
                <w:szCs w:val="26"/>
              </w:rPr>
            </w:pPr>
            <w:r w:rsidRPr="00116D1D">
              <w:rPr>
                <w:b/>
                <w:sz w:val="26"/>
                <w:szCs w:val="26"/>
              </w:rPr>
              <w:t>Bước 2</w:t>
            </w:r>
          </w:p>
        </w:tc>
        <w:tc>
          <w:tcPr>
            <w:tcW w:w="2359" w:type="dxa"/>
            <w:shd w:val="clear" w:color="auto" w:fill="auto"/>
            <w:vAlign w:val="center"/>
          </w:tcPr>
          <w:p w14:paraId="3534B923" w14:textId="77777777" w:rsidR="00FB38E9" w:rsidRPr="00116D1D" w:rsidRDefault="00FB38E9" w:rsidP="00FB38E9">
            <w:pPr>
              <w:spacing w:before="120" w:after="120"/>
              <w:jc w:val="both"/>
              <w:rPr>
                <w:sz w:val="26"/>
                <w:szCs w:val="26"/>
              </w:rPr>
            </w:pPr>
            <w:r w:rsidRPr="00116D1D">
              <w:rPr>
                <w:b/>
                <w:sz w:val="26"/>
                <w:szCs w:val="26"/>
              </w:rPr>
              <w:t>Tiếp nhận và chuyển hồ sơ thủ tục hành chính</w:t>
            </w:r>
          </w:p>
        </w:tc>
        <w:tc>
          <w:tcPr>
            <w:tcW w:w="3849" w:type="dxa"/>
            <w:shd w:val="clear" w:color="auto" w:fill="auto"/>
          </w:tcPr>
          <w:p w14:paraId="42AF447D" w14:textId="77777777" w:rsidR="00FB38E9" w:rsidRPr="00116D1D" w:rsidRDefault="00FB38E9" w:rsidP="00FB38E9">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58E341E8" w14:textId="77777777" w:rsidR="00FB38E9" w:rsidRPr="00116D1D" w:rsidRDefault="00FB38E9" w:rsidP="00FB38E9">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21643A99" w14:textId="77777777" w:rsidR="00FB38E9" w:rsidRPr="00116D1D" w:rsidRDefault="00FB38E9" w:rsidP="00FB38E9">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1D28C6D7" w14:textId="77777777" w:rsidR="00FB38E9" w:rsidRPr="00116D1D" w:rsidRDefault="00FB38E9" w:rsidP="00FB38E9">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412" w:type="dxa"/>
            <w:shd w:val="clear" w:color="auto" w:fill="auto"/>
            <w:vAlign w:val="center"/>
          </w:tcPr>
          <w:p w14:paraId="4060F5FB" w14:textId="77777777" w:rsidR="00FB38E9" w:rsidRPr="00116D1D" w:rsidRDefault="00FB38E9" w:rsidP="00FB38E9">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85" w:type="dxa"/>
            <w:shd w:val="clear" w:color="auto" w:fill="auto"/>
            <w:vAlign w:val="center"/>
          </w:tcPr>
          <w:p w14:paraId="62C969C9" w14:textId="77777777" w:rsidR="00FB38E9" w:rsidRPr="00116D1D" w:rsidRDefault="00FB38E9" w:rsidP="00FB38E9">
            <w:pPr>
              <w:jc w:val="center"/>
              <w:rPr>
                <w:i/>
                <w:sz w:val="26"/>
                <w:szCs w:val="26"/>
                <w:lang w:val="vi-VN"/>
              </w:rPr>
            </w:pPr>
          </w:p>
        </w:tc>
      </w:tr>
      <w:tr w:rsidR="00FB38E9" w:rsidRPr="00116D1D" w14:paraId="58C072AD" w14:textId="77777777" w:rsidTr="00FB38E9">
        <w:tc>
          <w:tcPr>
            <w:tcW w:w="851" w:type="dxa"/>
            <w:vMerge w:val="restart"/>
            <w:shd w:val="clear" w:color="auto" w:fill="auto"/>
            <w:vAlign w:val="center"/>
          </w:tcPr>
          <w:p w14:paraId="75D7A05B" w14:textId="77777777" w:rsidR="00FB38E9" w:rsidRPr="00116D1D" w:rsidRDefault="00FB38E9" w:rsidP="00FB38E9">
            <w:pPr>
              <w:spacing w:after="120" w:line="234" w:lineRule="atLeast"/>
              <w:jc w:val="center"/>
              <w:rPr>
                <w:b/>
                <w:sz w:val="26"/>
                <w:szCs w:val="26"/>
              </w:rPr>
            </w:pPr>
            <w:r w:rsidRPr="00116D1D">
              <w:rPr>
                <w:b/>
                <w:sz w:val="26"/>
                <w:szCs w:val="26"/>
              </w:rPr>
              <w:t>Bước 3</w:t>
            </w:r>
          </w:p>
        </w:tc>
        <w:tc>
          <w:tcPr>
            <w:tcW w:w="2359" w:type="dxa"/>
            <w:vMerge w:val="restart"/>
            <w:shd w:val="clear" w:color="auto" w:fill="auto"/>
            <w:vAlign w:val="center"/>
          </w:tcPr>
          <w:p w14:paraId="6C2FBD30" w14:textId="77777777" w:rsidR="00FB38E9" w:rsidRPr="00116D1D" w:rsidRDefault="00FB38E9" w:rsidP="00FB38E9">
            <w:pPr>
              <w:spacing w:after="120" w:line="234" w:lineRule="atLeast"/>
              <w:jc w:val="both"/>
              <w:rPr>
                <w:b/>
                <w:sz w:val="26"/>
                <w:szCs w:val="26"/>
              </w:rPr>
            </w:pPr>
            <w:r w:rsidRPr="00116D1D">
              <w:rPr>
                <w:b/>
                <w:bCs/>
                <w:sz w:val="26"/>
                <w:szCs w:val="26"/>
              </w:rPr>
              <w:t>Giải quyết thủ tục hành chính</w:t>
            </w:r>
          </w:p>
        </w:tc>
        <w:tc>
          <w:tcPr>
            <w:tcW w:w="3849" w:type="dxa"/>
            <w:shd w:val="clear" w:color="auto" w:fill="auto"/>
            <w:vAlign w:val="center"/>
          </w:tcPr>
          <w:p w14:paraId="7E79DDA2" w14:textId="77777777" w:rsidR="00FB38E9" w:rsidRPr="00116D1D" w:rsidRDefault="00FB38E9" w:rsidP="00FB38E9">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412" w:type="dxa"/>
            <w:shd w:val="clear" w:color="auto" w:fill="auto"/>
            <w:vAlign w:val="center"/>
          </w:tcPr>
          <w:p w14:paraId="24389227" w14:textId="77777777" w:rsidR="00FB38E9" w:rsidRPr="00116D1D" w:rsidRDefault="00FB38E9" w:rsidP="00FB38E9">
            <w:pPr>
              <w:spacing w:after="120" w:line="234" w:lineRule="atLeast"/>
              <w:jc w:val="center"/>
              <w:rPr>
                <w:b/>
                <w:sz w:val="26"/>
                <w:szCs w:val="26"/>
              </w:rPr>
            </w:pPr>
            <w:r w:rsidRPr="00116D1D">
              <w:rPr>
                <w:b/>
                <w:sz w:val="26"/>
                <w:szCs w:val="26"/>
              </w:rPr>
              <w:t>10 ngày</w:t>
            </w:r>
            <w:r w:rsidRPr="00116D1D">
              <w:rPr>
                <w:sz w:val="26"/>
                <w:szCs w:val="26"/>
              </w:rPr>
              <w:t>, trong đó:</w:t>
            </w:r>
          </w:p>
        </w:tc>
        <w:tc>
          <w:tcPr>
            <w:tcW w:w="885" w:type="dxa"/>
            <w:shd w:val="clear" w:color="auto" w:fill="auto"/>
            <w:vAlign w:val="center"/>
          </w:tcPr>
          <w:p w14:paraId="294BB737" w14:textId="77777777" w:rsidR="00FB38E9" w:rsidRPr="00116D1D" w:rsidRDefault="00FB38E9" w:rsidP="00FB38E9">
            <w:pPr>
              <w:spacing w:after="120" w:line="234" w:lineRule="atLeast"/>
              <w:jc w:val="center"/>
              <w:rPr>
                <w:b/>
                <w:sz w:val="26"/>
                <w:szCs w:val="26"/>
              </w:rPr>
            </w:pPr>
          </w:p>
        </w:tc>
      </w:tr>
      <w:tr w:rsidR="00FB38E9" w:rsidRPr="00116D1D" w14:paraId="2B3FFC7E" w14:textId="77777777" w:rsidTr="00FB38E9">
        <w:tc>
          <w:tcPr>
            <w:tcW w:w="851" w:type="dxa"/>
            <w:vMerge/>
            <w:shd w:val="clear" w:color="auto" w:fill="auto"/>
          </w:tcPr>
          <w:p w14:paraId="69FC2B71" w14:textId="77777777" w:rsidR="00FB38E9" w:rsidRPr="00116D1D" w:rsidRDefault="00FB38E9" w:rsidP="00FB38E9">
            <w:pPr>
              <w:spacing w:after="120" w:line="234" w:lineRule="atLeast"/>
              <w:jc w:val="both"/>
              <w:rPr>
                <w:b/>
                <w:sz w:val="26"/>
                <w:szCs w:val="26"/>
              </w:rPr>
            </w:pPr>
          </w:p>
        </w:tc>
        <w:tc>
          <w:tcPr>
            <w:tcW w:w="2359" w:type="dxa"/>
            <w:vMerge/>
            <w:shd w:val="clear" w:color="auto" w:fill="auto"/>
          </w:tcPr>
          <w:p w14:paraId="0A1B6AAA"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58D7C2B7"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412" w:type="dxa"/>
            <w:shd w:val="clear" w:color="auto" w:fill="auto"/>
            <w:vAlign w:val="center"/>
          </w:tcPr>
          <w:p w14:paraId="6855C0D8" w14:textId="77777777" w:rsidR="00FB38E9" w:rsidRPr="00116D1D" w:rsidRDefault="00FB38E9" w:rsidP="00FB38E9">
            <w:pPr>
              <w:spacing w:after="120" w:line="234" w:lineRule="atLeast"/>
              <w:jc w:val="center"/>
              <w:rPr>
                <w:b/>
                <w:sz w:val="26"/>
                <w:szCs w:val="26"/>
              </w:rPr>
            </w:pPr>
            <w:r w:rsidRPr="00116D1D">
              <w:rPr>
                <w:bCs/>
                <w:i/>
                <w:sz w:val="26"/>
                <w:szCs w:val="26"/>
              </w:rPr>
              <w:t>01 ngày</w:t>
            </w:r>
          </w:p>
        </w:tc>
        <w:tc>
          <w:tcPr>
            <w:tcW w:w="885" w:type="dxa"/>
            <w:shd w:val="clear" w:color="auto" w:fill="auto"/>
          </w:tcPr>
          <w:p w14:paraId="3CD3FA8E" w14:textId="77777777" w:rsidR="00FB38E9" w:rsidRPr="00116D1D" w:rsidRDefault="00FB38E9" w:rsidP="00FB38E9">
            <w:pPr>
              <w:spacing w:after="120" w:line="234" w:lineRule="atLeast"/>
              <w:jc w:val="both"/>
              <w:rPr>
                <w:b/>
                <w:sz w:val="26"/>
                <w:szCs w:val="26"/>
              </w:rPr>
            </w:pPr>
          </w:p>
        </w:tc>
      </w:tr>
      <w:tr w:rsidR="00FB38E9" w:rsidRPr="00116D1D" w14:paraId="5B4A3094" w14:textId="77777777" w:rsidTr="00FB38E9">
        <w:tc>
          <w:tcPr>
            <w:tcW w:w="851" w:type="dxa"/>
            <w:vMerge/>
            <w:shd w:val="clear" w:color="auto" w:fill="auto"/>
          </w:tcPr>
          <w:p w14:paraId="50C63E9F" w14:textId="77777777" w:rsidR="00FB38E9" w:rsidRPr="00116D1D" w:rsidRDefault="00FB38E9" w:rsidP="00FB38E9">
            <w:pPr>
              <w:spacing w:after="120" w:line="234" w:lineRule="atLeast"/>
              <w:jc w:val="both"/>
              <w:rPr>
                <w:b/>
                <w:sz w:val="26"/>
                <w:szCs w:val="26"/>
              </w:rPr>
            </w:pPr>
          </w:p>
        </w:tc>
        <w:tc>
          <w:tcPr>
            <w:tcW w:w="2359" w:type="dxa"/>
            <w:vMerge/>
            <w:shd w:val="clear" w:color="auto" w:fill="auto"/>
          </w:tcPr>
          <w:p w14:paraId="605D3339"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72830D43" w14:textId="77777777" w:rsidR="00FB38E9" w:rsidRPr="00116D1D" w:rsidRDefault="00FB38E9" w:rsidP="00FB38E9">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412" w:type="dxa"/>
            <w:shd w:val="clear" w:color="auto" w:fill="auto"/>
            <w:vAlign w:val="center"/>
          </w:tcPr>
          <w:p w14:paraId="28A0B156" w14:textId="77777777" w:rsidR="00FB38E9" w:rsidRPr="00116D1D" w:rsidRDefault="00FB38E9" w:rsidP="00FB38E9">
            <w:pPr>
              <w:spacing w:after="120" w:line="234" w:lineRule="atLeast"/>
              <w:jc w:val="center"/>
              <w:rPr>
                <w:b/>
                <w:sz w:val="26"/>
                <w:szCs w:val="26"/>
              </w:rPr>
            </w:pPr>
            <w:r w:rsidRPr="00116D1D">
              <w:rPr>
                <w:bCs/>
                <w:i/>
                <w:sz w:val="26"/>
                <w:szCs w:val="26"/>
              </w:rPr>
              <w:t>09 ngày</w:t>
            </w:r>
          </w:p>
        </w:tc>
        <w:tc>
          <w:tcPr>
            <w:tcW w:w="885" w:type="dxa"/>
            <w:shd w:val="clear" w:color="auto" w:fill="auto"/>
          </w:tcPr>
          <w:p w14:paraId="37BFFC98" w14:textId="77777777" w:rsidR="00FB38E9" w:rsidRPr="00116D1D" w:rsidRDefault="00FB38E9" w:rsidP="00FB38E9">
            <w:pPr>
              <w:spacing w:after="120" w:line="234" w:lineRule="atLeast"/>
              <w:jc w:val="both"/>
              <w:rPr>
                <w:b/>
                <w:sz w:val="26"/>
                <w:szCs w:val="26"/>
              </w:rPr>
            </w:pPr>
          </w:p>
        </w:tc>
      </w:tr>
      <w:tr w:rsidR="00FB38E9" w:rsidRPr="00116D1D" w14:paraId="3E8E4FDC" w14:textId="77777777" w:rsidTr="00FB38E9">
        <w:tc>
          <w:tcPr>
            <w:tcW w:w="851" w:type="dxa"/>
            <w:vMerge/>
            <w:shd w:val="clear" w:color="auto" w:fill="auto"/>
          </w:tcPr>
          <w:p w14:paraId="4836840B" w14:textId="77777777" w:rsidR="00FB38E9" w:rsidRPr="00116D1D" w:rsidRDefault="00FB38E9" w:rsidP="00FB38E9">
            <w:pPr>
              <w:spacing w:after="120" w:line="234" w:lineRule="atLeast"/>
              <w:jc w:val="both"/>
              <w:rPr>
                <w:b/>
                <w:sz w:val="26"/>
                <w:szCs w:val="26"/>
              </w:rPr>
            </w:pPr>
          </w:p>
        </w:tc>
        <w:tc>
          <w:tcPr>
            <w:tcW w:w="2359" w:type="dxa"/>
            <w:vMerge/>
            <w:shd w:val="clear" w:color="auto" w:fill="auto"/>
          </w:tcPr>
          <w:p w14:paraId="6E747183"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04338E6D" w14:textId="77777777" w:rsidR="00FB38E9" w:rsidRPr="00116D1D" w:rsidRDefault="00FB38E9" w:rsidP="00FB38E9">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412" w:type="dxa"/>
            <w:shd w:val="clear" w:color="auto" w:fill="auto"/>
            <w:vAlign w:val="center"/>
          </w:tcPr>
          <w:p w14:paraId="48EBAB5D" w14:textId="77777777" w:rsidR="00FB38E9" w:rsidRPr="00116D1D" w:rsidRDefault="00FB38E9" w:rsidP="00FB38E9">
            <w:pPr>
              <w:spacing w:after="120" w:line="234" w:lineRule="atLeast"/>
              <w:jc w:val="center"/>
              <w:rPr>
                <w:b/>
                <w:sz w:val="26"/>
                <w:szCs w:val="26"/>
              </w:rPr>
            </w:pPr>
            <w:r w:rsidRPr="00116D1D">
              <w:rPr>
                <w:bCs/>
                <w:i/>
                <w:sz w:val="26"/>
                <w:szCs w:val="26"/>
              </w:rPr>
              <w:t>09 ngày</w:t>
            </w:r>
          </w:p>
        </w:tc>
        <w:tc>
          <w:tcPr>
            <w:tcW w:w="885" w:type="dxa"/>
            <w:shd w:val="clear" w:color="auto" w:fill="auto"/>
          </w:tcPr>
          <w:p w14:paraId="1419D85E" w14:textId="77777777" w:rsidR="00FB38E9" w:rsidRPr="00116D1D" w:rsidRDefault="00FB38E9" w:rsidP="00FB38E9">
            <w:pPr>
              <w:spacing w:after="120" w:line="234" w:lineRule="atLeast"/>
              <w:jc w:val="both"/>
              <w:rPr>
                <w:b/>
                <w:sz w:val="26"/>
                <w:szCs w:val="26"/>
              </w:rPr>
            </w:pPr>
          </w:p>
        </w:tc>
      </w:tr>
      <w:tr w:rsidR="00FB38E9" w:rsidRPr="00116D1D" w14:paraId="4F3BF28D" w14:textId="77777777" w:rsidTr="00FB38E9">
        <w:tc>
          <w:tcPr>
            <w:tcW w:w="851" w:type="dxa"/>
            <w:vMerge/>
            <w:shd w:val="clear" w:color="auto" w:fill="auto"/>
          </w:tcPr>
          <w:p w14:paraId="749A9039" w14:textId="77777777" w:rsidR="00FB38E9" w:rsidRPr="00116D1D" w:rsidRDefault="00FB38E9" w:rsidP="00FB38E9">
            <w:pPr>
              <w:spacing w:after="120" w:line="234" w:lineRule="atLeast"/>
              <w:jc w:val="both"/>
              <w:rPr>
                <w:b/>
                <w:sz w:val="26"/>
                <w:szCs w:val="26"/>
              </w:rPr>
            </w:pPr>
          </w:p>
        </w:tc>
        <w:tc>
          <w:tcPr>
            <w:tcW w:w="2359" w:type="dxa"/>
            <w:vMerge/>
            <w:shd w:val="clear" w:color="auto" w:fill="auto"/>
          </w:tcPr>
          <w:p w14:paraId="689BCAB9"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3BBD0A54"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Chuyên viên </w:t>
            </w:r>
          </w:p>
          <w:p w14:paraId="5E41FA4D"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Lãnh đạo phòng/bộ phận</w:t>
            </w:r>
          </w:p>
          <w:p w14:paraId="242C483F"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Lãnh đạo đơn vị: </w:t>
            </w:r>
          </w:p>
          <w:p w14:paraId="51DC5E6B"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Văn thư đơn vị: </w:t>
            </w:r>
          </w:p>
        </w:tc>
        <w:tc>
          <w:tcPr>
            <w:tcW w:w="1412" w:type="dxa"/>
            <w:shd w:val="clear" w:color="auto" w:fill="auto"/>
            <w:vAlign w:val="center"/>
          </w:tcPr>
          <w:p w14:paraId="0E1F1E4B"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06 ngày </w:t>
            </w:r>
          </w:p>
          <w:p w14:paraId="5AD9DA8B"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01 ngày </w:t>
            </w:r>
          </w:p>
          <w:p w14:paraId="72A1E248"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01 ngày </w:t>
            </w:r>
          </w:p>
          <w:p w14:paraId="4772D18D"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01 ngày </w:t>
            </w:r>
          </w:p>
        </w:tc>
        <w:tc>
          <w:tcPr>
            <w:tcW w:w="885" w:type="dxa"/>
            <w:shd w:val="clear" w:color="auto" w:fill="auto"/>
          </w:tcPr>
          <w:p w14:paraId="1ADDEF8F" w14:textId="77777777" w:rsidR="00FB38E9" w:rsidRPr="00116D1D" w:rsidRDefault="00FB38E9" w:rsidP="00FB38E9">
            <w:pPr>
              <w:spacing w:after="120" w:line="234" w:lineRule="atLeast"/>
              <w:jc w:val="both"/>
              <w:rPr>
                <w:i/>
                <w:sz w:val="26"/>
                <w:szCs w:val="26"/>
              </w:rPr>
            </w:pPr>
          </w:p>
        </w:tc>
      </w:tr>
      <w:tr w:rsidR="00FB38E9" w:rsidRPr="00116D1D" w14:paraId="0DCDCE34" w14:textId="77777777" w:rsidTr="00FB38E9">
        <w:tc>
          <w:tcPr>
            <w:tcW w:w="851" w:type="dxa"/>
            <w:vMerge/>
            <w:shd w:val="clear" w:color="auto" w:fill="auto"/>
          </w:tcPr>
          <w:p w14:paraId="49D4EE81" w14:textId="77777777" w:rsidR="00FB38E9" w:rsidRPr="00116D1D" w:rsidRDefault="00FB38E9" w:rsidP="00FB38E9">
            <w:pPr>
              <w:spacing w:after="120" w:line="234" w:lineRule="atLeast"/>
              <w:jc w:val="both"/>
              <w:rPr>
                <w:b/>
                <w:sz w:val="26"/>
                <w:szCs w:val="26"/>
              </w:rPr>
            </w:pPr>
          </w:p>
        </w:tc>
        <w:tc>
          <w:tcPr>
            <w:tcW w:w="2359" w:type="dxa"/>
            <w:vMerge/>
            <w:shd w:val="clear" w:color="auto" w:fill="auto"/>
          </w:tcPr>
          <w:p w14:paraId="08CE9831"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78B154A8" w14:textId="77777777" w:rsidR="00FB38E9" w:rsidRPr="00116D1D" w:rsidRDefault="00FB38E9" w:rsidP="00FB38E9">
            <w:pPr>
              <w:spacing w:after="120" w:line="234" w:lineRule="atLeast"/>
              <w:jc w:val="both"/>
              <w:rPr>
                <w:sz w:val="26"/>
                <w:szCs w:val="26"/>
              </w:rPr>
            </w:pPr>
            <w:r w:rsidRPr="00116D1D">
              <w:rPr>
                <w:sz w:val="26"/>
                <w:szCs w:val="26"/>
              </w:rPr>
              <w:t>- Trường hợp có quy định phải thẩm tra, xác minh hồ sơ.</w:t>
            </w:r>
          </w:p>
          <w:p w14:paraId="4609AE76" w14:textId="77777777" w:rsidR="00FB38E9" w:rsidRPr="00116D1D" w:rsidRDefault="00FB38E9" w:rsidP="00FB38E9">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412" w:type="dxa"/>
            <w:shd w:val="clear" w:color="auto" w:fill="auto"/>
            <w:vAlign w:val="center"/>
          </w:tcPr>
          <w:p w14:paraId="7C76C166" w14:textId="77777777" w:rsidR="00FB38E9" w:rsidRPr="00116D1D" w:rsidRDefault="00FB38E9" w:rsidP="00FB38E9">
            <w:pPr>
              <w:spacing w:after="120" w:line="234" w:lineRule="atLeast"/>
              <w:jc w:val="center"/>
              <w:rPr>
                <w:b/>
                <w:sz w:val="26"/>
                <w:szCs w:val="26"/>
              </w:rPr>
            </w:pPr>
            <w:r w:rsidRPr="00116D1D">
              <w:rPr>
                <w:sz w:val="26"/>
                <w:szCs w:val="26"/>
              </w:rPr>
              <w:t>Trả lại hồ sơ không quá 03 ngày làm việc</w:t>
            </w:r>
          </w:p>
        </w:tc>
        <w:tc>
          <w:tcPr>
            <w:tcW w:w="885" w:type="dxa"/>
            <w:vMerge w:val="restart"/>
            <w:shd w:val="clear" w:color="auto" w:fill="auto"/>
            <w:vAlign w:val="center"/>
          </w:tcPr>
          <w:p w14:paraId="72E672C4" w14:textId="77777777" w:rsidR="00FB38E9" w:rsidRPr="00116D1D" w:rsidRDefault="00FB38E9" w:rsidP="00FB38E9">
            <w:pPr>
              <w:spacing w:after="120" w:line="234" w:lineRule="atLeast"/>
              <w:jc w:val="both"/>
              <w:rPr>
                <w:b/>
                <w:i/>
                <w:sz w:val="26"/>
                <w:szCs w:val="26"/>
              </w:rPr>
            </w:pPr>
          </w:p>
        </w:tc>
      </w:tr>
      <w:tr w:rsidR="00FB38E9" w:rsidRPr="00116D1D" w14:paraId="3775012A" w14:textId="77777777" w:rsidTr="00FB38E9">
        <w:tc>
          <w:tcPr>
            <w:tcW w:w="851" w:type="dxa"/>
            <w:vMerge/>
            <w:shd w:val="clear" w:color="auto" w:fill="auto"/>
          </w:tcPr>
          <w:p w14:paraId="2B6C6441" w14:textId="77777777" w:rsidR="00FB38E9" w:rsidRPr="00116D1D" w:rsidRDefault="00FB38E9" w:rsidP="00FB38E9">
            <w:pPr>
              <w:spacing w:after="120" w:line="234" w:lineRule="atLeast"/>
              <w:jc w:val="both"/>
              <w:rPr>
                <w:b/>
                <w:sz w:val="26"/>
                <w:szCs w:val="26"/>
              </w:rPr>
            </w:pPr>
          </w:p>
        </w:tc>
        <w:tc>
          <w:tcPr>
            <w:tcW w:w="2359" w:type="dxa"/>
            <w:vMerge/>
            <w:shd w:val="clear" w:color="auto" w:fill="auto"/>
          </w:tcPr>
          <w:p w14:paraId="784ED066"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029DE181" w14:textId="77777777" w:rsidR="00FB38E9" w:rsidRPr="00116D1D" w:rsidRDefault="00FB38E9" w:rsidP="00FB38E9">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412" w:type="dxa"/>
            <w:shd w:val="clear" w:color="auto" w:fill="auto"/>
            <w:vAlign w:val="center"/>
          </w:tcPr>
          <w:p w14:paraId="7DE0BC7E" w14:textId="77777777" w:rsidR="00FB38E9" w:rsidRPr="00116D1D" w:rsidRDefault="00FB38E9" w:rsidP="00FB38E9">
            <w:pPr>
              <w:spacing w:after="120" w:line="234" w:lineRule="atLeast"/>
              <w:jc w:val="center"/>
              <w:rPr>
                <w:bCs/>
                <w:i/>
                <w:sz w:val="26"/>
                <w:szCs w:val="26"/>
              </w:rPr>
            </w:pPr>
            <w:r w:rsidRPr="00116D1D">
              <w:rPr>
                <w:bCs/>
                <w:i/>
                <w:sz w:val="26"/>
                <w:szCs w:val="26"/>
              </w:rPr>
              <w:t>… ngày (nếu có)</w:t>
            </w:r>
          </w:p>
        </w:tc>
        <w:tc>
          <w:tcPr>
            <w:tcW w:w="885" w:type="dxa"/>
            <w:vMerge/>
            <w:shd w:val="clear" w:color="auto" w:fill="auto"/>
          </w:tcPr>
          <w:p w14:paraId="31AC3B8B" w14:textId="77777777" w:rsidR="00FB38E9" w:rsidRPr="00116D1D" w:rsidRDefault="00FB38E9" w:rsidP="00FB38E9">
            <w:pPr>
              <w:spacing w:after="120" w:line="234" w:lineRule="atLeast"/>
              <w:jc w:val="both"/>
              <w:rPr>
                <w:sz w:val="26"/>
                <w:szCs w:val="26"/>
                <w:lang w:val="vi-VN"/>
              </w:rPr>
            </w:pPr>
          </w:p>
        </w:tc>
      </w:tr>
      <w:tr w:rsidR="00FB38E9" w:rsidRPr="00116D1D" w14:paraId="3D4C8B92" w14:textId="77777777" w:rsidTr="00FB38E9">
        <w:tc>
          <w:tcPr>
            <w:tcW w:w="851" w:type="dxa"/>
            <w:vMerge/>
            <w:shd w:val="clear" w:color="auto" w:fill="auto"/>
          </w:tcPr>
          <w:p w14:paraId="1EBA6E8B" w14:textId="77777777" w:rsidR="00FB38E9" w:rsidRPr="00116D1D" w:rsidRDefault="00FB38E9" w:rsidP="00FB38E9">
            <w:pPr>
              <w:spacing w:after="120" w:line="234" w:lineRule="atLeast"/>
              <w:jc w:val="both"/>
              <w:rPr>
                <w:b/>
                <w:sz w:val="26"/>
                <w:szCs w:val="26"/>
              </w:rPr>
            </w:pPr>
          </w:p>
        </w:tc>
        <w:tc>
          <w:tcPr>
            <w:tcW w:w="2359" w:type="dxa"/>
            <w:vMerge/>
            <w:shd w:val="clear" w:color="auto" w:fill="auto"/>
          </w:tcPr>
          <w:p w14:paraId="712F8C81"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482E320A" w14:textId="77777777" w:rsidR="00FB38E9" w:rsidRPr="00116D1D" w:rsidRDefault="00FB38E9" w:rsidP="00FB38E9">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412" w:type="dxa"/>
            <w:shd w:val="clear" w:color="auto" w:fill="auto"/>
            <w:vAlign w:val="center"/>
          </w:tcPr>
          <w:p w14:paraId="2F42892B" w14:textId="77777777" w:rsidR="00FB38E9" w:rsidRPr="00116D1D" w:rsidRDefault="00FB38E9" w:rsidP="00FB38E9">
            <w:pPr>
              <w:spacing w:after="120" w:line="234" w:lineRule="atLeast"/>
              <w:jc w:val="center"/>
              <w:rPr>
                <w:bCs/>
                <w:i/>
                <w:sz w:val="26"/>
                <w:szCs w:val="26"/>
              </w:rPr>
            </w:pPr>
            <w:r w:rsidRPr="00116D1D">
              <w:rPr>
                <w:bCs/>
                <w:i/>
                <w:sz w:val="26"/>
                <w:szCs w:val="26"/>
              </w:rPr>
              <w:t>… ngày (nếu có)</w:t>
            </w:r>
          </w:p>
        </w:tc>
        <w:tc>
          <w:tcPr>
            <w:tcW w:w="885" w:type="dxa"/>
            <w:vMerge/>
            <w:shd w:val="clear" w:color="auto" w:fill="auto"/>
          </w:tcPr>
          <w:p w14:paraId="269500CD" w14:textId="77777777" w:rsidR="00FB38E9" w:rsidRPr="00116D1D" w:rsidRDefault="00FB38E9" w:rsidP="00FB38E9">
            <w:pPr>
              <w:spacing w:after="120" w:line="234" w:lineRule="atLeast"/>
              <w:jc w:val="both"/>
              <w:rPr>
                <w:sz w:val="26"/>
                <w:szCs w:val="26"/>
                <w:lang w:val="vi-VN"/>
              </w:rPr>
            </w:pPr>
          </w:p>
        </w:tc>
      </w:tr>
      <w:tr w:rsidR="00FB38E9" w:rsidRPr="00116D1D" w14:paraId="39FF97F0" w14:textId="77777777" w:rsidTr="00FB38E9">
        <w:tc>
          <w:tcPr>
            <w:tcW w:w="851" w:type="dxa"/>
            <w:vMerge/>
            <w:shd w:val="clear" w:color="auto" w:fill="auto"/>
          </w:tcPr>
          <w:p w14:paraId="3C932460" w14:textId="77777777" w:rsidR="00FB38E9" w:rsidRPr="00116D1D" w:rsidRDefault="00FB38E9" w:rsidP="00FB38E9">
            <w:pPr>
              <w:spacing w:after="120" w:line="234" w:lineRule="atLeast"/>
              <w:jc w:val="both"/>
              <w:rPr>
                <w:b/>
                <w:sz w:val="26"/>
                <w:szCs w:val="26"/>
              </w:rPr>
            </w:pPr>
          </w:p>
        </w:tc>
        <w:tc>
          <w:tcPr>
            <w:tcW w:w="2359" w:type="dxa"/>
            <w:vMerge/>
            <w:shd w:val="clear" w:color="auto" w:fill="auto"/>
          </w:tcPr>
          <w:p w14:paraId="73E74386"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0A1664EB" w14:textId="77777777" w:rsidR="00FB38E9" w:rsidRPr="00116D1D" w:rsidRDefault="00FB38E9" w:rsidP="00FB38E9">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412" w:type="dxa"/>
            <w:shd w:val="clear" w:color="auto" w:fill="auto"/>
            <w:vAlign w:val="center"/>
          </w:tcPr>
          <w:p w14:paraId="182A3AF4" w14:textId="77777777" w:rsidR="00FB38E9" w:rsidRPr="00116D1D" w:rsidRDefault="00FB38E9" w:rsidP="00FB38E9">
            <w:pPr>
              <w:spacing w:after="120" w:line="234" w:lineRule="atLeast"/>
              <w:jc w:val="center"/>
              <w:rPr>
                <w:bCs/>
                <w:i/>
                <w:sz w:val="26"/>
                <w:szCs w:val="26"/>
              </w:rPr>
            </w:pPr>
            <w:r w:rsidRPr="00116D1D">
              <w:rPr>
                <w:bCs/>
                <w:i/>
                <w:sz w:val="26"/>
                <w:szCs w:val="26"/>
              </w:rPr>
              <w:t>… ngày (nếu có)</w:t>
            </w:r>
          </w:p>
        </w:tc>
        <w:tc>
          <w:tcPr>
            <w:tcW w:w="885" w:type="dxa"/>
            <w:vMerge/>
            <w:shd w:val="clear" w:color="auto" w:fill="auto"/>
          </w:tcPr>
          <w:p w14:paraId="2724633B" w14:textId="77777777" w:rsidR="00FB38E9" w:rsidRPr="00116D1D" w:rsidRDefault="00FB38E9" w:rsidP="00FB38E9">
            <w:pPr>
              <w:spacing w:after="120" w:line="234" w:lineRule="atLeast"/>
              <w:jc w:val="both"/>
              <w:rPr>
                <w:sz w:val="26"/>
                <w:szCs w:val="26"/>
                <w:lang w:val="vi-VN"/>
              </w:rPr>
            </w:pPr>
          </w:p>
        </w:tc>
      </w:tr>
      <w:tr w:rsidR="00FB38E9" w:rsidRPr="00116D1D" w14:paraId="46BBD414" w14:textId="77777777" w:rsidTr="00FB38E9">
        <w:tc>
          <w:tcPr>
            <w:tcW w:w="851" w:type="dxa"/>
            <w:shd w:val="clear" w:color="auto" w:fill="auto"/>
            <w:vAlign w:val="center"/>
          </w:tcPr>
          <w:p w14:paraId="1D74B34C" w14:textId="77777777" w:rsidR="00FB38E9" w:rsidRPr="00116D1D" w:rsidRDefault="00FB38E9" w:rsidP="00FB38E9">
            <w:pPr>
              <w:spacing w:after="120" w:line="234" w:lineRule="atLeast"/>
              <w:jc w:val="center"/>
              <w:rPr>
                <w:b/>
                <w:sz w:val="26"/>
                <w:szCs w:val="26"/>
              </w:rPr>
            </w:pPr>
            <w:r w:rsidRPr="00116D1D">
              <w:rPr>
                <w:b/>
                <w:sz w:val="26"/>
                <w:szCs w:val="26"/>
              </w:rPr>
              <w:t>Bước 4</w:t>
            </w:r>
          </w:p>
        </w:tc>
        <w:tc>
          <w:tcPr>
            <w:tcW w:w="2359" w:type="dxa"/>
            <w:shd w:val="clear" w:color="auto" w:fill="auto"/>
          </w:tcPr>
          <w:p w14:paraId="210F2DAC" w14:textId="77777777" w:rsidR="00FB38E9" w:rsidRPr="00116D1D" w:rsidRDefault="00FB38E9" w:rsidP="00FB38E9">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5E57E8C3" w14:textId="77777777" w:rsidR="00FB38E9" w:rsidRPr="00116D1D" w:rsidRDefault="00FB38E9" w:rsidP="00FB38E9">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849" w:type="dxa"/>
            <w:shd w:val="clear" w:color="auto" w:fill="auto"/>
          </w:tcPr>
          <w:p w14:paraId="6D897367" w14:textId="77777777" w:rsidR="00FB38E9" w:rsidRPr="00116D1D" w:rsidRDefault="00FB38E9" w:rsidP="00FB38E9">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4D1D2C34" w14:textId="77777777" w:rsidR="00FB38E9" w:rsidRPr="00116D1D" w:rsidRDefault="00FB38E9" w:rsidP="00FB38E9">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7335B568" w14:textId="77777777" w:rsidR="00FB38E9" w:rsidRPr="00116D1D" w:rsidRDefault="00FB38E9" w:rsidP="00FB38E9">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6E7D53E9" w14:textId="77777777" w:rsidR="00FB38E9" w:rsidRPr="00116D1D" w:rsidRDefault="00FB38E9" w:rsidP="00FB38E9">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5908F8AB" w14:textId="77777777" w:rsidR="00FB38E9" w:rsidRPr="00116D1D" w:rsidRDefault="00FB38E9" w:rsidP="00FB38E9">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412" w:type="dxa"/>
            <w:shd w:val="clear" w:color="auto" w:fill="auto"/>
            <w:vAlign w:val="center"/>
          </w:tcPr>
          <w:p w14:paraId="4838AF08" w14:textId="77777777" w:rsidR="00FB38E9" w:rsidRPr="00116D1D" w:rsidRDefault="00FB38E9" w:rsidP="00FB38E9">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419FA9DC" w14:textId="77777777" w:rsidR="00FB38E9" w:rsidRPr="00116D1D" w:rsidRDefault="00FB38E9" w:rsidP="00FB38E9">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885" w:type="dxa"/>
            <w:shd w:val="clear" w:color="auto" w:fill="auto"/>
          </w:tcPr>
          <w:p w14:paraId="2544429A" w14:textId="77777777" w:rsidR="00FB38E9" w:rsidRPr="00116D1D" w:rsidRDefault="00FB38E9" w:rsidP="00FB38E9">
            <w:pPr>
              <w:spacing w:after="120" w:line="234" w:lineRule="atLeast"/>
              <w:jc w:val="both"/>
              <w:rPr>
                <w:sz w:val="26"/>
                <w:szCs w:val="26"/>
                <w:lang w:val="vi-VN"/>
              </w:rPr>
            </w:pPr>
          </w:p>
        </w:tc>
      </w:tr>
    </w:tbl>
    <w:p w14:paraId="2EC3DDB5" w14:textId="37E00FF7" w:rsidR="00FB38E9" w:rsidRPr="00116D1D" w:rsidRDefault="009A594D" w:rsidP="00FB38E9">
      <w:pPr>
        <w:shd w:val="clear" w:color="auto" w:fill="FFFFFF"/>
        <w:spacing w:before="120" w:after="120"/>
        <w:ind w:firstLine="709"/>
        <w:jc w:val="both"/>
        <w:rPr>
          <w:bCs/>
          <w:i/>
          <w:sz w:val="26"/>
          <w:szCs w:val="26"/>
          <w:lang w:val="nl-NL"/>
        </w:rPr>
      </w:pPr>
      <w:r>
        <w:rPr>
          <w:b/>
          <w:bCs/>
          <w:sz w:val="26"/>
          <w:szCs w:val="26"/>
        </w:rPr>
        <w:t>4</w:t>
      </w:r>
      <w:r w:rsidR="00FB38E9" w:rsidRPr="00116D1D">
        <w:rPr>
          <w:b/>
          <w:bCs/>
          <w:sz w:val="26"/>
          <w:szCs w:val="26"/>
          <w:lang w:val="nl-NL"/>
        </w:rPr>
        <w:t xml:space="preserve">.2. Thành phần, số lượng hồ sơ </w:t>
      </w:r>
    </w:p>
    <w:p w14:paraId="2B1D2573" w14:textId="77777777" w:rsidR="00FB38E9" w:rsidRPr="00116D1D" w:rsidRDefault="00FB38E9" w:rsidP="00FB38E9">
      <w:pPr>
        <w:tabs>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Thành phần hồ sơ: </w:t>
      </w:r>
    </w:p>
    <w:p w14:paraId="18326533" w14:textId="77777777" w:rsidR="00FB38E9" w:rsidRPr="00116D1D" w:rsidRDefault="00FB38E9" w:rsidP="00FB38E9">
      <w:pPr>
        <w:spacing w:before="120" w:after="120"/>
        <w:ind w:firstLine="709"/>
        <w:jc w:val="both"/>
        <w:rPr>
          <w:rFonts w:eastAsia="Arial"/>
          <w:sz w:val="26"/>
          <w:szCs w:val="26"/>
          <w:lang w:val="pt-BR"/>
        </w:rPr>
      </w:pPr>
      <w:r w:rsidRPr="00116D1D">
        <w:rPr>
          <w:rFonts w:eastAsia="Arial"/>
          <w:sz w:val="26"/>
          <w:szCs w:val="26"/>
          <w:lang w:val="pt-BR"/>
        </w:rPr>
        <w:t xml:space="preserve">(1) </w:t>
      </w:r>
      <w:r w:rsidRPr="00116D1D">
        <w:rPr>
          <w:rFonts w:eastAsia="Arial"/>
          <w:sz w:val="26"/>
          <w:szCs w:val="26"/>
          <w:lang w:val="vi-VN"/>
        </w:rPr>
        <w:t>Đơn đề nghị cấp thẻ hướng dẫn viên du lịch (Phụ lục II ban hành kèm theo Thông tư số 13/2019/TT-BVHTTDL ngày 25 tháng 11 năm 2019).</w:t>
      </w:r>
    </w:p>
    <w:p w14:paraId="606126BF" w14:textId="77777777" w:rsidR="00FB38E9" w:rsidRPr="00116D1D" w:rsidRDefault="00FB38E9" w:rsidP="00FB38E9">
      <w:pPr>
        <w:overflowPunct w:val="0"/>
        <w:adjustRightInd w:val="0"/>
        <w:spacing w:before="120" w:after="120"/>
        <w:ind w:firstLine="709"/>
        <w:jc w:val="both"/>
        <w:rPr>
          <w:rFonts w:eastAsia="Arial"/>
          <w:sz w:val="26"/>
          <w:szCs w:val="26"/>
          <w:lang w:val="pt-BR"/>
        </w:rPr>
      </w:pPr>
      <w:r w:rsidRPr="00116D1D">
        <w:rPr>
          <w:rFonts w:eastAsia="Arial"/>
          <w:sz w:val="26"/>
          <w:szCs w:val="26"/>
          <w:lang w:val="pt-BR"/>
        </w:rPr>
        <w:t>(2) Sơ yếu lý lịch có xác nhận của Ủy ban nhân dân cấp xã nơi cư trú;</w:t>
      </w:r>
    </w:p>
    <w:p w14:paraId="0A1869B2" w14:textId="77777777" w:rsidR="00FB38E9" w:rsidRPr="00116D1D" w:rsidRDefault="00FB38E9" w:rsidP="00FB38E9">
      <w:pPr>
        <w:overflowPunct w:val="0"/>
        <w:adjustRightInd w:val="0"/>
        <w:spacing w:before="120" w:after="120"/>
        <w:ind w:firstLine="709"/>
        <w:jc w:val="both"/>
        <w:rPr>
          <w:rFonts w:eastAsia="Arial"/>
          <w:sz w:val="26"/>
          <w:szCs w:val="26"/>
          <w:lang w:val="pt-BR"/>
        </w:rPr>
      </w:pPr>
      <w:r w:rsidRPr="00116D1D">
        <w:rPr>
          <w:rFonts w:eastAsia="Arial"/>
          <w:bCs/>
          <w:iCs/>
          <w:sz w:val="26"/>
          <w:szCs w:val="26"/>
          <w:lang w:val="pt-BR"/>
        </w:rPr>
        <w:t>(3) Giấy chứng nhận sức khỏe do cơ sở khám bệnh, chữa bệnh có thẩm quyền cấp trong thời hạn không quá 06 tháng tính đến thời điểm</w:t>
      </w:r>
      <w:r w:rsidRPr="00116D1D">
        <w:rPr>
          <w:rFonts w:eastAsia="Arial"/>
          <w:sz w:val="26"/>
          <w:szCs w:val="26"/>
          <w:lang w:val="pt-BR"/>
        </w:rPr>
        <w:t xml:space="preserve"> nộp hồ sơ; </w:t>
      </w:r>
    </w:p>
    <w:p w14:paraId="659B9240" w14:textId="77777777" w:rsidR="00FB38E9" w:rsidRPr="00116D1D" w:rsidRDefault="00FB38E9" w:rsidP="00FB38E9">
      <w:pPr>
        <w:overflowPunct w:val="0"/>
        <w:adjustRightInd w:val="0"/>
        <w:spacing w:before="120" w:after="120"/>
        <w:ind w:firstLine="709"/>
        <w:jc w:val="both"/>
        <w:rPr>
          <w:rFonts w:eastAsia="Arial"/>
          <w:sz w:val="26"/>
          <w:szCs w:val="26"/>
          <w:lang w:val="pt-BR"/>
        </w:rPr>
      </w:pPr>
      <w:r w:rsidRPr="00116D1D">
        <w:rPr>
          <w:rFonts w:eastAsia="Arial"/>
          <w:sz w:val="26"/>
          <w:szCs w:val="26"/>
          <w:lang w:val="pt-BR"/>
        </w:rPr>
        <w:t>(4) 02 ảnh chân dung màu cỡ 3 cm x 4 cm.</w:t>
      </w:r>
    </w:p>
    <w:p w14:paraId="1C46911F" w14:textId="77777777" w:rsidR="00FB38E9" w:rsidRPr="00116D1D" w:rsidRDefault="00FB38E9" w:rsidP="00FB38E9">
      <w:pPr>
        <w:tabs>
          <w:tab w:val="left" w:pos="1080"/>
        </w:tabs>
        <w:spacing w:before="120" w:after="120"/>
        <w:ind w:firstLine="709"/>
        <w:jc w:val="both"/>
        <w:rPr>
          <w:rFonts w:eastAsia="Arial"/>
          <w:sz w:val="26"/>
          <w:szCs w:val="26"/>
          <w:lang w:val="nl-NL"/>
        </w:rPr>
      </w:pPr>
      <w:r w:rsidRPr="00116D1D">
        <w:rPr>
          <w:rFonts w:eastAsia="Arial"/>
          <w:sz w:val="26"/>
          <w:szCs w:val="26"/>
          <w:lang w:val="nl-NL"/>
        </w:rPr>
        <w:t>- Số lượng hồ sơ:  01 (bộ).</w:t>
      </w:r>
    </w:p>
    <w:p w14:paraId="5DD77E84" w14:textId="46C824B6" w:rsidR="008F2F9B" w:rsidRDefault="008F2F9B" w:rsidP="008F2F9B">
      <w:pPr>
        <w:shd w:val="clear" w:color="auto" w:fill="FFFFFF"/>
        <w:spacing w:before="120" w:after="120" w:line="234" w:lineRule="atLeast"/>
        <w:ind w:firstLine="709"/>
        <w:jc w:val="both"/>
        <w:rPr>
          <w:b/>
          <w:bCs/>
          <w:sz w:val="26"/>
          <w:szCs w:val="26"/>
        </w:rPr>
      </w:pPr>
      <w:r>
        <w:rPr>
          <w:b/>
          <w:bCs/>
          <w:sz w:val="26"/>
          <w:szCs w:val="26"/>
        </w:rPr>
        <w:t xml:space="preserve">4.3. Thời hạn giải quyết: </w:t>
      </w:r>
      <w:r>
        <w:rPr>
          <w:bCs/>
          <w:sz w:val="26"/>
          <w:szCs w:val="26"/>
        </w:rPr>
        <w:t>10</w:t>
      </w:r>
      <w:r w:rsidRPr="000E3A7A">
        <w:rPr>
          <w:bCs/>
          <w:sz w:val="26"/>
          <w:szCs w:val="26"/>
        </w:rPr>
        <w:t xml:space="preserve"> ngày</w:t>
      </w:r>
      <w:r>
        <w:rPr>
          <w:bCs/>
          <w:sz w:val="26"/>
          <w:szCs w:val="26"/>
        </w:rPr>
        <w:t xml:space="preserve"> kể từ ngày có kết quả kiểm tra.</w:t>
      </w:r>
    </w:p>
    <w:p w14:paraId="5A3A0D01" w14:textId="0B9CA697" w:rsidR="00FB38E9" w:rsidRPr="00116D1D" w:rsidRDefault="009A594D" w:rsidP="00FB38E9">
      <w:pPr>
        <w:shd w:val="clear" w:color="auto" w:fill="FFFFFF"/>
        <w:spacing w:before="120" w:after="120" w:line="234" w:lineRule="atLeast"/>
        <w:ind w:firstLine="709"/>
        <w:jc w:val="both"/>
        <w:rPr>
          <w:bCs/>
          <w:i/>
          <w:sz w:val="26"/>
          <w:szCs w:val="26"/>
          <w:lang w:val="pt-BR"/>
        </w:rPr>
      </w:pPr>
      <w:r>
        <w:rPr>
          <w:b/>
          <w:bCs/>
          <w:sz w:val="26"/>
          <w:szCs w:val="26"/>
        </w:rPr>
        <w:t>4</w:t>
      </w:r>
      <w:r w:rsidR="008F2F9B">
        <w:rPr>
          <w:b/>
          <w:bCs/>
          <w:sz w:val="26"/>
          <w:szCs w:val="26"/>
          <w:lang w:val="pt-BR"/>
        </w:rPr>
        <w:t>.4</w:t>
      </w:r>
      <w:r w:rsidR="00FB38E9" w:rsidRPr="00116D1D">
        <w:rPr>
          <w:b/>
          <w:bCs/>
          <w:sz w:val="26"/>
          <w:szCs w:val="26"/>
          <w:lang w:val="pt-BR"/>
        </w:rPr>
        <w:t xml:space="preserve">. Đối tượng thực hiện thủ tục hành chính: </w:t>
      </w:r>
      <w:r w:rsidR="00FB38E9" w:rsidRPr="00116D1D">
        <w:rPr>
          <w:rFonts w:eastAsia="Arial"/>
          <w:sz w:val="26"/>
          <w:szCs w:val="26"/>
          <w:lang w:val="vi-VN" w:eastAsia="zh-CN"/>
        </w:rPr>
        <w:t>Cá nhân.</w:t>
      </w:r>
    </w:p>
    <w:p w14:paraId="0011C8CB" w14:textId="06D2004A" w:rsidR="00FB38E9" w:rsidRPr="00116D1D" w:rsidRDefault="009A594D" w:rsidP="00FB38E9">
      <w:pPr>
        <w:tabs>
          <w:tab w:val="left" w:pos="540"/>
          <w:tab w:val="left" w:pos="720"/>
          <w:tab w:val="left" w:pos="1080"/>
        </w:tabs>
        <w:spacing w:before="120" w:after="120"/>
        <w:ind w:firstLine="709"/>
        <w:rPr>
          <w:b/>
          <w:bCs/>
          <w:sz w:val="26"/>
          <w:szCs w:val="26"/>
          <w:lang w:val="pt-BR"/>
        </w:rPr>
      </w:pPr>
      <w:r>
        <w:rPr>
          <w:b/>
          <w:bCs/>
          <w:sz w:val="26"/>
          <w:szCs w:val="26"/>
        </w:rPr>
        <w:t>4</w:t>
      </w:r>
      <w:r w:rsidR="008F2F9B">
        <w:rPr>
          <w:b/>
          <w:bCs/>
          <w:sz w:val="26"/>
          <w:szCs w:val="26"/>
          <w:lang w:val="pt-BR"/>
        </w:rPr>
        <w:t>.5</w:t>
      </w:r>
      <w:r w:rsidR="00FB38E9" w:rsidRPr="00116D1D">
        <w:rPr>
          <w:b/>
          <w:bCs/>
          <w:sz w:val="26"/>
          <w:szCs w:val="26"/>
          <w:lang w:val="pt-BR"/>
        </w:rPr>
        <w:t>. Cơ quan giải quyết thủ tục hành chính:</w:t>
      </w:r>
    </w:p>
    <w:p w14:paraId="4550B6AA" w14:textId="77777777" w:rsidR="00FB38E9" w:rsidRPr="00116D1D" w:rsidRDefault="00FB38E9" w:rsidP="00FB38E9">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447C63F6" w14:textId="77777777" w:rsidR="00FB38E9" w:rsidRPr="00116D1D" w:rsidRDefault="00FB38E9" w:rsidP="00FB38E9">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trực tiếp thực hiện TTHC: </w:t>
      </w:r>
      <w:r w:rsidRPr="00116D1D">
        <w:rPr>
          <w:rFonts w:eastAsia="Arial"/>
          <w:sz w:val="26"/>
          <w:szCs w:val="26"/>
          <w:lang w:val="sv-SE"/>
        </w:rPr>
        <w:t>Sở Văn hóa, Thể thao và Du lịch</w:t>
      </w:r>
      <w:r w:rsidRPr="00116D1D">
        <w:rPr>
          <w:rFonts w:eastAsia="Arial"/>
          <w:sz w:val="26"/>
          <w:szCs w:val="26"/>
          <w:lang w:val="nl-NL"/>
        </w:rPr>
        <w:t>.</w:t>
      </w:r>
    </w:p>
    <w:p w14:paraId="7313B16D" w14:textId="5624726A" w:rsidR="00FB38E9" w:rsidRPr="00116D1D" w:rsidRDefault="009A594D" w:rsidP="00FB38E9">
      <w:pPr>
        <w:tabs>
          <w:tab w:val="left" w:pos="1080"/>
        </w:tabs>
        <w:spacing w:before="120" w:after="120"/>
        <w:ind w:firstLine="709"/>
        <w:rPr>
          <w:rFonts w:eastAsia="Arial"/>
          <w:sz w:val="26"/>
          <w:szCs w:val="26"/>
          <w:lang w:val="nl-NL"/>
        </w:rPr>
      </w:pPr>
      <w:r>
        <w:rPr>
          <w:b/>
          <w:bCs/>
          <w:sz w:val="26"/>
          <w:szCs w:val="26"/>
        </w:rPr>
        <w:t>4</w:t>
      </w:r>
      <w:r w:rsidR="008F2F9B">
        <w:rPr>
          <w:b/>
          <w:bCs/>
          <w:sz w:val="26"/>
          <w:szCs w:val="26"/>
          <w:lang w:val="nl-NL"/>
        </w:rPr>
        <w:t>.6</w:t>
      </w:r>
      <w:r w:rsidR="00FB38E9" w:rsidRPr="00116D1D">
        <w:rPr>
          <w:b/>
          <w:bCs/>
          <w:sz w:val="26"/>
          <w:szCs w:val="26"/>
          <w:lang w:val="nl-NL"/>
        </w:rPr>
        <w:t xml:space="preserve">. Kết quả thực hiện thủ tục hành chính: </w:t>
      </w:r>
      <w:r w:rsidR="00FB38E9" w:rsidRPr="00116D1D">
        <w:rPr>
          <w:rFonts w:eastAsia="Arial"/>
          <w:sz w:val="26"/>
          <w:szCs w:val="26"/>
          <w:lang w:val="nl-NL"/>
        </w:rPr>
        <w:t>Thẻ hướng dẫn viên du lịch tại điểm.</w:t>
      </w:r>
    </w:p>
    <w:p w14:paraId="558A935D" w14:textId="041B4547" w:rsidR="00FB38E9" w:rsidRPr="00116D1D" w:rsidRDefault="009A594D" w:rsidP="00FB38E9">
      <w:pPr>
        <w:widowControl w:val="0"/>
        <w:adjustRightInd w:val="0"/>
        <w:spacing w:before="120" w:after="120" w:line="360" w:lineRule="atLeast"/>
        <w:ind w:firstLine="709"/>
        <w:jc w:val="both"/>
        <w:textAlignment w:val="baseline"/>
        <w:rPr>
          <w:rFonts w:eastAsia="Arial"/>
          <w:sz w:val="26"/>
          <w:szCs w:val="26"/>
          <w:lang w:val="nl-NL"/>
        </w:rPr>
      </w:pPr>
      <w:r>
        <w:rPr>
          <w:b/>
          <w:bCs/>
          <w:sz w:val="26"/>
          <w:szCs w:val="26"/>
        </w:rPr>
        <w:t>4</w:t>
      </w:r>
      <w:r w:rsidR="008F2F9B">
        <w:rPr>
          <w:b/>
          <w:bCs/>
          <w:sz w:val="26"/>
          <w:szCs w:val="26"/>
          <w:lang w:val="nl-NL"/>
        </w:rPr>
        <w:t>.7</w:t>
      </w:r>
      <w:r w:rsidR="00FB38E9" w:rsidRPr="00116D1D">
        <w:rPr>
          <w:b/>
          <w:bCs/>
          <w:sz w:val="26"/>
          <w:szCs w:val="26"/>
          <w:lang w:val="nl-NL"/>
        </w:rPr>
        <w:t>. Phí, lệ phí:</w:t>
      </w:r>
      <w:r w:rsidR="00FB38E9" w:rsidRPr="00116D1D">
        <w:rPr>
          <w:sz w:val="26"/>
          <w:szCs w:val="26"/>
          <w:lang w:val="nl-NL"/>
        </w:rPr>
        <w:t> </w:t>
      </w:r>
      <w:r w:rsidR="008F4B4C">
        <w:rPr>
          <w:rFonts w:eastAsia="Arial"/>
          <w:sz w:val="26"/>
          <w:szCs w:val="26"/>
          <w:lang w:val="nl-NL"/>
        </w:rPr>
        <w:t>2</w:t>
      </w:r>
      <w:r w:rsidR="00FB38E9" w:rsidRPr="00116D1D">
        <w:rPr>
          <w:rFonts w:eastAsia="Arial"/>
          <w:sz w:val="26"/>
          <w:szCs w:val="26"/>
          <w:lang w:val="nl-NL"/>
        </w:rPr>
        <w:t xml:space="preserve">00.000 đồng/thẻ </w:t>
      </w:r>
      <w:r w:rsidR="008F4B4C" w:rsidRPr="008F4B4C">
        <w:rPr>
          <w:rFonts w:eastAsia="Arial"/>
          <w:color w:val="FF0000"/>
          <w:sz w:val="26"/>
          <w:szCs w:val="26"/>
          <w:lang w:val="nl-NL"/>
        </w:rPr>
        <w:t>(Quy định tại Thông tư số 33/2018/TT-BTC ngày 30 tháng 3 năm 2018 của Bộ trưởng Bộ Tài chính).</w:t>
      </w:r>
    </w:p>
    <w:p w14:paraId="40443EDC" w14:textId="3A76FC97" w:rsidR="00FB38E9" w:rsidRPr="00116D1D" w:rsidRDefault="009A594D" w:rsidP="00FB38E9">
      <w:pPr>
        <w:tabs>
          <w:tab w:val="left" w:pos="1080"/>
        </w:tabs>
        <w:spacing w:before="120" w:after="120"/>
        <w:ind w:firstLine="709"/>
        <w:jc w:val="both"/>
        <w:rPr>
          <w:rFonts w:eastAsia="Arial"/>
          <w:sz w:val="26"/>
          <w:szCs w:val="26"/>
          <w:lang w:val="nl-NL"/>
        </w:rPr>
      </w:pPr>
      <w:r>
        <w:rPr>
          <w:b/>
          <w:bCs/>
          <w:sz w:val="26"/>
          <w:szCs w:val="26"/>
        </w:rPr>
        <w:t>4</w:t>
      </w:r>
      <w:r w:rsidR="008F2F9B">
        <w:rPr>
          <w:b/>
          <w:bCs/>
          <w:sz w:val="26"/>
          <w:szCs w:val="26"/>
          <w:lang w:val="nl-NL"/>
        </w:rPr>
        <w:t>.8</w:t>
      </w:r>
      <w:r w:rsidR="00FB38E9" w:rsidRPr="00116D1D">
        <w:rPr>
          <w:b/>
          <w:bCs/>
          <w:sz w:val="26"/>
          <w:szCs w:val="26"/>
          <w:lang w:val="nl-NL"/>
        </w:rPr>
        <w:t xml:space="preserve">. Tên mẫu đơn, mẫu tờ khai:  </w:t>
      </w:r>
      <w:r w:rsidR="00FB38E9" w:rsidRPr="00116D1D">
        <w:rPr>
          <w:rFonts w:eastAsia="Arial"/>
          <w:sz w:val="26"/>
          <w:szCs w:val="26"/>
          <w:lang w:val="nl-NL"/>
        </w:rPr>
        <w:t>Đơn đề nghị cấp thẻ hướng dẫn viên du lịch (Phụ lục II ban hành kèm theo Thông tư số 13/2019/TT-BVHTTDL ngày 25 tháng 11 năm 2019).</w:t>
      </w:r>
    </w:p>
    <w:p w14:paraId="152C633A" w14:textId="2AC8AE3C" w:rsidR="00FB38E9" w:rsidRPr="00116D1D" w:rsidRDefault="009A594D" w:rsidP="00FB38E9">
      <w:pPr>
        <w:widowControl w:val="0"/>
        <w:adjustRightInd w:val="0"/>
        <w:spacing w:before="120" w:after="120" w:line="360" w:lineRule="atLeast"/>
        <w:ind w:firstLine="709"/>
        <w:jc w:val="both"/>
        <w:textAlignment w:val="baseline"/>
        <w:rPr>
          <w:rFonts w:eastAsia="Arial"/>
          <w:bCs/>
          <w:sz w:val="26"/>
          <w:szCs w:val="26"/>
          <w:lang w:val="nl-NL" w:eastAsia="zh-CN"/>
        </w:rPr>
      </w:pPr>
      <w:r>
        <w:rPr>
          <w:b/>
          <w:bCs/>
          <w:sz w:val="26"/>
          <w:szCs w:val="26"/>
        </w:rPr>
        <w:t>4</w:t>
      </w:r>
      <w:r w:rsidR="008F2F9B">
        <w:rPr>
          <w:b/>
          <w:bCs/>
          <w:sz w:val="26"/>
          <w:szCs w:val="26"/>
          <w:lang w:val="hr-HR"/>
        </w:rPr>
        <w:t>.9</w:t>
      </w:r>
      <w:r w:rsidR="00FB38E9" w:rsidRPr="00116D1D">
        <w:rPr>
          <w:b/>
          <w:bCs/>
          <w:sz w:val="26"/>
          <w:szCs w:val="26"/>
          <w:lang w:val="hr-HR"/>
        </w:rPr>
        <w:t xml:space="preserve">. Yêu cầu, điều kiện thực hiện thủ tục hành chính: </w:t>
      </w:r>
    </w:p>
    <w:p w14:paraId="62E771B9" w14:textId="77777777" w:rsidR="00FB38E9" w:rsidRPr="00116D1D" w:rsidRDefault="00FB38E9" w:rsidP="00FB38E9">
      <w:pPr>
        <w:overflowPunct w:val="0"/>
        <w:adjustRightInd w:val="0"/>
        <w:spacing w:before="120" w:after="120"/>
        <w:ind w:firstLine="709"/>
        <w:jc w:val="both"/>
        <w:rPr>
          <w:rFonts w:eastAsia="Arial"/>
          <w:sz w:val="26"/>
          <w:szCs w:val="26"/>
          <w:lang w:val="sv-SE"/>
        </w:rPr>
      </w:pPr>
      <w:r w:rsidRPr="00116D1D">
        <w:rPr>
          <w:rFonts w:eastAsia="Arial"/>
          <w:sz w:val="26"/>
          <w:szCs w:val="26"/>
          <w:lang w:val="sv-SE"/>
        </w:rPr>
        <w:t>(1) Có quốc tịch Việt Nam, thường trú tại Việt Nam;</w:t>
      </w:r>
    </w:p>
    <w:p w14:paraId="6402B540" w14:textId="77777777" w:rsidR="00FB38E9" w:rsidRPr="00116D1D" w:rsidRDefault="00FB38E9" w:rsidP="00FB38E9">
      <w:pPr>
        <w:overflowPunct w:val="0"/>
        <w:adjustRightInd w:val="0"/>
        <w:spacing w:before="120" w:after="120"/>
        <w:ind w:firstLine="709"/>
        <w:jc w:val="both"/>
        <w:rPr>
          <w:rFonts w:eastAsia="Arial"/>
          <w:sz w:val="26"/>
          <w:szCs w:val="26"/>
          <w:lang w:val="sv-SE"/>
        </w:rPr>
      </w:pPr>
      <w:r w:rsidRPr="00116D1D">
        <w:rPr>
          <w:rFonts w:eastAsia="Arial"/>
          <w:sz w:val="26"/>
          <w:szCs w:val="26"/>
          <w:lang w:val="sv-SE"/>
        </w:rPr>
        <w:t>(2) Có năng lực hành vi dân sự đầy đủ;</w:t>
      </w:r>
    </w:p>
    <w:p w14:paraId="56F0396E" w14:textId="77777777" w:rsidR="00FB38E9" w:rsidRPr="00116D1D" w:rsidRDefault="00FB38E9" w:rsidP="00FB38E9">
      <w:pPr>
        <w:overflowPunct w:val="0"/>
        <w:adjustRightInd w:val="0"/>
        <w:spacing w:before="120" w:after="120"/>
        <w:ind w:firstLine="709"/>
        <w:jc w:val="both"/>
        <w:rPr>
          <w:rFonts w:eastAsia="Arial"/>
          <w:sz w:val="26"/>
          <w:szCs w:val="26"/>
          <w:lang w:val="sv-SE"/>
        </w:rPr>
      </w:pPr>
      <w:r w:rsidRPr="00116D1D">
        <w:rPr>
          <w:rFonts w:eastAsia="Arial"/>
          <w:sz w:val="26"/>
          <w:szCs w:val="26"/>
          <w:lang w:val="sv-SE"/>
        </w:rPr>
        <w:t xml:space="preserve">(3) Không mắc bệnh truyền nhiễm, không sử dụng </w:t>
      </w:r>
      <w:r w:rsidRPr="00116D1D">
        <w:rPr>
          <w:rFonts w:eastAsia="Arial"/>
          <w:sz w:val="26"/>
          <w:szCs w:val="26"/>
          <w:lang w:val="vi-VN"/>
        </w:rPr>
        <w:t xml:space="preserve">chất </w:t>
      </w:r>
      <w:r w:rsidRPr="00116D1D">
        <w:rPr>
          <w:rFonts w:eastAsia="Arial"/>
          <w:sz w:val="26"/>
          <w:szCs w:val="26"/>
          <w:lang w:val="sv-SE"/>
        </w:rPr>
        <w:t xml:space="preserve">ma túy; </w:t>
      </w:r>
    </w:p>
    <w:p w14:paraId="58D8215A" w14:textId="77777777" w:rsidR="00FB38E9" w:rsidRPr="00116D1D" w:rsidRDefault="00FB38E9" w:rsidP="00FB38E9">
      <w:pPr>
        <w:overflowPunct w:val="0"/>
        <w:adjustRightInd w:val="0"/>
        <w:spacing w:before="120" w:after="120"/>
        <w:ind w:firstLine="709"/>
        <w:jc w:val="both"/>
        <w:rPr>
          <w:rFonts w:eastAsia="Arial"/>
          <w:sz w:val="26"/>
          <w:szCs w:val="26"/>
          <w:lang w:val="sv-SE"/>
        </w:rPr>
      </w:pPr>
      <w:r w:rsidRPr="00116D1D">
        <w:rPr>
          <w:rFonts w:eastAsia="Arial"/>
          <w:sz w:val="26"/>
          <w:szCs w:val="26"/>
          <w:lang w:val="sv-SE"/>
        </w:rPr>
        <w:t xml:space="preserve"> (4) Đạt yêu cầu kiểm tra nghiệp vụ hướng dẫn du lịch tại điểm do </w:t>
      </w:r>
      <w:r w:rsidRPr="00116D1D">
        <w:rPr>
          <w:rFonts w:eastAsia="Arial"/>
          <w:spacing w:val="-4"/>
          <w:sz w:val="26"/>
          <w:szCs w:val="26"/>
          <w:lang w:val="sv-SE"/>
        </w:rPr>
        <w:t>Sở Văn hóa, Thể thao và Du lịch</w:t>
      </w:r>
      <w:r w:rsidRPr="00116D1D">
        <w:rPr>
          <w:rFonts w:eastAsia="Arial"/>
          <w:sz w:val="26"/>
          <w:szCs w:val="26"/>
          <w:lang w:val="sv-SE"/>
        </w:rPr>
        <w:t xml:space="preserve"> tổ chức.</w:t>
      </w:r>
    </w:p>
    <w:p w14:paraId="76846537" w14:textId="61EFBE4E" w:rsidR="00FB38E9" w:rsidRPr="00116D1D" w:rsidRDefault="009A594D" w:rsidP="00FB38E9">
      <w:pPr>
        <w:shd w:val="clear" w:color="auto" w:fill="FFFFFF"/>
        <w:spacing w:before="120" w:after="120" w:line="234" w:lineRule="atLeast"/>
        <w:ind w:firstLine="709"/>
        <w:jc w:val="both"/>
        <w:rPr>
          <w:b/>
          <w:bCs/>
          <w:sz w:val="26"/>
          <w:szCs w:val="26"/>
          <w:lang w:val="sv-SE"/>
        </w:rPr>
      </w:pPr>
      <w:r>
        <w:rPr>
          <w:b/>
          <w:bCs/>
          <w:sz w:val="26"/>
          <w:szCs w:val="26"/>
        </w:rPr>
        <w:t>4</w:t>
      </w:r>
      <w:r w:rsidR="008F2F9B">
        <w:rPr>
          <w:b/>
          <w:bCs/>
          <w:sz w:val="26"/>
          <w:szCs w:val="26"/>
          <w:lang w:val="sv-SE"/>
        </w:rPr>
        <w:t>.10</w:t>
      </w:r>
      <w:r w:rsidR="00FB38E9" w:rsidRPr="00116D1D">
        <w:rPr>
          <w:b/>
          <w:bCs/>
          <w:sz w:val="26"/>
          <w:szCs w:val="26"/>
          <w:lang w:val="sv-SE"/>
        </w:rPr>
        <w:t>. Căn cứ pháp lý của thủ tục hành chính:</w:t>
      </w:r>
    </w:p>
    <w:p w14:paraId="502BE1EB" w14:textId="77777777" w:rsidR="00FB38E9" w:rsidRPr="00116D1D" w:rsidRDefault="00FB38E9" w:rsidP="00FB38E9">
      <w:pPr>
        <w:tabs>
          <w:tab w:val="left" w:pos="1080"/>
        </w:tabs>
        <w:spacing w:before="120" w:after="120"/>
        <w:ind w:firstLine="709"/>
        <w:jc w:val="both"/>
        <w:rPr>
          <w:rFonts w:eastAsia="Arial"/>
          <w:sz w:val="26"/>
          <w:szCs w:val="26"/>
          <w:lang w:val="nl-NL"/>
        </w:rPr>
      </w:pPr>
      <w:r w:rsidRPr="00116D1D">
        <w:rPr>
          <w:rFonts w:eastAsia="Arial"/>
          <w:sz w:val="26"/>
          <w:szCs w:val="26"/>
          <w:lang w:val="nl-NL"/>
        </w:rPr>
        <w:t>- Luật Du lịch số 09/2017/QH14 ngày 19 tháng 6 năm 2017. Có hiệu lực từ ngày 01 tháng 01 năm 2018.</w:t>
      </w:r>
    </w:p>
    <w:p w14:paraId="3E86E6C9"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14:paraId="585094DE"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noProof/>
          <w:sz w:val="26"/>
          <w:szCs w:val="26"/>
          <w:lang w:val="nl-NL"/>
        </w:rPr>
        <w:t xml:space="preserve">- </w:t>
      </w:r>
      <w:bookmarkStart w:id="41" w:name="_Hlk156661571"/>
      <w:r w:rsidRPr="00116D1D">
        <w:rPr>
          <w:rFonts w:eastAsia="Arial"/>
          <w:sz w:val="26"/>
          <w:szCs w:val="26"/>
          <w:lang w:val="nl-NL"/>
        </w:rPr>
        <w:t xml:space="preserve">Thông tư số 33/2018/TT-BTC ngày 30 tháng 3 năm 2018 của Bộ trưởng Bộ Tài chính </w:t>
      </w:r>
      <w:bookmarkEnd w:id="41"/>
      <w:r w:rsidRPr="00116D1D">
        <w:rPr>
          <w:rFonts w:eastAsia="Arial"/>
          <w:sz w:val="26"/>
          <w:szCs w:val="26"/>
          <w:lang w:val="nl-NL"/>
        </w:rPr>
        <w:t>quy định mức thu, chế độ thu, nộp và quản lý phí thẩm định cấp Giấy phép kinh doanh dịch vụ lữ hành quốc tế, Giấy phép kinh doanh dịch vụ lữ hành nội địa; phí thẩm định cấp thẻ hướng dẫn viên du lịch; lệ phí cấp Giấy phép đặt chi nhánh, văn phòng đại diện doanh nghiệp du lịch nước ngoài tại Việt Nam</w:t>
      </w:r>
      <w:r w:rsidRPr="00116D1D">
        <w:rPr>
          <w:rFonts w:eastAsia="Arial"/>
          <w:b/>
          <w:bCs/>
          <w:sz w:val="26"/>
          <w:szCs w:val="26"/>
          <w:lang w:val="nl-NL"/>
        </w:rPr>
        <w:t xml:space="preserve">. </w:t>
      </w:r>
      <w:r w:rsidRPr="00116D1D">
        <w:rPr>
          <w:rFonts w:eastAsia="Arial"/>
          <w:sz w:val="26"/>
          <w:szCs w:val="26"/>
          <w:lang w:val="nl-NL"/>
        </w:rPr>
        <w:t>Có hiệu lực từ ngày 14 tháng 5 năm 2018.</w:t>
      </w:r>
    </w:p>
    <w:p w14:paraId="266BFF69"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 Thông tư số 13/2019/TT-BVHTTDL ngày 25/11/2019 của Bộ Văn hóa, Thể thao và Du lịch về việc sửa đổi, bổ sung một số điều của Thông tư số 06/2017/TT-BVHTTDL ngày 15/12/2017 của Bộ trưởng Bộ Văn hóa, Thể thao và Du lịch quy định chi tiết một số điều của Luật Du lịch.</w:t>
      </w:r>
    </w:p>
    <w:p w14:paraId="592E53D0" w14:textId="4B3DDE63" w:rsidR="00FB38E9" w:rsidRPr="00116D1D" w:rsidRDefault="009A594D" w:rsidP="00FB38E9">
      <w:pPr>
        <w:shd w:val="clear" w:color="auto" w:fill="FFFFFF"/>
        <w:spacing w:before="120" w:after="120" w:line="234" w:lineRule="atLeast"/>
        <w:ind w:firstLine="709"/>
        <w:jc w:val="both"/>
        <w:rPr>
          <w:i/>
          <w:sz w:val="26"/>
          <w:szCs w:val="26"/>
          <w:lang w:val="vi-VN"/>
        </w:rPr>
      </w:pPr>
      <w:r>
        <w:rPr>
          <w:b/>
          <w:sz w:val="26"/>
          <w:szCs w:val="26"/>
        </w:rPr>
        <w:t>4</w:t>
      </w:r>
      <w:r w:rsidR="008F2F9B">
        <w:rPr>
          <w:b/>
          <w:sz w:val="26"/>
          <w:szCs w:val="26"/>
          <w:lang w:val="nl-NL"/>
        </w:rPr>
        <w:t>.11</w:t>
      </w:r>
      <w:r w:rsidR="00FB38E9" w:rsidRPr="00116D1D">
        <w:rPr>
          <w:b/>
          <w:sz w:val="26"/>
          <w:szCs w:val="26"/>
          <w:lang w:val="nl-NL"/>
        </w:rPr>
        <w:t>. Lưu hồ sơ (ISO)</w:t>
      </w:r>
      <w:r w:rsidR="00FB38E9" w:rsidRPr="00116D1D">
        <w:rPr>
          <w:b/>
          <w:sz w:val="26"/>
          <w:szCs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4"/>
        <w:gridCol w:w="2261"/>
        <w:gridCol w:w="2001"/>
      </w:tblGrid>
      <w:tr w:rsidR="00FB38E9" w:rsidRPr="00116D1D" w14:paraId="709C7212" w14:textId="77777777" w:rsidTr="00FB38E9">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61523E4F" w14:textId="77777777" w:rsidR="00FB38E9" w:rsidRPr="00116D1D" w:rsidRDefault="00FB38E9" w:rsidP="00FB38E9">
            <w:pPr>
              <w:spacing w:before="40" w:after="40"/>
              <w:jc w:val="center"/>
              <w:rPr>
                <w:sz w:val="26"/>
                <w:szCs w:val="26"/>
                <w:lang w:val="nl-NL"/>
              </w:rPr>
            </w:pPr>
            <w:r w:rsidRPr="00116D1D">
              <w:rPr>
                <w:b/>
                <w:bCs/>
                <w:sz w:val="26"/>
                <w:szCs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14:paraId="2B2D3E2F" w14:textId="77777777" w:rsidR="00FB38E9" w:rsidRPr="00116D1D" w:rsidRDefault="00FB38E9" w:rsidP="00FB38E9">
            <w:pPr>
              <w:spacing w:before="40" w:after="40"/>
              <w:jc w:val="center"/>
              <w:rPr>
                <w:b/>
                <w:sz w:val="26"/>
                <w:szCs w:val="26"/>
                <w:lang w:val="nl-NL"/>
              </w:rPr>
            </w:pPr>
            <w:r w:rsidRPr="00116D1D">
              <w:rPr>
                <w:b/>
                <w:sz w:val="26"/>
                <w:szCs w:val="26"/>
                <w:lang w:val="nl-NL"/>
              </w:rPr>
              <w:t>Bộ phận lưu trữ</w:t>
            </w:r>
          </w:p>
        </w:tc>
        <w:tc>
          <w:tcPr>
            <w:tcW w:w="1014" w:type="pct"/>
            <w:tcBorders>
              <w:top w:val="single" w:sz="4" w:space="0" w:color="auto"/>
              <w:left w:val="single" w:sz="4" w:space="0" w:color="auto"/>
              <w:bottom w:val="single" w:sz="4" w:space="0" w:color="auto"/>
              <w:right w:val="single" w:sz="4" w:space="0" w:color="auto"/>
            </w:tcBorders>
            <w:vAlign w:val="center"/>
          </w:tcPr>
          <w:p w14:paraId="01B7509E" w14:textId="77777777" w:rsidR="00FB38E9" w:rsidRPr="00116D1D" w:rsidRDefault="00FB38E9" w:rsidP="00FB38E9">
            <w:pPr>
              <w:spacing w:before="40" w:after="40"/>
              <w:jc w:val="center"/>
              <w:rPr>
                <w:sz w:val="26"/>
                <w:szCs w:val="26"/>
                <w:lang w:val="nl-NL"/>
              </w:rPr>
            </w:pPr>
            <w:r w:rsidRPr="00116D1D">
              <w:rPr>
                <w:b/>
                <w:bCs/>
                <w:sz w:val="26"/>
                <w:szCs w:val="26"/>
                <w:lang w:val="nl-NL"/>
              </w:rPr>
              <w:t>Thời gian lưu</w:t>
            </w:r>
          </w:p>
        </w:tc>
      </w:tr>
      <w:tr w:rsidR="00FB38E9" w:rsidRPr="00116D1D" w14:paraId="78A6CB3B" w14:textId="77777777" w:rsidTr="00FB38E9">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3CD110FB" w14:textId="77777777" w:rsidR="00FB38E9" w:rsidRPr="00116D1D" w:rsidRDefault="00FB38E9" w:rsidP="00FB38E9">
            <w:pPr>
              <w:spacing w:before="40" w:after="40"/>
              <w:rPr>
                <w:sz w:val="26"/>
                <w:szCs w:val="26"/>
                <w:lang w:val="nl-NL"/>
              </w:rPr>
            </w:pPr>
            <w:r w:rsidRPr="00116D1D">
              <w:rPr>
                <w:sz w:val="26"/>
                <w:szCs w:val="26"/>
                <w:lang w:val="nl-NL"/>
              </w:rPr>
              <w:t xml:space="preserve">- Như mục </w:t>
            </w:r>
            <w:r w:rsidRPr="00116D1D">
              <w:rPr>
                <w:sz w:val="26"/>
                <w:szCs w:val="26"/>
                <w:lang w:val="vi-VN"/>
              </w:rPr>
              <w:t>10</w:t>
            </w:r>
            <w:r w:rsidRPr="00116D1D">
              <w:rPr>
                <w:sz w:val="26"/>
                <w:szCs w:val="26"/>
                <w:lang w:val="nl-NL"/>
              </w:rPr>
              <w:t>.2;</w:t>
            </w:r>
          </w:p>
          <w:p w14:paraId="3B854214" w14:textId="77777777" w:rsidR="00FB38E9" w:rsidRPr="00116D1D" w:rsidRDefault="00FB38E9" w:rsidP="00FB38E9">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0244CB64" w14:textId="77777777" w:rsidR="00FB38E9" w:rsidRPr="00116D1D" w:rsidRDefault="00FB38E9" w:rsidP="00FB38E9">
            <w:pPr>
              <w:spacing w:before="40" w:after="40"/>
              <w:rPr>
                <w:sz w:val="26"/>
                <w:szCs w:val="26"/>
                <w:lang w:val="nl-NL"/>
              </w:rPr>
            </w:pPr>
            <w:r w:rsidRPr="00116D1D">
              <w:rPr>
                <w:sz w:val="26"/>
                <w:szCs w:val="26"/>
                <w:lang w:val="nl-NL"/>
              </w:rPr>
              <w:t>- Hồ sơ thẩm định (nếu có)</w:t>
            </w:r>
          </w:p>
          <w:p w14:paraId="243B71CE" w14:textId="77777777" w:rsidR="00FB38E9" w:rsidRPr="00116D1D" w:rsidRDefault="00FB38E9" w:rsidP="00FB38E9">
            <w:pPr>
              <w:spacing w:before="40" w:after="40"/>
              <w:rPr>
                <w:sz w:val="26"/>
                <w:szCs w:val="26"/>
                <w:lang w:val="nl-NL"/>
              </w:rPr>
            </w:pPr>
            <w:r w:rsidRPr="00116D1D">
              <w:rPr>
                <w:sz w:val="26"/>
                <w:szCs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14:paraId="1789A157" w14:textId="77777777" w:rsidR="00FB38E9" w:rsidRPr="00116D1D" w:rsidRDefault="00FB38E9" w:rsidP="00FB38E9">
            <w:pPr>
              <w:spacing w:before="40" w:after="40"/>
              <w:jc w:val="center"/>
              <w:rPr>
                <w:sz w:val="26"/>
                <w:szCs w:val="26"/>
                <w:lang w:val="nl-NL"/>
              </w:rPr>
            </w:pPr>
            <w:r w:rsidRPr="00116D1D">
              <w:rPr>
                <w:sz w:val="26"/>
                <w:szCs w:val="26"/>
                <w:lang w:val="nl-NL"/>
              </w:rPr>
              <w:t>Phòng Quản lý Du lịch</w:t>
            </w:r>
          </w:p>
        </w:tc>
        <w:tc>
          <w:tcPr>
            <w:tcW w:w="1014" w:type="pct"/>
            <w:tcBorders>
              <w:top w:val="single" w:sz="4" w:space="0" w:color="auto"/>
              <w:left w:val="single" w:sz="4" w:space="0" w:color="auto"/>
              <w:right w:val="single" w:sz="4" w:space="0" w:color="auto"/>
            </w:tcBorders>
            <w:vAlign w:val="center"/>
          </w:tcPr>
          <w:p w14:paraId="15FF4540" w14:textId="77777777" w:rsidR="00FB38E9" w:rsidRPr="00116D1D" w:rsidRDefault="00FB38E9" w:rsidP="00FB38E9">
            <w:pPr>
              <w:spacing w:before="40" w:after="40"/>
              <w:jc w:val="center"/>
              <w:rPr>
                <w:sz w:val="26"/>
                <w:szCs w:val="26"/>
                <w:lang w:val="nl-NL"/>
              </w:rPr>
            </w:pPr>
            <w:r w:rsidRPr="00116D1D">
              <w:rPr>
                <w:sz w:val="26"/>
                <w:szCs w:val="26"/>
                <w:lang w:val="nl-NL"/>
              </w:rPr>
              <w:t>Vĩnh viễn</w:t>
            </w:r>
          </w:p>
          <w:p w14:paraId="7D105607" w14:textId="77777777" w:rsidR="00FB38E9" w:rsidRPr="00116D1D" w:rsidRDefault="00FB38E9" w:rsidP="00FB38E9">
            <w:pPr>
              <w:spacing w:before="40" w:after="40"/>
              <w:jc w:val="both"/>
              <w:rPr>
                <w:sz w:val="26"/>
                <w:szCs w:val="26"/>
                <w:lang w:val="nl-NL"/>
              </w:rPr>
            </w:pPr>
          </w:p>
          <w:p w14:paraId="76C14A11" w14:textId="77777777" w:rsidR="00FB38E9" w:rsidRPr="00116D1D" w:rsidRDefault="00FB38E9" w:rsidP="00FB38E9">
            <w:pPr>
              <w:spacing w:before="40" w:after="40"/>
              <w:jc w:val="both"/>
              <w:rPr>
                <w:sz w:val="26"/>
                <w:szCs w:val="26"/>
                <w:lang w:val="nl-NL"/>
              </w:rPr>
            </w:pPr>
          </w:p>
          <w:p w14:paraId="7043745F" w14:textId="77777777" w:rsidR="00FB38E9" w:rsidRPr="00116D1D" w:rsidRDefault="00FB38E9" w:rsidP="00FB38E9">
            <w:pPr>
              <w:spacing w:before="40" w:after="40"/>
              <w:jc w:val="both"/>
              <w:rPr>
                <w:sz w:val="26"/>
                <w:szCs w:val="26"/>
                <w:lang w:val="nl-NL"/>
              </w:rPr>
            </w:pPr>
          </w:p>
          <w:p w14:paraId="66D446A3" w14:textId="77777777" w:rsidR="00FB38E9" w:rsidRPr="00116D1D" w:rsidRDefault="00FB38E9" w:rsidP="00FB38E9">
            <w:pPr>
              <w:spacing w:before="40" w:after="40"/>
              <w:jc w:val="both"/>
              <w:rPr>
                <w:sz w:val="26"/>
                <w:szCs w:val="26"/>
                <w:lang w:val="nl-NL"/>
              </w:rPr>
            </w:pPr>
            <w:r w:rsidRPr="00116D1D">
              <w:rPr>
                <w:sz w:val="26"/>
                <w:szCs w:val="26"/>
                <w:lang w:val="nl-NL"/>
              </w:rPr>
              <w:t>Lưu trữ theo quy định hiện hành</w:t>
            </w:r>
          </w:p>
        </w:tc>
      </w:tr>
    </w:tbl>
    <w:p w14:paraId="31CF857B" w14:textId="77777777" w:rsidR="00FB38E9" w:rsidRPr="00116D1D" w:rsidRDefault="00FB38E9" w:rsidP="00FB38E9">
      <w:pPr>
        <w:rPr>
          <w:bCs/>
          <w:i/>
          <w:sz w:val="26"/>
          <w:szCs w:val="26"/>
          <w:lang w:val="nl-NL"/>
        </w:rPr>
      </w:pPr>
    </w:p>
    <w:p w14:paraId="01407AA8" w14:textId="77777777" w:rsidR="00FB38E9" w:rsidRPr="00116D1D" w:rsidRDefault="00FB38E9" w:rsidP="00FB38E9">
      <w:pPr>
        <w:rPr>
          <w:bCs/>
          <w:i/>
          <w:sz w:val="26"/>
          <w:szCs w:val="26"/>
          <w:lang w:val="nl-NL"/>
        </w:rPr>
      </w:pPr>
    </w:p>
    <w:p w14:paraId="21AE30A3" w14:textId="77777777" w:rsidR="00FB38E9" w:rsidRPr="00116D1D" w:rsidRDefault="00FB38E9" w:rsidP="00FB38E9">
      <w:pPr>
        <w:rPr>
          <w:bCs/>
          <w:i/>
          <w:sz w:val="26"/>
          <w:szCs w:val="26"/>
          <w:lang w:val="nl-NL"/>
        </w:rPr>
      </w:pPr>
    </w:p>
    <w:p w14:paraId="328C9A22" w14:textId="77777777" w:rsidR="00FB38E9" w:rsidRPr="00116D1D" w:rsidRDefault="00FB38E9" w:rsidP="00FB38E9">
      <w:pPr>
        <w:rPr>
          <w:bCs/>
          <w:i/>
          <w:sz w:val="26"/>
          <w:szCs w:val="26"/>
          <w:lang w:val="nl-NL"/>
        </w:rPr>
        <w:sectPr w:rsidR="00FB38E9" w:rsidRPr="00116D1D" w:rsidSect="00F9323E">
          <w:headerReference w:type="even" r:id="rId591"/>
          <w:footerReference w:type="even" r:id="rId592"/>
          <w:footerReference w:type="default" r:id="rId593"/>
          <w:headerReference w:type="first" r:id="rId594"/>
          <w:footerReference w:type="first" r:id="rId595"/>
          <w:type w:val="nextColumn"/>
          <w:pgSz w:w="11907" w:h="16840" w:code="9"/>
          <w:pgMar w:top="851" w:right="851" w:bottom="851" w:left="1134" w:header="567" w:footer="567" w:gutter="0"/>
          <w:paperSrc w:first="7" w:other="7"/>
          <w:cols w:space="720"/>
          <w:titlePg/>
          <w:docGrid w:linePitch="326"/>
        </w:sectPr>
      </w:pPr>
    </w:p>
    <w:p w14:paraId="5701E32E" w14:textId="77777777" w:rsidR="00FB38E9" w:rsidRPr="00116D1D" w:rsidRDefault="00FB38E9" w:rsidP="00FB38E9">
      <w:pPr>
        <w:spacing w:line="276" w:lineRule="auto"/>
        <w:jc w:val="center"/>
        <w:rPr>
          <w:rFonts w:eastAsia="Arial"/>
          <w:b/>
          <w:sz w:val="26"/>
          <w:szCs w:val="26"/>
          <w:lang w:val="nl-NL"/>
        </w:rPr>
      </w:pPr>
      <w:r w:rsidRPr="00116D1D">
        <w:rPr>
          <w:rFonts w:eastAsia="Arial"/>
          <w:b/>
          <w:sz w:val="26"/>
          <w:szCs w:val="26"/>
          <w:lang w:val="nl-NL"/>
        </w:rPr>
        <w:t>CỘNG HOÀ XÃ HỘI CHỦ NGHĨA VIỆT NAM</w:t>
      </w:r>
    </w:p>
    <w:p w14:paraId="7E752F37"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Độc lập - Tự do - Hạnh phúc</w:t>
      </w:r>
    </w:p>
    <w:p w14:paraId="70A14EDB" w14:textId="77777777" w:rsidR="00FB38E9" w:rsidRPr="00116D1D" w:rsidRDefault="00FB38E9" w:rsidP="00FB38E9">
      <w:pPr>
        <w:ind w:left="2880"/>
        <w:jc w:val="both"/>
        <w:rPr>
          <w:rFonts w:eastAsia="Arial"/>
          <w:sz w:val="26"/>
          <w:szCs w:val="26"/>
          <w:lang w:val="nl-NL"/>
        </w:rPr>
      </w:pPr>
      <w:r w:rsidRPr="00116D1D">
        <w:rPr>
          <w:rFonts w:eastAsia="Arial"/>
          <w:noProof/>
          <w:sz w:val="26"/>
          <w:szCs w:val="26"/>
        </w:rPr>
        <mc:AlternateContent>
          <mc:Choice Requires="wps">
            <w:drawing>
              <wp:anchor distT="4294967295" distB="4294967295" distL="114300" distR="114300" simplePos="0" relativeHeight="251987456" behindDoc="0" locked="0" layoutInCell="1" allowOverlap="1" wp14:anchorId="231DDF87" wp14:editId="4C14F27E">
                <wp:simplePos x="0" y="0"/>
                <wp:positionH relativeFrom="column">
                  <wp:posOffset>1799590</wp:posOffset>
                </wp:positionH>
                <wp:positionV relativeFrom="paragraph">
                  <wp:posOffset>60324</wp:posOffset>
                </wp:positionV>
                <wp:extent cx="2214880" cy="0"/>
                <wp:effectExtent l="0" t="0" r="13970" b="19050"/>
                <wp:wrapNone/>
                <wp:docPr id="121" name="Straight Connector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14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E39392" id="Straight Connector 121" o:spid="_x0000_s1026" style="position:absolute;z-index:2519874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1.7pt,4.75pt" to="316.1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"/>
            </w:pict>
          </mc:Fallback>
        </mc:AlternateContent>
      </w:r>
    </w:p>
    <w:p w14:paraId="775B2DC1" w14:textId="77777777" w:rsidR="00FB38E9" w:rsidRPr="00116D1D" w:rsidRDefault="00FB38E9" w:rsidP="00FB38E9">
      <w:pPr>
        <w:jc w:val="center"/>
        <w:rPr>
          <w:rFonts w:eastAsia="Arial"/>
          <w:i/>
          <w:sz w:val="26"/>
          <w:szCs w:val="26"/>
          <w:lang w:val="nl-NL"/>
        </w:rPr>
      </w:pPr>
      <w:r w:rsidRPr="00116D1D">
        <w:rPr>
          <w:rFonts w:eastAsia="Arial"/>
          <w:i/>
          <w:sz w:val="26"/>
          <w:szCs w:val="26"/>
          <w:lang w:val="nl-NL"/>
        </w:rPr>
        <w:t>………, ngày.….tháng … năm ......</w:t>
      </w:r>
    </w:p>
    <w:p w14:paraId="7FF72B3D"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 xml:space="preserve">ĐƠN ĐỀ NGHỊ </w:t>
      </w:r>
    </w:p>
    <w:p w14:paraId="4842B32E"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Cấp thẻ hướng dẫn viên du lịch....................(1)</w:t>
      </w:r>
    </w:p>
    <w:p w14:paraId="41E0B477" w14:textId="77777777" w:rsidR="00FB38E9" w:rsidRPr="00116D1D" w:rsidRDefault="00FB38E9" w:rsidP="00FB38E9">
      <w:pPr>
        <w:jc w:val="both"/>
        <w:rPr>
          <w:rFonts w:eastAsia="Arial"/>
          <w:b/>
          <w:sz w:val="26"/>
          <w:szCs w:val="26"/>
          <w:lang w:val="nl-NL"/>
        </w:rPr>
      </w:pPr>
    </w:p>
    <w:p w14:paraId="64782161" w14:textId="77777777" w:rsidR="00FB38E9" w:rsidRPr="00116D1D" w:rsidRDefault="00FB38E9" w:rsidP="00FB38E9">
      <w:pPr>
        <w:jc w:val="center"/>
        <w:rPr>
          <w:rFonts w:eastAsia="Arial"/>
          <w:bCs/>
          <w:iCs/>
          <w:sz w:val="26"/>
          <w:szCs w:val="26"/>
          <w:lang w:val="nl-NL"/>
        </w:rPr>
      </w:pPr>
      <w:r w:rsidRPr="00116D1D">
        <w:rPr>
          <w:rFonts w:eastAsia="Arial"/>
          <w:bCs/>
          <w:iCs/>
          <w:sz w:val="26"/>
          <w:szCs w:val="26"/>
          <w:lang w:val="nl-NL"/>
        </w:rPr>
        <w:t>Kính gửi:  Sở Văn hóa, Thể thao và Du lịch tỉnh Đồng Tháp</w:t>
      </w:r>
    </w:p>
    <w:p w14:paraId="6FA57282" w14:textId="77777777" w:rsidR="00FB38E9" w:rsidRPr="00116D1D" w:rsidRDefault="00FB38E9" w:rsidP="00FB38E9">
      <w:pPr>
        <w:jc w:val="center"/>
        <w:rPr>
          <w:rFonts w:eastAsia="Arial"/>
          <w:bCs/>
          <w:iCs/>
          <w:sz w:val="26"/>
          <w:szCs w:val="26"/>
          <w:lang w:val="nl-NL"/>
        </w:rPr>
      </w:pPr>
    </w:p>
    <w:tbl>
      <w:tblPr>
        <w:tblW w:w="9413" w:type="dxa"/>
        <w:jc w:val="center"/>
        <w:tblLayout w:type="fixed"/>
        <w:tblLook w:val="01E0" w:firstRow="1" w:lastRow="1" w:firstColumn="1" w:lastColumn="1" w:noHBand="0" w:noVBand="0"/>
      </w:tblPr>
      <w:tblGrid>
        <w:gridCol w:w="222"/>
        <w:gridCol w:w="4769"/>
        <w:gridCol w:w="21"/>
        <w:gridCol w:w="4278"/>
        <w:gridCol w:w="123"/>
      </w:tblGrid>
      <w:tr w:rsidR="00FB38E9" w:rsidRPr="00116D1D" w14:paraId="213181AF" w14:textId="77777777" w:rsidTr="00FB38E9">
        <w:trPr>
          <w:jc w:val="center"/>
        </w:trPr>
        <w:tc>
          <w:tcPr>
            <w:tcW w:w="9413" w:type="dxa"/>
            <w:gridSpan w:val="5"/>
          </w:tcPr>
          <w:p w14:paraId="3926D120"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Họ và tên (</w:t>
            </w:r>
            <w:r w:rsidRPr="00116D1D">
              <w:rPr>
                <w:rFonts w:eastAsia="Arial"/>
                <w:i/>
                <w:sz w:val="26"/>
                <w:szCs w:val="26"/>
                <w:lang w:val="nl-NL"/>
              </w:rPr>
              <w:t>chữ in hoa</w:t>
            </w:r>
            <w:r w:rsidRPr="00116D1D">
              <w:rPr>
                <w:rFonts w:eastAsia="Arial"/>
                <w:sz w:val="26"/>
                <w:szCs w:val="26"/>
                <w:lang w:val="nl-NL"/>
              </w:rPr>
              <w:t>): ................................................................................</w:t>
            </w:r>
          </w:p>
        </w:tc>
      </w:tr>
      <w:tr w:rsidR="00FB38E9" w:rsidRPr="00116D1D" w14:paraId="1FE0E282" w14:textId="77777777" w:rsidTr="00FB38E9">
        <w:trPr>
          <w:jc w:val="center"/>
        </w:trPr>
        <w:tc>
          <w:tcPr>
            <w:tcW w:w="4991" w:type="dxa"/>
            <w:gridSpan w:val="2"/>
          </w:tcPr>
          <w:p w14:paraId="0348CDE0"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Ngày sinh: ........../............../............</w:t>
            </w:r>
          </w:p>
        </w:tc>
        <w:tc>
          <w:tcPr>
            <w:tcW w:w="4422" w:type="dxa"/>
            <w:gridSpan w:val="3"/>
          </w:tcPr>
          <w:p w14:paraId="1B0EBFCD" w14:textId="77777777" w:rsidR="00FB38E9" w:rsidRPr="00116D1D" w:rsidRDefault="00FB38E9" w:rsidP="00FB38E9">
            <w:pPr>
              <w:spacing w:before="120"/>
              <w:jc w:val="both"/>
              <w:rPr>
                <w:rFonts w:eastAsia="Arial"/>
                <w:sz w:val="26"/>
                <w:szCs w:val="26"/>
                <w:lang w:val="nl-NL"/>
              </w:rPr>
            </w:pPr>
            <w:r w:rsidRPr="00116D1D">
              <w:rPr>
                <w:rFonts w:eastAsia="Arial"/>
                <w:sz w:val="26"/>
                <w:szCs w:val="26"/>
                <w:lang w:val="nl-NL"/>
              </w:rPr>
              <w:t xml:space="preserve">- Giới tính:      </w:t>
            </w:r>
            <w:r w:rsidRPr="00116D1D">
              <w:rPr>
                <w:rFonts w:eastAsia="Arial"/>
                <w:sz w:val="26"/>
                <w:szCs w:val="26"/>
                <w:lang w:val="nl-NL"/>
              </w:rPr>
              <w:sym w:font="Symbol" w:char="F0FF"/>
            </w:r>
            <w:r w:rsidRPr="00116D1D">
              <w:rPr>
                <w:rFonts w:eastAsia="Arial"/>
                <w:sz w:val="26"/>
                <w:szCs w:val="26"/>
                <w:lang w:val="nl-NL"/>
              </w:rPr>
              <w:t xml:space="preserve"> Nam      </w:t>
            </w:r>
            <w:r w:rsidRPr="00116D1D">
              <w:rPr>
                <w:rFonts w:eastAsia="Arial"/>
                <w:sz w:val="26"/>
                <w:szCs w:val="26"/>
                <w:lang w:val="nl-NL"/>
              </w:rPr>
              <w:sym w:font="Symbol" w:char="F0FF"/>
            </w:r>
            <w:r w:rsidRPr="00116D1D">
              <w:rPr>
                <w:rFonts w:eastAsia="Arial"/>
                <w:sz w:val="26"/>
                <w:szCs w:val="26"/>
                <w:lang w:val="nl-NL"/>
              </w:rPr>
              <w:t xml:space="preserve"> Nữ</w:t>
            </w:r>
          </w:p>
        </w:tc>
      </w:tr>
      <w:tr w:rsidR="00FB38E9" w:rsidRPr="00116D1D" w14:paraId="6DA9DE6D" w14:textId="77777777" w:rsidTr="00FB38E9">
        <w:trPr>
          <w:jc w:val="center"/>
        </w:trPr>
        <w:tc>
          <w:tcPr>
            <w:tcW w:w="9413" w:type="dxa"/>
            <w:gridSpan w:val="5"/>
          </w:tcPr>
          <w:p w14:paraId="115E6734"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Giấy Chứng minh nhân dân/Thẻ căn cước công dân: ..................................</w:t>
            </w:r>
          </w:p>
        </w:tc>
      </w:tr>
      <w:tr w:rsidR="00FB38E9" w:rsidRPr="00116D1D" w14:paraId="17C47CD6" w14:textId="77777777" w:rsidTr="00FB38E9">
        <w:trPr>
          <w:jc w:val="center"/>
        </w:trPr>
        <w:tc>
          <w:tcPr>
            <w:tcW w:w="4991" w:type="dxa"/>
            <w:gridSpan w:val="2"/>
          </w:tcPr>
          <w:p w14:paraId="28C6DFB4"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Nơi cấp:...........................................</w:t>
            </w:r>
          </w:p>
        </w:tc>
        <w:tc>
          <w:tcPr>
            <w:tcW w:w="4422" w:type="dxa"/>
            <w:gridSpan w:val="3"/>
          </w:tcPr>
          <w:p w14:paraId="7080C9A4" w14:textId="77777777" w:rsidR="00FB38E9" w:rsidRPr="00116D1D" w:rsidRDefault="00FB38E9" w:rsidP="00FB38E9">
            <w:pPr>
              <w:spacing w:before="120"/>
              <w:jc w:val="both"/>
              <w:rPr>
                <w:rFonts w:eastAsia="Arial"/>
                <w:sz w:val="26"/>
                <w:szCs w:val="26"/>
                <w:lang w:val="nl-NL"/>
              </w:rPr>
            </w:pPr>
            <w:r w:rsidRPr="00116D1D">
              <w:rPr>
                <w:rFonts w:eastAsia="Arial"/>
                <w:sz w:val="26"/>
                <w:szCs w:val="26"/>
                <w:lang w:val="nl-NL"/>
              </w:rPr>
              <w:t>- Ngày cấp: .......................................</w:t>
            </w:r>
          </w:p>
        </w:tc>
      </w:tr>
      <w:tr w:rsidR="00FB38E9" w:rsidRPr="00116D1D" w14:paraId="5CA1A06D" w14:textId="77777777" w:rsidTr="00FB38E9">
        <w:trPr>
          <w:jc w:val="center"/>
        </w:trPr>
        <w:tc>
          <w:tcPr>
            <w:tcW w:w="9413" w:type="dxa"/>
            <w:gridSpan w:val="5"/>
          </w:tcPr>
          <w:p w14:paraId="67F5D2B7"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Trình độ chuyên môn nghiệp vụ:...................................................................</w:t>
            </w:r>
          </w:p>
        </w:tc>
      </w:tr>
      <w:tr w:rsidR="00FB38E9" w:rsidRPr="00116D1D" w14:paraId="6EC278CB" w14:textId="77777777" w:rsidTr="00FB38E9">
        <w:trPr>
          <w:jc w:val="center"/>
        </w:trPr>
        <w:tc>
          <w:tcPr>
            <w:tcW w:w="9413" w:type="dxa"/>
            <w:gridSpan w:val="5"/>
          </w:tcPr>
          <w:p w14:paraId="3F946FA8"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xml:space="preserve">- Trình độ ngoại ngữ </w:t>
            </w:r>
            <w:r w:rsidRPr="00116D1D">
              <w:rPr>
                <w:rFonts w:eastAsia="Arial"/>
                <w:i/>
                <w:sz w:val="26"/>
                <w:szCs w:val="26"/>
                <w:lang w:val="nl-NL"/>
              </w:rPr>
              <w:t>(đối với người đề nghị cấp thẻ HDV du lịch quốc tế)</w:t>
            </w:r>
            <w:r w:rsidRPr="00116D1D">
              <w:rPr>
                <w:rFonts w:eastAsia="Arial"/>
                <w:sz w:val="26"/>
                <w:szCs w:val="26"/>
                <w:lang w:val="nl-NL"/>
              </w:rPr>
              <w:t>:</w:t>
            </w:r>
          </w:p>
          <w:p w14:paraId="3C8C55C0"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w:t>
            </w:r>
          </w:p>
        </w:tc>
      </w:tr>
      <w:tr w:rsidR="00FB38E9" w:rsidRPr="00116D1D" w14:paraId="7C88F9F3" w14:textId="77777777" w:rsidTr="00FB38E9">
        <w:trPr>
          <w:jc w:val="center"/>
        </w:trPr>
        <w:tc>
          <w:tcPr>
            <w:tcW w:w="9413" w:type="dxa"/>
            <w:gridSpan w:val="5"/>
          </w:tcPr>
          <w:p w14:paraId="35A0FFFA"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Địa chỉ liên lạc: .............................................................................................</w:t>
            </w:r>
          </w:p>
        </w:tc>
      </w:tr>
      <w:tr w:rsidR="00FB38E9" w:rsidRPr="00116D1D" w14:paraId="189116AD" w14:textId="77777777" w:rsidTr="00FB38E9">
        <w:trPr>
          <w:jc w:val="center"/>
        </w:trPr>
        <w:tc>
          <w:tcPr>
            <w:tcW w:w="4991" w:type="dxa"/>
            <w:gridSpan w:val="2"/>
          </w:tcPr>
          <w:p w14:paraId="2DE9E134"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Điện thoại: .....................................</w:t>
            </w:r>
          </w:p>
        </w:tc>
        <w:tc>
          <w:tcPr>
            <w:tcW w:w="4422" w:type="dxa"/>
            <w:gridSpan w:val="3"/>
          </w:tcPr>
          <w:p w14:paraId="00716089" w14:textId="77777777" w:rsidR="00FB38E9" w:rsidRPr="00116D1D" w:rsidRDefault="00FB38E9" w:rsidP="00FB38E9">
            <w:pPr>
              <w:spacing w:before="120"/>
              <w:jc w:val="both"/>
              <w:rPr>
                <w:rFonts w:eastAsia="Arial"/>
                <w:sz w:val="26"/>
                <w:szCs w:val="26"/>
                <w:lang w:val="nl-NL"/>
              </w:rPr>
            </w:pPr>
            <w:r w:rsidRPr="00116D1D">
              <w:rPr>
                <w:rFonts w:eastAsia="Arial"/>
                <w:sz w:val="26"/>
                <w:szCs w:val="26"/>
                <w:lang w:val="nl-NL"/>
              </w:rPr>
              <w:t>- Email:..............................................</w:t>
            </w:r>
          </w:p>
        </w:tc>
      </w:tr>
      <w:tr w:rsidR="00FB38E9" w:rsidRPr="00116D1D" w14:paraId="4FC31B9C" w14:textId="77777777" w:rsidTr="00FB38E9">
        <w:trPr>
          <w:jc w:val="center"/>
        </w:trPr>
        <w:tc>
          <w:tcPr>
            <w:tcW w:w="9413" w:type="dxa"/>
            <w:gridSpan w:val="5"/>
          </w:tcPr>
          <w:p w14:paraId="111FB974" w14:textId="77777777" w:rsidR="00FB38E9" w:rsidRPr="00116D1D" w:rsidRDefault="00FB38E9" w:rsidP="00FB38E9">
            <w:pPr>
              <w:ind w:firstLine="630"/>
              <w:jc w:val="both"/>
              <w:rPr>
                <w:rFonts w:eastAsia="Arial"/>
                <w:bCs/>
                <w:iCs/>
                <w:sz w:val="26"/>
                <w:szCs w:val="26"/>
                <w:lang w:val="nl-NL"/>
              </w:rPr>
            </w:pPr>
            <w:r w:rsidRPr="00116D1D">
              <w:rPr>
                <w:rFonts w:eastAsia="Arial"/>
                <w:sz w:val="26"/>
                <w:szCs w:val="26"/>
                <w:lang w:val="nl-NL"/>
              </w:rPr>
              <w:t xml:space="preserve">Căn cứ vào các quy định hiện hành, kính đề nghị </w:t>
            </w:r>
            <w:r w:rsidRPr="00116D1D">
              <w:rPr>
                <w:rFonts w:eastAsia="Arial"/>
                <w:bCs/>
                <w:iCs/>
                <w:sz w:val="26"/>
                <w:szCs w:val="26"/>
                <w:lang w:val="nl-NL"/>
              </w:rPr>
              <w:t>Sở Văn hóa, Thể thao và Du lịch tỉnh Đồng Tháp thẩm định và cấp thẻ hướng dẫn viên du lịch .................... cho tôi.</w:t>
            </w:r>
          </w:p>
          <w:p w14:paraId="091A4483" w14:textId="77777777" w:rsidR="00FB38E9" w:rsidRPr="00116D1D" w:rsidRDefault="00FB38E9" w:rsidP="00FB38E9">
            <w:pPr>
              <w:ind w:firstLine="630"/>
              <w:jc w:val="both"/>
              <w:rPr>
                <w:rFonts w:eastAsia="Arial"/>
                <w:bCs/>
                <w:iCs/>
                <w:sz w:val="26"/>
                <w:szCs w:val="26"/>
                <w:lang w:val="nl-NL"/>
              </w:rPr>
            </w:pPr>
            <w:r w:rsidRPr="00116D1D">
              <w:rPr>
                <w:rFonts w:eastAsia="Arial"/>
                <w:bCs/>
                <w:iCs/>
                <w:sz w:val="26"/>
                <w:szCs w:val="26"/>
                <w:lang w:val="nl-NL"/>
              </w:rPr>
              <w:t>Tôi cam kết chịu trách nhiệm hoàn toàn về tính chính xác, trung thực của nội dung hồ sơ đề nghị cấp thẻ hướng dẫn viên du lịch./.</w:t>
            </w:r>
          </w:p>
        </w:tc>
      </w:tr>
      <w:tr w:rsidR="00FB38E9" w:rsidRPr="00116D1D" w14:paraId="34213B68" w14:textId="77777777" w:rsidTr="00FB38E9">
        <w:tblPrEx>
          <w:tblLook w:val="0000" w:firstRow="0" w:lastRow="0" w:firstColumn="0" w:lastColumn="0" w:noHBand="0" w:noVBand="0"/>
        </w:tblPrEx>
        <w:trPr>
          <w:gridBefore w:val="1"/>
          <w:gridAfter w:val="1"/>
          <w:wBefore w:w="222" w:type="dxa"/>
          <w:wAfter w:w="123" w:type="dxa"/>
          <w:jc w:val="center"/>
        </w:trPr>
        <w:tc>
          <w:tcPr>
            <w:tcW w:w="4790" w:type="dxa"/>
            <w:gridSpan w:val="2"/>
          </w:tcPr>
          <w:p w14:paraId="0B0712D8" w14:textId="77777777" w:rsidR="00FB38E9" w:rsidRPr="00116D1D" w:rsidRDefault="00FB38E9" w:rsidP="00FB38E9">
            <w:pPr>
              <w:jc w:val="both"/>
              <w:rPr>
                <w:rFonts w:eastAsia="Arial"/>
                <w:sz w:val="26"/>
                <w:szCs w:val="26"/>
                <w:lang w:val="nl-NL"/>
              </w:rPr>
            </w:pPr>
          </w:p>
        </w:tc>
        <w:tc>
          <w:tcPr>
            <w:tcW w:w="4278" w:type="dxa"/>
          </w:tcPr>
          <w:p w14:paraId="296A9820"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NGƯỜI ĐỀ NGHỊ CẤP THẺ</w:t>
            </w:r>
          </w:p>
          <w:p w14:paraId="795ACB2E" w14:textId="77777777" w:rsidR="00FB38E9" w:rsidRPr="00116D1D" w:rsidRDefault="00FB38E9" w:rsidP="00FB38E9">
            <w:pPr>
              <w:jc w:val="center"/>
              <w:rPr>
                <w:rFonts w:eastAsia="Arial"/>
                <w:i/>
                <w:sz w:val="26"/>
                <w:szCs w:val="26"/>
                <w:lang w:val="nl-NL"/>
              </w:rPr>
            </w:pPr>
            <w:r w:rsidRPr="00116D1D">
              <w:rPr>
                <w:rFonts w:eastAsia="Arial"/>
                <w:i/>
                <w:sz w:val="26"/>
                <w:szCs w:val="26"/>
                <w:lang w:val="nl-NL"/>
              </w:rPr>
              <w:t>(Ký và ghi rõ họ tên)</w:t>
            </w:r>
            <w:r w:rsidRPr="00116D1D">
              <w:rPr>
                <w:rFonts w:eastAsia="Arial"/>
                <w:i/>
                <w:sz w:val="26"/>
                <w:szCs w:val="26"/>
                <w:lang w:val="nl-NL"/>
              </w:rPr>
              <w:br/>
            </w:r>
          </w:p>
          <w:p w14:paraId="2B318F76" w14:textId="77777777" w:rsidR="00FB38E9" w:rsidRPr="00116D1D" w:rsidRDefault="00FB38E9" w:rsidP="00FB38E9">
            <w:pPr>
              <w:jc w:val="center"/>
              <w:rPr>
                <w:rFonts w:eastAsia="Arial"/>
                <w:i/>
                <w:sz w:val="26"/>
                <w:szCs w:val="26"/>
                <w:lang w:val="nl-NL"/>
              </w:rPr>
            </w:pPr>
          </w:p>
          <w:p w14:paraId="27595D23" w14:textId="77777777" w:rsidR="00FB38E9" w:rsidRPr="00116D1D" w:rsidRDefault="00FB38E9" w:rsidP="00FB38E9">
            <w:pPr>
              <w:jc w:val="center"/>
              <w:rPr>
                <w:rFonts w:eastAsia="Arial"/>
                <w:i/>
                <w:sz w:val="26"/>
                <w:szCs w:val="26"/>
                <w:lang w:val="nl-NL"/>
              </w:rPr>
            </w:pPr>
          </w:p>
          <w:p w14:paraId="2A56D531" w14:textId="77777777" w:rsidR="00FB38E9" w:rsidRPr="00116D1D" w:rsidRDefault="00FB38E9" w:rsidP="00FB38E9">
            <w:pPr>
              <w:jc w:val="center"/>
              <w:rPr>
                <w:rFonts w:eastAsia="Arial"/>
                <w:i/>
                <w:sz w:val="26"/>
                <w:szCs w:val="26"/>
                <w:lang w:val="nl-NL"/>
              </w:rPr>
            </w:pPr>
          </w:p>
          <w:p w14:paraId="603D8B98" w14:textId="77777777" w:rsidR="00FB38E9" w:rsidRPr="00116D1D" w:rsidRDefault="00FB38E9" w:rsidP="00FB38E9">
            <w:pPr>
              <w:jc w:val="both"/>
              <w:rPr>
                <w:rFonts w:eastAsia="Arial"/>
                <w:i/>
                <w:sz w:val="26"/>
                <w:szCs w:val="26"/>
                <w:lang w:val="nl-NL"/>
              </w:rPr>
            </w:pPr>
          </w:p>
        </w:tc>
      </w:tr>
    </w:tbl>
    <w:p w14:paraId="79F0E1EA" w14:textId="77777777" w:rsidR="00FB38E9" w:rsidRPr="00116D1D" w:rsidRDefault="00FB38E9" w:rsidP="00FB38E9">
      <w:pPr>
        <w:spacing w:line="276" w:lineRule="auto"/>
        <w:ind w:left="426" w:firstLine="141"/>
        <w:rPr>
          <w:rFonts w:ascii="Italic" w:hAnsi="Italic"/>
          <w:i/>
          <w:iCs/>
          <w:sz w:val="26"/>
          <w:szCs w:val="26"/>
          <w:lang w:val="nl-NL"/>
        </w:rPr>
      </w:pPr>
      <w:r w:rsidRPr="00116D1D">
        <w:rPr>
          <w:rFonts w:ascii="BoldItalic" w:hAnsi="BoldItalic"/>
          <w:b/>
          <w:bCs/>
          <w:i/>
          <w:iCs/>
          <w:sz w:val="26"/>
          <w:szCs w:val="26"/>
          <w:lang w:val="nl-NL"/>
        </w:rPr>
        <w:t>Hướng dẫn ghi</w:t>
      </w:r>
      <w:r w:rsidRPr="00116D1D">
        <w:rPr>
          <w:rFonts w:ascii="Italic" w:hAnsi="Italic"/>
          <w:i/>
          <w:iCs/>
          <w:sz w:val="26"/>
          <w:szCs w:val="26"/>
          <w:lang w:val="nl-NL"/>
        </w:rPr>
        <w:t>:</w:t>
      </w:r>
      <w:r w:rsidRPr="00116D1D">
        <w:rPr>
          <w:rFonts w:ascii="Italic" w:hAnsi="Italic"/>
          <w:i/>
          <w:iCs/>
          <w:sz w:val="26"/>
          <w:szCs w:val="26"/>
          <w:lang w:val="nl-NL"/>
        </w:rPr>
        <w:br/>
        <w:t>(1) Quốc tế, nội địa hoặc tại điểm.</w:t>
      </w:r>
    </w:p>
    <w:p w14:paraId="2917C5BF" w14:textId="77777777" w:rsidR="00FB38E9" w:rsidRPr="00116D1D" w:rsidRDefault="00FB38E9" w:rsidP="00FB38E9">
      <w:pPr>
        <w:tabs>
          <w:tab w:val="left" w:pos="2340"/>
        </w:tabs>
        <w:ind w:left="567"/>
        <w:rPr>
          <w:rFonts w:eastAsia="Arial"/>
          <w:b/>
          <w:sz w:val="26"/>
          <w:szCs w:val="26"/>
          <w:lang w:val="nl-NL"/>
        </w:rPr>
      </w:pPr>
    </w:p>
    <w:p w14:paraId="1009EE0E" w14:textId="77777777" w:rsidR="00FB38E9" w:rsidRPr="00116D1D" w:rsidRDefault="00FB38E9" w:rsidP="00FB38E9">
      <w:pPr>
        <w:rPr>
          <w:rFonts w:eastAsia="Arial"/>
          <w:b/>
          <w:sz w:val="26"/>
          <w:szCs w:val="26"/>
          <w:lang w:val="nl-NL"/>
        </w:rPr>
      </w:pPr>
      <w:r w:rsidRPr="00116D1D">
        <w:rPr>
          <w:rFonts w:eastAsia="Arial"/>
          <w:b/>
          <w:sz w:val="26"/>
          <w:szCs w:val="26"/>
          <w:lang w:val="nl-NL"/>
        </w:rPr>
        <w:br w:type="page"/>
      </w:r>
    </w:p>
    <w:p w14:paraId="67FE555E" w14:textId="77777777" w:rsidR="00FB38E9" w:rsidRPr="00116D1D" w:rsidRDefault="00FB38E9" w:rsidP="00FB38E9">
      <w:pPr>
        <w:rPr>
          <w:rFonts w:eastAsia="Calibri"/>
          <w:sz w:val="26"/>
          <w:szCs w:val="26"/>
        </w:rPr>
      </w:pPr>
    </w:p>
    <w:p w14:paraId="0804BB33" w14:textId="59F4BDC4" w:rsidR="00FB38E9" w:rsidRPr="00116D1D" w:rsidRDefault="009A594D" w:rsidP="00FB38E9">
      <w:pPr>
        <w:pStyle w:val="Heading4"/>
        <w:ind w:firstLine="709"/>
        <w:rPr>
          <w:sz w:val="26"/>
          <w:lang w:val="nl-NL"/>
        </w:rPr>
      </w:pPr>
      <w:r>
        <w:rPr>
          <w:sz w:val="26"/>
          <w:lang w:val="nl-NL"/>
        </w:rPr>
        <w:t>5</w:t>
      </w:r>
      <w:r w:rsidR="00FB38E9" w:rsidRPr="00116D1D">
        <w:rPr>
          <w:sz w:val="26"/>
          <w:lang w:val="nl-NL"/>
        </w:rPr>
        <w:t>. Thủ tục cấp thẻ hướng dẫn viên du lịch quốc tế</w:t>
      </w:r>
    </w:p>
    <w:p w14:paraId="388E3B04" w14:textId="45F35BC5" w:rsidR="00FB38E9" w:rsidRPr="00116D1D" w:rsidRDefault="009A594D" w:rsidP="00FB38E9">
      <w:pPr>
        <w:spacing w:before="120" w:after="120"/>
        <w:ind w:firstLine="720"/>
        <w:jc w:val="both"/>
        <w:rPr>
          <w:i/>
          <w:sz w:val="26"/>
          <w:szCs w:val="26"/>
          <w:lang w:val="es-AR"/>
        </w:rPr>
      </w:pPr>
      <w:r>
        <w:rPr>
          <w:b/>
          <w:bCs/>
          <w:sz w:val="26"/>
          <w:szCs w:val="26"/>
        </w:rPr>
        <w:t>5</w:t>
      </w:r>
      <w:r w:rsidR="00FB38E9" w:rsidRPr="00116D1D">
        <w:rPr>
          <w:b/>
          <w:bCs/>
          <w:sz w:val="26"/>
          <w:szCs w:val="26"/>
          <w:lang w:val="nl-NL"/>
        </w:rPr>
        <w:t xml:space="preserve">.1 </w:t>
      </w:r>
      <w:r w:rsidR="00FB38E9" w:rsidRPr="00116D1D">
        <w:rPr>
          <w:b/>
          <w:bCs/>
          <w:sz w:val="26"/>
          <w:szCs w:val="26"/>
          <w:lang w:val="vi-VN"/>
        </w:rPr>
        <w:t>Tr</w:t>
      </w:r>
      <w:r w:rsidR="00FB38E9" w:rsidRPr="00116D1D">
        <w:rPr>
          <w:b/>
          <w:bCs/>
          <w:sz w:val="26"/>
          <w:szCs w:val="26"/>
          <w:lang w:val="hr-HR"/>
        </w:rPr>
        <w:t>ì</w:t>
      </w:r>
      <w:r w:rsidR="00FB38E9" w:rsidRPr="00116D1D">
        <w:rPr>
          <w:b/>
          <w:bCs/>
          <w:sz w:val="26"/>
          <w:szCs w:val="26"/>
          <w:lang w:val="vi-VN"/>
        </w:rPr>
        <w:t>nh</w:t>
      </w:r>
      <w:r w:rsidR="00FB38E9" w:rsidRPr="00116D1D">
        <w:rPr>
          <w:b/>
          <w:bCs/>
          <w:sz w:val="26"/>
          <w:szCs w:val="26"/>
          <w:lang w:val="hr-HR"/>
        </w:rPr>
        <w:t xml:space="preserve"> </w:t>
      </w:r>
      <w:r w:rsidR="00FB38E9" w:rsidRPr="00116D1D">
        <w:rPr>
          <w:b/>
          <w:bCs/>
          <w:sz w:val="26"/>
          <w:szCs w:val="26"/>
          <w:lang w:val="vi-VN"/>
        </w:rPr>
        <w:t>tự</w:t>
      </w:r>
      <w:r w:rsidR="00FB38E9" w:rsidRPr="00116D1D">
        <w:rPr>
          <w:b/>
          <w:bCs/>
          <w:sz w:val="26"/>
          <w:szCs w:val="26"/>
          <w:lang w:val="hr-HR"/>
        </w:rPr>
        <w:t xml:space="preserve">, cách thức, thời gian </w:t>
      </w:r>
      <w:r w:rsidR="00FB38E9" w:rsidRPr="00116D1D">
        <w:rPr>
          <w:b/>
          <w:bCs/>
          <w:sz w:val="26"/>
          <w:szCs w:val="26"/>
          <w:lang w:val="vi-VN"/>
        </w:rPr>
        <w:t>giải quyết</w:t>
      </w:r>
      <w:r w:rsidR="00FB38E9" w:rsidRPr="00116D1D">
        <w:rPr>
          <w:b/>
          <w:sz w:val="26"/>
          <w:szCs w:val="26"/>
          <w:lang w:val="hr-HR"/>
        </w:rPr>
        <w:t xml:space="preserve"> thủ tục hành chính</w:t>
      </w:r>
      <w:r w:rsidR="00FB38E9" w:rsidRPr="00116D1D">
        <w:rPr>
          <w:sz w:val="26"/>
          <w:szCs w:val="26"/>
          <w:lang w:val="es-AR"/>
        </w:rPr>
        <w:t xml:space="preserve"> </w:t>
      </w:r>
    </w:p>
    <w:tbl>
      <w:tblPr>
        <w:tblW w:w="899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2278"/>
        <w:gridCol w:w="3849"/>
        <w:gridCol w:w="1389"/>
        <w:gridCol w:w="636"/>
      </w:tblGrid>
      <w:tr w:rsidR="00FB38E9" w:rsidRPr="00116D1D" w14:paraId="0DF5AEA2" w14:textId="77777777" w:rsidTr="00FB38E9">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37AD7BA" w14:textId="77777777" w:rsidR="00FB38E9" w:rsidRPr="00116D1D" w:rsidRDefault="00FB38E9" w:rsidP="00FB38E9">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14:paraId="5AB2DB27" w14:textId="77777777" w:rsidR="00FB38E9" w:rsidRPr="00116D1D" w:rsidRDefault="00FB38E9" w:rsidP="00FB38E9">
            <w:pPr>
              <w:jc w:val="center"/>
              <w:rPr>
                <w:b/>
                <w:sz w:val="26"/>
                <w:szCs w:val="26"/>
              </w:rPr>
            </w:pPr>
            <w:r w:rsidRPr="00116D1D">
              <w:rPr>
                <w:b/>
                <w:sz w:val="26"/>
                <w:szCs w:val="26"/>
              </w:rPr>
              <w:t>Trình tự thực hiện</w:t>
            </w:r>
          </w:p>
        </w:tc>
        <w:tc>
          <w:tcPr>
            <w:tcW w:w="3719" w:type="dxa"/>
            <w:tcBorders>
              <w:top w:val="single" w:sz="4" w:space="0" w:color="auto"/>
              <w:left w:val="single" w:sz="4" w:space="0" w:color="auto"/>
              <w:bottom w:val="single" w:sz="4" w:space="0" w:color="auto"/>
              <w:right w:val="single" w:sz="4" w:space="0" w:color="auto"/>
            </w:tcBorders>
            <w:shd w:val="clear" w:color="auto" w:fill="auto"/>
            <w:vAlign w:val="center"/>
          </w:tcPr>
          <w:p w14:paraId="1A8E462E" w14:textId="77777777" w:rsidR="00FB38E9" w:rsidRPr="00116D1D" w:rsidRDefault="00FB38E9" w:rsidP="00FB38E9">
            <w:pPr>
              <w:jc w:val="center"/>
              <w:rPr>
                <w:b/>
                <w:sz w:val="26"/>
                <w:szCs w:val="26"/>
              </w:rPr>
            </w:pPr>
            <w:r w:rsidRPr="00116D1D">
              <w:rPr>
                <w:b/>
                <w:sz w:val="26"/>
                <w:szCs w:val="26"/>
              </w:rPr>
              <w:t>Cách thức thực hiện</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5F271279" w14:textId="77777777" w:rsidR="00FB38E9" w:rsidRPr="00116D1D" w:rsidRDefault="00FB38E9" w:rsidP="00FB38E9">
            <w:pPr>
              <w:jc w:val="center"/>
              <w:rPr>
                <w:b/>
                <w:sz w:val="26"/>
                <w:szCs w:val="26"/>
              </w:rPr>
            </w:pPr>
            <w:r w:rsidRPr="00116D1D">
              <w:rPr>
                <w:b/>
                <w:sz w:val="26"/>
                <w:szCs w:val="26"/>
              </w:rPr>
              <w:t>Thời gian giải quyết</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14:paraId="78FC9BE6" w14:textId="77777777" w:rsidR="00FB38E9" w:rsidRPr="00116D1D" w:rsidRDefault="00FB38E9" w:rsidP="00FB38E9">
            <w:pPr>
              <w:jc w:val="center"/>
              <w:rPr>
                <w:b/>
                <w:sz w:val="26"/>
                <w:szCs w:val="26"/>
              </w:rPr>
            </w:pPr>
            <w:r w:rsidRPr="00116D1D">
              <w:rPr>
                <w:b/>
                <w:sz w:val="26"/>
                <w:szCs w:val="26"/>
              </w:rPr>
              <w:t>Ghi chú</w:t>
            </w:r>
          </w:p>
        </w:tc>
      </w:tr>
      <w:tr w:rsidR="00FB38E9" w:rsidRPr="00116D1D" w14:paraId="413F8058" w14:textId="77777777" w:rsidTr="00FB38E9">
        <w:trPr>
          <w:trHeight w:val="898"/>
        </w:trPr>
        <w:tc>
          <w:tcPr>
            <w:tcW w:w="851" w:type="dxa"/>
            <w:vMerge w:val="restart"/>
            <w:tcBorders>
              <w:top w:val="single" w:sz="4" w:space="0" w:color="auto"/>
            </w:tcBorders>
            <w:shd w:val="clear" w:color="auto" w:fill="auto"/>
            <w:vAlign w:val="center"/>
          </w:tcPr>
          <w:p w14:paraId="25393BDE" w14:textId="77777777" w:rsidR="00FB38E9" w:rsidRPr="00116D1D" w:rsidRDefault="00FB38E9" w:rsidP="00FB38E9">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shd w:val="clear" w:color="auto" w:fill="auto"/>
            <w:vAlign w:val="center"/>
          </w:tcPr>
          <w:p w14:paraId="1FBA8446" w14:textId="77777777" w:rsidR="00FB38E9" w:rsidRPr="00116D1D" w:rsidRDefault="00FB38E9" w:rsidP="00FB38E9">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3719" w:type="dxa"/>
            <w:tcBorders>
              <w:top w:val="single" w:sz="4" w:space="0" w:color="auto"/>
            </w:tcBorders>
            <w:shd w:val="clear" w:color="auto" w:fill="auto"/>
            <w:vAlign w:val="center"/>
          </w:tcPr>
          <w:p w14:paraId="517135FD" w14:textId="77777777" w:rsidR="00FB38E9" w:rsidRPr="00116D1D" w:rsidRDefault="00FB38E9" w:rsidP="00FB38E9">
            <w:pPr>
              <w:shd w:val="clear" w:color="auto" w:fill="FFFFFF"/>
              <w:spacing w:before="120" w:after="120"/>
              <w:jc w:val="both"/>
              <w:rPr>
                <w:sz w:val="26"/>
                <w:szCs w:val="26"/>
              </w:rPr>
            </w:pPr>
            <w:r w:rsidRPr="00116D1D">
              <w:rPr>
                <w:sz w:val="26"/>
                <w:szCs w:val="26"/>
              </w:rPr>
              <w:t>1. Nộp trực tiếp qua Bộ phận tiếp nhận và trả kết quả của Sở Văn hóa, Thể thao và Du lịch tại Trung tâm Hành chính công Tỉnh(Địa chỉ: số 85, đường Nguyễn Huệ, phường 1, thành phố Cao Lãnh, tỉnh Đồng Tháp).</w:t>
            </w:r>
          </w:p>
          <w:p w14:paraId="7F310C77" w14:textId="77777777" w:rsidR="00FB38E9" w:rsidRPr="00116D1D" w:rsidRDefault="00FB38E9" w:rsidP="00FB38E9">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417" w:type="dxa"/>
            <w:tcBorders>
              <w:top w:val="single" w:sz="4" w:space="0" w:color="auto"/>
            </w:tcBorders>
            <w:shd w:val="clear" w:color="auto" w:fill="auto"/>
            <w:vAlign w:val="center"/>
          </w:tcPr>
          <w:p w14:paraId="17B81E1B" w14:textId="77777777" w:rsidR="00FB38E9" w:rsidRPr="00116D1D" w:rsidRDefault="00FB38E9" w:rsidP="00FB38E9">
            <w:pPr>
              <w:spacing w:after="120" w:line="234" w:lineRule="atLeast"/>
              <w:jc w:val="center"/>
              <w:rPr>
                <w:sz w:val="26"/>
                <w:szCs w:val="26"/>
                <w:lang w:val="vi-VN"/>
              </w:rPr>
            </w:pPr>
            <w:r w:rsidRPr="00116D1D">
              <w:rPr>
                <w:sz w:val="26"/>
                <w:szCs w:val="26"/>
                <w:lang w:val="vi-VN"/>
              </w:rPr>
              <w:t>Sáng: từ 07 giờ đến 11 giờ 30 phút;</w:t>
            </w:r>
          </w:p>
          <w:p w14:paraId="0D67A271" w14:textId="77777777" w:rsidR="00FB38E9" w:rsidRPr="00116D1D" w:rsidRDefault="00FB38E9" w:rsidP="00FB38E9">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636" w:type="dxa"/>
            <w:vMerge w:val="restart"/>
            <w:tcBorders>
              <w:top w:val="single" w:sz="4" w:space="0" w:color="auto"/>
            </w:tcBorders>
            <w:shd w:val="clear" w:color="auto" w:fill="auto"/>
            <w:vAlign w:val="center"/>
          </w:tcPr>
          <w:p w14:paraId="5BCF781B" w14:textId="77777777" w:rsidR="00FB38E9" w:rsidRPr="00116D1D" w:rsidRDefault="00FB38E9" w:rsidP="00FB38E9">
            <w:pPr>
              <w:jc w:val="center"/>
              <w:rPr>
                <w:i/>
                <w:sz w:val="26"/>
                <w:szCs w:val="26"/>
                <w:lang w:val="vi-VN"/>
              </w:rPr>
            </w:pPr>
          </w:p>
        </w:tc>
      </w:tr>
      <w:tr w:rsidR="00FB38E9" w:rsidRPr="00116D1D" w14:paraId="7F46332A" w14:textId="77777777" w:rsidTr="00FB38E9">
        <w:trPr>
          <w:trHeight w:val="359"/>
        </w:trPr>
        <w:tc>
          <w:tcPr>
            <w:tcW w:w="851" w:type="dxa"/>
            <w:vMerge/>
            <w:shd w:val="clear" w:color="auto" w:fill="auto"/>
          </w:tcPr>
          <w:p w14:paraId="3C2B9652" w14:textId="77777777" w:rsidR="00FB38E9" w:rsidRPr="00116D1D" w:rsidRDefault="00FB38E9" w:rsidP="00FB38E9">
            <w:pPr>
              <w:spacing w:after="120" w:line="234" w:lineRule="atLeast"/>
              <w:jc w:val="both"/>
              <w:rPr>
                <w:b/>
                <w:sz w:val="26"/>
                <w:szCs w:val="26"/>
                <w:lang w:val="vi-VN"/>
              </w:rPr>
            </w:pPr>
          </w:p>
        </w:tc>
        <w:tc>
          <w:tcPr>
            <w:tcW w:w="2376" w:type="dxa"/>
            <w:vMerge/>
            <w:shd w:val="clear" w:color="auto" w:fill="auto"/>
          </w:tcPr>
          <w:p w14:paraId="6F32A645" w14:textId="77777777" w:rsidR="00FB38E9" w:rsidRPr="00116D1D" w:rsidRDefault="00FB38E9" w:rsidP="00FB38E9">
            <w:pPr>
              <w:shd w:val="clear" w:color="auto" w:fill="FFFFFF"/>
              <w:spacing w:after="120" w:line="234" w:lineRule="atLeast"/>
              <w:jc w:val="both"/>
              <w:rPr>
                <w:b/>
                <w:sz w:val="26"/>
                <w:szCs w:val="26"/>
                <w:lang w:val="vi-VN"/>
              </w:rPr>
            </w:pPr>
          </w:p>
        </w:tc>
        <w:tc>
          <w:tcPr>
            <w:tcW w:w="3719" w:type="dxa"/>
            <w:shd w:val="clear" w:color="auto" w:fill="auto"/>
            <w:vAlign w:val="center"/>
          </w:tcPr>
          <w:p w14:paraId="0521A725" w14:textId="77777777" w:rsidR="00FB38E9" w:rsidRPr="00116D1D" w:rsidRDefault="00FB38E9" w:rsidP="00FB38E9">
            <w:pPr>
              <w:shd w:val="clear" w:color="auto" w:fill="FFFFFF"/>
              <w:spacing w:before="120" w:after="120"/>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596" w:history="1">
              <w:r w:rsidRPr="00116D1D">
                <w:rPr>
                  <w:i/>
                  <w:sz w:val="26"/>
                  <w:szCs w:val="26"/>
                  <w:u w:val="single"/>
                  <w:lang w:val="nl-NL"/>
                </w:rPr>
                <w:t>http://dichvucong.dongthap.gov.vn</w:t>
              </w:r>
            </w:hyperlink>
          </w:p>
        </w:tc>
        <w:tc>
          <w:tcPr>
            <w:tcW w:w="1417" w:type="dxa"/>
            <w:shd w:val="clear" w:color="auto" w:fill="auto"/>
            <w:vAlign w:val="center"/>
          </w:tcPr>
          <w:p w14:paraId="7715F681" w14:textId="77777777" w:rsidR="00FB38E9" w:rsidRPr="00116D1D" w:rsidRDefault="00FB38E9" w:rsidP="00FB38E9">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636" w:type="dxa"/>
            <w:vMerge/>
            <w:shd w:val="clear" w:color="auto" w:fill="auto"/>
          </w:tcPr>
          <w:p w14:paraId="209E9852" w14:textId="77777777" w:rsidR="00FB38E9" w:rsidRPr="00116D1D" w:rsidRDefault="00FB38E9" w:rsidP="00FB38E9">
            <w:pPr>
              <w:spacing w:after="120" w:line="234" w:lineRule="atLeast"/>
              <w:jc w:val="both"/>
              <w:rPr>
                <w:b/>
                <w:i/>
                <w:sz w:val="26"/>
                <w:szCs w:val="26"/>
                <w:lang w:val="vi-VN"/>
              </w:rPr>
            </w:pPr>
          </w:p>
        </w:tc>
      </w:tr>
      <w:tr w:rsidR="00FB38E9" w:rsidRPr="00116D1D" w14:paraId="0E07B36B" w14:textId="77777777" w:rsidTr="00FB38E9">
        <w:trPr>
          <w:trHeight w:val="600"/>
        </w:trPr>
        <w:tc>
          <w:tcPr>
            <w:tcW w:w="851" w:type="dxa"/>
            <w:shd w:val="clear" w:color="auto" w:fill="auto"/>
            <w:vAlign w:val="center"/>
          </w:tcPr>
          <w:p w14:paraId="4325C6FF" w14:textId="77777777" w:rsidR="00FB38E9" w:rsidRPr="00116D1D" w:rsidRDefault="00FB38E9" w:rsidP="00FB38E9">
            <w:pPr>
              <w:spacing w:after="120" w:line="234" w:lineRule="atLeast"/>
              <w:jc w:val="center"/>
              <w:rPr>
                <w:b/>
                <w:sz w:val="26"/>
                <w:szCs w:val="26"/>
              </w:rPr>
            </w:pPr>
            <w:r w:rsidRPr="00116D1D">
              <w:rPr>
                <w:b/>
                <w:sz w:val="26"/>
                <w:szCs w:val="26"/>
              </w:rPr>
              <w:t>Bước 2</w:t>
            </w:r>
          </w:p>
        </w:tc>
        <w:tc>
          <w:tcPr>
            <w:tcW w:w="2376" w:type="dxa"/>
            <w:shd w:val="clear" w:color="auto" w:fill="auto"/>
            <w:vAlign w:val="center"/>
          </w:tcPr>
          <w:p w14:paraId="1B4FFE7A" w14:textId="77777777" w:rsidR="00FB38E9" w:rsidRPr="00116D1D" w:rsidRDefault="00FB38E9" w:rsidP="00FB38E9">
            <w:pPr>
              <w:spacing w:before="120" w:after="120"/>
              <w:jc w:val="both"/>
              <w:rPr>
                <w:sz w:val="26"/>
                <w:szCs w:val="26"/>
              </w:rPr>
            </w:pPr>
            <w:r w:rsidRPr="00116D1D">
              <w:rPr>
                <w:b/>
                <w:sz w:val="26"/>
                <w:szCs w:val="26"/>
              </w:rPr>
              <w:t>Tiếp nhận và chuyển hồ sơ thủ tục hành chính</w:t>
            </w:r>
          </w:p>
        </w:tc>
        <w:tc>
          <w:tcPr>
            <w:tcW w:w="3719" w:type="dxa"/>
            <w:shd w:val="clear" w:color="auto" w:fill="auto"/>
          </w:tcPr>
          <w:p w14:paraId="66E25FFD" w14:textId="77777777" w:rsidR="00FB38E9" w:rsidRPr="00116D1D" w:rsidRDefault="00FB38E9" w:rsidP="00FB38E9">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15896CAA" w14:textId="77777777" w:rsidR="00FB38E9" w:rsidRPr="00116D1D" w:rsidRDefault="00FB38E9" w:rsidP="00FB38E9">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541A83FB" w14:textId="77777777" w:rsidR="00FB38E9" w:rsidRPr="00116D1D" w:rsidRDefault="00FB38E9" w:rsidP="00FB38E9">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1846264D" w14:textId="77777777" w:rsidR="00FB38E9" w:rsidRPr="00116D1D" w:rsidRDefault="00FB38E9" w:rsidP="00FB38E9">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417" w:type="dxa"/>
            <w:shd w:val="clear" w:color="auto" w:fill="auto"/>
            <w:vAlign w:val="center"/>
          </w:tcPr>
          <w:p w14:paraId="563823F3" w14:textId="77777777" w:rsidR="00FB38E9" w:rsidRPr="00116D1D" w:rsidRDefault="00FB38E9" w:rsidP="00FB38E9">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636" w:type="dxa"/>
            <w:shd w:val="clear" w:color="auto" w:fill="auto"/>
            <w:vAlign w:val="center"/>
          </w:tcPr>
          <w:p w14:paraId="42C80229" w14:textId="77777777" w:rsidR="00FB38E9" w:rsidRPr="00116D1D" w:rsidRDefault="00FB38E9" w:rsidP="00FB38E9">
            <w:pPr>
              <w:jc w:val="center"/>
              <w:rPr>
                <w:i/>
                <w:sz w:val="26"/>
                <w:szCs w:val="26"/>
                <w:lang w:val="vi-VN"/>
              </w:rPr>
            </w:pPr>
          </w:p>
        </w:tc>
      </w:tr>
      <w:tr w:rsidR="00FB38E9" w:rsidRPr="00116D1D" w14:paraId="65DDF187" w14:textId="77777777" w:rsidTr="00FB38E9">
        <w:tc>
          <w:tcPr>
            <w:tcW w:w="851" w:type="dxa"/>
            <w:vMerge w:val="restart"/>
            <w:shd w:val="clear" w:color="auto" w:fill="auto"/>
            <w:vAlign w:val="center"/>
          </w:tcPr>
          <w:p w14:paraId="587ABF26" w14:textId="77777777" w:rsidR="00FB38E9" w:rsidRPr="00116D1D" w:rsidRDefault="00FB38E9" w:rsidP="00FB38E9">
            <w:pPr>
              <w:spacing w:after="120" w:line="234" w:lineRule="atLeast"/>
              <w:jc w:val="center"/>
              <w:rPr>
                <w:b/>
                <w:sz w:val="26"/>
                <w:szCs w:val="26"/>
              </w:rPr>
            </w:pPr>
            <w:r w:rsidRPr="00116D1D">
              <w:rPr>
                <w:b/>
                <w:sz w:val="26"/>
                <w:szCs w:val="26"/>
              </w:rPr>
              <w:t>Bước 3</w:t>
            </w:r>
          </w:p>
        </w:tc>
        <w:tc>
          <w:tcPr>
            <w:tcW w:w="2376" w:type="dxa"/>
            <w:vMerge w:val="restart"/>
            <w:shd w:val="clear" w:color="auto" w:fill="auto"/>
            <w:vAlign w:val="center"/>
          </w:tcPr>
          <w:p w14:paraId="7804063E" w14:textId="77777777" w:rsidR="00FB38E9" w:rsidRPr="00116D1D" w:rsidRDefault="00FB38E9" w:rsidP="00FB38E9">
            <w:pPr>
              <w:spacing w:after="120" w:line="234" w:lineRule="atLeast"/>
              <w:jc w:val="both"/>
              <w:rPr>
                <w:b/>
                <w:sz w:val="26"/>
                <w:szCs w:val="26"/>
              </w:rPr>
            </w:pPr>
            <w:r w:rsidRPr="00116D1D">
              <w:rPr>
                <w:b/>
                <w:bCs/>
                <w:sz w:val="26"/>
                <w:szCs w:val="26"/>
              </w:rPr>
              <w:t>Giải quyết thủ tục hành chính</w:t>
            </w:r>
          </w:p>
        </w:tc>
        <w:tc>
          <w:tcPr>
            <w:tcW w:w="3719" w:type="dxa"/>
            <w:shd w:val="clear" w:color="auto" w:fill="auto"/>
            <w:vAlign w:val="center"/>
          </w:tcPr>
          <w:p w14:paraId="4D7078E0" w14:textId="77777777" w:rsidR="00FB38E9" w:rsidRPr="00116D1D" w:rsidRDefault="00FB38E9" w:rsidP="00FB38E9">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417" w:type="dxa"/>
            <w:shd w:val="clear" w:color="auto" w:fill="auto"/>
            <w:vAlign w:val="center"/>
          </w:tcPr>
          <w:p w14:paraId="6EDA090E" w14:textId="77777777" w:rsidR="00FB38E9" w:rsidRPr="00116D1D" w:rsidRDefault="00FB38E9" w:rsidP="00FB38E9">
            <w:pPr>
              <w:spacing w:after="120" w:line="234" w:lineRule="atLeast"/>
              <w:jc w:val="center"/>
              <w:rPr>
                <w:b/>
                <w:sz w:val="26"/>
                <w:szCs w:val="26"/>
              </w:rPr>
            </w:pPr>
            <w:r w:rsidRPr="00116D1D">
              <w:rPr>
                <w:b/>
                <w:sz w:val="26"/>
                <w:szCs w:val="26"/>
              </w:rPr>
              <w:t>15 ngày</w:t>
            </w:r>
            <w:r w:rsidRPr="00116D1D">
              <w:rPr>
                <w:sz w:val="26"/>
                <w:szCs w:val="26"/>
              </w:rPr>
              <w:t>, trong đó:</w:t>
            </w:r>
          </w:p>
        </w:tc>
        <w:tc>
          <w:tcPr>
            <w:tcW w:w="636" w:type="dxa"/>
            <w:shd w:val="clear" w:color="auto" w:fill="auto"/>
            <w:vAlign w:val="center"/>
          </w:tcPr>
          <w:p w14:paraId="3D9A5C91" w14:textId="77777777" w:rsidR="00FB38E9" w:rsidRPr="00116D1D" w:rsidRDefault="00FB38E9" w:rsidP="00FB38E9">
            <w:pPr>
              <w:spacing w:after="120" w:line="234" w:lineRule="atLeast"/>
              <w:jc w:val="center"/>
              <w:rPr>
                <w:b/>
                <w:sz w:val="26"/>
                <w:szCs w:val="26"/>
              </w:rPr>
            </w:pPr>
          </w:p>
        </w:tc>
      </w:tr>
      <w:tr w:rsidR="00FB38E9" w:rsidRPr="00116D1D" w14:paraId="4B4A363F" w14:textId="77777777" w:rsidTr="00FB38E9">
        <w:tc>
          <w:tcPr>
            <w:tcW w:w="851" w:type="dxa"/>
            <w:vMerge/>
            <w:shd w:val="clear" w:color="auto" w:fill="auto"/>
          </w:tcPr>
          <w:p w14:paraId="0E87B37E"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06FDAE63" w14:textId="77777777" w:rsidR="00FB38E9" w:rsidRPr="00116D1D" w:rsidRDefault="00FB38E9" w:rsidP="00FB38E9">
            <w:pPr>
              <w:spacing w:after="120" w:line="234" w:lineRule="atLeast"/>
              <w:jc w:val="both"/>
              <w:rPr>
                <w:b/>
                <w:sz w:val="26"/>
                <w:szCs w:val="26"/>
              </w:rPr>
            </w:pPr>
          </w:p>
        </w:tc>
        <w:tc>
          <w:tcPr>
            <w:tcW w:w="3719" w:type="dxa"/>
            <w:shd w:val="clear" w:color="auto" w:fill="auto"/>
          </w:tcPr>
          <w:p w14:paraId="4D17B5A0"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417" w:type="dxa"/>
            <w:shd w:val="clear" w:color="auto" w:fill="auto"/>
            <w:vAlign w:val="center"/>
          </w:tcPr>
          <w:p w14:paraId="219F94AB" w14:textId="77777777" w:rsidR="00FB38E9" w:rsidRPr="00116D1D" w:rsidRDefault="00FB38E9" w:rsidP="00FB38E9">
            <w:pPr>
              <w:spacing w:after="120" w:line="234" w:lineRule="atLeast"/>
              <w:jc w:val="center"/>
              <w:rPr>
                <w:b/>
                <w:sz w:val="26"/>
                <w:szCs w:val="26"/>
              </w:rPr>
            </w:pPr>
            <w:r w:rsidRPr="00116D1D">
              <w:rPr>
                <w:bCs/>
                <w:i/>
                <w:sz w:val="26"/>
                <w:szCs w:val="26"/>
              </w:rPr>
              <w:t>1 ngày</w:t>
            </w:r>
          </w:p>
        </w:tc>
        <w:tc>
          <w:tcPr>
            <w:tcW w:w="636" w:type="dxa"/>
            <w:shd w:val="clear" w:color="auto" w:fill="auto"/>
          </w:tcPr>
          <w:p w14:paraId="021719EC" w14:textId="77777777" w:rsidR="00FB38E9" w:rsidRPr="00116D1D" w:rsidRDefault="00FB38E9" w:rsidP="00FB38E9">
            <w:pPr>
              <w:spacing w:after="120" w:line="234" w:lineRule="atLeast"/>
              <w:jc w:val="both"/>
              <w:rPr>
                <w:b/>
                <w:sz w:val="26"/>
                <w:szCs w:val="26"/>
              </w:rPr>
            </w:pPr>
          </w:p>
        </w:tc>
      </w:tr>
      <w:tr w:rsidR="00FB38E9" w:rsidRPr="00116D1D" w14:paraId="72449526" w14:textId="77777777" w:rsidTr="00FB38E9">
        <w:tc>
          <w:tcPr>
            <w:tcW w:w="851" w:type="dxa"/>
            <w:vMerge/>
            <w:shd w:val="clear" w:color="auto" w:fill="auto"/>
          </w:tcPr>
          <w:p w14:paraId="790FDB9D"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706906E0" w14:textId="77777777" w:rsidR="00FB38E9" w:rsidRPr="00116D1D" w:rsidRDefault="00FB38E9" w:rsidP="00FB38E9">
            <w:pPr>
              <w:spacing w:after="120" w:line="234" w:lineRule="atLeast"/>
              <w:jc w:val="both"/>
              <w:rPr>
                <w:b/>
                <w:sz w:val="26"/>
                <w:szCs w:val="26"/>
              </w:rPr>
            </w:pPr>
          </w:p>
        </w:tc>
        <w:tc>
          <w:tcPr>
            <w:tcW w:w="3719" w:type="dxa"/>
            <w:shd w:val="clear" w:color="auto" w:fill="auto"/>
          </w:tcPr>
          <w:p w14:paraId="0839AE7F" w14:textId="77777777" w:rsidR="00FB38E9" w:rsidRPr="00116D1D" w:rsidRDefault="00FB38E9" w:rsidP="00FB38E9">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417" w:type="dxa"/>
            <w:shd w:val="clear" w:color="auto" w:fill="auto"/>
            <w:vAlign w:val="center"/>
          </w:tcPr>
          <w:p w14:paraId="27E80000" w14:textId="77777777" w:rsidR="00FB38E9" w:rsidRPr="00116D1D" w:rsidRDefault="00FB38E9" w:rsidP="00FB38E9">
            <w:pPr>
              <w:spacing w:after="120" w:line="234" w:lineRule="atLeast"/>
              <w:jc w:val="center"/>
              <w:rPr>
                <w:b/>
                <w:sz w:val="26"/>
                <w:szCs w:val="26"/>
              </w:rPr>
            </w:pPr>
            <w:r w:rsidRPr="00116D1D">
              <w:rPr>
                <w:bCs/>
                <w:i/>
                <w:sz w:val="26"/>
                <w:szCs w:val="26"/>
              </w:rPr>
              <w:t>14 ngày</w:t>
            </w:r>
          </w:p>
        </w:tc>
        <w:tc>
          <w:tcPr>
            <w:tcW w:w="636" w:type="dxa"/>
            <w:shd w:val="clear" w:color="auto" w:fill="auto"/>
          </w:tcPr>
          <w:p w14:paraId="0A54CCE1" w14:textId="77777777" w:rsidR="00FB38E9" w:rsidRPr="00116D1D" w:rsidRDefault="00FB38E9" w:rsidP="00FB38E9">
            <w:pPr>
              <w:spacing w:after="120" w:line="234" w:lineRule="atLeast"/>
              <w:jc w:val="both"/>
              <w:rPr>
                <w:b/>
                <w:sz w:val="26"/>
                <w:szCs w:val="26"/>
              </w:rPr>
            </w:pPr>
          </w:p>
        </w:tc>
      </w:tr>
      <w:tr w:rsidR="00FB38E9" w:rsidRPr="00116D1D" w14:paraId="0307895A" w14:textId="77777777" w:rsidTr="00FB38E9">
        <w:tc>
          <w:tcPr>
            <w:tcW w:w="851" w:type="dxa"/>
            <w:vMerge/>
            <w:shd w:val="clear" w:color="auto" w:fill="auto"/>
          </w:tcPr>
          <w:p w14:paraId="4C1AC299"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39A841B9" w14:textId="77777777" w:rsidR="00FB38E9" w:rsidRPr="00116D1D" w:rsidRDefault="00FB38E9" w:rsidP="00FB38E9">
            <w:pPr>
              <w:spacing w:after="120" w:line="234" w:lineRule="atLeast"/>
              <w:jc w:val="both"/>
              <w:rPr>
                <w:b/>
                <w:sz w:val="26"/>
                <w:szCs w:val="26"/>
              </w:rPr>
            </w:pPr>
          </w:p>
        </w:tc>
        <w:tc>
          <w:tcPr>
            <w:tcW w:w="3719" w:type="dxa"/>
            <w:shd w:val="clear" w:color="auto" w:fill="auto"/>
          </w:tcPr>
          <w:p w14:paraId="06EE1D65" w14:textId="77777777" w:rsidR="00FB38E9" w:rsidRPr="00116D1D" w:rsidRDefault="00FB38E9" w:rsidP="00FB38E9">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417" w:type="dxa"/>
            <w:shd w:val="clear" w:color="auto" w:fill="auto"/>
            <w:vAlign w:val="center"/>
          </w:tcPr>
          <w:p w14:paraId="77EA4E3B" w14:textId="77777777" w:rsidR="00FB38E9" w:rsidRPr="00116D1D" w:rsidRDefault="00FB38E9" w:rsidP="00FB38E9">
            <w:pPr>
              <w:spacing w:after="120" w:line="234" w:lineRule="atLeast"/>
              <w:jc w:val="center"/>
              <w:rPr>
                <w:b/>
                <w:sz w:val="26"/>
                <w:szCs w:val="26"/>
              </w:rPr>
            </w:pPr>
            <w:r w:rsidRPr="00116D1D">
              <w:rPr>
                <w:bCs/>
                <w:i/>
                <w:sz w:val="26"/>
                <w:szCs w:val="26"/>
              </w:rPr>
              <w:t>14 ngày</w:t>
            </w:r>
          </w:p>
        </w:tc>
        <w:tc>
          <w:tcPr>
            <w:tcW w:w="636" w:type="dxa"/>
            <w:shd w:val="clear" w:color="auto" w:fill="auto"/>
          </w:tcPr>
          <w:p w14:paraId="72C82385" w14:textId="77777777" w:rsidR="00FB38E9" w:rsidRPr="00116D1D" w:rsidRDefault="00FB38E9" w:rsidP="00FB38E9">
            <w:pPr>
              <w:spacing w:after="120" w:line="234" w:lineRule="atLeast"/>
              <w:jc w:val="both"/>
              <w:rPr>
                <w:b/>
                <w:sz w:val="26"/>
                <w:szCs w:val="26"/>
              </w:rPr>
            </w:pPr>
          </w:p>
        </w:tc>
      </w:tr>
      <w:tr w:rsidR="00FB38E9" w:rsidRPr="00116D1D" w14:paraId="0466A915" w14:textId="77777777" w:rsidTr="00FB38E9">
        <w:tc>
          <w:tcPr>
            <w:tcW w:w="851" w:type="dxa"/>
            <w:vMerge/>
            <w:shd w:val="clear" w:color="auto" w:fill="auto"/>
          </w:tcPr>
          <w:p w14:paraId="532CE1B0"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7BDB0C48" w14:textId="77777777" w:rsidR="00FB38E9" w:rsidRPr="00116D1D" w:rsidRDefault="00FB38E9" w:rsidP="00FB38E9">
            <w:pPr>
              <w:spacing w:after="120" w:line="234" w:lineRule="atLeast"/>
              <w:jc w:val="both"/>
              <w:rPr>
                <w:b/>
                <w:sz w:val="26"/>
                <w:szCs w:val="26"/>
              </w:rPr>
            </w:pPr>
          </w:p>
        </w:tc>
        <w:tc>
          <w:tcPr>
            <w:tcW w:w="3719" w:type="dxa"/>
            <w:shd w:val="clear" w:color="auto" w:fill="auto"/>
          </w:tcPr>
          <w:p w14:paraId="1D7313DB"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Chuyên viên </w:t>
            </w:r>
          </w:p>
          <w:p w14:paraId="62CD6909"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Lãnh đạo phòng/bộ phận</w:t>
            </w:r>
          </w:p>
          <w:p w14:paraId="7D436C1C"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Lãnh đạo đơn vị: </w:t>
            </w:r>
          </w:p>
          <w:p w14:paraId="1E977951"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Văn thư đơn vị: </w:t>
            </w:r>
          </w:p>
        </w:tc>
        <w:tc>
          <w:tcPr>
            <w:tcW w:w="1417" w:type="dxa"/>
            <w:shd w:val="clear" w:color="auto" w:fill="auto"/>
            <w:vAlign w:val="center"/>
          </w:tcPr>
          <w:p w14:paraId="3415D7BE"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10 ngày </w:t>
            </w:r>
          </w:p>
          <w:p w14:paraId="45025A28"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02 ngày </w:t>
            </w:r>
          </w:p>
          <w:p w14:paraId="06498AF9"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01 ngày </w:t>
            </w:r>
          </w:p>
          <w:p w14:paraId="4E652F26"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01 ngày </w:t>
            </w:r>
          </w:p>
        </w:tc>
        <w:tc>
          <w:tcPr>
            <w:tcW w:w="636" w:type="dxa"/>
            <w:shd w:val="clear" w:color="auto" w:fill="auto"/>
          </w:tcPr>
          <w:p w14:paraId="1ACEA397" w14:textId="77777777" w:rsidR="00FB38E9" w:rsidRPr="00116D1D" w:rsidRDefault="00FB38E9" w:rsidP="00FB38E9">
            <w:pPr>
              <w:spacing w:after="120" w:line="234" w:lineRule="atLeast"/>
              <w:jc w:val="both"/>
              <w:rPr>
                <w:i/>
                <w:sz w:val="26"/>
                <w:szCs w:val="26"/>
              </w:rPr>
            </w:pPr>
          </w:p>
        </w:tc>
      </w:tr>
      <w:tr w:rsidR="00FB38E9" w:rsidRPr="00116D1D" w14:paraId="73F6835E" w14:textId="77777777" w:rsidTr="00FB38E9">
        <w:tc>
          <w:tcPr>
            <w:tcW w:w="851" w:type="dxa"/>
            <w:vMerge/>
            <w:shd w:val="clear" w:color="auto" w:fill="auto"/>
          </w:tcPr>
          <w:p w14:paraId="71713A35"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1FD2EA35" w14:textId="77777777" w:rsidR="00FB38E9" w:rsidRPr="00116D1D" w:rsidRDefault="00FB38E9" w:rsidP="00FB38E9">
            <w:pPr>
              <w:spacing w:after="120" w:line="234" w:lineRule="atLeast"/>
              <w:jc w:val="both"/>
              <w:rPr>
                <w:b/>
                <w:sz w:val="26"/>
                <w:szCs w:val="26"/>
              </w:rPr>
            </w:pPr>
          </w:p>
        </w:tc>
        <w:tc>
          <w:tcPr>
            <w:tcW w:w="3719" w:type="dxa"/>
            <w:shd w:val="clear" w:color="auto" w:fill="auto"/>
          </w:tcPr>
          <w:p w14:paraId="796FBCE8" w14:textId="77777777" w:rsidR="00FB38E9" w:rsidRPr="00116D1D" w:rsidRDefault="00FB38E9" w:rsidP="00FB38E9">
            <w:pPr>
              <w:spacing w:after="120" w:line="234" w:lineRule="atLeast"/>
              <w:jc w:val="both"/>
              <w:rPr>
                <w:sz w:val="26"/>
                <w:szCs w:val="26"/>
              </w:rPr>
            </w:pPr>
            <w:r w:rsidRPr="00116D1D">
              <w:rPr>
                <w:sz w:val="26"/>
                <w:szCs w:val="26"/>
              </w:rPr>
              <w:t>- Trường hợp có quy định phải thẩm tra, xác minh hồ sơ.</w:t>
            </w:r>
          </w:p>
          <w:p w14:paraId="4EAEFF53" w14:textId="77777777" w:rsidR="00FB38E9" w:rsidRPr="00116D1D" w:rsidRDefault="00FB38E9" w:rsidP="00FB38E9">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417" w:type="dxa"/>
            <w:shd w:val="clear" w:color="auto" w:fill="auto"/>
            <w:vAlign w:val="center"/>
          </w:tcPr>
          <w:p w14:paraId="2A85F47C" w14:textId="77777777" w:rsidR="00FB38E9" w:rsidRPr="00116D1D" w:rsidRDefault="00FB38E9" w:rsidP="00FB38E9">
            <w:pPr>
              <w:spacing w:after="120" w:line="234" w:lineRule="atLeast"/>
              <w:jc w:val="center"/>
              <w:rPr>
                <w:b/>
                <w:sz w:val="26"/>
                <w:szCs w:val="26"/>
              </w:rPr>
            </w:pPr>
            <w:r w:rsidRPr="00116D1D">
              <w:rPr>
                <w:sz w:val="26"/>
                <w:szCs w:val="26"/>
              </w:rPr>
              <w:t>Trả lại hồ sơ không quá 03 ngày làm việc</w:t>
            </w:r>
          </w:p>
        </w:tc>
        <w:tc>
          <w:tcPr>
            <w:tcW w:w="636" w:type="dxa"/>
            <w:vMerge w:val="restart"/>
            <w:shd w:val="clear" w:color="auto" w:fill="auto"/>
            <w:vAlign w:val="center"/>
          </w:tcPr>
          <w:p w14:paraId="70011103" w14:textId="77777777" w:rsidR="00FB38E9" w:rsidRPr="00116D1D" w:rsidRDefault="00FB38E9" w:rsidP="00FB38E9">
            <w:pPr>
              <w:spacing w:after="120" w:line="234" w:lineRule="atLeast"/>
              <w:jc w:val="both"/>
              <w:rPr>
                <w:b/>
                <w:i/>
                <w:sz w:val="26"/>
                <w:szCs w:val="26"/>
              </w:rPr>
            </w:pPr>
          </w:p>
        </w:tc>
      </w:tr>
      <w:tr w:rsidR="00FB38E9" w:rsidRPr="00116D1D" w14:paraId="25D9FE3A" w14:textId="77777777" w:rsidTr="00FB38E9">
        <w:tc>
          <w:tcPr>
            <w:tcW w:w="851" w:type="dxa"/>
            <w:vMerge/>
            <w:shd w:val="clear" w:color="auto" w:fill="auto"/>
          </w:tcPr>
          <w:p w14:paraId="531AA0E9"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3F9BFCE9" w14:textId="77777777" w:rsidR="00FB38E9" w:rsidRPr="00116D1D" w:rsidRDefault="00FB38E9" w:rsidP="00FB38E9">
            <w:pPr>
              <w:spacing w:after="120" w:line="234" w:lineRule="atLeast"/>
              <w:jc w:val="both"/>
              <w:rPr>
                <w:b/>
                <w:sz w:val="26"/>
                <w:szCs w:val="26"/>
              </w:rPr>
            </w:pPr>
          </w:p>
        </w:tc>
        <w:tc>
          <w:tcPr>
            <w:tcW w:w="3719" w:type="dxa"/>
            <w:shd w:val="clear" w:color="auto" w:fill="auto"/>
          </w:tcPr>
          <w:p w14:paraId="5E42508F" w14:textId="77777777" w:rsidR="00FB38E9" w:rsidRPr="00116D1D" w:rsidRDefault="00FB38E9" w:rsidP="00FB38E9">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417" w:type="dxa"/>
            <w:shd w:val="clear" w:color="auto" w:fill="auto"/>
            <w:vAlign w:val="center"/>
          </w:tcPr>
          <w:p w14:paraId="31195697" w14:textId="77777777" w:rsidR="00FB38E9" w:rsidRPr="00116D1D" w:rsidRDefault="00FB38E9" w:rsidP="00FB38E9">
            <w:pPr>
              <w:spacing w:after="120" w:line="234" w:lineRule="atLeast"/>
              <w:jc w:val="center"/>
              <w:rPr>
                <w:bCs/>
                <w:i/>
                <w:sz w:val="26"/>
                <w:szCs w:val="26"/>
              </w:rPr>
            </w:pPr>
            <w:r w:rsidRPr="00116D1D">
              <w:rPr>
                <w:bCs/>
                <w:i/>
                <w:sz w:val="26"/>
                <w:szCs w:val="26"/>
              </w:rPr>
              <w:t>05 ngày (nếu có)</w:t>
            </w:r>
          </w:p>
        </w:tc>
        <w:tc>
          <w:tcPr>
            <w:tcW w:w="636" w:type="dxa"/>
            <w:vMerge/>
            <w:shd w:val="clear" w:color="auto" w:fill="auto"/>
          </w:tcPr>
          <w:p w14:paraId="341BB420" w14:textId="77777777" w:rsidR="00FB38E9" w:rsidRPr="00116D1D" w:rsidRDefault="00FB38E9" w:rsidP="00FB38E9">
            <w:pPr>
              <w:spacing w:after="120" w:line="234" w:lineRule="atLeast"/>
              <w:jc w:val="both"/>
              <w:rPr>
                <w:sz w:val="26"/>
                <w:szCs w:val="26"/>
                <w:lang w:val="vi-VN"/>
              </w:rPr>
            </w:pPr>
          </w:p>
        </w:tc>
      </w:tr>
      <w:tr w:rsidR="00FB38E9" w:rsidRPr="00116D1D" w14:paraId="26790DB3" w14:textId="77777777" w:rsidTr="00FB38E9">
        <w:tc>
          <w:tcPr>
            <w:tcW w:w="851" w:type="dxa"/>
            <w:vMerge/>
            <w:shd w:val="clear" w:color="auto" w:fill="auto"/>
          </w:tcPr>
          <w:p w14:paraId="36FABF4D"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4C89CAB5" w14:textId="77777777" w:rsidR="00FB38E9" w:rsidRPr="00116D1D" w:rsidRDefault="00FB38E9" w:rsidP="00FB38E9">
            <w:pPr>
              <w:spacing w:after="120" w:line="234" w:lineRule="atLeast"/>
              <w:jc w:val="both"/>
              <w:rPr>
                <w:b/>
                <w:sz w:val="26"/>
                <w:szCs w:val="26"/>
              </w:rPr>
            </w:pPr>
          </w:p>
        </w:tc>
        <w:tc>
          <w:tcPr>
            <w:tcW w:w="3719" w:type="dxa"/>
            <w:shd w:val="clear" w:color="auto" w:fill="auto"/>
          </w:tcPr>
          <w:p w14:paraId="5D326482" w14:textId="77777777" w:rsidR="00FB38E9" w:rsidRPr="00116D1D" w:rsidRDefault="00FB38E9" w:rsidP="00FB38E9">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417" w:type="dxa"/>
            <w:shd w:val="clear" w:color="auto" w:fill="auto"/>
            <w:vAlign w:val="center"/>
          </w:tcPr>
          <w:p w14:paraId="7146B880" w14:textId="77777777" w:rsidR="00FB38E9" w:rsidRPr="00116D1D" w:rsidRDefault="00FB38E9" w:rsidP="00FB38E9">
            <w:pPr>
              <w:spacing w:after="120" w:line="234" w:lineRule="atLeast"/>
              <w:jc w:val="center"/>
              <w:rPr>
                <w:bCs/>
                <w:i/>
                <w:sz w:val="26"/>
                <w:szCs w:val="26"/>
              </w:rPr>
            </w:pPr>
            <w:r w:rsidRPr="00116D1D">
              <w:rPr>
                <w:bCs/>
                <w:i/>
                <w:sz w:val="26"/>
                <w:szCs w:val="26"/>
              </w:rPr>
              <w:t>… ngày (nếu có)</w:t>
            </w:r>
          </w:p>
        </w:tc>
        <w:tc>
          <w:tcPr>
            <w:tcW w:w="636" w:type="dxa"/>
            <w:vMerge/>
            <w:shd w:val="clear" w:color="auto" w:fill="auto"/>
          </w:tcPr>
          <w:p w14:paraId="4120E835" w14:textId="77777777" w:rsidR="00FB38E9" w:rsidRPr="00116D1D" w:rsidRDefault="00FB38E9" w:rsidP="00FB38E9">
            <w:pPr>
              <w:spacing w:after="120" w:line="234" w:lineRule="atLeast"/>
              <w:jc w:val="both"/>
              <w:rPr>
                <w:sz w:val="26"/>
                <w:szCs w:val="26"/>
                <w:lang w:val="vi-VN"/>
              </w:rPr>
            </w:pPr>
          </w:p>
        </w:tc>
      </w:tr>
      <w:tr w:rsidR="00FB38E9" w:rsidRPr="00116D1D" w14:paraId="3ACB5A78" w14:textId="77777777" w:rsidTr="00FB38E9">
        <w:tc>
          <w:tcPr>
            <w:tcW w:w="851" w:type="dxa"/>
            <w:vMerge/>
            <w:shd w:val="clear" w:color="auto" w:fill="auto"/>
          </w:tcPr>
          <w:p w14:paraId="0D0F5AB5"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21177A98" w14:textId="77777777" w:rsidR="00FB38E9" w:rsidRPr="00116D1D" w:rsidRDefault="00FB38E9" w:rsidP="00FB38E9">
            <w:pPr>
              <w:spacing w:after="120" w:line="234" w:lineRule="atLeast"/>
              <w:jc w:val="both"/>
              <w:rPr>
                <w:b/>
                <w:sz w:val="26"/>
                <w:szCs w:val="26"/>
              </w:rPr>
            </w:pPr>
          </w:p>
        </w:tc>
        <w:tc>
          <w:tcPr>
            <w:tcW w:w="3719" w:type="dxa"/>
            <w:shd w:val="clear" w:color="auto" w:fill="auto"/>
          </w:tcPr>
          <w:p w14:paraId="1CC6CC79" w14:textId="77777777" w:rsidR="00FB38E9" w:rsidRPr="00116D1D" w:rsidRDefault="00FB38E9" w:rsidP="00FB38E9">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417" w:type="dxa"/>
            <w:shd w:val="clear" w:color="auto" w:fill="auto"/>
            <w:vAlign w:val="center"/>
          </w:tcPr>
          <w:p w14:paraId="119EFABA" w14:textId="77777777" w:rsidR="00FB38E9" w:rsidRPr="00116D1D" w:rsidRDefault="00FB38E9" w:rsidP="00FB38E9">
            <w:pPr>
              <w:spacing w:after="120" w:line="234" w:lineRule="atLeast"/>
              <w:jc w:val="center"/>
              <w:rPr>
                <w:bCs/>
                <w:i/>
                <w:sz w:val="26"/>
                <w:szCs w:val="26"/>
              </w:rPr>
            </w:pPr>
            <w:r w:rsidRPr="00116D1D">
              <w:rPr>
                <w:bCs/>
                <w:i/>
                <w:sz w:val="26"/>
                <w:szCs w:val="26"/>
              </w:rPr>
              <w:t>… ngày (nếu có)</w:t>
            </w:r>
          </w:p>
        </w:tc>
        <w:tc>
          <w:tcPr>
            <w:tcW w:w="636" w:type="dxa"/>
            <w:vMerge/>
            <w:shd w:val="clear" w:color="auto" w:fill="auto"/>
          </w:tcPr>
          <w:p w14:paraId="1B0570F6" w14:textId="77777777" w:rsidR="00FB38E9" w:rsidRPr="00116D1D" w:rsidRDefault="00FB38E9" w:rsidP="00FB38E9">
            <w:pPr>
              <w:spacing w:after="120" w:line="234" w:lineRule="atLeast"/>
              <w:jc w:val="both"/>
              <w:rPr>
                <w:sz w:val="26"/>
                <w:szCs w:val="26"/>
                <w:lang w:val="vi-VN"/>
              </w:rPr>
            </w:pPr>
          </w:p>
        </w:tc>
      </w:tr>
      <w:tr w:rsidR="00FB38E9" w:rsidRPr="00116D1D" w14:paraId="2360D114" w14:textId="77777777" w:rsidTr="00FB38E9">
        <w:tc>
          <w:tcPr>
            <w:tcW w:w="851" w:type="dxa"/>
            <w:shd w:val="clear" w:color="auto" w:fill="auto"/>
            <w:vAlign w:val="center"/>
          </w:tcPr>
          <w:p w14:paraId="265A83EA" w14:textId="77777777" w:rsidR="00FB38E9" w:rsidRPr="00116D1D" w:rsidRDefault="00FB38E9" w:rsidP="00FB38E9">
            <w:pPr>
              <w:spacing w:after="120" w:line="234" w:lineRule="atLeast"/>
              <w:jc w:val="center"/>
              <w:rPr>
                <w:b/>
                <w:sz w:val="26"/>
                <w:szCs w:val="26"/>
              </w:rPr>
            </w:pPr>
            <w:r w:rsidRPr="00116D1D">
              <w:rPr>
                <w:b/>
                <w:sz w:val="26"/>
                <w:szCs w:val="26"/>
              </w:rPr>
              <w:t>Bước 4</w:t>
            </w:r>
          </w:p>
        </w:tc>
        <w:tc>
          <w:tcPr>
            <w:tcW w:w="2376" w:type="dxa"/>
            <w:shd w:val="clear" w:color="auto" w:fill="auto"/>
          </w:tcPr>
          <w:p w14:paraId="79836512" w14:textId="77777777" w:rsidR="00FB38E9" w:rsidRPr="00116D1D" w:rsidRDefault="00FB38E9" w:rsidP="00FB38E9">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40C9652A" w14:textId="77777777" w:rsidR="00FB38E9" w:rsidRPr="00116D1D" w:rsidRDefault="00FB38E9" w:rsidP="00FB38E9">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719" w:type="dxa"/>
            <w:shd w:val="clear" w:color="auto" w:fill="auto"/>
          </w:tcPr>
          <w:p w14:paraId="093ADF64" w14:textId="77777777" w:rsidR="00FB38E9" w:rsidRPr="00116D1D" w:rsidRDefault="00FB38E9" w:rsidP="00FB38E9">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3298BEB8" w14:textId="77777777" w:rsidR="00FB38E9" w:rsidRPr="00116D1D" w:rsidRDefault="00FB38E9" w:rsidP="00FB38E9">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28D965F2" w14:textId="77777777" w:rsidR="00FB38E9" w:rsidRPr="00116D1D" w:rsidRDefault="00FB38E9" w:rsidP="00FB38E9">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3728CB3B" w14:textId="77777777" w:rsidR="00FB38E9" w:rsidRPr="00116D1D" w:rsidRDefault="00FB38E9" w:rsidP="00FB38E9">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330979DD" w14:textId="77777777" w:rsidR="00FB38E9" w:rsidRPr="00116D1D" w:rsidRDefault="00FB38E9" w:rsidP="00FB38E9">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417" w:type="dxa"/>
            <w:shd w:val="clear" w:color="auto" w:fill="auto"/>
            <w:vAlign w:val="center"/>
          </w:tcPr>
          <w:p w14:paraId="0D94EE8D" w14:textId="77777777" w:rsidR="00FB38E9" w:rsidRPr="00116D1D" w:rsidRDefault="00FB38E9" w:rsidP="00FB38E9">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259053D7" w14:textId="77777777" w:rsidR="00FB38E9" w:rsidRPr="00116D1D" w:rsidRDefault="00FB38E9" w:rsidP="00FB38E9">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636" w:type="dxa"/>
            <w:shd w:val="clear" w:color="auto" w:fill="auto"/>
          </w:tcPr>
          <w:p w14:paraId="2CED36EC" w14:textId="77777777" w:rsidR="00FB38E9" w:rsidRPr="00116D1D" w:rsidRDefault="00FB38E9" w:rsidP="00FB38E9">
            <w:pPr>
              <w:spacing w:after="120" w:line="234" w:lineRule="atLeast"/>
              <w:jc w:val="both"/>
              <w:rPr>
                <w:sz w:val="26"/>
                <w:szCs w:val="26"/>
                <w:lang w:val="vi-VN"/>
              </w:rPr>
            </w:pPr>
          </w:p>
        </w:tc>
      </w:tr>
    </w:tbl>
    <w:p w14:paraId="5441C1D5" w14:textId="51E1FB96" w:rsidR="00FB38E9" w:rsidRPr="00116D1D" w:rsidRDefault="009A594D" w:rsidP="00FB38E9">
      <w:pPr>
        <w:shd w:val="clear" w:color="auto" w:fill="FFFFFF"/>
        <w:spacing w:before="120" w:after="120"/>
        <w:ind w:firstLine="709"/>
        <w:jc w:val="both"/>
        <w:rPr>
          <w:bCs/>
          <w:i/>
          <w:sz w:val="26"/>
          <w:szCs w:val="26"/>
          <w:lang w:val="nl-NL"/>
        </w:rPr>
      </w:pPr>
      <w:r>
        <w:rPr>
          <w:b/>
          <w:bCs/>
          <w:sz w:val="26"/>
          <w:szCs w:val="26"/>
        </w:rPr>
        <w:t>5</w:t>
      </w:r>
      <w:r w:rsidR="00FB38E9" w:rsidRPr="00116D1D">
        <w:rPr>
          <w:b/>
          <w:bCs/>
          <w:sz w:val="26"/>
          <w:szCs w:val="26"/>
          <w:lang w:val="nl-NL"/>
        </w:rPr>
        <w:t xml:space="preserve">.2. Thành phần, số lượng hồ sơ </w:t>
      </w:r>
    </w:p>
    <w:p w14:paraId="79B5F2D9" w14:textId="77777777" w:rsidR="00FB38E9" w:rsidRPr="00116D1D" w:rsidRDefault="00FB38E9" w:rsidP="00FB38E9">
      <w:pPr>
        <w:spacing w:before="120" w:after="120"/>
        <w:ind w:firstLine="709"/>
        <w:jc w:val="both"/>
        <w:rPr>
          <w:rFonts w:eastAsia="Arial"/>
          <w:sz w:val="26"/>
          <w:szCs w:val="26"/>
          <w:lang w:val="pt-BR"/>
        </w:rPr>
      </w:pPr>
      <w:r w:rsidRPr="00116D1D">
        <w:rPr>
          <w:rFonts w:eastAsia="Arial"/>
          <w:sz w:val="26"/>
          <w:szCs w:val="26"/>
          <w:lang w:val="pt-BR"/>
        </w:rPr>
        <w:t xml:space="preserve">(1) </w:t>
      </w:r>
      <w:r w:rsidRPr="00116D1D">
        <w:rPr>
          <w:rFonts w:eastAsia="Arial"/>
          <w:sz w:val="26"/>
          <w:szCs w:val="26"/>
          <w:lang w:val="vi-VN"/>
        </w:rPr>
        <w:t xml:space="preserve">Đơn đề nghị cấp thẻ hướng dẫn viên du lịch </w:t>
      </w:r>
      <w:r w:rsidRPr="00116D1D">
        <w:rPr>
          <w:rFonts w:eastAsia="Arial"/>
          <w:sz w:val="26"/>
          <w:szCs w:val="26"/>
          <w:lang w:val="nl-NL"/>
        </w:rPr>
        <w:t>(</w:t>
      </w:r>
      <w:r w:rsidRPr="00116D1D">
        <w:rPr>
          <w:rFonts w:eastAsia="Arial"/>
          <w:i/>
          <w:sz w:val="26"/>
          <w:szCs w:val="26"/>
          <w:lang w:val="nl-NL"/>
        </w:rPr>
        <w:t>Phụ lục II ban hành kèm theo Thông tư số 13/2019/TT-BVHTTDL ngày 25 tháng 11 năm 2019</w:t>
      </w:r>
      <w:r w:rsidRPr="00116D1D">
        <w:rPr>
          <w:rFonts w:eastAsia="Arial"/>
          <w:sz w:val="26"/>
          <w:szCs w:val="26"/>
          <w:lang w:val="nl-NL"/>
        </w:rPr>
        <w:t>)</w:t>
      </w:r>
      <w:r w:rsidRPr="00116D1D">
        <w:rPr>
          <w:rFonts w:eastAsia="Arial"/>
          <w:sz w:val="26"/>
          <w:szCs w:val="26"/>
          <w:lang w:val="pt-BR"/>
        </w:rPr>
        <w:t>;</w:t>
      </w:r>
    </w:p>
    <w:p w14:paraId="5432734E" w14:textId="77777777" w:rsidR="00FB38E9" w:rsidRPr="00116D1D" w:rsidRDefault="00FB38E9" w:rsidP="00FB38E9">
      <w:pPr>
        <w:overflowPunct w:val="0"/>
        <w:adjustRightInd w:val="0"/>
        <w:spacing w:before="120" w:after="120"/>
        <w:ind w:firstLine="709"/>
        <w:jc w:val="both"/>
        <w:rPr>
          <w:rFonts w:eastAsia="Arial"/>
          <w:sz w:val="26"/>
          <w:szCs w:val="26"/>
          <w:lang w:val="pt-BR"/>
        </w:rPr>
      </w:pPr>
      <w:r w:rsidRPr="00116D1D">
        <w:rPr>
          <w:rFonts w:eastAsia="Arial"/>
          <w:sz w:val="26"/>
          <w:szCs w:val="26"/>
          <w:lang w:val="pt-BR"/>
        </w:rPr>
        <w:t>(2) Sơ yếu lý lịch có xác nhận của Ủy ban nhân dân cấp xã nơi cư trú;</w:t>
      </w:r>
    </w:p>
    <w:p w14:paraId="2E7E5692" w14:textId="77777777" w:rsidR="00FB38E9" w:rsidRPr="00116D1D" w:rsidRDefault="00FB38E9" w:rsidP="00FB38E9">
      <w:pPr>
        <w:overflowPunct w:val="0"/>
        <w:adjustRightInd w:val="0"/>
        <w:spacing w:before="120" w:after="120"/>
        <w:ind w:firstLine="709"/>
        <w:jc w:val="both"/>
        <w:rPr>
          <w:rFonts w:eastAsia="Arial"/>
          <w:sz w:val="26"/>
          <w:szCs w:val="26"/>
          <w:lang w:val="pt-BR"/>
        </w:rPr>
      </w:pPr>
      <w:r w:rsidRPr="00116D1D">
        <w:rPr>
          <w:rFonts w:eastAsia="Arial"/>
          <w:bCs/>
          <w:iCs/>
          <w:sz w:val="26"/>
          <w:szCs w:val="26"/>
          <w:lang w:val="pt-BR"/>
        </w:rPr>
        <w:t>(3) Giấy chứng nhận sức khỏe do cơ sở khám bệnh, chữa bệnh có thẩm quyền cấp trong thời hạn không quá 06 tháng tính đến thời điểm</w:t>
      </w:r>
      <w:r w:rsidRPr="00116D1D">
        <w:rPr>
          <w:rFonts w:eastAsia="Arial"/>
          <w:sz w:val="26"/>
          <w:szCs w:val="26"/>
          <w:lang w:val="pt-BR"/>
        </w:rPr>
        <w:t xml:space="preserve"> nộp hồ sơ; </w:t>
      </w:r>
    </w:p>
    <w:p w14:paraId="3FCBF3B5" w14:textId="77777777" w:rsidR="00FB38E9" w:rsidRPr="00116D1D" w:rsidRDefault="00FB38E9" w:rsidP="00FB38E9">
      <w:pPr>
        <w:tabs>
          <w:tab w:val="left" w:pos="4536"/>
        </w:tabs>
        <w:overflowPunct w:val="0"/>
        <w:adjustRightInd w:val="0"/>
        <w:spacing w:before="120" w:after="120"/>
        <w:ind w:firstLine="709"/>
        <w:jc w:val="both"/>
        <w:rPr>
          <w:rFonts w:eastAsia="Arial"/>
          <w:spacing w:val="-4"/>
          <w:sz w:val="26"/>
          <w:szCs w:val="26"/>
          <w:lang w:val="pt-BR"/>
        </w:rPr>
      </w:pPr>
      <w:r w:rsidRPr="00116D1D">
        <w:rPr>
          <w:rFonts w:eastAsia="Arial"/>
          <w:spacing w:val="-4"/>
          <w:sz w:val="26"/>
          <w:szCs w:val="26"/>
          <w:lang w:val="pt-BR"/>
        </w:rPr>
        <w:t xml:space="preserve">(4) </w:t>
      </w:r>
      <w:r w:rsidRPr="00116D1D">
        <w:rPr>
          <w:rFonts w:eastAsia="Arial"/>
          <w:sz w:val="26"/>
          <w:szCs w:val="26"/>
          <w:lang w:val="pt-BR"/>
        </w:rPr>
        <w:t>Giấy tờ chứng minh điều kiện về</w:t>
      </w:r>
      <w:r w:rsidRPr="00116D1D">
        <w:rPr>
          <w:rFonts w:eastAsia="Arial"/>
          <w:b/>
          <w:sz w:val="26"/>
          <w:szCs w:val="26"/>
          <w:lang w:val="pt-BR"/>
        </w:rPr>
        <w:t xml:space="preserve"> </w:t>
      </w:r>
      <w:r w:rsidRPr="00116D1D">
        <w:rPr>
          <w:sz w:val="26"/>
          <w:szCs w:val="26"/>
          <w:lang w:val="pt-BR"/>
        </w:rPr>
        <w:t>trình độ nghiệp vụ:</w:t>
      </w:r>
    </w:p>
    <w:p w14:paraId="0E514A56" w14:textId="77777777" w:rsidR="00FB38E9" w:rsidRPr="00116D1D" w:rsidRDefault="00FB38E9" w:rsidP="00FB38E9">
      <w:pPr>
        <w:tabs>
          <w:tab w:val="left" w:pos="4536"/>
        </w:tabs>
        <w:overflowPunct w:val="0"/>
        <w:adjustRightInd w:val="0"/>
        <w:spacing w:before="120" w:after="120"/>
        <w:ind w:firstLine="709"/>
        <w:jc w:val="both"/>
        <w:rPr>
          <w:rFonts w:eastAsia="Arial"/>
          <w:spacing w:val="-4"/>
          <w:sz w:val="26"/>
          <w:szCs w:val="26"/>
          <w:lang w:val="pt-BR"/>
        </w:rPr>
      </w:pPr>
      <w:r w:rsidRPr="00116D1D">
        <w:rPr>
          <w:rFonts w:eastAsia="Arial"/>
          <w:spacing w:val="-4"/>
          <w:sz w:val="26"/>
          <w:szCs w:val="26"/>
          <w:lang w:val="pt-BR"/>
        </w:rPr>
        <w:t xml:space="preserve">Bản sao </w:t>
      </w:r>
      <w:r w:rsidRPr="00116D1D">
        <w:rPr>
          <w:rFonts w:eastAsia="Arial"/>
          <w:i/>
          <w:spacing w:val="-4"/>
          <w:sz w:val="26"/>
          <w:szCs w:val="26"/>
          <w:lang w:val="pt-BR"/>
        </w:rPr>
        <w:t>có chứng thực</w:t>
      </w:r>
      <w:r w:rsidRPr="00116D1D">
        <w:rPr>
          <w:rFonts w:eastAsia="Arial"/>
          <w:spacing w:val="-4"/>
          <w:sz w:val="26"/>
          <w:szCs w:val="26"/>
          <w:lang w:val="pt-BR"/>
        </w:rPr>
        <w:t xml:space="preserve"> bằng t</w:t>
      </w:r>
      <w:r w:rsidRPr="00116D1D">
        <w:rPr>
          <w:rFonts w:eastAsia="Arial"/>
          <w:sz w:val="26"/>
          <w:szCs w:val="26"/>
          <w:lang w:val="sv-SE"/>
        </w:rPr>
        <w:t xml:space="preserve">ốt nghiệp </w:t>
      </w:r>
      <w:r w:rsidRPr="00116D1D">
        <w:rPr>
          <w:rFonts w:eastAsia="Arial"/>
          <w:i/>
          <w:sz w:val="26"/>
          <w:szCs w:val="26"/>
          <w:lang w:val="pt-BR"/>
        </w:rPr>
        <w:t>cao đẳng</w:t>
      </w:r>
      <w:r w:rsidRPr="00116D1D">
        <w:rPr>
          <w:rFonts w:eastAsia="Arial"/>
          <w:sz w:val="26"/>
          <w:szCs w:val="26"/>
          <w:lang w:val="pt-BR"/>
        </w:rPr>
        <w:t xml:space="preserve"> trở lên chuyên ngành hướng dẫn du lịch; hoặc bản sao </w:t>
      </w:r>
      <w:r w:rsidRPr="00116D1D">
        <w:rPr>
          <w:rFonts w:eastAsia="Arial"/>
          <w:i/>
          <w:sz w:val="26"/>
          <w:szCs w:val="26"/>
          <w:lang w:val="pt-BR"/>
        </w:rPr>
        <w:t>có chứng thực</w:t>
      </w:r>
      <w:r w:rsidRPr="00116D1D">
        <w:rPr>
          <w:rFonts w:eastAsia="Arial"/>
          <w:sz w:val="26"/>
          <w:szCs w:val="26"/>
          <w:lang w:val="pt-BR"/>
        </w:rPr>
        <w:t xml:space="preserve"> bằng tốt nghiệp </w:t>
      </w:r>
      <w:r w:rsidRPr="00116D1D">
        <w:rPr>
          <w:rFonts w:eastAsia="Arial"/>
          <w:i/>
          <w:sz w:val="26"/>
          <w:szCs w:val="26"/>
          <w:lang w:val="pt-BR"/>
        </w:rPr>
        <w:t>cao đẳng</w:t>
      </w:r>
      <w:r w:rsidRPr="00116D1D">
        <w:rPr>
          <w:rFonts w:eastAsia="Arial"/>
          <w:sz w:val="26"/>
          <w:szCs w:val="26"/>
          <w:lang w:val="pt-BR"/>
        </w:rPr>
        <w:t xml:space="preserve"> trở lên chuyên ngành khác và </w:t>
      </w:r>
      <w:r w:rsidRPr="00116D1D">
        <w:rPr>
          <w:rFonts w:eastAsia="Arial"/>
          <w:i/>
          <w:sz w:val="26"/>
          <w:szCs w:val="26"/>
          <w:lang w:val="pt-BR"/>
        </w:rPr>
        <w:t>bản sao có chứng thực chứng chỉ nghiệp vụ hướng dẫn du lịch quốc tế</w:t>
      </w:r>
      <w:r w:rsidRPr="00116D1D">
        <w:rPr>
          <w:rFonts w:eastAsia="Arial"/>
          <w:i/>
          <w:sz w:val="26"/>
          <w:szCs w:val="26"/>
          <w:vertAlign w:val="superscript"/>
          <w:lang w:val="nl-NL"/>
        </w:rPr>
        <w:t>*</w:t>
      </w:r>
      <w:r w:rsidRPr="00116D1D">
        <w:rPr>
          <w:rFonts w:eastAsia="Arial"/>
          <w:spacing w:val="-4"/>
          <w:sz w:val="26"/>
          <w:szCs w:val="26"/>
          <w:lang w:val="pt-BR"/>
        </w:rPr>
        <w:t>;</w:t>
      </w:r>
    </w:p>
    <w:p w14:paraId="5F9D8814" w14:textId="77777777" w:rsidR="00FB38E9" w:rsidRPr="00116D1D" w:rsidRDefault="00FB38E9" w:rsidP="00FB38E9">
      <w:pPr>
        <w:tabs>
          <w:tab w:val="left" w:pos="4536"/>
        </w:tabs>
        <w:overflowPunct w:val="0"/>
        <w:adjustRightInd w:val="0"/>
        <w:spacing w:before="120" w:after="120"/>
        <w:ind w:firstLine="709"/>
        <w:jc w:val="both"/>
        <w:rPr>
          <w:rFonts w:eastAsia="Arial"/>
          <w:spacing w:val="-4"/>
          <w:sz w:val="26"/>
          <w:szCs w:val="26"/>
          <w:lang w:val="pt-BR"/>
        </w:rPr>
      </w:pPr>
      <w:r w:rsidRPr="00116D1D">
        <w:rPr>
          <w:rFonts w:eastAsia="Arial"/>
          <w:spacing w:val="-4"/>
          <w:sz w:val="26"/>
          <w:szCs w:val="26"/>
          <w:lang w:val="pt-BR"/>
        </w:rPr>
        <w:t xml:space="preserve">(5) </w:t>
      </w:r>
      <w:r w:rsidRPr="00116D1D">
        <w:rPr>
          <w:sz w:val="26"/>
          <w:szCs w:val="26"/>
          <w:lang w:val="pt-BR"/>
        </w:rPr>
        <w:t>Giấy tờ chứng minh điều kiện về trình độ ngoại ngữ:</w:t>
      </w:r>
    </w:p>
    <w:p w14:paraId="397A4201" w14:textId="77777777" w:rsidR="00FB38E9" w:rsidRPr="00116D1D" w:rsidRDefault="00FB38E9" w:rsidP="00FB38E9">
      <w:pPr>
        <w:tabs>
          <w:tab w:val="left" w:pos="4536"/>
        </w:tabs>
        <w:overflowPunct w:val="0"/>
        <w:adjustRightInd w:val="0"/>
        <w:spacing w:before="120" w:after="120"/>
        <w:ind w:firstLine="709"/>
        <w:jc w:val="both"/>
        <w:rPr>
          <w:rFonts w:eastAsia="Arial"/>
          <w:spacing w:val="-4"/>
          <w:sz w:val="26"/>
          <w:szCs w:val="26"/>
          <w:lang w:val="pt-BR"/>
        </w:rPr>
      </w:pPr>
      <w:r w:rsidRPr="00116D1D">
        <w:rPr>
          <w:rFonts w:eastAsia="Arial"/>
          <w:spacing w:val="-4"/>
          <w:sz w:val="26"/>
          <w:szCs w:val="26"/>
          <w:lang w:val="pt-BR"/>
        </w:rPr>
        <w:t xml:space="preserve">Bản sao </w:t>
      </w:r>
      <w:r w:rsidRPr="00116D1D">
        <w:rPr>
          <w:rFonts w:eastAsia="Arial"/>
          <w:i/>
          <w:spacing w:val="-4"/>
          <w:sz w:val="26"/>
          <w:szCs w:val="26"/>
          <w:lang w:val="pt-BR"/>
        </w:rPr>
        <w:t>có chứng thực</w:t>
      </w:r>
      <w:r w:rsidRPr="00116D1D">
        <w:rPr>
          <w:rFonts w:eastAsia="Arial"/>
          <w:i/>
          <w:sz w:val="26"/>
          <w:szCs w:val="26"/>
          <w:vertAlign w:val="superscript"/>
          <w:lang w:val="nl-NL"/>
        </w:rPr>
        <w:t>*</w:t>
      </w:r>
      <w:r w:rsidRPr="00116D1D">
        <w:rPr>
          <w:rFonts w:eastAsia="Arial"/>
          <w:spacing w:val="-4"/>
          <w:sz w:val="26"/>
          <w:szCs w:val="26"/>
          <w:lang w:val="pt-BR"/>
        </w:rPr>
        <w:t xml:space="preserve"> một trong các giấy tờ sau :</w:t>
      </w:r>
    </w:p>
    <w:p w14:paraId="2242F8EE" w14:textId="77777777" w:rsidR="00FB38E9" w:rsidRPr="00116D1D" w:rsidRDefault="00FB38E9" w:rsidP="00FB38E9">
      <w:pPr>
        <w:tabs>
          <w:tab w:val="left" w:pos="1080"/>
        </w:tabs>
        <w:overflowPunct w:val="0"/>
        <w:adjustRightInd w:val="0"/>
        <w:spacing w:before="120" w:after="120"/>
        <w:ind w:firstLine="709"/>
        <w:jc w:val="both"/>
        <w:rPr>
          <w:i/>
          <w:sz w:val="26"/>
          <w:szCs w:val="26"/>
          <w:lang w:val="sv-SE"/>
        </w:rPr>
      </w:pPr>
      <w:r w:rsidRPr="00116D1D">
        <w:rPr>
          <w:i/>
          <w:sz w:val="26"/>
          <w:szCs w:val="26"/>
          <w:lang w:val="sv-SE"/>
        </w:rPr>
        <w:t>- Bằng tốt nghiệp cao đẳng trở lên chuyên ngành ngoại ngữ</w:t>
      </w:r>
      <w:r w:rsidRPr="00116D1D">
        <w:rPr>
          <w:rFonts w:eastAsia="Arial"/>
          <w:i/>
          <w:sz w:val="26"/>
          <w:szCs w:val="26"/>
          <w:vertAlign w:val="superscript"/>
          <w:lang w:val="nl-NL"/>
        </w:rPr>
        <w:t>*</w:t>
      </w:r>
      <w:r w:rsidRPr="00116D1D">
        <w:rPr>
          <w:i/>
          <w:sz w:val="26"/>
          <w:szCs w:val="26"/>
          <w:lang w:val="sv-SE"/>
        </w:rPr>
        <w:t>;</w:t>
      </w:r>
    </w:p>
    <w:p w14:paraId="7E5490C2" w14:textId="77777777" w:rsidR="00FB38E9" w:rsidRPr="00116D1D" w:rsidRDefault="00FB38E9" w:rsidP="00FB38E9">
      <w:pPr>
        <w:tabs>
          <w:tab w:val="left" w:pos="1080"/>
        </w:tabs>
        <w:overflowPunct w:val="0"/>
        <w:adjustRightInd w:val="0"/>
        <w:spacing w:before="120" w:after="120"/>
        <w:ind w:firstLine="709"/>
        <w:jc w:val="both"/>
        <w:rPr>
          <w:i/>
          <w:sz w:val="26"/>
          <w:szCs w:val="26"/>
          <w:lang w:val="sv-SE"/>
        </w:rPr>
      </w:pPr>
      <w:r w:rsidRPr="00116D1D">
        <w:rPr>
          <w:i/>
          <w:sz w:val="26"/>
          <w:szCs w:val="26"/>
          <w:lang w:val="sv-SE"/>
        </w:rPr>
        <w:t>- Bằng tốt nghiệp cao đẳng trở lên</w:t>
      </w:r>
      <w:r w:rsidRPr="00116D1D">
        <w:rPr>
          <w:b/>
          <w:i/>
          <w:sz w:val="26"/>
          <w:szCs w:val="26"/>
          <w:lang w:val="sv-SE"/>
        </w:rPr>
        <w:t xml:space="preserve"> </w:t>
      </w:r>
      <w:r w:rsidRPr="00116D1D">
        <w:rPr>
          <w:i/>
          <w:sz w:val="26"/>
          <w:szCs w:val="26"/>
          <w:lang w:val="sv-SE"/>
        </w:rPr>
        <w:t>theo chương trình đào tạo bằng tiếng nước ngoài</w:t>
      </w:r>
      <w:r w:rsidRPr="00116D1D">
        <w:rPr>
          <w:rFonts w:eastAsia="Arial"/>
          <w:i/>
          <w:sz w:val="26"/>
          <w:szCs w:val="26"/>
          <w:vertAlign w:val="superscript"/>
          <w:lang w:val="nl-NL"/>
        </w:rPr>
        <w:t>*</w:t>
      </w:r>
      <w:r w:rsidRPr="00116D1D">
        <w:rPr>
          <w:i/>
          <w:sz w:val="26"/>
          <w:szCs w:val="26"/>
          <w:lang w:val="sv-SE"/>
        </w:rPr>
        <w:t>;</w:t>
      </w:r>
    </w:p>
    <w:p w14:paraId="0D425B90" w14:textId="77777777" w:rsidR="00FB38E9" w:rsidRPr="00116D1D" w:rsidRDefault="00FB38E9" w:rsidP="00FB38E9">
      <w:pPr>
        <w:tabs>
          <w:tab w:val="left" w:pos="1080"/>
        </w:tabs>
        <w:overflowPunct w:val="0"/>
        <w:adjustRightInd w:val="0"/>
        <w:spacing w:before="120" w:after="120"/>
        <w:ind w:firstLine="709"/>
        <w:jc w:val="both"/>
        <w:rPr>
          <w:i/>
          <w:sz w:val="26"/>
          <w:szCs w:val="26"/>
          <w:lang w:val="sv-SE"/>
        </w:rPr>
      </w:pPr>
      <w:r w:rsidRPr="00116D1D">
        <w:rPr>
          <w:i/>
          <w:sz w:val="26"/>
          <w:szCs w:val="26"/>
          <w:lang w:val="sv-SE"/>
        </w:rPr>
        <w:t>- Bằng tốt nghiệp cao đẳng trở lên ở nước ngoài</w:t>
      </w:r>
      <w:r w:rsidRPr="00116D1D">
        <w:rPr>
          <w:rFonts w:eastAsia="Arial"/>
          <w:i/>
          <w:sz w:val="26"/>
          <w:szCs w:val="26"/>
          <w:vertAlign w:val="superscript"/>
          <w:lang w:val="nl-NL"/>
        </w:rPr>
        <w:t>*</w:t>
      </w:r>
      <w:r w:rsidRPr="00116D1D">
        <w:rPr>
          <w:i/>
          <w:sz w:val="26"/>
          <w:szCs w:val="26"/>
          <w:lang w:val="sv-SE"/>
        </w:rPr>
        <w:t>;</w:t>
      </w:r>
    </w:p>
    <w:p w14:paraId="45BF6B2B" w14:textId="77777777" w:rsidR="00FB38E9" w:rsidRPr="00116D1D" w:rsidRDefault="00FB38E9" w:rsidP="00FB38E9">
      <w:pPr>
        <w:tabs>
          <w:tab w:val="left" w:pos="4536"/>
        </w:tabs>
        <w:overflowPunct w:val="0"/>
        <w:adjustRightInd w:val="0"/>
        <w:spacing w:before="120" w:after="120"/>
        <w:ind w:firstLine="709"/>
        <w:jc w:val="both"/>
        <w:rPr>
          <w:rFonts w:eastAsia="Arial"/>
          <w:i/>
          <w:spacing w:val="-4"/>
          <w:sz w:val="26"/>
          <w:szCs w:val="26"/>
          <w:lang w:val="sv-SE"/>
        </w:rPr>
      </w:pPr>
      <w:r w:rsidRPr="00116D1D">
        <w:rPr>
          <w:i/>
          <w:sz w:val="26"/>
          <w:szCs w:val="26"/>
          <w:lang w:val="sv-SE"/>
        </w:rPr>
        <w:t>- Chứng chỉ hoặc giấy chứng nhận ngoại ngữ bậc 4 trở lên Khung năng lực ngoại ngữ 6 bậc dùng cho Việt Nam hoặc B2 trở lên Khung tham chiếu trình độ ngoại ngữ chung Châu Âu, còn thời hạn hoặc được cấp trong vòng 05 năm đối với chứng chỉ hoặc giấy chứng nhận ngoại ngữ không quy định thời hạn, do tổ chức, cơ quan có thẩm quyền cấp đạt mức yêu cầu theo quy định tại Phụ lục I ban hành kèm theo Thông tư số 13/2019/TT-BVHTTDL ngày 25 tháng 11 năm 2019</w:t>
      </w:r>
      <w:r w:rsidRPr="00116D1D">
        <w:rPr>
          <w:rFonts w:eastAsia="Arial"/>
          <w:i/>
          <w:sz w:val="26"/>
          <w:szCs w:val="26"/>
          <w:lang w:val="nl-NL"/>
        </w:rPr>
        <w:t>.</w:t>
      </w:r>
    </w:p>
    <w:p w14:paraId="5B7F31E0" w14:textId="77777777" w:rsidR="00FB38E9" w:rsidRPr="00116D1D" w:rsidRDefault="00FB38E9" w:rsidP="00FB38E9">
      <w:pPr>
        <w:tabs>
          <w:tab w:val="left" w:pos="4536"/>
        </w:tabs>
        <w:overflowPunct w:val="0"/>
        <w:adjustRightInd w:val="0"/>
        <w:spacing w:before="120" w:after="120"/>
        <w:ind w:firstLine="709"/>
        <w:jc w:val="both"/>
        <w:rPr>
          <w:rFonts w:eastAsia="Arial"/>
          <w:i/>
          <w:spacing w:val="-4"/>
          <w:sz w:val="26"/>
          <w:szCs w:val="26"/>
          <w:lang w:val="sv-SE"/>
        </w:rPr>
      </w:pPr>
      <w:r w:rsidRPr="00116D1D">
        <w:rPr>
          <w:i/>
          <w:sz w:val="26"/>
          <w:szCs w:val="26"/>
          <w:lang w:val="sv-SE"/>
        </w:rPr>
        <w:t>Văn bằng, chứng chỉ, giấy chứng nhận do cơ sở đào tạo nước ngoài cấp phải được công nhận theo quy định của Bộ Giáo dục và Đào tạo và Bộ Lao động - Thương binh và Xã hội</w:t>
      </w:r>
      <w:r w:rsidRPr="00116D1D">
        <w:rPr>
          <w:rFonts w:eastAsia="Arial"/>
          <w:i/>
          <w:sz w:val="26"/>
          <w:szCs w:val="26"/>
          <w:vertAlign w:val="superscript"/>
          <w:lang w:val="nl-NL"/>
        </w:rPr>
        <w:t>*</w:t>
      </w:r>
      <w:r w:rsidRPr="00116D1D">
        <w:rPr>
          <w:i/>
          <w:sz w:val="26"/>
          <w:szCs w:val="26"/>
          <w:lang w:val="sv-SE"/>
        </w:rPr>
        <w:t>.</w:t>
      </w:r>
    </w:p>
    <w:p w14:paraId="39A955BD" w14:textId="77777777" w:rsidR="00FB38E9" w:rsidRPr="00116D1D" w:rsidRDefault="00FB38E9" w:rsidP="00FB38E9">
      <w:pPr>
        <w:overflowPunct w:val="0"/>
        <w:adjustRightInd w:val="0"/>
        <w:spacing w:before="120" w:after="120"/>
        <w:ind w:firstLine="709"/>
        <w:jc w:val="both"/>
        <w:rPr>
          <w:rFonts w:eastAsia="Arial"/>
          <w:sz w:val="26"/>
          <w:szCs w:val="26"/>
          <w:lang w:val="sv-SE"/>
        </w:rPr>
      </w:pPr>
      <w:r w:rsidRPr="00116D1D">
        <w:rPr>
          <w:rFonts w:eastAsia="Arial"/>
          <w:sz w:val="26"/>
          <w:szCs w:val="26"/>
          <w:lang w:val="sv-SE"/>
        </w:rPr>
        <w:t xml:space="preserve">(6) 02 ảnh chân dung </w:t>
      </w:r>
      <w:r w:rsidRPr="00116D1D">
        <w:rPr>
          <w:rFonts w:eastAsia="Arial"/>
          <w:i/>
          <w:sz w:val="26"/>
          <w:szCs w:val="26"/>
          <w:lang w:val="sv-SE"/>
        </w:rPr>
        <w:t>màu</w:t>
      </w:r>
      <w:r w:rsidRPr="00116D1D">
        <w:rPr>
          <w:rFonts w:eastAsia="Arial"/>
          <w:sz w:val="26"/>
          <w:szCs w:val="26"/>
          <w:lang w:val="sv-SE"/>
        </w:rPr>
        <w:t xml:space="preserve"> cỡ </w:t>
      </w:r>
      <w:r w:rsidRPr="00116D1D">
        <w:rPr>
          <w:rFonts w:eastAsia="Arial"/>
          <w:i/>
          <w:sz w:val="26"/>
          <w:szCs w:val="26"/>
          <w:lang w:val="sv-SE"/>
        </w:rPr>
        <w:t>3 cm x 4 cm</w:t>
      </w:r>
      <w:r w:rsidRPr="00116D1D">
        <w:rPr>
          <w:rFonts w:eastAsia="Arial"/>
          <w:sz w:val="26"/>
          <w:szCs w:val="26"/>
          <w:lang w:val="sv-SE"/>
        </w:rPr>
        <w:t>.</w:t>
      </w:r>
    </w:p>
    <w:p w14:paraId="304AF4B3" w14:textId="77777777" w:rsidR="00FB38E9" w:rsidRPr="00116D1D" w:rsidRDefault="00FB38E9" w:rsidP="00FB38E9">
      <w:pPr>
        <w:tabs>
          <w:tab w:val="left" w:pos="1080"/>
        </w:tabs>
        <w:spacing w:before="120" w:after="120"/>
        <w:ind w:firstLine="709"/>
        <w:jc w:val="both"/>
        <w:rPr>
          <w:rFonts w:eastAsia="Arial"/>
          <w:sz w:val="26"/>
          <w:szCs w:val="26"/>
          <w:lang w:val="nl-NL"/>
        </w:rPr>
      </w:pPr>
      <w:r w:rsidRPr="00116D1D">
        <w:rPr>
          <w:rFonts w:eastAsia="Arial"/>
          <w:sz w:val="26"/>
          <w:szCs w:val="26"/>
          <w:lang w:val="nl-NL"/>
        </w:rPr>
        <w:t>- Số lượng hồ sơ:  01 (bộ).</w:t>
      </w:r>
    </w:p>
    <w:p w14:paraId="41E44525" w14:textId="4DB999FB" w:rsidR="00D815DD" w:rsidRDefault="00D815DD" w:rsidP="00D815DD">
      <w:pPr>
        <w:shd w:val="clear" w:color="auto" w:fill="FFFFFF"/>
        <w:spacing w:before="120" w:after="120" w:line="234" w:lineRule="atLeast"/>
        <w:ind w:firstLine="709"/>
        <w:jc w:val="both"/>
        <w:rPr>
          <w:b/>
          <w:bCs/>
          <w:sz w:val="26"/>
          <w:szCs w:val="26"/>
        </w:rPr>
      </w:pPr>
      <w:r>
        <w:rPr>
          <w:b/>
          <w:bCs/>
          <w:sz w:val="26"/>
          <w:szCs w:val="26"/>
        </w:rPr>
        <w:t xml:space="preserve">5.3. Thời hạn giải quyết: </w:t>
      </w:r>
      <w:r>
        <w:rPr>
          <w:bCs/>
          <w:sz w:val="26"/>
          <w:szCs w:val="26"/>
        </w:rPr>
        <w:t>15</w:t>
      </w:r>
      <w:r w:rsidRPr="000E3A7A">
        <w:rPr>
          <w:bCs/>
          <w:sz w:val="26"/>
          <w:szCs w:val="26"/>
        </w:rPr>
        <w:t xml:space="preserve"> ngày</w:t>
      </w:r>
      <w:r>
        <w:rPr>
          <w:bCs/>
          <w:sz w:val="26"/>
          <w:szCs w:val="26"/>
        </w:rPr>
        <w:t xml:space="preserve"> kể từ ngày nhận được hồ sơ hợp lệ.</w:t>
      </w:r>
    </w:p>
    <w:p w14:paraId="469A43FB" w14:textId="549616AA" w:rsidR="00FB38E9" w:rsidRPr="00116D1D" w:rsidRDefault="009A594D" w:rsidP="00FB38E9">
      <w:pPr>
        <w:shd w:val="clear" w:color="auto" w:fill="FFFFFF"/>
        <w:spacing w:before="120" w:after="120" w:line="234" w:lineRule="atLeast"/>
        <w:ind w:firstLine="709"/>
        <w:jc w:val="both"/>
        <w:rPr>
          <w:bCs/>
          <w:i/>
          <w:sz w:val="26"/>
          <w:szCs w:val="26"/>
          <w:lang w:val="sv-SE"/>
        </w:rPr>
      </w:pPr>
      <w:r>
        <w:rPr>
          <w:b/>
          <w:bCs/>
          <w:sz w:val="26"/>
          <w:szCs w:val="26"/>
        </w:rPr>
        <w:t>5</w:t>
      </w:r>
      <w:r w:rsidR="00D815DD">
        <w:rPr>
          <w:b/>
          <w:bCs/>
          <w:sz w:val="26"/>
          <w:szCs w:val="26"/>
          <w:lang w:val="sv-SE"/>
        </w:rPr>
        <w:t>.4</w:t>
      </w:r>
      <w:r w:rsidR="00FB38E9" w:rsidRPr="00116D1D">
        <w:rPr>
          <w:b/>
          <w:bCs/>
          <w:sz w:val="26"/>
          <w:szCs w:val="26"/>
          <w:lang w:val="sv-SE"/>
        </w:rPr>
        <w:t xml:space="preserve">. Đối tượng thực hiện thủ tục hành chính: </w:t>
      </w:r>
      <w:r w:rsidR="00FB38E9" w:rsidRPr="00116D1D">
        <w:rPr>
          <w:rFonts w:eastAsia="Arial"/>
          <w:sz w:val="26"/>
          <w:szCs w:val="26"/>
          <w:lang w:val="vi-VN" w:eastAsia="zh-CN"/>
        </w:rPr>
        <w:t>Cá nhân.</w:t>
      </w:r>
    </w:p>
    <w:p w14:paraId="272EBC91" w14:textId="3ACDBBA8" w:rsidR="00FB38E9" w:rsidRPr="00116D1D" w:rsidRDefault="009A594D" w:rsidP="00FB38E9">
      <w:pPr>
        <w:tabs>
          <w:tab w:val="left" w:pos="540"/>
          <w:tab w:val="left" w:pos="720"/>
          <w:tab w:val="left" w:pos="1080"/>
        </w:tabs>
        <w:spacing w:before="120" w:after="120"/>
        <w:ind w:firstLine="709"/>
        <w:jc w:val="both"/>
        <w:rPr>
          <w:b/>
          <w:bCs/>
          <w:sz w:val="26"/>
          <w:szCs w:val="26"/>
          <w:lang w:val="sv-SE"/>
        </w:rPr>
      </w:pPr>
      <w:r>
        <w:rPr>
          <w:b/>
          <w:bCs/>
          <w:sz w:val="26"/>
          <w:szCs w:val="26"/>
        </w:rPr>
        <w:t>5</w:t>
      </w:r>
      <w:r w:rsidR="00D815DD">
        <w:rPr>
          <w:b/>
          <w:bCs/>
          <w:sz w:val="26"/>
          <w:szCs w:val="26"/>
          <w:lang w:val="sv-SE"/>
        </w:rPr>
        <w:t>.5</w:t>
      </w:r>
      <w:r w:rsidR="00FB38E9" w:rsidRPr="00116D1D">
        <w:rPr>
          <w:b/>
          <w:bCs/>
          <w:sz w:val="26"/>
          <w:szCs w:val="26"/>
          <w:lang w:val="sv-SE"/>
        </w:rPr>
        <w:t>. Cơ quan giải quyết thủ tục hành chính:</w:t>
      </w:r>
    </w:p>
    <w:p w14:paraId="4704CBFC" w14:textId="77777777" w:rsidR="00FB38E9" w:rsidRPr="00116D1D" w:rsidRDefault="00FB38E9" w:rsidP="00FB38E9">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1E125D10" w14:textId="77777777" w:rsidR="00FB38E9" w:rsidRPr="00116D1D" w:rsidRDefault="00FB38E9" w:rsidP="00FB38E9">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trực tiếp thực hiện TTHC: </w:t>
      </w:r>
      <w:r w:rsidRPr="00116D1D">
        <w:rPr>
          <w:rFonts w:eastAsia="Arial"/>
          <w:sz w:val="26"/>
          <w:szCs w:val="26"/>
          <w:lang w:val="sv-SE"/>
        </w:rPr>
        <w:t>Sở Văn hóa, Thể thao và Du lịch</w:t>
      </w:r>
      <w:r w:rsidRPr="00116D1D">
        <w:rPr>
          <w:rFonts w:eastAsia="Arial"/>
          <w:sz w:val="26"/>
          <w:szCs w:val="26"/>
          <w:lang w:val="nl-NL"/>
        </w:rPr>
        <w:t>.</w:t>
      </w:r>
    </w:p>
    <w:p w14:paraId="4188F279" w14:textId="3497921E" w:rsidR="00FB38E9" w:rsidRPr="00116D1D" w:rsidRDefault="009A594D" w:rsidP="00FB38E9">
      <w:pPr>
        <w:shd w:val="clear" w:color="auto" w:fill="FFFFFF"/>
        <w:spacing w:before="120" w:after="120" w:line="234" w:lineRule="atLeast"/>
        <w:ind w:firstLine="709"/>
        <w:jc w:val="both"/>
        <w:rPr>
          <w:bCs/>
          <w:i/>
          <w:spacing w:val="-8"/>
          <w:sz w:val="26"/>
          <w:szCs w:val="26"/>
          <w:lang w:val="nl-NL"/>
        </w:rPr>
      </w:pPr>
      <w:r>
        <w:rPr>
          <w:b/>
          <w:bCs/>
          <w:sz w:val="26"/>
          <w:szCs w:val="26"/>
        </w:rPr>
        <w:t>5</w:t>
      </w:r>
      <w:r w:rsidR="00D815DD">
        <w:rPr>
          <w:b/>
          <w:bCs/>
          <w:sz w:val="26"/>
          <w:szCs w:val="26"/>
          <w:lang w:val="nl-NL"/>
        </w:rPr>
        <w:t>.6</w:t>
      </w:r>
      <w:r w:rsidR="00FB38E9" w:rsidRPr="00116D1D">
        <w:rPr>
          <w:b/>
          <w:bCs/>
          <w:sz w:val="26"/>
          <w:szCs w:val="26"/>
          <w:lang w:val="nl-NL"/>
        </w:rPr>
        <w:t xml:space="preserve">. Kết quả thực hiện thủ tục hành chính: </w:t>
      </w:r>
      <w:r w:rsidR="00FB38E9" w:rsidRPr="00116D1D">
        <w:rPr>
          <w:rFonts w:eastAsia="Arial"/>
          <w:spacing w:val="-8"/>
          <w:sz w:val="26"/>
          <w:szCs w:val="26"/>
          <w:lang w:val="nl-NL"/>
        </w:rPr>
        <w:t>Thẻ hướng dẫn viên du lịch quốc tế.</w:t>
      </w:r>
    </w:p>
    <w:p w14:paraId="3DCAE69F" w14:textId="711E743C" w:rsidR="00FB38E9" w:rsidRPr="00116D1D" w:rsidRDefault="009A594D" w:rsidP="00FB38E9">
      <w:pPr>
        <w:widowControl w:val="0"/>
        <w:adjustRightInd w:val="0"/>
        <w:spacing w:before="120" w:after="120" w:line="360" w:lineRule="atLeast"/>
        <w:ind w:firstLine="709"/>
        <w:jc w:val="both"/>
        <w:textAlignment w:val="baseline"/>
        <w:rPr>
          <w:rFonts w:eastAsia="Arial"/>
          <w:sz w:val="26"/>
          <w:szCs w:val="26"/>
          <w:lang w:val="nl-NL"/>
        </w:rPr>
      </w:pPr>
      <w:r>
        <w:rPr>
          <w:b/>
          <w:bCs/>
          <w:sz w:val="26"/>
          <w:szCs w:val="26"/>
        </w:rPr>
        <w:t>5</w:t>
      </w:r>
      <w:r w:rsidR="00D815DD">
        <w:rPr>
          <w:b/>
          <w:bCs/>
          <w:sz w:val="26"/>
          <w:szCs w:val="26"/>
          <w:lang w:val="nl-NL"/>
        </w:rPr>
        <w:t>.7</w:t>
      </w:r>
      <w:r w:rsidR="00FB38E9" w:rsidRPr="00116D1D">
        <w:rPr>
          <w:b/>
          <w:bCs/>
          <w:sz w:val="26"/>
          <w:szCs w:val="26"/>
          <w:lang w:val="nl-NL"/>
        </w:rPr>
        <w:t>. Phí, lệ phí:</w:t>
      </w:r>
      <w:r w:rsidR="00FB38E9" w:rsidRPr="00116D1D">
        <w:rPr>
          <w:sz w:val="26"/>
          <w:szCs w:val="26"/>
          <w:lang w:val="nl-NL"/>
        </w:rPr>
        <w:t> </w:t>
      </w:r>
      <w:r w:rsidR="008F4B4C">
        <w:rPr>
          <w:rFonts w:eastAsia="Arial"/>
          <w:sz w:val="26"/>
          <w:szCs w:val="26"/>
          <w:lang w:val="nl-NL"/>
        </w:rPr>
        <w:t>650</w:t>
      </w:r>
      <w:r w:rsidR="00FB38E9" w:rsidRPr="00116D1D">
        <w:rPr>
          <w:rFonts w:eastAsia="Arial"/>
          <w:sz w:val="26"/>
          <w:szCs w:val="26"/>
          <w:lang w:val="nl-NL"/>
        </w:rPr>
        <w:t xml:space="preserve">.000 đồng/thẻ </w:t>
      </w:r>
      <w:r w:rsidR="008F4B4C" w:rsidRPr="008F4B4C">
        <w:rPr>
          <w:rFonts w:eastAsia="Arial"/>
          <w:color w:val="FF0000"/>
          <w:sz w:val="26"/>
          <w:szCs w:val="26"/>
          <w:lang w:val="nl-NL"/>
        </w:rPr>
        <w:t>(Quy định tại Thông tư số 33/2018/TT-BTC ngày 30 tháng 3 năm 2018 của Bộ trưởng Bộ Tài chính).</w:t>
      </w:r>
    </w:p>
    <w:p w14:paraId="2BFE335C" w14:textId="0081B159" w:rsidR="00FB38E9" w:rsidRPr="00116D1D" w:rsidRDefault="009A594D" w:rsidP="00FB38E9">
      <w:pPr>
        <w:widowControl w:val="0"/>
        <w:adjustRightInd w:val="0"/>
        <w:spacing w:before="120" w:after="120" w:line="360" w:lineRule="atLeast"/>
        <w:ind w:firstLine="709"/>
        <w:jc w:val="both"/>
        <w:textAlignment w:val="baseline"/>
        <w:rPr>
          <w:b/>
          <w:bCs/>
          <w:sz w:val="26"/>
          <w:szCs w:val="26"/>
          <w:lang w:val="vi-VN"/>
        </w:rPr>
      </w:pPr>
      <w:r>
        <w:rPr>
          <w:b/>
          <w:bCs/>
          <w:sz w:val="26"/>
          <w:szCs w:val="26"/>
        </w:rPr>
        <w:t>5</w:t>
      </w:r>
      <w:r w:rsidR="00D815DD">
        <w:rPr>
          <w:b/>
          <w:bCs/>
          <w:sz w:val="26"/>
          <w:szCs w:val="26"/>
          <w:lang w:val="vi-VN"/>
        </w:rPr>
        <w:t>.</w:t>
      </w:r>
      <w:r w:rsidR="00D815DD">
        <w:rPr>
          <w:b/>
          <w:bCs/>
          <w:sz w:val="26"/>
          <w:szCs w:val="26"/>
        </w:rPr>
        <w:t>8</w:t>
      </w:r>
      <w:r w:rsidR="00FB38E9" w:rsidRPr="00116D1D">
        <w:rPr>
          <w:b/>
          <w:bCs/>
          <w:sz w:val="26"/>
          <w:szCs w:val="26"/>
          <w:lang w:val="vi-VN"/>
        </w:rPr>
        <w:t xml:space="preserve">. Tên mẫu đơn, mẫu tờ khai:  </w:t>
      </w:r>
      <w:r w:rsidR="00FB38E9" w:rsidRPr="00116D1D">
        <w:rPr>
          <w:rFonts w:eastAsia="Arial"/>
          <w:sz w:val="26"/>
          <w:szCs w:val="26"/>
          <w:lang w:val="nl-NL"/>
        </w:rPr>
        <w:t>Đơn đề nghị cấp thẻ hướng dẫn viên du lịch (Phụ lục II ban hành kèm theo Thông tư số 13/2019/TT-BVHTTDL ngày 25 tháng 11 năm 2019).</w:t>
      </w:r>
    </w:p>
    <w:p w14:paraId="520522D8" w14:textId="2274CBD5" w:rsidR="00FB38E9" w:rsidRPr="00116D1D" w:rsidRDefault="009A594D" w:rsidP="00FB38E9">
      <w:pPr>
        <w:widowControl w:val="0"/>
        <w:spacing w:before="120" w:after="120"/>
        <w:ind w:firstLine="709"/>
        <w:jc w:val="both"/>
        <w:rPr>
          <w:rFonts w:eastAsia="Arial"/>
          <w:bCs/>
          <w:sz w:val="26"/>
          <w:szCs w:val="26"/>
          <w:lang w:val="nl-NL" w:eastAsia="zh-CN"/>
        </w:rPr>
      </w:pPr>
      <w:r>
        <w:rPr>
          <w:b/>
          <w:bCs/>
          <w:sz w:val="26"/>
          <w:szCs w:val="26"/>
        </w:rPr>
        <w:t>5</w:t>
      </w:r>
      <w:r w:rsidR="00D815DD">
        <w:rPr>
          <w:b/>
          <w:bCs/>
          <w:sz w:val="26"/>
          <w:szCs w:val="26"/>
          <w:lang w:val="hr-HR"/>
        </w:rPr>
        <w:t>.9</w:t>
      </w:r>
      <w:r w:rsidR="00FB38E9" w:rsidRPr="00116D1D">
        <w:rPr>
          <w:b/>
          <w:bCs/>
          <w:sz w:val="26"/>
          <w:szCs w:val="26"/>
          <w:lang w:val="hr-HR"/>
        </w:rPr>
        <w:t xml:space="preserve">. Yêu cầu, điều kiện thực hiện thủ tục hành chính: </w:t>
      </w:r>
    </w:p>
    <w:p w14:paraId="2A168AD1" w14:textId="77777777" w:rsidR="00FB38E9" w:rsidRPr="00116D1D" w:rsidRDefault="00FB38E9" w:rsidP="00FB38E9">
      <w:pPr>
        <w:overflowPunct w:val="0"/>
        <w:adjustRightInd w:val="0"/>
        <w:spacing w:before="120" w:after="120"/>
        <w:ind w:firstLine="709"/>
        <w:jc w:val="both"/>
        <w:rPr>
          <w:rFonts w:eastAsia="Arial"/>
          <w:sz w:val="26"/>
          <w:szCs w:val="26"/>
          <w:lang w:val="sv-SE"/>
        </w:rPr>
      </w:pPr>
      <w:r w:rsidRPr="00116D1D">
        <w:rPr>
          <w:rFonts w:eastAsia="Arial"/>
          <w:sz w:val="26"/>
          <w:szCs w:val="26"/>
          <w:lang w:val="sv-SE"/>
        </w:rPr>
        <w:t>(1) Có quốc tịch Việt Nam, thường trú tại Việt Nam;</w:t>
      </w:r>
    </w:p>
    <w:p w14:paraId="3DD83F4E" w14:textId="77777777" w:rsidR="00FB38E9" w:rsidRPr="00116D1D" w:rsidRDefault="00FB38E9" w:rsidP="00FB38E9">
      <w:pPr>
        <w:overflowPunct w:val="0"/>
        <w:adjustRightInd w:val="0"/>
        <w:spacing w:before="120" w:after="120"/>
        <w:ind w:firstLine="709"/>
        <w:jc w:val="both"/>
        <w:rPr>
          <w:rFonts w:eastAsia="Arial"/>
          <w:sz w:val="26"/>
          <w:szCs w:val="26"/>
          <w:lang w:val="sv-SE"/>
        </w:rPr>
      </w:pPr>
      <w:r w:rsidRPr="00116D1D">
        <w:rPr>
          <w:rFonts w:eastAsia="Arial"/>
          <w:sz w:val="26"/>
          <w:szCs w:val="26"/>
          <w:lang w:val="sv-SE"/>
        </w:rPr>
        <w:t>(2) Có năng lực hành vi dân sự đầy đủ;</w:t>
      </w:r>
    </w:p>
    <w:p w14:paraId="2C0162D6" w14:textId="77777777" w:rsidR="00FB38E9" w:rsidRPr="00116D1D" w:rsidRDefault="00FB38E9" w:rsidP="00FB38E9">
      <w:pPr>
        <w:overflowPunct w:val="0"/>
        <w:adjustRightInd w:val="0"/>
        <w:spacing w:before="120" w:after="120"/>
        <w:ind w:firstLine="709"/>
        <w:jc w:val="both"/>
        <w:rPr>
          <w:rFonts w:eastAsia="Arial"/>
          <w:sz w:val="26"/>
          <w:szCs w:val="26"/>
          <w:lang w:val="sv-SE"/>
        </w:rPr>
      </w:pPr>
      <w:r w:rsidRPr="00116D1D">
        <w:rPr>
          <w:rFonts w:eastAsia="Arial"/>
          <w:sz w:val="26"/>
          <w:szCs w:val="26"/>
          <w:lang w:val="sv-SE"/>
        </w:rPr>
        <w:t xml:space="preserve">(3) Không mắc bệnh truyền nhiễm, không sử dụng </w:t>
      </w:r>
      <w:r w:rsidRPr="00116D1D">
        <w:rPr>
          <w:rFonts w:eastAsia="Arial"/>
          <w:sz w:val="26"/>
          <w:szCs w:val="26"/>
          <w:lang w:val="vi-VN"/>
        </w:rPr>
        <w:t xml:space="preserve">chất </w:t>
      </w:r>
      <w:r w:rsidRPr="00116D1D">
        <w:rPr>
          <w:rFonts w:eastAsia="Arial"/>
          <w:sz w:val="26"/>
          <w:szCs w:val="26"/>
          <w:lang w:val="sv-SE"/>
        </w:rPr>
        <w:t xml:space="preserve">ma túy; </w:t>
      </w:r>
    </w:p>
    <w:p w14:paraId="4C397ADE" w14:textId="77777777" w:rsidR="00FB38E9" w:rsidRPr="00116D1D" w:rsidRDefault="00FB38E9" w:rsidP="00FB38E9">
      <w:pPr>
        <w:overflowPunct w:val="0"/>
        <w:adjustRightInd w:val="0"/>
        <w:spacing w:before="120" w:after="120"/>
        <w:ind w:firstLine="709"/>
        <w:jc w:val="both"/>
        <w:rPr>
          <w:rFonts w:eastAsia="Arial"/>
          <w:sz w:val="26"/>
          <w:szCs w:val="26"/>
          <w:lang w:val="sv-SE"/>
        </w:rPr>
      </w:pPr>
      <w:r w:rsidRPr="00116D1D">
        <w:rPr>
          <w:rFonts w:eastAsia="Arial"/>
          <w:sz w:val="26"/>
          <w:szCs w:val="26"/>
          <w:lang w:val="sv-SE"/>
        </w:rPr>
        <w:t>(4) Tốt nghiệp cao đẳng trở lên chuyên ngành hướng dẫn du lịch; trường hợp tốt nghiệp cao đẳng trở lên chuyên ngành khác phải có chứng chỉ nghiệp vụ hướng dẫn du lịch quốc tế</w:t>
      </w:r>
      <w:r w:rsidRPr="00116D1D">
        <w:rPr>
          <w:rFonts w:eastAsia="Arial"/>
          <w:sz w:val="26"/>
          <w:szCs w:val="26"/>
          <w:vertAlign w:val="superscript"/>
          <w:lang w:val="nl-NL"/>
        </w:rPr>
        <w:t>*</w:t>
      </w:r>
      <w:r w:rsidRPr="00116D1D">
        <w:rPr>
          <w:rFonts w:eastAsia="Arial"/>
          <w:sz w:val="26"/>
          <w:szCs w:val="26"/>
          <w:lang w:val="sv-SE"/>
        </w:rPr>
        <w:t>;</w:t>
      </w:r>
    </w:p>
    <w:p w14:paraId="542B694B" w14:textId="77777777" w:rsidR="00FB38E9" w:rsidRPr="00116D1D" w:rsidRDefault="00FB38E9" w:rsidP="00FB38E9">
      <w:pPr>
        <w:overflowPunct w:val="0"/>
        <w:adjustRightInd w:val="0"/>
        <w:spacing w:before="120" w:after="120"/>
        <w:ind w:firstLine="709"/>
        <w:jc w:val="both"/>
        <w:rPr>
          <w:sz w:val="26"/>
          <w:szCs w:val="26"/>
          <w:lang w:val="sv-SE"/>
        </w:rPr>
      </w:pPr>
      <w:r w:rsidRPr="00116D1D">
        <w:rPr>
          <w:rFonts w:eastAsia="Arial"/>
          <w:sz w:val="26"/>
          <w:szCs w:val="26"/>
          <w:lang w:val="sv-SE"/>
        </w:rPr>
        <w:t xml:space="preserve">(5) Sử dụng thành thạo ngoại ngữ đăng ký hành nghề: </w:t>
      </w:r>
      <w:r w:rsidRPr="00116D1D">
        <w:rPr>
          <w:sz w:val="26"/>
          <w:szCs w:val="26"/>
          <w:lang w:val="sv-SE"/>
        </w:rPr>
        <w:t>đáp ứng một trong các tiêu chuẩn sau:</w:t>
      </w:r>
    </w:p>
    <w:p w14:paraId="20734980" w14:textId="77777777" w:rsidR="00FB38E9" w:rsidRPr="00116D1D" w:rsidRDefault="00FB38E9" w:rsidP="00FB38E9">
      <w:pPr>
        <w:tabs>
          <w:tab w:val="left" w:pos="1080"/>
        </w:tabs>
        <w:overflowPunct w:val="0"/>
        <w:adjustRightInd w:val="0"/>
        <w:spacing w:before="120" w:after="120"/>
        <w:ind w:firstLine="709"/>
        <w:jc w:val="both"/>
        <w:rPr>
          <w:sz w:val="26"/>
          <w:szCs w:val="26"/>
          <w:lang w:val="sv-SE"/>
        </w:rPr>
      </w:pPr>
      <w:r w:rsidRPr="00116D1D">
        <w:rPr>
          <w:sz w:val="26"/>
          <w:szCs w:val="26"/>
          <w:lang w:val="sv-SE"/>
        </w:rPr>
        <w:t>- Có bằng tốt nghiệp cao đẳng trở lên chuyên ngành ngoại ngữ</w:t>
      </w:r>
      <w:r w:rsidRPr="00116D1D">
        <w:rPr>
          <w:rFonts w:eastAsia="Arial"/>
          <w:sz w:val="26"/>
          <w:szCs w:val="26"/>
          <w:vertAlign w:val="superscript"/>
          <w:lang w:val="nl-NL"/>
        </w:rPr>
        <w:t>*</w:t>
      </w:r>
      <w:r w:rsidRPr="00116D1D">
        <w:rPr>
          <w:sz w:val="26"/>
          <w:szCs w:val="26"/>
          <w:lang w:val="sv-SE"/>
        </w:rPr>
        <w:t>;</w:t>
      </w:r>
    </w:p>
    <w:p w14:paraId="01D77285" w14:textId="77777777" w:rsidR="00FB38E9" w:rsidRPr="00116D1D" w:rsidRDefault="00FB38E9" w:rsidP="00FB38E9">
      <w:pPr>
        <w:tabs>
          <w:tab w:val="left" w:pos="1080"/>
        </w:tabs>
        <w:overflowPunct w:val="0"/>
        <w:adjustRightInd w:val="0"/>
        <w:spacing w:before="120" w:after="120"/>
        <w:ind w:firstLine="709"/>
        <w:jc w:val="both"/>
        <w:rPr>
          <w:sz w:val="26"/>
          <w:szCs w:val="26"/>
          <w:lang w:val="sv-SE"/>
        </w:rPr>
      </w:pPr>
      <w:r w:rsidRPr="00116D1D">
        <w:rPr>
          <w:sz w:val="26"/>
          <w:szCs w:val="26"/>
          <w:lang w:val="sv-SE"/>
        </w:rPr>
        <w:t>- Có bằng tốt nghiệp cao đẳng trở lên</w:t>
      </w:r>
      <w:r w:rsidRPr="00116D1D">
        <w:rPr>
          <w:b/>
          <w:sz w:val="26"/>
          <w:szCs w:val="26"/>
          <w:lang w:val="sv-SE"/>
        </w:rPr>
        <w:t xml:space="preserve"> </w:t>
      </w:r>
      <w:r w:rsidRPr="00116D1D">
        <w:rPr>
          <w:sz w:val="26"/>
          <w:szCs w:val="26"/>
          <w:lang w:val="sv-SE"/>
        </w:rPr>
        <w:t>theo chương trình đào tạo bằng tiếng nước ngoài;</w:t>
      </w:r>
    </w:p>
    <w:p w14:paraId="41510294" w14:textId="77777777" w:rsidR="00FB38E9" w:rsidRPr="00116D1D" w:rsidRDefault="00FB38E9" w:rsidP="00FB38E9">
      <w:pPr>
        <w:tabs>
          <w:tab w:val="left" w:pos="1080"/>
        </w:tabs>
        <w:overflowPunct w:val="0"/>
        <w:adjustRightInd w:val="0"/>
        <w:spacing w:before="120" w:after="120"/>
        <w:ind w:firstLine="709"/>
        <w:jc w:val="both"/>
        <w:rPr>
          <w:sz w:val="26"/>
          <w:szCs w:val="26"/>
          <w:lang w:val="sv-SE"/>
        </w:rPr>
      </w:pPr>
      <w:r w:rsidRPr="00116D1D">
        <w:rPr>
          <w:sz w:val="26"/>
          <w:szCs w:val="26"/>
          <w:lang w:val="sv-SE"/>
        </w:rPr>
        <w:t>- Có bằng tốt nghiệp cao đẳng trở lên ở nước ngoài;</w:t>
      </w:r>
    </w:p>
    <w:p w14:paraId="5BDCAC53" w14:textId="77777777" w:rsidR="00FB38E9" w:rsidRPr="00116D1D" w:rsidRDefault="00FB38E9" w:rsidP="00FB38E9">
      <w:pPr>
        <w:overflowPunct w:val="0"/>
        <w:adjustRightInd w:val="0"/>
        <w:spacing w:before="120" w:after="120"/>
        <w:ind w:firstLine="709"/>
        <w:jc w:val="both"/>
        <w:rPr>
          <w:rFonts w:eastAsia="Arial"/>
          <w:sz w:val="26"/>
          <w:szCs w:val="26"/>
          <w:lang w:val="nl-NL"/>
        </w:rPr>
      </w:pPr>
      <w:r w:rsidRPr="00116D1D">
        <w:rPr>
          <w:sz w:val="26"/>
          <w:szCs w:val="26"/>
          <w:lang w:val="sv-SE"/>
        </w:rPr>
        <w:t>- Có chứng chỉ hoặc giấy chứng nhận ngoại ngữ bậc 4 trở lên Khung năng lực ngoại ngữ 6 bậc dùng cho Việt Nam hoặc B2 trở lên Khung tham chiếu trình độ ngoại ngữ chung Châu Âu, còn thời hạn hoặc được cấp trong vòng 05 năm đối với chứng chỉ hoặc giấy chứng nhận ngoại ngữ không quy định thời hạn, do tổ chức, cơ quan có thẩm quyền cấp đạt mức yêu cầu theo quy định tại Phụ lục I ban hành kèm theo Thông tư số 13/2019/TT-BVHTTDL ngày 25 tháng 11 năm 2019.</w:t>
      </w:r>
    </w:p>
    <w:p w14:paraId="3BCBE4B6" w14:textId="57E7956B" w:rsidR="00FB38E9" w:rsidRPr="00116D1D" w:rsidRDefault="009A594D" w:rsidP="00FB38E9">
      <w:pPr>
        <w:shd w:val="clear" w:color="auto" w:fill="FFFFFF"/>
        <w:spacing w:before="120" w:after="120" w:line="234" w:lineRule="atLeast"/>
        <w:ind w:firstLine="709"/>
        <w:jc w:val="both"/>
        <w:rPr>
          <w:b/>
          <w:bCs/>
          <w:sz w:val="26"/>
          <w:szCs w:val="26"/>
          <w:lang w:val="nl-NL"/>
        </w:rPr>
      </w:pPr>
      <w:r>
        <w:rPr>
          <w:b/>
          <w:bCs/>
          <w:sz w:val="26"/>
          <w:szCs w:val="26"/>
        </w:rPr>
        <w:t>5</w:t>
      </w:r>
      <w:r w:rsidR="00D815DD">
        <w:rPr>
          <w:b/>
          <w:bCs/>
          <w:sz w:val="26"/>
          <w:szCs w:val="26"/>
          <w:lang w:val="nl-NL"/>
        </w:rPr>
        <w:t>.10</w:t>
      </w:r>
      <w:r w:rsidR="00FB38E9" w:rsidRPr="00116D1D">
        <w:rPr>
          <w:b/>
          <w:bCs/>
          <w:sz w:val="26"/>
          <w:szCs w:val="26"/>
          <w:lang w:val="nl-NL"/>
        </w:rPr>
        <w:t>. Căn cứ pháp lý của thủ tục hành chính:</w:t>
      </w:r>
    </w:p>
    <w:p w14:paraId="1811FDED" w14:textId="77777777" w:rsidR="00FB38E9" w:rsidRPr="00116D1D" w:rsidRDefault="00FB38E9" w:rsidP="00FB38E9">
      <w:pPr>
        <w:tabs>
          <w:tab w:val="left" w:pos="1080"/>
        </w:tabs>
        <w:spacing w:before="120" w:after="120"/>
        <w:ind w:firstLine="709"/>
        <w:jc w:val="both"/>
        <w:rPr>
          <w:rFonts w:eastAsia="Arial"/>
          <w:sz w:val="26"/>
          <w:szCs w:val="26"/>
          <w:lang w:val="nl-NL"/>
        </w:rPr>
      </w:pPr>
      <w:r w:rsidRPr="00116D1D">
        <w:rPr>
          <w:rFonts w:eastAsia="Arial"/>
          <w:sz w:val="26"/>
          <w:szCs w:val="26"/>
          <w:lang w:val="nl-NL"/>
        </w:rPr>
        <w:t>- Luật Du lịch số 09/2017/QH14 ngày 19 tháng 6 năm 2017. Có hiệu lực từ ngày 01 tháng 01 năm 2018.</w:t>
      </w:r>
    </w:p>
    <w:p w14:paraId="05471E7B"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14:paraId="1468FCB3"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noProof/>
          <w:sz w:val="26"/>
          <w:szCs w:val="26"/>
          <w:lang w:val="nl-NL"/>
        </w:rPr>
        <w:t xml:space="preserve">- </w:t>
      </w:r>
      <w:r w:rsidRPr="00116D1D">
        <w:rPr>
          <w:rFonts w:eastAsia="Arial"/>
          <w:sz w:val="26"/>
          <w:szCs w:val="26"/>
          <w:lang w:val="nl-NL"/>
        </w:rPr>
        <w:t>Thông tư số 33/2018/TT-BTC ngày 30 tháng 3 năm 2018 của Bộ trưởng Bộ Tài chính quy định mức thu, chế độ thu, nộp và quản lý phí thẩm định cấp Giấy phép kinh doanh dịch vụ lữ hành quốc tế, Giấy phép kinh doanh dịch vụ lữ hành nội địa; phí thẩm định cấp thẻ hướng dẫn viên du lịch; lệ phí cấp Giấy phép đặt chi nhánh, văn phòng đại diện doanh nghiệp du lịch nước ngoài tại Việt Nam</w:t>
      </w:r>
      <w:r w:rsidRPr="00116D1D">
        <w:rPr>
          <w:rFonts w:eastAsia="Arial"/>
          <w:b/>
          <w:bCs/>
          <w:sz w:val="26"/>
          <w:szCs w:val="26"/>
          <w:lang w:val="nl-NL"/>
        </w:rPr>
        <w:t xml:space="preserve">. </w:t>
      </w:r>
      <w:r w:rsidRPr="00116D1D">
        <w:rPr>
          <w:rFonts w:eastAsia="Arial"/>
          <w:sz w:val="26"/>
          <w:szCs w:val="26"/>
          <w:lang w:val="nl-NL"/>
        </w:rPr>
        <w:t>Có hiệu lực từ ngày 14 tháng 5 năm 2018.</w:t>
      </w:r>
    </w:p>
    <w:p w14:paraId="1AB3125B"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 Thông tư số 13/2019/TT-BVHTTDL ngày 25/11/2019 của Bộ Văn hóa, Thể thao và Du lịch về việc sửa đổi, bổ sung một số điều của Thông tư số 06/2017/TT-BVHTTDL ngày 15/12/2017 của Bộ trưởng Bộ Văn hóa, Thể thao và Du lịch quy định chi tiết một số điều của Luật Du lịch.</w:t>
      </w:r>
    </w:p>
    <w:p w14:paraId="77C97D60" w14:textId="3E978DBC" w:rsidR="00FB38E9" w:rsidRPr="00116D1D" w:rsidRDefault="009A594D" w:rsidP="00FB38E9">
      <w:pPr>
        <w:shd w:val="clear" w:color="auto" w:fill="FFFFFF"/>
        <w:spacing w:before="120" w:after="120" w:line="234" w:lineRule="atLeast"/>
        <w:ind w:firstLine="709"/>
        <w:jc w:val="both"/>
        <w:rPr>
          <w:i/>
          <w:sz w:val="26"/>
          <w:szCs w:val="26"/>
          <w:lang w:val="vi-VN"/>
        </w:rPr>
      </w:pPr>
      <w:r>
        <w:rPr>
          <w:b/>
          <w:sz w:val="26"/>
          <w:szCs w:val="26"/>
        </w:rPr>
        <w:t>5</w:t>
      </w:r>
      <w:r w:rsidR="00D815DD">
        <w:rPr>
          <w:b/>
          <w:sz w:val="26"/>
          <w:szCs w:val="26"/>
          <w:lang w:val="nl-NL"/>
        </w:rPr>
        <w:t>.11</w:t>
      </w:r>
      <w:r w:rsidR="00FB38E9" w:rsidRPr="00116D1D">
        <w:rPr>
          <w:b/>
          <w:sz w:val="26"/>
          <w:szCs w:val="26"/>
          <w:lang w:val="nl-NL"/>
        </w:rPr>
        <w:t>. Lưu hồ sơ (ISO)</w:t>
      </w:r>
      <w:r w:rsidR="00FB38E9" w:rsidRPr="00116D1D">
        <w:rPr>
          <w:b/>
          <w:sz w:val="26"/>
          <w:szCs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4"/>
        <w:gridCol w:w="2261"/>
        <w:gridCol w:w="2001"/>
      </w:tblGrid>
      <w:tr w:rsidR="00FB38E9" w:rsidRPr="00116D1D" w14:paraId="15C0FA52" w14:textId="77777777" w:rsidTr="00FB38E9">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07DBBFB8" w14:textId="77777777" w:rsidR="00FB38E9" w:rsidRPr="00116D1D" w:rsidRDefault="00FB38E9" w:rsidP="00FB38E9">
            <w:pPr>
              <w:spacing w:before="40" w:after="40"/>
              <w:jc w:val="center"/>
              <w:rPr>
                <w:sz w:val="26"/>
                <w:szCs w:val="26"/>
                <w:lang w:val="nl-NL"/>
              </w:rPr>
            </w:pPr>
            <w:r w:rsidRPr="00116D1D">
              <w:rPr>
                <w:b/>
                <w:bCs/>
                <w:sz w:val="26"/>
                <w:szCs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14:paraId="1456A26E" w14:textId="77777777" w:rsidR="00FB38E9" w:rsidRPr="00116D1D" w:rsidRDefault="00FB38E9" w:rsidP="00FB38E9">
            <w:pPr>
              <w:spacing w:before="40" w:after="40"/>
              <w:jc w:val="center"/>
              <w:rPr>
                <w:b/>
                <w:sz w:val="26"/>
                <w:szCs w:val="26"/>
                <w:lang w:val="nl-NL"/>
              </w:rPr>
            </w:pPr>
            <w:r w:rsidRPr="00116D1D">
              <w:rPr>
                <w:b/>
                <w:sz w:val="26"/>
                <w:szCs w:val="26"/>
                <w:lang w:val="nl-NL"/>
              </w:rPr>
              <w:t>Bộ phận lưu trữ</w:t>
            </w:r>
          </w:p>
        </w:tc>
        <w:tc>
          <w:tcPr>
            <w:tcW w:w="1014" w:type="pct"/>
            <w:tcBorders>
              <w:top w:val="single" w:sz="4" w:space="0" w:color="auto"/>
              <w:left w:val="single" w:sz="4" w:space="0" w:color="auto"/>
              <w:bottom w:val="single" w:sz="4" w:space="0" w:color="auto"/>
              <w:right w:val="single" w:sz="4" w:space="0" w:color="auto"/>
            </w:tcBorders>
            <w:vAlign w:val="center"/>
          </w:tcPr>
          <w:p w14:paraId="5AA20C5C" w14:textId="77777777" w:rsidR="00FB38E9" w:rsidRPr="00116D1D" w:rsidRDefault="00FB38E9" w:rsidP="00FB38E9">
            <w:pPr>
              <w:spacing w:before="40" w:after="40"/>
              <w:jc w:val="center"/>
              <w:rPr>
                <w:sz w:val="26"/>
                <w:szCs w:val="26"/>
                <w:lang w:val="nl-NL"/>
              </w:rPr>
            </w:pPr>
            <w:r w:rsidRPr="00116D1D">
              <w:rPr>
                <w:b/>
                <w:bCs/>
                <w:sz w:val="26"/>
                <w:szCs w:val="26"/>
                <w:lang w:val="nl-NL"/>
              </w:rPr>
              <w:t>Thời gian lưu</w:t>
            </w:r>
          </w:p>
        </w:tc>
      </w:tr>
      <w:tr w:rsidR="00FB38E9" w:rsidRPr="00116D1D" w14:paraId="24D40A2C" w14:textId="77777777" w:rsidTr="00FB38E9">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274FC78D" w14:textId="77777777" w:rsidR="00FB38E9" w:rsidRPr="00116D1D" w:rsidRDefault="00FB38E9" w:rsidP="00FB38E9">
            <w:pPr>
              <w:spacing w:before="40" w:after="40"/>
              <w:rPr>
                <w:sz w:val="26"/>
                <w:szCs w:val="26"/>
                <w:lang w:val="nl-NL"/>
              </w:rPr>
            </w:pPr>
            <w:r w:rsidRPr="00116D1D">
              <w:rPr>
                <w:sz w:val="26"/>
                <w:szCs w:val="26"/>
                <w:lang w:val="nl-NL"/>
              </w:rPr>
              <w:t xml:space="preserve">- Như mục </w:t>
            </w:r>
            <w:r w:rsidRPr="00116D1D">
              <w:rPr>
                <w:sz w:val="26"/>
                <w:szCs w:val="26"/>
                <w:lang w:val="vi-VN"/>
              </w:rPr>
              <w:t>6</w:t>
            </w:r>
            <w:r w:rsidRPr="00116D1D">
              <w:rPr>
                <w:sz w:val="26"/>
                <w:szCs w:val="26"/>
                <w:lang w:val="nl-NL"/>
              </w:rPr>
              <w:t>.2;</w:t>
            </w:r>
          </w:p>
          <w:p w14:paraId="3AA722B2" w14:textId="77777777" w:rsidR="00FB38E9" w:rsidRPr="00116D1D" w:rsidRDefault="00FB38E9" w:rsidP="00FB38E9">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38EAE287" w14:textId="77777777" w:rsidR="00FB38E9" w:rsidRPr="00116D1D" w:rsidRDefault="00FB38E9" w:rsidP="00FB38E9">
            <w:pPr>
              <w:spacing w:before="40" w:after="40"/>
              <w:rPr>
                <w:sz w:val="26"/>
                <w:szCs w:val="26"/>
                <w:lang w:val="nl-NL"/>
              </w:rPr>
            </w:pPr>
            <w:r w:rsidRPr="00116D1D">
              <w:rPr>
                <w:sz w:val="26"/>
                <w:szCs w:val="26"/>
                <w:lang w:val="nl-NL"/>
              </w:rPr>
              <w:t>- Hồ sơ thẩm định (nếu có)</w:t>
            </w:r>
          </w:p>
          <w:p w14:paraId="2601230C" w14:textId="77777777" w:rsidR="00FB38E9" w:rsidRPr="00116D1D" w:rsidRDefault="00FB38E9" w:rsidP="00FB38E9">
            <w:pPr>
              <w:spacing w:before="40" w:after="40"/>
              <w:rPr>
                <w:sz w:val="26"/>
                <w:szCs w:val="26"/>
                <w:lang w:val="nl-NL"/>
              </w:rPr>
            </w:pPr>
            <w:r w:rsidRPr="00116D1D">
              <w:rPr>
                <w:sz w:val="26"/>
                <w:szCs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14:paraId="14AA3A36" w14:textId="77777777" w:rsidR="00FB38E9" w:rsidRPr="00116D1D" w:rsidRDefault="00FB38E9" w:rsidP="00FB38E9">
            <w:pPr>
              <w:spacing w:before="40" w:after="40"/>
              <w:jc w:val="center"/>
              <w:rPr>
                <w:sz w:val="26"/>
                <w:szCs w:val="26"/>
                <w:lang w:val="nl-NL"/>
              </w:rPr>
            </w:pPr>
            <w:r w:rsidRPr="00116D1D">
              <w:rPr>
                <w:sz w:val="26"/>
                <w:szCs w:val="26"/>
                <w:lang w:val="nl-NL"/>
              </w:rPr>
              <w:t>Phòng Quản lý Du lịch</w:t>
            </w:r>
          </w:p>
        </w:tc>
        <w:tc>
          <w:tcPr>
            <w:tcW w:w="1014" w:type="pct"/>
            <w:tcBorders>
              <w:top w:val="single" w:sz="4" w:space="0" w:color="auto"/>
              <w:left w:val="single" w:sz="4" w:space="0" w:color="auto"/>
              <w:right w:val="single" w:sz="4" w:space="0" w:color="auto"/>
            </w:tcBorders>
            <w:vAlign w:val="center"/>
          </w:tcPr>
          <w:p w14:paraId="6187DB98" w14:textId="77777777" w:rsidR="00FB38E9" w:rsidRPr="00116D1D" w:rsidRDefault="00FB38E9" w:rsidP="00FB38E9">
            <w:pPr>
              <w:spacing w:before="40" w:after="40"/>
              <w:jc w:val="center"/>
              <w:rPr>
                <w:sz w:val="26"/>
                <w:szCs w:val="26"/>
                <w:lang w:val="nl-NL"/>
              </w:rPr>
            </w:pPr>
            <w:r w:rsidRPr="00116D1D">
              <w:rPr>
                <w:sz w:val="26"/>
                <w:szCs w:val="26"/>
                <w:lang w:val="nl-NL"/>
              </w:rPr>
              <w:t>Vĩnh viễn</w:t>
            </w:r>
          </w:p>
          <w:p w14:paraId="340035FA" w14:textId="77777777" w:rsidR="00FB38E9" w:rsidRPr="00116D1D" w:rsidRDefault="00FB38E9" w:rsidP="00FB38E9">
            <w:pPr>
              <w:spacing w:before="40" w:after="40"/>
              <w:jc w:val="both"/>
              <w:rPr>
                <w:sz w:val="26"/>
                <w:szCs w:val="26"/>
                <w:lang w:val="nl-NL"/>
              </w:rPr>
            </w:pPr>
          </w:p>
          <w:p w14:paraId="072396E8" w14:textId="77777777" w:rsidR="00FB38E9" w:rsidRPr="00116D1D" w:rsidRDefault="00FB38E9" w:rsidP="00FB38E9">
            <w:pPr>
              <w:spacing w:before="40" w:after="40"/>
              <w:jc w:val="both"/>
              <w:rPr>
                <w:sz w:val="26"/>
                <w:szCs w:val="26"/>
                <w:lang w:val="nl-NL"/>
              </w:rPr>
            </w:pPr>
          </w:p>
          <w:p w14:paraId="7B610903" w14:textId="77777777" w:rsidR="00FB38E9" w:rsidRPr="00116D1D" w:rsidRDefault="00FB38E9" w:rsidP="00FB38E9">
            <w:pPr>
              <w:spacing w:before="40" w:after="40"/>
              <w:jc w:val="both"/>
              <w:rPr>
                <w:sz w:val="26"/>
                <w:szCs w:val="26"/>
                <w:lang w:val="nl-NL"/>
              </w:rPr>
            </w:pPr>
          </w:p>
          <w:p w14:paraId="54A3A3E9" w14:textId="77777777" w:rsidR="00FB38E9" w:rsidRPr="00116D1D" w:rsidRDefault="00FB38E9" w:rsidP="00FB38E9">
            <w:pPr>
              <w:spacing w:before="40" w:after="40"/>
              <w:jc w:val="both"/>
              <w:rPr>
                <w:sz w:val="26"/>
                <w:szCs w:val="26"/>
                <w:lang w:val="nl-NL"/>
              </w:rPr>
            </w:pPr>
            <w:r w:rsidRPr="00116D1D">
              <w:rPr>
                <w:sz w:val="26"/>
                <w:szCs w:val="26"/>
                <w:lang w:val="nl-NL"/>
              </w:rPr>
              <w:t>Lưu trữ theo quy định hiện hành</w:t>
            </w:r>
          </w:p>
        </w:tc>
      </w:tr>
    </w:tbl>
    <w:p w14:paraId="7596FC5E" w14:textId="77777777" w:rsidR="00FB38E9" w:rsidRPr="00116D1D" w:rsidRDefault="00FB38E9" w:rsidP="00FB38E9">
      <w:pPr>
        <w:rPr>
          <w:bCs/>
          <w:i/>
          <w:sz w:val="26"/>
          <w:szCs w:val="26"/>
          <w:lang w:val="nl-NL"/>
        </w:rPr>
      </w:pPr>
    </w:p>
    <w:p w14:paraId="3C5C9FCE" w14:textId="77777777" w:rsidR="00FB38E9" w:rsidRPr="00116D1D" w:rsidRDefault="00FB38E9" w:rsidP="00FB38E9">
      <w:pPr>
        <w:rPr>
          <w:bCs/>
          <w:i/>
          <w:sz w:val="26"/>
          <w:szCs w:val="26"/>
          <w:lang w:val="nl-NL"/>
        </w:rPr>
      </w:pPr>
    </w:p>
    <w:p w14:paraId="486B6CD7" w14:textId="77777777" w:rsidR="00FB38E9" w:rsidRPr="00116D1D" w:rsidRDefault="00FB38E9" w:rsidP="00FB38E9">
      <w:pPr>
        <w:rPr>
          <w:bCs/>
          <w:i/>
          <w:sz w:val="26"/>
          <w:szCs w:val="26"/>
          <w:lang w:val="nl-NL"/>
        </w:rPr>
      </w:pPr>
    </w:p>
    <w:p w14:paraId="5C3B4720" w14:textId="77777777" w:rsidR="00FB38E9" w:rsidRPr="00116D1D" w:rsidRDefault="00FB38E9" w:rsidP="00FB38E9">
      <w:pPr>
        <w:rPr>
          <w:bCs/>
          <w:i/>
          <w:sz w:val="26"/>
          <w:szCs w:val="26"/>
          <w:lang w:val="nl-NL"/>
        </w:rPr>
      </w:pPr>
    </w:p>
    <w:p w14:paraId="69247A5A" w14:textId="77777777" w:rsidR="00FB38E9" w:rsidRPr="00116D1D" w:rsidRDefault="00FB38E9" w:rsidP="00FB38E9">
      <w:pPr>
        <w:rPr>
          <w:bCs/>
          <w:i/>
          <w:sz w:val="26"/>
          <w:szCs w:val="26"/>
          <w:lang w:val="nl-NL"/>
        </w:rPr>
      </w:pPr>
    </w:p>
    <w:p w14:paraId="3776C5D5" w14:textId="77777777" w:rsidR="00FB38E9" w:rsidRPr="00116D1D" w:rsidRDefault="00FB38E9" w:rsidP="00FB38E9">
      <w:pPr>
        <w:rPr>
          <w:bCs/>
          <w:i/>
          <w:sz w:val="26"/>
          <w:szCs w:val="26"/>
          <w:lang w:val="nl-NL"/>
        </w:rPr>
      </w:pPr>
    </w:p>
    <w:p w14:paraId="62904EE0" w14:textId="77777777" w:rsidR="00FB38E9" w:rsidRPr="00116D1D" w:rsidRDefault="00FB38E9" w:rsidP="00FB38E9">
      <w:pPr>
        <w:rPr>
          <w:bCs/>
          <w:i/>
          <w:sz w:val="26"/>
          <w:szCs w:val="26"/>
          <w:lang w:val="nl-NL"/>
        </w:rPr>
        <w:sectPr w:rsidR="00FB38E9" w:rsidRPr="00116D1D" w:rsidSect="00F9323E">
          <w:headerReference w:type="even" r:id="rId597"/>
          <w:footerReference w:type="even" r:id="rId598"/>
          <w:footerReference w:type="default" r:id="rId599"/>
          <w:headerReference w:type="first" r:id="rId600"/>
          <w:footerReference w:type="first" r:id="rId601"/>
          <w:type w:val="nextColumn"/>
          <w:pgSz w:w="11907" w:h="16840" w:code="9"/>
          <w:pgMar w:top="851" w:right="851" w:bottom="851" w:left="1134" w:header="567" w:footer="567" w:gutter="0"/>
          <w:paperSrc w:first="7" w:other="7"/>
          <w:cols w:space="720"/>
          <w:titlePg/>
          <w:docGrid w:linePitch="326"/>
        </w:sectPr>
      </w:pPr>
    </w:p>
    <w:p w14:paraId="552EC0B0"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 xml:space="preserve">       CỘNG HOÀ XÃ HỘI CHỦ NGHĨA VIỆT NAM</w:t>
      </w:r>
    </w:p>
    <w:p w14:paraId="7DA30D8E"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Độc lập - Tự do - Hạnh phúc</w:t>
      </w:r>
    </w:p>
    <w:p w14:paraId="734BF6D2" w14:textId="77777777" w:rsidR="00FB38E9" w:rsidRPr="00116D1D" w:rsidRDefault="00FB38E9" w:rsidP="00FB38E9">
      <w:pPr>
        <w:ind w:left="2880"/>
        <w:jc w:val="both"/>
        <w:rPr>
          <w:rFonts w:eastAsia="Arial"/>
          <w:sz w:val="26"/>
          <w:szCs w:val="26"/>
          <w:lang w:val="nl-NL"/>
        </w:rPr>
      </w:pPr>
      <w:r w:rsidRPr="00116D1D">
        <w:rPr>
          <w:rFonts w:eastAsia="Arial"/>
          <w:noProof/>
          <w:sz w:val="26"/>
          <w:szCs w:val="26"/>
        </w:rPr>
        <mc:AlternateContent>
          <mc:Choice Requires="wps">
            <w:drawing>
              <wp:anchor distT="4294967295" distB="4294967295" distL="114300" distR="114300" simplePos="0" relativeHeight="251989504" behindDoc="0" locked="0" layoutInCell="1" allowOverlap="1" wp14:anchorId="7CFEC123" wp14:editId="54444716">
                <wp:simplePos x="0" y="0"/>
                <wp:positionH relativeFrom="column">
                  <wp:posOffset>1799590</wp:posOffset>
                </wp:positionH>
                <wp:positionV relativeFrom="paragraph">
                  <wp:posOffset>60324</wp:posOffset>
                </wp:positionV>
                <wp:extent cx="2214880" cy="0"/>
                <wp:effectExtent l="0" t="0" r="13970" b="19050"/>
                <wp:wrapNone/>
                <wp:docPr id="125" name="Straight Connector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14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40A9A1" id="Straight Connector 125" o:spid="_x0000_s1026" style="position:absolute;z-index:2519895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1.7pt,4.75pt" to="316.1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"/>
            </w:pict>
          </mc:Fallback>
        </mc:AlternateContent>
      </w:r>
    </w:p>
    <w:p w14:paraId="4448C868" w14:textId="77777777" w:rsidR="00FB38E9" w:rsidRPr="00116D1D" w:rsidRDefault="00FB38E9" w:rsidP="00FB38E9">
      <w:pPr>
        <w:jc w:val="center"/>
        <w:rPr>
          <w:rFonts w:eastAsia="Arial"/>
          <w:i/>
          <w:sz w:val="26"/>
          <w:szCs w:val="26"/>
          <w:lang w:val="nl-NL"/>
        </w:rPr>
      </w:pPr>
      <w:r w:rsidRPr="00116D1D">
        <w:rPr>
          <w:rFonts w:eastAsia="Arial"/>
          <w:i/>
          <w:sz w:val="26"/>
          <w:szCs w:val="26"/>
          <w:lang w:val="nl-NL"/>
        </w:rPr>
        <w:t>………, ngày.….tháng … năm ......</w:t>
      </w:r>
    </w:p>
    <w:p w14:paraId="373D09D6"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 xml:space="preserve">ĐƠN ĐỀ NGHỊ </w:t>
      </w:r>
    </w:p>
    <w:p w14:paraId="3BAF183B"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Cấp thẻ hướng dẫn viên du lịch....................</w:t>
      </w:r>
    </w:p>
    <w:p w14:paraId="47415FD5" w14:textId="77777777" w:rsidR="00FB38E9" w:rsidRPr="00116D1D" w:rsidRDefault="00FB38E9" w:rsidP="00FB38E9">
      <w:pPr>
        <w:jc w:val="both"/>
        <w:rPr>
          <w:rFonts w:eastAsia="Arial"/>
          <w:b/>
          <w:sz w:val="26"/>
          <w:szCs w:val="26"/>
          <w:lang w:val="nl-NL"/>
        </w:rPr>
      </w:pPr>
    </w:p>
    <w:p w14:paraId="32064466" w14:textId="77777777" w:rsidR="00FB38E9" w:rsidRPr="00116D1D" w:rsidRDefault="00FB38E9" w:rsidP="00FB38E9">
      <w:pPr>
        <w:jc w:val="center"/>
        <w:rPr>
          <w:rFonts w:eastAsia="Arial"/>
          <w:bCs/>
          <w:iCs/>
          <w:sz w:val="26"/>
          <w:szCs w:val="26"/>
          <w:lang w:val="nl-NL"/>
        </w:rPr>
      </w:pPr>
      <w:r w:rsidRPr="00116D1D">
        <w:rPr>
          <w:rFonts w:eastAsia="Arial"/>
          <w:bCs/>
          <w:iCs/>
          <w:sz w:val="26"/>
          <w:szCs w:val="26"/>
          <w:lang w:val="nl-NL"/>
        </w:rPr>
        <w:t>Kính gửi:  Sở Văn hóa, Thể thao và Du lịch tỉnh Đồng Tháp</w:t>
      </w:r>
    </w:p>
    <w:p w14:paraId="357AC49D" w14:textId="77777777" w:rsidR="00FB38E9" w:rsidRPr="00116D1D" w:rsidRDefault="00FB38E9" w:rsidP="00FB38E9">
      <w:pPr>
        <w:jc w:val="center"/>
        <w:rPr>
          <w:rFonts w:eastAsia="Arial"/>
          <w:bCs/>
          <w:iCs/>
          <w:sz w:val="26"/>
          <w:szCs w:val="26"/>
          <w:lang w:val="nl-NL"/>
        </w:rPr>
      </w:pPr>
    </w:p>
    <w:tbl>
      <w:tblPr>
        <w:tblW w:w="9413" w:type="dxa"/>
        <w:jc w:val="center"/>
        <w:tblLayout w:type="fixed"/>
        <w:tblLook w:val="01E0" w:firstRow="1" w:lastRow="1" w:firstColumn="1" w:lastColumn="1" w:noHBand="0" w:noVBand="0"/>
      </w:tblPr>
      <w:tblGrid>
        <w:gridCol w:w="222"/>
        <w:gridCol w:w="4769"/>
        <w:gridCol w:w="21"/>
        <w:gridCol w:w="4245"/>
        <w:gridCol w:w="156"/>
      </w:tblGrid>
      <w:tr w:rsidR="00FB38E9" w:rsidRPr="00116D1D" w14:paraId="36AC6A5B" w14:textId="77777777" w:rsidTr="00FB38E9">
        <w:trPr>
          <w:jc w:val="center"/>
        </w:trPr>
        <w:tc>
          <w:tcPr>
            <w:tcW w:w="9413" w:type="dxa"/>
            <w:gridSpan w:val="5"/>
          </w:tcPr>
          <w:p w14:paraId="41D5806B"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Họ và tên (</w:t>
            </w:r>
            <w:r w:rsidRPr="00116D1D">
              <w:rPr>
                <w:rFonts w:eastAsia="Arial"/>
                <w:i/>
                <w:sz w:val="26"/>
                <w:szCs w:val="26"/>
                <w:lang w:val="nl-NL"/>
              </w:rPr>
              <w:t>chữ in hoa</w:t>
            </w:r>
            <w:r w:rsidRPr="00116D1D">
              <w:rPr>
                <w:rFonts w:eastAsia="Arial"/>
                <w:sz w:val="26"/>
                <w:szCs w:val="26"/>
                <w:lang w:val="nl-NL"/>
              </w:rPr>
              <w:t>): ................................................................................</w:t>
            </w:r>
          </w:p>
        </w:tc>
      </w:tr>
      <w:tr w:rsidR="00FB38E9" w:rsidRPr="00116D1D" w14:paraId="49134DD6" w14:textId="77777777" w:rsidTr="00FB38E9">
        <w:trPr>
          <w:jc w:val="center"/>
        </w:trPr>
        <w:tc>
          <w:tcPr>
            <w:tcW w:w="4991" w:type="dxa"/>
            <w:gridSpan w:val="2"/>
          </w:tcPr>
          <w:p w14:paraId="0F78E49A"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Ngày sinh: ........../............../............</w:t>
            </w:r>
          </w:p>
        </w:tc>
        <w:tc>
          <w:tcPr>
            <w:tcW w:w="4422" w:type="dxa"/>
            <w:gridSpan w:val="3"/>
          </w:tcPr>
          <w:p w14:paraId="2BE69C9F" w14:textId="77777777" w:rsidR="00FB38E9" w:rsidRPr="00116D1D" w:rsidRDefault="00FB38E9" w:rsidP="00FB38E9">
            <w:pPr>
              <w:spacing w:before="120"/>
              <w:jc w:val="both"/>
              <w:rPr>
                <w:rFonts w:eastAsia="Arial"/>
                <w:sz w:val="26"/>
                <w:szCs w:val="26"/>
                <w:lang w:val="nl-NL"/>
              </w:rPr>
            </w:pPr>
            <w:r w:rsidRPr="00116D1D">
              <w:rPr>
                <w:rFonts w:eastAsia="Arial"/>
                <w:sz w:val="26"/>
                <w:szCs w:val="26"/>
                <w:lang w:val="nl-NL"/>
              </w:rPr>
              <w:t xml:space="preserve">- Giới tính:      </w:t>
            </w:r>
            <w:r w:rsidRPr="00116D1D">
              <w:rPr>
                <w:rFonts w:eastAsia="Arial"/>
                <w:sz w:val="26"/>
                <w:szCs w:val="26"/>
                <w:lang w:val="nl-NL"/>
              </w:rPr>
              <w:sym w:font="Symbol" w:char="F0FF"/>
            </w:r>
            <w:r w:rsidRPr="00116D1D">
              <w:rPr>
                <w:rFonts w:eastAsia="Arial"/>
                <w:sz w:val="26"/>
                <w:szCs w:val="26"/>
                <w:lang w:val="nl-NL"/>
              </w:rPr>
              <w:t xml:space="preserve"> Nam      </w:t>
            </w:r>
            <w:r w:rsidRPr="00116D1D">
              <w:rPr>
                <w:rFonts w:eastAsia="Arial"/>
                <w:sz w:val="26"/>
                <w:szCs w:val="26"/>
                <w:lang w:val="nl-NL"/>
              </w:rPr>
              <w:sym w:font="Symbol" w:char="F0FF"/>
            </w:r>
            <w:r w:rsidRPr="00116D1D">
              <w:rPr>
                <w:rFonts w:eastAsia="Arial"/>
                <w:sz w:val="26"/>
                <w:szCs w:val="26"/>
                <w:lang w:val="nl-NL"/>
              </w:rPr>
              <w:t xml:space="preserve"> Nữ</w:t>
            </w:r>
          </w:p>
        </w:tc>
      </w:tr>
      <w:tr w:rsidR="00FB38E9" w:rsidRPr="00116D1D" w14:paraId="39E3A7F4" w14:textId="77777777" w:rsidTr="00FB38E9">
        <w:trPr>
          <w:jc w:val="center"/>
        </w:trPr>
        <w:tc>
          <w:tcPr>
            <w:tcW w:w="9413" w:type="dxa"/>
            <w:gridSpan w:val="5"/>
          </w:tcPr>
          <w:p w14:paraId="049DEEED"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Giấy Chứng minh nhân dân/Thẻ căn cước công dân: ..................................</w:t>
            </w:r>
          </w:p>
        </w:tc>
      </w:tr>
      <w:tr w:rsidR="00FB38E9" w:rsidRPr="00116D1D" w14:paraId="5407F86A" w14:textId="77777777" w:rsidTr="00FB38E9">
        <w:trPr>
          <w:jc w:val="center"/>
        </w:trPr>
        <w:tc>
          <w:tcPr>
            <w:tcW w:w="4991" w:type="dxa"/>
            <w:gridSpan w:val="2"/>
          </w:tcPr>
          <w:p w14:paraId="6DAF1BC5"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Nơi cấp:...........................................</w:t>
            </w:r>
          </w:p>
        </w:tc>
        <w:tc>
          <w:tcPr>
            <w:tcW w:w="4422" w:type="dxa"/>
            <w:gridSpan w:val="3"/>
          </w:tcPr>
          <w:p w14:paraId="71C9567D" w14:textId="77777777" w:rsidR="00FB38E9" w:rsidRPr="00116D1D" w:rsidRDefault="00FB38E9" w:rsidP="00FB38E9">
            <w:pPr>
              <w:spacing w:before="120"/>
              <w:jc w:val="both"/>
              <w:rPr>
                <w:rFonts w:eastAsia="Arial"/>
                <w:sz w:val="26"/>
                <w:szCs w:val="26"/>
                <w:lang w:val="nl-NL"/>
              </w:rPr>
            </w:pPr>
            <w:r w:rsidRPr="00116D1D">
              <w:rPr>
                <w:rFonts w:eastAsia="Arial"/>
                <w:sz w:val="26"/>
                <w:szCs w:val="26"/>
                <w:lang w:val="nl-NL"/>
              </w:rPr>
              <w:t>- Ngày cấp: .......................................</w:t>
            </w:r>
          </w:p>
        </w:tc>
      </w:tr>
      <w:tr w:rsidR="00FB38E9" w:rsidRPr="00116D1D" w14:paraId="1C1FB3C4" w14:textId="77777777" w:rsidTr="00FB38E9">
        <w:trPr>
          <w:jc w:val="center"/>
        </w:trPr>
        <w:tc>
          <w:tcPr>
            <w:tcW w:w="9413" w:type="dxa"/>
            <w:gridSpan w:val="5"/>
          </w:tcPr>
          <w:p w14:paraId="50D1CFDA"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Trình độ chuyên môn nghiệp vụ:...................................................................</w:t>
            </w:r>
          </w:p>
        </w:tc>
      </w:tr>
      <w:tr w:rsidR="00FB38E9" w:rsidRPr="00116D1D" w14:paraId="0A000039" w14:textId="77777777" w:rsidTr="00FB38E9">
        <w:trPr>
          <w:jc w:val="center"/>
        </w:trPr>
        <w:tc>
          <w:tcPr>
            <w:tcW w:w="9413" w:type="dxa"/>
            <w:gridSpan w:val="5"/>
          </w:tcPr>
          <w:p w14:paraId="07402A51"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xml:space="preserve">- Trình độ ngoại ngữ </w:t>
            </w:r>
            <w:r w:rsidRPr="00116D1D">
              <w:rPr>
                <w:rFonts w:eastAsia="Arial"/>
                <w:i/>
                <w:sz w:val="26"/>
                <w:szCs w:val="26"/>
                <w:lang w:val="nl-NL"/>
              </w:rPr>
              <w:t>(đối với người đề nghị cấp thẻ HDV du lịch quốc tế)</w:t>
            </w:r>
            <w:r w:rsidRPr="00116D1D">
              <w:rPr>
                <w:rFonts w:eastAsia="Arial"/>
                <w:sz w:val="26"/>
                <w:szCs w:val="26"/>
                <w:lang w:val="nl-NL"/>
              </w:rPr>
              <w:t>:</w:t>
            </w:r>
          </w:p>
          <w:p w14:paraId="43A41D2C"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w:t>
            </w:r>
          </w:p>
        </w:tc>
      </w:tr>
      <w:tr w:rsidR="00FB38E9" w:rsidRPr="00116D1D" w14:paraId="72390BAB" w14:textId="77777777" w:rsidTr="00FB38E9">
        <w:trPr>
          <w:jc w:val="center"/>
        </w:trPr>
        <w:tc>
          <w:tcPr>
            <w:tcW w:w="9413" w:type="dxa"/>
            <w:gridSpan w:val="5"/>
          </w:tcPr>
          <w:p w14:paraId="3D153903"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Địa chỉ liên lạc: .............................................................................................</w:t>
            </w:r>
          </w:p>
        </w:tc>
      </w:tr>
      <w:tr w:rsidR="00FB38E9" w:rsidRPr="00116D1D" w14:paraId="06B6EF9D" w14:textId="77777777" w:rsidTr="00FB38E9">
        <w:trPr>
          <w:jc w:val="center"/>
        </w:trPr>
        <w:tc>
          <w:tcPr>
            <w:tcW w:w="4991" w:type="dxa"/>
            <w:gridSpan w:val="2"/>
          </w:tcPr>
          <w:p w14:paraId="11818853"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Điện thoại: .....................................</w:t>
            </w:r>
          </w:p>
        </w:tc>
        <w:tc>
          <w:tcPr>
            <w:tcW w:w="4422" w:type="dxa"/>
            <w:gridSpan w:val="3"/>
          </w:tcPr>
          <w:p w14:paraId="31578C87" w14:textId="77777777" w:rsidR="00FB38E9" w:rsidRPr="00116D1D" w:rsidRDefault="00FB38E9" w:rsidP="00FB38E9">
            <w:pPr>
              <w:spacing w:before="120"/>
              <w:jc w:val="both"/>
              <w:rPr>
                <w:rFonts w:eastAsia="Arial"/>
                <w:sz w:val="26"/>
                <w:szCs w:val="26"/>
                <w:lang w:val="nl-NL"/>
              </w:rPr>
            </w:pPr>
            <w:r w:rsidRPr="00116D1D">
              <w:rPr>
                <w:rFonts w:eastAsia="Arial"/>
                <w:sz w:val="26"/>
                <w:szCs w:val="26"/>
                <w:lang w:val="nl-NL"/>
              </w:rPr>
              <w:t>- Email:..............................................</w:t>
            </w:r>
          </w:p>
        </w:tc>
      </w:tr>
      <w:tr w:rsidR="00FB38E9" w:rsidRPr="00116D1D" w14:paraId="4E252C91" w14:textId="77777777" w:rsidTr="00FB38E9">
        <w:trPr>
          <w:jc w:val="center"/>
        </w:trPr>
        <w:tc>
          <w:tcPr>
            <w:tcW w:w="9413" w:type="dxa"/>
            <w:gridSpan w:val="5"/>
          </w:tcPr>
          <w:p w14:paraId="331301F9" w14:textId="77777777" w:rsidR="00FB38E9" w:rsidRPr="00116D1D" w:rsidRDefault="00FB38E9" w:rsidP="00FB38E9">
            <w:pPr>
              <w:ind w:firstLine="630"/>
              <w:jc w:val="both"/>
              <w:rPr>
                <w:rFonts w:eastAsia="Arial"/>
                <w:bCs/>
                <w:iCs/>
                <w:sz w:val="26"/>
                <w:szCs w:val="26"/>
                <w:lang w:val="nl-NL"/>
              </w:rPr>
            </w:pPr>
            <w:r w:rsidRPr="00116D1D">
              <w:rPr>
                <w:rFonts w:eastAsia="Arial"/>
                <w:sz w:val="26"/>
                <w:szCs w:val="26"/>
                <w:lang w:val="nl-NL"/>
              </w:rPr>
              <w:t xml:space="preserve">Căn cứ vào các quy định hiện hành, kính đề nghị </w:t>
            </w:r>
            <w:r w:rsidRPr="00116D1D">
              <w:rPr>
                <w:rFonts w:eastAsia="Arial"/>
                <w:bCs/>
                <w:iCs/>
                <w:sz w:val="26"/>
                <w:szCs w:val="26"/>
                <w:lang w:val="nl-NL"/>
              </w:rPr>
              <w:t>Sở Văn hóa, Thể thao và Du lịch tỉnh Đồng Tháp thẩm định và cấp thẻ hướng dẫn viên du lịch .................... cho tôi.</w:t>
            </w:r>
          </w:p>
          <w:p w14:paraId="7B3F802D" w14:textId="77777777" w:rsidR="00FB38E9" w:rsidRPr="00116D1D" w:rsidRDefault="00FB38E9" w:rsidP="00FB38E9">
            <w:pPr>
              <w:ind w:firstLine="630"/>
              <w:jc w:val="both"/>
              <w:rPr>
                <w:rFonts w:eastAsia="Arial"/>
                <w:bCs/>
                <w:iCs/>
                <w:sz w:val="26"/>
                <w:szCs w:val="26"/>
                <w:lang w:val="nl-NL"/>
              </w:rPr>
            </w:pPr>
            <w:r w:rsidRPr="00116D1D">
              <w:rPr>
                <w:rFonts w:eastAsia="Arial"/>
                <w:bCs/>
                <w:iCs/>
                <w:sz w:val="26"/>
                <w:szCs w:val="26"/>
                <w:lang w:val="nl-NL"/>
              </w:rPr>
              <w:t>Tôi cam kết chịu trách nhiệm hoàn toàn về tính chính xác, trung thực của nội dung hồ sơ đề nghị cấp thẻ hướng dẫn viên du lịch./.</w:t>
            </w:r>
          </w:p>
        </w:tc>
      </w:tr>
      <w:tr w:rsidR="00FB38E9" w:rsidRPr="00116D1D" w14:paraId="3C69E707" w14:textId="77777777" w:rsidTr="00FB38E9">
        <w:tblPrEx>
          <w:tblLook w:val="0000" w:firstRow="0" w:lastRow="0" w:firstColumn="0" w:lastColumn="0" w:noHBand="0" w:noVBand="0"/>
        </w:tblPrEx>
        <w:trPr>
          <w:gridBefore w:val="1"/>
          <w:gridAfter w:val="1"/>
          <w:wBefore w:w="222" w:type="dxa"/>
          <w:wAfter w:w="156" w:type="dxa"/>
          <w:jc w:val="center"/>
        </w:trPr>
        <w:tc>
          <w:tcPr>
            <w:tcW w:w="4790" w:type="dxa"/>
            <w:gridSpan w:val="2"/>
          </w:tcPr>
          <w:p w14:paraId="032B9803" w14:textId="77777777" w:rsidR="00FB38E9" w:rsidRPr="00116D1D" w:rsidRDefault="00FB38E9" w:rsidP="00FB38E9">
            <w:pPr>
              <w:jc w:val="both"/>
              <w:rPr>
                <w:rFonts w:eastAsia="Arial"/>
                <w:sz w:val="26"/>
                <w:szCs w:val="26"/>
                <w:lang w:val="nl-NL"/>
              </w:rPr>
            </w:pPr>
          </w:p>
        </w:tc>
        <w:tc>
          <w:tcPr>
            <w:tcW w:w="4245" w:type="dxa"/>
          </w:tcPr>
          <w:p w14:paraId="3A735CB1"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NGƯỜI ĐỀ NGHỊ CẤP THẺ</w:t>
            </w:r>
          </w:p>
          <w:p w14:paraId="76B7D595" w14:textId="77777777" w:rsidR="00FB38E9" w:rsidRPr="00116D1D" w:rsidRDefault="00FB38E9" w:rsidP="00FB38E9">
            <w:pPr>
              <w:jc w:val="center"/>
              <w:rPr>
                <w:rFonts w:eastAsia="Arial"/>
                <w:i/>
                <w:sz w:val="26"/>
                <w:szCs w:val="26"/>
                <w:lang w:val="nl-NL"/>
              </w:rPr>
            </w:pPr>
            <w:r w:rsidRPr="00116D1D">
              <w:rPr>
                <w:rFonts w:eastAsia="Arial"/>
                <w:i/>
                <w:sz w:val="26"/>
                <w:szCs w:val="26"/>
                <w:lang w:val="nl-NL"/>
              </w:rPr>
              <w:t>(Ký và ghi rõ họ tên)</w:t>
            </w:r>
            <w:r w:rsidRPr="00116D1D">
              <w:rPr>
                <w:rFonts w:eastAsia="Arial"/>
                <w:i/>
                <w:sz w:val="26"/>
                <w:szCs w:val="26"/>
                <w:lang w:val="nl-NL"/>
              </w:rPr>
              <w:br/>
            </w:r>
          </w:p>
          <w:p w14:paraId="05899976" w14:textId="77777777" w:rsidR="00FB38E9" w:rsidRPr="00116D1D" w:rsidRDefault="00FB38E9" w:rsidP="00FB38E9">
            <w:pPr>
              <w:jc w:val="center"/>
              <w:rPr>
                <w:rFonts w:eastAsia="Arial"/>
                <w:i/>
                <w:sz w:val="26"/>
                <w:szCs w:val="26"/>
                <w:lang w:val="nl-NL"/>
              </w:rPr>
            </w:pPr>
          </w:p>
          <w:p w14:paraId="0AD0FFBD" w14:textId="77777777" w:rsidR="00FB38E9" w:rsidRPr="00116D1D" w:rsidRDefault="00FB38E9" w:rsidP="00FB38E9">
            <w:pPr>
              <w:jc w:val="center"/>
              <w:rPr>
                <w:rFonts w:eastAsia="Arial"/>
                <w:i/>
                <w:sz w:val="26"/>
                <w:szCs w:val="26"/>
                <w:lang w:val="nl-NL"/>
              </w:rPr>
            </w:pPr>
          </w:p>
          <w:p w14:paraId="0EEFAE29" w14:textId="77777777" w:rsidR="00FB38E9" w:rsidRPr="00116D1D" w:rsidRDefault="00FB38E9" w:rsidP="00FB38E9">
            <w:pPr>
              <w:jc w:val="center"/>
              <w:rPr>
                <w:rFonts w:eastAsia="Arial"/>
                <w:i/>
                <w:sz w:val="26"/>
                <w:szCs w:val="26"/>
                <w:lang w:val="nl-NL"/>
              </w:rPr>
            </w:pPr>
          </w:p>
          <w:p w14:paraId="1BF90CB9" w14:textId="77777777" w:rsidR="00FB38E9" w:rsidRPr="00116D1D" w:rsidRDefault="00FB38E9" w:rsidP="00FB38E9">
            <w:pPr>
              <w:jc w:val="both"/>
              <w:rPr>
                <w:rFonts w:eastAsia="Arial"/>
                <w:i/>
                <w:sz w:val="26"/>
                <w:szCs w:val="26"/>
                <w:lang w:val="nl-NL"/>
              </w:rPr>
            </w:pPr>
          </w:p>
        </w:tc>
      </w:tr>
    </w:tbl>
    <w:p w14:paraId="45D0DEDE" w14:textId="77777777" w:rsidR="00FB38E9" w:rsidRPr="00116D1D" w:rsidRDefault="00FB38E9" w:rsidP="00FB38E9">
      <w:pPr>
        <w:spacing w:before="120" w:after="120"/>
        <w:ind w:firstLine="720"/>
        <w:jc w:val="both"/>
        <w:rPr>
          <w:rFonts w:eastAsia="Arial"/>
          <w:b/>
          <w:bCs/>
          <w:sz w:val="26"/>
          <w:szCs w:val="26"/>
          <w:lang w:val="nl-NL"/>
        </w:rPr>
      </w:pPr>
      <w:r w:rsidRPr="00116D1D">
        <w:rPr>
          <w:rFonts w:eastAsia="Arial"/>
          <w:b/>
          <w:bCs/>
          <w:sz w:val="26"/>
          <w:szCs w:val="26"/>
          <w:lang w:val="nl-NL"/>
        </w:rPr>
        <w:br w:type="page"/>
      </w:r>
    </w:p>
    <w:p w14:paraId="7902D6FE" w14:textId="77777777" w:rsidR="00FB38E9" w:rsidRPr="00116D1D" w:rsidRDefault="00FB38E9" w:rsidP="00FB38E9">
      <w:pPr>
        <w:rPr>
          <w:rFonts w:eastAsia="Calibri"/>
          <w:sz w:val="26"/>
          <w:szCs w:val="26"/>
        </w:rPr>
      </w:pPr>
    </w:p>
    <w:p w14:paraId="496D78C2" w14:textId="1D73EA8A" w:rsidR="00FB38E9" w:rsidRPr="00116D1D" w:rsidRDefault="009A594D" w:rsidP="00FB38E9">
      <w:pPr>
        <w:pStyle w:val="Heading4"/>
        <w:ind w:firstLine="709"/>
        <w:rPr>
          <w:sz w:val="26"/>
          <w:lang w:val="nl-NL"/>
        </w:rPr>
      </w:pPr>
      <w:r>
        <w:rPr>
          <w:sz w:val="26"/>
        </w:rPr>
        <w:t>6</w:t>
      </w:r>
      <w:r w:rsidR="00FB38E9" w:rsidRPr="00116D1D">
        <w:rPr>
          <w:sz w:val="26"/>
          <w:lang w:val="nl-NL"/>
        </w:rPr>
        <w:t>. Thủ tục cấp thẻ hướng dẫn viên du lịch nội địa</w:t>
      </w:r>
    </w:p>
    <w:p w14:paraId="07BE88D1" w14:textId="53B3BEA4" w:rsidR="00FB38E9" w:rsidRPr="00116D1D" w:rsidRDefault="009A594D" w:rsidP="00FB38E9">
      <w:pPr>
        <w:spacing w:before="120" w:after="120"/>
        <w:ind w:firstLine="720"/>
        <w:jc w:val="both"/>
        <w:rPr>
          <w:i/>
          <w:sz w:val="26"/>
          <w:szCs w:val="26"/>
          <w:lang w:val="es-AR"/>
        </w:rPr>
      </w:pPr>
      <w:r>
        <w:rPr>
          <w:b/>
          <w:bCs/>
          <w:sz w:val="26"/>
          <w:szCs w:val="26"/>
        </w:rPr>
        <w:t>6</w:t>
      </w:r>
      <w:r w:rsidR="00FB38E9" w:rsidRPr="00116D1D">
        <w:rPr>
          <w:b/>
          <w:bCs/>
          <w:sz w:val="26"/>
          <w:szCs w:val="26"/>
          <w:lang w:val="nl-NL"/>
        </w:rPr>
        <w:t xml:space="preserve">.1 </w:t>
      </w:r>
      <w:r w:rsidR="00FB38E9" w:rsidRPr="00116D1D">
        <w:rPr>
          <w:b/>
          <w:bCs/>
          <w:sz w:val="26"/>
          <w:szCs w:val="26"/>
          <w:lang w:val="vi-VN"/>
        </w:rPr>
        <w:t>Tr</w:t>
      </w:r>
      <w:r w:rsidR="00FB38E9" w:rsidRPr="00116D1D">
        <w:rPr>
          <w:b/>
          <w:bCs/>
          <w:sz w:val="26"/>
          <w:szCs w:val="26"/>
          <w:lang w:val="hr-HR"/>
        </w:rPr>
        <w:t>ì</w:t>
      </w:r>
      <w:r w:rsidR="00FB38E9" w:rsidRPr="00116D1D">
        <w:rPr>
          <w:b/>
          <w:bCs/>
          <w:sz w:val="26"/>
          <w:szCs w:val="26"/>
          <w:lang w:val="vi-VN"/>
        </w:rPr>
        <w:t>nh</w:t>
      </w:r>
      <w:r w:rsidR="00FB38E9" w:rsidRPr="00116D1D">
        <w:rPr>
          <w:b/>
          <w:bCs/>
          <w:sz w:val="26"/>
          <w:szCs w:val="26"/>
          <w:lang w:val="hr-HR"/>
        </w:rPr>
        <w:t xml:space="preserve"> </w:t>
      </w:r>
      <w:r w:rsidR="00FB38E9" w:rsidRPr="00116D1D">
        <w:rPr>
          <w:b/>
          <w:bCs/>
          <w:sz w:val="26"/>
          <w:szCs w:val="26"/>
          <w:lang w:val="vi-VN"/>
        </w:rPr>
        <w:t>tự</w:t>
      </w:r>
      <w:r w:rsidR="00FB38E9" w:rsidRPr="00116D1D">
        <w:rPr>
          <w:b/>
          <w:bCs/>
          <w:sz w:val="26"/>
          <w:szCs w:val="26"/>
          <w:lang w:val="hr-HR"/>
        </w:rPr>
        <w:t xml:space="preserve">, cách thức, thời gian </w:t>
      </w:r>
      <w:r w:rsidR="00FB38E9" w:rsidRPr="00116D1D">
        <w:rPr>
          <w:b/>
          <w:bCs/>
          <w:sz w:val="26"/>
          <w:szCs w:val="26"/>
          <w:lang w:val="vi-VN"/>
        </w:rPr>
        <w:t>giải quyết</w:t>
      </w:r>
      <w:r w:rsidR="00FB38E9" w:rsidRPr="00116D1D">
        <w:rPr>
          <w:b/>
          <w:sz w:val="26"/>
          <w:szCs w:val="26"/>
          <w:lang w:val="hr-HR"/>
        </w:rPr>
        <w:t xml:space="preserve"> thủ tục hành chính</w:t>
      </w:r>
      <w:r w:rsidR="00FB38E9" w:rsidRPr="00116D1D">
        <w:rPr>
          <w:sz w:val="26"/>
          <w:szCs w:val="26"/>
          <w:lang w:val="es-AR"/>
        </w:rPr>
        <w:t xml:space="preserve"> </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2192"/>
        <w:gridCol w:w="3849"/>
        <w:gridCol w:w="1488"/>
        <w:gridCol w:w="698"/>
      </w:tblGrid>
      <w:tr w:rsidR="00FB38E9" w:rsidRPr="00116D1D" w14:paraId="5BE4AD5E" w14:textId="77777777" w:rsidTr="00FB38E9">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3936157" w14:textId="77777777" w:rsidR="00FB38E9" w:rsidRPr="00116D1D" w:rsidRDefault="00FB38E9" w:rsidP="00FB38E9">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14:paraId="380A0EE9" w14:textId="77777777" w:rsidR="00FB38E9" w:rsidRPr="00116D1D" w:rsidRDefault="00FB38E9" w:rsidP="00FB38E9">
            <w:pPr>
              <w:jc w:val="center"/>
              <w:rPr>
                <w:b/>
                <w:sz w:val="26"/>
                <w:szCs w:val="26"/>
              </w:rPr>
            </w:pPr>
            <w:r w:rsidRPr="00116D1D">
              <w:rPr>
                <w:b/>
                <w:sz w:val="26"/>
                <w:szCs w:val="26"/>
              </w:rPr>
              <w:t>Trình tự thực hiện</w:t>
            </w:r>
          </w:p>
        </w:tc>
        <w:tc>
          <w:tcPr>
            <w:tcW w:w="3577" w:type="dxa"/>
            <w:tcBorders>
              <w:top w:val="single" w:sz="4" w:space="0" w:color="auto"/>
              <w:left w:val="single" w:sz="4" w:space="0" w:color="auto"/>
              <w:bottom w:val="single" w:sz="4" w:space="0" w:color="auto"/>
              <w:right w:val="single" w:sz="4" w:space="0" w:color="auto"/>
            </w:tcBorders>
            <w:shd w:val="clear" w:color="auto" w:fill="auto"/>
            <w:vAlign w:val="center"/>
          </w:tcPr>
          <w:p w14:paraId="74EAE558" w14:textId="77777777" w:rsidR="00FB38E9" w:rsidRPr="00116D1D" w:rsidRDefault="00FB38E9" w:rsidP="00FB38E9">
            <w:pPr>
              <w:jc w:val="center"/>
              <w:rPr>
                <w:b/>
                <w:sz w:val="26"/>
                <w:szCs w:val="26"/>
              </w:rPr>
            </w:pPr>
            <w:r w:rsidRPr="00116D1D">
              <w:rPr>
                <w:b/>
                <w:sz w:val="26"/>
                <w:szCs w:val="26"/>
              </w:rPr>
              <w:t>Cách thức thực hiện</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726D65F7" w14:textId="77777777" w:rsidR="00FB38E9" w:rsidRPr="00116D1D" w:rsidRDefault="00FB38E9" w:rsidP="00FB38E9">
            <w:pPr>
              <w:jc w:val="center"/>
              <w:rPr>
                <w:b/>
                <w:sz w:val="26"/>
                <w:szCs w:val="26"/>
              </w:rPr>
            </w:pPr>
            <w:r w:rsidRPr="00116D1D">
              <w:rPr>
                <w:b/>
                <w:sz w:val="26"/>
                <w:szCs w:val="26"/>
              </w:rPr>
              <w:t>Thời gian giải quyết</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14:paraId="69ED9E74" w14:textId="77777777" w:rsidR="00FB38E9" w:rsidRPr="00116D1D" w:rsidRDefault="00FB38E9" w:rsidP="00FB38E9">
            <w:pPr>
              <w:jc w:val="center"/>
              <w:rPr>
                <w:b/>
                <w:sz w:val="26"/>
                <w:szCs w:val="26"/>
              </w:rPr>
            </w:pPr>
            <w:r w:rsidRPr="00116D1D">
              <w:rPr>
                <w:b/>
                <w:sz w:val="26"/>
                <w:szCs w:val="26"/>
              </w:rPr>
              <w:t>Ghi chú</w:t>
            </w:r>
          </w:p>
        </w:tc>
      </w:tr>
      <w:tr w:rsidR="00FB38E9" w:rsidRPr="00116D1D" w14:paraId="0E229DE9" w14:textId="77777777" w:rsidTr="00FB38E9">
        <w:trPr>
          <w:trHeight w:val="898"/>
        </w:trPr>
        <w:tc>
          <w:tcPr>
            <w:tcW w:w="851" w:type="dxa"/>
            <w:vMerge w:val="restart"/>
            <w:tcBorders>
              <w:top w:val="single" w:sz="4" w:space="0" w:color="auto"/>
            </w:tcBorders>
            <w:shd w:val="clear" w:color="auto" w:fill="auto"/>
            <w:vAlign w:val="center"/>
          </w:tcPr>
          <w:p w14:paraId="6EDBD832" w14:textId="77777777" w:rsidR="00FB38E9" w:rsidRPr="00116D1D" w:rsidRDefault="00FB38E9" w:rsidP="00FB38E9">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shd w:val="clear" w:color="auto" w:fill="auto"/>
            <w:vAlign w:val="center"/>
          </w:tcPr>
          <w:p w14:paraId="0301E955" w14:textId="77777777" w:rsidR="00FB38E9" w:rsidRPr="00116D1D" w:rsidRDefault="00FB38E9" w:rsidP="00FB38E9">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3577" w:type="dxa"/>
            <w:tcBorders>
              <w:top w:val="single" w:sz="4" w:space="0" w:color="auto"/>
            </w:tcBorders>
            <w:shd w:val="clear" w:color="auto" w:fill="auto"/>
            <w:vAlign w:val="center"/>
          </w:tcPr>
          <w:p w14:paraId="7B611C65" w14:textId="77777777" w:rsidR="00FB38E9" w:rsidRPr="00116D1D" w:rsidRDefault="00FB38E9" w:rsidP="00FB38E9">
            <w:pPr>
              <w:shd w:val="clear" w:color="auto" w:fill="FFFFFF"/>
              <w:spacing w:before="120" w:after="120"/>
              <w:jc w:val="both"/>
              <w:rPr>
                <w:sz w:val="26"/>
                <w:szCs w:val="26"/>
              </w:rPr>
            </w:pPr>
            <w:r w:rsidRPr="00116D1D">
              <w:rPr>
                <w:sz w:val="26"/>
                <w:szCs w:val="26"/>
              </w:rPr>
              <w:t>1. Nộp trực tiếp qua Bộ phận tiếp nhận và trả kết quả của Sở Văn hóa, Thể thao và Du lịch tại Trung tâm Hành chính công Tỉnh(Địa chỉ: số 85, đường Nguyễn Huệ, phường 1, thành phố Cao Lãnh, tỉnh Đồng Tháp).</w:t>
            </w:r>
          </w:p>
          <w:p w14:paraId="578B4993" w14:textId="77777777" w:rsidR="00FB38E9" w:rsidRPr="00116D1D" w:rsidRDefault="00FB38E9" w:rsidP="00FB38E9">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560" w:type="dxa"/>
            <w:tcBorders>
              <w:top w:val="single" w:sz="4" w:space="0" w:color="auto"/>
            </w:tcBorders>
            <w:shd w:val="clear" w:color="auto" w:fill="auto"/>
            <w:vAlign w:val="center"/>
          </w:tcPr>
          <w:p w14:paraId="15927920" w14:textId="77777777" w:rsidR="00FB38E9" w:rsidRPr="00116D1D" w:rsidRDefault="00FB38E9" w:rsidP="00FB38E9">
            <w:pPr>
              <w:spacing w:after="120" w:line="234" w:lineRule="atLeast"/>
              <w:jc w:val="center"/>
              <w:rPr>
                <w:sz w:val="26"/>
                <w:szCs w:val="26"/>
                <w:lang w:val="vi-VN"/>
              </w:rPr>
            </w:pPr>
            <w:r w:rsidRPr="00116D1D">
              <w:rPr>
                <w:sz w:val="26"/>
                <w:szCs w:val="26"/>
                <w:lang w:val="vi-VN"/>
              </w:rPr>
              <w:t>Sáng: từ 07 giờ đến 11 giờ 30 phút;</w:t>
            </w:r>
          </w:p>
          <w:p w14:paraId="2F3D899B" w14:textId="77777777" w:rsidR="00FB38E9" w:rsidRPr="00116D1D" w:rsidRDefault="00FB38E9" w:rsidP="00FB38E9">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708" w:type="dxa"/>
            <w:tcBorders>
              <w:top w:val="single" w:sz="4" w:space="0" w:color="auto"/>
            </w:tcBorders>
            <w:shd w:val="clear" w:color="auto" w:fill="auto"/>
            <w:vAlign w:val="center"/>
          </w:tcPr>
          <w:p w14:paraId="66D4D600" w14:textId="77777777" w:rsidR="00FB38E9" w:rsidRPr="00116D1D" w:rsidRDefault="00FB38E9" w:rsidP="00FB38E9">
            <w:pPr>
              <w:jc w:val="center"/>
              <w:rPr>
                <w:i/>
                <w:sz w:val="26"/>
                <w:szCs w:val="26"/>
                <w:lang w:val="vi-VN"/>
              </w:rPr>
            </w:pPr>
          </w:p>
        </w:tc>
      </w:tr>
      <w:tr w:rsidR="00FB38E9" w:rsidRPr="00116D1D" w14:paraId="50D658C1" w14:textId="77777777" w:rsidTr="00FB38E9">
        <w:trPr>
          <w:trHeight w:val="898"/>
        </w:trPr>
        <w:tc>
          <w:tcPr>
            <w:tcW w:w="851" w:type="dxa"/>
            <w:vMerge/>
            <w:shd w:val="clear" w:color="auto" w:fill="auto"/>
            <w:vAlign w:val="center"/>
          </w:tcPr>
          <w:p w14:paraId="6110BA4D" w14:textId="77777777" w:rsidR="00FB38E9" w:rsidRPr="00116D1D" w:rsidRDefault="00FB38E9" w:rsidP="00FB38E9">
            <w:pPr>
              <w:spacing w:after="120" w:line="234" w:lineRule="atLeast"/>
              <w:jc w:val="center"/>
              <w:rPr>
                <w:b/>
                <w:sz w:val="26"/>
                <w:szCs w:val="26"/>
              </w:rPr>
            </w:pPr>
          </w:p>
        </w:tc>
        <w:tc>
          <w:tcPr>
            <w:tcW w:w="2376" w:type="dxa"/>
            <w:vMerge/>
            <w:shd w:val="clear" w:color="auto" w:fill="auto"/>
            <w:vAlign w:val="center"/>
          </w:tcPr>
          <w:p w14:paraId="59C800D3" w14:textId="77777777" w:rsidR="00FB38E9" w:rsidRPr="00116D1D" w:rsidRDefault="00FB38E9" w:rsidP="00FB38E9">
            <w:pPr>
              <w:shd w:val="clear" w:color="auto" w:fill="FFFFFF"/>
              <w:spacing w:after="120" w:line="234" w:lineRule="atLeast"/>
              <w:jc w:val="both"/>
              <w:rPr>
                <w:b/>
                <w:sz w:val="26"/>
                <w:szCs w:val="26"/>
              </w:rPr>
            </w:pPr>
          </w:p>
        </w:tc>
        <w:tc>
          <w:tcPr>
            <w:tcW w:w="3577" w:type="dxa"/>
            <w:tcBorders>
              <w:top w:val="single" w:sz="4" w:space="0" w:color="auto"/>
            </w:tcBorders>
            <w:shd w:val="clear" w:color="auto" w:fill="auto"/>
            <w:vAlign w:val="center"/>
          </w:tcPr>
          <w:p w14:paraId="68D48B39" w14:textId="77777777" w:rsidR="00FB38E9" w:rsidRPr="00116D1D" w:rsidRDefault="00FB38E9" w:rsidP="00FB38E9">
            <w:pPr>
              <w:shd w:val="clear" w:color="auto" w:fill="FFFFFF"/>
              <w:spacing w:before="120" w:after="120"/>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02" w:history="1">
              <w:r w:rsidRPr="00116D1D">
                <w:rPr>
                  <w:i/>
                  <w:sz w:val="26"/>
                  <w:szCs w:val="26"/>
                  <w:u w:val="single"/>
                  <w:lang w:val="nl-NL"/>
                </w:rPr>
                <w:t>http://dichvucong.dongthap.gov.vn</w:t>
              </w:r>
            </w:hyperlink>
          </w:p>
        </w:tc>
        <w:tc>
          <w:tcPr>
            <w:tcW w:w="1560" w:type="dxa"/>
            <w:tcBorders>
              <w:top w:val="single" w:sz="4" w:space="0" w:color="auto"/>
            </w:tcBorders>
            <w:shd w:val="clear" w:color="auto" w:fill="auto"/>
            <w:vAlign w:val="center"/>
          </w:tcPr>
          <w:p w14:paraId="3CEDEB1D" w14:textId="77777777" w:rsidR="00FB38E9" w:rsidRPr="00116D1D" w:rsidRDefault="00FB38E9" w:rsidP="00FB38E9">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708" w:type="dxa"/>
            <w:tcBorders>
              <w:top w:val="single" w:sz="4" w:space="0" w:color="auto"/>
            </w:tcBorders>
            <w:shd w:val="clear" w:color="auto" w:fill="auto"/>
            <w:vAlign w:val="center"/>
          </w:tcPr>
          <w:p w14:paraId="0E619679" w14:textId="77777777" w:rsidR="00FB38E9" w:rsidRPr="00116D1D" w:rsidRDefault="00FB38E9" w:rsidP="00FB38E9">
            <w:pPr>
              <w:jc w:val="center"/>
              <w:rPr>
                <w:i/>
                <w:sz w:val="26"/>
                <w:szCs w:val="26"/>
                <w:lang w:val="vi-VN"/>
              </w:rPr>
            </w:pPr>
          </w:p>
        </w:tc>
      </w:tr>
      <w:tr w:rsidR="00FB38E9" w:rsidRPr="00116D1D" w14:paraId="3A49AFC8" w14:textId="77777777" w:rsidTr="00FB38E9">
        <w:trPr>
          <w:trHeight w:val="600"/>
        </w:trPr>
        <w:tc>
          <w:tcPr>
            <w:tcW w:w="851" w:type="dxa"/>
            <w:shd w:val="clear" w:color="auto" w:fill="auto"/>
            <w:vAlign w:val="center"/>
          </w:tcPr>
          <w:p w14:paraId="4A17B1D0" w14:textId="77777777" w:rsidR="00FB38E9" w:rsidRPr="00116D1D" w:rsidRDefault="00FB38E9" w:rsidP="00FB38E9">
            <w:pPr>
              <w:spacing w:after="120" w:line="234" w:lineRule="atLeast"/>
              <w:jc w:val="center"/>
              <w:rPr>
                <w:b/>
                <w:sz w:val="26"/>
                <w:szCs w:val="26"/>
              </w:rPr>
            </w:pPr>
            <w:r w:rsidRPr="00116D1D">
              <w:rPr>
                <w:b/>
                <w:sz w:val="26"/>
                <w:szCs w:val="26"/>
              </w:rPr>
              <w:t>Bước 2</w:t>
            </w:r>
          </w:p>
        </w:tc>
        <w:tc>
          <w:tcPr>
            <w:tcW w:w="2376" w:type="dxa"/>
            <w:shd w:val="clear" w:color="auto" w:fill="auto"/>
            <w:vAlign w:val="center"/>
          </w:tcPr>
          <w:p w14:paraId="0A0D6044" w14:textId="77777777" w:rsidR="00FB38E9" w:rsidRPr="00116D1D" w:rsidRDefault="00FB38E9" w:rsidP="00FB38E9">
            <w:pPr>
              <w:spacing w:before="120" w:after="120"/>
              <w:jc w:val="both"/>
              <w:rPr>
                <w:sz w:val="26"/>
                <w:szCs w:val="26"/>
              </w:rPr>
            </w:pPr>
            <w:r w:rsidRPr="00116D1D">
              <w:rPr>
                <w:b/>
                <w:sz w:val="26"/>
                <w:szCs w:val="26"/>
              </w:rPr>
              <w:t>Tiếp nhận và chuyển hồ sơ thủ tục hành chính</w:t>
            </w:r>
          </w:p>
        </w:tc>
        <w:tc>
          <w:tcPr>
            <w:tcW w:w="3577" w:type="dxa"/>
            <w:shd w:val="clear" w:color="auto" w:fill="auto"/>
          </w:tcPr>
          <w:p w14:paraId="3E32D32A" w14:textId="77777777" w:rsidR="00FB38E9" w:rsidRPr="00116D1D" w:rsidRDefault="00FB38E9" w:rsidP="00FB38E9">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3EDBD085" w14:textId="77777777" w:rsidR="00FB38E9" w:rsidRPr="00116D1D" w:rsidRDefault="00FB38E9" w:rsidP="00FB38E9">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11DB4520" w14:textId="77777777" w:rsidR="00FB38E9" w:rsidRPr="00116D1D" w:rsidRDefault="00FB38E9" w:rsidP="00FB38E9">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23F7A90E" w14:textId="77777777" w:rsidR="00FB38E9" w:rsidRPr="00116D1D" w:rsidRDefault="00FB38E9" w:rsidP="00FB38E9">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560" w:type="dxa"/>
            <w:shd w:val="clear" w:color="auto" w:fill="auto"/>
            <w:vAlign w:val="center"/>
          </w:tcPr>
          <w:p w14:paraId="6F1D3C0D" w14:textId="77777777" w:rsidR="00FB38E9" w:rsidRPr="00116D1D" w:rsidRDefault="00FB38E9" w:rsidP="00FB38E9">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708" w:type="dxa"/>
            <w:shd w:val="clear" w:color="auto" w:fill="auto"/>
            <w:vAlign w:val="center"/>
          </w:tcPr>
          <w:p w14:paraId="4F95A0E1" w14:textId="77777777" w:rsidR="00FB38E9" w:rsidRPr="00116D1D" w:rsidRDefault="00FB38E9" w:rsidP="00FB38E9">
            <w:pPr>
              <w:jc w:val="center"/>
              <w:rPr>
                <w:i/>
                <w:sz w:val="26"/>
                <w:szCs w:val="26"/>
                <w:lang w:val="vi-VN"/>
              </w:rPr>
            </w:pPr>
          </w:p>
        </w:tc>
      </w:tr>
      <w:tr w:rsidR="00FB38E9" w:rsidRPr="00116D1D" w14:paraId="653F9BFD" w14:textId="77777777" w:rsidTr="00FB38E9">
        <w:tc>
          <w:tcPr>
            <w:tcW w:w="851" w:type="dxa"/>
            <w:vMerge w:val="restart"/>
            <w:shd w:val="clear" w:color="auto" w:fill="auto"/>
            <w:vAlign w:val="center"/>
          </w:tcPr>
          <w:p w14:paraId="37E94F8B" w14:textId="77777777" w:rsidR="00FB38E9" w:rsidRPr="00116D1D" w:rsidRDefault="00FB38E9" w:rsidP="00FB38E9">
            <w:pPr>
              <w:spacing w:after="120" w:line="234" w:lineRule="atLeast"/>
              <w:jc w:val="center"/>
              <w:rPr>
                <w:b/>
                <w:sz w:val="26"/>
                <w:szCs w:val="26"/>
              </w:rPr>
            </w:pPr>
            <w:r w:rsidRPr="00116D1D">
              <w:rPr>
                <w:b/>
                <w:sz w:val="26"/>
                <w:szCs w:val="26"/>
              </w:rPr>
              <w:t>Bước 3</w:t>
            </w:r>
          </w:p>
        </w:tc>
        <w:tc>
          <w:tcPr>
            <w:tcW w:w="2376" w:type="dxa"/>
            <w:vMerge w:val="restart"/>
            <w:shd w:val="clear" w:color="auto" w:fill="auto"/>
            <w:vAlign w:val="center"/>
          </w:tcPr>
          <w:p w14:paraId="0C9D50B4" w14:textId="77777777" w:rsidR="00FB38E9" w:rsidRPr="00116D1D" w:rsidRDefault="00FB38E9" w:rsidP="00FB38E9">
            <w:pPr>
              <w:spacing w:after="120" w:line="234" w:lineRule="atLeast"/>
              <w:jc w:val="both"/>
              <w:rPr>
                <w:b/>
                <w:sz w:val="26"/>
                <w:szCs w:val="26"/>
              </w:rPr>
            </w:pPr>
            <w:r w:rsidRPr="00116D1D">
              <w:rPr>
                <w:b/>
                <w:bCs/>
                <w:sz w:val="26"/>
                <w:szCs w:val="26"/>
              </w:rPr>
              <w:t>Giải quyết thủ tục hành chính</w:t>
            </w:r>
          </w:p>
        </w:tc>
        <w:tc>
          <w:tcPr>
            <w:tcW w:w="3577" w:type="dxa"/>
            <w:shd w:val="clear" w:color="auto" w:fill="auto"/>
            <w:vAlign w:val="center"/>
          </w:tcPr>
          <w:p w14:paraId="0A2DCEA1" w14:textId="77777777" w:rsidR="00FB38E9" w:rsidRPr="00116D1D" w:rsidRDefault="00FB38E9" w:rsidP="00FB38E9">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560" w:type="dxa"/>
            <w:shd w:val="clear" w:color="auto" w:fill="auto"/>
            <w:vAlign w:val="center"/>
          </w:tcPr>
          <w:p w14:paraId="1A5CA3AC" w14:textId="77777777" w:rsidR="00FB38E9" w:rsidRPr="00116D1D" w:rsidRDefault="00FB38E9" w:rsidP="00FB38E9">
            <w:pPr>
              <w:spacing w:after="120" w:line="234" w:lineRule="atLeast"/>
              <w:jc w:val="center"/>
              <w:rPr>
                <w:b/>
                <w:sz w:val="26"/>
                <w:szCs w:val="26"/>
              </w:rPr>
            </w:pPr>
            <w:r w:rsidRPr="00116D1D">
              <w:rPr>
                <w:b/>
                <w:sz w:val="26"/>
                <w:szCs w:val="26"/>
              </w:rPr>
              <w:t>15 ngày</w:t>
            </w:r>
            <w:r w:rsidRPr="00116D1D">
              <w:rPr>
                <w:sz w:val="26"/>
                <w:szCs w:val="26"/>
              </w:rPr>
              <w:t>, trong đó:</w:t>
            </w:r>
          </w:p>
        </w:tc>
        <w:tc>
          <w:tcPr>
            <w:tcW w:w="708" w:type="dxa"/>
            <w:shd w:val="clear" w:color="auto" w:fill="auto"/>
            <w:vAlign w:val="center"/>
          </w:tcPr>
          <w:p w14:paraId="6EFFC543" w14:textId="77777777" w:rsidR="00FB38E9" w:rsidRPr="00116D1D" w:rsidRDefault="00FB38E9" w:rsidP="00FB38E9">
            <w:pPr>
              <w:spacing w:after="120" w:line="234" w:lineRule="atLeast"/>
              <w:jc w:val="center"/>
              <w:rPr>
                <w:b/>
                <w:sz w:val="26"/>
                <w:szCs w:val="26"/>
              </w:rPr>
            </w:pPr>
          </w:p>
        </w:tc>
      </w:tr>
      <w:tr w:rsidR="00FB38E9" w:rsidRPr="00116D1D" w14:paraId="7B83ECA6" w14:textId="77777777" w:rsidTr="00FB38E9">
        <w:tc>
          <w:tcPr>
            <w:tcW w:w="851" w:type="dxa"/>
            <w:vMerge/>
            <w:shd w:val="clear" w:color="auto" w:fill="auto"/>
          </w:tcPr>
          <w:p w14:paraId="54503477"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23F9A73A" w14:textId="77777777" w:rsidR="00FB38E9" w:rsidRPr="00116D1D" w:rsidRDefault="00FB38E9" w:rsidP="00FB38E9">
            <w:pPr>
              <w:spacing w:after="120" w:line="234" w:lineRule="atLeast"/>
              <w:jc w:val="both"/>
              <w:rPr>
                <w:b/>
                <w:sz w:val="26"/>
                <w:szCs w:val="26"/>
              </w:rPr>
            </w:pPr>
          </w:p>
        </w:tc>
        <w:tc>
          <w:tcPr>
            <w:tcW w:w="3577" w:type="dxa"/>
            <w:shd w:val="clear" w:color="auto" w:fill="auto"/>
          </w:tcPr>
          <w:p w14:paraId="3B91286C"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560" w:type="dxa"/>
            <w:shd w:val="clear" w:color="auto" w:fill="auto"/>
            <w:vAlign w:val="center"/>
          </w:tcPr>
          <w:p w14:paraId="4AC89498" w14:textId="77777777" w:rsidR="00FB38E9" w:rsidRPr="00116D1D" w:rsidRDefault="00FB38E9" w:rsidP="00FB38E9">
            <w:pPr>
              <w:spacing w:after="120" w:line="234" w:lineRule="atLeast"/>
              <w:jc w:val="center"/>
              <w:rPr>
                <w:b/>
                <w:sz w:val="26"/>
                <w:szCs w:val="26"/>
              </w:rPr>
            </w:pPr>
            <w:r w:rsidRPr="00116D1D">
              <w:rPr>
                <w:bCs/>
                <w:i/>
                <w:sz w:val="26"/>
                <w:szCs w:val="26"/>
              </w:rPr>
              <w:t>1 ngày</w:t>
            </w:r>
          </w:p>
        </w:tc>
        <w:tc>
          <w:tcPr>
            <w:tcW w:w="708" w:type="dxa"/>
            <w:shd w:val="clear" w:color="auto" w:fill="auto"/>
          </w:tcPr>
          <w:p w14:paraId="0BF97180" w14:textId="77777777" w:rsidR="00FB38E9" w:rsidRPr="00116D1D" w:rsidRDefault="00FB38E9" w:rsidP="00FB38E9">
            <w:pPr>
              <w:spacing w:after="120" w:line="234" w:lineRule="atLeast"/>
              <w:jc w:val="both"/>
              <w:rPr>
                <w:b/>
                <w:sz w:val="26"/>
                <w:szCs w:val="26"/>
              </w:rPr>
            </w:pPr>
          </w:p>
        </w:tc>
      </w:tr>
      <w:tr w:rsidR="00FB38E9" w:rsidRPr="00116D1D" w14:paraId="6CE0113D" w14:textId="77777777" w:rsidTr="00FB38E9">
        <w:tc>
          <w:tcPr>
            <w:tcW w:w="851" w:type="dxa"/>
            <w:vMerge/>
            <w:shd w:val="clear" w:color="auto" w:fill="auto"/>
          </w:tcPr>
          <w:p w14:paraId="0F1AA281"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0BD8EEA1" w14:textId="77777777" w:rsidR="00FB38E9" w:rsidRPr="00116D1D" w:rsidRDefault="00FB38E9" w:rsidP="00FB38E9">
            <w:pPr>
              <w:spacing w:after="120" w:line="234" w:lineRule="atLeast"/>
              <w:jc w:val="both"/>
              <w:rPr>
                <w:b/>
                <w:sz w:val="26"/>
                <w:szCs w:val="26"/>
              </w:rPr>
            </w:pPr>
          </w:p>
        </w:tc>
        <w:tc>
          <w:tcPr>
            <w:tcW w:w="3577" w:type="dxa"/>
            <w:shd w:val="clear" w:color="auto" w:fill="auto"/>
          </w:tcPr>
          <w:p w14:paraId="1C476012" w14:textId="77777777" w:rsidR="00FB38E9" w:rsidRPr="00116D1D" w:rsidRDefault="00FB38E9" w:rsidP="00FB38E9">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560" w:type="dxa"/>
            <w:shd w:val="clear" w:color="auto" w:fill="auto"/>
            <w:vAlign w:val="center"/>
          </w:tcPr>
          <w:p w14:paraId="793D543F" w14:textId="77777777" w:rsidR="00FB38E9" w:rsidRPr="00116D1D" w:rsidRDefault="00FB38E9" w:rsidP="00FB38E9">
            <w:pPr>
              <w:spacing w:after="120" w:line="234" w:lineRule="atLeast"/>
              <w:jc w:val="center"/>
              <w:rPr>
                <w:b/>
                <w:sz w:val="26"/>
                <w:szCs w:val="26"/>
              </w:rPr>
            </w:pPr>
            <w:r w:rsidRPr="00116D1D">
              <w:rPr>
                <w:bCs/>
                <w:i/>
                <w:sz w:val="26"/>
                <w:szCs w:val="26"/>
              </w:rPr>
              <w:t>14 ngày</w:t>
            </w:r>
          </w:p>
        </w:tc>
        <w:tc>
          <w:tcPr>
            <w:tcW w:w="708" w:type="dxa"/>
            <w:shd w:val="clear" w:color="auto" w:fill="auto"/>
          </w:tcPr>
          <w:p w14:paraId="40D6008E" w14:textId="77777777" w:rsidR="00FB38E9" w:rsidRPr="00116D1D" w:rsidRDefault="00FB38E9" w:rsidP="00FB38E9">
            <w:pPr>
              <w:spacing w:after="120" w:line="234" w:lineRule="atLeast"/>
              <w:jc w:val="both"/>
              <w:rPr>
                <w:b/>
                <w:sz w:val="26"/>
                <w:szCs w:val="26"/>
              </w:rPr>
            </w:pPr>
          </w:p>
        </w:tc>
      </w:tr>
      <w:tr w:rsidR="00FB38E9" w:rsidRPr="00116D1D" w14:paraId="59917935" w14:textId="77777777" w:rsidTr="00FB38E9">
        <w:tc>
          <w:tcPr>
            <w:tcW w:w="851" w:type="dxa"/>
            <w:vMerge/>
            <w:shd w:val="clear" w:color="auto" w:fill="auto"/>
          </w:tcPr>
          <w:p w14:paraId="6B024034"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5065EC39" w14:textId="77777777" w:rsidR="00FB38E9" w:rsidRPr="00116D1D" w:rsidRDefault="00FB38E9" w:rsidP="00FB38E9">
            <w:pPr>
              <w:spacing w:after="120" w:line="234" w:lineRule="atLeast"/>
              <w:jc w:val="both"/>
              <w:rPr>
                <w:b/>
                <w:sz w:val="26"/>
                <w:szCs w:val="26"/>
              </w:rPr>
            </w:pPr>
          </w:p>
        </w:tc>
        <w:tc>
          <w:tcPr>
            <w:tcW w:w="3577" w:type="dxa"/>
            <w:shd w:val="clear" w:color="auto" w:fill="auto"/>
          </w:tcPr>
          <w:p w14:paraId="71241EBF" w14:textId="77777777" w:rsidR="00FB38E9" w:rsidRPr="00116D1D" w:rsidRDefault="00FB38E9" w:rsidP="00FB38E9">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560" w:type="dxa"/>
            <w:shd w:val="clear" w:color="auto" w:fill="auto"/>
            <w:vAlign w:val="center"/>
          </w:tcPr>
          <w:p w14:paraId="11BC6FA3" w14:textId="77777777" w:rsidR="00FB38E9" w:rsidRPr="00116D1D" w:rsidRDefault="00FB38E9" w:rsidP="00FB38E9">
            <w:pPr>
              <w:spacing w:after="120" w:line="234" w:lineRule="atLeast"/>
              <w:jc w:val="center"/>
              <w:rPr>
                <w:b/>
                <w:sz w:val="26"/>
                <w:szCs w:val="26"/>
              </w:rPr>
            </w:pPr>
            <w:r w:rsidRPr="00116D1D">
              <w:rPr>
                <w:bCs/>
                <w:i/>
                <w:sz w:val="26"/>
                <w:szCs w:val="26"/>
              </w:rPr>
              <w:t>14 ngày</w:t>
            </w:r>
          </w:p>
        </w:tc>
        <w:tc>
          <w:tcPr>
            <w:tcW w:w="708" w:type="dxa"/>
            <w:shd w:val="clear" w:color="auto" w:fill="auto"/>
          </w:tcPr>
          <w:p w14:paraId="05138993" w14:textId="77777777" w:rsidR="00FB38E9" w:rsidRPr="00116D1D" w:rsidRDefault="00FB38E9" w:rsidP="00FB38E9">
            <w:pPr>
              <w:spacing w:after="120" w:line="234" w:lineRule="atLeast"/>
              <w:jc w:val="both"/>
              <w:rPr>
                <w:b/>
                <w:sz w:val="26"/>
                <w:szCs w:val="26"/>
              </w:rPr>
            </w:pPr>
          </w:p>
        </w:tc>
      </w:tr>
      <w:tr w:rsidR="00FB38E9" w:rsidRPr="00116D1D" w14:paraId="5CE48D61" w14:textId="77777777" w:rsidTr="00FB38E9">
        <w:tc>
          <w:tcPr>
            <w:tcW w:w="851" w:type="dxa"/>
            <w:vMerge/>
            <w:shd w:val="clear" w:color="auto" w:fill="auto"/>
          </w:tcPr>
          <w:p w14:paraId="3CE3D7EC"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0BDF4145" w14:textId="77777777" w:rsidR="00FB38E9" w:rsidRPr="00116D1D" w:rsidRDefault="00FB38E9" w:rsidP="00FB38E9">
            <w:pPr>
              <w:spacing w:after="120" w:line="234" w:lineRule="atLeast"/>
              <w:jc w:val="both"/>
              <w:rPr>
                <w:b/>
                <w:sz w:val="26"/>
                <w:szCs w:val="26"/>
              </w:rPr>
            </w:pPr>
          </w:p>
        </w:tc>
        <w:tc>
          <w:tcPr>
            <w:tcW w:w="3577" w:type="dxa"/>
            <w:shd w:val="clear" w:color="auto" w:fill="auto"/>
          </w:tcPr>
          <w:p w14:paraId="0ED7A0F4"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Chuyên viên </w:t>
            </w:r>
          </w:p>
          <w:p w14:paraId="01465C8E"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Lãnh đạo phòng/bộ phận</w:t>
            </w:r>
          </w:p>
          <w:p w14:paraId="035951A3"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Lãnh đạo đơn vị: </w:t>
            </w:r>
          </w:p>
          <w:p w14:paraId="149D877A"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Văn thư đơn vị: </w:t>
            </w:r>
          </w:p>
        </w:tc>
        <w:tc>
          <w:tcPr>
            <w:tcW w:w="1560" w:type="dxa"/>
            <w:shd w:val="clear" w:color="auto" w:fill="auto"/>
            <w:vAlign w:val="center"/>
          </w:tcPr>
          <w:p w14:paraId="7A630733"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10 ngày </w:t>
            </w:r>
          </w:p>
          <w:p w14:paraId="44183315"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02 ngày </w:t>
            </w:r>
          </w:p>
          <w:p w14:paraId="6F6C8CE9"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01 ngày </w:t>
            </w:r>
          </w:p>
          <w:p w14:paraId="3266B025"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01 ngày </w:t>
            </w:r>
          </w:p>
        </w:tc>
        <w:tc>
          <w:tcPr>
            <w:tcW w:w="708" w:type="dxa"/>
            <w:shd w:val="clear" w:color="auto" w:fill="auto"/>
          </w:tcPr>
          <w:p w14:paraId="28804BB1" w14:textId="77777777" w:rsidR="00FB38E9" w:rsidRPr="00116D1D" w:rsidRDefault="00FB38E9" w:rsidP="00FB38E9">
            <w:pPr>
              <w:spacing w:after="120" w:line="234" w:lineRule="atLeast"/>
              <w:jc w:val="both"/>
              <w:rPr>
                <w:i/>
                <w:sz w:val="26"/>
                <w:szCs w:val="26"/>
              </w:rPr>
            </w:pPr>
          </w:p>
        </w:tc>
      </w:tr>
      <w:tr w:rsidR="00FB38E9" w:rsidRPr="00116D1D" w14:paraId="5E4A4095" w14:textId="77777777" w:rsidTr="00FB38E9">
        <w:tc>
          <w:tcPr>
            <w:tcW w:w="851" w:type="dxa"/>
            <w:vMerge/>
            <w:shd w:val="clear" w:color="auto" w:fill="auto"/>
          </w:tcPr>
          <w:p w14:paraId="4710B866"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677F0C0D" w14:textId="77777777" w:rsidR="00FB38E9" w:rsidRPr="00116D1D" w:rsidRDefault="00FB38E9" w:rsidP="00FB38E9">
            <w:pPr>
              <w:spacing w:after="120" w:line="234" w:lineRule="atLeast"/>
              <w:jc w:val="both"/>
              <w:rPr>
                <w:b/>
                <w:sz w:val="26"/>
                <w:szCs w:val="26"/>
              </w:rPr>
            </w:pPr>
          </w:p>
        </w:tc>
        <w:tc>
          <w:tcPr>
            <w:tcW w:w="3577" w:type="dxa"/>
            <w:shd w:val="clear" w:color="auto" w:fill="auto"/>
          </w:tcPr>
          <w:p w14:paraId="0FFE3740" w14:textId="77777777" w:rsidR="00FB38E9" w:rsidRPr="00116D1D" w:rsidRDefault="00FB38E9" w:rsidP="00FB38E9">
            <w:pPr>
              <w:spacing w:after="120" w:line="234" w:lineRule="atLeast"/>
              <w:jc w:val="both"/>
              <w:rPr>
                <w:sz w:val="26"/>
                <w:szCs w:val="26"/>
              </w:rPr>
            </w:pPr>
            <w:r w:rsidRPr="00116D1D">
              <w:rPr>
                <w:sz w:val="26"/>
                <w:szCs w:val="26"/>
              </w:rPr>
              <w:t>- Trường hợp có quy định phải thẩm tra, xác minh hồ sơ.</w:t>
            </w:r>
          </w:p>
          <w:p w14:paraId="269A54A3" w14:textId="77777777" w:rsidR="00FB38E9" w:rsidRPr="00116D1D" w:rsidRDefault="00FB38E9" w:rsidP="00FB38E9">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560" w:type="dxa"/>
            <w:shd w:val="clear" w:color="auto" w:fill="auto"/>
            <w:vAlign w:val="center"/>
          </w:tcPr>
          <w:p w14:paraId="09ADC883" w14:textId="77777777" w:rsidR="00FB38E9" w:rsidRPr="00116D1D" w:rsidRDefault="00FB38E9" w:rsidP="00FB38E9">
            <w:pPr>
              <w:spacing w:after="120" w:line="234" w:lineRule="atLeast"/>
              <w:jc w:val="center"/>
              <w:rPr>
                <w:b/>
                <w:sz w:val="26"/>
                <w:szCs w:val="26"/>
              </w:rPr>
            </w:pPr>
            <w:r w:rsidRPr="00116D1D">
              <w:rPr>
                <w:sz w:val="26"/>
                <w:szCs w:val="26"/>
              </w:rPr>
              <w:t>Trả lại hồ sơ không quá 03 ngày làm việc</w:t>
            </w:r>
          </w:p>
        </w:tc>
        <w:tc>
          <w:tcPr>
            <w:tcW w:w="708" w:type="dxa"/>
            <w:vMerge w:val="restart"/>
            <w:shd w:val="clear" w:color="auto" w:fill="auto"/>
            <w:vAlign w:val="center"/>
          </w:tcPr>
          <w:p w14:paraId="6AF1EE27" w14:textId="77777777" w:rsidR="00FB38E9" w:rsidRPr="00116D1D" w:rsidRDefault="00FB38E9" w:rsidP="00FB38E9">
            <w:pPr>
              <w:spacing w:after="120" w:line="234" w:lineRule="atLeast"/>
              <w:jc w:val="both"/>
              <w:rPr>
                <w:b/>
                <w:i/>
                <w:sz w:val="26"/>
                <w:szCs w:val="26"/>
              </w:rPr>
            </w:pPr>
          </w:p>
        </w:tc>
      </w:tr>
      <w:tr w:rsidR="00FB38E9" w:rsidRPr="00116D1D" w14:paraId="7D990601" w14:textId="77777777" w:rsidTr="00FB38E9">
        <w:tc>
          <w:tcPr>
            <w:tcW w:w="851" w:type="dxa"/>
            <w:vMerge/>
            <w:shd w:val="clear" w:color="auto" w:fill="auto"/>
          </w:tcPr>
          <w:p w14:paraId="619C7C0D"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4B4FFC74" w14:textId="77777777" w:rsidR="00FB38E9" w:rsidRPr="00116D1D" w:rsidRDefault="00FB38E9" w:rsidP="00FB38E9">
            <w:pPr>
              <w:spacing w:after="120" w:line="234" w:lineRule="atLeast"/>
              <w:jc w:val="both"/>
              <w:rPr>
                <w:b/>
                <w:sz w:val="26"/>
                <w:szCs w:val="26"/>
              </w:rPr>
            </w:pPr>
          </w:p>
        </w:tc>
        <w:tc>
          <w:tcPr>
            <w:tcW w:w="3577" w:type="dxa"/>
            <w:shd w:val="clear" w:color="auto" w:fill="auto"/>
          </w:tcPr>
          <w:p w14:paraId="5694C009" w14:textId="77777777" w:rsidR="00FB38E9" w:rsidRPr="00116D1D" w:rsidRDefault="00FB38E9" w:rsidP="00FB38E9">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560" w:type="dxa"/>
            <w:shd w:val="clear" w:color="auto" w:fill="auto"/>
            <w:vAlign w:val="center"/>
          </w:tcPr>
          <w:p w14:paraId="23980791" w14:textId="77777777" w:rsidR="00FB38E9" w:rsidRPr="00116D1D" w:rsidRDefault="00FB38E9" w:rsidP="00FB38E9">
            <w:pPr>
              <w:spacing w:after="120" w:line="234" w:lineRule="atLeast"/>
              <w:jc w:val="center"/>
              <w:rPr>
                <w:bCs/>
                <w:i/>
                <w:sz w:val="26"/>
                <w:szCs w:val="26"/>
              </w:rPr>
            </w:pPr>
            <w:r w:rsidRPr="00116D1D">
              <w:rPr>
                <w:bCs/>
                <w:i/>
                <w:sz w:val="26"/>
                <w:szCs w:val="26"/>
              </w:rPr>
              <w:t>05 ngày (nếu có)</w:t>
            </w:r>
          </w:p>
        </w:tc>
        <w:tc>
          <w:tcPr>
            <w:tcW w:w="708" w:type="dxa"/>
            <w:vMerge/>
            <w:shd w:val="clear" w:color="auto" w:fill="auto"/>
          </w:tcPr>
          <w:p w14:paraId="1A67078A" w14:textId="77777777" w:rsidR="00FB38E9" w:rsidRPr="00116D1D" w:rsidRDefault="00FB38E9" w:rsidP="00FB38E9">
            <w:pPr>
              <w:spacing w:after="120" w:line="234" w:lineRule="atLeast"/>
              <w:jc w:val="both"/>
              <w:rPr>
                <w:sz w:val="26"/>
                <w:szCs w:val="26"/>
                <w:lang w:val="vi-VN"/>
              </w:rPr>
            </w:pPr>
          </w:p>
        </w:tc>
      </w:tr>
      <w:tr w:rsidR="00FB38E9" w:rsidRPr="00116D1D" w14:paraId="61BDC92C" w14:textId="77777777" w:rsidTr="00FB38E9">
        <w:tc>
          <w:tcPr>
            <w:tcW w:w="851" w:type="dxa"/>
            <w:vMerge/>
            <w:shd w:val="clear" w:color="auto" w:fill="auto"/>
          </w:tcPr>
          <w:p w14:paraId="72886280"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7537B85D" w14:textId="77777777" w:rsidR="00FB38E9" w:rsidRPr="00116D1D" w:rsidRDefault="00FB38E9" w:rsidP="00FB38E9">
            <w:pPr>
              <w:spacing w:after="120" w:line="234" w:lineRule="atLeast"/>
              <w:jc w:val="both"/>
              <w:rPr>
                <w:b/>
                <w:sz w:val="26"/>
                <w:szCs w:val="26"/>
              </w:rPr>
            </w:pPr>
          </w:p>
        </w:tc>
        <w:tc>
          <w:tcPr>
            <w:tcW w:w="3577" w:type="dxa"/>
            <w:shd w:val="clear" w:color="auto" w:fill="auto"/>
          </w:tcPr>
          <w:p w14:paraId="75A8CF54" w14:textId="77777777" w:rsidR="00FB38E9" w:rsidRPr="00116D1D" w:rsidRDefault="00FB38E9" w:rsidP="00FB38E9">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560" w:type="dxa"/>
            <w:shd w:val="clear" w:color="auto" w:fill="auto"/>
            <w:vAlign w:val="center"/>
          </w:tcPr>
          <w:p w14:paraId="6826B9FB" w14:textId="77777777" w:rsidR="00FB38E9" w:rsidRPr="00116D1D" w:rsidRDefault="00FB38E9" w:rsidP="00FB38E9">
            <w:pPr>
              <w:spacing w:after="120" w:line="234" w:lineRule="atLeast"/>
              <w:jc w:val="center"/>
              <w:rPr>
                <w:bCs/>
                <w:i/>
                <w:sz w:val="26"/>
                <w:szCs w:val="26"/>
              </w:rPr>
            </w:pPr>
            <w:r w:rsidRPr="00116D1D">
              <w:rPr>
                <w:bCs/>
                <w:i/>
                <w:sz w:val="26"/>
                <w:szCs w:val="26"/>
              </w:rPr>
              <w:t>… ngày (nếu có)</w:t>
            </w:r>
          </w:p>
        </w:tc>
        <w:tc>
          <w:tcPr>
            <w:tcW w:w="708" w:type="dxa"/>
            <w:vMerge/>
            <w:shd w:val="clear" w:color="auto" w:fill="auto"/>
          </w:tcPr>
          <w:p w14:paraId="30B9C4C0" w14:textId="77777777" w:rsidR="00FB38E9" w:rsidRPr="00116D1D" w:rsidRDefault="00FB38E9" w:rsidP="00FB38E9">
            <w:pPr>
              <w:spacing w:after="120" w:line="234" w:lineRule="atLeast"/>
              <w:jc w:val="both"/>
              <w:rPr>
                <w:sz w:val="26"/>
                <w:szCs w:val="26"/>
                <w:lang w:val="vi-VN"/>
              </w:rPr>
            </w:pPr>
          </w:p>
        </w:tc>
      </w:tr>
      <w:tr w:rsidR="00FB38E9" w:rsidRPr="00116D1D" w14:paraId="60760C85" w14:textId="77777777" w:rsidTr="00FB38E9">
        <w:tc>
          <w:tcPr>
            <w:tcW w:w="851" w:type="dxa"/>
            <w:vMerge/>
            <w:shd w:val="clear" w:color="auto" w:fill="auto"/>
          </w:tcPr>
          <w:p w14:paraId="48DB8B81"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2983AAA2" w14:textId="77777777" w:rsidR="00FB38E9" w:rsidRPr="00116D1D" w:rsidRDefault="00FB38E9" w:rsidP="00FB38E9">
            <w:pPr>
              <w:spacing w:after="120" w:line="234" w:lineRule="atLeast"/>
              <w:jc w:val="both"/>
              <w:rPr>
                <w:b/>
                <w:sz w:val="26"/>
                <w:szCs w:val="26"/>
              </w:rPr>
            </w:pPr>
          </w:p>
        </w:tc>
        <w:tc>
          <w:tcPr>
            <w:tcW w:w="3577" w:type="dxa"/>
            <w:shd w:val="clear" w:color="auto" w:fill="auto"/>
          </w:tcPr>
          <w:p w14:paraId="3B35C95E" w14:textId="77777777" w:rsidR="00FB38E9" w:rsidRPr="00116D1D" w:rsidRDefault="00FB38E9" w:rsidP="00FB38E9">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560" w:type="dxa"/>
            <w:shd w:val="clear" w:color="auto" w:fill="auto"/>
            <w:vAlign w:val="center"/>
          </w:tcPr>
          <w:p w14:paraId="197ADDB0" w14:textId="77777777" w:rsidR="00FB38E9" w:rsidRPr="00116D1D" w:rsidRDefault="00FB38E9" w:rsidP="00FB38E9">
            <w:pPr>
              <w:spacing w:after="120" w:line="234" w:lineRule="atLeast"/>
              <w:jc w:val="center"/>
              <w:rPr>
                <w:bCs/>
                <w:i/>
                <w:sz w:val="26"/>
                <w:szCs w:val="26"/>
              </w:rPr>
            </w:pPr>
            <w:r w:rsidRPr="00116D1D">
              <w:rPr>
                <w:bCs/>
                <w:i/>
                <w:sz w:val="26"/>
                <w:szCs w:val="26"/>
              </w:rPr>
              <w:t>… ngày (nếu có)</w:t>
            </w:r>
          </w:p>
        </w:tc>
        <w:tc>
          <w:tcPr>
            <w:tcW w:w="708" w:type="dxa"/>
            <w:vMerge/>
            <w:shd w:val="clear" w:color="auto" w:fill="auto"/>
          </w:tcPr>
          <w:p w14:paraId="199767CE" w14:textId="77777777" w:rsidR="00FB38E9" w:rsidRPr="00116D1D" w:rsidRDefault="00FB38E9" w:rsidP="00FB38E9">
            <w:pPr>
              <w:spacing w:after="120" w:line="234" w:lineRule="atLeast"/>
              <w:jc w:val="both"/>
              <w:rPr>
                <w:sz w:val="26"/>
                <w:szCs w:val="26"/>
                <w:lang w:val="vi-VN"/>
              </w:rPr>
            </w:pPr>
          </w:p>
        </w:tc>
      </w:tr>
      <w:tr w:rsidR="00FB38E9" w:rsidRPr="00116D1D" w14:paraId="60B50264" w14:textId="77777777" w:rsidTr="00FB38E9">
        <w:tc>
          <w:tcPr>
            <w:tcW w:w="851" w:type="dxa"/>
            <w:shd w:val="clear" w:color="auto" w:fill="auto"/>
            <w:vAlign w:val="center"/>
          </w:tcPr>
          <w:p w14:paraId="2BCB3D7C" w14:textId="77777777" w:rsidR="00FB38E9" w:rsidRPr="00116D1D" w:rsidRDefault="00FB38E9" w:rsidP="00FB38E9">
            <w:pPr>
              <w:spacing w:after="120" w:line="234" w:lineRule="atLeast"/>
              <w:jc w:val="center"/>
              <w:rPr>
                <w:b/>
                <w:sz w:val="26"/>
                <w:szCs w:val="26"/>
              </w:rPr>
            </w:pPr>
            <w:r w:rsidRPr="00116D1D">
              <w:rPr>
                <w:b/>
                <w:sz w:val="26"/>
                <w:szCs w:val="26"/>
              </w:rPr>
              <w:t>Bước 4</w:t>
            </w:r>
          </w:p>
        </w:tc>
        <w:tc>
          <w:tcPr>
            <w:tcW w:w="2376" w:type="dxa"/>
            <w:shd w:val="clear" w:color="auto" w:fill="auto"/>
          </w:tcPr>
          <w:p w14:paraId="2F02787E" w14:textId="77777777" w:rsidR="00FB38E9" w:rsidRPr="00116D1D" w:rsidRDefault="00FB38E9" w:rsidP="00FB38E9">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0CD54754" w14:textId="77777777" w:rsidR="00FB38E9" w:rsidRPr="00116D1D" w:rsidRDefault="00FB38E9" w:rsidP="00FB38E9">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577" w:type="dxa"/>
            <w:shd w:val="clear" w:color="auto" w:fill="auto"/>
          </w:tcPr>
          <w:p w14:paraId="6D1E14EA" w14:textId="77777777" w:rsidR="00FB38E9" w:rsidRPr="00116D1D" w:rsidRDefault="00FB38E9" w:rsidP="00FB38E9">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36154613" w14:textId="77777777" w:rsidR="00FB38E9" w:rsidRPr="00116D1D" w:rsidRDefault="00FB38E9" w:rsidP="00FB38E9">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692E247C" w14:textId="77777777" w:rsidR="00FB38E9" w:rsidRPr="00116D1D" w:rsidRDefault="00FB38E9" w:rsidP="00FB38E9">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2A3AA43B" w14:textId="77777777" w:rsidR="00FB38E9" w:rsidRPr="00116D1D" w:rsidRDefault="00FB38E9" w:rsidP="00FB38E9">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26BB3697" w14:textId="77777777" w:rsidR="00FB38E9" w:rsidRPr="00116D1D" w:rsidRDefault="00FB38E9" w:rsidP="00FB38E9">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560" w:type="dxa"/>
            <w:shd w:val="clear" w:color="auto" w:fill="auto"/>
            <w:vAlign w:val="center"/>
          </w:tcPr>
          <w:p w14:paraId="7729F972" w14:textId="77777777" w:rsidR="00FB38E9" w:rsidRPr="00116D1D" w:rsidRDefault="00FB38E9" w:rsidP="00FB38E9">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20538C44" w14:textId="77777777" w:rsidR="00FB38E9" w:rsidRPr="00116D1D" w:rsidRDefault="00FB38E9" w:rsidP="00FB38E9">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708" w:type="dxa"/>
            <w:shd w:val="clear" w:color="auto" w:fill="auto"/>
          </w:tcPr>
          <w:p w14:paraId="4038DE4D" w14:textId="77777777" w:rsidR="00FB38E9" w:rsidRPr="00116D1D" w:rsidRDefault="00FB38E9" w:rsidP="00FB38E9">
            <w:pPr>
              <w:spacing w:after="120" w:line="234" w:lineRule="atLeast"/>
              <w:jc w:val="both"/>
              <w:rPr>
                <w:sz w:val="26"/>
                <w:szCs w:val="26"/>
                <w:lang w:val="vi-VN"/>
              </w:rPr>
            </w:pPr>
          </w:p>
        </w:tc>
      </w:tr>
    </w:tbl>
    <w:p w14:paraId="1B29AF0A" w14:textId="2687F37E" w:rsidR="00FB38E9" w:rsidRPr="00116D1D" w:rsidRDefault="009A594D" w:rsidP="00FB38E9">
      <w:pPr>
        <w:shd w:val="clear" w:color="auto" w:fill="FFFFFF"/>
        <w:spacing w:before="120" w:after="120"/>
        <w:ind w:firstLine="709"/>
        <w:jc w:val="both"/>
        <w:rPr>
          <w:bCs/>
          <w:i/>
          <w:sz w:val="26"/>
          <w:szCs w:val="26"/>
          <w:lang w:val="nl-NL"/>
        </w:rPr>
      </w:pPr>
      <w:r>
        <w:rPr>
          <w:b/>
          <w:bCs/>
          <w:sz w:val="26"/>
          <w:szCs w:val="26"/>
        </w:rPr>
        <w:t>6</w:t>
      </w:r>
      <w:r w:rsidR="00FB38E9" w:rsidRPr="00116D1D">
        <w:rPr>
          <w:b/>
          <w:bCs/>
          <w:sz w:val="26"/>
          <w:szCs w:val="26"/>
          <w:lang w:val="nl-NL"/>
        </w:rPr>
        <w:t xml:space="preserve">.2. Thành phần, số lượng hồ sơ </w:t>
      </w:r>
    </w:p>
    <w:p w14:paraId="292CDE03" w14:textId="77777777" w:rsidR="00FB38E9" w:rsidRPr="00116D1D" w:rsidRDefault="00FB38E9" w:rsidP="00FB38E9">
      <w:pPr>
        <w:spacing w:before="120" w:after="120"/>
        <w:ind w:firstLine="709"/>
        <w:jc w:val="both"/>
        <w:rPr>
          <w:rFonts w:eastAsia="Arial"/>
          <w:sz w:val="26"/>
          <w:szCs w:val="26"/>
          <w:lang w:val="pt-BR"/>
        </w:rPr>
      </w:pPr>
      <w:r w:rsidRPr="00116D1D">
        <w:rPr>
          <w:rFonts w:eastAsia="Arial"/>
          <w:sz w:val="26"/>
          <w:szCs w:val="26"/>
          <w:lang w:val="pt-BR"/>
        </w:rPr>
        <w:t xml:space="preserve">(1) </w:t>
      </w:r>
      <w:r w:rsidRPr="00116D1D">
        <w:rPr>
          <w:rFonts w:eastAsia="Arial"/>
          <w:sz w:val="26"/>
          <w:szCs w:val="26"/>
          <w:lang w:val="vi-VN"/>
        </w:rPr>
        <w:t>Đơn đề nghị cấp thẻ hướng dẫn viên du lịch (Phụ lục II ban hành kèm theo Thông tư số 13/2019/TT-BVHTTDL ngày 25 tháng 11 năm 2019).</w:t>
      </w:r>
    </w:p>
    <w:p w14:paraId="394DE897" w14:textId="77777777" w:rsidR="00FB38E9" w:rsidRPr="00116D1D" w:rsidRDefault="00FB38E9" w:rsidP="00FB38E9">
      <w:pPr>
        <w:overflowPunct w:val="0"/>
        <w:adjustRightInd w:val="0"/>
        <w:spacing w:before="120" w:after="120"/>
        <w:ind w:firstLine="709"/>
        <w:jc w:val="both"/>
        <w:rPr>
          <w:rFonts w:eastAsia="Arial"/>
          <w:sz w:val="26"/>
          <w:szCs w:val="26"/>
          <w:lang w:val="pt-BR"/>
        </w:rPr>
      </w:pPr>
      <w:r w:rsidRPr="00116D1D">
        <w:rPr>
          <w:rFonts w:eastAsia="Arial"/>
          <w:sz w:val="26"/>
          <w:szCs w:val="26"/>
          <w:lang w:val="pt-BR"/>
        </w:rPr>
        <w:t>(2) Sơ yếu lý lịch có xác nhận của Ủy ban nhân dân cấp xã nơi cư trú;</w:t>
      </w:r>
    </w:p>
    <w:p w14:paraId="7CE0B7FA" w14:textId="77777777" w:rsidR="00FB38E9" w:rsidRPr="00116D1D" w:rsidRDefault="00FB38E9" w:rsidP="00FB38E9">
      <w:pPr>
        <w:tabs>
          <w:tab w:val="left" w:pos="4536"/>
        </w:tabs>
        <w:overflowPunct w:val="0"/>
        <w:adjustRightInd w:val="0"/>
        <w:spacing w:before="120" w:after="120"/>
        <w:ind w:firstLine="709"/>
        <w:jc w:val="both"/>
        <w:rPr>
          <w:rFonts w:eastAsia="Arial"/>
          <w:spacing w:val="-4"/>
          <w:sz w:val="26"/>
          <w:szCs w:val="26"/>
          <w:lang w:val="pt-BR"/>
        </w:rPr>
      </w:pPr>
      <w:r w:rsidRPr="00116D1D">
        <w:rPr>
          <w:rFonts w:eastAsia="Arial"/>
          <w:spacing w:val="-4"/>
          <w:sz w:val="26"/>
          <w:szCs w:val="26"/>
          <w:lang w:val="pt-BR"/>
        </w:rPr>
        <w:t xml:space="preserve">(3) </w:t>
      </w:r>
      <w:r w:rsidRPr="00116D1D">
        <w:rPr>
          <w:rFonts w:eastAsia="Arial"/>
          <w:sz w:val="26"/>
          <w:szCs w:val="26"/>
          <w:lang w:val="pt-BR"/>
        </w:rPr>
        <w:t>Giấy tờ chứng minh điều kiện về</w:t>
      </w:r>
      <w:r w:rsidRPr="00116D1D">
        <w:rPr>
          <w:rFonts w:eastAsia="Arial"/>
          <w:b/>
          <w:sz w:val="26"/>
          <w:szCs w:val="26"/>
          <w:lang w:val="pt-BR"/>
        </w:rPr>
        <w:t xml:space="preserve"> </w:t>
      </w:r>
      <w:r w:rsidRPr="00116D1D">
        <w:rPr>
          <w:sz w:val="26"/>
          <w:szCs w:val="26"/>
          <w:lang w:val="pt-BR"/>
        </w:rPr>
        <w:t>trình độ nghiệp vụ:</w:t>
      </w:r>
    </w:p>
    <w:p w14:paraId="53FEEAD4" w14:textId="77777777" w:rsidR="00FB38E9" w:rsidRPr="00116D1D" w:rsidRDefault="00FB38E9" w:rsidP="00FB38E9">
      <w:pPr>
        <w:tabs>
          <w:tab w:val="left" w:pos="4536"/>
        </w:tabs>
        <w:overflowPunct w:val="0"/>
        <w:adjustRightInd w:val="0"/>
        <w:spacing w:before="120" w:after="120"/>
        <w:ind w:firstLine="709"/>
        <w:jc w:val="both"/>
        <w:rPr>
          <w:rFonts w:eastAsia="Arial"/>
          <w:spacing w:val="-4"/>
          <w:sz w:val="26"/>
          <w:szCs w:val="26"/>
          <w:lang w:val="pt-BR"/>
        </w:rPr>
      </w:pPr>
      <w:r w:rsidRPr="00116D1D">
        <w:rPr>
          <w:rFonts w:eastAsia="Arial"/>
          <w:spacing w:val="-4"/>
          <w:sz w:val="26"/>
          <w:szCs w:val="26"/>
          <w:lang w:val="pt-BR"/>
        </w:rPr>
        <w:t xml:space="preserve">Bản sao có chứng thực bằng tốt nghiệp </w:t>
      </w:r>
      <w:r w:rsidRPr="00116D1D">
        <w:rPr>
          <w:rFonts w:eastAsia="Arial"/>
          <w:sz w:val="26"/>
          <w:szCs w:val="26"/>
          <w:lang w:val="pt-BR"/>
        </w:rPr>
        <w:t>trung cấp trở lên chuyên ngành hướng dẫn du lịch; hoặc bản sao có chứng thực bằng tốt nghiệp trung cấp trở lên chuyên ngành khác và bản sao có chứng thực chứng chỉ nghiệp vụ hướng dẫn du lịch nội địa;</w:t>
      </w:r>
    </w:p>
    <w:p w14:paraId="7583AE57" w14:textId="77777777" w:rsidR="00FB38E9" w:rsidRPr="00116D1D" w:rsidRDefault="00FB38E9" w:rsidP="00FB38E9">
      <w:pPr>
        <w:overflowPunct w:val="0"/>
        <w:adjustRightInd w:val="0"/>
        <w:spacing w:before="120" w:after="120"/>
        <w:ind w:firstLine="709"/>
        <w:jc w:val="both"/>
        <w:rPr>
          <w:rFonts w:eastAsia="Arial"/>
          <w:sz w:val="26"/>
          <w:szCs w:val="26"/>
          <w:lang w:val="pt-BR"/>
        </w:rPr>
      </w:pPr>
      <w:r w:rsidRPr="00116D1D">
        <w:rPr>
          <w:rFonts w:eastAsia="Arial"/>
          <w:bCs/>
          <w:iCs/>
          <w:sz w:val="26"/>
          <w:szCs w:val="26"/>
          <w:lang w:val="pt-BR"/>
        </w:rPr>
        <w:t>(4) Giấy chứng nhận sức khỏe do cơ sở khám bệnh, chữa bệnh có thẩm quyền cấp trong thời hạn không quá 06 tháng tính đến thời điểm</w:t>
      </w:r>
      <w:r w:rsidRPr="00116D1D">
        <w:rPr>
          <w:rFonts w:eastAsia="Arial"/>
          <w:sz w:val="26"/>
          <w:szCs w:val="26"/>
          <w:lang w:val="pt-BR"/>
        </w:rPr>
        <w:t xml:space="preserve"> nộp hồ sơ; </w:t>
      </w:r>
    </w:p>
    <w:p w14:paraId="57C42BF3" w14:textId="77777777" w:rsidR="00FB38E9" w:rsidRPr="00116D1D" w:rsidRDefault="00FB38E9" w:rsidP="00FB38E9">
      <w:pPr>
        <w:overflowPunct w:val="0"/>
        <w:adjustRightInd w:val="0"/>
        <w:spacing w:before="120" w:after="120"/>
        <w:ind w:firstLine="709"/>
        <w:jc w:val="both"/>
        <w:rPr>
          <w:rFonts w:eastAsia="Arial"/>
          <w:sz w:val="26"/>
          <w:szCs w:val="26"/>
          <w:lang w:val="pt-BR"/>
        </w:rPr>
      </w:pPr>
      <w:r w:rsidRPr="00116D1D">
        <w:rPr>
          <w:rFonts w:eastAsia="Arial"/>
          <w:sz w:val="26"/>
          <w:szCs w:val="26"/>
          <w:lang w:val="pt-BR"/>
        </w:rPr>
        <w:t>(5) 02 ảnh chân dung màu cỡ 3 cm x 4 cm.</w:t>
      </w:r>
    </w:p>
    <w:p w14:paraId="1BD6FC4B" w14:textId="77777777" w:rsidR="00FB38E9" w:rsidRPr="00116D1D" w:rsidRDefault="00FB38E9" w:rsidP="00FB38E9">
      <w:pPr>
        <w:tabs>
          <w:tab w:val="left" w:pos="1080"/>
        </w:tabs>
        <w:spacing w:before="120" w:after="120"/>
        <w:ind w:firstLine="709"/>
        <w:jc w:val="both"/>
        <w:rPr>
          <w:rFonts w:eastAsia="Arial"/>
          <w:sz w:val="26"/>
          <w:szCs w:val="26"/>
          <w:lang w:val="nl-NL"/>
        </w:rPr>
      </w:pPr>
      <w:r w:rsidRPr="00116D1D">
        <w:rPr>
          <w:rFonts w:eastAsia="Arial"/>
          <w:sz w:val="26"/>
          <w:szCs w:val="26"/>
          <w:lang w:val="nl-NL"/>
        </w:rPr>
        <w:t>- Số lượng hồ sơ:  01 (bộ).</w:t>
      </w:r>
    </w:p>
    <w:p w14:paraId="57253C96" w14:textId="0A830FB3" w:rsidR="00D815DD" w:rsidRDefault="00D815DD" w:rsidP="00D815DD">
      <w:pPr>
        <w:shd w:val="clear" w:color="auto" w:fill="FFFFFF"/>
        <w:spacing w:before="120" w:after="120" w:line="234" w:lineRule="atLeast"/>
        <w:ind w:firstLine="709"/>
        <w:jc w:val="both"/>
        <w:rPr>
          <w:b/>
          <w:bCs/>
          <w:sz w:val="26"/>
          <w:szCs w:val="26"/>
        </w:rPr>
      </w:pPr>
      <w:r>
        <w:rPr>
          <w:b/>
          <w:bCs/>
          <w:sz w:val="26"/>
          <w:szCs w:val="26"/>
        </w:rPr>
        <w:t xml:space="preserve">6.3. Thời hạn giải quyết: </w:t>
      </w:r>
      <w:r>
        <w:rPr>
          <w:bCs/>
          <w:sz w:val="26"/>
          <w:szCs w:val="26"/>
        </w:rPr>
        <w:t>15</w:t>
      </w:r>
      <w:r w:rsidRPr="000E3A7A">
        <w:rPr>
          <w:bCs/>
          <w:sz w:val="26"/>
          <w:szCs w:val="26"/>
        </w:rPr>
        <w:t xml:space="preserve"> ngày</w:t>
      </w:r>
      <w:r>
        <w:rPr>
          <w:bCs/>
          <w:sz w:val="26"/>
          <w:szCs w:val="26"/>
        </w:rPr>
        <w:t xml:space="preserve"> kể từ ngày nhận đủ hồ sơ hợp lệ.</w:t>
      </w:r>
    </w:p>
    <w:p w14:paraId="21999C1E" w14:textId="2C3A3CE7" w:rsidR="00FB38E9" w:rsidRPr="00116D1D" w:rsidRDefault="009A594D" w:rsidP="00FB38E9">
      <w:pPr>
        <w:shd w:val="clear" w:color="auto" w:fill="FFFFFF"/>
        <w:spacing w:before="120" w:after="120" w:line="234" w:lineRule="atLeast"/>
        <w:ind w:firstLine="709"/>
        <w:jc w:val="both"/>
        <w:rPr>
          <w:bCs/>
          <w:i/>
          <w:sz w:val="26"/>
          <w:szCs w:val="26"/>
          <w:lang w:val="pt-BR"/>
        </w:rPr>
      </w:pPr>
      <w:r>
        <w:rPr>
          <w:b/>
          <w:bCs/>
          <w:sz w:val="26"/>
          <w:szCs w:val="26"/>
        </w:rPr>
        <w:t>6</w:t>
      </w:r>
      <w:r w:rsidR="00D815DD">
        <w:rPr>
          <w:b/>
          <w:bCs/>
          <w:sz w:val="26"/>
          <w:szCs w:val="26"/>
          <w:lang w:val="pt-BR"/>
        </w:rPr>
        <w:t>.4</w:t>
      </w:r>
      <w:r w:rsidR="00FB38E9" w:rsidRPr="00116D1D">
        <w:rPr>
          <w:b/>
          <w:bCs/>
          <w:sz w:val="26"/>
          <w:szCs w:val="26"/>
          <w:lang w:val="pt-BR"/>
        </w:rPr>
        <w:t xml:space="preserve">. Đối tượng thực hiện thủ tục hành chính: </w:t>
      </w:r>
      <w:r w:rsidR="00FB38E9" w:rsidRPr="00116D1D">
        <w:rPr>
          <w:rFonts w:eastAsia="Arial"/>
          <w:sz w:val="26"/>
          <w:szCs w:val="26"/>
          <w:lang w:val="vi-VN" w:eastAsia="zh-CN"/>
        </w:rPr>
        <w:t>Cá nhân.</w:t>
      </w:r>
    </w:p>
    <w:p w14:paraId="1D0700B2" w14:textId="56AB0CD1" w:rsidR="00FB38E9" w:rsidRPr="00116D1D" w:rsidRDefault="009A594D" w:rsidP="00FB38E9">
      <w:pPr>
        <w:tabs>
          <w:tab w:val="left" w:pos="540"/>
          <w:tab w:val="left" w:pos="720"/>
          <w:tab w:val="left" w:pos="1080"/>
        </w:tabs>
        <w:spacing w:before="120" w:after="120"/>
        <w:ind w:firstLine="709"/>
        <w:rPr>
          <w:b/>
          <w:bCs/>
          <w:sz w:val="26"/>
          <w:szCs w:val="26"/>
          <w:lang w:val="pt-BR"/>
        </w:rPr>
      </w:pPr>
      <w:r>
        <w:rPr>
          <w:b/>
          <w:bCs/>
          <w:sz w:val="26"/>
          <w:szCs w:val="26"/>
        </w:rPr>
        <w:t>6</w:t>
      </w:r>
      <w:r w:rsidR="00D815DD">
        <w:rPr>
          <w:b/>
          <w:bCs/>
          <w:sz w:val="26"/>
          <w:szCs w:val="26"/>
          <w:lang w:val="pt-BR"/>
        </w:rPr>
        <w:t>.5</w:t>
      </w:r>
      <w:r w:rsidR="00FB38E9" w:rsidRPr="00116D1D">
        <w:rPr>
          <w:b/>
          <w:bCs/>
          <w:sz w:val="26"/>
          <w:szCs w:val="26"/>
          <w:lang w:val="pt-BR"/>
        </w:rPr>
        <w:t>. Cơ quan giải quyết thủ tục hành chính:</w:t>
      </w:r>
    </w:p>
    <w:p w14:paraId="30B25F51" w14:textId="77777777" w:rsidR="00FB38E9" w:rsidRPr="00116D1D" w:rsidRDefault="00FB38E9" w:rsidP="00FB38E9">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45FF782C" w14:textId="77777777" w:rsidR="00FB38E9" w:rsidRPr="00116D1D" w:rsidRDefault="00FB38E9" w:rsidP="00FB38E9">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trực tiếp thực hiện TTHC: </w:t>
      </w:r>
      <w:r w:rsidRPr="00116D1D">
        <w:rPr>
          <w:rFonts w:eastAsia="Arial"/>
          <w:sz w:val="26"/>
          <w:szCs w:val="26"/>
          <w:lang w:val="sv-SE"/>
        </w:rPr>
        <w:t>Sở Văn hóa, Thể thao và Du lịch</w:t>
      </w:r>
      <w:r w:rsidRPr="00116D1D">
        <w:rPr>
          <w:rFonts w:eastAsia="Arial"/>
          <w:sz w:val="26"/>
          <w:szCs w:val="26"/>
          <w:lang w:val="nl-NL"/>
        </w:rPr>
        <w:t>.</w:t>
      </w:r>
    </w:p>
    <w:p w14:paraId="74B21057" w14:textId="14685A4D" w:rsidR="00FB38E9" w:rsidRPr="00116D1D" w:rsidRDefault="009A594D" w:rsidP="00FB38E9">
      <w:pPr>
        <w:shd w:val="clear" w:color="auto" w:fill="FFFFFF"/>
        <w:spacing w:before="120" w:after="120" w:line="234" w:lineRule="atLeast"/>
        <w:ind w:firstLine="709"/>
        <w:jc w:val="both"/>
        <w:rPr>
          <w:bCs/>
          <w:i/>
          <w:sz w:val="26"/>
          <w:szCs w:val="26"/>
          <w:lang w:val="nl-NL"/>
        </w:rPr>
      </w:pPr>
      <w:r>
        <w:rPr>
          <w:b/>
          <w:bCs/>
          <w:sz w:val="26"/>
          <w:szCs w:val="26"/>
        </w:rPr>
        <w:t>6</w:t>
      </w:r>
      <w:r w:rsidR="00D815DD">
        <w:rPr>
          <w:b/>
          <w:bCs/>
          <w:sz w:val="26"/>
          <w:szCs w:val="26"/>
          <w:lang w:val="nl-NL"/>
        </w:rPr>
        <w:t>.6</w:t>
      </w:r>
      <w:r w:rsidR="00FB38E9" w:rsidRPr="00116D1D">
        <w:rPr>
          <w:b/>
          <w:bCs/>
          <w:sz w:val="26"/>
          <w:szCs w:val="26"/>
          <w:lang w:val="nl-NL"/>
        </w:rPr>
        <w:t xml:space="preserve">. Kết quả thực hiện thủ tục hành chính: </w:t>
      </w:r>
      <w:r w:rsidR="00FB38E9" w:rsidRPr="00116D1D">
        <w:rPr>
          <w:rFonts w:eastAsia="Arial"/>
          <w:sz w:val="26"/>
          <w:szCs w:val="26"/>
          <w:lang w:val="nl-NL"/>
        </w:rPr>
        <w:t>Thẻ hướng dẫn viên du lịch nội địa.</w:t>
      </w:r>
    </w:p>
    <w:p w14:paraId="6E29CA12" w14:textId="25376CFA" w:rsidR="00FB38E9" w:rsidRPr="00116D1D" w:rsidRDefault="009A594D" w:rsidP="00FB38E9">
      <w:pPr>
        <w:widowControl w:val="0"/>
        <w:adjustRightInd w:val="0"/>
        <w:spacing w:before="120" w:after="120" w:line="360" w:lineRule="atLeast"/>
        <w:ind w:firstLine="709"/>
        <w:jc w:val="both"/>
        <w:textAlignment w:val="baseline"/>
        <w:rPr>
          <w:rFonts w:eastAsia="Arial"/>
          <w:sz w:val="26"/>
          <w:szCs w:val="26"/>
          <w:lang w:val="nl-NL"/>
        </w:rPr>
      </w:pPr>
      <w:r>
        <w:rPr>
          <w:b/>
          <w:bCs/>
          <w:sz w:val="26"/>
          <w:szCs w:val="26"/>
        </w:rPr>
        <w:t>6</w:t>
      </w:r>
      <w:r w:rsidR="00D815DD">
        <w:rPr>
          <w:b/>
          <w:bCs/>
          <w:sz w:val="26"/>
          <w:szCs w:val="26"/>
          <w:lang w:val="nl-NL"/>
        </w:rPr>
        <w:t>.7</w:t>
      </w:r>
      <w:r w:rsidR="00FB38E9" w:rsidRPr="00116D1D">
        <w:rPr>
          <w:b/>
          <w:bCs/>
          <w:sz w:val="26"/>
          <w:szCs w:val="26"/>
          <w:lang w:val="nl-NL"/>
        </w:rPr>
        <w:t>. Phí, lệ phí:</w:t>
      </w:r>
      <w:r w:rsidR="008F4B4C">
        <w:rPr>
          <w:rFonts w:eastAsia="Arial"/>
          <w:sz w:val="26"/>
          <w:szCs w:val="26"/>
          <w:lang w:val="nl-NL"/>
        </w:rPr>
        <w:t xml:space="preserve"> 650</w:t>
      </w:r>
      <w:r w:rsidR="00FB38E9" w:rsidRPr="00116D1D">
        <w:rPr>
          <w:rFonts w:eastAsia="Arial"/>
          <w:sz w:val="26"/>
          <w:szCs w:val="26"/>
          <w:lang w:val="nl-NL"/>
        </w:rPr>
        <w:t xml:space="preserve">.000 đồng/thẻ </w:t>
      </w:r>
      <w:r w:rsidR="008F4B4C" w:rsidRPr="008F4B4C">
        <w:rPr>
          <w:rFonts w:eastAsia="Arial"/>
          <w:color w:val="FF0000"/>
          <w:sz w:val="26"/>
          <w:szCs w:val="26"/>
          <w:lang w:val="nl-NL"/>
        </w:rPr>
        <w:t>(Quy định tại Thông tư số 33/2018/TT-BTC ngày 30 tháng 3 năm 2018 của Bộ trưởng Bộ Tài chính).</w:t>
      </w:r>
    </w:p>
    <w:p w14:paraId="543A071B" w14:textId="67F020E9" w:rsidR="00FB38E9" w:rsidRPr="00116D1D" w:rsidRDefault="009A594D" w:rsidP="00FB38E9">
      <w:pPr>
        <w:tabs>
          <w:tab w:val="left" w:pos="1080"/>
        </w:tabs>
        <w:spacing w:before="120" w:after="120"/>
        <w:ind w:firstLine="709"/>
        <w:jc w:val="both"/>
        <w:rPr>
          <w:rFonts w:eastAsia="Arial"/>
          <w:sz w:val="26"/>
          <w:szCs w:val="26"/>
          <w:lang w:val="nl-NL"/>
        </w:rPr>
      </w:pPr>
      <w:r>
        <w:rPr>
          <w:b/>
          <w:bCs/>
          <w:sz w:val="26"/>
          <w:szCs w:val="26"/>
        </w:rPr>
        <w:t>6</w:t>
      </w:r>
      <w:r w:rsidR="00D815DD">
        <w:rPr>
          <w:b/>
          <w:bCs/>
          <w:sz w:val="26"/>
          <w:szCs w:val="26"/>
          <w:lang w:val="vi-VN"/>
        </w:rPr>
        <w:t>.</w:t>
      </w:r>
      <w:r w:rsidR="00D815DD">
        <w:rPr>
          <w:b/>
          <w:bCs/>
          <w:sz w:val="26"/>
          <w:szCs w:val="26"/>
        </w:rPr>
        <w:t>8</w:t>
      </w:r>
      <w:r w:rsidR="00FB38E9" w:rsidRPr="00116D1D">
        <w:rPr>
          <w:b/>
          <w:bCs/>
          <w:sz w:val="26"/>
          <w:szCs w:val="26"/>
          <w:lang w:val="vi-VN"/>
        </w:rPr>
        <w:t xml:space="preserve">. Tên mẫu đơn, mẫu tờ khai:  </w:t>
      </w:r>
      <w:r w:rsidR="00FB38E9" w:rsidRPr="00116D1D">
        <w:rPr>
          <w:rFonts w:eastAsia="Arial"/>
          <w:sz w:val="26"/>
          <w:szCs w:val="26"/>
          <w:lang w:val="nl-NL"/>
        </w:rPr>
        <w:t>Đơn đề nghị cấp thẻ hướng dẫn viên du lịch (Phụ lục II ban hành kèm theo Thông tư số 13/2019/TT-BVHTTDL ngày 25 tháng 11 năm 2019).</w:t>
      </w:r>
    </w:p>
    <w:p w14:paraId="512F664F" w14:textId="24CDD8FD" w:rsidR="00FB38E9" w:rsidRPr="00116D1D" w:rsidRDefault="009A594D" w:rsidP="00FB38E9">
      <w:pPr>
        <w:widowControl w:val="0"/>
        <w:spacing w:before="120" w:after="120"/>
        <w:ind w:firstLine="709"/>
        <w:rPr>
          <w:rFonts w:eastAsia="Arial"/>
          <w:bCs/>
          <w:sz w:val="26"/>
          <w:szCs w:val="26"/>
          <w:lang w:val="nl-NL" w:eastAsia="zh-CN"/>
        </w:rPr>
      </w:pPr>
      <w:r>
        <w:rPr>
          <w:b/>
          <w:bCs/>
          <w:sz w:val="26"/>
          <w:szCs w:val="26"/>
        </w:rPr>
        <w:t>6</w:t>
      </w:r>
      <w:r w:rsidR="00D815DD">
        <w:rPr>
          <w:b/>
          <w:bCs/>
          <w:sz w:val="26"/>
          <w:szCs w:val="26"/>
          <w:lang w:val="hr-HR"/>
        </w:rPr>
        <w:t>.9</w:t>
      </w:r>
      <w:r w:rsidR="00FB38E9" w:rsidRPr="00116D1D">
        <w:rPr>
          <w:b/>
          <w:bCs/>
          <w:sz w:val="26"/>
          <w:szCs w:val="26"/>
          <w:lang w:val="hr-HR"/>
        </w:rPr>
        <w:t xml:space="preserve">. Yêu cầu, điều kiện thực hiện thủ tục hành chính: </w:t>
      </w:r>
    </w:p>
    <w:p w14:paraId="2274B3D3" w14:textId="77777777" w:rsidR="00FB38E9" w:rsidRPr="00116D1D" w:rsidRDefault="00FB38E9" w:rsidP="00FB38E9">
      <w:pPr>
        <w:overflowPunct w:val="0"/>
        <w:adjustRightInd w:val="0"/>
        <w:spacing w:before="120" w:after="120"/>
        <w:ind w:firstLine="709"/>
        <w:jc w:val="both"/>
        <w:rPr>
          <w:rFonts w:eastAsia="Arial"/>
          <w:sz w:val="26"/>
          <w:szCs w:val="26"/>
          <w:lang w:val="sv-SE"/>
        </w:rPr>
      </w:pPr>
      <w:r w:rsidRPr="00116D1D">
        <w:rPr>
          <w:rFonts w:eastAsia="Arial"/>
          <w:sz w:val="26"/>
          <w:szCs w:val="26"/>
          <w:lang w:val="sv-SE"/>
        </w:rPr>
        <w:t>(1) Có quốc tịch Việt Nam, thường trú tại Việt Nam;</w:t>
      </w:r>
    </w:p>
    <w:p w14:paraId="7223784C" w14:textId="77777777" w:rsidR="00FB38E9" w:rsidRPr="00116D1D" w:rsidRDefault="00FB38E9" w:rsidP="00FB38E9">
      <w:pPr>
        <w:overflowPunct w:val="0"/>
        <w:adjustRightInd w:val="0"/>
        <w:spacing w:before="120" w:after="120"/>
        <w:ind w:firstLine="709"/>
        <w:jc w:val="both"/>
        <w:rPr>
          <w:rFonts w:eastAsia="Arial"/>
          <w:sz w:val="26"/>
          <w:szCs w:val="26"/>
          <w:lang w:val="sv-SE"/>
        </w:rPr>
      </w:pPr>
      <w:r w:rsidRPr="00116D1D">
        <w:rPr>
          <w:rFonts w:eastAsia="Arial"/>
          <w:sz w:val="26"/>
          <w:szCs w:val="26"/>
          <w:lang w:val="sv-SE"/>
        </w:rPr>
        <w:t>(2) Có năng lực hành vi dân sự đầy đủ;</w:t>
      </w:r>
    </w:p>
    <w:p w14:paraId="55CAE2DC" w14:textId="77777777" w:rsidR="00FB38E9" w:rsidRPr="00116D1D" w:rsidRDefault="00FB38E9" w:rsidP="00FB38E9">
      <w:pPr>
        <w:overflowPunct w:val="0"/>
        <w:adjustRightInd w:val="0"/>
        <w:spacing w:before="120" w:after="120"/>
        <w:ind w:firstLine="709"/>
        <w:jc w:val="both"/>
        <w:rPr>
          <w:rFonts w:eastAsia="Arial"/>
          <w:sz w:val="26"/>
          <w:szCs w:val="26"/>
          <w:lang w:val="sv-SE"/>
        </w:rPr>
      </w:pPr>
      <w:r w:rsidRPr="00116D1D">
        <w:rPr>
          <w:rFonts w:eastAsia="Arial"/>
          <w:sz w:val="26"/>
          <w:szCs w:val="26"/>
          <w:lang w:val="sv-SE"/>
        </w:rPr>
        <w:t xml:space="preserve">(3) Không mắc bệnh truyền nhiễm, không sử dụng </w:t>
      </w:r>
      <w:r w:rsidRPr="00116D1D">
        <w:rPr>
          <w:rFonts w:eastAsia="Arial"/>
          <w:sz w:val="26"/>
          <w:szCs w:val="26"/>
          <w:lang w:val="vi-VN"/>
        </w:rPr>
        <w:t xml:space="preserve">chất </w:t>
      </w:r>
      <w:r w:rsidRPr="00116D1D">
        <w:rPr>
          <w:rFonts w:eastAsia="Arial"/>
          <w:sz w:val="26"/>
          <w:szCs w:val="26"/>
          <w:lang w:val="sv-SE"/>
        </w:rPr>
        <w:t xml:space="preserve">ma túy; </w:t>
      </w:r>
    </w:p>
    <w:p w14:paraId="636DF773" w14:textId="77777777" w:rsidR="00FB38E9" w:rsidRPr="00116D1D" w:rsidRDefault="00FB38E9" w:rsidP="00FB38E9">
      <w:pPr>
        <w:shd w:val="clear" w:color="auto" w:fill="FFFFFF"/>
        <w:spacing w:before="120" w:after="120" w:line="234" w:lineRule="atLeast"/>
        <w:ind w:firstLine="709"/>
        <w:jc w:val="both"/>
        <w:rPr>
          <w:b/>
          <w:bCs/>
          <w:sz w:val="26"/>
          <w:szCs w:val="26"/>
          <w:lang w:val="sv-SE"/>
        </w:rPr>
      </w:pPr>
      <w:r w:rsidRPr="00116D1D">
        <w:rPr>
          <w:rFonts w:eastAsia="Arial"/>
          <w:sz w:val="26"/>
          <w:szCs w:val="26"/>
          <w:lang w:val="sv-SE"/>
        </w:rPr>
        <w:t>(4) Tốt nghiệp trung cấp trở lên chuyên ngành hướng dẫn du lịch; trường hợp tốt nghiệp trung cấp trở lên chuyên ngành khác phải có chứng chỉ nghiệp vụ hướng dẫn du lịch nội địa</w:t>
      </w:r>
      <w:r w:rsidRPr="00116D1D">
        <w:rPr>
          <w:b/>
          <w:bCs/>
          <w:sz w:val="26"/>
          <w:szCs w:val="26"/>
          <w:lang w:val="sv-SE"/>
        </w:rPr>
        <w:t>.</w:t>
      </w:r>
    </w:p>
    <w:p w14:paraId="0CBAD557" w14:textId="573893BE" w:rsidR="00FB38E9" w:rsidRPr="00116D1D" w:rsidRDefault="009A594D" w:rsidP="00FB38E9">
      <w:pPr>
        <w:shd w:val="clear" w:color="auto" w:fill="FFFFFF"/>
        <w:spacing w:before="120" w:after="120" w:line="234" w:lineRule="atLeast"/>
        <w:ind w:firstLine="709"/>
        <w:jc w:val="both"/>
        <w:rPr>
          <w:b/>
          <w:bCs/>
          <w:sz w:val="26"/>
          <w:szCs w:val="26"/>
          <w:lang w:val="sv-SE"/>
        </w:rPr>
      </w:pPr>
      <w:r>
        <w:rPr>
          <w:b/>
          <w:bCs/>
          <w:sz w:val="26"/>
          <w:szCs w:val="26"/>
        </w:rPr>
        <w:t>6</w:t>
      </w:r>
      <w:r w:rsidR="00D815DD">
        <w:rPr>
          <w:b/>
          <w:bCs/>
          <w:sz w:val="26"/>
          <w:szCs w:val="26"/>
          <w:lang w:val="sv-SE"/>
        </w:rPr>
        <w:t>.10</w:t>
      </w:r>
      <w:r w:rsidR="00FB38E9" w:rsidRPr="00116D1D">
        <w:rPr>
          <w:b/>
          <w:bCs/>
          <w:sz w:val="26"/>
          <w:szCs w:val="26"/>
          <w:lang w:val="sv-SE"/>
        </w:rPr>
        <w:t>. Căn cứ pháp lý của thủ tục hành chính:</w:t>
      </w:r>
    </w:p>
    <w:p w14:paraId="769726EB" w14:textId="77777777" w:rsidR="00FB38E9" w:rsidRPr="00116D1D" w:rsidRDefault="00FB38E9" w:rsidP="00FB38E9">
      <w:pPr>
        <w:tabs>
          <w:tab w:val="left" w:pos="1080"/>
        </w:tabs>
        <w:spacing w:before="120" w:after="120"/>
        <w:ind w:firstLine="709"/>
        <w:jc w:val="both"/>
        <w:rPr>
          <w:rFonts w:eastAsia="Arial"/>
          <w:sz w:val="26"/>
          <w:szCs w:val="26"/>
          <w:lang w:val="nl-NL"/>
        </w:rPr>
      </w:pPr>
      <w:r w:rsidRPr="00116D1D">
        <w:rPr>
          <w:rFonts w:eastAsia="Arial"/>
          <w:sz w:val="26"/>
          <w:szCs w:val="26"/>
          <w:lang w:val="nl-NL"/>
        </w:rPr>
        <w:t>- Luật Du lịch số 09/2017/QH14 ngày 19 tháng 6 năm 2017. Có hiệu lực từ ngày 01 tháng 01 năm 2018.</w:t>
      </w:r>
    </w:p>
    <w:p w14:paraId="1FBD0E0B"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14:paraId="32D07B76"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noProof/>
          <w:sz w:val="26"/>
          <w:szCs w:val="26"/>
          <w:lang w:val="nl-NL"/>
        </w:rPr>
        <w:t xml:space="preserve">- </w:t>
      </w:r>
      <w:r w:rsidRPr="00116D1D">
        <w:rPr>
          <w:rFonts w:eastAsia="Arial"/>
          <w:sz w:val="26"/>
          <w:szCs w:val="26"/>
          <w:lang w:val="nl-NL"/>
        </w:rPr>
        <w:t>Thông tư số 33/2018/TT-BTC ngày 30 tháng 3 năm 2018 của Bộ trưởng Bộ Tài chính quy định mức thu, chế độ thu, nộp và quản lý phí thẩm định cấp Giấy phép kinh doanh dịch vụ lữ hành quốc tế, Giấy phép kinh doanh dịch vụ lữ hành nội địa; phí thẩm định cấp thẻ hướng dẫn viên du lịch; lệ phí cấp Giấy phép đặt chi nhánh, văn phòng đại diện doanh nghiệp du lịch nước ngoài tại Việt Nam</w:t>
      </w:r>
      <w:r w:rsidRPr="00116D1D">
        <w:rPr>
          <w:rFonts w:eastAsia="Arial"/>
          <w:b/>
          <w:bCs/>
          <w:sz w:val="26"/>
          <w:szCs w:val="26"/>
          <w:lang w:val="nl-NL"/>
        </w:rPr>
        <w:t xml:space="preserve">. </w:t>
      </w:r>
      <w:r w:rsidRPr="00116D1D">
        <w:rPr>
          <w:rFonts w:eastAsia="Arial"/>
          <w:sz w:val="26"/>
          <w:szCs w:val="26"/>
          <w:lang w:val="nl-NL"/>
        </w:rPr>
        <w:t>Có hiệu lực từ ngày 14 tháng 5 năm 2018.</w:t>
      </w:r>
    </w:p>
    <w:p w14:paraId="031D31F1"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 Thông tư số 13/2019/TT-BVHTTDL ngày 25/11/2019 của Bộ Văn hóa, Thể thao và Du lịch về việc sửa đổi, bổ sung một số điều của Thông tư số 06/2017/TT-BVHTTDL ngày 15/12/2017 của Bộ trưởng Bộ Văn hóa, Thể thao và Du lịch quy định chi tiết một số điều của Luật Du lịch.</w:t>
      </w:r>
    </w:p>
    <w:p w14:paraId="47C31169" w14:textId="3F46E8FB" w:rsidR="00FB38E9" w:rsidRPr="00116D1D" w:rsidRDefault="009A594D" w:rsidP="00FB38E9">
      <w:pPr>
        <w:shd w:val="clear" w:color="auto" w:fill="FFFFFF"/>
        <w:spacing w:before="120" w:after="120" w:line="234" w:lineRule="atLeast"/>
        <w:ind w:firstLine="709"/>
        <w:jc w:val="both"/>
        <w:rPr>
          <w:i/>
          <w:sz w:val="26"/>
          <w:szCs w:val="26"/>
          <w:lang w:val="vi-VN"/>
        </w:rPr>
      </w:pPr>
      <w:r>
        <w:rPr>
          <w:b/>
          <w:sz w:val="26"/>
          <w:szCs w:val="26"/>
        </w:rPr>
        <w:t>6</w:t>
      </w:r>
      <w:r w:rsidR="00D815DD">
        <w:rPr>
          <w:b/>
          <w:sz w:val="26"/>
          <w:szCs w:val="26"/>
          <w:lang w:val="nl-NL"/>
        </w:rPr>
        <w:t>.11</w:t>
      </w:r>
      <w:r w:rsidR="00FB38E9" w:rsidRPr="00116D1D">
        <w:rPr>
          <w:b/>
          <w:sz w:val="26"/>
          <w:szCs w:val="26"/>
          <w:lang w:val="nl-NL"/>
        </w:rPr>
        <w:t>. Lưu hồ sơ (ISO)</w:t>
      </w:r>
      <w:r w:rsidR="00FB38E9" w:rsidRPr="00116D1D">
        <w:rPr>
          <w:b/>
          <w:sz w:val="26"/>
          <w:szCs w:val="26"/>
          <w:lang w:val="vi-VN"/>
        </w:rPr>
        <w:t>:</w:t>
      </w:r>
    </w:p>
    <w:tbl>
      <w:tblPr>
        <w:tblpPr w:leftFromText="180" w:rightFromText="180" w:vertAnchor="text" w:tblpX="108" w:tblpY="1"/>
        <w:tblOverlap w:val="never"/>
        <w:tblW w:w="481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3"/>
        <w:gridCol w:w="2261"/>
        <w:gridCol w:w="2279"/>
      </w:tblGrid>
      <w:tr w:rsidR="00FB38E9" w:rsidRPr="00116D1D" w14:paraId="533FEB47" w14:textId="77777777" w:rsidTr="00FB38E9">
        <w:trPr>
          <w:trHeight w:val="517"/>
        </w:trPr>
        <w:tc>
          <w:tcPr>
            <w:tcW w:w="2675" w:type="pct"/>
            <w:tcBorders>
              <w:top w:val="single" w:sz="4" w:space="0" w:color="auto"/>
              <w:left w:val="single" w:sz="4" w:space="0" w:color="auto"/>
              <w:bottom w:val="single" w:sz="4" w:space="0" w:color="auto"/>
              <w:right w:val="single" w:sz="4" w:space="0" w:color="auto"/>
            </w:tcBorders>
            <w:vAlign w:val="center"/>
          </w:tcPr>
          <w:p w14:paraId="217FB187" w14:textId="77777777" w:rsidR="00FB38E9" w:rsidRPr="00116D1D" w:rsidRDefault="00FB38E9" w:rsidP="00FB38E9">
            <w:pPr>
              <w:spacing w:before="40" w:after="40"/>
              <w:jc w:val="center"/>
              <w:rPr>
                <w:sz w:val="26"/>
                <w:szCs w:val="26"/>
                <w:lang w:val="nl-NL"/>
              </w:rPr>
            </w:pPr>
            <w:r w:rsidRPr="00116D1D">
              <w:rPr>
                <w:b/>
                <w:bCs/>
                <w:sz w:val="26"/>
                <w:szCs w:val="26"/>
                <w:lang w:val="nl-NL"/>
              </w:rPr>
              <w:t>Thành phần hồ sơ lưu</w:t>
            </w:r>
          </w:p>
        </w:tc>
        <w:tc>
          <w:tcPr>
            <w:tcW w:w="1158" w:type="pct"/>
            <w:tcBorders>
              <w:top w:val="single" w:sz="4" w:space="0" w:color="auto"/>
              <w:left w:val="single" w:sz="4" w:space="0" w:color="auto"/>
              <w:bottom w:val="single" w:sz="4" w:space="0" w:color="auto"/>
              <w:right w:val="single" w:sz="4" w:space="0" w:color="auto"/>
            </w:tcBorders>
            <w:vAlign w:val="center"/>
          </w:tcPr>
          <w:p w14:paraId="3ACA4D5A" w14:textId="77777777" w:rsidR="00FB38E9" w:rsidRPr="00116D1D" w:rsidRDefault="00FB38E9" w:rsidP="00FB38E9">
            <w:pPr>
              <w:spacing w:before="40" w:after="40"/>
              <w:jc w:val="center"/>
              <w:rPr>
                <w:b/>
                <w:sz w:val="26"/>
                <w:szCs w:val="26"/>
                <w:lang w:val="nl-NL"/>
              </w:rPr>
            </w:pPr>
            <w:r w:rsidRPr="00116D1D">
              <w:rPr>
                <w:b/>
                <w:sz w:val="26"/>
                <w:szCs w:val="26"/>
                <w:lang w:val="nl-NL"/>
              </w:rPr>
              <w:t>Bộ phận lưu trữ</w:t>
            </w:r>
          </w:p>
        </w:tc>
        <w:tc>
          <w:tcPr>
            <w:tcW w:w="1167" w:type="pct"/>
            <w:tcBorders>
              <w:top w:val="single" w:sz="4" w:space="0" w:color="auto"/>
              <w:left w:val="single" w:sz="4" w:space="0" w:color="auto"/>
              <w:bottom w:val="single" w:sz="4" w:space="0" w:color="auto"/>
              <w:right w:val="single" w:sz="4" w:space="0" w:color="auto"/>
            </w:tcBorders>
            <w:vAlign w:val="center"/>
          </w:tcPr>
          <w:p w14:paraId="7E065035" w14:textId="77777777" w:rsidR="00FB38E9" w:rsidRPr="00116D1D" w:rsidRDefault="00FB38E9" w:rsidP="00FB38E9">
            <w:pPr>
              <w:spacing w:before="40" w:after="40"/>
              <w:jc w:val="center"/>
              <w:rPr>
                <w:sz w:val="26"/>
                <w:szCs w:val="26"/>
                <w:lang w:val="nl-NL"/>
              </w:rPr>
            </w:pPr>
            <w:r w:rsidRPr="00116D1D">
              <w:rPr>
                <w:b/>
                <w:bCs/>
                <w:sz w:val="26"/>
                <w:szCs w:val="26"/>
                <w:lang w:val="nl-NL"/>
              </w:rPr>
              <w:t>Thời gian lưu</w:t>
            </w:r>
          </w:p>
        </w:tc>
      </w:tr>
      <w:tr w:rsidR="00FB38E9" w:rsidRPr="00116D1D" w14:paraId="3D5E6A18" w14:textId="77777777" w:rsidTr="00FB38E9">
        <w:trPr>
          <w:trHeight w:val="517"/>
        </w:trPr>
        <w:tc>
          <w:tcPr>
            <w:tcW w:w="2675" w:type="pct"/>
            <w:tcBorders>
              <w:top w:val="single" w:sz="4" w:space="0" w:color="auto"/>
              <w:left w:val="single" w:sz="4" w:space="0" w:color="auto"/>
              <w:bottom w:val="single" w:sz="4" w:space="0" w:color="auto"/>
              <w:right w:val="single" w:sz="4" w:space="0" w:color="auto"/>
            </w:tcBorders>
            <w:vAlign w:val="center"/>
          </w:tcPr>
          <w:p w14:paraId="5631DD88" w14:textId="77777777" w:rsidR="00FB38E9" w:rsidRPr="00116D1D" w:rsidRDefault="00FB38E9" w:rsidP="00FB38E9">
            <w:pPr>
              <w:spacing w:before="40" w:after="40"/>
              <w:rPr>
                <w:sz w:val="26"/>
                <w:szCs w:val="26"/>
                <w:lang w:val="nl-NL"/>
              </w:rPr>
            </w:pPr>
            <w:r w:rsidRPr="00116D1D">
              <w:rPr>
                <w:sz w:val="26"/>
                <w:szCs w:val="26"/>
                <w:lang w:val="nl-NL"/>
              </w:rPr>
              <w:t xml:space="preserve">- Như mục </w:t>
            </w:r>
            <w:r w:rsidRPr="00116D1D">
              <w:rPr>
                <w:sz w:val="26"/>
                <w:szCs w:val="26"/>
                <w:lang w:val="vi-VN"/>
              </w:rPr>
              <w:t>7</w:t>
            </w:r>
            <w:r w:rsidRPr="00116D1D">
              <w:rPr>
                <w:sz w:val="26"/>
                <w:szCs w:val="26"/>
                <w:lang w:val="nl-NL"/>
              </w:rPr>
              <w:t>.2;</w:t>
            </w:r>
          </w:p>
          <w:p w14:paraId="520C82F9" w14:textId="77777777" w:rsidR="00FB38E9" w:rsidRPr="00116D1D" w:rsidRDefault="00FB38E9" w:rsidP="00FB38E9">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450958C2" w14:textId="77777777" w:rsidR="00FB38E9" w:rsidRPr="00116D1D" w:rsidRDefault="00FB38E9" w:rsidP="00FB38E9">
            <w:pPr>
              <w:spacing w:before="40" w:after="40"/>
              <w:rPr>
                <w:sz w:val="26"/>
                <w:szCs w:val="26"/>
                <w:lang w:val="nl-NL"/>
              </w:rPr>
            </w:pPr>
            <w:r w:rsidRPr="00116D1D">
              <w:rPr>
                <w:sz w:val="26"/>
                <w:szCs w:val="26"/>
                <w:lang w:val="nl-NL"/>
              </w:rPr>
              <w:t>- Hồ sơ thẩm định (nếu có)</w:t>
            </w:r>
          </w:p>
          <w:p w14:paraId="129EDD33" w14:textId="77777777" w:rsidR="00FB38E9" w:rsidRPr="00116D1D" w:rsidRDefault="00FB38E9" w:rsidP="00FB38E9">
            <w:pPr>
              <w:spacing w:before="40" w:after="40"/>
              <w:rPr>
                <w:sz w:val="26"/>
                <w:szCs w:val="26"/>
                <w:lang w:val="nl-NL"/>
              </w:rPr>
            </w:pPr>
            <w:r w:rsidRPr="00116D1D">
              <w:rPr>
                <w:sz w:val="26"/>
                <w:szCs w:val="26"/>
                <w:lang w:val="nl-NL"/>
              </w:rPr>
              <w:t>- Văn bản trình cơ quan cấp trên (nếu có)</w:t>
            </w:r>
          </w:p>
        </w:tc>
        <w:tc>
          <w:tcPr>
            <w:tcW w:w="1158" w:type="pct"/>
            <w:tcBorders>
              <w:top w:val="single" w:sz="4" w:space="0" w:color="auto"/>
              <w:left w:val="single" w:sz="4" w:space="0" w:color="auto"/>
              <w:bottom w:val="single" w:sz="4" w:space="0" w:color="auto"/>
              <w:right w:val="single" w:sz="4" w:space="0" w:color="auto"/>
            </w:tcBorders>
            <w:vAlign w:val="center"/>
          </w:tcPr>
          <w:p w14:paraId="7398B561" w14:textId="77777777" w:rsidR="00FB38E9" w:rsidRPr="00116D1D" w:rsidRDefault="00FB38E9" w:rsidP="00FB38E9">
            <w:pPr>
              <w:spacing w:before="40" w:after="40"/>
              <w:jc w:val="center"/>
              <w:rPr>
                <w:sz w:val="26"/>
                <w:szCs w:val="26"/>
                <w:lang w:val="nl-NL"/>
              </w:rPr>
            </w:pPr>
            <w:r w:rsidRPr="00116D1D">
              <w:rPr>
                <w:sz w:val="26"/>
                <w:szCs w:val="26"/>
                <w:lang w:val="nl-NL"/>
              </w:rPr>
              <w:t>Phòng Quản lý Du lịch</w:t>
            </w:r>
          </w:p>
        </w:tc>
        <w:tc>
          <w:tcPr>
            <w:tcW w:w="1167" w:type="pct"/>
            <w:tcBorders>
              <w:top w:val="single" w:sz="4" w:space="0" w:color="auto"/>
              <w:left w:val="single" w:sz="4" w:space="0" w:color="auto"/>
              <w:right w:val="single" w:sz="4" w:space="0" w:color="auto"/>
            </w:tcBorders>
            <w:vAlign w:val="center"/>
          </w:tcPr>
          <w:p w14:paraId="447351DC" w14:textId="77777777" w:rsidR="00FB38E9" w:rsidRPr="00116D1D" w:rsidRDefault="00FB38E9" w:rsidP="00FB38E9">
            <w:pPr>
              <w:spacing w:before="40" w:after="40"/>
              <w:jc w:val="center"/>
              <w:rPr>
                <w:sz w:val="26"/>
                <w:szCs w:val="26"/>
                <w:lang w:val="nl-NL"/>
              </w:rPr>
            </w:pPr>
            <w:r w:rsidRPr="00116D1D">
              <w:rPr>
                <w:sz w:val="26"/>
                <w:szCs w:val="26"/>
                <w:lang w:val="nl-NL"/>
              </w:rPr>
              <w:t>Vĩnh viễn</w:t>
            </w:r>
          </w:p>
          <w:p w14:paraId="17183612" w14:textId="77777777" w:rsidR="00FB38E9" w:rsidRPr="00116D1D" w:rsidRDefault="00FB38E9" w:rsidP="00FB38E9">
            <w:pPr>
              <w:spacing w:before="40" w:after="40"/>
              <w:jc w:val="both"/>
              <w:rPr>
                <w:sz w:val="26"/>
                <w:szCs w:val="26"/>
                <w:lang w:val="nl-NL"/>
              </w:rPr>
            </w:pPr>
          </w:p>
          <w:p w14:paraId="16DF1F84" w14:textId="77777777" w:rsidR="00FB38E9" w:rsidRPr="00116D1D" w:rsidRDefault="00FB38E9" w:rsidP="00FB38E9">
            <w:pPr>
              <w:spacing w:before="40" w:after="40"/>
              <w:jc w:val="both"/>
              <w:rPr>
                <w:sz w:val="26"/>
                <w:szCs w:val="26"/>
                <w:lang w:val="nl-NL"/>
              </w:rPr>
            </w:pPr>
          </w:p>
          <w:p w14:paraId="08C8CFAB" w14:textId="77777777" w:rsidR="00FB38E9" w:rsidRPr="00116D1D" w:rsidRDefault="00FB38E9" w:rsidP="00FB38E9">
            <w:pPr>
              <w:spacing w:before="40" w:after="40"/>
              <w:jc w:val="both"/>
              <w:rPr>
                <w:sz w:val="26"/>
                <w:szCs w:val="26"/>
                <w:lang w:val="nl-NL"/>
              </w:rPr>
            </w:pPr>
          </w:p>
          <w:p w14:paraId="1AD375E4" w14:textId="77777777" w:rsidR="00FB38E9" w:rsidRPr="00116D1D" w:rsidRDefault="00FB38E9" w:rsidP="00FB38E9">
            <w:pPr>
              <w:spacing w:before="40" w:after="40"/>
              <w:jc w:val="both"/>
              <w:rPr>
                <w:sz w:val="26"/>
                <w:szCs w:val="26"/>
                <w:lang w:val="nl-NL"/>
              </w:rPr>
            </w:pPr>
            <w:r w:rsidRPr="00116D1D">
              <w:rPr>
                <w:sz w:val="26"/>
                <w:szCs w:val="26"/>
                <w:lang w:val="nl-NL"/>
              </w:rPr>
              <w:t>Lưu trữ theo quy định hiện hành</w:t>
            </w:r>
          </w:p>
        </w:tc>
      </w:tr>
    </w:tbl>
    <w:p w14:paraId="6A18F262" w14:textId="77777777" w:rsidR="00FB38E9" w:rsidRPr="00116D1D" w:rsidRDefault="00FB38E9" w:rsidP="00FB38E9">
      <w:pPr>
        <w:rPr>
          <w:bCs/>
          <w:i/>
          <w:sz w:val="26"/>
          <w:szCs w:val="26"/>
          <w:lang w:val="nl-NL"/>
        </w:rPr>
      </w:pPr>
    </w:p>
    <w:p w14:paraId="5A17875F" w14:textId="77777777" w:rsidR="00FB38E9" w:rsidRPr="00116D1D" w:rsidRDefault="00FB38E9" w:rsidP="00FB38E9">
      <w:pPr>
        <w:rPr>
          <w:bCs/>
          <w:i/>
          <w:sz w:val="26"/>
          <w:szCs w:val="26"/>
          <w:lang w:val="nl-NL"/>
        </w:rPr>
      </w:pPr>
    </w:p>
    <w:p w14:paraId="53B12552" w14:textId="77777777" w:rsidR="00FB38E9" w:rsidRPr="00116D1D" w:rsidRDefault="00FB38E9" w:rsidP="00FB38E9">
      <w:pPr>
        <w:rPr>
          <w:bCs/>
          <w:i/>
          <w:sz w:val="26"/>
          <w:szCs w:val="26"/>
          <w:lang w:val="nl-NL"/>
        </w:rPr>
      </w:pPr>
    </w:p>
    <w:p w14:paraId="4DF1A483" w14:textId="77777777" w:rsidR="00FB38E9" w:rsidRPr="00116D1D" w:rsidRDefault="00FB38E9" w:rsidP="00FB38E9">
      <w:pPr>
        <w:rPr>
          <w:bCs/>
          <w:i/>
          <w:sz w:val="26"/>
          <w:szCs w:val="26"/>
          <w:lang w:val="nl-NL"/>
        </w:rPr>
      </w:pPr>
    </w:p>
    <w:p w14:paraId="4A411ABE" w14:textId="77777777" w:rsidR="00FB38E9" w:rsidRPr="00116D1D" w:rsidRDefault="00FB38E9" w:rsidP="00FB38E9">
      <w:pPr>
        <w:rPr>
          <w:bCs/>
          <w:i/>
          <w:sz w:val="26"/>
          <w:szCs w:val="26"/>
          <w:lang w:val="nl-NL"/>
        </w:rPr>
      </w:pPr>
    </w:p>
    <w:p w14:paraId="3EABCD1B" w14:textId="77777777" w:rsidR="00FB38E9" w:rsidRPr="00116D1D" w:rsidRDefault="00FB38E9" w:rsidP="00FB38E9">
      <w:pPr>
        <w:rPr>
          <w:bCs/>
          <w:i/>
          <w:sz w:val="26"/>
          <w:szCs w:val="26"/>
          <w:lang w:val="nl-NL"/>
        </w:rPr>
      </w:pPr>
    </w:p>
    <w:p w14:paraId="5FE855BB" w14:textId="77777777" w:rsidR="00FB38E9" w:rsidRPr="00116D1D" w:rsidRDefault="00FB38E9" w:rsidP="00FB38E9">
      <w:pPr>
        <w:rPr>
          <w:bCs/>
          <w:i/>
          <w:sz w:val="26"/>
          <w:szCs w:val="26"/>
          <w:lang w:val="nl-NL"/>
        </w:rPr>
      </w:pPr>
    </w:p>
    <w:p w14:paraId="6F2DC75D" w14:textId="77777777" w:rsidR="00FB38E9" w:rsidRPr="00116D1D" w:rsidRDefault="00FB38E9" w:rsidP="00FB38E9">
      <w:pPr>
        <w:rPr>
          <w:bCs/>
          <w:i/>
          <w:sz w:val="26"/>
          <w:szCs w:val="26"/>
          <w:lang w:val="nl-NL"/>
        </w:rPr>
      </w:pPr>
    </w:p>
    <w:p w14:paraId="4A463238" w14:textId="77777777" w:rsidR="00FB38E9" w:rsidRPr="00116D1D" w:rsidRDefault="00FB38E9" w:rsidP="00FB38E9">
      <w:pPr>
        <w:rPr>
          <w:bCs/>
          <w:i/>
          <w:sz w:val="26"/>
          <w:szCs w:val="26"/>
          <w:lang w:val="nl-NL"/>
        </w:rPr>
      </w:pPr>
    </w:p>
    <w:p w14:paraId="02017CDE" w14:textId="77777777" w:rsidR="00FB38E9" w:rsidRPr="00116D1D" w:rsidRDefault="00FB38E9" w:rsidP="00FB38E9">
      <w:pPr>
        <w:rPr>
          <w:bCs/>
          <w:i/>
          <w:sz w:val="26"/>
          <w:szCs w:val="26"/>
          <w:lang w:val="nl-NL"/>
        </w:rPr>
      </w:pPr>
    </w:p>
    <w:p w14:paraId="0E20010E" w14:textId="77777777" w:rsidR="00FB38E9" w:rsidRPr="00116D1D" w:rsidRDefault="00FB38E9" w:rsidP="00FB38E9">
      <w:pPr>
        <w:rPr>
          <w:bCs/>
          <w:i/>
          <w:sz w:val="26"/>
          <w:szCs w:val="26"/>
          <w:lang w:val="nl-NL"/>
        </w:rPr>
      </w:pPr>
    </w:p>
    <w:p w14:paraId="7CD53699" w14:textId="77777777" w:rsidR="00FB38E9" w:rsidRPr="00116D1D" w:rsidRDefault="00FB38E9" w:rsidP="00FB38E9">
      <w:pPr>
        <w:rPr>
          <w:bCs/>
          <w:i/>
          <w:sz w:val="26"/>
          <w:szCs w:val="26"/>
          <w:lang w:val="nl-NL"/>
        </w:rPr>
      </w:pPr>
    </w:p>
    <w:p w14:paraId="1A9C8B7D" w14:textId="77777777" w:rsidR="00FB38E9" w:rsidRPr="00116D1D" w:rsidRDefault="00FB38E9" w:rsidP="00FB38E9">
      <w:pPr>
        <w:rPr>
          <w:bCs/>
          <w:i/>
          <w:sz w:val="26"/>
          <w:szCs w:val="26"/>
          <w:lang w:val="nl-NL"/>
        </w:rPr>
      </w:pPr>
    </w:p>
    <w:p w14:paraId="029FF04A" w14:textId="77777777" w:rsidR="00FB38E9" w:rsidRPr="00116D1D" w:rsidRDefault="00FB38E9" w:rsidP="00FB38E9">
      <w:pPr>
        <w:rPr>
          <w:bCs/>
          <w:i/>
          <w:sz w:val="26"/>
          <w:szCs w:val="26"/>
          <w:lang w:val="nl-NL"/>
        </w:rPr>
        <w:sectPr w:rsidR="00FB38E9" w:rsidRPr="00116D1D" w:rsidSect="00F9323E">
          <w:headerReference w:type="even" r:id="rId603"/>
          <w:footerReference w:type="even" r:id="rId604"/>
          <w:footerReference w:type="default" r:id="rId605"/>
          <w:headerReference w:type="first" r:id="rId606"/>
          <w:footerReference w:type="first" r:id="rId607"/>
          <w:type w:val="nextColumn"/>
          <w:pgSz w:w="11907" w:h="16840" w:code="9"/>
          <w:pgMar w:top="851" w:right="851" w:bottom="851" w:left="1134" w:header="567" w:footer="567" w:gutter="0"/>
          <w:paperSrc w:first="7" w:other="7"/>
          <w:cols w:space="720"/>
          <w:titlePg/>
          <w:docGrid w:linePitch="326"/>
        </w:sectPr>
      </w:pPr>
    </w:p>
    <w:p w14:paraId="4CD1EAFF" w14:textId="77777777" w:rsidR="00FB38E9" w:rsidRPr="00116D1D" w:rsidRDefault="00FB38E9" w:rsidP="00FB38E9">
      <w:pPr>
        <w:spacing w:line="276" w:lineRule="auto"/>
        <w:jc w:val="center"/>
        <w:rPr>
          <w:rFonts w:eastAsia="Arial"/>
          <w:b/>
          <w:sz w:val="26"/>
          <w:szCs w:val="26"/>
          <w:lang w:val="nl-NL"/>
        </w:rPr>
      </w:pPr>
      <w:r w:rsidRPr="00116D1D">
        <w:rPr>
          <w:rFonts w:eastAsia="Arial"/>
          <w:b/>
          <w:sz w:val="26"/>
          <w:szCs w:val="26"/>
          <w:lang w:val="nl-NL"/>
        </w:rPr>
        <w:t xml:space="preserve">       CỘNG HOÀ XÃ HỘI CHỦ NGHĨA VIỆT NAM</w:t>
      </w:r>
    </w:p>
    <w:p w14:paraId="2C31279C"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Độc lập - Tự do - Hạnh phúc</w:t>
      </w:r>
    </w:p>
    <w:p w14:paraId="74C95686" w14:textId="77777777" w:rsidR="00FB38E9" w:rsidRPr="00116D1D" w:rsidRDefault="00FB38E9" w:rsidP="00FB38E9">
      <w:pPr>
        <w:ind w:left="2880"/>
        <w:jc w:val="both"/>
        <w:rPr>
          <w:rFonts w:eastAsia="Arial"/>
          <w:sz w:val="26"/>
          <w:szCs w:val="26"/>
          <w:lang w:val="nl-NL"/>
        </w:rPr>
      </w:pPr>
      <w:r w:rsidRPr="00116D1D">
        <w:rPr>
          <w:rFonts w:eastAsia="Arial"/>
          <w:noProof/>
          <w:sz w:val="26"/>
          <w:szCs w:val="26"/>
        </w:rPr>
        <mc:AlternateContent>
          <mc:Choice Requires="wps">
            <w:drawing>
              <wp:anchor distT="4294967295" distB="4294967295" distL="114300" distR="114300" simplePos="0" relativeHeight="251991552" behindDoc="0" locked="0" layoutInCell="1" allowOverlap="1" wp14:anchorId="63859661" wp14:editId="16E6FDC7">
                <wp:simplePos x="0" y="0"/>
                <wp:positionH relativeFrom="column">
                  <wp:posOffset>1799590</wp:posOffset>
                </wp:positionH>
                <wp:positionV relativeFrom="paragraph">
                  <wp:posOffset>60324</wp:posOffset>
                </wp:positionV>
                <wp:extent cx="2214880" cy="0"/>
                <wp:effectExtent l="0" t="0" r="13970" b="19050"/>
                <wp:wrapNone/>
                <wp:docPr id="124" name="Straight Connector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14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6D962E" id="Straight Connector 124" o:spid="_x0000_s1026" style="position:absolute;z-index:251991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1.7pt,4.75pt" to="316.1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"/>
            </w:pict>
          </mc:Fallback>
        </mc:AlternateContent>
      </w:r>
    </w:p>
    <w:p w14:paraId="6B093E20" w14:textId="77777777" w:rsidR="00FB38E9" w:rsidRPr="00116D1D" w:rsidRDefault="00FB38E9" w:rsidP="00FB38E9">
      <w:pPr>
        <w:jc w:val="center"/>
        <w:rPr>
          <w:rFonts w:eastAsia="Arial"/>
          <w:i/>
          <w:sz w:val="26"/>
          <w:szCs w:val="26"/>
          <w:lang w:val="nl-NL"/>
        </w:rPr>
      </w:pPr>
      <w:r w:rsidRPr="00116D1D">
        <w:rPr>
          <w:rFonts w:eastAsia="Arial"/>
          <w:i/>
          <w:sz w:val="26"/>
          <w:szCs w:val="26"/>
          <w:lang w:val="nl-NL"/>
        </w:rPr>
        <w:t>………, ngày.….tháng … năm ......</w:t>
      </w:r>
    </w:p>
    <w:p w14:paraId="5CA13DBF"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 xml:space="preserve">ĐƠN ĐỀ NGHỊ </w:t>
      </w:r>
    </w:p>
    <w:p w14:paraId="30CAA66C"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Cấp thẻ hướng dẫn viên du lịch....................(1)</w:t>
      </w:r>
    </w:p>
    <w:p w14:paraId="695F557F" w14:textId="77777777" w:rsidR="00FB38E9" w:rsidRPr="00116D1D" w:rsidRDefault="00FB38E9" w:rsidP="00FB38E9">
      <w:pPr>
        <w:jc w:val="both"/>
        <w:rPr>
          <w:rFonts w:eastAsia="Arial"/>
          <w:b/>
          <w:sz w:val="26"/>
          <w:szCs w:val="26"/>
          <w:lang w:val="nl-NL"/>
        </w:rPr>
      </w:pPr>
    </w:p>
    <w:p w14:paraId="095FE84B" w14:textId="77777777" w:rsidR="00FB38E9" w:rsidRPr="00116D1D" w:rsidRDefault="00FB38E9" w:rsidP="00FB38E9">
      <w:pPr>
        <w:jc w:val="center"/>
        <w:rPr>
          <w:rFonts w:eastAsia="Arial"/>
          <w:bCs/>
          <w:iCs/>
          <w:sz w:val="26"/>
          <w:szCs w:val="26"/>
          <w:lang w:val="nl-NL"/>
        </w:rPr>
      </w:pPr>
      <w:r w:rsidRPr="00116D1D">
        <w:rPr>
          <w:rFonts w:eastAsia="Arial"/>
          <w:bCs/>
          <w:iCs/>
          <w:sz w:val="26"/>
          <w:szCs w:val="26"/>
          <w:lang w:val="nl-NL"/>
        </w:rPr>
        <w:t>Kính gửi:  Sở Văn hóa, Thể thao và Du lịch tỉnh Đồng Tháp</w:t>
      </w:r>
    </w:p>
    <w:p w14:paraId="3F5F4217" w14:textId="77777777" w:rsidR="00FB38E9" w:rsidRPr="00116D1D" w:rsidRDefault="00FB38E9" w:rsidP="00FB38E9">
      <w:pPr>
        <w:jc w:val="center"/>
        <w:rPr>
          <w:rFonts w:eastAsia="Arial"/>
          <w:bCs/>
          <w:iCs/>
          <w:sz w:val="26"/>
          <w:szCs w:val="26"/>
          <w:lang w:val="nl-NL"/>
        </w:rPr>
      </w:pPr>
    </w:p>
    <w:tbl>
      <w:tblPr>
        <w:tblW w:w="9413" w:type="dxa"/>
        <w:jc w:val="center"/>
        <w:tblLayout w:type="fixed"/>
        <w:tblLook w:val="01E0" w:firstRow="1" w:lastRow="1" w:firstColumn="1" w:lastColumn="1" w:noHBand="0" w:noVBand="0"/>
      </w:tblPr>
      <w:tblGrid>
        <w:gridCol w:w="222"/>
        <w:gridCol w:w="4769"/>
        <w:gridCol w:w="21"/>
        <w:gridCol w:w="4278"/>
        <w:gridCol w:w="123"/>
      </w:tblGrid>
      <w:tr w:rsidR="00FB38E9" w:rsidRPr="00116D1D" w14:paraId="2BE15F76" w14:textId="77777777" w:rsidTr="00FB38E9">
        <w:trPr>
          <w:jc w:val="center"/>
        </w:trPr>
        <w:tc>
          <w:tcPr>
            <w:tcW w:w="9413" w:type="dxa"/>
            <w:gridSpan w:val="5"/>
          </w:tcPr>
          <w:p w14:paraId="447732B7"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Họ và tên (</w:t>
            </w:r>
            <w:r w:rsidRPr="00116D1D">
              <w:rPr>
                <w:rFonts w:eastAsia="Arial"/>
                <w:i/>
                <w:sz w:val="26"/>
                <w:szCs w:val="26"/>
                <w:lang w:val="nl-NL"/>
              </w:rPr>
              <w:t>chữ in hoa</w:t>
            </w:r>
            <w:r w:rsidRPr="00116D1D">
              <w:rPr>
                <w:rFonts w:eastAsia="Arial"/>
                <w:sz w:val="26"/>
                <w:szCs w:val="26"/>
                <w:lang w:val="nl-NL"/>
              </w:rPr>
              <w:t>): ................................................................................</w:t>
            </w:r>
          </w:p>
        </w:tc>
      </w:tr>
      <w:tr w:rsidR="00FB38E9" w:rsidRPr="00116D1D" w14:paraId="56D7FF94" w14:textId="77777777" w:rsidTr="00FB38E9">
        <w:trPr>
          <w:jc w:val="center"/>
        </w:trPr>
        <w:tc>
          <w:tcPr>
            <w:tcW w:w="4991" w:type="dxa"/>
            <w:gridSpan w:val="2"/>
          </w:tcPr>
          <w:p w14:paraId="00180890"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Ngày sinh: ........../............../............</w:t>
            </w:r>
          </w:p>
        </w:tc>
        <w:tc>
          <w:tcPr>
            <w:tcW w:w="4422" w:type="dxa"/>
            <w:gridSpan w:val="3"/>
          </w:tcPr>
          <w:p w14:paraId="350D35DC" w14:textId="77777777" w:rsidR="00FB38E9" w:rsidRPr="00116D1D" w:rsidRDefault="00FB38E9" w:rsidP="00FB38E9">
            <w:pPr>
              <w:spacing w:before="120"/>
              <w:jc w:val="both"/>
              <w:rPr>
                <w:rFonts w:eastAsia="Arial"/>
                <w:sz w:val="26"/>
                <w:szCs w:val="26"/>
                <w:lang w:val="nl-NL"/>
              </w:rPr>
            </w:pPr>
            <w:r w:rsidRPr="00116D1D">
              <w:rPr>
                <w:rFonts w:eastAsia="Arial"/>
                <w:sz w:val="26"/>
                <w:szCs w:val="26"/>
                <w:lang w:val="nl-NL"/>
              </w:rPr>
              <w:t xml:space="preserve">- Giới tính:      </w:t>
            </w:r>
            <w:r w:rsidRPr="00116D1D">
              <w:rPr>
                <w:rFonts w:eastAsia="Arial"/>
                <w:sz w:val="26"/>
                <w:szCs w:val="26"/>
                <w:lang w:val="nl-NL"/>
              </w:rPr>
              <w:sym w:font="Symbol" w:char="F0FF"/>
            </w:r>
            <w:r w:rsidRPr="00116D1D">
              <w:rPr>
                <w:rFonts w:eastAsia="Arial"/>
                <w:sz w:val="26"/>
                <w:szCs w:val="26"/>
                <w:lang w:val="nl-NL"/>
              </w:rPr>
              <w:t xml:space="preserve"> Nam      </w:t>
            </w:r>
            <w:r w:rsidRPr="00116D1D">
              <w:rPr>
                <w:rFonts w:eastAsia="Arial"/>
                <w:sz w:val="26"/>
                <w:szCs w:val="26"/>
                <w:lang w:val="nl-NL"/>
              </w:rPr>
              <w:sym w:font="Symbol" w:char="F0FF"/>
            </w:r>
            <w:r w:rsidRPr="00116D1D">
              <w:rPr>
                <w:rFonts w:eastAsia="Arial"/>
                <w:sz w:val="26"/>
                <w:szCs w:val="26"/>
                <w:lang w:val="nl-NL"/>
              </w:rPr>
              <w:t xml:space="preserve"> Nữ</w:t>
            </w:r>
          </w:p>
        </w:tc>
      </w:tr>
      <w:tr w:rsidR="00FB38E9" w:rsidRPr="00116D1D" w14:paraId="1573836F" w14:textId="77777777" w:rsidTr="00FB38E9">
        <w:trPr>
          <w:jc w:val="center"/>
        </w:trPr>
        <w:tc>
          <w:tcPr>
            <w:tcW w:w="9413" w:type="dxa"/>
            <w:gridSpan w:val="5"/>
          </w:tcPr>
          <w:p w14:paraId="3774C342"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Giấy Chứng minh nhân dân/Thẻ căn cước công dân: ..................................</w:t>
            </w:r>
          </w:p>
        </w:tc>
      </w:tr>
      <w:tr w:rsidR="00FB38E9" w:rsidRPr="00116D1D" w14:paraId="04CCBCA5" w14:textId="77777777" w:rsidTr="00FB38E9">
        <w:trPr>
          <w:jc w:val="center"/>
        </w:trPr>
        <w:tc>
          <w:tcPr>
            <w:tcW w:w="4991" w:type="dxa"/>
            <w:gridSpan w:val="2"/>
          </w:tcPr>
          <w:p w14:paraId="0B86059B"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Nơi cấp:...........................................</w:t>
            </w:r>
          </w:p>
        </w:tc>
        <w:tc>
          <w:tcPr>
            <w:tcW w:w="4422" w:type="dxa"/>
            <w:gridSpan w:val="3"/>
          </w:tcPr>
          <w:p w14:paraId="2F91BB57" w14:textId="77777777" w:rsidR="00FB38E9" w:rsidRPr="00116D1D" w:rsidRDefault="00FB38E9" w:rsidP="00FB38E9">
            <w:pPr>
              <w:spacing w:before="120"/>
              <w:jc w:val="both"/>
              <w:rPr>
                <w:rFonts w:eastAsia="Arial"/>
                <w:sz w:val="26"/>
                <w:szCs w:val="26"/>
                <w:lang w:val="nl-NL"/>
              </w:rPr>
            </w:pPr>
            <w:r w:rsidRPr="00116D1D">
              <w:rPr>
                <w:rFonts w:eastAsia="Arial"/>
                <w:sz w:val="26"/>
                <w:szCs w:val="26"/>
                <w:lang w:val="nl-NL"/>
              </w:rPr>
              <w:t>- Ngày cấp: .......................................</w:t>
            </w:r>
          </w:p>
        </w:tc>
      </w:tr>
      <w:tr w:rsidR="00FB38E9" w:rsidRPr="00116D1D" w14:paraId="35079433" w14:textId="77777777" w:rsidTr="00FB38E9">
        <w:trPr>
          <w:jc w:val="center"/>
        </w:trPr>
        <w:tc>
          <w:tcPr>
            <w:tcW w:w="9413" w:type="dxa"/>
            <w:gridSpan w:val="5"/>
          </w:tcPr>
          <w:p w14:paraId="3D6DB6B8"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Trình độ chuyên môn nghiệp vụ:...................................................................</w:t>
            </w:r>
          </w:p>
        </w:tc>
      </w:tr>
      <w:tr w:rsidR="00FB38E9" w:rsidRPr="00116D1D" w14:paraId="68C472C4" w14:textId="77777777" w:rsidTr="00FB38E9">
        <w:trPr>
          <w:jc w:val="center"/>
        </w:trPr>
        <w:tc>
          <w:tcPr>
            <w:tcW w:w="9413" w:type="dxa"/>
            <w:gridSpan w:val="5"/>
          </w:tcPr>
          <w:p w14:paraId="7ECD3CD1"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xml:space="preserve">- Trình độ ngoại ngữ </w:t>
            </w:r>
            <w:r w:rsidRPr="00116D1D">
              <w:rPr>
                <w:rFonts w:eastAsia="Arial"/>
                <w:i/>
                <w:sz w:val="26"/>
                <w:szCs w:val="26"/>
                <w:lang w:val="nl-NL"/>
              </w:rPr>
              <w:t>(đối với người đề nghị cấp thẻ HDV du lịch quốc tế)</w:t>
            </w:r>
            <w:r w:rsidRPr="00116D1D">
              <w:rPr>
                <w:rFonts w:eastAsia="Arial"/>
                <w:sz w:val="26"/>
                <w:szCs w:val="26"/>
                <w:lang w:val="nl-NL"/>
              </w:rPr>
              <w:t>:</w:t>
            </w:r>
          </w:p>
          <w:p w14:paraId="22A32B64"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w:t>
            </w:r>
          </w:p>
        </w:tc>
      </w:tr>
      <w:tr w:rsidR="00FB38E9" w:rsidRPr="00116D1D" w14:paraId="1BDD0E23" w14:textId="77777777" w:rsidTr="00FB38E9">
        <w:trPr>
          <w:jc w:val="center"/>
        </w:trPr>
        <w:tc>
          <w:tcPr>
            <w:tcW w:w="9413" w:type="dxa"/>
            <w:gridSpan w:val="5"/>
          </w:tcPr>
          <w:p w14:paraId="5373C86E"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Địa chỉ liên lạc: .............................................................................................</w:t>
            </w:r>
          </w:p>
        </w:tc>
      </w:tr>
      <w:tr w:rsidR="00FB38E9" w:rsidRPr="00116D1D" w14:paraId="22B9A4CF" w14:textId="77777777" w:rsidTr="00FB38E9">
        <w:trPr>
          <w:jc w:val="center"/>
        </w:trPr>
        <w:tc>
          <w:tcPr>
            <w:tcW w:w="4991" w:type="dxa"/>
            <w:gridSpan w:val="2"/>
          </w:tcPr>
          <w:p w14:paraId="0A7416F4" w14:textId="77777777" w:rsidR="00FB38E9" w:rsidRPr="00116D1D" w:rsidRDefault="00FB38E9" w:rsidP="00FB38E9">
            <w:pPr>
              <w:spacing w:before="120"/>
              <w:ind w:firstLine="630"/>
              <w:jc w:val="both"/>
              <w:rPr>
                <w:rFonts w:eastAsia="Arial"/>
                <w:sz w:val="26"/>
                <w:szCs w:val="26"/>
                <w:lang w:val="nl-NL"/>
              </w:rPr>
            </w:pPr>
            <w:r w:rsidRPr="00116D1D">
              <w:rPr>
                <w:rFonts w:eastAsia="Arial"/>
                <w:sz w:val="26"/>
                <w:szCs w:val="26"/>
                <w:lang w:val="nl-NL"/>
              </w:rPr>
              <w:t>- Điện thoại: .....................................</w:t>
            </w:r>
          </w:p>
        </w:tc>
        <w:tc>
          <w:tcPr>
            <w:tcW w:w="4422" w:type="dxa"/>
            <w:gridSpan w:val="3"/>
          </w:tcPr>
          <w:p w14:paraId="22A157FF" w14:textId="77777777" w:rsidR="00FB38E9" w:rsidRPr="00116D1D" w:rsidRDefault="00FB38E9" w:rsidP="00FB38E9">
            <w:pPr>
              <w:spacing w:before="120"/>
              <w:jc w:val="both"/>
              <w:rPr>
                <w:rFonts w:eastAsia="Arial"/>
                <w:sz w:val="26"/>
                <w:szCs w:val="26"/>
                <w:lang w:val="nl-NL"/>
              </w:rPr>
            </w:pPr>
            <w:r w:rsidRPr="00116D1D">
              <w:rPr>
                <w:rFonts w:eastAsia="Arial"/>
                <w:sz w:val="26"/>
                <w:szCs w:val="26"/>
                <w:lang w:val="nl-NL"/>
              </w:rPr>
              <w:t>- Email:..............................................</w:t>
            </w:r>
          </w:p>
        </w:tc>
      </w:tr>
      <w:tr w:rsidR="00FB38E9" w:rsidRPr="00116D1D" w14:paraId="79CB02EF" w14:textId="77777777" w:rsidTr="00FB38E9">
        <w:trPr>
          <w:jc w:val="center"/>
        </w:trPr>
        <w:tc>
          <w:tcPr>
            <w:tcW w:w="9413" w:type="dxa"/>
            <w:gridSpan w:val="5"/>
          </w:tcPr>
          <w:p w14:paraId="46F46481" w14:textId="77777777" w:rsidR="00FB38E9" w:rsidRPr="00116D1D" w:rsidRDefault="00FB38E9" w:rsidP="00FB38E9">
            <w:pPr>
              <w:ind w:firstLine="630"/>
              <w:jc w:val="both"/>
              <w:rPr>
                <w:rFonts w:eastAsia="Arial"/>
                <w:bCs/>
                <w:iCs/>
                <w:sz w:val="26"/>
                <w:szCs w:val="26"/>
                <w:lang w:val="nl-NL"/>
              </w:rPr>
            </w:pPr>
            <w:r w:rsidRPr="00116D1D">
              <w:rPr>
                <w:rFonts w:eastAsia="Arial"/>
                <w:sz w:val="26"/>
                <w:szCs w:val="26"/>
                <w:lang w:val="nl-NL"/>
              </w:rPr>
              <w:t xml:space="preserve">Căn cứ vào các quy định hiện hành, kính đề nghị </w:t>
            </w:r>
            <w:r w:rsidRPr="00116D1D">
              <w:rPr>
                <w:rFonts w:eastAsia="Arial"/>
                <w:bCs/>
                <w:iCs/>
                <w:sz w:val="26"/>
                <w:szCs w:val="26"/>
                <w:lang w:val="nl-NL"/>
              </w:rPr>
              <w:t>Sở Văn hóa, Thể thao và Du lịch tỉnh Đồng Tháp thẩm định và cấp thẻ hướng dẫn viên du lịch .................... cho tôi.</w:t>
            </w:r>
          </w:p>
          <w:p w14:paraId="28C07165" w14:textId="77777777" w:rsidR="00FB38E9" w:rsidRPr="00116D1D" w:rsidRDefault="00FB38E9" w:rsidP="00FB38E9">
            <w:pPr>
              <w:ind w:firstLine="630"/>
              <w:jc w:val="both"/>
              <w:rPr>
                <w:rFonts w:eastAsia="Arial"/>
                <w:bCs/>
                <w:iCs/>
                <w:sz w:val="26"/>
                <w:szCs w:val="26"/>
                <w:lang w:val="nl-NL"/>
              </w:rPr>
            </w:pPr>
            <w:r w:rsidRPr="00116D1D">
              <w:rPr>
                <w:rFonts w:eastAsia="Arial"/>
                <w:bCs/>
                <w:iCs/>
                <w:sz w:val="26"/>
                <w:szCs w:val="26"/>
                <w:lang w:val="nl-NL"/>
              </w:rPr>
              <w:t>Tôi cam kết chịu trách nhiệm hoàn toàn về tính chính xác, trung thực của nội dung hồ sơ đề nghị cấp thẻ hướng dẫn viên du lịch./.</w:t>
            </w:r>
          </w:p>
        </w:tc>
      </w:tr>
      <w:tr w:rsidR="00FB38E9" w:rsidRPr="00116D1D" w14:paraId="321FAD4B" w14:textId="77777777" w:rsidTr="00FB38E9">
        <w:tblPrEx>
          <w:tblLook w:val="0000" w:firstRow="0" w:lastRow="0" w:firstColumn="0" w:lastColumn="0" w:noHBand="0" w:noVBand="0"/>
        </w:tblPrEx>
        <w:trPr>
          <w:gridBefore w:val="1"/>
          <w:gridAfter w:val="1"/>
          <w:wBefore w:w="222" w:type="dxa"/>
          <w:wAfter w:w="123" w:type="dxa"/>
          <w:jc w:val="center"/>
        </w:trPr>
        <w:tc>
          <w:tcPr>
            <w:tcW w:w="4790" w:type="dxa"/>
            <w:gridSpan w:val="2"/>
          </w:tcPr>
          <w:p w14:paraId="7C3C8375" w14:textId="77777777" w:rsidR="00FB38E9" w:rsidRPr="00116D1D" w:rsidRDefault="00FB38E9" w:rsidP="00FB38E9">
            <w:pPr>
              <w:jc w:val="both"/>
              <w:rPr>
                <w:rFonts w:eastAsia="Arial"/>
                <w:sz w:val="26"/>
                <w:szCs w:val="26"/>
                <w:lang w:val="nl-NL"/>
              </w:rPr>
            </w:pPr>
          </w:p>
        </w:tc>
        <w:tc>
          <w:tcPr>
            <w:tcW w:w="4278" w:type="dxa"/>
          </w:tcPr>
          <w:p w14:paraId="388C0A6D"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NGƯỜI ĐỀ NGHỊ CẤP THẺ</w:t>
            </w:r>
          </w:p>
          <w:p w14:paraId="6F78D93A" w14:textId="77777777" w:rsidR="00FB38E9" w:rsidRPr="00116D1D" w:rsidRDefault="00FB38E9" w:rsidP="00FB38E9">
            <w:pPr>
              <w:jc w:val="center"/>
              <w:rPr>
                <w:rFonts w:eastAsia="Arial"/>
                <w:i/>
                <w:sz w:val="26"/>
                <w:szCs w:val="26"/>
                <w:lang w:val="nl-NL"/>
              </w:rPr>
            </w:pPr>
            <w:r w:rsidRPr="00116D1D">
              <w:rPr>
                <w:rFonts w:eastAsia="Arial"/>
                <w:i/>
                <w:sz w:val="26"/>
                <w:szCs w:val="26"/>
                <w:lang w:val="nl-NL"/>
              </w:rPr>
              <w:t>(Ký và ghi rõ họ tên)</w:t>
            </w:r>
            <w:r w:rsidRPr="00116D1D">
              <w:rPr>
                <w:rFonts w:eastAsia="Arial"/>
                <w:i/>
                <w:sz w:val="26"/>
                <w:szCs w:val="26"/>
                <w:lang w:val="nl-NL"/>
              </w:rPr>
              <w:br/>
            </w:r>
          </w:p>
          <w:p w14:paraId="0A3279EA" w14:textId="77777777" w:rsidR="00FB38E9" w:rsidRPr="00116D1D" w:rsidRDefault="00FB38E9" w:rsidP="00FB38E9">
            <w:pPr>
              <w:jc w:val="center"/>
              <w:rPr>
                <w:rFonts w:eastAsia="Arial"/>
                <w:i/>
                <w:sz w:val="26"/>
                <w:szCs w:val="26"/>
                <w:lang w:val="nl-NL"/>
              </w:rPr>
            </w:pPr>
          </w:p>
          <w:p w14:paraId="4D7BB297" w14:textId="77777777" w:rsidR="00FB38E9" w:rsidRPr="00116D1D" w:rsidRDefault="00FB38E9" w:rsidP="00FB38E9">
            <w:pPr>
              <w:jc w:val="center"/>
              <w:rPr>
                <w:rFonts w:eastAsia="Arial"/>
                <w:i/>
                <w:sz w:val="26"/>
                <w:szCs w:val="26"/>
                <w:lang w:val="nl-NL"/>
              </w:rPr>
            </w:pPr>
          </w:p>
          <w:p w14:paraId="1D7F279E" w14:textId="77777777" w:rsidR="00FB38E9" w:rsidRPr="00116D1D" w:rsidRDefault="00FB38E9" w:rsidP="00FB38E9">
            <w:pPr>
              <w:jc w:val="both"/>
              <w:rPr>
                <w:rFonts w:eastAsia="Arial"/>
                <w:i/>
                <w:sz w:val="26"/>
                <w:szCs w:val="26"/>
                <w:lang w:val="nl-NL"/>
              </w:rPr>
            </w:pPr>
          </w:p>
        </w:tc>
      </w:tr>
    </w:tbl>
    <w:p w14:paraId="0447E85F" w14:textId="77777777" w:rsidR="00FB38E9" w:rsidRPr="00116D1D" w:rsidRDefault="00FB38E9" w:rsidP="00FB38E9">
      <w:pPr>
        <w:spacing w:line="276" w:lineRule="auto"/>
        <w:ind w:left="426" w:firstLine="141"/>
        <w:rPr>
          <w:rFonts w:eastAsia="Arial"/>
          <w:sz w:val="26"/>
          <w:szCs w:val="26"/>
          <w:lang w:val="nl-NL"/>
        </w:rPr>
      </w:pPr>
      <w:r w:rsidRPr="00116D1D">
        <w:rPr>
          <w:rFonts w:ascii="BoldItalic" w:hAnsi="BoldItalic"/>
          <w:b/>
          <w:bCs/>
          <w:i/>
          <w:iCs/>
          <w:sz w:val="26"/>
          <w:szCs w:val="26"/>
          <w:lang w:val="nl-NL"/>
        </w:rPr>
        <w:t>Hướng dẫn ghi</w:t>
      </w:r>
      <w:r w:rsidRPr="00116D1D">
        <w:rPr>
          <w:rFonts w:ascii="Italic" w:hAnsi="Italic"/>
          <w:i/>
          <w:iCs/>
          <w:sz w:val="26"/>
          <w:szCs w:val="26"/>
          <w:lang w:val="nl-NL"/>
        </w:rPr>
        <w:t>:</w:t>
      </w:r>
      <w:r w:rsidRPr="00116D1D">
        <w:rPr>
          <w:rFonts w:ascii="Italic" w:hAnsi="Italic"/>
          <w:i/>
          <w:iCs/>
          <w:sz w:val="26"/>
          <w:szCs w:val="26"/>
          <w:lang w:val="nl-NL"/>
        </w:rPr>
        <w:br/>
        <w:t>(1) Quốc tế, nội địa hoặc tại điểm.</w:t>
      </w:r>
    </w:p>
    <w:p w14:paraId="55AA3AFC" w14:textId="77777777" w:rsidR="00FB38E9" w:rsidRPr="00116D1D" w:rsidRDefault="00FB38E9" w:rsidP="00FB38E9">
      <w:pPr>
        <w:spacing w:before="120" w:after="120"/>
        <w:ind w:firstLine="720"/>
        <w:jc w:val="both"/>
        <w:rPr>
          <w:rFonts w:eastAsia="Arial"/>
          <w:sz w:val="26"/>
          <w:szCs w:val="26"/>
          <w:lang w:val="nl-NL"/>
        </w:rPr>
      </w:pPr>
    </w:p>
    <w:p w14:paraId="7EA5B168" w14:textId="77777777" w:rsidR="00FB38E9" w:rsidRPr="00116D1D" w:rsidRDefault="00FB38E9" w:rsidP="00FB38E9">
      <w:pPr>
        <w:spacing w:before="120" w:after="120"/>
        <w:ind w:firstLine="720"/>
        <w:jc w:val="both"/>
        <w:rPr>
          <w:rFonts w:eastAsia="Arial"/>
          <w:sz w:val="26"/>
          <w:szCs w:val="26"/>
          <w:lang w:val="nl-NL"/>
        </w:rPr>
      </w:pPr>
    </w:p>
    <w:p w14:paraId="3593D725" w14:textId="77777777" w:rsidR="00FB38E9" w:rsidRPr="00116D1D" w:rsidRDefault="00FB38E9" w:rsidP="00FB38E9">
      <w:pPr>
        <w:spacing w:before="120" w:after="120"/>
        <w:ind w:firstLine="720"/>
        <w:jc w:val="both"/>
        <w:rPr>
          <w:rFonts w:eastAsia="Arial"/>
          <w:sz w:val="26"/>
          <w:szCs w:val="26"/>
          <w:lang w:val="nl-NL"/>
        </w:rPr>
      </w:pPr>
    </w:p>
    <w:p w14:paraId="03B183BB" w14:textId="77777777" w:rsidR="00FB38E9" w:rsidRPr="00116D1D" w:rsidRDefault="00FB38E9" w:rsidP="00FB38E9">
      <w:pPr>
        <w:spacing w:before="120" w:after="120"/>
        <w:ind w:firstLine="720"/>
        <w:jc w:val="both"/>
        <w:rPr>
          <w:rFonts w:eastAsia="Arial"/>
          <w:sz w:val="26"/>
          <w:szCs w:val="26"/>
          <w:lang w:val="nl-NL"/>
        </w:rPr>
      </w:pPr>
    </w:p>
    <w:p w14:paraId="4C1755E1" w14:textId="77777777" w:rsidR="00FB38E9" w:rsidRPr="00116D1D" w:rsidRDefault="00FB38E9" w:rsidP="00FB38E9">
      <w:pPr>
        <w:spacing w:before="120" w:after="120"/>
        <w:ind w:firstLine="720"/>
        <w:jc w:val="both"/>
        <w:rPr>
          <w:rFonts w:eastAsia="Arial"/>
          <w:sz w:val="26"/>
          <w:szCs w:val="26"/>
          <w:lang w:val="nl-NL"/>
        </w:rPr>
      </w:pPr>
    </w:p>
    <w:p w14:paraId="36467460" w14:textId="77777777" w:rsidR="00FB38E9" w:rsidRPr="00116D1D" w:rsidRDefault="00FB38E9" w:rsidP="00FB38E9">
      <w:pPr>
        <w:spacing w:before="120" w:after="120"/>
        <w:ind w:firstLine="720"/>
        <w:jc w:val="both"/>
        <w:rPr>
          <w:rFonts w:eastAsia="Arial"/>
          <w:sz w:val="26"/>
          <w:szCs w:val="26"/>
          <w:lang w:val="nl-NL"/>
        </w:rPr>
      </w:pPr>
    </w:p>
    <w:p w14:paraId="47EB6655" w14:textId="77777777" w:rsidR="00FB38E9" w:rsidRPr="00116D1D" w:rsidRDefault="00FB38E9" w:rsidP="00FB38E9">
      <w:pPr>
        <w:spacing w:before="120" w:after="120"/>
        <w:ind w:firstLine="720"/>
        <w:jc w:val="both"/>
        <w:rPr>
          <w:rFonts w:eastAsia="Arial"/>
          <w:sz w:val="26"/>
          <w:szCs w:val="26"/>
          <w:lang w:val="nl-NL"/>
        </w:rPr>
      </w:pPr>
    </w:p>
    <w:p w14:paraId="2CC1B474" w14:textId="77777777" w:rsidR="00FB38E9" w:rsidRPr="00116D1D" w:rsidRDefault="00FB38E9" w:rsidP="00FB38E9">
      <w:pPr>
        <w:spacing w:before="120" w:after="120"/>
        <w:ind w:firstLine="720"/>
        <w:jc w:val="both"/>
        <w:rPr>
          <w:rFonts w:eastAsia="Arial"/>
          <w:sz w:val="26"/>
          <w:szCs w:val="26"/>
          <w:lang w:val="nl-NL"/>
        </w:rPr>
      </w:pPr>
    </w:p>
    <w:p w14:paraId="1E349D5C" w14:textId="77777777" w:rsidR="00FB38E9" w:rsidRPr="00116D1D" w:rsidRDefault="00FB38E9" w:rsidP="00FB38E9">
      <w:pPr>
        <w:rPr>
          <w:rFonts w:eastAsia="Calibri"/>
          <w:sz w:val="26"/>
          <w:szCs w:val="26"/>
        </w:rPr>
      </w:pPr>
    </w:p>
    <w:p w14:paraId="1A6DD704" w14:textId="562977DC" w:rsidR="00FB38E9" w:rsidRPr="00116D1D" w:rsidRDefault="009A594D" w:rsidP="00FB38E9">
      <w:pPr>
        <w:pStyle w:val="Heading4"/>
        <w:ind w:firstLine="709"/>
        <w:rPr>
          <w:sz w:val="26"/>
          <w:lang w:val="nl-NL"/>
        </w:rPr>
      </w:pPr>
      <w:r>
        <w:rPr>
          <w:rFonts w:eastAsia="Arial"/>
          <w:sz w:val="26"/>
          <w:lang w:val="nl-NL"/>
        </w:rPr>
        <w:t>7</w:t>
      </w:r>
      <w:r w:rsidR="00FB38E9" w:rsidRPr="00116D1D">
        <w:rPr>
          <w:rFonts w:eastAsia="Arial"/>
          <w:sz w:val="26"/>
          <w:lang w:val="nl-NL"/>
        </w:rPr>
        <w:t xml:space="preserve">. </w:t>
      </w:r>
      <w:r w:rsidR="00FB38E9" w:rsidRPr="00116D1D">
        <w:rPr>
          <w:sz w:val="26"/>
          <w:lang w:val="nl-NL"/>
        </w:rPr>
        <w:t>Thủ tục cấp đổi thẻ hướng dẫn viên du lịch quốc tế, thẻ hướng dẫn viên du lịch nội địa</w:t>
      </w:r>
    </w:p>
    <w:p w14:paraId="02DE6E87" w14:textId="0A3EE95E" w:rsidR="00FB38E9" w:rsidRPr="00116D1D" w:rsidRDefault="009A594D" w:rsidP="00FB38E9">
      <w:pPr>
        <w:spacing w:before="120" w:after="120"/>
        <w:ind w:firstLine="720"/>
        <w:jc w:val="both"/>
        <w:rPr>
          <w:i/>
          <w:sz w:val="26"/>
          <w:szCs w:val="26"/>
          <w:lang w:val="es-AR"/>
        </w:rPr>
      </w:pPr>
      <w:r>
        <w:rPr>
          <w:b/>
          <w:bCs/>
          <w:sz w:val="26"/>
          <w:szCs w:val="26"/>
        </w:rPr>
        <w:t>7</w:t>
      </w:r>
      <w:r w:rsidR="00FB38E9" w:rsidRPr="00116D1D">
        <w:rPr>
          <w:b/>
          <w:bCs/>
          <w:sz w:val="26"/>
          <w:szCs w:val="26"/>
          <w:lang w:val="nl-NL"/>
        </w:rPr>
        <w:t xml:space="preserve">.1 </w:t>
      </w:r>
      <w:r w:rsidR="00FB38E9" w:rsidRPr="00116D1D">
        <w:rPr>
          <w:b/>
          <w:bCs/>
          <w:sz w:val="26"/>
          <w:szCs w:val="26"/>
          <w:lang w:val="vi-VN"/>
        </w:rPr>
        <w:t>Tr</w:t>
      </w:r>
      <w:r w:rsidR="00FB38E9" w:rsidRPr="00116D1D">
        <w:rPr>
          <w:b/>
          <w:bCs/>
          <w:sz w:val="26"/>
          <w:szCs w:val="26"/>
          <w:lang w:val="hr-HR"/>
        </w:rPr>
        <w:t>ì</w:t>
      </w:r>
      <w:r w:rsidR="00FB38E9" w:rsidRPr="00116D1D">
        <w:rPr>
          <w:b/>
          <w:bCs/>
          <w:sz w:val="26"/>
          <w:szCs w:val="26"/>
          <w:lang w:val="vi-VN"/>
        </w:rPr>
        <w:t>nh</w:t>
      </w:r>
      <w:r w:rsidR="00FB38E9" w:rsidRPr="00116D1D">
        <w:rPr>
          <w:b/>
          <w:bCs/>
          <w:sz w:val="26"/>
          <w:szCs w:val="26"/>
          <w:lang w:val="hr-HR"/>
        </w:rPr>
        <w:t xml:space="preserve"> </w:t>
      </w:r>
      <w:r w:rsidR="00FB38E9" w:rsidRPr="00116D1D">
        <w:rPr>
          <w:b/>
          <w:bCs/>
          <w:sz w:val="26"/>
          <w:szCs w:val="26"/>
          <w:lang w:val="vi-VN"/>
        </w:rPr>
        <w:t>tự</w:t>
      </w:r>
      <w:r w:rsidR="00FB38E9" w:rsidRPr="00116D1D">
        <w:rPr>
          <w:b/>
          <w:bCs/>
          <w:sz w:val="26"/>
          <w:szCs w:val="26"/>
          <w:lang w:val="hr-HR"/>
        </w:rPr>
        <w:t xml:space="preserve">, cách thức, thời gian </w:t>
      </w:r>
      <w:r w:rsidR="00FB38E9" w:rsidRPr="00116D1D">
        <w:rPr>
          <w:b/>
          <w:bCs/>
          <w:sz w:val="26"/>
          <w:szCs w:val="26"/>
          <w:lang w:val="vi-VN"/>
        </w:rPr>
        <w:t>giải quyết</w:t>
      </w:r>
      <w:r w:rsidR="00FB38E9" w:rsidRPr="00116D1D">
        <w:rPr>
          <w:b/>
          <w:sz w:val="26"/>
          <w:szCs w:val="26"/>
          <w:lang w:val="hr-HR"/>
        </w:rPr>
        <w:t xml:space="preserve"> thủ tục hành chính</w:t>
      </w:r>
      <w:r w:rsidR="00FB38E9" w:rsidRPr="00116D1D">
        <w:rPr>
          <w:sz w:val="26"/>
          <w:szCs w:val="26"/>
          <w:lang w:val="es-AR"/>
        </w:rPr>
        <w:t xml:space="preserve"> </w:t>
      </w:r>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2115"/>
        <w:gridCol w:w="3849"/>
        <w:gridCol w:w="1457"/>
        <w:gridCol w:w="810"/>
      </w:tblGrid>
      <w:tr w:rsidR="00FB38E9" w:rsidRPr="00116D1D" w14:paraId="1248CA56" w14:textId="77777777" w:rsidTr="00FB38E9">
        <w:trPr>
          <w:trHeight w:val="405"/>
          <w:tblHead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2A42DBC1" w14:textId="77777777" w:rsidR="00FB38E9" w:rsidRPr="00116D1D" w:rsidRDefault="00FB38E9" w:rsidP="00FB38E9">
            <w:pPr>
              <w:jc w:val="center"/>
              <w:rPr>
                <w:b/>
                <w:sz w:val="26"/>
                <w:szCs w:val="26"/>
              </w:rPr>
            </w:pPr>
            <w:r w:rsidRPr="00116D1D">
              <w:rPr>
                <w:b/>
                <w:sz w:val="26"/>
                <w:szCs w:val="26"/>
              </w:rPr>
              <w:t>TT</w:t>
            </w:r>
          </w:p>
        </w:tc>
        <w:tc>
          <w:tcPr>
            <w:tcW w:w="2376" w:type="dxa"/>
            <w:tcBorders>
              <w:top w:val="single" w:sz="4" w:space="0" w:color="auto"/>
              <w:left w:val="single" w:sz="4" w:space="0" w:color="auto"/>
              <w:bottom w:val="single" w:sz="4" w:space="0" w:color="auto"/>
              <w:right w:val="single" w:sz="4" w:space="0" w:color="auto"/>
            </w:tcBorders>
            <w:shd w:val="clear" w:color="auto" w:fill="auto"/>
            <w:vAlign w:val="center"/>
          </w:tcPr>
          <w:p w14:paraId="61F5431F" w14:textId="77777777" w:rsidR="00FB38E9" w:rsidRPr="00116D1D" w:rsidRDefault="00FB38E9" w:rsidP="00FB38E9">
            <w:pPr>
              <w:jc w:val="center"/>
              <w:rPr>
                <w:b/>
                <w:sz w:val="26"/>
                <w:szCs w:val="26"/>
              </w:rPr>
            </w:pPr>
            <w:r w:rsidRPr="00116D1D">
              <w:rPr>
                <w:b/>
                <w:sz w:val="26"/>
                <w:szCs w:val="26"/>
              </w:rPr>
              <w:t>Trình tự thực hiện</w:t>
            </w:r>
          </w:p>
        </w:tc>
        <w:tc>
          <w:tcPr>
            <w:tcW w:w="3436" w:type="dxa"/>
            <w:tcBorders>
              <w:top w:val="single" w:sz="4" w:space="0" w:color="auto"/>
              <w:left w:val="single" w:sz="4" w:space="0" w:color="auto"/>
              <w:bottom w:val="single" w:sz="4" w:space="0" w:color="auto"/>
              <w:right w:val="single" w:sz="4" w:space="0" w:color="auto"/>
            </w:tcBorders>
            <w:shd w:val="clear" w:color="auto" w:fill="auto"/>
            <w:vAlign w:val="center"/>
          </w:tcPr>
          <w:p w14:paraId="191CDC19" w14:textId="77777777" w:rsidR="00FB38E9" w:rsidRPr="00116D1D" w:rsidRDefault="00FB38E9" w:rsidP="00FB38E9">
            <w:pPr>
              <w:jc w:val="center"/>
              <w:rPr>
                <w:b/>
                <w:sz w:val="26"/>
                <w:szCs w:val="26"/>
              </w:rPr>
            </w:pPr>
            <w:r w:rsidRPr="00116D1D">
              <w:rPr>
                <w:b/>
                <w:sz w:val="26"/>
                <w:szCs w:val="26"/>
              </w:rPr>
              <w:t>Cách thức thực hiện</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3346AC6" w14:textId="77777777" w:rsidR="00FB38E9" w:rsidRPr="00116D1D" w:rsidRDefault="00FB38E9" w:rsidP="00FB38E9">
            <w:pPr>
              <w:jc w:val="center"/>
              <w:rPr>
                <w:b/>
                <w:sz w:val="26"/>
                <w:szCs w:val="26"/>
              </w:rPr>
            </w:pPr>
            <w:r w:rsidRPr="00116D1D">
              <w:rPr>
                <w:b/>
                <w:sz w:val="26"/>
                <w:szCs w:val="26"/>
              </w:rPr>
              <w:t>Thời gian giải quyết</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CF0F08B" w14:textId="77777777" w:rsidR="00FB38E9" w:rsidRPr="00116D1D" w:rsidRDefault="00FB38E9" w:rsidP="00FB38E9">
            <w:pPr>
              <w:jc w:val="center"/>
              <w:rPr>
                <w:b/>
                <w:sz w:val="26"/>
                <w:szCs w:val="26"/>
              </w:rPr>
            </w:pPr>
            <w:r w:rsidRPr="00116D1D">
              <w:rPr>
                <w:b/>
                <w:sz w:val="26"/>
                <w:szCs w:val="26"/>
              </w:rPr>
              <w:t>Ghi chú</w:t>
            </w:r>
          </w:p>
        </w:tc>
      </w:tr>
      <w:tr w:rsidR="00FB38E9" w:rsidRPr="00116D1D" w14:paraId="10467E54" w14:textId="77777777" w:rsidTr="00FB38E9">
        <w:trPr>
          <w:trHeight w:val="898"/>
        </w:trPr>
        <w:tc>
          <w:tcPr>
            <w:tcW w:w="851" w:type="dxa"/>
            <w:vMerge w:val="restart"/>
            <w:tcBorders>
              <w:top w:val="single" w:sz="4" w:space="0" w:color="auto"/>
            </w:tcBorders>
            <w:shd w:val="clear" w:color="auto" w:fill="auto"/>
            <w:vAlign w:val="center"/>
          </w:tcPr>
          <w:p w14:paraId="0D86F471" w14:textId="77777777" w:rsidR="00FB38E9" w:rsidRPr="00116D1D" w:rsidRDefault="00FB38E9" w:rsidP="00FB38E9">
            <w:pPr>
              <w:spacing w:after="120" w:line="234" w:lineRule="atLeast"/>
              <w:jc w:val="center"/>
              <w:rPr>
                <w:b/>
                <w:sz w:val="26"/>
                <w:szCs w:val="26"/>
              </w:rPr>
            </w:pPr>
            <w:r w:rsidRPr="00116D1D">
              <w:rPr>
                <w:b/>
                <w:sz w:val="26"/>
                <w:szCs w:val="26"/>
              </w:rPr>
              <w:t>Bước 1</w:t>
            </w:r>
          </w:p>
        </w:tc>
        <w:tc>
          <w:tcPr>
            <w:tcW w:w="2376" w:type="dxa"/>
            <w:vMerge w:val="restart"/>
            <w:tcBorders>
              <w:top w:val="single" w:sz="4" w:space="0" w:color="auto"/>
            </w:tcBorders>
            <w:shd w:val="clear" w:color="auto" w:fill="auto"/>
            <w:vAlign w:val="center"/>
          </w:tcPr>
          <w:p w14:paraId="0D5C47EB" w14:textId="77777777" w:rsidR="00FB38E9" w:rsidRPr="00116D1D" w:rsidRDefault="00FB38E9" w:rsidP="00FB38E9">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3436" w:type="dxa"/>
            <w:tcBorders>
              <w:top w:val="single" w:sz="4" w:space="0" w:color="auto"/>
            </w:tcBorders>
            <w:shd w:val="clear" w:color="auto" w:fill="auto"/>
            <w:vAlign w:val="center"/>
          </w:tcPr>
          <w:p w14:paraId="283FA853" w14:textId="77777777" w:rsidR="00FB38E9" w:rsidRPr="00116D1D" w:rsidRDefault="00FB38E9" w:rsidP="00FB38E9">
            <w:pPr>
              <w:shd w:val="clear" w:color="auto" w:fill="FFFFFF"/>
              <w:spacing w:before="120" w:after="120"/>
              <w:jc w:val="both"/>
              <w:rPr>
                <w:sz w:val="26"/>
                <w:szCs w:val="26"/>
              </w:rPr>
            </w:pPr>
            <w:r w:rsidRPr="00116D1D">
              <w:rPr>
                <w:sz w:val="26"/>
                <w:szCs w:val="26"/>
              </w:rPr>
              <w:t>1. Nộp trực tiếp qua Bộ phận tiếp nhận và trả kết quả của Sở Văn hóa, Thể thao và Du lịch tại Trung tâm Hành chính công Tỉnh(Địa chỉ: số 85, đường Nguyễn Huệ, phường 1, thành phố Cao Lãnh, tỉnh Đồng Tháp).</w:t>
            </w:r>
          </w:p>
          <w:p w14:paraId="2D293ED9" w14:textId="77777777" w:rsidR="00FB38E9" w:rsidRPr="00116D1D" w:rsidRDefault="00FB38E9" w:rsidP="00FB38E9">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559" w:type="dxa"/>
            <w:tcBorders>
              <w:top w:val="single" w:sz="4" w:space="0" w:color="auto"/>
            </w:tcBorders>
            <w:shd w:val="clear" w:color="auto" w:fill="auto"/>
            <w:vAlign w:val="center"/>
          </w:tcPr>
          <w:p w14:paraId="225CDFFD" w14:textId="77777777" w:rsidR="00FB38E9" w:rsidRPr="00116D1D" w:rsidRDefault="00FB38E9" w:rsidP="00FB38E9">
            <w:pPr>
              <w:spacing w:after="120" w:line="234" w:lineRule="atLeast"/>
              <w:jc w:val="center"/>
              <w:rPr>
                <w:sz w:val="26"/>
                <w:szCs w:val="26"/>
                <w:lang w:val="vi-VN"/>
              </w:rPr>
            </w:pPr>
            <w:r w:rsidRPr="00116D1D">
              <w:rPr>
                <w:sz w:val="26"/>
                <w:szCs w:val="26"/>
                <w:lang w:val="vi-VN"/>
              </w:rPr>
              <w:t>Sáng: từ 07 giờ đến 11 giờ 30 phút;</w:t>
            </w:r>
          </w:p>
          <w:p w14:paraId="6009C43D" w14:textId="77777777" w:rsidR="00FB38E9" w:rsidRPr="00116D1D" w:rsidRDefault="00FB38E9" w:rsidP="00FB38E9">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851" w:type="dxa"/>
            <w:tcBorders>
              <w:top w:val="single" w:sz="4" w:space="0" w:color="auto"/>
            </w:tcBorders>
            <w:shd w:val="clear" w:color="auto" w:fill="auto"/>
            <w:vAlign w:val="center"/>
          </w:tcPr>
          <w:p w14:paraId="71BA39C0" w14:textId="77777777" w:rsidR="00FB38E9" w:rsidRPr="00116D1D" w:rsidRDefault="00FB38E9" w:rsidP="00FB38E9">
            <w:pPr>
              <w:jc w:val="center"/>
              <w:rPr>
                <w:i/>
                <w:sz w:val="26"/>
                <w:szCs w:val="26"/>
                <w:lang w:val="vi-VN"/>
              </w:rPr>
            </w:pPr>
          </w:p>
        </w:tc>
      </w:tr>
      <w:tr w:rsidR="00FB38E9" w:rsidRPr="00116D1D" w14:paraId="009DB16F" w14:textId="77777777" w:rsidTr="00FB38E9">
        <w:trPr>
          <w:trHeight w:val="898"/>
        </w:trPr>
        <w:tc>
          <w:tcPr>
            <w:tcW w:w="851" w:type="dxa"/>
            <w:vMerge/>
            <w:shd w:val="clear" w:color="auto" w:fill="auto"/>
            <w:vAlign w:val="center"/>
          </w:tcPr>
          <w:p w14:paraId="7B690E7D" w14:textId="77777777" w:rsidR="00FB38E9" w:rsidRPr="00116D1D" w:rsidRDefault="00FB38E9" w:rsidP="00FB38E9">
            <w:pPr>
              <w:spacing w:after="120" w:line="234" w:lineRule="atLeast"/>
              <w:jc w:val="center"/>
              <w:rPr>
                <w:b/>
                <w:sz w:val="26"/>
                <w:szCs w:val="26"/>
              </w:rPr>
            </w:pPr>
          </w:p>
        </w:tc>
        <w:tc>
          <w:tcPr>
            <w:tcW w:w="2376" w:type="dxa"/>
            <w:vMerge/>
            <w:shd w:val="clear" w:color="auto" w:fill="auto"/>
            <w:vAlign w:val="center"/>
          </w:tcPr>
          <w:p w14:paraId="085DD789" w14:textId="77777777" w:rsidR="00FB38E9" w:rsidRPr="00116D1D" w:rsidRDefault="00FB38E9" w:rsidP="00FB38E9">
            <w:pPr>
              <w:shd w:val="clear" w:color="auto" w:fill="FFFFFF"/>
              <w:spacing w:after="120" w:line="234" w:lineRule="atLeast"/>
              <w:jc w:val="both"/>
              <w:rPr>
                <w:b/>
                <w:sz w:val="26"/>
                <w:szCs w:val="26"/>
              </w:rPr>
            </w:pPr>
          </w:p>
        </w:tc>
        <w:tc>
          <w:tcPr>
            <w:tcW w:w="3436" w:type="dxa"/>
            <w:tcBorders>
              <w:top w:val="single" w:sz="4" w:space="0" w:color="auto"/>
            </w:tcBorders>
            <w:shd w:val="clear" w:color="auto" w:fill="auto"/>
            <w:vAlign w:val="center"/>
          </w:tcPr>
          <w:p w14:paraId="13225BA5" w14:textId="77777777" w:rsidR="00FB38E9" w:rsidRPr="00116D1D" w:rsidRDefault="00FB38E9" w:rsidP="00FB38E9">
            <w:pPr>
              <w:shd w:val="clear" w:color="auto" w:fill="FFFFFF"/>
              <w:spacing w:before="120" w:after="120"/>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08" w:history="1">
              <w:r w:rsidRPr="00116D1D">
                <w:rPr>
                  <w:i/>
                  <w:sz w:val="26"/>
                  <w:szCs w:val="26"/>
                  <w:u w:val="single"/>
                  <w:lang w:val="nl-NL"/>
                </w:rPr>
                <w:t>http://dichvucong.dongthap.gov.vn</w:t>
              </w:r>
            </w:hyperlink>
          </w:p>
        </w:tc>
        <w:tc>
          <w:tcPr>
            <w:tcW w:w="1559" w:type="dxa"/>
            <w:tcBorders>
              <w:top w:val="single" w:sz="4" w:space="0" w:color="auto"/>
            </w:tcBorders>
            <w:shd w:val="clear" w:color="auto" w:fill="auto"/>
            <w:vAlign w:val="center"/>
          </w:tcPr>
          <w:p w14:paraId="28227740" w14:textId="77777777" w:rsidR="00FB38E9" w:rsidRPr="00116D1D" w:rsidRDefault="00FB38E9" w:rsidP="00FB38E9">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51" w:type="dxa"/>
            <w:tcBorders>
              <w:top w:val="single" w:sz="4" w:space="0" w:color="auto"/>
            </w:tcBorders>
            <w:shd w:val="clear" w:color="auto" w:fill="auto"/>
            <w:vAlign w:val="center"/>
          </w:tcPr>
          <w:p w14:paraId="4D458F77" w14:textId="77777777" w:rsidR="00FB38E9" w:rsidRPr="00116D1D" w:rsidRDefault="00FB38E9" w:rsidP="00FB38E9">
            <w:pPr>
              <w:jc w:val="center"/>
              <w:rPr>
                <w:i/>
                <w:sz w:val="26"/>
                <w:szCs w:val="26"/>
                <w:lang w:val="vi-VN"/>
              </w:rPr>
            </w:pPr>
          </w:p>
        </w:tc>
      </w:tr>
      <w:tr w:rsidR="00FB38E9" w:rsidRPr="00116D1D" w14:paraId="6000BC8E" w14:textId="77777777" w:rsidTr="00FB38E9">
        <w:trPr>
          <w:trHeight w:val="600"/>
        </w:trPr>
        <w:tc>
          <w:tcPr>
            <w:tcW w:w="851" w:type="dxa"/>
            <w:shd w:val="clear" w:color="auto" w:fill="auto"/>
            <w:vAlign w:val="center"/>
          </w:tcPr>
          <w:p w14:paraId="3CACA3B3" w14:textId="77777777" w:rsidR="00FB38E9" w:rsidRPr="00116D1D" w:rsidRDefault="00FB38E9" w:rsidP="00FB38E9">
            <w:pPr>
              <w:spacing w:after="120" w:line="234" w:lineRule="atLeast"/>
              <w:jc w:val="center"/>
              <w:rPr>
                <w:b/>
                <w:sz w:val="26"/>
                <w:szCs w:val="26"/>
              </w:rPr>
            </w:pPr>
            <w:r w:rsidRPr="00116D1D">
              <w:rPr>
                <w:b/>
                <w:sz w:val="26"/>
                <w:szCs w:val="26"/>
              </w:rPr>
              <w:t>Bước 2</w:t>
            </w:r>
          </w:p>
        </w:tc>
        <w:tc>
          <w:tcPr>
            <w:tcW w:w="2376" w:type="dxa"/>
            <w:shd w:val="clear" w:color="auto" w:fill="auto"/>
            <w:vAlign w:val="center"/>
          </w:tcPr>
          <w:p w14:paraId="4610E298" w14:textId="77777777" w:rsidR="00FB38E9" w:rsidRPr="00116D1D" w:rsidRDefault="00FB38E9" w:rsidP="00FB38E9">
            <w:pPr>
              <w:spacing w:before="120" w:after="120"/>
              <w:jc w:val="both"/>
              <w:rPr>
                <w:sz w:val="26"/>
                <w:szCs w:val="26"/>
              </w:rPr>
            </w:pPr>
            <w:r w:rsidRPr="00116D1D">
              <w:rPr>
                <w:b/>
                <w:sz w:val="26"/>
                <w:szCs w:val="26"/>
              </w:rPr>
              <w:t>Tiếp nhận và chuyển hồ sơ thủ tục hành chính</w:t>
            </w:r>
          </w:p>
        </w:tc>
        <w:tc>
          <w:tcPr>
            <w:tcW w:w="3436" w:type="dxa"/>
            <w:shd w:val="clear" w:color="auto" w:fill="auto"/>
          </w:tcPr>
          <w:p w14:paraId="10D1BAFC" w14:textId="77777777" w:rsidR="00FB38E9" w:rsidRPr="00116D1D" w:rsidRDefault="00FB38E9" w:rsidP="00FB38E9">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58FF2040" w14:textId="77777777" w:rsidR="00FB38E9" w:rsidRPr="00116D1D" w:rsidRDefault="00FB38E9" w:rsidP="00FB38E9">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4E8514C3" w14:textId="77777777" w:rsidR="00FB38E9" w:rsidRPr="00116D1D" w:rsidRDefault="00FB38E9" w:rsidP="00FB38E9">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627A4AB0" w14:textId="77777777" w:rsidR="00FB38E9" w:rsidRPr="00116D1D" w:rsidRDefault="00FB38E9" w:rsidP="00FB38E9">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559" w:type="dxa"/>
            <w:shd w:val="clear" w:color="auto" w:fill="auto"/>
            <w:vAlign w:val="center"/>
          </w:tcPr>
          <w:p w14:paraId="08903794" w14:textId="77777777" w:rsidR="00FB38E9" w:rsidRPr="00116D1D" w:rsidRDefault="00FB38E9" w:rsidP="00FB38E9">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51" w:type="dxa"/>
            <w:shd w:val="clear" w:color="auto" w:fill="auto"/>
            <w:vAlign w:val="center"/>
          </w:tcPr>
          <w:p w14:paraId="1FB0E2FD" w14:textId="77777777" w:rsidR="00FB38E9" w:rsidRPr="00116D1D" w:rsidRDefault="00FB38E9" w:rsidP="00FB38E9">
            <w:pPr>
              <w:jc w:val="center"/>
              <w:rPr>
                <w:i/>
                <w:sz w:val="26"/>
                <w:szCs w:val="26"/>
                <w:lang w:val="vi-VN"/>
              </w:rPr>
            </w:pPr>
          </w:p>
        </w:tc>
      </w:tr>
      <w:tr w:rsidR="00FB38E9" w:rsidRPr="00116D1D" w14:paraId="77EC2BA5" w14:textId="77777777" w:rsidTr="00FB38E9">
        <w:tc>
          <w:tcPr>
            <w:tcW w:w="851" w:type="dxa"/>
            <w:vMerge w:val="restart"/>
            <w:shd w:val="clear" w:color="auto" w:fill="auto"/>
            <w:vAlign w:val="center"/>
          </w:tcPr>
          <w:p w14:paraId="174E79B7" w14:textId="77777777" w:rsidR="00FB38E9" w:rsidRPr="00116D1D" w:rsidRDefault="00FB38E9" w:rsidP="00FB38E9">
            <w:pPr>
              <w:spacing w:after="120" w:line="234" w:lineRule="atLeast"/>
              <w:jc w:val="center"/>
              <w:rPr>
                <w:b/>
                <w:sz w:val="26"/>
                <w:szCs w:val="26"/>
              </w:rPr>
            </w:pPr>
            <w:r w:rsidRPr="00116D1D">
              <w:rPr>
                <w:b/>
                <w:sz w:val="26"/>
                <w:szCs w:val="26"/>
              </w:rPr>
              <w:t>Bước 3</w:t>
            </w:r>
          </w:p>
        </w:tc>
        <w:tc>
          <w:tcPr>
            <w:tcW w:w="2376" w:type="dxa"/>
            <w:vMerge w:val="restart"/>
            <w:shd w:val="clear" w:color="auto" w:fill="auto"/>
            <w:vAlign w:val="center"/>
          </w:tcPr>
          <w:p w14:paraId="38A02B10" w14:textId="77777777" w:rsidR="00FB38E9" w:rsidRPr="00116D1D" w:rsidRDefault="00FB38E9" w:rsidP="00FB38E9">
            <w:pPr>
              <w:spacing w:after="120" w:line="234" w:lineRule="atLeast"/>
              <w:jc w:val="both"/>
              <w:rPr>
                <w:b/>
                <w:sz w:val="26"/>
                <w:szCs w:val="26"/>
              </w:rPr>
            </w:pPr>
            <w:r w:rsidRPr="00116D1D">
              <w:rPr>
                <w:b/>
                <w:bCs/>
                <w:sz w:val="26"/>
                <w:szCs w:val="26"/>
              </w:rPr>
              <w:t>Giải quyết thủ tục hành chính</w:t>
            </w:r>
          </w:p>
        </w:tc>
        <w:tc>
          <w:tcPr>
            <w:tcW w:w="3436" w:type="dxa"/>
            <w:shd w:val="clear" w:color="auto" w:fill="auto"/>
            <w:vAlign w:val="center"/>
          </w:tcPr>
          <w:p w14:paraId="73A0C686" w14:textId="77777777" w:rsidR="00FB38E9" w:rsidRPr="00116D1D" w:rsidRDefault="00FB38E9" w:rsidP="00FB38E9">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559" w:type="dxa"/>
            <w:shd w:val="clear" w:color="auto" w:fill="auto"/>
            <w:vAlign w:val="center"/>
          </w:tcPr>
          <w:p w14:paraId="79ECE7FB" w14:textId="77777777" w:rsidR="00FB38E9" w:rsidRPr="00116D1D" w:rsidRDefault="00FB38E9" w:rsidP="00FB38E9">
            <w:pPr>
              <w:spacing w:after="120" w:line="234" w:lineRule="atLeast"/>
              <w:jc w:val="center"/>
              <w:rPr>
                <w:b/>
                <w:sz w:val="26"/>
                <w:szCs w:val="26"/>
              </w:rPr>
            </w:pPr>
            <w:r w:rsidRPr="00116D1D">
              <w:rPr>
                <w:b/>
                <w:sz w:val="26"/>
                <w:szCs w:val="26"/>
              </w:rPr>
              <w:t>10 ngày</w:t>
            </w:r>
            <w:r w:rsidRPr="00116D1D">
              <w:rPr>
                <w:sz w:val="26"/>
                <w:szCs w:val="26"/>
              </w:rPr>
              <w:t>, trong đó:</w:t>
            </w:r>
          </w:p>
        </w:tc>
        <w:tc>
          <w:tcPr>
            <w:tcW w:w="851" w:type="dxa"/>
            <w:shd w:val="clear" w:color="auto" w:fill="auto"/>
            <w:vAlign w:val="center"/>
          </w:tcPr>
          <w:p w14:paraId="108C7834" w14:textId="77777777" w:rsidR="00FB38E9" w:rsidRPr="00116D1D" w:rsidRDefault="00FB38E9" w:rsidP="00FB38E9">
            <w:pPr>
              <w:spacing w:after="120" w:line="234" w:lineRule="atLeast"/>
              <w:jc w:val="center"/>
              <w:rPr>
                <w:b/>
                <w:sz w:val="26"/>
                <w:szCs w:val="26"/>
              </w:rPr>
            </w:pPr>
          </w:p>
        </w:tc>
      </w:tr>
      <w:tr w:rsidR="00FB38E9" w:rsidRPr="00116D1D" w14:paraId="532A7207" w14:textId="77777777" w:rsidTr="00FB38E9">
        <w:tc>
          <w:tcPr>
            <w:tcW w:w="851" w:type="dxa"/>
            <w:vMerge/>
            <w:shd w:val="clear" w:color="auto" w:fill="auto"/>
          </w:tcPr>
          <w:p w14:paraId="3A534118"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26F4FBC7" w14:textId="77777777" w:rsidR="00FB38E9" w:rsidRPr="00116D1D" w:rsidRDefault="00FB38E9" w:rsidP="00FB38E9">
            <w:pPr>
              <w:spacing w:after="120" w:line="234" w:lineRule="atLeast"/>
              <w:jc w:val="both"/>
              <w:rPr>
                <w:b/>
                <w:sz w:val="26"/>
                <w:szCs w:val="26"/>
              </w:rPr>
            </w:pPr>
          </w:p>
        </w:tc>
        <w:tc>
          <w:tcPr>
            <w:tcW w:w="3436" w:type="dxa"/>
            <w:shd w:val="clear" w:color="auto" w:fill="auto"/>
          </w:tcPr>
          <w:p w14:paraId="1F6BD4C4"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559" w:type="dxa"/>
            <w:shd w:val="clear" w:color="auto" w:fill="auto"/>
            <w:vAlign w:val="center"/>
          </w:tcPr>
          <w:p w14:paraId="06CE2405" w14:textId="77777777" w:rsidR="00FB38E9" w:rsidRPr="00116D1D" w:rsidRDefault="00FB38E9" w:rsidP="00FB38E9">
            <w:pPr>
              <w:spacing w:after="120" w:line="234" w:lineRule="atLeast"/>
              <w:jc w:val="center"/>
              <w:rPr>
                <w:b/>
                <w:sz w:val="26"/>
                <w:szCs w:val="26"/>
              </w:rPr>
            </w:pPr>
            <w:r w:rsidRPr="00116D1D">
              <w:rPr>
                <w:bCs/>
                <w:i/>
                <w:sz w:val="26"/>
                <w:szCs w:val="26"/>
              </w:rPr>
              <w:t>01 ngày</w:t>
            </w:r>
          </w:p>
        </w:tc>
        <w:tc>
          <w:tcPr>
            <w:tcW w:w="851" w:type="dxa"/>
            <w:shd w:val="clear" w:color="auto" w:fill="auto"/>
          </w:tcPr>
          <w:p w14:paraId="2D488BDD" w14:textId="77777777" w:rsidR="00FB38E9" w:rsidRPr="00116D1D" w:rsidRDefault="00FB38E9" w:rsidP="00FB38E9">
            <w:pPr>
              <w:spacing w:after="120" w:line="234" w:lineRule="atLeast"/>
              <w:jc w:val="both"/>
              <w:rPr>
                <w:b/>
                <w:sz w:val="26"/>
                <w:szCs w:val="26"/>
              </w:rPr>
            </w:pPr>
          </w:p>
        </w:tc>
      </w:tr>
      <w:tr w:rsidR="00FB38E9" w:rsidRPr="00116D1D" w14:paraId="7DE27FBC" w14:textId="77777777" w:rsidTr="00FB38E9">
        <w:tc>
          <w:tcPr>
            <w:tcW w:w="851" w:type="dxa"/>
            <w:vMerge/>
            <w:shd w:val="clear" w:color="auto" w:fill="auto"/>
          </w:tcPr>
          <w:p w14:paraId="1E656118"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324A946F" w14:textId="77777777" w:rsidR="00FB38E9" w:rsidRPr="00116D1D" w:rsidRDefault="00FB38E9" w:rsidP="00FB38E9">
            <w:pPr>
              <w:spacing w:after="120" w:line="234" w:lineRule="atLeast"/>
              <w:jc w:val="both"/>
              <w:rPr>
                <w:b/>
                <w:sz w:val="26"/>
                <w:szCs w:val="26"/>
              </w:rPr>
            </w:pPr>
          </w:p>
        </w:tc>
        <w:tc>
          <w:tcPr>
            <w:tcW w:w="3436" w:type="dxa"/>
            <w:shd w:val="clear" w:color="auto" w:fill="auto"/>
          </w:tcPr>
          <w:p w14:paraId="722D416F" w14:textId="77777777" w:rsidR="00FB38E9" w:rsidRPr="00116D1D" w:rsidRDefault="00FB38E9" w:rsidP="00FB38E9">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559" w:type="dxa"/>
            <w:shd w:val="clear" w:color="auto" w:fill="auto"/>
            <w:vAlign w:val="center"/>
          </w:tcPr>
          <w:p w14:paraId="4D343ABB" w14:textId="77777777" w:rsidR="00FB38E9" w:rsidRPr="00116D1D" w:rsidRDefault="00FB38E9" w:rsidP="00FB38E9">
            <w:pPr>
              <w:spacing w:after="120" w:line="234" w:lineRule="atLeast"/>
              <w:jc w:val="center"/>
              <w:rPr>
                <w:b/>
                <w:sz w:val="26"/>
                <w:szCs w:val="26"/>
              </w:rPr>
            </w:pPr>
            <w:r w:rsidRPr="00116D1D">
              <w:rPr>
                <w:bCs/>
                <w:i/>
                <w:sz w:val="26"/>
                <w:szCs w:val="26"/>
              </w:rPr>
              <w:t>09 ngày</w:t>
            </w:r>
          </w:p>
        </w:tc>
        <w:tc>
          <w:tcPr>
            <w:tcW w:w="851" w:type="dxa"/>
            <w:shd w:val="clear" w:color="auto" w:fill="auto"/>
          </w:tcPr>
          <w:p w14:paraId="67BDF811" w14:textId="77777777" w:rsidR="00FB38E9" w:rsidRPr="00116D1D" w:rsidRDefault="00FB38E9" w:rsidP="00FB38E9">
            <w:pPr>
              <w:spacing w:after="120" w:line="234" w:lineRule="atLeast"/>
              <w:jc w:val="both"/>
              <w:rPr>
                <w:b/>
                <w:sz w:val="26"/>
                <w:szCs w:val="26"/>
              </w:rPr>
            </w:pPr>
          </w:p>
        </w:tc>
      </w:tr>
      <w:tr w:rsidR="00FB38E9" w:rsidRPr="00116D1D" w14:paraId="3E3301C3" w14:textId="77777777" w:rsidTr="00FB38E9">
        <w:tc>
          <w:tcPr>
            <w:tcW w:w="851" w:type="dxa"/>
            <w:vMerge/>
            <w:shd w:val="clear" w:color="auto" w:fill="auto"/>
          </w:tcPr>
          <w:p w14:paraId="754B4E26"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6501F593" w14:textId="77777777" w:rsidR="00FB38E9" w:rsidRPr="00116D1D" w:rsidRDefault="00FB38E9" w:rsidP="00FB38E9">
            <w:pPr>
              <w:spacing w:after="120" w:line="234" w:lineRule="atLeast"/>
              <w:jc w:val="both"/>
              <w:rPr>
                <w:b/>
                <w:sz w:val="26"/>
                <w:szCs w:val="26"/>
              </w:rPr>
            </w:pPr>
          </w:p>
        </w:tc>
        <w:tc>
          <w:tcPr>
            <w:tcW w:w="3436" w:type="dxa"/>
            <w:shd w:val="clear" w:color="auto" w:fill="auto"/>
          </w:tcPr>
          <w:p w14:paraId="1736E64A" w14:textId="77777777" w:rsidR="00FB38E9" w:rsidRPr="00116D1D" w:rsidRDefault="00FB38E9" w:rsidP="00FB38E9">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559" w:type="dxa"/>
            <w:shd w:val="clear" w:color="auto" w:fill="auto"/>
            <w:vAlign w:val="center"/>
          </w:tcPr>
          <w:p w14:paraId="302D6F37" w14:textId="77777777" w:rsidR="00FB38E9" w:rsidRPr="00116D1D" w:rsidRDefault="00FB38E9" w:rsidP="00FB38E9">
            <w:pPr>
              <w:spacing w:after="120" w:line="234" w:lineRule="atLeast"/>
              <w:jc w:val="center"/>
              <w:rPr>
                <w:b/>
                <w:sz w:val="26"/>
                <w:szCs w:val="26"/>
              </w:rPr>
            </w:pPr>
            <w:r w:rsidRPr="00116D1D">
              <w:rPr>
                <w:bCs/>
                <w:i/>
                <w:sz w:val="26"/>
                <w:szCs w:val="26"/>
              </w:rPr>
              <w:t>09 ngày</w:t>
            </w:r>
          </w:p>
        </w:tc>
        <w:tc>
          <w:tcPr>
            <w:tcW w:w="851" w:type="dxa"/>
            <w:shd w:val="clear" w:color="auto" w:fill="auto"/>
          </w:tcPr>
          <w:p w14:paraId="5A104BA6" w14:textId="77777777" w:rsidR="00FB38E9" w:rsidRPr="00116D1D" w:rsidRDefault="00FB38E9" w:rsidP="00FB38E9">
            <w:pPr>
              <w:spacing w:after="120" w:line="234" w:lineRule="atLeast"/>
              <w:jc w:val="both"/>
              <w:rPr>
                <w:b/>
                <w:sz w:val="26"/>
                <w:szCs w:val="26"/>
              </w:rPr>
            </w:pPr>
          </w:p>
        </w:tc>
      </w:tr>
      <w:tr w:rsidR="00FB38E9" w:rsidRPr="00116D1D" w14:paraId="44A9598E" w14:textId="77777777" w:rsidTr="00FB38E9">
        <w:tc>
          <w:tcPr>
            <w:tcW w:w="851" w:type="dxa"/>
            <w:vMerge/>
            <w:shd w:val="clear" w:color="auto" w:fill="auto"/>
          </w:tcPr>
          <w:p w14:paraId="45D7633E"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73070D59" w14:textId="77777777" w:rsidR="00FB38E9" w:rsidRPr="00116D1D" w:rsidRDefault="00FB38E9" w:rsidP="00FB38E9">
            <w:pPr>
              <w:spacing w:after="120" w:line="234" w:lineRule="atLeast"/>
              <w:jc w:val="both"/>
              <w:rPr>
                <w:b/>
                <w:sz w:val="26"/>
                <w:szCs w:val="26"/>
              </w:rPr>
            </w:pPr>
          </w:p>
        </w:tc>
        <w:tc>
          <w:tcPr>
            <w:tcW w:w="3436" w:type="dxa"/>
            <w:shd w:val="clear" w:color="auto" w:fill="auto"/>
          </w:tcPr>
          <w:p w14:paraId="709808A3"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Chuyên viên </w:t>
            </w:r>
          </w:p>
          <w:p w14:paraId="1390586B"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Lãnh đạo phòng/bộ phận</w:t>
            </w:r>
          </w:p>
          <w:p w14:paraId="239CB672"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Lãnh đạo đơn vị: </w:t>
            </w:r>
          </w:p>
          <w:p w14:paraId="4E100862"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Văn thư đơn vị: </w:t>
            </w:r>
          </w:p>
        </w:tc>
        <w:tc>
          <w:tcPr>
            <w:tcW w:w="1559" w:type="dxa"/>
            <w:shd w:val="clear" w:color="auto" w:fill="auto"/>
            <w:vAlign w:val="center"/>
          </w:tcPr>
          <w:p w14:paraId="581E70B1"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06 ngày </w:t>
            </w:r>
          </w:p>
          <w:p w14:paraId="22D60F05"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01 ngày </w:t>
            </w:r>
          </w:p>
          <w:p w14:paraId="090AE8B2"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01 ngày </w:t>
            </w:r>
          </w:p>
          <w:p w14:paraId="028D98C9"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01 ngày </w:t>
            </w:r>
          </w:p>
        </w:tc>
        <w:tc>
          <w:tcPr>
            <w:tcW w:w="851" w:type="dxa"/>
            <w:shd w:val="clear" w:color="auto" w:fill="auto"/>
          </w:tcPr>
          <w:p w14:paraId="0D2AF944" w14:textId="77777777" w:rsidR="00FB38E9" w:rsidRPr="00116D1D" w:rsidRDefault="00FB38E9" w:rsidP="00FB38E9">
            <w:pPr>
              <w:spacing w:after="120" w:line="234" w:lineRule="atLeast"/>
              <w:jc w:val="both"/>
              <w:rPr>
                <w:i/>
                <w:sz w:val="26"/>
                <w:szCs w:val="26"/>
              </w:rPr>
            </w:pPr>
          </w:p>
        </w:tc>
      </w:tr>
      <w:tr w:rsidR="00FB38E9" w:rsidRPr="00116D1D" w14:paraId="7A074ED8" w14:textId="77777777" w:rsidTr="00FB38E9">
        <w:tc>
          <w:tcPr>
            <w:tcW w:w="851" w:type="dxa"/>
            <w:vMerge/>
            <w:shd w:val="clear" w:color="auto" w:fill="auto"/>
          </w:tcPr>
          <w:p w14:paraId="2FDD81BB"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5FC6B5BA" w14:textId="77777777" w:rsidR="00FB38E9" w:rsidRPr="00116D1D" w:rsidRDefault="00FB38E9" w:rsidP="00FB38E9">
            <w:pPr>
              <w:spacing w:after="120" w:line="234" w:lineRule="atLeast"/>
              <w:jc w:val="both"/>
              <w:rPr>
                <w:b/>
                <w:sz w:val="26"/>
                <w:szCs w:val="26"/>
              </w:rPr>
            </w:pPr>
          </w:p>
        </w:tc>
        <w:tc>
          <w:tcPr>
            <w:tcW w:w="3436" w:type="dxa"/>
            <w:shd w:val="clear" w:color="auto" w:fill="auto"/>
          </w:tcPr>
          <w:p w14:paraId="653695C2" w14:textId="77777777" w:rsidR="00FB38E9" w:rsidRPr="00116D1D" w:rsidRDefault="00FB38E9" w:rsidP="00FB38E9">
            <w:pPr>
              <w:spacing w:after="120" w:line="234" w:lineRule="atLeast"/>
              <w:jc w:val="both"/>
              <w:rPr>
                <w:sz w:val="26"/>
                <w:szCs w:val="26"/>
              </w:rPr>
            </w:pPr>
            <w:r w:rsidRPr="00116D1D">
              <w:rPr>
                <w:sz w:val="26"/>
                <w:szCs w:val="26"/>
              </w:rPr>
              <w:t>- Trường hợp có quy định phải thẩm tra, xác minh hồ sơ.</w:t>
            </w:r>
          </w:p>
          <w:p w14:paraId="7A1C109C" w14:textId="77777777" w:rsidR="00FB38E9" w:rsidRPr="00116D1D" w:rsidRDefault="00FB38E9" w:rsidP="00FB38E9">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559" w:type="dxa"/>
            <w:shd w:val="clear" w:color="auto" w:fill="auto"/>
            <w:vAlign w:val="center"/>
          </w:tcPr>
          <w:p w14:paraId="21B62869" w14:textId="77777777" w:rsidR="00FB38E9" w:rsidRPr="00116D1D" w:rsidRDefault="00FB38E9" w:rsidP="00FB38E9">
            <w:pPr>
              <w:spacing w:after="120" w:line="234" w:lineRule="atLeast"/>
              <w:jc w:val="center"/>
              <w:rPr>
                <w:b/>
                <w:sz w:val="26"/>
                <w:szCs w:val="26"/>
              </w:rPr>
            </w:pPr>
            <w:r w:rsidRPr="00116D1D">
              <w:rPr>
                <w:sz w:val="26"/>
                <w:szCs w:val="26"/>
              </w:rPr>
              <w:t>Trả lại hồ sơ không quá 03 ngày làm việc</w:t>
            </w:r>
          </w:p>
        </w:tc>
        <w:tc>
          <w:tcPr>
            <w:tcW w:w="851" w:type="dxa"/>
            <w:vMerge w:val="restart"/>
            <w:shd w:val="clear" w:color="auto" w:fill="auto"/>
            <w:vAlign w:val="center"/>
          </w:tcPr>
          <w:p w14:paraId="643901CF" w14:textId="77777777" w:rsidR="00FB38E9" w:rsidRPr="00116D1D" w:rsidRDefault="00FB38E9" w:rsidP="00FB38E9">
            <w:pPr>
              <w:spacing w:after="120" w:line="234" w:lineRule="atLeast"/>
              <w:jc w:val="both"/>
              <w:rPr>
                <w:b/>
                <w:i/>
                <w:sz w:val="26"/>
                <w:szCs w:val="26"/>
              </w:rPr>
            </w:pPr>
          </w:p>
        </w:tc>
      </w:tr>
      <w:tr w:rsidR="00FB38E9" w:rsidRPr="00116D1D" w14:paraId="547B435C" w14:textId="77777777" w:rsidTr="00FB38E9">
        <w:tc>
          <w:tcPr>
            <w:tcW w:w="851" w:type="dxa"/>
            <w:vMerge/>
            <w:shd w:val="clear" w:color="auto" w:fill="auto"/>
          </w:tcPr>
          <w:p w14:paraId="05689CD9"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1955E55C" w14:textId="77777777" w:rsidR="00FB38E9" w:rsidRPr="00116D1D" w:rsidRDefault="00FB38E9" w:rsidP="00FB38E9">
            <w:pPr>
              <w:spacing w:after="120" w:line="234" w:lineRule="atLeast"/>
              <w:jc w:val="both"/>
              <w:rPr>
                <w:b/>
                <w:sz w:val="26"/>
                <w:szCs w:val="26"/>
              </w:rPr>
            </w:pPr>
          </w:p>
        </w:tc>
        <w:tc>
          <w:tcPr>
            <w:tcW w:w="3436" w:type="dxa"/>
            <w:shd w:val="clear" w:color="auto" w:fill="auto"/>
          </w:tcPr>
          <w:p w14:paraId="0F4CBA90" w14:textId="77777777" w:rsidR="00FB38E9" w:rsidRPr="00116D1D" w:rsidRDefault="00FB38E9" w:rsidP="00FB38E9">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559" w:type="dxa"/>
            <w:shd w:val="clear" w:color="auto" w:fill="auto"/>
            <w:vAlign w:val="center"/>
          </w:tcPr>
          <w:p w14:paraId="0D9DEC60" w14:textId="77777777" w:rsidR="00FB38E9" w:rsidRPr="00116D1D" w:rsidRDefault="00FB38E9" w:rsidP="00FB38E9">
            <w:pPr>
              <w:spacing w:after="120" w:line="234" w:lineRule="atLeast"/>
              <w:jc w:val="center"/>
              <w:rPr>
                <w:bCs/>
                <w:i/>
                <w:sz w:val="26"/>
                <w:szCs w:val="26"/>
              </w:rPr>
            </w:pPr>
            <w:r w:rsidRPr="00116D1D">
              <w:rPr>
                <w:bCs/>
                <w:i/>
                <w:sz w:val="26"/>
                <w:szCs w:val="26"/>
              </w:rPr>
              <w:t>04 ngày (nếu có)</w:t>
            </w:r>
          </w:p>
        </w:tc>
        <w:tc>
          <w:tcPr>
            <w:tcW w:w="851" w:type="dxa"/>
            <w:vMerge/>
            <w:shd w:val="clear" w:color="auto" w:fill="auto"/>
          </w:tcPr>
          <w:p w14:paraId="7E81CBFA" w14:textId="77777777" w:rsidR="00FB38E9" w:rsidRPr="00116D1D" w:rsidRDefault="00FB38E9" w:rsidP="00FB38E9">
            <w:pPr>
              <w:spacing w:after="120" w:line="234" w:lineRule="atLeast"/>
              <w:jc w:val="both"/>
              <w:rPr>
                <w:sz w:val="26"/>
                <w:szCs w:val="26"/>
                <w:lang w:val="vi-VN"/>
              </w:rPr>
            </w:pPr>
          </w:p>
        </w:tc>
      </w:tr>
      <w:tr w:rsidR="00FB38E9" w:rsidRPr="00116D1D" w14:paraId="3DB20D3B" w14:textId="77777777" w:rsidTr="00FB38E9">
        <w:tc>
          <w:tcPr>
            <w:tcW w:w="851" w:type="dxa"/>
            <w:vMerge/>
            <w:shd w:val="clear" w:color="auto" w:fill="auto"/>
          </w:tcPr>
          <w:p w14:paraId="17D3FEE9"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3AE6E5FE" w14:textId="77777777" w:rsidR="00FB38E9" w:rsidRPr="00116D1D" w:rsidRDefault="00FB38E9" w:rsidP="00FB38E9">
            <w:pPr>
              <w:spacing w:after="120" w:line="234" w:lineRule="atLeast"/>
              <w:jc w:val="both"/>
              <w:rPr>
                <w:b/>
                <w:sz w:val="26"/>
                <w:szCs w:val="26"/>
              </w:rPr>
            </w:pPr>
          </w:p>
        </w:tc>
        <w:tc>
          <w:tcPr>
            <w:tcW w:w="3436" w:type="dxa"/>
            <w:shd w:val="clear" w:color="auto" w:fill="auto"/>
          </w:tcPr>
          <w:p w14:paraId="471227B3" w14:textId="77777777" w:rsidR="00FB38E9" w:rsidRPr="00116D1D" w:rsidRDefault="00FB38E9" w:rsidP="00FB38E9">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559" w:type="dxa"/>
            <w:shd w:val="clear" w:color="auto" w:fill="auto"/>
            <w:vAlign w:val="center"/>
          </w:tcPr>
          <w:p w14:paraId="1E89E37C" w14:textId="77777777" w:rsidR="00FB38E9" w:rsidRPr="00116D1D" w:rsidRDefault="00FB38E9" w:rsidP="00FB38E9">
            <w:pPr>
              <w:spacing w:after="120" w:line="234" w:lineRule="atLeast"/>
              <w:jc w:val="center"/>
              <w:rPr>
                <w:bCs/>
                <w:i/>
                <w:sz w:val="26"/>
                <w:szCs w:val="26"/>
              </w:rPr>
            </w:pPr>
            <w:r w:rsidRPr="00116D1D">
              <w:rPr>
                <w:bCs/>
                <w:i/>
                <w:sz w:val="26"/>
                <w:szCs w:val="26"/>
              </w:rPr>
              <w:t>… ngày (nếu có)</w:t>
            </w:r>
          </w:p>
        </w:tc>
        <w:tc>
          <w:tcPr>
            <w:tcW w:w="851" w:type="dxa"/>
            <w:vMerge/>
            <w:shd w:val="clear" w:color="auto" w:fill="auto"/>
          </w:tcPr>
          <w:p w14:paraId="2AE8BD47" w14:textId="77777777" w:rsidR="00FB38E9" w:rsidRPr="00116D1D" w:rsidRDefault="00FB38E9" w:rsidP="00FB38E9">
            <w:pPr>
              <w:spacing w:after="120" w:line="234" w:lineRule="atLeast"/>
              <w:jc w:val="both"/>
              <w:rPr>
                <w:sz w:val="26"/>
                <w:szCs w:val="26"/>
                <w:lang w:val="vi-VN"/>
              </w:rPr>
            </w:pPr>
          </w:p>
        </w:tc>
      </w:tr>
      <w:tr w:rsidR="00FB38E9" w:rsidRPr="00116D1D" w14:paraId="25E49A1D" w14:textId="77777777" w:rsidTr="00FB38E9">
        <w:tc>
          <w:tcPr>
            <w:tcW w:w="851" w:type="dxa"/>
            <w:vMerge/>
            <w:shd w:val="clear" w:color="auto" w:fill="auto"/>
          </w:tcPr>
          <w:p w14:paraId="72B2725D" w14:textId="77777777" w:rsidR="00FB38E9" w:rsidRPr="00116D1D" w:rsidRDefault="00FB38E9" w:rsidP="00FB38E9">
            <w:pPr>
              <w:spacing w:after="120" w:line="234" w:lineRule="atLeast"/>
              <w:jc w:val="both"/>
              <w:rPr>
                <w:b/>
                <w:sz w:val="26"/>
                <w:szCs w:val="26"/>
              </w:rPr>
            </w:pPr>
          </w:p>
        </w:tc>
        <w:tc>
          <w:tcPr>
            <w:tcW w:w="2376" w:type="dxa"/>
            <w:vMerge/>
            <w:shd w:val="clear" w:color="auto" w:fill="auto"/>
          </w:tcPr>
          <w:p w14:paraId="42DA4322" w14:textId="77777777" w:rsidR="00FB38E9" w:rsidRPr="00116D1D" w:rsidRDefault="00FB38E9" w:rsidP="00FB38E9">
            <w:pPr>
              <w:spacing w:after="120" w:line="234" w:lineRule="atLeast"/>
              <w:jc w:val="both"/>
              <w:rPr>
                <w:b/>
                <w:sz w:val="26"/>
                <w:szCs w:val="26"/>
              </w:rPr>
            </w:pPr>
          </w:p>
        </w:tc>
        <w:tc>
          <w:tcPr>
            <w:tcW w:w="3436" w:type="dxa"/>
            <w:shd w:val="clear" w:color="auto" w:fill="auto"/>
          </w:tcPr>
          <w:p w14:paraId="4A4E582D" w14:textId="77777777" w:rsidR="00FB38E9" w:rsidRPr="00116D1D" w:rsidRDefault="00FB38E9" w:rsidP="00FB38E9">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559" w:type="dxa"/>
            <w:shd w:val="clear" w:color="auto" w:fill="auto"/>
            <w:vAlign w:val="center"/>
          </w:tcPr>
          <w:p w14:paraId="3A99949C" w14:textId="77777777" w:rsidR="00FB38E9" w:rsidRPr="00116D1D" w:rsidRDefault="00FB38E9" w:rsidP="00FB38E9">
            <w:pPr>
              <w:spacing w:after="120" w:line="234" w:lineRule="atLeast"/>
              <w:jc w:val="center"/>
              <w:rPr>
                <w:bCs/>
                <w:i/>
                <w:sz w:val="26"/>
                <w:szCs w:val="26"/>
              </w:rPr>
            </w:pPr>
            <w:r w:rsidRPr="00116D1D">
              <w:rPr>
                <w:bCs/>
                <w:i/>
                <w:sz w:val="26"/>
                <w:szCs w:val="26"/>
              </w:rPr>
              <w:t>… ngày (nếu có)</w:t>
            </w:r>
          </w:p>
        </w:tc>
        <w:tc>
          <w:tcPr>
            <w:tcW w:w="851" w:type="dxa"/>
            <w:vMerge/>
            <w:shd w:val="clear" w:color="auto" w:fill="auto"/>
          </w:tcPr>
          <w:p w14:paraId="30E6EB7B" w14:textId="77777777" w:rsidR="00FB38E9" w:rsidRPr="00116D1D" w:rsidRDefault="00FB38E9" w:rsidP="00FB38E9">
            <w:pPr>
              <w:spacing w:after="120" w:line="234" w:lineRule="atLeast"/>
              <w:jc w:val="both"/>
              <w:rPr>
                <w:sz w:val="26"/>
                <w:szCs w:val="26"/>
                <w:lang w:val="vi-VN"/>
              </w:rPr>
            </w:pPr>
          </w:p>
        </w:tc>
      </w:tr>
      <w:tr w:rsidR="00FB38E9" w:rsidRPr="00116D1D" w14:paraId="48B30B34" w14:textId="77777777" w:rsidTr="00FB38E9">
        <w:tc>
          <w:tcPr>
            <w:tcW w:w="851" w:type="dxa"/>
            <w:shd w:val="clear" w:color="auto" w:fill="auto"/>
            <w:vAlign w:val="center"/>
          </w:tcPr>
          <w:p w14:paraId="4DF90880" w14:textId="77777777" w:rsidR="00FB38E9" w:rsidRPr="00116D1D" w:rsidRDefault="00FB38E9" w:rsidP="00FB38E9">
            <w:pPr>
              <w:spacing w:after="120" w:line="234" w:lineRule="atLeast"/>
              <w:jc w:val="center"/>
              <w:rPr>
                <w:b/>
                <w:sz w:val="26"/>
                <w:szCs w:val="26"/>
              </w:rPr>
            </w:pPr>
            <w:r w:rsidRPr="00116D1D">
              <w:rPr>
                <w:b/>
                <w:sz w:val="26"/>
                <w:szCs w:val="26"/>
              </w:rPr>
              <w:t>Bước 4</w:t>
            </w:r>
          </w:p>
        </w:tc>
        <w:tc>
          <w:tcPr>
            <w:tcW w:w="2376" w:type="dxa"/>
            <w:shd w:val="clear" w:color="auto" w:fill="auto"/>
          </w:tcPr>
          <w:p w14:paraId="65C7F8A7" w14:textId="77777777" w:rsidR="00FB38E9" w:rsidRPr="00116D1D" w:rsidRDefault="00FB38E9" w:rsidP="00FB38E9">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439B1CEC" w14:textId="77777777" w:rsidR="00FB38E9" w:rsidRPr="00116D1D" w:rsidRDefault="00FB38E9" w:rsidP="00FB38E9">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436" w:type="dxa"/>
            <w:shd w:val="clear" w:color="auto" w:fill="auto"/>
          </w:tcPr>
          <w:p w14:paraId="30B1660C" w14:textId="77777777" w:rsidR="00FB38E9" w:rsidRPr="00116D1D" w:rsidRDefault="00FB38E9" w:rsidP="00FB38E9">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20A4ABCF" w14:textId="77777777" w:rsidR="00FB38E9" w:rsidRPr="00116D1D" w:rsidRDefault="00FB38E9" w:rsidP="00FB38E9">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685FE8AE" w14:textId="77777777" w:rsidR="00FB38E9" w:rsidRPr="00116D1D" w:rsidRDefault="00FB38E9" w:rsidP="00FB38E9">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426E5C2A" w14:textId="77777777" w:rsidR="00FB38E9" w:rsidRPr="00116D1D" w:rsidRDefault="00FB38E9" w:rsidP="00FB38E9">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1ED281E4" w14:textId="77777777" w:rsidR="00FB38E9" w:rsidRPr="00116D1D" w:rsidRDefault="00FB38E9" w:rsidP="00FB38E9">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559" w:type="dxa"/>
            <w:shd w:val="clear" w:color="auto" w:fill="auto"/>
            <w:vAlign w:val="center"/>
          </w:tcPr>
          <w:p w14:paraId="0CCDB803" w14:textId="77777777" w:rsidR="00FB38E9" w:rsidRPr="00116D1D" w:rsidRDefault="00FB38E9" w:rsidP="00FB38E9">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4B18F6B3" w14:textId="77777777" w:rsidR="00FB38E9" w:rsidRPr="00116D1D" w:rsidRDefault="00FB38E9" w:rsidP="00FB38E9">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851" w:type="dxa"/>
            <w:shd w:val="clear" w:color="auto" w:fill="auto"/>
          </w:tcPr>
          <w:p w14:paraId="17BCFFEE" w14:textId="77777777" w:rsidR="00FB38E9" w:rsidRPr="00116D1D" w:rsidRDefault="00FB38E9" w:rsidP="00FB38E9">
            <w:pPr>
              <w:spacing w:after="120" w:line="234" w:lineRule="atLeast"/>
              <w:jc w:val="both"/>
              <w:rPr>
                <w:sz w:val="26"/>
                <w:szCs w:val="26"/>
                <w:lang w:val="vi-VN"/>
              </w:rPr>
            </w:pPr>
          </w:p>
        </w:tc>
      </w:tr>
    </w:tbl>
    <w:p w14:paraId="17C19725" w14:textId="088970E0" w:rsidR="00FB38E9" w:rsidRPr="00116D1D" w:rsidRDefault="009A594D" w:rsidP="00FB38E9">
      <w:pPr>
        <w:shd w:val="clear" w:color="auto" w:fill="FFFFFF"/>
        <w:spacing w:before="120" w:after="120"/>
        <w:ind w:firstLine="709"/>
        <w:jc w:val="both"/>
        <w:rPr>
          <w:bCs/>
          <w:i/>
          <w:sz w:val="26"/>
          <w:szCs w:val="26"/>
          <w:lang w:val="nl-NL"/>
        </w:rPr>
      </w:pPr>
      <w:r>
        <w:rPr>
          <w:b/>
          <w:bCs/>
          <w:sz w:val="26"/>
          <w:szCs w:val="26"/>
        </w:rPr>
        <w:t>7</w:t>
      </w:r>
      <w:r w:rsidR="00FB38E9" w:rsidRPr="00116D1D">
        <w:rPr>
          <w:b/>
          <w:bCs/>
          <w:sz w:val="26"/>
          <w:szCs w:val="26"/>
          <w:lang w:val="nl-NL"/>
        </w:rPr>
        <w:t xml:space="preserve">.2. Thành phần, số lượng hồ sơ </w:t>
      </w:r>
    </w:p>
    <w:p w14:paraId="78D02454" w14:textId="77777777" w:rsidR="00FB38E9" w:rsidRPr="00116D1D" w:rsidRDefault="00FB38E9" w:rsidP="00FB38E9">
      <w:pPr>
        <w:spacing w:before="120" w:after="120"/>
        <w:ind w:firstLine="709"/>
        <w:jc w:val="both"/>
        <w:rPr>
          <w:rFonts w:eastAsia="Arial"/>
          <w:sz w:val="26"/>
          <w:szCs w:val="26"/>
          <w:lang w:val="pt-BR"/>
        </w:rPr>
      </w:pPr>
      <w:r w:rsidRPr="00116D1D">
        <w:rPr>
          <w:rFonts w:eastAsia="Arial"/>
          <w:sz w:val="26"/>
          <w:szCs w:val="26"/>
          <w:lang w:val="pt-BR"/>
        </w:rPr>
        <w:t xml:space="preserve">(1) </w:t>
      </w:r>
      <w:r w:rsidRPr="00116D1D">
        <w:rPr>
          <w:rFonts w:eastAsia="Arial"/>
          <w:sz w:val="26"/>
          <w:szCs w:val="26"/>
          <w:lang w:val="vi-VN"/>
        </w:rPr>
        <w:t xml:space="preserve">Đơn đề nghị cấp đổi thẻ hướng dẫn viên du lịch </w:t>
      </w:r>
      <w:r w:rsidRPr="00116D1D">
        <w:rPr>
          <w:rFonts w:eastAsia="Arial"/>
          <w:sz w:val="26"/>
          <w:szCs w:val="26"/>
          <w:lang w:val="nl-NL"/>
        </w:rPr>
        <w:t>(Phụ lục III ban hành kèm theo Thông tư số 13/2019/TT-BVHTTDL ngày 25 tháng 11 năm 2019)</w:t>
      </w:r>
      <w:r w:rsidRPr="00116D1D">
        <w:rPr>
          <w:rFonts w:eastAsia="Arial"/>
          <w:sz w:val="26"/>
          <w:szCs w:val="26"/>
          <w:lang w:val="pt-BR"/>
        </w:rPr>
        <w:t>;</w:t>
      </w:r>
    </w:p>
    <w:p w14:paraId="640EAC11" w14:textId="77777777" w:rsidR="00FB38E9" w:rsidRPr="00116D1D" w:rsidRDefault="00FB38E9" w:rsidP="00FB38E9">
      <w:pPr>
        <w:overflowPunct w:val="0"/>
        <w:adjustRightInd w:val="0"/>
        <w:spacing w:before="120" w:after="120"/>
        <w:ind w:firstLine="709"/>
        <w:jc w:val="both"/>
        <w:rPr>
          <w:rFonts w:eastAsia="Arial"/>
          <w:sz w:val="26"/>
          <w:szCs w:val="26"/>
          <w:lang w:val="pt-BR"/>
        </w:rPr>
      </w:pPr>
      <w:r w:rsidRPr="00116D1D">
        <w:rPr>
          <w:rFonts w:eastAsia="Arial"/>
          <w:sz w:val="26"/>
          <w:szCs w:val="26"/>
          <w:lang w:val="pt-BR"/>
        </w:rPr>
        <w:t>(2) Sơ yếu lý lịch có xác nhận của Ủy ban nhân dân cấp xã nơi cư trú;</w:t>
      </w:r>
    </w:p>
    <w:p w14:paraId="21EBE444" w14:textId="77777777" w:rsidR="00FB38E9" w:rsidRPr="00116D1D" w:rsidRDefault="00FB38E9" w:rsidP="00FB38E9">
      <w:pPr>
        <w:overflowPunct w:val="0"/>
        <w:adjustRightInd w:val="0"/>
        <w:spacing w:before="120" w:after="120"/>
        <w:ind w:firstLine="709"/>
        <w:jc w:val="both"/>
        <w:rPr>
          <w:rFonts w:eastAsia="Arial"/>
          <w:sz w:val="26"/>
          <w:szCs w:val="26"/>
          <w:lang w:val="pt-BR"/>
        </w:rPr>
      </w:pPr>
      <w:r w:rsidRPr="00116D1D">
        <w:rPr>
          <w:rFonts w:eastAsia="Arial"/>
          <w:bCs/>
          <w:iCs/>
          <w:sz w:val="26"/>
          <w:szCs w:val="26"/>
          <w:lang w:val="pt-BR"/>
        </w:rPr>
        <w:t>(3) Giấy chứng nhận sức khỏe do cơ sở khám bệnh, chữa bệnh có thẩm quyền cấp trong thời hạn không quá 06 tháng tính đến thời điểm</w:t>
      </w:r>
      <w:r w:rsidRPr="00116D1D">
        <w:rPr>
          <w:rFonts w:eastAsia="Arial"/>
          <w:sz w:val="26"/>
          <w:szCs w:val="26"/>
          <w:lang w:val="pt-BR"/>
        </w:rPr>
        <w:t xml:space="preserve"> nộp hồ sơ; </w:t>
      </w:r>
    </w:p>
    <w:p w14:paraId="71A0C13E" w14:textId="77777777" w:rsidR="00FB38E9" w:rsidRPr="00116D1D" w:rsidRDefault="00FB38E9" w:rsidP="00FB38E9">
      <w:pPr>
        <w:overflowPunct w:val="0"/>
        <w:adjustRightInd w:val="0"/>
        <w:spacing w:before="120" w:after="120"/>
        <w:ind w:firstLine="709"/>
        <w:jc w:val="both"/>
        <w:rPr>
          <w:rFonts w:eastAsia="Arial"/>
          <w:sz w:val="26"/>
          <w:szCs w:val="26"/>
          <w:lang w:val="pt-BR"/>
        </w:rPr>
      </w:pPr>
      <w:r w:rsidRPr="00116D1D">
        <w:rPr>
          <w:rFonts w:eastAsia="Arial"/>
          <w:sz w:val="26"/>
          <w:szCs w:val="26"/>
          <w:lang w:val="pt-BR"/>
        </w:rPr>
        <w:t>(4) 02 ảnh chân dung màu cỡ 3 cm x 4 cm.</w:t>
      </w:r>
    </w:p>
    <w:p w14:paraId="3F225EBC" w14:textId="77777777" w:rsidR="00FB38E9" w:rsidRPr="00116D1D" w:rsidRDefault="00FB38E9" w:rsidP="00FB38E9">
      <w:pPr>
        <w:overflowPunct w:val="0"/>
        <w:adjustRightInd w:val="0"/>
        <w:spacing w:before="120" w:after="120"/>
        <w:ind w:firstLine="709"/>
        <w:jc w:val="both"/>
        <w:rPr>
          <w:rFonts w:eastAsia="Arial"/>
          <w:sz w:val="26"/>
          <w:szCs w:val="26"/>
          <w:lang w:val="sv-SE"/>
        </w:rPr>
      </w:pPr>
      <w:r w:rsidRPr="00116D1D">
        <w:rPr>
          <w:rFonts w:eastAsia="Arial"/>
          <w:sz w:val="26"/>
          <w:szCs w:val="26"/>
          <w:lang w:val="sv-SE"/>
        </w:rPr>
        <w:t>(5</w:t>
      </w:r>
      <w:r w:rsidRPr="00116D1D">
        <w:rPr>
          <w:rFonts w:eastAsia="Arial"/>
          <w:sz w:val="26"/>
          <w:szCs w:val="26"/>
          <w:lang w:val="vi-VN"/>
        </w:rPr>
        <w:t xml:space="preserve">) </w:t>
      </w:r>
      <w:r w:rsidRPr="00116D1D">
        <w:rPr>
          <w:rFonts w:eastAsia="Arial"/>
          <w:sz w:val="26"/>
          <w:szCs w:val="26"/>
          <w:lang w:val="sv-SE"/>
        </w:rPr>
        <w:t>Bản sao có chứng thực g</w:t>
      </w:r>
      <w:r w:rsidRPr="00116D1D">
        <w:rPr>
          <w:rFonts w:eastAsia="Arial"/>
          <w:sz w:val="26"/>
          <w:szCs w:val="26"/>
          <w:lang w:val="vi-VN"/>
        </w:rPr>
        <w:t xml:space="preserve">iấy </w:t>
      </w:r>
      <w:r w:rsidRPr="00116D1D">
        <w:rPr>
          <w:rFonts w:eastAsia="Arial"/>
          <w:sz w:val="26"/>
          <w:szCs w:val="26"/>
          <w:lang w:val="sv-SE"/>
        </w:rPr>
        <w:t>chứng</w:t>
      </w:r>
      <w:r w:rsidRPr="00116D1D">
        <w:rPr>
          <w:rFonts w:eastAsia="Arial"/>
          <w:sz w:val="26"/>
          <w:szCs w:val="26"/>
          <w:lang w:val="vi-VN"/>
        </w:rPr>
        <w:t xml:space="preserve"> nhận đã qua khóa </w:t>
      </w:r>
      <w:r w:rsidRPr="00116D1D">
        <w:rPr>
          <w:rFonts w:eastAsia="Arial"/>
          <w:sz w:val="26"/>
          <w:szCs w:val="26"/>
          <w:lang w:val="sv-SE"/>
        </w:rPr>
        <w:t>cập nhật</w:t>
      </w:r>
      <w:r w:rsidRPr="00116D1D">
        <w:rPr>
          <w:rFonts w:eastAsia="Arial"/>
          <w:sz w:val="26"/>
          <w:szCs w:val="26"/>
          <w:lang w:val="vi-VN"/>
        </w:rPr>
        <w:t xml:space="preserve"> kiến thức</w:t>
      </w:r>
      <w:r w:rsidRPr="00116D1D">
        <w:rPr>
          <w:rFonts w:eastAsia="Arial"/>
          <w:sz w:val="26"/>
          <w:szCs w:val="26"/>
          <w:lang w:val="sv-SE"/>
        </w:rPr>
        <w:t xml:space="preserve"> cho hướng dẫn viên du lịch do Sở Du lịch/Sở Văn hóa, Thể thao và Du lịch cấp;</w:t>
      </w:r>
    </w:p>
    <w:p w14:paraId="24992BD7" w14:textId="77777777" w:rsidR="00FB38E9" w:rsidRPr="00116D1D" w:rsidRDefault="00FB38E9" w:rsidP="00FB38E9">
      <w:pPr>
        <w:overflowPunct w:val="0"/>
        <w:adjustRightInd w:val="0"/>
        <w:spacing w:before="120" w:after="120"/>
        <w:ind w:firstLine="709"/>
        <w:jc w:val="both"/>
        <w:rPr>
          <w:rFonts w:eastAsia="Arial"/>
          <w:sz w:val="26"/>
          <w:szCs w:val="26"/>
          <w:lang w:val="sv-SE"/>
        </w:rPr>
      </w:pPr>
      <w:r w:rsidRPr="00116D1D">
        <w:rPr>
          <w:rFonts w:eastAsia="Arial"/>
          <w:sz w:val="26"/>
          <w:szCs w:val="26"/>
          <w:lang w:val="sv-SE"/>
        </w:rPr>
        <w:t>(6) Thẻ hướng dẫn viên du lịch đã được cấp.</w:t>
      </w:r>
    </w:p>
    <w:p w14:paraId="23338CE8" w14:textId="77777777" w:rsidR="00FB38E9" w:rsidRPr="00116D1D" w:rsidRDefault="00FB38E9" w:rsidP="00FB38E9">
      <w:pPr>
        <w:tabs>
          <w:tab w:val="left" w:pos="1080"/>
        </w:tabs>
        <w:spacing w:before="120" w:after="120"/>
        <w:ind w:firstLine="709"/>
        <w:jc w:val="both"/>
        <w:rPr>
          <w:rFonts w:eastAsia="Arial"/>
          <w:sz w:val="26"/>
          <w:szCs w:val="26"/>
          <w:lang w:val="nl-NL"/>
        </w:rPr>
      </w:pPr>
      <w:r w:rsidRPr="00116D1D">
        <w:rPr>
          <w:rFonts w:eastAsia="Arial"/>
          <w:sz w:val="26"/>
          <w:szCs w:val="26"/>
          <w:lang w:val="nl-NL"/>
        </w:rPr>
        <w:t>- Số lượng hồ sơ:  01 (bộ).</w:t>
      </w:r>
    </w:p>
    <w:p w14:paraId="1E64CB77" w14:textId="268CA580" w:rsidR="00D815DD" w:rsidRDefault="00D815DD" w:rsidP="00D815DD">
      <w:pPr>
        <w:shd w:val="clear" w:color="auto" w:fill="FFFFFF"/>
        <w:spacing w:before="120" w:after="120" w:line="234" w:lineRule="atLeast"/>
        <w:ind w:firstLine="709"/>
        <w:jc w:val="both"/>
        <w:rPr>
          <w:b/>
          <w:bCs/>
          <w:sz w:val="26"/>
          <w:szCs w:val="26"/>
        </w:rPr>
      </w:pPr>
      <w:r>
        <w:rPr>
          <w:b/>
          <w:bCs/>
          <w:sz w:val="26"/>
          <w:szCs w:val="26"/>
        </w:rPr>
        <w:t xml:space="preserve">7.3. Thời hạn giải quyết: </w:t>
      </w:r>
      <w:r>
        <w:rPr>
          <w:bCs/>
          <w:sz w:val="26"/>
          <w:szCs w:val="26"/>
        </w:rPr>
        <w:t>10</w:t>
      </w:r>
      <w:r w:rsidRPr="000E3A7A">
        <w:rPr>
          <w:bCs/>
          <w:sz w:val="26"/>
          <w:szCs w:val="26"/>
        </w:rPr>
        <w:t xml:space="preserve"> ngày</w:t>
      </w:r>
      <w:r>
        <w:rPr>
          <w:bCs/>
          <w:sz w:val="26"/>
          <w:szCs w:val="26"/>
        </w:rPr>
        <w:t xml:space="preserve"> kể từ ngày nhận đủ hồ sơ hợp lệ.</w:t>
      </w:r>
    </w:p>
    <w:p w14:paraId="0BB163CC" w14:textId="597A3E50" w:rsidR="00FB38E9" w:rsidRPr="00116D1D" w:rsidRDefault="009A594D" w:rsidP="00FB38E9">
      <w:pPr>
        <w:shd w:val="clear" w:color="auto" w:fill="FFFFFF"/>
        <w:spacing w:before="120" w:after="120" w:line="234" w:lineRule="atLeast"/>
        <w:ind w:firstLine="709"/>
        <w:jc w:val="both"/>
        <w:rPr>
          <w:bCs/>
          <w:i/>
          <w:sz w:val="26"/>
          <w:szCs w:val="26"/>
          <w:lang w:val="sv-SE"/>
        </w:rPr>
      </w:pPr>
      <w:r>
        <w:rPr>
          <w:b/>
          <w:bCs/>
          <w:sz w:val="26"/>
          <w:szCs w:val="26"/>
        </w:rPr>
        <w:t>7</w:t>
      </w:r>
      <w:r w:rsidR="00D815DD">
        <w:rPr>
          <w:b/>
          <w:bCs/>
          <w:sz w:val="26"/>
          <w:szCs w:val="26"/>
          <w:lang w:val="sv-SE"/>
        </w:rPr>
        <w:t>.4</w:t>
      </w:r>
      <w:r w:rsidR="00FB38E9" w:rsidRPr="00116D1D">
        <w:rPr>
          <w:b/>
          <w:bCs/>
          <w:sz w:val="26"/>
          <w:szCs w:val="26"/>
          <w:lang w:val="sv-SE"/>
        </w:rPr>
        <w:t xml:space="preserve">. Đối tượng thực hiện thủ tục hành chính: </w:t>
      </w:r>
      <w:r w:rsidR="00FB38E9" w:rsidRPr="00116D1D">
        <w:rPr>
          <w:rFonts w:eastAsia="Arial"/>
          <w:sz w:val="26"/>
          <w:szCs w:val="26"/>
          <w:lang w:val="vi-VN" w:eastAsia="zh-CN"/>
        </w:rPr>
        <w:t>Cá nhân.</w:t>
      </w:r>
    </w:p>
    <w:p w14:paraId="2F4E2F79" w14:textId="58B538DE" w:rsidR="00FB38E9" w:rsidRPr="00116D1D" w:rsidRDefault="009A594D" w:rsidP="00FB38E9">
      <w:pPr>
        <w:tabs>
          <w:tab w:val="left" w:pos="540"/>
          <w:tab w:val="left" w:pos="720"/>
          <w:tab w:val="left" w:pos="1080"/>
        </w:tabs>
        <w:spacing w:before="120" w:after="120"/>
        <w:ind w:firstLine="709"/>
        <w:jc w:val="both"/>
        <w:rPr>
          <w:b/>
          <w:bCs/>
          <w:sz w:val="26"/>
          <w:szCs w:val="26"/>
          <w:lang w:val="sv-SE"/>
        </w:rPr>
      </w:pPr>
      <w:r>
        <w:rPr>
          <w:b/>
          <w:bCs/>
          <w:sz w:val="26"/>
          <w:szCs w:val="26"/>
        </w:rPr>
        <w:t>7</w:t>
      </w:r>
      <w:r w:rsidR="00D815DD">
        <w:rPr>
          <w:b/>
          <w:bCs/>
          <w:sz w:val="26"/>
          <w:szCs w:val="26"/>
          <w:lang w:val="sv-SE"/>
        </w:rPr>
        <w:t>.5</w:t>
      </w:r>
      <w:r w:rsidR="00FB38E9" w:rsidRPr="00116D1D">
        <w:rPr>
          <w:b/>
          <w:bCs/>
          <w:sz w:val="26"/>
          <w:szCs w:val="26"/>
          <w:lang w:val="sv-SE"/>
        </w:rPr>
        <w:t>. Cơ quan giải quyết thủ tục hành chính:</w:t>
      </w:r>
    </w:p>
    <w:p w14:paraId="65800ECB" w14:textId="77777777" w:rsidR="00FB38E9" w:rsidRPr="00116D1D" w:rsidRDefault="00FB38E9" w:rsidP="00FB38E9">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7CC479C7" w14:textId="77777777" w:rsidR="00FB38E9" w:rsidRPr="00116D1D" w:rsidRDefault="00FB38E9" w:rsidP="00FB38E9">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trực tiếp thực hiện TTHC: </w:t>
      </w:r>
      <w:r w:rsidRPr="00116D1D">
        <w:rPr>
          <w:rFonts w:eastAsia="Arial"/>
          <w:sz w:val="26"/>
          <w:szCs w:val="26"/>
          <w:lang w:val="sv-SE"/>
        </w:rPr>
        <w:t>Sở Văn hóa, Thể thao và Du lịch</w:t>
      </w:r>
      <w:r w:rsidRPr="00116D1D">
        <w:rPr>
          <w:rFonts w:eastAsia="Arial"/>
          <w:sz w:val="26"/>
          <w:szCs w:val="26"/>
          <w:lang w:val="nl-NL"/>
        </w:rPr>
        <w:t>.</w:t>
      </w:r>
    </w:p>
    <w:p w14:paraId="1880C70C" w14:textId="72B45705" w:rsidR="00FB38E9" w:rsidRPr="00116D1D" w:rsidRDefault="009A594D" w:rsidP="00FB38E9">
      <w:pPr>
        <w:tabs>
          <w:tab w:val="left" w:pos="1080"/>
        </w:tabs>
        <w:spacing w:before="120" w:after="120"/>
        <w:ind w:firstLine="709"/>
        <w:jc w:val="both"/>
        <w:rPr>
          <w:rFonts w:eastAsia="Arial"/>
          <w:sz w:val="26"/>
          <w:szCs w:val="26"/>
          <w:lang w:val="nl-NL"/>
        </w:rPr>
      </w:pPr>
      <w:r>
        <w:rPr>
          <w:b/>
          <w:bCs/>
          <w:sz w:val="26"/>
          <w:szCs w:val="26"/>
        </w:rPr>
        <w:t>7</w:t>
      </w:r>
      <w:r w:rsidR="00D815DD">
        <w:rPr>
          <w:b/>
          <w:bCs/>
          <w:sz w:val="26"/>
          <w:szCs w:val="26"/>
          <w:lang w:val="nl-NL"/>
        </w:rPr>
        <w:t>.6</w:t>
      </w:r>
      <w:r w:rsidR="00FB38E9" w:rsidRPr="00116D1D">
        <w:rPr>
          <w:b/>
          <w:bCs/>
          <w:sz w:val="26"/>
          <w:szCs w:val="26"/>
          <w:lang w:val="nl-NL"/>
        </w:rPr>
        <w:t xml:space="preserve">. Kết quả thực hiện thủ tục hành chính: </w:t>
      </w:r>
      <w:r w:rsidR="00FB38E9" w:rsidRPr="00116D1D">
        <w:rPr>
          <w:rFonts w:eastAsia="Arial"/>
          <w:sz w:val="26"/>
          <w:szCs w:val="26"/>
          <w:lang w:val="nl-NL"/>
        </w:rPr>
        <w:t>Thẻ hướng dẫn viên du lịch quốc tế/Thẻ hướng dẫn viên du lịch nội địa.</w:t>
      </w:r>
    </w:p>
    <w:p w14:paraId="1F60E5A9" w14:textId="742B2CBD" w:rsidR="00FB38E9" w:rsidRPr="00116D1D" w:rsidRDefault="009A594D" w:rsidP="00FB38E9">
      <w:pPr>
        <w:widowControl w:val="0"/>
        <w:adjustRightInd w:val="0"/>
        <w:spacing w:before="120" w:after="120" w:line="360" w:lineRule="atLeast"/>
        <w:ind w:firstLine="709"/>
        <w:jc w:val="both"/>
        <w:textAlignment w:val="baseline"/>
        <w:rPr>
          <w:rFonts w:eastAsia="Arial"/>
          <w:sz w:val="26"/>
          <w:szCs w:val="26"/>
          <w:lang w:val="nl-NL"/>
        </w:rPr>
      </w:pPr>
      <w:r>
        <w:rPr>
          <w:b/>
          <w:bCs/>
          <w:sz w:val="26"/>
          <w:szCs w:val="26"/>
        </w:rPr>
        <w:t>7</w:t>
      </w:r>
      <w:r w:rsidR="00D815DD">
        <w:rPr>
          <w:b/>
          <w:bCs/>
          <w:sz w:val="26"/>
          <w:szCs w:val="26"/>
          <w:lang w:val="nl-NL"/>
        </w:rPr>
        <w:t>.7</w:t>
      </w:r>
      <w:r w:rsidR="00FB38E9" w:rsidRPr="00116D1D">
        <w:rPr>
          <w:b/>
          <w:bCs/>
          <w:sz w:val="26"/>
          <w:szCs w:val="26"/>
          <w:lang w:val="nl-NL"/>
        </w:rPr>
        <w:t>. Phí, lệ phí:</w:t>
      </w:r>
      <w:r w:rsidR="00FB38E9" w:rsidRPr="00116D1D">
        <w:rPr>
          <w:sz w:val="26"/>
          <w:szCs w:val="26"/>
          <w:lang w:val="nl-NL"/>
        </w:rPr>
        <w:t> </w:t>
      </w:r>
      <w:r w:rsidR="00226B4D">
        <w:rPr>
          <w:rFonts w:eastAsia="Arial"/>
          <w:sz w:val="26"/>
          <w:szCs w:val="26"/>
          <w:lang w:val="nl-NL"/>
        </w:rPr>
        <w:t>650</w:t>
      </w:r>
      <w:r w:rsidR="00FB38E9" w:rsidRPr="00116D1D">
        <w:rPr>
          <w:rFonts w:eastAsia="Arial"/>
          <w:sz w:val="26"/>
          <w:szCs w:val="26"/>
          <w:lang w:val="nl-NL"/>
        </w:rPr>
        <w:t xml:space="preserve">.000 đồng/thẻ </w:t>
      </w:r>
      <w:r w:rsidR="00226B4D" w:rsidRPr="008F4B4C">
        <w:rPr>
          <w:rFonts w:eastAsia="Arial"/>
          <w:color w:val="FF0000"/>
          <w:sz w:val="26"/>
          <w:szCs w:val="26"/>
          <w:lang w:val="nl-NL"/>
        </w:rPr>
        <w:t>(Quy định tại Thông tư số 33/2018/TT-BTC ngày 30 tháng 3 năm 2018 của Bộ trưởng Bộ Tài chính).</w:t>
      </w:r>
    </w:p>
    <w:p w14:paraId="6357571D" w14:textId="153313F9" w:rsidR="00FB38E9" w:rsidRPr="00116D1D" w:rsidRDefault="009A594D" w:rsidP="00FB38E9">
      <w:pPr>
        <w:tabs>
          <w:tab w:val="left" w:pos="1080"/>
        </w:tabs>
        <w:spacing w:before="120" w:after="120"/>
        <w:ind w:firstLine="709"/>
        <w:jc w:val="both"/>
        <w:rPr>
          <w:rFonts w:eastAsia="Arial"/>
          <w:spacing w:val="-4"/>
          <w:sz w:val="26"/>
          <w:szCs w:val="26"/>
          <w:lang w:val="nl-NL"/>
        </w:rPr>
      </w:pPr>
      <w:r>
        <w:rPr>
          <w:b/>
          <w:bCs/>
          <w:sz w:val="26"/>
          <w:szCs w:val="26"/>
        </w:rPr>
        <w:t>7</w:t>
      </w:r>
      <w:r w:rsidR="00D815DD">
        <w:rPr>
          <w:b/>
          <w:bCs/>
          <w:sz w:val="26"/>
          <w:szCs w:val="26"/>
          <w:lang w:val="vi-VN"/>
        </w:rPr>
        <w:t>.</w:t>
      </w:r>
      <w:r w:rsidR="00D815DD">
        <w:rPr>
          <w:b/>
          <w:bCs/>
          <w:sz w:val="26"/>
          <w:szCs w:val="26"/>
        </w:rPr>
        <w:t>8</w:t>
      </w:r>
      <w:r w:rsidR="00FB38E9" w:rsidRPr="00116D1D">
        <w:rPr>
          <w:b/>
          <w:bCs/>
          <w:sz w:val="26"/>
          <w:szCs w:val="26"/>
          <w:lang w:val="vi-VN"/>
        </w:rPr>
        <w:t xml:space="preserve">. Tên mẫu đơn, mẫu tờ khai: </w:t>
      </w:r>
      <w:r w:rsidR="00FB38E9" w:rsidRPr="00116D1D">
        <w:rPr>
          <w:rFonts w:eastAsia="Arial"/>
          <w:spacing w:val="-4"/>
          <w:sz w:val="26"/>
          <w:szCs w:val="26"/>
          <w:lang w:val="nl-NL"/>
        </w:rPr>
        <w:t>Đơn đề nghị cấp đổi thẻ hướng dẫn viên du lịch (Phụ lục III ban hành kèm theo Thông tư số 13/2019/TT-BVHTTDL ngày 25 tháng 11 năm 2019 của Bộ VHTTDL).</w:t>
      </w:r>
    </w:p>
    <w:p w14:paraId="28B5E1C2" w14:textId="7D96D233" w:rsidR="00FB38E9" w:rsidRPr="00116D1D" w:rsidRDefault="009A594D" w:rsidP="00FB38E9">
      <w:pPr>
        <w:widowControl w:val="0"/>
        <w:spacing w:before="120" w:after="120"/>
        <w:ind w:firstLine="709"/>
        <w:jc w:val="both"/>
        <w:rPr>
          <w:rFonts w:eastAsia="Arial"/>
          <w:bCs/>
          <w:sz w:val="26"/>
          <w:szCs w:val="26"/>
          <w:lang w:val="nl-NL" w:eastAsia="zh-CN"/>
        </w:rPr>
      </w:pPr>
      <w:r>
        <w:rPr>
          <w:b/>
          <w:bCs/>
          <w:sz w:val="26"/>
          <w:szCs w:val="26"/>
        </w:rPr>
        <w:t>7</w:t>
      </w:r>
      <w:r w:rsidR="00D815DD">
        <w:rPr>
          <w:b/>
          <w:bCs/>
          <w:sz w:val="26"/>
          <w:szCs w:val="26"/>
          <w:lang w:val="hr-HR"/>
        </w:rPr>
        <w:t>.9</w:t>
      </w:r>
      <w:r w:rsidR="00FB38E9" w:rsidRPr="00116D1D">
        <w:rPr>
          <w:b/>
          <w:bCs/>
          <w:sz w:val="26"/>
          <w:szCs w:val="26"/>
          <w:lang w:val="hr-HR"/>
        </w:rPr>
        <w:t xml:space="preserve">. Yêu cầu, điều kiện thực hiện thủ tục hành chính: </w:t>
      </w:r>
    </w:p>
    <w:p w14:paraId="64A28A5E" w14:textId="77777777" w:rsidR="00FB38E9" w:rsidRPr="00116D1D" w:rsidRDefault="00FB38E9" w:rsidP="00FB38E9">
      <w:pPr>
        <w:tabs>
          <w:tab w:val="left" w:pos="1080"/>
        </w:tabs>
        <w:spacing w:before="120" w:after="120"/>
        <w:ind w:firstLine="709"/>
        <w:jc w:val="both"/>
        <w:rPr>
          <w:rFonts w:eastAsia="Arial"/>
          <w:sz w:val="26"/>
          <w:szCs w:val="26"/>
          <w:lang w:val="nl-NL"/>
        </w:rPr>
      </w:pPr>
      <w:r w:rsidRPr="00116D1D">
        <w:rPr>
          <w:rFonts w:eastAsia="Arial"/>
          <w:sz w:val="26"/>
          <w:szCs w:val="26"/>
          <w:lang w:val="nl-NL"/>
        </w:rPr>
        <w:t>Bảo đảm duy trì các điều kiện cấp thẻ:</w:t>
      </w:r>
    </w:p>
    <w:p w14:paraId="4AA32F82" w14:textId="77777777" w:rsidR="00FB38E9" w:rsidRPr="00116D1D" w:rsidRDefault="00FB38E9" w:rsidP="00FB38E9">
      <w:pPr>
        <w:overflowPunct w:val="0"/>
        <w:adjustRightInd w:val="0"/>
        <w:spacing w:before="120" w:after="120"/>
        <w:ind w:firstLine="709"/>
        <w:jc w:val="both"/>
        <w:rPr>
          <w:rFonts w:eastAsia="Arial"/>
          <w:sz w:val="26"/>
          <w:szCs w:val="26"/>
          <w:lang w:val="sv-SE"/>
        </w:rPr>
      </w:pPr>
      <w:r w:rsidRPr="00116D1D">
        <w:rPr>
          <w:rFonts w:eastAsia="Arial"/>
          <w:sz w:val="26"/>
          <w:szCs w:val="26"/>
          <w:lang w:val="sv-SE"/>
        </w:rPr>
        <w:t>(1) Có quốc tịch Việt Nam, thường trú tại Việt Nam;</w:t>
      </w:r>
    </w:p>
    <w:p w14:paraId="716275A0" w14:textId="77777777" w:rsidR="00FB38E9" w:rsidRPr="00116D1D" w:rsidRDefault="00FB38E9" w:rsidP="00FB38E9">
      <w:pPr>
        <w:overflowPunct w:val="0"/>
        <w:adjustRightInd w:val="0"/>
        <w:spacing w:before="120" w:after="120"/>
        <w:ind w:firstLine="709"/>
        <w:jc w:val="both"/>
        <w:rPr>
          <w:rFonts w:eastAsia="Arial"/>
          <w:sz w:val="26"/>
          <w:szCs w:val="26"/>
          <w:lang w:val="sv-SE"/>
        </w:rPr>
      </w:pPr>
      <w:r w:rsidRPr="00116D1D">
        <w:rPr>
          <w:rFonts w:eastAsia="Arial"/>
          <w:sz w:val="26"/>
          <w:szCs w:val="26"/>
          <w:lang w:val="sv-SE"/>
        </w:rPr>
        <w:t>(2) Có năng lực hành vi dân sự đầy đủ;</w:t>
      </w:r>
    </w:p>
    <w:p w14:paraId="69476E70" w14:textId="77777777" w:rsidR="00FB38E9" w:rsidRPr="00116D1D" w:rsidRDefault="00FB38E9" w:rsidP="00FB38E9">
      <w:pPr>
        <w:overflowPunct w:val="0"/>
        <w:adjustRightInd w:val="0"/>
        <w:spacing w:before="120" w:after="120"/>
        <w:ind w:firstLine="709"/>
        <w:jc w:val="both"/>
        <w:rPr>
          <w:rFonts w:eastAsia="Arial"/>
          <w:sz w:val="26"/>
          <w:szCs w:val="26"/>
          <w:lang w:val="sv-SE"/>
        </w:rPr>
      </w:pPr>
      <w:r w:rsidRPr="00116D1D">
        <w:rPr>
          <w:rFonts w:eastAsia="Arial"/>
          <w:sz w:val="26"/>
          <w:szCs w:val="26"/>
          <w:lang w:val="sv-SE"/>
        </w:rPr>
        <w:t xml:space="preserve">(3) Không mắc bệnh truyền nhiễm, không sử dụng </w:t>
      </w:r>
      <w:r w:rsidRPr="00116D1D">
        <w:rPr>
          <w:rFonts w:eastAsia="Arial"/>
          <w:sz w:val="26"/>
          <w:szCs w:val="26"/>
          <w:lang w:val="vi-VN"/>
        </w:rPr>
        <w:t xml:space="preserve">chất </w:t>
      </w:r>
      <w:r w:rsidRPr="00116D1D">
        <w:rPr>
          <w:rFonts w:eastAsia="Arial"/>
          <w:sz w:val="26"/>
          <w:szCs w:val="26"/>
          <w:lang w:val="sv-SE"/>
        </w:rPr>
        <w:t xml:space="preserve">ma túy; </w:t>
      </w:r>
    </w:p>
    <w:p w14:paraId="7464AD81" w14:textId="77777777" w:rsidR="00FB38E9" w:rsidRPr="00116D1D" w:rsidRDefault="00FB38E9" w:rsidP="00FB38E9">
      <w:pPr>
        <w:tabs>
          <w:tab w:val="left" w:pos="1080"/>
        </w:tabs>
        <w:spacing w:before="120" w:after="120"/>
        <w:ind w:firstLine="709"/>
        <w:jc w:val="both"/>
        <w:rPr>
          <w:rFonts w:eastAsia="Arial"/>
          <w:sz w:val="26"/>
          <w:szCs w:val="26"/>
          <w:lang w:val="sv-SE"/>
        </w:rPr>
      </w:pPr>
      <w:r w:rsidRPr="00116D1D">
        <w:rPr>
          <w:rFonts w:eastAsia="Arial"/>
          <w:sz w:val="26"/>
          <w:szCs w:val="26"/>
          <w:lang w:val="nl-NL"/>
        </w:rPr>
        <w:t>(4)</w:t>
      </w:r>
      <w:r w:rsidRPr="00116D1D">
        <w:rPr>
          <w:rFonts w:eastAsia="Arial"/>
          <w:sz w:val="26"/>
          <w:szCs w:val="26"/>
          <w:lang w:val="sv-SE"/>
        </w:rPr>
        <w:t xml:space="preserve"> Hướng dẫn viên du lịch nội địa tốt nghiệp trung cấp trở lên chuyên ngành hướng dẫn du lịch; trường hợp tốt nghiệp trung cấp trở lên chuyên ngành khác phải có chứng chỉ nghiệp vụ hướng dẫn du lịch nội địa. Hướng dẫn viên du lịch quốc tế tốt nghiệp cao đẳng trở lên chuyên ngành hướng dẫn du lịch; trường hợp tốt nghiệp cao đẳng trở lên chuyên ngành khác phải có chứng chỉ nghiệp vụ hướng dẫn du lịch quốc tế;</w:t>
      </w:r>
    </w:p>
    <w:p w14:paraId="55612081" w14:textId="77777777" w:rsidR="00FB38E9" w:rsidRPr="00116D1D" w:rsidRDefault="00FB38E9" w:rsidP="00FB38E9">
      <w:pPr>
        <w:overflowPunct w:val="0"/>
        <w:adjustRightInd w:val="0"/>
        <w:spacing w:before="120" w:after="120"/>
        <w:ind w:firstLine="709"/>
        <w:jc w:val="both"/>
        <w:rPr>
          <w:sz w:val="26"/>
          <w:szCs w:val="26"/>
          <w:lang w:val="sv-SE"/>
        </w:rPr>
      </w:pPr>
      <w:r w:rsidRPr="00116D1D">
        <w:rPr>
          <w:rFonts w:eastAsia="Arial"/>
          <w:sz w:val="26"/>
          <w:szCs w:val="26"/>
          <w:lang w:val="sv-SE"/>
        </w:rPr>
        <w:t xml:space="preserve">(5) Sử dụng thành thạo ngoại ngữ đăng ký hành nghề (đối với hướng dẫn viên du lịch quốc tế): </w:t>
      </w:r>
      <w:r w:rsidRPr="00116D1D">
        <w:rPr>
          <w:sz w:val="26"/>
          <w:szCs w:val="26"/>
          <w:lang w:val="sv-SE"/>
        </w:rPr>
        <w:t>đáp ứng một trong các tiêu chuẩn sau:</w:t>
      </w:r>
    </w:p>
    <w:p w14:paraId="0A28CB69" w14:textId="77777777" w:rsidR="00FB38E9" w:rsidRPr="00116D1D" w:rsidRDefault="00FB38E9" w:rsidP="00FB38E9">
      <w:pPr>
        <w:tabs>
          <w:tab w:val="left" w:pos="1080"/>
        </w:tabs>
        <w:overflowPunct w:val="0"/>
        <w:adjustRightInd w:val="0"/>
        <w:spacing w:before="120" w:after="120"/>
        <w:ind w:firstLine="709"/>
        <w:jc w:val="both"/>
        <w:rPr>
          <w:sz w:val="26"/>
          <w:szCs w:val="26"/>
          <w:lang w:val="sv-SE"/>
        </w:rPr>
      </w:pPr>
      <w:r w:rsidRPr="00116D1D">
        <w:rPr>
          <w:sz w:val="26"/>
          <w:szCs w:val="26"/>
          <w:lang w:val="sv-SE"/>
        </w:rPr>
        <w:t>- Có bằng tốt nghiệp cao đẳng trở lên chuyên ngành ngoại ngữ;</w:t>
      </w:r>
    </w:p>
    <w:p w14:paraId="5A1026C0" w14:textId="77777777" w:rsidR="00FB38E9" w:rsidRPr="00116D1D" w:rsidRDefault="00FB38E9" w:rsidP="00FB38E9">
      <w:pPr>
        <w:tabs>
          <w:tab w:val="left" w:pos="1080"/>
        </w:tabs>
        <w:overflowPunct w:val="0"/>
        <w:adjustRightInd w:val="0"/>
        <w:spacing w:before="120" w:after="120"/>
        <w:ind w:firstLine="709"/>
        <w:jc w:val="both"/>
        <w:rPr>
          <w:sz w:val="26"/>
          <w:szCs w:val="26"/>
          <w:lang w:val="sv-SE"/>
        </w:rPr>
      </w:pPr>
      <w:r w:rsidRPr="00116D1D">
        <w:rPr>
          <w:sz w:val="26"/>
          <w:szCs w:val="26"/>
          <w:lang w:val="sv-SE"/>
        </w:rPr>
        <w:t>- Có bằng tốt nghiệp cao đẳng trở lên</w:t>
      </w:r>
      <w:r w:rsidRPr="00116D1D">
        <w:rPr>
          <w:b/>
          <w:sz w:val="26"/>
          <w:szCs w:val="26"/>
          <w:lang w:val="sv-SE"/>
        </w:rPr>
        <w:t xml:space="preserve"> </w:t>
      </w:r>
      <w:r w:rsidRPr="00116D1D">
        <w:rPr>
          <w:sz w:val="26"/>
          <w:szCs w:val="26"/>
          <w:lang w:val="sv-SE"/>
        </w:rPr>
        <w:t>theo chương trình đào tạo bằng tiếng nước ngoài;</w:t>
      </w:r>
    </w:p>
    <w:p w14:paraId="38AB8903" w14:textId="77777777" w:rsidR="00FB38E9" w:rsidRPr="00116D1D" w:rsidRDefault="00FB38E9" w:rsidP="00FB38E9">
      <w:pPr>
        <w:tabs>
          <w:tab w:val="left" w:pos="1080"/>
        </w:tabs>
        <w:overflowPunct w:val="0"/>
        <w:adjustRightInd w:val="0"/>
        <w:spacing w:before="120" w:after="120"/>
        <w:ind w:firstLine="709"/>
        <w:jc w:val="both"/>
        <w:rPr>
          <w:sz w:val="26"/>
          <w:szCs w:val="26"/>
          <w:lang w:val="sv-SE"/>
        </w:rPr>
      </w:pPr>
      <w:r w:rsidRPr="00116D1D">
        <w:rPr>
          <w:sz w:val="26"/>
          <w:szCs w:val="26"/>
          <w:lang w:val="sv-SE"/>
        </w:rPr>
        <w:t>- Có bằng tốt nghiệp cao đẳng trở lên ở nước ngoài;</w:t>
      </w:r>
    </w:p>
    <w:p w14:paraId="27B41C32" w14:textId="77777777" w:rsidR="00FB38E9" w:rsidRPr="00116D1D" w:rsidRDefault="00FB38E9" w:rsidP="00FB38E9">
      <w:pPr>
        <w:tabs>
          <w:tab w:val="left" w:pos="1080"/>
        </w:tabs>
        <w:spacing w:before="120" w:after="120"/>
        <w:ind w:firstLine="709"/>
        <w:jc w:val="both"/>
        <w:rPr>
          <w:rFonts w:eastAsia="Arial"/>
          <w:sz w:val="26"/>
          <w:szCs w:val="26"/>
          <w:lang w:val="nl-NL"/>
        </w:rPr>
      </w:pPr>
      <w:r w:rsidRPr="00116D1D">
        <w:rPr>
          <w:sz w:val="26"/>
          <w:szCs w:val="26"/>
          <w:lang w:val="sv-SE"/>
        </w:rPr>
        <w:t>- Có chứng chỉ hoặc giấy chứng nhận ngoại ngữ bậc 4 trở lên Khung năng lực ngoại ngữ 6 bậc dùng cho Việt Nam hoặc B2 trở lên Khung tham chiếu trình độ ngoại ngữ chung Châu Âu, còn thời hạn hoặc được cấp trong vòng 05 năm đối với chứng chỉ hoặc giấy chứng nhận ngoại ngữ không quy định thời hạn, do tổ chức, cơ quan có thẩm quyền cấp đạt mức yêu cầu theo quy định tại Phụ lục I ban hành kèm theo Thông tư số 13/2019/TT-BVHTTDL ngày 25 tháng 11 năm 2019 của Bộ VHTTDL</w:t>
      </w:r>
      <w:r w:rsidRPr="00116D1D">
        <w:rPr>
          <w:rFonts w:eastAsia="Arial"/>
          <w:sz w:val="26"/>
          <w:szCs w:val="26"/>
          <w:lang w:val="nl-NL"/>
        </w:rPr>
        <w:t>.</w:t>
      </w:r>
    </w:p>
    <w:p w14:paraId="43AA776A" w14:textId="046398D2" w:rsidR="00FB38E9" w:rsidRPr="00116D1D" w:rsidRDefault="009A594D" w:rsidP="00FB38E9">
      <w:pPr>
        <w:shd w:val="clear" w:color="auto" w:fill="FFFFFF"/>
        <w:spacing w:before="120" w:after="120" w:line="234" w:lineRule="atLeast"/>
        <w:ind w:firstLine="709"/>
        <w:jc w:val="both"/>
        <w:rPr>
          <w:b/>
          <w:bCs/>
          <w:sz w:val="26"/>
          <w:szCs w:val="26"/>
          <w:lang w:val="nl-NL"/>
        </w:rPr>
      </w:pPr>
      <w:r>
        <w:rPr>
          <w:b/>
          <w:bCs/>
          <w:sz w:val="26"/>
          <w:szCs w:val="26"/>
        </w:rPr>
        <w:t>7</w:t>
      </w:r>
      <w:r w:rsidR="00D815DD">
        <w:rPr>
          <w:b/>
          <w:bCs/>
          <w:sz w:val="26"/>
          <w:szCs w:val="26"/>
          <w:lang w:val="nl-NL"/>
        </w:rPr>
        <w:t>.10</w:t>
      </w:r>
      <w:r w:rsidR="00FB38E9" w:rsidRPr="00116D1D">
        <w:rPr>
          <w:b/>
          <w:bCs/>
          <w:sz w:val="26"/>
          <w:szCs w:val="26"/>
          <w:lang w:val="nl-NL"/>
        </w:rPr>
        <w:t>. Căn cứ pháp lý của thủ tục hành chính:</w:t>
      </w:r>
    </w:p>
    <w:p w14:paraId="7DB401C2" w14:textId="77777777" w:rsidR="00FB38E9" w:rsidRPr="00116D1D" w:rsidRDefault="00FB38E9" w:rsidP="00FB38E9">
      <w:pPr>
        <w:tabs>
          <w:tab w:val="left" w:pos="1080"/>
        </w:tabs>
        <w:spacing w:before="120" w:after="120"/>
        <w:ind w:firstLine="709"/>
        <w:jc w:val="both"/>
        <w:rPr>
          <w:rFonts w:eastAsia="Arial"/>
          <w:sz w:val="26"/>
          <w:szCs w:val="26"/>
          <w:lang w:val="nl-NL"/>
        </w:rPr>
      </w:pPr>
      <w:r w:rsidRPr="00116D1D">
        <w:rPr>
          <w:rFonts w:eastAsia="Arial"/>
          <w:sz w:val="26"/>
          <w:szCs w:val="26"/>
          <w:lang w:val="nl-NL"/>
        </w:rPr>
        <w:t>- Luật Du lịch số 09/2017/QH14 ngày 19 tháng 6 năm 2017. Có hiệu lực từ ngày 01 tháng 01 năm 2018.</w:t>
      </w:r>
    </w:p>
    <w:p w14:paraId="7DB47106"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14:paraId="0E60F5A2"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noProof/>
          <w:sz w:val="26"/>
          <w:szCs w:val="26"/>
          <w:lang w:val="nl-NL"/>
        </w:rPr>
        <w:t xml:space="preserve">- </w:t>
      </w:r>
      <w:r w:rsidRPr="00116D1D">
        <w:rPr>
          <w:rFonts w:eastAsia="Arial"/>
          <w:sz w:val="26"/>
          <w:szCs w:val="26"/>
          <w:lang w:val="nl-NL"/>
        </w:rPr>
        <w:t xml:space="preserve">Thông tư số 33/2018/TT-BTC ngày 30 tháng 3 năm 2018 của Bộ trưởng Bộ Tài chính </w:t>
      </w:r>
      <w:r w:rsidRPr="00116D1D">
        <w:rPr>
          <w:rFonts w:eastAsia="Arial"/>
          <w:noProof/>
          <w:sz w:val="26"/>
          <w:szCs w:val="26"/>
          <w:lang w:val="nl-NL"/>
        </w:rPr>
        <w:t xml:space="preserve">- </w:t>
      </w:r>
      <w:r w:rsidRPr="00116D1D">
        <w:rPr>
          <w:rFonts w:eastAsia="Arial"/>
          <w:sz w:val="26"/>
          <w:szCs w:val="26"/>
          <w:lang w:val="nl-NL"/>
        </w:rPr>
        <w:t>Thông tư số 33/2018/TT-BTC ngày 30 tháng 3 năm 2018 của Bộ trưởng Bộ Tài chính quy định mức thu, chế độ thu, nộp và quản lý phí thẩm định cấp Giấy phép kinh doanh dịch vụ lữ hành quốc tế, Giấy phép kinh doanh dịch vụ lữ hành nội địa; phí thẩm định cấp thẻ hướng dẫn viên du lịch; lệ phí cấp Giấy phép đặt chi nhánh, văn phòng đại diện doanh nghiệp du lịch nước ngoài tại Việt Nam</w:t>
      </w:r>
      <w:r w:rsidRPr="00116D1D">
        <w:rPr>
          <w:rFonts w:eastAsia="Arial"/>
          <w:b/>
          <w:bCs/>
          <w:sz w:val="26"/>
          <w:szCs w:val="26"/>
          <w:lang w:val="nl-NL"/>
        </w:rPr>
        <w:t xml:space="preserve">. </w:t>
      </w:r>
      <w:r w:rsidRPr="00116D1D">
        <w:rPr>
          <w:rFonts w:eastAsia="Arial"/>
          <w:sz w:val="26"/>
          <w:szCs w:val="26"/>
          <w:lang w:val="nl-NL"/>
        </w:rPr>
        <w:t>Có hiệu lực từ ngày 14 tháng 5 năm 2018.</w:t>
      </w:r>
    </w:p>
    <w:p w14:paraId="38BC0478"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 Thông tư số 13/2019/TT-BVHTTDL ngày 25/11/2019 của Bộ Văn hóa, Thể thao và Du lịch về việc sửa đổi, bổ sung một số điều của Thông tư số 06/2017/TT-BVHTTDL ngày 15/12/2017 của Bộ trưởng Bộ Văn hóa, Thể thao và Du lịch quy định chi tiết một số điều của Luật Du lịch.</w:t>
      </w:r>
    </w:p>
    <w:p w14:paraId="5F345C7C" w14:textId="4CC9DDF9" w:rsidR="00FB38E9" w:rsidRPr="00116D1D" w:rsidRDefault="009A594D" w:rsidP="00FB38E9">
      <w:pPr>
        <w:spacing w:before="120" w:after="120"/>
        <w:ind w:firstLine="709"/>
        <w:jc w:val="both"/>
        <w:rPr>
          <w:i/>
          <w:sz w:val="26"/>
          <w:szCs w:val="26"/>
          <w:lang w:val="vi-VN"/>
        </w:rPr>
      </w:pPr>
      <w:r>
        <w:rPr>
          <w:b/>
          <w:sz w:val="26"/>
          <w:szCs w:val="26"/>
        </w:rPr>
        <w:t>7</w:t>
      </w:r>
      <w:r w:rsidR="00D815DD">
        <w:rPr>
          <w:b/>
          <w:sz w:val="26"/>
          <w:szCs w:val="26"/>
          <w:lang w:val="nl-NL"/>
        </w:rPr>
        <w:t>.11</w:t>
      </w:r>
      <w:r w:rsidR="00FB38E9" w:rsidRPr="00116D1D">
        <w:rPr>
          <w:b/>
          <w:sz w:val="26"/>
          <w:szCs w:val="26"/>
          <w:lang w:val="nl-NL"/>
        </w:rPr>
        <w:t>. Lưu hồ sơ (ISO)</w:t>
      </w:r>
      <w:r w:rsidR="00FB38E9" w:rsidRPr="00116D1D">
        <w:rPr>
          <w:b/>
          <w:sz w:val="26"/>
          <w:szCs w:val="26"/>
          <w:lang w:val="vi-VN"/>
        </w:rPr>
        <w:t>:</w:t>
      </w:r>
    </w:p>
    <w:tbl>
      <w:tblPr>
        <w:tblpPr w:leftFromText="180" w:rightFromText="180" w:vertAnchor="text" w:tblpX="108" w:tblpY="1"/>
        <w:tblOverlap w:val="never"/>
        <w:tblW w:w="48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0"/>
        <w:gridCol w:w="2262"/>
        <w:gridCol w:w="2277"/>
      </w:tblGrid>
      <w:tr w:rsidR="00FB38E9" w:rsidRPr="00116D1D" w14:paraId="1CED462A" w14:textId="77777777" w:rsidTr="00FB38E9">
        <w:trPr>
          <w:trHeight w:val="517"/>
        </w:trPr>
        <w:tc>
          <w:tcPr>
            <w:tcW w:w="2712" w:type="pct"/>
            <w:tcBorders>
              <w:top w:val="single" w:sz="4" w:space="0" w:color="auto"/>
              <w:left w:val="single" w:sz="4" w:space="0" w:color="auto"/>
              <w:bottom w:val="single" w:sz="4" w:space="0" w:color="auto"/>
              <w:right w:val="single" w:sz="4" w:space="0" w:color="auto"/>
            </w:tcBorders>
            <w:vAlign w:val="center"/>
          </w:tcPr>
          <w:p w14:paraId="76CCFCFA" w14:textId="77777777" w:rsidR="00FB38E9" w:rsidRPr="00116D1D" w:rsidRDefault="00FB38E9" w:rsidP="00FB38E9">
            <w:pPr>
              <w:spacing w:before="40" w:after="40"/>
              <w:jc w:val="center"/>
              <w:rPr>
                <w:sz w:val="26"/>
                <w:szCs w:val="26"/>
                <w:lang w:val="nl-NL"/>
              </w:rPr>
            </w:pPr>
            <w:r w:rsidRPr="00116D1D">
              <w:rPr>
                <w:b/>
                <w:bCs/>
                <w:sz w:val="26"/>
                <w:szCs w:val="26"/>
                <w:lang w:val="nl-NL"/>
              </w:rPr>
              <w:t>Thành phần hồ sơ lưu</w:t>
            </w:r>
          </w:p>
        </w:tc>
        <w:tc>
          <w:tcPr>
            <w:tcW w:w="1140" w:type="pct"/>
            <w:tcBorders>
              <w:top w:val="single" w:sz="4" w:space="0" w:color="auto"/>
              <w:left w:val="single" w:sz="4" w:space="0" w:color="auto"/>
              <w:bottom w:val="single" w:sz="4" w:space="0" w:color="auto"/>
              <w:right w:val="single" w:sz="4" w:space="0" w:color="auto"/>
            </w:tcBorders>
            <w:vAlign w:val="center"/>
          </w:tcPr>
          <w:p w14:paraId="3111ED4B" w14:textId="77777777" w:rsidR="00FB38E9" w:rsidRPr="00116D1D" w:rsidRDefault="00FB38E9" w:rsidP="00FB38E9">
            <w:pPr>
              <w:spacing w:before="40" w:after="40"/>
              <w:jc w:val="center"/>
              <w:rPr>
                <w:b/>
                <w:sz w:val="26"/>
                <w:szCs w:val="26"/>
                <w:lang w:val="nl-NL"/>
              </w:rPr>
            </w:pPr>
            <w:r w:rsidRPr="00116D1D">
              <w:rPr>
                <w:b/>
                <w:sz w:val="26"/>
                <w:szCs w:val="26"/>
                <w:lang w:val="nl-NL"/>
              </w:rPr>
              <w:t>Bộ phận lưu trữ</w:t>
            </w:r>
          </w:p>
        </w:tc>
        <w:tc>
          <w:tcPr>
            <w:tcW w:w="1148" w:type="pct"/>
            <w:tcBorders>
              <w:top w:val="single" w:sz="4" w:space="0" w:color="auto"/>
              <w:left w:val="single" w:sz="4" w:space="0" w:color="auto"/>
              <w:bottom w:val="single" w:sz="4" w:space="0" w:color="auto"/>
              <w:right w:val="single" w:sz="4" w:space="0" w:color="auto"/>
            </w:tcBorders>
            <w:vAlign w:val="center"/>
          </w:tcPr>
          <w:p w14:paraId="17C9346F" w14:textId="77777777" w:rsidR="00FB38E9" w:rsidRPr="00116D1D" w:rsidRDefault="00FB38E9" w:rsidP="00FB38E9">
            <w:pPr>
              <w:spacing w:before="40" w:after="40"/>
              <w:jc w:val="center"/>
              <w:rPr>
                <w:sz w:val="26"/>
                <w:szCs w:val="26"/>
                <w:lang w:val="nl-NL"/>
              </w:rPr>
            </w:pPr>
            <w:r w:rsidRPr="00116D1D">
              <w:rPr>
                <w:b/>
                <w:bCs/>
                <w:sz w:val="26"/>
                <w:szCs w:val="26"/>
                <w:lang w:val="nl-NL"/>
              </w:rPr>
              <w:t>Thời gian lưu</w:t>
            </w:r>
          </w:p>
        </w:tc>
      </w:tr>
      <w:tr w:rsidR="00FB38E9" w:rsidRPr="00116D1D" w14:paraId="76E45ED2" w14:textId="77777777" w:rsidTr="00FB38E9">
        <w:trPr>
          <w:trHeight w:val="517"/>
        </w:trPr>
        <w:tc>
          <w:tcPr>
            <w:tcW w:w="2712" w:type="pct"/>
            <w:tcBorders>
              <w:top w:val="single" w:sz="4" w:space="0" w:color="auto"/>
              <w:left w:val="single" w:sz="4" w:space="0" w:color="auto"/>
              <w:bottom w:val="single" w:sz="4" w:space="0" w:color="auto"/>
              <w:right w:val="single" w:sz="4" w:space="0" w:color="auto"/>
            </w:tcBorders>
            <w:vAlign w:val="center"/>
          </w:tcPr>
          <w:p w14:paraId="55A989CE" w14:textId="77777777" w:rsidR="00FB38E9" w:rsidRPr="00116D1D" w:rsidRDefault="00FB38E9" w:rsidP="00FB38E9">
            <w:pPr>
              <w:spacing w:before="40" w:after="40"/>
              <w:rPr>
                <w:sz w:val="26"/>
                <w:szCs w:val="26"/>
                <w:lang w:val="nl-NL"/>
              </w:rPr>
            </w:pPr>
            <w:r w:rsidRPr="00116D1D">
              <w:rPr>
                <w:sz w:val="26"/>
                <w:szCs w:val="26"/>
                <w:lang w:val="nl-NL"/>
              </w:rPr>
              <w:t xml:space="preserve">- Như mục </w:t>
            </w:r>
            <w:r w:rsidRPr="00116D1D">
              <w:rPr>
                <w:sz w:val="26"/>
                <w:szCs w:val="26"/>
                <w:lang w:val="vi-VN"/>
              </w:rPr>
              <w:t>8</w:t>
            </w:r>
            <w:r w:rsidRPr="00116D1D">
              <w:rPr>
                <w:sz w:val="26"/>
                <w:szCs w:val="26"/>
                <w:lang w:val="nl-NL"/>
              </w:rPr>
              <w:t>.2;</w:t>
            </w:r>
          </w:p>
          <w:p w14:paraId="641887CA" w14:textId="77777777" w:rsidR="00FB38E9" w:rsidRPr="00116D1D" w:rsidRDefault="00FB38E9" w:rsidP="00FB38E9">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1C1E3610" w14:textId="77777777" w:rsidR="00FB38E9" w:rsidRPr="00116D1D" w:rsidRDefault="00FB38E9" w:rsidP="00FB38E9">
            <w:pPr>
              <w:spacing w:before="40" w:after="40"/>
              <w:rPr>
                <w:sz w:val="26"/>
                <w:szCs w:val="26"/>
                <w:lang w:val="nl-NL"/>
              </w:rPr>
            </w:pPr>
            <w:r w:rsidRPr="00116D1D">
              <w:rPr>
                <w:sz w:val="26"/>
                <w:szCs w:val="26"/>
                <w:lang w:val="nl-NL"/>
              </w:rPr>
              <w:t>- Hồ sơ thẩm định (nếu có)</w:t>
            </w:r>
          </w:p>
          <w:p w14:paraId="4E0CC9F2" w14:textId="77777777" w:rsidR="00FB38E9" w:rsidRPr="00116D1D" w:rsidRDefault="00FB38E9" w:rsidP="00FB38E9">
            <w:pPr>
              <w:spacing w:before="40" w:after="40"/>
              <w:rPr>
                <w:sz w:val="26"/>
                <w:szCs w:val="26"/>
                <w:lang w:val="nl-NL"/>
              </w:rPr>
            </w:pPr>
            <w:r w:rsidRPr="00116D1D">
              <w:rPr>
                <w:sz w:val="26"/>
                <w:szCs w:val="26"/>
                <w:lang w:val="nl-NL"/>
              </w:rPr>
              <w:t>- Văn bản trình cơ quan cấp trên (nếu có)</w:t>
            </w:r>
          </w:p>
        </w:tc>
        <w:tc>
          <w:tcPr>
            <w:tcW w:w="1140" w:type="pct"/>
            <w:tcBorders>
              <w:top w:val="single" w:sz="4" w:space="0" w:color="auto"/>
              <w:left w:val="single" w:sz="4" w:space="0" w:color="auto"/>
              <w:bottom w:val="single" w:sz="4" w:space="0" w:color="auto"/>
              <w:right w:val="single" w:sz="4" w:space="0" w:color="auto"/>
            </w:tcBorders>
            <w:vAlign w:val="center"/>
          </w:tcPr>
          <w:p w14:paraId="5BAC235A" w14:textId="77777777" w:rsidR="00FB38E9" w:rsidRPr="00116D1D" w:rsidRDefault="00FB38E9" w:rsidP="00FB38E9">
            <w:pPr>
              <w:spacing w:before="40" w:after="40"/>
              <w:jc w:val="center"/>
              <w:rPr>
                <w:sz w:val="26"/>
                <w:szCs w:val="26"/>
                <w:lang w:val="nl-NL"/>
              </w:rPr>
            </w:pPr>
            <w:r w:rsidRPr="00116D1D">
              <w:rPr>
                <w:sz w:val="26"/>
                <w:szCs w:val="26"/>
                <w:lang w:val="nl-NL"/>
              </w:rPr>
              <w:t>Phòng Quản lý Du lịch</w:t>
            </w:r>
          </w:p>
        </w:tc>
        <w:tc>
          <w:tcPr>
            <w:tcW w:w="1148" w:type="pct"/>
            <w:tcBorders>
              <w:top w:val="single" w:sz="4" w:space="0" w:color="auto"/>
              <w:left w:val="single" w:sz="4" w:space="0" w:color="auto"/>
              <w:right w:val="single" w:sz="4" w:space="0" w:color="auto"/>
            </w:tcBorders>
            <w:vAlign w:val="center"/>
          </w:tcPr>
          <w:p w14:paraId="75D516BF" w14:textId="77777777" w:rsidR="00FB38E9" w:rsidRPr="00116D1D" w:rsidRDefault="00FB38E9" w:rsidP="00FB38E9">
            <w:pPr>
              <w:spacing w:before="40" w:after="40"/>
              <w:jc w:val="center"/>
              <w:rPr>
                <w:sz w:val="26"/>
                <w:szCs w:val="26"/>
                <w:lang w:val="nl-NL"/>
              </w:rPr>
            </w:pPr>
            <w:r w:rsidRPr="00116D1D">
              <w:rPr>
                <w:sz w:val="26"/>
                <w:szCs w:val="26"/>
                <w:lang w:val="nl-NL"/>
              </w:rPr>
              <w:t>Vĩnh viễn</w:t>
            </w:r>
          </w:p>
          <w:p w14:paraId="0AD6A28A" w14:textId="77777777" w:rsidR="00FB38E9" w:rsidRPr="00116D1D" w:rsidRDefault="00FB38E9" w:rsidP="00FB38E9">
            <w:pPr>
              <w:spacing w:before="40" w:after="40"/>
              <w:jc w:val="both"/>
              <w:rPr>
                <w:sz w:val="26"/>
                <w:szCs w:val="26"/>
                <w:lang w:val="nl-NL"/>
              </w:rPr>
            </w:pPr>
          </w:p>
          <w:p w14:paraId="67263311" w14:textId="77777777" w:rsidR="00FB38E9" w:rsidRPr="00116D1D" w:rsidRDefault="00FB38E9" w:rsidP="00FB38E9">
            <w:pPr>
              <w:spacing w:before="40" w:after="40"/>
              <w:jc w:val="both"/>
              <w:rPr>
                <w:sz w:val="26"/>
                <w:szCs w:val="26"/>
                <w:lang w:val="nl-NL"/>
              </w:rPr>
            </w:pPr>
          </w:p>
          <w:p w14:paraId="3F81F016" w14:textId="77777777" w:rsidR="00FB38E9" w:rsidRPr="00116D1D" w:rsidRDefault="00FB38E9" w:rsidP="00FB38E9">
            <w:pPr>
              <w:spacing w:before="40" w:after="40"/>
              <w:jc w:val="both"/>
              <w:rPr>
                <w:sz w:val="26"/>
                <w:szCs w:val="26"/>
                <w:lang w:val="nl-NL"/>
              </w:rPr>
            </w:pPr>
            <w:r w:rsidRPr="00116D1D">
              <w:rPr>
                <w:sz w:val="26"/>
                <w:szCs w:val="26"/>
                <w:lang w:val="nl-NL"/>
              </w:rPr>
              <w:t>Lưu trữ theo quy định hiện hành</w:t>
            </w:r>
          </w:p>
        </w:tc>
      </w:tr>
    </w:tbl>
    <w:p w14:paraId="32168E88" w14:textId="77777777" w:rsidR="00FB38E9" w:rsidRPr="00116D1D" w:rsidRDefault="00FB38E9" w:rsidP="00FB38E9">
      <w:pPr>
        <w:rPr>
          <w:bCs/>
          <w:i/>
          <w:sz w:val="26"/>
          <w:szCs w:val="26"/>
          <w:lang w:val="nl-NL"/>
        </w:rPr>
        <w:sectPr w:rsidR="00FB38E9" w:rsidRPr="00116D1D" w:rsidSect="00F9323E">
          <w:headerReference w:type="even" r:id="rId609"/>
          <w:footerReference w:type="even" r:id="rId610"/>
          <w:footerReference w:type="default" r:id="rId611"/>
          <w:headerReference w:type="first" r:id="rId612"/>
          <w:footerReference w:type="first" r:id="rId613"/>
          <w:type w:val="nextColumn"/>
          <w:pgSz w:w="11907" w:h="16840" w:code="9"/>
          <w:pgMar w:top="851" w:right="851" w:bottom="851" w:left="1134" w:header="567" w:footer="567" w:gutter="0"/>
          <w:paperSrc w:first="7" w:other="7"/>
          <w:cols w:space="720"/>
          <w:titlePg/>
          <w:docGrid w:linePitch="326"/>
        </w:sectPr>
      </w:pPr>
    </w:p>
    <w:p w14:paraId="2666D525"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CỘNG HOÀ XÃ HỘI CHỦ NGHĨA VIỆT NAM</w:t>
      </w:r>
    </w:p>
    <w:p w14:paraId="520BA8D5"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Độc lập - Tự do - Hạnh phúc</w:t>
      </w:r>
    </w:p>
    <w:p w14:paraId="2458DCA8" w14:textId="77777777" w:rsidR="00FB38E9" w:rsidRPr="00116D1D" w:rsidRDefault="00FB38E9" w:rsidP="00FB38E9">
      <w:pPr>
        <w:ind w:left="2880"/>
        <w:jc w:val="both"/>
        <w:rPr>
          <w:rFonts w:eastAsia="Arial"/>
          <w:sz w:val="26"/>
          <w:szCs w:val="26"/>
          <w:lang w:val="nl-NL"/>
        </w:rPr>
      </w:pPr>
      <w:r w:rsidRPr="00116D1D">
        <w:rPr>
          <w:rFonts w:eastAsia="Arial"/>
          <w:noProof/>
          <w:sz w:val="26"/>
          <w:szCs w:val="26"/>
        </w:rPr>
        <mc:AlternateContent>
          <mc:Choice Requires="wps">
            <w:drawing>
              <wp:anchor distT="4294967295" distB="4294967295" distL="114300" distR="114300" simplePos="0" relativeHeight="251993600" behindDoc="0" locked="0" layoutInCell="1" allowOverlap="1" wp14:anchorId="2C1D5751" wp14:editId="7CAB993C">
                <wp:simplePos x="0" y="0"/>
                <wp:positionH relativeFrom="column">
                  <wp:posOffset>1779270</wp:posOffset>
                </wp:positionH>
                <wp:positionV relativeFrom="paragraph">
                  <wp:posOffset>60324</wp:posOffset>
                </wp:positionV>
                <wp:extent cx="2265680" cy="0"/>
                <wp:effectExtent l="0" t="0" r="20320" b="19050"/>
                <wp:wrapNone/>
                <wp:docPr id="123" name="Straight Connector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656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9E3319" id="Straight Connector 123" o:spid="_x0000_s1026" style="position:absolute;z-index:2519936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0.1pt,4.75pt" to="318.5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"/>
            </w:pict>
          </mc:Fallback>
        </mc:AlternateContent>
      </w:r>
    </w:p>
    <w:p w14:paraId="0015D461" w14:textId="77777777" w:rsidR="00FB38E9" w:rsidRPr="00116D1D" w:rsidRDefault="00FB38E9" w:rsidP="00FB38E9">
      <w:pPr>
        <w:jc w:val="center"/>
        <w:rPr>
          <w:rFonts w:eastAsia="Arial"/>
          <w:i/>
          <w:sz w:val="26"/>
          <w:szCs w:val="26"/>
          <w:lang w:val="nl-NL"/>
        </w:rPr>
      </w:pPr>
      <w:r w:rsidRPr="00116D1D">
        <w:rPr>
          <w:rFonts w:eastAsia="Arial"/>
          <w:i/>
          <w:sz w:val="26"/>
          <w:szCs w:val="26"/>
          <w:lang w:val="nl-NL"/>
        </w:rPr>
        <w:t>………, ngày.…tháng … năm ......</w:t>
      </w:r>
    </w:p>
    <w:p w14:paraId="60813B51"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ĐƠN ĐỀ NGHỊ</w:t>
      </w:r>
    </w:p>
    <w:p w14:paraId="58CD8777"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(1).................... thẻ hướng dẫn viên du lịch.........................(2)</w:t>
      </w:r>
    </w:p>
    <w:p w14:paraId="5FD2BD11" w14:textId="77777777" w:rsidR="00FB38E9" w:rsidRPr="00116D1D" w:rsidRDefault="00FB38E9" w:rsidP="00FB38E9">
      <w:pPr>
        <w:jc w:val="both"/>
        <w:rPr>
          <w:rFonts w:eastAsia="Arial"/>
          <w:b/>
          <w:sz w:val="26"/>
          <w:szCs w:val="26"/>
          <w:lang w:val="nl-NL"/>
        </w:rPr>
      </w:pPr>
    </w:p>
    <w:p w14:paraId="32AC110A" w14:textId="77777777" w:rsidR="00FB38E9" w:rsidRPr="00116D1D" w:rsidRDefault="00FB38E9" w:rsidP="00FB38E9">
      <w:pPr>
        <w:jc w:val="center"/>
        <w:rPr>
          <w:rFonts w:eastAsia="Arial"/>
          <w:bCs/>
          <w:iCs/>
          <w:sz w:val="26"/>
          <w:szCs w:val="26"/>
          <w:lang w:val="nl-NL"/>
        </w:rPr>
      </w:pPr>
      <w:r w:rsidRPr="00116D1D">
        <w:rPr>
          <w:rFonts w:eastAsia="Arial"/>
          <w:bCs/>
          <w:iCs/>
          <w:sz w:val="26"/>
          <w:szCs w:val="26"/>
          <w:lang w:val="nl-NL"/>
        </w:rPr>
        <w:t>Kính gửi: Sở Văn hoá, Thể thao và Du lịch tỉnh Đồng Tháp</w:t>
      </w:r>
    </w:p>
    <w:tbl>
      <w:tblPr>
        <w:tblW w:w="10457" w:type="dxa"/>
        <w:jc w:val="center"/>
        <w:tblLayout w:type="fixed"/>
        <w:tblLook w:val="01E0" w:firstRow="1" w:lastRow="1" w:firstColumn="1" w:lastColumn="1" w:noHBand="0" w:noVBand="0"/>
      </w:tblPr>
      <w:tblGrid>
        <w:gridCol w:w="3296"/>
        <w:gridCol w:w="2082"/>
        <w:gridCol w:w="2027"/>
        <w:gridCol w:w="3052"/>
      </w:tblGrid>
      <w:tr w:rsidR="00FB38E9" w:rsidRPr="00116D1D" w14:paraId="0F6B7611" w14:textId="77777777" w:rsidTr="00FB38E9">
        <w:trPr>
          <w:jc w:val="center"/>
        </w:trPr>
        <w:tc>
          <w:tcPr>
            <w:tcW w:w="10457" w:type="dxa"/>
            <w:gridSpan w:val="4"/>
          </w:tcPr>
          <w:p w14:paraId="0E167AA3" w14:textId="77777777" w:rsidR="00FB38E9" w:rsidRPr="00116D1D" w:rsidRDefault="00FB38E9" w:rsidP="00FB38E9">
            <w:pPr>
              <w:spacing w:before="80" w:after="80"/>
              <w:ind w:firstLine="630"/>
              <w:jc w:val="both"/>
              <w:rPr>
                <w:rFonts w:eastAsia="Arial"/>
                <w:sz w:val="26"/>
                <w:szCs w:val="26"/>
                <w:lang w:val="nl-NL"/>
              </w:rPr>
            </w:pPr>
            <w:r w:rsidRPr="00116D1D">
              <w:rPr>
                <w:rFonts w:eastAsia="Arial"/>
                <w:sz w:val="26"/>
                <w:szCs w:val="26"/>
                <w:lang w:val="nl-NL"/>
              </w:rPr>
              <w:t>- Họ và tên (</w:t>
            </w:r>
            <w:r w:rsidRPr="00116D1D">
              <w:rPr>
                <w:rFonts w:eastAsia="Arial"/>
                <w:i/>
                <w:sz w:val="26"/>
                <w:szCs w:val="26"/>
                <w:lang w:val="nl-NL"/>
              </w:rPr>
              <w:t>chữ in hoa</w:t>
            </w:r>
            <w:r w:rsidRPr="00116D1D">
              <w:rPr>
                <w:rFonts w:eastAsia="Arial"/>
                <w:sz w:val="26"/>
                <w:szCs w:val="26"/>
                <w:lang w:val="nl-NL"/>
              </w:rPr>
              <w:t>): ................................................................................</w:t>
            </w:r>
          </w:p>
        </w:tc>
      </w:tr>
      <w:tr w:rsidR="00FB38E9" w:rsidRPr="00116D1D" w14:paraId="7D2DDA2E" w14:textId="77777777" w:rsidTr="00FB38E9">
        <w:trPr>
          <w:jc w:val="center"/>
        </w:trPr>
        <w:tc>
          <w:tcPr>
            <w:tcW w:w="5378" w:type="dxa"/>
            <w:gridSpan w:val="2"/>
          </w:tcPr>
          <w:p w14:paraId="289D1C28" w14:textId="77777777" w:rsidR="00FB38E9" w:rsidRPr="00116D1D" w:rsidRDefault="00FB38E9" w:rsidP="00FB38E9">
            <w:pPr>
              <w:spacing w:before="80" w:after="80"/>
              <w:ind w:firstLine="630"/>
              <w:jc w:val="both"/>
              <w:rPr>
                <w:rFonts w:eastAsia="Arial"/>
                <w:sz w:val="26"/>
                <w:szCs w:val="26"/>
                <w:lang w:val="nl-NL"/>
              </w:rPr>
            </w:pPr>
            <w:r w:rsidRPr="00116D1D">
              <w:rPr>
                <w:rFonts w:eastAsia="Arial"/>
                <w:sz w:val="26"/>
                <w:szCs w:val="26"/>
                <w:lang w:val="nl-NL"/>
              </w:rPr>
              <w:t>- Ngày sinh: .........../............./..............</w:t>
            </w:r>
          </w:p>
        </w:tc>
        <w:tc>
          <w:tcPr>
            <w:tcW w:w="5079" w:type="dxa"/>
            <w:gridSpan w:val="2"/>
          </w:tcPr>
          <w:p w14:paraId="2E4DE3ED" w14:textId="77777777" w:rsidR="00FB38E9" w:rsidRPr="00116D1D" w:rsidRDefault="00FB38E9" w:rsidP="00FB38E9">
            <w:pPr>
              <w:spacing w:before="80" w:after="80"/>
              <w:jc w:val="both"/>
              <w:rPr>
                <w:rFonts w:eastAsia="Arial"/>
                <w:sz w:val="26"/>
                <w:szCs w:val="26"/>
                <w:lang w:val="nl-NL"/>
              </w:rPr>
            </w:pPr>
            <w:r w:rsidRPr="00116D1D">
              <w:rPr>
                <w:rFonts w:eastAsia="Arial"/>
                <w:sz w:val="26"/>
                <w:szCs w:val="26"/>
                <w:lang w:val="nl-NL"/>
              </w:rPr>
              <w:t xml:space="preserve">- Giới tính:      </w:t>
            </w:r>
            <w:r w:rsidRPr="00116D1D">
              <w:rPr>
                <w:rFonts w:eastAsia="Arial"/>
                <w:sz w:val="26"/>
                <w:szCs w:val="26"/>
                <w:lang w:val="nl-NL"/>
              </w:rPr>
              <w:sym w:font="Symbol" w:char="F0FF"/>
            </w:r>
            <w:r w:rsidRPr="00116D1D">
              <w:rPr>
                <w:rFonts w:eastAsia="Arial"/>
                <w:sz w:val="26"/>
                <w:szCs w:val="26"/>
                <w:lang w:val="nl-NL"/>
              </w:rPr>
              <w:t xml:space="preserve"> Nam      </w:t>
            </w:r>
            <w:r w:rsidRPr="00116D1D">
              <w:rPr>
                <w:rFonts w:eastAsia="Arial"/>
                <w:sz w:val="26"/>
                <w:szCs w:val="26"/>
                <w:lang w:val="nl-NL"/>
              </w:rPr>
              <w:sym w:font="Symbol" w:char="F0FF"/>
            </w:r>
            <w:r w:rsidRPr="00116D1D">
              <w:rPr>
                <w:rFonts w:eastAsia="Arial"/>
                <w:sz w:val="26"/>
                <w:szCs w:val="26"/>
                <w:lang w:val="nl-NL"/>
              </w:rPr>
              <w:t xml:space="preserve"> Nữ</w:t>
            </w:r>
          </w:p>
        </w:tc>
      </w:tr>
      <w:tr w:rsidR="00FB38E9" w:rsidRPr="00116D1D" w14:paraId="2B56E1A9" w14:textId="77777777" w:rsidTr="00FB38E9">
        <w:trPr>
          <w:jc w:val="center"/>
        </w:trPr>
        <w:tc>
          <w:tcPr>
            <w:tcW w:w="10457" w:type="dxa"/>
            <w:gridSpan w:val="4"/>
          </w:tcPr>
          <w:p w14:paraId="631803CE" w14:textId="77777777" w:rsidR="00FB38E9" w:rsidRPr="00116D1D" w:rsidRDefault="00FB38E9" w:rsidP="00FB38E9">
            <w:pPr>
              <w:spacing w:before="80" w:after="80"/>
              <w:ind w:firstLine="630"/>
              <w:jc w:val="both"/>
              <w:rPr>
                <w:rFonts w:eastAsia="Arial"/>
                <w:sz w:val="26"/>
                <w:szCs w:val="26"/>
                <w:lang w:val="nl-NL"/>
              </w:rPr>
            </w:pPr>
            <w:r w:rsidRPr="00116D1D">
              <w:rPr>
                <w:rFonts w:eastAsia="Arial"/>
                <w:sz w:val="26"/>
                <w:szCs w:val="26"/>
                <w:lang w:val="nl-NL"/>
              </w:rPr>
              <w:t>- Giấy Chứng minh nhân dân/Thẻ căn cước công dân:...................................</w:t>
            </w:r>
          </w:p>
        </w:tc>
      </w:tr>
      <w:tr w:rsidR="00FB38E9" w:rsidRPr="00116D1D" w14:paraId="6040A2A4" w14:textId="77777777" w:rsidTr="00FB38E9">
        <w:trPr>
          <w:jc w:val="center"/>
        </w:trPr>
        <w:tc>
          <w:tcPr>
            <w:tcW w:w="5378" w:type="dxa"/>
            <w:gridSpan w:val="2"/>
          </w:tcPr>
          <w:p w14:paraId="3F1BD27B" w14:textId="77777777" w:rsidR="00FB38E9" w:rsidRPr="00116D1D" w:rsidRDefault="00FB38E9" w:rsidP="00FB38E9">
            <w:pPr>
              <w:spacing w:before="80" w:after="80"/>
              <w:ind w:firstLine="630"/>
              <w:jc w:val="both"/>
              <w:rPr>
                <w:rFonts w:eastAsia="Arial"/>
                <w:sz w:val="26"/>
                <w:szCs w:val="26"/>
                <w:lang w:val="nl-NL"/>
              </w:rPr>
            </w:pPr>
            <w:r w:rsidRPr="00116D1D">
              <w:rPr>
                <w:rFonts w:eastAsia="Arial"/>
                <w:sz w:val="26"/>
                <w:szCs w:val="26"/>
                <w:lang w:val="nl-NL"/>
              </w:rPr>
              <w:t>- Nơi cấp: ................................</w:t>
            </w:r>
          </w:p>
        </w:tc>
        <w:tc>
          <w:tcPr>
            <w:tcW w:w="5079" w:type="dxa"/>
            <w:gridSpan w:val="2"/>
          </w:tcPr>
          <w:p w14:paraId="29669A77" w14:textId="77777777" w:rsidR="00FB38E9" w:rsidRPr="00116D1D" w:rsidRDefault="00FB38E9" w:rsidP="00FB38E9">
            <w:pPr>
              <w:spacing w:before="80" w:after="80"/>
              <w:jc w:val="both"/>
              <w:rPr>
                <w:rFonts w:eastAsia="Arial"/>
                <w:sz w:val="26"/>
                <w:szCs w:val="26"/>
                <w:lang w:val="nl-NL"/>
              </w:rPr>
            </w:pPr>
            <w:r w:rsidRPr="00116D1D">
              <w:rPr>
                <w:rFonts w:eastAsia="Arial"/>
                <w:sz w:val="26"/>
                <w:szCs w:val="26"/>
                <w:lang w:val="nl-NL"/>
              </w:rPr>
              <w:t>- Ngày cấp: .....................................</w:t>
            </w:r>
          </w:p>
        </w:tc>
      </w:tr>
      <w:tr w:rsidR="00FB38E9" w:rsidRPr="00116D1D" w14:paraId="31B1FDB6" w14:textId="77777777" w:rsidTr="00FB38E9">
        <w:trPr>
          <w:jc w:val="center"/>
        </w:trPr>
        <w:tc>
          <w:tcPr>
            <w:tcW w:w="10457" w:type="dxa"/>
            <w:gridSpan w:val="4"/>
          </w:tcPr>
          <w:p w14:paraId="2AAC5E7F" w14:textId="77777777" w:rsidR="00FB38E9" w:rsidRPr="00116D1D" w:rsidRDefault="00FB38E9" w:rsidP="00FB38E9">
            <w:pPr>
              <w:spacing w:before="80" w:after="80"/>
              <w:ind w:firstLine="630"/>
              <w:jc w:val="both"/>
              <w:rPr>
                <w:rFonts w:eastAsia="Arial"/>
                <w:sz w:val="26"/>
                <w:szCs w:val="26"/>
                <w:lang w:val="nl-NL"/>
              </w:rPr>
            </w:pPr>
            <w:r w:rsidRPr="00116D1D">
              <w:rPr>
                <w:rFonts w:eastAsia="Arial"/>
                <w:sz w:val="26"/>
                <w:szCs w:val="26"/>
                <w:lang w:val="nl-NL"/>
              </w:rPr>
              <w:t>- Địa chỉ liên lạc: ............................................................................................</w:t>
            </w:r>
          </w:p>
        </w:tc>
      </w:tr>
      <w:tr w:rsidR="00FB38E9" w:rsidRPr="00116D1D" w14:paraId="6C19C7B4" w14:textId="77777777" w:rsidTr="00FB38E9">
        <w:trPr>
          <w:jc w:val="center"/>
        </w:trPr>
        <w:tc>
          <w:tcPr>
            <w:tcW w:w="5378" w:type="dxa"/>
            <w:gridSpan w:val="2"/>
          </w:tcPr>
          <w:p w14:paraId="145F0536" w14:textId="77777777" w:rsidR="00FB38E9" w:rsidRPr="00116D1D" w:rsidRDefault="00FB38E9" w:rsidP="00FB38E9">
            <w:pPr>
              <w:spacing w:before="80" w:after="80"/>
              <w:ind w:firstLine="630"/>
              <w:jc w:val="both"/>
              <w:rPr>
                <w:rFonts w:eastAsia="Arial"/>
                <w:sz w:val="26"/>
                <w:szCs w:val="26"/>
                <w:lang w:val="nl-NL"/>
              </w:rPr>
            </w:pPr>
            <w:r w:rsidRPr="00116D1D">
              <w:rPr>
                <w:rFonts w:eastAsia="Arial"/>
                <w:sz w:val="26"/>
                <w:szCs w:val="26"/>
                <w:lang w:val="nl-NL"/>
              </w:rPr>
              <w:t>- Điện thoại: ........................................</w:t>
            </w:r>
          </w:p>
        </w:tc>
        <w:tc>
          <w:tcPr>
            <w:tcW w:w="5079" w:type="dxa"/>
            <w:gridSpan w:val="2"/>
          </w:tcPr>
          <w:p w14:paraId="1C57B725" w14:textId="77777777" w:rsidR="00FB38E9" w:rsidRPr="00116D1D" w:rsidRDefault="00FB38E9" w:rsidP="00FB38E9">
            <w:pPr>
              <w:spacing w:before="80" w:after="80"/>
              <w:jc w:val="both"/>
              <w:rPr>
                <w:rFonts w:eastAsia="Arial"/>
                <w:sz w:val="26"/>
                <w:szCs w:val="26"/>
                <w:lang w:val="nl-NL"/>
              </w:rPr>
            </w:pPr>
            <w:r w:rsidRPr="00116D1D">
              <w:rPr>
                <w:rFonts w:eastAsia="Arial"/>
                <w:sz w:val="26"/>
                <w:szCs w:val="26"/>
                <w:lang w:val="nl-NL"/>
              </w:rPr>
              <w:t>Email: ....................................</w:t>
            </w:r>
          </w:p>
        </w:tc>
      </w:tr>
      <w:tr w:rsidR="00FB38E9" w:rsidRPr="00116D1D" w14:paraId="443B216B" w14:textId="77777777" w:rsidTr="00FB38E9">
        <w:trPr>
          <w:jc w:val="center"/>
        </w:trPr>
        <w:tc>
          <w:tcPr>
            <w:tcW w:w="10457" w:type="dxa"/>
            <w:gridSpan w:val="4"/>
          </w:tcPr>
          <w:p w14:paraId="340F263F" w14:textId="77777777" w:rsidR="00FB38E9" w:rsidRPr="00116D1D" w:rsidRDefault="00FB38E9" w:rsidP="00FB38E9">
            <w:pPr>
              <w:spacing w:before="80" w:after="80"/>
              <w:ind w:firstLine="630"/>
              <w:jc w:val="both"/>
              <w:rPr>
                <w:rFonts w:eastAsia="Arial"/>
                <w:sz w:val="26"/>
                <w:szCs w:val="26"/>
                <w:lang w:val="nl-NL"/>
              </w:rPr>
            </w:pPr>
            <w:r w:rsidRPr="00116D1D">
              <w:rPr>
                <w:rFonts w:eastAsia="Arial"/>
                <w:sz w:val="26"/>
                <w:szCs w:val="26"/>
                <w:lang w:val="nl-NL"/>
              </w:rPr>
              <w:t xml:space="preserve">- Đã được cấp thẻ hướng dẫn viên du lịch: </w:t>
            </w:r>
          </w:p>
        </w:tc>
      </w:tr>
      <w:tr w:rsidR="00FB38E9" w:rsidRPr="00116D1D" w14:paraId="162A443C" w14:textId="77777777" w:rsidTr="00FB38E9">
        <w:trPr>
          <w:jc w:val="center"/>
        </w:trPr>
        <w:tc>
          <w:tcPr>
            <w:tcW w:w="10457" w:type="dxa"/>
            <w:gridSpan w:val="4"/>
          </w:tcPr>
          <w:p w14:paraId="2B7DDA3E" w14:textId="77777777" w:rsidR="00FB38E9" w:rsidRPr="00116D1D" w:rsidRDefault="00FB38E9" w:rsidP="00FB38E9">
            <w:pPr>
              <w:spacing w:before="80" w:after="80"/>
              <w:ind w:firstLine="630"/>
              <w:jc w:val="both"/>
              <w:rPr>
                <w:rFonts w:eastAsia="Arial"/>
                <w:sz w:val="26"/>
                <w:szCs w:val="26"/>
                <w:lang w:val="nl-NL"/>
              </w:rPr>
            </w:pPr>
            <w:r w:rsidRPr="00116D1D">
              <w:rPr>
                <w:rFonts w:eastAsia="Arial"/>
                <w:sz w:val="26"/>
                <w:szCs w:val="26"/>
                <w:lang w:val="nl-NL"/>
              </w:rPr>
              <w:t xml:space="preserve">+ Loại:      </w:t>
            </w:r>
            <w:r w:rsidRPr="00116D1D">
              <w:rPr>
                <w:rFonts w:eastAsia="Arial"/>
                <w:sz w:val="26"/>
                <w:szCs w:val="26"/>
                <w:lang w:val="nl-NL"/>
              </w:rPr>
              <w:sym w:font="Symbol" w:char="F0FF"/>
            </w:r>
            <w:r w:rsidRPr="00116D1D">
              <w:rPr>
                <w:rFonts w:eastAsia="Arial"/>
                <w:sz w:val="26"/>
                <w:szCs w:val="26"/>
                <w:lang w:val="nl-NL"/>
              </w:rPr>
              <w:t xml:space="preserve"> Nội địa               </w:t>
            </w:r>
            <w:r w:rsidRPr="00116D1D">
              <w:rPr>
                <w:rFonts w:eastAsia="Arial"/>
                <w:sz w:val="26"/>
                <w:szCs w:val="26"/>
                <w:lang w:val="nl-NL"/>
              </w:rPr>
              <w:sym w:font="Symbol" w:char="F0FF"/>
            </w:r>
            <w:r w:rsidRPr="00116D1D">
              <w:rPr>
                <w:rFonts w:eastAsia="Arial"/>
                <w:sz w:val="26"/>
                <w:szCs w:val="26"/>
                <w:lang w:val="nl-NL"/>
              </w:rPr>
              <w:t xml:space="preserve"> Quốc tế               </w:t>
            </w:r>
            <w:r w:rsidRPr="00116D1D">
              <w:rPr>
                <w:rFonts w:eastAsia="Arial"/>
                <w:sz w:val="26"/>
                <w:szCs w:val="26"/>
                <w:lang w:val="nl-NL"/>
              </w:rPr>
              <w:sym w:font="Symbol" w:char="F0FF"/>
            </w:r>
            <w:r w:rsidRPr="00116D1D">
              <w:rPr>
                <w:rFonts w:eastAsia="Arial"/>
                <w:sz w:val="26"/>
                <w:szCs w:val="26"/>
                <w:lang w:val="nl-NL"/>
              </w:rPr>
              <w:t xml:space="preserve"> Tại điểm</w:t>
            </w:r>
          </w:p>
        </w:tc>
      </w:tr>
      <w:tr w:rsidR="00FB38E9" w:rsidRPr="00116D1D" w14:paraId="2FBB8433" w14:textId="77777777" w:rsidTr="00FB38E9">
        <w:trPr>
          <w:jc w:val="center"/>
        </w:trPr>
        <w:tc>
          <w:tcPr>
            <w:tcW w:w="3296" w:type="dxa"/>
          </w:tcPr>
          <w:p w14:paraId="6E885EC0" w14:textId="77777777" w:rsidR="00FB38E9" w:rsidRPr="00116D1D" w:rsidRDefault="00FB38E9" w:rsidP="00FB38E9">
            <w:pPr>
              <w:spacing w:before="80" w:after="80"/>
              <w:ind w:firstLine="630"/>
              <w:jc w:val="both"/>
              <w:rPr>
                <w:rFonts w:eastAsia="Arial"/>
                <w:sz w:val="26"/>
                <w:szCs w:val="26"/>
                <w:lang w:val="nl-NL"/>
              </w:rPr>
            </w:pPr>
            <w:r w:rsidRPr="00116D1D">
              <w:rPr>
                <w:rFonts w:eastAsia="Arial"/>
                <w:sz w:val="26"/>
                <w:szCs w:val="26"/>
                <w:lang w:val="nl-NL"/>
              </w:rPr>
              <w:t>+ Số thẻ: ...................</w:t>
            </w:r>
          </w:p>
        </w:tc>
        <w:tc>
          <w:tcPr>
            <w:tcW w:w="4109" w:type="dxa"/>
            <w:gridSpan w:val="2"/>
          </w:tcPr>
          <w:p w14:paraId="00A7EB5B" w14:textId="77777777" w:rsidR="00FB38E9" w:rsidRPr="00116D1D" w:rsidRDefault="00FB38E9" w:rsidP="00FB38E9">
            <w:pPr>
              <w:spacing w:before="80" w:after="80"/>
              <w:jc w:val="both"/>
              <w:rPr>
                <w:rFonts w:eastAsia="Arial"/>
                <w:sz w:val="26"/>
                <w:szCs w:val="26"/>
                <w:lang w:val="nl-NL"/>
              </w:rPr>
            </w:pPr>
            <w:r w:rsidRPr="00116D1D">
              <w:rPr>
                <w:rFonts w:eastAsia="Arial"/>
                <w:sz w:val="26"/>
                <w:szCs w:val="26"/>
                <w:lang w:val="nl-NL"/>
              </w:rPr>
              <w:t>- Nơi cấp: ......................................</w:t>
            </w:r>
          </w:p>
        </w:tc>
        <w:tc>
          <w:tcPr>
            <w:tcW w:w="3052" w:type="dxa"/>
          </w:tcPr>
          <w:p w14:paraId="44FCC26C" w14:textId="77777777" w:rsidR="00FB38E9" w:rsidRPr="00116D1D" w:rsidRDefault="00FB38E9" w:rsidP="00FB38E9">
            <w:pPr>
              <w:spacing w:before="80" w:after="80"/>
              <w:jc w:val="both"/>
              <w:rPr>
                <w:rFonts w:eastAsia="Arial"/>
                <w:sz w:val="26"/>
                <w:szCs w:val="26"/>
                <w:lang w:val="nl-NL"/>
              </w:rPr>
            </w:pPr>
            <w:r w:rsidRPr="00116D1D">
              <w:rPr>
                <w:rFonts w:eastAsia="Arial"/>
                <w:sz w:val="26"/>
                <w:szCs w:val="26"/>
                <w:lang w:val="nl-NL"/>
              </w:rPr>
              <w:t>- Ngày cấp: ...../....../.....</w:t>
            </w:r>
          </w:p>
        </w:tc>
      </w:tr>
    </w:tbl>
    <w:p w14:paraId="47CB6B19" w14:textId="77777777" w:rsidR="00FB38E9" w:rsidRPr="00116D1D" w:rsidRDefault="00FB38E9" w:rsidP="00FB38E9">
      <w:pPr>
        <w:spacing w:before="80" w:after="80"/>
        <w:ind w:firstLine="567"/>
        <w:rPr>
          <w:rFonts w:eastAsia="Arial"/>
          <w:sz w:val="26"/>
          <w:szCs w:val="26"/>
          <w:lang w:val="nl-NL"/>
        </w:rPr>
      </w:pPr>
      <w:r w:rsidRPr="00116D1D">
        <w:rPr>
          <w:rFonts w:eastAsia="Arial"/>
          <w:sz w:val="26"/>
          <w:szCs w:val="26"/>
          <w:lang w:val="nl-NL"/>
        </w:rPr>
        <w:t>- Lý do đề nghị cấp đổi/cấp lại thẻ: ...............................................................</w:t>
      </w:r>
    </w:p>
    <w:p w14:paraId="61D87E5D" w14:textId="77777777" w:rsidR="00FB38E9" w:rsidRPr="00116D1D" w:rsidRDefault="00FB38E9" w:rsidP="00FB38E9">
      <w:pPr>
        <w:spacing w:before="80" w:after="80"/>
        <w:ind w:firstLine="567"/>
        <w:jc w:val="both"/>
        <w:rPr>
          <w:rFonts w:eastAsia="Arial"/>
          <w:bCs/>
          <w:iCs/>
          <w:sz w:val="26"/>
          <w:szCs w:val="26"/>
          <w:lang w:val="nl-NL"/>
        </w:rPr>
      </w:pPr>
      <w:r w:rsidRPr="00116D1D">
        <w:rPr>
          <w:rFonts w:eastAsia="Arial"/>
          <w:sz w:val="26"/>
          <w:szCs w:val="26"/>
          <w:lang w:val="nl-NL"/>
        </w:rPr>
        <w:t xml:space="preserve">Căn cứ vào các quy định hiện hành, kính đề nghị </w:t>
      </w:r>
      <w:r w:rsidRPr="00116D1D">
        <w:rPr>
          <w:rFonts w:eastAsia="Arial"/>
          <w:bCs/>
          <w:iCs/>
          <w:sz w:val="26"/>
          <w:szCs w:val="26"/>
          <w:lang w:val="nl-NL"/>
        </w:rPr>
        <w:t>Sở Văn hoá, Thể thao và Du lịch tỉnh Đồng Tháp thẩm định và (1)...................... thẻ hướng dẫn viên du lịch (2).......................... cho tôi.</w:t>
      </w:r>
    </w:p>
    <w:p w14:paraId="49749F49" w14:textId="77777777" w:rsidR="00FB38E9" w:rsidRPr="00116D1D" w:rsidRDefault="00FB38E9" w:rsidP="00FB38E9">
      <w:pPr>
        <w:spacing w:before="80" w:after="80"/>
        <w:ind w:firstLine="567"/>
        <w:jc w:val="both"/>
        <w:rPr>
          <w:rFonts w:eastAsia="Arial"/>
          <w:bCs/>
          <w:iCs/>
          <w:sz w:val="26"/>
          <w:szCs w:val="26"/>
          <w:lang w:val="nl-NL"/>
        </w:rPr>
      </w:pPr>
      <w:r w:rsidRPr="00116D1D">
        <w:rPr>
          <w:rFonts w:eastAsia="Arial"/>
          <w:bCs/>
          <w:iCs/>
          <w:sz w:val="26"/>
          <w:szCs w:val="26"/>
          <w:lang w:val="nl-NL"/>
        </w:rPr>
        <w:t>Tôi cam kết chịu trách nhiệm hoàn toàn về tính chính xác, trung thực của nội dung hồ sơ đề nghị cấp đổi thẻ hướng dẫn viên du lịch./.</w:t>
      </w:r>
    </w:p>
    <w:p w14:paraId="1A0F83C5" w14:textId="77777777" w:rsidR="00FB38E9" w:rsidRPr="00116D1D" w:rsidRDefault="00FB38E9" w:rsidP="00FB38E9">
      <w:pPr>
        <w:spacing w:before="80" w:after="80"/>
        <w:ind w:firstLine="567"/>
        <w:jc w:val="both"/>
        <w:rPr>
          <w:rFonts w:eastAsia="Arial"/>
          <w:bCs/>
          <w:iCs/>
          <w:sz w:val="26"/>
          <w:szCs w:val="26"/>
          <w:lang w:val="nl-NL"/>
        </w:rPr>
      </w:pPr>
    </w:p>
    <w:tbl>
      <w:tblPr>
        <w:tblW w:w="9035" w:type="dxa"/>
        <w:jc w:val="center"/>
        <w:tblLayout w:type="fixed"/>
        <w:tblLook w:val="0000" w:firstRow="0" w:lastRow="0" w:firstColumn="0" w:lastColumn="0" w:noHBand="0" w:noVBand="0"/>
      </w:tblPr>
      <w:tblGrid>
        <w:gridCol w:w="4790"/>
        <w:gridCol w:w="4245"/>
      </w:tblGrid>
      <w:tr w:rsidR="00FB38E9" w:rsidRPr="00116D1D" w14:paraId="7591AD09" w14:textId="77777777" w:rsidTr="00FB38E9">
        <w:trPr>
          <w:jc w:val="center"/>
        </w:trPr>
        <w:tc>
          <w:tcPr>
            <w:tcW w:w="4790" w:type="dxa"/>
          </w:tcPr>
          <w:p w14:paraId="603EE4A5" w14:textId="77777777" w:rsidR="00FB38E9" w:rsidRPr="00116D1D" w:rsidRDefault="00FB38E9" w:rsidP="00FB38E9">
            <w:pPr>
              <w:jc w:val="both"/>
              <w:rPr>
                <w:rFonts w:eastAsia="Arial"/>
                <w:sz w:val="26"/>
                <w:szCs w:val="26"/>
                <w:lang w:val="nl-NL"/>
              </w:rPr>
            </w:pPr>
          </w:p>
        </w:tc>
        <w:tc>
          <w:tcPr>
            <w:tcW w:w="4245" w:type="dxa"/>
          </w:tcPr>
          <w:p w14:paraId="67D6841A"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NGƯỜI ĐỀ NGHỊ CẤP THẺ</w:t>
            </w:r>
          </w:p>
          <w:p w14:paraId="2B96C472" w14:textId="77777777" w:rsidR="00FB38E9" w:rsidRPr="00116D1D" w:rsidRDefault="00FB38E9" w:rsidP="00FB38E9">
            <w:pPr>
              <w:jc w:val="center"/>
              <w:rPr>
                <w:rFonts w:eastAsia="Arial"/>
                <w:i/>
                <w:sz w:val="26"/>
                <w:szCs w:val="26"/>
                <w:lang w:val="nl-NL"/>
              </w:rPr>
            </w:pPr>
            <w:r w:rsidRPr="00116D1D">
              <w:rPr>
                <w:rFonts w:eastAsia="Arial"/>
                <w:i/>
                <w:sz w:val="26"/>
                <w:szCs w:val="26"/>
                <w:lang w:val="nl-NL"/>
              </w:rPr>
              <w:t>(Ký và ghi rõ họ tên)</w:t>
            </w:r>
            <w:r w:rsidRPr="00116D1D">
              <w:rPr>
                <w:rFonts w:eastAsia="Arial"/>
                <w:i/>
                <w:sz w:val="26"/>
                <w:szCs w:val="26"/>
                <w:lang w:val="nl-NL"/>
              </w:rPr>
              <w:br/>
            </w:r>
          </w:p>
          <w:p w14:paraId="51FB0B93" w14:textId="77777777" w:rsidR="00FB38E9" w:rsidRPr="00116D1D" w:rsidRDefault="00FB38E9" w:rsidP="00FB38E9">
            <w:pPr>
              <w:jc w:val="center"/>
              <w:rPr>
                <w:rFonts w:eastAsia="Arial"/>
                <w:i/>
                <w:sz w:val="26"/>
                <w:szCs w:val="26"/>
                <w:lang w:val="nl-NL"/>
              </w:rPr>
            </w:pPr>
          </w:p>
          <w:p w14:paraId="26F7EF27" w14:textId="77777777" w:rsidR="00FB38E9" w:rsidRPr="00116D1D" w:rsidRDefault="00FB38E9" w:rsidP="00FB38E9">
            <w:pPr>
              <w:jc w:val="center"/>
              <w:rPr>
                <w:rFonts w:eastAsia="Arial"/>
                <w:i/>
                <w:sz w:val="26"/>
                <w:szCs w:val="26"/>
                <w:lang w:val="nl-NL"/>
              </w:rPr>
            </w:pPr>
          </w:p>
          <w:p w14:paraId="109E8276" w14:textId="77777777" w:rsidR="00FB38E9" w:rsidRPr="00116D1D" w:rsidRDefault="00FB38E9" w:rsidP="00FB38E9">
            <w:pPr>
              <w:jc w:val="center"/>
              <w:rPr>
                <w:rFonts w:eastAsia="Arial"/>
                <w:i/>
                <w:sz w:val="26"/>
                <w:szCs w:val="26"/>
                <w:lang w:val="nl-NL"/>
              </w:rPr>
            </w:pPr>
          </w:p>
          <w:p w14:paraId="2BFFB3CC" w14:textId="77777777" w:rsidR="00FB38E9" w:rsidRPr="00116D1D" w:rsidRDefault="00FB38E9" w:rsidP="00FB38E9">
            <w:pPr>
              <w:jc w:val="center"/>
              <w:rPr>
                <w:rFonts w:eastAsia="Arial"/>
                <w:i/>
                <w:sz w:val="26"/>
                <w:szCs w:val="26"/>
                <w:lang w:val="nl-NL"/>
              </w:rPr>
            </w:pPr>
          </w:p>
          <w:p w14:paraId="0BA1652A" w14:textId="77777777" w:rsidR="00FB38E9" w:rsidRPr="00116D1D" w:rsidRDefault="00FB38E9" w:rsidP="00FB38E9">
            <w:pPr>
              <w:jc w:val="center"/>
              <w:rPr>
                <w:rFonts w:eastAsia="Arial"/>
                <w:i/>
                <w:sz w:val="26"/>
                <w:szCs w:val="26"/>
                <w:lang w:val="nl-NL"/>
              </w:rPr>
            </w:pPr>
          </w:p>
          <w:p w14:paraId="49B2BDBF" w14:textId="77777777" w:rsidR="00FB38E9" w:rsidRPr="00116D1D" w:rsidRDefault="00FB38E9" w:rsidP="00FB38E9">
            <w:pPr>
              <w:jc w:val="center"/>
              <w:rPr>
                <w:rFonts w:eastAsia="Arial"/>
                <w:i/>
                <w:sz w:val="26"/>
                <w:szCs w:val="26"/>
                <w:lang w:val="nl-NL"/>
              </w:rPr>
            </w:pPr>
          </w:p>
          <w:p w14:paraId="692618C8" w14:textId="77777777" w:rsidR="00FB38E9" w:rsidRPr="00116D1D" w:rsidRDefault="00FB38E9" w:rsidP="00FB38E9">
            <w:pPr>
              <w:jc w:val="center"/>
              <w:rPr>
                <w:rFonts w:eastAsia="Arial"/>
                <w:i/>
                <w:sz w:val="26"/>
                <w:szCs w:val="26"/>
                <w:lang w:val="nl-NL"/>
              </w:rPr>
            </w:pPr>
          </w:p>
        </w:tc>
      </w:tr>
    </w:tbl>
    <w:p w14:paraId="70A82030" w14:textId="77777777" w:rsidR="00FB38E9" w:rsidRPr="00116D1D" w:rsidRDefault="00FB38E9" w:rsidP="00FB38E9">
      <w:pPr>
        <w:rPr>
          <w:sz w:val="26"/>
          <w:szCs w:val="26"/>
          <w:lang w:val="nl-NL"/>
        </w:rPr>
      </w:pPr>
      <w:r w:rsidRPr="00116D1D">
        <w:rPr>
          <w:sz w:val="26"/>
          <w:szCs w:val="26"/>
          <w:lang w:val="nl-NL"/>
        </w:rPr>
        <w:t>Hướng dẫn ghi:</w:t>
      </w:r>
    </w:p>
    <w:p w14:paraId="7CE7BD42" w14:textId="77777777" w:rsidR="00FB38E9" w:rsidRPr="00116D1D" w:rsidRDefault="00FB38E9" w:rsidP="00FB38E9">
      <w:pPr>
        <w:rPr>
          <w:sz w:val="26"/>
          <w:szCs w:val="26"/>
          <w:lang w:val="nl-NL"/>
        </w:rPr>
      </w:pPr>
      <w:r w:rsidRPr="00116D1D">
        <w:rPr>
          <w:sz w:val="26"/>
          <w:szCs w:val="26"/>
          <w:lang w:val="nl-NL"/>
        </w:rPr>
        <w:t>(1) Cấp đổi (trong các trường hợp quy định tại Điều 62 Luật Du lịch); cấp lại (trong các trường hợp quy định tại Điều 63 Luật Du lịch);</w:t>
      </w:r>
    </w:p>
    <w:p w14:paraId="61547580" w14:textId="77777777" w:rsidR="00FB38E9" w:rsidRPr="00116D1D" w:rsidRDefault="00FB38E9" w:rsidP="00FB38E9">
      <w:pPr>
        <w:ind w:left="567"/>
        <w:rPr>
          <w:bCs/>
          <w:i/>
          <w:iCs/>
          <w:sz w:val="26"/>
          <w:szCs w:val="26"/>
          <w:lang w:val="nl-NL"/>
        </w:rPr>
      </w:pPr>
      <w:r w:rsidRPr="00116D1D">
        <w:rPr>
          <w:bCs/>
          <w:i/>
          <w:iCs/>
          <w:sz w:val="26"/>
          <w:szCs w:val="26"/>
          <w:lang w:val="nl-NL"/>
        </w:rPr>
        <w:t>(2) Quốc tế, nội địa hoặc tại điểm.</w:t>
      </w:r>
    </w:p>
    <w:p w14:paraId="002C9854" w14:textId="77777777" w:rsidR="00FB38E9" w:rsidRPr="00116D1D" w:rsidRDefault="00FB38E9" w:rsidP="00FB38E9">
      <w:pPr>
        <w:tabs>
          <w:tab w:val="left" w:pos="2340"/>
        </w:tabs>
        <w:ind w:left="567"/>
        <w:rPr>
          <w:b/>
          <w:bCs/>
          <w:iCs/>
          <w:sz w:val="26"/>
          <w:szCs w:val="26"/>
          <w:lang w:val="nl-NL"/>
        </w:rPr>
      </w:pPr>
      <w:r w:rsidRPr="00116D1D">
        <w:rPr>
          <w:b/>
          <w:bCs/>
          <w:iCs/>
          <w:sz w:val="26"/>
          <w:szCs w:val="26"/>
          <w:lang w:val="nl-NL"/>
        </w:rPr>
        <w:tab/>
      </w:r>
    </w:p>
    <w:p w14:paraId="49DC8669" w14:textId="77777777" w:rsidR="00FB38E9" w:rsidRPr="00116D1D" w:rsidRDefault="00FB38E9" w:rsidP="00FB38E9">
      <w:pPr>
        <w:rPr>
          <w:rFonts w:eastAsia="Calibri"/>
          <w:sz w:val="26"/>
          <w:szCs w:val="26"/>
        </w:rPr>
      </w:pPr>
    </w:p>
    <w:p w14:paraId="54A5CC5A" w14:textId="219AAA2C" w:rsidR="00FB38E9" w:rsidRPr="00116D1D" w:rsidRDefault="009A594D" w:rsidP="00FB38E9">
      <w:pPr>
        <w:pStyle w:val="Heading4"/>
        <w:ind w:firstLine="709"/>
        <w:rPr>
          <w:i/>
          <w:sz w:val="26"/>
          <w:lang w:val="es-AR"/>
        </w:rPr>
      </w:pPr>
      <w:r>
        <w:rPr>
          <w:sz w:val="26"/>
        </w:rPr>
        <w:t>8</w:t>
      </w:r>
      <w:r w:rsidR="00FB38E9" w:rsidRPr="00116D1D">
        <w:rPr>
          <w:sz w:val="26"/>
          <w:lang w:val="nl-NL"/>
        </w:rPr>
        <w:t xml:space="preserve">. </w:t>
      </w:r>
      <w:r w:rsidR="00FB38E9" w:rsidRPr="00116D1D">
        <w:rPr>
          <w:rFonts w:eastAsia="Arial"/>
          <w:sz w:val="26"/>
          <w:lang w:val="nl-NL"/>
        </w:rPr>
        <w:t xml:space="preserve">Thủ tục </w:t>
      </w:r>
      <w:r w:rsidR="00FB38E9" w:rsidRPr="00116D1D">
        <w:rPr>
          <w:sz w:val="26"/>
          <w:lang w:val="nl-NL"/>
        </w:rPr>
        <w:t>cấp lại thẻ hướng dẫn viên du lịch</w:t>
      </w:r>
    </w:p>
    <w:p w14:paraId="779D8C15" w14:textId="07DDA601" w:rsidR="00FB38E9" w:rsidRPr="00116D1D" w:rsidRDefault="009A594D" w:rsidP="00FB38E9">
      <w:pPr>
        <w:spacing w:before="120" w:after="120"/>
        <w:ind w:firstLine="709"/>
        <w:rPr>
          <w:b/>
          <w:i/>
          <w:sz w:val="26"/>
          <w:szCs w:val="26"/>
          <w:lang w:val="es-AR"/>
        </w:rPr>
      </w:pPr>
      <w:r>
        <w:rPr>
          <w:b/>
          <w:sz w:val="26"/>
          <w:szCs w:val="26"/>
        </w:rPr>
        <w:t>8</w:t>
      </w:r>
      <w:r w:rsidR="00FB38E9" w:rsidRPr="00116D1D">
        <w:rPr>
          <w:b/>
          <w:sz w:val="26"/>
          <w:szCs w:val="26"/>
          <w:lang w:val="nl-NL"/>
        </w:rPr>
        <w:t xml:space="preserve">.1 </w:t>
      </w:r>
      <w:r w:rsidR="00FB38E9" w:rsidRPr="00116D1D">
        <w:rPr>
          <w:b/>
          <w:sz w:val="26"/>
          <w:szCs w:val="26"/>
          <w:lang w:val="vi-VN"/>
        </w:rPr>
        <w:t>Tr</w:t>
      </w:r>
      <w:r w:rsidR="00FB38E9" w:rsidRPr="00116D1D">
        <w:rPr>
          <w:b/>
          <w:sz w:val="26"/>
          <w:szCs w:val="26"/>
          <w:lang w:val="hr-HR"/>
        </w:rPr>
        <w:t>ì</w:t>
      </w:r>
      <w:r w:rsidR="00FB38E9" w:rsidRPr="00116D1D">
        <w:rPr>
          <w:b/>
          <w:sz w:val="26"/>
          <w:szCs w:val="26"/>
          <w:lang w:val="vi-VN"/>
        </w:rPr>
        <w:t>nh</w:t>
      </w:r>
      <w:r w:rsidR="00FB38E9" w:rsidRPr="00116D1D">
        <w:rPr>
          <w:b/>
          <w:sz w:val="26"/>
          <w:szCs w:val="26"/>
          <w:lang w:val="hr-HR"/>
        </w:rPr>
        <w:t xml:space="preserve"> </w:t>
      </w:r>
      <w:r w:rsidR="00FB38E9" w:rsidRPr="00116D1D">
        <w:rPr>
          <w:b/>
          <w:sz w:val="26"/>
          <w:szCs w:val="26"/>
          <w:lang w:val="vi-VN"/>
        </w:rPr>
        <w:t>tự</w:t>
      </w:r>
      <w:r w:rsidR="00FB38E9" w:rsidRPr="00116D1D">
        <w:rPr>
          <w:b/>
          <w:sz w:val="26"/>
          <w:szCs w:val="26"/>
          <w:lang w:val="hr-HR"/>
        </w:rPr>
        <w:t xml:space="preserve">, cách thức, thời gian </w:t>
      </w:r>
      <w:r w:rsidR="00FB38E9" w:rsidRPr="00116D1D">
        <w:rPr>
          <w:b/>
          <w:sz w:val="26"/>
          <w:szCs w:val="26"/>
          <w:lang w:val="vi-VN"/>
        </w:rPr>
        <w:t>giải quyết</w:t>
      </w:r>
      <w:r w:rsidR="00FB38E9" w:rsidRPr="00116D1D">
        <w:rPr>
          <w:b/>
          <w:sz w:val="26"/>
          <w:szCs w:val="26"/>
          <w:lang w:val="hr-HR"/>
        </w:rPr>
        <w:t xml:space="preserve"> thủ tục hành chính</w:t>
      </w:r>
      <w:r w:rsidR="00FB38E9" w:rsidRPr="00116D1D">
        <w:rPr>
          <w:b/>
          <w:sz w:val="26"/>
          <w:szCs w:val="26"/>
          <w:lang w:val="es-AR"/>
        </w:rPr>
        <w:t xml:space="preserve">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2173"/>
        <w:gridCol w:w="3849"/>
        <w:gridCol w:w="1509"/>
        <w:gridCol w:w="981"/>
      </w:tblGrid>
      <w:tr w:rsidR="00FB38E9" w:rsidRPr="00116D1D" w14:paraId="74731C29" w14:textId="77777777" w:rsidTr="00FB38E9">
        <w:trPr>
          <w:trHeight w:val="405"/>
          <w:tblHeader/>
        </w:trPr>
        <w:tc>
          <w:tcPr>
            <w:tcW w:w="844" w:type="dxa"/>
            <w:tcBorders>
              <w:top w:val="single" w:sz="4" w:space="0" w:color="auto"/>
              <w:left w:val="single" w:sz="4" w:space="0" w:color="auto"/>
              <w:bottom w:val="single" w:sz="4" w:space="0" w:color="auto"/>
              <w:right w:val="single" w:sz="4" w:space="0" w:color="auto"/>
            </w:tcBorders>
            <w:shd w:val="clear" w:color="auto" w:fill="auto"/>
            <w:vAlign w:val="center"/>
          </w:tcPr>
          <w:p w14:paraId="7213F757" w14:textId="77777777" w:rsidR="00FB38E9" w:rsidRPr="00116D1D" w:rsidRDefault="00FB38E9" w:rsidP="00FB38E9">
            <w:pPr>
              <w:jc w:val="center"/>
              <w:rPr>
                <w:b/>
                <w:sz w:val="26"/>
                <w:szCs w:val="26"/>
              </w:rPr>
            </w:pPr>
            <w:r w:rsidRPr="00116D1D">
              <w:rPr>
                <w:b/>
                <w:sz w:val="26"/>
                <w:szCs w:val="26"/>
              </w:rPr>
              <w:t>TT</w:t>
            </w:r>
          </w:p>
        </w:tc>
        <w:tc>
          <w:tcPr>
            <w:tcW w:w="2173" w:type="dxa"/>
            <w:tcBorders>
              <w:top w:val="single" w:sz="4" w:space="0" w:color="auto"/>
              <w:left w:val="single" w:sz="4" w:space="0" w:color="auto"/>
              <w:bottom w:val="single" w:sz="4" w:space="0" w:color="auto"/>
              <w:right w:val="single" w:sz="4" w:space="0" w:color="auto"/>
            </w:tcBorders>
            <w:shd w:val="clear" w:color="auto" w:fill="auto"/>
            <w:vAlign w:val="center"/>
          </w:tcPr>
          <w:p w14:paraId="0304AC3C" w14:textId="77777777" w:rsidR="00FB38E9" w:rsidRPr="00116D1D" w:rsidRDefault="00FB38E9" w:rsidP="00FB38E9">
            <w:pPr>
              <w:jc w:val="center"/>
              <w:rPr>
                <w:b/>
                <w:sz w:val="26"/>
                <w:szCs w:val="26"/>
              </w:rPr>
            </w:pPr>
            <w:r w:rsidRPr="00116D1D">
              <w:rPr>
                <w:b/>
                <w:sz w:val="26"/>
                <w:szCs w:val="26"/>
              </w:rPr>
              <w:t>Trình tự thực hiện</w:t>
            </w: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tcPr>
          <w:p w14:paraId="6550355D" w14:textId="77777777" w:rsidR="00FB38E9" w:rsidRPr="00116D1D" w:rsidRDefault="00FB38E9" w:rsidP="00FB38E9">
            <w:pPr>
              <w:jc w:val="center"/>
              <w:rPr>
                <w:b/>
                <w:sz w:val="26"/>
                <w:szCs w:val="26"/>
              </w:rPr>
            </w:pPr>
            <w:r w:rsidRPr="00116D1D">
              <w:rPr>
                <w:b/>
                <w:sz w:val="26"/>
                <w:szCs w:val="26"/>
              </w:rPr>
              <w:t>Cách thức thực hiện</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11C1A23" w14:textId="77777777" w:rsidR="00FB38E9" w:rsidRPr="00116D1D" w:rsidRDefault="00FB38E9" w:rsidP="00FB38E9">
            <w:pPr>
              <w:jc w:val="center"/>
              <w:rPr>
                <w:b/>
                <w:sz w:val="26"/>
                <w:szCs w:val="26"/>
              </w:rPr>
            </w:pPr>
            <w:r w:rsidRPr="00116D1D">
              <w:rPr>
                <w:b/>
                <w:sz w:val="26"/>
                <w:szCs w:val="26"/>
              </w:rPr>
              <w:t>Thời gian giải quyết</w:t>
            </w:r>
          </w:p>
        </w:tc>
        <w:tc>
          <w:tcPr>
            <w:tcW w:w="981" w:type="dxa"/>
            <w:tcBorders>
              <w:top w:val="single" w:sz="4" w:space="0" w:color="auto"/>
              <w:left w:val="single" w:sz="4" w:space="0" w:color="auto"/>
              <w:bottom w:val="single" w:sz="4" w:space="0" w:color="auto"/>
              <w:right w:val="single" w:sz="4" w:space="0" w:color="auto"/>
            </w:tcBorders>
            <w:shd w:val="clear" w:color="auto" w:fill="auto"/>
            <w:vAlign w:val="center"/>
          </w:tcPr>
          <w:p w14:paraId="3E238A08" w14:textId="77777777" w:rsidR="00FB38E9" w:rsidRPr="00116D1D" w:rsidRDefault="00FB38E9" w:rsidP="00FB38E9">
            <w:pPr>
              <w:jc w:val="center"/>
              <w:rPr>
                <w:b/>
                <w:sz w:val="26"/>
                <w:szCs w:val="26"/>
              </w:rPr>
            </w:pPr>
            <w:r w:rsidRPr="00116D1D">
              <w:rPr>
                <w:b/>
                <w:sz w:val="26"/>
                <w:szCs w:val="26"/>
              </w:rPr>
              <w:t>Ghi chú</w:t>
            </w:r>
          </w:p>
        </w:tc>
      </w:tr>
      <w:tr w:rsidR="00FB38E9" w:rsidRPr="00116D1D" w14:paraId="5FE477F9" w14:textId="77777777" w:rsidTr="00FB38E9">
        <w:trPr>
          <w:trHeight w:val="898"/>
        </w:trPr>
        <w:tc>
          <w:tcPr>
            <w:tcW w:w="844" w:type="dxa"/>
            <w:vMerge w:val="restart"/>
            <w:tcBorders>
              <w:top w:val="single" w:sz="4" w:space="0" w:color="auto"/>
            </w:tcBorders>
            <w:shd w:val="clear" w:color="auto" w:fill="auto"/>
            <w:vAlign w:val="center"/>
          </w:tcPr>
          <w:p w14:paraId="7F0C4721" w14:textId="77777777" w:rsidR="00FB38E9" w:rsidRPr="00116D1D" w:rsidRDefault="00FB38E9" w:rsidP="00FB38E9">
            <w:pPr>
              <w:spacing w:after="120" w:line="234" w:lineRule="atLeast"/>
              <w:jc w:val="center"/>
              <w:rPr>
                <w:b/>
                <w:sz w:val="26"/>
                <w:szCs w:val="26"/>
              </w:rPr>
            </w:pPr>
            <w:r w:rsidRPr="00116D1D">
              <w:rPr>
                <w:b/>
                <w:sz w:val="26"/>
                <w:szCs w:val="26"/>
              </w:rPr>
              <w:t>Bước 1</w:t>
            </w:r>
          </w:p>
        </w:tc>
        <w:tc>
          <w:tcPr>
            <w:tcW w:w="2173" w:type="dxa"/>
            <w:vMerge w:val="restart"/>
            <w:tcBorders>
              <w:top w:val="single" w:sz="4" w:space="0" w:color="auto"/>
            </w:tcBorders>
            <w:shd w:val="clear" w:color="auto" w:fill="auto"/>
            <w:vAlign w:val="center"/>
          </w:tcPr>
          <w:p w14:paraId="1511AF1B" w14:textId="77777777" w:rsidR="00FB38E9" w:rsidRPr="00116D1D" w:rsidRDefault="00FB38E9" w:rsidP="00FB38E9">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3849" w:type="dxa"/>
            <w:tcBorders>
              <w:top w:val="single" w:sz="4" w:space="0" w:color="auto"/>
            </w:tcBorders>
            <w:shd w:val="clear" w:color="auto" w:fill="auto"/>
            <w:vAlign w:val="center"/>
          </w:tcPr>
          <w:p w14:paraId="62776ADC" w14:textId="77777777" w:rsidR="00FB38E9" w:rsidRPr="00116D1D" w:rsidRDefault="00FB38E9" w:rsidP="00FB38E9">
            <w:pPr>
              <w:shd w:val="clear" w:color="auto" w:fill="FFFFFF"/>
              <w:spacing w:before="120" w:after="120"/>
              <w:jc w:val="both"/>
              <w:rPr>
                <w:sz w:val="26"/>
                <w:szCs w:val="26"/>
              </w:rPr>
            </w:pPr>
            <w:r w:rsidRPr="00116D1D">
              <w:rPr>
                <w:sz w:val="26"/>
                <w:szCs w:val="26"/>
              </w:rPr>
              <w:t>1. Nộp trực tiếp qua Bộ phận tiếp nhận và trả kết quả của Sở Văn hóa, Thể thao và Du lịch tại Trung tâm Hành chính công Tỉnh(Địa chỉ: số 85, đường Nguyễn Huệ, phường 1, thành phố Cao Lãnh, tỉnh Đồng Tháp).</w:t>
            </w:r>
          </w:p>
          <w:p w14:paraId="1A4B61C6" w14:textId="77777777" w:rsidR="00FB38E9" w:rsidRPr="00116D1D" w:rsidRDefault="00FB38E9" w:rsidP="00FB38E9">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509" w:type="dxa"/>
            <w:tcBorders>
              <w:top w:val="single" w:sz="4" w:space="0" w:color="auto"/>
            </w:tcBorders>
            <w:shd w:val="clear" w:color="auto" w:fill="auto"/>
            <w:vAlign w:val="center"/>
          </w:tcPr>
          <w:p w14:paraId="58F2B954" w14:textId="77777777" w:rsidR="00FB38E9" w:rsidRPr="00116D1D" w:rsidRDefault="00FB38E9" w:rsidP="00FB38E9">
            <w:pPr>
              <w:spacing w:after="120" w:line="234" w:lineRule="atLeast"/>
              <w:jc w:val="center"/>
              <w:rPr>
                <w:sz w:val="26"/>
                <w:szCs w:val="26"/>
                <w:lang w:val="vi-VN"/>
              </w:rPr>
            </w:pPr>
            <w:r w:rsidRPr="00116D1D">
              <w:rPr>
                <w:sz w:val="26"/>
                <w:szCs w:val="26"/>
                <w:lang w:val="vi-VN"/>
              </w:rPr>
              <w:t>Sáng: từ 07 giờ đến 11 giờ 30 phút;</w:t>
            </w:r>
          </w:p>
          <w:p w14:paraId="72BCA188" w14:textId="77777777" w:rsidR="00FB38E9" w:rsidRPr="00116D1D" w:rsidRDefault="00FB38E9" w:rsidP="00FB38E9">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981" w:type="dxa"/>
            <w:tcBorders>
              <w:top w:val="single" w:sz="4" w:space="0" w:color="auto"/>
            </w:tcBorders>
            <w:shd w:val="clear" w:color="auto" w:fill="auto"/>
            <w:vAlign w:val="center"/>
          </w:tcPr>
          <w:p w14:paraId="498DCC53" w14:textId="77777777" w:rsidR="00FB38E9" w:rsidRPr="00116D1D" w:rsidRDefault="00FB38E9" w:rsidP="00FB38E9">
            <w:pPr>
              <w:jc w:val="center"/>
              <w:rPr>
                <w:i/>
                <w:sz w:val="26"/>
                <w:szCs w:val="26"/>
                <w:lang w:val="vi-VN"/>
              </w:rPr>
            </w:pPr>
          </w:p>
        </w:tc>
      </w:tr>
      <w:tr w:rsidR="00FB38E9" w:rsidRPr="00116D1D" w14:paraId="6469831E" w14:textId="77777777" w:rsidTr="00FB38E9">
        <w:trPr>
          <w:trHeight w:val="898"/>
        </w:trPr>
        <w:tc>
          <w:tcPr>
            <w:tcW w:w="844" w:type="dxa"/>
            <w:vMerge/>
            <w:shd w:val="clear" w:color="auto" w:fill="auto"/>
            <w:vAlign w:val="center"/>
          </w:tcPr>
          <w:p w14:paraId="5ADB73E8" w14:textId="77777777" w:rsidR="00FB38E9" w:rsidRPr="00116D1D" w:rsidRDefault="00FB38E9" w:rsidP="00FB38E9">
            <w:pPr>
              <w:spacing w:after="120" w:line="234" w:lineRule="atLeast"/>
              <w:jc w:val="center"/>
              <w:rPr>
                <w:b/>
                <w:sz w:val="26"/>
                <w:szCs w:val="26"/>
              </w:rPr>
            </w:pPr>
          </w:p>
        </w:tc>
        <w:tc>
          <w:tcPr>
            <w:tcW w:w="2173" w:type="dxa"/>
            <w:vMerge/>
            <w:shd w:val="clear" w:color="auto" w:fill="auto"/>
            <w:vAlign w:val="center"/>
          </w:tcPr>
          <w:p w14:paraId="2FFA6D10" w14:textId="77777777" w:rsidR="00FB38E9" w:rsidRPr="00116D1D" w:rsidRDefault="00FB38E9" w:rsidP="00FB38E9">
            <w:pPr>
              <w:shd w:val="clear" w:color="auto" w:fill="FFFFFF"/>
              <w:spacing w:after="120" w:line="234" w:lineRule="atLeast"/>
              <w:jc w:val="both"/>
              <w:rPr>
                <w:b/>
                <w:sz w:val="26"/>
                <w:szCs w:val="26"/>
              </w:rPr>
            </w:pPr>
          </w:p>
        </w:tc>
        <w:tc>
          <w:tcPr>
            <w:tcW w:w="3849" w:type="dxa"/>
            <w:tcBorders>
              <w:top w:val="single" w:sz="4" w:space="0" w:color="auto"/>
            </w:tcBorders>
            <w:shd w:val="clear" w:color="auto" w:fill="auto"/>
            <w:vAlign w:val="center"/>
          </w:tcPr>
          <w:p w14:paraId="3536DA3A" w14:textId="77777777" w:rsidR="00FB38E9" w:rsidRPr="00116D1D" w:rsidRDefault="00FB38E9" w:rsidP="00FB38E9">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14" w:history="1">
              <w:r w:rsidRPr="00116D1D">
                <w:rPr>
                  <w:i/>
                  <w:sz w:val="26"/>
                  <w:szCs w:val="26"/>
                  <w:u w:val="single"/>
                  <w:lang w:val="nl-NL"/>
                </w:rPr>
                <w:t>http://dichvucong.dongthap.gov.vn</w:t>
              </w:r>
            </w:hyperlink>
          </w:p>
        </w:tc>
        <w:tc>
          <w:tcPr>
            <w:tcW w:w="1509" w:type="dxa"/>
            <w:tcBorders>
              <w:top w:val="single" w:sz="4" w:space="0" w:color="auto"/>
            </w:tcBorders>
            <w:shd w:val="clear" w:color="auto" w:fill="auto"/>
            <w:vAlign w:val="center"/>
          </w:tcPr>
          <w:p w14:paraId="145EADA1" w14:textId="77777777" w:rsidR="00FB38E9" w:rsidRPr="00116D1D" w:rsidRDefault="00FB38E9" w:rsidP="00FB38E9">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981" w:type="dxa"/>
            <w:tcBorders>
              <w:top w:val="single" w:sz="4" w:space="0" w:color="auto"/>
            </w:tcBorders>
            <w:shd w:val="clear" w:color="auto" w:fill="auto"/>
            <w:vAlign w:val="center"/>
          </w:tcPr>
          <w:p w14:paraId="0F37A2B4" w14:textId="77777777" w:rsidR="00FB38E9" w:rsidRPr="00116D1D" w:rsidRDefault="00FB38E9" w:rsidP="00FB38E9">
            <w:pPr>
              <w:jc w:val="center"/>
              <w:rPr>
                <w:i/>
                <w:sz w:val="26"/>
                <w:szCs w:val="26"/>
                <w:lang w:val="vi-VN"/>
              </w:rPr>
            </w:pPr>
          </w:p>
        </w:tc>
      </w:tr>
      <w:tr w:rsidR="00FB38E9" w:rsidRPr="00116D1D" w14:paraId="74A00A57" w14:textId="77777777" w:rsidTr="00FB38E9">
        <w:trPr>
          <w:trHeight w:val="600"/>
        </w:trPr>
        <w:tc>
          <w:tcPr>
            <w:tcW w:w="844" w:type="dxa"/>
            <w:shd w:val="clear" w:color="auto" w:fill="auto"/>
            <w:vAlign w:val="center"/>
          </w:tcPr>
          <w:p w14:paraId="3ED80AC9" w14:textId="77777777" w:rsidR="00FB38E9" w:rsidRPr="00116D1D" w:rsidRDefault="00FB38E9" w:rsidP="00FB38E9">
            <w:pPr>
              <w:spacing w:after="120" w:line="234" w:lineRule="atLeast"/>
              <w:jc w:val="center"/>
              <w:rPr>
                <w:b/>
                <w:sz w:val="26"/>
                <w:szCs w:val="26"/>
              </w:rPr>
            </w:pPr>
            <w:r w:rsidRPr="00116D1D">
              <w:rPr>
                <w:b/>
                <w:sz w:val="26"/>
                <w:szCs w:val="26"/>
              </w:rPr>
              <w:t>Bước 2</w:t>
            </w:r>
          </w:p>
        </w:tc>
        <w:tc>
          <w:tcPr>
            <w:tcW w:w="2173" w:type="dxa"/>
            <w:shd w:val="clear" w:color="auto" w:fill="auto"/>
            <w:vAlign w:val="center"/>
          </w:tcPr>
          <w:p w14:paraId="0122A8A6" w14:textId="77777777" w:rsidR="00FB38E9" w:rsidRPr="00116D1D" w:rsidRDefault="00FB38E9" w:rsidP="00FB38E9">
            <w:pPr>
              <w:spacing w:before="120" w:after="120"/>
              <w:jc w:val="both"/>
              <w:rPr>
                <w:sz w:val="26"/>
                <w:szCs w:val="26"/>
              </w:rPr>
            </w:pPr>
            <w:r w:rsidRPr="00116D1D">
              <w:rPr>
                <w:b/>
                <w:sz w:val="26"/>
                <w:szCs w:val="26"/>
              </w:rPr>
              <w:t>Tiếp nhận và chuyển hồ sơ thủ tục hành chính</w:t>
            </w:r>
          </w:p>
        </w:tc>
        <w:tc>
          <w:tcPr>
            <w:tcW w:w="3849" w:type="dxa"/>
            <w:shd w:val="clear" w:color="auto" w:fill="auto"/>
          </w:tcPr>
          <w:p w14:paraId="29ACA3CD" w14:textId="77777777" w:rsidR="00FB38E9" w:rsidRPr="00116D1D" w:rsidRDefault="00FB38E9" w:rsidP="00FB38E9">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5F14AB7D" w14:textId="77777777" w:rsidR="00FB38E9" w:rsidRPr="00116D1D" w:rsidRDefault="00FB38E9" w:rsidP="00FB38E9">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3703D2B5" w14:textId="77777777" w:rsidR="00FB38E9" w:rsidRPr="00116D1D" w:rsidRDefault="00FB38E9" w:rsidP="00FB38E9">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28B74851" w14:textId="77777777" w:rsidR="00FB38E9" w:rsidRPr="00116D1D" w:rsidRDefault="00FB38E9" w:rsidP="00FB38E9">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509" w:type="dxa"/>
            <w:shd w:val="clear" w:color="auto" w:fill="auto"/>
            <w:vAlign w:val="center"/>
          </w:tcPr>
          <w:p w14:paraId="1A5E07BF" w14:textId="77777777" w:rsidR="00FB38E9" w:rsidRPr="00116D1D" w:rsidRDefault="00FB38E9" w:rsidP="00FB38E9">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981" w:type="dxa"/>
            <w:shd w:val="clear" w:color="auto" w:fill="auto"/>
            <w:vAlign w:val="center"/>
          </w:tcPr>
          <w:p w14:paraId="245BE655" w14:textId="77777777" w:rsidR="00FB38E9" w:rsidRPr="00116D1D" w:rsidRDefault="00FB38E9" w:rsidP="00FB38E9">
            <w:pPr>
              <w:jc w:val="center"/>
              <w:rPr>
                <w:i/>
                <w:sz w:val="26"/>
                <w:szCs w:val="26"/>
                <w:lang w:val="vi-VN"/>
              </w:rPr>
            </w:pPr>
          </w:p>
        </w:tc>
      </w:tr>
      <w:tr w:rsidR="00FB38E9" w:rsidRPr="00116D1D" w14:paraId="0E2A6A5E" w14:textId="77777777" w:rsidTr="00FB38E9">
        <w:tc>
          <w:tcPr>
            <w:tcW w:w="844" w:type="dxa"/>
            <w:vMerge w:val="restart"/>
            <w:shd w:val="clear" w:color="auto" w:fill="auto"/>
            <w:vAlign w:val="center"/>
          </w:tcPr>
          <w:p w14:paraId="3AB9A60A" w14:textId="77777777" w:rsidR="00FB38E9" w:rsidRPr="00116D1D" w:rsidRDefault="00FB38E9" w:rsidP="00FB38E9">
            <w:pPr>
              <w:spacing w:after="120" w:line="234" w:lineRule="atLeast"/>
              <w:jc w:val="center"/>
              <w:rPr>
                <w:b/>
                <w:sz w:val="26"/>
                <w:szCs w:val="26"/>
              </w:rPr>
            </w:pPr>
            <w:r w:rsidRPr="00116D1D">
              <w:rPr>
                <w:b/>
                <w:sz w:val="26"/>
                <w:szCs w:val="26"/>
              </w:rPr>
              <w:t>Bước 3</w:t>
            </w:r>
          </w:p>
        </w:tc>
        <w:tc>
          <w:tcPr>
            <w:tcW w:w="2173" w:type="dxa"/>
            <w:vMerge w:val="restart"/>
            <w:shd w:val="clear" w:color="auto" w:fill="auto"/>
            <w:vAlign w:val="center"/>
          </w:tcPr>
          <w:p w14:paraId="7F239FFA" w14:textId="77777777" w:rsidR="00FB38E9" w:rsidRPr="00116D1D" w:rsidRDefault="00FB38E9" w:rsidP="00FB38E9">
            <w:pPr>
              <w:spacing w:after="120" w:line="234" w:lineRule="atLeast"/>
              <w:jc w:val="both"/>
              <w:rPr>
                <w:b/>
                <w:sz w:val="26"/>
                <w:szCs w:val="26"/>
              </w:rPr>
            </w:pPr>
            <w:r w:rsidRPr="00116D1D">
              <w:rPr>
                <w:b/>
                <w:bCs/>
                <w:sz w:val="26"/>
                <w:szCs w:val="26"/>
              </w:rPr>
              <w:t>Giải quyết thủ tục hành chính</w:t>
            </w:r>
          </w:p>
        </w:tc>
        <w:tc>
          <w:tcPr>
            <w:tcW w:w="3849" w:type="dxa"/>
            <w:shd w:val="clear" w:color="auto" w:fill="auto"/>
            <w:vAlign w:val="center"/>
          </w:tcPr>
          <w:p w14:paraId="14BD2B90" w14:textId="77777777" w:rsidR="00FB38E9" w:rsidRPr="00116D1D" w:rsidRDefault="00FB38E9" w:rsidP="00FB38E9">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509" w:type="dxa"/>
            <w:shd w:val="clear" w:color="auto" w:fill="auto"/>
            <w:vAlign w:val="center"/>
          </w:tcPr>
          <w:p w14:paraId="383D02F6" w14:textId="77777777" w:rsidR="00FB38E9" w:rsidRPr="00116D1D" w:rsidRDefault="00FB38E9" w:rsidP="00FB38E9">
            <w:pPr>
              <w:spacing w:after="120" w:line="234" w:lineRule="atLeast"/>
              <w:jc w:val="center"/>
              <w:rPr>
                <w:b/>
                <w:sz w:val="26"/>
                <w:szCs w:val="26"/>
              </w:rPr>
            </w:pPr>
            <w:r w:rsidRPr="00116D1D">
              <w:rPr>
                <w:b/>
                <w:sz w:val="26"/>
                <w:szCs w:val="26"/>
              </w:rPr>
              <w:t>10 ngày</w:t>
            </w:r>
            <w:r w:rsidRPr="00116D1D">
              <w:rPr>
                <w:sz w:val="26"/>
                <w:szCs w:val="26"/>
              </w:rPr>
              <w:t>, trong đó:</w:t>
            </w:r>
          </w:p>
        </w:tc>
        <w:tc>
          <w:tcPr>
            <w:tcW w:w="981" w:type="dxa"/>
            <w:shd w:val="clear" w:color="auto" w:fill="auto"/>
            <w:vAlign w:val="center"/>
          </w:tcPr>
          <w:p w14:paraId="17A7746E" w14:textId="77777777" w:rsidR="00FB38E9" w:rsidRPr="00116D1D" w:rsidRDefault="00FB38E9" w:rsidP="00FB38E9">
            <w:pPr>
              <w:spacing w:after="120" w:line="234" w:lineRule="atLeast"/>
              <w:jc w:val="center"/>
              <w:rPr>
                <w:b/>
                <w:sz w:val="26"/>
                <w:szCs w:val="26"/>
              </w:rPr>
            </w:pPr>
          </w:p>
        </w:tc>
      </w:tr>
      <w:tr w:rsidR="00FB38E9" w:rsidRPr="00116D1D" w14:paraId="064AB13B" w14:textId="77777777" w:rsidTr="00FB38E9">
        <w:tc>
          <w:tcPr>
            <w:tcW w:w="844" w:type="dxa"/>
            <w:vMerge/>
            <w:shd w:val="clear" w:color="auto" w:fill="auto"/>
          </w:tcPr>
          <w:p w14:paraId="0C3F59CA" w14:textId="77777777" w:rsidR="00FB38E9" w:rsidRPr="00116D1D" w:rsidRDefault="00FB38E9" w:rsidP="00FB38E9">
            <w:pPr>
              <w:spacing w:after="120" w:line="234" w:lineRule="atLeast"/>
              <w:jc w:val="both"/>
              <w:rPr>
                <w:b/>
                <w:sz w:val="26"/>
                <w:szCs w:val="26"/>
              </w:rPr>
            </w:pPr>
          </w:p>
        </w:tc>
        <w:tc>
          <w:tcPr>
            <w:tcW w:w="2173" w:type="dxa"/>
            <w:vMerge/>
            <w:shd w:val="clear" w:color="auto" w:fill="auto"/>
          </w:tcPr>
          <w:p w14:paraId="7564525A"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24B83AD6"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509" w:type="dxa"/>
            <w:shd w:val="clear" w:color="auto" w:fill="auto"/>
            <w:vAlign w:val="center"/>
          </w:tcPr>
          <w:p w14:paraId="4AB5EC33" w14:textId="77777777" w:rsidR="00FB38E9" w:rsidRPr="00116D1D" w:rsidRDefault="00FB38E9" w:rsidP="00FB38E9">
            <w:pPr>
              <w:spacing w:after="120" w:line="234" w:lineRule="atLeast"/>
              <w:jc w:val="center"/>
              <w:rPr>
                <w:b/>
                <w:sz w:val="26"/>
                <w:szCs w:val="26"/>
              </w:rPr>
            </w:pPr>
            <w:r w:rsidRPr="00116D1D">
              <w:rPr>
                <w:bCs/>
                <w:i/>
                <w:sz w:val="26"/>
                <w:szCs w:val="26"/>
              </w:rPr>
              <w:t>01 ngày</w:t>
            </w:r>
          </w:p>
        </w:tc>
        <w:tc>
          <w:tcPr>
            <w:tcW w:w="981" w:type="dxa"/>
            <w:shd w:val="clear" w:color="auto" w:fill="auto"/>
          </w:tcPr>
          <w:p w14:paraId="40332CCE" w14:textId="77777777" w:rsidR="00FB38E9" w:rsidRPr="00116D1D" w:rsidRDefault="00FB38E9" w:rsidP="00FB38E9">
            <w:pPr>
              <w:spacing w:after="120" w:line="234" w:lineRule="atLeast"/>
              <w:jc w:val="both"/>
              <w:rPr>
                <w:b/>
                <w:sz w:val="26"/>
                <w:szCs w:val="26"/>
              </w:rPr>
            </w:pPr>
          </w:p>
        </w:tc>
      </w:tr>
      <w:tr w:rsidR="00FB38E9" w:rsidRPr="00116D1D" w14:paraId="1B5E063E" w14:textId="77777777" w:rsidTr="00FB38E9">
        <w:tc>
          <w:tcPr>
            <w:tcW w:w="844" w:type="dxa"/>
            <w:vMerge/>
            <w:shd w:val="clear" w:color="auto" w:fill="auto"/>
          </w:tcPr>
          <w:p w14:paraId="7A7DE877" w14:textId="77777777" w:rsidR="00FB38E9" w:rsidRPr="00116D1D" w:rsidRDefault="00FB38E9" w:rsidP="00FB38E9">
            <w:pPr>
              <w:spacing w:after="120" w:line="234" w:lineRule="atLeast"/>
              <w:jc w:val="both"/>
              <w:rPr>
                <w:b/>
                <w:sz w:val="26"/>
                <w:szCs w:val="26"/>
              </w:rPr>
            </w:pPr>
          </w:p>
        </w:tc>
        <w:tc>
          <w:tcPr>
            <w:tcW w:w="2173" w:type="dxa"/>
            <w:vMerge/>
            <w:shd w:val="clear" w:color="auto" w:fill="auto"/>
          </w:tcPr>
          <w:p w14:paraId="4B4C1ABC"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41AA81BA" w14:textId="77777777" w:rsidR="00FB38E9" w:rsidRPr="00116D1D" w:rsidRDefault="00FB38E9" w:rsidP="00FB38E9">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509" w:type="dxa"/>
            <w:shd w:val="clear" w:color="auto" w:fill="auto"/>
            <w:vAlign w:val="center"/>
          </w:tcPr>
          <w:p w14:paraId="453F97D5" w14:textId="77777777" w:rsidR="00FB38E9" w:rsidRPr="00116D1D" w:rsidRDefault="00FB38E9" w:rsidP="00FB38E9">
            <w:pPr>
              <w:spacing w:after="120" w:line="234" w:lineRule="atLeast"/>
              <w:jc w:val="center"/>
              <w:rPr>
                <w:b/>
                <w:sz w:val="26"/>
                <w:szCs w:val="26"/>
              </w:rPr>
            </w:pPr>
            <w:r w:rsidRPr="00116D1D">
              <w:rPr>
                <w:bCs/>
                <w:i/>
                <w:sz w:val="26"/>
                <w:szCs w:val="26"/>
              </w:rPr>
              <w:t>09 ngày</w:t>
            </w:r>
          </w:p>
        </w:tc>
        <w:tc>
          <w:tcPr>
            <w:tcW w:w="981" w:type="dxa"/>
            <w:shd w:val="clear" w:color="auto" w:fill="auto"/>
          </w:tcPr>
          <w:p w14:paraId="33B0A95C" w14:textId="77777777" w:rsidR="00FB38E9" w:rsidRPr="00116D1D" w:rsidRDefault="00FB38E9" w:rsidP="00FB38E9">
            <w:pPr>
              <w:spacing w:after="120" w:line="234" w:lineRule="atLeast"/>
              <w:jc w:val="both"/>
              <w:rPr>
                <w:b/>
                <w:sz w:val="26"/>
                <w:szCs w:val="26"/>
              </w:rPr>
            </w:pPr>
          </w:p>
        </w:tc>
      </w:tr>
      <w:tr w:rsidR="00FB38E9" w:rsidRPr="00116D1D" w14:paraId="1190F0C6" w14:textId="77777777" w:rsidTr="00FB38E9">
        <w:tc>
          <w:tcPr>
            <w:tcW w:w="844" w:type="dxa"/>
            <w:vMerge/>
            <w:shd w:val="clear" w:color="auto" w:fill="auto"/>
          </w:tcPr>
          <w:p w14:paraId="01222782" w14:textId="77777777" w:rsidR="00FB38E9" w:rsidRPr="00116D1D" w:rsidRDefault="00FB38E9" w:rsidP="00FB38E9">
            <w:pPr>
              <w:spacing w:after="120" w:line="234" w:lineRule="atLeast"/>
              <w:jc w:val="both"/>
              <w:rPr>
                <w:b/>
                <w:sz w:val="26"/>
                <w:szCs w:val="26"/>
              </w:rPr>
            </w:pPr>
          </w:p>
        </w:tc>
        <w:tc>
          <w:tcPr>
            <w:tcW w:w="2173" w:type="dxa"/>
            <w:vMerge/>
            <w:shd w:val="clear" w:color="auto" w:fill="auto"/>
          </w:tcPr>
          <w:p w14:paraId="1652556F"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6FA4476F" w14:textId="77777777" w:rsidR="00FB38E9" w:rsidRPr="00116D1D" w:rsidRDefault="00FB38E9" w:rsidP="00FB38E9">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509" w:type="dxa"/>
            <w:shd w:val="clear" w:color="auto" w:fill="auto"/>
            <w:vAlign w:val="center"/>
          </w:tcPr>
          <w:p w14:paraId="0C5556F0" w14:textId="77777777" w:rsidR="00FB38E9" w:rsidRPr="00116D1D" w:rsidRDefault="00FB38E9" w:rsidP="00FB38E9">
            <w:pPr>
              <w:spacing w:after="120" w:line="234" w:lineRule="atLeast"/>
              <w:jc w:val="center"/>
              <w:rPr>
                <w:b/>
                <w:sz w:val="26"/>
                <w:szCs w:val="26"/>
              </w:rPr>
            </w:pPr>
            <w:r w:rsidRPr="00116D1D">
              <w:rPr>
                <w:bCs/>
                <w:i/>
                <w:sz w:val="26"/>
                <w:szCs w:val="26"/>
              </w:rPr>
              <w:t>09 ngày</w:t>
            </w:r>
          </w:p>
        </w:tc>
        <w:tc>
          <w:tcPr>
            <w:tcW w:w="981" w:type="dxa"/>
            <w:shd w:val="clear" w:color="auto" w:fill="auto"/>
          </w:tcPr>
          <w:p w14:paraId="40F4FCBF" w14:textId="77777777" w:rsidR="00FB38E9" w:rsidRPr="00116D1D" w:rsidRDefault="00FB38E9" w:rsidP="00FB38E9">
            <w:pPr>
              <w:spacing w:after="120" w:line="234" w:lineRule="atLeast"/>
              <w:jc w:val="both"/>
              <w:rPr>
                <w:b/>
                <w:sz w:val="26"/>
                <w:szCs w:val="26"/>
              </w:rPr>
            </w:pPr>
          </w:p>
        </w:tc>
      </w:tr>
      <w:tr w:rsidR="00FB38E9" w:rsidRPr="00116D1D" w14:paraId="077B0C54" w14:textId="77777777" w:rsidTr="00FB38E9">
        <w:tc>
          <w:tcPr>
            <w:tcW w:w="844" w:type="dxa"/>
            <w:vMerge/>
            <w:shd w:val="clear" w:color="auto" w:fill="auto"/>
          </w:tcPr>
          <w:p w14:paraId="0071970D" w14:textId="77777777" w:rsidR="00FB38E9" w:rsidRPr="00116D1D" w:rsidRDefault="00FB38E9" w:rsidP="00FB38E9">
            <w:pPr>
              <w:spacing w:after="120" w:line="234" w:lineRule="atLeast"/>
              <w:jc w:val="both"/>
              <w:rPr>
                <w:b/>
                <w:sz w:val="26"/>
                <w:szCs w:val="26"/>
              </w:rPr>
            </w:pPr>
          </w:p>
        </w:tc>
        <w:tc>
          <w:tcPr>
            <w:tcW w:w="2173" w:type="dxa"/>
            <w:vMerge/>
            <w:shd w:val="clear" w:color="auto" w:fill="auto"/>
          </w:tcPr>
          <w:p w14:paraId="20BC8D44"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7C841E60"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Chuyên viên </w:t>
            </w:r>
          </w:p>
          <w:p w14:paraId="738E48D0"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Lãnh đạo phòng/bộ phận</w:t>
            </w:r>
          </w:p>
          <w:p w14:paraId="348C466E"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Lãnh đạo đơn vị: </w:t>
            </w:r>
          </w:p>
          <w:p w14:paraId="0476AEF9" w14:textId="77777777" w:rsidR="00FB38E9" w:rsidRPr="00116D1D" w:rsidRDefault="00FB38E9" w:rsidP="00FB38E9">
            <w:pPr>
              <w:shd w:val="clear" w:color="auto" w:fill="FFFFFF"/>
              <w:spacing w:after="120" w:line="234" w:lineRule="atLeast"/>
              <w:jc w:val="both"/>
              <w:rPr>
                <w:bCs/>
                <w:i/>
                <w:sz w:val="26"/>
                <w:szCs w:val="26"/>
              </w:rPr>
            </w:pPr>
            <w:r w:rsidRPr="00116D1D">
              <w:rPr>
                <w:bCs/>
                <w:i/>
                <w:sz w:val="26"/>
                <w:szCs w:val="26"/>
              </w:rPr>
              <w:t xml:space="preserve">+ Văn thư đơn vị: </w:t>
            </w:r>
          </w:p>
        </w:tc>
        <w:tc>
          <w:tcPr>
            <w:tcW w:w="1509" w:type="dxa"/>
            <w:shd w:val="clear" w:color="auto" w:fill="auto"/>
            <w:vAlign w:val="center"/>
          </w:tcPr>
          <w:p w14:paraId="58234519"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06 ngày </w:t>
            </w:r>
          </w:p>
          <w:p w14:paraId="5C1EA43A"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01 ngày </w:t>
            </w:r>
          </w:p>
          <w:p w14:paraId="1E8F1E3D"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01 ngày </w:t>
            </w:r>
          </w:p>
          <w:p w14:paraId="7387C37A" w14:textId="77777777" w:rsidR="00FB38E9" w:rsidRPr="00116D1D" w:rsidRDefault="00FB38E9" w:rsidP="00FB38E9">
            <w:pPr>
              <w:spacing w:after="120" w:line="234" w:lineRule="atLeast"/>
              <w:jc w:val="center"/>
              <w:rPr>
                <w:bCs/>
                <w:i/>
                <w:sz w:val="26"/>
                <w:szCs w:val="26"/>
              </w:rPr>
            </w:pPr>
            <w:r w:rsidRPr="00116D1D">
              <w:rPr>
                <w:bCs/>
                <w:i/>
                <w:sz w:val="26"/>
                <w:szCs w:val="26"/>
              </w:rPr>
              <w:t xml:space="preserve">01 ngày </w:t>
            </w:r>
          </w:p>
        </w:tc>
        <w:tc>
          <w:tcPr>
            <w:tcW w:w="981" w:type="dxa"/>
            <w:shd w:val="clear" w:color="auto" w:fill="auto"/>
          </w:tcPr>
          <w:p w14:paraId="3A631DCD" w14:textId="77777777" w:rsidR="00FB38E9" w:rsidRPr="00116D1D" w:rsidRDefault="00FB38E9" w:rsidP="00FB38E9">
            <w:pPr>
              <w:spacing w:after="120" w:line="234" w:lineRule="atLeast"/>
              <w:jc w:val="both"/>
              <w:rPr>
                <w:i/>
                <w:sz w:val="26"/>
                <w:szCs w:val="26"/>
              </w:rPr>
            </w:pPr>
          </w:p>
        </w:tc>
      </w:tr>
      <w:tr w:rsidR="00FB38E9" w:rsidRPr="00116D1D" w14:paraId="4838025A" w14:textId="77777777" w:rsidTr="00FB38E9">
        <w:tc>
          <w:tcPr>
            <w:tcW w:w="844" w:type="dxa"/>
            <w:vMerge/>
            <w:shd w:val="clear" w:color="auto" w:fill="auto"/>
          </w:tcPr>
          <w:p w14:paraId="1694B79A" w14:textId="77777777" w:rsidR="00FB38E9" w:rsidRPr="00116D1D" w:rsidRDefault="00FB38E9" w:rsidP="00FB38E9">
            <w:pPr>
              <w:spacing w:after="120" w:line="234" w:lineRule="atLeast"/>
              <w:jc w:val="both"/>
              <w:rPr>
                <w:b/>
                <w:sz w:val="26"/>
                <w:szCs w:val="26"/>
              </w:rPr>
            </w:pPr>
          </w:p>
        </w:tc>
        <w:tc>
          <w:tcPr>
            <w:tcW w:w="2173" w:type="dxa"/>
            <w:vMerge/>
            <w:shd w:val="clear" w:color="auto" w:fill="auto"/>
          </w:tcPr>
          <w:p w14:paraId="6254548D"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583C9B9C" w14:textId="77777777" w:rsidR="00FB38E9" w:rsidRPr="00116D1D" w:rsidRDefault="00FB38E9" w:rsidP="00FB38E9">
            <w:pPr>
              <w:spacing w:after="120" w:line="234" w:lineRule="atLeast"/>
              <w:jc w:val="both"/>
              <w:rPr>
                <w:sz w:val="26"/>
                <w:szCs w:val="26"/>
              </w:rPr>
            </w:pPr>
            <w:r w:rsidRPr="00116D1D">
              <w:rPr>
                <w:sz w:val="26"/>
                <w:szCs w:val="26"/>
              </w:rPr>
              <w:t>- Trường hợp có quy định phải thẩm tra, xác minh hồ sơ.</w:t>
            </w:r>
          </w:p>
          <w:p w14:paraId="282A8937" w14:textId="77777777" w:rsidR="00FB38E9" w:rsidRPr="00116D1D" w:rsidRDefault="00FB38E9" w:rsidP="00FB38E9">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509" w:type="dxa"/>
            <w:shd w:val="clear" w:color="auto" w:fill="auto"/>
            <w:vAlign w:val="center"/>
          </w:tcPr>
          <w:p w14:paraId="02DEB8C8" w14:textId="77777777" w:rsidR="00FB38E9" w:rsidRPr="00116D1D" w:rsidRDefault="00FB38E9" w:rsidP="00FB38E9">
            <w:pPr>
              <w:spacing w:after="120" w:line="234" w:lineRule="atLeast"/>
              <w:jc w:val="center"/>
              <w:rPr>
                <w:b/>
                <w:sz w:val="26"/>
                <w:szCs w:val="26"/>
              </w:rPr>
            </w:pPr>
            <w:r w:rsidRPr="00116D1D">
              <w:rPr>
                <w:sz w:val="26"/>
                <w:szCs w:val="26"/>
              </w:rPr>
              <w:t>Trả lại hồ sơ không quá 03 ngày làm việc</w:t>
            </w:r>
          </w:p>
        </w:tc>
        <w:tc>
          <w:tcPr>
            <w:tcW w:w="981" w:type="dxa"/>
            <w:vMerge w:val="restart"/>
            <w:shd w:val="clear" w:color="auto" w:fill="auto"/>
            <w:vAlign w:val="center"/>
          </w:tcPr>
          <w:p w14:paraId="3563942B" w14:textId="77777777" w:rsidR="00FB38E9" w:rsidRPr="00116D1D" w:rsidRDefault="00FB38E9" w:rsidP="00FB38E9">
            <w:pPr>
              <w:spacing w:after="120" w:line="234" w:lineRule="atLeast"/>
              <w:jc w:val="both"/>
              <w:rPr>
                <w:b/>
                <w:i/>
                <w:sz w:val="26"/>
                <w:szCs w:val="26"/>
              </w:rPr>
            </w:pPr>
          </w:p>
        </w:tc>
      </w:tr>
      <w:tr w:rsidR="00FB38E9" w:rsidRPr="00116D1D" w14:paraId="059D4C05" w14:textId="77777777" w:rsidTr="00FB38E9">
        <w:tc>
          <w:tcPr>
            <w:tcW w:w="844" w:type="dxa"/>
            <w:vMerge/>
            <w:shd w:val="clear" w:color="auto" w:fill="auto"/>
          </w:tcPr>
          <w:p w14:paraId="27BF012D" w14:textId="77777777" w:rsidR="00FB38E9" w:rsidRPr="00116D1D" w:rsidRDefault="00FB38E9" w:rsidP="00FB38E9">
            <w:pPr>
              <w:spacing w:after="120" w:line="234" w:lineRule="atLeast"/>
              <w:jc w:val="both"/>
              <w:rPr>
                <w:b/>
                <w:sz w:val="26"/>
                <w:szCs w:val="26"/>
              </w:rPr>
            </w:pPr>
          </w:p>
        </w:tc>
        <w:tc>
          <w:tcPr>
            <w:tcW w:w="2173" w:type="dxa"/>
            <w:vMerge/>
            <w:shd w:val="clear" w:color="auto" w:fill="auto"/>
          </w:tcPr>
          <w:p w14:paraId="659CE3F4"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4EE1E1DB" w14:textId="77777777" w:rsidR="00FB38E9" w:rsidRPr="00116D1D" w:rsidRDefault="00FB38E9" w:rsidP="00FB38E9">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509" w:type="dxa"/>
            <w:shd w:val="clear" w:color="auto" w:fill="auto"/>
            <w:vAlign w:val="center"/>
          </w:tcPr>
          <w:p w14:paraId="4AA25CB5" w14:textId="77777777" w:rsidR="00FB38E9" w:rsidRPr="00116D1D" w:rsidRDefault="00FB38E9" w:rsidP="00FB38E9">
            <w:pPr>
              <w:spacing w:after="120" w:line="234" w:lineRule="atLeast"/>
              <w:jc w:val="center"/>
              <w:rPr>
                <w:bCs/>
                <w:i/>
                <w:sz w:val="26"/>
                <w:szCs w:val="26"/>
              </w:rPr>
            </w:pPr>
            <w:r w:rsidRPr="00116D1D">
              <w:rPr>
                <w:bCs/>
                <w:i/>
                <w:sz w:val="26"/>
                <w:szCs w:val="26"/>
              </w:rPr>
              <w:t>04 ngày (nếu có)</w:t>
            </w:r>
          </w:p>
        </w:tc>
        <w:tc>
          <w:tcPr>
            <w:tcW w:w="981" w:type="dxa"/>
            <w:vMerge/>
            <w:shd w:val="clear" w:color="auto" w:fill="auto"/>
          </w:tcPr>
          <w:p w14:paraId="51CB76E7" w14:textId="77777777" w:rsidR="00FB38E9" w:rsidRPr="00116D1D" w:rsidRDefault="00FB38E9" w:rsidP="00FB38E9">
            <w:pPr>
              <w:spacing w:after="120" w:line="234" w:lineRule="atLeast"/>
              <w:jc w:val="both"/>
              <w:rPr>
                <w:sz w:val="26"/>
                <w:szCs w:val="26"/>
                <w:lang w:val="vi-VN"/>
              </w:rPr>
            </w:pPr>
          </w:p>
        </w:tc>
      </w:tr>
      <w:tr w:rsidR="00FB38E9" w:rsidRPr="00116D1D" w14:paraId="36708422" w14:textId="77777777" w:rsidTr="00FB38E9">
        <w:tc>
          <w:tcPr>
            <w:tcW w:w="844" w:type="dxa"/>
            <w:vMerge/>
            <w:shd w:val="clear" w:color="auto" w:fill="auto"/>
          </w:tcPr>
          <w:p w14:paraId="7E7A15F5" w14:textId="77777777" w:rsidR="00FB38E9" w:rsidRPr="00116D1D" w:rsidRDefault="00FB38E9" w:rsidP="00FB38E9">
            <w:pPr>
              <w:spacing w:after="120" w:line="234" w:lineRule="atLeast"/>
              <w:jc w:val="both"/>
              <w:rPr>
                <w:b/>
                <w:sz w:val="26"/>
                <w:szCs w:val="26"/>
              </w:rPr>
            </w:pPr>
          </w:p>
        </w:tc>
        <w:tc>
          <w:tcPr>
            <w:tcW w:w="2173" w:type="dxa"/>
            <w:vMerge/>
            <w:shd w:val="clear" w:color="auto" w:fill="auto"/>
          </w:tcPr>
          <w:p w14:paraId="2CA95669"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7764BE1A" w14:textId="77777777" w:rsidR="00FB38E9" w:rsidRPr="00116D1D" w:rsidRDefault="00FB38E9" w:rsidP="00FB38E9">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509" w:type="dxa"/>
            <w:shd w:val="clear" w:color="auto" w:fill="auto"/>
            <w:vAlign w:val="center"/>
          </w:tcPr>
          <w:p w14:paraId="6EDDE1FB" w14:textId="77777777" w:rsidR="00FB38E9" w:rsidRPr="00116D1D" w:rsidRDefault="00FB38E9" w:rsidP="00FB38E9">
            <w:pPr>
              <w:spacing w:after="120" w:line="234" w:lineRule="atLeast"/>
              <w:jc w:val="center"/>
              <w:rPr>
                <w:bCs/>
                <w:i/>
                <w:sz w:val="26"/>
                <w:szCs w:val="26"/>
              </w:rPr>
            </w:pPr>
            <w:r w:rsidRPr="00116D1D">
              <w:rPr>
                <w:bCs/>
                <w:i/>
                <w:sz w:val="26"/>
                <w:szCs w:val="26"/>
              </w:rPr>
              <w:t>… ngày (nếu có)</w:t>
            </w:r>
          </w:p>
        </w:tc>
        <w:tc>
          <w:tcPr>
            <w:tcW w:w="981" w:type="dxa"/>
            <w:vMerge/>
            <w:shd w:val="clear" w:color="auto" w:fill="auto"/>
          </w:tcPr>
          <w:p w14:paraId="513341CF" w14:textId="77777777" w:rsidR="00FB38E9" w:rsidRPr="00116D1D" w:rsidRDefault="00FB38E9" w:rsidP="00FB38E9">
            <w:pPr>
              <w:spacing w:after="120" w:line="234" w:lineRule="atLeast"/>
              <w:jc w:val="both"/>
              <w:rPr>
                <w:sz w:val="26"/>
                <w:szCs w:val="26"/>
                <w:lang w:val="vi-VN"/>
              </w:rPr>
            </w:pPr>
          </w:p>
        </w:tc>
      </w:tr>
      <w:tr w:rsidR="00FB38E9" w:rsidRPr="00116D1D" w14:paraId="378A55E8" w14:textId="77777777" w:rsidTr="00FB38E9">
        <w:tc>
          <w:tcPr>
            <w:tcW w:w="844" w:type="dxa"/>
            <w:vMerge/>
            <w:shd w:val="clear" w:color="auto" w:fill="auto"/>
          </w:tcPr>
          <w:p w14:paraId="1589CF57" w14:textId="77777777" w:rsidR="00FB38E9" w:rsidRPr="00116D1D" w:rsidRDefault="00FB38E9" w:rsidP="00FB38E9">
            <w:pPr>
              <w:spacing w:after="120" w:line="234" w:lineRule="atLeast"/>
              <w:jc w:val="both"/>
              <w:rPr>
                <w:b/>
                <w:sz w:val="26"/>
                <w:szCs w:val="26"/>
              </w:rPr>
            </w:pPr>
          </w:p>
        </w:tc>
        <w:tc>
          <w:tcPr>
            <w:tcW w:w="2173" w:type="dxa"/>
            <w:vMerge/>
            <w:shd w:val="clear" w:color="auto" w:fill="auto"/>
          </w:tcPr>
          <w:p w14:paraId="62E3FEEA" w14:textId="77777777" w:rsidR="00FB38E9" w:rsidRPr="00116D1D" w:rsidRDefault="00FB38E9" w:rsidP="00FB38E9">
            <w:pPr>
              <w:spacing w:after="120" w:line="234" w:lineRule="atLeast"/>
              <w:jc w:val="both"/>
              <w:rPr>
                <w:b/>
                <w:sz w:val="26"/>
                <w:szCs w:val="26"/>
              </w:rPr>
            </w:pPr>
          </w:p>
        </w:tc>
        <w:tc>
          <w:tcPr>
            <w:tcW w:w="3849" w:type="dxa"/>
            <w:shd w:val="clear" w:color="auto" w:fill="auto"/>
          </w:tcPr>
          <w:p w14:paraId="5FB74DB1" w14:textId="77777777" w:rsidR="00FB38E9" w:rsidRPr="00116D1D" w:rsidRDefault="00FB38E9" w:rsidP="00FB38E9">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509" w:type="dxa"/>
            <w:shd w:val="clear" w:color="auto" w:fill="auto"/>
            <w:vAlign w:val="center"/>
          </w:tcPr>
          <w:p w14:paraId="162C74B7" w14:textId="77777777" w:rsidR="00FB38E9" w:rsidRPr="00116D1D" w:rsidRDefault="00FB38E9" w:rsidP="00FB38E9">
            <w:pPr>
              <w:spacing w:after="120" w:line="234" w:lineRule="atLeast"/>
              <w:jc w:val="center"/>
              <w:rPr>
                <w:bCs/>
                <w:i/>
                <w:sz w:val="26"/>
                <w:szCs w:val="26"/>
              </w:rPr>
            </w:pPr>
            <w:r w:rsidRPr="00116D1D">
              <w:rPr>
                <w:bCs/>
                <w:i/>
                <w:sz w:val="26"/>
                <w:szCs w:val="26"/>
              </w:rPr>
              <w:t>… ngày (nếu có)</w:t>
            </w:r>
          </w:p>
        </w:tc>
        <w:tc>
          <w:tcPr>
            <w:tcW w:w="981" w:type="dxa"/>
            <w:vMerge/>
            <w:shd w:val="clear" w:color="auto" w:fill="auto"/>
          </w:tcPr>
          <w:p w14:paraId="42865C29" w14:textId="77777777" w:rsidR="00FB38E9" w:rsidRPr="00116D1D" w:rsidRDefault="00FB38E9" w:rsidP="00FB38E9">
            <w:pPr>
              <w:spacing w:after="120" w:line="234" w:lineRule="atLeast"/>
              <w:jc w:val="both"/>
              <w:rPr>
                <w:sz w:val="26"/>
                <w:szCs w:val="26"/>
                <w:lang w:val="vi-VN"/>
              </w:rPr>
            </w:pPr>
          </w:p>
        </w:tc>
      </w:tr>
      <w:tr w:rsidR="00FB38E9" w:rsidRPr="00116D1D" w14:paraId="717181A9" w14:textId="77777777" w:rsidTr="00FB38E9">
        <w:tc>
          <w:tcPr>
            <w:tcW w:w="844" w:type="dxa"/>
            <w:shd w:val="clear" w:color="auto" w:fill="auto"/>
            <w:vAlign w:val="center"/>
          </w:tcPr>
          <w:p w14:paraId="510E63EC" w14:textId="77777777" w:rsidR="00FB38E9" w:rsidRPr="00116D1D" w:rsidRDefault="00FB38E9" w:rsidP="00FB38E9">
            <w:pPr>
              <w:spacing w:after="120" w:line="234" w:lineRule="atLeast"/>
              <w:jc w:val="center"/>
              <w:rPr>
                <w:b/>
                <w:sz w:val="26"/>
                <w:szCs w:val="26"/>
              </w:rPr>
            </w:pPr>
            <w:r w:rsidRPr="00116D1D">
              <w:rPr>
                <w:b/>
                <w:sz w:val="26"/>
                <w:szCs w:val="26"/>
              </w:rPr>
              <w:t>Bước 4</w:t>
            </w:r>
          </w:p>
        </w:tc>
        <w:tc>
          <w:tcPr>
            <w:tcW w:w="2173" w:type="dxa"/>
            <w:shd w:val="clear" w:color="auto" w:fill="auto"/>
          </w:tcPr>
          <w:p w14:paraId="301C28E1" w14:textId="77777777" w:rsidR="00FB38E9" w:rsidRPr="00116D1D" w:rsidRDefault="00FB38E9" w:rsidP="00FB38E9">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435918E7" w14:textId="77777777" w:rsidR="00FB38E9" w:rsidRPr="00116D1D" w:rsidRDefault="00FB38E9" w:rsidP="00FB38E9">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849" w:type="dxa"/>
            <w:shd w:val="clear" w:color="auto" w:fill="auto"/>
          </w:tcPr>
          <w:p w14:paraId="4C1D359A" w14:textId="77777777" w:rsidR="00FB38E9" w:rsidRPr="00116D1D" w:rsidRDefault="00FB38E9" w:rsidP="00FB38E9">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179E2D10" w14:textId="77777777" w:rsidR="00FB38E9" w:rsidRPr="00116D1D" w:rsidRDefault="00FB38E9" w:rsidP="00FB38E9">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2A3389AB" w14:textId="77777777" w:rsidR="00FB38E9" w:rsidRPr="00116D1D" w:rsidRDefault="00FB38E9" w:rsidP="00FB38E9">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16352A35" w14:textId="77777777" w:rsidR="00FB38E9" w:rsidRPr="00116D1D" w:rsidRDefault="00FB38E9" w:rsidP="00FB38E9">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10A0F8DE" w14:textId="77777777" w:rsidR="00FB38E9" w:rsidRPr="00116D1D" w:rsidRDefault="00FB38E9" w:rsidP="00FB38E9">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509" w:type="dxa"/>
            <w:shd w:val="clear" w:color="auto" w:fill="auto"/>
            <w:vAlign w:val="center"/>
          </w:tcPr>
          <w:p w14:paraId="0A780650" w14:textId="77777777" w:rsidR="00FB38E9" w:rsidRPr="00116D1D" w:rsidRDefault="00FB38E9" w:rsidP="00FB38E9">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3996DE3D" w14:textId="77777777" w:rsidR="00FB38E9" w:rsidRPr="00116D1D" w:rsidRDefault="00FB38E9" w:rsidP="00FB38E9">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981" w:type="dxa"/>
            <w:shd w:val="clear" w:color="auto" w:fill="auto"/>
          </w:tcPr>
          <w:p w14:paraId="6BD8A652" w14:textId="77777777" w:rsidR="00FB38E9" w:rsidRPr="00116D1D" w:rsidRDefault="00FB38E9" w:rsidP="00FB38E9">
            <w:pPr>
              <w:spacing w:after="120" w:line="234" w:lineRule="atLeast"/>
              <w:jc w:val="both"/>
              <w:rPr>
                <w:sz w:val="26"/>
                <w:szCs w:val="26"/>
                <w:lang w:val="vi-VN"/>
              </w:rPr>
            </w:pPr>
          </w:p>
        </w:tc>
      </w:tr>
    </w:tbl>
    <w:p w14:paraId="2A882390" w14:textId="26A85665" w:rsidR="00FB38E9" w:rsidRPr="00116D1D" w:rsidRDefault="009A594D" w:rsidP="00FB38E9">
      <w:pPr>
        <w:shd w:val="clear" w:color="auto" w:fill="FFFFFF"/>
        <w:spacing w:before="120" w:after="120"/>
        <w:ind w:firstLine="709"/>
        <w:jc w:val="both"/>
        <w:rPr>
          <w:b/>
          <w:bCs/>
          <w:sz w:val="26"/>
          <w:szCs w:val="26"/>
          <w:lang w:val="nl-NL"/>
        </w:rPr>
      </w:pPr>
      <w:r>
        <w:rPr>
          <w:b/>
          <w:bCs/>
          <w:sz w:val="26"/>
          <w:szCs w:val="26"/>
        </w:rPr>
        <w:t>8</w:t>
      </w:r>
      <w:r w:rsidR="00FB38E9" w:rsidRPr="00116D1D">
        <w:rPr>
          <w:b/>
          <w:bCs/>
          <w:sz w:val="26"/>
          <w:szCs w:val="26"/>
          <w:lang w:val="nl-NL"/>
        </w:rPr>
        <w:t xml:space="preserve">.2. Thành phần, số lượng hồ sơ </w:t>
      </w:r>
    </w:p>
    <w:p w14:paraId="43C905D5" w14:textId="77777777" w:rsidR="00FB38E9" w:rsidRPr="00116D1D" w:rsidRDefault="00FB38E9" w:rsidP="00FB38E9">
      <w:pPr>
        <w:shd w:val="clear" w:color="auto" w:fill="FFFFFF"/>
        <w:spacing w:before="120" w:after="120"/>
        <w:ind w:firstLine="709"/>
        <w:jc w:val="both"/>
        <w:rPr>
          <w:bCs/>
          <w:i/>
          <w:sz w:val="26"/>
          <w:szCs w:val="26"/>
          <w:lang w:val="nl-NL"/>
        </w:rPr>
      </w:pPr>
      <w:r w:rsidRPr="00116D1D">
        <w:rPr>
          <w:bCs/>
          <w:sz w:val="26"/>
          <w:szCs w:val="26"/>
          <w:lang w:val="nl-NL"/>
        </w:rPr>
        <w:t>a) Thành phần hồ sơ:</w:t>
      </w:r>
    </w:p>
    <w:p w14:paraId="11F190E7" w14:textId="77777777" w:rsidR="00FB38E9" w:rsidRPr="00116D1D" w:rsidRDefault="00FB38E9" w:rsidP="00FB38E9">
      <w:pPr>
        <w:spacing w:before="120" w:after="120"/>
        <w:ind w:firstLine="709"/>
        <w:jc w:val="both"/>
        <w:rPr>
          <w:rFonts w:eastAsia="Arial"/>
          <w:sz w:val="26"/>
          <w:szCs w:val="26"/>
          <w:lang w:val="pt-BR"/>
        </w:rPr>
      </w:pPr>
      <w:r w:rsidRPr="00116D1D">
        <w:rPr>
          <w:rFonts w:eastAsia="Arial"/>
          <w:sz w:val="26"/>
          <w:szCs w:val="26"/>
          <w:lang w:val="pt-BR"/>
        </w:rPr>
        <w:t xml:space="preserve">(1) </w:t>
      </w:r>
      <w:r w:rsidRPr="00116D1D">
        <w:rPr>
          <w:rFonts w:eastAsia="Arial"/>
          <w:sz w:val="26"/>
          <w:szCs w:val="26"/>
          <w:lang w:val="vi-VN"/>
        </w:rPr>
        <w:t xml:space="preserve">Đơn đề nghị cấp </w:t>
      </w:r>
      <w:r w:rsidRPr="00116D1D">
        <w:rPr>
          <w:rFonts w:eastAsia="Arial"/>
          <w:sz w:val="26"/>
          <w:szCs w:val="26"/>
          <w:lang w:val="nl-NL"/>
        </w:rPr>
        <w:t>lại</w:t>
      </w:r>
      <w:r w:rsidRPr="00116D1D">
        <w:rPr>
          <w:rFonts w:eastAsia="Arial"/>
          <w:sz w:val="26"/>
          <w:szCs w:val="26"/>
          <w:lang w:val="vi-VN"/>
        </w:rPr>
        <w:t xml:space="preserve"> thẻ hướng dẫn viên du lịch (Phụ lục III ban hành kèm theo Thông tư số 13/2019/TT-BVHTTDL ngày 25 tháng 11 năm 2019);</w:t>
      </w:r>
    </w:p>
    <w:p w14:paraId="7B509D32" w14:textId="77777777" w:rsidR="00FB38E9" w:rsidRPr="00116D1D" w:rsidRDefault="00FB38E9" w:rsidP="00FB38E9">
      <w:pPr>
        <w:overflowPunct w:val="0"/>
        <w:adjustRightInd w:val="0"/>
        <w:spacing w:before="120" w:after="120"/>
        <w:ind w:firstLine="709"/>
        <w:jc w:val="both"/>
        <w:rPr>
          <w:rFonts w:eastAsia="Arial"/>
          <w:sz w:val="26"/>
          <w:szCs w:val="26"/>
          <w:lang w:val="vi-VN"/>
        </w:rPr>
      </w:pPr>
      <w:r w:rsidRPr="00116D1D">
        <w:rPr>
          <w:rFonts w:eastAsia="Arial"/>
          <w:sz w:val="26"/>
          <w:szCs w:val="26"/>
          <w:lang w:val="vi-VN"/>
        </w:rPr>
        <w:t xml:space="preserve"> (2) 02 ảnh chân dung màu cỡ 3 cm x 4 cm;</w:t>
      </w:r>
    </w:p>
    <w:p w14:paraId="5EAB789B" w14:textId="77777777" w:rsidR="00FB38E9" w:rsidRPr="00116D1D" w:rsidRDefault="00FB38E9" w:rsidP="00FB38E9">
      <w:pPr>
        <w:shd w:val="clear" w:color="auto" w:fill="FFFFFF"/>
        <w:spacing w:before="120" w:after="120"/>
        <w:ind w:firstLine="709"/>
        <w:jc w:val="both"/>
        <w:rPr>
          <w:rFonts w:eastAsia="Arial"/>
          <w:sz w:val="26"/>
          <w:szCs w:val="26"/>
          <w:lang w:val="sv-SE"/>
        </w:rPr>
      </w:pPr>
      <w:r w:rsidRPr="00116D1D">
        <w:rPr>
          <w:rFonts w:eastAsia="Arial"/>
          <w:sz w:val="26"/>
          <w:szCs w:val="26"/>
          <w:lang w:val="nl-NL"/>
        </w:rPr>
        <w:t xml:space="preserve"> (3) </w:t>
      </w:r>
      <w:r w:rsidRPr="00116D1D">
        <w:rPr>
          <w:rFonts w:eastAsia="Arial"/>
          <w:sz w:val="26"/>
          <w:szCs w:val="26"/>
          <w:lang w:val="sv-SE"/>
        </w:rPr>
        <w:t>Bản sao có chứng thực giấy tờ liên quan đến nội dung thay đổi trong trường hợp cấp lại thẻ do thay đổi thông tin trên thẻ hướng dẫn viên du lịch.</w:t>
      </w:r>
    </w:p>
    <w:p w14:paraId="733EAC72" w14:textId="77777777" w:rsidR="00FB38E9" w:rsidRPr="00116D1D" w:rsidRDefault="00FB38E9" w:rsidP="00FB38E9">
      <w:pPr>
        <w:shd w:val="clear" w:color="auto" w:fill="FFFFFF"/>
        <w:spacing w:before="120" w:after="120"/>
        <w:ind w:firstLine="709"/>
        <w:jc w:val="both"/>
        <w:rPr>
          <w:sz w:val="26"/>
          <w:szCs w:val="26"/>
          <w:lang w:val="sv-SE"/>
        </w:rPr>
      </w:pPr>
      <w:r w:rsidRPr="00116D1D">
        <w:rPr>
          <w:sz w:val="26"/>
          <w:szCs w:val="26"/>
          <w:lang w:val="sv-SE"/>
        </w:rPr>
        <w:t xml:space="preserve">b) Số lượng hồ sơ: </w:t>
      </w:r>
      <w:r w:rsidRPr="00116D1D">
        <w:rPr>
          <w:sz w:val="26"/>
          <w:szCs w:val="26"/>
          <w:lang w:val="nl-NL"/>
        </w:rPr>
        <w:t>01 (bộ).</w:t>
      </w:r>
    </w:p>
    <w:p w14:paraId="77557A1D" w14:textId="07D0CB93" w:rsidR="00D815DD" w:rsidRDefault="00D815DD" w:rsidP="00EE1A42">
      <w:pPr>
        <w:shd w:val="clear" w:color="auto" w:fill="FFFFFF"/>
        <w:spacing w:before="120" w:after="120" w:line="234" w:lineRule="atLeast"/>
        <w:ind w:firstLine="709"/>
        <w:jc w:val="both"/>
        <w:rPr>
          <w:b/>
          <w:bCs/>
          <w:sz w:val="26"/>
          <w:szCs w:val="26"/>
        </w:rPr>
      </w:pPr>
      <w:r>
        <w:rPr>
          <w:b/>
          <w:bCs/>
          <w:sz w:val="26"/>
          <w:szCs w:val="26"/>
        </w:rPr>
        <w:t xml:space="preserve">8.3. Thời hạn giải quyết: </w:t>
      </w:r>
      <w:r>
        <w:rPr>
          <w:bCs/>
          <w:sz w:val="26"/>
          <w:szCs w:val="26"/>
        </w:rPr>
        <w:t>10</w:t>
      </w:r>
      <w:r w:rsidRPr="000E3A7A">
        <w:rPr>
          <w:bCs/>
          <w:sz w:val="26"/>
          <w:szCs w:val="26"/>
        </w:rPr>
        <w:t xml:space="preserve"> ngày</w:t>
      </w:r>
      <w:r>
        <w:rPr>
          <w:bCs/>
          <w:sz w:val="26"/>
          <w:szCs w:val="26"/>
        </w:rPr>
        <w:t xml:space="preserve"> kể từ ngày nhận được hồ sơ hợp lệ.</w:t>
      </w:r>
    </w:p>
    <w:p w14:paraId="466A7EF6" w14:textId="3B3DED09" w:rsidR="00FB38E9" w:rsidRPr="00116D1D" w:rsidRDefault="009A594D" w:rsidP="00FB38E9">
      <w:pPr>
        <w:shd w:val="clear" w:color="auto" w:fill="FFFFFF"/>
        <w:spacing w:before="120" w:after="120" w:line="234" w:lineRule="atLeast"/>
        <w:ind w:firstLine="709"/>
        <w:jc w:val="both"/>
        <w:rPr>
          <w:bCs/>
          <w:i/>
          <w:sz w:val="26"/>
          <w:szCs w:val="26"/>
          <w:lang w:val="sv-SE"/>
        </w:rPr>
      </w:pPr>
      <w:r>
        <w:rPr>
          <w:b/>
          <w:bCs/>
          <w:sz w:val="26"/>
          <w:szCs w:val="26"/>
        </w:rPr>
        <w:t>8</w:t>
      </w:r>
      <w:r w:rsidR="00EE1A42">
        <w:rPr>
          <w:b/>
          <w:bCs/>
          <w:sz w:val="26"/>
          <w:szCs w:val="26"/>
          <w:lang w:val="sv-SE"/>
        </w:rPr>
        <w:t>.4</w:t>
      </w:r>
      <w:r w:rsidR="00FB38E9" w:rsidRPr="00116D1D">
        <w:rPr>
          <w:b/>
          <w:bCs/>
          <w:sz w:val="26"/>
          <w:szCs w:val="26"/>
          <w:lang w:val="sv-SE"/>
        </w:rPr>
        <w:t xml:space="preserve">. Đối tượng thực hiện thủ tục hành chính: </w:t>
      </w:r>
      <w:r w:rsidR="00FB38E9" w:rsidRPr="00116D1D">
        <w:rPr>
          <w:rFonts w:eastAsia="Arial"/>
          <w:sz w:val="26"/>
          <w:szCs w:val="26"/>
          <w:lang w:val="vi-VN" w:eastAsia="zh-CN"/>
        </w:rPr>
        <w:t>Cá nhân.</w:t>
      </w:r>
    </w:p>
    <w:p w14:paraId="7E956C6B" w14:textId="0C3E64C1" w:rsidR="00FB38E9" w:rsidRPr="00116D1D" w:rsidRDefault="009A594D" w:rsidP="00FB38E9">
      <w:pPr>
        <w:tabs>
          <w:tab w:val="left" w:pos="540"/>
          <w:tab w:val="left" w:pos="720"/>
          <w:tab w:val="left" w:pos="1080"/>
        </w:tabs>
        <w:spacing w:before="120" w:after="120"/>
        <w:ind w:firstLine="709"/>
        <w:rPr>
          <w:b/>
          <w:bCs/>
          <w:sz w:val="26"/>
          <w:szCs w:val="26"/>
          <w:lang w:val="sv-SE"/>
        </w:rPr>
      </w:pPr>
      <w:r>
        <w:rPr>
          <w:b/>
          <w:bCs/>
          <w:sz w:val="26"/>
          <w:szCs w:val="26"/>
        </w:rPr>
        <w:t>8</w:t>
      </w:r>
      <w:r w:rsidR="00EE1A42">
        <w:rPr>
          <w:b/>
          <w:bCs/>
          <w:sz w:val="26"/>
          <w:szCs w:val="26"/>
          <w:lang w:val="sv-SE"/>
        </w:rPr>
        <w:t>.5</w:t>
      </w:r>
      <w:r w:rsidR="00FB38E9" w:rsidRPr="00116D1D">
        <w:rPr>
          <w:b/>
          <w:bCs/>
          <w:sz w:val="26"/>
          <w:szCs w:val="26"/>
          <w:lang w:val="sv-SE"/>
        </w:rPr>
        <w:t>. Cơ quan giải quyết thủ tục hành chính:</w:t>
      </w:r>
    </w:p>
    <w:p w14:paraId="456D48E5" w14:textId="77777777" w:rsidR="00FB38E9" w:rsidRPr="00116D1D" w:rsidRDefault="00FB38E9" w:rsidP="00FB38E9">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0C925522" w14:textId="77777777" w:rsidR="00FB38E9" w:rsidRPr="00116D1D" w:rsidRDefault="00FB38E9" w:rsidP="00FB38E9">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trực tiếp thực hiện TTHC: </w:t>
      </w:r>
      <w:r w:rsidRPr="00116D1D">
        <w:rPr>
          <w:rFonts w:eastAsia="Arial"/>
          <w:sz w:val="26"/>
          <w:szCs w:val="26"/>
          <w:lang w:val="sv-SE"/>
        </w:rPr>
        <w:t>Sở Văn hóa, Thể thao và Du lịch</w:t>
      </w:r>
      <w:r w:rsidRPr="00116D1D">
        <w:rPr>
          <w:rFonts w:eastAsia="Arial"/>
          <w:sz w:val="26"/>
          <w:szCs w:val="26"/>
          <w:lang w:val="nl-NL"/>
        </w:rPr>
        <w:t>.</w:t>
      </w:r>
    </w:p>
    <w:p w14:paraId="64D8A7F4" w14:textId="33143DD6" w:rsidR="00FB38E9" w:rsidRPr="00116D1D" w:rsidRDefault="009A594D" w:rsidP="00FB38E9">
      <w:pPr>
        <w:tabs>
          <w:tab w:val="left" w:pos="1080"/>
        </w:tabs>
        <w:spacing w:before="120" w:after="120"/>
        <w:ind w:firstLine="709"/>
        <w:rPr>
          <w:rFonts w:eastAsia="Arial"/>
          <w:sz w:val="26"/>
          <w:szCs w:val="26"/>
          <w:lang w:val="nl-NL"/>
        </w:rPr>
      </w:pPr>
      <w:r>
        <w:rPr>
          <w:b/>
          <w:bCs/>
          <w:sz w:val="26"/>
          <w:szCs w:val="26"/>
        </w:rPr>
        <w:t>8</w:t>
      </w:r>
      <w:r w:rsidR="00EE1A42">
        <w:rPr>
          <w:b/>
          <w:bCs/>
          <w:sz w:val="26"/>
          <w:szCs w:val="26"/>
          <w:lang w:val="nl-NL"/>
        </w:rPr>
        <w:t>.6</w:t>
      </w:r>
      <w:r w:rsidR="00FB38E9" w:rsidRPr="00116D1D">
        <w:rPr>
          <w:b/>
          <w:bCs/>
          <w:sz w:val="26"/>
          <w:szCs w:val="26"/>
          <w:lang w:val="nl-NL"/>
        </w:rPr>
        <w:t xml:space="preserve">. Kết quả thực hiện thủ tục hành chính: </w:t>
      </w:r>
      <w:r w:rsidR="00FB38E9" w:rsidRPr="00116D1D">
        <w:rPr>
          <w:rFonts w:eastAsia="Arial"/>
          <w:sz w:val="26"/>
          <w:szCs w:val="26"/>
          <w:lang w:val="nl-NL"/>
        </w:rPr>
        <w:t>Thẻ hướng dẫn viên du lịch quốc tế/Thẻ hướng dẫn viên du lịch nội địa/Thẻ hướng dẫn viên du lịch tại điểm.</w:t>
      </w:r>
    </w:p>
    <w:p w14:paraId="66B03B17" w14:textId="3D6C91B9" w:rsidR="00FB38E9" w:rsidRPr="00116D1D" w:rsidRDefault="009A594D" w:rsidP="00FB38E9">
      <w:pPr>
        <w:widowControl w:val="0"/>
        <w:adjustRightInd w:val="0"/>
        <w:spacing w:before="120" w:after="120" w:line="360" w:lineRule="atLeast"/>
        <w:ind w:firstLine="709"/>
        <w:textAlignment w:val="baseline"/>
        <w:rPr>
          <w:sz w:val="26"/>
          <w:szCs w:val="26"/>
          <w:lang w:val="nl-NL"/>
        </w:rPr>
      </w:pPr>
      <w:r>
        <w:rPr>
          <w:b/>
          <w:bCs/>
          <w:sz w:val="26"/>
          <w:szCs w:val="26"/>
        </w:rPr>
        <w:t>8</w:t>
      </w:r>
      <w:r w:rsidR="00EE1A42">
        <w:rPr>
          <w:b/>
          <w:bCs/>
          <w:sz w:val="26"/>
          <w:szCs w:val="26"/>
          <w:lang w:val="nl-NL"/>
        </w:rPr>
        <w:t>.7</w:t>
      </w:r>
      <w:r w:rsidR="00FB38E9" w:rsidRPr="00116D1D">
        <w:rPr>
          <w:b/>
          <w:bCs/>
          <w:sz w:val="26"/>
          <w:szCs w:val="26"/>
          <w:lang w:val="nl-NL"/>
        </w:rPr>
        <w:t>. Phí, lệ phí:</w:t>
      </w:r>
      <w:r w:rsidR="00FB38E9" w:rsidRPr="00116D1D">
        <w:rPr>
          <w:sz w:val="26"/>
          <w:szCs w:val="26"/>
          <w:lang w:val="nl-NL"/>
        </w:rPr>
        <w:t> </w:t>
      </w:r>
    </w:p>
    <w:p w14:paraId="11D7E070" w14:textId="39D92694" w:rsidR="00FB38E9" w:rsidRPr="00116D1D" w:rsidRDefault="00FB38E9" w:rsidP="00FB38E9">
      <w:pPr>
        <w:widowControl w:val="0"/>
        <w:adjustRightInd w:val="0"/>
        <w:spacing w:before="120" w:after="120" w:line="360" w:lineRule="atLeast"/>
        <w:ind w:firstLine="709"/>
        <w:jc w:val="both"/>
        <w:textAlignment w:val="baseline"/>
        <w:rPr>
          <w:rFonts w:eastAsia="Arial"/>
          <w:i/>
          <w:sz w:val="26"/>
          <w:szCs w:val="26"/>
          <w:lang w:val="nl-NL"/>
        </w:rPr>
      </w:pPr>
      <w:r w:rsidRPr="00116D1D">
        <w:rPr>
          <w:rFonts w:eastAsia="Arial"/>
          <w:sz w:val="26"/>
          <w:szCs w:val="26"/>
          <w:lang w:val="nl-NL"/>
        </w:rPr>
        <w:t xml:space="preserve">- </w:t>
      </w:r>
      <w:r w:rsidR="00226B4D">
        <w:rPr>
          <w:rFonts w:eastAsia="Arial"/>
          <w:sz w:val="26"/>
          <w:szCs w:val="26"/>
          <w:lang w:val="nl-NL"/>
        </w:rPr>
        <w:t xml:space="preserve">650. </w:t>
      </w:r>
      <w:r w:rsidRPr="00116D1D">
        <w:rPr>
          <w:rFonts w:eastAsia="Arial"/>
          <w:sz w:val="26"/>
          <w:szCs w:val="26"/>
          <w:lang w:val="nl-NL"/>
        </w:rPr>
        <w:t xml:space="preserve">000 đồng/thẻ </w:t>
      </w:r>
      <w:r w:rsidR="00226B4D" w:rsidRPr="008F4B4C">
        <w:rPr>
          <w:rFonts w:eastAsia="Arial"/>
          <w:color w:val="FF0000"/>
          <w:sz w:val="26"/>
          <w:szCs w:val="26"/>
          <w:lang w:val="nl-NL"/>
        </w:rPr>
        <w:t>(Quy định tại Thông tư số 33/2018/TT-BTC ngày 30 tháng 3 năm 2018 của Bộ trưởng Bộ Tài chính).</w:t>
      </w:r>
    </w:p>
    <w:p w14:paraId="21C9DE90" w14:textId="3A2CFB9F" w:rsidR="00FB38E9" w:rsidRPr="00116D1D" w:rsidRDefault="009A594D" w:rsidP="00FB38E9">
      <w:pPr>
        <w:tabs>
          <w:tab w:val="left" w:pos="1080"/>
        </w:tabs>
        <w:spacing w:before="120" w:after="120"/>
        <w:ind w:firstLine="709"/>
        <w:jc w:val="both"/>
        <w:rPr>
          <w:rFonts w:eastAsia="Arial"/>
          <w:spacing w:val="-4"/>
          <w:sz w:val="26"/>
          <w:szCs w:val="26"/>
          <w:lang w:val="nl-NL"/>
        </w:rPr>
      </w:pPr>
      <w:r>
        <w:rPr>
          <w:b/>
          <w:bCs/>
          <w:sz w:val="26"/>
          <w:szCs w:val="26"/>
        </w:rPr>
        <w:t>8</w:t>
      </w:r>
      <w:r w:rsidR="00EE1A42">
        <w:rPr>
          <w:b/>
          <w:bCs/>
          <w:sz w:val="26"/>
          <w:szCs w:val="26"/>
          <w:lang w:val="nl-NL"/>
        </w:rPr>
        <w:t>.8</w:t>
      </w:r>
      <w:r w:rsidR="00FB38E9" w:rsidRPr="00116D1D">
        <w:rPr>
          <w:b/>
          <w:bCs/>
          <w:sz w:val="26"/>
          <w:szCs w:val="26"/>
          <w:lang w:val="nl-NL"/>
        </w:rPr>
        <w:t xml:space="preserve">. Tên mẫu đơn, mẫu tờ khai:  </w:t>
      </w:r>
      <w:r w:rsidR="00FB38E9" w:rsidRPr="00116D1D">
        <w:rPr>
          <w:rFonts w:eastAsia="Arial"/>
          <w:spacing w:val="-4"/>
          <w:sz w:val="26"/>
          <w:szCs w:val="26"/>
          <w:lang w:val="nl-NL"/>
        </w:rPr>
        <w:t>Đơn đề nghị cấp lại thẻ hướng dẫn viên du lịch (Phụ lục III ban hành kèm theo Thông tư số 13/2019/TT-BVHTTDL ngày 25 tháng 11 năm 2019).</w:t>
      </w:r>
    </w:p>
    <w:p w14:paraId="586C04CA" w14:textId="63B78D61" w:rsidR="00FB38E9" w:rsidRPr="00116D1D" w:rsidRDefault="009A594D" w:rsidP="00FB38E9">
      <w:pPr>
        <w:widowControl w:val="0"/>
        <w:adjustRightInd w:val="0"/>
        <w:spacing w:before="120" w:after="120" w:line="360" w:lineRule="atLeast"/>
        <w:ind w:firstLine="709"/>
        <w:jc w:val="both"/>
        <w:textAlignment w:val="baseline"/>
        <w:rPr>
          <w:rFonts w:eastAsia="Arial"/>
          <w:bCs/>
          <w:sz w:val="26"/>
          <w:szCs w:val="26"/>
          <w:lang w:val="nl-NL" w:eastAsia="zh-CN"/>
        </w:rPr>
      </w:pPr>
      <w:r>
        <w:rPr>
          <w:b/>
          <w:bCs/>
          <w:sz w:val="26"/>
          <w:szCs w:val="26"/>
        </w:rPr>
        <w:t>8</w:t>
      </w:r>
      <w:r w:rsidR="00EE1A42">
        <w:rPr>
          <w:b/>
          <w:bCs/>
          <w:sz w:val="26"/>
          <w:szCs w:val="26"/>
          <w:lang w:val="hr-HR"/>
        </w:rPr>
        <w:t>.9</w:t>
      </w:r>
      <w:r w:rsidR="00FB38E9" w:rsidRPr="00116D1D">
        <w:rPr>
          <w:b/>
          <w:bCs/>
          <w:sz w:val="26"/>
          <w:szCs w:val="26"/>
          <w:lang w:val="hr-HR"/>
        </w:rPr>
        <w:t xml:space="preserve">. Yêu cầu, điều kiện thực hiện thủ tục hành chính: </w:t>
      </w:r>
    </w:p>
    <w:p w14:paraId="4300A85A" w14:textId="77777777" w:rsidR="00FB38E9" w:rsidRPr="00116D1D" w:rsidRDefault="00FB38E9" w:rsidP="00FB38E9">
      <w:pPr>
        <w:tabs>
          <w:tab w:val="left" w:pos="1080"/>
        </w:tabs>
        <w:spacing w:before="120" w:after="120"/>
        <w:ind w:firstLine="709"/>
        <w:jc w:val="both"/>
        <w:rPr>
          <w:rFonts w:eastAsia="Arial"/>
          <w:sz w:val="26"/>
          <w:szCs w:val="26"/>
          <w:lang w:val="nl-NL"/>
        </w:rPr>
      </w:pPr>
      <w:r w:rsidRPr="00116D1D">
        <w:rPr>
          <w:rFonts w:eastAsia="Arial"/>
          <w:sz w:val="26"/>
          <w:szCs w:val="26"/>
          <w:lang w:val="nl-NL"/>
        </w:rPr>
        <w:t>Bảo đảm duy trì các điều kiện cấp thẻ:</w:t>
      </w:r>
    </w:p>
    <w:p w14:paraId="0B475EEA" w14:textId="77777777" w:rsidR="00FB38E9" w:rsidRPr="00116D1D" w:rsidRDefault="00FB38E9" w:rsidP="00FB38E9">
      <w:pPr>
        <w:overflowPunct w:val="0"/>
        <w:adjustRightInd w:val="0"/>
        <w:spacing w:before="120" w:after="120"/>
        <w:ind w:firstLine="709"/>
        <w:jc w:val="both"/>
        <w:rPr>
          <w:rFonts w:eastAsia="Arial"/>
          <w:sz w:val="26"/>
          <w:szCs w:val="26"/>
          <w:lang w:val="sv-SE"/>
        </w:rPr>
      </w:pPr>
      <w:r w:rsidRPr="00116D1D">
        <w:rPr>
          <w:rFonts w:eastAsia="Arial"/>
          <w:sz w:val="26"/>
          <w:szCs w:val="26"/>
          <w:lang w:val="sv-SE"/>
        </w:rPr>
        <w:t>(1) Có quốc tịch Việt Nam, thường trú tại Việt Nam;</w:t>
      </w:r>
    </w:p>
    <w:p w14:paraId="4C10DECB" w14:textId="77777777" w:rsidR="00FB38E9" w:rsidRPr="00116D1D" w:rsidRDefault="00FB38E9" w:rsidP="00FB38E9">
      <w:pPr>
        <w:overflowPunct w:val="0"/>
        <w:adjustRightInd w:val="0"/>
        <w:spacing w:before="120" w:after="120"/>
        <w:ind w:firstLine="709"/>
        <w:jc w:val="both"/>
        <w:rPr>
          <w:rFonts w:eastAsia="Arial"/>
          <w:sz w:val="26"/>
          <w:szCs w:val="26"/>
          <w:lang w:val="sv-SE"/>
        </w:rPr>
      </w:pPr>
      <w:r w:rsidRPr="00116D1D">
        <w:rPr>
          <w:rFonts w:eastAsia="Arial"/>
          <w:sz w:val="26"/>
          <w:szCs w:val="26"/>
          <w:lang w:val="sv-SE"/>
        </w:rPr>
        <w:t>(2) Có năng lực hành vi dân sự đầy đủ;</w:t>
      </w:r>
    </w:p>
    <w:p w14:paraId="3E3FFCE5" w14:textId="77777777" w:rsidR="00FB38E9" w:rsidRPr="00116D1D" w:rsidRDefault="00FB38E9" w:rsidP="00FB38E9">
      <w:pPr>
        <w:overflowPunct w:val="0"/>
        <w:adjustRightInd w:val="0"/>
        <w:spacing w:before="120" w:after="120"/>
        <w:ind w:firstLine="709"/>
        <w:jc w:val="both"/>
        <w:rPr>
          <w:rFonts w:eastAsia="Arial"/>
          <w:sz w:val="26"/>
          <w:szCs w:val="26"/>
          <w:lang w:val="sv-SE"/>
        </w:rPr>
      </w:pPr>
      <w:r w:rsidRPr="00116D1D">
        <w:rPr>
          <w:rFonts w:eastAsia="Arial"/>
          <w:sz w:val="26"/>
          <w:szCs w:val="26"/>
          <w:lang w:val="sv-SE"/>
        </w:rPr>
        <w:t xml:space="preserve">(3) Không mắc bệnh truyền nhiễm, không sử dụng </w:t>
      </w:r>
      <w:r w:rsidRPr="00116D1D">
        <w:rPr>
          <w:rFonts w:eastAsia="Arial"/>
          <w:sz w:val="26"/>
          <w:szCs w:val="26"/>
          <w:lang w:val="vi-VN"/>
        </w:rPr>
        <w:t xml:space="preserve">chất </w:t>
      </w:r>
      <w:r w:rsidRPr="00116D1D">
        <w:rPr>
          <w:rFonts w:eastAsia="Arial"/>
          <w:sz w:val="26"/>
          <w:szCs w:val="26"/>
          <w:lang w:val="sv-SE"/>
        </w:rPr>
        <w:t xml:space="preserve">ma túy; </w:t>
      </w:r>
    </w:p>
    <w:p w14:paraId="37D5AD4A" w14:textId="77777777" w:rsidR="00FB38E9" w:rsidRPr="00116D1D" w:rsidRDefault="00FB38E9" w:rsidP="00FB38E9">
      <w:pPr>
        <w:tabs>
          <w:tab w:val="left" w:pos="1080"/>
        </w:tabs>
        <w:spacing w:before="120" w:after="120"/>
        <w:ind w:firstLine="709"/>
        <w:jc w:val="both"/>
        <w:rPr>
          <w:rFonts w:eastAsia="Arial"/>
          <w:sz w:val="26"/>
          <w:szCs w:val="26"/>
          <w:lang w:val="sv-SE"/>
        </w:rPr>
      </w:pPr>
      <w:r w:rsidRPr="00116D1D">
        <w:rPr>
          <w:rFonts w:eastAsia="Arial"/>
          <w:sz w:val="26"/>
          <w:szCs w:val="26"/>
          <w:lang w:val="nl-NL"/>
        </w:rPr>
        <w:t>(4)</w:t>
      </w:r>
      <w:r w:rsidRPr="00116D1D">
        <w:rPr>
          <w:rFonts w:eastAsia="Arial"/>
          <w:sz w:val="26"/>
          <w:szCs w:val="26"/>
          <w:lang w:val="sv-SE"/>
        </w:rPr>
        <w:t xml:space="preserve"> Hướng dẫn viên du lịch nội địa tốt nghiệp trung cấp trở lên chuyên ngành hướng dẫn du lịch; trường hợp tốt nghiệp trung cấp trở lên chuyên ngành khác phải có chứng chỉ nghiệp vụ hướng dẫn du lịch nội địa. Hướng dẫn viên du lịch quốc tế tốt nghiệp cao đẳng trở lên chuyên ngành hướng dẫn du lịch; trường hợp tốt nghiệp cao đẳng trở lên chuyên ngành khác phải có chứng chỉ nghiệp vụ hướng dẫn du lịch quốc tế. Hướng dẫn viên du lịch tại điểm đạt yêu cầu kiểm tra nghiệp vụ hướng dẫn du lịch tại điểm do </w:t>
      </w:r>
      <w:r w:rsidRPr="00116D1D">
        <w:rPr>
          <w:rFonts w:eastAsia="Arial"/>
          <w:spacing w:val="-4"/>
          <w:sz w:val="26"/>
          <w:szCs w:val="26"/>
          <w:lang w:val="sv-SE"/>
        </w:rPr>
        <w:t>Sở Du lịch/Sở Văn hóa, Thể thao và Du lịch</w:t>
      </w:r>
      <w:r w:rsidRPr="00116D1D">
        <w:rPr>
          <w:rFonts w:eastAsia="Arial"/>
          <w:sz w:val="26"/>
          <w:szCs w:val="26"/>
          <w:lang w:val="sv-SE"/>
        </w:rPr>
        <w:t xml:space="preserve"> tổ chức</w:t>
      </w:r>
      <w:r w:rsidRPr="00116D1D">
        <w:rPr>
          <w:rFonts w:eastAsia="Arial"/>
          <w:sz w:val="26"/>
          <w:szCs w:val="26"/>
          <w:vertAlign w:val="superscript"/>
          <w:lang w:val="sv-SE"/>
        </w:rPr>
        <w:t>*</w:t>
      </w:r>
      <w:r w:rsidRPr="00116D1D">
        <w:rPr>
          <w:rFonts w:eastAsia="Arial"/>
          <w:sz w:val="26"/>
          <w:szCs w:val="26"/>
          <w:lang w:val="sv-SE"/>
        </w:rPr>
        <w:t>.</w:t>
      </w:r>
    </w:p>
    <w:p w14:paraId="1B65D065" w14:textId="77777777" w:rsidR="00FB38E9" w:rsidRPr="00116D1D" w:rsidRDefault="00FB38E9" w:rsidP="00FB38E9">
      <w:pPr>
        <w:overflowPunct w:val="0"/>
        <w:adjustRightInd w:val="0"/>
        <w:spacing w:before="120" w:after="120"/>
        <w:ind w:firstLine="709"/>
        <w:jc w:val="both"/>
        <w:rPr>
          <w:sz w:val="26"/>
          <w:szCs w:val="26"/>
          <w:lang w:val="sv-SE"/>
        </w:rPr>
      </w:pPr>
      <w:r w:rsidRPr="00116D1D">
        <w:rPr>
          <w:rFonts w:eastAsia="Arial"/>
          <w:sz w:val="26"/>
          <w:szCs w:val="26"/>
          <w:lang w:val="sv-SE"/>
        </w:rPr>
        <w:t xml:space="preserve">(5) Sử dụng thành thạo ngoại ngữ đăng ký hành nghề (đối với hướng dẫn viên du lịch quốc tế): </w:t>
      </w:r>
      <w:r w:rsidRPr="00116D1D">
        <w:rPr>
          <w:sz w:val="26"/>
          <w:szCs w:val="26"/>
          <w:lang w:val="sv-SE"/>
        </w:rPr>
        <w:t>đáp ứng một trong các tiêu chuẩn sau:</w:t>
      </w:r>
    </w:p>
    <w:p w14:paraId="2BF8645F" w14:textId="77777777" w:rsidR="00FB38E9" w:rsidRPr="00116D1D" w:rsidRDefault="00FB38E9" w:rsidP="00FB38E9">
      <w:pPr>
        <w:tabs>
          <w:tab w:val="left" w:pos="1080"/>
        </w:tabs>
        <w:overflowPunct w:val="0"/>
        <w:adjustRightInd w:val="0"/>
        <w:spacing w:before="120" w:after="120"/>
        <w:ind w:firstLine="709"/>
        <w:jc w:val="both"/>
        <w:rPr>
          <w:sz w:val="26"/>
          <w:szCs w:val="26"/>
          <w:lang w:val="sv-SE"/>
        </w:rPr>
      </w:pPr>
      <w:r w:rsidRPr="00116D1D">
        <w:rPr>
          <w:sz w:val="26"/>
          <w:szCs w:val="26"/>
          <w:lang w:val="sv-SE"/>
        </w:rPr>
        <w:t>- Có bằng tốt nghiệp cao đẳng trở lên chuyên ngành ngoại ngữ;</w:t>
      </w:r>
    </w:p>
    <w:p w14:paraId="732F5465" w14:textId="77777777" w:rsidR="00FB38E9" w:rsidRPr="00116D1D" w:rsidRDefault="00FB38E9" w:rsidP="00FB38E9">
      <w:pPr>
        <w:tabs>
          <w:tab w:val="left" w:pos="1080"/>
        </w:tabs>
        <w:overflowPunct w:val="0"/>
        <w:adjustRightInd w:val="0"/>
        <w:spacing w:before="120" w:after="120"/>
        <w:ind w:firstLine="709"/>
        <w:jc w:val="both"/>
        <w:rPr>
          <w:sz w:val="26"/>
          <w:szCs w:val="26"/>
          <w:lang w:val="sv-SE"/>
        </w:rPr>
      </w:pPr>
      <w:r w:rsidRPr="00116D1D">
        <w:rPr>
          <w:sz w:val="26"/>
          <w:szCs w:val="26"/>
          <w:lang w:val="sv-SE"/>
        </w:rPr>
        <w:t>- Có bằng tốt nghiệp cao đẳng trở lên</w:t>
      </w:r>
      <w:r w:rsidRPr="00116D1D">
        <w:rPr>
          <w:b/>
          <w:sz w:val="26"/>
          <w:szCs w:val="26"/>
          <w:lang w:val="sv-SE"/>
        </w:rPr>
        <w:t xml:space="preserve"> </w:t>
      </w:r>
      <w:r w:rsidRPr="00116D1D">
        <w:rPr>
          <w:sz w:val="26"/>
          <w:szCs w:val="26"/>
          <w:lang w:val="sv-SE"/>
        </w:rPr>
        <w:t>theo chương trình đào tạo bằng tiếng nước ngoài;</w:t>
      </w:r>
    </w:p>
    <w:p w14:paraId="79C59642" w14:textId="77777777" w:rsidR="00FB38E9" w:rsidRPr="00116D1D" w:rsidRDefault="00FB38E9" w:rsidP="00FB38E9">
      <w:pPr>
        <w:tabs>
          <w:tab w:val="left" w:pos="1080"/>
        </w:tabs>
        <w:overflowPunct w:val="0"/>
        <w:adjustRightInd w:val="0"/>
        <w:spacing w:before="120" w:after="120"/>
        <w:ind w:firstLine="709"/>
        <w:jc w:val="both"/>
        <w:rPr>
          <w:sz w:val="26"/>
          <w:szCs w:val="26"/>
          <w:lang w:val="sv-SE"/>
        </w:rPr>
      </w:pPr>
      <w:r w:rsidRPr="00116D1D">
        <w:rPr>
          <w:sz w:val="26"/>
          <w:szCs w:val="26"/>
          <w:lang w:val="sv-SE"/>
        </w:rPr>
        <w:t>- Có bằng tốt nghiệp cao đẳng trở lên ở nước ngoài;</w:t>
      </w:r>
    </w:p>
    <w:p w14:paraId="2C224DA6" w14:textId="77777777" w:rsidR="00FB38E9" w:rsidRPr="00116D1D" w:rsidRDefault="00FB38E9" w:rsidP="00FB38E9">
      <w:pPr>
        <w:tabs>
          <w:tab w:val="left" w:pos="1080"/>
        </w:tabs>
        <w:spacing w:before="120" w:after="120"/>
        <w:ind w:firstLine="709"/>
        <w:jc w:val="both"/>
        <w:rPr>
          <w:rFonts w:eastAsia="Arial"/>
          <w:sz w:val="26"/>
          <w:szCs w:val="26"/>
          <w:lang w:val="nl-NL"/>
        </w:rPr>
      </w:pPr>
      <w:r w:rsidRPr="00116D1D">
        <w:rPr>
          <w:sz w:val="26"/>
          <w:szCs w:val="26"/>
          <w:lang w:val="sv-SE"/>
        </w:rPr>
        <w:t>- Có chứng chỉ hoặc giấy chứng nhận ngoại ngữ bậc 4 trở lên Khung năng lực ngoại ngữ 6 bậc dùng cho Việt Nam hoặc B2 trở lên Khung tham chiếu trình độ ngoại ngữ chung Châu Âu, còn thời hạn hoặc được cấp trong vòng 05 năm đối với chứng chỉ hoặc giấy chứng nhận ngoại ngữ không quy định thời hạn, do tổ chức, cơ quan có thẩm quyền cấp đạt mức yêu cầu theo quy định tại Phụ lục I Thông tư số 13/2019/TT-BVHTTDL ngày 25 tháng 11 năm 2019 của Bộ VHTTDL.</w:t>
      </w:r>
    </w:p>
    <w:p w14:paraId="3B09B3E5" w14:textId="60980784" w:rsidR="00FB38E9" w:rsidRPr="00116D1D" w:rsidRDefault="009A594D" w:rsidP="00FB38E9">
      <w:pPr>
        <w:shd w:val="clear" w:color="auto" w:fill="FFFFFF"/>
        <w:spacing w:before="120" w:after="120" w:line="234" w:lineRule="atLeast"/>
        <w:ind w:firstLine="709"/>
        <w:jc w:val="both"/>
        <w:rPr>
          <w:b/>
          <w:bCs/>
          <w:sz w:val="26"/>
          <w:szCs w:val="26"/>
          <w:lang w:val="nl-NL"/>
        </w:rPr>
      </w:pPr>
      <w:r>
        <w:rPr>
          <w:b/>
          <w:bCs/>
          <w:sz w:val="26"/>
          <w:szCs w:val="26"/>
        </w:rPr>
        <w:t>8</w:t>
      </w:r>
      <w:r w:rsidR="00EE1A42">
        <w:rPr>
          <w:b/>
          <w:bCs/>
          <w:sz w:val="26"/>
          <w:szCs w:val="26"/>
          <w:lang w:val="nl-NL"/>
        </w:rPr>
        <w:t>.10</w:t>
      </w:r>
      <w:r w:rsidR="00FB38E9" w:rsidRPr="00116D1D">
        <w:rPr>
          <w:b/>
          <w:bCs/>
          <w:sz w:val="26"/>
          <w:szCs w:val="26"/>
          <w:lang w:val="nl-NL"/>
        </w:rPr>
        <w:t>. Căn cứ pháp lý của thủ tục hành chính:</w:t>
      </w:r>
    </w:p>
    <w:p w14:paraId="7E4722D1" w14:textId="77777777" w:rsidR="00FB38E9" w:rsidRPr="00116D1D" w:rsidRDefault="00FB38E9" w:rsidP="00FB38E9">
      <w:pPr>
        <w:tabs>
          <w:tab w:val="left" w:pos="1080"/>
        </w:tabs>
        <w:spacing w:before="120" w:after="120"/>
        <w:ind w:firstLine="709"/>
        <w:jc w:val="both"/>
        <w:rPr>
          <w:rFonts w:eastAsia="Arial"/>
          <w:sz w:val="26"/>
          <w:szCs w:val="26"/>
          <w:lang w:val="nl-NL"/>
        </w:rPr>
      </w:pPr>
      <w:r w:rsidRPr="00116D1D">
        <w:rPr>
          <w:rFonts w:eastAsia="Arial"/>
          <w:sz w:val="26"/>
          <w:szCs w:val="26"/>
          <w:lang w:val="nl-NL"/>
        </w:rPr>
        <w:t>- Luật Du lịch số 09/2017/QH14 ngày 19 tháng 6 năm 2017. Có hiệu lực từ ngày 01 tháng 01 năm 2018.</w:t>
      </w:r>
    </w:p>
    <w:p w14:paraId="0A0FA8D6"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14:paraId="15CCC56E"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noProof/>
          <w:sz w:val="26"/>
          <w:szCs w:val="26"/>
          <w:lang w:val="nl-NL"/>
        </w:rPr>
        <w:t xml:space="preserve">- </w:t>
      </w:r>
      <w:r w:rsidRPr="00116D1D">
        <w:rPr>
          <w:rFonts w:eastAsia="Arial"/>
          <w:sz w:val="26"/>
          <w:szCs w:val="26"/>
          <w:lang w:val="nl-NL"/>
        </w:rPr>
        <w:t>Thông tư số 33/2018/TT-BTC ngày 30 tháng 3 năm 2018 của Bộ trưởng Bộ Tài chính quy định mức thu, chế độ thu, nộp và quản lý phí thẩm định cấp Giấy phép kinh doanh dịch vụ lữ hành quốc tế, Giấy phép kinh doanh dịch vụ lữ hành nội địa; phí thẩm định cấp thẻ hướng dẫn viên du lịch; lệ phí cấp Giấy phép đặt chi nhánh, văn phòng đại diện doanh nghiệp du lịch nước ngoài tại Việt Nam</w:t>
      </w:r>
      <w:r w:rsidRPr="00116D1D">
        <w:rPr>
          <w:rFonts w:eastAsia="Arial"/>
          <w:b/>
          <w:bCs/>
          <w:sz w:val="26"/>
          <w:szCs w:val="26"/>
          <w:lang w:val="nl-NL"/>
        </w:rPr>
        <w:t xml:space="preserve">. </w:t>
      </w:r>
      <w:r w:rsidRPr="00116D1D">
        <w:rPr>
          <w:rFonts w:eastAsia="Arial"/>
          <w:sz w:val="26"/>
          <w:szCs w:val="26"/>
          <w:lang w:val="nl-NL"/>
        </w:rPr>
        <w:t>Có hiệu lực từ ngày 14 tháng 5 năm 2018.</w:t>
      </w:r>
    </w:p>
    <w:p w14:paraId="6BBEBC77" w14:textId="77777777" w:rsidR="00FB38E9" w:rsidRPr="00116D1D" w:rsidRDefault="00FB38E9" w:rsidP="00FB38E9">
      <w:pPr>
        <w:spacing w:before="120" w:after="120"/>
        <w:ind w:firstLine="709"/>
        <w:jc w:val="both"/>
        <w:rPr>
          <w:rFonts w:eastAsia="Arial"/>
          <w:sz w:val="26"/>
          <w:szCs w:val="26"/>
          <w:lang w:val="nl-NL"/>
        </w:rPr>
      </w:pPr>
      <w:r w:rsidRPr="00116D1D">
        <w:rPr>
          <w:rFonts w:eastAsia="Arial"/>
          <w:sz w:val="26"/>
          <w:szCs w:val="26"/>
          <w:lang w:val="nl-NL"/>
        </w:rPr>
        <w:t>- Thông tư số 13/2019/TT-BVHTTDL ngày 25/11/2019 của Bộ Văn hóa, Thể thao và Du lịch về việc sửa đổi, bổ sung một số điều của Thông tư số 06/2017/TT-BVHTTDL ngày 15/12/2017 của Bộ trưởng Bộ Văn hóa, Thể thao và Du lịch quy định chi tiết một số điều của Luật Du lịch.</w:t>
      </w:r>
    </w:p>
    <w:p w14:paraId="31A868AF" w14:textId="311A30D4" w:rsidR="00FB38E9" w:rsidRPr="00116D1D" w:rsidRDefault="009A594D" w:rsidP="00FB38E9">
      <w:pPr>
        <w:shd w:val="clear" w:color="auto" w:fill="FFFFFF"/>
        <w:spacing w:before="120" w:after="120" w:line="234" w:lineRule="atLeast"/>
        <w:ind w:firstLine="709"/>
        <w:jc w:val="both"/>
        <w:rPr>
          <w:i/>
          <w:sz w:val="26"/>
          <w:szCs w:val="26"/>
          <w:lang w:val="vi-VN"/>
        </w:rPr>
      </w:pPr>
      <w:r>
        <w:rPr>
          <w:b/>
          <w:sz w:val="26"/>
          <w:szCs w:val="26"/>
        </w:rPr>
        <w:t>8</w:t>
      </w:r>
      <w:r w:rsidR="00EE1A42">
        <w:rPr>
          <w:b/>
          <w:sz w:val="26"/>
          <w:szCs w:val="26"/>
          <w:lang w:val="nl-NL"/>
        </w:rPr>
        <w:t>.11</w:t>
      </w:r>
      <w:r w:rsidR="00FB38E9" w:rsidRPr="00116D1D">
        <w:rPr>
          <w:b/>
          <w:sz w:val="26"/>
          <w:szCs w:val="26"/>
          <w:lang w:val="nl-NL"/>
        </w:rPr>
        <w:t>. Lưu hồ sơ (ISO)</w:t>
      </w:r>
      <w:r w:rsidR="00FB38E9" w:rsidRPr="00116D1D">
        <w:rPr>
          <w:b/>
          <w:sz w:val="26"/>
          <w:szCs w:val="26"/>
          <w:lang w:val="vi-VN"/>
        </w:rPr>
        <w:t>:</w:t>
      </w:r>
    </w:p>
    <w:tbl>
      <w:tblPr>
        <w:tblpPr w:leftFromText="180" w:rightFromText="180" w:vertAnchor="text" w:tblpX="108" w:tblpY="1"/>
        <w:tblOverlap w:val="neve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8"/>
        <w:gridCol w:w="2321"/>
        <w:gridCol w:w="2321"/>
      </w:tblGrid>
      <w:tr w:rsidR="00FB38E9" w:rsidRPr="00116D1D" w14:paraId="7353E25D" w14:textId="77777777" w:rsidTr="00FB38E9">
        <w:trPr>
          <w:trHeight w:val="517"/>
        </w:trPr>
        <w:tc>
          <w:tcPr>
            <w:tcW w:w="2684" w:type="pct"/>
            <w:tcBorders>
              <w:top w:val="single" w:sz="4" w:space="0" w:color="auto"/>
              <w:left w:val="single" w:sz="4" w:space="0" w:color="auto"/>
              <w:bottom w:val="single" w:sz="4" w:space="0" w:color="auto"/>
              <w:right w:val="single" w:sz="4" w:space="0" w:color="auto"/>
            </w:tcBorders>
            <w:vAlign w:val="center"/>
          </w:tcPr>
          <w:p w14:paraId="24C4C2EA" w14:textId="77777777" w:rsidR="00FB38E9" w:rsidRPr="00116D1D" w:rsidRDefault="00FB38E9" w:rsidP="00FB38E9">
            <w:pPr>
              <w:spacing w:before="40" w:after="40"/>
              <w:jc w:val="center"/>
              <w:rPr>
                <w:sz w:val="26"/>
                <w:szCs w:val="26"/>
                <w:lang w:val="nl-NL"/>
              </w:rPr>
            </w:pPr>
            <w:r w:rsidRPr="00116D1D">
              <w:rPr>
                <w:b/>
                <w:bCs/>
                <w:sz w:val="26"/>
                <w:szCs w:val="26"/>
                <w:lang w:val="nl-NL"/>
              </w:rPr>
              <w:t>Thành phần hồ sơ lưu</w:t>
            </w:r>
          </w:p>
        </w:tc>
        <w:tc>
          <w:tcPr>
            <w:tcW w:w="1158" w:type="pct"/>
            <w:tcBorders>
              <w:top w:val="single" w:sz="4" w:space="0" w:color="auto"/>
              <w:left w:val="single" w:sz="4" w:space="0" w:color="auto"/>
              <w:bottom w:val="single" w:sz="4" w:space="0" w:color="auto"/>
              <w:right w:val="single" w:sz="4" w:space="0" w:color="auto"/>
            </w:tcBorders>
            <w:vAlign w:val="center"/>
          </w:tcPr>
          <w:p w14:paraId="2B764D79" w14:textId="77777777" w:rsidR="00FB38E9" w:rsidRPr="00116D1D" w:rsidRDefault="00FB38E9" w:rsidP="00FB38E9">
            <w:pPr>
              <w:spacing w:before="40" w:after="40"/>
              <w:jc w:val="center"/>
              <w:rPr>
                <w:b/>
                <w:sz w:val="26"/>
                <w:szCs w:val="26"/>
                <w:lang w:val="nl-NL"/>
              </w:rPr>
            </w:pPr>
            <w:r w:rsidRPr="00116D1D">
              <w:rPr>
                <w:b/>
                <w:sz w:val="26"/>
                <w:szCs w:val="26"/>
                <w:lang w:val="nl-NL"/>
              </w:rPr>
              <w:t>Bộ phận lưu trữ</w:t>
            </w:r>
          </w:p>
        </w:tc>
        <w:tc>
          <w:tcPr>
            <w:tcW w:w="1158" w:type="pct"/>
            <w:tcBorders>
              <w:top w:val="single" w:sz="4" w:space="0" w:color="auto"/>
              <w:left w:val="single" w:sz="4" w:space="0" w:color="auto"/>
              <w:bottom w:val="single" w:sz="4" w:space="0" w:color="auto"/>
              <w:right w:val="single" w:sz="4" w:space="0" w:color="auto"/>
            </w:tcBorders>
            <w:vAlign w:val="center"/>
          </w:tcPr>
          <w:p w14:paraId="7486D2DA" w14:textId="77777777" w:rsidR="00FB38E9" w:rsidRPr="00116D1D" w:rsidRDefault="00FB38E9" w:rsidP="00FB38E9">
            <w:pPr>
              <w:spacing w:before="40" w:after="40"/>
              <w:jc w:val="center"/>
              <w:rPr>
                <w:sz w:val="26"/>
                <w:szCs w:val="26"/>
                <w:lang w:val="nl-NL"/>
              </w:rPr>
            </w:pPr>
            <w:r w:rsidRPr="00116D1D">
              <w:rPr>
                <w:b/>
                <w:bCs/>
                <w:sz w:val="26"/>
                <w:szCs w:val="26"/>
                <w:lang w:val="nl-NL"/>
              </w:rPr>
              <w:t>Thời gian lưu</w:t>
            </w:r>
          </w:p>
        </w:tc>
      </w:tr>
      <w:tr w:rsidR="00FB38E9" w:rsidRPr="00116D1D" w14:paraId="1CE8D350" w14:textId="77777777" w:rsidTr="00FB38E9">
        <w:trPr>
          <w:trHeight w:val="517"/>
        </w:trPr>
        <w:tc>
          <w:tcPr>
            <w:tcW w:w="2684" w:type="pct"/>
            <w:tcBorders>
              <w:top w:val="single" w:sz="4" w:space="0" w:color="auto"/>
              <w:left w:val="single" w:sz="4" w:space="0" w:color="auto"/>
              <w:bottom w:val="single" w:sz="4" w:space="0" w:color="auto"/>
              <w:right w:val="single" w:sz="4" w:space="0" w:color="auto"/>
            </w:tcBorders>
            <w:vAlign w:val="center"/>
          </w:tcPr>
          <w:p w14:paraId="741FFCA6" w14:textId="77777777" w:rsidR="00FB38E9" w:rsidRPr="00116D1D" w:rsidRDefault="00FB38E9" w:rsidP="00FB38E9">
            <w:pPr>
              <w:spacing w:before="40" w:after="40"/>
              <w:rPr>
                <w:sz w:val="26"/>
                <w:szCs w:val="26"/>
                <w:lang w:val="nl-NL"/>
              </w:rPr>
            </w:pPr>
            <w:r w:rsidRPr="00116D1D">
              <w:rPr>
                <w:sz w:val="26"/>
                <w:szCs w:val="26"/>
                <w:lang w:val="nl-NL"/>
              </w:rPr>
              <w:t xml:space="preserve">- Như mục </w:t>
            </w:r>
            <w:r w:rsidRPr="00116D1D">
              <w:rPr>
                <w:sz w:val="26"/>
                <w:szCs w:val="26"/>
                <w:lang w:val="vi-VN"/>
              </w:rPr>
              <w:t>9</w:t>
            </w:r>
            <w:r w:rsidRPr="00116D1D">
              <w:rPr>
                <w:sz w:val="26"/>
                <w:szCs w:val="26"/>
                <w:lang w:val="nl-NL"/>
              </w:rPr>
              <w:t>.2;</w:t>
            </w:r>
          </w:p>
          <w:p w14:paraId="0A2C57AE" w14:textId="77777777" w:rsidR="00FB38E9" w:rsidRPr="00116D1D" w:rsidRDefault="00FB38E9" w:rsidP="00FB38E9">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622C6CED" w14:textId="77777777" w:rsidR="00FB38E9" w:rsidRPr="00116D1D" w:rsidRDefault="00FB38E9" w:rsidP="00FB38E9">
            <w:pPr>
              <w:spacing w:before="40" w:after="40"/>
              <w:rPr>
                <w:sz w:val="26"/>
                <w:szCs w:val="26"/>
                <w:lang w:val="nl-NL"/>
              </w:rPr>
            </w:pPr>
            <w:r w:rsidRPr="00116D1D">
              <w:rPr>
                <w:sz w:val="26"/>
                <w:szCs w:val="26"/>
                <w:lang w:val="nl-NL"/>
              </w:rPr>
              <w:t>- Hồ sơ thẩm định (nếu có)</w:t>
            </w:r>
          </w:p>
          <w:p w14:paraId="5D5B9B36" w14:textId="77777777" w:rsidR="00FB38E9" w:rsidRPr="00116D1D" w:rsidRDefault="00FB38E9" w:rsidP="00FB38E9">
            <w:pPr>
              <w:spacing w:before="40" w:after="40"/>
              <w:rPr>
                <w:sz w:val="26"/>
                <w:szCs w:val="26"/>
                <w:lang w:val="nl-NL"/>
              </w:rPr>
            </w:pPr>
            <w:r w:rsidRPr="00116D1D">
              <w:rPr>
                <w:sz w:val="26"/>
                <w:szCs w:val="26"/>
                <w:lang w:val="nl-NL"/>
              </w:rPr>
              <w:t>- Văn bản trình cơ quan cấp trên (nếu có)</w:t>
            </w:r>
          </w:p>
        </w:tc>
        <w:tc>
          <w:tcPr>
            <w:tcW w:w="1158" w:type="pct"/>
            <w:tcBorders>
              <w:top w:val="single" w:sz="4" w:space="0" w:color="auto"/>
              <w:left w:val="single" w:sz="4" w:space="0" w:color="auto"/>
              <w:bottom w:val="single" w:sz="4" w:space="0" w:color="auto"/>
              <w:right w:val="single" w:sz="4" w:space="0" w:color="auto"/>
            </w:tcBorders>
            <w:vAlign w:val="center"/>
          </w:tcPr>
          <w:p w14:paraId="1E5E3BAA" w14:textId="77777777" w:rsidR="00FB38E9" w:rsidRPr="00116D1D" w:rsidRDefault="00FB38E9" w:rsidP="00FB38E9">
            <w:pPr>
              <w:spacing w:before="40" w:after="40"/>
              <w:jc w:val="center"/>
              <w:rPr>
                <w:sz w:val="26"/>
                <w:szCs w:val="26"/>
                <w:lang w:val="nl-NL"/>
              </w:rPr>
            </w:pPr>
            <w:r w:rsidRPr="00116D1D">
              <w:rPr>
                <w:sz w:val="26"/>
                <w:szCs w:val="26"/>
                <w:lang w:val="nl-NL"/>
              </w:rPr>
              <w:t>Phòng Quản lý Du lịch</w:t>
            </w:r>
          </w:p>
        </w:tc>
        <w:tc>
          <w:tcPr>
            <w:tcW w:w="1158" w:type="pct"/>
            <w:tcBorders>
              <w:top w:val="single" w:sz="4" w:space="0" w:color="auto"/>
              <w:left w:val="single" w:sz="4" w:space="0" w:color="auto"/>
              <w:right w:val="single" w:sz="4" w:space="0" w:color="auto"/>
            </w:tcBorders>
            <w:vAlign w:val="center"/>
          </w:tcPr>
          <w:p w14:paraId="2023A274" w14:textId="77777777" w:rsidR="00FB38E9" w:rsidRPr="00116D1D" w:rsidRDefault="00FB38E9" w:rsidP="00FB38E9">
            <w:pPr>
              <w:spacing w:before="40" w:after="40"/>
              <w:jc w:val="center"/>
              <w:rPr>
                <w:sz w:val="26"/>
                <w:szCs w:val="26"/>
                <w:lang w:val="nl-NL"/>
              </w:rPr>
            </w:pPr>
            <w:r w:rsidRPr="00116D1D">
              <w:rPr>
                <w:sz w:val="26"/>
                <w:szCs w:val="26"/>
                <w:lang w:val="nl-NL"/>
              </w:rPr>
              <w:t>Vĩnh viễn</w:t>
            </w:r>
          </w:p>
          <w:p w14:paraId="121C10BD" w14:textId="77777777" w:rsidR="00FB38E9" w:rsidRPr="00116D1D" w:rsidRDefault="00FB38E9" w:rsidP="00FB38E9">
            <w:pPr>
              <w:spacing w:before="40" w:after="40"/>
              <w:jc w:val="both"/>
              <w:rPr>
                <w:sz w:val="26"/>
                <w:szCs w:val="26"/>
                <w:lang w:val="nl-NL"/>
              </w:rPr>
            </w:pPr>
          </w:p>
          <w:p w14:paraId="59BAD8E8" w14:textId="77777777" w:rsidR="00FB38E9" w:rsidRPr="00116D1D" w:rsidRDefault="00FB38E9" w:rsidP="00FB38E9">
            <w:pPr>
              <w:spacing w:before="40" w:after="40"/>
              <w:jc w:val="both"/>
              <w:rPr>
                <w:sz w:val="26"/>
                <w:szCs w:val="26"/>
                <w:lang w:val="nl-NL"/>
              </w:rPr>
            </w:pPr>
          </w:p>
          <w:p w14:paraId="70202999" w14:textId="77777777" w:rsidR="00FB38E9" w:rsidRPr="00116D1D" w:rsidRDefault="00FB38E9" w:rsidP="00FB38E9">
            <w:pPr>
              <w:spacing w:before="40" w:after="40"/>
              <w:jc w:val="both"/>
              <w:rPr>
                <w:sz w:val="26"/>
                <w:szCs w:val="26"/>
                <w:lang w:val="nl-NL"/>
              </w:rPr>
            </w:pPr>
            <w:r w:rsidRPr="00116D1D">
              <w:rPr>
                <w:sz w:val="26"/>
                <w:szCs w:val="26"/>
                <w:lang w:val="nl-NL"/>
              </w:rPr>
              <w:t>Lưu trữ theo quy định hiện hành</w:t>
            </w:r>
          </w:p>
        </w:tc>
      </w:tr>
    </w:tbl>
    <w:p w14:paraId="2AFF59F0" w14:textId="77777777" w:rsidR="00FB38E9" w:rsidRPr="00116D1D" w:rsidRDefault="00FB38E9" w:rsidP="00FB38E9">
      <w:pPr>
        <w:rPr>
          <w:bCs/>
          <w:i/>
          <w:sz w:val="26"/>
          <w:szCs w:val="26"/>
          <w:lang w:val="nl-NL"/>
        </w:rPr>
        <w:sectPr w:rsidR="00FB38E9" w:rsidRPr="00116D1D" w:rsidSect="00F9323E">
          <w:headerReference w:type="even" r:id="rId615"/>
          <w:footerReference w:type="even" r:id="rId616"/>
          <w:footerReference w:type="default" r:id="rId617"/>
          <w:headerReference w:type="first" r:id="rId618"/>
          <w:footerReference w:type="first" r:id="rId619"/>
          <w:type w:val="nextColumn"/>
          <w:pgSz w:w="11907" w:h="16840" w:code="9"/>
          <w:pgMar w:top="851" w:right="851" w:bottom="851" w:left="1134" w:header="567" w:footer="567" w:gutter="0"/>
          <w:paperSrc w:first="7" w:other="7"/>
          <w:cols w:space="720"/>
          <w:titlePg/>
          <w:docGrid w:linePitch="326"/>
        </w:sectPr>
      </w:pPr>
    </w:p>
    <w:p w14:paraId="212A16AB"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CỘNG HOÀ XÃ HỘI CHỦ NGHĨA VIỆT NAM</w:t>
      </w:r>
    </w:p>
    <w:p w14:paraId="66B466B9"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Độc lập - Tự do - Hạnh phúc</w:t>
      </w:r>
    </w:p>
    <w:p w14:paraId="31D5C7C9" w14:textId="77777777" w:rsidR="00FB38E9" w:rsidRPr="00116D1D" w:rsidRDefault="00FB38E9" w:rsidP="00FB38E9">
      <w:pPr>
        <w:ind w:left="2880"/>
        <w:jc w:val="both"/>
        <w:rPr>
          <w:rFonts w:eastAsia="Arial"/>
          <w:sz w:val="26"/>
          <w:szCs w:val="26"/>
          <w:lang w:val="nl-NL"/>
        </w:rPr>
      </w:pPr>
      <w:r w:rsidRPr="00116D1D">
        <w:rPr>
          <w:rFonts w:eastAsia="Arial"/>
          <w:noProof/>
          <w:sz w:val="26"/>
          <w:szCs w:val="26"/>
        </w:rPr>
        <mc:AlternateContent>
          <mc:Choice Requires="wps">
            <w:drawing>
              <wp:anchor distT="4294967295" distB="4294967295" distL="114300" distR="114300" simplePos="0" relativeHeight="251995648" behindDoc="0" locked="0" layoutInCell="1" allowOverlap="1" wp14:anchorId="546452BD" wp14:editId="27C6FC32">
                <wp:simplePos x="0" y="0"/>
                <wp:positionH relativeFrom="column">
                  <wp:posOffset>1779270</wp:posOffset>
                </wp:positionH>
                <wp:positionV relativeFrom="paragraph">
                  <wp:posOffset>60324</wp:posOffset>
                </wp:positionV>
                <wp:extent cx="2265680" cy="0"/>
                <wp:effectExtent l="0" t="0" r="20320" b="19050"/>
                <wp:wrapNone/>
                <wp:docPr id="122" name="Straight Connector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656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7241F8" id="Straight Connector 122" o:spid="_x0000_s1026" style="position:absolute;z-index:2519956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0.1pt,4.75pt" to="318.5pt,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"/>
            </w:pict>
          </mc:Fallback>
        </mc:AlternateContent>
      </w:r>
    </w:p>
    <w:p w14:paraId="715E382B" w14:textId="77777777" w:rsidR="00FB38E9" w:rsidRPr="00116D1D" w:rsidRDefault="00FB38E9" w:rsidP="00FB38E9">
      <w:pPr>
        <w:jc w:val="center"/>
        <w:rPr>
          <w:rFonts w:eastAsia="Arial"/>
          <w:i/>
          <w:sz w:val="26"/>
          <w:szCs w:val="26"/>
          <w:lang w:val="nl-NL"/>
        </w:rPr>
      </w:pPr>
      <w:r w:rsidRPr="00116D1D">
        <w:rPr>
          <w:rFonts w:eastAsia="Arial"/>
          <w:i/>
          <w:sz w:val="26"/>
          <w:szCs w:val="26"/>
          <w:lang w:val="nl-NL"/>
        </w:rPr>
        <w:t>………, ngày.…tháng … năm ......</w:t>
      </w:r>
    </w:p>
    <w:p w14:paraId="469DB4C5"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ĐƠN ĐỀ NGHỊ</w:t>
      </w:r>
    </w:p>
    <w:p w14:paraId="2B2CB9D1"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(1).................... thẻ hướng dẫn viên du lịch.........................(2)</w:t>
      </w:r>
    </w:p>
    <w:p w14:paraId="6DE14F01" w14:textId="77777777" w:rsidR="00FB38E9" w:rsidRPr="00116D1D" w:rsidRDefault="00FB38E9" w:rsidP="00FB38E9">
      <w:pPr>
        <w:jc w:val="both"/>
        <w:rPr>
          <w:rFonts w:eastAsia="Arial"/>
          <w:b/>
          <w:sz w:val="26"/>
          <w:szCs w:val="26"/>
          <w:lang w:val="nl-NL"/>
        </w:rPr>
      </w:pPr>
    </w:p>
    <w:p w14:paraId="77A0CF86" w14:textId="77777777" w:rsidR="00FB38E9" w:rsidRPr="00116D1D" w:rsidRDefault="00FB38E9" w:rsidP="00FB38E9">
      <w:pPr>
        <w:jc w:val="center"/>
        <w:rPr>
          <w:rFonts w:eastAsia="Arial"/>
          <w:bCs/>
          <w:iCs/>
          <w:sz w:val="26"/>
          <w:szCs w:val="26"/>
          <w:lang w:val="nl-NL"/>
        </w:rPr>
      </w:pPr>
      <w:r w:rsidRPr="00116D1D">
        <w:rPr>
          <w:rFonts w:eastAsia="Arial"/>
          <w:bCs/>
          <w:iCs/>
          <w:sz w:val="26"/>
          <w:szCs w:val="26"/>
          <w:lang w:val="nl-NL"/>
        </w:rPr>
        <w:t>Kính gửi: Sở Văn hoá, Thể thao và Du lịch tỉnh Đồng Tháp</w:t>
      </w:r>
    </w:p>
    <w:tbl>
      <w:tblPr>
        <w:tblW w:w="10457" w:type="dxa"/>
        <w:jc w:val="center"/>
        <w:tblLayout w:type="fixed"/>
        <w:tblLook w:val="01E0" w:firstRow="1" w:lastRow="1" w:firstColumn="1" w:lastColumn="1" w:noHBand="0" w:noVBand="0"/>
      </w:tblPr>
      <w:tblGrid>
        <w:gridCol w:w="3296"/>
        <w:gridCol w:w="2082"/>
        <w:gridCol w:w="2027"/>
        <w:gridCol w:w="3052"/>
      </w:tblGrid>
      <w:tr w:rsidR="00FB38E9" w:rsidRPr="00116D1D" w14:paraId="7315DF51" w14:textId="77777777" w:rsidTr="00FB38E9">
        <w:trPr>
          <w:jc w:val="center"/>
        </w:trPr>
        <w:tc>
          <w:tcPr>
            <w:tcW w:w="10457" w:type="dxa"/>
            <w:gridSpan w:val="4"/>
          </w:tcPr>
          <w:p w14:paraId="6F4632C0" w14:textId="77777777" w:rsidR="00FB38E9" w:rsidRPr="00116D1D" w:rsidRDefault="00FB38E9" w:rsidP="00FB38E9">
            <w:pPr>
              <w:spacing w:before="80" w:after="80"/>
              <w:ind w:firstLine="630"/>
              <w:jc w:val="both"/>
              <w:rPr>
                <w:rFonts w:eastAsia="Arial"/>
                <w:sz w:val="26"/>
                <w:szCs w:val="26"/>
                <w:lang w:val="nl-NL"/>
              </w:rPr>
            </w:pPr>
            <w:r w:rsidRPr="00116D1D">
              <w:rPr>
                <w:rFonts w:eastAsia="Arial"/>
                <w:sz w:val="26"/>
                <w:szCs w:val="26"/>
                <w:lang w:val="nl-NL"/>
              </w:rPr>
              <w:t>- Họ và tên (</w:t>
            </w:r>
            <w:r w:rsidRPr="00116D1D">
              <w:rPr>
                <w:rFonts w:eastAsia="Arial"/>
                <w:i/>
                <w:sz w:val="26"/>
                <w:szCs w:val="26"/>
                <w:lang w:val="nl-NL"/>
              </w:rPr>
              <w:t>chữ in hoa</w:t>
            </w:r>
            <w:r w:rsidRPr="00116D1D">
              <w:rPr>
                <w:rFonts w:eastAsia="Arial"/>
                <w:sz w:val="26"/>
                <w:szCs w:val="26"/>
                <w:lang w:val="nl-NL"/>
              </w:rPr>
              <w:t>): ................................................................................</w:t>
            </w:r>
          </w:p>
        </w:tc>
      </w:tr>
      <w:tr w:rsidR="00FB38E9" w:rsidRPr="00116D1D" w14:paraId="0149481E" w14:textId="77777777" w:rsidTr="00FB38E9">
        <w:trPr>
          <w:jc w:val="center"/>
        </w:trPr>
        <w:tc>
          <w:tcPr>
            <w:tcW w:w="5378" w:type="dxa"/>
            <w:gridSpan w:val="2"/>
          </w:tcPr>
          <w:p w14:paraId="29251219" w14:textId="77777777" w:rsidR="00FB38E9" w:rsidRPr="00116D1D" w:rsidRDefault="00FB38E9" w:rsidP="00FB38E9">
            <w:pPr>
              <w:spacing w:before="80" w:after="80"/>
              <w:ind w:firstLine="630"/>
              <w:jc w:val="both"/>
              <w:rPr>
                <w:rFonts w:eastAsia="Arial"/>
                <w:sz w:val="26"/>
                <w:szCs w:val="26"/>
                <w:lang w:val="nl-NL"/>
              </w:rPr>
            </w:pPr>
            <w:r w:rsidRPr="00116D1D">
              <w:rPr>
                <w:rFonts w:eastAsia="Arial"/>
                <w:sz w:val="26"/>
                <w:szCs w:val="26"/>
                <w:lang w:val="nl-NL"/>
              </w:rPr>
              <w:t>- Ngày sinh: .........../............./..............</w:t>
            </w:r>
          </w:p>
        </w:tc>
        <w:tc>
          <w:tcPr>
            <w:tcW w:w="5079" w:type="dxa"/>
            <w:gridSpan w:val="2"/>
          </w:tcPr>
          <w:p w14:paraId="0E3423AC" w14:textId="77777777" w:rsidR="00FB38E9" w:rsidRPr="00116D1D" w:rsidRDefault="00FB38E9" w:rsidP="00FB38E9">
            <w:pPr>
              <w:spacing w:before="80" w:after="80"/>
              <w:jc w:val="both"/>
              <w:rPr>
                <w:rFonts w:eastAsia="Arial"/>
                <w:sz w:val="26"/>
                <w:szCs w:val="26"/>
                <w:lang w:val="nl-NL"/>
              </w:rPr>
            </w:pPr>
            <w:r w:rsidRPr="00116D1D">
              <w:rPr>
                <w:rFonts w:eastAsia="Arial"/>
                <w:sz w:val="26"/>
                <w:szCs w:val="26"/>
                <w:lang w:val="nl-NL"/>
              </w:rPr>
              <w:t xml:space="preserve">- Giới tính:      </w:t>
            </w:r>
            <w:r w:rsidRPr="00116D1D">
              <w:rPr>
                <w:rFonts w:eastAsia="Arial"/>
                <w:sz w:val="26"/>
                <w:szCs w:val="26"/>
                <w:lang w:val="nl-NL"/>
              </w:rPr>
              <w:sym w:font="Symbol" w:char="F0FF"/>
            </w:r>
            <w:r w:rsidRPr="00116D1D">
              <w:rPr>
                <w:rFonts w:eastAsia="Arial"/>
                <w:sz w:val="26"/>
                <w:szCs w:val="26"/>
                <w:lang w:val="nl-NL"/>
              </w:rPr>
              <w:t xml:space="preserve"> Nam      </w:t>
            </w:r>
            <w:r w:rsidRPr="00116D1D">
              <w:rPr>
                <w:rFonts w:eastAsia="Arial"/>
                <w:sz w:val="26"/>
                <w:szCs w:val="26"/>
                <w:lang w:val="nl-NL"/>
              </w:rPr>
              <w:sym w:font="Symbol" w:char="F0FF"/>
            </w:r>
            <w:r w:rsidRPr="00116D1D">
              <w:rPr>
                <w:rFonts w:eastAsia="Arial"/>
                <w:sz w:val="26"/>
                <w:szCs w:val="26"/>
                <w:lang w:val="nl-NL"/>
              </w:rPr>
              <w:t xml:space="preserve"> Nữ</w:t>
            </w:r>
          </w:p>
        </w:tc>
      </w:tr>
      <w:tr w:rsidR="00FB38E9" w:rsidRPr="00116D1D" w14:paraId="51F96C3D" w14:textId="77777777" w:rsidTr="00FB38E9">
        <w:trPr>
          <w:jc w:val="center"/>
        </w:trPr>
        <w:tc>
          <w:tcPr>
            <w:tcW w:w="10457" w:type="dxa"/>
            <w:gridSpan w:val="4"/>
          </w:tcPr>
          <w:p w14:paraId="73605713" w14:textId="77777777" w:rsidR="00FB38E9" w:rsidRPr="00116D1D" w:rsidRDefault="00FB38E9" w:rsidP="00FB38E9">
            <w:pPr>
              <w:spacing w:before="80" w:after="80"/>
              <w:ind w:firstLine="630"/>
              <w:jc w:val="both"/>
              <w:rPr>
                <w:rFonts w:eastAsia="Arial"/>
                <w:sz w:val="26"/>
                <w:szCs w:val="26"/>
                <w:lang w:val="nl-NL"/>
              </w:rPr>
            </w:pPr>
            <w:r w:rsidRPr="00116D1D">
              <w:rPr>
                <w:rFonts w:eastAsia="Arial"/>
                <w:sz w:val="26"/>
                <w:szCs w:val="26"/>
                <w:lang w:val="nl-NL"/>
              </w:rPr>
              <w:t>- Giấy Chứng minh nhân dân/Thẻ căn cước công dân:...................................</w:t>
            </w:r>
          </w:p>
        </w:tc>
      </w:tr>
      <w:tr w:rsidR="00FB38E9" w:rsidRPr="00116D1D" w14:paraId="45116600" w14:textId="77777777" w:rsidTr="00FB38E9">
        <w:trPr>
          <w:jc w:val="center"/>
        </w:trPr>
        <w:tc>
          <w:tcPr>
            <w:tcW w:w="5378" w:type="dxa"/>
            <w:gridSpan w:val="2"/>
          </w:tcPr>
          <w:p w14:paraId="68BA3A99" w14:textId="77777777" w:rsidR="00FB38E9" w:rsidRPr="00116D1D" w:rsidRDefault="00FB38E9" w:rsidP="00FB38E9">
            <w:pPr>
              <w:spacing w:before="80" w:after="80"/>
              <w:ind w:firstLine="630"/>
              <w:jc w:val="both"/>
              <w:rPr>
                <w:rFonts w:eastAsia="Arial"/>
                <w:sz w:val="26"/>
                <w:szCs w:val="26"/>
                <w:lang w:val="nl-NL"/>
              </w:rPr>
            </w:pPr>
            <w:r w:rsidRPr="00116D1D">
              <w:rPr>
                <w:rFonts w:eastAsia="Arial"/>
                <w:sz w:val="26"/>
                <w:szCs w:val="26"/>
                <w:lang w:val="nl-NL"/>
              </w:rPr>
              <w:t>- Nơi cấp: ................................</w:t>
            </w:r>
          </w:p>
        </w:tc>
        <w:tc>
          <w:tcPr>
            <w:tcW w:w="5079" w:type="dxa"/>
            <w:gridSpan w:val="2"/>
          </w:tcPr>
          <w:p w14:paraId="4B66E2A3" w14:textId="77777777" w:rsidR="00FB38E9" w:rsidRPr="00116D1D" w:rsidRDefault="00FB38E9" w:rsidP="00FB38E9">
            <w:pPr>
              <w:spacing w:before="80" w:after="80"/>
              <w:jc w:val="both"/>
              <w:rPr>
                <w:rFonts w:eastAsia="Arial"/>
                <w:sz w:val="26"/>
                <w:szCs w:val="26"/>
                <w:lang w:val="nl-NL"/>
              </w:rPr>
            </w:pPr>
            <w:r w:rsidRPr="00116D1D">
              <w:rPr>
                <w:rFonts w:eastAsia="Arial"/>
                <w:sz w:val="26"/>
                <w:szCs w:val="26"/>
                <w:lang w:val="nl-NL"/>
              </w:rPr>
              <w:t>- Ngày cấp: .....................................</w:t>
            </w:r>
          </w:p>
        </w:tc>
      </w:tr>
      <w:tr w:rsidR="00FB38E9" w:rsidRPr="00116D1D" w14:paraId="02BA63A7" w14:textId="77777777" w:rsidTr="00FB38E9">
        <w:trPr>
          <w:jc w:val="center"/>
        </w:trPr>
        <w:tc>
          <w:tcPr>
            <w:tcW w:w="10457" w:type="dxa"/>
            <w:gridSpan w:val="4"/>
          </w:tcPr>
          <w:p w14:paraId="4782DF39" w14:textId="77777777" w:rsidR="00FB38E9" w:rsidRPr="00116D1D" w:rsidRDefault="00FB38E9" w:rsidP="00FB38E9">
            <w:pPr>
              <w:spacing w:before="80" w:after="80"/>
              <w:ind w:firstLine="630"/>
              <w:jc w:val="both"/>
              <w:rPr>
                <w:rFonts w:eastAsia="Arial"/>
                <w:sz w:val="26"/>
                <w:szCs w:val="26"/>
                <w:lang w:val="nl-NL"/>
              </w:rPr>
            </w:pPr>
            <w:r w:rsidRPr="00116D1D">
              <w:rPr>
                <w:rFonts w:eastAsia="Arial"/>
                <w:sz w:val="26"/>
                <w:szCs w:val="26"/>
                <w:lang w:val="nl-NL"/>
              </w:rPr>
              <w:t>- Địa chỉ liên lạc: ............................................................................................</w:t>
            </w:r>
          </w:p>
        </w:tc>
      </w:tr>
      <w:tr w:rsidR="00FB38E9" w:rsidRPr="00116D1D" w14:paraId="419A6DCB" w14:textId="77777777" w:rsidTr="00FB38E9">
        <w:trPr>
          <w:jc w:val="center"/>
        </w:trPr>
        <w:tc>
          <w:tcPr>
            <w:tcW w:w="5378" w:type="dxa"/>
            <w:gridSpan w:val="2"/>
          </w:tcPr>
          <w:p w14:paraId="438DBE42" w14:textId="77777777" w:rsidR="00FB38E9" w:rsidRPr="00116D1D" w:rsidRDefault="00FB38E9" w:rsidP="00FB38E9">
            <w:pPr>
              <w:spacing w:before="80" w:after="80"/>
              <w:ind w:firstLine="630"/>
              <w:jc w:val="both"/>
              <w:rPr>
                <w:rFonts w:eastAsia="Arial"/>
                <w:sz w:val="26"/>
                <w:szCs w:val="26"/>
                <w:lang w:val="nl-NL"/>
              </w:rPr>
            </w:pPr>
            <w:r w:rsidRPr="00116D1D">
              <w:rPr>
                <w:rFonts w:eastAsia="Arial"/>
                <w:sz w:val="26"/>
                <w:szCs w:val="26"/>
                <w:lang w:val="nl-NL"/>
              </w:rPr>
              <w:t>- Điện thoại: ........................................</w:t>
            </w:r>
          </w:p>
        </w:tc>
        <w:tc>
          <w:tcPr>
            <w:tcW w:w="5079" w:type="dxa"/>
            <w:gridSpan w:val="2"/>
          </w:tcPr>
          <w:p w14:paraId="2FC8B37C" w14:textId="77777777" w:rsidR="00FB38E9" w:rsidRPr="00116D1D" w:rsidRDefault="00FB38E9" w:rsidP="00FB38E9">
            <w:pPr>
              <w:spacing w:before="80" w:after="80"/>
              <w:jc w:val="both"/>
              <w:rPr>
                <w:rFonts w:eastAsia="Arial"/>
                <w:sz w:val="26"/>
                <w:szCs w:val="26"/>
                <w:lang w:val="nl-NL"/>
              </w:rPr>
            </w:pPr>
            <w:r w:rsidRPr="00116D1D">
              <w:rPr>
                <w:rFonts w:eastAsia="Arial"/>
                <w:sz w:val="26"/>
                <w:szCs w:val="26"/>
                <w:lang w:val="nl-NL"/>
              </w:rPr>
              <w:t>Email: ....................................</w:t>
            </w:r>
          </w:p>
        </w:tc>
      </w:tr>
      <w:tr w:rsidR="00FB38E9" w:rsidRPr="00116D1D" w14:paraId="3ECC06EA" w14:textId="77777777" w:rsidTr="00FB38E9">
        <w:trPr>
          <w:jc w:val="center"/>
        </w:trPr>
        <w:tc>
          <w:tcPr>
            <w:tcW w:w="10457" w:type="dxa"/>
            <w:gridSpan w:val="4"/>
          </w:tcPr>
          <w:p w14:paraId="5C72E51A" w14:textId="77777777" w:rsidR="00FB38E9" w:rsidRPr="00116D1D" w:rsidRDefault="00FB38E9" w:rsidP="00FB38E9">
            <w:pPr>
              <w:spacing w:before="80" w:after="80"/>
              <w:ind w:firstLine="630"/>
              <w:jc w:val="both"/>
              <w:rPr>
                <w:rFonts w:eastAsia="Arial"/>
                <w:sz w:val="26"/>
                <w:szCs w:val="26"/>
                <w:lang w:val="nl-NL"/>
              </w:rPr>
            </w:pPr>
            <w:r w:rsidRPr="00116D1D">
              <w:rPr>
                <w:rFonts w:eastAsia="Arial"/>
                <w:sz w:val="26"/>
                <w:szCs w:val="26"/>
                <w:lang w:val="nl-NL"/>
              </w:rPr>
              <w:t xml:space="preserve">- Đã được cấp thẻ hướng dẫn viên du lịch: </w:t>
            </w:r>
          </w:p>
        </w:tc>
      </w:tr>
      <w:tr w:rsidR="00FB38E9" w:rsidRPr="00116D1D" w14:paraId="7EE2062B" w14:textId="77777777" w:rsidTr="00FB38E9">
        <w:trPr>
          <w:jc w:val="center"/>
        </w:trPr>
        <w:tc>
          <w:tcPr>
            <w:tcW w:w="10457" w:type="dxa"/>
            <w:gridSpan w:val="4"/>
          </w:tcPr>
          <w:p w14:paraId="34320B23" w14:textId="77777777" w:rsidR="00FB38E9" w:rsidRPr="00116D1D" w:rsidRDefault="00FB38E9" w:rsidP="00FB38E9">
            <w:pPr>
              <w:spacing w:before="80" w:after="80"/>
              <w:ind w:firstLine="630"/>
              <w:jc w:val="both"/>
              <w:rPr>
                <w:rFonts w:eastAsia="Arial"/>
                <w:sz w:val="26"/>
                <w:szCs w:val="26"/>
                <w:lang w:val="nl-NL"/>
              </w:rPr>
            </w:pPr>
            <w:r w:rsidRPr="00116D1D">
              <w:rPr>
                <w:rFonts w:eastAsia="Arial"/>
                <w:sz w:val="26"/>
                <w:szCs w:val="26"/>
                <w:lang w:val="nl-NL"/>
              </w:rPr>
              <w:t xml:space="preserve">+ Loại:      </w:t>
            </w:r>
            <w:r w:rsidRPr="00116D1D">
              <w:rPr>
                <w:rFonts w:eastAsia="Arial"/>
                <w:sz w:val="26"/>
                <w:szCs w:val="26"/>
                <w:lang w:val="nl-NL"/>
              </w:rPr>
              <w:sym w:font="Symbol" w:char="F0FF"/>
            </w:r>
            <w:r w:rsidRPr="00116D1D">
              <w:rPr>
                <w:rFonts w:eastAsia="Arial"/>
                <w:sz w:val="26"/>
                <w:szCs w:val="26"/>
                <w:lang w:val="nl-NL"/>
              </w:rPr>
              <w:t xml:space="preserve"> Nội địa               </w:t>
            </w:r>
            <w:r w:rsidRPr="00116D1D">
              <w:rPr>
                <w:rFonts w:eastAsia="Arial"/>
                <w:sz w:val="26"/>
                <w:szCs w:val="26"/>
                <w:lang w:val="nl-NL"/>
              </w:rPr>
              <w:sym w:font="Symbol" w:char="F0FF"/>
            </w:r>
            <w:r w:rsidRPr="00116D1D">
              <w:rPr>
                <w:rFonts w:eastAsia="Arial"/>
                <w:sz w:val="26"/>
                <w:szCs w:val="26"/>
                <w:lang w:val="nl-NL"/>
              </w:rPr>
              <w:t xml:space="preserve"> Quốc tế               </w:t>
            </w:r>
            <w:r w:rsidRPr="00116D1D">
              <w:rPr>
                <w:rFonts w:eastAsia="Arial"/>
                <w:sz w:val="26"/>
                <w:szCs w:val="26"/>
                <w:lang w:val="nl-NL"/>
              </w:rPr>
              <w:sym w:font="Symbol" w:char="F0FF"/>
            </w:r>
            <w:r w:rsidRPr="00116D1D">
              <w:rPr>
                <w:rFonts w:eastAsia="Arial"/>
                <w:sz w:val="26"/>
                <w:szCs w:val="26"/>
                <w:lang w:val="nl-NL"/>
              </w:rPr>
              <w:t xml:space="preserve"> Tại điểm</w:t>
            </w:r>
          </w:p>
        </w:tc>
      </w:tr>
      <w:tr w:rsidR="00FB38E9" w:rsidRPr="00116D1D" w14:paraId="11ED51CE" w14:textId="77777777" w:rsidTr="00FB38E9">
        <w:trPr>
          <w:jc w:val="center"/>
        </w:trPr>
        <w:tc>
          <w:tcPr>
            <w:tcW w:w="3296" w:type="dxa"/>
          </w:tcPr>
          <w:p w14:paraId="40139243" w14:textId="77777777" w:rsidR="00FB38E9" w:rsidRPr="00116D1D" w:rsidRDefault="00FB38E9" w:rsidP="00FB38E9">
            <w:pPr>
              <w:spacing w:before="80" w:after="80"/>
              <w:ind w:firstLine="630"/>
              <w:jc w:val="both"/>
              <w:rPr>
                <w:rFonts w:eastAsia="Arial"/>
                <w:sz w:val="26"/>
                <w:szCs w:val="26"/>
                <w:lang w:val="nl-NL"/>
              </w:rPr>
            </w:pPr>
            <w:r w:rsidRPr="00116D1D">
              <w:rPr>
                <w:rFonts w:eastAsia="Arial"/>
                <w:sz w:val="26"/>
                <w:szCs w:val="26"/>
                <w:lang w:val="nl-NL"/>
              </w:rPr>
              <w:t>+ Số thẻ: ...................</w:t>
            </w:r>
          </w:p>
        </w:tc>
        <w:tc>
          <w:tcPr>
            <w:tcW w:w="4109" w:type="dxa"/>
            <w:gridSpan w:val="2"/>
          </w:tcPr>
          <w:p w14:paraId="49DEEAE2" w14:textId="77777777" w:rsidR="00FB38E9" w:rsidRPr="00116D1D" w:rsidRDefault="00FB38E9" w:rsidP="00FB38E9">
            <w:pPr>
              <w:spacing w:before="80" w:after="80"/>
              <w:jc w:val="both"/>
              <w:rPr>
                <w:rFonts w:eastAsia="Arial"/>
                <w:sz w:val="26"/>
                <w:szCs w:val="26"/>
                <w:lang w:val="nl-NL"/>
              </w:rPr>
            </w:pPr>
            <w:r w:rsidRPr="00116D1D">
              <w:rPr>
                <w:rFonts w:eastAsia="Arial"/>
                <w:sz w:val="26"/>
                <w:szCs w:val="26"/>
                <w:lang w:val="nl-NL"/>
              </w:rPr>
              <w:t>- Nơi cấp: ......................................</w:t>
            </w:r>
          </w:p>
        </w:tc>
        <w:tc>
          <w:tcPr>
            <w:tcW w:w="3052" w:type="dxa"/>
          </w:tcPr>
          <w:p w14:paraId="07E5B214" w14:textId="77777777" w:rsidR="00FB38E9" w:rsidRPr="00116D1D" w:rsidRDefault="00FB38E9" w:rsidP="00FB38E9">
            <w:pPr>
              <w:spacing w:before="80" w:after="80"/>
              <w:jc w:val="both"/>
              <w:rPr>
                <w:rFonts w:eastAsia="Arial"/>
                <w:sz w:val="26"/>
                <w:szCs w:val="26"/>
                <w:lang w:val="nl-NL"/>
              </w:rPr>
            </w:pPr>
            <w:r w:rsidRPr="00116D1D">
              <w:rPr>
                <w:rFonts w:eastAsia="Arial"/>
                <w:sz w:val="26"/>
                <w:szCs w:val="26"/>
                <w:lang w:val="nl-NL"/>
              </w:rPr>
              <w:t>- Ngày cấp: ...../....../.....</w:t>
            </w:r>
          </w:p>
        </w:tc>
      </w:tr>
    </w:tbl>
    <w:p w14:paraId="58680993" w14:textId="77777777" w:rsidR="00FB38E9" w:rsidRPr="00116D1D" w:rsidRDefault="00FB38E9" w:rsidP="00FB38E9">
      <w:pPr>
        <w:spacing w:before="80" w:after="80"/>
        <w:ind w:firstLine="567"/>
        <w:rPr>
          <w:rFonts w:eastAsia="Arial"/>
          <w:sz w:val="26"/>
          <w:szCs w:val="26"/>
          <w:lang w:val="nl-NL"/>
        </w:rPr>
      </w:pPr>
      <w:r w:rsidRPr="00116D1D">
        <w:rPr>
          <w:rFonts w:eastAsia="Arial"/>
          <w:sz w:val="26"/>
          <w:szCs w:val="26"/>
          <w:lang w:val="nl-NL"/>
        </w:rPr>
        <w:t>- Lý do đề nghị cấp đổi/cấp lại thẻ: ...............................................................</w:t>
      </w:r>
    </w:p>
    <w:p w14:paraId="2A444005" w14:textId="77777777" w:rsidR="00FB38E9" w:rsidRPr="00116D1D" w:rsidRDefault="00FB38E9" w:rsidP="00FB38E9">
      <w:pPr>
        <w:spacing w:before="80" w:after="80"/>
        <w:ind w:firstLine="567"/>
        <w:jc w:val="both"/>
        <w:rPr>
          <w:rFonts w:eastAsia="Arial"/>
          <w:bCs/>
          <w:iCs/>
          <w:sz w:val="26"/>
          <w:szCs w:val="26"/>
          <w:lang w:val="nl-NL"/>
        </w:rPr>
      </w:pPr>
      <w:r w:rsidRPr="00116D1D">
        <w:rPr>
          <w:rFonts w:eastAsia="Arial"/>
          <w:sz w:val="26"/>
          <w:szCs w:val="26"/>
          <w:lang w:val="nl-NL"/>
        </w:rPr>
        <w:t xml:space="preserve">Căn cứ vào các quy định hiện hành, kính đề nghị </w:t>
      </w:r>
      <w:r w:rsidRPr="00116D1D">
        <w:rPr>
          <w:rFonts w:eastAsia="Arial"/>
          <w:bCs/>
          <w:iCs/>
          <w:sz w:val="26"/>
          <w:szCs w:val="26"/>
          <w:lang w:val="nl-NL"/>
        </w:rPr>
        <w:t>Sở Văn hoá, Thể thao và Du lịch tỉnh Đồng Tháp thẩm định và (1)...................... thẻ hướng dẫn viên du lịch (2).......................... cho tôi.</w:t>
      </w:r>
    </w:p>
    <w:p w14:paraId="1758BDB6" w14:textId="77777777" w:rsidR="00FB38E9" w:rsidRPr="00116D1D" w:rsidRDefault="00FB38E9" w:rsidP="00FB38E9">
      <w:pPr>
        <w:spacing w:before="80" w:after="80"/>
        <w:ind w:firstLine="567"/>
        <w:jc w:val="both"/>
        <w:rPr>
          <w:rFonts w:eastAsia="Arial"/>
          <w:bCs/>
          <w:iCs/>
          <w:sz w:val="26"/>
          <w:szCs w:val="26"/>
          <w:lang w:val="nl-NL"/>
        </w:rPr>
      </w:pPr>
      <w:r w:rsidRPr="00116D1D">
        <w:rPr>
          <w:rFonts w:eastAsia="Arial"/>
          <w:bCs/>
          <w:iCs/>
          <w:sz w:val="26"/>
          <w:szCs w:val="26"/>
          <w:lang w:val="nl-NL"/>
        </w:rPr>
        <w:t>Tôi cam kết chịu trách nhiệm hoàn toàn về tính chính xác, trung thực của nội dung hồ sơ đề nghị cấp đổi thẻ hướng dẫn viên du lịch./.</w:t>
      </w:r>
    </w:p>
    <w:p w14:paraId="4272A3F1" w14:textId="77777777" w:rsidR="00FB38E9" w:rsidRPr="00116D1D" w:rsidRDefault="00FB38E9" w:rsidP="00FB38E9">
      <w:pPr>
        <w:spacing w:before="80" w:after="80"/>
        <w:ind w:firstLine="567"/>
        <w:jc w:val="both"/>
        <w:rPr>
          <w:rFonts w:eastAsia="Arial"/>
          <w:bCs/>
          <w:iCs/>
          <w:sz w:val="26"/>
          <w:szCs w:val="26"/>
          <w:lang w:val="nl-NL"/>
        </w:rPr>
      </w:pPr>
    </w:p>
    <w:tbl>
      <w:tblPr>
        <w:tblW w:w="9035" w:type="dxa"/>
        <w:jc w:val="center"/>
        <w:tblLayout w:type="fixed"/>
        <w:tblLook w:val="0000" w:firstRow="0" w:lastRow="0" w:firstColumn="0" w:lastColumn="0" w:noHBand="0" w:noVBand="0"/>
      </w:tblPr>
      <w:tblGrid>
        <w:gridCol w:w="4790"/>
        <w:gridCol w:w="4245"/>
      </w:tblGrid>
      <w:tr w:rsidR="00FB38E9" w:rsidRPr="00116D1D" w14:paraId="7C9E5973" w14:textId="77777777" w:rsidTr="00FB38E9">
        <w:trPr>
          <w:jc w:val="center"/>
        </w:trPr>
        <w:tc>
          <w:tcPr>
            <w:tcW w:w="4790" w:type="dxa"/>
          </w:tcPr>
          <w:p w14:paraId="43083090" w14:textId="77777777" w:rsidR="00FB38E9" w:rsidRPr="00116D1D" w:rsidRDefault="00FB38E9" w:rsidP="00FB38E9">
            <w:pPr>
              <w:jc w:val="both"/>
              <w:rPr>
                <w:rFonts w:eastAsia="Arial"/>
                <w:sz w:val="26"/>
                <w:szCs w:val="26"/>
                <w:lang w:val="nl-NL"/>
              </w:rPr>
            </w:pPr>
          </w:p>
        </w:tc>
        <w:tc>
          <w:tcPr>
            <w:tcW w:w="4245" w:type="dxa"/>
          </w:tcPr>
          <w:p w14:paraId="2C3BE040" w14:textId="77777777" w:rsidR="00FB38E9" w:rsidRPr="00116D1D" w:rsidRDefault="00FB38E9" w:rsidP="00FB38E9">
            <w:pPr>
              <w:jc w:val="center"/>
              <w:rPr>
                <w:rFonts w:eastAsia="Arial"/>
                <w:b/>
                <w:sz w:val="26"/>
                <w:szCs w:val="26"/>
                <w:lang w:val="nl-NL"/>
              </w:rPr>
            </w:pPr>
            <w:r w:rsidRPr="00116D1D">
              <w:rPr>
                <w:rFonts w:eastAsia="Arial"/>
                <w:b/>
                <w:sz w:val="26"/>
                <w:szCs w:val="26"/>
                <w:lang w:val="nl-NL"/>
              </w:rPr>
              <w:t>NGƯỜI ĐỀ NGHỊ CẤP THẺ</w:t>
            </w:r>
          </w:p>
          <w:p w14:paraId="1016CC39" w14:textId="77777777" w:rsidR="00FB38E9" w:rsidRPr="00116D1D" w:rsidRDefault="00FB38E9" w:rsidP="00FB38E9">
            <w:pPr>
              <w:jc w:val="center"/>
              <w:rPr>
                <w:rFonts w:eastAsia="Arial"/>
                <w:i/>
                <w:sz w:val="26"/>
                <w:szCs w:val="26"/>
                <w:lang w:val="nl-NL"/>
              </w:rPr>
            </w:pPr>
            <w:r w:rsidRPr="00116D1D">
              <w:rPr>
                <w:rFonts w:eastAsia="Arial"/>
                <w:i/>
                <w:sz w:val="26"/>
                <w:szCs w:val="26"/>
                <w:lang w:val="nl-NL"/>
              </w:rPr>
              <w:t>(Ký và ghi rõ họ tên)</w:t>
            </w:r>
          </w:p>
          <w:p w14:paraId="55A5596F" w14:textId="77777777" w:rsidR="00FB38E9" w:rsidRPr="00116D1D" w:rsidRDefault="00FB38E9" w:rsidP="00FB38E9">
            <w:pPr>
              <w:jc w:val="center"/>
              <w:rPr>
                <w:rFonts w:eastAsia="Arial"/>
                <w:i/>
                <w:sz w:val="26"/>
                <w:szCs w:val="26"/>
                <w:lang w:val="nl-NL"/>
              </w:rPr>
            </w:pPr>
          </w:p>
          <w:p w14:paraId="4364D00A" w14:textId="77777777" w:rsidR="00FB38E9" w:rsidRPr="00116D1D" w:rsidRDefault="00FB38E9" w:rsidP="00FB38E9">
            <w:pPr>
              <w:jc w:val="center"/>
              <w:rPr>
                <w:rFonts w:eastAsia="Arial"/>
                <w:i/>
                <w:sz w:val="26"/>
                <w:szCs w:val="26"/>
                <w:lang w:val="nl-NL"/>
              </w:rPr>
            </w:pPr>
          </w:p>
          <w:p w14:paraId="0D8DEBDF" w14:textId="77777777" w:rsidR="00FB38E9" w:rsidRPr="00116D1D" w:rsidRDefault="00FB38E9" w:rsidP="00FB38E9">
            <w:pPr>
              <w:jc w:val="center"/>
              <w:rPr>
                <w:rFonts w:eastAsia="Arial"/>
                <w:i/>
                <w:sz w:val="26"/>
                <w:szCs w:val="26"/>
                <w:lang w:val="nl-NL"/>
              </w:rPr>
            </w:pPr>
          </w:p>
          <w:p w14:paraId="189E947E" w14:textId="77777777" w:rsidR="00FB38E9" w:rsidRPr="00116D1D" w:rsidRDefault="00FB38E9" w:rsidP="00FB38E9">
            <w:pPr>
              <w:jc w:val="center"/>
              <w:rPr>
                <w:rFonts w:eastAsia="Arial"/>
                <w:i/>
                <w:sz w:val="26"/>
                <w:szCs w:val="26"/>
                <w:lang w:val="nl-NL"/>
              </w:rPr>
            </w:pPr>
          </w:p>
          <w:p w14:paraId="16B36E62" w14:textId="77777777" w:rsidR="00FB38E9" w:rsidRPr="00116D1D" w:rsidRDefault="00FB38E9" w:rsidP="00FB38E9">
            <w:pPr>
              <w:jc w:val="center"/>
              <w:rPr>
                <w:rFonts w:eastAsia="Arial"/>
                <w:i/>
                <w:sz w:val="26"/>
                <w:szCs w:val="26"/>
                <w:lang w:val="nl-NL"/>
              </w:rPr>
            </w:pPr>
          </w:p>
        </w:tc>
      </w:tr>
    </w:tbl>
    <w:p w14:paraId="61DA854A" w14:textId="77777777" w:rsidR="00FB38E9" w:rsidRPr="00116D1D" w:rsidRDefault="00FB38E9" w:rsidP="00FB38E9">
      <w:pPr>
        <w:spacing w:before="120" w:after="120"/>
        <w:ind w:firstLine="720"/>
        <w:rPr>
          <w:b/>
          <w:bCs/>
          <w:iCs/>
          <w:sz w:val="26"/>
          <w:szCs w:val="26"/>
          <w:lang w:val="nl-NL"/>
        </w:rPr>
      </w:pPr>
    </w:p>
    <w:p w14:paraId="1738531C" w14:textId="77777777" w:rsidR="00FB38E9" w:rsidRPr="00116D1D" w:rsidRDefault="00FB38E9" w:rsidP="00FB38E9">
      <w:pPr>
        <w:rPr>
          <w:sz w:val="26"/>
          <w:szCs w:val="26"/>
          <w:lang w:val="nl-NL"/>
        </w:rPr>
      </w:pPr>
      <w:r w:rsidRPr="00116D1D">
        <w:rPr>
          <w:sz w:val="26"/>
          <w:szCs w:val="26"/>
          <w:lang w:val="nl-NL"/>
        </w:rPr>
        <w:t>Hướng dẫn ghi:</w:t>
      </w:r>
    </w:p>
    <w:p w14:paraId="66D909E0" w14:textId="77777777" w:rsidR="00FB38E9" w:rsidRPr="00116D1D" w:rsidRDefault="00FB38E9" w:rsidP="00FB38E9">
      <w:pPr>
        <w:rPr>
          <w:sz w:val="26"/>
          <w:szCs w:val="26"/>
          <w:lang w:val="nl-NL"/>
        </w:rPr>
      </w:pPr>
      <w:r w:rsidRPr="00116D1D">
        <w:rPr>
          <w:sz w:val="26"/>
          <w:szCs w:val="26"/>
          <w:lang w:val="nl-NL"/>
        </w:rPr>
        <w:t>(1) Cấp đổi (trong các trường hợp quy định tại Điều 62 Luật Du lịch); cấp lại (trong các trường hợp quy định tại Điều 63 Luật Du lịch);</w:t>
      </w:r>
    </w:p>
    <w:p w14:paraId="2F5CB2C3" w14:textId="77777777" w:rsidR="00FB38E9" w:rsidRPr="00116D1D" w:rsidRDefault="00FB38E9" w:rsidP="00FB38E9">
      <w:pPr>
        <w:rPr>
          <w:bCs/>
          <w:i/>
          <w:iCs/>
          <w:sz w:val="26"/>
          <w:szCs w:val="26"/>
          <w:lang w:val="nl-NL"/>
        </w:rPr>
      </w:pPr>
      <w:r w:rsidRPr="00116D1D">
        <w:rPr>
          <w:bCs/>
          <w:i/>
          <w:iCs/>
          <w:sz w:val="26"/>
          <w:szCs w:val="26"/>
          <w:lang w:val="nl-NL"/>
        </w:rPr>
        <w:t>(2) Quốc tế, nội địa hoặc tại điểm.</w:t>
      </w:r>
    </w:p>
    <w:p w14:paraId="1242BB42" w14:textId="77777777" w:rsidR="00FB38E9" w:rsidRPr="00116D1D" w:rsidRDefault="00FB38E9" w:rsidP="00FB38E9">
      <w:pPr>
        <w:ind w:firstLine="567"/>
        <w:rPr>
          <w:bCs/>
          <w:i/>
          <w:iCs/>
          <w:sz w:val="26"/>
          <w:szCs w:val="26"/>
          <w:lang w:val="nl-NL"/>
        </w:rPr>
      </w:pPr>
    </w:p>
    <w:p w14:paraId="25169358" w14:textId="77777777" w:rsidR="00FB38E9" w:rsidRPr="00116D1D" w:rsidRDefault="00FB38E9" w:rsidP="00FB38E9">
      <w:pPr>
        <w:ind w:firstLine="567"/>
        <w:rPr>
          <w:bCs/>
          <w:i/>
          <w:iCs/>
          <w:sz w:val="26"/>
          <w:szCs w:val="26"/>
          <w:lang w:val="nl-NL"/>
        </w:rPr>
      </w:pPr>
    </w:p>
    <w:p w14:paraId="6E1F4B91" w14:textId="77777777" w:rsidR="00FB38E9" w:rsidRPr="00116D1D" w:rsidRDefault="00FB38E9" w:rsidP="00FB38E9">
      <w:pPr>
        <w:ind w:firstLine="567"/>
        <w:rPr>
          <w:bCs/>
          <w:i/>
          <w:iCs/>
          <w:sz w:val="26"/>
          <w:szCs w:val="26"/>
          <w:lang w:val="nl-NL"/>
        </w:rPr>
      </w:pPr>
    </w:p>
    <w:p w14:paraId="41A2E725" w14:textId="77777777" w:rsidR="00FB38E9" w:rsidRPr="00116D1D" w:rsidRDefault="00FB38E9" w:rsidP="00FB38E9">
      <w:pPr>
        <w:ind w:firstLine="567"/>
        <w:rPr>
          <w:bCs/>
          <w:i/>
          <w:iCs/>
          <w:sz w:val="26"/>
          <w:szCs w:val="26"/>
          <w:lang w:val="nl-NL"/>
        </w:rPr>
      </w:pPr>
    </w:p>
    <w:p w14:paraId="218A5ED2" w14:textId="77777777" w:rsidR="00FB38E9" w:rsidRPr="00116D1D" w:rsidRDefault="00FB38E9" w:rsidP="00FB38E9">
      <w:pPr>
        <w:rPr>
          <w:rFonts w:eastAsia="Calibri"/>
          <w:sz w:val="26"/>
          <w:szCs w:val="26"/>
        </w:rPr>
      </w:pPr>
    </w:p>
    <w:p w14:paraId="562D216B" w14:textId="687E8AB8" w:rsidR="006F604B" w:rsidRPr="00116D1D" w:rsidRDefault="00590945" w:rsidP="006F604B">
      <w:pPr>
        <w:pStyle w:val="Heading2"/>
        <w:ind w:firstLine="709"/>
        <w:rPr>
          <w:rFonts w:ascii="Times New Roman" w:eastAsia="Times New Roman" w:hAnsi="Times New Roman" w:cs="Times New Roman"/>
          <w:color w:val="auto"/>
        </w:rPr>
      </w:pPr>
      <w:r w:rsidRPr="00116D1D">
        <w:rPr>
          <w:rFonts w:ascii="Times New Roman" w:hAnsi="Times New Roman" w:cs="Times New Roman"/>
          <w:color w:val="auto"/>
        </w:rPr>
        <w:t>I</w:t>
      </w:r>
      <w:r w:rsidR="00FC62A7">
        <w:rPr>
          <w:rFonts w:ascii="Times New Roman" w:hAnsi="Times New Roman" w:cs="Times New Roman"/>
          <w:color w:val="auto"/>
        </w:rPr>
        <w:t>I</w:t>
      </w:r>
      <w:r w:rsidR="006F604B" w:rsidRPr="00116D1D">
        <w:rPr>
          <w:rFonts w:ascii="Times New Roman" w:hAnsi="Times New Roman" w:cs="Times New Roman"/>
          <w:color w:val="auto"/>
        </w:rPr>
        <w:t xml:space="preserve">. </w:t>
      </w:r>
      <w:r w:rsidR="00A666B9" w:rsidRPr="00116D1D">
        <w:rPr>
          <w:rFonts w:ascii="Times New Roman" w:hAnsi="Times New Roman" w:cs="Times New Roman"/>
          <w:color w:val="auto"/>
        </w:rPr>
        <w:t>DANH MỤC TTHC GIỮ NGUYÊN</w:t>
      </w:r>
    </w:p>
    <w:p w14:paraId="6F8DFBB3" w14:textId="73DBC015" w:rsidR="00EE1BA9" w:rsidRPr="00116D1D" w:rsidRDefault="00AB5CB5" w:rsidP="00590945">
      <w:pPr>
        <w:pStyle w:val="Heading4"/>
        <w:ind w:firstLine="709"/>
        <w:rPr>
          <w:i/>
          <w:sz w:val="26"/>
          <w:lang w:val="es-AR"/>
        </w:rPr>
      </w:pPr>
      <w:r w:rsidRPr="00116D1D">
        <w:rPr>
          <w:rFonts w:eastAsia="Arial"/>
          <w:sz w:val="26"/>
          <w:lang w:val="nl-NL"/>
        </w:rPr>
        <w:t>1</w:t>
      </w:r>
      <w:r w:rsidRPr="00116D1D">
        <w:rPr>
          <w:rFonts w:eastAsia="Arial"/>
          <w:i/>
          <w:sz w:val="26"/>
          <w:lang w:val="nl-NL"/>
        </w:rPr>
        <w:t xml:space="preserve">. </w:t>
      </w:r>
      <w:r w:rsidR="00EE1BA9" w:rsidRPr="00116D1D">
        <w:rPr>
          <w:sz w:val="26"/>
          <w:lang w:val="nl-NL"/>
        </w:rPr>
        <w:t>Thủ tục công nhận điểm du lịch</w:t>
      </w:r>
    </w:p>
    <w:p w14:paraId="34FDFBF0" w14:textId="4587DF87" w:rsidR="00EE1BA9" w:rsidRPr="00116D1D" w:rsidRDefault="00EE1BA9" w:rsidP="00EE1BA9">
      <w:pPr>
        <w:spacing w:before="120" w:after="120"/>
        <w:ind w:firstLine="709"/>
        <w:jc w:val="both"/>
        <w:rPr>
          <w:i/>
          <w:sz w:val="26"/>
          <w:szCs w:val="26"/>
          <w:lang w:val="es-AR"/>
        </w:rPr>
      </w:pPr>
      <w:r w:rsidRPr="00116D1D">
        <w:rPr>
          <w:b/>
          <w:bCs/>
          <w:sz w:val="26"/>
          <w:szCs w:val="26"/>
        </w:rPr>
        <w:t>1</w:t>
      </w:r>
      <w:r w:rsidRPr="00116D1D">
        <w:rPr>
          <w:b/>
          <w:bCs/>
          <w:sz w:val="26"/>
          <w:szCs w:val="26"/>
          <w:lang w:val="nl-NL"/>
        </w:rPr>
        <w:t xml:space="preserve">.1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2114"/>
        <w:gridCol w:w="4098"/>
        <w:gridCol w:w="1843"/>
        <w:gridCol w:w="1276"/>
      </w:tblGrid>
      <w:tr w:rsidR="000B51ED" w:rsidRPr="00116D1D" w14:paraId="4CAF65F0" w14:textId="77777777" w:rsidTr="006F288A">
        <w:trPr>
          <w:trHeight w:val="405"/>
          <w:tblHeader/>
        </w:trPr>
        <w:tc>
          <w:tcPr>
            <w:tcW w:w="842" w:type="dxa"/>
            <w:tcBorders>
              <w:top w:val="single" w:sz="4" w:space="0" w:color="auto"/>
              <w:left w:val="single" w:sz="4" w:space="0" w:color="auto"/>
              <w:bottom w:val="single" w:sz="4" w:space="0" w:color="auto"/>
              <w:right w:val="single" w:sz="4" w:space="0" w:color="auto"/>
            </w:tcBorders>
            <w:shd w:val="clear" w:color="auto" w:fill="auto"/>
            <w:vAlign w:val="center"/>
          </w:tcPr>
          <w:p w14:paraId="0EB6EE0C" w14:textId="77777777" w:rsidR="00EE1BA9" w:rsidRPr="00116D1D" w:rsidRDefault="00EE1BA9" w:rsidP="00EE1BA9">
            <w:pPr>
              <w:jc w:val="center"/>
              <w:rPr>
                <w:b/>
                <w:sz w:val="26"/>
                <w:szCs w:val="26"/>
              </w:rPr>
            </w:pPr>
            <w:r w:rsidRPr="00116D1D">
              <w:rPr>
                <w:b/>
                <w:sz w:val="26"/>
                <w:szCs w:val="26"/>
              </w:rPr>
              <w:t>TT</w:t>
            </w:r>
          </w:p>
        </w:tc>
        <w:tc>
          <w:tcPr>
            <w:tcW w:w="2114" w:type="dxa"/>
            <w:tcBorders>
              <w:top w:val="single" w:sz="4" w:space="0" w:color="auto"/>
              <w:left w:val="single" w:sz="4" w:space="0" w:color="auto"/>
              <w:bottom w:val="single" w:sz="4" w:space="0" w:color="auto"/>
              <w:right w:val="single" w:sz="4" w:space="0" w:color="auto"/>
            </w:tcBorders>
            <w:shd w:val="clear" w:color="auto" w:fill="auto"/>
            <w:vAlign w:val="center"/>
          </w:tcPr>
          <w:p w14:paraId="1AD6FD41" w14:textId="77777777" w:rsidR="00EE1BA9" w:rsidRPr="00116D1D" w:rsidRDefault="00EE1BA9" w:rsidP="00EE1BA9">
            <w:pPr>
              <w:jc w:val="center"/>
              <w:rPr>
                <w:b/>
                <w:sz w:val="26"/>
                <w:szCs w:val="26"/>
              </w:rPr>
            </w:pPr>
            <w:r w:rsidRPr="00116D1D">
              <w:rPr>
                <w:b/>
                <w:sz w:val="26"/>
                <w:szCs w:val="26"/>
              </w:rPr>
              <w:t>Trình tự thực hiện</w:t>
            </w:r>
          </w:p>
        </w:tc>
        <w:tc>
          <w:tcPr>
            <w:tcW w:w="4098" w:type="dxa"/>
            <w:tcBorders>
              <w:top w:val="single" w:sz="4" w:space="0" w:color="auto"/>
              <w:left w:val="single" w:sz="4" w:space="0" w:color="auto"/>
              <w:bottom w:val="single" w:sz="4" w:space="0" w:color="auto"/>
              <w:right w:val="single" w:sz="4" w:space="0" w:color="auto"/>
            </w:tcBorders>
            <w:shd w:val="clear" w:color="auto" w:fill="auto"/>
            <w:vAlign w:val="center"/>
          </w:tcPr>
          <w:p w14:paraId="44BE779C" w14:textId="77777777" w:rsidR="00EE1BA9" w:rsidRPr="00116D1D" w:rsidRDefault="00EE1BA9" w:rsidP="00EE1BA9">
            <w:pPr>
              <w:jc w:val="center"/>
              <w:rPr>
                <w:b/>
                <w:sz w:val="26"/>
                <w:szCs w:val="26"/>
              </w:rPr>
            </w:pPr>
            <w:r w:rsidRPr="00116D1D">
              <w:rPr>
                <w:b/>
                <w:sz w:val="26"/>
                <w:szCs w:val="26"/>
              </w:rPr>
              <w:t>Cách thức thực hiện</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9FF8312" w14:textId="77777777" w:rsidR="00EE1BA9" w:rsidRPr="00116D1D" w:rsidRDefault="00EE1BA9" w:rsidP="00EE1BA9">
            <w:pPr>
              <w:jc w:val="center"/>
              <w:rPr>
                <w:b/>
                <w:sz w:val="26"/>
                <w:szCs w:val="26"/>
              </w:rPr>
            </w:pPr>
            <w:r w:rsidRPr="00116D1D">
              <w:rPr>
                <w:b/>
                <w:sz w:val="26"/>
                <w:szCs w:val="26"/>
              </w:rPr>
              <w:t>Thời gian giải quyết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A543CDB" w14:textId="77777777" w:rsidR="00EE1BA9" w:rsidRPr="00116D1D" w:rsidRDefault="00EE1BA9" w:rsidP="00EE1BA9">
            <w:pPr>
              <w:jc w:val="center"/>
              <w:rPr>
                <w:b/>
                <w:sz w:val="26"/>
                <w:szCs w:val="26"/>
              </w:rPr>
            </w:pPr>
            <w:r w:rsidRPr="00116D1D">
              <w:rPr>
                <w:b/>
                <w:sz w:val="26"/>
                <w:szCs w:val="26"/>
              </w:rPr>
              <w:t>Ghi chú</w:t>
            </w:r>
          </w:p>
        </w:tc>
      </w:tr>
      <w:tr w:rsidR="000B51ED" w:rsidRPr="00116D1D" w14:paraId="53522E92" w14:textId="77777777" w:rsidTr="006F288A">
        <w:trPr>
          <w:trHeight w:val="898"/>
        </w:trPr>
        <w:tc>
          <w:tcPr>
            <w:tcW w:w="842" w:type="dxa"/>
            <w:vMerge w:val="restart"/>
            <w:tcBorders>
              <w:top w:val="single" w:sz="4" w:space="0" w:color="auto"/>
            </w:tcBorders>
            <w:shd w:val="clear" w:color="auto" w:fill="auto"/>
            <w:vAlign w:val="center"/>
          </w:tcPr>
          <w:p w14:paraId="7FE693DB" w14:textId="77777777" w:rsidR="00EE1BA9" w:rsidRPr="00116D1D" w:rsidRDefault="00EE1BA9" w:rsidP="00EE1BA9">
            <w:pPr>
              <w:spacing w:after="120" w:line="234" w:lineRule="atLeast"/>
              <w:jc w:val="center"/>
              <w:rPr>
                <w:b/>
                <w:sz w:val="26"/>
                <w:szCs w:val="26"/>
              </w:rPr>
            </w:pPr>
            <w:r w:rsidRPr="00116D1D">
              <w:rPr>
                <w:b/>
                <w:sz w:val="26"/>
                <w:szCs w:val="26"/>
              </w:rPr>
              <w:t>Bước 1</w:t>
            </w:r>
          </w:p>
        </w:tc>
        <w:tc>
          <w:tcPr>
            <w:tcW w:w="2114" w:type="dxa"/>
            <w:vMerge w:val="restart"/>
            <w:tcBorders>
              <w:top w:val="single" w:sz="4" w:space="0" w:color="auto"/>
            </w:tcBorders>
            <w:shd w:val="clear" w:color="auto" w:fill="auto"/>
            <w:vAlign w:val="center"/>
          </w:tcPr>
          <w:p w14:paraId="4BC3396F" w14:textId="77777777" w:rsidR="00EE1BA9" w:rsidRPr="00116D1D" w:rsidRDefault="00EE1BA9" w:rsidP="00EE1BA9">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098" w:type="dxa"/>
            <w:tcBorders>
              <w:top w:val="single" w:sz="4" w:space="0" w:color="auto"/>
            </w:tcBorders>
            <w:shd w:val="clear" w:color="auto" w:fill="auto"/>
            <w:vAlign w:val="center"/>
          </w:tcPr>
          <w:p w14:paraId="1B7F415A" w14:textId="66CD0E36" w:rsidR="00EE1BA9" w:rsidRPr="00116D1D" w:rsidRDefault="00EE1BA9" w:rsidP="00EE1BA9">
            <w:pPr>
              <w:shd w:val="clear" w:color="auto" w:fill="FFFFFF"/>
              <w:spacing w:before="120" w:after="120"/>
              <w:jc w:val="both"/>
              <w:rPr>
                <w:sz w:val="26"/>
                <w:szCs w:val="26"/>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(Địa chỉ: số 85, đường Nguyễn Huệ, phường 1, thành phố Cao Lãnh, tỉnh Đồng Tháp).</w:t>
            </w:r>
          </w:p>
          <w:p w14:paraId="7BFACDFE" w14:textId="77777777" w:rsidR="00EE1BA9" w:rsidRPr="00116D1D" w:rsidRDefault="00EE1BA9" w:rsidP="00EE1BA9">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843" w:type="dxa"/>
            <w:tcBorders>
              <w:top w:val="single" w:sz="4" w:space="0" w:color="auto"/>
            </w:tcBorders>
            <w:shd w:val="clear" w:color="auto" w:fill="auto"/>
            <w:vAlign w:val="center"/>
          </w:tcPr>
          <w:p w14:paraId="5FBD813B" w14:textId="77777777" w:rsidR="00EE1BA9" w:rsidRPr="00116D1D" w:rsidRDefault="00EE1BA9" w:rsidP="00EE1BA9">
            <w:pPr>
              <w:spacing w:after="120" w:line="234" w:lineRule="atLeast"/>
              <w:jc w:val="center"/>
              <w:rPr>
                <w:sz w:val="26"/>
                <w:szCs w:val="26"/>
                <w:lang w:val="vi-VN"/>
              </w:rPr>
            </w:pPr>
            <w:r w:rsidRPr="00116D1D">
              <w:rPr>
                <w:sz w:val="26"/>
                <w:szCs w:val="26"/>
                <w:lang w:val="vi-VN"/>
              </w:rPr>
              <w:t>Sáng: từ 07 giờ đến 11 giờ 30 phút;</w:t>
            </w:r>
          </w:p>
          <w:p w14:paraId="0413AD4C" w14:textId="77777777" w:rsidR="00EE1BA9" w:rsidRPr="00116D1D" w:rsidRDefault="00EE1BA9" w:rsidP="00EE1BA9">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1276" w:type="dxa"/>
            <w:tcBorders>
              <w:top w:val="single" w:sz="4" w:space="0" w:color="auto"/>
            </w:tcBorders>
            <w:shd w:val="clear" w:color="auto" w:fill="auto"/>
            <w:vAlign w:val="center"/>
          </w:tcPr>
          <w:p w14:paraId="01EBEF91" w14:textId="77777777" w:rsidR="00EE1BA9" w:rsidRPr="00116D1D" w:rsidRDefault="00EE1BA9" w:rsidP="00EE1BA9">
            <w:pPr>
              <w:jc w:val="center"/>
              <w:rPr>
                <w:i/>
                <w:sz w:val="26"/>
                <w:szCs w:val="26"/>
                <w:lang w:val="vi-VN"/>
              </w:rPr>
            </w:pPr>
          </w:p>
        </w:tc>
      </w:tr>
      <w:tr w:rsidR="000B51ED" w:rsidRPr="00116D1D" w14:paraId="47D6351B" w14:textId="77777777" w:rsidTr="006F288A">
        <w:trPr>
          <w:trHeight w:val="898"/>
        </w:trPr>
        <w:tc>
          <w:tcPr>
            <w:tcW w:w="842" w:type="dxa"/>
            <w:vMerge/>
            <w:shd w:val="clear" w:color="auto" w:fill="auto"/>
            <w:vAlign w:val="center"/>
          </w:tcPr>
          <w:p w14:paraId="12D166EB" w14:textId="77777777" w:rsidR="00EE1BA9" w:rsidRPr="00116D1D" w:rsidRDefault="00EE1BA9" w:rsidP="00EE1BA9">
            <w:pPr>
              <w:spacing w:after="120" w:line="234" w:lineRule="atLeast"/>
              <w:jc w:val="center"/>
              <w:rPr>
                <w:b/>
                <w:sz w:val="26"/>
                <w:szCs w:val="26"/>
              </w:rPr>
            </w:pPr>
          </w:p>
        </w:tc>
        <w:tc>
          <w:tcPr>
            <w:tcW w:w="2114" w:type="dxa"/>
            <w:vMerge/>
            <w:shd w:val="clear" w:color="auto" w:fill="auto"/>
            <w:vAlign w:val="center"/>
          </w:tcPr>
          <w:p w14:paraId="0666019E" w14:textId="77777777" w:rsidR="00EE1BA9" w:rsidRPr="00116D1D" w:rsidRDefault="00EE1BA9" w:rsidP="00EE1BA9">
            <w:pPr>
              <w:shd w:val="clear" w:color="auto" w:fill="FFFFFF"/>
              <w:spacing w:after="120" w:line="234" w:lineRule="atLeast"/>
              <w:jc w:val="both"/>
              <w:rPr>
                <w:b/>
                <w:sz w:val="26"/>
                <w:szCs w:val="26"/>
              </w:rPr>
            </w:pPr>
          </w:p>
        </w:tc>
        <w:tc>
          <w:tcPr>
            <w:tcW w:w="4098" w:type="dxa"/>
            <w:tcBorders>
              <w:top w:val="single" w:sz="4" w:space="0" w:color="auto"/>
            </w:tcBorders>
            <w:shd w:val="clear" w:color="auto" w:fill="auto"/>
            <w:vAlign w:val="center"/>
          </w:tcPr>
          <w:p w14:paraId="1258BF60" w14:textId="77777777" w:rsidR="00EE1BA9" w:rsidRPr="00116D1D" w:rsidRDefault="00EE1BA9" w:rsidP="00EE1BA9">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20" w:history="1">
              <w:r w:rsidRPr="00116D1D">
                <w:rPr>
                  <w:i/>
                  <w:sz w:val="26"/>
                  <w:szCs w:val="26"/>
                  <w:u w:val="single"/>
                  <w:lang w:val="nl-NL"/>
                </w:rPr>
                <w:t>http://dichvucong.dongthap.gov.vn</w:t>
              </w:r>
            </w:hyperlink>
          </w:p>
        </w:tc>
        <w:tc>
          <w:tcPr>
            <w:tcW w:w="1843" w:type="dxa"/>
            <w:tcBorders>
              <w:top w:val="single" w:sz="4" w:space="0" w:color="auto"/>
            </w:tcBorders>
            <w:shd w:val="clear" w:color="auto" w:fill="auto"/>
            <w:vAlign w:val="center"/>
          </w:tcPr>
          <w:p w14:paraId="71B28975" w14:textId="77777777" w:rsidR="00EE1BA9" w:rsidRPr="00116D1D" w:rsidRDefault="00EE1BA9" w:rsidP="00EE1BA9">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1276" w:type="dxa"/>
            <w:tcBorders>
              <w:top w:val="single" w:sz="4" w:space="0" w:color="auto"/>
            </w:tcBorders>
            <w:shd w:val="clear" w:color="auto" w:fill="auto"/>
            <w:vAlign w:val="center"/>
          </w:tcPr>
          <w:p w14:paraId="6950478F" w14:textId="77777777" w:rsidR="00EE1BA9" w:rsidRPr="00116D1D" w:rsidRDefault="00EE1BA9" w:rsidP="00EE1BA9">
            <w:pPr>
              <w:jc w:val="center"/>
              <w:rPr>
                <w:i/>
                <w:sz w:val="26"/>
                <w:szCs w:val="26"/>
                <w:lang w:val="vi-VN"/>
              </w:rPr>
            </w:pPr>
          </w:p>
        </w:tc>
      </w:tr>
      <w:tr w:rsidR="000B51ED" w:rsidRPr="00116D1D" w14:paraId="62985367" w14:textId="77777777" w:rsidTr="006F288A">
        <w:trPr>
          <w:trHeight w:val="600"/>
        </w:trPr>
        <w:tc>
          <w:tcPr>
            <w:tcW w:w="842" w:type="dxa"/>
            <w:shd w:val="clear" w:color="auto" w:fill="auto"/>
            <w:vAlign w:val="center"/>
          </w:tcPr>
          <w:p w14:paraId="7FC025D2" w14:textId="77777777" w:rsidR="00EE1BA9" w:rsidRPr="00116D1D" w:rsidRDefault="00EE1BA9" w:rsidP="00EE1BA9">
            <w:pPr>
              <w:spacing w:after="120" w:line="234" w:lineRule="atLeast"/>
              <w:jc w:val="center"/>
              <w:rPr>
                <w:b/>
                <w:sz w:val="26"/>
                <w:szCs w:val="26"/>
              </w:rPr>
            </w:pPr>
            <w:r w:rsidRPr="00116D1D">
              <w:rPr>
                <w:b/>
                <w:sz w:val="26"/>
                <w:szCs w:val="26"/>
              </w:rPr>
              <w:t>Bước 2</w:t>
            </w:r>
          </w:p>
        </w:tc>
        <w:tc>
          <w:tcPr>
            <w:tcW w:w="2114" w:type="dxa"/>
            <w:shd w:val="clear" w:color="auto" w:fill="auto"/>
            <w:vAlign w:val="center"/>
          </w:tcPr>
          <w:p w14:paraId="0977E167" w14:textId="77777777" w:rsidR="00EE1BA9" w:rsidRPr="00116D1D" w:rsidRDefault="00EE1BA9" w:rsidP="00EE1BA9">
            <w:pPr>
              <w:spacing w:before="120" w:after="120"/>
              <w:jc w:val="both"/>
              <w:rPr>
                <w:sz w:val="26"/>
                <w:szCs w:val="26"/>
              </w:rPr>
            </w:pPr>
            <w:r w:rsidRPr="00116D1D">
              <w:rPr>
                <w:b/>
                <w:sz w:val="26"/>
                <w:szCs w:val="26"/>
              </w:rPr>
              <w:t>Tiếp nhận và chuyển hồ sơ thủ tục hành chính</w:t>
            </w:r>
          </w:p>
        </w:tc>
        <w:tc>
          <w:tcPr>
            <w:tcW w:w="4098" w:type="dxa"/>
            <w:shd w:val="clear" w:color="auto" w:fill="auto"/>
          </w:tcPr>
          <w:p w14:paraId="570EE67C" w14:textId="77777777" w:rsidR="00EE1BA9" w:rsidRPr="00116D1D" w:rsidRDefault="00EE1BA9" w:rsidP="00EE1BA9">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71AD1A7B" w14:textId="77777777" w:rsidR="00EE1BA9" w:rsidRPr="00116D1D" w:rsidRDefault="00EE1BA9" w:rsidP="00EE1BA9">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18DDCF0E" w14:textId="77777777" w:rsidR="00EE1BA9" w:rsidRPr="00116D1D" w:rsidRDefault="00EE1BA9" w:rsidP="00EE1BA9">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105D14FF" w14:textId="77777777" w:rsidR="00EE1BA9" w:rsidRPr="00116D1D" w:rsidRDefault="00EE1BA9" w:rsidP="00EE1BA9">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3" w:type="dxa"/>
            <w:shd w:val="clear" w:color="auto" w:fill="auto"/>
            <w:vAlign w:val="center"/>
          </w:tcPr>
          <w:p w14:paraId="5DFB23FF" w14:textId="77777777" w:rsidR="00EE1BA9" w:rsidRPr="00116D1D" w:rsidRDefault="00EE1BA9" w:rsidP="00EE1BA9">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1276" w:type="dxa"/>
            <w:shd w:val="clear" w:color="auto" w:fill="auto"/>
            <w:vAlign w:val="center"/>
          </w:tcPr>
          <w:p w14:paraId="06A0D1AB" w14:textId="77777777" w:rsidR="00EE1BA9" w:rsidRPr="00116D1D" w:rsidRDefault="00EE1BA9" w:rsidP="00EE1BA9">
            <w:pPr>
              <w:jc w:val="center"/>
              <w:rPr>
                <w:i/>
                <w:sz w:val="26"/>
                <w:szCs w:val="26"/>
                <w:lang w:val="vi-VN"/>
              </w:rPr>
            </w:pPr>
          </w:p>
        </w:tc>
      </w:tr>
      <w:tr w:rsidR="000B51ED" w:rsidRPr="00116D1D" w14:paraId="184977D9" w14:textId="77777777" w:rsidTr="006F288A">
        <w:tc>
          <w:tcPr>
            <w:tcW w:w="842" w:type="dxa"/>
            <w:vMerge w:val="restart"/>
            <w:shd w:val="clear" w:color="auto" w:fill="auto"/>
            <w:vAlign w:val="center"/>
          </w:tcPr>
          <w:p w14:paraId="08C47ECC" w14:textId="77777777" w:rsidR="00EE1BA9" w:rsidRPr="00116D1D" w:rsidRDefault="00EE1BA9" w:rsidP="00EE1BA9">
            <w:pPr>
              <w:spacing w:after="120" w:line="234" w:lineRule="atLeast"/>
              <w:jc w:val="center"/>
              <w:rPr>
                <w:b/>
                <w:sz w:val="26"/>
                <w:szCs w:val="26"/>
              </w:rPr>
            </w:pPr>
            <w:r w:rsidRPr="00116D1D">
              <w:rPr>
                <w:b/>
                <w:sz w:val="26"/>
                <w:szCs w:val="26"/>
              </w:rPr>
              <w:t>Bước 3</w:t>
            </w:r>
          </w:p>
        </w:tc>
        <w:tc>
          <w:tcPr>
            <w:tcW w:w="2114" w:type="dxa"/>
            <w:vMerge w:val="restart"/>
            <w:shd w:val="clear" w:color="auto" w:fill="auto"/>
            <w:vAlign w:val="center"/>
          </w:tcPr>
          <w:p w14:paraId="75410C8E" w14:textId="77777777" w:rsidR="00EE1BA9" w:rsidRPr="00116D1D" w:rsidRDefault="00EE1BA9" w:rsidP="00EE1BA9">
            <w:pPr>
              <w:spacing w:after="120" w:line="234" w:lineRule="atLeast"/>
              <w:jc w:val="both"/>
              <w:rPr>
                <w:b/>
                <w:sz w:val="26"/>
                <w:szCs w:val="26"/>
              </w:rPr>
            </w:pPr>
            <w:r w:rsidRPr="00116D1D">
              <w:rPr>
                <w:b/>
                <w:bCs/>
                <w:sz w:val="26"/>
                <w:szCs w:val="26"/>
              </w:rPr>
              <w:t>Giải quyết thủ tục hành chính</w:t>
            </w:r>
          </w:p>
        </w:tc>
        <w:tc>
          <w:tcPr>
            <w:tcW w:w="4098" w:type="dxa"/>
            <w:shd w:val="clear" w:color="auto" w:fill="auto"/>
            <w:vAlign w:val="center"/>
          </w:tcPr>
          <w:p w14:paraId="5B8BA97B" w14:textId="77777777" w:rsidR="00EE1BA9" w:rsidRPr="00116D1D" w:rsidRDefault="00EE1BA9" w:rsidP="00EE1BA9">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843" w:type="dxa"/>
            <w:shd w:val="clear" w:color="auto" w:fill="auto"/>
            <w:vAlign w:val="center"/>
          </w:tcPr>
          <w:p w14:paraId="17F1C44E" w14:textId="77777777" w:rsidR="00EE1BA9" w:rsidRPr="00116D1D" w:rsidRDefault="00EE1BA9" w:rsidP="00EE1BA9">
            <w:pPr>
              <w:spacing w:after="120" w:line="234" w:lineRule="atLeast"/>
              <w:jc w:val="center"/>
              <w:rPr>
                <w:b/>
                <w:sz w:val="26"/>
                <w:szCs w:val="26"/>
              </w:rPr>
            </w:pPr>
            <w:r w:rsidRPr="00116D1D">
              <w:rPr>
                <w:b/>
                <w:sz w:val="26"/>
                <w:szCs w:val="26"/>
              </w:rPr>
              <w:t>20 ngày</w:t>
            </w:r>
            <w:r w:rsidRPr="00116D1D">
              <w:rPr>
                <w:sz w:val="26"/>
                <w:szCs w:val="26"/>
              </w:rPr>
              <w:t>, trong đó:</w:t>
            </w:r>
          </w:p>
        </w:tc>
        <w:tc>
          <w:tcPr>
            <w:tcW w:w="1276" w:type="dxa"/>
            <w:shd w:val="clear" w:color="auto" w:fill="auto"/>
            <w:vAlign w:val="center"/>
          </w:tcPr>
          <w:p w14:paraId="3104980A" w14:textId="77777777" w:rsidR="00EE1BA9" w:rsidRPr="00116D1D" w:rsidRDefault="00EE1BA9" w:rsidP="00EE1BA9">
            <w:pPr>
              <w:spacing w:after="120" w:line="234" w:lineRule="atLeast"/>
              <w:jc w:val="center"/>
              <w:rPr>
                <w:b/>
                <w:sz w:val="26"/>
                <w:szCs w:val="26"/>
              </w:rPr>
            </w:pPr>
          </w:p>
        </w:tc>
      </w:tr>
      <w:tr w:rsidR="000B51ED" w:rsidRPr="00116D1D" w14:paraId="635BB82E" w14:textId="77777777" w:rsidTr="006F288A">
        <w:tc>
          <w:tcPr>
            <w:tcW w:w="842" w:type="dxa"/>
            <w:vMerge/>
            <w:shd w:val="clear" w:color="auto" w:fill="auto"/>
          </w:tcPr>
          <w:p w14:paraId="55878CDB" w14:textId="77777777" w:rsidR="00EE1BA9" w:rsidRPr="00116D1D" w:rsidRDefault="00EE1BA9" w:rsidP="00EE1BA9">
            <w:pPr>
              <w:spacing w:after="120" w:line="234" w:lineRule="atLeast"/>
              <w:jc w:val="both"/>
              <w:rPr>
                <w:b/>
                <w:sz w:val="26"/>
                <w:szCs w:val="26"/>
              </w:rPr>
            </w:pPr>
          </w:p>
        </w:tc>
        <w:tc>
          <w:tcPr>
            <w:tcW w:w="2114" w:type="dxa"/>
            <w:vMerge/>
            <w:shd w:val="clear" w:color="auto" w:fill="auto"/>
          </w:tcPr>
          <w:p w14:paraId="4C33A345" w14:textId="77777777" w:rsidR="00EE1BA9" w:rsidRPr="00116D1D" w:rsidRDefault="00EE1BA9" w:rsidP="00EE1BA9">
            <w:pPr>
              <w:spacing w:after="120" w:line="234" w:lineRule="atLeast"/>
              <w:jc w:val="both"/>
              <w:rPr>
                <w:b/>
                <w:sz w:val="26"/>
                <w:szCs w:val="26"/>
              </w:rPr>
            </w:pPr>
          </w:p>
        </w:tc>
        <w:tc>
          <w:tcPr>
            <w:tcW w:w="4098" w:type="dxa"/>
            <w:shd w:val="clear" w:color="auto" w:fill="auto"/>
          </w:tcPr>
          <w:p w14:paraId="740B759D" w14:textId="77777777" w:rsidR="00EE1BA9" w:rsidRPr="00116D1D" w:rsidRDefault="00EE1BA9" w:rsidP="00EE1BA9">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843" w:type="dxa"/>
            <w:shd w:val="clear" w:color="auto" w:fill="auto"/>
            <w:vAlign w:val="center"/>
          </w:tcPr>
          <w:p w14:paraId="76AC0949" w14:textId="77777777" w:rsidR="00EE1BA9" w:rsidRPr="00116D1D" w:rsidRDefault="00EE1BA9" w:rsidP="00EE1BA9">
            <w:pPr>
              <w:spacing w:after="120" w:line="234" w:lineRule="atLeast"/>
              <w:jc w:val="center"/>
              <w:rPr>
                <w:b/>
                <w:sz w:val="26"/>
                <w:szCs w:val="26"/>
              </w:rPr>
            </w:pPr>
            <w:r w:rsidRPr="00116D1D">
              <w:rPr>
                <w:bCs/>
                <w:i/>
                <w:sz w:val="26"/>
                <w:szCs w:val="26"/>
              </w:rPr>
              <w:t>1 ngày</w:t>
            </w:r>
          </w:p>
        </w:tc>
        <w:tc>
          <w:tcPr>
            <w:tcW w:w="1276" w:type="dxa"/>
            <w:shd w:val="clear" w:color="auto" w:fill="auto"/>
          </w:tcPr>
          <w:p w14:paraId="40ED1C19" w14:textId="77777777" w:rsidR="00EE1BA9" w:rsidRPr="00116D1D" w:rsidRDefault="00EE1BA9" w:rsidP="00EE1BA9">
            <w:pPr>
              <w:spacing w:after="120" w:line="234" w:lineRule="atLeast"/>
              <w:jc w:val="both"/>
              <w:rPr>
                <w:b/>
                <w:sz w:val="26"/>
                <w:szCs w:val="26"/>
              </w:rPr>
            </w:pPr>
          </w:p>
        </w:tc>
      </w:tr>
      <w:tr w:rsidR="000B51ED" w:rsidRPr="00116D1D" w14:paraId="129D690A" w14:textId="77777777" w:rsidTr="006F288A">
        <w:tc>
          <w:tcPr>
            <w:tcW w:w="842" w:type="dxa"/>
            <w:vMerge/>
            <w:shd w:val="clear" w:color="auto" w:fill="auto"/>
          </w:tcPr>
          <w:p w14:paraId="50B5B964" w14:textId="77777777" w:rsidR="00EE1BA9" w:rsidRPr="00116D1D" w:rsidRDefault="00EE1BA9" w:rsidP="00EE1BA9">
            <w:pPr>
              <w:spacing w:after="120" w:line="234" w:lineRule="atLeast"/>
              <w:jc w:val="both"/>
              <w:rPr>
                <w:b/>
                <w:sz w:val="26"/>
                <w:szCs w:val="26"/>
              </w:rPr>
            </w:pPr>
          </w:p>
        </w:tc>
        <w:tc>
          <w:tcPr>
            <w:tcW w:w="2114" w:type="dxa"/>
            <w:vMerge/>
            <w:shd w:val="clear" w:color="auto" w:fill="auto"/>
          </w:tcPr>
          <w:p w14:paraId="669614C2" w14:textId="77777777" w:rsidR="00EE1BA9" w:rsidRPr="00116D1D" w:rsidRDefault="00EE1BA9" w:rsidP="00EE1BA9">
            <w:pPr>
              <w:spacing w:after="120" w:line="234" w:lineRule="atLeast"/>
              <w:jc w:val="both"/>
              <w:rPr>
                <w:b/>
                <w:sz w:val="26"/>
                <w:szCs w:val="26"/>
              </w:rPr>
            </w:pPr>
          </w:p>
        </w:tc>
        <w:tc>
          <w:tcPr>
            <w:tcW w:w="4098" w:type="dxa"/>
            <w:shd w:val="clear" w:color="auto" w:fill="auto"/>
          </w:tcPr>
          <w:p w14:paraId="26A731BE" w14:textId="77777777" w:rsidR="00EE1BA9" w:rsidRPr="00116D1D" w:rsidRDefault="00EE1BA9" w:rsidP="00EE1BA9">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843" w:type="dxa"/>
            <w:shd w:val="clear" w:color="auto" w:fill="auto"/>
            <w:vAlign w:val="center"/>
          </w:tcPr>
          <w:p w14:paraId="772C02A3" w14:textId="77777777" w:rsidR="00EE1BA9" w:rsidRPr="00116D1D" w:rsidRDefault="00EE1BA9" w:rsidP="00EE1BA9">
            <w:pPr>
              <w:spacing w:after="120" w:line="234" w:lineRule="atLeast"/>
              <w:jc w:val="center"/>
              <w:rPr>
                <w:b/>
                <w:sz w:val="26"/>
                <w:szCs w:val="26"/>
              </w:rPr>
            </w:pPr>
            <w:r w:rsidRPr="00116D1D">
              <w:rPr>
                <w:bCs/>
                <w:i/>
                <w:sz w:val="26"/>
                <w:szCs w:val="26"/>
              </w:rPr>
              <w:t>19 ngày</w:t>
            </w:r>
          </w:p>
        </w:tc>
        <w:tc>
          <w:tcPr>
            <w:tcW w:w="1276" w:type="dxa"/>
            <w:shd w:val="clear" w:color="auto" w:fill="auto"/>
          </w:tcPr>
          <w:p w14:paraId="6E6E2564" w14:textId="77777777" w:rsidR="00EE1BA9" w:rsidRPr="00116D1D" w:rsidRDefault="00EE1BA9" w:rsidP="00EE1BA9">
            <w:pPr>
              <w:spacing w:after="120" w:line="234" w:lineRule="atLeast"/>
              <w:jc w:val="both"/>
              <w:rPr>
                <w:b/>
                <w:sz w:val="26"/>
                <w:szCs w:val="26"/>
              </w:rPr>
            </w:pPr>
          </w:p>
        </w:tc>
      </w:tr>
      <w:tr w:rsidR="000B51ED" w:rsidRPr="00116D1D" w14:paraId="1D62828E" w14:textId="77777777" w:rsidTr="006F288A">
        <w:tc>
          <w:tcPr>
            <w:tcW w:w="842" w:type="dxa"/>
            <w:vMerge/>
            <w:shd w:val="clear" w:color="auto" w:fill="auto"/>
          </w:tcPr>
          <w:p w14:paraId="3BD353EA" w14:textId="77777777" w:rsidR="00EE1BA9" w:rsidRPr="00116D1D" w:rsidRDefault="00EE1BA9" w:rsidP="00EE1BA9">
            <w:pPr>
              <w:spacing w:after="120" w:line="234" w:lineRule="atLeast"/>
              <w:jc w:val="both"/>
              <w:rPr>
                <w:b/>
                <w:sz w:val="26"/>
                <w:szCs w:val="26"/>
              </w:rPr>
            </w:pPr>
          </w:p>
        </w:tc>
        <w:tc>
          <w:tcPr>
            <w:tcW w:w="2114" w:type="dxa"/>
            <w:vMerge/>
            <w:shd w:val="clear" w:color="auto" w:fill="auto"/>
          </w:tcPr>
          <w:p w14:paraId="35470316" w14:textId="77777777" w:rsidR="00EE1BA9" w:rsidRPr="00116D1D" w:rsidRDefault="00EE1BA9" w:rsidP="00EE1BA9">
            <w:pPr>
              <w:spacing w:after="120" w:line="234" w:lineRule="atLeast"/>
              <w:jc w:val="both"/>
              <w:rPr>
                <w:b/>
                <w:sz w:val="26"/>
                <w:szCs w:val="26"/>
              </w:rPr>
            </w:pPr>
          </w:p>
        </w:tc>
        <w:tc>
          <w:tcPr>
            <w:tcW w:w="4098" w:type="dxa"/>
            <w:shd w:val="clear" w:color="auto" w:fill="auto"/>
          </w:tcPr>
          <w:p w14:paraId="004E3CFC" w14:textId="77777777" w:rsidR="00EE1BA9" w:rsidRPr="00116D1D" w:rsidRDefault="00EE1BA9" w:rsidP="00EE1BA9">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843" w:type="dxa"/>
            <w:shd w:val="clear" w:color="auto" w:fill="auto"/>
            <w:vAlign w:val="center"/>
          </w:tcPr>
          <w:p w14:paraId="548648CB" w14:textId="77777777" w:rsidR="00EE1BA9" w:rsidRPr="00116D1D" w:rsidRDefault="00EE1BA9" w:rsidP="00EE1BA9">
            <w:pPr>
              <w:spacing w:after="120" w:line="234" w:lineRule="atLeast"/>
              <w:jc w:val="center"/>
              <w:rPr>
                <w:b/>
                <w:sz w:val="26"/>
                <w:szCs w:val="26"/>
              </w:rPr>
            </w:pPr>
            <w:r w:rsidRPr="00116D1D">
              <w:rPr>
                <w:bCs/>
                <w:i/>
                <w:sz w:val="26"/>
                <w:szCs w:val="26"/>
              </w:rPr>
              <w:t>19 ngày</w:t>
            </w:r>
          </w:p>
        </w:tc>
        <w:tc>
          <w:tcPr>
            <w:tcW w:w="1276" w:type="dxa"/>
            <w:shd w:val="clear" w:color="auto" w:fill="auto"/>
          </w:tcPr>
          <w:p w14:paraId="3EA364E5" w14:textId="77777777" w:rsidR="00EE1BA9" w:rsidRPr="00116D1D" w:rsidRDefault="00EE1BA9" w:rsidP="00EE1BA9">
            <w:pPr>
              <w:spacing w:after="120" w:line="234" w:lineRule="atLeast"/>
              <w:jc w:val="both"/>
              <w:rPr>
                <w:b/>
                <w:sz w:val="26"/>
                <w:szCs w:val="26"/>
              </w:rPr>
            </w:pPr>
          </w:p>
        </w:tc>
      </w:tr>
      <w:tr w:rsidR="000B51ED" w:rsidRPr="00116D1D" w14:paraId="0CE0E955" w14:textId="77777777" w:rsidTr="006F288A">
        <w:tc>
          <w:tcPr>
            <w:tcW w:w="842" w:type="dxa"/>
            <w:vMerge/>
            <w:shd w:val="clear" w:color="auto" w:fill="auto"/>
          </w:tcPr>
          <w:p w14:paraId="6737417F" w14:textId="77777777" w:rsidR="00EE1BA9" w:rsidRPr="00116D1D" w:rsidRDefault="00EE1BA9" w:rsidP="00EE1BA9">
            <w:pPr>
              <w:spacing w:after="120" w:line="234" w:lineRule="atLeast"/>
              <w:jc w:val="both"/>
              <w:rPr>
                <w:b/>
                <w:sz w:val="26"/>
                <w:szCs w:val="26"/>
              </w:rPr>
            </w:pPr>
          </w:p>
        </w:tc>
        <w:tc>
          <w:tcPr>
            <w:tcW w:w="2114" w:type="dxa"/>
            <w:vMerge/>
            <w:shd w:val="clear" w:color="auto" w:fill="auto"/>
          </w:tcPr>
          <w:p w14:paraId="4DD8A304" w14:textId="77777777" w:rsidR="00EE1BA9" w:rsidRPr="00116D1D" w:rsidRDefault="00EE1BA9" w:rsidP="00EE1BA9">
            <w:pPr>
              <w:spacing w:after="120" w:line="234" w:lineRule="atLeast"/>
              <w:jc w:val="both"/>
              <w:rPr>
                <w:b/>
                <w:sz w:val="26"/>
                <w:szCs w:val="26"/>
              </w:rPr>
            </w:pPr>
          </w:p>
        </w:tc>
        <w:tc>
          <w:tcPr>
            <w:tcW w:w="4098" w:type="dxa"/>
            <w:shd w:val="clear" w:color="auto" w:fill="auto"/>
          </w:tcPr>
          <w:p w14:paraId="0AF2B04A" w14:textId="77777777" w:rsidR="00EE1BA9" w:rsidRPr="00116D1D" w:rsidRDefault="00EE1BA9" w:rsidP="00EE1BA9">
            <w:pPr>
              <w:shd w:val="clear" w:color="auto" w:fill="FFFFFF"/>
              <w:spacing w:after="120" w:line="234" w:lineRule="atLeast"/>
              <w:jc w:val="both"/>
              <w:rPr>
                <w:bCs/>
                <w:i/>
                <w:sz w:val="26"/>
                <w:szCs w:val="26"/>
              </w:rPr>
            </w:pPr>
            <w:r w:rsidRPr="00116D1D">
              <w:rPr>
                <w:bCs/>
                <w:i/>
                <w:sz w:val="26"/>
                <w:szCs w:val="26"/>
              </w:rPr>
              <w:t xml:space="preserve">+ Chuyên viên </w:t>
            </w:r>
          </w:p>
          <w:p w14:paraId="1B61C693" w14:textId="77777777" w:rsidR="00EE1BA9" w:rsidRPr="00116D1D" w:rsidRDefault="00EE1BA9" w:rsidP="00EE1BA9">
            <w:pPr>
              <w:shd w:val="clear" w:color="auto" w:fill="FFFFFF"/>
              <w:spacing w:after="120" w:line="234" w:lineRule="atLeast"/>
              <w:jc w:val="both"/>
              <w:rPr>
                <w:bCs/>
                <w:i/>
                <w:sz w:val="26"/>
                <w:szCs w:val="26"/>
              </w:rPr>
            </w:pPr>
            <w:r w:rsidRPr="00116D1D">
              <w:rPr>
                <w:bCs/>
                <w:i/>
                <w:sz w:val="26"/>
                <w:szCs w:val="26"/>
              </w:rPr>
              <w:t>+ Lãnh đạo phòng/bộ phận</w:t>
            </w:r>
          </w:p>
          <w:p w14:paraId="110BB804" w14:textId="77777777" w:rsidR="00EE1BA9" w:rsidRPr="00116D1D" w:rsidRDefault="00EE1BA9" w:rsidP="00EE1BA9">
            <w:pPr>
              <w:shd w:val="clear" w:color="auto" w:fill="FFFFFF"/>
              <w:spacing w:after="120" w:line="234" w:lineRule="atLeast"/>
              <w:jc w:val="both"/>
              <w:rPr>
                <w:bCs/>
                <w:i/>
                <w:sz w:val="26"/>
                <w:szCs w:val="26"/>
              </w:rPr>
            </w:pPr>
            <w:r w:rsidRPr="00116D1D">
              <w:rPr>
                <w:bCs/>
                <w:i/>
                <w:sz w:val="26"/>
                <w:szCs w:val="26"/>
              </w:rPr>
              <w:t xml:space="preserve">+ Lãnh đạo đơn vị: </w:t>
            </w:r>
          </w:p>
          <w:p w14:paraId="099F374A" w14:textId="77777777" w:rsidR="00EE1BA9" w:rsidRPr="00116D1D" w:rsidRDefault="00EE1BA9" w:rsidP="00EE1BA9">
            <w:pPr>
              <w:shd w:val="clear" w:color="auto" w:fill="FFFFFF"/>
              <w:spacing w:after="120" w:line="234" w:lineRule="atLeast"/>
              <w:jc w:val="both"/>
              <w:rPr>
                <w:bCs/>
                <w:i/>
                <w:sz w:val="26"/>
                <w:szCs w:val="26"/>
              </w:rPr>
            </w:pPr>
            <w:r w:rsidRPr="00116D1D">
              <w:rPr>
                <w:bCs/>
                <w:i/>
                <w:sz w:val="26"/>
                <w:szCs w:val="26"/>
              </w:rPr>
              <w:t>+ Văn thư đơn vị:</w:t>
            </w:r>
          </w:p>
        </w:tc>
        <w:tc>
          <w:tcPr>
            <w:tcW w:w="1843" w:type="dxa"/>
            <w:shd w:val="clear" w:color="auto" w:fill="auto"/>
            <w:vAlign w:val="center"/>
          </w:tcPr>
          <w:p w14:paraId="3C18D073" w14:textId="77777777" w:rsidR="00EE1BA9" w:rsidRPr="00116D1D" w:rsidRDefault="00EE1BA9" w:rsidP="00EE1BA9">
            <w:pPr>
              <w:spacing w:after="120" w:line="234" w:lineRule="atLeast"/>
              <w:jc w:val="center"/>
              <w:rPr>
                <w:bCs/>
                <w:i/>
                <w:sz w:val="26"/>
                <w:szCs w:val="26"/>
              </w:rPr>
            </w:pPr>
            <w:r w:rsidRPr="00116D1D">
              <w:rPr>
                <w:bCs/>
                <w:i/>
                <w:sz w:val="26"/>
                <w:szCs w:val="26"/>
              </w:rPr>
              <w:t xml:space="preserve">10 ngày </w:t>
            </w:r>
          </w:p>
          <w:p w14:paraId="1F0198F5" w14:textId="77777777" w:rsidR="00EE1BA9" w:rsidRPr="00116D1D" w:rsidRDefault="00EE1BA9" w:rsidP="00EE1BA9">
            <w:pPr>
              <w:spacing w:after="120" w:line="234" w:lineRule="atLeast"/>
              <w:jc w:val="center"/>
              <w:rPr>
                <w:bCs/>
                <w:i/>
                <w:sz w:val="26"/>
                <w:szCs w:val="26"/>
              </w:rPr>
            </w:pPr>
            <w:r w:rsidRPr="00116D1D">
              <w:rPr>
                <w:bCs/>
                <w:i/>
                <w:sz w:val="26"/>
                <w:szCs w:val="26"/>
              </w:rPr>
              <w:t xml:space="preserve">07 ngày </w:t>
            </w:r>
          </w:p>
          <w:p w14:paraId="1B55A5EE" w14:textId="77777777" w:rsidR="00EE1BA9" w:rsidRPr="00116D1D" w:rsidRDefault="00EE1BA9" w:rsidP="00EE1BA9">
            <w:pPr>
              <w:spacing w:after="120" w:line="234" w:lineRule="atLeast"/>
              <w:jc w:val="center"/>
              <w:rPr>
                <w:bCs/>
                <w:i/>
                <w:sz w:val="26"/>
                <w:szCs w:val="26"/>
              </w:rPr>
            </w:pPr>
            <w:r w:rsidRPr="00116D1D">
              <w:rPr>
                <w:bCs/>
                <w:i/>
                <w:sz w:val="26"/>
                <w:szCs w:val="26"/>
              </w:rPr>
              <w:t xml:space="preserve">01 ngày </w:t>
            </w:r>
          </w:p>
          <w:p w14:paraId="3FCB5468" w14:textId="77777777" w:rsidR="00EE1BA9" w:rsidRPr="00116D1D" w:rsidRDefault="00EE1BA9" w:rsidP="00EE1BA9">
            <w:pPr>
              <w:spacing w:after="120" w:line="234" w:lineRule="atLeast"/>
              <w:jc w:val="center"/>
              <w:rPr>
                <w:bCs/>
                <w:i/>
                <w:sz w:val="26"/>
                <w:szCs w:val="26"/>
              </w:rPr>
            </w:pPr>
            <w:r w:rsidRPr="00116D1D">
              <w:rPr>
                <w:bCs/>
                <w:i/>
                <w:sz w:val="26"/>
                <w:szCs w:val="26"/>
              </w:rPr>
              <w:t xml:space="preserve">01 ngày </w:t>
            </w:r>
          </w:p>
        </w:tc>
        <w:tc>
          <w:tcPr>
            <w:tcW w:w="1276" w:type="dxa"/>
            <w:shd w:val="clear" w:color="auto" w:fill="auto"/>
          </w:tcPr>
          <w:p w14:paraId="7671F56A" w14:textId="77777777" w:rsidR="00EE1BA9" w:rsidRPr="00116D1D" w:rsidRDefault="00EE1BA9" w:rsidP="00EE1BA9">
            <w:pPr>
              <w:spacing w:after="120" w:line="234" w:lineRule="atLeast"/>
              <w:jc w:val="both"/>
              <w:rPr>
                <w:i/>
                <w:sz w:val="26"/>
                <w:szCs w:val="26"/>
              </w:rPr>
            </w:pPr>
          </w:p>
        </w:tc>
      </w:tr>
      <w:tr w:rsidR="000B51ED" w:rsidRPr="00116D1D" w14:paraId="436C0EBF" w14:textId="77777777" w:rsidTr="006F288A">
        <w:tc>
          <w:tcPr>
            <w:tcW w:w="842" w:type="dxa"/>
            <w:vMerge/>
            <w:shd w:val="clear" w:color="auto" w:fill="auto"/>
          </w:tcPr>
          <w:p w14:paraId="2B64253E" w14:textId="77777777" w:rsidR="00EE1BA9" w:rsidRPr="00116D1D" w:rsidRDefault="00EE1BA9" w:rsidP="00EE1BA9">
            <w:pPr>
              <w:spacing w:after="120" w:line="234" w:lineRule="atLeast"/>
              <w:jc w:val="both"/>
              <w:rPr>
                <w:b/>
                <w:sz w:val="26"/>
                <w:szCs w:val="26"/>
              </w:rPr>
            </w:pPr>
          </w:p>
        </w:tc>
        <w:tc>
          <w:tcPr>
            <w:tcW w:w="2114" w:type="dxa"/>
            <w:vMerge/>
            <w:shd w:val="clear" w:color="auto" w:fill="auto"/>
          </w:tcPr>
          <w:p w14:paraId="3BF57A50" w14:textId="77777777" w:rsidR="00EE1BA9" w:rsidRPr="00116D1D" w:rsidRDefault="00EE1BA9" w:rsidP="00EE1BA9">
            <w:pPr>
              <w:spacing w:after="120" w:line="234" w:lineRule="atLeast"/>
              <w:jc w:val="both"/>
              <w:rPr>
                <w:b/>
                <w:sz w:val="26"/>
                <w:szCs w:val="26"/>
              </w:rPr>
            </w:pPr>
          </w:p>
        </w:tc>
        <w:tc>
          <w:tcPr>
            <w:tcW w:w="4098" w:type="dxa"/>
            <w:shd w:val="clear" w:color="auto" w:fill="auto"/>
          </w:tcPr>
          <w:p w14:paraId="53623125" w14:textId="77777777" w:rsidR="00EE1BA9" w:rsidRPr="00116D1D" w:rsidRDefault="00EE1BA9" w:rsidP="00EE1BA9">
            <w:pPr>
              <w:spacing w:after="120" w:line="234" w:lineRule="atLeast"/>
              <w:jc w:val="both"/>
              <w:rPr>
                <w:sz w:val="26"/>
                <w:szCs w:val="26"/>
              </w:rPr>
            </w:pPr>
            <w:r w:rsidRPr="00116D1D">
              <w:rPr>
                <w:sz w:val="26"/>
                <w:szCs w:val="26"/>
              </w:rPr>
              <w:t>- Trường hợp có quy định phải thẩm tra, xác minh hồ sơ.</w:t>
            </w:r>
          </w:p>
          <w:p w14:paraId="7904295C" w14:textId="77777777" w:rsidR="00EE1BA9" w:rsidRPr="00116D1D" w:rsidRDefault="00EE1BA9" w:rsidP="00EE1BA9">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43" w:type="dxa"/>
            <w:shd w:val="clear" w:color="auto" w:fill="auto"/>
            <w:vAlign w:val="center"/>
          </w:tcPr>
          <w:p w14:paraId="2FB3B538" w14:textId="77777777" w:rsidR="00EE1BA9" w:rsidRPr="00116D1D" w:rsidRDefault="00EE1BA9" w:rsidP="00EE1BA9">
            <w:pPr>
              <w:spacing w:after="120" w:line="234" w:lineRule="atLeast"/>
              <w:jc w:val="center"/>
              <w:rPr>
                <w:b/>
                <w:sz w:val="26"/>
                <w:szCs w:val="26"/>
              </w:rPr>
            </w:pPr>
            <w:r w:rsidRPr="00116D1D">
              <w:rPr>
                <w:sz w:val="26"/>
                <w:szCs w:val="26"/>
              </w:rPr>
              <w:t>Trả lại hồ sơ không quá 03 ngày làm việc</w:t>
            </w:r>
          </w:p>
        </w:tc>
        <w:tc>
          <w:tcPr>
            <w:tcW w:w="1276" w:type="dxa"/>
            <w:vMerge w:val="restart"/>
            <w:shd w:val="clear" w:color="auto" w:fill="auto"/>
            <w:vAlign w:val="center"/>
          </w:tcPr>
          <w:p w14:paraId="1C3BF67E" w14:textId="77777777" w:rsidR="00EE1BA9" w:rsidRPr="00116D1D" w:rsidRDefault="00EE1BA9" w:rsidP="00EE1BA9">
            <w:pPr>
              <w:spacing w:after="120" w:line="234" w:lineRule="atLeast"/>
              <w:jc w:val="both"/>
              <w:rPr>
                <w:b/>
                <w:i/>
                <w:sz w:val="26"/>
                <w:szCs w:val="26"/>
              </w:rPr>
            </w:pPr>
          </w:p>
        </w:tc>
      </w:tr>
      <w:tr w:rsidR="000B51ED" w:rsidRPr="00116D1D" w14:paraId="4A01422E" w14:textId="77777777" w:rsidTr="006F288A">
        <w:tc>
          <w:tcPr>
            <w:tcW w:w="842" w:type="dxa"/>
            <w:vMerge/>
            <w:shd w:val="clear" w:color="auto" w:fill="auto"/>
          </w:tcPr>
          <w:p w14:paraId="237EA076" w14:textId="77777777" w:rsidR="00EE1BA9" w:rsidRPr="00116D1D" w:rsidRDefault="00EE1BA9" w:rsidP="00EE1BA9">
            <w:pPr>
              <w:spacing w:after="120" w:line="234" w:lineRule="atLeast"/>
              <w:jc w:val="both"/>
              <w:rPr>
                <w:b/>
                <w:sz w:val="26"/>
                <w:szCs w:val="26"/>
              </w:rPr>
            </w:pPr>
          </w:p>
        </w:tc>
        <w:tc>
          <w:tcPr>
            <w:tcW w:w="2114" w:type="dxa"/>
            <w:vMerge/>
            <w:shd w:val="clear" w:color="auto" w:fill="auto"/>
          </w:tcPr>
          <w:p w14:paraId="4BDE97FF" w14:textId="77777777" w:rsidR="00EE1BA9" w:rsidRPr="00116D1D" w:rsidRDefault="00EE1BA9" w:rsidP="00EE1BA9">
            <w:pPr>
              <w:spacing w:after="120" w:line="234" w:lineRule="atLeast"/>
              <w:jc w:val="both"/>
              <w:rPr>
                <w:b/>
                <w:sz w:val="26"/>
                <w:szCs w:val="26"/>
              </w:rPr>
            </w:pPr>
          </w:p>
        </w:tc>
        <w:tc>
          <w:tcPr>
            <w:tcW w:w="4098" w:type="dxa"/>
            <w:shd w:val="clear" w:color="auto" w:fill="auto"/>
          </w:tcPr>
          <w:p w14:paraId="3579F644" w14:textId="77777777" w:rsidR="00EE1BA9" w:rsidRPr="00116D1D" w:rsidRDefault="00EE1BA9" w:rsidP="00EE1BA9">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843" w:type="dxa"/>
            <w:shd w:val="clear" w:color="auto" w:fill="auto"/>
            <w:vAlign w:val="center"/>
          </w:tcPr>
          <w:p w14:paraId="22E9665F" w14:textId="77777777" w:rsidR="00EE1BA9" w:rsidRPr="00116D1D" w:rsidRDefault="00EE1BA9" w:rsidP="00EE1BA9">
            <w:pPr>
              <w:spacing w:after="120" w:line="234" w:lineRule="atLeast"/>
              <w:jc w:val="center"/>
              <w:rPr>
                <w:bCs/>
                <w:i/>
                <w:sz w:val="26"/>
                <w:szCs w:val="26"/>
              </w:rPr>
            </w:pPr>
            <w:r w:rsidRPr="00116D1D">
              <w:rPr>
                <w:bCs/>
                <w:i/>
                <w:sz w:val="26"/>
                <w:szCs w:val="26"/>
              </w:rPr>
              <w:t>… ngày (nếu có)</w:t>
            </w:r>
          </w:p>
        </w:tc>
        <w:tc>
          <w:tcPr>
            <w:tcW w:w="1276" w:type="dxa"/>
            <w:vMerge/>
            <w:shd w:val="clear" w:color="auto" w:fill="auto"/>
          </w:tcPr>
          <w:p w14:paraId="6F0911EA" w14:textId="77777777" w:rsidR="00EE1BA9" w:rsidRPr="00116D1D" w:rsidRDefault="00EE1BA9" w:rsidP="00EE1BA9">
            <w:pPr>
              <w:spacing w:after="120" w:line="234" w:lineRule="atLeast"/>
              <w:jc w:val="both"/>
              <w:rPr>
                <w:sz w:val="26"/>
                <w:szCs w:val="26"/>
                <w:lang w:val="vi-VN"/>
              </w:rPr>
            </w:pPr>
          </w:p>
        </w:tc>
      </w:tr>
      <w:tr w:rsidR="000B51ED" w:rsidRPr="00116D1D" w14:paraId="3DD7C3B5" w14:textId="77777777" w:rsidTr="006F288A">
        <w:tc>
          <w:tcPr>
            <w:tcW w:w="842" w:type="dxa"/>
            <w:vMerge/>
            <w:shd w:val="clear" w:color="auto" w:fill="auto"/>
          </w:tcPr>
          <w:p w14:paraId="2D54C870" w14:textId="77777777" w:rsidR="00EE1BA9" w:rsidRPr="00116D1D" w:rsidRDefault="00EE1BA9" w:rsidP="00EE1BA9">
            <w:pPr>
              <w:spacing w:after="120" w:line="234" w:lineRule="atLeast"/>
              <w:jc w:val="both"/>
              <w:rPr>
                <w:b/>
                <w:sz w:val="26"/>
                <w:szCs w:val="26"/>
              </w:rPr>
            </w:pPr>
          </w:p>
        </w:tc>
        <w:tc>
          <w:tcPr>
            <w:tcW w:w="2114" w:type="dxa"/>
            <w:vMerge/>
            <w:shd w:val="clear" w:color="auto" w:fill="auto"/>
          </w:tcPr>
          <w:p w14:paraId="289A2F7B" w14:textId="77777777" w:rsidR="00EE1BA9" w:rsidRPr="00116D1D" w:rsidRDefault="00EE1BA9" w:rsidP="00EE1BA9">
            <w:pPr>
              <w:spacing w:after="120" w:line="234" w:lineRule="atLeast"/>
              <w:jc w:val="both"/>
              <w:rPr>
                <w:b/>
                <w:sz w:val="26"/>
                <w:szCs w:val="26"/>
              </w:rPr>
            </w:pPr>
          </w:p>
        </w:tc>
        <w:tc>
          <w:tcPr>
            <w:tcW w:w="4098" w:type="dxa"/>
            <w:shd w:val="clear" w:color="auto" w:fill="auto"/>
          </w:tcPr>
          <w:p w14:paraId="3E1C3D67" w14:textId="77777777" w:rsidR="00EE1BA9" w:rsidRPr="00116D1D" w:rsidRDefault="00EE1BA9" w:rsidP="00EE1BA9">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843" w:type="dxa"/>
            <w:shd w:val="clear" w:color="auto" w:fill="auto"/>
            <w:vAlign w:val="center"/>
          </w:tcPr>
          <w:p w14:paraId="5C6C6957" w14:textId="77777777" w:rsidR="00EE1BA9" w:rsidRPr="00116D1D" w:rsidRDefault="00EE1BA9" w:rsidP="00EE1BA9">
            <w:pPr>
              <w:spacing w:after="120" w:line="234" w:lineRule="atLeast"/>
              <w:jc w:val="center"/>
              <w:rPr>
                <w:bCs/>
                <w:i/>
                <w:sz w:val="26"/>
                <w:szCs w:val="26"/>
              </w:rPr>
            </w:pPr>
            <w:r w:rsidRPr="00116D1D">
              <w:rPr>
                <w:bCs/>
                <w:i/>
                <w:sz w:val="26"/>
                <w:szCs w:val="26"/>
              </w:rPr>
              <w:t>… ngày (nếu có)</w:t>
            </w:r>
          </w:p>
        </w:tc>
        <w:tc>
          <w:tcPr>
            <w:tcW w:w="1276" w:type="dxa"/>
            <w:vMerge/>
            <w:shd w:val="clear" w:color="auto" w:fill="auto"/>
          </w:tcPr>
          <w:p w14:paraId="46120F0A" w14:textId="77777777" w:rsidR="00EE1BA9" w:rsidRPr="00116D1D" w:rsidRDefault="00EE1BA9" w:rsidP="00EE1BA9">
            <w:pPr>
              <w:spacing w:after="120" w:line="234" w:lineRule="atLeast"/>
              <w:jc w:val="both"/>
              <w:rPr>
                <w:sz w:val="26"/>
                <w:szCs w:val="26"/>
                <w:lang w:val="vi-VN"/>
              </w:rPr>
            </w:pPr>
          </w:p>
        </w:tc>
      </w:tr>
      <w:tr w:rsidR="000B51ED" w:rsidRPr="00116D1D" w14:paraId="72697DFD" w14:textId="77777777" w:rsidTr="006F288A">
        <w:tc>
          <w:tcPr>
            <w:tcW w:w="842" w:type="dxa"/>
            <w:vMerge/>
            <w:shd w:val="clear" w:color="auto" w:fill="auto"/>
          </w:tcPr>
          <w:p w14:paraId="197BBEC3" w14:textId="77777777" w:rsidR="00EE1BA9" w:rsidRPr="00116D1D" w:rsidRDefault="00EE1BA9" w:rsidP="00EE1BA9">
            <w:pPr>
              <w:spacing w:after="120" w:line="234" w:lineRule="atLeast"/>
              <w:jc w:val="both"/>
              <w:rPr>
                <w:b/>
                <w:sz w:val="26"/>
                <w:szCs w:val="26"/>
              </w:rPr>
            </w:pPr>
          </w:p>
        </w:tc>
        <w:tc>
          <w:tcPr>
            <w:tcW w:w="2114" w:type="dxa"/>
            <w:vMerge/>
            <w:shd w:val="clear" w:color="auto" w:fill="auto"/>
          </w:tcPr>
          <w:p w14:paraId="3B5207AC" w14:textId="77777777" w:rsidR="00EE1BA9" w:rsidRPr="00116D1D" w:rsidRDefault="00EE1BA9" w:rsidP="00EE1BA9">
            <w:pPr>
              <w:spacing w:after="120" w:line="234" w:lineRule="atLeast"/>
              <w:jc w:val="both"/>
              <w:rPr>
                <w:b/>
                <w:sz w:val="26"/>
                <w:szCs w:val="26"/>
              </w:rPr>
            </w:pPr>
          </w:p>
        </w:tc>
        <w:tc>
          <w:tcPr>
            <w:tcW w:w="4098" w:type="dxa"/>
            <w:shd w:val="clear" w:color="auto" w:fill="auto"/>
          </w:tcPr>
          <w:p w14:paraId="54FD1A3D" w14:textId="77777777" w:rsidR="00EE1BA9" w:rsidRPr="00116D1D" w:rsidRDefault="00EE1BA9" w:rsidP="00EE1BA9">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843" w:type="dxa"/>
            <w:shd w:val="clear" w:color="auto" w:fill="auto"/>
            <w:vAlign w:val="center"/>
          </w:tcPr>
          <w:p w14:paraId="0CE47E50" w14:textId="77777777" w:rsidR="00EE1BA9" w:rsidRPr="00116D1D" w:rsidRDefault="00EE1BA9" w:rsidP="00EE1BA9">
            <w:pPr>
              <w:spacing w:after="120" w:line="234" w:lineRule="atLeast"/>
              <w:jc w:val="center"/>
              <w:rPr>
                <w:bCs/>
                <w:i/>
                <w:sz w:val="26"/>
                <w:szCs w:val="26"/>
              </w:rPr>
            </w:pPr>
            <w:r w:rsidRPr="00116D1D">
              <w:rPr>
                <w:bCs/>
                <w:i/>
                <w:sz w:val="26"/>
                <w:szCs w:val="26"/>
              </w:rPr>
              <w:t>… ngày (nếu có)</w:t>
            </w:r>
          </w:p>
        </w:tc>
        <w:tc>
          <w:tcPr>
            <w:tcW w:w="1276" w:type="dxa"/>
            <w:vMerge/>
            <w:shd w:val="clear" w:color="auto" w:fill="auto"/>
          </w:tcPr>
          <w:p w14:paraId="34CE88F9" w14:textId="77777777" w:rsidR="00EE1BA9" w:rsidRPr="00116D1D" w:rsidRDefault="00EE1BA9" w:rsidP="00EE1BA9">
            <w:pPr>
              <w:spacing w:after="120" w:line="234" w:lineRule="atLeast"/>
              <w:jc w:val="both"/>
              <w:rPr>
                <w:sz w:val="26"/>
                <w:szCs w:val="26"/>
                <w:lang w:val="vi-VN"/>
              </w:rPr>
            </w:pPr>
          </w:p>
        </w:tc>
      </w:tr>
      <w:tr w:rsidR="000B51ED" w:rsidRPr="00116D1D" w14:paraId="6BA5994D" w14:textId="77777777" w:rsidTr="006F288A">
        <w:tc>
          <w:tcPr>
            <w:tcW w:w="842" w:type="dxa"/>
            <w:shd w:val="clear" w:color="auto" w:fill="auto"/>
            <w:vAlign w:val="center"/>
          </w:tcPr>
          <w:p w14:paraId="54134254" w14:textId="77777777" w:rsidR="00EE1BA9" w:rsidRPr="00116D1D" w:rsidRDefault="00EE1BA9" w:rsidP="00EE1BA9">
            <w:pPr>
              <w:spacing w:after="120" w:line="234" w:lineRule="atLeast"/>
              <w:jc w:val="center"/>
              <w:rPr>
                <w:b/>
                <w:sz w:val="26"/>
                <w:szCs w:val="26"/>
              </w:rPr>
            </w:pPr>
            <w:r w:rsidRPr="00116D1D">
              <w:rPr>
                <w:b/>
                <w:sz w:val="26"/>
                <w:szCs w:val="26"/>
              </w:rPr>
              <w:t>Bước 4</w:t>
            </w:r>
          </w:p>
        </w:tc>
        <w:tc>
          <w:tcPr>
            <w:tcW w:w="2114" w:type="dxa"/>
            <w:shd w:val="clear" w:color="auto" w:fill="auto"/>
          </w:tcPr>
          <w:p w14:paraId="01E46E41" w14:textId="77777777" w:rsidR="00EE1BA9" w:rsidRPr="00116D1D" w:rsidRDefault="00EE1BA9" w:rsidP="00EE1BA9">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33667002" w14:textId="77777777" w:rsidR="00EE1BA9" w:rsidRPr="00116D1D" w:rsidRDefault="00EE1BA9" w:rsidP="00EE1BA9">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098" w:type="dxa"/>
            <w:shd w:val="clear" w:color="auto" w:fill="auto"/>
          </w:tcPr>
          <w:p w14:paraId="7BE3BFA3" w14:textId="77777777" w:rsidR="00EE1BA9" w:rsidRPr="00116D1D" w:rsidRDefault="00EE1BA9" w:rsidP="00EE1BA9">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6B3BC8EC" w14:textId="77777777" w:rsidR="00EE1BA9" w:rsidRPr="00116D1D" w:rsidRDefault="00EE1BA9" w:rsidP="00EE1BA9">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6F97F78C" w14:textId="77777777" w:rsidR="00EE1BA9" w:rsidRPr="00116D1D" w:rsidRDefault="00EE1BA9" w:rsidP="00EE1BA9">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3400B2C4" w14:textId="77777777" w:rsidR="00EE1BA9" w:rsidRPr="00116D1D" w:rsidRDefault="00EE1BA9" w:rsidP="00EE1BA9">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19D6DB41" w14:textId="77777777" w:rsidR="00EE1BA9" w:rsidRPr="00116D1D" w:rsidRDefault="00EE1BA9" w:rsidP="00EE1BA9">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843" w:type="dxa"/>
            <w:shd w:val="clear" w:color="auto" w:fill="auto"/>
            <w:vAlign w:val="center"/>
          </w:tcPr>
          <w:p w14:paraId="62A5FC1E" w14:textId="77777777" w:rsidR="00EE1BA9" w:rsidRPr="00116D1D" w:rsidRDefault="00EE1BA9" w:rsidP="00EE1BA9">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14C5EAE2" w14:textId="77777777" w:rsidR="00EE1BA9" w:rsidRPr="00116D1D" w:rsidRDefault="00EE1BA9" w:rsidP="00EE1BA9">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1276" w:type="dxa"/>
            <w:shd w:val="clear" w:color="auto" w:fill="auto"/>
          </w:tcPr>
          <w:p w14:paraId="07D0ADBB" w14:textId="77777777" w:rsidR="00EE1BA9" w:rsidRPr="00116D1D" w:rsidRDefault="00EE1BA9" w:rsidP="00EE1BA9">
            <w:pPr>
              <w:spacing w:after="120" w:line="234" w:lineRule="atLeast"/>
              <w:jc w:val="both"/>
              <w:rPr>
                <w:sz w:val="26"/>
                <w:szCs w:val="26"/>
                <w:lang w:val="vi-VN"/>
              </w:rPr>
            </w:pPr>
          </w:p>
        </w:tc>
      </w:tr>
    </w:tbl>
    <w:p w14:paraId="4AF70BEB" w14:textId="45B1DB83" w:rsidR="00EE1BA9" w:rsidRPr="00116D1D" w:rsidRDefault="00755AB2" w:rsidP="006F288A">
      <w:pPr>
        <w:shd w:val="clear" w:color="auto" w:fill="FFFFFF"/>
        <w:spacing w:before="120" w:after="120"/>
        <w:ind w:firstLine="709"/>
        <w:jc w:val="both"/>
        <w:rPr>
          <w:bCs/>
          <w:i/>
          <w:sz w:val="26"/>
          <w:szCs w:val="26"/>
          <w:lang w:val="nl-NL"/>
        </w:rPr>
      </w:pPr>
      <w:r w:rsidRPr="00116D1D">
        <w:rPr>
          <w:b/>
          <w:bCs/>
          <w:sz w:val="26"/>
          <w:szCs w:val="26"/>
        </w:rPr>
        <w:t>1</w:t>
      </w:r>
      <w:r w:rsidR="00EE1BA9" w:rsidRPr="00116D1D">
        <w:rPr>
          <w:b/>
          <w:bCs/>
          <w:sz w:val="26"/>
          <w:szCs w:val="26"/>
          <w:lang w:val="nl-NL"/>
        </w:rPr>
        <w:t xml:space="preserve">.2. Thành phần, số lượng hồ sơ </w:t>
      </w:r>
    </w:p>
    <w:p w14:paraId="02911469" w14:textId="77777777" w:rsidR="00EE1BA9" w:rsidRPr="00116D1D" w:rsidRDefault="00EE1BA9" w:rsidP="006F288A">
      <w:pPr>
        <w:shd w:val="clear" w:color="auto" w:fill="FFFFFF"/>
        <w:spacing w:before="120" w:after="120" w:line="234" w:lineRule="atLeast"/>
        <w:ind w:firstLine="709"/>
        <w:jc w:val="both"/>
        <w:rPr>
          <w:b/>
          <w:sz w:val="26"/>
          <w:szCs w:val="26"/>
          <w:lang w:val="nl-NL"/>
        </w:rPr>
      </w:pPr>
      <w:r w:rsidRPr="00116D1D">
        <w:rPr>
          <w:b/>
          <w:sz w:val="26"/>
          <w:szCs w:val="26"/>
          <w:lang w:val="nl-NL"/>
        </w:rPr>
        <w:t xml:space="preserve">a) Thành phần hồ sơ </w:t>
      </w:r>
    </w:p>
    <w:p w14:paraId="12C8B20D" w14:textId="77777777" w:rsidR="00EE1BA9" w:rsidRPr="00116D1D" w:rsidRDefault="00EE1BA9" w:rsidP="006F288A">
      <w:pPr>
        <w:spacing w:before="120" w:after="120"/>
        <w:ind w:firstLine="709"/>
        <w:jc w:val="both"/>
        <w:rPr>
          <w:rFonts w:eastAsia="Arial"/>
          <w:sz w:val="26"/>
          <w:szCs w:val="26"/>
          <w:lang w:val="sv-SE"/>
        </w:rPr>
      </w:pPr>
      <w:r w:rsidRPr="00116D1D">
        <w:rPr>
          <w:rFonts w:eastAsia="Arial"/>
          <w:sz w:val="26"/>
          <w:szCs w:val="26"/>
          <w:lang w:val="sv-SE"/>
        </w:rPr>
        <w:t>(1) Đơn đề nghị công nhận điểm du lịch</w:t>
      </w:r>
      <w:r w:rsidRPr="00116D1D">
        <w:rPr>
          <w:rFonts w:eastAsia="Arial"/>
          <w:b/>
          <w:sz w:val="26"/>
          <w:szCs w:val="26"/>
          <w:lang w:val="nl-NL"/>
        </w:rPr>
        <w:t xml:space="preserve"> </w:t>
      </w:r>
      <w:r w:rsidRPr="00116D1D">
        <w:rPr>
          <w:rFonts w:eastAsia="Arial"/>
          <w:sz w:val="26"/>
          <w:szCs w:val="26"/>
          <w:lang w:val="nl-NL"/>
        </w:rPr>
        <w:t>(Mẫu số 01 Phụ lục II ban hành kèm theo Thông tư số 06/2017/TT-BVHTTDL ngày 15 tháng 12 năm 2017);</w:t>
      </w:r>
      <w:r w:rsidRPr="00116D1D">
        <w:rPr>
          <w:rFonts w:eastAsia="Arial"/>
          <w:sz w:val="26"/>
          <w:szCs w:val="26"/>
          <w:lang w:val="sv-SE"/>
        </w:rPr>
        <w:t xml:space="preserve"> </w:t>
      </w:r>
    </w:p>
    <w:p w14:paraId="38634F27" w14:textId="77777777" w:rsidR="00EE1BA9" w:rsidRPr="00116D1D" w:rsidRDefault="00EE1BA9" w:rsidP="006F288A">
      <w:pPr>
        <w:tabs>
          <w:tab w:val="left" w:pos="1080"/>
        </w:tabs>
        <w:spacing w:before="120" w:after="120"/>
        <w:ind w:firstLine="709"/>
        <w:jc w:val="both"/>
        <w:rPr>
          <w:rFonts w:eastAsia="Arial"/>
          <w:sz w:val="26"/>
          <w:szCs w:val="26"/>
          <w:lang w:val="nl-NL"/>
        </w:rPr>
      </w:pPr>
      <w:r w:rsidRPr="00116D1D">
        <w:rPr>
          <w:rFonts w:eastAsia="Arial"/>
          <w:sz w:val="26"/>
          <w:szCs w:val="26"/>
          <w:lang w:val="sv-SE"/>
        </w:rPr>
        <w:t>(2) Bản thuyết minh về điều kiện công nhận điểm du lịch.</w:t>
      </w:r>
      <w:r w:rsidRPr="00116D1D">
        <w:rPr>
          <w:rFonts w:eastAsia="Arial"/>
          <w:sz w:val="26"/>
          <w:szCs w:val="26"/>
          <w:lang w:val="nl-NL"/>
        </w:rPr>
        <w:t xml:space="preserve"> </w:t>
      </w:r>
    </w:p>
    <w:p w14:paraId="54E05F03" w14:textId="77777777" w:rsidR="00EE1BA9" w:rsidRPr="00116D1D" w:rsidRDefault="00EE1BA9" w:rsidP="006F288A">
      <w:pPr>
        <w:shd w:val="clear" w:color="auto" w:fill="FFFFFF"/>
        <w:spacing w:before="120" w:after="120" w:line="234" w:lineRule="atLeast"/>
        <w:ind w:firstLine="709"/>
        <w:jc w:val="both"/>
        <w:rPr>
          <w:sz w:val="26"/>
          <w:szCs w:val="26"/>
          <w:lang w:val="nl-NL"/>
        </w:rPr>
      </w:pPr>
      <w:r w:rsidRPr="00116D1D">
        <w:rPr>
          <w:b/>
          <w:sz w:val="26"/>
          <w:szCs w:val="26"/>
          <w:lang w:val="nl-NL"/>
        </w:rPr>
        <w:t>b) Số lượng hồ sơ:</w:t>
      </w:r>
      <w:r w:rsidRPr="00116D1D">
        <w:rPr>
          <w:sz w:val="26"/>
          <w:szCs w:val="26"/>
          <w:lang w:val="nl-NL"/>
        </w:rPr>
        <w:t xml:space="preserve"> 01 (bộ).</w:t>
      </w:r>
    </w:p>
    <w:p w14:paraId="3EA9D9BF" w14:textId="32078C16" w:rsidR="00EE1BA9" w:rsidRPr="00116D1D" w:rsidRDefault="00755AB2" w:rsidP="006F288A">
      <w:pPr>
        <w:shd w:val="clear" w:color="auto" w:fill="FFFFFF"/>
        <w:spacing w:before="120" w:after="120" w:line="234" w:lineRule="atLeast"/>
        <w:ind w:firstLine="709"/>
        <w:jc w:val="both"/>
        <w:rPr>
          <w:bCs/>
          <w:i/>
          <w:sz w:val="26"/>
          <w:szCs w:val="26"/>
          <w:lang w:val="nl-NL"/>
        </w:rPr>
      </w:pPr>
      <w:r w:rsidRPr="00116D1D">
        <w:rPr>
          <w:b/>
          <w:bCs/>
          <w:sz w:val="26"/>
          <w:szCs w:val="26"/>
        </w:rPr>
        <w:t>1</w:t>
      </w:r>
      <w:r w:rsidR="00EE1BA9" w:rsidRPr="00116D1D">
        <w:rPr>
          <w:b/>
          <w:bCs/>
          <w:sz w:val="26"/>
          <w:szCs w:val="26"/>
          <w:lang w:val="nl-NL"/>
        </w:rPr>
        <w:t xml:space="preserve">.3. Đối tượng thực hiện thủ tục hành chính: </w:t>
      </w:r>
      <w:r w:rsidR="00EE1BA9" w:rsidRPr="00116D1D">
        <w:rPr>
          <w:rFonts w:eastAsia="Arial"/>
          <w:sz w:val="26"/>
          <w:szCs w:val="26"/>
          <w:lang w:val="vi-VN" w:eastAsia="zh-CN"/>
        </w:rPr>
        <w:t>Tổ chức, cá nhân.</w:t>
      </w:r>
    </w:p>
    <w:p w14:paraId="15133E32" w14:textId="21A37324" w:rsidR="00EE1BA9" w:rsidRPr="00116D1D" w:rsidRDefault="00755AB2" w:rsidP="006F288A">
      <w:pPr>
        <w:tabs>
          <w:tab w:val="left" w:pos="540"/>
          <w:tab w:val="left" w:pos="720"/>
          <w:tab w:val="left" w:pos="1080"/>
        </w:tabs>
        <w:spacing w:before="120" w:after="120"/>
        <w:ind w:firstLine="709"/>
        <w:rPr>
          <w:b/>
          <w:bCs/>
          <w:sz w:val="26"/>
          <w:szCs w:val="26"/>
          <w:lang w:val="nl-NL"/>
        </w:rPr>
      </w:pPr>
      <w:r w:rsidRPr="00116D1D">
        <w:rPr>
          <w:b/>
          <w:bCs/>
          <w:sz w:val="26"/>
          <w:szCs w:val="26"/>
        </w:rPr>
        <w:t>1</w:t>
      </w:r>
      <w:r w:rsidR="00EE1BA9" w:rsidRPr="00116D1D">
        <w:rPr>
          <w:b/>
          <w:bCs/>
          <w:sz w:val="26"/>
          <w:szCs w:val="26"/>
          <w:lang w:val="nl-NL"/>
        </w:rPr>
        <w:t>.4. Cơ quan giải quyết thủ tục hành chính:</w:t>
      </w:r>
    </w:p>
    <w:p w14:paraId="1E45B46C" w14:textId="77777777" w:rsidR="00EE1BA9" w:rsidRPr="00116D1D" w:rsidRDefault="00EE1BA9" w:rsidP="006F288A">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pacing w:val="2"/>
          <w:sz w:val="26"/>
          <w:szCs w:val="26"/>
          <w:lang w:val="vi-VN"/>
        </w:rPr>
        <w:t>Ủy ban nhân dân tỉnh Đồng Tháp.</w:t>
      </w:r>
    </w:p>
    <w:p w14:paraId="732745CF" w14:textId="77777777" w:rsidR="00EE1BA9" w:rsidRPr="00116D1D" w:rsidRDefault="00EE1BA9" w:rsidP="006F288A">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trực tiếp thực hiện TTHC: </w:t>
      </w:r>
      <w:r w:rsidRPr="00116D1D">
        <w:rPr>
          <w:rFonts w:eastAsia="Arial"/>
          <w:spacing w:val="2"/>
          <w:sz w:val="26"/>
          <w:szCs w:val="26"/>
          <w:lang w:val="nl-NL"/>
        </w:rPr>
        <w:t>Sở Văn hóa, Thể thao và Du lịch</w:t>
      </w:r>
      <w:r w:rsidRPr="00116D1D">
        <w:rPr>
          <w:rFonts w:eastAsia="Arial"/>
          <w:sz w:val="26"/>
          <w:szCs w:val="26"/>
          <w:lang w:val="nl-NL"/>
        </w:rPr>
        <w:t>.</w:t>
      </w:r>
    </w:p>
    <w:p w14:paraId="44AE0757" w14:textId="0743E56D" w:rsidR="00EE1BA9" w:rsidRPr="00116D1D" w:rsidRDefault="00755AB2" w:rsidP="006F288A">
      <w:pPr>
        <w:shd w:val="clear" w:color="auto" w:fill="FFFFFF"/>
        <w:spacing w:before="120" w:after="120" w:line="234" w:lineRule="atLeast"/>
        <w:ind w:firstLine="709"/>
        <w:jc w:val="both"/>
        <w:rPr>
          <w:bCs/>
          <w:i/>
          <w:sz w:val="26"/>
          <w:szCs w:val="26"/>
          <w:lang w:val="nl-NL"/>
        </w:rPr>
      </w:pPr>
      <w:r w:rsidRPr="00116D1D">
        <w:rPr>
          <w:b/>
          <w:bCs/>
          <w:sz w:val="26"/>
          <w:szCs w:val="26"/>
        </w:rPr>
        <w:t>1</w:t>
      </w:r>
      <w:r w:rsidR="00EE1BA9" w:rsidRPr="00116D1D">
        <w:rPr>
          <w:b/>
          <w:bCs/>
          <w:sz w:val="26"/>
          <w:szCs w:val="26"/>
          <w:lang w:val="nl-NL"/>
        </w:rPr>
        <w:t xml:space="preserve">.5. Kết quả thực hiện thủ tục hành chính: </w:t>
      </w:r>
      <w:r w:rsidR="00EE1BA9" w:rsidRPr="00116D1D">
        <w:rPr>
          <w:rFonts w:eastAsia="Arial"/>
          <w:sz w:val="26"/>
          <w:szCs w:val="26"/>
          <w:lang w:val="nl-NL"/>
        </w:rPr>
        <w:t>Quyết định công nhận điểm du lịch</w:t>
      </w:r>
    </w:p>
    <w:p w14:paraId="635C793B" w14:textId="75DB5F58" w:rsidR="00EE1BA9" w:rsidRPr="00116D1D" w:rsidRDefault="00755AB2" w:rsidP="006F288A">
      <w:pPr>
        <w:widowControl w:val="0"/>
        <w:adjustRightInd w:val="0"/>
        <w:spacing w:before="120" w:after="120" w:line="360" w:lineRule="atLeast"/>
        <w:ind w:firstLine="709"/>
        <w:textAlignment w:val="baseline"/>
        <w:rPr>
          <w:rFonts w:eastAsia="Arial"/>
          <w:b/>
          <w:bCs/>
          <w:sz w:val="26"/>
          <w:szCs w:val="26"/>
          <w:lang w:val="vi-VN" w:eastAsia="zh-CN"/>
        </w:rPr>
      </w:pPr>
      <w:r w:rsidRPr="00116D1D">
        <w:rPr>
          <w:b/>
          <w:bCs/>
          <w:sz w:val="26"/>
          <w:szCs w:val="26"/>
        </w:rPr>
        <w:t>1</w:t>
      </w:r>
      <w:r w:rsidR="00EE1BA9" w:rsidRPr="00116D1D">
        <w:rPr>
          <w:b/>
          <w:bCs/>
          <w:sz w:val="26"/>
          <w:szCs w:val="26"/>
          <w:lang w:val="nl-NL"/>
        </w:rPr>
        <w:t>.6. Phí, lệ phí:</w:t>
      </w:r>
      <w:r w:rsidR="00EE1BA9" w:rsidRPr="00116D1D">
        <w:rPr>
          <w:sz w:val="26"/>
          <w:szCs w:val="26"/>
          <w:lang w:val="nl-NL"/>
        </w:rPr>
        <w:t> </w:t>
      </w:r>
      <w:r w:rsidR="00EE1BA9" w:rsidRPr="00116D1D">
        <w:rPr>
          <w:rFonts w:eastAsia="Arial"/>
          <w:bCs/>
          <w:sz w:val="26"/>
          <w:szCs w:val="26"/>
          <w:lang w:val="vi-VN" w:eastAsia="zh-CN"/>
        </w:rPr>
        <w:t>Không quy định.</w:t>
      </w:r>
    </w:p>
    <w:p w14:paraId="6DA3CA76" w14:textId="346E03DF" w:rsidR="00EE1BA9" w:rsidRPr="00116D1D" w:rsidRDefault="00755AB2" w:rsidP="006F288A">
      <w:pPr>
        <w:widowControl w:val="0"/>
        <w:adjustRightInd w:val="0"/>
        <w:spacing w:before="120" w:after="120" w:line="360" w:lineRule="atLeast"/>
        <w:ind w:firstLine="709"/>
        <w:jc w:val="both"/>
        <w:textAlignment w:val="baseline"/>
        <w:rPr>
          <w:b/>
          <w:bCs/>
          <w:sz w:val="26"/>
          <w:szCs w:val="26"/>
          <w:lang w:val="vi-VN"/>
        </w:rPr>
      </w:pPr>
      <w:r w:rsidRPr="00116D1D">
        <w:rPr>
          <w:b/>
          <w:bCs/>
          <w:sz w:val="26"/>
          <w:szCs w:val="26"/>
        </w:rPr>
        <w:t>1</w:t>
      </w:r>
      <w:r w:rsidR="00EE1BA9" w:rsidRPr="00116D1D">
        <w:rPr>
          <w:b/>
          <w:bCs/>
          <w:sz w:val="26"/>
          <w:szCs w:val="26"/>
          <w:lang w:val="vi-VN"/>
        </w:rPr>
        <w:t xml:space="preserve">.7. Tên mẫu đơn, mẫu tờ khai:  </w:t>
      </w:r>
      <w:r w:rsidR="00EE1BA9" w:rsidRPr="00116D1D">
        <w:rPr>
          <w:rFonts w:eastAsia="Arial"/>
          <w:sz w:val="26"/>
          <w:szCs w:val="26"/>
          <w:lang w:val="sv-SE"/>
        </w:rPr>
        <w:t>Đơn đề nghị công nhận điểm du lịch</w:t>
      </w:r>
      <w:r w:rsidR="00EE1BA9" w:rsidRPr="00116D1D">
        <w:rPr>
          <w:rFonts w:eastAsia="Arial"/>
          <w:b/>
          <w:sz w:val="26"/>
          <w:szCs w:val="26"/>
          <w:lang w:val="nl-NL"/>
        </w:rPr>
        <w:t xml:space="preserve"> </w:t>
      </w:r>
      <w:r w:rsidR="00EE1BA9" w:rsidRPr="00116D1D">
        <w:rPr>
          <w:rFonts w:eastAsia="Arial"/>
          <w:sz w:val="26"/>
          <w:szCs w:val="26"/>
          <w:lang w:val="nl-NL"/>
        </w:rPr>
        <w:t>(Mẫu số 01 Phụ lục II ban hành kèm theo Thông tư số 06/2017/TT-BVHTTDL ngày 15 tháng 12 năm 2017).</w:t>
      </w:r>
    </w:p>
    <w:p w14:paraId="3F9AFEA3" w14:textId="79130735" w:rsidR="00EE1BA9" w:rsidRPr="00116D1D" w:rsidRDefault="00755AB2" w:rsidP="006F288A">
      <w:pPr>
        <w:widowControl w:val="0"/>
        <w:spacing w:before="120" w:after="120"/>
        <w:ind w:firstLine="709"/>
        <w:rPr>
          <w:rFonts w:eastAsia="Arial"/>
          <w:bCs/>
          <w:sz w:val="26"/>
          <w:szCs w:val="26"/>
          <w:lang w:val="nl-NL" w:eastAsia="zh-CN"/>
        </w:rPr>
      </w:pPr>
      <w:r w:rsidRPr="00116D1D">
        <w:rPr>
          <w:b/>
          <w:bCs/>
          <w:sz w:val="26"/>
          <w:szCs w:val="26"/>
        </w:rPr>
        <w:t>1</w:t>
      </w:r>
      <w:r w:rsidR="00EE1BA9" w:rsidRPr="00116D1D">
        <w:rPr>
          <w:b/>
          <w:bCs/>
          <w:sz w:val="26"/>
          <w:szCs w:val="26"/>
          <w:lang w:val="hr-HR"/>
        </w:rPr>
        <w:t xml:space="preserve">.8. Yêu cầu, điều kiện thực hiện thủ tục hành chính: </w:t>
      </w:r>
    </w:p>
    <w:p w14:paraId="3827911A" w14:textId="77777777" w:rsidR="00EE1BA9" w:rsidRPr="00116D1D" w:rsidRDefault="00EE1BA9" w:rsidP="006F288A">
      <w:pPr>
        <w:widowControl w:val="0"/>
        <w:spacing w:before="120" w:after="120"/>
        <w:ind w:firstLine="709"/>
        <w:jc w:val="both"/>
        <w:rPr>
          <w:rFonts w:eastAsia="Arial"/>
          <w:sz w:val="26"/>
          <w:szCs w:val="26"/>
          <w:lang w:val="nl-NL"/>
        </w:rPr>
      </w:pPr>
      <w:r w:rsidRPr="00116D1D">
        <w:rPr>
          <w:rFonts w:eastAsia="Arial"/>
          <w:sz w:val="26"/>
          <w:szCs w:val="26"/>
          <w:lang w:val="nl-NL"/>
        </w:rPr>
        <w:t>(</w:t>
      </w:r>
      <w:r w:rsidRPr="00116D1D">
        <w:rPr>
          <w:rFonts w:eastAsia="Arial"/>
          <w:sz w:val="26"/>
          <w:szCs w:val="26"/>
          <w:lang w:val="vi-VN"/>
        </w:rPr>
        <w:t>1</w:t>
      </w:r>
      <w:r w:rsidRPr="00116D1D">
        <w:rPr>
          <w:rFonts w:eastAsia="Arial"/>
          <w:sz w:val="26"/>
          <w:szCs w:val="26"/>
          <w:lang w:val="nl-NL"/>
        </w:rPr>
        <w:t>)</w:t>
      </w:r>
      <w:r w:rsidRPr="00116D1D">
        <w:rPr>
          <w:rFonts w:eastAsia="Arial"/>
          <w:sz w:val="26"/>
          <w:szCs w:val="26"/>
          <w:lang w:val="vi-VN"/>
        </w:rPr>
        <w:t xml:space="preserve"> Có tài nguyên du lịch</w:t>
      </w:r>
      <w:r w:rsidRPr="00116D1D">
        <w:rPr>
          <w:rFonts w:eastAsia="Arial"/>
          <w:sz w:val="26"/>
          <w:szCs w:val="26"/>
          <w:lang w:val="nl-NL"/>
        </w:rPr>
        <w:t xml:space="preserve">, </w:t>
      </w:r>
      <w:r w:rsidRPr="00116D1D">
        <w:rPr>
          <w:rFonts w:eastAsia="Arial"/>
          <w:sz w:val="26"/>
          <w:szCs w:val="26"/>
          <w:lang w:val="sv-SE"/>
        </w:rPr>
        <w:t>có ranh giới xác định trên bản đồ</w:t>
      </w:r>
      <w:r w:rsidRPr="00116D1D">
        <w:rPr>
          <w:rFonts w:eastAsia="Arial"/>
          <w:sz w:val="26"/>
          <w:szCs w:val="26"/>
          <w:lang w:val="nl-NL"/>
        </w:rPr>
        <w:t>.</w:t>
      </w:r>
    </w:p>
    <w:p w14:paraId="60F65CC6" w14:textId="77777777" w:rsidR="00EE1BA9" w:rsidRPr="00116D1D" w:rsidRDefault="00EE1BA9" w:rsidP="006F288A">
      <w:pPr>
        <w:spacing w:before="120" w:after="120"/>
        <w:ind w:firstLine="709"/>
        <w:jc w:val="both"/>
        <w:rPr>
          <w:rFonts w:eastAsia="Arial"/>
          <w:sz w:val="26"/>
          <w:szCs w:val="26"/>
          <w:lang w:val="vi-VN"/>
        </w:rPr>
      </w:pPr>
      <w:r w:rsidRPr="00116D1D">
        <w:rPr>
          <w:rFonts w:eastAsia="Arial"/>
          <w:sz w:val="26"/>
          <w:szCs w:val="26"/>
          <w:lang w:val="nl-NL"/>
        </w:rPr>
        <w:t>(</w:t>
      </w:r>
      <w:r w:rsidRPr="00116D1D">
        <w:rPr>
          <w:rFonts w:eastAsia="Arial"/>
          <w:sz w:val="26"/>
          <w:szCs w:val="26"/>
          <w:lang w:val="vi-VN"/>
        </w:rPr>
        <w:t>2</w:t>
      </w:r>
      <w:r w:rsidRPr="00116D1D">
        <w:rPr>
          <w:rFonts w:eastAsia="Arial"/>
          <w:sz w:val="26"/>
          <w:szCs w:val="26"/>
          <w:lang w:val="nl-NL"/>
        </w:rPr>
        <w:t xml:space="preserve">) Có kết cấu hạ tầng, dịch vụ </w:t>
      </w:r>
      <w:r w:rsidRPr="00116D1D">
        <w:rPr>
          <w:rFonts w:eastAsia="Arial"/>
          <w:sz w:val="26"/>
          <w:szCs w:val="26"/>
          <w:lang w:val="vi-VN"/>
        </w:rPr>
        <w:t>cần thiết bảo đảm phục vụ khách du lịch</w:t>
      </w:r>
      <w:r w:rsidRPr="00116D1D">
        <w:rPr>
          <w:rFonts w:eastAsia="Arial"/>
          <w:sz w:val="26"/>
          <w:szCs w:val="26"/>
          <w:lang w:val="nl-NL"/>
        </w:rPr>
        <w:t>,</w:t>
      </w:r>
      <w:r w:rsidRPr="00116D1D">
        <w:rPr>
          <w:rFonts w:eastAsia="Arial"/>
          <w:sz w:val="26"/>
          <w:szCs w:val="26"/>
          <w:lang w:val="vi-VN"/>
        </w:rPr>
        <w:t xml:space="preserve"> bao gồm:</w:t>
      </w:r>
    </w:p>
    <w:p w14:paraId="6651F8F6" w14:textId="77777777" w:rsidR="00EE1BA9" w:rsidRPr="00116D1D" w:rsidRDefault="00EE1BA9" w:rsidP="006F288A">
      <w:pPr>
        <w:spacing w:before="120" w:after="120"/>
        <w:ind w:firstLine="709"/>
        <w:jc w:val="both"/>
        <w:rPr>
          <w:rFonts w:eastAsia="Arial"/>
          <w:sz w:val="26"/>
          <w:szCs w:val="26"/>
          <w:lang w:val="vi-VN"/>
        </w:rPr>
      </w:pPr>
      <w:r w:rsidRPr="00116D1D">
        <w:rPr>
          <w:rFonts w:eastAsia="Arial"/>
          <w:sz w:val="26"/>
          <w:szCs w:val="26"/>
          <w:lang w:val="vi-VN"/>
        </w:rPr>
        <w:t>- Có kết nối giao thông, thông tin liên lạc thuận lợi;</w:t>
      </w:r>
    </w:p>
    <w:p w14:paraId="71C8D7D2" w14:textId="77777777" w:rsidR="00EE1BA9" w:rsidRPr="00116D1D" w:rsidRDefault="00EE1BA9" w:rsidP="006F288A">
      <w:pPr>
        <w:spacing w:before="120" w:after="120"/>
        <w:ind w:firstLine="709"/>
        <w:jc w:val="both"/>
        <w:rPr>
          <w:rFonts w:eastAsia="Arial"/>
          <w:sz w:val="26"/>
          <w:szCs w:val="26"/>
          <w:lang w:val="vi-VN"/>
        </w:rPr>
      </w:pPr>
      <w:r w:rsidRPr="00116D1D">
        <w:rPr>
          <w:rFonts w:eastAsia="Arial"/>
          <w:sz w:val="26"/>
          <w:szCs w:val="26"/>
          <w:lang w:val="vi-VN"/>
        </w:rPr>
        <w:t xml:space="preserve">- Có điện, nước sạch;  </w:t>
      </w:r>
    </w:p>
    <w:p w14:paraId="410C870E" w14:textId="77777777" w:rsidR="00EE1BA9" w:rsidRPr="00116D1D" w:rsidRDefault="00EE1BA9" w:rsidP="006F288A">
      <w:pPr>
        <w:spacing w:before="120" w:after="120"/>
        <w:ind w:firstLine="709"/>
        <w:jc w:val="both"/>
        <w:rPr>
          <w:rFonts w:eastAsia="Arial"/>
          <w:sz w:val="26"/>
          <w:szCs w:val="26"/>
          <w:lang w:val="vi-VN"/>
        </w:rPr>
      </w:pPr>
      <w:r w:rsidRPr="00116D1D">
        <w:rPr>
          <w:rFonts w:eastAsia="Arial"/>
          <w:sz w:val="26"/>
          <w:szCs w:val="26"/>
          <w:lang w:val="vi-VN"/>
        </w:rPr>
        <w:t>- Có biển chỉ dẫn, thuyết minh về điểm du lịch;</w:t>
      </w:r>
    </w:p>
    <w:p w14:paraId="18A5EFFE" w14:textId="77777777" w:rsidR="00EE1BA9" w:rsidRPr="00116D1D" w:rsidRDefault="00EE1BA9" w:rsidP="006F288A">
      <w:pPr>
        <w:spacing w:before="120" w:after="120"/>
        <w:ind w:firstLine="709"/>
        <w:jc w:val="both"/>
        <w:rPr>
          <w:rFonts w:eastAsia="Arial"/>
          <w:sz w:val="26"/>
          <w:szCs w:val="26"/>
          <w:lang w:val="vi-VN"/>
        </w:rPr>
      </w:pPr>
      <w:r w:rsidRPr="00116D1D">
        <w:rPr>
          <w:rFonts w:eastAsia="Arial"/>
          <w:sz w:val="26"/>
          <w:szCs w:val="26"/>
          <w:lang w:val="vi-VN"/>
        </w:rPr>
        <w:t>- Có dịch vụ ăn uống, mua sắm.</w:t>
      </w:r>
    </w:p>
    <w:p w14:paraId="30F496D3" w14:textId="77777777" w:rsidR="00EE1BA9" w:rsidRPr="00116D1D" w:rsidRDefault="00EE1BA9" w:rsidP="006F288A">
      <w:pPr>
        <w:spacing w:before="120" w:after="120"/>
        <w:ind w:firstLine="709"/>
        <w:jc w:val="both"/>
        <w:rPr>
          <w:rFonts w:eastAsia="Arial"/>
          <w:sz w:val="26"/>
          <w:szCs w:val="26"/>
          <w:lang w:val="vi-VN"/>
        </w:rPr>
      </w:pPr>
      <w:r w:rsidRPr="00116D1D">
        <w:rPr>
          <w:rFonts w:eastAsia="Arial"/>
          <w:sz w:val="26"/>
          <w:szCs w:val="26"/>
          <w:lang w:val="vi-VN"/>
        </w:rPr>
        <w:t>(3) Đáp ứng điều kiện về an ninh, trật tự, an toàn xã hội, bảo vệ môi trường, bao gồm:</w:t>
      </w:r>
    </w:p>
    <w:p w14:paraId="324AF54B" w14:textId="77777777" w:rsidR="00EE1BA9" w:rsidRPr="00116D1D" w:rsidRDefault="00EE1BA9" w:rsidP="006F288A">
      <w:pPr>
        <w:spacing w:before="120" w:after="120"/>
        <w:ind w:firstLine="709"/>
        <w:jc w:val="both"/>
        <w:rPr>
          <w:rFonts w:eastAsia="Arial"/>
          <w:sz w:val="26"/>
          <w:szCs w:val="26"/>
          <w:lang w:val="vi-VN"/>
        </w:rPr>
      </w:pPr>
      <w:r w:rsidRPr="00116D1D">
        <w:rPr>
          <w:rFonts w:eastAsia="Arial"/>
          <w:sz w:val="26"/>
          <w:szCs w:val="26"/>
          <w:lang w:val="vi-VN"/>
        </w:rPr>
        <w:t>- Có bộ phận bảo vệ trực 24 giờ mỗi ngày;</w:t>
      </w:r>
    </w:p>
    <w:p w14:paraId="00B11385" w14:textId="77777777" w:rsidR="00EE1BA9" w:rsidRPr="00116D1D" w:rsidRDefault="00EE1BA9" w:rsidP="006F288A">
      <w:pPr>
        <w:spacing w:before="120" w:after="120"/>
        <w:ind w:firstLine="709"/>
        <w:jc w:val="both"/>
        <w:rPr>
          <w:rFonts w:eastAsia="Arial"/>
          <w:sz w:val="26"/>
          <w:szCs w:val="26"/>
          <w:lang w:val="vi-VN"/>
        </w:rPr>
      </w:pPr>
      <w:r w:rsidRPr="00116D1D">
        <w:rPr>
          <w:rFonts w:eastAsia="Arial"/>
          <w:sz w:val="26"/>
          <w:szCs w:val="26"/>
          <w:lang w:val="vi-VN"/>
        </w:rPr>
        <w:t>- Công khai số điện thoại, địa chỉ của tổ chức, cá nhân quản lý điểm du lịch;</w:t>
      </w:r>
    </w:p>
    <w:p w14:paraId="24467D8E" w14:textId="77777777" w:rsidR="00EE1BA9" w:rsidRPr="00116D1D" w:rsidRDefault="00EE1BA9" w:rsidP="006F288A">
      <w:pPr>
        <w:spacing w:before="120" w:after="120"/>
        <w:ind w:firstLine="709"/>
        <w:jc w:val="both"/>
        <w:rPr>
          <w:rFonts w:eastAsia="Arial"/>
          <w:sz w:val="26"/>
          <w:szCs w:val="26"/>
          <w:lang w:val="vi-VN"/>
        </w:rPr>
      </w:pPr>
      <w:r w:rsidRPr="00116D1D">
        <w:rPr>
          <w:rFonts w:eastAsia="Arial"/>
          <w:sz w:val="26"/>
          <w:szCs w:val="26"/>
          <w:lang w:val="vi-VN"/>
        </w:rPr>
        <w:t xml:space="preserve">- Có hình thức tiếp nhận và giải quyết kịp thời phản ánh, kiến nghị của khách du lịch; </w:t>
      </w:r>
    </w:p>
    <w:p w14:paraId="3F4B78D1" w14:textId="77777777" w:rsidR="00EE1BA9" w:rsidRPr="00116D1D" w:rsidRDefault="00EE1BA9" w:rsidP="006F288A">
      <w:pPr>
        <w:spacing w:before="120" w:after="120"/>
        <w:ind w:firstLine="709"/>
        <w:jc w:val="both"/>
        <w:rPr>
          <w:rFonts w:eastAsia="Arial"/>
          <w:sz w:val="26"/>
          <w:szCs w:val="26"/>
          <w:lang w:val="vi-VN"/>
        </w:rPr>
      </w:pPr>
      <w:r w:rsidRPr="00116D1D">
        <w:rPr>
          <w:rFonts w:eastAsia="Arial"/>
          <w:sz w:val="26"/>
          <w:szCs w:val="26"/>
          <w:lang w:val="vi-VN"/>
        </w:rPr>
        <w:t xml:space="preserve">- Nhà vệ sinh công cộng sạch sẽ, được thông gió và đủ ánh sáng, được bố trí đủ, tương ứng với số lượng khách du lịch vào thời kỳ cao điểm; </w:t>
      </w:r>
    </w:p>
    <w:p w14:paraId="4D66D329" w14:textId="77777777" w:rsidR="00EE1BA9" w:rsidRPr="00116D1D" w:rsidRDefault="00EE1BA9" w:rsidP="006F288A">
      <w:pPr>
        <w:spacing w:before="120" w:after="120"/>
        <w:ind w:firstLine="709"/>
        <w:jc w:val="both"/>
        <w:rPr>
          <w:rFonts w:eastAsia="Arial"/>
          <w:sz w:val="26"/>
          <w:szCs w:val="26"/>
          <w:lang w:val="vi-VN"/>
        </w:rPr>
      </w:pPr>
      <w:r w:rsidRPr="00116D1D">
        <w:rPr>
          <w:rFonts w:eastAsia="Arial"/>
          <w:sz w:val="26"/>
          <w:szCs w:val="26"/>
          <w:lang w:val="vi-VN"/>
        </w:rPr>
        <w:t>- Có biện pháp thu gom và xử lý rác thải, nước thải sinh hoạt theo quy định của pháp luật về bảo vệ môi trường; bố trí nhân lực làm vệ sinh môi trường;</w:t>
      </w:r>
    </w:p>
    <w:p w14:paraId="7CBFBD55" w14:textId="77777777" w:rsidR="00EE1BA9" w:rsidRPr="00116D1D" w:rsidRDefault="00EE1BA9" w:rsidP="006F288A">
      <w:pPr>
        <w:spacing w:before="120" w:after="120"/>
        <w:ind w:firstLine="709"/>
        <w:jc w:val="both"/>
        <w:rPr>
          <w:rFonts w:eastAsia="Arial"/>
          <w:sz w:val="26"/>
          <w:szCs w:val="26"/>
          <w:lang w:val="vi-VN"/>
        </w:rPr>
      </w:pPr>
      <w:r w:rsidRPr="00116D1D">
        <w:rPr>
          <w:rFonts w:eastAsia="Arial"/>
          <w:sz w:val="26"/>
          <w:szCs w:val="26"/>
          <w:lang w:val="vi-VN"/>
        </w:rPr>
        <w:t>- Áp dụng các biện pháp phòng, chống cháy nổ theo quy định của pháp luật.</w:t>
      </w:r>
    </w:p>
    <w:p w14:paraId="62CF663B" w14:textId="77777777" w:rsidR="00EE1BA9" w:rsidRPr="00116D1D" w:rsidRDefault="00EE1BA9" w:rsidP="006F288A">
      <w:pPr>
        <w:shd w:val="clear" w:color="auto" w:fill="FFFFFF"/>
        <w:spacing w:before="120" w:after="120" w:line="234" w:lineRule="atLeast"/>
        <w:ind w:firstLine="709"/>
        <w:jc w:val="both"/>
        <w:rPr>
          <w:b/>
          <w:bCs/>
          <w:sz w:val="26"/>
          <w:szCs w:val="26"/>
          <w:lang w:val="vi-VN"/>
        </w:rPr>
      </w:pPr>
      <w:r w:rsidRPr="00116D1D">
        <w:rPr>
          <w:b/>
          <w:bCs/>
          <w:sz w:val="26"/>
          <w:szCs w:val="26"/>
          <w:lang w:val="vi-VN"/>
        </w:rPr>
        <w:t>5.9. Căn cứ pháp lý của thủ tục hành chính:</w:t>
      </w:r>
    </w:p>
    <w:p w14:paraId="4991C51E" w14:textId="77777777" w:rsidR="00EE1BA9" w:rsidRPr="00116D1D" w:rsidRDefault="00EE1BA9" w:rsidP="006F288A">
      <w:pPr>
        <w:tabs>
          <w:tab w:val="left" w:pos="1080"/>
        </w:tabs>
        <w:spacing w:before="120" w:after="120"/>
        <w:ind w:firstLine="709"/>
        <w:jc w:val="both"/>
        <w:rPr>
          <w:rFonts w:eastAsia="Arial"/>
          <w:sz w:val="26"/>
          <w:szCs w:val="26"/>
          <w:lang w:val="nl-NL"/>
        </w:rPr>
      </w:pPr>
      <w:r w:rsidRPr="00116D1D">
        <w:rPr>
          <w:rFonts w:eastAsia="Arial"/>
          <w:sz w:val="26"/>
          <w:szCs w:val="26"/>
          <w:lang w:val="nl-NL"/>
        </w:rPr>
        <w:t>- Luật Du lịch số 09/2017/QH14 ngày 19 tháng 6 năm 2017. Có hiệu lực từ ngày 01 tháng 01 năm 2018.</w:t>
      </w:r>
    </w:p>
    <w:p w14:paraId="7843E803" w14:textId="77777777" w:rsidR="00EE1BA9" w:rsidRPr="00116D1D" w:rsidRDefault="00EE1BA9" w:rsidP="006F288A">
      <w:pPr>
        <w:tabs>
          <w:tab w:val="left" w:pos="349"/>
        </w:tabs>
        <w:spacing w:before="120" w:after="120"/>
        <w:ind w:firstLine="709"/>
        <w:contextualSpacing/>
        <w:jc w:val="both"/>
        <w:rPr>
          <w:sz w:val="26"/>
          <w:szCs w:val="26"/>
          <w:lang w:val="nl-NL"/>
        </w:rPr>
      </w:pPr>
      <w:r w:rsidRPr="00116D1D">
        <w:rPr>
          <w:noProof/>
          <w:sz w:val="26"/>
          <w:szCs w:val="26"/>
          <w:lang w:val="nl-NL"/>
        </w:rPr>
        <w:t xml:space="preserve">- </w:t>
      </w:r>
      <w:r w:rsidRPr="00116D1D">
        <w:rPr>
          <w:sz w:val="26"/>
          <w:szCs w:val="26"/>
          <w:lang w:val="nl-NL"/>
        </w:rPr>
        <w:t>Nghị định số 168/2017/NĐ-CP ngày 31 tháng 12 năm 2017 của Chính phủ quy định chi tiết một số điều của Luật Du lịch. Có hiệu lực từ ngày 01 tháng 01 năm 2018.</w:t>
      </w:r>
    </w:p>
    <w:p w14:paraId="6028AC4E" w14:textId="77777777" w:rsidR="00EE1BA9" w:rsidRPr="00116D1D" w:rsidRDefault="00EE1BA9" w:rsidP="006F288A">
      <w:pPr>
        <w:spacing w:before="120" w:after="120"/>
        <w:ind w:firstLine="709"/>
        <w:jc w:val="both"/>
        <w:rPr>
          <w:rFonts w:eastAsia="Arial"/>
          <w:sz w:val="26"/>
          <w:szCs w:val="26"/>
          <w:lang w:val="nl-NL"/>
        </w:rPr>
      </w:pPr>
      <w:r w:rsidRPr="00116D1D">
        <w:rPr>
          <w:rFonts w:eastAsia="Arial"/>
          <w:sz w:val="26"/>
          <w:szCs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14:paraId="136717DC" w14:textId="77777777" w:rsidR="00EE1BA9" w:rsidRPr="00116D1D" w:rsidRDefault="00EE1BA9" w:rsidP="006F288A">
      <w:pPr>
        <w:shd w:val="clear" w:color="auto" w:fill="FFFFFF"/>
        <w:spacing w:before="120" w:after="120" w:line="234" w:lineRule="atLeast"/>
        <w:ind w:firstLine="709"/>
        <w:jc w:val="both"/>
        <w:rPr>
          <w:i/>
          <w:sz w:val="26"/>
          <w:szCs w:val="26"/>
          <w:lang w:val="vi-VN"/>
        </w:rPr>
      </w:pPr>
      <w:r w:rsidRPr="00116D1D">
        <w:rPr>
          <w:b/>
          <w:sz w:val="26"/>
          <w:szCs w:val="26"/>
          <w:lang w:val="vi-VN"/>
        </w:rPr>
        <w:t>5</w:t>
      </w:r>
      <w:r w:rsidRPr="00116D1D">
        <w:rPr>
          <w:b/>
          <w:sz w:val="26"/>
          <w:szCs w:val="26"/>
          <w:lang w:val="nl-NL"/>
        </w:rPr>
        <w:t>.10. Lưu hồ sơ (ISO)</w:t>
      </w:r>
      <w:r w:rsidRPr="00116D1D">
        <w:rPr>
          <w:b/>
          <w:sz w:val="26"/>
          <w:szCs w:val="26"/>
          <w:lang w:val="vi-VN"/>
        </w:rPr>
        <w:t>:</w:t>
      </w:r>
    </w:p>
    <w:tbl>
      <w:tblPr>
        <w:tblpPr w:leftFromText="180" w:rightFromText="180" w:vertAnchor="text" w:tblpX="108"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5"/>
        <w:gridCol w:w="2253"/>
        <w:gridCol w:w="2680"/>
      </w:tblGrid>
      <w:tr w:rsidR="000B51ED" w:rsidRPr="00116D1D" w14:paraId="1B55DF64" w14:textId="77777777" w:rsidTr="006F288A">
        <w:trPr>
          <w:trHeight w:val="517"/>
        </w:trPr>
        <w:tc>
          <w:tcPr>
            <w:tcW w:w="2567" w:type="pct"/>
            <w:tcBorders>
              <w:top w:val="single" w:sz="4" w:space="0" w:color="auto"/>
              <w:left w:val="single" w:sz="4" w:space="0" w:color="auto"/>
              <w:bottom w:val="single" w:sz="4" w:space="0" w:color="auto"/>
              <w:right w:val="single" w:sz="4" w:space="0" w:color="auto"/>
            </w:tcBorders>
            <w:vAlign w:val="center"/>
          </w:tcPr>
          <w:p w14:paraId="750B1F7F" w14:textId="77777777" w:rsidR="00EE1BA9" w:rsidRPr="00116D1D" w:rsidRDefault="00EE1BA9" w:rsidP="00EE1BA9">
            <w:pPr>
              <w:spacing w:before="40" w:after="40"/>
              <w:jc w:val="center"/>
              <w:rPr>
                <w:sz w:val="26"/>
                <w:szCs w:val="26"/>
                <w:lang w:val="nl-NL"/>
              </w:rPr>
            </w:pPr>
            <w:r w:rsidRPr="00116D1D">
              <w:rPr>
                <w:b/>
                <w:bCs/>
                <w:sz w:val="26"/>
                <w:szCs w:val="26"/>
                <w:lang w:val="nl-NL"/>
              </w:rPr>
              <w:t>Thành phần hồ sơ lưu</w:t>
            </w:r>
          </w:p>
        </w:tc>
        <w:tc>
          <w:tcPr>
            <w:tcW w:w="1111" w:type="pct"/>
            <w:tcBorders>
              <w:top w:val="single" w:sz="4" w:space="0" w:color="auto"/>
              <w:left w:val="single" w:sz="4" w:space="0" w:color="auto"/>
              <w:bottom w:val="single" w:sz="4" w:space="0" w:color="auto"/>
              <w:right w:val="single" w:sz="4" w:space="0" w:color="auto"/>
            </w:tcBorders>
            <w:vAlign w:val="center"/>
          </w:tcPr>
          <w:p w14:paraId="46C43D67" w14:textId="77777777" w:rsidR="00EE1BA9" w:rsidRPr="00116D1D" w:rsidRDefault="00EE1BA9" w:rsidP="00EE1BA9">
            <w:pPr>
              <w:spacing w:before="40" w:after="40"/>
              <w:jc w:val="center"/>
              <w:rPr>
                <w:b/>
                <w:sz w:val="26"/>
                <w:szCs w:val="26"/>
                <w:lang w:val="nl-NL"/>
              </w:rPr>
            </w:pPr>
            <w:r w:rsidRPr="00116D1D">
              <w:rPr>
                <w:b/>
                <w:sz w:val="26"/>
                <w:szCs w:val="26"/>
                <w:lang w:val="nl-NL"/>
              </w:rPr>
              <w:t>Bộ phận lưu trữ</w:t>
            </w:r>
          </w:p>
        </w:tc>
        <w:tc>
          <w:tcPr>
            <w:tcW w:w="1322" w:type="pct"/>
            <w:tcBorders>
              <w:top w:val="single" w:sz="4" w:space="0" w:color="auto"/>
              <w:left w:val="single" w:sz="4" w:space="0" w:color="auto"/>
              <w:bottom w:val="single" w:sz="4" w:space="0" w:color="auto"/>
              <w:right w:val="single" w:sz="4" w:space="0" w:color="auto"/>
            </w:tcBorders>
            <w:vAlign w:val="center"/>
          </w:tcPr>
          <w:p w14:paraId="71747267" w14:textId="77777777" w:rsidR="00EE1BA9" w:rsidRPr="00116D1D" w:rsidRDefault="00EE1BA9" w:rsidP="00EE1BA9">
            <w:pPr>
              <w:spacing w:before="40" w:after="40"/>
              <w:jc w:val="center"/>
              <w:rPr>
                <w:sz w:val="26"/>
                <w:szCs w:val="26"/>
                <w:lang w:val="nl-NL"/>
              </w:rPr>
            </w:pPr>
            <w:r w:rsidRPr="00116D1D">
              <w:rPr>
                <w:b/>
                <w:bCs/>
                <w:sz w:val="26"/>
                <w:szCs w:val="26"/>
                <w:lang w:val="nl-NL"/>
              </w:rPr>
              <w:t>Thời gian lưu</w:t>
            </w:r>
          </w:p>
        </w:tc>
      </w:tr>
      <w:tr w:rsidR="000B51ED" w:rsidRPr="00116D1D" w14:paraId="0DA2D9C4" w14:textId="77777777" w:rsidTr="006F288A">
        <w:trPr>
          <w:trHeight w:val="517"/>
        </w:trPr>
        <w:tc>
          <w:tcPr>
            <w:tcW w:w="2567" w:type="pct"/>
            <w:tcBorders>
              <w:top w:val="single" w:sz="4" w:space="0" w:color="auto"/>
              <w:left w:val="single" w:sz="4" w:space="0" w:color="auto"/>
              <w:bottom w:val="single" w:sz="4" w:space="0" w:color="auto"/>
              <w:right w:val="single" w:sz="4" w:space="0" w:color="auto"/>
            </w:tcBorders>
            <w:vAlign w:val="center"/>
          </w:tcPr>
          <w:p w14:paraId="4867D07A" w14:textId="77777777" w:rsidR="00EE1BA9" w:rsidRPr="00116D1D" w:rsidRDefault="00EE1BA9" w:rsidP="00EE1BA9">
            <w:pPr>
              <w:spacing w:before="40" w:after="40"/>
              <w:rPr>
                <w:sz w:val="26"/>
                <w:szCs w:val="26"/>
                <w:lang w:val="nl-NL"/>
              </w:rPr>
            </w:pPr>
            <w:r w:rsidRPr="00116D1D">
              <w:rPr>
                <w:sz w:val="26"/>
                <w:szCs w:val="26"/>
                <w:lang w:val="nl-NL"/>
              </w:rPr>
              <w:t xml:space="preserve">- Như mục </w:t>
            </w:r>
            <w:r w:rsidRPr="00116D1D">
              <w:rPr>
                <w:sz w:val="26"/>
                <w:szCs w:val="26"/>
                <w:lang w:val="vi-VN"/>
              </w:rPr>
              <w:t>5</w:t>
            </w:r>
            <w:r w:rsidRPr="00116D1D">
              <w:rPr>
                <w:sz w:val="26"/>
                <w:szCs w:val="26"/>
                <w:lang w:val="nl-NL"/>
              </w:rPr>
              <w:t>.2;</w:t>
            </w:r>
          </w:p>
          <w:p w14:paraId="51B5A74B" w14:textId="77777777" w:rsidR="00EE1BA9" w:rsidRPr="00116D1D" w:rsidRDefault="00EE1BA9" w:rsidP="00EE1BA9">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40DFD352" w14:textId="77777777" w:rsidR="00EE1BA9" w:rsidRPr="00116D1D" w:rsidRDefault="00EE1BA9" w:rsidP="00EE1BA9">
            <w:pPr>
              <w:spacing w:before="40" w:after="40"/>
              <w:rPr>
                <w:sz w:val="26"/>
                <w:szCs w:val="26"/>
                <w:lang w:val="nl-NL"/>
              </w:rPr>
            </w:pPr>
            <w:r w:rsidRPr="00116D1D">
              <w:rPr>
                <w:sz w:val="26"/>
                <w:szCs w:val="26"/>
                <w:lang w:val="nl-NL"/>
              </w:rPr>
              <w:t>- Hồ sơ thẩm định (nếu có)</w:t>
            </w:r>
          </w:p>
          <w:p w14:paraId="65BAB9EB" w14:textId="77777777" w:rsidR="00EE1BA9" w:rsidRPr="00116D1D" w:rsidRDefault="00EE1BA9" w:rsidP="00EE1BA9">
            <w:pPr>
              <w:spacing w:before="40" w:after="40"/>
              <w:rPr>
                <w:sz w:val="26"/>
                <w:szCs w:val="26"/>
                <w:lang w:val="nl-NL"/>
              </w:rPr>
            </w:pPr>
            <w:r w:rsidRPr="00116D1D">
              <w:rPr>
                <w:sz w:val="26"/>
                <w:szCs w:val="26"/>
                <w:lang w:val="nl-NL"/>
              </w:rPr>
              <w:t>- Văn bản trình cơ quan cấp trên (nếu có)</w:t>
            </w:r>
          </w:p>
        </w:tc>
        <w:tc>
          <w:tcPr>
            <w:tcW w:w="1111" w:type="pct"/>
            <w:tcBorders>
              <w:top w:val="single" w:sz="4" w:space="0" w:color="auto"/>
              <w:left w:val="single" w:sz="4" w:space="0" w:color="auto"/>
              <w:bottom w:val="single" w:sz="4" w:space="0" w:color="auto"/>
              <w:right w:val="single" w:sz="4" w:space="0" w:color="auto"/>
            </w:tcBorders>
            <w:vAlign w:val="center"/>
          </w:tcPr>
          <w:p w14:paraId="477B5100" w14:textId="77777777" w:rsidR="00EE1BA9" w:rsidRPr="00116D1D" w:rsidRDefault="00EE1BA9" w:rsidP="00EE1BA9">
            <w:pPr>
              <w:spacing w:before="40" w:after="40"/>
              <w:jc w:val="center"/>
              <w:rPr>
                <w:sz w:val="26"/>
                <w:szCs w:val="26"/>
                <w:lang w:val="nl-NL"/>
              </w:rPr>
            </w:pPr>
            <w:r w:rsidRPr="00116D1D">
              <w:rPr>
                <w:sz w:val="26"/>
                <w:szCs w:val="26"/>
                <w:lang w:val="nl-NL"/>
              </w:rPr>
              <w:t>Phòng Quản lý Du lịch</w:t>
            </w:r>
          </w:p>
        </w:tc>
        <w:tc>
          <w:tcPr>
            <w:tcW w:w="1322" w:type="pct"/>
            <w:tcBorders>
              <w:top w:val="single" w:sz="4" w:space="0" w:color="auto"/>
              <w:left w:val="single" w:sz="4" w:space="0" w:color="auto"/>
              <w:right w:val="single" w:sz="4" w:space="0" w:color="auto"/>
            </w:tcBorders>
            <w:vAlign w:val="center"/>
          </w:tcPr>
          <w:p w14:paraId="60DF44AA" w14:textId="77777777" w:rsidR="00EE1BA9" w:rsidRPr="00116D1D" w:rsidRDefault="00EE1BA9" w:rsidP="00EE1BA9">
            <w:pPr>
              <w:spacing w:before="40" w:after="40"/>
              <w:jc w:val="center"/>
              <w:rPr>
                <w:sz w:val="26"/>
                <w:szCs w:val="26"/>
                <w:lang w:val="nl-NL"/>
              </w:rPr>
            </w:pPr>
            <w:r w:rsidRPr="00116D1D">
              <w:rPr>
                <w:sz w:val="26"/>
                <w:szCs w:val="26"/>
                <w:lang w:val="nl-NL"/>
              </w:rPr>
              <w:t>Vĩnh viễn</w:t>
            </w:r>
          </w:p>
          <w:p w14:paraId="705A1B86" w14:textId="77777777" w:rsidR="00EE1BA9" w:rsidRPr="00116D1D" w:rsidRDefault="00EE1BA9" w:rsidP="00EE1BA9">
            <w:pPr>
              <w:spacing w:before="40" w:after="40"/>
              <w:jc w:val="both"/>
              <w:rPr>
                <w:sz w:val="26"/>
                <w:szCs w:val="26"/>
                <w:lang w:val="nl-NL"/>
              </w:rPr>
            </w:pPr>
          </w:p>
          <w:p w14:paraId="4BDEE7DA" w14:textId="77777777" w:rsidR="00EE1BA9" w:rsidRPr="00116D1D" w:rsidRDefault="00EE1BA9" w:rsidP="00EE1BA9">
            <w:pPr>
              <w:spacing w:before="40" w:after="40"/>
              <w:jc w:val="both"/>
              <w:rPr>
                <w:sz w:val="26"/>
                <w:szCs w:val="26"/>
                <w:lang w:val="nl-NL"/>
              </w:rPr>
            </w:pPr>
          </w:p>
          <w:p w14:paraId="41717FEB" w14:textId="77777777" w:rsidR="00EE1BA9" w:rsidRPr="00116D1D" w:rsidRDefault="00EE1BA9" w:rsidP="00EE1BA9">
            <w:pPr>
              <w:spacing w:before="40" w:after="40"/>
              <w:jc w:val="both"/>
              <w:rPr>
                <w:sz w:val="26"/>
                <w:szCs w:val="26"/>
                <w:lang w:val="nl-NL"/>
              </w:rPr>
            </w:pPr>
          </w:p>
          <w:p w14:paraId="3A453F86" w14:textId="77777777" w:rsidR="00EE1BA9" w:rsidRPr="00116D1D" w:rsidRDefault="00EE1BA9" w:rsidP="00EE1BA9">
            <w:pPr>
              <w:spacing w:before="40" w:after="40"/>
              <w:jc w:val="both"/>
              <w:rPr>
                <w:sz w:val="26"/>
                <w:szCs w:val="26"/>
                <w:lang w:val="nl-NL"/>
              </w:rPr>
            </w:pPr>
            <w:r w:rsidRPr="00116D1D">
              <w:rPr>
                <w:sz w:val="26"/>
                <w:szCs w:val="26"/>
                <w:lang w:val="nl-NL"/>
              </w:rPr>
              <w:t>Lưu trữ theo quy định hiện hành</w:t>
            </w:r>
          </w:p>
        </w:tc>
      </w:tr>
    </w:tbl>
    <w:p w14:paraId="3B88DEC3" w14:textId="77777777" w:rsidR="00EE1BA9" w:rsidRPr="00116D1D" w:rsidRDefault="00EE1BA9" w:rsidP="00EE1BA9">
      <w:pPr>
        <w:rPr>
          <w:bCs/>
          <w:i/>
          <w:sz w:val="26"/>
          <w:szCs w:val="26"/>
          <w:lang w:val="nl-NL"/>
        </w:rPr>
      </w:pPr>
    </w:p>
    <w:p w14:paraId="0CD6BF47" w14:textId="77777777" w:rsidR="00EE1BA9" w:rsidRPr="00116D1D" w:rsidRDefault="00EE1BA9" w:rsidP="00EE1BA9">
      <w:pPr>
        <w:rPr>
          <w:sz w:val="26"/>
          <w:szCs w:val="26"/>
          <w:lang w:val="nl-NL"/>
        </w:rPr>
      </w:pPr>
      <w:r w:rsidRPr="00116D1D">
        <w:rPr>
          <w:sz w:val="26"/>
          <w:szCs w:val="26"/>
          <w:lang w:val="nl-NL"/>
        </w:rPr>
        <w:br w:type="page"/>
      </w:r>
    </w:p>
    <w:tbl>
      <w:tblPr>
        <w:tblW w:w="9180" w:type="dxa"/>
        <w:tblLook w:val="04A0" w:firstRow="1" w:lastRow="0" w:firstColumn="1" w:lastColumn="0" w:noHBand="0" w:noVBand="1"/>
      </w:tblPr>
      <w:tblGrid>
        <w:gridCol w:w="9180"/>
      </w:tblGrid>
      <w:tr w:rsidR="00EE1BA9" w:rsidRPr="00116D1D" w14:paraId="072FB5DC" w14:textId="77777777" w:rsidTr="009C4266">
        <w:tc>
          <w:tcPr>
            <w:tcW w:w="9180" w:type="dxa"/>
          </w:tcPr>
          <w:p w14:paraId="2574B181" w14:textId="77777777" w:rsidR="00EE1BA9" w:rsidRPr="00116D1D" w:rsidRDefault="00EE1BA9" w:rsidP="00EE1BA9">
            <w:pPr>
              <w:tabs>
                <w:tab w:val="center" w:pos="4680"/>
                <w:tab w:val="right" w:pos="9360"/>
              </w:tabs>
              <w:jc w:val="center"/>
              <w:rPr>
                <w:rFonts w:eastAsia="Arial"/>
                <w:b/>
                <w:sz w:val="26"/>
                <w:szCs w:val="26"/>
                <w:lang w:val="nl-NL"/>
              </w:rPr>
            </w:pPr>
            <w:r w:rsidRPr="00116D1D">
              <w:rPr>
                <w:rFonts w:eastAsia="Arial"/>
                <w:sz w:val="26"/>
                <w:szCs w:val="26"/>
                <w:lang w:val="nl-NL"/>
              </w:rPr>
              <w:br w:type="page"/>
            </w:r>
            <w:r w:rsidRPr="00116D1D">
              <w:rPr>
                <w:rFonts w:eastAsia="Arial"/>
                <w:b/>
                <w:sz w:val="26"/>
                <w:szCs w:val="26"/>
                <w:lang w:val="nl-NL"/>
              </w:rPr>
              <w:t>CỘNG HÒA XÃ HỘI CHỦ NGHĨA VIỆT NAM</w:t>
            </w:r>
          </w:p>
          <w:p w14:paraId="08CA69E0" w14:textId="77777777" w:rsidR="00EE1BA9" w:rsidRPr="00116D1D" w:rsidRDefault="00EE1BA9" w:rsidP="00EE1BA9">
            <w:pPr>
              <w:tabs>
                <w:tab w:val="center" w:pos="4680"/>
                <w:tab w:val="right" w:pos="9360"/>
              </w:tabs>
              <w:jc w:val="center"/>
              <w:rPr>
                <w:rFonts w:eastAsia="Arial"/>
                <w:sz w:val="26"/>
                <w:szCs w:val="26"/>
                <w:lang w:val="vi-VN"/>
              </w:rPr>
            </w:pPr>
            <w:r w:rsidRPr="00116D1D">
              <w:rPr>
                <w:rFonts w:eastAsia="Arial"/>
                <w:b/>
                <w:sz w:val="26"/>
                <w:szCs w:val="26"/>
                <w:lang w:val="vi-VN"/>
              </w:rPr>
              <w:t>Độc lập - Tự do - Hạnh phúc</w:t>
            </w:r>
          </w:p>
          <w:p w14:paraId="584C58D7" w14:textId="77777777" w:rsidR="00EE1BA9" w:rsidRPr="00116D1D" w:rsidRDefault="00EE1BA9" w:rsidP="00EE1BA9">
            <w:pPr>
              <w:tabs>
                <w:tab w:val="center" w:pos="4680"/>
                <w:tab w:val="right" w:pos="9360"/>
              </w:tabs>
              <w:jc w:val="both"/>
              <w:rPr>
                <w:rFonts w:eastAsia="Arial"/>
                <w:sz w:val="26"/>
                <w:szCs w:val="26"/>
                <w:lang w:val="vi-VN"/>
              </w:rPr>
            </w:pPr>
            <w:r w:rsidRPr="00116D1D">
              <w:rPr>
                <w:noProof/>
                <w:sz w:val="26"/>
                <w:szCs w:val="26"/>
              </w:rPr>
              <mc:AlternateContent>
                <mc:Choice Requires="wps">
                  <w:drawing>
                    <wp:anchor distT="4294967295" distB="4294967295" distL="114300" distR="114300" simplePos="0" relativeHeight="251402752" behindDoc="0" locked="0" layoutInCell="1" allowOverlap="1" wp14:anchorId="1162A2F5" wp14:editId="2BEC4D53">
                      <wp:simplePos x="0" y="0"/>
                      <wp:positionH relativeFrom="column">
                        <wp:posOffset>1843405</wp:posOffset>
                      </wp:positionH>
                      <wp:positionV relativeFrom="paragraph">
                        <wp:posOffset>38735</wp:posOffset>
                      </wp:positionV>
                      <wp:extent cx="2000885" cy="0"/>
                      <wp:effectExtent l="8890" t="13970" r="9525" b="5080"/>
                      <wp:wrapNone/>
                      <wp:docPr id="119" name="Straight Arrow Connector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008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6A27D5" id="Straight Arrow Connector 119" o:spid="_x0000_s1026" type="#_x0000_t32" style="position:absolute;margin-left:145.15pt;margin-top:3.05pt;width:157.55pt;height:0;z-index:251402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"/>
                  </w:pict>
                </mc:Fallback>
              </mc:AlternateContent>
            </w:r>
          </w:p>
          <w:p w14:paraId="03F91F3A" w14:textId="77777777" w:rsidR="00EE1BA9" w:rsidRPr="00116D1D" w:rsidRDefault="00EE1BA9" w:rsidP="00EE1BA9">
            <w:pPr>
              <w:tabs>
                <w:tab w:val="center" w:pos="4680"/>
                <w:tab w:val="right" w:pos="9360"/>
              </w:tabs>
              <w:jc w:val="center"/>
              <w:rPr>
                <w:rFonts w:eastAsia="Arial"/>
                <w:i/>
                <w:sz w:val="26"/>
                <w:szCs w:val="26"/>
                <w:lang w:val="vi-VN"/>
              </w:rPr>
            </w:pPr>
            <w:r w:rsidRPr="00116D1D">
              <w:rPr>
                <w:rFonts w:eastAsia="Arial"/>
                <w:i/>
                <w:sz w:val="26"/>
                <w:szCs w:val="26"/>
                <w:lang w:val="vi-VN"/>
              </w:rPr>
              <w:t>…………, ngày……tháng……năm…….</w:t>
            </w:r>
          </w:p>
        </w:tc>
      </w:tr>
    </w:tbl>
    <w:p w14:paraId="4C607ED4" w14:textId="77777777" w:rsidR="00EE1BA9" w:rsidRPr="00116D1D" w:rsidRDefault="00EE1BA9" w:rsidP="00EE1BA9">
      <w:pPr>
        <w:jc w:val="both"/>
        <w:rPr>
          <w:rFonts w:eastAsia="Arial"/>
          <w:sz w:val="26"/>
          <w:szCs w:val="26"/>
          <w:lang w:val="vi-VN"/>
        </w:rPr>
      </w:pPr>
    </w:p>
    <w:p w14:paraId="2CEE76EA" w14:textId="77777777" w:rsidR="00EE1BA9" w:rsidRPr="00116D1D" w:rsidRDefault="00EE1BA9" w:rsidP="00EE1BA9">
      <w:pPr>
        <w:jc w:val="center"/>
        <w:rPr>
          <w:rFonts w:eastAsia="Arial"/>
          <w:b/>
          <w:sz w:val="26"/>
          <w:szCs w:val="26"/>
          <w:lang w:val="vi-VN"/>
        </w:rPr>
      </w:pPr>
      <w:r w:rsidRPr="00116D1D">
        <w:rPr>
          <w:rFonts w:eastAsia="Arial"/>
          <w:b/>
          <w:sz w:val="26"/>
          <w:szCs w:val="26"/>
          <w:lang w:val="vi-VN"/>
        </w:rPr>
        <w:t>ĐƠN ĐỀ NGHỊ CÔNG NHẬN</w:t>
      </w:r>
    </w:p>
    <w:p w14:paraId="5354B810" w14:textId="77777777" w:rsidR="00EE1BA9" w:rsidRPr="00116D1D" w:rsidRDefault="00EE1BA9" w:rsidP="00EE1BA9">
      <w:pPr>
        <w:jc w:val="center"/>
        <w:rPr>
          <w:rFonts w:eastAsia="Arial"/>
          <w:b/>
          <w:sz w:val="26"/>
          <w:szCs w:val="26"/>
          <w:lang w:val="vi-VN"/>
        </w:rPr>
      </w:pPr>
      <w:r w:rsidRPr="00116D1D">
        <w:rPr>
          <w:rFonts w:eastAsia="Arial"/>
          <w:b/>
          <w:sz w:val="26"/>
          <w:szCs w:val="26"/>
          <w:lang w:val="vi-VN"/>
        </w:rPr>
        <w:t xml:space="preserve">ĐIỂM DU LỊCH </w:t>
      </w:r>
    </w:p>
    <w:p w14:paraId="74261B78" w14:textId="77777777" w:rsidR="00EE1BA9" w:rsidRPr="00116D1D" w:rsidRDefault="00EE1BA9" w:rsidP="00EE1BA9">
      <w:pPr>
        <w:jc w:val="both"/>
        <w:rPr>
          <w:rFonts w:eastAsia="Arial"/>
          <w:sz w:val="26"/>
          <w:szCs w:val="26"/>
          <w:lang w:val="vi-VN"/>
        </w:rPr>
      </w:pPr>
      <w:r w:rsidRPr="00116D1D">
        <w:rPr>
          <w:rFonts w:eastAsia="Arial"/>
          <w:sz w:val="26"/>
          <w:szCs w:val="26"/>
          <w:lang w:val="vi-VN"/>
        </w:rPr>
        <w:tab/>
      </w:r>
    </w:p>
    <w:p w14:paraId="74F8CCBE" w14:textId="77777777" w:rsidR="00EE1BA9" w:rsidRPr="00116D1D" w:rsidRDefault="00EE1BA9" w:rsidP="00EE1BA9">
      <w:pPr>
        <w:jc w:val="center"/>
        <w:rPr>
          <w:rFonts w:eastAsia="Arial"/>
          <w:sz w:val="26"/>
          <w:szCs w:val="26"/>
          <w:lang w:val="vi-VN"/>
        </w:rPr>
      </w:pPr>
      <w:r w:rsidRPr="00116D1D">
        <w:rPr>
          <w:rFonts w:eastAsia="Arial"/>
          <w:sz w:val="26"/>
          <w:szCs w:val="26"/>
          <w:lang w:val="vi-VN"/>
        </w:rPr>
        <w:t>Kính gửi: Sở Văn hóa, Thể thao và Du lịch tỉnh Đồng Tháp</w:t>
      </w:r>
    </w:p>
    <w:p w14:paraId="07D3827F" w14:textId="77777777" w:rsidR="00EE1BA9" w:rsidRPr="00116D1D" w:rsidRDefault="00EE1BA9" w:rsidP="00EE1BA9">
      <w:pPr>
        <w:spacing w:before="120" w:after="120"/>
        <w:jc w:val="both"/>
        <w:rPr>
          <w:rFonts w:eastAsia="Arial"/>
          <w:sz w:val="26"/>
          <w:szCs w:val="26"/>
          <w:lang w:val="vi-VN"/>
        </w:rPr>
      </w:pPr>
    </w:p>
    <w:p w14:paraId="58420426" w14:textId="77777777" w:rsidR="00EE1BA9" w:rsidRPr="00116D1D" w:rsidRDefault="00EE1BA9" w:rsidP="00EE1BA9">
      <w:pPr>
        <w:spacing w:before="120" w:after="120"/>
        <w:ind w:firstLine="567"/>
        <w:jc w:val="both"/>
        <w:rPr>
          <w:rFonts w:eastAsia="Arial"/>
          <w:sz w:val="26"/>
          <w:szCs w:val="26"/>
          <w:lang w:val="vi-VN"/>
        </w:rPr>
      </w:pPr>
      <w:r w:rsidRPr="00116D1D">
        <w:rPr>
          <w:rFonts w:eastAsia="Arial"/>
          <w:sz w:val="26"/>
          <w:szCs w:val="26"/>
          <w:lang w:val="vi-VN"/>
        </w:rPr>
        <w:t>- Tên tổ chức, cá nhân sở hữu, quản lý điểm du lịch: ……………………</w:t>
      </w:r>
    </w:p>
    <w:p w14:paraId="77A6009D" w14:textId="77777777" w:rsidR="00EE1BA9" w:rsidRPr="00116D1D" w:rsidRDefault="00EE1BA9" w:rsidP="00EE1BA9">
      <w:pPr>
        <w:spacing w:before="120" w:after="120"/>
        <w:ind w:firstLine="567"/>
        <w:jc w:val="both"/>
        <w:rPr>
          <w:rFonts w:eastAsia="Arial"/>
          <w:sz w:val="26"/>
          <w:szCs w:val="26"/>
          <w:lang w:val="vi-VN"/>
        </w:rPr>
      </w:pPr>
      <w:r w:rsidRPr="00116D1D">
        <w:rPr>
          <w:rFonts w:eastAsia="Arial"/>
          <w:sz w:val="26"/>
          <w:szCs w:val="26"/>
          <w:lang w:val="vi-VN"/>
        </w:rPr>
        <w:t>- Địa chỉ:…………………………………………………………………..</w:t>
      </w:r>
    </w:p>
    <w:p w14:paraId="36728CEF" w14:textId="77777777" w:rsidR="00EE1BA9" w:rsidRPr="00116D1D" w:rsidRDefault="00EE1BA9" w:rsidP="00EE1BA9">
      <w:pPr>
        <w:spacing w:before="120" w:after="120"/>
        <w:ind w:firstLine="567"/>
        <w:jc w:val="both"/>
        <w:rPr>
          <w:rFonts w:eastAsia="Arial"/>
          <w:sz w:val="26"/>
          <w:szCs w:val="26"/>
          <w:lang w:val="vi-VN"/>
        </w:rPr>
      </w:pPr>
      <w:r w:rsidRPr="00116D1D">
        <w:rPr>
          <w:rFonts w:eastAsia="Arial"/>
          <w:sz w:val="26"/>
          <w:szCs w:val="26"/>
          <w:lang w:val="vi-VN"/>
        </w:rPr>
        <w:t>- Điện thoại:…………………..……        Fax:……………………………</w:t>
      </w:r>
    </w:p>
    <w:p w14:paraId="63957714" w14:textId="77777777" w:rsidR="00EE1BA9" w:rsidRPr="00116D1D" w:rsidRDefault="00EE1BA9" w:rsidP="00EE1BA9">
      <w:pPr>
        <w:spacing w:before="120" w:after="120"/>
        <w:ind w:firstLine="567"/>
        <w:jc w:val="both"/>
        <w:rPr>
          <w:rFonts w:eastAsia="Arial"/>
          <w:sz w:val="26"/>
          <w:szCs w:val="26"/>
          <w:lang w:val="vi-VN"/>
        </w:rPr>
      </w:pPr>
      <w:r w:rsidRPr="00116D1D">
        <w:rPr>
          <w:rFonts w:eastAsia="Arial"/>
          <w:sz w:val="26"/>
          <w:szCs w:val="26"/>
          <w:lang w:val="vi-VN"/>
        </w:rPr>
        <w:t>- Email:……………………………………………………………………</w:t>
      </w:r>
    </w:p>
    <w:p w14:paraId="78061454" w14:textId="77777777" w:rsidR="00EE1BA9" w:rsidRPr="00116D1D" w:rsidRDefault="00EE1BA9" w:rsidP="00EE1BA9">
      <w:pPr>
        <w:spacing w:before="120" w:after="120"/>
        <w:ind w:firstLine="567"/>
        <w:jc w:val="both"/>
        <w:rPr>
          <w:rFonts w:eastAsia="Arial"/>
          <w:sz w:val="26"/>
          <w:szCs w:val="26"/>
          <w:lang w:val="vi-VN"/>
        </w:rPr>
      </w:pPr>
      <w:r w:rsidRPr="00116D1D">
        <w:rPr>
          <w:rFonts w:eastAsia="Arial"/>
          <w:sz w:val="26"/>
          <w:szCs w:val="26"/>
          <w:lang w:val="vi-VN"/>
        </w:rPr>
        <w:t>- Website (</w:t>
      </w:r>
      <w:r w:rsidRPr="00116D1D">
        <w:rPr>
          <w:rFonts w:eastAsia="Arial"/>
          <w:i/>
          <w:sz w:val="26"/>
          <w:szCs w:val="26"/>
          <w:lang w:val="vi-VN"/>
        </w:rPr>
        <w:t>nếu có</w:t>
      </w:r>
      <w:r w:rsidRPr="00116D1D">
        <w:rPr>
          <w:rFonts w:eastAsia="Arial"/>
          <w:sz w:val="26"/>
          <w:szCs w:val="26"/>
          <w:lang w:val="vi-VN"/>
        </w:rPr>
        <w:t>):………………………………………………………..</w:t>
      </w:r>
    </w:p>
    <w:p w14:paraId="1C46C118" w14:textId="77777777" w:rsidR="00EE1BA9" w:rsidRPr="00116D1D" w:rsidRDefault="00EE1BA9" w:rsidP="00EE1BA9">
      <w:pPr>
        <w:spacing w:before="120" w:after="120"/>
        <w:ind w:firstLine="567"/>
        <w:jc w:val="both"/>
        <w:rPr>
          <w:rFonts w:eastAsia="Arial"/>
          <w:sz w:val="26"/>
          <w:szCs w:val="26"/>
          <w:lang w:val="vi-VN"/>
        </w:rPr>
      </w:pPr>
      <w:r w:rsidRPr="00116D1D">
        <w:rPr>
          <w:rFonts w:eastAsia="Arial"/>
          <w:sz w:val="26"/>
          <w:szCs w:val="26"/>
          <w:lang w:val="vi-VN"/>
        </w:rPr>
        <w:t>Căn cứ Luật Du lịch và Nghị định của Chính phủ quy định chi tiết một số điều của Luật Du lịch, chúng tôi thấy ……(</w:t>
      </w:r>
      <w:r w:rsidRPr="00116D1D">
        <w:rPr>
          <w:rFonts w:eastAsia="Arial"/>
          <w:i/>
          <w:sz w:val="26"/>
          <w:szCs w:val="26"/>
          <w:lang w:val="vi-VN"/>
        </w:rPr>
        <w:t>tên điểm du lịch</w:t>
      </w:r>
      <w:r w:rsidRPr="00116D1D">
        <w:rPr>
          <w:rFonts w:eastAsia="Arial"/>
          <w:sz w:val="26"/>
          <w:szCs w:val="26"/>
          <w:lang w:val="vi-VN"/>
        </w:rPr>
        <w:t>)… đã đáp ứng đủ điều kiện để được công nhận là điểm du lịch. Kính đề nghị Sở Văn hóa, Thể thao và Du lịch tỉnh Đồng Tháp thẩm định, công nhận điểm du lịch cho</w:t>
      </w:r>
      <w:r w:rsidRPr="00116D1D">
        <w:rPr>
          <w:rFonts w:eastAsia="Arial"/>
          <w:i/>
          <w:sz w:val="26"/>
          <w:szCs w:val="26"/>
          <w:lang w:val="vi-VN"/>
        </w:rPr>
        <w:t>….(tên điểm du lịch)</w:t>
      </w:r>
      <w:r w:rsidRPr="00116D1D">
        <w:rPr>
          <w:rFonts w:eastAsia="Arial"/>
          <w:sz w:val="26"/>
          <w:szCs w:val="26"/>
          <w:lang w:val="vi-VN"/>
        </w:rPr>
        <w:t>…</w:t>
      </w:r>
    </w:p>
    <w:p w14:paraId="616A82D1" w14:textId="77777777" w:rsidR="00EE1BA9" w:rsidRPr="00116D1D" w:rsidRDefault="00EE1BA9" w:rsidP="00EE1BA9">
      <w:pPr>
        <w:spacing w:before="120" w:after="120"/>
        <w:ind w:firstLine="567"/>
        <w:jc w:val="both"/>
        <w:rPr>
          <w:rFonts w:eastAsia="Arial"/>
          <w:sz w:val="26"/>
          <w:szCs w:val="26"/>
          <w:lang w:val="vi-VN"/>
        </w:rPr>
      </w:pPr>
      <w:r w:rsidRPr="00116D1D">
        <w:rPr>
          <w:rFonts w:eastAsia="Arial"/>
          <w:sz w:val="26"/>
          <w:szCs w:val="26"/>
          <w:lang w:val="vi-VN"/>
        </w:rPr>
        <w:t>Chúng tôi cam kết chịu trách nhiệm về tính chính xác, trung thực của nội dung hồ sơ đề nghị công nhận điểm du lịch.</w:t>
      </w:r>
    </w:p>
    <w:p w14:paraId="4E29889B" w14:textId="77777777" w:rsidR="00EE1BA9" w:rsidRPr="00116D1D" w:rsidRDefault="00EE1BA9" w:rsidP="00EE1BA9">
      <w:pPr>
        <w:spacing w:before="120" w:after="120"/>
        <w:ind w:left="3969"/>
        <w:jc w:val="center"/>
        <w:rPr>
          <w:rFonts w:eastAsia="Arial"/>
          <w:b/>
          <w:sz w:val="26"/>
          <w:szCs w:val="26"/>
          <w:lang w:val="vi-VN"/>
        </w:rPr>
      </w:pPr>
      <w:r w:rsidRPr="00116D1D">
        <w:rPr>
          <w:rFonts w:eastAsia="Arial"/>
          <w:b/>
          <w:sz w:val="26"/>
          <w:szCs w:val="26"/>
          <w:lang w:val="vi-VN"/>
        </w:rPr>
        <w:t>NGƯỜI ĐẠI DIỆN</w:t>
      </w:r>
    </w:p>
    <w:p w14:paraId="2A6A85BD" w14:textId="77777777" w:rsidR="00EE1BA9" w:rsidRPr="00116D1D" w:rsidRDefault="00EE1BA9" w:rsidP="00EE1BA9">
      <w:pPr>
        <w:ind w:left="3969"/>
        <w:jc w:val="center"/>
        <w:rPr>
          <w:rFonts w:eastAsia="Arial"/>
          <w:i/>
          <w:sz w:val="26"/>
          <w:szCs w:val="26"/>
          <w:lang w:val="nl-NL"/>
        </w:rPr>
      </w:pPr>
      <w:r w:rsidRPr="00116D1D">
        <w:rPr>
          <w:rFonts w:eastAsia="Arial"/>
          <w:i/>
          <w:sz w:val="26"/>
          <w:szCs w:val="26"/>
          <w:lang w:val="nl-NL"/>
        </w:rPr>
        <w:t>(Chức vụ, quyền hạn)</w:t>
      </w:r>
    </w:p>
    <w:p w14:paraId="53997EEC" w14:textId="77777777" w:rsidR="00EE1BA9" w:rsidRPr="00116D1D" w:rsidRDefault="00EE1BA9" w:rsidP="00EE1BA9">
      <w:pPr>
        <w:ind w:left="3969"/>
        <w:jc w:val="center"/>
        <w:rPr>
          <w:rFonts w:eastAsia="Arial"/>
          <w:i/>
          <w:sz w:val="26"/>
          <w:szCs w:val="26"/>
          <w:lang w:val="nl-NL"/>
        </w:rPr>
      </w:pPr>
      <w:r w:rsidRPr="00116D1D">
        <w:rPr>
          <w:rFonts w:eastAsia="Arial"/>
          <w:i/>
          <w:sz w:val="26"/>
          <w:szCs w:val="26"/>
          <w:lang w:val="nl-NL"/>
        </w:rPr>
        <w:t>(Ký, đóng dấu và ghi rõ họ tên)</w:t>
      </w:r>
    </w:p>
    <w:p w14:paraId="42A706B7" w14:textId="77777777" w:rsidR="00EE1BA9" w:rsidRPr="00116D1D" w:rsidRDefault="00EE1BA9" w:rsidP="00EE1BA9">
      <w:pPr>
        <w:tabs>
          <w:tab w:val="left" w:pos="6180"/>
        </w:tabs>
        <w:ind w:left="567"/>
        <w:rPr>
          <w:b/>
          <w:sz w:val="26"/>
          <w:szCs w:val="26"/>
          <w:lang w:val="nl-NL"/>
        </w:rPr>
      </w:pPr>
    </w:p>
    <w:p w14:paraId="6A088140" w14:textId="77777777" w:rsidR="00755AB2" w:rsidRPr="00116D1D" w:rsidRDefault="00755AB2" w:rsidP="00755AB2">
      <w:pPr>
        <w:rPr>
          <w:rFonts w:eastAsia="Arial"/>
          <w:sz w:val="26"/>
          <w:szCs w:val="26"/>
          <w:lang w:val="nl-NL"/>
        </w:rPr>
      </w:pPr>
    </w:p>
    <w:p w14:paraId="63535DF9" w14:textId="77777777" w:rsidR="00755AB2" w:rsidRPr="00116D1D" w:rsidRDefault="00755AB2" w:rsidP="00755AB2">
      <w:pPr>
        <w:rPr>
          <w:rFonts w:eastAsia="Arial"/>
          <w:sz w:val="26"/>
          <w:szCs w:val="26"/>
          <w:lang w:val="nl-NL"/>
        </w:rPr>
      </w:pPr>
    </w:p>
    <w:p w14:paraId="1048FE9D" w14:textId="77777777" w:rsidR="00755AB2" w:rsidRPr="00116D1D" w:rsidRDefault="00755AB2" w:rsidP="00755AB2">
      <w:pPr>
        <w:rPr>
          <w:rFonts w:eastAsia="Arial"/>
          <w:sz w:val="26"/>
          <w:szCs w:val="26"/>
          <w:lang w:val="nl-NL"/>
        </w:rPr>
      </w:pPr>
    </w:p>
    <w:p w14:paraId="5B5C88C0" w14:textId="77777777" w:rsidR="00755AB2" w:rsidRPr="00116D1D" w:rsidRDefault="00755AB2" w:rsidP="00755AB2">
      <w:pPr>
        <w:rPr>
          <w:rFonts w:eastAsia="Arial"/>
          <w:sz w:val="26"/>
          <w:szCs w:val="26"/>
          <w:lang w:val="nl-NL"/>
        </w:rPr>
      </w:pPr>
    </w:p>
    <w:p w14:paraId="07F7250A" w14:textId="77777777" w:rsidR="00755AB2" w:rsidRPr="00116D1D" w:rsidRDefault="00755AB2" w:rsidP="00755AB2">
      <w:pPr>
        <w:rPr>
          <w:rFonts w:eastAsia="Arial"/>
          <w:sz w:val="26"/>
          <w:szCs w:val="26"/>
          <w:lang w:val="nl-NL"/>
        </w:rPr>
      </w:pPr>
    </w:p>
    <w:p w14:paraId="2F54AAB4" w14:textId="77777777" w:rsidR="00755AB2" w:rsidRPr="00116D1D" w:rsidRDefault="00755AB2" w:rsidP="00755AB2">
      <w:pPr>
        <w:rPr>
          <w:rFonts w:eastAsia="Arial"/>
          <w:sz w:val="26"/>
          <w:szCs w:val="26"/>
          <w:lang w:val="nl-NL"/>
        </w:rPr>
      </w:pPr>
    </w:p>
    <w:p w14:paraId="5E258C76" w14:textId="77777777" w:rsidR="00755AB2" w:rsidRPr="00116D1D" w:rsidRDefault="00755AB2" w:rsidP="00755AB2">
      <w:pPr>
        <w:rPr>
          <w:rFonts w:eastAsia="Arial"/>
          <w:sz w:val="26"/>
          <w:szCs w:val="26"/>
          <w:lang w:val="nl-NL"/>
        </w:rPr>
      </w:pPr>
    </w:p>
    <w:p w14:paraId="618A793C" w14:textId="77777777" w:rsidR="00755AB2" w:rsidRPr="00116D1D" w:rsidRDefault="00755AB2" w:rsidP="00755AB2">
      <w:pPr>
        <w:rPr>
          <w:rFonts w:eastAsia="Arial"/>
          <w:sz w:val="26"/>
          <w:szCs w:val="26"/>
          <w:lang w:val="nl-NL"/>
        </w:rPr>
      </w:pPr>
    </w:p>
    <w:p w14:paraId="1859E1FE" w14:textId="77777777" w:rsidR="00755AB2" w:rsidRPr="00116D1D" w:rsidRDefault="00755AB2" w:rsidP="00755AB2">
      <w:pPr>
        <w:rPr>
          <w:rFonts w:eastAsia="Arial"/>
          <w:sz w:val="26"/>
          <w:szCs w:val="26"/>
          <w:lang w:val="nl-NL"/>
        </w:rPr>
      </w:pPr>
    </w:p>
    <w:p w14:paraId="4B3F9607" w14:textId="77777777" w:rsidR="00755AB2" w:rsidRPr="00116D1D" w:rsidRDefault="00755AB2" w:rsidP="00755AB2">
      <w:pPr>
        <w:rPr>
          <w:rFonts w:eastAsia="Arial"/>
          <w:sz w:val="26"/>
          <w:szCs w:val="26"/>
          <w:lang w:val="nl-NL"/>
        </w:rPr>
      </w:pPr>
    </w:p>
    <w:p w14:paraId="616B72B1" w14:textId="77777777" w:rsidR="00755AB2" w:rsidRPr="00116D1D" w:rsidRDefault="00755AB2" w:rsidP="00755AB2">
      <w:pPr>
        <w:rPr>
          <w:rFonts w:eastAsia="Arial"/>
          <w:sz w:val="26"/>
          <w:szCs w:val="26"/>
          <w:lang w:val="nl-NL"/>
        </w:rPr>
      </w:pPr>
    </w:p>
    <w:p w14:paraId="721BDC92" w14:textId="77777777" w:rsidR="00755AB2" w:rsidRPr="00116D1D" w:rsidRDefault="00755AB2" w:rsidP="00755AB2">
      <w:pPr>
        <w:rPr>
          <w:rFonts w:eastAsia="Arial"/>
          <w:sz w:val="26"/>
          <w:szCs w:val="26"/>
          <w:lang w:val="nl-NL"/>
        </w:rPr>
      </w:pPr>
    </w:p>
    <w:p w14:paraId="31E9B8F0" w14:textId="77777777" w:rsidR="00755AB2" w:rsidRPr="00116D1D" w:rsidRDefault="00755AB2" w:rsidP="00755AB2">
      <w:pPr>
        <w:rPr>
          <w:rFonts w:eastAsia="Arial"/>
          <w:sz w:val="26"/>
          <w:szCs w:val="26"/>
          <w:lang w:val="nl-NL"/>
        </w:rPr>
      </w:pPr>
    </w:p>
    <w:p w14:paraId="6E68983D" w14:textId="77777777" w:rsidR="00755AB2" w:rsidRPr="00116D1D" w:rsidRDefault="00755AB2" w:rsidP="00755AB2">
      <w:pPr>
        <w:rPr>
          <w:rFonts w:eastAsia="Arial"/>
          <w:sz w:val="26"/>
          <w:szCs w:val="26"/>
          <w:lang w:val="nl-NL"/>
        </w:rPr>
      </w:pPr>
    </w:p>
    <w:p w14:paraId="3DA5602F" w14:textId="77777777" w:rsidR="00755AB2" w:rsidRPr="00116D1D" w:rsidRDefault="00755AB2" w:rsidP="00755AB2">
      <w:pPr>
        <w:rPr>
          <w:rFonts w:eastAsia="Arial"/>
          <w:sz w:val="26"/>
          <w:szCs w:val="26"/>
          <w:lang w:val="nl-NL"/>
        </w:rPr>
      </w:pPr>
    </w:p>
    <w:p w14:paraId="6CDFA068" w14:textId="77777777" w:rsidR="006F288A" w:rsidRPr="00116D1D" w:rsidRDefault="006F288A" w:rsidP="00755AB2">
      <w:pPr>
        <w:rPr>
          <w:rFonts w:eastAsia="Arial"/>
          <w:sz w:val="26"/>
          <w:szCs w:val="26"/>
          <w:lang w:val="nl-NL"/>
        </w:rPr>
      </w:pPr>
    </w:p>
    <w:p w14:paraId="5A1999F6" w14:textId="77777777" w:rsidR="006F288A" w:rsidRPr="00116D1D" w:rsidRDefault="006F288A" w:rsidP="00755AB2">
      <w:pPr>
        <w:rPr>
          <w:rFonts w:eastAsia="Arial"/>
          <w:sz w:val="26"/>
          <w:szCs w:val="26"/>
          <w:lang w:val="nl-NL"/>
        </w:rPr>
      </w:pPr>
    </w:p>
    <w:p w14:paraId="0C67C704" w14:textId="77777777" w:rsidR="00755AB2" w:rsidRPr="00116D1D" w:rsidRDefault="00755AB2" w:rsidP="00755AB2">
      <w:pPr>
        <w:rPr>
          <w:rFonts w:eastAsia="Arial"/>
          <w:sz w:val="26"/>
          <w:szCs w:val="26"/>
          <w:lang w:val="nl-NL"/>
        </w:rPr>
      </w:pPr>
    </w:p>
    <w:p w14:paraId="044A9310" w14:textId="77777777" w:rsidR="00755AB2" w:rsidRPr="00116D1D" w:rsidRDefault="00755AB2" w:rsidP="00755AB2">
      <w:pPr>
        <w:rPr>
          <w:rFonts w:eastAsia="Arial"/>
          <w:sz w:val="26"/>
          <w:szCs w:val="26"/>
          <w:lang w:val="nl-NL"/>
        </w:rPr>
      </w:pPr>
    </w:p>
    <w:p w14:paraId="3BF87F8A" w14:textId="77777777" w:rsidR="00755AB2" w:rsidRPr="00116D1D" w:rsidRDefault="00755AB2" w:rsidP="00755AB2">
      <w:pPr>
        <w:rPr>
          <w:rFonts w:eastAsia="Arial"/>
          <w:sz w:val="26"/>
          <w:szCs w:val="26"/>
          <w:lang w:val="nl-NL"/>
        </w:rPr>
      </w:pPr>
    </w:p>
    <w:p w14:paraId="3D1DC612" w14:textId="77777777" w:rsidR="00755AB2" w:rsidRPr="00116D1D" w:rsidRDefault="00755AB2" w:rsidP="00755AB2">
      <w:pPr>
        <w:rPr>
          <w:rFonts w:eastAsia="Arial"/>
          <w:sz w:val="26"/>
          <w:szCs w:val="26"/>
          <w:lang w:val="nl-NL"/>
        </w:rPr>
      </w:pPr>
    </w:p>
    <w:p w14:paraId="2EF746A1" w14:textId="6260AA1B" w:rsidR="0024187E" w:rsidRPr="00116D1D" w:rsidRDefault="003745BE" w:rsidP="006F288A">
      <w:pPr>
        <w:pStyle w:val="Heading4"/>
        <w:ind w:firstLine="709"/>
        <w:rPr>
          <w:i/>
          <w:sz w:val="26"/>
          <w:lang w:val="es-AR"/>
        </w:rPr>
      </w:pPr>
      <w:r w:rsidRPr="00116D1D">
        <w:rPr>
          <w:rFonts w:eastAsia="Arial"/>
          <w:sz w:val="26"/>
          <w:lang w:val="nl-NL"/>
        </w:rPr>
        <w:t>2</w:t>
      </w:r>
      <w:r w:rsidR="00743E6E" w:rsidRPr="00116D1D">
        <w:rPr>
          <w:rFonts w:eastAsia="Arial"/>
          <w:sz w:val="26"/>
          <w:lang w:val="nl-NL"/>
        </w:rPr>
        <w:t>.</w:t>
      </w:r>
      <w:r w:rsidR="002C514E" w:rsidRPr="00116D1D">
        <w:rPr>
          <w:rFonts w:eastAsia="Arial"/>
          <w:sz w:val="26"/>
          <w:lang w:val="nl-NL"/>
        </w:rPr>
        <w:t xml:space="preserve"> </w:t>
      </w:r>
      <w:r w:rsidR="0024187E" w:rsidRPr="00116D1D">
        <w:rPr>
          <w:sz w:val="26"/>
          <w:lang w:val="nl-NL"/>
        </w:rPr>
        <w:t>Thủ tục thu hồi giấy phép kinh doanh dịch vụ lữ hành nội địa trong trường hợp doanh nghiệp chấm dứt hoạt động kinh doanh dịch vụ lữ hành</w:t>
      </w:r>
    </w:p>
    <w:p w14:paraId="5F5D51FF" w14:textId="67B92E6B" w:rsidR="0024187E" w:rsidRPr="00116D1D" w:rsidRDefault="003745BE" w:rsidP="0024187E">
      <w:pPr>
        <w:spacing w:before="120" w:after="120"/>
        <w:ind w:firstLine="720"/>
        <w:jc w:val="both"/>
        <w:rPr>
          <w:i/>
          <w:sz w:val="26"/>
          <w:szCs w:val="26"/>
          <w:lang w:val="es-AR"/>
        </w:rPr>
      </w:pPr>
      <w:r w:rsidRPr="00116D1D">
        <w:rPr>
          <w:b/>
          <w:sz w:val="26"/>
          <w:szCs w:val="26"/>
        </w:rPr>
        <w:t>2</w:t>
      </w:r>
      <w:r w:rsidR="0024187E" w:rsidRPr="00116D1D">
        <w:rPr>
          <w:b/>
          <w:sz w:val="26"/>
          <w:szCs w:val="26"/>
          <w:lang w:val="nl-NL"/>
        </w:rPr>
        <w:t xml:space="preserve">.1. </w:t>
      </w:r>
      <w:r w:rsidR="0024187E" w:rsidRPr="00116D1D">
        <w:rPr>
          <w:b/>
          <w:bCs/>
          <w:sz w:val="26"/>
          <w:szCs w:val="26"/>
          <w:lang w:val="vi-VN"/>
        </w:rPr>
        <w:t>Tr</w:t>
      </w:r>
      <w:r w:rsidR="0024187E" w:rsidRPr="00116D1D">
        <w:rPr>
          <w:b/>
          <w:bCs/>
          <w:sz w:val="26"/>
          <w:szCs w:val="26"/>
          <w:lang w:val="hr-HR"/>
        </w:rPr>
        <w:t>ì</w:t>
      </w:r>
      <w:r w:rsidR="0024187E" w:rsidRPr="00116D1D">
        <w:rPr>
          <w:b/>
          <w:bCs/>
          <w:sz w:val="26"/>
          <w:szCs w:val="26"/>
          <w:lang w:val="vi-VN"/>
        </w:rPr>
        <w:t>nh</w:t>
      </w:r>
      <w:r w:rsidR="0024187E" w:rsidRPr="00116D1D">
        <w:rPr>
          <w:b/>
          <w:bCs/>
          <w:sz w:val="26"/>
          <w:szCs w:val="26"/>
          <w:lang w:val="hr-HR"/>
        </w:rPr>
        <w:t xml:space="preserve"> </w:t>
      </w:r>
      <w:r w:rsidR="0024187E" w:rsidRPr="00116D1D">
        <w:rPr>
          <w:b/>
          <w:bCs/>
          <w:sz w:val="26"/>
          <w:szCs w:val="26"/>
          <w:lang w:val="vi-VN"/>
        </w:rPr>
        <w:t>tự</w:t>
      </w:r>
      <w:r w:rsidR="0024187E" w:rsidRPr="00116D1D">
        <w:rPr>
          <w:b/>
          <w:bCs/>
          <w:sz w:val="26"/>
          <w:szCs w:val="26"/>
          <w:lang w:val="hr-HR"/>
        </w:rPr>
        <w:t xml:space="preserve">, cách thức, thời gian </w:t>
      </w:r>
      <w:r w:rsidR="0024187E" w:rsidRPr="00116D1D">
        <w:rPr>
          <w:b/>
          <w:bCs/>
          <w:sz w:val="26"/>
          <w:szCs w:val="26"/>
          <w:lang w:val="vi-VN"/>
        </w:rPr>
        <w:t>giải quyết</w:t>
      </w:r>
      <w:r w:rsidR="0024187E" w:rsidRPr="00116D1D">
        <w:rPr>
          <w:b/>
          <w:sz w:val="26"/>
          <w:szCs w:val="26"/>
          <w:lang w:val="hr-HR"/>
        </w:rPr>
        <w:t xml:space="preserve"> thủ tục hành chính</w:t>
      </w:r>
      <w:r w:rsidR="0024187E" w:rsidRPr="00116D1D">
        <w:rPr>
          <w:sz w:val="26"/>
          <w:szCs w:val="26"/>
          <w:lang w:val="es-AR"/>
        </w:rPr>
        <w:t xml:space="preserve"> </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2173"/>
        <w:gridCol w:w="4354"/>
        <w:gridCol w:w="1418"/>
        <w:gridCol w:w="1134"/>
      </w:tblGrid>
      <w:tr w:rsidR="000B51ED" w:rsidRPr="00116D1D" w14:paraId="3E32CA6C" w14:textId="77777777" w:rsidTr="00CD4964">
        <w:trPr>
          <w:trHeight w:val="405"/>
          <w:tblHeader/>
        </w:trPr>
        <w:tc>
          <w:tcPr>
            <w:tcW w:w="844" w:type="dxa"/>
            <w:tcBorders>
              <w:top w:val="single" w:sz="4" w:space="0" w:color="auto"/>
              <w:left w:val="single" w:sz="4" w:space="0" w:color="auto"/>
              <w:bottom w:val="single" w:sz="4" w:space="0" w:color="auto"/>
              <w:right w:val="single" w:sz="4" w:space="0" w:color="auto"/>
            </w:tcBorders>
            <w:shd w:val="clear" w:color="auto" w:fill="auto"/>
            <w:vAlign w:val="center"/>
          </w:tcPr>
          <w:p w14:paraId="1A1F96BB" w14:textId="77777777" w:rsidR="0024187E" w:rsidRPr="00116D1D" w:rsidRDefault="0024187E" w:rsidP="0024187E">
            <w:pPr>
              <w:jc w:val="center"/>
              <w:rPr>
                <w:b/>
                <w:sz w:val="26"/>
                <w:szCs w:val="26"/>
              </w:rPr>
            </w:pPr>
            <w:r w:rsidRPr="00116D1D">
              <w:rPr>
                <w:b/>
                <w:sz w:val="26"/>
                <w:szCs w:val="26"/>
              </w:rPr>
              <w:t>TT</w:t>
            </w:r>
          </w:p>
        </w:tc>
        <w:tc>
          <w:tcPr>
            <w:tcW w:w="2173" w:type="dxa"/>
            <w:tcBorders>
              <w:top w:val="single" w:sz="4" w:space="0" w:color="auto"/>
              <w:left w:val="single" w:sz="4" w:space="0" w:color="auto"/>
              <w:bottom w:val="single" w:sz="4" w:space="0" w:color="auto"/>
              <w:right w:val="single" w:sz="4" w:space="0" w:color="auto"/>
            </w:tcBorders>
            <w:shd w:val="clear" w:color="auto" w:fill="auto"/>
            <w:vAlign w:val="center"/>
          </w:tcPr>
          <w:p w14:paraId="48E63769" w14:textId="77777777" w:rsidR="0024187E" w:rsidRPr="00116D1D" w:rsidRDefault="0024187E" w:rsidP="0024187E">
            <w:pPr>
              <w:jc w:val="center"/>
              <w:rPr>
                <w:b/>
                <w:sz w:val="26"/>
                <w:szCs w:val="26"/>
              </w:rPr>
            </w:pPr>
            <w:r w:rsidRPr="00116D1D">
              <w:rPr>
                <w:b/>
                <w:sz w:val="26"/>
                <w:szCs w:val="26"/>
              </w:rPr>
              <w:t>Trình tự thực hiện</w:t>
            </w:r>
          </w:p>
        </w:tc>
        <w:tc>
          <w:tcPr>
            <w:tcW w:w="4354" w:type="dxa"/>
            <w:tcBorders>
              <w:top w:val="single" w:sz="4" w:space="0" w:color="auto"/>
              <w:left w:val="single" w:sz="4" w:space="0" w:color="auto"/>
              <w:bottom w:val="single" w:sz="4" w:space="0" w:color="auto"/>
              <w:right w:val="single" w:sz="4" w:space="0" w:color="auto"/>
            </w:tcBorders>
            <w:shd w:val="clear" w:color="auto" w:fill="auto"/>
            <w:vAlign w:val="center"/>
          </w:tcPr>
          <w:p w14:paraId="42E888D1" w14:textId="77777777" w:rsidR="0024187E" w:rsidRPr="00116D1D" w:rsidRDefault="0024187E" w:rsidP="0024187E">
            <w:pPr>
              <w:jc w:val="center"/>
              <w:rPr>
                <w:b/>
                <w:sz w:val="26"/>
                <w:szCs w:val="26"/>
              </w:rPr>
            </w:pPr>
            <w:r w:rsidRPr="00116D1D">
              <w:rPr>
                <w:b/>
                <w:sz w:val="26"/>
                <w:szCs w:val="26"/>
              </w:rPr>
              <w:t>Cách thức thực hiện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DD59350" w14:textId="77777777" w:rsidR="0024187E" w:rsidRPr="00116D1D" w:rsidRDefault="0024187E" w:rsidP="0024187E">
            <w:pPr>
              <w:jc w:val="center"/>
              <w:rPr>
                <w:b/>
                <w:sz w:val="26"/>
                <w:szCs w:val="26"/>
              </w:rPr>
            </w:pPr>
            <w:r w:rsidRPr="00116D1D">
              <w:rPr>
                <w:b/>
                <w:sz w:val="26"/>
                <w:szCs w:val="26"/>
              </w:rPr>
              <w:t>Thời gian giải quyết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58158A7" w14:textId="77777777" w:rsidR="0024187E" w:rsidRPr="00116D1D" w:rsidRDefault="0024187E" w:rsidP="0024187E">
            <w:pPr>
              <w:jc w:val="center"/>
              <w:rPr>
                <w:b/>
                <w:sz w:val="26"/>
                <w:szCs w:val="26"/>
              </w:rPr>
            </w:pPr>
            <w:r w:rsidRPr="00116D1D">
              <w:rPr>
                <w:b/>
                <w:sz w:val="26"/>
                <w:szCs w:val="26"/>
              </w:rPr>
              <w:t>Ghi chú</w:t>
            </w:r>
          </w:p>
        </w:tc>
      </w:tr>
      <w:tr w:rsidR="000B51ED" w:rsidRPr="00116D1D" w14:paraId="13B704A8" w14:textId="77777777" w:rsidTr="00CD4964">
        <w:trPr>
          <w:trHeight w:val="898"/>
        </w:trPr>
        <w:tc>
          <w:tcPr>
            <w:tcW w:w="844" w:type="dxa"/>
            <w:vMerge w:val="restart"/>
            <w:tcBorders>
              <w:top w:val="single" w:sz="4" w:space="0" w:color="auto"/>
            </w:tcBorders>
            <w:shd w:val="clear" w:color="auto" w:fill="auto"/>
            <w:vAlign w:val="center"/>
          </w:tcPr>
          <w:p w14:paraId="3D8C5D36" w14:textId="77777777" w:rsidR="0024187E" w:rsidRPr="00116D1D" w:rsidRDefault="0024187E" w:rsidP="0024187E">
            <w:pPr>
              <w:spacing w:after="120" w:line="234" w:lineRule="atLeast"/>
              <w:jc w:val="center"/>
              <w:rPr>
                <w:b/>
                <w:sz w:val="26"/>
                <w:szCs w:val="26"/>
              </w:rPr>
            </w:pPr>
            <w:r w:rsidRPr="00116D1D">
              <w:rPr>
                <w:b/>
                <w:sz w:val="26"/>
                <w:szCs w:val="26"/>
              </w:rPr>
              <w:t>Bước 1</w:t>
            </w:r>
          </w:p>
        </w:tc>
        <w:tc>
          <w:tcPr>
            <w:tcW w:w="2173" w:type="dxa"/>
            <w:vMerge w:val="restart"/>
            <w:tcBorders>
              <w:top w:val="single" w:sz="4" w:space="0" w:color="auto"/>
            </w:tcBorders>
            <w:shd w:val="clear" w:color="auto" w:fill="auto"/>
            <w:vAlign w:val="center"/>
          </w:tcPr>
          <w:p w14:paraId="4CE0C180" w14:textId="77777777" w:rsidR="0024187E" w:rsidRPr="00116D1D" w:rsidRDefault="0024187E" w:rsidP="0024187E">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354" w:type="dxa"/>
            <w:tcBorders>
              <w:top w:val="single" w:sz="4" w:space="0" w:color="auto"/>
            </w:tcBorders>
            <w:shd w:val="clear" w:color="auto" w:fill="auto"/>
            <w:vAlign w:val="center"/>
          </w:tcPr>
          <w:p w14:paraId="656C2004" w14:textId="1E22D3A5" w:rsidR="0024187E" w:rsidRPr="00116D1D" w:rsidRDefault="0024187E" w:rsidP="0024187E">
            <w:pPr>
              <w:shd w:val="clear" w:color="auto" w:fill="FFFFFF"/>
              <w:spacing w:before="120" w:after="120"/>
              <w:jc w:val="both"/>
              <w:rPr>
                <w:sz w:val="26"/>
                <w:szCs w:val="26"/>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(Địa chỉ: số 85, đường Nguyễn Huệ, phường 1, thành phố Cao Lãnh, tỉnh Đồng Tháp).</w:t>
            </w:r>
          </w:p>
          <w:p w14:paraId="00153577" w14:textId="77777777" w:rsidR="0024187E" w:rsidRPr="00116D1D" w:rsidRDefault="0024187E" w:rsidP="0024187E">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418" w:type="dxa"/>
            <w:tcBorders>
              <w:top w:val="single" w:sz="4" w:space="0" w:color="auto"/>
            </w:tcBorders>
            <w:shd w:val="clear" w:color="auto" w:fill="auto"/>
            <w:vAlign w:val="center"/>
          </w:tcPr>
          <w:p w14:paraId="48B0BAF2" w14:textId="77777777" w:rsidR="0024187E" w:rsidRPr="00116D1D" w:rsidRDefault="0024187E" w:rsidP="0024187E">
            <w:pPr>
              <w:spacing w:after="120" w:line="234" w:lineRule="atLeast"/>
              <w:jc w:val="center"/>
              <w:rPr>
                <w:sz w:val="26"/>
                <w:szCs w:val="26"/>
                <w:lang w:val="vi-VN"/>
              </w:rPr>
            </w:pPr>
            <w:r w:rsidRPr="00116D1D">
              <w:rPr>
                <w:sz w:val="26"/>
                <w:szCs w:val="26"/>
                <w:lang w:val="vi-VN"/>
              </w:rPr>
              <w:t>Sáng: từ 07 giờ đến 11 giờ 30 phút;</w:t>
            </w:r>
          </w:p>
          <w:p w14:paraId="3F00AFE8" w14:textId="77777777" w:rsidR="0024187E" w:rsidRPr="00116D1D" w:rsidRDefault="0024187E" w:rsidP="0024187E">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1134" w:type="dxa"/>
            <w:tcBorders>
              <w:top w:val="single" w:sz="4" w:space="0" w:color="auto"/>
            </w:tcBorders>
            <w:shd w:val="clear" w:color="auto" w:fill="auto"/>
            <w:vAlign w:val="center"/>
          </w:tcPr>
          <w:p w14:paraId="18691E2B" w14:textId="77777777" w:rsidR="0024187E" w:rsidRPr="00116D1D" w:rsidRDefault="0024187E" w:rsidP="0024187E">
            <w:pPr>
              <w:jc w:val="center"/>
              <w:rPr>
                <w:i/>
                <w:sz w:val="26"/>
                <w:szCs w:val="26"/>
                <w:lang w:val="vi-VN"/>
              </w:rPr>
            </w:pPr>
          </w:p>
        </w:tc>
      </w:tr>
      <w:tr w:rsidR="000B51ED" w:rsidRPr="00116D1D" w14:paraId="2C0DF06D" w14:textId="77777777" w:rsidTr="00CD4964">
        <w:trPr>
          <w:trHeight w:val="898"/>
        </w:trPr>
        <w:tc>
          <w:tcPr>
            <w:tcW w:w="844" w:type="dxa"/>
            <w:vMerge/>
            <w:shd w:val="clear" w:color="auto" w:fill="auto"/>
            <w:vAlign w:val="center"/>
          </w:tcPr>
          <w:p w14:paraId="6F3A5AE0" w14:textId="77777777" w:rsidR="0024187E" w:rsidRPr="00116D1D" w:rsidRDefault="0024187E" w:rsidP="0024187E">
            <w:pPr>
              <w:spacing w:after="120" w:line="234" w:lineRule="atLeast"/>
              <w:jc w:val="center"/>
              <w:rPr>
                <w:b/>
                <w:sz w:val="26"/>
                <w:szCs w:val="26"/>
              </w:rPr>
            </w:pPr>
          </w:p>
        </w:tc>
        <w:tc>
          <w:tcPr>
            <w:tcW w:w="2173" w:type="dxa"/>
            <w:vMerge/>
            <w:shd w:val="clear" w:color="auto" w:fill="auto"/>
            <w:vAlign w:val="center"/>
          </w:tcPr>
          <w:p w14:paraId="2CBD25E8" w14:textId="77777777" w:rsidR="0024187E" w:rsidRPr="00116D1D" w:rsidRDefault="0024187E" w:rsidP="0024187E">
            <w:pPr>
              <w:shd w:val="clear" w:color="auto" w:fill="FFFFFF"/>
              <w:spacing w:after="120" w:line="234" w:lineRule="atLeast"/>
              <w:jc w:val="both"/>
              <w:rPr>
                <w:b/>
                <w:sz w:val="26"/>
                <w:szCs w:val="26"/>
              </w:rPr>
            </w:pPr>
          </w:p>
        </w:tc>
        <w:tc>
          <w:tcPr>
            <w:tcW w:w="4354" w:type="dxa"/>
            <w:tcBorders>
              <w:top w:val="single" w:sz="4" w:space="0" w:color="auto"/>
            </w:tcBorders>
            <w:shd w:val="clear" w:color="auto" w:fill="auto"/>
            <w:vAlign w:val="center"/>
          </w:tcPr>
          <w:p w14:paraId="6F6409B9" w14:textId="77777777" w:rsidR="0024187E" w:rsidRPr="00116D1D" w:rsidRDefault="0024187E" w:rsidP="0024187E">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21" w:history="1">
              <w:r w:rsidRPr="00116D1D">
                <w:rPr>
                  <w:i/>
                  <w:sz w:val="26"/>
                  <w:szCs w:val="26"/>
                  <w:u w:val="single"/>
                  <w:lang w:val="nl-NL"/>
                </w:rPr>
                <w:t>http://dichvucong.dongthap.gov.vn</w:t>
              </w:r>
            </w:hyperlink>
          </w:p>
        </w:tc>
        <w:tc>
          <w:tcPr>
            <w:tcW w:w="1418" w:type="dxa"/>
            <w:tcBorders>
              <w:top w:val="single" w:sz="4" w:space="0" w:color="auto"/>
            </w:tcBorders>
            <w:shd w:val="clear" w:color="auto" w:fill="auto"/>
            <w:vAlign w:val="center"/>
          </w:tcPr>
          <w:p w14:paraId="6BD5F33E" w14:textId="77777777" w:rsidR="0024187E" w:rsidRPr="00116D1D" w:rsidRDefault="0024187E" w:rsidP="0024187E">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1134" w:type="dxa"/>
            <w:tcBorders>
              <w:top w:val="single" w:sz="4" w:space="0" w:color="auto"/>
            </w:tcBorders>
            <w:shd w:val="clear" w:color="auto" w:fill="auto"/>
            <w:vAlign w:val="center"/>
          </w:tcPr>
          <w:p w14:paraId="09E1873D" w14:textId="77777777" w:rsidR="0024187E" w:rsidRPr="00116D1D" w:rsidRDefault="0024187E" w:rsidP="0024187E">
            <w:pPr>
              <w:jc w:val="center"/>
              <w:rPr>
                <w:i/>
                <w:sz w:val="26"/>
                <w:szCs w:val="26"/>
                <w:lang w:val="vi-VN"/>
              </w:rPr>
            </w:pPr>
          </w:p>
        </w:tc>
      </w:tr>
      <w:tr w:rsidR="000B51ED" w:rsidRPr="00116D1D" w14:paraId="37B2BDBE" w14:textId="77777777" w:rsidTr="00CD4964">
        <w:trPr>
          <w:trHeight w:val="600"/>
        </w:trPr>
        <w:tc>
          <w:tcPr>
            <w:tcW w:w="844" w:type="dxa"/>
            <w:shd w:val="clear" w:color="auto" w:fill="auto"/>
            <w:vAlign w:val="center"/>
          </w:tcPr>
          <w:p w14:paraId="2DCD4118" w14:textId="77777777" w:rsidR="0024187E" w:rsidRPr="00116D1D" w:rsidRDefault="0024187E" w:rsidP="0024187E">
            <w:pPr>
              <w:spacing w:after="120" w:line="234" w:lineRule="atLeast"/>
              <w:jc w:val="center"/>
              <w:rPr>
                <w:b/>
                <w:sz w:val="26"/>
                <w:szCs w:val="26"/>
              </w:rPr>
            </w:pPr>
            <w:r w:rsidRPr="00116D1D">
              <w:rPr>
                <w:b/>
                <w:sz w:val="26"/>
                <w:szCs w:val="26"/>
              </w:rPr>
              <w:t>Bước 2</w:t>
            </w:r>
          </w:p>
        </w:tc>
        <w:tc>
          <w:tcPr>
            <w:tcW w:w="2173" w:type="dxa"/>
            <w:shd w:val="clear" w:color="auto" w:fill="auto"/>
            <w:vAlign w:val="center"/>
          </w:tcPr>
          <w:p w14:paraId="3646F1BD" w14:textId="77777777" w:rsidR="0024187E" w:rsidRPr="00116D1D" w:rsidRDefault="0024187E" w:rsidP="0024187E">
            <w:pPr>
              <w:spacing w:before="120" w:after="120"/>
              <w:jc w:val="both"/>
              <w:rPr>
                <w:sz w:val="26"/>
                <w:szCs w:val="26"/>
              </w:rPr>
            </w:pPr>
            <w:r w:rsidRPr="00116D1D">
              <w:rPr>
                <w:b/>
                <w:sz w:val="26"/>
                <w:szCs w:val="26"/>
              </w:rPr>
              <w:t>Tiếp nhận và chuyển hồ sơ thủ tục hành chính</w:t>
            </w:r>
          </w:p>
        </w:tc>
        <w:tc>
          <w:tcPr>
            <w:tcW w:w="4354" w:type="dxa"/>
            <w:shd w:val="clear" w:color="auto" w:fill="auto"/>
          </w:tcPr>
          <w:p w14:paraId="5AB4A617" w14:textId="77777777" w:rsidR="0024187E" w:rsidRPr="00116D1D" w:rsidRDefault="0024187E" w:rsidP="0024187E">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5F54B6AA" w14:textId="77777777" w:rsidR="0024187E" w:rsidRPr="00116D1D" w:rsidRDefault="0024187E" w:rsidP="0024187E">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4FF090B1" w14:textId="77777777" w:rsidR="0024187E" w:rsidRPr="00116D1D" w:rsidRDefault="0024187E" w:rsidP="0024187E">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5AEBB695" w14:textId="77777777" w:rsidR="0024187E" w:rsidRPr="00116D1D" w:rsidRDefault="0024187E" w:rsidP="0024187E">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418" w:type="dxa"/>
            <w:shd w:val="clear" w:color="auto" w:fill="auto"/>
            <w:vAlign w:val="center"/>
          </w:tcPr>
          <w:p w14:paraId="1FC85BA1" w14:textId="77777777" w:rsidR="0024187E" w:rsidRPr="00116D1D" w:rsidRDefault="0024187E" w:rsidP="0024187E">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1134" w:type="dxa"/>
            <w:shd w:val="clear" w:color="auto" w:fill="auto"/>
            <w:vAlign w:val="center"/>
          </w:tcPr>
          <w:p w14:paraId="646FFFBC" w14:textId="77777777" w:rsidR="0024187E" w:rsidRPr="00116D1D" w:rsidRDefault="0024187E" w:rsidP="0024187E">
            <w:pPr>
              <w:jc w:val="center"/>
              <w:rPr>
                <w:i/>
                <w:sz w:val="26"/>
                <w:szCs w:val="26"/>
                <w:lang w:val="vi-VN"/>
              </w:rPr>
            </w:pPr>
          </w:p>
        </w:tc>
      </w:tr>
      <w:tr w:rsidR="000B51ED" w:rsidRPr="00116D1D" w14:paraId="402B6724" w14:textId="77777777" w:rsidTr="00CD4964">
        <w:tc>
          <w:tcPr>
            <w:tcW w:w="844" w:type="dxa"/>
            <w:vMerge w:val="restart"/>
            <w:shd w:val="clear" w:color="auto" w:fill="auto"/>
            <w:vAlign w:val="center"/>
          </w:tcPr>
          <w:p w14:paraId="5F25F1D2" w14:textId="77777777" w:rsidR="0024187E" w:rsidRPr="00116D1D" w:rsidRDefault="0024187E" w:rsidP="0024187E">
            <w:pPr>
              <w:spacing w:after="120" w:line="234" w:lineRule="atLeast"/>
              <w:jc w:val="center"/>
              <w:rPr>
                <w:b/>
                <w:sz w:val="26"/>
                <w:szCs w:val="26"/>
              </w:rPr>
            </w:pPr>
            <w:r w:rsidRPr="00116D1D">
              <w:rPr>
                <w:b/>
                <w:sz w:val="26"/>
                <w:szCs w:val="26"/>
              </w:rPr>
              <w:t>Bước 3</w:t>
            </w:r>
          </w:p>
        </w:tc>
        <w:tc>
          <w:tcPr>
            <w:tcW w:w="2173" w:type="dxa"/>
            <w:vMerge w:val="restart"/>
            <w:shd w:val="clear" w:color="auto" w:fill="auto"/>
            <w:vAlign w:val="center"/>
          </w:tcPr>
          <w:p w14:paraId="4DBAF049" w14:textId="77777777" w:rsidR="0024187E" w:rsidRPr="00116D1D" w:rsidRDefault="0024187E" w:rsidP="0024187E">
            <w:pPr>
              <w:spacing w:after="120" w:line="234" w:lineRule="atLeast"/>
              <w:jc w:val="both"/>
              <w:rPr>
                <w:b/>
                <w:sz w:val="26"/>
                <w:szCs w:val="26"/>
              </w:rPr>
            </w:pPr>
            <w:r w:rsidRPr="00116D1D">
              <w:rPr>
                <w:b/>
                <w:bCs/>
                <w:sz w:val="26"/>
                <w:szCs w:val="26"/>
              </w:rPr>
              <w:t>Giải quyết thủ tục hành chính</w:t>
            </w:r>
          </w:p>
        </w:tc>
        <w:tc>
          <w:tcPr>
            <w:tcW w:w="4354" w:type="dxa"/>
            <w:shd w:val="clear" w:color="auto" w:fill="auto"/>
            <w:vAlign w:val="center"/>
          </w:tcPr>
          <w:p w14:paraId="17A1090C" w14:textId="77777777" w:rsidR="0024187E" w:rsidRPr="00116D1D" w:rsidRDefault="0024187E" w:rsidP="0024187E">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418" w:type="dxa"/>
            <w:shd w:val="clear" w:color="auto" w:fill="auto"/>
            <w:vAlign w:val="center"/>
          </w:tcPr>
          <w:p w14:paraId="17E4D3C0" w14:textId="77777777" w:rsidR="0024187E" w:rsidRPr="00116D1D" w:rsidRDefault="0024187E" w:rsidP="0024187E">
            <w:pPr>
              <w:spacing w:after="120" w:line="234" w:lineRule="atLeast"/>
              <w:jc w:val="center"/>
              <w:rPr>
                <w:b/>
                <w:sz w:val="26"/>
                <w:szCs w:val="26"/>
              </w:rPr>
            </w:pPr>
            <w:r w:rsidRPr="00116D1D">
              <w:rPr>
                <w:b/>
                <w:sz w:val="26"/>
                <w:szCs w:val="26"/>
              </w:rPr>
              <w:t>05 ngày</w:t>
            </w:r>
            <w:r w:rsidRPr="00116D1D">
              <w:rPr>
                <w:sz w:val="26"/>
                <w:szCs w:val="26"/>
              </w:rPr>
              <w:t>, trong đó:</w:t>
            </w:r>
          </w:p>
        </w:tc>
        <w:tc>
          <w:tcPr>
            <w:tcW w:w="1134" w:type="dxa"/>
            <w:shd w:val="clear" w:color="auto" w:fill="auto"/>
            <w:vAlign w:val="center"/>
          </w:tcPr>
          <w:p w14:paraId="409C1DAE" w14:textId="77777777" w:rsidR="0024187E" w:rsidRPr="00116D1D" w:rsidRDefault="0024187E" w:rsidP="0024187E">
            <w:pPr>
              <w:spacing w:after="120" w:line="234" w:lineRule="atLeast"/>
              <w:jc w:val="center"/>
              <w:rPr>
                <w:b/>
                <w:sz w:val="26"/>
                <w:szCs w:val="26"/>
              </w:rPr>
            </w:pPr>
          </w:p>
        </w:tc>
      </w:tr>
      <w:tr w:rsidR="000B51ED" w:rsidRPr="00116D1D" w14:paraId="439BC0C7" w14:textId="77777777" w:rsidTr="00CD4964">
        <w:tc>
          <w:tcPr>
            <w:tcW w:w="844" w:type="dxa"/>
            <w:vMerge/>
            <w:shd w:val="clear" w:color="auto" w:fill="auto"/>
          </w:tcPr>
          <w:p w14:paraId="5C209C21" w14:textId="77777777" w:rsidR="0024187E" w:rsidRPr="00116D1D" w:rsidRDefault="0024187E" w:rsidP="0024187E">
            <w:pPr>
              <w:spacing w:after="120" w:line="234" w:lineRule="atLeast"/>
              <w:jc w:val="both"/>
              <w:rPr>
                <w:b/>
                <w:sz w:val="26"/>
                <w:szCs w:val="26"/>
              </w:rPr>
            </w:pPr>
          </w:p>
        </w:tc>
        <w:tc>
          <w:tcPr>
            <w:tcW w:w="2173" w:type="dxa"/>
            <w:vMerge/>
            <w:shd w:val="clear" w:color="auto" w:fill="auto"/>
          </w:tcPr>
          <w:p w14:paraId="6A1285D6" w14:textId="77777777" w:rsidR="0024187E" w:rsidRPr="00116D1D" w:rsidRDefault="0024187E" w:rsidP="0024187E">
            <w:pPr>
              <w:spacing w:after="120" w:line="234" w:lineRule="atLeast"/>
              <w:jc w:val="both"/>
              <w:rPr>
                <w:b/>
                <w:sz w:val="26"/>
                <w:szCs w:val="26"/>
              </w:rPr>
            </w:pPr>
          </w:p>
        </w:tc>
        <w:tc>
          <w:tcPr>
            <w:tcW w:w="4354" w:type="dxa"/>
            <w:shd w:val="clear" w:color="auto" w:fill="auto"/>
          </w:tcPr>
          <w:p w14:paraId="63A55980" w14:textId="77777777" w:rsidR="0024187E" w:rsidRPr="00116D1D" w:rsidRDefault="0024187E" w:rsidP="0024187E">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418" w:type="dxa"/>
            <w:shd w:val="clear" w:color="auto" w:fill="auto"/>
            <w:vAlign w:val="center"/>
          </w:tcPr>
          <w:p w14:paraId="59677FE1" w14:textId="77777777" w:rsidR="0024187E" w:rsidRPr="00116D1D" w:rsidRDefault="0024187E" w:rsidP="0024187E">
            <w:pPr>
              <w:spacing w:after="120" w:line="234" w:lineRule="atLeast"/>
              <w:jc w:val="center"/>
              <w:rPr>
                <w:b/>
                <w:sz w:val="26"/>
                <w:szCs w:val="26"/>
              </w:rPr>
            </w:pPr>
            <w:r w:rsidRPr="00116D1D">
              <w:rPr>
                <w:bCs/>
                <w:i/>
                <w:sz w:val="26"/>
                <w:szCs w:val="26"/>
              </w:rPr>
              <w:t>01 ngày</w:t>
            </w:r>
          </w:p>
        </w:tc>
        <w:tc>
          <w:tcPr>
            <w:tcW w:w="1134" w:type="dxa"/>
            <w:shd w:val="clear" w:color="auto" w:fill="auto"/>
          </w:tcPr>
          <w:p w14:paraId="72A1C8A8" w14:textId="77777777" w:rsidR="0024187E" w:rsidRPr="00116D1D" w:rsidRDefault="0024187E" w:rsidP="0024187E">
            <w:pPr>
              <w:spacing w:after="120" w:line="234" w:lineRule="atLeast"/>
              <w:jc w:val="both"/>
              <w:rPr>
                <w:b/>
                <w:sz w:val="26"/>
                <w:szCs w:val="26"/>
              </w:rPr>
            </w:pPr>
          </w:p>
        </w:tc>
      </w:tr>
      <w:tr w:rsidR="000B51ED" w:rsidRPr="00116D1D" w14:paraId="4B2336C0" w14:textId="77777777" w:rsidTr="00CD4964">
        <w:tc>
          <w:tcPr>
            <w:tcW w:w="844" w:type="dxa"/>
            <w:vMerge/>
            <w:shd w:val="clear" w:color="auto" w:fill="auto"/>
          </w:tcPr>
          <w:p w14:paraId="493F73ED" w14:textId="77777777" w:rsidR="0024187E" w:rsidRPr="00116D1D" w:rsidRDefault="0024187E" w:rsidP="0024187E">
            <w:pPr>
              <w:spacing w:after="120" w:line="234" w:lineRule="atLeast"/>
              <w:jc w:val="both"/>
              <w:rPr>
                <w:b/>
                <w:sz w:val="26"/>
                <w:szCs w:val="26"/>
              </w:rPr>
            </w:pPr>
          </w:p>
        </w:tc>
        <w:tc>
          <w:tcPr>
            <w:tcW w:w="2173" w:type="dxa"/>
            <w:vMerge/>
            <w:shd w:val="clear" w:color="auto" w:fill="auto"/>
          </w:tcPr>
          <w:p w14:paraId="224F1893" w14:textId="77777777" w:rsidR="0024187E" w:rsidRPr="00116D1D" w:rsidRDefault="0024187E" w:rsidP="0024187E">
            <w:pPr>
              <w:spacing w:after="120" w:line="234" w:lineRule="atLeast"/>
              <w:jc w:val="both"/>
              <w:rPr>
                <w:b/>
                <w:sz w:val="26"/>
                <w:szCs w:val="26"/>
              </w:rPr>
            </w:pPr>
          </w:p>
        </w:tc>
        <w:tc>
          <w:tcPr>
            <w:tcW w:w="4354" w:type="dxa"/>
            <w:shd w:val="clear" w:color="auto" w:fill="auto"/>
          </w:tcPr>
          <w:p w14:paraId="4F6E9233" w14:textId="77777777" w:rsidR="0024187E" w:rsidRPr="00116D1D" w:rsidRDefault="0024187E" w:rsidP="0024187E">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418" w:type="dxa"/>
            <w:shd w:val="clear" w:color="auto" w:fill="auto"/>
            <w:vAlign w:val="center"/>
          </w:tcPr>
          <w:p w14:paraId="5FEB7D5A" w14:textId="77777777" w:rsidR="0024187E" w:rsidRPr="00116D1D" w:rsidRDefault="0024187E" w:rsidP="0024187E">
            <w:pPr>
              <w:spacing w:after="120" w:line="234" w:lineRule="atLeast"/>
              <w:jc w:val="center"/>
              <w:rPr>
                <w:b/>
                <w:sz w:val="26"/>
                <w:szCs w:val="26"/>
              </w:rPr>
            </w:pPr>
            <w:r w:rsidRPr="00116D1D">
              <w:rPr>
                <w:bCs/>
                <w:i/>
                <w:sz w:val="26"/>
                <w:szCs w:val="26"/>
              </w:rPr>
              <w:t>04 ngày</w:t>
            </w:r>
          </w:p>
        </w:tc>
        <w:tc>
          <w:tcPr>
            <w:tcW w:w="1134" w:type="dxa"/>
            <w:shd w:val="clear" w:color="auto" w:fill="auto"/>
          </w:tcPr>
          <w:p w14:paraId="6834C2D4" w14:textId="77777777" w:rsidR="0024187E" w:rsidRPr="00116D1D" w:rsidRDefault="0024187E" w:rsidP="0024187E">
            <w:pPr>
              <w:spacing w:after="120" w:line="234" w:lineRule="atLeast"/>
              <w:jc w:val="both"/>
              <w:rPr>
                <w:b/>
                <w:sz w:val="26"/>
                <w:szCs w:val="26"/>
              </w:rPr>
            </w:pPr>
          </w:p>
        </w:tc>
      </w:tr>
      <w:tr w:rsidR="000B51ED" w:rsidRPr="00116D1D" w14:paraId="37D74D4D" w14:textId="77777777" w:rsidTr="00CD4964">
        <w:tc>
          <w:tcPr>
            <w:tcW w:w="844" w:type="dxa"/>
            <w:vMerge/>
            <w:shd w:val="clear" w:color="auto" w:fill="auto"/>
          </w:tcPr>
          <w:p w14:paraId="20F847A2" w14:textId="77777777" w:rsidR="0024187E" w:rsidRPr="00116D1D" w:rsidRDefault="0024187E" w:rsidP="0024187E">
            <w:pPr>
              <w:spacing w:after="120" w:line="234" w:lineRule="atLeast"/>
              <w:jc w:val="both"/>
              <w:rPr>
                <w:b/>
                <w:sz w:val="26"/>
                <w:szCs w:val="26"/>
              </w:rPr>
            </w:pPr>
          </w:p>
        </w:tc>
        <w:tc>
          <w:tcPr>
            <w:tcW w:w="2173" w:type="dxa"/>
            <w:vMerge/>
            <w:shd w:val="clear" w:color="auto" w:fill="auto"/>
          </w:tcPr>
          <w:p w14:paraId="6FE0CA32" w14:textId="77777777" w:rsidR="0024187E" w:rsidRPr="00116D1D" w:rsidRDefault="0024187E" w:rsidP="0024187E">
            <w:pPr>
              <w:spacing w:after="120" w:line="234" w:lineRule="atLeast"/>
              <w:jc w:val="both"/>
              <w:rPr>
                <w:b/>
                <w:sz w:val="26"/>
                <w:szCs w:val="26"/>
              </w:rPr>
            </w:pPr>
          </w:p>
        </w:tc>
        <w:tc>
          <w:tcPr>
            <w:tcW w:w="4354" w:type="dxa"/>
            <w:shd w:val="clear" w:color="auto" w:fill="auto"/>
          </w:tcPr>
          <w:p w14:paraId="1DB9D0C9" w14:textId="77777777" w:rsidR="0024187E" w:rsidRPr="00116D1D" w:rsidRDefault="0024187E" w:rsidP="0024187E">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418" w:type="dxa"/>
            <w:shd w:val="clear" w:color="auto" w:fill="auto"/>
            <w:vAlign w:val="center"/>
          </w:tcPr>
          <w:p w14:paraId="7C8B62CB" w14:textId="77777777" w:rsidR="0024187E" w:rsidRPr="00116D1D" w:rsidRDefault="0024187E" w:rsidP="0024187E">
            <w:pPr>
              <w:spacing w:after="120" w:line="234" w:lineRule="atLeast"/>
              <w:jc w:val="center"/>
              <w:rPr>
                <w:b/>
                <w:sz w:val="26"/>
                <w:szCs w:val="26"/>
              </w:rPr>
            </w:pPr>
            <w:r w:rsidRPr="00116D1D">
              <w:rPr>
                <w:bCs/>
                <w:i/>
                <w:sz w:val="26"/>
                <w:szCs w:val="26"/>
              </w:rPr>
              <w:t>04 ngày</w:t>
            </w:r>
          </w:p>
        </w:tc>
        <w:tc>
          <w:tcPr>
            <w:tcW w:w="1134" w:type="dxa"/>
            <w:shd w:val="clear" w:color="auto" w:fill="auto"/>
          </w:tcPr>
          <w:p w14:paraId="0A59F34B" w14:textId="77777777" w:rsidR="0024187E" w:rsidRPr="00116D1D" w:rsidRDefault="0024187E" w:rsidP="0024187E">
            <w:pPr>
              <w:spacing w:after="120" w:line="234" w:lineRule="atLeast"/>
              <w:jc w:val="both"/>
              <w:rPr>
                <w:b/>
                <w:sz w:val="26"/>
                <w:szCs w:val="26"/>
              </w:rPr>
            </w:pPr>
          </w:p>
        </w:tc>
      </w:tr>
      <w:tr w:rsidR="000B51ED" w:rsidRPr="00116D1D" w14:paraId="0EE000C7" w14:textId="77777777" w:rsidTr="00CD4964">
        <w:tc>
          <w:tcPr>
            <w:tcW w:w="844" w:type="dxa"/>
            <w:vMerge/>
            <w:shd w:val="clear" w:color="auto" w:fill="auto"/>
          </w:tcPr>
          <w:p w14:paraId="59BD60A2" w14:textId="77777777" w:rsidR="0024187E" w:rsidRPr="00116D1D" w:rsidRDefault="0024187E" w:rsidP="0024187E">
            <w:pPr>
              <w:spacing w:after="120" w:line="234" w:lineRule="atLeast"/>
              <w:jc w:val="both"/>
              <w:rPr>
                <w:b/>
                <w:sz w:val="26"/>
                <w:szCs w:val="26"/>
              </w:rPr>
            </w:pPr>
          </w:p>
        </w:tc>
        <w:tc>
          <w:tcPr>
            <w:tcW w:w="2173" w:type="dxa"/>
            <w:vMerge/>
            <w:shd w:val="clear" w:color="auto" w:fill="auto"/>
          </w:tcPr>
          <w:p w14:paraId="513102A3" w14:textId="77777777" w:rsidR="0024187E" w:rsidRPr="00116D1D" w:rsidRDefault="0024187E" w:rsidP="0024187E">
            <w:pPr>
              <w:spacing w:after="120" w:line="234" w:lineRule="atLeast"/>
              <w:jc w:val="both"/>
              <w:rPr>
                <w:b/>
                <w:sz w:val="26"/>
                <w:szCs w:val="26"/>
              </w:rPr>
            </w:pPr>
          </w:p>
        </w:tc>
        <w:tc>
          <w:tcPr>
            <w:tcW w:w="4354" w:type="dxa"/>
            <w:shd w:val="clear" w:color="auto" w:fill="auto"/>
          </w:tcPr>
          <w:p w14:paraId="603F149C" w14:textId="77777777" w:rsidR="0024187E" w:rsidRPr="00116D1D" w:rsidRDefault="0024187E" w:rsidP="0024187E">
            <w:pPr>
              <w:shd w:val="clear" w:color="auto" w:fill="FFFFFF"/>
              <w:spacing w:after="120" w:line="234" w:lineRule="atLeast"/>
              <w:jc w:val="both"/>
              <w:rPr>
                <w:bCs/>
                <w:i/>
                <w:sz w:val="26"/>
                <w:szCs w:val="26"/>
              </w:rPr>
            </w:pPr>
            <w:r w:rsidRPr="00116D1D">
              <w:rPr>
                <w:bCs/>
                <w:i/>
                <w:sz w:val="26"/>
                <w:szCs w:val="26"/>
              </w:rPr>
              <w:t xml:space="preserve">+ Chuyên viên </w:t>
            </w:r>
          </w:p>
          <w:p w14:paraId="6F068600" w14:textId="77777777" w:rsidR="0024187E" w:rsidRPr="00116D1D" w:rsidRDefault="0024187E" w:rsidP="0024187E">
            <w:pPr>
              <w:shd w:val="clear" w:color="auto" w:fill="FFFFFF"/>
              <w:spacing w:after="120" w:line="234" w:lineRule="atLeast"/>
              <w:jc w:val="both"/>
              <w:rPr>
                <w:bCs/>
                <w:i/>
                <w:sz w:val="26"/>
                <w:szCs w:val="26"/>
              </w:rPr>
            </w:pPr>
            <w:r w:rsidRPr="00116D1D">
              <w:rPr>
                <w:bCs/>
                <w:i/>
                <w:sz w:val="26"/>
                <w:szCs w:val="26"/>
              </w:rPr>
              <w:t>+ Lãnh đạo phòng/bộ phận</w:t>
            </w:r>
          </w:p>
          <w:p w14:paraId="684FAC54" w14:textId="77777777" w:rsidR="0024187E" w:rsidRPr="00116D1D" w:rsidRDefault="0024187E" w:rsidP="0024187E">
            <w:pPr>
              <w:shd w:val="clear" w:color="auto" w:fill="FFFFFF"/>
              <w:spacing w:after="120" w:line="234" w:lineRule="atLeast"/>
              <w:jc w:val="both"/>
              <w:rPr>
                <w:bCs/>
                <w:i/>
                <w:sz w:val="26"/>
                <w:szCs w:val="26"/>
              </w:rPr>
            </w:pPr>
            <w:r w:rsidRPr="00116D1D">
              <w:rPr>
                <w:bCs/>
                <w:i/>
                <w:sz w:val="26"/>
                <w:szCs w:val="26"/>
              </w:rPr>
              <w:t xml:space="preserve">+ Lãnh đạo đơn vị: </w:t>
            </w:r>
          </w:p>
          <w:p w14:paraId="5392F5F2" w14:textId="77777777" w:rsidR="0024187E" w:rsidRPr="00116D1D" w:rsidRDefault="0024187E" w:rsidP="0024187E">
            <w:pPr>
              <w:shd w:val="clear" w:color="auto" w:fill="FFFFFF"/>
              <w:spacing w:after="120" w:line="234" w:lineRule="atLeast"/>
              <w:jc w:val="both"/>
              <w:rPr>
                <w:bCs/>
                <w:i/>
                <w:sz w:val="26"/>
                <w:szCs w:val="26"/>
              </w:rPr>
            </w:pPr>
            <w:r w:rsidRPr="00116D1D">
              <w:rPr>
                <w:bCs/>
                <w:i/>
                <w:sz w:val="26"/>
                <w:szCs w:val="26"/>
              </w:rPr>
              <w:t xml:space="preserve">+ Văn thư đơn vị: </w:t>
            </w:r>
          </w:p>
        </w:tc>
        <w:tc>
          <w:tcPr>
            <w:tcW w:w="1418" w:type="dxa"/>
            <w:shd w:val="clear" w:color="auto" w:fill="auto"/>
            <w:vAlign w:val="center"/>
          </w:tcPr>
          <w:p w14:paraId="47F2202D" w14:textId="77777777" w:rsidR="0024187E" w:rsidRPr="00116D1D" w:rsidRDefault="0024187E" w:rsidP="0024187E">
            <w:pPr>
              <w:spacing w:after="120" w:line="234" w:lineRule="atLeast"/>
              <w:jc w:val="center"/>
              <w:rPr>
                <w:bCs/>
                <w:i/>
                <w:sz w:val="26"/>
                <w:szCs w:val="26"/>
              </w:rPr>
            </w:pPr>
            <w:r w:rsidRPr="00116D1D">
              <w:rPr>
                <w:bCs/>
                <w:i/>
                <w:sz w:val="26"/>
                <w:szCs w:val="26"/>
              </w:rPr>
              <w:t xml:space="preserve">02 ngày </w:t>
            </w:r>
          </w:p>
          <w:p w14:paraId="2EC94154" w14:textId="77777777" w:rsidR="0024187E" w:rsidRPr="00116D1D" w:rsidRDefault="0024187E" w:rsidP="0024187E">
            <w:pPr>
              <w:spacing w:after="120" w:line="234" w:lineRule="atLeast"/>
              <w:jc w:val="center"/>
              <w:rPr>
                <w:bCs/>
                <w:i/>
                <w:sz w:val="26"/>
                <w:szCs w:val="26"/>
              </w:rPr>
            </w:pPr>
            <w:r w:rsidRPr="00116D1D">
              <w:rPr>
                <w:bCs/>
                <w:i/>
                <w:sz w:val="26"/>
                <w:szCs w:val="26"/>
              </w:rPr>
              <w:t xml:space="preserve">01 ngày </w:t>
            </w:r>
          </w:p>
          <w:p w14:paraId="79DC0B54" w14:textId="77777777" w:rsidR="0024187E" w:rsidRPr="00116D1D" w:rsidRDefault="0024187E" w:rsidP="0024187E">
            <w:pPr>
              <w:spacing w:after="120" w:line="234" w:lineRule="atLeast"/>
              <w:jc w:val="center"/>
              <w:rPr>
                <w:bCs/>
                <w:i/>
                <w:sz w:val="26"/>
                <w:szCs w:val="26"/>
              </w:rPr>
            </w:pPr>
            <w:r w:rsidRPr="00116D1D">
              <w:rPr>
                <w:bCs/>
                <w:i/>
                <w:sz w:val="26"/>
                <w:szCs w:val="26"/>
              </w:rPr>
              <w:t xml:space="preserve">0,5 ngày </w:t>
            </w:r>
          </w:p>
          <w:p w14:paraId="09AB913A" w14:textId="77777777" w:rsidR="0024187E" w:rsidRPr="00116D1D" w:rsidRDefault="0024187E" w:rsidP="0024187E">
            <w:pPr>
              <w:spacing w:after="120" w:line="234" w:lineRule="atLeast"/>
              <w:jc w:val="center"/>
              <w:rPr>
                <w:bCs/>
                <w:i/>
                <w:sz w:val="26"/>
                <w:szCs w:val="26"/>
              </w:rPr>
            </w:pPr>
            <w:r w:rsidRPr="00116D1D">
              <w:rPr>
                <w:bCs/>
                <w:i/>
                <w:sz w:val="26"/>
                <w:szCs w:val="26"/>
              </w:rPr>
              <w:t xml:space="preserve">0,5 ngày </w:t>
            </w:r>
          </w:p>
        </w:tc>
        <w:tc>
          <w:tcPr>
            <w:tcW w:w="1134" w:type="dxa"/>
            <w:shd w:val="clear" w:color="auto" w:fill="auto"/>
          </w:tcPr>
          <w:p w14:paraId="15EF0D5A" w14:textId="77777777" w:rsidR="0024187E" w:rsidRPr="00116D1D" w:rsidRDefault="0024187E" w:rsidP="0024187E">
            <w:pPr>
              <w:spacing w:after="120" w:line="234" w:lineRule="atLeast"/>
              <w:jc w:val="both"/>
              <w:rPr>
                <w:i/>
                <w:sz w:val="26"/>
                <w:szCs w:val="26"/>
              </w:rPr>
            </w:pPr>
          </w:p>
        </w:tc>
      </w:tr>
      <w:tr w:rsidR="000B51ED" w:rsidRPr="00116D1D" w14:paraId="298CA8CB" w14:textId="77777777" w:rsidTr="00CD4964">
        <w:tc>
          <w:tcPr>
            <w:tcW w:w="844" w:type="dxa"/>
            <w:vMerge/>
            <w:shd w:val="clear" w:color="auto" w:fill="auto"/>
          </w:tcPr>
          <w:p w14:paraId="428A85EB" w14:textId="77777777" w:rsidR="0024187E" w:rsidRPr="00116D1D" w:rsidRDefault="0024187E" w:rsidP="0024187E">
            <w:pPr>
              <w:spacing w:after="120" w:line="234" w:lineRule="atLeast"/>
              <w:jc w:val="both"/>
              <w:rPr>
                <w:b/>
                <w:sz w:val="26"/>
                <w:szCs w:val="26"/>
              </w:rPr>
            </w:pPr>
          </w:p>
        </w:tc>
        <w:tc>
          <w:tcPr>
            <w:tcW w:w="2173" w:type="dxa"/>
            <w:vMerge/>
            <w:shd w:val="clear" w:color="auto" w:fill="auto"/>
          </w:tcPr>
          <w:p w14:paraId="574067FA" w14:textId="77777777" w:rsidR="0024187E" w:rsidRPr="00116D1D" w:rsidRDefault="0024187E" w:rsidP="0024187E">
            <w:pPr>
              <w:spacing w:after="120" w:line="234" w:lineRule="atLeast"/>
              <w:jc w:val="both"/>
              <w:rPr>
                <w:b/>
                <w:sz w:val="26"/>
                <w:szCs w:val="26"/>
              </w:rPr>
            </w:pPr>
          </w:p>
        </w:tc>
        <w:tc>
          <w:tcPr>
            <w:tcW w:w="4354" w:type="dxa"/>
            <w:shd w:val="clear" w:color="auto" w:fill="auto"/>
          </w:tcPr>
          <w:p w14:paraId="5CE1D954" w14:textId="77777777" w:rsidR="0024187E" w:rsidRPr="00116D1D" w:rsidRDefault="0024187E" w:rsidP="0024187E">
            <w:pPr>
              <w:spacing w:after="120" w:line="234" w:lineRule="atLeast"/>
              <w:jc w:val="both"/>
              <w:rPr>
                <w:sz w:val="26"/>
                <w:szCs w:val="26"/>
              </w:rPr>
            </w:pPr>
            <w:r w:rsidRPr="00116D1D">
              <w:rPr>
                <w:sz w:val="26"/>
                <w:szCs w:val="26"/>
              </w:rPr>
              <w:t>- Trường hợp có quy định phải thẩm tra, xác minh hồ sơ.</w:t>
            </w:r>
          </w:p>
          <w:p w14:paraId="5F5B60DA" w14:textId="77777777" w:rsidR="0024187E" w:rsidRPr="00116D1D" w:rsidRDefault="0024187E" w:rsidP="0024187E">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418" w:type="dxa"/>
            <w:shd w:val="clear" w:color="auto" w:fill="auto"/>
            <w:vAlign w:val="center"/>
          </w:tcPr>
          <w:p w14:paraId="4F9F7644" w14:textId="77777777" w:rsidR="0024187E" w:rsidRPr="00116D1D" w:rsidRDefault="0024187E" w:rsidP="0024187E">
            <w:pPr>
              <w:spacing w:after="120" w:line="234" w:lineRule="atLeast"/>
              <w:jc w:val="center"/>
              <w:rPr>
                <w:b/>
                <w:sz w:val="26"/>
                <w:szCs w:val="26"/>
              </w:rPr>
            </w:pPr>
            <w:r w:rsidRPr="00116D1D">
              <w:rPr>
                <w:sz w:val="26"/>
                <w:szCs w:val="26"/>
              </w:rPr>
              <w:t>Trả lại hồ sơ không quá 03 ngày làm việc</w:t>
            </w:r>
          </w:p>
        </w:tc>
        <w:tc>
          <w:tcPr>
            <w:tcW w:w="1134" w:type="dxa"/>
            <w:vMerge w:val="restart"/>
            <w:shd w:val="clear" w:color="auto" w:fill="auto"/>
            <w:vAlign w:val="center"/>
          </w:tcPr>
          <w:p w14:paraId="3388FE33" w14:textId="77777777" w:rsidR="0024187E" w:rsidRPr="00116D1D" w:rsidRDefault="0024187E" w:rsidP="0024187E">
            <w:pPr>
              <w:spacing w:after="120" w:line="234" w:lineRule="atLeast"/>
              <w:jc w:val="both"/>
              <w:rPr>
                <w:b/>
                <w:i/>
                <w:sz w:val="26"/>
                <w:szCs w:val="26"/>
              </w:rPr>
            </w:pPr>
          </w:p>
        </w:tc>
      </w:tr>
      <w:tr w:rsidR="000B51ED" w:rsidRPr="00116D1D" w14:paraId="19205C96" w14:textId="77777777" w:rsidTr="00CD4964">
        <w:tc>
          <w:tcPr>
            <w:tcW w:w="844" w:type="dxa"/>
            <w:vMerge/>
            <w:shd w:val="clear" w:color="auto" w:fill="auto"/>
          </w:tcPr>
          <w:p w14:paraId="14344B6A" w14:textId="77777777" w:rsidR="0024187E" w:rsidRPr="00116D1D" w:rsidRDefault="0024187E" w:rsidP="0024187E">
            <w:pPr>
              <w:spacing w:after="120" w:line="234" w:lineRule="atLeast"/>
              <w:jc w:val="both"/>
              <w:rPr>
                <w:b/>
                <w:sz w:val="26"/>
                <w:szCs w:val="26"/>
              </w:rPr>
            </w:pPr>
          </w:p>
        </w:tc>
        <w:tc>
          <w:tcPr>
            <w:tcW w:w="2173" w:type="dxa"/>
            <w:vMerge/>
            <w:shd w:val="clear" w:color="auto" w:fill="auto"/>
          </w:tcPr>
          <w:p w14:paraId="353DE8EA" w14:textId="77777777" w:rsidR="0024187E" w:rsidRPr="00116D1D" w:rsidRDefault="0024187E" w:rsidP="0024187E">
            <w:pPr>
              <w:spacing w:after="120" w:line="234" w:lineRule="atLeast"/>
              <w:jc w:val="both"/>
              <w:rPr>
                <w:b/>
                <w:sz w:val="26"/>
                <w:szCs w:val="26"/>
              </w:rPr>
            </w:pPr>
          </w:p>
        </w:tc>
        <w:tc>
          <w:tcPr>
            <w:tcW w:w="4354" w:type="dxa"/>
            <w:shd w:val="clear" w:color="auto" w:fill="auto"/>
          </w:tcPr>
          <w:p w14:paraId="231D36D2" w14:textId="77777777" w:rsidR="0024187E" w:rsidRPr="00116D1D" w:rsidRDefault="0024187E" w:rsidP="0024187E">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418" w:type="dxa"/>
            <w:shd w:val="clear" w:color="auto" w:fill="auto"/>
            <w:vAlign w:val="center"/>
          </w:tcPr>
          <w:p w14:paraId="32CCD9A7" w14:textId="77777777" w:rsidR="0024187E" w:rsidRPr="00116D1D" w:rsidRDefault="0024187E" w:rsidP="0024187E">
            <w:pPr>
              <w:spacing w:after="120" w:line="234" w:lineRule="atLeast"/>
              <w:jc w:val="center"/>
              <w:rPr>
                <w:bCs/>
                <w:i/>
                <w:sz w:val="26"/>
                <w:szCs w:val="26"/>
              </w:rPr>
            </w:pPr>
            <w:r w:rsidRPr="00116D1D">
              <w:rPr>
                <w:bCs/>
                <w:i/>
                <w:sz w:val="26"/>
                <w:szCs w:val="26"/>
              </w:rPr>
              <w:t>… ngày (nếu có)</w:t>
            </w:r>
          </w:p>
        </w:tc>
        <w:tc>
          <w:tcPr>
            <w:tcW w:w="1134" w:type="dxa"/>
            <w:vMerge/>
            <w:shd w:val="clear" w:color="auto" w:fill="auto"/>
          </w:tcPr>
          <w:p w14:paraId="77C69A74" w14:textId="77777777" w:rsidR="0024187E" w:rsidRPr="00116D1D" w:rsidRDefault="0024187E" w:rsidP="0024187E">
            <w:pPr>
              <w:spacing w:after="120" w:line="234" w:lineRule="atLeast"/>
              <w:jc w:val="both"/>
              <w:rPr>
                <w:sz w:val="26"/>
                <w:szCs w:val="26"/>
                <w:lang w:val="vi-VN"/>
              </w:rPr>
            </w:pPr>
          </w:p>
        </w:tc>
      </w:tr>
      <w:tr w:rsidR="000B51ED" w:rsidRPr="00116D1D" w14:paraId="6FD202C6" w14:textId="77777777" w:rsidTr="00CD4964">
        <w:tc>
          <w:tcPr>
            <w:tcW w:w="844" w:type="dxa"/>
            <w:vMerge/>
            <w:shd w:val="clear" w:color="auto" w:fill="auto"/>
          </w:tcPr>
          <w:p w14:paraId="098CB77E" w14:textId="77777777" w:rsidR="0024187E" w:rsidRPr="00116D1D" w:rsidRDefault="0024187E" w:rsidP="0024187E">
            <w:pPr>
              <w:spacing w:after="120" w:line="234" w:lineRule="atLeast"/>
              <w:jc w:val="both"/>
              <w:rPr>
                <w:b/>
                <w:sz w:val="26"/>
                <w:szCs w:val="26"/>
              </w:rPr>
            </w:pPr>
          </w:p>
        </w:tc>
        <w:tc>
          <w:tcPr>
            <w:tcW w:w="2173" w:type="dxa"/>
            <w:vMerge/>
            <w:shd w:val="clear" w:color="auto" w:fill="auto"/>
          </w:tcPr>
          <w:p w14:paraId="76681DCF" w14:textId="77777777" w:rsidR="0024187E" w:rsidRPr="00116D1D" w:rsidRDefault="0024187E" w:rsidP="0024187E">
            <w:pPr>
              <w:spacing w:after="120" w:line="234" w:lineRule="atLeast"/>
              <w:jc w:val="both"/>
              <w:rPr>
                <w:b/>
                <w:sz w:val="26"/>
                <w:szCs w:val="26"/>
              </w:rPr>
            </w:pPr>
          </w:p>
        </w:tc>
        <w:tc>
          <w:tcPr>
            <w:tcW w:w="4354" w:type="dxa"/>
            <w:shd w:val="clear" w:color="auto" w:fill="auto"/>
          </w:tcPr>
          <w:p w14:paraId="134C8184" w14:textId="77777777" w:rsidR="0024187E" w:rsidRPr="00116D1D" w:rsidRDefault="0024187E" w:rsidP="0024187E">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418" w:type="dxa"/>
            <w:shd w:val="clear" w:color="auto" w:fill="auto"/>
            <w:vAlign w:val="center"/>
          </w:tcPr>
          <w:p w14:paraId="79116D68" w14:textId="77777777" w:rsidR="0024187E" w:rsidRPr="00116D1D" w:rsidRDefault="0024187E" w:rsidP="0024187E">
            <w:pPr>
              <w:spacing w:after="120" w:line="234" w:lineRule="atLeast"/>
              <w:jc w:val="center"/>
              <w:rPr>
                <w:bCs/>
                <w:i/>
                <w:sz w:val="26"/>
                <w:szCs w:val="26"/>
              </w:rPr>
            </w:pPr>
            <w:r w:rsidRPr="00116D1D">
              <w:rPr>
                <w:bCs/>
                <w:i/>
                <w:sz w:val="26"/>
                <w:szCs w:val="26"/>
              </w:rPr>
              <w:t>… ngày (nếu có)</w:t>
            </w:r>
          </w:p>
        </w:tc>
        <w:tc>
          <w:tcPr>
            <w:tcW w:w="1134" w:type="dxa"/>
            <w:vMerge/>
            <w:shd w:val="clear" w:color="auto" w:fill="auto"/>
          </w:tcPr>
          <w:p w14:paraId="2C9F216C" w14:textId="77777777" w:rsidR="0024187E" w:rsidRPr="00116D1D" w:rsidRDefault="0024187E" w:rsidP="0024187E">
            <w:pPr>
              <w:spacing w:after="120" w:line="234" w:lineRule="atLeast"/>
              <w:jc w:val="both"/>
              <w:rPr>
                <w:sz w:val="26"/>
                <w:szCs w:val="26"/>
                <w:lang w:val="vi-VN"/>
              </w:rPr>
            </w:pPr>
          </w:p>
        </w:tc>
      </w:tr>
      <w:tr w:rsidR="000B51ED" w:rsidRPr="00116D1D" w14:paraId="6DD797E9" w14:textId="77777777" w:rsidTr="00CD4964">
        <w:tc>
          <w:tcPr>
            <w:tcW w:w="844" w:type="dxa"/>
            <w:vMerge/>
            <w:shd w:val="clear" w:color="auto" w:fill="auto"/>
          </w:tcPr>
          <w:p w14:paraId="66C15E43" w14:textId="77777777" w:rsidR="0024187E" w:rsidRPr="00116D1D" w:rsidRDefault="0024187E" w:rsidP="0024187E">
            <w:pPr>
              <w:spacing w:after="120" w:line="234" w:lineRule="atLeast"/>
              <w:jc w:val="both"/>
              <w:rPr>
                <w:b/>
                <w:sz w:val="26"/>
                <w:szCs w:val="26"/>
              </w:rPr>
            </w:pPr>
          </w:p>
        </w:tc>
        <w:tc>
          <w:tcPr>
            <w:tcW w:w="2173" w:type="dxa"/>
            <w:vMerge/>
            <w:shd w:val="clear" w:color="auto" w:fill="auto"/>
          </w:tcPr>
          <w:p w14:paraId="234A25C1" w14:textId="77777777" w:rsidR="0024187E" w:rsidRPr="00116D1D" w:rsidRDefault="0024187E" w:rsidP="0024187E">
            <w:pPr>
              <w:spacing w:after="120" w:line="234" w:lineRule="atLeast"/>
              <w:jc w:val="both"/>
              <w:rPr>
                <w:b/>
                <w:sz w:val="26"/>
                <w:szCs w:val="26"/>
              </w:rPr>
            </w:pPr>
          </w:p>
        </w:tc>
        <w:tc>
          <w:tcPr>
            <w:tcW w:w="4354" w:type="dxa"/>
            <w:shd w:val="clear" w:color="auto" w:fill="auto"/>
          </w:tcPr>
          <w:p w14:paraId="6E9728CA" w14:textId="77777777" w:rsidR="0024187E" w:rsidRPr="00116D1D" w:rsidRDefault="0024187E" w:rsidP="0024187E">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418" w:type="dxa"/>
            <w:shd w:val="clear" w:color="auto" w:fill="auto"/>
            <w:vAlign w:val="center"/>
          </w:tcPr>
          <w:p w14:paraId="3804B8C2" w14:textId="77777777" w:rsidR="0024187E" w:rsidRPr="00116D1D" w:rsidRDefault="0024187E" w:rsidP="0024187E">
            <w:pPr>
              <w:spacing w:after="120" w:line="234" w:lineRule="atLeast"/>
              <w:jc w:val="center"/>
              <w:rPr>
                <w:bCs/>
                <w:i/>
                <w:sz w:val="26"/>
                <w:szCs w:val="26"/>
              </w:rPr>
            </w:pPr>
            <w:r w:rsidRPr="00116D1D">
              <w:rPr>
                <w:bCs/>
                <w:i/>
                <w:sz w:val="26"/>
                <w:szCs w:val="26"/>
              </w:rPr>
              <w:t>… ngày (nếu có)</w:t>
            </w:r>
          </w:p>
        </w:tc>
        <w:tc>
          <w:tcPr>
            <w:tcW w:w="1134" w:type="dxa"/>
            <w:vMerge/>
            <w:shd w:val="clear" w:color="auto" w:fill="auto"/>
          </w:tcPr>
          <w:p w14:paraId="2830A931" w14:textId="77777777" w:rsidR="0024187E" w:rsidRPr="00116D1D" w:rsidRDefault="0024187E" w:rsidP="0024187E">
            <w:pPr>
              <w:spacing w:after="120" w:line="234" w:lineRule="atLeast"/>
              <w:jc w:val="both"/>
              <w:rPr>
                <w:sz w:val="26"/>
                <w:szCs w:val="26"/>
                <w:lang w:val="vi-VN"/>
              </w:rPr>
            </w:pPr>
          </w:p>
        </w:tc>
      </w:tr>
      <w:tr w:rsidR="000B51ED" w:rsidRPr="00116D1D" w14:paraId="654EFE3D" w14:textId="77777777" w:rsidTr="00CD4964">
        <w:tc>
          <w:tcPr>
            <w:tcW w:w="844" w:type="dxa"/>
            <w:shd w:val="clear" w:color="auto" w:fill="auto"/>
            <w:vAlign w:val="center"/>
          </w:tcPr>
          <w:p w14:paraId="02EBC10E" w14:textId="77777777" w:rsidR="0024187E" w:rsidRPr="00116D1D" w:rsidRDefault="0024187E" w:rsidP="0024187E">
            <w:pPr>
              <w:spacing w:after="120" w:line="234" w:lineRule="atLeast"/>
              <w:jc w:val="center"/>
              <w:rPr>
                <w:b/>
                <w:sz w:val="26"/>
                <w:szCs w:val="26"/>
              </w:rPr>
            </w:pPr>
            <w:r w:rsidRPr="00116D1D">
              <w:rPr>
                <w:b/>
                <w:sz w:val="26"/>
                <w:szCs w:val="26"/>
              </w:rPr>
              <w:t>Bước 4</w:t>
            </w:r>
          </w:p>
        </w:tc>
        <w:tc>
          <w:tcPr>
            <w:tcW w:w="2173" w:type="dxa"/>
            <w:shd w:val="clear" w:color="auto" w:fill="auto"/>
          </w:tcPr>
          <w:p w14:paraId="2959EFDB" w14:textId="77777777" w:rsidR="0024187E" w:rsidRPr="00116D1D" w:rsidRDefault="0024187E" w:rsidP="0024187E">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A53801F" w14:textId="77777777" w:rsidR="0024187E" w:rsidRPr="00116D1D" w:rsidRDefault="0024187E" w:rsidP="0024187E">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354" w:type="dxa"/>
            <w:shd w:val="clear" w:color="auto" w:fill="auto"/>
          </w:tcPr>
          <w:p w14:paraId="706714C1" w14:textId="77777777" w:rsidR="0024187E" w:rsidRPr="00116D1D" w:rsidRDefault="0024187E" w:rsidP="0024187E">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3D9414BE" w14:textId="77777777" w:rsidR="0024187E" w:rsidRPr="00116D1D" w:rsidRDefault="0024187E" w:rsidP="0024187E">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74EC94C3" w14:textId="77777777" w:rsidR="0024187E" w:rsidRPr="00116D1D" w:rsidRDefault="0024187E" w:rsidP="0024187E">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3313F194" w14:textId="77777777" w:rsidR="0024187E" w:rsidRPr="00116D1D" w:rsidRDefault="0024187E" w:rsidP="0024187E">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1F27949B" w14:textId="77777777" w:rsidR="0024187E" w:rsidRPr="00116D1D" w:rsidRDefault="0024187E" w:rsidP="0024187E">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418" w:type="dxa"/>
            <w:shd w:val="clear" w:color="auto" w:fill="auto"/>
            <w:vAlign w:val="center"/>
          </w:tcPr>
          <w:p w14:paraId="4C7CCFFB" w14:textId="77777777" w:rsidR="0024187E" w:rsidRPr="00116D1D" w:rsidRDefault="0024187E" w:rsidP="0024187E">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6B43A992" w14:textId="77777777" w:rsidR="0024187E" w:rsidRPr="00116D1D" w:rsidRDefault="0024187E" w:rsidP="0024187E">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1134" w:type="dxa"/>
            <w:shd w:val="clear" w:color="auto" w:fill="auto"/>
          </w:tcPr>
          <w:p w14:paraId="1DCD3AA1" w14:textId="77777777" w:rsidR="0024187E" w:rsidRPr="00116D1D" w:rsidRDefault="0024187E" w:rsidP="0024187E">
            <w:pPr>
              <w:spacing w:after="120" w:line="234" w:lineRule="atLeast"/>
              <w:jc w:val="both"/>
              <w:rPr>
                <w:sz w:val="26"/>
                <w:szCs w:val="26"/>
                <w:lang w:val="vi-VN"/>
              </w:rPr>
            </w:pPr>
          </w:p>
        </w:tc>
      </w:tr>
    </w:tbl>
    <w:p w14:paraId="227C5C81" w14:textId="395EFAD7" w:rsidR="0024187E" w:rsidRPr="00116D1D" w:rsidRDefault="003745BE" w:rsidP="00CD4964">
      <w:pPr>
        <w:shd w:val="clear" w:color="auto" w:fill="FFFFFF"/>
        <w:spacing w:before="120" w:after="120"/>
        <w:ind w:firstLine="709"/>
        <w:jc w:val="both"/>
        <w:rPr>
          <w:bCs/>
          <w:i/>
          <w:sz w:val="26"/>
          <w:szCs w:val="26"/>
          <w:lang w:val="nl-NL"/>
        </w:rPr>
      </w:pPr>
      <w:r w:rsidRPr="00116D1D">
        <w:rPr>
          <w:b/>
          <w:bCs/>
          <w:sz w:val="26"/>
          <w:szCs w:val="26"/>
        </w:rPr>
        <w:t>2</w:t>
      </w:r>
      <w:r w:rsidR="0024187E" w:rsidRPr="00116D1D">
        <w:rPr>
          <w:b/>
          <w:bCs/>
          <w:sz w:val="26"/>
          <w:szCs w:val="26"/>
          <w:lang w:val="nl-NL"/>
        </w:rPr>
        <w:t xml:space="preserve">.2. Thành phần, số lượng hồ sơ </w:t>
      </w:r>
    </w:p>
    <w:p w14:paraId="17F57B63" w14:textId="77777777" w:rsidR="0024187E" w:rsidRPr="00116D1D" w:rsidRDefault="0024187E" w:rsidP="00CD4964">
      <w:pPr>
        <w:spacing w:before="120" w:after="120"/>
        <w:ind w:firstLine="709"/>
        <w:jc w:val="both"/>
        <w:rPr>
          <w:rFonts w:eastAsia="Arial"/>
          <w:sz w:val="26"/>
          <w:szCs w:val="26"/>
          <w:lang w:val="sv-SE"/>
        </w:rPr>
      </w:pPr>
      <w:r w:rsidRPr="00116D1D">
        <w:rPr>
          <w:rFonts w:eastAsia="Arial"/>
          <w:sz w:val="26"/>
          <w:szCs w:val="26"/>
          <w:lang w:val="sv-SE"/>
        </w:rPr>
        <w:t xml:space="preserve">(1) </w:t>
      </w:r>
      <w:r w:rsidRPr="00116D1D">
        <w:rPr>
          <w:rFonts w:eastAsia="Arial"/>
          <w:sz w:val="26"/>
          <w:szCs w:val="26"/>
          <w:lang w:val="nl-NL"/>
        </w:rPr>
        <w:t>Thông báo</w:t>
      </w:r>
      <w:r w:rsidRPr="00116D1D">
        <w:rPr>
          <w:rFonts w:eastAsia="Arial"/>
          <w:sz w:val="26"/>
          <w:szCs w:val="26"/>
          <w:lang w:val="vi-VN"/>
        </w:rPr>
        <w:t xml:space="preserve"> chấm dứt hoạt động kinh doanh</w:t>
      </w:r>
      <w:r w:rsidRPr="00116D1D">
        <w:rPr>
          <w:rFonts w:eastAsia="Arial"/>
          <w:iCs/>
          <w:sz w:val="26"/>
          <w:szCs w:val="26"/>
          <w:lang w:val="vi-VN"/>
        </w:rPr>
        <w:t xml:space="preserve"> dịch vụ</w:t>
      </w:r>
      <w:r w:rsidRPr="00116D1D">
        <w:rPr>
          <w:rFonts w:eastAsia="Arial"/>
          <w:sz w:val="26"/>
          <w:szCs w:val="26"/>
          <w:lang w:val="vi-VN"/>
        </w:rPr>
        <w:t xml:space="preserve"> lữ hành nội địa</w:t>
      </w:r>
      <w:r w:rsidRPr="00116D1D">
        <w:rPr>
          <w:rFonts w:eastAsia="Arial"/>
          <w:sz w:val="26"/>
          <w:szCs w:val="26"/>
          <w:lang w:val="sv-SE"/>
        </w:rPr>
        <w:t xml:space="preserve"> </w:t>
      </w:r>
      <w:r w:rsidRPr="00116D1D">
        <w:rPr>
          <w:rFonts w:eastAsia="Arial"/>
          <w:sz w:val="26"/>
          <w:szCs w:val="26"/>
          <w:lang w:val="nl-NL"/>
        </w:rPr>
        <w:t>(Mẫu số 06 Phụ lục II ban hành kèm theo Thông tư số 06/2017/TT-BVHTTDL ngày 15 tháng 12 năm 2017)</w:t>
      </w:r>
      <w:r w:rsidRPr="00116D1D">
        <w:rPr>
          <w:rFonts w:eastAsia="Arial"/>
          <w:sz w:val="26"/>
          <w:szCs w:val="26"/>
          <w:lang w:val="sv-SE"/>
        </w:rPr>
        <w:t>;</w:t>
      </w:r>
    </w:p>
    <w:p w14:paraId="3F8B331F" w14:textId="77777777" w:rsidR="0024187E" w:rsidRPr="00116D1D" w:rsidRDefault="0024187E" w:rsidP="00CD4964">
      <w:pPr>
        <w:spacing w:before="120" w:after="120"/>
        <w:ind w:firstLine="709"/>
        <w:jc w:val="both"/>
        <w:rPr>
          <w:rFonts w:eastAsia="Arial"/>
          <w:sz w:val="26"/>
          <w:szCs w:val="26"/>
          <w:lang w:val="sv-SE"/>
        </w:rPr>
      </w:pPr>
      <w:r w:rsidRPr="00116D1D">
        <w:rPr>
          <w:rFonts w:eastAsia="Arial"/>
          <w:sz w:val="26"/>
          <w:szCs w:val="26"/>
          <w:lang w:val="sv-SE"/>
        </w:rPr>
        <w:t>(2) G</w:t>
      </w:r>
      <w:r w:rsidRPr="00116D1D">
        <w:rPr>
          <w:rFonts w:eastAsia="Arial"/>
          <w:sz w:val="26"/>
          <w:szCs w:val="26"/>
          <w:lang w:val="vi-VN"/>
        </w:rPr>
        <w:t>iấy phép kinh doanh</w:t>
      </w:r>
      <w:r w:rsidRPr="00116D1D">
        <w:rPr>
          <w:rFonts w:eastAsia="Arial"/>
          <w:iCs/>
          <w:sz w:val="26"/>
          <w:szCs w:val="26"/>
          <w:lang w:val="sv-SE"/>
        </w:rPr>
        <w:t xml:space="preserve"> dịch vụ</w:t>
      </w:r>
      <w:r w:rsidRPr="00116D1D">
        <w:rPr>
          <w:rFonts w:eastAsia="Arial"/>
          <w:sz w:val="26"/>
          <w:szCs w:val="26"/>
          <w:lang w:val="vi-VN"/>
        </w:rPr>
        <w:t xml:space="preserve"> lữ hành</w:t>
      </w:r>
      <w:r w:rsidRPr="00116D1D">
        <w:rPr>
          <w:rFonts w:eastAsia="Arial"/>
          <w:sz w:val="26"/>
          <w:szCs w:val="26"/>
          <w:lang w:val="sv-SE"/>
        </w:rPr>
        <w:t xml:space="preserve"> nội địa</w:t>
      </w:r>
      <w:r w:rsidRPr="00116D1D">
        <w:rPr>
          <w:rFonts w:eastAsia="Arial"/>
          <w:sz w:val="26"/>
          <w:szCs w:val="26"/>
          <w:lang w:val="vi-VN"/>
        </w:rPr>
        <w:t xml:space="preserve"> đã được cấp</w:t>
      </w:r>
      <w:r w:rsidRPr="00116D1D">
        <w:rPr>
          <w:rFonts w:eastAsia="Arial"/>
          <w:sz w:val="26"/>
          <w:szCs w:val="26"/>
          <w:lang w:val="sv-SE"/>
        </w:rPr>
        <w:t>.</w:t>
      </w:r>
    </w:p>
    <w:p w14:paraId="5A3501E7" w14:textId="77777777" w:rsidR="0024187E" w:rsidRPr="00116D1D" w:rsidRDefault="0024187E" w:rsidP="00CD4964">
      <w:pPr>
        <w:shd w:val="clear" w:color="auto" w:fill="FFFFFF"/>
        <w:spacing w:before="120" w:after="120" w:line="234" w:lineRule="atLeast"/>
        <w:ind w:firstLine="709"/>
        <w:jc w:val="both"/>
        <w:rPr>
          <w:sz w:val="26"/>
          <w:szCs w:val="26"/>
          <w:lang w:val="sv-SE"/>
        </w:rPr>
      </w:pPr>
      <w:r w:rsidRPr="00116D1D">
        <w:rPr>
          <w:sz w:val="26"/>
          <w:szCs w:val="26"/>
          <w:lang w:val="sv-SE"/>
        </w:rPr>
        <w:t xml:space="preserve">b) Số lượng hồ sơ: </w:t>
      </w:r>
      <w:r w:rsidRPr="00116D1D">
        <w:rPr>
          <w:sz w:val="26"/>
          <w:szCs w:val="26"/>
          <w:lang w:val="nl-NL"/>
        </w:rPr>
        <w:t>01 (bộ).</w:t>
      </w:r>
    </w:p>
    <w:p w14:paraId="3E96EC5C" w14:textId="58D92800" w:rsidR="0024187E" w:rsidRPr="00116D1D" w:rsidRDefault="003745BE" w:rsidP="00CD4964">
      <w:pPr>
        <w:shd w:val="clear" w:color="auto" w:fill="FFFFFF"/>
        <w:spacing w:before="120" w:after="120" w:line="234" w:lineRule="atLeast"/>
        <w:ind w:firstLine="709"/>
        <w:jc w:val="both"/>
        <w:rPr>
          <w:bCs/>
          <w:i/>
          <w:sz w:val="26"/>
          <w:szCs w:val="26"/>
          <w:lang w:val="sv-SE"/>
        </w:rPr>
      </w:pPr>
      <w:r w:rsidRPr="00116D1D">
        <w:rPr>
          <w:b/>
          <w:bCs/>
          <w:sz w:val="26"/>
          <w:szCs w:val="26"/>
        </w:rPr>
        <w:t>2</w:t>
      </w:r>
      <w:r w:rsidR="0024187E" w:rsidRPr="00116D1D">
        <w:rPr>
          <w:b/>
          <w:bCs/>
          <w:sz w:val="26"/>
          <w:szCs w:val="26"/>
          <w:lang w:val="sv-SE"/>
        </w:rPr>
        <w:t xml:space="preserve">.3. Đối tượng thực hiện thủ tục hành chính: </w:t>
      </w:r>
      <w:r w:rsidR="0024187E" w:rsidRPr="00116D1D">
        <w:rPr>
          <w:rFonts w:eastAsia="Arial"/>
          <w:sz w:val="26"/>
          <w:szCs w:val="26"/>
          <w:lang w:val="nl-NL"/>
        </w:rPr>
        <w:t>Tổ chức.</w:t>
      </w:r>
    </w:p>
    <w:p w14:paraId="3EF65F69" w14:textId="48775457" w:rsidR="0024187E" w:rsidRPr="00116D1D" w:rsidRDefault="003745BE" w:rsidP="00CD4964">
      <w:pPr>
        <w:tabs>
          <w:tab w:val="left" w:pos="540"/>
          <w:tab w:val="left" w:pos="720"/>
          <w:tab w:val="left" w:pos="1080"/>
        </w:tabs>
        <w:spacing w:before="120" w:after="120"/>
        <w:ind w:firstLine="709"/>
        <w:jc w:val="both"/>
        <w:rPr>
          <w:b/>
          <w:bCs/>
          <w:sz w:val="26"/>
          <w:szCs w:val="26"/>
          <w:lang w:val="sv-SE"/>
        </w:rPr>
      </w:pPr>
      <w:r w:rsidRPr="00116D1D">
        <w:rPr>
          <w:b/>
          <w:bCs/>
          <w:sz w:val="26"/>
          <w:szCs w:val="26"/>
        </w:rPr>
        <w:t>2</w:t>
      </w:r>
      <w:r w:rsidR="0024187E" w:rsidRPr="00116D1D">
        <w:rPr>
          <w:b/>
          <w:bCs/>
          <w:sz w:val="26"/>
          <w:szCs w:val="26"/>
          <w:lang w:val="sv-SE"/>
        </w:rPr>
        <w:t>.4. Cơ quan giải quyết thủ tục hành chính:</w:t>
      </w:r>
    </w:p>
    <w:p w14:paraId="0CB71EC2" w14:textId="77777777" w:rsidR="0024187E" w:rsidRPr="00116D1D" w:rsidRDefault="0024187E" w:rsidP="00CD4964">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6823A342" w14:textId="77777777" w:rsidR="0024187E" w:rsidRPr="00116D1D" w:rsidRDefault="0024187E" w:rsidP="00CD4964">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trực tiếp thực hiện TTHC: </w:t>
      </w:r>
      <w:r w:rsidRPr="00116D1D">
        <w:rPr>
          <w:rFonts w:eastAsia="Arial"/>
          <w:sz w:val="26"/>
          <w:szCs w:val="26"/>
          <w:lang w:val="sv-SE"/>
        </w:rPr>
        <w:t>Sở Văn hóa, Thể thao và Du lịch</w:t>
      </w:r>
      <w:r w:rsidRPr="00116D1D">
        <w:rPr>
          <w:rFonts w:eastAsia="Arial"/>
          <w:sz w:val="26"/>
          <w:szCs w:val="26"/>
          <w:lang w:val="nl-NL"/>
        </w:rPr>
        <w:t>.</w:t>
      </w:r>
    </w:p>
    <w:p w14:paraId="3A3B1051" w14:textId="76764BE0" w:rsidR="0024187E" w:rsidRPr="00116D1D" w:rsidRDefault="003745BE" w:rsidP="00CD4964">
      <w:pPr>
        <w:tabs>
          <w:tab w:val="left" w:pos="1080"/>
        </w:tabs>
        <w:spacing w:before="120" w:after="120"/>
        <w:ind w:firstLine="709"/>
        <w:jc w:val="both"/>
        <w:rPr>
          <w:rFonts w:eastAsia="Arial"/>
          <w:sz w:val="26"/>
          <w:szCs w:val="26"/>
          <w:lang w:val="nl-NL"/>
        </w:rPr>
      </w:pPr>
      <w:r w:rsidRPr="00116D1D">
        <w:rPr>
          <w:b/>
          <w:bCs/>
          <w:sz w:val="26"/>
          <w:szCs w:val="26"/>
        </w:rPr>
        <w:t>2</w:t>
      </w:r>
      <w:r w:rsidR="0024187E" w:rsidRPr="00116D1D">
        <w:rPr>
          <w:b/>
          <w:bCs/>
          <w:sz w:val="26"/>
          <w:szCs w:val="26"/>
          <w:lang w:val="nl-NL"/>
        </w:rPr>
        <w:t xml:space="preserve">.5. Kết quả thực hiện thủ tục hành chính: </w:t>
      </w:r>
      <w:r w:rsidR="0024187E" w:rsidRPr="00116D1D">
        <w:rPr>
          <w:rFonts w:eastAsia="Arial"/>
          <w:sz w:val="26"/>
          <w:szCs w:val="26"/>
          <w:lang w:val="nl-NL"/>
        </w:rPr>
        <w:t>Quyết định thu hồi giấy phép kinh doanh dịch vụ lữ hành nội địa.</w:t>
      </w:r>
    </w:p>
    <w:p w14:paraId="06EDB824" w14:textId="30DC5AA3" w:rsidR="0024187E" w:rsidRPr="00116D1D" w:rsidRDefault="003745BE" w:rsidP="00CD4964">
      <w:pPr>
        <w:widowControl w:val="0"/>
        <w:adjustRightInd w:val="0"/>
        <w:spacing w:before="120" w:after="120" w:line="360" w:lineRule="atLeast"/>
        <w:ind w:firstLine="709"/>
        <w:jc w:val="both"/>
        <w:textAlignment w:val="baseline"/>
        <w:rPr>
          <w:sz w:val="26"/>
          <w:szCs w:val="26"/>
          <w:lang w:val="nl-NL"/>
        </w:rPr>
      </w:pPr>
      <w:r w:rsidRPr="00116D1D">
        <w:rPr>
          <w:b/>
          <w:bCs/>
          <w:sz w:val="26"/>
          <w:szCs w:val="26"/>
        </w:rPr>
        <w:t>2</w:t>
      </w:r>
      <w:r w:rsidR="0024187E" w:rsidRPr="00116D1D">
        <w:rPr>
          <w:b/>
          <w:bCs/>
          <w:sz w:val="26"/>
          <w:szCs w:val="26"/>
          <w:lang w:val="nl-NL"/>
        </w:rPr>
        <w:t>.6. Phí, lệ phí:</w:t>
      </w:r>
      <w:r w:rsidR="0024187E" w:rsidRPr="00116D1D">
        <w:rPr>
          <w:sz w:val="26"/>
          <w:szCs w:val="26"/>
          <w:lang w:val="nl-NL"/>
        </w:rPr>
        <w:t> </w:t>
      </w:r>
      <w:r w:rsidR="0024187E" w:rsidRPr="00116D1D">
        <w:rPr>
          <w:rFonts w:eastAsia="Arial"/>
          <w:sz w:val="26"/>
          <w:szCs w:val="26"/>
          <w:lang w:val="nl-NL"/>
        </w:rPr>
        <w:t>Không quy định.</w:t>
      </w:r>
    </w:p>
    <w:p w14:paraId="68BDDFD8" w14:textId="2E3166F2" w:rsidR="0024187E" w:rsidRPr="00116D1D" w:rsidRDefault="003745BE" w:rsidP="00CD4964">
      <w:pPr>
        <w:tabs>
          <w:tab w:val="left" w:pos="1080"/>
        </w:tabs>
        <w:spacing w:before="120" w:after="120"/>
        <w:ind w:firstLine="709"/>
        <w:jc w:val="both"/>
        <w:rPr>
          <w:rFonts w:eastAsia="Arial"/>
          <w:sz w:val="26"/>
          <w:szCs w:val="26"/>
          <w:lang w:val="nl-NL"/>
        </w:rPr>
      </w:pPr>
      <w:r w:rsidRPr="00116D1D">
        <w:rPr>
          <w:b/>
          <w:bCs/>
          <w:sz w:val="26"/>
          <w:szCs w:val="26"/>
        </w:rPr>
        <w:t>2</w:t>
      </w:r>
      <w:r w:rsidR="0024187E" w:rsidRPr="00116D1D">
        <w:rPr>
          <w:b/>
          <w:bCs/>
          <w:sz w:val="26"/>
          <w:szCs w:val="26"/>
          <w:lang w:val="nl-NL"/>
        </w:rPr>
        <w:t xml:space="preserve">.7. Tên mẫu đơn, mẫu tờ khai:  </w:t>
      </w:r>
      <w:r w:rsidR="0024187E" w:rsidRPr="00116D1D">
        <w:rPr>
          <w:rFonts w:eastAsia="Arial"/>
          <w:sz w:val="26"/>
          <w:szCs w:val="26"/>
          <w:lang w:val="nl-NL"/>
        </w:rPr>
        <w:t>Thông báo</w:t>
      </w:r>
      <w:r w:rsidR="0024187E" w:rsidRPr="00116D1D">
        <w:rPr>
          <w:rFonts w:eastAsia="Arial"/>
          <w:sz w:val="26"/>
          <w:szCs w:val="26"/>
          <w:lang w:val="vi-VN"/>
        </w:rPr>
        <w:t xml:space="preserve"> chấm dứt hoạt động kinh doanh</w:t>
      </w:r>
      <w:r w:rsidR="0024187E" w:rsidRPr="00116D1D">
        <w:rPr>
          <w:rFonts w:eastAsia="Arial"/>
          <w:iCs/>
          <w:sz w:val="26"/>
          <w:szCs w:val="26"/>
          <w:lang w:val="nl-NL"/>
        </w:rPr>
        <w:t xml:space="preserve"> dịch vụ</w:t>
      </w:r>
      <w:r w:rsidR="0024187E" w:rsidRPr="00116D1D">
        <w:rPr>
          <w:rFonts w:eastAsia="Arial"/>
          <w:sz w:val="26"/>
          <w:szCs w:val="26"/>
          <w:lang w:val="vi-VN"/>
        </w:rPr>
        <w:t xml:space="preserve"> lữ hành</w:t>
      </w:r>
      <w:r w:rsidR="0024187E" w:rsidRPr="00116D1D">
        <w:rPr>
          <w:rFonts w:eastAsia="Arial"/>
          <w:sz w:val="26"/>
          <w:szCs w:val="26"/>
          <w:lang w:val="nl-NL"/>
        </w:rPr>
        <w:t xml:space="preserve"> nội địa</w:t>
      </w:r>
      <w:r w:rsidR="0024187E" w:rsidRPr="00116D1D">
        <w:rPr>
          <w:rFonts w:eastAsia="Arial"/>
          <w:sz w:val="26"/>
          <w:szCs w:val="26"/>
          <w:lang w:val="sv-SE"/>
        </w:rPr>
        <w:t xml:space="preserve"> </w:t>
      </w:r>
      <w:r w:rsidR="0024187E" w:rsidRPr="00116D1D">
        <w:rPr>
          <w:rFonts w:eastAsia="Arial"/>
          <w:sz w:val="26"/>
          <w:szCs w:val="26"/>
          <w:lang w:val="nl-NL"/>
        </w:rPr>
        <w:t>(Mẫu số 06 Phụ lục II ban hành kèm theo Thông tư số 06/2017/TT-BVHTTDL ngày 15 tháng 12 năm 2017).</w:t>
      </w:r>
    </w:p>
    <w:p w14:paraId="57414619" w14:textId="1ABD1B70" w:rsidR="0024187E" w:rsidRPr="00116D1D" w:rsidRDefault="003745BE" w:rsidP="00CD4964">
      <w:pPr>
        <w:widowControl w:val="0"/>
        <w:adjustRightInd w:val="0"/>
        <w:spacing w:before="120" w:after="120" w:line="360" w:lineRule="atLeast"/>
        <w:ind w:firstLine="709"/>
        <w:jc w:val="both"/>
        <w:textAlignment w:val="baseline"/>
        <w:rPr>
          <w:rFonts w:eastAsia="Arial"/>
          <w:bCs/>
          <w:sz w:val="26"/>
          <w:szCs w:val="26"/>
          <w:lang w:val="nl-NL" w:eastAsia="zh-CN"/>
        </w:rPr>
      </w:pPr>
      <w:r w:rsidRPr="00116D1D">
        <w:rPr>
          <w:b/>
          <w:bCs/>
          <w:sz w:val="26"/>
          <w:szCs w:val="26"/>
        </w:rPr>
        <w:t>2</w:t>
      </w:r>
      <w:r w:rsidR="0024187E" w:rsidRPr="00116D1D">
        <w:rPr>
          <w:b/>
          <w:bCs/>
          <w:sz w:val="26"/>
          <w:szCs w:val="26"/>
          <w:lang w:val="hr-HR"/>
        </w:rPr>
        <w:t xml:space="preserve">.8. Yêu cầu, điều kiện thực hiện thủ tục hành chính: </w:t>
      </w:r>
      <w:r w:rsidR="0024187E" w:rsidRPr="00116D1D">
        <w:rPr>
          <w:rFonts w:eastAsia="Arial"/>
          <w:sz w:val="26"/>
          <w:szCs w:val="26"/>
          <w:lang w:val="nl-NL"/>
        </w:rPr>
        <w:t>Không quy định.</w:t>
      </w:r>
    </w:p>
    <w:p w14:paraId="7E2B04BF" w14:textId="182C9E51" w:rsidR="0024187E" w:rsidRPr="00116D1D" w:rsidRDefault="003745BE" w:rsidP="00CD4964">
      <w:pPr>
        <w:shd w:val="clear" w:color="auto" w:fill="FFFFFF"/>
        <w:spacing w:before="120" w:after="120" w:line="234" w:lineRule="atLeast"/>
        <w:ind w:firstLine="709"/>
        <w:jc w:val="both"/>
        <w:rPr>
          <w:b/>
          <w:bCs/>
          <w:sz w:val="26"/>
          <w:szCs w:val="26"/>
          <w:lang w:val="nl-NL"/>
        </w:rPr>
      </w:pPr>
      <w:r w:rsidRPr="00116D1D">
        <w:rPr>
          <w:b/>
          <w:bCs/>
          <w:sz w:val="26"/>
          <w:szCs w:val="26"/>
        </w:rPr>
        <w:t>2</w:t>
      </w:r>
      <w:r w:rsidR="0024187E" w:rsidRPr="00116D1D">
        <w:rPr>
          <w:b/>
          <w:bCs/>
          <w:sz w:val="26"/>
          <w:szCs w:val="26"/>
          <w:lang w:val="nl-NL"/>
        </w:rPr>
        <w:t>.9. Căn cứ pháp lý của thủ tục hành chính:</w:t>
      </w:r>
    </w:p>
    <w:p w14:paraId="53620128" w14:textId="77777777" w:rsidR="0024187E" w:rsidRPr="00116D1D" w:rsidRDefault="0024187E" w:rsidP="00CD4964">
      <w:pPr>
        <w:tabs>
          <w:tab w:val="left" w:pos="1080"/>
        </w:tabs>
        <w:spacing w:before="120" w:after="120"/>
        <w:ind w:firstLine="709"/>
        <w:jc w:val="both"/>
        <w:rPr>
          <w:rFonts w:eastAsia="Arial"/>
          <w:sz w:val="26"/>
          <w:szCs w:val="26"/>
          <w:lang w:val="nl-NL"/>
        </w:rPr>
      </w:pPr>
      <w:r w:rsidRPr="00116D1D">
        <w:rPr>
          <w:rFonts w:eastAsia="Arial"/>
          <w:sz w:val="26"/>
          <w:szCs w:val="26"/>
          <w:lang w:val="nl-NL"/>
        </w:rPr>
        <w:t>- Luật Du lịch số 09/2017/QH14 ngày 19 tháng 6 năm 2017. Có hiệu lực từ ngày 01 tháng 01 năm 2018.</w:t>
      </w:r>
    </w:p>
    <w:p w14:paraId="71D3396A" w14:textId="77777777" w:rsidR="0024187E" w:rsidRPr="00116D1D" w:rsidRDefault="0024187E" w:rsidP="00CD4964">
      <w:pPr>
        <w:spacing w:before="120" w:after="120"/>
        <w:ind w:firstLine="709"/>
        <w:jc w:val="both"/>
        <w:rPr>
          <w:rFonts w:eastAsia="Arial"/>
          <w:sz w:val="26"/>
          <w:szCs w:val="26"/>
          <w:lang w:val="nl-NL"/>
        </w:rPr>
      </w:pPr>
      <w:r w:rsidRPr="00116D1D">
        <w:rPr>
          <w:rFonts w:eastAsia="Arial"/>
          <w:sz w:val="26"/>
          <w:szCs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14:paraId="4F4E8833" w14:textId="77777777" w:rsidR="0024187E" w:rsidRPr="00116D1D" w:rsidRDefault="0024187E" w:rsidP="00CD4964">
      <w:pPr>
        <w:spacing w:before="120" w:after="120"/>
        <w:ind w:firstLine="709"/>
        <w:jc w:val="both"/>
        <w:rPr>
          <w:sz w:val="26"/>
          <w:szCs w:val="26"/>
          <w:lang w:val="nl-NL"/>
        </w:rPr>
      </w:pPr>
      <w:r w:rsidRPr="00116D1D">
        <w:rPr>
          <w:sz w:val="26"/>
          <w:szCs w:val="26"/>
          <w:lang w:val="nl-NL"/>
        </w:rPr>
        <w:t>- Thông tư 13/2021/TT-BVHTTDL ngày 30 tháng 11 năm 2021 sửa đổi bổ sung một số điều của thông tư 06/2017/TT-BVHTTDL ngày 15 tháng 12 năm 2017 quy định chi tiết một số điều của Luật Du lịch.</w:t>
      </w:r>
    </w:p>
    <w:p w14:paraId="12CBED90" w14:textId="72E341DA" w:rsidR="0024187E" w:rsidRPr="00116D1D" w:rsidRDefault="003745BE" w:rsidP="00CD4964">
      <w:pPr>
        <w:shd w:val="clear" w:color="auto" w:fill="FFFFFF"/>
        <w:spacing w:before="120" w:after="120" w:line="234" w:lineRule="atLeast"/>
        <w:ind w:firstLine="709"/>
        <w:jc w:val="both"/>
        <w:rPr>
          <w:i/>
          <w:sz w:val="26"/>
          <w:szCs w:val="26"/>
          <w:lang w:val="vi-VN"/>
        </w:rPr>
      </w:pPr>
      <w:r w:rsidRPr="00116D1D">
        <w:rPr>
          <w:b/>
          <w:sz w:val="26"/>
          <w:szCs w:val="26"/>
        </w:rPr>
        <w:t>2</w:t>
      </w:r>
      <w:r w:rsidR="0024187E" w:rsidRPr="00116D1D">
        <w:rPr>
          <w:b/>
          <w:sz w:val="26"/>
          <w:szCs w:val="26"/>
          <w:lang w:val="nl-NL"/>
        </w:rPr>
        <w:t>.10. Lưu hồ sơ (ISO)</w:t>
      </w:r>
      <w:r w:rsidR="0024187E" w:rsidRPr="00116D1D">
        <w:rPr>
          <w:b/>
          <w:sz w:val="26"/>
          <w:szCs w:val="26"/>
          <w:lang w:val="vi-VN"/>
        </w:rPr>
        <w:t>:</w:t>
      </w:r>
    </w:p>
    <w:tbl>
      <w:tblPr>
        <w:tblpPr w:leftFromText="180" w:rightFromText="180" w:vertAnchor="text" w:tblpX="108" w:tblpY="1"/>
        <w:tblOverlap w:val="neve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3"/>
        <w:gridCol w:w="2263"/>
        <w:gridCol w:w="2154"/>
      </w:tblGrid>
      <w:tr w:rsidR="000B51ED" w:rsidRPr="00116D1D" w14:paraId="498BF6DD" w14:textId="77777777" w:rsidTr="0024187E">
        <w:trPr>
          <w:trHeight w:val="517"/>
        </w:trPr>
        <w:tc>
          <w:tcPr>
            <w:tcW w:w="2796" w:type="pct"/>
            <w:tcBorders>
              <w:top w:val="single" w:sz="4" w:space="0" w:color="auto"/>
              <w:left w:val="single" w:sz="4" w:space="0" w:color="auto"/>
              <w:bottom w:val="single" w:sz="4" w:space="0" w:color="auto"/>
              <w:right w:val="single" w:sz="4" w:space="0" w:color="auto"/>
            </w:tcBorders>
            <w:vAlign w:val="center"/>
          </w:tcPr>
          <w:p w14:paraId="34656968" w14:textId="77777777" w:rsidR="0024187E" w:rsidRPr="00116D1D" w:rsidRDefault="0024187E" w:rsidP="0024187E">
            <w:pPr>
              <w:spacing w:before="40" w:after="40"/>
              <w:jc w:val="center"/>
              <w:rPr>
                <w:sz w:val="26"/>
                <w:szCs w:val="26"/>
                <w:lang w:val="nl-NL"/>
              </w:rPr>
            </w:pPr>
            <w:r w:rsidRPr="00116D1D">
              <w:rPr>
                <w:b/>
                <w:bCs/>
                <w:sz w:val="26"/>
                <w:szCs w:val="26"/>
                <w:lang w:val="nl-NL"/>
              </w:rPr>
              <w:t>Thành phần hồ sơ lưu</w:t>
            </w:r>
          </w:p>
        </w:tc>
        <w:tc>
          <w:tcPr>
            <w:tcW w:w="1129" w:type="pct"/>
            <w:tcBorders>
              <w:top w:val="single" w:sz="4" w:space="0" w:color="auto"/>
              <w:left w:val="single" w:sz="4" w:space="0" w:color="auto"/>
              <w:bottom w:val="single" w:sz="4" w:space="0" w:color="auto"/>
              <w:right w:val="single" w:sz="4" w:space="0" w:color="auto"/>
            </w:tcBorders>
            <w:vAlign w:val="center"/>
          </w:tcPr>
          <w:p w14:paraId="3189882F" w14:textId="77777777" w:rsidR="0024187E" w:rsidRPr="00116D1D" w:rsidRDefault="0024187E" w:rsidP="0024187E">
            <w:pPr>
              <w:spacing w:before="40" w:after="40"/>
              <w:jc w:val="center"/>
              <w:rPr>
                <w:b/>
                <w:sz w:val="26"/>
                <w:szCs w:val="26"/>
                <w:lang w:val="nl-NL"/>
              </w:rPr>
            </w:pPr>
            <w:r w:rsidRPr="00116D1D">
              <w:rPr>
                <w:b/>
                <w:sz w:val="26"/>
                <w:szCs w:val="26"/>
                <w:lang w:val="nl-NL"/>
              </w:rPr>
              <w:t>Bộ phận lưu trữ</w:t>
            </w:r>
          </w:p>
        </w:tc>
        <w:tc>
          <w:tcPr>
            <w:tcW w:w="1076" w:type="pct"/>
            <w:tcBorders>
              <w:top w:val="single" w:sz="4" w:space="0" w:color="auto"/>
              <w:left w:val="single" w:sz="4" w:space="0" w:color="auto"/>
              <w:bottom w:val="single" w:sz="4" w:space="0" w:color="auto"/>
              <w:right w:val="single" w:sz="4" w:space="0" w:color="auto"/>
            </w:tcBorders>
            <w:vAlign w:val="center"/>
          </w:tcPr>
          <w:p w14:paraId="043A3EE8" w14:textId="77777777" w:rsidR="0024187E" w:rsidRPr="00116D1D" w:rsidRDefault="0024187E" w:rsidP="0024187E">
            <w:pPr>
              <w:spacing w:before="40" w:after="40"/>
              <w:jc w:val="center"/>
              <w:rPr>
                <w:sz w:val="26"/>
                <w:szCs w:val="26"/>
                <w:lang w:val="nl-NL"/>
              </w:rPr>
            </w:pPr>
            <w:r w:rsidRPr="00116D1D">
              <w:rPr>
                <w:b/>
                <w:bCs/>
                <w:sz w:val="26"/>
                <w:szCs w:val="26"/>
                <w:lang w:val="nl-NL"/>
              </w:rPr>
              <w:t>Thời gian lưu</w:t>
            </w:r>
          </w:p>
        </w:tc>
      </w:tr>
      <w:tr w:rsidR="000B51ED" w:rsidRPr="00116D1D" w14:paraId="2C435A8F" w14:textId="77777777" w:rsidTr="0024187E">
        <w:trPr>
          <w:trHeight w:val="517"/>
        </w:trPr>
        <w:tc>
          <w:tcPr>
            <w:tcW w:w="2796" w:type="pct"/>
            <w:tcBorders>
              <w:top w:val="single" w:sz="4" w:space="0" w:color="auto"/>
              <w:left w:val="single" w:sz="4" w:space="0" w:color="auto"/>
              <w:bottom w:val="single" w:sz="4" w:space="0" w:color="auto"/>
              <w:right w:val="single" w:sz="4" w:space="0" w:color="auto"/>
            </w:tcBorders>
            <w:vAlign w:val="center"/>
          </w:tcPr>
          <w:p w14:paraId="198A590D" w14:textId="77777777" w:rsidR="0024187E" w:rsidRPr="00116D1D" w:rsidRDefault="0024187E" w:rsidP="0024187E">
            <w:pPr>
              <w:spacing w:before="40" w:after="40"/>
              <w:rPr>
                <w:sz w:val="26"/>
                <w:szCs w:val="26"/>
                <w:lang w:val="nl-NL"/>
              </w:rPr>
            </w:pPr>
            <w:r w:rsidRPr="00116D1D">
              <w:rPr>
                <w:sz w:val="26"/>
                <w:szCs w:val="26"/>
                <w:lang w:val="nl-NL"/>
              </w:rPr>
              <w:t xml:space="preserve">- Như mục </w:t>
            </w:r>
            <w:r w:rsidRPr="00116D1D">
              <w:rPr>
                <w:sz w:val="26"/>
                <w:szCs w:val="26"/>
                <w:lang w:val="vi-VN"/>
              </w:rPr>
              <w:t>3</w:t>
            </w:r>
            <w:r w:rsidRPr="00116D1D">
              <w:rPr>
                <w:sz w:val="26"/>
                <w:szCs w:val="26"/>
                <w:lang w:val="nl-NL"/>
              </w:rPr>
              <w:t>.2;</w:t>
            </w:r>
          </w:p>
          <w:p w14:paraId="6B86F640" w14:textId="77777777" w:rsidR="0024187E" w:rsidRPr="00116D1D" w:rsidRDefault="0024187E" w:rsidP="0024187E">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33A1EDBC" w14:textId="77777777" w:rsidR="0024187E" w:rsidRPr="00116D1D" w:rsidRDefault="0024187E" w:rsidP="0024187E">
            <w:pPr>
              <w:spacing w:before="40" w:after="40"/>
              <w:rPr>
                <w:sz w:val="26"/>
                <w:szCs w:val="26"/>
                <w:lang w:val="nl-NL"/>
              </w:rPr>
            </w:pPr>
            <w:r w:rsidRPr="00116D1D">
              <w:rPr>
                <w:sz w:val="26"/>
                <w:szCs w:val="26"/>
                <w:lang w:val="nl-NL"/>
              </w:rPr>
              <w:t>- Hồ sơ thẩm định (nếu có)</w:t>
            </w:r>
          </w:p>
          <w:p w14:paraId="662A2222" w14:textId="77777777" w:rsidR="0024187E" w:rsidRPr="00116D1D" w:rsidRDefault="0024187E" w:rsidP="0024187E">
            <w:pPr>
              <w:spacing w:before="40" w:after="40"/>
              <w:rPr>
                <w:sz w:val="26"/>
                <w:szCs w:val="26"/>
                <w:lang w:val="nl-NL"/>
              </w:rPr>
            </w:pPr>
            <w:r w:rsidRPr="00116D1D">
              <w:rPr>
                <w:sz w:val="26"/>
                <w:szCs w:val="26"/>
                <w:lang w:val="nl-NL"/>
              </w:rPr>
              <w:t>- Văn bản trình cơ quan cấp trên (nếu có)</w:t>
            </w:r>
          </w:p>
        </w:tc>
        <w:tc>
          <w:tcPr>
            <w:tcW w:w="1129" w:type="pct"/>
            <w:tcBorders>
              <w:top w:val="single" w:sz="4" w:space="0" w:color="auto"/>
              <w:left w:val="single" w:sz="4" w:space="0" w:color="auto"/>
              <w:bottom w:val="single" w:sz="4" w:space="0" w:color="auto"/>
              <w:right w:val="single" w:sz="4" w:space="0" w:color="auto"/>
            </w:tcBorders>
            <w:vAlign w:val="center"/>
          </w:tcPr>
          <w:p w14:paraId="796C4E36" w14:textId="77777777" w:rsidR="0024187E" w:rsidRPr="00116D1D" w:rsidRDefault="0024187E" w:rsidP="0024187E">
            <w:pPr>
              <w:spacing w:before="40" w:after="40"/>
              <w:jc w:val="center"/>
              <w:rPr>
                <w:sz w:val="26"/>
                <w:szCs w:val="26"/>
                <w:lang w:val="nl-NL"/>
              </w:rPr>
            </w:pPr>
            <w:r w:rsidRPr="00116D1D">
              <w:rPr>
                <w:sz w:val="26"/>
                <w:szCs w:val="26"/>
                <w:lang w:val="nl-NL"/>
              </w:rPr>
              <w:t>Phòng Quản lý Du lịch</w:t>
            </w:r>
          </w:p>
        </w:tc>
        <w:tc>
          <w:tcPr>
            <w:tcW w:w="1076" w:type="pct"/>
            <w:tcBorders>
              <w:top w:val="single" w:sz="4" w:space="0" w:color="auto"/>
              <w:left w:val="single" w:sz="4" w:space="0" w:color="auto"/>
              <w:right w:val="single" w:sz="4" w:space="0" w:color="auto"/>
            </w:tcBorders>
            <w:vAlign w:val="center"/>
          </w:tcPr>
          <w:p w14:paraId="4B0161FB" w14:textId="77777777" w:rsidR="0024187E" w:rsidRPr="00116D1D" w:rsidRDefault="0024187E" w:rsidP="0024187E">
            <w:pPr>
              <w:spacing w:before="40" w:after="40"/>
              <w:jc w:val="center"/>
              <w:rPr>
                <w:sz w:val="26"/>
                <w:szCs w:val="26"/>
                <w:lang w:val="nl-NL"/>
              </w:rPr>
            </w:pPr>
            <w:r w:rsidRPr="00116D1D">
              <w:rPr>
                <w:sz w:val="26"/>
                <w:szCs w:val="26"/>
                <w:lang w:val="nl-NL"/>
              </w:rPr>
              <w:t>Vĩnh viễn</w:t>
            </w:r>
          </w:p>
          <w:p w14:paraId="0F18B779" w14:textId="77777777" w:rsidR="0024187E" w:rsidRPr="00116D1D" w:rsidRDefault="0024187E" w:rsidP="0024187E">
            <w:pPr>
              <w:spacing w:before="40" w:after="40"/>
              <w:jc w:val="both"/>
              <w:rPr>
                <w:sz w:val="26"/>
                <w:szCs w:val="26"/>
                <w:lang w:val="nl-NL"/>
              </w:rPr>
            </w:pPr>
          </w:p>
          <w:p w14:paraId="424355E7" w14:textId="77777777" w:rsidR="0024187E" w:rsidRPr="00116D1D" w:rsidRDefault="0024187E" w:rsidP="0024187E">
            <w:pPr>
              <w:spacing w:before="40" w:after="40"/>
              <w:jc w:val="both"/>
              <w:rPr>
                <w:sz w:val="26"/>
                <w:szCs w:val="26"/>
                <w:lang w:val="nl-NL"/>
              </w:rPr>
            </w:pPr>
            <w:r w:rsidRPr="00116D1D">
              <w:rPr>
                <w:sz w:val="26"/>
                <w:szCs w:val="26"/>
                <w:lang w:val="nl-NL"/>
              </w:rPr>
              <w:t>Lưu trữ theo quy định hiện hành</w:t>
            </w:r>
          </w:p>
        </w:tc>
      </w:tr>
    </w:tbl>
    <w:p w14:paraId="2EF5D90C" w14:textId="77777777" w:rsidR="0024187E" w:rsidRPr="00116D1D" w:rsidRDefault="0024187E" w:rsidP="0024187E">
      <w:pPr>
        <w:rPr>
          <w:bCs/>
          <w:i/>
          <w:sz w:val="26"/>
          <w:szCs w:val="26"/>
          <w:lang w:val="nl-NL"/>
        </w:rPr>
        <w:sectPr w:rsidR="0024187E" w:rsidRPr="00116D1D" w:rsidSect="00F9323E">
          <w:headerReference w:type="even" r:id="rId622"/>
          <w:footerReference w:type="even" r:id="rId623"/>
          <w:footerReference w:type="default" r:id="rId624"/>
          <w:headerReference w:type="first" r:id="rId625"/>
          <w:footerReference w:type="first" r:id="rId626"/>
          <w:type w:val="nextColumn"/>
          <w:pgSz w:w="11907" w:h="16840" w:code="9"/>
          <w:pgMar w:top="851" w:right="851" w:bottom="851" w:left="1134" w:header="567" w:footer="567" w:gutter="0"/>
          <w:paperSrc w:first="7" w:other="7"/>
          <w:cols w:space="720"/>
          <w:titlePg/>
          <w:docGrid w:linePitch="326"/>
        </w:sectPr>
      </w:pPr>
    </w:p>
    <w:tbl>
      <w:tblPr>
        <w:tblW w:w="0" w:type="auto"/>
        <w:tblLook w:val="04A0" w:firstRow="1" w:lastRow="0" w:firstColumn="1" w:lastColumn="0" w:noHBand="0" w:noVBand="1"/>
      </w:tblPr>
      <w:tblGrid>
        <w:gridCol w:w="3369"/>
        <w:gridCol w:w="5919"/>
      </w:tblGrid>
      <w:tr w:rsidR="0024187E" w:rsidRPr="00116D1D" w14:paraId="7F83308D" w14:textId="77777777" w:rsidTr="0024187E">
        <w:tc>
          <w:tcPr>
            <w:tcW w:w="3369" w:type="dxa"/>
          </w:tcPr>
          <w:p w14:paraId="28946492" w14:textId="77777777" w:rsidR="0024187E" w:rsidRPr="00116D1D" w:rsidRDefault="0024187E" w:rsidP="0024187E">
            <w:pPr>
              <w:jc w:val="center"/>
              <w:rPr>
                <w:rFonts w:eastAsia="Arial"/>
                <w:b/>
                <w:sz w:val="26"/>
                <w:szCs w:val="26"/>
                <w:lang w:val="nl-NL"/>
              </w:rPr>
            </w:pPr>
            <w:r w:rsidRPr="00116D1D">
              <w:rPr>
                <w:rFonts w:eastAsia="Arial"/>
                <w:sz w:val="26"/>
                <w:szCs w:val="26"/>
                <w:lang w:val="vi-VN"/>
              </w:rPr>
              <w:br w:type="page"/>
            </w:r>
            <w:r w:rsidRPr="00116D1D">
              <w:rPr>
                <w:noProof/>
                <w:sz w:val="26"/>
                <w:szCs w:val="26"/>
              </w:rPr>
              <mc:AlternateContent>
                <mc:Choice Requires="wps">
                  <w:drawing>
                    <wp:anchor distT="4294967294" distB="4294967294" distL="114300" distR="114300" simplePos="0" relativeHeight="251433472" behindDoc="0" locked="0" layoutInCell="1" allowOverlap="1" wp14:anchorId="3504C91D" wp14:editId="1421CF6C">
                      <wp:simplePos x="0" y="0"/>
                      <wp:positionH relativeFrom="column">
                        <wp:posOffset>650875</wp:posOffset>
                      </wp:positionH>
                      <wp:positionV relativeFrom="paragraph">
                        <wp:posOffset>289559</wp:posOffset>
                      </wp:positionV>
                      <wp:extent cx="704850" cy="0"/>
                      <wp:effectExtent l="0" t="0" r="19050" b="19050"/>
                      <wp:wrapNone/>
                      <wp:docPr id="4"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48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5B84F5" id="Straight Arrow Connector 4" o:spid="_x0000_s1026" type="#_x0000_t32" style="position:absolute;margin-left:51.25pt;margin-top:22.8pt;width:55.5pt;height:0;z-index:2514334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"/>
                  </w:pict>
                </mc:Fallback>
              </mc:AlternateContent>
            </w:r>
            <w:r w:rsidRPr="00116D1D">
              <w:rPr>
                <w:rFonts w:eastAsia="Arial"/>
                <w:b/>
                <w:bCs/>
                <w:sz w:val="26"/>
                <w:szCs w:val="26"/>
                <w:lang w:val="nl-NL"/>
              </w:rPr>
              <w:t>TÊN DOANH NGHIỆP</w:t>
            </w:r>
          </w:p>
          <w:p w14:paraId="5FE30C41" w14:textId="77777777" w:rsidR="0024187E" w:rsidRPr="00116D1D" w:rsidRDefault="0024187E" w:rsidP="0024187E">
            <w:pPr>
              <w:jc w:val="both"/>
              <w:rPr>
                <w:rFonts w:eastAsia="Arial"/>
                <w:sz w:val="26"/>
                <w:szCs w:val="26"/>
                <w:lang w:val="nl-NL"/>
              </w:rPr>
            </w:pPr>
          </w:p>
          <w:p w14:paraId="245A03F0" w14:textId="77777777" w:rsidR="0024187E" w:rsidRPr="00116D1D" w:rsidRDefault="0024187E" w:rsidP="0024187E">
            <w:pPr>
              <w:jc w:val="center"/>
              <w:rPr>
                <w:rFonts w:eastAsia="Arial"/>
                <w:sz w:val="26"/>
                <w:szCs w:val="26"/>
                <w:lang w:val="nl-NL"/>
              </w:rPr>
            </w:pPr>
          </w:p>
          <w:p w14:paraId="2C55DE5D" w14:textId="77777777" w:rsidR="0024187E" w:rsidRPr="00116D1D" w:rsidRDefault="0024187E" w:rsidP="0024187E">
            <w:pPr>
              <w:jc w:val="both"/>
              <w:rPr>
                <w:rFonts w:eastAsia="Arial"/>
                <w:sz w:val="26"/>
                <w:szCs w:val="26"/>
                <w:lang w:val="nl-NL"/>
              </w:rPr>
            </w:pPr>
            <w:r w:rsidRPr="00116D1D">
              <w:rPr>
                <w:rFonts w:eastAsia="Arial"/>
                <w:sz w:val="26"/>
                <w:szCs w:val="26"/>
                <w:lang w:val="nl-NL"/>
              </w:rPr>
              <w:t xml:space="preserve">Số:      </w:t>
            </w:r>
          </w:p>
        </w:tc>
        <w:tc>
          <w:tcPr>
            <w:tcW w:w="5919" w:type="dxa"/>
          </w:tcPr>
          <w:p w14:paraId="754056E5" w14:textId="77777777" w:rsidR="0024187E" w:rsidRPr="00116D1D" w:rsidRDefault="0024187E" w:rsidP="0024187E">
            <w:pPr>
              <w:jc w:val="center"/>
              <w:rPr>
                <w:rFonts w:eastAsia="Arial"/>
                <w:b/>
                <w:bCs/>
                <w:sz w:val="26"/>
                <w:szCs w:val="26"/>
                <w:lang w:val="nl-NL"/>
              </w:rPr>
            </w:pPr>
            <w:r w:rsidRPr="00116D1D">
              <w:rPr>
                <w:rFonts w:eastAsia="Arial"/>
                <w:b/>
                <w:bCs/>
                <w:sz w:val="26"/>
                <w:szCs w:val="26"/>
                <w:lang w:val="nl-NL"/>
              </w:rPr>
              <w:t>CỘNG HOÀ XÃ HỘI CHỦ NGHĨA VIỆT NAM</w:t>
            </w:r>
          </w:p>
          <w:p w14:paraId="4052897A" w14:textId="77777777" w:rsidR="0024187E" w:rsidRPr="00116D1D" w:rsidRDefault="0024187E" w:rsidP="0024187E">
            <w:pPr>
              <w:jc w:val="center"/>
              <w:rPr>
                <w:rFonts w:eastAsia="Arial"/>
                <w:b/>
                <w:sz w:val="26"/>
                <w:szCs w:val="26"/>
                <w:lang w:val="nl-NL"/>
              </w:rPr>
            </w:pPr>
            <w:r w:rsidRPr="00116D1D">
              <w:rPr>
                <w:rFonts w:eastAsia="Arial"/>
                <w:b/>
                <w:sz w:val="26"/>
                <w:szCs w:val="26"/>
                <w:lang w:val="nl-NL"/>
              </w:rPr>
              <w:t>Độc lập - Tự do - Hạnh phúc</w:t>
            </w:r>
          </w:p>
          <w:p w14:paraId="3970D195" w14:textId="77777777" w:rsidR="0024187E" w:rsidRPr="00116D1D" w:rsidRDefault="0024187E" w:rsidP="0024187E">
            <w:pPr>
              <w:jc w:val="both"/>
              <w:rPr>
                <w:rFonts w:eastAsia="Arial"/>
                <w:b/>
                <w:sz w:val="26"/>
                <w:szCs w:val="26"/>
                <w:lang w:val="nl-NL"/>
              </w:rPr>
            </w:pPr>
            <w:r w:rsidRPr="00116D1D">
              <w:rPr>
                <w:noProof/>
                <w:sz w:val="26"/>
                <w:szCs w:val="26"/>
              </w:rPr>
              <mc:AlternateContent>
                <mc:Choice Requires="wps">
                  <w:drawing>
                    <wp:anchor distT="4294967294" distB="4294967294" distL="114300" distR="114300" simplePos="0" relativeHeight="251418112" behindDoc="0" locked="0" layoutInCell="1" allowOverlap="1" wp14:anchorId="1EA25E68" wp14:editId="235F252C">
                      <wp:simplePos x="0" y="0"/>
                      <wp:positionH relativeFrom="column">
                        <wp:posOffset>681990</wp:posOffset>
                      </wp:positionH>
                      <wp:positionV relativeFrom="paragraph">
                        <wp:posOffset>56514</wp:posOffset>
                      </wp:positionV>
                      <wp:extent cx="2230120" cy="0"/>
                      <wp:effectExtent l="0" t="0" r="17780" b="1905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0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6486E3" id="Straight Connector 8" o:spid="_x0000_s1026" style="position:absolute;z-index:2514181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3.7pt,4.45pt" to="229.3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"/>
                  </w:pict>
                </mc:Fallback>
              </mc:AlternateContent>
            </w:r>
          </w:p>
          <w:p w14:paraId="382506D0" w14:textId="77777777" w:rsidR="0024187E" w:rsidRPr="00116D1D" w:rsidRDefault="0024187E" w:rsidP="0024187E">
            <w:pPr>
              <w:jc w:val="center"/>
              <w:rPr>
                <w:rFonts w:eastAsia="Arial"/>
                <w:b/>
                <w:sz w:val="26"/>
                <w:szCs w:val="26"/>
                <w:lang w:val="nl-NL"/>
              </w:rPr>
            </w:pPr>
            <w:r w:rsidRPr="00116D1D">
              <w:rPr>
                <w:rFonts w:eastAsia="Arial"/>
                <w:sz w:val="26"/>
                <w:szCs w:val="26"/>
                <w:lang w:val="nl-NL"/>
              </w:rPr>
              <w:t>........</w:t>
            </w:r>
            <w:r w:rsidRPr="00116D1D">
              <w:rPr>
                <w:rFonts w:eastAsia="Arial"/>
                <w:i/>
                <w:iCs/>
                <w:sz w:val="26"/>
                <w:szCs w:val="26"/>
                <w:lang w:val="nl-NL"/>
              </w:rPr>
              <w:t>, ngày....tháng.....năm......</w:t>
            </w:r>
          </w:p>
        </w:tc>
      </w:tr>
    </w:tbl>
    <w:p w14:paraId="66EA8D01" w14:textId="77777777" w:rsidR="0024187E" w:rsidRPr="00116D1D" w:rsidRDefault="0024187E" w:rsidP="0024187E">
      <w:pPr>
        <w:jc w:val="center"/>
        <w:rPr>
          <w:rFonts w:eastAsia="Arial"/>
          <w:b/>
          <w:bCs/>
          <w:sz w:val="26"/>
          <w:szCs w:val="26"/>
          <w:lang w:val="vi-VN"/>
        </w:rPr>
      </w:pPr>
    </w:p>
    <w:p w14:paraId="4F303BE6" w14:textId="77777777" w:rsidR="0024187E" w:rsidRPr="00116D1D" w:rsidRDefault="0024187E" w:rsidP="0024187E">
      <w:pPr>
        <w:jc w:val="center"/>
        <w:rPr>
          <w:rFonts w:eastAsia="Arial"/>
          <w:sz w:val="26"/>
          <w:szCs w:val="26"/>
          <w:lang w:val="vi-VN"/>
        </w:rPr>
      </w:pPr>
      <w:r w:rsidRPr="00116D1D">
        <w:rPr>
          <w:rFonts w:eastAsia="Arial"/>
          <w:b/>
          <w:bCs/>
          <w:sz w:val="26"/>
          <w:szCs w:val="26"/>
          <w:lang w:val="vi-VN"/>
        </w:rPr>
        <w:t>THÔNG BÁO</w:t>
      </w:r>
    </w:p>
    <w:p w14:paraId="0876CCE9" w14:textId="77777777" w:rsidR="0024187E" w:rsidRPr="00116D1D" w:rsidRDefault="0024187E" w:rsidP="0024187E">
      <w:pPr>
        <w:jc w:val="center"/>
        <w:rPr>
          <w:rFonts w:eastAsia="Arial"/>
          <w:b/>
          <w:bCs/>
          <w:sz w:val="26"/>
          <w:szCs w:val="26"/>
          <w:lang w:val="vi-VN"/>
        </w:rPr>
      </w:pPr>
      <w:r w:rsidRPr="00116D1D">
        <w:rPr>
          <w:rFonts w:eastAsia="Arial"/>
          <w:b/>
          <w:bCs/>
          <w:sz w:val="26"/>
          <w:szCs w:val="26"/>
          <w:lang w:val="vi-VN"/>
        </w:rPr>
        <w:t>CHẤM DỨT HOẠT ĐỘNG KINH DOANH</w:t>
      </w:r>
    </w:p>
    <w:p w14:paraId="509FBEC4" w14:textId="77777777" w:rsidR="0024187E" w:rsidRPr="00116D1D" w:rsidRDefault="0024187E" w:rsidP="0024187E">
      <w:pPr>
        <w:jc w:val="center"/>
        <w:rPr>
          <w:rFonts w:eastAsia="Arial"/>
          <w:sz w:val="26"/>
          <w:szCs w:val="26"/>
          <w:lang w:val="vi-VN"/>
        </w:rPr>
      </w:pPr>
      <w:r w:rsidRPr="00116D1D">
        <w:rPr>
          <w:rFonts w:eastAsia="Arial"/>
          <w:b/>
          <w:bCs/>
          <w:sz w:val="26"/>
          <w:szCs w:val="26"/>
          <w:lang w:val="vi-VN"/>
        </w:rPr>
        <w:t xml:space="preserve">DỊCH VỤ LỮ HÀNH </w:t>
      </w:r>
      <w:r w:rsidRPr="00116D1D">
        <w:rPr>
          <w:rFonts w:eastAsia="Arial"/>
          <w:b/>
          <w:sz w:val="26"/>
          <w:szCs w:val="26"/>
          <w:lang w:val="nl-NL"/>
        </w:rPr>
        <w:t>NỘI ĐỊA</w:t>
      </w:r>
    </w:p>
    <w:p w14:paraId="1B6640EB" w14:textId="77777777" w:rsidR="0024187E" w:rsidRPr="00116D1D" w:rsidRDefault="0024187E" w:rsidP="0024187E">
      <w:pPr>
        <w:ind w:left="2160" w:hanging="1440"/>
        <w:jc w:val="both"/>
        <w:rPr>
          <w:rFonts w:eastAsia="Arial"/>
          <w:bCs/>
          <w:sz w:val="26"/>
          <w:szCs w:val="26"/>
          <w:lang w:val="nl-NL"/>
        </w:rPr>
      </w:pPr>
    </w:p>
    <w:p w14:paraId="3CD5376F" w14:textId="77777777" w:rsidR="0024187E" w:rsidRPr="00116D1D" w:rsidRDefault="0024187E" w:rsidP="0024187E">
      <w:pPr>
        <w:jc w:val="center"/>
        <w:rPr>
          <w:rFonts w:eastAsia="Arial"/>
          <w:bCs/>
          <w:sz w:val="26"/>
          <w:szCs w:val="26"/>
          <w:lang w:val="nl-NL"/>
        </w:rPr>
      </w:pPr>
      <w:r w:rsidRPr="00116D1D">
        <w:rPr>
          <w:rFonts w:eastAsia="Arial"/>
          <w:bCs/>
          <w:sz w:val="26"/>
          <w:szCs w:val="26"/>
          <w:lang w:val="nl-NL"/>
        </w:rPr>
        <w:t xml:space="preserve">Kính gửi: </w:t>
      </w:r>
      <w:r w:rsidRPr="00116D1D">
        <w:rPr>
          <w:rFonts w:eastAsia="Arial"/>
          <w:sz w:val="26"/>
          <w:szCs w:val="26"/>
          <w:lang w:val="sv-SE"/>
        </w:rPr>
        <w:t>Sở Văn hóa, Thể thao và Du lịch tỉnh Đồng Tháp</w:t>
      </w:r>
    </w:p>
    <w:p w14:paraId="5ABC82C7" w14:textId="77777777" w:rsidR="0024187E" w:rsidRPr="00116D1D" w:rsidRDefault="0024187E" w:rsidP="0024187E">
      <w:pPr>
        <w:jc w:val="center"/>
        <w:rPr>
          <w:rFonts w:eastAsia="Arial"/>
          <w:bCs/>
          <w:sz w:val="26"/>
          <w:szCs w:val="26"/>
          <w:lang w:val="nl-NL"/>
        </w:rPr>
      </w:pPr>
    </w:p>
    <w:p w14:paraId="0CF1E3E3" w14:textId="77777777" w:rsidR="0024187E" w:rsidRPr="00116D1D" w:rsidRDefault="0024187E" w:rsidP="0024187E">
      <w:pPr>
        <w:spacing w:after="40"/>
        <w:ind w:firstLine="567"/>
        <w:jc w:val="both"/>
        <w:rPr>
          <w:rFonts w:eastAsia="Arial"/>
          <w:sz w:val="26"/>
          <w:szCs w:val="26"/>
          <w:lang w:val="vi-VN"/>
        </w:rPr>
      </w:pPr>
      <w:r w:rsidRPr="00116D1D">
        <w:rPr>
          <w:rFonts w:eastAsia="Arial"/>
          <w:sz w:val="26"/>
          <w:szCs w:val="26"/>
          <w:lang w:val="vi-VN"/>
        </w:rPr>
        <w:t>1. Tên doanh nghiệp (</w:t>
      </w:r>
      <w:r w:rsidRPr="00116D1D">
        <w:rPr>
          <w:rFonts w:eastAsia="Arial"/>
          <w:i/>
          <w:sz w:val="26"/>
          <w:szCs w:val="26"/>
          <w:lang w:val="vi-VN"/>
        </w:rPr>
        <w:t>chữ in hoa</w:t>
      </w:r>
      <w:r w:rsidRPr="00116D1D">
        <w:rPr>
          <w:rFonts w:eastAsia="Arial"/>
          <w:sz w:val="26"/>
          <w:szCs w:val="26"/>
          <w:lang w:val="vi-VN"/>
        </w:rPr>
        <w:t>): .................................................................</w:t>
      </w:r>
    </w:p>
    <w:p w14:paraId="36C03BE7" w14:textId="77777777" w:rsidR="0024187E" w:rsidRPr="00116D1D" w:rsidRDefault="0024187E" w:rsidP="0024187E">
      <w:pPr>
        <w:jc w:val="both"/>
        <w:rPr>
          <w:rFonts w:eastAsia="Arial"/>
          <w:sz w:val="26"/>
          <w:szCs w:val="26"/>
          <w:lang w:val="nl-NL"/>
        </w:rPr>
      </w:pPr>
      <w:r w:rsidRPr="00116D1D">
        <w:rPr>
          <w:rFonts w:eastAsia="Arial"/>
          <w:sz w:val="26"/>
          <w:szCs w:val="26"/>
          <w:lang w:val="nl-NL"/>
        </w:rPr>
        <w:t>................................................................................................................................</w:t>
      </w:r>
    </w:p>
    <w:p w14:paraId="07C6EEDA" w14:textId="77777777" w:rsidR="0024187E" w:rsidRPr="00116D1D" w:rsidRDefault="0024187E" w:rsidP="0024187E">
      <w:pPr>
        <w:spacing w:after="40"/>
        <w:ind w:firstLine="567"/>
        <w:jc w:val="both"/>
        <w:rPr>
          <w:rFonts w:eastAsia="Arial"/>
          <w:sz w:val="26"/>
          <w:szCs w:val="26"/>
          <w:lang w:val="vi-VN"/>
        </w:rPr>
      </w:pPr>
      <w:r w:rsidRPr="00116D1D">
        <w:rPr>
          <w:rFonts w:eastAsia="Arial"/>
          <w:sz w:val="26"/>
          <w:szCs w:val="26"/>
          <w:lang w:val="vi-VN"/>
        </w:rPr>
        <w:t>Tên giao dịch: .................................................................................................</w:t>
      </w:r>
    </w:p>
    <w:p w14:paraId="75C5E42E" w14:textId="77777777" w:rsidR="0024187E" w:rsidRPr="00116D1D" w:rsidRDefault="0024187E" w:rsidP="0024187E">
      <w:pPr>
        <w:spacing w:after="40"/>
        <w:ind w:firstLine="567"/>
        <w:jc w:val="both"/>
        <w:rPr>
          <w:rFonts w:eastAsia="Arial"/>
          <w:sz w:val="26"/>
          <w:szCs w:val="26"/>
          <w:lang w:val="vi-VN"/>
        </w:rPr>
      </w:pPr>
      <w:r w:rsidRPr="00116D1D">
        <w:rPr>
          <w:rFonts w:eastAsia="Arial"/>
          <w:sz w:val="26"/>
          <w:szCs w:val="26"/>
          <w:lang w:val="vi-VN"/>
        </w:rPr>
        <w:t>Tên viết tắt: .....................................................................................................</w:t>
      </w:r>
    </w:p>
    <w:p w14:paraId="43CFA163" w14:textId="77777777" w:rsidR="0024187E" w:rsidRPr="00116D1D" w:rsidRDefault="0024187E" w:rsidP="0024187E">
      <w:pPr>
        <w:spacing w:after="40"/>
        <w:ind w:firstLine="567"/>
        <w:jc w:val="both"/>
        <w:rPr>
          <w:rFonts w:eastAsia="Arial"/>
          <w:sz w:val="26"/>
          <w:szCs w:val="26"/>
          <w:lang w:val="vi-VN"/>
        </w:rPr>
      </w:pPr>
      <w:r w:rsidRPr="00116D1D">
        <w:rPr>
          <w:rFonts w:eastAsia="Arial"/>
          <w:sz w:val="26"/>
          <w:szCs w:val="26"/>
          <w:lang w:val="vi-VN"/>
        </w:rPr>
        <w:t>2. Địa chỉ trụ sở chính: ..................................................................................</w:t>
      </w:r>
    </w:p>
    <w:p w14:paraId="0F6F235E" w14:textId="77777777" w:rsidR="0024187E" w:rsidRPr="00116D1D" w:rsidRDefault="0024187E" w:rsidP="0024187E">
      <w:pPr>
        <w:spacing w:after="40"/>
        <w:ind w:firstLine="567"/>
        <w:jc w:val="both"/>
        <w:rPr>
          <w:rFonts w:eastAsia="Arial"/>
          <w:sz w:val="26"/>
          <w:szCs w:val="26"/>
          <w:lang w:val="vi-VN"/>
        </w:rPr>
      </w:pPr>
      <w:r w:rsidRPr="00116D1D">
        <w:rPr>
          <w:rFonts w:eastAsia="Arial"/>
          <w:sz w:val="26"/>
          <w:szCs w:val="26"/>
          <w:lang w:val="vi-VN"/>
        </w:rPr>
        <w:t xml:space="preserve">Điện thoại: …………………… Fax: ........................................................ </w:t>
      </w:r>
    </w:p>
    <w:p w14:paraId="35AC7CCE" w14:textId="77777777" w:rsidR="0024187E" w:rsidRPr="00116D1D" w:rsidRDefault="0024187E" w:rsidP="0024187E">
      <w:pPr>
        <w:spacing w:after="40"/>
        <w:ind w:firstLine="567"/>
        <w:jc w:val="both"/>
        <w:rPr>
          <w:rFonts w:eastAsia="Arial"/>
          <w:sz w:val="26"/>
          <w:szCs w:val="26"/>
          <w:lang w:val="vi-VN"/>
        </w:rPr>
      </w:pPr>
      <w:r w:rsidRPr="00116D1D">
        <w:rPr>
          <w:rFonts w:eastAsia="Arial"/>
          <w:sz w:val="26"/>
          <w:szCs w:val="26"/>
          <w:lang w:val="vi-VN"/>
        </w:rPr>
        <w:t>3. Họ tên người đại diện theo pháp luật của doanh nghiệp: ……………..</w:t>
      </w:r>
    </w:p>
    <w:p w14:paraId="353CB265" w14:textId="77777777" w:rsidR="0024187E" w:rsidRPr="00116D1D" w:rsidRDefault="0024187E" w:rsidP="0024187E">
      <w:pPr>
        <w:spacing w:after="40"/>
        <w:ind w:firstLine="567"/>
        <w:jc w:val="both"/>
        <w:rPr>
          <w:rFonts w:eastAsia="Arial"/>
          <w:sz w:val="26"/>
          <w:szCs w:val="26"/>
          <w:lang w:val="vi-VN"/>
        </w:rPr>
      </w:pPr>
      <w:r w:rsidRPr="00116D1D">
        <w:rPr>
          <w:rFonts w:eastAsia="Arial"/>
          <w:sz w:val="26"/>
          <w:szCs w:val="26"/>
          <w:lang w:val="vi-VN"/>
        </w:rPr>
        <w:t>Giới tính: ........ Chức danh: ............................................................................</w:t>
      </w:r>
    </w:p>
    <w:p w14:paraId="74949212" w14:textId="77777777" w:rsidR="0024187E" w:rsidRPr="00116D1D" w:rsidRDefault="0024187E" w:rsidP="0024187E">
      <w:pPr>
        <w:spacing w:after="40"/>
        <w:ind w:firstLine="567"/>
        <w:jc w:val="both"/>
        <w:rPr>
          <w:rFonts w:eastAsia="Arial"/>
          <w:sz w:val="26"/>
          <w:szCs w:val="26"/>
          <w:lang w:val="vi-VN"/>
        </w:rPr>
      </w:pPr>
      <w:r w:rsidRPr="00116D1D">
        <w:rPr>
          <w:rFonts w:eastAsia="Arial"/>
          <w:sz w:val="26"/>
          <w:szCs w:val="26"/>
          <w:lang w:val="vi-VN"/>
        </w:rPr>
        <w:t xml:space="preserve">4. Giấy phép kinh doanh dịch vụ lữ hành nội địa số ……………….. do </w:t>
      </w:r>
      <w:r w:rsidRPr="00116D1D">
        <w:rPr>
          <w:rFonts w:eastAsia="Arial"/>
          <w:sz w:val="26"/>
          <w:szCs w:val="26"/>
          <w:lang w:val="sv-SE"/>
        </w:rPr>
        <w:t>Sở Du lịch/Sở Văn hóa, Thể thao và Du lịch</w:t>
      </w:r>
      <w:r w:rsidRPr="00116D1D">
        <w:rPr>
          <w:rFonts w:eastAsia="Arial"/>
          <w:sz w:val="26"/>
          <w:szCs w:val="26"/>
          <w:lang w:val="vi-VN"/>
        </w:rPr>
        <w:t xml:space="preserve"> cấp ngày … tháng … năm ….…</w:t>
      </w:r>
    </w:p>
    <w:p w14:paraId="02B4C463" w14:textId="77777777" w:rsidR="0024187E" w:rsidRPr="00116D1D" w:rsidRDefault="0024187E" w:rsidP="0024187E">
      <w:pPr>
        <w:spacing w:after="40"/>
        <w:ind w:firstLine="567"/>
        <w:jc w:val="both"/>
        <w:rPr>
          <w:rFonts w:eastAsia="Arial"/>
          <w:sz w:val="26"/>
          <w:szCs w:val="26"/>
          <w:lang w:val="vi-VN"/>
        </w:rPr>
      </w:pPr>
      <w:r w:rsidRPr="00116D1D">
        <w:rPr>
          <w:rFonts w:eastAsia="Arial"/>
          <w:sz w:val="26"/>
          <w:szCs w:val="26"/>
          <w:lang w:val="vi-VN"/>
        </w:rPr>
        <w:t>5. Lý do chấm dứt hoạt động kinh doanh dịch vụ lữ hành:......................................</w:t>
      </w:r>
    </w:p>
    <w:p w14:paraId="6BDEC994" w14:textId="77777777" w:rsidR="0024187E" w:rsidRPr="00116D1D" w:rsidRDefault="0024187E" w:rsidP="0024187E">
      <w:pPr>
        <w:spacing w:after="40"/>
        <w:ind w:firstLine="567"/>
        <w:jc w:val="both"/>
        <w:rPr>
          <w:rFonts w:eastAsia="Arial"/>
          <w:sz w:val="26"/>
          <w:szCs w:val="26"/>
          <w:lang w:val="vi-VN"/>
        </w:rPr>
      </w:pPr>
      <w:r w:rsidRPr="00116D1D">
        <w:rPr>
          <w:rFonts w:eastAsia="Arial"/>
          <w:sz w:val="26"/>
          <w:szCs w:val="26"/>
          <w:lang w:val="vi-VN"/>
        </w:rPr>
        <w:t>……………………………………………………………………………………..</w:t>
      </w:r>
    </w:p>
    <w:p w14:paraId="5CE814C6" w14:textId="77777777" w:rsidR="0024187E" w:rsidRPr="00116D1D" w:rsidRDefault="0024187E" w:rsidP="0024187E">
      <w:pPr>
        <w:spacing w:after="40"/>
        <w:ind w:firstLine="567"/>
        <w:jc w:val="both"/>
        <w:rPr>
          <w:rFonts w:eastAsia="Arial"/>
          <w:sz w:val="26"/>
          <w:szCs w:val="26"/>
          <w:lang w:val="vi-VN"/>
        </w:rPr>
      </w:pPr>
      <w:r w:rsidRPr="00116D1D">
        <w:rPr>
          <w:rFonts w:eastAsia="Arial"/>
          <w:sz w:val="26"/>
          <w:szCs w:val="26"/>
          <w:lang w:val="vi-VN"/>
        </w:rPr>
        <w:t>6. Doanh nghiệp cam kết đã hoàn thành mọi nghĩa vụ đối với khách du lịch, các cơ sở cung cấp dịch vụ du lịch và xin chịu trách nhiệm về tính chính xác, trung thực của nội dung Thông báo này.</w:t>
      </w:r>
    </w:p>
    <w:p w14:paraId="4E71D0F6" w14:textId="77777777" w:rsidR="0024187E" w:rsidRPr="00116D1D" w:rsidRDefault="0024187E" w:rsidP="0024187E">
      <w:pPr>
        <w:spacing w:before="120" w:after="120"/>
        <w:ind w:firstLine="567"/>
        <w:jc w:val="both"/>
        <w:rPr>
          <w:rFonts w:eastAsia="Arial"/>
          <w:sz w:val="26"/>
          <w:szCs w:val="26"/>
          <w:lang w:val="vi-VN"/>
        </w:rPr>
      </w:pPr>
      <w:r w:rsidRPr="00116D1D">
        <w:rPr>
          <w:rFonts w:eastAsia="Arial"/>
          <w:sz w:val="26"/>
          <w:szCs w:val="26"/>
          <w:lang w:val="vi-VN"/>
        </w:rPr>
        <w:t xml:space="preserve">Căn cứ vào các quy định hiện hành, kính đề nghị </w:t>
      </w:r>
      <w:r w:rsidRPr="00116D1D">
        <w:rPr>
          <w:rFonts w:eastAsia="Arial"/>
          <w:sz w:val="26"/>
          <w:szCs w:val="26"/>
          <w:lang w:val="sv-SE"/>
        </w:rPr>
        <w:t>Sở Văn hóa, Thể thao và Du lịch tỉnh Đồng Tháp</w:t>
      </w:r>
      <w:r w:rsidRPr="00116D1D">
        <w:rPr>
          <w:rFonts w:eastAsia="Arial"/>
          <w:sz w:val="26"/>
          <w:szCs w:val="26"/>
          <w:lang w:val="vi-VN"/>
        </w:rPr>
        <w:t xml:space="preserve"> ban hành Quyết định thu hồi giấy phép kinh doanh dịch vụ lữ hành và có công văn gửi Ngân hàng …(*)….để doanh nghiệp được giải tỏa tiền ký quỹ./</w:t>
      </w:r>
    </w:p>
    <w:tbl>
      <w:tblPr>
        <w:tblW w:w="0" w:type="auto"/>
        <w:tblLook w:val="04A0" w:firstRow="1" w:lastRow="0" w:firstColumn="1" w:lastColumn="0" w:noHBand="0" w:noVBand="1"/>
      </w:tblPr>
      <w:tblGrid>
        <w:gridCol w:w="3936"/>
        <w:gridCol w:w="5352"/>
      </w:tblGrid>
      <w:tr w:rsidR="000B51ED" w:rsidRPr="00116D1D" w14:paraId="02DBEED4" w14:textId="77777777" w:rsidTr="0024187E">
        <w:tc>
          <w:tcPr>
            <w:tcW w:w="3936" w:type="dxa"/>
            <w:shd w:val="clear" w:color="auto" w:fill="auto"/>
          </w:tcPr>
          <w:p w14:paraId="7F6A4FD2" w14:textId="77777777" w:rsidR="0024187E" w:rsidRPr="00116D1D" w:rsidRDefault="0024187E" w:rsidP="0024187E">
            <w:pPr>
              <w:jc w:val="both"/>
              <w:rPr>
                <w:rFonts w:eastAsia="Arial"/>
                <w:sz w:val="26"/>
                <w:szCs w:val="26"/>
                <w:lang w:val="nl-NL"/>
              </w:rPr>
            </w:pPr>
          </w:p>
        </w:tc>
        <w:tc>
          <w:tcPr>
            <w:tcW w:w="5352" w:type="dxa"/>
            <w:shd w:val="clear" w:color="auto" w:fill="auto"/>
          </w:tcPr>
          <w:p w14:paraId="2C851F0E" w14:textId="77777777" w:rsidR="0024187E" w:rsidRPr="00116D1D" w:rsidRDefault="0024187E" w:rsidP="0024187E">
            <w:pPr>
              <w:jc w:val="center"/>
              <w:rPr>
                <w:rFonts w:eastAsia="Arial"/>
                <w:b/>
                <w:sz w:val="26"/>
                <w:szCs w:val="26"/>
                <w:lang w:val="nl-NL"/>
              </w:rPr>
            </w:pPr>
            <w:r w:rsidRPr="00116D1D">
              <w:rPr>
                <w:rFonts w:eastAsia="Arial"/>
                <w:b/>
                <w:sz w:val="26"/>
                <w:szCs w:val="26"/>
                <w:lang w:val="nl-NL"/>
              </w:rPr>
              <w:t>NGƯỜI ĐẠI DIỆN THEO PHÁP LUẬT CỦA DOANH NGHIỆP</w:t>
            </w:r>
          </w:p>
          <w:p w14:paraId="0A0527FE" w14:textId="77777777" w:rsidR="0024187E" w:rsidRPr="00116D1D" w:rsidRDefault="0024187E" w:rsidP="0024187E">
            <w:pPr>
              <w:jc w:val="center"/>
              <w:rPr>
                <w:rFonts w:eastAsia="Arial"/>
                <w:sz w:val="26"/>
                <w:szCs w:val="26"/>
                <w:lang w:val="nl-NL"/>
              </w:rPr>
            </w:pPr>
            <w:r w:rsidRPr="00116D1D">
              <w:rPr>
                <w:rFonts w:eastAsia="Arial"/>
                <w:i/>
                <w:sz w:val="26"/>
                <w:szCs w:val="26"/>
                <w:lang w:val="nl-NL"/>
              </w:rPr>
              <w:t>(</w:t>
            </w:r>
            <w:r w:rsidRPr="00116D1D">
              <w:rPr>
                <w:rFonts w:eastAsia="Arial"/>
                <w:i/>
                <w:sz w:val="26"/>
                <w:szCs w:val="26"/>
                <w:lang w:val="nl-NL" w:eastAsia="vi-VN"/>
              </w:rPr>
              <w:t>Ký, ghi rõ họ tên và đóng dấu</w:t>
            </w:r>
            <w:r w:rsidRPr="00116D1D">
              <w:rPr>
                <w:rFonts w:eastAsia="Arial"/>
                <w:i/>
                <w:sz w:val="26"/>
                <w:szCs w:val="26"/>
                <w:lang w:val="nl-NL"/>
              </w:rPr>
              <w:t>)</w:t>
            </w:r>
          </w:p>
        </w:tc>
      </w:tr>
    </w:tbl>
    <w:p w14:paraId="4A65ED4B" w14:textId="77777777" w:rsidR="0024187E" w:rsidRPr="00116D1D" w:rsidRDefault="0024187E" w:rsidP="0024187E">
      <w:pPr>
        <w:jc w:val="both"/>
        <w:rPr>
          <w:rFonts w:eastAsia="Arial"/>
          <w:bCs/>
          <w:i/>
          <w:sz w:val="26"/>
          <w:szCs w:val="26"/>
          <w:lang w:val="nl-NL" w:bidi="he-IL"/>
        </w:rPr>
      </w:pPr>
      <w:r w:rsidRPr="00116D1D">
        <w:rPr>
          <w:rFonts w:eastAsia="Arial"/>
          <w:b/>
          <w:bCs/>
          <w:i/>
          <w:sz w:val="26"/>
          <w:szCs w:val="26"/>
          <w:lang w:val="nl-NL" w:bidi="he-IL"/>
        </w:rPr>
        <w:t>Hướng dẫn ghi</w:t>
      </w:r>
      <w:r w:rsidRPr="00116D1D">
        <w:rPr>
          <w:rFonts w:eastAsia="Arial"/>
          <w:bCs/>
          <w:i/>
          <w:sz w:val="26"/>
          <w:szCs w:val="26"/>
          <w:lang w:val="nl-NL" w:bidi="he-IL"/>
        </w:rPr>
        <w:t>:</w:t>
      </w:r>
    </w:p>
    <w:p w14:paraId="3A446B05" w14:textId="4D144170" w:rsidR="00755AB2" w:rsidRPr="00116D1D" w:rsidRDefault="0024187E" w:rsidP="00853A88">
      <w:pPr>
        <w:tabs>
          <w:tab w:val="left" w:pos="2160"/>
        </w:tabs>
        <w:jc w:val="center"/>
        <w:rPr>
          <w:rFonts w:eastAsia="Arial"/>
          <w:i/>
          <w:sz w:val="26"/>
          <w:szCs w:val="26"/>
          <w:lang w:val="nl-NL"/>
        </w:rPr>
      </w:pPr>
      <w:r w:rsidRPr="00116D1D">
        <w:rPr>
          <w:rFonts w:eastAsia="Arial"/>
          <w:sz w:val="26"/>
          <w:szCs w:val="26"/>
          <w:lang w:val="nl-NL"/>
        </w:rPr>
        <w:t xml:space="preserve"> (*) </w:t>
      </w:r>
      <w:r w:rsidRPr="00116D1D">
        <w:rPr>
          <w:rFonts w:eastAsia="Arial"/>
          <w:i/>
          <w:sz w:val="26"/>
          <w:szCs w:val="26"/>
          <w:lang w:val="nl-NL"/>
        </w:rPr>
        <w:t>Tên ngân hàng nơi doanh nghiệp đóng tiền ký quỹ</w:t>
      </w:r>
    </w:p>
    <w:p w14:paraId="1589A54D" w14:textId="77777777" w:rsidR="00853A88" w:rsidRPr="00116D1D" w:rsidRDefault="00853A88" w:rsidP="00853A88">
      <w:pPr>
        <w:rPr>
          <w:sz w:val="26"/>
          <w:szCs w:val="26"/>
        </w:rPr>
      </w:pPr>
    </w:p>
    <w:p w14:paraId="5C972648" w14:textId="77777777" w:rsidR="00853A88" w:rsidRPr="00116D1D" w:rsidRDefault="00853A88" w:rsidP="00853A88">
      <w:pPr>
        <w:rPr>
          <w:sz w:val="26"/>
          <w:szCs w:val="26"/>
        </w:rPr>
      </w:pPr>
    </w:p>
    <w:p w14:paraId="2DA4718C" w14:textId="77777777" w:rsidR="00853A88" w:rsidRPr="00116D1D" w:rsidRDefault="00853A88" w:rsidP="00853A88">
      <w:pPr>
        <w:rPr>
          <w:sz w:val="26"/>
          <w:szCs w:val="26"/>
        </w:rPr>
      </w:pPr>
    </w:p>
    <w:p w14:paraId="18253381" w14:textId="77777777" w:rsidR="00CD4964" w:rsidRPr="00116D1D" w:rsidRDefault="00CD4964" w:rsidP="00853A88">
      <w:pPr>
        <w:rPr>
          <w:sz w:val="26"/>
          <w:szCs w:val="26"/>
        </w:rPr>
      </w:pPr>
    </w:p>
    <w:p w14:paraId="18A4D616" w14:textId="77777777" w:rsidR="00853A88" w:rsidRPr="00116D1D" w:rsidRDefault="00853A88" w:rsidP="00853A88">
      <w:pPr>
        <w:rPr>
          <w:sz w:val="26"/>
          <w:szCs w:val="26"/>
        </w:rPr>
      </w:pPr>
    </w:p>
    <w:p w14:paraId="06B5D5C0" w14:textId="77777777" w:rsidR="00853A88" w:rsidRPr="00116D1D" w:rsidRDefault="00853A88" w:rsidP="00853A88">
      <w:pPr>
        <w:rPr>
          <w:sz w:val="26"/>
          <w:szCs w:val="26"/>
        </w:rPr>
      </w:pPr>
    </w:p>
    <w:p w14:paraId="08D5CC5E" w14:textId="77777777" w:rsidR="00853A88" w:rsidRPr="00116D1D" w:rsidRDefault="00853A88" w:rsidP="00853A88">
      <w:pPr>
        <w:rPr>
          <w:sz w:val="26"/>
          <w:szCs w:val="26"/>
        </w:rPr>
      </w:pPr>
    </w:p>
    <w:p w14:paraId="0D0DECAC" w14:textId="77777777" w:rsidR="00853A88" w:rsidRPr="00116D1D" w:rsidRDefault="00853A88" w:rsidP="00853A88">
      <w:pPr>
        <w:rPr>
          <w:sz w:val="26"/>
          <w:szCs w:val="26"/>
        </w:rPr>
      </w:pPr>
    </w:p>
    <w:p w14:paraId="6A3D30A3" w14:textId="77777777" w:rsidR="00853A88" w:rsidRPr="00116D1D" w:rsidRDefault="00853A88" w:rsidP="00853A88">
      <w:pPr>
        <w:rPr>
          <w:sz w:val="26"/>
          <w:szCs w:val="26"/>
        </w:rPr>
      </w:pPr>
    </w:p>
    <w:p w14:paraId="6BBD2AC8" w14:textId="77777777" w:rsidR="00853A88" w:rsidRPr="00116D1D" w:rsidRDefault="00853A88" w:rsidP="00853A88">
      <w:pPr>
        <w:rPr>
          <w:sz w:val="26"/>
          <w:szCs w:val="26"/>
        </w:rPr>
      </w:pPr>
    </w:p>
    <w:p w14:paraId="70279B68" w14:textId="3A44538A" w:rsidR="00853A88" w:rsidRPr="00116D1D" w:rsidRDefault="003745BE" w:rsidP="00CD4964">
      <w:pPr>
        <w:pStyle w:val="Heading4"/>
        <w:ind w:firstLine="709"/>
        <w:rPr>
          <w:i/>
          <w:sz w:val="26"/>
          <w:lang w:val="es-AR"/>
        </w:rPr>
      </w:pPr>
      <w:r w:rsidRPr="00116D1D">
        <w:rPr>
          <w:sz w:val="26"/>
        </w:rPr>
        <w:t>3</w:t>
      </w:r>
      <w:r w:rsidR="00853A88" w:rsidRPr="00116D1D">
        <w:rPr>
          <w:sz w:val="26"/>
          <w:lang w:val="nl-NL"/>
        </w:rPr>
        <w:t>. Thủ tục thu hồi giấy phép kinh doanh dịch vụ lữ hành nội địa trong trường hợp doanh nghiệp giải thể</w:t>
      </w:r>
    </w:p>
    <w:p w14:paraId="3A81E343" w14:textId="101F6392" w:rsidR="00853A88" w:rsidRPr="00116D1D" w:rsidRDefault="003745BE" w:rsidP="00853A88">
      <w:pPr>
        <w:spacing w:before="120" w:after="120"/>
        <w:ind w:firstLine="709"/>
        <w:jc w:val="both"/>
        <w:rPr>
          <w:i/>
          <w:sz w:val="26"/>
          <w:szCs w:val="26"/>
          <w:lang w:val="es-AR"/>
        </w:rPr>
      </w:pPr>
      <w:r w:rsidRPr="00116D1D">
        <w:rPr>
          <w:b/>
          <w:bCs/>
          <w:sz w:val="26"/>
          <w:szCs w:val="26"/>
        </w:rPr>
        <w:t>3</w:t>
      </w:r>
      <w:r w:rsidR="00853A88" w:rsidRPr="00116D1D">
        <w:rPr>
          <w:b/>
          <w:bCs/>
          <w:sz w:val="26"/>
          <w:szCs w:val="26"/>
          <w:lang w:val="nl-NL"/>
        </w:rPr>
        <w:t xml:space="preserve">.1 </w:t>
      </w:r>
      <w:r w:rsidR="00853A88" w:rsidRPr="00116D1D">
        <w:rPr>
          <w:b/>
          <w:bCs/>
          <w:sz w:val="26"/>
          <w:szCs w:val="26"/>
          <w:lang w:val="vi-VN"/>
        </w:rPr>
        <w:t>Tr</w:t>
      </w:r>
      <w:r w:rsidR="00853A88" w:rsidRPr="00116D1D">
        <w:rPr>
          <w:b/>
          <w:bCs/>
          <w:sz w:val="26"/>
          <w:szCs w:val="26"/>
          <w:lang w:val="hr-HR"/>
        </w:rPr>
        <w:t>ì</w:t>
      </w:r>
      <w:r w:rsidR="00853A88" w:rsidRPr="00116D1D">
        <w:rPr>
          <w:b/>
          <w:bCs/>
          <w:sz w:val="26"/>
          <w:szCs w:val="26"/>
          <w:lang w:val="vi-VN"/>
        </w:rPr>
        <w:t>nh</w:t>
      </w:r>
      <w:r w:rsidR="00853A88" w:rsidRPr="00116D1D">
        <w:rPr>
          <w:b/>
          <w:bCs/>
          <w:sz w:val="26"/>
          <w:szCs w:val="26"/>
          <w:lang w:val="hr-HR"/>
        </w:rPr>
        <w:t xml:space="preserve"> </w:t>
      </w:r>
      <w:r w:rsidR="00853A88" w:rsidRPr="00116D1D">
        <w:rPr>
          <w:b/>
          <w:bCs/>
          <w:sz w:val="26"/>
          <w:szCs w:val="26"/>
          <w:lang w:val="vi-VN"/>
        </w:rPr>
        <w:t>tự</w:t>
      </w:r>
      <w:r w:rsidR="00853A88" w:rsidRPr="00116D1D">
        <w:rPr>
          <w:b/>
          <w:bCs/>
          <w:sz w:val="26"/>
          <w:szCs w:val="26"/>
          <w:lang w:val="hr-HR"/>
        </w:rPr>
        <w:t xml:space="preserve">, cách thức, thời gian </w:t>
      </w:r>
      <w:r w:rsidR="00853A88" w:rsidRPr="00116D1D">
        <w:rPr>
          <w:b/>
          <w:bCs/>
          <w:sz w:val="26"/>
          <w:szCs w:val="26"/>
          <w:lang w:val="vi-VN"/>
        </w:rPr>
        <w:t>giải quyết</w:t>
      </w:r>
      <w:r w:rsidR="00853A88" w:rsidRPr="00116D1D">
        <w:rPr>
          <w:b/>
          <w:sz w:val="26"/>
          <w:szCs w:val="26"/>
          <w:lang w:val="hr-HR"/>
        </w:rPr>
        <w:t xml:space="preserve"> thủ tục hành chính</w:t>
      </w:r>
      <w:r w:rsidR="00853A88" w:rsidRPr="00116D1D">
        <w:rPr>
          <w:sz w:val="26"/>
          <w:szCs w:val="26"/>
          <w:lang w:val="es-AR"/>
        </w:rPr>
        <w:t xml:space="preserve"> </w:t>
      </w:r>
    </w:p>
    <w:tbl>
      <w:tblPr>
        <w:tblW w:w="99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2173"/>
        <w:gridCol w:w="4212"/>
        <w:gridCol w:w="1418"/>
        <w:gridCol w:w="1275"/>
      </w:tblGrid>
      <w:tr w:rsidR="000B51ED" w:rsidRPr="00116D1D" w14:paraId="249DE14E" w14:textId="77777777" w:rsidTr="00CD4964">
        <w:trPr>
          <w:trHeight w:val="405"/>
          <w:tblHeader/>
        </w:trPr>
        <w:tc>
          <w:tcPr>
            <w:tcW w:w="844" w:type="dxa"/>
            <w:tcBorders>
              <w:top w:val="single" w:sz="4" w:space="0" w:color="auto"/>
              <w:left w:val="single" w:sz="4" w:space="0" w:color="auto"/>
              <w:bottom w:val="single" w:sz="4" w:space="0" w:color="auto"/>
              <w:right w:val="single" w:sz="4" w:space="0" w:color="auto"/>
            </w:tcBorders>
            <w:shd w:val="clear" w:color="auto" w:fill="auto"/>
            <w:vAlign w:val="center"/>
          </w:tcPr>
          <w:p w14:paraId="23F84C32" w14:textId="77777777" w:rsidR="00853A88" w:rsidRPr="00116D1D" w:rsidRDefault="00853A88" w:rsidP="00853A88">
            <w:pPr>
              <w:jc w:val="center"/>
              <w:rPr>
                <w:b/>
                <w:sz w:val="26"/>
                <w:szCs w:val="26"/>
              </w:rPr>
            </w:pPr>
            <w:r w:rsidRPr="00116D1D">
              <w:rPr>
                <w:b/>
                <w:sz w:val="26"/>
                <w:szCs w:val="26"/>
              </w:rPr>
              <w:t>TT</w:t>
            </w:r>
          </w:p>
        </w:tc>
        <w:tc>
          <w:tcPr>
            <w:tcW w:w="2173" w:type="dxa"/>
            <w:tcBorders>
              <w:top w:val="single" w:sz="4" w:space="0" w:color="auto"/>
              <w:left w:val="single" w:sz="4" w:space="0" w:color="auto"/>
              <w:bottom w:val="single" w:sz="4" w:space="0" w:color="auto"/>
              <w:right w:val="single" w:sz="4" w:space="0" w:color="auto"/>
            </w:tcBorders>
            <w:shd w:val="clear" w:color="auto" w:fill="auto"/>
            <w:vAlign w:val="center"/>
          </w:tcPr>
          <w:p w14:paraId="078FDF40" w14:textId="77777777" w:rsidR="00853A88" w:rsidRPr="00116D1D" w:rsidRDefault="00853A88" w:rsidP="00853A88">
            <w:pPr>
              <w:jc w:val="center"/>
              <w:rPr>
                <w:b/>
                <w:sz w:val="26"/>
                <w:szCs w:val="26"/>
              </w:rPr>
            </w:pPr>
            <w:r w:rsidRPr="00116D1D">
              <w:rPr>
                <w:b/>
                <w:sz w:val="26"/>
                <w:szCs w:val="26"/>
              </w:rPr>
              <w:t>Trình tự thực hiện</w:t>
            </w:r>
          </w:p>
        </w:tc>
        <w:tc>
          <w:tcPr>
            <w:tcW w:w="4212" w:type="dxa"/>
            <w:tcBorders>
              <w:top w:val="single" w:sz="4" w:space="0" w:color="auto"/>
              <w:left w:val="single" w:sz="4" w:space="0" w:color="auto"/>
              <w:bottom w:val="single" w:sz="4" w:space="0" w:color="auto"/>
              <w:right w:val="single" w:sz="4" w:space="0" w:color="auto"/>
            </w:tcBorders>
            <w:shd w:val="clear" w:color="auto" w:fill="auto"/>
            <w:vAlign w:val="center"/>
          </w:tcPr>
          <w:p w14:paraId="35745FDC" w14:textId="77777777" w:rsidR="00853A88" w:rsidRPr="00116D1D" w:rsidRDefault="00853A88" w:rsidP="00853A88">
            <w:pPr>
              <w:jc w:val="center"/>
              <w:rPr>
                <w:b/>
                <w:sz w:val="26"/>
                <w:szCs w:val="26"/>
              </w:rPr>
            </w:pPr>
            <w:r w:rsidRPr="00116D1D">
              <w:rPr>
                <w:b/>
                <w:sz w:val="26"/>
                <w:szCs w:val="26"/>
              </w:rPr>
              <w:t>Cách thức thực hiện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C8E4AF2" w14:textId="77777777" w:rsidR="00853A88" w:rsidRPr="00116D1D" w:rsidRDefault="00853A88" w:rsidP="00853A88">
            <w:pPr>
              <w:jc w:val="center"/>
              <w:rPr>
                <w:b/>
                <w:sz w:val="26"/>
                <w:szCs w:val="26"/>
              </w:rPr>
            </w:pPr>
            <w:r w:rsidRPr="00116D1D">
              <w:rPr>
                <w:b/>
                <w:sz w:val="26"/>
                <w:szCs w:val="26"/>
              </w:rPr>
              <w:t>Thời gian giải quyết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09DDFF75" w14:textId="77777777" w:rsidR="00853A88" w:rsidRPr="00116D1D" w:rsidRDefault="00853A88" w:rsidP="00853A88">
            <w:pPr>
              <w:jc w:val="center"/>
              <w:rPr>
                <w:b/>
                <w:sz w:val="26"/>
                <w:szCs w:val="26"/>
              </w:rPr>
            </w:pPr>
            <w:r w:rsidRPr="00116D1D">
              <w:rPr>
                <w:b/>
                <w:sz w:val="26"/>
                <w:szCs w:val="26"/>
              </w:rPr>
              <w:t>Ghi chú</w:t>
            </w:r>
          </w:p>
        </w:tc>
      </w:tr>
      <w:tr w:rsidR="000B51ED" w:rsidRPr="00116D1D" w14:paraId="06FA9C04" w14:textId="77777777" w:rsidTr="00CD4964">
        <w:trPr>
          <w:trHeight w:val="898"/>
        </w:trPr>
        <w:tc>
          <w:tcPr>
            <w:tcW w:w="844" w:type="dxa"/>
            <w:vMerge w:val="restart"/>
            <w:tcBorders>
              <w:top w:val="single" w:sz="4" w:space="0" w:color="auto"/>
            </w:tcBorders>
            <w:shd w:val="clear" w:color="auto" w:fill="auto"/>
            <w:vAlign w:val="center"/>
          </w:tcPr>
          <w:p w14:paraId="57D930D8" w14:textId="77777777" w:rsidR="00853A88" w:rsidRPr="00116D1D" w:rsidRDefault="00853A88" w:rsidP="00853A88">
            <w:pPr>
              <w:spacing w:after="120" w:line="234" w:lineRule="atLeast"/>
              <w:jc w:val="center"/>
              <w:rPr>
                <w:b/>
                <w:sz w:val="26"/>
                <w:szCs w:val="26"/>
              </w:rPr>
            </w:pPr>
            <w:r w:rsidRPr="00116D1D">
              <w:rPr>
                <w:b/>
                <w:sz w:val="26"/>
                <w:szCs w:val="26"/>
              </w:rPr>
              <w:t>Bước 1</w:t>
            </w:r>
          </w:p>
        </w:tc>
        <w:tc>
          <w:tcPr>
            <w:tcW w:w="2173" w:type="dxa"/>
            <w:vMerge w:val="restart"/>
            <w:tcBorders>
              <w:top w:val="single" w:sz="4" w:space="0" w:color="auto"/>
            </w:tcBorders>
            <w:shd w:val="clear" w:color="auto" w:fill="auto"/>
            <w:vAlign w:val="center"/>
          </w:tcPr>
          <w:p w14:paraId="4233C18F" w14:textId="77777777" w:rsidR="00853A88" w:rsidRPr="00116D1D" w:rsidRDefault="00853A88" w:rsidP="00853A88">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212" w:type="dxa"/>
            <w:tcBorders>
              <w:top w:val="single" w:sz="4" w:space="0" w:color="auto"/>
            </w:tcBorders>
            <w:shd w:val="clear" w:color="auto" w:fill="auto"/>
            <w:vAlign w:val="center"/>
          </w:tcPr>
          <w:p w14:paraId="569564CA" w14:textId="56DEC68B" w:rsidR="00853A88" w:rsidRPr="00116D1D" w:rsidRDefault="00853A88" w:rsidP="00853A88">
            <w:pPr>
              <w:shd w:val="clear" w:color="auto" w:fill="FFFFFF"/>
              <w:spacing w:before="120" w:after="120"/>
              <w:jc w:val="both"/>
              <w:rPr>
                <w:sz w:val="26"/>
                <w:szCs w:val="26"/>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(Địa chỉ: số 85, đường Nguyễn Huệ, phường 1, thành phố Cao Lãnh, tỉnh Đồng Tháp).</w:t>
            </w:r>
          </w:p>
          <w:p w14:paraId="3C486B0E" w14:textId="77777777" w:rsidR="00853A88" w:rsidRPr="00116D1D" w:rsidRDefault="00853A88" w:rsidP="00853A88">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418" w:type="dxa"/>
            <w:tcBorders>
              <w:top w:val="single" w:sz="4" w:space="0" w:color="auto"/>
            </w:tcBorders>
            <w:shd w:val="clear" w:color="auto" w:fill="auto"/>
            <w:vAlign w:val="center"/>
          </w:tcPr>
          <w:p w14:paraId="413FD17A" w14:textId="77777777" w:rsidR="00853A88" w:rsidRPr="00116D1D" w:rsidRDefault="00853A88" w:rsidP="00853A88">
            <w:pPr>
              <w:spacing w:after="120" w:line="234" w:lineRule="atLeast"/>
              <w:jc w:val="center"/>
              <w:rPr>
                <w:sz w:val="26"/>
                <w:szCs w:val="26"/>
                <w:lang w:val="vi-VN"/>
              </w:rPr>
            </w:pPr>
            <w:r w:rsidRPr="00116D1D">
              <w:rPr>
                <w:sz w:val="26"/>
                <w:szCs w:val="26"/>
                <w:lang w:val="vi-VN"/>
              </w:rPr>
              <w:t>Sáng: từ 07 giờ đến 11 giờ 30 phút;</w:t>
            </w:r>
          </w:p>
          <w:p w14:paraId="4854038C" w14:textId="77777777" w:rsidR="00853A88" w:rsidRPr="00116D1D" w:rsidRDefault="00853A88" w:rsidP="00853A88">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1275" w:type="dxa"/>
            <w:tcBorders>
              <w:top w:val="single" w:sz="4" w:space="0" w:color="auto"/>
            </w:tcBorders>
            <w:shd w:val="clear" w:color="auto" w:fill="auto"/>
            <w:vAlign w:val="center"/>
          </w:tcPr>
          <w:p w14:paraId="5A18DD9C" w14:textId="77777777" w:rsidR="00853A88" w:rsidRPr="00116D1D" w:rsidRDefault="00853A88" w:rsidP="00853A88">
            <w:pPr>
              <w:jc w:val="center"/>
              <w:rPr>
                <w:i/>
                <w:sz w:val="26"/>
                <w:szCs w:val="26"/>
                <w:lang w:val="vi-VN"/>
              </w:rPr>
            </w:pPr>
          </w:p>
        </w:tc>
      </w:tr>
      <w:tr w:rsidR="000B51ED" w:rsidRPr="00116D1D" w14:paraId="53BA8249" w14:textId="77777777" w:rsidTr="00CD4964">
        <w:trPr>
          <w:trHeight w:val="898"/>
        </w:trPr>
        <w:tc>
          <w:tcPr>
            <w:tcW w:w="844" w:type="dxa"/>
            <w:vMerge/>
            <w:shd w:val="clear" w:color="auto" w:fill="auto"/>
            <w:vAlign w:val="center"/>
          </w:tcPr>
          <w:p w14:paraId="573FFFF9" w14:textId="77777777" w:rsidR="00853A88" w:rsidRPr="00116D1D" w:rsidRDefault="00853A88" w:rsidP="00853A88">
            <w:pPr>
              <w:spacing w:after="120" w:line="234" w:lineRule="atLeast"/>
              <w:jc w:val="center"/>
              <w:rPr>
                <w:b/>
                <w:sz w:val="26"/>
                <w:szCs w:val="26"/>
              </w:rPr>
            </w:pPr>
          </w:p>
        </w:tc>
        <w:tc>
          <w:tcPr>
            <w:tcW w:w="2173" w:type="dxa"/>
            <w:vMerge/>
            <w:shd w:val="clear" w:color="auto" w:fill="auto"/>
            <w:vAlign w:val="center"/>
          </w:tcPr>
          <w:p w14:paraId="4D4BC7FA" w14:textId="77777777" w:rsidR="00853A88" w:rsidRPr="00116D1D" w:rsidRDefault="00853A88" w:rsidP="00853A88">
            <w:pPr>
              <w:shd w:val="clear" w:color="auto" w:fill="FFFFFF"/>
              <w:spacing w:after="120" w:line="234" w:lineRule="atLeast"/>
              <w:jc w:val="both"/>
              <w:rPr>
                <w:b/>
                <w:sz w:val="26"/>
                <w:szCs w:val="26"/>
              </w:rPr>
            </w:pPr>
          </w:p>
        </w:tc>
        <w:tc>
          <w:tcPr>
            <w:tcW w:w="4212" w:type="dxa"/>
            <w:tcBorders>
              <w:top w:val="single" w:sz="4" w:space="0" w:color="auto"/>
            </w:tcBorders>
            <w:shd w:val="clear" w:color="auto" w:fill="auto"/>
            <w:vAlign w:val="center"/>
          </w:tcPr>
          <w:p w14:paraId="6F439776" w14:textId="77777777" w:rsidR="00853A88" w:rsidRPr="00116D1D" w:rsidRDefault="00853A88" w:rsidP="00853A88">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27" w:history="1">
              <w:r w:rsidRPr="00116D1D">
                <w:rPr>
                  <w:i/>
                  <w:sz w:val="26"/>
                  <w:szCs w:val="26"/>
                  <w:u w:val="single"/>
                  <w:lang w:val="nl-NL"/>
                </w:rPr>
                <w:t>http://dichvucong.dongthap.gov.vn</w:t>
              </w:r>
            </w:hyperlink>
          </w:p>
        </w:tc>
        <w:tc>
          <w:tcPr>
            <w:tcW w:w="1418" w:type="dxa"/>
            <w:tcBorders>
              <w:top w:val="single" w:sz="4" w:space="0" w:color="auto"/>
            </w:tcBorders>
            <w:shd w:val="clear" w:color="auto" w:fill="auto"/>
            <w:vAlign w:val="center"/>
          </w:tcPr>
          <w:p w14:paraId="0F167B50" w14:textId="77777777" w:rsidR="00853A88" w:rsidRPr="00116D1D" w:rsidRDefault="00853A88" w:rsidP="00853A88">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1275" w:type="dxa"/>
            <w:tcBorders>
              <w:top w:val="single" w:sz="4" w:space="0" w:color="auto"/>
            </w:tcBorders>
            <w:shd w:val="clear" w:color="auto" w:fill="auto"/>
            <w:vAlign w:val="center"/>
          </w:tcPr>
          <w:p w14:paraId="6C855FD6" w14:textId="77777777" w:rsidR="00853A88" w:rsidRPr="00116D1D" w:rsidRDefault="00853A88" w:rsidP="00853A88">
            <w:pPr>
              <w:jc w:val="center"/>
              <w:rPr>
                <w:i/>
                <w:sz w:val="26"/>
                <w:szCs w:val="26"/>
                <w:lang w:val="vi-VN"/>
              </w:rPr>
            </w:pPr>
          </w:p>
        </w:tc>
      </w:tr>
      <w:tr w:rsidR="000B51ED" w:rsidRPr="00116D1D" w14:paraId="7588A247" w14:textId="77777777" w:rsidTr="00CD4964">
        <w:trPr>
          <w:trHeight w:val="600"/>
        </w:trPr>
        <w:tc>
          <w:tcPr>
            <w:tcW w:w="844" w:type="dxa"/>
            <w:shd w:val="clear" w:color="auto" w:fill="auto"/>
            <w:vAlign w:val="center"/>
          </w:tcPr>
          <w:p w14:paraId="352519F0" w14:textId="77777777" w:rsidR="00853A88" w:rsidRPr="00116D1D" w:rsidRDefault="00853A88" w:rsidP="00853A88">
            <w:pPr>
              <w:spacing w:after="120" w:line="234" w:lineRule="atLeast"/>
              <w:jc w:val="center"/>
              <w:rPr>
                <w:b/>
                <w:sz w:val="26"/>
                <w:szCs w:val="26"/>
              </w:rPr>
            </w:pPr>
            <w:r w:rsidRPr="00116D1D">
              <w:rPr>
                <w:b/>
                <w:sz w:val="26"/>
                <w:szCs w:val="26"/>
              </w:rPr>
              <w:t>Bước 2</w:t>
            </w:r>
          </w:p>
        </w:tc>
        <w:tc>
          <w:tcPr>
            <w:tcW w:w="2173" w:type="dxa"/>
            <w:shd w:val="clear" w:color="auto" w:fill="auto"/>
            <w:vAlign w:val="center"/>
          </w:tcPr>
          <w:p w14:paraId="6B60E9D8" w14:textId="77777777" w:rsidR="00853A88" w:rsidRPr="00116D1D" w:rsidRDefault="00853A88" w:rsidP="00853A88">
            <w:pPr>
              <w:spacing w:before="120" w:after="120"/>
              <w:jc w:val="both"/>
              <w:rPr>
                <w:sz w:val="26"/>
                <w:szCs w:val="26"/>
              </w:rPr>
            </w:pPr>
            <w:r w:rsidRPr="00116D1D">
              <w:rPr>
                <w:b/>
                <w:sz w:val="26"/>
                <w:szCs w:val="26"/>
              </w:rPr>
              <w:t>Tiếp nhận và chuyển hồ sơ thủ tục hành chính</w:t>
            </w:r>
          </w:p>
        </w:tc>
        <w:tc>
          <w:tcPr>
            <w:tcW w:w="4212" w:type="dxa"/>
            <w:shd w:val="clear" w:color="auto" w:fill="auto"/>
          </w:tcPr>
          <w:p w14:paraId="7FF8059E" w14:textId="77777777" w:rsidR="00853A88" w:rsidRPr="00116D1D" w:rsidRDefault="00853A88" w:rsidP="00853A88">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68FC6BDE" w14:textId="77777777" w:rsidR="00853A88" w:rsidRPr="00116D1D" w:rsidRDefault="00853A88" w:rsidP="00853A88">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36C30C06" w14:textId="77777777" w:rsidR="00853A88" w:rsidRPr="00116D1D" w:rsidRDefault="00853A88" w:rsidP="00853A88">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73B11CFD" w14:textId="77777777" w:rsidR="00853A88" w:rsidRPr="00116D1D" w:rsidRDefault="00853A88" w:rsidP="00853A88">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418" w:type="dxa"/>
            <w:shd w:val="clear" w:color="auto" w:fill="auto"/>
            <w:vAlign w:val="center"/>
          </w:tcPr>
          <w:p w14:paraId="6CB21BCE" w14:textId="77777777" w:rsidR="00853A88" w:rsidRPr="00116D1D" w:rsidRDefault="00853A88" w:rsidP="00853A88">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1275" w:type="dxa"/>
            <w:shd w:val="clear" w:color="auto" w:fill="auto"/>
            <w:vAlign w:val="center"/>
          </w:tcPr>
          <w:p w14:paraId="07E19E75" w14:textId="77777777" w:rsidR="00853A88" w:rsidRPr="00116D1D" w:rsidRDefault="00853A88" w:rsidP="00853A88">
            <w:pPr>
              <w:jc w:val="center"/>
              <w:rPr>
                <w:i/>
                <w:sz w:val="26"/>
                <w:szCs w:val="26"/>
                <w:lang w:val="vi-VN"/>
              </w:rPr>
            </w:pPr>
          </w:p>
        </w:tc>
      </w:tr>
      <w:tr w:rsidR="000B51ED" w:rsidRPr="00116D1D" w14:paraId="2B4F4CE5" w14:textId="77777777" w:rsidTr="00CD4964">
        <w:tc>
          <w:tcPr>
            <w:tcW w:w="844" w:type="dxa"/>
            <w:vMerge w:val="restart"/>
            <w:shd w:val="clear" w:color="auto" w:fill="auto"/>
            <w:vAlign w:val="center"/>
          </w:tcPr>
          <w:p w14:paraId="15C66B57" w14:textId="77777777" w:rsidR="00853A88" w:rsidRPr="00116D1D" w:rsidRDefault="00853A88" w:rsidP="00853A88">
            <w:pPr>
              <w:spacing w:after="120" w:line="234" w:lineRule="atLeast"/>
              <w:jc w:val="center"/>
              <w:rPr>
                <w:b/>
                <w:sz w:val="26"/>
                <w:szCs w:val="26"/>
              </w:rPr>
            </w:pPr>
            <w:r w:rsidRPr="00116D1D">
              <w:rPr>
                <w:b/>
                <w:sz w:val="26"/>
                <w:szCs w:val="26"/>
              </w:rPr>
              <w:t>Bước 3</w:t>
            </w:r>
          </w:p>
        </w:tc>
        <w:tc>
          <w:tcPr>
            <w:tcW w:w="2173" w:type="dxa"/>
            <w:vMerge w:val="restart"/>
            <w:shd w:val="clear" w:color="auto" w:fill="auto"/>
            <w:vAlign w:val="center"/>
          </w:tcPr>
          <w:p w14:paraId="7810B1A8" w14:textId="77777777" w:rsidR="00853A88" w:rsidRPr="00116D1D" w:rsidRDefault="00853A88" w:rsidP="00853A88">
            <w:pPr>
              <w:spacing w:after="120" w:line="234" w:lineRule="atLeast"/>
              <w:jc w:val="both"/>
              <w:rPr>
                <w:b/>
                <w:sz w:val="26"/>
                <w:szCs w:val="26"/>
              </w:rPr>
            </w:pPr>
            <w:r w:rsidRPr="00116D1D">
              <w:rPr>
                <w:b/>
                <w:bCs/>
                <w:sz w:val="26"/>
                <w:szCs w:val="26"/>
              </w:rPr>
              <w:t>Giải quyết thủ tục hành chính</w:t>
            </w:r>
          </w:p>
        </w:tc>
        <w:tc>
          <w:tcPr>
            <w:tcW w:w="4212" w:type="dxa"/>
            <w:shd w:val="clear" w:color="auto" w:fill="auto"/>
            <w:vAlign w:val="center"/>
          </w:tcPr>
          <w:p w14:paraId="337C7E0E" w14:textId="77777777" w:rsidR="00853A88" w:rsidRPr="00116D1D" w:rsidRDefault="00853A88" w:rsidP="00853A88">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418" w:type="dxa"/>
            <w:shd w:val="clear" w:color="auto" w:fill="auto"/>
            <w:vAlign w:val="center"/>
          </w:tcPr>
          <w:p w14:paraId="49FCBB06" w14:textId="77777777" w:rsidR="00853A88" w:rsidRPr="00116D1D" w:rsidRDefault="00853A88" w:rsidP="00853A88">
            <w:pPr>
              <w:spacing w:after="120" w:line="234" w:lineRule="atLeast"/>
              <w:jc w:val="center"/>
              <w:rPr>
                <w:b/>
                <w:sz w:val="26"/>
                <w:szCs w:val="26"/>
              </w:rPr>
            </w:pPr>
            <w:r w:rsidRPr="00116D1D">
              <w:rPr>
                <w:b/>
                <w:sz w:val="26"/>
                <w:szCs w:val="26"/>
              </w:rPr>
              <w:t>05 ngày</w:t>
            </w:r>
            <w:r w:rsidRPr="00116D1D">
              <w:rPr>
                <w:sz w:val="26"/>
                <w:szCs w:val="26"/>
              </w:rPr>
              <w:t>, trong đó:</w:t>
            </w:r>
          </w:p>
        </w:tc>
        <w:tc>
          <w:tcPr>
            <w:tcW w:w="1275" w:type="dxa"/>
            <w:shd w:val="clear" w:color="auto" w:fill="auto"/>
            <w:vAlign w:val="center"/>
          </w:tcPr>
          <w:p w14:paraId="7F9FAA25" w14:textId="77777777" w:rsidR="00853A88" w:rsidRPr="00116D1D" w:rsidRDefault="00853A88" w:rsidP="00853A88">
            <w:pPr>
              <w:spacing w:after="120" w:line="234" w:lineRule="atLeast"/>
              <w:jc w:val="center"/>
              <w:rPr>
                <w:b/>
                <w:sz w:val="26"/>
                <w:szCs w:val="26"/>
              </w:rPr>
            </w:pPr>
          </w:p>
        </w:tc>
      </w:tr>
      <w:tr w:rsidR="000B51ED" w:rsidRPr="00116D1D" w14:paraId="21F76EB9" w14:textId="77777777" w:rsidTr="00CD4964">
        <w:tc>
          <w:tcPr>
            <w:tcW w:w="844" w:type="dxa"/>
            <w:vMerge/>
            <w:shd w:val="clear" w:color="auto" w:fill="auto"/>
          </w:tcPr>
          <w:p w14:paraId="1C45C5FC" w14:textId="77777777" w:rsidR="00853A88" w:rsidRPr="00116D1D" w:rsidRDefault="00853A88" w:rsidP="00853A88">
            <w:pPr>
              <w:spacing w:after="120" w:line="234" w:lineRule="atLeast"/>
              <w:jc w:val="both"/>
              <w:rPr>
                <w:b/>
                <w:sz w:val="26"/>
                <w:szCs w:val="26"/>
              </w:rPr>
            </w:pPr>
          </w:p>
        </w:tc>
        <w:tc>
          <w:tcPr>
            <w:tcW w:w="2173" w:type="dxa"/>
            <w:vMerge/>
            <w:shd w:val="clear" w:color="auto" w:fill="auto"/>
          </w:tcPr>
          <w:p w14:paraId="3BC91164" w14:textId="77777777" w:rsidR="00853A88" w:rsidRPr="00116D1D" w:rsidRDefault="00853A88" w:rsidP="00853A88">
            <w:pPr>
              <w:spacing w:after="120" w:line="234" w:lineRule="atLeast"/>
              <w:jc w:val="both"/>
              <w:rPr>
                <w:b/>
                <w:sz w:val="26"/>
                <w:szCs w:val="26"/>
              </w:rPr>
            </w:pPr>
          </w:p>
        </w:tc>
        <w:tc>
          <w:tcPr>
            <w:tcW w:w="4212" w:type="dxa"/>
            <w:shd w:val="clear" w:color="auto" w:fill="auto"/>
          </w:tcPr>
          <w:p w14:paraId="2BACEFB0" w14:textId="77777777" w:rsidR="00853A88" w:rsidRPr="00116D1D" w:rsidRDefault="00853A88" w:rsidP="00853A88">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418" w:type="dxa"/>
            <w:shd w:val="clear" w:color="auto" w:fill="auto"/>
            <w:vAlign w:val="center"/>
          </w:tcPr>
          <w:p w14:paraId="2473FBEB" w14:textId="77777777" w:rsidR="00853A88" w:rsidRPr="00116D1D" w:rsidRDefault="00853A88" w:rsidP="00853A88">
            <w:pPr>
              <w:spacing w:after="120" w:line="234" w:lineRule="atLeast"/>
              <w:jc w:val="center"/>
              <w:rPr>
                <w:b/>
                <w:sz w:val="26"/>
                <w:szCs w:val="26"/>
              </w:rPr>
            </w:pPr>
            <w:r w:rsidRPr="00116D1D">
              <w:rPr>
                <w:bCs/>
                <w:i/>
                <w:sz w:val="26"/>
                <w:szCs w:val="26"/>
              </w:rPr>
              <w:t>01 ngày</w:t>
            </w:r>
          </w:p>
        </w:tc>
        <w:tc>
          <w:tcPr>
            <w:tcW w:w="1275" w:type="dxa"/>
            <w:shd w:val="clear" w:color="auto" w:fill="auto"/>
          </w:tcPr>
          <w:p w14:paraId="10943D11" w14:textId="77777777" w:rsidR="00853A88" w:rsidRPr="00116D1D" w:rsidRDefault="00853A88" w:rsidP="00853A88">
            <w:pPr>
              <w:spacing w:after="120" w:line="234" w:lineRule="atLeast"/>
              <w:jc w:val="both"/>
              <w:rPr>
                <w:b/>
                <w:sz w:val="26"/>
                <w:szCs w:val="26"/>
              </w:rPr>
            </w:pPr>
          </w:p>
        </w:tc>
      </w:tr>
      <w:tr w:rsidR="000B51ED" w:rsidRPr="00116D1D" w14:paraId="6657BD10" w14:textId="77777777" w:rsidTr="00CD4964">
        <w:tc>
          <w:tcPr>
            <w:tcW w:w="844" w:type="dxa"/>
            <w:vMerge/>
            <w:shd w:val="clear" w:color="auto" w:fill="auto"/>
          </w:tcPr>
          <w:p w14:paraId="2C5F75DE" w14:textId="77777777" w:rsidR="00853A88" w:rsidRPr="00116D1D" w:rsidRDefault="00853A88" w:rsidP="00853A88">
            <w:pPr>
              <w:spacing w:after="120" w:line="234" w:lineRule="atLeast"/>
              <w:jc w:val="both"/>
              <w:rPr>
                <w:b/>
                <w:sz w:val="26"/>
                <w:szCs w:val="26"/>
              </w:rPr>
            </w:pPr>
          </w:p>
        </w:tc>
        <w:tc>
          <w:tcPr>
            <w:tcW w:w="2173" w:type="dxa"/>
            <w:vMerge/>
            <w:shd w:val="clear" w:color="auto" w:fill="auto"/>
          </w:tcPr>
          <w:p w14:paraId="65398423" w14:textId="77777777" w:rsidR="00853A88" w:rsidRPr="00116D1D" w:rsidRDefault="00853A88" w:rsidP="00853A88">
            <w:pPr>
              <w:spacing w:after="120" w:line="234" w:lineRule="atLeast"/>
              <w:jc w:val="both"/>
              <w:rPr>
                <w:b/>
                <w:sz w:val="26"/>
                <w:szCs w:val="26"/>
              </w:rPr>
            </w:pPr>
          </w:p>
        </w:tc>
        <w:tc>
          <w:tcPr>
            <w:tcW w:w="4212" w:type="dxa"/>
            <w:shd w:val="clear" w:color="auto" w:fill="auto"/>
          </w:tcPr>
          <w:p w14:paraId="6A8F1F49" w14:textId="77777777" w:rsidR="00853A88" w:rsidRPr="00116D1D" w:rsidRDefault="00853A88" w:rsidP="00853A88">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418" w:type="dxa"/>
            <w:shd w:val="clear" w:color="auto" w:fill="auto"/>
            <w:vAlign w:val="center"/>
          </w:tcPr>
          <w:p w14:paraId="0FB014EE" w14:textId="77777777" w:rsidR="00853A88" w:rsidRPr="00116D1D" w:rsidRDefault="00853A88" w:rsidP="00853A88">
            <w:pPr>
              <w:spacing w:after="120" w:line="234" w:lineRule="atLeast"/>
              <w:jc w:val="center"/>
              <w:rPr>
                <w:b/>
                <w:sz w:val="26"/>
                <w:szCs w:val="26"/>
              </w:rPr>
            </w:pPr>
            <w:r w:rsidRPr="00116D1D">
              <w:rPr>
                <w:bCs/>
                <w:i/>
                <w:sz w:val="26"/>
                <w:szCs w:val="26"/>
              </w:rPr>
              <w:t>04 ngày</w:t>
            </w:r>
          </w:p>
        </w:tc>
        <w:tc>
          <w:tcPr>
            <w:tcW w:w="1275" w:type="dxa"/>
            <w:shd w:val="clear" w:color="auto" w:fill="auto"/>
          </w:tcPr>
          <w:p w14:paraId="711FA707" w14:textId="77777777" w:rsidR="00853A88" w:rsidRPr="00116D1D" w:rsidRDefault="00853A88" w:rsidP="00853A88">
            <w:pPr>
              <w:spacing w:after="120" w:line="234" w:lineRule="atLeast"/>
              <w:jc w:val="both"/>
              <w:rPr>
                <w:b/>
                <w:sz w:val="26"/>
                <w:szCs w:val="26"/>
              </w:rPr>
            </w:pPr>
          </w:p>
        </w:tc>
      </w:tr>
      <w:tr w:rsidR="000B51ED" w:rsidRPr="00116D1D" w14:paraId="4D77FAAD" w14:textId="77777777" w:rsidTr="00CD4964">
        <w:tc>
          <w:tcPr>
            <w:tcW w:w="844" w:type="dxa"/>
            <w:vMerge/>
            <w:shd w:val="clear" w:color="auto" w:fill="auto"/>
          </w:tcPr>
          <w:p w14:paraId="4EFD0307" w14:textId="77777777" w:rsidR="00853A88" w:rsidRPr="00116D1D" w:rsidRDefault="00853A88" w:rsidP="00853A88">
            <w:pPr>
              <w:spacing w:after="120" w:line="234" w:lineRule="atLeast"/>
              <w:jc w:val="both"/>
              <w:rPr>
                <w:b/>
                <w:sz w:val="26"/>
                <w:szCs w:val="26"/>
              </w:rPr>
            </w:pPr>
          </w:p>
        </w:tc>
        <w:tc>
          <w:tcPr>
            <w:tcW w:w="2173" w:type="dxa"/>
            <w:vMerge/>
            <w:shd w:val="clear" w:color="auto" w:fill="auto"/>
          </w:tcPr>
          <w:p w14:paraId="5B69F2D1" w14:textId="77777777" w:rsidR="00853A88" w:rsidRPr="00116D1D" w:rsidRDefault="00853A88" w:rsidP="00853A88">
            <w:pPr>
              <w:spacing w:after="120" w:line="234" w:lineRule="atLeast"/>
              <w:jc w:val="both"/>
              <w:rPr>
                <w:b/>
                <w:sz w:val="26"/>
                <w:szCs w:val="26"/>
              </w:rPr>
            </w:pPr>
          </w:p>
        </w:tc>
        <w:tc>
          <w:tcPr>
            <w:tcW w:w="4212" w:type="dxa"/>
            <w:shd w:val="clear" w:color="auto" w:fill="auto"/>
          </w:tcPr>
          <w:p w14:paraId="0A951C83" w14:textId="77777777" w:rsidR="00853A88" w:rsidRPr="00116D1D" w:rsidRDefault="00853A88" w:rsidP="00853A88">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418" w:type="dxa"/>
            <w:shd w:val="clear" w:color="auto" w:fill="auto"/>
            <w:vAlign w:val="center"/>
          </w:tcPr>
          <w:p w14:paraId="1573863D" w14:textId="77777777" w:rsidR="00853A88" w:rsidRPr="00116D1D" w:rsidRDefault="00853A88" w:rsidP="00853A88">
            <w:pPr>
              <w:spacing w:after="120" w:line="234" w:lineRule="atLeast"/>
              <w:jc w:val="center"/>
              <w:rPr>
                <w:b/>
                <w:sz w:val="26"/>
                <w:szCs w:val="26"/>
              </w:rPr>
            </w:pPr>
            <w:r w:rsidRPr="00116D1D">
              <w:rPr>
                <w:bCs/>
                <w:i/>
                <w:sz w:val="26"/>
                <w:szCs w:val="26"/>
              </w:rPr>
              <w:t>04 ngày</w:t>
            </w:r>
          </w:p>
        </w:tc>
        <w:tc>
          <w:tcPr>
            <w:tcW w:w="1275" w:type="dxa"/>
            <w:shd w:val="clear" w:color="auto" w:fill="auto"/>
          </w:tcPr>
          <w:p w14:paraId="0BF191ED" w14:textId="77777777" w:rsidR="00853A88" w:rsidRPr="00116D1D" w:rsidRDefault="00853A88" w:rsidP="00853A88">
            <w:pPr>
              <w:spacing w:after="120" w:line="234" w:lineRule="atLeast"/>
              <w:jc w:val="both"/>
              <w:rPr>
                <w:b/>
                <w:sz w:val="26"/>
                <w:szCs w:val="26"/>
              </w:rPr>
            </w:pPr>
          </w:p>
        </w:tc>
      </w:tr>
      <w:tr w:rsidR="000B51ED" w:rsidRPr="00116D1D" w14:paraId="6564CF11" w14:textId="77777777" w:rsidTr="00CD4964">
        <w:tc>
          <w:tcPr>
            <w:tcW w:w="844" w:type="dxa"/>
            <w:vMerge/>
            <w:shd w:val="clear" w:color="auto" w:fill="auto"/>
          </w:tcPr>
          <w:p w14:paraId="0ED8A6ED" w14:textId="77777777" w:rsidR="00853A88" w:rsidRPr="00116D1D" w:rsidRDefault="00853A88" w:rsidP="00853A88">
            <w:pPr>
              <w:spacing w:after="120" w:line="234" w:lineRule="atLeast"/>
              <w:jc w:val="both"/>
              <w:rPr>
                <w:b/>
                <w:sz w:val="26"/>
                <w:szCs w:val="26"/>
              </w:rPr>
            </w:pPr>
          </w:p>
        </w:tc>
        <w:tc>
          <w:tcPr>
            <w:tcW w:w="2173" w:type="dxa"/>
            <w:vMerge/>
            <w:shd w:val="clear" w:color="auto" w:fill="auto"/>
          </w:tcPr>
          <w:p w14:paraId="2888910A" w14:textId="77777777" w:rsidR="00853A88" w:rsidRPr="00116D1D" w:rsidRDefault="00853A88" w:rsidP="00853A88">
            <w:pPr>
              <w:spacing w:after="120" w:line="234" w:lineRule="atLeast"/>
              <w:jc w:val="both"/>
              <w:rPr>
                <w:b/>
                <w:sz w:val="26"/>
                <w:szCs w:val="26"/>
              </w:rPr>
            </w:pPr>
          </w:p>
        </w:tc>
        <w:tc>
          <w:tcPr>
            <w:tcW w:w="4212" w:type="dxa"/>
            <w:shd w:val="clear" w:color="auto" w:fill="auto"/>
          </w:tcPr>
          <w:p w14:paraId="1A30F64A" w14:textId="77777777" w:rsidR="00853A88" w:rsidRPr="00116D1D" w:rsidRDefault="00853A88" w:rsidP="00853A88">
            <w:pPr>
              <w:shd w:val="clear" w:color="auto" w:fill="FFFFFF"/>
              <w:spacing w:after="120" w:line="234" w:lineRule="atLeast"/>
              <w:jc w:val="both"/>
              <w:rPr>
                <w:bCs/>
                <w:i/>
                <w:sz w:val="26"/>
                <w:szCs w:val="26"/>
              </w:rPr>
            </w:pPr>
            <w:r w:rsidRPr="00116D1D">
              <w:rPr>
                <w:bCs/>
                <w:i/>
                <w:sz w:val="26"/>
                <w:szCs w:val="26"/>
              </w:rPr>
              <w:t xml:space="preserve">+ Chuyên viên </w:t>
            </w:r>
          </w:p>
          <w:p w14:paraId="63653D90" w14:textId="77777777" w:rsidR="00853A88" w:rsidRPr="00116D1D" w:rsidRDefault="00853A88" w:rsidP="00853A88">
            <w:pPr>
              <w:shd w:val="clear" w:color="auto" w:fill="FFFFFF"/>
              <w:spacing w:after="120" w:line="234" w:lineRule="atLeast"/>
              <w:jc w:val="both"/>
              <w:rPr>
                <w:bCs/>
                <w:i/>
                <w:sz w:val="26"/>
                <w:szCs w:val="26"/>
              </w:rPr>
            </w:pPr>
            <w:r w:rsidRPr="00116D1D">
              <w:rPr>
                <w:bCs/>
                <w:i/>
                <w:sz w:val="26"/>
                <w:szCs w:val="26"/>
              </w:rPr>
              <w:t>+ Lãnh đạo phòng/bộ phận</w:t>
            </w:r>
          </w:p>
          <w:p w14:paraId="3DF79E7F" w14:textId="77777777" w:rsidR="00853A88" w:rsidRPr="00116D1D" w:rsidRDefault="00853A88" w:rsidP="00853A88">
            <w:pPr>
              <w:shd w:val="clear" w:color="auto" w:fill="FFFFFF"/>
              <w:spacing w:after="120" w:line="234" w:lineRule="atLeast"/>
              <w:jc w:val="both"/>
              <w:rPr>
                <w:bCs/>
                <w:i/>
                <w:sz w:val="26"/>
                <w:szCs w:val="26"/>
              </w:rPr>
            </w:pPr>
            <w:r w:rsidRPr="00116D1D">
              <w:rPr>
                <w:bCs/>
                <w:i/>
                <w:sz w:val="26"/>
                <w:szCs w:val="26"/>
              </w:rPr>
              <w:t xml:space="preserve">+ Lãnh đạo đơn vị: </w:t>
            </w:r>
          </w:p>
          <w:p w14:paraId="5F88382A" w14:textId="77777777" w:rsidR="00853A88" w:rsidRPr="00116D1D" w:rsidRDefault="00853A88" w:rsidP="00853A88">
            <w:pPr>
              <w:shd w:val="clear" w:color="auto" w:fill="FFFFFF"/>
              <w:spacing w:after="120" w:line="234" w:lineRule="atLeast"/>
              <w:jc w:val="both"/>
              <w:rPr>
                <w:bCs/>
                <w:i/>
                <w:sz w:val="26"/>
                <w:szCs w:val="26"/>
              </w:rPr>
            </w:pPr>
            <w:r w:rsidRPr="00116D1D">
              <w:rPr>
                <w:bCs/>
                <w:i/>
                <w:sz w:val="26"/>
                <w:szCs w:val="26"/>
              </w:rPr>
              <w:t xml:space="preserve">+ Văn thư đơn vị: </w:t>
            </w:r>
          </w:p>
        </w:tc>
        <w:tc>
          <w:tcPr>
            <w:tcW w:w="1418" w:type="dxa"/>
            <w:shd w:val="clear" w:color="auto" w:fill="auto"/>
            <w:vAlign w:val="center"/>
          </w:tcPr>
          <w:p w14:paraId="07DF8EC9" w14:textId="77777777" w:rsidR="00853A88" w:rsidRPr="00116D1D" w:rsidRDefault="00853A88" w:rsidP="00853A88">
            <w:pPr>
              <w:spacing w:after="120" w:line="234" w:lineRule="atLeast"/>
              <w:jc w:val="center"/>
              <w:rPr>
                <w:bCs/>
                <w:i/>
                <w:sz w:val="26"/>
                <w:szCs w:val="26"/>
              </w:rPr>
            </w:pPr>
            <w:r w:rsidRPr="00116D1D">
              <w:rPr>
                <w:bCs/>
                <w:i/>
                <w:sz w:val="26"/>
                <w:szCs w:val="26"/>
              </w:rPr>
              <w:t xml:space="preserve">02 ngày </w:t>
            </w:r>
          </w:p>
          <w:p w14:paraId="26755B3C" w14:textId="77777777" w:rsidR="00853A88" w:rsidRPr="00116D1D" w:rsidRDefault="00853A88" w:rsidP="00853A88">
            <w:pPr>
              <w:spacing w:after="120" w:line="234" w:lineRule="atLeast"/>
              <w:jc w:val="center"/>
              <w:rPr>
                <w:bCs/>
                <w:i/>
                <w:sz w:val="26"/>
                <w:szCs w:val="26"/>
              </w:rPr>
            </w:pPr>
            <w:r w:rsidRPr="00116D1D">
              <w:rPr>
                <w:bCs/>
                <w:i/>
                <w:sz w:val="26"/>
                <w:szCs w:val="26"/>
              </w:rPr>
              <w:t xml:space="preserve">01 ngày </w:t>
            </w:r>
          </w:p>
          <w:p w14:paraId="7F39D8B2" w14:textId="77777777" w:rsidR="00853A88" w:rsidRPr="00116D1D" w:rsidRDefault="00853A88" w:rsidP="00853A88">
            <w:pPr>
              <w:spacing w:after="120" w:line="234" w:lineRule="atLeast"/>
              <w:jc w:val="center"/>
              <w:rPr>
                <w:bCs/>
                <w:i/>
                <w:sz w:val="26"/>
                <w:szCs w:val="26"/>
              </w:rPr>
            </w:pPr>
            <w:r w:rsidRPr="00116D1D">
              <w:rPr>
                <w:bCs/>
                <w:i/>
                <w:sz w:val="26"/>
                <w:szCs w:val="26"/>
              </w:rPr>
              <w:t xml:space="preserve">0,5 ngày </w:t>
            </w:r>
          </w:p>
          <w:p w14:paraId="693B24F0" w14:textId="77777777" w:rsidR="00853A88" w:rsidRPr="00116D1D" w:rsidRDefault="00853A88" w:rsidP="00853A88">
            <w:pPr>
              <w:spacing w:after="120" w:line="234" w:lineRule="atLeast"/>
              <w:jc w:val="center"/>
              <w:rPr>
                <w:bCs/>
                <w:i/>
                <w:sz w:val="26"/>
                <w:szCs w:val="26"/>
              </w:rPr>
            </w:pPr>
            <w:r w:rsidRPr="00116D1D">
              <w:rPr>
                <w:bCs/>
                <w:i/>
                <w:sz w:val="26"/>
                <w:szCs w:val="26"/>
              </w:rPr>
              <w:t xml:space="preserve">0,5 ngày </w:t>
            </w:r>
          </w:p>
        </w:tc>
        <w:tc>
          <w:tcPr>
            <w:tcW w:w="1275" w:type="dxa"/>
            <w:shd w:val="clear" w:color="auto" w:fill="auto"/>
          </w:tcPr>
          <w:p w14:paraId="1D050A32" w14:textId="77777777" w:rsidR="00853A88" w:rsidRPr="00116D1D" w:rsidRDefault="00853A88" w:rsidP="00853A88">
            <w:pPr>
              <w:spacing w:after="120" w:line="234" w:lineRule="atLeast"/>
              <w:jc w:val="both"/>
              <w:rPr>
                <w:i/>
                <w:sz w:val="26"/>
                <w:szCs w:val="26"/>
              </w:rPr>
            </w:pPr>
          </w:p>
        </w:tc>
      </w:tr>
      <w:tr w:rsidR="000B51ED" w:rsidRPr="00116D1D" w14:paraId="5855C554" w14:textId="77777777" w:rsidTr="00CD4964">
        <w:tc>
          <w:tcPr>
            <w:tcW w:w="844" w:type="dxa"/>
            <w:vMerge/>
            <w:shd w:val="clear" w:color="auto" w:fill="auto"/>
          </w:tcPr>
          <w:p w14:paraId="6768B423" w14:textId="77777777" w:rsidR="00853A88" w:rsidRPr="00116D1D" w:rsidRDefault="00853A88" w:rsidP="00853A88">
            <w:pPr>
              <w:spacing w:after="120" w:line="234" w:lineRule="atLeast"/>
              <w:jc w:val="both"/>
              <w:rPr>
                <w:b/>
                <w:sz w:val="26"/>
                <w:szCs w:val="26"/>
              </w:rPr>
            </w:pPr>
          </w:p>
        </w:tc>
        <w:tc>
          <w:tcPr>
            <w:tcW w:w="2173" w:type="dxa"/>
            <w:vMerge/>
            <w:shd w:val="clear" w:color="auto" w:fill="auto"/>
          </w:tcPr>
          <w:p w14:paraId="36D3914F" w14:textId="77777777" w:rsidR="00853A88" w:rsidRPr="00116D1D" w:rsidRDefault="00853A88" w:rsidP="00853A88">
            <w:pPr>
              <w:spacing w:after="120" w:line="234" w:lineRule="atLeast"/>
              <w:jc w:val="both"/>
              <w:rPr>
                <w:b/>
                <w:sz w:val="26"/>
                <w:szCs w:val="26"/>
              </w:rPr>
            </w:pPr>
          </w:p>
        </w:tc>
        <w:tc>
          <w:tcPr>
            <w:tcW w:w="4212" w:type="dxa"/>
            <w:shd w:val="clear" w:color="auto" w:fill="auto"/>
          </w:tcPr>
          <w:p w14:paraId="6D7A616F" w14:textId="77777777" w:rsidR="00853A88" w:rsidRPr="00116D1D" w:rsidRDefault="00853A88" w:rsidP="00853A88">
            <w:pPr>
              <w:spacing w:after="120" w:line="234" w:lineRule="atLeast"/>
              <w:jc w:val="both"/>
              <w:rPr>
                <w:sz w:val="26"/>
                <w:szCs w:val="26"/>
              </w:rPr>
            </w:pPr>
            <w:r w:rsidRPr="00116D1D">
              <w:rPr>
                <w:sz w:val="26"/>
                <w:szCs w:val="26"/>
              </w:rPr>
              <w:t>- Trường hợp có quy định phải thẩm tra, xác minh hồ sơ.</w:t>
            </w:r>
          </w:p>
          <w:p w14:paraId="0AF8C215" w14:textId="77777777" w:rsidR="00853A88" w:rsidRPr="00116D1D" w:rsidRDefault="00853A88" w:rsidP="00853A88">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418" w:type="dxa"/>
            <w:shd w:val="clear" w:color="auto" w:fill="auto"/>
            <w:vAlign w:val="center"/>
          </w:tcPr>
          <w:p w14:paraId="043A62B2" w14:textId="77777777" w:rsidR="00853A88" w:rsidRPr="00116D1D" w:rsidRDefault="00853A88" w:rsidP="00853A88">
            <w:pPr>
              <w:spacing w:after="120" w:line="234" w:lineRule="atLeast"/>
              <w:jc w:val="center"/>
              <w:rPr>
                <w:b/>
                <w:sz w:val="26"/>
                <w:szCs w:val="26"/>
              </w:rPr>
            </w:pPr>
            <w:r w:rsidRPr="00116D1D">
              <w:rPr>
                <w:sz w:val="26"/>
                <w:szCs w:val="26"/>
              </w:rPr>
              <w:t>Trả lại hồ sơ không quá 03 ngày làm việc</w:t>
            </w:r>
          </w:p>
        </w:tc>
        <w:tc>
          <w:tcPr>
            <w:tcW w:w="1275" w:type="dxa"/>
            <w:vMerge w:val="restart"/>
            <w:shd w:val="clear" w:color="auto" w:fill="auto"/>
            <w:vAlign w:val="center"/>
          </w:tcPr>
          <w:p w14:paraId="4EE8E994" w14:textId="77777777" w:rsidR="00853A88" w:rsidRPr="00116D1D" w:rsidRDefault="00853A88" w:rsidP="00853A88">
            <w:pPr>
              <w:spacing w:after="120" w:line="234" w:lineRule="atLeast"/>
              <w:jc w:val="both"/>
              <w:rPr>
                <w:b/>
                <w:i/>
                <w:sz w:val="26"/>
                <w:szCs w:val="26"/>
              </w:rPr>
            </w:pPr>
          </w:p>
        </w:tc>
      </w:tr>
      <w:tr w:rsidR="000B51ED" w:rsidRPr="00116D1D" w14:paraId="4501D68E" w14:textId="77777777" w:rsidTr="00CD4964">
        <w:tc>
          <w:tcPr>
            <w:tcW w:w="844" w:type="dxa"/>
            <w:vMerge/>
            <w:shd w:val="clear" w:color="auto" w:fill="auto"/>
          </w:tcPr>
          <w:p w14:paraId="6D801D4D" w14:textId="77777777" w:rsidR="00853A88" w:rsidRPr="00116D1D" w:rsidRDefault="00853A88" w:rsidP="00853A88">
            <w:pPr>
              <w:spacing w:after="120" w:line="234" w:lineRule="atLeast"/>
              <w:jc w:val="both"/>
              <w:rPr>
                <w:b/>
                <w:sz w:val="26"/>
                <w:szCs w:val="26"/>
              </w:rPr>
            </w:pPr>
          </w:p>
        </w:tc>
        <w:tc>
          <w:tcPr>
            <w:tcW w:w="2173" w:type="dxa"/>
            <w:vMerge/>
            <w:shd w:val="clear" w:color="auto" w:fill="auto"/>
          </w:tcPr>
          <w:p w14:paraId="66F1017D" w14:textId="77777777" w:rsidR="00853A88" w:rsidRPr="00116D1D" w:rsidRDefault="00853A88" w:rsidP="00853A88">
            <w:pPr>
              <w:spacing w:after="120" w:line="234" w:lineRule="atLeast"/>
              <w:jc w:val="both"/>
              <w:rPr>
                <w:b/>
                <w:sz w:val="26"/>
                <w:szCs w:val="26"/>
              </w:rPr>
            </w:pPr>
          </w:p>
        </w:tc>
        <w:tc>
          <w:tcPr>
            <w:tcW w:w="4212" w:type="dxa"/>
            <w:shd w:val="clear" w:color="auto" w:fill="auto"/>
          </w:tcPr>
          <w:p w14:paraId="46D3159E" w14:textId="77777777" w:rsidR="00853A88" w:rsidRPr="00116D1D" w:rsidRDefault="00853A88" w:rsidP="00853A88">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418" w:type="dxa"/>
            <w:shd w:val="clear" w:color="auto" w:fill="auto"/>
            <w:vAlign w:val="center"/>
          </w:tcPr>
          <w:p w14:paraId="2AF115E2" w14:textId="77777777" w:rsidR="00853A88" w:rsidRPr="00116D1D" w:rsidRDefault="00853A88" w:rsidP="00853A88">
            <w:pPr>
              <w:spacing w:after="120" w:line="234" w:lineRule="atLeast"/>
              <w:jc w:val="center"/>
              <w:rPr>
                <w:bCs/>
                <w:i/>
                <w:sz w:val="26"/>
                <w:szCs w:val="26"/>
              </w:rPr>
            </w:pPr>
            <w:r w:rsidRPr="00116D1D">
              <w:rPr>
                <w:bCs/>
                <w:i/>
                <w:sz w:val="26"/>
                <w:szCs w:val="26"/>
              </w:rPr>
              <w:t>… ngày (nếu có)</w:t>
            </w:r>
          </w:p>
        </w:tc>
        <w:tc>
          <w:tcPr>
            <w:tcW w:w="1275" w:type="dxa"/>
            <w:vMerge/>
            <w:shd w:val="clear" w:color="auto" w:fill="auto"/>
          </w:tcPr>
          <w:p w14:paraId="7DE13D83" w14:textId="77777777" w:rsidR="00853A88" w:rsidRPr="00116D1D" w:rsidRDefault="00853A88" w:rsidP="00853A88">
            <w:pPr>
              <w:spacing w:after="120" w:line="234" w:lineRule="atLeast"/>
              <w:jc w:val="both"/>
              <w:rPr>
                <w:sz w:val="26"/>
                <w:szCs w:val="26"/>
                <w:lang w:val="vi-VN"/>
              </w:rPr>
            </w:pPr>
          </w:p>
        </w:tc>
      </w:tr>
      <w:tr w:rsidR="000B51ED" w:rsidRPr="00116D1D" w14:paraId="7F8E3EB9" w14:textId="77777777" w:rsidTr="00CD4964">
        <w:tc>
          <w:tcPr>
            <w:tcW w:w="844" w:type="dxa"/>
            <w:vMerge/>
            <w:shd w:val="clear" w:color="auto" w:fill="auto"/>
          </w:tcPr>
          <w:p w14:paraId="7290EB1C" w14:textId="77777777" w:rsidR="00853A88" w:rsidRPr="00116D1D" w:rsidRDefault="00853A88" w:rsidP="00853A88">
            <w:pPr>
              <w:spacing w:after="120" w:line="234" w:lineRule="atLeast"/>
              <w:jc w:val="both"/>
              <w:rPr>
                <w:b/>
                <w:sz w:val="26"/>
                <w:szCs w:val="26"/>
              </w:rPr>
            </w:pPr>
          </w:p>
        </w:tc>
        <w:tc>
          <w:tcPr>
            <w:tcW w:w="2173" w:type="dxa"/>
            <w:vMerge/>
            <w:shd w:val="clear" w:color="auto" w:fill="auto"/>
          </w:tcPr>
          <w:p w14:paraId="3C989618" w14:textId="77777777" w:rsidR="00853A88" w:rsidRPr="00116D1D" w:rsidRDefault="00853A88" w:rsidP="00853A88">
            <w:pPr>
              <w:spacing w:after="120" w:line="234" w:lineRule="atLeast"/>
              <w:jc w:val="both"/>
              <w:rPr>
                <w:b/>
                <w:sz w:val="26"/>
                <w:szCs w:val="26"/>
              </w:rPr>
            </w:pPr>
          </w:p>
        </w:tc>
        <w:tc>
          <w:tcPr>
            <w:tcW w:w="4212" w:type="dxa"/>
            <w:shd w:val="clear" w:color="auto" w:fill="auto"/>
          </w:tcPr>
          <w:p w14:paraId="44C2F98D" w14:textId="77777777" w:rsidR="00853A88" w:rsidRPr="00116D1D" w:rsidRDefault="00853A88" w:rsidP="00853A88">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418" w:type="dxa"/>
            <w:shd w:val="clear" w:color="auto" w:fill="auto"/>
            <w:vAlign w:val="center"/>
          </w:tcPr>
          <w:p w14:paraId="06EC601B" w14:textId="77777777" w:rsidR="00853A88" w:rsidRPr="00116D1D" w:rsidRDefault="00853A88" w:rsidP="00853A88">
            <w:pPr>
              <w:spacing w:after="120" w:line="234" w:lineRule="atLeast"/>
              <w:jc w:val="center"/>
              <w:rPr>
                <w:bCs/>
                <w:i/>
                <w:sz w:val="26"/>
                <w:szCs w:val="26"/>
              </w:rPr>
            </w:pPr>
            <w:r w:rsidRPr="00116D1D">
              <w:rPr>
                <w:bCs/>
                <w:i/>
                <w:sz w:val="26"/>
                <w:szCs w:val="26"/>
              </w:rPr>
              <w:t>… ngày (nếu có)</w:t>
            </w:r>
          </w:p>
        </w:tc>
        <w:tc>
          <w:tcPr>
            <w:tcW w:w="1275" w:type="dxa"/>
            <w:vMerge/>
            <w:shd w:val="clear" w:color="auto" w:fill="auto"/>
          </w:tcPr>
          <w:p w14:paraId="352FA308" w14:textId="77777777" w:rsidR="00853A88" w:rsidRPr="00116D1D" w:rsidRDefault="00853A88" w:rsidP="00853A88">
            <w:pPr>
              <w:spacing w:after="120" w:line="234" w:lineRule="atLeast"/>
              <w:jc w:val="both"/>
              <w:rPr>
                <w:sz w:val="26"/>
                <w:szCs w:val="26"/>
                <w:lang w:val="vi-VN"/>
              </w:rPr>
            </w:pPr>
          </w:p>
        </w:tc>
      </w:tr>
      <w:tr w:rsidR="000B51ED" w:rsidRPr="00116D1D" w14:paraId="4ABD36D9" w14:textId="77777777" w:rsidTr="00CD4964">
        <w:tc>
          <w:tcPr>
            <w:tcW w:w="844" w:type="dxa"/>
            <w:vMerge/>
            <w:shd w:val="clear" w:color="auto" w:fill="auto"/>
          </w:tcPr>
          <w:p w14:paraId="0F0930BA" w14:textId="77777777" w:rsidR="00853A88" w:rsidRPr="00116D1D" w:rsidRDefault="00853A88" w:rsidP="00853A88">
            <w:pPr>
              <w:spacing w:after="120" w:line="234" w:lineRule="atLeast"/>
              <w:jc w:val="both"/>
              <w:rPr>
                <w:b/>
                <w:sz w:val="26"/>
                <w:szCs w:val="26"/>
              </w:rPr>
            </w:pPr>
          </w:p>
        </w:tc>
        <w:tc>
          <w:tcPr>
            <w:tcW w:w="2173" w:type="dxa"/>
            <w:vMerge/>
            <w:shd w:val="clear" w:color="auto" w:fill="auto"/>
          </w:tcPr>
          <w:p w14:paraId="6E9F0A3D" w14:textId="77777777" w:rsidR="00853A88" w:rsidRPr="00116D1D" w:rsidRDefault="00853A88" w:rsidP="00853A88">
            <w:pPr>
              <w:spacing w:after="120" w:line="234" w:lineRule="atLeast"/>
              <w:jc w:val="both"/>
              <w:rPr>
                <w:b/>
                <w:sz w:val="26"/>
                <w:szCs w:val="26"/>
              </w:rPr>
            </w:pPr>
          </w:p>
        </w:tc>
        <w:tc>
          <w:tcPr>
            <w:tcW w:w="4212" w:type="dxa"/>
            <w:shd w:val="clear" w:color="auto" w:fill="auto"/>
          </w:tcPr>
          <w:p w14:paraId="6658A89D" w14:textId="77777777" w:rsidR="00853A88" w:rsidRPr="00116D1D" w:rsidRDefault="00853A88" w:rsidP="00853A88">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418" w:type="dxa"/>
            <w:shd w:val="clear" w:color="auto" w:fill="auto"/>
            <w:vAlign w:val="center"/>
          </w:tcPr>
          <w:p w14:paraId="724982F2" w14:textId="77777777" w:rsidR="00853A88" w:rsidRPr="00116D1D" w:rsidRDefault="00853A88" w:rsidP="00853A88">
            <w:pPr>
              <w:spacing w:after="120" w:line="234" w:lineRule="atLeast"/>
              <w:jc w:val="center"/>
              <w:rPr>
                <w:bCs/>
                <w:i/>
                <w:sz w:val="26"/>
                <w:szCs w:val="26"/>
              </w:rPr>
            </w:pPr>
            <w:r w:rsidRPr="00116D1D">
              <w:rPr>
                <w:bCs/>
                <w:i/>
                <w:sz w:val="26"/>
                <w:szCs w:val="26"/>
              </w:rPr>
              <w:t>… ngày (nếu có)</w:t>
            </w:r>
          </w:p>
        </w:tc>
        <w:tc>
          <w:tcPr>
            <w:tcW w:w="1275" w:type="dxa"/>
            <w:vMerge/>
            <w:shd w:val="clear" w:color="auto" w:fill="auto"/>
          </w:tcPr>
          <w:p w14:paraId="09317E0C" w14:textId="77777777" w:rsidR="00853A88" w:rsidRPr="00116D1D" w:rsidRDefault="00853A88" w:rsidP="00853A88">
            <w:pPr>
              <w:spacing w:after="120" w:line="234" w:lineRule="atLeast"/>
              <w:jc w:val="both"/>
              <w:rPr>
                <w:sz w:val="26"/>
                <w:szCs w:val="26"/>
                <w:lang w:val="vi-VN"/>
              </w:rPr>
            </w:pPr>
          </w:p>
        </w:tc>
      </w:tr>
      <w:tr w:rsidR="000B51ED" w:rsidRPr="00116D1D" w14:paraId="791F120B" w14:textId="77777777" w:rsidTr="00CD4964">
        <w:tc>
          <w:tcPr>
            <w:tcW w:w="844" w:type="dxa"/>
            <w:shd w:val="clear" w:color="auto" w:fill="auto"/>
            <w:vAlign w:val="center"/>
          </w:tcPr>
          <w:p w14:paraId="57EE0E47" w14:textId="77777777" w:rsidR="00853A88" w:rsidRPr="00116D1D" w:rsidRDefault="00853A88" w:rsidP="00853A88">
            <w:pPr>
              <w:spacing w:after="120" w:line="234" w:lineRule="atLeast"/>
              <w:jc w:val="center"/>
              <w:rPr>
                <w:b/>
                <w:sz w:val="26"/>
                <w:szCs w:val="26"/>
              </w:rPr>
            </w:pPr>
            <w:r w:rsidRPr="00116D1D">
              <w:rPr>
                <w:b/>
                <w:sz w:val="26"/>
                <w:szCs w:val="26"/>
              </w:rPr>
              <w:t>Bước 4</w:t>
            </w:r>
          </w:p>
        </w:tc>
        <w:tc>
          <w:tcPr>
            <w:tcW w:w="2173" w:type="dxa"/>
            <w:shd w:val="clear" w:color="auto" w:fill="auto"/>
          </w:tcPr>
          <w:p w14:paraId="62A6A5C3" w14:textId="77777777" w:rsidR="00853A88" w:rsidRPr="00116D1D" w:rsidRDefault="00853A88" w:rsidP="00853A88">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2E32203A" w14:textId="77777777" w:rsidR="00853A88" w:rsidRPr="00116D1D" w:rsidRDefault="00853A88" w:rsidP="00853A88">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212" w:type="dxa"/>
            <w:shd w:val="clear" w:color="auto" w:fill="auto"/>
          </w:tcPr>
          <w:p w14:paraId="540B2A9C" w14:textId="77777777" w:rsidR="00853A88" w:rsidRPr="00116D1D" w:rsidRDefault="00853A88" w:rsidP="00853A88">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4B6E7ED5" w14:textId="77777777" w:rsidR="00853A88" w:rsidRPr="00116D1D" w:rsidRDefault="00853A88" w:rsidP="00853A88">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69049B40" w14:textId="77777777" w:rsidR="00853A88" w:rsidRPr="00116D1D" w:rsidRDefault="00853A88" w:rsidP="00853A88">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70C4D956" w14:textId="77777777" w:rsidR="00853A88" w:rsidRPr="00116D1D" w:rsidRDefault="00853A88" w:rsidP="00853A88">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4AD2B872" w14:textId="77777777" w:rsidR="00853A88" w:rsidRPr="00116D1D" w:rsidRDefault="00853A88" w:rsidP="00853A88">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418" w:type="dxa"/>
            <w:shd w:val="clear" w:color="auto" w:fill="auto"/>
            <w:vAlign w:val="center"/>
          </w:tcPr>
          <w:p w14:paraId="10FABF2A" w14:textId="77777777" w:rsidR="00853A88" w:rsidRPr="00116D1D" w:rsidRDefault="00853A88" w:rsidP="00853A88">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7E846840" w14:textId="77777777" w:rsidR="00853A88" w:rsidRPr="00116D1D" w:rsidRDefault="00853A88" w:rsidP="00853A88">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1275" w:type="dxa"/>
            <w:shd w:val="clear" w:color="auto" w:fill="auto"/>
          </w:tcPr>
          <w:p w14:paraId="38A04FB8" w14:textId="77777777" w:rsidR="00853A88" w:rsidRPr="00116D1D" w:rsidRDefault="00853A88" w:rsidP="00853A88">
            <w:pPr>
              <w:spacing w:after="120" w:line="234" w:lineRule="atLeast"/>
              <w:jc w:val="both"/>
              <w:rPr>
                <w:sz w:val="26"/>
                <w:szCs w:val="26"/>
                <w:lang w:val="vi-VN"/>
              </w:rPr>
            </w:pPr>
          </w:p>
        </w:tc>
      </w:tr>
    </w:tbl>
    <w:p w14:paraId="380425C9" w14:textId="49DCFEB4" w:rsidR="00853A88" w:rsidRPr="00116D1D" w:rsidRDefault="003745BE" w:rsidP="00CD4964">
      <w:pPr>
        <w:shd w:val="clear" w:color="auto" w:fill="FFFFFF"/>
        <w:spacing w:before="120" w:after="120"/>
        <w:ind w:firstLine="709"/>
        <w:jc w:val="both"/>
        <w:rPr>
          <w:bCs/>
          <w:i/>
          <w:sz w:val="26"/>
          <w:szCs w:val="26"/>
          <w:lang w:val="nl-NL"/>
        </w:rPr>
      </w:pPr>
      <w:r w:rsidRPr="00116D1D">
        <w:rPr>
          <w:b/>
          <w:bCs/>
          <w:sz w:val="26"/>
          <w:szCs w:val="26"/>
        </w:rPr>
        <w:t>3</w:t>
      </w:r>
      <w:r w:rsidR="00853A88" w:rsidRPr="00116D1D">
        <w:rPr>
          <w:b/>
          <w:bCs/>
          <w:sz w:val="26"/>
          <w:szCs w:val="26"/>
          <w:lang w:val="nl-NL"/>
        </w:rPr>
        <w:t xml:space="preserve">.2. Thành phần, số lượng hồ sơ </w:t>
      </w:r>
    </w:p>
    <w:p w14:paraId="122A582E" w14:textId="77777777" w:rsidR="00853A88" w:rsidRPr="00116D1D" w:rsidRDefault="00853A88" w:rsidP="00CD4964">
      <w:pPr>
        <w:spacing w:before="120" w:after="120"/>
        <w:ind w:firstLine="709"/>
        <w:jc w:val="both"/>
        <w:rPr>
          <w:rFonts w:eastAsia="Arial"/>
          <w:sz w:val="26"/>
          <w:szCs w:val="26"/>
          <w:lang w:val="sv-SE"/>
        </w:rPr>
      </w:pPr>
      <w:r w:rsidRPr="00116D1D">
        <w:rPr>
          <w:rFonts w:eastAsia="Arial"/>
          <w:sz w:val="26"/>
          <w:szCs w:val="26"/>
          <w:lang w:val="sv-SE"/>
        </w:rPr>
        <w:t xml:space="preserve">(1) </w:t>
      </w:r>
      <w:r w:rsidRPr="00116D1D">
        <w:rPr>
          <w:rFonts w:eastAsia="Arial"/>
          <w:sz w:val="26"/>
          <w:szCs w:val="26"/>
          <w:lang w:val="nl-NL"/>
        </w:rPr>
        <w:t>Thông báo</w:t>
      </w:r>
      <w:r w:rsidRPr="00116D1D">
        <w:rPr>
          <w:rFonts w:eastAsia="Arial"/>
          <w:sz w:val="26"/>
          <w:szCs w:val="26"/>
          <w:lang w:val="vi-VN"/>
        </w:rPr>
        <w:t xml:space="preserve"> chấm dứt hoạt động kinh doanh</w:t>
      </w:r>
      <w:r w:rsidRPr="00116D1D">
        <w:rPr>
          <w:rFonts w:eastAsia="Arial"/>
          <w:iCs/>
          <w:sz w:val="26"/>
          <w:szCs w:val="26"/>
          <w:lang w:val="vi-VN"/>
        </w:rPr>
        <w:t xml:space="preserve"> dịch vụ</w:t>
      </w:r>
      <w:r w:rsidRPr="00116D1D">
        <w:rPr>
          <w:rFonts w:eastAsia="Arial"/>
          <w:sz w:val="26"/>
          <w:szCs w:val="26"/>
          <w:lang w:val="vi-VN"/>
        </w:rPr>
        <w:t xml:space="preserve"> lữ hành nội địa</w:t>
      </w:r>
      <w:r w:rsidRPr="00116D1D">
        <w:rPr>
          <w:rFonts w:eastAsia="Arial"/>
          <w:sz w:val="26"/>
          <w:szCs w:val="26"/>
          <w:lang w:val="sv-SE"/>
        </w:rPr>
        <w:t xml:space="preserve"> </w:t>
      </w:r>
      <w:r w:rsidRPr="00116D1D">
        <w:rPr>
          <w:rFonts w:eastAsia="Arial"/>
          <w:sz w:val="26"/>
          <w:szCs w:val="26"/>
          <w:lang w:val="nl-NL"/>
        </w:rPr>
        <w:t>(Mẫu số 06 Phụ lục II ban hành kèm theo Thông tư số 06/2017/TT-BVHTTDL ngày 15 tháng 12 năm 2017)</w:t>
      </w:r>
      <w:r w:rsidRPr="00116D1D">
        <w:rPr>
          <w:rFonts w:eastAsia="Arial"/>
          <w:sz w:val="26"/>
          <w:szCs w:val="26"/>
          <w:lang w:val="sv-SE"/>
        </w:rPr>
        <w:t>;</w:t>
      </w:r>
    </w:p>
    <w:p w14:paraId="7D858D1C" w14:textId="77777777" w:rsidR="00853A88" w:rsidRPr="00116D1D" w:rsidRDefault="00853A88" w:rsidP="00CD4964">
      <w:pPr>
        <w:spacing w:before="120" w:after="120"/>
        <w:ind w:firstLine="709"/>
        <w:jc w:val="both"/>
        <w:rPr>
          <w:rFonts w:eastAsia="Arial"/>
          <w:sz w:val="26"/>
          <w:szCs w:val="26"/>
          <w:lang w:val="sv-SE"/>
        </w:rPr>
      </w:pPr>
      <w:r w:rsidRPr="00116D1D">
        <w:rPr>
          <w:rFonts w:eastAsia="Arial"/>
          <w:sz w:val="26"/>
          <w:szCs w:val="26"/>
          <w:lang w:val="sv-SE"/>
        </w:rPr>
        <w:t>(2) G</w:t>
      </w:r>
      <w:r w:rsidRPr="00116D1D">
        <w:rPr>
          <w:rFonts w:eastAsia="Arial"/>
          <w:sz w:val="26"/>
          <w:szCs w:val="26"/>
          <w:lang w:val="vi-VN"/>
        </w:rPr>
        <w:t>iấy phép kinh doanh</w:t>
      </w:r>
      <w:r w:rsidRPr="00116D1D">
        <w:rPr>
          <w:rFonts w:eastAsia="Arial"/>
          <w:iCs/>
          <w:sz w:val="26"/>
          <w:szCs w:val="26"/>
          <w:lang w:val="sv-SE"/>
        </w:rPr>
        <w:t xml:space="preserve"> dịch vụ</w:t>
      </w:r>
      <w:r w:rsidRPr="00116D1D">
        <w:rPr>
          <w:rFonts w:eastAsia="Arial"/>
          <w:sz w:val="26"/>
          <w:szCs w:val="26"/>
          <w:lang w:val="vi-VN"/>
        </w:rPr>
        <w:t xml:space="preserve"> lữ hành </w:t>
      </w:r>
      <w:r w:rsidRPr="00116D1D">
        <w:rPr>
          <w:rFonts w:eastAsia="Arial"/>
          <w:sz w:val="26"/>
          <w:szCs w:val="26"/>
          <w:lang w:val="sv-SE"/>
        </w:rPr>
        <w:t xml:space="preserve">nội địa </w:t>
      </w:r>
      <w:r w:rsidRPr="00116D1D">
        <w:rPr>
          <w:rFonts w:eastAsia="Arial"/>
          <w:sz w:val="26"/>
          <w:szCs w:val="26"/>
          <w:lang w:val="vi-VN"/>
        </w:rPr>
        <w:t>đã được cấp</w:t>
      </w:r>
      <w:r w:rsidRPr="00116D1D">
        <w:rPr>
          <w:rFonts w:eastAsia="Arial"/>
          <w:sz w:val="26"/>
          <w:szCs w:val="26"/>
          <w:lang w:val="sv-SE"/>
        </w:rPr>
        <w:t>;</w:t>
      </w:r>
    </w:p>
    <w:p w14:paraId="0783786A" w14:textId="77777777" w:rsidR="00853A88" w:rsidRPr="00116D1D" w:rsidRDefault="00853A88" w:rsidP="00CD4964">
      <w:pPr>
        <w:spacing w:before="120" w:after="120"/>
        <w:ind w:firstLine="709"/>
        <w:jc w:val="both"/>
        <w:rPr>
          <w:rFonts w:eastAsia="Arial"/>
          <w:sz w:val="26"/>
          <w:szCs w:val="26"/>
          <w:lang w:val="sv-SE"/>
        </w:rPr>
      </w:pPr>
      <w:r w:rsidRPr="00116D1D">
        <w:rPr>
          <w:rFonts w:eastAsia="Arial"/>
          <w:sz w:val="26"/>
          <w:szCs w:val="26"/>
          <w:lang w:val="nl-NL"/>
        </w:rPr>
        <w:t>(3) Quyết định giải thể, biên bản họp của doanh nghiệp trong trường hợp doanh nghiệp giải thể theo quy định tại các điểm a, b và c khoản 1 Điều 201 Luật Doanh nghiệp; Quyết định thu hồi giấy chứng nhận đăng ký doanh nghiệp hoặc Quyết định giải thể của Tòa án trong trường hợp doanh nghiệp giải thể theo quy định tại điểm d khoản 1 Điều 201 Luật Doanh nghiệp.</w:t>
      </w:r>
    </w:p>
    <w:p w14:paraId="59AF3D1E" w14:textId="77777777" w:rsidR="00853A88" w:rsidRPr="00116D1D" w:rsidRDefault="00853A88" w:rsidP="00CD4964">
      <w:pPr>
        <w:shd w:val="clear" w:color="auto" w:fill="FFFFFF"/>
        <w:spacing w:before="120" w:after="120" w:line="234" w:lineRule="atLeast"/>
        <w:ind w:firstLine="709"/>
        <w:jc w:val="both"/>
        <w:rPr>
          <w:sz w:val="26"/>
          <w:szCs w:val="26"/>
          <w:lang w:val="sv-SE"/>
        </w:rPr>
      </w:pPr>
      <w:r w:rsidRPr="00116D1D">
        <w:rPr>
          <w:sz w:val="26"/>
          <w:szCs w:val="26"/>
          <w:lang w:val="sv-SE"/>
        </w:rPr>
        <w:t xml:space="preserve">b) Số lượng hồ sơ: </w:t>
      </w:r>
      <w:r w:rsidRPr="00116D1D">
        <w:rPr>
          <w:sz w:val="26"/>
          <w:szCs w:val="26"/>
          <w:lang w:val="nl-NL"/>
        </w:rPr>
        <w:t>01 (bộ).</w:t>
      </w:r>
    </w:p>
    <w:p w14:paraId="32C89419" w14:textId="0A1F5BA7" w:rsidR="00853A88" w:rsidRPr="00116D1D" w:rsidRDefault="003745BE" w:rsidP="00CD4964">
      <w:pPr>
        <w:shd w:val="clear" w:color="auto" w:fill="FFFFFF"/>
        <w:spacing w:before="120" w:after="120" w:line="234" w:lineRule="atLeast"/>
        <w:ind w:firstLine="709"/>
        <w:jc w:val="both"/>
        <w:rPr>
          <w:bCs/>
          <w:i/>
          <w:sz w:val="26"/>
          <w:szCs w:val="26"/>
          <w:lang w:val="sv-SE"/>
        </w:rPr>
      </w:pPr>
      <w:r w:rsidRPr="00116D1D">
        <w:rPr>
          <w:b/>
          <w:bCs/>
          <w:sz w:val="26"/>
          <w:szCs w:val="26"/>
        </w:rPr>
        <w:t>3</w:t>
      </w:r>
      <w:r w:rsidR="00853A88" w:rsidRPr="00116D1D">
        <w:rPr>
          <w:b/>
          <w:bCs/>
          <w:sz w:val="26"/>
          <w:szCs w:val="26"/>
          <w:lang w:val="sv-SE"/>
        </w:rPr>
        <w:t xml:space="preserve">.3. Đối tượng thực hiện thủ tục hành chính: </w:t>
      </w:r>
      <w:r w:rsidR="00853A88" w:rsidRPr="00116D1D">
        <w:rPr>
          <w:rFonts w:eastAsia="Arial"/>
          <w:sz w:val="26"/>
          <w:szCs w:val="26"/>
          <w:lang w:val="nl-NL"/>
        </w:rPr>
        <w:t>Tổ chức.</w:t>
      </w:r>
    </w:p>
    <w:p w14:paraId="53E641A5" w14:textId="0EE2C59C" w:rsidR="00853A88" w:rsidRPr="00116D1D" w:rsidRDefault="003745BE" w:rsidP="00CD4964">
      <w:pPr>
        <w:tabs>
          <w:tab w:val="left" w:pos="540"/>
          <w:tab w:val="left" w:pos="720"/>
          <w:tab w:val="left" w:pos="1080"/>
        </w:tabs>
        <w:spacing w:before="120" w:after="120"/>
        <w:ind w:firstLine="709"/>
        <w:rPr>
          <w:b/>
          <w:bCs/>
          <w:sz w:val="26"/>
          <w:szCs w:val="26"/>
          <w:lang w:val="sv-SE"/>
        </w:rPr>
      </w:pPr>
      <w:r w:rsidRPr="00116D1D">
        <w:rPr>
          <w:b/>
          <w:bCs/>
          <w:sz w:val="26"/>
          <w:szCs w:val="26"/>
        </w:rPr>
        <w:t>3</w:t>
      </w:r>
      <w:r w:rsidR="00853A88" w:rsidRPr="00116D1D">
        <w:rPr>
          <w:b/>
          <w:bCs/>
          <w:sz w:val="26"/>
          <w:szCs w:val="26"/>
          <w:lang w:val="sv-SE"/>
        </w:rPr>
        <w:t>.4. Cơ quan giải quyết thủ tục hành chính:</w:t>
      </w:r>
    </w:p>
    <w:p w14:paraId="43714A7B" w14:textId="77777777" w:rsidR="00853A88" w:rsidRPr="00116D1D" w:rsidRDefault="00853A88" w:rsidP="00CD4964">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6C432DF8" w14:textId="77777777" w:rsidR="00853A88" w:rsidRPr="00116D1D" w:rsidRDefault="00853A88" w:rsidP="00CD4964">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trực tiếp thực hiện TTHC: </w:t>
      </w:r>
      <w:r w:rsidRPr="00116D1D">
        <w:rPr>
          <w:rFonts w:eastAsia="Arial"/>
          <w:sz w:val="26"/>
          <w:szCs w:val="26"/>
          <w:lang w:val="sv-SE"/>
        </w:rPr>
        <w:t>Sở Văn hóa, Thể thao và Du lịch</w:t>
      </w:r>
      <w:r w:rsidRPr="00116D1D">
        <w:rPr>
          <w:rFonts w:eastAsia="Arial"/>
          <w:sz w:val="26"/>
          <w:szCs w:val="26"/>
          <w:lang w:val="nl-NL"/>
        </w:rPr>
        <w:t>.</w:t>
      </w:r>
    </w:p>
    <w:p w14:paraId="68476267" w14:textId="68027BB7" w:rsidR="00853A88" w:rsidRPr="00116D1D" w:rsidRDefault="003745BE" w:rsidP="00CD4964">
      <w:pPr>
        <w:tabs>
          <w:tab w:val="left" w:pos="1080"/>
        </w:tabs>
        <w:spacing w:before="120" w:after="120"/>
        <w:ind w:firstLine="709"/>
        <w:rPr>
          <w:rFonts w:eastAsia="Arial"/>
          <w:sz w:val="26"/>
          <w:szCs w:val="26"/>
          <w:lang w:val="nl-NL"/>
        </w:rPr>
      </w:pPr>
      <w:r w:rsidRPr="00116D1D">
        <w:rPr>
          <w:b/>
          <w:bCs/>
          <w:sz w:val="26"/>
          <w:szCs w:val="26"/>
        </w:rPr>
        <w:t>3</w:t>
      </w:r>
      <w:r w:rsidR="00853A88" w:rsidRPr="00116D1D">
        <w:rPr>
          <w:b/>
          <w:bCs/>
          <w:sz w:val="26"/>
          <w:szCs w:val="26"/>
          <w:lang w:val="nl-NL"/>
        </w:rPr>
        <w:t xml:space="preserve">.5. Kết quả thực hiện thủ tục hành chính: </w:t>
      </w:r>
      <w:r w:rsidR="00853A88" w:rsidRPr="00116D1D">
        <w:rPr>
          <w:rFonts w:eastAsia="Arial"/>
          <w:sz w:val="26"/>
          <w:szCs w:val="26"/>
          <w:lang w:val="nl-NL"/>
        </w:rPr>
        <w:t>Quyết định thu hồi giấy phép kinh doanh dịch vụ lữ hành nội địa.</w:t>
      </w:r>
    </w:p>
    <w:p w14:paraId="1596E50F" w14:textId="3CA599FD" w:rsidR="00853A88" w:rsidRPr="00116D1D" w:rsidRDefault="003745BE" w:rsidP="00CD4964">
      <w:pPr>
        <w:widowControl w:val="0"/>
        <w:adjustRightInd w:val="0"/>
        <w:spacing w:before="120" w:after="120" w:line="360" w:lineRule="atLeast"/>
        <w:ind w:firstLine="709"/>
        <w:jc w:val="both"/>
        <w:textAlignment w:val="baseline"/>
        <w:rPr>
          <w:sz w:val="26"/>
          <w:szCs w:val="26"/>
          <w:lang w:val="nl-NL"/>
        </w:rPr>
      </w:pPr>
      <w:r w:rsidRPr="00116D1D">
        <w:rPr>
          <w:b/>
          <w:bCs/>
          <w:sz w:val="26"/>
          <w:szCs w:val="26"/>
        </w:rPr>
        <w:t>3</w:t>
      </w:r>
      <w:r w:rsidR="00853A88" w:rsidRPr="00116D1D">
        <w:rPr>
          <w:b/>
          <w:bCs/>
          <w:sz w:val="26"/>
          <w:szCs w:val="26"/>
          <w:lang w:val="nl-NL"/>
        </w:rPr>
        <w:t>.6. Phí, lệ phí:</w:t>
      </w:r>
      <w:r w:rsidR="00853A88" w:rsidRPr="00116D1D">
        <w:rPr>
          <w:sz w:val="26"/>
          <w:szCs w:val="26"/>
          <w:lang w:val="nl-NL"/>
        </w:rPr>
        <w:t> </w:t>
      </w:r>
      <w:r w:rsidR="00853A88" w:rsidRPr="00116D1D">
        <w:rPr>
          <w:rFonts w:eastAsia="Arial"/>
          <w:sz w:val="26"/>
          <w:szCs w:val="26"/>
          <w:lang w:val="nl-NL"/>
        </w:rPr>
        <w:t>Không quy định.</w:t>
      </w:r>
    </w:p>
    <w:p w14:paraId="58DE298B" w14:textId="0B391E6D" w:rsidR="00853A88" w:rsidRPr="00116D1D" w:rsidRDefault="003745BE" w:rsidP="00CD4964">
      <w:pPr>
        <w:tabs>
          <w:tab w:val="left" w:pos="1080"/>
        </w:tabs>
        <w:spacing w:before="120" w:after="120"/>
        <w:ind w:firstLine="709"/>
        <w:jc w:val="both"/>
        <w:rPr>
          <w:rFonts w:eastAsia="Arial"/>
          <w:sz w:val="26"/>
          <w:szCs w:val="26"/>
          <w:lang w:val="nl-NL"/>
        </w:rPr>
      </w:pPr>
      <w:r w:rsidRPr="00116D1D">
        <w:rPr>
          <w:b/>
          <w:bCs/>
          <w:sz w:val="26"/>
          <w:szCs w:val="26"/>
        </w:rPr>
        <w:t>3</w:t>
      </w:r>
      <w:r w:rsidR="00853A88" w:rsidRPr="00116D1D">
        <w:rPr>
          <w:b/>
          <w:bCs/>
          <w:sz w:val="26"/>
          <w:szCs w:val="26"/>
          <w:lang w:val="nl-NL"/>
        </w:rPr>
        <w:t xml:space="preserve">.7. Tên mẫu đơn, mẫu tờ khai:  </w:t>
      </w:r>
      <w:r w:rsidR="00853A88" w:rsidRPr="00116D1D">
        <w:rPr>
          <w:rFonts w:eastAsia="Arial"/>
          <w:sz w:val="26"/>
          <w:szCs w:val="26"/>
          <w:lang w:val="nl-NL"/>
        </w:rPr>
        <w:t>Thông báo</w:t>
      </w:r>
      <w:r w:rsidR="00853A88" w:rsidRPr="00116D1D">
        <w:rPr>
          <w:rFonts w:eastAsia="Arial"/>
          <w:sz w:val="26"/>
          <w:szCs w:val="26"/>
          <w:lang w:val="vi-VN"/>
        </w:rPr>
        <w:t xml:space="preserve"> chấm dứt hoạt động kinh doanh</w:t>
      </w:r>
      <w:r w:rsidR="00853A88" w:rsidRPr="00116D1D">
        <w:rPr>
          <w:rFonts w:eastAsia="Arial"/>
          <w:iCs/>
          <w:sz w:val="26"/>
          <w:szCs w:val="26"/>
          <w:lang w:val="nl-NL"/>
        </w:rPr>
        <w:t xml:space="preserve"> dịch vụ</w:t>
      </w:r>
      <w:r w:rsidR="00853A88" w:rsidRPr="00116D1D">
        <w:rPr>
          <w:rFonts w:eastAsia="Arial"/>
          <w:sz w:val="26"/>
          <w:szCs w:val="26"/>
          <w:lang w:val="vi-VN"/>
        </w:rPr>
        <w:t xml:space="preserve"> lữ hành</w:t>
      </w:r>
      <w:r w:rsidR="00853A88" w:rsidRPr="00116D1D">
        <w:rPr>
          <w:rFonts w:eastAsia="Arial"/>
          <w:sz w:val="26"/>
          <w:szCs w:val="26"/>
          <w:lang w:val="nl-NL"/>
        </w:rPr>
        <w:t xml:space="preserve"> nội địa</w:t>
      </w:r>
      <w:r w:rsidR="00853A88" w:rsidRPr="00116D1D">
        <w:rPr>
          <w:rFonts w:eastAsia="Arial"/>
          <w:sz w:val="26"/>
          <w:szCs w:val="26"/>
          <w:lang w:val="sv-SE"/>
        </w:rPr>
        <w:t xml:space="preserve"> </w:t>
      </w:r>
      <w:r w:rsidR="00853A88" w:rsidRPr="00116D1D">
        <w:rPr>
          <w:rFonts w:eastAsia="Arial"/>
          <w:sz w:val="26"/>
          <w:szCs w:val="26"/>
          <w:lang w:val="nl-NL"/>
        </w:rPr>
        <w:t>(Mẫu số 06 Phụ lục II ban hành kèm theo Thông tư số 06/2017/TT-BVHTTDL ngày 15 tháng 12 năm 2017).</w:t>
      </w:r>
    </w:p>
    <w:p w14:paraId="5DECA312" w14:textId="23859FD5" w:rsidR="00853A88" w:rsidRPr="00116D1D" w:rsidRDefault="003745BE" w:rsidP="00CD4964">
      <w:pPr>
        <w:widowControl w:val="0"/>
        <w:adjustRightInd w:val="0"/>
        <w:spacing w:before="120" w:after="120" w:line="360" w:lineRule="atLeast"/>
        <w:ind w:firstLine="709"/>
        <w:jc w:val="both"/>
        <w:textAlignment w:val="baseline"/>
        <w:rPr>
          <w:rFonts w:eastAsia="Arial"/>
          <w:bCs/>
          <w:sz w:val="26"/>
          <w:szCs w:val="26"/>
          <w:lang w:val="nl-NL" w:eastAsia="zh-CN"/>
        </w:rPr>
      </w:pPr>
      <w:r w:rsidRPr="00116D1D">
        <w:rPr>
          <w:b/>
          <w:bCs/>
          <w:sz w:val="26"/>
          <w:szCs w:val="26"/>
        </w:rPr>
        <w:t>3</w:t>
      </w:r>
      <w:r w:rsidR="00853A88" w:rsidRPr="00116D1D">
        <w:rPr>
          <w:b/>
          <w:bCs/>
          <w:sz w:val="26"/>
          <w:szCs w:val="26"/>
          <w:lang w:val="hr-HR"/>
        </w:rPr>
        <w:t xml:space="preserve">.8. Yêu cầu, điều kiện thực hiện thủ tục hành chính: </w:t>
      </w:r>
      <w:r w:rsidR="00853A88" w:rsidRPr="00116D1D">
        <w:rPr>
          <w:rFonts w:eastAsia="Arial"/>
          <w:sz w:val="26"/>
          <w:szCs w:val="26"/>
          <w:lang w:val="nl-NL"/>
        </w:rPr>
        <w:t>Không quy định.</w:t>
      </w:r>
    </w:p>
    <w:p w14:paraId="5A38C0C1" w14:textId="46C1CD9B" w:rsidR="00853A88" w:rsidRPr="00116D1D" w:rsidRDefault="003745BE" w:rsidP="00CD4964">
      <w:pPr>
        <w:shd w:val="clear" w:color="auto" w:fill="FFFFFF"/>
        <w:spacing w:before="120" w:after="120" w:line="234" w:lineRule="atLeast"/>
        <w:ind w:firstLine="709"/>
        <w:jc w:val="both"/>
        <w:rPr>
          <w:b/>
          <w:bCs/>
          <w:sz w:val="26"/>
          <w:szCs w:val="26"/>
          <w:lang w:val="nl-NL"/>
        </w:rPr>
      </w:pPr>
      <w:r w:rsidRPr="00116D1D">
        <w:rPr>
          <w:b/>
          <w:bCs/>
          <w:sz w:val="26"/>
          <w:szCs w:val="26"/>
        </w:rPr>
        <w:t>3</w:t>
      </w:r>
      <w:r w:rsidR="00853A88" w:rsidRPr="00116D1D">
        <w:rPr>
          <w:b/>
          <w:bCs/>
          <w:sz w:val="26"/>
          <w:szCs w:val="26"/>
          <w:lang w:val="nl-NL"/>
        </w:rPr>
        <w:t>.9. Căn cứ pháp lý của thủ tục hành chính:</w:t>
      </w:r>
    </w:p>
    <w:p w14:paraId="4E479670" w14:textId="77777777" w:rsidR="00853A88" w:rsidRPr="00116D1D" w:rsidRDefault="00853A88" w:rsidP="00CD4964">
      <w:pPr>
        <w:tabs>
          <w:tab w:val="left" w:pos="1080"/>
        </w:tabs>
        <w:spacing w:before="120" w:after="120"/>
        <w:ind w:firstLine="709"/>
        <w:jc w:val="both"/>
        <w:rPr>
          <w:rFonts w:eastAsia="Arial"/>
          <w:sz w:val="26"/>
          <w:szCs w:val="26"/>
          <w:lang w:val="nl-NL"/>
        </w:rPr>
      </w:pPr>
      <w:r w:rsidRPr="00116D1D">
        <w:rPr>
          <w:rFonts w:eastAsia="Arial"/>
          <w:sz w:val="26"/>
          <w:szCs w:val="26"/>
          <w:lang w:val="nl-NL"/>
        </w:rPr>
        <w:t>- Luật Du lịch số 09/2017/QH14 ngày 19 tháng 6 năm 2017. Có hiệu lực từ ngày 01 tháng 01 năm 2018.</w:t>
      </w:r>
    </w:p>
    <w:p w14:paraId="2B6316DD" w14:textId="77777777" w:rsidR="00853A88" w:rsidRPr="00116D1D" w:rsidRDefault="00853A88" w:rsidP="00CD4964">
      <w:pPr>
        <w:spacing w:before="120" w:after="120"/>
        <w:ind w:firstLine="709"/>
        <w:jc w:val="both"/>
        <w:rPr>
          <w:rFonts w:eastAsia="Arial"/>
          <w:sz w:val="26"/>
          <w:szCs w:val="26"/>
          <w:lang w:val="nl-NL"/>
        </w:rPr>
      </w:pPr>
      <w:r w:rsidRPr="00116D1D">
        <w:rPr>
          <w:rFonts w:eastAsia="Arial"/>
          <w:sz w:val="26"/>
          <w:szCs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14:paraId="1370DD67" w14:textId="77777777" w:rsidR="00853A88" w:rsidRPr="00116D1D" w:rsidRDefault="00853A88" w:rsidP="00CD4964">
      <w:pPr>
        <w:spacing w:before="120" w:after="120"/>
        <w:ind w:firstLine="709"/>
        <w:jc w:val="both"/>
        <w:rPr>
          <w:sz w:val="26"/>
          <w:szCs w:val="26"/>
          <w:lang w:val="nl-NL"/>
        </w:rPr>
      </w:pPr>
      <w:r w:rsidRPr="00116D1D">
        <w:rPr>
          <w:sz w:val="26"/>
          <w:szCs w:val="26"/>
          <w:lang w:val="nl-NL"/>
        </w:rPr>
        <w:t>- Thông tư 13/2021/TT-BVHTTDL ngày 30 tháng 11 năm 2021 sửa đổi bổ sung một số điều của thông tư 06/2017/TT-BVHTTDL ngày 15 tháng 12 năm 2017 quy định chi tiết một số điều của Luật Du lịch.</w:t>
      </w:r>
    </w:p>
    <w:p w14:paraId="6BEA65F9" w14:textId="6AA55A13" w:rsidR="00853A88" w:rsidRPr="00116D1D" w:rsidRDefault="003745BE" w:rsidP="00CD4964">
      <w:pPr>
        <w:shd w:val="clear" w:color="auto" w:fill="FFFFFF"/>
        <w:spacing w:before="120" w:after="120" w:line="234" w:lineRule="atLeast"/>
        <w:ind w:firstLine="709"/>
        <w:jc w:val="both"/>
        <w:rPr>
          <w:i/>
          <w:sz w:val="26"/>
          <w:szCs w:val="26"/>
          <w:lang w:val="vi-VN"/>
        </w:rPr>
      </w:pPr>
      <w:r w:rsidRPr="00116D1D">
        <w:rPr>
          <w:b/>
          <w:sz w:val="26"/>
          <w:szCs w:val="26"/>
        </w:rPr>
        <w:t>3</w:t>
      </w:r>
      <w:r w:rsidR="00853A88" w:rsidRPr="00116D1D">
        <w:rPr>
          <w:b/>
          <w:sz w:val="26"/>
          <w:szCs w:val="26"/>
          <w:lang w:val="nl-NL"/>
        </w:rPr>
        <w:t>.10. Lưu hồ sơ (ISO)</w:t>
      </w:r>
      <w:r w:rsidR="00853A88" w:rsidRPr="00116D1D">
        <w:rPr>
          <w:b/>
          <w:sz w:val="26"/>
          <w:szCs w:val="26"/>
          <w:lang w:val="vi-VN"/>
        </w:rPr>
        <w:t>:</w:t>
      </w:r>
    </w:p>
    <w:tbl>
      <w:tblPr>
        <w:tblpPr w:leftFromText="180" w:rightFromText="180" w:vertAnchor="text" w:tblpX="108" w:tblpY="1"/>
        <w:tblOverlap w:val="neve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3"/>
        <w:gridCol w:w="2263"/>
        <w:gridCol w:w="2154"/>
      </w:tblGrid>
      <w:tr w:rsidR="000B51ED" w:rsidRPr="00116D1D" w14:paraId="55E37B65" w14:textId="77777777" w:rsidTr="00891A43">
        <w:trPr>
          <w:trHeight w:val="517"/>
        </w:trPr>
        <w:tc>
          <w:tcPr>
            <w:tcW w:w="2796" w:type="pct"/>
            <w:tcBorders>
              <w:top w:val="single" w:sz="4" w:space="0" w:color="auto"/>
              <w:left w:val="single" w:sz="4" w:space="0" w:color="auto"/>
              <w:bottom w:val="single" w:sz="4" w:space="0" w:color="auto"/>
              <w:right w:val="single" w:sz="4" w:space="0" w:color="auto"/>
            </w:tcBorders>
            <w:vAlign w:val="center"/>
          </w:tcPr>
          <w:p w14:paraId="1A56EC15" w14:textId="77777777" w:rsidR="00853A88" w:rsidRPr="00116D1D" w:rsidRDefault="00853A88" w:rsidP="00853A88">
            <w:pPr>
              <w:spacing w:before="40" w:after="40"/>
              <w:jc w:val="center"/>
              <w:rPr>
                <w:sz w:val="26"/>
                <w:szCs w:val="26"/>
                <w:lang w:val="nl-NL"/>
              </w:rPr>
            </w:pPr>
            <w:r w:rsidRPr="00116D1D">
              <w:rPr>
                <w:b/>
                <w:bCs/>
                <w:sz w:val="26"/>
                <w:szCs w:val="26"/>
                <w:lang w:val="nl-NL"/>
              </w:rPr>
              <w:t>Thành phần hồ sơ lưu</w:t>
            </w:r>
          </w:p>
        </w:tc>
        <w:tc>
          <w:tcPr>
            <w:tcW w:w="1129" w:type="pct"/>
            <w:tcBorders>
              <w:top w:val="single" w:sz="4" w:space="0" w:color="auto"/>
              <w:left w:val="single" w:sz="4" w:space="0" w:color="auto"/>
              <w:bottom w:val="single" w:sz="4" w:space="0" w:color="auto"/>
              <w:right w:val="single" w:sz="4" w:space="0" w:color="auto"/>
            </w:tcBorders>
            <w:vAlign w:val="center"/>
          </w:tcPr>
          <w:p w14:paraId="13ABA764" w14:textId="77777777" w:rsidR="00853A88" w:rsidRPr="00116D1D" w:rsidRDefault="00853A88" w:rsidP="00853A88">
            <w:pPr>
              <w:spacing w:before="40" w:after="40"/>
              <w:jc w:val="center"/>
              <w:rPr>
                <w:b/>
                <w:sz w:val="26"/>
                <w:szCs w:val="26"/>
                <w:lang w:val="nl-NL"/>
              </w:rPr>
            </w:pPr>
            <w:r w:rsidRPr="00116D1D">
              <w:rPr>
                <w:b/>
                <w:sz w:val="26"/>
                <w:szCs w:val="26"/>
                <w:lang w:val="nl-NL"/>
              </w:rPr>
              <w:t>Bộ phận lưu trữ</w:t>
            </w:r>
          </w:p>
        </w:tc>
        <w:tc>
          <w:tcPr>
            <w:tcW w:w="1076" w:type="pct"/>
            <w:tcBorders>
              <w:top w:val="single" w:sz="4" w:space="0" w:color="auto"/>
              <w:left w:val="single" w:sz="4" w:space="0" w:color="auto"/>
              <w:bottom w:val="single" w:sz="4" w:space="0" w:color="auto"/>
              <w:right w:val="single" w:sz="4" w:space="0" w:color="auto"/>
            </w:tcBorders>
            <w:vAlign w:val="center"/>
          </w:tcPr>
          <w:p w14:paraId="3B415EED" w14:textId="77777777" w:rsidR="00853A88" w:rsidRPr="00116D1D" w:rsidRDefault="00853A88" w:rsidP="00853A88">
            <w:pPr>
              <w:spacing w:before="40" w:after="40"/>
              <w:jc w:val="center"/>
              <w:rPr>
                <w:sz w:val="26"/>
                <w:szCs w:val="26"/>
                <w:lang w:val="nl-NL"/>
              </w:rPr>
            </w:pPr>
            <w:r w:rsidRPr="00116D1D">
              <w:rPr>
                <w:b/>
                <w:bCs/>
                <w:sz w:val="26"/>
                <w:szCs w:val="26"/>
                <w:lang w:val="nl-NL"/>
              </w:rPr>
              <w:t>Thời gian lưu</w:t>
            </w:r>
          </w:p>
        </w:tc>
      </w:tr>
      <w:tr w:rsidR="000B51ED" w:rsidRPr="00116D1D" w14:paraId="4BFB32AB" w14:textId="77777777" w:rsidTr="00891A43">
        <w:trPr>
          <w:trHeight w:val="517"/>
        </w:trPr>
        <w:tc>
          <w:tcPr>
            <w:tcW w:w="2796" w:type="pct"/>
            <w:tcBorders>
              <w:top w:val="single" w:sz="4" w:space="0" w:color="auto"/>
              <w:left w:val="single" w:sz="4" w:space="0" w:color="auto"/>
              <w:bottom w:val="single" w:sz="4" w:space="0" w:color="auto"/>
              <w:right w:val="single" w:sz="4" w:space="0" w:color="auto"/>
            </w:tcBorders>
            <w:vAlign w:val="center"/>
          </w:tcPr>
          <w:p w14:paraId="1301AE9B" w14:textId="77777777" w:rsidR="00853A88" w:rsidRPr="00116D1D" w:rsidRDefault="00853A88" w:rsidP="00853A88">
            <w:pPr>
              <w:spacing w:before="40" w:after="40"/>
              <w:rPr>
                <w:sz w:val="26"/>
                <w:szCs w:val="26"/>
                <w:lang w:val="nl-NL"/>
              </w:rPr>
            </w:pPr>
            <w:r w:rsidRPr="00116D1D">
              <w:rPr>
                <w:sz w:val="26"/>
                <w:szCs w:val="26"/>
                <w:lang w:val="nl-NL"/>
              </w:rPr>
              <w:t xml:space="preserve">- Như mục </w:t>
            </w:r>
            <w:r w:rsidRPr="00116D1D">
              <w:rPr>
                <w:sz w:val="26"/>
                <w:szCs w:val="26"/>
                <w:lang w:val="vi-VN"/>
              </w:rPr>
              <w:t>2</w:t>
            </w:r>
            <w:r w:rsidRPr="00116D1D">
              <w:rPr>
                <w:sz w:val="26"/>
                <w:szCs w:val="26"/>
                <w:lang w:val="nl-NL"/>
              </w:rPr>
              <w:t>.2;</w:t>
            </w:r>
          </w:p>
          <w:p w14:paraId="42942CC7" w14:textId="77777777" w:rsidR="00853A88" w:rsidRPr="00116D1D" w:rsidRDefault="00853A88" w:rsidP="00853A88">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4986982C" w14:textId="77777777" w:rsidR="00853A88" w:rsidRPr="00116D1D" w:rsidRDefault="00853A88" w:rsidP="00853A88">
            <w:pPr>
              <w:spacing w:before="40" w:after="40"/>
              <w:rPr>
                <w:sz w:val="26"/>
                <w:szCs w:val="26"/>
                <w:lang w:val="nl-NL"/>
              </w:rPr>
            </w:pPr>
            <w:r w:rsidRPr="00116D1D">
              <w:rPr>
                <w:sz w:val="26"/>
                <w:szCs w:val="26"/>
                <w:lang w:val="nl-NL"/>
              </w:rPr>
              <w:t>- Hồ sơ thẩm định (nếu có)</w:t>
            </w:r>
          </w:p>
          <w:p w14:paraId="4B88AD92" w14:textId="77777777" w:rsidR="00853A88" w:rsidRPr="00116D1D" w:rsidRDefault="00853A88" w:rsidP="00853A88">
            <w:pPr>
              <w:spacing w:before="40" w:after="40"/>
              <w:rPr>
                <w:sz w:val="26"/>
                <w:szCs w:val="26"/>
                <w:lang w:val="nl-NL"/>
              </w:rPr>
            </w:pPr>
            <w:r w:rsidRPr="00116D1D">
              <w:rPr>
                <w:sz w:val="26"/>
                <w:szCs w:val="26"/>
                <w:lang w:val="nl-NL"/>
              </w:rPr>
              <w:t>- Văn bản trình cơ quan cấp trên (nếu có)</w:t>
            </w:r>
          </w:p>
        </w:tc>
        <w:tc>
          <w:tcPr>
            <w:tcW w:w="1129" w:type="pct"/>
            <w:tcBorders>
              <w:top w:val="single" w:sz="4" w:space="0" w:color="auto"/>
              <w:left w:val="single" w:sz="4" w:space="0" w:color="auto"/>
              <w:bottom w:val="single" w:sz="4" w:space="0" w:color="auto"/>
              <w:right w:val="single" w:sz="4" w:space="0" w:color="auto"/>
            </w:tcBorders>
            <w:vAlign w:val="center"/>
          </w:tcPr>
          <w:p w14:paraId="55778EDB" w14:textId="77777777" w:rsidR="00853A88" w:rsidRPr="00116D1D" w:rsidRDefault="00853A88" w:rsidP="00853A88">
            <w:pPr>
              <w:spacing w:before="40" w:after="40"/>
              <w:jc w:val="center"/>
              <w:rPr>
                <w:sz w:val="26"/>
                <w:szCs w:val="26"/>
                <w:lang w:val="nl-NL"/>
              </w:rPr>
            </w:pPr>
            <w:r w:rsidRPr="00116D1D">
              <w:rPr>
                <w:sz w:val="26"/>
                <w:szCs w:val="26"/>
                <w:lang w:val="nl-NL"/>
              </w:rPr>
              <w:t>Phòng Quản lý Du lịch</w:t>
            </w:r>
          </w:p>
        </w:tc>
        <w:tc>
          <w:tcPr>
            <w:tcW w:w="1076" w:type="pct"/>
            <w:tcBorders>
              <w:top w:val="single" w:sz="4" w:space="0" w:color="auto"/>
              <w:left w:val="single" w:sz="4" w:space="0" w:color="auto"/>
              <w:right w:val="single" w:sz="4" w:space="0" w:color="auto"/>
            </w:tcBorders>
            <w:vAlign w:val="center"/>
          </w:tcPr>
          <w:p w14:paraId="66B05913" w14:textId="77777777" w:rsidR="00853A88" w:rsidRPr="00116D1D" w:rsidRDefault="00853A88" w:rsidP="00853A88">
            <w:pPr>
              <w:spacing w:before="40" w:after="40"/>
              <w:jc w:val="center"/>
              <w:rPr>
                <w:sz w:val="26"/>
                <w:szCs w:val="26"/>
                <w:lang w:val="nl-NL"/>
              </w:rPr>
            </w:pPr>
            <w:r w:rsidRPr="00116D1D">
              <w:rPr>
                <w:sz w:val="26"/>
                <w:szCs w:val="26"/>
                <w:lang w:val="nl-NL"/>
              </w:rPr>
              <w:t>Vĩnh viễn</w:t>
            </w:r>
          </w:p>
          <w:p w14:paraId="16560EDD" w14:textId="77777777" w:rsidR="00853A88" w:rsidRPr="00116D1D" w:rsidRDefault="00853A88" w:rsidP="00853A88">
            <w:pPr>
              <w:spacing w:before="40" w:after="40"/>
              <w:jc w:val="both"/>
              <w:rPr>
                <w:sz w:val="26"/>
                <w:szCs w:val="26"/>
                <w:lang w:val="nl-NL"/>
              </w:rPr>
            </w:pPr>
          </w:p>
          <w:p w14:paraId="7E84E968" w14:textId="77777777" w:rsidR="00853A88" w:rsidRPr="00116D1D" w:rsidRDefault="00853A88" w:rsidP="00853A88">
            <w:pPr>
              <w:spacing w:before="40" w:after="40"/>
              <w:jc w:val="both"/>
              <w:rPr>
                <w:sz w:val="26"/>
                <w:szCs w:val="26"/>
                <w:lang w:val="nl-NL"/>
              </w:rPr>
            </w:pPr>
            <w:r w:rsidRPr="00116D1D">
              <w:rPr>
                <w:sz w:val="26"/>
                <w:szCs w:val="26"/>
                <w:lang w:val="nl-NL"/>
              </w:rPr>
              <w:t>Lưu trữ theo quy định hiện hành</w:t>
            </w:r>
          </w:p>
        </w:tc>
      </w:tr>
    </w:tbl>
    <w:p w14:paraId="7ED39592" w14:textId="77777777" w:rsidR="00853A88" w:rsidRPr="00116D1D" w:rsidRDefault="00853A88" w:rsidP="00853A88">
      <w:pPr>
        <w:rPr>
          <w:bCs/>
          <w:i/>
          <w:sz w:val="26"/>
          <w:szCs w:val="26"/>
          <w:lang w:val="nl-NL"/>
        </w:rPr>
        <w:sectPr w:rsidR="00853A88" w:rsidRPr="00116D1D" w:rsidSect="00F9323E">
          <w:type w:val="nextColumn"/>
          <w:pgSz w:w="11907" w:h="16840" w:code="9"/>
          <w:pgMar w:top="851" w:right="851" w:bottom="851" w:left="1134" w:header="567" w:footer="567" w:gutter="0"/>
          <w:paperSrc w:first="7" w:other="7"/>
          <w:cols w:space="720"/>
          <w:titlePg/>
          <w:docGrid w:linePitch="326"/>
        </w:sectPr>
      </w:pPr>
    </w:p>
    <w:tbl>
      <w:tblPr>
        <w:tblW w:w="0" w:type="auto"/>
        <w:tblLook w:val="04A0" w:firstRow="1" w:lastRow="0" w:firstColumn="1" w:lastColumn="0" w:noHBand="0" w:noVBand="1"/>
      </w:tblPr>
      <w:tblGrid>
        <w:gridCol w:w="3369"/>
        <w:gridCol w:w="5919"/>
      </w:tblGrid>
      <w:tr w:rsidR="00853A88" w:rsidRPr="00116D1D" w14:paraId="402D321A" w14:textId="77777777" w:rsidTr="00891A43">
        <w:tc>
          <w:tcPr>
            <w:tcW w:w="3369" w:type="dxa"/>
          </w:tcPr>
          <w:p w14:paraId="161DFEDF" w14:textId="77777777" w:rsidR="00853A88" w:rsidRPr="00116D1D" w:rsidRDefault="00853A88" w:rsidP="00853A88">
            <w:pPr>
              <w:jc w:val="center"/>
              <w:rPr>
                <w:rFonts w:eastAsia="Arial"/>
                <w:b/>
                <w:sz w:val="26"/>
                <w:szCs w:val="26"/>
                <w:lang w:val="nl-NL"/>
              </w:rPr>
            </w:pPr>
            <w:r w:rsidRPr="00116D1D">
              <w:rPr>
                <w:rFonts w:eastAsia="Arial"/>
                <w:sz w:val="26"/>
                <w:szCs w:val="26"/>
                <w:lang w:val="vi-VN"/>
              </w:rPr>
              <w:br w:type="page"/>
            </w:r>
            <w:r w:rsidRPr="00116D1D">
              <w:rPr>
                <w:noProof/>
                <w:sz w:val="26"/>
                <w:szCs w:val="26"/>
              </w:rPr>
              <mc:AlternateContent>
                <mc:Choice Requires="wps">
                  <w:drawing>
                    <wp:anchor distT="4294967294" distB="4294967294" distL="114300" distR="114300" simplePos="0" relativeHeight="251464192" behindDoc="0" locked="0" layoutInCell="1" allowOverlap="1" wp14:anchorId="03CC3F1C" wp14:editId="721549DB">
                      <wp:simplePos x="0" y="0"/>
                      <wp:positionH relativeFrom="column">
                        <wp:posOffset>650875</wp:posOffset>
                      </wp:positionH>
                      <wp:positionV relativeFrom="paragraph">
                        <wp:posOffset>289559</wp:posOffset>
                      </wp:positionV>
                      <wp:extent cx="704850" cy="0"/>
                      <wp:effectExtent l="0" t="0" r="19050" b="19050"/>
                      <wp:wrapNone/>
                      <wp:docPr id="113" name="Straight Arrow Connector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48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4D6270" id="Straight Arrow Connector 113" o:spid="_x0000_s1026" type="#_x0000_t32" style="position:absolute;margin-left:51.25pt;margin-top:22.8pt;width:55.5pt;height:0;z-index:2514641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"/>
                  </w:pict>
                </mc:Fallback>
              </mc:AlternateContent>
            </w:r>
            <w:r w:rsidRPr="00116D1D">
              <w:rPr>
                <w:rFonts w:eastAsia="Arial"/>
                <w:b/>
                <w:bCs/>
                <w:sz w:val="26"/>
                <w:szCs w:val="26"/>
                <w:lang w:val="nl-NL"/>
              </w:rPr>
              <w:t>TÊN DOANH NGHIỆP</w:t>
            </w:r>
          </w:p>
          <w:p w14:paraId="17C77C2B" w14:textId="77777777" w:rsidR="00853A88" w:rsidRPr="00116D1D" w:rsidRDefault="00853A88" w:rsidP="00853A88">
            <w:pPr>
              <w:jc w:val="both"/>
              <w:rPr>
                <w:rFonts w:eastAsia="Arial"/>
                <w:sz w:val="26"/>
                <w:szCs w:val="26"/>
                <w:lang w:val="nl-NL"/>
              </w:rPr>
            </w:pPr>
          </w:p>
          <w:p w14:paraId="5AF33837" w14:textId="77777777" w:rsidR="00853A88" w:rsidRPr="00116D1D" w:rsidRDefault="00853A88" w:rsidP="00853A88">
            <w:pPr>
              <w:jc w:val="center"/>
              <w:rPr>
                <w:rFonts w:eastAsia="Arial"/>
                <w:sz w:val="26"/>
                <w:szCs w:val="26"/>
                <w:lang w:val="nl-NL"/>
              </w:rPr>
            </w:pPr>
          </w:p>
          <w:p w14:paraId="3FC07178" w14:textId="77777777" w:rsidR="00853A88" w:rsidRPr="00116D1D" w:rsidRDefault="00853A88" w:rsidP="00853A88">
            <w:pPr>
              <w:jc w:val="both"/>
              <w:rPr>
                <w:rFonts w:eastAsia="Arial"/>
                <w:sz w:val="26"/>
                <w:szCs w:val="26"/>
                <w:lang w:val="nl-NL"/>
              </w:rPr>
            </w:pPr>
            <w:r w:rsidRPr="00116D1D">
              <w:rPr>
                <w:rFonts w:eastAsia="Arial"/>
                <w:sz w:val="26"/>
                <w:szCs w:val="26"/>
                <w:lang w:val="nl-NL"/>
              </w:rPr>
              <w:t xml:space="preserve">Số:      </w:t>
            </w:r>
          </w:p>
        </w:tc>
        <w:tc>
          <w:tcPr>
            <w:tcW w:w="5919" w:type="dxa"/>
          </w:tcPr>
          <w:p w14:paraId="54CDDA1D" w14:textId="77777777" w:rsidR="00853A88" w:rsidRPr="00116D1D" w:rsidRDefault="00853A88" w:rsidP="00853A88">
            <w:pPr>
              <w:jc w:val="center"/>
              <w:rPr>
                <w:rFonts w:eastAsia="Arial"/>
                <w:b/>
                <w:bCs/>
                <w:sz w:val="26"/>
                <w:szCs w:val="26"/>
                <w:lang w:val="nl-NL"/>
              </w:rPr>
            </w:pPr>
            <w:r w:rsidRPr="00116D1D">
              <w:rPr>
                <w:rFonts w:eastAsia="Arial"/>
                <w:b/>
                <w:bCs/>
                <w:sz w:val="26"/>
                <w:szCs w:val="26"/>
                <w:lang w:val="nl-NL"/>
              </w:rPr>
              <w:t>CỘNG HOÀ XÃ HỘI CHỦ NGHĨA VIỆT NAM</w:t>
            </w:r>
          </w:p>
          <w:p w14:paraId="78357C59" w14:textId="77777777" w:rsidR="00853A88" w:rsidRPr="00116D1D" w:rsidRDefault="00853A88" w:rsidP="00853A88">
            <w:pPr>
              <w:jc w:val="center"/>
              <w:rPr>
                <w:rFonts w:eastAsia="Arial"/>
                <w:b/>
                <w:sz w:val="26"/>
                <w:szCs w:val="26"/>
                <w:lang w:val="nl-NL"/>
              </w:rPr>
            </w:pPr>
            <w:r w:rsidRPr="00116D1D">
              <w:rPr>
                <w:rFonts w:eastAsia="Arial"/>
                <w:b/>
                <w:sz w:val="26"/>
                <w:szCs w:val="26"/>
                <w:lang w:val="nl-NL"/>
              </w:rPr>
              <w:t>Độc lập - Tự do - Hạnh phúc</w:t>
            </w:r>
          </w:p>
          <w:p w14:paraId="36F05F2A" w14:textId="77777777" w:rsidR="00853A88" w:rsidRPr="00116D1D" w:rsidRDefault="00853A88" w:rsidP="00853A88">
            <w:pPr>
              <w:jc w:val="both"/>
              <w:rPr>
                <w:rFonts w:eastAsia="Arial"/>
                <w:b/>
                <w:sz w:val="26"/>
                <w:szCs w:val="26"/>
                <w:lang w:val="nl-NL"/>
              </w:rPr>
            </w:pPr>
            <w:r w:rsidRPr="00116D1D">
              <w:rPr>
                <w:noProof/>
                <w:sz w:val="26"/>
                <w:szCs w:val="26"/>
              </w:rPr>
              <mc:AlternateContent>
                <mc:Choice Requires="wps">
                  <w:drawing>
                    <wp:anchor distT="4294967294" distB="4294967294" distL="114300" distR="114300" simplePos="0" relativeHeight="251448832" behindDoc="0" locked="0" layoutInCell="1" allowOverlap="1" wp14:anchorId="3974F67C" wp14:editId="701F0BD1">
                      <wp:simplePos x="0" y="0"/>
                      <wp:positionH relativeFrom="column">
                        <wp:posOffset>681990</wp:posOffset>
                      </wp:positionH>
                      <wp:positionV relativeFrom="paragraph">
                        <wp:posOffset>56514</wp:posOffset>
                      </wp:positionV>
                      <wp:extent cx="2230120" cy="0"/>
                      <wp:effectExtent l="0" t="0" r="17780" b="19050"/>
                      <wp:wrapNone/>
                      <wp:docPr id="32" name="Straight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30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A260DD" id="Straight Connector 32" o:spid="_x0000_s1026" style="position:absolute;z-index:2514488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3.7pt,4.45pt" to="229.3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"/>
                  </w:pict>
                </mc:Fallback>
              </mc:AlternateContent>
            </w:r>
          </w:p>
          <w:p w14:paraId="3E7F9969" w14:textId="77777777" w:rsidR="00853A88" w:rsidRPr="00116D1D" w:rsidRDefault="00853A88" w:rsidP="00853A88">
            <w:pPr>
              <w:jc w:val="center"/>
              <w:rPr>
                <w:rFonts w:eastAsia="Arial"/>
                <w:b/>
                <w:sz w:val="26"/>
                <w:szCs w:val="26"/>
                <w:lang w:val="nl-NL"/>
              </w:rPr>
            </w:pPr>
            <w:r w:rsidRPr="00116D1D">
              <w:rPr>
                <w:rFonts w:eastAsia="Arial"/>
                <w:sz w:val="26"/>
                <w:szCs w:val="26"/>
                <w:lang w:val="nl-NL"/>
              </w:rPr>
              <w:t>........</w:t>
            </w:r>
            <w:r w:rsidRPr="00116D1D">
              <w:rPr>
                <w:rFonts w:eastAsia="Arial"/>
                <w:i/>
                <w:iCs/>
                <w:sz w:val="26"/>
                <w:szCs w:val="26"/>
                <w:lang w:val="nl-NL"/>
              </w:rPr>
              <w:t>, ngày....tháng.....năm......</w:t>
            </w:r>
          </w:p>
        </w:tc>
      </w:tr>
    </w:tbl>
    <w:p w14:paraId="20E7EAEF" w14:textId="77777777" w:rsidR="00853A88" w:rsidRPr="00116D1D" w:rsidRDefault="00853A88" w:rsidP="00853A88">
      <w:pPr>
        <w:jc w:val="center"/>
        <w:rPr>
          <w:rFonts w:eastAsia="Arial"/>
          <w:b/>
          <w:bCs/>
          <w:sz w:val="26"/>
          <w:szCs w:val="26"/>
          <w:lang w:val="vi-VN"/>
        </w:rPr>
      </w:pPr>
    </w:p>
    <w:p w14:paraId="7C2CA458" w14:textId="77777777" w:rsidR="00853A88" w:rsidRPr="00116D1D" w:rsidRDefault="00853A88" w:rsidP="00853A88">
      <w:pPr>
        <w:jc w:val="center"/>
        <w:rPr>
          <w:rFonts w:eastAsia="Arial"/>
          <w:sz w:val="26"/>
          <w:szCs w:val="26"/>
          <w:lang w:val="vi-VN"/>
        </w:rPr>
      </w:pPr>
      <w:r w:rsidRPr="00116D1D">
        <w:rPr>
          <w:rFonts w:eastAsia="Arial"/>
          <w:b/>
          <w:bCs/>
          <w:sz w:val="26"/>
          <w:szCs w:val="26"/>
          <w:lang w:val="vi-VN"/>
        </w:rPr>
        <w:t>THÔNG BÁO</w:t>
      </w:r>
    </w:p>
    <w:p w14:paraId="57A9B5C9" w14:textId="77777777" w:rsidR="00853A88" w:rsidRPr="00116D1D" w:rsidRDefault="00853A88" w:rsidP="00853A88">
      <w:pPr>
        <w:jc w:val="center"/>
        <w:rPr>
          <w:rFonts w:eastAsia="Arial"/>
          <w:b/>
          <w:bCs/>
          <w:sz w:val="26"/>
          <w:szCs w:val="26"/>
          <w:lang w:val="vi-VN"/>
        </w:rPr>
      </w:pPr>
      <w:r w:rsidRPr="00116D1D">
        <w:rPr>
          <w:rFonts w:eastAsia="Arial"/>
          <w:b/>
          <w:bCs/>
          <w:sz w:val="26"/>
          <w:szCs w:val="26"/>
          <w:lang w:val="vi-VN"/>
        </w:rPr>
        <w:t>CHẤM DỨT HOẠT ĐỘNG KINH DOANH</w:t>
      </w:r>
    </w:p>
    <w:p w14:paraId="24AFB690" w14:textId="77777777" w:rsidR="00853A88" w:rsidRPr="00116D1D" w:rsidRDefault="00853A88" w:rsidP="00853A88">
      <w:pPr>
        <w:jc w:val="center"/>
        <w:rPr>
          <w:rFonts w:eastAsia="Arial"/>
          <w:sz w:val="26"/>
          <w:szCs w:val="26"/>
          <w:lang w:val="vi-VN"/>
        </w:rPr>
      </w:pPr>
      <w:r w:rsidRPr="00116D1D">
        <w:rPr>
          <w:rFonts w:eastAsia="Arial"/>
          <w:b/>
          <w:bCs/>
          <w:sz w:val="26"/>
          <w:szCs w:val="26"/>
          <w:lang w:val="vi-VN"/>
        </w:rPr>
        <w:t xml:space="preserve">DỊCH VỤ LỮ HÀNH </w:t>
      </w:r>
      <w:r w:rsidRPr="00116D1D">
        <w:rPr>
          <w:rFonts w:eastAsia="Arial"/>
          <w:b/>
          <w:sz w:val="26"/>
          <w:szCs w:val="26"/>
          <w:lang w:val="nl-NL"/>
        </w:rPr>
        <w:t>NỘI ĐỊA</w:t>
      </w:r>
    </w:p>
    <w:p w14:paraId="03FB844A" w14:textId="77777777" w:rsidR="00853A88" w:rsidRPr="00116D1D" w:rsidRDefault="00853A88" w:rsidP="00853A88">
      <w:pPr>
        <w:ind w:left="2160" w:hanging="1440"/>
        <w:jc w:val="both"/>
        <w:rPr>
          <w:rFonts w:eastAsia="Arial"/>
          <w:bCs/>
          <w:sz w:val="26"/>
          <w:szCs w:val="26"/>
          <w:lang w:val="nl-NL"/>
        </w:rPr>
      </w:pPr>
    </w:p>
    <w:p w14:paraId="630EB36B" w14:textId="77777777" w:rsidR="00853A88" w:rsidRPr="00116D1D" w:rsidRDefault="00853A88" w:rsidP="00853A88">
      <w:pPr>
        <w:jc w:val="center"/>
        <w:rPr>
          <w:rFonts w:eastAsia="Arial"/>
          <w:bCs/>
          <w:sz w:val="26"/>
          <w:szCs w:val="26"/>
          <w:lang w:val="nl-NL"/>
        </w:rPr>
      </w:pPr>
      <w:r w:rsidRPr="00116D1D">
        <w:rPr>
          <w:rFonts w:eastAsia="Arial"/>
          <w:bCs/>
          <w:sz w:val="26"/>
          <w:szCs w:val="26"/>
          <w:lang w:val="nl-NL"/>
        </w:rPr>
        <w:t xml:space="preserve">Kính gửi: </w:t>
      </w:r>
      <w:r w:rsidRPr="00116D1D">
        <w:rPr>
          <w:rFonts w:eastAsia="Arial"/>
          <w:sz w:val="26"/>
          <w:szCs w:val="26"/>
          <w:lang w:val="sv-SE"/>
        </w:rPr>
        <w:t>Sở Văn hóa, Thể thao và Du lịch tỉnh Đồng Tháp</w:t>
      </w:r>
    </w:p>
    <w:p w14:paraId="4605F3FA" w14:textId="77777777" w:rsidR="00853A88" w:rsidRPr="00116D1D" w:rsidRDefault="00853A88" w:rsidP="00853A88">
      <w:pPr>
        <w:jc w:val="center"/>
        <w:rPr>
          <w:rFonts w:eastAsia="Arial"/>
          <w:bCs/>
          <w:sz w:val="26"/>
          <w:szCs w:val="26"/>
          <w:lang w:val="nl-NL"/>
        </w:rPr>
      </w:pPr>
    </w:p>
    <w:p w14:paraId="6D6D8B12" w14:textId="77777777" w:rsidR="00853A88" w:rsidRPr="00116D1D" w:rsidRDefault="00853A88" w:rsidP="00853A88">
      <w:pPr>
        <w:spacing w:after="40"/>
        <w:ind w:firstLine="567"/>
        <w:jc w:val="both"/>
        <w:rPr>
          <w:rFonts w:eastAsia="Arial"/>
          <w:sz w:val="26"/>
          <w:szCs w:val="26"/>
          <w:lang w:val="vi-VN"/>
        </w:rPr>
      </w:pPr>
      <w:r w:rsidRPr="00116D1D">
        <w:rPr>
          <w:rFonts w:eastAsia="Arial"/>
          <w:sz w:val="26"/>
          <w:szCs w:val="26"/>
          <w:lang w:val="vi-VN"/>
        </w:rPr>
        <w:t>1. Tên doanh nghiệp (</w:t>
      </w:r>
      <w:r w:rsidRPr="00116D1D">
        <w:rPr>
          <w:rFonts w:eastAsia="Arial"/>
          <w:i/>
          <w:sz w:val="26"/>
          <w:szCs w:val="26"/>
          <w:lang w:val="vi-VN"/>
        </w:rPr>
        <w:t>chữ in hoa</w:t>
      </w:r>
      <w:r w:rsidRPr="00116D1D">
        <w:rPr>
          <w:rFonts w:eastAsia="Arial"/>
          <w:sz w:val="26"/>
          <w:szCs w:val="26"/>
          <w:lang w:val="vi-VN"/>
        </w:rPr>
        <w:t>): .................................................................</w:t>
      </w:r>
    </w:p>
    <w:p w14:paraId="1E7D15CC" w14:textId="77777777" w:rsidR="00853A88" w:rsidRPr="00116D1D" w:rsidRDefault="00853A88" w:rsidP="00853A88">
      <w:pPr>
        <w:jc w:val="both"/>
        <w:rPr>
          <w:rFonts w:eastAsia="Arial"/>
          <w:sz w:val="26"/>
          <w:szCs w:val="26"/>
          <w:lang w:val="nl-NL"/>
        </w:rPr>
      </w:pPr>
      <w:r w:rsidRPr="00116D1D">
        <w:rPr>
          <w:rFonts w:eastAsia="Arial"/>
          <w:sz w:val="26"/>
          <w:szCs w:val="26"/>
          <w:lang w:val="nl-NL"/>
        </w:rPr>
        <w:t>................................................................................................................................</w:t>
      </w:r>
    </w:p>
    <w:p w14:paraId="3FB9E816" w14:textId="77777777" w:rsidR="00853A88" w:rsidRPr="00116D1D" w:rsidRDefault="00853A88" w:rsidP="00853A88">
      <w:pPr>
        <w:spacing w:after="40"/>
        <w:ind w:firstLine="567"/>
        <w:jc w:val="both"/>
        <w:rPr>
          <w:rFonts w:eastAsia="Arial"/>
          <w:sz w:val="26"/>
          <w:szCs w:val="26"/>
          <w:lang w:val="vi-VN"/>
        </w:rPr>
      </w:pPr>
      <w:r w:rsidRPr="00116D1D">
        <w:rPr>
          <w:rFonts w:eastAsia="Arial"/>
          <w:sz w:val="26"/>
          <w:szCs w:val="26"/>
          <w:lang w:val="vi-VN"/>
        </w:rPr>
        <w:t>Tên giao dịch: .................................................................................................</w:t>
      </w:r>
    </w:p>
    <w:p w14:paraId="5A095794" w14:textId="77777777" w:rsidR="00853A88" w:rsidRPr="00116D1D" w:rsidRDefault="00853A88" w:rsidP="00853A88">
      <w:pPr>
        <w:spacing w:after="40"/>
        <w:ind w:firstLine="567"/>
        <w:jc w:val="both"/>
        <w:rPr>
          <w:rFonts w:eastAsia="Arial"/>
          <w:sz w:val="26"/>
          <w:szCs w:val="26"/>
          <w:lang w:val="vi-VN"/>
        </w:rPr>
      </w:pPr>
      <w:r w:rsidRPr="00116D1D">
        <w:rPr>
          <w:rFonts w:eastAsia="Arial"/>
          <w:sz w:val="26"/>
          <w:szCs w:val="26"/>
          <w:lang w:val="vi-VN"/>
        </w:rPr>
        <w:t>Tên viết tắt: .....................................................................................................</w:t>
      </w:r>
    </w:p>
    <w:p w14:paraId="33719C76" w14:textId="77777777" w:rsidR="00853A88" w:rsidRPr="00116D1D" w:rsidRDefault="00853A88" w:rsidP="00853A88">
      <w:pPr>
        <w:spacing w:after="40"/>
        <w:ind w:firstLine="567"/>
        <w:jc w:val="both"/>
        <w:rPr>
          <w:rFonts w:eastAsia="Arial"/>
          <w:sz w:val="26"/>
          <w:szCs w:val="26"/>
          <w:lang w:val="vi-VN"/>
        </w:rPr>
      </w:pPr>
      <w:r w:rsidRPr="00116D1D">
        <w:rPr>
          <w:rFonts w:eastAsia="Arial"/>
          <w:sz w:val="26"/>
          <w:szCs w:val="26"/>
          <w:lang w:val="vi-VN"/>
        </w:rPr>
        <w:t>2. Địa chỉ trụ sở chính: ..................................................................................</w:t>
      </w:r>
    </w:p>
    <w:p w14:paraId="288C3096" w14:textId="77777777" w:rsidR="00853A88" w:rsidRPr="00116D1D" w:rsidRDefault="00853A88" w:rsidP="00853A88">
      <w:pPr>
        <w:spacing w:after="40"/>
        <w:ind w:firstLine="567"/>
        <w:jc w:val="both"/>
        <w:rPr>
          <w:rFonts w:eastAsia="Arial"/>
          <w:sz w:val="26"/>
          <w:szCs w:val="26"/>
          <w:lang w:val="vi-VN"/>
        </w:rPr>
      </w:pPr>
      <w:r w:rsidRPr="00116D1D">
        <w:rPr>
          <w:rFonts w:eastAsia="Arial"/>
          <w:sz w:val="26"/>
          <w:szCs w:val="26"/>
          <w:lang w:val="vi-VN"/>
        </w:rPr>
        <w:t xml:space="preserve">Điện thoại: …………………… Fax: ........................................................ </w:t>
      </w:r>
    </w:p>
    <w:p w14:paraId="2530BC8A" w14:textId="77777777" w:rsidR="00853A88" w:rsidRPr="00116D1D" w:rsidRDefault="00853A88" w:rsidP="00853A88">
      <w:pPr>
        <w:spacing w:after="40"/>
        <w:ind w:firstLine="567"/>
        <w:jc w:val="both"/>
        <w:rPr>
          <w:rFonts w:eastAsia="Arial"/>
          <w:sz w:val="26"/>
          <w:szCs w:val="26"/>
          <w:lang w:val="vi-VN"/>
        </w:rPr>
      </w:pPr>
      <w:r w:rsidRPr="00116D1D">
        <w:rPr>
          <w:rFonts w:eastAsia="Arial"/>
          <w:sz w:val="26"/>
          <w:szCs w:val="26"/>
          <w:lang w:val="vi-VN"/>
        </w:rPr>
        <w:t>3. Họ tên người đại diện theo pháp luật của doanh nghiệp: ……………..</w:t>
      </w:r>
    </w:p>
    <w:p w14:paraId="59BDD000" w14:textId="77777777" w:rsidR="00853A88" w:rsidRPr="00116D1D" w:rsidRDefault="00853A88" w:rsidP="00853A88">
      <w:pPr>
        <w:spacing w:after="40"/>
        <w:ind w:firstLine="567"/>
        <w:jc w:val="both"/>
        <w:rPr>
          <w:rFonts w:eastAsia="Arial"/>
          <w:sz w:val="26"/>
          <w:szCs w:val="26"/>
          <w:lang w:val="vi-VN"/>
        </w:rPr>
      </w:pPr>
      <w:r w:rsidRPr="00116D1D">
        <w:rPr>
          <w:rFonts w:eastAsia="Arial"/>
          <w:sz w:val="26"/>
          <w:szCs w:val="26"/>
          <w:lang w:val="vi-VN"/>
        </w:rPr>
        <w:t>Giới tính: ........ Chức danh: ............................................................................</w:t>
      </w:r>
    </w:p>
    <w:p w14:paraId="61E16FFB" w14:textId="77777777" w:rsidR="00853A88" w:rsidRPr="00116D1D" w:rsidRDefault="00853A88" w:rsidP="00853A88">
      <w:pPr>
        <w:spacing w:after="40"/>
        <w:ind w:firstLine="567"/>
        <w:jc w:val="both"/>
        <w:rPr>
          <w:rFonts w:eastAsia="Arial"/>
          <w:sz w:val="26"/>
          <w:szCs w:val="26"/>
          <w:lang w:val="vi-VN"/>
        </w:rPr>
      </w:pPr>
      <w:r w:rsidRPr="00116D1D">
        <w:rPr>
          <w:rFonts w:eastAsia="Arial"/>
          <w:sz w:val="26"/>
          <w:szCs w:val="26"/>
          <w:lang w:val="vi-VN"/>
        </w:rPr>
        <w:t xml:space="preserve">4. Giấy phép kinh doanh dịch vụ lữ hành nội địa số ……………….. do </w:t>
      </w:r>
      <w:r w:rsidRPr="00116D1D">
        <w:rPr>
          <w:rFonts w:eastAsia="Arial"/>
          <w:sz w:val="26"/>
          <w:szCs w:val="26"/>
          <w:lang w:val="sv-SE"/>
        </w:rPr>
        <w:t>Sở Du lịch/Sở Văn hóa, Thể thao và Du lịch</w:t>
      </w:r>
      <w:r w:rsidRPr="00116D1D">
        <w:rPr>
          <w:rFonts w:eastAsia="Arial"/>
          <w:sz w:val="26"/>
          <w:szCs w:val="26"/>
          <w:lang w:val="vi-VN"/>
        </w:rPr>
        <w:t xml:space="preserve"> cấp ngày … tháng … năm ….…</w:t>
      </w:r>
    </w:p>
    <w:p w14:paraId="2091E42D" w14:textId="77777777" w:rsidR="00853A88" w:rsidRPr="00116D1D" w:rsidRDefault="00853A88" w:rsidP="00853A88">
      <w:pPr>
        <w:spacing w:after="40"/>
        <w:ind w:firstLine="567"/>
        <w:jc w:val="both"/>
        <w:rPr>
          <w:rFonts w:eastAsia="Arial"/>
          <w:sz w:val="26"/>
          <w:szCs w:val="26"/>
          <w:lang w:val="vi-VN"/>
        </w:rPr>
      </w:pPr>
      <w:r w:rsidRPr="00116D1D">
        <w:rPr>
          <w:rFonts w:eastAsia="Arial"/>
          <w:sz w:val="26"/>
          <w:szCs w:val="26"/>
          <w:lang w:val="vi-VN"/>
        </w:rPr>
        <w:t>5. Lý do chấm dứt hoạt động kinh doanh dịch vụ lữ hành:......................................</w:t>
      </w:r>
    </w:p>
    <w:p w14:paraId="17EB4CB8" w14:textId="77777777" w:rsidR="00853A88" w:rsidRPr="00116D1D" w:rsidRDefault="00853A88" w:rsidP="00853A88">
      <w:pPr>
        <w:spacing w:after="40"/>
        <w:ind w:firstLine="567"/>
        <w:jc w:val="both"/>
        <w:rPr>
          <w:rFonts w:eastAsia="Arial"/>
          <w:sz w:val="26"/>
          <w:szCs w:val="26"/>
          <w:lang w:val="vi-VN"/>
        </w:rPr>
      </w:pPr>
      <w:r w:rsidRPr="00116D1D">
        <w:rPr>
          <w:rFonts w:eastAsia="Arial"/>
          <w:sz w:val="26"/>
          <w:szCs w:val="26"/>
          <w:lang w:val="vi-VN"/>
        </w:rPr>
        <w:t>……………………………………………………………………………………..</w:t>
      </w:r>
    </w:p>
    <w:p w14:paraId="38EAF56D" w14:textId="77777777" w:rsidR="00853A88" w:rsidRPr="00116D1D" w:rsidRDefault="00853A88" w:rsidP="00853A88">
      <w:pPr>
        <w:spacing w:after="40"/>
        <w:ind w:firstLine="567"/>
        <w:jc w:val="both"/>
        <w:rPr>
          <w:rFonts w:eastAsia="Arial"/>
          <w:sz w:val="26"/>
          <w:szCs w:val="26"/>
          <w:lang w:val="vi-VN"/>
        </w:rPr>
      </w:pPr>
      <w:r w:rsidRPr="00116D1D">
        <w:rPr>
          <w:rFonts w:eastAsia="Arial"/>
          <w:sz w:val="26"/>
          <w:szCs w:val="26"/>
          <w:lang w:val="vi-VN"/>
        </w:rPr>
        <w:t>6. Doanh nghiệp cam kết đã hoàn thành mọi nghĩa vụ đối với khách du lịch, các cơ sở cung cấp dịch vụ du lịch và xin chịu trách nhiệm về tính chính xác, trung thực của nội dung Thông báo này.</w:t>
      </w:r>
    </w:p>
    <w:p w14:paraId="28D6347C" w14:textId="77777777" w:rsidR="00853A88" w:rsidRPr="00116D1D" w:rsidRDefault="00853A88" w:rsidP="00853A88">
      <w:pPr>
        <w:spacing w:before="120" w:after="120"/>
        <w:ind w:firstLine="567"/>
        <w:jc w:val="both"/>
        <w:rPr>
          <w:rFonts w:eastAsia="Arial"/>
          <w:sz w:val="26"/>
          <w:szCs w:val="26"/>
          <w:lang w:val="vi-VN"/>
        </w:rPr>
      </w:pPr>
      <w:r w:rsidRPr="00116D1D">
        <w:rPr>
          <w:rFonts w:eastAsia="Arial"/>
          <w:sz w:val="26"/>
          <w:szCs w:val="26"/>
          <w:lang w:val="vi-VN"/>
        </w:rPr>
        <w:t xml:space="preserve">Căn cứ vào các quy định hiện hành, kính đề nghị </w:t>
      </w:r>
      <w:r w:rsidRPr="00116D1D">
        <w:rPr>
          <w:rFonts w:eastAsia="Arial"/>
          <w:sz w:val="26"/>
          <w:szCs w:val="26"/>
          <w:lang w:val="sv-SE"/>
        </w:rPr>
        <w:t>Sở Văn hóa, Thể thao và Du lịch tỉnh Đồng Tháp</w:t>
      </w:r>
      <w:r w:rsidRPr="00116D1D">
        <w:rPr>
          <w:rFonts w:eastAsia="Arial"/>
          <w:sz w:val="26"/>
          <w:szCs w:val="26"/>
          <w:lang w:val="vi-VN"/>
        </w:rPr>
        <w:t xml:space="preserve"> ban hành Quyết định thu hồi giấy phép kinh doanh dịch vụ lữ hành và có công văn gửi Ngân hàng …(*)….để doanh nghiệp được giải tỏa tiền ký quỹ./</w:t>
      </w:r>
    </w:p>
    <w:tbl>
      <w:tblPr>
        <w:tblW w:w="0" w:type="auto"/>
        <w:tblLook w:val="04A0" w:firstRow="1" w:lastRow="0" w:firstColumn="1" w:lastColumn="0" w:noHBand="0" w:noVBand="1"/>
      </w:tblPr>
      <w:tblGrid>
        <w:gridCol w:w="3936"/>
        <w:gridCol w:w="5352"/>
      </w:tblGrid>
      <w:tr w:rsidR="000B51ED" w:rsidRPr="00116D1D" w14:paraId="509C580F" w14:textId="77777777" w:rsidTr="00891A43">
        <w:tc>
          <w:tcPr>
            <w:tcW w:w="3936" w:type="dxa"/>
            <w:shd w:val="clear" w:color="auto" w:fill="auto"/>
          </w:tcPr>
          <w:p w14:paraId="3CA84360" w14:textId="77777777" w:rsidR="00853A88" w:rsidRPr="00116D1D" w:rsidRDefault="00853A88" w:rsidP="00853A88">
            <w:pPr>
              <w:jc w:val="both"/>
              <w:rPr>
                <w:rFonts w:eastAsia="Arial"/>
                <w:sz w:val="26"/>
                <w:szCs w:val="26"/>
                <w:lang w:val="nl-NL"/>
              </w:rPr>
            </w:pPr>
          </w:p>
        </w:tc>
        <w:tc>
          <w:tcPr>
            <w:tcW w:w="5352" w:type="dxa"/>
            <w:shd w:val="clear" w:color="auto" w:fill="auto"/>
          </w:tcPr>
          <w:p w14:paraId="1E2D9AE9" w14:textId="77777777" w:rsidR="00853A88" w:rsidRPr="00116D1D" w:rsidRDefault="00853A88" w:rsidP="00853A88">
            <w:pPr>
              <w:jc w:val="center"/>
              <w:rPr>
                <w:rFonts w:eastAsia="Arial"/>
                <w:b/>
                <w:sz w:val="26"/>
                <w:szCs w:val="26"/>
                <w:lang w:val="nl-NL"/>
              </w:rPr>
            </w:pPr>
            <w:r w:rsidRPr="00116D1D">
              <w:rPr>
                <w:rFonts w:eastAsia="Arial"/>
                <w:b/>
                <w:sz w:val="26"/>
                <w:szCs w:val="26"/>
                <w:lang w:val="nl-NL"/>
              </w:rPr>
              <w:t>NGƯỜI ĐẠI DIỆN THEO PHÁP LUẬT CỦA DOANH NGHIỆP</w:t>
            </w:r>
          </w:p>
          <w:p w14:paraId="569C98BC" w14:textId="77777777" w:rsidR="00853A88" w:rsidRPr="00116D1D" w:rsidRDefault="00853A88" w:rsidP="00853A88">
            <w:pPr>
              <w:jc w:val="center"/>
              <w:rPr>
                <w:rFonts w:eastAsia="Arial"/>
                <w:sz w:val="26"/>
                <w:szCs w:val="26"/>
                <w:lang w:val="nl-NL"/>
              </w:rPr>
            </w:pPr>
            <w:r w:rsidRPr="00116D1D">
              <w:rPr>
                <w:rFonts w:eastAsia="Arial"/>
                <w:i/>
                <w:sz w:val="26"/>
                <w:szCs w:val="26"/>
                <w:lang w:val="nl-NL"/>
              </w:rPr>
              <w:t>(</w:t>
            </w:r>
            <w:r w:rsidRPr="00116D1D">
              <w:rPr>
                <w:rFonts w:eastAsia="Arial"/>
                <w:i/>
                <w:sz w:val="26"/>
                <w:szCs w:val="26"/>
                <w:lang w:val="nl-NL" w:eastAsia="vi-VN"/>
              </w:rPr>
              <w:t>Ký, ghi rõ họ tên và đóng dấu</w:t>
            </w:r>
            <w:r w:rsidRPr="00116D1D">
              <w:rPr>
                <w:rFonts w:eastAsia="Arial"/>
                <w:i/>
                <w:sz w:val="26"/>
                <w:szCs w:val="26"/>
                <w:lang w:val="nl-NL"/>
              </w:rPr>
              <w:t>)</w:t>
            </w:r>
          </w:p>
        </w:tc>
      </w:tr>
    </w:tbl>
    <w:p w14:paraId="18EB29A5" w14:textId="77777777" w:rsidR="00853A88" w:rsidRPr="00116D1D" w:rsidRDefault="00853A88" w:rsidP="00853A88">
      <w:pPr>
        <w:jc w:val="both"/>
        <w:rPr>
          <w:rFonts w:eastAsia="Arial"/>
          <w:bCs/>
          <w:i/>
          <w:sz w:val="26"/>
          <w:szCs w:val="26"/>
          <w:lang w:val="nl-NL" w:bidi="he-IL"/>
        </w:rPr>
      </w:pPr>
      <w:r w:rsidRPr="00116D1D">
        <w:rPr>
          <w:rFonts w:eastAsia="Arial"/>
          <w:b/>
          <w:bCs/>
          <w:i/>
          <w:sz w:val="26"/>
          <w:szCs w:val="26"/>
          <w:lang w:val="nl-NL" w:bidi="he-IL"/>
        </w:rPr>
        <w:t>Hướng dẫn ghi</w:t>
      </w:r>
      <w:r w:rsidRPr="00116D1D">
        <w:rPr>
          <w:rFonts w:eastAsia="Arial"/>
          <w:bCs/>
          <w:i/>
          <w:sz w:val="26"/>
          <w:szCs w:val="26"/>
          <w:lang w:val="nl-NL" w:bidi="he-IL"/>
        </w:rPr>
        <w:t>:</w:t>
      </w:r>
    </w:p>
    <w:p w14:paraId="10A94B87" w14:textId="77777777" w:rsidR="00853A88" w:rsidRPr="00116D1D" w:rsidRDefault="00853A88" w:rsidP="00853A88">
      <w:pPr>
        <w:tabs>
          <w:tab w:val="left" w:pos="2160"/>
        </w:tabs>
        <w:jc w:val="center"/>
        <w:rPr>
          <w:rFonts w:eastAsia="Arial"/>
          <w:i/>
          <w:sz w:val="26"/>
          <w:szCs w:val="26"/>
          <w:lang w:val="nl-NL"/>
        </w:rPr>
      </w:pPr>
      <w:r w:rsidRPr="00116D1D">
        <w:rPr>
          <w:rFonts w:eastAsia="Arial"/>
          <w:sz w:val="26"/>
          <w:szCs w:val="26"/>
          <w:lang w:val="nl-NL"/>
        </w:rPr>
        <w:t xml:space="preserve"> (*) </w:t>
      </w:r>
      <w:r w:rsidRPr="00116D1D">
        <w:rPr>
          <w:rFonts w:eastAsia="Arial"/>
          <w:i/>
          <w:sz w:val="26"/>
          <w:szCs w:val="26"/>
          <w:lang w:val="nl-NL"/>
        </w:rPr>
        <w:t>Tên ngân hàng nơi doanh nghiệp đóng tiền ký quỹ</w:t>
      </w:r>
    </w:p>
    <w:p w14:paraId="24BA99B9" w14:textId="77777777" w:rsidR="00B4537E" w:rsidRPr="00116D1D" w:rsidRDefault="00B4537E" w:rsidP="00853A88">
      <w:pPr>
        <w:tabs>
          <w:tab w:val="left" w:pos="2160"/>
        </w:tabs>
        <w:jc w:val="center"/>
        <w:rPr>
          <w:rFonts w:eastAsia="Arial"/>
          <w:i/>
          <w:sz w:val="26"/>
          <w:szCs w:val="26"/>
          <w:lang w:val="nl-NL"/>
        </w:rPr>
      </w:pPr>
    </w:p>
    <w:p w14:paraId="25A801E9" w14:textId="77777777" w:rsidR="00B4537E" w:rsidRPr="00116D1D" w:rsidRDefault="00B4537E" w:rsidP="00853A88">
      <w:pPr>
        <w:tabs>
          <w:tab w:val="left" w:pos="2160"/>
        </w:tabs>
        <w:jc w:val="center"/>
        <w:rPr>
          <w:rFonts w:eastAsia="Arial"/>
          <w:i/>
          <w:sz w:val="26"/>
          <w:szCs w:val="26"/>
          <w:lang w:val="nl-NL"/>
        </w:rPr>
      </w:pPr>
    </w:p>
    <w:p w14:paraId="395E07DC" w14:textId="77777777" w:rsidR="00B4537E" w:rsidRPr="00116D1D" w:rsidRDefault="00B4537E" w:rsidP="00853A88">
      <w:pPr>
        <w:tabs>
          <w:tab w:val="left" w:pos="2160"/>
        </w:tabs>
        <w:jc w:val="center"/>
        <w:rPr>
          <w:rFonts w:eastAsia="Arial"/>
          <w:i/>
          <w:sz w:val="26"/>
          <w:szCs w:val="26"/>
          <w:lang w:val="nl-NL"/>
        </w:rPr>
      </w:pPr>
    </w:p>
    <w:p w14:paraId="67604FF2" w14:textId="77777777" w:rsidR="00B4537E" w:rsidRPr="00116D1D" w:rsidRDefault="00B4537E" w:rsidP="00853A88">
      <w:pPr>
        <w:tabs>
          <w:tab w:val="left" w:pos="2160"/>
        </w:tabs>
        <w:jc w:val="center"/>
        <w:rPr>
          <w:rFonts w:eastAsia="Arial"/>
          <w:i/>
          <w:sz w:val="26"/>
          <w:szCs w:val="26"/>
          <w:lang w:val="nl-NL"/>
        </w:rPr>
      </w:pPr>
    </w:p>
    <w:p w14:paraId="74E7ECA0" w14:textId="77777777" w:rsidR="00B4537E" w:rsidRPr="00116D1D" w:rsidRDefault="00B4537E" w:rsidP="00853A88">
      <w:pPr>
        <w:tabs>
          <w:tab w:val="left" w:pos="2160"/>
        </w:tabs>
        <w:jc w:val="center"/>
        <w:rPr>
          <w:rFonts w:eastAsia="Arial"/>
          <w:i/>
          <w:sz w:val="26"/>
          <w:szCs w:val="26"/>
          <w:lang w:val="nl-NL"/>
        </w:rPr>
      </w:pPr>
    </w:p>
    <w:p w14:paraId="006D9DAE" w14:textId="77777777" w:rsidR="00B4537E" w:rsidRPr="00116D1D" w:rsidRDefault="00B4537E" w:rsidP="00853A88">
      <w:pPr>
        <w:tabs>
          <w:tab w:val="left" w:pos="2160"/>
        </w:tabs>
        <w:jc w:val="center"/>
        <w:rPr>
          <w:rFonts w:eastAsia="Arial"/>
          <w:i/>
          <w:sz w:val="26"/>
          <w:szCs w:val="26"/>
          <w:lang w:val="nl-NL"/>
        </w:rPr>
      </w:pPr>
    </w:p>
    <w:p w14:paraId="0846D0E4" w14:textId="77777777" w:rsidR="00B4537E" w:rsidRPr="00116D1D" w:rsidRDefault="00B4537E" w:rsidP="00853A88">
      <w:pPr>
        <w:tabs>
          <w:tab w:val="left" w:pos="2160"/>
        </w:tabs>
        <w:jc w:val="center"/>
        <w:rPr>
          <w:rFonts w:eastAsia="Arial"/>
          <w:i/>
          <w:sz w:val="26"/>
          <w:szCs w:val="26"/>
          <w:lang w:val="nl-NL"/>
        </w:rPr>
      </w:pPr>
    </w:p>
    <w:p w14:paraId="1FC8628B" w14:textId="77777777" w:rsidR="00B4537E" w:rsidRPr="00116D1D" w:rsidRDefault="00B4537E" w:rsidP="00853A88">
      <w:pPr>
        <w:tabs>
          <w:tab w:val="left" w:pos="2160"/>
        </w:tabs>
        <w:jc w:val="center"/>
        <w:rPr>
          <w:rFonts w:eastAsia="Arial"/>
          <w:i/>
          <w:sz w:val="26"/>
          <w:szCs w:val="26"/>
          <w:lang w:val="nl-NL"/>
        </w:rPr>
      </w:pPr>
    </w:p>
    <w:p w14:paraId="657937D0" w14:textId="77777777" w:rsidR="00B4537E" w:rsidRPr="00116D1D" w:rsidRDefault="00B4537E" w:rsidP="00853A88">
      <w:pPr>
        <w:tabs>
          <w:tab w:val="left" w:pos="2160"/>
        </w:tabs>
        <w:jc w:val="center"/>
        <w:rPr>
          <w:rFonts w:eastAsia="Arial"/>
          <w:i/>
          <w:sz w:val="26"/>
          <w:szCs w:val="26"/>
          <w:lang w:val="nl-NL"/>
        </w:rPr>
      </w:pPr>
    </w:p>
    <w:p w14:paraId="765F096D" w14:textId="77777777" w:rsidR="00B4537E" w:rsidRPr="00116D1D" w:rsidRDefault="00B4537E" w:rsidP="00853A88">
      <w:pPr>
        <w:tabs>
          <w:tab w:val="left" w:pos="2160"/>
        </w:tabs>
        <w:jc w:val="center"/>
        <w:rPr>
          <w:rFonts w:eastAsia="Arial"/>
          <w:i/>
          <w:sz w:val="26"/>
          <w:szCs w:val="26"/>
          <w:lang w:val="nl-NL"/>
        </w:rPr>
      </w:pPr>
    </w:p>
    <w:p w14:paraId="32CF9B53" w14:textId="3BF00347" w:rsidR="00B4537E" w:rsidRPr="00116D1D" w:rsidRDefault="003745BE" w:rsidP="00CD4964">
      <w:pPr>
        <w:pStyle w:val="Heading4"/>
        <w:ind w:firstLine="709"/>
        <w:rPr>
          <w:i/>
          <w:sz w:val="26"/>
          <w:lang w:val="es-AR"/>
        </w:rPr>
      </w:pPr>
      <w:r w:rsidRPr="00116D1D">
        <w:rPr>
          <w:sz w:val="26"/>
          <w:lang w:val="nl-NL"/>
        </w:rPr>
        <w:t>4</w:t>
      </w:r>
      <w:r w:rsidR="00B4537E" w:rsidRPr="00116D1D">
        <w:rPr>
          <w:sz w:val="26"/>
          <w:lang w:val="nl-NL"/>
        </w:rPr>
        <w:t>. Thủ tục thu hồi giấy phép kinh doanh dịch vụ lữ hành nội địa trong trường hợp doanh nghiệp phá sản</w:t>
      </w:r>
    </w:p>
    <w:p w14:paraId="61867ED7" w14:textId="6F210E4C" w:rsidR="00B4537E" w:rsidRPr="00116D1D" w:rsidRDefault="003745BE" w:rsidP="00B4537E">
      <w:pPr>
        <w:spacing w:before="120" w:after="120"/>
        <w:ind w:firstLine="720"/>
        <w:jc w:val="both"/>
        <w:rPr>
          <w:i/>
          <w:sz w:val="26"/>
          <w:szCs w:val="26"/>
          <w:lang w:val="es-AR"/>
        </w:rPr>
      </w:pPr>
      <w:r w:rsidRPr="00116D1D">
        <w:rPr>
          <w:b/>
          <w:bCs/>
          <w:sz w:val="26"/>
          <w:szCs w:val="26"/>
        </w:rPr>
        <w:t>4</w:t>
      </w:r>
      <w:r w:rsidR="00B4537E" w:rsidRPr="00116D1D">
        <w:rPr>
          <w:b/>
          <w:bCs/>
          <w:sz w:val="26"/>
          <w:szCs w:val="26"/>
          <w:lang w:val="nl-NL"/>
        </w:rPr>
        <w:t xml:space="preserve">.1 </w:t>
      </w:r>
      <w:r w:rsidR="00B4537E" w:rsidRPr="00116D1D">
        <w:rPr>
          <w:b/>
          <w:bCs/>
          <w:sz w:val="26"/>
          <w:szCs w:val="26"/>
          <w:lang w:val="vi-VN"/>
        </w:rPr>
        <w:t>Tr</w:t>
      </w:r>
      <w:r w:rsidR="00B4537E" w:rsidRPr="00116D1D">
        <w:rPr>
          <w:b/>
          <w:bCs/>
          <w:sz w:val="26"/>
          <w:szCs w:val="26"/>
          <w:lang w:val="hr-HR"/>
        </w:rPr>
        <w:t>ì</w:t>
      </w:r>
      <w:r w:rsidR="00B4537E" w:rsidRPr="00116D1D">
        <w:rPr>
          <w:b/>
          <w:bCs/>
          <w:sz w:val="26"/>
          <w:szCs w:val="26"/>
          <w:lang w:val="vi-VN"/>
        </w:rPr>
        <w:t>nh</w:t>
      </w:r>
      <w:r w:rsidR="00B4537E" w:rsidRPr="00116D1D">
        <w:rPr>
          <w:b/>
          <w:bCs/>
          <w:sz w:val="26"/>
          <w:szCs w:val="26"/>
          <w:lang w:val="hr-HR"/>
        </w:rPr>
        <w:t xml:space="preserve"> </w:t>
      </w:r>
      <w:r w:rsidR="00B4537E" w:rsidRPr="00116D1D">
        <w:rPr>
          <w:b/>
          <w:bCs/>
          <w:sz w:val="26"/>
          <w:szCs w:val="26"/>
          <w:lang w:val="vi-VN"/>
        </w:rPr>
        <w:t>tự</w:t>
      </w:r>
      <w:r w:rsidR="00B4537E" w:rsidRPr="00116D1D">
        <w:rPr>
          <w:b/>
          <w:bCs/>
          <w:sz w:val="26"/>
          <w:szCs w:val="26"/>
          <w:lang w:val="hr-HR"/>
        </w:rPr>
        <w:t xml:space="preserve">, cách thức, thời gian </w:t>
      </w:r>
      <w:r w:rsidR="00B4537E" w:rsidRPr="00116D1D">
        <w:rPr>
          <w:b/>
          <w:bCs/>
          <w:sz w:val="26"/>
          <w:szCs w:val="26"/>
          <w:lang w:val="vi-VN"/>
        </w:rPr>
        <w:t>giải quyết</w:t>
      </w:r>
      <w:r w:rsidR="00B4537E" w:rsidRPr="00116D1D">
        <w:rPr>
          <w:b/>
          <w:sz w:val="26"/>
          <w:szCs w:val="26"/>
          <w:lang w:val="hr-HR"/>
        </w:rPr>
        <w:t xml:space="preserve"> thủ tục hành chính</w:t>
      </w:r>
      <w:r w:rsidR="00B4537E" w:rsidRPr="00116D1D">
        <w:rPr>
          <w:sz w:val="26"/>
          <w:szCs w:val="26"/>
          <w:lang w:val="es-AR"/>
        </w:rPr>
        <w:t xml:space="preserve"> </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2183"/>
        <w:gridCol w:w="4736"/>
        <w:gridCol w:w="1701"/>
        <w:gridCol w:w="1134"/>
      </w:tblGrid>
      <w:tr w:rsidR="000B51ED" w:rsidRPr="00116D1D" w14:paraId="26F26326" w14:textId="77777777" w:rsidTr="00B4537E">
        <w:trPr>
          <w:trHeight w:val="405"/>
          <w:tblHeader/>
        </w:trPr>
        <w:tc>
          <w:tcPr>
            <w:tcW w:w="844" w:type="dxa"/>
            <w:tcBorders>
              <w:top w:val="single" w:sz="4" w:space="0" w:color="auto"/>
              <w:left w:val="single" w:sz="4" w:space="0" w:color="auto"/>
              <w:bottom w:val="single" w:sz="4" w:space="0" w:color="auto"/>
              <w:right w:val="single" w:sz="4" w:space="0" w:color="auto"/>
            </w:tcBorders>
            <w:shd w:val="clear" w:color="auto" w:fill="auto"/>
            <w:vAlign w:val="center"/>
          </w:tcPr>
          <w:p w14:paraId="7FBCE714" w14:textId="77777777" w:rsidR="00B4537E" w:rsidRPr="00116D1D" w:rsidRDefault="00B4537E" w:rsidP="00B4537E">
            <w:pPr>
              <w:jc w:val="center"/>
              <w:rPr>
                <w:b/>
                <w:sz w:val="26"/>
                <w:szCs w:val="26"/>
              </w:rPr>
            </w:pPr>
            <w:r w:rsidRPr="00116D1D">
              <w:rPr>
                <w:b/>
                <w:sz w:val="26"/>
                <w:szCs w:val="26"/>
              </w:rPr>
              <w:t>TT</w:t>
            </w:r>
          </w:p>
        </w:tc>
        <w:tc>
          <w:tcPr>
            <w:tcW w:w="2183" w:type="dxa"/>
            <w:tcBorders>
              <w:top w:val="single" w:sz="4" w:space="0" w:color="auto"/>
              <w:left w:val="single" w:sz="4" w:space="0" w:color="auto"/>
              <w:bottom w:val="single" w:sz="4" w:space="0" w:color="auto"/>
              <w:right w:val="single" w:sz="4" w:space="0" w:color="auto"/>
            </w:tcBorders>
            <w:shd w:val="clear" w:color="auto" w:fill="auto"/>
            <w:vAlign w:val="center"/>
          </w:tcPr>
          <w:p w14:paraId="0CF9D677" w14:textId="77777777" w:rsidR="00B4537E" w:rsidRPr="00116D1D" w:rsidRDefault="00B4537E" w:rsidP="00B4537E">
            <w:pPr>
              <w:jc w:val="center"/>
              <w:rPr>
                <w:b/>
                <w:sz w:val="26"/>
                <w:szCs w:val="26"/>
              </w:rPr>
            </w:pPr>
            <w:r w:rsidRPr="00116D1D">
              <w:rPr>
                <w:b/>
                <w:sz w:val="26"/>
                <w:szCs w:val="26"/>
              </w:rPr>
              <w:t>Trình tự thực hiện</w:t>
            </w:r>
          </w:p>
        </w:tc>
        <w:tc>
          <w:tcPr>
            <w:tcW w:w="4736" w:type="dxa"/>
            <w:tcBorders>
              <w:top w:val="single" w:sz="4" w:space="0" w:color="auto"/>
              <w:left w:val="single" w:sz="4" w:space="0" w:color="auto"/>
              <w:bottom w:val="single" w:sz="4" w:space="0" w:color="auto"/>
              <w:right w:val="single" w:sz="4" w:space="0" w:color="auto"/>
            </w:tcBorders>
            <w:shd w:val="clear" w:color="auto" w:fill="auto"/>
            <w:vAlign w:val="center"/>
          </w:tcPr>
          <w:p w14:paraId="67A551CB" w14:textId="77777777" w:rsidR="00B4537E" w:rsidRPr="00116D1D" w:rsidRDefault="00B4537E" w:rsidP="00B4537E">
            <w:pPr>
              <w:jc w:val="center"/>
              <w:rPr>
                <w:b/>
                <w:sz w:val="26"/>
                <w:szCs w:val="26"/>
              </w:rPr>
            </w:pPr>
            <w:r w:rsidRPr="00116D1D">
              <w:rPr>
                <w:b/>
                <w:sz w:val="26"/>
                <w:szCs w:val="26"/>
              </w:rPr>
              <w:t>Cách thức thực hiện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3FCC49" w14:textId="77777777" w:rsidR="00B4537E" w:rsidRPr="00116D1D" w:rsidRDefault="00B4537E" w:rsidP="00B4537E">
            <w:pPr>
              <w:jc w:val="center"/>
              <w:rPr>
                <w:b/>
                <w:sz w:val="26"/>
                <w:szCs w:val="26"/>
              </w:rPr>
            </w:pPr>
            <w:r w:rsidRPr="00116D1D">
              <w:rPr>
                <w:b/>
                <w:sz w:val="26"/>
                <w:szCs w:val="26"/>
              </w:rPr>
              <w:t>Thời gian giải quyết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68CE9CE" w14:textId="77777777" w:rsidR="00B4537E" w:rsidRPr="00116D1D" w:rsidRDefault="00B4537E" w:rsidP="00B4537E">
            <w:pPr>
              <w:jc w:val="center"/>
              <w:rPr>
                <w:b/>
                <w:sz w:val="26"/>
                <w:szCs w:val="26"/>
              </w:rPr>
            </w:pPr>
            <w:r w:rsidRPr="00116D1D">
              <w:rPr>
                <w:b/>
                <w:sz w:val="26"/>
                <w:szCs w:val="26"/>
              </w:rPr>
              <w:t>Ghi chú</w:t>
            </w:r>
          </w:p>
        </w:tc>
      </w:tr>
      <w:tr w:rsidR="000B51ED" w:rsidRPr="00116D1D" w14:paraId="62242D77" w14:textId="77777777" w:rsidTr="00B4537E">
        <w:trPr>
          <w:trHeight w:val="898"/>
        </w:trPr>
        <w:tc>
          <w:tcPr>
            <w:tcW w:w="844" w:type="dxa"/>
            <w:vMerge w:val="restart"/>
            <w:tcBorders>
              <w:top w:val="single" w:sz="4" w:space="0" w:color="auto"/>
            </w:tcBorders>
            <w:shd w:val="clear" w:color="auto" w:fill="auto"/>
            <w:vAlign w:val="center"/>
          </w:tcPr>
          <w:p w14:paraId="3BD25E14" w14:textId="77777777" w:rsidR="00B4537E" w:rsidRPr="00116D1D" w:rsidRDefault="00B4537E" w:rsidP="00B4537E">
            <w:pPr>
              <w:spacing w:after="120" w:line="234" w:lineRule="atLeast"/>
              <w:jc w:val="center"/>
              <w:rPr>
                <w:b/>
                <w:sz w:val="26"/>
                <w:szCs w:val="26"/>
              </w:rPr>
            </w:pPr>
            <w:r w:rsidRPr="00116D1D">
              <w:rPr>
                <w:b/>
                <w:sz w:val="26"/>
                <w:szCs w:val="26"/>
              </w:rPr>
              <w:t>Bước 1</w:t>
            </w:r>
          </w:p>
        </w:tc>
        <w:tc>
          <w:tcPr>
            <w:tcW w:w="2183" w:type="dxa"/>
            <w:vMerge w:val="restart"/>
            <w:tcBorders>
              <w:top w:val="single" w:sz="4" w:space="0" w:color="auto"/>
            </w:tcBorders>
            <w:shd w:val="clear" w:color="auto" w:fill="auto"/>
            <w:vAlign w:val="center"/>
          </w:tcPr>
          <w:p w14:paraId="107004BA" w14:textId="77777777" w:rsidR="00B4537E" w:rsidRPr="00116D1D" w:rsidRDefault="00B4537E" w:rsidP="00B4537E">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736" w:type="dxa"/>
            <w:tcBorders>
              <w:top w:val="single" w:sz="4" w:space="0" w:color="auto"/>
            </w:tcBorders>
            <w:shd w:val="clear" w:color="auto" w:fill="auto"/>
            <w:vAlign w:val="center"/>
          </w:tcPr>
          <w:p w14:paraId="347216C8" w14:textId="5FFBE17C" w:rsidR="00B4537E" w:rsidRPr="00116D1D" w:rsidRDefault="00B4537E" w:rsidP="00B4537E">
            <w:pPr>
              <w:shd w:val="clear" w:color="auto" w:fill="FFFFFF"/>
              <w:spacing w:before="120" w:after="120"/>
              <w:jc w:val="both"/>
              <w:rPr>
                <w:sz w:val="26"/>
                <w:szCs w:val="26"/>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(Địa chỉ: số 85, đường Nguyễn Huệ, phường 1, thành phố Cao Lãnh, tỉnh Đồng Tháp).</w:t>
            </w:r>
          </w:p>
          <w:p w14:paraId="17E0CDE0" w14:textId="77777777" w:rsidR="00B4537E" w:rsidRPr="00116D1D" w:rsidRDefault="00B4537E" w:rsidP="00B4537E">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701" w:type="dxa"/>
            <w:tcBorders>
              <w:top w:val="single" w:sz="4" w:space="0" w:color="auto"/>
            </w:tcBorders>
            <w:shd w:val="clear" w:color="auto" w:fill="auto"/>
            <w:vAlign w:val="center"/>
          </w:tcPr>
          <w:p w14:paraId="2646CE56" w14:textId="77777777" w:rsidR="00B4537E" w:rsidRPr="00116D1D" w:rsidRDefault="00B4537E" w:rsidP="00B4537E">
            <w:pPr>
              <w:spacing w:after="120" w:line="234" w:lineRule="atLeast"/>
              <w:jc w:val="center"/>
              <w:rPr>
                <w:sz w:val="26"/>
                <w:szCs w:val="26"/>
                <w:lang w:val="vi-VN"/>
              </w:rPr>
            </w:pPr>
            <w:r w:rsidRPr="00116D1D">
              <w:rPr>
                <w:sz w:val="26"/>
                <w:szCs w:val="26"/>
                <w:lang w:val="vi-VN"/>
              </w:rPr>
              <w:t>Sáng: từ 07 giờ đến 11 giờ 30 phút;</w:t>
            </w:r>
          </w:p>
          <w:p w14:paraId="0566896B" w14:textId="77777777" w:rsidR="00B4537E" w:rsidRPr="00116D1D" w:rsidRDefault="00B4537E" w:rsidP="00B4537E">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1134" w:type="dxa"/>
            <w:tcBorders>
              <w:top w:val="single" w:sz="4" w:space="0" w:color="auto"/>
            </w:tcBorders>
            <w:shd w:val="clear" w:color="auto" w:fill="auto"/>
            <w:vAlign w:val="center"/>
          </w:tcPr>
          <w:p w14:paraId="49B28EFC" w14:textId="77777777" w:rsidR="00B4537E" w:rsidRPr="00116D1D" w:rsidRDefault="00B4537E" w:rsidP="00B4537E">
            <w:pPr>
              <w:jc w:val="center"/>
              <w:rPr>
                <w:i/>
                <w:sz w:val="26"/>
                <w:szCs w:val="26"/>
                <w:lang w:val="vi-VN"/>
              </w:rPr>
            </w:pPr>
          </w:p>
        </w:tc>
      </w:tr>
      <w:tr w:rsidR="000B51ED" w:rsidRPr="00116D1D" w14:paraId="462447B7" w14:textId="77777777" w:rsidTr="00B4537E">
        <w:trPr>
          <w:trHeight w:val="898"/>
        </w:trPr>
        <w:tc>
          <w:tcPr>
            <w:tcW w:w="844" w:type="dxa"/>
            <w:vMerge/>
            <w:shd w:val="clear" w:color="auto" w:fill="auto"/>
            <w:vAlign w:val="center"/>
          </w:tcPr>
          <w:p w14:paraId="20F118DB" w14:textId="77777777" w:rsidR="00B4537E" w:rsidRPr="00116D1D" w:rsidRDefault="00B4537E" w:rsidP="00B4537E">
            <w:pPr>
              <w:spacing w:after="120" w:line="234" w:lineRule="atLeast"/>
              <w:jc w:val="center"/>
              <w:rPr>
                <w:b/>
                <w:sz w:val="26"/>
                <w:szCs w:val="26"/>
              </w:rPr>
            </w:pPr>
          </w:p>
        </w:tc>
        <w:tc>
          <w:tcPr>
            <w:tcW w:w="2183" w:type="dxa"/>
            <w:vMerge/>
            <w:shd w:val="clear" w:color="auto" w:fill="auto"/>
            <w:vAlign w:val="center"/>
          </w:tcPr>
          <w:p w14:paraId="5C534F3E" w14:textId="77777777" w:rsidR="00B4537E" w:rsidRPr="00116D1D" w:rsidRDefault="00B4537E" w:rsidP="00B4537E">
            <w:pPr>
              <w:shd w:val="clear" w:color="auto" w:fill="FFFFFF"/>
              <w:spacing w:after="120" w:line="234" w:lineRule="atLeast"/>
              <w:jc w:val="both"/>
              <w:rPr>
                <w:b/>
                <w:sz w:val="26"/>
                <w:szCs w:val="26"/>
              </w:rPr>
            </w:pPr>
          </w:p>
        </w:tc>
        <w:tc>
          <w:tcPr>
            <w:tcW w:w="4736" w:type="dxa"/>
            <w:tcBorders>
              <w:top w:val="single" w:sz="4" w:space="0" w:color="auto"/>
            </w:tcBorders>
            <w:shd w:val="clear" w:color="auto" w:fill="auto"/>
            <w:vAlign w:val="center"/>
          </w:tcPr>
          <w:p w14:paraId="0313D485" w14:textId="77777777" w:rsidR="00B4537E" w:rsidRPr="00116D1D" w:rsidRDefault="00B4537E" w:rsidP="00B4537E">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28" w:history="1">
              <w:r w:rsidRPr="00116D1D">
                <w:rPr>
                  <w:i/>
                  <w:sz w:val="26"/>
                  <w:szCs w:val="26"/>
                  <w:u w:val="single"/>
                  <w:lang w:val="nl-NL"/>
                </w:rPr>
                <w:t>http://dichvucong.dongthap.gov.vn</w:t>
              </w:r>
            </w:hyperlink>
          </w:p>
        </w:tc>
        <w:tc>
          <w:tcPr>
            <w:tcW w:w="1701" w:type="dxa"/>
            <w:tcBorders>
              <w:top w:val="single" w:sz="4" w:space="0" w:color="auto"/>
            </w:tcBorders>
            <w:shd w:val="clear" w:color="auto" w:fill="auto"/>
            <w:vAlign w:val="center"/>
          </w:tcPr>
          <w:p w14:paraId="2ACCA15F" w14:textId="77777777" w:rsidR="00B4537E" w:rsidRPr="00116D1D" w:rsidRDefault="00B4537E" w:rsidP="00B4537E">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1134" w:type="dxa"/>
            <w:tcBorders>
              <w:top w:val="single" w:sz="4" w:space="0" w:color="auto"/>
            </w:tcBorders>
            <w:shd w:val="clear" w:color="auto" w:fill="auto"/>
            <w:vAlign w:val="center"/>
          </w:tcPr>
          <w:p w14:paraId="0757960E" w14:textId="77777777" w:rsidR="00B4537E" w:rsidRPr="00116D1D" w:rsidRDefault="00B4537E" w:rsidP="00B4537E">
            <w:pPr>
              <w:jc w:val="center"/>
              <w:rPr>
                <w:i/>
                <w:sz w:val="26"/>
                <w:szCs w:val="26"/>
                <w:lang w:val="vi-VN"/>
              </w:rPr>
            </w:pPr>
          </w:p>
        </w:tc>
      </w:tr>
      <w:tr w:rsidR="000B51ED" w:rsidRPr="00116D1D" w14:paraId="52C0A314" w14:textId="77777777" w:rsidTr="00B4537E">
        <w:trPr>
          <w:trHeight w:val="600"/>
        </w:trPr>
        <w:tc>
          <w:tcPr>
            <w:tcW w:w="844" w:type="dxa"/>
            <w:shd w:val="clear" w:color="auto" w:fill="auto"/>
            <w:vAlign w:val="center"/>
          </w:tcPr>
          <w:p w14:paraId="78E00CE5" w14:textId="77777777" w:rsidR="00B4537E" w:rsidRPr="00116D1D" w:rsidRDefault="00B4537E" w:rsidP="00B4537E">
            <w:pPr>
              <w:spacing w:after="120" w:line="234" w:lineRule="atLeast"/>
              <w:jc w:val="center"/>
              <w:rPr>
                <w:b/>
                <w:sz w:val="26"/>
                <w:szCs w:val="26"/>
              </w:rPr>
            </w:pPr>
            <w:r w:rsidRPr="00116D1D">
              <w:rPr>
                <w:b/>
                <w:sz w:val="26"/>
                <w:szCs w:val="26"/>
              </w:rPr>
              <w:t>Bước 2</w:t>
            </w:r>
          </w:p>
        </w:tc>
        <w:tc>
          <w:tcPr>
            <w:tcW w:w="2183" w:type="dxa"/>
            <w:shd w:val="clear" w:color="auto" w:fill="auto"/>
            <w:vAlign w:val="center"/>
          </w:tcPr>
          <w:p w14:paraId="465BB017" w14:textId="77777777" w:rsidR="00B4537E" w:rsidRPr="00116D1D" w:rsidRDefault="00B4537E" w:rsidP="00B4537E">
            <w:pPr>
              <w:spacing w:before="120" w:after="120"/>
              <w:jc w:val="both"/>
              <w:rPr>
                <w:sz w:val="26"/>
                <w:szCs w:val="26"/>
              </w:rPr>
            </w:pPr>
            <w:r w:rsidRPr="00116D1D">
              <w:rPr>
                <w:b/>
                <w:sz w:val="26"/>
                <w:szCs w:val="26"/>
              </w:rPr>
              <w:t>Tiếp nhận và chuyển hồ sơ thủ tục hành chính</w:t>
            </w:r>
          </w:p>
        </w:tc>
        <w:tc>
          <w:tcPr>
            <w:tcW w:w="4736" w:type="dxa"/>
            <w:shd w:val="clear" w:color="auto" w:fill="auto"/>
          </w:tcPr>
          <w:p w14:paraId="467F48C8" w14:textId="77777777" w:rsidR="00B4537E" w:rsidRPr="00116D1D" w:rsidRDefault="00B4537E" w:rsidP="00B4537E">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1C18061D" w14:textId="77777777" w:rsidR="00B4537E" w:rsidRPr="00116D1D" w:rsidRDefault="00B4537E" w:rsidP="00B4537E">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60AF37C3" w14:textId="77777777" w:rsidR="00B4537E" w:rsidRPr="00116D1D" w:rsidRDefault="00B4537E" w:rsidP="00B4537E">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3CFB1AA4" w14:textId="77777777" w:rsidR="00B4537E" w:rsidRPr="00116D1D" w:rsidRDefault="00B4537E" w:rsidP="00B4537E">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701" w:type="dxa"/>
            <w:shd w:val="clear" w:color="auto" w:fill="auto"/>
            <w:vAlign w:val="center"/>
          </w:tcPr>
          <w:p w14:paraId="0839E783" w14:textId="77777777" w:rsidR="00B4537E" w:rsidRPr="00116D1D" w:rsidRDefault="00B4537E" w:rsidP="00B4537E">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1134" w:type="dxa"/>
            <w:shd w:val="clear" w:color="auto" w:fill="auto"/>
            <w:vAlign w:val="center"/>
          </w:tcPr>
          <w:p w14:paraId="30734F94" w14:textId="77777777" w:rsidR="00B4537E" w:rsidRPr="00116D1D" w:rsidRDefault="00B4537E" w:rsidP="00B4537E">
            <w:pPr>
              <w:jc w:val="center"/>
              <w:rPr>
                <w:i/>
                <w:sz w:val="26"/>
                <w:szCs w:val="26"/>
                <w:lang w:val="vi-VN"/>
              </w:rPr>
            </w:pPr>
          </w:p>
        </w:tc>
      </w:tr>
      <w:tr w:rsidR="000B51ED" w:rsidRPr="00116D1D" w14:paraId="575680E2" w14:textId="77777777" w:rsidTr="00B4537E">
        <w:tc>
          <w:tcPr>
            <w:tcW w:w="844" w:type="dxa"/>
            <w:vMerge w:val="restart"/>
            <w:shd w:val="clear" w:color="auto" w:fill="auto"/>
            <w:vAlign w:val="center"/>
          </w:tcPr>
          <w:p w14:paraId="433D0697" w14:textId="77777777" w:rsidR="00B4537E" w:rsidRPr="00116D1D" w:rsidRDefault="00B4537E" w:rsidP="00B4537E">
            <w:pPr>
              <w:spacing w:after="120" w:line="234" w:lineRule="atLeast"/>
              <w:jc w:val="center"/>
              <w:rPr>
                <w:b/>
                <w:sz w:val="26"/>
                <w:szCs w:val="26"/>
              </w:rPr>
            </w:pPr>
            <w:r w:rsidRPr="00116D1D">
              <w:rPr>
                <w:b/>
                <w:sz w:val="26"/>
                <w:szCs w:val="26"/>
              </w:rPr>
              <w:t>Bước 3</w:t>
            </w:r>
          </w:p>
        </w:tc>
        <w:tc>
          <w:tcPr>
            <w:tcW w:w="2183" w:type="dxa"/>
            <w:vMerge w:val="restart"/>
            <w:shd w:val="clear" w:color="auto" w:fill="auto"/>
            <w:vAlign w:val="center"/>
          </w:tcPr>
          <w:p w14:paraId="17329DE8" w14:textId="77777777" w:rsidR="00B4537E" w:rsidRPr="00116D1D" w:rsidRDefault="00B4537E" w:rsidP="00B4537E">
            <w:pPr>
              <w:spacing w:after="120" w:line="234" w:lineRule="atLeast"/>
              <w:jc w:val="both"/>
              <w:rPr>
                <w:b/>
                <w:sz w:val="26"/>
                <w:szCs w:val="26"/>
              </w:rPr>
            </w:pPr>
            <w:r w:rsidRPr="00116D1D">
              <w:rPr>
                <w:b/>
                <w:bCs/>
                <w:sz w:val="26"/>
                <w:szCs w:val="26"/>
              </w:rPr>
              <w:t>Giải quyết thủ tục hành chính</w:t>
            </w:r>
          </w:p>
        </w:tc>
        <w:tc>
          <w:tcPr>
            <w:tcW w:w="4736" w:type="dxa"/>
            <w:shd w:val="clear" w:color="auto" w:fill="auto"/>
            <w:vAlign w:val="center"/>
          </w:tcPr>
          <w:p w14:paraId="0BE098F6" w14:textId="77777777" w:rsidR="00B4537E" w:rsidRPr="00116D1D" w:rsidRDefault="00B4537E" w:rsidP="00B4537E">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701" w:type="dxa"/>
            <w:shd w:val="clear" w:color="auto" w:fill="auto"/>
            <w:vAlign w:val="center"/>
          </w:tcPr>
          <w:p w14:paraId="4258DA60" w14:textId="77777777" w:rsidR="00B4537E" w:rsidRPr="00116D1D" w:rsidRDefault="00B4537E" w:rsidP="00B4537E">
            <w:pPr>
              <w:spacing w:after="120" w:line="234" w:lineRule="atLeast"/>
              <w:jc w:val="center"/>
              <w:rPr>
                <w:b/>
                <w:sz w:val="26"/>
                <w:szCs w:val="26"/>
              </w:rPr>
            </w:pPr>
            <w:r w:rsidRPr="00116D1D">
              <w:rPr>
                <w:b/>
                <w:sz w:val="26"/>
                <w:szCs w:val="26"/>
              </w:rPr>
              <w:t>05 ngày</w:t>
            </w:r>
            <w:r w:rsidRPr="00116D1D">
              <w:rPr>
                <w:sz w:val="26"/>
                <w:szCs w:val="26"/>
              </w:rPr>
              <w:t>, trong đó:</w:t>
            </w:r>
          </w:p>
        </w:tc>
        <w:tc>
          <w:tcPr>
            <w:tcW w:w="1134" w:type="dxa"/>
            <w:shd w:val="clear" w:color="auto" w:fill="auto"/>
            <w:vAlign w:val="center"/>
          </w:tcPr>
          <w:p w14:paraId="65BE79E0" w14:textId="77777777" w:rsidR="00B4537E" w:rsidRPr="00116D1D" w:rsidRDefault="00B4537E" w:rsidP="00B4537E">
            <w:pPr>
              <w:spacing w:after="120" w:line="234" w:lineRule="atLeast"/>
              <w:jc w:val="center"/>
              <w:rPr>
                <w:b/>
                <w:sz w:val="26"/>
                <w:szCs w:val="26"/>
              </w:rPr>
            </w:pPr>
          </w:p>
        </w:tc>
      </w:tr>
      <w:tr w:rsidR="000B51ED" w:rsidRPr="00116D1D" w14:paraId="515960F6" w14:textId="77777777" w:rsidTr="00B4537E">
        <w:tc>
          <w:tcPr>
            <w:tcW w:w="844" w:type="dxa"/>
            <w:vMerge/>
            <w:shd w:val="clear" w:color="auto" w:fill="auto"/>
          </w:tcPr>
          <w:p w14:paraId="2C9B3745" w14:textId="77777777" w:rsidR="00B4537E" w:rsidRPr="00116D1D" w:rsidRDefault="00B4537E" w:rsidP="00B4537E">
            <w:pPr>
              <w:spacing w:after="120" w:line="234" w:lineRule="atLeast"/>
              <w:jc w:val="both"/>
              <w:rPr>
                <w:b/>
                <w:sz w:val="26"/>
                <w:szCs w:val="26"/>
              </w:rPr>
            </w:pPr>
          </w:p>
        </w:tc>
        <w:tc>
          <w:tcPr>
            <w:tcW w:w="2183" w:type="dxa"/>
            <w:vMerge/>
            <w:shd w:val="clear" w:color="auto" w:fill="auto"/>
          </w:tcPr>
          <w:p w14:paraId="59A40B63" w14:textId="77777777" w:rsidR="00B4537E" w:rsidRPr="00116D1D" w:rsidRDefault="00B4537E" w:rsidP="00B4537E">
            <w:pPr>
              <w:spacing w:after="120" w:line="234" w:lineRule="atLeast"/>
              <w:jc w:val="both"/>
              <w:rPr>
                <w:b/>
                <w:sz w:val="26"/>
                <w:szCs w:val="26"/>
              </w:rPr>
            </w:pPr>
          </w:p>
        </w:tc>
        <w:tc>
          <w:tcPr>
            <w:tcW w:w="4736" w:type="dxa"/>
            <w:shd w:val="clear" w:color="auto" w:fill="auto"/>
          </w:tcPr>
          <w:p w14:paraId="0555AD16" w14:textId="77777777" w:rsidR="00B4537E" w:rsidRPr="00116D1D" w:rsidRDefault="00B4537E" w:rsidP="00B4537E">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701" w:type="dxa"/>
            <w:shd w:val="clear" w:color="auto" w:fill="auto"/>
            <w:vAlign w:val="center"/>
          </w:tcPr>
          <w:p w14:paraId="42DDC97C" w14:textId="77777777" w:rsidR="00B4537E" w:rsidRPr="00116D1D" w:rsidRDefault="00B4537E" w:rsidP="00B4537E">
            <w:pPr>
              <w:spacing w:after="120" w:line="234" w:lineRule="atLeast"/>
              <w:jc w:val="center"/>
              <w:rPr>
                <w:b/>
                <w:sz w:val="26"/>
                <w:szCs w:val="26"/>
              </w:rPr>
            </w:pPr>
            <w:r w:rsidRPr="00116D1D">
              <w:rPr>
                <w:bCs/>
                <w:i/>
                <w:sz w:val="26"/>
                <w:szCs w:val="26"/>
              </w:rPr>
              <w:t>01 ngày</w:t>
            </w:r>
          </w:p>
        </w:tc>
        <w:tc>
          <w:tcPr>
            <w:tcW w:w="1134" w:type="dxa"/>
            <w:shd w:val="clear" w:color="auto" w:fill="auto"/>
          </w:tcPr>
          <w:p w14:paraId="51875F21" w14:textId="77777777" w:rsidR="00B4537E" w:rsidRPr="00116D1D" w:rsidRDefault="00B4537E" w:rsidP="00B4537E">
            <w:pPr>
              <w:spacing w:after="120" w:line="234" w:lineRule="atLeast"/>
              <w:jc w:val="both"/>
              <w:rPr>
                <w:b/>
                <w:sz w:val="26"/>
                <w:szCs w:val="26"/>
              </w:rPr>
            </w:pPr>
          </w:p>
        </w:tc>
      </w:tr>
      <w:tr w:rsidR="000B51ED" w:rsidRPr="00116D1D" w14:paraId="6EA5F087" w14:textId="77777777" w:rsidTr="00B4537E">
        <w:tc>
          <w:tcPr>
            <w:tcW w:w="844" w:type="dxa"/>
            <w:vMerge/>
            <w:shd w:val="clear" w:color="auto" w:fill="auto"/>
          </w:tcPr>
          <w:p w14:paraId="6CE98D63" w14:textId="77777777" w:rsidR="00B4537E" w:rsidRPr="00116D1D" w:rsidRDefault="00B4537E" w:rsidP="00B4537E">
            <w:pPr>
              <w:spacing w:after="120" w:line="234" w:lineRule="atLeast"/>
              <w:jc w:val="both"/>
              <w:rPr>
                <w:b/>
                <w:sz w:val="26"/>
                <w:szCs w:val="26"/>
              </w:rPr>
            </w:pPr>
          </w:p>
        </w:tc>
        <w:tc>
          <w:tcPr>
            <w:tcW w:w="2183" w:type="dxa"/>
            <w:vMerge/>
            <w:shd w:val="clear" w:color="auto" w:fill="auto"/>
          </w:tcPr>
          <w:p w14:paraId="56E20EDE" w14:textId="77777777" w:rsidR="00B4537E" w:rsidRPr="00116D1D" w:rsidRDefault="00B4537E" w:rsidP="00B4537E">
            <w:pPr>
              <w:spacing w:after="120" w:line="234" w:lineRule="atLeast"/>
              <w:jc w:val="both"/>
              <w:rPr>
                <w:b/>
                <w:sz w:val="26"/>
                <w:szCs w:val="26"/>
              </w:rPr>
            </w:pPr>
          </w:p>
        </w:tc>
        <w:tc>
          <w:tcPr>
            <w:tcW w:w="4736" w:type="dxa"/>
            <w:shd w:val="clear" w:color="auto" w:fill="auto"/>
          </w:tcPr>
          <w:p w14:paraId="396136E3" w14:textId="77777777" w:rsidR="00B4537E" w:rsidRPr="00116D1D" w:rsidRDefault="00B4537E" w:rsidP="00B4537E">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701" w:type="dxa"/>
            <w:shd w:val="clear" w:color="auto" w:fill="auto"/>
            <w:vAlign w:val="center"/>
          </w:tcPr>
          <w:p w14:paraId="61836CF1" w14:textId="77777777" w:rsidR="00B4537E" w:rsidRPr="00116D1D" w:rsidRDefault="00B4537E" w:rsidP="00B4537E">
            <w:pPr>
              <w:spacing w:after="120" w:line="234" w:lineRule="atLeast"/>
              <w:jc w:val="center"/>
              <w:rPr>
                <w:b/>
                <w:sz w:val="26"/>
                <w:szCs w:val="26"/>
              </w:rPr>
            </w:pPr>
            <w:r w:rsidRPr="00116D1D">
              <w:rPr>
                <w:bCs/>
                <w:i/>
                <w:sz w:val="26"/>
                <w:szCs w:val="26"/>
              </w:rPr>
              <w:t>04 ngày</w:t>
            </w:r>
          </w:p>
        </w:tc>
        <w:tc>
          <w:tcPr>
            <w:tcW w:w="1134" w:type="dxa"/>
            <w:shd w:val="clear" w:color="auto" w:fill="auto"/>
          </w:tcPr>
          <w:p w14:paraId="09F74886" w14:textId="77777777" w:rsidR="00B4537E" w:rsidRPr="00116D1D" w:rsidRDefault="00B4537E" w:rsidP="00B4537E">
            <w:pPr>
              <w:spacing w:after="120" w:line="234" w:lineRule="atLeast"/>
              <w:jc w:val="both"/>
              <w:rPr>
                <w:b/>
                <w:sz w:val="26"/>
                <w:szCs w:val="26"/>
              </w:rPr>
            </w:pPr>
          </w:p>
        </w:tc>
      </w:tr>
      <w:tr w:rsidR="000B51ED" w:rsidRPr="00116D1D" w14:paraId="6344E47E" w14:textId="77777777" w:rsidTr="00B4537E">
        <w:tc>
          <w:tcPr>
            <w:tcW w:w="844" w:type="dxa"/>
            <w:vMerge/>
            <w:shd w:val="clear" w:color="auto" w:fill="auto"/>
          </w:tcPr>
          <w:p w14:paraId="6F095F8E" w14:textId="77777777" w:rsidR="00B4537E" w:rsidRPr="00116D1D" w:rsidRDefault="00B4537E" w:rsidP="00B4537E">
            <w:pPr>
              <w:spacing w:after="120" w:line="234" w:lineRule="atLeast"/>
              <w:jc w:val="both"/>
              <w:rPr>
                <w:b/>
                <w:sz w:val="26"/>
                <w:szCs w:val="26"/>
              </w:rPr>
            </w:pPr>
          </w:p>
        </w:tc>
        <w:tc>
          <w:tcPr>
            <w:tcW w:w="2183" w:type="dxa"/>
            <w:vMerge/>
            <w:shd w:val="clear" w:color="auto" w:fill="auto"/>
          </w:tcPr>
          <w:p w14:paraId="55A3B5CF" w14:textId="77777777" w:rsidR="00B4537E" w:rsidRPr="00116D1D" w:rsidRDefault="00B4537E" w:rsidP="00B4537E">
            <w:pPr>
              <w:spacing w:after="120" w:line="234" w:lineRule="atLeast"/>
              <w:jc w:val="both"/>
              <w:rPr>
                <w:b/>
                <w:sz w:val="26"/>
                <w:szCs w:val="26"/>
              </w:rPr>
            </w:pPr>
          </w:p>
        </w:tc>
        <w:tc>
          <w:tcPr>
            <w:tcW w:w="4736" w:type="dxa"/>
            <w:shd w:val="clear" w:color="auto" w:fill="auto"/>
          </w:tcPr>
          <w:p w14:paraId="04829D58" w14:textId="77777777" w:rsidR="00B4537E" w:rsidRPr="00116D1D" w:rsidRDefault="00B4537E" w:rsidP="00B4537E">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701" w:type="dxa"/>
            <w:shd w:val="clear" w:color="auto" w:fill="auto"/>
            <w:vAlign w:val="center"/>
          </w:tcPr>
          <w:p w14:paraId="21DAF5F6" w14:textId="77777777" w:rsidR="00B4537E" w:rsidRPr="00116D1D" w:rsidRDefault="00B4537E" w:rsidP="00B4537E">
            <w:pPr>
              <w:spacing w:after="120" w:line="234" w:lineRule="atLeast"/>
              <w:jc w:val="center"/>
              <w:rPr>
                <w:b/>
                <w:sz w:val="26"/>
                <w:szCs w:val="26"/>
              </w:rPr>
            </w:pPr>
            <w:r w:rsidRPr="00116D1D">
              <w:rPr>
                <w:bCs/>
                <w:i/>
                <w:sz w:val="26"/>
                <w:szCs w:val="26"/>
              </w:rPr>
              <w:t>04 ngày</w:t>
            </w:r>
          </w:p>
        </w:tc>
        <w:tc>
          <w:tcPr>
            <w:tcW w:w="1134" w:type="dxa"/>
            <w:shd w:val="clear" w:color="auto" w:fill="auto"/>
          </w:tcPr>
          <w:p w14:paraId="681AB2A9" w14:textId="77777777" w:rsidR="00B4537E" w:rsidRPr="00116D1D" w:rsidRDefault="00B4537E" w:rsidP="00B4537E">
            <w:pPr>
              <w:spacing w:after="120" w:line="234" w:lineRule="atLeast"/>
              <w:jc w:val="both"/>
              <w:rPr>
                <w:b/>
                <w:sz w:val="26"/>
                <w:szCs w:val="26"/>
              </w:rPr>
            </w:pPr>
          </w:p>
        </w:tc>
      </w:tr>
      <w:tr w:rsidR="000B51ED" w:rsidRPr="00116D1D" w14:paraId="1C8EE455" w14:textId="77777777" w:rsidTr="00B4537E">
        <w:tc>
          <w:tcPr>
            <w:tcW w:w="844" w:type="dxa"/>
            <w:vMerge/>
            <w:shd w:val="clear" w:color="auto" w:fill="auto"/>
          </w:tcPr>
          <w:p w14:paraId="64FEB393" w14:textId="77777777" w:rsidR="00B4537E" w:rsidRPr="00116D1D" w:rsidRDefault="00B4537E" w:rsidP="00B4537E">
            <w:pPr>
              <w:spacing w:after="120" w:line="234" w:lineRule="atLeast"/>
              <w:jc w:val="both"/>
              <w:rPr>
                <w:b/>
                <w:sz w:val="26"/>
                <w:szCs w:val="26"/>
              </w:rPr>
            </w:pPr>
          </w:p>
        </w:tc>
        <w:tc>
          <w:tcPr>
            <w:tcW w:w="2183" w:type="dxa"/>
            <w:vMerge/>
            <w:shd w:val="clear" w:color="auto" w:fill="auto"/>
          </w:tcPr>
          <w:p w14:paraId="1A3C0DA2" w14:textId="77777777" w:rsidR="00B4537E" w:rsidRPr="00116D1D" w:rsidRDefault="00B4537E" w:rsidP="00B4537E">
            <w:pPr>
              <w:spacing w:after="120" w:line="234" w:lineRule="atLeast"/>
              <w:jc w:val="both"/>
              <w:rPr>
                <w:b/>
                <w:sz w:val="26"/>
                <w:szCs w:val="26"/>
              </w:rPr>
            </w:pPr>
          </w:p>
        </w:tc>
        <w:tc>
          <w:tcPr>
            <w:tcW w:w="4736" w:type="dxa"/>
            <w:shd w:val="clear" w:color="auto" w:fill="auto"/>
          </w:tcPr>
          <w:p w14:paraId="0CE3C3AA" w14:textId="77777777" w:rsidR="00B4537E" w:rsidRPr="00116D1D" w:rsidRDefault="00B4537E" w:rsidP="00B4537E">
            <w:pPr>
              <w:shd w:val="clear" w:color="auto" w:fill="FFFFFF"/>
              <w:spacing w:after="120" w:line="234" w:lineRule="atLeast"/>
              <w:jc w:val="both"/>
              <w:rPr>
                <w:bCs/>
                <w:i/>
                <w:sz w:val="26"/>
                <w:szCs w:val="26"/>
              </w:rPr>
            </w:pPr>
            <w:r w:rsidRPr="00116D1D">
              <w:rPr>
                <w:bCs/>
                <w:i/>
                <w:sz w:val="26"/>
                <w:szCs w:val="26"/>
              </w:rPr>
              <w:t xml:space="preserve">+ Chuyên viên </w:t>
            </w:r>
          </w:p>
          <w:p w14:paraId="18D612FF" w14:textId="77777777" w:rsidR="00B4537E" w:rsidRPr="00116D1D" w:rsidRDefault="00B4537E" w:rsidP="00B4537E">
            <w:pPr>
              <w:shd w:val="clear" w:color="auto" w:fill="FFFFFF"/>
              <w:spacing w:after="120" w:line="234" w:lineRule="atLeast"/>
              <w:jc w:val="both"/>
              <w:rPr>
                <w:bCs/>
                <w:i/>
                <w:sz w:val="26"/>
                <w:szCs w:val="26"/>
              </w:rPr>
            </w:pPr>
            <w:r w:rsidRPr="00116D1D">
              <w:rPr>
                <w:bCs/>
                <w:i/>
                <w:sz w:val="26"/>
                <w:szCs w:val="26"/>
              </w:rPr>
              <w:t>+ Lãnh đạo phòng/bộ phận</w:t>
            </w:r>
          </w:p>
          <w:p w14:paraId="67A389FD" w14:textId="77777777" w:rsidR="00B4537E" w:rsidRPr="00116D1D" w:rsidRDefault="00B4537E" w:rsidP="00B4537E">
            <w:pPr>
              <w:shd w:val="clear" w:color="auto" w:fill="FFFFFF"/>
              <w:spacing w:after="120" w:line="234" w:lineRule="atLeast"/>
              <w:jc w:val="both"/>
              <w:rPr>
                <w:bCs/>
                <w:i/>
                <w:sz w:val="26"/>
                <w:szCs w:val="26"/>
              </w:rPr>
            </w:pPr>
            <w:r w:rsidRPr="00116D1D">
              <w:rPr>
                <w:bCs/>
                <w:i/>
                <w:sz w:val="26"/>
                <w:szCs w:val="26"/>
              </w:rPr>
              <w:t xml:space="preserve">+ Lãnh đạo đơn vị: </w:t>
            </w:r>
          </w:p>
          <w:p w14:paraId="07F1A873" w14:textId="77777777" w:rsidR="00B4537E" w:rsidRPr="00116D1D" w:rsidRDefault="00B4537E" w:rsidP="00B4537E">
            <w:pPr>
              <w:shd w:val="clear" w:color="auto" w:fill="FFFFFF"/>
              <w:spacing w:after="120" w:line="234" w:lineRule="atLeast"/>
              <w:jc w:val="both"/>
              <w:rPr>
                <w:bCs/>
                <w:i/>
                <w:sz w:val="26"/>
                <w:szCs w:val="26"/>
              </w:rPr>
            </w:pPr>
            <w:r w:rsidRPr="00116D1D">
              <w:rPr>
                <w:bCs/>
                <w:i/>
                <w:sz w:val="26"/>
                <w:szCs w:val="26"/>
              </w:rPr>
              <w:t xml:space="preserve">+ Văn thư đơn vị: </w:t>
            </w:r>
          </w:p>
        </w:tc>
        <w:tc>
          <w:tcPr>
            <w:tcW w:w="1701" w:type="dxa"/>
            <w:shd w:val="clear" w:color="auto" w:fill="auto"/>
            <w:vAlign w:val="center"/>
          </w:tcPr>
          <w:p w14:paraId="5CD7E8B7" w14:textId="77777777" w:rsidR="00B4537E" w:rsidRPr="00116D1D" w:rsidRDefault="00B4537E" w:rsidP="00B4537E">
            <w:pPr>
              <w:spacing w:after="120" w:line="234" w:lineRule="atLeast"/>
              <w:jc w:val="center"/>
              <w:rPr>
                <w:bCs/>
                <w:i/>
                <w:sz w:val="26"/>
                <w:szCs w:val="26"/>
              </w:rPr>
            </w:pPr>
            <w:r w:rsidRPr="00116D1D">
              <w:rPr>
                <w:bCs/>
                <w:i/>
                <w:sz w:val="26"/>
                <w:szCs w:val="26"/>
              </w:rPr>
              <w:t xml:space="preserve">02 ngày </w:t>
            </w:r>
          </w:p>
          <w:p w14:paraId="6207A35F" w14:textId="77777777" w:rsidR="00B4537E" w:rsidRPr="00116D1D" w:rsidRDefault="00B4537E" w:rsidP="00B4537E">
            <w:pPr>
              <w:spacing w:after="120" w:line="234" w:lineRule="atLeast"/>
              <w:jc w:val="center"/>
              <w:rPr>
                <w:bCs/>
                <w:i/>
                <w:sz w:val="26"/>
                <w:szCs w:val="26"/>
              </w:rPr>
            </w:pPr>
            <w:r w:rsidRPr="00116D1D">
              <w:rPr>
                <w:bCs/>
                <w:i/>
                <w:sz w:val="26"/>
                <w:szCs w:val="26"/>
              </w:rPr>
              <w:t xml:space="preserve">01 ngày </w:t>
            </w:r>
          </w:p>
          <w:p w14:paraId="5A136D1E" w14:textId="77777777" w:rsidR="00B4537E" w:rsidRPr="00116D1D" w:rsidRDefault="00B4537E" w:rsidP="00B4537E">
            <w:pPr>
              <w:spacing w:after="120" w:line="234" w:lineRule="atLeast"/>
              <w:jc w:val="center"/>
              <w:rPr>
                <w:bCs/>
                <w:i/>
                <w:sz w:val="26"/>
                <w:szCs w:val="26"/>
              </w:rPr>
            </w:pPr>
            <w:r w:rsidRPr="00116D1D">
              <w:rPr>
                <w:bCs/>
                <w:i/>
                <w:sz w:val="26"/>
                <w:szCs w:val="26"/>
              </w:rPr>
              <w:t xml:space="preserve">0,5 ngày </w:t>
            </w:r>
          </w:p>
          <w:p w14:paraId="364E1089" w14:textId="77777777" w:rsidR="00B4537E" w:rsidRPr="00116D1D" w:rsidRDefault="00B4537E" w:rsidP="00B4537E">
            <w:pPr>
              <w:spacing w:after="120" w:line="234" w:lineRule="atLeast"/>
              <w:jc w:val="center"/>
              <w:rPr>
                <w:bCs/>
                <w:i/>
                <w:sz w:val="26"/>
                <w:szCs w:val="26"/>
              </w:rPr>
            </w:pPr>
            <w:r w:rsidRPr="00116D1D">
              <w:rPr>
                <w:bCs/>
                <w:i/>
                <w:sz w:val="26"/>
                <w:szCs w:val="26"/>
              </w:rPr>
              <w:t xml:space="preserve">0,5 ngày </w:t>
            </w:r>
          </w:p>
        </w:tc>
        <w:tc>
          <w:tcPr>
            <w:tcW w:w="1134" w:type="dxa"/>
            <w:shd w:val="clear" w:color="auto" w:fill="auto"/>
          </w:tcPr>
          <w:p w14:paraId="6BDD1C2D" w14:textId="77777777" w:rsidR="00B4537E" w:rsidRPr="00116D1D" w:rsidRDefault="00B4537E" w:rsidP="00B4537E">
            <w:pPr>
              <w:spacing w:after="120" w:line="234" w:lineRule="atLeast"/>
              <w:jc w:val="both"/>
              <w:rPr>
                <w:i/>
                <w:sz w:val="26"/>
                <w:szCs w:val="26"/>
              </w:rPr>
            </w:pPr>
          </w:p>
        </w:tc>
      </w:tr>
      <w:tr w:rsidR="000B51ED" w:rsidRPr="00116D1D" w14:paraId="5175DD5B" w14:textId="77777777" w:rsidTr="00B4537E">
        <w:tc>
          <w:tcPr>
            <w:tcW w:w="844" w:type="dxa"/>
            <w:vMerge/>
            <w:shd w:val="clear" w:color="auto" w:fill="auto"/>
          </w:tcPr>
          <w:p w14:paraId="30DA5FA1" w14:textId="77777777" w:rsidR="00B4537E" w:rsidRPr="00116D1D" w:rsidRDefault="00B4537E" w:rsidP="00B4537E">
            <w:pPr>
              <w:spacing w:after="120" w:line="234" w:lineRule="atLeast"/>
              <w:jc w:val="both"/>
              <w:rPr>
                <w:b/>
                <w:sz w:val="26"/>
                <w:szCs w:val="26"/>
              </w:rPr>
            </w:pPr>
          </w:p>
        </w:tc>
        <w:tc>
          <w:tcPr>
            <w:tcW w:w="2183" w:type="dxa"/>
            <w:vMerge/>
            <w:shd w:val="clear" w:color="auto" w:fill="auto"/>
          </w:tcPr>
          <w:p w14:paraId="449379A8" w14:textId="77777777" w:rsidR="00B4537E" w:rsidRPr="00116D1D" w:rsidRDefault="00B4537E" w:rsidP="00B4537E">
            <w:pPr>
              <w:spacing w:after="120" w:line="234" w:lineRule="atLeast"/>
              <w:jc w:val="both"/>
              <w:rPr>
                <w:b/>
                <w:sz w:val="26"/>
                <w:szCs w:val="26"/>
              </w:rPr>
            </w:pPr>
          </w:p>
        </w:tc>
        <w:tc>
          <w:tcPr>
            <w:tcW w:w="4736" w:type="dxa"/>
            <w:shd w:val="clear" w:color="auto" w:fill="auto"/>
          </w:tcPr>
          <w:p w14:paraId="68AEF786" w14:textId="77777777" w:rsidR="00B4537E" w:rsidRPr="00116D1D" w:rsidRDefault="00B4537E" w:rsidP="00B4537E">
            <w:pPr>
              <w:spacing w:after="120" w:line="234" w:lineRule="atLeast"/>
              <w:jc w:val="both"/>
              <w:rPr>
                <w:sz w:val="26"/>
                <w:szCs w:val="26"/>
              </w:rPr>
            </w:pPr>
            <w:r w:rsidRPr="00116D1D">
              <w:rPr>
                <w:sz w:val="26"/>
                <w:szCs w:val="26"/>
              </w:rPr>
              <w:t>- Trường hợp có quy định phải thẩm tra, xác minh hồ sơ.</w:t>
            </w:r>
          </w:p>
          <w:p w14:paraId="1B5AB330" w14:textId="77777777" w:rsidR="00B4537E" w:rsidRPr="00116D1D" w:rsidRDefault="00B4537E" w:rsidP="00B4537E">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701" w:type="dxa"/>
            <w:shd w:val="clear" w:color="auto" w:fill="auto"/>
            <w:vAlign w:val="center"/>
          </w:tcPr>
          <w:p w14:paraId="0198F44F" w14:textId="77777777" w:rsidR="00B4537E" w:rsidRPr="00116D1D" w:rsidRDefault="00B4537E" w:rsidP="00B4537E">
            <w:pPr>
              <w:spacing w:after="120" w:line="234" w:lineRule="atLeast"/>
              <w:jc w:val="center"/>
              <w:rPr>
                <w:b/>
                <w:sz w:val="26"/>
                <w:szCs w:val="26"/>
              </w:rPr>
            </w:pPr>
            <w:r w:rsidRPr="00116D1D">
              <w:rPr>
                <w:sz w:val="26"/>
                <w:szCs w:val="26"/>
              </w:rPr>
              <w:t>Trả lại hồ sơ không quá 03 ngày làm việc</w:t>
            </w:r>
          </w:p>
        </w:tc>
        <w:tc>
          <w:tcPr>
            <w:tcW w:w="1134" w:type="dxa"/>
            <w:vMerge w:val="restart"/>
            <w:shd w:val="clear" w:color="auto" w:fill="auto"/>
            <w:vAlign w:val="center"/>
          </w:tcPr>
          <w:p w14:paraId="63E13331" w14:textId="77777777" w:rsidR="00B4537E" w:rsidRPr="00116D1D" w:rsidRDefault="00B4537E" w:rsidP="00B4537E">
            <w:pPr>
              <w:spacing w:after="120" w:line="234" w:lineRule="atLeast"/>
              <w:jc w:val="both"/>
              <w:rPr>
                <w:b/>
                <w:i/>
                <w:sz w:val="26"/>
                <w:szCs w:val="26"/>
              </w:rPr>
            </w:pPr>
          </w:p>
        </w:tc>
      </w:tr>
      <w:tr w:rsidR="000B51ED" w:rsidRPr="00116D1D" w14:paraId="3E66D873" w14:textId="77777777" w:rsidTr="00B4537E">
        <w:tc>
          <w:tcPr>
            <w:tcW w:w="844" w:type="dxa"/>
            <w:vMerge/>
            <w:shd w:val="clear" w:color="auto" w:fill="auto"/>
          </w:tcPr>
          <w:p w14:paraId="31B9C958" w14:textId="77777777" w:rsidR="00B4537E" w:rsidRPr="00116D1D" w:rsidRDefault="00B4537E" w:rsidP="00B4537E">
            <w:pPr>
              <w:spacing w:after="120" w:line="234" w:lineRule="atLeast"/>
              <w:jc w:val="both"/>
              <w:rPr>
                <w:b/>
                <w:sz w:val="26"/>
                <w:szCs w:val="26"/>
              </w:rPr>
            </w:pPr>
          </w:p>
        </w:tc>
        <w:tc>
          <w:tcPr>
            <w:tcW w:w="2183" w:type="dxa"/>
            <w:vMerge/>
            <w:shd w:val="clear" w:color="auto" w:fill="auto"/>
          </w:tcPr>
          <w:p w14:paraId="3F6E1447" w14:textId="77777777" w:rsidR="00B4537E" w:rsidRPr="00116D1D" w:rsidRDefault="00B4537E" w:rsidP="00B4537E">
            <w:pPr>
              <w:spacing w:after="120" w:line="234" w:lineRule="atLeast"/>
              <w:jc w:val="both"/>
              <w:rPr>
                <w:b/>
                <w:sz w:val="26"/>
                <w:szCs w:val="26"/>
              </w:rPr>
            </w:pPr>
          </w:p>
        </w:tc>
        <w:tc>
          <w:tcPr>
            <w:tcW w:w="4736" w:type="dxa"/>
            <w:shd w:val="clear" w:color="auto" w:fill="auto"/>
          </w:tcPr>
          <w:p w14:paraId="7D0CC36D" w14:textId="77777777" w:rsidR="00B4537E" w:rsidRPr="00116D1D" w:rsidRDefault="00B4537E" w:rsidP="00B4537E">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701" w:type="dxa"/>
            <w:shd w:val="clear" w:color="auto" w:fill="auto"/>
            <w:vAlign w:val="center"/>
          </w:tcPr>
          <w:p w14:paraId="6DB2326B" w14:textId="77777777" w:rsidR="00B4537E" w:rsidRPr="00116D1D" w:rsidRDefault="00B4537E" w:rsidP="00B4537E">
            <w:pPr>
              <w:spacing w:after="120" w:line="234" w:lineRule="atLeast"/>
              <w:jc w:val="center"/>
              <w:rPr>
                <w:bCs/>
                <w:i/>
                <w:sz w:val="26"/>
                <w:szCs w:val="26"/>
              </w:rPr>
            </w:pPr>
            <w:r w:rsidRPr="00116D1D">
              <w:rPr>
                <w:bCs/>
                <w:i/>
                <w:sz w:val="26"/>
                <w:szCs w:val="26"/>
              </w:rPr>
              <w:t>… ngày (nếu có)</w:t>
            </w:r>
          </w:p>
        </w:tc>
        <w:tc>
          <w:tcPr>
            <w:tcW w:w="1134" w:type="dxa"/>
            <w:vMerge/>
            <w:shd w:val="clear" w:color="auto" w:fill="auto"/>
          </w:tcPr>
          <w:p w14:paraId="68451C98" w14:textId="77777777" w:rsidR="00B4537E" w:rsidRPr="00116D1D" w:rsidRDefault="00B4537E" w:rsidP="00B4537E">
            <w:pPr>
              <w:spacing w:after="120" w:line="234" w:lineRule="atLeast"/>
              <w:jc w:val="both"/>
              <w:rPr>
                <w:sz w:val="26"/>
                <w:szCs w:val="26"/>
                <w:lang w:val="vi-VN"/>
              </w:rPr>
            </w:pPr>
          </w:p>
        </w:tc>
      </w:tr>
      <w:tr w:rsidR="000B51ED" w:rsidRPr="00116D1D" w14:paraId="5B965656" w14:textId="77777777" w:rsidTr="00B4537E">
        <w:tc>
          <w:tcPr>
            <w:tcW w:w="844" w:type="dxa"/>
            <w:vMerge/>
            <w:shd w:val="clear" w:color="auto" w:fill="auto"/>
          </w:tcPr>
          <w:p w14:paraId="0A8A7678" w14:textId="77777777" w:rsidR="00B4537E" w:rsidRPr="00116D1D" w:rsidRDefault="00B4537E" w:rsidP="00B4537E">
            <w:pPr>
              <w:spacing w:after="120" w:line="234" w:lineRule="atLeast"/>
              <w:jc w:val="both"/>
              <w:rPr>
                <w:b/>
                <w:sz w:val="26"/>
                <w:szCs w:val="26"/>
              </w:rPr>
            </w:pPr>
          </w:p>
        </w:tc>
        <w:tc>
          <w:tcPr>
            <w:tcW w:w="2183" w:type="dxa"/>
            <w:vMerge/>
            <w:shd w:val="clear" w:color="auto" w:fill="auto"/>
          </w:tcPr>
          <w:p w14:paraId="7CEF8007" w14:textId="77777777" w:rsidR="00B4537E" w:rsidRPr="00116D1D" w:rsidRDefault="00B4537E" w:rsidP="00B4537E">
            <w:pPr>
              <w:spacing w:after="120" w:line="234" w:lineRule="atLeast"/>
              <w:jc w:val="both"/>
              <w:rPr>
                <w:b/>
                <w:sz w:val="26"/>
                <w:szCs w:val="26"/>
              </w:rPr>
            </w:pPr>
          </w:p>
        </w:tc>
        <w:tc>
          <w:tcPr>
            <w:tcW w:w="4736" w:type="dxa"/>
            <w:shd w:val="clear" w:color="auto" w:fill="auto"/>
          </w:tcPr>
          <w:p w14:paraId="0B0F93B8" w14:textId="77777777" w:rsidR="00B4537E" w:rsidRPr="00116D1D" w:rsidRDefault="00B4537E" w:rsidP="00B4537E">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701" w:type="dxa"/>
            <w:shd w:val="clear" w:color="auto" w:fill="auto"/>
            <w:vAlign w:val="center"/>
          </w:tcPr>
          <w:p w14:paraId="6FA2A107" w14:textId="77777777" w:rsidR="00B4537E" w:rsidRPr="00116D1D" w:rsidRDefault="00B4537E" w:rsidP="00B4537E">
            <w:pPr>
              <w:spacing w:after="120" w:line="234" w:lineRule="atLeast"/>
              <w:jc w:val="center"/>
              <w:rPr>
                <w:bCs/>
                <w:i/>
                <w:sz w:val="26"/>
                <w:szCs w:val="26"/>
              </w:rPr>
            </w:pPr>
            <w:r w:rsidRPr="00116D1D">
              <w:rPr>
                <w:bCs/>
                <w:i/>
                <w:sz w:val="26"/>
                <w:szCs w:val="26"/>
              </w:rPr>
              <w:t>… ngày (nếu có)</w:t>
            </w:r>
          </w:p>
        </w:tc>
        <w:tc>
          <w:tcPr>
            <w:tcW w:w="1134" w:type="dxa"/>
            <w:vMerge/>
            <w:shd w:val="clear" w:color="auto" w:fill="auto"/>
          </w:tcPr>
          <w:p w14:paraId="4D0889AB" w14:textId="77777777" w:rsidR="00B4537E" w:rsidRPr="00116D1D" w:rsidRDefault="00B4537E" w:rsidP="00B4537E">
            <w:pPr>
              <w:spacing w:after="120" w:line="234" w:lineRule="atLeast"/>
              <w:jc w:val="both"/>
              <w:rPr>
                <w:sz w:val="26"/>
                <w:szCs w:val="26"/>
                <w:lang w:val="vi-VN"/>
              </w:rPr>
            </w:pPr>
          </w:p>
        </w:tc>
      </w:tr>
      <w:tr w:rsidR="000B51ED" w:rsidRPr="00116D1D" w14:paraId="6FC21E54" w14:textId="77777777" w:rsidTr="00B4537E">
        <w:tc>
          <w:tcPr>
            <w:tcW w:w="844" w:type="dxa"/>
            <w:vMerge/>
            <w:shd w:val="clear" w:color="auto" w:fill="auto"/>
          </w:tcPr>
          <w:p w14:paraId="317B0CB1" w14:textId="77777777" w:rsidR="00B4537E" w:rsidRPr="00116D1D" w:rsidRDefault="00B4537E" w:rsidP="00B4537E">
            <w:pPr>
              <w:spacing w:after="120" w:line="234" w:lineRule="atLeast"/>
              <w:jc w:val="both"/>
              <w:rPr>
                <w:b/>
                <w:sz w:val="26"/>
                <w:szCs w:val="26"/>
              </w:rPr>
            </w:pPr>
          </w:p>
        </w:tc>
        <w:tc>
          <w:tcPr>
            <w:tcW w:w="2183" w:type="dxa"/>
            <w:vMerge/>
            <w:shd w:val="clear" w:color="auto" w:fill="auto"/>
          </w:tcPr>
          <w:p w14:paraId="58A2A7E8" w14:textId="77777777" w:rsidR="00B4537E" w:rsidRPr="00116D1D" w:rsidRDefault="00B4537E" w:rsidP="00B4537E">
            <w:pPr>
              <w:spacing w:after="120" w:line="234" w:lineRule="atLeast"/>
              <w:jc w:val="both"/>
              <w:rPr>
                <w:b/>
                <w:sz w:val="26"/>
                <w:szCs w:val="26"/>
              </w:rPr>
            </w:pPr>
          </w:p>
        </w:tc>
        <w:tc>
          <w:tcPr>
            <w:tcW w:w="4736" w:type="dxa"/>
            <w:shd w:val="clear" w:color="auto" w:fill="auto"/>
          </w:tcPr>
          <w:p w14:paraId="731065AA" w14:textId="77777777" w:rsidR="00B4537E" w:rsidRPr="00116D1D" w:rsidRDefault="00B4537E" w:rsidP="00B4537E">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701" w:type="dxa"/>
            <w:shd w:val="clear" w:color="auto" w:fill="auto"/>
            <w:vAlign w:val="center"/>
          </w:tcPr>
          <w:p w14:paraId="57192AA9" w14:textId="77777777" w:rsidR="00B4537E" w:rsidRPr="00116D1D" w:rsidRDefault="00B4537E" w:rsidP="00B4537E">
            <w:pPr>
              <w:spacing w:after="120" w:line="234" w:lineRule="atLeast"/>
              <w:jc w:val="center"/>
              <w:rPr>
                <w:bCs/>
                <w:i/>
                <w:sz w:val="26"/>
                <w:szCs w:val="26"/>
              </w:rPr>
            </w:pPr>
            <w:r w:rsidRPr="00116D1D">
              <w:rPr>
                <w:bCs/>
                <w:i/>
                <w:sz w:val="26"/>
                <w:szCs w:val="26"/>
              </w:rPr>
              <w:t>… ngày (nếu có)</w:t>
            </w:r>
          </w:p>
        </w:tc>
        <w:tc>
          <w:tcPr>
            <w:tcW w:w="1134" w:type="dxa"/>
            <w:vMerge/>
            <w:shd w:val="clear" w:color="auto" w:fill="auto"/>
          </w:tcPr>
          <w:p w14:paraId="7B8671A1" w14:textId="77777777" w:rsidR="00B4537E" w:rsidRPr="00116D1D" w:rsidRDefault="00B4537E" w:rsidP="00B4537E">
            <w:pPr>
              <w:spacing w:after="120" w:line="234" w:lineRule="atLeast"/>
              <w:jc w:val="both"/>
              <w:rPr>
                <w:sz w:val="26"/>
                <w:szCs w:val="26"/>
                <w:lang w:val="vi-VN"/>
              </w:rPr>
            </w:pPr>
          </w:p>
        </w:tc>
      </w:tr>
      <w:tr w:rsidR="000B51ED" w:rsidRPr="00116D1D" w14:paraId="6C6DCE7B" w14:textId="77777777" w:rsidTr="00B4537E">
        <w:tc>
          <w:tcPr>
            <w:tcW w:w="844" w:type="dxa"/>
            <w:shd w:val="clear" w:color="auto" w:fill="auto"/>
            <w:vAlign w:val="center"/>
          </w:tcPr>
          <w:p w14:paraId="05126BA3" w14:textId="77777777" w:rsidR="00B4537E" w:rsidRPr="00116D1D" w:rsidRDefault="00B4537E" w:rsidP="00B4537E">
            <w:pPr>
              <w:spacing w:after="120" w:line="234" w:lineRule="atLeast"/>
              <w:jc w:val="center"/>
              <w:rPr>
                <w:b/>
                <w:sz w:val="26"/>
                <w:szCs w:val="26"/>
              </w:rPr>
            </w:pPr>
            <w:r w:rsidRPr="00116D1D">
              <w:rPr>
                <w:b/>
                <w:sz w:val="26"/>
                <w:szCs w:val="26"/>
              </w:rPr>
              <w:t>Bước 4</w:t>
            </w:r>
          </w:p>
        </w:tc>
        <w:tc>
          <w:tcPr>
            <w:tcW w:w="2183" w:type="dxa"/>
            <w:shd w:val="clear" w:color="auto" w:fill="auto"/>
          </w:tcPr>
          <w:p w14:paraId="2EB80E14" w14:textId="77777777" w:rsidR="00B4537E" w:rsidRPr="00116D1D" w:rsidRDefault="00B4537E" w:rsidP="00B4537E">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6600E224" w14:textId="77777777" w:rsidR="00B4537E" w:rsidRPr="00116D1D" w:rsidRDefault="00B4537E" w:rsidP="00B4537E">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736" w:type="dxa"/>
            <w:shd w:val="clear" w:color="auto" w:fill="auto"/>
          </w:tcPr>
          <w:p w14:paraId="4AF066DA" w14:textId="77777777" w:rsidR="00B4537E" w:rsidRPr="00116D1D" w:rsidRDefault="00B4537E" w:rsidP="00B4537E">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03A6A8FE" w14:textId="77777777" w:rsidR="00B4537E" w:rsidRPr="00116D1D" w:rsidRDefault="00B4537E" w:rsidP="00B4537E">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2BADCC0D" w14:textId="77777777" w:rsidR="00B4537E" w:rsidRPr="00116D1D" w:rsidRDefault="00B4537E" w:rsidP="00B4537E">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4579D5E8" w14:textId="77777777" w:rsidR="00B4537E" w:rsidRPr="00116D1D" w:rsidRDefault="00B4537E" w:rsidP="00B4537E">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6E0FEE2F" w14:textId="77777777" w:rsidR="00B4537E" w:rsidRPr="00116D1D" w:rsidRDefault="00B4537E" w:rsidP="00B4537E">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701" w:type="dxa"/>
            <w:shd w:val="clear" w:color="auto" w:fill="auto"/>
            <w:vAlign w:val="center"/>
          </w:tcPr>
          <w:p w14:paraId="74317729" w14:textId="77777777" w:rsidR="00B4537E" w:rsidRPr="00116D1D" w:rsidRDefault="00B4537E" w:rsidP="00B4537E">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28B543ED" w14:textId="77777777" w:rsidR="00B4537E" w:rsidRPr="00116D1D" w:rsidRDefault="00B4537E" w:rsidP="00B4537E">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1134" w:type="dxa"/>
            <w:shd w:val="clear" w:color="auto" w:fill="auto"/>
          </w:tcPr>
          <w:p w14:paraId="4CFBA174" w14:textId="77777777" w:rsidR="00B4537E" w:rsidRPr="00116D1D" w:rsidRDefault="00B4537E" w:rsidP="00B4537E">
            <w:pPr>
              <w:spacing w:after="120" w:line="234" w:lineRule="atLeast"/>
              <w:jc w:val="both"/>
              <w:rPr>
                <w:sz w:val="26"/>
                <w:szCs w:val="26"/>
                <w:lang w:val="vi-VN"/>
              </w:rPr>
            </w:pPr>
          </w:p>
        </w:tc>
      </w:tr>
    </w:tbl>
    <w:p w14:paraId="4B9741BD" w14:textId="27414013" w:rsidR="00B4537E" w:rsidRPr="00116D1D" w:rsidRDefault="003745BE" w:rsidP="00CD4964">
      <w:pPr>
        <w:shd w:val="clear" w:color="auto" w:fill="FFFFFF"/>
        <w:spacing w:before="120" w:after="120"/>
        <w:ind w:firstLine="709"/>
        <w:jc w:val="both"/>
        <w:rPr>
          <w:bCs/>
          <w:i/>
          <w:sz w:val="26"/>
          <w:szCs w:val="26"/>
          <w:lang w:val="nl-NL"/>
        </w:rPr>
      </w:pPr>
      <w:r w:rsidRPr="00116D1D">
        <w:rPr>
          <w:b/>
          <w:bCs/>
          <w:sz w:val="26"/>
          <w:szCs w:val="26"/>
        </w:rPr>
        <w:t>4</w:t>
      </w:r>
      <w:r w:rsidR="00B4537E" w:rsidRPr="00116D1D">
        <w:rPr>
          <w:b/>
          <w:bCs/>
          <w:sz w:val="26"/>
          <w:szCs w:val="26"/>
          <w:lang w:val="nl-NL"/>
        </w:rPr>
        <w:t xml:space="preserve">.2. Thành phần, số lượng hồ sơ </w:t>
      </w:r>
    </w:p>
    <w:p w14:paraId="04C1CFA6" w14:textId="77777777" w:rsidR="00B4537E" w:rsidRPr="00116D1D" w:rsidRDefault="00B4537E" w:rsidP="00CD4964">
      <w:pPr>
        <w:spacing w:before="120" w:after="120"/>
        <w:ind w:firstLine="709"/>
        <w:jc w:val="both"/>
        <w:rPr>
          <w:rFonts w:eastAsia="Arial"/>
          <w:sz w:val="26"/>
          <w:szCs w:val="26"/>
          <w:lang w:val="sv-SE"/>
        </w:rPr>
      </w:pPr>
      <w:r w:rsidRPr="00116D1D">
        <w:rPr>
          <w:rFonts w:eastAsia="Arial"/>
          <w:sz w:val="26"/>
          <w:szCs w:val="26"/>
          <w:lang w:val="sv-SE"/>
        </w:rPr>
        <w:t>a) Thành phần hồ sơ</w:t>
      </w:r>
    </w:p>
    <w:p w14:paraId="1A47BA92" w14:textId="77777777" w:rsidR="00B4537E" w:rsidRPr="00116D1D" w:rsidRDefault="00B4537E" w:rsidP="00CD4964">
      <w:pPr>
        <w:spacing w:before="120" w:after="120"/>
        <w:ind w:firstLine="709"/>
        <w:jc w:val="both"/>
        <w:rPr>
          <w:rFonts w:eastAsia="Arial"/>
          <w:sz w:val="26"/>
          <w:szCs w:val="26"/>
          <w:lang w:val="sv-SE"/>
        </w:rPr>
      </w:pPr>
      <w:r w:rsidRPr="00116D1D">
        <w:rPr>
          <w:rFonts w:eastAsia="Arial"/>
          <w:sz w:val="26"/>
          <w:szCs w:val="26"/>
          <w:lang w:val="sv-SE"/>
        </w:rPr>
        <w:t xml:space="preserve">(1) </w:t>
      </w:r>
      <w:r w:rsidRPr="00116D1D">
        <w:rPr>
          <w:rFonts w:eastAsia="Arial"/>
          <w:sz w:val="26"/>
          <w:szCs w:val="26"/>
          <w:lang w:val="vi-VN"/>
        </w:rPr>
        <w:t>Quyết định của Tòa án về việc mở thủ tục phá sản</w:t>
      </w:r>
      <w:r w:rsidRPr="00116D1D">
        <w:rPr>
          <w:rFonts w:eastAsia="Arial"/>
          <w:sz w:val="26"/>
          <w:szCs w:val="26"/>
          <w:lang w:val="sv-SE"/>
        </w:rPr>
        <w:t>;</w:t>
      </w:r>
    </w:p>
    <w:p w14:paraId="4CCD2D68" w14:textId="77777777" w:rsidR="00B4537E" w:rsidRPr="00116D1D" w:rsidRDefault="00B4537E" w:rsidP="00CD4964">
      <w:pPr>
        <w:spacing w:before="120" w:after="120"/>
        <w:ind w:firstLine="709"/>
        <w:jc w:val="both"/>
        <w:rPr>
          <w:rFonts w:eastAsia="Arial"/>
          <w:sz w:val="26"/>
          <w:szCs w:val="26"/>
          <w:lang w:val="sv-SE"/>
        </w:rPr>
      </w:pPr>
      <w:r w:rsidRPr="00116D1D">
        <w:rPr>
          <w:rFonts w:eastAsia="Arial"/>
          <w:sz w:val="26"/>
          <w:szCs w:val="26"/>
          <w:lang w:val="sv-SE"/>
        </w:rPr>
        <w:t>(2) G</w:t>
      </w:r>
      <w:r w:rsidRPr="00116D1D">
        <w:rPr>
          <w:rFonts w:eastAsia="Arial"/>
          <w:sz w:val="26"/>
          <w:szCs w:val="26"/>
          <w:lang w:val="vi-VN"/>
        </w:rPr>
        <w:t>iấy phép kinh doanh</w:t>
      </w:r>
      <w:r w:rsidRPr="00116D1D">
        <w:rPr>
          <w:rFonts w:eastAsia="Arial"/>
          <w:iCs/>
          <w:sz w:val="26"/>
          <w:szCs w:val="26"/>
          <w:lang w:val="sv-SE"/>
        </w:rPr>
        <w:t xml:space="preserve"> dịch vụ</w:t>
      </w:r>
      <w:r w:rsidRPr="00116D1D">
        <w:rPr>
          <w:rFonts w:eastAsia="Arial"/>
          <w:sz w:val="26"/>
          <w:szCs w:val="26"/>
          <w:lang w:val="vi-VN"/>
        </w:rPr>
        <w:t xml:space="preserve"> lữ hành </w:t>
      </w:r>
      <w:r w:rsidRPr="00116D1D">
        <w:rPr>
          <w:rFonts w:eastAsia="Arial"/>
          <w:sz w:val="26"/>
          <w:szCs w:val="26"/>
          <w:lang w:val="sv-SE"/>
        </w:rPr>
        <w:t xml:space="preserve">nội địa </w:t>
      </w:r>
      <w:r w:rsidRPr="00116D1D">
        <w:rPr>
          <w:rFonts w:eastAsia="Arial"/>
          <w:sz w:val="26"/>
          <w:szCs w:val="26"/>
          <w:lang w:val="vi-VN"/>
        </w:rPr>
        <w:t>đã được cấp</w:t>
      </w:r>
      <w:r w:rsidRPr="00116D1D">
        <w:rPr>
          <w:rFonts w:eastAsia="Arial"/>
          <w:sz w:val="26"/>
          <w:szCs w:val="26"/>
          <w:lang w:val="nl-NL"/>
        </w:rPr>
        <w:t>.</w:t>
      </w:r>
    </w:p>
    <w:p w14:paraId="7653DBB9" w14:textId="77777777" w:rsidR="00B4537E" w:rsidRPr="00116D1D" w:rsidRDefault="00B4537E" w:rsidP="00CD4964">
      <w:pPr>
        <w:shd w:val="clear" w:color="auto" w:fill="FFFFFF"/>
        <w:spacing w:before="120" w:after="120" w:line="234" w:lineRule="atLeast"/>
        <w:ind w:firstLine="709"/>
        <w:jc w:val="both"/>
        <w:rPr>
          <w:sz w:val="26"/>
          <w:szCs w:val="26"/>
          <w:lang w:val="sv-SE"/>
        </w:rPr>
      </w:pPr>
      <w:r w:rsidRPr="00116D1D">
        <w:rPr>
          <w:sz w:val="26"/>
          <w:szCs w:val="26"/>
          <w:lang w:val="sv-SE"/>
        </w:rPr>
        <w:t xml:space="preserve">b) Số lượng hồ sơ: </w:t>
      </w:r>
      <w:r w:rsidRPr="00116D1D">
        <w:rPr>
          <w:sz w:val="26"/>
          <w:szCs w:val="26"/>
          <w:lang w:val="nl-NL"/>
        </w:rPr>
        <w:t>01 (bộ).</w:t>
      </w:r>
    </w:p>
    <w:p w14:paraId="0A214C76" w14:textId="7EBC431F" w:rsidR="00B4537E" w:rsidRPr="00116D1D" w:rsidRDefault="003745BE" w:rsidP="00CD4964">
      <w:pPr>
        <w:shd w:val="clear" w:color="auto" w:fill="FFFFFF"/>
        <w:spacing w:before="120" w:after="120" w:line="234" w:lineRule="atLeast"/>
        <w:ind w:firstLine="709"/>
        <w:jc w:val="both"/>
        <w:rPr>
          <w:bCs/>
          <w:i/>
          <w:sz w:val="26"/>
          <w:szCs w:val="26"/>
          <w:lang w:val="sv-SE"/>
        </w:rPr>
      </w:pPr>
      <w:r w:rsidRPr="00116D1D">
        <w:rPr>
          <w:b/>
          <w:bCs/>
          <w:sz w:val="26"/>
          <w:szCs w:val="26"/>
        </w:rPr>
        <w:t>4</w:t>
      </w:r>
      <w:r w:rsidR="00B4537E" w:rsidRPr="00116D1D">
        <w:rPr>
          <w:b/>
          <w:bCs/>
          <w:sz w:val="26"/>
          <w:szCs w:val="26"/>
          <w:lang w:val="sv-SE"/>
        </w:rPr>
        <w:t xml:space="preserve">.3. Đối tượng thực hiện thủ tục hành chính: </w:t>
      </w:r>
      <w:r w:rsidR="00B4537E" w:rsidRPr="00116D1D">
        <w:rPr>
          <w:rFonts w:eastAsia="Arial"/>
          <w:sz w:val="26"/>
          <w:szCs w:val="26"/>
          <w:lang w:val="nl-NL"/>
        </w:rPr>
        <w:t>Tổ chức.</w:t>
      </w:r>
    </w:p>
    <w:p w14:paraId="3A7EEEE9" w14:textId="08BAF0AC" w:rsidR="00B4537E" w:rsidRPr="00116D1D" w:rsidRDefault="003745BE" w:rsidP="00CD4964">
      <w:pPr>
        <w:tabs>
          <w:tab w:val="left" w:pos="540"/>
          <w:tab w:val="left" w:pos="720"/>
          <w:tab w:val="left" w:pos="1080"/>
        </w:tabs>
        <w:spacing w:before="120" w:after="120"/>
        <w:ind w:firstLine="709"/>
        <w:rPr>
          <w:b/>
          <w:bCs/>
          <w:sz w:val="26"/>
          <w:szCs w:val="26"/>
          <w:lang w:val="sv-SE"/>
        </w:rPr>
      </w:pPr>
      <w:r w:rsidRPr="00116D1D">
        <w:rPr>
          <w:b/>
          <w:bCs/>
          <w:sz w:val="26"/>
          <w:szCs w:val="26"/>
        </w:rPr>
        <w:t>4</w:t>
      </w:r>
      <w:r w:rsidR="00B4537E" w:rsidRPr="00116D1D">
        <w:rPr>
          <w:b/>
          <w:bCs/>
          <w:sz w:val="26"/>
          <w:szCs w:val="26"/>
          <w:lang w:val="sv-SE"/>
        </w:rPr>
        <w:t>.4. Cơ quan giải quyết thủ tục hành chính:</w:t>
      </w:r>
    </w:p>
    <w:p w14:paraId="32A02248" w14:textId="77777777" w:rsidR="00B4537E" w:rsidRPr="00116D1D" w:rsidRDefault="00B4537E" w:rsidP="00CD4964">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4450027E" w14:textId="77777777" w:rsidR="00B4537E" w:rsidRPr="00116D1D" w:rsidRDefault="00B4537E" w:rsidP="00CD4964">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trực tiếp thực hiện TTHC: </w:t>
      </w:r>
      <w:r w:rsidRPr="00116D1D">
        <w:rPr>
          <w:rFonts w:eastAsia="Arial"/>
          <w:sz w:val="26"/>
          <w:szCs w:val="26"/>
          <w:lang w:val="sv-SE"/>
        </w:rPr>
        <w:t>Sở Văn hóa, Thể thao và Du lịch</w:t>
      </w:r>
      <w:r w:rsidRPr="00116D1D">
        <w:rPr>
          <w:rFonts w:eastAsia="Arial"/>
          <w:sz w:val="26"/>
          <w:szCs w:val="26"/>
          <w:lang w:val="nl-NL"/>
        </w:rPr>
        <w:t>.</w:t>
      </w:r>
    </w:p>
    <w:p w14:paraId="4C7C698C" w14:textId="1BD03746" w:rsidR="00B4537E" w:rsidRPr="00116D1D" w:rsidRDefault="003745BE" w:rsidP="00CD4964">
      <w:pPr>
        <w:tabs>
          <w:tab w:val="left" w:pos="1080"/>
        </w:tabs>
        <w:spacing w:before="120" w:after="120"/>
        <w:ind w:firstLine="709"/>
        <w:jc w:val="both"/>
        <w:rPr>
          <w:rFonts w:eastAsia="Arial"/>
          <w:sz w:val="26"/>
          <w:szCs w:val="26"/>
          <w:lang w:val="nl-NL"/>
        </w:rPr>
      </w:pPr>
      <w:r w:rsidRPr="00116D1D">
        <w:rPr>
          <w:b/>
          <w:bCs/>
          <w:sz w:val="26"/>
          <w:szCs w:val="26"/>
        </w:rPr>
        <w:t>4</w:t>
      </w:r>
      <w:r w:rsidR="00B4537E" w:rsidRPr="00116D1D">
        <w:rPr>
          <w:b/>
          <w:bCs/>
          <w:sz w:val="26"/>
          <w:szCs w:val="26"/>
          <w:lang w:val="nl-NL"/>
        </w:rPr>
        <w:t xml:space="preserve">.5. Kết quả thực hiện thủ tục hành chính: </w:t>
      </w:r>
      <w:r w:rsidR="00B4537E" w:rsidRPr="00116D1D">
        <w:rPr>
          <w:rFonts w:eastAsia="Arial"/>
          <w:sz w:val="26"/>
          <w:szCs w:val="26"/>
          <w:lang w:val="nl-NL"/>
        </w:rPr>
        <w:t>Quyết định thu hồi giấy phép kinh doanh dịch vụ lữ hành nội địa.</w:t>
      </w:r>
    </w:p>
    <w:p w14:paraId="5BEA0E87" w14:textId="7FB1E855" w:rsidR="00B4537E" w:rsidRPr="00116D1D" w:rsidRDefault="003745BE" w:rsidP="00CD4964">
      <w:pPr>
        <w:widowControl w:val="0"/>
        <w:adjustRightInd w:val="0"/>
        <w:spacing w:before="120" w:after="120" w:line="360" w:lineRule="atLeast"/>
        <w:ind w:firstLine="709"/>
        <w:jc w:val="both"/>
        <w:textAlignment w:val="baseline"/>
        <w:rPr>
          <w:sz w:val="26"/>
          <w:szCs w:val="26"/>
          <w:lang w:val="nl-NL"/>
        </w:rPr>
      </w:pPr>
      <w:r w:rsidRPr="00116D1D">
        <w:rPr>
          <w:b/>
          <w:bCs/>
          <w:sz w:val="26"/>
          <w:szCs w:val="26"/>
        </w:rPr>
        <w:t>4</w:t>
      </w:r>
      <w:r w:rsidR="00B4537E" w:rsidRPr="00116D1D">
        <w:rPr>
          <w:b/>
          <w:bCs/>
          <w:sz w:val="26"/>
          <w:szCs w:val="26"/>
          <w:lang w:val="nl-NL"/>
        </w:rPr>
        <w:t>.6. Phí, lệ phí:</w:t>
      </w:r>
      <w:r w:rsidR="00B4537E" w:rsidRPr="00116D1D">
        <w:rPr>
          <w:sz w:val="26"/>
          <w:szCs w:val="26"/>
          <w:lang w:val="nl-NL"/>
        </w:rPr>
        <w:t> </w:t>
      </w:r>
      <w:r w:rsidR="00B4537E" w:rsidRPr="00116D1D">
        <w:rPr>
          <w:rFonts w:eastAsia="Arial"/>
          <w:sz w:val="26"/>
          <w:szCs w:val="26"/>
          <w:lang w:val="nl-NL"/>
        </w:rPr>
        <w:t>Không quy định.</w:t>
      </w:r>
    </w:p>
    <w:p w14:paraId="3D3C35BF" w14:textId="78046D3C" w:rsidR="00B4537E" w:rsidRPr="00116D1D" w:rsidRDefault="003745BE" w:rsidP="00CD4964">
      <w:pPr>
        <w:tabs>
          <w:tab w:val="left" w:pos="1080"/>
        </w:tabs>
        <w:spacing w:before="120" w:after="120"/>
        <w:ind w:firstLine="709"/>
        <w:rPr>
          <w:rFonts w:eastAsia="Arial"/>
          <w:sz w:val="26"/>
          <w:szCs w:val="26"/>
          <w:lang w:val="nl-NL"/>
        </w:rPr>
      </w:pPr>
      <w:r w:rsidRPr="00116D1D">
        <w:rPr>
          <w:b/>
          <w:bCs/>
          <w:sz w:val="26"/>
          <w:szCs w:val="26"/>
        </w:rPr>
        <w:t>4</w:t>
      </w:r>
      <w:r w:rsidR="00B4537E" w:rsidRPr="00116D1D">
        <w:rPr>
          <w:b/>
          <w:bCs/>
          <w:sz w:val="26"/>
          <w:szCs w:val="26"/>
          <w:lang w:val="nl-NL"/>
        </w:rPr>
        <w:t xml:space="preserve">.7. Tên mẫu đơn, mẫu tờ khai:  </w:t>
      </w:r>
      <w:r w:rsidR="00B4537E" w:rsidRPr="00116D1D">
        <w:rPr>
          <w:rFonts w:eastAsia="Arial"/>
          <w:sz w:val="26"/>
          <w:szCs w:val="26"/>
          <w:lang w:val="nl-NL"/>
        </w:rPr>
        <w:t>Không quy định.</w:t>
      </w:r>
    </w:p>
    <w:p w14:paraId="49E6BF05" w14:textId="04D0F971" w:rsidR="00B4537E" w:rsidRPr="00116D1D" w:rsidRDefault="003745BE" w:rsidP="00CD4964">
      <w:pPr>
        <w:widowControl w:val="0"/>
        <w:adjustRightInd w:val="0"/>
        <w:spacing w:before="120" w:after="120" w:line="360" w:lineRule="atLeast"/>
        <w:ind w:firstLine="709"/>
        <w:jc w:val="both"/>
        <w:textAlignment w:val="baseline"/>
        <w:rPr>
          <w:rFonts w:eastAsia="Arial"/>
          <w:bCs/>
          <w:sz w:val="26"/>
          <w:szCs w:val="26"/>
          <w:lang w:val="nl-NL" w:eastAsia="zh-CN"/>
        </w:rPr>
      </w:pPr>
      <w:r w:rsidRPr="00116D1D">
        <w:rPr>
          <w:b/>
          <w:bCs/>
          <w:sz w:val="26"/>
          <w:szCs w:val="26"/>
        </w:rPr>
        <w:t>4</w:t>
      </w:r>
      <w:r w:rsidR="00B4537E" w:rsidRPr="00116D1D">
        <w:rPr>
          <w:b/>
          <w:bCs/>
          <w:sz w:val="26"/>
          <w:szCs w:val="26"/>
          <w:lang w:val="hr-HR"/>
        </w:rPr>
        <w:t xml:space="preserve">.8. Yêu cầu, điều kiện thực hiện thủ tục hành chính: </w:t>
      </w:r>
      <w:r w:rsidR="00B4537E" w:rsidRPr="00116D1D">
        <w:rPr>
          <w:rFonts w:eastAsia="Arial"/>
          <w:sz w:val="26"/>
          <w:szCs w:val="26"/>
          <w:lang w:val="nl-NL"/>
        </w:rPr>
        <w:t>Không quy định.</w:t>
      </w:r>
    </w:p>
    <w:p w14:paraId="343B0C77" w14:textId="3437EC6E" w:rsidR="00B4537E" w:rsidRPr="00116D1D" w:rsidRDefault="003745BE" w:rsidP="00CD4964">
      <w:pPr>
        <w:shd w:val="clear" w:color="auto" w:fill="FFFFFF"/>
        <w:spacing w:before="120" w:after="120" w:line="234" w:lineRule="atLeast"/>
        <w:ind w:firstLine="709"/>
        <w:jc w:val="both"/>
        <w:rPr>
          <w:b/>
          <w:bCs/>
          <w:sz w:val="26"/>
          <w:szCs w:val="26"/>
          <w:lang w:val="nl-NL"/>
        </w:rPr>
      </w:pPr>
      <w:r w:rsidRPr="00116D1D">
        <w:rPr>
          <w:b/>
          <w:bCs/>
          <w:sz w:val="26"/>
          <w:szCs w:val="26"/>
        </w:rPr>
        <w:t>4</w:t>
      </w:r>
      <w:r w:rsidR="00B4537E" w:rsidRPr="00116D1D">
        <w:rPr>
          <w:b/>
          <w:bCs/>
          <w:sz w:val="26"/>
          <w:szCs w:val="26"/>
          <w:lang w:val="nl-NL"/>
        </w:rPr>
        <w:t>.9. Căn cứ pháp lý của thủ tục hành chính:</w:t>
      </w:r>
    </w:p>
    <w:p w14:paraId="585A0F6A" w14:textId="77777777" w:rsidR="00B4537E" w:rsidRPr="00116D1D" w:rsidRDefault="00B4537E" w:rsidP="00CD4964">
      <w:pPr>
        <w:tabs>
          <w:tab w:val="left" w:pos="1080"/>
        </w:tabs>
        <w:spacing w:before="120" w:after="120"/>
        <w:ind w:firstLine="709"/>
        <w:jc w:val="both"/>
        <w:rPr>
          <w:rFonts w:eastAsia="Arial"/>
          <w:sz w:val="26"/>
          <w:szCs w:val="26"/>
          <w:lang w:val="nl-NL"/>
        </w:rPr>
      </w:pPr>
      <w:r w:rsidRPr="00116D1D">
        <w:rPr>
          <w:rFonts w:eastAsia="Arial"/>
          <w:sz w:val="26"/>
          <w:szCs w:val="26"/>
          <w:lang w:val="nl-NL"/>
        </w:rPr>
        <w:t>- Luật Du lịch số 09/2017/QH14 ngày 19 tháng 6 năm 2017. Có hiệu lực từ ngày 01 tháng 01 năm 2018.</w:t>
      </w:r>
    </w:p>
    <w:p w14:paraId="120E3BB7" w14:textId="77777777" w:rsidR="00B4537E" w:rsidRPr="00116D1D" w:rsidRDefault="00B4537E" w:rsidP="00CD4964">
      <w:pPr>
        <w:spacing w:before="120" w:after="120"/>
        <w:ind w:firstLine="709"/>
        <w:jc w:val="both"/>
        <w:rPr>
          <w:rFonts w:eastAsia="Arial"/>
          <w:sz w:val="26"/>
          <w:szCs w:val="26"/>
          <w:lang w:val="nl-NL"/>
        </w:rPr>
      </w:pPr>
      <w:r w:rsidRPr="00116D1D">
        <w:rPr>
          <w:rFonts w:eastAsia="Arial"/>
          <w:sz w:val="26"/>
          <w:szCs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14:paraId="471585AA" w14:textId="28B04406" w:rsidR="00B4537E" w:rsidRPr="00116D1D" w:rsidRDefault="003745BE" w:rsidP="00CD4964">
      <w:pPr>
        <w:shd w:val="clear" w:color="auto" w:fill="FFFFFF"/>
        <w:spacing w:before="120" w:after="120" w:line="234" w:lineRule="atLeast"/>
        <w:ind w:firstLine="709"/>
        <w:jc w:val="both"/>
        <w:rPr>
          <w:i/>
          <w:sz w:val="26"/>
          <w:szCs w:val="26"/>
        </w:rPr>
      </w:pPr>
      <w:r w:rsidRPr="00116D1D">
        <w:rPr>
          <w:b/>
          <w:sz w:val="26"/>
          <w:szCs w:val="26"/>
        </w:rPr>
        <w:t>4</w:t>
      </w:r>
      <w:r w:rsidR="00B4537E" w:rsidRPr="00116D1D">
        <w:rPr>
          <w:b/>
          <w:sz w:val="26"/>
          <w:szCs w:val="26"/>
          <w:lang w:val="nl-NL"/>
        </w:rPr>
        <w:t>.10. Lưu hồ sơ (ISO)</w:t>
      </w:r>
      <w:r w:rsidR="00B4537E" w:rsidRPr="00116D1D">
        <w:rPr>
          <w:b/>
          <w:sz w:val="26"/>
          <w:szCs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4"/>
        <w:gridCol w:w="2261"/>
        <w:gridCol w:w="2001"/>
      </w:tblGrid>
      <w:tr w:rsidR="000B51ED" w:rsidRPr="00116D1D" w14:paraId="70AA45F6" w14:textId="77777777" w:rsidTr="00891A43">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1FB5AEB7" w14:textId="77777777" w:rsidR="00B4537E" w:rsidRPr="00116D1D" w:rsidRDefault="00B4537E" w:rsidP="00B4537E">
            <w:pPr>
              <w:spacing w:before="40" w:after="40"/>
              <w:jc w:val="center"/>
              <w:rPr>
                <w:sz w:val="26"/>
                <w:szCs w:val="26"/>
                <w:lang w:val="nl-NL"/>
              </w:rPr>
            </w:pPr>
            <w:r w:rsidRPr="00116D1D">
              <w:rPr>
                <w:b/>
                <w:bCs/>
                <w:sz w:val="26"/>
                <w:szCs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14:paraId="17FC61CC" w14:textId="77777777" w:rsidR="00B4537E" w:rsidRPr="00116D1D" w:rsidRDefault="00B4537E" w:rsidP="00B4537E">
            <w:pPr>
              <w:spacing w:before="40" w:after="40"/>
              <w:jc w:val="center"/>
              <w:rPr>
                <w:b/>
                <w:sz w:val="26"/>
                <w:szCs w:val="26"/>
                <w:lang w:val="nl-NL"/>
              </w:rPr>
            </w:pPr>
            <w:r w:rsidRPr="00116D1D">
              <w:rPr>
                <w:b/>
                <w:sz w:val="26"/>
                <w:szCs w:val="26"/>
                <w:lang w:val="nl-NL"/>
              </w:rPr>
              <w:t>Bộ phận lưu trữ</w:t>
            </w:r>
          </w:p>
        </w:tc>
        <w:tc>
          <w:tcPr>
            <w:tcW w:w="1014" w:type="pct"/>
            <w:tcBorders>
              <w:top w:val="single" w:sz="4" w:space="0" w:color="auto"/>
              <w:left w:val="single" w:sz="4" w:space="0" w:color="auto"/>
              <w:bottom w:val="single" w:sz="4" w:space="0" w:color="auto"/>
              <w:right w:val="single" w:sz="4" w:space="0" w:color="auto"/>
            </w:tcBorders>
            <w:vAlign w:val="center"/>
          </w:tcPr>
          <w:p w14:paraId="4840953E" w14:textId="77777777" w:rsidR="00B4537E" w:rsidRPr="00116D1D" w:rsidRDefault="00B4537E" w:rsidP="00B4537E">
            <w:pPr>
              <w:spacing w:before="40" w:after="40"/>
              <w:jc w:val="center"/>
              <w:rPr>
                <w:sz w:val="26"/>
                <w:szCs w:val="26"/>
                <w:lang w:val="nl-NL"/>
              </w:rPr>
            </w:pPr>
            <w:r w:rsidRPr="00116D1D">
              <w:rPr>
                <w:b/>
                <w:bCs/>
                <w:sz w:val="26"/>
                <w:szCs w:val="26"/>
                <w:lang w:val="nl-NL"/>
              </w:rPr>
              <w:t>Thời gian lưu</w:t>
            </w:r>
          </w:p>
        </w:tc>
      </w:tr>
      <w:tr w:rsidR="000B51ED" w:rsidRPr="00116D1D" w14:paraId="044B59A0" w14:textId="77777777" w:rsidTr="00891A43">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273229E8" w14:textId="77777777" w:rsidR="00891A43" w:rsidRPr="00116D1D" w:rsidRDefault="00891A43" w:rsidP="00891A43">
            <w:pPr>
              <w:spacing w:before="40" w:after="40"/>
              <w:rPr>
                <w:b/>
                <w:bCs/>
                <w:sz w:val="26"/>
                <w:szCs w:val="26"/>
                <w:lang w:val="nl-NL"/>
              </w:rPr>
            </w:pPr>
          </w:p>
        </w:tc>
        <w:tc>
          <w:tcPr>
            <w:tcW w:w="1146" w:type="pct"/>
            <w:tcBorders>
              <w:top w:val="single" w:sz="4" w:space="0" w:color="auto"/>
              <w:left w:val="single" w:sz="4" w:space="0" w:color="auto"/>
              <w:bottom w:val="single" w:sz="4" w:space="0" w:color="auto"/>
              <w:right w:val="single" w:sz="4" w:space="0" w:color="auto"/>
            </w:tcBorders>
            <w:vAlign w:val="center"/>
          </w:tcPr>
          <w:p w14:paraId="4A7E60A7" w14:textId="77777777" w:rsidR="00891A43" w:rsidRPr="00116D1D" w:rsidRDefault="00891A43" w:rsidP="00B4537E">
            <w:pPr>
              <w:spacing w:before="40" w:after="40"/>
              <w:jc w:val="center"/>
              <w:rPr>
                <w:b/>
                <w:sz w:val="26"/>
                <w:szCs w:val="26"/>
                <w:lang w:val="nl-NL"/>
              </w:rPr>
            </w:pPr>
          </w:p>
        </w:tc>
        <w:tc>
          <w:tcPr>
            <w:tcW w:w="1014" w:type="pct"/>
            <w:tcBorders>
              <w:top w:val="single" w:sz="4" w:space="0" w:color="auto"/>
              <w:left w:val="single" w:sz="4" w:space="0" w:color="auto"/>
              <w:bottom w:val="single" w:sz="4" w:space="0" w:color="auto"/>
              <w:right w:val="single" w:sz="4" w:space="0" w:color="auto"/>
            </w:tcBorders>
            <w:vAlign w:val="center"/>
          </w:tcPr>
          <w:p w14:paraId="6D4ED4EC" w14:textId="77777777" w:rsidR="00891A43" w:rsidRPr="00116D1D" w:rsidRDefault="00891A43" w:rsidP="00B4537E">
            <w:pPr>
              <w:spacing w:before="40" w:after="40"/>
              <w:jc w:val="center"/>
              <w:rPr>
                <w:b/>
                <w:bCs/>
                <w:sz w:val="26"/>
                <w:szCs w:val="26"/>
                <w:lang w:val="nl-NL"/>
              </w:rPr>
            </w:pPr>
          </w:p>
        </w:tc>
      </w:tr>
      <w:tr w:rsidR="000B51ED" w:rsidRPr="00116D1D" w14:paraId="3E351448" w14:textId="77777777" w:rsidTr="00891A43">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4F4AD16C" w14:textId="77777777" w:rsidR="00B4537E" w:rsidRPr="00116D1D" w:rsidRDefault="00B4537E" w:rsidP="00B4537E">
            <w:pPr>
              <w:spacing w:before="40" w:after="40"/>
              <w:rPr>
                <w:sz w:val="26"/>
                <w:szCs w:val="26"/>
                <w:lang w:val="nl-NL"/>
              </w:rPr>
            </w:pPr>
            <w:r w:rsidRPr="00116D1D">
              <w:rPr>
                <w:sz w:val="26"/>
                <w:szCs w:val="26"/>
                <w:lang w:val="nl-NL"/>
              </w:rPr>
              <w:t xml:space="preserve">- Như mục </w:t>
            </w:r>
            <w:r w:rsidRPr="00116D1D">
              <w:rPr>
                <w:sz w:val="26"/>
                <w:szCs w:val="26"/>
                <w:lang w:val="vi-VN"/>
              </w:rPr>
              <w:t>6</w:t>
            </w:r>
            <w:r w:rsidRPr="00116D1D">
              <w:rPr>
                <w:sz w:val="26"/>
                <w:szCs w:val="26"/>
                <w:lang w:val="nl-NL"/>
              </w:rPr>
              <w:t>.2;</w:t>
            </w:r>
          </w:p>
          <w:p w14:paraId="0450FB2C" w14:textId="77777777" w:rsidR="00B4537E" w:rsidRPr="00116D1D" w:rsidRDefault="00B4537E" w:rsidP="00B4537E">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31C07FC8" w14:textId="77777777" w:rsidR="00B4537E" w:rsidRPr="00116D1D" w:rsidRDefault="00B4537E" w:rsidP="00B4537E">
            <w:pPr>
              <w:spacing w:before="40" w:after="40"/>
              <w:rPr>
                <w:sz w:val="26"/>
                <w:szCs w:val="26"/>
                <w:lang w:val="nl-NL"/>
              </w:rPr>
            </w:pPr>
            <w:r w:rsidRPr="00116D1D">
              <w:rPr>
                <w:sz w:val="26"/>
                <w:szCs w:val="26"/>
                <w:lang w:val="nl-NL"/>
              </w:rPr>
              <w:t>- Hồ sơ thẩm định (nếu có)</w:t>
            </w:r>
          </w:p>
          <w:p w14:paraId="40F2E95B" w14:textId="77777777" w:rsidR="00B4537E" w:rsidRPr="00116D1D" w:rsidRDefault="00B4537E" w:rsidP="00B4537E">
            <w:pPr>
              <w:spacing w:before="40" w:after="40"/>
              <w:rPr>
                <w:sz w:val="26"/>
                <w:szCs w:val="26"/>
                <w:lang w:val="nl-NL"/>
              </w:rPr>
            </w:pPr>
            <w:r w:rsidRPr="00116D1D">
              <w:rPr>
                <w:sz w:val="26"/>
                <w:szCs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14:paraId="41EF2FC2" w14:textId="77777777" w:rsidR="00B4537E" w:rsidRPr="00116D1D" w:rsidRDefault="00B4537E" w:rsidP="00B4537E">
            <w:pPr>
              <w:spacing w:before="40" w:after="40"/>
              <w:jc w:val="center"/>
              <w:rPr>
                <w:sz w:val="26"/>
                <w:szCs w:val="26"/>
                <w:lang w:val="nl-NL"/>
              </w:rPr>
            </w:pPr>
            <w:r w:rsidRPr="00116D1D">
              <w:rPr>
                <w:sz w:val="26"/>
                <w:szCs w:val="26"/>
                <w:lang w:val="nl-NL"/>
              </w:rPr>
              <w:t>Phòng Quản lý Du lịch</w:t>
            </w:r>
          </w:p>
        </w:tc>
        <w:tc>
          <w:tcPr>
            <w:tcW w:w="1014" w:type="pct"/>
            <w:tcBorders>
              <w:top w:val="single" w:sz="4" w:space="0" w:color="auto"/>
              <w:left w:val="single" w:sz="4" w:space="0" w:color="auto"/>
              <w:right w:val="single" w:sz="4" w:space="0" w:color="auto"/>
            </w:tcBorders>
            <w:vAlign w:val="center"/>
          </w:tcPr>
          <w:p w14:paraId="10080E4E" w14:textId="77777777" w:rsidR="00B4537E" w:rsidRPr="00116D1D" w:rsidRDefault="00B4537E" w:rsidP="00B4537E">
            <w:pPr>
              <w:spacing w:before="40" w:after="40"/>
              <w:jc w:val="center"/>
              <w:rPr>
                <w:sz w:val="26"/>
                <w:szCs w:val="26"/>
                <w:lang w:val="nl-NL"/>
              </w:rPr>
            </w:pPr>
            <w:r w:rsidRPr="00116D1D">
              <w:rPr>
                <w:sz w:val="26"/>
                <w:szCs w:val="26"/>
                <w:lang w:val="nl-NL"/>
              </w:rPr>
              <w:t>Vĩnh viễn</w:t>
            </w:r>
          </w:p>
          <w:p w14:paraId="20197E3C" w14:textId="77777777" w:rsidR="00B4537E" w:rsidRPr="00116D1D" w:rsidRDefault="00B4537E" w:rsidP="00B4537E">
            <w:pPr>
              <w:spacing w:before="40" w:after="40"/>
              <w:jc w:val="both"/>
              <w:rPr>
                <w:sz w:val="26"/>
                <w:szCs w:val="26"/>
                <w:lang w:val="nl-NL"/>
              </w:rPr>
            </w:pPr>
          </w:p>
          <w:p w14:paraId="0D0C8A9C" w14:textId="77777777" w:rsidR="00B4537E" w:rsidRPr="00116D1D" w:rsidRDefault="00B4537E" w:rsidP="00B4537E">
            <w:pPr>
              <w:spacing w:before="40" w:after="40"/>
              <w:jc w:val="both"/>
              <w:rPr>
                <w:sz w:val="26"/>
                <w:szCs w:val="26"/>
                <w:lang w:val="nl-NL"/>
              </w:rPr>
            </w:pPr>
          </w:p>
          <w:p w14:paraId="352E28BD" w14:textId="77777777" w:rsidR="00B4537E" w:rsidRPr="00116D1D" w:rsidRDefault="00B4537E" w:rsidP="00B4537E">
            <w:pPr>
              <w:spacing w:before="40" w:after="40"/>
              <w:jc w:val="both"/>
              <w:rPr>
                <w:sz w:val="26"/>
                <w:szCs w:val="26"/>
                <w:lang w:val="nl-NL"/>
              </w:rPr>
            </w:pPr>
          </w:p>
          <w:p w14:paraId="46DD98A0" w14:textId="77777777" w:rsidR="00B4537E" w:rsidRPr="00116D1D" w:rsidRDefault="00B4537E" w:rsidP="00B4537E">
            <w:pPr>
              <w:spacing w:before="40" w:after="40"/>
              <w:jc w:val="both"/>
              <w:rPr>
                <w:sz w:val="26"/>
                <w:szCs w:val="26"/>
                <w:lang w:val="nl-NL"/>
              </w:rPr>
            </w:pPr>
            <w:r w:rsidRPr="00116D1D">
              <w:rPr>
                <w:sz w:val="26"/>
                <w:szCs w:val="26"/>
                <w:lang w:val="nl-NL"/>
              </w:rPr>
              <w:t>Lưu trữ theo quy định hiện hành</w:t>
            </w:r>
          </w:p>
        </w:tc>
      </w:tr>
    </w:tbl>
    <w:p w14:paraId="4DBB97B2" w14:textId="77777777" w:rsidR="00891A43" w:rsidRPr="00116D1D" w:rsidRDefault="00891A43" w:rsidP="00891A43">
      <w:pPr>
        <w:rPr>
          <w:sz w:val="26"/>
          <w:szCs w:val="26"/>
        </w:rPr>
      </w:pPr>
    </w:p>
    <w:p w14:paraId="30B76ACC" w14:textId="77777777" w:rsidR="00891A43" w:rsidRPr="00116D1D" w:rsidRDefault="00891A43" w:rsidP="00891A43">
      <w:pPr>
        <w:rPr>
          <w:sz w:val="26"/>
          <w:szCs w:val="26"/>
        </w:rPr>
      </w:pPr>
    </w:p>
    <w:p w14:paraId="518787FF" w14:textId="77777777" w:rsidR="002C514E" w:rsidRPr="00116D1D" w:rsidRDefault="002C514E" w:rsidP="00891A43">
      <w:pPr>
        <w:rPr>
          <w:sz w:val="26"/>
          <w:szCs w:val="26"/>
        </w:rPr>
      </w:pPr>
    </w:p>
    <w:p w14:paraId="57791FBF" w14:textId="77777777" w:rsidR="002C514E" w:rsidRPr="00116D1D" w:rsidRDefault="002C514E" w:rsidP="00891A43">
      <w:pPr>
        <w:rPr>
          <w:sz w:val="26"/>
          <w:szCs w:val="26"/>
        </w:rPr>
      </w:pPr>
    </w:p>
    <w:p w14:paraId="5CC3C19F" w14:textId="77777777" w:rsidR="002C514E" w:rsidRPr="00116D1D" w:rsidRDefault="002C514E" w:rsidP="00891A43">
      <w:pPr>
        <w:rPr>
          <w:sz w:val="26"/>
          <w:szCs w:val="26"/>
        </w:rPr>
      </w:pPr>
    </w:p>
    <w:p w14:paraId="5CE7C56E" w14:textId="77777777" w:rsidR="002C514E" w:rsidRPr="00116D1D" w:rsidRDefault="002C514E" w:rsidP="00891A43">
      <w:pPr>
        <w:rPr>
          <w:sz w:val="26"/>
          <w:szCs w:val="26"/>
        </w:rPr>
      </w:pPr>
    </w:p>
    <w:p w14:paraId="428DF08A" w14:textId="77777777" w:rsidR="002C514E" w:rsidRPr="00116D1D" w:rsidRDefault="002C514E" w:rsidP="00891A43">
      <w:pPr>
        <w:rPr>
          <w:sz w:val="26"/>
          <w:szCs w:val="26"/>
        </w:rPr>
      </w:pPr>
    </w:p>
    <w:p w14:paraId="5A51C755" w14:textId="77777777" w:rsidR="002C514E" w:rsidRPr="00116D1D" w:rsidRDefault="002C514E" w:rsidP="00891A43">
      <w:pPr>
        <w:rPr>
          <w:sz w:val="26"/>
          <w:szCs w:val="26"/>
        </w:rPr>
      </w:pPr>
    </w:p>
    <w:p w14:paraId="0E58E29F" w14:textId="77777777" w:rsidR="002C514E" w:rsidRPr="00116D1D" w:rsidRDefault="002C514E" w:rsidP="00891A43">
      <w:pPr>
        <w:rPr>
          <w:sz w:val="26"/>
          <w:szCs w:val="26"/>
        </w:rPr>
      </w:pPr>
    </w:p>
    <w:p w14:paraId="02FA9FF8" w14:textId="77777777" w:rsidR="002C514E" w:rsidRPr="00116D1D" w:rsidRDefault="002C514E" w:rsidP="00891A43">
      <w:pPr>
        <w:rPr>
          <w:sz w:val="26"/>
          <w:szCs w:val="26"/>
        </w:rPr>
      </w:pPr>
    </w:p>
    <w:p w14:paraId="63D79507" w14:textId="77777777" w:rsidR="002C514E" w:rsidRPr="00116D1D" w:rsidRDefault="002C514E" w:rsidP="00891A43">
      <w:pPr>
        <w:rPr>
          <w:sz w:val="26"/>
          <w:szCs w:val="26"/>
        </w:rPr>
      </w:pPr>
    </w:p>
    <w:p w14:paraId="607D26A1" w14:textId="77777777" w:rsidR="002C514E" w:rsidRPr="00116D1D" w:rsidRDefault="002C514E" w:rsidP="00891A43">
      <w:pPr>
        <w:rPr>
          <w:sz w:val="26"/>
          <w:szCs w:val="26"/>
        </w:rPr>
      </w:pPr>
    </w:p>
    <w:p w14:paraId="3C3FCD59" w14:textId="77777777" w:rsidR="002C514E" w:rsidRPr="00116D1D" w:rsidRDefault="002C514E" w:rsidP="00891A43">
      <w:pPr>
        <w:rPr>
          <w:sz w:val="26"/>
          <w:szCs w:val="26"/>
        </w:rPr>
      </w:pPr>
    </w:p>
    <w:p w14:paraId="76B5A785" w14:textId="77777777" w:rsidR="002C514E" w:rsidRPr="00116D1D" w:rsidRDefault="002C514E" w:rsidP="00891A43">
      <w:pPr>
        <w:rPr>
          <w:sz w:val="26"/>
          <w:szCs w:val="26"/>
        </w:rPr>
      </w:pPr>
    </w:p>
    <w:p w14:paraId="31E89181" w14:textId="77777777" w:rsidR="002C514E" w:rsidRPr="00116D1D" w:rsidRDefault="002C514E" w:rsidP="00891A43">
      <w:pPr>
        <w:rPr>
          <w:sz w:val="26"/>
          <w:szCs w:val="26"/>
        </w:rPr>
      </w:pPr>
    </w:p>
    <w:p w14:paraId="4222C2D4" w14:textId="77777777" w:rsidR="002C514E" w:rsidRPr="00116D1D" w:rsidRDefault="002C514E" w:rsidP="00891A43">
      <w:pPr>
        <w:rPr>
          <w:sz w:val="26"/>
          <w:szCs w:val="26"/>
        </w:rPr>
      </w:pPr>
    </w:p>
    <w:p w14:paraId="4A990500" w14:textId="77777777" w:rsidR="002C514E" w:rsidRPr="00116D1D" w:rsidRDefault="002C514E" w:rsidP="00891A43">
      <w:pPr>
        <w:rPr>
          <w:sz w:val="26"/>
          <w:szCs w:val="26"/>
        </w:rPr>
      </w:pPr>
    </w:p>
    <w:p w14:paraId="6B619D80" w14:textId="77777777" w:rsidR="002C514E" w:rsidRPr="00116D1D" w:rsidRDefault="002C514E" w:rsidP="00891A43">
      <w:pPr>
        <w:rPr>
          <w:sz w:val="26"/>
          <w:szCs w:val="26"/>
        </w:rPr>
      </w:pPr>
    </w:p>
    <w:p w14:paraId="1AE422CD" w14:textId="77777777" w:rsidR="002C514E" w:rsidRPr="00116D1D" w:rsidRDefault="002C514E" w:rsidP="00891A43">
      <w:pPr>
        <w:rPr>
          <w:sz w:val="26"/>
          <w:szCs w:val="26"/>
        </w:rPr>
      </w:pPr>
    </w:p>
    <w:p w14:paraId="3D17CA25" w14:textId="77777777" w:rsidR="002C514E" w:rsidRPr="00116D1D" w:rsidRDefault="002C514E" w:rsidP="00891A43">
      <w:pPr>
        <w:rPr>
          <w:sz w:val="26"/>
          <w:szCs w:val="26"/>
        </w:rPr>
      </w:pPr>
    </w:p>
    <w:p w14:paraId="5F2FD71C" w14:textId="77777777" w:rsidR="00CD4964" w:rsidRPr="00116D1D" w:rsidRDefault="00CD4964" w:rsidP="00891A43">
      <w:pPr>
        <w:rPr>
          <w:sz w:val="26"/>
          <w:szCs w:val="26"/>
        </w:rPr>
      </w:pPr>
    </w:p>
    <w:p w14:paraId="495C327A" w14:textId="77777777" w:rsidR="00CD4964" w:rsidRPr="00116D1D" w:rsidRDefault="00CD4964" w:rsidP="00891A43">
      <w:pPr>
        <w:rPr>
          <w:sz w:val="26"/>
          <w:szCs w:val="26"/>
        </w:rPr>
      </w:pPr>
    </w:p>
    <w:p w14:paraId="71093BF9" w14:textId="77777777" w:rsidR="00CD4964" w:rsidRPr="00116D1D" w:rsidRDefault="00CD4964" w:rsidP="00891A43">
      <w:pPr>
        <w:rPr>
          <w:sz w:val="26"/>
          <w:szCs w:val="26"/>
        </w:rPr>
      </w:pPr>
    </w:p>
    <w:p w14:paraId="0A4EAE81" w14:textId="77777777" w:rsidR="00CD4964" w:rsidRPr="00116D1D" w:rsidRDefault="00CD4964" w:rsidP="00891A43">
      <w:pPr>
        <w:rPr>
          <w:sz w:val="26"/>
          <w:szCs w:val="26"/>
        </w:rPr>
      </w:pPr>
    </w:p>
    <w:p w14:paraId="078945D6" w14:textId="77777777" w:rsidR="00CD4964" w:rsidRPr="00116D1D" w:rsidRDefault="00CD4964" w:rsidP="00891A43">
      <w:pPr>
        <w:rPr>
          <w:sz w:val="26"/>
          <w:szCs w:val="26"/>
        </w:rPr>
      </w:pPr>
    </w:p>
    <w:p w14:paraId="3848D458" w14:textId="77777777" w:rsidR="00CD4964" w:rsidRPr="00116D1D" w:rsidRDefault="00CD4964" w:rsidP="00891A43">
      <w:pPr>
        <w:rPr>
          <w:sz w:val="26"/>
          <w:szCs w:val="26"/>
        </w:rPr>
      </w:pPr>
    </w:p>
    <w:p w14:paraId="54B2C5B5" w14:textId="77777777" w:rsidR="002C514E" w:rsidRPr="00116D1D" w:rsidRDefault="002C514E" w:rsidP="00891A43">
      <w:pPr>
        <w:rPr>
          <w:sz w:val="26"/>
          <w:szCs w:val="26"/>
        </w:rPr>
      </w:pPr>
    </w:p>
    <w:p w14:paraId="6957898B" w14:textId="39DA2BC4" w:rsidR="002C514E" w:rsidRPr="00116D1D" w:rsidRDefault="002C514E" w:rsidP="00891A43">
      <w:pPr>
        <w:rPr>
          <w:sz w:val="26"/>
          <w:szCs w:val="26"/>
        </w:rPr>
      </w:pPr>
    </w:p>
    <w:p w14:paraId="01CDE29C" w14:textId="77777777" w:rsidR="00FC2096" w:rsidRPr="00116D1D" w:rsidRDefault="00FC2096" w:rsidP="00891A43">
      <w:pPr>
        <w:rPr>
          <w:sz w:val="26"/>
          <w:szCs w:val="26"/>
        </w:rPr>
      </w:pPr>
    </w:p>
    <w:p w14:paraId="5E447CB3" w14:textId="77777777" w:rsidR="002C514E" w:rsidRPr="00116D1D" w:rsidRDefault="002C514E" w:rsidP="00891A43">
      <w:pPr>
        <w:rPr>
          <w:sz w:val="26"/>
          <w:szCs w:val="26"/>
        </w:rPr>
      </w:pPr>
    </w:p>
    <w:p w14:paraId="44E41089" w14:textId="45EA063E" w:rsidR="00DE552E" w:rsidRPr="00116D1D" w:rsidRDefault="003745BE" w:rsidP="00CD4964">
      <w:pPr>
        <w:pStyle w:val="Heading4"/>
        <w:ind w:firstLine="709"/>
        <w:rPr>
          <w:i/>
          <w:sz w:val="26"/>
          <w:lang w:val="es-AR"/>
        </w:rPr>
      </w:pPr>
      <w:r w:rsidRPr="00116D1D">
        <w:rPr>
          <w:sz w:val="26"/>
        </w:rPr>
        <w:t>5</w:t>
      </w:r>
      <w:r w:rsidR="00D84631" w:rsidRPr="00116D1D">
        <w:rPr>
          <w:sz w:val="26"/>
        </w:rPr>
        <w:t>.</w:t>
      </w:r>
      <w:r w:rsidR="00DE552E" w:rsidRPr="00116D1D">
        <w:rPr>
          <w:sz w:val="26"/>
        </w:rPr>
        <w:t xml:space="preserve"> </w:t>
      </w:r>
      <w:r w:rsidR="00DE552E" w:rsidRPr="00116D1D">
        <w:rPr>
          <w:sz w:val="26"/>
          <w:lang w:val="nl-NL"/>
        </w:rPr>
        <w:t>Thủ tục cấp Giấy chứng nhận khóa cập nhật kiến thức cho hướng dẫn viên du lịch nội địa và hướng dẫn viên du lịch quốc tế</w:t>
      </w:r>
    </w:p>
    <w:p w14:paraId="7C5B3846" w14:textId="63764B41" w:rsidR="00DE552E" w:rsidRPr="00116D1D" w:rsidRDefault="003745BE" w:rsidP="00DE552E">
      <w:pPr>
        <w:spacing w:before="120" w:after="120"/>
        <w:ind w:firstLine="720"/>
        <w:jc w:val="both"/>
        <w:rPr>
          <w:i/>
          <w:sz w:val="26"/>
          <w:szCs w:val="26"/>
          <w:lang w:val="es-AR"/>
        </w:rPr>
      </w:pPr>
      <w:r w:rsidRPr="00116D1D">
        <w:rPr>
          <w:b/>
          <w:bCs/>
          <w:sz w:val="26"/>
          <w:szCs w:val="26"/>
        </w:rPr>
        <w:t>5</w:t>
      </w:r>
      <w:r w:rsidR="00DE552E" w:rsidRPr="00116D1D">
        <w:rPr>
          <w:b/>
          <w:bCs/>
          <w:sz w:val="26"/>
          <w:szCs w:val="26"/>
          <w:lang w:val="nl-NL"/>
        </w:rPr>
        <w:t xml:space="preserve">.1 </w:t>
      </w:r>
      <w:r w:rsidR="00DE552E" w:rsidRPr="00116D1D">
        <w:rPr>
          <w:b/>
          <w:bCs/>
          <w:sz w:val="26"/>
          <w:szCs w:val="26"/>
          <w:lang w:val="vi-VN"/>
        </w:rPr>
        <w:t>Tr</w:t>
      </w:r>
      <w:r w:rsidR="00DE552E" w:rsidRPr="00116D1D">
        <w:rPr>
          <w:b/>
          <w:bCs/>
          <w:sz w:val="26"/>
          <w:szCs w:val="26"/>
          <w:lang w:val="hr-HR"/>
        </w:rPr>
        <w:t>ì</w:t>
      </w:r>
      <w:r w:rsidR="00DE552E" w:rsidRPr="00116D1D">
        <w:rPr>
          <w:b/>
          <w:bCs/>
          <w:sz w:val="26"/>
          <w:szCs w:val="26"/>
          <w:lang w:val="vi-VN"/>
        </w:rPr>
        <w:t>nh</w:t>
      </w:r>
      <w:r w:rsidR="00DE552E" w:rsidRPr="00116D1D">
        <w:rPr>
          <w:b/>
          <w:bCs/>
          <w:sz w:val="26"/>
          <w:szCs w:val="26"/>
          <w:lang w:val="hr-HR"/>
        </w:rPr>
        <w:t xml:space="preserve"> </w:t>
      </w:r>
      <w:r w:rsidR="00DE552E" w:rsidRPr="00116D1D">
        <w:rPr>
          <w:b/>
          <w:bCs/>
          <w:sz w:val="26"/>
          <w:szCs w:val="26"/>
          <w:lang w:val="vi-VN"/>
        </w:rPr>
        <w:t>tự</w:t>
      </w:r>
      <w:r w:rsidR="00DE552E" w:rsidRPr="00116D1D">
        <w:rPr>
          <w:b/>
          <w:bCs/>
          <w:sz w:val="26"/>
          <w:szCs w:val="26"/>
          <w:lang w:val="hr-HR"/>
        </w:rPr>
        <w:t xml:space="preserve">, cách thức, thời gian </w:t>
      </w:r>
      <w:r w:rsidR="00DE552E" w:rsidRPr="00116D1D">
        <w:rPr>
          <w:b/>
          <w:bCs/>
          <w:sz w:val="26"/>
          <w:szCs w:val="26"/>
          <w:lang w:val="vi-VN"/>
        </w:rPr>
        <w:t>giải quyết</w:t>
      </w:r>
      <w:r w:rsidR="00DE552E" w:rsidRPr="00116D1D">
        <w:rPr>
          <w:b/>
          <w:sz w:val="26"/>
          <w:szCs w:val="26"/>
          <w:lang w:val="hr-HR"/>
        </w:rPr>
        <w:t xml:space="preserve"> thủ tục hành chính</w:t>
      </w:r>
      <w:r w:rsidR="00DE552E" w:rsidRPr="00116D1D">
        <w:rPr>
          <w:sz w:val="26"/>
          <w:szCs w:val="26"/>
          <w:lang w:val="es-AR"/>
        </w:rPr>
        <w:t xml:space="preserve"> </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2106"/>
        <w:gridCol w:w="4282"/>
        <w:gridCol w:w="1701"/>
        <w:gridCol w:w="992"/>
      </w:tblGrid>
      <w:tr w:rsidR="000B51ED" w:rsidRPr="00116D1D" w14:paraId="4FED4598" w14:textId="77777777" w:rsidTr="00CD4964">
        <w:trPr>
          <w:trHeight w:val="405"/>
          <w:tblHeader/>
        </w:trPr>
        <w:tc>
          <w:tcPr>
            <w:tcW w:w="842" w:type="dxa"/>
            <w:tcBorders>
              <w:top w:val="single" w:sz="4" w:space="0" w:color="auto"/>
              <w:left w:val="single" w:sz="4" w:space="0" w:color="auto"/>
              <w:bottom w:val="single" w:sz="4" w:space="0" w:color="auto"/>
              <w:right w:val="single" w:sz="4" w:space="0" w:color="auto"/>
            </w:tcBorders>
            <w:shd w:val="clear" w:color="auto" w:fill="auto"/>
            <w:vAlign w:val="center"/>
          </w:tcPr>
          <w:p w14:paraId="528AD3D5" w14:textId="77777777" w:rsidR="00DE552E" w:rsidRPr="00116D1D" w:rsidRDefault="00DE552E" w:rsidP="00DE552E">
            <w:pPr>
              <w:jc w:val="center"/>
              <w:rPr>
                <w:b/>
                <w:sz w:val="26"/>
                <w:szCs w:val="26"/>
              </w:rPr>
            </w:pPr>
            <w:r w:rsidRPr="00116D1D">
              <w:rPr>
                <w:b/>
                <w:sz w:val="26"/>
                <w:szCs w:val="26"/>
              </w:rPr>
              <w:t>TT</w:t>
            </w:r>
          </w:p>
        </w:tc>
        <w:tc>
          <w:tcPr>
            <w:tcW w:w="2106" w:type="dxa"/>
            <w:tcBorders>
              <w:top w:val="single" w:sz="4" w:space="0" w:color="auto"/>
              <w:left w:val="single" w:sz="4" w:space="0" w:color="auto"/>
              <w:bottom w:val="single" w:sz="4" w:space="0" w:color="auto"/>
              <w:right w:val="single" w:sz="4" w:space="0" w:color="auto"/>
            </w:tcBorders>
            <w:shd w:val="clear" w:color="auto" w:fill="auto"/>
            <w:vAlign w:val="center"/>
          </w:tcPr>
          <w:p w14:paraId="32ED7CB4" w14:textId="77777777" w:rsidR="00DE552E" w:rsidRPr="00116D1D" w:rsidRDefault="00DE552E" w:rsidP="00DE552E">
            <w:pPr>
              <w:jc w:val="center"/>
              <w:rPr>
                <w:b/>
                <w:sz w:val="26"/>
                <w:szCs w:val="26"/>
              </w:rPr>
            </w:pPr>
            <w:r w:rsidRPr="00116D1D">
              <w:rPr>
                <w:b/>
                <w:sz w:val="26"/>
                <w:szCs w:val="26"/>
              </w:rPr>
              <w:t>Trình tự thực hiện</w:t>
            </w:r>
          </w:p>
        </w:tc>
        <w:tc>
          <w:tcPr>
            <w:tcW w:w="4282" w:type="dxa"/>
            <w:tcBorders>
              <w:top w:val="single" w:sz="4" w:space="0" w:color="auto"/>
              <w:left w:val="single" w:sz="4" w:space="0" w:color="auto"/>
              <w:bottom w:val="single" w:sz="4" w:space="0" w:color="auto"/>
              <w:right w:val="single" w:sz="4" w:space="0" w:color="auto"/>
            </w:tcBorders>
            <w:shd w:val="clear" w:color="auto" w:fill="auto"/>
            <w:vAlign w:val="center"/>
          </w:tcPr>
          <w:p w14:paraId="5BD5D590" w14:textId="77777777" w:rsidR="00DE552E" w:rsidRPr="00116D1D" w:rsidRDefault="00DE552E" w:rsidP="00DE552E">
            <w:pPr>
              <w:jc w:val="center"/>
              <w:rPr>
                <w:b/>
                <w:sz w:val="26"/>
                <w:szCs w:val="26"/>
              </w:rPr>
            </w:pPr>
            <w:r w:rsidRPr="00116D1D">
              <w:rPr>
                <w:b/>
                <w:sz w:val="26"/>
                <w:szCs w:val="26"/>
              </w:rPr>
              <w:t>Cách thức thực hiện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356EDCCA" w14:textId="77777777" w:rsidR="00DE552E" w:rsidRPr="00116D1D" w:rsidRDefault="00DE552E" w:rsidP="00DE552E">
            <w:pPr>
              <w:jc w:val="center"/>
              <w:rPr>
                <w:b/>
                <w:sz w:val="26"/>
                <w:szCs w:val="26"/>
              </w:rPr>
            </w:pPr>
            <w:r w:rsidRPr="00116D1D">
              <w:rPr>
                <w:b/>
                <w:sz w:val="26"/>
                <w:szCs w:val="26"/>
              </w:rPr>
              <w:t>Thời gian giải quyết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919054D" w14:textId="77777777" w:rsidR="00DE552E" w:rsidRPr="00116D1D" w:rsidRDefault="00DE552E" w:rsidP="00DE552E">
            <w:pPr>
              <w:jc w:val="center"/>
              <w:rPr>
                <w:b/>
                <w:sz w:val="26"/>
                <w:szCs w:val="26"/>
              </w:rPr>
            </w:pPr>
            <w:r w:rsidRPr="00116D1D">
              <w:rPr>
                <w:b/>
                <w:sz w:val="26"/>
                <w:szCs w:val="26"/>
              </w:rPr>
              <w:t>Ghi chú</w:t>
            </w:r>
          </w:p>
        </w:tc>
      </w:tr>
      <w:tr w:rsidR="000B51ED" w:rsidRPr="00116D1D" w14:paraId="7F713ADF" w14:textId="77777777" w:rsidTr="00CD4964">
        <w:trPr>
          <w:trHeight w:val="898"/>
        </w:trPr>
        <w:tc>
          <w:tcPr>
            <w:tcW w:w="842" w:type="dxa"/>
            <w:vMerge w:val="restart"/>
            <w:tcBorders>
              <w:top w:val="single" w:sz="4" w:space="0" w:color="auto"/>
            </w:tcBorders>
            <w:shd w:val="clear" w:color="auto" w:fill="auto"/>
            <w:vAlign w:val="center"/>
          </w:tcPr>
          <w:p w14:paraId="5C93C457" w14:textId="77777777" w:rsidR="00DE552E" w:rsidRPr="00116D1D" w:rsidRDefault="00DE552E" w:rsidP="00DE552E">
            <w:pPr>
              <w:spacing w:after="120" w:line="234" w:lineRule="atLeast"/>
              <w:jc w:val="center"/>
              <w:rPr>
                <w:b/>
                <w:sz w:val="26"/>
                <w:szCs w:val="26"/>
              </w:rPr>
            </w:pPr>
            <w:r w:rsidRPr="00116D1D">
              <w:rPr>
                <w:b/>
                <w:sz w:val="26"/>
                <w:szCs w:val="26"/>
              </w:rPr>
              <w:t>Bước 1</w:t>
            </w:r>
          </w:p>
        </w:tc>
        <w:tc>
          <w:tcPr>
            <w:tcW w:w="2106" w:type="dxa"/>
            <w:vMerge w:val="restart"/>
            <w:tcBorders>
              <w:top w:val="single" w:sz="4" w:space="0" w:color="auto"/>
            </w:tcBorders>
            <w:shd w:val="clear" w:color="auto" w:fill="auto"/>
            <w:vAlign w:val="center"/>
          </w:tcPr>
          <w:p w14:paraId="2BE01B91" w14:textId="77777777" w:rsidR="00DE552E" w:rsidRPr="00116D1D" w:rsidRDefault="00DE552E" w:rsidP="00DE552E">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282" w:type="dxa"/>
            <w:tcBorders>
              <w:top w:val="single" w:sz="4" w:space="0" w:color="auto"/>
            </w:tcBorders>
            <w:shd w:val="clear" w:color="auto" w:fill="auto"/>
            <w:vAlign w:val="center"/>
          </w:tcPr>
          <w:p w14:paraId="4F8E5AF9" w14:textId="55E49A8D" w:rsidR="00DE552E" w:rsidRPr="00116D1D" w:rsidRDefault="00DE552E" w:rsidP="00DE552E">
            <w:pPr>
              <w:shd w:val="clear" w:color="auto" w:fill="FFFFFF"/>
              <w:spacing w:before="120" w:after="120"/>
              <w:jc w:val="both"/>
              <w:rPr>
                <w:sz w:val="26"/>
                <w:szCs w:val="26"/>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(Địa chỉ: số 85, đường Nguyễn Huệ, phường 1, thành phố Cao Lãnh, tỉnh Đồng Tháp).</w:t>
            </w:r>
          </w:p>
          <w:p w14:paraId="2344DF5F" w14:textId="77777777" w:rsidR="00DE552E" w:rsidRPr="00116D1D" w:rsidRDefault="00DE552E" w:rsidP="00DE552E">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701" w:type="dxa"/>
            <w:tcBorders>
              <w:top w:val="single" w:sz="4" w:space="0" w:color="auto"/>
            </w:tcBorders>
            <w:shd w:val="clear" w:color="auto" w:fill="auto"/>
            <w:vAlign w:val="center"/>
          </w:tcPr>
          <w:p w14:paraId="2439FBFB" w14:textId="77777777" w:rsidR="00DE552E" w:rsidRPr="00116D1D" w:rsidRDefault="00DE552E" w:rsidP="00DE552E">
            <w:pPr>
              <w:spacing w:after="120" w:line="234" w:lineRule="atLeast"/>
              <w:jc w:val="center"/>
              <w:rPr>
                <w:sz w:val="26"/>
                <w:szCs w:val="26"/>
                <w:lang w:val="vi-VN"/>
              </w:rPr>
            </w:pPr>
            <w:r w:rsidRPr="00116D1D">
              <w:rPr>
                <w:sz w:val="26"/>
                <w:szCs w:val="26"/>
                <w:lang w:val="vi-VN"/>
              </w:rPr>
              <w:t>Sáng: từ 07 giờ đến 11 giờ 30 phút;</w:t>
            </w:r>
          </w:p>
          <w:p w14:paraId="5F849610" w14:textId="77777777" w:rsidR="00DE552E" w:rsidRPr="00116D1D" w:rsidRDefault="00DE552E" w:rsidP="00DE552E">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992" w:type="dxa"/>
            <w:tcBorders>
              <w:top w:val="single" w:sz="4" w:space="0" w:color="auto"/>
            </w:tcBorders>
            <w:shd w:val="clear" w:color="auto" w:fill="auto"/>
            <w:vAlign w:val="center"/>
          </w:tcPr>
          <w:p w14:paraId="7C7DC165" w14:textId="77777777" w:rsidR="00DE552E" w:rsidRPr="00116D1D" w:rsidRDefault="00DE552E" w:rsidP="00DE552E">
            <w:pPr>
              <w:jc w:val="center"/>
              <w:rPr>
                <w:i/>
                <w:sz w:val="26"/>
                <w:szCs w:val="26"/>
                <w:lang w:val="vi-VN"/>
              </w:rPr>
            </w:pPr>
          </w:p>
        </w:tc>
      </w:tr>
      <w:tr w:rsidR="000B51ED" w:rsidRPr="00116D1D" w14:paraId="1FF7E2A2" w14:textId="77777777" w:rsidTr="00CD4964">
        <w:trPr>
          <w:trHeight w:val="898"/>
        </w:trPr>
        <w:tc>
          <w:tcPr>
            <w:tcW w:w="842" w:type="dxa"/>
            <w:vMerge/>
            <w:shd w:val="clear" w:color="auto" w:fill="auto"/>
            <w:vAlign w:val="center"/>
          </w:tcPr>
          <w:p w14:paraId="35EC6E87" w14:textId="77777777" w:rsidR="00DE552E" w:rsidRPr="00116D1D" w:rsidRDefault="00DE552E" w:rsidP="00DE552E">
            <w:pPr>
              <w:spacing w:after="120" w:line="234" w:lineRule="atLeast"/>
              <w:jc w:val="center"/>
              <w:rPr>
                <w:b/>
                <w:sz w:val="26"/>
                <w:szCs w:val="26"/>
              </w:rPr>
            </w:pPr>
          </w:p>
        </w:tc>
        <w:tc>
          <w:tcPr>
            <w:tcW w:w="2106" w:type="dxa"/>
            <w:vMerge/>
            <w:shd w:val="clear" w:color="auto" w:fill="auto"/>
            <w:vAlign w:val="center"/>
          </w:tcPr>
          <w:p w14:paraId="4A591213" w14:textId="77777777" w:rsidR="00DE552E" w:rsidRPr="00116D1D" w:rsidRDefault="00DE552E" w:rsidP="00DE552E">
            <w:pPr>
              <w:shd w:val="clear" w:color="auto" w:fill="FFFFFF"/>
              <w:spacing w:after="120" w:line="234" w:lineRule="atLeast"/>
              <w:jc w:val="both"/>
              <w:rPr>
                <w:b/>
                <w:sz w:val="26"/>
                <w:szCs w:val="26"/>
              </w:rPr>
            </w:pPr>
          </w:p>
        </w:tc>
        <w:tc>
          <w:tcPr>
            <w:tcW w:w="4282" w:type="dxa"/>
            <w:tcBorders>
              <w:top w:val="single" w:sz="4" w:space="0" w:color="auto"/>
            </w:tcBorders>
            <w:shd w:val="clear" w:color="auto" w:fill="auto"/>
            <w:vAlign w:val="center"/>
          </w:tcPr>
          <w:p w14:paraId="5617455B" w14:textId="77777777" w:rsidR="00DE552E" w:rsidRPr="00116D1D" w:rsidRDefault="00DE552E" w:rsidP="00DE552E">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29" w:history="1">
              <w:r w:rsidRPr="00116D1D">
                <w:rPr>
                  <w:i/>
                  <w:sz w:val="26"/>
                  <w:szCs w:val="26"/>
                  <w:u w:val="single"/>
                  <w:lang w:val="nl-NL"/>
                </w:rPr>
                <w:t>http://dichvucong.dongthap.gov.vn</w:t>
              </w:r>
            </w:hyperlink>
          </w:p>
        </w:tc>
        <w:tc>
          <w:tcPr>
            <w:tcW w:w="1701" w:type="dxa"/>
            <w:tcBorders>
              <w:top w:val="single" w:sz="4" w:space="0" w:color="auto"/>
            </w:tcBorders>
            <w:shd w:val="clear" w:color="auto" w:fill="auto"/>
            <w:vAlign w:val="center"/>
          </w:tcPr>
          <w:p w14:paraId="55CCA7D2" w14:textId="77777777" w:rsidR="00DE552E" w:rsidRPr="00116D1D" w:rsidRDefault="00DE552E" w:rsidP="00DE552E">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992" w:type="dxa"/>
            <w:tcBorders>
              <w:top w:val="single" w:sz="4" w:space="0" w:color="auto"/>
            </w:tcBorders>
            <w:shd w:val="clear" w:color="auto" w:fill="auto"/>
            <w:vAlign w:val="center"/>
          </w:tcPr>
          <w:p w14:paraId="274F157B" w14:textId="77777777" w:rsidR="00DE552E" w:rsidRPr="00116D1D" w:rsidRDefault="00DE552E" w:rsidP="00DE552E">
            <w:pPr>
              <w:jc w:val="center"/>
              <w:rPr>
                <w:i/>
                <w:sz w:val="26"/>
                <w:szCs w:val="26"/>
                <w:lang w:val="vi-VN"/>
              </w:rPr>
            </w:pPr>
          </w:p>
        </w:tc>
      </w:tr>
      <w:tr w:rsidR="000B51ED" w:rsidRPr="00116D1D" w14:paraId="1D176F5F" w14:textId="77777777" w:rsidTr="00CD4964">
        <w:trPr>
          <w:trHeight w:val="600"/>
        </w:trPr>
        <w:tc>
          <w:tcPr>
            <w:tcW w:w="842" w:type="dxa"/>
            <w:shd w:val="clear" w:color="auto" w:fill="auto"/>
            <w:vAlign w:val="center"/>
          </w:tcPr>
          <w:p w14:paraId="03BE1741" w14:textId="77777777" w:rsidR="00DE552E" w:rsidRPr="00116D1D" w:rsidRDefault="00DE552E" w:rsidP="00DE552E">
            <w:pPr>
              <w:spacing w:after="120" w:line="234" w:lineRule="atLeast"/>
              <w:jc w:val="center"/>
              <w:rPr>
                <w:b/>
                <w:sz w:val="26"/>
                <w:szCs w:val="26"/>
              </w:rPr>
            </w:pPr>
            <w:r w:rsidRPr="00116D1D">
              <w:rPr>
                <w:b/>
                <w:sz w:val="26"/>
                <w:szCs w:val="26"/>
              </w:rPr>
              <w:t>Bước 2</w:t>
            </w:r>
          </w:p>
        </w:tc>
        <w:tc>
          <w:tcPr>
            <w:tcW w:w="2106" w:type="dxa"/>
            <w:shd w:val="clear" w:color="auto" w:fill="auto"/>
            <w:vAlign w:val="center"/>
          </w:tcPr>
          <w:p w14:paraId="2E8EC725" w14:textId="77777777" w:rsidR="00DE552E" w:rsidRPr="00116D1D" w:rsidRDefault="00DE552E" w:rsidP="00DE552E">
            <w:pPr>
              <w:spacing w:before="120" w:after="120"/>
              <w:jc w:val="both"/>
              <w:rPr>
                <w:sz w:val="26"/>
                <w:szCs w:val="26"/>
              </w:rPr>
            </w:pPr>
            <w:r w:rsidRPr="00116D1D">
              <w:rPr>
                <w:b/>
                <w:sz w:val="26"/>
                <w:szCs w:val="26"/>
              </w:rPr>
              <w:t>Tiếp nhận và chuyển hồ sơ thủ tục hành chính</w:t>
            </w:r>
          </w:p>
        </w:tc>
        <w:tc>
          <w:tcPr>
            <w:tcW w:w="4282" w:type="dxa"/>
            <w:shd w:val="clear" w:color="auto" w:fill="auto"/>
          </w:tcPr>
          <w:p w14:paraId="367AA890" w14:textId="77777777" w:rsidR="00DE552E" w:rsidRPr="00116D1D" w:rsidRDefault="00DE552E" w:rsidP="00DE552E">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1AA17927" w14:textId="77777777" w:rsidR="00DE552E" w:rsidRPr="00116D1D" w:rsidRDefault="00DE552E" w:rsidP="00DE552E">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3FB182AB" w14:textId="77777777" w:rsidR="00DE552E" w:rsidRPr="00116D1D" w:rsidRDefault="00DE552E" w:rsidP="00DE552E">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17EEA820" w14:textId="77777777" w:rsidR="00DE552E" w:rsidRPr="00116D1D" w:rsidRDefault="00DE552E" w:rsidP="00DE552E">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701" w:type="dxa"/>
            <w:shd w:val="clear" w:color="auto" w:fill="auto"/>
            <w:vAlign w:val="center"/>
          </w:tcPr>
          <w:p w14:paraId="39B48A79" w14:textId="77777777" w:rsidR="00DE552E" w:rsidRPr="00116D1D" w:rsidRDefault="00DE552E" w:rsidP="00DE552E">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992" w:type="dxa"/>
            <w:shd w:val="clear" w:color="auto" w:fill="auto"/>
            <w:vAlign w:val="center"/>
          </w:tcPr>
          <w:p w14:paraId="5E311C4C" w14:textId="77777777" w:rsidR="00DE552E" w:rsidRPr="00116D1D" w:rsidRDefault="00DE552E" w:rsidP="00DE552E">
            <w:pPr>
              <w:jc w:val="center"/>
              <w:rPr>
                <w:i/>
                <w:sz w:val="26"/>
                <w:szCs w:val="26"/>
                <w:lang w:val="vi-VN"/>
              </w:rPr>
            </w:pPr>
          </w:p>
        </w:tc>
      </w:tr>
      <w:tr w:rsidR="000B51ED" w:rsidRPr="00116D1D" w14:paraId="70F010AD" w14:textId="77777777" w:rsidTr="00CD4964">
        <w:tc>
          <w:tcPr>
            <w:tcW w:w="842" w:type="dxa"/>
            <w:vMerge w:val="restart"/>
            <w:shd w:val="clear" w:color="auto" w:fill="auto"/>
            <w:vAlign w:val="center"/>
          </w:tcPr>
          <w:p w14:paraId="2718483C" w14:textId="77777777" w:rsidR="00DE552E" w:rsidRPr="00116D1D" w:rsidRDefault="00DE552E" w:rsidP="00DE552E">
            <w:pPr>
              <w:spacing w:after="120" w:line="234" w:lineRule="atLeast"/>
              <w:jc w:val="center"/>
              <w:rPr>
                <w:b/>
                <w:sz w:val="26"/>
                <w:szCs w:val="26"/>
              </w:rPr>
            </w:pPr>
            <w:r w:rsidRPr="00116D1D">
              <w:rPr>
                <w:b/>
                <w:sz w:val="26"/>
                <w:szCs w:val="26"/>
              </w:rPr>
              <w:t>Bước 3</w:t>
            </w:r>
          </w:p>
        </w:tc>
        <w:tc>
          <w:tcPr>
            <w:tcW w:w="2106" w:type="dxa"/>
            <w:vMerge w:val="restart"/>
            <w:shd w:val="clear" w:color="auto" w:fill="auto"/>
            <w:vAlign w:val="center"/>
          </w:tcPr>
          <w:p w14:paraId="6997EC87" w14:textId="77777777" w:rsidR="00DE552E" w:rsidRPr="00116D1D" w:rsidRDefault="00DE552E" w:rsidP="00DE552E">
            <w:pPr>
              <w:spacing w:after="120" w:line="234" w:lineRule="atLeast"/>
              <w:jc w:val="both"/>
              <w:rPr>
                <w:b/>
                <w:sz w:val="26"/>
                <w:szCs w:val="26"/>
              </w:rPr>
            </w:pPr>
            <w:r w:rsidRPr="00116D1D">
              <w:rPr>
                <w:b/>
                <w:bCs/>
                <w:sz w:val="26"/>
                <w:szCs w:val="26"/>
              </w:rPr>
              <w:t>Giải quyết thủ tục hành chính</w:t>
            </w:r>
          </w:p>
        </w:tc>
        <w:tc>
          <w:tcPr>
            <w:tcW w:w="4282" w:type="dxa"/>
            <w:shd w:val="clear" w:color="auto" w:fill="auto"/>
            <w:vAlign w:val="center"/>
          </w:tcPr>
          <w:p w14:paraId="0459E2DE" w14:textId="77777777" w:rsidR="00DE552E" w:rsidRPr="00116D1D" w:rsidRDefault="00DE552E" w:rsidP="00DE552E">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701" w:type="dxa"/>
            <w:shd w:val="clear" w:color="auto" w:fill="auto"/>
            <w:vAlign w:val="center"/>
          </w:tcPr>
          <w:p w14:paraId="076120BD" w14:textId="77777777" w:rsidR="00DE552E" w:rsidRPr="00116D1D" w:rsidRDefault="00DE552E" w:rsidP="00DE552E">
            <w:pPr>
              <w:spacing w:after="120" w:line="234" w:lineRule="atLeast"/>
              <w:jc w:val="center"/>
              <w:rPr>
                <w:b/>
                <w:sz w:val="26"/>
                <w:szCs w:val="26"/>
              </w:rPr>
            </w:pPr>
            <w:r w:rsidRPr="00116D1D">
              <w:rPr>
                <w:b/>
                <w:sz w:val="26"/>
                <w:szCs w:val="26"/>
              </w:rPr>
              <w:t>10 ngày</w:t>
            </w:r>
            <w:r w:rsidRPr="00116D1D">
              <w:rPr>
                <w:sz w:val="26"/>
                <w:szCs w:val="26"/>
              </w:rPr>
              <w:t>, trong đó:</w:t>
            </w:r>
          </w:p>
        </w:tc>
        <w:tc>
          <w:tcPr>
            <w:tcW w:w="992" w:type="dxa"/>
            <w:shd w:val="clear" w:color="auto" w:fill="auto"/>
            <w:vAlign w:val="center"/>
          </w:tcPr>
          <w:p w14:paraId="3431AE14" w14:textId="77777777" w:rsidR="00DE552E" w:rsidRPr="00116D1D" w:rsidRDefault="00DE552E" w:rsidP="00DE552E">
            <w:pPr>
              <w:spacing w:after="120" w:line="234" w:lineRule="atLeast"/>
              <w:jc w:val="center"/>
              <w:rPr>
                <w:b/>
                <w:sz w:val="26"/>
                <w:szCs w:val="26"/>
              </w:rPr>
            </w:pPr>
          </w:p>
        </w:tc>
      </w:tr>
      <w:tr w:rsidR="000B51ED" w:rsidRPr="00116D1D" w14:paraId="3BE60C7F" w14:textId="77777777" w:rsidTr="00CD4964">
        <w:tc>
          <w:tcPr>
            <w:tcW w:w="842" w:type="dxa"/>
            <w:vMerge/>
            <w:shd w:val="clear" w:color="auto" w:fill="auto"/>
          </w:tcPr>
          <w:p w14:paraId="44BCADC4" w14:textId="77777777" w:rsidR="00DE552E" w:rsidRPr="00116D1D" w:rsidRDefault="00DE552E" w:rsidP="00DE552E">
            <w:pPr>
              <w:spacing w:after="120" w:line="234" w:lineRule="atLeast"/>
              <w:jc w:val="both"/>
              <w:rPr>
                <w:b/>
                <w:sz w:val="26"/>
                <w:szCs w:val="26"/>
              </w:rPr>
            </w:pPr>
          </w:p>
        </w:tc>
        <w:tc>
          <w:tcPr>
            <w:tcW w:w="2106" w:type="dxa"/>
            <w:vMerge/>
            <w:shd w:val="clear" w:color="auto" w:fill="auto"/>
          </w:tcPr>
          <w:p w14:paraId="156307DB" w14:textId="77777777" w:rsidR="00DE552E" w:rsidRPr="00116D1D" w:rsidRDefault="00DE552E" w:rsidP="00DE552E">
            <w:pPr>
              <w:spacing w:after="120" w:line="234" w:lineRule="atLeast"/>
              <w:jc w:val="both"/>
              <w:rPr>
                <w:b/>
                <w:sz w:val="26"/>
                <w:szCs w:val="26"/>
              </w:rPr>
            </w:pPr>
          </w:p>
        </w:tc>
        <w:tc>
          <w:tcPr>
            <w:tcW w:w="4282" w:type="dxa"/>
            <w:shd w:val="clear" w:color="auto" w:fill="auto"/>
          </w:tcPr>
          <w:p w14:paraId="13311342" w14:textId="77777777" w:rsidR="00DE552E" w:rsidRPr="00116D1D" w:rsidRDefault="00DE552E" w:rsidP="00DE552E">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701" w:type="dxa"/>
            <w:shd w:val="clear" w:color="auto" w:fill="auto"/>
            <w:vAlign w:val="center"/>
          </w:tcPr>
          <w:p w14:paraId="5CBC9561" w14:textId="77777777" w:rsidR="00DE552E" w:rsidRPr="00116D1D" w:rsidRDefault="00DE552E" w:rsidP="00DE552E">
            <w:pPr>
              <w:spacing w:after="120" w:line="234" w:lineRule="atLeast"/>
              <w:jc w:val="center"/>
              <w:rPr>
                <w:b/>
                <w:sz w:val="26"/>
                <w:szCs w:val="26"/>
              </w:rPr>
            </w:pPr>
            <w:r w:rsidRPr="00116D1D">
              <w:rPr>
                <w:bCs/>
                <w:i/>
                <w:sz w:val="26"/>
                <w:szCs w:val="26"/>
              </w:rPr>
              <w:t>01 ngày</w:t>
            </w:r>
          </w:p>
        </w:tc>
        <w:tc>
          <w:tcPr>
            <w:tcW w:w="992" w:type="dxa"/>
            <w:shd w:val="clear" w:color="auto" w:fill="auto"/>
          </w:tcPr>
          <w:p w14:paraId="49BB923D" w14:textId="77777777" w:rsidR="00DE552E" w:rsidRPr="00116D1D" w:rsidRDefault="00DE552E" w:rsidP="00DE552E">
            <w:pPr>
              <w:spacing w:after="120" w:line="234" w:lineRule="atLeast"/>
              <w:jc w:val="both"/>
              <w:rPr>
                <w:b/>
                <w:sz w:val="26"/>
                <w:szCs w:val="26"/>
              </w:rPr>
            </w:pPr>
          </w:p>
        </w:tc>
      </w:tr>
      <w:tr w:rsidR="000B51ED" w:rsidRPr="00116D1D" w14:paraId="701951CF" w14:textId="77777777" w:rsidTr="00CD4964">
        <w:tc>
          <w:tcPr>
            <w:tcW w:w="842" w:type="dxa"/>
            <w:vMerge/>
            <w:shd w:val="clear" w:color="auto" w:fill="auto"/>
          </w:tcPr>
          <w:p w14:paraId="037A31EB" w14:textId="77777777" w:rsidR="00DE552E" w:rsidRPr="00116D1D" w:rsidRDefault="00DE552E" w:rsidP="00DE552E">
            <w:pPr>
              <w:spacing w:after="120" w:line="234" w:lineRule="atLeast"/>
              <w:jc w:val="both"/>
              <w:rPr>
                <w:b/>
                <w:sz w:val="26"/>
                <w:szCs w:val="26"/>
              </w:rPr>
            </w:pPr>
          </w:p>
        </w:tc>
        <w:tc>
          <w:tcPr>
            <w:tcW w:w="2106" w:type="dxa"/>
            <w:vMerge/>
            <w:shd w:val="clear" w:color="auto" w:fill="auto"/>
          </w:tcPr>
          <w:p w14:paraId="01D9A651" w14:textId="77777777" w:rsidR="00DE552E" w:rsidRPr="00116D1D" w:rsidRDefault="00DE552E" w:rsidP="00DE552E">
            <w:pPr>
              <w:spacing w:after="120" w:line="234" w:lineRule="atLeast"/>
              <w:jc w:val="both"/>
              <w:rPr>
                <w:b/>
                <w:sz w:val="26"/>
                <w:szCs w:val="26"/>
              </w:rPr>
            </w:pPr>
          </w:p>
        </w:tc>
        <w:tc>
          <w:tcPr>
            <w:tcW w:w="4282" w:type="dxa"/>
            <w:shd w:val="clear" w:color="auto" w:fill="auto"/>
          </w:tcPr>
          <w:p w14:paraId="15CE2FC5" w14:textId="77777777" w:rsidR="00DE552E" w:rsidRPr="00116D1D" w:rsidRDefault="00DE552E" w:rsidP="00DE552E">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701" w:type="dxa"/>
            <w:shd w:val="clear" w:color="auto" w:fill="auto"/>
            <w:vAlign w:val="center"/>
          </w:tcPr>
          <w:p w14:paraId="220B50D8" w14:textId="77777777" w:rsidR="00DE552E" w:rsidRPr="00116D1D" w:rsidRDefault="00DE552E" w:rsidP="00DE552E">
            <w:pPr>
              <w:spacing w:after="120" w:line="234" w:lineRule="atLeast"/>
              <w:jc w:val="center"/>
              <w:rPr>
                <w:b/>
                <w:sz w:val="26"/>
                <w:szCs w:val="26"/>
              </w:rPr>
            </w:pPr>
            <w:r w:rsidRPr="00116D1D">
              <w:rPr>
                <w:bCs/>
                <w:i/>
                <w:sz w:val="26"/>
                <w:szCs w:val="26"/>
              </w:rPr>
              <w:t>09 ngày</w:t>
            </w:r>
          </w:p>
        </w:tc>
        <w:tc>
          <w:tcPr>
            <w:tcW w:w="992" w:type="dxa"/>
            <w:shd w:val="clear" w:color="auto" w:fill="auto"/>
          </w:tcPr>
          <w:p w14:paraId="27292265" w14:textId="77777777" w:rsidR="00DE552E" w:rsidRPr="00116D1D" w:rsidRDefault="00DE552E" w:rsidP="00DE552E">
            <w:pPr>
              <w:spacing w:after="120" w:line="234" w:lineRule="atLeast"/>
              <w:jc w:val="both"/>
              <w:rPr>
                <w:b/>
                <w:sz w:val="26"/>
                <w:szCs w:val="26"/>
              </w:rPr>
            </w:pPr>
          </w:p>
        </w:tc>
      </w:tr>
      <w:tr w:rsidR="000B51ED" w:rsidRPr="00116D1D" w14:paraId="45C8892A" w14:textId="77777777" w:rsidTr="00CD4964">
        <w:tc>
          <w:tcPr>
            <w:tcW w:w="842" w:type="dxa"/>
            <w:vMerge/>
            <w:shd w:val="clear" w:color="auto" w:fill="auto"/>
          </w:tcPr>
          <w:p w14:paraId="1664593A" w14:textId="77777777" w:rsidR="00DE552E" w:rsidRPr="00116D1D" w:rsidRDefault="00DE552E" w:rsidP="00DE552E">
            <w:pPr>
              <w:spacing w:after="120" w:line="234" w:lineRule="atLeast"/>
              <w:jc w:val="both"/>
              <w:rPr>
                <w:b/>
                <w:sz w:val="26"/>
                <w:szCs w:val="26"/>
              </w:rPr>
            </w:pPr>
          </w:p>
        </w:tc>
        <w:tc>
          <w:tcPr>
            <w:tcW w:w="2106" w:type="dxa"/>
            <w:vMerge/>
            <w:shd w:val="clear" w:color="auto" w:fill="auto"/>
          </w:tcPr>
          <w:p w14:paraId="22BFD69F" w14:textId="77777777" w:rsidR="00DE552E" w:rsidRPr="00116D1D" w:rsidRDefault="00DE552E" w:rsidP="00DE552E">
            <w:pPr>
              <w:spacing w:after="120" w:line="234" w:lineRule="atLeast"/>
              <w:jc w:val="both"/>
              <w:rPr>
                <w:b/>
                <w:sz w:val="26"/>
                <w:szCs w:val="26"/>
              </w:rPr>
            </w:pPr>
          </w:p>
        </w:tc>
        <w:tc>
          <w:tcPr>
            <w:tcW w:w="4282" w:type="dxa"/>
            <w:shd w:val="clear" w:color="auto" w:fill="auto"/>
          </w:tcPr>
          <w:p w14:paraId="34994F5B" w14:textId="77777777" w:rsidR="00DE552E" w:rsidRPr="00116D1D" w:rsidRDefault="00DE552E" w:rsidP="00DE552E">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701" w:type="dxa"/>
            <w:shd w:val="clear" w:color="auto" w:fill="auto"/>
            <w:vAlign w:val="center"/>
          </w:tcPr>
          <w:p w14:paraId="7886155F" w14:textId="77777777" w:rsidR="00DE552E" w:rsidRPr="00116D1D" w:rsidRDefault="00DE552E" w:rsidP="00DE552E">
            <w:pPr>
              <w:spacing w:after="120" w:line="234" w:lineRule="atLeast"/>
              <w:jc w:val="center"/>
              <w:rPr>
                <w:b/>
                <w:sz w:val="26"/>
                <w:szCs w:val="26"/>
              </w:rPr>
            </w:pPr>
            <w:r w:rsidRPr="00116D1D">
              <w:rPr>
                <w:bCs/>
                <w:i/>
                <w:sz w:val="26"/>
                <w:szCs w:val="26"/>
              </w:rPr>
              <w:t>09 ngày</w:t>
            </w:r>
          </w:p>
        </w:tc>
        <w:tc>
          <w:tcPr>
            <w:tcW w:w="992" w:type="dxa"/>
            <w:shd w:val="clear" w:color="auto" w:fill="auto"/>
          </w:tcPr>
          <w:p w14:paraId="4AEECA02" w14:textId="77777777" w:rsidR="00DE552E" w:rsidRPr="00116D1D" w:rsidRDefault="00DE552E" w:rsidP="00DE552E">
            <w:pPr>
              <w:spacing w:after="120" w:line="234" w:lineRule="atLeast"/>
              <w:jc w:val="both"/>
              <w:rPr>
                <w:b/>
                <w:sz w:val="26"/>
                <w:szCs w:val="26"/>
              </w:rPr>
            </w:pPr>
          </w:p>
        </w:tc>
      </w:tr>
      <w:tr w:rsidR="000B51ED" w:rsidRPr="00116D1D" w14:paraId="5EE5464C" w14:textId="77777777" w:rsidTr="00CD4964">
        <w:tc>
          <w:tcPr>
            <w:tcW w:w="842" w:type="dxa"/>
            <w:vMerge/>
            <w:shd w:val="clear" w:color="auto" w:fill="auto"/>
          </w:tcPr>
          <w:p w14:paraId="3942F350" w14:textId="77777777" w:rsidR="00DE552E" w:rsidRPr="00116D1D" w:rsidRDefault="00DE552E" w:rsidP="00DE552E">
            <w:pPr>
              <w:spacing w:after="120" w:line="234" w:lineRule="atLeast"/>
              <w:jc w:val="both"/>
              <w:rPr>
                <w:b/>
                <w:sz w:val="26"/>
                <w:szCs w:val="26"/>
              </w:rPr>
            </w:pPr>
          </w:p>
        </w:tc>
        <w:tc>
          <w:tcPr>
            <w:tcW w:w="2106" w:type="dxa"/>
            <w:vMerge/>
            <w:shd w:val="clear" w:color="auto" w:fill="auto"/>
          </w:tcPr>
          <w:p w14:paraId="587D22D8" w14:textId="77777777" w:rsidR="00DE552E" w:rsidRPr="00116D1D" w:rsidRDefault="00DE552E" w:rsidP="00DE552E">
            <w:pPr>
              <w:spacing w:after="120" w:line="234" w:lineRule="atLeast"/>
              <w:jc w:val="both"/>
              <w:rPr>
                <w:b/>
                <w:sz w:val="26"/>
                <w:szCs w:val="26"/>
              </w:rPr>
            </w:pPr>
          </w:p>
        </w:tc>
        <w:tc>
          <w:tcPr>
            <w:tcW w:w="4282" w:type="dxa"/>
            <w:shd w:val="clear" w:color="auto" w:fill="auto"/>
          </w:tcPr>
          <w:p w14:paraId="53AEB00E" w14:textId="77777777" w:rsidR="00DE552E" w:rsidRPr="00116D1D" w:rsidRDefault="00DE552E" w:rsidP="00DE552E">
            <w:pPr>
              <w:shd w:val="clear" w:color="auto" w:fill="FFFFFF"/>
              <w:spacing w:after="120" w:line="234" w:lineRule="atLeast"/>
              <w:jc w:val="both"/>
              <w:rPr>
                <w:bCs/>
                <w:i/>
                <w:sz w:val="26"/>
                <w:szCs w:val="26"/>
              </w:rPr>
            </w:pPr>
            <w:r w:rsidRPr="00116D1D">
              <w:rPr>
                <w:bCs/>
                <w:i/>
                <w:sz w:val="26"/>
                <w:szCs w:val="26"/>
              </w:rPr>
              <w:t xml:space="preserve">+ Chuyên viên </w:t>
            </w:r>
          </w:p>
          <w:p w14:paraId="6FA4DF07" w14:textId="77777777" w:rsidR="00DE552E" w:rsidRPr="00116D1D" w:rsidRDefault="00DE552E" w:rsidP="00DE552E">
            <w:pPr>
              <w:shd w:val="clear" w:color="auto" w:fill="FFFFFF"/>
              <w:spacing w:after="120" w:line="234" w:lineRule="atLeast"/>
              <w:jc w:val="both"/>
              <w:rPr>
                <w:bCs/>
                <w:i/>
                <w:sz w:val="26"/>
                <w:szCs w:val="26"/>
              </w:rPr>
            </w:pPr>
            <w:r w:rsidRPr="00116D1D">
              <w:rPr>
                <w:bCs/>
                <w:i/>
                <w:sz w:val="26"/>
                <w:szCs w:val="26"/>
              </w:rPr>
              <w:t>+ Lãnh đạo phòng/bộ phận</w:t>
            </w:r>
          </w:p>
          <w:p w14:paraId="230CF67F" w14:textId="77777777" w:rsidR="00DE552E" w:rsidRPr="00116D1D" w:rsidRDefault="00DE552E" w:rsidP="00DE552E">
            <w:pPr>
              <w:shd w:val="clear" w:color="auto" w:fill="FFFFFF"/>
              <w:spacing w:after="120" w:line="234" w:lineRule="atLeast"/>
              <w:jc w:val="both"/>
              <w:rPr>
                <w:bCs/>
                <w:i/>
                <w:sz w:val="26"/>
                <w:szCs w:val="26"/>
              </w:rPr>
            </w:pPr>
            <w:r w:rsidRPr="00116D1D">
              <w:rPr>
                <w:bCs/>
                <w:i/>
                <w:sz w:val="26"/>
                <w:szCs w:val="26"/>
              </w:rPr>
              <w:t xml:space="preserve">+ Lãnh đạo đơn vị: </w:t>
            </w:r>
          </w:p>
          <w:p w14:paraId="43592FCB" w14:textId="77777777" w:rsidR="00DE552E" w:rsidRPr="00116D1D" w:rsidRDefault="00DE552E" w:rsidP="00DE552E">
            <w:pPr>
              <w:shd w:val="clear" w:color="auto" w:fill="FFFFFF"/>
              <w:spacing w:after="120" w:line="234" w:lineRule="atLeast"/>
              <w:jc w:val="both"/>
              <w:rPr>
                <w:bCs/>
                <w:i/>
                <w:sz w:val="26"/>
                <w:szCs w:val="26"/>
              </w:rPr>
            </w:pPr>
            <w:r w:rsidRPr="00116D1D">
              <w:rPr>
                <w:bCs/>
                <w:i/>
                <w:sz w:val="26"/>
                <w:szCs w:val="26"/>
              </w:rPr>
              <w:t xml:space="preserve">+ Văn thư đơn vị: </w:t>
            </w:r>
          </w:p>
        </w:tc>
        <w:tc>
          <w:tcPr>
            <w:tcW w:w="1701" w:type="dxa"/>
            <w:shd w:val="clear" w:color="auto" w:fill="auto"/>
            <w:vAlign w:val="center"/>
          </w:tcPr>
          <w:p w14:paraId="4F8B476D" w14:textId="77777777" w:rsidR="00DE552E" w:rsidRPr="00116D1D" w:rsidRDefault="00DE552E" w:rsidP="00DE552E">
            <w:pPr>
              <w:spacing w:after="120" w:line="234" w:lineRule="atLeast"/>
              <w:jc w:val="center"/>
              <w:rPr>
                <w:bCs/>
                <w:i/>
                <w:sz w:val="26"/>
                <w:szCs w:val="26"/>
              </w:rPr>
            </w:pPr>
            <w:r w:rsidRPr="00116D1D">
              <w:rPr>
                <w:bCs/>
                <w:i/>
                <w:sz w:val="26"/>
                <w:szCs w:val="26"/>
              </w:rPr>
              <w:t xml:space="preserve">05 ngày </w:t>
            </w:r>
          </w:p>
          <w:p w14:paraId="2D4001C8" w14:textId="77777777" w:rsidR="00DE552E" w:rsidRPr="00116D1D" w:rsidRDefault="00DE552E" w:rsidP="00DE552E">
            <w:pPr>
              <w:spacing w:after="120" w:line="234" w:lineRule="atLeast"/>
              <w:jc w:val="center"/>
              <w:rPr>
                <w:bCs/>
                <w:i/>
                <w:sz w:val="26"/>
                <w:szCs w:val="26"/>
              </w:rPr>
            </w:pPr>
            <w:r w:rsidRPr="00116D1D">
              <w:rPr>
                <w:bCs/>
                <w:i/>
                <w:sz w:val="26"/>
                <w:szCs w:val="26"/>
              </w:rPr>
              <w:t xml:space="preserve">02 ngày </w:t>
            </w:r>
          </w:p>
          <w:p w14:paraId="0B911FB0" w14:textId="77777777" w:rsidR="00DE552E" w:rsidRPr="00116D1D" w:rsidRDefault="00DE552E" w:rsidP="00DE552E">
            <w:pPr>
              <w:spacing w:after="120" w:line="234" w:lineRule="atLeast"/>
              <w:jc w:val="center"/>
              <w:rPr>
                <w:bCs/>
                <w:i/>
                <w:sz w:val="26"/>
                <w:szCs w:val="26"/>
              </w:rPr>
            </w:pPr>
            <w:r w:rsidRPr="00116D1D">
              <w:rPr>
                <w:bCs/>
                <w:i/>
                <w:sz w:val="26"/>
                <w:szCs w:val="26"/>
              </w:rPr>
              <w:t xml:space="preserve">01 ngày </w:t>
            </w:r>
          </w:p>
          <w:p w14:paraId="59796818" w14:textId="77777777" w:rsidR="00DE552E" w:rsidRPr="00116D1D" w:rsidRDefault="00DE552E" w:rsidP="00DE552E">
            <w:pPr>
              <w:spacing w:after="120" w:line="234" w:lineRule="atLeast"/>
              <w:jc w:val="center"/>
              <w:rPr>
                <w:bCs/>
                <w:i/>
                <w:sz w:val="26"/>
                <w:szCs w:val="26"/>
              </w:rPr>
            </w:pPr>
            <w:r w:rsidRPr="00116D1D">
              <w:rPr>
                <w:bCs/>
                <w:i/>
                <w:sz w:val="26"/>
                <w:szCs w:val="26"/>
              </w:rPr>
              <w:t xml:space="preserve">01 ngày </w:t>
            </w:r>
          </w:p>
        </w:tc>
        <w:tc>
          <w:tcPr>
            <w:tcW w:w="992" w:type="dxa"/>
            <w:shd w:val="clear" w:color="auto" w:fill="auto"/>
          </w:tcPr>
          <w:p w14:paraId="219B53A9" w14:textId="77777777" w:rsidR="00DE552E" w:rsidRPr="00116D1D" w:rsidRDefault="00DE552E" w:rsidP="00DE552E">
            <w:pPr>
              <w:spacing w:after="120" w:line="234" w:lineRule="atLeast"/>
              <w:jc w:val="both"/>
              <w:rPr>
                <w:i/>
                <w:sz w:val="26"/>
                <w:szCs w:val="26"/>
              </w:rPr>
            </w:pPr>
          </w:p>
        </w:tc>
      </w:tr>
      <w:tr w:rsidR="000B51ED" w:rsidRPr="00116D1D" w14:paraId="185AF6A2" w14:textId="77777777" w:rsidTr="00CD4964">
        <w:tc>
          <w:tcPr>
            <w:tcW w:w="842" w:type="dxa"/>
            <w:vMerge/>
            <w:shd w:val="clear" w:color="auto" w:fill="auto"/>
          </w:tcPr>
          <w:p w14:paraId="1CC6AB87" w14:textId="77777777" w:rsidR="00DE552E" w:rsidRPr="00116D1D" w:rsidRDefault="00DE552E" w:rsidP="00DE552E">
            <w:pPr>
              <w:spacing w:after="120" w:line="234" w:lineRule="atLeast"/>
              <w:jc w:val="both"/>
              <w:rPr>
                <w:b/>
                <w:sz w:val="26"/>
                <w:szCs w:val="26"/>
              </w:rPr>
            </w:pPr>
          </w:p>
        </w:tc>
        <w:tc>
          <w:tcPr>
            <w:tcW w:w="2106" w:type="dxa"/>
            <w:vMerge/>
            <w:shd w:val="clear" w:color="auto" w:fill="auto"/>
          </w:tcPr>
          <w:p w14:paraId="0CAF0C53" w14:textId="77777777" w:rsidR="00DE552E" w:rsidRPr="00116D1D" w:rsidRDefault="00DE552E" w:rsidP="00DE552E">
            <w:pPr>
              <w:spacing w:after="120" w:line="234" w:lineRule="atLeast"/>
              <w:jc w:val="both"/>
              <w:rPr>
                <w:b/>
                <w:sz w:val="26"/>
                <w:szCs w:val="26"/>
              </w:rPr>
            </w:pPr>
          </w:p>
        </w:tc>
        <w:tc>
          <w:tcPr>
            <w:tcW w:w="4282" w:type="dxa"/>
            <w:shd w:val="clear" w:color="auto" w:fill="auto"/>
          </w:tcPr>
          <w:p w14:paraId="32787B0F" w14:textId="77777777" w:rsidR="00DE552E" w:rsidRPr="00116D1D" w:rsidRDefault="00DE552E" w:rsidP="00DE552E">
            <w:pPr>
              <w:spacing w:after="120" w:line="234" w:lineRule="atLeast"/>
              <w:jc w:val="both"/>
              <w:rPr>
                <w:sz w:val="26"/>
                <w:szCs w:val="26"/>
              </w:rPr>
            </w:pPr>
            <w:r w:rsidRPr="00116D1D">
              <w:rPr>
                <w:sz w:val="26"/>
                <w:szCs w:val="26"/>
              </w:rPr>
              <w:t>- Trường hợp có quy định phải thẩm tra, xác minh hồ sơ.</w:t>
            </w:r>
          </w:p>
          <w:p w14:paraId="5315BD0C" w14:textId="77777777" w:rsidR="00DE552E" w:rsidRPr="00116D1D" w:rsidRDefault="00DE552E" w:rsidP="00DE552E">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701" w:type="dxa"/>
            <w:shd w:val="clear" w:color="auto" w:fill="auto"/>
            <w:vAlign w:val="center"/>
          </w:tcPr>
          <w:p w14:paraId="040263F5" w14:textId="77777777" w:rsidR="00DE552E" w:rsidRPr="00116D1D" w:rsidRDefault="00DE552E" w:rsidP="00DE552E">
            <w:pPr>
              <w:spacing w:after="120" w:line="234" w:lineRule="atLeast"/>
              <w:jc w:val="center"/>
              <w:rPr>
                <w:b/>
                <w:sz w:val="26"/>
                <w:szCs w:val="26"/>
              </w:rPr>
            </w:pPr>
            <w:r w:rsidRPr="00116D1D">
              <w:rPr>
                <w:sz w:val="26"/>
                <w:szCs w:val="26"/>
              </w:rPr>
              <w:t>Trả lại hồ sơ không quá 03 ngày làm việc</w:t>
            </w:r>
          </w:p>
        </w:tc>
        <w:tc>
          <w:tcPr>
            <w:tcW w:w="992" w:type="dxa"/>
            <w:vMerge w:val="restart"/>
            <w:shd w:val="clear" w:color="auto" w:fill="auto"/>
            <w:vAlign w:val="center"/>
          </w:tcPr>
          <w:p w14:paraId="6AC16560" w14:textId="77777777" w:rsidR="00DE552E" w:rsidRPr="00116D1D" w:rsidRDefault="00DE552E" w:rsidP="00DE552E">
            <w:pPr>
              <w:spacing w:after="120" w:line="234" w:lineRule="atLeast"/>
              <w:jc w:val="both"/>
              <w:rPr>
                <w:b/>
                <w:i/>
                <w:sz w:val="26"/>
                <w:szCs w:val="26"/>
              </w:rPr>
            </w:pPr>
          </w:p>
        </w:tc>
      </w:tr>
      <w:tr w:rsidR="000B51ED" w:rsidRPr="00116D1D" w14:paraId="7891417E" w14:textId="77777777" w:rsidTr="00CD4964">
        <w:tc>
          <w:tcPr>
            <w:tcW w:w="842" w:type="dxa"/>
            <w:vMerge/>
            <w:shd w:val="clear" w:color="auto" w:fill="auto"/>
          </w:tcPr>
          <w:p w14:paraId="74B467C2" w14:textId="77777777" w:rsidR="00DE552E" w:rsidRPr="00116D1D" w:rsidRDefault="00DE552E" w:rsidP="00DE552E">
            <w:pPr>
              <w:spacing w:after="120" w:line="234" w:lineRule="atLeast"/>
              <w:jc w:val="both"/>
              <w:rPr>
                <w:b/>
                <w:sz w:val="26"/>
                <w:szCs w:val="26"/>
              </w:rPr>
            </w:pPr>
          </w:p>
        </w:tc>
        <w:tc>
          <w:tcPr>
            <w:tcW w:w="2106" w:type="dxa"/>
            <w:vMerge/>
            <w:shd w:val="clear" w:color="auto" w:fill="auto"/>
          </w:tcPr>
          <w:p w14:paraId="47FD858C" w14:textId="77777777" w:rsidR="00DE552E" w:rsidRPr="00116D1D" w:rsidRDefault="00DE552E" w:rsidP="00DE552E">
            <w:pPr>
              <w:spacing w:after="120" w:line="234" w:lineRule="atLeast"/>
              <w:jc w:val="both"/>
              <w:rPr>
                <w:b/>
                <w:sz w:val="26"/>
                <w:szCs w:val="26"/>
              </w:rPr>
            </w:pPr>
          </w:p>
        </w:tc>
        <w:tc>
          <w:tcPr>
            <w:tcW w:w="4282" w:type="dxa"/>
            <w:shd w:val="clear" w:color="auto" w:fill="auto"/>
          </w:tcPr>
          <w:p w14:paraId="63F9204D" w14:textId="77777777" w:rsidR="00DE552E" w:rsidRPr="00116D1D" w:rsidRDefault="00DE552E" w:rsidP="00DE552E">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701" w:type="dxa"/>
            <w:shd w:val="clear" w:color="auto" w:fill="auto"/>
            <w:vAlign w:val="center"/>
          </w:tcPr>
          <w:p w14:paraId="67591F02" w14:textId="77777777" w:rsidR="00DE552E" w:rsidRPr="00116D1D" w:rsidRDefault="00DE552E" w:rsidP="00DE552E">
            <w:pPr>
              <w:spacing w:after="120" w:line="234" w:lineRule="atLeast"/>
              <w:jc w:val="center"/>
              <w:rPr>
                <w:bCs/>
                <w:i/>
                <w:sz w:val="26"/>
                <w:szCs w:val="26"/>
              </w:rPr>
            </w:pPr>
            <w:r w:rsidRPr="00116D1D">
              <w:rPr>
                <w:bCs/>
                <w:i/>
                <w:sz w:val="26"/>
                <w:szCs w:val="26"/>
              </w:rPr>
              <w:t>… ngày (nếu có)</w:t>
            </w:r>
          </w:p>
        </w:tc>
        <w:tc>
          <w:tcPr>
            <w:tcW w:w="992" w:type="dxa"/>
            <w:vMerge/>
            <w:shd w:val="clear" w:color="auto" w:fill="auto"/>
          </w:tcPr>
          <w:p w14:paraId="6107854A" w14:textId="77777777" w:rsidR="00DE552E" w:rsidRPr="00116D1D" w:rsidRDefault="00DE552E" w:rsidP="00DE552E">
            <w:pPr>
              <w:spacing w:after="120" w:line="234" w:lineRule="atLeast"/>
              <w:jc w:val="both"/>
              <w:rPr>
                <w:sz w:val="26"/>
                <w:szCs w:val="26"/>
                <w:lang w:val="vi-VN"/>
              </w:rPr>
            </w:pPr>
          </w:p>
        </w:tc>
      </w:tr>
      <w:tr w:rsidR="000B51ED" w:rsidRPr="00116D1D" w14:paraId="213A6A2A" w14:textId="77777777" w:rsidTr="00CD4964">
        <w:tc>
          <w:tcPr>
            <w:tcW w:w="842" w:type="dxa"/>
            <w:vMerge/>
            <w:shd w:val="clear" w:color="auto" w:fill="auto"/>
          </w:tcPr>
          <w:p w14:paraId="778A8844" w14:textId="77777777" w:rsidR="00DE552E" w:rsidRPr="00116D1D" w:rsidRDefault="00DE552E" w:rsidP="00DE552E">
            <w:pPr>
              <w:spacing w:after="120" w:line="234" w:lineRule="atLeast"/>
              <w:jc w:val="both"/>
              <w:rPr>
                <w:b/>
                <w:sz w:val="26"/>
                <w:szCs w:val="26"/>
              </w:rPr>
            </w:pPr>
          </w:p>
        </w:tc>
        <w:tc>
          <w:tcPr>
            <w:tcW w:w="2106" w:type="dxa"/>
            <w:vMerge/>
            <w:shd w:val="clear" w:color="auto" w:fill="auto"/>
          </w:tcPr>
          <w:p w14:paraId="189A7E89" w14:textId="77777777" w:rsidR="00DE552E" w:rsidRPr="00116D1D" w:rsidRDefault="00DE552E" w:rsidP="00DE552E">
            <w:pPr>
              <w:spacing w:after="120" w:line="234" w:lineRule="atLeast"/>
              <w:jc w:val="both"/>
              <w:rPr>
                <w:b/>
                <w:sz w:val="26"/>
                <w:szCs w:val="26"/>
              </w:rPr>
            </w:pPr>
          </w:p>
        </w:tc>
        <w:tc>
          <w:tcPr>
            <w:tcW w:w="4282" w:type="dxa"/>
            <w:shd w:val="clear" w:color="auto" w:fill="auto"/>
          </w:tcPr>
          <w:p w14:paraId="79F4FB8C" w14:textId="77777777" w:rsidR="00DE552E" w:rsidRPr="00116D1D" w:rsidRDefault="00DE552E" w:rsidP="00DE552E">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701" w:type="dxa"/>
            <w:shd w:val="clear" w:color="auto" w:fill="auto"/>
            <w:vAlign w:val="center"/>
          </w:tcPr>
          <w:p w14:paraId="46632963" w14:textId="77777777" w:rsidR="00DE552E" w:rsidRPr="00116D1D" w:rsidRDefault="00DE552E" w:rsidP="00DE552E">
            <w:pPr>
              <w:spacing w:after="120" w:line="234" w:lineRule="atLeast"/>
              <w:jc w:val="center"/>
              <w:rPr>
                <w:bCs/>
                <w:i/>
                <w:sz w:val="26"/>
                <w:szCs w:val="26"/>
              </w:rPr>
            </w:pPr>
            <w:r w:rsidRPr="00116D1D">
              <w:rPr>
                <w:bCs/>
                <w:i/>
                <w:sz w:val="26"/>
                <w:szCs w:val="26"/>
              </w:rPr>
              <w:t>… ngày (nếu có)</w:t>
            </w:r>
          </w:p>
        </w:tc>
        <w:tc>
          <w:tcPr>
            <w:tcW w:w="992" w:type="dxa"/>
            <w:vMerge/>
            <w:shd w:val="clear" w:color="auto" w:fill="auto"/>
          </w:tcPr>
          <w:p w14:paraId="65379ACC" w14:textId="77777777" w:rsidR="00DE552E" w:rsidRPr="00116D1D" w:rsidRDefault="00DE552E" w:rsidP="00DE552E">
            <w:pPr>
              <w:spacing w:after="120" w:line="234" w:lineRule="atLeast"/>
              <w:jc w:val="both"/>
              <w:rPr>
                <w:sz w:val="26"/>
                <w:szCs w:val="26"/>
                <w:lang w:val="vi-VN"/>
              </w:rPr>
            </w:pPr>
          </w:p>
        </w:tc>
      </w:tr>
      <w:tr w:rsidR="000B51ED" w:rsidRPr="00116D1D" w14:paraId="28511528" w14:textId="77777777" w:rsidTr="00CD4964">
        <w:tc>
          <w:tcPr>
            <w:tcW w:w="842" w:type="dxa"/>
            <w:vMerge/>
            <w:shd w:val="clear" w:color="auto" w:fill="auto"/>
          </w:tcPr>
          <w:p w14:paraId="59078FDE" w14:textId="77777777" w:rsidR="00DE552E" w:rsidRPr="00116D1D" w:rsidRDefault="00DE552E" w:rsidP="00DE552E">
            <w:pPr>
              <w:spacing w:after="120" w:line="234" w:lineRule="atLeast"/>
              <w:jc w:val="both"/>
              <w:rPr>
                <w:b/>
                <w:sz w:val="26"/>
                <w:szCs w:val="26"/>
              </w:rPr>
            </w:pPr>
          </w:p>
        </w:tc>
        <w:tc>
          <w:tcPr>
            <w:tcW w:w="2106" w:type="dxa"/>
            <w:vMerge/>
            <w:shd w:val="clear" w:color="auto" w:fill="auto"/>
          </w:tcPr>
          <w:p w14:paraId="122723D9" w14:textId="77777777" w:rsidR="00DE552E" w:rsidRPr="00116D1D" w:rsidRDefault="00DE552E" w:rsidP="00DE552E">
            <w:pPr>
              <w:spacing w:after="120" w:line="234" w:lineRule="atLeast"/>
              <w:jc w:val="both"/>
              <w:rPr>
                <w:b/>
                <w:sz w:val="26"/>
                <w:szCs w:val="26"/>
              </w:rPr>
            </w:pPr>
          </w:p>
        </w:tc>
        <w:tc>
          <w:tcPr>
            <w:tcW w:w="4282" w:type="dxa"/>
            <w:shd w:val="clear" w:color="auto" w:fill="auto"/>
          </w:tcPr>
          <w:p w14:paraId="0296FA67" w14:textId="77777777" w:rsidR="00DE552E" w:rsidRPr="00116D1D" w:rsidRDefault="00DE552E" w:rsidP="00DE552E">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701" w:type="dxa"/>
            <w:shd w:val="clear" w:color="auto" w:fill="auto"/>
            <w:vAlign w:val="center"/>
          </w:tcPr>
          <w:p w14:paraId="7510E83A" w14:textId="77777777" w:rsidR="00DE552E" w:rsidRPr="00116D1D" w:rsidRDefault="00DE552E" w:rsidP="00DE552E">
            <w:pPr>
              <w:spacing w:after="120" w:line="234" w:lineRule="atLeast"/>
              <w:jc w:val="center"/>
              <w:rPr>
                <w:bCs/>
                <w:i/>
                <w:sz w:val="26"/>
                <w:szCs w:val="26"/>
              </w:rPr>
            </w:pPr>
            <w:r w:rsidRPr="00116D1D">
              <w:rPr>
                <w:bCs/>
                <w:i/>
                <w:sz w:val="26"/>
                <w:szCs w:val="26"/>
              </w:rPr>
              <w:t>… ngày (nếu có)</w:t>
            </w:r>
          </w:p>
        </w:tc>
        <w:tc>
          <w:tcPr>
            <w:tcW w:w="992" w:type="dxa"/>
            <w:vMerge/>
            <w:shd w:val="clear" w:color="auto" w:fill="auto"/>
          </w:tcPr>
          <w:p w14:paraId="24A9FCB9" w14:textId="77777777" w:rsidR="00DE552E" w:rsidRPr="00116D1D" w:rsidRDefault="00DE552E" w:rsidP="00DE552E">
            <w:pPr>
              <w:spacing w:after="120" w:line="234" w:lineRule="atLeast"/>
              <w:jc w:val="both"/>
              <w:rPr>
                <w:sz w:val="26"/>
                <w:szCs w:val="26"/>
                <w:lang w:val="vi-VN"/>
              </w:rPr>
            </w:pPr>
          </w:p>
        </w:tc>
      </w:tr>
      <w:tr w:rsidR="000B51ED" w:rsidRPr="00116D1D" w14:paraId="5C418245" w14:textId="77777777" w:rsidTr="00CD4964">
        <w:tc>
          <w:tcPr>
            <w:tcW w:w="842" w:type="dxa"/>
            <w:shd w:val="clear" w:color="auto" w:fill="auto"/>
            <w:vAlign w:val="center"/>
          </w:tcPr>
          <w:p w14:paraId="49A5721A" w14:textId="77777777" w:rsidR="00DE552E" w:rsidRPr="00116D1D" w:rsidRDefault="00DE552E" w:rsidP="00DE552E">
            <w:pPr>
              <w:spacing w:after="120" w:line="234" w:lineRule="atLeast"/>
              <w:jc w:val="center"/>
              <w:rPr>
                <w:b/>
                <w:sz w:val="26"/>
                <w:szCs w:val="26"/>
              </w:rPr>
            </w:pPr>
            <w:r w:rsidRPr="00116D1D">
              <w:rPr>
                <w:b/>
                <w:sz w:val="26"/>
                <w:szCs w:val="26"/>
              </w:rPr>
              <w:t>Bước 4</w:t>
            </w:r>
          </w:p>
        </w:tc>
        <w:tc>
          <w:tcPr>
            <w:tcW w:w="2106" w:type="dxa"/>
            <w:shd w:val="clear" w:color="auto" w:fill="auto"/>
          </w:tcPr>
          <w:p w14:paraId="6B172FBA" w14:textId="77777777" w:rsidR="00DE552E" w:rsidRPr="00116D1D" w:rsidRDefault="00DE552E" w:rsidP="00DE552E">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738EDC11" w14:textId="77777777" w:rsidR="00DE552E" w:rsidRPr="00116D1D" w:rsidRDefault="00DE552E" w:rsidP="00DE552E">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282" w:type="dxa"/>
            <w:shd w:val="clear" w:color="auto" w:fill="auto"/>
          </w:tcPr>
          <w:p w14:paraId="4A9D6EC9" w14:textId="77777777" w:rsidR="00DE552E" w:rsidRPr="00116D1D" w:rsidRDefault="00DE552E" w:rsidP="00DE552E">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14B0038B" w14:textId="77777777" w:rsidR="00DE552E" w:rsidRPr="00116D1D" w:rsidRDefault="00DE552E" w:rsidP="00DE552E">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3F849BE6" w14:textId="77777777" w:rsidR="00DE552E" w:rsidRPr="00116D1D" w:rsidRDefault="00DE552E" w:rsidP="00DE552E">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5D5DAD6E" w14:textId="77777777" w:rsidR="00DE552E" w:rsidRPr="00116D1D" w:rsidRDefault="00DE552E" w:rsidP="00DE552E">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6DD33DDC" w14:textId="77777777" w:rsidR="00DE552E" w:rsidRPr="00116D1D" w:rsidRDefault="00DE552E" w:rsidP="00DE552E">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701" w:type="dxa"/>
            <w:shd w:val="clear" w:color="auto" w:fill="auto"/>
            <w:vAlign w:val="center"/>
          </w:tcPr>
          <w:p w14:paraId="5BF90626" w14:textId="77777777" w:rsidR="00DE552E" w:rsidRPr="00116D1D" w:rsidRDefault="00DE552E" w:rsidP="00DE552E">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7B6DC8ED" w14:textId="77777777" w:rsidR="00DE552E" w:rsidRPr="00116D1D" w:rsidRDefault="00DE552E" w:rsidP="00DE552E">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992" w:type="dxa"/>
            <w:shd w:val="clear" w:color="auto" w:fill="auto"/>
          </w:tcPr>
          <w:p w14:paraId="3DC2263B" w14:textId="77777777" w:rsidR="00DE552E" w:rsidRPr="00116D1D" w:rsidRDefault="00DE552E" w:rsidP="00DE552E">
            <w:pPr>
              <w:spacing w:after="120" w:line="234" w:lineRule="atLeast"/>
              <w:jc w:val="both"/>
              <w:rPr>
                <w:sz w:val="26"/>
                <w:szCs w:val="26"/>
                <w:lang w:val="vi-VN"/>
              </w:rPr>
            </w:pPr>
          </w:p>
        </w:tc>
      </w:tr>
    </w:tbl>
    <w:p w14:paraId="582F6CED" w14:textId="305E81E8" w:rsidR="00DE552E" w:rsidRPr="00116D1D" w:rsidRDefault="003745BE" w:rsidP="00CD4964">
      <w:pPr>
        <w:shd w:val="clear" w:color="auto" w:fill="FFFFFF"/>
        <w:spacing w:before="120" w:after="120"/>
        <w:ind w:firstLine="709"/>
        <w:jc w:val="both"/>
        <w:rPr>
          <w:bCs/>
          <w:i/>
          <w:sz w:val="26"/>
          <w:szCs w:val="26"/>
          <w:lang w:val="nl-NL"/>
        </w:rPr>
      </w:pPr>
      <w:r w:rsidRPr="00116D1D">
        <w:rPr>
          <w:b/>
          <w:bCs/>
          <w:sz w:val="26"/>
          <w:szCs w:val="26"/>
        </w:rPr>
        <w:t>5</w:t>
      </w:r>
      <w:r w:rsidR="00DE552E" w:rsidRPr="00116D1D">
        <w:rPr>
          <w:b/>
          <w:bCs/>
          <w:sz w:val="26"/>
          <w:szCs w:val="26"/>
          <w:lang w:val="nl-NL"/>
        </w:rPr>
        <w:t xml:space="preserve">.2. Thành phần, số lượng hồ sơ </w:t>
      </w:r>
    </w:p>
    <w:p w14:paraId="2E72B476" w14:textId="77777777" w:rsidR="00DE552E" w:rsidRPr="00116D1D" w:rsidRDefault="00DE552E" w:rsidP="00CD4964">
      <w:pPr>
        <w:spacing w:before="120" w:after="120"/>
        <w:ind w:firstLine="709"/>
        <w:jc w:val="both"/>
        <w:rPr>
          <w:rFonts w:eastAsia="Arial"/>
          <w:sz w:val="26"/>
          <w:szCs w:val="26"/>
          <w:lang w:val="sv-SE"/>
        </w:rPr>
      </w:pPr>
      <w:r w:rsidRPr="00116D1D">
        <w:rPr>
          <w:rFonts w:eastAsia="Arial"/>
          <w:sz w:val="26"/>
          <w:szCs w:val="26"/>
          <w:lang w:val="sv-SE"/>
        </w:rPr>
        <w:t xml:space="preserve"> a) Thành phần hồ sơ</w:t>
      </w:r>
    </w:p>
    <w:p w14:paraId="0181F015" w14:textId="77777777" w:rsidR="00DE552E" w:rsidRPr="00116D1D" w:rsidRDefault="00DE552E" w:rsidP="00CD4964">
      <w:pPr>
        <w:spacing w:before="120" w:after="120"/>
        <w:ind w:firstLine="709"/>
        <w:jc w:val="both"/>
        <w:rPr>
          <w:rFonts w:eastAsia="Arial"/>
          <w:sz w:val="26"/>
          <w:szCs w:val="26"/>
          <w:lang w:val="pt-BR"/>
        </w:rPr>
      </w:pPr>
      <w:r w:rsidRPr="00116D1D">
        <w:rPr>
          <w:rFonts w:eastAsia="Arial"/>
          <w:sz w:val="26"/>
          <w:szCs w:val="26"/>
          <w:lang w:val="pt-BR"/>
        </w:rPr>
        <w:t xml:space="preserve">(1) </w:t>
      </w:r>
      <w:r w:rsidRPr="00116D1D">
        <w:rPr>
          <w:rFonts w:eastAsia="Arial"/>
          <w:sz w:val="26"/>
          <w:szCs w:val="26"/>
          <w:lang w:val="vi-VN"/>
        </w:rPr>
        <w:t xml:space="preserve">Đăng ký tham dự khóa cập nhật kiến thức cho hướng dẫn viên du lịch </w:t>
      </w:r>
      <w:r w:rsidRPr="00116D1D">
        <w:rPr>
          <w:rFonts w:eastAsia="Arial"/>
          <w:sz w:val="26"/>
          <w:szCs w:val="26"/>
          <w:lang w:val="nl-NL"/>
        </w:rPr>
        <w:t>(Mẫu số 13 Phụ lục II ban hành kèm theo Thông tư số 06/2017/TT-BVHTTDL ngày 15 tháng 12 năm 2017)</w:t>
      </w:r>
      <w:r w:rsidRPr="00116D1D">
        <w:rPr>
          <w:rFonts w:eastAsia="Arial"/>
          <w:sz w:val="26"/>
          <w:szCs w:val="26"/>
          <w:lang w:val="pt-BR"/>
        </w:rPr>
        <w:t>;</w:t>
      </w:r>
    </w:p>
    <w:p w14:paraId="70E4079A" w14:textId="77777777" w:rsidR="00DE552E" w:rsidRPr="00116D1D" w:rsidRDefault="00DE552E" w:rsidP="00CD4964">
      <w:pPr>
        <w:shd w:val="clear" w:color="auto" w:fill="FFFFFF"/>
        <w:spacing w:before="120" w:after="120" w:line="234" w:lineRule="atLeast"/>
        <w:ind w:firstLine="709"/>
        <w:jc w:val="both"/>
        <w:rPr>
          <w:sz w:val="26"/>
          <w:szCs w:val="26"/>
          <w:lang w:val="pt-BR"/>
        </w:rPr>
      </w:pPr>
      <w:r w:rsidRPr="00116D1D">
        <w:rPr>
          <w:sz w:val="26"/>
          <w:szCs w:val="26"/>
          <w:lang w:val="pt-BR"/>
        </w:rPr>
        <w:t xml:space="preserve">b) Số lượng hồ sơ: </w:t>
      </w:r>
      <w:r w:rsidRPr="00116D1D">
        <w:rPr>
          <w:sz w:val="26"/>
          <w:szCs w:val="26"/>
          <w:lang w:val="nl-NL"/>
        </w:rPr>
        <w:t>01 (bộ).</w:t>
      </w:r>
    </w:p>
    <w:p w14:paraId="7704A511" w14:textId="09F794CF" w:rsidR="00DE552E" w:rsidRPr="00116D1D" w:rsidRDefault="003745BE" w:rsidP="00CD4964">
      <w:pPr>
        <w:shd w:val="clear" w:color="auto" w:fill="FFFFFF"/>
        <w:spacing w:before="120" w:after="120" w:line="234" w:lineRule="atLeast"/>
        <w:ind w:firstLine="709"/>
        <w:jc w:val="both"/>
        <w:rPr>
          <w:bCs/>
          <w:i/>
          <w:sz w:val="26"/>
          <w:szCs w:val="26"/>
          <w:lang w:val="pt-BR"/>
        </w:rPr>
      </w:pPr>
      <w:r w:rsidRPr="00116D1D">
        <w:rPr>
          <w:b/>
          <w:bCs/>
          <w:sz w:val="26"/>
          <w:szCs w:val="26"/>
        </w:rPr>
        <w:t>5</w:t>
      </w:r>
      <w:r w:rsidR="00DE552E" w:rsidRPr="00116D1D">
        <w:rPr>
          <w:b/>
          <w:bCs/>
          <w:sz w:val="26"/>
          <w:szCs w:val="26"/>
          <w:lang w:val="pt-BR"/>
        </w:rPr>
        <w:t xml:space="preserve">.3. Đối tượng thực hiện thủ tục hành chính: </w:t>
      </w:r>
      <w:r w:rsidR="00DE552E" w:rsidRPr="00116D1D">
        <w:rPr>
          <w:rFonts w:eastAsia="Arial"/>
          <w:sz w:val="26"/>
          <w:szCs w:val="26"/>
          <w:lang w:val="nl-NL"/>
        </w:rPr>
        <w:t>Cá nhân.</w:t>
      </w:r>
    </w:p>
    <w:p w14:paraId="083D67CD" w14:textId="00F6D3E4" w:rsidR="00DE552E" w:rsidRPr="00116D1D" w:rsidRDefault="003745BE" w:rsidP="00CD4964">
      <w:pPr>
        <w:tabs>
          <w:tab w:val="left" w:pos="540"/>
          <w:tab w:val="left" w:pos="720"/>
          <w:tab w:val="left" w:pos="1080"/>
        </w:tabs>
        <w:spacing w:before="120" w:after="120"/>
        <w:ind w:firstLine="709"/>
        <w:jc w:val="both"/>
        <w:rPr>
          <w:b/>
          <w:bCs/>
          <w:sz w:val="26"/>
          <w:szCs w:val="26"/>
          <w:lang w:val="pt-BR"/>
        </w:rPr>
      </w:pPr>
      <w:r w:rsidRPr="00116D1D">
        <w:rPr>
          <w:b/>
          <w:bCs/>
          <w:sz w:val="26"/>
          <w:szCs w:val="26"/>
        </w:rPr>
        <w:t>5</w:t>
      </w:r>
      <w:r w:rsidR="00DE552E" w:rsidRPr="00116D1D">
        <w:rPr>
          <w:b/>
          <w:bCs/>
          <w:sz w:val="26"/>
          <w:szCs w:val="26"/>
          <w:lang w:val="pt-BR"/>
        </w:rPr>
        <w:t>.4. Cơ quan giải quyết thủ tục hành chính:</w:t>
      </w:r>
    </w:p>
    <w:p w14:paraId="36C3E93B" w14:textId="77777777" w:rsidR="00DE552E" w:rsidRPr="00116D1D" w:rsidRDefault="00DE552E" w:rsidP="00CD4964">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14D75A66" w14:textId="77777777" w:rsidR="00DE552E" w:rsidRPr="00116D1D" w:rsidRDefault="00DE552E" w:rsidP="00CD4964">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trực tiếp thực hiện TTHC: </w:t>
      </w:r>
      <w:r w:rsidRPr="00116D1D">
        <w:rPr>
          <w:rFonts w:eastAsia="Arial"/>
          <w:sz w:val="26"/>
          <w:szCs w:val="26"/>
          <w:lang w:val="sv-SE"/>
        </w:rPr>
        <w:t>Sở Văn hóa, Thể thao và Du lịch</w:t>
      </w:r>
      <w:r w:rsidRPr="00116D1D">
        <w:rPr>
          <w:rFonts w:eastAsia="Arial"/>
          <w:sz w:val="26"/>
          <w:szCs w:val="26"/>
          <w:lang w:val="nl-NL"/>
        </w:rPr>
        <w:t>.</w:t>
      </w:r>
    </w:p>
    <w:p w14:paraId="24B3A5FE" w14:textId="59BF8655" w:rsidR="00DE552E" w:rsidRPr="00116D1D" w:rsidRDefault="003745BE" w:rsidP="00CD4964">
      <w:pPr>
        <w:tabs>
          <w:tab w:val="left" w:pos="1080"/>
        </w:tabs>
        <w:spacing w:before="120" w:after="120"/>
        <w:ind w:firstLine="709"/>
        <w:jc w:val="both"/>
        <w:rPr>
          <w:rFonts w:eastAsia="Arial"/>
          <w:sz w:val="26"/>
          <w:szCs w:val="26"/>
          <w:lang w:val="nl-NL"/>
        </w:rPr>
      </w:pPr>
      <w:r w:rsidRPr="00116D1D">
        <w:rPr>
          <w:b/>
          <w:bCs/>
          <w:sz w:val="26"/>
          <w:szCs w:val="26"/>
        </w:rPr>
        <w:t>5</w:t>
      </w:r>
      <w:r w:rsidR="00DE552E" w:rsidRPr="00116D1D">
        <w:rPr>
          <w:b/>
          <w:bCs/>
          <w:sz w:val="26"/>
          <w:szCs w:val="26"/>
          <w:lang w:val="nl-NL"/>
        </w:rPr>
        <w:t xml:space="preserve">.5. Kết quả thực hiện thủ tục hành chính: </w:t>
      </w:r>
      <w:r w:rsidR="00DE552E" w:rsidRPr="00116D1D">
        <w:rPr>
          <w:sz w:val="26"/>
          <w:szCs w:val="26"/>
          <w:lang w:val="nl-NL"/>
        </w:rPr>
        <w:t>Giấy chứng nhận khóa cập nhật kiến thức cho hướng dẫn viên du lịch nội địa và hướng dẫn viên du lịch quốc tế</w:t>
      </w:r>
      <w:r w:rsidR="00DE552E" w:rsidRPr="00116D1D">
        <w:rPr>
          <w:rFonts w:eastAsia="Arial"/>
          <w:sz w:val="26"/>
          <w:szCs w:val="26"/>
          <w:lang w:val="nl-NL"/>
        </w:rPr>
        <w:t>.</w:t>
      </w:r>
    </w:p>
    <w:p w14:paraId="1AF3B7D3" w14:textId="1B65B62F" w:rsidR="00DE552E" w:rsidRPr="00116D1D" w:rsidRDefault="003745BE" w:rsidP="00CD4964">
      <w:pPr>
        <w:tabs>
          <w:tab w:val="left" w:pos="1080"/>
        </w:tabs>
        <w:spacing w:before="120" w:after="120"/>
        <w:ind w:firstLine="709"/>
        <w:jc w:val="both"/>
        <w:rPr>
          <w:rFonts w:eastAsia="Arial"/>
          <w:sz w:val="26"/>
          <w:szCs w:val="26"/>
          <w:lang w:val="nl-NL"/>
        </w:rPr>
      </w:pPr>
      <w:r w:rsidRPr="00116D1D">
        <w:rPr>
          <w:b/>
          <w:bCs/>
          <w:sz w:val="26"/>
          <w:szCs w:val="26"/>
        </w:rPr>
        <w:t>5</w:t>
      </w:r>
      <w:r w:rsidR="00DE552E" w:rsidRPr="00116D1D">
        <w:rPr>
          <w:b/>
          <w:bCs/>
          <w:sz w:val="26"/>
          <w:szCs w:val="26"/>
          <w:lang w:val="nl-NL"/>
        </w:rPr>
        <w:t>.6. Phí, lệ phí:</w:t>
      </w:r>
      <w:r w:rsidR="00DE552E" w:rsidRPr="00116D1D">
        <w:rPr>
          <w:sz w:val="26"/>
          <w:szCs w:val="26"/>
          <w:lang w:val="nl-NL"/>
        </w:rPr>
        <w:t> </w:t>
      </w:r>
      <w:r w:rsidR="00DE552E" w:rsidRPr="00116D1D">
        <w:rPr>
          <w:rFonts w:eastAsia="Arial"/>
          <w:sz w:val="26"/>
          <w:szCs w:val="26"/>
          <w:lang w:val="nl-NL"/>
        </w:rPr>
        <w:t>Không quy định.</w:t>
      </w:r>
    </w:p>
    <w:p w14:paraId="12DFD61F" w14:textId="451A8F1E" w:rsidR="00DE552E" w:rsidRPr="00116D1D" w:rsidRDefault="003745BE" w:rsidP="00CD4964">
      <w:pPr>
        <w:tabs>
          <w:tab w:val="left" w:pos="1080"/>
        </w:tabs>
        <w:spacing w:before="120" w:after="120"/>
        <w:ind w:firstLine="709"/>
        <w:jc w:val="both"/>
        <w:rPr>
          <w:rFonts w:eastAsia="Arial"/>
          <w:sz w:val="26"/>
          <w:szCs w:val="26"/>
          <w:lang w:val="nl-NL"/>
        </w:rPr>
      </w:pPr>
      <w:r w:rsidRPr="00116D1D">
        <w:rPr>
          <w:b/>
          <w:bCs/>
          <w:sz w:val="26"/>
          <w:szCs w:val="26"/>
        </w:rPr>
        <w:t>5</w:t>
      </w:r>
      <w:r w:rsidR="00DE552E" w:rsidRPr="00116D1D">
        <w:rPr>
          <w:b/>
          <w:bCs/>
          <w:sz w:val="26"/>
          <w:szCs w:val="26"/>
          <w:lang w:val="nl-NL"/>
        </w:rPr>
        <w:t>.</w:t>
      </w:r>
      <w:r w:rsidR="00DE552E" w:rsidRPr="00116D1D">
        <w:rPr>
          <w:b/>
          <w:bCs/>
          <w:sz w:val="26"/>
          <w:szCs w:val="26"/>
          <w:lang w:val="vi-VN"/>
        </w:rPr>
        <w:t>7</w:t>
      </w:r>
      <w:r w:rsidR="00DE552E" w:rsidRPr="00116D1D">
        <w:rPr>
          <w:b/>
          <w:bCs/>
          <w:sz w:val="26"/>
          <w:szCs w:val="26"/>
          <w:lang w:val="nl-NL"/>
        </w:rPr>
        <w:t xml:space="preserve">. Tên mẫu đơn, mẫu tờ khai:  </w:t>
      </w:r>
      <w:r w:rsidR="00DE552E" w:rsidRPr="00116D1D">
        <w:rPr>
          <w:rFonts w:eastAsia="Arial"/>
          <w:sz w:val="26"/>
          <w:szCs w:val="26"/>
          <w:lang w:val="nl-NL"/>
        </w:rPr>
        <w:t>Đăng ký tham dự khóa cập nhật kiến thức cho hướng dẫn viên du lịch (Mẫu số 13 Phụ lục II ban hành kèm theo Thông tư số 06/2017/TT-BVHTTDL ngày 15 tháng 12 năm 2017).</w:t>
      </w:r>
    </w:p>
    <w:p w14:paraId="30262D24" w14:textId="1146EB18" w:rsidR="00DE552E" w:rsidRPr="00116D1D" w:rsidRDefault="003745BE" w:rsidP="00CD4964">
      <w:pPr>
        <w:widowControl w:val="0"/>
        <w:adjustRightInd w:val="0"/>
        <w:spacing w:before="120" w:after="120" w:line="360" w:lineRule="atLeast"/>
        <w:ind w:firstLine="709"/>
        <w:jc w:val="both"/>
        <w:textAlignment w:val="baseline"/>
        <w:rPr>
          <w:rFonts w:eastAsia="Arial"/>
          <w:bCs/>
          <w:sz w:val="26"/>
          <w:szCs w:val="26"/>
          <w:lang w:val="nl-NL" w:eastAsia="zh-CN"/>
        </w:rPr>
      </w:pPr>
      <w:r w:rsidRPr="00116D1D">
        <w:rPr>
          <w:b/>
          <w:bCs/>
          <w:sz w:val="26"/>
          <w:szCs w:val="26"/>
        </w:rPr>
        <w:t>5</w:t>
      </w:r>
      <w:r w:rsidR="00DE552E" w:rsidRPr="00116D1D">
        <w:rPr>
          <w:b/>
          <w:bCs/>
          <w:sz w:val="26"/>
          <w:szCs w:val="26"/>
          <w:lang w:val="hr-HR"/>
        </w:rPr>
        <w:t>.</w:t>
      </w:r>
      <w:r w:rsidR="00DE552E" w:rsidRPr="00116D1D">
        <w:rPr>
          <w:b/>
          <w:bCs/>
          <w:sz w:val="26"/>
          <w:szCs w:val="26"/>
          <w:lang w:val="vi-VN"/>
        </w:rPr>
        <w:t>8</w:t>
      </w:r>
      <w:r w:rsidR="00DE552E" w:rsidRPr="00116D1D">
        <w:rPr>
          <w:b/>
          <w:bCs/>
          <w:sz w:val="26"/>
          <w:szCs w:val="26"/>
          <w:lang w:val="hr-HR"/>
        </w:rPr>
        <w:t xml:space="preserve">. Yêu cầu, điều kiện thực hiện thủ tục hành chính: </w:t>
      </w:r>
      <w:r w:rsidR="00DE552E" w:rsidRPr="00116D1D">
        <w:rPr>
          <w:rFonts w:eastAsia="Arial"/>
          <w:sz w:val="26"/>
          <w:szCs w:val="26"/>
          <w:lang w:val="nl-NL"/>
        </w:rPr>
        <w:t>Không quy định.</w:t>
      </w:r>
    </w:p>
    <w:p w14:paraId="439E9BAA" w14:textId="1EF39221" w:rsidR="00DE552E" w:rsidRPr="00116D1D" w:rsidRDefault="003745BE" w:rsidP="00CD4964">
      <w:pPr>
        <w:shd w:val="clear" w:color="auto" w:fill="FFFFFF"/>
        <w:spacing w:before="120" w:after="120" w:line="234" w:lineRule="atLeast"/>
        <w:ind w:firstLine="709"/>
        <w:jc w:val="both"/>
        <w:rPr>
          <w:b/>
          <w:bCs/>
          <w:sz w:val="26"/>
          <w:szCs w:val="26"/>
          <w:lang w:val="nl-NL"/>
        </w:rPr>
      </w:pPr>
      <w:r w:rsidRPr="00116D1D">
        <w:rPr>
          <w:b/>
          <w:bCs/>
          <w:sz w:val="26"/>
          <w:szCs w:val="26"/>
        </w:rPr>
        <w:t>5</w:t>
      </w:r>
      <w:r w:rsidR="00DE552E" w:rsidRPr="00116D1D">
        <w:rPr>
          <w:b/>
          <w:bCs/>
          <w:sz w:val="26"/>
          <w:szCs w:val="26"/>
          <w:lang w:val="nl-NL"/>
        </w:rPr>
        <w:t>.</w:t>
      </w:r>
      <w:r w:rsidR="00DE552E" w:rsidRPr="00116D1D">
        <w:rPr>
          <w:b/>
          <w:bCs/>
          <w:sz w:val="26"/>
          <w:szCs w:val="26"/>
          <w:lang w:val="vi-VN"/>
        </w:rPr>
        <w:t>9</w:t>
      </w:r>
      <w:r w:rsidR="00DE552E" w:rsidRPr="00116D1D">
        <w:rPr>
          <w:b/>
          <w:bCs/>
          <w:sz w:val="26"/>
          <w:szCs w:val="26"/>
          <w:lang w:val="nl-NL"/>
        </w:rPr>
        <w:t>. Căn cứ pháp lý của thủ tục hành chính:</w:t>
      </w:r>
    </w:p>
    <w:p w14:paraId="36C69D94" w14:textId="77777777" w:rsidR="00DE552E" w:rsidRPr="00116D1D" w:rsidRDefault="00DE552E" w:rsidP="00CD4964">
      <w:pPr>
        <w:tabs>
          <w:tab w:val="left" w:pos="1080"/>
        </w:tabs>
        <w:spacing w:before="120" w:after="120"/>
        <w:ind w:firstLine="709"/>
        <w:jc w:val="both"/>
        <w:rPr>
          <w:rFonts w:eastAsia="Arial"/>
          <w:sz w:val="26"/>
          <w:szCs w:val="26"/>
          <w:lang w:val="nl-NL"/>
        </w:rPr>
      </w:pPr>
      <w:r w:rsidRPr="00116D1D">
        <w:rPr>
          <w:rFonts w:eastAsia="Arial"/>
          <w:sz w:val="26"/>
          <w:szCs w:val="26"/>
          <w:lang w:val="nl-NL"/>
        </w:rPr>
        <w:t>- Luật Du lịch số 09/2017/QH14 ngày 19 tháng 6 năm 2017. Có hiệu lực từ ngày 01 tháng 01 năm 2018.</w:t>
      </w:r>
    </w:p>
    <w:p w14:paraId="7C9801EA" w14:textId="77777777" w:rsidR="00DE552E" w:rsidRPr="00116D1D" w:rsidRDefault="00DE552E" w:rsidP="00CD4964">
      <w:pPr>
        <w:tabs>
          <w:tab w:val="left" w:pos="1080"/>
        </w:tabs>
        <w:spacing w:before="120" w:after="120"/>
        <w:ind w:firstLine="709"/>
        <w:jc w:val="both"/>
        <w:rPr>
          <w:rFonts w:eastAsia="Arial"/>
          <w:sz w:val="26"/>
          <w:szCs w:val="26"/>
          <w:lang w:val="nl-NL"/>
        </w:rPr>
      </w:pPr>
      <w:r w:rsidRPr="00116D1D">
        <w:rPr>
          <w:rFonts w:eastAsia="Arial"/>
          <w:sz w:val="26"/>
          <w:szCs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14:paraId="6E8E7553" w14:textId="1DDC3098" w:rsidR="00DE552E" w:rsidRPr="00116D1D" w:rsidRDefault="003745BE" w:rsidP="00CD4964">
      <w:pPr>
        <w:shd w:val="clear" w:color="auto" w:fill="FFFFFF"/>
        <w:spacing w:before="120" w:after="120" w:line="234" w:lineRule="atLeast"/>
        <w:ind w:firstLine="709"/>
        <w:jc w:val="both"/>
        <w:rPr>
          <w:i/>
          <w:sz w:val="26"/>
          <w:szCs w:val="26"/>
          <w:lang w:val="vi-VN"/>
        </w:rPr>
      </w:pPr>
      <w:r w:rsidRPr="00116D1D">
        <w:rPr>
          <w:b/>
          <w:sz w:val="26"/>
          <w:szCs w:val="26"/>
        </w:rPr>
        <w:t>5</w:t>
      </w:r>
      <w:r w:rsidR="00DE552E" w:rsidRPr="00116D1D">
        <w:rPr>
          <w:b/>
          <w:sz w:val="26"/>
          <w:szCs w:val="26"/>
          <w:lang w:val="nl-NL"/>
        </w:rPr>
        <w:t>.</w:t>
      </w:r>
      <w:r w:rsidR="00DE552E" w:rsidRPr="00116D1D">
        <w:rPr>
          <w:b/>
          <w:sz w:val="26"/>
          <w:szCs w:val="26"/>
          <w:lang w:val="vi-VN"/>
        </w:rPr>
        <w:t>10</w:t>
      </w:r>
      <w:r w:rsidR="00DE552E" w:rsidRPr="00116D1D">
        <w:rPr>
          <w:b/>
          <w:sz w:val="26"/>
          <w:szCs w:val="26"/>
          <w:lang w:val="nl-NL"/>
        </w:rPr>
        <w:t>. Lưu hồ sơ (ISO)</w:t>
      </w:r>
      <w:r w:rsidR="00DE552E" w:rsidRPr="00116D1D">
        <w:rPr>
          <w:b/>
          <w:sz w:val="26"/>
          <w:szCs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4"/>
        <w:gridCol w:w="2261"/>
        <w:gridCol w:w="2001"/>
      </w:tblGrid>
      <w:tr w:rsidR="000B51ED" w:rsidRPr="00116D1D" w14:paraId="0D42F94A" w14:textId="77777777" w:rsidTr="00780CB6">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6A37F327" w14:textId="77777777" w:rsidR="00DE552E" w:rsidRPr="00116D1D" w:rsidRDefault="00DE552E" w:rsidP="00DE552E">
            <w:pPr>
              <w:spacing w:before="40" w:after="40"/>
              <w:jc w:val="center"/>
              <w:rPr>
                <w:sz w:val="26"/>
                <w:szCs w:val="26"/>
                <w:lang w:val="nl-NL"/>
              </w:rPr>
            </w:pPr>
            <w:r w:rsidRPr="00116D1D">
              <w:rPr>
                <w:b/>
                <w:bCs/>
                <w:sz w:val="26"/>
                <w:szCs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14:paraId="7F77FEB3" w14:textId="77777777" w:rsidR="00DE552E" w:rsidRPr="00116D1D" w:rsidRDefault="00DE552E" w:rsidP="00DE552E">
            <w:pPr>
              <w:spacing w:before="40" w:after="40"/>
              <w:jc w:val="center"/>
              <w:rPr>
                <w:b/>
                <w:sz w:val="26"/>
                <w:szCs w:val="26"/>
                <w:lang w:val="nl-NL"/>
              </w:rPr>
            </w:pPr>
            <w:r w:rsidRPr="00116D1D">
              <w:rPr>
                <w:b/>
                <w:sz w:val="26"/>
                <w:szCs w:val="26"/>
                <w:lang w:val="nl-NL"/>
              </w:rPr>
              <w:t>Bộ phận lưu trữ</w:t>
            </w:r>
          </w:p>
        </w:tc>
        <w:tc>
          <w:tcPr>
            <w:tcW w:w="1014" w:type="pct"/>
            <w:tcBorders>
              <w:top w:val="single" w:sz="4" w:space="0" w:color="auto"/>
              <w:left w:val="single" w:sz="4" w:space="0" w:color="auto"/>
              <w:bottom w:val="single" w:sz="4" w:space="0" w:color="auto"/>
              <w:right w:val="single" w:sz="4" w:space="0" w:color="auto"/>
            </w:tcBorders>
            <w:vAlign w:val="center"/>
          </w:tcPr>
          <w:p w14:paraId="39730992" w14:textId="77777777" w:rsidR="00DE552E" w:rsidRPr="00116D1D" w:rsidRDefault="00DE552E" w:rsidP="00DE552E">
            <w:pPr>
              <w:spacing w:before="40" w:after="40"/>
              <w:jc w:val="center"/>
              <w:rPr>
                <w:sz w:val="26"/>
                <w:szCs w:val="26"/>
                <w:lang w:val="nl-NL"/>
              </w:rPr>
            </w:pPr>
            <w:r w:rsidRPr="00116D1D">
              <w:rPr>
                <w:b/>
                <w:bCs/>
                <w:sz w:val="26"/>
                <w:szCs w:val="26"/>
                <w:lang w:val="nl-NL"/>
              </w:rPr>
              <w:t>Thời gian lưu</w:t>
            </w:r>
          </w:p>
        </w:tc>
      </w:tr>
      <w:tr w:rsidR="000B51ED" w:rsidRPr="00116D1D" w14:paraId="500D6CF9" w14:textId="77777777" w:rsidTr="00780CB6">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5D6237CA" w14:textId="77777777" w:rsidR="00DE552E" w:rsidRPr="00116D1D" w:rsidRDefault="00DE552E" w:rsidP="00DE552E">
            <w:pPr>
              <w:spacing w:before="40" w:after="40"/>
              <w:rPr>
                <w:sz w:val="26"/>
                <w:szCs w:val="26"/>
                <w:lang w:val="nl-NL"/>
              </w:rPr>
            </w:pPr>
            <w:r w:rsidRPr="00116D1D">
              <w:rPr>
                <w:sz w:val="26"/>
                <w:szCs w:val="26"/>
                <w:lang w:val="nl-NL"/>
              </w:rPr>
              <w:t xml:space="preserve">- Như mục </w:t>
            </w:r>
            <w:r w:rsidRPr="00116D1D">
              <w:rPr>
                <w:sz w:val="26"/>
                <w:szCs w:val="26"/>
                <w:lang w:val="vi-VN"/>
              </w:rPr>
              <w:t>7</w:t>
            </w:r>
            <w:r w:rsidRPr="00116D1D">
              <w:rPr>
                <w:sz w:val="26"/>
                <w:szCs w:val="26"/>
                <w:lang w:val="nl-NL"/>
              </w:rPr>
              <w:t>.2;</w:t>
            </w:r>
          </w:p>
          <w:p w14:paraId="1C032B28" w14:textId="77777777" w:rsidR="00DE552E" w:rsidRPr="00116D1D" w:rsidRDefault="00DE552E" w:rsidP="00DE552E">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409B7127" w14:textId="77777777" w:rsidR="00DE552E" w:rsidRPr="00116D1D" w:rsidRDefault="00DE552E" w:rsidP="00DE552E">
            <w:pPr>
              <w:spacing w:before="40" w:after="40"/>
              <w:rPr>
                <w:sz w:val="26"/>
                <w:szCs w:val="26"/>
                <w:lang w:val="nl-NL"/>
              </w:rPr>
            </w:pPr>
            <w:r w:rsidRPr="00116D1D">
              <w:rPr>
                <w:sz w:val="26"/>
                <w:szCs w:val="26"/>
                <w:lang w:val="nl-NL"/>
              </w:rPr>
              <w:t>- Hồ sơ thẩm định (nếu có)</w:t>
            </w:r>
          </w:p>
          <w:p w14:paraId="2650B3EB" w14:textId="77777777" w:rsidR="00DE552E" w:rsidRPr="00116D1D" w:rsidRDefault="00DE552E" w:rsidP="00DE552E">
            <w:pPr>
              <w:spacing w:before="40" w:after="40"/>
              <w:rPr>
                <w:sz w:val="26"/>
                <w:szCs w:val="26"/>
                <w:lang w:val="nl-NL"/>
              </w:rPr>
            </w:pPr>
            <w:r w:rsidRPr="00116D1D">
              <w:rPr>
                <w:sz w:val="26"/>
                <w:szCs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14:paraId="0113148B" w14:textId="77777777" w:rsidR="00DE552E" w:rsidRPr="00116D1D" w:rsidRDefault="00DE552E" w:rsidP="00DE552E">
            <w:pPr>
              <w:spacing w:before="40" w:after="40"/>
              <w:jc w:val="center"/>
              <w:rPr>
                <w:sz w:val="26"/>
                <w:szCs w:val="26"/>
                <w:lang w:val="nl-NL"/>
              </w:rPr>
            </w:pPr>
            <w:r w:rsidRPr="00116D1D">
              <w:rPr>
                <w:sz w:val="26"/>
                <w:szCs w:val="26"/>
                <w:lang w:val="nl-NL"/>
              </w:rPr>
              <w:t>Phòng Quản lý Du lịch</w:t>
            </w:r>
          </w:p>
        </w:tc>
        <w:tc>
          <w:tcPr>
            <w:tcW w:w="1014" w:type="pct"/>
            <w:tcBorders>
              <w:top w:val="single" w:sz="4" w:space="0" w:color="auto"/>
              <w:left w:val="single" w:sz="4" w:space="0" w:color="auto"/>
              <w:right w:val="single" w:sz="4" w:space="0" w:color="auto"/>
            </w:tcBorders>
            <w:vAlign w:val="center"/>
          </w:tcPr>
          <w:p w14:paraId="5407C7A0" w14:textId="77777777" w:rsidR="00DE552E" w:rsidRPr="00116D1D" w:rsidRDefault="00DE552E" w:rsidP="00DE552E">
            <w:pPr>
              <w:spacing w:before="40" w:after="40"/>
              <w:jc w:val="center"/>
              <w:rPr>
                <w:sz w:val="26"/>
                <w:szCs w:val="26"/>
                <w:lang w:val="nl-NL"/>
              </w:rPr>
            </w:pPr>
            <w:r w:rsidRPr="00116D1D">
              <w:rPr>
                <w:sz w:val="26"/>
                <w:szCs w:val="26"/>
                <w:lang w:val="nl-NL"/>
              </w:rPr>
              <w:t>Vĩnh viễn</w:t>
            </w:r>
          </w:p>
          <w:p w14:paraId="498228A1" w14:textId="77777777" w:rsidR="00DE552E" w:rsidRPr="00116D1D" w:rsidRDefault="00DE552E" w:rsidP="00DE552E">
            <w:pPr>
              <w:spacing w:before="40" w:after="40"/>
              <w:jc w:val="both"/>
              <w:rPr>
                <w:sz w:val="26"/>
                <w:szCs w:val="26"/>
                <w:lang w:val="nl-NL"/>
              </w:rPr>
            </w:pPr>
          </w:p>
          <w:p w14:paraId="215D962F" w14:textId="77777777" w:rsidR="00DE552E" w:rsidRPr="00116D1D" w:rsidRDefault="00DE552E" w:rsidP="00DE552E">
            <w:pPr>
              <w:spacing w:before="40" w:after="40"/>
              <w:jc w:val="both"/>
              <w:rPr>
                <w:sz w:val="26"/>
                <w:szCs w:val="26"/>
                <w:lang w:val="nl-NL"/>
              </w:rPr>
            </w:pPr>
          </w:p>
          <w:p w14:paraId="1E575FEB" w14:textId="77777777" w:rsidR="00DE552E" w:rsidRPr="00116D1D" w:rsidRDefault="00DE552E" w:rsidP="00DE552E">
            <w:pPr>
              <w:spacing w:before="40" w:after="40"/>
              <w:jc w:val="both"/>
              <w:rPr>
                <w:sz w:val="26"/>
                <w:szCs w:val="26"/>
                <w:lang w:val="nl-NL"/>
              </w:rPr>
            </w:pPr>
          </w:p>
          <w:p w14:paraId="190781DB" w14:textId="77777777" w:rsidR="00DE552E" w:rsidRPr="00116D1D" w:rsidRDefault="00DE552E" w:rsidP="00DE552E">
            <w:pPr>
              <w:spacing w:before="40" w:after="40"/>
              <w:jc w:val="both"/>
              <w:rPr>
                <w:sz w:val="26"/>
                <w:szCs w:val="26"/>
                <w:lang w:val="nl-NL"/>
              </w:rPr>
            </w:pPr>
            <w:r w:rsidRPr="00116D1D">
              <w:rPr>
                <w:sz w:val="26"/>
                <w:szCs w:val="26"/>
                <w:lang w:val="nl-NL"/>
              </w:rPr>
              <w:t>Lưu trữ theo quy định hiện hành</w:t>
            </w:r>
          </w:p>
        </w:tc>
      </w:tr>
    </w:tbl>
    <w:p w14:paraId="2E1A7210" w14:textId="77777777" w:rsidR="00DE552E" w:rsidRPr="00116D1D" w:rsidRDefault="00DE552E" w:rsidP="00DE552E">
      <w:pPr>
        <w:rPr>
          <w:bCs/>
          <w:i/>
          <w:sz w:val="26"/>
          <w:szCs w:val="26"/>
          <w:lang w:val="nl-NL"/>
        </w:rPr>
      </w:pPr>
    </w:p>
    <w:p w14:paraId="47968EFA" w14:textId="77777777" w:rsidR="00DE552E" w:rsidRPr="00116D1D" w:rsidRDefault="00DE552E" w:rsidP="00DE552E">
      <w:pPr>
        <w:rPr>
          <w:bCs/>
          <w:i/>
          <w:sz w:val="26"/>
          <w:szCs w:val="26"/>
          <w:lang w:val="nl-NL"/>
        </w:rPr>
      </w:pPr>
    </w:p>
    <w:p w14:paraId="75F7EB60" w14:textId="77777777" w:rsidR="00DE552E" w:rsidRPr="00116D1D" w:rsidRDefault="00DE552E" w:rsidP="00DE552E">
      <w:pPr>
        <w:jc w:val="center"/>
        <w:rPr>
          <w:rFonts w:eastAsia="Arial"/>
          <w:b/>
          <w:sz w:val="26"/>
          <w:szCs w:val="26"/>
          <w:lang w:val="nl-NL"/>
        </w:rPr>
        <w:sectPr w:rsidR="00DE552E" w:rsidRPr="00116D1D" w:rsidSect="00F9323E">
          <w:headerReference w:type="even" r:id="rId630"/>
          <w:footerReference w:type="even" r:id="rId631"/>
          <w:footerReference w:type="default" r:id="rId632"/>
          <w:headerReference w:type="first" r:id="rId633"/>
          <w:type w:val="nextColumn"/>
          <w:pgSz w:w="11907" w:h="16840" w:code="9"/>
          <w:pgMar w:top="851" w:right="851" w:bottom="851" w:left="1134" w:header="567" w:footer="567" w:gutter="0"/>
          <w:paperSrc w:first="7" w:other="7"/>
          <w:cols w:space="720"/>
          <w:titlePg/>
          <w:docGrid w:linePitch="326"/>
        </w:sectPr>
      </w:pPr>
    </w:p>
    <w:p w14:paraId="430DCAEB" w14:textId="77777777" w:rsidR="00DE552E" w:rsidRPr="00116D1D" w:rsidRDefault="00DE552E" w:rsidP="00DE552E">
      <w:pPr>
        <w:jc w:val="center"/>
        <w:rPr>
          <w:rFonts w:eastAsia="Arial"/>
          <w:b/>
          <w:sz w:val="26"/>
          <w:szCs w:val="26"/>
          <w:lang w:val="nl-NL"/>
        </w:rPr>
      </w:pPr>
      <w:r w:rsidRPr="00116D1D">
        <w:rPr>
          <w:rFonts w:eastAsia="Arial"/>
          <w:b/>
          <w:sz w:val="26"/>
          <w:szCs w:val="26"/>
          <w:lang w:val="nl-NL"/>
        </w:rPr>
        <w:t>CỘNG HOÀ XÃ HỘI CHỦ NGHĨA VIỆT NAM</w:t>
      </w:r>
    </w:p>
    <w:p w14:paraId="032E7BC2" w14:textId="77777777" w:rsidR="00DE552E" w:rsidRPr="00116D1D" w:rsidRDefault="00DE552E" w:rsidP="00DE552E">
      <w:pPr>
        <w:jc w:val="center"/>
        <w:rPr>
          <w:rFonts w:eastAsia="Arial"/>
          <w:b/>
          <w:sz w:val="26"/>
          <w:szCs w:val="26"/>
          <w:lang w:val="nl-NL"/>
        </w:rPr>
      </w:pPr>
      <w:r w:rsidRPr="00116D1D">
        <w:rPr>
          <w:rFonts w:eastAsia="Arial"/>
          <w:b/>
          <w:sz w:val="26"/>
          <w:szCs w:val="26"/>
          <w:lang w:val="nl-NL"/>
        </w:rPr>
        <w:t>Độc lập - Tự do - Hạnh phúc</w:t>
      </w:r>
    </w:p>
    <w:p w14:paraId="294E618C" w14:textId="77777777" w:rsidR="00DE552E" w:rsidRPr="00116D1D" w:rsidRDefault="00DE552E" w:rsidP="00DE552E">
      <w:pPr>
        <w:ind w:left="2880"/>
        <w:jc w:val="both"/>
        <w:rPr>
          <w:rFonts w:eastAsia="Arial"/>
          <w:sz w:val="26"/>
          <w:szCs w:val="26"/>
          <w:lang w:val="nl-NL"/>
        </w:rPr>
      </w:pPr>
      <w:r w:rsidRPr="00116D1D">
        <w:rPr>
          <w:noProof/>
          <w:sz w:val="26"/>
          <w:szCs w:val="26"/>
        </w:rPr>
        <mc:AlternateContent>
          <mc:Choice Requires="wps">
            <w:drawing>
              <wp:anchor distT="4294967294" distB="4294967294" distL="114300" distR="114300" simplePos="0" relativeHeight="251514368" behindDoc="0" locked="0" layoutInCell="1" allowOverlap="1" wp14:anchorId="58E5D03E" wp14:editId="2443D3E8">
                <wp:simplePos x="0" y="0"/>
                <wp:positionH relativeFrom="column">
                  <wp:posOffset>2264410</wp:posOffset>
                </wp:positionH>
                <wp:positionV relativeFrom="paragraph">
                  <wp:posOffset>62865</wp:posOffset>
                </wp:positionV>
                <wp:extent cx="1885950" cy="0"/>
                <wp:effectExtent l="0" t="0" r="19050" b="19050"/>
                <wp:wrapNone/>
                <wp:docPr id="111" name="Straight Connector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85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94E611" id="Straight Connector 111" o:spid="_x0000_s1026" style="position:absolute;z-index:2515143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78.3pt,4.95pt" to="326.8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"/>
            </w:pict>
          </mc:Fallback>
        </mc:AlternateContent>
      </w:r>
    </w:p>
    <w:p w14:paraId="3F0107D0" w14:textId="77777777" w:rsidR="00DE552E" w:rsidRPr="00116D1D" w:rsidRDefault="00DE552E" w:rsidP="00DE552E">
      <w:pPr>
        <w:jc w:val="center"/>
        <w:rPr>
          <w:rFonts w:eastAsia="Arial"/>
          <w:i/>
          <w:sz w:val="26"/>
          <w:szCs w:val="26"/>
          <w:lang w:val="nl-NL"/>
        </w:rPr>
      </w:pPr>
      <w:r w:rsidRPr="00116D1D">
        <w:rPr>
          <w:rFonts w:eastAsia="Arial"/>
          <w:i/>
          <w:sz w:val="26"/>
          <w:szCs w:val="26"/>
          <w:lang w:val="nl-NL"/>
        </w:rPr>
        <w:t>………, ngày.…tháng … năm ......</w:t>
      </w:r>
    </w:p>
    <w:p w14:paraId="259579C6" w14:textId="77777777" w:rsidR="00DE552E" w:rsidRPr="00116D1D" w:rsidRDefault="00DE552E" w:rsidP="00DE552E">
      <w:pPr>
        <w:jc w:val="center"/>
        <w:rPr>
          <w:rFonts w:eastAsia="Arial"/>
          <w:b/>
          <w:sz w:val="26"/>
          <w:szCs w:val="26"/>
          <w:lang w:val="nl-NL"/>
        </w:rPr>
      </w:pPr>
      <w:r w:rsidRPr="00116D1D">
        <w:rPr>
          <w:rFonts w:eastAsia="Arial"/>
          <w:b/>
          <w:sz w:val="26"/>
          <w:szCs w:val="26"/>
          <w:lang w:val="nl-NL"/>
        </w:rPr>
        <w:t xml:space="preserve">ĐĂNG KÝ THAM DỰ KHÓA CẬP NHẬT KIẾN THỨC </w:t>
      </w:r>
    </w:p>
    <w:p w14:paraId="726D7825" w14:textId="77777777" w:rsidR="00DE552E" w:rsidRPr="00116D1D" w:rsidRDefault="00DE552E" w:rsidP="00DE552E">
      <w:pPr>
        <w:jc w:val="center"/>
        <w:rPr>
          <w:rFonts w:eastAsia="Arial"/>
          <w:b/>
          <w:sz w:val="26"/>
          <w:szCs w:val="26"/>
          <w:lang w:val="nl-NL"/>
        </w:rPr>
      </w:pPr>
      <w:r w:rsidRPr="00116D1D">
        <w:rPr>
          <w:rFonts w:eastAsia="Arial"/>
          <w:b/>
          <w:sz w:val="26"/>
          <w:szCs w:val="26"/>
          <w:lang w:val="nl-NL"/>
        </w:rPr>
        <w:t>CHO HƯỚNG DẪN VIÊN DU LỊCH</w:t>
      </w:r>
    </w:p>
    <w:p w14:paraId="6CA70DC3" w14:textId="77777777" w:rsidR="00DE552E" w:rsidRPr="00116D1D" w:rsidRDefault="00DE552E" w:rsidP="00DE552E">
      <w:pPr>
        <w:jc w:val="center"/>
        <w:rPr>
          <w:rFonts w:eastAsia="Arial"/>
          <w:b/>
          <w:sz w:val="26"/>
          <w:szCs w:val="26"/>
          <w:lang w:val="nl-NL"/>
        </w:rPr>
      </w:pPr>
    </w:p>
    <w:p w14:paraId="5FC7E873" w14:textId="77777777" w:rsidR="00DE552E" w:rsidRPr="00116D1D" w:rsidRDefault="00DE552E" w:rsidP="00DE552E">
      <w:pPr>
        <w:jc w:val="center"/>
        <w:rPr>
          <w:rFonts w:eastAsia="Arial"/>
          <w:bCs/>
          <w:iCs/>
          <w:sz w:val="26"/>
          <w:szCs w:val="26"/>
          <w:lang w:val="nl-NL"/>
        </w:rPr>
      </w:pPr>
      <w:r w:rsidRPr="00116D1D">
        <w:rPr>
          <w:rFonts w:eastAsia="Arial"/>
          <w:bCs/>
          <w:iCs/>
          <w:sz w:val="26"/>
          <w:szCs w:val="26"/>
          <w:lang w:val="nl-NL"/>
        </w:rPr>
        <w:t>Kính gửi: Sở Văn hoá, Thể thao và Du lịch tỉnh Đồng Tháp</w:t>
      </w:r>
    </w:p>
    <w:tbl>
      <w:tblPr>
        <w:tblW w:w="9413" w:type="dxa"/>
        <w:jc w:val="center"/>
        <w:tblLayout w:type="fixed"/>
        <w:tblLook w:val="01E0" w:firstRow="1" w:lastRow="1" w:firstColumn="1" w:lastColumn="1" w:noHBand="0" w:noVBand="0"/>
      </w:tblPr>
      <w:tblGrid>
        <w:gridCol w:w="3051"/>
        <w:gridCol w:w="2082"/>
        <w:gridCol w:w="798"/>
        <w:gridCol w:w="3482"/>
      </w:tblGrid>
      <w:tr w:rsidR="000B51ED" w:rsidRPr="00116D1D" w14:paraId="5186A460" w14:textId="77777777" w:rsidTr="00780CB6">
        <w:trPr>
          <w:jc w:val="center"/>
        </w:trPr>
        <w:tc>
          <w:tcPr>
            <w:tcW w:w="9413" w:type="dxa"/>
            <w:gridSpan w:val="4"/>
          </w:tcPr>
          <w:p w14:paraId="132D724D" w14:textId="77777777" w:rsidR="00DE552E" w:rsidRPr="00116D1D" w:rsidRDefault="00DE552E" w:rsidP="00DE552E">
            <w:pPr>
              <w:spacing w:before="120"/>
              <w:ind w:firstLine="630"/>
              <w:jc w:val="both"/>
              <w:rPr>
                <w:rFonts w:eastAsia="Arial"/>
                <w:sz w:val="26"/>
                <w:szCs w:val="26"/>
                <w:lang w:val="nl-NL"/>
              </w:rPr>
            </w:pPr>
            <w:r w:rsidRPr="00116D1D">
              <w:rPr>
                <w:rFonts w:eastAsia="Arial"/>
                <w:sz w:val="26"/>
                <w:szCs w:val="26"/>
                <w:lang w:val="nl-NL"/>
              </w:rPr>
              <w:t>- Họ và tên (</w:t>
            </w:r>
            <w:r w:rsidRPr="00116D1D">
              <w:rPr>
                <w:rFonts w:eastAsia="Arial"/>
                <w:i/>
                <w:sz w:val="26"/>
                <w:szCs w:val="26"/>
                <w:lang w:val="nl-NL"/>
              </w:rPr>
              <w:t>chữ in hoa</w:t>
            </w:r>
            <w:r w:rsidRPr="00116D1D">
              <w:rPr>
                <w:rFonts w:eastAsia="Arial"/>
                <w:sz w:val="26"/>
                <w:szCs w:val="26"/>
                <w:lang w:val="nl-NL"/>
              </w:rPr>
              <w:t>): ................................................................................</w:t>
            </w:r>
          </w:p>
        </w:tc>
      </w:tr>
      <w:tr w:rsidR="000B51ED" w:rsidRPr="00116D1D" w14:paraId="01308089" w14:textId="77777777" w:rsidTr="00780CB6">
        <w:trPr>
          <w:jc w:val="center"/>
        </w:trPr>
        <w:tc>
          <w:tcPr>
            <w:tcW w:w="5133" w:type="dxa"/>
            <w:gridSpan w:val="2"/>
          </w:tcPr>
          <w:p w14:paraId="355CDDC1" w14:textId="77777777" w:rsidR="00DE552E" w:rsidRPr="00116D1D" w:rsidRDefault="00DE552E" w:rsidP="00DE552E">
            <w:pPr>
              <w:spacing w:before="120"/>
              <w:ind w:firstLine="630"/>
              <w:jc w:val="both"/>
              <w:rPr>
                <w:rFonts w:eastAsia="Arial"/>
                <w:sz w:val="26"/>
                <w:szCs w:val="26"/>
                <w:lang w:val="nl-NL"/>
              </w:rPr>
            </w:pPr>
            <w:r w:rsidRPr="00116D1D">
              <w:rPr>
                <w:rFonts w:eastAsia="Arial"/>
                <w:sz w:val="26"/>
                <w:szCs w:val="26"/>
                <w:lang w:val="nl-NL"/>
              </w:rPr>
              <w:t>- Ngày sinh: ........../............../..............</w:t>
            </w:r>
          </w:p>
        </w:tc>
        <w:tc>
          <w:tcPr>
            <w:tcW w:w="4280" w:type="dxa"/>
            <w:gridSpan w:val="2"/>
          </w:tcPr>
          <w:p w14:paraId="46B3F7A6" w14:textId="77777777" w:rsidR="00DE552E" w:rsidRPr="00116D1D" w:rsidRDefault="00DE552E" w:rsidP="00DE552E">
            <w:pPr>
              <w:spacing w:before="120"/>
              <w:jc w:val="both"/>
              <w:rPr>
                <w:rFonts w:eastAsia="Arial"/>
                <w:sz w:val="26"/>
                <w:szCs w:val="26"/>
                <w:lang w:val="nl-NL"/>
              </w:rPr>
            </w:pPr>
            <w:r w:rsidRPr="00116D1D">
              <w:rPr>
                <w:rFonts w:eastAsia="Arial"/>
                <w:sz w:val="26"/>
                <w:szCs w:val="26"/>
                <w:lang w:val="nl-NL"/>
              </w:rPr>
              <w:t xml:space="preserve">- Giới tính:      </w:t>
            </w:r>
            <w:r w:rsidRPr="00116D1D">
              <w:rPr>
                <w:rFonts w:eastAsia="Arial"/>
                <w:sz w:val="26"/>
                <w:szCs w:val="26"/>
                <w:lang w:val="nl-NL"/>
              </w:rPr>
              <w:sym w:font="Symbol" w:char="F0FF"/>
            </w:r>
            <w:r w:rsidRPr="00116D1D">
              <w:rPr>
                <w:rFonts w:eastAsia="Arial"/>
                <w:sz w:val="26"/>
                <w:szCs w:val="26"/>
                <w:lang w:val="nl-NL"/>
              </w:rPr>
              <w:t xml:space="preserve"> Nam      </w:t>
            </w:r>
            <w:r w:rsidRPr="00116D1D">
              <w:rPr>
                <w:rFonts w:eastAsia="Arial"/>
                <w:sz w:val="26"/>
                <w:szCs w:val="26"/>
                <w:lang w:val="nl-NL"/>
              </w:rPr>
              <w:sym w:font="Symbol" w:char="F0FF"/>
            </w:r>
            <w:r w:rsidRPr="00116D1D">
              <w:rPr>
                <w:rFonts w:eastAsia="Arial"/>
                <w:sz w:val="26"/>
                <w:szCs w:val="26"/>
                <w:lang w:val="nl-NL"/>
              </w:rPr>
              <w:t xml:space="preserve"> Nữ</w:t>
            </w:r>
          </w:p>
        </w:tc>
      </w:tr>
      <w:tr w:rsidR="000B51ED" w:rsidRPr="00116D1D" w14:paraId="7673179B" w14:textId="77777777" w:rsidTr="00780CB6">
        <w:trPr>
          <w:jc w:val="center"/>
        </w:trPr>
        <w:tc>
          <w:tcPr>
            <w:tcW w:w="5133" w:type="dxa"/>
            <w:gridSpan w:val="2"/>
          </w:tcPr>
          <w:p w14:paraId="3CBFCA75" w14:textId="77777777" w:rsidR="00DE552E" w:rsidRPr="00116D1D" w:rsidRDefault="00DE552E" w:rsidP="00DE552E">
            <w:pPr>
              <w:spacing w:before="120"/>
              <w:ind w:firstLine="630"/>
              <w:jc w:val="both"/>
              <w:rPr>
                <w:rFonts w:eastAsia="Arial"/>
                <w:sz w:val="26"/>
                <w:szCs w:val="26"/>
                <w:lang w:val="nl-NL"/>
              </w:rPr>
            </w:pPr>
            <w:r w:rsidRPr="00116D1D">
              <w:rPr>
                <w:rFonts w:eastAsia="Arial"/>
                <w:sz w:val="26"/>
                <w:szCs w:val="26"/>
                <w:lang w:val="nl-NL"/>
              </w:rPr>
              <w:t>- Dân tộc: ............................................</w:t>
            </w:r>
          </w:p>
        </w:tc>
        <w:tc>
          <w:tcPr>
            <w:tcW w:w="4280" w:type="dxa"/>
            <w:gridSpan w:val="2"/>
          </w:tcPr>
          <w:p w14:paraId="24C6B74F" w14:textId="77777777" w:rsidR="00DE552E" w:rsidRPr="00116D1D" w:rsidRDefault="00DE552E" w:rsidP="00DE552E">
            <w:pPr>
              <w:spacing w:before="120"/>
              <w:jc w:val="both"/>
              <w:rPr>
                <w:rFonts w:eastAsia="Arial"/>
                <w:sz w:val="26"/>
                <w:szCs w:val="26"/>
                <w:lang w:val="nl-NL"/>
              </w:rPr>
            </w:pPr>
            <w:r w:rsidRPr="00116D1D">
              <w:rPr>
                <w:rFonts w:eastAsia="Arial"/>
                <w:sz w:val="26"/>
                <w:szCs w:val="26"/>
                <w:lang w:val="nl-NL"/>
              </w:rPr>
              <w:t>- Tôn giáo: ..............................</w:t>
            </w:r>
          </w:p>
        </w:tc>
      </w:tr>
      <w:tr w:rsidR="000B51ED" w:rsidRPr="00116D1D" w14:paraId="7632974E" w14:textId="77777777" w:rsidTr="00780CB6">
        <w:trPr>
          <w:jc w:val="center"/>
        </w:trPr>
        <w:tc>
          <w:tcPr>
            <w:tcW w:w="9413" w:type="dxa"/>
            <w:gridSpan w:val="4"/>
          </w:tcPr>
          <w:p w14:paraId="385D8135" w14:textId="77777777" w:rsidR="00DE552E" w:rsidRPr="00116D1D" w:rsidRDefault="00DE552E" w:rsidP="00DE552E">
            <w:pPr>
              <w:spacing w:before="120"/>
              <w:ind w:firstLine="630"/>
              <w:jc w:val="both"/>
              <w:rPr>
                <w:rFonts w:eastAsia="Arial"/>
                <w:sz w:val="26"/>
                <w:szCs w:val="26"/>
                <w:lang w:val="nl-NL"/>
              </w:rPr>
            </w:pPr>
            <w:r w:rsidRPr="00116D1D">
              <w:rPr>
                <w:rFonts w:eastAsia="Arial"/>
                <w:sz w:val="26"/>
                <w:szCs w:val="26"/>
                <w:lang w:val="nl-NL"/>
              </w:rPr>
              <w:t>- Giấy Chứng minh nhân dân/Thẻ căn cước công dân/Hộ chiếu số : .............</w:t>
            </w:r>
          </w:p>
        </w:tc>
      </w:tr>
      <w:tr w:rsidR="000B51ED" w:rsidRPr="00116D1D" w14:paraId="0184D665" w14:textId="77777777" w:rsidTr="00780CB6">
        <w:trPr>
          <w:jc w:val="center"/>
        </w:trPr>
        <w:tc>
          <w:tcPr>
            <w:tcW w:w="5133" w:type="dxa"/>
            <w:gridSpan w:val="2"/>
          </w:tcPr>
          <w:p w14:paraId="0DE38F5D" w14:textId="77777777" w:rsidR="00DE552E" w:rsidRPr="00116D1D" w:rsidRDefault="00DE552E" w:rsidP="00DE552E">
            <w:pPr>
              <w:spacing w:before="120"/>
              <w:ind w:firstLine="630"/>
              <w:jc w:val="both"/>
              <w:rPr>
                <w:rFonts w:eastAsia="Arial"/>
                <w:sz w:val="26"/>
                <w:szCs w:val="26"/>
                <w:lang w:val="nl-NL"/>
              </w:rPr>
            </w:pPr>
            <w:r w:rsidRPr="00116D1D">
              <w:rPr>
                <w:rFonts w:eastAsia="Arial"/>
                <w:sz w:val="26"/>
                <w:szCs w:val="26"/>
                <w:lang w:val="nl-NL"/>
              </w:rPr>
              <w:t>- Nơi cấp: ............................................</w:t>
            </w:r>
          </w:p>
        </w:tc>
        <w:tc>
          <w:tcPr>
            <w:tcW w:w="4280" w:type="dxa"/>
            <w:gridSpan w:val="2"/>
          </w:tcPr>
          <w:p w14:paraId="6DFF985B" w14:textId="77777777" w:rsidR="00DE552E" w:rsidRPr="00116D1D" w:rsidRDefault="00DE552E" w:rsidP="00DE552E">
            <w:pPr>
              <w:spacing w:before="120"/>
              <w:jc w:val="both"/>
              <w:rPr>
                <w:rFonts w:eastAsia="Arial"/>
                <w:sz w:val="26"/>
                <w:szCs w:val="26"/>
                <w:lang w:val="nl-NL"/>
              </w:rPr>
            </w:pPr>
            <w:r w:rsidRPr="00116D1D">
              <w:rPr>
                <w:rFonts w:eastAsia="Arial"/>
                <w:sz w:val="26"/>
                <w:szCs w:val="26"/>
                <w:lang w:val="nl-NL"/>
              </w:rPr>
              <w:t>- Ngày cấp: .....................................</w:t>
            </w:r>
          </w:p>
        </w:tc>
      </w:tr>
      <w:tr w:rsidR="000B51ED" w:rsidRPr="00116D1D" w14:paraId="03270855" w14:textId="77777777" w:rsidTr="00780CB6">
        <w:trPr>
          <w:jc w:val="center"/>
        </w:trPr>
        <w:tc>
          <w:tcPr>
            <w:tcW w:w="9413" w:type="dxa"/>
            <w:gridSpan w:val="4"/>
          </w:tcPr>
          <w:p w14:paraId="60219391" w14:textId="77777777" w:rsidR="00DE552E" w:rsidRPr="00116D1D" w:rsidRDefault="00DE552E" w:rsidP="00DE552E">
            <w:pPr>
              <w:spacing w:before="120"/>
              <w:ind w:firstLine="630"/>
              <w:jc w:val="both"/>
              <w:rPr>
                <w:rFonts w:eastAsia="Arial"/>
                <w:sz w:val="26"/>
                <w:szCs w:val="26"/>
                <w:lang w:val="nl-NL"/>
              </w:rPr>
            </w:pPr>
            <w:r w:rsidRPr="00116D1D">
              <w:rPr>
                <w:rFonts w:eastAsia="Arial"/>
                <w:sz w:val="26"/>
                <w:szCs w:val="26"/>
                <w:lang w:val="nl-NL"/>
              </w:rPr>
              <w:t>- Hộ khẩu thường trú:......................................................................................</w:t>
            </w:r>
          </w:p>
        </w:tc>
      </w:tr>
      <w:tr w:rsidR="000B51ED" w:rsidRPr="00116D1D" w14:paraId="7D5D0308" w14:textId="77777777" w:rsidTr="00780CB6">
        <w:trPr>
          <w:jc w:val="center"/>
        </w:trPr>
        <w:tc>
          <w:tcPr>
            <w:tcW w:w="9413" w:type="dxa"/>
            <w:gridSpan w:val="4"/>
          </w:tcPr>
          <w:p w14:paraId="0B775DFA" w14:textId="77777777" w:rsidR="00DE552E" w:rsidRPr="00116D1D" w:rsidRDefault="00DE552E" w:rsidP="00DE552E">
            <w:pPr>
              <w:spacing w:before="120"/>
              <w:ind w:firstLine="630"/>
              <w:jc w:val="both"/>
              <w:rPr>
                <w:rFonts w:eastAsia="Arial"/>
                <w:sz w:val="26"/>
                <w:szCs w:val="26"/>
                <w:lang w:val="nl-NL"/>
              </w:rPr>
            </w:pPr>
            <w:r w:rsidRPr="00116D1D">
              <w:rPr>
                <w:rFonts w:eastAsia="Arial"/>
                <w:sz w:val="26"/>
                <w:szCs w:val="26"/>
                <w:lang w:val="nl-NL"/>
              </w:rPr>
              <w:t>- Địa chỉ liên lạc: ............................................................................................</w:t>
            </w:r>
          </w:p>
        </w:tc>
      </w:tr>
      <w:tr w:rsidR="000B51ED" w:rsidRPr="00116D1D" w14:paraId="63F921DB" w14:textId="77777777" w:rsidTr="00780CB6">
        <w:trPr>
          <w:jc w:val="center"/>
        </w:trPr>
        <w:tc>
          <w:tcPr>
            <w:tcW w:w="5133" w:type="dxa"/>
            <w:gridSpan w:val="2"/>
          </w:tcPr>
          <w:p w14:paraId="744A381D" w14:textId="77777777" w:rsidR="00DE552E" w:rsidRPr="00116D1D" w:rsidRDefault="00DE552E" w:rsidP="00DE552E">
            <w:pPr>
              <w:spacing w:before="120"/>
              <w:ind w:firstLine="630"/>
              <w:jc w:val="both"/>
              <w:rPr>
                <w:rFonts w:eastAsia="Arial"/>
                <w:sz w:val="26"/>
                <w:szCs w:val="26"/>
                <w:lang w:val="nl-NL"/>
              </w:rPr>
            </w:pPr>
            <w:r w:rsidRPr="00116D1D">
              <w:rPr>
                <w:rFonts w:eastAsia="Arial"/>
                <w:sz w:val="26"/>
                <w:szCs w:val="26"/>
                <w:lang w:val="nl-NL"/>
              </w:rPr>
              <w:t>- Điện thoại: .......................................</w:t>
            </w:r>
          </w:p>
        </w:tc>
        <w:tc>
          <w:tcPr>
            <w:tcW w:w="4280" w:type="dxa"/>
            <w:gridSpan w:val="2"/>
          </w:tcPr>
          <w:p w14:paraId="5E57A8F2" w14:textId="77777777" w:rsidR="00DE552E" w:rsidRPr="00116D1D" w:rsidRDefault="00DE552E" w:rsidP="00DE552E">
            <w:pPr>
              <w:spacing w:before="120"/>
              <w:jc w:val="both"/>
              <w:rPr>
                <w:rFonts w:eastAsia="Arial"/>
                <w:sz w:val="26"/>
                <w:szCs w:val="26"/>
                <w:lang w:val="nl-NL"/>
              </w:rPr>
            </w:pPr>
            <w:r w:rsidRPr="00116D1D">
              <w:rPr>
                <w:rFonts w:eastAsia="Arial"/>
                <w:sz w:val="26"/>
                <w:szCs w:val="26"/>
                <w:lang w:val="nl-NL"/>
              </w:rPr>
              <w:t>Email: .............................................</w:t>
            </w:r>
          </w:p>
        </w:tc>
      </w:tr>
      <w:tr w:rsidR="000B51ED" w:rsidRPr="00116D1D" w14:paraId="4F042C18" w14:textId="77777777" w:rsidTr="00780CB6">
        <w:trPr>
          <w:jc w:val="center"/>
        </w:trPr>
        <w:tc>
          <w:tcPr>
            <w:tcW w:w="9413" w:type="dxa"/>
            <w:gridSpan w:val="4"/>
          </w:tcPr>
          <w:p w14:paraId="6794B582" w14:textId="77777777" w:rsidR="00DE552E" w:rsidRPr="00116D1D" w:rsidRDefault="00DE552E" w:rsidP="00DE552E">
            <w:pPr>
              <w:spacing w:before="120"/>
              <w:ind w:firstLine="630"/>
              <w:jc w:val="both"/>
              <w:rPr>
                <w:rFonts w:eastAsia="Arial"/>
                <w:sz w:val="26"/>
                <w:szCs w:val="26"/>
                <w:lang w:val="nl-NL"/>
              </w:rPr>
            </w:pPr>
            <w:r w:rsidRPr="00116D1D">
              <w:rPr>
                <w:rFonts w:eastAsia="Arial"/>
                <w:sz w:val="26"/>
                <w:szCs w:val="26"/>
                <w:lang w:val="nl-NL"/>
              </w:rPr>
              <w:t xml:space="preserve">- Đã được cấp thẻ hướng dẫn viên du lịch: </w:t>
            </w:r>
          </w:p>
        </w:tc>
      </w:tr>
      <w:tr w:rsidR="000B51ED" w:rsidRPr="00116D1D" w14:paraId="54E10913" w14:textId="77777777" w:rsidTr="00780CB6">
        <w:trPr>
          <w:jc w:val="center"/>
        </w:trPr>
        <w:tc>
          <w:tcPr>
            <w:tcW w:w="9413" w:type="dxa"/>
            <w:gridSpan w:val="4"/>
          </w:tcPr>
          <w:p w14:paraId="6E1C75D3" w14:textId="77777777" w:rsidR="00DE552E" w:rsidRPr="00116D1D" w:rsidRDefault="00DE552E" w:rsidP="00DE552E">
            <w:pPr>
              <w:spacing w:before="120"/>
              <w:ind w:firstLine="630"/>
              <w:jc w:val="both"/>
              <w:rPr>
                <w:rFonts w:eastAsia="Arial"/>
                <w:sz w:val="26"/>
                <w:szCs w:val="26"/>
                <w:lang w:val="nl-NL"/>
              </w:rPr>
            </w:pPr>
            <w:r w:rsidRPr="00116D1D">
              <w:rPr>
                <w:rFonts w:eastAsia="Arial"/>
                <w:sz w:val="26"/>
                <w:szCs w:val="26"/>
                <w:lang w:val="nl-NL"/>
              </w:rPr>
              <w:t xml:space="preserve">+ Loại:      </w:t>
            </w:r>
            <w:r w:rsidRPr="00116D1D">
              <w:rPr>
                <w:rFonts w:eastAsia="Arial"/>
                <w:sz w:val="26"/>
                <w:szCs w:val="26"/>
                <w:lang w:val="nl-NL"/>
              </w:rPr>
              <w:sym w:font="Symbol" w:char="F0FF"/>
            </w:r>
            <w:r w:rsidRPr="00116D1D">
              <w:rPr>
                <w:rFonts w:eastAsia="Arial"/>
                <w:sz w:val="26"/>
                <w:szCs w:val="26"/>
                <w:lang w:val="nl-NL"/>
              </w:rPr>
              <w:t xml:space="preserve"> Nội địa               </w:t>
            </w:r>
            <w:r w:rsidRPr="00116D1D">
              <w:rPr>
                <w:rFonts w:eastAsia="Arial"/>
                <w:sz w:val="26"/>
                <w:szCs w:val="26"/>
                <w:lang w:val="nl-NL"/>
              </w:rPr>
              <w:sym w:font="Symbol" w:char="F0FF"/>
            </w:r>
            <w:r w:rsidRPr="00116D1D">
              <w:rPr>
                <w:rFonts w:eastAsia="Arial"/>
                <w:sz w:val="26"/>
                <w:szCs w:val="26"/>
                <w:lang w:val="nl-NL"/>
              </w:rPr>
              <w:t xml:space="preserve"> Quốc tế               </w:t>
            </w:r>
          </w:p>
        </w:tc>
      </w:tr>
      <w:tr w:rsidR="000B51ED" w:rsidRPr="00116D1D" w14:paraId="151CFD86" w14:textId="77777777" w:rsidTr="00780CB6">
        <w:trPr>
          <w:jc w:val="center"/>
        </w:trPr>
        <w:tc>
          <w:tcPr>
            <w:tcW w:w="3051" w:type="dxa"/>
          </w:tcPr>
          <w:p w14:paraId="58260D9F" w14:textId="77777777" w:rsidR="00DE552E" w:rsidRPr="00116D1D" w:rsidRDefault="00DE552E" w:rsidP="00DE552E">
            <w:pPr>
              <w:spacing w:before="120"/>
              <w:ind w:firstLine="630"/>
              <w:jc w:val="both"/>
              <w:rPr>
                <w:rFonts w:eastAsia="Arial"/>
                <w:sz w:val="26"/>
                <w:szCs w:val="26"/>
                <w:lang w:val="nl-NL"/>
              </w:rPr>
            </w:pPr>
            <w:r w:rsidRPr="00116D1D">
              <w:rPr>
                <w:rFonts w:eastAsia="Arial"/>
                <w:sz w:val="26"/>
                <w:szCs w:val="26"/>
                <w:lang w:val="nl-NL"/>
              </w:rPr>
              <w:t>+ Số thẻ: ................</w:t>
            </w:r>
          </w:p>
        </w:tc>
        <w:tc>
          <w:tcPr>
            <w:tcW w:w="2880" w:type="dxa"/>
            <w:gridSpan w:val="2"/>
          </w:tcPr>
          <w:p w14:paraId="46E55FEF" w14:textId="77777777" w:rsidR="00DE552E" w:rsidRPr="00116D1D" w:rsidRDefault="00DE552E" w:rsidP="00DE552E">
            <w:pPr>
              <w:spacing w:before="120"/>
              <w:jc w:val="both"/>
              <w:rPr>
                <w:rFonts w:eastAsia="Arial"/>
                <w:sz w:val="26"/>
                <w:szCs w:val="26"/>
                <w:lang w:val="nl-NL"/>
              </w:rPr>
            </w:pPr>
            <w:r w:rsidRPr="00116D1D">
              <w:rPr>
                <w:rFonts w:eastAsia="Arial"/>
                <w:sz w:val="26"/>
                <w:szCs w:val="26"/>
                <w:lang w:val="nl-NL"/>
              </w:rPr>
              <w:t>- Nơi cấp: ....................</w:t>
            </w:r>
          </w:p>
        </w:tc>
        <w:tc>
          <w:tcPr>
            <w:tcW w:w="3482" w:type="dxa"/>
          </w:tcPr>
          <w:p w14:paraId="689E1F20" w14:textId="77777777" w:rsidR="00DE552E" w:rsidRPr="00116D1D" w:rsidRDefault="00DE552E" w:rsidP="00DE552E">
            <w:pPr>
              <w:spacing w:before="120"/>
              <w:jc w:val="both"/>
              <w:rPr>
                <w:rFonts w:eastAsia="Arial"/>
                <w:sz w:val="26"/>
                <w:szCs w:val="26"/>
                <w:lang w:val="nl-NL"/>
              </w:rPr>
            </w:pPr>
            <w:r w:rsidRPr="00116D1D">
              <w:rPr>
                <w:rFonts w:eastAsia="Arial"/>
                <w:sz w:val="26"/>
                <w:szCs w:val="26"/>
                <w:lang w:val="nl-NL"/>
              </w:rPr>
              <w:t>- Ngày cấp: ...../........./.........</w:t>
            </w:r>
          </w:p>
        </w:tc>
      </w:tr>
    </w:tbl>
    <w:p w14:paraId="1436AA91" w14:textId="77777777" w:rsidR="00DE552E" w:rsidRPr="00116D1D" w:rsidRDefault="00DE552E" w:rsidP="00DE552E">
      <w:pPr>
        <w:spacing w:before="120"/>
        <w:ind w:firstLine="567"/>
        <w:jc w:val="both"/>
        <w:rPr>
          <w:rFonts w:eastAsia="Arial"/>
          <w:sz w:val="26"/>
          <w:szCs w:val="26"/>
          <w:lang w:val="nl-NL"/>
        </w:rPr>
      </w:pPr>
      <w:r w:rsidRPr="00116D1D">
        <w:rPr>
          <w:rFonts w:eastAsia="Arial"/>
          <w:sz w:val="26"/>
          <w:szCs w:val="26"/>
          <w:lang w:val="nl-NL"/>
        </w:rPr>
        <w:t xml:space="preserve">Căn cứ Thông báo số ........ ngày.... /..../..... của </w:t>
      </w:r>
      <w:r w:rsidRPr="00116D1D">
        <w:rPr>
          <w:rFonts w:eastAsia="Arial"/>
          <w:bCs/>
          <w:iCs/>
          <w:sz w:val="26"/>
          <w:szCs w:val="26"/>
          <w:lang w:val="nl-NL"/>
        </w:rPr>
        <w:t>Sở Văn hoá, Thể thao và Du lịch tỉnh Đồng Tháp</w:t>
      </w:r>
      <w:r w:rsidRPr="00116D1D">
        <w:rPr>
          <w:rFonts w:eastAsia="Arial"/>
          <w:sz w:val="26"/>
          <w:szCs w:val="26"/>
          <w:lang w:val="nl-NL"/>
        </w:rPr>
        <w:t>, căn cứ nhu cầu công việc, tôi đăng ký tham dự khóa cập nhật kiến thức cho hướng dẫn viên du lịch từ ngày…/…/…đến ngày…/…/….</w:t>
      </w:r>
    </w:p>
    <w:p w14:paraId="103A2896" w14:textId="77777777" w:rsidR="00DE552E" w:rsidRPr="00116D1D" w:rsidRDefault="00DE552E" w:rsidP="00DE552E">
      <w:pPr>
        <w:spacing w:before="120"/>
        <w:ind w:firstLine="567"/>
        <w:jc w:val="both"/>
        <w:rPr>
          <w:rFonts w:eastAsia="Arial"/>
          <w:bCs/>
          <w:iCs/>
          <w:sz w:val="26"/>
          <w:szCs w:val="26"/>
          <w:lang w:val="nl-NL"/>
        </w:rPr>
      </w:pPr>
      <w:r w:rsidRPr="00116D1D">
        <w:rPr>
          <w:rFonts w:eastAsia="Arial"/>
          <w:bCs/>
          <w:iCs/>
          <w:sz w:val="26"/>
          <w:szCs w:val="26"/>
          <w:lang w:val="nl-NL"/>
        </w:rPr>
        <w:t>Tôi cam kết thực hiện đầy đủ nội quy của khóa học./.</w:t>
      </w:r>
    </w:p>
    <w:tbl>
      <w:tblPr>
        <w:tblW w:w="9035" w:type="dxa"/>
        <w:jc w:val="center"/>
        <w:tblLayout w:type="fixed"/>
        <w:tblLook w:val="0000" w:firstRow="0" w:lastRow="0" w:firstColumn="0" w:lastColumn="0" w:noHBand="0" w:noVBand="0"/>
      </w:tblPr>
      <w:tblGrid>
        <w:gridCol w:w="4790"/>
        <w:gridCol w:w="4245"/>
      </w:tblGrid>
      <w:tr w:rsidR="00DE552E" w:rsidRPr="00116D1D" w14:paraId="6C205744" w14:textId="77777777" w:rsidTr="00780CB6">
        <w:trPr>
          <w:jc w:val="center"/>
        </w:trPr>
        <w:tc>
          <w:tcPr>
            <w:tcW w:w="4790" w:type="dxa"/>
          </w:tcPr>
          <w:p w14:paraId="2233C6E7" w14:textId="77777777" w:rsidR="00DE552E" w:rsidRPr="00116D1D" w:rsidRDefault="00DE552E" w:rsidP="00DE552E">
            <w:pPr>
              <w:jc w:val="both"/>
              <w:rPr>
                <w:rFonts w:eastAsia="Arial"/>
                <w:sz w:val="26"/>
                <w:szCs w:val="26"/>
                <w:lang w:val="nl-NL"/>
              </w:rPr>
            </w:pPr>
          </w:p>
        </w:tc>
        <w:tc>
          <w:tcPr>
            <w:tcW w:w="4245" w:type="dxa"/>
          </w:tcPr>
          <w:p w14:paraId="37625F8A" w14:textId="77777777" w:rsidR="00DE552E" w:rsidRPr="00116D1D" w:rsidRDefault="00DE552E" w:rsidP="00DE552E">
            <w:pPr>
              <w:jc w:val="center"/>
              <w:rPr>
                <w:rFonts w:eastAsia="Arial"/>
                <w:b/>
                <w:sz w:val="26"/>
                <w:szCs w:val="26"/>
                <w:lang w:val="nl-NL"/>
              </w:rPr>
            </w:pPr>
            <w:r w:rsidRPr="00116D1D">
              <w:rPr>
                <w:rFonts w:eastAsia="Arial"/>
                <w:b/>
                <w:sz w:val="26"/>
                <w:szCs w:val="26"/>
                <w:lang w:val="nl-NL"/>
              </w:rPr>
              <w:t xml:space="preserve">NGƯỜI ĐỀ NGHỊ </w:t>
            </w:r>
          </w:p>
          <w:p w14:paraId="53F7FFE2" w14:textId="77777777" w:rsidR="00DE552E" w:rsidRPr="00116D1D" w:rsidRDefault="00DE552E" w:rsidP="00DE552E">
            <w:pPr>
              <w:jc w:val="center"/>
              <w:rPr>
                <w:rFonts w:eastAsia="Arial"/>
                <w:i/>
                <w:sz w:val="26"/>
                <w:szCs w:val="26"/>
                <w:lang w:val="nl-NL"/>
              </w:rPr>
            </w:pPr>
            <w:r w:rsidRPr="00116D1D">
              <w:rPr>
                <w:rFonts w:eastAsia="Arial"/>
                <w:i/>
                <w:sz w:val="26"/>
                <w:szCs w:val="26"/>
                <w:lang w:val="nl-NL"/>
              </w:rPr>
              <w:t>(Ký và ghi rõ họ tên)</w:t>
            </w:r>
          </w:p>
        </w:tc>
      </w:tr>
    </w:tbl>
    <w:p w14:paraId="2FC0C790" w14:textId="77777777" w:rsidR="00DE552E" w:rsidRPr="00116D1D" w:rsidRDefault="00DE552E" w:rsidP="00DE552E">
      <w:pPr>
        <w:jc w:val="both"/>
        <w:rPr>
          <w:b/>
          <w:sz w:val="26"/>
          <w:szCs w:val="26"/>
          <w:lang w:val="nl-NL"/>
        </w:rPr>
      </w:pPr>
    </w:p>
    <w:p w14:paraId="11B49C88" w14:textId="77777777" w:rsidR="00DE552E" w:rsidRPr="00116D1D" w:rsidRDefault="00DE552E" w:rsidP="00DE552E">
      <w:pPr>
        <w:jc w:val="both"/>
        <w:rPr>
          <w:b/>
          <w:sz w:val="26"/>
          <w:szCs w:val="26"/>
          <w:lang w:val="nl-NL"/>
        </w:rPr>
      </w:pPr>
    </w:p>
    <w:p w14:paraId="2B676F4E" w14:textId="77777777" w:rsidR="002B73B8" w:rsidRPr="00116D1D" w:rsidRDefault="002B73B8" w:rsidP="00DE552E">
      <w:pPr>
        <w:jc w:val="both"/>
        <w:rPr>
          <w:b/>
          <w:sz w:val="26"/>
          <w:szCs w:val="26"/>
          <w:lang w:val="nl-NL"/>
        </w:rPr>
      </w:pPr>
    </w:p>
    <w:p w14:paraId="3A25D2FC" w14:textId="77777777" w:rsidR="002B73B8" w:rsidRPr="00116D1D" w:rsidRDefault="002B73B8" w:rsidP="00DE552E">
      <w:pPr>
        <w:jc w:val="both"/>
        <w:rPr>
          <w:b/>
          <w:sz w:val="26"/>
          <w:szCs w:val="26"/>
          <w:lang w:val="nl-NL"/>
        </w:rPr>
      </w:pPr>
    </w:p>
    <w:p w14:paraId="581BEA9B" w14:textId="77777777" w:rsidR="002B73B8" w:rsidRPr="00116D1D" w:rsidRDefault="002B73B8" w:rsidP="00DE552E">
      <w:pPr>
        <w:jc w:val="both"/>
        <w:rPr>
          <w:b/>
          <w:sz w:val="26"/>
          <w:szCs w:val="26"/>
          <w:lang w:val="nl-NL"/>
        </w:rPr>
      </w:pPr>
    </w:p>
    <w:p w14:paraId="42042D13" w14:textId="77777777" w:rsidR="002B73B8" w:rsidRPr="00116D1D" w:rsidRDefault="002B73B8" w:rsidP="00DE552E">
      <w:pPr>
        <w:jc w:val="both"/>
        <w:rPr>
          <w:b/>
          <w:sz w:val="26"/>
          <w:szCs w:val="26"/>
          <w:lang w:val="nl-NL"/>
        </w:rPr>
      </w:pPr>
    </w:p>
    <w:p w14:paraId="354219E7" w14:textId="77777777" w:rsidR="002B73B8" w:rsidRPr="00116D1D" w:rsidRDefault="002B73B8" w:rsidP="00DE552E">
      <w:pPr>
        <w:jc w:val="both"/>
        <w:rPr>
          <w:b/>
          <w:sz w:val="26"/>
          <w:szCs w:val="26"/>
          <w:lang w:val="nl-NL"/>
        </w:rPr>
      </w:pPr>
    </w:p>
    <w:p w14:paraId="43E89141" w14:textId="77777777" w:rsidR="002B73B8" w:rsidRPr="00116D1D" w:rsidRDefault="002B73B8" w:rsidP="00DE552E">
      <w:pPr>
        <w:jc w:val="both"/>
        <w:rPr>
          <w:b/>
          <w:sz w:val="26"/>
          <w:szCs w:val="26"/>
          <w:lang w:val="nl-NL"/>
        </w:rPr>
      </w:pPr>
    </w:p>
    <w:p w14:paraId="4C193863" w14:textId="77777777" w:rsidR="002B73B8" w:rsidRPr="00116D1D" w:rsidRDefault="002B73B8" w:rsidP="00DE552E">
      <w:pPr>
        <w:jc w:val="both"/>
        <w:rPr>
          <w:b/>
          <w:sz w:val="26"/>
          <w:szCs w:val="26"/>
          <w:lang w:val="nl-NL"/>
        </w:rPr>
      </w:pPr>
    </w:p>
    <w:p w14:paraId="7E951CA1" w14:textId="77777777" w:rsidR="002B73B8" w:rsidRPr="00116D1D" w:rsidRDefault="002B73B8" w:rsidP="00DE552E">
      <w:pPr>
        <w:jc w:val="both"/>
        <w:rPr>
          <w:b/>
          <w:sz w:val="26"/>
          <w:szCs w:val="26"/>
          <w:lang w:val="nl-NL"/>
        </w:rPr>
      </w:pPr>
    </w:p>
    <w:p w14:paraId="3978578E" w14:textId="77777777" w:rsidR="002B73B8" w:rsidRPr="00116D1D" w:rsidRDefault="002B73B8" w:rsidP="00DE552E">
      <w:pPr>
        <w:jc w:val="both"/>
        <w:rPr>
          <w:b/>
          <w:sz w:val="26"/>
          <w:szCs w:val="26"/>
          <w:lang w:val="nl-NL"/>
        </w:rPr>
      </w:pPr>
    </w:p>
    <w:p w14:paraId="58C3C138" w14:textId="77777777" w:rsidR="002B73B8" w:rsidRPr="00116D1D" w:rsidRDefault="002B73B8" w:rsidP="00DE552E">
      <w:pPr>
        <w:jc w:val="both"/>
        <w:rPr>
          <w:b/>
          <w:sz w:val="26"/>
          <w:szCs w:val="26"/>
          <w:lang w:val="nl-NL"/>
        </w:rPr>
      </w:pPr>
    </w:p>
    <w:p w14:paraId="68D86AFE" w14:textId="77777777" w:rsidR="002B73B8" w:rsidRPr="00116D1D" w:rsidRDefault="002B73B8" w:rsidP="00DE552E">
      <w:pPr>
        <w:jc w:val="both"/>
        <w:rPr>
          <w:b/>
          <w:sz w:val="26"/>
          <w:szCs w:val="26"/>
          <w:lang w:val="nl-NL"/>
        </w:rPr>
      </w:pPr>
    </w:p>
    <w:p w14:paraId="518D7075" w14:textId="77777777" w:rsidR="002B73B8" w:rsidRPr="00116D1D" w:rsidRDefault="002B73B8" w:rsidP="00DE552E">
      <w:pPr>
        <w:jc w:val="both"/>
        <w:rPr>
          <w:b/>
          <w:sz w:val="26"/>
          <w:szCs w:val="26"/>
          <w:lang w:val="nl-NL"/>
        </w:rPr>
      </w:pPr>
    </w:p>
    <w:p w14:paraId="3A201EB5" w14:textId="77777777" w:rsidR="002B73B8" w:rsidRPr="00116D1D" w:rsidRDefault="002B73B8" w:rsidP="00DE552E">
      <w:pPr>
        <w:jc w:val="both"/>
        <w:rPr>
          <w:b/>
          <w:sz w:val="26"/>
          <w:szCs w:val="26"/>
          <w:lang w:val="nl-NL"/>
        </w:rPr>
      </w:pPr>
    </w:p>
    <w:p w14:paraId="7D46D64C" w14:textId="77777777" w:rsidR="002B73B8" w:rsidRPr="00116D1D" w:rsidRDefault="002B73B8" w:rsidP="00DE552E">
      <w:pPr>
        <w:jc w:val="both"/>
        <w:rPr>
          <w:b/>
          <w:sz w:val="26"/>
          <w:szCs w:val="26"/>
          <w:lang w:val="nl-NL"/>
        </w:rPr>
      </w:pPr>
    </w:p>
    <w:p w14:paraId="21982BEE" w14:textId="77777777" w:rsidR="002B73B8" w:rsidRPr="00116D1D" w:rsidRDefault="002B73B8" w:rsidP="00DE552E">
      <w:pPr>
        <w:jc w:val="both"/>
        <w:rPr>
          <w:b/>
          <w:sz w:val="26"/>
          <w:szCs w:val="26"/>
          <w:lang w:val="nl-NL"/>
        </w:rPr>
      </w:pPr>
    </w:p>
    <w:p w14:paraId="48319BAD" w14:textId="527C19A7" w:rsidR="00225572" w:rsidRPr="00116D1D" w:rsidRDefault="003745BE" w:rsidP="005107BC">
      <w:pPr>
        <w:pStyle w:val="Heading4"/>
        <w:ind w:firstLine="709"/>
        <w:rPr>
          <w:i/>
          <w:sz w:val="26"/>
          <w:lang w:val="hr-HR"/>
        </w:rPr>
      </w:pPr>
      <w:r w:rsidRPr="00116D1D">
        <w:rPr>
          <w:sz w:val="26"/>
          <w:lang w:val="nl-NL"/>
        </w:rPr>
        <w:t>6</w:t>
      </w:r>
      <w:r w:rsidR="00225572" w:rsidRPr="00116D1D">
        <w:rPr>
          <w:sz w:val="26"/>
          <w:lang w:val="nl-NL"/>
        </w:rPr>
        <w:t>.  Thủ tục công nhận Khu du lịch cấp tỉnh</w:t>
      </w:r>
    </w:p>
    <w:p w14:paraId="322E073A" w14:textId="0C30B5EF" w:rsidR="00225572" w:rsidRPr="00116D1D" w:rsidRDefault="003745BE" w:rsidP="005107BC">
      <w:pPr>
        <w:spacing w:before="120" w:after="120"/>
        <w:ind w:firstLine="709"/>
        <w:jc w:val="both"/>
        <w:rPr>
          <w:i/>
          <w:sz w:val="26"/>
          <w:szCs w:val="26"/>
          <w:lang w:val="es-AR"/>
        </w:rPr>
      </w:pPr>
      <w:r w:rsidRPr="00116D1D">
        <w:rPr>
          <w:b/>
          <w:bCs/>
          <w:sz w:val="26"/>
          <w:szCs w:val="26"/>
        </w:rPr>
        <w:t>6</w:t>
      </w:r>
      <w:r w:rsidR="00225572" w:rsidRPr="00116D1D">
        <w:rPr>
          <w:b/>
          <w:bCs/>
          <w:sz w:val="26"/>
          <w:szCs w:val="26"/>
          <w:lang w:val="hr-HR"/>
        </w:rPr>
        <w:t xml:space="preserve">.1. </w:t>
      </w:r>
      <w:r w:rsidR="00225572" w:rsidRPr="00116D1D">
        <w:rPr>
          <w:b/>
          <w:bCs/>
          <w:sz w:val="26"/>
          <w:szCs w:val="26"/>
          <w:lang w:val="vi-VN"/>
        </w:rPr>
        <w:t>Tr</w:t>
      </w:r>
      <w:r w:rsidR="00225572" w:rsidRPr="00116D1D">
        <w:rPr>
          <w:b/>
          <w:bCs/>
          <w:sz w:val="26"/>
          <w:szCs w:val="26"/>
          <w:lang w:val="hr-HR"/>
        </w:rPr>
        <w:t>ì</w:t>
      </w:r>
      <w:r w:rsidR="00225572" w:rsidRPr="00116D1D">
        <w:rPr>
          <w:b/>
          <w:bCs/>
          <w:sz w:val="26"/>
          <w:szCs w:val="26"/>
          <w:lang w:val="vi-VN"/>
        </w:rPr>
        <w:t>nh</w:t>
      </w:r>
      <w:r w:rsidR="00225572" w:rsidRPr="00116D1D">
        <w:rPr>
          <w:b/>
          <w:bCs/>
          <w:sz w:val="26"/>
          <w:szCs w:val="26"/>
          <w:lang w:val="hr-HR"/>
        </w:rPr>
        <w:t xml:space="preserve"> </w:t>
      </w:r>
      <w:r w:rsidR="00225572" w:rsidRPr="00116D1D">
        <w:rPr>
          <w:b/>
          <w:bCs/>
          <w:sz w:val="26"/>
          <w:szCs w:val="26"/>
          <w:lang w:val="vi-VN"/>
        </w:rPr>
        <w:t>tự</w:t>
      </w:r>
      <w:r w:rsidR="00225572" w:rsidRPr="00116D1D">
        <w:rPr>
          <w:b/>
          <w:bCs/>
          <w:sz w:val="26"/>
          <w:szCs w:val="26"/>
          <w:lang w:val="hr-HR"/>
        </w:rPr>
        <w:t xml:space="preserve">, cách thức, thời gian </w:t>
      </w:r>
      <w:r w:rsidR="00225572" w:rsidRPr="00116D1D">
        <w:rPr>
          <w:b/>
          <w:bCs/>
          <w:sz w:val="26"/>
          <w:szCs w:val="26"/>
          <w:lang w:val="vi-VN"/>
        </w:rPr>
        <w:t>giải quyết</w:t>
      </w:r>
      <w:r w:rsidR="00225572" w:rsidRPr="00116D1D">
        <w:rPr>
          <w:b/>
          <w:sz w:val="26"/>
          <w:szCs w:val="26"/>
          <w:lang w:val="hr-HR"/>
        </w:rPr>
        <w:t xml:space="preserve"> thủ tục hành chính</w:t>
      </w:r>
      <w:r w:rsidR="00225572" w:rsidRPr="00116D1D">
        <w:rPr>
          <w:sz w:val="26"/>
          <w:szCs w:val="26"/>
          <w:lang w:val="es-AR"/>
        </w:rPr>
        <w:t xml:space="preserve"> </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1613"/>
        <w:gridCol w:w="5018"/>
        <w:gridCol w:w="1843"/>
        <w:gridCol w:w="1134"/>
      </w:tblGrid>
      <w:tr w:rsidR="000B51ED" w:rsidRPr="00116D1D" w14:paraId="3DC3085D" w14:textId="77777777" w:rsidTr="00225572">
        <w:trPr>
          <w:trHeight w:val="405"/>
          <w:tblHeader/>
        </w:trPr>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AD80B92" w14:textId="77777777" w:rsidR="00225572" w:rsidRPr="00116D1D" w:rsidRDefault="00225572" w:rsidP="00225572">
            <w:pPr>
              <w:jc w:val="center"/>
              <w:rPr>
                <w:b/>
                <w:sz w:val="26"/>
                <w:szCs w:val="26"/>
              </w:rPr>
            </w:pPr>
            <w:r w:rsidRPr="00116D1D">
              <w:rPr>
                <w:b/>
                <w:sz w:val="26"/>
                <w:szCs w:val="26"/>
              </w:rPr>
              <w:t>TT</w:t>
            </w:r>
          </w:p>
        </w:tc>
        <w:tc>
          <w:tcPr>
            <w:tcW w:w="1613" w:type="dxa"/>
            <w:tcBorders>
              <w:top w:val="single" w:sz="4" w:space="0" w:color="auto"/>
              <w:left w:val="single" w:sz="4" w:space="0" w:color="auto"/>
              <w:bottom w:val="single" w:sz="4" w:space="0" w:color="auto"/>
              <w:right w:val="single" w:sz="4" w:space="0" w:color="auto"/>
            </w:tcBorders>
            <w:shd w:val="clear" w:color="auto" w:fill="auto"/>
            <w:vAlign w:val="center"/>
          </w:tcPr>
          <w:p w14:paraId="3D40AF2A" w14:textId="77777777" w:rsidR="00225572" w:rsidRPr="00116D1D" w:rsidRDefault="00225572" w:rsidP="00225572">
            <w:pPr>
              <w:jc w:val="center"/>
              <w:rPr>
                <w:b/>
                <w:sz w:val="26"/>
                <w:szCs w:val="26"/>
              </w:rPr>
            </w:pPr>
            <w:r w:rsidRPr="00116D1D">
              <w:rPr>
                <w:b/>
                <w:sz w:val="26"/>
                <w:szCs w:val="26"/>
              </w:rPr>
              <w:t>Trình tự thực hiện</w:t>
            </w:r>
          </w:p>
        </w:tc>
        <w:tc>
          <w:tcPr>
            <w:tcW w:w="5018" w:type="dxa"/>
            <w:tcBorders>
              <w:top w:val="single" w:sz="4" w:space="0" w:color="auto"/>
              <w:left w:val="single" w:sz="4" w:space="0" w:color="auto"/>
              <w:bottom w:val="single" w:sz="4" w:space="0" w:color="auto"/>
              <w:right w:val="single" w:sz="4" w:space="0" w:color="auto"/>
            </w:tcBorders>
            <w:shd w:val="clear" w:color="auto" w:fill="auto"/>
            <w:vAlign w:val="center"/>
          </w:tcPr>
          <w:p w14:paraId="758CB0E7" w14:textId="77777777" w:rsidR="00225572" w:rsidRPr="00116D1D" w:rsidRDefault="00225572" w:rsidP="00225572">
            <w:pPr>
              <w:jc w:val="center"/>
              <w:rPr>
                <w:b/>
                <w:sz w:val="26"/>
                <w:szCs w:val="26"/>
              </w:rPr>
            </w:pPr>
            <w:r w:rsidRPr="00116D1D">
              <w:rPr>
                <w:b/>
                <w:sz w:val="26"/>
                <w:szCs w:val="26"/>
              </w:rPr>
              <w:t>Cách thức thực hiện</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316B752C" w14:textId="77777777" w:rsidR="00225572" w:rsidRPr="00116D1D" w:rsidRDefault="00225572" w:rsidP="00225572">
            <w:pPr>
              <w:jc w:val="center"/>
              <w:rPr>
                <w:b/>
                <w:sz w:val="26"/>
                <w:szCs w:val="26"/>
              </w:rPr>
            </w:pPr>
            <w:r w:rsidRPr="00116D1D">
              <w:rPr>
                <w:b/>
                <w:sz w:val="26"/>
                <w:szCs w:val="26"/>
              </w:rPr>
              <w:t>Thời gian giải quyết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27AD827" w14:textId="77777777" w:rsidR="00225572" w:rsidRPr="00116D1D" w:rsidRDefault="00225572" w:rsidP="00225572">
            <w:pPr>
              <w:jc w:val="center"/>
              <w:rPr>
                <w:b/>
                <w:sz w:val="26"/>
                <w:szCs w:val="26"/>
              </w:rPr>
            </w:pPr>
            <w:r w:rsidRPr="00116D1D">
              <w:rPr>
                <w:b/>
                <w:sz w:val="26"/>
                <w:szCs w:val="26"/>
              </w:rPr>
              <w:t>Ghi chú</w:t>
            </w:r>
          </w:p>
        </w:tc>
      </w:tr>
      <w:tr w:rsidR="000B51ED" w:rsidRPr="00116D1D" w14:paraId="77DE272F" w14:textId="77777777" w:rsidTr="00225572">
        <w:trPr>
          <w:trHeight w:val="3649"/>
        </w:trPr>
        <w:tc>
          <w:tcPr>
            <w:tcW w:w="848" w:type="dxa"/>
            <w:vMerge w:val="restart"/>
            <w:tcBorders>
              <w:top w:val="single" w:sz="4" w:space="0" w:color="auto"/>
            </w:tcBorders>
            <w:shd w:val="clear" w:color="auto" w:fill="auto"/>
            <w:vAlign w:val="center"/>
          </w:tcPr>
          <w:p w14:paraId="7E24BA77" w14:textId="77777777" w:rsidR="00225572" w:rsidRPr="00116D1D" w:rsidRDefault="00225572" w:rsidP="00225572">
            <w:pPr>
              <w:spacing w:after="120" w:line="234" w:lineRule="atLeast"/>
              <w:jc w:val="center"/>
              <w:rPr>
                <w:b/>
                <w:sz w:val="26"/>
                <w:szCs w:val="26"/>
              </w:rPr>
            </w:pPr>
            <w:r w:rsidRPr="00116D1D">
              <w:rPr>
                <w:b/>
                <w:sz w:val="26"/>
                <w:szCs w:val="26"/>
              </w:rPr>
              <w:t>Bước 1</w:t>
            </w:r>
          </w:p>
        </w:tc>
        <w:tc>
          <w:tcPr>
            <w:tcW w:w="1613" w:type="dxa"/>
            <w:vMerge w:val="restart"/>
            <w:tcBorders>
              <w:top w:val="single" w:sz="4" w:space="0" w:color="auto"/>
            </w:tcBorders>
            <w:shd w:val="clear" w:color="auto" w:fill="auto"/>
            <w:vAlign w:val="center"/>
          </w:tcPr>
          <w:p w14:paraId="6212608A" w14:textId="77777777" w:rsidR="00225572" w:rsidRPr="00116D1D" w:rsidRDefault="00225572" w:rsidP="00225572">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018" w:type="dxa"/>
            <w:tcBorders>
              <w:top w:val="single" w:sz="4" w:space="0" w:color="auto"/>
            </w:tcBorders>
            <w:shd w:val="clear" w:color="auto" w:fill="auto"/>
            <w:vAlign w:val="center"/>
          </w:tcPr>
          <w:p w14:paraId="760E6AF7" w14:textId="1FB85AE4" w:rsidR="00225572" w:rsidRPr="00116D1D" w:rsidRDefault="00225572" w:rsidP="00225572">
            <w:pPr>
              <w:shd w:val="clear" w:color="auto" w:fill="FFFFFF"/>
              <w:spacing w:before="120" w:after="120"/>
              <w:jc w:val="both"/>
              <w:rPr>
                <w:sz w:val="26"/>
                <w:szCs w:val="26"/>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(Địa chỉ: số 85, đường Nguyễn Huệ, phường 1, thành phố Cao Lãnh, tỉnh Đồng Tháp).</w:t>
            </w:r>
          </w:p>
          <w:p w14:paraId="32D246D0" w14:textId="47F35C79" w:rsidR="00225572" w:rsidRPr="00116D1D" w:rsidRDefault="00225572" w:rsidP="00225572">
            <w:pPr>
              <w:shd w:val="clear" w:color="auto" w:fill="FFFFFF"/>
              <w:spacing w:before="120" w:after="120"/>
              <w:jc w:val="both"/>
              <w:rPr>
                <w:i/>
                <w:sz w:val="26"/>
                <w:szCs w:val="26"/>
              </w:rPr>
            </w:pPr>
            <w:r w:rsidRPr="00116D1D">
              <w:rPr>
                <w:sz w:val="26"/>
                <w:szCs w:val="26"/>
              </w:rPr>
              <w:t>2. Hoặc thông qua dịch vụ bưu chính công ích.</w:t>
            </w:r>
          </w:p>
        </w:tc>
        <w:tc>
          <w:tcPr>
            <w:tcW w:w="1843" w:type="dxa"/>
            <w:tcBorders>
              <w:top w:val="single" w:sz="4" w:space="0" w:color="auto"/>
            </w:tcBorders>
            <w:shd w:val="clear" w:color="auto" w:fill="auto"/>
            <w:vAlign w:val="center"/>
          </w:tcPr>
          <w:p w14:paraId="54AE9027" w14:textId="77777777" w:rsidR="00225572" w:rsidRPr="00116D1D" w:rsidRDefault="00225572" w:rsidP="00225572">
            <w:pPr>
              <w:spacing w:after="120" w:line="234" w:lineRule="atLeast"/>
              <w:jc w:val="center"/>
              <w:rPr>
                <w:sz w:val="26"/>
                <w:szCs w:val="26"/>
                <w:lang w:val="vi-VN"/>
              </w:rPr>
            </w:pPr>
            <w:r w:rsidRPr="00116D1D">
              <w:rPr>
                <w:sz w:val="26"/>
                <w:szCs w:val="26"/>
                <w:lang w:val="vi-VN"/>
              </w:rPr>
              <w:t>Sáng: từ 07 giờ đến 11 giờ 30 phút;</w:t>
            </w:r>
          </w:p>
          <w:p w14:paraId="47DD1351" w14:textId="77777777" w:rsidR="00225572" w:rsidRPr="00116D1D" w:rsidRDefault="00225572" w:rsidP="00225572">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1134" w:type="dxa"/>
            <w:tcBorders>
              <w:top w:val="single" w:sz="4" w:space="0" w:color="auto"/>
            </w:tcBorders>
            <w:shd w:val="clear" w:color="auto" w:fill="auto"/>
            <w:vAlign w:val="center"/>
          </w:tcPr>
          <w:p w14:paraId="073ADA87" w14:textId="77777777" w:rsidR="00225572" w:rsidRPr="00116D1D" w:rsidRDefault="00225572" w:rsidP="00225572">
            <w:pPr>
              <w:jc w:val="center"/>
              <w:rPr>
                <w:i/>
                <w:sz w:val="26"/>
                <w:szCs w:val="26"/>
                <w:lang w:val="vi-VN"/>
              </w:rPr>
            </w:pPr>
          </w:p>
        </w:tc>
      </w:tr>
      <w:tr w:rsidR="000B51ED" w:rsidRPr="00116D1D" w14:paraId="0CE0EA5A" w14:textId="77777777" w:rsidTr="00225572">
        <w:trPr>
          <w:trHeight w:val="1413"/>
        </w:trPr>
        <w:tc>
          <w:tcPr>
            <w:tcW w:w="848" w:type="dxa"/>
            <w:vMerge/>
            <w:shd w:val="clear" w:color="auto" w:fill="auto"/>
            <w:vAlign w:val="center"/>
          </w:tcPr>
          <w:p w14:paraId="2092347B" w14:textId="77777777" w:rsidR="00225572" w:rsidRPr="00116D1D" w:rsidRDefault="00225572" w:rsidP="00225572">
            <w:pPr>
              <w:spacing w:after="120" w:line="234" w:lineRule="atLeast"/>
              <w:jc w:val="center"/>
              <w:rPr>
                <w:b/>
                <w:sz w:val="26"/>
                <w:szCs w:val="26"/>
              </w:rPr>
            </w:pPr>
          </w:p>
        </w:tc>
        <w:tc>
          <w:tcPr>
            <w:tcW w:w="1613" w:type="dxa"/>
            <w:vMerge/>
            <w:shd w:val="clear" w:color="auto" w:fill="auto"/>
            <w:vAlign w:val="center"/>
          </w:tcPr>
          <w:p w14:paraId="23F416A5" w14:textId="77777777" w:rsidR="00225572" w:rsidRPr="00116D1D" w:rsidRDefault="00225572" w:rsidP="00225572">
            <w:pPr>
              <w:shd w:val="clear" w:color="auto" w:fill="FFFFFF"/>
              <w:spacing w:after="120" w:line="234" w:lineRule="atLeast"/>
              <w:jc w:val="both"/>
              <w:rPr>
                <w:b/>
                <w:sz w:val="26"/>
                <w:szCs w:val="26"/>
              </w:rPr>
            </w:pPr>
          </w:p>
        </w:tc>
        <w:tc>
          <w:tcPr>
            <w:tcW w:w="5018" w:type="dxa"/>
            <w:tcBorders>
              <w:top w:val="single" w:sz="4" w:space="0" w:color="auto"/>
            </w:tcBorders>
            <w:shd w:val="clear" w:color="auto" w:fill="auto"/>
            <w:vAlign w:val="center"/>
          </w:tcPr>
          <w:p w14:paraId="6615881D" w14:textId="77777777" w:rsidR="00225572" w:rsidRPr="00116D1D" w:rsidRDefault="00225572" w:rsidP="00225572">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34" w:history="1">
              <w:r w:rsidRPr="00116D1D">
                <w:rPr>
                  <w:i/>
                  <w:sz w:val="26"/>
                  <w:szCs w:val="26"/>
                  <w:u w:val="single"/>
                  <w:lang w:val="nl-NL"/>
                </w:rPr>
                <w:t>http://dichvucong.dongthap.gov.vn</w:t>
              </w:r>
            </w:hyperlink>
          </w:p>
        </w:tc>
        <w:tc>
          <w:tcPr>
            <w:tcW w:w="1843" w:type="dxa"/>
            <w:tcBorders>
              <w:top w:val="single" w:sz="4" w:space="0" w:color="auto"/>
            </w:tcBorders>
            <w:shd w:val="clear" w:color="auto" w:fill="auto"/>
            <w:vAlign w:val="center"/>
          </w:tcPr>
          <w:p w14:paraId="6313A802" w14:textId="77777777" w:rsidR="00225572" w:rsidRPr="00116D1D" w:rsidRDefault="00225572" w:rsidP="00225572">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1134" w:type="dxa"/>
            <w:tcBorders>
              <w:top w:val="single" w:sz="4" w:space="0" w:color="auto"/>
            </w:tcBorders>
            <w:shd w:val="clear" w:color="auto" w:fill="auto"/>
            <w:vAlign w:val="center"/>
          </w:tcPr>
          <w:p w14:paraId="04214F03" w14:textId="77777777" w:rsidR="00225572" w:rsidRPr="00116D1D" w:rsidRDefault="00225572" w:rsidP="00225572">
            <w:pPr>
              <w:jc w:val="center"/>
              <w:rPr>
                <w:i/>
                <w:sz w:val="26"/>
                <w:szCs w:val="26"/>
                <w:lang w:val="vi-VN"/>
              </w:rPr>
            </w:pPr>
          </w:p>
        </w:tc>
      </w:tr>
      <w:tr w:rsidR="000B51ED" w:rsidRPr="00116D1D" w14:paraId="1D439D6B" w14:textId="77777777" w:rsidTr="00225572">
        <w:trPr>
          <w:trHeight w:val="600"/>
        </w:trPr>
        <w:tc>
          <w:tcPr>
            <w:tcW w:w="848" w:type="dxa"/>
            <w:shd w:val="clear" w:color="auto" w:fill="auto"/>
            <w:vAlign w:val="center"/>
          </w:tcPr>
          <w:p w14:paraId="2B8B4461" w14:textId="77777777" w:rsidR="00225572" w:rsidRPr="00116D1D" w:rsidRDefault="00225572" w:rsidP="00225572">
            <w:pPr>
              <w:spacing w:after="120" w:line="234" w:lineRule="atLeast"/>
              <w:jc w:val="center"/>
              <w:rPr>
                <w:b/>
                <w:sz w:val="26"/>
                <w:szCs w:val="26"/>
              </w:rPr>
            </w:pPr>
            <w:r w:rsidRPr="00116D1D">
              <w:rPr>
                <w:b/>
                <w:sz w:val="26"/>
                <w:szCs w:val="26"/>
              </w:rPr>
              <w:t>Bước 2</w:t>
            </w:r>
          </w:p>
        </w:tc>
        <w:tc>
          <w:tcPr>
            <w:tcW w:w="1613" w:type="dxa"/>
            <w:shd w:val="clear" w:color="auto" w:fill="auto"/>
            <w:vAlign w:val="center"/>
          </w:tcPr>
          <w:p w14:paraId="18CB143C" w14:textId="77777777" w:rsidR="00225572" w:rsidRPr="00116D1D" w:rsidRDefault="00225572" w:rsidP="00225572">
            <w:pPr>
              <w:spacing w:before="120" w:after="120"/>
              <w:jc w:val="both"/>
              <w:rPr>
                <w:sz w:val="26"/>
                <w:szCs w:val="26"/>
              </w:rPr>
            </w:pPr>
            <w:r w:rsidRPr="00116D1D">
              <w:rPr>
                <w:b/>
                <w:sz w:val="26"/>
                <w:szCs w:val="26"/>
              </w:rPr>
              <w:t>Tiếp nhận và chuyển hồ sơ thủ tục hành chính</w:t>
            </w:r>
          </w:p>
        </w:tc>
        <w:tc>
          <w:tcPr>
            <w:tcW w:w="5018" w:type="dxa"/>
            <w:shd w:val="clear" w:color="auto" w:fill="auto"/>
          </w:tcPr>
          <w:p w14:paraId="41D3F0DA" w14:textId="77777777" w:rsidR="00225572" w:rsidRPr="00116D1D" w:rsidRDefault="00225572" w:rsidP="00225572">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7ACBB7BA" w14:textId="77777777" w:rsidR="00225572" w:rsidRPr="00116D1D" w:rsidRDefault="00225572" w:rsidP="00225572">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74546748" w14:textId="77777777" w:rsidR="00225572" w:rsidRPr="00116D1D" w:rsidRDefault="00225572" w:rsidP="00225572">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650B3A27" w14:textId="77777777" w:rsidR="00225572" w:rsidRPr="00116D1D" w:rsidRDefault="00225572" w:rsidP="00225572">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843" w:type="dxa"/>
            <w:shd w:val="clear" w:color="auto" w:fill="auto"/>
            <w:vAlign w:val="center"/>
          </w:tcPr>
          <w:p w14:paraId="7AC2D3E3" w14:textId="77777777" w:rsidR="00225572" w:rsidRPr="00116D1D" w:rsidRDefault="00225572" w:rsidP="00225572">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1134" w:type="dxa"/>
            <w:shd w:val="clear" w:color="auto" w:fill="auto"/>
            <w:vAlign w:val="center"/>
          </w:tcPr>
          <w:p w14:paraId="1F47B6FC" w14:textId="77777777" w:rsidR="00225572" w:rsidRPr="00116D1D" w:rsidRDefault="00225572" w:rsidP="00225572">
            <w:pPr>
              <w:jc w:val="center"/>
              <w:rPr>
                <w:i/>
                <w:sz w:val="26"/>
                <w:szCs w:val="26"/>
                <w:lang w:val="vi-VN"/>
              </w:rPr>
            </w:pPr>
          </w:p>
        </w:tc>
      </w:tr>
      <w:tr w:rsidR="000B51ED" w:rsidRPr="00116D1D" w14:paraId="7DB38721" w14:textId="77777777" w:rsidTr="00225572">
        <w:tc>
          <w:tcPr>
            <w:tcW w:w="848" w:type="dxa"/>
            <w:vMerge w:val="restart"/>
            <w:shd w:val="clear" w:color="auto" w:fill="auto"/>
            <w:vAlign w:val="center"/>
          </w:tcPr>
          <w:p w14:paraId="45FACA5E" w14:textId="77777777" w:rsidR="00225572" w:rsidRPr="00116D1D" w:rsidRDefault="00225572" w:rsidP="00225572">
            <w:pPr>
              <w:spacing w:after="120" w:line="234" w:lineRule="atLeast"/>
              <w:jc w:val="center"/>
              <w:rPr>
                <w:b/>
                <w:sz w:val="26"/>
                <w:szCs w:val="26"/>
              </w:rPr>
            </w:pPr>
            <w:r w:rsidRPr="00116D1D">
              <w:rPr>
                <w:b/>
                <w:sz w:val="26"/>
                <w:szCs w:val="26"/>
              </w:rPr>
              <w:t>Bước 3</w:t>
            </w:r>
          </w:p>
        </w:tc>
        <w:tc>
          <w:tcPr>
            <w:tcW w:w="1613" w:type="dxa"/>
            <w:vMerge w:val="restart"/>
            <w:shd w:val="clear" w:color="auto" w:fill="auto"/>
            <w:vAlign w:val="center"/>
          </w:tcPr>
          <w:p w14:paraId="41325057" w14:textId="77777777" w:rsidR="00225572" w:rsidRPr="00116D1D" w:rsidRDefault="00225572" w:rsidP="00225572">
            <w:pPr>
              <w:spacing w:after="120" w:line="234" w:lineRule="atLeast"/>
              <w:jc w:val="both"/>
              <w:rPr>
                <w:b/>
                <w:sz w:val="26"/>
                <w:szCs w:val="26"/>
              </w:rPr>
            </w:pPr>
            <w:r w:rsidRPr="00116D1D">
              <w:rPr>
                <w:b/>
                <w:bCs/>
                <w:sz w:val="26"/>
                <w:szCs w:val="26"/>
              </w:rPr>
              <w:t>Giải quyết thủ tục hành chính</w:t>
            </w:r>
          </w:p>
        </w:tc>
        <w:tc>
          <w:tcPr>
            <w:tcW w:w="5018" w:type="dxa"/>
            <w:shd w:val="clear" w:color="auto" w:fill="auto"/>
            <w:vAlign w:val="center"/>
          </w:tcPr>
          <w:p w14:paraId="4240EB6D" w14:textId="77777777" w:rsidR="00225572" w:rsidRPr="00116D1D" w:rsidRDefault="00225572" w:rsidP="00225572">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843" w:type="dxa"/>
            <w:shd w:val="clear" w:color="auto" w:fill="auto"/>
            <w:vAlign w:val="center"/>
          </w:tcPr>
          <w:p w14:paraId="4F949BEC" w14:textId="77777777" w:rsidR="00225572" w:rsidRPr="00116D1D" w:rsidRDefault="00225572" w:rsidP="00225572">
            <w:pPr>
              <w:spacing w:after="120" w:line="234" w:lineRule="atLeast"/>
              <w:jc w:val="center"/>
              <w:rPr>
                <w:b/>
                <w:sz w:val="26"/>
                <w:szCs w:val="26"/>
              </w:rPr>
            </w:pPr>
            <w:r w:rsidRPr="00116D1D">
              <w:rPr>
                <w:b/>
                <w:sz w:val="26"/>
                <w:szCs w:val="26"/>
              </w:rPr>
              <w:t>45 ngày</w:t>
            </w:r>
            <w:r w:rsidRPr="00116D1D">
              <w:rPr>
                <w:sz w:val="26"/>
                <w:szCs w:val="26"/>
              </w:rPr>
              <w:t>, trong đó:</w:t>
            </w:r>
          </w:p>
        </w:tc>
        <w:tc>
          <w:tcPr>
            <w:tcW w:w="1134" w:type="dxa"/>
            <w:shd w:val="clear" w:color="auto" w:fill="auto"/>
            <w:vAlign w:val="center"/>
          </w:tcPr>
          <w:p w14:paraId="132E9915" w14:textId="77777777" w:rsidR="00225572" w:rsidRPr="00116D1D" w:rsidRDefault="00225572" w:rsidP="00225572">
            <w:pPr>
              <w:spacing w:after="120" w:line="234" w:lineRule="atLeast"/>
              <w:jc w:val="center"/>
              <w:rPr>
                <w:b/>
                <w:sz w:val="26"/>
                <w:szCs w:val="26"/>
              </w:rPr>
            </w:pPr>
          </w:p>
        </w:tc>
      </w:tr>
      <w:tr w:rsidR="000B51ED" w:rsidRPr="00116D1D" w14:paraId="0C34BCC1" w14:textId="77777777" w:rsidTr="00225572">
        <w:tc>
          <w:tcPr>
            <w:tcW w:w="848" w:type="dxa"/>
            <w:vMerge/>
            <w:shd w:val="clear" w:color="auto" w:fill="auto"/>
          </w:tcPr>
          <w:p w14:paraId="6B53E849" w14:textId="77777777" w:rsidR="00225572" w:rsidRPr="00116D1D" w:rsidRDefault="00225572" w:rsidP="00225572">
            <w:pPr>
              <w:spacing w:after="120" w:line="234" w:lineRule="atLeast"/>
              <w:jc w:val="both"/>
              <w:rPr>
                <w:b/>
                <w:sz w:val="26"/>
                <w:szCs w:val="26"/>
              </w:rPr>
            </w:pPr>
          </w:p>
        </w:tc>
        <w:tc>
          <w:tcPr>
            <w:tcW w:w="1613" w:type="dxa"/>
            <w:vMerge/>
            <w:shd w:val="clear" w:color="auto" w:fill="auto"/>
          </w:tcPr>
          <w:p w14:paraId="0D03168F" w14:textId="77777777" w:rsidR="00225572" w:rsidRPr="00116D1D" w:rsidRDefault="00225572" w:rsidP="00225572">
            <w:pPr>
              <w:spacing w:after="120" w:line="234" w:lineRule="atLeast"/>
              <w:jc w:val="both"/>
              <w:rPr>
                <w:b/>
                <w:sz w:val="26"/>
                <w:szCs w:val="26"/>
              </w:rPr>
            </w:pPr>
          </w:p>
        </w:tc>
        <w:tc>
          <w:tcPr>
            <w:tcW w:w="5018" w:type="dxa"/>
            <w:shd w:val="clear" w:color="auto" w:fill="auto"/>
          </w:tcPr>
          <w:p w14:paraId="4A851DED" w14:textId="77777777" w:rsidR="00225572" w:rsidRPr="00116D1D" w:rsidRDefault="00225572" w:rsidP="00225572">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843" w:type="dxa"/>
            <w:shd w:val="clear" w:color="auto" w:fill="auto"/>
            <w:vAlign w:val="center"/>
          </w:tcPr>
          <w:p w14:paraId="6FD9ECDA" w14:textId="77777777" w:rsidR="00225572" w:rsidRPr="00116D1D" w:rsidRDefault="00225572" w:rsidP="00225572">
            <w:pPr>
              <w:spacing w:after="120" w:line="234" w:lineRule="atLeast"/>
              <w:jc w:val="center"/>
              <w:rPr>
                <w:b/>
                <w:sz w:val="26"/>
                <w:szCs w:val="26"/>
              </w:rPr>
            </w:pPr>
            <w:r w:rsidRPr="00116D1D">
              <w:rPr>
                <w:bCs/>
                <w:i/>
                <w:sz w:val="26"/>
                <w:szCs w:val="26"/>
              </w:rPr>
              <w:t>01 ngày</w:t>
            </w:r>
          </w:p>
        </w:tc>
        <w:tc>
          <w:tcPr>
            <w:tcW w:w="1134" w:type="dxa"/>
            <w:shd w:val="clear" w:color="auto" w:fill="auto"/>
          </w:tcPr>
          <w:p w14:paraId="16606CA5" w14:textId="77777777" w:rsidR="00225572" w:rsidRPr="00116D1D" w:rsidRDefault="00225572" w:rsidP="00225572">
            <w:pPr>
              <w:spacing w:after="120" w:line="234" w:lineRule="atLeast"/>
              <w:jc w:val="both"/>
              <w:rPr>
                <w:b/>
                <w:sz w:val="26"/>
                <w:szCs w:val="26"/>
              </w:rPr>
            </w:pPr>
          </w:p>
        </w:tc>
      </w:tr>
      <w:tr w:rsidR="000B51ED" w:rsidRPr="00116D1D" w14:paraId="56ABFF53" w14:textId="77777777" w:rsidTr="00225572">
        <w:tc>
          <w:tcPr>
            <w:tcW w:w="848" w:type="dxa"/>
            <w:vMerge/>
            <w:shd w:val="clear" w:color="auto" w:fill="auto"/>
          </w:tcPr>
          <w:p w14:paraId="5E39DE2D" w14:textId="77777777" w:rsidR="00225572" w:rsidRPr="00116D1D" w:rsidRDefault="00225572" w:rsidP="00225572">
            <w:pPr>
              <w:spacing w:after="120" w:line="234" w:lineRule="atLeast"/>
              <w:jc w:val="both"/>
              <w:rPr>
                <w:b/>
                <w:sz w:val="26"/>
                <w:szCs w:val="26"/>
              </w:rPr>
            </w:pPr>
          </w:p>
        </w:tc>
        <w:tc>
          <w:tcPr>
            <w:tcW w:w="1613" w:type="dxa"/>
            <w:vMerge/>
            <w:shd w:val="clear" w:color="auto" w:fill="auto"/>
          </w:tcPr>
          <w:p w14:paraId="6D0D48AD" w14:textId="77777777" w:rsidR="00225572" w:rsidRPr="00116D1D" w:rsidRDefault="00225572" w:rsidP="00225572">
            <w:pPr>
              <w:spacing w:after="120" w:line="234" w:lineRule="atLeast"/>
              <w:jc w:val="both"/>
              <w:rPr>
                <w:b/>
                <w:sz w:val="26"/>
                <w:szCs w:val="26"/>
              </w:rPr>
            </w:pPr>
          </w:p>
        </w:tc>
        <w:tc>
          <w:tcPr>
            <w:tcW w:w="5018" w:type="dxa"/>
            <w:shd w:val="clear" w:color="auto" w:fill="auto"/>
          </w:tcPr>
          <w:p w14:paraId="31A9F701" w14:textId="77777777" w:rsidR="00225572" w:rsidRPr="00116D1D" w:rsidRDefault="00225572" w:rsidP="00225572">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843" w:type="dxa"/>
            <w:shd w:val="clear" w:color="auto" w:fill="auto"/>
            <w:vAlign w:val="center"/>
          </w:tcPr>
          <w:p w14:paraId="6075B967" w14:textId="77777777" w:rsidR="00225572" w:rsidRPr="00116D1D" w:rsidRDefault="00225572" w:rsidP="00225572">
            <w:pPr>
              <w:spacing w:after="120" w:line="234" w:lineRule="atLeast"/>
              <w:jc w:val="center"/>
              <w:rPr>
                <w:b/>
                <w:sz w:val="26"/>
                <w:szCs w:val="26"/>
              </w:rPr>
            </w:pPr>
            <w:r w:rsidRPr="00116D1D">
              <w:rPr>
                <w:bCs/>
                <w:i/>
                <w:sz w:val="26"/>
                <w:szCs w:val="26"/>
              </w:rPr>
              <w:t>44 ngày</w:t>
            </w:r>
          </w:p>
        </w:tc>
        <w:tc>
          <w:tcPr>
            <w:tcW w:w="1134" w:type="dxa"/>
            <w:shd w:val="clear" w:color="auto" w:fill="auto"/>
          </w:tcPr>
          <w:p w14:paraId="1F568EAB" w14:textId="77777777" w:rsidR="00225572" w:rsidRPr="00116D1D" w:rsidRDefault="00225572" w:rsidP="00225572">
            <w:pPr>
              <w:spacing w:after="120" w:line="234" w:lineRule="atLeast"/>
              <w:jc w:val="both"/>
              <w:rPr>
                <w:b/>
                <w:sz w:val="26"/>
                <w:szCs w:val="26"/>
              </w:rPr>
            </w:pPr>
          </w:p>
        </w:tc>
      </w:tr>
      <w:tr w:rsidR="000B51ED" w:rsidRPr="00116D1D" w14:paraId="088FBC27" w14:textId="77777777" w:rsidTr="00225572">
        <w:tc>
          <w:tcPr>
            <w:tcW w:w="848" w:type="dxa"/>
            <w:vMerge/>
            <w:shd w:val="clear" w:color="auto" w:fill="auto"/>
          </w:tcPr>
          <w:p w14:paraId="1F6EFEC0" w14:textId="77777777" w:rsidR="00225572" w:rsidRPr="00116D1D" w:rsidRDefault="00225572" w:rsidP="00225572">
            <w:pPr>
              <w:spacing w:after="120" w:line="234" w:lineRule="atLeast"/>
              <w:jc w:val="both"/>
              <w:rPr>
                <w:b/>
                <w:sz w:val="26"/>
                <w:szCs w:val="26"/>
              </w:rPr>
            </w:pPr>
          </w:p>
        </w:tc>
        <w:tc>
          <w:tcPr>
            <w:tcW w:w="1613" w:type="dxa"/>
            <w:vMerge/>
            <w:shd w:val="clear" w:color="auto" w:fill="auto"/>
          </w:tcPr>
          <w:p w14:paraId="002FDF4D" w14:textId="77777777" w:rsidR="00225572" w:rsidRPr="00116D1D" w:rsidRDefault="00225572" w:rsidP="00225572">
            <w:pPr>
              <w:spacing w:after="120" w:line="234" w:lineRule="atLeast"/>
              <w:jc w:val="both"/>
              <w:rPr>
                <w:b/>
                <w:sz w:val="26"/>
                <w:szCs w:val="26"/>
              </w:rPr>
            </w:pPr>
          </w:p>
        </w:tc>
        <w:tc>
          <w:tcPr>
            <w:tcW w:w="5018" w:type="dxa"/>
            <w:shd w:val="clear" w:color="auto" w:fill="auto"/>
          </w:tcPr>
          <w:p w14:paraId="47962E64" w14:textId="77777777" w:rsidR="00225572" w:rsidRPr="00116D1D" w:rsidRDefault="00225572" w:rsidP="00225572">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843" w:type="dxa"/>
            <w:shd w:val="clear" w:color="auto" w:fill="auto"/>
            <w:vAlign w:val="center"/>
          </w:tcPr>
          <w:p w14:paraId="677E8C9E" w14:textId="77777777" w:rsidR="00225572" w:rsidRPr="00116D1D" w:rsidRDefault="00225572" w:rsidP="00225572">
            <w:pPr>
              <w:spacing w:after="120" w:line="234" w:lineRule="atLeast"/>
              <w:jc w:val="center"/>
              <w:rPr>
                <w:b/>
                <w:sz w:val="26"/>
                <w:szCs w:val="26"/>
              </w:rPr>
            </w:pPr>
            <w:r w:rsidRPr="00116D1D">
              <w:rPr>
                <w:bCs/>
                <w:i/>
                <w:sz w:val="26"/>
                <w:szCs w:val="26"/>
              </w:rPr>
              <w:t>44 ngày</w:t>
            </w:r>
          </w:p>
        </w:tc>
        <w:tc>
          <w:tcPr>
            <w:tcW w:w="1134" w:type="dxa"/>
            <w:shd w:val="clear" w:color="auto" w:fill="auto"/>
          </w:tcPr>
          <w:p w14:paraId="7CE56CE6" w14:textId="77777777" w:rsidR="00225572" w:rsidRPr="00116D1D" w:rsidRDefault="00225572" w:rsidP="00225572">
            <w:pPr>
              <w:spacing w:after="120" w:line="234" w:lineRule="atLeast"/>
              <w:jc w:val="both"/>
              <w:rPr>
                <w:b/>
                <w:sz w:val="26"/>
                <w:szCs w:val="26"/>
              </w:rPr>
            </w:pPr>
          </w:p>
        </w:tc>
      </w:tr>
      <w:tr w:rsidR="000B51ED" w:rsidRPr="00116D1D" w14:paraId="69BE3BC9" w14:textId="77777777" w:rsidTr="00225572">
        <w:tc>
          <w:tcPr>
            <w:tcW w:w="848" w:type="dxa"/>
            <w:vMerge/>
            <w:shd w:val="clear" w:color="auto" w:fill="auto"/>
          </w:tcPr>
          <w:p w14:paraId="0D31DCBE" w14:textId="77777777" w:rsidR="00225572" w:rsidRPr="00116D1D" w:rsidRDefault="00225572" w:rsidP="00225572">
            <w:pPr>
              <w:spacing w:after="120" w:line="234" w:lineRule="atLeast"/>
              <w:jc w:val="both"/>
              <w:rPr>
                <w:b/>
                <w:sz w:val="26"/>
                <w:szCs w:val="26"/>
              </w:rPr>
            </w:pPr>
          </w:p>
        </w:tc>
        <w:tc>
          <w:tcPr>
            <w:tcW w:w="1613" w:type="dxa"/>
            <w:vMerge/>
            <w:shd w:val="clear" w:color="auto" w:fill="auto"/>
          </w:tcPr>
          <w:p w14:paraId="4CEE1DD2" w14:textId="77777777" w:rsidR="00225572" w:rsidRPr="00116D1D" w:rsidRDefault="00225572" w:rsidP="00225572">
            <w:pPr>
              <w:spacing w:after="120" w:line="234" w:lineRule="atLeast"/>
              <w:jc w:val="both"/>
              <w:rPr>
                <w:b/>
                <w:sz w:val="26"/>
                <w:szCs w:val="26"/>
              </w:rPr>
            </w:pPr>
          </w:p>
        </w:tc>
        <w:tc>
          <w:tcPr>
            <w:tcW w:w="5018" w:type="dxa"/>
            <w:shd w:val="clear" w:color="auto" w:fill="auto"/>
          </w:tcPr>
          <w:p w14:paraId="65FACEFD" w14:textId="77777777" w:rsidR="00225572" w:rsidRPr="00116D1D" w:rsidRDefault="00225572" w:rsidP="00225572">
            <w:pPr>
              <w:shd w:val="clear" w:color="auto" w:fill="FFFFFF"/>
              <w:spacing w:after="120" w:line="234" w:lineRule="atLeast"/>
              <w:jc w:val="both"/>
              <w:rPr>
                <w:bCs/>
                <w:i/>
                <w:sz w:val="26"/>
                <w:szCs w:val="26"/>
              </w:rPr>
            </w:pPr>
            <w:r w:rsidRPr="00116D1D">
              <w:rPr>
                <w:bCs/>
                <w:i/>
                <w:sz w:val="26"/>
                <w:szCs w:val="26"/>
              </w:rPr>
              <w:t xml:space="preserve">+ Chuyên viên </w:t>
            </w:r>
          </w:p>
          <w:p w14:paraId="61E3A79C" w14:textId="77777777" w:rsidR="00225572" w:rsidRPr="00116D1D" w:rsidRDefault="00225572" w:rsidP="00225572">
            <w:pPr>
              <w:shd w:val="clear" w:color="auto" w:fill="FFFFFF"/>
              <w:spacing w:after="120" w:line="234" w:lineRule="atLeast"/>
              <w:jc w:val="both"/>
              <w:rPr>
                <w:bCs/>
                <w:i/>
                <w:sz w:val="26"/>
                <w:szCs w:val="26"/>
              </w:rPr>
            </w:pPr>
            <w:r w:rsidRPr="00116D1D">
              <w:rPr>
                <w:bCs/>
                <w:i/>
                <w:sz w:val="26"/>
                <w:szCs w:val="26"/>
              </w:rPr>
              <w:t>+ Lãnh đạo phòng/bộ phận</w:t>
            </w:r>
          </w:p>
          <w:p w14:paraId="75A1F47E" w14:textId="77777777" w:rsidR="00225572" w:rsidRPr="00116D1D" w:rsidRDefault="00225572" w:rsidP="00225572">
            <w:pPr>
              <w:shd w:val="clear" w:color="auto" w:fill="FFFFFF"/>
              <w:spacing w:after="120" w:line="234" w:lineRule="atLeast"/>
              <w:jc w:val="both"/>
              <w:rPr>
                <w:bCs/>
                <w:i/>
                <w:sz w:val="26"/>
                <w:szCs w:val="26"/>
              </w:rPr>
            </w:pPr>
            <w:r w:rsidRPr="00116D1D">
              <w:rPr>
                <w:bCs/>
                <w:i/>
                <w:sz w:val="26"/>
                <w:szCs w:val="26"/>
              </w:rPr>
              <w:t xml:space="preserve">+ Lãnh đạo đơn vị: </w:t>
            </w:r>
          </w:p>
          <w:p w14:paraId="612D8A65" w14:textId="77777777" w:rsidR="00225572" w:rsidRPr="00116D1D" w:rsidRDefault="00225572" w:rsidP="00225572">
            <w:pPr>
              <w:shd w:val="clear" w:color="auto" w:fill="FFFFFF"/>
              <w:spacing w:after="120" w:line="234" w:lineRule="atLeast"/>
              <w:jc w:val="both"/>
              <w:rPr>
                <w:bCs/>
                <w:i/>
                <w:sz w:val="26"/>
                <w:szCs w:val="26"/>
              </w:rPr>
            </w:pPr>
            <w:r w:rsidRPr="00116D1D">
              <w:rPr>
                <w:bCs/>
                <w:i/>
                <w:sz w:val="26"/>
                <w:szCs w:val="26"/>
              </w:rPr>
              <w:t xml:space="preserve">+ Văn thư đơn vị: </w:t>
            </w:r>
          </w:p>
        </w:tc>
        <w:tc>
          <w:tcPr>
            <w:tcW w:w="1843" w:type="dxa"/>
            <w:shd w:val="clear" w:color="auto" w:fill="auto"/>
            <w:vAlign w:val="center"/>
          </w:tcPr>
          <w:p w14:paraId="2B233203" w14:textId="77777777" w:rsidR="00225572" w:rsidRPr="00116D1D" w:rsidRDefault="00225572" w:rsidP="00225572">
            <w:pPr>
              <w:spacing w:after="120" w:line="234" w:lineRule="atLeast"/>
              <w:jc w:val="center"/>
              <w:rPr>
                <w:bCs/>
                <w:i/>
                <w:sz w:val="26"/>
                <w:szCs w:val="26"/>
              </w:rPr>
            </w:pPr>
            <w:r w:rsidRPr="00116D1D">
              <w:rPr>
                <w:bCs/>
                <w:i/>
                <w:sz w:val="26"/>
                <w:szCs w:val="26"/>
              </w:rPr>
              <w:t xml:space="preserve">25 ngày </w:t>
            </w:r>
          </w:p>
          <w:p w14:paraId="00427775" w14:textId="77777777" w:rsidR="00225572" w:rsidRPr="00116D1D" w:rsidRDefault="00225572" w:rsidP="00225572">
            <w:pPr>
              <w:spacing w:after="120" w:line="234" w:lineRule="atLeast"/>
              <w:jc w:val="center"/>
              <w:rPr>
                <w:bCs/>
                <w:i/>
                <w:sz w:val="26"/>
                <w:szCs w:val="26"/>
              </w:rPr>
            </w:pPr>
            <w:r w:rsidRPr="00116D1D">
              <w:rPr>
                <w:bCs/>
                <w:i/>
                <w:sz w:val="26"/>
                <w:szCs w:val="26"/>
              </w:rPr>
              <w:t xml:space="preserve">15 ngày </w:t>
            </w:r>
          </w:p>
          <w:p w14:paraId="10ED793B" w14:textId="77777777" w:rsidR="00225572" w:rsidRPr="00116D1D" w:rsidRDefault="00225572" w:rsidP="00225572">
            <w:pPr>
              <w:spacing w:after="120" w:line="234" w:lineRule="atLeast"/>
              <w:jc w:val="center"/>
              <w:rPr>
                <w:bCs/>
                <w:i/>
                <w:sz w:val="26"/>
                <w:szCs w:val="26"/>
              </w:rPr>
            </w:pPr>
            <w:r w:rsidRPr="00116D1D">
              <w:rPr>
                <w:bCs/>
                <w:i/>
                <w:sz w:val="26"/>
                <w:szCs w:val="26"/>
              </w:rPr>
              <w:t xml:space="preserve">03 ngày </w:t>
            </w:r>
          </w:p>
          <w:p w14:paraId="015088FB" w14:textId="77777777" w:rsidR="00225572" w:rsidRPr="00116D1D" w:rsidRDefault="00225572" w:rsidP="00225572">
            <w:pPr>
              <w:spacing w:after="120" w:line="234" w:lineRule="atLeast"/>
              <w:jc w:val="center"/>
              <w:rPr>
                <w:bCs/>
                <w:i/>
                <w:sz w:val="26"/>
                <w:szCs w:val="26"/>
              </w:rPr>
            </w:pPr>
            <w:r w:rsidRPr="00116D1D">
              <w:rPr>
                <w:bCs/>
                <w:i/>
                <w:sz w:val="26"/>
                <w:szCs w:val="26"/>
              </w:rPr>
              <w:t xml:space="preserve">01 ngày </w:t>
            </w:r>
          </w:p>
        </w:tc>
        <w:tc>
          <w:tcPr>
            <w:tcW w:w="1134" w:type="dxa"/>
            <w:shd w:val="clear" w:color="auto" w:fill="auto"/>
          </w:tcPr>
          <w:p w14:paraId="09A3BE0A" w14:textId="77777777" w:rsidR="00225572" w:rsidRPr="00116D1D" w:rsidRDefault="00225572" w:rsidP="00225572">
            <w:pPr>
              <w:spacing w:after="120" w:line="234" w:lineRule="atLeast"/>
              <w:jc w:val="both"/>
              <w:rPr>
                <w:i/>
                <w:sz w:val="26"/>
                <w:szCs w:val="26"/>
              </w:rPr>
            </w:pPr>
          </w:p>
        </w:tc>
      </w:tr>
      <w:tr w:rsidR="000B51ED" w:rsidRPr="00116D1D" w14:paraId="5A728DAF" w14:textId="77777777" w:rsidTr="00225572">
        <w:tc>
          <w:tcPr>
            <w:tcW w:w="848" w:type="dxa"/>
            <w:vMerge/>
            <w:shd w:val="clear" w:color="auto" w:fill="auto"/>
          </w:tcPr>
          <w:p w14:paraId="420887B9" w14:textId="77777777" w:rsidR="00225572" w:rsidRPr="00116D1D" w:rsidRDefault="00225572" w:rsidP="00225572">
            <w:pPr>
              <w:spacing w:after="120" w:line="234" w:lineRule="atLeast"/>
              <w:jc w:val="both"/>
              <w:rPr>
                <w:b/>
                <w:sz w:val="26"/>
                <w:szCs w:val="26"/>
              </w:rPr>
            </w:pPr>
          </w:p>
        </w:tc>
        <w:tc>
          <w:tcPr>
            <w:tcW w:w="1613" w:type="dxa"/>
            <w:vMerge/>
            <w:shd w:val="clear" w:color="auto" w:fill="auto"/>
          </w:tcPr>
          <w:p w14:paraId="5C4B9594" w14:textId="77777777" w:rsidR="00225572" w:rsidRPr="00116D1D" w:rsidRDefault="00225572" w:rsidP="00225572">
            <w:pPr>
              <w:spacing w:after="120" w:line="234" w:lineRule="atLeast"/>
              <w:jc w:val="both"/>
              <w:rPr>
                <w:b/>
                <w:sz w:val="26"/>
                <w:szCs w:val="26"/>
              </w:rPr>
            </w:pPr>
          </w:p>
        </w:tc>
        <w:tc>
          <w:tcPr>
            <w:tcW w:w="5018" w:type="dxa"/>
            <w:shd w:val="clear" w:color="auto" w:fill="auto"/>
          </w:tcPr>
          <w:p w14:paraId="5AB632A5" w14:textId="77777777" w:rsidR="00225572" w:rsidRPr="00116D1D" w:rsidRDefault="00225572" w:rsidP="00225572">
            <w:pPr>
              <w:spacing w:after="120" w:line="234" w:lineRule="atLeast"/>
              <w:jc w:val="both"/>
              <w:rPr>
                <w:sz w:val="26"/>
                <w:szCs w:val="26"/>
              </w:rPr>
            </w:pPr>
            <w:r w:rsidRPr="00116D1D">
              <w:rPr>
                <w:sz w:val="26"/>
                <w:szCs w:val="26"/>
              </w:rPr>
              <w:t>- Trường hợp có quy định phải thẩm tra, xác minh hồ sơ.</w:t>
            </w:r>
          </w:p>
          <w:p w14:paraId="1AC1C2A7" w14:textId="77777777" w:rsidR="00225572" w:rsidRPr="00116D1D" w:rsidRDefault="00225572" w:rsidP="00225572">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843" w:type="dxa"/>
            <w:shd w:val="clear" w:color="auto" w:fill="auto"/>
            <w:vAlign w:val="center"/>
          </w:tcPr>
          <w:p w14:paraId="16554AED" w14:textId="77777777" w:rsidR="00225572" w:rsidRPr="00116D1D" w:rsidRDefault="00225572" w:rsidP="00225572">
            <w:pPr>
              <w:spacing w:after="120" w:line="234" w:lineRule="atLeast"/>
              <w:jc w:val="center"/>
              <w:rPr>
                <w:b/>
                <w:sz w:val="26"/>
                <w:szCs w:val="26"/>
              </w:rPr>
            </w:pPr>
            <w:r w:rsidRPr="00116D1D">
              <w:rPr>
                <w:sz w:val="26"/>
                <w:szCs w:val="26"/>
              </w:rPr>
              <w:t>Trả lại hồ sơ không quá 03 ngày làm việc</w:t>
            </w:r>
          </w:p>
        </w:tc>
        <w:tc>
          <w:tcPr>
            <w:tcW w:w="1134" w:type="dxa"/>
            <w:vMerge w:val="restart"/>
            <w:shd w:val="clear" w:color="auto" w:fill="auto"/>
            <w:vAlign w:val="center"/>
          </w:tcPr>
          <w:p w14:paraId="612819CC" w14:textId="77777777" w:rsidR="00225572" w:rsidRPr="00116D1D" w:rsidRDefault="00225572" w:rsidP="00225572">
            <w:pPr>
              <w:spacing w:after="120" w:line="234" w:lineRule="atLeast"/>
              <w:jc w:val="both"/>
              <w:rPr>
                <w:b/>
                <w:i/>
                <w:sz w:val="26"/>
                <w:szCs w:val="26"/>
              </w:rPr>
            </w:pPr>
          </w:p>
        </w:tc>
      </w:tr>
      <w:tr w:rsidR="000B51ED" w:rsidRPr="00116D1D" w14:paraId="6B1FBA2D" w14:textId="77777777" w:rsidTr="00225572">
        <w:tc>
          <w:tcPr>
            <w:tcW w:w="848" w:type="dxa"/>
            <w:vMerge/>
            <w:shd w:val="clear" w:color="auto" w:fill="auto"/>
          </w:tcPr>
          <w:p w14:paraId="77B265F6" w14:textId="77777777" w:rsidR="00225572" w:rsidRPr="00116D1D" w:rsidRDefault="00225572" w:rsidP="00225572">
            <w:pPr>
              <w:spacing w:after="120" w:line="234" w:lineRule="atLeast"/>
              <w:jc w:val="both"/>
              <w:rPr>
                <w:b/>
                <w:sz w:val="26"/>
                <w:szCs w:val="26"/>
              </w:rPr>
            </w:pPr>
          </w:p>
        </w:tc>
        <w:tc>
          <w:tcPr>
            <w:tcW w:w="1613" w:type="dxa"/>
            <w:vMerge/>
            <w:shd w:val="clear" w:color="auto" w:fill="auto"/>
          </w:tcPr>
          <w:p w14:paraId="11FE8415" w14:textId="77777777" w:rsidR="00225572" w:rsidRPr="00116D1D" w:rsidRDefault="00225572" w:rsidP="00225572">
            <w:pPr>
              <w:spacing w:after="120" w:line="234" w:lineRule="atLeast"/>
              <w:jc w:val="both"/>
              <w:rPr>
                <w:b/>
                <w:sz w:val="26"/>
                <w:szCs w:val="26"/>
              </w:rPr>
            </w:pPr>
          </w:p>
        </w:tc>
        <w:tc>
          <w:tcPr>
            <w:tcW w:w="5018" w:type="dxa"/>
            <w:shd w:val="clear" w:color="auto" w:fill="auto"/>
          </w:tcPr>
          <w:p w14:paraId="6C1DDAE4" w14:textId="77777777" w:rsidR="00225572" w:rsidRPr="00116D1D" w:rsidRDefault="00225572" w:rsidP="00225572">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843" w:type="dxa"/>
            <w:shd w:val="clear" w:color="auto" w:fill="auto"/>
            <w:vAlign w:val="center"/>
          </w:tcPr>
          <w:p w14:paraId="50633EAF" w14:textId="77777777" w:rsidR="00225572" w:rsidRPr="00116D1D" w:rsidRDefault="00225572" w:rsidP="00225572">
            <w:pPr>
              <w:spacing w:after="120" w:line="234" w:lineRule="atLeast"/>
              <w:jc w:val="center"/>
              <w:rPr>
                <w:bCs/>
                <w:i/>
                <w:sz w:val="26"/>
                <w:szCs w:val="26"/>
              </w:rPr>
            </w:pPr>
            <w:r w:rsidRPr="00116D1D">
              <w:rPr>
                <w:bCs/>
                <w:i/>
                <w:sz w:val="26"/>
                <w:szCs w:val="26"/>
              </w:rPr>
              <w:t>… ngày (nếu có)</w:t>
            </w:r>
          </w:p>
        </w:tc>
        <w:tc>
          <w:tcPr>
            <w:tcW w:w="1134" w:type="dxa"/>
            <w:vMerge/>
            <w:shd w:val="clear" w:color="auto" w:fill="auto"/>
          </w:tcPr>
          <w:p w14:paraId="0A68A21C" w14:textId="77777777" w:rsidR="00225572" w:rsidRPr="00116D1D" w:rsidRDefault="00225572" w:rsidP="00225572">
            <w:pPr>
              <w:spacing w:after="120" w:line="234" w:lineRule="atLeast"/>
              <w:jc w:val="both"/>
              <w:rPr>
                <w:sz w:val="26"/>
                <w:szCs w:val="26"/>
                <w:lang w:val="vi-VN"/>
              </w:rPr>
            </w:pPr>
          </w:p>
        </w:tc>
      </w:tr>
      <w:tr w:rsidR="000B51ED" w:rsidRPr="00116D1D" w14:paraId="3497AB8D" w14:textId="77777777" w:rsidTr="00225572">
        <w:tc>
          <w:tcPr>
            <w:tcW w:w="848" w:type="dxa"/>
            <w:vMerge/>
            <w:shd w:val="clear" w:color="auto" w:fill="auto"/>
          </w:tcPr>
          <w:p w14:paraId="3B363E6B" w14:textId="77777777" w:rsidR="00225572" w:rsidRPr="00116D1D" w:rsidRDefault="00225572" w:rsidP="00225572">
            <w:pPr>
              <w:spacing w:after="120" w:line="234" w:lineRule="atLeast"/>
              <w:jc w:val="both"/>
              <w:rPr>
                <w:b/>
                <w:sz w:val="26"/>
                <w:szCs w:val="26"/>
              </w:rPr>
            </w:pPr>
          </w:p>
        </w:tc>
        <w:tc>
          <w:tcPr>
            <w:tcW w:w="1613" w:type="dxa"/>
            <w:vMerge/>
            <w:shd w:val="clear" w:color="auto" w:fill="auto"/>
          </w:tcPr>
          <w:p w14:paraId="2B056245" w14:textId="77777777" w:rsidR="00225572" w:rsidRPr="00116D1D" w:rsidRDefault="00225572" w:rsidP="00225572">
            <w:pPr>
              <w:spacing w:after="120" w:line="234" w:lineRule="atLeast"/>
              <w:jc w:val="both"/>
              <w:rPr>
                <w:b/>
                <w:sz w:val="26"/>
                <w:szCs w:val="26"/>
              </w:rPr>
            </w:pPr>
          </w:p>
        </w:tc>
        <w:tc>
          <w:tcPr>
            <w:tcW w:w="5018" w:type="dxa"/>
            <w:shd w:val="clear" w:color="auto" w:fill="auto"/>
          </w:tcPr>
          <w:p w14:paraId="0897AAEA" w14:textId="77777777" w:rsidR="00225572" w:rsidRPr="00116D1D" w:rsidRDefault="00225572" w:rsidP="00225572">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843" w:type="dxa"/>
            <w:shd w:val="clear" w:color="auto" w:fill="auto"/>
            <w:vAlign w:val="center"/>
          </w:tcPr>
          <w:p w14:paraId="3D848F2D" w14:textId="77777777" w:rsidR="00225572" w:rsidRPr="00116D1D" w:rsidRDefault="00225572" w:rsidP="00225572">
            <w:pPr>
              <w:spacing w:after="120" w:line="234" w:lineRule="atLeast"/>
              <w:jc w:val="center"/>
              <w:rPr>
                <w:bCs/>
                <w:i/>
                <w:sz w:val="26"/>
                <w:szCs w:val="26"/>
              </w:rPr>
            </w:pPr>
            <w:r w:rsidRPr="00116D1D">
              <w:rPr>
                <w:bCs/>
                <w:i/>
                <w:sz w:val="26"/>
                <w:szCs w:val="26"/>
              </w:rPr>
              <w:t>… ngày (nếu có)</w:t>
            </w:r>
          </w:p>
        </w:tc>
        <w:tc>
          <w:tcPr>
            <w:tcW w:w="1134" w:type="dxa"/>
            <w:vMerge/>
            <w:shd w:val="clear" w:color="auto" w:fill="auto"/>
          </w:tcPr>
          <w:p w14:paraId="217585B8" w14:textId="77777777" w:rsidR="00225572" w:rsidRPr="00116D1D" w:rsidRDefault="00225572" w:rsidP="00225572">
            <w:pPr>
              <w:spacing w:after="120" w:line="234" w:lineRule="atLeast"/>
              <w:jc w:val="both"/>
              <w:rPr>
                <w:sz w:val="26"/>
                <w:szCs w:val="26"/>
                <w:lang w:val="vi-VN"/>
              </w:rPr>
            </w:pPr>
          </w:p>
        </w:tc>
      </w:tr>
      <w:tr w:rsidR="000B51ED" w:rsidRPr="00116D1D" w14:paraId="3F1018F5" w14:textId="77777777" w:rsidTr="00225572">
        <w:tc>
          <w:tcPr>
            <w:tcW w:w="848" w:type="dxa"/>
            <w:vMerge/>
            <w:shd w:val="clear" w:color="auto" w:fill="auto"/>
          </w:tcPr>
          <w:p w14:paraId="399D138B" w14:textId="77777777" w:rsidR="00225572" w:rsidRPr="00116D1D" w:rsidRDefault="00225572" w:rsidP="00225572">
            <w:pPr>
              <w:spacing w:after="120" w:line="234" w:lineRule="atLeast"/>
              <w:jc w:val="both"/>
              <w:rPr>
                <w:b/>
                <w:sz w:val="26"/>
                <w:szCs w:val="26"/>
              </w:rPr>
            </w:pPr>
          </w:p>
        </w:tc>
        <w:tc>
          <w:tcPr>
            <w:tcW w:w="1613" w:type="dxa"/>
            <w:vMerge/>
            <w:shd w:val="clear" w:color="auto" w:fill="auto"/>
          </w:tcPr>
          <w:p w14:paraId="5A0394BC" w14:textId="77777777" w:rsidR="00225572" w:rsidRPr="00116D1D" w:rsidRDefault="00225572" w:rsidP="00225572">
            <w:pPr>
              <w:spacing w:after="120" w:line="234" w:lineRule="atLeast"/>
              <w:jc w:val="both"/>
              <w:rPr>
                <w:b/>
                <w:sz w:val="26"/>
                <w:szCs w:val="26"/>
              </w:rPr>
            </w:pPr>
          </w:p>
        </w:tc>
        <w:tc>
          <w:tcPr>
            <w:tcW w:w="5018" w:type="dxa"/>
            <w:shd w:val="clear" w:color="auto" w:fill="auto"/>
          </w:tcPr>
          <w:p w14:paraId="566DD6F3" w14:textId="77777777" w:rsidR="00225572" w:rsidRPr="00116D1D" w:rsidRDefault="00225572" w:rsidP="00225572">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843" w:type="dxa"/>
            <w:shd w:val="clear" w:color="auto" w:fill="auto"/>
            <w:vAlign w:val="center"/>
          </w:tcPr>
          <w:p w14:paraId="4EDBFC45" w14:textId="77777777" w:rsidR="00225572" w:rsidRPr="00116D1D" w:rsidRDefault="00225572" w:rsidP="00225572">
            <w:pPr>
              <w:spacing w:after="120" w:line="234" w:lineRule="atLeast"/>
              <w:jc w:val="center"/>
              <w:rPr>
                <w:bCs/>
                <w:i/>
                <w:sz w:val="26"/>
                <w:szCs w:val="26"/>
              </w:rPr>
            </w:pPr>
            <w:r w:rsidRPr="00116D1D">
              <w:rPr>
                <w:bCs/>
                <w:i/>
                <w:sz w:val="26"/>
                <w:szCs w:val="26"/>
              </w:rPr>
              <w:t>… ngày (nếu có)</w:t>
            </w:r>
          </w:p>
        </w:tc>
        <w:tc>
          <w:tcPr>
            <w:tcW w:w="1134" w:type="dxa"/>
            <w:vMerge/>
            <w:shd w:val="clear" w:color="auto" w:fill="auto"/>
          </w:tcPr>
          <w:p w14:paraId="6869D4A8" w14:textId="77777777" w:rsidR="00225572" w:rsidRPr="00116D1D" w:rsidRDefault="00225572" w:rsidP="00225572">
            <w:pPr>
              <w:spacing w:after="120" w:line="234" w:lineRule="atLeast"/>
              <w:jc w:val="both"/>
              <w:rPr>
                <w:sz w:val="26"/>
                <w:szCs w:val="26"/>
                <w:lang w:val="vi-VN"/>
              </w:rPr>
            </w:pPr>
          </w:p>
        </w:tc>
      </w:tr>
      <w:tr w:rsidR="000B51ED" w:rsidRPr="00116D1D" w14:paraId="5051D406" w14:textId="77777777" w:rsidTr="00225572">
        <w:tc>
          <w:tcPr>
            <w:tcW w:w="848" w:type="dxa"/>
            <w:shd w:val="clear" w:color="auto" w:fill="auto"/>
            <w:vAlign w:val="center"/>
          </w:tcPr>
          <w:p w14:paraId="679A465E" w14:textId="77777777" w:rsidR="00225572" w:rsidRPr="00116D1D" w:rsidRDefault="00225572" w:rsidP="00225572">
            <w:pPr>
              <w:spacing w:after="120" w:line="234" w:lineRule="atLeast"/>
              <w:jc w:val="center"/>
              <w:rPr>
                <w:b/>
                <w:sz w:val="26"/>
                <w:szCs w:val="26"/>
              </w:rPr>
            </w:pPr>
            <w:r w:rsidRPr="00116D1D">
              <w:rPr>
                <w:b/>
                <w:sz w:val="26"/>
                <w:szCs w:val="26"/>
              </w:rPr>
              <w:t>Bước 4</w:t>
            </w:r>
          </w:p>
        </w:tc>
        <w:tc>
          <w:tcPr>
            <w:tcW w:w="1613" w:type="dxa"/>
            <w:shd w:val="clear" w:color="auto" w:fill="auto"/>
          </w:tcPr>
          <w:p w14:paraId="248A7C69" w14:textId="77777777" w:rsidR="00225572" w:rsidRPr="00116D1D" w:rsidRDefault="00225572" w:rsidP="00225572">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6FD39013" w14:textId="77777777" w:rsidR="00225572" w:rsidRPr="00116D1D" w:rsidRDefault="00225572" w:rsidP="00225572">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018" w:type="dxa"/>
            <w:shd w:val="clear" w:color="auto" w:fill="auto"/>
          </w:tcPr>
          <w:p w14:paraId="224B1121" w14:textId="77777777" w:rsidR="00225572" w:rsidRPr="00116D1D" w:rsidRDefault="00225572" w:rsidP="00225572">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34DCEBF1" w14:textId="77777777" w:rsidR="00225572" w:rsidRPr="00116D1D" w:rsidRDefault="00225572" w:rsidP="00225572">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1A5444EF" w14:textId="77777777" w:rsidR="00225572" w:rsidRPr="00116D1D" w:rsidRDefault="00225572" w:rsidP="00225572">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2DE54A22" w14:textId="77777777" w:rsidR="00225572" w:rsidRPr="00116D1D" w:rsidRDefault="00225572" w:rsidP="00225572">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5059D4DD" w14:textId="77777777" w:rsidR="00225572" w:rsidRPr="00116D1D" w:rsidRDefault="00225572" w:rsidP="00225572">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843" w:type="dxa"/>
            <w:shd w:val="clear" w:color="auto" w:fill="auto"/>
            <w:vAlign w:val="center"/>
          </w:tcPr>
          <w:p w14:paraId="21480C50" w14:textId="77777777" w:rsidR="00225572" w:rsidRPr="00116D1D" w:rsidRDefault="00225572" w:rsidP="00225572">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640D0D5C" w14:textId="77777777" w:rsidR="00225572" w:rsidRPr="00116D1D" w:rsidRDefault="00225572" w:rsidP="00225572">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1134" w:type="dxa"/>
            <w:shd w:val="clear" w:color="auto" w:fill="auto"/>
          </w:tcPr>
          <w:p w14:paraId="63C67A61" w14:textId="77777777" w:rsidR="00225572" w:rsidRPr="00116D1D" w:rsidRDefault="00225572" w:rsidP="00225572">
            <w:pPr>
              <w:spacing w:after="120" w:line="234" w:lineRule="atLeast"/>
              <w:jc w:val="both"/>
              <w:rPr>
                <w:sz w:val="26"/>
                <w:szCs w:val="26"/>
                <w:lang w:val="vi-VN"/>
              </w:rPr>
            </w:pPr>
          </w:p>
        </w:tc>
      </w:tr>
    </w:tbl>
    <w:p w14:paraId="6E3FBC86" w14:textId="088B4974" w:rsidR="00225572" w:rsidRPr="00116D1D" w:rsidRDefault="003745BE" w:rsidP="005107BC">
      <w:pPr>
        <w:shd w:val="clear" w:color="auto" w:fill="FFFFFF"/>
        <w:spacing w:before="120" w:after="120"/>
        <w:ind w:firstLine="709"/>
        <w:jc w:val="both"/>
        <w:rPr>
          <w:bCs/>
          <w:i/>
          <w:sz w:val="26"/>
          <w:szCs w:val="26"/>
          <w:lang w:val="nl-NL"/>
        </w:rPr>
      </w:pPr>
      <w:r w:rsidRPr="00116D1D">
        <w:rPr>
          <w:b/>
          <w:bCs/>
          <w:sz w:val="26"/>
          <w:szCs w:val="26"/>
        </w:rPr>
        <w:t>6</w:t>
      </w:r>
      <w:r w:rsidR="00225572" w:rsidRPr="00116D1D">
        <w:rPr>
          <w:b/>
          <w:bCs/>
          <w:sz w:val="26"/>
          <w:szCs w:val="26"/>
          <w:lang w:val="nl-NL"/>
        </w:rPr>
        <w:t xml:space="preserve">.2. Thành phần, số lượng hồ sơ </w:t>
      </w:r>
    </w:p>
    <w:p w14:paraId="1E30526C" w14:textId="77777777" w:rsidR="00225572" w:rsidRPr="00116D1D" w:rsidRDefault="00225572" w:rsidP="005107BC">
      <w:pPr>
        <w:shd w:val="clear" w:color="auto" w:fill="FFFFFF"/>
        <w:spacing w:before="120" w:after="120" w:line="234" w:lineRule="atLeast"/>
        <w:ind w:firstLine="709"/>
        <w:jc w:val="both"/>
        <w:rPr>
          <w:sz w:val="26"/>
          <w:szCs w:val="26"/>
          <w:lang w:val="nl-NL"/>
        </w:rPr>
      </w:pPr>
      <w:r w:rsidRPr="00116D1D">
        <w:rPr>
          <w:sz w:val="26"/>
          <w:szCs w:val="26"/>
          <w:lang w:val="nl-NL"/>
        </w:rPr>
        <w:t xml:space="preserve">a) Thành phần hồ sơ </w:t>
      </w:r>
    </w:p>
    <w:p w14:paraId="3ED6C8E2" w14:textId="77777777" w:rsidR="00225572" w:rsidRPr="00116D1D" w:rsidRDefault="00225572" w:rsidP="005107BC">
      <w:pPr>
        <w:spacing w:before="120" w:after="120"/>
        <w:ind w:firstLine="709"/>
        <w:rPr>
          <w:sz w:val="26"/>
          <w:szCs w:val="26"/>
          <w:lang w:val="sv-SE"/>
        </w:rPr>
      </w:pPr>
      <w:r w:rsidRPr="00116D1D">
        <w:rPr>
          <w:sz w:val="26"/>
          <w:szCs w:val="26"/>
          <w:lang w:val="sv-SE"/>
        </w:rPr>
        <w:t>(1) Đơn đề nghị công nhận khu du lịch cấp tỉnh</w:t>
      </w:r>
      <w:r w:rsidRPr="00116D1D">
        <w:rPr>
          <w:b/>
          <w:sz w:val="26"/>
          <w:szCs w:val="26"/>
          <w:lang w:val="nl-NL"/>
        </w:rPr>
        <w:t xml:space="preserve"> </w:t>
      </w:r>
      <w:r w:rsidRPr="00116D1D">
        <w:rPr>
          <w:sz w:val="26"/>
          <w:szCs w:val="26"/>
          <w:lang w:val="nl-NL"/>
        </w:rPr>
        <w:t>(Mẫu số 02, Phụ lục II ban hành kèm theo Thông tư số 06/2017/TT-BVHTTDL ngày 15 tháng 12 năm 2017);</w:t>
      </w:r>
      <w:r w:rsidRPr="00116D1D">
        <w:rPr>
          <w:sz w:val="26"/>
          <w:szCs w:val="26"/>
          <w:lang w:val="sv-SE"/>
        </w:rPr>
        <w:t xml:space="preserve"> </w:t>
      </w:r>
    </w:p>
    <w:p w14:paraId="50E56329" w14:textId="77777777" w:rsidR="00225572" w:rsidRPr="00116D1D" w:rsidRDefault="00225572" w:rsidP="005107BC">
      <w:pPr>
        <w:tabs>
          <w:tab w:val="left" w:pos="1080"/>
        </w:tabs>
        <w:spacing w:before="120" w:after="120"/>
        <w:ind w:firstLine="709"/>
        <w:rPr>
          <w:sz w:val="26"/>
          <w:szCs w:val="26"/>
          <w:lang w:val="nl-NL"/>
        </w:rPr>
      </w:pPr>
      <w:r w:rsidRPr="00116D1D">
        <w:rPr>
          <w:sz w:val="26"/>
          <w:szCs w:val="26"/>
          <w:lang w:val="sv-SE"/>
        </w:rPr>
        <w:t>(2) Bản thuyết minh về điều kiện công nhận khu du lịch cấp tỉnh.</w:t>
      </w:r>
      <w:r w:rsidRPr="00116D1D">
        <w:rPr>
          <w:sz w:val="26"/>
          <w:szCs w:val="26"/>
          <w:lang w:val="nl-NL"/>
        </w:rPr>
        <w:t xml:space="preserve"> </w:t>
      </w:r>
    </w:p>
    <w:p w14:paraId="0B1A0CAA" w14:textId="77777777" w:rsidR="00225572" w:rsidRPr="00116D1D" w:rsidRDefault="00225572" w:rsidP="005107BC">
      <w:pPr>
        <w:shd w:val="clear" w:color="auto" w:fill="FFFFFF"/>
        <w:spacing w:before="120" w:after="120" w:line="234" w:lineRule="atLeast"/>
        <w:ind w:firstLine="709"/>
        <w:jc w:val="both"/>
        <w:rPr>
          <w:sz w:val="26"/>
          <w:szCs w:val="26"/>
          <w:lang w:val="nl-NL"/>
        </w:rPr>
      </w:pPr>
      <w:r w:rsidRPr="00116D1D">
        <w:rPr>
          <w:sz w:val="26"/>
          <w:szCs w:val="26"/>
          <w:lang w:val="nl-NL"/>
        </w:rPr>
        <w:t>b) Số lượng hồ sơ: 01 (bộ).</w:t>
      </w:r>
    </w:p>
    <w:p w14:paraId="01649766" w14:textId="0E734E6F" w:rsidR="00225572" w:rsidRPr="00116D1D" w:rsidRDefault="003745BE" w:rsidP="005107BC">
      <w:pPr>
        <w:shd w:val="clear" w:color="auto" w:fill="FFFFFF"/>
        <w:spacing w:before="120" w:after="120" w:line="234" w:lineRule="atLeast"/>
        <w:ind w:firstLine="709"/>
        <w:jc w:val="both"/>
        <w:rPr>
          <w:bCs/>
          <w:i/>
          <w:sz w:val="26"/>
          <w:szCs w:val="26"/>
          <w:lang w:val="nl-NL"/>
        </w:rPr>
      </w:pPr>
      <w:r w:rsidRPr="00116D1D">
        <w:rPr>
          <w:b/>
          <w:bCs/>
          <w:sz w:val="26"/>
          <w:szCs w:val="26"/>
        </w:rPr>
        <w:t>6</w:t>
      </w:r>
      <w:r w:rsidR="00225572" w:rsidRPr="00116D1D">
        <w:rPr>
          <w:b/>
          <w:bCs/>
          <w:sz w:val="26"/>
          <w:szCs w:val="26"/>
          <w:lang w:val="nl-NL"/>
        </w:rPr>
        <w:t xml:space="preserve">.3. Đối tượng thực hiện thủ tục hành chính: </w:t>
      </w:r>
      <w:r w:rsidR="00225572" w:rsidRPr="00116D1D">
        <w:rPr>
          <w:bCs/>
          <w:sz w:val="26"/>
          <w:szCs w:val="26"/>
          <w:lang w:val="nl-NL"/>
        </w:rPr>
        <w:t>Tổ chức, cá nhân.</w:t>
      </w:r>
    </w:p>
    <w:p w14:paraId="0B10DC08" w14:textId="6203A22F" w:rsidR="00225572" w:rsidRPr="00116D1D" w:rsidRDefault="003745BE" w:rsidP="005107BC">
      <w:pPr>
        <w:tabs>
          <w:tab w:val="left" w:pos="540"/>
          <w:tab w:val="left" w:pos="720"/>
          <w:tab w:val="left" w:pos="1080"/>
        </w:tabs>
        <w:spacing w:before="120" w:after="120"/>
        <w:ind w:firstLine="709"/>
        <w:rPr>
          <w:b/>
          <w:bCs/>
          <w:sz w:val="26"/>
          <w:szCs w:val="26"/>
          <w:lang w:val="nl-NL"/>
        </w:rPr>
      </w:pPr>
      <w:r w:rsidRPr="00116D1D">
        <w:rPr>
          <w:b/>
          <w:bCs/>
          <w:sz w:val="26"/>
          <w:szCs w:val="26"/>
        </w:rPr>
        <w:t>6</w:t>
      </w:r>
      <w:r w:rsidR="00225572" w:rsidRPr="00116D1D">
        <w:rPr>
          <w:b/>
          <w:bCs/>
          <w:sz w:val="26"/>
          <w:szCs w:val="26"/>
          <w:lang w:val="nl-NL"/>
        </w:rPr>
        <w:t>.4. Cơ quan giải quyết thủ tục hành chính:</w:t>
      </w:r>
    </w:p>
    <w:p w14:paraId="20D5C652" w14:textId="77777777" w:rsidR="00225572" w:rsidRPr="00116D1D" w:rsidRDefault="00225572" w:rsidP="005107BC">
      <w:pPr>
        <w:tabs>
          <w:tab w:val="left" w:pos="540"/>
          <w:tab w:val="left" w:pos="720"/>
          <w:tab w:val="left" w:pos="1080"/>
        </w:tabs>
        <w:spacing w:before="120" w:after="120"/>
        <w:ind w:firstLine="709"/>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pacing w:val="2"/>
          <w:sz w:val="26"/>
          <w:szCs w:val="26"/>
          <w:lang w:val="vi-VN"/>
        </w:rPr>
        <w:t>Ủy ban nhân dân cấp tỉnh</w:t>
      </w:r>
      <w:r w:rsidRPr="00116D1D">
        <w:rPr>
          <w:rFonts w:eastAsia="Arial"/>
          <w:sz w:val="26"/>
          <w:szCs w:val="26"/>
          <w:lang w:val="nl-NL"/>
        </w:rPr>
        <w:t>.</w:t>
      </w:r>
    </w:p>
    <w:p w14:paraId="44260B99" w14:textId="77777777" w:rsidR="00225572" w:rsidRPr="00116D1D" w:rsidRDefault="00225572" w:rsidP="005107BC">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trực tiếp thực hiện TTHC: </w:t>
      </w:r>
      <w:r w:rsidRPr="00116D1D">
        <w:rPr>
          <w:rFonts w:eastAsia="Arial"/>
          <w:spacing w:val="2"/>
          <w:sz w:val="26"/>
          <w:szCs w:val="26"/>
          <w:lang w:val="nl-NL"/>
        </w:rPr>
        <w:t>Sở Văn hóa, Thể thao và Du lịch</w:t>
      </w:r>
      <w:r w:rsidRPr="00116D1D">
        <w:rPr>
          <w:rFonts w:eastAsia="Arial"/>
          <w:sz w:val="26"/>
          <w:szCs w:val="26"/>
          <w:lang w:val="nl-NL"/>
        </w:rPr>
        <w:t>.</w:t>
      </w:r>
    </w:p>
    <w:p w14:paraId="0297B993" w14:textId="1FFF2B2F" w:rsidR="00225572" w:rsidRPr="00116D1D" w:rsidRDefault="003745BE" w:rsidP="005107BC">
      <w:pPr>
        <w:tabs>
          <w:tab w:val="left" w:pos="540"/>
          <w:tab w:val="left" w:pos="720"/>
          <w:tab w:val="left" w:pos="1080"/>
        </w:tabs>
        <w:spacing w:before="120" w:after="120"/>
        <w:ind w:firstLine="709"/>
        <w:jc w:val="both"/>
        <w:rPr>
          <w:rFonts w:eastAsia="Arial"/>
          <w:sz w:val="26"/>
          <w:szCs w:val="26"/>
          <w:lang w:val="nl-NL"/>
        </w:rPr>
      </w:pPr>
      <w:r w:rsidRPr="00116D1D">
        <w:rPr>
          <w:b/>
          <w:bCs/>
          <w:sz w:val="26"/>
          <w:szCs w:val="26"/>
        </w:rPr>
        <w:t>6</w:t>
      </w:r>
      <w:r w:rsidR="00225572" w:rsidRPr="00116D1D">
        <w:rPr>
          <w:b/>
          <w:bCs/>
          <w:sz w:val="26"/>
          <w:szCs w:val="26"/>
          <w:lang w:val="nl-NL"/>
        </w:rPr>
        <w:t xml:space="preserve">.5. Kết quả thực hiện thủ tục hành chính: </w:t>
      </w:r>
      <w:r w:rsidR="00225572" w:rsidRPr="00116D1D">
        <w:rPr>
          <w:rFonts w:eastAsia="Arial"/>
          <w:sz w:val="26"/>
          <w:szCs w:val="26"/>
          <w:lang w:val="nl-NL"/>
        </w:rPr>
        <w:t>Quyết định công nhận khu du lịch cấp tỉnh</w:t>
      </w:r>
    </w:p>
    <w:p w14:paraId="11B6F50D" w14:textId="7EBE173C" w:rsidR="00225572" w:rsidRPr="00116D1D" w:rsidRDefault="003745BE" w:rsidP="005107BC">
      <w:pPr>
        <w:tabs>
          <w:tab w:val="left" w:pos="540"/>
          <w:tab w:val="left" w:pos="720"/>
          <w:tab w:val="left" w:pos="1080"/>
        </w:tabs>
        <w:spacing w:before="120" w:after="120"/>
        <w:ind w:firstLine="709"/>
        <w:jc w:val="both"/>
        <w:rPr>
          <w:rFonts w:eastAsia="Arial"/>
          <w:sz w:val="26"/>
          <w:szCs w:val="26"/>
          <w:lang w:val="nl-NL"/>
        </w:rPr>
      </w:pPr>
      <w:r w:rsidRPr="00116D1D">
        <w:rPr>
          <w:b/>
          <w:bCs/>
          <w:sz w:val="26"/>
          <w:szCs w:val="26"/>
        </w:rPr>
        <w:t>6</w:t>
      </w:r>
      <w:r w:rsidR="00225572" w:rsidRPr="00116D1D">
        <w:rPr>
          <w:b/>
          <w:bCs/>
          <w:sz w:val="26"/>
          <w:szCs w:val="26"/>
          <w:lang w:val="nl-NL"/>
        </w:rPr>
        <w:t>.6. Phí, lệ phí:</w:t>
      </w:r>
      <w:r w:rsidR="00225572" w:rsidRPr="00116D1D">
        <w:rPr>
          <w:sz w:val="26"/>
          <w:szCs w:val="26"/>
          <w:lang w:val="nl-NL"/>
        </w:rPr>
        <w:t> </w:t>
      </w:r>
      <w:r w:rsidR="00225572" w:rsidRPr="00116D1D">
        <w:rPr>
          <w:rFonts w:eastAsia="Arial"/>
          <w:sz w:val="26"/>
          <w:szCs w:val="26"/>
          <w:lang w:val="nl-NL"/>
        </w:rPr>
        <w:t>Không quy định.</w:t>
      </w:r>
    </w:p>
    <w:p w14:paraId="32E3B37D" w14:textId="5EB88EE0" w:rsidR="00225572" w:rsidRPr="00116D1D" w:rsidRDefault="003745BE" w:rsidP="005107BC">
      <w:pPr>
        <w:tabs>
          <w:tab w:val="left" w:pos="540"/>
          <w:tab w:val="left" w:pos="720"/>
          <w:tab w:val="left" w:pos="1080"/>
        </w:tabs>
        <w:spacing w:before="120" w:after="120"/>
        <w:ind w:firstLine="709"/>
        <w:jc w:val="both"/>
        <w:rPr>
          <w:rFonts w:eastAsia="Arial"/>
          <w:sz w:val="26"/>
          <w:szCs w:val="26"/>
          <w:lang w:val="nl-NL"/>
        </w:rPr>
      </w:pPr>
      <w:r w:rsidRPr="00116D1D">
        <w:rPr>
          <w:b/>
          <w:bCs/>
          <w:sz w:val="26"/>
          <w:szCs w:val="26"/>
        </w:rPr>
        <w:t>6</w:t>
      </w:r>
      <w:r w:rsidR="00225572" w:rsidRPr="00116D1D">
        <w:rPr>
          <w:b/>
          <w:bCs/>
          <w:sz w:val="26"/>
          <w:szCs w:val="26"/>
          <w:lang w:val="nl-NL"/>
        </w:rPr>
        <w:t xml:space="preserve">.7. Tên mẫu đơn, mẫu tờ khai: </w:t>
      </w:r>
      <w:r w:rsidR="00225572" w:rsidRPr="00116D1D">
        <w:rPr>
          <w:rFonts w:eastAsia="Arial"/>
          <w:sz w:val="26"/>
          <w:szCs w:val="26"/>
          <w:lang w:val="sv-SE"/>
        </w:rPr>
        <w:t xml:space="preserve">Đơn đề nghị công nhận khu du lịch cấp tỉnh </w:t>
      </w:r>
      <w:r w:rsidR="00225572" w:rsidRPr="00116D1D">
        <w:rPr>
          <w:rFonts w:eastAsia="Arial"/>
          <w:sz w:val="26"/>
          <w:szCs w:val="26"/>
          <w:lang w:val="nl-NL"/>
        </w:rPr>
        <w:t>(Mẫu số 02, Phụ lục II ban hành kèm theo Thông tư số 06/2017/TT-BVHTTDL ngày 15 tháng 12 năm 2017).</w:t>
      </w:r>
    </w:p>
    <w:p w14:paraId="6469A2FE" w14:textId="7E74BCA5" w:rsidR="00225572" w:rsidRPr="00116D1D" w:rsidRDefault="003745BE" w:rsidP="005107BC">
      <w:pPr>
        <w:tabs>
          <w:tab w:val="left" w:pos="540"/>
          <w:tab w:val="left" w:pos="720"/>
          <w:tab w:val="left" w:pos="1080"/>
        </w:tabs>
        <w:spacing w:before="120" w:after="120"/>
        <w:ind w:firstLine="709"/>
        <w:jc w:val="both"/>
        <w:rPr>
          <w:b/>
          <w:bCs/>
          <w:sz w:val="26"/>
          <w:szCs w:val="26"/>
          <w:lang w:val="hr-HR"/>
        </w:rPr>
      </w:pPr>
      <w:r w:rsidRPr="00116D1D">
        <w:rPr>
          <w:b/>
          <w:bCs/>
          <w:sz w:val="26"/>
          <w:szCs w:val="26"/>
        </w:rPr>
        <w:t>6</w:t>
      </w:r>
      <w:r w:rsidR="00225572" w:rsidRPr="00116D1D">
        <w:rPr>
          <w:b/>
          <w:bCs/>
          <w:sz w:val="26"/>
          <w:szCs w:val="26"/>
          <w:lang w:val="hr-HR"/>
        </w:rPr>
        <w:t>.8. Yêu cầu, điều kiện thực hiện thủ tục hành chính:</w:t>
      </w:r>
    </w:p>
    <w:p w14:paraId="439EC948" w14:textId="77777777" w:rsidR="00225572" w:rsidRPr="00116D1D" w:rsidRDefault="00225572" w:rsidP="005107BC">
      <w:pPr>
        <w:widowControl w:val="0"/>
        <w:spacing w:before="120" w:after="120"/>
        <w:ind w:firstLine="709"/>
        <w:rPr>
          <w:rFonts w:eastAsia="DejaVu Sans Condensed"/>
          <w:sz w:val="26"/>
          <w:szCs w:val="26"/>
          <w:lang w:val="vi-VN" w:eastAsia="vi-VN"/>
        </w:rPr>
      </w:pPr>
      <w:r w:rsidRPr="00116D1D">
        <w:rPr>
          <w:rFonts w:eastAsia="DejaVu Sans Condensed"/>
          <w:sz w:val="26"/>
          <w:szCs w:val="26"/>
          <w:lang w:val="nl-NL" w:eastAsia="vi-VN"/>
        </w:rPr>
        <w:t>(</w:t>
      </w:r>
      <w:r w:rsidRPr="00116D1D">
        <w:rPr>
          <w:rFonts w:eastAsia="DejaVu Sans Condensed"/>
          <w:sz w:val="26"/>
          <w:szCs w:val="26"/>
          <w:lang w:val="vi-VN" w:eastAsia="vi-VN"/>
        </w:rPr>
        <w:t>1) Có ít nhất 01 tài nguyên du lịch cấp tỉnh; có ranh giới xác định trên bản đồ địa hình do cơ quan có thẩm quyền xác nhận. Tỷ lệ bản đồ phụ thuộc vào yêu cầu quản lý và địa hình khu vực.</w:t>
      </w:r>
    </w:p>
    <w:p w14:paraId="3D9CB549" w14:textId="77777777" w:rsidR="00225572" w:rsidRPr="00116D1D" w:rsidRDefault="00225572" w:rsidP="005107BC">
      <w:pPr>
        <w:widowControl w:val="0"/>
        <w:spacing w:before="120" w:after="120"/>
        <w:ind w:firstLine="709"/>
        <w:jc w:val="both"/>
        <w:rPr>
          <w:rFonts w:eastAsia="DejaVu Sans Condensed"/>
          <w:sz w:val="26"/>
          <w:szCs w:val="26"/>
          <w:lang w:val="vi-VN" w:eastAsia="vi-VN"/>
        </w:rPr>
      </w:pPr>
      <w:r w:rsidRPr="00116D1D">
        <w:rPr>
          <w:rFonts w:eastAsia="DejaVu Sans Condensed"/>
          <w:sz w:val="26"/>
          <w:szCs w:val="26"/>
          <w:lang w:val="vi-VN" w:eastAsia="vi-VN"/>
        </w:rPr>
        <w:t>(2) Có kết cấu hạ tầng, cơ sở vật chất kỹ thuật, dịch vụ đáp ứng nhu cầu lưu trú, ăn uống và các nhu cầu khác của khách du lịch, bao gồm:</w:t>
      </w:r>
    </w:p>
    <w:p w14:paraId="3FE37B19" w14:textId="77777777" w:rsidR="00225572" w:rsidRPr="00116D1D" w:rsidRDefault="00225572" w:rsidP="005107BC">
      <w:pPr>
        <w:widowControl w:val="0"/>
        <w:spacing w:before="120" w:after="120"/>
        <w:ind w:firstLine="709"/>
        <w:jc w:val="both"/>
        <w:rPr>
          <w:rFonts w:eastAsia="DejaVu Sans Condensed"/>
          <w:sz w:val="26"/>
          <w:szCs w:val="26"/>
          <w:lang w:val="vi-VN" w:eastAsia="vi-VN"/>
        </w:rPr>
      </w:pPr>
      <w:r w:rsidRPr="00116D1D">
        <w:rPr>
          <w:rFonts w:eastAsia="DejaVu Sans Condensed"/>
          <w:sz w:val="26"/>
          <w:szCs w:val="26"/>
          <w:lang w:val="vi-VN" w:eastAsia="vi-VN"/>
        </w:rPr>
        <w:t>a) Có hệ thống điện lưới, hệ thống cung cấp nước sạch;</w:t>
      </w:r>
    </w:p>
    <w:p w14:paraId="14F65629" w14:textId="77777777" w:rsidR="00225572" w:rsidRPr="00116D1D" w:rsidRDefault="00225572" w:rsidP="005107BC">
      <w:pPr>
        <w:widowControl w:val="0"/>
        <w:spacing w:before="120" w:after="120"/>
        <w:ind w:firstLine="709"/>
        <w:jc w:val="both"/>
        <w:rPr>
          <w:rFonts w:eastAsia="DejaVu Sans Condensed"/>
          <w:sz w:val="26"/>
          <w:szCs w:val="26"/>
          <w:lang w:val="vi-VN" w:eastAsia="vi-VN"/>
        </w:rPr>
      </w:pPr>
      <w:r w:rsidRPr="00116D1D">
        <w:rPr>
          <w:rFonts w:eastAsia="DejaVu Sans Condensed"/>
          <w:sz w:val="26"/>
          <w:szCs w:val="26"/>
          <w:lang w:val="vi-VN" w:eastAsia="vi-VN"/>
        </w:rPr>
        <w:t>b) Có cơ sở kinh doanh dịch vụ ăn uống, mua sắm đạt tiêu chuẩn phục vụ khách du lịch, đáp ứng tối thiểu 100.000 lượt khách mỗi năm; hệ thống cơ sở lưu trú du lịch đáp ứng tối thiểu 50.000 lượt khách lưu trú mỗi năm;</w:t>
      </w:r>
    </w:p>
    <w:p w14:paraId="495421D6" w14:textId="77777777" w:rsidR="00225572" w:rsidRPr="00116D1D" w:rsidRDefault="00225572" w:rsidP="005107BC">
      <w:pPr>
        <w:widowControl w:val="0"/>
        <w:spacing w:before="120" w:after="120"/>
        <w:ind w:firstLine="709"/>
        <w:jc w:val="both"/>
        <w:rPr>
          <w:rFonts w:eastAsia="DejaVu Sans Condensed"/>
          <w:sz w:val="26"/>
          <w:szCs w:val="26"/>
          <w:lang w:val="vi-VN" w:eastAsia="vi-VN"/>
        </w:rPr>
      </w:pPr>
      <w:r w:rsidRPr="00116D1D">
        <w:rPr>
          <w:rFonts w:eastAsia="DejaVu Sans Condensed"/>
          <w:sz w:val="26"/>
          <w:szCs w:val="26"/>
          <w:lang w:val="vi-VN" w:eastAsia="vi-VN"/>
        </w:rPr>
        <w:t>c) Có nội quy, hệ thống biển chỉ dẫn, thuyết minh về khu du lịch; có hệ thống biển chỉ dẫn, biển báo về giao thông, các cơ sở dịch vụ, các điểm tham quan;</w:t>
      </w:r>
    </w:p>
    <w:p w14:paraId="3BA2D866" w14:textId="77777777" w:rsidR="00225572" w:rsidRPr="00116D1D" w:rsidRDefault="00225572" w:rsidP="005107BC">
      <w:pPr>
        <w:widowControl w:val="0"/>
        <w:spacing w:before="120" w:after="120"/>
        <w:ind w:firstLine="709"/>
        <w:jc w:val="both"/>
        <w:rPr>
          <w:rFonts w:eastAsia="DejaVu Sans Condensed"/>
          <w:sz w:val="26"/>
          <w:szCs w:val="26"/>
          <w:lang w:val="vi-VN" w:eastAsia="vi-VN"/>
        </w:rPr>
      </w:pPr>
      <w:r w:rsidRPr="00116D1D">
        <w:rPr>
          <w:rFonts w:eastAsia="DejaVu Sans Condensed"/>
          <w:sz w:val="26"/>
          <w:szCs w:val="26"/>
          <w:lang w:val="vi-VN" w:eastAsia="vi-VN"/>
        </w:rPr>
        <w:t>d) Cung cấp dịch vụ thuyết minh, hướng dẫn du lịch.</w:t>
      </w:r>
    </w:p>
    <w:p w14:paraId="715489BC" w14:textId="77777777" w:rsidR="00225572" w:rsidRPr="00116D1D" w:rsidRDefault="00225572" w:rsidP="005107BC">
      <w:pPr>
        <w:widowControl w:val="0"/>
        <w:spacing w:before="120" w:after="120"/>
        <w:ind w:firstLine="709"/>
        <w:jc w:val="both"/>
        <w:rPr>
          <w:rFonts w:eastAsia="DejaVu Sans Condensed"/>
          <w:sz w:val="26"/>
          <w:szCs w:val="26"/>
          <w:lang w:val="vi-VN" w:eastAsia="vi-VN"/>
        </w:rPr>
      </w:pPr>
      <w:r w:rsidRPr="00116D1D">
        <w:rPr>
          <w:rFonts w:eastAsia="DejaVu Sans Condensed"/>
          <w:sz w:val="26"/>
          <w:szCs w:val="26"/>
          <w:lang w:val="vi-VN" w:eastAsia="vi-VN"/>
        </w:rPr>
        <w:t>(3) Có kết nối với hệ thống hạ tầng giao thông, viễn thông quốc gia.</w:t>
      </w:r>
    </w:p>
    <w:p w14:paraId="5334D27A" w14:textId="77777777" w:rsidR="00225572" w:rsidRPr="00116D1D" w:rsidRDefault="00225572" w:rsidP="005107BC">
      <w:pPr>
        <w:widowControl w:val="0"/>
        <w:spacing w:before="120" w:after="120"/>
        <w:ind w:firstLine="709"/>
        <w:jc w:val="both"/>
        <w:rPr>
          <w:rFonts w:eastAsia="DejaVu Sans Condensed"/>
          <w:sz w:val="26"/>
          <w:szCs w:val="26"/>
          <w:lang w:val="vi-VN" w:eastAsia="vi-VN"/>
        </w:rPr>
      </w:pPr>
      <w:r w:rsidRPr="00116D1D">
        <w:rPr>
          <w:rFonts w:eastAsia="DejaVu Sans Condensed"/>
          <w:sz w:val="26"/>
          <w:szCs w:val="26"/>
          <w:lang w:val="vi-VN" w:eastAsia="vi-VN"/>
        </w:rPr>
        <w:t>(4) Đáp ứng điều kiện về an ninh, trật tự, an toàn xã hội, bảo vệ môi trường, bao gồm:</w:t>
      </w:r>
    </w:p>
    <w:p w14:paraId="2C7B82CA" w14:textId="77777777" w:rsidR="00225572" w:rsidRPr="00116D1D" w:rsidRDefault="00225572" w:rsidP="005107BC">
      <w:pPr>
        <w:widowControl w:val="0"/>
        <w:spacing w:before="120" w:after="120"/>
        <w:ind w:firstLine="709"/>
        <w:jc w:val="both"/>
        <w:rPr>
          <w:rFonts w:eastAsia="DejaVu Sans Condensed"/>
          <w:sz w:val="26"/>
          <w:szCs w:val="26"/>
          <w:lang w:val="vi-VN" w:eastAsia="vi-VN"/>
        </w:rPr>
      </w:pPr>
      <w:r w:rsidRPr="00116D1D">
        <w:rPr>
          <w:rFonts w:eastAsia="DejaVu Sans Condensed"/>
          <w:sz w:val="26"/>
          <w:szCs w:val="26"/>
          <w:lang w:val="vi-VN" w:eastAsia="vi-VN"/>
        </w:rPr>
        <w:t>a) Có bộ phận bảo vệ, cứu hộ, cứu nạn;</w:t>
      </w:r>
    </w:p>
    <w:p w14:paraId="19554B83" w14:textId="77777777" w:rsidR="00225572" w:rsidRPr="00116D1D" w:rsidRDefault="00225572" w:rsidP="005107BC">
      <w:pPr>
        <w:widowControl w:val="0"/>
        <w:spacing w:before="120" w:after="120"/>
        <w:ind w:firstLine="709"/>
        <w:jc w:val="both"/>
        <w:rPr>
          <w:rFonts w:eastAsia="DejaVu Sans Condensed"/>
          <w:sz w:val="26"/>
          <w:szCs w:val="26"/>
          <w:lang w:val="vi-VN" w:eastAsia="vi-VN"/>
        </w:rPr>
      </w:pPr>
      <w:r w:rsidRPr="00116D1D">
        <w:rPr>
          <w:rFonts w:eastAsia="DejaVu Sans Condensed"/>
          <w:sz w:val="26"/>
          <w:szCs w:val="26"/>
          <w:lang w:val="vi-VN" w:eastAsia="vi-VN"/>
        </w:rPr>
        <w:t>b) Công khai số điện thoại, địa chỉ của tổ chức quản lý khu du lịch;</w:t>
      </w:r>
    </w:p>
    <w:p w14:paraId="783EA90B" w14:textId="77777777" w:rsidR="00225572" w:rsidRPr="00116D1D" w:rsidRDefault="00225572" w:rsidP="005107BC">
      <w:pPr>
        <w:widowControl w:val="0"/>
        <w:spacing w:before="120" w:after="120"/>
        <w:ind w:firstLine="709"/>
        <w:jc w:val="both"/>
        <w:rPr>
          <w:rFonts w:eastAsia="DejaVu Sans Condensed"/>
          <w:sz w:val="26"/>
          <w:szCs w:val="26"/>
          <w:lang w:val="vi-VN" w:eastAsia="vi-VN"/>
        </w:rPr>
      </w:pPr>
      <w:r w:rsidRPr="00116D1D">
        <w:rPr>
          <w:rFonts w:eastAsia="DejaVu Sans Condensed"/>
          <w:sz w:val="26"/>
          <w:szCs w:val="26"/>
          <w:lang w:val="vi-VN" w:eastAsia="vi-VN"/>
        </w:rPr>
        <w:t>c) Có bộ phận thông tin hỗ trợ khách du lịch; có hình thức tiếp nhận và giải quyết kịp thời phản ánh, kiến nghị của khách du lịch;</w:t>
      </w:r>
    </w:p>
    <w:p w14:paraId="16E7FDA4" w14:textId="77777777" w:rsidR="00225572" w:rsidRPr="00116D1D" w:rsidRDefault="00225572" w:rsidP="005107BC">
      <w:pPr>
        <w:widowControl w:val="0"/>
        <w:spacing w:before="120" w:after="120"/>
        <w:ind w:firstLine="709"/>
        <w:jc w:val="both"/>
        <w:rPr>
          <w:rFonts w:eastAsia="DejaVu Sans Condensed"/>
          <w:sz w:val="26"/>
          <w:szCs w:val="26"/>
          <w:lang w:val="vi-VN" w:eastAsia="vi-VN"/>
        </w:rPr>
      </w:pPr>
      <w:r w:rsidRPr="00116D1D">
        <w:rPr>
          <w:rFonts w:eastAsia="DejaVu Sans Condensed"/>
          <w:sz w:val="26"/>
          <w:szCs w:val="26"/>
          <w:lang w:val="vi-VN" w:eastAsia="vi-VN"/>
        </w:rPr>
        <w:t>d) Nhà vệ sinh công cộng sạch sẽ, được thông gió và đủ ánh sáng, được bố trí đủ, tương ứng với số lượng khách du lịch vào thời kỳ cao điểm;</w:t>
      </w:r>
    </w:p>
    <w:p w14:paraId="5CFA2CC1" w14:textId="77777777" w:rsidR="00225572" w:rsidRPr="00116D1D" w:rsidRDefault="00225572" w:rsidP="005107BC">
      <w:pPr>
        <w:widowControl w:val="0"/>
        <w:spacing w:before="120" w:after="120"/>
        <w:ind w:firstLine="709"/>
        <w:jc w:val="both"/>
        <w:rPr>
          <w:rFonts w:eastAsia="DejaVu Sans Condensed"/>
          <w:sz w:val="26"/>
          <w:szCs w:val="26"/>
          <w:lang w:val="vi-VN" w:eastAsia="vi-VN"/>
        </w:rPr>
      </w:pPr>
      <w:r w:rsidRPr="00116D1D">
        <w:rPr>
          <w:rFonts w:eastAsia="DejaVu Sans Condensed"/>
          <w:sz w:val="26"/>
          <w:szCs w:val="26"/>
          <w:lang w:val="vi-VN" w:eastAsia="vi-VN"/>
        </w:rPr>
        <w:t>đ) Có hệ thống thu gom và biện pháp xử lý rác thải; có hệ thống thu gom, xử lý nước thải sinh hoạt hoặc hệ thống thu gom nước thải sinh hoạt liên thông với hệ thống xử lý nước thải tập trung theo quy định của pháp luật về bảo vệ môi trường; bố trí nhân lực làm vệ sinh môi trường;</w:t>
      </w:r>
    </w:p>
    <w:p w14:paraId="0493E074" w14:textId="77777777" w:rsidR="00225572" w:rsidRPr="00116D1D" w:rsidRDefault="00225572" w:rsidP="005107BC">
      <w:pPr>
        <w:widowControl w:val="0"/>
        <w:spacing w:before="120" w:after="120"/>
        <w:ind w:firstLine="709"/>
        <w:jc w:val="both"/>
        <w:rPr>
          <w:rFonts w:eastAsia="DejaVu Sans Condensed"/>
          <w:sz w:val="26"/>
          <w:szCs w:val="26"/>
          <w:lang w:val="vi-VN" w:eastAsia="vi-VN"/>
        </w:rPr>
      </w:pPr>
      <w:r w:rsidRPr="00116D1D">
        <w:rPr>
          <w:rFonts w:eastAsia="DejaVu Sans Condensed"/>
          <w:sz w:val="26"/>
          <w:szCs w:val="26"/>
          <w:lang w:val="vi-VN" w:eastAsia="vi-VN"/>
        </w:rPr>
        <w:t>e) Áp dụng các biện pháp phòng, chống cháy nổ theo quy định của pháp luật.</w:t>
      </w:r>
    </w:p>
    <w:p w14:paraId="38166AAD" w14:textId="7B5BC89C" w:rsidR="00225572" w:rsidRPr="00116D1D" w:rsidRDefault="003745BE" w:rsidP="005107BC">
      <w:pPr>
        <w:shd w:val="clear" w:color="auto" w:fill="FFFFFF"/>
        <w:spacing w:before="120" w:after="120" w:line="234" w:lineRule="atLeast"/>
        <w:ind w:firstLine="709"/>
        <w:jc w:val="both"/>
        <w:rPr>
          <w:b/>
          <w:bCs/>
          <w:sz w:val="26"/>
          <w:szCs w:val="26"/>
          <w:lang w:val="vi-VN"/>
        </w:rPr>
      </w:pPr>
      <w:r w:rsidRPr="00116D1D">
        <w:rPr>
          <w:b/>
          <w:bCs/>
          <w:sz w:val="26"/>
          <w:szCs w:val="26"/>
        </w:rPr>
        <w:t>6</w:t>
      </w:r>
      <w:r w:rsidR="00225572" w:rsidRPr="00116D1D">
        <w:rPr>
          <w:b/>
          <w:bCs/>
          <w:sz w:val="26"/>
          <w:szCs w:val="26"/>
          <w:lang w:val="vi-VN"/>
        </w:rPr>
        <w:t>.9. Căn cứ pháp lý của thủ tục hành chính:</w:t>
      </w:r>
    </w:p>
    <w:p w14:paraId="4F0752F4" w14:textId="77777777" w:rsidR="00225572" w:rsidRPr="00116D1D" w:rsidRDefault="00225572" w:rsidP="005107BC">
      <w:pPr>
        <w:tabs>
          <w:tab w:val="left" w:pos="1080"/>
        </w:tabs>
        <w:spacing w:before="120" w:after="120"/>
        <w:ind w:firstLine="709"/>
        <w:jc w:val="both"/>
        <w:rPr>
          <w:rFonts w:eastAsia="Arial"/>
          <w:sz w:val="26"/>
          <w:szCs w:val="26"/>
          <w:lang w:val="nl-NL"/>
        </w:rPr>
      </w:pPr>
      <w:r w:rsidRPr="00116D1D">
        <w:rPr>
          <w:rFonts w:eastAsia="Arial"/>
          <w:sz w:val="26"/>
          <w:szCs w:val="26"/>
          <w:lang w:val="nl-NL"/>
        </w:rPr>
        <w:t>- Luật Du lịch số 09/2017/QH14 ngày 19 tháng 6 năm 2017. Có hiệu lực từ ngày 01 tháng 01 năm 2018.</w:t>
      </w:r>
    </w:p>
    <w:p w14:paraId="670627E4" w14:textId="77777777" w:rsidR="00225572" w:rsidRPr="00116D1D" w:rsidRDefault="00225572" w:rsidP="005107BC">
      <w:pPr>
        <w:tabs>
          <w:tab w:val="left" w:pos="349"/>
        </w:tabs>
        <w:spacing w:before="120" w:after="120"/>
        <w:ind w:firstLine="709"/>
        <w:contextualSpacing/>
        <w:jc w:val="both"/>
        <w:rPr>
          <w:sz w:val="26"/>
          <w:szCs w:val="26"/>
          <w:lang w:val="nl-NL"/>
        </w:rPr>
      </w:pPr>
      <w:r w:rsidRPr="00116D1D">
        <w:rPr>
          <w:noProof/>
          <w:sz w:val="26"/>
          <w:szCs w:val="26"/>
          <w:lang w:val="nl-NL"/>
        </w:rPr>
        <w:t xml:space="preserve">- </w:t>
      </w:r>
      <w:r w:rsidRPr="00116D1D">
        <w:rPr>
          <w:sz w:val="26"/>
          <w:szCs w:val="26"/>
          <w:lang w:val="nl-NL"/>
        </w:rPr>
        <w:t>Nghị định số 168/2017/NĐ-CP ngày 31 tháng 12 năm 2017 của Chính phủ quy định chi tiết một số điều của Luật Du lịch. Có hiệu lực từ ngày 01 tháng 01 năm 2018.</w:t>
      </w:r>
    </w:p>
    <w:p w14:paraId="72353A14" w14:textId="77777777" w:rsidR="00225572" w:rsidRPr="00116D1D" w:rsidRDefault="00225572" w:rsidP="005107BC">
      <w:pPr>
        <w:spacing w:before="120" w:after="120"/>
        <w:ind w:firstLine="709"/>
        <w:jc w:val="both"/>
        <w:rPr>
          <w:rFonts w:eastAsia="Arial"/>
          <w:sz w:val="26"/>
          <w:szCs w:val="26"/>
          <w:lang w:val="nl-NL"/>
        </w:rPr>
      </w:pPr>
      <w:r w:rsidRPr="00116D1D">
        <w:rPr>
          <w:rFonts w:eastAsia="Arial"/>
          <w:sz w:val="26"/>
          <w:szCs w:val="26"/>
          <w:lang w:val="nl-NL"/>
        </w:rPr>
        <w:t>- Thông tư số 06/2017/TT-BVHTTDL ngày 15 tháng 12 năm 2017 của Bộ trưởng Bộ Văn hóa, Thể thao và Du lịch quy định chi tiết một số điều của Luật Du lịch. Có hiệu lực từ ngày 01 tháng 02 năm 2018.</w:t>
      </w:r>
    </w:p>
    <w:p w14:paraId="7F0212D0" w14:textId="5E0B36A6" w:rsidR="00225572" w:rsidRPr="00116D1D" w:rsidRDefault="003745BE" w:rsidP="005107BC">
      <w:pPr>
        <w:shd w:val="clear" w:color="auto" w:fill="FFFFFF"/>
        <w:spacing w:before="120" w:after="120" w:line="234" w:lineRule="atLeast"/>
        <w:ind w:firstLine="709"/>
        <w:jc w:val="both"/>
        <w:rPr>
          <w:i/>
          <w:sz w:val="26"/>
          <w:szCs w:val="26"/>
          <w:lang w:val="vi-VN"/>
        </w:rPr>
      </w:pPr>
      <w:r w:rsidRPr="00116D1D">
        <w:rPr>
          <w:b/>
          <w:sz w:val="26"/>
          <w:szCs w:val="26"/>
        </w:rPr>
        <w:t>6</w:t>
      </w:r>
      <w:r w:rsidR="00225572" w:rsidRPr="00116D1D">
        <w:rPr>
          <w:b/>
          <w:sz w:val="26"/>
          <w:szCs w:val="26"/>
          <w:lang w:val="nl-NL"/>
        </w:rPr>
        <w:t>.10. Lưu hồ sơ (ISO)</w:t>
      </w:r>
      <w:r w:rsidR="00225572" w:rsidRPr="00116D1D">
        <w:rPr>
          <w:b/>
          <w:sz w:val="26"/>
          <w:szCs w:val="26"/>
          <w:lang w:val="vi-VN"/>
        </w:rPr>
        <w:t>:</w:t>
      </w:r>
    </w:p>
    <w:tbl>
      <w:tblPr>
        <w:tblpPr w:leftFromText="180" w:rightFromText="180" w:vertAnchor="text" w:tblpY="1"/>
        <w:tblOverlap w:val="neve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1"/>
        <w:gridCol w:w="2262"/>
        <w:gridCol w:w="2530"/>
      </w:tblGrid>
      <w:tr w:rsidR="000B51ED" w:rsidRPr="00116D1D" w14:paraId="39EDB867" w14:textId="77777777" w:rsidTr="000104DB">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0D98B804" w14:textId="77777777" w:rsidR="00225572" w:rsidRPr="00116D1D" w:rsidRDefault="00225572" w:rsidP="00225572">
            <w:pPr>
              <w:spacing w:before="40" w:after="40"/>
              <w:jc w:val="center"/>
              <w:rPr>
                <w:sz w:val="26"/>
                <w:szCs w:val="26"/>
                <w:lang w:val="nl-NL"/>
              </w:rPr>
            </w:pPr>
            <w:r w:rsidRPr="00116D1D">
              <w:rPr>
                <w:b/>
                <w:bCs/>
                <w:sz w:val="26"/>
                <w:szCs w:val="26"/>
                <w:lang w:val="nl-NL"/>
              </w:rPr>
              <w:t>Thành phần hồ sơ lưu</w:t>
            </w:r>
          </w:p>
        </w:tc>
        <w:tc>
          <w:tcPr>
            <w:tcW w:w="1088" w:type="pct"/>
            <w:tcBorders>
              <w:top w:val="single" w:sz="4" w:space="0" w:color="auto"/>
              <w:left w:val="single" w:sz="4" w:space="0" w:color="auto"/>
              <w:bottom w:val="single" w:sz="4" w:space="0" w:color="auto"/>
              <w:right w:val="single" w:sz="4" w:space="0" w:color="auto"/>
            </w:tcBorders>
            <w:vAlign w:val="center"/>
          </w:tcPr>
          <w:p w14:paraId="36D82E12" w14:textId="77777777" w:rsidR="00225572" w:rsidRPr="00116D1D" w:rsidRDefault="00225572" w:rsidP="00225572">
            <w:pPr>
              <w:spacing w:before="40" w:after="40"/>
              <w:jc w:val="center"/>
              <w:rPr>
                <w:b/>
                <w:sz w:val="26"/>
                <w:szCs w:val="26"/>
                <w:lang w:val="nl-NL"/>
              </w:rPr>
            </w:pPr>
            <w:r w:rsidRPr="00116D1D">
              <w:rPr>
                <w:b/>
                <w:sz w:val="26"/>
                <w:szCs w:val="26"/>
                <w:lang w:val="nl-NL"/>
              </w:rPr>
              <w:t>Bộ phận lưu trữ</w:t>
            </w:r>
          </w:p>
        </w:tc>
        <w:tc>
          <w:tcPr>
            <w:tcW w:w="1217" w:type="pct"/>
            <w:tcBorders>
              <w:top w:val="single" w:sz="4" w:space="0" w:color="auto"/>
              <w:left w:val="single" w:sz="4" w:space="0" w:color="auto"/>
              <w:bottom w:val="single" w:sz="4" w:space="0" w:color="auto"/>
              <w:right w:val="single" w:sz="4" w:space="0" w:color="auto"/>
            </w:tcBorders>
            <w:vAlign w:val="center"/>
          </w:tcPr>
          <w:p w14:paraId="1E6C405B" w14:textId="77777777" w:rsidR="00225572" w:rsidRPr="00116D1D" w:rsidRDefault="00225572" w:rsidP="00225572">
            <w:pPr>
              <w:spacing w:before="40" w:after="40"/>
              <w:jc w:val="center"/>
              <w:rPr>
                <w:sz w:val="26"/>
                <w:szCs w:val="26"/>
                <w:lang w:val="nl-NL"/>
              </w:rPr>
            </w:pPr>
            <w:r w:rsidRPr="00116D1D">
              <w:rPr>
                <w:b/>
                <w:bCs/>
                <w:sz w:val="26"/>
                <w:szCs w:val="26"/>
                <w:lang w:val="nl-NL"/>
              </w:rPr>
              <w:t>Thời gian lưu</w:t>
            </w:r>
          </w:p>
        </w:tc>
      </w:tr>
      <w:tr w:rsidR="000B51ED" w:rsidRPr="00116D1D" w14:paraId="01E952DE" w14:textId="77777777" w:rsidTr="000104DB">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FC81CFC" w14:textId="77777777" w:rsidR="00225572" w:rsidRPr="00116D1D" w:rsidRDefault="00225572" w:rsidP="00225572">
            <w:pPr>
              <w:spacing w:before="40" w:after="40"/>
              <w:rPr>
                <w:sz w:val="26"/>
                <w:szCs w:val="26"/>
                <w:lang w:val="nl-NL"/>
              </w:rPr>
            </w:pPr>
            <w:r w:rsidRPr="00116D1D">
              <w:rPr>
                <w:sz w:val="26"/>
                <w:szCs w:val="26"/>
                <w:lang w:val="nl-NL"/>
              </w:rPr>
              <w:t xml:space="preserve">- Như mục </w:t>
            </w:r>
            <w:r w:rsidRPr="00116D1D">
              <w:rPr>
                <w:sz w:val="26"/>
                <w:szCs w:val="26"/>
                <w:lang w:val="vi-VN"/>
              </w:rPr>
              <w:t>4</w:t>
            </w:r>
            <w:r w:rsidRPr="00116D1D">
              <w:rPr>
                <w:sz w:val="26"/>
                <w:szCs w:val="26"/>
                <w:lang w:val="nl-NL"/>
              </w:rPr>
              <w:t>.2;</w:t>
            </w:r>
          </w:p>
          <w:p w14:paraId="6B0CDA05" w14:textId="77777777" w:rsidR="00225572" w:rsidRPr="00116D1D" w:rsidRDefault="00225572" w:rsidP="00225572">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6714D000" w14:textId="77777777" w:rsidR="00225572" w:rsidRPr="00116D1D" w:rsidRDefault="00225572" w:rsidP="00225572">
            <w:pPr>
              <w:spacing w:before="40" w:after="40"/>
              <w:rPr>
                <w:sz w:val="26"/>
                <w:szCs w:val="26"/>
                <w:lang w:val="nl-NL"/>
              </w:rPr>
            </w:pPr>
            <w:r w:rsidRPr="00116D1D">
              <w:rPr>
                <w:sz w:val="26"/>
                <w:szCs w:val="26"/>
                <w:lang w:val="nl-NL"/>
              </w:rPr>
              <w:t>- Hồ sơ thẩm định (nếu có)</w:t>
            </w:r>
          </w:p>
          <w:p w14:paraId="247C7647" w14:textId="77777777" w:rsidR="00225572" w:rsidRPr="00116D1D" w:rsidRDefault="00225572" w:rsidP="00225572">
            <w:pPr>
              <w:spacing w:before="40" w:after="40"/>
              <w:rPr>
                <w:sz w:val="26"/>
                <w:szCs w:val="26"/>
                <w:lang w:val="nl-NL"/>
              </w:rPr>
            </w:pPr>
            <w:r w:rsidRPr="00116D1D">
              <w:rPr>
                <w:sz w:val="26"/>
                <w:szCs w:val="26"/>
                <w:lang w:val="nl-NL"/>
              </w:rPr>
              <w:t>- Văn bản trình cơ quan cấp trên (nếu có)</w:t>
            </w:r>
          </w:p>
        </w:tc>
        <w:tc>
          <w:tcPr>
            <w:tcW w:w="1088" w:type="pct"/>
            <w:tcBorders>
              <w:top w:val="single" w:sz="4" w:space="0" w:color="auto"/>
              <w:left w:val="single" w:sz="4" w:space="0" w:color="auto"/>
              <w:bottom w:val="single" w:sz="4" w:space="0" w:color="auto"/>
              <w:right w:val="single" w:sz="4" w:space="0" w:color="auto"/>
            </w:tcBorders>
            <w:vAlign w:val="center"/>
          </w:tcPr>
          <w:p w14:paraId="55D2594F" w14:textId="77777777" w:rsidR="00225572" w:rsidRPr="00116D1D" w:rsidRDefault="00225572" w:rsidP="00225572">
            <w:pPr>
              <w:spacing w:before="40" w:after="40"/>
              <w:jc w:val="center"/>
              <w:rPr>
                <w:sz w:val="26"/>
                <w:szCs w:val="26"/>
                <w:lang w:val="nl-NL"/>
              </w:rPr>
            </w:pPr>
            <w:r w:rsidRPr="00116D1D">
              <w:rPr>
                <w:sz w:val="26"/>
                <w:szCs w:val="26"/>
                <w:lang w:val="nl-NL"/>
              </w:rPr>
              <w:t>Phòng Quản lý Du lịch</w:t>
            </w:r>
          </w:p>
        </w:tc>
        <w:tc>
          <w:tcPr>
            <w:tcW w:w="1217" w:type="pct"/>
            <w:vMerge w:val="restart"/>
            <w:tcBorders>
              <w:top w:val="single" w:sz="4" w:space="0" w:color="auto"/>
              <w:left w:val="single" w:sz="4" w:space="0" w:color="auto"/>
              <w:right w:val="single" w:sz="4" w:space="0" w:color="auto"/>
            </w:tcBorders>
            <w:vAlign w:val="center"/>
          </w:tcPr>
          <w:p w14:paraId="01B90B89" w14:textId="77777777" w:rsidR="00225572" w:rsidRPr="00116D1D" w:rsidRDefault="00225572" w:rsidP="00225572">
            <w:pPr>
              <w:spacing w:before="40" w:after="40"/>
              <w:jc w:val="center"/>
              <w:rPr>
                <w:sz w:val="26"/>
                <w:szCs w:val="26"/>
                <w:lang w:val="nl-NL"/>
              </w:rPr>
            </w:pPr>
            <w:r w:rsidRPr="00116D1D">
              <w:rPr>
                <w:sz w:val="26"/>
                <w:szCs w:val="26"/>
                <w:lang w:val="nl-NL"/>
              </w:rPr>
              <w:t>Vĩnh viễn</w:t>
            </w:r>
          </w:p>
          <w:p w14:paraId="32FC4676" w14:textId="77777777" w:rsidR="00225572" w:rsidRPr="00116D1D" w:rsidRDefault="00225572" w:rsidP="00225572">
            <w:pPr>
              <w:spacing w:before="40" w:after="40"/>
              <w:jc w:val="both"/>
              <w:rPr>
                <w:sz w:val="26"/>
                <w:szCs w:val="26"/>
                <w:lang w:val="nl-NL"/>
              </w:rPr>
            </w:pPr>
          </w:p>
          <w:p w14:paraId="1327DF7C" w14:textId="77777777" w:rsidR="00225572" w:rsidRPr="00116D1D" w:rsidRDefault="00225572" w:rsidP="00225572">
            <w:pPr>
              <w:spacing w:before="40" w:after="40"/>
              <w:jc w:val="both"/>
              <w:rPr>
                <w:sz w:val="26"/>
                <w:szCs w:val="26"/>
                <w:lang w:val="nl-NL"/>
              </w:rPr>
            </w:pPr>
          </w:p>
          <w:p w14:paraId="7BB54E84" w14:textId="77777777" w:rsidR="00225572" w:rsidRPr="00116D1D" w:rsidRDefault="00225572" w:rsidP="00225572">
            <w:pPr>
              <w:spacing w:before="40" w:after="40"/>
              <w:jc w:val="both"/>
              <w:rPr>
                <w:sz w:val="26"/>
                <w:szCs w:val="26"/>
                <w:lang w:val="nl-NL"/>
              </w:rPr>
            </w:pPr>
          </w:p>
          <w:p w14:paraId="7592202D" w14:textId="77777777" w:rsidR="00225572" w:rsidRPr="00116D1D" w:rsidRDefault="00225572" w:rsidP="00225572">
            <w:pPr>
              <w:spacing w:before="40" w:after="40"/>
              <w:jc w:val="both"/>
              <w:rPr>
                <w:sz w:val="26"/>
                <w:szCs w:val="26"/>
                <w:lang w:val="nl-NL"/>
              </w:rPr>
            </w:pPr>
            <w:r w:rsidRPr="00116D1D">
              <w:rPr>
                <w:sz w:val="26"/>
                <w:szCs w:val="26"/>
                <w:lang w:val="nl-NL"/>
              </w:rPr>
              <w:t>Lưu trữ theo quy định hiện hành</w:t>
            </w:r>
          </w:p>
        </w:tc>
      </w:tr>
      <w:tr w:rsidR="000B51ED" w:rsidRPr="00116D1D" w14:paraId="61C3A59E" w14:textId="77777777" w:rsidTr="000104DB">
        <w:trPr>
          <w:trHeight w:val="517"/>
        </w:trPr>
        <w:tc>
          <w:tcPr>
            <w:tcW w:w="2695" w:type="pct"/>
            <w:tcBorders>
              <w:top w:val="single" w:sz="4" w:space="0" w:color="auto"/>
              <w:left w:val="single" w:sz="4" w:space="0" w:color="auto"/>
              <w:bottom w:val="single" w:sz="4" w:space="0" w:color="auto"/>
              <w:right w:val="single" w:sz="4" w:space="0" w:color="auto"/>
            </w:tcBorders>
            <w:vAlign w:val="center"/>
          </w:tcPr>
          <w:p w14:paraId="6F1CAD24" w14:textId="77777777" w:rsidR="00225572" w:rsidRPr="00116D1D" w:rsidRDefault="00225572" w:rsidP="00225572">
            <w:pPr>
              <w:tabs>
                <w:tab w:val="left" w:pos="709"/>
              </w:tabs>
              <w:spacing w:before="120"/>
              <w:jc w:val="both"/>
              <w:rPr>
                <w:sz w:val="26"/>
                <w:szCs w:val="26"/>
                <w:lang w:val="nl-NL"/>
              </w:rPr>
            </w:pPr>
            <w:r w:rsidRPr="00116D1D">
              <w:rPr>
                <w:sz w:val="26"/>
                <w:szCs w:val="26"/>
                <w:lang w:val="nl-NL"/>
              </w:rPr>
              <w:t xml:space="preserve">Các biểu mẫu theo  Khoản 1, Điều 9, Thông tư số 01/2018/TT-VPCP ngày 23 tháng 11 năm 2018 của Bộ trưởng, Chủ nhiệm Văn phòng Chính phủ quy định chi tiết một số điều và biện pháp thi hành Nghị định số 61/2018/NĐ-CP ngày 23 tháng 4 năm 2018 của Chính phủ </w:t>
            </w:r>
            <w:r w:rsidRPr="00116D1D">
              <w:rPr>
                <w:bCs/>
                <w:sz w:val="26"/>
                <w:szCs w:val="26"/>
                <w:lang w:val="nl-NL"/>
              </w:rPr>
              <w:t>về thực hiện cơ chế một cửa, một cửa liên thông</w:t>
            </w:r>
            <w:r w:rsidRPr="00116D1D">
              <w:rPr>
                <w:b/>
                <w:bCs/>
                <w:sz w:val="26"/>
                <w:szCs w:val="26"/>
                <w:lang w:val="nl-NL"/>
              </w:rPr>
              <w:t xml:space="preserve"> </w:t>
            </w:r>
            <w:r w:rsidRPr="00116D1D">
              <w:rPr>
                <w:bCs/>
                <w:sz w:val="26"/>
                <w:szCs w:val="26"/>
                <w:lang w:val="nl-NL"/>
              </w:rPr>
              <w:t>trong giải quyết thủ tục hành chính</w:t>
            </w:r>
            <w:r w:rsidRPr="00116D1D">
              <w:rPr>
                <w:sz w:val="26"/>
                <w:szCs w:val="26"/>
                <w:lang w:val="nl-NL"/>
              </w:rPr>
              <w:t xml:space="preserve">. </w:t>
            </w:r>
          </w:p>
        </w:tc>
        <w:tc>
          <w:tcPr>
            <w:tcW w:w="1088" w:type="pct"/>
            <w:tcBorders>
              <w:top w:val="single" w:sz="4" w:space="0" w:color="auto"/>
              <w:left w:val="single" w:sz="4" w:space="0" w:color="auto"/>
              <w:bottom w:val="single" w:sz="4" w:space="0" w:color="auto"/>
              <w:right w:val="single" w:sz="4" w:space="0" w:color="auto"/>
            </w:tcBorders>
            <w:vAlign w:val="center"/>
          </w:tcPr>
          <w:p w14:paraId="3A2B3B83" w14:textId="77777777" w:rsidR="00225572" w:rsidRPr="00116D1D" w:rsidRDefault="00225572" w:rsidP="00225572">
            <w:pPr>
              <w:spacing w:before="40" w:after="40"/>
              <w:jc w:val="both"/>
              <w:rPr>
                <w:sz w:val="26"/>
                <w:szCs w:val="26"/>
                <w:lang w:val="nl-NL"/>
              </w:rPr>
            </w:pPr>
            <w:r w:rsidRPr="00116D1D">
              <w:rPr>
                <w:spacing w:val="-4"/>
                <w:sz w:val="26"/>
                <w:szCs w:val="26"/>
                <w:lang w:val="nl-NL"/>
              </w:rPr>
              <w:t>Bộ phận tiếp nhận và trả kết quả</w:t>
            </w:r>
          </w:p>
        </w:tc>
        <w:tc>
          <w:tcPr>
            <w:tcW w:w="1217" w:type="pct"/>
            <w:vMerge/>
            <w:tcBorders>
              <w:left w:val="single" w:sz="4" w:space="0" w:color="auto"/>
              <w:right w:val="single" w:sz="4" w:space="0" w:color="auto"/>
            </w:tcBorders>
            <w:vAlign w:val="center"/>
          </w:tcPr>
          <w:p w14:paraId="2796DDB1" w14:textId="77777777" w:rsidR="00225572" w:rsidRPr="00116D1D" w:rsidRDefault="00225572" w:rsidP="00225572">
            <w:pPr>
              <w:spacing w:before="40" w:after="40"/>
              <w:rPr>
                <w:sz w:val="26"/>
                <w:szCs w:val="26"/>
                <w:lang w:val="nl-NL"/>
              </w:rPr>
            </w:pPr>
          </w:p>
        </w:tc>
      </w:tr>
    </w:tbl>
    <w:p w14:paraId="29B581D4" w14:textId="77777777" w:rsidR="00225572" w:rsidRPr="00116D1D" w:rsidRDefault="00225572" w:rsidP="00225572">
      <w:pPr>
        <w:shd w:val="clear" w:color="auto" w:fill="FFFFFF"/>
        <w:spacing w:after="120" w:line="234" w:lineRule="atLeast"/>
        <w:ind w:firstLine="720"/>
        <w:jc w:val="both"/>
        <w:rPr>
          <w:bCs/>
          <w:i/>
          <w:sz w:val="26"/>
          <w:szCs w:val="26"/>
          <w:lang w:val="nl-NL"/>
        </w:rPr>
      </w:pPr>
    </w:p>
    <w:p w14:paraId="3A779017" w14:textId="77777777" w:rsidR="000A4D00" w:rsidRPr="00116D1D" w:rsidRDefault="000A4D00" w:rsidP="00225572">
      <w:pPr>
        <w:shd w:val="clear" w:color="auto" w:fill="FFFFFF"/>
        <w:spacing w:after="120" w:line="234" w:lineRule="atLeast"/>
        <w:ind w:firstLine="720"/>
        <w:jc w:val="both"/>
        <w:rPr>
          <w:bCs/>
          <w:i/>
          <w:sz w:val="26"/>
          <w:szCs w:val="26"/>
          <w:lang w:val="nl-NL"/>
        </w:rPr>
      </w:pPr>
    </w:p>
    <w:p w14:paraId="17DFA32A" w14:textId="77777777" w:rsidR="000A4D00" w:rsidRPr="00116D1D" w:rsidRDefault="000A4D00" w:rsidP="00225572">
      <w:pPr>
        <w:shd w:val="clear" w:color="auto" w:fill="FFFFFF"/>
        <w:spacing w:after="120" w:line="234" w:lineRule="atLeast"/>
        <w:ind w:firstLine="720"/>
        <w:jc w:val="both"/>
        <w:rPr>
          <w:bCs/>
          <w:i/>
          <w:sz w:val="26"/>
          <w:szCs w:val="26"/>
          <w:lang w:val="nl-NL"/>
        </w:rPr>
      </w:pPr>
    </w:p>
    <w:p w14:paraId="79834FCE" w14:textId="77777777" w:rsidR="000A4D00" w:rsidRPr="00116D1D" w:rsidRDefault="000A4D00" w:rsidP="00225572">
      <w:pPr>
        <w:shd w:val="clear" w:color="auto" w:fill="FFFFFF"/>
        <w:spacing w:after="120" w:line="234" w:lineRule="atLeast"/>
        <w:ind w:firstLine="720"/>
        <w:jc w:val="both"/>
        <w:rPr>
          <w:bCs/>
          <w:i/>
          <w:sz w:val="26"/>
          <w:szCs w:val="26"/>
          <w:lang w:val="nl-NL"/>
        </w:rPr>
      </w:pPr>
    </w:p>
    <w:p w14:paraId="3D9991F7" w14:textId="77777777" w:rsidR="000A4D00" w:rsidRPr="00116D1D" w:rsidRDefault="000A4D00" w:rsidP="00225572">
      <w:pPr>
        <w:shd w:val="clear" w:color="auto" w:fill="FFFFFF"/>
        <w:spacing w:after="120" w:line="234" w:lineRule="atLeast"/>
        <w:ind w:firstLine="720"/>
        <w:jc w:val="both"/>
        <w:rPr>
          <w:bCs/>
          <w:i/>
          <w:sz w:val="26"/>
          <w:szCs w:val="26"/>
          <w:lang w:val="nl-NL"/>
        </w:rPr>
      </w:pPr>
    </w:p>
    <w:p w14:paraId="47817B95" w14:textId="77777777" w:rsidR="000A4D00" w:rsidRPr="00116D1D" w:rsidRDefault="000A4D00" w:rsidP="00225572">
      <w:pPr>
        <w:shd w:val="clear" w:color="auto" w:fill="FFFFFF"/>
        <w:spacing w:after="120" w:line="234" w:lineRule="atLeast"/>
        <w:ind w:firstLine="720"/>
        <w:jc w:val="both"/>
        <w:rPr>
          <w:bCs/>
          <w:i/>
          <w:sz w:val="26"/>
          <w:szCs w:val="26"/>
          <w:lang w:val="nl-NL"/>
        </w:rPr>
      </w:pPr>
    </w:p>
    <w:p w14:paraId="4D6EEE93" w14:textId="77777777" w:rsidR="000A4D00" w:rsidRPr="00116D1D" w:rsidRDefault="000A4D00" w:rsidP="00225572">
      <w:pPr>
        <w:shd w:val="clear" w:color="auto" w:fill="FFFFFF"/>
        <w:spacing w:after="120" w:line="234" w:lineRule="atLeast"/>
        <w:ind w:firstLine="720"/>
        <w:jc w:val="both"/>
        <w:rPr>
          <w:bCs/>
          <w:i/>
          <w:sz w:val="26"/>
          <w:szCs w:val="26"/>
          <w:lang w:val="nl-NL"/>
        </w:rPr>
      </w:pPr>
    </w:p>
    <w:p w14:paraId="33C36960" w14:textId="77777777" w:rsidR="000A4D00" w:rsidRPr="00116D1D" w:rsidRDefault="000A4D00" w:rsidP="00225572">
      <w:pPr>
        <w:shd w:val="clear" w:color="auto" w:fill="FFFFFF"/>
        <w:spacing w:after="120" w:line="234" w:lineRule="atLeast"/>
        <w:ind w:firstLine="720"/>
        <w:jc w:val="both"/>
        <w:rPr>
          <w:bCs/>
          <w:i/>
          <w:sz w:val="26"/>
          <w:szCs w:val="26"/>
          <w:lang w:val="nl-NL"/>
        </w:rPr>
      </w:pPr>
    </w:p>
    <w:p w14:paraId="6AAE57E5" w14:textId="77777777" w:rsidR="000A4D00" w:rsidRPr="00116D1D" w:rsidRDefault="000A4D00" w:rsidP="00225572">
      <w:pPr>
        <w:shd w:val="clear" w:color="auto" w:fill="FFFFFF"/>
        <w:spacing w:after="120" w:line="234" w:lineRule="atLeast"/>
        <w:ind w:firstLine="720"/>
        <w:jc w:val="both"/>
        <w:rPr>
          <w:bCs/>
          <w:i/>
          <w:sz w:val="26"/>
          <w:szCs w:val="26"/>
          <w:lang w:val="nl-NL"/>
        </w:rPr>
      </w:pPr>
    </w:p>
    <w:p w14:paraId="3D6EEC18" w14:textId="77777777" w:rsidR="000A4D00" w:rsidRPr="00116D1D" w:rsidRDefault="000A4D00" w:rsidP="00225572">
      <w:pPr>
        <w:shd w:val="clear" w:color="auto" w:fill="FFFFFF"/>
        <w:spacing w:after="120" w:line="234" w:lineRule="atLeast"/>
        <w:ind w:firstLine="720"/>
        <w:jc w:val="both"/>
        <w:rPr>
          <w:bCs/>
          <w:i/>
          <w:sz w:val="26"/>
          <w:szCs w:val="26"/>
          <w:lang w:val="nl-NL"/>
        </w:rPr>
      </w:pPr>
    </w:p>
    <w:p w14:paraId="636430E1" w14:textId="77777777" w:rsidR="000A4D00" w:rsidRPr="00116D1D" w:rsidRDefault="000A4D00" w:rsidP="00225572">
      <w:pPr>
        <w:shd w:val="clear" w:color="auto" w:fill="FFFFFF"/>
        <w:spacing w:after="120" w:line="234" w:lineRule="atLeast"/>
        <w:ind w:firstLine="720"/>
        <w:jc w:val="both"/>
        <w:rPr>
          <w:bCs/>
          <w:i/>
          <w:sz w:val="26"/>
          <w:szCs w:val="26"/>
          <w:lang w:val="nl-NL"/>
        </w:rPr>
      </w:pPr>
    </w:p>
    <w:p w14:paraId="15B4119D" w14:textId="77777777" w:rsidR="000A4D00" w:rsidRPr="00116D1D" w:rsidRDefault="000A4D00" w:rsidP="00225572">
      <w:pPr>
        <w:shd w:val="clear" w:color="auto" w:fill="FFFFFF"/>
        <w:spacing w:after="120" w:line="234" w:lineRule="atLeast"/>
        <w:ind w:firstLine="720"/>
        <w:jc w:val="both"/>
        <w:rPr>
          <w:bCs/>
          <w:i/>
          <w:sz w:val="26"/>
          <w:szCs w:val="26"/>
          <w:lang w:val="nl-NL"/>
        </w:rPr>
      </w:pPr>
    </w:p>
    <w:p w14:paraId="381480C3" w14:textId="77777777" w:rsidR="000A4D00" w:rsidRPr="00116D1D" w:rsidRDefault="000A4D00" w:rsidP="00225572">
      <w:pPr>
        <w:shd w:val="clear" w:color="auto" w:fill="FFFFFF"/>
        <w:spacing w:after="120" w:line="234" w:lineRule="atLeast"/>
        <w:ind w:firstLine="720"/>
        <w:jc w:val="both"/>
        <w:rPr>
          <w:bCs/>
          <w:i/>
          <w:sz w:val="26"/>
          <w:szCs w:val="26"/>
          <w:lang w:val="nl-NL"/>
        </w:rPr>
      </w:pPr>
    </w:p>
    <w:p w14:paraId="059C92AF" w14:textId="77777777" w:rsidR="000A4D00" w:rsidRPr="00116D1D" w:rsidRDefault="000A4D00" w:rsidP="00225572">
      <w:pPr>
        <w:shd w:val="clear" w:color="auto" w:fill="FFFFFF"/>
        <w:spacing w:after="120" w:line="234" w:lineRule="atLeast"/>
        <w:ind w:firstLine="720"/>
        <w:jc w:val="both"/>
        <w:rPr>
          <w:bCs/>
          <w:i/>
          <w:sz w:val="26"/>
          <w:szCs w:val="26"/>
          <w:lang w:val="nl-NL"/>
        </w:rPr>
      </w:pPr>
    </w:p>
    <w:p w14:paraId="62B3EEE2" w14:textId="77777777" w:rsidR="000A4D00" w:rsidRPr="00116D1D" w:rsidRDefault="000A4D00" w:rsidP="00225572">
      <w:pPr>
        <w:shd w:val="clear" w:color="auto" w:fill="FFFFFF"/>
        <w:spacing w:after="120" w:line="234" w:lineRule="atLeast"/>
        <w:ind w:firstLine="720"/>
        <w:jc w:val="both"/>
        <w:rPr>
          <w:bCs/>
          <w:i/>
          <w:sz w:val="26"/>
          <w:szCs w:val="26"/>
          <w:lang w:val="nl-NL"/>
        </w:rPr>
      </w:pPr>
    </w:p>
    <w:p w14:paraId="2BE02D7E" w14:textId="77777777" w:rsidR="000A4D00" w:rsidRPr="00116D1D" w:rsidRDefault="000A4D00" w:rsidP="00225572">
      <w:pPr>
        <w:shd w:val="clear" w:color="auto" w:fill="FFFFFF"/>
        <w:spacing w:after="120" w:line="234" w:lineRule="atLeast"/>
        <w:ind w:firstLine="720"/>
        <w:jc w:val="both"/>
        <w:rPr>
          <w:bCs/>
          <w:i/>
          <w:sz w:val="26"/>
          <w:szCs w:val="26"/>
          <w:lang w:val="nl-NL"/>
        </w:rPr>
      </w:pPr>
    </w:p>
    <w:p w14:paraId="523E08FF" w14:textId="77777777" w:rsidR="000A4D00" w:rsidRPr="00116D1D" w:rsidRDefault="000A4D00" w:rsidP="00225572">
      <w:pPr>
        <w:shd w:val="clear" w:color="auto" w:fill="FFFFFF"/>
        <w:spacing w:after="120" w:line="234" w:lineRule="atLeast"/>
        <w:ind w:firstLine="720"/>
        <w:jc w:val="both"/>
        <w:rPr>
          <w:bCs/>
          <w:i/>
          <w:sz w:val="26"/>
          <w:szCs w:val="26"/>
          <w:lang w:val="nl-NL"/>
        </w:rPr>
      </w:pPr>
    </w:p>
    <w:p w14:paraId="30EC10C1" w14:textId="77777777" w:rsidR="000A4D00" w:rsidRPr="00116D1D" w:rsidRDefault="000A4D00" w:rsidP="00225572">
      <w:pPr>
        <w:shd w:val="clear" w:color="auto" w:fill="FFFFFF"/>
        <w:spacing w:after="120" w:line="234" w:lineRule="atLeast"/>
        <w:ind w:firstLine="720"/>
        <w:jc w:val="both"/>
        <w:rPr>
          <w:bCs/>
          <w:i/>
          <w:sz w:val="26"/>
          <w:szCs w:val="26"/>
          <w:lang w:val="nl-NL"/>
        </w:rPr>
      </w:pPr>
    </w:p>
    <w:p w14:paraId="6B4B8817" w14:textId="77777777" w:rsidR="000A4D00" w:rsidRPr="00116D1D" w:rsidRDefault="000A4D00" w:rsidP="00225572">
      <w:pPr>
        <w:shd w:val="clear" w:color="auto" w:fill="FFFFFF"/>
        <w:spacing w:after="120" w:line="234" w:lineRule="atLeast"/>
        <w:ind w:firstLine="720"/>
        <w:jc w:val="both"/>
        <w:rPr>
          <w:bCs/>
          <w:i/>
          <w:sz w:val="26"/>
          <w:szCs w:val="26"/>
          <w:lang w:val="nl-NL"/>
        </w:rPr>
      </w:pPr>
    </w:p>
    <w:p w14:paraId="4BB0BB3D" w14:textId="77777777" w:rsidR="000A4D00" w:rsidRPr="00116D1D" w:rsidRDefault="000A4D00" w:rsidP="00225572">
      <w:pPr>
        <w:shd w:val="clear" w:color="auto" w:fill="FFFFFF"/>
        <w:spacing w:after="120" w:line="234" w:lineRule="atLeast"/>
        <w:ind w:firstLine="720"/>
        <w:jc w:val="both"/>
        <w:rPr>
          <w:bCs/>
          <w:i/>
          <w:sz w:val="26"/>
          <w:szCs w:val="26"/>
          <w:lang w:val="nl-NL"/>
        </w:rPr>
      </w:pPr>
    </w:p>
    <w:p w14:paraId="560BE7C1" w14:textId="77777777" w:rsidR="000A4D00" w:rsidRPr="00116D1D" w:rsidRDefault="000A4D00" w:rsidP="00225572">
      <w:pPr>
        <w:shd w:val="clear" w:color="auto" w:fill="FFFFFF"/>
        <w:spacing w:after="120" w:line="234" w:lineRule="atLeast"/>
        <w:ind w:firstLine="720"/>
        <w:jc w:val="both"/>
        <w:rPr>
          <w:bCs/>
          <w:i/>
          <w:sz w:val="26"/>
          <w:szCs w:val="26"/>
          <w:lang w:val="nl-NL"/>
        </w:rPr>
      </w:pPr>
    </w:p>
    <w:p w14:paraId="33427D48" w14:textId="77777777" w:rsidR="00225572" w:rsidRPr="00116D1D" w:rsidRDefault="00225572" w:rsidP="00225572">
      <w:pPr>
        <w:rPr>
          <w:sz w:val="26"/>
          <w:szCs w:val="26"/>
          <w:lang w:val="nl-NL"/>
        </w:rPr>
      </w:pPr>
    </w:p>
    <w:tbl>
      <w:tblPr>
        <w:tblW w:w="9606" w:type="dxa"/>
        <w:tblLook w:val="04A0" w:firstRow="1" w:lastRow="0" w:firstColumn="1" w:lastColumn="0" w:noHBand="0" w:noVBand="1"/>
      </w:tblPr>
      <w:tblGrid>
        <w:gridCol w:w="9606"/>
      </w:tblGrid>
      <w:tr w:rsidR="00225572" w:rsidRPr="00116D1D" w14:paraId="4E4E69F9" w14:textId="77777777" w:rsidTr="000104DB">
        <w:tc>
          <w:tcPr>
            <w:tcW w:w="9606" w:type="dxa"/>
          </w:tcPr>
          <w:p w14:paraId="18CCEFC7" w14:textId="77777777" w:rsidR="00225572" w:rsidRPr="00116D1D" w:rsidRDefault="00225572" w:rsidP="00225572">
            <w:pPr>
              <w:tabs>
                <w:tab w:val="center" w:pos="4680"/>
                <w:tab w:val="right" w:pos="9360"/>
              </w:tabs>
              <w:jc w:val="center"/>
              <w:rPr>
                <w:rFonts w:eastAsia="Arial"/>
                <w:b/>
                <w:sz w:val="26"/>
                <w:szCs w:val="26"/>
                <w:lang w:val="nl-NL"/>
              </w:rPr>
            </w:pPr>
            <w:r w:rsidRPr="00116D1D">
              <w:rPr>
                <w:rFonts w:eastAsia="Arial"/>
                <w:sz w:val="26"/>
                <w:szCs w:val="26"/>
                <w:lang w:val="nl-NL"/>
              </w:rPr>
              <w:br w:type="page"/>
            </w:r>
            <w:r w:rsidRPr="00116D1D">
              <w:rPr>
                <w:rFonts w:eastAsia="Arial"/>
                <w:b/>
                <w:sz w:val="26"/>
                <w:szCs w:val="26"/>
                <w:lang w:val="nl-NL"/>
              </w:rPr>
              <w:t>CỘNG HÒA XÃ HỘI CHỦ NGHĨA VIỆT NAM</w:t>
            </w:r>
          </w:p>
          <w:p w14:paraId="091756C0" w14:textId="77777777" w:rsidR="00225572" w:rsidRPr="00116D1D" w:rsidRDefault="00225572" w:rsidP="00225572">
            <w:pPr>
              <w:tabs>
                <w:tab w:val="center" w:pos="4680"/>
                <w:tab w:val="right" w:pos="9360"/>
              </w:tabs>
              <w:jc w:val="center"/>
              <w:rPr>
                <w:rFonts w:eastAsia="Arial"/>
                <w:sz w:val="26"/>
                <w:szCs w:val="26"/>
                <w:lang w:val="vi-VN"/>
              </w:rPr>
            </w:pPr>
            <w:r w:rsidRPr="00116D1D">
              <w:rPr>
                <w:noProof/>
                <w:sz w:val="26"/>
                <w:szCs w:val="26"/>
              </w:rPr>
              <mc:AlternateContent>
                <mc:Choice Requires="wps">
                  <w:drawing>
                    <wp:anchor distT="4294967294" distB="4294967294" distL="114300" distR="114300" simplePos="0" relativeHeight="251529728" behindDoc="0" locked="0" layoutInCell="1" allowOverlap="1" wp14:anchorId="7EA9F67A" wp14:editId="592526D9">
                      <wp:simplePos x="0" y="0"/>
                      <wp:positionH relativeFrom="column">
                        <wp:posOffset>1862455</wp:posOffset>
                      </wp:positionH>
                      <wp:positionV relativeFrom="paragraph">
                        <wp:posOffset>274319</wp:posOffset>
                      </wp:positionV>
                      <wp:extent cx="2279650" cy="0"/>
                      <wp:effectExtent l="0" t="0" r="25400" b="19050"/>
                      <wp:wrapNone/>
                      <wp:docPr id="120" name="Straight Arrow Connector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796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9CEBC5" id="Straight Arrow Connector 120" o:spid="_x0000_s1026" type="#_x0000_t32" style="position:absolute;margin-left:146.65pt;margin-top:21.6pt;width:179.5pt;height:0;z-index:2515297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"/>
                  </w:pict>
                </mc:Fallback>
              </mc:AlternateContent>
            </w:r>
            <w:r w:rsidRPr="00116D1D">
              <w:rPr>
                <w:rFonts w:eastAsia="Arial"/>
                <w:b/>
                <w:sz w:val="26"/>
                <w:szCs w:val="26"/>
                <w:lang w:val="vi-VN"/>
              </w:rPr>
              <w:t>Độc lập - Tự do - Hạnh phúc</w:t>
            </w:r>
          </w:p>
          <w:p w14:paraId="5F67B2BA" w14:textId="77777777" w:rsidR="00225572" w:rsidRPr="00116D1D" w:rsidRDefault="00225572" w:rsidP="00225572">
            <w:pPr>
              <w:tabs>
                <w:tab w:val="center" w:pos="4680"/>
                <w:tab w:val="right" w:pos="9360"/>
              </w:tabs>
              <w:jc w:val="both"/>
              <w:rPr>
                <w:rFonts w:eastAsia="Arial"/>
                <w:sz w:val="26"/>
                <w:szCs w:val="26"/>
                <w:lang w:val="vi-VN"/>
              </w:rPr>
            </w:pPr>
          </w:p>
          <w:p w14:paraId="28408581" w14:textId="77777777" w:rsidR="00225572" w:rsidRPr="00116D1D" w:rsidRDefault="00225572" w:rsidP="00225572">
            <w:pPr>
              <w:tabs>
                <w:tab w:val="center" w:pos="4680"/>
                <w:tab w:val="right" w:pos="9360"/>
              </w:tabs>
              <w:jc w:val="center"/>
              <w:rPr>
                <w:rFonts w:eastAsia="Arial"/>
                <w:i/>
                <w:sz w:val="26"/>
                <w:szCs w:val="26"/>
                <w:lang w:val="vi-VN"/>
              </w:rPr>
            </w:pPr>
            <w:r w:rsidRPr="00116D1D">
              <w:rPr>
                <w:rFonts w:eastAsia="Arial"/>
                <w:i/>
                <w:sz w:val="26"/>
                <w:szCs w:val="26"/>
                <w:lang w:val="vi-VN"/>
              </w:rPr>
              <w:t>…………, ngày……tháng……năm…….</w:t>
            </w:r>
          </w:p>
        </w:tc>
      </w:tr>
    </w:tbl>
    <w:p w14:paraId="31445391" w14:textId="77777777" w:rsidR="00225572" w:rsidRPr="00116D1D" w:rsidRDefault="00225572" w:rsidP="00225572">
      <w:pPr>
        <w:jc w:val="both"/>
        <w:rPr>
          <w:rFonts w:eastAsia="Arial"/>
          <w:sz w:val="26"/>
          <w:szCs w:val="26"/>
          <w:lang w:val="vi-VN"/>
        </w:rPr>
      </w:pPr>
    </w:p>
    <w:p w14:paraId="2546C0E9" w14:textId="77777777" w:rsidR="00225572" w:rsidRPr="00116D1D" w:rsidRDefault="00225572" w:rsidP="00225572">
      <w:pPr>
        <w:jc w:val="center"/>
        <w:rPr>
          <w:rFonts w:eastAsia="Arial"/>
          <w:b/>
          <w:sz w:val="26"/>
          <w:szCs w:val="26"/>
          <w:lang w:val="vi-VN"/>
        </w:rPr>
      </w:pPr>
      <w:r w:rsidRPr="00116D1D">
        <w:rPr>
          <w:rFonts w:eastAsia="Arial"/>
          <w:b/>
          <w:sz w:val="26"/>
          <w:szCs w:val="26"/>
          <w:lang w:val="vi-VN"/>
        </w:rPr>
        <w:t>ĐƠN ĐỀ NGHỊ CÔNG NHẬN</w:t>
      </w:r>
    </w:p>
    <w:p w14:paraId="26637F51" w14:textId="77777777" w:rsidR="00225572" w:rsidRPr="00116D1D" w:rsidRDefault="00225572" w:rsidP="00225572">
      <w:pPr>
        <w:jc w:val="center"/>
        <w:rPr>
          <w:rFonts w:eastAsia="Arial"/>
          <w:b/>
          <w:sz w:val="26"/>
          <w:szCs w:val="26"/>
        </w:rPr>
      </w:pPr>
      <w:r w:rsidRPr="00116D1D">
        <w:rPr>
          <w:rFonts w:eastAsia="Arial"/>
          <w:b/>
          <w:sz w:val="26"/>
          <w:szCs w:val="26"/>
        </w:rPr>
        <w:t>KHU DU LỊCH CẤP TỈNH</w:t>
      </w:r>
    </w:p>
    <w:p w14:paraId="521803A4" w14:textId="77777777" w:rsidR="00225572" w:rsidRPr="00116D1D" w:rsidRDefault="00225572" w:rsidP="00225572">
      <w:pPr>
        <w:jc w:val="both"/>
        <w:rPr>
          <w:rFonts w:eastAsia="Arial"/>
          <w:sz w:val="26"/>
          <w:szCs w:val="26"/>
          <w:lang w:val="vi-VN"/>
        </w:rPr>
      </w:pPr>
      <w:r w:rsidRPr="00116D1D">
        <w:rPr>
          <w:rFonts w:eastAsia="Arial"/>
          <w:sz w:val="26"/>
          <w:szCs w:val="26"/>
          <w:lang w:val="vi-VN"/>
        </w:rPr>
        <w:tab/>
      </w:r>
    </w:p>
    <w:p w14:paraId="7E5093C6" w14:textId="77777777" w:rsidR="00225572" w:rsidRPr="00116D1D" w:rsidRDefault="00225572" w:rsidP="00225572">
      <w:pPr>
        <w:jc w:val="center"/>
        <w:rPr>
          <w:rFonts w:eastAsia="Arial"/>
          <w:sz w:val="26"/>
          <w:szCs w:val="26"/>
          <w:lang w:val="vi-VN"/>
        </w:rPr>
      </w:pPr>
      <w:r w:rsidRPr="00116D1D">
        <w:rPr>
          <w:rFonts w:eastAsia="Arial"/>
          <w:sz w:val="26"/>
          <w:szCs w:val="26"/>
          <w:lang w:val="vi-VN"/>
        </w:rPr>
        <w:t>Kính gửi: Sở Văn hóa, Thể thao và Du lịch tỉnh Đồng Tháp</w:t>
      </w:r>
    </w:p>
    <w:p w14:paraId="74421407" w14:textId="77777777" w:rsidR="00225572" w:rsidRPr="00116D1D" w:rsidRDefault="00225572" w:rsidP="00225572">
      <w:pPr>
        <w:spacing w:before="120" w:after="120"/>
        <w:jc w:val="both"/>
        <w:rPr>
          <w:rFonts w:eastAsia="Arial"/>
          <w:sz w:val="26"/>
          <w:szCs w:val="26"/>
          <w:lang w:val="vi-VN"/>
        </w:rPr>
      </w:pPr>
    </w:p>
    <w:p w14:paraId="26074F8C" w14:textId="77777777" w:rsidR="00225572" w:rsidRPr="00116D1D" w:rsidRDefault="00225572" w:rsidP="00225572">
      <w:pPr>
        <w:spacing w:before="120" w:after="120"/>
        <w:ind w:firstLine="567"/>
        <w:jc w:val="both"/>
        <w:rPr>
          <w:rFonts w:eastAsia="Arial"/>
          <w:sz w:val="26"/>
          <w:szCs w:val="26"/>
          <w:lang w:val="vi-VN"/>
        </w:rPr>
      </w:pPr>
      <w:r w:rsidRPr="00116D1D">
        <w:rPr>
          <w:rFonts w:eastAsia="Arial"/>
          <w:sz w:val="26"/>
          <w:szCs w:val="26"/>
          <w:lang w:val="vi-VN"/>
        </w:rPr>
        <w:t>- Tên cơ quan, tổ chức quản lý khu du lịch: ……………………</w:t>
      </w:r>
    </w:p>
    <w:p w14:paraId="01838335" w14:textId="77777777" w:rsidR="00225572" w:rsidRPr="00116D1D" w:rsidRDefault="00225572" w:rsidP="00225572">
      <w:pPr>
        <w:spacing w:before="120" w:after="120"/>
        <w:ind w:firstLine="567"/>
        <w:jc w:val="both"/>
        <w:rPr>
          <w:rFonts w:eastAsia="Arial"/>
          <w:sz w:val="26"/>
          <w:szCs w:val="26"/>
          <w:lang w:val="vi-VN"/>
        </w:rPr>
      </w:pPr>
      <w:r w:rsidRPr="00116D1D">
        <w:rPr>
          <w:rFonts w:eastAsia="Arial"/>
          <w:sz w:val="26"/>
          <w:szCs w:val="26"/>
          <w:lang w:val="vi-VN"/>
        </w:rPr>
        <w:t>- Địa chỉ:…………………………………………………………………..</w:t>
      </w:r>
    </w:p>
    <w:p w14:paraId="2D4D3776" w14:textId="77777777" w:rsidR="00225572" w:rsidRPr="00116D1D" w:rsidRDefault="00225572" w:rsidP="00225572">
      <w:pPr>
        <w:spacing w:before="120" w:after="120"/>
        <w:ind w:firstLine="567"/>
        <w:jc w:val="both"/>
        <w:rPr>
          <w:rFonts w:eastAsia="Arial"/>
          <w:sz w:val="26"/>
          <w:szCs w:val="26"/>
          <w:lang w:val="vi-VN"/>
        </w:rPr>
      </w:pPr>
      <w:r w:rsidRPr="00116D1D">
        <w:rPr>
          <w:rFonts w:eastAsia="Arial"/>
          <w:sz w:val="26"/>
          <w:szCs w:val="26"/>
          <w:lang w:val="vi-VN"/>
        </w:rPr>
        <w:t>- Điện thoại:…………………..……        Fax:……………………………</w:t>
      </w:r>
    </w:p>
    <w:p w14:paraId="06556DFB" w14:textId="77777777" w:rsidR="00225572" w:rsidRPr="00116D1D" w:rsidRDefault="00225572" w:rsidP="00225572">
      <w:pPr>
        <w:spacing w:before="120" w:after="120"/>
        <w:ind w:firstLine="567"/>
        <w:jc w:val="both"/>
        <w:rPr>
          <w:rFonts w:eastAsia="Arial"/>
          <w:sz w:val="26"/>
          <w:szCs w:val="26"/>
          <w:lang w:val="vi-VN"/>
        </w:rPr>
      </w:pPr>
      <w:r w:rsidRPr="00116D1D">
        <w:rPr>
          <w:rFonts w:eastAsia="Arial"/>
          <w:sz w:val="26"/>
          <w:szCs w:val="26"/>
          <w:lang w:val="vi-VN"/>
        </w:rPr>
        <w:t>- Email:……………………………………………………………………</w:t>
      </w:r>
    </w:p>
    <w:p w14:paraId="1668F96F" w14:textId="77777777" w:rsidR="00225572" w:rsidRPr="00116D1D" w:rsidRDefault="00225572" w:rsidP="00225572">
      <w:pPr>
        <w:spacing w:before="120" w:after="120"/>
        <w:ind w:firstLine="567"/>
        <w:jc w:val="both"/>
        <w:rPr>
          <w:rFonts w:eastAsia="Arial"/>
          <w:sz w:val="26"/>
          <w:szCs w:val="26"/>
          <w:lang w:val="vi-VN"/>
        </w:rPr>
      </w:pPr>
      <w:r w:rsidRPr="00116D1D">
        <w:rPr>
          <w:rFonts w:eastAsia="Arial"/>
          <w:sz w:val="26"/>
          <w:szCs w:val="26"/>
          <w:lang w:val="vi-VN"/>
        </w:rPr>
        <w:t>- Website (</w:t>
      </w:r>
      <w:r w:rsidRPr="00116D1D">
        <w:rPr>
          <w:rFonts w:eastAsia="Arial"/>
          <w:i/>
          <w:sz w:val="26"/>
          <w:szCs w:val="26"/>
          <w:lang w:val="vi-VN"/>
        </w:rPr>
        <w:t>nếu có</w:t>
      </w:r>
      <w:r w:rsidRPr="00116D1D">
        <w:rPr>
          <w:rFonts w:eastAsia="Arial"/>
          <w:sz w:val="26"/>
          <w:szCs w:val="26"/>
          <w:lang w:val="vi-VN"/>
        </w:rPr>
        <w:t>):………………………………………………………..</w:t>
      </w:r>
    </w:p>
    <w:p w14:paraId="5435DED8" w14:textId="77777777" w:rsidR="00225572" w:rsidRPr="00116D1D" w:rsidRDefault="00225572" w:rsidP="00225572">
      <w:pPr>
        <w:spacing w:before="120" w:after="120"/>
        <w:ind w:firstLine="567"/>
        <w:jc w:val="both"/>
        <w:rPr>
          <w:rFonts w:eastAsia="Arial"/>
          <w:sz w:val="26"/>
          <w:szCs w:val="26"/>
          <w:lang w:val="vi-VN"/>
        </w:rPr>
      </w:pPr>
      <w:r w:rsidRPr="00116D1D">
        <w:rPr>
          <w:rFonts w:eastAsia="Arial"/>
          <w:sz w:val="26"/>
          <w:szCs w:val="26"/>
          <w:lang w:val="vi-VN"/>
        </w:rPr>
        <w:t>Căn cứ Luật Du lịch và Nghị định của Chính phủ quy định chi tiết một số điều của Luật Du lịch, chúng tôi thấy ………………………….(</w:t>
      </w:r>
      <w:r w:rsidRPr="00116D1D">
        <w:rPr>
          <w:rFonts w:eastAsia="Arial"/>
          <w:i/>
          <w:sz w:val="26"/>
          <w:szCs w:val="26"/>
          <w:lang w:val="vi-VN"/>
        </w:rPr>
        <w:t>tên khu du lịch</w:t>
      </w:r>
      <w:r w:rsidRPr="00116D1D">
        <w:rPr>
          <w:rFonts w:eastAsia="Arial"/>
          <w:sz w:val="26"/>
          <w:szCs w:val="26"/>
          <w:lang w:val="vi-VN"/>
        </w:rPr>
        <w:t>) đã đáp ứng đủ điều kiện để được công nhận là khu du lịch cấp tỉnh. Kính đề nghị Sở Văn hóa, Thể thao và Du lịch tỉnh Đồng Tháp thẩm định, trình Ủy ban nhân dân tỉnh Đồng Tháp công nhận cho</w:t>
      </w:r>
      <w:r w:rsidRPr="00116D1D">
        <w:rPr>
          <w:rFonts w:eastAsia="Arial"/>
          <w:i/>
          <w:sz w:val="26"/>
          <w:szCs w:val="26"/>
          <w:lang w:val="vi-VN"/>
        </w:rPr>
        <w:t>….(tên khu du lịch)</w:t>
      </w:r>
      <w:r w:rsidRPr="00116D1D">
        <w:rPr>
          <w:rFonts w:eastAsia="Arial"/>
          <w:sz w:val="26"/>
          <w:szCs w:val="26"/>
          <w:lang w:val="vi-VN"/>
        </w:rPr>
        <w:t>… là khu du lịch cấp tỉnh.</w:t>
      </w:r>
    </w:p>
    <w:p w14:paraId="31B2D98D" w14:textId="77777777" w:rsidR="00225572" w:rsidRPr="00116D1D" w:rsidRDefault="00225572" w:rsidP="00225572">
      <w:pPr>
        <w:spacing w:before="120" w:after="120"/>
        <w:ind w:firstLine="567"/>
        <w:jc w:val="both"/>
        <w:rPr>
          <w:rFonts w:eastAsia="Arial"/>
          <w:sz w:val="26"/>
          <w:szCs w:val="26"/>
          <w:lang w:val="vi-VN"/>
        </w:rPr>
      </w:pPr>
      <w:r w:rsidRPr="00116D1D">
        <w:rPr>
          <w:rFonts w:eastAsia="Arial"/>
          <w:sz w:val="26"/>
          <w:szCs w:val="26"/>
          <w:lang w:val="vi-VN"/>
        </w:rPr>
        <w:t>Chúng tôi cam kết chịu trách nhiệm về tính chính xác, trung thực của nội dung hồ sơ đề nghị công nhận khu du lịch cấp tỉnh.</w:t>
      </w:r>
    </w:p>
    <w:p w14:paraId="3550C68C" w14:textId="77777777" w:rsidR="00225572" w:rsidRPr="00116D1D" w:rsidRDefault="00225572" w:rsidP="00225572">
      <w:pPr>
        <w:spacing w:before="120" w:after="120"/>
        <w:ind w:left="3969"/>
        <w:jc w:val="center"/>
        <w:rPr>
          <w:rFonts w:eastAsia="Arial"/>
          <w:b/>
          <w:sz w:val="26"/>
          <w:szCs w:val="26"/>
          <w:lang w:val="vi-VN"/>
        </w:rPr>
      </w:pPr>
      <w:r w:rsidRPr="00116D1D">
        <w:rPr>
          <w:rFonts w:eastAsia="Arial"/>
          <w:b/>
          <w:sz w:val="26"/>
          <w:szCs w:val="26"/>
          <w:lang w:val="vi-VN"/>
        </w:rPr>
        <w:t>NGƯỜI ĐẠI DIỆN</w:t>
      </w:r>
    </w:p>
    <w:p w14:paraId="76DDB7E8" w14:textId="77777777" w:rsidR="00225572" w:rsidRPr="00116D1D" w:rsidRDefault="00225572" w:rsidP="00225572">
      <w:pPr>
        <w:ind w:left="3969"/>
        <w:jc w:val="center"/>
        <w:rPr>
          <w:rFonts w:eastAsia="Arial"/>
          <w:i/>
          <w:sz w:val="26"/>
          <w:szCs w:val="26"/>
          <w:lang w:val="nl-NL"/>
        </w:rPr>
      </w:pPr>
      <w:r w:rsidRPr="00116D1D">
        <w:rPr>
          <w:rFonts w:eastAsia="Arial"/>
          <w:i/>
          <w:sz w:val="26"/>
          <w:szCs w:val="26"/>
          <w:lang w:val="nl-NL"/>
        </w:rPr>
        <w:t>(Chức vụ, quyền hạn)</w:t>
      </w:r>
    </w:p>
    <w:p w14:paraId="0E3A90B9" w14:textId="77777777" w:rsidR="001014E6" w:rsidRPr="00116D1D" w:rsidRDefault="00225572" w:rsidP="001014E6">
      <w:pPr>
        <w:ind w:left="3969"/>
        <w:jc w:val="center"/>
        <w:rPr>
          <w:rFonts w:eastAsia="Arial"/>
          <w:i/>
          <w:sz w:val="26"/>
          <w:szCs w:val="26"/>
          <w:lang w:val="nl-NL"/>
        </w:rPr>
      </w:pPr>
      <w:r w:rsidRPr="00116D1D">
        <w:rPr>
          <w:rFonts w:eastAsia="Arial"/>
          <w:i/>
          <w:sz w:val="26"/>
          <w:szCs w:val="26"/>
          <w:lang w:val="nl-NL"/>
        </w:rPr>
        <w:t>(Ký, đóng dấu và ghi rõ họ tên)</w:t>
      </w:r>
    </w:p>
    <w:p w14:paraId="50BEFC08" w14:textId="77777777" w:rsidR="001014E6" w:rsidRPr="00116D1D" w:rsidRDefault="001014E6" w:rsidP="001014E6">
      <w:pPr>
        <w:ind w:left="3969"/>
        <w:jc w:val="center"/>
        <w:rPr>
          <w:rFonts w:eastAsia="Arial"/>
          <w:i/>
          <w:sz w:val="26"/>
          <w:szCs w:val="26"/>
          <w:lang w:val="nl-NL"/>
        </w:rPr>
      </w:pPr>
    </w:p>
    <w:p w14:paraId="4C352D90" w14:textId="77CEB9E8" w:rsidR="00225572" w:rsidRPr="00116D1D" w:rsidRDefault="00225572" w:rsidP="001014E6">
      <w:pPr>
        <w:ind w:left="3969"/>
        <w:jc w:val="center"/>
        <w:rPr>
          <w:sz w:val="26"/>
          <w:szCs w:val="26"/>
          <w:lang w:val="nl-NL"/>
        </w:rPr>
      </w:pPr>
      <w:r w:rsidRPr="00116D1D">
        <w:rPr>
          <w:sz w:val="26"/>
          <w:szCs w:val="26"/>
          <w:lang w:val="nl-NL"/>
        </w:rPr>
        <w:tab/>
      </w:r>
    </w:p>
    <w:p w14:paraId="21C6B3BA" w14:textId="77777777" w:rsidR="000A4D00" w:rsidRPr="00116D1D" w:rsidRDefault="000A4D00" w:rsidP="001014E6">
      <w:pPr>
        <w:ind w:left="3969"/>
        <w:jc w:val="center"/>
        <w:rPr>
          <w:sz w:val="26"/>
          <w:szCs w:val="26"/>
          <w:lang w:val="nl-NL"/>
        </w:rPr>
      </w:pPr>
    </w:p>
    <w:p w14:paraId="5EE9AD87" w14:textId="77777777" w:rsidR="000A4D00" w:rsidRPr="00116D1D" w:rsidRDefault="000A4D00" w:rsidP="001014E6">
      <w:pPr>
        <w:ind w:left="3969"/>
        <w:jc w:val="center"/>
        <w:rPr>
          <w:sz w:val="26"/>
          <w:szCs w:val="26"/>
          <w:lang w:val="nl-NL"/>
        </w:rPr>
      </w:pPr>
    </w:p>
    <w:p w14:paraId="45B2EE68" w14:textId="77777777" w:rsidR="000A4D00" w:rsidRPr="00116D1D" w:rsidRDefault="000A4D00" w:rsidP="001014E6">
      <w:pPr>
        <w:ind w:left="3969"/>
        <w:jc w:val="center"/>
        <w:rPr>
          <w:sz w:val="26"/>
          <w:szCs w:val="26"/>
          <w:lang w:val="nl-NL"/>
        </w:rPr>
      </w:pPr>
    </w:p>
    <w:p w14:paraId="7C70E7DD" w14:textId="77777777" w:rsidR="000A4D00" w:rsidRPr="00116D1D" w:rsidRDefault="000A4D00" w:rsidP="001014E6">
      <w:pPr>
        <w:ind w:left="3969"/>
        <w:jc w:val="center"/>
        <w:rPr>
          <w:sz w:val="26"/>
          <w:szCs w:val="26"/>
          <w:lang w:val="nl-NL"/>
        </w:rPr>
      </w:pPr>
    </w:p>
    <w:p w14:paraId="127C128F" w14:textId="77777777" w:rsidR="000A4D00" w:rsidRPr="00116D1D" w:rsidRDefault="000A4D00" w:rsidP="001014E6">
      <w:pPr>
        <w:ind w:left="3969"/>
        <w:jc w:val="center"/>
        <w:rPr>
          <w:sz w:val="26"/>
          <w:szCs w:val="26"/>
          <w:lang w:val="nl-NL"/>
        </w:rPr>
      </w:pPr>
    </w:p>
    <w:p w14:paraId="3CE0A26F" w14:textId="77777777" w:rsidR="000A4D00" w:rsidRPr="00116D1D" w:rsidRDefault="000A4D00" w:rsidP="001014E6">
      <w:pPr>
        <w:ind w:left="3969"/>
        <w:jc w:val="center"/>
        <w:rPr>
          <w:sz w:val="26"/>
          <w:szCs w:val="26"/>
          <w:lang w:val="nl-NL"/>
        </w:rPr>
      </w:pPr>
    </w:p>
    <w:p w14:paraId="10C455CB" w14:textId="77777777" w:rsidR="000A4D00" w:rsidRPr="00116D1D" w:rsidRDefault="000A4D00" w:rsidP="001014E6">
      <w:pPr>
        <w:ind w:left="3969"/>
        <w:jc w:val="center"/>
        <w:rPr>
          <w:sz w:val="26"/>
          <w:szCs w:val="26"/>
          <w:lang w:val="nl-NL"/>
        </w:rPr>
      </w:pPr>
    </w:p>
    <w:p w14:paraId="571BFB93" w14:textId="77777777" w:rsidR="000A4D00" w:rsidRPr="00116D1D" w:rsidRDefault="000A4D00" w:rsidP="001014E6">
      <w:pPr>
        <w:ind w:left="3969"/>
        <w:jc w:val="center"/>
        <w:rPr>
          <w:sz w:val="26"/>
          <w:szCs w:val="26"/>
          <w:lang w:val="nl-NL"/>
        </w:rPr>
      </w:pPr>
    </w:p>
    <w:p w14:paraId="678F2465" w14:textId="77777777" w:rsidR="000A4D00" w:rsidRPr="00116D1D" w:rsidRDefault="000A4D00" w:rsidP="001014E6">
      <w:pPr>
        <w:ind w:left="3969"/>
        <w:jc w:val="center"/>
        <w:rPr>
          <w:sz w:val="26"/>
          <w:szCs w:val="26"/>
          <w:lang w:val="nl-NL"/>
        </w:rPr>
      </w:pPr>
    </w:p>
    <w:p w14:paraId="79742967" w14:textId="77777777" w:rsidR="000A4D00" w:rsidRPr="00116D1D" w:rsidRDefault="000A4D00" w:rsidP="001014E6">
      <w:pPr>
        <w:ind w:left="3969"/>
        <w:jc w:val="center"/>
        <w:rPr>
          <w:rFonts w:eastAsia="Arial"/>
          <w:i/>
          <w:sz w:val="26"/>
          <w:szCs w:val="26"/>
          <w:lang w:val="nl-NL"/>
        </w:rPr>
      </w:pPr>
    </w:p>
    <w:p w14:paraId="5E580BD8" w14:textId="77777777" w:rsidR="00CF5C45" w:rsidRPr="00116D1D" w:rsidRDefault="00CF5C45" w:rsidP="00CF5C45">
      <w:pPr>
        <w:spacing w:before="120" w:after="120"/>
        <w:rPr>
          <w:b/>
          <w:bCs/>
          <w:iCs/>
          <w:sz w:val="26"/>
          <w:szCs w:val="26"/>
          <w:lang w:val="nl-NL"/>
        </w:rPr>
      </w:pPr>
    </w:p>
    <w:p w14:paraId="14C95F5B" w14:textId="77777777" w:rsidR="005107BC" w:rsidRPr="00116D1D" w:rsidRDefault="005107BC" w:rsidP="00CF5C45">
      <w:pPr>
        <w:spacing w:before="120" w:after="120"/>
        <w:rPr>
          <w:b/>
          <w:bCs/>
          <w:iCs/>
          <w:sz w:val="26"/>
          <w:szCs w:val="26"/>
          <w:lang w:val="nl-NL"/>
        </w:rPr>
      </w:pPr>
    </w:p>
    <w:p w14:paraId="0C5BD5B7" w14:textId="77777777" w:rsidR="005107BC" w:rsidRPr="00116D1D" w:rsidRDefault="005107BC" w:rsidP="00CF5C45">
      <w:pPr>
        <w:spacing w:before="120" w:after="120"/>
        <w:rPr>
          <w:b/>
          <w:bCs/>
          <w:iCs/>
          <w:sz w:val="26"/>
          <w:szCs w:val="26"/>
          <w:lang w:val="nl-NL"/>
        </w:rPr>
      </w:pPr>
    </w:p>
    <w:p w14:paraId="3A22950A" w14:textId="77777777" w:rsidR="005107BC" w:rsidRPr="00116D1D" w:rsidRDefault="005107BC" w:rsidP="00CF5C45">
      <w:pPr>
        <w:spacing w:before="120" w:after="120"/>
        <w:rPr>
          <w:b/>
          <w:bCs/>
          <w:iCs/>
          <w:sz w:val="26"/>
          <w:szCs w:val="26"/>
          <w:lang w:val="nl-NL"/>
        </w:rPr>
      </w:pPr>
    </w:p>
    <w:p w14:paraId="5BBC6604" w14:textId="77777777" w:rsidR="005107BC" w:rsidRPr="00116D1D" w:rsidRDefault="005107BC" w:rsidP="00CF5C45">
      <w:pPr>
        <w:spacing w:before="120" w:after="120"/>
        <w:rPr>
          <w:b/>
          <w:bCs/>
          <w:iCs/>
          <w:sz w:val="26"/>
          <w:szCs w:val="26"/>
          <w:lang w:val="nl-NL"/>
        </w:rPr>
      </w:pPr>
    </w:p>
    <w:p w14:paraId="65A288EF" w14:textId="77777777" w:rsidR="005107BC" w:rsidRPr="00116D1D" w:rsidRDefault="005107BC" w:rsidP="00CF5C45">
      <w:pPr>
        <w:spacing w:before="120" w:after="120"/>
        <w:rPr>
          <w:b/>
          <w:bCs/>
          <w:iCs/>
          <w:sz w:val="26"/>
          <w:szCs w:val="26"/>
          <w:lang w:val="nl-NL"/>
        </w:rPr>
      </w:pPr>
    </w:p>
    <w:p w14:paraId="276C1EBB" w14:textId="77777777" w:rsidR="005107BC" w:rsidRPr="00116D1D" w:rsidRDefault="005107BC" w:rsidP="00CF5C45">
      <w:pPr>
        <w:spacing w:before="120" w:after="120"/>
        <w:rPr>
          <w:b/>
          <w:bCs/>
          <w:iCs/>
          <w:sz w:val="26"/>
          <w:szCs w:val="26"/>
          <w:lang w:val="nl-NL"/>
        </w:rPr>
      </w:pPr>
    </w:p>
    <w:p w14:paraId="79E3A09B" w14:textId="77777777" w:rsidR="005107BC" w:rsidRPr="00116D1D" w:rsidRDefault="005107BC" w:rsidP="00CF5C45">
      <w:pPr>
        <w:spacing w:before="120" w:after="120"/>
        <w:rPr>
          <w:b/>
          <w:bCs/>
          <w:iCs/>
          <w:sz w:val="26"/>
          <w:szCs w:val="26"/>
          <w:lang w:val="nl-NL"/>
        </w:rPr>
      </w:pPr>
    </w:p>
    <w:p w14:paraId="2C954EC0" w14:textId="77777777" w:rsidR="005107BC" w:rsidRPr="00116D1D" w:rsidRDefault="005107BC" w:rsidP="00CF5C45">
      <w:pPr>
        <w:spacing w:before="120" w:after="120"/>
        <w:rPr>
          <w:b/>
          <w:bCs/>
          <w:iCs/>
          <w:sz w:val="26"/>
          <w:szCs w:val="26"/>
          <w:lang w:val="nl-NL"/>
        </w:rPr>
      </w:pPr>
    </w:p>
    <w:p w14:paraId="76FAD9B6" w14:textId="3473E9D8" w:rsidR="005107BC" w:rsidRPr="00116D1D" w:rsidRDefault="005107BC" w:rsidP="00CF5C45">
      <w:pPr>
        <w:spacing w:before="120" w:after="120"/>
        <w:rPr>
          <w:b/>
          <w:bCs/>
          <w:iCs/>
          <w:sz w:val="26"/>
          <w:szCs w:val="26"/>
          <w:lang w:val="nl-NL"/>
        </w:rPr>
      </w:pPr>
    </w:p>
    <w:p w14:paraId="5DDEE0E7" w14:textId="7D1366A6" w:rsidR="00FC2096" w:rsidRPr="00116D1D" w:rsidRDefault="00FC2096" w:rsidP="00CF5C45">
      <w:pPr>
        <w:spacing w:before="120" w:after="120"/>
        <w:rPr>
          <w:b/>
          <w:bCs/>
          <w:iCs/>
          <w:sz w:val="26"/>
          <w:szCs w:val="26"/>
          <w:lang w:val="nl-NL"/>
        </w:rPr>
      </w:pPr>
    </w:p>
    <w:p w14:paraId="6C55F360" w14:textId="77777777" w:rsidR="00FC2096" w:rsidRDefault="00FC2096" w:rsidP="00CF5C45">
      <w:pPr>
        <w:spacing w:before="120" w:after="120"/>
        <w:rPr>
          <w:b/>
          <w:bCs/>
          <w:iCs/>
          <w:sz w:val="26"/>
          <w:szCs w:val="26"/>
          <w:lang w:val="nl-NL"/>
        </w:rPr>
      </w:pPr>
    </w:p>
    <w:p w14:paraId="2D1AB67A" w14:textId="77777777" w:rsidR="008E7861" w:rsidRDefault="008E7861" w:rsidP="00CF5C45">
      <w:pPr>
        <w:spacing w:before="120" w:after="120"/>
        <w:rPr>
          <w:b/>
          <w:bCs/>
          <w:iCs/>
          <w:sz w:val="26"/>
          <w:szCs w:val="26"/>
          <w:lang w:val="nl-NL"/>
        </w:rPr>
      </w:pPr>
    </w:p>
    <w:p w14:paraId="7DABDA42" w14:textId="77777777" w:rsidR="008E7861" w:rsidRDefault="008E7861" w:rsidP="00CF5C45">
      <w:pPr>
        <w:spacing w:before="120" w:after="120"/>
        <w:rPr>
          <w:b/>
          <w:bCs/>
          <w:iCs/>
          <w:sz w:val="26"/>
          <w:szCs w:val="26"/>
          <w:lang w:val="nl-NL"/>
        </w:rPr>
      </w:pPr>
    </w:p>
    <w:p w14:paraId="080BCC42" w14:textId="77777777" w:rsidR="008E7861" w:rsidRDefault="008E7861" w:rsidP="00CF5C45">
      <w:pPr>
        <w:spacing w:before="120" w:after="120"/>
        <w:rPr>
          <w:b/>
          <w:bCs/>
          <w:iCs/>
          <w:sz w:val="26"/>
          <w:szCs w:val="26"/>
          <w:lang w:val="nl-NL"/>
        </w:rPr>
      </w:pPr>
    </w:p>
    <w:p w14:paraId="073D5F16" w14:textId="77777777" w:rsidR="008E7861" w:rsidRPr="00116D1D" w:rsidRDefault="008E7861" w:rsidP="00CF5C45">
      <w:pPr>
        <w:spacing w:before="120" w:after="120"/>
        <w:rPr>
          <w:b/>
          <w:bCs/>
          <w:iCs/>
          <w:sz w:val="26"/>
          <w:szCs w:val="26"/>
          <w:lang w:val="nl-NL"/>
        </w:rPr>
      </w:pPr>
    </w:p>
    <w:p w14:paraId="224B8628" w14:textId="77777777" w:rsidR="00225572" w:rsidRPr="00116D1D" w:rsidRDefault="00225572" w:rsidP="00CF5C45">
      <w:pPr>
        <w:spacing w:before="120" w:after="120"/>
        <w:rPr>
          <w:b/>
          <w:bCs/>
          <w:iCs/>
          <w:sz w:val="26"/>
          <w:szCs w:val="26"/>
          <w:lang w:val="nl-NL"/>
        </w:rPr>
      </w:pPr>
    </w:p>
    <w:p w14:paraId="107F23A4" w14:textId="77777777" w:rsidR="005107BC" w:rsidRPr="00116D1D" w:rsidRDefault="005107BC" w:rsidP="00CF5C45">
      <w:pPr>
        <w:spacing w:before="120" w:after="120"/>
        <w:rPr>
          <w:b/>
          <w:bCs/>
          <w:iCs/>
          <w:sz w:val="26"/>
          <w:szCs w:val="26"/>
          <w:lang w:val="nl-NL"/>
        </w:rPr>
      </w:pPr>
    </w:p>
    <w:p w14:paraId="369CCEC9" w14:textId="650AF00A" w:rsidR="000A4D00" w:rsidRPr="00116D1D" w:rsidRDefault="003745BE" w:rsidP="00F6447F">
      <w:pPr>
        <w:pStyle w:val="Heading4"/>
        <w:rPr>
          <w:sz w:val="26"/>
          <w:lang w:val="nl-NL"/>
        </w:rPr>
      </w:pPr>
      <w:r w:rsidRPr="00116D1D">
        <w:rPr>
          <w:rFonts w:eastAsia="Arial"/>
          <w:sz w:val="26"/>
          <w:lang w:val="nl-NL"/>
        </w:rPr>
        <w:t>7</w:t>
      </w:r>
      <w:r w:rsidR="000A4D00" w:rsidRPr="00116D1D">
        <w:rPr>
          <w:rFonts w:eastAsia="Arial"/>
          <w:sz w:val="26"/>
          <w:lang w:val="nl-NL"/>
        </w:rPr>
        <w:t>.</w:t>
      </w:r>
      <w:r w:rsidR="00F6447F" w:rsidRPr="00116D1D">
        <w:rPr>
          <w:rFonts w:eastAsia="Arial"/>
          <w:sz w:val="26"/>
          <w:lang w:val="nl-NL"/>
        </w:rPr>
        <w:t xml:space="preserve"> </w:t>
      </w:r>
      <w:r w:rsidR="000A4D00" w:rsidRPr="00116D1D">
        <w:rPr>
          <w:sz w:val="26"/>
          <w:lang w:val="nl-NL"/>
        </w:rPr>
        <w:t>Thủ tục công nhận cơ sở kinh doanh dịch vụ thể thao đạt tiêu chuẩn phục vụ khách du lịch</w:t>
      </w:r>
    </w:p>
    <w:p w14:paraId="38B5D621" w14:textId="16976BA0" w:rsidR="000A4D00" w:rsidRPr="00116D1D" w:rsidRDefault="003745BE" w:rsidP="000A4D00">
      <w:pPr>
        <w:spacing w:before="120" w:after="120"/>
        <w:ind w:firstLine="709"/>
        <w:jc w:val="both"/>
        <w:rPr>
          <w:i/>
          <w:sz w:val="26"/>
          <w:szCs w:val="26"/>
          <w:lang w:val="es-AR"/>
        </w:rPr>
      </w:pPr>
      <w:r w:rsidRPr="00116D1D">
        <w:rPr>
          <w:b/>
          <w:bCs/>
          <w:sz w:val="26"/>
          <w:szCs w:val="26"/>
        </w:rPr>
        <w:t>7</w:t>
      </w:r>
      <w:r w:rsidR="000A4D00" w:rsidRPr="00116D1D">
        <w:rPr>
          <w:b/>
          <w:bCs/>
          <w:sz w:val="26"/>
          <w:szCs w:val="26"/>
          <w:lang w:val="nl-NL"/>
        </w:rPr>
        <w:t xml:space="preserve">.1 </w:t>
      </w:r>
      <w:r w:rsidR="000A4D00" w:rsidRPr="00116D1D">
        <w:rPr>
          <w:b/>
          <w:bCs/>
          <w:sz w:val="26"/>
          <w:szCs w:val="26"/>
          <w:lang w:val="vi-VN"/>
        </w:rPr>
        <w:t>Tr</w:t>
      </w:r>
      <w:r w:rsidR="000A4D00" w:rsidRPr="00116D1D">
        <w:rPr>
          <w:b/>
          <w:bCs/>
          <w:sz w:val="26"/>
          <w:szCs w:val="26"/>
          <w:lang w:val="hr-HR"/>
        </w:rPr>
        <w:t>ì</w:t>
      </w:r>
      <w:r w:rsidR="000A4D00" w:rsidRPr="00116D1D">
        <w:rPr>
          <w:b/>
          <w:bCs/>
          <w:sz w:val="26"/>
          <w:szCs w:val="26"/>
          <w:lang w:val="vi-VN"/>
        </w:rPr>
        <w:t>nh</w:t>
      </w:r>
      <w:r w:rsidR="000A4D00" w:rsidRPr="00116D1D">
        <w:rPr>
          <w:b/>
          <w:bCs/>
          <w:sz w:val="26"/>
          <w:szCs w:val="26"/>
          <w:lang w:val="hr-HR"/>
        </w:rPr>
        <w:t xml:space="preserve"> </w:t>
      </w:r>
      <w:r w:rsidR="000A4D00" w:rsidRPr="00116D1D">
        <w:rPr>
          <w:b/>
          <w:bCs/>
          <w:sz w:val="26"/>
          <w:szCs w:val="26"/>
          <w:lang w:val="vi-VN"/>
        </w:rPr>
        <w:t>tự</w:t>
      </w:r>
      <w:r w:rsidR="000A4D00" w:rsidRPr="00116D1D">
        <w:rPr>
          <w:b/>
          <w:bCs/>
          <w:sz w:val="26"/>
          <w:szCs w:val="26"/>
          <w:lang w:val="hr-HR"/>
        </w:rPr>
        <w:t xml:space="preserve">, cách thức, thời gian </w:t>
      </w:r>
      <w:r w:rsidR="000A4D00" w:rsidRPr="00116D1D">
        <w:rPr>
          <w:b/>
          <w:bCs/>
          <w:sz w:val="26"/>
          <w:szCs w:val="26"/>
          <w:lang w:val="vi-VN"/>
        </w:rPr>
        <w:t>giải quyết</w:t>
      </w:r>
      <w:r w:rsidR="000A4D00" w:rsidRPr="00116D1D">
        <w:rPr>
          <w:b/>
          <w:sz w:val="26"/>
          <w:szCs w:val="26"/>
          <w:lang w:val="hr-HR"/>
        </w:rPr>
        <w:t xml:space="preserve"> thủ tục hành chính</w:t>
      </w:r>
      <w:r w:rsidR="000A4D00" w:rsidRPr="00116D1D">
        <w:rPr>
          <w:sz w:val="26"/>
          <w:szCs w:val="26"/>
          <w:lang w:val="es-AR"/>
        </w:rPr>
        <w:t xml:space="preserve"> </w:t>
      </w:r>
    </w:p>
    <w:tbl>
      <w:tblPr>
        <w:tblW w:w="9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2265"/>
        <w:gridCol w:w="3849"/>
        <w:gridCol w:w="1386"/>
        <w:gridCol w:w="834"/>
      </w:tblGrid>
      <w:tr w:rsidR="000B51ED" w:rsidRPr="00116D1D" w14:paraId="5A8906F9" w14:textId="77777777" w:rsidTr="000104DB">
        <w:trPr>
          <w:trHeight w:val="405"/>
          <w:tblHeader/>
        </w:trPr>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32E4730D" w14:textId="77777777" w:rsidR="000A4D00" w:rsidRPr="00116D1D" w:rsidRDefault="000A4D00" w:rsidP="000A4D00">
            <w:pPr>
              <w:jc w:val="center"/>
              <w:rPr>
                <w:b/>
                <w:sz w:val="26"/>
                <w:szCs w:val="26"/>
              </w:rPr>
            </w:pPr>
            <w:r w:rsidRPr="00116D1D">
              <w:rPr>
                <w:b/>
                <w:sz w:val="26"/>
                <w:szCs w:val="26"/>
              </w:rPr>
              <w:t>TT</w:t>
            </w:r>
          </w:p>
        </w:tc>
        <w:tc>
          <w:tcPr>
            <w:tcW w:w="2265" w:type="dxa"/>
            <w:tcBorders>
              <w:top w:val="single" w:sz="4" w:space="0" w:color="auto"/>
              <w:left w:val="single" w:sz="4" w:space="0" w:color="auto"/>
              <w:bottom w:val="single" w:sz="4" w:space="0" w:color="auto"/>
              <w:right w:val="single" w:sz="4" w:space="0" w:color="auto"/>
            </w:tcBorders>
            <w:shd w:val="clear" w:color="auto" w:fill="auto"/>
            <w:vAlign w:val="center"/>
          </w:tcPr>
          <w:p w14:paraId="011E8302" w14:textId="77777777" w:rsidR="000A4D00" w:rsidRPr="00116D1D" w:rsidRDefault="000A4D00" w:rsidP="000A4D00">
            <w:pPr>
              <w:jc w:val="center"/>
              <w:rPr>
                <w:b/>
                <w:sz w:val="26"/>
                <w:szCs w:val="26"/>
              </w:rPr>
            </w:pPr>
            <w:r w:rsidRPr="00116D1D">
              <w:rPr>
                <w:b/>
                <w:sz w:val="26"/>
                <w:szCs w:val="26"/>
              </w:rPr>
              <w:t>Trình tự thực hiện</w:t>
            </w: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tcPr>
          <w:p w14:paraId="0A948992" w14:textId="77777777" w:rsidR="000A4D00" w:rsidRPr="00116D1D" w:rsidRDefault="000A4D00" w:rsidP="000A4D00">
            <w:pPr>
              <w:jc w:val="center"/>
              <w:rPr>
                <w:b/>
                <w:sz w:val="26"/>
                <w:szCs w:val="26"/>
              </w:rPr>
            </w:pPr>
            <w:r w:rsidRPr="00116D1D">
              <w:rPr>
                <w:b/>
                <w:sz w:val="26"/>
                <w:szCs w:val="26"/>
              </w:rPr>
              <w:t>Cách thức thực hiện</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14:paraId="7F6E4F19" w14:textId="77777777" w:rsidR="000A4D00" w:rsidRPr="00116D1D" w:rsidRDefault="000A4D00" w:rsidP="000A4D00">
            <w:pPr>
              <w:jc w:val="center"/>
              <w:rPr>
                <w:b/>
                <w:sz w:val="26"/>
                <w:szCs w:val="26"/>
              </w:rPr>
            </w:pPr>
            <w:r w:rsidRPr="00116D1D">
              <w:rPr>
                <w:b/>
                <w:sz w:val="26"/>
                <w:szCs w:val="26"/>
              </w:rPr>
              <w:t>Thời gian giải quyết</w:t>
            </w:r>
          </w:p>
        </w:tc>
        <w:tc>
          <w:tcPr>
            <w:tcW w:w="834" w:type="dxa"/>
            <w:tcBorders>
              <w:top w:val="single" w:sz="4" w:space="0" w:color="auto"/>
              <w:left w:val="single" w:sz="4" w:space="0" w:color="auto"/>
              <w:bottom w:val="single" w:sz="4" w:space="0" w:color="auto"/>
              <w:right w:val="single" w:sz="4" w:space="0" w:color="auto"/>
            </w:tcBorders>
            <w:shd w:val="clear" w:color="auto" w:fill="auto"/>
            <w:vAlign w:val="center"/>
          </w:tcPr>
          <w:p w14:paraId="45DD6C1A" w14:textId="77777777" w:rsidR="000A4D00" w:rsidRPr="00116D1D" w:rsidRDefault="000A4D00" w:rsidP="000A4D00">
            <w:pPr>
              <w:jc w:val="center"/>
              <w:rPr>
                <w:b/>
                <w:sz w:val="26"/>
                <w:szCs w:val="26"/>
              </w:rPr>
            </w:pPr>
            <w:r w:rsidRPr="00116D1D">
              <w:rPr>
                <w:b/>
                <w:sz w:val="26"/>
                <w:szCs w:val="26"/>
              </w:rPr>
              <w:t>Ghi chú</w:t>
            </w:r>
          </w:p>
        </w:tc>
      </w:tr>
      <w:tr w:rsidR="000B51ED" w:rsidRPr="00116D1D" w14:paraId="7E336DCB" w14:textId="77777777" w:rsidTr="000104DB">
        <w:trPr>
          <w:trHeight w:val="898"/>
        </w:trPr>
        <w:tc>
          <w:tcPr>
            <w:tcW w:w="847" w:type="dxa"/>
            <w:vMerge w:val="restart"/>
            <w:tcBorders>
              <w:top w:val="single" w:sz="4" w:space="0" w:color="auto"/>
            </w:tcBorders>
            <w:shd w:val="clear" w:color="auto" w:fill="auto"/>
            <w:vAlign w:val="center"/>
          </w:tcPr>
          <w:p w14:paraId="55DD5D04" w14:textId="77777777" w:rsidR="000A4D00" w:rsidRPr="00116D1D" w:rsidRDefault="000A4D00" w:rsidP="000A4D00">
            <w:pPr>
              <w:spacing w:after="120" w:line="234" w:lineRule="atLeast"/>
              <w:jc w:val="center"/>
              <w:rPr>
                <w:b/>
                <w:sz w:val="26"/>
                <w:szCs w:val="26"/>
              </w:rPr>
            </w:pPr>
            <w:r w:rsidRPr="00116D1D">
              <w:rPr>
                <w:b/>
                <w:sz w:val="26"/>
                <w:szCs w:val="26"/>
              </w:rPr>
              <w:t>Bước 1</w:t>
            </w:r>
          </w:p>
        </w:tc>
        <w:tc>
          <w:tcPr>
            <w:tcW w:w="2265" w:type="dxa"/>
            <w:vMerge w:val="restart"/>
            <w:tcBorders>
              <w:top w:val="single" w:sz="4" w:space="0" w:color="auto"/>
            </w:tcBorders>
            <w:shd w:val="clear" w:color="auto" w:fill="auto"/>
            <w:vAlign w:val="center"/>
          </w:tcPr>
          <w:p w14:paraId="28464523" w14:textId="77777777" w:rsidR="000A4D00" w:rsidRPr="00116D1D" w:rsidRDefault="000A4D00" w:rsidP="000A4D00">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3849" w:type="dxa"/>
            <w:tcBorders>
              <w:top w:val="single" w:sz="4" w:space="0" w:color="auto"/>
            </w:tcBorders>
            <w:shd w:val="clear" w:color="auto" w:fill="auto"/>
            <w:vAlign w:val="center"/>
          </w:tcPr>
          <w:p w14:paraId="2AD70BA9" w14:textId="188BAEC7" w:rsidR="000A4D00" w:rsidRPr="00116D1D" w:rsidRDefault="000A4D00" w:rsidP="000A4D00">
            <w:pPr>
              <w:shd w:val="clear" w:color="auto" w:fill="FFFFFF"/>
              <w:spacing w:before="120" w:after="120"/>
              <w:jc w:val="both"/>
              <w:rPr>
                <w:sz w:val="26"/>
                <w:szCs w:val="26"/>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(Địa chỉ: số 85, đường Nguyễn Huệ, phường 1, thành phố Cao Lãnh, tỉnh Đồng Tháp).</w:t>
            </w:r>
          </w:p>
          <w:p w14:paraId="16E711DD" w14:textId="77777777" w:rsidR="000A4D00" w:rsidRPr="00116D1D" w:rsidRDefault="000A4D00" w:rsidP="000A4D00">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386" w:type="dxa"/>
            <w:tcBorders>
              <w:top w:val="single" w:sz="4" w:space="0" w:color="auto"/>
            </w:tcBorders>
            <w:shd w:val="clear" w:color="auto" w:fill="auto"/>
            <w:vAlign w:val="center"/>
          </w:tcPr>
          <w:p w14:paraId="39A4F8FE" w14:textId="77777777" w:rsidR="000A4D00" w:rsidRPr="00116D1D" w:rsidRDefault="000A4D00" w:rsidP="000A4D00">
            <w:pPr>
              <w:spacing w:after="120" w:line="234" w:lineRule="atLeast"/>
              <w:jc w:val="center"/>
              <w:rPr>
                <w:sz w:val="26"/>
                <w:szCs w:val="26"/>
                <w:lang w:val="vi-VN"/>
              </w:rPr>
            </w:pPr>
            <w:r w:rsidRPr="00116D1D">
              <w:rPr>
                <w:sz w:val="26"/>
                <w:szCs w:val="26"/>
                <w:lang w:val="vi-VN"/>
              </w:rPr>
              <w:t>Sáng: từ 07 giờ đến 11 giờ 30 phút;</w:t>
            </w:r>
          </w:p>
          <w:p w14:paraId="08F0FA79" w14:textId="77777777" w:rsidR="000A4D00" w:rsidRPr="00116D1D" w:rsidRDefault="000A4D00" w:rsidP="000A4D00">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834" w:type="dxa"/>
            <w:tcBorders>
              <w:top w:val="single" w:sz="4" w:space="0" w:color="auto"/>
            </w:tcBorders>
            <w:shd w:val="clear" w:color="auto" w:fill="auto"/>
            <w:vAlign w:val="center"/>
          </w:tcPr>
          <w:p w14:paraId="1FC5B167" w14:textId="77777777" w:rsidR="000A4D00" w:rsidRPr="00116D1D" w:rsidRDefault="000A4D00" w:rsidP="000A4D00">
            <w:pPr>
              <w:jc w:val="center"/>
              <w:rPr>
                <w:i/>
                <w:sz w:val="26"/>
                <w:szCs w:val="26"/>
                <w:lang w:val="vi-VN"/>
              </w:rPr>
            </w:pPr>
          </w:p>
        </w:tc>
      </w:tr>
      <w:tr w:rsidR="000B51ED" w:rsidRPr="00116D1D" w14:paraId="7EB8B005" w14:textId="77777777" w:rsidTr="000104DB">
        <w:trPr>
          <w:trHeight w:val="898"/>
        </w:trPr>
        <w:tc>
          <w:tcPr>
            <w:tcW w:w="847" w:type="dxa"/>
            <w:vMerge/>
            <w:shd w:val="clear" w:color="auto" w:fill="auto"/>
            <w:vAlign w:val="center"/>
          </w:tcPr>
          <w:p w14:paraId="1607F97D" w14:textId="77777777" w:rsidR="000A4D00" w:rsidRPr="00116D1D" w:rsidRDefault="000A4D00" w:rsidP="000A4D00">
            <w:pPr>
              <w:spacing w:after="120" w:line="234" w:lineRule="atLeast"/>
              <w:jc w:val="center"/>
              <w:rPr>
                <w:b/>
                <w:sz w:val="26"/>
                <w:szCs w:val="26"/>
              </w:rPr>
            </w:pPr>
          </w:p>
        </w:tc>
        <w:tc>
          <w:tcPr>
            <w:tcW w:w="2265" w:type="dxa"/>
            <w:vMerge/>
            <w:shd w:val="clear" w:color="auto" w:fill="auto"/>
            <w:vAlign w:val="center"/>
          </w:tcPr>
          <w:p w14:paraId="4AFAE3E3" w14:textId="77777777" w:rsidR="000A4D00" w:rsidRPr="00116D1D" w:rsidRDefault="000A4D00" w:rsidP="000A4D00">
            <w:pPr>
              <w:shd w:val="clear" w:color="auto" w:fill="FFFFFF"/>
              <w:spacing w:after="120" w:line="234" w:lineRule="atLeast"/>
              <w:jc w:val="both"/>
              <w:rPr>
                <w:b/>
                <w:sz w:val="26"/>
                <w:szCs w:val="26"/>
              </w:rPr>
            </w:pPr>
          </w:p>
        </w:tc>
        <w:tc>
          <w:tcPr>
            <w:tcW w:w="3849" w:type="dxa"/>
            <w:tcBorders>
              <w:top w:val="single" w:sz="4" w:space="0" w:color="auto"/>
            </w:tcBorders>
            <w:shd w:val="clear" w:color="auto" w:fill="auto"/>
            <w:vAlign w:val="center"/>
          </w:tcPr>
          <w:p w14:paraId="16054D24" w14:textId="77777777" w:rsidR="000A4D00" w:rsidRPr="00116D1D" w:rsidRDefault="000A4D00" w:rsidP="000A4D00">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35" w:history="1">
              <w:r w:rsidRPr="00116D1D">
                <w:rPr>
                  <w:i/>
                  <w:sz w:val="26"/>
                  <w:szCs w:val="26"/>
                  <w:u w:val="single"/>
                  <w:lang w:val="nl-NL"/>
                </w:rPr>
                <w:t>http://dichvucong.dongthap.gov.vn</w:t>
              </w:r>
            </w:hyperlink>
          </w:p>
        </w:tc>
        <w:tc>
          <w:tcPr>
            <w:tcW w:w="1386" w:type="dxa"/>
            <w:tcBorders>
              <w:top w:val="single" w:sz="4" w:space="0" w:color="auto"/>
            </w:tcBorders>
            <w:shd w:val="clear" w:color="auto" w:fill="auto"/>
            <w:vAlign w:val="center"/>
          </w:tcPr>
          <w:p w14:paraId="646D111A" w14:textId="77777777" w:rsidR="000A4D00" w:rsidRPr="00116D1D" w:rsidRDefault="000A4D00" w:rsidP="000A4D00">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834" w:type="dxa"/>
            <w:tcBorders>
              <w:top w:val="single" w:sz="4" w:space="0" w:color="auto"/>
            </w:tcBorders>
            <w:shd w:val="clear" w:color="auto" w:fill="auto"/>
            <w:vAlign w:val="center"/>
          </w:tcPr>
          <w:p w14:paraId="47360709" w14:textId="77777777" w:rsidR="000A4D00" w:rsidRPr="00116D1D" w:rsidRDefault="000A4D00" w:rsidP="000A4D00">
            <w:pPr>
              <w:jc w:val="center"/>
              <w:rPr>
                <w:i/>
                <w:sz w:val="26"/>
                <w:szCs w:val="26"/>
                <w:lang w:val="vi-VN"/>
              </w:rPr>
            </w:pPr>
          </w:p>
        </w:tc>
      </w:tr>
      <w:tr w:rsidR="000B51ED" w:rsidRPr="00116D1D" w14:paraId="7C1CF8D0" w14:textId="77777777" w:rsidTr="000104DB">
        <w:trPr>
          <w:trHeight w:val="600"/>
        </w:trPr>
        <w:tc>
          <w:tcPr>
            <w:tcW w:w="847" w:type="dxa"/>
            <w:shd w:val="clear" w:color="auto" w:fill="auto"/>
            <w:vAlign w:val="center"/>
          </w:tcPr>
          <w:p w14:paraId="0E45A229" w14:textId="77777777" w:rsidR="000A4D00" w:rsidRPr="00116D1D" w:rsidRDefault="000A4D00" w:rsidP="000A4D00">
            <w:pPr>
              <w:spacing w:after="120" w:line="234" w:lineRule="atLeast"/>
              <w:jc w:val="center"/>
              <w:rPr>
                <w:b/>
                <w:sz w:val="26"/>
                <w:szCs w:val="26"/>
              </w:rPr>
            </w:pPr>
            <w:r w:rsidRPr="00116D1D">
              <w:rPr>
                <w:b/>
                <w:sz w:val="26"/>
                <w:szCs w:val="26"/>
              </w:rPr>
              <w:t>Bước 2</w:t>
            </w:r>
          </w:p>
        </w:tc>
        <w:tc>
          <w:tcPr>
            <w:tcW w:w="2265" w:type="dxa"/>
            <w:shd w:val="clear" w:color="auto" w:fill="auto"/>
            <w:vAlign w:val="center"/>
          </w:tcPr>
          <w:p w14:paraId="206AB991" w14:textId="77777777" w:rsidR="000A4D00" w:rsidRPr="00116D1D" w:rsidRDefault="000A4D00" w:rsidP="000A4D00">
            <w:pPr>
              <w:spacing w:before="120" w:after="120"/>
              <w:jc w:val="both"/>
              <w:rPr>
                <w:sz w:val="26"/>
                <w:szCs w:val="26"/>
              </w:rPr>
            </w:pPr>
            <w:r w:rsidRPr="00116D1D">
              <w:rPr>
                <w:b/>
                <w:sz w:val="26"/>
                <w:szCs w:val="26"/>
              </w:rPr>
              <w:t>Tiếp nhận và chuyển hồ sơ thủ tục hành chính</w:t>
            </w:r>
          </w:p>
        </w:tc>
        <w:tc>
          <w:tcPr>
            <w:tcW w:w="3849" w:type="dxa"/>
            <w:shd w:val="clear" w:color="auto" w:fill="auto"/>
          </w:tcPr>
          <w:p w14:paraId="395DABC5" w14:textId="77777777" w:rsidR="000A4D00" w:rsidRPr="00116D1D" w:rsidRDefault="000A4D00" w:rsidP="000A4D00">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599371F7" w14:textId="77777777" w:rsidR="000A4D00" w:rsidRPr="00116D1D" w:rsidRDefault="000A4D00" w:rsidP="000A4D00">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088802ED" w14:textId="77777777" w:rsidR="000A4D00" w:rsidRPr="00116D1D" w:rsidRDefault="000A4D00" w:rsidP="000A4D00">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64E4EAAE" w14:textId="77777777" w:rsidR="000A4D00" w:rsidRPr="00116D1D" w:rsidRDefault="000A4D00" w:rsidP="000A4D00">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386" w:type="dxa"/>
            <w:shd w:val="clear" w:color="auto" w:fill="auto"/>
            <w:vAlign w:val="center"/>
          </w:tcPr>
          <w:p w14:paraId="3D0BF1F9" w14:textId="77777777" w:rsidR="000A4D00" w:rsidRPr="00116D1D" w:rsidRDefault="000A4D00" w:rsidP="000A4D00">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834" w:type="dxa"/>
            <w:shd w:val="clear" w:color="auto" w:fill="auto"/>
            <w:vAlign w:val="center"/>
          </w:tcPr>
          <w:p w14:paraId="0E4EB25B" w14:textId="77777777" w:rsidR="000A4D00" w:rsidRPr="00116D1D" w:rsidRDefault="000A4D00" w:rsidP="000A4D00">
            <w:pPr>
              <w:jc w:val="center"/>
              <w:rPr>
                <w:i/>
                <w:sz w:val="26"/>
                <w:szCs w:val="26"/>
                <w:lang w:val="vi-VN"/>
              </w:rPr>
            </w:pPr>
          </w:p>
        </w:tc>
      </w:tr>
      <w:tr w:rsidR="000B51ED" w:rsidRPr="00116D1D" w14:paraId="52DDFD07" w14:textId="77777777" w:rsidTr="000104DB">
        <w:tc>
          <w:tcPr>
            <w:tcW w:w="847" w:type="dxa"/>
            <w:vMerge w:val="restart"/>
            <w:shd w:val="clear" w:color="auto" w:fill="auto"/>
            <w:vAlign w:val="center"/>
          </w:tcPr>
          <w:p w14:paraId="7E8246C2" w14:textId="77777777" w:rsidR="000A4D00" w:rsidRPr="00116D1D" w:rsidRDefault="000A4D00" w:rsidP="000A4D00">
            <w:pPr>
              <w:spacing w:after="120" w:line="234" w:lineRule="atLeast"/>
              <w:jc w:val="center"/>
              <w:rPr>
                <w:b/>
                <w:sz w:val="26"/>
                <w:szCs w:val="26"/>
              </w:rPr>
            </w:pPr>
            <w:r w:rsidRPr="00116D1D">
              <w:rPr>
                <w:b/>
                <w:sz w:val="26"/>
                <w:szCs w:val="26"/>
              </w:rPr>
              <w:t>Bước 3</w:t>
            </w:r>
          </w:p>
        </w:tc>
        <w:tc>
          <w:tcPr>
            <w:tcW w:w="2265" w:type="dxa"/>
            <w:vMerge w:val="restart"/>
            <w:shd w:val="clear" w:color="auto" w:fill="auto"/>
            <w:vAlign w:val="center"/>
          </w:tcPr>
          <w:p w14:paraId="66E182C6" w14:textId="77777777" w:rsidR="000A4D00" w:rsidRPr="00116D1D" w:rsidRDefault="000A4D00" w:rsidP="000A4D00">
            <w:pPr>
              <w:spacing w:after="120" w:line="234" w:lineRule="atLeast"/>
              <w:jc w:val="both"/>
              <w:rPr>
                <w:b/>
                <w:sz w:val="26"/>
                <w:szCs w:val="26"/>
              </w:rPr>
            </w:pPr>
            <w:r w:rsidRPr="00116D1D">
              <w:rPr>
                <w:b/>
                <w:bCs/>
                <w:sz w:val="26"/>
                <w:szCs w:val="26"/>
              </w:rPr>
              <w:t>Giải quyết thủ tục hành chính</w:t>
            </w:r>
          </w:p>
        </w:tc>
        <w:tc>
          <w:tcPr>
            <w:tcW w:w="3849" w:type="dxa"/>
            <w:shd w:val="clear" w:color="auto" w:fill="auto"/>
            <w:vAlign w:val="center"/>
          </w:tcPr>
          <w:p w14:paraId="7462E155" w14:textId="77777777" w:rsidR="000A4D00" w:rsidRPr="00116D1D" w:rsidRDefault="000A4D00" w:rsidP="000A4D00">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386" w:type="dxa"/>
            <w:shd w:val="clear" w:color="auto" w:fill="auto"/>
            <w:vAlign w:val="center"/>
          </w:tcPr>
          <w:p w14:paraId="106B804E" w14:textId="77777777" w:rsidR="000A4D00" w:rsidRPr="00116D1D" w:rsidRDefault="000A4D00" w:rsidP="000A4D00">
            <w:pPr>
              <w:spacing w:after="120" w:line="234" w:lineRule="atLeast"/>
              <w:jc w:val="center"/>
              <w:rPr>
                <w:b/>
                <w:sz w:val="26"/>
                <w:szCs w:val="26"/>
              </w:rPr>
            </w:pPr>
            <w:r w:rsidRPr="00116D1D">
              <w:rPr>
                <w:b/>
                <w:sz w:val="26"/>
                <w:szCs w:val="26"/>
                <w:lang w:val="vi-VN"/>
              </w:rPr>
              <w:t>17</w:t>
            </w:r>
            <w:r w:rsidRPr="00116D1D">
              <w:rPr>
                <w:b/>
                <w:sz w:val="26"/>
                <w:szCs w:val="26"/>
              </w:rPr>
              <w:t xml:space="preserve"> ngày</w:t>
            </w:r>
            <w:r w:rsidRPr="00116D1D">
              <w:rPr>
                <w:sz w:val="26"/>
                <w:szCs w:val="26"/>
              </w:rPr>
              <w:t>, trong đó:</w:t>
            </w:r>
          </w:p>
        </w:tc>
        <w:tc>
          <w:tcPr>
            <w:tcW w:w="834" w:type="dxa"/>
            <w:shd w:val="clear" w:color="auto" w:fill="auto"/>
            <w:vAlign w:val="center"/>
          </w:tcPr>
          <w:p w14:paraId="0725DEB8" w14:textId="77777777" w:rsidR="000A4D00" w:rsidRPr="00116D1D" w:rsidRDefault="000A4D00" w:rsidP="000A4D00">
            <w:pPr>
              <w:spacing w:after="120" w:line="234" w:lineRule="atLeast"/>
              <w:jc w:val="center"/>
              <w:rPr>
                <w:b/>
                <w:sz w:val="26"/>
                <w:szCs w:val="26"/>
              </w:rPr>
            </w:pPr>
          </w:p>
        </w:tc>
      </w:tr>
      <w:tr w:rsidR="000B51ED" w:rsidRPr="00116D1D" w14:paraId="692F1EB2" w14:textId="77777777" w:rsidTr="000104DB">
        <w:tc>
          <w:tcPr>
            <w:tcW w:w="847" w:type="dxa"/>
            <w:vMerge/>
            <w:shd w:val="clear" w:color="auto" w:fill="auto"/>
          </w:tcPr>
          <w:p w14:paraId="2940DA9F" w14:textId="77777777" w:rsidR="000A4D00" w:rsidRPr="00116D1D" w:rsidRDefault="000A4D00" w:rsidP="000A4D00">
            <w:pPr>
              <w:spacing w:after="120" w:line="234" w:lineRule="atLeast"/>
              <w:jc w:val="both"/>
              <w:rPr>
                <w:b/>
                <w:sz w:val="26"/>
                <w:szCs w:val="26"/>
              </w:rPr>
            </w:pPr>
          </w:p>
        </w:tc>
        <w:tc>
          <w:tcPr>
            <w:tcW w:w="2265" w:type="dxa"/>
            <w:vMerge/>
            <w:shd w:val="clear" w:color="auto" w:fill="auto"/>
          </w:tcPr>
          <w:p w14:paraId="380FE0E0" w14:textId="77777777" w:rsidR="000A4D00" w:rsidRPr="00116D1D" w:rsidRDefault="000A4D00" w:rsidP="000A4D00">
            <w:pPr>
              <w:spacing w:after="120" w:line="234" w:lineRule="atLeast"/>
              <w:jc w:val="both"/>
              <w:rPr>
                <w:b/>
                <w:sz w:val="26"/>
                <w:szCs w:val="26"/>
              </w:rPr>
            </w:pPr>
          </w:p>
        </w:tc>
        <w:tc>
          <w:tcPr>
            <w:tcW w:w="3849" w:type="dxa"/>
            <w:shd w:val="clear" w:color="auto" w:fill="auto"/>
          </w:tcPr>
          <w:p w14:paraId="5432C66B" w14:textId="77777777" w:rsidR="000A4D00" w:rsidRPr="00116D1D" w:rsidRDefault="000A4D00" w:rsidP="000A4D00">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386" w:type="dxa"/>
            <w:shd w:val="clear" w:color="auto" w:fill="auto"/>
            <w:vAlign w:val="center"/>
          </w:tcPr>
          <w:p w14:paraId="3AF2D6EE" w14:textId="77777777" w:rsidR="000A4D00" w:rsidRPr="00116D1D" w:rsidRDefault="000A4D00" w:rsidP="000A4D00">
            <w:pPr>
              <w:spacing w:after="120" w:line="234" w:lineRule="atLeast"/>
              <w:jc w:val="center"/>
              <w:rPr>
                <w:b/>
                <w:sz w:val="26"/>
                <w:szCs w:val="26"/>
              </w:rPr>
            </w:pPr>
            <w:r w:rsidRPr="00116D1D">
              <w:rPr>
                <w:bCs/>
                <w:i/>
                <w:sz w:val="26"/>
                <w:szCs w:val="26"/>
              </w:rPr>
              <w:t>1 ngày</w:t>
            </w:r>
          </w:p>
        </w:tc>
        <w:tc>
          <w:tcPr>
            <w:tcW w:w="834" w:type="dxa"/>
            <w:shd w:val="clear" w:color="auto" w:fill="auto"/>
          </w:tcPr>
          <w:p w14:paraId="112C3D0F" w14:textId="77777777" w:rsidR="000A4D00" w:rsidRPr="00116D1D" w:rsidRDefault="000A4D00" w:rsidP="000A4D00">
            <w:pPr>
              <w:spacing w:after="120" w:line="234" w:lineRule="atLeast"/>
              <w:jc w:val="both"/>
              <w:rPr>
                <w:b/>
                <w:sz w:val="26"/>
                <w:szCs w:val="26"/>
              </w:rPr>
            </w:pPr>
          </w:p>
        </w:tc>
      </w:tr>
      <w:tr w:rsidR="000B51ED" w:rsidRPr="00116D1D" w14:paraId="603E181A" w14:textId="77777777" w:rsidTr="000104DB">
        <w:tc>
          <w:tcPr>
            <w:tcW w:w="847" w:type="dxa"/>
            <w:vMerge/>
            <w:shd w:val="clear" w:color="auto" w:fill="auto"/>
          </w:tcPr>
          <w:p w14:paraId="4FB97FFC" w14:textId="77777777" w:rsidR="000A4D00" w:rsidRPr="00116D1D" w:rsidRDefault="000A4D00" w:rsidP="000A4D00">
            <w:pPr>
              <w:spacing w:after="120" w:line="234" w:lineRule="atLeast"/>
              <w:jc w:val="both"/>
              <w:rPr>
                <w:b/>
                <w:sz w:val="26"/>
                <w:szCs w:val="26"/>
              </w:rPr>
            </w:pPr>
          </w:p>
        </w:tc>
        <w:tc>
          <w:tcPr>
            <w:tcW w:w="2265" w:type="dxa"/>
            <w:vMerge/>
            <w:shd w:val="clear" w:color="auto" w:fill="auto"/>
          </w:tcPr>
          <w:p w14:paraId="1A6FC0EA" w14:textId="77777777" w:rsidR="000A4D00" w:rsidRPr="00116D1D" w:rsidRDefault="000A4D00" w:rsidP="000A4D00">
            <w:pPr>
              <w:spacing w:after="120" w:line="234" w:lineRule="atLeast"/>
              <w:jc w:val="both"/>
              <w:rPr>
                <w:b/>
                <w:sz w:val="26"/>
                <w:szCs w:val="26"/>
              </w:rPr>
            </w:pPr>
          </w:p>
        </w:tc>
        <w:tc>
          <w:tcPr>
            <w:tcW w:w="3849" w:type="dxa"/>
            <w:shd w:val="clear" w:color="auto" w:fill="auto"/>
          </w:tcPr>
          <w:p w14:paraId="4C4886BB" w14:textId="77777777" w:rsidR="000A4D00" w:rsidRPr="00116D1D" w:rsidRDefault="000A4D00" w:rsidP="000A4D00">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386" w:type="dxa"/>
            <w:shd w:val="clear" w:color="auto" w:fill="auto"/>
            <w:vAlign w:val="center"/>
          </w:tcPr>
          <w:p w14:paraId="156596D8" w14:textId="77777777" w:rsidR="000A4D00" w:rsidRPr="00116D1D" w:rsidRDefault="000A4D00" w:rsidP="000A4D00">
            <w:pPr>
              <w:spacing w:after="120" w:line="234" w:lineRule="atLeast"/>
              <w:jc w:val="center"/>
              <w:rPr>
                <w:b/>
                <w:sz w:val="26"/>
                <w:szCs w:val="26"/>
              </w:rPr>
            </w:pPr>
            <w:r w:rsidRPr="00116D1D">
              <w:rPr>
                <w:bCs/>
                <w:i/>
                <w:sz w:val="26"/>
                <w:szCs w:val="26"/>
                <w:lang w:val="vi-VN"/>
              </w:rPr>
              <w:t xml:space="preserve">16 </w:t>
            </w:r>
            <w:r w:rsidRPr="00116D1D">
              <w:rPr>
                <w:bCs/>
                <w:i/>
                <w:sz w:val="26"/>
                <w:szCs w:val="26"/>
              </w:rPr>
              <w:t>ngày</w:t>
            </w:r>
          </w:p>
        </w:tc>
        <w:tc>
          <w:tcPr>
            <w:tcW w:w="834" w:type="dxa"/>
            <w:shd w:val="clear" w:color="auto" w:fill="auto"/>
          </w:tcPr>
          <w:p w14:paraId="755886F3" w14:textId="77777777" w:rsidR="000A4D00" w:rsidRPr="00116D1D" w:rsidRDefault="000A4D00" w:rsidP="000A4D00">
            <w:pPr>
              <w:spacing w:after="120" w:line="234" w:lineRule="atLeast"/>
              <w:jc w:val="both"/>
              <w:rPr>
                <w:b/>
                <w:sz w:val="26"/>
                <w:szCs w:val="26"/>
              </w:rPr>
            </w:pPr>
          </w:p>
        </w:tc>
      </w:tr>
      <w:tr w:rsidR="000B51ED" w:rsidRPr="00116D1D" w14:paraId="6B13214C" w14:textId="77777777" w:rsidTr="000104DB">
        <w:tc>
          <w:tcPr>
            <w:tcW w:w="847" w:type="dxa"/>
            <w:vMerge/>
            <w:shd w:val="clear" w:color="auto" w:fill="auto"/>
          </w:tcPr>
          <w:p w14:paraId="492F9927" w14:textId="77777777" w:rsidR="000A4D00" w:rsidRPr="00116D1D" w:rsidRDefault="000A4D00" w:rsidP="000A4D00">
            <w:pPr>
              <w:spacing w:after="120" w:line="234" w:lineRule="atLeast"/>
              <w:jc w:val="both"/>
              <w:rPr>
                <w:b/>
                <w:sz w:val="26"/>
                <w:szCs w:val="26"/>
              </w:rPr>
            </w:pPr>
          </w:p>
        </w:tc>
        <w:tc>
          <w:tcPr>
            <w:tcW w:w="2265" w:type="dxa"/>
            <w:vMerge/>
            <w:shd w:val="clear" w:color="auto" w:fill="auto"/>
          </w:tcPr>
          <w:p w14:paraId="421342BC" w14:textId="77777777" w:rsidR="000A4D00" w:rsidRPr="00116D1D" w:rsidRDefault="000A4D00" w:rsidP="000A4D00">
            <w:pPr>
              <w:spacing w:after="120" w:line="234" w:lineRule="atLeast"/>
              <w:jc w:val="both"/>
              <w:rPr>
                <w:b/>
                <w:sz w:val="26"/>
                <w:szCs w:val="26"/>
              </w:rPr>
            </w:pPr>
          </w:p>
        </w:tc>
        <w:tc>
          <w:tcPr>
            <w:tcW w:w="3849" w:type="dxa"/>
            <w:shd w:val="clear" w:color="auto" w:fill="auto"/>
          </w:tcPr>
          <w:p w14:paraId="77F410C4" w14:textId="77777777" w:rsidR="000A4D00" w:rsidRPr="00116D1D" w:rsidRDefault="000A4D00" w:rsidP="000A4D00">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386" w:type="dxa"/>
            <w:shd w:val="clear" w:color="auto" w:fill="auto"/>
            <w:vAlign w:val="center"/>
          </w:tcPr>
          <w:p w14:paraId="693433AD" w14:textId="77777777" w:rsidR="000A4D00" w:rsidRPr="00116D1D" w:rsidRDefault="000A4D00" w:rsidP="000A4D00">
            <w:pPr>
              <w:spacing w:after="120" w:line="234" w:lineRule="atLeast"/>
              <w:jc w:val="center"/>
              <w:rPr>
                <w:b/>
                <w:sz w:val="26"/>
                <w:szCs w:val="26"/>
              </w:rPr>
            </w:pPr>
            <w:r w:rsidRPr="00116D1D">
              <w:rPr>
                <w:bCs/>
                <w:i/>
                <w:sz w:val="26"/>
                <w:szCs w:val="26"/>
                <w:lang w:val="vi-VN"/>
              </w:rPr>
              <w:t>16</w:t>
            </w:r>
            <w:r w:rsidRPr="00116D1D">
              <w:rPr>
                <w:bCs/>
                <w:i/>
                <w:sz w:val="26"/>
                <w:szCs w:val="26"/>
              </w:rPr>
              <w:t xml:space="preserve"> ngày</w:t>
            </w:r>
          </w:p>
        </w:tc>
        <w:tc>
          <w:tcPr>
            <w:tcW w:w="834" w:type="dxa"/>
            <w:shd w:val="clear" w:color="auto" w:fill="auto"/>
          </w:tcPr>
          <w:p w14:paraId="12AF5316" w14:textId="77777777" w:rsidR="000A4D00" w:rsidRPr="00116D1D" w:rsidRDefault="000A4D00" w:rsidP="000A4D00">
            <w:pPr>
              <w:spacing w:after="120" w:line="234" w:lineRule="atLeast"/>
              <w:jc w:val="both"/>
              <w:rPr>
                <w:b/>
                <w:sz w:val="26"/>
                <w:szCs w:val="26"/>
              </w:rPr>
            </w:pPr>
          </w:p>
        </w:tc>
      </w:tr>
      <w:tr w:rsidR="000B51ED" w:rsidRPr="00116D1D" w14:paraId="4EB4C339" w14:textId="77777777" w:rsidTr="000104DB">
        <w:tc>
          <w:tcPr>
            <w:tcW w:w="847" w:type="dxa"/>
            <w:vMerge/>
            <w:shd w:val="clear" w:color="auto" w:fill="auto"/>
          </w:tcPr>
          <w:p w14:paraId="57F14430" w14:textId="77777777" w:rsidR="000A4D00" w:rsidRPr="00116D1D" w:rsidRDefault="000A4D00" w:rsidP="000A4D00">
            <w:pPr>
              <w:spacing w:after="120" w:line="234" w:lineRule="atLeast"/>
              <w:jc w:val="both"/>
              <w:rPr>
                <w:b/>
                <w:sz w:val="26"/>
                <w:szCs w:val="26"/>
              </w:rPr>
            </w:pPr>
          </w:p>
        </w:tc>
        <w:tc>
          <w:tcPr>
            <w:tcW w:w="2265" w:type="dxa"/>
            <w:vMerge/>
            <w:shd w:val="clear" w:color="auto" w:fill="auto"/>
          </w:tcPr>
          <w:p w14:paraId="5DD1CEB6" w14:textId="77777777" w:rsidR="000A4D00" w:rsidRPr="00116D1D" w:rsidRDefault="000A4D00" w:rsidP="000A4D00">
            <w:pPr>
              <w:spacing w:after="120" w:line="234" w:lineRule="atLeast"/>
              <w:jc w:val="both"/>
              <w:rPr>
                <w:b/>
                <w:sz w:val="26"/>
                <w:szCs w:val="26"/>
              </w:rPr>
            </w:pPr>
          </w:p>
        </w:tc>
        <w:tc>
          <w:tcPr>
            <w:tcW w:w="3849" w:type="dxa"/>
            <w:shd w:val="clear" w:color="auto" w:fill="auto"/>
          </w:tcPr>
          <w:p w14:paraId="54F3FDD3" w14:textId="77777777" w:rsidR="000A4D00" w:rsidRPr="00116D1D" w:rsidRDefault="000A4D00" w:rsidP="000A4D00">
            <w:pPr>
              <w:shd w:val="clear" w:color="auto" w:fill="FFFFFF"/>
              <w:spacing w:after="120" w:line="234" w:lineRule="atLeast"/>
              <w:jc w:val="both"/>
              <w:rPr>
                <w:bCs/>
                <w:i/>
                <w:sz w:val="26"/>
                <w:szCs w:val="26"/>
              </w:rPr>
            </w:pPr>
            <w:r w:rsidRPr="00116D1D">
              <w:rPr>
                <w:bCs/>
                <w:i/>
                <w:sz w:val="26"/>
                <w:szCs w:val="26"/>
              </w:rPr>
              <w:t xml:space="preserve">+ Chuyên viên </w:t>
            </w:r>
          </w:p>
          <w:p w14:paraId="2F5D5C19" w14:textId="77777777" w:rsidR="000A4D00" w:rsidRPr="00116D1D" w:rsidRDefault="000A4D00" w:rsidP="000A4D00">
            <w:pPr>
              <w:shd w:val="clear" w:color="auto" w:fill="FFFFFF"/>
              <w:spacing w:after="120" w:line="234" w:lineRule="atLeast"/>
              <w:jc w:val="both"/>
              <w:rPr>
                <w:bCs/>
                <w:i/>
                <w:sz w:val="26"/>
                <w:szCs w:val="26"/>
              </w:rPr>
            </w:pPr>
            <w:r w:rsidRPr="00116D1D">
              <w:rPr>
                <w:bCs/>
                <w:i/>
                <w:sz w:val="26"/>
                <w:szCs w:val="26"/>
              </w:rPr>
              <w:t>+ Lãnh đạo phòng/bộ phận</w:t>
            </w:r>
          </w:p>
          <w:p w14:paraId="2BA2F9C2" w14:textId="77777777" w:rsidR="000A4D00" w:rsidRPr="00116D1D" w:rsidRDefault="000A4D00" w:rsidP="000A4D00">
            <w:pPr>
              <w:shd w:val="clear" w:color="auto" w:fill="FFFFFF"/>
              <w:spacing w:after="120" w:line="234" w:lineRule="atLeast"/>
              <w:jc w:val="both"/>
              <w:rPr>
                <w:bCs/>
                <w:i/>
                <w:sz w:val="26"/>
                <w:szCs w:val="26"/>
              </w:rPr>
            </w:pPr>
            <w:r w:rsidRPr="00116D1D">
              <w:rPr>
                <w:bCs/>
                <w:i/>
                <w:sz w:val="26"/>
                <w:szCs w:val="26"/>
              </w:rPr>
              <w:t xml:space="preserve">+ Lãnh đạo đơn vị: </w:t>
            </w:r>
          </w:p>
          <w:p w14:paraId="265456AD" w14:textId="77777777" w:rsidR="000A4D00" w:rsidRPr="00116D1D" w:rsidRDefault="000A4D00" w:rsidP="000A4D00">
            <w:pPr>
              <w:shd w:val="clear" w:color="auto" w:fill="FFFFFF"/>
              <w:spacing w:after="120" w:line="234" w:lineRule="atLeast"/>
              <w:jc w:val="both"/>
              <w:rPr>
                <w:bCs/>
                <w:i/>
                <w:sz w:val="26"/>
                <w:szCs w:val="26"/>
              </w:rPr>
            </w:pPr>
            <w:r w:rsidRPr="00116D1D">
              <w:rPr>
                <w:bCs/>
                <w:i/>
                <w:sz w:val="26"/>
                <w:szCs w:val="26"/>
              </w:rPr>
              <w:t xml:space="preserve">+ Văn thư đơn vị: </w:t>
            </w:r>
          </w:p>
        </w:tc>
        <w:tc>
          <w:tcPr>
            <w:tcW w:w="1386" w:type="dxa"/>
            <w:shd w:val="clear" w:color="auto" w:fill="auto"/>
            <w:vAlign w:val="center"/>
          </w:tcPr>
          <w:p w14:paraId="0C8E0477" w14:textId="77777777" w:rsidR="000A4D00" w:rsidRPr="00116D1D" w:rsidRDefault="000A4D00" w:rsidP="000A4D00">
            <w:pPr>
              <w:spacing w:after="120" w:line="234" w:lineRule="atLeast"/>
              <w:jc w:val="center"/>
              <w:rPr>
                <w:bCs/>
                <w:i/>
                <w:sz w:val="26"/>
                <w:szCs w:val="26"/>
              </w:rPr>
            </w:pPr>
            <w:r w:rsidRPr="00116D1D">
              <w:rPr>
                <w:bCs/>
                <w:i/>
                <w:sz w:val="26"/>
                <w:szCs w:val="26"/>
                <w:lang w:val="vi-VN"/>
              </w:rPr>
              <w:t>10</w:t>
            </w:r>
            <w:r w:rsidRPr="00116D1D">
              <w:rPr>
                <w:bCs/>
                <w:i/>
                <w:sz w:val="26"/>
                <w:szCs w:val="26"/>
              </w:rPr>
              <w:t xml:space="preserve"> ngày </w:t>
            </w:r>
          </w:p>
          <w:p w14:paraId="3F4E05FF" w14:textId="77777777" w:rsidR="000A4D00" w:rsidRPr="00116D1D" w:rsidRDefault="000A4D00" w:rsidP="000A4D00">
            <w:pPr>
              <w:spacing w:after="120" w:line="234" w:lineRule="atLeast"/>
              <w:jc w:val="center"/>
              <w:rPr>
                <w:bCs/>
                <w:i/>
                <w:sz w:val="26"/>
                <w:szCs w:val="26"/>
              </w:rPr>
            </w:pPr>
            <w:r w:rsidRPr="00116D1D">
              <w:rPr>
                <w:bCs/>
                <w:i/>
                <w:sz w:val="26"/>
                <w:szCs w:val="26"/>
              </w:rPr>
              <w:t xml:space="preserve">04 ngày </w:t>
            </w:r>
          </w:p>
          <w:p w14:paraId="2F48ED64" w14:textId="77777777" w:rsidR="000A4D00" w:rsidRPr="00116D1D" w:rsidRDefault="000A4D00" w:rsidP="000A4D00">
            <w:pPr>
              <w:spacing w:after="120" w:line="234" w:lineRule="atLeast"/>
              <w:jc w:val="center"/>
              <w:rPr>
                <w:bCs/>
                <w:i/>
                <w:sz w:val="26"/>
                <w:szCs w:val="26"/>
              </w:rPr>
            </w:pPr>
            <w:r w:rsidRPr="00116D1D">
              <w:rPr>
                <w:bCs/>
                <w:i/>
                <w:sz w:val="26"/>
                <w:szCs w:val="26"/>
              </w:rPr>
              <w:t xml:space="preserve">01 ngày </w:t>
            </w:r>
          </w:p>
          <w:p w14:paraId="1BC7E26F" w14:textId="77777777" w:rsidR="000A4D00" w:rsidRPr="00116D1D" w:rsidRDefault="000A4D00" w:rsidP="000A4D00">
            <w:pPr>
              <w:spacing w:after="120" w:line="234" w:lineRule="atLeast"/>
              <w:jc w:val="center"/>
              <w:rPr>
                <w:bCs/>
                <w:i/>
                <w:sz w:val="26"/>
                <w:szCs w:val="26"/>
              </w:rPr>
            </w:pPr>
            <w:r w:rsidRPr="00116D1D">
              <w:rPr>
                <w:bCs/>
                <w:i/>
                <w:sz w:val="26"/>
                <w:szCs w:val="26"/>
              </w:rPr>
              <w:t xml:space="preserve">01 ngày </w:t>
            </w:r>
          </w:p>
        </w:tc>
        <w:tc>
          <w:tcPr>
            <w:tcW w:w="834" w:type="dxa"/>
            <w:shd w:val="clear" w:color="auto" w:fill="auto"/>
          </w:tcPr>
          <w:p w14:paraId="5E466C47" w14:textId="77777777" w:rsidR="000A4D00" w:rsidRPr="00116D1D" w:rsidRDefault="000A4D00" w:rsidP="000A4D00">
            <w:pPr>
              <w:spacing w:after="120" w:line="234" w:lineRule="atLeast"/>
              <w:jc w:val="both"/>
              <w:rPr>
                <w:i/>
                <w:sz w:val="26"/>
                <w:szCs w:val="26"/>
              </w:rPr>
            </w:pPr>
          </w:p>
        </w:tc>
      </w:tr>
      <w:tr w:rsidR="000B51ED" w:rsidRPr="00116D1D" w14:paraId="5EE2DBED" w14:textId="77777777" w:rsidTr="000104DB">
        <w:tc>
          <w:tcPr>
            <w:tcW w:w="847" w:type="dxa"/>
            <w:vMerge/>
            <w:shd w:val="clear" w:color="auto" w:fill="auto"/>
          </w:tcPr>
          <w:p w14:paraId="07B23CF9" w14:textId="77777777" w:rsidR="000A4D00" w:rsidRPr="00116D1D" w:rsidRDefault="000A4D00" w:rsidP="000A4D00">
            <w:pPr>
              <w:spacing w:after="120" w:line="234" w:lineRule="atLeast"/>
              <w:jc w:val="both"/>
              <w:rPr>
                <w:b/>
                <w:sz w:val="26"/>
                <w:szCs w:val="26"/>
              </w:rPr>
            </w:pPr>
          </w:p>
        </w:tc>
        <w:tc>
          <w:tcPr>
            <w:tcW w:w="2265" w:type="dxa"/>
            <w:vMerge/>
            <w:shd w:val="clear" w:color="auto" w:fill="auto"/>
          </w:tcPr>
          <w:p w14:paraId="5BD9D913" w14:textId="77777777" w:rsidR="000A4D00" w:rsidRPr="00116D1D" w:rsidRDefault="000A4D00" w:rsidP="000A4D00">
            <w:pPr>
              <w:spacing w:after="120" w:line="234" w:lineRule="atLeast"/>
              <w:jc w:val="both"/>
              <w:rPr>
                <w:b/>
                <w:sz w:val="26"/>
                <w:szCs w:val="26"/>
              </w:rPr>
            </w:pPr>
          </w:p>
        </w:tc>
        <w:tc>
          <w:tcPr>
            <w:tcW w:w="3849" w:type="dxa"/>
            <w:shd w:val="clear" w:color="auto" w:fill="auto"/>
          </w:tcPr>
          <w:p w14:paraId="4F6985B8" w14:textId="77777777" w:rsidR="000A4D00" w:rsidRPr="00116D1D" w:rsidRDefault="000A4D00" w:rsidP="000A4D00">
            <w:pPr>
              <w:spacing w:after="120" w:line="234" w:lineRule="atLeast"/>
              <w:jc w:val="both"/>
              <w:rPr>
                <w:sz w:val="26"/>
                <w:szCs w:val="26"/>
              </w:rPr>
            </w:pPr>
            <w:r w:rsidRPr="00116D1D">
              <w:rPr>
                <w:sz w:val="26"/>
                <w:szCs w:val="26"/>
              </w:rPr>
              <w:t>- Trường hợp có quy định phải thẩm tra, xác minh hồ sơ.</w:t>
            </w:r>
          </w:p>
          <w:p w14:paraId="1E3BB931" w14:textId="77777777" w:rsidR="000A4D00" w:rsidRPr="00116D1D" w:rsidRDefault="000A4D00" w:rsidP="000A4D00">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386" w:type="dxa"/>
            <w:shd w:val="clear" w:color="auto" w:fill="auto"/>
            <w:vAlign w:val="center"/>
          </w:tcPr>
          <w:p w14:paraId="743C3C01" w14:textId="77777777" w:rsidR="000A4D00" w:rsidRPr="00116D1D" w:rsidRDefault="000A4D00" w:rsidP="000A4D00">
            <w:pPr>
              <w:spacing w:after="120" w:line="234" w:lineRule="atLeast"/>
              <w:jc w:val="center"/>
              <w:rPr>
                <w:b/>
                <w:sz w:val="26"/>
                <w:szCs w:val="26"/>
              </w:rPr>
            </w:pPr>
            <w:r w:rsidRPr="00116D1D">
              <w:rPr>
                <w:sz w:val="26"/>
                <w:szCs w:val="26"/>
              </w:rPr>
              <w:t>Trả lại hồ sơ không quá 03 ngày làm việc</w:t>
            </w:r>
          </w:p>
        </w:tc>
        <w:tc>
          <w:tcPr>
            <w:tcW w:w="834" w:type="dxa"/>
            <w:vMerge w:val="restart"/>
            <w:shd w:val="clear" w:color="auto" w:fill="auto"/>
            <w:vAlign w:val="center"/>
          </w:tcPr>
          <w:p w14:paraId="45D6DCD6" w14:textId="77777777" w:rsidR="000A4D00" w:rsidRPr="00116D1D" w:rsidRDefault="000A4D00" w:rsidP="000A4D00">
            <w:pPr>
              <w:spacing w:after="120" w:line="234" w:lineRule="atLeast"/>
              <w:jc w:val="both"/>
              <w:rPr>
                <w:b/>
                <w:i/>
                <w:sz w:val="26"/>
                <w:szCs w:val="26"/>
              </w:rPr>
            </w:pPr>
          </w:p>
        </w:tc>
      </w:tr>
      <w:tr w:rsidR="000B51ED" w:rsidRPr="00116D1D" w14:paraId="5E3FAEC1" w14:textId="77777777" w:rsidTr="000104DB">
        <w:tc>
          <w:tcPr>
            <w:tcW w:w="847" w:type="dxa"/>
            <w:vMerge/>
            <w:shd w:val="clear" w:color="auto" w:fill="auto"/>
          </w:tcPr>
          <w:p w14:paraId="401BF94D" w14:textId="77777777" w:rsidR="000A4D00" w:rsidRPr="00116D1D" w:rsidRDefault="000A4D00" w:rsidP="000A4D00">
            <w:pPr>
              <w:spacing w:after="120" w:line="234" w:lineRule="atLeast"/>
              <w:jc w:val="both"/>
              <w:rPr>
                <w:b/>
                <w:sz w:val="26"/>
                <w:szCs w:val="26"/>
              </w:rPr>
            </w:pPr>
          </w:p>
        </w:tc>
        <w:tc>
          <w:tcPr>
            <w:tcW w:w="2265" w:type="dxa"/>
            <w:vMerge/>
            <w:shd w:val="clear" w:color="auto" w:fill="auto"/>
          </w:tcPr>
          <w:p w14:paraId="0C37CF86" w14:textId="77777777" w:rsidR="000A4D00" w:rsidRPr="00116D1D" w:rsidRDefault="000A4D00" w:rsidP="000A4D00">
            <w:pPr>
              <w:spacing w:after="120" w:line="234" w:lineRule="atLeast"/>
              <w:jc w:val="both"/>
              <w:rPr>
                <w:b/>
                <w:sz w:val="26"/>
                <w:szCs w:val="26"/>
              </w:rPr>
            </w:pPr>
          </w:p>
        </w:tc>
        <w:tc>
          <w:tcPr>
            <w:tcW w:w="3849" w:type="dxa"/>
            <w:shd w:val="clear" w:color="auto" w:fill="auto"/>
          </w:tcPr>
          <w:p w14:paraId="54210545" w14:textId="77777777" w:rsidR="000A4D00" w:rsidRPr="00116D1D" w:rsidRDefault="000A4D00" w:rsidP="000A4D00">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386" w:type="dxa"/>
            <w:shd w:val="clear" w:color="auto" w:fill="auto"/>
            <w:vAlign w:val="center"/>
          </w:tcPr>
          <w:p w14:paraId="11D40DBF" w14:textId="77777777" w:rsidR="000A4D00" w:rsidRPr="00116D1D" w:rsidRDefault="000A4D00" w:rsidP="000A4D00">
            <w:pPr>
              <w:spacing w:after="120" w:line="234" w:lineRule="atLeast"/>
              <w:jc w:val="center"/>
              <w:rPr>
                <w:bCs/>
                <w:i/>
                <w:sz w:val="26"/>
                <w:szCs w:val="26"/>
              </w:rPr>
            </w:pPr>
            <w:r w:rsidRPr="00116D1D">
              <w:rPr>
                <w:bCs/>
                <w:i/>
                <w:sz w:val="26"/>
                <w:szCs w:val="26"/>
              </w:rPr>
              <w:t>… ngày (nếu có)</w:t>
            </w:r>
          </w:p>
        </w:tc>
        <w:tc>
          <w:tcPr>
            <w:tcW w:w="834" w:type="dxa"/>
            <w:vMerge/>
            <w:shd w:val="clear" w:color="auto" w:fill="auto"/>
          </w:tcPr>
          <w:p w14:paraId="0F201E86" w14:textId="77777777" w:rsidR="000A4D00" w:rsidRPr="00116D1D" w:rsidRDefault="000A4D00" w:rsidP="000A4D00">
            <w:pPr>
              <w:spacing w:after="120" w:line="234" w:lineRule="atLeast"/>
              <w:jc w:val="both"/>
              <w:rPr>
                <w:sz w:val="26"/>
                <w:szCs w:val="26"/>
                <w:lang w:val="vi-VN"/>
              </w:rPr>
            </w:pPr>
          </w:p>
        </w:tc>
      </w:tr>
      <w:tr w:rsidR="000B51ED" w:rsidRPr="00116D1D" w14:paraId="50FC6B55" w14:textId="77777777" w:rsidTr="000104DB">
        <w:tc>
          <w:tcPr>
            <w:tcW w:w="847" w:type="dxa"/>
            <w:vMerge/>
            <w:shd w:val="clear" w:color="auto" w:fill="auto"/>
          </w:tcPr>
          <w:p w14:paraId="4C20052B" w14:textId="77777777" w:rsidR="000A4D00" w:rsidRPr="00116D1D" w:rsidRDefault="000A4D00" w:rsidP="000A4D00">
            <w:pPr>
              <w:spacing w:after="120" w:line="234" w:lineRule="atLeast"/>
              <w:jc w:val="both"/>
              <w:rPr>
                <w:b/>
                <w:sz w:val="26"/>
                <w:szCs w:val="26"/>
              </w:rPr>
            </w:pPr>
          </w:p>
        </w:tc>
        <w:tc>
          <w:tcPr>
            <w:tcW w:w="2265" w:type="dxa"/>
            <w:vMerge/>
            <w:shd w:val="clear" w:color="auto" w:fill="auto"/>
          </w:tcPr>
          <w:p w14:paraId="03732169" w14:textId="77777777" w:rsidR="000A4D00" w:rsidRPr="00116D1D" w:rsidRDefault="000A4D00" w:rsidP="000A4D00">
            <w:pPr>
              <w:spacing w:after="120" w:line="234" w:lineRule="atLeast"/>
              <w:jc w:val="both"/>
              <w:rPr>
                <w:b/>
                <w:sz w:val="26"/>
                <w:szCs w:val="26"/>
              </w:rPr>
            </w:pPr>
          </w:p>
        </w:tc>
        <w:tc>
          <w:tcPr>
            <w:tcW w:w="3849" w:type="dxa"/>
            <w:shd w:val="clear" w:color="auto" w:fill="auto"/>
          </w:tcPr>
          <w:p w14:paraId="72D56400" w14:textId="77777777" w:rsidR="000A4D00" w:rsidRPr="00116D1D" w:rsidRDefault="000A4D00" w:rsidP="000A4D00">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386" w:type="dxa"/>
            <w:shd w:val="clear" w:color="auto" w:fill="auto"/>
            <w:vAlign w:val="center"/>
          </w:tcPr>
          <w:p w14:paraId="7F6A504D" w14:textId="77777777" w:rsidR="000A4D00" w:rsidRPr="00116D1D" w:rsidRDefault="000A4D00" w:rsidP="000A4D00">
            <w:pPr>
              <w:spacing w:after="120" w:line="234" w:lineRule="atLeast"/>
              <w:jc w:val="center"/>
              <w:rPr>
                <w:bCs/>
                <w:i/>
                <w:sz w:val="26"/>
                <w:szCs w:val="26"/>
              </w:rPr>
            </w:pPr>
            <w:r w:rsidRPr="00116D1D">
              <w:rPr>
                <w:bCs/>
                <w:i/>
                <w:sz w:val="26"/>
                <w:szCs w:val="26"/>
              </w:rPr>
              <w:t>… ngày (nếu có)</w:t>
            </w:r>
          </w:p>
        </w:tc>
        <w:tc>
          <w:tcPr>
            <w:tcW w:w="834" w:type="dxa"/>
            <w:vMerge/>
            <w:shd w:val="clear" w:color="auto" w:fill="auto"/>
          </w:tcPr>
          <w:p w14:paraId="2C97A75D" w14:textId="77777777" w:rsidR="000A4D00" w:rsidRPr="00116D1D" w:rsidRDefault="000A4D00" w:rsidP="000A4D00">
            <w:pPr>
              <w:spacing w:after="120" w:line="234" w:lineRule="atLeast"/>
              <w:jc w:val="both"/>
              <w:rPr>
                <w:sz w:val="26"/>
                <w:szCs w:val="26"/>
                <w:lang w:val="vi-VN"/>
              </w:rPr>
            </w:pPr>
          </w:p>
        </w:tc>
      </w:tr>
      <w:tr w:rsidR="000B51ED" w:rsidRPr="00116D1D" w14:paraId="2F9BA8FF" w14:textId="77777777" w:rsidTr="000104DB">
        <w:tc>
          <w:tcPr>
            <w:tcW w:w="847" w:type="dxa"/>
            <w:vMerge/>
            <w:shd w:val="clear" w:color="auto" w:fill="auto"/>
          </w:tcPr>
          <w:p w14:paraId="7EAE7FD4" w14:textId="77777777" w:rsidR="000A4D00" w:rsidRPr="00116D1D" w:rsidRDefault="000A4D00" w:rsidP="000A4D00">
            <w:pPr>
              <w:spacing w:after="120" w:line="234" w:lineRule="atLeast"/>
              <w:jc w:val="both"/>
              <w:rPr>
                <w:b/>
                <w:sz w:val="26"/>
                <w:szCs w:val="26"/>
              </w:rPr>
            </w:pPr>
          </w:p>
        </w:tc>
        <w:tc>
          <w:tcPr>
            <w:tcW w:w="2265" w:type="dxa"/>
            <w:vMerge/>
            <w:shd w:val="clear" w:color="auto" w:fill="auto"/>
          </w:tcPr>
          <w:p w14:paraId="076AF40F" w14:textId="77777777" w:rsidR="000A4D00" w:rsidRPr="00116D1D" w:rsidRDefault="000A4D00" w:rsidP="000A4D00">
            <w:pPr>
              <w:spacing w:after="120" w:line="234" w:lineRule="atLeast"/>
              <w:jc w:val="both"/>
              <w:rPr>
                <w:b/>
                <w:sz w:val="26"/>
                <w:szCs w:val="26"/>
              </w:rPr>
            </w:pPr>
          </w:p>
        </w:tc>
        <w:tc>
          <w:tcPr>
            <w:tcW w:w="3849" w:type="dxa"/>
            <w:shd w:val="clear" w:color="auto" w:fill="auto"/>
          </w:tcPr>
          <w:p w14:paraId="2D21A9A9" w14:textId="77777777" w:rsidR="000A4D00" w:rsidRPr="00116D1D" w:rsidRDefault="000A4D00" w:rsidP="000A4D00">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386" w:type="dxa"/>
            <w:shd w:val="clear" w:color="auto" w:fill="auto"/>
            <w:vAlign w:val="center"/>
          </w:tcPr>
          <w:p w14:paraId="7F76736F" w14:textId="77777777" w:rsidR="000A4D00" w:rsidRPr="00116D1D" w:rsidRDefault="000A4D00" w:rsidP="000A4D00">
            <w:pPr>
              <w:spacing w:after="120" w:line="234" w:lineRule="atLeast"/>
              <w:jc w:val="center"/>
              <w:rPr>
                <w:bCs/>
                <w:i/>
                <w:sz w:val="26"/>
                <w:szCs w:val="26"/>
              </w:rPr>
            </w:pPr>
            <w:r w:rsidRPr="00116D1D">
              <w:rPr>
                <w:bCs/>
                <w:i/>
                <w:sz w:val="26"/>
                <w:szCs w:val="26"/>
              </w:rPr>
              <w:t>… ngày (nếu có)</w:t>
            </w:r>
          </w:p>
        </w:tc>
        <w:tc>
          <w:tcPr>
            <w:tcW w:w="834" w:type="dxa"/>
            <w:vMerge/>
            <w:shd w:val="clear" w:color="auto" w:fill="auto"/>
          </w:tcPr>
          <w:p w14:paraId="7E376E9E" w14:textId="77777777" w:rsidR="000A4D00" w:rsidRPr="00116D1D" w:rsidRDefault="000A4D00" w:rsidP="000A4D00">
            <w:pPr>
              <w:spacing w:after="120" w:line="234" w:lineRule="atLeast"/>
              <w:jc w:val="both"/>
              <w:rPr>
                <w:sz w:val="26"/>
                <w:szCs w:val="26"/>
                <w:lang w:val="vi-VN"/>
              </w:rPr>
            </w:pPr>
          </w:p>
        </w:tc>
      </w:tr>
      <w:tr w:rsidR="000B51ED" w:rsidRPr="00116D1D" w14:paraId="40DA0840" w14:textId="77777777" w:rsidTr="000104DB">
        <w:tc>
          <w:tcPr>
            <w:tcW w:w="847" w:type="dxa"/>
            <w:shd w:val="clear" w:color="auto" w:fill="auto"/>
            <w:vAlign w:val="center"/>
          </w:tcPr>
          <w:p w14:paraId="01AF1362" w14:textId="77777777" w:rsidR="000A4D00" w:rsidRPr="00116D1D" w:rsidRDefault="000A4D00" w:rsidP="000A4D00">
            <w:pPr>
              <w:spacing w:after="120" w:line="234" w:lineRule="atLeast"/>
              <w:jc w:val="center"/>
              <w:rPr>
                <w:b/>
                <w:sz w:val="26"/>
                <w:szCs w:val="26"/>
              </w:rPr>
            </w:pPr>
            <w:r w:rsidRPr="00116D1D">
              <w:rPr>
                <w:b/>
                <w:sz w:val="26"/>
                <w:szCs w:val="26"/>
              </w:rPr>
              <w:t>Bước 4</w:t>
            </w:r>
          </w:p>
        </w:tc>
        <w:tc>
          <w:tcPr>
            <w:tcW w:w="2265" w:type="dxa"/>
            <w:shd w:val="clear" w:color="auto" w:fill="auto"/>
          </w:tcPr>
          <w:p w14:paraId="34875ACA" w14:textId="77777777" w:rsidR="000A4D00" w:rsidRPr="00116D1D" w:rsidRDefault="000A4D00" w:rsidP="000A4D00">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47B2B61A" w14:textId="77777777" w:rsidR="000A4D00" w:rsidRPr="00116D1D" w:rsidRDefault="000A4D00" w:rsidP="000A4D00">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849" w:type="dxa"/>
            <w:shd w:val="clear" w:color="auto" w:fill="auto"/>
          </w:tcPr>
          <w:p w14:paraId="2E00CF33" w14:textId="77777777" w:rsidR="000A4D00" w:rsidRPr="00116D1D" w:rsidRDefault="000A4D00" w:rsidP="000A4D00">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7019A381" w14:textId="77777777" w:rsidR="000A4D00" w:rsidRPr="00116D1D" w:rsidRDefault="000A4D00" w:rsidP="000A4D00">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22A26CBF" w14:textId="77777777" w:rsidR="000A4D00" w:rsidRPr="00116D1D" w:rsidRDefault="000A4D00" w:rsidP="000A4D00">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4C32AFFB" w14:textId="77777777" w:rsidR="000A4D00" w:rsidRPr="00116D1D" w:rsidRDefault="000A4D00" w:rsidP="000A4D00">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4F960CCB" w14:textId="77777777" w:rsidR="000A4D00" w:rsidRPr="00116D1D" w:rsidRDefault="000A4D00" w:rsidP="000A4D00">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386" w:type="dxa"/>
            <w:shd w:val="clear" w:color="auto" w:fill="auto"/>
            <w:vAlign w:val="center"/>
          </w:tcPr>
          <w:p w14:paraId="4A75B511" w14:textId="77777777" w:rsidR="000A4D00" w:rsidRPr="00116D1D" w:rsidRDefault="000A4D00" w:rsidP="000A4D00">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20B0278B" w14:textId="77777777" w:rsidR="000A4D00" w:rsidRPr="00116D1D" w:rsidRDefault="000A4D00" w:rsidP="000A4D00">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834" w:type="dxa"/>
            <w:shd w:val="clear" w:color="auto" w:fill="auto"/>
          </w:tcPr>
          <w:p w14:paraId="20E9B539" w14:textId="77777777" w:rsidR="000A4D00" w:rsidRPr="00116D1D" w:rsidRDefault="000A4D00" w:rsidP="000A4D00">
            <w:pPr>
              <w:spacing w:after="120" w:line="234" w:lineRule="atLeast"/>
              <w:jc w:val="both"/>
              <w:rPr>
                <w:sz w:val="26"/>
                <w:szCs w:val="26"/>
                <w:lang w:val="vi-VN"/>
              </w:rPr>
            </w:pPr>
          </w:p>
        </w:tc>
      </w:tr>
    </w:tbl>
    <w:p w14:paraId="077B501A" w14:textId="489038E1" w:rsidR="000A4D00" w:rsidRPr="00116D1D" w:rsidRDefault="003745BE" w:rsidP="005107BC">
      <w:pPr>
        <w:shd w:val="clear" w:color="auto" w:fill="FFFFFF"/>
        <w:spacing w:before="120" w:after="120"/>
        <w:ind w:firstLine="709"/>
        <w:jc w:val="both"/>
        <w:rPr>
          <w:bCs/>
          <w:i/>
          <w:sz w:val="26"/>
          <w:szCs w:val="26"/>
          <w:lang w:val="nl-NL"/>
        </w:rPr>
      </w:pPr>
      <w:r w:rsidRPr="00116D1D">
        <w:rPr>
          <w:b/>
          <w:bCs/>
          <w:sz w:val="26"/>
          <w:szCs w:val="26"/>
        </w:rPr>
        <w:t>7</w:t>
      </w:r>
      <w:r w:rsidR="000A4D00" w:rsidRPr="00116D1D">
        <w:rPr>
          <w:b/>
          <w:bCs/>
          <w:sz w:val="26"/>
          <w:szCs w:val="26"/>
          <w:lang w:val="nl-NL"/>
        </w:rPr>
        <w:t xml:space="preserve">.2. Thành phần, số lượng hồ sơ </w:t>
      </w:r>
    </w:p>
    <w:p w14:paraId="20BCA88C" w14:textId="77777777" w:rsidR="000A4D00" w:rsidRPr="00116D1D" w:rsidRDefault="000A4D00" w:rsidP="005107BC">
      <w:pPr>
        <w:shd w:val="clear" w:color="auto" w:fill="FFFFFF"/>
        <w:spacing w:before="120" w:after="120" w:line="234" w:lineRule="atLeast"/>
        <w:ind w:firstLine="709"/>
        <w:jc w:val="both"/>
        <w:rPr>
          <w:sz w:val="26"/>
          <w:szCs w:val="26"/>
          <w:lang w:val="nl-NL"/>
        </w:rPr>
      </w:pPr>
      <w:r w:rsidRPr="00116D1D">
        <w:rPr>
          <w:sz w:val="26"/>
          <w:szCs w:val="26"/>
          <w:lang w:val="nl-NL"/>
        </w:rPr>
        <w:t xml:space="preserve">a) Thành phần hồ sơ </w:t>
      </w:r>
    </w:p>
    <w:p w14:paraId="009AD80F" w14:textId="77777777" w:rsidR="000A4D00" w:rsidRPr="00116D1D" w:rsidRDefault="000A4D00" w:rsidP="005107BC">
      <w:pPr>
        <w:widowControl w:val="0"/>
        <w:adjustRightInd w:val="0"/>
        <w:spacing w:before="120" w:after="120" w:line="360" w:lineRule="atLeast"/>
        <w:ind w:firstLine="709"/>
        <w:jc w:val="both"/>
        <w:textAlignment w:val="baseline"/>
        <w:rPr>
          <w:rFonts w:eastAsia="Arial"/>
          <w:sz w:val="26"/>
          <w:szCs w:val="26"/>
          <w:lang w:val="vi-VN" w:eastAsia="zh-CN"/>
        </w:rPr>
      </w:pPr>
      <w:r w:rsidRPr="00116D1D">
        <w:rPr>
          <w:rFonts w:eastAsia="Arial"/>
          <w:sz w:val="26"/>
          <w:szCs w:val="26"/>
          <w:lang w:val="vi-VN" w:eastAsia="zh-CN"/>
        </w:rPr>
        <w:t xml:space="preserve">(1) Đơn đề nghị cấp biển hiệu đạt tiêu chuẩn phục vụ khách du lịch (Phụ lục 10 ban hành kèm theo </w:t>
      </w:r>
      <w:r w:rsidRPr="00116D1D">
        <w:rPr>
          <w:rFonts w:eastAsia="Arial"/>
          <w:sz w:val="26"/>
          <w:szCs w:val="26"/>
          <w:lang w:val="de-DE" w:eastAsia="zh-CN"/>
        </w:rPr>
        <w:t>Thông tư số 06/2017/TT-BVHTTDL ngày 15/12/2017)</w:t>
      </w:r>
    </w:p>
    <w:p w14:paraId="4F5F58B7" w14:textId="77777777" w:rsidR="000A4D00" w:rsidRPr="00116D1D" w:rsidRDefault="000A4D00" w:rsidP="005107BC">
      <w:pPr>
        <w:shd w:val="clear" w:color="auto" w:fill="FFFFFF"/>
        <w:spacing w:before="120" w:after="120" w:line="234" w:lineRule="atLeast"/>
        <w:ind w:firstLine="709"/>
        <w:jc w:val="both"/>
        <w:rPr>
          <w:sz w:val="26"/>
          <w:szCs w:val="26"/>
          <w:lang w:val="vi-VN"/>
        </w:rPr>
      </w:pPr>
      <w:r w:rsidRPr="00116D1D">
        <w:rPr>
          <w:rFonts w:eastAsia="Arial"/>
          <w:sz w:val="26"/>
          <w:szCs w:val="26"/>
          <w:lang w:val="vi-VN" w:eastAsia="zh-CN"/>
        </w:rPr>
        <w:t xml:space="preserve">(2) </w:t>
      </w:r>
      <w:r w:rsidRPr="00116D1D">
        <w:rPr>
          <w:sz w:val="26"/>
          <w:szCs w:val="26"/>
          <w:lang w:val="vi-VN"/>
        </w:rPr>
        <w:t>Bản thuyết minh đáp ứng các tiêu chuẩn phục vụ khách du lịch.</w:t>
      </w:r>
    </w:p>
    <w:p w14:paraId="17DB5733" w14:textId="77777777" w:rsidR="000A4D00" w:rsidRPr="00116D1D" w:rsidRDefault="000A4D00" w:rsidP="005107BC">
      <w:pPr>
        <w:shd w:val="clear" w:color="auto" w:fill="FFFFFF"/>
        <w:spacing w:before="120" w:after="120" w:line="234" w:lineRule="atLeast"/>
        <w:ind w:firstLine="709"/>
        <w:jc w:val="both"/>
        <w:rPr>
          <w:sz w:val="26"/>
          <w:szCs w:val="26"/>
          <w:lang w:val="vi-VN"/>
        </w:rPr>
      </w:pPr>
      <w:r w:rsidRPr="00116D1D">
        <w:rPr>
          <w:sz w:val="26"/>
          <w:szCs w:val="26"/>
          <w:lang w:val="vi-VN"/>
        </w:rPr>
        <w:t xml:space="preserve">b) Số lượng hồ sơ: </w:t>
      </w:r>
      <w:r w:rsidRPr="00116D1D">
        <w:rPr>
          <w:sz w:val="26"/>
          <w:szCs w:val="26"/>
          <w:lang w:val="nl-NL"/>
        </w:rPr>
        <w:t>01 (bộ).</w:t>
      </w:r>
    </w:p>
    <w:p w14:paraId="54AD01FD" w14:textId="2004FA7B" w:rsidR="000A4D00" w:rsidRPr="00116D1D" w:rsidRDefault="003745BE" w:rsidP="005107BC">
      <w:pPr>
        <w:shd w:val="clear" w:color="auto" w:fill="FFFFFF"/>
        <w:spacing w:before="120" w:after="120" w:line="234" w:lineRule="atLeast"/>
        <w:ind w:firstLine="709"/>
        <w:jc w:val="both"/>
        <w:rPr>
          <w:bCs/>
          <w:i/>
          <w:sz w:val="26"/>
          <w:szCs w:val="26"/>
          <w:lang w:val="vi-VN"/>
        </w:rPr>
      </w:pPr>
      <w:r w:rsidRPr="00116D1D">
        <w:rPr>
          <w:b/>
          <w:bCs/>
          <w:sz w:val="26"/>
          <w:szCs w:val="26"/>
        </w:rPr>
        <w:t>7</w:t>
      </w:r>
      <w:r w:rsidR="000A4D00" w:rsidRPr="00116D1D">
        <w:rPr>
          <w:b/>
          <w:bCs/>
          <w:sz w:val="26"/>
          <w:szCs w:val="26"/>
          <w:lang w:val="vi-VN"/>
        </w:rPr>
        <w:t xml:space="preserve">.3. Đối tượng thực hiện thủ tục hành chính: </w:t>
      </w:r>
      <w:r w:rsidR="000A4D00" w:rsidRPr="00116D1D">
        <w:rPr>
          <w:rFonts w:eastAsia="Arial"/>
          <w:sz w:val="26"/>
          <w:szCs w:val="26"/>
          <w:lang w:val="vi-VN" w:eastAsia="zh-CN"/>
        </w:rPr>
        <w:t>Tổ chức, cá nhân.</w:t>
      </w:r>
    </w:p>
    <w:p w14:paraId="0C32252C" w14:textId="6F078B1A" w:rsidR="000A4D00" w:rsidRPr="00116D1D" w:rsidRDefault="003745BE" w:rsidP="005107BC">
      <w:pPr>
        <w:tabs>
          <w:tab w:val="left" w:pos="540"/>
          <w:tab w:val="left" w:pos="720"/>
          <w:tab w:val="left" w:pos="1080"/>
        </w:tabs>
        <w:spacing w:before="120" w:after="120"/>
        <w:ind w:firstLine="709"/>
        <w:jc w:val="both"/>
        <w:rPr>
          <w:b/>
          <w:bCs/>
          <w:sz w:val="26"/>
          <w:szCs w:val="26"/>
          <w:lang w:val="vi-VN"/>
        </w:rPr>
      </w:pPr>
      <w:r w:rsidRPr="00116D1D">
        <w:rPr>
          <w:b/>
          <w:bCs/>
          <w:sz w:val="26"/>
          <w:szCs w:val="26"/>
        </w:rPr>
        <w:t>7</w:t>
      </w:r>
      <w:r w:rsidR="000A4D00" w:rsidRPr="00116D1D">
        <w:rPr>
          <w:b/>
          <w:bCs/>
          <w:sz w:val="26"/>
          <w:szCs w:val="26"/>
          <w:lang w:val="vi-VN"/>
        </w:rPr>
        <w:t>.4. Cơ quan giải quyết thủ tục hành chính:</w:t>
      </w:r>
    </w:p>
    <w:p w14:paraId="7AC8CFCA" w14:textId="77777777" w:rsidR="000A4D00" w:rsidRPr="00116D1D" w:rsidRDefault="000A4D00" w:rsidP="005107BC">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04D86B2D" w14:textId="77777777" w:rsidR="000A4D00" w:rsidRPr="00116D1D" w:rsidRDefault="000A4D00" w:rsidP="005107BC">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Cơ quan trực tiếp thực hiện TTHC:</w:t>
      </w:r>
      <w:r w:rsidRPr="00116D1D">
        <w:rPr>
          <w:rFonts w:eastAsia="Arial"/>
          <w:sz w:val="26"/>
          <w:szCs w:val="26"/>
          <w:lang w:val="sv-SE"/>
        </w:rPr>
        <w:t xml:space="preserve"> Sở Văn hóa, Thể thao và Du lịch</w:t>
      </w:r>
      <w:r w:rsidRPr="00116D1D">
        <w:rPr>
          <w:rFonts w:eastAsia="Arial"/>
          <w:sz w:val="26"/>
          <w:szCs w:val="26"/>
          <w:lang w:val="nl-NL"/>
        </w:rPr>
        <w:t>.</w:t>
      </w:r>
    </w:p>
    <w:p w14:paraId="7D945B4F" w14:textId="6353E2C3" w:rsidR="000A4D00" w:rsidRPr="00116D1D" w:rsidRDefault="003745BE" w:rsidP="005107BC">
      <w:pPr>
        <w:shd w:val="clear" w:color="auto" w:fill="FFFFFF"/>
        <w:spacing w:before="120" w:after="120" w:line="234" w:lineRule="atLeast"/>
        <w:ind w:firstLine="709"/>
        <w:jc w:val="both"/>
        <w:rPr>
          <w:bCs/>
          <w:i/>
          <w:sz w:val="26"/>
          <w:szCs w:val="26"/>
          <w:lang w:val="nl-NL"/>
        </w:rPr>
      </w:pPr>
      <w:r w:rsidRPr="00116D1D">
        <w:rPr>
          <w:b/>
          <w:bCs/>
          <w:sz w:val="26"/>
          <w:szCs w:val="26"/>
        </w:rPr>
        <w:t>7</w:t>
      </w:r>
      <w:r w:rsidR="000A4D00" w:rsidRPr="00116D1D">
        <w:rPr>
          <w:b/>
          <w:bCs/>
          <w:sz w:val="26"/>
          <w:szCs w:val="26"/>
          <w:lang w:val="nl-NL"/>
        </w:rPr>
        <w:t xml:space="preserve">.5. Kết quả thực hiện thủ tục hành chính: </w:t>
      </w:r>
      <w:r w:rsidR="000A4D00" w:rsidRPr="00116D1D">
        <w:rPr>
          <w:rFonts w:eastAsia="Arial"/>
          <w:sz w:val="26"/>
          <w:szCs w:val="26"/>
          <w:lang w:val="nl-NL"/>
        </w:rPr>
        <w:t xml:space="preserve">Quyết định hành chính.              </w:t>
      </w:r>
    </w:p>
    <w:p w14:paraId="3F7FEE38" w14:textId="40EBBFB8" w:rsidR="000A4D00" w:rsidRPr="00116D1D" w:rsidRDefault="003745BE" w:rsidP="005107BC">
      <w:pPr>
        <w:widowControl w:val="0"/>
        <w:adjustRightInd w:val="0"/>
        <w:spacing w:before="120" w:after="120" w:line="360" w:lineRule="atLeast"/>
        <w:ind w:firstLine="709"/>
        <w:jc w:val="both"/>
        <w:textAlignment w:val="baseline"/>
        <w:rPr>
          <w:rFonts w:eastAsia="Arial"/>
          <w:sz w:val="26"/>
          <w:szCs w:val="26"/>
          <w:lang w:val="vi-VN" w:eastAsia="zh-CN"/>
        </w:rPr>
      </w:pPr>
      <w:r w:rsidRPr="00116D1D">
        <w:rPr>
          <w:b/>
          <w:bCs/>
          <w:sz w:val="26"/>
          <w:szCs w:val="26"/>
        </w:rPr>
        <w:t>7</w:t>
      </w:r>
      <w:r w:rsidR="000A4D00" w:rsidRPr="00116D1D">
        <w:rPr>
          <w:b/>
          <w:bCs/>
          <w:sz w:val="26"/>
          <w:szCs w:val="26"/>
          <w:lang w:val="nl-NL"/>
        </w:rPr>
        <w:t>.6. Phí, lệ phí:</w:t>
      </w:r>
      <w:r w:rsidR="000A4D00" w:rsidRPr="00116D1D">
        <w:rPr>
          <w:sz w:val="26"/>
          <w:szCs w:val="26"/>
          <w:lang w:val="nl-NL"/>
        </w:rPr>
        <w:t> </w:t>
      </w:r>
      <w:r w:rsidR="000A4D00" w:rsidRPr="00116D1D">
        <w:rPr>
          <w:rFonts w:eastAsia="Arial"/>
          <w:b/>
          <w:bCs/>
          <w:sz w:val="26"/>
          <w:szCs w:val="26"/>
          <w:lang w:val="vi-VN" w:eastAsia="zh-CN"/>
        </w:rPr>
        <w:t>(</w:t>
      </w:r>
      <w:r w:rsidR="000A4D00" w:rsidRPr="00116D1D">
        <w:rPr>
          <w:rFonts w:eastAsia="Arial"/>
          <w:sz w:val="26"/>
          <w:szCs w:val="26"/>
          <w:lang w:val="vi-VN" w:eastAsia="zh-CN"/>
        </w:rPr>
        <w:t>Điều 4 Thông tư số 34/2018/TT-BTC ngày 30/3/2018 của Bộ trưởng Bộ Tài chính)</w:t>
      </w:r>
    </w:p>
    <w:p w14:paraId="29E2B263" w14:textId="77777777" w:rsidR="000A4D00" w:rsidRPr="00116D1D" w:rsidRDefault="000A4D00" w:rsidP="005107BC">
      <w:pPr>
        <w:widowControl w:val="0"/>
        <w:adjustRightInd w:val="0"/>
        <w:spacing w:before="120" w:after="120" w:line="360" w:lineRule="atLeast"/>
        <w:ind w:firstLine="709"/>
        <w:jc w:val="both"/>
        <w:textAlignment w:val="baseline"/>
        <w:rPr>
          <w:rFonts w:eastAsia="Arial"/>
          <w:sz w:val="26"/>
          <w:szCs w:val="26"/>
          <w:lang w:val="vi-VN" w:eastAsia="zh-CN"/>
        </w:rPr>
      </w:pPr>
      <w:r w:rsidRPr="00116D1D">
        <w:rPr>
          <w:rFonts w:eastAsia="Arial"/>
          <w:sz w:val="26"/>
          <w:szCs w:val="26"/>
          <w:lang w:val="vi-VN" w:eastAsia="zh-CN"/>
        </w:rPr>
        <w:t>+ Phí thẩm định công nhận cơ sở kinh doanh dịch vụ thể thao đạt tiêu chuẩn phục vụ khách du lịch: 1.000.000 đồng/hồ sơ.</w:t>
      </w:r>
    </w:p>
    <w:p w14:paraId="78E243D9" w14:textId="7F19DCD2" w:rsidR="000A4D00" w:rsidRPr="00116D1D" w:rsidRDefault="003745BE" w:rsidP="005107BC">
      <w:pPr>
        <w:widowControl w:val="0"/>
        <w:adjustRightInd w:val="0"/>
        <w:spacing w:before="120" w:after="120" w:line="360" w:lineRule="atLeast"/>
        <w:ind w:firstLine="709"/>
        <w:jc w:val="both"/>
        <w:textAlignment w:val="baseline"/>
        <w:rPr>
          <w:b/>
          <w:bCs/>
          <w:sz w:val="26"/>
          <w:szCs w:val="26"/>
          <w:lang w:val="vi-VN"/>
        </w:rPr>
      </w:pPr>
      <w:r w:rsidRPr="00116D1D">
        <w:rPr>
          <w:b/>
          <w:bCs/>
          <w:sz w:val="26"/>
          <w:szCs w:val="26"/>
        </w:rPr>
        <w:t>7</w:t>
      </w:r>
      <w:r w:rsidR="000A4D00" w:rsidRPr="00116D1D">
        <w:rPr>
          <w:b/>
          <w:bCs/>
          <w:sz w:val="26"/>
          <w:szCs w:val="26"/>
          <w:lang w:val="vi-VN"/>
        </w:rPr>
        <w:t xml:space="preserve">.7. Tên mẫu đơn, mẫu tờ khai: </w:t>
      </w:r>
    </w:p>
    <w:p w14:paraId="1B51CB67" w14:textId="77777777" w:rsidR="000A4D00" w:rsidRPr="00116D1D" w:rsidRDefault="000A4D00" w:rsidP="005107BC">
      <w:pPr>
        <w:widowControl w:val="0"/>
        <w:adjustRightInd w:val="0"/>
        <w:spacing w:before="120" w:after="120" w:line="360" w:lineRule="atLeast"/>
        <w:ind w:firstLine="709"/>
        <w:jc w:val="both"/>
        <w:textAlignment w:val="baseline"/>
        <w:rPr>
          <w:rFonts w:eastAsia="Arial"/>
          <w:sz w:val="26"/>
          <w:szCs w:val="26"/>
          <w:lang w:val="vi-VN" w:eastAsia="zh-CN"/>
        </w:rPr>
      </w:pPr>
      <w:r w:rsidRPr="00116D1D">
        <w:rPr>
          <w:rFonts w:eastAsia="Arial"/>
          <w:sz w:val="26"/>
          <w:szCs w:val="26"/>
          <w:lang w:val="vi-VN" w:eastAsia="zh-CN"/>
        </w:rPr>
        <w:t xml:space="preserve">- Đơn đề nghị cấp biển hiệu đạt tiêu chuẩn phục vụ khách du lịch (Phụ lục 10 ban hành kèm theo </w:t>
      </w:r>
      <w:r w:rsidRPr="00116D1D">
        <w:rPr>
          <w:rFonts w:eastAsia="Arial"/>
          <w:sz w:val="26"/>
          <w:szCs w:val="26"/>
          <w:lang w:val="de-DE" w:eastAsia="zh-CN"/>
        </w:rPr>
        <w:t>Thông tư số 06/2017/TT-BVHTTDL ngày 15/12/2017).</w:t>
      </w:r>
    </w:p>
    <w:p w14:paraId="2BF4F3BA" w14:textId="19B47440" w:rsidR="000A4D00" w:rsidRPr="00116D1D" w:rsidRDefault="003745BE" w:rsidP="005107BC">
      <w:pPr>
        <w:widowControl w:val="0"/>
        <w:spacing w:before="120" w:after="120"/>
        <w:ind w:firstLine="709"/>
        <w:jc w:val="both"/>
        <w:rPr>
          <w:rFonts w:eastAsia="Arial"/>
          <w:bCs/>
          <w:sz w:val="26"/>
          <w:szCs w:val="26"/>
          <w:lang w:val="nl-NL" w:eastAsia="zh-CN"/>
        </w:rPr>
      </w:pPr>
      <w:r w:rsidRPr="00116D1D">
        <w:rPr>
          <w:b/>
          <w:bCs/>
          <w:sz w:val="26"/>
          <w:szCs w:val="26"/>
        </w:rPr>
        <w:t>7</w:t>
      </w:r>
      <w:r w:rsidR="000A4D00" w:rsidRPr="00116D1D">
        <w:rPr>
          <w:b/>
          <w:bCs/>
          <w:sz w:val="26"/>
          <w:szCs w:val="26"/>
          <w:lang w:val="hr-HR"/>
        </w:rPr>
        <w:t xml:space="preserve">.8. Yêu cầu, điều kiện thực hiện thủ tục hành chính: </w:t>
      </w:r>
    </w:p>
    <w:p w14:paraId="6F370115" w14:textId="77777777" w:rsidR="000A4D00" w:rsidRPr="00116D1D" w:rsidRDefault="000A4D00" w:rsidP="005107BC">
      <w:pPr>
        <w:shd w:val="clear" w:color="auto" w:fill="FFFFFF"/>
        <w:spacing w:before="120" w:after="120" w:line="234" w:lineRule="atLeast"/>
        <w:ind w:firstLine="709"/>
        <w:jc w:val="both"/>
        <w:rPr>
          <w:sz w:val="26"/>
          <w:szCs w:val="26"/>
          <w:lang w:val="de-DE"/>
        </w:rPr>
      </w:pPr>
      <w:r w:rsidRPr="00116D1D">
        <w:rPr>
          <w:sz w:val="26"/>
          <w:szCs w:val="26"/>
          <w:lang w:val="vi-VN"/>
        </w:rPr>
        <w:t xml:space="preserve">1. Có đăng ký kinh doanh và bảo đảm các điều kiện kinh doanh đối với </w:t>
      </w:r>
      <w:r w:rsidRPr="00116D1D">
        <w:rPr>
          <w:sz w:val="26"/>
          <w:szCs w:val="26"/>
          <w:lang w:val="de-DE"/>
        </w:rPr>
        <w:t>dịch vụ thể thao</w:t>
      </w:r>
      <w:r w:rsidRPr="00116D1D">
        <w:rPr>
          <w:sz w:val="26"/>
          <w:szCs w:val="26"/>
          <w:lang w:val="vi-VN"/>
        </w:rPr>
        <w:t xml:space="preserve"> theo quy định của pháp luật.</w:t>
      </w:r>
    </w:p>
    <w:p w14:paraId="2C316CA7" w14:textId="77777777" w:rsidR="000A4D00" w:rsidRPr="00116D1D" w:rsidRDefault="000A4D00" w:rsidP="005107BC">
      <w:pPr>
        <w:shd w:val="clear" w:color="auto" w:fill="FFFFFF"/>
        <w:spacing w:before="120" w:after="120" w:line="234" w:lineRule="atLeast"/>
        <w:ind w:firstLine="709"/>
        <w:jc w:val="both"/>
        <w:rPr>
          <w:sz w:val="26"/>
          <w:szCs w:val="26"/>
          <w:lang w:val="de-DE"/>
        </w:rPr>
      </w:pPr>
      <w:r w:rsidRPr="00116D1D">
        <w:rPr>
          <w:sz w:val="26"/>
          <w:szCs w:val="26"/>
          <w:lang w:val="de-DE"/>
        </w:rPr>
        <w:t>2. Có nội quy bằng tiếng Việt, tiếng Anh và ngôn ngữ khác (nếu cần); có nơi đón tiêp, nơi gửi đồ dùng cá nhân và phòng tắm cho khách.</w:t>
      </w:r>
    </w:p>
    <w:p w14:paraId="7F221D67" w14:textId="77777777" w:rsidR="000A4D00" w:rsidRPr="00116D1D" w:rsidRDefault="000A4D00" w:rsidP="005107BC">
      <w:pPr>
        <w:shd w:val="clear" w:color="auto" w:fill="FFFFFF"/>
        <w:spacing w:before="120" w:after="120" w:line="234" w:lineRule="atLeast"/>
        <w:ind w:firstLine="709"/>
        <w:jc w:val="both"/>
        <w:rPr>
          <w:sz w:val="26"/>
          <w:szCs w:val="26"/>
          <w:lang w:val="de-DE"/>
        </w:rPr>
      </w:pPr>
      <w:r w:rsidRPr="00116D1D">
        <w:rPr>
          <w:sz w:val="26"/>
          <w:szCs w:val="26"/>
          <w:lang w:val="de-DE"/>
        </w:rPr>
        <w:t>3. Cơ sở vật chất, trang thiết bị phục vụ tập luyện và thi đấu; có dịch vụ cho thuê dụng cụ tập luyện, thi đấu phù hợp với từng môn thể thao.</w:t>
      </w:r>
    </w:p>
    <w:p w14:paraId="5ACEF758" w14:textId="77777777" w:rsidR="000A4D00" w:rsidRPr="00116D1D" w:rsidRDefault="000A4D00" w:rsidP="005107BC">
      <w:pPr>
        <w:shd w:val="clear" w:color="auto" w:fill="FFFFFF"/>
        <w:spacing w:before="120" w:after="120" w:line="234" w:lineRule="atLeast"/>
        <w:ind w:firstLine="709"/>
        <w:jc w:val="both"/>
        <w:rPr>
          <w:sz w:val="26"/>
          <w:szCs w:val="26"/>
          <w:lang w:val="de-DE"/>
        </w:rPr>
      </w:pPr>
      <w:r w:rsidRPr="00116D1D">
        <w:rPr>
          <w:sz w:val="26"/>
          <w:szCs w:val="26"/>
          <w:lang w:val="de-DE"/>
        </w:rPr>
        <w:t>4. Có người hướng dẫn, nhân viên phục vụ, nhân viên cứu hộ phù hợp với từng môn thể thao.</w:t>
      </w:r>
    </w:p>
    <w:p w14:paraId="50F3DFC8" w14:textId="77777777" w:rsidR="000A4D00" w:rsidRPr="00116D1D" w:rsidRDefault="000A4D00" w:rsidP="005107BC">
      <w:pPr>
        <w:shd w:val="clear" w:color="auto" w:fill="FFFFFF"/>
        <w:spacing w:before="120" w:after="120" w:line="234" w:lineRule="atLeast"/>
        <w:ind w:firstLine="709"/>
        <w:jc w:val="both"/>
        <w:rPr>
          <w:sz w:val="26"/>
          <w:szCs w:val="26"/>
          <w:lang w:val="de-DE"/>
        </w:rPr>
      </w:pPr>
      <w:r w:rsidRPr="00116D1D">
        <w:rPr>
          <w:sz w:val="26"/>
          <w:szCs w:val="26"/>
          <w:lang w:val="de-DE"/>
        </w:rPr>
        <w:t>5</w:t>
      </w:r>
      <w:r w:rsidRPr="00116D1D">
        <w:rPr>
          <w:sz w:val="26"/>
          <w:szCs w:val="26"/>
          <w:lang w:val="vi-VN"/>
        </w:rPr>
        <w:t xml:space="preserve">. </w:t>
      </w:r>
      <w:r w:rsidRPr="00116D1D">
        <w:rPr>
          <w:sz w:val="26"/>
          <w:szCs w:val="26"/>
          <w:lang w:val="de-DE"/>
        </w:rPr>
        <w:t>Nhân viên có thái độ phục vụ văn minh, lịch sự, mặc đồng phục và đeo biển tên trên áo.</w:t>
      </w:r>
    </w:p>
    <w:p w14:paraId="36DCDC51" w14:textId="77777777" w:rsidR="000A4D00" w:rsidRPr="00116D1D" w:rsidRDefault="000A4D00" w:rsidP="005107BC">
      <w:pPr>
        <w:shd w:val="clear" w:color="auto" w:fill="FFFFFF"/>
        <w:spacing w:before="120" w:after="120" w:line="234" w:lineRule="atLeast"/>
        <w:ind w:firstLine="709"/>
        <w:jc w:val="both"/>
        <w:rPr>
          <w:sz w:val="26"/>
          <w:szCs w:val="26"/>
          <w:lang w:val="de-DE"/>
        </w:rPr>
      </w:pPr>
      <w:r w:rsidRPr="00116D1D">
        <w:rPr>
          <w:sz w:val="26"/>
          <w:szCs w:val="26"/>
          <w:lang w:val="de-DE"/>
        </w:rPr>
        <w:t xml:space="preserve">6. </w:t>
      </w:r>
      <w:r w:rsidRPr="00116D1D">
        <w:rPr>
          <w:sz w:val="26"/>
          <w:szCs w:val="26"/>
          <w:lang w:val="vi-VN"/>
        </w:rPr>
        <w:t>Niêm yết giá, bán đúng giá niêm yết và nhận thanh toán bằng thẻ do ngân hàng phát hành.</w:t>
      </w:r>
    </w:p>
    <w:p w14:paraId="51FCCF0A" w14:textId="77777777" w:rsidR="000A4D00" w:rsidRPr="00116D1D" w:rsidRDefault="000A4D00" w:rsidP="005107BC">
      <w:pPr>
        <w:shd w:val="clear" w:color="auto" w:fill="FFFFFF"/>
        <w:spacing w:before="120" w:after="120" w:line="234" w:lineRule="atLeast"/>
        <w:ind w:firstLine="709"/>
        <w:jc w:val="both"/>
        <w:rPr>
          <w:sz w:val="26"/>
          <w:szCs w:val="26"/>
          <w:lang w:val="de-DE"/>
        </w:rPr>
      </w:pPr>
      <w:r w:rsidRPr="00116D1D">
        <w:rPr>
          <w:sz w:val="26"/>
          <w:szCs w:val="26"/>
          <w:lang w:val="de-DE"/>
        </w:rPr>
        <w:t>7</w:t>
      </w:r>
      <w:r w:rsidRPr="00116D1D">
        <w:rPr>
          <w:sz w:val="26"/>
          <w:szCs w:val="26"/>
          <w:lang w:val="vi-VN"/>
        </w:rPr>
        <w:t>. Có nhà vệ sinh sạch sẽ, được thông gió và đủ ánh sáng.</w:t>
      </w:r>
    </w:p>
    <w:p w14:paraId="6A9F94A3" w14:textId="39259DFD" w:rsidR="000A4D00" w:rsidRPr="00116D1D" w:rsidRDefault="003745BE" w:rsidP="005107BC">
      <w:pPr>
        <w:shd w:val="clear" w:color="auto" w:fill="FFFFFF"/>
        <w:spacing w:before="120" w:after="120" w:line="234" w:lineRule="atLeast"/>
        <w:ind w:firstLine="709"/>
        <w:jc w:val="both"/>
        <w:rPr>
          <w:b/>
          <w:bCs/>
          <w:sz w:val="26"/>
          <w:szCs w:val="26"/>
          <w:lang w:val="de-DE"/>
        </w:rPr>
      </w:pPr>
      <w:r w:rsidRPr="00116D1D">
        <w:rPr>
          <w:b/>
          <w:bCs/>
          <w:sz w:val="26"/>
          <w:szCs w:val="26"/>
        </w:rPr>
        <w:t>7</w:t>
      </w:r>
      <w:r w:rsidR="000A4D00" w:rsidRPr="00116D1D">
        <w:rPr>
          <w:b/>
          <w:bCs/>
          <w:sz w:val="26"/>
          <w:szCs w:val="26"/>
          <w:lang w:val="de-DE"/>
        </w:rPr>
        <w:t>.9. Căn cứ pháp lý của thủ tục hành chính:</w:t>
      </w:r>
    </w:p>
    <w:p w14:paraId="07162189" w14:textId="77777777" w:rsidR="000A4D00" w:rsidRPr="00116D1D" w:rsidRDefault="000A4D00" w:rsidP="005107BC">
      <w:pPr>
        <w:spacing w:before="120" w:after="120"/>
        <w:ind w:firstLine="709"/>
        <w:jc w:val="both"/>
        <w:rPr>
          <w:sz w:val="26"/>
          <w:szCs w:val="26"/>
          <w:lang w:val="nl-NL"/>
        </w:rPr>
      </w:pPr>
      <w:r w:rsidRPr="00116D1D">
        <w:rPr>
          <w:sz w:val="26"/>
          <w:szCs w:val="26"/>
          <w:lang w:val="pt-BR" w:eastAsia="vi-VN"/>
        </w:rPr>
        <w:t xml:space="preserve">- </w:t>
      </w:r>
      <w:r w:rsidRPr="00116D1D">
        <w:rPr>
          <w:sz w:val="26"/>
          <w:szCs w:val="26"/>
          <w:lang w:val="nl-NL"/>
        </w:rPr>
        <w:t>Luật Du lịch số: 09/2017/QH14, ngày 19/06/2017;</w:t>
      </w:r>
    </w:p>
    <w:p w14:paraId="771142F5" w14:textId="77777777" w:rsidR="000A4D00" w:rsidRPr="00116D1D" w:rsidRDefault="000A4D00" w:rsidP="005107BC">
      <w:pPr>
        <w:spacing w:before="120" w:after="120"/>
        <w:ind w:firstLine="709"/>
        <w:jc w:val="both"/>
        <w:rPr>
          <w:sz w:val="26"/>
          <w:szCs w:val="26"/>
          <w:lang w:val="nl-NL"/>
        </w:rPr>
      </w:pPr>
      <w:r w:rsidRPr="00116D1D">
        <w:rPr>
          <w:sz w:val="26"/>
          <w:szCs w:val="26"/>
          <w:lang w:val="nl-NL"/>
        </w:rPr>
        <w:t>- Thông tư số: 06/2017/TT- BVHTTDL ngày 15/12/2017 của Bộ Trưởng Bộ Văn hóa, Thể thao và Du lịch Quy định chi tiết thi hành một số  điều của Luật Du lịch.</w:t>
      </w:r>
    </w:p>
    <w:p w14:paraId="6C42A810" w14:textId="77777777" w:rsidR="000A4D00" w:rsidRPr="00116D1D" w:rsidRDefault="000A4D00" w:rsidP="005107BC">
      <w:pPr>
        <w:spacing w:before="120" w:after="120"/>
        <w:ind w:firstLine="709"/>
        <w:jc w:val="both"/>
        <w:rPr>
          <w:sz w:val="26"/>
          <w:szCs w:val="26"/>
          <w:shd w:val="clear" w:color="auto" w:fill="FFFFFF"/>
          <w:lang w:val="nl-NL"/>
        </w:rPr>
      </w:pPr>
      <w:r w:rsidRPr="00116D1D">
        <w:rPr>
          <w:sz w:val="26"/>
          <w:szCs w:val="26"/>
          <w:lang w:val="pt-BR" w:eastAsia="vi-VN"/>
        </w:rPr>
        <w:t xml:space="preserve">- </w:t>
      </w:r>
      <w:r w:rsidRPr="00116D1D">
        <w:rPr>
          <w:sz w:val="26"/>
          <w:szCs w:val="26"/>
          <w:lang w:val="pt-BR"/>
        </w:rPr>
        <w:t xml:space="preserve">Thông tư số 34/2018/TT-BTC, ngày 30/3/2018 của Bộ trưởng Bộ Tài chính </w:t>
      </w:r>
      <w:r w:rsidRPr="00116D1D">
        <w:rPr>
          <w:spacing w:val="-4"/>
          <w:sz w:val="26"/>
          <w:szCs w:val="26"/>
          <w:lang w:val="pt-BR"/>
        </w:rPr>
        <w:t>quy định mức thu, chế độ thu, nộp và quản lý phí thẩm định công nhận hạng cơ sở lưu trú du lịch, cơ sở kinh doanh dịch vụ du lịch khác đạt tiêu chuẩn phục vụ khách du lịch</w:t>
      </w:r>
      <w:r w:rsidRPr="00116D1D">
        <w:rPr>
          <w:sz w:val="26"/>
          <w:szCs w:val="26"/>
          <w:shd w:val="clear" w:color="auto" w:fill="FFFFFF"/>
          <w:lang w:val="nl-NL"/>
        </w:rPr>
        <w:t>.</w:t>
      </w:r>
    </w:p>
    <w:p w14:paraId="54365FC7" w14:textId="77777777" w:rsidR="000A4D00" w:rsidRPr="00116D1D" w:rsidRDefault="000A4D00" w:rsidP="005107BC">
      <w:pPr>
        <w:spacing w:before="120" w:after="120"/>
        <w:ind w:firstLine="709"/>
        <w:jc w:val="both"/>
        <w:rPr>
          <w:sz w:val="26"/>
          <w:szCs w:val="26"/>
          <w:shd w:val="clear" w:color="auto" w:fill="FFFFFF"/>
          <w:lang w:val="nl-NL"/>
        </w:rPr>
      </w:pPr>
      <w:r w:rsidRPr="00116D1D">
        <w:rPr>
          <w:sz w:val="26"/>
          <w:szCs w:val="26"/>
          <w:shd w:val="clear" w:color="auto" w:fill="FFFFFF"/>
          <w:lang w:val="nl-NL"/>
        </w:rPr>
        <w:t xml:space="preserve">- Thông tư số 13/2019/TT-BTC ngày 25 tháng 11 năm 2019 của Bọ VHTTDL sửa đổi bổ sung một số điều của </w:t>
      </w:r>
      <w:r w:rsidRPr="00116D1D">
        <w:rPr>
          <w:sz w:val="26"/>
          <w:szCs w:val="26"/>
          <w:lang w:val="nl-NL"/>
        </w:rPr>
        <w:t>Thông tư số: 06/2017/TT- BVHTTDL ngày 15/12/2017 của Bộ Trưởng Bộ Văn hóa, Thể thao và Du lịch Quy định chi tiết thi hành một số  điều của Luật Du lịch.</w:t>
      </w:r>
    </w:p>
    <w:p w14:paraId="450539C6" w14:textId="4A62A5EA" w:rsidR="000A4D00" w:rsidRPr="00116D1D" w:rsidRDefault="003745BE" w:rsidP="005107BC">
      <w:pPr>
        <w:shd w:val="clear" w:color="auto" w:fill="FFFFFF"/>
        <w:spacing w:before="120" w:after="120" w:line="234" w:lineRule="atLeast"/>
        <w:ind w:firstLine="709"/>
        <w:jc w:val="both"/>
        <w:rPr>
          <w:i/>
          <w:sz w:val="26"/>
          <w:szCs w:val="26"/>
          <w:lang w:val="vi-VN"/>
        </w:rPr>
      </w:pPr>
      <w:r w:rsidRPr="00116D1D">
        <w:rPr>
          <w:b/>
          <w:sz w:val="26"/>
          <w:szCs w:val="26"/>
        </w:rPr>
        <w:t>7</w:t>
      </w:r>
      <w:r w:rsidR="000A4D00" w:rsidRPr="00116D1D">
        <w:rPr>
          <w:b/>
          <w:sz w:val="26"/>
          <w:szCs w:val="26"/>
          <w:lang w:val="nl-NL"/>
        </w:rPr>
        <w:t>.10. Lưu hồ sơ (ISO)</w:t>
      </w:r>
      <w:r w:rsidR="000A4D00" w:rsidRPr="00116D1D">
        <w:rPr>
          <w:b/>
          <w:sz w:val="26"/>
          <w:szCs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2"/>
        <w:gridCol w:w="2261"/>
        <w:gridCol w:w="2003"/>
      </w:tblGrid>
      <w:tr w:rsidR="000B51ED" w:rsidRPr="00116D1D" w14:paraId="6200CDB9" w14:textId="77777777" w:rsidTr="000104DB">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74862AA8" w14:textId="77777777" w:rsidR="000A4D00" w:rsidRPr="00116D1D" w:rsidRDefault="000A4D00" w:rsidP="000A4D00">
            <w:pPr>
              <w:spacing w:before="40" w:after="40"/>
              <w:jc w:val="center"/>
              <w:rPr>
                <w:sz w:val="26"/>
                <w:szCs w:val="26"/>
                <w:lang w:val="nl-NL"/>
              </w:rPr>
            </w:pPr>
            <w:r w:rsidRPr="00116D1D">
              <w:rPr>
                <w:b/>
                <w:bCs/>
                <w:sz w:val="26"/>
                <w:szCs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14:paraId="5A1F650B" w14:textId="77777777" w:rsidR="000A4D00" w:rsidRPr="00116D1D" w:rsidRDefault="000A4D00" w:rsidP="000A4D00">
            <w:pPr>
              <w:spacing w:before="40" w:after="40"/>
              <w:jc w:val="center"/>
              <w:rPr>
                <w:b/>
                <w:sz w:val="26"/>
                <w:szCs w:val="26"/>
                <w:lang w:val="nl-NL"/>
              </w:rPr>
            </w:pPr>
            <w:r w:rsidRPr="00116D1D">
              <w:rPr>
                <w:b/>
                <w:sz w:val="26"/>
                <w:szCs w:val="26"/>
                <w:lang w:val="nl-NL"/>
              </w:rPr>
              <w:t>Bộ phận lưu trữ</w:t>
            </w:r>
          </w:p>
        </w:tc>
        <w:tc>
          <w:tcPr>
            <w:tcW w:w="1015" w:type="pct"/>
            <w:tcBorders>
              <w:top w:val="single" w:sz="4" w:space="0" w:color="auto"/>
              <w:left w:val="single" w:sz="4" w:space="0" w:color="auto"/>
              <w:bottom w:val="single" w:sz="4" w:space="0" w:color="auto"/>
              <w:right w:val="single" w:sz="4" w:space="0" w:color="auto"/>
            </w:tcBorders>
            <w:vAlign w:val="center"/>
          </w:tcPr>
          <w:p w14:paraId="01743423" w14:textId="77777777" w:rsidR="000A4D00" w:rsidRPr="00116D1D" w:rsidRDefault="000A4D00" w:rsidP="000A4D00">
            <w:pPr>
              <w:spacing w:before="40" w:after="40"/>
              <w:jc w:val="center"/>
              <w:rPr>
                <w:sz w:val="26"/>
                <w:szCs w:val="26"/>
                <w:lang w:val="nl-NL"/>
              </w:rPr>
            </w:pPr>
            <w:r w:rsidRPr="00116D1D">
              <w:rPr>
                <w:b/>
                <w:bCs/>
                <w:sz w:val="26"/>
                <w:szCs w:val="26"/>
                <w:lang w:val="nl-NL"/>
              </w:rPr>
              <w:t>Thời gian lưu</w:t>
            </w:r>
          </w:p>
        </w:tc>
      </w:tr>
      <w:tr w:rsidR="000B51ED" w:rsidRPr="00116D1D" w14:paraId="218AF122" w14:textId="77777777" w:rsidTr="000104DB">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53E11616" w14:textId="77777777" w:rsidR="000A4D00" w:rsidRPr="00116D1D" w:rsidRDefault="000A4D00" w:rsidP="000A4D00">
            <w:pPr>
              <w:spacing w:before="40" w:after="40"/>
              <w:rPr>
                <w:sz w:val="26"/>
                <w:szCs w:val="26"/>
                <w:lang w:val="nl-NL"/>
              </w:rPr>
            </w:pPr>
            <w:r w:rsidRPr="00116D1D">
              <w:rPr>
                <w:sz w:val="26"/>
                <w:szCs w:val="26"/>
                <w:lang w:val="nl-NL"/>
              </w:rPr>
              <w:t xml:space="preserve">- Như mục </w:t>
            </w:r>
            <w:r w:rsidRPr="00116D1D">
              <w:rPr>
                <w:sz w:val="26"/>
                <w:szCs w:val="26"/>
                <w:lang w:val="vi-VN"/>
              </w:rPr>
              <w:t>1</w:t>
            </w:r>
            <w:r w:rsidRPr="00116D1D">
              <w:rPr>
                <w:sz w:val="26"/>
                <w:szCs w:val="26"/>
                <w:lang w:val="nl-NL"/>
              </w:rPr>
              <w:t>.2;</w:t>
            </w:r>
          </w:p>
          <w:p w14:paraId="7D19342A" w14:textId="77777777" w:rsidR="000A4D00" w:rsidRPr="00116D1D" w:rsidRDefault="000A4D00" w:rsidP="000A4D00">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4AF317DB" w14:textId="77777777" w:rsidR="000A4D00" w:rsidRPr="00116D1D" w:rsidRDefault="000A4D00" w:rsidP="000A4D00">
            <w:pPr>
              <w:spacing w:before="40" w:after="40"/>
              <w:rPr>
                <w:sz w:val="26"/>
                <w:szCs w:val="26"/>
                <w:lang w:val="nl-NL"/>
              </w:rPr>
            </w:pPr>
            <w:r w:rsidRPr="00116D1D">
              <w:rPr>
                <w:sz w:val="26"/>
                <w:szCs w:val="26"/>
                <w:lang w:val="nl-NL"/>
              </w:rPr>
              <w:t>- Hồ sơ thẩm định (nếu có)</w:t>
            </w:r>
          </w:p>
          <w:p w14:paraId="6AE71C46" w14:textId="77777777" w:rsidR="000A4D00" w:rsidRPr="00116D1D" w:rsidRDefault="000A4D00" w:rsidP="000A4D00">
            <w:pPr>
              <w:spacing w:before="40" w:after="40"/>
              <w:rPr>
                <w:sz w:val="26"/>
                <w:szCs w:val="26"/>
                <w:lang w:val="nl-NL"/>
              </w:rPr>
            </w:pPr>
            <w:r w:rsidRPr="00116D1D">
              <w:rPr>
                <w:sz w:val="26"/>
                <w:szCs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14:paraId="3F34A2F7" w14:textId="77777777" w:rsidR="000A4D00" w:rsidRPr="00116D1D" w:rsidRDefault="000A4D00" w:rsidP="000A4D00">
            <w:pPr>
              <w:spacing w:before="40" w:after="40"/>
              <w:jc w:val="center"/>
              <w:rPr>
                <w:sz w:val="26"/>
                <w:szCs w:val="26"/>
                <w:lang w:val="nl-NL"/>
              </w:rPr>
            </w:pPr>
            <w:r w:rsidRPr="00116D1D">
              <w:rPr>
                <w:sz w:val="26"/>
                <w:szCs w:val="26"/>
                <w:lang w:val="nl-NL"/>
              </w:rPr>
              <w:t>Phòng Quản lý Du lịch</w:t>
            </w:r>
          </w:p>
        </w:tc>
        <w:tc>
          <w:tcPr>
            <w:tcW w:w="1015" w:type="pct"/>
            <w:tcBorders>
              <w:top w:val="single" w:sz="4" w:space="0" w:color="auto"/>
              <w:left w:val="single" w:sz="4" w:space="0" w:color="auto"/>
              <w:right w:val="single" w:sz="4" w:space="0" w:color="auto"/>
            </w:tcBorders>
            <w:vAlign w:val="center"/>
          </w:tcPr>
          <w:p w14:paraId="615CA92E" w14:textId="77777777" w:rsidR="000A4D00" w:rsidRPr="00116D1D" w:rsidRDefault="000A4D00" w:rsidP="000A4D00">
            <w:pPr>
              <w:spacing w:before="40" w:after="40"/>
              <w:jc w:val="center"/>
              <w:rPr>
                <w:sz w:val="26"/>
                <w:szCs w:val="26"/>
                <w:lang w:val="nl-NL"/>
              </w:rPr>
            </w:pPr>
            <w:r w:rsidRPr="00116D1D">
              <w:rPr>
                <w:sz w:val="26"/>
                <w:szCs w:val="26"/>
                <w:lang w:val="nl-NL"/>
              </w:rPr>
              <w:t>Vĩnh viễn</w:t>
            </w:r>
          </w:p>
          <w:p w14:paraId="3AD3468B" w14:textId="77777777" w:rsidR="000A4D00" w:rsidRPr="00116D1D" w:rsidRDefault="000A4D00" w:rsidP="000A4D00">
            <w:pPr>
              <w:spacing w:before="40" w:after="40"/>
              <w:jc w:val="both"/>
              <w:rPr>
                <w:sz w:val="26"/>
                <w:szCs w:val="26"/>
                <w:lang w:val="nl-NL"/>
              </w:rPr>
            </w:pPr>
          </w:p>
          <w:p w14:paraId="56460D80" w14:textId="77777777" w:rsidR="000A4D00" w:rsidRPr="00116D1D" w:rsidRDefault="000A4D00" w:rsidP="000A4D00">
            <w:pPr>
              <w:spacing w:before="40" w:after="40"/>
              <w:jc w:val="both"/>
              <w:rPr>
                <w:sz w:val="26"/>
                <w:szCs w:val="26"/>
                <w:lang w:val="nl-NL"/>
              </w:rPr>
            </w:pPr>
          </w:p>
          <w:p w14:paraId="5880BA85" w14:textId="77777777" w:rsidR="000A4D00" w:rsidRPr="00116D1D" w:rsidRDefault="000A4D00" w:rsidP="000A4D00">
            <w:pPr>
              <w:spacing w:before="40" w:after="40"/>
              <w:jc w:val="both"/>
              <w:rPr>
                <w:sz w:val="26"/>
                <w:szCs w:val="26"/>
                <w:lang w:val="nl-NL"/>
              </w:rPr>
            </w:pPr>
          </w:p>
          <w:p w14:paraId="5D80640B" w14:textId="77777777" w:rsidR="000A4D00" w:rsidRPr="00116D1D" w:rsidRDefault="000A4D00" w:rsidP="000A4D00">
            <w:pPr>
              <w:spacing w:before="40" w:after="40"/>
              <w:jc w:val="both"/>
              <w:rPr>
                <w:sz w:val="26"/>
                <w:szCs w:val="26"/>
                <w:lang w:val="nl-NL"/>
              </w:rPr>
            </w:pPr>
            <w:r w:rsidRPr="00116D1D">
              <w:rPr>
                <w:sz w:val="26"/>
                <w:szCs w:val="26"/>
                <w:lang w:val="nl-NL"/>
              </w:rPr>
              <w:t>Lưu trữ theo quy định hiện hành</w:t>
            </w:r>
          </w:p>
        </w:tc>
      </w:tr>
    </w:tbl>
    <w:p w14:paraId="6A5177D8" w14:textId="77777777" w:rsidR="000A4D00" w:rsidRPr="00116D1D" w:rsidRDefault="000A4D00" w:rsidP="000A4D00">
      <w:pPr>
        <w:rPr>
          <w:bCs/>
          <w:i/>
          <w:sz w:val="26"/>
          <w:szCs w:val="26"/>
          <w:lang w:val="nl-NL"/>
        </w:rPr>
      </w:pPr>
    </w:p>
    <w:p w14:paraId="526F9925" w14:textId="77777777" w:rsidR="000A4D00" w:rsidRPr="00116D1D" w:rsidRDefault="000A4D00" w:rsidP="000A4D00">
      <w:pPr>
        <w:rPr>
          <w:bCs/>
          <w:i/>
          <w:sz w:val="26"/>
          <w:szCs w:val="26"/>
          <w:lang w:val="nl-NL"/>
        </w:rPr>
      </w:pPr>
    </w:p>
    <w:p w14:paraId="1E530E10" w14:textId="77777777" w:rsidR="000A4D00" w:rsidRPr="00116D1D" w:rsidRDefault="000A4D00" w:rsidP="000A4D00">
      <w:pPr>
        <w:rPr>
          <w:bCs/>
          <w:i/>
          <w:sz w:val="26"/>
          <w:szCs w:val="26"/>
          <w:lang w:val="nl-NL"/>
        </w:rPr>
      </w:pPr>
    </w:p>
    <w:p w14:paraId="734F4BAF" w14:textId="77777777" w:rsidR="000A4D00" w:rsidRPr="00116D1D" w:rsidRDefault="000A4D00" w:rsidP="000A4D00">
      <w:pPr>
        <w:rPr>
          <w:bCs/>
          <w:i/>
          <w:sz w:val="26"/>
          <w:szCs w:val="26"/>
          <w:lang w:val="nl-NL"/>
        </w:rPr>
      </w:pPr>
    </w:p>
    <w:p w14:paraId="44176A8A" w14:textId="77777777" w:rsidR="000A4D00" w:rsidRPr="00116D1D" w:rsidRDefault="000A4D00" w:rsidP="000A4D00">
      <w:pPr>
        <w:rPr>
          <w:bCs/>
          <w:i/>
          <w:sz w:val="26"/>
          <w:szCs w:val="26"/>
          <w:lang w:val="nl-NL"/>
        </w:rPr>
      </w:pPr>
    </w:p>
    <w:p w14:paraId="515F149C" w14:textId="77777777" w:rsidR="000A4D00" w:rsidRPr="00116D1D" w:rsidRDefault="000A4D00" w:rsidP="000A4D00">
      <w:pPr>
        <w:rPr>
          <w:bCs/>
          <w:i/>
          <w:sz w:val="26"/>
          <w:szCs w:val="26"/>
          <w:lang w:val="nl-NL"/>
        </w:rPr>
      </w:pPr>
    </w:p>
    <w:p w14:paraId="47A694C4" w14:textId="77777777" w:rsidR="000A4D00" w:rsidRPr="00116D1D" w:rsidRDefault="000A4D00" w:rsidP="000A4D00">
      <w:pPr>
        <w:rPr>
          <w:bCs/>
          <w:i/>
          <w:sz w:val="26"/>
          <w:szCs w:val="26"/>
          <w:lang w:val="nl-NL"/>
        </w:rPr>
      </w:pPr>
    </w:p>
    <w:p w14:paraId="5CA5F2DA" w14:textId="77777777" w:rsidR="000A4D00" w:rsidRPr="00116D1D" w:rsidRDefault="000A4D00" w:rsidP="000A4D00">
      <w:pPr>
        <w:rPr>
          <w:bCs/>
          <w:i/>
          <w:sz w:val="26"/>
          <w:szCs w:val="26"/>
          <w:lang w:val="nl-NL"/>
        </w:rPr>
      </w:pPr>
    </w:p>
    <w:p w14:paraId="65627241" w14:textId="77777777" w:rsidR="000A4D00" w:rsidRPr="00116D1D" w:rsidRDefault="000A4D00" w:rsidP="000A4D00">
      <w:pPr>
        <w:rPr>
          <w:bCs/>
          <w:i/>
          <w:sz w:val="26"/>
          <w:szCs w:val="26"/>
          <w:lang w:val="nl-NL"/>
        </w:rPr>
      </w:pPr>
    </w:p>
    <w:p w14:paraId="0CC61862" w14:textId="77777777" w:rsidR="000A4D00" w:rsidRPr="00116D1D" w:rsidRDefault="000A4D00" w:rsidP="000A4D00">
      <w:pPr>
        <w:rPr>
          <w:bCs/>
          <w:i/>
          <w:sz w:val="26"/>
          <w:szCs w:val="26"/>
          <w:lang w:val="nl-NL"/>
        </w:rPr>
      </w:pPr>
    </w:p>
    <w:p w14:paraId="26A2293E" w14:textId="77777777" w:rsidR="000A4D00" w:rsidRPr="00116D1D" w:rsidRDefault="000A4D00" w:rsidP="000A4D00">
      <w:pPr>
        <w:rPr>
          <w:bCs/>
          <w:i/>
          <w:sz w:val="26"/>
          <w:szCs w:val="26"/>
          <w:lang w:val="nl-NL"/>
        </w:rPr>
      </w:pPr>
    </w:p>
    <w:p w14:paraId="3614E77F" w14:textId="77777777" w:rsidR="000A4D00" w:rsidRPr="00116D1D" w:rsidRDefault="000A4D00" w:rsidP="000A4D00">
      <w:pPr>
        <w:rPr>
          <w:bCs/>
          <w:i/>
          <w:sz w:val="26"/>
          <w:szCs w:val="26"/>
          <w:lang w:val="nl-NL"/>
        </w:rPr>
      </w:pPr>
    </w:p>
    <w:p w14:paraId="5B01C0E9" w14:textId="77777777" w:rsidR="000A4D00" w:rsidRPr="00116D1D" w:rsidRDefault="000A4D00" w:rsidP="000A4D00">
      <w:pPr>
        <w:rPr>
          <w:bCs/>
          <w:i/>
          <w:sz w:val="26"/>
          <w:szCs w:val="26"/>
          <w:lang w:val="nl-NL"/>
        </w:rPr>
      </w:pPr>
    </w:p>
    <w:p w14:paraId="6D529950" w14:textId="77777777" w:rsidR="000A4D00" w:rsidRPr="00116D1D" w:rsidRDefault="000A4D00" w:rsidP="000A4D00">
      <w:pPr>
        <w:rPr>
          <w:bCs/>
          <w:i/>
          <w:sz w:val="26"/>
          <w:szCs w:val="26"/>
          <w:lang w:val="nl-NL"/>
        </w:rPr>
      </w:pPr>
    </w:p>
    <w:p w14:paraId="14D076C5" w14:textId="77777777" w:rsidR="000A4D00" w:rsidRPr="00116D1D" w:rsidRDefault="000A4D00" w:rsidP="000A4D00">
      <w:pPr>
        <w:rPr>
          <w:bCs/>
          <w:i/>
          <w:sz w:val="26"/>
          <w:szCs w:val="26"/>
          <w:lang w:val="nl-NL"/>
        </w:rPr>
      </w:pPr>
    </w:p>
    <w:p w14:paraId="1C691BD7" w14:textId="77777777" w:rsidR="000A4D00" w:rsidRPr="00116D1D" w:rsidRDefault="000A4D00" w:rsidP="000A4D00">
      <w:pPr>
        <w:rPr>
          <w:bCs/>
          <w:i/>
          <w:sz w:val="26"/>
          <w:szCs w:val="26"/>
          <w:lang w:val="nl-NL"/>
        </w:rPr>
      </w:pPr>
    </w:p>
    <w:p w14:paraId="075DCA65" w14:textId="77777777" w:rsidR="000A4D00" w:rsidRPr="00116D1D" w:rsidRDefault="000A4D00" w:rsidP="000A4D00">
      <w:pPr>
        <w:rPr>
          <w:bCs/>
          <w:i/>
          <w:sz w:val="26"/>
          <w:szCs w:val="26"/>
          <w:lang w:val="nl-NL"/>
        </w:rPr>
      </w:pPr>
    </w:p>
    <w:p w14:paraId="342A3C84" w14:textId="77777777" w:rsidR="000A4D00" w:rsidRPr="00116D1D" w:rsidRDefault="000A4D00" w:rsidP="000A4D00">
      <w:pPr>
        <w:rPr>
          <w:bCs/>
          <w:i/>
          <w:sz w:val="26"/>
          <w:szCs w:val="26"/>
          <w:lang w:val="nl-NL"/>
        </w:rPr>
      </w:pPr>
    </w:p>
    <w:p w14:paraId="536053CB" w14:textId="77777777" w:rsidR="000A4D00" w:rsidRPr="00116D1D" w:rsidRDefault="000A4D00" w:rsidP="000A4D00">
      <w:pPr>
        <w:rPr>
          <w:bCs/>
          <w:i/>
          <w:sz w:val="26"/>
          <w:szCs w:val="26"/>
          <w:lang w:val="nl-NL"/>
        </w:rPr>
      </w:pPr>
    </w:p>
    <w:p w14:paraId="317B634C" w14:textId="77777777" w:rsidR="000A4D00" w:rsidRPr="00116D1D" w:rsidRDefault="000A4D00" w:rsidP="000A4D00">
      <w:pPr>
        <w:rPr>
          <w:bCs/>
          <w:i/>
          <w:sz w:val="26"/>
          <w:szCs w:val="26"/>
          <w:lang w:val="nl-NL"/>
        </w:rPr>
        <w:sectPr w:rsidR="000A4D00" w:rsidRPr="00116D1D" w:rsidSect="00F9323E">
          <w:type w:val="nextColumn"/>
          <w:pgSz w:w="11907" w:h="16840" w:code="9"/>
          <w:pgMar w:top="851" w:right="851" w:bottom="851" w:left="1134" w:header="567" w:footer="567" w:gutter="0"/>
          <w:paperSrc w:first="7" w:other="7"/>
          <w:cols w:space="720"/>
          <w:titlePg/>
          <w:docGrid w:linePitch="326"/>
        </w:sectPr>
      </w:pPr>
    </w:p>
    <w:tbl>
      <w:tblPr>
        <w:tblW w:w="0" w:type="auto"/>
        <w:tblLook w:val="04A0" w:firstRow="1" w:lastRow="0" w:firstColumn="1" w:lastColumn="0" w:noHBand="0" w:noVBand="1"/>
      </w:tblPr>
      <w:tblGrid>
        <w:gridCol w:w="3369"/>
        <w:gridCol w:w="5919"/>
      </w:tblGrid>
      <w:tr w:rsidR="000A4D00" w:rsidRPr="00116D1D" w14:paraId="4D6F4FD4" w14:textId="77777777" w:rsidTr="000104DB">
        <w:trPr>
          <w:trHeight w:val="1368"/>
        </w:trPr>
        <w:tc>
          <w:tcPr>
            <w:tcW w:w="3369" w:type="dxa"/>
          </w:tcPr>
          <w:p w14:paraId="659D1833" w14:textId="77777777" w:rsidR="000A4D00" w:rsidRPr="00116D1D" w:rsidRDefault="000A4D00" w:rsidP="000A4D00">
            <w:pPr>
              <w:jc w:val="center"/>
              <w:rPr>
                <w:rFonts w:eastAsia="Arial"/>
                <w:sz w:val="26"/>
                <w:szCs w:val="26"/>
                <w:lang w:val="es-ES_tradnl"/>
              </w:rPr>
            </w:pPr>
            <w:r w:rsidRPr="00116D1D">
              <w:rPr>
                <w:rFonts w:eastAsia="Arial"/>
                <w:sz w:val="26"/>
                <w:szCs w:val="26"/>
                <w:lang w:val="nl-NL"/>
              </w:rPr>
              <w:br w:type="page"/>
            </w:r>
            <w:r w:rsidRPr="00116D1D">
              <w:rPr>
                <w:rFonts w:eastAsia="Arial"/>
                <w:sz w:val="26"/>
                <w:szCs w:val="26"/>
                <w:lang w:val="nl-NL"/>
              </w:rPr>
              <w:br w:type="page"/>
            </w:r>
            <w:r w:rsidRPr="00116D1D">
              <w:rPr>
                <w:rFonts w:eastAsia="Arial"/>
                <w:bCs/>
                <w:sz w:val="26"/>
                <w:szCs w:val="26"/>
                <w:lang w:val="es-ES_tradnl"/>
              </w:rPr>
              <w:t>TÊN DOANH NGHIỆP</w:t>
            </w:r>
          </w:p>
          <w:p w14:paraId="56B64234" w14:textId="77777777" w:rsidR="000A4D00" w:rsidRPr="00116D1D" w:rsidRDefault="000A4D00" w:rsidP="000A4D00">
            <w:pPr>
              <w:jc w:val="center"/>
              <w:rPr>
                <w:rFonts w:eastAsia="Arial"/>
                <w:b/>
                <w:sz w:val="26"/>
                <w:szCs w:val="26"/>
                <w:lang w:val="es-ES_tradnl"/>
              </w:rPr>
            </w:pPr>
            <w:r w:rsidRPr="00116D1D">
              <w:rPr>
                <w:rFonts w:eastAsia="Arial"/>
                <w:b/>
                <w:sz w:val="26"/>
                <w:szCs w:val="26"/>
                <w:lang w:val="es-ES_tradnl"/>
              </w:rPr>
              <w:t>TÊN CƠ SỞ DỊCH VỤ</w:t>
            </w:r>
          </w:p>
          <w:p w14:paraId="2916B163" w14:textId="77777777" w:rsidR="000A4D00" w:rsidRPr="00116D1D" w:rsidRDefault="000A4D00" w:rsidP="000A4D00">
            <w:pPr>
              <w:jc w:val="both"/>
              <w:rPr>
                <w:rFonts w:eastAsia="Arial"/>
                <w:b/>
                <w:sz w:val="26"/>
                <w:szCs w:val="26"/>
                <w:lang w:val="de-DE"/>
              </w:rPr>
            </w:pPr>
            <w:r w:rsidRPr="00116D1D">
              <w:rPr>
                <w:noProof/>
                <w:sz w:val="26"/>
                <w:szCs w:val="26"/>
              </w:rPr>
              <mc:AlternateContent>
                <mc:Choice Requires="wps">
                  <w:drawing>
                    <wp:anchor distT="4294967294" distB="4294967294" distL="114300" distR="114300" simplePos="0" relativeHeight="251545088" behindDoc="0" locked="0" layoutInCell="1" allowOverlap="1" wp14:anchorId="6A27E9A3" wp14:editId="01503C2F">
                      <wp:simplePos x="0" y="0"/>
                      <wp:positionH relativeFrom="column">
                        <wp:posOffset>647700</wp:posOffset>
                      </wp:positionH>
                      <wp:positionV relativeFrom="paragraph">
                        <wp:posOffset>74929</wp:posOffset>
                      </wp:positionV>
                      <wp:extent cx="800100" cy="0"/>
                      <wp:effectExtent l="0" t="0" r="19050" b="19050"/>
                      <wp:wrapNone/>
                      <wp:docPr id="116" name="Straight Connector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0A266E" id="Straight Connector 116" o:spid="_x0000_s1026" style="position:absolute;z-index:2515450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1pt,5.9pt" to="114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"/>
                  </w:pict>
                </mc:Fallback>
              </mc:AlternateContent>
            </w:r>
          </w:p>
        </w:tc>
        <w:tc>
          <w:tcPr>
            <w:tcW w:w="5919" w:type="dxa"/>
          </w:tcPr>
          <w:p w14:paraId="669FFD67" w14:textId="77777777" w:rsidR="000A4D00" w:rsidRPr="00116D1D" w:rsidRDefault="000A4D00" w:rsidP="000A4D00">
            <w:pPr>
              <w:jc w:val="center"/>
              <w:rPr>
                <w:rFonts w:eastAsia="Arial"/>
                <w:b/>
                <w:bCs/>
                <w:sz w:val="26"/>
                <w:szCs w:val="26"/>
                <w:lang w:val="es-ES_tradnl"/>
              </w:rPr>
            </w:pPr>
            <w:r w:rsidRPr="00116D1D">
              <w:rPr>
                <w:rFonts w:eastAsia="Arial"/>
                <w:b/>
                <w:bCs/>
                <w:sz w:val="26"/>
                <w:szCs w:val="26"/>
                <w:lang w:val="es-ES_tradnl"/>
              </w:rPr>
              <w:t>CỘNG HÒA XÃ HỘI CHỦ NGHĨA VIỆT NAM</w:t>
            </w:r>
          </w:p>
          <w:p w14:paraId="22C93B7A" w14:textId="77777777" w:rsidR="000A4D00" w:rsidRPr="00116D1D" w:rsidRDefault="000A4D00" w:rsidP="000A4D00">
            <w:pPr>
              <w:jc w:val="center"/>
              <w:rPr>
                <w:rFonts w:eastAsia="Arial"/>
                <w:b/>
                <w:sz w:val="26"/>
                <w:szCs w:val="26"/>
                <w:lang w:val="de-DE"/>
              </w:rPr>
            </w:pPr>
            <w:r w:rsidRPr="00116D1D">
              <w:rPr>
                <w:noProof/>
                <w:sz w:val="26"/>
                <w:szCs w:val="26"/>
              </w:rPr>
              <mc:AlternateContent>
                <mc:Choice Requires="wps">
                  <w:drawing>
                    <wp:anchor distT="4294967294" distB="4294967294" distL="114300" distR="114300" simplePos="0" relativeHeight="251560448" behindDoc="0" locked="0" layoutInCell="1" allowOverlap="1" wp14:anchorId="2BC2F59E" wp14:editId="7E219962">
                      <wp:simplePos x="0" y="0"/>
                      <wp:positionH relativeFrom="column">
                        <wp:posOffset>819150</wp:posOffset>
                      </wp:positionH>
                      <wp:positionV relativeFrom="paragraph">
                        <wp:posOffset>279399</wp:posOffset>
                      </wp:positionV>
                      <wp:extent cx="2162175" cy="0"/>
                      <wp:effectExtent l="0" t="0" r="9525" b="19050"/>
                      <wp:wrapNone/>
                      <wp:docPr id="115" name="Straight Arrow Connector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21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A39F9A" id="Straight Arrow Connector 115" o:spid="_x0000_s1026" type="#_x0000_t32" style="position:absolute;margin-left:64.5pt;margin-top:22pt;width:170.25pt;height:0;z-index:2515604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"/>
                  </w:pict>
                </mc:Fallback>
              </mc:AlternateContent>
            </w:r>
            <w:r w:rsidRPr="00116D1D">
              <w:rPr>
                <w:rFonts w:eastAsia="Arial"/>
                <w:b/>
                <w:bCs/>
                <w:sz w:val="26"/>
                <w:szCs w:val="26"/>
                <w:lang w:val="es-ES_tradnl"/>
              </w:rPr>
              <w:t>Độc lập - Tự do - Hạnh phúc</w:t>
            </w:r>
          </w:p>
          <w:p w14:paraId="1CFB6FBE" w14:textId="77777777" w:rsidR="000A4D00" w:rsidRPr="00116D1D" w:rsidRDefault="000A4D00" w:rsidP="000A4D00">
            <w:pPr>
              <w:jc w:val="both"/>
              <w:rPr>
                <w:rFonts w:eastAsia="Arial"/>
                <w:sz w:val="26"/>
                <w:szCs w:val="26"/>
                <w:lang w:val="de-DE"/>
              </w:rPr>
            </w:pPr>
          </w:p>
          <w:p w14:paraId="74FA9D3E" w14:textId="77777777" w:rsidR="000A4D00" w:rsidRPr="00116D1D" w:rsidRDefault="000A4D00" w:rsidP="000A4D00">
            <w:pPr>
              <w:jc w:val="both"/>
              <w:rPr>
                <w:rFonts w:eastAsia="Arial"/>
                <w:i/>
                <w:iCs/>
                <w:sz w:val="26"/>
                <w:szCs w:val="26"/>
                <w:lang w:val="es-ES_tradnl"/>
              </w:rPr>
            </w:pPr>
            <w:r w:rsidRPr="00116D1D">
              <w:rPr>
                <w:rFonts w:eastAsia="Arial"/>
                <w:sz w:val="26"/>
                <w:szCs w:val="26"/>
                <w:lang w:val="de-DE"/>
              </w:rPr>
              <w:tab/>
            </w:r>
            <w:r w:rsidRPr="00116D1D">
              <w:rPr>
                <w:rFonts w:eastAsia="Arial"/>
                <w:i/>
                <w:iCs/>
                <w:sz w:val="26"/>
                <w:szCs w:val="26"/>
                <w:lang w:val="es-ES_tradnl"/>
              </w:rPr>
              <w:t>…… ngày…… tháng ……..năm....</w:t>
            </w:r>
          </w:p>
        </w:tc>
      </w:tr>
    </w:tbl>
    <w:p w14:paraId="42565F0B" w14:textId="77777777" w:rsidR="000A4D00" w:rsidRPr="00116D1D" w:rsidRDefault="000A4D00" w:rsidP="000A4D00">
      <w:pPr>
        <w:jc w:val="center"/>
        <w:rPr>
          <w:rFonts w:eastAsia="Arial"/>
          <w:b/>
          <w:bCs/>
          <w:sz w:val="26"/>
          <w:szCs w:val="26"/>
          <w:lang w:val="es-ES_tradnl"/>
        </w:rPr>
      </w:pPr>
    </w:p>
    <w:p w14:paraId="0688F979" w14:textId="77777777" w:rsidR="000A4D00" w:rsidRPr="00116D1D" w:rsidRDefault="000A4D00" w:rsidP="000A4D00">
      <w:pPr>
        <w:jc w:val="center"/>
        <w:rPr>
          <w:rFonts w:eastAsia="Arial"/>
          <w:b/>
          <w:bCs/>
          <w:sz w:val="26"/>
          <w:szCs w:val="26"/>
          <w:lang w:val="es-ES_tradnl"/>
        </w:rPr>
      </w:pPr>
      <w:r w:rsidRPr="00116D1D">
        <w:rPr>
          <w:rFonts w:eastAsia="Arial"/>
          <w:b/>
          <w:bCs/>
          <w:sz w:val="26"/>
          <w:szCs w:val="26"/>
          <w:lang w:val="es-ES_tradnl"/>
        </w:rPr>
        <w:t>ĐƠN ĐỀ NGHỊ CẤP BIỂN HIỆU</w:t>
      </w:r>
    </w:p>
    <w:p w14:paraId="4FD74D94" w14:textId="77777777" w:rsidR="000A4D00" w:rsidRPr="00116D1D" w:rsidRDefault="000A4D00" w:rsidP="000A4D00">
      <w:pPr>
        <w:jc w:val="center"/>
        <w:rPr>
          <w:rFonts w:eastAsia="Arial"/>
          <w:b/>
          <w:bCs/>
          <w:sz w:val="26"/>
          <w:szCs w:val="26"/>
          <w:lang w:val="es-ES_tradnl"/>
        </w:rPr>
      </w:pPr>
      <w:r w:rsidRPr="00116D1D">
        <w:rPr>
          <w:rFonts w:eastAsia="Arial"/>
          <w:b/>
          <w:bCs/>
          <w:sz w:val="26"/>
          <w:szCs w:val="26"/>
          <w:lang w:val="es-ES_tradnl"/>
        </w:rPr>
        <w:t>ĐẠT TIÊU CHUẨN PHỤC VỤ KHÁCH DU LỊCH</w:t>
      </w:r>
    </w:p>
    <w:p w14:paraId="11C81091" w14:textId="77777777" w:rsidR="000A4D00" w:rsidRPr="00116D1D" w:rsidRDefault="000A4D00" w:rsidP="000A4D00">
      <w:pPr>
        <w:jc w:val="center"/>
        <w:rPr>
          <w:rFonts w:eastAsia="Arial"/>
          <w:b/>
          <w:bCs/>
          <w:sz w:val="26"/>
          <w:szCs w:val="26"/>
          <w:lang w:val="es-ES_tradnl"/>
        </w:rPr>
      </w:pPr>
    </w:p>
    <w:p w14:paraId="4330506F" w14:textId="77777777" w:rsidR="000A4D00" w:rsidRPr="00116D1D" w:rsidRDefault="000A4D00" w:rsidP="000A4D00">
      <w:pPr>
        <w:jc w:val="center"/>
        <w:rPr>
          <w:rFonts w:eastAsia="Arial"/>
          <w:sz w:val="26"/>
          <w:szCs w:val="26"/>
          <w:lang w:val="es-ES_tradnl"/>
        </w:rPr>
      </w:pPr>
      <w:r w:rsidRPr="00116D1D">
        <w:rPr>
          <w:rFonts w:eastAsia="Arial"/>
          <w:sz w:val="26"/>
          <w:szCs w:val="26"/>
          <w:lang w:val="es-ES_tradnl"/>
        </w:rPr>
        <w:t>Kính gửi: Sở Văn hóa, Thể thao và Du lịch tỉnh Đồng Tháp</w:t>
      </w:r>
    </w:p>
    <w:p w14:paraId="2F8A9049" w14:textId="77777777" w:rsidR="000A4D00" w:rsidRPr="00116D1D" w:rsidRDefault="000A4D00" w:rsidP="000A4D00">
      <w:pPr>
        <w:ind w:firstLine="567"/>
        <w:jc w:val="both"/>
        <w:rPr>
          <w:rFonts w:eastAsia="Arial"/>
          <w:sz w:val="26"/>
          <w:szCs w:val="26"/>
          <w:lang w:val="de-DE"/>
        </w:rPr>
      </w:pPr>
      <w:r w:rsidRPr="00116D1D">
        <w:rPr>
          <w:rFonts w:eastAsia="Arial"/>
          <w:sz w:val="26"/>
          <w:szCs w:val="26"/>
          <w:lang w:val="de-DE"/>
        </w:rPr>
        <w:t>- Tên cơ sở kinh doanh dịch vụ:......................................................................</w:t>
      </w:r>
    </w:p>
    <w:p w14:paraId="71CE11D0" w14:textId="77777777" w:rsidR="000A4D00" w:rsidRPr="00116D1D" w:rsidRDefault="000A4D00" w:rsidP="000A4D00">
      <w:pPr>
        <w:ind w:firstLine="567"/>
        <w:jc w:val="both"/>
        <w:rPr>
          <w:rFonts w:eastAsia="Arial"/>
          <w:sz w:val="26"/>
          <w:szCs w:val="26"/>
          <w:lang w:val="de-DE"/>
        </w:rPr>
      </w:pPr>
      <w:r w:rsidRPr="00116D1D">
        <w:rPr>
          <w:rFonts w:eastAsia="Arial"/>
          <w:sz w:val="26"/>
          <w:szCs w:val="26"/>
          <w:lang w:val="de-DE"/>
        </w:rPr>
        <w:t>.........................................................................................................................</w:t>
      </w:r>
    </w:p>
    <w:p w14:paraId="098E5BD7" w14:textId="77777777" w:rsidR="000A4D00" w:rsidRPr="00116D1D" w:rsidRDefault="000A4D00" w:rsidP="000A4D00">
      <w:pPr>
        <w:ind w:firstLine="567"/>
        <w:jc w:val="both"/>
        <w:rPr>
          <w:rFonts w:eastAsia="Arial"/>
          <w:sz w:val="26"/>
          <w:szCs w:val="26"/>
          <w:lang w:val="de-DE"/>
        </w:rPr>
      </w:pPr>
      <w:r w:rsidRPr="00116D1D">
        <w:rPr>
          <w:rFonts w:eastAsia="Arial"/>
          <w:sz w:val="26"/>
          <w:szCs w:val="26"/>
          <w:lang w:val="de-DE"/>
        </w:rPr>
        <w:t>- Địa chỉ:.........................................................................................................</w:t>
      </w:r>
    </w:p>
    <w:p w14:paraId="35660393" w14:textId="77777777" w:rsidR="000A4D00" w:rsidRPr="00116D1D" w:rsidRDefault="000A4D00" w:rsidP="000A4D00">
      <w:pPr>
        <w:ind w:firstLine="567"/>
        <w:jc w:val="both"/>
        <w:rPr>
          <w:rFonts w:eastAsia="Arial"/>
          <w:sz w:val="26"/>
          <w:szCs w:val="26"/>
          <w:lang w:val="de-DE"/>
        </w:rPr>
      </w:pPr>
      <w:r w:rsidRPr="00116D1D">
        <w:rPr>
          <w:rFonts w:eastAsia="Arial"/>
          <w:sz w:val="26"/>
          <w:szCs w:val="26"/>
          <w:lang w:val="de-DE"/>
        </w:rPr>
        <w:t>- Điện thoại:..........................................</w:t>
      </w:r>
      <w:r w:rsidRPr="00116D1D">
        <w:rPr>
          <w:rFonts w:eastAsia="Arial"/>
          <w:sz w:val="26"/>
          <w:szCs w:val="26"/>
          <w:lang w:val="de-DE"/>
        </w:rPr>
        <w:tab/>
        <w:t>Fax:........................................</w:t>
      </w:r>
      <w:r w:rsidRPr="00116D1D">
        <w:rPr>
          <w:rFonts w:eastAsia="Arial"/>
          <w:sz w:val="26"/>
          <w:szCs w:val="26"/>
          <w:lang w:val="de-DE"/>
        </w:rPr>
        <w:tab/>
      </w:r>
    </w:p>
    <w:p w14:paraId="25A3E849" w14:textId="77777777" w:rsidR="000A4D00" w:rsidRPr="00116D1D" w:rsidRDefault="000A4D00" w:rsidP="000A4D00">
      <w:pPr>
        <w:ind w:firstLine="567"/>
        <w:jc w:val="both"/>
        <w:rPr>
          <w:rFonts w:eastAsia="Arial"/>
          <w:sz w:val="26"/>
          <w:szCs w:val="26"/>
          <w:lang w:val="de-DE"/>
        </w:rPr>
      </w:pPr>
      <w:r w:rsidRPr="00116D1D">
        <w:rPr>
          <w:rFonts w:eastAsia="Arial"/>
          <w:sz w:val="26"/>
          <w:szCs w:val="26"/>
          <w:lang w:val="de-DE"/>
        </w:rPr>
        <w:t>-  Email:.................................</w:t>
      </w:r>
      <w:r w:rsidRPr="00116D1D">
        <w:rPr>
          <w:rFonts w:eastAsia="Arial"/>
          <w:sz w:val="26"/>
          <w:szCs w:val="26"/>
          <w:lang w:val="de-DE"/>
        </w:rPr>
        <w:tab/>
      </w:r>
      <w:r w:rsidRPr="00116D1D">
        <w:rPr>
          <w:rFonts w:eastAsia="Arial"/>
          <w:sz w:val="26"/>
          <w:szCs w:val="26"/>
          <w:lang w:val="vi-VN"/>
        </w:rPr>
        <w:t>Website:</w:t>
      </w:r>
      <w:r w:rsidRPr="00116D1D">
        <w:rPr>
          <w:rFonts w:eastAsia="Arial"/>
          <w:sz w:val="26"/>
          <w:szCs w:val="26"/>
          <w:lang w:val="de-DE"/>
        </w:rPr>
        <w:t>………………...........……..............</w:t>
      </w:r>
    </w:p>
    <w:p w14:paraId="1C12EFBF" w14:textId="77777777" w:rsidR="000A4D00" w:rsidRPr="00116D1D" w:rsidRDefault="000A4D00" w:rsidP="000A4D00">
      <w:pPr>
        <w:tabs>
          <w:tab w:val="left" w:pos="360"/>
          <w:tab w:val="left" w:pos="720"/>
          <w:tab w:val="left" w:pos="1400"/>
        </w:tabs>
        <w:ind w:firstLine="567"/>
        <w:jc w:val="both"/>
        <w:rPr>
          <w:rFonts w:eastAsia="Arial"/>
          <w:sz w:val="26"/>
          <w:szCs w:val="26"/>
          <w:lang w:val="de-DE"/>
        </w:rPr>
      </w:pPr>
      <w:r w:rsidRPr="00116D1D">
        <w:rPr>
          <w:rFonts w:eastAsia="Arial"/>
          <w:sz w:val="26"/>
          <w:szCs w:val="26"/>
          <w:lang w:val="de-DE"/>
        </w:rPr>
        <w:t>- Giấy chứng nhận đăng ký doanh nghiệp/hộ kinh doanh số:........................, cơ quan cấp:.............................................................................................................</w:t>
      </w:r>
    </w:p>
    <w:p w14:paraId="1D8420D8" w14:textId="77777777" w:rsidR="000A4D00" w:rsidRPr="00116D1D" w:rsidRDefault="000A4D00" w:rsidP="000A4D00">
      <w:pPr>
        <w:tabs>
          <w:tab w:val="left" w:pos="360"/>
          <w:tab w:val="left" w:pos="720"/>
          <w:tab w:val="left" w:pos="1400"/>
        </w:tabs>
        <w:ind w:firstLine="567"/>
        <w:jc w:val="both"/>
        <w:rPr>
          <w:rFonts w:eastAsia="Arial"/>
          <w:sz w:val="26"/>
          <w:szCs w:val="26"/>
          <w:lang w:val="de-DE"/>
        </w:rPr>
      </w:pPr>
      <w:r w:rsidRPr="00116D1D">
        <w:rPr>
          <w:rFonts w:eastAsia="Arial"/>
          <w:sz w:val="26"/>
          <w:szCs w:val="26"/>
          <w:lang w:val="pt-BR"/>
        </w:rPr>
        <w:t>Ngày cấp:...........................................Nơi cấp:...............................................</w:t>
      </w:r>
    </w:p>
    <w:p w14:paraId="70ECC99F" w14:textId="77777777" w:rsidR="000A4D00" w:rsidRPr="00116D1D" w:rsidRDefault="000A4D00" w:rsidP="000A4D00">
      <w:pPr>
        <w:ind w:firstLine="567"/>
        <w:jc w:val="both"/>
        <w:rPr>
          <w:rFonts w:eastAsia="Arial"/>
          <w:sz w:val="26"/>
          <w:szCs w:val="26"/>
          <w:lang w:val="de-DE"/>
        </w:rPr>
      </w:pPr>
      <w:r w:rsidRPr="00116D1D">
        <w:rPr>
          <w:rFonts w:eastAsia="Arial"/>
          <w:sz w:val="26"/>
          <w:szCs w:val="26"/>
          <w:lang w:val="de-DE"/>
        </w:rPr>
        <w:t>- Tổng số người quản lý và nhân viên phục vụ:..............................................</w:t>
      </w:r>
    </w:p>
    <w:p w14:paraId="46FFB9B8" w14:textId="77777777" w:rsidR="000A4D00" w:rsidRPr="00116D1D" w:rsidRDefault="000A4D00" w:rsidP="000A4D00">
      <w:pPr>
        <w:ind w:firstLine="567"/>
        <w:jc w:val="both"/>
        <w:rPr>
          <w:rFonts w:eastAsia="Arial"/>
          <w:sz w:val="26"/>
          <w:szCs w:val="26"/>
          <w:lang w:val="pt-BR"/>
        </w:rPr>
      </w:pPr>
      <w:r w:rsidRPr="00116D1D">
        <w:rPr>
          <w:rFonts w:eastAsia="Arial"/>
          <w:sz w:val="26"/>
          <w:szCs w:val="26"/>
          <w:lang w:val="pt-BR"/>
        </w:rPr>
        <w:t>- Các cam kết, giấy chứng nhận (</w:t>
      </w:r>
      <w:r w:rsidRPr="00116D1D">
        <w:rPr>
          <w:rFonts w:eastAsia="Arial"/>
          <w:i/>
          <w:sz w:val="26"/>
          <w:szCs w:val="26"/>
          <w:lang w:val="pt-BR"/>
        </w:rPr>
        <w:t>đối với những ngành, nghề kinh doanh có điều kiện</w:t>
      </w:r>
      <w:r w:rsidRPr="00116D1D">
        <w:rPr>
          <w:rFonts w:eastAsia="Arial"/>
          <w:sz w:val="26"/>
          <w:szCs w:val="26"/>
          <w:lang w:val="pt-BR"/>
        </w:rPr>
        <w:t>):</w:t>
      </w:r>
    </w:p>
    <w:p w14:paraId="5B84A37B" w14:textId="77777777" w:rsidR="000A4D00" w:rsidRPr="00116D1D" w:rsidRDefault="000A4D00" w:rsidP="000A4D00">
      <w:pPr>
        <w:tabs>
          <w:tab w:val="center" w:pos="4607"/>
        </w:tabs>
        <w:ind w:firstLine="567"/>
        <w:jc w:val="both"/>
        <w:rPr>
          <w:rFonts w:eastAsia="Arial"/>
          <w:sz w:val="26"/>
          <w:szCs w:val="26"/>
          <w:lang w:val="pt-BR"/>
        </w:rPr>
      </w:pPr>
      <w:r w:rsidRPr="00116D1D">
        <w:rPr>
          <w:rFonts w:eastAsia="Arial"/>
          <w:sz w:val="26"/>
          <w:szCs w:val="26"/>
          <w:lang w:val="pt-BR"/>
        </w:rPr>
        <w:t>(1) Đủ điều kiện về an ninh, trật tự;</w:t>
      </w:r>
      <w:r w:rsidRPr="00116D1D">
        <w:rPr>
          <w:rFonts w:eastAsia="Arial"/>
          <w:sz w:val="26"/>
          <w:szCs w:val="26"/>
          <w:lang w:val="pt-BR"/>
        </w:rPr>
        <w:tab/>
      </w:r>
    </w:p>
    <w:p w14:paraId="0A808525" w14:textId="77777777" w:rsidR="000A4D00" w:rsidRPr="00116D1D" w:rsidRDefault="000A4D00" w:rsidP="000A4D00">
      <w:pPr>
        <w:tabs>
          <w:tab w:val="center" w:pos="4607"/>
        </w:tabs>
        <w:ind w:firstLine="567"/>
        <w:jc w:val="both"/>
        <w:rPr>
          <w:rFonts w:eastAsia="Arial"/>
          <w:sz w:val="26"/>
          <w:szCs w:val="26"/>
          <w:lang w:val="pt-BR"/>
        </w:rPr>
      </w:pPr>
      <w:r w:rsidRPr="00116D1D">
        <w:rPr>
          <w:rFonts w:eastAsia="Arial"/>
          <w:sz w:val="26"/>
          <w:szCs w:val="26"/>
          <w:lang w:val="pt-BR"/>
        </w:rPr>
        <w:t>(2) Phòng cháy, chữa cháy;</w:t>
      </w:r>
    </w:p>
    <w:p w14:paraId="7F809FA6" w14:textId="77777777" w:rsidR="000A4D00" w:rsidRPr="00116D1D" w:rsidRDefault="000A4D00" w:rsidP="000A4D00">
      <w:pPr>
        <w:tabs>
          <w:tab w:val="center" w:pos="4607"/>
        </w:tabs>
        <w:ind w:firstLine="567"/>
        <w:jc w:val="both"/>
        <w:rPr>
          <w:rFonts w:eastAsia="Arial"/>
          <w:sz w:val="26"/>
          <w:szCs w:val="26"/>
          <w:lang w:val="pt-BR"/>
        </w:rPr>
      </w:pPr>
      <w:r w:rsidRPr="00116D1D">
        <w:rPr>
          <w:rFonts w:eastAsia="Arial"/>
          <w:sz w:val="26"/>
          <w:szCs w:val="26"/>
          <w:lang w:val="pt-BR"/>
        </w:rPr>
        <w:t>(3) Bảo vệ môi trường;</w:t>
      </w:r>
    </w:p>
    <w:p w14:paraId="0479A0E3" w14:textId="77777777" w:rsidR="000A4D00" w:rsidRPr="00116D1D" w:rsidRDefault="000A4D00" w:rsidP="000A4D00">
      <w:pPr>
        <w:tabs>
          <w:tab w:val="center" w:pos="4607"/>
        </w:tabs>
        <w:ind w:firstLine="567"/>
        <w:jc w:val="both"/>
        <w:rPr>
          <w:rFonts w:eastAsia="Arial"/>
          <w:sz w:val="26"/>
          <w:szCs w:val="26"/>
          <w:lang w:val="pt-BR"/>
        </w:rPr>
      </w:pPr>
      <w:r w:rsidRPr="00116D1D">
        <w:rPr>
          <w:rFonts w:eastAsia="Arial"/>
          <w:sz w:val="26"/>
          <w:szCs w:val="26"/>
          <w:lang w:val="pt-BR"/>
        </w:rPr>
        <w:t>(4) An toàn thực phẩm.</w:t>
      </w:r>
    </w:p>
    <w:p w14:paraId="491DE86D" w14:textId="77777777" w:rsidR="000A4D00" w:rsidRPr="00116D1D" w:rsidRDefault="000A4D00" w:rsidP="000A4D00">
      <w:pPr>
        <w:ind w:firstLine="567"/>
        <w:jc w:val="both"/>
        <w:rPr>
          <w:rFonts w:eastAsia="Arial"/>
          <w:sz w:val="26"/>
          <w:szCs w:val="26"/>
          <w:lang w:val="pt-BR"/>
        </w:rPr>
      </w:pPr>
      <w:r w:rsidRPr="00116D1D">
        <w:rPr>
          <w:rFonts w:eastAsia="Arial"/>
          <w:sz w:val="26"/>
          <w:szCs w:val="26"/>
          <w:lang w:val="pt-BR"/>
        </w:rPr>
        <w:t>Căn cứ Luật Du lịch và Thông tư số 06/2017/TT-BVHTTDL ngày 15/12/2017 của Bộ trưởng Bộ Văn hóa, Thể thao và Du lịch quy định chi tiết một số điều của Luật Du lịch, chúng tôi thấy ……(1)…. đã đáp ứng đủ tiêu chuẩn để được công nhận đạt tiêu chuẩn phục vụ khách du lịch (</w:t>
      </w:r>
      <w:r w:rsidRPr="00116D1D">
        <w:rPr>
          <w:rFonts w:eastAsia="Arial"/>
          <w:i/>
          <w:sz w:val="26"/>
          <w:szCs w:val="26"/>
          <w:lang w:val="pt-BR"/>
        </w:rPr>
        <w:t>bản thuyết minh kèm theo</w:t>
      </w:r>
      <w:r w:rsidRPr="00116D1D">
        <w:rPr>
          <w:rFonts w:eastAsia="Arial"/>
          <w:sz w:val="26"/>
          <w:szCs w:val="26"/>
          <w:lang w:val="pt-BR"/>
        </w:rPr>
        <w:t xml:space="preserve">). </w:t>
      </w:r>
    </w:p>
    <w:p w14:paraId="1B6A6DC6" w14:textId="77777777" w:rsidR="000A4D00" w:rsidRPr="00116D1D" w:rsidRDefault="000A4D00" w:rsidP="000A4D00">
      <w:pPr>
        <w:ind w:firstLine="567"/>
        <w:jc w:val="both"/>
        <w:rPr>
          <w:rFonts w:eastAsia="Arial"/>
          <w:sz w:val="26"/>
          <w:szCs w:val="26"/>
          <w:lang w:val="pt-BR"/>
        </w:rPr>
      </w:pPr>
      <w:r w:rsidRPr="00116D1D">
        <w:rPr>
          <w:rFonts w:eastAsia="Arial"/>
          <w:sz w:val="26"/>
          <w:szCs w:val="26"/>
          <w:lang w:val="pt-BR"/>
        </w:rPr>
        <w:t>Kính đề nghị Sở Văn hóa, Thể thao và Du lịch tỉnh Đồng Tháp cấp biển hiệu đạt tiêu chuẩn phục vụ khách du lịch cho……….(1)……..</w:t>
      </w:r>
    </w:p>
    <w:p w14:paraId="5D02060A" w14:textId="77777777" w:rsidR="000A4D00" w:rsidRPr="00116D1D" w:rsidRDefault="000A4D00" w:rsidP="000A4D00">
      <w:pPr>
        <w:ind w:firstLine="567"/>
        <w:jc w:val="both"/>
        <w:rPr>
          <w:rFonts w:eastAsia="Arial"/>
          <w:sz w:val="26"/>
          <w:szCs w:val="26"/>
          <w:lang w:val="de-DE"/>
        </w:rPr>
      </w:pPr>
      <w:r w:rsidRPr="00116D1D">
        <w:rPr>
          <w:rFonts w:eastAsia="Arial"/>
          <w:sz w:val="26"/>
          <w:szCs w:val="26"/>
          <w:lang w:val="de-DE"/>
        </w:rPr>
        <w:t>Chúng tôi cam kết chịu trách nhiệm về tính chính xác của các nội dung trong Đơn đề nghị và thực hiện nghiêm túc, bảo đảm chất lượng cơ sở dịch vụ theo quy định.</w:t>
      </w:r>
    </w:p>
    <w:p w14:paraId="31AEA7EB" w14:textId="77777777" w:rsidR="000A4D00" w:rsidRPr="00116D1D" w:rsidRDefault="000A4D00" w:rsidP="000A4D00">
      <w:pPr>
        <w:ind w:firstLine="567"/>
        <w:jc w:val="both"/>
        <w:rPr>
          <w:rFonts w:eastAsia="Arial"/>
          <w:sz w:val="26"/>
          <w:szCs w:val="26"/>
          <w:lang w:val="pt-BR"/>
        </w:rPr>
      </w:pPr>
    </w:p>
    <w:tbl>
      <w:tblPr>
        <w:tblW w:w="0" w:type="auto"/>
        <w:tblLook w:val="01E0" w:firstRow="1" w:lastRow="1" w:firstColumn="1" w:lastColumn="1" w:noHBand="0" w:noVBand="0"/>
      </w:tblPr>
      <w:tblGrid>
        <w:gridCol w:w="4649"/>
        <w:gridCol w:w="4639"/>
      </w:tblGrid>
      <w:tr w:rsidR="000B51ED" w:rsidRPr="00116D1D" w14:paraId="4FE695F1" w14:textId="77777777" w:rsidTr="000104DB">
        <w:tc>
          <w:tcPr>
            <w:tcW w:w="4649" w:type="dxa"/>
          </w:tcPr>
          <w:p w14:paraId="146CA6A2" w14:textId="77777777" w:rsidR="000A4D00" w:rsidRPr="00116D1D" w:rsidRDefault="000A4D00" w:rsidP="000A4D00">
            <w:pPr>
              <w:jc w:val="both"/>
              <w:rPr>
                <w:rFonts w:eastAsia="Arial"/>
                <w:b/>
                <w:bCs/>
                <w:i/>
                <w:sz w:val="26"/>
                <w:szCs w:val="26"/>
                <w:lang w:val="pt-BR"/>
              </w:rPr>
            </w:pPr>
            <w:r w:rsidRPr="00116D1D">
              <w:rPr>
                <w:rFonts w:eastAsia="Arial"/>
                <w:b/>
                <w:bCs/>
                <w:i/>
                <w:sz w:val="26"/>
                <w:szCs w:val="26"/>
                <w:lang w:val="pt-BR"/>
              </w:rPr>
              <w:t>Nơi nhận:</w:t>
            </w:r>
          </w:p>
          <w:p w14:paraId="27415A89" w14:textId="77777777" w:rsidR="000A4D00" w:rsidRPr="00116D1D" w:rsidRDefault="000A4D00" w:rsidP="000A4D00">
            <w:pPr>
              <w:jc w:val="both"/>
              <w:rPr>
                <w:rFonts w:eastAsia="Arial"/>
                <w:bCs/>
                <w:sz w:val="26"/>
                <w:szCs w:val="26"/>
                <w:lang w:val="pt-BR"/>
              </w:rPr>
            </w:pPr>
            <w:r w:rsidRPr="00116D1D">
              <w:rPr>
                <w:rFonts w:eastAsia="Arial"/>
                <w:bCs/>
                <w:sz w:val="26"/>
                <w:szCs w:val="26"/>
                <w:lang w:val="pt-BR"/>
              </w:rPr>
              <w:t>- Như trên;</w:t>
            </w:r>
          </w:p>
          <w:p w14:paraId="113B10C4" w14:textId="77777777" w:rsidR="000A4D00" w:rsidRPr="00116D1D" w:rsidRDefault="000A4D00" w:rsidP="000A4D00">
            <w:pPr>
              <w:jc w:val="both"/>
              <w:rPr>
                <w:rFonts w:eastAsia="Arial"/>
                <w:b/>
                <w:bCs/>
                <w:sz w:val="26"/>
                <w:szCs w:val="26"/>
                <w:lang w:val="pt-BR"/>
              </w:rPr>
            </w:pPr>
            <w:r w:rsidRPr="00116D1D">
              <w:rPr>
                <w:rFonts w:eastAsia="Arial"/>
                <w:bCs/>
                <w:sz w:val="26"/>
                <w:szCs w:val="26"/>
                <w:lang w:val="pt-BR"/>
              </w:rPr>
              <w:t>- Lưu:......</w:t>
            </w:r>
          </w:p>
        </w:tc>
        <w:tc>
          <w:tcPr>
            <w:tcW w:w="4639" w:type="dxa"/>
          </w:tcPr>
          <w:p w14:paraId="21FEDE43" w14:textId="77777777" w:rsidR="000A4D00" w:rsidRPr="00116D1D" w:rsidRDefault="000A4D00" w:rsidP="000A4D00">
            <w:pPr>
              <w:jc w:val="center"/>
              <w:rPr>
                <w:rFonts w:eastAsia="Arial"/>
                <w:sz w:val="26"/>
                <w:szCs w:val="26"/>
                <w:lang w:val="pt-BR"/>
              </w:rPr>
            </w:pPr>
            <w:r w:rsidRPr="00116D1D">
              <w:rPr>
                <w:rFonts w:eastAsia="Arial"/>
                <w:b/>
                <w:bCs/>
                <w:sz w:val="26"/>
                <w:szCs w:val="26"/>
                <w:lang w:val="pt-BR"/>
              </w:rPr>
              <w:t>NGƯỜI ĐẠI DIỆN THEO PHÁP LUẬT</w:t>
            </w:r>
            <w:r w:rsidRPr="00116D1D">
              <w:rPr>
                <w:rFonts w:eastAsia="Arial"/>
                <w:b/>
                <w:sz w:val="26"/>
                <w:szCs w:val="26"/>
                <w:lang w:val="pt-BR"/>
              </w:rPr>
              <w:t xml:space="preserve"> HOẶC CHỦ CƠ SỞ DỊCH VỤ</w:t>
            </w:r>
          </w:p>
          <w:p w14:paraId="49A16683" w14:textId="77777777" w:rsidR="000A4D00" w:rsidRPr="00116D1D" w:rsidRDefault="000A4D00" w:rsidP="000A4D00">
            <w:pPr>
              <w:jc w:val="center"/>
              <w:rPr>
                <w:rFonts w:eastAsia="Arial"/>
                <w:b/>
                <w:bCs/>
                <w:sz w:val="26"/>
                <w:szCs w:val="26"/>
                <w:lang w:val="pt-BR"/>
              </w:rPr>
            </w:pPr>
            <w:r w:rsidRPr="00116D1D">
              <w:rPr>
                <w:rFonts w:eastAsia="Arial"/>
                <w:sz w:val="26"/>
                <w:szCs w:val="26"/>
                <w:lang w:val="pt-BR"/>
              </w:rPr>
              <w:t>(</w:t>
            </w:r>
            <w:r w:rsidRPr="00116D1D">
              <w:rPr>
                <w:rFonts w:eastAsia="Arial"/>
                <w:i/>
                <w:sz w:val="26"/>
                <w:szCs w:val="26"/>
                <w:lang w:val="nl-NL" w:eastAsia="vi-VN"/>
              </w:rPr>
              <w:t>Ký, ghi rõ họ tên và đóng dấu</w:t>
            </w:r>
            <w:r w:rsidRPr="00116D1D">
              <w:rPr>
                <w:rFonts w:eastAsia="Arial"/>
                <w:sz w:val="26"/>
                <w:szCs w:val="26"/>
                <w:lang w:val="pt-BR"/>
              </w:rPr>
              <w:t>)</w:t>
            </w:r>
          </w:p>
        </w:tc>
      </w:tr>
    </w:tbl>
    <w:p w14:paraId="5C131D09" w14:textId="77777777" w:rsidR="000A4D00" w:rsidRPr="00116D1D" w:rsidRDefault="000A4D00" w:rsidP="000A4D00">
      <w:pPr>
        <w:jc w:val="both"/>
        <w:rPr>
          <w:rFonts w:eastAsia="Arial"/>
          <w:i/>
          <w:sz w:val="26"/>
          <w:szCs w:val="26"/>
          <w:lang w:val="pt-BR"/>
        </w:rPr>
      </w:pPr>
      <w:r w:rsidRPr="00116D1D">
        <w:rPr>
          <w:rFonts w:eastAsia="Arial"/>
          <w:b/>
          <w:i/>
          <w:sz w:val="26"/>
          <w:szCs w:val="26"/>
          <w:lang w:val="pt-BR"/>
        </w:rPr>
        <w:t>Hướng dẫn ghi</w:t>
      </w:r>
      <w:r w:rsidRPr="00116D1D">
        <w:rPr>
          <w:rFonts w:eastAsia="Arial"/>
          <w:i/>
          <w:sz w:val="26"/>
          <w:szCs w:val="26"/>
          <w:lang w:val="pt-BR"/>
        </w:rPr>
        <w:t>:</w:t>
      </w:r>
    </w:p>
    <w:p w14:paraId="644DBDFB" w14:textId="77777777" w:rsidR="000A4D00" w:rsidRPr="00116D1D" w:rsidRDefault="000A4D00" w:rsidP="000A4D00">
      <w:pPr>
        <w:jc w:val="both"/>
        <w:rPr>
          <w:rFonts w:eastAsia="Arial"/>
          <w:i/>
          <w:sz w:val="26"/>
          <w:szCs w:val="26"/>
          <w:lang w:val="pt-BR"/>
        </w:rPr>
      </w:pPr>
      <w:r w:rsidRPr="00116D1D">
        <w:rPr>
          <w:rFonts w:eastAsia="Arial"/>
          <w:i/>
          <w:sz w:val="26"/>
          <w:szCs w:val="26"/>
          <w:lang w:val="pt-BR"/>
        </w:rPr>
        <w:t>(1): Tên cơ sở dịch vụ</w:t>
      </w:r>
    </w:p>
    <w:p w14:paraId="2CFCDCED" w14:textId="77777777" w:rsidR="005107BC" w:rsidRPr="00116D1D" w:rsidRDefault="005107BC" w:rsidP="000A4D00">
      <w:pPr>
        <w:jc w:val="both"/>
        <w:rPr>
          <w:rFonts w:eastAsia="Arial"/>
          <w:i/>
          <w:sz w:val="26"/>
          <w:szCs w:val="26"/>
          <w:lang w:val="pt-BR"/>
        </w:rPr>
      </w:pPr>
    </w:p>
    <w:p w14:paraId="7BB43481" w14:textId="77777777" w:rsidR="005107BC" w:rsidRPr="00116D1D" w:rsidRDefault="005107BC" w:rsidP="000A4D00">
      <w:pPr>
        <w:jc w:val="both"/>
        <w:rPr>
          <w:rFonts w:eastAsia="Arial"/>
          <w:i/>
          <w:sz w:val="26"/>
          <w:szCs w:val="26"/>
          <w:lang w:val="pt-BR"/>
        </w:rPr>
      </w:pPr>
    </w:p>
    <w:p w14:paraId="4B4F32D9" w14:textId="77777777" w:rsidR="005107BC" w:rsidRPr="00116D1D" w:rsidRDefault="005107BC" w:rsidP="000A4D00">
      <w:pPr>
        <w:jc w:val="both"/>
        <w:rPr>
          <w:rFonts w:eastAsia="Arial"/>
          <w:i/>
          <w:sz w:val="26"/>
          <w:szCs w:val="26"/>
          <w:lang w:val="pt-BR"/>
        </w:rPr>
      </w:pPr>
    </w:p>
    <w:p w14:paraId="385E7D95" w14:textId="77777777" w:rsidR="005107BC" w:rsidRPr="00116D1D" w:rsidRDefault="005107BC" w:rsidP="000A4D00">
      <w:pPr>
        <w:jc w:val="both"/>
        <w:rPr>
          <w:rFonts w:eastAsia="Arial"/>
          <w:i/>
          <w:sz w:val="26"/>
          <w:szCs w:val="26"/>
          <w:lang w:val="pt-BR"/>
        </w:rPr>
      </w:pPr>
    </w:p>
    <w:p w14:paraId="1C04934D" w14:textId="77777777" w:rsidR="005107BC" w:rsidRPr="00116D1D" w:rsidRDefault="005107BC" w:rsidP="000A4D00">
      <w:pPr>
        <w:jc w:val="both"/>
        <w:rPr>
          <w:rFonts w:eastAsia="Arial"/>
          <w:i/>
          <w:sz w:val="26"/>
          <w:szCs w:val="26"/>
          <w:lang w:val="pt-BR"/>
        </w:rPr>
      </w:pPr>
    </w:p>
    <w:p w14:paraId="7693A019" w14:textId="77777777" w:rsidR="005107BC" w:rsidRPr="00116D1D" w:rsidRDefault="005107BC" w:rsidP="000A4D00">
      <w:pPr>
        <w:jc w:val="both"/>
        <w:rPr>
          <w:rFonts w:eastAsia="Arial"/>
          <w:i/>
          <w:sz w:val="26"/>
          <w:szCs w:val="26"/>
          <w:lang w:val="pt-BR"/>
        </w:rPr>
      </w:pPr>
    </w:p>
    <w:p w14:paraId="1871E8F4" w14:textId="77777777" w:rsidR="005107BC" w:rsidRPr="00116D1D" w:rsidRDefault="005107BC" w:rsidP="000A4D00">
      <w:pPr>
        <w:jc w:val="both"/>
        <w:rPr>
          <w:rFonts w:eastAsia="Arial"/>
          <w:i/>
          <w:sz w:val="26"/>
          <w:szCs w:val="26"/>
          <w:lang w:val="pt-BR"/>
        </w:rPr>
      </w:pPr>
    </w:p>
    <w:p w14:paraId="6BBB19E5" w14:textId="77777777" w:rsidR="000A7A1C" w:rsidRPr="00116D1D" w:rsidRDefault="000A7A1C" w:rsidP="000A4D00">
      <w:pPr>
        <w:jc w:val="both"/>
        <w:rPr>
          <w:rFonts w:eastAsia="Arial"/>
          <w:i/>
          <w:sz w:val="26"/>
          <w:szCs w:val="26"/>
          <w:lang w:val="pt-BR"/>
        </w:rPr>
      </w:pPr>
    </w:p>
    <w:p w14:paraId="03DD4B6C" w14:textId="77777777" w:rsidR="000A7A1C" w:rsidRPr="00116D1D" w:rsidRDefault="000A7A1C" w:rsidP="000A4D00">
      <w:pPr>
        <w:jc w:val="both"/>
        <w:rPr>
          <w:rFonts w:eastAsia="Arial"/>
          <w:i/>
          <w:sz w:val="26"/>
          <w:szCs w:val="26"/>
          <w:lang w:val="pt-BR"/>
        </w:rPr>
      </w:pPr>
    </w:p>
    <w:p w14:paraId="5BA330FE" w14:textId="77777777" w:rsidR="000A7A1C" w:rsidRPr="00116D1D" w:rsidRDefault="000A7A1C" w:rsidP="000A4D00">
      <w:pPr>
        <w:jc w:val="both"/>
        <w:rPr>
          <w:rFonts w:eastAsia="Arial"/>
          <w:i/>
          <w:sz w:val="26"/>
          <w:szCs w:val="26"/>
          <w:lang w:val="pt-BR"/>
        </w:rPr>
      </w:pPr>
    </w:p>
    <w:p w14:paraId="157E2C9D" w14:textId="709B4E39" w:rsidR="000A4D00" w:rsidRPr="00116D1D" w:rsidRDefault="003745BE" w:rsidP="005107BC">
      <w:pPr>
        <w:pStyle w:val="Heading4"/>
        <w:ind w:firstLine="709"/>
        <w:rPr>
          <w:i/>
          <w:sz w:val="26"/>
          <w:lang w:val="es-AR"/>
        </w:rPr>
      </w:pPr>
      <w:r w:rsidRPr="00116D1D">
        <w:rPr>
          <w:sz w:val="26"/>
        </w:rPr>
        <w:t>8</w:t>
      </w:r>
      <w:r w:rsidR="000A4D00" w:rsidRPr="00116D1D">
        <w:rPr>
          <w:sz w:val="26"/>
          <w:lang w:val="nl-NL"/>
        </w:rPr>
        <w:t>. Thủ tục công nhận cơ sở kinh doanh dịch vụ vui chơi, giải trí đạt tiêu chuẩn phục vụ khách du lịch</w:t>
      </w:r>
    </w:p>
    <w:p w14:paraId="24824220" w14:textId="67057369" w:rsidR="000A4D00" w:rsidRPr="00116D1D" w:rsidRDefault="005107BC" w:rsidP="005107BC">
      <w:pPr>
        <w:spacing w:before="120" w:after="120"/>
        <w:ind w:firstLine="709"/>
        <w:jc w:val="both"/>
        <w:rPr>
          <w:i/>
          <w:sz w:val="26"/>
          <w:szCs w:val="26"/>
          <w:lang w:val="es-AR"/>
        </w:rPr>
      </w:pPr>
      <w:r w:rsidRPr="00116D1D">
        <w:rPr>
          <w:b/>
          <w:bCs/>
          <w:sz w:val="26"/>
          <w:szCs w:val="26"/>
          <w:lang w:val="nl-NL"/>
        </w:rPr>
        <w:t xml:space="preserve"> </w:t>
      </w:r>
      <w:r w:rsidR="003745BE" w:rsidRPr="00116D1D">
        <w:rPr>
          <w:b/>
          <w:bCs/>
          <w:sz w:val="26"/>
          <w:szCs w:val="26"/>
        </w:rPr>
        <w:t>8</w:t>
      </w:r>
      <w:r w:rsidR="000A4D00" w:rsidRPr="00116D1D">
        <w:rPr>
          <w:b/>
          <w:bCs/>
          <w:sz w:val="26"/>
          <w:szCs w:val="26"/>
          <w:lang w:val="nl-NL"/>
        </w:rPr>
        <w:t xml:space="preserve">.1 </w:t>
      </w:r>
      <w:r w:rsidR="000A4D00" w:rsidRPr="00116D1D">
        <w:rPr>
          <w:b/>
          <w:bCs/>
          <w:sz w:val="26"/>
          <w:szCs w:val="26"/>
          <w:lang w:val="vi-VN"/>
        </w:rPr>
        <w:t>Tr</w:t>
      </w:r>
      <w:r w:rsidR="000A4D00" w:rsidRPr="00116D1D">
        <w:rPr>
          <w:b/>
          <w:bCs/>
          <w:sz w:val="26"/>
          <w:szCs w:val="26"/>
          <w:lang w:val="hr-HR"/>
        </w:rPr>
        <w:t>ì</w:t>
      </w:r>
      <w:r w:rsidR="000A4D00" w:rsidRPr="00116D1D">
        <w:rPr>
          <w:b/>
          <w:bCs/>
          <w:sz w:val="26"/>
          <w:szCs w:val="26"/>
          <w:lang w:val="vi-VN"/>
        </w:rPr>
        <w:t>nh</w:t>
      </w:r>
      <w:r w:rsidR="000A4D00" w:rsidRPr="00116D1D">
        <w:rPr>
          <w:b/>
          <w:bCs/>
          <w:sz w:val="26"/>
          <w:szCs w:val="26"/>
          <w:lang w:val="hr-HR"/>
        </w:rPr>
        <w:t xml:space="preserve"> </w:t>
      </w:r>
      <w:r w:rsidR="000A4D00" w:rsidRPr="00116D1D">
        <w:rPr>
          <w:b/>
          <w:bCs/>
          <w:sz w:val="26"/>
          <w:szCs w:val="26"/>
          <w:lang w:val="vi-VN"/>
        </w:rPr>
        <w:t>tự</w:t>
      </w:r>
      <w:r w:rsidR="000A4D00" w:rsidRPr="00116D1D">
        <w:rPr>
          <w:b/>
          <w:bCs/>
          <w:sz w:val="26"/>
          <w:szCs w:val="26"/>
          <w:lang w:val="hr-HR"/>
        </w:rPr>
        <w:t xml:space="preserve">, cách thức, thời gian </w:t>
      </w:r>
      <w:r w:rsidR="000A4D00" w:rsidRPr="00116D1D">
        <w:rPr>
          <w:b/>
          <w:bCs/>
          <w:sz w:val="26"/>
          <w:szCs w:val="26"/>
          <w:lang w:val="vi-VN"/>
        </w:rPr>
        <w:t>giải quyết</w:t>
      </w:r>
      <w:r w:rsidR="000A4D00" w:rsidRPr="00116D1D">
        <w:rPr>
          <w:b/>
          <w:sz w:val="26"/>
          <w:szCs w:val="26"/>
          <w:lang w:val="hr-HR"/>
        </w:rPr>
        <w:t xml:space="preserve"> thủ tục hành chính</w:t>
      </w:r>
      <w:r w:rsidR="000A4D00" w:rsidRPr="00116D1D">
        <w:rPr>
          <w:sz w:val="26"/>
          <w:szCs w:val="26"/>
          <w:lang w:val="es-AR"/>
        </w:rPr>
        <w:t xml:space="preserve"> </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2267"/>
        <w:gridCol w:w="3849"/>
        <w:gridCol w:w="1610"/>
        <w:gridCol w:w="636"/>
      </w:tblGrid>
      <w:tr w:rsidR="000B51ED" w:rsidRPr="00116D1D" w14:paraId="447422FB" w14:textId="77777777" w:rsidTr="000104DB">
        <w:trPr>
          <w:trHeight w:val="405"/>
          <w:tblHeader/>
        </w:trPr>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342F9D38" w14:textId="77777777" w:rsidR="000A4D00" w:rsidRPr="00116D1D" w:rsidRDefault="000A4D00" w:rsidP="000A4D00">
            <w:pPr>
              <w:jc w:val="center"/>
              <w:rPr>
                <w:b/>
                <w:sz w:val="26"/>
                <w:szCs w:val="26"/>
              </w:rPr>
            </w:pPr>
            <w:r w:rsidRPr="00116D1D">
              <w:rPr>
                <w:b/>
                <w:sz w:val="26"/>
                <w:szCs w:val="26"/>
              </w:rPr>
              <w:t>TT</w:t>
            </w:r>
          </w:p>
        </w:tc>
        <w:tc>
          <w:tcPr>
            <w:tcW w:w="2267" w:type="dxa"/>
            <w:tcBorders>
              <w:top w:val="single" w:sz="4" w:space="0" w:color="auto"/>
              <w:left w:val="single" w:sz="4" w:space="0" w:color="auto"/>
              <w:bottom w:val="single" w:sz="4" w:space="0" w:color="auto"/>
              <w:right w:val="single" w:sz="4" w:space="0" w:color="auto"/>
            </w:tcBorders>
            <w:shd w:val="clear" w:color="auto" w:fill="auto"/>
            <w:vAlign w:val="center"/>
          </w:tcPr>
          <w:p w14:paraId="21AF2DC9" w14:textId="77777777" w:rsidR="000A4D00" w:rsidRPr="00116D1D" w:rsidRDefault="000A4D00" w:rsidP="000A4D00">
            <w:pPr>
              <w:jc w:val="center"/>
              <w:rPr>
                <w:b/>
                <w:sz w:val="26"/>
                <w:szCs w:val="26"/>
              </w:rPr>
            </w:pPr>
            <w:r w:rsidRPr="00116D1D">
              <w:rPr>
                <w:b/>
                <w:sz w:val="26"/>
                <w:szCs w:val="26"/>
              </w:rPr>
              <w:t>Trình tự thực hiện</w:t>
            </w: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tcPr>
          <w:p w14:paraId="587C3396" w14:textId="77777777" w:rsidR="000A4D00" w:rsidRPr="00116D1D" w:rsidRDefault="000A4D00" w:rsidP="000A4D00">
            <w:pPr>
              <w:jc w:val="center"/>
              <w:rPr>
                <w:b/>
                <w:sz w:val="26"/>
                <w:szCs w:val="26"/>
              </w:rPr>
            </w:pPr>
            <w:r w:rsidRPr="00116D1D">
              <w:rPr>
                <w:b/>
                <w:sz w:val="26"/>
                <w:szCs w:val="26"/>
              </w:rPr>
              <w:t>Cách thức thực hiện</w:t>
            </w:r>
          </w:p>
        </w:tc>
        <w:tc>
          <w:tcPr>
            <w:tcW w:w="1610" w:type="dxa"/>
            <w:tcBorders>
              <w:top w:val="single" w:sz="4" w:space="0" w:color="auto"/>
              <w:left w:val="single" w:sz="4" w:space="0" w:color="auto"/>
              <w:bottom w:val="single" w:sz="4" w:space="0" w:color="auto"/>
              <w:right w:val="single" w:sz="4" w:space="0" w:color="auto"/>
            </w:tcBorders>
            <w:shd w:val="clear" w:color="auto" w:fill="auto"/>
            <w:vAlign w:val="center"/>
          </w:tcPr>
          <w:p w14:paraId="2FD3EAD8" w14:textId="77777777" w:rsidR="000A4D00" w:rsidRPr="00116D1D" w:rsidRDefault="000A4D00" w:rsidP="000A4D00">
            <w:pPr>
              <w:jc w:val="center"/>
              <w:rPr>
                <w:b/>
                <w:sz w:val="26"/>
                <w:szCs w:val="26"/>
              </w:rPr>
            </w:pPr>
            <w:r w:rsidRPr="00116D1D">
              <w:rPr>
                <w:b/>
                <w:sz w:val="26"/>
                <w:szCs w:val="26"/>
              </w:rPr>
              <w:t>Thời gian giải quyết</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14:paraId="6FE522C7" w14:textId="77777777" w:rsidR="000A4D00" w:rsidRPr="00116D1D" w:rsidRDefault="000A4D00" w:rsidP="000A4D00">
            <w:pPr>
              <w:jc w:val="center"/>
              <w:rPr>
                <w:b/>
                <w:sz w:val="26"/>
                <w:szCs w:val="26"/>
              </w:rPr>
            </w:pPr>
            <w:r w:rsidRPr="00116D1D">
              <w:rPr>
                <w:b/>
                <w:sz w:val="26"/>
                <w:szCs w:val="26"/>
              </w:rPr>
              <w:t>Ghi chú</w:t>
            </w:r>
          </w:p>
        </w:tc>
      </w:tr>
      <w:tr w:rsidR="000B51ED" w:rsidRPr="00116D1D" w14:paraId="43B6E7F9" w14:textId="77777777" w:rsidTr="000104DB">
        <w:trPr>
          <w:trHeight w:val="898"/>
        </w:trPr>
        <w:tc>
          <w:tcPr>
            <w:tcW w:w="847" w:type="dxa"/>
            <w:vMerge w:val="restart"/>
            <w:tcBorders>
              <w:top w:val="single" w:sz="4" w:space="0" w:color="auto"/>
            </w:tcBorders>
            <w:shd w:val="clear" w:color="auto" w:fill="auto"/>
            <w:vAlign w:val="center"/>
          </w:tcPr>
          <w:p w14:paraId="366EC63C" w14:textId="77777777" w:rsidR="000A4D00" w:rsidRPr="00116D1D" w:rsidRDefault="000A4D00" w:rsidP="000A4D00">
            <w:pPr>
              <w:spacing w:after="120" w:line="234" w:lineRule="atLeast"/>
              <w:jc w:val="center"/>
              <w:rPr>
                <w:b/>
                <w:sz w:val="26"/>
                <w:szCs w:val="26"/>
              </w:rPr>
            </w:pPr>
            <w:r w:rsidRPr="00116D1D">
              <w:rPr>
                <w:b/>
                <w:sz w:val="26"/>
                <w:szCs w:val="26"/>
              </w:rPr>
              <w:t>Bước 1</w:t>
            </w:r>
          </w:p>
        </w:tc>
        <w:tc>
          <w:tcPr>
            <w:tcW w:w="2267" w:type="dxa"/>
            <w:vMerge w:val="restart"/>
            <w:tcBorders>
              <w:top w:val="single" w:sz="4" w:space="0" w:color="auto"/>
            </w:tcBorders>
            <w:shd w:val="clear" w:color="auto" w:fill="auto"/>
            <w:vAlign w:val="center"/>
          </w:tcPr>
          <w:p w14:paraId="52B7B779" w14:textId="77777777" w:rsidR="000A4D00" w:rsidRPr="00116D1D" w:rsidRDefault="000A4D00" w:rsidP="000A4D00">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3849" w:type="dxa"/>
            <w:tcBorders>
              <w:top w:val="single" w:sz="4" w:space="0" w:color="auto"/>
            </w:tcBorders>
            <w:shd w:val="clear" w:color="auto" w:fill="auto"/>
            <w:vAlign w:val="center"/>
          </w:tcPr>
          <w:p w14:paraId="6D068854" w14:textId="023CB211" w:rsidR="000A4D00" w:rsidRPr="00116D1D" w:rsidRDefault="000A4D00" w:rsidP="000A4D00">
            <w:pPr>
              <w:shd w:val="clear" w:color="auto" w:fill="FFFFFF"/>
              <w:spacing w:before="120" w:after="120"/>
              <w:jc w:val="both"/>
              <w:rPr>
                <w:sz w:val="26"/>
                <w:szCs w:val="26"/>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(Địa chỉ: số 85, đường Nguyễn Huệ, phường 1, thành phố Cao Lãnh, tỉnh Đồng Tháp).</w:t>
            </w:r>
          </w:p>
          <w:p w14:paraId="2EA8E385" w14:textId="77777777" w:rsidR="000A4D00" w:rsidRPr="00116D1D" w:rsidRDefault="000A4D00" w:rsidP="000A4D00">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610" w:type="dxa"/>
            <w:tcBorders>
              <w:top w:val="single" w:sz="4" w:space="0" w:color="auto"/>
            </w:tcBorders>
            <w:shd w:val="clear" w:color="auto" w:fill="auto"/>
            <w:vAlign w:val="center"/>
          </w:tcPr>
          <w:p w14:paraId="202D3977" w14:textId="77777777" w:rsidR="000A4D00" w:rsidRPr="00116D1D" w:rsidRDefault="000A4D00" w:rsidP="000A4D00">
            <w:pPr>
              <w:spacing w:after="120" w:line="234" w:lineRule="atLeast"/>
              <w:jc w:val="center"/>
              <w:rPr>
                <w:sz w:val="26"/>
                <w:szCs w:val="26"/>
                <w:lang w:val="vi-VN"/>
              </w:rPr>
            </w:pPr>
            <w:r w:rsidRPr="00116D1D">
              <w:rPr>
                <w:sz w:val="26"/>
                <w:szCs w:val="26"/>
                <w:lang w:val="vi-VN"/>
              </w:rPr>
              <w:t>Sáng: từ 07 giờ đến 11 giờ 30 phút;</w:t>
            </w:r>
          </w:p>
          <w:p w14:paraId="02023D09" w14:textId="77777777" w:rsidR="000A4D00" w:rsidRPr="00116D1D" w:rsidRDefault="000A4D00" w:rsidP="000A4D00">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636" w:type="dxa"/>
            <w:tcBorders>
              <w:top w:val="single" w:sz="4" w:space="0" w:color="auto"/>
            </w:tcBorders>
            <w:shd w:val="clear" w:color="auto" w:fill="auto"/>
            <w:vAlign w:val="center"/>
          </w:tcPr>
          <w:p w14:paraId="2AEC3B97" w14:textId="77777777" w:rsidR="000A4D00" w:rsidRPr="00116D1D" w:rsidRDefault="000A4D00" w:rsidP="000A4D00">
            <w:pPr>
              <w:jc w:val="center"/>
              <w:rPr>
                <w:i/>
                <w:sz w:val="26"/>
                <w:szCs w:val="26"/>
                <w:lang w:val="vi-VN"/>
              </w:rPr>
            </w:pPr>
          </w:p>
        </w:tc>
      </w:tr>
      <w:tr w:rsidR="000B51ED" w:rsidRPr="00116D1D" w14:paraId="6BD25339" w14:textId="77777777" w:rsidTr="000104DB">
        <w:trPr>
          <w:trHeight w:val="898"/>
        </w:trPr>
        <w:tc>
          <w:tcPr>
            <w:tcW w:w="847" w:type="dxa"/>
            <w:vMerge/>
            <w:shd w:val="clear" w:color="auto" w:fill="auto"/>
            <w:vAlign w:val="center"/>
          </w:tcPr>
          <w:p w14:paraId="5AEE1D50" w14:textId="77777777" w:rsidR="000A4D00" w:rsidRPr="00116D1D" w:rsidRDefault="000A4D00" w:rsidP="000A4D00">
            <w:pPr>
              <w:spacing w:after="120" w:line="234" w:lineRule="atLeast"/>
              <w:jc w:val="center"/>
              <w:rPr>
                <w:b/>
                <w:sz w:val="26"/>
                <w:szCs w:val="26"/>
              </w:rPr>
            </w:pPr>
          </w:p>
        </w:tc>
        <w:tc>
          <w:tcPr>
            <w:tcW w:w="2267" w:type="dxa"/>
            <w:vMerge/>
            <w:shd w:val="clear" w:color="auto" w:fill="auto"/>
            <w:vAlign w:val="center"/>
          </w:tcPr>
          <w:p w14:paraId="7BE76871" w14:textId="77777777" w:rsidR="000A4D00" w:rsidRPr="00116D1D" w:rsidRDefault="000A4D00" w:rsidP="000A4D00">
            <w:pPr>
              <w:shd w:val="clear" w:color="auto" w:fill="FFFFFF"/>
              <w:spacing w:after="120" w:line="234" w:lineRule="atLeast"/>
              <w:jc w:val="both"/>
              <w:rPr>
                <w:b/>
                <w:sz w:val="26"/>
                <w:szCs w:val="26"/>
              </w:rPr>
            </w:pPr>
          </w:p>
        </w:tc>
        <w:tc>
          <w:tcPr>
            <w:tcW w:w="3849" w:type="dxa"/>
            <w:tcBorders>
              <w:top w:val="single" w:sz="4" w:space="0" w:color="auto"/>
            </w:tcBorders>
            <w:shd w:val="clear" w:color="auto" w:fill="auto"/>
            <w:vAlign w:val="center"/>
          </w:tcPr>
          <w:p w14:paraId="779EA3D8" w14:textId="77777777" w:rsidR="000A4D00" w:rsidRPr="00116D1D" w:rsidRDefault="000A4D00" w:rsidP="000A4D00">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36" w:history="1">
              <w:r w:rsidRPr="00116D1D">
                <w:rPr>
                  <w:i/>
                  <w:sz w:val="26"/>
                  <w:szCs w:val="26"/>
                  <w:u w:val="single"/>
                  <w:lang w:val="nl-NL"/>
                </w:rPr>
                <w:t>http://dichvucong.dongthap.gov.vn</w:t>
              </w:r>
            </w:hyperlink>
          </w:p>
        </w:tc>
        <w:tc>
          <w:tcPr>
            <w:tcW w:w="1610" w:type="dxa"/>
            <w:tcBorders>
              <w:top w:val="single" w:sz="4" w:space="0" w:color="auto"/>
            </w:tcBorders>
            <w:shd w:val="clear" w:color="auto" w:fill="auto"/>
            <w:vAlign w:val="center"/>
          </w:tcPr>
          <w:p w14:paraId="1C008BC8" w14:textId="77777777" w:rsidR="000A4D00" w:rsidRPr="00116D1D" w:rsidRDefault="000A4D00" w:rsidP="000A4D00">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636" w:type="dxa"/>
            <w:tcBorders>
              <w:top w:val="single" w:sz="4" w:space="0" w:color="auto"/>
            </w:tcBorders>
            <w:shd w:val="clear" w:color="auto" w:fill="auto"/>
            <w:vAlign w:val="center"/>
          </w:tcPr>
          <w:p w14:paraId="5BFF4A4D" w14:textId="77777777" w:rsidR="000A4D00" w:rsidRPr="00116D1D" w:rsidRDefault="000A4D00" w:rsidP="000A4D00">
            <w:pPr>
              <w:jc w:val="center"/>
              <w:rPr>
                <w:i/>
                <w:sz w:val="26"/>
                <w:szCs w:val="26"/>
                <w:lang w:val="vi-VN"/>
              </w:rPr>
            </w:pPr>
          </w:p>
        </w:tc>
      </w:tr>
      <w:tr w:rsidR="000B51ED" w:rsidRPr="00116D1D" w14:paraId="68AEFE36" w14:textId="77777777" w:rsidTr="000104DB">
        <w:trPr>
          <w:trHeight w:val="600"/>
        </w:trPr>
        <w:tc>
          <w:tcPr>
            <w:tcW w:w="847" w:type="dxa"/>
            <w:shd w:val="clear" w:color="auto" w:fill="auto"/>
            <w:vAlign w:val="center"/>
          </w:tcPr>
          <w:p w14:paraId="7ECF9715" w14:textId="77777777" w:rsidR="000A4D00" w:rsidRPr="00116D1D" w:rsidRDefault="000A4D00" w:rsidP="000A4D00">
            <w:pPr>
              <w:spacing w:after="120" w:line="234" w:lineRule="atLeast"/>
              <w:jc w:val="center"/>
              <w:rPr>
                <w:b/>
                <w:sz w:val="26"/>
                <w:szCs w:val="26"/>
              </w:rPr>
            </w:pPr>
            <w:r w:rsidRPr="00116D1D">
              <w:rPr>
                <w:b/>
                <w:sz w:val="26"/>
                <w:szCs w:val="26"/>
              </w:rPr>
              <w:t>Bước 2</w:t>
            </w:r>
          </w:p>
        </w:tc>
        <w:tc>
          <w:tcPr>
            <w:tcW w:w="2267" w:type="dxa"/>
            <w:shd w:val="clear" w:color="auto" w:fill="auto"/>
            <w:vAlign w:val="center"/>
          </w:tcPr>
          <w:p w14:paraId="7CE3F7B0" w14:textId="77777777" w:rsidR="000A4D00" w:rsidRPr="00116D1D" w:rsidRDefault="000A4D00" w:rsidP="000A4D00">
            <w:pPr>
              <w:spacing w:before="120" w:after="120"/>
              <w:jc w:val="both"/>
              <w:rPr>
                <w:sz w:val="26"/>
                <w:szCs w:val="26"/>
              </w:rPr>
            </w:pPr>
            <w:r w:rsidRPr="00116D1D">
              <w:rPr>
                <w:b/>
                <w:sz w:val="26"/>
                <w:szCs w:val="26"/>
              </w:rPr>
              <w:t>Tiếp nhận và chuyển hồ sơ thủ tục hành chính</w:t>
            </w:r>
          </w:p>
        </w:tc>
        <w:tc>
          <w:tcPr>
            <w:tcW w:w="3849" w:type="dxa"/>
            <w:shd w:val="clear" w:color="auto" w:fill="auto"/>
          </w:tcPr>
          <w:p w14:paraId="50A20CE7" w14:textId="77777777" w:rsidR="000A4D00" w:rsidRPr="00116D1D" w:rsidRDefault="000A4D00" w:rsidP="000A4D00">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73D5DE65" w14:textId="77777777" w:rsidR="000A4D00" w:rsidRPr="00116D1D" w:rsidRDefault="000A4D00" w:rsidP="000A4D00">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6EC1B8C8" w14:textId="77777777" w:rsidR="000A4D00" w:rsidRPr="00116D1D" w:rsidRDefault="000A4D00" w:rsidP="000A4D00">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18DAC6AC" w14:textId="77777777" w:rsidR="000A4D00" w:rsidRPr="00116D1D" w:rsidRDefault="000A4D00" w:rsidP="000A4D00">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610" w:type="dxa"/>
            <w:shd w:val="clear" w:color="auto" w:fill="auto"/>
            <w:vAlign w:val="center"/>
          </w:tcPr>
          <w:p w14:paraId="1C046B42" w14:textId="77777777" w:rsidR="000A4D00" w:rsidRPr="00116D1D" w:rsidRDefault="000A4D00" w:rsidP="000A4D00">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636" w:type="dxa"/>
            <w:shd w:val="clear" w:color="auto" w:fill="auto"/>
            <w:vAlign w:val="center"/>
          </w:tcPr>
          <w:p w14:paraId="70939459" w14:textId="77777777" w:rsidR="000A4D00" w:rsidRPr="00116D1D" w:rsidRDefault="000A4D00" w:rsidP="000A4D00">
            <w:pPr>
              <w:jc w:val="center"/>
              <w:rPr>
                <w:i/>
                <w:sz w:val="26"/>
                <w:szCs w:val="26"/>
                <w:lang w:val="vi-VN"/>
              </w:rPr>
            </w:pPr>
          </w:p>
        </w:tc>
      </w:tr>
      <w:tr w:rsidR="000B51ED" w:rsidRPr="00116D1D" w14:paraId="19B1E20A" w14:textId="77777777" w:rsidTr="000104DB">
        <w:tc>
          <w:tcPr>
            <w:tcW w:w="847" w:type="dxa"/>
            <w:vMerge w:val="restart"/>
            <w:shd w:val="clear" w:color="auto" w:fill="auto"/>
            <w:vAlign w:val="center"/>
          </w:tcPr>
          <w:p w14:paraId="1C5B3C67" w14:textId="77777777" w:rsidR="000A4D00" w:rsidRPr="00116D1D" w:rsidRDefault="000A4D00" w:rsidP="000A4D00">
            <w:pPr>
              <w:spacing w:after="120" w:line="234" w:lineRule="atLeast"/>
              <w:jc w:val="center"/>
              <w:rPr>
                <w:b/>
                <w:sz w:val="26"/>
                <w:szCs w:val="26"/>
              </w:rPr>
            </w:pPr>
            <w:r w:rsidRPr="00116D1D">
              <w:rPr>
                <w:b/>
                <w:sz w:val="26"/>
                <w:szCs w:val="26"/>
              </w:rPr>
              <w:t>Bước 3</w:t>
            </w:r>
          </w:p>
        </w:tc>
        <w:tc>
          <w:tcPr>
            <w:tcW w:w="2267" w:type="dxa"/>
            <w:vMerge w:val="restart"/>
            <w:shd w:val="clear" w:color="auto" w:fill="auto"/>
            <w:vAlign w:val="center"/>
          </w:tcPr>
          <w:p w14:paraId="73290CA3" w14:textId="77777777" w:rsidR="000A4D00" w:rsidRPr="00116D1D" w:rsidRDefault="000A4D00" w:rsidP="000A4D00">
            <w:pPr>
              <w:spacing w:after="120" w:line="234" w:lineRule="atLeast"/>
              <w:jc w:val="both"/>
              <w:rPr>
                <w:b/>
                <w:sz w:val="26"/>
                <w:szCs w:val="26"/>
              </w:rPr>
            </w:pPr>
            <w:r w:rsidRPr="00116D1D">
              <w:rPr>
                <w:b/>
                <w:bCs/>
                <w:sz w:val="26"/>
                <w:szCs w:val="26"/>
              </w:rPr>
              <w:t>Giải quyết thủ tục hành chính</w:t>
            </w:r>
          </w:p>
        </w:tc>
        <w:tc>
          <w:tcPr>
            <w:tcW w:w="3849" w:type="dxa"/>
            <w:shd w:val="clear" w:color="auto" w:fill="auto"/>
            <w:vAlign w:val="center"/>
          </w:tcPr>
          <w:p w14:paraId="08D6C586" w14:textId="77777777" w:rsidR="000A4D00" w:rsidRPr="00116D1D" w:rsidRDefault="000A4D00" w:rsidP="000A4D00">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610" w:type="dxa"/>
            <w:shd w:val="clear" w:color="auto" w:fill="auto"/>
            <w:vAlign w:val="center"/>
          </w:tcPr>
          <w:p w14:paraId="32646658" w14:textId="77777777" w:rsidR="000A4D00" w:rsidRPr="00116D1D" w:rsidRDefault="000A4D00" w:rsidP="000A4D00">
            <w:pPr>
              <w:spacing w:after="120" w:line="234" w:lineRule="atLeast"/>
              <w:jc w:val="center"/>
              <w:rPr>
                <w:b/>
                <w:sz w:val="26"/>
                <w:szCs w:val="26"/>
              </w:rPr>
            </w:pPr>
            <w:r w:rsidRPr="00116D1D">
              <w:rPr>
                <w:b/>
                <w:sz w:val="26"/>
                <w:szCs w:val="26"/>
                <w:lang w:val="vi-VN"/>
              </w:rPr>
              <w:t>17</w:t>
            </w:r>
            <w:r w:rsidRPr="00116D1D">
              <w:rPr>
                <w:b/>
                <w:sz w:val="26"/>
                <w:szCs w:val="26"/>
              </w:rPr>
              <w:t xml:space="preserve"> ngày</w:t>
            </w:r>
            <w:r w:rsidRPr="00116D1D">
              <w:rPr>
                <w:sz w:val="26"/>
                <w:szCs w:val="26"/>
              </w:rPr>
              <w:t>, trong đó:</w:t>
            </w:r>
          </w:p>
        </w:tc>
        <w:tc>
          <w:tcPr>
            <w:tcW w:w="636" w:type="dxa"/>
            <w:shd w:val="clear" w:color="auto" w:fill="auto"/>
            <w:vAlign w:val="center"/>
          </w:tcPr>
          <w:p w14:paraId="50B70E71" w14:textId="77777777" w:rsidR="000A4D00" w:rsidRPr="00116D1D" w:rsidRDefault="000A4D00" w:rsidP="000A4D00">
            <w:pPr>
              <w:spacing w:after="120" w:line="234" w:lineRule="atLeast"/>
              <w:jc w:val="center"/>
              <w:rPr>
                <w:b/>
                <w:sz w:val="26"/>
                <w:szCs w:val="26"/>
              </w:rPr>
            </w:pPr>
          </w:p>
        </w:tc>
      </w:tr>
      <w:tr w:rsidR="000B51ED" w:rsidRPr="00116D1D" w14:paraId="612692FF" w14:textId="77777777" w:rsidTr="000104DB">
        <w:tc>
          <w:tcPr>
            <w:tcW w:w="847" w:type="dxa"/>
            <w:vMerge/>
            <w:shd w:val="clear" w:color="auto" w:fill="auto"/>
          </w:tcPr>
          <w:p w14:paraId="58395D11" w14:textId="77777777" w:rsidR="000A4D00" w:rsidRPr="00116D1D" w:rsidRDefault="000A4D00" w:rsidP="000A4D00">
            <w:pPr>
              <w:spacing w:after="120" w:line="234" w:lineRule="atLeast"/>
              <w:jc w:val="both"/>
              <w:rPr>
                <w:b/>
                <w:sz w:val="26"/>
                <w:szCs w:val="26"/>
              </w:rPr>
            </w:pPr>
          </w:p>
        </w:tc>
        <w:tc>
          <w:tcPr>
            <w:tcW w:w="2267" w:type="dxa"/>
            <w:vMerge/>
            <w:shd w:val="clear" w:color="auto" w:fill="auto"/>
          </w:tcPr>
          <w:p w14:paraId="2BB4414D" w14:textId="77777777" w:rsidR="000A4D00" w:rsidRPr="00116D1D" w:rsidRDefault="000A4D00" w:rsidP="000A4D00">
            <w:pPr>
              <w:spacing w:after="120" w:line="234" w:lineRule="atLeast"/>
              <w:jc w:val="both"/>
              <w:rPr>
                <w:b/>
                <w:sz w:val="26"/>
                <w:szCs w:val="26"/>
              </w:rPr>
            </w:pPr>
          </w:p>
        </w:tc>
        <w:tc>
          <w:tcPr>
            <w:tcW w:w="3849" w:type="dxa"/>
            <w:shd w:val="clear" w:color="auto" w:fill="auto"/>
          </w:tcPr>
          <w:p w14:paraId="3D39DE92" w14:textId="77777777" w:rsidR="000A4D00" w:rsidRPr="00116D1D" w:rsidRDefault="000A4D00" w:rsidP="000A4D00">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610" w:type="dxa"/>
            <w:shd w:val="clear" w:color="auto" w:fill="auto"/>
            <w:vAlign w:val="center"/>
          </w:tcPr>
          <w:p w14:paraId="701C5855" w14:textId="77777777" w:rsidR="000A4D00" w:rsidRPr="00116D1D" w:rsidRDefault="000A4D00" w:rsidP="000A4D00">
            <w:pPr>
              <w:spacing w:after="120" w:line="234" w:lineRule="atLeast"/>
              <w:jc w:val="center"/>
              <w:rPr>
                <w:b/>
                <w:sz w:val="26"/>
                <w:szCs w:val="26"/>
              </w:rPr>
            </w:pPr>
            <w:r w:rsidRPr="00116D1D">
              <w:rPr>
                <w:bCs/>
                <w:i/>
                <w:sz w:val="26"/>
                <w:szCs w:val="26"/>
              </w:rPr>
              <w:t>1 ngày</w:t>
            </w:r>
          </w:p>
        </w:tc>
        <w:tc>
          <w:tcPr>
            <w:tcW w:w="636" w:type="dxa"/>
            <w:shd w:val="clear" w:color="auto" w:fill="auto"/>
          </w:tcPr>
          <w:p w14:paraId="0A75B828" w14:textId="77777777" w:rsidR="000A4D00" w:rsidRPr="00116D1D" w:rsidRDefault="000A4D00" w:rsidP="000A4D00">
            <w:pPr>
              <w:spacing w:after="120" w:line="234" w:lineRule="atLeast"/>
              <w:jc w:val="both"/>
              <w:rPr>
                <w:b/>
                <w:sz w:val="26"/>
                <w:szCs w:val="26"/>
              </w:rPr>
            </w:pPr>
          </w:p>
        </w:tc>
      </w:tr>
      <w:tr w:rsidR="000B51ED" w:rsidRPr="00116D1D" w14:paraId="757C351F" w14:textId="77777777" w:rsidTr="000104DB">
        <w:tc>
          <w:tcPr>
            <w:tcW w:w="847" w:type="dxa"/>
            <w:vMerge/>
            <w:shd w:val="clear" w:color="auto" w:fill="auto"/>
          </w:tcPr>
          <w:p w14:paraId="1FE230E2" w14:textId="77777777" w:rsidR="000A4D00" w:rsidRPr="00116D1D" w:rsidRDefault="000A4D00" w:rsidP="000A4D00">
            <w:pPr>
              <w:spacing w:after="120" w:line="234" w:lineRule="atLeast"/>
              <w:jc w:val="both"/>
              <w:rPr>
                <w:b/>
                <w:sz w:val="26"/>
                <w:szCs w:val="26"/>
              </w:rPr>
            </w:pPr>
          </w:p>
        </w:tc>
        <w:tc>
          <w:tcPr>
            <w:tcW w:w="2267" w:type="dxa"/>
            <w:vMerge/>
            <w:shd w:val="clear" w:color="auto" w:fill="auto"/>
          </w:tcPr>
          <w:p w14:paraId="437A0553" w14:textId="77777777" w:rsidR="000A4D00" w:rsidRPr="00116D1D" w:rsidRDefault="000A4D00" w:rsidP="000A4D00">
            <w:pPr>
              <w:spacing w:after="120" w:line="234" w:lineRule="atLeast"/>
              <w:jc w:val="both"/>
              <w:rPr>
                <w:b/>
                <w:sz w:val="26"/>
                <w:szCs w:val="26"/>
              </w:rPr>
            </w:pPr>
          </w:p>
        </w:tc>
        <w:tc>
          <w:tcPr>
            <w:tcW w:w="3849" w:type="dxa"/>
            <w:shd w:val="clear" w:color="auto" w:fill="auto"/>
          </w:tcPr>
          <w:p w14:paraId="3B2B15F9" w14:textId="77777777" w:rsidR="000A4D00" w:rsidRPr="00116D1D" w:rsidRDefault="000A4D00" w:rsidP="000A4D00">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610" w:type="dxa"/>
            <w:shd w:val="clear" w:color="auto" w:fill="auto"/>
            <w:vAlign w:val="center"/>
          </w:tcPr>
          <w:p w14:paraId="7EF6BC9B" w14:textId="77777777" w:rsidR="000A4D00" w:rsidRPr="00116D1D" w:rsidRDefault="000A4D00" w:rsidP="000A4D00">
            <w:pPr>
              <w:spacing w:after="120" w:line="234" w:lineRule="atLeast"/>
              <w:jc w:val="center"/>
              <w:rPr>
                <w:b/>
                <w:sz w:val="26"/>
                <w:szCs w:val="26"/>
              </w:rPr>
            </w:pPr>
            <w:r w:rsidRPr="00116D1D">
              <w:rPr>
                <w:bCs/>
                <w:i/>
                <w:sz w:val="26"/>
                <w:szCs w:val="26"/>
                <w:lang w:val="vi-VN"/>
              </w:rPr>
              <w:t>16</w:t>
            </w:r>
            <w:r w:rsidRPr="00116D1D">
              <w:rPr>
                <w:bCs/>
                <w:i/>
                <w:sz w:val="26"/>
                <w:szCs w:val="26"/>
              </w:rPr>
              <w:t xml:space="preserve"> ngày</w:t>
            </w:r>
          </w:p>
        </w:tc>
        <w:tc>
          <w:tcPr>
            <w:tcW w:w="636" w:type="dxa"/>
            <w:shd w:val="clear" w:color="auto" w:fill="auto"/>
          </w:tcPr>
          <w:p w14:paraId="5AAE8DA1" w14:textId="77777777" w:rsidR="000A4D00" w:rsidRPr="00116D1D" w:rsidRDefault="000A4D00" w:rsidP="000A4D00">
            <w:pPr>
              <w:spacing w:after="120" w:line="234" w:lineRule="atLeast"/>
              <w:jc w:val="both"/>
              <w:rPr>
                <w:b/>
                <w:sz w:val="26"/>
                <w:szCs w:val="26"/>
              </w:rPr>
            </w:pPr>
          </w:p>
        </w:tc>
      </w:tr>
      <w:tr w:rsidR="000B51ED" w:rsidRPr="00116D1D" w14:paraId="407FFDE5" w14:textId="77777777" w:rsidTr="000104DB">
        <w:tc>
          <w:tcPr>
            <w:tcW w:w="847" w:type="dxa"/>
            <w:vMerge/>
            <w:shd w:val="clear" w:color="auto" w:fill="auto"/>
          </w:tcPr>
          <w:p w14:paraId="390EEC16" w14:textId="77777777" w:rsidR="000A4D00" w:rsidRPr="00116D1D" w:rsidRDefault="000A4D00" w:rsidP="000A4D00">
            <w:pPr>
              <w:spacing w:after="120" w:line="234" w:lineRule="atLeast"/>
              <w:jc w:val="both"/>
              <w:rPr>
                <w:b/>
                <w:sz w:val="26"/>
                <w:szCs w:val="26"/>
              </w:rPr>
            </w:pPr>
          </w:p>
        </w:tc>
        <w:tc>
          <w:tcPr>
            <w:tcW w:w="2267" w:type="dxa"/>
            <w:vMerge/>
            <w:shd w:val="clear" w:color="auto" w:fill="auto"/>
          </w:tcPr>
          <w:p w14:paraId="0C83CB5B" w14:textId="77777777" w:rsidR="000A4D00" w:rsidRPr="00116D1D" w:rsidRDefault="000A4D00" w:rsidP="000A4D00">
            <w:pPr>
              <w:spacing w:after="120" w:line="234" w:lineRule="atLeast"/>
              <w:jc w:val="both"/>
              <w:rPr>
                <w:b/>
                <w:sz w:val="26"/>
                <w:szCs w:val="26"/>
              </w:rPr>
            </w:pPr>
          </w:p>
        </w:tc>
        <w:tc>
          <w:tcPr>
            <w:tcW w:w="3849" w:type="dxa"/>
            <w:shd w:val="clear" w:color="auto" w:fill="auto"/>
          </w:tcPr>
          <w:p w14:paraId="371D20D9" w14:textId="77777777" w:rsidR="000A4D00" w:rsidRPr="00116D1D" w:rsidRDefault="000A4D00" w:rsidP="000A4D00">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610" w:type="dxa"/>
            <w:shd w:val="clear" w:color="auto" w:fill="auto"/>
            <w:vAlign w:val="center"/>
          </w:tcPr>
          <w:p w14:paraId="738206E9" w14:textId="77777777" w:rsidR="000A4D00" w:rsidRPr="00116D1D" w:rsidRDefault="000A4D00" w:rsidP="000A4D00">
            <w:pPr>
              <w:spacing w:after="120" w:line="234" w:lineRule="atLeast"/>
              <w:jc w:val="center"/>
              <w:rPr>
                <w:b/>
                <w:sz w:val="26"/>
                <w:szCs w:val="26"/>
              </w:rPr>
            </w:pPr>
            <w:r w:rsidRPr="00116D1D">
              <w:rPr>
                <w:bCs/>
                <w:i/>
                <w:sz w:val="26"/>
                <w:szCs w:val="26"/>
                <w:lang w:val="vi-VN"/>
              </w:rPr>
              <w:t>16</w:t>
            </w:r>
            <w:r w:rsidRPr="00116D1D">
              <w:rPr>
                <w:bCs/>
                <w:i/>
                <w:sz w:val="26"/>
                <w:szCs w:val="26"/>
              </w:rPr>
              <w:t xml:space="preserve"> ngày</w:t>
            </w:r>
          </w:p>
        </w:tc>
        <w:tc>
          <w:tcPr>
            <w:tcW w:w="636" w:type="dxa"/>
            <w:shd w:val="clear" w:color="auto" w:fill="auto"/>
          </w:tcPr>
          <w:p w14:paraId="5E500FEE" w14:textId="77777777" w:rsidR="000A4D00" w:rsidRPr="00116D1D" w:rsidRDefault="000A4D00" w:rsidP="000A4D00">
            <w:pPr>
              <w:spacing w:after="120" w:line="234" w:lineRule="atLeast"/>
              <w:jc w:val="both"/>
              <w:rPr>
                <w:b/>
                <w:sz w:val="26"/>
                <w:szCs w:val="26"/>
              </w:rPr>
            </w:pPr>
          </w:p>
        </w:tc>
      </w:tr>
      <w:tr w:rsidR="000B51ED" w:rsidRPr="00116D1D" w14:paraId="35B26663" w14:textId="77777777" w:rsidTr="000104DB">
        <w:tc>
          <w:tcPr>
            <w:tcW w:w="847" w:type="dxa"/>
            <w:vMerge/>
            <w:shd w:val="clear" w:color="auto" w:fill="auto"/>
          </w:tcPr>
          <w:p w14:paraId="093C0B44" w14:textId="77777777" w:rsidR="000A4D00" w:rsidRPr="00116D1D" w:rsidRDefault="000A4D00" w:rsidP="000A4D00">
            <w:pPr>
              <w:spacing w:after="120" w:line="234" w:lineRule="atLeast"/>
              <w:jc w:val="both"/>
              <w:rPr>
                <w:b/>
                <w:sz w:val="26"/>
                <w:szCs w:val="26"/>
              </w:rPr>
            </w:pPr>
          </w:p>
        </w:tc>
        <w:tc>
          <w:tcPr>
            <w:tcW w:w="2267" w:type="dxa"/>
            <w:vMerge/>
            <w:shd w:val="clear" w:color="auto" w:fill="auto"/>
          </w:tcPr>
          <w:p w14:paraId="5F88F7B5" w14:textId="77777777" w:rsidR="000A4D00" w:rsidRPr="00116D1D" w:rsidRDefault="000A4D00" w:rsidP="000A4D00">
            <w:pPr>
              <w:spacing w:after="120" w:line="234" w:lineRule="atLeast"/>
              <w:jc w:val="both"/>
              <w:rPr>
                <w:b/>
                <w:sz w:val="26"/>
                <w:szCs w:val="26"/>
              </w:rPr>
            </w:pPr>
          </w:p>
        </w:tc>
        <w:tc>
          <w:tcPr>
            <w:tcW w:w="3849" w:type="dxa"/>
            <w:shd w:val="clear" w:color="auto" w:fill="auto"/>
          </w:tcPr>
          <w:p w14:paraId="2493C9F3" w14:textId="77777777" w:rsidR="000A4D00" w:rsidRPr="00116D1D" w:rsidRDefault="000A4D00" w:rsidP="000A4D00">
            <w:pPr>
              <w:shd w:val="clear" w:color="auto" w:fill="FFFFFF"/>
              <w:spacing w:after="120" w:line="234" w:lineRule="atLeast"/>
              <w:jc w:val="both"/>
              <w:rPr>
                <w:bCs/>
                <w:i/>
                <w:sz w:val="26"/>
                <w:szCs w:val="26"/>
              </w:rPr>
            </w:pPr>
            <w:r w:rsidRPr="00116D1D">
              <w:rPr>
                <w:bCs/>
                <w:i/>
                <w:sz w:val="26"/>
                <w:szCs w:val="26"/>
              </w:rPr>
              <w:t xml:space="preserve">+ Chuyên viên </w:t>
            </w:r>
          </w:p>
          <w:p w14:paraId="54B73808" w14:textId="77777777" w:rsidR="000A4D00" w:rsidRPr="00116D1D" w:rsidRDefault="000A4D00" w:rsidP="000A4D00">
            <w:pPr>
              <w:shd w:val="clear" w:color="auto" w:fill="FFFFFF"/>
              <w:spacing w:after="120" w:line="234" w:lineRule="atLeast"/>
              <w:jc w:val="both"/>
              <w:rPr>
                <w:bCs/>
                <w:i/>
                <w:sz w:val="26"/>
                <w:szCs w:val="26"/>
              </w:rPr>
            </w:pPr>
            <w:r w:rsidRPr="00116D1D">
              <w:rPr>
                <w:bCs/>
                <w:i/>
                <w:sz w:val="26"/>
                <w:szCs w:val="26"/>
              </w:rPr>
              <w:t>+ Lãnh đạo phòng/bộ phận</w:t>
            </w:r>
          </w:p>
          <w:p w14:paraId="13ED730F" w14:textId="77777777" w:rsidR="000A4D00" w:rsidRPr="00116D1D" w:rsidRDefault="000A4D00" w:rsidP="000A4D00">
            <w:pPr>
              <w:shd w:val="clear" w:color="auto" w:fill="FFFFFF"/>
              <w:spacing w:after="120" w:line="234" w:lineRule="atLeast"/>
              <w:jc w:val="both"/>
              <w:rPr>
                <w:bCs/>
                <w:i/>
                <w:sz w:val="26"/>
                <w:szCs w:val="26"/>
              </w:rPr>
            </w:pPr>
            <w:r w:rsidRPr="00116D1D">
              <w:rPr>
                <w:bCs/>
                <w:i/>
                <w:sz w:val="26"/>
                <w:szCs w:val="26"/>
              </w:rPr>
              <w:t xml:space="preserve">+ Lãnh đạo đơn vị: </w:t>
            </w:r>
          </w:p>
          <w:p w14:paraId="1763CC5C" w14:textId="77777777" w:rsidR="000A4D00" w:rsidRPr="00116D1D" w:rsidRDefault="000A4D00" w:rsidP="000A4D00">
            <w:pPr>
              <w:shd w:val="clear" w:color="auto" w:fill="FFFFFF"/>
              <w:spacing w:after="120" w:line="234" w:lineRule="atLeast"/>
              <w:jc w:val="both"/>
              <w:rPr>
                <w:bCs/>
                <w:i/>
                <w:sz w:val="26"/>
                <w:szCs w:val="26"/>
              </w:rPr>
            </w:pPr>
            <w:r w:rsidRPr="00116D1D">
              <w:rPr>
                <w:bCs/>
                <w:i/>
                <w:sz w:val="26"/>
                <w:szCs w:val="26"/>
              </w:rPr>
              <w:t xml:space="preserve">+ Văn thư đơn vị: </w:t>
            </w:r>
          </w:p>
        </w:tc>
        <w:tc>
          <w:tcPr>
            <w:tcW w:w="1610" w:type="dxa"/>
            <w:shd w:val="clear" w:color="auto" w:fill="auto"/>
            <w:vAlign w:val="center"/>
          </w:tcPr>
          <w:p w14:paraId="6AA3AAF4" w14:textId="77777777" w:rsidR="000A4D00" w:rsidRPr="00116D1D" w:rsidRDefault="000A4D00" w:rsidP="000A4D00">
            <w:pPr>
              <w:spacing w:after="120" w:line="234" w:lineRule="atLeast"/>
              <w:jc w:val="center"/>
              <w:rPr>
                <w:bCs/>
                <w:i/>
                <w:sz w:val="26"/>
                <w:szCs w:val="26"/>
              </w:rPr>
            </w:pPr>
            <w:r w:rsidRPr="00116D1D">
              <w:rPr>
                <w:bCs/>
                <w:i/>
                <w:sz w:val="26"/>
                <w:szCs w:val="26"/>
              </w:rPr>
              <w:t>1</w:t>
            </w:r>
            <w:r w:rsidRPr="00116D1D">
              <w:rPr>
                <w:bCs/>
                <w:i/>
                <w:sz w:val="26"/>
                <w:szCs w:val="26"/>
                <w:lang w:val="vi-VN"/>
              </w:rPr>
              <w:t>0</w:t>
            </w:r>
            <w:r w:rsidRPr="00116D1D">
              <w:rPr>
                <w:bCs/>
                <w:i/>
                <w:sz w:val="26"/>
                <w:szCs w:val="26"/>
              </w:rPr>
              <w:t xml:space="preserve"> ngày </w:t>
            </w:r>
          </w:p>
          <w:p w14:paraId="23E24210" w14:textId="77777777" w:rsidR="000A4D00" w:rsidRPr="00116D1D" w:rsidRDefault="000A4D00" w:rsidP="000A4D00">
            <w:pPr>
              <w:spacing w:after="120" w:line="234" w:lineRule="atLeast"/>
              <w:jc w:val="center"/>
              <w:rPr>
                <w:bCs/>
                <w:i/>
                <w:sz w:val="26"/>
                <w:szCs w:val="26"/>
              </w:rPr>
            </w:pPr>
            <w:r w:rsidRPr="00116D1D">
              <w:rPr>
                <w:bCs/>
                <w:i/>
                <w:sz w:val="26"/>
                <w:szCs w:val="26"/>
              </w:rPr>
              <w:t xml:space="preserve">04 ngày </w:t>
            </w:r>
          </w:p>
          <w:p w14:paraId="3A0D171C" w14:textId="77777777" w:rsidR="000A4D00" w:rsidRPr="00116D1D" w:rsidRDefault="000A4D00" w:rsidP="000A4D00">
            <w:pPr>
              <w:spacing w:after="120" w:line="234" w:lineRule="atLeast"/>
              <w:jc w:val="center"/>
              <w:rPr>
                <w:bCs/>
                <w:i/>
                <w:sz w:val="26"/>
                <w:szCs w:val="26"/>
              </w:rPr>
            </w:pPr>
            <w:r w:rsidRPr="00116D1D">
              <w:rPr>
                <w:bCs/>
                <w:i/>
                <w:sz w:val="26"/>
                <w:szCs w:val="26"/>
              </w:rPr>
              <w:t xml:space="preserve">01 ngày </w:t>
            </w:r>
          </w:p>
          <w:p w14:paraId="233C68F6" w14:textId="77777777" w:rsidR="000A4D00" w:rsidRPr="00116D1D" w:rsidRDefault="000A4D00" w:rsidP="000A4D00">
            <w:pPr>
              <w:spacing w:after="120" w:line="234" w:lineRule="atLeast"/>
              <w:jc w:val="center"/>
              <w:rPr>
                <w:bCs/>
                <w:i/>
                <w:sz w:val="26"/>
                <w:szCs w:val="26"/>
              </w:rPr>
            </w:pPr>
            <w:r w:rsidRPr="00116D1D">
              <w:rPr>
                <w:bCs/>
                <w:i/>
                <w:sz w:val="26"/>
                <w:szCs w:val="26"/>
              </w:rPr>
              <w:t xml:space="preserve">01 ngày </w:t>
            </w:r>
          </w:p>
        </w:tc>
        <w:tc>
          <w:tcPr>
            <w:tcW w:w="636" w:type="dxa"/>
            <w:shd w:val="clear" w:color="auto" w:fill="auto"/>
          </w:tcPr>
          <w:p w14:paraId="5F936C66" w14:textId="77777777" w:rsidR="000A4D00" w:rsidRPr="00116D1D" w:rsidRDefault="000A4D00" w:rsidP="000A4D00">
            <w:pPr>
              <w:spacing w:after="120" w:line="234" w:lineRule="atLeast"/>
              <w:jc w:val="both"/>
              <w:rPr>
                <w:i/>
                <w:sz w:val="26"/>
                <w:szCs w:val="26"/>
              </w:rPr>
            </w:pPr>
          </w:p>
        </w:tc>
      </w:tr>
      <w:tr w:rsidR="000B51ED" w:rsidRPr="00116D1D" w14:paraId="2CC0978B" w14:textId="77777777" w:rsidTr="000104DB">
        <w:tc>
          <w:tcPr>
            <w:tcW w:w="847" w:type="dxa"/>
            <w:vMerge/>
            <w:shd w:val="clear" w:color="auto" w:fill="auto"/>
          </w:tcPr>
          <w:p w14:paraId="180EBBEF" w14:textId="77777777" w:rsidR="000A4D00" w:rsidRPr="00116D1D" w:rsidRDefault="000A4D00" w:rsidP="000A4D00">
            <w:pPr>
              <w:spacing w:after="120" w:line="234" w:lineRule="atLeast"/>
              <w:jc w:val="both"/>
              <w:rPr>
                <w:b/>
                <w:sz w:val="26"/>
                <w:szCs w:val="26"/>
              </w:rPr>
            </w:pPr>
          </w:p>
        </w:tc>
        <w:tc>
          <w:tcPr>
            <w:tcW w:w="2267" w:type="dxa"/>
            <w:vMerge/>
            <w:shd w:val="clear" w:color="auto" w:fill="auto"/>
          </w:tcPr>
          <w:p w14:paraId="084C7CBF" w14:textId="77777777" w:rsidR="000A4D00" w:rsidRPr="00116D1D" w:rsidRDefault="000A4D00" w:rsidP="000A4D00">
            <w:pPr>
              <w:spacing w:after="120" w:line="234" w:lineRule="atLeast"/>
              <w:jc w:val="both"/>
              <w:rPr>
                <w:b/>
                <w:sz w:val="26"/>
                <w:szCs w:val="26"/>
              </w:rPr>
            </w:pPr>
          </w:p>
        </w:tc>
        <w:tc>
          <w:tcPr>
            <w:tcW w:w="3849" w:type="dxa"/>
            <w:shd w:val="clear" w:color="auto" w:fill="auto"/>
          </w:tcPr>
          <w:p w14:paraId="795A5259" w14:textId="77777777" w:rsidR="000A4D00" w:rsidRPr="00116D1D" w:rsidRDefault="000A4D00" w:rsidP="000A4D00">
            <w:pPr>
              <w:spacing w:after="120" w:line="234" w:lineRule="atLeast"/>
              <w:jc w:val="both"/>
              <w:rPr>
                <w:sz w:val="26"/>
                <w:szCs w:val="26"/>
              </w:rPr>
            </w:pPr>
            <w:r w:rsidRPr="00116D1D">
              <w:rPr>
                <w:sz w:val="26"/>
                <w:szCs w:val="26"/>
              </w:rPr>
              <w:t>- Trường hợp có quy định phải thẩm tra, xác minh hồ sơ.</w:t>
            </w:r>
          </w:p>
          <w:p w14:paraId="19160B8F" w14:textId="77777777" w:rsidR="000A4D00" w:rsidRPr="00116D1D" w:rsidRDefault="000A4D00" w:rsidP="000A4D00">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610" w:type="dxa"/>
            <w:shd w:val="clear" w:color="auto" w:fill="auto"/>
            <w:vAlign w:val="center"/>
          </w:tcPr>
          <w:p w14:paraId="7DC61DB9" w14:textId="77777777" w:rsidR="000A4D00" w:rsidRPr="00116D1D" w:rsidRDefault="000A4D00" w:rsidP="000A4D00">
            <w:pPr>
              <w:spacing w:after="120" w:line="234" w:lineRule="atLeast"/>
              <w:jc w:val="center"/>
              <w:rPr>
                <w:b/>
                <w:sz w:val="26"/>
                <w:szCs w:val="26"/>
              </w:rPr>
            </w:pPr>
            <w:r w:rsidRPr="00116D1D">
              <w:rPr>
                <w:sz w:val="26"/>
                <w:szCs w:val="26"/>
              </w:rPr>
              <w:t>Trả lại hồ sơ không quá 03 ngày làm việc</w:t>
            </w:r>
          </w:p>
        </w:tc>
        <w:tc>
          <w:tcPr>
            <w:tcW w:w="636" w:type="dxa"/>
            <w:vMerge w:val="restart"/>
            <w:shd w:val="clear" w:color="auto" w:fill="auto"/>
            <w:vAlign w:val="center"/>
          </w:tcPr>
          <w:p w14:paraId="346F4BED" w14:textId="77777777" w:rsidR="000A4D00" w:rsidRPr="00116D1D" w:rsidRDefault="000A4D00" w:rsidP="000A4D00">
            <w:pPr>
              <w:spacing w:after="120" w:line="234" w:lineRule="atLeast"/>
              <w:jc w:val="both"/>
              <w:rPr>
                <w:b/>
                <w:i/>
                <w:sz w:val="26"/>
                <w:szCs w:val="26"/>
              </w:rPr>
            </w:pPr>
          </w:p>
        </w:tc>
      </w:tr>
      <w:tr w:rsidR="000B51ED" w:rsidRPr="00116D1D" w14:paraId="26920AA8" w14:textId="77777777" w:rsidTr="000104DB">
        <w:tc>
          <w:tcPr>
            <w:tcW w:w="847" w:type="dxa"/>
            <w:vMerge/>
            <w:shd w:val="clear" w:color="auto" w:fill="auto"/>
          </w:tcPr>
          <w:p w14:paraId="73827E2B" w14:textId="77777777" w:rsidR="000A4D00" w:rsidRPr="00116D1D" w:rsidRDefault="000A4D00" w:rsidP="000A4D00">
            <w:pPr>
              <w:spacing w:after="120" w:line="234" w:lineRule="atLeast"/>
              <w:jc w:val="both"/>
              <w:rPr>
                <w:b/>
                <w:sz w:val="26"/>
                <w:szCs w:val="26"/>
              </w:rPr>
            </w:pPr>
          </w:p>
        </w:tc>
        <w:tc>
          <w:tcPr>
            <w:tcW w:w="2267" w:type="dxa"/>
            <w:vMerge/>
            <w:shd w:val="clear" w:color="auto" w:fill="auto"/>
          </w:tcPr>
          <w:p w14:paraId="702F2D2E" w14:textId="77777777" w:rsidR="000A4D00" w:rsidRPr="00116D1D" w:rsidRDefault="000A4D00" w:rsidP="000A4D00">
            <w:pPr>
              <w:spacing w:after="120" w:line="234" w:lineRule="atLeast"/>
              <w:jc w:val="both"/>
              <w:rPr>
                <w:b/>
                <w:sz w:val="26"/>
                <w:szCs w:val="26"/>
              </w:rPr>
            </w:pPr>
          </w:p>
        </w:tc>
        <w:tc>
          <w:tcPr>
            <w:tcW w:w="3849" w:type="dxa"/>
            <w:shd w:val="clear" w:color="auto" w:fill="auto"/>
          </w:tcPr>
          <w:p w14:paraId="5CE53DC3" w14:textId="77777777" w:rsidR="000A4D00" w:rsidRPr="00116D1D" w:rsidRDefault="000A4D00" w:rsidP="000A4D00">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610" w:type="dxa"/>
            <w:shd w:val="clear" w:color="auto" w:fill="auto"/>
            <w:vAlign w:val="center"/>
          </w:tcPr>
          <w:p w14:paraId="617F4C03" w14:textId="77777777" w:rsidR="000A4D00" w:rsidRPr="00116D1D" w:rsidRDefault="000A4D00" w:rsidP="000A4D00">
            <w:pPr>
              <w:spacing w:after="120" w:line="234" w:lineRule="atLeast"/>
              <w:jc w:val="center"/>
              <w:rPr>
                <w:bCs/>
                <w:i/>
                <w:sz w:val="26"/>
                <w:szCs w:val="26"/>
              </w:rPr>
            </w:pPr>
            <w:r w:rsidRPr="00116D1D">
              <w:rPr>
                <w:bCs/>
                <w:i/>
                <w:sz w:val="26"/>
                <w:szCs w:val="26"/>
              </w:rPr>
              <w:t>… ngày (nếu có)</w:t>
            </w:r>
          </w:p>
        </w:tc>
        <w:tc>
          <w:tcPr>
            <w:tcW w:w="636" w:type="dxa"/>
            <w:vMerge/>
            <w:shd w:val="clear" w:color="auto" w:fill="auto"/>
          </w:tcPr>
          <w:p w14:paraId="6B93F7B0" w14:textId="77777777" w:rsidR="000A4D00" w:rsidRPr="00116D1D" w:rsidRDefault="000A4D00" w:rsidP="000A4D00">
            <w:pPr>
              <w:spacing w:after="120" w:line="234" w:lineRule="atLeast"/>
              <w:jc w:val="both"/>
              <w:rPr>
                <w:sz w:val="26"/>
                <w:szCs w:val="26"/>
                <w:lang w:val="vi-VN"/>
              </w:rPr>
            </w:pPr>
          </w:p>
        </w:tc>
      </w:tr>
      <w:tr w:rsidR="000B51ED" w:rsidRPr="00116D1D" w14:paraId="726A0FAF" w14:textId="77777777" w:rsidTr="000104DB">
        <w:tc>
          <w:tcPr>
            <w:tcW w:w="847" w:type="dxa"/>
            <w:vMerge/>
            <w:shd w:val="clear" w:color="auto" w:fill="auto"/>
          </w:tcPr>
          <w:p w14:paraId="4BAFA247" w14:textId="77777777" w:rsidR="000A4D00" w:rsidRPr="00116D1D" w:rsidRDefault="000A4D00" w:rsidP="000A4D00">
            <w:pPr>
              <w:spacing w:after="120" w:line="234" w:lineRule="atLeast"/>
              <w:jc w:val="both"/>
              <w:rPr>
                <w:b/>
                <w:sz w:val="26"/>
                <w:szCs w:val="26"/>
              </w:rPr>
            </w:pPr>
          </w:p>
        </w:tc>
        <w:tc>
          <w:tcPr>
            <w:tcW w:w="2267" w:type="dxa"/>
            <w:vMerge/>
            <w:shd w:val="clear" w:color="auto" w:fill="auto"/>
          </w:tcPr>
          <w:p w14:paraId="2BF15011" w14:textId="77777777" w:rsidR="000A4D00" w:rsidRPr="00116D1D" w:rsidRDefault="000A4D00" w:rsidP="000A4D00">
            <w:pPr>
              <w:spacing w:after="120" w:line="234" w:lineRule="atLeast"/>
              <w:jc w:val="both"/>
              <w:rPr>
                <w:b/>
                <w:sz w:val="26"/>
                <w:szCs w:val="26"/>
              </w:rPr>
            </w:pPr>
          </w:p>
        </w:tc>
        <w:tc>
          <w:tcPr>
            <w:tcW w:w="3849" w:type="dxa"/>
            <w:shd w:val="clear" w:color="auto" w:fill="auto"/>
          </w:tcPr>
          <w:p w14:paraId="63996095" w14:textId="77777777" w:rsidR="000A4D00" w:rsidRPr="00116D1D" w:rsidRDefault="000A4D00" w:rsidP="000A4D00">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610" w:type="dxa"/>
            <w:shd w:val="clear" w:color="auto" w:fill="auto"/>
            <w:vAlign w:val="center"/>
          </w:tcPr>
          <w:p w14:paraId="0E1B2E1E" w14:textId="77777777" w:rsidR="000A4D00" w:rsidRPr="00116D1D" w:rsidRDefault="000A4D00" w:rsidP="000A4D00">
            <w:pPr>
              <w:spacing w:after="120" w:line="234" w:lineRule="atLeast"/>
              <w:jc w:val="center"/>
              <w:rPr>
                <w:bCs/>
                <w:i/>
                <w:sz w:val="26"/>
                <w:szCs w:val="26"/>
              </w:rPr>
            </w:pPr>
            <w:r w:rsidRPr="00116D1D">
              <w:rPr>
                <w:bCs/>
                <w:i/>
                <w:sz w:val="26"/>
                <w:szCs w:val="26"/>
              </w:rPr>
              <w:t>… ngày (nếu có)</w:t>
            </w:r>
          </w:p>
        </w:tc>
        <w:tc>
          <w:tcPr>
            <w:tcW w:w="636" w:type="dxa"/>
            <w:vMerge/>
            <w:shd w:val="clear" w:color="auto" w:fill="auto"/>
          </w:tcPr>
          <w:p w14:paraId="43C4DD49" w14:textId="77777777" w:rsidR="000A4D00" w:rsidRPr="00116D1D" w:rsidRDefault="000A4D00" w:rsidP="000A4D00">
            <w:pPr>
              <w:spacing w:after="120" w:line="234" w:lineRule="atLeast"/>
              <w:jc w:val="both"/>
              <w:rPr>
                <w:sz w:val="26"/>
                <w:szCs w:val="26"/>
                <w:lang w:val="vi-VN"/>
              </w:rPr>
            </w:pPr>
          </w:p>
        </w:tc>
      </w:tr>
      <w:tr w:rsidR="000B51ED" w:rsidRPr="00116D1D" w14:paraId="5E5DBC07" w14:textId="77777777" w:rsidTr="000104DB">
        <w:tc>
          <w:tcPr>
            <w:tcW w:w="847" w:type="dxa"/>
            <w:vMerge/>
            <w:shd w:val="clear" w:color="auto" w:fill="auto"/>
          </w:tcPr>
          <w:p w14:paraId="69E8A86E" w14:textId="77777777" w:rsidR="000A4D00" w:rsidRPr="00116D1D" w:rsidRDefault="000A4D00" w:rsidP="000A4D00">
            <w:pPr>
              <w:spacing w:after="120" w:line="234" w:lineRule="atLeast"/>
              <w:jc w:val="both"/>
              <w:rPr>
                <w:b/>
                <w:sz w:val="26"/>
                <w:szCs w:val="26"/>
              </w:rPr>
            </w:pPr>
          </w:p>
        </w:tc>
        <w:tc>
          <w:tcPr>
            <w:tcW w:w="2267" w:type="dxa"/>
            <w:vMerge/>
            <w:shd w:val="clear" w:color="auto" w:fill="auto"/>
          </w:tcPr>
          <w:p w14:paraId="1D92678B" w14:textId="77777777" w:rsidR="000A4D00" w:rsidRPr="00116D1D" w:rsidRDefault="000A4D00" w:rsidP="000A4D00">
            <w:pPr>
              <w:spacing w:after="120" w:line="234" w:lineRule="atLeast"/>
              <w:jc w:val="both"/>
              <w:rPr>
                <w:b/>
                <w:sz w:val="26"/>
                <w:szCs w:val="26"/>
              </w:rPr>
            </w:pPr>
          </w:p>
        </w:tc>
        <w:tc>
          <w:tcPr>
            <w:tcW w:w="3849" w:type="dxa"/>
            <w:shd w:val="clear" w:color="auto" w:fill="auto"/>
          </w:tcPr>
          <w:p w14:paraId="149B0256" w14:textId="77777777" w:rsidR="000A4D00" w:rsidRPr="00116D1D" w:rsidRDefault="000A4D00" w:rsidP="000A4D00">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610" w:type="dxa"/>
            <w:shd w:val="clear" w:color="auto" w:fill="auto"/>
            <w:vAlign w:val="center"/>
          </w:tcPr>
          <w:p w14:paraId="19B5519F" w14:textId="77777777" w:rsidR="000A4D00" w:rsidRPr="00116D1D" w:rsidRDefault="000A4D00" w:rsidP="000A4D00">
            <w:pPr>
              <w:spacing w:after="120" w:line="234" w:lineRule="atLeast"/>
              <w:jc w:val="center"/>
              <w:rPr>
                <w:bCs/>
                <w:i/>
                <w:sz w:val="26"/>
                <w:szCs w:val="26"/>
              </w:rPr>
            </w:pPr>
            <w:r w:rsidRPr="00116D1D">
              <w:rPr>
                <w:bCs/>
                <w:i/>
                <w:sz w:val="26"/>
                <w:szCs w:val="26"/>
              </w:rPr>
              <w:t>… ngày (nếu có)</w:t>
            </w:r>
          </w:p>
        </w:tc>
        <w:tc>
          <w:tcPr>
            <w:tcW w:w="636" w:type="dxa"/>
            <w:vMerge/>
            <w:shd w:val="clear" w:color="auto" w:fill="auto"/>
          </w:tcPr>
          <w:p w14:paraId="5C08F2F6" w14:textId="77777777" w:rsidR="000A4D00" w:rsidRPr="00116D1D" w:rsidRDefault="000A4D00" w:rsidP="000A4D00">
            <w:pPr>
              <w:spacing w:after="120" w:line="234" w:lineRule="atLeast"/>
              <w:jc w:val="both"/>
              <w:rPr>
                <w:sz w:val="26"/>
                <w:szCs w:val="26"/>
                <w:lang w:val="vi-VN"/>
              </w:rPr>
            </w:pPr>
          </w:p>
        </w:tc>
      </w:tr>
      <w:tr w:rsidR="000B51ED" w:rsidRPr="00116D1D" w14:paraId="0395F6D2" w14:textId="77777777" w:rsidTr="000104DB">
        <w:tc>
          <w:tcPr>
            <w:tcW w:w="847" w:type="dxa"/>
            <w:shd w:val="clear" w:color="auto" w:fill="auto"/>
            <w:vAlign w:val="center"/>
          </w:tcPr>
          <w:p w14:paraId="4D0351A0" w14:textId="77777777" w:rsidR="000A4D00" w:rsidRPr="00116D1D" w:rsidRDefault="000A4D00" w:rsidP="000A4D00">
            <w:pPr>
              <w:spacing w:after="120" w:line="234" w:lineRule="atLeast"/>
              <w:jc w:val="center"/>
              <w:rPr>
                <w:b/>
                <w:sz w:val="26"/>
                <w:szCs w:val="26"/>
              </w:rPr>
            </w:pPr>
            <w:r w:rsidRPr="00116D1D">
              <w:rPr>
                <w:b/>
                <w:sz w:val="26"/>
                <w:szCs w:val="26"/>
              </w:rPr>
              <w:t>Bước 4</w:t>
            </w:r>
          </w:p>
        </w:tc>
        <w:tc>
          <w:tcPr>
            <w:tcW w:w="2267" w:type="dxa"/>
            <w:shd w:val="clear" w:color="auto" w:fill="auto"/>
          </w:tcPr>
          <w:p w14:paraId="135F5559" w14:textId="77777777" w:rsidR="000A4D00" w:rsidRPr="00116D1D" w:rsidRDefault="000A4D00" w:rsidP="000A4D00">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4B59F23A" w14:textId="77777777" w:rsidR="000A4D00" w:rsidRPr="00116D1D" w:rsidRDefault="000A4D00" w:rsidP="000A4D00">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849" w:type="dxa"/>
            <w:shd w:val="clear" w:color="auto" w:fill="auto"/>
          </w:tcPr>
          <w:p w14:paraId="54AE6C11" w14:textId="77777777" w:rsidR="000A4D00" w:rsidRPr="00116D1D" w:rsidRDefault="000A4D00" w:rsidP="000A4D00">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4274AF94" w14:textId="77777777" w:rsidR="000A4D00" w:rsidRPr="00116D1D" w:rsidRDefault="000A4D00" w:rsidP="000A4D00">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11808DB8" w14:textId="77777777" w:rsidR="000A4D00" w:rsidRPr="00116D1D" w:rsidRDefault="000A4D00" w:rsidP="000A4D00">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0BC9943A" w14:textId="77777777" w:rsidR="000A4D00" w:rsidRPr="00116D1D" w:rsidRDefault="000A4D00" w:rsidP="000A4D00">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4F483A61" w14:textId="77777777" w:rsidR="000A4D00" w:rsidRPr="00116D1D" w:rsidRDefault="000A4D00" w:rsidP="000A4D00">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610" w:type="dxa"/>
            <w:shd w:val="clear" w:color="auto" w:fill="auto"/>
            <w:vAlign w:val="center"/>
          </w:tcPr>
          <w:p w14:paraId="20F475C1" w14:textId="77777777" w:rsidR="000A4D00" w:rsidRPr="00116D1D" w:rsidRDefault="000A4D00" w:rsidP="000A4D00">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5D5630C6" w14:textId="77777777" w:rsidR="000A4D00" w:rsidRPr="00116D1D" w:rsidRDefault="000A4D00" w:rsidP="000A4D00">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636" w:type="dxa"/>
            <w:shd w:val="clear" w:color="auto" w:fill="auto"/>
          </w:tcPr>
          <w:p w14:paraId="4E99F698" w14:textId="77777777" w:rsidR="000A4D00" w:rsidRPr="00116D1D" w:rsidRDefault="000A4D00" w:rsidP="000A4D00">
            <w:pPr>
              <w:spacing w:after="120" w:line="234" w:lineRule="atLeast"/>
              <w:jc w:val="both"/>
              <w:rPr>
                <w:sz w:val="26"/>
                <w:szCs w:val="26"/>
                <w:lang w:val="vi-VN"/>
              </w:rPr>
            </w:pPr>
          </w:p>
        </w:tc>
      </w:tr>
    </w:tbl>
    <w:p w14:paraId="2B2A8259" w14:textId="6A8D4DF2" w:rsidR="000A4D00" w:rsidRPr="00116D1D" w:rsidRDefault="003745BE" w:rsidP="005107BC">
      <w:pPr>
        <w:shd w:val="clear" w:color="auto" w:fill="FFFFFF"/>
        <w:spacing w:before="120" w:after="120"/>
        <w:ind w:firstLine="709"/>
        <w:jc w:val="both"/>
        <w:rPr>
          <w:bCs/>
          <w:i/>
          <w:sz w:val="26"/>
          <w:szCs w:val="26"/>
          <w:lang w:val="nl-NL"/>
        </w:rPr>
      </w:pPr>
      <w:r w:rsidRPr="00116D1D">
        <w:rPr>
          <w:b/>
          <w:bCs/>
          <w:sz w:val="26"/>
          <w:szCs w:val="26"/>
        </w:rPr>
        <w:t>8</w:t>
      </w:r>
      <w:r w:rsidR="000A4D00" w:rsidRPr="00116D1D">
        <w:rPr>
          <w:b/>
          <w:bCs/>
          <w:sz w:val="26"/>
          <w:szCs w:val="26"/>
          <w:lang w:val="nl-NL"/>
        </w:rPr>
        <w:t xml:space="preserve">.2. Thành phần, số lượng hồ sơ </w:t>
      </w:r>
    </w:p>
    <w:p w14:paraId="18D762AE" w14:textId="77777777" w:rsidR="000A4D00" w:rsidRPr="00116D1D" w:rsidRDefault="000A4D00" w:rsidP="005107BC">
      <w:pPr>
        <w:shd w:val="clear" w:color="auto" w:fill="FFFFFF"/>
        <w:spacing w:before="120" w:after="120" w:line="234" w:lineRule="atLeast"/>
        <w:ind w:firstLine="709"/>
        <w:jc w:val="both"/>
        <w:rPr>
          <w:sz w:val="26"/>
          <w:szCs w:val="26"/>
          <w:lang w:val="nl-NL"/>
        </w:rPr>
      </w:pPr>
      <w:r w:rsidRPr="00116D1D">
        <w:rPr>
          <w:sz w:val="26"/>
          <w:szCs w:val="26"/>
          <w:lang w:val="nl-NL"/>
        </w:rPr>
        <w:t xml:space="preserve">a) Thành phần hồ sơ </w:t>
      </w:r>
    </w:p>
    <w:p w14:paraId="19F17897" w14:textId="77777777" w:rsidR="000A4D00" w:rsidRPr="00116D1D" w:rsidRDefault="000A4D00" w:rsidP="005107BC">
      <w:pPr>
        <w:widowControl w:val="0"/>
        <w:adjustRightInd w:val="0"/>
        <w:spacing w:before="120" w:after="120" w:line="360" w:lineRule="atLeast"/>
        <w:ind w:firstLine="709"/>
        <w:jc w:val="both"/>
        <w:textAlignment w:val="baseline"/>
        <w:rPr>
          <w:rFonts w:eastAsia="Arial"/>
          <w:sz w:val="26"/>
          <w:szCs w:val="26"/>
          <w:lang w:val="vi-VN" w:eastAsia="zh-CN"/>
        </w:rPr>
      </w:pPr>
      <w:r w:rsidRPr="00116D1D">
        <w:rPr>
          <w:rFonts w:eastAsia="Arial"/>
          <w:sz w:val="26"/>
          <w:szCs w:val="26"/>
          <w:lang w:val="vi-VN" w:eastAsia="zh-CN"/>
        </w:rPr>
        <w:t xml:space="preserve">(1) Đơn đề nghị cấp biển hiệu đạt tiêu chuẩn phục vụ khách du lịch (Phụ lục 10 ban hành kèm theo </w:t>
      </w:r>
      <w:r w:rsidRPr="00116D1D">
        <w:rPr>
          <w:rFonts w:eastAsia="Arial"/>
          <w:sz w:val="26"/>
          <w:szCs w:val="26"/>
          <w:lang w:val="de-DE" w:eastAsia="zh-CN"/>
        </w:rPr>
        <w:t>Thông tư số 06/2017/TT-BVHTTDL ngày 15/12/2017)</w:t>
      </w:r>
    </w:p>
    <w:p w14:paraId="5FAC085A" w14:textId="77777777" w:rsidR="000A4D00" w:rsidRPr="00116D1D" w:rsidRDefault="000A4D00" w:rsidP="005107BC">
      <w:pPr>
        <w:shd w:val="clear" w:color="auto" w:fill="FFFFFF"/>
        <w:spacing w:before="120" w:after="120" w:line="234" w:lineRule="atLeast"/>
        <w:ind w:firstLine="709"/>
        <w:jc w:val="both"/>
        <w:rPr>
          <w:sz w:val="26"/>
          <w:szCs w:val="26"/>
          <w:lang w:val="vi-VN"/>
        </w:rPr>
      </w:pPr>
      <w:r w:rsidRPr="00116D1D">
        <w:rPr>
          <w:rFonts w:eastAsia="Arial"/>
          <w:sz w:val="26"/>
          <w:szCs w:val="26"/>
          <w:lang w:val="vi-VN" w:eastAsia="zh-CN"/>
        </w:rPr>
        <w:t xml:space="preserve">(2) </w:t>
      </w:r>
      <w:r w:rsidRPr="00116D1D">
        <w:rPr>
          <w:sz w:val="26"/>
          <w:szCs w:val="26"/>
          <w:lang w:val="vi-VN"/>
        </w:rPr>
        <w:t>Bản thuyết minh đáp ứng các tiêu chuẩn phục vụ khách du lịch.</w:t>
      </w:r>
    </w:p>
    <w:p w14:paraId="65C95A2E" w14:textId="77777777" w:rsidR="000A4D00" w:rsidRPr="00116D1D" w:rsidRDefault="000A4D00" w:rsidP="005107BC">
      <w:pPr>
        <w:shd w:val="clear" w:color="auto" w:fill="FFFFFF"/>
        <w:spacing w:before="120" w:after="120" w:line="234" w:lineRule="atLeast"/>
        <w:ind w:firstLine="709"/>
        <w:jc w:val="both"/>
        <w:rPr>
          <w:sz w:val="26"/>
          <w:szCs w:val="26"/>
          <w:lang w:val="vi-VN"/>
        </w:rPr>
      </w:pPr>
      <w:r w:rsidRPr="00116D1D">
        <w:rPr>
          <w:sz w:val="26"/>
          <w:szCs w:val="26"/>
          <w:lang w:val="vi-VN"/>
        </w:rPr>
        <w:t xml:space="preserve">b) Số lượng hồ sơ: </w:t>
      </w:r>
      <w:r w:rsidRPr="00116D1D">
        <w:rPr>
          <w:sz w:val="26"/>
          <w:szCs w:val="26"/>
          <w:lang w:val="nl-NL"/>
        </w:rPr>
        <w:t>01 (bộ).</w:t>
      </w:r>
    </w:p>
    <w:p w14:paraId="78958FB8" w14:textId="39BF9ABC" w:rsidR="000A4D00" w:rsidRPr="00116D1D" w:rsidRDefault="003745BE" w:rsidP="005107BC">
      <w:pPr>
        <w:shd w:val="clear" w:color="auto" w:fill="FFFFFF"/>
        <w:spacing w:before="120" w:after="120" w:line="234" w:lineRule="atLeast"/>
        <w:ind w:firstLine="709"/>
        <w:jc w:val="both"/>
        <w:rPr>
          <w:bCs/>
          <w:i/>
          <w:sz w:val="26"/>
          <w:szCs w:val="26"/>
          <w:lang w:val="vi-VN"/>
        </w:rPr>
      </w:pPr>
      <w:r w:rsidRPr="00116D1D">
        <w:rPr>
          <w:b/>
          <w:bCs/>
          <w:sz w:val="26"/>
          <w:szCs w:val="26"/>
        </w:rPr>
        <w:t>8</w:t>
      </w:r>
      <w:r w:rsidR="000A4D00" w:rsidRPr="00116D1D">
        <w:rPr>
          <w:b/>
          <w:bCs/>
          <w:sz w:val="26"/>
          <w:szCs w:val="26"/>
          <w:lang w:val="vi-VN"/>
        </w:rPr>
        <w:t xml:space="preserve">.3. Đối tượng thực hiện thủ tục hành chính: </w:t>
      </w:r>
      <w:r w:rsidR="000A4D00" w:rsidRPr="00116D1D">
        <w:rPr>
          <w:rFonts w:eastAsia="Arial"/>
          <w:sz w:val="26"/>
          <w:szCs w:val="26"/>
          <w:lang w:val="vi-VN" w:eastAsia="zh-CN"/>
        </w:rPr>
        <w:t>Tổ chức, cá nhân.</w:t>
      </w:r>
    </w:p>
    <w:p w14:paraId="1CB76D19" w14:textId="41BD0B5D" w:rsidR="000A4D00" w:rsidRPr="00116D1D" w:rsidRDefault="003745BE" w:rsidP="005107BC">
      <w:pPr>
        <w:tabs>
          <w:tab w:val="left" w:pos="540"/>
          <w:tab w:val="left" w:pos="720"/>
          <w:tab w:val="left" w:pos="1080"/>
        </w:tabs>
        <w:spacing w:before="120" w:after="120"/>
        <w:ind w:firstLine="709"/>
        <w:jc w:val="both"/>
        <w:rPr>
          <w:b/>
          <w:bCs/>
          <w:sz w:val="26"/>
          <w:szCs w:val="26"/>
          <w:lang w:val="vi-VN"/>
        </w:rPr>
      </w:pPr>
      <w:r w:rsidRPr="00116D1D">
        <w:rPr>
          <w:b/>
          <w:bCs/>
          <w:sz w:val="26"/>
          <w:szCs w:val="26"/>
        </w:rPr>
        <w:t>8</w:t>
      </w:r>
      <w:r w:rsidR="000A4D00" w:rsidRPr="00116D1D">
        <w:rPr>
          <w:b/>
          <w:bCs/>
          <w:sz w:val="26"/>
          <w:szCs w:val="26"/>
          <w:lang w:val="vi-VN"/>
        </w:rPr>
        <w:t>.4. Cơ quan giải quyết thủ tục hành chính:</w:t>
      </w:r>
    </w:p>
    <w:p w14:paraId="43E1173F" w14:textId="77777777" w:rsidR="000A4D00" w:rsidRPr="00116D1D" w:rsidRDefault="000A4D00" w:rsidP="005107BC">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2D45AA73" w14:textId="77777777" w:rsidR="000A4D00" w:rsidRPr="00116D1D" w:rsidRDefault="000A4D00" w:rsidP="005107BC">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Cơ quan trực tiếp thực hiện TTHC:</w:t>
      </w:r>
      <w:r w:rsidRPr="00116D1D">
        <w:rPr>
          <w:rFonts w:eastAsia="Arial"/>
          <w:sz w:val="26"/>
          <w:szCs w:val="26"/>
          <w:lang w:val="sv-SE"/>
        </w:rPr>
        <w:t xml:space="preserve"> Sở Văn hóa, Thể thao và Du lịch</w:t>
      </w:r>
      <w:r w:rsidRPr="00116D1D">
        <w:rPr>
          <w:rFonts w:eastAsia="Arial"/>
          <w:sz w:val="26"/>
          <w:szCs w:val="26"/>
          <w:lang w:val="nl-NL"/>
        </w:rPr>
        <w:t>.</w:t>
      </w:r>
    </w:p>
    <w:p w14:paraId="64A8BA18" w14:textId="4E26379F" w:rsidR="000A4D00" w:rsidRPr="00116D1D" w:rsidRDefault="003745BE" w:rsidP="005107BC">
      <w:pPr>
        <w:shd w:val="clear" w:color="auto" w:fill="FFFFFF"/>
        <w:spacing w:before="120" w:after="120" w:line="234" w:lineRule="atLeast"/>
        <w:ind w:firstLine="709"/>
        <w:jc w:val="both"/>
        <w:rPr>
          <w:bCs/>
          <w:i/>
          <w:sz w:val="26"/>
          <w:szCs w:val="26"/>
          <w:lang w:val="nl-NL"/>
        </w:rPr>
      </w:pPr>
      <w:r w:rsidRPr="00116D1D">
        <w:rPr>
          <w:b/>
          <w:bCs/>
          <w:sz w:val="26"/>
          <w:szCs w:val="26"/>
        </w:rPr>
        <w:t>8</w:t>
      </w:r>
      <w:r w:rsidR="000A4D00" w:rsidRPr="00116D1D">
        <w:rPr>
          <w:b/>
          <w:bCs/>
          <w:sz w:val="26"/>
          <w:szCs w:val="26"/>
          <w:lang w:val="nl-NL"/>
        </w:rPr>
        <w:t xml:space="preserve">.5. Kết quả thực hiện thủ tục hành chính: </w:t>
      </w:r>
      <w:r w:rsidR="000A4D00" w:rsidRPr="00116D1D">
        <w:rPr>
          <w:rFonts w:eastAsia="Arial"/>
          <w:sz w:val="26"/>
          <w:szCs w:val="26"/>
          <w:lang w:val="nl-NL"/>
        </w:rPr>
        <w:t xml:space="preserve">Quyết định hành chính.              </w:t>
      </w:r>
    </w:p>
    <w:p w14:paraId="37F80D07" w14:textId="03485E90" w:rsidR="000A4D00" w:rsidRPr="00116D1D" w:rsidRDefault="003745BE" w:rsidP="005107BC">
      <w:pPr>
        <w:widowControl w:val="0"/>
        <w:adjustRightInd w:val="0"/>
        <w:spacing w:before="120" w:after="120" w:line="360" w:lineRule="atLeast"/>
        <w:ind w:firstLine="709"/>
        <w:jc w:val="both"/>
        <w:textAlignment w:val="baseline"/>
        <w:rPr>
          <w:rFonts w:eastAsia="Arial"/>
          <w:sz w:val="26"/>
          <w:szCs w:val="26"/>
          <w:lang w:val="vi-VN" w:eastAsia="zh-CN"/>
        </w:rPr>
      </w:pPr>
      <w:r w:rsidRPr="00116D1D">
        <w:rPr>
          <w:b/>
          <w:bCs/>
          <w:sz w:val="26"/>
          <w:szCs w:val="26"/>
        </w:rPr>
        <w:t>8</w:t>
      </w:r>
      <w:r w:rsidR="000A4D00" w:rsidRPr="00116D1D">
        <w:rPr>
          <w:b/>
          <w:bCs/>
          <w:sz w:val="26"/>
          <w:szCs w:val="26"/>
          <w:lang w:val="nl-NL"/>
        </w:rPr>
        <w:t>.6. Phí, lệ phí:</w:t>
      </w:r>
      <w:r w:rsidR="000A4D00" w:rsidRPr="00116D1D">
        <w:rPr>
          <w:sz w:val="26"/>
          <w:szCs w:val="26"/>
          <w:lang w:val="nl-NL"/>
        </w:rPr>
        <w:t> </w:t>
      </w:r>
      <w:r w:rsidR="000A4D00" w:rsidRPr="00116D1D">
        <w:rPr>
          <w:rFonts w:eastAsia="Arial"/>
          <w:b/>
          <w:bCs/>
          <w:sz w:val="26"/>
          <w:szCs w:val="26"/>
          <w:lang w:val="vi-VN" w:eastAsia="zh-CN"/>
        </w:rPr>
        <w:t>(</w:t>
      </w:r>
      <w:r w:rsidR="000A4D00" w:rsidRPr="00116D1D">
        <w:rPr>
          <w:rFonts w:eastAsia="Arial"/>
          <w:sz w:val="26"/>
          <w:szCs w:val="26"/>
          <w:lang w:val="vi-VN" w:eastAsia="zh-CN"/>
        </w:rPr>
        <w:t>Điều 4 Thông tư số 34/2018/TT-BTC ngày 30/3/2018 của Bộ trưởng Bộ Tài chính)</w:t>
      </w:r>
    </w:p>
    <w:p w14:paraId="42188502" w14:textId="77777777" w:rsidR="000A4D00" w:rsidRPr="00116D1D" w:rsidRDefault="000A4D00" w:rsidP="005107BC">
      <w:pPr>
        <w:widowControl w:val="0"/>
        <w:adjustRightInd w:val="0"/>
        <w:spacing w:before="120" w:after="120" w:line="360" w:lineRule="atLeast"/>
        <w:ind w:firstLine="709"/>
        <w:jc w:val="both"/>
        <w:textAlignment w:val="baseline"/>
        <w:rPr>
          <w:rFonts w:eastAsia="Arial"/>
          <w:sz w:val="26"/>
          <w:szCs w:val="26"/>
          <w:lang w:val="vi-VN" w:eastAsia="zh-CN"/>
        </w:rPr>
      </w:pPr>
      <w:r w:rsidRPr="00116D1D">
        <w:rPr>
          <w:rFonts w:eastAsia="Arial"/>
          <w:sz w:val="26"/>
          <w:szCs w:val="26"/>
          <w:lang w:val="vi-VN" w:eastAsia="zh-CN"/>
        </w:rPr>
        <w:t>+ Phí thẩm định công nhận cơ sở kinh doanh dịch vụ thể thao đạt tiêu chuẩn phục vụ khách du lịch: 1.000.000 đồng/hồ sơ.</w:t>
      </w:r>
    </w:p>
    <w:p w14:paraId="41B371CC" w14:textId="30B9CC0D" w:rsidR="000A4D00" w:rsidRPr="00116D1D" w:rsidRDefault="003745BE" w:rsidP="005107BC">
      <w:pPr>
        <w:widowControl w:val="0"/>
        <w:adjustRightInd w:val="0"/>
        <w:spacing w:before="120" w:after="120" w:line="360" w:lineRule="atLeast"/>
        <w:ind w:firstLine="709"/>
        <w:jc w:val="both"/>
        <w:textAlignment w:val="baseline"/>
        <w:rPr>
          <w:b/>
          <w:bCs/>
          <w:sz w:val="26"/>
          <w:szCs w:val="26"/>
          <w:lang w:val="vi-VN"/>
        </w:rPr>
      </w:pPr>
      <w:r w:rsidRPr="00116D1D">
        <w:rPr>
          <w:b/>
          <w:bCs/>
          <w:sz w:val="26"/>
          <w:szCs w:val="26"/>
        </w:rPr>
        <w:t>8</w:t>
      </w:r>
      <w:r w:rsidR="000A4D00" w:rsidRPr="00116D1D">
        <w:rPr>
          <w:b/>
          <w:bCs/>
          <w:sz w:val="26"/>
          <w:szCs w:val="26"/>
          <w:lang w:val="vi-VN"/>
        </w:rPr>
        <w:t xml:space="preserve">.7. Tên mẫu đơn, mẫu tờ khai: </w:t>
      </w:r>
    </w:p>
    <w:p w14:paraId="1C21714F" w14:textId="77777777" w:rsidR="000A4D00" w:rsidRPr="00116D1D" w:rsidRDefault="000A4D00" w:rsidP="005107BC">
      <w:pPr>
        <w:widowControl w:val="0"/>
        <w:adjustRightInd w:val="0"/>
        <w:spacing w:before="120" w:after="120" w:line="360" w:lineRule="atLeast"/>
        <w:ind w:firstLine="709"/>
        <w:jc w:val="both"/>
        <w:textAlignment w:val="baseline"/>
        <w:rPr>
          <w:rFonts w:eastAsia="Arial"/>
          <w:sz w:val="26"/>
          <w:szCs w:val="26"/>
          <w:lang w:val="vi-VN" w:eastAsia="zh-CN"/>
        </w:rPr>
      </w:pPr>
      <w:r w:rsidRPr="00116D1D">
        <w:rPr>
          <w:rFonts w:eastAsia="Arial"/>
          <w:sz w:val="26"/>
          <w:szCs w:val="26"/>
          <w:lang w:val="vi-VN" w:eastAsia="zh-CN"/>
        </w:rPr>
        <w:t xml:space="preserve">- Đơn đề nghị cấp biển hiệu đạt tiêu chuẩn phục vụ khách du lịch (Phụ lục 10 ban hành kèm theo </w:t>
      </w:r>
      <w:r w:rsidRPr="00116D1D">
        <w:rPr>
          <w:rFonts w:eastAsia="Arial"/>
          <w:sz w:val="26"/>
          <w:szCs w:val="26"/>
          <w:lang w:val="de-DE" w:eastAsia="zh-CN"/>
        </w:rPr>
        <w:t>Thông tư số 06/2017/TT-BVHTTDL ngày 15/12/2017).</w:t>
      </w:r>
    </w:p>
    <w:p w14:paraId="4A04A124" w14:textId="3F030327" w:rsidR="000A4D00" w:rsidRPr="00116D1D" w:rsidRDefault="003745BE" w:rsidP="005107BC">
      <w:pPr>
        <w:widowControl w:val="0"/>
        <w:spacing w:before="120" w:after="120"/>
        <w:ind w:firstLine="709"/>
        <w:jc w:val="both"/>
        <w:rPr>
          <w:rFonts w:eastAsia="Arial"/>
          <w:bCs/>
          <w:sz w:val="26"/>
          <w:szCs w:val="26"/>
          <w:lang w:val="nl-NL" w:eastAsia="zh-CN"/>
        </w:rPr>
      </w:pPr>
      <w:r w:rsidRPr="00116D1D">
        <w:rPr>
          <w:b/>
          <w:bCs/>
          <w:sz w:val="26"/>
          <w:szCs w:val="26"/>
        </w:rPr>
        <w:t>8</w:t>
      </w:r>
      <w:r w:rsidR="000A4D00" w:rsidRPr="00116D1D">
        <w:rPr>
          <w:b/>
          <w:bCs/>
          <w:sz w:val="26"/>
          <w:szCs w:val="26"/>
          <w:lang w:val="hr-HR"/>
        </w:rPr>
        <w:t xml:space="preserve">.8. Yêu cầu, điều kiện thực hiện thủ tục hành chính: </w:t>
      </w:r>
    </w:p>
    <w:p w14:paraId="2EA6B9D2" w14:textId="77777777" w:rsidR="000A4D00" w:rsidRPr="00116D1D" w:rsidRDefault="000A4D00" w:rsidP="005107BC">
      <w:pPr>
        <w:shd w:val="clear" w:color="auto" w:fill="FFFFFF"/>
        <w:spacing w:before="120" w:after="120" w:line="234" w:lineRule="atLeast"/>
        <w:ind w:firstLine="709"/>
        <w:jc w:val="both"/>
        <w:rPr>
          <w:sz w:val="26"/>
          <w:szCs w:val="26"/>
          <w:lang w:val="de-DE"/>
        </w:rPr>
      </w:pPr>
      <w:r w:rsidRPr="00116D1D">
        <w:rPr>
          <w:sz w:val="26"/>
          <w:szCs w:val="26"/>
          <w:lang w:val="de-DE"/>
        </w:rPr>
        <w:t>(</w:t>
      </w:r>
      <w:r w:rsidRPr="00116D1D">
        <w:rPr>
          <w:sz w:val="26"/>
          <w:szCs w:val="26"/>
          <w:lang w:val="vi-VN"/>
        </w:rPr>
        <w:t>1</w:t>
      </w:r>
      <w:r w:rsidRPr="00116D1D">
        <w:rPr>
          <w:sz w:val="26"/>
          <w:szCs w:val="26"/>
          <w:lang w:val="de-DE"/>
        </w:rPr>
        <w:t>)</w:t>
      </w:r>
      <w:r w:rsidRPr="00116D1D">
        <w:rPr>
          <w:sz w:val="26"/>
          <w:szCs w:val="26"/>
          <w:lang w:val="vi-VN"/>
        </w:rPr>
        <w:t xml:space="preserve">. Có đăng ký kinh doanh và bảo đảm các điều kiện kinh doanh đối với </w:t>
      </w:r>
      <w:r w:rsidRPr="00116D1D">
        <w:rPr>
          <w:sz w:val="26"/>
          <w:szCs w:val="26"/>
          <w:lang w:val="de-DE"/>
        </w:rPr>
        <w:t>dịch vụ vui chơi, giải trí</w:t>
      </w:r>
      <w:r w:rsidRPr="00116D1D">
        <w:rPr>
          <w:sz w:val="26"/>
          <w:szCs w:val="26"/>
          <w:lang w:val="vi-VN"/>
        </w:rPr>
        <w:t xml:space="preserve"> theo quy định của pháp luật.</w:t>
      </w:r>
    </w:p>
    <w:p w14:paraId="4D337BAA" w14:textId="77777777" w:rsidR="000A4D00" w:rsidRPr="00116D1D" w:rsidRDefault="000A4D00" w:rsidP="005107BC">
      <w:pPr>
        <w:shd w:val="clear" w:color="auto" w:fill="FFFFFF"/>
        <w:spacing w:before="120" w:after="120" w:line="234" w:lineRule="atLeast"/>
        <w:ind w:firstLine="709"/>
        <w:jc w:val="both"/>
        <w:rPr>
          <w:sz w:val="26"/>
          <w:szCs w:val="26"/>
          <w:lang w:val="de-DE"/>
        </w:rPr>
      </w:pPr>
      <w:r w:rsidRPr="00116D1D">
        <w:rPr>
          <w:sz w:val="26"/>
          <w:szCs w:val="26"/>
          <w:lang w:val="de-DE"/>
        </w:rPr>
        <w:t>(2). Có nội quy, có nơi đón tiếp, gửi đồ cá nhân.</w:t>
      </w:r>
    </w:p>
    <w:p w14:paraId="4B1C0272" w14:textId="77777777" w:rsidR="000A4D00" w:rsidRPr="00116D1D" w:rsidRDefault="000A4D00" w:rsidP="005107BC">
      <w:pPr>
        <w:shd w:val="clear" w:color="auto" w:fill="FFFFFF"/>
        <w:spacing w:before="120" w:after="120" w:line="234" w:lineRule="atLeast"/>
        <w:ind w:firstLine="709"/>
        <w:jc w:val="both"/>
        <w:rPr>
          <w:sz w:val="26"/>
          <w:szCs w:val="26"/>
          <w:lang w:val="de-DE"/>
        </w:rPr>
      </w:pPr>
      <w:r w:rsidRPr="00116D1D">
        <w:rPr>
          <w:sz w:val="26"/>
          <w:szCs w:val="26"/>
          <w:lang w:val="de-DE"/>
        </w:rPr>
        <w:t>(3). Có địa điểm, cơ sở vật chất, dụng cụ, phương tiện phù hợp với từng dịch vụ vui chơi, giải trí.</w:t>
      </w:r>
    </w:p>
    <w:p w14:paraId="0C96B984" w14:textId="77777777" w:rsidR="000A4D00" w:rsidRPr="00116D1D" w:rsidRDefault="000A4D00" w:rsidP="005107BC">
      <w:pPr>
        <w:shd w:val="clear" w:color="auto" w:fill="FFFFFF"/>
        <w:spacing w:before="120" w:after="120" w:line="234" w:lineRule="atLeast"/>
        <w:ind w:firstLine="709"/>
        <w:jc w:val="both"/>
        <w:rPr>
          <w:sz w:val="26"/>
          <w:szCs w:val="26"/>
          <w:lang w:val="de-DE"/>
        </w:rPr>
      </w:pPr>
      <w:r w:rsidRPr="00116D1D">
        <w:rPr>
          <w:sz w:val="26"/>
          <w:szCs w:val="26"/>
          <w:lang w:val="de-DE"/>
        </w:rPr>
        <w:t>(4). Có người hướng dẫn, nhân viên phục vụ phù hợp với từng dịch vụ vui chơi, giải trí.</w:t>
      </w:r>
    </w:p>
    <w:p w14:paraId="0D57B83A" w14:textId="77777777" w:rsidR="000A4D00" w:rsidRPr="00116D1D" w:rsidRDefault="000A4D00" w:rsidP="005107BC">
      <w:pPr>
        <w:shd w:val="clear" w:color="auto" w:fill="FFFFFF"/>
        <w:spacing w:before="120" w:after="120" w:line="234" w:lineRule="atLeast"/>
        <w:ind w:firstLine="709"/>
        <w:jc w:val="both"/>
        <w:rPr>
          <w:sz w:val="26"/>
          <w:szCs w:val="26"/>
          <w:lang w:val="de-DE"/>
        </w:rPr>
      </w:pPr>
      <w:r w:rsidRPr="00116D1D">
        <w:rPr>
          <w:sz w:val="26"/>
          <w:szCs w:val="26"/>
          <w:lang w:val="de-DE"/>
        </w:rPr>
        <w:t>(5)</w:t>
      </w:r>
      <w:r w:rsidRPr="00116D1D">
        <w:rPr>
          <w:sz w:val="26"/>
          <w:szCs w:val="26"/>
          <w:lang w:val="vi-VN"/>
        </w:rPr>
        <w:t xml:space="preserve">. </w:t>
      </w:r>
      <w:r w:rsidRPr="00116D1D">
        <w:rPr>
          <w:sz w:val="26"/>
          <w:szCs w:val="26"/>
          <w:lang w:val="de-DE"/>
        </w:rPr>
        <w:t>Nhân viên có thái độ phục vụ văn minh, lịch sự, mặc đồng phục và đeo biển tên trên áo.</w:t>
      </w:r>
    </w:p>
    <w:p w14:paraId="7943302E" w14:textId="77777777" w:rsidR="000A4D00" w:rsidRPr="00116D1D" w:rsidRDefault="000A4D00" w:rsidP="005107BC">
      <w:pPr>
        <w:shd w:val="clear" w:color="auto" w:fill="FFFFFF"/>
        <w:spacing w:before="120" w:after="120" w:line="234" w:lineRule="atLeast"/>
        <w:ind w:firstLine="709"/>
        <w:jc w:val="both"/>
        <w:rPr>
          <w:sz w:val="26"/>
          <w:szCs w:val="26"/>
          <w:lang w:val="de-DE"/>
        </w:rPr>
      </w:pPr>
      <w:r w:rsidRPr="00116D1D">
        <w:rPr>
          <w:sz w:val="26"/>
          <w:szCs w:val="26"/>
          <w:lang w:val="de-DE"/>
        </w:rPr>
        <w:t xml:space="preserve">(6). </w:t>
      </w:r>
      <w:r w:rsidRPr="00116D1D">
        <w:rPr>
          <w:sz w:val="26"/>
          <w:szCs w:val="26"/>
          <w:lang w:val="vi-VN"/>
        </w:rPr>
        <w:t>Niêm yết giá, bán đúng giá niêm yết và nhận thanh toán bằng thẻ do ngân hàng phát hành.</w:t>
      </w:r>
    </w:p>
    <w:p w14:paraId="219C4DDF" w14:textId="77777777" w:rsidR="000A4D00" w:rsidRPr="00116D1D" w:rsidRDefault="000A4D00" w:rsidP="005107BC">
      <w:pPr>
        <w:shd w:val="clear" w:color="auto" w:fill="FFFFFF"/>
        <w:spacing w:before="120" w:after="120" w:line="234" w:lineRule="atLeast"/>
        <w:ind w:firstLine="709"/>
        <w:jc w:val="both"/>
        <w:rPr>
          <w:sz w:val="26"/>
          <w:szCs w:val="26"/>
          <w:lang w:val="de-DE"/>
        </w:rPr>
      </w:pPr>
      <w:r w:rsidRPr="00116D1D">
        <w:rPr>
          <w:sz w:val="26"/>
          <w:szCs w:val="26"/>
          <w:lang w:val="de-DE"/>
        </w:rPr>
        <w:t>(7)</w:t>
      </w:r>
      <w:r w:rsidRPr="00116D1D">
        <w:rPr>
          <w:sz w:val="26"/>
          <w:szCs w:val="26"/>
          <w:lang w:val="vi-VN"/>
        </w:rPr>
        <w:t>. Có nhà vệ sinh sạch sẽ, được thông gió và đủ ánh sáng.</w:t>
      </w:r>
    </w:p>
    <w:p w14:paraId="046432EA" w14:textId="28D4EC82" w:rsidR="000A4D00" w:rsidRPr="00116D1D" w:rsidRDefault="003745BE" w:rsidP="005107BC">
      <w:pPr>
        <w:shd w:val="clear" w:color="auto" w:fill="FFFFFF"/>
        <w:spacing w:before="120" w:after="120" w:line="234" w:lineRule="atLeast"/>
        <w:ind w:firstLine="709"/>
        <w:jc w:val="both"/>
        <w:rPr>
          <w:b/>
          <w:bCs/>
          <w:sz w:val="26"/>
          <w:szCs w:val="26"/>
          <w:lang w:val="de-DE"/>
        </w:rPr>
      </w:pPr>
      <w:r w:rsidRPr="00116D1D">
        <w:rPr>
          <w:b/>
          <w:bCs/>
          <w:sz w:val="26"/>
          <w:szCs w:val="26"/>
        </w:rPr>
        <w:t>8</w:t>
      </w:r>
      <w:r w:rsidR="000A4D00" w:rsidRPr="00116D1D">
        <w:rPr>
          <w:b/>
          <w:bCs/>
          <w:sz w:val="26"/>
          <w:szCs w:val="26"/>
          <w:lang w:val="de-DE"/>
        </w:rPr>
        <w:t>.9. Căn cứ pháp lý của thủ tục hành chính:</w:t>
      </w:r>
    </w:p>
    <w:p w14:paraId="1301F8C0" w14:textId="77777777" w:rsidR="000A4D00" w:rsidRPr="00116D1D" w:rsidRDefault="000A4D00" w:rsidP="005107BC">
      <w:pPr>
        <w:spacing w:before="120" w:after="120"/>
        <w:ind w:firstLine="709"/>
        <w:jc w:val="both"/>
        <w:rPr>
          <w:sz w:val="26"/>
          <w:szCs w:val="26"/>
          <w:lang w:val="nl-NL"/>
        </w:rPr>
      </w:pPr>
      <w:r w:rsidRPr="00116D1D">
        <w:rPr>
          <w:sz w:val="26"/>
          <w:szCs w:val="26"/>
          <w:lang w:val="pt-BR" w:eastAsia="vi-VN"/>
        </w:rPr>
        <w:t xml:space="preserve">- </w:t>
      </w:r>
      <w:r w:rsidRPr="00116D1D">
        <w:rPr>
          <w:sz w:val="26"/>
          <w:szCs w:val="26"/>
          <w:lang w:val="nl-NL"/>
        </w:rPr>
        <w:t>Luật Du lịch số: 09/2017/QH14, ngày 19/06/2017;</w:t>
      </w:r>
    </w:p>
    <w:p w14:paraId="4DB0AB00" w14:textId="77777777" w:rsidR="000A4D00" w:rsidRPr="00116D1D" w:rsidRDefault="000A4D00" w:rsidP="005107BC">
      <w:pPr>
        <w:spacing w:before="120" w:after="120"/>
        <w:ind w:firstLine="709"/>
        <w:jc w:val="both"/>
        <w:rPr>
          <w:sz w:val="26"/>
          <w:szCs w:val="26"/>
          <w:lang w:val="nl-NL"/>
        </w:rPr>
      </w:pPr>
      <w:r w:rsidRPr="00116D1D">
        <w:rPr>
          <w:sz w:val="26"/>
          <w:szCs w:val="26"/>
          <w:lang w:val="nl-NL"/>
        </w:rPr>
        <w:t>- Thông tư số: 06/2017/TT- BVHTTDL ngày 15/12/2017 của Bộ Trưởng Bộ Văn hóa, Thể thao và Du lịch Quy định chi tiết thi hành một số  điều của Luật Du lịch.</w:t>
      </w:r>
    </w:p>
    <w:p w14:paraId="0D9D0342" w14:textId="77777777" w:rsidR="000A4D00" w:rsidRPr="00116D1D" w:rsidRDefault="000A4D00" w:rsidP="005107BC">
      <w:pPr>
        <w:spacing w:before="120" w:after="120"/>
        <w:ind w:firstLine="709"/>
        <w:jc w:val="both"/>
        <w:rPr>
          <w:sz w:val="26"/>
          <w:szCs w:val="26"/>
          <w:shd w:val="clear" w:color="auto" w:fill="FFFFFF"/>
          <w:lang w:val="nl-NL"/>
        </w:rPr>
      </w:pPr>
      <w:r w:rsidRPr="00116D1D">
        <w:rPr>
          <w:sz w:val="26"/>
          <w:szCs w:val="26"/>
          <w:lang w:val="pt-BR" w:eastAsia="vi-VN"/>
        </w:rPr>
        <w:t xml:space="preserve">- </w:t>
      </w:r>
      <w:r w:rsidRPr="00116D1D">
        <w:rPr>
          <w:sz w:val="26"/>
          <w:szCs w:val="26"/>
          <w:lang w:val="pt-BR"/>
        </w:rPr>
        <w:t xml:space="preserve">Thông tư số 34/2018/TT-BTC, ngày 30/3/2018 của Bộ trưởng Bộ Tài chính </w:t>
      </w:r>
      <w:r w:rsidRPr="00116D1D">
        <w:rPr>
          <w:spacing w:val="-4"/>
          <w:sz w:val="26"/>
          <w:szCs w:val="26"/>
          <w:lang w:val="pt-BR"/>
        </w:rPr>
        <w:t>quy định mức thu, chế độ thu, nộp và quản lý phí thẩm định công nhận hạng cơ sở lưu trú du lịch, cơ sở kinh doanh dịch vụ du lịch khác đạt tiêu chuẩn phục vụ khách du lịch</w:t>
      </w:r>
      <w:r w:rsidRPr="00116D1D">
        <w:rPr>
          <w:sz w:val="26"/>
          <w:szCs w:val="26"/>
          <w:shd w:val="clear" w:color="auto" w:fill="FFFFFF"/>
          <w:lang w:val="nl-NL"/>
        </w:rPr>
        <w:t>.</w:t>
      </w:r>
    </w:p>
    <w:p w14:paraId="5B92AFCD" w14:textId="77777777" w:rsidR="000A4D00" w:rsidRPr="00116D1D" w:rsidRDefault="000A4D00" w:rsidP="005107BC">
      <w:pPr>
        <w:spacing w:before="120" w:after="120"/>
        <w:ind w:firstLine="709"/>
        <w:jc w:val="both"/>
        <w:rPr>
          <w:sz w:val="26"/>
          <w:szCs w:val="26"/>
          <w:shd w:val="clear" w:color="auto" w:fill="FFFFFF"/>
          <w:lang w:val="nl-NL"/>
        </w:rPr>
      </w:pPr>
      <w:r w:rsidRPr="00116D1D">
        <w:rPr>
          <w:sz w:val="26"/>
          <w:szCs w:val="26"/>
          <w:shd w:val="clear" w:color="auto" w:fill="FFFFFF"/>
          <w:lang w:val="nl-NL"/>
        </w:rPr>
        <w:t xml:space="preserve">- Thông tư số 13/2019/TT-BTC ngày 25 tháng 11 năm 2019 của Bọ VHTTDL sửa đổi bổ sung một số điều của </w:t>
      </w:r>
      <w:r w:rsidRPr="00116D1D">
        <w:rPr>
          <w:sz w:val="26"/>
          <w:szCs w:val="26"/>
          <w:lang w:val="nl-NL"/>
        </w:rPr>
        <w:t>Thông tư số: 06/2017/TT- BVHTTDL ngày 15/12/2017 của Bộ Trưởng Bộ Văn hóa, Thể thao và Du lịch Quy định chi tiết thi hành một số  điều của Luật Du lịch.</w:t>
      </w:r>
    </w:p>
    <w:p w14:paraId="256F277D" w14:textId="627C167F" w:rsidR="000A4D00" w:rsidRPr="00116D1D" w:rsidRDefault="008117B2" w:rsidP="005107BC">
      <w:pPr>
        <w:shd w:val="clear" w:color="auto" w:fill="FFFFFF"/>
        <w:spacing w:before="120" w:after="120" w:line="234" w:lineRule="atLeast"/>
        <w:ind w:firstLine="709"/>
        <w:jc w:val="both"/>
        <w:rPr>
          <w:i/>
          <w:sz w:val="26"/>
          <w:szCs w:val="26"/>
          <w:lang w:val="vi-VN"/>
        </w:rPr>
      </w:pPr>
      <w:r w:rsidRPr="00116D1D">
        <w:rPr>
          <w:b/>
          <w:sz w:val="26"/>
          <w:szCs w:val="26"/>
        </w:rPr>
        <w:t>8</w:t>
      </w:r>
      <w:r w:rsidR="000A4D00" w:rsidRPr="00116D1D">
        <w:rPr>
          <w:b/>
          <w:sz w:val="26"/>
          <w:szCs w:val="26"/>
          <w:lang w:val="nl-NL"/>
        </w:rPr>
        <w:t>.10. Lưu hồ sơ (ISO)</w:t>
      </w:r>
      <w:r w:rsidR="000A4D00" w:rsidRPr="00116D1D">
        <w:rPr>
          <w:b/>
          <w:sz w:val="26"/>
          <w:szCs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2"/>
        <w:gridCol w:w="2261"/>
        <w:gridCol w:w="2003"/>
      </w:tblGrid>
      <w:tr w:rsidR="000B51ED" w:rsidRPr="00116D1D" w14:paraId="7A4D5AB5" w14:textId="77777777" w:rsidTr="000104DB">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344A9BFC" w14:textId="77777777" w:rsidR="000A4D00" w:rsidRPr="00116D1D" w:rsidRDefault="000A4D00" w:rsidP="000A4D00">
            <w:pPr>
              <w:spacing w:before="40" w:after="40"/>
              <w:jc w:val="center"/>
              <w:rPr>
                <w:sz w:val="26"/>
                <w:szCs w:val="26"/>
                <w:lang w:val="nl-NL"/>
              </w:rPr>
            </w:pPr>
            <w:r w:rsidRPr="00116D1D">
              <w:rPr>
                <w:b/>
                <w:bCs/>
                <w:sz w:val="26"/>
                <w:szCs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14:paraId="2D4EE784" w14:textId="77777777" w:rsidR="000A4D00" w:rsidRPr="00116D1D" w:rsidRDefault="000A4D00" w:rsidP="000A4D00">
            <w:pPr>
              <w:spacing w:before="40" w:after="40"/>
              <w:jc w:val="center"/>
              <w:rPr>
                <w:b/>
                <w:sz w:val="26"/>
                <w:szCs w:val="26"/>
                <w:lang w:val="nl-NL"/>
              </w:rPr>
            </w:pPr>
            <w:r w:rsidRPr="00116D1D">
              <w:rPr>
                <w:b/>
                <w:sz w:val="26"/>
                <w:szCs w:val="26"/>
                <w:lang w:val="nl-NL"/>
              </w:rPr>
              <w:t>Bộ phận lưu trữ</w:t>
            </w:r>
          </w:p>
        </w:tc>
        <w:tc>
          <w:tcPr>
            <w:tcW w:w="1015" w:type="pct"/>
            <w:tcBorders>
              <w:top w:val="single" w:sz="4" w:space="0" w:color="auto"/>
              <w:left w:val="single" w:sz="4" w:space="0" w:color="auto"/>
              <w:bottom w:val="single" w:sz="4" w:space="0" w:color="auto"/>
              <w:right w:val="single" w:sz="4" w:space="0" w:color="auto"/>
            </w:tcBorders>
            <w:vAlign w:val="center"/>
          </w:tcPr>
          <w:p w14:paraId="47148C0B" w14:textId="77777777" w:rsidR="000A4D00" w:rsidRPr="00116D1D" w:rsidRDefault="000A4D00" w:rsidP="000A4D00">
            <w:pPr>
              <w:spacing w:before="40" w:after="40"/>
              <w:jc w:val="center"/>
              <w:rPr>
                <w:sz w:val="26"/>
                <w:szCs w:val="26"/>
                <w:lang w:val="nl-NL"/>
              </w:rPr>
            </w:pPr>
            <w:r w:rsidRPr="00116D1D">
              <w:rPr>
                <w:b/>
                <w:bCs/>
                <w:sz w:val="26"/>
                <w:szCs w:val="26"/>
                <w:lang w:val="nl-NL"/>
              </w:rPr>
              <w:t>Thời gian lưu</w:t>
            </w:r>
          </w:p>
        </w:tc>
      </w:tr>
      <w:tr w:rsidR="000B51ED" w:rsidRPr="00116D1D" w14:paraId="6D09D271" w14:textId="77777777" w:rsidTr="000104DB">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049DD45C" w14:textId="77777777" w:rsidR="000A4D00" w:rsidRPr="00116D1D" w:rsidRDefault="000A4D00" w:rsidP="000A4D00">
            <w:pPr>
              <w:spacing w:before="40" w:after="40"/>
              <w:rPr>
                <w:sz w:val="26"/>
                <w:szCs w:val="26"/>
                <w:lang w:val="nl-NL"/>
              </w:rPr>
            </w:pPr>
            <w:r w:rsidRPr="00116D1D">
              <w:rPr>
                <w:sz w:val="26"/>
                <w:szCs w:val="26"/>
                <w:lang w:val="nl-NL"/>
              </w:rPr>
              <w:t xml:space="preserve">- Như mục </w:t>
            </w:r>
            <w:r w:rsidRPr="00116D1D">
              <w:rPr>
                <w:sz w:val="26"/>
                <w:szCs w:val="26"/>
                <w:lang w:val="vi-VN"/>
              </w:rPr>
              <w:t>2</w:t>
            </w:r>
            <w:r w:rsidRPr="00116D1D">
              <w:rPr>
                <w:sz w:val="26"/>
                <w:szCs w:val="26"/>
                <w:lang w:val="nl-NL"/>
              </w:rPr>
              <w:t>.2;</w:t>
            </w:r>
          </w:p>
          <w:p w14:paraId="35E8719D" w14:textId="77777777" w:rsidR="000A4D00" w:rsidRPr="00116D1D" w:rsidRDefault="000A4D00" w:rsidP="000A4D00">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315B639C" w14:textId="77777777" w:rsidR="000A4D00" w:rsidRPr="00116D1D" w:rsidRDefault="000A4D00" w:rsidP="000A4D00">
            <w:pPr>
              <w:spacing w:before="40" w:after="40"/>
              <w:rPr>
                <w:sz w:val="26"/>
                <w:szCs w:val="26"/>
                <w:lang w:val="nl-NL"/>
              </w:rPr>
            </w:pPr>
            <w:r w:rsidRPr="00116D1D">
              <w:rPr>
                <w:sz w:val="26"/>
                <w:szCs w:val="26"/>
                <w:lang w:val="nl-NL"/>
              </w:rPr>
              <w:t>- Hồ sơ thẩm định (nếu có)</w:t>
            </w:r>
          </w:p>
          <w:p w14:paraId="1A092DC4" w14:textId="77777777" w:rsidR="000A4D00" w:rsidRPr="00116D1D" w:rsidRDefault="000A4D00" w:rsidP="000A4D00">
            <w:pPr>
              <w:spacing w:before="40" w:after="40"/>
              <w:rPr>
                <w:sz w:val="26"/>
                <w:szCs w:val="26"/>
                <w:lang w:val="nl-NL"/>
              </w:rPr>
            </w:pPr>
            <w:r w:rsidRPr="00116D1D">
              <w:rPr>
                <w:sz w:val="26"/>
                <w:szCs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14:paraId="6D2D86BA" w14:textId="77777777" w:rsidR="000A4D00" w:rsidRPr="00116D1D" w:rsidRDefault="000A4D00" w:rsidP="000A4D00">
            <w:pPr>
              <w:spacing w:before="40" w:after="40"/>
              <w:jc w:val="center"/>
              <w:rPr>
                <w:sz w:val="26"/>
                <w:szCs w:val="26"/>
                <w:lang w:val="nl-NL"/>
              </w:rPr>
            </w:pPr>
            <w:r w:rsidRPr="00116D1D">
              <w:rPr>
                <w:sz w:val="26"/>
                <w:szCs w:val="26"/>
                <w:lang w:val="nl-NL"/>
              </w:rPr>
              <w:t>Phòng Quản lý Du lịch</w:t>
            </w:r>
          </w:p>
        </w:tc>
        <w:tc>
          <w:tcPr>
            <w:tcW w:w="1015" w:type="pct"/>
            <w:tcBorders>
              <w:top w:val="single" w:sz="4" w:space="0" w:color="auto"/>
              <w:left w:val="single" w:sz="4" w:space="0" w:color="auto"/>
              <w:right w:val="single" w:sz="4" w:space="0" w:color="auto"/>
            </w:tcBorders>
            <w:vAlign w:val="center"/>
          </w:tcPr>
          <w:p w14:paraId="06967533" w14:textId="77777777" w:rsidR="000A4D00" w:rsidRPr="00116D1D" w:rsidRDefault="000A4D00" w:rsidP="000A4D00">
            <w:pPr>
              <w:spacing w:before="40" w:after="40"/>
              <w:jc w:val="center"/>
              <w:rPr>
                <w:sz w:val="26"/>
                <w:szCs w:val="26"/>
                <w:lang w:val="nl-NL"/>
              </w:rPr>
            </w:pPr>
            <w:r w:rsidRPr="00116D1D">
              <w:rPr>
                <w:sz w:val="26"/>
                <w:szCs w:val="26"/>
                <w:lang w:val="nl-NL"/>
              </w:rPr>
              <w:t>Vĩnh viễn</w:t>
            </w:r>
          </w:p>
          <w:p w14:paraId="551AE118" w14:textId="77777777" w:rsidR="000A4D00" w:rsidRPr="00116D1D" w:rsidRDefault="000A4D00" w:rsidP="000A4D00">
            <w:pPr>
              <w:spacing w:before="40" w:after="40"/>
              <w:jc w:val="both"/>
              <w:rPr>
                <w:sz w:val="26"/>
                <w:szCs w:val="26"/>
                <w:lang w:val="nl-NL"/>
              </w:rPr>
            </w:pPr>
          </w:p>
          <w:p w14:paraId="033A3F12" w14:textId="77777777" w:rsidR="000A4D00" w:rsidRPr="00116D1D" w:rsidRDefault="000A4D00" w:rsidP="000A4D00">
            <w:pPr>
              <w:spacing w:before="40" w:after="40"/>
              <w:jc w:val="both"/>
              <w:rPr>
                <w:sz w:val="26"/>
                <w:szCs w:val="26"/>
                <w:lang w:val="nl-NL"/>
              </w:rPr>
            </w:pPr>
          </w:p>
          <w:p w14:paraId="6C9257D9" w14:textId="77777777" w:rsidR="000A4D00" w:rsidRPr="00116D1D" w:rsidRDefault="000A4D00" w:rsidP="000A4D00">
            <w:pPr>
              <w:spacing w:before="40" w:after="40"/>
              <w:jc w:val="both"/>
              <w:rPr>
                <w:sz w:val="26"/>
                <w:szCs w:val="26"/>
                <w:lang w:val="nl-NL"/>
              </w:rPr>
            </w:pPr>
          </w:p>
          <w:p w14:paraId="45411685" w14:textId="77777777" w:rsidR="000A4D00" w:rsidRPr="00116D1D" w:rsidRDefault="000A4D00" w:rsidP="000A4D00">
            <w:pPr>
              <w:spacing w:before="40" w:after="40"/>
              <w:jc w:val="both"/>
              <w:rPr>
                <w:sz w:val="26"/>
                <w:szCs w:val="26"/>
                <w:lang w:val="nl-NL"/>
              </w:rPr>
            </w:pPr>
            <w:r w:rsidRPr="00116D1D">
              <w:rPr>
                <w:sz w:val="26"/>
                <w:szCs w:val="26"/>
                <w:lang w:val="nl-NL"/>
              </w:rPr>
              <w:t>Lưu trữ theo quy định hiện hành</w:t>
            </w:r>
          </w:p>
        </w:tc>
      </w:tr>
    </w:tbl>
    <w:p w14:paraId="2CDB28FF" w14:textId="77777777" w:rsidR="000A4D00" w:rsidRPr="00116D1D" w:rsidRDefault="000A4D00" w:rsidP="000A4D00">
      <w:pPr>
        <w:rPr>
          <w:bCs/>
          <w:i/>
          <w:sz w:val="26"/>
          <w:szCs w:val="26"/>
          <w:lang w:val="nl-NL"/>
        </w:rPr>
      </w:pPr>
    </w:p>
    <w:p w14:paraId="6EC0807F" w14:textId="77777777" w:rsidR="000A4D00" w:rsidRPr="00116D1D" w:rsidRDefault="000A4D00" w:rsidP="000A4D00">
      <w:pPr>
        <w:rPr>
          <w:bCs/>
          <w:i/>
          <w:sz w:val="26"/>
          <w:szCs w:val="26"/>
          <w:lang w:val="nl-NL"/>
        </w:rPr>
      </w:pPr>
    </w:p>
    <w:p w14:paraId="6A0E7B60" w14:textId="77777777" w:rsidR="000A4D00" w:rsidRPr="00116D1D" w:rsidRDefault="000A4D00" w:rsidP="000A4D00">
      <w:pPr>
        <w:rPr>
          <w:bCs/>
          <w:i/>
          <w:sz w:val="26"/>
          <w:szCs w:val="26"/>
          <w:lang w:val="nl-NL"/>
        </w:rPr>
      </w:pPr>
    </w:p>
    <w:p w14:paraId="489FF9CD" w14:textId="77777777" w:rsidR="000A4D00" w:rsidRPr="00116D1D" w:rsidRDefault="000A4D00" w:rsidP="000A4D00">
      <w:pPr>
        <w:rPr>
          <w:bCs/>
          <w:i/>
          <w:sz w:val="26"/>
          <w:szCs w:val="26"/>
          <w:lang w:val="nl-NL"/>
        </w:rPr>
      </w:pPr>
    </w:p>
    <w:p w14:paraId="3C3F04D7" w14:textId="77777777" w:rsidR="000A4D00" w:rsidRPr="00116D1D" w:rsidRDefault="000A4D00" w:rsidP="000A4D00">
      <w:pPr>
        <w:rPr>
          <w:bCs/>
          <w:i/>
          <w:sz w:val="26"/>
          <w:szCs w:val="26"/>
          <w:lang w:val="nl-NL"/>
        </w:rPr>
      </w:pPr>
    </w:p>
    <w:p w14:paraId="58A97E00" w14:textId="77777777" w:rsidR="000A4D00" w:rsidRPr="00116D1D" w:rsidRDefault="000A4D00" w:rsidP="000A4D00">
      <w:pPr>
        <w:rPr>
          <w:bCs/>
          <w:i/>
          <w:sz w:val="26"/>
          <w:szCs w:val="26"/>
          <w:lang w:val="nl-NL"/>
        </w:rPr>
      </w:pPr>
    </w:p>
    <w:p w14:paraId="7953B44B" w14:textId="77777777" w:rsidR="000A4D00" w:rsidRPr="00116D1D" w:rsidRDefault="000A4D00" w:rsidP="000A4D00">
      <w:pPr>
        <w:rPr>
          <w:bCs/>
          <w:i/>
          <w:sz w:val="26"/>
          <w:szCs w:val="26"/>
          <w:lang w:val="nl-NL"/>
        </w:rPr>
      </w:pPr>
    </w:p>
    <w:p w14:paraId="1B388979" w14:textId="77777777" w:rsidR="000A4D00" w:rsidRPr="00116D1D" w:rsidRDefault="000A4D00" w:rsidP="000A4D00">
      <w:pPr>
        <w:rPr>
          <w:bCs/>
          <w:i/>
          <w:sz w:val="26"/>
          <w:szCs w:val="26"/>
          <w:lang w:val="nl-NL"/>
        </w:rPr>
      </w:pPr>
    </w:p>
    <w:p w14:paraId="62FEB3E8" w14:textId="77777777" w:rsidR="000A4D00" w:rsidRPr="00116D1D" w:rsidRDefault="000A4D00" w:rsidP="000A4D00">
      <w:pPr>
        <w:rPr>
          <w:bCs/>
          <w:i/>
          <w:sz w:val="26"/>
          <w:szCs w:val="26"/>
          <w:lang w:val="nl-NL"/>
        </w:rPr>
      </w:pPr>
    </w:p>
    <w:p w14:paraId="6048BA06" w14:textId="77777777" w:rsidR="000A4D00" w:rsidRPr="00116D1D" w:rsidRDefault="000A4D00" w:rsidP="000A4D00">
      <w:pPr>
        <w:rPr>
          <w:bCs/>
          <w:i/>
          <w:sz w:val="26"/>
          <w:szCs w:val="26"/>
          <w:lang w:val="nl-NL"/>
        </w:rPr>
      </w:pPr>
    </w:p>
    <w:p w14:paraId="611563DA" w14:textId="77777777" w:rsidR="000A4D00" w:rsidRPr="00116D1D" w:rsidRDefault="000A4D00" w:rsidP="000A4D00">
      <w:pPr>
        <w:rPr>
          <w:bCs/>
          <w:i/>
          <w:sz w:val="26"/>
          <w:szCs w:val="26"/>
          <w:lang w:val="nl-NL"/>
        </w:rPr>
      </w:pPr>
    </w:p>
    <w:p w14:paraId="0CA47CB6" w14:textId="77777777" w:rsidR="000A4D00" w:rsidRPr="00116D1D" w:rsidRDefault="000A4D00" w:rsidP="000A4D00">
      <w:pPr>
        <w:rPr>
          <w:bCs/>
          <w:i/>
          <w:sz w:val="26"/>
          <w:szCs w:val="26"/>
          <w:lang w:val="nl-NL"/>
        </w:rPr>
      </w:pPr>
    </w:p>
    <w:p w14:paraId="1D5115C8" w14:textId="77777777" w:rsidR="000A4D00" w:rsidRPr="00116D1D" w:rsidRDefault="000A4D00" w:rsidP="000A4D00">
      <w:pPr>
        <w:rPr>
          <w:bCs/>
          <w:i/>
          <w:sz w:val="26"/>
          <w:szCs w:val="26"/>
          <w:lang w:val="nl-NL"/>
        </w:rPr>
      </w:pPr>
    </w:p>
    <w:p w14:paraId="4ABD4DF5" w14:textId="77777777" w:rsidR="000A4D00" w:rsidRPr="00116D1D" w:rsidRDefault="000A4D00" w:rsidP="000A4D00">
      <w:pPr>
        <w:rPr>
          <w:bCs/>
          <w:i/>
          <w:sz w:val="26"/>
          <w:szCs w:val="26"/>
          <w:lang w:val="nl-NL"/>
        </w:rPr>
      </w:pPr>
    </w:p>
    <w:p w14:paraId="5B648199" w14:textId="77777777" w:rsidR="000A4D00" w:rsidRPr="00116D1D" w:rsidRDefault="000A4D00" w:rsidP="000A4D00">
      <w:pPr>
        <w:rPr>
          <w:bCs/>
          <w:i/>
          <w:sz w:val="26"/>
          <w:szCs w:val="26"/>
          <w:lang w:val="nl-NL"/>
        </w:rPr>
      </w:pPr>
    </w:p>
    <w:p w14:paraId="39CCC35E" w14:textId="77777777" w:rsidR="000A4D00" w:rsidRPr="00116D1D" w:rsidRDefault="000A4D00" w:rsidP="000A4D00">
      <w:pPr>
        <w:rPr>
          <w:bCs/>
          <w:i/>
          <w:sz w:val="26"/>
          <w:szCs w:val="26"/>
          <w:lang w:val="nl-NL"/>
        </w:rPr>
      </w:pPr>
    </w:p>
    <w:p w14:paraId="7F6FBF7E" w14:textId="77777777" w:rsidR="000A4D00" w:rsidRPr="00116D1D" w:rsidRDefault="000A4D00" w:rsidP="000A4D00">
      <w:pPr>
        <w:rPr>
          <w:bCs/>
          <w:i/>
          <w:sz w:val="26"/>
          <w:szCs w:val="26"/>
          <w:lang w:val="nl-NL"/>
        </w:rPr>
      </w:pPr>
    </w:p>
    <w:p w14:paraId="7D123683" w14:textId="77777777" w:rsidR="000A4D00" w:rsidRPr="00116D1D" w:rsidRDefault="000A4D00" w:rsidP="000A4D00">
      <w:pPr>
        <w:rPr>
          <w:bCs/>
          <w:i/>
          <w:sz w:val="26"/>
          <w:szCs w:val="26"/>
          <w:lang w:val="nl-NL"/>
        </w:rPr>
      </w:pPr>
    </w:p>
    <w:p w14:paraId="472A9168" w14:textId="77777777" w:rsidR="000104DB" w:rsidRPr="00116D1D" w:rsidRDefault="000104DB" w:rsidP="000104DB">
      <w:pPr>
        <w:rPr>
          <w:bCs/>
          <w:i/>
          <w:sz w:val="26"/>
          <w:szCs w:val="26"/>
          <w:lang w:val="nl-NL"/>
        </w:rPr>
        <w:sectPr w:rsidR="000104DB" w:rsidRPr="00116D1D" w:rsidSect="00F9323E">
          <w:type w:val="nextColumn"/>
          <w:pgSz w:w="11907" w:h="16840" w:code="9"/>
          <w:pgMar w:top="851" w:right="851" w:bottom="851" w:left="1134" w:header="567" w:footer="567" w:gutter="0"/>
          <w:paperSrc w:first="7" w:other="7"/>
          <w:cols w:space="720"/>
          <w:titlePg/>
          <w:docGrid w:linePitch="326"/>
        </w:sectPr>
      </w:pPr>
    </w:p>
    <w:tbl>
      <w:tblPr>
        <w:tblW w:w="0" w:type="auto"/>
        <w:tblLook w:val="04A0" w:firstRow="1" w:lastRow="0" w:firstColumn="1" w:lastColumn="0" w:noHBand="0" w:noVBand="1"/>
      </w:tblPr>
      <w:tblGrid>
        <w:gridCol w:w="3369"/>
        <w:gridCol w:w="5919"/>
      </w:tblGrid>
      <w:tr w:rsidR="000B51ED" w:rsidRPr="00116D1D" w14:paraId="40744D58" w14:textId="77777777" w:rsidTr="000104DB">
        <w:trPr>
          <w:trHeight w:val="1368"/>
        </w:trPr>
        <w:tc>
          <w:tcPr>
            <w:tcW w:w="3369" w:type="dxa"/>
          </w:tcPr>
          <w:p w14:paraId="471916A0" w14:textId="77777777" w:rsidR="000104DB" w:rsidRPr="00116D1D" w:rsidRDefault="000104DB" w:rsidP="000104DB">
            <w:pPr>
              <w:jc w:val="center"/>
              <w:rPr>
                <w:rFonts w:eastAsia="Arial"/>
                <w:sz w:val="26"/>
                <w:szCs w:val="26"/>
                <w:lang w:val="es-ES_tradnl"/>
              </w:rPr>
            </w:pPr>
            <w:r w:rsidRPr="00116D1D">
              <w:rPr>
                <w:rFonts w:eastAsia="Arial"/>
                <w:sz w:val="26"/>
                <w:szCs w:val="26"/>
                <w:lang w:val="nl-NL"/>
              </w:rPr>
              <w:br w:type="page"/>
            </w:r>
            <w:r w:rsidRPr="00116D1D">
              <w:rPr>
                <w:rFonts w:eastAsia="Arial"/>
                <w:sz w:val="26"/>
                <w:szCs w:val="26"/>
                <w:lang w:val="nl-NL"/>
              </w:rPr>
              <w:br w:type="page"/>
            </w:r>
            <w:r w:rsidRPr="00116D1D">
              <w:rPr>
                <w:rFonts w:eastAsia="Arial"/>
                <w:bCs/>
                <w:sz w:val="26"/>
                <w:szCs w:val="26"/>
                <w:lang w:val="es-ES_tradnl"/>
              </w:rPr>
              <w:t>TÊN DOANH NGHIỆP</w:t>
            </w:r>
          </w:p>
          <w:p w14:paraId="2885DBC8" w14:textId="77777777" w:rsidR="000104DB" w:rsidRPr="00116D1D" w:rsidRDefault="000104DB" w:rsidP="000104DB">
            <w:pPr>
              <w:jc w:val="center"/>
              <w:rPr>
                <w:rFonts w:eastAsia="Arial"/>
                <w:b/>
                <w:sz w:val="26"/>
                <w:szCs w:val="26"/>
                <w:lang w:val="es-ES_tradnl"/>
              </w:rPr>
            </w:pPr>
            <w:r w:rsidRPr="00116D1D">
              <w:rPr>
                <w:rFonts w:eastAsia="Arial"/>
                <w:b/>
                <w:sz w:val="26"/>
                <w:szCs w:val="26"/>
                <w:lang w:val="es-ES_tradnl"/>
              </w:rPr>
              <w:t>TÊN CƠ SỞ DỊCH VỤ</w:t>
            </w:r>
          </w:p>
          <w:p w14:paraId="324D5176" w14:textId="77777777" w:rsidR="000104DB" w:rsidRPr="00116D1D" w:rsidRDefault="000104DB" w:rsidP="000104DB">
            <w:pPr>
              <w:jc w:val="both"/>
              <w:rPr>
                <w:rFonts w:eastAsia="Arial"/>
                <w:b/>
                <w:sz w:val="26"/>
                <w:szCs w:val="26"/>
                <w:lang w:val="de-DE"/>
              </w:rPr>
            </w:pPr>
            <w:r w:rsidRPr="00116D1D">
              <w:rPr>
                <w:noProof/>
                <w:sz w:val="26"/>
                <w:szCs w:val="26"/>
              </w:rPr>
              <mc:AlternateContent>
                <mc:Choice Requires="wps">
                  <w:drawing>
                    <wp:anchor distT="4294967294" distB="4294967294" distL="114300" distR="114300" simplePos="0" relativeHeight="251575808" behindDoc="0" locked="0" layoutInCell="1" allowOverlap="1" wp14:anchorId="78881E11" wp14:editId="6A063B49">
                      <wp:simplePos x="0" y="0"/>
                      <wp:positionH relativeFrom="column">
                        <wp:posOffset>647700</wp:posOffset>
                      </wp:positionH>
                      <wp:positionV relativeFrom="paragraph">
                        <wp:posOffset>74929</wp:posOffset>
                      </wp:positionV>
                      <wp:extent cx="800100" cy="0"/>
                      <wp:effectExtent l="0" t="0" r="19050" b="19050"/>
                      <wp:wrapNone/>
                      <wp:docPr id="35" name="Straight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4A6249" id="Straight Connector 35" o:spid="_x0000_s1026" style="position:absolute;z-index:2515758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1pt,5.9pt" to="114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"/>
                  </w:pict>
                </mc:Fallback>
              </mc:AlternateContent>
            </w:r>
          </w:p>
        </w:tc>
        <w:tc>
          <w:tcPr>
            <w:tcW w:w="5919" w:type="dxa"/>
          </w:tcPr>
          <w:p w14:paraId="5B3AF27C" w14:textId="77777777" w:rsidR="000104DB" w:rsidRPr="00116D1D" w:rsidRDefault="000104DB" w:rsidP="000104DB">
            <w:pPr>
              <w:jc w:val="center"/>
              <w:rPr>
                <w:rFonts w:eastAsia="Arial"/>
                <w:b/>
                <w:bCs/>
                <w:sz w:val="26"/>
                <w:szCs w:val="26"/>
                <w:lang w:val="es-ES_tradnl"/>
              </w:rPr>
            </w:pPr>
            <w:r w:rsidRPr="00116D1D">
              <w:rPr>
                <w:rFonts w:eastAsia="Arial"/>
                <w:b/>
                <w:bCs/>
                <w:sz w:val="26"/>
                <w:szCs w:val="26"/>
                <w:lang w:val="es-ES_tradnl"/>
              </w:rPr>
              <w:t>CỘNG HÒA XÃ HỘI CHỦ NGHĨA VIỆT NAM</w:t>
            </w:r>
          </w:p>
          <w:p w14:paraId="7F7557FC" w14:textId="77777777" w:rsidR="000104DB" w:rsidRPr="00116D1D" w:rsidRDefault="000104DB" w:rsidP="000104DB">
            <w:pPr>
              <w:jc w:val="center"/>
              <w:rPr>
                <w:rFonts w:eastAsia="Arial"/>
                <w:b/>
                <w:sz w:val="26"/>
                <w:szCs w:val="26"/>
                <w:lang w:val="de-DE"/>
              </w:rPr>
            </w:pPr>
            <w:r w:rsidRPr="00116D1D">
              <w:rPr>
                <w:noProof/>
                <w:sz w:val="26"/>
                <w:szCs w:val="26"/>
              </w:rPr>
              <mc:AlternateContent>
                <mc:Choice Requires="wps">
                  <w:drawing>
                    <wp:anchor distT="4294967294" distB="4294967294" distL="114300" distR="114300" simplePos="0" relativeHeight="251591168" behindDoc="0" locked="0" layoutInCell="1" allowOverlap="1" wp14:anchorId="40C58E0A" wp14:editId="0C1D607A">
                      <wp:simplePos x="0" y="0"/>
                      <wp:positionH relativeFrom="column">
                        <wp:posOffset>819150</wp:posOffset>
                      </wp:positionH>
                      <wp:positionV relativeFrom="paragraph">
                        <wp:posOffset>279399</wp:posOffset>
                      </wp:positionV>
                      <wp:extent cx="2162175" cy="0"/>
                      <wp:effectExtent l="0" t="0" r="9525" b="19050"/>
                      <wp:wrapNone/>
                      <wp:docPr id="36" name="Straight Arrow Connector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21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12FE4F" id="Straight Arrow Connector 36" o:spid="_x0000_s1026" type="#_x0000_t32" style="position:absolute;margin-left:64.5pt;margin-top:22pt;width:170.25pt;height:0;z-index:2515911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"/>
                  </w:pict>
                </mc:Fallback>
              </mc:AlternateContent>
            </w:r>
            <w:r w:rsidRPr="00116D1D">
              <w:rPr>
                <w:rFonts w:eastAsia="Arial"/>
                <w:b/>
                <w:bCs/>
                <w:sz w:val="26"/>
                <w:szCs w:val="26"/>
                <w:lang w:val="es-ES_tradnl"/>
              </w:rPr>
              <w:t>Độc lập - Tự do - Hạnh phúc</w:t>
            </w:r>
          </w:p>
          <w:p w14:paraId="53BD4FB0" w14:textId="77777777" w:rsidR="000104DB" w:rsidRPr="00116D1D" w:rsidRDefault="000104DB" w:rsidP="000104DB">
            <w:pPr>
              <w:jc w:val="both"/>
              <w:rPr>
                <w:rFonts w:eastAsia="Arial"/>
                <w:sz w:val="26"/>
                <w:szCs w:val="26"/>
                <w:lang w:val="de-DE"/>
              </w:rPr>
            </w:pPr>
          </w:p>
          <w:p w14:paraId="20A6F792" w14:textId="77777777" w:rsidR="000104DB" w:rsidRPr="00116D1D" w:rsidRDefault="000104DB" w:rsidP="000104DB">
            <w:pPr>
              <w:jc w:val="both"/>
              <w:rPr>
                <w:rFonts w:eastAsia="Arial"/>
                <w:i/>
                <w:iCs/>
                <w:sz w:val="26"/>
                <w:szCs w:val="26"/>
                <w:lang w:val="es-ES_tradnl"/>
              </w:rPr>
            </w:pPr>
            <w:r w:rsidRPr="00116D1D">
              <w:rPr>
                <w:rFonts w:eastAsia="Arial"/>
                <w:sz w:val="26"/>
                <w:szCs w:val="26"/>
                <w:lang w:val="de-DE"/>
              </w:rPr>
              <w:tab/>
            </w:r>
            <w:r w:rsidRPr="00116D1D">
              <w:rPr>
                <w:rFonts w:eastAsia="Arial"/>
                <w:i/>
                <w:iCs/>
                <w:sz w:val="26"/>
                <w:szCs w:val="26"/>
                <w:lang w:val="es-ES_tradnl"/>
              </w:rPr>
              <w:t>…… ngày…… tháng ……..năm....</w:t>
            </w:r>
          </w:p>
        </w:tc>
      </w:tr>
    </w:tbl>
    <w:p w14:paraId="48C7F060" w14:textId="77777777" w:rsidR="000104DB" w:rsidRPr="00116D1D" w:rsidRDefault="000104DB" w:rsidP="000104DB">
      <w:pPr>
        <w:spacing w:before="120"/>
        <w:jc w:val="center"/>
        <w:rPr>
          <w:rFonts w:eastAsia="Arial"/>
          <w:b/>
          <w:bCs/>
          <w:sz w:val="26"/>
          <w:szCs w:val="26"/>
          <w:lang w:val="es-ES_tradnl"/>
        </w:rPr>
      </w:pPr>
      <w:r w:rsidRPr="00116D1D">
        <w:rPr>
          <w:rFonts w:eastAsia="Arial"/>
          <w:b/>
          <w:bCs/>
          <w:sz w:val="26"/>
          <w:szCs w:val="26"/>
          <w:lang w:val="es-ES_tradnl"/>
        </w:rPr>
        <w:t>ĐƠN ĐỀ NGHỊ CẤP BIỂN HIỆU</w:t>
      </w:r>
    </w:p>
    <w:p w14:paraId="395D70B0" w14:textId="77777777" w:rsidR="000104DB" w:rsidRPr="00116D1D" w:rsidRDefault="000104DB" w:rsidP="000104DB">
      <w:pPr>
        <w:spacing w:after="120"/>
        <w:jc w:val="center"/>
        <w:rPr>
          <w:rFonts w:eastAsia="Arial"/>
          <w:b/>
          <w:bCs/>
          <w:sz w:val="26"/>
          <w:szCs w:val="26"/>
          <w:lang w:val="es-ES_tradnl"/>
        </w:rPr>
      </w:pPr>
      <w:r w:rsidRPr="00116D1D">
        <w:rPr>
          <w:rFonts w:eastAsia="Arial"/>
          <w:b/>
          <w:bCs/>
          <w:sz w:val="26"/>
          <w:szCs w:val="26"/>
          <w:lang w:val="es-ES_tradnl"/>
        </w:rPr>
        <w:t>ĐẠT TIÊU CHUẨN PHỤC VỤ KHÁCH DU LỊCH</w:t>
      </w:r>
    </w:p>
    <w:p w14:paraId="50B8D34C" w14:textId="77777777" w:rsidR="000104DB" w:rsidRPr="00116D1D" w:rsidRDefault="000104DB" w:rsidP="000104DB">
      <w:pPr>
        <w:spacing w:before="100" w:after="80"/>
        <w:jc w:val="center"/>
        <w:rPr>
          <w:rFonts w:eastAsia="Arial"/>
          <w:sz w:val="26"/>
          <w:szCs w:val="26"/>
          <w:lang w:val="es-ES_tradnl"/>
        </w:rPr>
      </w:pPr>
      <w:r w:rsidRPr="00116D1D">
        <w:rPr>
          <w:rFonts w:eastAsia="Arial"/>
          <w:sz w:val="26"/>
          <w:szCs w:val="26"/>
          <w:lang w:val="es-ES_tradnl"/>
        </w:rPr>
        <w:t>Kính gửi: Sở Văn hóa, Thể thao và Du lịch tỉnh Đồng Tháp</w:t>
      </w:r>
    </w:p>
    <w:p w14:paraId="5D8EEFC3"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 Tên cơ sở kinh doanh dịch vụ:......................................................................</w:t>
      </w:r>
    </w:p>
    <w:p w14:paraId="4F90EDEC"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w:t>
      </w:r>
    </w:p>
    <w:p w14:paraId="060447A9"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 Địa chỉ:.........................................................................................................</w:t>
      </w:r>
    </w:p>
    <w:p w14:paraId="6D3DD876"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 Điện thoại:..........................................</w:t>
      </w:r>
      <w:r w:rsidRPr="00116D1D">
        <w:rPr>
          <w:rFonts w:eastAsia="Arial"/>
          <w:sz w:val="26"/>
          <w:szCs w:val="26"/>
          <w:lang w:val="de-DE"/>
        </w:rPr>
        <w:tab/>
        <w:t>Fax:..................................</w:t>
      </w:r>
      <w:r w:rsidRPr="00116D1D">
        <w:rPr>
          <w:rFonts w:eastAsia="Arial"/>
          <w:sz w:val="26"/>
          <w:szCs w:val="26"/>
          <w:lang w:val="de-DE"/>
        </w:rPr>
        <w:tab/>
        <w:t>...............</w:t>
      </w:r>
    </w:p>
    <w:p w14:paraId="78A61E4D"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  Email:.........................................</w:t>
      </w:r>
      <w:r w:rsidRPr="00116D1D">
        <w:rPr>
          <w:rFonts w:eastAsia="Arial"/>
          <w:sz w:val="26"/>
          <w:szCs w:val="26"/>
          <w:lang w:val="de-DE"/>
        </w:rPr>
        <w:tab/>
      </w:r>
      <w:r w:rsidRPr="00116D1D">
        <w:rPr>
          <w:rFonts w:eastAsia="Arial"/>
          <w:sz w:val="26"/>
          <w:szCs w:val="26"/>
          <w:lang w:val="vi-VN"/>
        </w:rPr>
        <w:t>Website:</w:t>
      </w:r>
      <w:r w:rsidRPr="00116D1D">
        <w:rPr>
          <w:rFonts w:eastAsia="Arial"/>
          <w:sz w:val="26"/>
          <w:szCs w:val="26"/>
          <w:lang w:val="de-DE"/>
        </w:rPr>
        <w:t>………………...........……</w:t>
      </w:r>
    </w:p>
    <w:p w14:paraId="17E55E7F" w14:textId="77777777" w:rsidR="000104DB" w:rsidRPr="00116D1D" w:rsidRDefault="000104DB" w:rsidP="000104DB">
      <w:pPr>
        <w:tabs>
          <w:tab w:val="left" w:pos="360"/>
          <w:tab w:val="left" w:pos="720"/>
          <w:tab w:val="left" w:pos="1400"/>
        </w:tabs>
        <w:ind w:firstLine="567"/>
        <w:jc w:val="both"/>
        <w:rPr>
          <w:rFonts w:eastAsia="Arial"/>
          <w:sz w:val="26"/>
          <w:szCs w:val="26"/>
          <w:lang w:val="de-DE"/>
        </w:rPr>
      </w:pPr>
      <w:r w:rsidRPr="00116D1D">
        <w:rPr>
          <w:rFonts w:eastAsia="Arial"/>
          <w:sz w:val="26"/>
          <w:szCs w:val="26"/>
          <w:lang w:val="de-DE"/>
        </w:rPr>
        <w:t>- Giấy chứng nhận đăng ký doanh nghiệp/hộ kinh doanh số:........................, cơ quan cấp:.............................................................................................................</w:t>
      </w:r>
    </w:p>
    <w:p w14:paraId="5566DE9D" w14:textId="77777777" w:rsidR="000104DB" w:rsidRPr="00116D1D" w:rsidRDefault="000104DB" w:rsidP="000104DB">
      <w:pPr>
        <w:tabs>
          <w:tab w:val="left" w:pos="360"/>
          <w:tab w:val="left" w:pos="720"/>
          <w:tab w:val="left" w:pos="1400"/>
        </w:tabs>
        <w:ind w:firstLine="567"/>
        <w:jc w:val="both"/>
        <w:rPr>
          <w:rFonts w:eastAsia="Arial"/>
          <w:sz w:val="26"/>
          <w:szCs w:val="26"/>
          <w:lang w:val="de-DE"/>
        </w:rPr>
      </w:pPr>
      <w:r w:rsidRPr="00116D1D">
        <w:rPr>
          <w:rFonts w:eastAsia="Arial"/>
          <w:sz w:val="26"/>
          <w:szCs w:val="26"/>
          <w:lang w:val="pt-BR"/>
        </w:rPr>
        <w:t>Ngày cấp:...........................................Nơi cấp:...............................................</w:t>
      </w:r>
    </w:p>
    <w:p w14:paraId="66771AE1"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 Tổng số người quản lý và nhân viên phục vụ:..............................................</w:t>
      </w:r>
    </w:p>
    <w:p w14:paraId="024F0E85" w14:textId="77777777" w:rsidR="000104DB" w:rsidRPr="00116D1D" w:rsidRDefault="000104DB" w:rsidP="000104DB">
      <w:pPr>
        <w:ind w:firstLine="567"/>
        <w:jc w:val="both"/>
        <w:rPr>
          <w:rFonts w:eastAsia="Arial"/>
          <w:sz w:val="26"/>
          <w:szCs w:val="26"/>
          <w:lang w:val="pt-BR"/>
        </w:rPr>
      </w:pPr>
      <w:r w:rsidRPr="00116D1D">
        <w:rPr>
          <w:rFonts w:eastAsia="Arial"/>
          <w:sz w:val="26"/>
          <w:szCs w:val="26"/>
          <w:lang w:val="pt-BR"/>
        </w:rPr>
        <w:t>- Các cam kết, giấy chứng nhận (</w:t>
      </w:r>
      <w:r w:rsidRPr="00116D1D">
        <w:rPr>
          <w:rFonts w:eastAsia="Arial"/>
          <w:i/>
          <w:sz w:val="26"/>
          <w:szCs w:val="26"/>
          <w:lang w:val="pt-BR"/>
        </w:rPr>
        <w:t>đối với những ngành, nghề kinh doanh có điều kiện</w:t>
      </w:r>
      <w:r w:rsidRPr="00116D1D">
        <w:rPr>
          <w:rFonts w:eastAsia="Arial"/>
          <w:sz w:val="26"/>
          <w:szCs w:val="26"/>
          <w:lang w:val="pt-BR"/>
        </w:rPr>
        <w:t>):</w:t>
      </w:r>
    </w:p>
    <w:p w14:paraId="2DECC38F" w14:textId="77777777" w:rsidR="000104DB" w:rsidRPr="00116D1D" w:rsidRDefault="000104DB" w:rsidP="000104DB">
      <w:pPr>
        <w:tabs>
          <w:tab w:val="center" w:pos="4607"/>
        </w:tabs>
        <w:ind w:firstLine="567"/>
        <w:jc w:val="both"/>
        <w:rPr>
          <w:rFonts w:eastAsia="Arial"/>
          <w:sz w:val="26"/>
          <w:szCs w:val="26"/>
          <w:lang w:val="pt-BR"/>
        </w:rPr>
      </w:pPr>
      <w:r w:rsidRPr="00116D1D">
        <w:rPr>
          <w:rFonts w:eastAsia="Arial"/>
          <w:sz w:val="26"/>
          <w:szCs w:val="26"/>
          <w:lang w:val="pt-BR"/>
        </w:rPr>
        <w:t>(1) Đủ điều kiện về an ninh, trật tự;</w:t>
      </w:r>
      <w:r w:rsidRPr="00116D1D">
        <w:rPr>
          <w:rFonts w:eastAsia="Arial"/>
          <w:sz w:val="26"/>
          <w:szCs w:val="26"/>
          <w:lang w:val="pt-BR"/>
        </w:rPr>
        <w:tab/>
      </w:r>
    </w:p>
    <w:p w14:paraId="6F17041D" w14:textId="77777777" w:rsidR="000104DB" w:rsidRPr="00116D1D" w:rsidRDefault="000104DB" w:rsidP="000104DB">
      <w:pPr>
        <w:tabs>
          <w:tab w:val="center" w:pos="4607"/>
        </w:tabs>
        <w:ind w:firstLine="567"/>
        <w:jc w:val="both"/>
        <w:rPr>
          <w:rFonts w:eastAsia="Arial"/>
          <w:sz w:val="26"/>
          <w:szCs w:val="26"/>
          <w:lang w:val="pt-BR"/>
        </w:rPr>
      </w:pPr>
      <w:r w:rsidRPr="00116D1D">
        <w:rPr>
          <w:rFonts w:eastAsia="Arial"/>
          <w:sz w:val="26"/>
          <w:szCs w:val="26"/>
          <w:lang w:val="pt-BR"/>
        </w:rPr>
        <w:t>(2) Phòng cháy, chữa cháy;</w:t>
      </w:r>
    </w:p>
    <w:p w14:paraId="6105C219" w14:textId="77777777" w:rsidR="000104DB" w:rsidRPr="00116D1D" w:rsidRDefault="000104DB" w:rsidP="000104DB">
      <w:pPr>
        <w:tabs>
          <w:tab w:val="center" w:pos="4607"/>
        </w:tabs>
        <w:ind w:firstLine="567"/>
        <w:jc w:val="both"/>
        <w:rPr>
          <w:rFonts w:eastAsia="Arial"/>
          <w:sz w:val="26"/>
          <w:szCs w:val="26"/>
          <w:lang w:val="pt-BR"/>
        </w:rPr>
      </w:pPr>
      <w:r w:rsidRPr="00116D1D">
        <w:rPr>
          <w:rFonts w:eastAsia="Arial"/>
          <w:sz w:val="26"/>
          <w:szCs w:val="26"/>
          <w:lang w:val="pt-BR"/>
        </w:rPr>
        <w:t>(3) Bảo vệ môi trường;</w:t>
      </w:r>
    </w:p>
    <w:p w14:paraId="34F412C6" w14:textId="77777777" w:rsidR="000104DB" w:rsidRPr="00116D1D" w:rsidRDefault="000104DB" w:rsidP="000104DB">
      <w:pPr>
        <w:tabs>
          <w:tab w:val="center" w:pos="4607"/>
        </w:tabs>
        <w:ind w:firstLine="567"/>
        <w:jc w:val="both"/>
        <w:rPr>
          <w:rFonts w:eastAsia="Arial"/>
          <w:sz w:val="26"/>
          <w:szCs w:val="26"/>
          <w:lang w:val="pt-BR"/>
        </w:rPr>
      </w:pPr>
      <w:r w:rsidRPr="00116D1D">
        <w:rPr>
          <w:rFonts w:eastAsia="Arial"/>
          <w:sz w:val="26"/>
          <w:szCs w:val="26"/>
          <w:lang w:val="pt-BR"/>
        </w:rPr>
        <w:t>(4) An toàn thực phẩm.</w:t>
      </w:r>
    </w:p>
    <w:p w14:paraId="1280F9AB" w14:textId="77777777" w:rsidR="000104DB" w:rsidRPr="00116D1D" w:rsidRDefault="000104DB" w:rsidP="000104DB">
      <w:pPr>
        <w:ind w:firstLine="567"/>
        <w:jc w:val="both"/>
        <w:rPr>
          <w:rFonts w:eastAsia="Arial"/>
          <w:sz w:val="26"/>
          <w:szCs w:val="26"/>
          <w:lang w:val="pt-BR"/>
        </w:rPr>
      </w:pPr>
      <w:r w:rsidRPr="00116D1D">
        <w:rPr>
          <w:rFonts w:eastAsia="Arial"/>
          <w:sz w:val="26"/>
          <w:szCs w:val="26"/>
          <w:lang w:val="pt-BR"/>
        </w:rPr>
        <w:t>Căn cứ Luật Du lịch và Thông tư số 06/2017/TT-BVHTTDL ngày 15/12/2017 của Bộ trưởng Bộ Văn hóa, Thể thao và Du lịch quy định chi tiết một số điều của Luật Du lịch, chúng tôi thấy ……(1)…. đã đáp ứng đủ tiêu chuẩn để được công nhận đạt tiêu chuẩn phục vụ khách du lịch (</w:t>
      </w:r>
      <w:r w:rsidRPr="00116D1D">
        <w:rPr>
          <w:rFonts w:eastAsia="Arial"/>
          <w:i/>
          <w:sz w:val="26"/>
          <w:szCs w:val="26"/>
          <w:lang w:val="pt-BR"/>
        </w:rPr>
        <w:t>bản thuyết minh kèm theo</w:t>
      </w:r>
      <w:r w:rsidRPr="00116D1D">
        <w:rPr>
          <w:rFonts w:eastAsia="Arial"/>
          <w:sz w:val="26"/>
          <w:szCs w:val="26"/>
          <w:lang w:val="pt-BR"/>
        </w:rPr>
        <w:t xml:space="preserve">). </w:t>
      </w:r>
    </w:p>
    <w:p w14:paraId="78F6D063" w14:textId="77777777" w:rsidR="000104DB" w:rsidRPr="00116D1D" w:rsidRDefault="000104DB" w:rsidP="000104DB">
      <w:pPr>
        <w:ind w:firstLine="567"/>
        <w:jc w:val="both"/>
        <w:rPr>
          <w:rFonts w:eastAsia="Arial"/>
          <w:sz w:val="26"/>
          <w:szCs w:val="26"/>
          <w:lang w:val="pt-BR"/>
        </w:rPr>
      </w:pPr>
      <w:r w:rsidRPr="00116D1D">
        <w:rPr>
          <w:rFonts w:eastAsia="Arial"/>
          <w:sz w:val="26"/>
          <w:szCs w:val="26"/>
          <w:lang w:val="pt-BR"/>
        </w:rPr>
        <w:t>Kính đề nghị Sở Văn hóa, Thể thao và Du lịch tỉnh Đồng Tháp cấp biển hiệu đạt tiêu chuẩn phục vụ khách du lịch cho……….(1)……..</w:t>
      </w:r>
    </w:p>
    <w:p w14:paraId="2FA559CE"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Chúng tôi cam kết chịu trách nhiệm về tính chính xác của các nội dung trong Đơn đề nghị và thực hiện nghiêm túc, bảo đảm chất lượng cơ sở dịch vụ theo quy định.</w:t>
      </w:r>
    </w:p>
    <w:p w14:paraId="757306C7" w14:textId="77777777" w:rsidR="000104DB" w:rsidRPr="00116D1D" w:rsidRDefault="000104DB" w:rsidP="000104DB">
      <w:pPr>
        <w:ind w:firstLine="567"/>
        <w:jc w:val="both"/>
        <w:rPr>
          <w:rFonts w:eastAsia="Arial"/>
          <w:sz w:val="26"/>
          <w:szCs w:val="26"/>
          <w:lang w:val="pt-BR"/>
        </w:rPr>
      </w:pPr>
    </w:p>
    <w:tbl>
      <w:tblPr>
        <w:tblW w:w="0" w:type="auto"/>
        <w:tblLook w:val="01E0" w:firstRow="1" w:lastRow="1" w:firstColumn="1" w:lastColumn="1" w:noHBand="0" w:noVBand="0"/>
      </w:tblPr>
      <w:tblGrid>
        <w:gridCol w:w="4077"/>
        <w:gridCol w:w="5211"/>
      </w:tblGrid>
      <w:tr w:rsidR="000B51ED" w:rsidRPr="00116D1D" w14:paraId="44666273" w14:textId="77777777" w:rsidTr="000104DB">
        <w:tc>
          <w:tcPr>
            <w:tcW w:w="4077" w:type="dxa"/>
          </w:tcPr>
          <w:p w14:paraId="58D8036B" w14:textId="77777777" w:rsidR="000104DB" w:rsidRPr="00116D1D" w:rsidRDefault="000104DB" w:rsidP="000104DB">
            <w:pPr>
              <w:jc w:val="both"/>
              <w:rPr>
                <w:rFonts w:eastAsia="Arial"/>
                <w:b/>
                <w:bCs/>
                <w:i/>
                <w:sz w:val="26"/>
                <w:szCs w:val="26"/>
                <w:lang w:val="pt-BR"/>
              </w:rPr>
            </w:pPr>
            <w:r w:rsidRPr="00116D1D">
              <w:rPr>
                <w:rFonts w:eastAsia="Arial"/>
                <w:b/>
                <w:bCs/>
                <w:i/>
                <w:sz w:val="26"/>
                <w:szCs w:val="26"/>
                <w:lang w:val="pt-BR"/>
              </w:rPr>
              <w:t>Nơi nhận:</w:t>
            </w:r>
          </w:p>
          <w:p w14:paraId="7207F4E9" w14:textId="77777777" w:rsidR="000104DB" w:rsidRPr="00116D1D" w:rsidRDefault="000104DB" w:rsidP="000104DB">
            <w:pPr>
              <w:jc w:val="both"/>
              <w:rPr>
                <w:rFonts w:eastAsia="Arial"/>
                <w:bCs/>
                <w:sz w:val="26"/>
                <w:szCs w:val="26"/>
                <w:lang w:val="pt-BR"/>
              </w:rPr>
            </w:pPr>
            <w:r w:rsidRPr="00116D1D">
              <w:rPr>
                <w:rFonts w:eastAsia="Arial"/>
                <w:bCs/>
                <w:sz w:val="26"/>
                <w:szCs w:val="26"/>
                <w:lang w:val="pt-BR"/>
              </w:rPr>
              <w:t>- Như trên;</w:t>
            </w:r>
          </w:p>
          <w:p w14:paraId="364B9511" w14:textId="77777777" w:rsidR="000104DB" w:rsidRPr="00116D1D" w:rsidRDefault="000104DB" w:rsidP="000104DB">
            <w:pPr>
              <w:jc w:val="both"/>
              <w:rPr>
                <w:rFonts w:eastAsia="Arial"/>
                <w:b/>
                <w:bCs/>
                <w:sz w:val="26"/>
                <w:szCs w:val="26"/>
                <w:lang w:val="pt-BR"/>
              </w:rPr>
            </w:pPr>
            <w:r w:rsidRPr="00116D1D">
              <w:rPr>
                <w:rFonts w:eastAsia="Arial"/>
                <w:bCs/>
                <w:sz w:val="26"/>
                <w:szCs w:val="26"/>
                <w:lang w:val="pt-BR"/>
              </w:rPr>
              <w:t>- Lưu:......</w:t>
            </w:r>
          </w:p>
        </w:tc>
        <w:tc>
          <w:tcPr>
            <w:tcW w:w="5211" w:type="dxa"/>
          </w:tcPr>
          <w:p w14:paraId="0CA281EC" w14:textId="77777777" w:rsidR="000104DB" w:rsidRPr="00116D1D" w:rsidRDefault="000104DB" w:rsidP="000104DB">
            <w:pPr>
              <w:jc w:val="center"/>
              <w:rPr>
                <w:rFonts w:eastAsia="Arial"/>
                <w:sz w:val="26"/>
                <w:szCs w:val="26"/>
                <w:lang w:val="pt-BR"/>
              </w:rPr>
            </w:pPr>
            <w:r w:rsidRPr="00116D1D">
              <w:rPr>
                <w:rFonts w:eastAsia="Arial"/>
                <w:b/>
                <w:bCs/>
                <w:sz w:val="26"/>
                <w:szCs w:val="26"/>
                <w:lang w:val="pt-BR"/>
              </w:rPr>
              <w:t>NGƯỜI ĐẠI DIỆN THEO PHÁP LUẬT</w:t>
            </w:r>
            <w:r w:rsidRPr="00116D1D">
              <w:rPr>
                <w:rFonts w:eastAsia="Arial"/>
                <w:b/>
                <w:sz w:val="26"/>
                <w:szCs w:val="26"/>
                <w:lang w:val="pt-BR"/>
              </w:rPr>
              <w:t xml:space="preserve"> HOẶC CHỦ CƠ SỞ DỊCH VỤ</w:t>
            </w:r>
          </w:p>
          <w:p w14:paraId="515EFEEB" w14:textId="77777777" w:rsidR="000104DB" w:rsidRPr="00116D1D" w:rsidRDefault="000104DB" w:rsidP="000104DB">
            <w:pPr>
              <w:jc w:val="center"/>
              <w:rPr>
                <w:rFonts w:eastAsia="Arial"/>
                <w:b/>
                <w:bCs/>
                <w:sz w:val="26"/>
                <w:szCs w:val="26"/>
                <w:lang w:val="pt-BR"/>
              </w:rPr>
            </w:pPr>
            <w:r w:rsidRPr="00116D1D">
              <w:rPr>
                <w:rFonts w:eastAsia="Arial"/>
                <w:sz w:val="26"/>
                <w:szCs w:val="26"/>
                <w:lang w:val="pt-BR"/>
              </w:rPr>
              <w:t>(</w:t>
            </w:r>
            <w:r w:rsidRPr="00116D1D">
              <w:rPr>
                <w:rFonts w:eastAsia="Arial"/>
                <w:i/>
                <w:sz w:val="26"/>
                <w:szCs w:val="26"/>
                <w:lang w:val="nl-NL" w:eastAsia="vi-VN"/>
              </w:rPr>
              <w:t>Ký, ghi rõ họ tên và đóng dấu</w:t>
            </w:r>
            <w:r w:rsidRPr="00116D1D">
              <w:rPr>
                <w:rFonts w:eastAsia="Arial"/>
                <w:sz w:val="26"/>
                <w:szCs w:val="26"/>
                <w:lang w:val="pt-BR"/>
              </w:rPr>
              <w:t>)</w:t>
            </w:r>
          </w:p>
        </w:tc>
      </w:tr>
    </w:tbl>
    <w:p w14:paraId="26DBB0E4" w14:textId="77777777" w:rsidR="000104DB" w:rsidRPr="00116D1D" w:rsidRDefault="000104DB" w:rsidP="000104DB">
      <w:pPr>
        <w:jc w:val="both"/>
        <w:rPr>
          <w:rFonts w:eastAsia="Arial"/>
          <w:i/>
          <w:sz w:val="26"/>
          <w:szCs w:val="26"/>
          <w:lang w:val="pt-BR"/>
        </w:rPr>
      </w:pPr>
      <w:r w:rsidRPr="00116D1D">
        <w:rPr>
          <w:rFonts w:eastAsia="Arial"/>
          <w:b/>
          <w:i/>
          <w:sz w:val="26"/>
          <w:szCs w:val="26"/>
          <w:lang w:val="pt-BR"/>
        </w:rPr>
        <w:t>Hướng dẫn ghi</w:t>
      </w:r>
      <w:r w:rsidRPr="00116D1D">
        <w:rPr>
          <w:rFonts w:eastAsia="Arial"/>
          <w:i/>
          <w:sz w:val="26"/>
          <w:szCs w:val="26"/>
          <w:lang w:val="pt-BR"/>
        </w:rPr>
        <w:t>:</w:t>
      </w:r>
    </w:p>
    <w:p w14:paraId="551DEFDF" w14:textId="77777777" w:rsidR="000104DB" w:rsidRPr="00116D1D" w:rsidRDefault="000104DB" w:rsidP="000104DB">
      <w:pPr>
        <w:jc w:val="both"/>
        <w:rPr>
          <w:rFonts w:eastAsia="Arial"/>
          <w:i/>
          <w:sz w:val="26"/>
          <w:szCs w:val="26"/>
          <w:lang w:val="pt-BR"/>
        </w:rPr>
      </w:pPr>
      <w:r w:rsidRPr="00116D1D">
        <w:rPr>
          <w:rFonts w:eastAsia="Arial"/>
          <w:i/>
          <w:sz w:val="26"/>
          <w:szCs w:val="26"/>
          <w:lang w:val="pt-BR"/>
        </w:rPr>
        <w:t>(1): Tên cơ sở dịch vụ</w:t>
      </w:r>
    </w:p>
    <w:p w14:paraId="35B4BB31" w14:textId="77777777" w:rsidR="000104DB" w:rsidRPr="00116D1D" w:rsidRDefault="000104DB" w:rsidP="000104DB">
      <w:pPr>
        <w:jc w:val="both"/>
        <w:rPr>
          <w:rFonts w:eastAsia="Arial"/>
          <w:i/>
          <w:sz w:val="26"/>
          <w:szCs w:val="26"/>
          <w:lang w:val="pt-BR"/>
        </w:rPr>
      </w:pPr>
    </w:p>
    <w:p w14:paraId="717E2356" w14:textId="77777777" w:rsidR="000104DB" w:rsidRPr="00116D1D" w:rsidRDefault="000104DB" w:rsidP="000104DB">
      <w:pPr>
        <w:jc w:val="both"/>
        <w:rPr>
          <w:rFonts w:eastAsia="Arial"/>
          <w:i/>
          <w:sz w:val="26"/>
          <w:szCs w:val="26"/>
          <w:lang w:val="pt-BR"/>
        </w:rPr>
      </w:pPr>
    </w:p>
    <w:p w14:paraId="0F1E8099" w14:textId="77777777" w:rsidR="000104DB" w:rsidRPr="00116D1D" w:rsidRDefault="000104DB" w:rsidP="000104DB">
      <w:pPr>
        <w:jc w:val="both"/>
        <w:rPr>
          <w:rFonts w:eastAsia="Arial"/>
          <w:i/>
          <w:sz w:val="26"/>
          <w:szCs w:val="26"/>
          <w:lang w:val="pt-BR"/>
        </w:rPr>
      </w:pPr>
    </w:p>
    <w:p w14:paraId="203825DB" w14:textId="77777777" w:rsidR="000104DB" w:rsidRPr="00116D1D" w:rsidRDefault="000104DB" w:rsidP="000104DB">
      <w:pPr>
        <w:jc w:val="both"/>
        <w:rPr>
          <w:rFonts w:eastAsia="Arial"/>
          <w:i/>
          <w:sz w:val="26"/>
          <w:szCs w:val="26"/>
          <w:lang w:val="pt-BR"/>
        </w:rPr>
      </w:pPr>
    </w:p>
    <w:p w14:paraId="251105D9" w14:textId="77777777" w:rsidR="000104DB" w:rsidRPr="00116D1D" w:rsidRDefault="000104DB" w:rsidP="000104DB">
      <w:pPr>
        <w:jc w:val="both"/>
        <w:rPr>
          <w:rFonts w:eastAsia="Arial"/>
          <w:i/>
          <w:sz w:val="26"/>
          <w:szCs w:val="26"/>
          <w:lang w:val="pt-BR"/>
        </w:rPr>
      </w:pPr>
    </w:p>
    <w:p w14:paraId="191A0DA8" w14:textId="77777777" w:rsidR="000104DB" w:rsidRPr="00116D1D" w:rsidRDefault="000104DB" w:rsidP="000104DB">
      <w:pPr>
        <w:jc w:val="both"/>
        <w:rPr>
          <w:rFonts w:eastAsia="Arial"/>
          <w:i/>
          <w:sz w:val="26"/>
          <w:szCs w:val="26"/>
          <w:lang w:val="pt-BR"/>
        </w:rPr>
      </w:pPr>
    </w:p>
    <w:p w14:paraId="178AA5DF" w14:textId="77777777" w:rsidR="000104DB" w:rsidRPr="00116D1D" w:rsidRDefault="000104DB" w:rsidP="000104DB">
      <w:pPr>
        <w:jc w:val="both"/>
        <w:rPr>
          <w:rFonts w:eastAsia="Arial"/>
          <w:i/>
          <w:sz w:val="26"/>
          <w:szCs w:val="26"/>
          <w:lang w:val="pt-BR"/>
        </w:rPr>
      </w:pPr>
    </w:p>
    <w:p w14:paraId="3D0A2C8F" w14:textId="77777777" w:rsidR="000104DB" w:rsidRPr="00116D1D" w:rsidRDefault="000104DB" w:rsidP="000104DB">
      <w:pPr>
        <w:jc w:val="both"/>
        <w:rPr>
          <w:rFonts w:eastAsia="Arial"/>
          <w:i/>
          <w:sz w:val="26"/>
          <w:szCs w:val="26"/>
          <w:lang w:val="pt-BR"/>
        </w:rPr>
      </w:pPr>
    </w:p>
    <w:p w14:paraId="4A5C4DE7" w14:textId="77777777" w:rsidR="000104DB" w:rsidRPr="00116D1D" w:rsidRDefault="000104DB" w:rsidP="000104DB">
      <w:pPr>
        <w:jc w:val="both"/>
        <w:rPr>
          <w:rFonts w:eastAsia="Arial"/>
          <w:i/>
          <w:sz w:val="26"/>
          <w:szCs w:val="26"/>
          <w:lang w:val="pt-BR"/>
        </w:rPr>
      </w:pPr>
    </w:p>
    <w:p w14:paraId="52257C98" w14:textId="77777777" w:rsidR="000104DB" w:rsidRPr="00116D1D" w:rsidRDefault="000104DB" w:rsidP="000104DB">
      <w:pPr>
        <w:jc w:val="both"/>
        <w:rPr>
          <w:rFonts w:eastAsia="Arial"/>
          <w:i/>
          <w:sz w:val="26"/>
          <w:szCs w:val="26"/>
          <w:lang w:val="pt-BR"/>
        </w:rPr>
      </w:pPr>
    </w:p>
    <w:p w14:paraId="0984AEBD" w14:textId="0F111ADE" w:rsidR="000104DB" w:rsidRPr="00116D1D" w:rsidRDefault="008117B2" w:rsidP="005107BC">
      <w:pPr>
        <w:pStyle w:val="Heading4"/>
        <w:ind w:firstLine="709"/>
        <w:rPr>
          <w:i/>
          <w:sz w:val="26"/>
          <w:lang w:val="es-AR"/>
        </w:rPr>
      </w:pPr>
      <w:r w:rsidRPr="00116D1D">
        <w:rPr>
          <w:rFonts w:eastAsia="Arial"/>
          <w:sz w:val="26"/>
          <w:lang w:val="pt-BR"/>
        </w:rPr>
        <w:t>9</w:t>
      </w:r>
      <w:r w:rsidR="000104DB" w:rsidRPr="00116D1D">
        <w:rPr>
          <w:rFonts w:eastAsia="Arial"/>
          <w:sz w:val="26"/>
          <w:lang w:val="pt-BR"/>
        </w:rPr>
        <w:t xml:space="preserve">. </w:t>
      </w:r>
      <w:r w:rsidR="000104DB" w:rsidRPr="00116D1D">
        <w:rPr>
          <w:sz w:val="26"/>
          <w:lang w:val="nl-NL"/>
        </w:rPr>
        <w:t>Thủ tục công nhận cơ sở kinh doanh dịch vụ chăm sóc sức khỏe đạt tiêu chuẩn phục vụ khách du lịch</w:t>
      </w:r>
    </w:p>
    <w:p w14:paraId="4230511E" w14:textId="2BA3B7BA" w:rsidR="000104DB" w:rsidRPr="00116D1D" w:rsidRDefault="00DA0E5E" w:rsidP="000104DB">
      <w:pPr>
        <w:spacing w:before="120" w:after="120"/>
        <w:rPr>
          <w:i/>
          <w:sz w:val="26"/>
          <w:szCs w:val="26"/>
          <w:lang w:val="es-AR"/>
        </w:rPr>
      </w:pPr>
      <w:r w:rsidRPr="00116D1D">
        <w:rPr>
          <w:b/>
          <w:bCs/>
          <w:sz w:val="26"/>
          <w:szCs w:val="26"/>
          <w:lang w:val="nl-NL"/>
        </w:rPr>
        <w:t xml:space="preserve">      </w:t>
      </w:r>
      <w:r w:rsidRPr="00116D1D">
        <w:rPr>
          <w:b/>
          <w:bCs/>
          <w:sz w:val="26"/>
          <w:szCs w:val="26"/>
          <w:lang w:val="nl-NL"/>
        </w:rPr>
        <w:tab/>
      </w:r>
      <w:r w:rsidR="000104DB" w:rsidRPr="00116D1D">
        <w:rPr>
          <w:b/>
          <w:bCs/>
          <w:sz w:val="26"/>
          <w:szCs w:val="26"/>
          <w:lang w:val="nl-NL"/>
        </w:rPr>
        <w:t xml:space="preserve"> </w:t>
      </w:r>
      <w:r w:rsidR="008117B2" w:rsidRPr="00116D1D">
        <w:rPr>
          <w:b/>
          <w:bCs/>
          <w:sz w:val="26"/>
          <w:szCs w:val="26"/>
        </w:rPr>
        <w:t>9</w:t>
      </w:r>
      <w:r w:rsidR="000104DB" w:rsidRPr="00116D1D">
        <w:rPr>
          <w:b/>
          <w:bCs/>
          <w:sz w:val="26"/>
          <w:szCs w:val="26"/>
          <w:lang w:val="nl-NL"/>
        </w:rPr>
        <w:t xml:space="preserve">.1 </w:t>
      </w:r>
      <w:r w:rsidR="000104DB" w:rsidRPr="00116D1D">
        <w:rPr>
          <w:b/>
          <w:bCs/>
          <w:sz w:val="26"/>
          <w:szCs w:val="26"/>
          <w:lang w:val="vi-VN"/>
        </w:rPr>
        <w:t>Tr</w:t>
      </w:r>
      <w:r w:rsidR="000104DB" w:rsidRPr="00116D1D">
        <w:rPr>
          <w:b/>
          <w:bCs/>
          <w:sz w:val="26"/>
          <w:szCs w:val="26"/>
          <w:lang w:val="hr-HR"/>
        </w:rPr>
        <w:t>ì</w:t>
      </w:r>
      <w:r w:rsidR="000104DB" w:rsidRPr="00116D1D">
        <w:rPr>
          <w:b/>
          <w:bCs/>
          <w:sz w:val="26"/>
          <w:szCs w:val="26"/>
          <w:lang w:val="vi-VN"/>
        </w:rPr>
        <w:t>nh</w:t>
      </w:r>
      <w:r w:rsidR="000104DB" w:rsidRPr="00116D1D">
        <w:rPr>
          <w:b/>
          <w:bCs/>
          <w:sz w:val="26"/>
          <w:szCs w:val="26"/>
          <w:lang w:val="hr-HR"/>
        </w:rPr>
        <w:t xml:space="preserve"> </w:t>
      </w:r>
      <w:r w:rsidR="000104DB" w:rsidRPr="00116D1D">
        <w:rPr>
          <w:b/>
          <w:bCs/>
          <w:sz w:val="26"/>
          <w:szCs w:val="26"/>
          <w:lang w:val="vi-VN"/>
        </w:rPr>
        <w:t>tự</w:t>
      </w:r>
      <w:r w:rsidR="000104DB" w:rsidRPr="00116D1D">
        <w:rPr>
          <w:b/>
          <w:bCs/>
          <w:sz w:val="26"/>
          <w:szCs w:val="26"/>
          <w:lang w:val="hr-HR"/>
        </w:rPr>
        <w:t xml:space="preserve">, cách thức, thời gian </w:t>
      </w:r>
      <w:r w:rsidR="000104DB" w:rsidRPr="00116D1D">
        <w:rPr>
          <w:b/>
          <w:bCs/>
          <w:sz w:val="26"/>
          <w:szCs w:val="26"/>
          <w:lang w:val="vi-VN"/>
        </w:rPr>
        <w:t>giải quyết</w:t>
      </w:r>
      <w:r w:rsidR="000104DB" w:rsidRPr="00116D1D">
        <w:rPr>
          <w:b/>
          <w:sz w:val="26"/>
          <w:szCs w:val="26"/>
          <w:lang w:val="hr-HR"/>
        </w:rPr>
        <w:t xml:space="preserve"> thủ tục hành chính</w:t>
      </w:r>
      <w:r w:rsidR="000104DB" w:rsidRPr="00116D1D">
        <w:rPr>
          <w:sz w:val="26"/>
          <w:szCs w:val="26"/>
          <w:lang w:val="es-AR"/>
        </w:rPr>
        <w:t xml:space="preserve"> </w:t>
      </w:r>
    </w:p>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2115"/>
        <w:gridCol w:w="3849"/>
        <w:gridCol w:w="1342"/>
        <w:gridCol w:w="924"/>
      </w:tblGrid>
      <w:tr w:rsidR="000B51ED" w:rsidRPr="00116D1D" w14:paraId="144682EA" w14:textId="77777777" w:rsidTr="000104DB">
        <w:trPr>
          <w:trHeight w:val="405"/>
          <w:tblHeader/>
        </w:trPr>
        <w:tc>
          <w:tcPr>
            <w:tcW w:w="842" w:type="dxa"/>
            <w:tcBorders>
              <w:top w:val="single" w:sz="4" w:space="0" w:color="auto"/>
              <w:left w:val="single" w:sz="4" w:space="0" w:color="auto"/>
              <w:bottom w:val="single" w:sz="4" w:space="0" w:color="auto"/>
              <w:right w:val="single" w:sz="4" w:space="0" w:color="auto"/>
            </w:tcBorders>
            <w:shd w:val="clear" w:color="auto" w:fill="auto"/>
            <w:vAlign w:val="center"/>
          </w:tcPr>
          <w:p w14:paraId="52A4B82D" w14:textId="77777777" w:rsidR="000104DB" w:rsidRPr="00116D1D" w:rsidRDefault="000104DB" w:rsidP="000104DB">
            <w:pPr>
              <w:jc w:val="center"/>
              <w:rPr>
                <w:b/>
                <w:sz w:val="26"/>
                <w:szCs w:val="26"/>
              </w:rPr>
            </w:pPr>
            <w:r w:rsidRPr="00116D1D">
              <w:rPr>
                <w:b/>
                <w:sz w:val="26"/>
                <w:szCs w:val="26"/>
              </w:rPr>
              <w:t>TT</w:t>
            </w:r>
          </w:p>
        </w:tc>
        <w:tc>
          <w:tcPr>
            <w:tcW w:w="2115" w:type="dxa"/>
            <w:tcBorders>
              <w:top w:val="single" w:sz="4" w:space="0" w:color="auto"/>
              <w:left w:val="single" w:sz="4" w:space="0" w:color="auto"/>
              <w:bottom w:val="single" w:sz="4" w:space="0" w:color="auto"/>
              <w:right w:val="single" w:sz="4" w:space="0" w:color="auto"/>
            </w:tcBorders>
            <w:shd w:val="clear" w:color="auto" w:fill="auto"/>
            <w:vAlign w:val="center"/>
          </w:tcPr>
          <w:p w14:paraId="143A6CBE" w14:textId="77777777" w:rsidR="000104DB" w:rsidRPr="00116D1D" w:rsidRDefault="000104DB" w:rsidP="000104DB">
            <w:pPr>
              <w:jc w:val="center"/>
              <w:rPr>
                <w:b/>
                <w:sz w:val="26"/>
                <w:szCs w:val="26"/>
              </w:rPr>
            </w:pPr>
            <w:r w:rsidRPr="00116D1D">
              <w:rPr>
                <w:b/>
                <w:sz w:val="26"/>
                <w:szCs w:val="26"/>
              </w:rPr>
              <w:t>Trình tự thực hiện</w:t>
            </w: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tcPr>
          <w:p w14:paraId="206A7910" w14:textId="77777777" w:rsidR="000104DB" w:rsidRPr="00116D1D" w:rsidRDefault="000104DB" w:rsidP="000104DB">
            <w:pPr>
              <w:jc w:val="center"/>
              <w:rPr>
                <w:b/>
                <w:sz w:val="26"/>
                <w:szCs w:val="26"/>
              </w:rPr>
            </w:pPr>
            <w:r w:rsidRPr="00116D1D">
              <w:rPr>
                <w:b/>
                <w:sz w:val="26"/>
                <w:szCs w:val="26"/>
              </w:rPr>
              <w:t>Cách thức thực hiện</w:t>
            </w:r>
          </w:p>
        </w:tc>
        <w:tc>
          <w:tcPr>
            <w:tcW w:w="1342" w:type="dxa"/>
            <w:tcBorders>
              <w:top w:val="single" w:sz="4" w:space="0" w:color="auto"/>
              <w:left w:val="single" w:sz="4" w:space="0" w:color="auto"/>
              <w:bottom w:val="single" w:sz="4" w:space="0" w:color="auto"/>
              <w:right w:val="single" w:sz="4" w:space="0" w:color="auto"/>
            </w:tcBorders>
            <w:shd w:val="clear" w:color="auto" w:fill="auto"/>
            <w:vAlign w:val="center"/>
          </w:tcPr>
          <w:p w14:paraId="2FB30B98" w14:textId="77777777" w:rsidR="000104DB" w:rsidRPr="00116D1D" w:rsidRDefault="000104DB" w:rsidP="000104DB">
            <w:pPr>
              <w:jc w:val="center"/>
              <w:rPr>
                <w:b/>
                <w:sz w:val="26"/>
                <w:szCs w:val="26"/>
              </w:rPr>
            </w:pPr>
            <w:r w:rsidRPr="00116D1D">
              <w:rPr>
                <w:b/>
                <w:sz w:val="26"/>
                <w:szCs w:val="26"/>
              </w:rPr>
              <w:t>Thời gian giải quyết</w:t>
            </w:r>
          </w:p>
        </w:tc>
        <w:tc>
          <w:tcPr>
            <w:tcW w:w="924" w:type="dxa"/>
            <w:tcBorders>
              <w:top w:val="single" w:sz="4" w:space="0" w:color="auto"/>
              <w:left w:val="single" w:sz="4" w:space="0" w:color="auto"/>
              <w:bottom w:val="single" w:sz="4" w:space="0" w:color="auto"/>
              <w:right w:val="single" w:sz="4" w:space="0" w:color="auto"/>
            </w:tcBorders>
            <w:shd w:val="clear" w:color="auto" w:fill="auto"/>
            <w:vAlign w:val="center"/>
          </w:tcPr>
          <w:p w14:paraId="02D08337" w14:textId="77777777" w:rsidR="000104DB" w:rsidRPr="00116D1D" w:rsidRDefault="000104DB" w:rsidP="000104DB">
            <w:pPr>
              <w:jc w:val="center"/>
              <w:rPr>
                <w:b/>
                <w:sz w:val="26"/>
                <w:szCs w:val="26"/>
              </w:rPr>
            </w:pPr>
            <w:r w:rsidRPr="00116D1D">
              <w:rPr>
                <w:b/>
                <w:sz w:val="26"/>
                <w:szCs w:val="26"/>
              </w:rPr>
              <w:t>Ghi chú</w:t>
            </w:r>
          </w:p>
        </w:tc>
      </w:tr>
      <w:tr w:rsidR="000B51ED" w:rsidRPr="00116D1D" w14:paraId="6D0AD645" w14:textId="77777777" w:rsidTr="000104DB">
        <w:trPr>
          <w:trHeight w:val="898"/>
        </w:trPr>
        <w:tc>
          <w:tcPr>
            <w:tcW w:w="842" w:type="dxa"/>
            <w:vMerge w:val="restart"/>
            <w:tcBorders>
              <w:top w:val="single" w:sz="4" w:space="0" w:color="auto"/>
            </w:tcBorders>
            <w:shd w:val="clear" w:color="auto" w:fill="auto"/>
            <w:vAlign w:val="center"/>
          </w:tcPr>
          <w:p w14:paraId="70190BBF" w14:textId="77777777" w:rsidR="000104DB" w:rsidRPr="00116D1D" w:rsidRDefault="000104DB" w:rsidP="000104DB">
            <w:pPr>
              <w:spacing w:after="120" w:line="234" w:lineRule="atLeast"/>
              <w:jc w:val="center"/>
              <w:rPr>
                <w:b/>
                <w:sz w:val="26"/>
                <w:szCs w:val="26"/>
              </w:rPr>
            </w:pPr>
            <w:r w:rsidRPr="00116D1D">
              <w:rPr>
                <w:b/>
                <w:sz w:val="26"/>
                <w:szCs w:val="26"/>
              </w:rPr>
              <w:t>Bước 1</w:t>
            </w:r>
          </w:p>
        </w:tc>
        <w:tc>
          <w:tcPr>
            <w:tcW w:w="2115" w:type="dxa"/>
            <w:vMerge w:val="restart"/>
            <w:tcBorders>
              <w:top w:val="single" w:sz="4" w:space="0" w:color="auto"/>
            </w:tcBorders>
            <w:shd w:val="clear" w:color="auto" w:fill="auto"/>
            <w:vAlign w:val="center"/>
          </w:tcPr>
          <w:p w14:paraId="0BE48CD6" w14:textId="77777777" w:rsidR="000104DB" w:rsidRPr="00116D1D" w:rsidRDefault="000104DB" w:rsidP="000104DB">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3849" w:type="dxa"/>
            <w:tcBorders>
              <w:top w:val="single" w:sz="4" w:space="0" w:color="auto"/>
            </w:tcBorders>
            <w:shd w:val="clear" w:color="auto" w:fill="auto"/>
            <w:vAlign w:val="center"/>
          </w:tcPr>
          <w:p w14:paraId="59FB9753" w14:textId="136EAE16" w:rsidR="000104DB" w:rsidRPr="00116D1D" w:rsidRDefault="000104DB" w:rsidP="000104DB">
            <w:pPr>
              <w:shd w:val="clear" w:color="auto" w:fill="FFFFFF"/>
              <w:spacing w:before="120" w:after="120"/>
              <w:jc w:val="both"/>
              <w:rPr>
                <w:sz w:val="26"/>
                <w:szCs w:val="26"/>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(Địa chỉ: số 85, đường Nguyễn Huệ, phường 1, thành phố Cao Lãnh, tỉnh Đồng Tháp).</w:t>
            </w:r>
          </w:p>
          <w:p w14:paraId="23E94417" w14:textId="77777777" w:rsidR="000104DB" w:rsidRPr="00116D1D" w:rsidRDefault="000104DB" w:rsidP="000104DB">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342" w:type="dxa"/>
            <w:tcBorders>
              <w:top w:val="single" w:sz="4" w:space="0" w:color="auto"/>
            </w:tcBorders>
            <w:shd w:val="clear" w:color="auto" w:fill="auto"/>
            <w:vAlign w:val="center"/>
          </w:tcPr>
          <w:p w14:paraId="46E5E046" w14:textId="77777777" w:rsidR="000104DB" w:rsidRPr="00116D1D" w:rsidRDefault="000104DB" w:rsidP="000104DB">
            <w:pPr>
              <w:spacing w:after="120" w:line="234" w:lineRule="atLeast"/>
              <w:jc w:val="center"/>
              <w:rPr>
                <w:sz w:val="26"/>
                <w:szCs w:val="26"/>
                <w:lang w:val="vi-VN"/>
              </w:rPr>
            </w:pPr>
            <w:r w:rsidRPr="00116D1D">
              <w:rPr>
                <w:sz w:val="26"/>
                <w:szCs w:val="26"/>
                <w:lang w:val="vi-VN"/>
              </w:rPr>
              <w:t>Sáng: từ 07 giờ đến 11 giờ 30 phút;</w:t>
            </w:r>
          </w:p>
          <w:p w14:paraId="7BD9C6ED" w14:textId="77777777" w:rsidR="000104DB" w:rsidRPr="00116D1D" w:rsidRDefault="000104DB" w:rsidP="000104DB">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924" w:type="dxa"/>
            <w:tcBorders>
              <w:top w:val="single" w:sz="4" w:space="0" w:color="auto"/>
            </w:tcBorders>
            <w:shd w:val="clear" w:color="auto" w:fill="auto"/>
            <w:vAlign w:val="center"/>
          </w:tcPr>
          <w:p w14:paraId="6CB168B5" w14:textId="77777777" w:rsidR="000104DB" w:rsidRPr="00116D1D" w:rsidRDefault="000104DB" w:rsidP="000104DB">
            <w:pPr>
              <w:jc w:val="center"/>
              <w:rPr>
                <w:i/>
                <w:sz w:val="26"/>
                <w:szCs w:val="26"/>
                <w:lang w:val="vi-VN"/>
              </w:rPr>
            </w:pPr>
          </w:p>
        </w:tc>
      </w:tr>
      <w:tr w:rsidR="000B51ED" w:rsidRPr="00116D1D" w14:paraId="4489B4FF" w14:textId="77777777" w:rsidTr="000104DB">
        <w:trPr>
          <w:trHeight w:val="898"/>
        </w:trPr>
        <w:tc>
          <w:tcPr>
            <w:tcW w:w="842" w:type="dxa"/>
            <w:vMerge/>
            <w:shd w:val="clear" w:color="auto" w:fill="auto"/>
            <w:vAlign w:val="center"/>
          </w:tcPr>
          <w:p w14:paraId="53CB1245" w14:textId="77777777" w:rsidR="000104DB" w:rsidRPr="00116D1D" w:rsidRDefault="000104DB" w:rsidP="000104DB">
            <w:pPr>
              <w:spacing w:after="120" w:line="234" w:lineRule="atLeast"/>
              <w:jc w:val="center"/>
              <w:rPr>
                <w:b/>
                <w:sz w:val="26"/>
                <w:szCs w:val="26"/>
              </w:rPr>
            </w:pPr>
          </w:p>
        </w:tc>
        <w:tc>
          <w:tcPr>
            <w:tcW w:w="2115" w:type="dxa"/>
            <w:vMerge/>
            <w:shd w:val="clear" w:color="auto" w:fill="auto"/>
            <w:vAlign w:val="center"/>
          </w:tcPr>
          <w:p w14:paraId="3088CEFD" w14:textId="77777777" w:rsidR="000104DB" w:rsidRPr="00116D1D" w:rsidRDefault="000104DB" w:rsidP="000104DB">
            <w:pPr>
              <w:shd w:val="clear" w:color="auto" w:fill="FFFFFF"/>
              <w:spacing w:after="120" w:line="234" w:lineRule="atLeast"/>
              <w:jc w:val="both"/>
              <w:rPr>
                <w:b/>
                <w:sz w:val="26"/>
                <w:szCs w:val="26"/>
              </w:rPr>
            </w:pPr>
          </w:p>
        </w:tc>
        <w:tc>
          <w:tcPr>
            <w:tcW w:w="3849" w:type="dxa"/>
            <w:tcBorders>
              <w:top w:val="single" w:sz="4" w:space="0" w:color="auto"/>
            </w:tcBorders>
            <w:shd w:val="clear" w:color="auto" w:fill="auto"/>
            <w:vAlign w:val="center"/>
          </w:tcPr>
          <w:p w14:paraId="0B79854C" w14:textId="77777777" w:rsidR="000104DB" w:rsidRPr="00116D1D" w:rsidRDefault="000104DB" w:rsidP="000104DB">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37" w:history="1">
              <w:r w:rsidRPr="00116D1D">
                <w:rPr>
                  <w:i/>
                  <w:sz w:val="26"/>
                  <w:szCs w:val="26"/>
                  <w:u w:val="single"/>
                  <w:lang w:val="nl-NL"/>
                </w:rPr>
                <w:t>http://dichvucong.dongthap.gov.vn</w:t>
              </w:r>
            </w:hyperlink>
          </w:p>
        </w:tc>
        <w:tc>
          <w:tcPr>
            <w:tcW w:w="1342" w:type="dxa"/>
            <w:tcBorders>
              <w:top w:val="single" w:sz="4" w:space="0" w:color="auto"/>
            </w:tcBorders>
            <w:shd w:val="clear" w:color="auto" w:fill="auto"/>
            <w:vAlign w:val="center"/>
          </w:tcPr>
          <w:p w14:paraId="4FFB6FBA" w14:textId="77777777" w:rsidR="000104DB" w:rsidRPr="00116D1D" w:rsidRDefault="000104DB" w:rsidP="000104DB">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924" w:type="dxa"/>
            <w:tcBorders>
              <w:top w:val="single" w:sz="4" w:space="0" w:color="auto"/>
            </w:tcBorders>
            <w:shd w:val="clear" w:color="auto" w:fill="auto"/>
            <w:vAlign w:val="center"/>
          </w:tcPr>
          <w:p w14:paraId="7BFA1878" w14:textId="77777777" w:rsidR="000104DB" w:rsidRPr="00116D1D" w:rsidRDefault="000104DB" w:rsidP="000104DB">
            <w:pPr>
              <w:jc w:val="center"/>
              <w:rPr>
                <w:i/>
                <w:sz w:val="26"/>
                <w:szCs w:val="26"/>
                <w:lang w:val="vi-VN"/>
              </w:rPr>
            </w:pPr>
          </w:p>
        </w:tc>
      </w:tr>
      <w:tr w:rsidR="000B51ED" w:rsidRPr="00116D1D" w14:paraId="33236D00" w14:textId="77777777" w:rsidTr="000104DB">
        <w:trPr>
          <w:trHeight w:val="600"/>
        </w:trPr>
        <w:tc>
          <w:tcPr>
            <w:tcW w:w="842" w:type="dxa"/>
            <w:shd w:val="clear" w:color="auto" w:fill="auto"/>
            <w:vAlign w:val="center"/>
          </w:tcPr>
          <w:p w14:paraId="71F168C9" w14:textId="77777777" w:rsidR="000104DB" w:rsidRPr="00116D1D" w:rsidRDefault="000104DB" w:rsidP="000104DB">
            <w:pPr>
              <w:spacing w:after="120" w:line="234" w:lineRule="atLeast"/>
              <w:jc w:val="center"/>
              <w:rPr>
                <w:b/>
                <w:sz w:val="26"/>
                <w:szCs w:val="26"/>
              </w:rPr>
            </w:pPr>
            <w:r w:rsidRPr="00116D1D">
              <w:rPr>
                <w:b/>
                <w:sz w:val="26"/>
                <w:szCs w:val="26"/>
              </w:rPr>
              <w:t>Bước 2</w:t>
            </w:r>
          </w:p>
        </w:tc>
        <w:tc>
          <w:tcPr>
            <w:tcW w:w="2115" w:type="dxa"/>
            <w:shd w:val="clear" w:color="auto" w:fill="auto"/>
            <w:vAlign w:val="center"/>
          </w:tcPr>
          <w:p w14:paraId="554DD22B" w14:textId="77777777" w:rsidR="000104DB" w:rsidRPr="00116D1D" w:rsidRDefault="000104DB" w:rsidP="000104DB">
            <w:pPr>
              <w:spacing w:before="120" w:after="120"/>
              <w:jc w:val="both"/>
              <w:rPr>
                <w:sz w:val="26"/>
                <w:szCs w:val="26"/>
              </w:rPr>
            </w:pPr>
            <w:r w:rsidRPr="00116D1D">
              <w:rPr>
                <w:b/>
                <w:sz w:val="26"/>
                <w:szCs w:val="26"/>
              </w:rPr>
              <w:t>Tiếp nhận và chuyển hồ sơ thủ tục hành chính</w:t>
            </w:r>
          </w:p>
        </w:tc>
        <w:tc>
          <w:tcPr>
            <w:tcW w:w="3849" w:type="dxa"/>
            <w:shd w:val="clear" w:color="auto" w:fill="auto"/>
          </w:tcPr>
          <w:p w14:paraId="25848BDF" w14:textId="77777777" w:rsidR="000104DB" w:rsidRPr="00116D1D" w:rsidRDefault="000104DB" w:rsidP="000104DB">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68F6B217" w14:textId="77777777" w:rsidR="000104DB" w:rsidRPr="00116D1D" w:rsidRDefault="000104DB" w:rsidP="000104DB">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5B1B1284" w14:textId="77777777" w:rsidR="000104DB" w:rsidRPr="00116D1D" w:rsidRDefault="000104DB" w:rsidP="000104DB">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38A23CF4" w14:textId="77777777" w:rsidR="000104DB" w:rsidRPr="00116D1D" w:rsidRDefault="000104DB" w:rsidP="000104DB">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342" w:type="dxa"/>
            <w:shd w:val="clear" w:color="auto" w:fill="auto"/>
            <w:vAlign w:val="center"/>
          </w:tcPr>
          <w:p w14:paraId="43091ECD" w14:textId="77777777" w:rsidR="000104DB" w:rsidRPr="00116D1D" w:rsidRDefault="000104DB" w:rsidP="000104DB">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924" w:type="dxa"/>
            <w:shd w:val="clear" w:color="auto" w:fill="auto"/>
            <w:vAlign w:val="center"/>
          </w:tcPr>
          <w:p w14:paraId="4FEF8739" w14:textId="77777777" w:rsidR="000104DB" w:rsidRPr="00116D1D" w:rsidRDefault="000104DB" w:rsidP="000104DB">
            <w:pPr>
              <w:jc w:val="center"/>
              <w:rPr>
                <w:i/>
                <w:sz w:val="26"/>
                <w:szCs w:val="26"/>
                <w:lang w:val="vi-VN"/>
              </w:rPr>
            </w:pPr>
          </w:p>
        </w:tc>
      </w:tr>
      <w:tr w:rsidR="000B51ED" w:rsidRPr="00116D1D" w14:paraId="1177E1C3" w14:textId="77777777" w:rsidTr="000104DB">
        <w:tc>
          <w:tcPr>
            <w:tcW w:w="842" w:type="dxa"/>
            <w:vMerge w:val="restart"/>
            <w:shd w:val="clear" w:color="auto" w:fill="auto"/>
            <w:vAlign w:val="center"/>
          </w:tcPr>
          <w:p w14:paraId="711963ED" w14:textId="77777777" w:rsidR="000104DB" w:rsidRPr="00116D1D" w:rsidRDefault="000104DB" w:rsidP="000104DB">
            <w:pPr>
              <w:spacing w:after="120" w:line="234" w:lineRule="atLeast"/>
              <w:jc w:val="center"/>
              <w:rPr>
                <w:b/>
                <w:sz w:val="26"/>
                <w:szCs w:val="26"/>
              </w:rPr>
            </w:pPr>
            <w:r w:rsidRPr="00116D1D">
              <w:rPr>
                <w:b/>
                <w:sz w:val="26"/>
                <w:szCs w:val="26"/>
              </w:rPr>
              <w:t>Bước 3</w:t>
            </w:r>
          </w:p>
        </w:tc>
        <w:tc>
          <w:tcPr>
            <w:tcW w:w="2115" w:type="dxa"/>
            <w:vMerge w:val="restart"/>
            <w:shd w:val="clear" w:color="auto" w:fill="auto"/>
            <w:vAlign w:val="center"/>
          </w:tcPr>
          <w:p w14:paraId="761B6D83" w14:textId="77777777" w:rsidR="000104DB" w:rsidRPr="00116D1D" w:rsidRDefault="000104DB" w:rsidP="000104DB">
            <w:pPr>
              <w:spacing w:after="120" w:line="234" w:lineRule="atLeast"/>
              <w:jc w:val="both"/>
              <w:rPr>
                <w:b/>
                <w:sz w:val="26"/>
                <w:szCs w:val="26"/>
              </w:rPr>
            </w:pPr>
            <w:r w:rsidRPr="00116D1D">
              <w:rPr>
                <w:b/>
                <w:bCs/>
                <w:sz w:val="26"/>
                <w:szCs w:val="26"/>
              </w:rPr>
              <w:t>Giải quyết thủ tục hành chính</w:t>
            </w:r>
          </w:p>
        </w:tc>
        <w:tc>
          <w:tcPr>
            <w:tcW w:w="3849" w:type="dxa"/>
            <w:shd w:val="clear" w:color="auto" w:fill="auto"/>
            <w:vAlign w:val="center"/>
          </w:tcPr>
          <w:p w14:paraId="15452285" w14:textId="77777777" w:rsidR="000104DB" w:rsidRPr="00116D1D" w:rsidRDefault="000104DB" w:rsidP="000104DB">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342" w:type="dxa"/>
            <w:shd w:val="clear" w:color="auto" w:fill="auto"/>
            <w:vAlign w:val="center"/>
          </w:tcPr>
          <w:p w14:paraId="1849F966" w14:textId="77777777" w:rsidR="000104DB" w:rsidRPr="00116D1D" w:rsidRDefault="000104DB" w:rsidP="000104DB">
            <w:pPr>
              <w:spacing w:after="120" w:line="234" w:lineRule="atLeast"/>
              <w:jc w:val="center"/>
              <w:rPr>
                <w:b/>
                <w:sz w:val="26"/>
                <w:szCs w:val="26"/>
              </w:rPr>
            </w:pPr>
            <w:r w:rsidRPr="00116D1D">
              <w:rPr>
                <w:b/>
                <w:sz w:val="26"/>
                <w:szCs w:val="26"/>
              </w:rPr>
              <w:t>17 ngày</w:t>
            </w:r>
            <w:r w:rsidRPr="00116D1D">
              <w:rPr>
                <w:sz w:val="26"/>
                <w:szCs w:val="26"/>
              </w:rPr>
              <w:t>, trong đó:</w:t>
            </w:r>
          </w:p>
        </w:tc>
        <w:tc>
          <w:tcPr>
            <w:tcW w:w="924" w:type="dxa"/>
            <w:shd w:val="clear" w:color="auto" w:fill="auto"/>
            <w:vAlign w:val="center"/>
          </w:tcPr>
          <w:p w14:paraId="68F1708E" w14:textId="77777777" w:rsidR="000104DB" w:rsidRPr="00116D1D" w:rsidRDefault="000104DB" w:rsidP="000104DB">
            <w:pPr>
              <w:spacing w:after="120" w:line="234" w:lineRule="atLeast"/>
              <w:jc w:val="center"/>
              <w:rPr>
                <w:b/>
                <w:sz w:val="26"/>
                <w:szCs w:val="26"/>
              </w:rPr>
            </w:pPr>
          </w:p>
        </w:tc>
      </w:tr>
      <w:tr w:rsidR="000B51ED" w:rsidRPr="00116D1D" w14:paraId="33FBAD90" w14:textId="77777777" w:rsidTr="000104DB">
        <w:tc>
          <w:tcPr>
            <w:tcW w:w="842" w:type="dxa"/>
            <w:vMerge/>
            <w:shd w:val="clear" w:color="auto" w:fill="auto"/>
          </w:tcPr>
          <w:p w14:paraId="3F1CB814" w14:textId="77777777" w:rsidR="000104DB" w:rsidRPr="00116D1D" w:rsidRDefault="000104DB" w:rsidP="000104DB">
            <w:pPr>
              <w:spacing w:after="120" w:line="234" w:lineRule="atLeast"/>
              <w:jc w:val="both"/>
              <w:rPr>
                <w:b/>
                <w:sz w:val="26"/>
                <w:szCs w:val="26"/>
              </w:rPr>
            </w:pPr>
          </w:p>
        </w:tc>
        <w:tc>
          <w:tcPr>
            <w:tcW w:w="2115" w:type="dxa"/>
            <w:vMerge/>
            <w:shd w:val="clear" w:color="auto" w:fill="auto"/>
          </w:tcPr>
          <w:p w14:paraId="4BCEA09F" w14:textId="77777777" w:rsidR="000104DB" w:rsidRPr="00116D1D" w:rsidRDefault="000104DB" w:rsidP="000104DB">
            <w:pPr>
              <w:spacing w:after="120" w:line="234" w:lineRule="atLeast"/>
              <w:jc w:val="both"/>
              <w:rPr>
                <w:b/>
                <w:sz w:val="26"/>
                <w:szCs w:val="26"/>
              </w:rPr>
            </w:pPr>
          </w:p>
        </w:tc>
        <w:tc>
          <w:tcPr>
            <w:tcW w:w="3849" w:type="dxa"/>
            <w:shd w:val="clear" w:color="auto" w:fill="auto"/>
          </w:tcPr>
          <w:p w14:paraId="50F4C6EE" w14:textId="77777777" w:rsidR="000104DB" w:rsidRPr="00116D1D" w:rsidRDefault="000104DB" w:rsidP="000104DB">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342" w:type="dxa"/>
            <w:shd w:val="clear" w:color="auto" w:fill="auto"/>
            <w:vAlign w:val="center"/>
          </w:tcPr>
          <w:p w14:paraId="59808A20" w14:textId="77777777" w:rsidR="000104DB" w:rsidRPr="00116D1D" w:rsidRDefault="000104DB" w:rsidP="000104DB">
            <w:pPr>
              <w:spacing w:after="120" w:line="234" w:lineRule="atLeast"/>
              <w:jc w:val="center"/>
              <w:rPr>
                <w:b/>
                <w:sz w:val="26"/>
                <w:szCs w:val="26"/>
              </w:rPr>
            </w:pPr>
            <w:r w:rsidRPr="00116D1D">
              <w:rPr>
                <w:bCs/>
                <w:i/>
                <w:sz w:val="26"/>
                <w:szCs w:val="26"/>
              </w:rPr>
              <w:t>1 ngày</w:t>
            </w:r>
          </w:p>
        </w:tc>
        <w:tc>
          <w:tcPr>
            <w:tcW w:w="924" w:type="dxa"/>
            <w:shd w:val="clear" w:color="auto" w:fill="auto"/>
          </w:tcPr>
          <w:p w14:paraId="333FDC85" w14:textId="77777777" w:rsidR="000104DB" w:rsidRPr="00116D1D" w:rsidRDefault="000104DB" w:rsidP="000104DB">
            <w:pPr>
              <w:spacing w:after="120" w:line="234" w:lineRule="atLeast"/>
              <w:jc w:val="both"/>
              <w:rPr>
                <w:b/>
                <w:sz w:val="26"/>
                <w:szCs w:val="26"/>
              </w:rPr>
            </w:pPr>
          </w:p>
        </w:tc>
      </w:tr>
      <w:tr w:rsidR="000B51ED" w:rsidRPr="00116D1D" w14:paraId="6B6E128F" w14:textId="77777777" w:rsidTr="000104DB">
        <w:tc>
          <w:tcPr>
            <w:tcW w:w="842" w:type="dxa"/>
            <w:vMerge/>
            <w:shd w:val="clear" w:color="auto" w:fill="auto"/>
          </w:tcPr>
          <w:p w14:paraId="593E3F95" w14:textId="77777777" w:rsidR="000104DB" w:rsidRPr="00116D1D" w:rsidRDefault="000104DB" w:rsidP="000104DB">
            <w:pPr>
              <w:spacing w:after="120" w:line="234" w:lineRule="atLeast"/>
              <w:jc w:val="both"/>
              <w:rPr>
                <w:b/>
                <w:sz w:val="26"/>
                <w:szCs w:val="26"/>
              </w:rPr>
            </w:pPr>
          </w:p>
        </w:tc>
        <w:tc>
          <w:tcPr>
            <w:tcW w:w="2115" w:type="dxa"/>
            <w:vMerge/>
            <w:shd w:val="clear" w:color="auto" w:fill="auto"/>
          </w:tcPr>
          <w:p w14:paraId="441A21E7" w14:textId="77777777" w:rsidR="000104DB" w:rsidRPr="00116D1D" w:rsidRDefault="000104DB" w:rsidP="000104DB">
            <w:pPr>
              <w:spacing w:after="120" w:line="234" w:lineRule="atLeast"/>
              <w:jc w:val="both"/>
              <w:rPr>
                <w:b/>
                <w:sz w:val="26"/>
                <w:szCs w:val="26"/>
              </w:rPr>
            </w:pPr>
          </w:p>
        </w:tc>
        <w:tc>
          <w:tcPr>
            <w:tcW w:w="3849" w:type="dxa"/>
            <w:shd w:val="clear" w:color="auto" w:fill="auto"/>
          </w:tcPr>
          <w:p w14:paraId="39936E8A" w14:textId="77777777" w:rsidR="000104DB" w:rsidRPr="00116D1D" w:rsidRDefault="000104DB" w:rsidP="000104DB">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342" w:type="dxa"/>
            <w:shd w:val="clear" w:color="auto" w:fill="auto"/>
            <w:vAlign w:val="center"/>
          </w:tcPr>
          <w:p w14:paraId="680472E1" w14:textId="77777777" w:rsidR="000104DB" w:rsidRPr="00116D1D" w:rsidRDefault="000104DB" w:rsidP="000104DB">
            <w:pPr>
              <w:spacing w:after="120" w:line="234" w:lineRule="atLeast"/>
              <w:jc w:val="center"/>
              <w:rPr>
                <w:b/>
                <w:sz w:val="26"/>
                <w:szCs w:val="26"/>
              </w:rPr>
            </w:pPr>
            <w:r w:rsidRPr="00116D1D">
              <w:rPr>
                <w:bCs/>
                <w:i/>
                <w:sz w:val="26"/>
                <w:szCs w:val="26"/>
              </w:rPr>
              <w:t>16 ngày</w:t>
            </w:r>
          </w:p>
        </w:tc>
        <w:tc>
          <w:tcPr>
            <w:tcW w:w="924" w:type="dxa"/>
            <w:shd w:val="clear" w:color="auto" w:fill="auto"/>
          </w:tcPr>
          <w:p w14:paraId="0DB81E46" w14:textId="77777777" w:rsidR="000104DB" w:rsidRPr="00116D1D" w:rsidRDefault="000104DB" w:rsidP="000104DB">
            <w:pPr>
              <w:spacing w:after="120" w:line="234" w:lineRule="atLeast"/>
              <w:jc w:val="both"/>
              <w:rPr>
                <w:b/>
                <w:sz w:val="26"/>
                <w:szCs w:val="26"/>
              </w:rPr>
            </w:pPr>
          </w:p>
        </w:tc>
      </w:tr>
      <w:tr w:rsidR="000B51ED" w:rsidRPr="00116D1D" w14:paraId="03564BE4" w14:textId="77777777" w:rsidTr="000104DB">
        <w:tc>
          <w:tcPr>
            <w:tcW w:w="842" w:type="dxa"/>
            <w:vMerge/>
            <w:shd w:val="clear" w:color="auto" w:fill="auto"/>
          </w:tcPr>
          <w:p w14:paraId="78CADB73" w14:textId="77777777" w:rsidR="000104DB" w:rsidRPr="00116D1D" w:rsidRDefault="000104DB" w:rsidP="000104DB">
            <w:pPr>
              <w:spacing w:after="120" w:line="234" w:lineRule="atLeast"/>
              <w:jc w:val="both"/>
              <w:rPr>
                <w:b/>
                <w:sz w:val="26"/>
                <w:szCs w:val="26"/>
              </w:rPr>
            </w:pPr>
          </w:p>
        </w:tc>
        <w:tc>
          <w:tcPr>
            <w:tcW w:w="2115" w:type="dxa"/>
            <w:vMerge/>
            <w:shd w:val="clear" w:color="auto" w:fill="auto"/>
          </w:tcPr>
          <w:p w14:paraId="1951D360" w14:textId="77777777" w:rsidR="000104DB" w:rsidRPr="00116D1D" w:rsidRDefault="000104DB" w:rsidP="000104DB">
            <w:pPr>
              <w:spacing w:after="120" w:line="234" w:lineRule="atLeast"/>
              <w:jc w:val="both"/>
              <w:rPr>
                <w:b/>
                <w:sz w:val="26"/>
                <w:szCs w:val="26"/>
              </w:rPr>
            </w:pPr>
          </w:p>
        </w:tc>
        <w:tc>
          <w:tcPr>
            <w:tcW w:w="3849" w:type="dxa"/>
            <w:shd w:val="clear" w:color="auto" w:fill="auto"/>
          </w:tcPr>
          <w:p w14:paraId="7326C271" w14:textId="77777777" w:rsidR="000104DB" w:rsidRPr="00116D1D" w:rsidRDefault="000104DB" w:rsidP="000104DB">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342" w:type="dxa"/>
            <w:shd w:val="clear" w:color="auto" w:fill="auto"/>
            <w:vAlign w:val="center"/>
          </w:tcPr>
          <w:p w14:paraId="30FE6E93" w14:textId="77777777" w:rsidR="000104DB" w:rsidRPr="00116D1D" w:rsidRDefault="000104DB" w:rsidP="000104DB">
            <w:pPr>
              <w:spacing w:after="120" w:line="234" w:lineRule="atLeast"/>
              <w:jc w:val="center"/>
              <w:rPr>
                <w:b/>
                <w:sz w:val="26"/>
                <w:szCs w:val="26"/>
              </w:rPr>
            </w:pPr>
            <w:r w:rsidRPr="00116D1D">
              <w:rPr>
                <w:bCs/>
                <w:i/>
                <w:sz w:val="26"/>
                <w:szCs w:val="26"/>
              </w:rPr>
              <w:t>16 ngày</w:t>
            </w:r>
          </w:p>
        </w:tc>
        <w:tc>
          <w:tcPr>
            <w:tcW w:w="924" w:type="dxa"/>
            <w:shd w:val="clear" w:color="auto" w:fill="auto"/>
          </w:tcPr>
          <w:p w14:paraId="2BE4CB41" w14:textId="77777777" w:rsidR="000104DB" w:rsidRPr="00116D1D" w:rsidRDefault="000104DB" w:rsidP="000104DB">
            <w:pPr>
              <w:spacing w:after="120" w:line="234" w:lineRule="atLeast"/>
              <w:jc w:val="both"/>
              <w:rPr>
                <w:b/>
                <w:sz w:val="26"/>
                <w:szCs w:val="26"/>
              </w:rPr>
            </w:pPr>
          </w:p>
        </w:tc>
      </w:tr>
      <w:tr w:rsidR="000B51ED" w:rsidRPr="00116D1D" w14:paraId="508A102D" w14:textId="77777777" w:rsidTr="000104DB">
        <w:tc>
          <w:tcPr>
            <w:tcW w:w="842" w:type="dxa"/>
            <w:vMerge/>
            <w:shd w:val="clear" w:color="auto" w:fill="auto"/>
          </w:tcPr>
          <w:p w14:paraId="20AA240D" w14:textId="77777777" w:rsidR="000104DB" w:rsidRPr="00116D1D" w:rsidRDefault="000104DB" w:rsidP="000104DB">
            <w:pPr>
              <w:spacing w:after="120" w:line="234" w:lineRule="atLeast"/>
              <w:jc w:val="both"/>
              <w:rPr>
                <w:b/>
                <w:sz w:val="26"/>
                <w:szCs w:val="26"/>
              </w:rPr>
            </w:pPr>
          </w:p>
        </w:tc>
        <w:tc>
          <w:tcPr>
            <w:tcW w:w="2115" w:type="dxa"/>
            <w:vMerge/>
            <w:shd w:val="clear" w:color="auto" w:fill="auto"/>
          </w:tcPr>
          <w:p w14:paraId="3A35BF5E" w14:textId="77777777" w:rsidR="000104DB" w:rsidRPr="00116D1D" w:rsidRDefault="000104DB" w:rsidP="000104DB">
            <w:pPr>
              <w:spacing w:after="120" w:line="234" w:lineRule="atLeast"/>
              <w:jc w:val="both"/>
              <w:rPr>
                <w:b/>
                <w:sz w:val="26"/>
                <w:szCs w:val="26"/>
              </w:rPr>
            </w:pPr>
          </w:p>
        </w:tc>
        <w:tc>
          <w:tcPr>
            <w:tcW w:w="3849" w:type="dxa"/>
            <w:shd w:val="clear" w:color="auto" w:fill="auto"/>
          </w:tcPr>
          <w:p w14:paraId="3AFB5F47" w14:textId="77777777" w:rsidR="000104DB" w:rsidRPr="00116D1D" w:rsidRDefault="000104DB" w:rsidP="000104DB">
            <w:pPr>
              <w:shd w:val="clear" w:color="auto" w:fill="FFFFFF"/>
              <w:spacing w:after="120" w:line="234" w:lineRule="atLeast"/>
              <w:jc w:val="both"/>
              <w:rPr>
                <w:bCs/>
                <w:i/>
                <w:sz w:val="26"/>
                <w:szCs w:val="26"/>
              </w:rPr>
            </w:pPr>
            <w:r w:rsidRPr="00116D1D">
              <w:rPr>
                <w:bCs/>
                <w:i/>
                <w:sz w:val="26"/>
                <w:szCs w:val="26"/>
              </w:rPr>
              <w:t xml:space="preserve">+ Chuyên viên </w:t>
            </w:r>
          </w:p>
          <w:p w14:paraId="5882F05F" w14:textId="77777777" w:rsidR="000104DB" w:rsidRPr="00116D1D" w:rsidRDefault="000104DB" w:rsidP="000104DB">
            <w:pPr>
              <w:shd w:val="clear" w:color="auto" w:fill="FFFFFF"/>
              <w:spacing w:after="120" w:line="234" w:lineRule="atLeast"/>
              <w:jc w:val="both"/>
              <w:rPr>
                <w:bCs/>
                <w:i/>
                <w:sz w:val="26"/>
                <w:szCs w:val="26"/>
              </w:rPr>
            </w:pPr>
            <w:r w:rsidRPr="00116D1D">
              <w:rPr>
                <w:bCs/>
                <w:i/>
                <w:sz w:val="26"/>
                <w:szCs w:val="26"/>
              </w:rPr>
              <w:t>+ Lãnh đạo phòng/bộ phận</w:t>
            </w:r>
          </w:p>
          <w:p w14:paraId="324C5497" w14:textId="77777777" w:rsidR="000104DB" w:rsidRPr="00116D1D" w:rsidRDefault="000104DB" w:rsidP="000104DB">
            <w:pPr>
              <w:shd w:val="clear" w:color="auto" w:fill="FFFFFF"/>
              <w:spacing w:after="120" w:line="234" w:lineRule="atLeast"/>
              <w:jc w:val="both"/>
              <w:rPr>
                <w:bCs/>
                <w:i/>
                <w:sz w:val="26"/>
                <w:szCs w:val="26"/>
              </w:rPr>
            </w:pPr>
            <w:r w:rsidRPr="00116D1D">
              <w:rPr>
                <w:bCs/>
                <w:i/>
                <w:sz w:val="26"/>
                <w:szCs w:val="26"/>
              </w:rPr>
              <w:t xml:space="preserve">+ Lãnh đạo đơn vị: </w:t>
            </w:r>
          </w:p>
          <w:p w14:paraId="3555E3CC" w14:textId="77777777" w:rsidR="000104DB" w:rsidRPr="00116D1D" w:rsidRDefault="000104DB" w:rsidP="000104DB">
            <w:pPr>
              <w:shd w:val="clear" w:color="auto" w:fill="FFFFFF"/>
              <w:spacing w:after="120" w:line="234" w:lineRule="atLeast"/>
              <w:jc w:val="both"/>
              <w:rPr>
                <w:bCs/>
                <w:i/>
                <w:sz w:val="26"/>
                <w:szCs w:val="26"/>
              </w:rPr>
            </w:pPr>
            <w:r w:rsidRPr="00116D1D">
              <w:rPr>
                <w:bCs/>
                <w:i/>
                <w:sz w:val="26"/>
                <w:szCs w:val="26"/>
              </w:rPr>
              <w:t xml:space="preserve">+ Văn thư đơn vị: </w:t>
            </w:r>
          </w:p>
        </w:tc>
        <w:tc>
          <w:tcPr>
            <w:tcW w:w="1342" w:type="dxa"/>
            <w:shd w:val="clear" w:color="auto" w:fill="auto"/>
            <w:vAlign w:val="center"/>
          </w:tcPr>
          <w:p w14:paraId="3B10D2C4" w14:textId="77777777" w:rsidR="000104DB" w:rsidRPr="00116D1D" w:rsidRDefault="000104DB" w:rsidP="000104DB">
            <w:pPr>
              <w:spacing w:after="120" w:line="234" w:lineRule="atLeast"/>
              <w:jc w:val="center"/>
              <w:rPr>
                <w:bCs/>
                <w:i/>
                <w:sz w:val="26"/>
                <w:szCs w:val="26"/>
              </w:rPr>
            </w:pPr>
            <w:r w:rsidRPr="00116D1D">
              <w:rPr>
                <w:bCs/>
                <w:i/>
                <w:sz w:val="26"/>
                <w:szCs w:val="26"/>
              </w:rPr>
              <w:t xml:space="preserve">10 ngày </w:t>
            </w:r>
          </w:p>
          <w:p w14:paraId="0F7271E3" w14:textId="77777777" w:rsidR="000104DB" w:rsidRPr="00116D1D" w:rsidRDefault="000104DB" w:rsidP="000104DB">
            <w:pPr>
              <w:spacing w:after="120" w:line="234" w:lineRule="atLeast"/>
              <w:jc w:val="center"/>
              <w:rPr>
                <w:bCs/>
                <w:i/>
                <w:sz w:val="26"/>
                <w:szCs w:val="26"/>
              </w:rPr>
            </w:pPr>
            <w:r w:rsidRPr="00116D1D">
              <w:rPr>
                <w:bCs/>
                <w:i/>
                <w:sz w:val="26"/>
                <w:szCs w:val="26"/>
              </w:rPr>
              <w:t xml:space="preserve">04 ngày </w:t>
            </w:r>
          </w:p>
          <w:p w14:paraId="3487CC49" w14:textId="77777777" w:rsidR="000104DB" w:rsidRPr="00116D1D" w:rsidRDefault="000104DB" w:rsidP="000104DB">
            <w:pPr>
              <w:spacing w:after="120" w:line="234" w:lineRule="atLeast"/>
              <w:jc w:val="center"/>
              <w:rPr>
                <w:bCs/>
                <w:i/>
                <w:sz w:val="26"/>
                <w:szCs w:val="26"/>
              </w:rPr>
            </w:pPr>
            <w:r w:rsidRPr="00116D1D">
              <w:rPr>
                <w:bCs/>
                <w:i/>
                <w:sz w:val="26"/>
                <w:szCs w:val="26"/>
              </w:rPr>
              <w:t xml:space="preserve">01 ngày </w:t>
            </w:r>
          </w:p>
          <w:p w14:paraId="58B4D68C" w14:textId="77777777" w:rsidR="000104DB" w:rsidRPr="00116D1D" w:rsidRDefault="000104DB" w:rsidP="000104DB">
            <w:pPr>
              <w:spacing w:after="120" w:line="234" w:lineRule="atLeast"/>
              <w:jc w:val="center"/>
              <w:rPr>
                <w:bCs/>
                <w:i/>
                <w:sz w:val="26"/>
                <w:szCs w:val="26"/>
              </w:rPr>
            </w:pPr>
            <w:r w:rsidRPr="00116D1D">
              <w:rPr>
                <w:bCs/>
                <w:i/>
                <w:sz w:val="26"/>
                <w:szCs w:val="26"/>
              </w:rPr>
              <w:t xml:space="preserve">01 ngày </w:t>
            </w:r>
          </w:p>
        </w:tc>
        <w:tc>
          <w:tcPr>
            <w:tcW w:w="924" w:type="dxa"/>
            <w:shd w:val="clear" w:color="auto" w:fill="auto"/>
          </w:tcPr>
          <w:p w14:paraId="2C97A462" w14:textId="77777777" w:rsidR="000104DB" w:rsidRPr="00116D1D" w:rsidRDefault="000104DB" w:rsidP="000104DB">
            <w:pPr>
              <w:spacing w:after="120" w:line="234" w:lineRule="atLeast"/>
              <w:jc w:val="both"/>
              <w:rPr>
                <w:i/>
                <w:sz w:val="26"/>
                <w:szCs w:val="26"/>
              </w:rPr>
            </w:pPr>
          </w:p>
        </w:tc>
      </w:tr>
      <w:tr w:rsidR="000B51ED" w:rsidRPr="00116D1D" w14:paraId="03503791" w14:textId="77777777" w:rsidTr="000104DB">
        <w:tc>
          <w:tcPr>
            <w:tcW w:w="842" w:type="dxa"/>
            <w:vMerge/>
            <w:shd w:val="clear" w:color="auto" w:fill="auto"/>
          </w:tcPr>
          <w:p w14:paraId="5B9B809D" w14:textId="77777777" w:rsidR="000104DB" w:rsidRPr="00116D1D" w:rsidRDefault="000104DB" w:rsidP="000104DB">
            <w:pPr>
              <w:spacing w:after="120" w:line="234" w:lineRule="atLeast"/>
              <w:jc w:val="both"/>
              <w:rPr>
                <w:b/>
                <w:sz w:val="26"/>
                <w:szCs w:val="26"/>
              </w:rPr>
            </w:pPr>
          </w:p>
        </w:tc>
        <w:tc>
          <w:tcPr>
            <w:tcW w:w="2115" w:type="dxa"/>
            <w:vMerge/>
            <w:shd w:val="clear" w:color="auto" w:fill="auto"/>
          </w:tcPr>
          <w:p w14:paraId="77A1E0F2" w14:textId="77777777" w:rsidR="000104DB" w:rsidRPr="00116D1D" w:rsidRDefault="000104DB" w:rsidP="000104DB">
            <w:pPr>
              <w:spacing w:after="120" w:line="234" w:lineRule="atLeast"/>
              <w:jc w:val="both"/>
              <w:rPr>
                <w:b/>
                <w:sz w:val="26"/>
                <w:szCs w:val="26"/>
              </w:rPr>
            </w:pPr>
          </w:p>
        </w:tc>
        <w:tc>
          <w:tcPr>
            <w:tcW w:w="3849" w:type="dxa"/>
            <w:shd w:val="clear" w:color="auto" w:fill="auto"/>
          </w:tcPr>
          <w:p w14:paraId="183FA2EC" w14:textId="77777777" w:rsidR="000104DB" w:rsidRPr="00116D1D" w:rsidRDefault="000104DB" w:rsidP="000104DB">
            <w:pPr>
              <w:spacing w:after="120" w:line="234" w:lineRule="atLeast"/>
              <w:jc w:val="both"/>
              <w:rPr>
                <w:sz w:val="26"/>
                <w:szCs w:val="26"/>
              </w:rPr>
            </w:pPr>
            <w:r w:rsidRPr="00116D1D">
              <w:rPr>
                <w:sz w:val="26"/>
                <w:szCs w:val="26"/>
              </w:rPr>
              <w:t>- Trường hợp có quy định phải thẩm tra, xác minh hồ sơ.</w:t>
            </w:r>
          </w:p>
          <w:p w14:paraId="5C59E6B7" w14:textId="77777777" w:rsidR="000104DB" w:rsidRPr="00116D1D" w:rsidRDefault="000104DB" w:rsidP="000104DB">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342" w:type="dxa"/>
            <w:shd w:val="clear" w:color="auto" w:fill="auto"/>
            <w:vAlign w:val="center"/>
          </w:tcPr>
          <w:p w14:paraId="7FF4D00C" w14:textId="77777777" w:rsidR="000104DB" w:rsidRPr="00116D1D" w:rsidRDefault="000104DB" w:rsidP="000104DB">
            <w:pPr>
              <w:spacing w:after="120" w:line="234" w:lineRule="atLeast"/>
              <w:jc w:val="center"/>
              <w:rPr>
                <w:b/>
                <w:sz w:val="26"/>
                <w:szCs w:val="26"/>
              </w:rPr>
            </w:pPr>
            <w:r w:rsidRPr="00116D1D">
              <w:rPr>
                <w:sz w:val="26"/>
                <w:szCs w:val="26"/>
              </w:rPr>
              <w:t>Trả lại hồ sơ không quá 03 ngày làm việc</w:t>
            </w:r>
          </w:p>
        </w:tc>
        <w:tc>
          <w:tcPr>
            <w:tcW w:w="924" w:type="dxa"/>
            <w:vMerge w:val="restart"/>
            <w:shd w:val="clear" w:color="auto" w:fill="auto"/>
            <w:vAlign w:val="center"/>
          </w:tcPr>
          <w:p w14:paraId="6DDE46D4" w14:textId="77777777" w:rsidR="000104DB" w:rsidRPr="00116D1D" w:rsidRDefault="000104DB" w:rsidP="000104DB">
            <w:pPr>
              <w:spacing w:after="120" w:line="234" w:lineRule="atLeast"/>
              <w:jc w:val="both"/>
              <w:rPr>
                <w:b/>
                <w:i/>
                <w:sz w:val="26"/>
                <w:szCs w:val="26"/>
              </w:rPr>
            </w:pPr>
          </w:p>
        </w:tc>
      </w:tr>
      <w:tr w:rsidR="000B51ED" w:rsidRPr="00116D1D" w14:paraId="6088569C" w14:textId="77777777" w:rsidTr="000104DB">
        <w:tc>
          <w:tcPr>
            <w:tcW w:w="842" w:type="dxa"/>
            <w:vMerge/>
            <w:shd w:val="clear" w:color="auto" w:fill="auto"/>
          </w:tcPr>
          <w:p w14:paraId="37707597" w14:textId="77777777" w:rsidR="000104DB" w:rsidRPr="00116D1D" w:rsidRDefault="000104DB" w:rsidP="000104DB">
            <w:pPr>
              <w:spacing w:after="120" w:line="234" w:lineRule="atLeast"/>
              <w:jc w:val="both"/>
              <w:rPr>
                <w:b/>
                <w:sz w:val="26"/>
                <w:szCs w:val="26"/>
              </w:rPr>
            </w:pPr>
          </w:p>
        </w:tc>
        <w:tc>
          <w:tcPr>
            <w:tcW w:w="2115" w:type="dxa"/>
            <w:vMerge/>
            <w:shd w:val="clear" w:color="auto" w:fill="auto"/>
          </w:tcPr>
          <w:p w14:paraId="705BF95F" w14:textId="77777777" w:rsidR="000104DB" w:rsidRPr="00116D1D" w:rsidRDefault="000104DB" w:rsidP="000104DB">
            <w:pPr>
              <w:spacing w:after="120" w:line="234" w:lineRule="atLeast"/>
              <w:jc w:val="both"/>
              <w:rPr>
                <w:b/>
                <w:sz w:val="26"/>
                <w:szCs w:val="26"/>
              </w:rPr>
            </w:pPr>
          </w:p>
        </w:tc>
        <w:tc>
          <w:tcPr>
            <w:tcW w:w="3849" w:type="dxa"/>
            <w:shd w:val="clear" w:color="auto" w:fill="auto"/>
          </w:tcPr>
          <w:p w14:paraId="137AA85A" w14:textId="77777777" w:rsidR="000104DB" w:rsidRPr="00116D1D" w:rsidRDefault="000104DB" w:rsidP="000104DB">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342" w:type="dxa"/>
            <w:shd w:val="clear" w:color="auto" w:fill="auto"/>
            <w:vAlign w:val="center"/>
          </w:tcPr>
          <w:p w14:paraId="63993B77" w14:textId="77777777" w:rsidR="000104DB" w:rsidRPr="00116D1D" w:rsidRDefault="000104DB" w:rsidP="000104DB">
            <w:pPr>
              <w:spacing w:after="120" w:line="234" w:lineRule="atLeast"/>
              <w:jc w:val="center"/>
              <w:rPr>
                <w:bCs/>
                <w:i/>
                <w:sz w:val="26"/>
                <w:szCs w:val="26"/>
              </w:rPr>
            </w:pPr>
            <w:r w:rsidRPr="00116D1D">
              <w:rPr>
                <w:bCs/>
                <w:i/>
                <w:sz w:val="26"/>
                <w:szCs w:val="26"/>
              </w:rPr>
              <w:t>… ngày (nếu có)</w:t>
            </w:r>
          </w:p>
        </w:tc>
        <w:tc>
          <w:tcPr>
            <w:tcW w:w="924" w:type="dxa"/>
            <w:vMerge/>
            <w:shd w:val="clear" w:color="auto" w:fill="auto"/>
          </w:tcPr>
          <w:p w14:paraId="088B3BF8" w14:textId="77777777" w:rsidR="000104DB" w:rsidRPr="00116D1D" w:rsidRDefault="000104DB" w:rsidP="000104DB">
            <w:pPr>
              <w:spacing w:after="120" w:line="234" w:lineRule="atLeast"/>
              <w:jc w:val="both"/>
              <w:rPr>
                <w:sz w:val="26"/>
                <w:szCs w:val="26"/>
                <w:lang w:val="vi-VN"/>
              </w:rPr>
            </w:pPr>
          </w:p>
        </w:tc>
      </w:tr>
      <w:tr w:rsidR="000B51ED" w:rsidRPr="00116D1D" w14:paraId="409C8AFB" w14:textId="77777777" w:rsidTr="000104DB">
        <w:tc>
          <w:tcPr>
            <w:tcW w:w="842" w:type="dxa"/>
            <w:vMerge/>
            <w:shd w:val="clear" w:color="auto" w:fill="auto"/>
          </w:tcPr>
          <w:p w14:paraId="696F7D61" w14:textId="77777777" w:rsidR="000104DB" w:rsidRPr="00116D1D" w:rsidRDefault="000104DB" w:rsidP="000104DB">
            <w:pPr>
              <w:spacing w:after="120" w:line="234" w:lineRule="atLeast"/>
              <w:jc w:val="both"/>
              <w:rPr>
                <w:b/>
                <w:sz w:val="26"/>
                <w:szCs w:val="26"/>
              </w:rPr>
            </w:pPr>
          </w:p>
        </w:tc>
        <w:tc>
          <w:tcPr>
            <w:tcW w:w="2115" w:type="dxa"/>
            <w:vMerge/>
            <w:shd w:val="clear" w:color="auto" w:fill="auto"/>
          </w:tcPr>
          <w:p w14:paraId="7529E2DA" w14:textId="77777777" w:rsidR="000104DB" w:rsidRPr="00116D1D" w:rsidRDefault="000104DB" w:rsidP="000104DB">
            <w:pPr>
              <w:spacing w:after="120" w:line="234" w:lineRule="atLeast"/>
              <w:jc w:val="both"/>
              <w:rPr>
                <w:b/>
                <w:sz w:val="26"/>
                <w:szCs w:val="26"/>
              </w:rPr>
            </w:pPr>
          </w:p>
        </w:tc>
        <w:tc>
          <w:tcPr>
            <w:tcW w:w="3849" w:type="dxa"/>
            <w:shd w:val="clear" w:color="auto" w:fill="auto"/>
          </w:tcPr>
          <w:p w14:paraId="62F0C59F" w14:textId="77777777" w:rsidR="000104DB" w:rsidRPr="00116D1D" w:rsidRDefault="000104DB" w:rsidP="000104DB">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342" w:type="dxa"/>
            <w:shd w:val="clear" w:color="auto" w:fill="auto"/>
            <w:vAlign w:val="center"/>
          </w:tcPr>
          <w:p w14:paraId="49DA4B7D" w14:textId="77777777" w:rsidR="000104DB" w:rsidRPr="00116D1D" w:rsidRDefault="000104DB" w:rsidP="000104DB">
            <w:pPr>
              <w:spacing w:after="120" w:line="234" w:lineRule="atLeast"/>
              <w:jc w:val="center"/>
              <w:rPr>
                <w:bCs/>
                <w:i/>
                <w:sz w:val="26"/>
                <w:szCs w:val="26"/>
              </w:rPr>
            </w:pPr>
            <w:r w:rsidRPr="00116D1D">
              <w:rPr>
                <w:bCs/>
                <w:i/>
                <w:sz w:val="26"/>
                <w:szCs w:val="26"/>
              </w:rPr>
              <w:t>… ngày (nếu có)</w:t>
            </w:r>
          </w:p>
        </w:tc>
        <w:tc>
          <w:tcPr>
            <w:tcW w:w="924" w:type="dxa"/>
            <w:vMerge/>
            <w:shd w:val="clear" w:color="auto" w:fill="auto"/>
          </w:tcPr>
          <w:p w14:paraId="568ED55F" w14:textId="77777777" w:rsidR="000104DB" w:rsidRPr="00116D1D" w:rsidRDefault="000104DB" w:rsidP="000104DB">
            <w:pPr>
              <w:spacing w:after="120" w:line="234" w:lineRule="atLeast"/>
              <w:jc w:val="both"/>
              <w:rPr>
                <w:sz w:val="26"/>
                <w:szCs w:val="26"/>
                <w:lang w:val="vi-VN"/>
              </w:rPr>
            </w:pPr>
          </w:p>
        </w:tc>
      </w:tr>
      <w:tr w:rsidR="000B51ED" w:rsidRPr="00116D1D" w14:paraId="4D127880" w14:textId="77777777" w:rsidTr="000104DB">
        <w:tc>
          <w:tcPr>
            <w:tcW w:w="842" w:type="dxa"/>
            <w:vMerge/>
            <w:shd w:val="clear" w:color="auto" w:fill="auto"/>
          </w:tcPr>
          <w:p w14:paraId="508CA77C" w14:textId="77777777" w:rsidR="000104DB" w:rsidRPr="00116D1D" w:rsidRDefault="000104DB" w:rsidP="000104DB">
            <w:pPr>
              <w:spacing w:after="120" w:line="234" w:lineRule="atLeast"/>
              <w:jc w:val="both"/>
              <w:rPr>
                <w:b/>
                <w:sz w:val="26"/>
                <w:szCs w:val="26"/>
              </w:rPr>
            </w:pPr>
          </w:p>
        </w:tc>
        <w:tc>
          <w:tcPr>
            <w:tcW w:w="2115" w:type="dxa"/>
            <w:vMerge/>
            <w:shd w:val="clear" w:color="auto" w:fill="auto"/>
          </w:tcPr>
          <w:p w14:paraId="3F0213E4" w14:textId="77777777" w:rsidR="000104DB" w:rsidRPr="00116D1D" w:rsidRDefault="000104DB" w:rsidP="000104DB">
            <w:pPr>
              <w:spacing w:after="120" w:line="234" w:lineRule="atLeast"/>
              <w:jc w:val="both"/>
              <w:rPr>
                <w:b/>
                <w:sz w:val="26"/>
                <w:szCs w:val="26"/>
              </w:rPr>
            </w:pPr>
          </w:p>
        </w:tc>
        <w:tc>
          <w:tcPr>
            <w:tcW w:w="3849" w:type="dxa"/>
            <w:shd w:val="clear" w:color="auto" w:fill="auto"/>
          </w:tcPr>
          <w:p w14:paraId="4DC1F57B" w14:textId="77777777" w:rsidR="000104DB" w:rsidRPr="00116D1D" w:rsidRDefault="000104DB" w:rsidP="000104DB">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342" w:type="dxa"/>
            <w:shd w:val="clear" w:color="auto" w:fill="auto"/>
            <w:vAlign w:val="center"/>
          </w:tcPr>
          <w:p w14:paraId="24F35FDA" w14:textId="77777777" w:rsidR="000104DB" w:rsidRPr="00116D1D" w:rsidRDefault="000104DB" w:rsidP="000104DB">
            <w:pPr>
              <w:spacing w:after="120" w:line="234" w:lineRule="atLeast"/>
              <w:jc w:val="center"/>
              <w:rPr>
                <w:bCs/>
                <w:i/>
                <w:sz w:val="26"/>
                <w:szCs w:val="26"/>
              </w:rPr>
            </w:pPr>
            <w:r w:rsidRPr="00116D1D">
              <w:rPr>
                <w:bCs/>
                <w:i/>
                <w:sz w:val="26"/>
                <w:szCs w:val="26"/>
              </w:rPr>
              <w:t>… ngày (nếu có)</w:t>
            </w:r>
          </w:p>
        </w:tc>
        <w:tc>
          <w:tcPr>
            <w:tcW w:w="924" w:type="dxa"/>
            <w:vMerge/>
            <w:shd w:val="clear" w:color="auto" w:fill="auto"/>
          </w:tcPr>
          <w:p w14:paraId="27B104D0" w14:textId="77777777" w:rsidR="000104DB" w:rsidRPr="00116D1D" w:rsidRDefault="000104DB" w:rsidP="000104DB">
            <w:pPr>
              <w:spacing w:after="120" w:line="234" w:lineRule="atLeast"/>
              <w:jc w:val="both"/>
              <w:rPr>
                <w:sz w:val="26"/>
                <w:szCs w:val="26"/>
                <w:lang w:val="vi-VN"/>
              </w:rPr>
            </w:pPr>
          </w:p>
        </w:tc>
      </w:tr>
      <w:tr w:rsidR="000B51ED" w:rsidRPr="00116D1D" w14:paraId="51D7FE03" w14:textId="77777777" w:rsidTr="000104DB">
        <w:tc>
          <w:tcPr>
            <w:tcW w:w="842" w:type="dxa"/>
            <w:shd w:val="clear" w:color="auto" w:fill="auto"/>
            <w:vAlign w:val="center"/>
          </w:tcPr>
          <w:p w14:paraId="58A5B7A4" w14:textId="77777777" w:rsidR="000104DB" w:rsidRPr="00116D1D" w:rsidRDefault="000104DB" w:rsidP="000104DB">
            <w:pPr>
              <w:spacing w:after="120" w:line="234" w:lineRule="atLeast"/>
              <w:jc w:val="center"/>
              <w:rPr>
                <w:b/>
                <w:sz w:val="26"/>
                <w:szCs w:val="26"/>
              </w:rPr>
            </w:pPr>
            <w:r w:rsidRPr="00116D1D">
              <w:rPr>
                <w:b/>
                <w:sz w:val="26"/>
                <w:szCs w:val="26"/>
              </w:rPr>
              <w:t>Bước 4</w:t>
            </w:r>
          </w:p>
        </w:tc>
        <w:tc>
          <w:tcPr>
            <w:tcW w:w="2115" w:type="dxa"/>
            <w:shd w:val="clear" w:color="auto" w:fill="auto"/>
          </w:tcPr>
          <w:p w14:paraId="6882F30E" w14:textId="77777777" w:rsidR="000104DB" w:rsidRPr="00116D1D" w:rsidRDefault="000104DB" w:rsidP="000104DB">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02B3502F" w14:textId="77777777" w:rsidR="000104DB" w:rsidRPr="00116D1D" w:rsidRDefault="000104DB" w:rsidP="000104DB">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849" w:type="dxa"/>
            <w:shd w:val="clear" w:color="auto" w:fill="auto"/>
          </w:tcPr>
          <w:p w14:paraId="3417C45C" w14:textId="77777777" w:rsidR="000104DB" w:rsidRPr="00116D1D" w:rsidRDefault="000104DB" w:rsidP="000104DB">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0ED4DA7D" w14:textId="77777777" w:rsidR="000104DB" w:rsidRPr="00116D1D" w:rsidRDefault="000104DB" w:rsidP="000104DB">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16CEA875" w14:textId="77777777" w:rsidR="000104DB" w:rsidRPr="00116D1D" w:rsidRDefault="000104DB" w:rsidP="000104DB">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11214914" w14:textId="77777777" w:rsidR="000104DB" w:rsidRPr="00116D1D" w:rsidRDefault="000104DB" w:rsidP="000104DB">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44FD3D10" w14:textId="77777777" w:rsidR="000104DB" w:rsidRPr="00116D1D" w:rsidRDefault="000104DB" w:rsidP="000104DB">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342" w:type="dxa"/>
            <w:shd w:val="clear" w:color="auto" w:fill="auto"/>
            <w:vAlign w:val="center"/>
          </w:tcPr>
          <w:p w14:paraId="421C5C83" w14:textId="77777777" w:rsidR="000104DB" w:rsidRPr="00116D1D" w:rsidRDefault="000104DB" w:rsidP="000104DB">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5515F54A" w14:textId="77777777" w:rsidR="000104DB" w:rsidRPr="00116D1D" w:rsidRDefault="000104DB" w:rsidP="000104DB">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924" w:type="dxa"/>
            <w:shd w:val="clear" w:color="auto" w:fill="auto"/>
          </w:tcPr>
          <w:p w14:paraId="467000B5" w14:textId="77777777" w:rsidR="000104DB" w:rsidRPr="00116D1D" w:rsidRDefault="000104DB" w:rsidP="000104DB">
            <w:pPr>
              <w:spacing w:after="120" w:line="234" w:lineRule="atLeast"/>
              <w:jc w:val="both"/>
              <w:rPr>
                <w:sz w:val="26"/>
                <w:szCs w:val="26"/>
                <w:lang w:val="vi-VN"/>
              </w:rPr>
            </w:pPr>
          </w:p>
        </w:tc>
      </w:tr>
    </w:tbl>
    <w:p w14:paraId="6638A642" w14:textId="29F02C46" w:rsidR="000104DB" w:rsidRPr="00116D1D" w:rsidRDefault="008117B2" w:rsidP="005107BC">
      <w:pPr>
        <w:shd w:val="clear" w:color="auto" w:fill="FFFFFF"/>
        <w:spacing w:before="120" w:after="120"/>
        <w:ind w:firstLine="709"/>
        <w:jc w:val="both"/>
        <w:rPr>
          <w:bCs/>
          <w:i/>
          <w:sz w:val="26"/>
          <w:szCs w:val="26"/>
          <w:lang w:val="nl-NL"/>
        </w:rPr>
      </w:pPr>
      <w:r w:rsidRPr="00116D1D">
        <w:rPr>
          <w:b/>
          <w:bCs/>
          <w:sz w:val="26"/>
          <w:szCs w:val="26"/>
        </w:rPr>
        <w:t>9</w:t>
      </w:r>
      <w:r w:rsidR="000104DB" w:rsidRPr="00116D1D">
        <w:rPr>
          <w:b/>
          <w:bCs/>
          <w:sz w:val="26"/>
          <w:szCs w:val="26"/>
          <w:lang w:val="nl-NL"/>
        </w:rPr>
        <w:t xml:space="preserve">.2. Thành phần, số lượng hồ sơ </w:t>
      </w:r>
    </w:p>
    <w:p w14:paraId="264F24C5" w14:textId="77777777" w:rsidR="000104DB" w:rsidRPr="00116D1D" w:rsidRDefault="000104DB" w:rsidP="005107BC">
      <w:pPr>
        <w:shd w:val="clear" w:color="auto" w:fill="FFFFFF"/>
        <w:spacing w:before="120" w:after="120" w:line="234" w:lineRule="atLeast"/>
        <w:ind w:firstLine="709"/>
        <w:jc w:val="both"/>
        <w:rPr>
          <w:sz w:val="26"/>
          <w:szCs w:val="26"/>
          <w:lang w:val="nl-NL"/>
        </w:rPr>
      </w:pPr>
      <w:r w:rsidRPr="00116D1D">
        <w:rPr>
          <w:sz w:val="26"/>
          <w:szCs w:val="26"/>
          <w:lang w:val="nl-NL"/>
        </w:rPr>
        <w:t xml:space="preserve">a) Thành phần hồ sơ </w:t>
      </w:r>
    </w:p>
    <w:p w14:paraId="45425788" w14:textId="77777777" w:rsidR="000104DB" w:rsidRPr="00116D1D" w:rsidRDefault="000104DB" w:rsidP="005107BC">
      <w:pPr>
        <w:widowControl w:val="0"/>
        <w:adjustRightInd w:val="0"/>
        <w:spacing w:before="120" w:after="120" w:line="360" w:lineRule="atLeast"/>
        <w:ind w:firstLine="709"/>
        <w:jc w:val="both"/>
        <w:textAlignment w:val="baseline"/>
        <w:rPr>
          <w:rFonts w:eastAsia="Arial"/>
          <w:sz w:val="26"/>
          <w:szCs w:val="26"/>
          <w:lang w:val="vi-VN" w:eastAsia="zh-CN"/>
        </w:rPr>
      </w:pPr>
      <w:r w:rsidRPr="00116D1D">
        <w:rPr>
          <w:rFonts w:eastAsia="Arial"/>
          <w:sz w:val="26"/>
          <w:szCs w:val="26"/>
          <w:lang w:val="vi-VN" w:eastAsia="zh-CN"/>
        </w:rPr>
        <w:t xml:space="preserve">(1) Đơn đề nghị cấp biển hiệu đạt tiêu chuẩn phục vụ khách du lịch (Phụ lục 10 ban hành kèm theo </w:t>
      </w:r>
      <w:r w:rsidRPr="00116D1D">
        <w:rPr>
          <w:rFonts w:eastAsia="Arial"/>
          <w:sz w:val="26"/>
          <w:szCs w:val="26"/>
          <w:lang w:val="de-DE" w:eastAsia="zh-CN"/>
        </w:rPr>
        <w:t>Thông tư số 06/2017/TT-BVHTTDL ngày 15/12/2017)</w:t>
      </w:r>
    </w:p>
    <w:p w14:paraId="1D24DE91" w14:textId="77777777" w:rsidR="000104DB" w:rsidRPr="00116D1D" w:rsidRDefault="000104DB" w:rsidP="005107BC">
      <w:pPr>
        <w:shd w:val="clear" w:color="auto" w:fill="FFFFFF"/>
        <w:spacing w:before="120" w:after="120" w:line="234" w:lineRule="atLeast"/>
        <w:ind w:firstLine="709"/>
        <w:jc w:val="both"/>
        <w:rPr>
          <w:sz w:val="26"/>
          <w:szCs w:val="26"/>
          <w:lang w:val="vi-VN"/>
        </w:rPr>
      </w:pPr>
      <w:r w:rsidRPr="00116D1D">
        <w:rPr>
          <w:rFonts w:eastAsia="Arial"/>
          <w:sz w:val="26"/>
          <w:szCs w:val="26"/>
          <w:lang w:val="vi-VN" w:eastAsia="zh-CN"/>
        </w:rPr>
        <w:t xml:space="preserve">(2) </w:t>
      </w:r>
      <w:r w:rsidRPr="00116D1D">
        <w:rPr>
          <w:sz w:val="26"/>
          <w:szCs w:val="26"/>
          <w:lang w:val="vi-VN"/>
        </w:rPr>
        <w:t>Bản thuyết minh đáp ứng các tiêu chuẩn phục vụ khách du lịch.</w:t>
      </w:r>
    </w:p>
    <w:p w14:paraId="2A7B1234" w14:textId="77777777" w:rsidR="000104DB" w:rsidRPr="00116D1D" w:rsidRDefault="000104DB" w:rsidP="005107BC">
      <w:pPr>
        <w:shd w:val="clear" w:color="auto" w:fill="FFFFFF"/>
        <w:spacing w:before="120" w:after="120" w:line="234" w:lineRule="atLeast"/>
        <w:ind w:firstLine="709"/>
        <w:jc w:val="both"/>
        <w:rPr>
          <w:sz w:val="26"/>
          <w:szCs w:val="26"/>
          <w:lang w:val="vi-VN"/>
        </w:rPr>
      </w:pPr>
      <w:r w:rsidRPr="00116D1D">
        <w:rPr>
          <w:sz w:val="26"/>
          <w:szCs w:val="26"/>
          <w:lang w:val="vi-VN"/>
        </w:rPr>
        <w:t xml:space="preserve">b) Số lượng hồ sơ: </w:t>
      </w:r>
      <w:r w:rsidRPr="00116D1D">
        <w:rPr>
          <w:sz w:val="26"/>
          <w:szCs w:val="26"/>
          <w:lang w:val="nl-NL"/>
        </w:rPr>
        <w:t>01 (bộ).</w:t>
      </w:r>
    </w:p>
    <w:p w14:paraId="4E763134" w14:textId="78E9ADFF" w:rsidR="000104DB" w:rsidRPr="00116D1D" w:rsidRDefault="008117B2" w:rsidP="005107BC">
      <w:pPr>
        <w:shd w:val="clear" w:color="auto" w:fill="FFFFFF"/>
        <w:spacing w:before="120" w:after="120" w:line="234" w:lineRule="atLeast"/>
        <w:ind w:firstLine="709"/>
        <w:jc w:val="both"/>
        <w:rPr>
          <w:bCs/>
          <w:i/>
          <w:sz w:val="26"/>
          <w:szCs w:val="26"/>
          <w:lang w:val="vi-VN"/>
        </w:rPr>
      </w:pPr>
      <w:r w:rsidRPr="00116D1D">
        <w:rPr>
          <w:b/>
          <w:bCs/>
          <w:sz w:val="26"/>
          <w:szCs w:val="26"/>
        </w:rPr>
        <w:t>9</w:t>
      </w:r>
      <w:r w:rsidR="000104DB" w:rsidRPr="00116D1D">
        <w:rPr>
          <w:b/>
          <w:bCs/>
          <w:sz w:val="26"/>
          <w:szCs w:val="26"/>
          <w:lang w:val="vi-VN"/>
        </w:rPr>
        <w:t xml:space="preserve">.3. Đối tượng thực hiện thủ tục hành chính: </w:t>
      </w:r>
      <w:r w:rsidR="000104DB" w:rsidRPr="00116D1D">
        <w:rPr>
          <w:rFonts w:eastAsia="Arial"/>
          <w:sz w:val="26"/>
          <w:szCs w:val="26"/>
          <w:lang w:val="vi-VN" w:eastAsia="zh-CN"/>
        </w:rPr>
        <w:t>Tổ chức, cá nhân.</w:t>
      </w:r>
    </w:p>
    <w:p w14:paraId="274A6957" w14:textId="1EB57494" w:rsidR="000104DB" w:rsidRPr="00116D1D" w:rsidRDefault="008117B2" w:rsidP="005107BC">
      <w:pPr>
        <w:tabs>
          <w:tab w:val="left" w:pos="540"/>
          <w:tab w:val="left" w:pos="720"/>
          <w:tab w:val="left" w:pos="1080"/>
        </w:tabs>
        <w:spacing w:before="120" w:after="120"/>
        <w:ind w:firstLine="709"/>
        <w:jc w:val="both"/>
        <w:rPr>
          <w:b/>
          <w:bCs/>
          <w:sz w:val="26"/>
          <w:szCs w:val="26"/>
          <w:lang w:val="vi-VN"/>
        </w:rPr>
      </w:pPr>
      <w:r w:rsidRPr="00116D1D">
        <w:rPr>
          <w:b/>
          <w:bCs/>
          <w:sz w:val="26"/>
          <w:szCs w:val="26"/>
        </w:rPr>
        <w:t>9</w:t>
      </w:r>
      <w:r w:rsidR="000104DB" w:rsidRPr="00116D1D">
        <w:rPr>
          <w:b/>
          <w:bCs/>
          <w:sz w:val="26"/>
          <w:szCs w:val="26"/>
          <w:lang w:val="vi-VN"/>
        </w:rPr>
        <w:t>.4. Cơ quan giải quyết thủ tục hành chính:</w:t>
      </w:r>
    </w:p>
    <w:p w14:paraId="6CB7F316" w14:textId="77777777" w:rsidR="000104DB" w:rsidRPr="00116D1D" w:rsidRDefault="000104DB" w:rsidP="005107BC">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67F593F1" w14:textId="77777777" w:rsidR="000104DB" w:rsidRPr="00116D1D" w:rsidRDefault="000104DB" w:rsidP="005107BC">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Cơ quan trực tiếp thực hiện TTHC:</w:t>
      </w:r>
      <w:r w:rsidRPr="00116D1D">
        <w:rPr>
          <w:rFonts w:eastAsia="Arial"/>
          <w:sz w:val="26"/>
          <w:szCs w:val="26"/>
          <w:lang w:val="sv-SE"/>
        </w:rPr>
        <w:t xml:space="preserve"> Sở Văn hóa, Thể thao và Du lịch</w:t>
      </w:r>
      <w:r w:rsidRPr="00116D1D">
        <w:rPr>
          <w:rFonts w:eastAsia="Arial"/>
          <w:sz w:val="26"/>
          <w:szCs w:val="26"/>
          <w:lang w:val="nl-NL"/>
        </w:rPr>
        <w:t>.</w:t>
      </w:r>
    </w:p>
    <w:p w14:paraId="5339759E" w14:textId="44F5F9AB" w:rsidR="000104DB" w:rsidRPr="00116D1D" w:rsidRDefault="008117B2" w:rsidP="005107BC">
      <w:pPr>
        <w:shd w:val="clear" w:color="auto" w:fill="FFFFFF"/>
        <w:spacing w:before="120" w:after="120" w:line="234" w:lineRule="atLeast"/>
        <w:ind w:firstLine="709"/>
        <w:jc w:val="both"/>
        <w:rPr>
          <w:bCs/>
          <w:i/>
          <w:sz w:val="26"/>
          <w:szCs w:val="26"/>
          <w:lang w:val="nl-NL"/>
        </w:rPr>
      </w:pPr>
      <w:r w:rsidRPr="00116D1D">
        <w:rPr>
          <w:b/>
          <w:bCs/>
          <w:sz w:val="26"/>
          <w:szCs w:val="26"/>
        </w:rPr>
        <w:t>9</w:t>
      </w:r>
      <w:r w:rsidR="000104DB" w:rsidRPr="00116D1D">
        <w:rPr>
          <w:b/>
          <w:bCs/>
          <w:sz w:val="26"/>
          <w:szCs w:val="26"/>
          <w:lang w:val="nl-NL"/>
        </w:rPr>
        <w:t xml:space="preserve">.5. Kết quả thực hiện thủ tục hành chính: </w:t>
      </w:r>
      <w:r w:rsidR="000104DB" w:rsidRPr="00116D1D">
        <w:rPr>
          <w:rFonts w:eastAsia="Arial"/>
          <w:sz w:val="26"/>
          <w:szCs w:val="26"/>
          <w:lang w:val="nl-NL"/>
        </w:rPr>
        <w:t xml:space="preserve">Quyết định hành chính.              </w:t>
      </w:r>
    </w:p>
    <w:p w14:paraId="5E620BE8" w14:textId="31C1146E" w:rsidR="000104DB" w:rsidRPr="00116D1D" w:rsidRDefault="008117B2" w:rsidP="005107BC">
      <w:pPr>
        <w:widowControl w:val="0"/>
        <w:adjustRightInd w:val="0"/>
        <w:spacing w:before="120" w:after="120" w:line="360" w:lineRule="atLeast"/>
        <w:ind w:firstLine="709"/>
        <w:jc w:val="both"/>
        <w:textAlignment w:val="baseline"/>
        <w:rPr>
          <w:rFonts w:eastAsia="Arial"/>
          <w:sz w:val="26"/>
          <w:szCs w:val="26"/>
          <w:lang w:val="vi-VN" w:eastAsia="zh-CN"/>
        </w:rPr>
      </w:pPr>
      <w:r w:rsidRPr="00116D1D">
        <w:rPr>
          <w:b/>
          <w:bCs/>
          <w:sz w:val="26"/>
          <w:szCs w:val="26"/>
        </w:rPr>
        <w:t>9</w:t>
      </w:r>
      <w:r w:rsidR="000104DB" w:rsidRPr="00116D1D">
        <w:rPr>
          <w:b/>
          <w:bCs/>
          <w:sz w:val="26"/>
          <w:szCs w:val="26"/>
          <w:lang w:val="nl-NL"/>
        </w:rPr>
        <w:t>.6. Phí, lệ phí:</w:t>
      </w:r>
      <w:r w:rsidR="000104DB" w:rsidRPr="00116D1D">
        <w:rPr>
          <w:sz w:val="26"/>
          <w:szCs w:val="26"/>
          <w:lang w:val="nl-NL"/>
        </w:rPr>
        <w:t> </w:t>
      </w:r>
      <w:r w:rsidR="000104DB" w:rsidRPr="00116D1D">
        <w:rPr>
          <w:rFonts w:eastAsia="Arial"/>
          <w:b/>
          <w:bCs/>
          <w:sz w:val="26"/>
          <w:szCs w:val="26"/>
          <w:lang w:val="vi-VN" w:eastAsia="zh-CN"/>
        </w:rPr>
        <w:t>(</w:t>
      </w:r>
      <w:r w:rsidR="000104DB" w:rsidRPr="00116D1D">
        <w:rPr>
          <w:rFonts w:eastAsia="Arial"/>
          <w:sz w:val="26"/>
          <w:szCs w:val="26"/>
          <w:lang w:val="vi-VN" w:eastAsia="zh-CN"/>
        </w:rPr>
        <w:t>Điều 4 Thông tư số 34/2018/TT-BTC ngày 30/3/2018 của Bộ trưởng Bộ Tài chính)</w:t>
      </w:r>
    </w:p>
    <w:p w14:paraId="726FB77E" w14:textId="77777777" w:rsidR="000104DB" w:rsidRPr="00116D1D" w:rsidRDefault="000104DB" w:rsidP="005107BC">
      <w:pPr>
        <w:widowControl w:val="0"/>
        <w:adjustRightInd w:val="0"/>
        <w:spacing w:before="120" w:after="120" w:line="360" w:lineRule="atLeast"/>
        <w:ind w:firstLine="709"/>
        <w:jc w:val="both"/>
        <w:textAlignment w:val="baseline"/>
        <w:rPr>
          <w:rFonts w:eastAsia="Arial"/>
          <w:sz w:val="26"/>
          <w:szCs w:val="26"/>
          <w:lang w:val="vi-VN" w:eastAsia="zh-CN"/>
        </w:rPr>
      </w:pPr>
      <w:r w:rsidRPr="00116D1D">
        <w:rPr>
          <w:rFonts w:eastAsia="Arial"/>
          <w:sz w:val="26"/>
          <w:szCs w:val="26"/>
          <w:lang w:val="vi-VN" w:eastAsia="zh-CN"/>
        </w:rPr>
        <w:t>+ Phí thẩm định công nhận cơ sở kinh doanh dịch vụ thể thao đạt tiêu chuẩn phục vụ khách du lịch: 1.000.000 đồng/hồ sơ.</w:t>
      </w:r>
    </w:p>
    <w:p w14:paraId="42DF5269" w14:textId="567DCE46" w:rsidR="000104DB" w:rsidRPr="00116D1D" w:rsidRDefault="008117B2" w:rsidP="005107BC">
      <w:pPr>
        <w:widowControl w:val="0"/>
        <w:adjustRightInd w:val="0"/>
        <w:spacing w:before="120" w:after="120" w:line="360" w:lineRule="atLeast"/>
        <w:ind w:firstLine="709"/>
        <w:jc w:val="both"/>
        <w:textAlignment w:val="baseline"/>
        <w:rPr>
          <w:b/>
          <w:bCs/>
          <w:sz w:val="26"/>
          <w:szCs w:val="26"/>
          <w:lang w:val="vi-VN"/>
        </w:rPr>
      </w:pPr>
      <w:r w:rsidRPr="00116D1D">
        <w:rPr>
          <w:b/>
          <w:bCs/>
          <w:sz w:val="26"/>
          <w:szCs w:val="26"/>
        </w:rPr>
        <w:t>9</w:t>
      </w:r>
      <w:r w:rsidR="000104DB" w:rsidRPr="00116D1D">
        <w:rPr>
          <w:b/>
          <w:bCs/>
          <w:sz w:val="26"/>
          <w:szCs w:val="26"/>
          <w:lang w:val="vi-VN"/>
        </w:rPr>
        <w:t xml:space="preserve">.7. Tên mẫu đơn, mẫu tờ khai: </w:t>
      </w:r>
    </w:p>
    <w:p w14:paraId="0C6966E1" w14:textId="77777777" w:rsidR="000104DB" w:rsidRPr="00116D1D" w:rsidRDefault="000104DB" w:rsidP="005107BC">
      <w:pPr>
        <w:widowControl w:val="0"/>
        <w:adjustRightInd w:val="0"/>
        <w:spacing w:before="120" w:after="120" w:line="360" w:lineRule="atLeast"/>
        <w:ind w:firstLine="709"/>
        <w:jc w:val="both"/>
        <w:textAlignment w:val="baseline"/>
        <w:rPr>
          <w:rFonts w:eastAsia="Arial"/>
          <w:sz w:val="26"/>
          <w:szCs w:val="26"/>
          <w:lang w:val="vi-VN" w:eastAsia="zh-CN"/>
        </w:rPr>
      </w:pPr>
      <w:r w:rsidRPr="00116D1D">
        <w:rPr>
          <w:rFonts w:eastAsia="Arial"/>
          <w:sz w:val="26"/>
          <w:szCs w:val="26"/>
          <w:lang w:val="vi-VN" w:eastAsia="zh-CN"/>
        </w:rPr>
        <w:t xml:space="preserve">- Đơn đề nghị cấp biển hiệu đạt tiêu chuẩn phục vụ khách du lịch (Phụ lục 10 ban hành kèm theo </w:t>
      </w:r>
      <w:r w:rsidRPr="00116D1D">
        <w:rPr>
          <w:rFonts w:eastAsia="Arial"/>
          <w:sz w:val="26"/>
          <w:szCs w:val="26"/>
          <w:lang w:val="de-DE" w:eastAsia="zh-CN"/>
        </w:rPr>
        <w:t>Thông tư số 06/2017/TT-BVHTTDL ngày 15/12/2017).</w:t>
      </w:r>
    </w:p>
    <w:p w14:paraId="429C8C52" w14:textId="688BBCE1" w:rsidR="000104DB" w:rsidRPr="00116D1D" w:rsidRDefault="008117B2" w:rsidP="005107BC">
      <w:pPr>
        <w:widowControl w:val="0"/>
        <w:spacing w:before="120" w:after="120"/>
        <w:ind w:firstLine="709"/>
        <w:jc w:val="both"/>
        <w:rPr>
          <w:rFonts w:eastAsia="Arial"/>
          <w:bCs/>
          <w:sz w:val="26"/>
          <w:szCs w:val="26"/>
          <w:lang w:val="nl-NL" w:eastAsia="zh-CN"/>
        </w:rPr>
      </w:pPr>
      <w:r w:rsidRPr="00116D1D">
        <w:rPr>
          <w:b/>
          <w:bCs/>
          <w:sz w:val="26"/>
          <w:szCs w:val="26"/>
        </w:rPr>
        <w:t>9</w:t>
      </w:r>
      <w:r w:rsidR="000104DB" w:rsidRPr="00116D1D">
        <w:rPr>
          <w:b/>
          <w:bCs/>
          <w:sz w:val="26"/>
          <w:szCs w:val="26"/>
          <w:lang w:val="hr-HR"/>
        </w:rPr>
        <w:t xml:space="preserve">.8. Yêu cầu, điều kiện thực hiện thủ tục hành chính: </w:t>
      </w:r>
    </w:p>
    <w:p w14:paraId="0AC003AE" w14:textId="77777777" w:rsidR="000104DB" w:rsidRPr="00116D1D" w:rsidRDefault="000104DB" w:rsidP="005107BC">
      <w:pPr>
        <w:shd w:val="clear" w:color="auto" w:fill="FFFFFF"/>
        <w:spacing w:before="120" w:after="120" w:line="234" w:lineRule="atLeast"/>
        <w:ind w:firstLine="709"/>
        <w:jc w:val="both"/>
        <w:rPr>
          <w:sz w:val="26"/>
          <w:szCs w:val="26"/>
          <w:lang w:val="de-DE"/>
        </w:rPr>
      </w:pPr>
      <w:r w:rsidRPr="00116D1D">
        <w:rPr>
          <w:sz w:val="26"/>
          <w:szCs w:val="26"/>
          <w:lang w:val="de-DE"/>
        </w:rPr>
        <w:t>(</w:t>
      </w:r>
      <w:r w:rsidRPr="00116D1D">
        <w:rPr>
          <w:sz w:val="26"/>
          <w:szCs w:val="26"/>
          <w:lang w:val="vi-VN"/>
        </w:rPr>
        <w:t>1</w:t>
      </w:r>
      <w:r w:rsidRPr="00116D1D">
        <w:rPr>
          <w:sz w:val="26"/>
          <w:szCs w:val="26"/>
          <w:lang w:val="de-DE"/>
        </w:rPr>
        <w:t>)</w:t>
      </w:r>
      <w:r w:rsidRPr="00116D1D">
        <w:rPr>
          <w:sz w:val="26"/>
          <w:szCs w:val="26"/>
          <w:lang w:val="vi-VN"/>
        </w:rPr>
        <w:t xml:space="preserve">. Có đăng ký kinh doanh và bảo đảm các điều kiện kinh doanh đối với </w:t>
      </w:r>
      <w:r w:rsidRPr="00116D1D">
        <w:rPr>
          <w:sz w:val="26"/>
          <w:szCs w:val="26"/>
          <w:lang w:val="de-DE"/>
        </w:rPr>
        <w:t>dịch vụ chăm sóc sức khỏe</w:t>
      </w:r>
      <w:r w:rsidRPr="00116D1D">
        <w:rPr>
          <w:sz w:val="26"/>
          <w:szCs w:val="26"/>
          <w:lang w:val="vi-VN"/>
        </w:rPr>
        <w:t xml:space="preserve"> theo quy định của pháp luật.</w:t>
      </w:r>
    </w:p>
    <w:p w14:paraId="0359CE2E" w14:textId="77777777" w:rsidR="000104DB" w:rsidRPr="00116D1D" w:rsidRDefault="000104DB" w:rsidP="005107BC">
      <w:pPr>
        <w:shd w:val="clear" w:color="auto" w:fill="FFFFFF"/>
        <w:spacing w:before="120" w:after="120" w:line="234" w:lineRule="atLeast"/>
        <w:ind w:firstLine="709"/>
        <w:jc w:val="both"/>
        <w:rPr>
          <w:sz w:val="26"/>
          <w:szCs w:val="26"/>
          <w:lang w:val="de-DE"/>
        </w:rPr>
      </w:pPr>
      <w:r w:rsidRPr="00116D1D">
        <w:rPr>
          <w:sz w:val="26"/>
          <w:szCs w:val="26"/>
          <w:lang w:val="de-DE"/>
        </w:rPr>
        <w:t>(2). Có nơi đón tiếp, gửi đồ dùng cá nhân.</w:t>
      </w:r>
    </w:p>
    <w:p w14:paraId="27477562" w14:textId="77777777" w:rsidR="000104DB" w:rsidRPr="00116D1D" w:rsidRDefault="000104DB" w:rsidP="005107BC">
      <w:pPr>
        <w:shd w:val="clear" w:color="auto" w:fill="FFFFFF"/>
        <w:spacing w:before="120" w:after="120" w:line="234" w:lineRule="atLeast"/>
        <w:ind w:firstLine="709"/>
        <w:jc w:val="both"/>
        <w:rPr>
          <w:sz w:val="26"/>
          <w:szCs w:val="26"/>
          <w:lang w:val="de-DE"/>
        </w:rPr>
      </w:pPr>
      <w:r w:rsidRPr="00116D1D">
        <w:rPr>
          <w:sz w:val="26"/>
          <w:szCs w:val="26"/>
          <w:lang w:val="de-DE"/>
        </w:rPr>
        <w:t>(3). Có nội qui, quy trình bằng tiếng Việt, tiếng Anh và ngôn ngữ khác (nếu cần) ; có cơ sở vật chất, trang thiết bị phù hợp với từng loại dịch vụ chăm sóc sức khỏe.</w:t>
      </w:r>
    </w:p>
    <w:p w14:paraId="7B6EECB1" w14:textId="77777777" w:rsidR="000104DB" w:rsidRPr="00116D1D" w:rsidRDefault="000104DB" w:rsidP="005107BC">
      <w:pPr>
        <w:shd w:val="clear" w:color="auto" w:fill="FFFFFF"/>
        <w:spacing w:before="120" w:after="120" w:line="234" w:lineRule="atLeast"/>
        <w:ind w:firstLine="709"/>
        <w:jc w:val="both"/>
        <w:rPr>
          <w:sz w:val="26"/>
          <w:szCs w:val="26"/>
          <w:lang w:val="de-DE"/>
        </w:rPr>
      </w:pPr>
      <w:r w:rsidRPr="00116D1D">
        <w:rPr>
          <w:sz w:val="26"/>
          <w:szCs w:val="26"/>
          <w:lang w:val="de-DE"/>
        </w:rPr>
        <w:t>(4). Có nhân viên y tế, kỹ thuật viên, nhân viên phục vụ phù hợp với từng dịch vụ chăm sóc sức khỏe.</w:t>
      </w:r>
    </w:p>
    <w:p w14:paraId="697B3610" w14:textId="77777777" w:rsidR="000104DB" w:rsidRPr="00116D1D" w:rsidRDefault="000104DB" w:rsidP="005107BC">
      <w:pPr>
        <w:shd w:val="clear" w:color="auto" w:fill="FFFFFF"/>
        <w:spacing w:before="120" w:after="120" w:line="234" w:lineRule="atLeast"/>
        <w:ind w:firstLine="709"/>
        <w:jc w:val="both"/>
        <w:rPr>
          <w:sz w:val="26"/>
          <w:szCs w:val="26"/>
          <w:lang w:val="de-DE"/>
        </w:rPr>
      </w:pPr>
      <w:r w:rsidRPr="00116D1D">
        <w:rPr>
          <w:sz w:val="26"/>
          <w:szCs w:val="26"/>
          <w:lang w:val="de-DE"/>
        </w:rPr>
        <w:t>(5)</w:t>
      </w:r>
      <w:r w:rsidRPr="00116D1D">
        <w:rPr>
          <w:sz w:val="26"/>
          <w:szCs w:val="26"/>
          <w:lang w:val="vi-VN"/>
        </w:rPr>
        <w:t xml:space="preserve">. </w:t>
      </w:r>
      <w:r w:rsidRPr="00116D1D">
        <w:rPr>
          <w:sz w:val="26"/>
          <w:szCs w:val="26"/>
          <w:lang w:val="de-DE"/>
        </w:rPr>
        <w:t>Nhân viên có thái độ phục vụ văn minh, lịch sự, mặc đồng phục và đeo biển tên trên áo.</w:t>
      </w:r>
    </w:p>
    <w:p w14:paraId="36D5F614" w14:textId="77777777" w:rsidR="000104DB" w:rsidRPr="00116D1D" w:rsidRDefault="000104DB" w:rsidP="005107BC">
      <w:pPr>
        <w:shd w:val="clear" w:color="auto" w:fill="FFFFFF"/>
        <w:spacing w:before="120" w:after="120" w:line="234" w:lineRule="atLeast"/>
        <w:ind w:firstLine="709"/>
        <w:jc w:val="both"/>
        <w:rPr>
          <w:sz w:val="26"/>
          <w:szCs w:val="26"/>
          <w:lang w:val="de-DE"/>
        </w:rPr>
      </w:pPr>
      <w:r w:rsidRPr="00116D1D">
        <w:rPr>
          <w:sz w:val="26"/>
          <w:szCs w:val="26"/>
          <w:lang w:val="de-DE"/>
        </w:rPr>
        <w:t>(6)</w:t>
      </w:r>
      <w:r w:rsidRPr="00116D1D">
        <w:rPr>
          <w:sz w:val="26"/>
          <w:szCs w:val="26"/>
          <w:lang w:val="vi-VN"/>
        </w:rPr>
        <w:t>. Niêm yết giá, bán đúng giá niêm yết và nhận thanh toán bằng thẻ do ngân hàng phát hành.</w:t>
      </w:r>
    </w:p>
    <w:p w14:paraId="494E372E" w14:textId="77777777" w:rsidR="000104DB" w:rsidRPr="00116D1D" w:rsidRDefault="000104DB" w:rsidP="005107BC">
      <w:pPr>
        <w:shd w:val="clear" w:color="auto" w:fill="FFFFFF"/>
        <w:spacing w:before="120" w:after="120" w:line="234" w:lineRule="atLeast"/>
        <w:ind w:firstLine="709"/>
        <w:jc w:val="both"/>
        <w:rPr>
          <w:sz w:val="26"/>
          <w:szCs w:val="26"/>
          <w:lang w:val="vi-VN"/>
        </w:rPr>
      </w:pPr>
      <w:r w:rsidRPr="00116D1D">
        <w:rPr>
          <w:sz w:val="26"/>
          <w:szCs w:val="26"/>
          <w:lang w:val="vi-VN"/>
        </w:rPr>
        <w:t xml:space="preserve"> (7) Có nhà vệ sinh sạch sẽ, được thông gió và đủ ánh sáng.</w:t>
      </w:r>
    </w:p>
    <w:p w14:paraId="58A7B85A" w14:textId="6A3B4FBC" w:rsidR="000104DB" w:rsidRPr="00116D1D" w:rsidRDefault="008117B2" w:rsidP="005107BC">
      <w:pPr>
        <w:shd w:val="clear" w:color="auto" w:fill="FFFFFF"/>
        <w:spacing w:before="120" w:after="120" w:line="234" w:lineRule="atLeast"/>
        <w:ind w:firstLine="709"/>
        <w:jc w:val="both"/>
        <w:rPr>
          <w:b/>
          <w:bCs/>
          <w:sz w:val="26"/>
          <w:szCs w:val="26"/>
          <w:lang w:val="vi-VN"/>
        </w:rPr>
      </w:pPr>
      <w:r w:rsidRPr="00116D1D">
        <w:rPr>
          <w:b/>
          <w:bCs/>
          <w:sz w:val="26"/>
          <w:szCs w:val="26"/>
        </w:rPr>
        <w:t>9</w:t>
      </w:r>
      <w:r w:rsidR="000104DB" w:rsidRPr="00116D1D">
        <w:rPr>
          <w:b/>
          <w:bCs/>
          <w:sz w:val="26"/>
          <w:szCs w:val="26"/>
          <w:lang w:val="vi-VN"/>
        </w:rPr>
        <w:t>.9. Căn cứ pháp lý của thủ tục hành chính:</w:t>
      </w:r>
    </w:p>
    <w:p w14:paraId="355829F7" w14:textId="77777777" w:rsidR="000104DB" w:rsidRPr="00116D1D" w:rsidRDefault="000104DB" w:rsidP="005107BC">
      <w:pPr>
        <w:spacing w:before="120" w:after="120"/>
        <w:ind w:firstLine="709"/>
        <w:jc w:val="both"/>
        <w:rPr>
          <w:sz w:val="26"/>
          <w:szCs w:val="26"/>
          <w:lang w:val="nl-NL"/>
        </w:rPr>
      </w:pPr>
      <w:r w:rsidRPr="00116D1D">
        <w:rPr>
          <w:sz w:val="26"/>
          <w:szCs w:val="26"/>
          <w:lang w:val="pt-BR" w:eastAsia="vi-VN"/>
        </w:rPr>
        <w:t xml:space="preserve">- </w:t>
      </w:r>
      <w:r w:rsidRPr="00116D1D">
        <w:rPr>
          <w:sz w:val="26"/>
          <w:szCs w:val="26"/>
          <w:lang w:val="nl-NL"/>
        </w:rPr>
        <w:t>Luật Du lịch số: 09/2017/QH14, ngày 19/06/2017;</w:t>
      </w:r>
    </w:p>
    <w:p w14:paraId="124EB755" w14:textId="77777777" w:rsidR="000104DB" w:rsidRPr="00116D1D" w:rsidRDefault="000104DB" w:rsidP="005107BC">
      <w:pPr>
        <w:spacing w:before="120" w:after="120"/>
        <w:ind w:firstLine="709"/>
        <w:jc w:val="both"/>
        <w:rPr>
          <w:sz w:val="26"/>
          <w:szCs w:val="26"/>
          <w:lang w:val="nl-NL"/>
        </w:rPr>
      </w:pPr>
      <w:r w:rsidRPr="00116D1D">
        <w:rPr>
          <w:sz w:val="26"/>
          <w:szCs w:val="26"/>
          <w:lang w:val="nl-NL"/>
        </w:rPr>
        <w:t>- Thông tư số: 06/2017/TT- BVHTTDL ngày 15/12/2017 của Bộ Trưởng Bộ Văn hóa, Thể thao và Du lịch Quy định chi tiết thi hành một số  điều của Luật Du lịch.</w:t>
      </w:r>
    </w:p>
    <w:p w14:paraId="70DC001B" w14:textId="77777777" w:rsidR="000104DB" w:rsidRPr="00116D1D" w:rsidRDefault="000104DB" w:rsidP="005107BC">
      <w:pPr>
        <w:spacing w:before="120" w:after="120"/>
        <w:ind w:firstLine="709"/>
        <w:jc w:val="both"/>
        <w:rPr>
          <w:sz w:val="26"/>
          <w:szCs w:val="26"/>
          <w:shd w:val="clear" w:color="auto" w:fill="FFFFFF"/>
          <w:lang w:val="nl-NL"/>
        </w:rPr>
      </w:pPr>
      <w:r w:rsidRPr="00116D1D">
        <w:rPr>
          <w:sz w:val="26"/>
          <w:szCs w:val="26"/>
          <w:lang w:val="pt-BR" w:eastAsia="vi-VN"/>
        </w:rPr>
        <w:t xml:space="preserve">- </w:t>
      </w:r>
      <w:r w:rsidRPr="00116D1D">
        <w:rPr>
          <w:sz w:val="26"/>
          <w:szCs w:val="26"/>
          <w:lang w:val="pt-BR"/>
        </w:rPr>
        <w:t xml:space="preserve">Thông tư số 34/2018/TT-BTC, ngày 30/3/2018 của Bộ trưởng Bộ Tài chính </w:t>
      </w:r>
      <w:r w:rsidRPr="00116D1D">
        <w:rPr>
          <w:spacing w:val="-4"/>
          <w:sz w:val="26"/>
          <w:szCs w:val="26"/>
          <w:lang w:val="pt-BR"/>
        </w:rPr>
        <w:t>quy định mức thu, chế độ thu, nộp và quản lý phí thẩm định công nhận hạng cơ sở lưu trú du lịch, cơ sở kinh doanh dịch vụ du lịch khác đạt tiêu chuẩn phục vụ khách du lịch</w:t>
      </w:r>
      <w:r w:rsidRPr="00116D1D">
        <w:rPr>
          <w:sz w:val="26"/>
          <w:szCs w:val="26"/>
          <w:shd w:val="clear" w:color="auto" w:fill="FFFFFF"/>
          <w:lang w:val="nl-NL"/>
        </w:rPr>
        <w:t>.</w:t>
      </w:r>
    </w:p>
    <w:p w14:paraId="42FD0FE8" w14:textId="77777777" w:rsidR="000104DB" w:rsidRPr="00116D1D" w:rsidRDefault="000104DB" w:rsidP="005107BC">
      <w:pPr>
        <w:spacing w:before="120" w:after="120"/>
        <w:ind w:firstLine="709"/>
        <w:jc w:val="both"/>
        <w:rPr>
          <w:rFonts w:eastAsia="Arial"/>
          <w:sz w:val="26"/>
          <w:szCs w:val="26"/>
          <w:lang w:val="nl-NL"/>
        </w:rPr>
      </w:pPr>
      <w:r w:rsidRPr="00116D1D">
        <w:rPr>
          <w:rFonts w:eastAsia="Arial"/>
          <w:sz w:val="26"/>
          <w:szCs w:val="26"/>
          <w:lang w:val="nl-NL"/>
        </w:rPr>
        <w:t>- Thông tư số 13/2019/TT-BVHTTDL ngày 25/11/2019 của Bộ Văn hóa, Thể thao và Du lịch về việc sửa đổi, bổ sung một số điều của Thông tư số 06/2017/TT-BVHTTDL ngày 15/12/2017 của Bộ trưởng Bộ Văn hóa, Thể thao và Du lịch quy định chi tiết một số điều của Luật Du lịch.</w:t>
      </w:r>
    </w:p>
    <w:p w14:paraId="01581A1E" w14:textId="35760638" w:rsidR="000104DB" w:rsidRPr="00116D1D" w:rsidRDefault="008117B2" w:rsidP="005107BC">
      <w:pPr>
        <w:shd w:val="clear" w:color="auto" w:fill="FFFFFF"/>
        <w:spacing w:before="120" w:after="120" w:line="234" w:lineRule="atLeast"/>
        <w:ind w:firstLine="709"/>
        <w:jc w:val="both"/>
        <w:rPr>
          <w:i/>
          <w:sz w:val="26"/>
          <w:szCs w:val="26"/>
          <w:lang w:val="vi-VN"/>
        </w:rPr>
      </w:pPr>
      <w:r w:rsidRPr="00116D1D">
        <w:rPr>
          <w:b/>
          <w:sz w:val="26"/>
          <w:szCs w:val="26"/>
        </w:rPr>
        <w:t>9</w:t>
      </w:r>
      <w:r w:rsidR="000104DB" w:rsidRPr="00116D1D">
        <w:rPr>
          <w:b/>
          <w:sz w:val="26"/>
          <w:szCs w:val="26"/>
          <w:lang w:val="nl-NL"/>
        </w:rPr>
        <w:t>.10. Lưu hồ sơ (ISO)</w:t>
      </w:r>
      <w:r w:rsidR="000104DB" w:rsidRPr="00116D1D">
        <w:rPr>
          <w:b/>
          <w:sz w:val="26"/>
          <w:szCs w:val="26"/>
          <w:lang w:val="vi-VN"/>
        </w:rPr>
        <w:t>:</w:t>
      </w:r>
    </w:p>
    <w:tbl>
      <w:tblPr>
        <w:tblpPr w:leftFromText="180" w:rightFromText="180" w:vertAnchor="text" w:tblpX="108" w:tblpY="1"/>
        <w:tblOverlap w:val="never"/>
        <w:tblW w:w="48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8"/>
        <w:gridCol w:w="2262"/>
        <w:gridCol w:w="2530"/>
      </w:tblGrid>
      <w:tr w:rsidR="000B51ED" w:rsidRPr="00116D1D" w14:paraId="609BF278" w14:textId="77777777" w:rsidTr="000104DB">
        <w:trPr>
          <w:trHeight w:val="517"/>
        </w:trPr>
        <w:tc>
          <w:tcPr>
            <w:tcW w:w="2570" w:type="pct"/>
            <w:tcBorders>
              <w:top w:val="single" w:sz="4" w:space="0" w:color="auto"/>
              <w:left w:val="single" w:sz="4" w:space="0" w:color="auto"/>
              <w:bottom w:val="single" w:sz="4" w:space="0" w:color="auto"/>
              <w:right w:val="single" w:sz="4" w:space="0" w:color="auto"/>
            </w:tcBorders>
            <w:vAlign w:val="center"/>
          </w:tcPr>
          <w:p w14:paraId="2BEE946A" w14:textId="77777777" w:rsidR="000104DB" w:rsidRPr="00116D1D" w:rsidRDefault="000104DB" w:rsidP="000104DB">
            <w:pPr>
              <w:spacing w:before="40" w:after="40"/>
              <w:jc w:val="center"/>
              <w:rPr>
                <w:sz w:val="26"/>
                <w:szCs w:val="26"/>
                <w:lang w:val="nl-NL"/>
              </w:rPr>
            </w:pPr>
            <w:r w:rsidRPr="00116D1D">
              <w:rPr>
                <w:b/>
                <w:bCs/>
                <w:sz w:val="26"/>
                <w:szCs w:val="26"/>
                <w:lang w:val="nl-NL"/>
              </w:rPr>
              <w:t>Thành phần hồ sơ lưu</w:t>
            </w:r>
          </w:p>
        </w:tc>
        <w:tc>
          <w:tcPr>
            <w:tcW w:w="1147" w:type="pct"/>
            <w:tcBorders>
              <w:top w:val="single" w:sz="4" w:space="0" w:color="auto"/>
              <w:left w:val="single" w:sz="4" w:space="0" w:color="auto"/>
              <w:bottom w:val="single" w:sz="4" w:space="0" w:color="auto"/>
              <w:right w:val="single" w:sz="4" w:space="0" w:color="auto"/>
            </w:tcBorders>
            <w:vAlign w:val="center"/>
          </w:tcPr>
          <w:p w14:paraId="7AC08417" w14:textId="77777777" w:rsidR="000104DB" w:rsidRPr="00116D1D" w:rsidRDefault="000104DB" w:rsidP="000104DB">
            <w:pPr>
              <w:spacing w:before="40" w:after="40"/>
              <w:jc w:val="center"/>
              <w:rPr>
                <w:b/>
                <w:sz w:val="26"/>
                <w:szCs w:val="26"/>
                <w:lang w:val="nl-NL"/>
              </w:rPr>
            </w:pPr>
            <w:r w:rsidRPr="00116D1D">
              <w:rPr>
                <w:b/>
                <w:sz w:val="26"/>
                <w:szCs w:val="26"/>
                <w:lang w:val="nl-NL"/>
              </w:rPr>
              <w:t>Bộ phận lưu trữ</w:t>
            </w:r>
          </w:p>
        </w:tc>
        <w:tc>
          <w:tcPr>
            <w:tcW w:w="1283" w:type="pct"/>
            <w:tcBorders>
              <w:top w:val="single" w:sz="4" w:space="0" w:color="auto"/>
              <w:left w:val="single" w:sz="4" w:space="0" w:color="auto"/>
              <w:bottom w:val="single" w:sz="4" w:space="0" w:color="auto"/>
              <w:right w:val="single" w:sz="4" w:space="0" w:color="auto"/>
            </w:tcBorders>
            <w:vAlign w:val="center"/>
          </w:tcPr>
          <w:p w14:paraId="46986D0A" w14:textId="77777777" w:rsidR="000104DB" w:rsidRPr="00116D1D" w:rsidRDefault="000104DB" w:rsidP="000104DB">
            <w:pPr>
              <w:spacing w:before="40" w:after="40"/>
              <w:jc w:val="center"/>
              <w:rPr>
                <w:sz w:val="26"/>
                <w:szCs w:val="26"/>
                <w:lang w:val="nl-NL"/>
              </w:rPr>
            </w:pPr>
            <w:r w:rsidRPr="00116D1D">
              <w:rPr>
                <w:b/>
                <w:bCs/>
                <w:sz w:val="26"/>
                <w:szCs w:val="26"/>
                <w:lang w:val="nl-NL"/>
              </w:rPr>
              <w:t>Thời gian lưu</w:t>
            </w:r>
          </w:p>
        </w:tc>
      </w:tr>
      <w:tr w:rsidR="000B51ED" w:rsidRPr="00116D1D" w14:paraId="17FE49D7" w14:textId="77777777" w:rsidTr="000104DB">
        <w:trPr>
          <w:trHeight w:val="517"/>
        </w:trPr>
        <w:tc>
          <w:tcPr>
            <w:tcW w:w="2570" w:type="pct"/>
            <w:tcBorders>
              <w:top w:val="single" w:sz="4" w:space="0" w:color="auto"/>
              <w:left w:val="single" w:sz="4" w:space="0" w:color="auto"/>
              <w:bottom w:val="single" w:sz="4" w:space="0" w:color="auto"/>
              <w:right w:val="single" w:sz="4" w:space="0" w:color="auto"/>
            </w:tcBorders>
            <w:vAlign w:val="center"/>
          </w:tcPr>
          <w:p w14:paraId="59B1DDA1" w14:textId="77777777" w:rsidR="000104DB" w:rsidRPr="00116D1D" w:rsidRDefault="000104DB" w:rsidP="000104DB">
            <w:pPr>
              <w:spacing w:before="40" w:after="40"/>
              <w:rPr>
                <w:sz w:val="26"/>
                <w:szCs w:val="26"/>
                <w:lang w:val="nl-NL"/>
              </w:rPr>
            </w:pPr>
            <w:r w:rsidRPr="00116D1D">
              <w:rPr>
                <w:sz w:val="26"/>
                <w:szCs w:val="26"/>
                <w:lang w:val="nl-NL"/>
              </w:rPr>
              <w:t xml:space="preserve">- Như mục </w:t>
            </w:r>
            <w:r w:rsidRPr="00116D1D">
              <w:rPr>
                <w:sz w:val="26"/>
                <w:szCs w:val="26"/>
                <w:lang w:val="vi-VN"/>
              </w:rPr>
              <w:t>11</w:t>
            </w:r>
            <w:r w:rsidRPr="00116D1D">
              <w:rPr>
                <w:sz w:val="26"/>
                <w:szCs w:val="26"/>
                <w:lang w:val="nl-NL"/>
              </w:rPr>
              <w:t>.2;</w:t>
            </w:r>
          </w:p>
          <w:p w14:paraId="179042E1" w14:textId="77777777" w:rsidR="000104DB" w:rsidRPr="00116D1D" w:rsidRDefault="000104DB" w:rsidP="000104DB">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14627FF7" w14:textId="77777777" w:rsidR="000104DB" w:rsidRPr="00116D1D" w:rsidRDefault="000104DB" w:rsidP="000104DB">
            <w:pPr>
              <w:spacing w:before="40" w:after="40"/>
              <w:rPr>
                <w:sz w:val="26"/>
                <w:szCs w:val="26"/>
                <w:lang w:val="nl-NL"/>
              </w:rPr>
            </w:pPr>
            <w:r w:rsidRPr="00116D1D">
              <w:rPr>
                <w:sz w:val="26"/>
                <w:szCs w:val="26"/>
                <w:lang w:val="nl-NL"/>
              </w:rPr>
              <w:t>- Hồ sơ thẩm định (nếu có)</w:t>
            </w:r>
          </w:p>
          <w:p w14:paraId="21D3F27C" w14:textId="77777777" w:rsidR="000104DB" w:rsidRPr="00116D1D" w:rsidRDefault="000104DB" w:rsidP="000104DB">
            <w:pPr>
              <w:spacing w:before="40" w:after="40"/>
              <w:rPr>
                <w:sz w:val="26"/>
                <w:szCs w:val="26"/>
                <w:lang w:val="nl-NL"/>
              </w:rPr>
            </w:pPr>
            <w:r w:rsidRPr="00116D1D">
              <w:rPr>
                <w:sz w:val="26"/>
                <w:szCs w:val="26"/>
                <w:lang w:val="nl-NL"/>
              </w:rPr>
              <w:t>- Văn bản trình cơ quan cấp trên (nếu có)</w:t>
            </w:r>
          </w:p>
        </w:tc>
        <w:tc>
          <w:tcPr>
            <w:tcW w:w="1147" w:type="pct"/>
            <w:tcBorders>
              <w:top w:val="single" w:sz="4" w:space="0" w:color="auto"/>
              <w:left w:val="single" w:sz="4" w:space="0" w:color="auto"/>
              <w:bottom w:val="single" w:sz="4" w:space="0" w:color="auto"/>
              <w:right w:val="single" w:sz="4" w:space="0" w:color="auto"/>
            </w:tcBorders>
            <w:vAlign w:val="center"/>
          </w:tcPr>
          <w:p w14:paraId="5B0A4B06" w14:textId="77777777" w:rsidR="000104DB" w:rsidRPr="00116D1D" w:rsidRDefault="000104DB" w:rsidP="000104DB">
            <w:pPr>
              <w:spacing w:before="40" w:after="40"/>
              <w:jc w:val="center"/>
              <w:rPr>
                <w:sz w:val="26"/>
                <w:szCs w:val="26"/>
                <w:lang w:val="nl-NL"/>
              </w:rPr>
            </w:pPr>
            <w:r w:rsidRPr="00116D1D">
              <w:rPr>
                <w:sz w:val="26"/>
                <w:szCs w:val="26"/>
                <w:lang w:val="nl-NL"/>
              </w:rPr>
              <w:t>Phòng Quản lý Du lịch</w:t>
            </w:r>
          </w:p>
        </w:tc>
        <w:tc>
          <w:tcPr>
            <w:tcW w:w="1283" w:type="pct"/>
            <w:tcBorders>
              <w:top w:val="single" w:sz="4" w:space="0" w:color="auto"/>
              <w:left w:val="single" w:sz="4" w:space="0" w:color="auto"/>
              <w:right w:val="single" w:sz="4" w:space="0" w:color="auto"/>
            </w:tcBorders>
            <w:vAlign w:val="center"/>
          </w:tcPr>
          <w:p w14:paraId="34ED0610" w14:textId="77777777" w:rsidR="000104DB" w:rsidRPr="00116D1D" w:rsidRDefault="000104DB" w:rsidP="000104DB">
            <w:pPr>
              <w:spacing w:before="40" w:after="40"/>
              <w:jc w:val="center"/>
              <w:rPr>
                <w:sz w:val="26"/>
                <w:szCs w:val="26"/>
                <w:lang w:val="nl-NL"/>
              </w:rPr>
            </w:pPr>
            <w:r w:rsidRPr="00116D1D">
              <w:rPr>
                <w:sz w:val="26"/>
                <w:szCs w:val="26"/>
                <w:lang w:val="nl-NL"/>
              </w:rPr>
              <w:t>Vĩnh viễn</w:t>
            </w:r>
          </w:p>
          <w:p w14:paraId="040E6856" w14:textId="77777777" w:rsidR="000104DB" w:rsidRPr="00116D1D" w:rsidRDefault="000104DB" w:rsidP="000104DB">
            <w:pPr>
              <w:spacing w:before="40" w:after="40"/>
              <w:jc w:val="both"/>
              <w:rPr>
                <w:sz w:val="26"/>
                <w:szCs w:val="26"/>
                <w:lang w:val="nl-NL"/>
              </w:rPr>
            </w:pPr>
          </w:p>
          <w:p w14:paraId="37C55A86" w14:textId="77777777" w:rsidR="000104DB" w:rsidRPr="00116D1D" w:rsidRDefault="000104DB" w:rsidP="000104DB">
            <w:pPr>
              <w:spacing w:before="40" w:after="40"/>
              <w:jc w:val="both"/>
              <w:rPr>
                <w:sz w:val="26"/>
                <w:szCs w:val="26"/>
                <w:lang w:val="nl-NL"/>
              </w:rPr>
            </w:pPr>
          </w:p>
          <w:p w14:paraId="292E91C2" w14:textId="77777777" w:rsidR="000104DB" w:rsidRPr="00116D1D" w:rsidRDefault="000104DB" w:rsidP="000104DB">
            <w:pPr>
              <w:spacing w:before="40" w:after="40"/>
              <w:jc w:val="both"/>
              <w:rPr>
                <w:sz w:val="26"/>
                <w:szCs w:val="26"/>
                <w:lang w:val="nl-NL"/>
              </w:rPr>
            </w:pPr>
          </w:p>
          <w:p w14:paraId="7A9A9976" w14:textId="77777777" w:rsidR="000104DB" w:rsidRPr="00116D1D" w:rsidRDefault="000104DB" w:rsidP="000104DB">
            <w:pPr>
              <w:spacing w:before="40" w:after="40"/>
              <w:jc w:val="both"/>
              <w:rPr>
                <w:sz w:val="26"/>
                <w:szCs w:val="26"/>
                <w:lang w:val="nl-NL"/>
              </w:rPr>
            </w:pPr>
            <w:r w:rsidRPr="00116D1D">
              <w:rPr>
                <w:sz w:val="26"/>
                <w:szCs w:val="26"/>
                <w:lang w:val="nl-NL"/>
              </w:rPr>
              <w:t>Lưu trữ theo quy định hiện hành</w:t>
            </w:r>
          </w:p>
        </w:tc>
      </w:tr>
    </w:tbl>
    <w:p w14:paraId="11638E42" w14:textId="77777777" w:rsidR="000104DB" w:rsidRPr="00116D1D" w:rsidRDefault="000104DB" w:rsidP="000104DB">
      <w:pPr>
        <w:rPr>
          <w:bCs/>
          <w:i/>
          <w:sz w:val="26"/>
          <w:szCs w:val="26"/>
          <w:lang w:val="nl-NL"/>
        </w:rPr>
      </w:pPr>
    </w:p>
    <w:p w14:paraId="33552297" w14:textId="77777777" w:rsidR="000104DB" w:rsidRPr="00116D1D" w:rsidRDefault="000104DB" w:rsidP="000104DB">
      <w:pPr>
        <w:rPr>
          <w:bCs/>
          <w:i/>
          <w:sz w:val="26"/>
          <w:szCs w:val="26"/>
          <w:lang w:val="nl-NL"/>
        </w:rPr>
      </w:pPr>
    </w:p>
    <w:p w14:paraId="641CBF90" w14:textId="77777777" w:rsidR="000104DB" w:rsidRPr="00116D1D" w:rsidRDefault="000104DB" w:rsidP="000104DB">
      <w:pPr>
        <w:rPr>
          <w:bCs/>
          <w:i/>
          <w:sz w:val="26"/>
          <w:szCs w:val="26"/>
          <w:lang w:val="nl-NL"/>
        </w:rPr>
      </w:pPr>
    </w:p>
    <w:p w14:paraId="3DEDE6CE" w14:textId="77777777" w:rsidR="000104DB" w:rsidRPr="00116D1D" w:rsidRDefault="000104DB" w:rsidP="000104DB">
      <w:pPr>
        <w:rPr>
          <w:bCs/>
          <w:i/>
          <w:sz w:val="26"/>
          <w:szCs w:val="26"/>
          <w:lang w:val="nl-NL"/>
        </w:rPr>
      </w:pPr>
    </w:p>
    <w:p w14:paraId="6ABC5176" w14:textId="77777777" w:rsidR="000104DB" w:rsidRPr="00116D1D" w:rsidRDefault="000104DB" w:rsidP="000104DB">
      <w:pPr>
        <w:rPr>
          <w:bCs/>
          <w:i/>
          <w:sz w:val="26"/>
          <w:szCs w:val="26"/>
          <w:lang w:val="nl-NL"/>
        </w:rPr>
      </w:pPr>
    </w:p>
    <w:p w14:paraId="558E19E5" w14:textId="77777777" w:rsidR="000104DB" w:rsidRPr="00116D1D" w:rsidRDefault="000104DB" w:rsidP="000104DB">
      <w:pPr>
        <w:rPr>
          <w:bCs/>
          <w:i/>
          <w:sz w:val="26"/>
          <w:szCs w:val="26"/>
          <w:lang w:val="nl-NL"/>
        </w:rPr>
      </w:pPr>
    </w:p>
    <w:p w14:paraId="478453F6" w14:textId="77777777" w:rsidR="000104DB" w:rsidRPr="00116D1D" w:rsidRDefault="000104DB" w:rsidP="000104DB">
      <w:pPr>
        <w:rPr>
          <w:bCs/>
          <w:i/>
          <w:sz w:val="26"/>
          <w:szCs w:val="26"/>
          <w:lang w:val="nl-NL"/>
        </w:rPr>
      </w:pPr>
    </w:p>
    <w:p w14:paraId="3A95E22E" w14:textId="77777777" w:rsidR="000104DB" w:rsidRPr="00116D1D" w:rsidRDefault="000104DB" w:rsidP="000104DB">
      <w:pPr>
        <w:rPr>
          <w:bCs/>
          <w:i/>
          <w:sz w:val="26"/>
          <w:szCs w:val="26"/>
          <w:lang w:val="nl-NL"/>
        </w:rPr>
      </w:pPr>
    </w:p>
    <w:p w14:paraId="2312C213" w14:textId="77777777" w:rsidR="000104DB" w:rsidRPr="00116D1D" w:rsidRDefault="000104DB" w:rsidP="000104DB">
      <w:pPr>
        <w:rPr>
          <w:bCs/>
          <w:i/>
          <w:sz w:val="26"/>
          <w:szCs w:val="26"/>
          <w:lang w:val="nl-NL"/>
        </w:rPr>
      </w:pPr>
    </w:p>
    <w:p w14:paraId="21AC11B2" w14:textId="77777777" w:rsidR="000104DB" w:rsidRPr="00116D1D" w:rsidRDefault="000104DB" w:rsidP="000104DB">
      <w:pPr>
        <w:rPr>
          <w:bCs/>
          <w:i/>
          <w:sz w:val="26"/>
          <w:szCs w:val="26"/>
          <w:lang w:val="nl-NL"/>
        </w:rPr>
      </w:pPr>
    </w:p>
    <w:p w14:paraId="612F9561" w14:textId="77777777" w:rsidR="000104DB" w:rsidRPr="00116D1D" w:rsidRDefault="000104DB" w:rsidP="000104DB">
      <w:pPr>
        <w:rPr>
          <w:bCs/>
          <w:i/>
          <w:sz w:val="26"/>
          <w:szCs w:val="26"/>
          <w:lang w:val="nl-NL"/>
        </w:rPr>
      </w:pPr>
    </w:p>
    <w:p w14:paraId="7982A185" w14:textId="77777777" w:rsidR="000104DB" w:rsidRPr="00116D1D" w:rsidRDefault="000104DB" w:rsidP="000104DB">
      <w:pPr>
        <w:rPr>
          <w:bCs/>
          <w:i/>
          <w:sz w:val="26"/>
          <w:szCs w:val="26"/>
          <w:lang w:val="nl-NL"/>
        </w:rPr>
      </w:pPr>
    </w:p>
    <w:p w14:paraId="237B721D" w14:textId="77777777" w:rsidR="000104DB" w:rsidRPr="00116D1D" w:rsidRDefault="000104DB" w:rsidP="000104DB">
      <w:pPr>
        <w:rPr>
          <w:bCs/>
          <w:i/>
          <w:sz w:val="26"/>
          <w:szCs w:val="26"/>
          <w:lang w:val="nl-NL"/>
        </w:rPr>
      </w:pPr>
    </w:p>
    <w:p w14:paraId="51D593AF" w14:textId="77777777" w:rsidR="000104DB" w:rsidRPr="00116D1D" w:rsidRDefault="000104DB" w:rsidP="000104DB">
      <w:pPr>
        <w:rPr>
          <w:bCs/>
          <w:i/>
          <w:sz w:val="26"/>
          <w:szCs w:val="26"/>
          <w:lang w:val="nl-NL"/>
        </w:rPr>
      </w:pPr>
    </w:p>
    <w:p w14:paraId="098F6F8D" w14:textId="77777777" w:rsidR="000104DB" w:rsidRPr="00116D1D" w:rsidRDefault="000104DB" w:rsidP="000104DB">
      <w:pPr>
        <w:rPr>
          <w:bCs/>
          <w:i/>
          <w:sz w:val="26"/>
          <w:szCs w:val="26"/>
          <w:lang w:val="nl-NL"/>
        </w:rPr>
        <w:sectPr w:rsidR="000104DB" w:rsidRPr="00116D1D" w:rsidSect="00F9323E">
          <w:type w:val="nextColumn"/>
          <w:pgSz w:w="11907" w:h="16840" w:code="9"/>
          <w:pgMar w:top="851" w:right="851" w:bottom="851" w:left="1134" w:header="567" w:footer="567" w:gutter="0"/>
          <w:paperSrc w:first="7" w:other="7"/>
          <w:cols w:space="720"/>
          <w:titlePg/>
          <w:docGrid w:linePitch="326"/>
        </w:sectPr>
      </w:pPr>
    </w:p>
    <w:tbl>
      <w:tblPr>
        <w:tblW w:w="0" w:type="auto"/>
        <w:tblLook w:val="04A0" w:firstRow="1" w:lastRow="0" w:firstColumn="1" w:lastColumn="0" w:noHBand="0" w:noVBand="1"/>
      </w:tblPr>
      <w:tblGrid>
        <w:gridCol w:w="3369"/>
        <w:gridCol w:w="5919"/>
      </w:tblGrid>
      <w:tr w:rsidR="000B51ED" w:rsidRPr="00116D1D" w14:paraId="18CC0868" w14:textId="77777777" w:rsidTr="000104DB">
        <w:trPr>
          <w:trHeight w:val="1368"/>
        </w:trPr>
        <w:tc>
          <w:tcPr>
            <w:tcW w:w="3369" w:type="dxa"/>
          </w:tcPr>
          <w:p w14:paraId="5EB738EE" w14:textId="77777777" w:rsidR="000104DB" w:rsidRPr="00116D1D" w:rsidRDefault="000104DB" w:rsidP="000104DB">
            <w:pPr>
              <w:jc w:val="center"/>
              <w:rPr>
                <w:rFonts w:eastAsia="Arial"/>
                <w:sz w:val="26"/>
                <w:szCs w:val="26"/>
                <w:lang w:val="es-ES_tradnl"/>
              </w:rPr>
            </w:pPr>
            <w:r w:rsidRPr="00116D1D">
              <w:rPr>
                <w:rFonts w:eastAsia="Arial"/>
                <w:sz w:val="26"/>
                <w:szCs w:val="26"/>
                <w:lang w:val="nl-NL"/>
              </w:rPr>
              <w:br w:type="page"/>
            </w:r>
            <w:r w:rsidRPr="00116D1D">
              <w:rPr>
                <w:rFonts w:eastAsia="Arial"/>
                <w:sz w:val="26"/>
                <w:szCs w:val="26"/>
                <w:lang w:val="nl-NL"/>
              </w:rPr>
              <w:br w:type="page"/>
            </w:r>
            <w:r w:rsidRPr="00116D1D">
              <w:rPr>
                <w:rFonts w:eastAsia="Arial"/>
                <w:bCs/>
                <w:sz w:val="26"/>
                <w:szCs w:val="26"/>
                <w:lang w:val="es-ES_tradnl"/>
              </w:rPr>
              <w:t>TÊN DOANH NGHIỆP</w:t>
            </w:r>
          </w:p>
          <w:p w14:paraId="360FF1F5" w14:textId="77777777" w:rsidR="000104DB" w:rsidRPr="00116D1D" w:rsidRDefault="000104DB" w:rsidP="000104DB">
            <w:pPr>
              <w:jc w:val="center"/>
              <w:rPr>
                <w:rFonts w:eastAsia="Arial"/>
                <w:b/>
                <w:sz w:val="26"/>
                <w:szCs w:val="26"/>
                <w:lang w:val="es-ES_tradnl"/>
              </w:rPr>
            </w:pPr>
            <w:r w:rsidRPr="00116D1D">
              <w:rPr>
                <w:rFonts w:eastAsia="Arial"/>
                <w:b/>
                <w:sz w:val="26"/>
                <w:szCs w:val="26"/>
                <w:lang w:val="es-ES_tradnl"/>
              </w:rPr>
              <w:t>TÊN CƠ SỞ DỊCH VỤ</w:t>
            </w:r>
          </w:p>
          <w:p w14:paraId="1CC20246" w14:textId="77777777" w:rsidR="000104DB" w:rsidRPr="00116D1D" w:rsidRDefault="000104DB" w:rsidP="000104DB">
            <w:pPr>
              <w:jc w:val="both"/>
              <w:rPr>
                <w:rFonts w:eastAsia="Arial"/>
                <w:b/>
                <w:sz w:val="26"/>
                <w:szCs w:val="26"/>
                <w:lang w:val="de-DE"/>
              </w:rPr>
            </w:pPr>
            <w:r w:rsidRPr="00116D1D">
              <w:rPr>
                <w:noProof/>
                <w:sz w:val="26"/>
                <w:szCs w:val="26"/>
              </w:rPr>
              <mc:AlternateContent>
                <mc:Choice Requires="wps">
                  <w:drawing>
                    <wp:anchor distT="4294967294" distB="4294967294" distL="114300" distR="114300" simplePos="0" relativeHeight="251606528" behindDoc="0" locked="0" layoutInCell="1" allowOverlap="1" wp14:anchorId="76E11CA3" wp14:editId="5E0ACC96">
                      <wp:simplePos x="0" y="0"/>
                      <wp:positionH relativeFrom="column">
                        <wp:posOffset>647700</wp:posOffset>
                      </wp:positionH>
                      <wp:positionV relativeFrom="paragraph">
                        <wp:posOffset>74929</wp:posOffset>
                      </wp:positionV>
                      <wp:extent cx="800100" cy="0"/>
                      <wp:effectExtent l="0" t="0" r="19050" b="19050"/>
                      <wp:wrapNone/>
                      <wp:docPr id="47" name="Straight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04D115" id="Straight Connector 47" o:spid="_x0000_s1026" style="position:absolute;z-index:2516065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1pt,5.9pt" to="114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"/>
                  </w:pict>
                </mc:Fallback>
              </mc:AlternateContent>
            </w:r>
          </w:p>
        </w:tc>
        <w:tc>
          <w:tcPr>
            <w:tcW w:w="5919" w:type="dxa"/>
          </w:tcPr>
          <w:p w14:paraId="59DDE8BB" w14:textId="77777777" w:rsidR="000104DB" w:rsidRPr="00116D1D" w:rsidRDefault="000104DB" w:rsidP="000104DB">
            <w:pPr>
              <w:jc w:val="center"/>
              <w:rPr>
                <w:rFonts w:eastAsia="Arial"/>
                <w:b/>
                <w:bCs/>
                <w:sz w:val="26"/>
                <w:szCs w:val="26"/>
                <w:lang w:val="es-ES_tradnl"/>
              </w:rPr>
            </w:pPr>
            <w:r w:rsidRPr="00116D1D">
              <w:rPr>
                <w:rFonts w:eastAsia="Arial"/>
                <w:b/>
                <w:bCs/>
                <w:sz w:val="26"/>
                <w:szCs w:val="26"/>
                <w:lang w:val="es-ES_tradnl"/>
              </w:rPr>
              <w:t>CỘNG HÒA XÃ HỘI CHỦ NGHĨA VIỆT NAM</w:t>
            </w:r>
          </w:p>
          <w:p w14:paraId="31363BB4" w14:textId="77777777" w:rsidR="000104DB" w:rsidRPr="00116D1D" w:rsidRDefault="000104DB" w:rsidP="000104DB">
            <w:pPr>
              <w:jc w:val="center"/>
              <w:rPr>
                <w:rFonts w:eastAsia="Arial"/>
                <w:b/>
                <w:sz w:val="26"/>
                <w:szCs w:val="26"/>
                <w:lang w:val="de-DE"/>
              </w:rPr>
            </w:pPr>
            <w:r w:rsidRPr="00116D1D">
              <w:rPr>
                <w:noProof/>
                <w:sz w:val="26"/>
                <w:szCs w:val="26"/>
              </w:rPr>
              <mc:AlternateContent>
                <mc:Choice Requires="wps">
                  <w:drawing>
                    <wp:anchor distT="4294967294" distB="4294967294" distL="114300" distR="114300" simplePos="0" relativeHeight="251621888" behindDoc="0" locked="0" layoutInCell="1" allowOverlap="1" wp14:anchorId="72F2482B" wp14:editId="5F576D08">
                      <wp:simplePos x="0" y="0"/>
                      <wp:positionH relativeFrom="column">
                        <wp:posOffset>819150</wp:posOffset>
                      </wp:positionH>
                      <wp:positionV relativeFrom="paragraph">
                        <wp:posOffset>279399</wp:posOffset>
                      </wp:positionV>
                      <wp:extent cx="2162175" cy="0"/>
                      <wp:effectExtent l="0" t="0" r="9525" b="19050"/>
                      <wp:wrapNone/>
                      <wp:docPr id="48" name="Straight Arrow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21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63C170" id="Straight Arrow Connector 48" o:spid="_x0000_s1026" type="#_x0000_t32" style="position:absolute;margin-left:64.5pt;margin-top:22pt;width:170.25pt;height:0;z-index:2516218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"/>
                  </w:pict>
                </mc:Fallback>
              </mc:AlternateContent>
            </w:r>
            <w:r w:rsidRPr="00116D1D">
              <w:rPr>
                <w:rFonts w:eastAsia="Arial"/>
                <w:b/>
                <w:bCs/>
                <w:sz w:val="26"/>
                <w:szCs w:val="26"/>
                <w:lang w:val="es-ES_tradnl"/>
              </w:rPr>
              <w:t>Độc lập - Tự do - Hạnh phúc</w:t>
            </w:r>
          </w:p>
          <w:p w14:paraId="089D4634" w14:textId="77777777" w:rsidR="000104DB" w:rsidRPr="00116D1D" w:rsidRDefault="000104DB" w:rsidP="000104DB">
            <w:pPr>
              <w:jc w:val="both"/>
              <w:rPr>
                <w:rFonts w:eastAsia="Arial"/>
                <w:sz w:val="26"/>
                <w:szCs w:val="26"/>
                <w:lang w:val="de-DE"/>
              </w:rPr>
            </w:pPr>
          </w:p>
          <w:p w14:paraId="149AFC41" w14:textId="77777777" w:rsidR="000104DB" w:rsidRPr="00116D1D" w:rsidRDefault="000104DB" w:rsidP="000104DB">
            <w:pPr>
              <w:jc w:val="both"/>
              <w:rPr>
                <w:rFonts w:eastAsia="Arial"/>
                <w:i/>
                <w:iCs/>
                <w:sz w:val="26"/>
                <w:szCs w:val="26"/>
                <w:lang w:val="es-ES_tradnl"/>
              </w:rPr>
            </w:pPr>
            <w:r w:rsidRPr="00116D1D">
              <w:rPr>
                <w:rFonts w:eastAsia="Arial"/>
                <w:sz w:val="26"/>
                <w:szCs w:val="26"/>
                <w:lang w:val="de-DE"/>
              </w:rPr>
              <w:tab/>
            </w:r>
            <w:r w:rsidRPr="00116D1D">
              <w:rPr>
                <w:rFonts w:eastAsia="Arial"/>
                <w:i/>
                <w:iCs/>
                <w:sz w:val="26"/>
                <w:szCs w:val="26"/>
                <w:lang w:val="es-ES_tradnl"/>
              </w:rPr>
              <w:t>…… ngày…… tháng ……..năm....</w:t>
            </w:r>
          </w:p>
        </w:tc>
      </w:tr>
    </w:tbl>
    <w:p w14:paraId="666B397F" w14:textId="77777777" w:rsidR="000104DB" w:rsidRPr="00116D1D" w:rsidRDefault="000104DB" w:rsidP="000104DB">
      <w:pPr>
        <w:spacing w:before="120"/>
        <w:jc w:val="center"/>
        <w:rPr>
          <w:rFonts w:eastAsia="Arial"/>
          <w:b/>
          <w:bCs/>
          <w:sz w:val="26"/>
          <w:szCs w:val="26"/>
          <w:lang w:val="es-ES_tradnl"/>
        </w:rPr>
      </w:pPr>
      <w:r w:rsidRPr="00116D1D">
        <w:rPr>
          <w:rFonts w:eastAsia="Arial"/>
          <w:b/>
          <w:bCs/>
          <w:sz w:val="26"/>
          <w:szCs w:val="26"/>
          <w:lang w:val="es-ES_tradnl"/>
        </w:rPr>
        <w:t>ĐƠN ĐỀ NGHỊ CẤP BIỂN HIỆU</w:t>
      </w:r>
    </w:p>
    <w:p w14:paraId="3A89B46C" w14:textId="77777777" w:rsidR="000104DB" w:rsidRPr="00116D1D" w:rsidRDefault="000104DB" w:rsidP="000104DB">
      <w:pPr>
        <w:spacing w:after="120"/>
        <w:jc w:val="center"/>
        <w:rPr>
          <w:rFonts w:eastAsia="Arial"/>
          <w:b/>
          <w:bCs/>
          <w:sz w:val="26"/>
          <w:szCs w:val="26"/>
          <w:lang w:val="es-ES_tradnl"/>
        </w:rPr>
      </w:pPr>
      <w:r w:rsidRPr="00116D1D">
        <w:rPr>
          <w:rFonts w:eastAsia="Arial"/>
          <w:b/>
          <w:bCs/>
          <w:sz w:val="26"/>
          <w:szCs w:val="26"/>
          <w:lang w:val="es-ES_tradnl"/>
        </w:rPr>
        <w:t>ĐẠT TIÊU CHUẨN PHỤC VỤ KHÁCH DU LỊCH</w:t>
      </w:r>
    </w:p>
    <w:p w14:paraId="4FDB73AB" w14:textId="77777777" w:rsidR="000104DB" w:rsidRPr="00116D1D" w:rsidRDefault="000104DB" w:rsidP="000104DB">
      <w:pPr>
        <w:spacing w:before="100" w:after="80"/>
        <w:jc w:val="center"/>
        <w:rPr>
          <w:rFonts w:eastAsia="Arial"/>
          <w:sz w:val="26"/>
          <w:szCs w:val="26"/>
          <w:lang w:val="es-ES_tradnl"/>
        </w:rPr>
      </w:pPr>
      <w:r w:rsidRPr="00116D1D">
        <w:rPr>
          <w:rFonts w:eastAsia="Arial"/>
          <w:sz w:val="26"/>
          <w:szCs w:val="26"/>
          <w:lang w:val="es-ES_tradnl"/>
        </w:rPr>
        <w:t>Kính gửi: Sở Văn hóa, Thể thao và Du lịch tỉnh Đồng Tháp</w:t>
      </w:r>
    </w:p>
    <w:p w14:paraId="30F13832" w14:textId="77777777" w:rsidR="000104DB" w:rsidRPr="00116D1D" w:rsidRDefault="000104DB" w:rsidP="000104DB">
      <w:pPr>
        <w:spacing w:before="100" w:after="80"/>
        <w:ind w:firstLine="567"/>
        <w:jc w:val="both"/>
        <w:rPr>
          <w:rFonts w:eastAsia="Arial"/>
          <w:sz w:val="26"/>
          <w:szCs w:val="26"/>
          <w:lang w:val="de-DE"/>
        </w:rPr>
      </w:pPr>
      <w:r w:rsidRPr="00116D1D">
        <w:rPr>
          <w:rFonts w:eastAsia="Arial"/>
          <w:sz w:val="26"/>
          <w:szCs w:val="26"/>
          <w:lang w:val="de-DE"/>
        </w:rPr>
        <w:t>- Tên cơ sở kinh doanh dịch vụ:......................................................................</w:t>
      </w:r>
    </w:p>
    <w:p w14:paraId="31059E2C" w14:textId="77777777" w:rsidR="000104DB" w:rsidRPr="00116D1D" w:rsidRDefault="000104DB" w:rsidP="000104DB">
      <w:pPr>
        <w:spacing w:before="100" w:after="80"/>
        <w:ind w:firstLine="567"/>
        <w:jc w:val="both"/>
        <w:rPr>
          <w:rFonts w:eastAsia="Arial"/>
          <w:sz w:val="26"/>
          <w:szCs w:val="26"/>
          <w:lang w:val="de-DE"/>
        </w:rPr>
      </w:pPr>
      <w:r w:rsidRPr="00116D1D">
        <w:rPr>
          <w:rFonts w:eastAsia="Arial"/>
          <w:sz w:val="26"/>
          <w:szCs w:val="26"/>
          <w:lang w:val="de-DE"/>
        </w:rPr>
        <w:t>.........................................................................................................................</w:t>
      </w:r>
    </w:p>
    <w:p w14:paraId="3F91C6D1" w14:textId="77777777" w:rsidR="000104DB" w:rsidRPr="00116D1D" w:rsidRDefault="000104DB" w:rsidP="000104DB">
      <w:pPr>
        <w:spacing w:before="100" w:after="80"/>
        <w:ind w:firstLine="567"/>
        <w:jc w:val="both"/>
        <w:rPr>
          <w:rFonts w:eastAsia="Arial"/>
          <w:sz w:val="26"/>
          <w:szCs w:val="26"/>
          <w:lang w:val="de-DE"/>
        </w:rPr>
      </w:pPr>
      <w:r w:rsidRPr="00116D1D">
        <w:rPr>
          <w:rFonts w:eastAsia="Arial"/>
          <w:sz w:val="26"/>
          <w:szCs w:val="26"/>
          <w:lang w:val="de-DE"/>
        </w:rPr>
        <w:t>- Địa chỉ:.........................................................................................................</w:t>
      </w:r>
    </w:p>
    <w:p w14:paraId="568508AE" w14:textId="77777777" w:rsidR="000104DB" w:rsidRPr="00116D1D" w:rsidRDefault="000104DB" w:rsidP="000104DB">
      <w:pPr>
        <w:spacing w:before="100" w:after="80"/>
        <w:ind w:firstLine="567"/>
        <w:jc w:val="both"/>
        <w:rPr>
          <w:rFonts w:eastAsia="Arial"/>
          <w:sz w:val="26"/>
          <w:szCs w:val="26"/>
          <w:lang w:val="de-DE"/>
        </w:rPr>
      </w:pPr>
      <w:r w:rsidRPr="00116D1D">
        <w:rPr>
          <w:rFonts w:eastAsia="Arial"/>
          <w:sz w:val="26"/>
          <w:szCs w:val="26"/>
          <w:lang w:val="de-DE"/>
        </w:rPr>
        <w:t>- Điện thoại:..........................................</w:t>
      </w:r>
      <w:r w:rsidRPr="00116D1D">
        <w:rPr>
          <w:rFonts w:eastAsia="Arial"/>
          <w:sz w:val="26"/>
          <w:szCs w:val="26"/>
          <w:lang w:val="de-DE"/>
        </w:rPr>
        <w:tab/>
        <w:t>Fax:...........................................</w:t>
      </w:r>
    </w:p>
    <w:p w14:paraId="48AAE35C" w14:textId="77777777" w:rsidR="000104DB" w:rsidRPr="00116D1D" w:rsidRDefault="000104DB" w:rsidP="000104DB">
      <w:pPr>
        <w:spacing w:before="100" w:after="80"/>
        <w:ind w:firstLine="567"/>
        <w:jc w:val="both"/>
        <w:rPr>
          <w:rFonts w:eastAsia="Arial"/>
          <w:sz w:val="26"/>
          <w:szCs w:val="26"/>
          <w:lang w:val="de-DE"/>
        </w:rPr>
      </w:pPr>
      <w:r w:rsidRPr="00116D1D">
        <w:rPr>
          <w:rFonts w:eastAsia="Arial"/>
          <w:sz w:val="26"/>
          <w:szCs w:val="26"/>
          <w:lang w:val="de-DE"/>
        </w:rPr>
        <w:t>-  Email:................................</w:t>
      </w:r>
      <w:r w:rsidRPr="00116D1D">
        <w:rPr>
          <w:rFonts w:eastAsia="Arial"/>
          <w:sz w:val="26"/>
          <w:szCs w:val="26"/>
          <w:lang w:val="de-DE"/>
        </w:rPr>
        <w:tab/>
      </w:r>
      <w:r w:rsidRPr="00116D1D">
        <w:rPr>
          <w:rFonts w:eastAsia="Arial"/>
          <w:sz w:val="26"/>
          <w:szCs w:val="26"/>
          <w:lang w:val="vi-VN"/>
        </w:rPr>
        <w:t>Website:</w:t>
      </w:r>
      <w:r w:rsidRPr="00116D1D">
        <w:rPr>
          <w:rFonts w:eastAsia="Arial"/>
          <w:sz w:val="26"/>
          <w:szCs w:val="26"/>
          <w:lang w:val="de-DE"/>
        </w:rPr>
        <w:t>………………...........……</w:t>
      </w:r>
    </w:p>
    <w:p w14:paraId="5EE12CB1" w14:textId="77777777" w:rsidR="000104DB" w:rsidRPr="00116D1D" w:rsidRDefault="000104DB" w:rsidP="000104DB">
      <w:pPr>
        <w:tabs>
          <w:tab w:val="left" w:pos="360"/>
          <w:tab w:val="left" w:pos="720"/>
          <w:tab w:val="left" w:pos="1400"/>
        </w:tabs>
        <w:spacing w:before="100" w:after="80"/>
        <w:ind w:firstLine="567"/>
        <w:jc w:val="both"/>
        <w:rPr>
          <w:rFonts w:eastAsia="Arial"/>
          <w:sz w:val="26"/>
          <w:szCs w:val="26"/>
          <w:lang w:val="de-DE"/>
        </w:rPr>
      </w:pPr>
      <w:r w:rsidRPr="00116D1D">
        <w:rPr>
          <w:rFonts w:eastAsia="Arial"/>
          <w:sz w:val="26"/>
          <w:szCs w:val="26"/>
          <w:lang w:val="de-DE"/>
        </w:rPr>
        <w:t>- Giấy chứng nhận đăng ký doanh nghiệp/hộ kinh doanh số:........................, cơ quan cấp:.............................................................................................................</w:t>
      </w:r>
    </w:p>
    <w:p w14:paraId="7F7C6E32" w14:textId="77777777" w:rsidR="000104DB" w:rsidRPr="00116D1D" w:rsidRDefault="000104DB" w:rsidP="000104DB">
      <w:pPr>
        <w:tabs>
          <w:tab w:val="left" w:pos="360"/>
          <w:tab w:val="left" w:pos="720"/>
          <w:tab w:val="left" w:pos="1400"/>
        </w:tabs>
        <w:spacing w:before="100" w:after="80"/>
        <w:ind w:firstLine="567"/>
        <w:jc w:val="both"/>
        <w:rPr>
          <w:rFonts w:eastAsia="Arial"/>
          <w:sz w:val="26"/>
          <w:szCs w:val="26"/>
          <w:lang w:val="de-DE"/>
        </w:rPr>
      </w:pPr>
      <w:r w:rsidRPr="00116D1D">
        <w:rPr>
          <w:rFonts w:eastAsia="Arial"/>
          <w:sz w:val="26"/>
          <w:szCs w:val="26"/>
          <w:lang w:val="pt-BR"/>
        </w:rPr>
        <w:t>Ngày cấp:...........................................Nơi cấp:...............................................</w:t>
      </w:r>
    </w:p>
    <w:p w14:paraId="639C6395" w14:textId="77777777" w:rsidR="000104DB" w:rsidRPr="00116D1D" w:rsidRDefault="000104DB" w:rsidP="000104DB">
      <w:pPr>
        <w:spacing w:before="100" w:after="80"/>
        <w:ind w:firstLine="567"/>
        <w:jc w:val="both"/>
        <w:rPr>
          <w:rFonts w:eastAsia="Arial"/>
          <w:sz w:val="26"/>
          <w:szCs w:val="26"/>
          <w:lang w:val="de-DE"/>
        </w:rPr>
      </w:pPr>
      <w:r w:rsidRPr="00116D1D">
        <w:rPr>
          <w:rFonts w:eastAsia="Arial"/>
          <w:sz w:val="26"/>
          <w:szCs w:val="26"/>
          <w:lang w:val="de-DE"/>
        </w:rPr>
        <w:t>- Tổng số người quản lý và nhân viên phục vụ:..............................................</w:t>
      </w:r>
    </w:p>
    <w:p w14:paraId="01A528DE" w14:textId="77777777" w:rsidR="000104DB" w:rsidRPr="00116D1D" w:rsidRDefault="000104DB" w:rsidP="000104DB">
      <w:pPr>
        <w:spacing w:before="100" w:after="80"/>
        <w:ind w:firstLine="567"/>
        <w:jc w:val="both"/>
        <w:rPr>
          <w:rFonts w:eastAsia="Arial"/>
          <w:sz w:val="26"/>
          <w:szCs w:val="26"/>
          <w:lang w:val="pt-BR"/>
        </w:rPr>
      </w:pPr>
      <w:r w:rsidRPr="00116D1D">
        <w:rPr>
          <w:rFonts w:eastAsia="Arial"/>
          <w:sz w:val="26"/>
          <w:szCs w:val="26"/>
          <w:lang w:val="pt-BR"/>
        </w:rPr>
        <w:t>- Các cam kết, giấy chứng nhận (</w:t>
      </w:r>
      <w:r w:rsidRPr="00116D1D">
        <w:rPr>
          <w:rFonts w:eastAsia="Arial"/>
          <w:i/>
          <w:sz w:val="26"/>
          <w:szCs w:val="26"/>
          <w:lang w:val="pt-BR"/>
        </w:rPr>
        <w:t>đối với những ngành, nghề kinh doanh có điều kiện</w:t>
      </w:r>
      <w:r w:rsidRPr="00116D1D">
        <w:rPr>
          <w:rFonts w:eastAsia="Arial"/>
          <w:sz w:val="26"/>
          <w:szCs w:val="26"/>
          <w:lang w:val="pt-BR"/>
        </w:rPr>
        <w:t>):</w:t>
      </w:r>
    </w:p>
    <w:p w14:paraId="381D890B" w14:textId="77777777" w:rsidR="000104DB" w:rsidRPr="00116D1D" w:rsidRDefault="000104DB" w:rsidP="000104DB">
      <w:pPr>
        <w:tabs>
          <w:tab w:val="center" w:pos="4607"/>
        </w:tabs>
        <w:spacing w:before="100" w:after="80"/>
        <w:ind w:firstLine="567"/>
        <w:jc w:val="both"/>
        <w:rPr>
          <w:rFonts w:eastAsia="Arial"/>
          <w:sz w:val="26"/>
          <w:szCs w:val="26"/>
          <w:lang w:val="pt-BR"/>
        </w:rPr>
      </w:pPr>
      <w:r w:rsidRPr="00116D1D">
        <w:rPr>
          <w:rFonts w:eastAsia="Arial"/>
          <w:sz w:val="26"/>
          <w:szCs w:val="26"/>
          <w:lang w:val="pt-BR"/>
        </w:rPr>
        <w:t>(1) Đủ điều kiện về an ninh, trật tự;</w:t>
      </w:r>
      <w:r w:rsidRPr="00116D1D">
        <w:rPr>
          <w:rFonts w:eastAsia="Arial"/>
          <w:sz w:val="26"/>
          <w:szCs w:val="26"/>
          <w:lang w:val="pt-BR"/>
        </w:rPr>
        <w:tab/>
      </w:r>
    </w:p>
    <w:p w14:paraId="601F2DE8" w14:textId="77777777" w:rsidR="000104DB" w:rsidRPr="00116D1D" w:rsidRDefault="000104DB" w:rsidP="000104DB">
      <w:pPr>
        <w:tabs>
          <w:tab w:val="center" w:pos="4607"/>
        </w:tabs>
        <w:spacing w:before="100" w:after="80"/>
        <w:ind w:firstLine="567"/>
        <w:jc w:val="both"/>
        <w:rPr>
          <w:rFonts w:eastAsia="Arial"/>
          <w:sz w:val="26"/>
          <w:szCs w:val="26"/>
          <w:lang w:val="pt-BR"/>
        </w:rPr>
      </w:pPr>
      <w:r w:rsidRPr="00116D1D">
        <w:rPr>
          <w:rFonts w:eastAsia="Arial"/>
          <w:sz w:val="26"/>
          <w:szCs w:val="26"/>
          <w:lang w:val="pt-BR"/>
        </w:rPr>
        <w:t>(2) Phòng cháy, chữa cháy;</w:t>
      </w:r>
    </w:p>
    <w:p w14:paraId="27310A74" w14:textId="77777777" w:rsidR="000104DB" w:rsidRPr="00116D1D" w:rsidRDefault="000104DB" w:rsidP="000104DB">
      <w:pPr>
        <w:tabs>
          <w:tab w:val="center" w:pos="4607"/>
        </w:tabs>
        <w:spacing w:before="100" w:after="80"/>
        <w:ind w:firstLine="567"/>
        <w:jc w:val="both"/>
        <w:rPr>
          <w:rFonts w:eastAsia="Arial"/>
          <w:sz w:val="26"/>
          <w:szCs w:val="26"/>
          <w:lang w:val="pt-BR"/>
        </w:rPr>
      </w:pPr>
      <w:r w:rsidRPr="00116D1D">
        <w:rPr>
          <w:rFonts w:eastAsia="Arial"/>
          <w:sz w:val="26"/>
          <w:szCs w:val="26"/>
          <w:lang w:val="pt-BR"/>
        </w:rPr>
        <w:t>(3) Bảo vệ môi trường;</w:t>
      </w:r>
    </w:p>
    <w:p w14:paraId="1F6AD092" w14:textId="77777777" w:rsidR="000104DB" w:rsidRPr="00116D1D" w:rsidRDefault="000104DB" w:rsidP="000104DB">
      <w:pPr>
        <w:tabs>
          <w:tab w:val="center" w:pos="4607"/>
        </w:tabs>
        <w:spacing w:before="100" w:after="80"/>
        <w:ind w:firstLine="567"/>
        <w:jc w:val="both"/>
        <w:rPr>
          <w:rFonts w:eastAsia="Arial"/>
          <w:sz w:val="26"/>
          <w:szCs w:val="26"/>
          <w:lang w:val="pt-BR"/>
        </w:rPr>
      </w:pPr>
      <w:r w:rsidRPr="00116D1D">
        <w:rPr>
          <w:rFonts w:eastAsia="Arial"/>
          <w:sz w:val="26"/>
          <w:szCs w:val="26"/>
          <w:lang w:val="pt-BR"/>
        </w:rPr>
        <w:t>(4) An toàn thực phẩm.</w:t>
      </w:r>
    </w:p>
    <w:p w14:paraId="5FD02F01" w14:textId="77777777" w:rsidR="000104DB" w:rsidRPr="00116D1D" w:rsidRDefault="000104DB" w:rsidP="000104DB">
      <w:pPr>
        <w:spacing w:before="100" w:after="80"/>
        <w:ind w:firstLine="567"/>
        <w:jc w:val="both"/>
        <w:rPr>
          <w:rFonts w:eastAsia="Arial"/>
          <w:sz w:val="26"/>
          <w:szCs w:val="26"/>
          <w:lang w:val="pt-BR"/>
        </w:rPr>
      </w:pPr>
      <w:r w:rsidRPr="00116D1D">
        <w:rPr>
          <w:rFonts w:eastAsia="Arial"/>
          <w:sz w:val="26"/>
          <w:szCs w:val="26"/>
          <w:lang w:val="pt-BR"/>
        </w:rPr>
        <w:t>Căn cứ Luật Du lịch và Thông tư số 06/2017/TT-BVHTTDL ngày 15/12/2017 của Bộ trưởng Bộ Văn hóa, Thể thao và Du lịch quy định chi tiết một số điều của Luật Du lịch, chúng tôi thấy ……(1)…. đã đáp ứng đủ tiêu chuẩn để được công nhận đạt tiêu chuẩn phục vụ khách du lịch (</w:t>
      </w:r>
      <w:r w:rsidRPr="00116D1D">
        <w:rPr>
          <w:rFonts w:eastAsia="Arial"/>
          <w:i/>
          <w:sz w:val="26"/>
          <w:szCs w:val="26"/>
          <w:lang w:val="pt-BR"/>
        </w:rPr>
        <w:t>bản thuyết minh kèm theo</w:t>
      </w:r>
      <w:r w:rsidRPr="00116D1D">
        <w:rPr>
          <w:rFonts w:eastAsia="Arial"/>
          <w:sz w:val="26"/>
          <w:szCs w:val="26"/>
          <w:lang w:val="pt-BR"/>
        </w:rPr>
        <w:t xml:space="preserve">). </w:t>
      </w:r>
    </w:p>
    <w:p w14:paraId="50A81B85" w14:textId="77777777" w:rsidR="000104DB" w:rsidRPr="00116D1D" w:rsidRDefault="000104DB" w:rsidP="000104DB">
      <w:pPr>
        <w:spacing w:before="100" w:after="80"/>
        <w:ind w:firstLine="567"/>
        <w:jc w:val="both"/>
        <w:rPr>
          <w:rFonts w:eastAsia="Arial"/>
          <w:sz w:val="26"/>
          <w:szCs w:val="26"/>
          <w:lang w:val="pt-BR"/>
        </w:rPr>
      </w:pPr>
      <w:r w:rsidRPr="00116D1D">
        <w:rPr>
          <w:rFonts w:eastAsia="Arial"/>
          <w:sz w:val="26"/>
          <w:szCs w:val="26"/>
          <w:lang w:val="pt-BR"/>
        </w:rPr>
        <w:t>Kính đề nghị Sở Văn hóa, Thể thao và Du lịch tỉnh Đồng Tháp cấp biển hiệu đạt tiêu chuẩn phục vụ khách du lịch cho……….(1)……..</w:t>
      </w:r>
    </w:p>
    <w:p w14:paraId="5C349535" w14:textId="77777777" w:rsidR="000104DB" w:rsidRPr="00116D1D" w:rsidRDefault="000104DB" w:rsidP="000104DB">
      <w:pPr>
        <w:spacing w:before="100" w:after="80"/>
        <w:ind w:firstLine="567"/>
        <w:jc w:val="both"/>
        <w:rPr>
          <w:rFonts w:eastAsia="Arial"/>
          <w:spacing w:val="-6"/>
          <w:sz w:val="26"/>
          <w:szCs w:val="26"/>
          <w:lang w:val="de-DE"/>
        </w:rPr>
      </w:pPr>
      <w:r w:rsidRPr="00116D1D">
        <w:rPr>
          <w:rFonts w:eastAsia="Arial"/>
          <w:spacing w:val="-6"/>
          <w:sz w:val="26"/>
          <w:szCs w:val="26"/>
          <w:lang w:val="de-DE"/>
        </w:rPr>
        <w:t>Chúng tôi cam kết chịu trách nhiệm về tính chính xác của các nội dung trong Đơn đề nghị và thực hiện nghiêm túc, bảo đảm chất lượng cơ sở dịch vụ theo quy định.</w:t>
      </w:r>
    </w:p>
    <w:p w14:paraId="684CEE90" w14:textId="77777777" w:rsidR="000104DB" w:rsidRPr="00116D1D" w:rsidRDefault="000104DB" w:rsidP="000104DB">
      <w:pPr>
        <w:spacing w:before="100" w:after="80"/>
        <w:ind w:firstLine="567"/>
        <w:jc w:val="both"/>
        <w:rPr>
          <w:rFonts w:eastAsia="Arial"/>
          <w:spacing w:val="-6"/>
          <w:sz w:val="26"/>
          <w:szCs w:val="26"/>
          <w:lang w:val="pt-BR"/>
        </w:rPr>
      </w:pPr>
    </w:p>
    <w:tbl>
      <w:tblPr>
        <w:tblW w:w="0" w:type="auto"/>
        <w:tblLook w:val="01E0" w:firstRow="1" w:lastRow="1" w:firstColumn="1" w:lastColumn="1" w:noHBand="0" w:noVBand="0"/>
      </w:tblPr>
      <w:tblGrid>
        <w:gridCol w:w="3652"/>
        <w:gridCol w:w="5636"/>
      </w:tblGrid>
      <w:tr w:rsidR="000B51ED" w:rsidRPr="00116D1D" w14:paraId="014E5BB1" w14:textId="77777777" w:rsidTr="000104DB">
        <w:tc>
          <w:tcPr>
            <w:tcW w:w="3652" w:type="dxa"/>
          </w:tcPr>
          <w:p w14:paraId="6A69021F" w14:textId="77777777" w:rsidR="000104DB" w:rsidRPr="00116D1D" w:rsidRDefault="000104DB" w:rsidP="000104DB">
            <w:pPr>
              <w:spacing w:before="120"/>
              <w:jc w:val="both"/>
              <w:rPr>
                <w:rFonts w:eastAsia="Arial"/>
                <w:b/>
                <w:bCs/>
                <w:i/>
                <w:sz w:val="26"/>
                <w:szCs w:val="26"/>
                <w:lang w:val="pt-BR"/>
              </w:rPr>
            </w:pPr>
            <w:r w:rsidRPr="00116D1D">
              <w:rPr>
                <w:rFonts w:eastAsia="Arial"/>
                <w:b/>
                <w:bCs/>
                <w:i/>
                <w:sz w:val="26"/>
                <w:szCs w:val="26"/>
                <w:lang w:val="pt-BR"/>
              </w:rPr>
              <w:t>Nơi nhận:</w:t>
            </w:r>
          </w:p>
          <w:p w14:paraId="59834A1C" w14:textId="77777777" w:rsidR="000104DB" w:rsidRPr="00116D1D" w:rsidRDefault="000104DB" w:rsidP="000104DB">
            <w:pPr>
              <w:jc w:val="both"/>
              <w:rPr>
                <w:rFonts w:eastAsia="Arial"/>
                <w:bCs/>
                <w:sz w:val="26"/>
                <w:szCs w:val="26"/>
                <w:lang w:val="pt-BR"/>
              </w:rPr>
            </w:pPr>
            <w:r w:rsidRPr="00116D1D">
              <w:rPr>
                <w:rFonts w:eastAsia="Arial"/>
                <w:bCs/>
                <w:sz w:val="26"/>
                <w:szCs w:val="26"/>
                <w:lang w:val="pt-BR"/>
              </w:rPr>
              <w:t>- Như trên;</w:t>
            </w:r>
          </w:p>
          <w:p w14:paraId="1CBEEEC3" w14:textId="77777777" w:rsidR="000104DB" w:rsidRPr="00116D1D" w:rsidRDefault="000104DB" w:rsidP="000104DB">
            <w:pPr>
              <w:jc w:val="both"/>
              <w:rPr>
                <w:rFonts w:eastAsia="Arial"/>
                <w:b/>
                <w:bCs/>
                <w:sz w:val="26"/>
                <w:szCs w:val="26"/>
                <w:lang w:val="pt-BR"/>
              </w:rPr>
            </w:pPr>
            <w:r w:rsidRPr="00116D1D">
              <w:rPr>
                <w:rFonts w:eastAsia="Arial"/>
                <w:bCs/>
                <w:sz w:val="26"/>
                <w:szCs w:val="26"/>
                <w:lang w:val="pt-BR"/>
              </w:rPr>
              <w:t>- Lưu:......</w:t>
            </w:r>
          </w:p>
        </w:tc>
        <w:tc>
          <w:tcPr>
            <w:tcW w:w="5636" w:type="dxa"/>
          </w:tcPr>
          <w:p w14:paraId="63DA7977" w14:textId="77777777" w:rsidR="000104DB" w:rsidRPr="00116D1D" w:rsidRDefault="000104DB" w:rsidP="000104DB">
            <w:pPr>
              <w:spacing w:before="120"/>
              <w:jc w:val="center"/>
              <w:rPr>
                <w:rFonts w:eastAsia="Arial"/>
                <w:sz w:val="26"/>
                <w:szCs w:val="26"/>
                <w:lang w:val="pt-BR"/>
              </w:rPr>
            </w:pPr>
            <w:r w:rsidRPr="00116D1D">
              <w:rPr>
                <w:rFonts w:eastAsia="Arial"/>
                <w:b/>
                <w:bCs/>
                <w:sz w:val="26"/>
                <w:szCs w:val="26"/>
                <w:lang w:val="pt-BR"/>
              </w:rPr>
              <w:t>NGƯỜI ĐẠI DIỆN THEO PHÁP LUẬT</w:t>
            </w:r>
            <w:r w:rsidRPr="00116D1D">
              <w:rPr>
                <w:rFonts w:eastAsia="Arial"/>
                <w:b/>
                <w:sz w:val="26"/>
                <w:szCs w:val="26"/>
                <w:lang w:val="pt-BR"/>
              </w:rPr>
              <w:t xml:space="preserve"> HOẶC CHỦ CƠ SỞ DỊCH VỤ</w:t>
            </w:r>
          </w:p>
          <w:p w14:paraId="4F72C723" w14:textId="77777777" w:rsidR="000104DB" w:rsidRPr="00116D1D" w:rsidRDefault="000104DB" w:rsidP="000104DB">
            <w:pPr>
              <w:spacing w:before="120"/>
              <w:jc w:val="center"/>
              <w:rPr>
                <w:rFonts w:eastAsia="Arial"/>
                <w:b/>
                <w:bCs/>
                <w:sz w:val="26"/>
                <w:szCs w:val="26"/>
                <w:lang w:val="pt-BR"/>
              </w:rPr>
            </w:pPr>
            <w:r w:rsidRPr="00116D1D">
              <w:rPr>
                <w:rFonts w:eastAsia="Arial"/>
                <w:sz w:val="26"/>
                <w:szCs w:val="26"/>
                <w:lang w:val="pt-BR"/>
              </w:rPr>
              <w:t>(</w:t>
            </w:r>
            <w:r w:rsidRPr="00116D1D">
              <w:rPr>
                <w:rFonts w:eastAsia="Arial"/>
                <w:i/>
                <w:sz w:val="26"/>
                <w:szCs w:val="26"/>
                <w:lang w:val="nl-NL" w:eastAsia="vi-VN"/>
              </w:rPr>
              <w:t>Ký, ghi rõ họ tên và đóng dấu</w:t>
            </w:r>
            <w:r w:rsidRPr="00116D1D">
              <w:rPr>
                <w:rFonts w:eastAsia="Arial"/>
                <w:sz w:val="26"/>
                <w:szCs w:val="26"/>
                <w:lang w:val="pt-BR"/>
              </w:rPr>
              <w:t>)</w:t>
            </w:r>
          </w:p>
        </w:tc>
      </w:tr>
    </w:tbl>
    <w:p w14:paraId="36203DD7" w14:textId="77777777" w:rsidR="000104DB" w:rsidRPr="00116D1D" w:rsidRDefault="000104DB" w:rsidP="000104DB">
      <w:pPr>
        <w:spacing w:before="120"/>
        <w:jc w:val="both"/>
        <w:rPr>
          <w:rFonts w:eastAsia="Arial"/>
          <w:i/>
          <w:sz w:val="26"/>
          <w:szCs w:val="26"/>
          <w:lang w:val="pt-BR"/>
        </w:rPr>
      </w:pPr>
      <w:r w:rsidRPr="00116D1D">
        <w:rPr>
          <w:rFonts w:eastAsia="Arial"/>
          <w:b/>
          <w:i/>
          <w:sz w:val="26"/>
          <w:szCs w:val="26"/>
          <w:lang w:val="pt-BR"/>
        </w:rPr>
        <w:t>Hướng dẫn ghi</w:t>
      </w:r>
      <w:r w:rsidRPr="00116D1D">
        <w:rPr>
          <w:rFonts w:eastAsia="Arial"/>
          <w:i/>
          <w:sz w:val="26"/>
          <w:szCs w:val="26"/>
          <w:lang w:val="pt-BR"/>
        </w:rPr>
        <w:t>:</w:t>
      </w:r>
    </w:p>
    <w:p w14:paraId="0DF11EDA" w14:textId="77777777" w:rsidR="000104DB" w:rsidRPr="00116D1D" w:rsidRDefault="000104DB" w:rsidP="000104DB">
      <w:pPr>
        <w:spacing w:before="120"/>
        <w:jc w:val="both"/>
        <w:rPr>
          <w:rFonts w:eastAsia="Arial"/>
          <w:i/>
          <w:sz w:val="26"/>
          <w:szCs w:val="26"/>
          <w:lang w:val="pt-BR"/>
        </w:rPr>
      </w:pPr>
      <w:r w:rsidRPr="00116D1D">
        <w:rPr>
          <w:rFonts w:eastAsia="Arial"/>
          <w:i/>
          <w:sz w:val="26"/>
          <w:szCs w:val="26"/>
          <w:lang w:val="pt-BR"/>
        </w:rPr>
        <w:t>(1): Tên cơ sở dịch vụ</w:t>
      </w:r>
    </w:p>
    <w:p w14:paraId="7639438B" w14:textId="77777777" w:rsidR="000104DB" w:rsidRPr="00116D1D" w:rsidRDefault="000104DB" w:rsidP="000104DB">
      <w:pPr>
        <w:rPr>
          <w:bCs/>
          <w:i/>
          <w:sz w:val="26"/>
          <w:szCs w:val="26"/>
          <w:lang w:val="nl-NL"/>
        </w:rPr>
      </w:pPr>
    </w:p>
    <w:p w14:paraId="0DE12E19" w14:textId="77777777" w:rsidR="000104DB" w:rsidRPr="00116D1D" w:rsidRDefault="000104DB" w:rsidP="00DA0E5E">
      <w:pPr>
        <w:rPr>
          <w:sz w:val="26"/>
          <w:szCs w:val="26"/>
          <w:lang w:val="vi-VN"/>
        </w:rPr>
      </w:pPr>
    </w:p>
    <w:p w14:paraId="12B23FA4" w14:textId="2FAABD9E" w:rsidR="000104DB" w:rsidRPr="00116D1D" w:rsidRDefault="008117B2" w:rsidP="005107BC">
      <w:pPr>
        <w:pStyle w:val="Heading4"/>
        <w:ind w:firstLine="709"/>
        <w:rPr>
          <w:i/>
          <w:sz w:val="26"/>
          <w:lang w:val="es-AR"/>
        </w:rPr>
      </w:pPr>
      <w:r w:rsidRPr="00116D1D">
        <w:rPr>
          <w:sz w:val="26"/>
        </w:rPr>
        <w:t>10</w:t>
      </w:r>
      <w:r w:rsidR="000104DB" w:rsidRPr="00116D1D">
        <w:rPr>
          <w:sz w:val="26"/>
          <w:lang w:val="nl-NL"/>
        </w:rPr>
        <w:t>. Thủ tục công nhận cơ sở kinh doanh dịch vụ mua sắm đạt tiêu chuẩn phục vụ khách du lịch</w:t>
      </w:r>
    </w:p>
    <w:p w14:paraId="5B401FCA" w14:textId="5CF75421" w:rsidR="000104DB" w:rsidRPr="00116D1D" w:rsidRDefault="000104DB" w:rsidP="000104DB">
      <w:pPr>
        <w:spacing w:before="120" w:after="120"/>
        <w:rPr>
          <w:i/>
          <w:sz w:val="26"/>
          <w:szCs w:val="26"/>
          <w:lang w:val="es-AR"/>
        </w:rPr>
      </w:pPr>
      <w:r w:rsidRPr="00116D1D">
        <w:rPr>
          <w:b/>
          <w:bCs/>
          <w:sz w:val="26"/>
          <w:szCs w:val="26"/>
          <w:lang w:val="nl-NL"/>
        </w:rPr>
        <w:t xml:space="preserve">            </w:t>
      </w:r>
      <w:r w:rsidR="008117B2" w:rsidRPr="00116D1D">
        <w:rPr>
          <w:b/>
          <w:bCs/>
          <w:sz w:val="26"/>
          <w:szCs w:val="26"/>
        </w:rPr>
        <w:t>10</w:t>
      </w:r>
      <w:r w:rsidRPr="00116D1D">
        <w:rPr>
          <w:b/>
          <w:bCs/>
          <w:sz w:val="26"/>
          <w:szCs w:val="26"/>
          <w:lang w:val="nl-NL"/>
        </w:rPr>
        <w:t xml:space="preserve">.1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2047"/>
        <w:gridCol w:w="3849"/>
        <w:gridCol w:w="1430"/>
        <w:gridCol w:w="906"/>
      </w:tblGrid>
      <w:tr w:rsidR="000B51ED" w:rsidRPr="00116D1D" w14:paraId="48B4187E" w14:textId="77777777" w:rsidTr="000104DB">
        <w:trPr>
          <w:trHeight w:val="405"/>
          <w:tblHeader/>
        </w:trPr>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14:paraId="46105E7A" w14:textId="77777777" w:rsidR="000104DB" w:rsidRPr="00116D1D" w:rsidRDefault="000104DB" w:rsidP="000104DB">
            <w:pPr>
              <w:jc w:val="center"/>
              <w:rPr>
                <w:b/>
                <w:sz w:val="26"/>
                <w:szCs w:val="26"/>
              </w:rPr>
            </w:pPr>
            <w:r w:rsidRPr="00116D1D">
              <w:rPr>
                <w:b/>
                <w:sz w:val="26"/>
                <w:szCs w:val="26"/>
              </w:rPr>
              <w:t>TT</w:t>
            </w:r>
          </w:p>
        </w:tc>
        <w:tc>
          <w:tcPr>
            <w:tcW w:w="2047" w:type="dxa"/>
            <w:tcBorders>
              <w:top w:val="single" w:sz="4" w:space="0" w:color="auto"/>
              <w:left w:val="single" w:sz="4" w:space="0" w:color="auto"/>
              <w:bottom w:val="single" w:sz="4" w:space="0" w:color="auto"/>
              <w:right w:val="single" w:sz="4" w:space="0" w:color="auto"/>
            </w:tcBorders>
            <w:shd w:val="clear" w:color="auto" w:fill="auto"/>
            <w:vAlign w:val="center"/>
          </w:tcPr>
          <w:p w14:paraId="7D053CD7" w14:textId="77777777" w:rsidR="000104DB" w:rsidRPr="00116D1D" w:rsidRDefault="000104DB" w:rsidP="000104DB">
            <w:pPr>
              <w:jc w:val="center"/>
              <w:rPr>
                <w:b/>
                <w:sz w:val="26"/>
                <w:szCs w:val="26"/>
              </w:rPr>
            </w:pPr>
            <w:r w:rsidRPr="00116D1D">
              <w:rPr>
                <w:b/>
                <w:sz w:val="26"/>
                <w:szCs w:val="26"/>
              </w:rPr>
              <w:t>Trình tự thực hiện</w:t>
            </w: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tcPr>
          <w:p w14:paraId="4CFC1218" w14:textId="77777777" w:rsidR="000104DB" w:rsidRPr="00116D1D" w:rsidRDefault="000104DB" w:rsidP="000104DB">
            <w:pPr>
              <w:jc w:val="center"/>
              <w:rPr>
                <w:b/>
                <w:sz w:val="26"/>
                <w:szCs w:val="26"/>
              </w:rPr>
            </w:pPr>
            <w:r w:rsidRPr="00116D1D">
              <w:rPr>
                <w:b/>
                <w:sz w:val="26"/>
                <w:szCs w:val="26"/>
              </w:rPr>
              <w:t>Cách thức thực hiện</w:t>
            </w:r>
          </w:p>
        </w:tc>
        <w:tc>
          <w:tcPr>
            <w:tcW w:w="1430" w:type="dxa"/>
            <w:tcBorders>
              <w:top w:val="single" w:sz="4" w:space="0" w:color="auto"/>
              <w:left w:val="single" w:sz="4" w:space="0" w:color="auto"/>
              <w:bottom w:val="single" w:sz="4" w:space="0" w:color="auto"/>
              <w:right w:val="single" w:sz="4" w:space="0" w:color="auto"/>
            </w:tcBorders>
            <w:shd w:val="clear" w:color="auto" w:fill="auto"/>
            <w:vAlign w:val="center"/>
          </w:tcPr>
          <w:p w14:paraId="7D4F04A6" w14:textId="77777777" w:rsidR="000104DB" w:rsidRPr="00116D1D" w:rsidRDefault="000104DB" w:rsidP="000104DB">
            <w:pPr>
              <w:jc w:val="center"/>
              <w:rPr>
                <w:b/>
                <w:sz w:val="26"/>
                <w:szCs w:val="26"/>
              </w:rPr>
            </w:pPr>
            <w:r w:rsidRPr="00116D1D">
              <w:rPr>
                <w:b/>
                <w:sz w:val="26"/>
                <w:szCs w:val="26"/>
              </w:rPr>
              <w:t>Thời gian giải quyết</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B723DA7" w14:textId="77777777" w:rsidR="000104DB" w:rsidRPr="00116D1D" w:rsidRDefault="000104DB" w:rsidP="000104DB">
            <w:pPr>
              <w:jc w:val="center"/>
              <w:rPr>
                <w:b/>
                <w:sz w:val="26"/>
                <w:szCs w:val="26"/>
              </w:rPr>
            </w:pPr>
            <w:r w:rsidRPr="00116D1D">
              <w:rPr>
                <w:b/>
                <w:sz w:val="26"/>
                <w:szCs w:val="26"/>
              </w:rPr>
              <w:t>Ghi chú</w:t>
            </w:r>
          </w:p>
        </w:tc>
      </w:tr>
      <w:tr w:rsidR="000B51ED" w:rsidRPr="00116D1D" w14:paraId="276206B2" w14:textId="77777777" w:rsidTr="000104DB">
        <w:trPr>
          <w:trHeight w:val="898"/>
        </w:trPr>
        <w:tc>
          <w:tcPr>
            <w:tcW w:w="840" w:type="dxa"/>
            <w:vMerge w:val="restart"/>
            <w:tcBorders>
              <w:top w:val="single" w:sz="4" w:space="0" w:color="auto"/>
            </w:tcBorders>
            <w:shd w:val="clear" w:color="auto" w:fill="auto"/>
            <w:vAlign w:val="center"/>
          </w:tcPr>
          <w:p w14:paraId="401C7809" w14:textId="77777777" w:rsidR="000104DB" w:rsidRPr="00116D1D" w:rsidRDefault="000104DB" w:rsidP="000104DB">
            <w:pPr>
              <w:spacing w:after="120" w:line="234" w:lineRule="atLeast"/>
              <w:jc w:val="center"/>
              <w:rPr>
                <w:b/>
                <w:sz w:val="26"/>
                <w:szCs w:val="26"/>
              </w:rPr>
            </w:pPr>
            <w:r w:rsidRPr="00116D1D">
              <w:rPr>
                <w:b/>
                <w:sz w:val="26"/>
                <w:szCs w:val="26"/>
              </w:rPr>
              <w:t>Bước 1</w:t>
            </w:r>
          </w:p>
        </w:tc>
        <w:tc>
          <w:tcPr>
            <w:tcW w:w="2047" w:type="dxa"/>
            <w:vMerge w:val="restart"/>
            <w:tcBorders>
              <w:top w:val="single" w:sz="4" w:space="0" w:color="auto"/>
            </w:tcBorders>
            <w:shd w:val="clear" w:color="auto" w:fill="auto"/>
            <w:vAlign w:val="center"/>
          </w:tcPr>
          <w:p w14:paraId="1F35B814" w14:textId="77777777" w:rsidR="000104DB" w:rsidRPr="00116D1D" w:rsidRDefault="000104DB" w:rsidP="000104DB">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3849" w:type="dxa"/>
            <w:tcBorders>
              <w:top w:val="single" w:sz="4" w:space="0" w:color="auto"/>
            </w:tcBorders>
            <w:shd w:val="clear" w:color="auto" w:fill="auto"/>
            <w:vAlign w:val="center"/>
          </w:tcPr>
          <w:p w14:paraId="6AE3A3B1" w14:textId="19A693F5" w:rsidR="000104DB" w:rsidRPr="00116D1D" w:rsidRDefault="000104DB" w:rsidP="000104DB">
            <w:pPr>
              <w:shd w:val="clear" w:color="auto" w:fill="FFFFFF"/>
              <w:spacing w:before="120" w:after="120"/>
              <w:jc w:val="both"/>
              <w:rPr>
                <w:sz w:val="26"/>
                <w:szCs w:val="26"/>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(Địa chỉ: số 85, đường Nguyễn Huệ, phường 1, thành phố Cao Lãnh, tỉnh Đồng Tháp).</w:t>
            </w:r>
          </w:p>
          <w:p w14:paraId="3A0BA1A1" w14:textId="77777777" w:rsidR="000104DB" w:rsidRPr="00116D1D" w:rsidRDefault="000104DB" w:rsidP="000104DB">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430" w:type="dxa"/>
            <w:tcBorders>
              <w:top w:val="single" w:sz="4" w:space="0" w:color="auto"/>
            </w:tcBorders>
            <w:shd w:val="clear" w:color="auto" w:fill="auto"/>
            <w:vAlign w:val="center"/>
          </w:tcPr>
          <w:p w14:paraId="6B447FB8" w14:textId="77777777" w:rsidR="000104DB" w:rsidRPr="00116D1D" w:rsidRDefault="000104DB" w:rsidP="000104DB">
            <w:pPr>
              <w:spacing w:after="120" w:line="234" w:lineRule="atLeast"/>
              <w:jc w:val="center"/>
              <w:rPr>
                <w:sz w:val="26"/>
                <w:szCs w:val="26"/>
                <w:lang w:val="vi-VN"/>
              </w:rPr>
            </w:pPr>
            <w:r w:rsidRPr="00116D1D">
              <w:rPr>
                <w:sz w:val="26"/>
                <w:szCs w:val="26"/>
                <w:lang w:val="vi-VN"/>
              </w:rPr>
              <w:t>Sáng: từ 07 giờ đến 11 giờ 30 phút;</w:t>
            </w:r>
          </w:p>
          <w:p w14:paraId="3DE494B4" w14:textId="77777777" w:rsidR="000104DB" w:rsidRPr="00116D1D" w:rsidRDefault="000104DB" w:rsidP="000104DB">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906" w:type="dxa"/>
            <w:tcBorders>
              <w:top w:val="single" w:sz="4" w:space="0" w:color="auto"/>
            </w:tcBorders>
            <w:shd w:val="clear" w:color="auto" w:fill="auto"/>
            <w:vAlign w:val="center"/>
          </w:tcPr>
          <w:p w14:paraId="052995BC" w14:textId="77777777" w:rsidR="000104DB" w:rsidRPr="00116D1D" w:rsidRDefault="000104DB" w:rsidP="000104DB">
            <w:pPr>
              <w:jc w:val="center"/>
              <w:rPr>
                <w:i/>
                <w:sz w:val="26"/>
                <w:szCs w:val="26"/>
                <w:lang w:val="vi-VN"/>
              </w:rPr>
            </w:pPr>
          </w:p>
        </w:tc>
      </w:tr>
      <w:tr w:rsidR="000B51ED" w:rsidRPr="00116D1D" w14:paraId="4F4B47C8" w14:textId="77777777" w:rsidTr="000104DB">
        <w:trPr>
          <w:trHeight w:val="898"/>
        </w:trPr>
        <w:tc>
          <w:tcPr>
            <w:tcW w:w="840" w:type="dxa"/>
            <w:vMerge/>
            <w:shd w:val="clear" w:color="auto" w:fill="auto"/>
            <w:vAlign w:val="center"/>
          </w:tcPr>
          <w:p w14:paraId="76A79362" w14:textId="77777777" w:rsidR="000104DB" w:rsidRPr="00116D1D" w:rsidRDefault="000104DB" w:rsidP="000104DB">
            <w:pPr>
              <w:spacing w:after="120" w:line="234" w:lineRule="atLeast"/>
              <w:jc w:val="center"/>
              <w:rPr>
                <w:b/>
                <w:sz w:val="26"/>
                <w:szCs w:val="26"/>
              </w:rPr>
            </w:pPr>
          </w:p>
        </w:tc>
        <w:tc>
          <w:tcPr>
            <w:tcW w:w="2047" w:type="dxa"/>
            <w:vMerge/>
            <w:shd w:val="clear" w:color="auto" w:fill="auto"/>
            <w:vAlign w:val="center"/>
          </w:tcPr>
          <w:p w14:paraId="15CE03B3" w14:textId="77777777" w:rsidR="000104DB" w:rsidRPr="00116D1D" w:rsidRDefault="000104DB" w:rsidP="000104DB">
            <w:pPr>
              <w:shd w:val="clear" w:color="auto" w:fill="FFFFFF"/>
              <w:spacing w:after="120" w:line="234" w:lineRule="atLeast"/>
              <w:jc w:val="both"/>
              <w:rPr>
                <w:b/>
                <w:sz w:val="26"/>
                <w:szCs w:val="26"/>
              </w:rPr>
            </w:pPr>
          </w:p>
        </w:tc>
        <w:tc>
          <w:tcPr>
            <w:tcW w:w="3849" w:type="dxa"/>
            <w:tcBorders>
              <w:top w:val="single" w:sz="4" w:space="0" w:color="auto"/>
            </w:tcBorders>
            <w:shd w:val="clear" w:color="auto" w:fill="auto"/>
            <w:vAlign w:val="center"/>
          </w:tcPr>
          <w:p w14:paraId="1B70AF7D" w14:textId="77777777" w:rsidR="000104DB" w:rsidRPr="00116D1D" w:rsidRDefault="000104DB" w:rsidP="000104DB">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38" w:history="1">
              <w:r w:rsidRPr="00116D1D">
                <w:rPr>
                  <w:i/>
                  <w:sz w:val="26"/>
                  <w:szCs w:val="26"/>
                  <w:u w:val="single"/>
                  <w:lang w:val="nl-NL"/>
                </w:rPr>
                <w:t>http://dichvucong.dongthap.gov.vn</w:t>
              </w:r>
            </w:hyperlink>
          </w:p>
        </w:tc>
        <w:tc>
          <w:tcPr>
            <w:tcW w:w="1430" w:type="dxa"/>
            <w:tcBorders>
              <w:top w:val="single" w:sz="4" w:space="0" w:color="auto"/>
            </w:tcBorders>
            <w:shd w:val="clear" w:color="auto" w:fill="auto"/>
            <w:vAlign w:val="center"/>
          </w:tcPr>
          <w:p w14:paraId="4D09107F" w14:textId="77777777" w:rsidR="000104DB" w:rsidRPr="00116D1D" w:rsidRDefault="000104DB" w:rsidP="000104DB">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906" w:type="dxa"/>
            <w:tcBorders>
              <w:top w:val="single" w:sz="4" w:space="0" w:color="auto"/>
            </w:tcBorders>
            <w:shd w:val="clear" w:color="auto" w:fill="auto"/>
            <w:vAlign w:val="center"/>
          </w:tcPr>
          <w:p w14:paraId="6FCAB9EA" w14:textId="77777777" w:rsidR="000104DB" w:rsidRPr="00116D1D" w:rsidRDefault="000104DB" w:rsidP="000104DB">
            <w:pPr>
              <w:jc w:val="center"/>
              <w:rPr>
                <w:i/>
                <w:sz w:val="26"/>
                <w:szCs w:val="26"/>
                <w:lang w:val="vi-VN"/>
              </w:rPr>
            </w:pPr>
          </w:p>
        </w:tc>
      </w:tr>
      <w:tr w:rsidR="000B51ED" w:rsidRPr="00116D1D" w14:paraId="17F646F6" w14:textId="77777777" w:rsidTr="000104DB">
        <w:trPr>
          <w:trHeight w:val="600"/>
        </w:trPr>
        <w:tc>
          <w:tcPr>
            <w:tcW w:w="840" w:type="dxa"/>
            <w:shd w:val="clear" w:color="auto" w:fill="auto"/>
            <w:vAlign w:val="center"/>
          </w:tcPr>
          <w:p w14:paraId="160DB493" w14:textId="77777777" w:rsidR="000104DB" w:rsidRPr="00116D1D" w:rsidRDefault="000104DB" w:rsidP="000104DB">
            <w:pPr>
              <w:spacing w:after="120" w:line="234" w:lineRule="atLeast"/>
              <w:jc w:val="center"/>
              <w:rPr>
                <w:b/>
                <w:sz w:val="26"/>
                <w:szCs w:val="26"/>
              </w:rPr>
            </w:pPr>
            <w:r w:rsidRPr="00116D1D">
              <w:rPr>
                <w:b/>
                <w:sz w:val="26"/>
                <w:szCs w:val="26"/>
              </w:rPr>
              <w:t>Bước 2</w:t>
            </w:r>
          </w:p>
        </w:tc>
        <w:tc>
          <w:tcPr>
            <w:tcW w:w="2047" w:type="dxa"/>
            <w:shd w:val="clear" w:color="auto" w:fill="auto"/>
            <w:vAlign w:val="center"/>
          </w:tcPr>
          <w:p w14:paraId="26D53AFA" w14:textId="77777777" w:rsidR="000104DB" w:rsidRPr="00116D1D" w:rsidRDefault="000104DB" w:rsidP="000104DB">
            <w:pPr>
              <w:spacing w:before="120" w:after="120"/>
              <w:jc w:val="both"/>
              <w:rPr>
                <w:sz w:val="26"/>
                <w:szCs w:val="26"/>
              </w:rPr>
            </w:pPr>
            <w:r w:rsidRPr="00116D1D">
              <w:rPr>
                <w:b/>
                <w:sz w:val="26"/>
                <w:szCs w:val="26"/>
              </w:rPr>
              <w:t>Tiếp nhận và chuyển hồ sơ thủ tục hành chính</w:t>
            </w:r>
          </w:p>
        </w:tc>
        <w:tc>
          <w:tcPr>
            <w:tcW w:w="3849" w:type="dxa"/>
            <w:shd w:val="clear" w:color="auto" w:fill="auto"/>
          </w:tcPr>
          <w:p w14:paraId="5D445EE9" w14:textId="77777777" w:rsidR="000104DB" w:rsidRPr="00116D1D" w:rsidRDefault="000104DB" w:rsidP="000104DB">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22FA0589" w14:textId="77777777" w:rsidR="000104DB" w:rsidRPr="00116D1D" w:rsidRDefault="000104DB" w:rsidP="000104DB">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6CB31A08" w14:textId="77777777" w:rsidR="000104DB" w:rsidRPr="00116D1D" w:rsidRDefault="000104DB" w:rsidP="000104DB">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2DFA86C4" w14:textId="77777777" w:rsidR="000104DB" w:rsidRPr="00116D1D" w:rsidRDefault="000104DB" w:rsidP="000104DB">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430" w:type="dxa"/>
            <w:shd w:val="clear" w:color="auto" w:fill="auto"/>
            <w:vAlign w:val="center"/>
          </w:tcPr>
          <w:p w14:paraId="7F10C95E" w14:textId="77777777" w:rsidR="000104DB" w:rsidRPr="00116D1D" w:rsidRDefault="000104DB" w:rsidP="000104DB">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906" w:type="dxa"/>
            <w:shd w:val="clear" w:color="auto" w:fill="auto"/>
            <w:vAlign w:val="center"/>
          </w:tcPr>
          <w:p w14:paraId="420A15E2" w14:textId="77777777" w:rsidR="000104DB" w:rsidRPr="00116D1D" w:rsidRDefault="000104DB" w:rsidP="000104DB">
            <w:pPr>
              <w:jc w:val="center"/>
              <w:rPr>
                <w:i/>
                <w:sz w:val="26"/>
                <w:szCs w:val="26"/>
                <w:lang w:val="vi-VN"/>
              </w:rPr>
            </w:pPr>
          </w:p>
        </w:tc>
      </w:tr>
      <w:tr w:rsidR="000B51ED" w:rsidRPr="00116D1D" w14:paraId="08E662B7" w14:textId="77777777" w:rsidTr="000104DB">
        <w:tc>
          <w:tcPr>
            <w:tcW w:w="840" w:type="dxa"/>
            <w:vMerge w:val="restart"/>
            <w:shd w:val="clear" w:color="auto" w:fill="auto"/>
            <w:vAlign w:val="center"/>
          </w:tcPr>
          <w:p w14:paraId="5E0D0642" w14:textId="77777777" w:rsidR="000104DB" w:rsidRPr="00116D1D" w:rsidRDefault="000104DB" w:rsidP="000104DB">
            <w:pPr>
              <w:spacing w:after="120" w:line="234" w:lineRule="atLeast"/>
              <w:jc w:val="center"/>
              <w:rPr>
                <w:b/>
                <w:sz w:val="26"/>
                <w:szCs w:val="26"/>
              </w:rPr>
            </w:pPr>
            <w:r w:rsidRPr="00116D1D">
              <w:rPr>
                <w:b/>
                <w:sz w:val="26"/>
                <w:szCs w:val="26"/>
              </w:rPr>
              <w:t>Bước 3</w:t>
            </w:r>
          </w:p>
        </w:tc>
        <w:tc>
          <w:tcPr>
            <w:tcW w:w="2047" w:type="dxa"/>
            <w:vMerge w:val="restart"/>
            <w:shd w:val="clear" w:color="auto" w:fill="auto"/>
            <w:vAlign w:val="center"/>
          </w:tcPr>
          <w:p w14:paraId="34B60957" w14:textId="77777777" w:rsidR="000104DB" w:rsidRPr="00116D1D" w:rsidRDefault="000104DB" w:rsidP="000104DB">
            <w:pPr>
              <w:spacing w:after="120" w:line="234" w:lineRule="atLeast"/>
              <w:jc w:val="both"/>
              <w:rPr>
                <w:b/>
                <w:sz w:val="26"/>
                <w:szCs w:val="26"/>
              </w:rPr>
            </w:pPr>
            <w:r w:rsidRPr="00116D1D">
              <w:rPr>
                <w:b/>
                <w:bCs/>
                <w:sz w:val="26"/>
                <w:szCs w:val="26"/>
              </w:rPr>
              <w:t>Giải quyết thủ tục hành chính</w:t>
            </w:r>
          </w:p>
        </w:tc>
        <w:tc>
          <w:tcPr>
            <w:tcW w:w="3849" w:type="dxa"/>
            <w:shd w:val="clear" w:color="auto" w:fill="auto"/>
            <w:vAlign w:val="center"/>
          </w:tcPr>
          <w:p w14:paraId="46910FA5" w14:textId="77777777" w:rsidR="000104DB" w:rsidRPr="00116D1D" w:rsidRDefault="000104DB" w:rsidP="000104DB">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430" w:type="dxa"/>
            <w:shd w:val="clear" w:color="auto" w:fill="auto"/>
            <w:vAlign w:val="center"/>
          </w:tcPr>
          <w:p w14:paraId="4611F9E5" w14:textId="77777777" w:rsidR="000104DB" w:rsidRPr="00116D1D" w:rsidRDefault="000104DB" w:rsidP="000104DB">
            <w:pPr>
              <w:spacing w:after="120" w:line="234" w:lineRule="atLeast"/>
              <w:jc w:val="center"/>
              <w:rPr>
                <w:b/>
                <w:sz w:val="26"/>
                <w:szCs w:val="26"/>
              </w:rPr>
            </w:pPr>
            <w:r w:rsidRPr="00116D1D">
              <w:rPr>
                <w:b/>
                <w:sz w:val="26"/>
                <w:szCs w:val="26"/>
              </w:rPr>
              <w:t>17 ngày</w:t>
            </w:r>
            <w:r w:rsidRPr="00116D1D">
              <w:rPr>
                <w:sz w:val="26"/>
                <w:szCs w:val="26"/>
              </w:rPr>
              <w:t>, trong đó:</w:t>
            </w:r>
          </w:p>
        </w:tc>
        <w:tc>
          <w:tcPr>
            <w:tcW w:w="906" w:type="dxa"/>
            <w:shd w:val="clear" w:color="auto" w:fill="auto"/>
            <w:vAlign w:val="center"/>
          </w:tcPr>
          <w:p w14:paraId="3AAC8E93" w14:textId="77777777" w:rsidR="000104DB" w:rsidRPr="00116D1D" w:rsidRDefault="000104DB" w:rsidP="000104DB">
            <w:pPr>
              <w:spacing w:after="120" w:line="234" w:lineRule="atLeast"/>
              <w:jc w:val="center"/>
              <w:rPr>
                <w:b/>
                <w:sz w:val="26"/>
                <w:szCs w:val="26"/>
              </w:rPr>
            </w:pPr>
          </w:p>
        </w:tc>
      </w:tr>
      <w:tr w:rsidR="000B51ED" w:rsidRPr="00116D1D" w14:paraId="6A3762FA" w14:textId="77777777" w:rsidTr="000104DB">
        <w:tc>
          <w:tcPr>
            <w:tcW w:w="840" w:type="dxa"/>
            <w:vMerge/>
            <w:shd w:val="clear" w:color="auto" w:fill="auto"/>
          </w:tcPr>
          <w:p w14:paraId="0965BAA2" w14:textId="77777777" w:rsidR="000104DB" w:rsidRPr="00116D1D" w:rsidRDefault="000104DB" w:rsidP="000104DB">
            <w:pPr>
              <w:spacing w:after="120" w:line="234" w:lineRule="atLeast"/>
              <w:jc w:val="both"/>
              <w:rPr>
                <w:b/>
                <w:sz w:val="26"/>
                <w:szCs w:val="26"/>
              </w:rPr>
            </w:pPr>
          </w:p>
        </w:tc>
        <w:tc>
          <w:tcPr>
            <w:tcW w:w="2047" w:type="dxa"/>
            <w:vMerge/>
            <w:shd w:val="clear" w:color="auto" w:fill="auto"/>
          </w:tcPr>
          <w:p w14:paraId="1EB59C84" w14:textId="77777777" w:rsidR="000104DB" w:rsidRPr="00116D1D" w:rsidRDefault="000104DB" w:rsidP="000104DB">
            <w:pPr>
              <w:spacing w:after="120" w:line="234" w:lineRule="atLeast"/>
              <w:jc w:val="both"/>
              <w:rPr>
                <w:b/>
                <w:sz w:val="26"/>
                <w:szCs w:val="26"/>
              </w:rPr>
            </w:pPr>
          </w:p>
        </w:tc>
        <w:tc>
          <w:tcPr>
            <w:tcW w:w="3849" w:type="dxa"/>
            <w:shd w:val="clear" w:color="auto" w:fill="auto"/>
          </w:tcPr>
          <w:p w14:paraId="38422841" w14:textId="77777777" w:rsidR="000104DB" w:rsidRPr="00116D1D" w:rsidRDefault="000104DB" w:rsidP="000104DB">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430" w:type="dxa"/>
            <w:shd w:val="clear" w:color="auto" w:fill="auto"/>
            <w:vAlign w:val="center"/>
          </w:tcPr>
          <w:p w14:paraId="5D0F1735" w14:textId="77777777" w:rsidR="000104DB" w:rsidRPr="00116D1D" w:rsidRDefault="000104DB" w:rsidP="000104DB">
            <w:pPr>
              <w:spacing w:after="120" w:line="234" w:lineRule="atLeast"/>
              <w:jc w:val="center"/>
              <w:rPr>
                <w:b/>
                <w:sz w:val="26"/>
                <w:szCs w:val="26"/>
              </w:rPr>
            </w:pPr>
            <w:r w:rsidRPr="00116D1D">
              <w:rPr>
                <w:bCs/>
                <w:i/>
                <w:sz w:val="26"/>
                <w:szCs w:val="26"/>
              </w:rPr>
              <w:t>1 ngày</w:t>
            </w:r>
          </w:p>
        </w:tc>
        <w:tc>
          <w:tcPr>
            <w:tcW w:w="906" w:type="dxa"/>
            <w:shd w:val="clear" w:color="auto" w:fill="auto"/>
          </w:tcPr>
          <w:p w14:paraId="26FA450A" w14:textId="77777777" w:rsidR="000104DB" w:rsidRPr="00116D1D" w:rsidRDefault="000104DB" w:rsidP="000104DB">
            <w:pPr>
              <w:spacing w:after="120" w:line="234" w:lineRule="atLeast"/>
              <w:jc w:val="both"/>
              <w:rPr>
                <w:b/>
                <w:sz w:val="26"/>
                <w:szCs w:val="26"/>
              </w:rPr>
            </w:pPr>
          </w:p>
        </w:tc>
      </w:tr>
      <w:tr w:rsidR="000B51ED" w:rsidRPr="00116D1D" w14:paraId="3A80AEC4" w14:textId="77777777" w:rsidTr="000104DB">
        <w:tc>
          <w:tcPr>
            <w:tcW w:w="840" w:type="dxa"/>
            <w:vMerge/>
            <w:shd w:val="clear" w:color="auto" w:fill="auto"/>
          </w:tcPr>
          <w:p w14:paraId="69DD028F" w14:textId="77777777" w:rsidR="000104DB" w:rsidRPr="00116D1D" w:rsidRDefault="000104DB" w:rsidP="000104DB">
            <w:pPr>
              <w:spacing w:after="120" w:line="234" w:lineRule="atLeast"/>
              <w:jc w:val="both"/>
              <w:rPr>
                <w:b/>
                <w:sz w:val="26"/>
                <w:szCs w:val="26"/>
              </w:rPr>
            </w:pPr>
          </w:p>
        </w:tc>
        <w:tc>
          <w:tcPr>
            <w:tcW w:w="2047" w:type="dxa"/>
            <w:vMerge/>
            <w:shd w:val="clear" w:color="auto" w:fill="auto"/>
          </w:tcPr>
          <w:p w14:paraId="5EB81DCF" w14:textId="77777777" w:rsidR="000104DB" w:rsidRPr="00116D1D" w:rsidRDefault="000104DB" w:rsidP="000104DB">
            <w:pPr>
              <w:spacing w:after="120" w:line="234" w:lineRule="atLeast"/>
              <w:jc w:val="both"/>
              <w:rPr>
                <w:b/>
                <w:sz w:val="26"/>
                <w:szCs w:val="26"/>
              </w:rPr>
            </w:pPr>
          </w:p>
        </w:tc>
        <w:tc>
          <w:tcPr>
            <w:tcW w:w="3849" w:type="dxa"/>
            <w:shd w:val="clear" w:color="auto" w:fill="auto"/>
          </w:tcPr>
          <w:p w14:paraId="585C83B0" w14:textId="77777777" w:rsidR="000104DB" w:rsidRPr="00116D1D" w:rsidRDefault="000104DB" w:rsidP="000104DB">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430" w:type="dxa"/>
            <w:shd w:val="clear" w:color="auto" w:fill="auto"/>
            <w:vAlign w:val="center"/>
          </w:tcPr>
          <w:p w14:paraId="7034C995" w14:textId="77777777" w:rsidR="000104DB" w:rsidRPr="00116D1D" w:rsidRDefault="000104DB" w:rsidP="000104DB">
            <w:pPr>
              <w:spacing w:after="120" w:line="234" w:lineRule="atLeast"/>
              <w:jc w:val="center"/>
              <w:rPr>
                <w:b/>
                <w:sz w:val="26"/>
                <w:szCs w:val="26"/>
              </w:rPr>
            </w:pPr>
            <w:r w:rsidRPr="00116D1D">
              <w:rPr>
                <w:bCs/>
                <w:i/>
                <w:sz w:val="26"/>
                <w:szCs w:val="26"/>
              </w:rPr>
              <w:t>16 ngày</w:t>
            </w:r>
          </w:p>
        </w:tc>
        <w:tc>
          <w:tcPr>
            <w:tcW w:w="906" w:type="dxa"/>
            <w:shd w:val="clear" w:color="auto" w:fill="auto"/>
          </w:tcPr>
          <w:p w14:paraId="34264062" w14:textId="77777777" w:rsidR="000104DB" w:rsidRPr="00116D1D" w:rsidRDefault="000104DB" w:rsidP="000104DB">
            <w:pPr>
              <w:spacing w:after="120" w:line="234" w:lineRule="atLeast"/>
              <w:jc w:val="both"/>
              <w:rPr>
                <w:b/>
                <w:sz w:val="26"/>
                <w:szCs w:val="26"/>
              </w:rPr>
            </w:pPr>
          </w:p>
        </w:tc>
      </w:tr>
      <w:tr w:rsidR="000B51ED" w:rsidRPr="00116D1D" w14:paraId="1643C60A" w14:textId="77777777" w:rsidTr="000104DB">
        <w:tc>
          <w:tcPr>
            <w:tcW w:w="840" w:type="dxa"/>
            <w:vMerge/>
            <w:shd w:val="clear" w:color="auto" w:fill="auto"/>
          </w:tcPr>
          <w:p w14:paraId="75BD73C2" w14:textId="77777777" w:rsidR="000104DB" w:rsidRPr="00116D1D" w:rsidRDefault="000104DB" w:rsidP="000104DB">
            <w:pPr>
              <w:spacing w:after="120" w:line="234" w:lineRule="atLeast"/>
              <w:jc w:val="both"/>
              <w:rPr>
                <w:b/>
                <w:sz w:val="26"/>
                <w:szCs w:val="26"/>
              </w:rPr>
            </w:pPr>
          </w:p>
        </w:tc>
        <w:tc>
          <w:tcPr>
            <w:tcW w:w="2047" w:type="dxa"/>
            <w:vMerge/>
            <w:shd w:val="clear" w:color="auto" w:fill="auto"/>
          </w:tcPr>
          <w:p w14:paraId="000EE286" w14:textId="77777777" w:rsidR="000104DB" w:rsidRPr="00116D1D" w:rsidRDefault="000104DB" w:rsidP="000104DB">
            <w:pPr>
              <w:spacing w:after="120" w:line="234" w:lineRule="atLeast"/>
              <w:jc w:val="both"/>
              <w:rPr>
                <w:b/>
                <w:sz w:val="26"/>
                <w:szCs w:val="26"/>
              </w:rPr>
            </w:pPr>
          </w:p>
        </w:tc>
        <w:tc>
          <w:tcPr>
            <w:tcW w:w="3849" w:type="dxa"/>
            <w:shd w:val="clear" w:color="auto" w:fill="auto"/>
          </w:tcPr>
          <w:p w14:paraId="5614EAB2" w14:textId="77777777" w:rsidR="000104DB" w:rsidRPr="00116D1D" w:rsidRDefault="000104DB" w:rsidP="000104DB">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430" w:type="dxa"/>
            <w:shd w:val="clear" w:color="auto" w:fill="auto"/>
            <w:vAlign w:val="center"/>
          </w:tcPr>
          <w:p w14:paraId="7B7C9B75" w14:textId="77777777" w:rsidR="000104DB" w:rsidRPr="00116D1D" w:rsidRDefault="000104DB" w:rsidP="000104DB">
            <w:pPr>
              <w:spacing w:after="120" w:line="234" w:lineRule="atLeast"/>
              <w:jc w:val="center"/>
              <w:rPr>
                <w:b/>
                <w:sz w:val="26"/>
                <w:szCs w:val="26"/>
              </w:rPr>
            </w:pPr>
            <w:r w:rsidRPr="00116D1D">
              <w:rPr>
                <w:bCs/>
                <w:i/>
                <w:sz w:val="26"/>
                <w:szCs w:val="26"/>
              </w:rPr>
              <w:t>16 ngày</w:t>
            </w:r>
          </w:p>
        </w:tc>
        <w:tc>
          <w:tcPr>
            <w:tcW w:w="906" w:type="dxa"/>
            <w:shd w:val="clear" w:color="auto" w:fill="auto"/>
          </w:tcPr>
          <w:p w14:paraId="7664DB73" w14:textId="77777777" w:rsidR="000104DB" w:rsidRPr="00116D1D" w:rsidRDefault="000104DB" w:rsidP="000104DB">
            <w:pPr>
              <w:spacing w:after="120" w:line="234" w:lineRule="atLeast"/>
              <w:jc w:val="both"/>
              <w:rPr>
                <w:b/>
                <w:sz w:val="26"/>
                <w:szCs w:val="26"/>
              </w:rPr>
            </w:pPr>
          </w:p>
        </w:tc>
      </w:tr>
      <w:tr w:rsidR="000B51ED" w:rsidRPr="00116D1D" w14:paraId="4E2BC146" w14:textId="77777777" w:rsidTr="000104DB">
        <w:tc>
          <w:tcPr>
            <w:tcW w:w="840" w:type="dxa"/>
            <w:vMerge/>
            <w:shd w:val="clear" w:color="auto" w:fill="auto"/>
          </w:tcPr>
          <w:p w14:paraId="41111977" w14:textId="77777777" w:rsidR="000104DB" w:rsidRPr="00116D1D" w:rsidRDefault="000104DB" w:rsidP="000104DB">
            <w:pPr>
              <w:spacing w:after="120" w:line="234" w:lineRule="atLeast"/>
              <w:jc w:val="both"/>
              <w:rPr>
                <w:b/>
                <w:sz w:val="26"/>
                <w:szCs w:val="26"/>
              </w:rPr>
            </w:pPr>
          </w:p>
        </w:tc>
        <w:tc>
          <w:tcPr>
            <w:tcW w:w="2047" w:type="dxa"/>
            <w:vMerge/>
            <w:shd w:val="clear" w:color="auto" w:fill="auto"/>
          </w:tcPr>
          <w:p w14:paraId="480ACE09" w14:textId="77777777" w:rsidR="000104DB" w:rsidRPr="00116D1D" w:rsidRDefault="000104DB" w:rsidP="000104DB">
            <w:pPr>
              <w:spacing w:after="120" w:line="234" w:lineRule="atLeast"/>
              <w:jc w:val="both"/>
              <w:rPr>
                <w:b/>
                <w:sz w:val="26"/>
                <w:szCs w:val="26"/>
              </w:rPr>
            </w:pPr>
          </w:p>
        </w:tc>
        <w:tc>
          <w:tcPr>
            <w:tcW w:w="3849" w:type="dxa"/>
            <w:shd w:val="clear" w:color="auto" w:fill="auto"/>
          </w:tcPr>
          <w:p w14:paraId="618F0702" w14:textId="77777777" w:rsidR="000104DB" w:rsidRPr="00116D1D" w:rsidRDefault="000104DB" w:rsidP="000104DB">
            <w:pPr>
              <w:shd w:val="clear" w:color="auto" w:fill="FFFFFF"/>
              <w:spacing w:after="120" w:line="234" w:lineRule="atLeast"/>
              <w:jc w:val="both"/>
              <w:rPr>
                <w:bCs/>
                <w:i/>
                <w:sz w:val="26"/>
                <w:szCs w:val="26"/>
              </w:rPr>
            </w:pPr>
            <w:r w:rsidRPr="00116D1D">
              <w:rPr>
                <w:bCs/>
                <w:i/>
                <w:sz w:val="26"/>
                <w:szCs w:val="26"/>
              </w:rPr>
              <w:t xml:space="preserve">+ Chuyên viên </w:t>
            </w:r>
          </w:p>
          <w:p w14:paraId="470CCC77" w14:textId="77777777" w:rsidR="000104DB" w:rsidRPr="00116D1D" w:rsidRDefault="000104DB" w:rsidP="000104DB">
            <w:pPr>
              <w:shd w:val="clear" w:color="auto" w:fill="FFFFFF"/>
              <w:spacing w:after="120" w:line="234" w:lineRule="atLeast"/>
              <w:jc w:val="both"/>
              <w:rPr>
                <w:bCs/>
                <w:i/>
                <w:sz w:val="26"/>
                <w:szCs w:val="26"/>
              </w:rPr>
            </w:pPr>
            <w:r w:rsidRPr="00116D1D">
              <w:rPr>
                <w:bCs/>
                <w:i/>
                <w:sz w:val="26"/>
                <w:szCs w:val="26"/>
              </w:rPr>
              <w:t>+ Lãnh đạo phòng/bộ phận</w:t>
            </w:r>
          </w:p>
          <w:p w14:paraId="510CCAEB" w14:textId="77777777" w:rsidR="000104DB" w:rsidRPr="00116D1D" w:rsidRDefault="000104DB" w:rsidP="000104DB">
            <w:pPr>
              <w:shd w:val="clear" w:color="auto" w:fill="FFFFFF"/>
              <w:spacing w:after="120" w:line="234" w:lineRule="atLeast"/>
              <w:jc w:val="both"/>
              <w:rPr>
                <w:bCs/>
                <w:i/>
                <w:sz w:val="26"/>
                <w:szCs w:val="26"/>
              </w:rPr>
            </w:pPr>
            <w:r w:rsidRPr="00116D1D">
              <w:rPr>
                <w:bCs/>
                <w:i/>
                <w:sz w:val="26"/>
                <w:szCs w:val="26"/>
              </w:rPr>
              <w:t xml:space="preserve">+ Lãnh đạo đơn vị: </w:t>
            </w:r>
          </w:p>
          <w:p w14:paraId="72D18377" w14:textId="77777777" w:rsidR="000104DB" w:rsidRPr="00116D1D" w:rsidRDefault="000104DB" w:rsidP="000104DB">
            <w:pPr>
              <w:shd w:val="clear" w:color="auto" w:fill="FFFFFF"/>
              <w:spacing w:after="120" w:line="234" w:lineRule="atLeast"/>
              <w:jc w:val="both"/>
              <w:rPr>
                <w:bCs/>
                <w:i/>
                <w:sz w:val="26"/>
                <w:szCs w:val="26"/>
              </w:rPr>
            </w:pPr>
            <w:r w:rsidRPr="00116D1D">
              <w:rPr>
                <w:bCs/>
                <w:i/>
                <w:sz w:val="26"/>
                <w:szCs w:val="26"/>
              </w:rPr>
              <w:t xml:space="preserve">+ Văn thư đơn vị: </w:t>
            </w:r>
          </w:p>
        </w:tc>
        <w:tc>
          <w:tcPr>
            <w:tcW w:w="1430" w:type="dxa"/>
            <w:shd w:val="clear" w:color="auto" w:fill="auto"/>
            <w:vAlign w:val="center"/>
          </w:tcPr>
          <w:p w14:paraId="6AAD7439" w14:textId="77777777" w:rsidR="000104DB" w:rsidRPr="00116D1D" w:rsidRDefault="000104DB" w:rsidP="000104DB">
            <w:pPr>
              <w:spacing w:after="120" w:line="234" w:lineRule="atLeast"/>
              <w:jc w:val="center"/>
              <w:rPr>
                <w:bCs/>
                <w:i/>
                <w:sz w:val="26"/>
                <w:szCs w:val="26"/>
              </w:rPr>
            </w:pPr>
            <w:r w:rsidRPr="00116D1D">
              <w:rPr>
                <w:bCs/>
                <w:i/>
                <w:sz w:val="26"/>
                <w:szCs w:val="26"/>
              </w:rPr>
              <w:t xml:space="preserve">10 ngày </w:t>
            </w:r>
          </w:p>
          <w:p w14:paraId="1B50A2A0" w14:textId="77777777" w:rsidR="000104DB" w:rsidRPr="00116D1D" w:rsidRDefault="000104DB" w:rsidP="000104DB">
            <w:pPr>
              <w:spacing w:after="120" w:line="234" w:lineRule="atLeast"/>
              <w:jc w:val="center"/>
              <w:rPr>
                <w:bCs/>
                <w:i/>
                <w:sz w:val="26"/>
                <w:szCs w:val="26"/>
              </w:rPr>
            </w:pPr>
            <w:r w:rsidRPr="00116D1D">
              <w:rPr>
                <w:bCs/>
                <w:i/>
                <w:sz w:val="26"/>
                <w:szCs w:val="26"/>
              </w:rPr>
              <w:t xml:space="preserve">04 ngày </w:t>
            </w:r>
          </w:p>
          <w:p w14:paraId="7F7B8786" w14:textId="77777777" w:rsidR="000104DB" w:rsidRPr="00116D1D" w:rsidRDefault="000104DB" w:rsidP="000104DB">
            <w:pPr>
              <w:spacing w:after="120" w:line="234" w:lineRule="atLeast"/>
              <w:jc w:val="center"/>
              <w:rPr>
                <w:bCs/>
                <w:i/>
                <w:sz w:val="26"/>
                <w:szCs w:val="26"/>
              </w:rPr>
            </w:pPr>
            <w:r w:rsidRPr="00116D1D">
              <w:rPr>
                <w:bCs/>
                <w:i/>
                <w:sz w:val="26"/>
                <w:szCs w:val="26"/>
              </w:rPr>
              <w:t xml:space="preserve">01 ngày </w:t>
            </w:r>
          </w:p>
          <w:p w14:paraId="410B10BF" w14:textId="77777777" w:rsidR="000104DB" w:rsidRPr="00116D1D" w:rsidRDefault="000104DB" w:rsidP="000104DB">
            <w:pPr>
              <w:spacing w:after="120" w:line="234" w:lineRule="atLeast"/>
              <w:jc w:val="center"/>
              <w:rPr>
                <w:bCs/>
                <w:i/>
                <w:sz w:val="26"/>
                <w:szCs w:val="26"/>
              </w:rPr>
            </w:pPr>
            <w:r w:rsidRPr="00116D1D">
              <w:rPr>
                <w:bCs/>
                <w:i/>
                <w:sz w:val="26"/>
                <w:szCs w:val="26"/>
              </w:rPr>
              <w:t xml:space="preserve">01 ngày </w:t>
            </w:r>
          </w:p>
        </w:tc>
        <w:tc>
          <w:tcPr>
            <w:tcW w:w="906" w:type="dxa"/>
            <w:shd w:val="clear" w:color="auto" w:fill="auto"/>
          </w:tcPr>
          <w:p w14:paraId="608E4CF8" w14:textId="77777777" w:rsidR="000104DB" w:rsidRPr="00116D1D" w:rsidRDefault="000104DB" w:rsidP="000104DB">
            <w:pPr>
              <w:spacing w:after="120" w:line="234" w:lineRule="atLeast"/>
              <w:jc w:val="both"/>
              <w:rPr>
                <w:i/>
                <w:sz w:val="26"/>
                <w:szCs w:val="26"/>
              </w:rPr>
            </w:pPr>
          </w:p>
        </w:tc>
      </w:tr>
      <w:tr w:rsidR="000B51ED" w:rsidRPr="00116D1D" w14:paraId="7FE05287" w14:textId="77777777" w:rsidTr="000104DB">
        <w:tc>
          <w:tcPr>
            <w:tcW w:w="840" w:type="dxa"/>
            <w:vMerge/>
            <w:shd w:val="clear" w:color="auto" w:fill="auto"/>
          </w:tcPr>
          <w:p w14:paraId="7FA28BF1" w14:textId="77777777" w:rsidR="000104DB" w:rsidRPr="00116D1D" w:rsidRDefault="000104DB" w:rsidP="000104DB">
            <w:pPr>
              <w:spacing w:after="120" w:line="234" w:lineRule="atLeast"/>
              <w:jc w:val="both"/>
              <w:rPr>
                <w:b/>
                <w:sz w:val="26"/>
                <w:szCs w:val="26"/>
              </w:rPr>
            </w:pPr>
          </w:p>
        </w:tc>
        <w:tc>
          <w:tcPr>
            <w:tcW w:w="2047" w:type="dxa"/>
            <w:vMerge/>
            <w:shd w:val="clear" w:color="auto" w:fill="auto"/>
          </w:tcPr>
          <w:p w14:paraId="19DFA3E0" w14:textId="77777777" w:rsidR="000104DB" w:rsidRPr="00116D1D" w:rsidRDefault="000104DB" w:rsidP="000104DB">
            <w:pPr>
              <w:spacing w:after="120" w:line="234" w:lineRule="atLeast"/>
              <w:jc w:val="both"/>
              <w:rPr>
                <w:b/>
                <w:sz w:val="26"/>
                <w:szCs w:val="26"/>
              </w:rPr>
            </w:pPr>
          </w:p>
        </w:tc>
        <w:tc>
          <w:tcPr>
            <w:tcW w:w="3849" w:type="dxa"/>
            <w:shd w:val="clear" w:color="auto" w:fill="auto"/>
          </w:tcPr>
          <w:p w14:paraId="339E7DA6" w14:textId="77777777" w:rsidR="000104DB" w:rsidRPr="00116D1D" w:rsidRDefault="000104DB" w:rsidP="000104DB">
            <w:pPr>
              <w:spacing w:after="120" w:line="234" w:lineRule="atLeast"/>
              <w:jc w:val="both"/>
              <w:rPr>
                <w:sz w:val="26"/>
                <w:szCs w:val="26"/>
              </w:rPr>
            </w:pPr>
            <w:r w:rsidRPr="00116D1D">
              <w:rPr>
                <w:sz w:val="26"/>
                <w:szCs w:val="26"/>
              </w:rPr>
              <w:t>- Trường hợp có quy định phải thẩm tra, xác minh hồ sơ.</w:t>
            </w:r>
          </w:p>
          <w:p w14:paraId="624728C3" w14:textId="77777777" w:rsidR="000104DB" w:rsidRPr="00116D1D" w:rsidRDefault="000104DB" w:rsidP="000104DB">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430" w:type="dxa"/>
            <w:shd w:val="clear" w:color="auto" w:fill="auto"/>
            <w:vAlign w:val="center"/>
          </w:tcPr>
          <w:p w14:paraId="5EF3AA6A" w14:textId="77777777" w:rsidR="000104DB" w:rsidRPr="00116D1D" w:rsidRDefault="000104DB" w:rsidP="000104DB">
            <w:pPr>
              <w:spacing w:after="120" w:line="234" w:lineRule="atLeast"/>
              <w:jc w:val="center"/>
              <w:rPr>
                <w:b/>
                <w:sz w:val="26"/>
                <w:szCs w:val="26"/>
              </w:rPr>
            </w:pPr>
            <w:r w:rsidRPr="00116D1D">
              <w:rPr>
                <w:sz w:val="26"/>
                <w:szCs w:val="26"/>
              </w:rPr>
              <w:t>Trả lại hồ sơ không quá 03 ngày làm việc</w:t>
            </w:r>
          </w:p>
        </w:tc>
        <w:tc>
          <w:tcPr>
            <w:tcW w:w="906" w:type="dxa"/>
            <w:vMerge w:val="restart"/>
            <w:shd w:val="clear" w:color="auto" w:fill="auto"/>
            <w:vAlign w:val="center"/>
          </w:tcPr>
          <w:p w14:paraId="44DD7BB9" w14:textId="77777777" w:rsidR="000104DB" w:rsidRPr="00116D1D" w:rsidRDefault="000104DB" w:rsidP="000104DB">
            <w:pPr>
              <w:spacing w:after="120" w:line="234" w:lineRule="atLeast"/>
              <w:jc w:val="both"/>
              <w:rPr>
                <w:b/>
                <w:i/>
                <w:sz w:val="26"/>
                <w:szCs w:val="26"/>
              </w:rPr>
            </w:pPr>
          </w:p>
        </w:tc>
      </w:tr>
      <w:tr w:rsidR="000B51ED" w:rsidRPr="00116D1D" w14:paraId="11B60C24" w14:textId="77777777" w:rsidTr="000104DB">
        <w:tc>
          <w:tcPr>
            <w:tcW w:w="840" w:type="dxa"/>
            <w:vMerge/>
            <w:shd w:val="clear" w:color="auto" w:fill="auto"/>
          </w:tcPr>
          <w:p w14:paraId="5BCAFB94" w14:textId="77777777" w:rsidR="000104DB" w:rsidRPr="00116D1D" w:rsidRDefault="000104DB" w:rsidP="000104DB">
            <w:pPr>
              <w:spacing w:after="120" w:line="234" w:lineRule="atLeast"/>
              <w:jc w:val="both"/>
              <w:rPr>
                <w:b/>
                <w:sz w:val="26"/>
                <w:szCs w:val="26"/>
              </w:rPr>
            </w:pPr>
          </w:p>
        </w:tc>
        <w:tc>
          <w:tcPr>
            <w:tcW w:w="2047" w:type="dxa"/>
            <w:vMerge/>
            <w:shd w:val="clear" w:color="auto" w:fill="auto"/>
          </w:tcPr>
          <w:p w14:paraId="15224465" w14:textId="77777777" w:rsidR="000104DB" w:rsidRPr="00116D1D" w:rsidRDefault="000104DB" w:rsidP="000104DB">
            <w:pPr>
              <w:spacing w:after="120" w:line="234" w:lineRule="atLeast"/>
              <w:jc w:val="both"/>
              <w:rPr>
                <w:b/>
                <w:sz w:val="26"/>
                <w:szCs w:val="26"/>
              </w:rPr>
            </w:pPr>
          </w:p>
        </w:tc>
        <w:tc>
          <w:tcPr>
            <w:tcW w:w="3849" w:type="dxa"/>
            <w:shd w:val="clear" w:color="auto" w:fill="auto"/>
          </w:tcPr>
          <w:p w14:paraId="5EA6922F" w14:textId="77777777" w:rsidR="000104DB" w:rsidRPr="00116D1D" w:rsidRDefault="000104DB" w:rsidP="000104DB">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430" w:type="dxa"/>
            <w:shd w:val="clear" w:color="auto" w:fill="auto"/>
            <w:vAlign w:val="center"/>
          </w:tcPr>
          <w:p w14:paraId="3742F775" w14:textId="77777777" w:rsidR="000104DB" w:rsidRPr="00116D1D" w:rsidRDefault="000104DB" w:rsidP="000104DB">
            <w:pPr>
              <w:spacing w:after="120" w:line="234" w:lineRule="atLeast"/>
              <w:jc w:val="center"/>
              <w:rPr>
                <w:bCs/>
                <w:i/>
                <w:sz w:val="26"/>
                <w:szCs w:val="26"/>
              </w:rPr>
            </w:pPr>
            <w:r w:rsidRPr="00116D1D">
              <w:rPr>
                <w:bCs/>
                <w:i/>
                <w:sz w:val="26"/>
                <w:szCs w:val="26"/>
              </w:rPr>
              <w:t>… ngày (nếu có)</w:t>
            </w:r>
          </w:p>
        </w:tc>
        <w:tc>
          <w:tcPr>
            <w:tcW w:w="906" w:type="dxa"/>
            <w:vMerge/>
            <w:shd w:val="clear" w:color="auto" w:fill="auto"/>
          </w:tcPr>
          <w:p w14:paraId="1F1C09F0" w14:textId="77777777" w:rsidR="000104DB" w:rsidRPr="00116D1D" w:rsidRDefault="000104DB" w:rsidP="000104DB">
            <w:pPr>
              <w:spacing w:after="120" w:line="234" w:lineRule="atLeast"/>
              <w:jc w:val="both"/>
              <w:rPr>
                <w:sz w:val="26"/>
                <w:szCs w:val="26"/>
                <w:lang w:val="vi-VN"/>
              </w:rPr>
            </w:pPr>
          </w:p>
        </w:tc>
      </w:tr>
      <w:tr w:rsidR="000B51ED" w:rsidRPr="00116D1D" w14:paraId="6770CA8A" w14:textId="77777777" w:rsidTr="000104DB">
        <w:tc>
          <w:tcPr>
            <w:tcW w:w="840" w:type="dxa"/>
            <w:vMerge/>
            <w:shd w:val="clear" w:color="auto" w:fill="auto"/>
          </w:tcPr>
          <w:p w14:paraId="0FFC6D4A" w14:textId="77777777" w:rsidR="000104DB" w:rsidRPr="00116D1D" w:rsidRDefault="000104DB" w:rsidP="000104DB">
            <w:pPr>
              <w:spacing w:after="120" w:line="234" w:lineRule="atLeast"/>
              <w:jc w:val="both"/>
              <w:rPr>
                <w:b/>
                <w:sz w:val="26"/>
                <w:szCs w:val="26"/>
              </w:rPr>
            </w:pPr>
          </w:p>
        </w:tc>
        <w:tc>
          <w:tcPr>
            <w:tcW w:w="2047" w:type="dxa"/>
            <w:vMerge/>
            <w:shd w:val="clear" w:color="auto" w:fill="auto"/>
          </w:tcPr>
          <w:p w14:paraId="61F969CD" w14:textId="77777777" w:rsidR="000104DB" w:rsidRPr="00116D1D" w:rsidRDefault="000104DB" w:rsidP="000104DB">
            <w:pPr>
              <w:spacing w:after="120" w:line="234" w:lineRule="atLeast"/>
              <w:jc w:val="both"/>
              <w:rPr>
                <w:b/>
                <w:sz w:val="26"/>
                <w:szCs w:val="26"/>
              </w:rPr>
            </w:pPr>
          </w:p>
        </w:tc>
        <w:tc>
          <w:tcPr>
            <w:tcW w:w="3849" w:type="dxa"/>
            <w:shd w:val="clear" w:color="auto" w:fill="auto"/>
          </w:tcPr>
          <w:p w14:paraId="385CC6F9" w14:textId="77777777" w:rsidR="000104DB" w:rsidRPr="00116D1D" w:rsidRDefault="000104DB" w:rsidP="000104DB">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430" w:type="dxa"/>
            <w:shd w:val="clear" w:color="auto" w:fill="auto"/>
            <w:vAlign w:val="center"/>
          </w:tcPr>
          <w:p w14:paraId="5A4A0EB4" w14:textId="77777777" w:rsidR="000104DB" w:rsidRPr="00116D1D" w:rsidRDefault="000104DB" w:rsidP="000104DB">
            <w:pPr>
              <w:spacing w:after="120" w:line="234" w:lineRule="atLeast"/>
              <w:jc w:val="center"/>
              <w:rPr>
                <w:bCs/>
                <w:i/>
                <w:sz w:val="26"/>
                <w:szCs w:val="26"/>
              </w:rPr>
            </w:pPr>
            <w:r w:rsidRPr="00116D1D">
              <w:rPr>
                <w:bCs/>
                <w:i/>
                <w:sz w:val="26"/>
                <w:szCs w:val="26"/>
              </w:rPr>
              <w:t>… ngày (nếu có)</w:t>
            </w:r>
          </w:p>
        </w:tc>
        <w:tc>
          <w:tcPr>
            <w:tcW w:w="906" w:type="dxa"/>
            <w:vMerge/>
            <w:shd w:val="clear" w:color="auto" w:fill="auto"/>
          </w:tcPr>
          <w:p w14:paraId="6622FDD5" w14:textId="77777777" w:rsidR="000104DB" w:rsidRPr="00116D1D" w:rsidRDefault="000104DB" w:rsidP="000104DB">
            <w:pPr>
              <w:spacing w:after="120" w:line="234" w:lineRule="atLeast"/>
              <w:jc w:val="both"/>
              <w:rPr>
                <w:sz w:val="26"/>
                <w:szCs w:val="26"/>
                <w:lang w:val="vi-VN"/>
              </w:rPr>
            </w:pPr>
          </w:p>
        </w:tc>
      </w:tr>
      <w:tr w:rsidR="000B51ED" w:rsidRPr="00116D1D" w14:paraId="366F560B" w14:textId="77777777" w:rsidTr="000104DB">
        <w:tc>
          <w:tcPr>
            <w:tcW w:w="840" w:type="dxa"/>
            <w:vMerge/>
            <w:shd w:val="clear" w:color="auto" w:fill="auto"/>
          </w:tcPr>
          <w:p w14:paraId="6D16FB21" w14:textId="77777777" w:rsidR="000104DB" w:rsidRPr="00116D1D" w:rsidRDefault="000104DB" w:rsidP="000104DB">
            <w:pPr>
              <w:spacing w:after="120" w:line="234" w:lineRule="atLeast"/>
              <w:jc w:val="both"/>
              <w:rPr>
                <w:b/>
                <w:sz w:val="26"/>
                <w:szCs w:val="26"/>
              </w:rPr>
            </w:pPr>
          </w:p>
        </w:tc>
        <w:tc>
          <w:tcPr>
            <w:tcW w:w="2047" w:type="dxa"/>
            <w:vMerge/>
            <w:shd w:val="clear" w:color="auto" w:fill="auto"/>
          </w:tcPr>
          <w:p w14:paraId="25AD0984" w14:textId="77777777" w:rsidR="000104DB" w:rsidRPr="00116D1D" w:rsidRDefault="000104DB" w:rsidP="000104DB">
            <w:pPr>
              <w:spacing w:after="120" w:line="234" w:lineRule="atLeast"/>
              <w:jc w:val="both"/>
              <w:rPr>
                <w:b/>
                <w:sz w:val="26"/>
                <w:szCs w:val="26"/>
              </w:rPr>
            </w:pPr>
          </w:p>
        </w:tc>
        <w:tc>
          <w:tcPr>
            <w:tcW w:w="3849" w:type="dxa"/>
            <w:shd w:val="clear" w:color="auto" w:fill="auto"/>
          </w:tcPr>
          <w:p w14:paraId="7A52CF69" w14:textId="77777777" w:rsidR="000104DB" w:rsidRPr="00116D1D" w:rsidRDefault="000104DB" w:rsidP="000104DB">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430" w:type="dxa"/>
            <w:shd w:val="clear" w:color="auto" w:fill="auto"/>
            <w:vAlign w:val="center"/>
          </w:tcPr>
          <w:p w14:paraId="55EBF3C4" w14:textId="77777777" w:rsidR="000104DB" w:rsidRPr="00116D1D" w:rsidRDefault="000104DB" w:rsidP="000104DB">
            <w:pPr>
              <w:spacing w:after="120" w:line="234" w:lineRule="atLeast"/>
              <w:jc w:val="center"/>
              <w:rPr>
                <w:bCs/>
                <w:i/>
                <w:sz w:val="26"/>
                <w:szCs w:val="26"/>
              </w:rPr>
            </w:pPr>
            <w:r w:rsidRPr="00116D1D">
              <w:rPr>
                <w:bCs/>
                <w:i/>
                <w:sz w:val="26"/>
                <w:szCs w:val="26"/>
              </w:rPr>
              <w:t>… ngày (nếu có)</w:t>
            </w:r>
          </w:p>
        </w:tc>
        <w:tc>
          <w:tcPr>
            <w:tcW w:w="906" w:type="dxa"/>
            <w:vMerge/>
            <w:shd w:val="clear" w:color="auto" w:fill="auto"/>
          </w:tcPr>
          <w:p w14:paraId="57F39386" w14:textId="77777777" w:rsidR="000104DB" w:rsidRPr="00116D1D" w:rsidRDefault="000104DB" w:rsidP="000104DB">
            <w:pPr>
              <w:spacing w:after="120" w:line="234" w:lineRule="atLeast"/>
              <w:jc w:val="both"/>
              <w:rPr>
                <w:sz w:val="26"/>
                <w:szCs w:val="26"/>
                <w:lang w:val="vi-VN"/>
              </w:rPr>
            </w:pPr>
          </w:p>
        </w:tc>
      </w:tr>
      <w:tr w:rsidR="000B51ED" w:rsidRPr="00116D1D" w14:paraId="7F7B8CF3" w14:textId="77777777" w:rsidTr="000104DB">
        <w:tc>
          <w:tcPr>
            <w:tcW w:w="840" w:type="dxa"/>
            <w:shd w:val="clear" w:color="auto" w:fill="auto"/>
            <w:vAlign w:val="center"/>
          </w:tcPr>
          <w:p w14:paraId="6844C015" w14:textId="77777777" w:rsidR="000104DB" w:rsidRPr="00116D1D" w:rsidRDefault="000104DB" w:rsidP="000104DB">
            <w:pPr>
              <w:spacing w:after="120" w:line="234" w:lineRule="atLeast"/>
              <w:jc w:val="center"/>
              <w:rPr>
                <w:b/>
                <w:sz w:val="26"/>
                <w:szCs w:val="26"/>
              </w:rPr>
            </w:pPr>
            <w:r w:rsidRPr="00116D1D">
              <w:rPr>
                <w:b/>
                <w:sz w:val="26"/>
                <w:szCs w:val="26"/>
              </w:rPr>
              <w:t>Bước 4</w:t>
            </w:r>
          </w:p>
        </w:tc>
        <w:tc>
          <w:tcPr>
            <w:tcW w:w="2047" w:type="dxa"/>
            <w:shd w:val="clear" w:color="auto" w:fill="auto"/>
          </w:tcPr>
          <w:p w14:paraId="3089C889" w14:textId="77777777" w:rsidR="000104DB" w:rsidRPr="00116D1D" w:rsidRDefault="000104DB" w:rsidP="000104DB">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30DF009E" w14:textId="77777777" w:rsidR="000104DB" w:rsidRPr="00116D1D" w:rsidRDefault="000104DB" w:rsidP="000104DB">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849" w:type="dxa"/>
            <w:shd w:val="clear" w:color="auto" w:fill="auto"/>
          </w:tcPr>
          <w:p w14:paraId="762786DC" w14:textId="77777777" w:rsidR="000104DB" w:rsidRPr="00116D1D" w:rsidRDefault="000104DB" w:rsidP="000104DB">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656DA17A" w14:textId="77777777" w:rsidR="000104DB" w:rsidRPr="00116D1D" w:rsidRDefault="000104DB" w:rsidP="000104DB">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39D8B364" w14:textId="77777777" w:rsidR="000104DB" w:rsidRPr="00116D1D" w:rsidRDefault="000104DB" w:rsidP="000104DB">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4966D6A6" w14:textId="77777777" w:rsidR="000104DB" w:rsidRPr="00116D1D" w:rsidRDefault="000104DB" w:rsidP="000104DB">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0945778C" w14:textId="77777777" w:rsidR="000104DB" w:rsidRPr="00116D1D" w:rsidRDefault="000104DB" w:rsidP="000104DB">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430" w:type="dxa"/>
            <w:shd w:val="clear" w:color="auto" w:fill="auto"/>
            <w:vAlign w:val="center"/>
          </w:tcPr>
          <w:p w14:paraId="4907F626" w14:textId="77777777" w:rsidR="000104DB" w:rsidRPr="00116D1D" w:rsidRDefault="000104DB" w:rsidP="000104DB">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517AE3CC" w14:textId="77777777" w:rsidR="000104DB" w:rsidRPr="00116D1D" w:rsidRDefault="000104DB" w:rsidP="000104DB">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906" w:type="dxa"/>
            <w:shd w:val="clear" w:color="auto" w:fill="auto"/>
          </w:tcPr>
          <w:p w14:paraId="7281FAB3" w14:textId="77777777" w:rsidR="000104DB" w:rsidRPr="00116D1D" w:rsidRDefault="000104DB" w:rsidP="000104DB">
            <w:pPr>
              <w:spacing w:after="120" w:line="234" w:lineRule="atLeast"/>
              <w:jc w:val="both"/>
              <w:rPr>
                <w:sz w:val="26"/>
                <w:szCs w:val="26"/>
                <w:lang w:val="vi-VN"/>
              </w:rPr>
            </w:pPr>
          </w:p>
        </w:tc>
      </w:tr>
    </w:tbl>
    <w:p w14:paraId="41DB4415" w14:textId="5A89AC33" w:rsidR="000104DB" w:rsidRPr="00116D1D" w:rsidRDefault="008117B2" w:rsidP="005107BC">
      <w:pPr>
        <w:shd w:val="clear" w:color="auto" w:fill="FFFFFF"/>
        <w:spacing w:before="120" w:after="120"/>
        <w:ind w:firstLine="709"/>
        <w:jc w:val="both"/>
        <w:rPr>
          <w:bCs/>
          <w:i/>
          <w:sz w:val="26"/>
          <w:szCs w:val="26"/>
          <w:lang w:val="nl-NL"/>
        </w:rPr>
      </w:pPr>
      <w:r w:rsidRPr="00116D1D">
        <w:rPr>
          <w:b/>
          <w:bCs/>
          <w:sz w:val="26"/>
          <w:szCs w:val="26"/>
        </w:rPr>
        <w:t>10</w:t>
      </w:r>
      <w:r w:rsidR="000104DB" w:rsidRPr="00116D1D">
        <w:rPr>
          <w:b/>
          <w:bCs/>
          <w:sz w:val="26"/>
          <w:szCs w:val="26"/>
          <w:lang w:val="nl-NL"/>
        </w:rPr>
        <w:t xml:space="preserve">.2. Thành phần, số lượng hồ sơ </w:t>
      </w:r>
    </w:p>
    <w:p w14:paraId="13CFB292" w14:textId="77777777" w:rsidR="000104DB" w:rsidRPr="00116D1D" w:rsidRDefault="000104DB" w:rsidP="005107BC">
      <w:pPr>
        <w:shd w:val="clear" w:color="auto" w:fill="FFFFFF"/>
        <w:spacing w:before="120" w:after="120" w:line="234" w:lineRule="atLeast"/>
        <w:ind w:firstLine="709"/>
        <w:jc w:val="both"/>
        <w:rPr>
          <w:sz w:val="26"/>
          <w:szCs w:val="26"/>
          <w:lang w:val="nl-NL"/>
        </w:rPr>
      </w:pPr>
      <w:r w:rsidRPr="00116D1D">
        <w:rPr>
          <w:sz w:val="26"/>
          <w:szCs w:val="26"/>
          <w:lang w:val="nl-NL"/>
        </w:rPr>
        <w:t xml:space="preserve">a) Thành phần hồ sơ </w:t>
      </w:r>
    </w:p>
    <w:p w14:paraId="220255D2" w14:textId="77777777" w:rsidR="000104DB" w:rsidRPr="00116D1D" w:rsidRDefault="000104DB" w:rsidP="005107BC">
      <w:pPr>
        <w:widowControl w:val="0"/>
        <w:adjustRightInd w:val="0"/>
        <w:spacing w:before="120" w:after="120" w:line="360" w:lineRule="atLeast"/>
        <w:ind w:firstLine="709"/>
        <w:jc w:val="both"/>
        <w:textAlignment w:val="baseline"/>
        <w:rPr>
          <w:rFonts w:eastAsia="Arial"/>
          <w:sz w:val="26"/>
          <w:szCs w:val="26"/>
          <w:lang w:val="vi-VN" w:eastAsia="zh-CN"/>
        </w:rPr>
      </w:pPr>
      <w:r w:rsidRPr="00116D1D">
        <w:rPr>
          <w:rFonts w:eastAsia="Arial"/>
          <w:sz w:val="26"/>
          <w:szCs w:val="26"/>
          <w:lang w:val="vi-VN" w:eastAsia="zh-CN"/>
        </w:rPr>
        <w:t xml:space="preserve">(1) Đơn đề nghị cấp biển hiệu đạt tiêu chuẩn phục vụ khách du lịch (Phụ lục 10 ban hành kèm theo </w:t>
      </w:r>
      <w:r w:rsidRPr="00116D1D">
        <w:rPr>
          <w:rFonts w:eastAsia="Arial"/>
          <w:sz w:val="26"/>
          <w:szCs w:val="26"/>
          <w:lang w:val="de-DE" w:eastAsia="zh-CN"/>
        </w:rPr>
        <w:t>Thông tư số 06/2017/TT-BVHTTDL ngày 15/12/2017)</w:t>
      </w:r>
    </w:p>
    <w:p w14:paraId="4EA31767" w14:textId="77777777" w:rsidR="000104DB" w:rsidRPr="00116D1D" w:rsidRDefault="000104DB" w:rsidP="005107BC">
      <w:pPr>
        <w:shd w:val="clear" w:color="auto" w:fill="FFFFFF"/>
        <w:spacing w:before="120" w:after="120" w:line="234" w:lineRule="atLeast"/>
        <w:ind w:firstLine="709"/>
        <w:jc w:val="both"/>
        <w:rPr>
          <w:sz w:val="26"/>
          <w:szCs w:val="26"/>
          <w:lang w:val="vi-VN"/>
        </w:rPr>
      </w:pPr>
      <w:r w:rsidRPr="00116D1D">
        <w:rPr>
          <w:rFonts w:eastAsia="Arial"/>
          <w:sz w:val="26"/>
          <w:szCs w:val="26"/>
          <w:lang w:val="vi-VN" w:eastAsia="zh-CN"/>
        </w:rPr>
        <w:t xml:space="preserve">(2) </w:t>
      </w:r>
      <w:r w:rsidRPr="00116D1D">
        <w:rPr>
          <w:sz w:val="26"/>
          <w:szCs w:val="26"/>
          <w:lang w:val="vi-VN"/>
        </w:rPr>
        <w:t>Bản thuyết minh đáp ứng các tiêu chuẩn phục vụ khách du lịch.</w:t>
      </w:r>
    </w:p>
    <w:p w14:paraId="61C5BA82" w14:textId="77777777" w:rsidR="000104DB" w:rsidRPr="00116D1D" w:rsidRDefault="000104DB" w:rsidP="005107BC">
      <w:pPr>
        <w:shd w:val="clear" w:color="auto" w:fill="FFFFFF"/>
        <w:spacing w:before="120" w:after="120" w:line="234" w:lineRule="atLeast"/>
        <w:ind w:firstLine="709"/>
        <w:jc w:val="both"/>
        <w:rPr>
          <w:sz w:val="26"/>
          <w:szCs w:val="26"/>
          <w:lang w:val="vi-VN"/>
        </w:rPr>
      </w:pPr>
      <w:r w:rsidRPr="00116D1D">
        <w:rPr>
          <w:sz w:val="26"/>
          <w:szCs w:val="26"/>
          <w:lang w:val="vi-VN"/>
        </w:rPr>
        <w:t xml:space="preserve">b) Số lượng hồ sơ: </w:t>
      </w:r>
      <w:r w:rsidRPr="00116D1D">
        <w:rPr>
          <w:sz w:val="26"/>
          <w:szCs w:val="26"/>
          <w:lang w:val="nl-NL"/>
        </w:rPr>
        <w:t>01 (bộ).</w:t>
      </w:r>
    </w:p>
    <w:p w14:paraId="7991033C" w14:textId="0D2ED8FA" w:rsidR="000104DB" w:rsidRPr="00116D1D" w:rsidRDefault="008117B2" w:rsidP="005107BC">
      <w:pPr>
        <w:shd w:val="clear" w:color="auto" w:fill="FFFFFF"/>
        <w:spacing w:before="120" w:after="120" w:line="234" w:lineRule="atLeast"/>
        <w:ind w:firstLine="709"/>
        <w:jc w:val="both"/>
        <w:rPr>
          <w:bCs/>
          <w:i/>
          <w:sz w:val="26"/>
          <w:szCs w:val="26"/>
          <w:lang w:val="vi-VN"/>
        </w:rPr>
      </w:pPr>
      <w:r w:rsidRPr="00116D1D">
        <w:rPr>
          <w:b/>
          <w:bCs/>
          <w:sz w:val="26"/>
          <w:szCs w:val="26"/>
        </w:rPr>
        <w:t>10</w:t>
      </w:r>
      <w:r w:rsidR="000104DB" w:rsidRPr="00116D1D">
        <w:rPr>
          <w:b/>
          <w:bCs/>
          <w:sz w:val="26"/>
          <w:szCs w:val="26"/>
          <w:lang w:val="vi-VN"/>
        </w:rPr>
        <w:t xml:space="preserve">.3. Đối tượng thực hiện thủ tục hành chính: </w:t>
      </w:r>
      <w:r w:rsidR="000104DB" w:rsidRPr="00116D1D">
        <w:rPr>
          <w:rFonts w:eastAsia="Arial"/>
          <w:sz w:val="26"/>
          <w:szCs w:val="26"/>
          <w:lang w:val="vi-VN" w:eastAsia="zh-CN"/>
        </w:rPr>
        <w:t>Tổ chức, cá nhân.</w:t>
      </w:r>
    </w:p>
    <w:p w14:paraId="4B361839" w14:textId="041822F1" w:rsidR="000104DB" w:rsidRPr="00116D1D" w:rsidRDefault="008117B2" w:rsidP="005107BC">
      <w:pPr>
        <w:tabs>
          <w:tab w:val="left" w:pos="540"/>
          <w:tab w:val="left" w:pos="720"/>
          <w:tab w:val="left" w:pos="1080"/>
        </w:tabs>
        <w:spacing w:before="120" w:after="120"/>
        <w:ind w:firstLine="709"/>
        <w:jc w:val="both"/>
        <w:rPr>
          <w:b/>
          <w:bCs/>
          <w:sz w:val="26"/>
          <w:szCs w:val="26"/>
          <w:lang w:val="vi-VN"/>
        </w:rPr>
      </w:pPr>
      <w:r w:rsidRPr="00116D1D">
        <w:rPr>
          <w:b/>
          <w:bCs/>
          <w:sz w:val="26"/>
          <w:szCs w:val="26"/>
        </w:rPr>
        <w:t>10</w:t>
      </w:r>
      <w:r w:rsidR="000104DB" w:rsidRPr="00116D1D">
        <w:rPr>
          <w:b/>
          <w:bCs/>
          <w:sz w:val="26"/>
          <w:szCs w:val="26"/>
          <w:lang w:val="vi-VN"/>
        </w:rPr>
        <w:t>.4. Cơ quan giải quyết thủ tục hành chính:</w:t>
      </w:r>
    </w:p>
    <w:p w14:paraId="754C0D42" w14:textId="77777777" w:rsidR="000104DB" w:rsidRPr="00116D1D" w:rsidRDefault="000104DB" w:rsidP="005107BC">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01A592EB" w14:textId="77777777" w:rsidR="000104DB" w:rsidRPr="00116D1D" w:rsidRDefault="000104DB" w:rsidP="005107BC">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Cơ quan trực tiếp thực hiện TTHC:</w:t>
      </w:r>
      <w:r w:rsidRPr="00116D1D">
        <w:rPr>
          <w:rFonts w:eastAsia="Arial"/>
          <w:sz w:val="26"/>
          <w:szCs w:val="26"/>
          <w:lang w:val="sv-SE"/>
        </w:rPr>
        <w:t xml:space="preserve"> Sở Văn hóa, Thể thao và Du lịch</w:t>
      </w:r>
      <w:r w:rsidRPr="00116D1D">
        <w:rPr>
          <w:rFonts w:eastAsia="Arial"/>
          <w:sz w:val="26"/>
          <w:szCs w:val="26"/>
          <w:lang w:val="nl-NL"/>
        </w:rPr>
        <w:t>.</w:t>
      </w:r>
    </w:p>
    <w:p w14:paraId="4801F140" w14:textId="22AE2844" w:rsidR="000104DB" w:rsidRPr="00116D1D" w:rsidRDefault="008117B2" w:rsidP="005107BC">
      <w:pPr>
        <w:shd w:val="clear" w:color="auto" w:fill="FFFFFF"/>
        <w:spacing w:before="120" w:after="120" w:line="234" w:lineRule="atLeast"/>
        <w:ind w:firstLine="709"/>
        <w:jc w:val="both"/>
        <w:rPr>
          <w:bCs/>
          <w:i/>
          <w:sz w:val="26"/>
          <w:szCs w:val="26"/>
          <w:lang w:val="nl-NL"/>
        </w:rPr>
      </w:pPr>
      <w:r w:rsidRPr="00116D1D">
        <w:rPr>
          <w:b/>
          <w:bCs/>
          <w:sz w:val="26"/>
          <w:szCs w:val="26"/>
        </w:rPr>
        <w:t>10</w:t>
      </w:r>
      <w:r w:rsidR="000104DB" w:rsidRPr="00116D1D">
        <w:rPr>
          <w:b/>
          <w:bCs/>
          <w:sz w:val="26"/>
          <w:szCs w:val="26"/>
          <w:lang w:val="nl-NL"/>
        </w:rPr>
        <w:t xml:space="preserve">.5. Kết quả thực hiện thủ tục hành chính: </w:t>
      </w:r>
      <w:r w:rsidR="000104DB" w:rsidRPr="00116D1D">
        <w:rPr>
          <w:rFonts w:eastAsia="Arial"/>
          <w:sz w:val="26"/>
          <w:szCs w:val="26"/>
          <w:lang w:val="nl-NL"/>
        </w:rPr>
        <w:t xml:space="preserve">Quyết định hành chính.              </w:t>
      </w:r>
    </w:p>
    <w:p w14:paraId="0D9100B7" w14:textId="01E04B97" w:rsidR="000104DB" w:rsidRPr="00116D1D" w:rsidRDefault="008117B2" w:rsidP="005107BC">
      <w:pPr>
        <w:widowControl w:val="0"/>
        <w:adjustRightInd w:val="0"/>
        <w:spacing w:before="120" w:after="120" w:line="360" w:lineRule="atLeast"/>
        <w:ind w:firstLine="709"/>
        <w:jc w:val="both"/>
        <w:textAlignment w:val="baseline"/>
        <w:rPr>
          <w:rFonts w:eastAsia="Arial"/>
          <w:sz w:val="26"/>
          <w:szCs w:val="26"/>
          <w:lang w:val="vi-VN" w:eastAsia="zh-CN"/>
        </w:rPr>
      </w:pPr>
      <w:r w:rsidRPr="00116D1D">
        <w:rPr>
          <w:b/>
          <w:bCs/>
          <w:sz w:val="26"/>
          <w:szCs w:val="26"/>
        </w:rPr>
        <w:t>10</w:t>
      </w:r>
      <w:r w:rsidR="000104DB" w:rsidRPr="00116D1D">
        <w:rPr>
          <w:b/>
          <w:bCs/>
          <w:sz w:val="26"/>
          <w:szCs w:val="26"/>
          <w:lang w:val="nl-NL"/>
        </w:rPr>
        <w:t>.6. Phí, lệ phí:</w:t>
      </w:r>
      <w:r w:rsidR="000104DB" w:rsidRPr="00116D1D">
        <w:rPr>
          <w:sz w:val="26"/>
          <w:szCs w:val="26"/>
          <w:lang w:val="nl-NL"/>
        </w:rPr>
        <w:t> </w:t>
      </w:r>
      <w:r w:rsidR="000104DB" w:rsidRPr="00116D1D">
        <w:rPr>
          <w:rFonts w:eastAsia="Arial"/>
          <w:b/>
          <w:bCs/>
          <w:sz w:val="26"/>
          <w:szCs w:val="26"/>
          <w:lang w:val="vi-VN" w:eastAsia="zh-CN"/>
        </w:rPr>
        <w:t>(</w:t>
      </w:r>
      <w:r w:rsidR="000104DB" w:rsidRPr="00116D1D">
        <w:rPr>
          <w:rFonts w:eastAsia="Arial"/>
          <w:sz w:val="26"/>
          <w:szCs w:val="26"/>
          <w:lang w:val="vi-VN" w:eastAsia="zh-CN"/>
        </w:rPr>
        <w:t>Điều 4 Thông tư số 34/2018/TT-BTC ngày 30/3/2018 của Bộ trưởng Bộ Tài chính)</w:t>
      </w:r>
    </w:p>
    <w:p w14:paraId="0ED530F8" w14:textId="77777777" w:rsidR="000104DB" w:rsidRPr="00116D1D" w:rsidRDefault="000104DB" w:rsidP="005107BC">
      <w:pPr>
        <w:widowControl w:val="0"/>
        <w:adjustRightInd w:val="0"/>
        <w:spacing w:before="120" w:after="120" w:line="360" w:lineRule="atLeast"/>
        <w:ind w:firstLine="709"/>
        <w:jc w:val="both"/>
        <w:textAlignment w:val="baseline"/>
        <w:rPr>
          <w:rFonts w:eastAsia="Arial"/>
          <w:sz w:val="26"/>
          <w:szCs w:val="26"/>
          <w:lang w:val="vi-VN" w:eastAsia="zh-CN"/>
        </w:rPr>
      </w:pPr>
      <w:r w:rsidRPr="00116D1D">
        <w:rPr>
          <w:rFonts w:eastAsia="Arial"/>
          <w:sz w:val="26"/>
          <w:szCs w:val="26"/>
          <w:lang w:val="vi-VN" w:eastAsia="zh-CN"/>
        </w:rPr>
        <w:t>+ Phí thẩm định công nhận cơ sở kinh doanh dịch vụ thể thao đạt tiêu chuẩn phục vụ khách du lịch: 1.000.000 đồng/hồ sơ.</w:t>
      </w:r>
    </w:p>
    <w:p w14:paraId="23C44E52" w14:textId="39824555" w:rsidR="000104DB" w:rsidRPr="00116D1D" w:rsidRDefault="008117B2" w:rsidP="005107BC">
      <w:pPr>
        <w:widowControl w:val="0"/>
        <w:adjustRightInd w:val="0"/>
        <w:spacing w:before="120" w:after="120" w:line="360" w:lineRule="atLeast"/>
        <w:ind w:firstLine="709"/>
        <w:jc w:val="both"/>
        <w:textAlignment w:val="baseline"/>
        <w:rPr>
          <w:b/>
          <w:bCs/>
          <w:sz w:val="26"/>
          <w:szCs w:val="26"/>
          <w:lang w:val="vi-VN"/>
        </w:rPr>
      </w:pPr>
      <w:r w:rsidRPr="00116D1D">
        <w:rPr>
          <w:b/>
          <w:bCs/>
          <w:sz w:val="26"/>
          <w:szCs w:val="26"/>
        </w:rPr>
        <w:t>10</w:t>
      </w:r>
      <w:r w:rsidR="000104DB" w:rsidRPr="00116D1D">
        <w:rPr>
          <w:b/>
          <w:bCs/>
          <w:sz w:val="26"/>
          <w:szCs w:val="26"/>
          <w:lang w:val="vi-VN"/>
        </w:rPr>
        <w:t xml:space="preserve">.7. Tên mẫu đơn, mẫu tờ khai: </w:t>
      </w:r>
    </w:p>
    <w:p w14:paraId="3CFD6A6B" w14:textId="77777777" w:rsidR="000104DB" w:rsidRPr="00116D1D" w:rsidRDefault="000104DB" w:rsidP="005107BC">
      <w:pPr>
        <w:widowControl w:val="0"/>
        <w:adjustRightInd w:val="0"/>
        <w:spacing w:before="120" w:after="120" w:line="360" w:lineRule="atLeast"/>
        <w:ind w:firstLine="709"/>
        <w:jc w:val="both"/>
        <w:textAlignment w:val="baseline"/>
        <w:rPr>
          <w:rFonts w:eastAsia="Arial"/>
          <w:sz w:val="26"/>
          <w:szCs w:val="26"/>
          <w:lang w:val="vi-VN" w:eastAsia="zh-CN"/>
        </w:rPr>
      </w:pPr>
      <w:r w:rsidRPr="00116D1D">
        <w:rPr>
          <w:rFonts w:eastAsia="Arial"/>
          <w:sz w:val="26"/>
          <w:szCs w:val="26"/>
          <w:lang w:val="vi-VN" w:eastAsia="zh-CN"/>
        </w:rPr>
        <w:t xml:space="preserve">- Đơn đề nghị cấp biển hiệu đạt tiêu chuẩn phục vụ khách du lịch (Phụ lục 10 ban hành kèm theo </w:t>
      </w:r>
      <w:r w:rsidRPr="00116D1D">
        <w:rPr>
          <w:rFonts w:eastAsia="Arial"/>
          <w:sz w:val="26"/>
          <w:szCs w:val="26"/>
          <w:lang w:val="de-DE" w:eastAsia="zh-CN"/>
        </w:rPr>
        <w:t>Thông tư số 06/2017/TT-BVHTTDL ngày 15/12/2017).</w:t>
      </w:r>
    </w:p>
    <w:p w14:paraId="60E86169" w14:textId="0D2DC3D3" w:rsidR="000104DB" w:rsidRPr="00116D1D" w:rsidRDefault="008117B2" w:rsidP="005107BC">
      <w:pPr>
        <w:widowControl w:val="0"/>
        <w:spacing w:before="120" w:after="120"/>
        <w:ind w:firstLine="709"/>
        <w:jc w:val="both"/>
        <w:rPr>
          <w:rFonts w:eastAsia="Arial"/>
          <w:bCs/>
          <w:sz w:val="26"/>
          <w:szCs w:val="26"/>
          <w:lang w:val="nl-NL" w:eastAsia="zh-CN"/>
        </w:rPr>
      </w:pPr>
      <w:r w:rsidRPr="00116D1D">
        <w:rPr>
          <w:b/>
          <w:bCs/>
          <w:sz w:val="26"/>
          <w:szCs w:val="26"/>
        </w:rPr>
        <w:t>10</w:t>
      </w:r>
      <w:r w:rsidR="000104DB" w:rsidRPr="00116D1D">
        <w:rPr>
          <w:b/>
          <w:bCs/>
          <w:sz w:val="26"/>
          <w:szCs w:val="26"/>
          <w:lang w:val="hr-HR"/>
        </w:rPr>
        <w:t xml:space="preserve">.8. Yêu cầu, điều kiện thực hiện thủ tục hành chính: </w:t>
      </w:r>
    </w:p>
    <w:p w14:paraId="4DEDF17B" w14:textId="77777777" w:rsidR="000104DB" w:rsidRPr="00116D1D" w:rsidRDefault="000104DB" w:rsidP="005107BC">
      <w:pPr>
        <w:shd w:val="clear" w:color="auto" w:fill="FFFFFF"/>
        <w:spacing w:before="120" w:after="120" w:line="234" w:lineRule="atLeast"/>
        <w:ind w:firstLine="709"/>
        <w:jc w:val="both"/>
        <w:rPr>
          <w:sz w:val="26"/>
          <w:szCs w:val="26"/>
          <w:lang w:val="de-DE"/>
        </w:rPr>
      </w:pPr>
      <w:r w:rsidRPr="00116D1D">
        <w:rPr>
          <w:sz w:val="26"/>
          <w:szCs w:val="26"/>
          <w:lang w:val="vi-VN"/>
        </w:rPr>
        <w:t>1. Có đăng ký kinh doanh và bảo đảm các điều kiện kinh doanh đối với hàng hóa theo quy định của pháp luật.</w:t>
      </w:r>
    </w:p>
    <w:p w14:paraId="3C55CA95" w14:textId="77777777" w:rsidR="000104DB" w:rsidRPr="00116D1D" w:rsidRDefault="000104DB" w:rsidP="005107BC">
      <w:pPr>
        <w:shd w:val="clear" w:color="auto" w:fill="FFFFFF"/>
        <w:spacing w:before="120" w:after="120" w:line="234" w:lineRule="atLeast"/>
        <w:ind w:firstLine="709"/>
        <w:jc w:val="both"/>
        <w:rPr>
          <w:sz w:val="26"/>
          <w:szCs w:val="26"/>
          <w:lang w:val="de-DE"/>
        </w:rPr>
      </w:pPr>
      <w:r w:rsidRPr="00116D1D">
        <w:rPr>
          <w:sz w:val="26"/>
          <w:szCs w:val="26"/>
          <w:lang w:val="vi-VN"/>
        </w:rPr>
        <w:t>2. Thông tin rõ ràng về nguồn gốc và chất lượng hàng hóa.</w:t>
      </w:r>
    </w:p>
    <w:p w14:paraId="42499A3C" w14:textId="77777777" w:rsidR="000104DB" w:rsidRPr="00116D1D" w:rsidRDefault="000104DB" w:rsidP="005107BC">
      <w:pPr>
        <w:shd w:val="clear" w:color="auto" w:fill="FFFFFF"/>
        <w:spacing w:before="120" w:after="120" w:line="234" w:lineRule="atLeast"/>
        <w:ind w:firstLine="709"/>
        <w:jc w:val="both"/>
        <w:rPr>
          <w:sz w:val="26"/>
          <w:szCs w:val="26"/>
          <w:lang w:val="de-DE"/>
        </w:rPr>
      </w:pPr>
      <w:r w:rsidRPr="00116D1D">
        <w:rPr>
          <w:sz w:val="26"/>
          <w:szCs w:val="26"/>
          <w:lang w:val="vi-VN"/>
        </w:rPr>
        <w:t>3. Niêm yết giá, bán đúng giá niêm yết và nhận thanh toán bằng thẻ do ngân hàng phát hành.</w:t>
      </w:r>
    </w:p>
    <w:p w14:paraId="1CAEBD0D" w14:textId="77777777" w:rsidR="000104DB" w:rsidRPr="00116D1D" w:rsidRDefault="000104DB" w:rsidP="005107BC">
      <w:pPr>
        <w:shd w:val="clear" w:color="auto" w:fill="FFFFFF"/>
        <w:spacing w:before="120" w:after="120" w:line="234" w:lineRule="atLeast"/>
        <w:ind w:firstLine="709"/>
        <w:jc w:val="both"/>
        <w:rPr>
          <w:sz w:val="26"/>
          <w:szCs w:val="26"/>
          <w:lang w:val="de-DE"/>
        </w:rPr>
      </w:pPr>
      <w:r w:rsidRPr="00116D1D">
        <w:rPr>
          <w:sz w:val="26"/>
          <w:szCs w:val="26"/>
          <w:lang w:val="vi-VN"/>
        </w:rPr>
        <w:t>4. Nhân viên có thái độ phục vụ văn minh, lịch sự.</w:t>
      </w:r>
    </w:p>
    <w:p w14:paraId="7697599C" w14:textId="77777777" w:rsidR="000104DB" w:rsidRPr="00116D1D" w:rsidRDefault="000104DB" w:rsidP="005107BC">
      <w:pPr>
        <w:shd w:val="clear" w:color="auto" w:fill="FFFFFF"/>
        <w:spacing w:before="120" w:after="120" w:line="234" w:lineRule="atLeast"/>
        <w:ind w:firstLine="709"/>
        <w:jc w:val="both"/>
        <w:rPr>
          <w:sz w:val="26"/>
          <w:szCs w:val="26"/>
          <w:lang w:val="de-DE"/>
        </w:rPr>
      </w:pPr>
      <w:r w:rsidRPr="00116D1D">
        <w:rPr>
          <w:sz w:val="26"/>
          <w:szCs w:val="26"/>
          <w:lang w:val="vi-VN"/>
        </w:rPr>
        <w:t>5. Có nhà vệ sinh sạch sẽ, được thông gió và đủ ánh sáng.</w:t>
      </w:r>
    </w:p>
    <w:p w14:paraId="2755B73A" w14:textId="2C65125C" w:rsidR="000104DB" w:rsidRPr="00116D1D" w:rsidRDefault="008117B2" w:rsidP="005107BC">
      <w:pPr>
        <w:shd w:val="clear" w:color="auto" w:fill="FFFFFF"/>
        <w:spacing w:before="120" w:after="120" w:line="234" w:lineRule="atLeast"/>
        <w:ind w:firstLine="709"/>
        <w:jc w:val="both"/>
        <w:rPr>
          <w:b/>
          <w:bCs/>
          <w:sz w:val="26"/>
          <w:szCs w:val="26"/>
          <w:lang w:val="de-DE"/>
        </w:rPr>
      </w:pPr>
      <w:r w:rsidRPr="00116D1D">
        <w:rPr>
          <w:b/>
          <w:bCs/>
          <w:sz w:val="26"/>
          <w:szCs w:val="26"/>
        </w:rPr>
        <w:t>10</w:t>
      </w:r>
      <w:r w:rsidR="000104DB" w:rsidRPr="00116D1D">
        <w:rPr>
          <w:b/>
          <w:bCs/>
          <w:sz w:val="26"/>
          <w:szCs w:val="26"/>
          <w:lang w:val="de-DE"/>
        </w:rPr>
        <w:t>.9. Căn cứ pháp lý của thủ tục hành chính:</w:t>
      </w:r>
    </w:p>
    <w:p w14:paraId="1E62E1CC" w14:textId="77777777" w:rsidR="000104DB" w:rsidRPr="00116D1D" w:rsidRDefault="000104DB" w:rsidP="005107BC">
      <w:pPr>
        <w:spacing w:before="120" w:after="120"/>
        <w:ind w:firstLine="709"/>
        <w:jc w:val="both"/>
        <w:rPr>
          <w:sz w:val="26"/>
          <w:szCs w:val="26"/>
          <w:lang w:val="nl-NL"/>
        </w:rPr>
      </w:pPr>
      <w:r w:rsidRPr="00116D1D">
        <w:rPr>
          <w:sz w:val="26"/>
          <w:szCs w:val="26"/>
          <w:lang w:val="pt-BR" w:eastAsia="vi-VN"/>
        </w:rPr>
        <w:t xml:space="preserve">- </w:t>
      </w:r>
      <w:r w:rsidRPr="00116D1D">
        <w:rPr>
          <w:sz w:val="26"/>
          <w:szCs w:val="26"/>
          <w:lang w:val="nl-NL"/>
        </w:rPr>
        <w:t>Luật Du lịch số: 09/2017/QH14, ngày 19/06/2017;</w:t>
      </w:r>
    </w:p>
    <w:p w14:paraId="527D0BA7" w14:textId="77777777" w:rsidR="000104DB" w:rsidRPr="00116D1D" w:rsidRDefault="000104DB" w:rsidP="005107BC">
      <w:pPr>
        <w:spacing w:before="120" w:after="120"/>
        <w:ind w:firstLine="709"/>
        <w:jc w:val="both"/>
        <w:rPr>
          <w:sz w:val="26"/>
          <w:szCs w:val="26"/>
          <w:lang w:val="nl-NL"/>
        </w:rPr>
      </w:pPr>
      <w:r w:rsidRPr="00116D1D">
        <w:rPr>
          <w:sz w:val="26"/>
          <w:szCs w:val="26"/>
          <w:lang w:val="nl-NL"/>
        </w:rPr>
        <w:t>- Thông tư số: 06/2017/TT- BVHTTDL ngày 15/12/2017 của Bộ Trưởng Bộ Văn hóa, Thể thao và Du lịch Quy định chi tiết thi hành một số  điều của Luật Du lịch.</w:t>
      </w:r>
    </w:p>
    <w:p w14:paraId="2234D685" w14:textId="77777777" w:rsidR="000104DB" w:rsidRPr="00116D1D" w:rsidRDefault="000104DB" w:rsidP="005107BC">
      <w:pPr>
        <w:spacing w:before="120" w:after="120"/>
        <w:ind w:firstLine="709"/>
        <w:jc w:val="both"/>
        <w:rPr>
          <w:sz w:val="26"/>
          <w:szCs w:val="26"/>
          <w:shd w:val="clear" w:color="auto" w:fill="FFFFFF"/>
          <w:lang w:val="nl-NL"/>
        </w:rPr>
      </w:pPr>
      <w:r w:rsidRPr="00116D1D">
        <w:rPr>
          <w:sz w:val="26"/>
          <w:szCs w:val="26"/>
          <w:lang w:val="pt-BR" w:eastAsia="vi-VN"/>
        </w:rPr>
        <w:t xml:space="preserve">- </w:t>
      </w:r>
      <w:r w:rsidRPr="00116D1D">
        <w:rPr>
          <w:sz w:val="26"/>
          <w:szCs w:val="26"/>
          <w:lang w:val="pt-BR"/>
        </w:rPr>
        <w:t xml:space="preserve">Thông tư số 34/2018/TT-BTC, ngày 30/3/2018 của Bộ trưởng Bộ Tài chính </w:t>
      </w:r>
      <w:r w:rsidRPr="00116D1D">
        <w:rPr>
          <w:spacing w:val="-4"/>
          <w:sz w:val="26"/>
          <w:szCs w:val="26"/>
          <w:lang w:val="pt-BR"/>
        </w:rPr>
        <w:t>quy định mức thu, chế độ thu, nộp và quản lý phí thẩm định công nhận hạng cơ sở lưu trú du lịch, cơ sở kinh doanh dịch vụ du lịch khác đạt tiêu chuẩn phục vụ khách du lịch</w:t>
      </w:r>
      <w:r w:rsidRPr="00116D1D">
        <w:rPr>
          <w:sz w:val="26"/>
          <w:szCs w:val="26"/>
          <w:shd w:val="clear" w:color="auto" w:fill="FFFFFF"/>
          <w:lang w:val="nl-NL"/>
        </w:rPr>
        <w:t>.</w:t>
      </w:r>
    </w:p>
    <w:p w14:paraId="60165F6A" w14:textId="77777777" w:rsidR="000104DB" w:rsidRPr="00116D1D" w:rsidRDefault="000104DB" w:rsidP="005107BC">
      <w:pPr>
        <w:spacing w:before="120" w:after="120"/>
        <w:ind w:firstLine="709"/>
        <w:jc w:val="both"/>
        <w:rPr>
          <w:rFonts w:eastAsia="Arial"/>
          <w:sz w:val="26"/>
          <w:szCs w:val="26"/>
          <w:lang w:val="nl-NL"/>
        </w:rPr>
      </w:pPr>
      <w:r w:rsidRPr="00116D1D">
        <w:rPr>
          <w:rFonts w:eastAsia="Arial"/>
          <w:sz w:val="26"/>
          <w:szCs w:val="26"/>
          <w:lang w:val="nl-NL"/>
        </w:rPr>
        <w:t>- Thông tư số 13/2019/TT-BVHTTDL ngày 25/11/2019 của Bộ Văn hóa, Thể thao và Du lịch về việc sửa đổi, bổ sung một số điều của Thông tư số 06/2017/TT-BVHTTDL ngày 15/12/2017 của Bộ trưởng Bộ Văn hóa, Thể thao và Du lịch quy định chi tiết một số điều của Luật Du lịch.</w:t>
      </w:r>
    </w:p>
    <w:p w14:paraId="55576110" w14:textId="4FDD5209" w:rsidR="000104DB" w:rsidRPr="00116D1D" w:rsidRDefault="008117B2" w:rsidP="005107BC">
      <w:pPr>
        <w:shd w:val="clear" w:color="auto" w:fill="FFFFFF"/>
        <w:spacing w:before="120" w:after="120" w:line="234" w:lineRule="atLeast"/>
        <w:ind w:firstLine="709"/>
        <w:jc w:val="both"/>
        <w:rPr>
          <w:i/>
          <w:sz w:val="26"/>
          <w:szCs w:val="26"/>
          <w:lang w:val="vi-VN"/>
        </w:rPr>
      </w:pPr>
      <w:r w:rsidRPr="00116D1D">
        <w:rPr>
          <w:b/>
          <w:sz w:val="26"/>
          <w:szCs w:val="26"/>
        </w:rPr>
        <w:t>10</w:t>
      </w:r>
      <w:r w:rsidR="000104DB" w:rsidRPr="00116D1D">
        <w:rPr>
          <w:b/>
          <w:sz w:val="26"/>
          <w:szCs w:val="26"/>
          <w:lang w:val="nl-NL"/>
        </w:rPr>
        <w:t>.10. Lưu hồ sơ (ISO)</w:t>
      </w:r>
      <w:r w:rsidR="000104DB" w:rsidRPr="00116D1D">
        <w:rPr>
          <w:b/>
          <w:sz w:val="26"/>
          <w:szCs w:val="26"/>
          <w:lang w:val="vi-VN"/>
        </w:rPr>
        <w:t>:</w:t>
      </w:r>
    </w:p>
    <w:tbl>
      <w:tblPr>
        <w:tblpPr w:leftFromText="180" w:rightFromText="180" w:vertAnchor="text" w:tblpX="108" w:tblpY="1"/>
        <w:tblOverlap w:val="never"/>
        <w:tblW w:w="48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8"/>
        <w:gridCol w:w="2262"/>
        <w:gridCol w:w="2530"/>
      </w:tblGrid>
      <w:tr w:rsidR="000B51ED" w:rsidRPr="00116D1D" w14:paraId="7D666967" w14:textId="77777777" w:rsidTr="000104DB">
        <w:trPr>
          <w:trHeight w:val="517"/>
        </w:trPr>
        <w:tc>
          <w:tcPr>
            <w:tcW w:w="2570" w:type="pct"/>
            <w:tcBorders>
              <w:top w:val="single" w:sz="4" w:space="0" w:color="auto"/>
              <w:left w:val="single" w:sz="4" w:space="0" w:color="auto"/>
              <w:bottom w:val="single" w:sz="4" w:space="0" w:color="auto"/>
              <w:right w:val="single" w:sz="4" w:space="0" w:color="auto"/>
            </w:tcBorders>
            <w:vAlign w:val="center"/>
          </w:tcPr>
          <w:p w14:paraId="143390CF" w14:textId="77777777" w:rsidR="000104DB" w:rsidRPr="00116D1D" w:rsidRDefault="000104DB" w:rsidP="000104DB">
            <w:pPr>
              <w:spacing w:before="40" w:after="40"/>
              <w:jc w:val="center"/>
              <w:rPr>
                <w:sz w:val="26"/>
                <w:szCs w:val="26"/>
                <w:lang w:val="nl-NL"/>
              </w:rPr>
            </w:pPr>
            <w:r w:rsidRPr="00116D1D">
              <w:rPr>
                <w:b/>
                <w:bCs/>
                <w:sz w:val="26"/>
                <w:szCs w:val="26"/>
                <w:lang w:val="nl-NL"/>
              </w:rPr>
              <w:t>Thành phần hồ sơ lưu</w:t>
            </w:r>
          </w:p>
        </w:tc>
        <w:tc>
          <w:tcPr>
            <w:tcW w:w="1147" w:type="pct"/>
            <w:tcBorders>
              <w:top w:val="single" w:sz="4" w:space="0" w:color="auto"/>
              <w:left w:val="single" w:sz="4" w:space="0" w:color="auto"/>
              <w:bottom w:val="single" w:sz="4" w:space="0" w:color="auto"/>
              <w:right w:val="single" w:sz="4" w:space="0" w:color="auto"/>
            </w:tcBorders>
            <w:vAlign w:val="center"/>
          </w:tcPr>
          <w:p w14:paraId="1947218E" w14:textId="77777777" w:rsidR="000104DB" w:rsidRPr="00116D1D" w:rsidRDefault="000104DB" w:rsidP="000104DB">
            <w:pPr>
              <w:spacing w:before="40" w:after="40"/>
              <w:jc w:val="center"/>
              <w:rPr>
                <w:b/>
                <w:sz w:val="26"/>
                <w:szCs w:val="26"/>
                <w:lang w:val="nl-NL"/>
              </w:rPr>
            </w:pPr>
            <w:r w:rsidRPr="00116D1D">
              <w:rPr>
                <w:b/>
                <w:sz w:val="26"/>
                <w:szCs w:val="26"/>
                <w:lang w:val="nl-NL"/>
              </w:rPr>
              <w:t>Bộ phận lưu trữ</w:t>
            </w:r>
          </w:p>
        </w:tc>
        <w:tc>
          <w:tcPr>
            <w:tcW w:w="1283" w:type="pct"/>
            <w:tcBorders>
              <w:top w:val="single" w:sz="4" w:space="0" w:color="auto"/>
              <w:left w:val="single" w:sz="4" w:space="0" w:color="auto"/>
              <w:bottom w:val="single" w:sz="4" w:space="0" w:color="auto"/>
              <w:right w:val="single" w:sz="4" w:space="0" w:color="auto"/>
            </w:tcBorders>
            <w:vAlign w:val="center"/>
          </w:tcPr>
          <w:p w14:paraId="58DEFB95" w14:textId="77777777" w:rsidR="000104DB" w:rsidRPr="00116D1D" w:rsidRDefault="000104DB" w:rsidP="000104DB">
            <w:pPr>
              <w:spacing w:before="40" w:after="40"/>
              <w:jc w:val="center"/>
              <w:rPr>
                <w:sz w:val="26"/>
                <w:szCs w:val="26"/>
                <w:lang w:val="nl-NL"/>
              </w:rPr>
            </w:pPr>
            <w:r w:rsidRPr="00116D1D">
              <w:rPr>
                <w:b/>
                <w:bCs/>
                <w:sz w:val="26"/>
                <w:szCs w:val="26"/>
                <w:lang w:val="nl-NL"/>
              </w:rPr>
              <w:t>Thời gian lưu</w:t>
            </w:r>
          </w:p>
        </w:tc>
      </w:tr>
      <w:tr w:rsidR="000B51ED" w:rsidRPr="00116D1D" w14:paraId="7E7965DC" w14:textId="77777777" w:rsidTr="000104DB">
        <w:trPr>
          <w:trHeight w:val="517"/>
        </w:trPr>
        <w:tc>
          <w:tcPr>
            <w:tcW w:w="2570" w:type="pct"/>
            <w:tcBorders>
              <w:top w:val="single" w:sz="4" w:space="0" w:color="auto"/>
              <w:left w:val="single" w:sz="4" w:space="0" w:color="auto"/>
              <w:bottom w:val="single" w:sz="4" w:space="0" w:color="auto"/>
              <w:right w:val="single" w:sz="4" w:space="0" w:color="auto"/>
            </w:tcBorders>
            <w:vAlign w:val="center"/>
          </w:tcPr>
          <w:p w14:paraId="5CE6924C" w14:textId="77777777" w:rsidR="000104DB" w:rsidRPr="00116D1D" w:rsidRDefault="000104DB" w:rsidP="000104DB">
            <w:pPr>
              <w:spacing w:before="40" w:after="40"/>
              <w:rPr>
                <w:sz w:val="26"/>
                <w:szCs w:val="26"/>
                <w:lang w:val="nl-NL"/>
              </w:rPr>
            </w:pPr>
            <w:r w:rsidRPr="00116D1D">
              <w:rPr>
                <w:sz w:val="26"/>
                <w:szCs w:val="26"/>
                <w:lang w:val="nl-NL"/>
              </w:rPr>
              <w:t xml:space="preserve">- Như mục </w:t>
            </w:r>
            <w:r w:rsidRPr="00116D1D">
              <w:rPr>
                <w:sz w:val="26"/>
                <w:szCs w:val="26"/>
                <w:lang w:val="vi-VN"/>
              </w:rPr>
              <w:t>12</w:t>
            </w:r>
            <w:r w:rsidRPr="00116D1D">
              <w:rPr>
                <w:sz w:val="26"/>
                <w:szCs w:val="26"/>
                <w:lang w:val="nl-NL"/>
              </w:rPr>
              <w:t>.2;</w:t>
            </w:r>
          </w:p>
          <w:p w14:paraId="14874D72" w14:textId="77777777" w:rsidR="000104DB" w:rsidRPr="00116D1D" w:rsidRDefault="000104DB" w:rsidP="000104DB">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25B2CE1B" w14:textId="77777777" w:rsidR="000104DB" w:rsidRPr="00116D1D" w:rsidRDefault="000104DB" w:rsidP="000104DB">
            <w:pPr>
              <w:spacing w:before="40" w:after="40"/>
              <w:rPr>
                <w:sz w:val="26"/>
                <w:szCs w:val="26"/>
                <w:lang w:val="nl-NL"/>
              </w:rPr>
            </w:pPr>
            <w:r w:rsidRPr="00116D1D">
              <w:rPr>
                <w:sz w:val="26"/>
                <w:szCs w:val="26"/>
                <w:lang w:val="nl-NL"/>
              </w:rPr>
              <w:t>- Hồ sơ thẩm định (nếu có)</w:t>
            </w:r>
          </w:p>
          <w:p w14:paraId="5799A46B" w14:textId="77777777" w:rsidR="000104DB" w:rsidRPr="00116D1D" w:rsidRDefault="000104DB" w:rsidP="000104DB">
            <w:pPr>
              <w:spacing w:before="40" w:after="40"/>
              <w:rPr>
                <w:sz w:val="26"/>
                <w:szCs w:val="26"/>
                <w:lang w:val="nl-NL"/>
              </w:rPr>
            </w:pPr>
            <w:r w:rsidRPr="00116D1D">
              <w:rPr>
                <w:sz w:val="26"/>
                <w:szCs w:val="26"/>
                <w:lang w:val="nl-NL"/>
              </w:rPr>
              <w:t>- Văn bản trình cơ quan cấp trên (nếu có)</w:t>
            </w:r>
          </w:p>
        </w:tc>
        <w:tc>
          <w:tcPr>
            <w:tcW w:w="1147" w:type="pct"/>
            <w:tcBorders>
              <w:top w:val="single" w:sz="4" w:space="0" w:color="auto"/>
              <w:left w:val="single" w:sz="4" w:space="0" w:color="auto"/>
              <w:bottom w:val="single" w:sz="4" w:space="0" w:color="auto"/>
              <w:right w:val="single" w:sz="4" w:space="0" w:color="auto"/>
            </w:tcBorders>
            <w:vAlign w:val="center"/>
          </w:tcPr>
          <w:p w14:paraId="3C458911" w14:textId="77777777" w:rsidR="000104DB" w:rsidRPr="00116D1D" w:rsidRDefault="000104DB" w:rsidP="000104DB">
            <w:pPr>
              <w:spacing w:before="40" w:after="40"/>
              <w:jc w:val="center"/>
              <w:rPr>
                <w:sz w:val="26"/>
                <w:szCs w:val="26"/>
                <w:lang w:val="nl-NL"/>
              </w:rPr>
            </w:pPr>
            <w:r w:rsidRPr="00116D1D">
              <w:rPr>
                <w:sz w:val="26"/>
                <w:szCs w:val="26"/>
                <w:lang w:val="nl-NL"/>
              </w:rPr>
              <w:t>Phòng Quản lý Du lịch</w:t>
            </w:r>
          </w:p>
        </w:tc>
        <w:tc>
          <w:tcPr>
            <w:tcW w:w="1283" w:type="pct"/>
            <w:tcBorders>
              <w:top w:val="single" w:sz="4" w:space="0" w:color="auto"/>
              <w:left w:val="single" w:sz="4" w:space="0" w:color="auto"/>
              <w:right w:val="single" w:sz="4" w:space="0" w:color="auto"/>
            </w:tcBorders>
            <w:vAlign w:val="center"/>
          </w:tcPr>
          <w:p w14:paraId="52A8361A" w14:textId="77777777" w:rsidR="000104DB" w:rsidRPr="00116D1D" w:rsidRDefault="000104DB" w:rsidP="000104DB">
            <w:pPr>
              <w:spacing w:before="40" w:after="40"/>
              <w:jc w:val="center"/>
              <w:rPr>
                <w:sz w:val="26"/>
                <w:szCs w:val="26"/>
                <w:lang w:val="nl-NL"/>
              </w:rPr>
            </w:pPr>
            <w:r w:rsidRPr="00116D1D">
              <w:rPr>
                <w:sz w:val="26"/>
                <w:szCs w:val="26"/>
                <w:lang w:val="nl-NL"/>
              </w:rPr>
              <w:t>Vĩnh viễn</w:t>
            </w:r>
          </w:p>
          <w:p w14:paraId="1A3076FD" w14:textId="77777777" w:rsidR="000104DB" w:rsidRPr="00116D1D" w:rsidRDefault="000104DB" w:rsidP="000104DB">
            <w:pPr>
              <w:spacing w:before="40" w:after="40"/>
              <w:jc w:val="both"/>
              <w:rPr>
                <w:sz w:val="26"/>
                <w:szCs w:val="26"/>
                <w:lang w:val="nl-NL"/>
              </w:rPr>
            </w:pPr>
          </w:p>
          <w:p w14:paraId="50517ED5" w14:textId="77777777" w:rsidR="000104DB" w:rsidRPr="00116D1D" w:rsidRDefault="000104DB" w:rsidP="000104DB">
            <w:pPr>
              <w:spacing w:before="40" w:after="40"/>
              <w:jc w:val="both"/>
              <w:rPr>
                <w:sz w:val="26"/>
                <w:szCs w:val="26"/>
                <w:lang w:val="nl-NL"/>
              </w:rPr>
            </w:pPr>
          </w:p>
          <w:p w14:paraId="617B90B0" w14:textId="77777777" w:rsidR="000104DB" w:rsidRPr="00116D1D" w:rsidRDefault="000104DB" w:rsidP="000104DB">
            <w:pPr>
              <w:spacing w:before="40" w:after="40"/>
              <w:jc w:val="both"/>
              <w:rPr>
                <w:sz w:val="26"/>
                <w:szCs w:val="26"/>
                <w:lang w:val="nl-NL"/>
              </w:rPr>
            </w:pPr>
          </w:p>
          <w:p w14:paraId="5C6A8B93" w14:textId="77777777" w:rsidR="000104DB" w:rsidRPr="00116D1D" w:rsidRDefault="000104DB" w:rsidP="000104DB">
            <w:pPr>
              <w:spacing w:before="40" w:after="40"/>
              <w:jc w:val="both"/>
              <w:rPr>
                <w:sz w:val="26"/>
                <w:szCs w:val="26"/>
                <w:lang w:val="nl-NL"/>
              </w:rPr>
            </w:pPr>
            <w:r w:rsidRPr="00116D1D">
              <w:rPr>
                <w:sz w:val="26"/>
                <w:szCs w:val="26"/>
                <w:lang w:val="nl-NL"/>
              </w:rPr>
              <w:t>Lưu trữ theo quy định hiện hành</w:t>
            </w:r>
          </w:p>
        </w:tc>
      </w:tr>
    </w:tbl>
    <w:p w14:paraId="12459280" w14:textId="77777777" w:rsidR="000104DB" w:rsidRPr="00116D1D" w:rsidRDefault="000104DB" w:rsidP="000104DB">
      <w:pPr>
        <w:rPr>
          <w:bCs/>
          <w:i/>
          <w:sz w:val="26"/>
          <w:szCs w:val="26"/>
          <w:lang w:val="nl-NL"/>
        </w:rPr>
      </w:pPr>
    </w:p>
    <w:p w14:paraId="1211E96E" w14:textId="77777777" w:rsidR="000104DB" w:rsidRPr="00116D1D" w:rsidRDefault="000104DB" w:rsidP="000104DB">
      <w:pPr>
        <w:rPr>
          <w:bCs/>
          <w:i/>
          <w:sz w:val="26"/>
          <w:szCs w:val="26"/>
          <w:lang w:val="nl-NL"/>
        </w:rPr>
        <w:sectPr w:rsidR="000104DB" w:rsidRPr="00116D1D" w:rsidSect="00F9323E">
          <w:type w:val="nextColumn"/>
          <w:pgSz w:w="11907" w:h="16840" w:code="9"/>
          <w:pgMar w:top="851" w:right="851" w:bottom="851" w:left="1134" w:header="567" w:footer="567" w:gutter="0"/>
          <w:paperSrc w:first="7" w:other="7"/>
          <w:cols w:space="720"/>
          <w:titlePg/>
          <w:docGrid w:linePitch="326"/>
        </w:sectPr>
      </w:pPr>
    </w:p>
    <w:tbl>
      <w:tblPr>
        <w:tblW w:w="0" w:type="auto"/>
        <w:tblLook w:val="04A0" w:firstRow="1" w:lastRow="0" w:firstColumn="1" w:lastColumn="0" w:noHBand="0" w:noVBand="1"/>
      </w:tblPr>
      <w:tblGrid>
        <w:gridCol w:w="3369"/>
        <w:gridCol w:w="5919"/>
      </w:tblGrid>
      <w:tr w:rsidR="000B51ED" w:rsidRPr="00116D1D" w14:paraId="014AF358" w14:textId="77777777" w:rsidTr="000104DB">
        <w:trPr>
          <w:trHeight w:val="1368"/>
        </w:trPr>
        <w:tc>
          <w:tcPr>
            <w:tcW w:w="3369" w:type="dxa"/>
          </w:tcPr>
          <w:p w14:paraId="5434EBE3" w14:textId="77777777" w:rsidR="000104DB" w:rsidRPr="00116D1D" w:rsidRDefault="000104DB" w:rsidP="000104DB">
            <w:pPr>
              <w:jc w:val="center"/>
              <w:rPr>
                <w:rFonts w:eastAsia="Arial"/>
                <w:sz w:val="26"/>
                <w:szCs w:val="26"/>
                <w:lang w:val="es-ES_tradnl"/>
              </w:rPr>
            </w:pPr>
            <w:r w:rsidRPr="00116D1D">
              <w:rPr>
                <w:rFonts w:eastAsia="Arial"/>
                <w:sz w:val="26"/>
                <w:szCs w:val="26"/>
                <w:lang w:val="nl-NL"/>
              </w:rPr>
              <w:br w:type="page"/>
            </w:r>
            <w:r w:rsidRPr="00116D1D">
              <w:rPr>
                <w:rFonts w:eastAsia="Arial"/>
                <w:bCs/>
                <w:sz w:val="26"/>
                <w:szCs w:val="26"/>
                <w:lang w:val="es-ES_tradnl"/>
              </w:rPr>
              <w:t>TÊN DOANH NGHIỆP</w:t>
            </w:r>
          </w:p>
          <w:p w14:paraId="0D4A55E2" w14:textId="77777777" w:rsidR="000104DB" w:rsidRPr="00116D1D" w:rsidRDefault="000104DB" w:rsidP="000104DB">
            <w:pPr>
              <w:jc w:val="center"/>
              <w:rPr>
                <w:rFonts w:eastAsia="Arial"/>
                <w:b/>
                <w:sz w:val="26"/>
                <w:szCs w:val="26"/>
                <w:lang w:val="es-ES_tradnl"/>
              </w:rPr>
            </w:pPr>
            <w:r w:rsidRPr="00116D1D">
              <w:rPr>
                <w:rFonts w:eastAsia="Arial"/>
                <w:b/>
                <w:sz w:val="26"/>
                <w:szCs w:val="26"/>
                <w:lang w:val="es-ES_tradnl"/>
              </w:rPr>
              <w:t>TÊN CƠ SỞ DỊCH VỤ</w:t>
            </w:r>
          </w:p>
          <w:p w14:paraId="77CD8096" w14:textId="77777777" w:rsidR="000104DB" w:rsidRPr="00116D1D" w:rsidRDefault="000104DB" w:rsidP="000104DB">
            <w:pPr>
              <w:jc w:val="both"/>
              <w:rPr>
                <w:rFonts w:eastAsia="Arial"/>
                <w:b/>
                <w:sz w:val="26"/>
                <w:szCs w:val="26"/>
                <w:lang w:val="de-DE"/>
              </w:rPr>
            </w:pPr>
            <w:r w:rsidRPr="00116D1D">
              <w:rPr>
                <w:noProof/>
                <w:sz w:val="26"/>
                <w:szCs w:val="26"/>
              </w:rPr>
              <mc:AlternateContent>
                <mc:Choice Requires="wps">
                  <w:drawing>
                    <wp:anchor distT="4294967294" distB="4294967294" distL="114300" distR="114300" simplePos="0" relativeHeight="251637248" behindDoc="0" locked="0" layoutInCell="1" allowOverlap="1" wp14:anchorId="2A9EAE66" wp14:editId="37FEC43E">
                      <wp:simplePos x="0" y="0"/>
                      <wp:positionH relativeFrom="column">
                        <wp:posOffset>647700</wp:posOffset>
                      </wp:positionH>
                      <wp:positionV relativeFrom="paragraph">
                        <wp:posOffset>74929</wp:posOffset>
                      </wp:positionV>
                      <wp:extent cx="800100" cy="0"/>
                      <wp:effectExtent l="0" t="0" r="19050" b="1905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4D2B34" id="Straight Connector 1" o:spid="_x0000_s1026" style="position:absolute;z-index:2516372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1pt,5.9pt" to="114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"/>
                  </w:pict>
                </mc:Fallback>
              </mc:AlternateContent>
            </w:r>
          </w:p>
        </w:tc>
        <w:tc>
          <w:tcPr>
            <w:tcW w:w="5919" w:type="dxa"/>
          </w:tcPr>
          <w:p w14:paraId="21CAF141" w14:textId="77777777" w:rsidR="000104DB" w:rsidRPr="00116D1D" w:rsidRDefault="000104DB" w:rsidP="000104DB">
            <w:pPr>
              <w:jc w:val="center"/>
              <w:rPr>
                <w:rFonts w:eastAsia="Arial"/>
                <w:b/>
                <w:bCs/>
                <w:sz w:val="26"/>
                <w:szCs w:val="26"/>
                <w:lang w:val="es-ES_tradnl"/>
              </w:rPr>
            </w:pPr>
            <w:r w:rsidRPr="00116D1D">
              <w:rPr>
                <w:rFonts w:eastAsia="Arial"/>
                <w:b/>
                <w:bCs/>
                <w:sz w:val="26"/>
                <w:szCs w:val="26"/>
                <w:lang w:val="es-ES_tradnl"/>
              </w:rPr>
              <w:t>CỘNG HÒA XÃ HỘI CHỦ NGHĨA VIỆT NAM</w:t>
            </w:r>
          </w:p>
          <w:p w14:paraId="019620B6" w14:textId="77777777" w:rsidR="000104DB" w:rsidRPr="00116D1D" w:rsidRDefault="000104DB" w:rsidP="000104DB">
            <w:pPr>
              <w:jc w:val="center"/>
              <w:rPr>
                <w:rFonts w:eastAsia="Arial"/>
                <w:b/>
                <w:sz w:val="26"/>
                <w:szCs w:val="26"/>
                <w:lang w:val="de-DE"/>
              </w:rPr>
            </w:pPr>
            <w:r w:rsidRPr="00116D1D">
              <w:rPr>
                <w:noProof/>
                <w:sz w:val="26"/>
                <w:szCs w:val="26"/>
              </w:rPr>
              <mc:AlternateContent>
                <mc:Choice Requires="wps">
                  <w:drawing>
                    <wp:anchor distT="4294967294" distB="4294967294" distL="114300" distR="114300" simplePos="0" relativeHeight="251652608" behindDoc="0" locked="0" layoutInCell="1" allowOverlap="1" wp14:anchorId="0F244A84" wp14:editId="43BB4D6C">
                      <wp:simplePos x="0" y="0"/>
                      <wp:positionH relativeFrom="column">
                        <wp:posOffset>819150</wp:posOffset>
                      </wp:positionH>
                      <wp:positionV relativeFrom="paragraph">
                        <wp:posOffset>279399</wp:posOffset>
                      </wp:positionV>
                      <wp:extent cx="2162175" cy="0"/>
                      <wp:effectExtent l="0" t="0" r="9525" b="19050"/>
                      <wp:wrapNone/>
                      <wp:docPr id="37" name="Straight Arrow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21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C43A86" id="Straight Arrow Connector 37" o:spid="_x0000_s1026" type="#_x0000_t32" style="position:absolute;margin-left:64.5pt;margin-top:22pt;width:170.25pt;height:0;z-index:2516526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"/>
                  </w:pict>
                </mc:Fallback>
              </mc:AlternateContent>
            </w:r>
            <w:r w:rsidRPr="00116D1D">
              <w:rPr>
                <w:rFonts w:eastAsia="Arial"/>
                <w:b/>
                <w:bCs/>
                <w:sz w:val="26"/>
                <w:szCs w:val="26"/>
                <w:lang w:val="es-ES_tradnl"/>
              </w:rPr>
              <w:t>Độc lập - Tự do - Hạnh phúc</w:t>
            </w:r>
          </w:p>
          <w:p w14:paraId="77718E47" w14:textId="77777777" w:rsidR="000104DB" w:rsidRPr="00116D1D" w:rsidRDefault="000104DB" w:rsidP="000104DB">
            <w:pPr>
              <w:jc w:val="both"/>
              <w:rPr>
                <w:rFonts w:eastAsia="Arial"/>
                <w:sz w:val="26"/>
                <w:szCs w:val="26"/>
                <w:lang w:val="de-DE"/>
              </w:rPr>
            </w:pPr>
          </w:p>
          <w:p w14:paraId="5A6C216B" w14:textId="77777777" w:rsidR="000104DB" w:rsidRPr="00116D1D" w:rsidRDefault="000104DB" w:rsidP="000104DB">
            <w:pPr>
              <w:jc w:val="both"/>
              <w:rPr>
                <w:rFonts w:eastAsia="Arial"/>
                <w:i/>
                <w:iCs/>
                <w:sz w:val="26"/>
                <w:szCs w:val="26"/>
                <w:lang w:val="es-ES_tradnl"/>
              </w:rPr>
            </w:pPr>
            <w:r w:rsidRPr="00116D1D">
              <w:rPr>
                <w:rFonts w:eastAsia="Arial"/>
                <w:sz w:val="26"/>
                <w:szCs w:val="26"/>
                <w:lang w:val="de-DE"/>
              </w:rPr>
              <w:tab/>
            </w:r>
            <w:r w:rsidRPr="00116D1D">
              <w:rPr>
                <w:rFonts w:eastAsia="Arial"/>
                <w:i/>
                <w:iCs/>
                <w:sz w:val="26"/>
                <w:szCs w:val="26"/>
                <w:lang w:val="es-ES_tradnl"/>
              </w:rPr>
              <w:t>…… ngày…… tháng ……..năm....</w:t>
            </w:r>
          </w:p>
        </w:tc>
      </w:tr>
    </w:tbl>
    <w:p w14:paraId="336638E8" w14:textId="77777777" w:rsidR="000104DB" w:rsidRPr="00116D1D" w:rsidRDefault="000104DB" w:rsidP="000104DB">
      <w:pPr>
        <w:spacing w:before="120"/>
        <w:jc w:val="center"/>
        <w:rPr>
          <w:rFonts w:eastAsia="Arial"/>
          <w:b/>
          <w:bCs/>
          <w:sz w:val="26"/>
          <w:szCs w:val="26"/>
          <w:lang w:val="es-ES_tradnl"/>
        </w:rPr>
      </w:pPr>
      <w:r w:rsidRPr="00116D1D">
        <w:rPr>
          <w:rFonts w:eastAsia="Arial"/>
          <w:b/>
          <w:bCs/>
          <w:sz w:val="26"/>
          <w:szCs w:val="26"/>
          <w:lang w:val="es-ES_tradnl"/>
        </w:rPr>
        <w:t>ĐƠN ĐỀ NGHỊ CẤP BIỂN HIỆU</w:t>
      </w:r>
    </w:p>
    <w:p w14:paraId="73A1F020" w14:textId="77777777" w:rsidR="000104DB" w:rsidRPr="00116D1D" w:rsidRDefault="000104DB" w:rsidP="000104DB">
      <w:pPr>
        <w:spacing w:after="120"/>
        <w:jc w:val="center"/>
        <w:rPr>
          <w:rFonts w:eastAsia="Arial"/>
          <w:b/>
          <w:bCs/>
          <w:sz w:val="26"/>
          <w:szCs w:val="26"/>
          <w:lang w:val="es-ES_tradnl"/>
        </w:rPr>
      </w:pPr>
      <w:r w:rsidRPr="00116D1D">
        <w:rPr>
          <w:rFonts w:eastAsia="Arial"/>
          <w:b/>
          <w:bCs/>
          <w:sz w:val="26"/>
          <w:szCs w:val="26"/>
          <w:lang w:val="es-ES_tradnl"/>
        </w:rPr>
        <w:t>ĐẠT TIÊU CHUẨN PHỤC VỤ KHÁCH DU LỊCH</w:t>
      </w:r>
    </w:p>
    <w:p w14:paraId="2685EAC8" w14:textId="77777777" w:rsidR="000104DB" w:rsidRPr="00116D1D" w:rsidRDefault="000104DB" w:rsidP="000104DB">
      <w:pPr>
        <w:jc w:val="center"/>
        <w:rPr>
          <w:rFonts w:eastAsia="Arial"/>
          <w:sz w:val="26"/>
          <w:szCs w:val="26"/>
          <w:lang w:val="es-ES_tradnl"/>
        </w:rPr>
      </w:pPr>
      <w:r w:rsidRPr="00116D1D">
        <w:rPr>
          <w:rFonts w:eastAsia="Arial"/>
          <w:sz w:val="26"/>
          <w:szCs w:val="26"/>
          <w:lang w:val="es-ES_tradnl"/>
        </w:rPr>
        <w:t>Kính gửi: Sở Văn hóa, Thể thao và Du lịch tỉnh Đồng Tháp</w:t>
      </w:r>
    </w:p>
    <w:p w14:paraId="7A8CD325"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 Tên cơ sở kinh doanh dịch vụ:......................................................................</w:t>
      </w:r>
    </w:p>
    <w:p w14:paraId="078D2024"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w:t>
      </w:r>
    </w:p>
    <w:p w14:paraId="4C16B58E"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 Địa chỉ:.........................................................................................................</w:t>
      </w:r>
    </w:p>
    <w:p w14:paraId="1E3FF66F"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 Điện thoại:..........................................</w:t>
      </w:r>
      <w:r w:rsidRPr="00116D1D">
        <w:rPr>
          <w:rFonts w:eastAsia="Arial"/>
          <w:sz w:val="26"/>
          <w:szCs w:val="26"/>
          <w:lang w:val="de-DE"/>
        </w:rPr>
        <w:tab/>
        <w:t>Fax:..................................</w:t>
      </w:r>
      <w:r w:rsidRPr="00116D1D">
        <w:rPr>
          <w:rFonts w:eastAsia="Arial"/>
          <w:sz w:val="26"/>
          <w:szCs w:val="26"/>
          <w:lang w:val="de-DE"/>
        </w:rPr>
        <w:tab/>
      </w:r>
    </w:p>
    <w:p w14:paraId="16DDBEBE"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  Email:...................................</w:t>
      </w:r>
      <w:r w:rsidRPr="00116D1D">
        <w:rPr>
          <w:rFonts w:eastAsia="Arial"/>
          <w:sz w:val="26"/>
          <w:szCs w:val="26"/>
          <w:lang w:val="de-DE"/>
        </w:rPr>
        <w:tab/>
      </w:r>
      <w:r w:rsidRPr="00116D1D">
        <w:rPr>
          <w:rFonts w:eastAsia="Arial"/>
          <w:sz w:val="26"/>
          <w:szCs w:val="26"/>
          <w:lang w:val="vi-VN"/>
        </w:rPr>
        <w:t>Website:</w:t>
      </w:r>
      <w:r w:rsidRPr="00116D1D">
        <w:rPr>
          <w:rFonts w:eastAsia="Arial"/>
          <w:sz w:val="26"/>
          <w:szCs w:val="26"/>
          <w:lang w:val="de-DE"/>
        </w:rPr>
        <w:t>………………...........……</w:t>
      </w:r>
    </w:p>
    <w:p w14:paraId="53EB3E43" w14:textId="77777777" w:rsidR="000104DB" w:rsidRPr="00116D1D" w:rsidRDefault="000104DB" w:rsidP="000104DB">
      <w:pPr>
        <w:tabs>
          <w:tab w:val="left" w:pos="360"/>
          <w:tab w:val="left" w:pos="720"/>
          <w:tab w:val="left" w:pos="1400"/>
        </w:tabs>
        <w:ind w:firstLine="567"/>
        <w:jc w:val="both"/>
        <w:rPr>
          <w:rFonts w:eastAsia="Arial"/>
          <w:sz w:val="26"/>
          <w:szCs w:val="26"/>
          <w:lang w:val="de-DE"/>
        </w:rPr>
      </w:pPr>
      <w:r w:rsidRPr="00116D1D">
        <w:rPr>
          <w:rFonts w:eastAsia="Arial"/>
          <w:sz w:val="26"/>
          <w:szCs w:val="26"/>
          <w:lang w:val="de-DE"/>
        </w:rPr>
        <w:t>- Giấy chứng nhận đăng ký doanh nghiệp/hộ kinh doanh số:........................, cơ quan cấp:.............................................................................................................</w:t>
      </w:r>
    </w:p>
    <w:p w14:paraId="02C075DF" w14:textId="77777777" w:rsidR="000104DB" w:rsidRPr="00116D1D" w:rsidRDefault="000104DB" w:rsidP="000104DB">
      <w:pPr>
        <w:tabs>
          <w:tab w:val="left" w:pos="360"/>
          <w:tab w:val="left" w:pos="720"/>
          <w:tab w:val="left" w:pos="1400"/>
        </w:tabs>
        <w:ind w:firstLine="567"/>
        <w:jc w:val="both"/>
        <w:rPr>
          <w:rFonts w:eastAsia="Arial"/>
          <w:sz w:val="26"/>
          <w:szCs w:val="26"/>
          <w:lang w:val="de-DE"/>
        </w:rPr>
      </w:pPr>
      <w:r w:rsidRPr="00116D1D">
        <w:rPr>
          <w:rFonts w:eastAsia="Arial"/>
          <w:sz w:val="26"/>
          <w:szCs w:val="26"/>
          <w:lang w:val="pt-BR"/>
        </w:rPr>
        <w:t>Ngày cấp:...........................................Nơi cấp:...............................................</w:t>
      </w:r>
    </w:p>
    <w:p w14:paraId="2C76A436"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 Tổng số người quản lý và nhân viên phục vụ:..............................................</w:t>
      </w:r>
    </w:p>
    <w:p w14:paraId="5E8667EF" w14:textId="77777777" w:rsidR="000104DB" w:rsidRPr="00116D1D" w:rsidRDefault="000104DB" w:rsidP="000104DB">
      <w:pPr>
        <w:ind w:firstLine="567"/>
        <w:jc w:val="both"/>
        <w:rPr>
          <w:rFonts w:eastAsia="Arial"/>
          <w:sz w:val="26"/>
          <w:szCs w:val="26"/>
          <w:lang w:val="pt-BR"/>
        </w:rPr>
      </w:pPr>
      <w:r w:rsidRPr="00116D1D">
        <w:rPr>
          <w:rFonts w:eastAsia="Arial"/>
          <w:sz w:val="26"/>
          <w:szCs w:val="26"/>
          <w:lang w:val="pt-BR"/>
        </w:rPr>
        <w:t>- Các cam kết, giấy chứng nhận (</w:t>
      </w:r>
      <w:r w:rsidRPr="00116D1D">
        <w:rPr>
          <w:rFonts w:eastAsia="Arial"/>
          <w:i/>
          <w:sz w:val="26"/>
          <w:szCs w:val="26"/>
          <w:lang w:val="pt-BR"/>
        </w:rPr>
        <w:t>đối với những ngành, nghề kinh doanh có điều kiện</w:t>
      </w:r>
      <w:r w:rsidRPr="00116D1D">
        <w:rPr>
          <w:rFonts w:eastAsia="Arial"/>
          <w:sz w:val="26"/>
          <w:szCs w:val="26"/>
          <w:lang w:val="pt-BR"/>
        </w:rPr>
        <w:t>):</w:t>
      </w:r>
    </w:p>
    <w:p w14:paraId="654E3522" w14:textId="77777777" w:rsidR="000104DB" w:rsidRPr="00116D1D" w:rsidRDefault="000104DB" w:rsidP="000104DB">
      <w:pPr>
        <w:tabs>
          <w:tab w:val="center" w:pos="4607"/>
        </w:tabs>
        <w:ind w:firstLine="567"/>
        <w:jc w:val="both"/>
        <w:rPr>
          <w:rFonts w:eastAsia="Arial"/>
          <w:sz w:val="26"/>
          <w:szCs w:val="26"/>
          <w:lang w:val="pt-BR"/>
        </w:rPr>
      </w:pPr>
      <w:r w:rsidRPr="00116D1D">
        <w:rPr>
          <w:rFonts w:eastAsia="Arial"/>
          <w:sz w:val="26"/>
          <w:szCs w:val="26"/>
          <w:lang w:val="pt-BR"/>
        </w:rPr>
        <w:t>(1) Đủ điều kiện về an ninh, trật tự;</w:t>
      </w:r>
      <w:r w:rsidRPr="00116D1D">
        <w:rPr>
          <w:rFonts w:eastAsia="Arial"/>
          <w:sz w:val="26"/>
          <w:szCs w:val="26"/>
          <w:lang w:val="pt-BR"/>
        </w:rPr>
        <w:tab/>
      </w:r>
    </w:p>
    <w:p w14:paraId="0459361E" w14:textId="77777777" w:rsidR="000104DB" w:rsidRPr="00116D1D" w:rsidRDefault="000104DB" w:rsidP="000104DB">
      <w:pPr>
        <w:tabs>
          <w:tab w:val="center" w:pos="4607"/>
        </w:tabs>
        <w:ind w:firstLine="567"/>
        <w:jc w:val="both"/>
        <w:rPr>
          <w:rFonts w:eastAsia="Arial"/>
          <w:sz w:val="26"/>
          <w:szCs w:val="26"/>
          <w:lang w:val="pt-BR"/>
        </w:rPr>
      </w:pPr>
      <w:r w:rsidRPr="00116D1D">
        <w:rPr>
          <w:rFonts w:eastAsia="Arial"/>
          <w:sz w:val="26"/>
          <w:szCs w:val="26"/>
          <w:lang w:val="pt-BR"/>
        </w:rPr>
        <w:t>(2) Phòng cháy, chữa cháy;</w:t>
      </w:r>
    </w:p>
    <w:p w14:paraId="6D7DCB6D" w14:textId="77777777" w:rsidR="000104DB" w:rsidRPr="00116D1D" w:rsidRDefault="000104DB" w:rsidP="000104DB">
      <w:pPr>
        <w:tabs>
          <w:tab w:val="center" w:pos="4607"/>
        </w:tabs>
        <w:ind w:firstLine="567"/>
        <w:jc w:val="both"/>
        <w:rPr>
          <w:rFonts w:eastAsia="Arial"/>
          <w:sz w:val="26"/>
          <w:szCs w:val="26"/>
          <w:lang w:val="pt-BR"/>
        </w:rPr>
      </w:pPr>
      <w:r w:rsidRPr="00116D1D">
        <w:rPr>
          <w:rFonts w:eastAsia="Arial"/>
          <w:sz w:val="26"/>
          <w:szCs w:val="26"/>
          <w:lang w:val="pt-BR"/>
        </w:rPr>
        <w:t>(3) Bảo vệ môi trường;</w:t>
      </w:r>
    </w:p>
    <w:p w14:paraId="0DF20D16" w14:textId="77777777" w:rsidR="000104DB" w:rsidRPr="00116D1D" w:rsidRDefault="000104DB" w:rsidP="000104DB">
      <w:pPr>
        <w:tabs>
          <w:tab w:val="center" w:pos="4607"/>
        </w:tabs>
        <w:ind w:firstLine="567"/>
        <w:jc w:val="both"/>
        <w:rPr>
          <w:rFonts w:eastAsia="Arial"/>
          <w:sz w:val="26"/>
          <w:szCs w:val="26"/>
          <w:lang w:val="pt-BR"/>
        </w:rPr>
      </w:pPr>
      <w:r w:rsidRPr="00116D1D">
        <w:rPr>
          <w:rFonts w:eastAsia="Arial"/>
          <w:sz w:val="26"/>
          <w:szCs w:val="26"/>
          <w:lang w:val="pt-BR"/>
        </w:rPr>
        <w:t>(4) An toàn thực phẩm.</w:t>
      </w:r>
    </w:p>
    <w:p w14:paraId="19ECBB78" w14:textId="77777777" w:rsidR="000104DB" w:rsidRPr="00116D1D" w:rsidRDefault="000104DB" w:rsidP="000104DB">
      <w:pPr>
        <w:ind w:firstLine="567"/>
        <w:jc w:val="both"/>
        <w:rPr>
          <w:rFonts w:eastAsia="Arial"/>
          <w:sz w:val="26"/>
          <w:szCs w:val="26"/>
          <w:lang w:val="pt-BR"/>
        </w:rPr>
      </w:pPr>
      <w:r w:rsidRPr="00116D1D">
        <w:rPr>
          <w:rFonts w:eastAsia="Arial"/>
          <w:sz w:val="26"/>
          <w:szCs w:val="26"/>
          <w:lang w:val="pt-BR"/>
        </w:rPr>
        <w:t>Căn cứ Luật Du lịch và Thông tư số 06/2017/TT-BVHTTDL ngày 15/12/2017 của Bộ trưởng Bộ Văn hóa, Thể thao và Du lịch quy định chi tiết một số điều của Luật Du lịch, chúng tôi thấy ……(1)…. đã đáp ứng đủ tiêu chuẩn để được công nhận đạt tiêu chuẩn phục vụ khách du lịch (</w:t>
      </w:r>
      <w:r w:rsidRPr="00116D1D">
        <w:rPr>
          <w:rFonts w:eastAsia="Arial"/>
          <w:i/>
          <w:sz w:val="26"/>
          <w:szCs w:val="26"/>
          <w:lang w:val="pt-BR"/>
        </w:rPr>
        <w:t>bản thuyết minh kèm theo</w:t>
      </w:r>
      <w:r w:rsidRPr="00116D1D">
        <w:rPr>
          <w:rFonts w:eastAsia="Arial"/>
          <w:sz w:val="26"/>
          <w:szCs w:val="26"/>
          <w:lang w:val="pt-BR"/>
        </w:rPr>
        <w:t xml:space="preserve">). </w:t>
      </w:r>
    </w:p>
    <w:p w14:paraId="29E0A018" w14:textId="77777777" w:rsidR="000104DB" w:rsidRPr="00116D1D" w:rsidRDefault="000104DB" w:rsidP="000104DB">
      <w:pPr>
        <w:ind w:firstLine="567"/>
        <w:jc w:val="both"/>
        <w:rPr>
          <w:rFonts w:eastAsia="Arial"/>
          <w:sz w:val="26"/>
          <w:szCs w:val="26"/>
          <w:lang w:val="pt-BR"/>
        </w:rPr>
      </w:pPr>
      <w:r w:rsidRPr="00116D1D">
        <w:rPr>
          <w:rFonts w:eastAsia="Arial"/>
          <w:sz w:val="26"/>
          <w:szCs w:val="26"/>
          <w:lang w:val="pt-BR"/>
        </w:rPr>
        <w:t>Kính đề nghị Sở Văn hóa, Thể thao và Du lịch tỉnh Đồng Tháp cấp biển hiệu đạt tiêu chuẩn phục vụ khách du lịch cho……….(1)……..</w:t>
      </w:r>
    </w:p>
    <w:p w14:paraId="296A86B9"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Chúng tôi cam kết chịu trách nhiệm về tính chính xác của các nội dung trong Đơn đề nghị và thực hiện nghiêm túc, bảo đảm chất lượng cơ sở dịch vụ theo quy định.</w:t>
      </w:r>
    </w:p>
    <w:p w14:paraId="76BF1E0D" w14:textId="77777777" w:rsidR="000104DB" w:rsidRPr="00116D1D" w:rsidRDefault="000104DB" w:rsidP="000104DB">
      <w:pPr>
        <w:ind w:firstLine="567"/>
        <w:jc w:val="both"/>
        <w:rPr>
          <w:rFonts w:eastAsia="Arial"/>
          <w:sz w:val="26"/>
          <w:szCs w:val="26"/>
          <w:lang w:val="pt-BR"/>
        </w:rPr>
      </w:pPr>
    </w:p>
    <w:tbl>
      <w:tblPr>
        <w:tblW w:w="0" w:type="auto"/>
        <w:tblInd w:w="108" w:type="dxa"/>
        <w:tblLook w:val="01E0" w:firstRow="1" w:lastRow="1" w:firstColumn="1" w:lastColumn="1" w:noHBand="0" w:noVBand="0"/>
      </w:tblPr>
      <w:tblGrid>
        <w:gridCol w:w="4111"/>
        <w:gridCol w:w="5245"/>
      </w:tblGrid>
      <w:tr w:rsidR="000104DB" w:rsidRPr="00116D1D" w14:paraId="045C71A9" w14:textId="77777777" w:rsidTr="000104DB">
        <w:tc>
          <w:tcPr>
            <w:tcW w:w="4111" w:type="dxa"/>
          </w:tcPr>
          <w:p w14:paraId="1CF0D76E" w14:textId="77777777" w:rsidR="000104DB" w:rsidRPr="00116D1D" w:rsidRDefault="000104DB" w:rsidP="000104DB">
            <w:pPr>
              <w:jc w:val="both"/>
              <w:rPr>
                <w:rFonts w:eastAsia="Arial"/>
                <w:b/>
                <w:bCs/>
                <w:i/>
                <w:sz w:val="26"/>
                <w:szCs w:val="26"/>
                <w:lang w:val="pt-BR"/>
              </w:rPr>
            </w:pPr>
            <w:r w:rsidRPr="00116D1D">
              <w:rPr>
                <w:rFonts w:eastAsia="Arial"/>
                <w:b/>
                <w:bCs/>
                <w:i/>
                <w:sz w:val="26"/>
                <w:szCs w:val="26"/>
                <w:lang w:val="pt-BR"/>
              </w:rPr>
              <w:t>Nơi nhận:</w:t>
            </w:r>
          </w:p>
          <w:p w14:paraId="5E85506E" w14:textId="77777777" w:rsidR="000104DB" w:rsidRPr="00116D1D" w:rsidRDefault="000104DB" w:rsidP="000104DB">
            <w:pPr>
              <w:jc w:val="both"/>
              <w:rPr>
                <w:rFonts w:eastAsia="Arial"/>
                <w:bCs/>
                <w:sz w:val="26"/>
                <w:szCs w:val="26"/>
                <w:lang w:val="pt-BR"/>
              </w:rPr>
            </w:pPr>
            <w:r w:rsidRPr="00116D1D">
              <w:rPr>
                <w:rFonts w:eastAsia="Arial"/>
                <w:bCs/>
                <w:sz w:val="26"/>
                <w:szCs w:val="26"/>
                <w:lang w:val="pt-BR"/>
              </w:rPr>
              <w:t>- Như trên;</w:t>
            </w:r>
          </w:p>
          <w:p w14:paraId="3B6B7204" w14:textId="77777777" w:rsidR="000104DB" w:rsidRPr="00116D1D" w:rsidRDefault="000104DB" w:rsidP="000104DB">
            <w:pPr>
              <w:jc w:val="both"/>
              <w:rPr>
                <w:rFonts w:eastAsia="Arial"/>
                <w:b/>
                <w:bCs/>
                <w:sz w:val="26"/>
                <w:szCs w:val="26"/>
                <w:lang w:val="pt-BR"/>
              </w:rPr>
            </w:pPr>
            <w:r w:rsidRPr="00116D1D">
              <w:rPr>
                <w:rFonts w:eastAsia="Arial"/>
                <w:bCs/>
                <w:sz w:val="26"/>
                <w:szCs w:val="26"/>
                <w:lang w:val="pt-BR"/>
              </w:rPr>
              <w:t>- Lưu:......</w:t>
            </w:r>
          </w:p>
        </w:tc>
        <w:tc>
          <w:tcPr>
            <w:tcW w:w="5245" w:type="dxa"/>
          </w:tcPr>
          <w:p w14:paraId="2401C611" w14:textId="77777777" w:rsidR="000104DB" w:rsidRPr="00116D1D" w:rsidRDefault="000104DB" w:rsidP="000104DB">
            <w:pPr>
              <w:jc w:val="center"/>
              <w:rPr>
                <w:rFonts w:eastAsia="Arial"/>
                <w:sz w:val="26"/>
                <w:szCs w:val="26"/>
                <w:lang w:val="pt-BR"/>
              </w:rPr>
            </w:pPr>
            <w:r w:rsidRPr="00116D1D">
              <w:rPr>
                <w:rFonts w:eastAsia="Arial"/>
                <w:b/>
                <w:bCs/>
                <w:sz w:val="26"/>
                <w:szCs w:val="26"/>
                <w:lang w:val="pt-BR"/>
              </w:rPr>
              <w:t>NGƯỜI ĐẠI DIỆN THEO PHÁP LUẬT</w:t>
            </w:r>
            <w:r w:rsidRPr="00116D1D">
              <w:rPr>
                <w:rFonts w:eastAsia="Arial"/>
                <w:b/>
                <w:sz w:val="26"/>
                <w:szCs w:val="26"/>
                <w:lang w:val="pt-BR"/>
              </w:rPr>
              <w:t xml:space="preserve"> HOẶC CHỦ CƠ SỞ DỊCH VỤ</w:t>
            </w:r>
          </w:p>
          <w:p w14:paraId="73184002" w14:textId="77777777" w:rsidR="000104DB" w:rsidRPr="00116D1D" w:rsidRDefault="000104DB" w:rsidP="000104DB">
            <w:pPr>
              <w:jc w:val="center"/>
              <w:rPr>
                <w:rFonts w:eastAsia="Arial"/>
                <w:b/>
                <w:bCs/>
                <w:sz w:val="26"/>
                <w:szCs w:val="26"/>
                <w:lang w:val="pt-BR"/>
              </w:rPr>
            </w:pPr>
            <w:r w:rsidRPr="00116D1D">
              <w:rPr>
                <w:rFonts w:eastAsia="Arial"/>
                <w:sz w:val="26"/>
                <w:szCs w:val="26"/>
                <w:lang w:val="pt-BR"/>
              </w:rPr>
              <w:t>(</w:t>
            </w:r>
            <w:r w:rsidRPr="00116D1D">
              <w:rPr>
                <w:rFonts w:eastAsia="Arial"/>
                <w:i/>
                <w:sz w:val="26"/>
                <w:szCs w:val="26"/>
                <w:lang w:val="nl-NL" w:eastAsia="vi-VN"/>
              </w:rPr>
              <w:t>Ký, ghi rõ họ tên và đóng dấu</w:t>
            </w:r>
            <w:r w:rsidRPr="00116D1D">
              <w:rPr>
                <w:rFonts w:eastAsia="Arial"/>
                <w:sz w:val="26"/>
                <w:szCs w:val="26"/>
                <w:lang w:val="pt-BR"/>
              </w:rPr>
              <w:t>)</w:t>
            </w:r>
          </w:p>
        </w:tc>
      </w:tr>
    </w:tbl>
    <w:p w14:paraId="69810748" w14:textId="77777777" w:rsidR="000104DB" w:rsidRPr="00116D1D" w:rsidRDefault="000104DB" w:rsidP="000104DB">
      <w:pPr>
        <w:jc w:val="both"/>
        <w:rPr>
          <w:rFonts w:eastAsia="Arial"/>
          <w:b/>
          <w:i/>
          <w:sz w:val="26"/>
          <w:szCs w:val="26"/>
          <w:lang w:val="pt-BR"/>
        </w:rPr>
      </w:pPr>
    </w:p>
    <w:p w14:paraId="1601396A" w14:textId="77777777" w:rsidR="000104DB" w:rsidRPr="00116D1D" w:rsidRDefault="000104DB" w:rsidP="000104DB">
      <w:pPr>
        <w:jc w:val="both"/>
        <w:rPr>
          <w:rFonts w:eastAsia="Arial"/>
          <w:i/>
          <w:sz w:val="26"/>
          <w:szCs w:val="26"/>
          <w:lang w:val="pt-BR"/>
        </w:rPr>
      </w:pPr>
      <w:r w:rsidRPr="00116D1D">
        <w:rPr>
          <w:rFonts w:eastAsia="Arial"/>
          <w:b/>
          <w:i/>
          <w:sz w:val="26"/>
          <w:szCs w:val="26"/>
          <w:lang w:val="pt-BR"/>
        </w:rPr>
        <w:t>Hướng dẫn ghi</w:t>
      </w:r>
      <w:r w:rsidRPr="00116D1D">
        <w:rPr>
          <w:rFonts w:eastAsia="Arial"/>
          <w:i/>
          <w:sz w:val="26"/>
          <w:szCs w:val="26"/>
          <w:lang w:val="pt-BR"/>
        </w:rPr>
        <w:t>:</w:t>
      </w:r>
    </w:p>
    <w:p w14:paraId="48044C55" w14:textId="77777777" w:rsidR="000104DB" w:rsidRPr="00116D1D" w:rsidRDefault="000104DB" w:rsidP="000104DB">
      <w:pPr>
        <w:jc w:val="both"/>
        <w:rPr>
          <w:rFonts w:eastAsia="Arial"/>
          <w:i/>
          <w:sz w:val="26"/>
          <w:szCs w:val="26"/>
          <w:lang w:val="pt-BR"/>
        </w:rPr>
      </w:pPr>
      <w:r w:rsidRPr="00116D1D">
        <w:rPr>
          <w:rFonts w:eastAsia="Arial"/>
          <w:i/>
          <w:sz w:val="26"/>
          <w:szCs w:val="26"/>
          <w:lang w:val="pt-BR"/>
        </w:rPr>
        <w:t>(1): Tên cơ sở dịch vụ</w:t>
      </w:r>
    </w:p>
    <w:p w14:paraId="67F134E4" w14:textId="77777777" w:rsidR="000104DB" w:rsidRPr="00116D1D" w:rsidRDefault="000104DB" w:rsidP="000104DB">
      <w:pPr>
        <w:ind w:firstLine="720"/>
        <w:jc w:val="both"/>
        <w:rPr>
          <w:b/>
          <w:sz w:val="26"/>
          <w:szCs w:val="26"/>
          <w:lang w:val="nl-NL"/>
        </w:rPr>
      </w:pPr>
    </w:p>
    <w:p w14:paraId="2B86EAC4" w14:textId="77777777" w:rsidR="000104DB" w:rsidRPr="00116D1D" w:rsidRDefault="000104DB" w:rsidP="000104DB">
      <w:pPr>
        <w:rPr>
          <w:sz w:val="26"/>
          <w:szCs w:val="26"/>
          <w:lang w:val="nl-NL"/>
        </w:rPr>
      </w:pPr>
    </w:p>
    <w:p w14:paraId="71E9362B" w14:textId="77777777" w:rsidR="000104DB" w:rsidRPr="00116D1D" w:rsidRDefault="000104DB" w:rsidP="000104DB">
      <w:pPr>
        <w:spacing w:before="120" w:after="120"/>
        <w:ind w:firstLine="720"/>
        <w:rPr>
          <w:sz w:val="26"/>
          <w:szCs w:val="26"/>
          <w:lang w:val="nl-NL"/>
        </w:rPr>
      </w:pPr>
      <w:r w:rsidRPr="00116D1D">
        <w:rPr>
          <w:sz w:val="26"/>
          <w:szCs w:val="26"/>
          <w:lang w:val="nl-NL"/>
        </w:rPr>
        <w:br w:type="page"/>
      </w:r>
    </w:p>
    <w:p w14:paraId="3ADF24B1" w14:textId="5614AA92" w:rsidR="000104DB" w:rsidRPr="00116D1D" w:rsidRDefault="008117B2" w:rsidP="009D2FA5">
      <w:pPr>
        <w:pStyle w:val="Heading4"/>
        <w:ind w:firstLine="709"/>
        <w:rPr>
          <w:i/>
          <w:sz w:val="26"/>
          <w:lang w:val="nl-NL"/>
        </w:rPr>
      </w:pPr>
      <w:r w:rsidRPr="00116D1D">
        <w:rPr>
          <w:sz w:val="26"/>
        </w:rPr>
        <w:t>11</w:t>
      </w:r>
      <w:r w:rsidR="000104DB" w:rsidRPr="00116D1D">
        <w:rPr>
          <w:sz w:val="26"/>
          <w:lang w:val="nl-NL"/>
        </w:rPr>
        <w:t>. Thủ tục công nhận cơ sở kinh doanh dịch vụ ăn uống đạt tiêu chuẩn phục vụ khách du lịch</w:t>
      </w:r>
    </w:p>
    <w:p w14:paraId="1D8F7D82" w14:textId="4F25F2C0" w:rsidR="000104DB" w:rsidRPr="00116D1D" w:rsidRDefault="000104DB" w:rsidP="000104DB">
      <w:pPr>
        <w:spacing w:before="120" w:after="120"/>
        <w:rPr>
          <w:i/>
          <w:sz w:val="26"/>
          <w:szCs w:val="26"/>
          <w:lang w:val="es-AR"/>
        </w:rPr>
      </w:pPr>
      <w:r w:rsidRPr="00116D1D">
        <w:rPr>
          <w:b/>
          <w:bCs/>
          <w:sz w:val="26"/>
          <w:szCs w:val="26"/>
          <w:lang w:val="nl-NL"/>
        </w:rPr>
        <w:t xml:space="preserve">          </w:t>
      </w:r>
      <w:r w:rsidR="008117B2" w:rsidRPr="00116D1D">
        <w:rPr>
          <w:b/>
          <w:bCs/>
          <w:sz w:val="26"/>
          <w:szCs w:val="26"/>
        </w:rPr>
        <w:t>11</w:t>
      </w:r>
      <w:r w:rsidRPr="00116D1D">
        <w:rPr>
          <w:b/>
          <w:bCs/>
          <w:sz w:val="26"/>
          <w:szCs w:val="26"/>
          <w:lang w:val="nl-NL"/>
        </w:rPr>
        <w:t xml:space="preserve">.1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2115"/>
        <w:gridCol w:w="4413"/>
        <w:gridCol w:w="1560"/>
        <w:gridCol w:w="992"/>
      </w:tblGrid>
      <w:tr w:rsidR="000B51ED" w:rsidRPr="00116D1D" w14:paraId="3D088A12" w14:textId="77777777" w:rsidTr="009D2FA5">
        <w:trPr>
          <w:trHeight w:val="405"/>
          <w:tblHeader/>
        </w:trPr>
        <w:tc>
          <w:tcPr>
            <w:tcW w:w="843" w:type="dxa"/>
            <w:tcBorders>
              <w:top w:val="single" w:sz="4" w:space="0" w:color="auto"/>
              <w:left w:val="single" w:sz="4" w:space="0" w:color="auto"/>
              <w:bottom w:val="single" w:sz="4" w:space="0" w:color="auto"/>
              <w:right w:val="single" w:sz="4" w:space="0" w:color="auto"/>
            </w:tcBorders>
            <w:shd w:val="clear" w:color="auto" w:fill="auto"/>
            <w:vAlign w:val="center"/>
          </w:tcPr>
          <w:p w14:paraId="24CEAA96" w14:textId="77777777" w:rsidR="000104DB" w:rsidRPr="00116D1D" w:rsidRDefault="000104DB" w:rsidP="000104DB">
            <w:pPr>
              <w:jc w:val="center"/>
              <w:rPr>
                <w:b/>
                <w:sz w:val="26"/>
                <w:szCs w:val="26"/>
              </w:rPr>
            </w:pPr>
            <w:r w:rsidRPr="00116D1D">
              <w:rPr>
                <w:b/>
                <w:sz w:val="26"/>
                <w:szCs w:val="26"/>
              </w:rPr>
              <w:t>TT</w:t>
            </w:r>
          </w:p>
        </w:tc>
        <w:tc>
          <w:tcPr>
            <w:tcW w:w="2115" w:type="dxa"/>
            <w:tcBorders>
              <w:top w:val="single" w:sz="4" w:space="0" w:color="auto"/>
              <w:left w:val="single" w:sz="4" w:space="0" w:color="auto"/>
              <w:bottom w:val="single" w:sz="4" w:space="0" w:color="auto"/>
              <w:right w:val="single" w:sz="4" w:space="0" w:color="auto"/>
            </w:tcBorders>
            <w:shd w:val="clear" w:color="auto" w:fill="auto"/>
            <w:vAlign w:val="center"/>
          </w:tcPr>
          <w:p w14:paraId="27730579" w14:textId="77777777" w:rsidR="000104DB" w:rsidRPr="00116D1D" w:rsidRDefault="000104DB" w:rsidP="000104DB">
            <w:pPr>
              <w:jc w:val="center"/>
              <w:rPr>
                <w:b/>
                <w:sz w:val="26"/>
                <w:szCs w:val="26"/>
              </w:rPr>
            </w:pPr>
            <w:r w:rsidRPr="00116D1D">
              <w:rPr>
                <w:b/>
                <w:sz w:val="26"/>
                <w:szCs w:val="26"/>
              </w:rPr>
              <w:t>Trình tự thực hiện</w:t>
            </w:r>
          </w:p>
        </w:tc>
        <w:tc>
          <w:tcPr>
            <w:tcW w:w="4413" w:type="dxa"/>
            <w:tcBorders>
              <w:top w:val="single" w:sz="4" w:space="0" w:color="auto"/>
              <w:left w:val="single" w:sz="4" w:space="0" w:color="auto"/>
              <w:bottom w:val="single" w:sz="4" w:space="0" w:color="auto"/>
              <w:right w:val="single" w:sz="4" w:space="0" w:color="auto"/>
            </w:tcBorders>
            <w:shd w:val="clear" w:color="auto" w:fill="auto"/>
            <w:vAlign w:val="center"/>
          </w:tcPr>
          <w:p w14:paraId="02A5C9A7" w14:textId="77777777" w:rsidR="000104DB" w:rsidRPr="00116D1D" w:rsidRDefault="000104DB" w:rsidP="000104DB">
            <w:pPr>
              <w:jc w:val="center"/>
              <w:rPr>
                <w:b/>
                <w:sz w:val="26"/>
                <w:szCs w:val="26"/>
              </w:rPr>
            </w:pPr>
            <w:r w:rsidRPr="00116D1D">
              <w:rPr>
                <w:b/>
                <w:sz w:val="26"/>
                <w:szCs w:val="26"/>
              </w:rPr>
              <w:t>Cách thức thực hiện</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2D35C537" w14:textId="77777777" w:rsidR="000104DB" w:rsidRPr="00116D1D" w:rsidRDefault="000104DB" w:rsidP="000104DB">
            <w:pPr>
              <w:jc w:val="center"/>
              <w:rPr>
                <w:b/>
                <w:sz w:val="26"/>
                <w:szCs w:val="26"/>
              </w:rPr>
            </w:pPr>
            <w:r w:rsidRPr="00116D1D">
              <w:rPr>
                <w:b/>
                <w:sz w:val="26"/>
                <w:szCs w:val="26"/>
              </w:rPr>
              <w:t>Thời gian giải quyết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2DB95A5" w14:textId="77777777" w:rsidR="000104DB" w:rsidRPr="00116D1D" w:rsidRDefault="000104DB" w:rsidP="000104DB">
            <w:pPr>
              <w:jc w:val="center"/>
              <w:rPr>
                <w:b/>
                <w:sz w:val="26"/>
                <w:szCs w:val="26"/>
              </w:rPr>
            </w:pPr>
            <w:r w:rsidRPr="00116D1D">
              <w:rPr>
                <w:b/>
                <w:sz w:val="26"/>
                <w:szCs w:val="26"/>
              </w:rPr>
              <w:t>Ghi chú</w:t>
            </w:r>
          </w:p>
        </w:tc>
      </w:tr>
      <w:tr w:rsidR="000B51ED" w:rsidRPr="00116D1D" w14:paraId="1C40D43C" w14:textId="77777777" w:rsidTr="009D2FA5">
        <w:trPr>
          <w:trHeight w:val="898"/>
        </w:trPr>
        <w:tc>
          <w:tcPr>
            <w:tcW w:w="843" w:type="dxa"/>
            <w:vMerge w:val="restart"/>
            <w:tcBorders>
              <w:top w:val="single" w:sz="4" w:space="0" w:color="auto"/>
            </w:tcBorders>
            <w:shd w:val="clear" w:color="auto" w:fill="auto"/>
            <w:vAlign w:val="center"/>
          </w:tcPr>
          <w:p w14:paraId="0BA5B80D" w14:textId="77777777" w:rsidR="000104DB" w:rsidRPr="00116D1D" w:rsidRDefault="000104DB" w:rsidP="000104DB">
            <w:pPr>
              <w:spacing w:after="120" w:line="234" w:lineRule="atLeast"/>
              <w:jc w:val="center"/>
              <w:rPr>
                <w:b/>
                <w:sz w:val="26"/>
                <w:szCs w:val="26"/>
              </w:rPr>
            </w:pPr>
            <w:r w:rsidRPr="00116D1D">
              <w:rPr>
                <w:b/>
                <w:sz w:val="26"/>
                <w:szCs w:val="26"/>
              </w:rPr>
              <w:t>Bước 1</w:t>
            </w:r>
          </w:p>
        </w:tc>
        <w:tc>
          <w:tcPr>
            <w:tcW w:w="2115" w:type="dxa"/>
            <w:vMerge w:val="restart"/>
            <w:tcBorders>
              <w:top w:val="single" w:sz="4" w:space="0" w:color="auto"/>
            </w:tcBorders>
            <w:shd w:val="clear" w:color="auto" w:fill="auto"/>
            <w:vAlign w:val="center"/>
          </w:tcPr>
          <w:p w14:paraId="6F92773A" w14:textId="77777777" w:rsidR="000104DB" w:rsidRPr="00116D1D" w:rsidRDefault="000104DB" w:rsidP="000104DB">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413" w:type="dxa"/>
            <w:tcBorders>
              <w:top w:val="single" w:sz="4" w:space="0" w:color="auto"/>
            </w:tcBorders>
            <w:shd w:val="clear" w:color="auto" w:fill="auto"/>
            <w:vAlign w:val="center"/>
          </w:tcPr>
          <w:p w14:paraId="60F4E83A" w14:textId="213B3E06" w:rsidR="000104DB" w:rsidRPr="00116D1D" w:rsidRDefault="000104DB" w:rsidP="000104DB">
            <w:pPr>
              <w:shd w:val="clear" w:color="auto" w:fill="FFFFFF"/>
              <w:spacing w:before="120" w:after="120"/>
              <w:jc w:val="both"/>
              <w:rPr>
                <w:sz w:val="26"/>
                <w:szCs w:val="26"/>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(Địa chỉ: số 85, đường Nguyễn Huệ, phường 1, thành phố Cao Lãnh, tỉnh Đồng Tháp).</w:t>
            </w:r>
          </w:p>
          <w:p w14:paraId="2E7DD229" w14:textId="77777777" w:rsidR="000104DB" w:rsidRPr="00116D1D" w:rsidRDefault="000104DB" w:rsidP="000104DB">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560" w:type="dxa"/>
            <w:tcBorders>
              <w:top w:val="single" w:sz="4" w:space="0" w:color="auto"/>
            </w:tcBorders>
            <w:shd w:val="clear" w:color="auto" w:fill="auto"/>
            <w:vAlign w:val="center"/>
          </w:tcPr>
          <w:p w14:paraId="2BF4479C" w14:textId="77777777" w:rsidR="000104DB" w:rsidRPr="00116D1D" w:rsidRDefault="000104DB" w:rsidP="000104DB">
            <w:pPr>
              <w:spacing w:after="120" w:line="234" w:lineRule="atLeast"/>
              <w:jc w:val="center"/>
              <w:rPr>
                <w:sz w:val="26"/>
                <w:szCs w:val="26"/>
                <w:lang w:val="vi-VN"/>
              </w:rPr>
            </w:pPr>
            <w:r w:rsidRPr="00116D1D">
              <w:rPr>
                <w:sz w:val="26"/>
                <w:szCs w:val="26"/>
                <w:lang w:val="vi-VN"/>
              </w:rPr>
              <w:t>Sáng: từ 07 giờ đến 11 giờ 30 phút;</w:t>
            </w:r>
          </w:p>
          <w:p w14:paraId="556C07E8" w14:textId="77777777" w:rsidR="000104DB" w:rsidRPr="00116D1D" w:rsidRDefault="000104DB" w:rsidP="000104DB">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992" w:type="dxa"/>
            <w:tcBorders>
              <w:top w:val="single" w:sz="4" w:space="0" w:color="auto"/>
            </w:tcBorders>
            <w:shd w:val="clear" w:color="auto" w:fill="auto"/>
            <w:vAlign w:val="center"/>
          </w:tcPr>
          <w:p w14:paraId="2C784020" w14:textId="77777777" w:rsidR="000104DB" w:rsidRPr="00116D1D" w:rsidRDefault="000104DB" w:rsidP="000104DB">
            <w:pPr>
              <w:jc w:val="center"/>
              <w:rPr>
                <w:i/>
                <w:sz w:val="26"/>
                <w:szCs w:val="26"/>
                <w:lang w:val="vi-VN"/>
              </w:rPr>
            </w:pPr>
          </w:p>
        </w:tc>
      </w:tr>
      <w:tr w:rsidR="000B51ED" w:rsidRPr="00116D1D" w14:paraId="2214CD9F" w14:textId="77777777" w:rsidTr="009D2FA5">
        <w:trPr>
          <w:trHeight w:val="898"/>
        </w:trPr>
        <w:tc>
          <w:tcPr>
            <w:tcW w:w="843" w:type="dxa"/>
            <w:vMerge/>
            <w:shd w:val="clear" w:color="auto" w:fill="auto"/>
            <w:vAlign w:val="center"/>
          </w:tcPr>
          <w:p w14:paraId="7E1AB5A5" w14:textId="77777777" w:rsidR="000104DB" w:rsidRPr="00116D1D" w:rsidRDefault="000104DB" w:rsidP="000104DB">
            <w:pPr>
              <w:spacing w:after="120" w:line="234" w:lineRule="atLeast"/>
              <w:jc w:val="center"/>
              <w:rPr>
                <w:b/>
                <w:sz w:val="26"/>
                <w:szCs w:val="26"/>
              </w:rPr>
            </w:pPr>
          </w:p>
        </w:tc>
        <w:tc>
          <w:tcPr>
            <w:tcW w:w="2115" w:type="dxa"/>
            <w:vMerge/>
            <w:shd w:val="clear" w:color="auto" w:fill="auto"/>
            <w:vAlign w:val="center"/>
          </w:tcPr>
          <w:p w14:paraId="61B76F74" w14:textId="77777777" w:rsidR="000104DB" w:rsidRPr="00116D1D" w:rsidRDefault="000104DB" w:rsidP="000104DB">
            <w:pPr>
              <w:shd w:val="clear" w:color="auto" w:fill="FFFFFF"/>
              <w:spacing w:after="120" w:line="234" w:lineRule="atLeast"/>
              <w:jc w:val="both"/>
              <w:rPr>
                <w:b/>
                <w:sz w:val="26"/>
                <w:szCs w:val="26"/>
              </w:rPr>
            </w:pPr>
          </w:p>
        </w:tc>
        <w:tc>
          <w:tcPr>
            <w:tcW w:w="4413" w:type="dxa"/>
            <w:tcBorders>
              <w:top w:val="single" w:sz="4" w:space="0" w:color="auto"/>
            </w:tcBorders>
            <w:shd w:val="clear" w:color="auto" w:fill="auto"/>
            <w:vAlign w:val="center"/>
          </w:tcPr>
          <w:p w14:paraId="553BA05D" w14:textId="77777777" w:rsidR="000104DB" w:rsidRPr="00116D1D" w:rsidRDefault="000104DB" w:rsidP="000104DB">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39" w:history="1">
              <w:r w:rsidRPr="00116D1D">
                <w:rPr>
                  <w:i/>
                  <w:sz w:val="26"/>
                  <w:szCs w:val="26"/>
                  <w:u w:val="single"/>
                  <w:lang w:val="nl-NL"/>
                </w:rPr>
                <w:t>http://dichvucong.dongthap.gov.vn</w:t>
              </w:r>
            </w:hyperlink>
          </w:p>
        </w:tc>
        <w:tc>
          <w:tcPr>
            <w:tcW w:w="1560" w:type="dxa"/>
            <w:tcBorders>
              <w:top w:val="single" w:sz="4" w:space="0" w:color="auto"/>
            </w:tcBorders>
            <w:shd w:val="clear" w:color="auto" w:fill="auto"/>
            <w:vAlign w:val="center"/>
          </w:tcPr>
          <w:p w14:paraId="6B83E6D9" w14:textId="77777777" w:rsidR="000104DB" w:rsidRPr="00116D1D" w:rsidRDefault="000104DB" w:rsidP="000104DB">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992" w:type="dxa"/>
            <w:tcBorders>
              <w:top w:val="single" w:sz="4" w:space="0" w:color="auto"/>
            </w:tcBorders>
            <w:shd w:val="clear" w:color="auto" w:fill="auto"/>
            <w:vAlign w:val="center"/>
          </w:tcPr>
          <w:p w14:paraId="3E3C1595" w14:textId="77777777" w:rsidR="000104DB" w:rsidRPr="00116D1D" w:rsidRDefault="000104DB" w:rsidP="000104DB">
            <w:pPr>
              <w:jc w:val="center"/>
              <w:rPr>
                <w:i/>
                <w:sz w:val="26"/>
                <w:szCs w:val="26"/>
                <w:lang w:val="vi-VN"/>
              </w:rPr>
            </w:pPr>
          </w:p>
        </w:tc>
      </w:tr>
      <w:tr w:rsidR="000B51ED" w:rsidRPr="00116D1D" w14:paraId="15C3696F" w14:textId="77777777" w:rsidTr="009D2FA5">
        <w:trPr>
          <w:trHeight w:val="600"/>
        </w:trPr>
        <w:tc>
          <w:tcPr>
            <w:tcW w:w="843" w:type="dxa"/>
            <w:shd w:val="clear" w:color="auto" w:fill="auto"/>
            <w:vAlign w:val="center"/>
          </w:tcPr>
          <w:p w14:paraId="13211419" w14:textId="77777777" w:rsidR="000104DB" w:rsidRPr="00116D1D" w:rsidRDefault="000104DB" w:rsidP="000104DB">
            <w:pPr>
              <w:spacing w:after="120" w:line="234" w:lineRule="atLeast"/>
              <w:jc w:val="center"/>
              <w:rPr>
                <w:b/>
                <w:sz w:val="26"/>
                <w:szCs w:val="26"/>
              </w:rPr>
            </w:pPr>
            <w:r w:rsidRPr="00116D1D">
              <w:rPr>
                <w:b/>
                <w:sz w:val="26"/>
                <w:szCs w:val="26"/>
              </w:rPr>
              <w:t>Bước 2</w:t>
            </w:r>
          </w:p>
        </w:tc>
        <w:tc>
          <w:tcPr>
            <w:tcW w:w="2115" w:type="dxa"/>
            <w:shd w:val="clear" w:color="auto" w:fill="auto"/>
            <w:vAlign w:val="center"/>
          </w:tcPr>
          <w:p w14:paraId="770CB38F" w14:textId="77777777" w:rsidR="000104DB" w:rsidRPr="00116D1D" w:rsidRDefault="000104DB" w:rsidP="000104DB">
            <w:pPr>
              <w:spacing w:before="120" w:after="120"/>
              <w:jc w:val="both"/>
              <w:rPr>
                <w:sz w:val="26"/>
                <w:szCs w:val="26"/>
              </w:rPr>
            </w:pPr>
            <w:r w:rsidRPr="00116D1D">
              <w:rPr>
                <w:b/>
                <w:sz w:val="26"/>
                <w:szCs w:val="26"/>
              </w:rPr>
              <w:t>Tiếp nhận và chuyển hồ sơ thủ tục hành chính</w:t>
            </w:r>
          </w:p>
        </w:tc>
        <w:tc>
          <w:tcPr>
            <w:tcW w:w="4413" w:type="dxa"/>
            <w:shd w:val="clear" w:color="auto" w:fill="auto"/>
          </w:tcPr>
          <w:p w14:paraId="3D5162CB" w14:textId="77777777" w:rsidR="000104DB" w:rsidRPr="00116D1D" w:rsidRDefault="000104DB" w:rsidP="000104DB">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7647EAAC" w14:textId="77777777" w:rsidR="000104DB" w:rsidRPr="00116D1D" w:rsidRDefault="000104DB" w:rsidP="000104DB">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4002BC06" w14:textId="77777777" w:rsidR="000104DB" w:rsidRPr="00116D1D" w:rsidRDefault="000104DB" w:rsidP="000104DB">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43F40F9E" w14:textId="77777777" w:rsidR="000104DB" w:rsidRPr="00116D1D" w:rsidRDefault="000104DB" w:rsidP="000104DB">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560" w:type="dxa"/>
            <w:shd w:val="clear" w:color="auto" w:fill="auto"/>
            <w:vAlign w:val="center"/>
          </w:tcPr>
          <w:p w14:paraId="0507E749" w14:textId="77777777" w:rsidR="000104DB" w:rsidRPr="00116D1D" w:rsidRDefault="000104DB" w:rsidP="000104DB">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992" w:type="dxa"/>
            <w:shd w:val="clear" w:color="auto" w:fill="auto"/>
            <w:vAlign w:val="center"/>
          </w:tcPr>
          <w:p w14:paraId="1B40888E" w14:textId="77777777" w:rsidR="000104DB" w:rsidRPr="00116D1D" w:rsidRDefault="000104DB" w:rsidP="000104DB">
            <w:pPr>
              <w:jc w:val="center"/>
              <w:rPr>
                <w:i/>
                <w:sz w:val="26"/>
                <w:szCs w:val="26"/>
                <w:lang w:val="vi-VN"/>
              </w:rPr>
            </w:pPr>
          </w:p>
        </w:tc>
      </w:tr>
      <w:tr w:rsidR="000B51ED" w:rsidRPr="00116D1D" w14:paraId="250AFA3C" w14:textId="77777777" w:rsidTr="009D2FA5">
        <w:tc>
          <w:tcPr>
            <w:tcW w:w="843" w:type="dxa"/>
            <w:vMerge w:val="restart"/>
            <w:shd w:val="clear" w:color="auto" w:fill="auto"/>
            <w:vAlign w:val="center"/>
          </w:tcPr>
          <w:p w14:paraId="04B0837F" w14:textId="77777777" w:rsidR="000104DB" w:rsidRPr="00116D1D" w:rsidRDefault="000104DB" w:rsidP="000104DB">
            <w:pPr>
              <w:spacing w:after="120" w:line="234" w:lineRule="atLeast"/>
              <w:jc w:val="center"/>
              <w:rPr>
                <w:b/>
                <w:sz w:val="26"/>
                <w:szCs w:val="26"/>
              </w:rPr>
            </w:pPr>
            <w:r w:rsidRPr="00116D1D">
              <w:rPr>
                <w:b/>
                <w:sz w:val="26"/>
                <w:szCs w:val="26"/>
              </w:rPr>
              <w:t>Bước 3</w:t>
            </w:r>
          </w:p>
        </w:tc>
        <w:tc>
          <w:tcPr>
            <w:tcW w:w="2115" w:type="dxa"/>
            <w:vMerge w:val="restart"/>
            <w:shd w:val="clear" w:color="auto" w:fill="auto"/>
            <w:vAlign w:val="center"/>
          </w:tcPr>
          <w:p w14:paraId="02B14D26" w14:textId="77777777" w:rsidR="000104DB" w:rsidRPr="00116D1D" w:rsidRDefault="000104DB" w:rsidP="000104DB">
            <w:pPr>
              <w:spacing w:after="120" w:line="234" w:lineRule="atLeast"/>
              <w:jc w:val="both"/>
              <w:rPr>
                <w:b/>
                <w:sz w:val="26"/>
                <w:szCs w:val="26"/>
              </w:rPr>
            </w:pPr>
            <w:r w:rsidRPr="00116D1D">
              <w:rPr>
                <w:b/>
                <w:bCs/>
                <w:sz w:val="26"/>
                <w:szCs w:val="26"/>
              </w:rPr>
              <w:t>Giải quyết thủ tục hành chính</w:t>
            </w:r>
          </w:p>
        </w:tc>
        <w:tc>
          <w:tcPr>
            <w:tcW w:w="4413" w:type="dxa"/>
            <w:shd w:val="clear" w:color="auto" w:fill="auto"/>
            <w:vAlign w:val="center"/>
          </w:tcPr>
          <w:p w14:paraId="66E94C25" w14:textId="77777777" w:rsidR="000104DB" w:rsidRPr="00116D1D" w:rsidRDefault="000104DB" w:rsidP="000104DB">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560" w:type="dxa"/>
            <w:shd w:val="clear" w:color="auto" w:fill="auto"/>
            <w:vAlign w:val="center"/>
          </w:tcPr>
          <w:p w14:paraId="1F1B2121" w14:textId="77777777" w:rsidR="000104DB" w:rsidRPr="00116D1D" w:rsidRDefault="000104DB" w:rsidP="000104DB">
            <w:pPr>
              <w:spacing w:after="120" w:line="234" w:lineRule="atLeast"/>
              <w:jc w:val="center"/>
              <w:rPr>
                <w:b/>
                <w:sz w:val="26"/>
                <w:szCs w:val="26"/>
              </w:rPr>
            </w:pPr>
            <w:r w:rsidRPr="00116D1D">
              <w:rPr>
                <w:b/>
                <w:sz w:val="26"/>
                <w:szCs w:val="26"/>
              </w:rPr>
              <w:t>17 ngày</w:t>
            </w:r>
            <w:r w:rsidRPr="00116D1D">
              <w:rPr>
                <w:sz w:val="26"/>
                <w:szCs w:val="26"/>
              </w:rPr>
              <w:t>, trong đó:</w:t>
            </w:r>
          </w:p>
        </w:tc>
        <w:tc>
          <w:tcPr>
            <w:tcW w:w="992" w:type="dxa"/>
            <w:shd w:val="clear" w:color="auto" w:fill="auto"/>
            <w:vAlign w:val="center"/>
          </w:tcPr>
          <w:p w14:paraId="6ED2B8DD" w14:textId="77777777" w:rsidR="000104DB" w:rsidRPr="00116D1D" w:rsidRDefault="000104DB" w:rsidP="000104DB">
            <w:pPr>
              <w:spacing w:after="120" w:line="234" w:lineRule="atLeast"/>
              <w:jc w:val="center"/>
              <w:rPr>
                <w:b/>
                <w:sz w:val="26"/>
                <w:szCs w:val="26"/>
              </w:rPr>
            </w:pPr>
          </w:p>
        </w:tc>
      </w:tr>
      <w:tr w:rsidR="000B51ED" w:rsidRPr="00116D1D" w14:paraId="2F8F7515" w14:textId="77777777" w:rsidTr="009D2FA5">
        <w:tc>
          <w:tcPr>
            <w:tcW w:w="843" w:type="dxa"/>
            <w:vMerge/>
            <w:shd w:val="clear" w:color="auto" w:fill="auto"/>
          </w:tcPr>
          <w:p w14:paraId="312EA4B1" w14:textId="77777777" w:rsidR="000104DB" w:rsidRPr="00116D1D" w:rsidRDefault="000104DB" w:rsidP="000104DB">
            <w:pPr>
              <w:spacing w:after="120" w:line="234" w:lineRule="atLeast"/>
              <w:jc w:val="both"/>
              <w:rPr>
                <w:b/>
                <w:sz w:val="26"/>
                <w:szCs w:val="26"/>
              </w:rPr>
            </w:pPr>
          </w:p>
        </w:tc>
        <w:tc>
          <w:tcPr>
            <w:tcW w:w="2115" w:type="dxa"/>
            <w:vMerge/>
            <w:shd w:val="clear" w:color="auto" w:fill="auto"/>
          </w:tcPr>
          <w:p w14:paraId="6570EC6C" w14:textId="77777777" w:rsidR="000104DB" w:rsidRPr="00116D1D" w:rsidRDefault="000104DB" w:rsidP="000104DB">
            <w:pPr>
              <w:spacing w:after="120" w:line="234" w:lineRule="atLeast"/>
              <w:jc w:val="both"/>
              <w:rPr>
                <w:b/>
                <w:sz w:val="26"/>
                <w:szCs w:val="26"/>
              </w:rPr>
            </w:pPr>
          </w:p>
        </w:tc>
        <w:tc>
          <w:tcPr>
            <w:tcW w:w="4413" w:type="dxa"/>
            <w:shd w:val="clear" w:color="auto" w:fill="auto"/>
          </w:tcPr>
          <w:p w14:paraId="382AC812" w14:textId="77777777" w:rsidR="000104DB" w:rsidRPr="00116D1D" w:rsidRDefault="000104DB" w:rsidP="000104DB">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560" w:type="dxa"/>
            <w:shd w:val="clear" w:color="auto" w:fill="auto"/>
            <w:vAlign w:val="center"/>
          </w:tcPr>
          <w:p w14:paraId="5C4A3666" w14:textId="77777777" w:rsidR="000104DB" w:rsidRPr="00116D1D" w:rsidRDefault="000104DB" w:rsidP="000104DB">
            <w:pPr>
              <w:spacing w:after="120" w:line="234" w:lineRule="atLeast"/>
              <w:jc w:val="center"/>
              <w:rPr>
                <w:b/>
                <w:sz w:val="26"/>
                <w:szCs w:val="26"/>
              </w:rPr>
            </w:pPr>
            <w:r w:rsidRPr="00116D1D">
              <w:rPr>
                <w:bCs/>
                <w:i/>
                <w:sz w:val="26"/>
                <w:szCs w:val="26"/>
              </w:rPr>
              <w:t>1 ngày</w:t>
            </w:r>
          </w:p>
        </w:tc>
        <w:tc>
          <w:tcPr>
            <w:tcW w:w="992" w:type="dxa"/>
            <w:shd w:val="clear" w:color="auto" w:fill="auto"/>
          </w:tcPr>
          <w:p w14:paraId="2615DB6C" w14:textId="77777777" w:rsidR="000104DB" w:rsidRPr="00116D1D" w:rsidRDefault="000104DB" w:rsidP="000104DB">
            <w:pPr>
              <w:spacing w:after="120" w:line="234" w:lineRule="atLeast"/>
              <w:jc w:val="both"/>
              <w:rPr>
                <w:b/>
                <w:sz w:val="26"/>
                <w:szCs w:val="26"/>
              </w:rPr>
            </w:pPr>
          </w:p>
        </w:tc>
      </w:tr>
      <w:tr w:rsidR="000B51ED" w:rsidRPr="00116D1D" w14:paraId="1B6CCA0C" w14:textId="77777777" w:rsidTr="009D2FA5">
        <w:tc>
          <w:tcPr>
            <w:tcW w:w="843" w:type="dxa"/>
            <w:vMerge/>
            <w:shd w:val="clear" w:color="auto" w:fill="auto"/>
          </w:tcPr>
          <w:p w14:paraId="2D8B7EF9" w14:textId="77777777" w:rsidR="000104DB" w:rsidRPr="00116D1D" w:rsidRDefault="000104DB" w:rsidP="000104DB">
            <w:pPr>
              <w:spacing w:after="120" w:line="234" w:lineRule="atLeast"/>
              <w:jc w:val="both"/>
              <w:rPr>
                <w:b/>
                <w:sz w:val="26"/>
                <w:szCs w:val="26"/>
              </w:rPr>
            </w:pPr>
          </w:p>
        </w:tc>
        <w:tc>
          <w:tcPr>
            <w:tcW w:w="2115" w:type="dxa"/>
            <w:vMerge/>
            <w:shd w:val="clear" w:color="auto" w:fill="auto"/>
          </w:tcPr>
          <w:p w14:paraId="5B92CFDA" w14:textId="77777777" w:rsidR="000104DB" w:rsidRPr="00116D1D" w:rsidRDefault="000104DB" w:rsidP="000104DB">
            <w:pPr>
              <w:spacing w:after="120" w:line="234" w:lineRule="atLeast"/>
              <w:jc w:val="both"/>
              <w:rPr>
                <w:b/>
                <w:sz w:val="26"/>
                <w:szCs w:val="26"/>
              </w:rPr>
            </w:pPr>
          </w:p>
        </w:tc>
        <w:tc>
          <w:tcPr>
            <w:tcW w:w="4413" w:type="dxa"/>
            <w:shd w:val="clear" w:color="auto" w:fill="auto"/>
          </w:tcPr>
          <w:p w14:paraId="2A3CBD48" w14:textId="77777777" w:rsidR="000104DB" w:rsidRPr="00116D1D" w:rsidRDefault="000104DB" w:rsidP="000104DB">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560" w:type="dxa"/>
            <w:shd w:val="clear" w:color="auto" w:fill="auto"/>
            <w:vAlign w:val="center"/>
          </w:tcPr>
          <w:p w14:paraId="773639E3" w14:textId="77777777" w:rsidR="000104DB" w:rsidRPr="00116D1D" w:rsidRDefault="000104DB" w:rsidP="000104DB">
            <w:pPr>
              <w:spacing w:after="120" w:line="234" w:lineRule="atLeast"/>
              <w:jc w:val="center"/>
              <w:rPr>
                <w:b/>
                <w:sz w:val="26"/>
                <w:szCs w:val="26"/>
              </w:rPr>
            </w:pPr>
            <w:r w:rsidRPr="00116D1D">
              <w:rPr>
                <w:bCs/>
                <w:i/>
                <w:sz w:val="26"/>
                <w:szCs w:val="26"/>
              </w:rPr>
              <w:t>16 ngày</w:t>
            </w:r>
          </w:p>
        </w:tc>
        <w:tc>
          <w:tcPr>
            <w:tcW w:w="992" w:type="dxa"/>
            <w:shd w:val="clear" w:color="auto" w:fill="auto"/>
          </w:tcPr>
          <w:p w14:paraId="7657A549" w14:textId="77777777" w:rsidR="000104DB" w:rsidRPr="00116D1D" w:rsidRDefault="000104DB" w:rsidP="000104DB">
            <w:pPr>
              <w:spacing w:after="120" w:line="234" w:lineRule="atLeast"/>
              <w:jc w:val="both"/>
              <w:rPr>
                <w:b/>
                <w:sz w:val="26"/>
                <w:szCs w:val="26"/>
              </w:rPr>
            </w:pPr>
          </w:p>
        </w:tc>
      </w:tr>
      <w:tr w:rsidR="000B51ED" w:rsidRPr="00116D1D" w14:paraId="5CC18C69" w14:textId="77777777" w:rsidTr="009D2FA5">
        <w:tc>
          <w:tcPr>
            <w:tcW w:w="843" w:type="dxa"/>
            <w:vMerge/>
            <w:shd w:val="clear" w:color="auto" w:fill="auto"/>
          </w:tcPr>
          <w:p w14:paraId="378FF0D2" w14:textId="77777777" w:rsidR="000104DB" w:rsidRPr="00116D1D" w:rsidRDefault="000104DB" w:rsidP="000104DB">
            <w:pPr>
              <w:spacing w:after="120" w:line="234" w:lineRule="atLeast"/>
              <w:jc w:val="both"/>
              <w:rPr>
                <w:b/>
                <w:sz w:val="26"/>
                <w:szCs w:val="26"/>
              </w:rPr>
            </w:pPr>
          </w:p>
        </w:tc>
        <w:tc>
          <w:tcPr>
            <w:tcW w:w="2115" w:type="dxa"/>
            <w:vMerge/>
            <w:shd w:val="clear" w:color="auto" w:fill="auto"/>
          </w:tcPr>
          <w:p w14:paraId="2816868D" w14:textId="77777777" w:rsidR="000104DB" w:rsidRPr="00116D1D" w:rsidRDefault="000104DB" w:rsidP="000104DB">
            <w:pPr>
              <w:spacing w:after="120" w:line="234" w:lineRule="atLeast"/>
              <w:jc w:val="both"/>
              <w:rPr>
                <w:b/>
                <w:sz w:val="26"/>
                <w:szCs w:val="26"/>
              </w:rPr>
            </w:pPr>
          </w:p>
        </w:tc>
        <w:tc>
          <w:tcPr>
            <w:tcW w:w="4413" w:type="dxa"/>
            <w:shd w:val="clear" w:color="auto" w:fill="auto"/>
          </w:tcPr>
          <w:p w14:paraId="03349609" w14:textId="77777777" w:rsidR="000104DB" w:rsidRPr="00116D1D" w:rsidRDefault="000104DB" w:rsidP="000104DB">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560" w:type="dxa"/>
            <w:shd w:val="clear" w:color="auto" w:fill="auto"/>
            <w:vAlign w:val="center"/>
          </w:tcPr>
          <w:p w14:paraId="136C7D56" w14:textId="77777777" w:rsidR="000104DB" w:rsidRPr="00116D1D" w:rsidRDefault="000104DB" w:rsidP="000104DB">
            <w:pPr>
              <w:spacing w:after="120" w:line="234" w:lineRule="atLeast"/>
              <w:jc w:val="center"/>
              <w:rPr>
                <w:b/>
                <w:sz w:val="26"/>
                <w:szCs w:val="26"/>
              </w:rPr>
            </w:pPr>
            <w:r w:rsidRPr="00116D1D">
              <w:rPr>
                <w:bCs/>
                <w:i/>
                <w:sz w:val="26"/>
                <w:szCs w:val="26"/>
              </w:rPr>
              <w:t>16 ngày</w:t>
            </w:r>
          </w:p>
        </w:tc>
        <w:tc>
          <w:tcPr>
            <w:tcW w:w="992" w:type="dxa"/>
            <w:shd w:val="clear" w:color="auto" w:fill="auto"/>
          </w:tcPr>
          <w:p w14:paraId="44110A36" w14:textId="77777777" w:rsidR="000104DB" w:rsidRPr="00116D1D" w:rsidRDefault="000104DB" w:rsidP="000104DB">
            <w:pPr>
              <w:spacing w:after="120" w:line="234" w:lineRule="atLeast"/>
              <w:jc w:val="both"/>
              <w:rPr>
                <w:b/>
                <w:sz w:val="26"/>
                <w:szCs w:val="26"/>
              </w:rPr>
            </w:pPr>
          </w:p>
        </w:tc>
      </w:tr>
      <w:tr w:rsidR="000B51ED" w:rsidRPr="00116D1D" w14:paraId="43CD301F" w14:textId="77777777" w:rsidTr="009D2FA5">
        <w:tc>
          <w:tcPr>
            <w:tcW w:w="843" w:type="dxa"/>
            <w:vMerge/>
            <w:shd w:val="clear" w:color="auto" w:fill="auto"/>
          </w:tcPr>
          <w:p w14:paraId="08348D56" w14:textId="77777777" w:rsidR="000104DB" w:rsidRPr="00116D1D" w:rsidRDefault="000104DB" w:rsidP="000104DB">
            <w:pPr>
              <w:spacing w:after="120" w:line="234" w:lineRule="atLeast"/>
              <w:jc w:val="both"/>
              <w:rPr>
                <w:b/>
                <w:sz w:val="26"/>
                <w:szCs w:val="26"/>
              </w:rPr>
            </w:pPr>
          </w:p>
        </w:tc>
        <w:tc>
          <w:tcPr>
            <w:tcW w:w="2115" w:type="dxa"/>
            <w:vMerge/>
            <w:shd w:val="clear" w:color="auto" w:fill="auto"/>
          </w:tcPr>
          <w:p w14:paraId="631ED303" w14:textId="77777777" w:rsidR="000104DB" w:rsidRPr="00116D1D" w:rsidRDefault="000104DB" w:rsidP="000104DB">
            <w:pPr>
              <w:spacing w:after="120" w:line="234" w:lineRule="atLeast"/>
              <w:jc w:val="both"/>
              <w:rPr>
                <w:b/>
                <w:sz w:val="26"/>
                <w:szCs w:val="26"/>
              </w:rPr>
            </w:pPr>
          </w:p>
        </w:tc>
        <w:tc>
          <w:tcPr>
            <w:tcW w:w="4413" w:type="dxa"/>
            <w:shd w:val="clear" w:color="auto" w:fill="auto"/>
          </w:tcPr>
          <w:p w14:paraId="309211D4" w14:textId="77777777" w:rsidR="000104DB" w:rsidRPr="00116D1D" w:rsidRDefault="000104DB" w:rsidP="000104DB">
            <w:pPr>
              <w:shd w:val="clear" w:color="auto" w:fill="FFFFFF"/>
              <w:spacing w:after="120" w:line="234" w:lineRule="atLeast"/>
              <w:jc w:val="both"/>
              <w:rPr>
                <w:bCs/>
                <w:i/>
                <w:sz w:val="26"/>
                <w:szCs w:val="26"/>
              </w:rPr>
            </w:pPr>
            <w:r w:rsidRPr="00116D1D">
              <w:rPr>
                <w:bCs/>
                <w:i/>
                <w:sz w:val="26"/>
                <w:szCs w:val="26"/>
              </w:rPr>
              <w:t xml:space="preserve">+ Chuyên viên </w:t>
            </w:r>
          </w:p>
          <w:p w14:paraId="6EC2AF87" w14:textId="77777777" w:rsidR="000104DB" w:rsidRPr="00116D1D" w:rsidRDefault="000104DB" w:rsidP="000104DB">
            <w:pPr>
              <w:shd w:val="clear" w:color="auto" w:fill="FFFFFF"/>
              <w:spacing w:after="120" w:line="234" w:lineRule="atLeast"/>
              <w:jc w:val="both"/>
              <w:rPr>
                <w:bCs/>
                <w:i/>
                <w:sz w:val="26"/>
                <w:szCs w:val="26"/>
              </w:rPr>
            </w:pPr>
            <w:r w:rsidRPr="00116D1D">
              <w:rPr>
                <w:bCs/>
                <w:i/>
                <w:sz w:val="26"/>
                <w:szCs w:val="26"/>
              </w:rPr>
              <w:t>+ Lãnh đạo phòng/bộ phận</w:t>
            </w:r>
          </w:p>
          <w:p w14:paraId="3DD4D31E" w14:textId="77777777" w:rsidR="000104DB" w:rsidRPr="00116D1D" w:rsidRDefault="000104DB" w:rsidP="000104DB">
            <w:pPr>
              <w:shd w:val="clear" w:color="auto" w:fill="FFFFFF"/>
              <w:spacing w:after="120" w:line="234" w:lineRule="atLeast"/>
              <w:jc w:val="both"/>
              <w:rPr>
                <w:bCs/>
                <w:i/>
                <w:sz w:val="26"/>
                <w:szCs w:val="26"/>
              </w:rPr>
            </w:pPr>
            <w:r w:rsidRPr="00116D1D">
              <w:rPr>
                <w:bCs/>
                <w:i/>
                <w:sz w:val="26"/>
                <w:szCs w:val="26"/>
              </w:rPr>
              <w:t xml:space="preserve">+ Lãnh đạo đơn vị: </w:t>
            </w:r>
          </w:p>
          <w:p w14:paraId="28B3F027" w14:textId="77777777" w:rsidR="000104DB" w:rsidRPr="00116D1D" w:rsidRDefault="000104DB" w:rsidP="000104DB">
            <w:pPr>
              <w:shd w:val="clear" w:color="auto" w:fill="FFFFFF"/>
              <w:spacing w:after="120" w:line="234" w:lineRule="atLeast"/>
              <w:jc w:val="both"/>
              <w:rPr>
                <w:bCs/>
                <w:i/>
                <w:sz w:val="26"/>
                <w:szCs w:val="26"/>
              </w:rPr>
            </w:pPr>
            <w:r w:rsidRPr="00116D1D">
              <w:rPr>
                <w:bCs/>
                <w:i/>
                <w:sz w:val="26"/>
                <w:szCs w:val="26"/>
              </w:rPr>
              <w:t xml:space="preserve">+ Văn thư đơn vị: </w:t>
            </w:r>
          </w:p>
          <w:p w14:paraId="1A10E23C" w14:textId="77777777" w:rsidR="000104DB" w:rsidRPr="00116D1D" w:rsidRDefault="000104DB" w:rsidP="000104DB">
            <w:pPr>
              <w:spacing w:after="120" w:line="234" w:lineRule="atLeast"/>
              <w:jc w:val="both"/>
              <w:rPr>
                <w:b/>
                <w:sz w:val="26"/>
                <w:szCs w:val="26"/>
              </w:rPr>
            </w:pPr>
          </w:p>
        </w:tc>
        <w:tc>
          <w:tcPr>
            <w:tcW w:w="1560" w:type="dxa"/>
            <w:shd w:val="clear" w:color="auto" w:fill="auto"/>
            <w:vAlign w:val="center"/>
          </w:tcPr>
          <w:p w14:paraId="14C3D803" w14:textId="77777777" w:rsidR="000104DB" w:rsidRPr="00116D1D" w:rsidRDefault="000104DB" w:rsidP="000104DB">
            <w:pPr>
              <w:spacing w:after="120" w:line="234" w:lineRule="atLeast"/>
              <w:jc w:val="center"/>
              <w:rPr>
                <w:bCs/>
                <w:i/>
                <w:sz w:val="26"/>
                <w:szCs w:val="26"/>
              </w:rPr>
            </w:pPr>
            <w:r w:rsidRPr="00116D1D">
              <w:rPr>
                <w:bCs/>
                <w:i/>
                <w:sz w:val="26"/>
                <w:szCs w:val="26"/>
              </w:rPr>
              <w:t xml:space="preserve">10 ngày </w:t>
            </w:r>
          </w:p>
          <w:p w14:paraId="3842B81E" w14:textId="77777777" w:rsidR="000104DB" w:rsidRPr="00116D1D" w:rsidRDefault="000104DB" w:rsidP="000104DB">
            <w:pPr>
              <w:spacing w:after="120" w:line="234" w:lineRule="atLeast"/>
              <w:jc w:val="center"/>
              <w:rPr>
                <w:bCs/>
                <w:i/>
                <w:sz w:val="26"/>
                <w:szCs w:val="26"/>
              </w:rPr>
            </w:pPr>
            <w:r w:rsidRPr="00116D1D">
              <w:rPr>
                <w:bCs/>
                <w:i/>
                <w:sz w:val="26"/>
                <w:szCs w:val="26"/>
              </w:rPr>
              <w:t xml:space="preserve">04 ngày </w:t>
            </w:r>
          </w:p>
          <w:p w14:paraId="729E263F" w14:textId="77777777" w:rsidR="000104DB" w:rsidRPr="00116D1D" w:rsidRDefault="000104DB" w:rsidP="000104DB">
            <w:pPr>
              <w:spacing w:after="120" w:line="234" w:lineRule="atLeast"/>
              <w:jc w:val="center"/>
              <w:rPr>
                <w:bCs/>
                <w:i/>
                <w:sz w:val="26"/>
                <w:szCs w:val="26"/>
              </w:rPr>
            </w:pPr>
            <w:r w:rsidRPr="00116D1D">
              <w:rPr>
                <w:bCs/>
                <w:i/>
                <w:sz w:val="26"/>
                <w:szCs w:val="26"/>
              </w:rPr>
              <w:t xml:space="preserve">01 ngày </w:t>
            </w:r>
          </w:p>
          <w:p w14:paraId="382E2670" w14:textId="77777777" w:rsidR="000104DB" w:rsidRPr="00116D1D" w:rsidRDefault="000104DB" w:rsidP="000104DB">
            <w:pPr>
              <w:spacing w:after="120" w:line="234" w:lineRule="atLeast"/>
              <w:jc w:val="center"/>
              <w:rPr>
                <w:bCs/>
                <w:i/>
                <w:sz w:val="26"/>
                <w:szCs w:val="26"/>
              </w:rPr>
            </w:pPr>
            <w:r w:rsidRPr="00116D1D">
              <w:rPr>
                <w:bCs/>
                <w:i/>
                <w:sz w:val="26"/>
                <w:szCs w:val="26"/>
              </w:rPr>
              <w:t xml:space="preserve">01 ngày </w:t>
            </w:r>
          </w:p>
          <w:p w14:paraId="5D8571B9" w14:textId="77777777" w:rsidR="000104DB" w:rsidRPr="00116D1D" w:rsidRDefault="000104DB" w:rsidP="000104DB">
            <w:pPr>
              <w:spacing w:after="120" w:line="234" w:lineRule="atLeast"/>
              <w:jc w:val="center"/>
              <w:rPr>
                <w:b/>
                <w:sz w:val="26"/>
                <w:szCs w:val="26"/>
              </w:rPr>
            </w:pPr>
          </w:p>
        </w:tc>
        <w:tc>
          <w:tcPr>
            <w:tcW w:w="992" w:type="dxa"/>
            <w:shd w:val="clear" w:color="auto" w:fill="auto"/>
          </w:tcPr>
          <w:p w14:paraId="6368BAA5" w14:textId="77777777" w:rsidR="000104DB" w:rsidRPr="00116D1D" w:rsidRDefault="000104DB" w:rsidP="000104DB">
            <w:pPr>
              <w:spacing w:after="120" w:line="234" w:lineRule="atLeast"/>
              <w:jc w:val="both"/>
              <w:rPr>
                <w:i/>
                <w:sz w:val="26"/>
                <w:szCs w:val="26"/>
              </w:rPr>
            </w:pPr>
          </w:p>
        </w:tc>
      </w:tr>
      <w:tr w:rsidR="000B51ED" w:rsidRPr="00116D1D" w14:paraId="1AE03634" w14:textId="77777777" w:rsidTr="009D2FA5">
        <w:tc>
          <w:tcPr>
            <w:tcW w:w="843" w:type="dxa"/>
            <w:vMerge/>
            <w:shd w:val="clear" w:color="auto" w:fill="auto"/>
          </w:tcPr>
          <w:p w14:paraId="31BBE97B" w14:textId="77777777" w:rsidR="000104DB" w:rsidRPr="00116D1D" w:rsidRDefault="000104DB" w:rsidP="000104DB">
            <w:pPr>
              <w:spacing w:after="120" w:line="234" w:lineRule="atLeast"/>
              <w:jc w:val="both"/>
              <w:rPr>
                <w:b/>
                <w:sz w:val="26"/>
                <w:szCs w:val="26"/>
              </w:rPr>
            </w:pPr>
          </w:p>
        </w:tc>
        <w:tc>
          <w:tcPr>
            <w:tcW w:w="2115" w:type="dxa"/>
            <w:vMerge/>
            <w:shd w:val="clear" w:color="auto" w:fill="auto"/>
          </w:tcPr>
          <w:p w14:paraId="10F8F3D2" w14:textId="77777777" w:rsidR="000104DB" w:rsidRPr="00116D1D" w:rsidRDefault="000104DB" w:rsidP="000104DB">
            <w:pPr>
              <w:spacing w:after="120" w:line="234" w:lineRule="atLeast"/>
              <w:jc w:val="both"/>
              <w:rPr>
                <w:b/>
                <w:sz w:val="26"/>
                <w:szCs w:val="26"/>
              </w:rPr>
            </w:pPr>
          </w:p>
        </w:tc>
        <w:tc>
          <w:tcPr>
            <w:tcW w:w="4413" w:type="dxa"/>
            <w:shd w:val="clear" w:color="auto" w:fill="auto"/>
          </w:tcPr>
          <w:p w14:paraId="39AE747D" w14:textId="77777777" w:rsidR="000104DB" w:rsidRPr="00116D1D" w:rsidRDefault="000104DB" w:rsidP="000104DB">
            <w:pPr>
              <w:spacing w:after="120" w:line="234" w:lineRule="atLeast"/>
              <w:jc w:val="both"/>
              <w:rPr>
                <w:sz w:val="26"/>
                <w:szCs w:val="26"/>
              </w:rPr>
            </w:pPr>
            <w:r w:rsidRPr="00116D1D">
              <w:rPr>
                <w:sz w:val="26"/>
                <w:szCs w:val="26"/>
              </w:rPr>
              <w:t>- Trường hợp có quy định phải thẩm tra, xác minh hồ sơ.</w:t>
            </w:r>
          </w:p>
          <w:p w14:paraId="74B7B7E6" w14:textId="77777777" w:rsidR="000104DB" w:rsidRPr="00116D1D" w:rsidRDefault="000104DB" w:rsidP="000104DB">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560" w:type="dxa"/>
            <w:shd w:val="clear" w:color="auto" w:fill="auto"/>
            <w:vAlign w:val="center"/>
          </w:tcPr>
          <w:p w14:paraId="4716E040" w14:textId="77777777" w:rsidR="000104DB" w:rsidRPr="00116D1D" w:rsidRDefault="000104DB" w:rsidP="000104DB">
            <w:pPr>
              <w:spacing w:after="120" w:line="234" w:lineRule="atLeast"/>
              <w:jc w:val="center"/>
              <w:rPr>
                <w:b/>
                <w:sz w:val="26"/>
                <w:szCs w:val="26"/>
              </w:rPr>
            </w:pPr>
            <w:r w:rsidRPr="00116D1D">
              <w:rPr>
                <w:sz w:val="26"/>
                <w:szCs w:val="26"/>
              </w:rPr>
              <w:t>Trả lại hồ sơ không quá 03 ngày làm việc</w:t>
            </w:r>
          </w:p>
        </w:tc>
        <w:tc>
          <w:tcPr>
            <w:tcW w:w="992" w:type="dxa"/>
            <w:vMerge w:val="restart"/>
            <w:shd w:val="clear" w:color="auto" w:fill="auto"/>
            <w:vAlign w:val="center"/>
          </w:tcPr>
          <w:p w14:paraId="53A5CE17" w14:textId="77777777" w:rsidR="000104DB" w:rsidRPr="00116D1D" w:rsidRDefault="000104DB" w:rsidP="000104DB">
            <w:pPr>
              <w:spacing w:after="120" w:line="234" w:lineRule="atLeast"/>
              <w:jc w:val="both"/>
              <w:rPr>
                <w:b/>
                <w:i/>
                <w:sz w:val="26"/>
                <w:szCs w:val="26"/>
              </w:rPr>
            </w:pPr>
          </w:p>
        </w:tc>
      </w:tr>
      <w:tr w:rsidR="000B51ED" w:rsidRPr="00116D1D" w14:paraId="6223281C" w14:textId="77777777" w:rsidTr="009D2FA5">
        <w:tc>
          <w:tcPr>
            <w:tcW w:w="843" w:type="dxa"/>
            <w:vMerge/>
            <w:shd w:val="clear" w:color="auto" w:fill="auto"/>
          </w:tcPr>
          <w:p w14:paraId="268C274F" w14:textId="77777777" w:rsidR="000104DB" w:rsidRPr="00116D1D" w:rsidRDefault="000104DB" w:rsidP="000104DB">
            <w:pPr>
              <w:spacing w:after="120" w:line="234" w:lineRule="atLeast"/>
              <w:jc w:val="both"/>
              <w:rPr>
                <w:b/>
                <w:sz w:val="26"/>
                <w:szCs w:val="26"/>
              </w:rPr>
            </w:pPr>
          </w:p>
        </w:tc>
        <w:tc>
          <w:tcPr>
            <w:tcW w:w="2115" w:type="dxa"/>
            <w:vMerge/>
            <w:shd w:val="clear" w:color="auto" w:fill="auto"/>
          </w:tcPr>
          <w:p w14:paraId="69CCC0F0" w14:textId="77777777" w:rsidR="000104DB" w:rsidRPr="00116D1D" w:rsidRDefault="000104DB" w:rsidP="000104DB">
            <w:pPr>
              <w:spacing w:after="120" w:line="234" w:lineRule="atLeast"/>
              <w:jc w:val="both"/>
              <w:rPr>
                <w:b/>
                <w:sz w:val="26"/>
                <w:szCs w:val="26"/>
              </w:rPr>
            </w:pPr>
          </w:p>
        </w:tc>
        <w:tc>
          <w:tcPr>
            <w:tcW w:w="4413" w:type="dxa"/>
            <w:shd w:val="clear" w:color="auto" w:fill="auto"/>
          </w:tcPr>
          <w:p w14:paraId="6F129CB6" w14:textId="77777777" w:rsidR="000104DB" w:rsidRPr="00116D1D" w:rsidRDefault="000104DB" w:rsidP="000104DB">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560" w:type="dxa"/>
            <w:shd w:val="clear" w:color="auto" w:fill="auto"/>
            <w:vAlign w:val="center"/>
          </w:tcPr>
          <w:p w14:paraId="3812F70A" w14:textId="77777777" w:rsidR="000104DB" w:rsidRPr="00116D1D" w:rsidRDefault="000104DB" w:rsidP="000104DB">
            <w:pPr>
              <w:spacing w:after="120" w:line="234" w:lineRule="atLeast"/>
              <w:jc w:val="center"/>
              <w:rPr>
                <w:bCs/>
                <w:i/>
                <w:sz w:val="26"/>
                <w:szCs w:val="26"/>
              </w:rPr>
            </w:pPr>
            <w:r w:rsidRPr="00116D1D">
              <w:rPr>
                <w:bCs/>
                <w:i/>
                <w:sz w:val="26"/>
                <w:szCs w:val="26"/>
              </w:rPr>
              <w:t>… ngày (nếu có)</w:t>
            </w:r>
          </w:p>
        </w:tc>
        <w:tc>
          <w:tcPr>
            <w:tcW w:w="992" w:type="dxa"/>
            <w:vMerge/>
            <w:shd w:val="clear" w:color="auto" w:fill="auto"/>
          </w:tcPr>
          <w:p w14:paraId="4A9C1D77" w14:textId="77777777" w:rsidR="000104DB" w:rsidRPr="00116D1D" w:rsidRDefault="000104DB" w:rsidP="000104DB">
            <w:pPr>
              <w:spacing w:after="120" w:line="234" w:lineRule="atLeast"/>
              <w:jc w:val="both"/>
              <w:rPr>
                <w:sz w:val="26"/>
                <w:szCs w:val="26"/>
                <w:lang w:val="vi-VN"/>
              </w:rPr>
            </w:pPr>
          </w:p>
        </w:tc>
      </w:tr>
      <w:tr w:rsidR="000B51ED" w:rsidRPr="00116D1D" w14:paraId="6FE8411A" w14:textId="77777777" w:rsidTr="009D2FA5">
        <w:tc>
          <w:tcPr>
            <w:tcW w:w="843" w:type="dxa"/>
            <w:vMerge/>
            <w:shd w:val="clear" w:color="auto" w:fill="auto"/>
          </w:tcPr>
          <w:p w14:paraId="79C697C1" w14:textId="77777777" w:rsidR="000104DB" w:rsidRPr="00116D1D" w:rsidRDefault="000104DB" w:rsidP="000104DB">
            <w:pPr>
              <w:spacing w:after="120" w:line="234" w:lineRule="atLeast"/>
              <w:jc w:val="both"/>
              <w:rPr>
                <w:b/>
                <w:sz w:val="26"/>
                <w:szCs w:val="26"/>
              </w:rPr>
            </w:pPr>
          </w:p>
        </w:tc>
        <w:tc>
          <w:tcPr>
            <w:tcW w:w="2115" w:type="dxa"/>
            <w:vMerge/>
            <w:shd w:val="clear" w:color="auto" w:fill="auto"/>
          </w:tcPr>
          <w:p w14:paraId="52B8C24B" w14:textId="77777777" w:rsidR="000104DB" w:rsidRPr="00116D1D" w:rsidRDefault="000104DB" w:rsidP="000104DB">
            <w:pPr>
              <w:spacing w:after="120" w:line="234" w:lineRule="atLeast"/>
              <w:jc w:val="both"/>
              <w:rPr>
                <w:b/>
                <w:sz w:val="26"/>
                <w:szCs w:val="26"/>
              </w:rPr>
            </w:pPr>
          </w:p>
        </w:tc>
        <w:tc>
          <w:tcPr>
            <w:tcW w:w="4413" w:type="dxa"/>
            <w:shd w:val="clear" w:color="auto" w:fill="auto"/>
          </w:tcPr>
          <w:p w14:paraId="1502A8C4" w14:textId="77777777" w:rsidR="000104DB" w:rsidRPr="00116D1D" w:rsidRDefault="000104DB" w:rsidP="000104DB">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560" w:type="dxa"/>
            <w:shd w:val="clear" w:color="auto" w:fill="auto"/>
            <w:vAlign w:val="center"/>
          </w:tcPr>
          <w:p w14:paraId="221121CD" w14:textId="77777777" w:rsidR="000104DB" w:rsidRPr="00116D1D" w:rsidRDefault="000104DB" w:rsidP="000104DB">
            <w:pPr>
              <w:spacing w:after="120" w:line="234" w:lineRule="atLeast"/>
              <w:jc w:val="center"/>
              <w:rPr>
                <w:bCs/>
                <w:i/>
                <w:sz w:val="26"/>
                <w:szCs w:val="26"/>
              </w:rPr>
            </w:pPr>
            <w:r w:rsidRPr="00116D1D">
              <w:rPr>
                <w:bCs/>
                <w:i/>
                <w:sz w:val="26"/>
                <w:szCs w:val="26"/>
              </w:rPr>
              <w:t>… ngày (nếu có)</w:t>
            </w:r>
          </w:p>
        </w:tc>
        <w:tc>
          <w:tcPr>
            <w:tcW w:w="992" w:type="dxa"/>
            <w:vMerge/>
            <w:shd w:val="clear" w:color="auto" w:fill="auto"/>
          </w:tcPr>
          <w:p w14:paraId="064A6A9A" w14:textId="77777777" w:rsidR="000104DB" w:rsidRPr="00116D1D" w:rsidRDefault="000104DB" w:rsidP="000104DB">
            <w:pPr>
              <w:spacing w:after="120" w:line="234" w:lineRule="atLeast"/>
              <w:jc w:val="both"/>
              <w:rPr>
                <w:sz w:val="26"/>
                <w:szCs w:val="26"/>
                <w:lang w:val="vi-VN"/>
              </w:rPr>
            </w:pPr>
          </w:p>
        </w:tc>
      </w:tr>
      <w:tr w:rsidR="000B51ED" w:rsidRPr="00116D1D" w14:paraId="32E77A05" w14:textId="77777777" w:rsidTr="009D2FA5">
        <w:tc>
          <w:tcPr>
            <w:tcW w:w="843" w:type="dxa"/>
            <w:vMerge/>
            <w:shd w:val="clear" w:color="auto" w:fill="auto"/>
          </w:tcPr>
          <w:p w14:paraId="3C167443" w14:textId="77777777" w:rsidR="000104DB" w:rsidRPr="00116D1D" w:rsidRDefault="000104DB" w:rsidP="000104DB">
            <w:pPr>
              <w:spacing w:after="120" w:line="234" w:lineRule="atLeast"/>
              <w:jc w:val="both"/>
              <w:rPr>
                <w:b/>
                <w:sz w:val="26"/>
                <w:szCs w:val="26"/>
              </w:rPr>
            </w:pPr>
          </w:p>
        </w:tc>
        <w:tc>
          <w:tcPr>
            <w:tcW w:w="2115" w:type="dxa"/>
            <w:vMerge/>
            <w:shd w:val="clear" w:color="auto" w:fill="auto"/>
          </w:tcPr>
          <w:p w14:paraId="447704E2" w14:textId="77777777" w:rsidR="000104DB" w:rsidRPr="00116D1D" w:rsidRDefault="000104DB" w:rsidP="000104DB">
            <w:pPr>
              <w:spacing w:after="120" w:line="234" w:lineRule="atLeast"/>
              <w:jc w:val="both"/>
              <w:rPr>
                <w:b/>
                <w:sz w:val="26"/>
                <w:szCs w:val="26"/>
              </w:rPr>
            </w:pPr>
          </w:p>
        </w:tc>
        <w:tc>
          <w:tcPr>
            <w:tcW w:w="4413" w:type="dxa"/>
            <w:shd w:val="clear" w:color="auto" w:fill="auto"/>
          </w:tcPr>
          <w:p w14:paraId="25032413" w14:textId="77777777" w:rsidR="000104DB" w:rsidRPr="00116D1D" w:rsidRDefault="000104DB" w:rsidP="000104DB">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560" w:type="dxa"/>
            <w:shd w:val="clear" w:color="auto" w:fill="auto"/>
            <w:vAlign w:val="center"/>
          </w:tcPr>
          <w:p w14:paraId="048BBBCE" w14:textId="77777777" w:rsidR="000104DB" w:rsidRPr="00116D1D" w:rsidRDefault="000104DB" w:rsidP="000104DB">
            <w:pPr>
              <w:spacing w:after="120" w:line="234" w:lineRule="atLeast"/>
              <w:jc w:val="center"/>
              <w:rPr>
                <w:bCs/>
                <w:i/>
                <w:sz w:val="26"/>
                <w:szCs w:val="26"/>
              </w:rPr>
            </w:pPr>
            <w:r w:rsidRPr="00116D1D">
              <w:rPr>
                <w:bCs/>
                <w:i/>
                <w:sz w:val="26"/>
                <w:szCs w:val="26"/>
              </w:rPr>
              <w:t>… ngày (nếu có)</w:t>
            </w:r>
          </w:p>
        </w:tc>
        <w:tc>
          <w:tcPr>
            <w:tcW w:w="992" w:type="dxa"/>
            <w:vMerge/>
            <w:shd w:val="clear" w:color="auto" w:fill="auto"/>
          </w:tcPr>
          <w:p w14:paraId="7FB08B93" w14:textId="77777777" w:rsidR="000104DB" w:rsidRPr="00116D1D" w:rsidRDefault="000104DB" w:rsidP="000104DB">
            <w:pPr>
              <w:spacing w:after="120" w:line="234" w:lineRule="atLeast"/>
              <w:jc w:val="both"/>
              <w:rPr>
                <w:sz w:val="26"/>
                <w:szCs w:val="26"/>
                <w:lang w:val="vi-VN"/>
              </w:rPr>
            </w:pPr>
          </w:p>
        </w:tc>
      </w:tr>
      <w:tr w:rsidR="000B51ED" w:rsidRPr="00116D1D" w14:paraId="5530498F" w14:textId="77777777" w:rsidTr="009D2FA5">
        <w:tc>
          <w:tcPr>
            <w:tcW w:w="843" w:type="dxa"/>
            <w:shd w:val="clear" w:color="auto" w:fill="auto"/>
            <w:vAlign w:val="center"/>
          </w:tcPr>
          <w:p w14:paraId="7540CFC7" w14:textId="77777777" w:rsidR="000104DB" w:rsidRPr="00116D1D" w:rsidRDefault="000104DB" w:rsidP="000104DB">
            <w:pPr>
              <w:spacing w:after="120" w:line="234" w:lineRule="atLeast"/>
              <w:jc w:val="center"/>
              <w:rPr>
                <w:b/>
                <w:sz w:val="26"/>
                <w:szCs w:val="26"/>
              </w:rPr>
            </w:pPr>
            <w:r w:rsidRPr="00116D1D">
              <w:rPr>
                <w:b/>
                <w:sz w:val="26"/>
                <w:szCs w:val="26"/>
              </w:rPr>
              <w:t>Bước 4</w:t>
            </w:r>
          </w:p>
        </w:tc>
        <w:tc>
          <w:tcPr>
            <w:tcW w:w="2115" w:type="dxa"/>
            <w:shd w:val="clear" w:color="auto" w:fill="auto"/>
          </w:tcPr>
          <w:p w14:paraId="52700DD0" w14:textId="77777777" w:rsidR="000104DB" w:rsidRPr="00116D1D" w:rsidRDefault="000104DB" w:rsidP="000104DB">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2FCEBC9B" w14:textId="77777777" w:rsidR="000104DB" w:rsidRPr="00116D1D" w:rsidRDefault="000104DB" w:rsidP="000104DB">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413" w:type="dxa"/>
            <w:shd w:val="clear" w:color="auto" w:fill="auto"/>
          </w:tcPr>
          <w:p w14:paraId="29264A32" w14:textId="77777777" w:rsidR="000104DB" w:rsidRPr="00116D1D" w:rsidRDefault="000104DB" w:rsidP="000104DB">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3CF9295F" w14:textId="77777777" w:rsidR="000104DB" w:rsidRPr="00116D1D" w:rsidRDefault="000104DB" w:rsidP="000104DB">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3DB4E6BF" w14:textId="77777777" w:rsidR="000104DB" w:rsidRPr="00116D1D" w:rsidRDefault="000104DB" w:rsidP="000104DB">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600500EE" w14:textId="77777777" w:rsidR="000104DB" w:rsidRPr="00116D1D" w:rsidRDefault="000104DB" w:rsidP="000104DB">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3B01989B" w14:textId="77777777" w:rsidR="000104DB" w:rsidRPr="00116D1D" w:rsidRDefault="000104DB" w:rsidP="000104DB">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560" w:type="dxa"/>
            <w:shd w:val="clear" w:color="auto" w:fill="auto"/>
            <w:vAlign w:val="center"/>
          </w:tcPr>
          <w:p w14:paraId="47484C99" w14:textId="77777777" w:rsidR="000104DB" w:rsidRPr="00116D1D" w:rsidRDefault="000104DB" w:rsidP="000104DB">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3BAF5EB3" w14:textId="77777777" w:rsidR="000104DB" w:rsidRPr="00116D1D" w:rsidRDefault="000104DB" w:rsidP="000104DB">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992" w:type="dxa"/>
            <w:shd w:val="clear" w:color="auto" w:fill="auto"/>
          </w:tcPr>
          <w:p w14:paraId="51D0E00E" w14:textId="77777777" w:rsidR="000104DB" w:rsidRPr="00116D1D" w:rsidRDefault="000104DB" w:rsidP="000104DB">
            <w:pPr>
              <w:spacing w:after="120" w:line="234" w:lineRule="atLeast"/>
              <w:jc w:val="both"/>
              <w:rPr>
                <w:sz w:val="26"/>
                <w:szCs w:val="26"/>
                <w:lang w:val="vi-VN"/>
              </w:rPr>
            </w:pPr>
          </w:p>
        </w:tc>
      </w:tr>
    </w:tbl>
    <w:p w14:paraId="3882CFF0" w14:textId="5E7C2A13" w:rsidR="000104DB" w:rsidRPr="00116D1D" w:rsidRDefault="008117B2" w:rsidP="009D2FA5">
      <w:pPr>
        <w:shd w:val="clear" w:color="auto" w:fill="FFFFFF"/>
        <w:spacing w:before="120" w:after="120"/>
        <w:ind w:firstLine="709"/>
        <w:jc w:val="both"/>
        <w:rPr>
          <w:bCs/>
          <w:i/>
          <w:sz w:val="26"/>
          <w:szCs w:val="26"/>
          <w:lang w:val="nl-NL"/>
        </w:rPr>
      </w:pPr>
      <w:r w:rsidRPr="00116D1D">
        <w:rPr>
          <w:b/>
          <w:bCs/>
          <w:sz w:val="26"/>
          <w:szCs w:val="26"/>
        </w:rPr>
        <w:t>11</w:t>
      </w:r>
      <w:r w:rsidR="000104DB" w:rsidRPr="00116D1D">
        <w:rPr>
          <w:b/>
          <w:bCs/>
          <w:sz w:val="26"/>
          <w:szCs w:val="26"/>
          <w:lang w:val="nl-NL"/>
        </w:rPr>
        <w:t xml:space="preserve">.2. Thành phần, số lượng hồ sơ </w:t>
      </w:r>
    </w:p>
    <w:p w14:paraId="0D6FEDA0" w14:textId="77777777" w:rsidR="000104DB" w:rsidRPr="00116D1D" w:rsidRDefault="000104DB" w:rsidP="009D2FA5">
      <w:pPr>
        <w:shd w:val="clear" w:color="auto" w:fill="FFFFFF"/>
        <w:spacing w:before="120" w:after="120" w:line="234" w:lineRule="atLeast"/>
        <w:ind w:firstLine="709"/>
        <w:jc w:val="both"/>
        <w:rPr>
          <w:sz w:val="26"/>
          <w:szCs w:val="26"/>
          <w:lang w:val="nl-NL"/>
        </w:rPr>
      </w:pPr>
      <w:r w:rsidRPr="00116D1D">
        <w:rPr>
          <w:sz w:val="26"/>
          <w:szCs w:val="26"/>
          <w:lang w:val="nl-NL"/>
        </w:rPr>
        <w:t xml:space="preserve">a) Thành phần hồ sơ </w:t>
      </w:r>
    </w:p>
    <w:p w14:paraId="19FBD8E3" w14:textId="77777777" w:rsidR="000104DB" w:rsidRPr="00116D1D" w:rsidRDefault="000104DB" w:rsidP="009D2FA5">
      <w:pPr>
        <w:widowControl w:val="0"/>
        <w:adjustRightInd w:val="0"/>
        <w:spacing w:before="120" w:after="120" w:line="360" w:lineRule="atLeast"/>
        <w:ind w:firstLine="709"/>
        <w:jc w:val="both"/>
        <w:textAlignment w:val="baseline"/>
        <w:rPr>
          <w:rFonts w:eastAsia="Arial"/>
          <w:sz w:val="26"/>
          <w:szCs w:val="26"/>
          <w:lang w:val="vi-VN" w:eastAsia="zh-CN"/>
        </w:rPr>
      </w:pPr>
      <w:r w:rsidRPr="00116D1D">
        <w:rPr>
          <w:rFonts w:eastAsia="Arial"/>
          <w:sz w:val="26"/>
          <w:szCs w:val="26"/>
          <w:lang w:val="vi-VN" w:eastAsia="zh-CN"/>
        </w:rPr>
        <w:t xml:space="preserve">(1) Đơn đề nghị cấp biển hiệu đạt tiêu chuẩn phục vụ khách du lịch (Phụ lục 10 ban hành kèm theo </w:t>
      </w:r>
      <w:r w:rsidRPr="00116D1D">
        <w:rPr>
          <w:rFonts w:eastAsia="Arial"/>
          <w:sz w:val="26"/>
          <w:szCs w:val="26"/>
          <w:lang w:val="de-DE" w:eastAsia="zh-CN"/>
        </w:rPr>
        <w:t>Thông tư số 06/2017/TT-BVHTTDL ngày 15/12/2017)</w:t>
      </w:r>
    </w:p>
    <w:p w14:paraId="6DBC340F" w14:textId="77777777" w:rsidR="000104DB" w:rsidRPr="00116D1D" w:rsidRDefault="000104DB" w:rsidP="009D2FA5">
      <w:pPr>
        <w:shd w:val="clear" w:color="auto" w:fill="FFFFFF"/>
        <w:spacing w:before="120" w:after="120" w:line="234" w:lineRule="atLeast"/>
        <w:ind w:firstLine="709"/>
        <w:jc w:val="both"/>
        <w:rPr>
          <w:sz w:val="26"/>
          <w:szCs w:val="26"/>
          <w:lang w:val="vi-VN"/>
        </w:rPr>
      </w:pPr>
      <w:r w:rsidRPr="00116D1D">
        <w:rPr>
          <w:rFonts w:eastAsia="Arial"/>
          <w:sz w:val="26"/>
          <w:szCs w:val="26"/>
          <w:lang w:val="vi-VN" w:eastAsia="zh-CN"/>
        </w:rPr>
        <w:t xml:space="preserve">(2) </w:t>
      </w:r>
      <w:r w:rsidRPr="00116D1D">
        <w:rPr>
          <w:sz w:val="26"/>
          <w:szCs w:val="26"/>
          <w:lang w:val="vi-VN"/>
        </w:rPr>
        <w:t>Bản thuyết minh đáp ứng các tiêu chuẩn phục vụ khách du lịch.</w:t>
      </w:r>
    </w:p>
    <w:p w14:paraId="68261B1C" w14:textId="77777777" w:rsidR="000104DB" w:rsidRPr="00116D1D" w:rsidRDefault="000104DB" w:rsidP="009D2FA5">
      <w:pPr>
        <w:shd w:val="clear" w:color="auto" w:fill="FFFFFF"/>
        <w:spacing w:before="120" w:after="120" w:line="234" w:lineRule="atLeast"/>
        <w:ind w:firstLine="709"/>
        <w:jc w:val="both"/>
        <w:rPr>
          <w:sz w:val="26"/>
          <w:szCs w:val="26"/>
          <w:lang w:val="vi-VN"/>
        </w:rPr>
      </w:pPr>
      <w:r w:rsidRPr="00116D1D">
        <w:rPr>
          <w:sz w:val="26"/>
          <w:szCs w:val="26"/>
          <w:lang w:val="vi-VN"/>
        </w:rPr>
        <w:t xml:space="preserve">b) Số lượng hồ sơ: </w:t>
      </w:r>
      <w:r w:rsidRPr="00116D1D">
        <w:rPr>
          <w:sz w:val="26"/>
          <w:szCs w:val="26"/>
          <w:lang w:val="nl-NL"/>
        </w:rPr>
        <w:t>01 (bộ).</w:t>
      </w:r>
    </w:p>
    <w:p w14:paraId="18EADE29" w14:textId="797F3860" w:rsidR="000104DB" w:rsidRPr="00116D1D" w:rsidRDefault="008117B2" w:rsidP="009D2FA5">
      <w:pPr>
        <w:shd w:val="clear" w:color="auto" w:fill="FFFFFF"/>
        <w:spacing w:before="120" w:after="120" w:line="234" w:lineRule="atLeast"/>
        <w:ind w:firstLine="709"/>
        <w:jc w:val="both"/>
        <w:rPr>
          <w:bCs/>
          <w:i/>
          <w:sz w:val="26"/>
          <w:szCs w:val="26"/>
          <w:lang w:val="vi-VN"/>
        </w:rPr>
      </w:pPr>
      <w:r w:rsidRPr="00116D1D">
        <w:rPr>
          <w:b/>
          <w:bCs/>
          <w:sz w:val="26"/>
          <w:szCs w:val="26"/>
        </w:rPr>
        <w:t>11</w:t>
      </w:r>
      <w:r w:rsidR="000104DB" w:rsidRPr="00116D1D">
        <w:rPr>
          <w:b/>
          <w:bCs/>
          <w:sz w:val="26"/>
          <w:szCs w:val="26"/>
          <w:lang w:val="vi-VN"/>
        </w:rPr>
        <w:t xml:space="preserve">.3. Đối tượng thực hiện thủ tục hành chính: </w:t>
      </w:r>
      <w:r w:rsidR="000104DB" w:rsidRPr="00116D1D">
        <w:rPr>
          <w:rFonts w:eastAsia="Arial"/>
          <w:sz w:val="26"/>
          <w:szCs w:val="26"/>
          <w:lang w:val="vi-VN" w:eastAsia="zh-CN"/>
        </w:rPr>
        <w:t>Tổ chức, cá nhân.</w:t>
      </w:r>
    </w:p>
    <w:p w14:paraId="05598E55" w14:textId="1D32088D" w:rsidR="000104DB" w:rsidRPr="00116D1D" w:rsidRDefault="008117B2" w:rsidP="009D2FA5">
      <w:pPr>
        <w:tabs>
          <w:tab w:val="left" w:pos="540"/>
          <w:tab w:val="left" w:pos="720"/>
          <w:tab w:val="left" w:pos="1080"/>
        </w:tabs>
        <w:spacing w:before="120" w:after="120"/>
        <w:ind w:firstLine="709"/>
        <w:rPr>
          <w:b/>
          <w:bCs/>
          <w:sz w:val="26"/>
          <w:szCs w:val="26"/>
          <w:lang w:val="vi-VN"/>
        </w:rPr>
      </w:pPr>
      <w:r w:rsidRPr="00116D1D">
        <w:rPr>
          <w:b/>
          <w:bCs/>
          <w:sz w:val="26"/>
          <w:szCs w:val="26"/>
        </w:rPr>
        <w:t>11</w:t>
      </w:r>
      <w:r w:rsidR="000104DB" w:rsidRPr="00116D1D">
        <w:rPr>
          <w:b/>
          <w:bCs/>
          <w:sz w:val="26"/>
          <w:szCs w:val="26"/>
          <w:lang w:val="vi-VN"/>
        </w:rPr>
        <w:t>.4. Cơ quan giải quyết thủ tục hành chính:</w:t>
      </w:r>
    </w:p>
    <w:p w14:paraId="57B618A3" w14:textId="77777777" w:rsidR="000104DB" w:rsidRPr="00116D1D" w:rsidRDefault="000104DB" w:rsidP="009D2FA5">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7FDC032C" w14:textId="77777777" w:rsidR="000104DB" w:rsidRPr="00116D1D" w:rsidRDefault="000104DB" w:rsidP="009D2FA5">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Cơ quan trực tiếp thực hiện TTHC:</w:t>
      </w:r>
      <w:r w:rsidRPr="00116D1D">
        <w:rPr>
          <w:rFonts w:eastAsia="Arial"/>
          <w:sz w:val="26"/>
          <w:szCs w:val="26"/>
          <w:lang w:val="sv-SE"/>
        </w:rPr>
        <w:t xml:space="preserve"> Sở Văn hóa, Thể thao và Du lịch</w:t>
      </w:r>
      <w:r w:rsidRPr="00116D1D">
        <w:rPr>
          <w:rFonts w:eastAsia="Arial"/>
          <w:sz w:val="26"/>
          <w:szCs w:val="26"/>
          <w:lang w:val="nl-NL"/>
        </w:rPr>
        <w:t>.</w:t>
      </w:r>
    </w:p>
    <w:p w14:paraId="3672A6A5" w14:textId="51983F80" w:rsidR="000104DB" w:rsidRPr="00116D1D" w:rsidRDefault="008117B2" w:rsidP="009D2FA5">
      <w:pPr>
        <w:shd w:val="clear" w:color="auto" w:fill="FFFFFF"/>
        <w:spacing w:before="120" w:after="120" w:line="234" w:lineRule="atLeast"/>
        <w:ind w:firstLine="709"/>
        <w:jc w:val="both"/>
        <w:rPr>
          <w:bCs/>
          <w:i/>
          <w:sz w:val="26"/>
          <w:szCs w:val="26"/>
          <w:lang w:val="nl-NL"/>
        </w:rPr>
      </w:pPr>
      <w:r w:rsidRPr="00116D1D">
        <w:rPr>
          <w:b/>
          <w:bCs/>
          <w:sz w:val="26"/>
          <w:szCs w:val="26"/>
        </w:rPr>
        <w:t>11</w:t>
      </w:r>
      <w:r w:rsidR="000104DB" w:rsidRPr="00116D1D">
        <w:rPr>
          <w:b/>
          <w:bCs/>
          <w:sz w:val="26"/>
          <w:szCs w:val="26"/>
          <w:lang w:val="nl-NL"/>
        </w:rPr>
        <w:t xml:space="preserve">.5. Kết quả thực hiện thủ tục hành chính: </w:t>
      </w:r>
      <w:r w:rsidR="000104DB" w:rsidRPr="00116D1D">
        <w:rPr>
          <w:rFonts w:eastAsia="Arial"/>
          <w:sz w:val="26"/>
          <w:szCs w:val="26"/>
          <w:lang w:val="nl-NL"/>
        </w:rPr>
        <w:t xml:space="preserve">Quyết định hành chính.              </w:t>
      </w:r>
    </w:p>
    <w:p w14:paraId="676FE4ED" w14:textId="2D416E11" w:rsidR="000104DB" w:rsidRPr="00116D1D" w:rsidRDefault="008117B2" w:rsidP="009D2FA5">
      <w:pPr>
        <w:widowControl w:val="0"/>
        <w:adjustRightInd w:val="0"/>
        <w:spacing w:before="120" w:after="120" w:line="360" w:lineRule="atLeast"/>
        <w:ind w:firstLine="709"/>
        <w:textAlignment w:val="baseline"/>
        <w:rPr>
          <w:rFonts w:eastAsia="Arial"/>
          <w:sz w:val="26"/>
          <w:szCs w:val="26"/>
          <w:lang w:val="vi-VN" w:eastAsia="zh-CN"/>
        </w:rPr>
      </w:pPr>
      <w:r w:rsidRPr="00116D1D">
        <w:rPr>
          <w:b/>
          <w:bCs/>
          <w:sz w:val="26"/>
          <w:szCs w:val="26"/>
        </w:rPr>
        <w:t>11</w:t>
      </w:r>
      <w:r w:rsidR="000104DB" w:rsidRPr="00116D1D">
        <w:rPr>
          <w:b/>
          <w:bCs/>
          <w:sz w:val="26"/>
          <w:szCs w:val="26"/>
          <w:lang w:val="nl-NL"/>
        </w:rPr>
        <w:t>.6. Phí, lệ phí:</w:t>
      </w:r>
      <w:r w:rsidR="000104DB" w:rsidRPr="00116D1D">
        <w:rPr>
          <w:sz w:val="26"/>
          <w:szCs w:val="26"/>
          <w:lang w:val="nl-NL"/>
        </w:rPr>
        <w:t> </w:t>
      </w:r>
      <w:r w:rsidR="000104DB" w:rsidRPr="00116D1D">
        <w:rPr>
          <w:rFonts w:eastAsia="Arial"/>
          <w:b/>
          <w:bCs/>
          <w:sz w:val="26"/>
          <w:szCs w:val="26"/>
          <w:lang w:val="vi-VN" w:eastAsia="zh-CN"/>
        </w:rPr>
        <w:t>(</w:t>
      </w:r>
      <w:r w:rsidR="000104DB" w:rsidRPr="00116D1D">
        <w:rPr>
          <w:rFonts w:eastAsia="Arial"/>
          <w:sz w:val="26"/>
          <w:szCs w:val="26"/>
          <w:lang w:val="vi-VN" w:eastAsia="zh-CN"/>
        </w:rPr>
        <w:t>Điều 4 Thông tư số 34/2018/TT-BTC ngày 30/3/2018 của Bộ trưởng Bộ Tài chính)</w:t>
      </w:r>
    </w:p>
    <w:p w14:paraId="4AAE41E5" w14:textId="77777777" w:rsidR="000104DB" w:rsidRPr="00116D1D" w:rsidRDefault="000104DB" w:rsidP="009D2FA5">
      <w:pPr>
        <w:widowControl w:val="0"/>
        <w:adjustRightInd w:val="0"/>
        <w:spacing w:before="120" w:after="120" w:line="360" w:lineRule="atLeast"/>
        <w:ind w:firstLine="709"/>
        <w:jc w:val="both"/>
        <w:textAlignment w:val="baseline"/>
        <w:rPr>
          <w:rFonts w:eastAsia="Arial"/>
          <w:sz w:val="26"/>
          <w:szCs w:val="26"/>
          <w:lang w:val="vi-VN" w:eastAsia="zh-CN"/>
        </w:rPr>
      </w:pPr>
      <w:r w:rsidRPr="00116D1D">
        <w:rPr>
          <w:rFonts w:eastAsia="Arial"/>
          <w:sz w:val="26"/>
          <w:szCs w:val="26"/>
          <w:lang w:val="vi-VN" w:eastAsia="zh-CN"/>
        </w:rPr>
        <w:t>+ Phí thẩm định công nhận cơ sở kinh doanh dịch vụ thể thao đạt tiêu chuẩn phục vụ khách du lịch: 1.000.000 đồng/hồ sơ.</w:t>
      </w:r>
    </w:p>
    <w:p w14:paraId="1A22DA51" w14:textId="1E0EDD47" w:rsidR="000104DB" w:rsidRPr="00116D1D" w:rsidRDefault="008117B2" w:rsidP="009D2FA5">
      <w:pPr>
        <w:widowControl w:val="0"/>
        <w:adjustRightInd w:val="0"/>
        <w:spacing w:before="120" w:after="120" w:line="360" w:lineRule="atLeast"/>
        <w:ind w:firstLine="709"/>
        <w:textAlignment w:val="baseline"/>
        <w:rPr>
          <w:b/>
          <w:bCs/>
          <w:sz w:val="26"/>
          <w:szCs w:val="26"/>
          <w:lang w:val="vi-VN"/>
        </w:rPr>
      </w:pPr>
      <w:r w:rsidRPr="00116D1D">
        <w:rPr>
          <w:b/>
          <w:bCs/>
          <w:sz w:val="26"/>
          <w:szCs w:val="26"/>
        </w:rPr>
        <w:t>11</w:t>
      </w:r>
      <w:r w:rsidR="000104DB" w:rsidRPr="00116D1D">
        <w:rPr>
          <w:b/>
          <w:bCs/>
          <w:sz w:val="26"/>
          <w:szCs w:val="26"/>
          <w:lang w:val="vi-VN"/>
        </w:rPr>
        <w:t xml:space="preserve">.7. Tên mẫu đơn, mẫu tờ khai: </w:t>
      </w:r>
    </w:p>
    <w:p w14:paraId="461E0D06" w14:textId="77777777" w:rsidR="000104DB" w:rsidRPr="00116D1D" w:rsidRDefault="000104DB" w:rsidP="009D2FA5">
      <w:pPr>
        <w:widowControl w:val="0"/>
        <w:adjustRightInd w:val="0"/>
        <w:spacing w:before="120" w:after="120" w:line="360" w:lineRule="atLeast"/>
        <w:ind w:firstLine="709"/>
        <w:jc w:val="both"/>
        <w:textAlignment w:val="baseline"/>
        <w:rPr>
          <w:rFonts w:eastAsia="Arial"/>
          <w:sz w:val="26"/>
          <w:szCs w:val="26"/>
          <w:lang w:val="vi-VN" w:eastAsia="zh-CN"/>
        </w:rPr>
      </w:pPr>
      <w:r w:rsidRPr="00116D1D">
        <w:rPr>
          <w:rFonts w:eastAsia="Arial"/>
          <w:sz w:val="26"/>
          <w:szCs w:val="26"/>
          <w:lang w:val="vi-VN" w:eastAsia="zh-CN"/>
        </w:rPr>
        <w:t xml:space="preserve">- Đơn đề nghị cấp biển hiệu đạt tiêu chuẩn phục vụ khách du lịch (Phụ lục 10 ban hành kèm theo </w:t>
      </w:r>
      <w:r w:rsidRPr="00116D1D">
        <w:rPr>
          <w:rFonts w:eastAsia="Arial"/>
          <w:sz w:val="26"/>
          <w:szCs w:val="26"/>
          <w:lang w:val="de-DE" w:eastAsia="zh-CN"/>
        </w:rPr>
        <w:t>Thông tư số 06/2017/TT-BVHTTDL ngày 15/12/2017).</w:t>
      </w:r>
    </w:p>
    <w:p w14:paraId="09E6707B" w14:textId="6335BBDC" w:rsidR="000104DB" w:rsidRPr="00116D1D" w:rsidRDefault="008117B2" w:rsidP="009D2FA5">
      <w:pPr>
        <w:widowControl w:val="0"/>
        <w:spacing w:before="120" w:after="120"/>
        <w:ind w:firstLine="709"/>
        <w:rPr>
          <w:rFonts w:eastAsia="Arial"/>
          <w:bCs/>
          <w:sz w:val="26"/>
          <w:szCs w:val="26"/>
          <w:lang w:val="nl-NL" w:eastAsia="zh-CN"/>
        </w:rPr>
      </w:pPr>
      <w:r w:rsidRPr="00116D1D">
        <w:rPr>
          <w:b/>
          <w:bCs/>
          <w:sz w:val="26"/>
          <w:szCs w:val="26"/>
        </w:rPr>
        <w:t>11</w:t>
      </w:r>
      <w:r w:rsidR="000104DB" w:rsidRPr="00116D1D">
        <w:rPr>
          <w:b/>
          <w:bCs/>
          <w:sz w:val="26"/>
          <w:szCs w:val="26"/>
          <w:lang w:val="hr-HR"/>
        </w:rPr>
        <w:t xml:space="preserve">.8. Yêu cầu, điều kiện thực hiện thủ tục hành chính: </w:t>
      </w:r>
    </w:p>
    <w:p w14:paraId="6875D53B" w14:textId="77777777" w:rsidR="000104DB" w:rsidRPr="00116D1D" w:rsidRDefault="000104DB" w:rsidP="009D2FA5">
      <w:pPr>
        <w:shd w:val="clear" w:color="auto" w:fill="FFFFFF"/>
        <w:spacing w:before="120" w:after="120" w:line="234" w:lineRule="atLeast"/>
        <w:ind w:firstLine="709"/>
        <w:jc w:val="both"/>
        <w:rPr>
          <w:sz w:val="26"/>
          <w:szCs w:val="26"/>
          <w:lang w:val="de-DE"/>
        </w:rPr>
      </w:pPr>
      <w:r w:rsidRPr="00116D1D">
        <w:rPr>
          <w:sz w:val="26"/>
          <w:szCs w:val="26"/>
          <w:lang w:val="vi-VN"/>
        </w:rPr>
        <w:t>1. Có đăng ký kinh doanh và bảo đảm các điều kiện kinh doanh đối với dịch vụ ăn uống theo quy định của pháp luật.</w:t>
      </w:r>
    </w:p>
    <w:p w14:paraId="0B821B44" w14:textId="77777777" w:rsidR="000104DB" w:rsidRPr="00116D1D" w:rsidRDefault="000104DB" w:rsidP="009D2FA5">
      <w:pPr>
        <w:shd w:val="clear" w:color="auto" w:fill="FFFFFF"/>
        <w:spacing w:before="120" w:after="120" w:line="234" w:lineRule="atLeast"/>
        <w:ind w:firstLine="709"/>
        <w:jc w:val="both"/>
        <w:rPr>
          <w:sz w:val="26"/>
          <w:szCs w:val="26"/>
          <w:lang w:val="de-DE"/>
        </w:rPr>
      </w:pPr>
      <w:r w:rsidRPr="00116D1D">
        <w:rPr>
          <w:sz w:val="26"/>
          <w:szCs w:val="26"/>
          <w:lang w:val="vi-VN"/>
        </w:rPr>
        <w:t>2. Phòng ăn có đủ ánh sáng; có hệ thống thông gió; có bàn, ghế hoặc chỗ ngồi thuận tiện; nền nhà khô, sạch, không trơn, trượt; đồ dùng được rửa sạch và để khô; có thùng đựng rác.</w:t>
      </w:r>
    </w:p>
    <w:p w14:paraId="195CC996" w14:textId="77777777" w:rsidR="000104DB" w:rsidRPr="00116D1D" w:rsidRDefault="000104DB" w:rsidP="009D2FA5">
      <w:pPr>
        <w:shd w:val="clear" w:color="auto" w:fill="FFFFFF"/>
        <w:spacing w:before="120" w:after="120" w:line="234" w:lineRule="atLeast"/>
        <w:ind w:firstLine="709"/>
        <w:jc w:val="both"/>
        <w:rPr>
          <w:sz w:val="26"/>
          <w:szCs w:val="26"/>
          <w:lang w:val="de-DE"/>
        </w:rPr>
      </w:pPr>
      <w:r w:rsidRPr="00116D1D">
        <w:rPr>
          <w:sz w:val="26"/>
          <w:szCs w:val="26"/>
          <w:lang w:val="vi-VN"/>
        </w:rPr>
        <w:t>3. Có thực đơn bằng tiếng Việt, tiếng Anh và ngôn ngữ khác (nếu cần) kèm theo hình ảnh minh họa.</w:t>
      </w:r>
    </w:p>
    <w:p w14:paraId="17AE36B8" w14:textId="77777777" w:rsidR="000104DB" w:rsidRPr="00116D1D" w:rsidRDefault="000104DB" w:rsidP="009D2FA5">
      <w:pPr>
        <w:shd w:val="clear" w:color="auto" w:fill="FFFFFF"/>
        <w:spacing w:before="120" w:after="120" w:line="234" w:lineRule="atLeast"/>
        <w:ind w:firstLine="709"/>
        <w:jc w:val="both"/>
        <w:rPr>
          <w:sz w:val="26"/>
          <w:szCs w:val="26"/>
          <w:lang w:val="de-DE"/>
        </w:rPr>
      </w:pPr>
      <w:r w:rsidRPr="00116D1D">
        <w:rPr>
          <w:sz w:val="26"/>
          <w:szCs w:val="26"/>
          <w:lang w:val="vi-VN"/>
        </w:rPr>
        <w:t>4. Bếp thông thoáng, có khu vực sơ chế và chế biến món ăn riêng biệt; có trang thiết bị bảo quản và chế biến thực phẩm.</w:t>
      </w:r>
    </w:p>
    <w:p w14:paraId="1175DF4D" w14:textId="77777777" w:rsidR="000104DB" w:rsidRPr="00116D1D" w:rsidRDefault="000104DB" w:rsidP="009D2FA5">
      <w:pPr>
        <w:shd w:val="clear" w:color="auto" w:fill="FFFFFF"/>
        <w:spacing w:before="120" w:after="120" w:line="234" w:lineRule="atLeast"/>
        <w:ind w:firstLine="709"/>
        <w:jc w:val="both"/>
        <w:rPr>
          <w:sz w:val="26"/>
          <w:szCs w:val="26"/>
          <w:lang w:val="de-DE"/>
        </w:rPr>
      </w:pPr>
      <w:r w:rsidRPr="00116D1D">
        <w:rPr>
          <w:sz w:val="26"/>
          <w:szCs w:val="26"/>
          <w:lang w:val="vi-VN"/>
        </w:rPr>
        <w:t>5. Nhân viên có thái độ phục vụ văn minh, lịch sự; mặc đồng phục và đeo biển tên trên áo.</w:t>
      </w:r>
    </w:p>
    <w:p w14:paraId="7204581F" w14:textId="77777777" w:rsidR="000104DB" w:rsidRPr="00116D1D" w:rsidRDefault="000104DB" w:rsidP="009D2FA5">
      <w:pPr>
        <w:shd w:val="clear" w:color="auto" w:fill="FFFFFF"/>
        <w:spacing w:before="120" w:after="120" w:line="234" w:lineRule="atLeast"/>
        <w:ind w:firstLine="709"/>
        <w:jc w:val="both"/>
        <w:rPr>
          <w:sz w:val="26"/>
          <w:szCs w:val="26"/>
          <w:lang w:val="de-DE"/>
        </w:rPr>
      </w:pPr>
      <w:r w:rsidRPr="00116D1D">
        <w:rPr>
          <w:sz w:val="26"/>
          <w:szCs w:val="26"/>
          <w:lang w:val="de-DE"/>
        </w:rPr>
        <w:t>6</w:t>
      </w:r>
      <w:r w:rsidRPr="00116D1D">
        <w:rPr>
          <w:sz w:val="26"/>
          <w:szCs w:val="26"/>
          <w:lang w:val="vi-VN"/>
        </w:rPr>
        <w:t>. Niêm yết giá, bán đúng giá niêm yết và nhận thanh toán bằng thẻ do ngân hàng phát hành.</w:t>
      </w:r>
    </w:p>
    <w:p w14:paraId="2BB5A495" w14:textId="77777777" w:rsidR="000104DB" w:rsidRPr="00116D1D" w:rsidRDefault="000104DB" w:rsidP="009D2FA5">
      <w:pPr>
        <w:shd w:val="clear" w:color="auto" w:fill="FFFFFF"/>
        <w:spacing w:before="120" w:after="120" w:line="234" w:lineRule="atLeast"/>
        <w:ind w:firstLine="709"/>
        <w:jc w:val="both"/>
        <w:rPr>
          <w:sz w:val="26"/>
          <w:szCs w:val="26"/>
          <w:lang w:val="de-DE"/>
        </w:rPr>
      </w:pPr>
      <w:r w:rsidRPr="00116D1D">
        <w:rPr>
          <w:sz w:val="26"/>
          <w:szCs w:val="26"/>
          <w:lang w:val="de-DE"/>
        </w:rPr>
        <w:t>7</w:t>
      </w:r>
      <w:r w:rsidRPr="00116D1D">
        <w:rPr>
          <w:sz w:val="26"/>
          <w:szCs w:val="26"/>
          <w:lang w:val="vi-VN"/>
        </w:rPr>
        <w:t>. Có nhà vệ sinh sạch sẽ, được thông gió và đủ ánh sáng.</w:t>
      </w:r>
    </w:p>
    <w:p w14:paraId="7277C3C3" w14:textId="612CFB4E" w:rsidR="000104DB" w:rsidRPr="00116D1D" w:rsidRDefault="008117B2" w:rsidP="009D2FA5">
      <w:pPr>
        <w:shd w:val="clear" w:color="auto" w:fill="FFFFFF"/>
        <w:spacing w:before="120" w:after="120" w:line="234" w:lineRule="atLeast"/>
        <w:ind w:firstLine="709"/>
        <w:jc w:val="both"/>
        <w:rPr>
          <w:b/>
          <w:bCs/>
          <w:sz w:val="26"/>
          <w:szCs w:val="26"/>
          <w:lang w:val="de-DE"/>
        </w:rPr>
      </w:pPr>
      <w:r w:rsidRPr="00116D1D">
        <w:rPr>
          <w:b/>
          <w:bCs/>
          <w:sz w:val="26"/>
          <w:szCs w:val="26"/>
        </w:rPr>
        <w:t>11</w:t>
      </w:r>
      <w:r w:rsidR="000104DB" w:rsidRPr="00116D1D">
        <w:rPr>
          <w:b/>
          <w:bCs/>
          <w:sz w:val="26"/>
          <w:szCs w:val="26"/>
          <w:lang w:val="de-DE"/>
        </w:rPr>
        <w:t>.9. Căn cứ pháp lý của thủ tục hành chính:</w:t>
      </w:r>
    </w:p>
    <w:p w14:paraId="779E15A9" w14:textId="77777777" w:rsidR="000104DB" w:rsidRPr="00116D1D" w:rsidRDefault="000104DB" w:rsidP="009D2FA5">
      <w:pPr>
        <w:spacing w:before="120" w:after="120"/>
        <w:ind w:firstLine="709"/>
        <w:jc w:val="both"/>
        <w:rPr>
          <w:sz w:val="26"/>
          <w:szCs w:val="26"/>
          <w:lang w:val="nl-NL"/>
        </w:rPr>
      </w:pPr>
      <w:r w:rsidRPr="00116D1D">
        <w:rPr>
          <w:sz w:val="26"/>
          <w:szCs w:val="26"/>
          <w:lang w:val="pt-BR" w:eastAsia="vi-VN"/>
        </w:rPr>
        <w:t xml:space="preserve">- </w:t>
      </w:r>
      <w:r w:rsidRPr="00116D1D">
        <w:rPr>
          <w:sz w:val="26"/>
          <w:szCs w:val="26"/>
          <w:lang w:val="nl-NL"/>
        </w:rPr>
        <w:t>Luật Du lịch số: 09/2017/QH14, ngày 19/06/2017;</w:t>
      </w:r>
    </w:p>
    <w:p w14:paraId="06B1DE1F" w14:textId="77777777" w:rsidR="000104DB" w:rsidRPr="00116D1D" w:rsidRDefault="000104DB" w:rsidP="009D2FA5">
      <w:pPr>
        <w:spacing w:before="120" w:after="120"/>
        <w:ind w:firstLine="709"/>
        <w:jc w:val="both"/>
        <w:rPr>
          <w:sz w:val="26"/>
          <w:szCs w:val="26"/>
          <w:lang w:val="nl-NL"/>
        </w:rPr>
      </w:pPr>
      <w:r w:rsidRPr="00116D1D">
        <w:rPr>
          <w:sz w:val="26"/>
          <w:szCs w:val="26"/>
          <w:lang w:val="nl-NL"/>
        </w:rPr>
        <w:t>- Thông tư số: 06/2017/TT- BVHTTDL ngày 15/12/2017 của Bộ Trưởng Bộ Văn hóa, Thể thao và Du lịch Quy định chi tiết thi hành một số  điều của Luật Du lịch.</w:t>
      </w:r>
    </w:p>
    <w:p w14:paraId="70A30A20" w14:textId="16A94C68" w:rsidR="000104DB" w:rsidRPr="00116D1D" w:rsidRDefault="000104DB" w:rsidP="009D2FA5">
      <w:pPr>
        <w:spacing w:before="120" w:after="120"/>
        <w:ind w:firstLine="709"/>
        <w:jc w:val="both"/>
        <w:rPr>
          <w:sz w:val="26"/>
          <w:szCs w:val="26"/>
          <w:shd w:val="clear" w:color="auto" w:fill="FFFFFF"/>
          <w:lang w:val="nl-NL"/>
        </w:rPr>
      </w:pPr>
      <w:r w:rsidRPr="00116D1D">
        <w:rPr>
          <w:sz w:val="26"/>
          <w:szCs w:val="26"/>
          <w:lang w:val="pt-BR" w:eastAsia="vi-VN"/>
        </w:rPr>
        <w:t xml:space="preserve">- </w:t>
      </w:r>
      <w:r w:rsidR="000625B8">
        <w:rPr>
          <w:sz w:val="26"/>
          <w:szCs w:val="26"/>
          <w:lang w:val="pt-BR"/>
        </w:rPr>
        <w:t>Thông tư số 34</w:t>
      </w:r>
      <w:r w:rsidRPr="00116D1D">
        <w:rPr>
          <w:sz w:val="26"/>
          <w:szCs w:val="26"/>
          <w:lang w:val="pt-BR"/>
        </w:rPr>
        <w:t xml:space="preserve">/2018/TT-BTC, ngày 30/3/2018 của Bộ trưởng Bộ Tài chính </w:t>
      </w:r>
      <w:r w:rsidRPr="00116D1D">
        <w:rPr>
          <w:spacing w:val="-4"/>
          <w:sz w:val="26"/>
          <w:szCs w:val="26"/>
          <w:lang w:val="pt-BR"/>
        </w:rPr>
        <w:t>quy định mức thu, chế độ thu, nộp và quản lý phí thẩm định công nhận hạng cơ sở lưu trú du lịch, cơ sở kinh doanh dịch vụ du lịch khác đạt tiêu chuẩn phục vụ khách du lịch</w:t>
      </w:r>
      <w:r w:rsidRPr="00116D1D">
        <w:rPr>
          <w:sz w:val="26"/>
          <w:szCs w:val="26"/>
          <w:shd w:val="clear" w:color="auto" w:fill="FFFFFF"/>
          <w:lang w:val="nl-NL"/>
        </w:rPr>
        <w:t>.</w:t>
      </w:r>
    </w:p>
    <w:p w14:paraId="39C856AD" w14:textId="77777777" w:rsidR="000104DB" w:rsidRPr="00116D1D" w:rsidRDefault="000104DB" w:rsidP="009D2FA5">
      <w:pPr>
        <w:spacing w:before="120" w:after="120"/>
        <w:ind w:firstLine="709"/>
        <w:jc w:val="both"/>
        <w:rPr>
          <w:rFonts w:eastAsia="Arial"/>
          <w:sz w:val="26"/>
          <w:szCs w:val="26"/>
          <w:lang w:val="nl-NL"/>
        </w:rPr>
      </w:pPr>
      <w:r w:rsidRPr="00116D1D">
        <w:rPr>
          <w:rFonts w:eastAsia="Arial"/>
          <w:sz w:val="26"/>
          <w:szCs w:val="26"/>
          <w:lang w:val="nl-NL"/>
        </w:rPr>
        <w:t>- Thông tư số 13/2019/TT-BVHTTDL ngày 25/11/2019 của Bộ Văn hóa, Thể thao và Du lịch về việc sửa đổi, bổ sung một số điều của Thông tư số 06/2017/TT-BVHTTDL ngày 15/12/2017 của Bộ trưởng Bộ Văn hóa, Thể thao và Du lịch quy định chi tiết một số điều của Luật Du lịch.</w:t>
      </w:r>
    </w:p>
    <w:p w14:paraId="55B1F7CC" w14:textId="6294B16B" w:rsidR="000104DB" w:rsidRPr="00116D1D" w:rsidRDefault="008117B2" w:rsidP="009D2FA5">
      <w:pPr>
        <w:shd w:val="clear" w:color="auto" w:fill="FFFFFF"/>
        <w:spacing w:before="120" w:after="120" w:line="234" w:lineRule="atLeast"/>
        <w:ind w:firstLine="709"/>
        <w:jc w:val="both"/>
        <w:rPr>
          <w:i/>
          <w:sz w:val="26"/>
          <w:szCs w:val="26"/>
          <w:lang w:val="vi-VN"/>
        </w:rPr>
      </w:pPr>
      <w:r w:rsidRPr="00116D1D">
        <w:rPr>
          <w:b/>
          <w:sz w:val="26"/>
          <w:szCs w:val="26"/>
        </w:rPr>
        <w:t>11</w:t>
      </w:r>
      <w:r w:rsidR="000104DB" w:rsidRPr="00116D1D">
        <w:rPr>
          <w:b/>
          <w:sz w:val="26"/>
          <w:szCs w:val="26"/>
          <w:lang w:val="nl-NL"/>
        </w:rPr>
        <w:t>.10. Lưu hồ sơ (ISO)</w:t>
      </w:r>
      <w:r w:rsidR="000104DB" w:rsidRPr="00116D1D">
        <w:rPr>
          <w:b/>
          <w:sz w:val="26"/>
          <w:szCs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4"/>
        <w:gridCol w:w="2261"/>
        <w:gridCol w:w="2001"/>
      </w:tblGrid>
      <w:tr w:rsidR="000B51ED" w:rsidRPr="00116D1D" w14:paraId="307C3EEB" w14:textId="77777777" w:rsidTr="000104DB">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277C3BDB" w14:textId="77777777" w:rsidR="000104DB" w:rsidRPr="00116D1D" w:rsidRDefault="000104DB" w:rsidP="000104DB">
            <w:pPr>
              <w:spacing w:before="40" w:after="40"/>
              <w:jc w:val="center"/>
              <w:rPr>
                <w:sz w:val="26"/>
                <w:szCs w:val="26"/>
                <w:lang w:val="nl-NL"/>
              </w:rPr>
            </w:pPr>
            <w:r w:rsidRPr="00116D1D">
              <w:rPr>
                <w:b/>
                <w:bCs/>
                <w:sz w:val="26"/>
                <w:szCs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14:paraId="641105DE" w14:textId="77777777" w:rsidR="000104DB" w:rsidRPr="00116D1D" w:rsidRDefault="000104DB" w:rsidP="000104DB">
            <w:pPr>
              <w:spacing w:before="40" w:after="40"/>
              <w:jc w:val="center"/>
              <w:rPr>
                <w:b/>
                <w:sz w:val="26"/>
                <w:szCs w:val="26"/>
                <w:lang w:val="nl-NL"/>
              </w:rPr>
            </w:pPr>
            <w:r w:rsidRPr="00116D1D">
              <w:rPr>
                <w:b/>
                <w:sz w:val="26"/>
                <w:szCs w:val="26"/>
                <w:lang w:val="nl-NL"/>
              </w:rPr>
              <w:t>Bộ phận lưu trữ</w:t>
            </w:r>
          </w:p>
        </w:tc>
        <w:tc>
          <w:tcPr>
            <w:tcW w:w="1014" w:type="pct"/>
            <w:tcBorders>
              <w:top w:val="single" w:sz="4" w:space="0" w:color="auto"/>
              <w:left w:val="single" w:sz="4" w:space="0" w:color="auto"/>
              <w:bottom w:val="single" w:sz="4" w:space="0" w:color="auto"/>
              <w:right w:val="single" w:sz="4" w:space="0" w:color="auto"/>
            </w:tcBorders>
            <w:vAlign w:val="center"/>
          </w:tcPr>
          <w:p w14:paraId="7C1AF029" w14:textId="77777777" w:rsidR="000104DB" w:rsidRPr="00116D1D" w:rsidRDefault="000104DB" w:rsidP="000104DB">
            <w:pPr>
              <w:spacing w:before="40" w:after="40"/>
              <w:jc w:val="center"/>
              <w:rPr>
                <w:sz w:val="26"/>
                <w:szCs w:val="26"/>
                <w:lang w:val="nl-NL"/>
              </w:rPr>
            </w:pPr>
            <w:r w:rsidRPr="00116D1D">
              <w:rPr>
                <w:b/>
                <w:bCs/>
                <w:sz w:val="26"/>
                <w:szCs w:val="26"/>
                <w:lang w:val="nl-NL"/>
              </w:rPr>
              <w:t>Thời gian lưu</w:t>
            </w:r>
          </w:p>
        </w:tc>
      </w:tr>
      <w:tr w:rsidR="000B51ED" w:rsidRPr="00116D1D" w14:paraId="5ED7BE0F" w14:textId="77777777" w:rsidTr="000104DB">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2986981C" w14:textId="77777777" w:rsidR="000104DB" w:rsidRPr="00116D1D" w:rsidRDefault="000104DB" w:rsidP="000104DB">
            <w:pPr>
              <w:spacing w:before="40" w:after="40"/>
              <w:rPr>
                <w:sz w:val="26"/>
                <w:szCs w:val="26"/>
                <w:lang w:val="nl-NL"/>
              </w:rPr>
            </w:pPr>
            <w:r w:rsidRPr="00116D1D">
              <w:rPr>
                <w:sz w:val="26"/>
                <w:szCs w:val="26"/>
                <w:lang w:val="nl-NL"/>
              </w:rPr>
              <w:t xml:space="preserve">- Như mục </w:t>
            </w:r>
            <w:r w:rsidRPr="00116D1D">
              <w:rPr>
                <w:sz w:val="26"/>
                <w:szCs w:val="26"/>
                <w:lang w:val="vi-VN"/>
              </w:rPr>
              <w:t>13</w:t>
            </w:r>
            <w:r w:rsidRPr="00116D1D">
              <w:rPr>
                <w:sz w:val="26"/>
                <w:szCs w:val="26"/>
                <w:lang w:val="nl-NL"/>
              </w:rPr>
              <w:t>.2;</w:t>
            </w:r>
          </w:p>
          <w:p w14:paraId="2B8642BD" w14:textId="77777777" w:rsidR="000104DB" w:rsidRPr="00116D1D" w:rsidRDefault="000104DB" w:rsidP="000104DB">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58BB1AF6" w14:textId="77777777" w:rsidR="000104DB" w:rsidRPr="00116D1D" w:rsidRDefault="000104DB" w:rsidP="000104DB">
            <w:pPr>
              <w:spacing w:before="40" w:after="40"/>
              <w:rPr>
                <w:sz w:val="26"/>
                <w:szCs w:val="26"/>
                <w:lang w:val="nl-NL"/>
              </w:rPr>
            </w:pPr>
            <w:r w:rsidRPr="00116D1D">
              <w:rPr>
                <w:sz w:val="26"/>
                <w:szCs w:val="26"/>
                <w:lang w:val="nl-NL"/>
              </w:rPr>
              <w:t>- Hồ sơ thẩm định (nếu có)</w:t>
            </w:r>
          </w:p>
          <w:p w14:paraId="1D062217" w14:textId="77777777" w:rsidR="000104DB" w:rsidRPr="00116D1D" w:rsidRDefault="000104DB" w:rsidP="000104DB">
            <w:pPr>
              <w:spacing w:before="40" w:after="40"/>
              <w:rPr>
                <w:sz w:val="26"/>
                <w:szCs w:val="26"/>
                <w:lang w:val="nl-NL"/>
              </w:rPr>
            </w:pPr>
            <w:r w:rsidRPr="00116D1D">
              <w:rPr>
                <w:sz w:val="26"/>
                <w:szCs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14:paraId="0F569437" w14:textId="77777777" w:rsidR="000104DB" w:rsidRPr="00116D1D" w:rsidRDefault="000104DB" w:rsidP="000104DB">
            <w:pPr>
              <w:spacing w:before="40" w:after="40"/>
              <w:jc w:val="center"/>
              <w:rPr>
                <w:sz w:val="26"/>
                <w:szCs w:val="26"/>
                <w:lang w:val="nl-NL"/>
              </w:rPr>
            </w:pPr>
            <w:r w:rsidRPr="00116D1D">
              <w:rPr>
                <w:sz w:val="26"/>
                <w:szCs w:val="26"/>
                <w:lang w:val="nl-NL"/>
              </w:rPr>
              <w:t>Phòng Quản lý Du lịch</w:t>
            </w:r>
          </w:p>
        </w:tc>
        <w:tc>
          <w:tcPr>
            <w:tcW w:w="1014" w:type="pct"/>
            <w:tcBorders>
              <w:top w:val="single" w:sz="4" w:space="0" w:color="auto"/>
              <w:left w:val="single" w:sz="4" w:space="0" w:color="auto"/>
              <w:right w:val="single" w:sz="4" w:space="0" w:color="auto"/>
            </w:tcBorders>
            <w:vAlign w:val="center"/>
          </w:tcPr>
          <w:p w14:paraId="0780BCE1" w14:textId="77777777" w:rsidR="000104DB" w:rsidRPr="00116D1D" w:rsidRDefault="000104DB" w:rsidP="000104DB">
            <w:pPr>
              <w:spacing w:before="40" w:after="40"/>
              <w:jc w:val="center"/>
              <w:rPr>
                <w:sz w:val="26"/>
                <w:szCs w:val="26"/>
                <w:lang w:val="nl-NL"/>
              </w:rPr>
            </w:pPr>
            <w:r w:rsidRPr="00116D1D">
              <w:rPr>
                <w:sz w:val="26"/>
                <w:szCs w:val="26"/>
                <w:lang w:val="nl-NL"/>
              </w:rPr>
              <w:t>Vĩnh viễn</w:t>
            </w:r>
          </w:p>
          <w:p w14:paraId="70DAAE5F" w14:textId="77777777" w:rsidR="000104DB" w:rsidRPr="00116D1D" w:rsidRDefault="000104DB" w:rsidP="000104DB">
            <w:pPr>
              <w:spacing w:before="40" w:after="40"/>
              <w:jc w:val="both"/>
              <w:rPr>
                <w:sz w:val="26"/>
                <w:szCs w:val="26"/>
                <w:lang w:val="nl-NL"/>
              </w:rPr>
            </w:pPr>
          </w:p>
          <w:p w14:paraId="106059EA" w14:textId="77777777" w:rsidR="000104DB" w:rsidRPr="00116D1D" w:rsidRDefault="000104DB" w:rsidP="000104DB">
            <w:pPr>
              <w:spacing w:before="40" w:after="40"/>
              <w:jc w:val="both"/>
              <w:rPr>
                <w:sz w:val="26"/>
                <w:szCs w:val="26"/>
                <w:lang w:val="nl-NL"/>
              </w:rPr>
            </w:pPr>
          </w:p>
          <w:p w14:paraId="5B6632F5" w14:textId="77777777" w:rsidR="000104DB" w:rsidRPr="00116D1D" w:rsidRDefault="000104DB" w:rsidP="000104DB">
            <w:pPr>
              <w:spacing w:before="40" w:after="40"/>
              <w:jc w:val="both"/>
              <w:rPr>
                <w:sz w:val="26"/>
                <w:szCs w:val="26"/>
                <w:lang w:val="nl-NL"/>
              </w:rPr>
            </w:pPr>
          </w:p>
          <w:p w14:paraId="7ABDCFBF" w14:textId="77777777" w:rsidR="000104DB" w:rsidRPr="00116D1D" w:rsidRDefault="000104DB" w:rsidP="000104DB">
            <w:pPr>
              <w:spacing w:before="40" w:after="40"/>
              <w:jc w:val="both"/>
              <w:rPr>
                <w:sz w:val="26"/>
                <w:szCs w:val="26"/>
                <w:lang w:val="nl-NL"/>
              </w:rPr>
            </w:pPr>
            <w:r w:rsidRPr="00116D1D">
              <w:rPr>
                <w:sz w:val="26"/>
                <w:szCs w:val="26"/>
                <w:lang w:val="nl-NL"/>
              </w:rPr>
              <w:t>Lưu trữ theo quy định hiện hành</w:t>
            </w:r>
          </w:p>
        </w:tc>
      </w:tr>
    </w:tbl>
    <w:p w14:paraId="15A3200A" w14:textId="77777777" w:rsidR="000104DB" w:rsidRPr="00116D1D" w:rsidRDefault="000104DB" w:rsidP="000104DB">
      <w:pPr>
        <w:rPr>
          <w:bCs/>
          <w:i/>
          <w:sz w:val="26"/>
          <w:szCs w:val="26"/>
          <w:lang w:val="nl-NL"/>
        </w:rPr>
      </w:pPr>
    </w:p>
    <w:p w14:paraId="2E10EA43" w14:textId="77777777" w:rsidR="000104DB" w:rsidRPr="00116D1D" w:rsidRDefault="000104DB" w:rsidP="000104DB">
      <w:pPr>
        <w:rPr>
          <w:bCs/>
          <w:i/>
          <w:sz w:val="26"/>
          <w:szCs w:val="26"/>
          <w:lang w:val="nl-NL"/>
        </w:rPr>
      </w:pPr>
    </w:p>
    <w:p w14:paraId="59F7E2E1" w14:textId="5FFC294D" w:rsidR="000104DB" w:rsidRPr="00116D1D" w:rsidRDefault="009D2FA5" w:rsidP="009D2FA5">
      <w:pPr>
        <w:tabs>
          <w:tab w:val="left" w:pos="2205"/>
        </w:tabs>
        <w:rPr>
          <w:bCs/>
          <w:i/>
          <w:sz w:val="26"/>
          <w:szCs w:val="26"/>
          <w:lang w:val="nl-NL"/>
        </w:rPr>
      </w:pPr>
      <w:r w:rsidRPr="00116D1D">
        <w:rPr>
          <w:bCs/>
          <w:i/>
          <w:sz w:val="26"/>
          <w:szCs w:val="26"/>
          <w:lang w:val="nl-NL"/>
        </w:rPr>
        <w:tab/>
      </w:r>
    </w:p>
    <w:p w14:paraId="15C7CA13" w14:textId="77777777" w:rsidR="000104DB" w:rsidRPr="00116D1D" w:rsidRDefault="000104DB" w:rsidP="000104DB">
      <w:pPr>
        <w:rPr>
          <w:bCs/>
          <w:i/>
          <w:sz w:val="26"/>
          <w:szCs w:val="26"/>
          <w:lang w:val="nl-NL"/>
        </w:rPr>
      </w:pPr>
    </w:p>
    <w:p w14:paraId="2CA009CE" w14:textId="77777777" w:rsidR="000104DB" w:rsidRPr="00116D1D" w:rsidRDefault="000104DB" w:rsidP="000104DB">
      <w:pPr>
        <w:rPr>
          <w:bCs/>
          <w:i/>
          <w:sz w:val="26"/>
          <w:szCs w:val="26"/>
          <w:lang w:val="nl-NL"/>
        </w:rPr>
      </w:pPr>
    </w:p>
    <w:p w14:paraId="12A4E194" w14:textId="77777777" w:rsidR="000104DB" w:rsidRPr="00116D1D" w:rsidRDefault="000104DB" w:rsidP="000104DB">
      <w:pPr>
        <w:rPr>
          <w:bCs/>
          <w:i/>
          <w:sz w:val="26"/>
          <w:szCs w:val="26"/>
          <w:lang w:val="nl-NL"/>
        </w:rPr>
      </w:pPr>
    </w:p>
    <w:p w14:paraId="5A6EB804" w14:textId="77777777" w:rsidR="000104DB" w:rsidRPr="00116D1D" w:rsidRDefault="000104DB" w:rsidP="000104DB">
      <w:pPr>
        <w:rPr>
          <w:bCs/>
          <w:i/>
          <w:sz w:val="26"/>
          <w:szCs w:val="26"/>
          <w:lang w:val="nl-NL"/>
        </w:rPr>
      </w:pPr>
    </w:p>
    <w:p w14:paraId="649655B5" w14:textId="77777777" w:rsidR="000104DB" w:rsidRPr="00116D1D" w:rsidRDefault="000104DB" w:rsidP="000104DB">
      <w:pPr>
        <w:rPr>
          <w:bCs/>
          <w:i/>
          <w:sz w:val="26"/>
          <w:szCs w:val="26"/>
          <w:lang w:val="nl-NL"/>
        </w:rPr>
      </w:pPr>
    </w:p>
    <w:p w14:paraId="7662DBF0" w14:textId="77777777" w:rsidR="000104DB" w:rsidRPr="00116D1D" w:rsidRDefault="000104DB" w:rsidP="000104DB">
      <w:pPr>
        <w:rPr>
          <w:bCs/>
          <w:i/>
          <w:sz w:val="26"/>
          <w:szCs w:val="26"/>
          <w:lang w:val="nl-NL"/>
        </w:rPr>
      </w:pPr>
    </w:p>
    <w:p w14:paraId="499C8890" w14:textId="77777777" w:rsidR="000104DB" w:rsidRPr="00116D1D" w:rsidRDefault="000104DB" w:rsidP="000104DB">
      <w:pPr>
        <w:rPr>
          <w:bCs/>
          <w:i/>
          <w:sz w:val="26"/>
          <w:szCs w:val="26"/>
          <w:lang w:val="nl-NL"/>
        </w:rPr>
      </w:pPr>
    </w:p>
    <w:p w14:paraId="152FD841" w14:textId="77777777" w:rsidR="000104DB" w:rsidRPr="00116D1D" w:rsidRDefault="000104DB" w:rsidP="000104DB">
      <w:pPr>
        <w:rPr>
          <w:bCs/>
          <w:i/>
          <w:sz w:val="26"/>
          <w:szCs w:val="26"/>
          <w:lang w:val="nl-NL"/>
        </w:rPr>
      </w:pPr>
    </w:p>
    <w:p w14:paraId="6787E437" w14:textId="77777777" w:rsidR="000104DB" w:rsidRPr="00116D1D" w:rsidRDefault="000104DB" w:rsidP="000104DB">
      <w:pPr>
        <w:rPr>
          <w:bCs/>
          <w:i/>
          <w:sz w:val="26"/>
          <w:szCs w:val="26"/>
          <w:lang w:val="nl-NL"/>
        </w:rPr>
      </w:pPr>
    </w:p>
    <w:p w14:paraId="634B116F" w14:textId="77777777" w:rsidR="000104DB" w:rsidRPr="00116D1D" w:rsidRDefault="000104DB" w:rsidP="000104DB">
      <w:pPr>
        <w:rPr>
          <w:bCs/>
          <w:i/>
          <w:sz w:val="26"/>
          <w:szCs w:val="26"/>
          <w:lang w:val="nl-NL"/>
        </w:rPr>
      </w:pPr>
    </w:p>
    <w:p w14:paraId="51E8A80A" w14:textId="77777777" w:rsidR="000104DB" w:rsidRPr="00116D1D" w:rsidRDefault="000104DB" w:rsidP="000104DB">
      <w:pPr>
        <w:rPr>
          <w:bCs/>
          <w:i/>
          <w:sz w:val="26"/>
          <w:szCs w:val="26"/>
          <w:lang w:val="nl-NL"/>
        </w:rPr>
      </w:pPr>
    </w:p>
    <w:p w14:paraId="658363DE" w14:textId="77777777" w:rsidR="000104DB" w:rsidRPr="00116D1D" w:rsidRDefault="000104DB" w:rsidP="000104DB">
      <w:pPr>
        <w:rPr>
          <w:bCs/>
          <w:i/>
          <w:sz w:val="26"/>
          <w:szCs w:val="26"/>
          <w:lang w:val="nl-NL"/>
        </w:rPr>
        <w:sectPr w:rsidR="000104DB" w:rsidRPr="00116D1D" w:rsidSect="00F9323E">
          <w:type w:val="nextColumn"/>
          <w:pgSz w:w="11907" w:h="16840" w:code="9"/>
          <w:pgMar w:top="851" w:right="851" w:bottom="851" w:left="1134" w:header="567" w:footer="567" w:gutter="0"/>
          <w:paperSrc w:first="7" w:other="7"/>
          <w:cols w:space="720"/>
          <w:titlePg/>
          <w:docGrid w:linePitch="326"/>
        </w:sectPr>
      </w:pPr>
    </w:p>
    <w:tbl>
      <w:tblPr>
        <w:tblW w:w="0" w:type="auto"/>
        <w:tblLook w:val="04A0" w:firstRow="1" w:lastRow="0" w:firstColumn="1" w:lastColumn="0" w:noHBand="0" w:noVBand="1"/>
      </w:tblPr>
      <w:tblGrid>
        <w:gridCol w:w="3369"/>
        <w:gridCol w:w="5919"/>
      </w:tblGrid>
      <w:tr w:rsidR="000B51ED" w:rsidRPr="00116D1D" w14:paraId="6C438FD9" w14:textId="77777777" w:rsidTr="000104DB">
        <w:trPr>
          <w:trHeight w:val="1368"/>
        </w:trPr>
        <w:tc>
          <w:tcPr>
            <w:tcW w:w="3369" w:type="dxa"/>
          </w:tcPr>
          <w:p w14:paraId="7C9B2C7D" w14:textId="77777777" w:rsidR="000104DB" w:rsidRPr="00116D1D" w:rsidRDefault="000104DB" w:rsidP="000104DB">
            <w:pPr>
              <w:jc w:val="center"/>
              <w:rPr>
                <w:rFonts w:eastAsia="Arial"/>
                <w:sz w:val="26"/>
                <w:szCs w:val="26"/>
                <w:lang w:val="es-ES_tradnl"/>
              </w:rPr>
            </w:pPr>
            <w:r w:rsidRPr="00116D1D">
              <w:rPr>
                <w:rFonts w:eastAsia="Arial"/>
                <w:sz w:val="26"/>
                <w:szCs w:val="26"/>
                <w:lang w:val="nl-NL"/>
              </w:rPr>
              <w:br w:type="page"/>
            </w:r>
            <w:r w:rsidRPr="00116D1D">
              <w:rPr>
                <w:rFonts w:eastAsia="Arial"/>
                <w:bCs/>
                <w:sz w:val="26"/>
                <w:szCs w:val="26"/>
                <w:lang w:val="es-ES_tradnl"/>
              </w:rPr>
              <w:t>TÊN DOANH NGHIỆP</w:t>
            </w:r>
          </w:p>
          <w:p w14:paraId="6806A660" w14:textId="77777777" w:rsidR="000104DB" w:rsidRPr="00116D1D" w:rsidRDefault="000104DB" w:rsidP="000104DB">
            <w:pPr>
              <w:jc w:val="center"/>
              <w:rPr>
                <w:rFonts w:eastAsia="Arial"/>
                <w:b/>
                <w:sz w:val="26"/>
                <w:szCs w:val="26"/>
                <w:lang w:val="es-ES_tradnl"/>
              </w:rPr>
            </w:pPr>
            <w:r w:rsidRPr="00116D1D">
              <w:rPr>
                <w:rFonts w:eastAsia="Arial"/>
                <w:b/>
                <w:sz w:val="26"/>
                <w:szCs w:val="26"/>
                <w:lang w:val="es-ES_tradnl"/>
              </w:rPr>
              <w:t>TÊN CƠ SỞ DỊCH VỤ</w:t>
            </w:r>
          </w:p>
          <w:p w14:paraId="6229B186" w14:textId="77777777" w:rsidR="000104DB" w:rsidRPr="00116D1D" w:rsidRDefault="000104DB" w:rsidP="000104DB">
            <w:pPr>
              <w:jc w:val="both"/>
              <w:rPr>
                <w:rFonts w:eastAsia="Arial"/>
                <w:b/>
                <w:sz w:val="26"/>
                <w:szCs w:val="26"/>
                <w:lang w:val="de-DE"/>
              </w:rPr>
            </w:pPr>
            <w:r w:rsidRPr="00116D1D">
              <w:rPr>
                <w:noProof/>
                <w:sz w:val="26"/>
                <w:szCs w:val="26"/>
              </w:rPr>
              <mc:AlternateContent>
                <mc:Choice Requires="wps">
                  <w:drawing>
                    <wp:anchor distT="4294967294" distB="4294967294" distL="114300" distR="114300" simplePos="0" relativeHeight="251667968" behindDoc="0" locked="0" layoutInCell="1" allowOverlap="1" wp14:anchorId="2C37F78A" wp14:editId="03960C58">
                      <wp:simplePos x="0" y="0"/>
                      <wp:positionH relativeFrom="column">
                        <wp:posOffset>647700</wp:posOffset>
                      </wp:positionH>
                      <wp:positionV relativeFrom="paragraph">
                        <wp:posOffset>74929</wp:posOffset>
                      </wp:positionV>
                      <wp:extent cx="800100" cy="0"/>
                      <wp:effectExtent l="0" t="0" r="19050" b="19050"/>
                      <wp:wrapNone/>
                      <wp:docPr id="51" name="Straight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A280C5" id="Straight Connector 51" o:spid="_x0000_s1026" style="position:absolute;z-index:2516679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1pt,5.9pt" to="114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"/>
                  </w:pict>
                </mc:Fallback>
              </mc:AlternateContent>
            </w:r>
          </w:p>
        </w:tc>
        <w:tc>
          <w:tcPr>
            <w:tcW w:w="5919" w:type="dxa"/>
          </w:tcPr>
          <w:p w14:paraId="748C5D29" w14:textId="77777777" w:rsidR="000104DB" w:rsidRPr="00116D1D" w:rsidRDefault="000104DB" w:rsidP="000104DB">
            <w:pPr>
              <w:jc w:val="center"/>
              <w:rPr>
                <w:rFonts w:eastAsia="Arial"/>
                <w:b/>
                <w:bCs/>
                <w:sz w:val="26"/>
                <w:szCs w:val="26"/>
                <w:lang w:val="es-ES_tradnl"/>
              </w:rPr>
            </w:pPr>
            <w:r w:rsidRPr="00116D1D">
              <w:rPr>
                <w:rFonts w:eastAsia="Arial"/>
                <w:b/>
                <w:bCs/>
                <w:sz w:val="26"/>
                <w:szCs w:val="26"/>
                <w:lang w:val="es-ES_tradnl"/>
              </w:rPr>
              <w:t>CỘNG HÒA XÃ HỘI CHỦ NGHĨA VIỆT NAM</w:t>
            </w:r>
          </w:p>
          <w:p w14:paraId="47DED4EC" w14:textId="77777777" w:rsidR="000104DB" w:rsidRPr="00116D1D" w:rsidRDefault="000104DB" w:rsidP="000104DB">
            <w:pPr>
              <w:jc w:val="center"/>
              <w:rPr>
                <w:rFonts w:eastAsia="Arial"/>
                <w:b/>
                <w:sz w:val="26"/>
                <w:szCs w:val="26"/>
                <w:lang w:val="de-DE"/>
              </w:rPr>
            </w:pPr>
            <w:r w:rsidRPr="00116D1D">
              <w:rPr>
                <w:noProof/>
                <w:sz w:val="26"/>
                <w:szCs w:val="26"/>
              </w:rPr>
              <mc:AlternateContent>
                <mc:Choice Requires="wps">
                  <w:drawing>
                    <wp:anchor distT="4294967294" distB="4294967294" distL="114300" distR="114300" simplePos="0" relativeHeight="251683328" behindDoc="0" locked="0" layoutInCell="1" allowOverlap="1" wp14:anchorId="413AAD33" wp14:editId="2E6432DC">
                      <wp:simplePos x="0" y="0"/>
                      <wp:positionH relativeFrom="column">
                        <wp:posOffset>819150</wp:posOffset>
                      </wp:positionH>
                      <wp:positionV relativeFrom="paragraph">
                        <wp:posOffset>279399</wp:posOffset>
                      </wp:positionV>
                      <wp:extent cx="2162175" cy="0"/>
                      <wp:effectExtent l="0" t="0" r="9525" b="19050"/>
                      <wp:wrapNone/>
                      <wp:docPr id="52" name="Straight Arrow Connector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21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FDC7EB" id="Straight Arrow Connector 52" o:spid="_x0000_s1026" type="#_x0000_t32" style="position:absolute;margin-left:64.5pt;margin-top:22pt;width:170.25pt;height:0;z-index:2516833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"/>
                  </w:pict>
                </mc:Fallback>
              </mc:AlternateContent>
            </w:r>
            <w:r w:rsidRPr="00116D1D">
              <w:rPr>
                <w:rFonts w:eastAsia="Arial"/>
                <w:b/>
                <w:bCs/>
                <w:sz w:val="26"/>
                <w:szCs w:val="26"/>
                <w:lang w:val="es-ES_tradnl"/>
              </w:rPr>
              <w:t>Độc lập - Tự do - Hạnh phúc</w:t>
            </w:r>
          </w:p>
          <w:p w14:paraId="4A9B3248" w14:textId="77777777" w:rsidR="000104DB" w:rsidRPr="00116D1D" w:rsidRDefault="000104DB" w:rsidP="000104DB">
            <w:pPr>
              <w:jc w:val="both"/>
              <w:rPr>
                <w:rFonts w:eastAsia="Arial"/>
                <w:sz w:val="26"/>
                <w:szCs w:val="26"/>
                <w:lang w:val="de-DE"/>
              </w:rPr>
            </w:pPr>
          </w:p>
          <w:p w14:paraId="3EE4D81C" w14:textId="77777777" w:rsidR="000104DB" w:rsidRPr="00116D1D" w:rsidRDefault="000104DB" w:rsidP="000104DB">
            <w:pPr>
              <w:jc w:val="both"/>
              <w:rPr>
                <w:rFonts w:eastAsia="Arial"/>
                <w:i/>
                <w:iCs/>
                <w:sz w:val="26"/>
                <w:szCs w:val="26"/>
                <w:lang w:val="es-ES_tradnl"/>
              </w:rPr>
            </w:pPr>
            <w:r w:rsidRPr="00116D1D">
              <w:rPr>
                <w:rFonts w:eastAsia="Arial"/>
                <w:sz w:val="26"/>
                <w:szCs w:val="26"/>
                <w:lang w:val="de-DE"/>
              </w:rPr>
              <w:tab/>
            </w:r>
            <w:r w:rsidRPr="00116D1D">
              <w:rPr>
                <w:rFonts w:eastAsia="Arial"/>
                <w:i/>
                <w:iCs/>
                <w:sz w:val="26"/>
                <w:szCs w:val="26"/>
                <w:lang w:val="es-ES_tradnl"/>
              </w:rPr>
              <w:t>…… ngày…… tháng ……..năm....</w:t>
            </w:r>
          </w:p>
        </w:tc>
      </w:tr>
    </w:tbl>
    <w:p w14:paraId="76F26453" w14:textId="77777777" w:rsidR="000104DB" w:rsidRPr="00116D1D" w:rsidRDefault="000104DB" w:rsidP="000104DB">
      <w:pPr>
        <w:spacing w:before="120"/>
        <w:jc w:val="center"/>
        <w:rPr>
          <w:rFonts w:eastAsia="Arial"/>
          <w:b/>
          <w:bCs/>
          <w:sz w:val="26"/>
          <w:szCs w:val="26"/>
          <w:lang w:val="es-ES_tradnl"/>
        </w:rPr>
      </w:pPr>
      <w:r w:rsidRPr="00116D1D">
        <w:rPr>
          <w:rFonts w:eastAsia="Arial"/>
          <w:b/>
          <w:bCs/>
          <w:sz w:val="26"/>
          <w:szCs w:val="26"/>
          <w:lang w:val="es-ES_tradnl"/>
        </w:rPr>
        <w:t>ĐƠN ĐỀ NGHỊ CẤP BIỂN HIỆU</w:t>
      </w:r>
    </w:p>
    <w:p w14:paraId="4BFFC4F4" w14:textId="77777777" w:rsidR="000104DB" w:rsidRPr="00116D1D" w:rsidRDefault="000104DB" w:rsidP="000104DB">
      <w:pPr>
        <w:spacing w:after="120"/>
        <w:jc w:val="center"/>
        <w:rPr>
          <w:rFonts w:eastAsia="Arial"/>
          <w:b/>
          <w:bCs/>
          <w:sz w:val="26"/>
          <w:szCs w:val="26"/>
          <w:lang w:val="es-ES_tradnl"/>
        </w:rPr>
      </w:pPr>
      <w:r w:rsidRPr="00116D1D">
        <w:rPr>
          <w:rFonts w:eastAsia="Arial"/>
          <w:b/>
          <w:bCs/>
          <w:sz w:val="26"/>
          <w:szCs w:val="26"/>
          <w:lang w:val="es-ES_tradnl"/>
        </w:rPr>
        <w:t>ĐẠT TIÊU CHUẨN PHỤC VỤ KHÁCH DU LỊCH</w:t>
      </w:r>
    </w:p>
    <w:p w14:paraId="2E33A7C6" w14:textId="77777777" w:rsidR="000104DB" w:rsidRPr="00116D1D" w:rsidRDefault="000104DB" w:rsidP="000104DB">
      <w:pPr>
        <w:jc w:val="center"/>
        <w:rPr>
          <w:rFonts w:eastAsia="Arial"/>
          <w:sz w:val="26"/>
          <w:szCs w:val="26"/>
          <w:lang w:val="es-ES_tradnl"/>
        </w:rPr>
      </w:pPr>
      <w:r w:rsidRPr="00116D1D">
        <w:rPr>
          <w:rFonts w:eastAsia="Arial"/>
          <w:sz w:val="26"/>
          <w:szCs w:val="26"/>
          <w:lang w:val="es-ES_tradnl"/>
        </w:rPr>
        <w:t>Kính gửi: Sở Văn hóa, Thể thao và Du lịch tỉnh Đồng Tháp</w:t>
      </w:r>
    </w:p>
    <w:p w14:paraId="0EB81653"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 Tên cơ sở kinh doanh dịch vụ:......................................................................</w:t>
      </w:r>
    </w:p>
    <w:p w14:paraId="473D14E4"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w:t>
      </w:r>
    </w:p>
    <w:p w14:paraId="0D574526"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 Địa chỉ:.........................................................................................................</w:t>
      </w:r>
    </w:p>
    <w:p w14:paraId="68047FDE"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 Điện thoại:..........................................</w:t>
      </w:r>
      <w:r w:rsidRPr="00116D1D">
        <w:rPr>
          <w:rFonts w:eastAsia="Arial"/>
          <w:sz w:val="26"/>
          <w:szCs w:val="26"/>
          <w:lang w:val="de-DE"/>
        </w:rPr>
        <w:tab/>
        <w:t>Fax:..................................</w:t>
      </w:r>
    </w:p>
    <w:p w14:paraId="0FAA6947"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  Email:..........................................</w:t>
      </w:r>
      <w:r w:rsidRPr="00116D1D">
        <w:rPr>
          <w:rFonts w:eastAsia="Arial"/>
          <w:sz w:val="26"/>
          <w:szCs w:val="26"/>
          <w:lang w:val="de-DE"/>
        </w:rPr>
        <w:tab/>
      </w:r>
      <w:r w:rsidRPr="00116D1D">
        <w:rPr>
          <w:rFonts w:eastAsia="Arial"/>
          <w:sz w:val="26"/>
          <w:szCs w:val="26"/>
          <w:lang w:val="vi-VN"/>
        </w:rPr>
        <w:t>Website:</w:t>
      </w:r>
      <w:r w:rsidRPr="00116D1D">
        <w:rPr>
          <w:rFonts w:eastAsia="Arial"/>
          <w:sz w:val="26"/>
          <w:szCs w:val="26"/>
          <w:lang w:val="de-DE"/>
        </w:rPr>
        <w:t>………………...........……</w:t>
      </w:r>
    </w:p>
    <w:p w14:paraId="1795856A" w14:textId="77777777" w:rsidR="000104DB" w:rsidRPr="00116D1D" w:rsidRDefault="000104DB" w:rsidP="000104DB">
      <w:pPr>
        <w:tabs>
          <w:tab w:val="left" w:pos="360"/>
          <w:tab w:val="left" w:pos="720"/>
          <w:tab w:val="left" w:pos="1400"/>
        </w:tabs>
        <w:ind w:firstLine="567"/>
        <w:jc w:val="both"/>
        <w:rPr>
          <w:rFonts w:eastAsia="Arial"/>
          <w:sz w:val="26"/>
          <w:szCs w:val="26"/>
          <w:lang w:val="de-DE"/>
        </w:rPr>
      </w:pPr>
      <w:r w:rsidRPr="00116D1D">
        <w:rPr>
          <w:rFonts w:eastAsia="Arial"/>
          <w:sz w:val="26"/>
          <w:szCs w:val="26"/>
          <w:lang w:val="de-DE"/>
        </w:rPr>
        <w:t>- Giấy chứng nhận đăng ký doanh nghiệp/hộ kinh doanh số:........................, cơ quan cấp:.............................................................................................................</w:t>
      </w:r>
    </w:p>
    <w:p w14:paraId="5E2BE4F5" w14:textId="77777777" w:rsidR="000104DB" w:rsidRPr="00116D1D" w:rsidRDefault="000104DB" w:rsidP="000104DB">
      <w:pPr>
        <w:tabs>
          <w:tab w:val="left" w:pos="360"/>
          <w:tab w:val="left" w:pos="720"/>
          <w:tab w:val="left" w:pos="1400"/>
        </w:tabs>
        <w:ind w:firstLine="567"/>
        <w:jc w:val="both"/>
        <w:rPr>
          <w:rFonts w:eastAsia="Arial"/>
          <w:sz w:val="26"/>
          <w:szCs w:val="26"/>
          <w:lang w:val="de-DE"/>
        </w:rPr>
      </w:pPr>
      <w:r w:rsidRPr="00116D1D">
        <w:rPr>
          <w:rFonts w:eastAsia="Arial"/>
          <w:sz w:val="26"/>
          <w:szCs w:val="26"/>
          <w:lang w:val="pt-BR"/>
        </w:rPr>
        <w:t>Ngày cấp:...........................................Nơi cấp:...............................................</w:t>
      </w:r>
    </w:p>
    <w:p w14:paraId="54FB86B6"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 Tổng số người quản lý và nhân viên phục vụ:..............................................</w:t>
      </w:r>
    </w:p>
    <w:p w14:paraId="506BC9AF" w14:textId="77777777" w:rsidR="000104DB" w:rsidRPr="00116D1D" w:rsidRDefault="000104DB" w:rsidP="000104DB">
      <w:pPr>
        <w:ind w:firstLine="567"/>
        <w:jc w:val="both"/>
        <w:rPr>
          <w:rFonts w:eastAsia="Arial"/>
          <w:sz w:val="26"/>
          <w:szCs w:val="26"/>
          <w:lang w:val="pt-BR"/>
        </w:rPr>
      </w:pPr>
      <w:r w:rsidRPr="00116D1D">
        <w:rPr>
          <w:rFonts w:eastAsia="Arial"/>
          <w:sz w:val="26"/>
          <w:szCs w:val="26"/>
          <w:lang w:val="pt-BR"/>
        </w:rPr>
        <w:t>- Các cam kết, giấy chứng nhận (</w:t>
      </w:r>
      <w:r w:rsidRPr="00116D1D">
        <w:rPr>
          <w:rFonts w:eastAsia="Arial"/>
          <w:i/>
          <w:sz w:val="26"/>
          <w:szCs w:val="26"/>
          <w:lang w:val="pt-BR"/>
        </w:rPr>
        <w:t>đối với những ngành, nghề kinh doanh có điều kiện</w:t>
      </w:r>
      <w:r w:rsidRPr="00116D1D">
        <w:rPr>
          <w:rFonts w:eastAsia="Arial"/>
          <w:sz w:val="26"/>
          <w:szCs w:val="26"/>
          <w:lang w:val="pt-BR"/>
        </w:rPr>
        <w:t>):</w:t>
      </w:r>
    </w:p>
    <w:p w14:paraId="5225290C" w14:textId="77777777" w:rsidR="000104DB" w:rsidRPr="00116D1D" w:rsidRDefault="000104DB" w:rsidP="000104DB">
      <w:pPr>
        <w:tabs>
          <w:tab w:val="center" w:pos="4607"/>
        </w:tabs>
        <w:ind w:firstLine="567"/>
        <w:jc w:val="both"/>
        <w:rPr>
          <w:rFonts w:eastAsia="Arial"/>
          <w:sz w:val="26"/>
          <w:szCs w:val="26"/>
          <w:lang w:val="pt-BR"/>
        </w:rPr>
      </w:pPr>
      <w:r w:rsidRPr="00116D1D">
        <w:rPr>
          <w:rFonts w:eastAsia="Arial"/>
          <w:sz w:val="26"/>
          <w:szCs w:val="26"/>
          <w:lang w:val="pt-BR"/>
        </w:rPr>
        <w:t>(1) Đủ điều kiện về an ninh, trật tự;</w:t>
      </w:r>
      <w:r w:rsidRPr="00116D1D">
        <w:rPr>
          <w:rFonts w:eastAsia="Arial"/>
          <w:sz w:val="26"/>
          <w:szCs w:val="26"/>
          <w:lang w:val="pt-BR"/>
        </w:rPr>
        <w:tab/>
      </w:r>
    </w:p>
    <w:p w14:paraId="76A48F77" w14:textId="77777777" w:rsidR="000104DB" w:rsidRPr="00116D1D" w:rsidRDefault="000104DB" w:rsidP="000104DB">
      <w:pPr>
        <w:tabs>
          <w:tab w:val="center" w:pos="4607"/>
        </w:tabs>
        <w:ind w:firstLine="567"/>
        <w:jc w:val="both"/>
        <w:rPr>
          <w:rFonts w:eastAsia="Arial"/>
          <w:sz w:val="26"/>
          <w:szCs w:val="26"/>
          <w:lang w:val="pt-BR"/>
        </w:rPr>
      </w:pPr>
      <w:r w:rsidRPr="00116D1D">
        <w:rPr>
          <w:rFonts w:eastAsia="Arial"/>
          <w:sz w:val="26"/>
          <w:szCs w:val="26"/>
          <w:lang w:val="pt-BR"/>
        </w:rPr>
        <w:t>(2) Phòng cháy, chữa cháy;</w:t>
      </w:r>
    </w:p>
    <w:p w14:paraId="2220CDD4" w14:textId="77777777" w:rsidR="000104DB" w:rsidRPr="00116D1D" w:rsidRDefault="000104DB" w:rsidP="000104DB">
      <w:pPr>
        <w:tabs>
          <w:tab w:val="center" w:pos="4607"/>
        </w:tabs>
        <w:ind w:firstLine="567"/>
        <w:jc w:val="both"/>
        <w:rPr>
          <w:rFonts w:eastAsia="Arial"/>
          <w:sz w:val="26"/>
          <w:szCs w:val="26"/>
          <w:lang w:val="pt-BR"/>
        </w:rPr>
      </w:pPr>
      <w:r w:rsidRPr="00116D1D">
        <w:rPr>
          <w:rFonts w:eastAsia="Arial"/>
          <w:sz w:val="26"/>
          <w:szCs w:val="26"/>
          <w:lang w:val="pt-BR"/>
        </w:rPr>
        <w:t>(3) Bảo vệ môi trường;</w:t>
      </w:r>
    </w:p>
    <w:p w14:paraId="5F8512C2" w14:textId="77777777" w:rsidR="000104DB" w:rsidRPr="00116D1D" w:rsidRDefault="000104DB" w:rsidP="000104DB">
      <w:pPr>
        <w:tabs>
          <w:tab w:val="center" w:pos="4607"/>
        </w:tabs>
        <w:ind w:firstLine="567"/>
        <w:jc w:val="both"/>
        <w:rPr>
          <w:rFonts w:eastAsia="Arial"/>
          <w:sz w:val="26"/>
          <w:szCs w:val="26"/>
          <w:lang w:val="pt-BR"/>
        </w:rPr>
      </w:pPr>
      <w:r w:rsidRPr="00116D1D">
        <w:rPr>
          <w:rFonts w:eastAsia="Arial"/>
          <w:sz w:val="26"/>
          <w:szCs w:val="26"/>
          <w:lang w:val="pt-BR"/>
        </w:rPr>
        <w:t>(4) An toàn thực phẩm.</w:t>
      </w:r>
    </w:p>
    <w:p w14:paraId="0F2D8707" w14:textId="77777777" w:rsidR="000104DB" w:rsidRPr="00116D1D" w:rsidRDefault="000104DB" w:rsidP="000104DB">
      <w:pPr>
        <w:ind w:firstLine="567"/>
        <w:jc w:val="both"/>
        <w:rPr>
          <w:rFonts w:eastAsia="Arial"/>
          <w:sz w:val="26"/>
          <w:szCs w:val="26"/>
          <w:lang w:val="pt-BR"/>
        </w:rPr>
      </w:pPr>
      <w:r w:rsidRPr="00116D1D">
        <w:rPr>
          <w:rFonts w:eastAsia="Arial"/>
          <w:sz w:val="26"/>
          <w:szCs w:val="26"/>
          <w:lang w:val="pt-BR"/>
        </w:rPr>
        <w:t>Căn cứ Luật Du lịch và Thông tư số 06/2017/TT-BVHTTDL ngày 15/12/2017 của Bộ trưởng Bộ Văn hóa, Thể thao và Du lịch quy định chi tiết một số điều của Luật Du lịch, chúng tôi thấy ……(1)…. đã đáp ứng đủ tiêu chuẩn để được công nhận đạt tiêu chuẩn phục vụ khách du lịch (</w:t>
      </w:r>
      <w:r w:rsidRPr="00116D1D">
        <w:rPr>
          <w:rFonts w:eastAsia="Arial"/>
          <w:i/>
          <w:sz w:val="26"/>
          <w:szCs w:val="26"/>
          <w:lang w:val="pt-BR"/>
        </w:rPr>
        <w:t>bản thuyết minh kèm theo</w:t>
      </w:r>
      <w:r w:rsidRPr="00116D1D">
        <w:rPr>
          <w:rFonts w:eastAsia="Arial"/>
          <w:sz w:val="26"/>
          <w:szCs w:val="26"/>
          <w:lang w:val="pt-BR"/>
        </w:rPr>
        <w:t xml:space="preserve">). </w:t>
      </w:r>
    </w:p>
    <w:p w14:paraId="60A1D642" w14:textId="77777777" w:rsidR="000104DB" w:rsidRPr="00116D1D" w:rsidRDefault="000104DB" w:rsidP="000104DB">
      <w:pPr>
        <w:ind w:firstLine="567"/>
        <w:jc w:val="both"/>
        <w:rPr>
          <w:rFonts w:eastAsia="Arial"/>
          <w:sz w:val="26"/>
          <w:szCs w:val="26"/>
          <w:lang w:val="pt-BR"/>
        </w:rPr>
      </w:pPr>
      <w:r w:rsidRPr="00116D1D">
        <w:rPr>
          <w:rFonts w:eastAsia="Arial"/>
          <w:sz w:val="26"/>
          <w:szCs w:val="26"/>
          <w:lang w:val="pt-BR"/>
        </w:rPr>
        <w:t>Kính đề nghị Sở Văn hóa, Thể thao và Du lịch tỉnh Đồng Tháp cấp biển hiệu đạt tiêu chuẩn phục vụ khách du lịch cho……….(1)……..</w:t>
      </w:r>
    </w:p>
    <w:p w14:paraId="3BA57D17"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Chúng tôi cam kết chịu trách nhiệm về tính chính xác của các nội dung trong Đơn đề nghị và thực hiện nghiêm túc, bảo đảm chất lượng cơ sở dịch vụ theo quy định.</w:t>
      </w:r>
    </w:p>
    <w:p w14:paraId="56BCB066" w14:textId="77777777" w:rsidR="000104DB" w:rsidRPr="00116D1D" w:rsidRDefault="000104DB" w:rsidP="000104DB">
      <w:pPr>
        <w:ind w:firstLine="567"/>
        <w:jc w:val="both"/>
        <w:rPr>
          <w:rFonts w:eastAsia="Arial"/>
          <w:sz w:val="26"/>
          <w:szCs w:val="26"/>
          <w:lang w:val="pt-BR"/>
        </w:rPr>
      </w:pPr>
    </w:p>
    <w:tbl>
      <w:tblPr>
        <w:tblW w:w="0" w:type="auto"/>
        <w:tblLook w:val="01E0" w:firstRow="1" w:lastRow="1" w:firstColumn="1" w:lastColumn="1" w:noHBand="0" w:noVBand="0"/>
      </w:tblPr>
      <w:tblGrid>
        <w:gridCol w:w="4649"/>
        <w:gridCol w:w="4815"/>
      </w:tblGrid>
      <w:tr w:rsidR="000B51ED" w:rsidRPr="00116D1D" w14:paraId="2D43503F" w14:textId="77777777" w:rsidTr="000104DB">
        <w:tc>
          <w:tcPr>
            <w:tcW w:w="4649" w:type="dxa"/>
          </w:tcPr>
          <w:p w14:paraId="1FC8191D" w14:textId="77777777" w:rsidR="000104DB" w:rsidRPr="00116D1D" w:rsidRDefault="000104DB" w:rsidP="000104DB">
            <w:pPr>
              <w:jc w:val="both"/>
              <w:rPr>
                <w:rFonts w:eastAsia="Arial"/>
                <w:b/>
                <w:bCs/>
                <w:i/>
                <w:sz w:val="26"/>
                <w:szCs w:val="26"/>
                <w:lang w:val="pt-BR"/>
              </w:rPr>
            </w:pPr>
            <w:r w:rsidRPr="00116D1D">
              <w:rPr>
                <w:rFonts w:eastAsia="Arial"/>
                <w:b/>
                <w:bCs/>
                <w:i/>
                <w:sz w:val="26"/>
                <w:szCs w:val="26"/>
                <w:lang w:val="pt-BR"/>
              </w:rPr>
              <w:t>Nơi nhận:</w:t>
            </w:r>
          </w:p>
          <w:p w14:paraId="5A784221" w14:textId="77777777" w:rsidR="000104DB" w:rsidRPr="00116D1D" w:rsidRDefault="000104DB" w:rsidP="000104DB">
            <w:pPr>
              <w:jc w:val="both"/>
              <w:rPr>
                <w:rFonts w:eastAsia="Arial"/>
                <w:bCs/>
                <w:sz w:val="26"/>
                <w:szCs w:val="26"/>
                <w:lang w:val="pt-BR"/>
              </w:rPr>
            </w:pPr>
            <w:r w:rsidRPr="00116D1D">
              <w:rPr>
                <w:rFonts w:eastAsia="Arial"/>
                <w:bCs/>
                <w:sz w:val="26"/>
                <w:szCs w:val="26"/>
                <w:lang w:val="pt-BR"/>
              </w:rPr>
              <w:t>- Như trên;</w:t>
            </w:r>
          </w:p>
          <w:p w14:paraId="528DC899" w14:textId="77777777" w:rsidR="000104DB" w:rsidRPr="00116D1D" w:rsidRDefault="000104DB" w:rsidP="000104DB">
            <w:pPr>
              <w:jc w:val="both"/>
              <w:rPr>
                <w:rFonts w:eastAsia="Arial"/>
                <w:b/>
                <w:bCs/>
                <w:sz w:val="26"/>
                <w:szCs w:val="26"/>
                <w:lang w:val="pt-BR"/>
              </w:rPr>
            </w:pPr>
            <w:r w:rsidRPr="00116D1D">
              <w:rPr>
                <w:rFonts w:eastAsia="Arial"/>
                <w:bCs/>
                <w:sz w:val="26"/>
                <w:szCs w:val="26"/>
                <w:lang w:val="pt-BR"/>
              </w:rPr>
              <w:t>- Lưu:......</w:t>
            </w:r>
          </w:p>
        </w:tc>
        <w:tc>
          <w:tcPr>
            <w:tcW w:w="4815" w:type="dxa"/>
          </w:tcPr>
          <w:p w14:paraId="245582E8" w14:textId="77777777" w:rsidR="000104DB" w:rsidRPr="00116D1D" w:rsidRDefault="000104DB" w:rsidP="000104DB">
            <w:pPr>
              <w:jc w:val="center"/>
              <w:rPr>
                <w:rFonts w:eastAsia="Arial"/>
                <w:sz w:val="26"/>
                <w:szCs w:val="26"/>
                <w:lang w:val="pt-BR"/>
              </w:rPr>
            </w:pPr>
            <w:r w:rsidRPr="00116D1D">
              <w:rPr>
                <w:rFonts w:eastAsia="Arial"/>
                <w:b/>
                <w:bCs/>
                <w:sz w:val="26"/>
                <w:szCs w:val="26"/>
                <w:lang w:val="pt-BR"/>
              </w:rPr>
              <w:t>NGƯỜI ĐẠI DIỆN THEO PHÁP LUẬT</w:t>
            </w:r>
            <w:r w:rsidRPr="00116D1D">
              <w:rPr>
                <w:rFonts w:eastAsia="Arial"/>
                <w:b/>
                <w:sz w:val="26"/>
                <w:szCs w:val="26"/>
                <w:lang w:val="pt-BR"/>
              </w:rPr>
              <w:t xml:space="preserve"> HOẶC CHỦ CƠ SỞ DỊCH VỤ</w:t>
            </w:r>
          </w:p>
          <w:p w14:paraId="7F8BB247" w14:textId="77777777" w:rsidR="000104DB" w:rsidRPr="00116D1D" w:rsidRDefault="000104DB" w:rsidP="000104DB">
            <w:pPr>
              <w:jc w:val="center"/>
              <w:rPr>
                <w:rFonts w:eastAsia="Arial"/>
                <w:b/>
                <w:bCs/>
                <w:sz w:val="26"/>
                <w:szCs w:val="26"/>
                <w:lang w:val="pt-BR"/>
              </w:rPr>
            </w:pPr>
            <w:r w:rsidRPr="00116D1D">
              <w:rPr>
                <w:rFonts w:eastAsia="Arial"/>
                <w:sz w:val="26"/>
                <w:szCs w:val="26"/>
                <w:lang w:val="pt-BR"/>
              </w:rPr>
              <w:t>(</w:t>
            </w:r>
            <w:r w:rsidRPr="00116D1D">
              <w:rPr>
                <w:rFonts w:eastAsia="Arial"/>
                <w:i/>
                <w:sz w:val="26"/>
                <w:szCs w:val="26"/>
                <w:lang w:val="nl-NL" w:eastAsia="vi-VN"/>
              </w:rPr>
              <w:t>Ký, ghi rõ họ tên và đóng dấu</w:t>
            </w:r>
            <w:r w:rsidRPr="00116D1D">
              <w:rPr>
                <w:rFonts w:eastAsia="Arial"/>
                <w:sz w:val="26"/>
                <w:szCs w:val="26"/>
                <w:lang w:val="pt-BR"/>
              </w:rPr>
              <w:t>)</w:t>
            </w:r>
          </w:p>
        </w:tc>
      </w:tr>
    </w:tbl>
    <w:p w14:paraId="0A6A3D82" w14:textId="77777777" w:rsidR="000104DB" w:rsidRPr="00116D1D" w:rsidRDefault="000104DB" w:rsidP="000104DB">
      <w:pPr>
        <w:jc w:val="both"/>
        <w:rPr>
          <w:rFonts w:eastAsia="Arial"/>
          <w:i/>
          <w:sz w:val="26"/>
          <w:szCs w:val="26"/>
          <w:lang w:val="pt-BR"/>
        </w:rPr>
      </w:pPr>
      <w:r w:rsidRPr="00116D1D">
        <w:rPr>
          <w:rFonts w:eastAsia="Arial"/>
          <w:b/>
          <w:i/>
          <w:sz w:val="26"/>
          <w:szCs w:val="26"/>
          <w:lang w:val="pt-BR"/>
        </w:rPr>
        <w:t>Hướng dẫn ghi</w:t>
      </w:r>
      <w:r w:rsidRPr="00116D1D">
        <w:rPr>
          <w:rFonts w:eastAsia="Arial"/>
          <w:i/>
          <w:sz w:val="26"/>
          <w:szCs w:val="26"/>
          <w:lang w:val="pt-BR"/>
        </w:rPr>
        <w:t>:</w:t>
      </w:r>
    </w:p>
    <w:p w14:paraId="28C655AE" w14:textId="77777777" w:rsidR="000104DB" w:rsidRPr="00116D1D" w:rsidRDefault="000104DB" w:rsidP="000104DB">
      <w:pPr>
        <w:jc w:val="both"/>
        <w:rPr>
          <w:rFonts w:eastAsia="Arial"/>
          <w:i/>
          <w:sz w:val="26"/>
          <w:szCs w:val="26"/>
          <w:lang w:val="pt-BR"/>
        </w:rPr>
      </w:pPr>
      <w:r w:rsidRPr="00116D1D">
        <w:rPr>
          <w:rFonts w:eastAsia="Arial"/>
          <w:i/>
          <w:sz w:val="26"/>
          <w:szCs w:val="26"/>
          <w:lang w:val="pt-BR"/>
        </w:rPr>
        <w:t>(1): Tên cơ sở dịch vụ</w:t>
      </w:r>
    </w:p>
    <w:p w14:paraId="5BD1C98E" w14:textId="77777777" w:rsidR="000104DB" w:rsidRPr="00116D1D" w:rsidRDefault="000104DB" w:rsidP="000104DB">
      <w:pPr>
        <w:ind w:firstLine="720"/>
        <w:rPr>
          <w:b/>
          <w:sz w:val="26"/>
          <w:szCs w:val="26"/>
          <w:lang w:val="nl-NL"/>
        </w:rPr>
      </w:pPr>
    </w:p>
    <w:p w14:paraId="1A2E2228" w14:textId="77777777" w:rsidR="000104DB" w:rsidRPr="00116D1D" w:rsidRDefault="000104DB" w:rsidP="000104DB">
      <w:pPr>
        <w:spacing w:before="120" w:after="120"/>
        <w:ind w:firstLine="720"/>
        <w:jc w:val="both"/>
        <w:rPr>
          <w:sz w:val="26"/>
          <w:szCs w:val="26"/>
          <w:lang w:val="nl-NL"/>
        </w:rPr>
      </w:pPr>
      <w:r w:rsidRPr="00116D1D">
        <w:rPr>
          <w:sz w:val="26"/>
          <w:szCs w:val="26"/>
          <w:lang w:val="nl-NL"/>
        </w:rPr>
        <w:br w:type="page"/>
      </w:r>
    </w:p>
    <w:p w14:paraId="29A8CE3D" w14:textId="7B590261" w:rsidR="000104DB" w:rsidRPr="00116D1D" w:rsidRDefault="008117B2" w:rsidP="009D2FA5">
      <w:pPr>
        <w:pStyle w:val="Heading4"/>
        <w:ind w:firstLine="709"/>
        <w:rPr>
          <w:i/>
          <w:sz w:val="26"/>
          <w:lang w:val="es-AR"/>
        </w:rPr>
      </w:pPr>
      <w:r w:rsidRPr="00116D1D">
        <w:rPr>
          <w:sz w:val="26"/>
        </w:rPr>
        <w:t>12</w:t>
      </w:r>
      <w:r w:rsidR="000104DB" w:rsidRPr="00116D1D">
        <w:rPr>
          <w:sz w:val="26"/>
          <w:lang w:val="nl-NL"/>
        </w:rPr>
        <w:t>. Thủ tục công nhận hạng cơ sở lưu trú du lịch: hạng 1 sao, 2 sao, 3 sao đối với khách sạn, biệt thự du lịch, căn hộ du lịch, tàu thủy lưu trú du lịch</w:t>
      </w:r>
    </w:p>
    <w:p w14:paraId="4BFCB8A6" w14:textId="17DC9748" w:rsidR="000104DB" w:rsidRPr="00116D1D" w:rsidRDefault="008117B2" w:rsidP="0025301B">
      <w:pPr>
        <w:spacing w:before="120" w:after="120"/>
        <w:ind w:firstLine="720"/>
        <w:jc w:val="both"/>
        <w:rPr>
          <w:i/>
          <w:sz w:val="26"/>
          <w:szCs w:val="26"/>
          <w:lang w:val="es-AR"/>
        </w:rPr>
      </w:pPr>
      <w:r w:rsidRPr="00116D1D">
        <w:rPr>
          <w:b/>
          <w:bCs/>
          <w:sz w:val="26"/>
          <w:szCs w:val="26"/>
        </w:rPr>
        <w:t>12</w:t>
      </w:r>
      <w:r w:rsidR="000104DB" w:rsidRPr="00116D1D">
        <w:rPr>
          <w:b/>
          <w:bCs/>
          <w:sz w:val="26"/>
          <w:szCs w:val="26"/>
          <w:lang w:val="nl-NL"/>
        </w:rPr>
        <w:t xml:space="preserve">.1 </w:t>
      </w:r>
      <w:r w:rsidR="000104DB" w:rsidRPr="00116D1D">
        <w:rPr>
          <w:b/>
          <w:bCs/>
          <w:sz w:val="26"/>
          <w:szCs w:val="26"/>
          <w:lang w:val="vi-VN"/>
        </w:rPr>
        <w:t>Tr</w:t>
      </w:r>
      <w:r w:rsidR="000104DB" w:rsidRPr="00116D1D">
        <w:rPr>
          <w:b/>
          <w:bCs/>
          <w:sz w:val="26"/>
          <w:szCs w:val="26"/>
          <w:lang w:val="hr-HR"/>
        </w:rPr>
        <w:t>ì</w:t>
      </w:r>
      <w:r w:rsidR="000104DB" w:rsidRPr="00116D1D">
        <w:rPr>
          <w:b/>
          <w:bCs/>
          <w:sz w:val="26"/>
          <w:szCs w:val="26"/>
          <w:lang w:val="vi-VN"/>
        </w:rPr>
        <w:t>nh</w:t>
      </w:r>
      <w:r w:rsidR="000104DB" w:rsidRPr="00116D1D">
        <w:rPr>
          <w:b/>
          <w:bCs/>
          <w:sz w:val="26"/>
          <w:szCs w:val="26"/>
          <w:lang w:val="hr-HR"/>
        </w:rPr>
        <w:t xml:space="preserve"> </w:t>
      </w:r>
      <w:r w:rsidR="000104DB" w:rsidRPr="00116D1D">
        <w:rPr>
          <w:b/>
          <w:bCs/>
          <w:sz w:val="26"/>
          <w:szCs w:val="26"/>
          <w:lang w:val="vi-VN"/>
        </w:rPr>
        <w:t>tự</w:t>
      </w:r>
      <w:r w:rsidR="000104DB" w:rsidRPr="00116D1D">
        <w:rPr>
          <w:b/>
          <w:bCs/>
          <w:sz w:val="26"/>
          <w:szCs w:val="26"/>
          <w:lang w:val="hr-HR"/>
        </w:rPr>
        <w:t xml:space="preserve">, cách thức, thời gian </w:t>
      </w:r>
      <w:r w:rsidR="000104DB" w:rsidRPr="00116D1D">
        <w:rPr>
          <w:b/>
          <w:bCs/>
          <w:sz w:val="26"/>
          <w:szCs w:val="26"/>
          <w:lang w:val="vi-VN"/>
        </w:rPr>
        <w:t>giải quyết</w:t>
      </w:r>
      <w:r w:rsidR="000104DB" w:rsidRPr="00116D1D">
        <w:rPr>
          <w:b/>
          <w:sz w:val="26"/>
          <w:szCs w:val="26"/>
          <w:lang w:val="hr-HR"/>
        </w:rPr>
        <w:t xml:space="preserve"> thủ tục hành chính</w:t>
      </w:r>
      <w:r w:rsidR="000104DB" w:rsidRPr="00116D1D">
        <w:rPr>
          <w:sz w:val="26"/>
          <w:szCs w:val="26"/>
          <w:lang w:val="es-AR"/>
        </w:rPr>
        <w:t xml:space="preserve">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2111"/>
        <w:gridCol w:w="4668"/>
        <w:gridCol w:w="1418"/>
        <w:gridCol w:w="992"/>
      </w:tblGrid>
      <w:tr w:rsidR="000B51ED" w:rsidRPr="00116D1D" w14:paraId="2B2DC3F2" w14:textId="77777777" w:rsidTr="009D2FA5">
        <w:trPr>
          <w:trHeight w:val="405"/>
          <w:tblHeader/>
        </w:trPr>
        <w:tc>
          <w:tcPr>
            <w:tcW w:w="842" w:type="dxa"/>
            <w:tcBorders>
              <w:top w:val="single" w:sz="4" w:space="0" w:color="auto"/>
              <w:left w:val="single" w:sz="4" w:space="0" w:color="auto"/>
              <w:bottom w:val="single" w:sz="4" w:space="0" w:color="auto"/>
              <w:right w:val="single" w:sz="4" w:space="0" w:color="auto"/>
            </w:tcBorders>
            <w:shd w:val="clear" w:color="auto" w:fill="auto"/>
            <w:vAlign w:val="center"/>
          </w:tcPr>
          <w:p w14:paraId="3944A4E0" w14:textId="77777777" w:rsidR="000104DB" w:rsidRPr="00116D1D" w:rsidRDefault="000104DB" w:rsidP="000104DB">
            <w:pPr>
              <w:jc w:val="center"/>
              <w:rPr>
                <w:b/>
                <w:sz w:val="26"/>
                <w:szCs w:val="26"/>
              </w:rPr>
            </w:pPr>
            <w:r w:rsidRPr="00116D1D">
              <w:rPr>
                <w:b/>
                <w:sz w:val="26"/>
                <w:szCs w:val="26"/>
              </w:rPr>
              <w:t>TT</w:t>
            </w:r>
          </w:p>
        </w:tc>
        <w:tc>
          <w:tcPr>
            <w:tcW w:w="2111" w:type="dxa"/>
            <w:tcBorders>
              <w:top w:val="single" w:sz="4" w:space="0" w:color="auto"/>
              <w:left w:val="single" w:sz="4" w:space="0" w:color="auto"/>
              <w:bottom w:val="single" w:sz="4" w:space="0" w:color="auto"/>
              <w:right w:val="single" w:sz="4" w:space="0" w:color="auto"/>
            </w:tcBorders>
            <w:shd w:val="clear" w:color="auto" w:fill="auto"/>
            <w:vAlign w:val="center"/>
          </w:tcPr>
          <w:p w14:paraId="197606C9" w14:textId="77777777" w:rsidR="000104DB" w:rsidRPr="00116D1D" w:rsidRDefault="000104DB" w:rsidP="000104DB">
            <w:pPr>
              <w:jc w:val="center"/>
              <w:rPr>
                <w:b/>
                <w:sz w:val="26"/>
                <w:szCs w:val="26"/>
              </w:rPr>
            </w:pPr>
            <w:r w:rsidRPr="00116D1D">
              <w:rPr>
                <w:b/>
                <w:sz w:val="26"/>
                <w:szCs w:val="26"/>
              </w:rPr>
              <w:t>Trình tự thực hiện</w:t>
            </w:r>
          </w:p>
        </w:tc>
        <w:tc>
          <w:tcPr>
            <w:tcW w:w="4668" w:type="dxa"/>
            <w:tcBorders>
              <w:top w:val="single" w:sz="4" w:space="0" w:color="auto"/>
              <w:left w:val="single" w:sz="4" w:space="0" w:color="auto"/>
              <w:bottom w:val="single" w:sz="4" w:space="0" w:color="auto"/>
              <w:right w:val="single" w:sz="4" w:space="0" w:color="auto"/>
            </w:tcBorders>
            <w:shd w:val="clear" w:color="auto" w:fill="auto"/>
            <w:vAlign w:val="center"/>
          </w:tcPr>
          <w:p w14:paraId="5FEF0597" w14:textId="77777777" w:rsidR="000104DB" w:rsidRPr="00116D1D" w:rsidRDefault="000104DB" w:rsidP="000104DB">
            <w:pPr>
              <w:jc w:val="center"/>
              <w:rPr>
                <w:b/>
                <w:sz w:val="26"/>
                <w:szCs w:val="26"/>
              </w:rPr>
            </w:pPr>
            <w:r w:rsidRPr="00116D1D">
              <w:rPr>
                <w:b/>
                <w:sz w:val="26"/>
                <w:szCs w:val="26"/>
              </w:rPr>
              <w:t>Cách thức thực hiện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FB65103" w14:textId="77777777" w:rsidR="000104DB" w:rsidRPr="00116D1D" w:rsidRDefault="000104DB" w:rsidP="000104DB">
            <w:pPr>
              <w:jc w:val="center"/>
              <w:rPr>
                <w:b/>
                <w:sz w:val="26"/>
                <w:szCs w:val="26"/>
              </w:rPr>
            </w:pPr>
            <w:r w:rsidRPr="00116D1D">
              <w:rPr>
                <w:b/>
                <w:sz w:val="26"/>
                <w:szCs w:val="26"/>
              </w:rPr>
              <w:t>Thời gian giải quyết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04ED427" w14:textId="77777777" w:rsidR="000104DB" w:rsidRPr="00116D1D" w:rsidRDefault="000104DB" w:rsidP="000104DB">
            <w:pPr>
              <w:jc w:val="center"/>
              <w:rPr>
                <w:b/>
                <w:sz w:val="26"/>
                <w:szCs w:val="26"/>
              </w:rPr>
            </w:pPr>
            <w:r w:rsidRPr="00116D1D">
              <w:rPr>
                <w:b/>
                <w:sz w:val="26"/>
                <w:szCs w:val="26"/>
              </w:rPr>
              <w:t>Ghi chú</w:t>
            </w:r>
          </w:p>
        </w:tc>
      </w:tr>
      <w:tr w:rsidR="000B51ED" w:rsidRPr="00116D1D" w14:paraId="6CCE90D0" w14:textId="77777777" w:rsidTr="009D2FA5">
        <w:trPr>
          <w:trHeight w:val="898"/>
        </w:trPr>
        <w:tc>
          <w:tcPr>
            <w:tcW w:w="842" w:type="dxa"/>
            <w:vMerge w:val="restart"/>
            <w:tcBorders>
              <w:top w:val="single" w:sz="4" w:space="0" w:color="auto"/>
            </w:tcBorders>
            <w:shd w:val="clear" w:color="auto" w:fill="auto"/>
            <w:vAlign w:val="center"/>
          </w:tcPr>
          <w:p w14:paraId="15C2E459" w14:textId="77777777" w:rsidR="000104DB" w:rsidRPr="00116D1D" w:rsidRDefault="000104DB" w:rsidP="000104DB">
            <w:pPr>
              <w:spacing w:after="120" w:line="234" w:lineRule="atLeast"/>
              <w:jc w:val="center"/>
              <w:rPr>
                <w:b/>
                <w:sz w:val="26"/>
                <w:szCs w:val="26"/>
              </w:rPr>
            </w:pPr>
            <w:r w:rsidRPr="00116D1D">
              <w:rPr>
                <w:b/>
                <w:sz w:val="26"/>
                <w:szCs w:val="26"/>
              </w:rPr>
              <w:t>Bước 1</w:t>
            </w:r>
          </w:p>
        </w:tc>
        <w:tc>
          <w:tcPr>
            <w:tcW w:w="2111" w:type="dxa"/>
            <w:vMerge w:val="restart"/>
            <w:tcBorders>
              <w:top w:val="single" w:sz="4" w:space="0" w:color="auto"/>
            </w:tcBorders>
            <w:shd w:val="clear" w:color="auto" w:fill="auto"/>
            <w:vAlign w:val="center"/>
          </w:tcPr>
          <w:p w14:paraId="70BEDE1B" w14:textId="77777777" w:rsidR="000104DB" w:rsidRPr="00116D1D" w:rsidRDefault="000104DB" w:rsidP="000104DB">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4668" w:type="dxa"/>
            <w:tcBorders>
              <w:top w:val="single" w:sz="4" w:space="0" w:color="auto"/>
            </w:tcBorders>
            <w:shd w:val="clear" w:color="auto" w:fill="auto"/>
            <w:vAlign w:val="center"/>
          </w:tcPr>
          <w:p w14:paraId="655B9F5A" w14:textId="0DF31538" w:rsidR="000104DB" w:rsidRPr="00116D1D" w:rsidRDefault="000104DB" w:rsidP="000104DB">
            <w:pPr>
              <w:shd w:val="clear" w:color="auto" w:fill="FFFFFF"/>
              <w:spacing w:before="120" w:after="120"/>
              <w:jc w:val="both"/>
              <w:rPr>
                <w:sz w:val="26"/>
                <w:szCs w:val="26"/>
              </w:rPr>
            </w:pPr>
            <w:r w:rsidRPr="00116D1D">
              <w:rPr>
                <w:sz w:val="26"/>
                <w:szCs w:val="26"/>
              </w:rPr>
              <w:t xml:space="preserve">1. Nộp trực tiếp qua Bộ phận tiếp nhận và trả kết quả của Sở Văn hóa, Thể thao và Du lịch </w:t>
            </w:r>
            <w:r w:rsidR="00D813BA" w:rsidRPr="00116D1D">
              <w:rPr>
                <w:sz w:val="26"/>
                <w:szCs w:val="26"/>
              </w:rPr>
              <w:t>tại Trung tâm Hành chính công Tỉnh</w:t>
            </w:r>
            <w:r w:rsidRPr="00116D1D">
              <w:rPr>
                <w:sz w:val="26"/>
                <w:szCs w:val="26"/>
              </w:rPr>
              <w:t>(Địa chỉ: số 85, đường Nguyễn Huệ, phường 1, thành phố Cao Lãnh, tỉnh Đồng Tháp).</w:t>
            </w:r>
          </w:p>
          <w:p w14:paraId="06FD2F1E" w14:textId="77777777" w:rsidR="000104DB" w:rsidRPr="00116D1D" w:rsidRDefault="000104DB" w:rsidP="000104DB">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418" w:type="dxa"/>
            <w:tcBorders>
              <w:top w:val="single" w:sz="4" w:space="0" w:color="auto"/>
            </w:tcBorders>
            <w:shd w:val="clear" w:color="auto" w:fill="auto"/>
            <w:vAlign w:val="center"/>
          </w:tcPr>
          <w:p w14:paraId="3A054932" w14:textId="77777777" w:rsidR="000104DB" w:rsidRPr="00116D1D" w:rsidRDefault="000104DB" w:rsidP="000104DB">
            <w:pPr>
              <w:spacing w:after="120" w:line="234" w:lineRule="atLeast"/>
              <w:jc w:val="center"/>
              <w:rPr>
                <w:sz w:val="26"/>
                <w:szCs w:val="26"/>
                <w:lang w:val="vi-VN"/>
              </w:rPr>
            </w:pPr>
            <w:r w:rsidRPr="00116D1D">
              <w:rPr>
                <w:sz w:val="26"/>
                <w:szCs w:val="26"/>
                <w:lang w:val="vi-VN"/>
              </w:rPr>
              <w:t>Sáng: từ 07 giờ đến 11 giờ 30 phút;</w:t>
            </w:r>
          </w:p>
          <w:p w14:paraId="77D5DEF3" w14:textId="77777777" w:rsidR="000104DB" w:rsidRPr="00116D1D" w:rsidRDefault="000104DB" w:rsidP="000104DB">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992" w:type="dxa"/>
            <w:vMerge w:val="restart"/>
            <w:tcBorders>
              <w:top w:val="single" w:sz="4" w:space="0" w:color="auto"/>
            </w:tcBorders>
            <w:shd w:val="clear" w:color="auto" w:fill="auto"/>
            <w:vAlign w:val="center"/>
          </w:tcPr>
          <w:p w14:paraId="62D6FDAC" w14:textId="77777777" w:rsidR="000104DB" w:rsidRPr="00116D1D" w:rsidRDefault="000104DB" w:rsidP="000104DB">
            <w:pPr>
              <w:jc w:val="center"/>
              <w:rPr>
                <w:i/>
                <w:sz w:val="26"/>
                <w:szCs w:val="26"/>
                <w:lang w:val="vi-VN"/>
              </w:rPr>
            </w:pPr>
          </w:p>
        </w:tc>
      </w:tr>
      <w:tr w:rsidR="000B51ED" w:rsidRPr="00116D1D" w14:paraId="390D9F89" w14:textId="77777777" w:rsidTr="009D2FA5">
        <w:trPr>
          <w:trHeight w:val="359"/>
        </w:trPr>
        <w:tc>
          <w:tcPr>
            <w:tcW w:w="842" w:type="dxa"/>
            <w:vMerge/>
            <w:shd w:val="clear" w:color="auto" w:fill="auto"/>
          </w:tcPr>
          <w:p w14:paraId="4B9679E4" w14:textId="77777777" w:rsidR="000104DB" w:rsidRPr="00116D1D" w:rsidRDefault="000104DB" w:rsidP="000104DB">
            <w:pPr>
              <w:spacing w:after="120" w:line="234" w:lineRule="atLeast"/>
              <w:jc w:val="both"/>
              <w:rPr>
                <w:b/>
                <w:sz w:val="26"/>
                <w:szCs w:val="26"/>
                <w:lang w:val="vi-VN"/>
              </w:rPr>
            </w:pPr>
          </w:p>
        </w:tc>
        <w:tc>
          <w:tcPr>
            <w:tcW w:w="2111" w:type="dxa"/>
            <w:vMerge/>
            <w:shd w:val="clear" w:color="auto" w:fill="auto"/>
          </w:tcPr>
          <w:p w14:paraId="66CF0342" w14:textId="77777777" w:rsidR="000104DB" w:rsidRPr="00116D1D" w:rsidRDefault="000104DB" w:rsidP="000104DB">
            <w:pPr>
              <w:shd w:val="clear" w:color="auto" w:fill="FFFFFF"/>
              <w:spacing w:after="120" w:line="234" w:lineRule="atLeast"/>
              <w:jc w:val="both"/>
              <w:rPr>
                <w:b/>
                <w:sz w:val="26"/>
                <w:szCs w:val="26"/>
                <w:lang w:val="vi-VN"/>
              </w:rPr>
            </w:pPr>
          </w:p>
        </w:tc>
        <w:tc>
          <w:tcPr>
            <w:tcW w:w="4668" w:type="dxa"/>
            <w:shd w:val="clear" w:color="auto" w:fill="auto"/>
            <w:vAlign w:val="center"/>
          </w:tcPr>
          <w:p w14:paraId="2EBCD63E" w14:textId="77777777" w:rsidR="000104DB" w:rsidRPr="00116D1D" w:rsidRDefault="000104DB" w:rsidP="000104DB">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40" w:history="1">
              <w:r w:rsidRPr="00116D1D">
                <w:rPr>
                  <w:i/>
                  <w:sz w:val="26"/>
                  <w:szCs w:val="26"/>
                  <w:u w:val="single"/>
                  <w:lang w:val="nl-NL"/>
                </w:rPr>
                <w:t>http://dichvucong.dongthap.gov.vn</w:t>
              </w:r>
            </w:hyperlink>
          </w:p>
        </w:tc>
        <w:tc>
          <w:tcPr>
            <w:tcW w:w="1418" w:type="dxa"/>
            <w:shd w:val="clear" w:color="auto" w:fill="auto"/>
            <w:vAlign w:val="center"/>
          </w:tcPr>
          <w:p w14:paraId="1D73C525" w14:textId="77777777" w:rsidR="000104DB" w:rsidRPr="00116D1D" w:rsidRDefault="000104DB" w:rsidP="000104DB">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992" w:type="dxa"/>
            <w:vMerge/>
            <w:shd w:val="clear" w:color="auto" w:fill="auto"/>
          </w:tcPr>
          <w:p w14:paraId="7D5ECDE4" w14:textId="77777777" w:rsidR="000104DB" w:rsidRPr="00116D1D" w:rsidRDefault="000104DB" w:rsidP="000104DB">
            <w:pPr>
              <w:spacing w:after="120" w:line="234" w:lineRule="atLeast"/>
              <w:jc w:val="both"/>
              <w:rPr>
                <w:b/>
                <w:i/>
                <w:sz w:val="26"/>
                <w:szCs w:val="26"/>
                <w:lang w:val="vi-VN"/>
              </w:rPr>
            </w:pPr>
          </w:p>
        </w:tc>
      </w:tr>
      <w:tr w:rsidR="000B51ED" w:rsidRPr="00116D1D" w14:paraId="31A97622" w14:textId="77777777" w:rsidTr="009D2FA5">
        <w:trPr>
          <w:trHeight w:val="600"/>
        </w:trPr>
        <w:tc>
          <w:tcPr>
            <w:tcW w:w="842" w:type="dxa"/>
            <w:vMerge w:val="restart"/>
            <w:shd w:val="clear" w:color="auto" w:fill="auto"/>
            <w:vAlign w:val="center"/>
          </w:tcPr>
          <w:p w14:paraId="5AAE2069" w14:textId="77777777" w:rsidR="000104DB" w:rsidRPr="00116D1D" w:rsidRDefault="000104DB" w:rsidP="000104DB">
            <w:pPr>
              <w:spacing w:after="120" w:line="234" w:lineRule="atLeast"/>
              <w:jc w:val="center"/>
              <w:rPr>
                <w:b/>
                <w:sz w:val="26"/>
                <w:szCs w:val="26"/>
              </w:rPr>
            </w:pPr>
            <w:r w:rsidRPr="00116D1D">
              <w:rPr>
                <w:b/>
                <w:sz w:val="26"/>
                <w:szCs w:val="26"/>
              </w:rPr>
              <w:t>Bước 2</w:t>
            </w:r>
          </w:p>
        </w:tc>
        <w:tc>
          <w:tcPr>
            <w:tcW w:w="2111" w:type="dxa"/>
            <w:vMerge w:val="restart"/>
            <w:shd w:val="clear" w:color="auto" w:fill="auto"/>
            <w:vAlign w:val="center"/>
          </w:tcPr>
          <w:p w14:paraId="651E4D96" w14:textId="77777777" w:rsidR="000104DB" w:rsidRPr="00116D1D" w:rsidRDefault="000104DB" w:rsidP="000104DB">
            <w:pPr>
              <w:spacing w:before="120" w:after="120"/>
              <w:jc w:val="both"/>
              <w:rPr>
                <w:sz w:val="26"/>
                <w:szCs w:val="26"/>
              </w:rPr>
            </w:pPr>
            <w:r w:rsidRPr="00116D1D">
              <w:rPr>
                <w:b/>
                <w:sz w:val="26"/>
                <w:szCs w:val="26"/>
              </w:rPr>
              <w:t>Tiếp nhận và chuyển hồ sơ thủ tục hành chính</w:t>
            </w:r>
          </w:p>
        </w:tc>
        <w:tc>
          <w:tcPr>
            <w:tcW w:w="4668" w:type="dxa"/>
            <w:shd w:val="clear" w:color="auto" w:fill="auto"/>
          </w:tcPr>
          <w:p w14:paraId="56934D7B" w14:textId="77777777" w:rsidR="000104DB" w:rsidRPr="00116D1D" w:rsidRDefault="000104DB" w:rsidP="000104DB">
            <w:pPr>
              <w:shd w:val="clear" w:color="auto" w:fill="FFFFFF"/>
              <w:spacing w:after="120" w:line="234" w:lineRule="atLeast"/>
              <w:ind w:firstLine="742"/>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6C10474A" w14:textId="77777777" w:rsidR="000104DB" w:rsidRPr="00116D1D" w:rsidRDefault="000104DB" w:rsidP="000104DB">
            <w:pPr>
              <w:shd w:val="clear" w:color="auto" w:fill="FFFFFF"/>
              <w:spacing w:after="120" w:line="234" w:lineRule="atLeast"/>
              <w:ind w:firstLine="720"/>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478BD965" w14:textId="77777777" w:rsidR="000104DB" w:rsidRPr="00116D1D" w:rsidRDefault="000104DB" w:rsidP="000104DB">
            <w:pPr>
              <w:shd w:val="clear" w:color="auto" w:fill="FFFFFF"/>
              <w:spacing w:after="120" w:line="234" w:lineRule="atLeast"/>
              <w:ind w:firstLine="720"/>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5B1FC6BD" w14:textId="77777777" w:rsidR="000104DB" w:rsidRPr="00116D1D" w:rsidRDefault="000104DB" w:rsidP="000104DB">
            <w:pPr>
              <w:spacing w:before="120" w:after="120"/>
              <w:ind w:firstLine="65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418" w:type="dxa"/>
            <w:shd w:val="clear" w:color="auto" w:fill="auto"/>
            <w:vAlign w:val="center"/>
          </w:tcPr>
          <w:p w14:paraId="6D1832B3" w14:textId="77777777" w:rsidR="000104DB" w:rsidRPr="00116D1D" w:rsidRDefault="000104DB" w:rsidP="000104DB">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992" w:type="dxa"/>
            <w:vMerge w:val="restart"/>
            <w:shd w:val="clear" w:color="auto" w:fill="auto"/>
            <w:vAlign w:val="center"/>
          </w:tcPr>
          <w:p w14:paraId="545DE866" w14:textId="77777777" w:rsidR="000104DB" w:rsidRPr="00116D1D" w:rsidRDefault="000104DB" w:rsidP="000104DB">
            <w:pPr>
              <w:jc w:val="center"/>
              <w:rPr>
                <w:i/>
                <w:sz w:val="26"/>
                <w:szCs w:val="26"/>
                <w:lang w:val="vi-VN"/>
              </w:rPr>
            </w:pPr>
          </w:p>
        </w:tc>
      </w:tr>
      <w:tr w:rsidR="000B51ED" w:rsidRPr="00116D1D" w14:paraId="4F5CFFB9" w14:textId="77777777" w:rsidTr="009D2FA5">
        <w:trPr>
          <w:trHeight w:val="221"/>
        </w:trPr>
        <w:tc>
          <w:tcPr>
            <w:tcW w:w="842" w:type="dxa"/>
            <w:vMerge/>
            <w:shd w:val="clear" w:color="auto" w:fill="auto"/>
          </w:tcPr>
          <w:p w14:paraId="4D25D177" w14:textId="77777777" w:rsidR="000104DB" w:rsidRPr="00116D1D" w:rsidRDefault="000104DB" w:rsidP="000104DB">
            <w:pPr>
              <w:spacing w:after="120" w:line="234" w:lineRule="atLeast"/>
              <w:jc w:val="both"/>
              <w:rPr>
                <w:b/>
                <w:sz w:val="26"/>
                <w:szCs w:val="26"/>
              </w:rPr>
            </w:pPr>
          </w:p>
        </w:tc>
        <w:tc>
          <w:tcPr>
            <w:tcW w:w="2111" w:type="dxa"/>
            <w:vMerge/>
            <w:shd w:val="clear" w:color="auto" w:fill="auto"/>
          </w:tcPr>
          <w:p w14:paraId="3EE19746" w14:textId="77777777" w:rsidR="000104DB" w:rsidRPr="00116D1D" w:rsidRDefault="000104DB" w:rsidP="000104DB">
            <w:pPr>
              <w:spacing w:before="120" w:after="120"/>
              <w:jc w:val="both"/>
              <w:rPr>
                <w:b/>
                <w:sz w:val="26"/>
                <w:szCs w:val="26"/>
              </w:rPr>
            </w:pPr>
          </w:p>
        </w:tc>
        <w:tc>
          <w:tcPr>
            <w:tcW w:w="4668" w:type="dxa"/>
            <w:shd w:val="clear" w:color="auto" w:fill="auto"/>
          </w:tcPr>
          <w:p w14:paraId="6F75387C" w14:textId="77777777" w:rsidR="000104DB" w:rsidRPr="00116D1D" w:rsidRDefault="000104DB" w:rsidP="000104DB">
            <w:pPr>
              <w:spacing w:after="120" w:line="234" w:lineRule="atLeast"/>
              <w:jc w:val="both"/>
              <w:rPr>
                <w:b/>
                <w:sz w:val="26"/>
                <w:szCs w:val="26"/>
              </w:rPr>
            </w:pPr>
          </w:p>
        </w:tc>
        <w:tc>
          <w:tcPr>
            <w:tcW w:w="1418" w:type="dxa"/>
            <w:shd w:val="clear" w:color="auto" w:fill="auto"/>
            <w:vAlign w:val="center"/>
          </w:tcPr>
          <w:p w14:paraId="7F04E800" w14:textId="77777777" w:rsidR="000104DB" w:rsidRPr="00116D1D" w:rsidRDefault="000104DB" w:rsidP="000104DB">
            <w:pPr>
              <w:spacing w:after="120" w:line="234" w:lineRule="atLeast"/>
              <w:jc w:val="center"/>
              <w:rPr>
                <w:sz w:val="26"/>
                <w:szCs w:val="26"/>
              </w:rPr>
            </w:pPr>
          </w:p>
        </w:tc>
        <w:tc>
          <w:tcPr>
            <w:tcW w:w="992" w:type="dxa"/>
            <w:vMerge/>
            <w:shd w:val="clear" w:color="auto" w:fill="auto"/>
          </w:tcPr>
          <w:p w14:paraId="7A454B0C" w14:textId="77777777" w:rsidR="000104DB" w:rsidRPr="00116D1D" w:rsidRDefault="000104DB" w:rsidP="000104DB">
            <w:pPr>
              <w:spacing w:after="120" w:line="234" w:lineRule="atLeast"/>
              <w:jc w:val="both"/>
              <w:rPr>
                <w:b/>
                <w:sz w:val="26"/>
                <w:szCs w:val="26"/>
              </w:rPr>
            </w:pPr>
          </w:p>
        </w:tc>
      </w:tr>
      <w:tr w:rsidR="000B51ED" w:rsidRPr="00116D1D" w14:paraId="18B5D3D0" w14:textId="77777777" w:rsidTr="009D2FA5">
        <w:tc>
          <w:tcPr>
            <w:tcW w:w="842" w:type="dxa"/>
            <w:vMerge w:val="restart"/>
            <w:shd w:val="clear" w:color="auto" w:fill="auto"/>
            <w:vAlign w:val="center"/>
          </w:tcPr>
          <w:p w14:paraId="3DCB397E" w14:textId="77777777" w:rsidR="000104DB" w:rsidRPr="00116D1D" w:rsidRDefault="000104DB" w:rsidP="000104DB">
            <w:pPr>
              <w:spacing w:after="120" w:line="234" w:lineRule="atLeast"/>
              <w:jc w:val="center"/>
              <w:rPr>
                <w:b/>
                <w:sz w:val="26"/>
                <w:szCs w:val="26"/>
              </w:rPr>
            </w:pPr>
            <w:r w:rsidRPr="00116D1D">
              <w:rPr>
                <w:b/>
                <w:sz w:val="26"/>
                <w:szCs w:val="26"/>
              </w:rPr>
              <w:t>Bước 3</w:t>
            </w:r>
          </w:p>
        </w:tc>
        <w:tc>
          <w:tcPr>
            <w:tcW w:w="2111" w:type="dxa"/>
            <w:vMerge w:val="restart"/>
            <w:shd w:val="clear" w:color="auto" w:fill="auto"/>
            <w:vAlign w:val="center"/>
          </w:tcPr>
          <w:p w14:paraId="38697615" w14:textId="77777777" w:rsidR="000104DB" w:rsidRPr="00116D1D" w:rsidRDefault="000104DB" w:rsidP="000104DB">
            <w:pPr>
              <w:spacing w:after="120" w:line="234" w:lineRule="atLeast"/>
              <w:jc w:val="both"/>
              <w:rPr>
                <w:b/>
                <w:sz w:val="26"/>
                <w:szCs w:val="26"/>
              </w:rPr>
            </w:pPr>
            <w:r w:rsidRPr="00116D1D">
              <w:rPr>
                <w:b/>
                <w:bCs/>
                <w:sz w:val="26"/>
                <w:szCs w:val="26"/>
              </w:rPr>
              <w:t>Giải quyết thủ tục hành chính</w:t>
            </w:r>
          </w:p>
        </w:tc>
        <w:tc>
          <w:tcPr>
            <w:tcW w:w="4668" w:type="dxa"/>
            <w:shd w:val="clear" w:color="auto" w:fill="auto"/>
            <w:vAlign w:val="center"/>
          </w:tcPr>
          <w:p w14:paraId="40E3DF44" w14:textId="77777777" w:rsidR="000104DB" w:rsidRPr="00116D1D" w:rsidRDefault="000104DB" w:rsidP="000104DB">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418" w:type="dxa"/>
            <w:shd w:val="clear" w:color="auto" w:fill="auto"/>
            <w:vAlign w:val="center"/>
          </w:tcPr>
          <w:p w14:paraId="00F9132A" w14:textId="77777777" w:rsidR="000104DB" w:rsidRPr="00116D1D" w:rsidRDefault="000104DB" w:rsidP="000104DB">
            <w:pPr>
              <w:spacing w:after="120" w:line="234" w:lineRule="atLeast"/>
              <w:jc w:val="center"/>
              <w:rPr>
                <w:b/>
                <w:sz w:val="26"/>
                <w:szCs w:val="26"/>
              </w:rPr>
            </w:pPr>
            <w:r w:rsidRPr="00116D1D">
              <w:rPr>
                <w:b/>
                <w:sz w:val="26"/>
                <w:szCs w:val="26"/>
                <w:lang w:val="vi-VN"/>
              </w:rPr>
              <w:t xml:space="preserve">27 </w:t>
            </w:r>
            <w:r w:rsidRPr="00116D1D">
              <w:rPr>
                <w:b/>
                <w:sz w:val="26"/>
                <w:szCs w:val="26"/>
              </w:rPr>
              <w:t>ngày</w:t>
            </w:r>
            <w:r w:rsidRPr="00116D1D">
              <w:rPr>
                <w:sz w:val="26"/>
                <w:szCs w:val="26"/>
              </w:rPr>
              <w:t>, trong đó:</w:t>
            </w:r>
          </w:p>
        </w:tc>
        <w:tc>
          <w:tcPr>
            <w:tcW w:w="992" w:type="dxa"/>
            <w:shd w:val="clear" w:color="auto" w:fill="auto"/>
            <w:vAlign w:val="center"/>
          </w:tcPr>
          <w:p w14:paraId="6E60F577" w14:textId="77777777" w:rsidR="000104DB" w:rsidRPr="00116D1D" w:rsidRDefault="000104DB" w:rsidP="000104DB">
            <w:pPr>
              <w:spacing w:after="120" w:line="234" w:lineRule="atLeast"/>
              <w:jc w:val="center"/>
              <w:rPr>
                <w:b/>
                <w:sz w:val="26"/>
                <w:szCs w:val="26"/>
              </w:rPr>
            </w:pPr>
          </w:p>
        </w:tc>
      </w:tr>
      <w:tr w:rsidR="000B51ED" w:rsidRPr="00116D1D" w14:paraId="69282358" w14:textId="77777777" w:rsidTr="009D2FA5">
        <w:tc>
          <w:tcPr>
            <w:tcW w:w="842" w:type="dxa"/>
            <w:vMerge/>
            <w:shd w:val="clear" w:color="auto" w:fill="auto"/>
          </w:tcPr>
          <w:p w14:paraId="128BA211" w14:textId="77777777" w:rsidR="000104DB" w:rsidRPr="00116D1D" w:rsidRDefault="000104DB" w:rsidP="000104DB">
            <w:pPr>
              <w:spacing w:after="120" w:line="234" w:lineRule="atLeast"/>
              <w:jc w:val="both"/>
              <w:rPr>
                <w:b/>
                <w:sz w:val="26"/>
                <w:szCs w:val="26"/>
              </w:rPr>
            </w:pPr>
          </w:p>
        </w:tc>
        <w:tc>
          <w:tcPr>
            <w:tcW w:w="2111" w:type="dxa"/>
            <w:vMerge/>
            <w:shd w:val="clear" w:color="auto" w:fill="auto"/>
          </w:tcPr>
          <w:p w14:paraId="11D50EF1" w14:textId="77777777" w:rsidR="000104DB" w:rsidRPr="00116D1D" w:rsidRDefault="000104DB" w:rsidP="000104DB">
            <w:pPr>
              <w:spacing w:after="120" w:line="234" w:lineRule="atLeast"/>
              <w:jc w:val="both"/>
              <w:rPr>
                <w:b/>
                <w:sz w:val="26"/>
                <w:szCs w:val="26"/>
              </w:rPr>
            </w:pPr>
          </w:p>
        </w:tc>
        <w:tc>
          <w:tcPr>
            <w:tcW w:w="4668" w:type="dxa"/>
            <w:shd w:val="clear" w:color="auto" w:fill="auto"/>
          </w:tcPr>
          <w:p w14:paraId="35AADFD6" w14:textId="77777777" w:rsidR="000104DB" w:rsidRPr="00116D1D" w:rsidRDefault="000104DB" w:rsidP="000104DB">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418" w:type="dxa"/>
            <w:shd w:val="clear" w:color="auto" w:fill="auto"/>
            <w:vAlign w:val="center"/>
          </w:tcPr>
          <w:p w14:paraId="7759D5A1" w14:textId="77777777" w:rsidR="000104DB" w:rsidRPr="00116D1D" w:rsidRDefault="000104DB" w:rsidP="000104DB">
            <w:pPr>
              <w:spacing w:after="120" w:line="234" w:lineRule="atLeast"/>
              <w:jc w:val="center"/>
              <w:rPr>
                <w:b/>
                <w:sz w:val="26"/>
                <w:szCs w:val="26"/>
              </w:rPr>
            </w:pPr>
            <w:r w:rsidRPr="00116D1D">
              <w:rPr>
                <w:bCs/>
                <w:i/>
                <w:sz w:val="26"/>
                <w:szCs w:val="26"/>
              </w:rPr>
              <w:t>1 ngày</w:t>
            </w:r>
          </w:p>
        </w:tc>
        <w:tc>
          <w:tcPr>
            <w:tcW w:w="992" w:type="dxa"/>
            <w:shd w:val="clear" w:color="auto" w:fill="auto"/>
          </w:tcPr>
          <w:p w14:paraId="4C6566DE" w14:textId="77777777" w:rsidR="000104DB" w:rsidRPr="00116D1D" w:rsidRDefault="000104DB" w:rsidP="000104DB">
            <w:pPr>
              <w:spacing w:after="120" w:line="234" w:lineRule="atLeast"/>
              <w:jc w:val="both"/>
              <w:rPr>
                <w:b/>
                <w:sz w:val="26"/>
                <w:szCs w:val="26"/>
              </w:rPr>
            </w:pPr>
          </w:p>
        </w:tc>
      </w:tr>
      <w:tr w:rsidR="000B51ED" w:rsidRPr="00116D1D" w14:paraId="25F25D9D" w14:textId="77777777" w:rsidTr="009D2FA5">
        <w:tc>
          <w:tcPr>
            <w:tcW w:w="842" w:type="dxa"/>
            <w:vMerge/>
            <w:shd w:val="clear" w:color="auto" w:fill="auto"/>
          </w:tcPr>
          <w:p w14:paraId="43E0D8DC" w14:textId="77777777" w:rsidR="000104DB" w:rsidRPr="00116D1D" w:rsidRDefault="000104DB" w:rsidP="000104DB">
            <w:pPr>
              <w:spacing w:after="120" w:line="234" w:lineRule="atLeast"/>
              <w:jc w:val="both"/>
              <w:rPr>
                <w:b/>
                <w:sz w:val="26"/>
                <w:szCs w:val="26"/>
              </w:rPr>
            </w:pPr>
          </w:p>
        </w:tc>
        <w:tc>
          <w:tcPr>
            <w:tcW w:w="2111" w:type="dxa"/>
            <w:vMerge/>
            <w:shd w:val="clear" w:color="auto" w:fill="auto"/>
          </w:tcPr>
          <w:p w14:paraId="23EC4D5C" w14:textId="77777777" w:rsidR="000104DB" w:rsidRPr="00116D1D" w:rsidRDefault="000104DB" w:rsidP="000104DB">
            <w:pPr>
              <w:spacing w:after="120" w:line="234" w:lineRule="atLeast"/>
              <w:jc w:val="both"/>
              <w:rPr>
                <w:b/>
                <w:sz w:val="26"/>
                <w:szCs w:val="26"/>
              </w:rPr>
            </w:pPr>
          </w:p>
        </w:tc>
        <w:tc>
          <w:tcPr>
            <w:tcW w:w="4668" w:type="dxa"/>
            <w:shd w:val="clear" w:color="auto" w:fill="auto"/>
          </w:tcPr>
          <w:p w14:paraId="3B60894E" w14:textId="77777777" w:rsidR="000104DB" w:rsidRPr="00116D1D" w:rsidRDefault="000104DB" w:rsidP="000104DB">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418" w:type="dxa"/>
            <w:shd w:val="clear" w:color="auto" w:fill="auto"/>
            <w:vAlign w:val="center"/>
          </w:tcPr>
          <w:p w14:paraId="018048BC" w14:textId="77777777" w:rsidR="000104DB" w:rsidRPr="00116D1D" w:rsidRDefault="000104DB" w:rsidP="000104DB">
            <w:pPr>
              <w:spacing w:after="120" w:line="234" w:lineRule="atLeast"/>
              <w:jc w:val="center"/>
              <w:rPr>
                <w:b/>
                <w:sz w:val="26"/>
                <w:szCs w:val="26"/>
              </w:rPr>
            </w:pPr>
            <w:r w:rsidRPr="00116D1D">
              <w:rPr>
                <w:bCs/>
                <w:i/>
                <w:sz w:val="26"/>
                <w:szCs w:val="26"/>
              </w:rPr>
              <w:t>2</w:t>
            </w:r>
            <w:r w:rsidRPr="00116D1D">
              <w:rPr>
                <w:bCs/>
                <w:i/>
                <w:sz w:val="26"/>
                <w:szCs w:val="26"/>
                <w:lang w:val="vi-VN"/>
              </w:rPr>
              <w:t>6</w:t>
            </w:r>
            <w:r w:rsidRPr="00116D1D">
              <w:rPr>
                <w:bCs/>
                <w:i/>
                <w:sz w:val="26"/>
                <w:szCs w:val="26"/>
              </w:rPr>
              <w:t xml:space="preserve"> ngày</w:t>
            </w:r>
          </w:p>
        </w:tc>
        <w:tc>
          <w:tcPr>
            <w:tcW w:w="992" w:type="dxa"/>
            <w:shd w:val="clear" w:color="auto" w:fill="auto"/>
          </w:tcPr>
          <w:p w14:paraId="31730E25" w14:textId="77777777" w:rsidR="000104DB" w:rsidRPr="00116D1D" w:rsidRDefault="000104DB" w:rsidP="000104DB">
            <w:pPr>
              <w:spacing w:after="120" w:line="234" w:lineRule="atLeast"/>
              <w:jc w:val="both"/>
              <w:rPr>
                <w:b/>
                <w:sz w:val="26"/>
                <w:szCs w:val="26"/>
              </w:rPr>
            </w:pPr>
          </w:p>
        </w:tc>
      </w:tr>
      <w:tr w:rsidR="000B51ED" w:rsidRPr="00116D1D" w14:paraId="747E6F48" w14:textId="77777777" w:rsidTr="009D2FA5">
        <w:tc>
          <w:tcPr>
            <w:tcW w:w="842" w:type="dxa"/>
            <w:vMerge/>
            <w:shd w:val="clear" w:color="auto" w:fill="auto"/>
          </w:tcPr>
          <w:p w14:paraId="5DFE098B" w14:textId="77777777" w:rsidR="000104DB" w:rsidRPr="00116D1D" w:rsidRDefault="000104DB" w:rsidP="000104DB">
            <w:pPr>
              <w:spacing w:after="120" w:line="234" w:lineRule="atLeast"/>
              <w:jc w:val="both"/>
              <w:rPr>
                <w:b/>
                <w:sz w:val="26"/>
                <w:szCs w:val="26"/>
              </w:rPr>
            </w:pPr>
          </w:p>
        </w:tc>
        <w:tc>
          <w:tcPr>
            <w:tcW w:w="2111" w:type="dxa"/>
            <w:vMerge/>
            <w:shd w:val="clear" w:color="auto" w:fill="auto"/>
          </w:tcPr>
          <w:p w14:paraId="75C0EFD9" w14:textId="77777777" w:rsidR="000104DB" w:rsidRPr="00116D1D" w:rsidRDefault="000104DB" w:rsidP="000104DB">
            <w:pPr>
              <w:spacing w:after="120" w:line="234" w:lineRule="atLeast"/>
              <w:jc w:val="both"/>
              <w:rPr>
                <w:b/>
                <w:sz w:val="26"/>
                <w:szCs w:val="26"/>
              </w:rPr>
            </w:pPr>
          </w:p>
        </w:tc>
        <w:tc>
          <w:tcPr>
            <w:tcW w:w="4668" w:type="dxa"/>
            <w:shd w:val="clear" w:color="auto" w:fill="auto"/>
          </w:tcPr>
          <w:p w14:paraId="05BE51F8" w14:textId="77777777" w:rsidR="000104DB" w:rsidRPr="00116D1D" w:rsidRDefault="000104DB" w:rsidP="000104DB">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418" w:type="dxa"/>
            <w:shd w:val="clear" w:color="auto" w:fill="auto"/>
            <w:vAlign w:val="center"/>
          </w:tcPr>
          <w:p w14:paraId="715B4D90" w14:textId="77777777" w:rsidR="000104DB" w:rsidRPr="00116D1D" w:rsidRDefault="000104DB" w:rsidP="000104DB">
            <w:pPr>
              <w:spacing w:after="120" w:line="234" w:lineRule="atLeast"/>
              <w:jc w:val="center"/>
              <w:rPr>
                <w:b/>
                <w:sz w:val="26"/>
                <w:szCs w:val="26"/>
              </w:rPr>
            </w:pPr>
            <w:r w:rsidRPr="00116D1D">
              <w:rPr>
                <w:bCs/>
                <w:i/>
                <w:sz w:val="26"/>
                <w:szCs w:val="26"/>
              </w:rPr>
              <w:t>2</w:t>
            </w:r>
            <w:r w:rsidRPr="00116D1D">
              <w:rPr>
                <w:bCs/>
                <w:i/>
                <w:sz w:val="26"/>
                <w:szCs w:val="26"/>
                <w:lang w:val="vi-VN"/>
              </w:rPr>
              <w:t>6</w:t>
            </w:r>
            <w:r w:rsidRPr="00116D1D">
              <w:rPr>
                <w:bCs/>
                <w:i/>
                <w:sz w:val="26"/>
                <w:szCs w:val="26"/>
              </w:rPr>
              <w:t xml:space="preserve"> ngày</w:t>
            </w:r>
          </w:p>
        </w:tc>
        <w:tc>
          <w:tcPr>
            <w:tcW w:w="992" w:type="dxa"/>
            <w:shd w:val="clear" w:color="auto" w:fill="auto"/>
          </w:tcPr>
          <w:p w14:paraId="56BB8F89" w14:textId="77777777" w:rsidR="000104DB" w:rsidRPr="00116D1D" w:rsidRDefault="000104DB" w:rsidP="000104DB">
            <w:pPr>
              <w:spacing w:after="120" w:line="234" w:lineRule="atLeast"/>
              <w:jc w:val="both"/>
              <w:rPr>
                <w:b/>
                <w:sz w:val="26"/>
                <w:szCs w:val="26"/>
              </w:rPr>
            </w:pPr>
          </w:p>
        </w:tc>
      </w:tr>
      <w:tr w:rsidR="000B51ED" w:rsidRPr="00116D1D" w14:paraId="10A3064A" w14:textId="77777777" w:rsidTr="009D2FA5">
        <w:tc>
          <w:tcPr>
            <w:tcW w:w="842" w:type="dxa"/>
            <w:vMerge/>
            <w:shd w:val="clear" w:color="auto" w:fill="auto"/>
          </w:tcPr>
          <w:p w14:paraId="3180084E" w14:textId="77777777" w:rsidR="000104DB" w:rsidRPr="00116D1D" w:rsidRDefault="000104DB" w:rsidP="000104DB">
            <w:pPr>
              <w:spacing w:after="120" w:line="234" w:lineRule="atLeast"/>
              <w:jc w:val="both"/>
              <w:rPr>
                <w:b/>
                <w:sz w:val="26"/>
                <w:szCs w:val="26"/>
              </w:rPr>
            </w:pPr>
          </w:p>
        </w:tc>
        <w:tc>
          <w:tcPr>
            <w:tcW w:w="2111" w:type="dxa"/>
            <w:vMerge/>
            <w:shd w:val="clear" w:color="auto" w:fill="auto"/>
          </w:tcPr>
          <w:p w14:paraId="17CB6896" w14:textId="77777777" w:rsidR="000104DB" w:rsidRPr="00116D1D" w:rsidRDefault="000104DB" w:rsidP="000104DB">
            <w:pPr>
              <w:spacing w:after="120" w:line="234" w:lineRule="atLeast"/>
              <w:jc w:val="both"/>
              <w:rPr>
                <w:b/>
                <w:sz w:val="26"/>
                <w:szCs w:val="26"/>
              </w:rPr>
            </w:pPr>
          </w:p>
        </w:tc>
        <w:tc>
          <w:tcPr>
            <w:tcW w:w="4668" w:type="dxa"/>
            <w:shd w:val="clear" w:color="auto" w:fill="auto"/>
          </w:tcPr>
          <w:p w14:paraId="71780A92" w14:textId="77777777" w:rsidR="000104DB" w:rsidRPr="00116D1D" w:rsidRDefault="000104DB" w:rsidP="000104DB">
            <w:pPr>
              <w:shd w:val="clear" w:color="auto" w:fill="FFFFFF"/>
              <w:spacing w:after="120" w:line="234" w:lineRule="atLeast"/>
              <w:jc w:val="both"/>
              <w:rPr>
                <w:bCs/>
                <w:i/>
                <w:sz w:val="26"/>
                <w:szCs w:val="26"/>
              </w:rPr>
            </w:pPr>
            <w:r w:rsidRPr="00116D1D">
              <w:rPr>
                <w:bCs/>
                <w:i/>
                <w:sz w:val="26"/>
                <w:szCs w:val="26"/>
              </w:rPr>
              <w:t xml:space="preserve">+ Chuyên viên </w:t>
            </w:r>
          </w:p>
          <w:p w14:paraId="253A7934" w14:textId="77777777" w:rsidR="000104DB" w:rsidRPr="00116D1D" w:rsidRDefault="000104DB" w:rsidP="000104DB">
            <w:pPr>
              <w:shd w:val="clear" w:color="auto" w:fill="FFFFFF"/>
              <w:spacing w:after="120" w:line="234" w:lineRule="atLeast"/>
              <w:jc w:val="both"/>
              <w:rPr>
                <w:bCs/>
                <w:i/>
                <w:sz w:val="26"/>
                <w:szCs w:val="26"/>
              </w:rPr>
            </w:pPr>
            <w:r w:rsidRPr="00116D1D">
              <w:rPr>
                <w:bCs/>
                <w:i/>
                <w:sz w:val="26"/>
                <w:szCs w:val="26"/>
              </w:rPr>
              <w:t>+ Lãnh đạo phòng/bộ phận</w:t>
            </w:r>
          </w:p>
          <w:p w14:paraId="4F488499" w14:textId="77777777" w:rsidR="000104DB" w:rsidRPr="00116D1D" w:rsidRDefault="000104DB" w:rsidP="000104DB">
            <w:pPr>
              <w:shd w:val="clear" w:color="auto" w:fill="FFFFFF"/>
              <w:spacing w:after="120" w:line="234" w:lineRule="atLeast"/>
              <w:jc w:val="both"/>
              <w:rPr>
                <w:bCs/>
                <w:i/>
                <w:sz w:val="26"/>
                <w:szCs w:val="26"/>
              </w:rPr>
            </w:pPr>
            <w:r w:rsidRPr="00116D1D">
              <w:rPr>
                <w:bCs/>
                <w:i/>
                <w:sz w:val="26"/>
                <w:szCs w:val="26"/>
              </w:rPr>
              <w:t xml:space="preserve">+ Lãnh đạo đơn vị: </w:t>
            </w:r>
          </w:p>
          <w:p w14:paraId="2C13D114" w14:textId="77777777" w:rsidR="000104DB" w:rsidRPr="00116D1D" w:rsidRDefault="000104DB" w:rsidP="000104DB">
            <w:pPr>
              <w:shd w:val="clear" w:color="auto" w:fill="FFFFFF"/>
              <w:spacing w:after="120" w:line="234" w:lineRule="atLeast"/>
              <w:jc w:val="both"/>
              <w:rPr>
                <w:bCs/>
                <w:i/>
                <w:sz w:val="26"/>
                <w:szCs w:val="26"/>
              </w:rPr>
            </w:pPr>
            <w:r w:rsidRPr="00116D1D">
              <w:rPr>
                <w:bCs/>
                <w:i/>
                <w:sz w:val="26"/>
                <w:szCs w:val="26"/>
              </w:rPr>
              <w:t xml:space="preserve">+ Văn thư đơn vị: </w:t>
            </w:r>
          </w:p>
          <w:p w14:paraId="0F48AA89" w14:textId="77777777" w:rsidR="000104DB" w:rsidRPr="00116D1D" w:rsidRDefault="000104DB" w:rsidP="000104DB">
            <w:pPr>
              <w:spacing w:after="120" w:line="234" w:lineRule="atLeast"/>
              <w:jc w:val="both"/>
              <w:rPr>
                <w:b/>
                <w:sz w:val="26"/>
                <w:szCs w:val="26"/>
              </w:rPr>
            </w:pPr>
          </w:p>
        </w:tc>
        <w:tc>
          <w:tcPr>
            <w:tcW w:w="1418" w:type="dxa"/>
            <w:shd w:val="clear" w:color="auto" w:fill="auto"/>
            <w:vAlign w:val="center"/>
          </w:tcPr>
          <w:p w14:paraId="71C2FB12" w14:textId="77777777" w:rsidR="000104DB" w:rsidRPr="00116D1D" w:rsidRDefault="000104DB" w:rsidP="000104DB">
            <w:pPr>
              <w:spacing w:after="120" w:line="234" w:lineRule="atLeast"/>
              <w:jc w:val="center"/>
              <w:rPr>
                <w:bCs/>
                <w:i/>
                <w:sz w:val="26"/>
                <w:szCs w:val="26"/>
              </w:rPr>
            </w:pPr>
            <w:r w:rsidRPr="00116D1D">
              <w:rPr>
                <w:bCs/>
                <w:i/>
                <w:sz w:val="26"/>
                <w:szCs w:val="26"/>
              </w:rPr>
              <w:t>2</w:t>
            </w:r>
            <w:r w:rsidRPr="00116D1D">
              <w:rPr>
                <w:bCs/>
                <w:i/>
                <w:sz w:val="26"/>
                <w:szCs w:val="26"/>
                <w:lang w:val="vi-VN"/>
              </w:rPr>
              <w:t>0</w:t>
            </w:r>
            <w:r w:rsidRPr="00116D1D">
              <w:rPr>
                <w:bCs/>
                <w:i/>
                <w:sz w:val="26"/>
                <w:szCs w:val="26"/>
              </w:rPr>
              <w:t xml:space="preserve"> ngày </w:t>
            </w:r>
          </w:p>
          <w:p w14:paraId="6026CF4F" w14:textId="77777777" w:rsidR="000104DB" w:rsidRPr="00116D1D" w:rsidRDefault="000104DB" w:rsidP="000104DB">
            <w:pPr>
              <w:spacing w:after="120" w:line="234" w:lineRule="atLeast"/>
              <w:jc w:val="center"/>
              <w:rPr>
                <w:bCs/>
                <w:i/>
                <w:sz w:val="26"/>
                <w:szCs w:val="26"/>
              </w:rPr>
            </w:pPr>
            <w:r w:rsidRPr="00116D1D">
              <w:rPr>
                <w:bCs/>
                <w:i/>
                <w:sz w:val="26"/>
                <w:szCs w:val="26"/>
              </w:rPr>
              <w:t xml:space="preserve">04 ngày </w:t>
            </w:r>
          </w:p>
          <w:p w14:paraId="4BEBE795" w14:textId="77777777" w:rsidR="000104DB" w:rsidRPr="00116D1D" w:rsidRDefault="000104DB" w:rsidP="000104DB">
            <w:pPr>
              <w:spacing w:after="120" w:line="234" w:lineRule="atLeast"/>
              <w:jc w:val="center"/>
              <w:rPr>
                <w:bCs/>
                <w:i/>
                <w:sz w:val="26"/>
                <w:szCs w:val="26"/>
              </w:rPr>
            </w:pPr>
            <w:r w:rsidRPr="00116D1D">
              <w:rPr>
                <w:bCs/>
                <w:i/>
                <w:sz w:val="26"/>
                <w:szCs w:val="26"/>
              </w:rPr>
              <w:t xml:space="preserve">01 ngày </w:t>
            </w:r>
          </w:p>
          <w:p w14:paraId="34202FD2" w14:textId="77777777" w:rsidR="000104DB" w:rsidRPr="00116D1D" w:rsidRDefault="000104DB" w:rsidP="000104DB">
            <w:pPr>
              <w:spacing w:after="120" w:line="234" w:lineRule="atLeast"/>
              <w:jc w:val="center"/>
              <w:rPr>
                <w:bCs/>
                <w:i/>
                <w:sz w:val="26"/>
                <w:szCs w:val="26"/>
              </w:rPr>
            </w:pPr>
            <w:r w:rsidRPr="00116D1D">
              <w:rPr>
                <w:bCs/>
                <w:i/>
                <w:sz w:val="26"/>
                <w:szCs w:val="26"/>
              </w:rPr>
              <w:t xml:space="preserve">01 ngày </w:t>
            </w:r>
          </w:p>
          <w:p w14:paraId="51D76C52" w14:textId="77777777" w:rsidR="000104DB" w:rsidRPr="00116D1D" w:rsidRDefault="000104DB" w:rsidP="000104DB">
            <w:pPr>
              <w:spacing w:after="120" w:line="234" w:lineRule="atLeast"/>
              <w:jc w:val="center"/>
              <w:rPr>
                <w:b/>
                <w:sz w:val="26"/>
                <w:szCs w:val="26"/>
              </w:rPr>
            </w:pPr>
          </w:p>
        </w:tc>
        <w:tc>
          <w:tcPr>
            <w:tcW w:w="992" w:type="dxa"/>
            <w:shd w:val="clear" w:color="auto" w:fill="auto"/>
          </w:tcPr>
          <w:p w14:paraId="5063683F" w14:textId="77777777" w:rsidR="000104DB" w:rsidRPr="00116D1D" w:rsidRDefault="000104DB" w:rsidP="000104DB">
            <w:pPr>
              <w:spacing w:after="120" w:line="234" w:lineRule="atLeast"/>
              <w:jc w:val="both"/>
              <w:rPr>
                <w:i/>
                <w:sz w:val="26"/>
                <w:szCs w:val="26"/>
              </w:rPr>
            </w:pPr>
          </w:p>
        </w:tc>
      </w:tr>
      <w:tr w:rsidR="000B51ED" w:rsidRPr="00116D1D" w14:paraId="04EDFB6F" w14:textId="77777777" w:rsidTr="009D2FA5">
        <w:tc>
          <w:tcPr>
            <w:tcW w:w="842" w:type="dxa"/>
            <w:vMerge/>
            <w:shd w:val="clear" w:color="auto" w:fill="auto"/>
          </w:tcPr>
          <w:p w14:paraId="593510B6" w14:textId="77777777" w:rsidR="000104DB" w:rsidRPr="00116D1D" w:rsidRDefault="000104DB" w:rsidP="000104DB">
            <w:pPr>
              <w:spacing w:after="120" w:line="234" w:lineRule="atLeast"/>
              <w:jc w:val="both"/>
              <w:rPr>
                <w:b/>
                <w:sz w:val="26"/>
                <w:szCs w:val="26"/>
              </w:rPr>
            </w:pPr>
          </w:p>
        </w:tc>
        <w:tc>
          <w:tcPr>
            <w:tcW w:w="2111" w:type="dxa"/>
            <w:vMerge/>
            <w:shd w:val="clear" w:color="auto" w:fill="auto"/>
          </w:tcPr>
          <w:p w14:paraId="63CEE910" w14:textId="77777777" w:rsidR="000104DB" w:rsidRPr="00116D1D" w:rsidRDefault="000104DB" w:rsidP="000104DB">
            <w:pPr>
              <w:spacing w:after="120" w:line="234" w:lineRule="atLeast"/>
              <w:jc w:val="both"/>
              <w:rPr>
                <w:b/>
                <w:sz w:val="26"/>
                <w:szCs w:val="26"/>
              </w:rPr>
            </w:pPr>
          </w:p>
        </w:tc>
        <w:tc>
          <w:tcPr>
            <w:tcW w:w="4668" w:type="dxa"/>
            <w:shd w:val="clear" w:color="auto" w:fill="auto"/>
          </w:tcPr>
          <w:p w14:paraId="13CFE794" w14:textId="77777777" w:rsidR="000104DB" w:rsidRPr="00116D1D" w:rsidRDefault="000104DB" w:rsidP="000104DB">
            <w:pPr>
              <w:spacing w:after="120" w:line="234" w:lineRule="atLeast"/>
              <w:jc w:val="both"/>
              <w:rPr>
                <w:sz w:val="26"/>
                <w:szCs w:val="26"/>
              </w:rPr>
            </w:pPr>
            <w:r w:rsidRPr="00116D1D">
              <w:rPr>
                <w:sz w:val="26"/>
                <w:szCs w:val="26"/>
              </w:rPr>
              <w:t>- Trường hợp có quy định phải thẩm tra, xác minh hồ sơ.</w:t>
            </w:r>
          </w:p>
          <w:p w14:paraId="29F3C74C" w14:textId="77777777" w:rsidR="000104DB" w:rsidRPr="00116D1D" w:rsidRDefault="000104DB" w:rsidP="000104DB">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418" w:type="dxa"/>
            <w:shd w:val="clear" w:color="auto" w:fill="auto"/>
            <w:vAlign w:val="center"/>
          </w:tcPr>
          <w:p w14:paraId="083180BC" w14:textId="77777777" w:rsidR="000104DB" w:rsidRPr="00116D1D" w:rsidRDefault="000104DB" w:rsidP="000104DB">
            <w:pPr>
              <w:spacing w:after="120" w:line="234" w:lineRule="atLeast"/>
              <w:jc w:val="center"/>
              <w:rPr>
                <w:b/>
                <w:sz w:val="26"/>
                <w:szCs w:val="26"/>
              </w:rPr>
            </w:pPr>
            <w:r w:rsidRPr="00116D1D">
              <w:rPr>
                <w:sz w:val="26"/>
                <w:szCs w:val="26"/>
              </w:rPr>
              <w:t>Trả lại hồ sơ không quá 03 ngày làm việc</w:t>
            </w:r>
          </w:p>
        </w:tc>
        <w:tc>
          <w:tcPr>
            <w:tcW w:w="992" w:type="dxa"/>
            <w:vMerge w:val="restart"/>
            <w:shd w:val="clear" w:color="auto" w:fill="auto"/>
            <w:vAlign w:val="center"/>
          </w:tcPr>
          <w:p w14:paraId="6E2462C4" w14:textId="77777777" w:rsidR="000104DB" w:rsidRPr="00116D1D" w:rsidRDefault="000104DB" w:rsidP="000104DB">
            <w:pPr>
              <w:spacing w:after="120" w:line="234" w:lineRule="atLeast"/>
              <w:jc w:val="both"/>
              <w:rPr>
                <w:b/>
                <w:i/>
                <w:sz w:val="26"/>
                <w:szCs w:val="26"/>
              </w:rPr>
            </w:pPr>
          </w:p>
        </w:tc>
      </w:tr>
      <w:tr w:rsidR="000B51ED" w:rsidRPr="00116D1D" w14:paraId="00B9AD64" w14:textId="77777777" w:rsidTr="009D2FA5">
        <w:tc>
          <w:tcPr>
            <w:tcW w:w="842" w:type="dxa"/>
            <w:vMerge/>
            <w:shd w:val="clear" w:color="auto" w:fill="auto"/>
          </w:tcPr>
          <w:p w14:paraId="38D3791D" w14:textId="77777777" w:rsidR="000104DB" w:rsidRPr="00116D1D" w:rsidRDefault="000104DB" w:rsidP="000104DB">
            <w:pPr>
              <w:spacing w:after="120" w:line="234" w:lineRule="atLeast"/>
              <w:jc w:val="both"/>
              <w:rPr>
                <w:b/>
                <w:sz w:val="26"/>
                <w:szCs w:val="26"/>
              </w:rPr>
            </w:pPr>
          </w:p>
        </w:tc>
        <w:tc>
          <w:tcPr>
            <w:tcW w:w="2111" w:type="dxa"/>
            <w:vMerge/>
            <w:shd w:val="clear" w:color="auto" w:fill="auto"/>
          </w:tcPr>
          <w:p w14:paraId="23DA1252" w14:textId="77777777" w:rsidR="000104DB" w:rsidRPr="00116D1D" w:rsidRDefault="000104DB" w:rsidP="000104DB">
            <w:pPr>
              <w:spacing w:after="120" w:line="234" w:lineRule="atLeast"/>
              <w:jc w:val="both"/>
              <w:rPr>
                <w:b/>
                <w:sz w:val="26"/>
                <w:szCs w:val="26"/>
              </w:rPr>
            </w:pPr>
          </w:p>
        </w:tc>
        <w:tc>
          <w:tcPr>
            <w:tcW w:w="4668" w:type="dxa"/>
            <w:shd w:val="clear" w:color="auto" w:fill="auto"/>
          </w:tcPr>
          <w:p w14:paraId="7FFDA3E2" w14:textId="77777777" w:rsidR="000104DB" w:rsidRPr="00116D1D" w:rsidRDefault="000104DB" w:rsidP="000104DB">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418" w:type="dxa"/>
            <w:shd w:val="clear" w:color="auto" w:fill="auto"/>
            <w:vAlign w:val="center"/>
          </w:tcPr>
          <w:p w14:paraId="40851BF9" w14:textId="77777777" w:rsidR="000104DB" w:rsidRPr="00116D1D" w:rsidRDefault="000104DB" w:rsidP="000104DB">
            <w:pPr>
              <w:spacing w:after="120" w:line="234" w:lineRule="atLeast"/>
              <w:jc w:val="center"/>
              <w:rPr>
                <w:bCs/>
                <w:i/>
                <w:sz w:val="26"/>
                <w:szCs w:val="26"/>
              </w:rPr>
            </w:pPr>
            <w:r w:rsidRPr="00116D1D">
              <w:rPr>
                <w:bCs/>
                <w:i/>
                <w:sz w:val="26"/>
                <w:szCs w:val="26"/>
              </w:rPr>
              <w:t>… ngày (nếu có)</w:t>
            </w:r>
          </w:p>
        </w:tc>
        <w:tc>
          <w:tcPr>
            <w:tcW w:w="992" w:type="dxa"/>
            <w:vMerge/>
            <w:shd w:val="clear" w:color="auto" w:fill="auto"/>
          </w:tcPr>
          <w:p w14:paraId="4D8EF77F" w14:textId="77777777" w:rsidR="000104DB" w:rsidRPr="00116D1D" w:rsidRDefault="000104DB" w:rsidP="000104DB">
            <w:pPr>
              <w:spacing w:after="120" w:line="234" w:lineRule="atLeast"/>
              <w:jc w:val="both"/>
              <w:rPr>
                <w:sz w:val="26"/>
                <w:szCs w:val="26"/>
                <w:lang w:val="vi-VN"/>
              </w:rPr>
            </w:pPr>
          </w:p>
        </w:tc>
      </w:tr>
      <w:tr w:rsidR="000B51ED" w:rsidRPr="00116D1D" w14:paraId="1A091DB7" w14:textId="77777777" w:rsidTr="009D2FA5">
        <w:tc>
          <w:tcPr>
            <w:tcW w:w="842" w:type="dxa"/>
            <w:vMerge/>
            <w:shd w:val="clear" w:color="auto" w:fill="auto"/>
          </w:tcPr>
          <w:p w14:paraId="6E3D782B" w14:textId="77777777" w:rsidR="000104DB" w:rsidRPr="00116D1D" w:rsidRDefault="000104DB" w:rsidP="000104DB">
            <w:pPr>
              <w:spacing w:after="120" w:line="234" w:lineRule="atLeast"/>
              <w:jc w:val="both"/>
              <w:rPr>
                <w:b/>
                <w:sz w:val="26"/>
                <w:szCs w:val="26"/>
              </w:rPr>
            </w:pPr>
          </w:p>
        </w:tc>
        <w:tc>
          <w:tcPr>
            <w:tcW w:w="2111" w:type="dxa"/>
            <w:vMerge/>
            <w:shd w:val="clear" w:color="auto" w:fill="auto"/>
          </w:tcPr>
          <w:p w14:paraId="4737F538" w14:textId="77777777" w:rsidR="000104DB" w:rsidRPr="00116D1D" w:rsidRDefault="000104DB" w:rsidP="000104DB">
            <w:pPr>
              <w:spacing w:after="120" w:line="234" w:lineRule="atLeast"/>
              <w:jc w:val="both"/>
              <w:rPr>
                <w:b/>
                <w:sz w:val="26"/>
                <w:szCs w:val="26"/>
              </w:rPr>
            </w:pPr>
          </w:p>
        </w:tc>
        <w:tc>
          <w:tcPr>
            <w:tcW w:w="4668" w:type="dxa"/>
            <w:shd w:val="clear" w:color="auto" w:fill="auto"/>
          </w:tcPr>
          <w:p w14:paraId="48C7446D" w14:textId="77777777" w:rsidR="000104DB" w:rsidRPr="00116D1D" w:rsidRDefault="000104DB" w:rsidP="000104DB">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418" w:type="dxa"/>
            <w:shd w:val="clear" w:color="auto" w:fill="auto"/>
            <w:vAlign w:val="center"/>
          </w:tcPr>
          <w:p w14:paraId="1F98F6B2" w14:textId="77777777" w:rsidR="000104DB" w:rsidRPr="00116D1D" w:rsidRDefault="000104DB" w:rsidP="000104DB">
            <w:pPr>
              <w:spacing w:after="120" w:line="234" w:lineRule="atLeast"/>
              <w:jc w:val="center"/>
              <w:rPr>
                <w:bCs/>
                <w:i/>
                <w:sz w:val="26"/>
                <w:szCs w:val="26"/>
              </w:rPr>
            </w:pPr>
            <w:r w:rsidRPr="00116D1D">
              <w:rPr>
                <w:bCs/>
                <w:i/>
                <w:sz w:val="26"/>
                <w:szCs w:val="26"/>
              </w:rPr>
              <w:t>… ngày (nếu có)</w:t>
            </w:r>
          </w:p>
        </w:tc>
        <w:tc>
          <w:tcPr>
            <w:tcW w:w="992" w:type="dxa"/>
            <w:vMerge/>
            <w:shd w:val="clear" w:color="auto" w:fill="auto"/>
          </w:tcPr>
          <w:p w14:paraId="4A3CD01F" w14:textId="77777777" w:rsidR="000104DB" w:rsidRPr="00116D1D" w:rsidRDefault="000104DB" w:rsidP="000104DB">
            <w:pPr>
              <w:spacing w:after="120" w:line="234" w:lineRule="atLeast"/>
              <w:jc w:val="both"/>
              <w:rPr>
                <w:sz w:val="26"/>
                <w:szCs w:val="26"/>
                <w:lang w:val="vi-VN"/>
              </w:rPr>
            </w:pPr>
          </w:p>
        </w:tc>
      </w:tr>
      <w:tr w:rsidR="000B51ED" w:rsidRPr="00116D1D" w14:paraId="644AFFFA" w14:textId="77777777" w:rsidTr="009D2FA5">
        <w:tc>
          <w:tcPr>
            <w:tcW w:w="842" w:type="dxa"/>
            <w:vMerge/>
            <w:shd w:val="clear" w:color="auto" w:fill="auto"/>
          </w:tcPr>
          <w:p w14:paraId="6AC5B0E5" w14:textId="77777777" w:rsidR="000104DB" w:rsidRPr="00116D1D" w:rsidRDefault="000104DB" w:rsidP="000104DB">
            <w:pPr>
              <w:spacing w:after="120" w:line="234" w:lineRule="atLeast"/>
              <w:jc w:val="both"/>
              <w:rPr>
                <w:b/>
                <w:sz w:val="26"/>
                <w:szCs w:val="26"/>
              </w:rPr>
            </w:pPr>
          </w:p>
        </w:tc>
        <w:tc>
          <w:tcPr>
            <w:tcW w:w="2111" w:type="dxa"/>
            <w:vMerge/>
            <w:shd w:val="clear" w:color="auto" w:fill="auto"/>
          </w:tcPr>
          <w:p w14:paraId="3D2042F8" w14:textId="77777777" w:rsidR="000104DB" w:rsidRPr="00116D1D" w:rsidRDefault="000104DB" w:rsidP="000104DB">
            <w:pPr>
              <w:spacing w:after="120" w:line="234" w:lineRule="atLeast"/>
              <w:jc w:val="both"/>
              <w:rPr>
                <w:b/>
                <w:sz w:val="26"/>
                <w:szCs w:val="26"/>
              </w:rPr>
            </w:pPr>
          </w:p>
        </w:tc>
        <w:tc>
          <w:tcPr>
            <w:tcW w:w="4668" w:type="dxa"/>
            <w:shd w:val="clear" w:color="auto" w:fill="auto"/>
          </w:tcPr>
          <w:p w14:paraId="19B5EEA6" w14:textId="77777777" w:rsidR="000104DB" w:rsidRPr="00116D1D" w:rsidRDefault="000104DB" w:rsidP="000104DB">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418" w:type="dxa"/>
            <w:shd w:val="clear" w:color="auto" w:fill="auto"/>
            <w:vAlign w:val="center"/>
          </w:tcPr>
          <w:p w14:paraId="739125E0" w14:textId="77777777" w:rsidR="000104DB" w:rsidRPr="00116D1D" w:rsidRDefault="000104DB" w:rsidP="000104DB">
            <w:pPr>
              <w:spacing w:after="120" w:line="234" w:lineRule="atLeast"/>
              <w:jc w:val="center"/>
              <w:rPr>
                <w:bCs/>
                <w:i/>
                <w:sz w:val="26"/>
                <w:szCs w:val="26"/>
              </w:rPr>
            </w:pPr>
            <w:r w:rsidRPr="00116D1D">
              <w:rPr>
                <w:bCs/>
                <w:i/>
                <w:sz w:val="26"/>
                <w:szCs w:val="26"/>
              </w:rPr>
              <w:t>… ngày (nếu có)</w:t>
            </w:r>
          </w:p>
        </w:tc>
        <w:tc>
          <w:tcPr>
            <w:tcW w:w="992" w:type="dxa"/>
            <w:vMerge/>
            <w:shd w:val="clear" w:color="auto" w:fill="auto"/>
          </w:tcPr>
          <w:p w14:paraId="2266FED5" w14:textId="77777777" w:rsidR="000104DB" w:rsidRPr="00116D1D" w:rsidRDefault="000104DB" w:rsidP="000104DB">
            <w:pPr>
              <w:spacing w:after="120" w:line="234" w:lineRule="atLeast"/>
              <w:jc w:val="both"/>
              <w:rPr>
                <w:sz w:val="26"/>
                <w:szCs w:val="26"/>
                <w:lang w:val="vi-VN"/>
              </w:rPr>
            </w:pPr>
          </w:p>
        </w:tc>
      </w:tr>
      <w:tr w:rsidR="000B51ED" w:rsidRPr="00116D1D" w14:paraId="046B42D0" w14:textId="77777777" w:rsidTr="009D2FA5">
        <w:tc>
          <w:tcPr>
            <w:tcW w:w="842" w:type="dxa"/>
            <w:shd w:val="clear" w:color="auto" w:fill="auto"/>
            <w:vAlign w:val="center"/>
          </w:tcPr>
          <w:p w14:paraId="2C4B086A" w14:textId="77777777" w:rsidR="000104DB" w:rsidRPr="00116D1D" w:rsidRDefault="000104DB" w:rsidP="000104DB">
            <w:pPr>
              <w:spacing w:after="120" w:line="234" w:lineRule="atLeast"/>
              <w:jc w:val="center"/>
              <w:rPr>
                <w:b/>
                <w:sz w:val="26"/>
                <w:szCs w:val="26"/>
              </w:rPr>
            </w:pPr>
            <w:r w:rsidRPr="00116D1D">
              <w:rPr>
                <w:b/>
                <w:sz w:val="26"/>
                <w:szCs w:val="26"/>
              </w:rPr>
              <w:t>Bước 4</w:t>
            </w:r>
          </w:p>
        </w:tc>
        <w:tc>
          <w:tcPr>
            <w:tcW w:w="2111" w:type="dxa"/>
            <w:shd w:val="clear" w:color="auto" w:fill="auto"/>
          </w:tcPr>
          <w:p w14:paraId="558EA83E" w14:textId="77777777" w:rsidR="000104DB" w:rsidRPr="00116D1D" w:rsidRDefault="000104DB" w:rsidP="000104DB">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5CD93547" w14:textId="77777777" w:rsidR="000104DB" w:rsidRPr="00116D1D" w:rsidRDefault="000104DB" w:rsidP="000104DB">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4668" w:type="dxa"/>
            <w:shd w:val="clear" w:color="auto" w:fill="auto"/>
          </w:tcPr>
          <w:p w14:paraId="13DDCE12" w14:textId="77777777" w:rsidR="000104DB" w:rsidRPr="00116D1D" w:rsidRDefault="000104DB" w:rsidP="000104DB">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3F3743E2" w14:textId="77777777" w:rsidR="000104DB" w:rsidRPr="00116D1D" w:rsidRDefault="000104DB" w:rsidP="000104DB">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4634098C" w14:textId="77777777" w:rsidR="000104DB" w:rsidRPr="00116D1D" w:rsidRDefault="000104DB" w:rsidP="000104DB">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555F0E88" w14:textId="77777777" w:rsidR="000104DB" w:rsidRPr="00116D1D" w:rsidRDefault="000104DB" w:rsidP="000104DB">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 </w:t>
            </w:r>
          </w:p>
          <w:p w14:paraId="3ABD6CF8" w14:textId="77777777" w:rsidR="000104DB" w:rsidRPr="00116D1D" w:rsidRDefault="000104DB" w:rsidP="000104DB">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418" w:type="dxa"/>
            <w:shd w:val="clear" w:color="auto" w:fill="auto"/>
            <w:vAlign w:val="center"/>
          </w:tcPr>
          <w:p w14:paraId="100A3FB6" w14:textId="77777777" w:rsidR="000104DB" w:rsidRPr="00116D1D" w:rsidRDefault="000104DB" w:rsidP="000104DB">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743AE5E2" w14:textId="77777777" w:rsidR="000104DB" w:rsidRPr="00116D1D" w:rsidRDefault="000104DB" w:rsidP="000104DB">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992" w:type="dxa"/>
            <w:shd w:val="clear" w:color="auto" w:fill="auto"/>
          </w:tcPr>
          <w:p w14:paraId="1291F4DB" w14:textId="77777777" w:rsidR="000104DB" w:rsidRPr="00116D1D" w:rsidRDefault="000104DB" w:rsidP="000104DB">
            <w:pPr>
              <w:spacing w:after="120" w:line="234" w:lineRule="atLeast"/>
              <w:jc w:val="both"/>
              <w:rPr>
                <w:sz w:val="26"/>
                <w:szCs w:val="26"/>
                <w:lang w:val="vi-VN"/>
              </w:rPr>
            </w:pPr>
          </w:p>
        </w:tc>
      </w:tr>
    </w:tbl>
    <w:p w14:paraId="21EEE375" w14:textId="342A7F83" w:rsidR="000104DB" w:rsidRPr="00116D1D" w:rsidRDefault="008117B2" w:rsidP="009D2FA5">
      <w:pPr>
        <w:shd w:val="clear" w:color="auto" w:fill="FFFFFF"/>
        <w:spacing w:before="120" w:after="120"/>
        <w:ind w:firstLine="709"/>
        <w:jc w:val="both"/>
        <w:rPr>
          <w:bCs/>
          <w:i/>
          <w:sz w:val="26"/>
          <w:szCs w:val="26"/>
          <w:lang w:val="nl-NL"/>
        </w:rPr>
      </w:pPr>
      <w:r w:rsidRPr="00116D1D">
        <w:rPr>
          <w:b/>
          <w:bCs/>
          <w:sz w:val="26"/>
          <w:szCs w:val="26"/>
        </w:rPr>
        <w:t>12</w:t>
      </w:r>
      <w:r w:rsidR="000104DB" w:rsidRPr="00116D1D">
        <w:rPr>
          <w:b/>
          <w:bCs/>
          <w:sz w:val="26"/>
          <w:szCs w:val="26"/>
          <w:lang w:val="nl-NL"/>
        </w:rPr>
        <w:t xml:space="preserve">.2. Thành phần, số lượng hồ sơ </w:t>
      </w:r>
    </w:p>
    <w:p w14:paraId="6498B454" w14:textId="77777777" w:rsidR="000104DB" w:rsidRPr="00116D1D" w:rsidRDefault="000104DB" w:rsidP="009D2FA5">
      <w:pPr>
        <w:shd w:val="clear" w:color="auto" w:fill="FFFFFF"/>
        <w:spacing w:before="120" w:after="120" w:line="234" w:lineRule="atLeast"/>
        <w:ind w:firstLine="709"/>
        <w:jc w:val="both"/>
        <w:rPr>
          <w:sz w:val="26"/>
          <w:szCs w:val="26"/>
        </w:rPr>
      </w:pPr>
      <w:r w:rsidRPr="00116D1D">
        <w:rPr>
          <w:sz w:val="26"/>
          <w:szCs w:val="26"/>
        </w:rPr>
        <w:t xml:space="preserve">a) Thành phần hồ sơ </w:t>
      </w:r>
    </w:p>
    <w:p w14:paraId="514AD687" w14:textId="77777777" w:rsidR="000104DB" w:rsidRPr="00116D1D" w:rsidRDefault="000104DB" w:rsidP="009D2FA5">
      <w:pPr>
        <w:tabs>
          <w:tab w:val="left" w:pos="938"/>
        </w:tabs>
        <w:spacing w:before="120" w:after="120"/>
        <w:ind w:firstLine="709"/>
        <w:jc w:val="both"/>
        <w:rPr>
          <w:sz w:val="26"/>
          <w:szCs w:val="26"/>
          <w:lang w:val="vi-VN"/>
        </w:rPr>
      </w:pPr>
      <w:r w:rsidRPr="00116D1D">
        <w:rPr>
          <w:sz w:val="26"/>
          <w:szCs w:val="26"/>
          <w:shd w:val="clear" w:color="auto" w:fill="FFFFFF"/>
          <w:lang w:val="vi-VN"/>
        </w:rPr>
        <w:t>(1). </w:t>
      </w:r>
      <w:hyperlink r:id="rId641" w:history="1">
        <w:r w:rsidRPr="00116D1D">
          <w:rPr>
            <w:bCs/>
            <w:sz w:val="26"/>
            <w:szCs w:val="26"/>
            <w:bdr w:val="none" w:sz="0" w:space="0" w:color="auto" w:frame="1"/>
            <w:shd w:val="clear" w:color="auto" w:fill="FFFFFF"/>
            <w:lang w:val="vi-VN"/>
          </w:rPr>
          <w:t>Đơn đề nghị</w:t>
        </w:r>
      </w:hyperlink>
      <w:r w:rsidRPr="00116D1D">
        <w:rPr>
          <w:sz w:val="26"/>
          <w:szCs w:val="26"/>
          <w:shd w:val="clear" w:color="auto" w:fill="FFFFFF"/>
          <w:lang w:val="vi-VN"/>
        </w:rPr>
        <w:t> xếp hạng cơ sở lưu trú du lịch (Mẫu 07 Phụ lục ban hành kèm theo Thông tư số </w:t>
      </w:r>
      <w:hyperlink r:id="rId642" w:history="1">
        <w:r w:rsidRPr="00116D1D">
          <w:rPr>
            <w:bCs/>
            <w:sz w:val="26"/>
            <w:szCs w:val="26"/>
            <w:bdr w:val="none" w:sz="0" w:space="0" w:color="auto" w:frame="1"/>
            <w:shd w:val="clear" w:color="auto" w:fill="FFFFFF"/>
            <w:lang w:val="vi-VN"/>
          </w:rPr>
          <w:t>06/2017/TT-BVHTTDL</w:t>
        </w:r>
      </w:hyperlink>
      <w:r w:rsidRPr="00116D1D">
        <w:rPr>
          <w:bCs/>
          <w:sz w:val="26"/>
          <w:szCs w:val="26"/>
          <w:shd w:val="clear" w:color="auto" w:fill="FFFFFF"/>
          <w:lang w:val="vi-VN"/>
        </w:rPr>
        <w:t> </w:t>
      </w:r>
      <w:r w:rsidRPr="00116D1D">
        <w:rPr>
          <w:sz w:val="26"/>
          <w:szCs w:val="26"/>
          <w:shd w:val="clear" w:color="auto" w:fill="FFFFFF"/>
          <w:lang w:val="vi-VN"/>
        </w:rPr>
        <w:t>ngày 15 tháng 12 năm 2017);</w:t>
      </w:r>
    </w:p>
    <w:p w14:paraId="3F14D4FB" w14:textId="77777777" w:rsidR="000104DB" w:rsidRPr="00116D1D" w:rsidRDefault="000104DB" w:rsidP="009D2FA5">
      <w:pPr>
        <w:tabs>
          <w:tab w:val="left" w:pos="938"/>
        </w:tabs>
        <w:spacing w:before="120" w:after="120"/>
        <w:ind w:firstLine="709"/>
        <w:jc w:val="both"/>
        <w:rPr>
          <w:sz w:val="26"/>
          <w:szCs w:val="26"/>
          <w:lang w:val="vi-VN"/>
        </w:rPr>
      </w:pPr>
      <w:r w:rsidRPr="00116D1D">
        <w:rPr>
          <w:sz w:val="26"/>
          <w:szCs w:val="26"/>
          <w:shd w:val="clear" w:color="auto" w:fill="FFFFFF"/>
          <w:lang w:val="vi-VN"/>
        </w:rPr>
        <w:t>(2). Biểu đánh giá chất lượng cơ sở lưu trú du lịch quy định trong Tiêu chuẩn quốc gia về xếp hạng các loại cơ sở lưu trú du lịch;</w:t>
      </w:r>
    </w:p>
    <w:p w14:paraId="1D3B7628" w14:textId="77777777" w:rsidR="000104DB" w:rsidRPr="00116D1D" w:rsidRDefault="000104DB" w:rsidP="009D2FA5">
      <w:pPr>
        <w:tabs>
          <w:tab w:val="left" w:pos="938"/>
        </w:tabs>
        <w:spacing w:before="120" w:after="120"/>
        <w:ind w:firstLine="709"/>
        <w:jc w:val="both"/>
        <w:rPr>
          <w:sz w:val="26"/>
          <w:szCs w:val="26"/>
          <w:lang w:val="vi-VN"/>
        </w:rPr>
      </w:pPr>
      <w:r w:rsidRPr="00116D1D">
        <w:rPr>
          <w:sz w:val="26"/>
          <w:szCs w:val="26"/>
          <w:shd w:val="clear" w:color="auto" w:fill="FFFFFF"/>
          <w:lang w:val="vi-VN"/>
        </w:rPr>
        <w:t>(3). </w:t>
      </w:r>
      <w:hyperlink r:id="rId643" w:history="1">
        <w:r w:rsidRPr="00116D1D">
          <w:rPr>
            <w:bCs/>
            <w:sz w:val="26"/>
            <w:szCs w:val="26"/>
            <w:bdr w:val="none" w:sz="0" w:space="0" w:color="auto" w:frame="1"/>
            <w:shd w:val="clear" w:color="auto" w:fill="FFFFFF"/>
            <w:lang w:val="vi-VN"/>
          </w:rPr>
          <w:t>Danh sách người quản lý và nhân viên phục vụ trong cơ sở lưu trú du lịch</w:t>
        </w:r>
      </w:hyperlink>
    </w:p>
    <w:p w14:paraId="0D308F43" w14:textId="77777777" w:rsidR="000104DB" w:rsidRPr="00116D1D" w:rsidRDefault="000104DB" w:rsidP="009D2FA5">
      <w:pPr>
        <w:shd w:val="clear" w:color="auto" w:fill="FFFFFF"/>
        <w:spacing w:before="120" w:after="120" w:line="234" w:lineRule="atLeast"/>
        <w:ind w:firstLine="709"/>
        <w:jc w:val="both"/>
        <w:rPr>
          <w:sz w:val="26"/>
          <w:szCs w:val="26"/>
          <w:lang w:val="vi-VN"/>
        </w:rPr>
      </w:pPr>
      <w:r w:rsidRPr="00116D1D">
        <w:rPr>
          <w:sz w:val="26"/>
          <w:szCs w:val="26"/>
          <w:shd w:val="clear" w:color="auto" w:fill="FFFFFF"/>
          <w:lang w:val="vi-VN"/>
        </w:rPr>
        <w:t>(4).</w:t>
      </w:r>
      <w:r w:rsidRPr="00116D1D">
        <w:rPr>
          <w:sz w:val="26"/>
          <w:szCs w:val="26"/>
          <w:lang w:val="vi-VN"/>
        </w:rPr>
        <w:t xml:space="preserve"> Bản sao có chứng thực văn bằng, chứng chỉ, giấy chứng nhận bồi dưỡng nghiệp vụ và giấy chứng nhận thời gian làm việc trong lĩnh vực du lịch của người quản lý, trưởng bộ phận trong cơ sở lưu trú du lịch.</w:t>
      </w:r>
    </w:p>
    <w:p w14:paraId="1AF4AFB2" w14:textId="77777777" w:rsidR="000104DB" w:rsidRPr="00116D1D" w:rsidRDefault="000104DB" w:rsidP="009D2FA5">
      <w:pPr>
        <w:shd w:val="clear" w:color="auto" w:fill="FFFFFF"/>
        <w:spacing w:before="120" w:after="120" w:line="234" w:lineRule="atLeast"/>
        <w:ind w:firstLine="709"/>
        <w:jc w:val="both"/>
        <w:rPr>
          <w:sz w:val="26"/>
          <w:szCs w:val="26"/>
          <w:lang w:val="vi-VN"/>
        </w:rPr>
      </w:pPr>
      <w:r w:rsidRPr="00116D1D">
        <w:rPr>
          <w:sz w:val="26"/>
          <w:szCs w:val="26"/>
          <w:lang w:val="vi-VN"/>
        </w:rPr>
        <w:t xml:space="preserve">b) Số lượng hồ sơ: </w:t>
      </w:r>
      <w:r w:rsidRPr="00116D1D">
        <w:rPr>
          <w:sz w:val="26"/>
          <w:szCs w:val="26"/>
          <w:lang w:val="nl-NL"/>
        </w:rPr>
        <w:t>01 (bộ).</w:t>
      </w:r>
    </w:p>
    <w:p w14:paraId="3804F58A" w14:textId="5A22439D" w:rsidR="000104DB" w:rsidRPr="00116D1D" w:rsidRDefault="008117B2" w:rsidP="009D2FA5">
      <w:pPr>
        <w:shd w:val="clear" w:color="auto" w:fill="FFFFFF"/>
        <w:spacing w:before="120" w:after="120" w:line="234" w:lineRule="atLeast"/>
        <w:ind w:firstLine="709"/>
        <w:jc w:val="both"/>
        <w:rPr>
          <w:bCs/>
          <w:i/>
          <w:sz w:val="26"/>
          <w:szCs w:val="26"/>
          <w:lang w:val="vi-VN"/>
        </w:rPr>
      </w:pPr>
      <w:r w:rsidRPr="00116D1D">
        <w:rPr>
          <w:b/>
          <w:bCs/>
          <w:sz w:val="26"/>
          <w:szCs w:val="26"/>
        </w:rPr>
        <w:t>12</w:t>
      </w:r>
      <w:r w:rsidR="000104DB" w:rsidRPr="00116D1D">
        <w:rPr>
          <w:b/>
          <w:bCs/>
          <w:sz w:val="26"/>
          <w:szCs w:val="26"/>
          <w:lang w:val="vi-VN"/>
        </w:rPr>
        <w:t xml:space="preserve">.3. Đối tượng thực hiện thủ tục hành chính: </w:t>
      </w:r>
      <w:r w:rsidR="000104DB" w:rsidRPr="00116D1D">
        <w:rPr>
          <w:rFonts w:eastAsia="Arial"/>
          <w:sz w:val="26"/>
          <w:szCs w:val="26"/>
          <w:lang w:val="vi-VN" w:eastAsia="zh-CN"/>
        </w:rPr>
        <w:t>Tổ chức, cá nhân.</w:t>
      </w:r>
    </w:p>
    <w:p w14:paraId="314C799D" w14:textId="6A1A0885" w:rsidR="000104DB" w:rsidRPr="00116D1D" w:rsidRDefault="008117B2" w:rsidP="009D2FA5">
      <w:pPr>
        <w:tabs>
          <w:tab w:val="left" w:pos="540"/>
          <w:tab w:val="left" w:pos="720"/>
          <w:tab w:val="left" w:pos="1080"/>
        </w:tabs>
        <w:spacing w:before="120" w:after="120"/>
        <w:ind w:firstLine="709"/>
        <w:rPr>
          <w:b/>
          <w:bCs/>
          <w:sz w:val="26"/>
          <w:szCs w:val="26"/>
          <w:lang w:val="vi-VN"/>
        </w:rPr>
      </w:pPr>
      <w:r w:rsidRPr="00116D1D">
        <w:rPr>
          <w:b/>
          <w:bCs/>
          <w:sz w:val="26"/>
          <w:szCs w:val="26"/>
        </w:rPr>
        <w:t>12</w:t>
      </w:r>
      <w:r w:rsidR="000104DB" w:rsidRPr="00116D1D">
        <w:rPr>
          <w:b/>
          <w:bCs/>
          <w:sz w:val="26"/>
          <w:szCs w:val="26"/>
          <w:lang w:val="vi-VN"/>
        </w:rPr>
        <w:t>.4. Cơ quan giải quyết thủ tục hành chính:</w:t>
      </w:r>
    </w:p>
    <w:p w14:paraId="5DE244A4" w14:textId="77777777" w:rsidR="000104DB" w:rsidRPr="00116D1D" w:rsidRDefault="000104DB" w:rsidP="009D2FA5">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4C7021CB" w14:textId="77777777" w:rsidR="000104DB" w:rsidRPr="00116D1D" w:rsidRDefault="000104DB" w:rsidP="009D2FA5">
      <w:pPr>
        <w:tabs>
          <w:tab w:val="left" w:pos="540"/>
          <w:tab w:val="left" w:pos="720"/>
          <w:tab w:val="left" w:pos="1080"/>
        </w:tabs>
        <w:spacing w:before="120" w:after="120"/>
        <w:ind w:firstLine="709"/>
        <w:jc w:val="both"/>
        <w:rPr>
          <w:rFonts w:eastAsia="Arial"/>
          <w:sz w:val="26"/>
          <w:szCs w:val="26"/>
          <w:lang w:val="nl-NL"/>
        </w:rPr>
      </w:pPr>
      <w:r w:rsidRPr="00116D1D">
        <w:rPr>
          <w:rFonts w:eastAsia="Arial"/>
          <w:sz w:val="26"/>
          <w:szCs w:val="26"/>
          <w:lang w:val="nl-NL"/>
        </w:rPr>
        <w:t>- Cơ quan trực tiếp thực hiện TTHC:</w:t>
      </w:r>
      <w:r w:rsidRPr="00116D1D">
        <w:rPr>
          <w:rFonts w:eastAsia="Arial"/>
          <w:sz w:val="26"/>
          <w:szCs w:val="26"/>
          <w:lang w:val="sv-SE"/>
        </w:rPr>
        <w:t xml:space="preserve"> Sở Văn hóa, Thể thao và Du lịch</w:t>
      </w:r>
      <w:r w:rsidRPr="00116D1D">
        <w:rPr>
          <w:rFonts w:eastAsia="Arial"/>
          <w:sz w:val="26"/>
          <w:szCs w:val="26"/>
          <w:lang w:val="nl-NL"/>
        </w:rPr>
        <w:t>.</w:t>
      </w:r>
    </w:p>
    <w:p w14:paraId="04CD36E6" w14:textId="55FD526C" w:rsidR="000104DB" w:rsidRPr="00116D1D" w:rsidRDefault="008117B2" w:rsidP="009D2FA5">
      <w:pPr>
        <w:shd w:val="clear" w:color="auto" w:fill="FFFFFF"/>
        <w:spacing w:before="120" w:after="120" w:line="234" w:lineRule="atLeast"/>
        <w:ind w:firstLine="709"/>
        <w:jc w:val="both"/>
        <w:rPr>
          <w:bCs/>
          <w:i/>
          <w:sz w:val="26"/>
          <w:szCs w:val="26"/>
          <w:lang w:val="nl-NL"/>
        </w:rPr>
      </w:pPr>
      <w:r w:rsidRPr="00116D1D">
        <w:rPr>
          <w:b/>
          <w:bCs/>
          <w:sz w:val="26"/>
          <w:szCs w:val="26"/>
        </w:rPr>
        <w:t>12</w:t>
      </w:r>
      <w:r w:rsidR="000104DB" w:rsidRPr="00116D1D">
        <w:rPr>
          <w:b/>
          <w:bCs/>
          <w:sz w:val="26"/>
          <w:szCs w:val="26"/>
          <w:lang w:val="nl-NL"/>
        </w:rPr>
        <w:t xml:space="preserve">.5. Kết quả thực hiện thủ tục hành chính: </w:t>
      </w:r>
      <w:r w:rsidR="000104DB" w:rsidRPr="00116D1D">
        <w:rPr>
          <w:rFonts w:eastAsia="Arial"/>
          <w:sz w:val="26"/>
          <w:szCs w:val="26"/>
          <w:lang w:val="nl-NL"/>
        </w:rPr>
        <w:t>Quyết định công nhận hạng cơ sở lưu trú du lịch.</w:t>
      </w:r>
    </w:p>
    <w:p w14:paraId="4FBFDA57" w14:textId="7B27D428" w:rsidR="000104DB" w:rsidRPr="00116D1D" w:rsidRDefault="008117B2" w:rsidP="009D2FA5">
      <w:pPr>
        <w:widowControl w:val="0"/>
        <w:adjustRightInd w:val="0"/>
        <w:spacing w:before="120" w:after="120" w:line="360" w:lineRule="atLeast"/>
        <w:ind w:firstLine="709"/>
        <w:textAlignment w:val="baseline"/>
        <w:rPr>
          <w:rFonts w:eastAsia="Arial"/>
          <w:sz w:val="26"/>
          <w:szCs w:val="26"/>
          <w:lang w:val="nl-NL" w:eastAsia="zh-CN"/>
        </w:rPr>
      </w:pPr>
      <w:r w:rsidRPr="00116D1D">
        <w:rPr>
          <w:b/>
          <w:bCs/>
          <w:sz w:val="26"/>
          <w:szCs w:val="26"/>
        </w:rPr>
        <w:t>12</w:t>
      </w:r>
      <w:r w:rsidR="000104DB" w:rsidRPr="00116D1D">
        <w:rPr>
          <w:b/>
          <w:bCs/>
          <w:sz w:val="26"/>
          <w:szCs w:val="26"/>
          <w:lang w:val="nl-NL"/>
        </w:rPr>
        <w:t>.6. Phí, lệ phí:</w:t>
      </w:r>
      <w:r w:rsidR="000104DB" w:rsidRPr="00116D1D">
        <w:rPr>
          <w:sz w:val="26"/>
          <w:szCs w:val="26"/>
          <w:lang w:val="nl-NL"/>
        </w:rPr>
        <w:t> </w:t>
      </w:r>
      <w:r w:rsidR="000104DB" w:rsidRPr="00116D1D">
        <w:rPr>
          <w:rFonts w:eastAsia="Arial"/>
          <w:b/>
          <w:bCs/>
          <w:sz w:val="26"/>
          <w:szCs w:val="26"/>
          <w:lang w:val="nl-NL" w:eastAsia="zh-CN"/>
        </w:rPr>
        <w:t>(</w:t>
      </w:r>
      <w:r w:rsidR="000104DB" w:rsidRPr="00116D1D">
        <w:rPr>
          <w:rFonts w:eastAsia="Arial"/>
          <w:sz w:val="26"/>
          <w:szCs w:val="26"/>
          <w:lang w:val="nl-NL" w:eastAsia="zh-CN"/>
        </w:rPr>
        <w:t>Điều 4 Thông tư số 34/2018/TT-BTC ngày 30/3/2018 của Bộ trưởng Bộ Tài chính)</w:t>
      </w:r>
    </w:p>
    <w:p w14:paraId="0E280BB5" w14:textId="77777777" w:rsidR="000104DB" w:rsidRPr="00116D1D" w:rsidRDefault="000104DB" w:rsidP="009D2FA5">
      <w:pPr>
        <w:widowControl w:val="0"/>
        <w:adjustRightInd w:val="0"/>
        <w:spacing w:before="120" w:after="120" w:line="360" w:lineRule="atLeast"/>
        <w:ind w:right="-279" w:firstLine="709"/>
        <w:jc w:val="both"/>
        <w:textAlignment w:val="baseline"/>
        <w:rPr>
          <w:rFonts w:eastAsia="Arial"/>
          <w:sz w:val="26"/>
          <w:szCs w:val="26"/>
          <w:lang w:val="nl-NL" w:eastAsia="zh-CN"/>
        </w:rPr>
      </w:pPr>
      <w:r w:rsidRPr="00116D1D">
        <w:rPr>
          <w:rFonts w:eastAsia="Arial"/>
          <w:sz w:val="26"/>
          <w:szCs w:val="26"/>
          <w:lang w:val="nl-NL" w:eastAsia="zh-CN"/>
        </w:rPr>
        <w:t>+ Phí thẩm định đề nghị công nhận hạng 1 sao, 2 sao là 1.500.000 đồng/hồ sơ.</w:t>
      </w:r>
    </w:p>
    <w:p w14:paraId="3155D8E6" w14:textId="77777777" w:rsidR="000104DB" w:rsidRPr="00116D1D" w:rsidRDefault="000104DB" w:rsidP="009D2FA5">
      <w:pPr>
        <w:widowControl w:val="0"/>
        <w:adjustRightInd w:val="0"/>
        <w:spacing w:before="120" w:after="120" w:line="360" w:lineRule="atLeast"/>
        <w:ind w:right="-279" w:firstLine="709"/>
        <w:jc w:val="both"/>
        <w:textAlignment w:val="baseline"/>
        <w:rPr>
          <w:rFonts w:eastAsia="Arial"/>
          <w:sz w:val="26"/>
          <w:szCs w:val="26"/>
          <w:lang w:val="nl-NL" w:eastAsia="zh-CN"/>
        </w:rPr>
      </w:pPr>
      <w:r w:rsidRPr="00116D1D">
        <w:rPr>
          <w:rFonts w:eastAsia="Arial"/>
          <w:sz w:val="26"/>
          <w:szCs w:val="26"/>
          <w:lang w:val="nl-NL" w:eastAsia="zh-CN"/>
        </w:rPr>
        <w:t>+ Phí thẩm định đề nghị công nhận hạng 3 sao là 2.000.000 đồng/hồ sơ.</w:t>
      </w:r>
    </w:p>
    <w:p w14:paraId="456EC798" w14:textId="095BAEBC" w:rsidR="000104DB" w:rsidRPr="00116D1D" w:rsidRDefault="008117B2" w:rsidP="009D2FA5">
      <w:pPr>
        <w:shd w:val="clear" w:color="auto" w:fill="FFFFFF"/>
        <w:spacing w:before="120" w:after="120" w:line="234" w:lineRule="atLeast"/>
        <w:ind w:firstLine="709"/>
        <w:jc w:val="both"/>
        <w:rPr>
          <w:b/>
          <w:bCs/>
          <w:sz w:val="26"/>
          <w:szCs w:val="26"/>
          <w:lang w:val="nl-NL"/>
        </w:rPr>
      </w:pPr>
      <w:r w:rsidRPr="00116D1D">
        <w:rPr>
          <w:b/>
          <w:bCs/>
          <w:sz w:val="26"/>
          <w:szCs w:val="26"/>
        </w:rPr>
        <w:t>12</w:t>
      </w:r>
      <w:r w:rsidR="000104DB" w:rsidRPr="00116D1D">
        <w:rPr>
          <w:b/>
          <w:bCs/>
          <w:sz w:val="26"/>
          <w:szCs w:val="26"/>
          <w:lang w:val="nl-NL"/>
        </w:rPr>
        <w:t xml:space="preserve">.7. Tên mẫu đơn, mẫu tờ khai: </w:t>
      </w:r>
    </w:p>
    <w:p w14:paraId="45EBFC78" w14:textId="77777777" w:rsidR="000104DB" w:rsidRPr="00116D1D" w:rsidRDefault="000104DB" w:rsidP="009D2FA5">
      <w:pPr>
        <w:widowControl w:val="0"/>
        <w:adjustRightInd w:val="0"/>
        <w:spacing w:before="120" w:after="120" w:line="360" w:lineRule="atLeast"/>
        <w:ind w:firstLine="709"/>
        <w:jc w:val="both"/>
        <w:textAlignment w:val="baseline"/>
        <w:rPr>
          <w:rFonts w:eastAsia="Arial"/>
          <w:b/>
          <w:bCs/>
          <w:sz w:val="26"/>
          <w:szCs w:val="26"/>
          <w:lang w:val="nl-NL" w:eastAsia="zh-CN"/>
        </w:rPr>
      </w:pPr>
      <w:r w:rsidRPr="00116D1D">
        <w:rPr>
          <w:rFonts w:eastAsia="Arial"/>
          <w:sz w:val="26"/>
          <w:szCs w:val="26"/>
          <w:lang w:val="nl-NL" w:eastAsia="zh-CN"/>
        </w:rPr>
        <w:t xml:space="preserve">+ </w:t>
      </w:r>
      <w:hyperlink r:id="rId644" w:history="1">
        <w:r w:rsidRPr="00116D1D">
          <w:rPr>
            <w:bCs/>
            <w:sz w:val="26"/>
            <w:szCs w:val="26"/>
            <w:bdr w:val="none" w:sz="0" w:space="0" w:color="auto" w:frame="1"/>
            <w:shd w:val="clear" w:color="auto" w:fill="FFFFFF"/>
            <w:lang w:val="nl-NL"/>
          </w:rPr>
          <w:t>Đơn đề nghị</w:t>
        </w:r>
      </w:hyperlink>
      <w:r w:rsidRPr="00116D1D">
        <w:rPr>
          <w:sz w:val="26"/>
          <w:szCs w:val="26"/>
          <w:shd w:val="clear" w:color="auto" w:fill="FFFFFF"/>
          <w:lang w:val="nl-NL"/>
        </w:rPr>
        <w:t> xếp hạng cơ sở lưu trú du lịch (Mẫu 07 Phụ lục ban hành kèm theo Thông tư số </w:t>
      </w:r>
      <w:hyperlink r:id="rId645" w:history="1">
        <w:r w:rsidRPr="00116D1D">
          <w:rPr>
            <w:bCs/>
            <w:sz w:val="26"/>
            <w:szCs w:val="26"/>
            <w:bdr w:val="none" w:sz="0" w:space="0" w:color="auto" w:frame="1"/>
            <w:shd w:val="clear" w:color="auto" w:fill="FFFFFF"/>
            <w:lang w:val="nl-NL"/>
          </w:rPr>
          <w:t>06/2017/TT-BVHTTDL</w:t>
        </w:r>
      </w:hyperlink>
      <w:r w:rsidRPr="00116D1D">
        <w:rPr>
          <w:bCs/>
          <w:sz w:val="26"/>
          <w:szCs w:val="26"/>
          <w:shd w:val="clear" w:color="auto" w:fill="FFFFFF"/>
          <w:lang w:val="nl-NL"/>
        </w:rPr>
        <w:t> </w:t>
      </w:r>
      <w:r w:rsidRPr="00116D1D">
        <w:rPr>
          <w:sz w:val="26"/>
          <w:szCs w:val="26"/>
          <w:shd w:val="clear" w:color="auto" w:fill="FFFFFF"/>
          <w:lang w:val="nl-NL"/>
        </w:rPr>
        <w:t>ngày 15 tháng 12 năm 2017);</w:t>
      </w:r>
    </w:p>
    <w:p w14:paraId="094150CD" w14:textId="77777777" w:rsidR="000104DB" w:rsidRPr="00116D1D" w:rsidRDefault="000104DB" w:rsidP="009D2FA5">
      <w:pPr>
        <w:spacing w:before="120" w:after="120"/>
        <w:ind w:firstLine="709"/>
        <w:jc w:val="both"/>
        <w:rPr>
          <w:sz w:val="26"/>
          <w:szCs w:val="26"/>
          <w:lang w:val="nl-NL"/>
        </w:rPr>
      </w:pPr>
      <w:r w:rsidRPr="00116D1D">
        <w:rPr>
          <w:rFonts w:eastAsia="Arial"/>
          <w:sz w:val="26"/>
          <w:szCs w:val="26"/>
          <w:lang w:val="nl-NL" w:eastAsia="zh-CN"/>
        </w:rPr>
        <w:t>+ Biểu đánh giá</w:t>
      </w:r>
      <w:r w:rsidRPr="00116D1D">
        <w:rPr>
          <w:sz w:val="26"/>
          <w:szCs w:val="26"/>
          <w:shd w:val="clear" w:color="auto" w:fill="FFFFFF"/>
          <w:lang w:val="nl-NL"/>
        </w:rPr>
        <w:t xml:space="preserve"> chất lượng cơ sở lưu trú du lịch quy định trong Tiêu chuẩn quốc gia về xếp hạng các loại cơ sở lưu trú du lịch TCVN 4391:2015.</w:t>
      </w:r>
    </w:p>
    <w:p w14:paraId="29C58DB5" w14:textId="671021C3" w:rsidR="000104DB" w:rsidRPr="00116D1D" w:rsidRDefault="008117B2" w:rsidP="009D2FA5">
      <w:pPr>
        <w:widowControl w:val="0"/>
        <w:spacing w:before="120" w:after="120"/>
        <w:ind w:firstLine="709"/>
        <w:rPr>
          <w:b/>
          <w:bCs/>
          <w:sz w:val="26"/>
          <w:szCs w:val="26"/>
          <w:lang w:val="hr-HR"/>
        </w:rPr>
      </w:pPr>
      <w:r w:rsidRPr="00116D1D">
        <w:rPr>
          <w:b/>
          <w:bCs/>
          <w:sz w:val="26"/>
          <w:szCs w:val="26"/>
        </w:rPr>
        <w:t>12</w:t>
      </w:r>
      <w:r w:rsidR="000104DB" w:rsidRPr="00116D1D">
        <w:rPr>
          <w:b/>
          <w:bCs/>
          <w:sz w:val="26"/>
          <w:szCs w:val="26"/>
          <w:lang w:val="hr-HR"/>
        </w:rPr>
        <w:t xml:space="preserve">.8. Yêu cầu, điều kiện thực hiện thủ tục hành chính: </w:t>
      </w:r>
      <w:r w:rsidR="000104DB" w:rsidRPr="00116D1D">
        <w:rPr>
          <w:rFonts w:eastAsia="Arial"/>
          <w:bCs/>
          <w:sz w:val="26"/>
          <w:szCs w:val="26"/>
          <w:lang w:val="nl-NL" w:eastAsia="zh-CN"/>
        </w:rPr>
        <w:t>Không quy định.</w:t>
      </w:r>
    </w:p>
    <w:p w14:paraId="1ADA2C4D" w14:textId="2B5335B0" w:rsidR="000104DB" w:rsidRPr="00116D1D" w:rsidRDefault="008117B2" w:rsidP="009D2FA5">
      <w:pPr>
        <w:shd w:val="clear" w:color="auto" w:fill="FFFFFF"/>
        <w:spacing w:before="120" w:after="120" w:line="234" w:lineRule="atLeast"/>
        <w:ind w:firstLine="709"/>
        <w:jc w:val="both"/>
        <w:rPr>
          <w:b/>
          <w:bCs/>
          <w:sz w:val="26"/>
          <w:szCs w:val="26"/>
          <w:lang w:val="hr-HR"/>
        </w:rPr>
      </w:pPr>
      <w:r w:rsidRPr="00116D1D">
        <w:rPr>
          <w:b/>
          <w:bCs/>
          <w:sz w:val="26"/>
          <w:szCs w:val="26"/>
        </w:rPr>
        <w:t>12</w:t>
      </w:r>
      <w:r w:rsidR="000104DB" w:rsidRPr="00116D1D">
        <w:rPr>
          <w:b/>
          <w:bCs/>
          <w:sz w:val="26"/>
          <w:szCs w:val="26"/>
          <w:lang w:val="hr-HR"/>
        </w:rPr>
        <w:t>.9. Căn cứ pháp lý của thủ tục hành chính:</w:t>
      </w:r>
    </w:p>
    <w:p w14:paraId="3EE24DC1" w14:textId="77777777" w:rsidR="000104DB" w:rsidRPr="00116D1D" w:rsidRDefault="000104DB" w:rsidP="009D2FA5">
      <w:pPr>
        <w:spacing w:before="120" w:after="120"/>
        <w:ind w:firstLine="709"/>
        <w:jc w:val="both"/>
        <w:rPr>
          <w:sz w:val="26"/>
          <w:szCs w:val="26"/>
          <w:lang w:val="nl-NL"/>
        </w:rPr>
      </w:pPr>
      <w:r w:rsidRPr="00116D1D">
        <w:rPr>
          <w:sz w:val="26"/>
          <w:szCs w:val="26"/>
          <w:lang w:val="pt-BR" w:eastAsia="vi-VN"/>
        </w:rPr>
        <w:t xml:space="preserve">- </w:t>
      </w:r>
      <w:r w:rsidRPr="00116D1D">
        <w:rPr>
          <w:sz w:val="26"/>
          <w:szCs w:val="26"/>
          <w:lang w:val="nl-NL"/>
        </w:rPr>
        <w:t>Luật Du lịch số: 09/2017/QH14, ngày 19/06/2017;</w:t>
      </w:r>
    </w:p>
    <w:p w14:paraId="0ACDBF68" w14:textId="77777777" w:rsidR="000104DB" w:rsidRPr="00116D1D" w:rsidRDefault="000104DB" w:rsidP="009D2FA5">
      <w:pPr>
        <w:spacing w:before="120" w:after="120"/>
        <w:ind w:firstLine="709"/>
        <w:jc w:val="both"/>
        <w:rPr>
          <w:sz w:val="26"/>
          <w:szCs w:val="26"/>
          <w:lang w:val="nl-NL"/>
        </w:rPr>
      </w:pPr>
      <w:r w:rsidRPr="00116D1D">
        <w:rPr>
          <w:sz w:val="26"/>
          <w:szCs w:val="26"/>
          <w:lang w:val="nl-NL"/>
        </w:rPr>
        <w:t>- Thông tư số: 06/2017/TT- BVHTTDL ngày 15/12/2017 của Bộ Trưởng Bộ Văn hóa, Thể thao và Du lịch Quy định chi tiết thi hành một số  điều của Luật Du lịch.</w:t>
      </w:r>
    </w:p>
    <w:p w14:paraId="1234A78A" w14:textId="77777777" w:rsidR="000104DB" w:rsidRPr="00116D1D" w:rsidRDefault="000104DB" w:rsidP="009D2FA5">
      <w:pPr>
        <w:spacing w:before="120" w:after="120"/>
        <w:ind w:firstLine="709"/>
        <w:jc w:val="both"/>
        <w:rPr>
          <w:sz w:val="26"/>
          <w:szCs w:val="26"/>
          <w:lang w:val="nl-NL"/>
        </w:rPr>
      </w:pPr>
      <w:r w:rsidRPr="00116D1D">
        <w:rPr>
          <w:sz w:val="26"/>
          <w:szCs w:val="26"/>
          <w:lang w:val="pt-BR" w:eastAsia="vi-VN"/>
        </w:rPr>
        <w:t xml:space="preserve">- </w:t>
      </w:r>
      <w:r w:rsidRPr="00116D1D">
        <w:rPr>
          <w:sz w:val="26"/>
          <w:szCs w:val="26"/>
          <w:lang w:val="pt-BR"/>
        </w:rPr>
        <w:t xml:space="preserve">Thông tư số 34/2018/TT-BTC, ngày 30/3/2018 của Bộ trưởng Bộ Tài chính </w:t>
      </w:r>
      <w:r w:rsidRPr="00116D1D">
        <w:rPr>
          <w:spacing w:val="-4"/>
          <w:sz w:val="26"/>
          <w:szCs w:val="26"/>
          <w:lang w:val="pt-BR"/>
        </w:rPr>
        <w:t>quy định mức thu, chế độ thu, nộp và quản lý phí thẩm định công nhận hạng cơ sở lưu trú du lịch, cơ sở kinh doanh dịch vụ du lịch khác đạt tiêu chuẩn phục vụ khách du lịch</w:t>
      </w:r>
      <w:r w:rsidRPr="00116D1D">
        <w:rPr>
          <w:sz w:val="26"/>
          <w:szCs w:val="26"/>
          <w:shd w:val="clear" w:color="auto" w:fill="FFFFFF"/>
          <w:lang w:val="nl-NL"/>
        </w:rPr>
        <w:t>.</w:t>
      </w:r>
    </w:p>
    <w:p w14:paraId="090C19CD" w14:textId="4387AD51" w:rsidR="000104DB" w:rsidRPr="00116D1D" w:rsidRDefault="008117B2" w:rsidP="009D2FA5">
      <w:pPr>
        <w:shd w:val="clear" w:color="auto" w:fill="FFFFFF"/>
        <w:spacing w:before="120" w:after="120" w:line="234" w:lineRule="atLeast"/>
        <w:ind w:firstLine="709"/>
        <w:jc w:val="both"/>
        <w:rPr>
          <w:i/>
          <w:sz w:val="26"/>
          <w:szCs w:val="26"/>
          <w:lang w:val="vi-VN"/>
        </w:rPr>
      </w:pPr>
      <w:r w:rsidRPr="00116D1D">
        <w:rPr>
          <w:b/>
          <w:sz w:val="26"/>
          <w:szCs w:val="26"/>
        </w:rPr>
        <w:t>12</w:t>
      </w:r>
      <w:r w:rsidR="000104DB" w:rsidRPr="00116D1D">
        <w:rPr>
          <w:b/>
          <w:sz w:val="26"/>
          <w:szCs w:val="26"/>
          <w:lang w:val="nl-NL"/>
        </w:rPr>
        <w:t>.10. Lưu hồ sơ (ISO)</w:t>
      </w:r>
      <w:r w:rsidR="000104DB" w:rsidRPr="00116D1D">
        <w:rPr>
          <w:b/>
          <w:sz w:val="26"/>
          <w:szCs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2"/>
        <w:gridCol w:w="2261"/>
        <w:gridCol w:w="2003"/>
      </w:tblGrid>
      <w:tr w:rsidR="000B51ED" w:rsidRPr="00116D1D" w14:paraId="6C516F00" w14:textId="77777777" w:rsidTr="000104DB">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30467795" w14:textId="77777777" w:rsidR="000104DB" w:rsidRPr="00116D1D" w:rsidRDefault="000104DB" w:rsidP="000104DB">
            <w:pPr>
              <w:spacing w:before="40" w:after="40"/>
              <w:jc w:val="center"/>
              <w:rPr>
                <w:sz w:val="26"/>
                <w:szCs w:val="26"/>
                <w:lang w:val="nl-NL"/>
              </w:rPr>
            </w:pPr>
            <w:r w:rsidRPr="00116D1D">
              <w:rPr>
                <w:b/>
                <w:bCs/>
                <w:sz w:val="26"/>
                <w:szCs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14:paraId="1A666C1E" w14:textId="77777777" w:rsidR="000104DB" w:rsidRPr="00116D1D" w:rsidRDefault="000104DB" w:rsidP="000104DB">
            <w:pPr>
              <w:spacing w:before="40" w:after="40"/>
              <w:jc w:val="center"/>
              <w:rPr>
                <w:b/>
                <w:sz w:val="26"/>
                <w:szCs w:val="26"/>
                <w:lang w:val="nl-NL"/>
              </w:rPr>
            </w:pPr>
            <w:r w:rsidRPr="00116D1D">
              <w:rPr>
                <w:b/>
                <w:sz w:val="26"/>
                <w:szCs w:val="26"/>
                <w:lang w:val="nl-NL"/>
              </w:rPr>
              <w:t>Bộ phận lưu trữ</w:t>
            </w:r>
          </w:p>
        </w:tc>
        <w:tc>
          <w:tcPr>
            <w:tcW w:w="1015" w:type="pct"/>
            <w:tcBorders>
              <w:top w:val="single" w:sz="4" w:space="0" w:color="auto"/>
              <w:left w:val="single" w:sz="4" w:space="0" w:color="auto"/>
              <w:bottom w:val="single" w:sz="4" w:space="0" w:color="auto"/>
              <w:right w:val="single" w:sz="4" w:space="0" w:color="auto"/>
            </w:tcBorders>
            <w:vAlign w:val="center"/>
          </w:tcPr>
          <w:p w14:paraId="664E7E55" w14:textId="77777777" w:rsidR="000104DB" w:rsidRPr="00116D1D" w:rsidRDefault="000104DB" w:rsidP="000104DB">
            <w:pPr>
              <w:spacing w:before="40" w:after="40"/>
              <w:jc w:val="center"/>
              <w:rPr>
                <w:sz w:val="26"/>
                <w:szCs w:val="26"/>
                <w:lang w:val="nl-NL"/>
              </w:rPr>
            </w:pPr>
            <w:r w:rsidRPr="00116D1D">
              <w:rPr>
                <w:b/>
                <w:bCs/>
                <w:sz w:val="26"/>
                <w:szCs w:val="26"/>
                <w:lang w:val="nl-NL"/>
              </w:rPr>
              <w:t>Thời gian lưu</w:t>
            </w:r>
          </w:p>
        </w:tc>
      </w:tr>
      <w:tr w:rsidR="000B51ED" w:rsidRPr="00116D1D" w14:paraId="2E297C4F" w14:textId="77777777" w:rsidTr="000104DB">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0B1C30F7" w14:textId="77777777" w:rsidR="000104DB" w:rsidRPr="00116D1D" w:rsidRDefault="000104DB" w:rsidP="000104DB">
            <w:pPr>
              <w:spacing w:before="40" w:after="40"/>
              <w:rPr>
                <w:sz w:val="26"/>
                <w:szCs w:val="26"/>
                <w:lang w:val="nl-NL"/>
              </w:rPr>
            </w:pPr>
            <w:r w:rsidRPr="00116D1D">
              <w:rPr>
                <w:sz w:val="26"/>
                <w:szCs w:val="26"/>
                <w:lang w:val="nl-NL"/>
              </w:rPr>
              <w:t xml:space="preserve">- Như mục </w:t>
            </w:r>
            <w:r w:rsidRPr="00116D1D">
              <w:rPr>
                <w:sz w:val="26"/>
                <w:szCs w:val="26"/>
                <w:lang w:val="vi-VN"/>
              </w:rPr>
              <w:t>1</w:t>
            </w:r>
            <w:r w:rsidRPr="00116D1D">
              <w:rPr>
                <w:sz w:val="26"/>
                <w:szCs w:val="26"/>
                <w:lang w:val="nl-NL"/>
              </w:rPr>
              <w:t>.2;</w:t>
            </w:r>
          </w:p>
          <w:p w14:paraId="538F1ED0" w14:textId="77777777" w:rsidR="000104DB" w:rsidRPr="00116D1D" w:rsidRDefault="000104DB" w:rsidP="000104DB">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349DFC69" w14:textId="77777777" w:rsidR="000104DB" w:rsidRPr="00116D1D" w:rsidRDefault="000104DB" w:rsidP="000104DB">
            <w:pPr>
              <w:spacing w:before="40" w:after="40"/>
              <w:rPr>
                <w:sz w:val="26"/>
                <w:szCs w:val="26"/>
                <w:lang w:val="nl-NL"/>
              </w:rPr>
            </w:pPr>
            <w:r w:rsidRPr="00116D1D">
              <w:rPr>
                <w:sz w:val="26"/>
                <w:szCs w:val="26"/>
                <w:lang w:val="nl-NL"/>
              </w:rPr>
              <w:t>- Hồ sơ thẩm định (nếu có)</w:t>
            </w:r>
          </w:p>
          <w:p w14:paraId="2BE922BC" w14:textId="77777777" w:rsidR="000104DB" w:rsidRPr="00116D1D" w:rsidRDefault="000104DB" w:rsidP="000104DB">
            <w:pPr>
              <w:spacing w:before="40" w:after="40"/>
              <w:rPr>
                <w:sz w:val="26"/>
                <w:szCs w:val="26"/>
                <w:lang w:val="nl-NL"/>
              </w:rPr>
            </w:pPr>
            <w:r w:rsidRPr="00116D1D">
              <w:rPr>
                <w:sz w:val="26"/>
                <w:szCs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14:paraId="29E650ED" w14:textId="77777777" w:rsidR="000104DB" w:rsidRPr="00116D1D" w:rsidRDefault="000104DB" w:rsidP="000104DB">
            <w:pPr>
              <w:spacing w:before="40" w:after="40"/>
              <w:jc w:val="center"/>
              <w:rPr>
                <w:sz w:val="26"/>
                <w:szCs w:val="26"/>
                <w:lang w:val="nl-NL"/>
              </w:rPr>
            </w:pPr>
            <w:r w:rsidRPr="00116D1D">
              <w:rPr>
                <w:sz w:val="26"/>
                <w:szCs w:val="26"/>
                <w:lang w:val="nl-NL"/>
              </w:rPr>
              <w:t>Phòng Quản lý Du lịch</w:t>
            </w:r>
          </w:p>
        </w:tc>
        <w:tc>
          <w:tcPr>
            <w:tcW w:w="1015" w:type="pct"/>
            <w:tcBorders>
              <w:top w:val="single" w:sz="4" w:space="0" w:color="auto"/>
              <w:left w:val="single" w:sz="4" w:space="0" w:color="auto"/>
              <w:right w:val="single" w:sz="4" w:space="0" w:color="auto"/>
            </w:tcBorders>
            <w:vAlign w:val="center"/>
          </w:tcPr>
          <w:p w14:paraId="03BB6AA5" w14:textId="77777777" w:rsidR="000104DB" w:rsidRPr="00116D1D" w:rsidRDefault="000104DB" w:rsidP="000104DB">
            <w:pPr>
              <w:spacing w:before="40" w:after="40"/>
              <w:jc w:val="center"/>
              <w:rPr>
                <w:sz w:val="26"/>
                <w:szCs w:val="26"/>
                <w:lang w:val="nl-NL"/>
              </w:rPr>
            </w:pPr>
            <w:r w:rsidRPr="00116D1D">
              <w:rPr>
                <w:sz w:val="26"/>
                <w:szCs w:val="26"/>
                <w:lang w:val="nl-NL"/>
              </w:rPr>
              <w:t>Vĩnh viễn</w:t>
            </w:r>
          </w:p>
          <w:p w14:paraId="47F6E78D" w14:textId="77777777" w:rsidR="000104DB" w:rsidRPr="00116D1D" w:rsidRDefault="000104DB" w:rsidP="000104DB">
            <w:pPr>
              <w:spacing w:before="40" w:after="40"/>
              <w:jc w:val="both"/>
              <w:rPr>
                <w:sz w:val="26"/>
                <w:szCs w:val="26"/>
                <w:lang w:val="nl-NL"/>
              </w:rPr>
            </w:pPr>
          </w:p>
          <w:p w14:paraId="661DDB1F" w14:textId="77777777" w:rsidR="000104DB" w:rsidRPr="00116D1D" w:rsidRDefault="000104DB" w:rsidP="000104DB">
            <w:pPr>
              <w:spacing w:before="40" w:after="40"/>
              <w:jc w:val="both"/>
              <w:rPr>
                <w:sz w:val="26"/>
                <w:szCs w:val="26"/>
                <w:lang w:val="nl-NL"/>
              </w:rPr>
            </w:pPr>
          </w:p>
          <w:p w14:paraId="226C185E" w14:textId="77777777" w:rsidR="000104DB" w:rsidRPr="00116D1D" w:rsidRDefault="000104DB" w:rsidP="000104DB">
            <w:pPr>
              <w:spacing w:before="40" w:after="40"/>
              <w:jc w:val="both"/>
              <w:rPr>
                <w:sz w:val="26"/>
                <w:szCs w:val="26"/>
                <w:lang w:val="nl-NL"/>
              </w:rPr>
            </w:pPr>
          </w:p>
          <w:p w14:paraId="27EF9B67" w14:textId="77777777" w:rsidR="000104DB" w:rsidRPr="00116D1D" w:rsidRDefault="000104DB" w:rsidP="000104DB">
            <w:pPr>
              <w:spacing w:before="40" w:after="40"/>
              <w:jc w:val="both"/>
              <w:rPr>
                <w:sz w:val="26"/>
                <w:szCs w:val="26"/>
                <w:lang w:val="nl-NL"/>
              </w:rPr>
            </w:pPr>
            <w:r w:rsidRPr="00116D1D">
              <w:rPr>
                <w:sz w:val="26"/>
                <w:szCs w:val="26"/>
                <w:lang w:val="nl-NL"/>
              </w:rPr>
              <w:t>Lưu trữ theo quy định hiện hành</w:t>
            </w:r>
          </w:p>
        </w:tc>
      </w:tr>
    </w:tbl>
    <w:p w14:paraId="0892BDE4" w14:textId="77777777" w:rsidR="000104DB" w:rsidRPr="00116D1D" w:rsidRDefault="000104DB" w:rsidP="000104DB">
      <w:pPr>
        <w:rPr>
          <w:bCs/>
          <w:i/>
          <w:sz w:val="26"/>
          <w:szCs w:val="26"/>
          <w:lang w:val="nl-NL"/>
        </w:rPr>
      </w:pPr>
    </w:p>
    <w:p w14:paraId="008B897B" w14:textId="77777777" w:rsidR="000104DB" w:rsidRPr="00116D1D" w:rsidRDefault="000104DB" w:rsidP="000104DB">
      <w:pPr>
        <w:rPr>
          <w:bCs/>
          <w:i/>
          <w:sz w:val="26"/>
          <w:szCs w:val="26"/>
          <w:lang w:val="nl-NL"/>
        </w:rPr>
      </w:pPr>
    </w:p>
    <w:p w14:paraId="4A62E3B4" w14:textId="77777777" w:rsidR="000104DB" w:rsidRPr="00116D1D" w:rsidRDefault="000104DB" w:rsidP="000104DB">
      <w:pPr>
        <w:rPr>
          <w:bCs/>
          <w:i/>
          <w:sz w:val="26"/>
          <w:szCs w:val="26"/>
          <w:lang w:val="nl-NL"/>
        </w:rPr>
      </w:pPr>
    </w:p>
    <w:p w14:paraId="4EC65D90" w14:textId="77777777" w:rsidR="000104DB" w:rsidRPr="00116D1D" w:rsidRDefault="000104DB" w:rsidP="000104DB">
      <w:pPr>
        <w:rPr>
          <w:bCs/>
          <w:i/>
          <w:sz w:val="26"/>
          <w:szCs w:val="26"/>
          <w:lang w:val="nl-NL"/>
        </w:rPr>
      </w:pPr>
    </w:p>
    <w:p w14:paraId="2B0029BE" w14:textId="77777777" w:rsidR="000104DB" w:rsidRPr="00116D1D" w:rsidRDefault="000104DB" w:rsidP="000104DB">
      <w:pPr>
        <w:rPr>
          <w:bCs/>
          <w:i/>
          <w:sz w:val="26"/>
          <w:szCs w:val="26"/>
          <w:lang w:val="nl-NL"/>
        </w:rPr>
      </w:pPr>
    </w:p>
    <w:p w14:paraId="404E1BFD" w14:textId="77777777" w:rsidR="000104DB" w:rsidRPr="00116D1D" w:rsidRDefault="000104DB" w:rsidP="000104DB">
      <w:pPr>
        <w:rPr>
          <w:bCs/>
          <w:i/>
          <w:sz w:val="26"/>
          <w:szCs w:val="26"/>
          <w:lang w:val="nl-NL"/>
        </w:rPr>
      </w:pPr>
    </w:p>
    <w:p w14:paraId="0F949B12" w14:textId="77777777" w:rsidR="000104DB" w:rsidRPr="00116D1D" w:rsidRDefault="000104DB" w:rsidP="000104DB">
      <w:pPr>
        <w:rPr>
          <w:bCs/>
          <w:i/>
          <w:sz w:val="26"/>
          <w:szCs w:val="26"/>
          <w:lang w:val="nl-NL"/>
        </w:rPr>
      </w:pPr>
    </w:p>
    <w:p w14:paraId="530DB311" w14:textId="77777777" w:rsidR="000104DB" w:rsidRPr="00116D1D" w:rsidRDefault="000104DB" w:rsidP="000104DB">
      <w:pPr>
        <w:rPr>
          <w:bCs/>
          <w:i/>
          <w:sz w:val="26"/>
          <w:szCs w:val="26"/>
          <w:lang w:val="nl-NL"/>
        </w:rPr>
      </w:pPr>
    </w:p>
    <w:p w14:paraId="2635719F" w14:textId="77777777" w:rsidR="000104DB" w:rsidRPr="00116D1D" w:rsidRDefault="000104DB" w:rsidP="000104DB">
      <w:pPr>
        <w:rPr>
          <w:bCs/>
          <w:i/>
          <w:sz w:val="26"/>
          <w:szCs w:val="26"/>
          <w:lang w:val="nl-NL"/>
        </w:rPr>
        <w:sectPr w:rsidR="000104DB" w:rsidRPr="00116D1D" w:rsidSect="00F9323E">
          <w:type w:val="nextColumn"/>
          <w:pgSz w:w="11907" w:h="16840" w:code="9"/>
          <w:pgMar w:top="851" w:right="851" w:bottom="851" w:left="1134" w:header="567" w:footer="567" w:gutter="0"/>
          <w:paperSrc w:first="7" w:other="7"/>
          <w:cols w:space="720"/>
          <w:titlePg/>
          <w:docGrid w:linePitch="326"/>
        </w:sectPr>
      </w:pPr>
    </w:p>
    <w:tbl>
      <w:tblPr>
        <w:tblW w:w="0" w:type="auto"/>
        <w:tblLook w:val="04A0" w:firstRow="1" w:lastRow="0" w:firstColumn="1" w:lastColumn="0" w:noHBand="0" w:noVBand="1"/>
      </w:tblPr>
      <w:tblGrid>
        <w:gridCol w:w="3369"/>
        <w:gridCol w:w="5919"/>
      </w:tblGrid>
      <w:tr w:rsidR="000104DB" w:rsidRPr="00116D1D" w14:paraId="43715805" w14:textId="77777777" w:rsidTr="000104DB">
        <w:trPr>
          <w:trHeight w:val="1368"/>
        </w:trPr>
        <w:tc>
          <w:tcPr>
            <w:tcW w:w="3369" w:type="dxa"/>
          </w:tcPr>
          <w:p w14:paraId="6B54B2BB" w14:textId="77777777" w:rsidR="000104DB" w:rsidRPr="00116D1D" w:rsidRDefault="000104DB" w:rsidP="000104DB">
            <w:pPr>
              <w:jc w:val="center"/>
              <w:rPr>
                <w:rFonts w:eastAsia="Arial"/>
                <w:sz w:val="26"/>
                <w:szCs w:val="26"/>
                <w:lang w:val="es-ES_tradnl"/>
              </w:rPr>
            </w:pPr>
            <w:r w:rsidRPr="00116D1D">
              <w:rPr>
                <w:rFonts w:eastAsia="Arial"/>
                <w:bCs/>
                <w:sz w:val="26"/>
                <w:szCs w:val="26"/>
                <w:lang w:val="es-ES_tradnl"/>
              </w:rPr>
              <w:t>TÊN DOANH NGHIỆP</w:t>
            </w:r>
          </w:p>
          <w:p w14:paraId="2B59A533" w14:textId="77777777" w:rsidR="000104DB" w:rsidRPr="00116D1D" w:rsidRDefault="000104DB" w:rsidP="000104DB">
            <w:pPr>
              <w:jc w:val="center"/>
              <w:rPr>
                <w:rFonts w:eastAsia="Arial"/>
                <w:b/>
                <w:sz w:val="26"/>
                <w:szCs w:val="26"/>
                <w:lang w:val="es-ES_tradnl"/>
              </w:rPr>
            </w:pPr>
            <w:r w:rsidRPr="00116D1D">
              <w:rPr>
                <w:rFonts w:eastAsia="Arial"/>
                <w:b/>
                <w:sz w:val="26"/>
                <w:szCs w:val="26"/>
                <w:lang w:val="es-ES_tradnl"/>
              </w:rPr>
              <w:t>TÊN CƠ SỞ DỊCH VỤ</w:t>
            </w:r>
          </w:p>
          <w:p w14:paraId="29235358" w14:textId="77777777" w:rsidR="000104DB" w:rsidRPr="00116D1D" w:rsidRDefault="000104DB" w:rsidP="000104DB">
            <w:pPr>
              <w:jc w:val="both"/>
              <w:rPr>
                <w:rFonts w:eastAsia="Arial"/>
                <w:b/>
                <w:sz w:val="26"/>
                <w:szCs w:val="26"/>
                <w:lang w:val="de-DE"/>
              </w:rPr>
            </w:pPr>
            <w:r w:rsidRPr="00116D1D">
              <w:rPr>
                <w:noProof/>
                <w:sz w:val="26"/>
                <w:szCs w:val="26"/>
              </w:rPr>
              <mc:AlternateContent>
                <mc:Choice Requires="wps">
                  <w:drawing>
                    <wp:anchor distT="4294967294" distB="4294967294" distL="114300" distR="114300" simplePos="0" relativeHeight="251825664" behindDoc="0" locked="0" layoutInCell="1" allowOverlap="1" wp14:anchorId="4EF7213A" wp14:editId="29CDEAD5">
                      <wp:simplePos x="0" y="0"/>
                      <wp:positionH relativeFrom="column">
                        <wp:posOffset>647700</wp:posOffset>
                      </wp:positionH>
                      <wp:positionV relativeFrom="paragraph">
                        <wp:posOffset>74929</wp:posOffset>
                      </wp:positionV>
                      <wp:extent cx="800100" cy="0"/>
                      <wp:effectExtent l="0" t="0" r="19050" b="19050"/>
                      <wp:wrapNone/>
                      <wp:docPr id="118" name="Straight Connector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0A03A7" id="Straight Connector 118" o:spid="_x0000_s1026" style="position:absolute;z-index:2518256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1pt,5.9pt" to="114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"/>
                  </w:pict>
                </mc:Fallback>
              </mc:AlternateContent>
            </w:r>
          </w:p>
        </w:tc>
        <w:tc>
          <w:tcPr>
            <w:tcW w:w="5919" w:type="dxa"/>
          </w:tcPr>
          <w:p w14:paraId="4B412B30" w14:textId="77777777" w:rsidR="000104DB" w:rsidRPr="00116D1D" w:rsidRDefault="000104DB" w:rsidP="000104DB">
            <w:pPr>
              <w:jc w:val="center"/>
              <w:rPr>
                <w:rFonts w:eastAsia="Arial"/>
                <w:b/>
                <w:bCs/>
                <w:sz w:val="26"/>
                <w:szCs w:val="26"/>
                <w:lang w:val="es-ES_tradnl"/>
              </w:rPr>
            </w:pPr>
            <w:r w:rsidRPr="00116D1D">
              <w:rPr>
                <w:rFonts w:eastAsia="Arial"/>
                <w:b/>
                <w:bCs/>
                <w:sz w:val="26"/>
                <w:szCs w:val="26"/>
                <w:lang w:val="es-ES_tradnl"/>
              </w:rPr>
              <w:t>CỘNG HÒA XÃ HỘI CHỦ NGHĨA VIỆT NAM</w:t>
            </w:r>
          </w:p>
          <w:p w14:paraId="1E22B093" w14:textId="77777777" w:rsidR="000104DB" w:rsidRPr="00116D1D" w:rsidRDefault="000104DB" w:rsidP="000104DB">
            <w:pPr>
              <w:jc w:val="center"/>
              <w:rPr>
                <w:rFonts w:eastAsia="Arial"/>
                <w:b/>
                <w:sz w:val="26"/>
                <w:szCs w:val="26"/>
                <w:lang w:val="de-DE"/>
              </w:rPr>
            </w:pPr>
            <w:r w:rsidRPr="00116D1D">
              <w:rPr>
                <w:rFonts w:eastAsia="Arial"/>
                <w:b/>
                <w:bCs/>
                <w:sz w:val="26"/>
                <w:szCs w:val="26"/>
                <w:lang w:val="es-ES_tradnl"/>
              </w:rPr>
              <w:t>Độc lập - Tự do - Hạnh phúc</w:t>
            </w:r>
          </w:p>
          <w:p w14:paraId="33DCAC9A" w14:textId="77777777" w:rsidR="000104DB" w:rsidRPr="00116D1D" w:rsidRDefault="000104DB" w:rsidP="000104DB">
            <w:pPr>
              <w:jc w:val="both"/>
              <w:rPr>
                <w:rFonts w:eastAsia="Arial"/>
                <w:sz w:val="26"/>
                <w:szCs w:val="26"/>
                <w:lang w:val="de-DE"/>
              </w:rPr>
            </w:pPr>
            <w:r w:rsidRPr="00116D1D">
              <w:rPr>
                <w:noProof/>
                <w:sz w:val="26"/>
                <w:szCs w:val="26"/>
              </w:rPr>
              <mc:AlternateContent>
                <mc:Choice Requires="wps">
                  <w:drawing>
                    <wp:anchor distT="0" distB="0" distL="114300" distR="114300" simplePos="0" relativeHeight="251841024" behindDoc="0" locked="0" layoutInCell="1" allowOverlap="1" wp14:anchorId="39548B41" wp14:editId="5BB6AF77">
                      <wp:simplePos x="0" y="0"/>
                      <wp:positionH relativeFrom="column">
                        <wp:posOffset>756920</wp:posOffset>
                      </wp:positionH>
                      <wp:positionV relativeFrom="paragraph">
                        <wp:posOffset>74930</wp:posOffset>
                      </wp:positionV>
                      <wp:extent cx="2126615" cy="635"/>
                      <wp:effectExtent l="0" t="0" r="26035" b="37465"/>
                      <wp:wrapNone/>
                      <wp:docPr id="117" name="Straight Arrow Connector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2661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050619" id="Straight Arrow Connector 117" o:spid="_x0000_s1026" type="#_x0000_t32" style="position:absolute;margin-left:59.6pt;margin-top:5.9pt;width:167.45pt;height:.05pt;z-index:25184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"/>
                  </w:pict>
                </mc:Fallback>
              </mc:AlternateContent>
            </w:r>
          </w:p>
          <w:p w14:paraId="33D66870" w14:textId="77777777" w:rsidR="000104DB" w:rsidRPr="00116D1D" w:rsidRDefault="000104DB" w:rsidP="000104DB">
            <w:pPr>
              <w:jc w:val="center"/>
              <w:rPr>
                <w:rFonts w:eastAsia="Arial"/>
                <w:i/>
                <w:iCs/>
                <w:sz w:val="26"/>
                <w:szCs w:val="26"/>
                <w:lang w:val="es-ES_tradnl"/>
              </w:rPr>
            </w:pPr>
            <w:r w:rsidRPr="00116D1D">
              <w:rPr>
                <w:rFonts w:eastAsia="Arial"/>
                <w:i/>
                <w:iCs/>
                <w:sz w:val="26"/>
                <w:szCs w:val="26"/>
                <w:lang w:val="es-ES_tradnl"/>
              </w:rPr>
              <w:t>…… ngày…… tháng ……..năm....</w:t>
            </w:r>
          </w:p>
        </w:tc>
      </w:tr>
    </w:tbl>
    <w:p w14:paraId="6E4A8EA8" w14:textId="77777777" w:rsidR="000104DB" w:rsidRPr="00116D1D" w:rsidRDefault="000104DB" w:rsidP="000104DB">
      <w:pPr>
        <w:jc w:val="right"/>
        <w:rPr>
          <w:rFonts w:eastAsia="Arial"/>
          <w:b/>
          <w:bCs/>
          <w:sz w:val="26"/>
          <w:szCs w:val="26"/>
          <w:lang w:val="es-ES_tradnl"/>
        </w:rPr>
      </w:pPr>
    </w:p>
    <w:p w14:paraId="3D4FB0E0" w14:textId="77777777" w:rsidR="000104DB" w:rsidRPr="00116D1D" w:rsidRDefault="000104DB" w:rsidP="000104DB">
      <w:pPr>
        <w:jc w:val="center"/>
        <w:rPr>
          <w:rFonts w:eastAsia="Arial"/>
          <w:b/>
          <w:bCs/>
          <w:sz w:val="26"/>
          <w:szCs w:val="26"/>
          <w:lang w:val="es-ES_tradnl"/>
        </w:rPr>
      </w:pPr>
      <w:r w:rsidRPr="00116D1D">
        <w:rPr>
          <w:rFonts w:eastAsia="Arial"/>
          <w:b/>
          <w:bCs/>
          <w:sz w:val="26"/>
          <w:szCs w:val="26"/>
          <w:lang w:val="es-ES_tradnl"/>
        </w:rPr>
        <w:t xml:space="preserve">ĐƠN ĐỀ NGHỊ CÔNG NHẬN </w:t>
      </w:r>
    </w:p>
    <w:p w14:paraId="3541664E" w14:textId="77777777" w:rsidR="000104DB" w:rsidRPr="00116D1D" w:rsidRDefault="000104DB" w:rsidP="000104DB">
      <w:pPr>
        <w:jc w:val="center"/>
        <w:rPr>
          <w:rFonts w:eastAsia="Arial"/>
          <w:b/>
          <w:bCs/>
          <w:sz w:val="26"/>
          <w:szCs w:val="26"/>
          <w:lang w:val="es-ES_tradnl"/>
        </w:rPr>
      </w:pPr>
      <w:r w:rsidRPr="00116D1D">
        <w:rPr>
          <w:rFonts w:eastAsia="Arial"/>
          <w:b/>
          <w:bCs/>
          <w:sz w:val="26"/>
          <w:szCs w:val="26"/>
          <w:lang w:val="es-ES_tradnl"/>
        </w:rPr>
        <w:t>HẠNG CƠ SỞ LƯU TRÚ DU LỊCH</w:t>
      </w:r>
    </w:p>
    <w:p w14:paraId="28FE8B84" w14:textId="77777777" w:rsidR="000104DB" w:rsidRPr="00116D1D" w:rsidRDefault="000104DB" w:rsidP="000104DB">
      <w:pPr>
        <w:jc w:val="center"/>
        <w:rPr>
          <w:rFonts w:eastAsia="Arial"/>
          <w:b/>
          <w:bCs/>
          <w:i/>
          <w:iCs/>
          <w:sz w:val="26"/>
          <w:szCs w:val="26"/>
          <w:lang w:val="es-ES_tradnl"/>
        </w:rPr>
      </w:pPr>
    </w:p>
    <w:p w14:paraId="483AFDE0" w14:textId="77777777" w:rsidR="000104DB" w:rsidRPr="00116D1D" w:rsidRDefault="000104DB" w:rsidP="000104DB">
      <w:pPr>
        <w:jc w:val="center"/>
        <w:rPr>
          <w:rFonts w:eastAsia="Arial"/>
          <w:sz w:val="26"/>
          <w:szCs w:val="26"/>
          <w:lang w:val="es-ES_tradnl"/>
        </w:rPr>
      </w:pPr>
      <w:r w:rsidRPr="00116D1D">
        <w:rPr>
          <w:rFonts w:eastAsia="Arial"/>
          <w:sz w:val="26"/>
          <w:szCs w:val="26"/>
          <w:lang w:val="es-ES_tradnl"/>
        </w:rPr>
        <w:t xml:space="preserve">Kính gửi:   </w:t>
      </w:r>
      <w:r w:rsidRPr="00116D1D">
        <w:rPr>
          <w:rFonts w:eastAsia="Arial"/>
          <w:sz w:val="26"/>
          <w:szCs w:val="26"/>
          <w:lang w:val="sv-SE"/>
        </w:rPr>
        <w:t>Sở Văn hóa, Thể thao và Du lịch tỉnh Đồng Tháp</w:t>
      </w:r>
    </w:p>
    <w:p w14:paraId="1A2A59B0" w14:textId="77777777" w:rsidR="000104DB" w:rsidRPr="00116D1D" w:rsidRDefault="000104DB" w:rsidP="000104DB">
      <w:pPr>
        <w:ind w:firstLine="540"/>
        <w:jc w:val="both"/>
        <w:rPr>
          <w:rFonts w:eastAsia="Arial"/>
          <w:sz w:val="26"/>
          <w:szCs w:val="26"/>
          <w:lang w:val="es-ES_tradnl"/>
        </w:rPr>
      </w:pPr>
    </w:p>
    <w:p w14:paraId="65BF6A36" w14:textId="77777777" w:rsidR="000104DB" w:rsidRPr="00116D1D" w:rsidRDefault="000104DB" w:rsidP="000104DB">
      <w:pPr>
        <w:ind w:firstLine="539"/>
        <w:jc w:val="both"/>
        <w:rPr>
          <w:rFonts w:eastAsia="Arial"/>
          <w:sz w:val="26"/>
          <w:szCs w:val="26"/>
          <w:lang w:val="es-ES_tradnl"/>
        </w:rPr>
      </w:pPr>
      <w:r w:rsidRPr="00116D1D">
        <w:rPr>
          <w:rFonts w:eastAsia="Arial"/>
          <w:sz w:val="26"/>
          <w:szCs w:val="26"/>
          <w:lang w:val="es-ES_tradnl"/>
        </w:rPr>
        <w:t xml:space="preserve">Căn cứ Luật Du lịch, sau khi nghiên cứu Tiêu chuẩn Quốc gia về xếp hạng cơ sở lưu trú du lịch hiện hành, chúng tôi làm đơn này đề nghị </w:t>
      </w:r>
      <w:r w:rsidRPr="00116D1D">
        <w:rPr>
          <w:rFonts w:eastAsia="Arial"/>
          <w:sz w:val="26"/>
          <w:szCs w:val="26"/>
          <w:lang w:val="sv-SE"/>
        </w:rPr>
        <w:t>Sở Văn hóa, Thể thao và Du lịch</w:t>
      </w:r>
      <w:r w:rsidRPr="00116D1D">
        <w:rPr>
          <w:rFonts w:eastAsia="Arial"/>
          <w:sz w:val="26"/>
          <w:szCs w:val="26"/>
          <w:lang w:val="es-ES_tradnl"/>
        </w:rPr>
        <w:t xml:space="preserve"> </w:t>
      </w:r>
      <w:r w:rsidRPr="00116D1D">
        <w:rPr>
          <w:rFonts w:eastAsia="Arial"/>
          <w:sz w:val="26"/>
          <w:szCs w:val="26"/>
          <w:lang w:val="sv-SE"/>
        </w:rPr>
        <w:t>tỉnh Đồng Tháp</w:t>
      </w:r>
      <w:r w:rsidRPr="00116D1D">
        <w:rPr>
          <w:rFonts w:eastAsia="Arial"/>
          <w:sz w:val="26"/>
          <w:szCs w:val="26"/>
          <w:lang w:val="es-ES_tradnl"/>
        </w:rPr>
        <w:t xml:space="preserve"> xem xét, xếp hạng cho cơ sở lưu trú du lịch.</w:t>
      </w:r>
      <w:r w:rsidRPr="00116D1D">
        <w:rPr>
          <w:rFonts w:eastAsia="Arial"/>
          <w:sz w:val="26"/>
          <w:szCs w:val="26"/>
          <w:lang w:val="de-DE"/>
        </w:rPr>
        <w:t xml:space="preserve"> </w:t>
      </w:r>
    </w:p>
    <w:p w14:paraId="7B5A7913" w14:textId="77777777" w:rsidR="000104DB" w:rsidRPr="00116D1D" w:rsidRDefault="000104DB" w:rsidP="000104DB">
      <w:pPr>
        <w:ind w:firstLine="567"/>
        <w:jc w:val="both"/>
        <w:rPr>
          <w:rFonts w:eastAsia="Arial"/>
          <w:b/>
          <w:sz w:val="26"/>
          <w:szCs w:val="26"/>
          <w:lang w:val="de-DE"/>
        </w:rPr>
      </w:pPr>
      <w:r w:rsidRPr="00116D1D">
        <w:rPr>
          <w:rFonts w:eastAsia="Arial"/>
          <w:b/>
          <w:sz w:val="26"/>
          <w:szCs w:val="26"/>
          <w:lang w:val="de-DE"/>
        </w:rPr>
        <w:t>1.  Thông tin chung về cơ sở lưu trú du lịch</w:t>
      </w:r>
    </w:p>
    <w:p w14:paraId="58E3B77A"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 Loại, tên cơ sở lưu trú du lịch:.....................................................................</w:t>
      </w:r>
    </w:p>
    <w:p w14:paraId="33029A9D" w14:textId="77777777" w:rsidR="000104DB" w:rsidRPr="00116D1D" w:rsidRDefault="000104DB" w:rsidP="000104DB">
      <w:pPr>
        <w:tabs>
          <w:tab w:val="left" w:pos="360"/>
          <w:tab w:val="left" w:pos="720"/>
          <w:tab w:val="left" w:pos="5160"/>
        </w:tabs>
        <w:ind w:firstLine="567"/>
        <w:jc w:val="both"/>
        <w:rPr>
          <w:rFonts w:eastAsia="Arial"/>
          <w:sz w:val="26"/>
          <w:szCs w:val="26"/>
          <w:lang w:val="de-DE"/>
        </w:rPr>
      </w:pPr>
      <w:r w:rsidRPr="00116D1D">
        <w:rPr>
          <w:rFonts w:eastAsia="Arial"/>
          <w:sz w:val="26"/>
          <w:szCs w:val="26"/>
          <w:lang w:val="de-DE"/>
        </w:rPr>
        <w:t>- Địa chỉ:.........................................................................................................</w:t>
      </w:r>
    </w:p>
    <w:p w14:paraId="05F243F8" w14:textId="77777777" w:rsidR="000104DB" w:rsidRPr="00116D1D" w:rsidRDefault="000104DB" w:rsidP="000104DB">
      <w:pPr>
        <w:tabs>
          <w:tab w:val="left" w:pos="360"/>
          <w:tab w:val="left" w:pos="720"/>
          <w:tab w:val="left" w:pos="1400"/>
        </w:tabs>
        <w:ind w:firstLine="567"/>
        <w:jc w:val="both"/>
        <w:rPr>
          <w:rFonts w:eastAsia="Arial"/>
          <w:sz w:val="26"/>
          <w:szCs w:val="26"/>
          <w:lang w:val="de-DE"/>
        </w:rPr>
      </w:pPr>
      <w:r w:rsidRPr="00116D1D">
        <w:rPr>
          <w:rFonts w:eastAsia="Arial"/>
          <w:sz w:val="26"/>
          <w:szCs w:val="26"/>
          <w:lang w:val="de-DE"/>
        </w:rPr>
        <w:t>- Điện thoại:.............................................Fax:...............................................</w:t>
      </w:r>
    </w:p>
    <w:p w14:paraId="3A2626C9" w14:textId="77777777" w:rsidR="000104DB" w:rsidRPr="00116D1D" w:rsidRDefault="000104DB" w:rsidP="000104DB">
      <w:pPr>
        <w:tabs>
          <w:tab w:val="left" w:pos="360"/>
          <w:tab w:val="left" w:pos="720"/>
          <w:tab w:val="left" w:pos="1400"/>
        </w:tabs>
        <w:ind w:firstLine="567"/>
        <w:jc w:val="both"/>
        <w:rPr>
          <w:rFonts w:eastAsia="Arial"/>
          <w:sz w:val="26"/>
          <w:szCs w:val="26"/>
          <w:lang w:val="de-DE"/>
        </w:rPr>
      </w:pPr>
      <w:r w:rsidRPr="00116D1D">
        <w:rPr>
          <w:rFonts w:eastAsia="Arial"/>
          <w:sz w:val="26"/>
          <w:szCs w:val="26"/>
          <w:lang w:val="de-DE"/>
        </w:rPr>
        <w:t>- Email:....................................................Website:.........................................</w:t>
      </w:r>
    </w:p>
    <w:p w14:paraId="64AAAE81" w14:textId="77777777" w:rsidR="000104DB" w:rsidRPr="00116D1D" w:rsidRDefault="000104DB" w:rsidP="000104DB">
      <w:pPr>
        <w:tabs>
          <w:tab w:val="left" w:pos="360"/>
          <w:tab w:val="left" w:pos="720"/>
          <w:tab w:val="left" w:pos="1400"/>
        </w:tabs>
        <w:ind w:firstLine="567"/>
        <w:jc w:val="both"/>
        <w:rPr>
          <w:rFonts w:eastAsia="Arial"/>
          <w:i/>
          <w:sz w:val="26"/>
          <w:szCs w:val="26"/>
          <w:lang w:val="de-DE"/>
        </w:rPr>
      </w:pPr>
      <w:r w:rsidRPr="00116D1D">
        <w:rPr>
          <w:rFonts w:eastAsia="Arial"/>
          <w:i/>
          <w:sz w:val="26"/>
          <w:szCs w:val="26"/>
          <w:lang w:val="de-DE"/>
        </w:rPr>
        <w:t>- Giấy chứng nhận đăng ký doanh nghiệp/hộ kinh doanh số:....................., cơ quan cấp:............................................................................................................</w:t>
      </w:r>
    </w:p>
    <w:p w14:paraId="02F581A1" w14:textId="77777777" w:rsidR="000104DB" w:rsidRPr="00116D1D" w:rsidRDefault="000104DB" w:rsidP="000104DB">
      <w:pPr>
        <w:ind w:firstLine="567"/>
        <w:jc w:val="both"/>
        <w:rPr>
          <w:rFonts w:eastAsia="Arial"/>
          <w:sz w:val="26"/>
          <w:szCs w:val="26"/>
          <w:lang w:val="pt-BR"/>
        </w:rPr>
      </w:pPr>
      <w:r w:rsidRPr="00116D1D">
        <w:rPr>
          <w:rFonts w:eastAsia="Arial"/>
          <w:sz w:val="26"/>
          <w:szCs w:val="26"/>
          <w:lang w:val="pt-BR"/>
        </w:rPr>
        <w:t xml:space="preserve">- Có cam kết, giấy chứng nhận về: </w:t>
      </w:r>
    </w:p>
    <w:p w14:paraId="1F7AAD25" w14:textId="77777777" w:rsidR="000104DB" w:rsidRPr="00116D1D" w:rsidRDefault="000104DB" w:rsidP="000104DB">
      <w:pPr>
        <w:tabs>
          <w:tab w:val="center" w:pos="4607"/>
        </w:tabs>
        <w:ind w:firstLine="567"/>
        <w:jc w:val="both"/>
        <w:rPr>
          <w:rFonts w:eastAsia="Arial"/>
          <w:i/>
          <w:sz w:val="26"/>
          <w:szCs w:val="26"/>
          <w:lang w:val="pt-BR"/>
        </w:rPr>
      </w:pPr>
      <w:r w:rsidRPr="00116D1D">
        <w:rPr>
          <w:rFonts w:eastAsia="Arial"/>
          <w:i/>
          <w:sz w:val="26"/>
          <w:szCs w:val="26"/>
          <w:lang w:val="pt-BR"/>
        </w:rPr>
        <w:t>(1) Đủ điều kiện về an ninh, trật tự;</w:t>
      </w:r>
      <w:r w:rsidRPr="00116D1D">
        <w:rPr>
          <w:rFonts w:eastAsia="Arial"/>
          <w:i/>
          <w:sz w:val="26"/>
          <w:szCs w:val="26"/>
          <w:lang w:val="pt-BR"/>
        </w:rPr>
        <w:tab/>
      </w:r>
    </w:p>
    <w:p w14:paraId="40512C00" w14:textId="77777777" w:rsidR="000104DB" w:rsidRPr="00116D1D" w:rsidRDefault="000104DB" w:rsidP="000104DB">
      <w:pPr>
        <w:tabs>
          <w:tab w:val="center" w:pos="4607"/>
        </w:tabs>
        <w:ind w:firstLine="567"/>
        <w:jc w:val="both"/>
        <w:rPr>
          <w:rFonts w:eastAsia="Arial"/>
          <w:i/>
          <w:sz w:val="26"/>
          <w:szCs w:val="26"/>
          <w:lang w:val="pt-BR"/>
        </w:rPr>
      </w:pPr>
      <w:r w:rsidRPr="00116D1D">
        <w:rPr>
          <w:rFonts w:eastAsia="Arial"/>
          <w:i/>
          <w:sz w:val="26"/>
          <w:szCs w:val="26"/>
          <w:lang w:val="pt-BR"/>
        </w:rPr>
        <w:t>(2) Phòng cháy, chữa cháy;</w:t>
      </w:r>
    </w:p>
    <w:p w14:paraId="0511D864" w14:textId="77777777" w:rsidR="000104DB" w:rsidRPr="00116D1D" w:rsidRDefault="000104DB" w:rsidP="000104DB">
      <w:pPr>
        <w:tabs>
          <w:tab w:val="center" w:pos="4607"/>
        </w:tabs>
        <w:ind w:firstLine="567"/>
        <w:jc w:val="both"/>
        <w:rPr>
          <w:rFonts w:eastAsia="Arial"/>
          <w:i/>
          <w:sz w:val="26"/>
          <w:szCs w:val="26"/>
          <w:lang w:val="pt-BR"/>
        </w:rPr>
      </w:pPr>
      <w:r w:rsidRPr="00116D1D">
        <w:rPr>
          <w:rFonts w:eastAsia="Arial"/>
          <w:i/>
          <w:sz w:val="26"/>
          <w:szCs w:val="26"/>
          <w:lang w:val="pt-BR"/>
        </w:rPr>
        <w:t>(3) Bảo vệ môi trường;</w:t>
      </w:r>
    </w:p>
    <w:p w14:paraId="18A72662" w14:textId="77777777" w:rsidR="000104DB" w:rsidRPr="00116D1D" w:rsidRDefault="000104DB" w:rsidP="000104DB">
      <w:pPr>
        <w:tabs>
          <w:tab w:val="center" w:pos="4607"/>
        </w:tabs>
        <w:ind w:firstLine="567"/>
        <w:jc w:val="both"/>
        <w:rPr>
          <w:rFonts w:eastAsia="Arial"/>
          <w:i/>
          <w:sz w:val="26"/>
          <w:szCs w:val="26"/>
          <w:lang w:val="pt-BR"/>
        </w:rPr>
      </w:pPr>
      <w:r w:rsidRPr="00116D1D">
        <w:rPr>
          <w:rFonts w:eastAsia="Arial"/>
          <w:i/>
          <w:sz w:val="26"/>
          <w:szCs w:val="26"/>
          <w:lang w:val="pt-BR"/>
        </w:rPr>
        <w:t>(4) An toàn thực phẩm.</w:t>
      </w:r>
    </w:p>
    <w:p w14:paraId="5F783DF7" w14:textId="77777777" w:rsidR="000104DB" w:rsidRPr="00116D1D" w:rsidRDefault="000104DB" w:rsidP="000104DB">
      <w:pPr>
        <w:ind w:firstLine="567"/>
        <w:jc w:val="both"/>
        <w:rPr>
          <w:rFonts w:eastAsia="Arial"/>
          <w:b/>
          <w:sz w:val="26"/>
          <w:szCs w:val="26"/>
          <w:lang w:val="de-DE"/>
        </w:rPr>
      </w:pPr>
      <w:r w:rsidRPr="00116D1D">
        <w:rPr>
          <w:rFonts w:eastAsia="Arial"/>
          <w:b/>
          <w:sz w:val="26"/>
          <w:szCs w:val="26"/>
          <w:lang w:val="de-DE"/>
        </w:rPr>
        <w:t>2.  Cơ sở vật chất kỹ thuật</w:t>
      </w:r>
    </w:p>
    <w:p w14:paraId="22EE07B2" w14:textId="77777777" w:rsidR="000104DB" w:rsidRPr="00116D1D" w:rsidRDefault="000104DB" w:rsidP="000104DB">
      <w:pPr>
        <w:tabs>
          <w:tab w:val="left" w:pos="1400"/>
        </w:tabs>
        <w:ind w:firstLine="567"/>
        <w:jc w:val="both"/>
        <w:rPr>
          <w:rFonts w:eastAsia="Arial"/>
          <w:sz w:val="26"/>
          <w:szCs w:val="26"/>
          <w:lang w:val="de-DE"/>
        </w:rPr>
      </w:pPr>
      <w:r w:rsidRPr="00116D1D">
        <w:rPr>
          <w:rFonts w:eastAsia="Arial"/>
          <w:sz w:val="26"/>
          <w:szCs w:val="26"/>
          <w:lang w:val="de-DE"/>
        </w:rPr>
        <w:t>- Tổng vốn đầu tư ban đầu:.............................................................................</w:t>
      </w:r>
    </w:p>
    <w:p w14:paraId="20A9FEC6" w14:textId="77777777" w:rsidR="000104DB" w:rsidRPr="00116D1D" w:rsidRDefault="000104DB" w:rsidP="000104DB">
      <w:pPr>
        <w:tabs>
          <w:tab w:val="left" w:pos="1400"/>
        </w:tabs>
        <w:ind w:firstLine="567"/>
        <w:jc w:val="both"/>
        <w:rPr>
          <w:rFonts w:eastAsia="Arial"/>
          <w:sz w:val="26"/>
          <w:szCs w:val="26"/>
          <w:lang w:val="de-DE"/>
        </w:rPr>
      </w:pPr>
      <w:r w:rsidRPr="00116D1D">
        <w:rPr>
          <w:rFonts w:eastAsia="Arial"/>
          <w:sz w:val="26"/>
          <w:szCs w:val="26"/>
          <w:lang w:val="de-DE"/>
        </w:rPr>
        <w:t>- Tổng vốn đầu tư nâng cấp (</w:t>
      </w:r>
      <w:r w:rsidRPr="00116D1D">
        <w:rPr>
          <w:rFonts w:eastAsia="Arial"/>
          <w:i/>
          <w:sz w:val="26"/>
          <w:szCs w:val="26"/>
          <w:lang w:val="de-DE"/>
        </w:rPr>
        <w:t>nếu có</w:t>
      </w:r>
      <w:r w:rsidRPr="00116D1D">
        <w:rPr>
          <w:rFonts w:eastAsia="Arial"/>
          <w:sz w:val="26"/>
          <w:szCs w:val="26"/>
          <w:lang w:val="de-DE"/>
        </w:rPr>
        <w:t>):.............................................................</w:t>
      </w:r>
    </w:p>
    <w:p w14:paraId="349FB3DE" w14:textId="77777777" w:rsidR="000104DB" w:rsidRPr="00116D1D" w:rsidRDefault="000104DB" w:rsidP="000104DB">
      <w:pPr>
        <w:tabs>
          <w:tab w:val="left" w:pos="1400"/>
        </w:tabs>
        <w:ind w:firstLine="567"/>
        <w:jc w:val="both"/>
        <w:rPr>
          <w:rFonts w:eastAsia="Arial"/>
          <w:sz w:val="26"/>
          <w:szCs w:val="26"/>
          <w:lang w:val="de-DE"/>
        </w:rPr>
      </w:pPr>
      <w:r w:rsidRPr="00116D1D">
        <w:rPr>
          <w:rFonts w:eastAsia="Arial"/>
          <w:sz w:val="26"/>
          <w:szCs w:val="26"/>
          <w:lang w:val="de-DE"/>
        </w:rPr>
        <w:t>- Tổng diện tích mặt bằng (</w:t>
      </w:r>
      <w:r w:rsidRPr="00116D1D">
        <w:rPr>
          <w:rFonts w:eastAsia="Arial"/>
          <w:i/>
          <w:sz w:val="26"/>
          <w:szCs w:val="26"/>
          <w:lang w:val="de-DE"/>
        </w:rPr>
        <w:t>m</w:t>
      </w:r>
      <w:r w:rsidRPr="00116D1D">
        <w:rPr>
          <w:rFonts w:eastAsia="Arial"/>
          <w:i/>
          <w:sz w:val="26"/>
          <w:szCs w:val="26"/>
          <w:vertAlign w:val="superscript"/>
          <w:lang w:val="de-DE"/>
        </w:rPr>
        <w:t>2</w:t>
      </w:r>
      <w:r w:rsidRPr="00116D1D">
        <w:rPr>
          <w:rFonts w:eastAsia="Arial"/>
          <w:sz w:val="26"/>
          <w:szCs w:val="26"/>
          <w:lang w:val="de-DE"/>
        </w:rPr>
        <w:t>):......................................................................</w:t>
      </w:r>
    </w:p>
    <w:p w14:paraId="6DC41F7E" w14:textId="77777777" w:rsidR="000104DB" w:rsidRPr="00116D1D" w:rsidRDefault="000104DB" w:rsidP="000104DB">
      <w:pPr>
        <w:tabs>
          <w:tab w:val="left" w:pos="1400"/>
        </w:tabs>
        <w:ind w:firstLine="567"/>
        <w:jc w:val="both"/>
        <w:rPr>
          <w:rFonts w:eastAsia="Arial"/>
          <w:sz w:val="26"/>
          <w:szCs w:val="26"/>
          <w:lang w:val="de-DE"/>
        </w:rPr>
      </w:pPr>
      <w:r w:rsidRPr="00116D1D">
        <w:rPr>
          <w:rFonts w:eastAsia="Arial"/>
          <w:sz w:val="26"/>
          <w:szCs w:val="26"/>
          <w:lang w:val="de-DE"/>
        </w:rPr>
        <w:t>- Tổng diện tích mặt bằng xây dựng (</w:t>
      </w:r>
      <w:r w:rsidRPr="00116D1D">
        <w:rPr>
          <w:rFonts w:eastAsia="Arial"/>
          <w:i/>
          <w:sz w:val="26"/>
          <w:szCs w:val="26"/>
          <w:lang w:val="de-DE"/>
        </w:rPr>
        <w:t>m</w:t>
      </w:r>
      <w:r w:rsidRPr="00116D1D">
        <w:rPr>
          <w:rFonts w:eastAsia="Arial"/>
          <w:i/>
          <w:sz w:val="26"/>
          <w:szCs w:val="26"/>
          <w:vertAlign w:val="superscript"/>
          <w:lang w:val="de-DE"/>
        </w:rPr>
        <w:t>2</w:t>
      </w:r>
      <w:r w:rsidRPr="00116D1D">
        <w:rPr>
          <w:rFonts w:eastAsia="Arial"/>
          <w:sz w:val="26"/>
          <w:szCs w:val="26"/>
          <w:lang w:val="de-DE"/>
        </w:rPr>
        <w:t>):......................................................</w:t>
      </w:r>
    </w:p>
    <w:p w14:paraId="17F9086E" w14:textId="77777777" w:rsidR="000104DB" w:rsidRPr="00116D1D" w:rsidRDefault="000104DB" w:rsidP="000104DB">
      <w:pPr>
        <w:tabs>
          <w:tab w:val="left" w:pos="1400"/>
        </w:tabs>
        <w:ind w:firstLine="567"/>
        <w:jc w:val="both"/>
        <w:rPr>
          <w:rFonts w:eastAsia="Arial"/>
          <w:strike/>
          <w:sz w:val="26"/>
          <w:szCs w:val="26"/>
          <w:lang w:val="de-DE"/>
        </w:rPr>
      </w:pPr>
      <w:r w:rsidRPr="00116D1D">
        <w:rPr>
          <w:rFonts w:eastAsia="Arial"/>
          <w:sz w:val="26"/>
          <w:szCs w:val="26"/>
          <w:lang w:val="de-DE"/>
        </w:rPr>
        <w:t>- Tổng số buồng:</w:t>
      </w:r>
      <w:r w:rsidRPr="00116D1D">
        <w:rPr>
          <w:rFonts w:eastAsia="Arial"/>
          <w:sz w:val="26"/>
          <w:szCs w:val="26"/>
          <w:lang w:val="de-DE"/>
        </w:rPr>
        <w:tab/>
      </w:r>
      <w:r w:rsidRPr="00116D1D">
        <w:rPr>
          <w:rFonts w:eastAsia="Arial"/>
          <w:sz w:val="26"/>
          <w:szCs w:val="26"/>
          <w:lang w:val="de-DE"/>
        </w:rPr>
        <w:tab/>
      </w:r>
      <w:r w:rsidRPr="00116D1D">
        <w:rPr>
          <w:rFonts w:eastAsia="Arial"/>
          <w:sz w:val="26"/>
          <w:szCs w:val="26"/>
          <w:lang w:val="de-DE"/>
        </w:rPr>
        <w:tab/>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9"/>
        <w:gridCol w:w="3072"/>
        <w:gridCol w:w="2127"/>
        <w:gridCol w:w="3118"/>
      </w:tblGrid>
      <w:tr w:rsidR="000B51ED" w:rsidRPr="00116D1D" w14:paraId="6F29C3B4" w14:textId="77777777" w:rsidTr="000104DB">
        <w:trPr>
          <w:trHeight w:val="654"/>
        </w:trPr>
        <w:tc>
          <w:tcPr>
            <w:tcW w:w="1039" w:type="dxa"/>
            <w:tcBorders>
              <w:top w:val="single" w:sz="4" w:space="0" w:color="auto"/>
              <w:left w:val="single" w:sz="4" w:space="0" w:color="auto"/>
              <w:right w:val="single" w:sz="4" w:space="0" w:color="auto"/>
            </w:tcBorders>
          </w:tcPr>
          <w:p w14:paraId="47C52DEA" w14:textId="77777777" w:rsidR="000104DB" w:rsidRPr="00116D1D" w:rsidRDefault="000104DB" w:rsidP="000104DB">
            <w:pPr>
              <w:jc w:val="center"/>
              <w:rPr>
                <w:rFonts w:eastAsia="Arial"/>
                <w:b/>
                <w:bCs/>
                <w:iCs/>
                <w:sz w:val="26"/>
                <w:szCs w:val="26"/>
                <w:lang w:val="vi-VN"/>
              </w:rPr>
            </w:pPr>
            <w:r w:rsidRPr="00116D1D">
              <w:rPr>
                <w:rFonts w:eastAsia="Arial"/>
                <w:b/>
                <w:bCs/>
                <w:iCs/>
                <w:sz w:val="26"/>
                <w:szCs w:val="26"/>
                <w:lang w:val="vi-VN"/>
              </w:rPr>
              <w:t>STT</w:t>
            </w:r>
          </w:p>
        </w:tc>
        <w:tc>
          <w:tcPr>
            <w:tcW w:w="3072" w:type="dxa"/>
            <w:tcBorders>
              <w:top w:val="single" w:sz="4" w:space="0" w:color="auto"/>
              <w:left w:val="single" w:sz="4" w:space="0" w:color="auto"/>
              <w:right w:val="single" w:sz="4" w:space="0" w:color="auto"/>
            </w:tcBorders>
          </w:tcPr>
          <w:p w14:paraId="727F4E8F" w14:textId="77777777" w:rsidR="000104DB" w:rsidRPr="00116D1D" w:rsidRDefault="000104DB" w:rsidP="000104DB">
            <w:pPr>
              <w:jc w:val="center"/>
              <w:rPr>
                <w:rFonts w:eastAsia="Arial"/>
                <w:b/>
                <w:bCs/>
                <w:iCs/>
                <w:sz w:val="26"/>
                <w:szCs w:val="26"/>
                <w:lang w:val="vi-VN"/>
              </w:rPr>
            </w:pPr>
            <w:r w:rsidRPr="00116D1D">
              <w:rPr>
                <w:rFonts w:eastAsia="Arial"/>
                <w:b/>
                <w:bCs/>
                <w:iCs/>
                <w:sz w:val="26"/>
                <w:szCs w:val="26"/>
                <w:lang w:val="vi-VN"/>
              </w:rPr>
              <w:t>Loại buồng</w:t>
            </w:r>
          </w:p>
        </w:tc>
        <w:tc>
          <w:tcPr>
            <w:tcW w:w="2127" w:type="dxa"/>
            <w:tcBorders>
              <w:top w:val="single" w:sz="4" w:space="0" w:color="auto"/>
              <w:left w:val="single" w:sz="4" w:space="0" w:color="auto"/>
              <w:right w:val="single" w:sz="4" w:space="0" w:color="auto"/>
            </w:tcBorders>
          </w:tcPr>
          <w:p w14:paraId="18F5BB03" w14:textId="77777777" w:rsidR="000104DB" w:rsidRPr="00116D1D" w:rsidRDefault="000104DB" w:rsidP="000104DB">
            <w:pPr>
              <w:jc w:val="center"/>
              <w:rPr>
                <w:rFonts w:eastAsia="Arial"/>
                <w:b/>
                <w:bCs/>
                <w:iCs/>
                <w:sz w:val="26"/>
                <w:szCs w:val="26"/>
                <w:lang w:val="vi-VN"/>
              </w:rPr>
            </w:pPr>
            <w:r w:rsidRPr="00116D1D">
              <w:rPr>
                <w:rFonts w:eastAsia="Arial"/>
                <w:b/>
                <w:bCs/>
                <w:iCs/>
                <w:sz w:val="26"/>
                <w:szCs w:val="26"/>
                <w:lang w:val="vi-VN"/>
              </w:rPr>
              <w:t>Số lượng buồng</w:t>
            </w:r>
          </w:p>
        </w:tc>
        <w:tc>
          <w:tcPr>
            <w:tcW w:w="3118" w:type="dxa"/>
            <w:tcBorders>
              <w:top w:val="single" w:sz="4" w:space="0" w:color="auto"/>
              <w:left w:val="single" w:sz="4" w:space="0" w:color="auto"/>
              <w:right w:val="single" w:sz="4" w:space="0" w:color="auto"/>
            </w:tcBorders>
          </w:tcPr>
          <w:p w14:paraId="26142DB2" w14:textId="77777777" w:rsidR="000104DB" w:rsidRPr="00116D1D" w:rsidRDefault="000104DB" w:rsidP="000104DB">
            <w:pPr>
              <w:jc w:val="center"/>
              <w:rPr>
                <w:rFonts w:eastAsia="Arial"/>
                <w:b/>
                <w:bCs/>
                <w:iCs/>
                <w:sz w:val="26"/>
                <w:szCs w:val="26"/>
                <w:lang w:val="vi-VN"/>
              </w:rPr>
            </w:pPr>
            <w:r w:rsidRPr="00116D1D">
              <w:rPr>
                <w:rFonts w:eastAsia="Arial"/>
                <w:b/>
                <w:bCs/>
                <w:iCs/>
                <w:sz w:val="26"/>
                <w:szCs w:val="26"/>
                <w:lang w:val="vi-VN"/>
              </w:rPr>
              <w:t>Giá công bố (VND)</w:t>
            </w:r>
          </w:p>
        </w:tc>
      </w:tr>
      <w:tr w:rsidR="000B51ED" w:rsidRPr="00116D1D" w14:paraId="490FB516" w14:textId="77777777" w:rsidTr="000104DB">
        <w:tc>
          <w:tcPr>
            <w:tcW w:w="1039" w:type="dxa"/>
            <w:tcBorders>
              <w:top w:val="single" w:sz="4" w:space="0" w:color="auto"/>
              <w:left w:val="single" w:sz="4" w:space="0" w:color="auto"/>
              <w:bottom w:val="single" w:sz="4" w:space="0" w:color="auto"/>
              <w:right w:val="single" w:sz="4" w:space="0" w:color="auto"/>
            </w:tcBorders>
          </w:tcPr>
          <w:p w14:paraId="3045B984" w14:textId="77777777" w:rsidR="000104DB" w:rsidRPr="00116D1D" w:rsidRDefault="000104DB" w:rsidP="000104DB">
            <w:pPr>
              <w:jc w:val="center"/>
              <w:rPr>
                <w:rFonts w:eastAsia="Arial"/>
                <w:sz w:val="26"/>
                <w:szCs w:val="26"/>
                <w:lang w:val="es-ES_tradnl"/>
              </w:rPr>
            </w:pPr>
            <w:r w:rsidRPr="00116D1D">
              <w:rPr>
                <w:rFonts w:eastAsia="Arial"/>
                <w:sz w:val="26"/>
                <w:szCs w:val="26"/>
                <w:lang w:val="es-ES_tradnl"/>
              </w:rPr>
              <w:t>1</w:t>
            </w:r>
          </w:p>
        </w:tc>
        <w:tc>
          <w:tcPr>
            <w:tcW w:w="3072" w:type="dxa"/>
            <w:tcBorders>
              <w:top w:val="single" w:sz="4" w:space="0" w:color="auto"/>
              <w:left w:val="single" w:sz="4" w:space="0" w:color="auto"/>
              <w:bottom w:val="single" w:sz="4" w:space="0" w:color="auto"/>
              <w:right w:val="single" w:sz="4" w:space="0" w:color="auto"/>
            </w:tcBorders>
          </w:tcPr>
          <w:p w14:paraId="7DEAD0CB" w14:textId="77777777" w:rsidR="000104DB" w:rsidRPr="00116D1D" w:rsidRDefault="000104DB" w:rsidP="000104DB">
            <w:pPr>
              <w:jc w:val="both"/>
              <w:rPr>
                <w:rFonts w:eastAsia="Arial"/>
                <w:sz w:val="26"/>
                <w:szCs w:val="26"/>
                <w:lang w:val="es-ES_tradnl"/>
              </w:rPr>
            </w:pPr>
          </w:p>
        </w:tc>
        <w:tc>
          <w:tcPr>
            <w:tcW w:w="2127" w:type="dxa"/>
            <w:tcBorders>
              <w:top w:val="single" w:sz="4" w:space="0" w:color="auto"/>
              <w:left w:val="single" w:sz="4" w:space="0" w:color="auto"/>
              <w:bottom w:val="single" w:sz="4" w:space="0" w:color="auto"/>
              <w:right w:val="single" w:sz="4" w:space="0" w:color="auto"/>
            </w:tcBorders>
          </w:tcPr>
          <w:p w14:paraId="345905C4" w14:textId="77777777" w:rsidR="000104DB" w:rsidRPr="00116D1D" w:rsidRDefault="000104DB" w:rsidP="000104DB">
            <w:pPr>
              <w:jc w:val="both"/>
              <w:rPr>
                <w:rFonts w:eastAsia="Arial"/>
                <w:sz w:val="26"/>
                <w:szCs w:val="26"/>
                <w:lang w:val="vi-VN"/>
              </w:rPr>
            </w:pPr>
          </w:p>
        </w:tc>
        <w:tc>
          <w:tcPr>
            <w:tcW w:w="3118" w:type="dxa"/>
            <w:tcBorders>
              <w:top w:val="single" w:sz="4" w:space="0" w:color="auto"/>
              <w:left w:val="single" w:sz="4" w:space="0" w:color="auto"/>
              <w:bottom w:val="single" w:sz="4" w:space="0" w:color="auto"/>
              <w:right w:val="single" w:sz="4" w:space="0" w:color="auto"/>
            </w:tcBorders>
          </w:tcPr>
          <w:p w14:paraId="563EFA28" w14:textId="77777777" w:rsidR="000104DB" w:rsidRPr="00116D1D" w:rsidRDefault="000104DB" w:rsidP="000104DB">
            <w:pPr>
              <w:tabs>
                <w:tab w:val="center" w:pos="4680"/>
                <w:tab w:val="right" w:pos="9360"/>
              </w:tabs>
              <w:jc w:val="both"/>
              <w:rPr>
                <w:sz w:val="26"/>
                <w:szCs w:val="26"/>
                <w:lang w:val="vi-VN"/>
              </w:rPr>
            </w:pPr>
          </w:p>
        </w:tc>
      </w:tr>
      <w:tr w:rsidR="000B51ED" w:rsidRPr="00116D1D" w14:paraId="5EABD293" w14:textId="77777777" w:rsidTr="000104DB">
        <w:tc>
          <w:tcPr>
            <w:tcW w:w="1039" w:type="dxa"/>
            <w:tcBorders>
              <w:top w:val="single" w:sz="4" w:space="0" w:color="auto"/>
              <w:left w:val="single" w:sz="4" w:space="0" w:color="auto"/>
              <w:bottom w:val="single" w:sz="4" w:space="0" w:color="auto"/>
              <w:right w:val="single" w:sz="4" w:space="0" w:color="auto"/>
            </w:tcBorders>
          </w:tcPr>
          <w:p w14:paraId="7AA2DDB0" w14:textId="77777777" w:rsidR="000104DB" w:rsidRPr="00116D1D" w:rsidRDefault="000104DB" w:rsidP="000104DB">
            <w:pPr>
              <w:jc w:val="center"/>
              <w:rPr>
                <w:rFonts w:eastAsia="Arial"/>
                <w:sz w:val="26"/>
                <w:szCs w:val="26"/>
                <w:lang w:val="es-ES_tradnl"/>
              </w:rPr>
            </w:pPr>
            <w:r w:rsidRPr="00116D1D">
              <w:rPr>
                <w:rFonts w:eastAsia="Arial"/>
                <w:sz w:val="26"/>
                <w:szCs w:val="26"/>
                <w:lang w:val="es-ES_tradnl"/>
              </w:rPr>
              <w:t>2</w:t>
            </w:r>
          </w:p>
        </w:tc>
        <w:tc>
          <w:tcPr>
            <w:tcW w:w="3072" w:type="dxa"/>
            <w:tcBorders>
              <w:top w:val="single" w:sz="4" w:space="0" w:color="auto"/>
              <w:left w:val="single" w:sz="4" w:space="0" w:color="auto"/>
              <w:bottom w:val="single" w:sz="4" w:space="0" w:color="auto"/>
              <w:right w:val="single" w:sz="4" w:space="0" w:color="auto"/>
            </w:tcBorders>
          </w:tcPr>
          <w:p w14:paraId="551F9AD4" w14:textId="77777777" w:rsidR="000104DB" w:rsidRPr="00116D1D" w:rsidRDefault="000104DB" w:rsidP="000104DB">
            <w:pPr>
              <w:jc w:val="both"/>
              <w:rPr>
                <w:rFonts w:eastAsia="Arial"/>
                <w:sz w:val="26"/>
                <w:szCs w:val="26"/>
                <w:lang w:val="es-ES_tradnl"/>
              </w:rPr>
            </w:pPr>
          </w:p>
        </w:tc>
        <w:tc>
          <w:tcPr>
            <w:tcW w:w="2127" w:type="dxa"/>
            <w:tcBorders>
              <w:top w:val="single" w:sz="4" w:space="0" w:color="auto"/>
              <w:left w:val="single" w:sz="4" w:space="0" w:color="auto"/>
              <w:bottom w:val="single" w:sz="4" w:space="0" w:color="auto"/>
              <w:right w:val="single" w:sz="4" w:space="0" w:color="auto"/>
            </w:tcBorders>
          </w:tcPr>
          <w:p w14:paraId="38839474" w14:textId="77777777" w:rsidR="000104DB" w:rsidRPr="00116D1D" w:rsidRDefault="000104DB" w:rsidP="000104DB">
            <w:pPr>
              <w:jc w:val="both"/>
              <w:rPr>
                <w:rFonts w:eastAsia="Arial"/>
                <w:sz w:val="26"/>
                <w:szCs w:val="26"/>
                <w:lang w:val="vi-VN"/>
              </w:rPr>
            </w:pPr>
          </w:p>
        </w:tc>
        <w:tc>
          <w:tcPr>
            <w:tcW w:w="3118" w:type="dxa"/>
            <w:tcBorders>
              <w:top w:val="single" w:sz="4" w:space="0" w:color="auto"/>
              <w:left w:val="single" w:sz="4" w:space="0" w:color="auto"/>
              <w:bottom w:val="single" w:sz="4" w:space="0" w:color="auto"/>
              <w:right w:val="single" w:sz="4" w:space="0" w:color="auto"/>
            </w:tcBorders>
          </w:tcPr>
          <w:p w14:paraId="2AE2ED06" w14:textId="77777777" w:rsidR="000104DB" w:rsidRPr="00116D1D" w:rsidRDefault="000104DB" w:rsidP="000104DB">
            <w:pPr>
              <w:tabs>
                <w:tab w:val="center" w:pos="4680"/>
                <w:tab w:val="right" w:pos="9360"/>
              </w:tabs>
              <w:jc w:val="both"/>
              <w:rPr>
                <w:sz w:val="26"/>
                <w:szCs w:val="26"/>
                <w:lang w:val="vi-VN"/>
              </w:rPr>
            </w:pPr>
          </w:p>
        </w:tc>
      </w:tr>
      <w:tr w:rsidR="000B51ED" w:rsidRPr="00116D1D" w14:paraId="2B9835DD" w14:textId="77777777" w:rsidTr="000104DB">
        <w:tc>
          <w:tcPr>
            <w:tcW w:w="1039" w:type="dxa"/>
            <w:tcBorders>
              <w:top w:val="single" w:sz="4" w:space="0" w:color="auto"/>
              <w:left w:val="single" w:sz="4" w:space="0" w:color="auto"/>
              <w:bottom w:val="single" w:sz="4" w:space="0" w:color="auto"/>
              <w:right w:val="single" w:sz="4" w:space="0" w:color="auto"/>
            </w:tcBorders>
          </w:tcPr>
          <w:p w14:paraId="00BA319D" w14:textId="77777777" w:rsidR="000104DB" w:rsidRPr="00116D1D" w:rsidRDefault="000104DB" w:rsidP="000104DB">
            <w:pPr>
              <w:jc w:val="center"/>
              <w:rPr>
                <w:rFonts w:eastAsia="Arial"/>
                <w:sz w:val="26"/>
                <w:szCs w:val="26"/>
                <w:lang w:val="es-ES_tradnl"/>
              </w:rPr>
            </w:pPr>
            <w:r w:rsidRPr="00116D1D">
              <w:rPr>
                <w:rFonts w:eastAsia="Arial"/>
                <w:sz w:val="26"/>
                <w:szCs w:val="26"/>
                <w:lang w:val="es-ES_tradnl"/>
              </w:rPr>
              <w:t>3</w:t>
            </w:r>
          </w:p>
        </w:tc>
        <w:tc>
          <w:tcPr>
            <w:tcW w:w="3072" w:type="dxa"/>
            <w:tcBorders>
              <w:top w:val="single" w:sz="4" w:space="0" w:color="auto"/>
              <w:left w:val="single" w:sz="4" w:space="0" w:color="auto"/>
              <w:bottom w:val="single" w:sz="4" w:space="0" w:color="auto"/>
              <w:right w:val="single" w:sz="4" w:space="0" w:color="auto"/>
            </w:tcBorders>
          </w:tcPr>
          <w:p w14:paraId="020E1035" w14:textId="77777777" w:rsidR="000104DB" w:rsidRPr="00116D1D" w:rsidRDefault="000104DB" w:rsidP="000104DB">
            <w:pPr>
              <w:jc w:val="both"/>
              <w:rPr>
                <w:rFonts w:eastAsia="Arial"/>
                <w:sz w:val="26"/>
                <w:szCs w:val="26"/>
                <w:lang w:val="es-ES_tradnl"/>
              </w:rPr>
            </w:pPr>
          </w:p>
        </w:tc>
        <w:tc>
          <w:tcPr>
            <w:tcW w:w="2127" w:type="dxa"/>
            <w:tcBorders>
              <w:top w:val="single" w:sz="4" w:space="0" w:color="auto"/>
              <w:left w:val="single" w:sz="4" w:space="0" w:color="auto"/>
              <w:bottom w:val="single" w:sz="4" w:space="0" w:color="auto"/>
              <w:right w:val="single" w:sz="4" w:space="0" w:color="auto"/>
            </w:tcBorders>
          </w:tcPr>
          <w:p w14:paraId="70906F42" w14:textId="77777777" w:rsidR="000104DB" w:rsidRPr="00116D1D" w:rsidRDefault="000104DB" w:rsidP="000104DB">
            <w:pPr>
              <w:jc w:val="both"/>
              <w:rPr>
                <w:rFonts w:eastAsia="Arial"/>
                <w:sz w:val="26"/>
                <w:szCs w:val="26"/>
                <w:lang w:val="vi-VN"/>
              </w:rPr>
            </w:pPr>
          </w:p>
        </w:tc>
        <w:tc>
          <w:tcPr>
            <w:tcW w:w="3118" w:type="dxa"/>
            <w:tcBorders>
              <w:top w:val="single" w:sz="4" w:space="0" w:color="auto"/>
              <w:left w:val="single" w:sz="4" w:space="0" w:color="auto"/>
              <w:bottom w:val="single" w:sz="4" w:space="0" w:color="auto"/>
              <w:right w:val="single" w:sz="4" w:space="0" w:color="auto"/>
            </w:tcBorders>
          </w:tcPr>
          <w:p w14:paraId="7009308B" w14:textId="77777777" w:rsidR="000104DB" w:rsidRPr="00116D1D" w:rsidRDefault="000104DB" w:rsidP="000104DB">
            <w:pPr>
              <w:tabs>
                <w:tab w:val="center" w:pos="4680"/>
                <w:tab w:val="right" w:pos="9360"/>
              </w:tabs>
              <w:jc w:val="both"/>
              <w:rPr>
                <w:sz w:val="26"/>
                <w:szCs w:val="26"/>
                <w:lang w:val="vi-VN"/>
              </w:rPr>
            </w:pPr>
          </w:p>
        </w:tc>
      </w:tr>
      <w:tr w:rsidR="000B51ED" w:rsidRPr="00116D1D" w14:paraId="37FCFA7C" w14:textId="77777777" w:rsidTr="000104DB">
        <w:tc>
          <w:tcPr>
            <w:tcW w:w="1039" w:type="dxa"/>
            <w:tcBorders>
              <w:top w:val="single" w:sz="4" w:space="0" w:color="auto"/>
              <w:left w:val="single" w:sz="4" w:space="0" w:color="auto"/>
              <w:bottom w:val="single" w:sz="4" w:space="0" w:color="auto"/>
              <w:right w:val="single" w:sz="4" w:space="0" w:color="auto"/>
            </w:tcBorders>
          </w:tcPr>
          <w:p w14:paraId="09573262" w14:textId="77777777" w:rsidR="000104DB" w:rsidRPr="00116D1D" w:rsidRDefault="000104DB" w:rsidP="000104DB">
            <w:pPr>
              <w:jc w:val="both"/>
              <w:rPr>
                <w:rFonts w:eastAsia="Arial"/>
                <w:sz w:val="26"/>
                <w:szCs w:val="26"/>
                <w:lang w:val="es-ES_tradnl"/>
              </w:rPr>
            </w:pPr>
            <w:r w:rsidRPr="00116D1D">
              <w:rPr>
                <w:rFonts w:eastAsia="Arial"/>
                <w:sz w:val="26"/>
                <w:szCs w:val="26"/>
                <w:lang w:val="es-ES_tradnl"/>
              </w:rPr>
              <w:t>...</w:t>
            </w:r>
          </w:p>
        </w:tc>
        <w:tc>
          <w:tcPr>
            <w:tcW w:w="3072" w:type="dxa"/>
            <w:tcBorders>
              <w:top w:val="single" w:sz="4" w:space="0" w:color="auto"/>
              <w:left w:val="single" w:sz="4" w:space="0" w:color="auto"/>
              <w:bottom w:val="single" w:sz="4" w:space="0" w:color="auto"/>
              <w:right w:val="single" w:sz="4" w:space="0" w:color="auto"/>
            </w:tcBorders>
          </w:tcPr>
          <w:p w14:paraId="71349DEF" w14:textId="77777777" w:rsidR="000104DB" w:rsidRPr="00116D1D" w:rsidRDefault="000104DB" w:rsidP="000104DB">
            <w:pPr>
              <w:jc w:val="both"/>
              <w:rPr>
                <w:rFonts w:eastAsia="Arial"/>
                <w:sz w:val="26"/>
                <w:szCs w:val="26"/>
                <w:lang w:val="es-ES_tradnl"/>
              </w:rPr>
            </w:pPr>
          </w:p>
        </w:tc>
        <w:tc>
          <w:tcPr>
            <w:tcW w:w="2127" w:type="dxa"/>
            <w:tcBorders>
              <w:top w:val="single" w:sz="4" w:space="0" w:color="auto"/>
              <w:left w:val="single" w:sz="4" w:space="0" w:color="auto"/>
              <w:bottom w:val="single" w:sz="4" w:space="0" w:color="auto"/>
              <w:right w:val="single" w:sz="4" w:space="0" w:color="auto"/>
            </w:tcBorders>
          </w:tcPr>
          <w:p w14:paraId="0A9BCCD8" w14:textId="77777777" w:rsidR="000104DB" w:rsidRPr="00116D1D" w:rsidRDefault="000104DB" w:rsidP="000104DB">
            <w:pPr>
              <w:jc w:val="both"/>
              <w:rPr>
                <w:rFonts w:eastAsia="Arial"/>
                <w:sz w:val="26"/>
                <w:szCs w:val="26"/>
                <w:lang w:val="vi-VN"/>
              </w:rPr>
            </w:pPr>
          </w:p>
        </w:tc>
        <w:tc>
          <w:tcPr>
            <w:tcW w:w="3118" w:type="dxa"/>
            <w:tcBorders>
              <w:top w:val="single" w:sz="4" w:space="0" w:color="auto"/>
              <w:left w:val="single" w:sz="4" w:space="0" w:color="auto"/>
              <w:bottom w:val="single" w:sz="4" w:space="0" w:color="auto"/>
              <w:right w:val="single" w:sz="4" w:space="0" w:color="auto"/>
            </w:tcBorders>
          </w:tcPr>
          <w:p w14:paraId="160E270E" w14:textId="77777777" w:rsidR="000104DB" w:rsidRPr="00116D1D" w:rsidRDefault="000104DB" w:rsidP="000104DB">
            <w:pPr>
              <w:tabs>
                <w:tab w:val="center" w:pos="4680"/>
                <w:tab w:val="right" w:pos="9360"/>
              </w:tabs>
              <w:jc w:val="both"/>
              <w:rPr>
                <w:sz w:val="26"/>
                <w:szCs w:val="26"/>
                <w:lang w:val="vi-VN"/>
              </w:rPr>
            </w:pPr>
          </w:p>
        </w:tc>
      </w:tr>
    </w:tbl>
    <w:p w14:paraId="7F223BF0" w14:textId="77777777" w:rsidR="000104DB" w:rsidRPr="00116D1D" w:rsidRDefault="000104DB" w:rsidP="000104DB">
      <w:pPr>
        <w:tabs>
          <w:tab w:val="left" w:pos="1400"/>
        </w:tabs>
        <w:ind w:firstLine="567"/>
        <w:jc w:val="both"/>
        <w:rPr>
          <w:rFonts w:eastAsia="Arial"/>
          <w:sz w:val="26"/>
          <w:szCs w:val="26"/>
          <w:lang w:val="vi-VN"/>
        </w:rPr>
      </w:pPr>
      <w:r w:rsidRPr="00116D1D">
        <w:rPr>
          <w:rFonts w:eastAsia="Arial"/>
          <w:sz w:val="26"/>
          <w:szCs w:val="26"/>
          <w:lang w:val="vi-VN"/>
        </w:rPr>
        <w:t xml:space="preserve">- Dịch vụ có trong cơ sở lưu trú du lịch: </w:t>
      </w:r>
    </w:p>
    <w:p w14:paraId="5F625EAC" w14:textId="77777777" w:rsidR="000104DB" w:rsidRPr="00116D1D" w:rsidRDefault="000104DB" w:rsidP="000104DB">
      <w:pPr>
        <w:jc w:val="both"/>
        <w:rPr>
          <w:rFonts w:eastAsia="Arial"/>
          <w:sz w:val="26"/>
          <w:szCs w:val="26"/>
          <w:lang w:val="nl-NL"/>
        </w:rPr>
      </w:pPr>
      <w:r w:rsidRPr="00116D1D">
        <w:rPr>
          <w:rFonts w:eastAsia="Arial"/>
          <w:sz w:val="26"/>
          <w:szCs w:val="26"/>
          <w:lang w:val="nl-NL"/>
        </w:rPr>
        <w:t>................................................................................................................................</w:t>
      </w:r>
    </w:p>
    <w:p w14:paraId="5BD6C952" w14:textId="77777777" w:rsidR="000104DB" w:rsidRPr="00116D1D" w:rsidRDefault="000104DB" w:rsidP="000104DB">
      <w:pPr>
        <w:jc w:val="both"/>
        <w:rPr>
          <w:rFonts w:eastAsia="Arial"/>
          <w:sz w:val="26"/>
          <w:szCs w:val="26"/>
          <w:lang w:val="nl-NL"/>
        </w:rPr>
      </w:pPr>
      <w:r w:rsidRPr="00116D1D">
        <w:rPr>
          <w:rFonts w:eastAsia="Arial"/>
          <w:sz w:val="26"/>
          <w:szCs w:val="26"/>
          <w:lang w:val="nl-NL"/>
        </w:rPr>
        <w:t>................................................................................................................................</w:t>
      </w:r>
    </w:p>
    <w:p w14:paraId="59F62AA6" w14:textId="77777777" w:rsidR="000104DB" w:rsidRPr="00116D1D" w:rsidRDefault="000104DB" w:rsidP="000104DB">
      <w:pPr>
        <w:ind w:firstLine="567"/>
        <w:jc w:val="both"/>
        <w:rPr>
          <w:rFonts w:eastAsia="Arial"/>
          <w:b/>
          <w:sz w:val="26"/>
          <w:szCs w:val="26"/>
          <w:lang w:val="de-DE"/>
        </w:rPr>
      </w:pPr>
      <w:r w:rsidRPr="00116D1D">
        <w:rPr>
          <w:rFonts w:eastAsia="Arial"/>
          <w:b/>
          <w:sz w:val="26"/>
          <w:szCs w:val="26"/>
          <w:lang w:val="de-DE"/>
        </w:rPr>
        <w:t>3. Người quản lý và nhân viên phục vụ:</w:t>
      </w:r>
    </w:p>
    <w:p w14:paraId="53CF16AB" w14:textId="77777777" w:rsidR="000104DB" w:rsidRPr="00116D1D" w:rsidRDefault="000104DB" w:rsidP="000104DB">
      <w:pPr>
        <w:ind w:firstLine="567"/>
        <w:jc w:val="both"/>
        <w:rPr>
          <w:rFonts w:eastAsia="Arial"/>
          <w:sz w:val="26"/>
          <w:szCs w:val="26"/>
          <w:lang w:val="pt-BR"/>
        </w:rPr>
      </w:pPr>
      <w:r w:rsidRPr="00116D1D">
        <w:rPr>
          <w:rFonts w:eastAsia="Arial"/>
          <w:sz w:val="26"/>
          <w:szCs w:val="26"/>
          <w:lang w:val="pt-BR"/>
        </w:rPr>
        <w:t xml:space="preserve">- Tổng số: .......................................................................................................   </w:t>
      </w:r>
    </w:p>
    <w:p w14:paraId="4AA57B55" w14:textId="77777777" w:rsidR="000104DB" w:rsidRPr="00116D1D" w:rsidRDefault="000104DB" w:rsidP="000104DB">
      <w:pPr>
        <w:ind w:firstLine="567"/>
        <w:jc w:val="both"/>
        <w:rPr>
          <w:rFonts w:eastAsia="Arial"/>
          <w:sz w:val="26"/>
          <w:szCs w:val="26"/>
          <w:lang w:val="pt-BR"/>
        </w:rPr>
      </w:pPr>
      <w:r w:rsidRPr="00116D1D">
        <w:rPr>
          <w:rFonts w:eastAsia="Arial"/>
          <w:sz w:val="26"/>
          <w:szCs w:val="26"/>
          <w:lang w:val="pt-BR"/>
        </w:rPr>
        <w:t>Trong đó:</w:t>
      </w:r>
    </w:p>
    <w:p w14:paraId="49794438" w14:textId="77777777" w:rsidR="000104DB" w:rsidRPr="00116D1D" w:rsidRDefault="000104DB" w:rsidP="000104DB">
      <w:pPr>
        <w:ind w:firstLine="567"/>
        <w:jc w:val="both"/>
        <w:rPr>
          <w:rFonts w:eastAsia="Arial"/>
          <w:sz w:val="26"/>
          <w:szCs w:val="26"/>
          <w:lang w:val="pt-BR"/>
        </w:rPr>
      </w:pPr>
      <w:r w:rsidRPr="00116D1D">
        <w:rPr>
          <w:rFonts w:eastAsia="Arial"/>
          <w:sz w:val="26"/>
          <w:szCs w:val="26"/>
          <w:lang w:val="de-DE"/>
        </w:rPr>
        <w:t>Ban giám đốc:.............................</w:t>
      </w:r>
      <w:r w:rsidRPr="00116D1D">
        <w:rPr>
          <w:rFonts w:eastAsia="Arial"/>
          <w:sz w:val="26"/>
          <w:szCs w:val="26"/>
          <w:lang w:val="de-DE"/>
        </w:rPr>
        <w:tab/>
        <w:t>Lễ tân:.......................................................</w:t>
      </w:r>
    </w:p>
    <w:p w14:paraId="4C3AF81A"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Bếp:.............................................</w:t>
      </w:r>
      <w:r w:rsidRPr="00116D1D">
        <w:rPr>
          <w:rFonts w:eastAsia="Arial"/>
          <w:sz w:val="26"/>
          <w:szCs w:val="26"/>
          <w:lang w:val="de-DE"/>
        </w:rPr>
        <w:tab/>
        <w:t>Buồng:.......................................................</w:t>
      </w:r>
    </w:p>
    <w:p w14:paraId="0D4CDC88"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Bàn, bar:......................................</w:t>
      </w:r>
      <w:r w:rsidRPr="00116D1D">
        <w:rPr>
          <w:rFonts w:eastAsia="Arial"/>
          <w:sz w:val="26"/>
          <w:szCs w:val="26"/>
          <w:lang w:val="de-DE"/>
        </w:rPr>
        <w:tab/>
        <w:t>Bộphận khác:..........................................</w:t>
      </w:r>
    </w:p>
    <w:p w14:paraId="58B51423" w14:textId="77777777" w:rsidR="000104DB" w:rsidRPr="00116D1D" w:rsidRDefault="000104DB" w:rsidP="000104DB">
      <w:pPr>
        <w:ind w:firstLine="567"/>
        <w:jc w:val="both"/>
        <w:rPr>
          <w:rFonts w:eastAsia="Arial"/>
          <w:sz w:val="26"/>
          <w:szCs w:val="26"/>
          <w:lang w:val="pt-BR"/>
        </w:rPr>
      </w:pPr>
      <w:r w:rsidRPr="00116D1D">
        <w:rPr>
          <w:rFonts w:eastAsia="Arial"/>
          <w:sz w:val="26"/>
          <w:szCs w:val="26"/>
          <w:lang w:val="pt-BR"/>
        </w:rPr>
        <w:t>- Trình độ:</w:t>
      </w:r>
    </w:p>
    <w:p w14:paraId="35D26E8A"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Trên đại học:.......(</w:t>
      </w:r>
      <w:r w:rsidRPr="00116D1D">
        <w:rPr>
          <w:rFonts w:eastAsia="Arial"/>
          <w:i/>
          <w:sz w:val="26"/>
          <w:szCs w:val="26"/>
          <w:lang w:val="de-DE"/>
        </w:rPr>
        <w:t>người</w:t>
      </w:r>
      <w:r w:rsidRPr="00116D1D">
        <w:rPr>
          <w:rFonts w:eastAsia="Arial"/>
          <w:sz w:val="26"/>
          <w:szCs w:val="26"/>
          <w:lang w:val="de-DE"/>
        </w:rPr>
        <w:t>)</w:t>
      </w:r>
      <w:r w:rsidRPr="00116D1D">
        <w:rPr>
          <w:rFonts w:eastAsia="Arial"/>
          <w:sz w:val="26"/>
          <w:szCs w:val="26"/>
          <w:lang w:val="de-DE"/>
        </w:rPr>
        <w:tab/>
        <w:t xml:space="preserve"> Đại học:.......(</w:t>
      </w:r>
      <w:r w:rsidRPr="00116D1D">
        <w:rPr>
          <w:rFonts w:eastAsia="Arial"/>
          <w:i/>
          <w:sz w:val="26"/>
          <w:szCs w:val="26"/>
          <w:lang w:val="de-DE"/>
        </w:rPr>
        <w:t>người</w:t>
      </w:r>
      <w:r w:rsidRPr="00116D1D">
        <w:rPr>
          <w:rFonts w:eastAsia="Arial"/>
          <w:sz w:val="26"/>
          <w:szCs w:val="26"/>
          <w:lang w:val="de-DE"/>
        </w:rPr>
        <w:t>)    Cao đẳng:........(</w:t>
      </w:r>
      <w:r w:rsidRPr="00116D1D">
        <w:rPr>
          <w:rFonts w:eastAsia="Arial"/>
          <w:i/>
          <w:sz w:val="26"/>
          <w:szCs w:val="26"/>
          <w:lang w:val="de-DE"/>
        </w:rPr>
        <w:t>người</w:t>
      </w:r>
      <w:r w:rsidRPr="00116D1D">
        <w:rPr>
          <w:rFonts w:eastAsia="Arial"/>
          <w:sz w:val="26"/>
          <w:szCs w:val="26"/>
          <w:lang w:val="de-DE"/>
        </w:rPr>
        <w:t>)</w:t>
      </w:r>
    </w:p>
    <w:p w14:paraId="64E76638"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Trung cấp:...........(</w:t>
      </w:r>
      <w:r w:rsidRPr="00116D1D">
        <w:rPr>
          <w:rFonts w:eastAsia="Arial"/>
          <w:i/>
          <w:sz w:val="26"/>
          <w:szCs w:val="26"/>
          <w:lang w:val="de-DE"/>
        </w:rPr>
        <w:t>người</w:t>
      </w:r>
      <w:r w:rsidRPr="00116D1D">
        <w:rPr>
          <w:rFonts w:eastAsia="Arial"/>
          <w:sz w:val="26"/>
          <w:szCs w:val="26"/>
          <w:lang w:val="de-DE"/>
        </w:rPr>
        <w:t>)</w:t>
      </w:r>
      <w:r w:rsidRPr="00116D1D">
        <w:rPr>
          <w:rFonts w:eastAsia="Arial"/>
          <w:sz w:val="26"/>
          <w:szCs w:val="26"/>
          <w:lang w:val="de-DE"/>
        </w:rPr>
        <w:tab/>
        <w:t xml:space="preserve"> Sơ cấp:.......</w:t>
      </w:r>
      <w:r w:rsidRPr="00116D1D">
        <w:rPr>
          <w:rFonts w:eastAsia="Arial"/>
          <w:sz w:val="26"/>
          <w:szCs w:val="26"/>
          <w:lang w:val="de-DE"/>
        </w:rPr>
        <w:tab/>
        <w:t>..(</w:t>
      </w:r>
      <w:r w:rsidRPr="00116D1D">
        <w:rPr>
          <w:rFonts w:eastAsia="Arial"/>
          <w:i/>
          <w:sz w:val="26"/>
          <w:szCs w:val="26"/>
          <w:lang w:val="de-DE"/>
        </w:rPr>
        <w:t>người</w:t>
      </w:r>
      <w:r w:rsidRPr="00116D1D">
        <w:rPr>
          <w:rFonts w:eastAsia="Arial"/>
          <w:sz w:val="26"/>
          <w:szCs w:val="26"/>
          <w:lang w:val="de-DE"/>
        </w:rPr>
        <w:t>)   THPT:..............(</w:t>
      </w:r>
      <w:r w:rsidRPr="00116D1D">
        <w:rPr>
          <w:rFonts w:eastAsia="Arial"/>
          <w:i/>
          <w:sz w:val="26"/>
          <w:szCs w:val="26"/>
          <w:lang w:val="de-DE"/>
        </w:rPr>
        <w:t>người</w:t>
      </w:r>
      <w:r w:rsidRPr="00116D1D">
        <w:rPr>
          <w:rFonts w:eastAsia="Arial"/>
          <w:sz w:val="26"/>
          <w:szCs w:val="26"/>
          <w:lang w:val="de-DE"/>
        </w:rPr>
        <w:t>)</w:t>
      </w:r>
    </w:p>
    <w:p w14:paraId="1C495421"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 Chứng chỉ khác:...........................(</w:t>
      </w:r>
      <w:r w:rsidRPr="00116D1D">
        <w:rPr>
          <w:rFonts w:eastAsia="Arial"/>
          <w:i/>
          <w:sz w:val="26"/>
          <w:szCs w:val="26"/>
          <w:lang w:val="de-DE"/>
        </w:rPr>
        <w:t>người</w:t>
      </w:r>
      <w:r w:rsidRPr="00116D1D">
        <w:rPr>
          <w:rFonts w:eastAsia="Arial"/>
          <w:sz w:val="26"/>
          <w:szCs w:val="26"/>
          <w:lang w:val="de-DE"/>
        </w:rPr>
        <w:t>)</w:t>
      </w:r>
      <w:r w:rsidRPr="00116D1D">
        <w:rPr>
          <w:rFonts w:eastAsia="Arial"/>
          <w:sz w:val="26"/>
          <w:szCs w:val="26"/>
          <w:lang w:val="de-DE"/>
        </w:rPr>
        <w:tab/>
      </w:r>
    </w:p>
    <w:p w14:paraId="442D2B0A"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 xml:space="preserve">- Được đào tạo nghiệp vụ </w:t>
      </w:r>
      <w:r w:rsidRPr="00116D1D">
        <w:rPr>
          <w:rFonts w:eastAsia="Arial"/>
          <w:i/>
          <w:sz w:val="26"/>
          <w:szCs w:val="26"/>
          <w:lang w:val="de-DE"/>
        </w:rPr>
        <w:t>(%):.....................................................................</w:t>
      </w:r>
    </w:p>
    <w:p w14:paraId="13D8E931"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 xml:space="preserve">- Được đào tạo ngoại ngữ </w:t>
      </w:r>
      <w:r w:rsidRPr="00116D1D">
        <w:rPr>
          <w:rFonts w:eastAsia="Arial"/>
          <w:i/>
          <w:sz w:val="26"/>
          <w:szCs w:val="26"/>
          <w:lang w:val="de-DE"/>
        </w:rPr>
        <w:t>(%):......................................................................</w:t>
      </w:r>
    </w:p>
    <w:p w14:paraId="0376A604" w14:textId="77777777" w:rsidR="000104DB" w:rsidRPr="00116D1D" w:rsidRDefault="000104DB" w:rsidP="000104DB">
      <w:pPr>
        <w:ind w:firstLine="567"/>
        <w:jc w:val="both"/>
        <w:rPr>
          <w:rFonts w:eastAsia="Arial"/>
          <w:b/>
          <w:sz w:val="26"/>
          <w:szCs w:val="26"/>
          <w:lang w:val="de-DE"/>
        </w:rPr>
      </w:pPr>
      <w:r w:rsidRPr="00116D1D">
        <w:rPr>
          <w:rFonts w:eastAsia="Arial"/>
          <w:b/>
          <w:sz w:val="26"/>
          <w:szCs w:val="26"/>
          <w:lang w:val="de-DE"/>
        </w:rPr>
        <w:t xml:space="preserve">4. Hạng đề nghị: </w:t>
      </w:r>
    </w:p>
    <w:p w14:paraId="79CB972E" w14:textId="77777777" w:rsidR="000104DB" w:rsidRPr="00116D1D" w:rsidRDefault="000104DB" w:rsidP="000104DB">
      <w:pPr>
        <w:ind w:firstLine="567"/>
        <w:jc w:val="both"/>
        <w:rPr>
          <w:rFonts w:eastAsia="Arial"/>
          <w:sz w:val="26"/>
          <w:szCs w:val="26"/>
          <w:lang w:val="de-DE"/>
        </w:rPr>
      </w:pPr>
      <w:r w:rsidRPr="00116D1D">
        <w:rPr>
          <w:rFonts w:eastAsia="Arial"/>
          <w:sz w:val="26"/>
          <w:szCs w:val="26"/>
          <w:lang w:val="de-DE"/>
        </w:rPr>
        <w:t>Chúng tôi cam kết chịu trách nhiệm về tính chính xác của các nội dung trong Đơn đề nghị và thực hiện nghiêm túc, bảo đảm chất lượng cơ sở lưu trú theo đúng hạng đã được công nhận.</w:t>
      </w:r>
    </w:p>
    <w:tbl>
      <w:tblPr>
        <w:tblW w:w="0" w:type="auto"/>
        <w:tblLook w:val="01E0" w:firstRow="1" w:lastRow="1" w:firstColumn="1" w:lastColumn="1" w:noHBand="0" w:noVBand="0"/>
      </w:tblPr>
      <w:tblGrid>
        <w:gridCol w:w="3968"/>
        <w:gridCol w:w="5603"/>
      </w:tblGrid>
      <w:tr w:rsidR="000104DB" w:rsidRPr="00116D1D" w14:paraId="0D429913" w14:textId="77777777" w:rsidTr="000104DB">
        <w:tc>
          <w:tcPr>
            <w:tcW w:w="4068" w:type="dxa"/>
          </w:tcPr>
          <w:p w14:paraId="1273B49A" w14:textId="77777777" w:rsidR="000104DB" w:rsidRPr="00116D1D" w:rsidRDefault="000104DB" w:rsidP="000104DB">
            <w:pPr>
              <w:keepNext/>
              <w:keepLines/>
              <w:tabs>
                <w:tab w:val="left" w:pos="1400"/>
                <w:tab w:val="left" w:pos="2140"/>
              </w:tabs>
              <w:spacing w:before="200"/>
              <w:jc w:val="both"/>
              <w:outlineLvl w:val="5"/>
              <w:rPr>
                <w:b/>
                <w:i/>
                <w:iCs/>
                <w:sz w:val="26"/>
                <w:szCs w:val="26"/>
                <w:lang w:val="de-DE"/>
              </w:rPr>
            </w:pPr>
            <w:r w:rsidRPr="00116D1D">
              <w:rPr>
                <w:b/>
                <w:i/>
                <w:iCs/>
                <w:sz w:val="26"/>
                <w:szCs w:val="26"/>
                <w:lang w:val="de-DE"/>
              </w:rPr>
              <w:t>Nơi nhận:</w:t>
            </w:r>
          </w:p>
          <w:p w14:paraId="7BE43934" w14:textId="77777777" w:rsidR="000104DB" w:rsidRPr="00116D1D" w:rsidRDefault="000104DB" w:rsidP="000104DB">
            <w:pPr>
              <w:jc w:val="both"/>
              <w:rPr>
                <w:rFonts w:eastAsia="Arial"/>
                <w:sz w:val="26"/>
                <w:szCs w:val="26"/>
                <w:lang w:val="de-DE"/>
              </w:rPr>
            </w:pPr>
            <w:r w:rsidRPr="00116D1D">
              <w:rPr>
                <w:rFonts w:eastAsia="Arial"/>
                <w:sz w:val="26"/>
                <w:szCs w:val="26"/>
                <w:lang w:val="de-DE"/>
              </w:rPr>
              <w:t>- Như trên;</w:t>
            </w:r>
          </w:p>
          <w:p w14:paraId="7D73881B" w14:textId="77777777" w:rsidR="000104DB" w:rsidRPr="00116D1D" w:rsidRDefault="000104DB" w:rsidP="000104DB">
            <w:pPr>
              <w:jc w:val="both"/>
              <w:rPr>
                <w:rFonts w:eastAsia="Arial"/>
                <w:sz w:val="26"/>
                <w:szCs w:val="26"/>
                <w:lang w:val="de-DE"/>
              </w:rPr>
            </w:pPr>
            <w:r w:rsidRPr="00116D1D">
              <w:rPr>
                <w:rFonts w:eastAsia="Arial"/>
                <w:sz w:val="26"/>
                <w:szCs w:val="26"/>
                <w:lang w:val="de-DE"/>
              </w:rPr>
              <w:t>- Lưu:......</w:t>
            </w:r>
          </w:p>
        </w:tc>
        <w:tc>
          <w:tcPr>
            <w:tcW w:w="5760" w:type="dxa"/>
          </w:tcPr>
          <w:p w14:paraId="54397CB4" w14:textId="77777777" w:rsidR="000104DB" w:rsidRPr="00116D1D" w:rsidRDefault="000104DB" w:rsidP="000104DB">
            <w:pPr>
              <w:keepNext/>
              <w:keepLines/>
              <w:tabs>
                <w:tab w:val="left" w:pos="1400"/>
                <w:tab w:val="left" w:pos="2140"/>
              </w:tabs>
              <w:spacing w:before="200"/>
              <w:jc w:val="center"/>
              <w:outlineLvl w:val="5"/>
              <w:rPr>
                <w:b/>
                <w:iCs/>
                <w:sz w:val="26"/>
                <w:szCs w:val="26"/>
                <w:lang w:val="de-DE"/>
              </w:rPr>
            </w:pPr>
            <w:r w:rsidRPr="00116D1D">
              <w:rPr>
                <w:b/>
                <w:iCs/>
                <w:sz w:val="26"/>
                <w:szCs w:val="26"/>
                <w:lang w:val="de-DE"/>
              </w:rPr>
              <w:t>NGƯỜI ĐẠI DIỆN THEO PHÁP LUẬT</w:t>
            </w:r>
          </w:p>
          <w:p w14:paraId="3C71D9D6" w14:textId="77777777" w:rsidR="000104DB" w:rsidRPr="00116D1D" w:rsidRDefault="000104DB" w:rsidP="000104DB">
            <w:pPr>
              <w:keepNext/>
              <w:keepLines/>
              <w:tabs>
                <w:tab w:val="left" w:pos="1400"/>
                <w:tab w:val="left" w:pos="2140"/>
              </w:tabs>
              <w:jc w:val="center"/>
              <w:outlineLvl w:val="5"/>
              <w:rPr>
                <w:b/>
                <w:iCs/>
                <w:sz w:val="26"/>
                <w:szCs w:val="26"/>
                <w:lang w:val="de-DE"/>
              </w:rPr>
            </w:pPr>
            <w:r w:rsidRPr="00116D1D">
              <w:rPr>
                <w:b/>
                <w:iCs/>
                <w:sz w:val="26"/>
                <w:szCs w:val="26"/>
                <w:lang w:val="de-DE"/>
              </w:rPr>
              <w:t>HOẶC CHỦ CƠ SỞ LƯU TRÚ DU LỊCH</w:t>
            </w:r>
          </w:p>
          <w:p w14:paraId="76BEB56A" w14:textId="77777777" w:rsidR="000104DB" w:rsidRPr="00116D1D" w:rsidRDefault="000104DB" w:rsidP="000104DB">
            <w:pPr>
              <w:keepNext/>
              <w:keepLines/>
              <w:tabs>
                <w:tab w:val="left" w:pos="1400"/>
                <w:tab w:val="left" w:pos="2140"/>
              </w:tabs>
              <w:spacing w:before="200"/>
              <w:jc w:val="center"/>
              <w:outlineLvl w:val="5"/>
              <w:rPr>
                <w:i/>
                <w:iCs/>
                <w:sz w:val="26"/>
                <w:szCs w:val="26"/>
                <w:lang w:val="de-DE"/>
              </w:rPr>
            </w:pPr>
            <w:r w:rsidRPr="00116D1D">
              <w:rPr>
                <w:i/>
                <w:sz w:val="26"/>
                <w:szCs w:val="26"/>
                <w:lang w:val="de-DE"/>
              </w:rPr>
              <w:t>(Ký, đóng dấu và ghi rõ họ tên)</w:t>
            </w:r>
          </w:p>
        </w:tc>
      </w:tr>
    </w:tbl>
    <w:p w14:paraId="1925EA82" w14:textId="51C99BA1" w:rsidR="00FC2096" w:rsidRPr="00116D1D" w:rsidRDefault="00FC2096" w:rsidP="00FC2096">
      <w:pPr>
        <w:pStyle w:val="Heading4"/>
        <w:rPr>
          <w:sz w:val="26"/>
        </w:rPr>
      </w:pPr>
      <w:r w:rsidRPr="00116D1D">
        <w:rPr>
          <w:sz w:val="26"/>
        </w:rPr>
        <w:t>1</w:t>
      </w:r>
      <w:r w:rsidR="00D47BFC" w:rsidRPr="00116D1D">
        <w:rPr>
          <w:sz w:val="26"/>
        </w:rPr>
        <w:t>3</w:t>
      </w:r>
      <w:r w:rsidRPr="00116D1D">
        <w:rPr>
          <w:sz w:val="26"/>
        </w:rPr>
        <w:t xml:space="preserve">. </w:t>
      </w:r>
      <w:r w:rsidRPr="00116D1D">
        <w:rPr>
          <w:sz w:val="26"/>
          <w:lang w:val="vi-VN"/>
        </w:rPr>
        <w:t>Thủ tục cấp Giấy phép thành lập Văn phòng đại diện tại Việt Nam của doanh nghiệp kinh doanh dịch vụ lữ hành nước ngoài</w:t>
      </w:r>
    </w:p>
    <w:p w14:paraId="5EA24D79" w14:textId="48E79174" w:rsidR="00FC2096" w:rsidRPr="00116D1D" w:rsidRDefault="00FC2096" w:rsidP="00FC2096">
      <w:pPr>
        <w:spacing w:before="120" w:after="120"/>
        <w:ind w:firstLine="720"/>
        <w:jc w:val="both"/>
        <w:rPr>
          <w:b/>
          <w:sz w:val="26"/>
          <w:szCs w:val="26"/>
          <w:lang w:val="vi-VN"/>
        </w:rPr>
      </w:pPr>
      <w:r w:rsidRPr="00116D1D">
        <w:rPr>
          <w:b/>
          <w:bCs/>
          <w:sz w:val="26"/>
          <w:szCs w:val="26"/>
        </w:rPr>
        <w:t>1</w:t>
      </w:r>
      <w:r w:rsidR="00D47BFC" w:rsidRPr="00116D1D">
        <w:rPr>
          <w:b/>
          <w:bCs/>
          <w:sz w:val="26"/>
          <w:szCs w:val="26"/>
        </w:rPr>
        <w:t>3</w:t>
      </w:r>
      <w:r w:rsidRPr="00116D1D">
        <w:rPr>
          <w:b/>
          <w:bCs/>
          <w:sz w:val="26"/>
          <w:szCs w:val="26"/>
          <w:lang w:val="nl-NL"/>
        </w:rPr>
        <w:t xml:space="preserve">.1 </w:t>
      </w:r>
      <w:r w:rsidRPr="00116D1D">
        <w:rPr>
          <w:b/>
          <w:bCs/>
          <w:sz w:val="26"/>
          <w:szCs w:val="26"/>
          <w:lang w:val="vi-VN"/>
        </w:rPr>
        <w:t>Tr</w:t>
      </w:r>
      <w:r w:rsidRPr="00116D1D">
        <w:rPr>
          <w:b/>
          <w:bCs/>
          <w:sz w:val="26"/>
          <w:szCs w:val="26"/>
          <w:lang w:val="hr-HR"/>
        </w:rPr>
        <w:t>ì</w:t>
      </w:r>
      <w:r w:rsidRPr="00116D1D">
        <w:rPr>
          <w:b/>
          <w:bCs/>
          <w:sz w:val="26"/>
          <w:szCs w:val="26"/>
          <w:lang w:val="vi-VN"/>
        </w:rPr>
        <w:t>nh</w:t>
      </w:r>
      <w:r w:rsidRPr="00116D1D">
        <w:rPr>
          <w:b/>
          <w:bCs/>
          <w:sz w:val="26"/>
          <w:szCs w:val="26"/>
          <w:lang w:val="hr-HR"/>
        </w:rPr>
        <w:t xml:space="preserve"> </w:t>
      </w:r>
      <w:r w:rsidRPr="00116D1D">
        <w:rPr>
          <w:b/>
          <w:bCs/>
          <w:sz w:val="26"/>
          <w:szCs w:val="26"/>
          <w:lang w:val="vi-VN"/>
        </w:rPr>
        <w:t>tự</w:t>
      </w:r>
      <w:r w:rsidRPr="00116D1D">
        <w:rPr>
          <w:b/>
          <w:bCs/>
          <w:sz w:val="26"/>
          <w:szCs w:val="26"/>
          <w:lang w:val="hr-HR"/>
        </w:rPr>
        <w:t xml:space="preserve">, cách thức, thời gian </w:t>
      </w:r>
      <w:r w:rsidRPr="00116D1D">
        <w:rPr>
          <w:b/>
          <w:bCs/>
          <w:sz w:val="26"/>
          <w:szCs w:val="26"/>
          <w:lang w:val="vi-VN"/>
        </w:rPr>
        <w:t>giải quyết</w:t>
      </w:r>
      <w:r w:rsidRPr="00116D1D">
        <w:rPr>
          <w:b/>
          <w:sz w:val="26"/>
          <w:szCs w:val="26"/>
          <w:lang w:val="hr-HR"/>
        </w:rPr>
        <w:t xml:space="preserve"> thủ tục hành chính</w:t>
      </w:r>
      <w:r w:rsidRPr="00116D1D">
        <w:rPr>
          <w:sz w:val="26"/>
          <w:szCs w:val="26"/>
          <w:lang w:val="es-AR"/>
        </w:rPr>
        <w:t xml:space="preserve">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2106"/>
        <w:gridCol w:w="3849"/>
        <w:gridCol w:w="1567"/>
        <w:gridCol w:w="992"/>
      </w:tblGrid>
      <w:tr w:rsidR="00FC2096" w:rsidRPr="00116D1D" w14:paraId="0DE32502" w14:textId="77777777" w:rsidTr="00FC2096">
        <w:trPr>
          <w:trHeight w:val="405"/>
          <w:tblHeader/>
        </w:trPr>
        <w:tc>
          <w:tcPr>
            <w:tcW w:w="842" w:type="dxa"/>
            <w:tcBorders>
              <w:top w:val="single" w:sz="4" w:space="0" w:color="auto"/>
              <w:left w:val="single" w:sz="4" w:space="0" w:color="auto"/>
              <w:bottom w:val="single" w:sz="4" w:space="0" w:color="auto"/>
              <w:right w:val="single" w:sz="4" w:space="0" w:color="auto"/>
            </w:tcBorders>
            <w:shd w:val="clear" w:color="auto" w:fill="auto"/>
            <w:vAlign w:val="center"/>
          </w:tcPr>
          <w:p w14:paraId="13830968" w14:textId="77777777" w:rsidR="00FC2096" w:rsidRPr="00116D1D" w:rsidRDefault="00FC2096" w:rsidP="00FC2096">
            <w:pPr>
              <w:jc w:val="center"/>
              <w:rPr>
                <w:b/>
                <w:sz w:val="26"/>
                <w:szCs w:val="26"/>
              </w:rPr>
            </w:pPr>
            <w:r w:rsidRPr="00116D1D">
              <w:rPr>
                <w:b/>
                <w:sz w:val="26"/>
                <w:szCs w:val="26"/>
              </w:rPr>
              <w:t>TT</w:t>
            </w:r>
          </w:p>
        </w:tc>
        <w:tc>
          <w:tcPr>
            <w:tcW w:w="2106" w:type="dxa"/>
            <w:tcBorders>
              <w:top w:val="single" w:sz="4" w:space="0" w:color="auto"/>
              <w:left w:val="single" w:sz="4" w:space="0" w:color="auto"/>
              <w:bottom w:val="single" w:sz="4" w:space="0" w:color="auto"/>
              <w:right w:val="single" w:sz="4" w:space="0" w:color="auto"/>
            </w:tcBorders>
            <w:shd w:val="clear" w:color="auto" w:fill="auto"/>
            <w:vAlign w:val="center"/>
          </w:tcPr>
          <w:p w14:paraId="250C8438" w14:textId="77777777" w:rsidR="00FC2096" w:rsidRPr="00116D1D" w:rsidRDefault="00FC2096" w:rsidP="00FC2096">
            <w:pPr>
              <w:jc w:val="center"/>
              <w:rPr>
                <w:b/>
                <w:sz w:val="26"/>
                <w:szCs w:val="26"/>
              </w:rPr>
            </w:pPr>
            <w:r w:rsidRPr="00116D1D">
              <w:rPr>
                <w:b/>
                <w:sz w:val="26"/>
                <w:szCs w:val="26"/>
              </w:rPr>
              <w:t>Trình tự thực hiện</w:t>
            </w: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tcPr>
          <w:p w14:paraId="6C391CFA" w14:textId="77777777" w:rsidR="00FC2096" w:rsidRPr="00116D1D" w:rsidRDefault="00FC2096" w:rsidP="00FC2096">
            <w:pPr>
              <w:jc w:val="center"/>
              <w:rPr>
                <w:b/>
                <w:sz w:val="26"/>
                <w:szCs w:val="26"/>
              </w:rPr>
            </w:pPr>
            <w:r w:rsidRPr="00116D1D">
              <w:rPr>
                <w:b/>
                <w:sz w:val="26"/>
                <w:szCs w:val="26"/>
              </w:rPr>
              <w:t>Cách thức thực hiện</w:t>
            </w:r>
          </w:p>
        </w:tc>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66198B58" w14:textId="77777777" w:rsidR="00FC2096" w:rsidRPr="00116D1D" w:rsidRDefault="00FC2096" w:rsidP="00FC2096">
            <w:pPr>
              <w:jc w:val="center"/>
              <w:rPr>
                <w:b/>
                <w:sz w:val="26"/>
                <w:szCs w:val="26"/>
              </w:rPr>
            </w:pPr>
            <w:r w:rsidRPr="00116D1D">
              <w:rPr>
                <w:b/>
                <w:sz w:val="26"/>
                <w:szCs w:val="26"/>
              </w:rPr>
              <w:t>Thời gian giải quyết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D0397CA" w14:textId="77777777" w:rsidR="00FC2096" w:rsidRPr="00116D1D" w:rsidRDefault="00FC2096" w:rsidP="00FC2096">
            <w:pPr>
              <w:jc w:val="center"/>
              <w:rPr>
                <w:b/>
                <w:sz w:val="26"/>
                <w:szCs w:val="26"/>
              </w:rPr>
            </w:pPr>
            <w:r w:rsidRPr="00116D1D">
              <w:rPr>
                <w:b/>
                <w:sz w:val="26"/>
                <w:szCs w:val="26"/>
              </w:rPr>
              <w:t>Ghi chú</w:t>
            </w:r>
          </w:p>
        </w:tc>
      </w:tr>
      <w:tr w:rsidR="00FC2096" w:rsidRPr="00116D1D" w14:paraId="7F14E27E" w14:textId="77777777" w:rsidTr="00FC2096">
        <w:trPr>
          <w:trHeight w:val="898"/>
        </w:trPr>
        <w:tc>
          <w:tcPr>
            <w:tcW w:w="842" w:type="dxa"/>
            <w:vMerge w:val="restart"/>
            <w:tcBorders>
              <w:top w:val="single" w:sz="4" w:space="0" w:color="auto"/>
            </w:tcBorders>
            <w:shd w:val="clear" w:color="auto" w:fill="auto"/>
            <w:vAlign w:val="center"/>
          </w:tcPr>
          <w:p w14:paraId="5E0F84AF" w14:textId="77777777" w:rsidR="00FC2096" w:rsidRPr="00116D1D" w:rsidRDefault="00FC2096" w:rsidP="00FC2096">
            <w:pPr>
              <w:spacing w:after="120" w:line="234" w:lineRule="atLeast"/>
              <w:jc w:val="center"/>
              <w:rPr>
                <w:b/>
                <w:sz w:val="26"/>
                <w:szCs w:val="26"/>
              </w:rPr>
            </w:pPr>
            <w:r w:rsidRPr="00116D1D">
              <w:rPr>
                <w:b/>
                <w:sz w:val="26"/>
                <w:szCs w:val="26"/>
              </w:rPr>
              <w:t>Bước 1</w:t>
            </w:r>
          </w:p>
        </w:tc>
        <w:tc>
          <w:tcPr>
            <w:tcW w:w="2106" w:type="dxa"/>
            <w:vMerge w:val="restart"/>
            <w:tcBorders>
              <w:top w:val="single" w:sz="4" w:space="0" w:color="auto"/>
            </w:tcBorders>
            <w:shd w:val="clear" w:color="auto" w:fill="auto"/>
            <w:vAlign w:val="center"/>
          </w:tcPr>
          <w:p w14:paraId="146207F1" w14:textId="77777777" w:rsidR="00FC2096" w:rsidRPr="00116D1D" w:rsidRDefault="00FC2096" w:rsidP="00FC2096">
            <w:pPr>
              <w:shd w:val="clear" w:color="auto" w:fill="FFFFFF"/>
              <w:spacing w:after="120" w:line="234" w:lineRule="atLeast"/>
              <w:jc w:val="both"/>
              <w:rPr>
                <w:i/>
                <w:sz w:val="26"/>
                <w:szCs w:val="26"/>
              </w:rPr>
            </w:pPr>
            <w:r w:rsidRPr="00116D1D">
              <w:rPr>
                <w:b/>
                <w:sz w:val="26"/>
                <w:szCs w:val="26"/>
              </w:rPr>
              <w:t xml:space="preserve">Nộp hồ sơ thủ tục hành chính: </w:t>
            </w:r>
            <w:r w:rsidRPr="00116D1D">
              <w:rPr>
                <w:i/>
                <w:sz w:val="26"/>
                <w:szCs w:val="26"/>
              </w:rPr>
              <w:t>Doanh nghiệp kinh doanh dịch vụ lữ hành nước ngoài nộp hồ sơ đến Sở Văn hóa, Thể thao và Du lịch nơi dự kiến đặt Văn phòng đại diện;</w:t>
            </w:r>
          </w:p>
        </w:tc>
        <w:tc>
          <w:tcPr>
            <w:tcW w:w="3849" w:type="dxa"/>
            <w:tcBorders>
              <w:top w:val="single" w:sz="4" w:space="0" w:color="auto"/>
            </w:tcBorders>
            <w:shd w:val="clear" w:color="auto" w:fill="auto"/>
            <w:vAlign w:val="center"/>
          </w:tcPr>
          <w:p w14:paraId="0FD75E47" w14:textId="77777777" w:rsidR="00FC2096" w:rsidRPr="00116D1D" w:rsidRDefault="00FC2096" w:rsidP="00FC2096">
            <w:pPr>
              <w:shd w:val="clear" w:color="auto" w:fill="FFFFFF"/>
              <w:spacing w:before="120" w:after="120"/>
              <w:jc w:val="both"/>
              <w:rPr>
                <w:sz w:val="26"/>
                <w:szCs w:val="26"/>
              </w:rPr>
            </w:pPr>
            <w:r w:rsidRPr="00116D1D">
              <w:rPr>
                <w:sz w:val="26"/>
                <w:szCs w:val="26"/>
              </w:rPr>
              <w:t>1. Nộp trực tiếp qua Bộ phận tiếp nhận và trả kết quả của Sở Văn hóa, Thể thao và Du lịch tại Trung tâm Hành chính công Tỉnh(Địa chỉ: số 85, đường Nguyễn Huệ, phường 1, thành phố Cao Lãnh, tỉnh Đồng Tháp).</w:t>
            </w:r>
          </w:p>
          <w:p w14:paraId="54488656" w14:textId="77777777" w:rsidR="00FC2096" w:rsidRPr="00116D1D" w:rsidRDefault="00FC2096" w:rsidP="00FC2096">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567" w:type="dxa"/>
            <w:tcBorders>
              <w:top w:val="single" w:sz="4" w:space="0" w:color="auto"/>
            </w:tcBorders>
            <w:shd w:val="clear" w:color="auto" w:fill="auto"/>
            <w:vAlign w:val="center"/>
          </w:tcPr>
          <w:p w14:paraId="7D566216" w14:textId="77777777" w:rsidR="00FC2096" w:rsidRPr="00116D1D" w:rsidRDefault="00FC2096" w:rsidP="00FC2096">
            <w:pPr>
              <w:spacing w:after="120" w:line="234" w:lineRule="atLeast"/>
              <w:jc w:val="center"/>
              <w:rPr>
                <w:sz w:val="26"/>
                <w:szCs w:val="26"/>
                <w:lang w:val="vi-VN"/>
              </w:rPr>
            </w:pPr>
            <w:r w:rsidRPr="00116D1D">
              <w:rPr>
                <w:sz w:val="26"/>
                <w:szCs w:val="26"/>
                <w:lang w:val="vi-VN"/>
              </w:rPr>
              <w:t>Sáng: từ 07 giờ đến 11 giờ 30 phút;</w:t>
            </w:r>
          </w:p>
          <w:p w14:paraId="75FDE5D1" w14:textId="77777777" w:rsidR="00FC2096" w:rsidRPr="00116D1D" w:rsidRDefault="00FC2096" w:rsidP="00FC2096">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992" w:type="dxa"/>
            <w:tcBorders>
              <w:top w:val="single" w:sz="4" w:space="0" w:color="auto"/>
            </w:tcBorders>
            <w:shd w:val="clear" w:color="auto" w:fill="auto"/>
            <w:vAlign w:val="center"/>
          </w:tcPr>
          <w:p w14:paraId="28667EA2" w14:textId="77777777" w:rsidR="00FC2096" w:rsidRPr="00116D1D" w:rsidRDefault="00FC2096" w:rsidP="00FC2096">
            <w:pPr>
              <w:jc w:val="center"/>
              <w:rPr>
                <w:i/>
                <w:sz w:val="26"/>
                <w:szCs w:val="26"/>
                <w:lang w:val="vi-VN"/>
              </w:rPr>
            </w:pPr>
          </w:p>
        </w:tc>
      </w:tr>
      <w:tr w:rsidR="00FC2096" w:rsidRPr="00116D1D" w14:paraId="7386D98C" w14:textId="77777777" w:rsidTr="00FC2096">
        <w:trPr>
          <w:trHeight w:val="898"/>
        </w:trPr>
        <w:tc>
          <w:tcPr>
            <w:tcW w:w="842" w:type="dxa"/>
            <w:vMerge/>
            <w:shd w:val="clear" w:color="auto" w:fill="auto"/>
            <w:vAlign w:val="center"/>
          </w:tcPr>
          <w:p w14:paraId="5F41ED37" w14:textId="77777777" w:rsidR="00FC2096" w:rsidRPr="00116D1D" w:rsidRDefault="00FC2096" w:rsidP="00FC2096">
            <w:pPr>
              <w:spacing w:after="120" w:line="234" w:lineRule="atLeast"/>
              <w:jc w:val="center"/>
              <w:rPr>
                <w:b/>
                <w:sz w:val="26"/>
                <w:szCs w:val="26"/>
              </w:rPr>
            </w:pPr>
          </w:p>
        </w:tc>
        <w:tc>
          <w:tcPr>
            <w:tcW w:w="2106" w:type="dxa"/>
            <w:vMerge/>
            <w:shd w:val="clear" w:color="auto" w:fill="auto"/>
            <w:vAlign w:val="center"/>
          </w:tcPr>
          <w:p w14:paraId="7F36311E" w14:textId="77777777" w:rsidR="00FC2096" w:rsidRPr="00116D1D" w:rsidRDefault="00FC2096" w:rsidP="00FC2096">
            <w:pPr>
              <w:shd w:val="clear" w:color="auto" w:fill="FFFFFF"/>
              <w:spacing w:after="120" w:line="234" w:lineRule="atLeast"/>
              <w:jc w:val="both"/>
              <w:rPr>
                <w:b/>
                <w:sz w:val="26"/>
                <w:szCs w:val="26"/>
              </w:rPr>
            </w:pPr>
          </w:p>
        </w:tc>
        <w:tc>
          <w:tcPr>
            <w:tcW w:w="3849" w:type="dxa"/>
            <w:tcBorders>
              <w:top w:val="single" w:sz="4" w:space="0" w:color="auto"/>
            </w:tcBorders>
            <w:shd w:val="clear" w:color="auto" w:fill="auto"/>
            <w:vAlign w:val="center"/>
          </w:tcPr>
          <w:p w14:paraId="5D073971" w14:textId="77777777" w:rsidR="00FC2096" w:rsidRPr="00116D1D" w:rsidRDefault="00FC2096" w:rsidP="00FC209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46" w:history="1">
              <w:r w:rsidRPr="00116D1D">
                <w:rPr>
                  <w:i/>
                  <w:sz w:val="26"/>
                  <w:szCs w:val="26"/>
                  <w:u w:val="single"/>
                  <w:lang w:val="nl-NL"/>
                </w:rPr>
                <w:t>http://dichvucong.dongthap.gov.vn</w:t>
              </w:r>
            </w:hyperlink>
          </w:p>
        </w:tc>
        <w:tc>
          <w:tcPr>
            <w:tcW w:w="1567" w:type="dxa"/>
            <w:tcBorders>
              <w:top w:val="single" w:sz="4" w:space="0" w:color="auto"/>
            </w:tcBorders>
            <w:shd w:val="clear" w:color="auto" w:fill="auto"/>
            <w:vAlign w:val="center"/>
          </w:tcPr>
          <w:p w14:paraId="79339377" w14:textId="77777777" w:rsidR="00FC2096" w:rsidRPr="00116D1D" w:rsidRDefault="00FC2096" w:rsidP="00FC209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992" w:type="dxa"/>
            <w:tcBorders>
              <w:top w:val="single" w:sz="4" w:space="0" w:color="auto"/>
            </w:tcBorders>
            <w:shd w:val="clear" w:color="auto" w:fill="auto"/>
            <w:vAlign w:val="center"/>
          </w:tcPr>
          <w:p w14:paraId="4AAD4041" w14:textId="77777777" w:rsidR="00FC2096" w:rsidRPr="00116D1D" w:rsidRDefault="00FC2096" w:rsidP="00FC2096">
            <w:pPr>
              <w:jc w:val="center"/>
              <w:rPr>
                <w:i/>
                <w:sz w:val="26"/>
                <w:szCs w:val="26"/>
                <w:lang w:val="vi-VN"/>
              </w:rPr>
            </w:pPr>
          </w:p>
        </w:tc>
      </w:tr>
      <w:tr w:rsidR="00FC2096" w:rsidRPr="00116D1D" w14:paraId="56081F79" w14:textId="77777777" w:rsidTr="00FC2096">
        <w:trPr>
          <w:trHeight w:val="600"/>
        </w:trPr>
        <w:tc>
          <w:tcPr>
            <w:tcW w:w="842" w:type="dxa"/>
            <w:shd w:val="clear" w:color="auto" w:fill="auto"/>
            <w:vAlign w:val="center"/>
          </w:tcPr>
          <w:p w14:paraId="1754CB32" w14:textId="77777777" w:rsidR="00FC2096" w:rsidRPr="00116D1D" w:rsidRDefault="00FC2096" w:rsidP="00FC2096">
            <w:pPr>
              <w:spacing w:after="120" w:line="234" w:lineRule="atLeast"/>
              <w:jc w:val="center"/>
              <w:rPr>
                <w:b/>
                <w:sz w:val="26"/>
                <w:szCs w:val="26"/>
              </w:rPr>
            </w:pPr>
            <w:r w:rsidRPr="00116D1D">
              <w:rPr>
                <w:b/>
                <w:sz w:val="26"/>
                <w:szCs w:val="26"/>
              </w:rPr>
              <w:t>Bước 2</w:t>
            </w:r>
          </w:p>
        </w:tc>
        <w:tc>
          <w:tcPr>
            <w:tcW w:w="2106" w:type="dxa"/>
            <w:shd w:val="clear" w:color="auto" w:fill="auto"/>
            <w:vAlign w:val="center"/>
          </w:tcPr>
          <w:p w14:paraId="2B03F00B" w14:textId="77777777" w:rsidR="00FC2096" w:rsidRPr="00116D1D" w:rsidRDefault="00FC2096" w:rsidP="00FC2096">
            <w:pPr>
              <w:spacing w:before="120" w:after="120"/>
              <w:jc w:val="both"/>
              <w:rPr>
                <w:sz w:val="26"/>
                <w:szCs w:val="26"/>
              </w:rPr>
            </w:pPr>
            <w:r w:rsidRPr="00116D1D">
              <w:rPr>
                <w:b/>
                <w:sz w:val="26"/>
                <w:szCs w:val="26"/>
              </w:rPr>
              <w:t>Tiếp nhận và chuyển hồ sơ thủ tục hành chính</w:t>
            </w:r>
          </w:p>
        </w:tc>
        <w:tc>
          <w:tcPr>
            <w:tcW w:w="3849" w:type="dxa"/>
            <w:shd w:val="clear" w:color="auto" w:fill="auto"/>
          </w:tcPr>
          <w:p w14:paraId="511C9649" w14:textId="77777777" w:rsidR="00FC2096" w:rsidRPr="00116D1D" w:rsidRDefault="00FC2096" w:rsidP="00FC2096">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50BE4283" w14:textId="77777777" w:rsidR="00FC2096" w:rsidRPr="00116D1D" w:rsidRDefault="00FC2096" w:rsidP="00FC2096">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2E0A8D2F" w14:textId="77777777" w:rsidR="00FC2096" w:rsidRPr="00116D1D" w:rsidRDefault="00FC2096" w:rsidP="00FC2096">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65D705A2" w14:textId="77777777" w:rsidR="00FC2096" w:rsidRPr="00116D1D" w:rsidRDefault="00FC2096" w:rsidP="00FC2096">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567" w:type="dxa"/>
            <w:shd w:val="clear" w:color="auto" w:fill="auto"/>
            <w:vAlign w:val="center"/>
          </w:tcPr>
          <w:p w14:paraId="05001596" w14:textId="77777777" w:rsidR="00FC2096" w:rsidRPr="00116D1D" w:rsidRDefault="00FC2096" w:rsidP="00FC209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992" w:type="dxa"/>
            <w:shd w:val="clear" w:color="auto" w:fill="auto"/>
            <w:vAlign w:val="center"/>
          </w:tcPr>
          <w:p w14:paraId="6F48C706" w14:textId="77777777" w:rsidR="00FC2096" w:rsidRPr="00116D1D" w:rsidRDefault="00FC2096" w:rsidP="00FC2096">
            <w:pPr>
              <w:jc w:val="center"/>
              <w:rPr>
                <w:i/>
                <w:sz w:val="26"/>
                <w:szCs w:val="26"/>
                <w:lang w:val="vi-VN"/>
              </w:rPr>
            </w:pPr>
          </w:p>
        </w:tc>
      </w:tr>
      <w:tr w:rsidR="00FC2096" w:rsidRPr="00116D1D" w14:paraId="124A15E7" w14:textId="77777777" w:rsidTr="00FC2096">
        <w:tc>
          <w:tcPr>
            <w:tcW w:w="842" w:type="dxa"/>
            <w:vMerge w:val="restart"/>
            <w:shd w:val="clear" w:color="auto" w:fill="auto"/>
            <w:vAlign w:val="center"/>
          </w:tcPr>
          <w:p w14:paraId="10AC4D2F" w14:textId="77777777" w:rsidR="00FC2096" w:rsidRPr="00116D1D" w:rsidRDefault="00FC2096" w:rsidP="00FC2096">
            <w:pPr>
              <w:spacing w:after="120" w:line="234" w:lineRule="atLeast"/>
              <w:jc w:val="center"/>
              <w:rPr>
                <w:b/>
                <w:sz w:val="26"/>
                <w:szCs w:val="26"/>
              </w:rPr>
            </w:pPr>
            <w:r w:rsidRPr="00116D1D">
              <w:rPr>
                <w:b/>
                <w:sz w:val="26"/>
                <w:szCs w:val="26"/>
              </w:rPr>
              <w:t>Bước 3</w:t>
            </w:r>
          </w:p>
        </w:tc>
        <w:tc>
          <w:tcPr>
            <w:tcW w:w="2106" w:type="dxa"/>
            <w:vMerge w:val="restart"/>
            <w:shd w:val="clear" w:color="auto" w:fill="auto"/>
            <w:vAlign w:val="center"/>
          </w:tcPr>
          <w:p w14:paraId="3D19D0F3" w14:textId="77777777" w:rsidR="00FC2096" w:rsidRPr="00116D1D" w:rsidRDefault="00FC2096" w:rsidP="00FC2096">
            <w:pPr>
              <w:spacing w:after="120" w:line="234" w:lineRule="atLeast"/>
              <w:jc w:val="both"/>
              <w:rPr>
                <w:b/>
                <w:sz w:val="26"/>
                <w:szCs w:val="26"/>
              </w:rPr>
            </w:pPr>
            <w:r w:rsidRPr="00116D1D">
              <w:rPr>
                <w:b/>
                <w:bCs/>
                <w:sz w:val="26"/>
                <w:szCs w:val="26"/>
              </w:rPr>
              <w:t>Giải quyết thủ tục hành chính</w:t>
            </w:r>
          </w:p>
        </w:tc>
        <w:tc>
          <w:tcPr>
            <w:tcW w:w="3849" w:type="dxa"/>
            <w:shd w:val="clear" w:color="auto" w:fill="auto"/>
            <w:vAlign w:val="center"/>
          </w:tcPr>
          <w:p w14:paraId="2271E20E" w14:textId="77777777" w:rsidR="00FC2096" w:rsidRPr="00116D1D" w:rsidRDefault="00FC2096" w:rsidP="00FC209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567" w:type="dxa"/>
            <w:shd w:val="clear" w:color="auto" w:fill="auto"/>
            <w:vAlign w:val="center"/>
          </w:tcPr>
          <w:p w14:paraId="05F9FC85" w14:textId="77777777" w:rsidR="00FC2096" w:rsidRPr="00116D1D" w:rsidRDefault="00FC2096" w:rsidP="00FC2096">
            <w:pPr>
              <w:spacing w:after="120" w:line="234" w:lineRule="atLeast"/>
              <w:jc w:val="center"/>
              <w:rPr>
                <w:b/>
                <w:sz w:val="26"/>
                <w:szCs w:val="26"/>
              </w:rPr>
            </w:pPr>
            <w:r w:rsidRPr="00116D1D">
              <w:rPr>
                <w:b/>
                <w:sz w:val="26"/>
                <w:szCs w:val="26"/>
                <w:lang w:val="vi-VN"/>
              </w:rPr>
              <w:t>07</w:t>
            </w:r>
            <w:r w:rsidRPr="00116D1D">
              <w:rPr>
                <w:b/>
                <w:sz w:val="26"/>
                <w:szCs w:val="26"/>
              </w:rPr>
              <w:t xml:space="preserve"> ngày</w:t>
            </w:r>
            <w:r w:rsidRPr="00116D1D">
              <w:rPr>
                <w:sz w:val="26"/>
                <w:szCs w:val="26"/>
              </w:rPr>
              <w:t>, trong đó:</w:t>
            </w:r>
          </w:p>
        </w:tc>
        <w:tc>
          <w:tcPr>
            <w:tcW w:w="992" w:type="dxa"/>
            <w:shd w:val="clear" w:color="auto" w:fill="auto"/>
            <w:vAlign w:val="center"/>
          </w:tcPr>
          <w:p w14:paraId="62592E17" w14:textId="77777777" w:rsidR="00FC2096" w:rsidRPr="00116D1D" w:rsidRDefault="00FC2096" w:rsidP="00FC2096">
            <w:pPr>
              <w:spacing w:after="120" w:line="234" w:lineRule="atLeast"/>
              <w:jc w:val="center"/>
              <w:rPr>
                <w:b/>
                <w:sz w:val="26"/>
                <w:szCs w:val="26"/>
              </w:rPr>
            </w:pPr>
          </w:p>
        </w:tc>
      </w:tr>
      <w:tr w:rsidR="00FC2096" w:rsidRPr="00116D1D" w14:paraId="052147C1" w14:textId="77777777" w:rsidTr="00FC2096">
        <w:tc>
          <w:tcPr>
            <w:tcW w:w="842" w:type="dxa"/>
            <w:vMerge/>
            <w:shd w:val="clear" w:color="auto" w:fill="auto"/>
          </w:tcPr>
          <w:p w14:paraId="3F3707D3"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3D33F960"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0DF2BBE8"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567" w:type="dxa"/>
            <w:shd w:val="clear" w:color="auto" w:fill="auto"/>
            <w:vAlign w:val="center"/>
          </w:tcPr>
          <w:p w14:paraId="341F7991" w14:textId="77777777" w:rsidR="00FC2096" w:rsidRPr="00116D1D" w:rsidRDefault="00FC2096" w:rsidP="00FC2096">
            <w:pPr>
              <w:spacing w:after="120" w:line="234" w:lineRule="atLeast"/>
              <w:jc w:val="center"/>
              <w:rPr>
                <w:b/>
                <w:sz w:val="26"/>
                <w:szCs w:val="26"/>
              </w:rPr>
            </w:pPr>
            <w:r w:rsidRPr="00116D1D">
              <w:rPr>
                <w:bCs/>
                <w:i/>
                <w:sz w:val="26"/>
                <w:szCs w:val="26"/>
                <w:lang w:val="vi-VN"/>
              </w:rPr>
              <w:t>0,5</w:t>
            </w:r>
            <w:r w:rsidRPr="00116D1D">
              <w:rPr>
                <w:bCs/>
                <w:i/>
                <w:sz w:val="26"/>
                <w:szCs w:val="26"/>
              </w:rPr>
              <w:t xml:space="preserve"> ngày</w:t>
            </w:r>
          </w:p>
        </w:tc>
        <w:tc>
          <w:tcPr>
            <w:tcW w:w="992" w:type="dxa"/>
            <w:shd w:val="clear" w:color="auto" w:fill="auto"/>
          </w:tcPr>
          <w:p w14:paraId="368771B0" w14:textId="77777777" w:rsidR="00FC2096" w:rsidRPr="00116D1D" w:rsidRDefault="00FC2096" w:rsidP="00FC2096">
            <w:pPr>
              <w:spacing w:after="120" w:line="234" w:lineRule="atLeast"/>
              <w:jc w:val="both"/>
              <w:rPr>
                <w:b/>
                <w:sz w:val="26"/>
                <w:szCs w:val="26"/>
              </w:rPr>
            </w:pPr>
          </w:p>
        </w:tc>
      </w:tr>
      <w:tr w:rsidR="00FC2096" w:rsidRPr="00116D1D" w14:paraId="4F0563C3" w14:textId="77777777" w:rsidTr="00FC2096">
        <w:tc>
          <w:tcPr>
            <w:tcW w:w="842" w:type="dxa"/>
            <w:vMerge/>
            <w:shd w:val="clear" w:color="auto" w:fill="auto"/>
          </w:tcPr>
          <w:p w14:paraId="68CA7048"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39426AB3"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4404281F" w14:textId="77777777" w:rsidR="00FC2096" w:rsidRPr="00116D1D" w:rsidRDefault="00FC2096" w:rsidP="00FC2096">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567" w:type="dxa"/>
            <w:shd w:val="clear" w:color="auto" w:fill="auto"/>
            <w:vAlign w:val="center"/>
          </w:tcPr>
          <w:p w14:paraId="6E8417F5" w14:textId="77777777" w:rsidR="00FC2096" w:rsidRPr="00116D1D" w:rsidRDefault="00FC2096" w:rsidP="00FC2096">
            <w:pPr>
              <w:spacing w:after="120" w:line="234" w:lineRule="atLeast"/>
              <w:jc w:val="center"/>
              <w:rPr>
                <w:b/>
                <w:sz w:val="26"/>
                <w:szCs w:val="26"/>
              </w:rPr>
            </w:pPr>
            <w:r w:rsidRPr="00116D1D">
              <w:rPr>
                <w:bCs/>
                <w:i/>
                <w:sz w:val="26"/>
                <w:szCs w:val="26"/>
                <w:lang w:val="vi-VN"/>
              </w:rPr>
              <w:t>6,5</w:t>
            </w:r>
            <w:r w:rsidRPr="00116D1D">
              <w:rPr>
                <w:bCs/>
                <w:i/>
                <w:sz w:val="26"/>
                <w:szCs w:val="26"/>
              </w:rPr>
              <w:t xml:space="preserve"> ngày</w:t>
            </w:r>
          </w:p>
        </w:tc>
        <w:tc>
          <w:tcPr>
            <w:tcW w:w="992" w:type="dxa"/>
            <w:shd w:val="clear" w:color="auto" w:fill="auto"/>
          </w:tcPr>
          <w:p w14:paraId="5C980504" w14:textId="77777777" w:rsidR="00FC2096" w:rsidRPr="00116D1D" w:rsidRDefault="00FC2096" w:rsidP="00FC2096">
            <w:pPr>
              <w:spacing w:after="120" w:line="234" w:lineRule="atLeast"/>
              <w:jc w:val="both"/>
              <w:rPr>
                <w:b/>
                <w:sz w:val="26"/>
                <w:szCs w:val="26"/>
              </w:rPr>
            </w:pPr>
          </w:p>
        </w:tc>
      </w:tr>
      <w:tr w:rsidR="00FC2096" w:rsidRPr="00116D1D" w14:paraId="57D5E471" w14:textId="77777777" w:rsidTr="00FC2096">
        <w:tc>
          <w:tcPr>
            <w:tcW w:w="842" w:type="dxa"/>
            <w:vMerge/>
            <w:shd w:val="clear" w:color="auto" w:fill="auto"/>
          </w:tcPr>
          <w:p w14:paraId="1CD10C9B"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1ADD44D7"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35A6BE3A" w14:textId="77777777" w:rsidR="00FC2096" w:rsidRPr="00116D1D" w:rsidRDefault="00FC2096" w:rsidP="00FC2096">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567" w:type="dxa"/>
            <w:shd w:val="clear" w:color="auto" w:fill="auto"/>
            <w:vAlign w:val="center"/>
          </w:tcPr>
          <w:p w14:paraId="58DC93E8" w14:textId="77777777" w:rsidR="00FC2096" w:rsidRPr="00116D1D" w:rsidRDefault="00FC2096" w:rsidP="00FC2096">
            <w:pPr>
              <w:spacing w:after="120" w:line="234" w:lineRule="atLeast"/>
              <w:jc w:val="center"/>
              <w:rPr>
                <w:b/>
                <w:sz w:val="26"/>
                <w:szCs w:val="26"/>
              </w:rPr>
            </w:pPr>
            <w:r w:rsidRPr="00116D1D">
              <w:rPr>
                <w:bCs/>
                <w:i/>
                <w:sz w:val="26"/>
                <w:szCs w:val="26"/>
                <w:lang w:val="vi-VN"/>
              </w:rPr>
              <w:t>6,5</w:t>
            </w:r>
            <w:r w:rsidRPr="00116D1D">
              <w:rPr>
                <w:bCs/>
                <w:i/>
                <w:sz w:val="26"/>
                <w:szCs w:val="26"/>
              </w:rPr>
              <w:t xml:space="preserve"> ngày</w:t>
            </w:r>
          </w:p>
        </w:tc>
        <w:tc>
          <w:tcPr>
            <w:tcW w:w="992" w:type="dxa"/>
            <w:shd w:val="clear" w:color="auto" w:fill="auto"/>
          </w:tcPr>
          <w:p w14:paraId="21230725" w14:textId="77777777" w:rsidR="00FC2096" w:rsidRPr="00116D1D" w:rsidRDefault="00FC2096" w:rsidP="00FC2096">
            <w:pPr>
              <w:spacing w:after="120" w:line="234" w:lineRule="atLeast"/>
              <w:jc w:val="both"/>
              <w:rPr>
                <w:b/>
                <w:sz w:val="26"/>
                <w:szCs w:val="26"/>
              </w:rPr>
            </w:pPr>
          </w:p>
        </w:tc>
      </w:tr>
      <w:tr w:rsidR="00FC2096" w:rsidRPr="00116D1D" w14:paraId="089C07CA" w14:textId="77777777" w:rsidTr="00FC2096">
        <w:tc>
          <w:tcPr>
            <w:tcW w:w="842" w:type="dxa"/>
            <w:vMerge/>
            <w:shd w:val="clear" w:color="auto" w:fill="auto"/>
          </w:tcPr>
          <w:p w14:paraId="43A9A043"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5D7602AE"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1351ACF9"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xml:space="preserve">+ Chuyên viên </w:t>
            </w:r>
          </w:p>
          <w:p w14:paraId="3F65852E"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Lãnh đạo phòng/bộ phận</w:t>
            </w:r>
          </w:p>
          <w:p w14:paraId="34B2FC72"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xml:space="preserve">+ Lãnh đạo đơn vị: </w:t>
            </w:r>
          </w:p>
          <w:p w14:paraId="518B66DF"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xml:space="preserve">+ Văn thư đơn vị: </w:t>
            </w:r>
          </w:p>
        </w:tc>
        <w:tc>
          <w:tcPr>
            <w:tcW w:w="1567" w:type="dxa"/>
            <w:shd w:val="clear" w:color="auto" w:fill="auto"/>
            <w:vAlign w:val="center"/>
          </w:tcPr>
          <w:p w14:paraId="6BF66176" w14:textId="77777777" w:rsidR="00FC2096" w:rsidRPr="00116D1D" w:rsidRDefault="00FC2096" w:rsidP="00FC2096">
            <w:pPr>
              <w:spacing w:after="120" w:line="234" w:lineRule="atLeast"/>
              <w:jc w:val="center"/>
              <w:rPr>
                <w:bCs/>
                <w:i/>
                <w:sz w:val="26"/>
                <w:szCs w:val="26"/>
              </w:rPr>
            </w:pPr>
            <w:r w:rsidRPr="00116D1D">
              <w:rPr>
                <w:bCs/>
                <w:i/>
                <w:sz w:val="26"/>
                <w:szCs w:val="26"/>
                <w:lang w:val="vi-VN"/>
              </w:rPr>
              <w:t>03</w:t>
            </w:r>
            <w:r w:rsidRPr="00116D1D">
              <w:rPr>
                <w:bCs/>
                <w:i/>
                <w:sz w:val="26"/>
                <w:szCs w:val="26"/>
              </w:rPr>
              <w:t xml:space="preserve"> ngày </w:t>
            </w:r>
          </w:p>
          <w:p w14:paraId="6605CDA6" w14:textId="77777777" w:rsidR="00FC2096" w:rsidRPr="00116D1D" w:rsidRDefault="00FC2096" w:rsidP="00FC2096">
            <w:pPr>
              <w:spacing w:after="120" w:line="234" w:lineRule="atLeast"/>
              <w:jc w:val="center"/>
              <w:rPr>
                <w:bCs/>
                <w:i/>
                <w:sz w:val="26"/>
                <w:szCs w:val="26"/>
              </w:rPr>
            </w:pPr>
            <w:r w:rsidRPr="00116D1D">
              <w:rPr>
                <w:bCs/>
                <w:i/>
                <w:sz w:val="26"/>
                <w:szCs w:val="26"/>
              </w:rPr>
              <w:t>0</w:t>
            </w:r>
            <w:r w:rsidRPr="00116D1D">
              <w:rPr>
                <w:bCs/>
                <w:i/>
                <w:sz w:val="26"/>
                <w:szCs w:val="26"/>
                <w:lang w:val="vi-VN"/>
              </w:rPr>
              <w:t>2</w:t>
            </w:r>
            <w:r w:rsidRPr="00116D1D">
              <w:rPr>
                <w:bCs/>
                <w:i/>
                <w:sz w:val="26"/>
                <w:szCs w:val="26"/>
              </w:rPr>
              <w:t xml:space="preserve"> ngày </w:t>
            </w:r>
          </w:p>
          <w:p w14:paraId="07AF34CC" w14:textId="77777777" w:rsidR="00FC2096" w:rsidRPr="00116D1D" w:rsidRDefault="00FC2096" w:rsidP="00FC2096">
            <w:pPr>
              <w:spacing w:after="120" w:line="234" w:lineRule="atLeast"/>
              <w:jc w:val="center"/>
              <w:rPr>
                <w:bCs/>
                <w:i/>
                <w:sz w:val="26"/>
                <w:szCs w:val="26"/>
              </w:rPr>
            </w:pPr>
            <w:r w:rsidRPr="00116D1D">
              <w:rPr>
                <w:bCs/>
                <w:i/>
                <w:sz w:val="26"/>
                <w:szCs w:val="26"/>
              </w:rPr>
              <w:t xml:space="preserve">01 ngày </w:t>
            </w:r>
          </w:p>
          <w:p w14:paraId="67892144" w14:textId="77777777" w:rsidR="00FC2096" w:rsidRPr="00116D1D" w:rsidRDefault="00FC2096" w:rsidP="00FC2096">
            <w:pPr>
              <w:spacing w:after="120" w:line="234" w:lineRule="atLeast"/>
              <w:jc w:val="center"/>
              <w:rPr>
                <w:bCs/>
                <w:i/>
                <w:sz w:val="26"/>
                <w:szCs w:val="26"/>
              </w:rPr>
            </w:pPr>
            <w:r w:rsidRPr="00116D1D">
              <w:rPr>
                <w:bCs/>
                <w:i/>
                <w:sz w:val="26"/>
                <w:szCs w:val="26"/>
                <w:lang w:val="vi-VN"/>
              </w:rPr>
              <w:t>0,5</w:t>
            </w:r>
            <w:r w:rsidRPr="00116D1D">
              <w:rPr>
                <w:bCs/>
                <w:i/>
                <w:sz w:val="26"/>
                <w:szCs w:val="26"/>
              </w:rPr>
              <w:t xml:space="preserve"> ngày </w:t>
            </w:r>
          </w:p>
        </w:tc>
        <w:tc>
          <w:tcPr>
            <w:tcW w:w="992" w:type="dxa"/>
            <w:shd w:val="clear" w:color="auto" w:fill="auto"/>
          </w:tcPr>
          <w:p w14:paraId="12CE1F86" w14:textId="77777777" w:rsidR="00FC2096" w:rsidRPr="00116D1D" w:rsidRDefault="00FC2096" w:rsidP="00FC2096">
            <w:pPr>
              <w:spacing w:after="120" w:line="234" w:lineRule="atLeast"/>
              <w:jc w:val="both"/>
              <w:rPr>
                <w:i/>
                <w:sz w:val="26"/>
                <w:szCs w:val="26"/>
              </w:rPr>
            </w:pPr>
          </w:p>
        </w:tc>
      </w:tr>
      <w:tr w:rsidR="00FC2096" w:rsidRPr="00116D1D" w14:paraId="006FEA19" w14:textId="77777777" w:rsidTr="00FC2096">
        <w:tc>
          <w:tcPr>
            <w:tcW w:w="842" w:type="dxa"/>
            <w:vMerge/>
            <w:shd w:val="clear" w:color="auto" w:fill="auto"/>
          </w:tcPr>
          <w:p w14:paraId="64E37505"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050D3A34"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677E9A41" w14:textId="77777777" w:rsidR="00FC2096" w:rsidRPr="00116D1D" w:rsidRDefault="00FC2096" w:rsidP="00FC2096">
            <w:pPr>
              <w:spacing w:after="120" w:line="234" w:lineRule="atLeast"/>
              <w:jc w:val="both"/>
              <w:rPr>
                <w:sz w:val="26"/>
                <w:szCs w:val="26"/>
              </w:rPr>
            </w:pPr>
            <w:r w:rsidRPr="00116D1D">
              <w:rPr>
                <w:sz w:val="26"/>
                <w:szCs w:val="26"/>
              </w:rPr>
              <w:t>- Trường hợp có quy định phải thẩm tra, xác minh hồ sơ.</w:t>
            </w:r>
          </w:p>
          <w:p w14:paraId="7EF0A6BF" w14:textId="77777777" w:rsidR="00FC2096" w:rsidRPr="00116D1D" w:rsidRDefault="00FC2096" w:rsidP="00FC2096">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567" w:type="dxa"/>
            <w:shd w:val="clear" w:color="auto" w:fill="auto"/>
            <w:vAlign w:val="center"/>
          </w:tcPr>
          <w:p w14:paraId="7139E63E" w14:textId="77777777" w:rsidR="00FC2096" w:rsidRPr="00116D1D" w:rsidRDefault="00FC2096" w:rsidP="00FC2096">
            <w:pPr>
              <w:spacing w:after="120" w:line="234" w:lineRule="atLeast"/>
              <w:jc w:val="center"/>
              <w:rPr>
                <w:b/>
                <w:sz w:val="26"/>
                <w:szCs w:val="26"/>
              </w:rPr>
            </w:pPr>
          </w:p>
        </w:tc>
        <w:tc>
          <w:tcPr>
            <w:tcW w:w="992" w:type="dxa"/>
            <w:vMerge w:val="restart"/>
            <w:shd w:val="clear" w:color="auto" w:fill="auto"/>
            <w:vAlign w:val="center"/>
          </w:tcPr>
          <w:p w14:paraId="5542D846" w14:textId="77777777" w:rsidR="00FC2096" w:rsidRPr="00116D1D" w:rsidRDefault="00FC2096" w:rsidP="00FC2096">
            <w:pPr>
              <w:spacing w:after="120" w:line="234" w:lineRule="atLeast"/>
              <w:jc w:val="both"/>
              <w:rPr>
                <w:b/>
                <w:i/>
                <w:sz w:val="26"/>
                <w:szCs w:val="26"/>
              </w:rPr>
            </w:pPr>
          </w:p>
        </w:tc>
      </w:tr>
      <w:tr w:rsidR="00FC2096" w:rsidRPr="00116D1D" w14:paraId="3FE66632" w14:textId="77777777" w:rsidTr="00FC2096">
        <w:tc>
          <w:tcPr>
            <w:tcW w:w="842" w:type="dxa"/>
            <w:vMerge/>
            <w:shd w:val="clear" w:color="auto" w:fill="auto"/>
          </w:tcPr>
          <w:p w14:paraId="60746D70"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6D974FE8"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60E16400" w14:textId="77777777" w:rsidR="00FC2096" w:rsidRPr="00116D1D" w:rsidRDefault="00FC2096" w:rsidP="00FC2096">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567" w:type="dxa"/>
            <w:shd w:val="clear" w:color="auto" w:fill="auto"/>
            <w:vAlign w:val="center"/>
          </w:tcPr>
          <w:p w14:paraId="41C6436B" w14:textId="77777777" w:rsidR="00FC2096" w:rsidRPr="00116D1D" w:rsidRDefault="00FC2096" w:rsidP="00FC2096">
            <w:pPr>
              <w:spacing w:after="120" w:line="234" w:lineRule="atLeast"/>
              <w:jc w:val="center"/>
              <w:rPr>
                <w:bCs/>
                <w:i/>
                <w:sz w:val="26"/>
                <w:szCs w:val="26"/>
              </w:rPr>
            </w:pPr>
            <w:r w:rsidRPr="00116D1D">
              <w:rPr>
                <w:bCs/>
                <w:i/>
                <w:sz w:val="26"/>
                <w:szCs w:val="26"/>
              </w:rPr>
              <w:t>… ngày (nếu có)</w:t>
            </w:r>
          </w:p>
        </w:tc>
        <w:tc>
          <w:tcPr>
            <w:tcW w:w="992" w:type="dxa"/>
            <w:vMerge/>
            <w:shd w:val="clear" w:color="auto" w:fill="auto"/>
          </w:tcPr>
          <w:p w14:paraId="6E153D87" w14:textId="77777777" w:rsidR="00FC2096" w:rsidRPr="00116D1D" w:rsidRDefault="00FC2096" w:rsidP="00FC2096">
            <w:pPr>
              <w:spacing w:after="120" w:line="234" w:lineRule="atLeast"/>
              <w:jc w:val="both"/>
              <w:rPr>
                <w:sz w:val="26"/>
                <w:szCs w:val="26"/>
                <w:lang w:val="vi-VN"/>
              </w:rPr>
            </w:pPr>
          </w:p>
        </w:tc>
      </w:tr>
      <w:tr w:rsidR="00FC2096" w:rsidRPr="00116D1D" w14:paraId="2C088910" w14:textId="77777777" w:rsidTr="00FC2096">
        <w:tc>
          <w:tcPr>
            <w:tcW w:w="842" w:type="dxa"/>
            <w:vMerge/>
            <w:shd w:val="clear" w:color="auto" w:fill="auto"/>
          </w:tcPr>
          <w:p w14:paraId="04EB5346"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52E6665E"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6BF1F7FE" w14:textId="77777777" w:rsidR="00FC2096" w:rsidRPr="00116D1D" w:rsidRDefault="00FC2096" w:rsidP="00FC2096">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567" w:type="dxa"/>
            <w:shd w:val="clear" w:color="auto" w:fill="auto"/>
            <w:vAlign w:val="center"/>
          </w:tcPr>
          <w:p w14:paraId="3CC3AEEE" w14:textId="77777777" w:rsidR="00FC2096" w:rsidRPr="00116D1D" w:rsidRDefault="00FC2096" w:rsidP="00FC2096">
            <w:pPr>
              <w:spacing w:after="120" w:line="234" w:lineRule="atLeast"/>
              <w:jc w:val="center"/>
              <w:rPr>
                <w:bCs/>
                <w:i/>
                <w:sz w:val="26"/>
                <w:szCs w:val="26"/>
              </w:rPr>
            </w:pPr>
            <w:r w:rsidRPr="00116D1D">
              <w:rPr>
                <w:bCs/>
                <w:i/>
                <w:sz w:val="26"/>
                <w:szCs w:val="26"/>
              </w:rPr>
              <w:t>… ngày (nếu có)</w:t>
            </w:r>
          </w:p>
        </w:tc>
        <w:tc>
          <w:tcPr>
            <w:tcW w:w="992" w:type="dxa"/>
            <w:vMerge/>
            <w:shd w:val="clear" w:color="auto" w:fill="auto"/>
          </w:tcPr>
          <w:p w14:paraId="3A1AAA6A" w14:textId="77777777" w:rsidR="00FC2096" w:rsidRPr="00116D1D" w:rsidRDefault="00FC2096" w:rsidP="00FC2096">
            <w:pPr>
              <w:spacing w:after="120" w:line="234" w:lineRule="atLeast"/>
              <w:jc w:val="both"/>
              <w:rPr>
                <w:sz w:val="26"/>
                <w:szCs w:val="26"/>
                <w:lang w:val="vi-VN"/>
              </w:rPr>
            </w:pPr>
          </w:p>
        </w:tc>
      </w:tr>
      <w:tr w:rsidR="00FC2096" w:rsidRPr="00116D1D" w14:paraId="3029C4C5" w14:textId="77777777" w:rsidTr="00FC2096">
        <w:tc>
          <w:tcPr>
            <w:tcW w:w="842" w:type="dxa"/>
            <w:vMerge/>
            <w:shd w:val="clear" w:color="auto" w:fill="auto"/>
          </w:tcPr>
          <w:p w14:paraId="5E7EFB82"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48839C1E"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7C090855" w14:textId="77777777" w:rsidR="00FC2096" w:rsidRPr="00116D1D" w:rsidRDefault="00FC2096" w:rsidP="00FC2096">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567" w:type="dxa"/>
            <w:shd w:val="clear" w:color="auto" w:fill="auto"/>
            <w:vAlign w:val="center"/>
          </w:tcPr>
          <w:p w14:paraId="01919221" w14:textId="77777777" w:rsidR="00FC2096" w:rsidRPr="00116D1D" w:rsidRDefault="00FC2096" w:rsidP="00FC2096">
            <w:pPr>
              <w:spacing w:after="120" w:line="234" w:lineRule="atLeast"/>
              <w:jc w:val="center"/>
              <w:rPr>
                <w:bCs/>
                <w:i/>
                <w:sz w:val="26"/>
                <w:szCs w:val="26"/>
              </w:rPr>
            </w:pPr>
            <w:r w:rsidRPr="00116D1D">
              <w:rPr>
                <w:bCs/>
                <w:i/>
                <w:sz w:val="26"/>
                <w:szCs w:val="26"/>
              </w:rPr>
              <w:t>… ngày (nếu có)</w:t>
            </w:r>
          </w:p>
        </w:tc>
        <w:tc>
          <w:tcPr>
            <w:tcW w:w="992" w:type="dxa"/>
            <w:vMerge/>
            <w:shd w:val="clear" w:color="auto" w:fill="auto"/>
          </w:tcPr>
          <w:p w14:paraId="489FA92B" w14:textId="77777777" w:rsidR="00FC2096" w:rsidRPr="00116D1D" w:rsidRDefault="00FC2096" w:rsidP="00FC2096">
            <w:pPr>
              <w:spacing w:after="120" w:line="234" w:lineRule="atLeast"/>
              <w:jc w:val="both"/>
              <w:rPr>
                <w:sz w:val="26"/>
                <w:szCs w:val="26"/>
                <w:lang w:val="vi-VN"/>
              </w:rPr>
            </w:pPr>
          </w:p>
        </w:tc>
      </w:tr>
      <w:tr w:rsidR="00FC2096" w:rsidRPr="00116D1D" w14:paraId="1E28B351" w14:textId="77777777" w:rsidTr="00FC2096">
        <w:tc>
          <w:tcPr>
            <w:tcW w:w="842" w:type="dxa"/>
            <w:shd w:val="clear" w:color="auto" w:fill="auto"/>
            <w:vAlign w:val="center"/>
          </w:tcPr>
          <w:p w14:paraId="4D6E78F5" w14:textId="77777777" w:rsidR="00FC2096" w:rsidRPr="00116D1D" w:rsidRDefault="00FC2096" w:rsidP="00FC2096">
            <w:pPr>
              <w:spacing w:after="120" w:line="234" w:lineRule="atLeast"/>
              <w:jc w:val="center"/>
              <w:rPr>
                <w:b/>
                <w:sz w:val="26"/>
                <w:szCs w:val="26"/>
              </w:rPr>
            </w:pPr>
            <w:r w:rsidRPr="00116D1D">
              <w:rPr>
                <w:b/>
                <w:sz w:val="26"/>
                <w:szCs w:val="26"/>
              </w:rPr>
              <w:t>Bước 4</w:t>
            </w:r>
          </w:p>
        </w:tc>
        <w:tc>
          <w:tcPr>
            <w:tcW w:w="2106" w:type="dxa"/>
            <w:shd w:val="clear" w:color="auto" w:fill="auto"/>
          </w:tcPr>
          <w:p w14:paraId="22231C1B" w14:textId="77777777" w:rsidR="00FC2096" w:rsidRPr="00116D1D" w:rsidRDefault="00FC2096" w:rsidP="00FC209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37FA0E20" w14:textId="77777777" w:rsidR="00FC2096" w:rsidRPr="00116D1D" w:rsidRDefault="00FC2096" w:rsidP="00FC209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849" w:type="dxa"/>
            <w:shd w:val="clear" w:color="auto" w:fill="auto"/>
          </w:tcPr>
          <w:p w14:paraId="0EFCC50F" w14:textId="77777777" w:rsidR="00FC2096" w:rsidRPr="00116D1D" w:rsidRDefault="00FC2096" w:rsidP="00FC2096">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1220855A" w14:textId="77777777" w:rsidR="00FC2096" w:rsidRPr="00116D1D" w:rsidRDefault="00FC2096" w:rsidP="00FC2096">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04A88A51" w14:textId="77777777" w:rsidR="00FC2096" w:rsidRPr="00116D1D" w:rsidRDefault="00FC2096" w:rsidP="00FC2096">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50CEF6E1" w14:textId="77777777" w:rsidR="00FC2096" w:rsidRPr="00116D1D" w:rsidRDefault="00FC2096" w:rsidP="00FC2096">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682133D6" w14:textId="77777777" w:rsidR="00FC2096" w:rsidRPr="00116D1D" w:rsidRDefault="00FC2096" w:rsidP="00FC2096">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567" w:type="dxa"/>
            <w:shd w:val="clear" w:color="auto" w:fill="auto"/>
            <w:vAlign w:val="center"/>
          </w:tcPr>
          <w:p w14:paraId="5CCE9127" w14:textId="77777777" w:rsidR="00FC2096" w:rsidRPr="00116D1D" w:rsidRDefault="00FC2096" w:rsidP="00FC2096">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7BA35B08" w14:textId="77777777" w:rsidR="00FC2096" w:rsidRPr="00116D1D" w:rsidRDefault="00FC2096" w:rsidP="00FC2096">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992" w:type="dxa"/>
            <w:shd w:val="clear" w:color="auto" w:fill="auto"/>
          </w:tcPr>
          <w:p w14:paraId="44E84841" w14:textId="77777777" w:rsidR="00FC2096" w:rsidRPr="00116D1D" w:rsidRDefault="00FC2096" w:rsidP="00FC2096">
            <w:pPr>
              <w:spacing w:after="120" w:line="234" w:lineRule="atLeast"/>
              <w:jc w:val="both"/>
              <w:rPr>
                <w:sz w:val="26"/>
                <w:szCs w:val="26"/>
                <w:lang w:val="vi-VN"/>
              </w:rPr>
            </w:pPr>
          </w:p>
        </w:tc>
      </w:tr>
    </w:tbl>
    <w:p w14:paraId="1A73EBC4" w14:textId="1617FCE6" w:rsidR="00FC2096" w:rsidRPr="00116D1D" w:rsidRDefault="00FC2096" w:rsidP="00FC2096">
      <w:pPr>
        <w:shd w:val="clear" w:color="auto" w:fill="FFFFFF"/>
        <w:spacing w:before="120" w:after="120"/>
        <w:ind w:firstLine="567"/>
        <w:jc w:val="both"/>
        <w:rPr>
          <w:bCs/>
          <w:i/>
          <w:sz w:val="26"/>
          <w:szCs w:val="26"/>
          <w:lang w:val="nl-NL"/>
        </w:rPr>
      </w:pPr>
      <w:r w:rsidRPr="00116D1D">
        <w:rPr>
          <w:b/>
          <w:bCs/>
          <w:sz w:val="26"/>
          <w:szCs w:val="26"/>
        </w:rPr>
        <w:t>1</w:t>
      </w:r>
      <w:r w:rsidR="00D47BFC" w:rsidRPr="00116D1D">
        <w:rPr>
          <w:b/>
          <w:bCs/>
          <w:sz w:val="26"/>
          <w:szCs w:val="26"/>
        </w:rPr>
        <w:t>3</w:t>
      </w:r>
      <w:r w:rsidRPr="00116D1D">
        <w:rPr>
          <w:b/>
          <w:bCs/>
          <w:sz w:val="26"/>
          <w:szCs w:val="26"/>
          <w:lang w:val="nl-NL"/>
        </w:rPr>
        <w:t xml:space="preserve">.2. Thành phần, số lượng hồ sơ </w:t>
      </w:r>
    </w:p>
    <w:p w14:paraId="6C2880AA" w14:textId="77777777" w:rsidR="00FC2096" w:rsidRPr="00116D1D" w:rsidRDefault="00FC2096" w:rsidP="00FC2096">
      <w:pPr>
        <w:spacing w:before="120" w:after="120"/>
        <w:ind w:firstLine="567"/>
        <w:jc w:val="both"/>
        <w:rPr>
          <w:rFonts w:eastAsia="Arial"/>
          <w:b/>
          <w:sz w:val="26"/>
          <w:szCs w:val="26"/>
          <w:lang w:val="sv-SE"/>
        </w:rPr>
      </w:pPr>
      <w:r w:rsidRPr="00116D1D">
        <w:rPr>
          <w:rFonts w:eastAsia="Arial"/>
          <w:b/>
          <w:sz w:val="26"/>
          <w:szCs w:val="26"/>
          <w:lang w:val="sv-SE"/>
        </w:rPr>
        <w:t xml:space="preserve"> a) Thành phần hồ sơ</w:t>
      </w:r>
    </w:p>
    <w:p w14:paraId="68DCD804"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(1) </w:t>
      </w:r>
      <w:r w:rsidRPr="00116D1D">
        <w:rPr>
          <w:sz w:val="26"/>
          <w:szCs w:val="26"/>
          <w:lang w:val="vi-VN"/>
        </w:rPr>
        <w:t xml:space="preserve">Đơn đề nghị cấp Giấy phép thành lập Văn phòng đại diện </w:t>
      </w:r>
      <w:r w:rsidRPr="00116D1D">
        <w:rPr>
          <w:sz w:val="26"/>
          <w:szCs w:val="26"/>
        </w:rPr>
        <w:t>(M</w:t>
      </w:r>
      <w:r w:rsidRPr="00116D1D">
        <w:rPr>
          <w:sz w:val="26"/>
          <w:szCs w:val="26"/>
          <w:lang w:val="vi-VN"/>
        </w:rPr>
        <w:t>ẫu</w:t>
      </w:r>
      <w:r w:rsidRPr="00116D1D">
        <w:rPr>
          <w:sz w:val="26"/>
          <w:szCs w:val="26"/>
        </w:rPr>
        <w:t xml:space="preserve"> MĐ-1 Phụ lục ban hành kèm theo Thông tư số </w:t>
      </w:r>
      <w:r w:rsidRPr="00116D1D">
        <w:rPr>
          <w:sz w:val="26"/>
          <w:szCs w:val="26"/>
          <w:lang w:val="nl-NL"/>
        </w:rPr>
        <w:t>11/2016/TT-BCT ngày 05 tháng 7 năm 2016</w:t>
      </w:r>
      <w:r w:rsidRPr="00116D1D">
        <w:rPr>
          <w:sz w:val="26"/>
          <w:szCs w:val="26"/>
        </w:rPr>
        <w:t>)</w:t>
      </w:r>
      <w:r w:rsidRPr="00116D1D">
        <w:rPr>
          <w:sz w:val="26"/>
          <w:szCs w:val="26"/>
          <w:vertAlign w:val="superscript"/>
        </w:rPr>
        <w:t xml:space="preserve"> *</w:t>
      </w:r>
      <w:r w:rsidRPr="00116D1D">
        <w:rPr>
          <w:sz w:val="26"/>
          <w:szCs w:val="26"/>
          <w:lang w:val="vi-VN"/>
        </w:rPr>
        <w:t xml:space="preserve"> do đại diện có thẩm quyền của </w:t>
      </w:r>
      <w:r w:rsidRPr="00116D1D">
        <w:rPr>
          <w:sz w:val="26"/>
          <w:szCs w:val="26"/>
          <w:lang w:val="fr-FR"/>
        </w:rPr>
        <w:t>doanh nghiệp kinh doanh dịch vụ lữ hành nước ngoài</w:t>
      </w:r>
      <w:r w:rsidRPr="00116D1D">
        <w:rPr>
          <w:sz w:val="26"/>
          <w:szCs w:val="26"/>
          <w:lang w:val="vi-VN"/>
        </w:rPr>
        <w:t xml:space="preserve"> ký;</w:t>
      </w:r>
    </w:p>
    <w:p w14:paraId="7B57FEC5"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(2) </w:t>
      </w:r>
      <w:r w:rsidRPr="00116D1D">
        <w:rPr>
          <w:sz w:val="26"/>
          <w:szCs w:val="26"/>
          <w:lang w:val="vi-VN"/>
        </w:rPr>
        <w:t xml:space="preserve">Bản sao Giấy đăng ký kinh doanh hoặc giấy tờ có giá trị tương đương của </w:t>
      </w:r>
      <w:r w:rsidRPr="00116D1D">
        <w:rPr>
          <w:sz w:val="26"/>
          <w:szCs w:val="26"/>
          <w:lang w:val="fr-FR"/>
        </w:rPr>
        <w:t>doanh nghiệp kinh doanh dịch vụ lữ hành nước ngoài</w:t>
      </w:r>
      <w:r w:rsidRPr="00116D1D">
        <w:rPr>
          <w:sz w:val="26"/>
          <w:szCs w:val="26"/>
          <w:lang w:val="vi-VN"/>
        </w:rPr>
        <w:t>;</w:t>
      </w:r>
    </w:p>
    <w:p w14:paraId="79D5CC4A"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(3) </w:t>
      </w:r>
      <w:r w:rsidRPr="00116D1D">
        <w:rPr>
          <w:sz w:val="26"/>
          <w:szCs w:val="26"/>
          <w:lang w:val="vi-VN"/>
        </w:rPr>
        <w:t xml:space="preserve">Văn bản của </w:t>
      </w:r>
      <w:r w:rsidRPr="00116D1D">
        <w:rPr>
          <w:sz w:val="26"/>
          <w:szCs w:val="26"/>
          <w:lang w:val="fr-FR"/>
        </w:rPr>
        <w:t>doanh nghiệp kinh doanh dịch vụ lữ hành nước ngoài</w:t>
      </w:r>
      <w:r w:rsidRPr="00116D1D">
        <w:rPr>
          <w:sz w:val="26"/>
          <w:szCs w:val="26"/>
          <w:lang w:val="vi-VN"/>
        </w:rPr>
        <w:t xml:space="preserve"> cử/bổ nhiệm người đứng đầu Văn phòng đại diện;</w:t>
      </w:r>
    </w:p>
    <w:p w14:paraId="1A0B357C"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(4) </w:t>
      </w:r>
      <w:r w:rsidRPr="00116D1D">
        <w:rPr>
          <w:sz w:val="26"/>
          <w:szCs w:val="26"/>
          <w:lang w:val="vi-VN"/>
        </w:rPr>
        <w:t>Bản sao báo cáo tài chính có ki</w:t>
      </w:r>
      <w:r w:rsidRPr="00116D1D">
        <w:rPr>
          <w:sz w:val="26"/>
          <w:szCs w:val="26"/>
          <w:lang w:val="fr-FR"/>
        </w:rPr>
        <w:t>ể</w:t>
      </w:r>
      <w:r w:rsidRPr="00116D1D">
        <w:rPr>
          <w:sz w:val="26"/>
          <w:szCs w:val="26"/>
          <w:lang w:val="vi-VN"/>
        </w:rPr>
        <w:t xml:space="preserve">m toán hoặc văn bản xác nhận tình hình thực hiện nghĩa vụ thuế hoặc tài chính trong năm tài chính gần nhất hoặc giấy tờ có giá trị tương đương do cơ quan, tổ chức có thẩm quyền nơi </w:t>
      </w:r>
      <w:r w:rsidRPr="00116D1D">
        <w:rPr>
          <w:sz w:val="26"/>
          <w:szCs w:val="26"/>
          <w:lang w:val="fr-FR"/>
        </w:rPr>
        <w:t>doanh nghiệp kinh doanh dịch vụ lữ hành nước ngoài</w:t>
      </w:r>
      <w:r w:rsidRPr="00116D1D">
        <w:rPr>
          <w:sz w:val="26"/>
          <w:szCs w:val="26"/>
          <w:lang w:val="vi-VN"/>
        </w:rPr>
        <w:t xml:space="preserve"> thành lập cấp hoặc xác nhận, chứng minh sự tồn tại và hoạt động của </w:t>
      </w:r>
      <w:r w:rsidRPr="00116D1D">
        <w:rPr>
          <w:sz w:val="26"/>
          <w:szCs w:val="26"/>
          <w:lang w:val="fr-FR"/>
        </w:rPr>
        <w:t>doanh nghiệp kinh doanh dịch vụ lữ hành nước ngoài</w:t>
      </w:r>
      <w:r w:rsidRPr="00116D1D">
        <w:rPr>
          <w:sz w:val="26"/>
          <w:szCs w:val="26"/>
          <w:lang w:val="vi-VN"/>
        </w:rPr>
        <w:t xml:space="preserve"> trong năm tài chính gần nhất;</w:t>
      </w:r>
    </w:p>
    <w:p w14:paraId="3B0FA09A"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(5) </w:t>
      </w:r>
      <w:r w:rsidRPr="00116D1D">
        <w:rPr>
          <w:sz w:val="26"/>
          <w:szCs w:val="26"/>
          <w:lang w:val="vi-VN"/>
        </w:rPr>
        <w:t>Bản sao hộ chiếu hoặc giấy chứng minh nhân dân hoặc thẻ căn cước công dân (nếu là người Việt Nam) hoặc bản sao hộ chiếu (nếu là người nước ngoài) của người đứng đầu Văn phòng đại diện;</w:t>
      </w:r>
    </w:p>
    <w:p w14:paraId="61910384"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(6) </w:t>
      </w:r>
      <w:r w:rsidRPr="00116D1D">
        <w:rPr>
          <w:sz w:val="26"/>
          <w:szCs w:val="26"/>
          <w:lang w:val="vi-VN"/>
        </w:rPr>
        <w:t xml:space="preserve">Tài liệu về địa điểm dự kiến đặt trụ sở </w:t>
      </w:r>
      <w:r w:rsidRPr="00116D1D">
        <w:rPr>
          <w:sz w:val="26"/>
          <w:szCs w:val="26"/>
          <w:lang w:val="fr-FR"/>
        </w:rPr>
        <w:t>Vă</w:t>
      </w:r>
      <w:r w:rsidRPr="00116D1D">
        <w:rPr>
          <w:sz w:val="26"/>
          <w:szCs w:val="26"/>
          <w:lang w:val="vi-VN"/>
        </w:rPr>
        <w:t>n phòng đại diện bao gồm:</w:t>
      </w:r>
    </w:p>
    <w:p w14:paraId="1340DB69" w14:textId="77777777" w:rsidR="00FC2096" w:rsidRPr="00116D1D" w:rsidRDefault="00FC2096" w:rsidP="00FC2096">
      <w:pPr>
        <w:spacing w:before="120" w:after="120"/>
        <w:ind w:firstLine="567"/>
        <w:jc w:val="both"/>
        <w:rPr>
          <w:sz w:val="26"/>
          <w:szCs w:val="26"/>
          <w:lang w:val="fr-FR"/>
        </w:rPr>
      </w:pPr>
      <w:r w:rsidRPr="00116D1D">
        <w:rPr>
          <w:sz w:val="26"/>
          <w:szCs w:val="26"/>
          <w:lang w:val="vi-VN"/>
        </w:rPr>
        <w:t xml:space="preserve">- Bản sao biên bản ghi nhớ hoặc thoả thuận thuê địa điểm hoặc bản sao tài liệu chứng minh </w:t>
      </w:r>
      <w:r w:rsidRPr="00116D1D">
        <w:rPr>
          <w:sz w:val="26"/>
          <w:szCs w:val="26"/>
          <w:lang w:val="fr-FR"/>
        </w:rPr>
        <w:t>doanh nghiệp kinh doanh dịch vụ lữ hành nước ngoài</w:t>
      </w:r>
      <w:r w:rsidRPr="00116D1D">
        <w:rPr>
          <w:sz w:val="26"/>
          <w:szCs w:val="26"/>
          <w:lang w:val="vi-VN"/>
        </w:rPr>
        <w:t xml:space="preserve"> có quyền khai thác, sử dụng địa điểm để đặt trụ sở Văn phòng đại diện;</w:t>
      </w:r>
    </w:p>
    <w:p w14:paraId="3A2E19AC" w14:textId="77777777" w:rsidR="00FC2096" w:rsidRPr="00116D1D" w:rsidRDefault="00FC2096" w:rsidP="00FC2096">
      <w:pPr>
        <w:spacing w:before="120" w:after="120"/>
        <w:ind w:firstLine="567"/>
        <w:jc w:val="both"/>
        <w:rPr>
          <w:sz w:val="26"/>
          <w:szCs w:val="26"/>
          <w:lang w:val="fr-FR"/>
        </w:rPr>
      </w:pPr>
      <w:r w:rsidRPr="00116D1D">
        <w:rPr>
          <w:sz w:val="26"/>
          <w:szCs w:val="26"/>
          <w:lang w:val="vi-VN"/>
        </w:rPr>
        <w:t xml:space="preserve">- Bản sao tài liệu về địa điểm dự kiến đặt trụ sở Văn phòng đại diện theo quy định tại Điều 28 Nghị định </w:t>
      </w:r>
      <w:r w:rsidRPr="00116D1D">
        <w:rPr>
          <w:sz w:val="26"/>
          <w:szCs w:val="26"/>
        </w:rPr>
        <w:t xml:space="preserve">số </w:t>
      </w:r>
      <w:r w:rsidRPr="00116D1D">
        <w:rPr>
          <w:sz w:val="26"/>
          <w:szCs w:val="26"/>
          <w:lang w:val="vi-VN"/>
        </w:rPr>
        <w:t xml:space="preserve">07/2016/NĐ-CP </w:t>
      </w:r>
      <w:r w:rsidRPr="00116D1D">
        <w:rPr>
          <w:sz w:val="26"/>
          <w:szCs w:val="26"/>
          <w:lang w:val="nl-NL"/>
        </w:rPr>
        <w:t xml:space="preserve">ngày 25 tháng 01 năm 2016 </w:t>
      </w:r>
      <w:r w:rsidRPr="00116D1D">
        <w:rPr>
          <w:sz w:val="26"/>
          <w:szCs w:val="26"/>
          <w:lang w:val="vi-VN"/>
        </w:rPr>
        <w:t>và quy định pháp luật có liên quan.</w:t>
      </w:r>
    </w:p>
    <w:p w14:paraId="159B9CC0" w14:textId="77777777" w:rsidR="00FC2096" w:rsidRPr="00116D1D" w:rsidRDefault="00FC2096" w:rsidP="00FC2096">
      <w:pPr>
        <w:spacing w:before="120" w:after="120"/>
        <w:ind w:firstLine="567"/>
        <w:jc w:val="both"/>
        <w:rPr>
          <w:spacing w:val="-2"/>
          <w:sz w:val="26"/>
          <w:szCs w:val="26"/>
          <w:lang w:val="vi-VN"/>
        </w:rPr>
      </w:pPr>
      <w:r w:rsidRPr="00116D1D">
        <w:rPr>
          <w:spacing w:val="-2"/>
          <w:sz w:val="26"/>
          <w:szCs w:val="26"/>
          <w:lang w:val="vi-VN"/>
        </w:rPr>
        <w:t xml:space="preserve">Thành phần hồ sơ </w:t>
      </w:r>
      <w:r w:rsidRPr="00116D1D">
        <w:rPr>
          <w:spacing w:val="-2"/>
          <w:sz w:val="26"/>
          <w:szCs w:val="26"/>
        </w:rPr>
        <w:t>(</w:t>
      </w:r>
      <w:r w:rsidRPr="00116D1D">
        <w:rPr>
          <w:spacing w:val="-2"/>
          <w:sz w:val="26"/>
          <w:szCs w:val="26"/>
          <w:lang w:val="vi-VN"/>
        </w:rPr>
        <w:t>2</w:t>
      </w:r>
      <w:r w:rsidRPr="00116D1D">
        <w:rPr>
          <w:spacing w:val="-2"/>
          <w:sz w:val="26"/>
          <w:szCs w:val="26"/>
        </w:rPr>
        <w:t>)</w:t>
      </w:r>
      <w:r w:rsidRPr="00116D1D">
        <w:rPr>
          <w:spacing w:val="-2"/>
          <w:sz w:val="26"/>
          <w:szCs w:val="26"/>
          <w:lang w:val="vi-VN"/>
        </w:rPr>
        <w:t>,</w:t>
      </w:r>
      <w:r w:rsidRPr="00116D1D">
        <w:rPr>
          <w:spacing w:val="-2"/>
          <w:sz w:val="26"/>
          <w:szCs w:val="26"/>
        </w:rPr>
        <w:t xml:space="preserve"> (</w:t>
      </w:r>
      <w:r w:rsidRPr="00116D1D">
        <w:rPr>
          <w:spacing w:val="-2"/>
          <w:sz w:val="26"/>
          <w:szCs w:val="26"/>
          <w:lang w:val="vi-VN"/>
        </w:rPr>
        <w:t>3</w:t>
      </w:r>
      <w:r w:rsidRPr="00116D1D">
        <w:rPr>
          <w:spacing w:val="-2"/>
          <w:sz w:val="26"/>
          <w:szCs w:val="26"/>
        </w:rPr>
        <w:t>)</w:t>
      </w:r>
      <w:r w:rsidRPr="00116D1D">
        <w:rPr>
          <w:spacing w:val="-2"/>
          <w:sz w:val="26"/>
          <w:szCs w:val="26"/>
          <w:lang w:val="vi-VN"/>
        </w:rPr>
        <w:t xml:space="preserve">, </w:t>
      </w:r>
      <w:r w:rsidRPr="00116D1D">
        <w:rPr>
          <w:spacing w:val="-2"/>
          <w:sz w:val="26"/>
          <w:szCs w:val="26"/>
        </w:rPr>
        <w:t>(</w:t>
      </w:r>
      <w:r w:rsidRPr="00116D1D">
        <w:rPr>
          <w:spacing w:val="-2"/>
          <w:sz w:val="26"/>
          <w:szCs w:val="26"/>
          <w:lang w:val="vi-VN"/>
        </w:rPr>
        <w:t>4</w:t>
      </w:r>
      <w:r w:rsidRPr="00116D1D">
        <w:rPr>
          <w:spacing w:val="-2"/>
          <w:sz w:val="26"/>
          <w:szCs w:val="26"/>
        </w:rPr>
        <w:t>)</w:t>
      </w:r>
      <w:r w:rsidRPr="00116D1D">
        <w:rPr>
          <w:spacing w:val="-2"/>
          <w:sz w:val="26"/>
          <w:szCs w:val="26"/>
          <w:lang w:val="vi-VN"/>
        </w:rPr>
        <w:t xml:space="preserve">, </w:t>
      </w:r>
      <w:r w:rsidRPr="00116D1D">
        <w:rPr>
          <w:spacing w:val="-2"/>
          <w:sz w:val="26"/>
          <w:szCs w:val="26"/>
        </w:rPr>
        <w:t>(</w:t>
      </w:r>
      <w:r w:rsidRPr="00116D1D">
        <w:rPr>
          <w:spacing w:val="-2"/>
          <w:sz w:val="26"/>
          <w:szCs w:val="26"/>
          <w:lang w:val="vi-VN"/>
        </w:rPr>
        <w:t>5</w:t>
      </w:r>
      <w:r w:rsidRPr="00116D1D">
        <w:rPr>
          <w:spacing w:val="-2"/>
          <w:sz w:val="26"/>
          <w:szCs w:val="26"/>
        </w:rPr>
        <w:t>)</w:t>
      </w:r>
      <w:r w:rsidRPr="00116D1D">
        <w:rPr>
          <w:spacing w:val="-2"/>
          <w:sz w:val="26"/>
          <w:szCs w:val="26"/>
          <w:lang w:val="vi-VN"/>
        </w:rPr>
        <w:t xml:space="preserve"> (đối với trường hợp bản sao hộ chiếu của người đứng đầu Văn phòng đại diện là người nước ngoài) phải dịch ra ti</w:t>
      </w:r>
      <w:r w:rsidRPr="00116D1D">
        <w:rPr>
          <w:spacing w:val="-2"/>
          <w:sz w:val="26"/>
          <w:szCs w:val="26"/>
          <w:lang w:val="fr-FR"/>
        </w:rPr>
        <w:t>ế</w:t>
      </w:r>
      <w:r w:rsidRPr="00116D1D">
        <w:rPr>
          <w:spacing w:val="-2"/>
          <w:sz w:val="26"/>
          <w:szCs w:val="26"/>
          <w:lang w:val="vi-VN"/>
        </w:rPr>
        <w:t xml:space="preserve">ng Việt và chứng thực theo quy định của pháp luật Việt Nam. Bản sao Giấy đăng ký kinh doanh hoặc giấy tờ có giá trị tương đương của </w:t>
      </w:r>
      <w:r w:rsidRPr="00116D1D">
        <w:rPr>
          <w:sz w:val="26"/>
          <w:szCs w:val="26"/>
          <w:lang w:val="fr-FR"/>
        </w:rPr>
        <w:t>doanh nghiệp kinh doanh dịch vụ lữ hành nước ngoài</w:t>
      </w:r>
      <w:r w:rsidRPr="00116D1D">
        <w:rPr>
          <w:spacing w:val="-2"/>
          <w:sz w:val="26"/>
          <w:szCs w:val="26"/>
          <w:lang w:val="vi-VN"/>
        </w:rPr>
        <w:t xml:space="preserve"> phải được cơ quan đại diện ngoại giao, cơ quan lãnh sự của Việt Nam ở nước ngoài chứng nhận hoặc hợp pháp hoá lãnh sự theo quy định của pháp luật Việt Nam.</w:t>
      </w:r>
    </w:p>
    <w:p w14:paraId="0DD92D3F" w14:textId="77777777" w:rsidR="00FC2096" w:rsidRPr="00116D1D" w:rsidRDefault="00FC2096" w:rsidP="00FC2096">
      <w:pPr>
        <w:spacing w:before="120" w:after="120"/>
        <w:ind w:firstLine="567"/>
        <w:rPr>
          <w:sz w:val="26"/>
          <w:szCs w:val="26"/>
          <w:lang w:val="nl-NL"/>
        </w:rPr>
      </w:pPr>
      <w:r w:rsidRPr="00116D1D">
        <w:rPr>
          <w:b/>
          <w:sz w:val="26"/>
          <w:szCs w:val="26"/>
          <w:lang w:val="vi-VN"/>
        </w:rPr>
        <w:t xml:space="preserve">b) </w:t>
      </w:r>
      <w:r w:rsidRPr="00116D1D">
        <w:rPr>
          <w:b/>
          <w:sz w:val="26"/>
          <w:szCs w:val="26"/>
          <w:lang w:val="nl-NL"/>
        </w:rPr>
        <w:t>Số lượng hồ sơ:</w:t>
      </w:r>
      <w:r w:rsidRPr="00116D1D">
        <w:rPr>
          <w:sz w:val="26"/>
          <w:szCs w:val="26"/>
          <w:lang w:val="nl-NL"/>
        </w:rPr>
        <w:t xml:space="preserve">  01 (bộ).</w:t>
      </w:r>
    </w:p>
    <w:p w14:paraId="5FA985E7" w14:textId="77777777" w:rsidR="00FC2096" w:rsidRPr="00116D1D" w:rsidRDefault="00FC2096" w:rsidP="00FC2096">
      <w:pPr>
        <w:spacing w:before="120" w:after="120"/>
        <w:ind w:firstLine="567"/>
        <w:rPr>
          <w:sz w:val="26"/>
          <w:szCs w:val="26"/>
          <w:lang w:val="nl-NL"/>
        </w:rPr>
      </w:pPr>
      <w:r w:rsidRPr="00116D1D">
        <w:rPr>
          <w:sz w:val="26"/>
          <w:szCs w:val="26"/>
          <w:lang w:val="nl-NL"/>
        </w:rPr>
        <w:t>c</w:t>
      </w:r>
      <w:r w:rsidRPr="00116D1D">
        <w:rPr>
          <w:b/>
          <w:sz w:val="26"/>
          <w:szCs w:val="26"/>
          <w:lang w:val="nl-NL"/>
        </w:rPr>
        <w:t>) Thời hạn giải quyết:</w:t>
      </w:r>
    </w:p>
    <w:p w14:paraId="0582DBB8" w14:textId="77777777" w:rsidR="00FC2096" w:rsidRPr="00116D1D" w:rsidRDefault="00FC2096" w:rsidP="00FC2096">
      <w:pPr>
        <w:spacing w:before="120" w:after="120"/>
        <w:ind w:firstLine="567"/>
        <w:jc w:val="both"/>
        <w:rPr>
          <w:sz w:val="26"/>
          <w:szCs w:val="26"/>
          <w:lang w:val="nl-NL"/>
        </w:rPr>
      </w:pPr>
      <w:r w:rsidRPr="00116D1D">
        <w:rPr>
          <w:sz w:val="26"/>
          <w:szCs w:val="26"/>
          <w:lang w:val="nl-NL"/>
        </w:rPr>
        <w:t>- 07 ngày làm việc trong trường hợp nội dung hoạt động của Văn phòng đại diện phù hợp với cam kết của Việt Nam trong các điều ước quốc tế mà Việt Nam là thành viên.</w:t>
      </w:r>
    </w:p>
    <w:p w14:paraId="0833CB6F" w14:textId="77777777" w:rsidR="00FC2096" w:rsidRPr="00116D1D" w:rsidRDefault="00FC2096" w:rsidP="00FC2096">
      <w:pPr>
        <w:spacing w:before="120" w:after="120"/>
        <w:ind w:firstLine="567"/>
        <w:jc w:val="both"/>
        <w:rPr>
          <w:sz w:val="26"/>
          <w:szCs w:val="26"/>
          <w:lang w:val="nl-NL"/>
        </w:rPr>
      </w:pPr>
      <w:r w:rsidRPr="00116D1D">
        <w:rPr>
          <w:sz w:val="26"/>
          <w:szCs w:val="26"/>
          <w:lang w:val="nl-NL"/>
        </w:rPr>
        <w:t>- 13 ngày làm việc trong trường hợp nội dung hoạt động của Văn phòng đại diện không phù hợp với cam kết của Việt Nam hoặc doanh nghiệp kinh doanh dịch vụ lữ hành nước ngoài không thuộc quốc gia, vùng lãnh thổ tham gia điều ước quốc tế mà Việt Nam là thành viên.</w:t>
      </w:r>
    </w:p>
    <w:p w14:paraId="46100D88" w14:textId="5C2E1387" w:rsidR="00FC2096" w:rsidRPr="00116D1D" w:rsidRDefault="00FC2096" w:rsidP="00FC2096">
      <w:pPr>
        <w:shd w:val="clear" w:color="auto" w:fill="FFFFFF"/>
        <w:spacing w:before="120" w:after="120" w:line="234" w:lineRule="atLeast"/>
        <w:ind w:firstLine="567"/>
        <w:jc w:val="both"/>
        <w:rPr>
          <w:bCs/>
          <w:i/>
          <w:sz w:val="26"/>
          <w:szCs w:val="26"/>
          <w:lang w:val="pt-BR"/>
        </w:rPr>
      </w:pPr>
      <w:r w:rsidRPr="00116D1D">
        <w:rPr>
          <w:b/>
          <w:bCs/>
          <w:sz w:val="26"/>
          <w:szCs w:val="26"/>
        </w:rPr>
        <w:t>1</w:t>
      </w:r>
      <w:r w:rsidR="00D47BFC" w:rsidRPr="00116D1D">
        <w:rPr>
          <w:b/>
          <w:bCs/>
          <w:sz w:val="26"/>
          <w:szCs w:val="26"/>
        </w:rPr>
        <w:t>3</w:t>
      </w:r>
      <w:r w:rsidRPr="00116D1D">
        <w:rPr>
          <w:b/>
          <w:bCs/>
          <w:sz w:val="26"/>
          <w:szCs w:val="26"/>
          <w:lang w:val="pt-BR"/>
        </w:rPr>
        <w:t xml:space="preserve">.3. Đối tượng thực hiện thủ tục hành chính: </w:t>
      </w:r>
      <w:r w:rsidRPr="00116D1D">
        <w:rPr>
          <w:bCs/>
          <w:sz w:val="26"/>
          <w:szCs w:val="26"/>
          <w:lang w:val="pt-BR"/>
        </w:rPr>
        <w:t>Tổ</w:t>
      </w:r>
      <w:r w:rsidRPr="00116D1D">
        <w:rPr>
          <w:bCs/>
          <w:sz w:val="26"/>
          <w:szCs w:val="26"/>
          <w:lang w:val="vi-VN"/>
        </w:rPr>
        <w:t xml:space="preserve"> chức</w:t>
      </w:r>
      <w:r w:rsidRPr="00116D1D">
        <w:rPr>
          <w:rFonts w:eastAsia="Arial"/>
          <w:sz w:val="26"/>
          <w:szCs w:val="26"/>
          <w:lang w:val="nl-NL"/>
        </w:rPr>
        <w:t>.</w:t>
      </w:r>
    </w:p>
    <w:p w14:paraId="70E3FAB0" w14:textId="405265CB" w:rsidR="00FC2096" w:rsidRPr="00116D1D" w:rsidRDefault="00FC2096" w:rsidP="00FC2096">
      <w:pPr>
        <w:tabs>
          <w:tab w:val="left" w:pos="540"/>
          <w:tab w:val="left" w:pos="720"/>
          <w:tab w:val="left" w:pos="1080"/>
        </w:tabs>
        <w:spacing w:before="120" w:after="120"/>
        <w:ind w:firstLine="567"/>
        <w:rPr>
          <w:b/>
          <w:bCs/>
          <w:sz w:val="26"/>
          <w:szCs w:val="26"/>
          <w:lang w:val="pt-BR"/>
        </w:rPr>
      </w:pPr>
      <w:r w:rsidRPr="00116D1D">
        <w:rPr>
          <w:b/>
          <w:bCs/>
          <w:sz w:val="26"/>
          <w:szCs w:val="26"/>
        </w:rPr>
        <w:t>1</w:t>
      </w:r>
      <w:r w:rsidR="00D47BFC" w:rsidRPr="00116D1D">
        <w:rPr>
          <w:b/>
          <w:bCs/>
          <w:sz w:val="26"/>
          <w:szCs w:val="26"/>
        </w:rPr>
        <w:t>3</w:t>
      </w:r>
      <w:r w:rsidRPr="00116D1D">
        <w:rPr>
          <w:b/>
          <w:bCs/>
          <w:sz w:val="26"/>
          <w:szCs w:val="26"/>
          <w:lang w:val="pt-BR"/>
        </w:rPr>
        <w:t>.4. Cơ quan giải quyết thủ tục hành chính:</w:t>
      </w:r>
    </w:p>
    <w:p w14:paraId="75151B6F" w14:textId="77777777" w:rsidR="00FC2096" w:rsidRPr="00116D1D" w:rsidRDefault="00FC2096" w:rsidP="00FC2096">
      <w:pPr>
        <w:tabs>
          <w:tab w:val="left" w:pos="540"/>
          <w:tab w:val="left" w:pos="720"/>
          <w:tab w:val="left" w:pos="1080"/>
        </w:tabs>
        <w:spacing w:before="120" w:after="120"/>
        <w:ind w:firstLine="567"/>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45CA67F0" w14:textId="77777777" w:rsidR="00FC2096" w:rsidRPr="00116D1D" w:rsidRDefault="00FC2096" w:rsidP="00FC2096">
      <w:pPr>
        <w:tabs>
          <w:tab w:val="left" w:pos="540"/>
          <w:tab w:val="left" w:pos="720"/>
          <w:tab w:val="left" w:pos="1080"/>
        </w:tabs>
        <w:spacing w:before="120" w:after="120"/>
        <w:ind w:firstLine="567"/>
        <w:jc w:val="both"/>
        <w:rPr>
          <w:rFonts w:eastAsia="Arial"/>
          <w:sz w:val="26"/>
          <w:szCs w:val="26"/>
          <w:lang w:val="nl-NL"/>
        </w:rPr>
      </w:pPr>
      <w:r w:rsidRPr="00116D1D">
        <w:rPr>
          <w:rFonts w:eastAsia="Arial"/>
          <w:sz w:val="26"/>
          <w:szCs w:val="26"/>
          <w:lang w:val="nl-NL"/>
        </w:rPr>
        <w:t xml:space="preserve">- Cơ quan trực tiếp thực hiện TTHC: </w:t>
      </w:r>
      <w:r w:rsidRPr="00116D1D">
        <w:rPr>
          <w:rFonts w:eastAsia="Arial"/>
          <w:sz w:val="26"/>
          <w:szCs w:val="26"/>
          <w:lang w:val="sv-SE"/>
        </w:rPr>
        <w:t>Sở Văn hóa, Thể thao và Du lịch</w:t>
      </w:r>
      <w:r w:rsidRPr="00116D1D">
        <w:rPr>
          <w:rFonts w:eastAsia="Arial"/>
          <w:sz w:val="26"/>
          <w:szCs w:val="26"/>
          <w:lang w:val="nl-NL"/>
        </w:rPr>
        <w:t>.</w:t>
      </w:r>
    </w:p>
    <w:p w14:paraId="01022A59" w14:textId="21F92555" w:rsidR="00FC2096" w:rsidRPr="00116D1D" w:rsidRDefault="00FC2096" w:rsidP="00FC2096">
      <w:pPr>
        <w:tabs>
          <w:tab w:val="left" w:pos="1080"/>
        </w:tabs>
        <w:spacing w:before="120" w:after="120"/>
        <w:ind w:firstLine="567"/>
        <w:jc w:val="both"/>
        <w:rPr>
          <w:sz w:val="26"/>
          <w:szCs w:val="26"/>
          <w:lang w:val="nl-NL"/>
        </w:rPr>
      </w:pPr>
      <w:r w:rsidRPr="00116D1D">
        <w:rPr>
          <w:b/>
          <w:bCs/>
          <w:sz w:val="26"/>
          <w:szCs w:val="26"/>
        </w:rPr>
        <w:t>1</w:t>
      </w:r>
      <w:r w:rsidR="00D47BFC" w:rsidRPr="00116D1D">
        <w:rPr>
          <w:b/>
          <w:bCs/>
          <w:sz w:val="26"/>
          <w:szCs w:val="26"/>
        </w:rPr>
        <w:t>3</w:t>
      </w:r>
      <w:r w:rsidRPr="00116D1D">
        <w:rPr>
          <w:b/>
          <w:bCs/>
          <w:sz w:val="26"/>
          <w:szCs w:val="26"/>
          <w:lang w:val="nl-NL"/>
        </w:rPr>
        <w:t xml:space="preserve">.5. Kết quả thực hiện thủ tục hành chính: </w:t>
      </w:r>
      <w:r w:rsidRPr="00116D1D">
        <w:rPr>
          <w:sz w:val="26"/>
          <w:szCs w:val="26"/>
          <w:lang w:val="nl-NL"/>
        </w:rPr>
        <w:t>Giấy phép thành lập văn phòng đại diện.</w:t>
      </w:r>
    </w:p>
    <w:p w14:paraId="4B1F48BC" w14:textId="2615C8F6" w:rsidR="00FC2096" w:rsidRPr="00116D1D" w:rsidRDefault="00FC2096" w:rsidP="00FC2096">
      <w:pPr>
        <w:tabs>
          <w:tab w:val="left" w:pos="1080"/>
        </w:tabs>
        <w:spacing w:before="120" w:after="120"/>
        <w:ind w:firstLine="567"/>
        <w:jc w:val="both"/>
        <w:rPr>
          <w:b/>
          <w:bCs/>
          <w:sz w:val="26"/>
          <w:szCs w:val="26"/>
          <w:lang w:val="nl-NL"/>
        </w:rPr>
      </w:pPr>
      <w:r w:rsidRPr="00116D1D">
        <w:rPr>
          <w:b/>
          <w:bCs/>
          <w:sz w:val="26"/>
          <w:szCs w:val="26"/>
        </w:rPr>
        <w:t>1</w:t>
      </w:r>
      <w:r w:rsidR="00D47BFC" w:rsidRPr="00116D1D">
        <w:rPr>
          <w:b/>
          <w:bCs/>
          <w:sz w:val="26"/>
          <w:szCs w:val="26"/>
        </w:rPr>
        <w:t>3</w:t>
      </w:r>
      <w:r w:rsidRPr="00116D1D">
        <w:rPr>
          <w:b/>
          <w:bCs/>
          <w:sz w:val="26"/>
          <w:szCs w:val="26"/>
          <w:lang w:val="nl-NL"/>
        </w:rPr>
        <w:t>.6. Phí, lệ phí:</w:t>
      </w:r>
      <w:r w:rsidRPr="00116D1D">
        <w:rPr>
          <w:sz w:val="26"/>
          <w:szCs w:val="26"/>
          <w:lang w:val="nl-NL"/>
        </w:rPr>
        <w:t> 3.000.000 đồng/giấy phép (</w:t>
      </w:r>
      <w:r w:rsidRPr="00116D1D">
        <w:rPr>
          <w:sz w:val="26"/>
          <w:szCs w:val="26"/>
        </w:rPr>
        <w:t>Thông tư số 33/2018/TT-BTC ngày 30 tháng 3 năm 2018 của Bộ trưởng Bộ Tài chính)</w:t>
      </w:r>
      <w:r w:rsidRPr="00116D1D">
        <w:rPr>
          <w:sz w:val="26"/>
          <w:szCs w:val="26"/>
          <w:vertAlign w:val="superscript"/>
        </w:rPr>
        <w:t xml:space="preserve"> </w:t>
      </w:r>
      <w:r w:rsidRPr="00116D1D">
        <w:rPr>
          <w:sz w:val="26"/>
          <w:szCs w:val="26"/>
          <w:lang w:val="nl-NL"/>
        </w:rPr>
        <w:t>.</w:t>
      </w:r>
      <w:r w:rsidRPr="00116D1D">
        <w:rPr>
          <w:b/>
          <w:bCs/>
          <w:sz w:val="26"/>
          <w:szCs w:val="26"/>
          <w:lang w:val="nl-NL"/>
        </w:rPr>
        <w:t xml:space="preserve"> </w:t>
      </w:r>
    </w:p>
    <w:p w14:paraId="0A363B2E" w14:textId="7637C280" w:rsidR="00FC2096" w:rsidRPr="00116D1D" w:rsidRDefault="00FC2096" w:rsidP="00FC2096">
      <w:pPr>
        <w:tabs>
          <w:tab w:val="left" w:pos="1080"/>
        </w:tabs>
        <w:spacing w:before="120" w:after="120"/>
        <w:ind w:firstLine="567"/>
        <w:jc w:val="both"/>
        <w:rPr>
          <w:b/>
          <w:bCs/>
          <w:sz w:val="26"/>
          <w:szCs w:val="26"/>
          <w:lang w:val="nl-NL"/>
        </w:rPr>
      </w:pPr>
      <w:r w:rsidRPr="00116D1D">
        <w:rPr>
          <w:b/>
          <w:bCs/>
          <w:sz w:val="26"/>
          <w:szCs w:val="26"/>
          <w:lang w:val="nl-NL"/>
        </w:rPr>
        <w:t xml:space="preserve"> </w:t>
      </w:r>
      <w:r w:rsidRPr="00116D1D">
        <w:rPr>
          <w:b/>
          <w:bCs/>
          <w:sz w:val="26"/>
          <w:szCs w:val="26"/>
        </w:rPr>
        <w:t>1</w:t>
      </w:r>
      <w:r w:rsidR="00D47BFC" w:rsidRPr="00116D1D">
        <w:rPr>
          <w:b/>
          <w:bCs/>
          <w:sz w:val="26"/>
          <w:szCs w:val="26"/>
        </w:rPr>
        <w:t>3</w:t>
      </w:r>
      <w:r w:rsidRPr="00116D1D">
        <w:rPr>
          <w:b/>
          <w:bCs/>
          <w:sz w:val="26"/>
          <w:szCs w:val="26"/>
          <w:lang w:val="nl-NL"/>
        </w:rPr>
        <w:t>.</w:t>
      </w:r>
      <w:r w:rsidRPr="00116D1D">
        <w:rPr>
          <w:b/>
          <w:bCs/>
          <w:sz w:val="26"/>
          <w:szCs w:val="26"/>
          <w:lang w:val="vi-VN"/>
        </w:rPr>
        <w:t>7</w:t>
      </w:r>
      <w:r w:rsidRPr="00116D1D">
        <w:rPr>
          <w:b/>
          <w:bCs/>
          <w:sz w:val="26"/>
          <w:szCs w:val="26"/>
          <w:lang w:val="nl-NL"/>
        </w:rPr>
        <w:t xml:space="preserve">. Tên mẫu đơn, mẫu tờ khai: </w:t>
      </w:r>
    </w:p>
    <w:p w14:paraId="5D88FB59" w14:textId="77777777" w:rsidR="00FC2096" w:rsidRPr="00116D1D" w:rsidRDefault="00FC2096" w:rsidP="00FC2096">
      <w:pPr>
        <w:tabs>
          <w:tab w:val="left" w:pos="1080"/>
        </w:tabs>
        <w:spacing w:before="120" w:after="120"/>
        <w:ind w:firstLine="567"/>
        <w:jc w:val="both"/>
        <w:rPr>
          <w:sz w:val="26"/>
          <w:szCs w:val="26"/>
          <w:lang w:val="nl-NL"/>
        </w:rPr>
      </w:pPr>
      <w:r w:rsidRPr="00116D1D">
        <w:rPr>
          <w:sz w:val="26"/>
          <w:szCs w:val="26"/>
          <w:lang w:val="vi-VN"/>
        </w:rPr>
        <w:t xml:space="preserve">Đơn đề nghị cấp Giấy phép thành lập Văn phòng đại diện </w:t>
      </w:r>
      <w:r w:rsidRPr="00116D1D">
        <w:rPr>
          <w:sz w:val="26"/>
          <w:szCs w:val="26"/>
        </w:rPr>
        <w:t>(M</w:t>
      </w:r>
      <w:r w:rsidRPr="00116D1D">
        <w:rPr>
          <w:sz w:val="26"/>
          <w:szCs w:val="26"/>
          <w:lang w:val="vi-VN"/>
        </w:rPr>
        <w:t>ẫu</w:t>
      </w:r>
      <w:r w:rsidRPr="00116D1D">
        <w:rPr>
          <w:sz w:val="26"/>
          <w:szCs w:val="26"/>
        </w:rPr>
        <w:t xml:space="preserve"> MĐ-1 Phụ lục ban hành kèm theo Thông tư số </w:t>
      </w:r>
      <w:r w:rsidRPr="00116D1D">
        <w:rPr>
          <w:sz w:val="26"/>
          <w:szCs w:val="26"/>
          <w:lang w:val="nl-NL"/>
        </w:rPr>
        <w:t>11/2016/TT-BCT ngày 05 tháng 7 năm 2016</w:t>
      </w:r>
      <w:r w:rsidRPr="00116D1D">
        <w:rPr>
          <w:sz w:val="26"/>
          <w:szCs w:val="26"/>
        </w:rPr>
        <w:t>)</w:t>
      </w:r>
      <w:r w:rsidRPr="00116D1D">
        <w:rPr>
          <w:sz w:val="26"/>
          <w:szCs w:val="26"/>
          <w:vertAlign w:val="superscript"/>
        </w:rPr>
        <w:t xml:space="preserve"> </w:t>
      </w:r>
      <w:r w:rsidRPr="00116D1D">
        <w:rPr>
          <w:sz w:val="26"/>
          <w:szCs w:val="26"/>
        </w:rPr>
        <w:t>.</w:t>
      </w:r>
    </w:p>
    <w:p w14:paraId="6B1F628A" w14:textId="442C15D3" w:rsidR="00FC2096" w:rsidRPr="00116D1D" w:rsidRDefault="00FC2096" w:rsidP="00FC2096">
      <w:pPr>
        <w:spacing w:before="120" w:after="120"/>
        <w:ind w:firstLine="567"/>
        <w:jc w:val="both"/>
        <w:rPr>
          <w:b/>
          <w:bCs/>
          <w:sz w:val="26"/>
          <w:szCs w:val="26"/>
          <w:lang w:val="hr-HR"/>
        </w:rPr>
      </w:pPr>
      <w:r w:rsidRPr="00116D1D">
        <w:rPr>
          <w:b/>
          <w:bCs/>
          <w:sz w:val="26"/>
          <w:szCs w:val="26"/>
        </w:rPr>
        <w:t>1</w:t>
      </w:r>
      <w:r w:rsidR="00D47BFC" w:rsidRPr="00116D1D">
        <w:rPr>
          <w:b/>
          <w:bCs/>
          <w:sz w:val="26"/>
          <w:szCs w:val="26"/>
        </w:rPr>
        <w:t>3</w:t>
      </w:r>
      <w:r w:rsidRPr="00116D1D">
        <w:rPr>
          <w:b/>
          <w:bCs/>
          <w:sz w:val="26"/>
          <w:szCs w:val="26"/>
          <w:lang w:val="hr-HR"/>
        </w:rPr>
        <w:t>.</w:t>
      </w:r>
      <w:r w:rsidRPr="00116D1D">
        <w:rPr>
          <w:b/>
          <w:bCs/>
          <w:sz w:val="26"/>
          <w:szCs w:val="26"/>
          <w:lang w:val="vi-VN"/>
        </w:rPr>
        <w:t>8</w:t>
      </w:r>
      <w:r w:rsidRPr="00116D1D">
        <w:rPr>
          <w:b/>
          <w:bCs/>
          <w:sz w:val="26"/>
          <w:szCs w:val="26"/>
          <w:lang w:val="hr-HR"/>
        </w:rPr>
        <w:t xml:space="preserve">. Yêu cầu, điều kiện thực hiện thủ tục hành chính: </w:t>
      </w:r>
    </w:p>
    <w:p w14:paraId="2E1446D7" w14:textId="77777777" w:rsidR="00FC2096" w:rsidRPr="00116D1D" w:rsidRDefault="00FC2096" w:rsidP="00FC2096">
      <w:pPr>
        <w:spacing w:before="120" w:after="120"/>
        <w:ind w:firstLine="567"/>
        <w:jc w:val="both"/>
        <w:rPr>
          <w:sz w:val="26"/>
          <w:szCs w:val="26"/>
          <w:lang w:val="vi-VN"/>
        </w:rPr>
      </w:pPr>
      <w:r w:rsidRPr="00116D1D">
        <w:rPr>
          <w:sz w:val="26"/>
          <w:szCs w:val="26"/>
          <w:lang w:val="fr-FR"/>
        </w:rPr>
        <w:t>Doanh nghiệp kinh doanh dịch vụ lữ hành nước ngoài</w:t>
      </w:r>
      <w:r w:rsidRPr="00116D1D">
        <w:rPr>
          <w:sz w:val="26"/>
          <w:szCs w:val="26"/>
          <w:lang w:val="vi-VN"/>
        </w:rPr>
        <w:t xml:space="preserve"> được cấp Giấy phép thành lập Văn phòng đại diện khi đáp ứng các điều kiện sau:</w:t>
      </w:r>
    </w:p>
    <w:p w14:paraId="5AEE5F93" w14:textId="77777777" w:rsidR="00FC2096" w:rsidRPr="00116D1D" w:rsidRDefault="00FC2096" w:rsidP="00FC2096">
      <w:pPr>
        <w:spacing w:before="120" w:after="120"/>
        <w:ind w:firstLine="567"/>
        <w:jc w:val="both"/>
        <w:rPr>
          <w:sz w:val="26"/>
          <w:szCs w:val="26"/>
          <w:lang w:val="vi-VN"/>
        </w:rPr>
      </w:pPr>
      <w:r w:rsidRPr="00116D1D">
        <w:rPr>
          <w:sz w:val="26"/>
          <w:szCs w:val="26"/>
        </w:rPr>
        <w:t>(</w:t>
      </w:r>
      <w:r w:rsidRPr="00116D1D">
        <w:rPr>
          <w:sz w:val="26"/>
          <w:szCs w:val="26"/>
          <w:lang w:val="vi-VN"/>
        </w:rPr>
        <w:t>1</w:t>
      </w:r>
      <w:r w:rsidRPr="00116D1D">
        <w:rPr>
          <w:sz w:val="26"/>
          <w:szCs w:val="26"/>
        </w:rPr>
        <w:t>)</w:t>
      </w:r>
      <w:r w:rsidRPr="00116D1D">
        <w:rPr>
          <w:sz w:val="26"/>
          <w:szCs w:val="26"/>
          <w:lang w:val="vi-VN"/>
        </w:rPr>
        <w:t xml:space="preserve"> </w:t>
      </w:r>
      <w:r w:rsidRPr="00116D1D">
        <w:rPr>
          <w:sz w:val="26"/>
          <w:szCs w:val="26"/>
          <w:lang w:val="fr-FR"/>
        </w:rPr>
        <w:t>Doanh nghiệp kinh doanh dịch vụ lữ hành nước ngoài</w:t>
      </w:r>
      <w:r w:rsidRPr="00116D1D">
        <w:rPr>
          <w:sz w:val="26"/>
          <w:szCs w:val="26"/>
          <w:lang w:val="vi-VN"/>
        </w:rPr>
        <w:t xml:space="preserve"> được thành lập, đăng ký kinh doanh theo quy định của pháp luật quốc gia, vùng lãnh thổ tham gia điều ước quốc tế mà Việt Nam là thành viên hoặc được pháp luật các quốc gia, vùng lãnh thổ này công nhận;</w:t>
      </w:r>
    </w:p>
    <w:p w14:paraId="05D57075" w14:textId="77777777" w:rsidR="00FC2096" w:rsidRPr="00116D1D" w:rsidRDefault="00FC2096" w:rsidP="00FC2096">
      <w:pPr>
        <w:spacing w:before="120" w:after="120"/>
        <w:ind w:firstLine="567"/>
        <w:jc w:val="both"/>
        <w:rPr>
          <w:sz w:val="26"/>
          <w:szCs w:val="26"/>
          <w:lang w:val="vi-VN"/>
        </w:rPr>
      </w:pPr>
      <w:r w:rsidRPr="00116D1D">
        <w:rPr>
          <w:sz w:val="26"/>
          <w:szCs w:val="26"/>
        </w:rPr>
        <w:t>(</w:t>
      </w:r>
      <w:r w:rsidRPr="00116D1D">
        <w:rPr>
          <w:sz w:val="26"/>
          <w:szCs w:val="26"/>
          <w:lang w:val="vi-VN"/>
        </w:rPr>
        <w:t>2</w:t>
      </w:r>
      <w:r w:rsidRPr="00116D1D">
        <w:rPr>
          <w:sz w:val="26"/>
          <w:szCs w:val="26"/>
        </w:rPr>
        <w:t xml:space="preserve">) </w:t>
      </w:r>
      <w:r w:rsidRPr="00116D1D">
        <w:rPr>
          <w:sz w:val="26"/>
          <w:szCs w:val="26"/>
          <w:lang w:val="fr-FR"/>
        </w:rPr>
        <w:t>Doanh nghiệp kinh doanh dịch vụ lữ hành nước ngoài</w:t>
      </w:r>
      <w:r w:rsidRPr="00116D1D">
        <w:rPr>
          <w:sz w:val="26"/>
          <w:szCs w:val="26"/>
          <w:lang w:val="vi-VN"/>
        </w:rPr>
        <w:t xml:space="preserve"> đã hoạt động ít nhất 01 năm, kể từ ngày được thành lập hoặc đăng ký;</w:t>
      </w:r>
    </w:p>
    <w:p w14:paraId="6847FB1D" w14:textId="77777777" w:rsidR="00FC2096" w:rsidRPr="00116D1D" w:rsidRDefault="00FC2096" w:rsidP="00FC2096">
      <w:pPr>
        <w:spacing w:before="120" w:after="120"/>
        <w:ind w:firstLine="567"/>
        <w:jc w:val="both"/>
        <w:rPr>
          <w:sz w:val="26"/>
          <w:szCs w:val="26"/>
          <w:lang w:val="vi-VN"/>
        </w:rPr>
      </w:pPr>
      <w:r w:rsidRPr="00116D1D">
        <w:rPr>
          <w:sz w:val="26"/>
          <w:szCs w:val="26"/>
        </w:rPr>
        <w:t>(</w:t>
      </w:r>
      <w:r w:rsidRPr="00116D1D">
        <w:rPr>
          <w:sz w:val="26"/>
          <w:szCs w:val="26"/>
          <w:lang w:val="vi-VN"/>
        </w:rPr>
        <w:t>3</w:t>
      </w:r>
      <w:r w:rsidRPr="00116D1D">
        <w:rPr>
          <w:sz w:val="26"/>
          <w:szCs w:val="26"/>
        </w:rPr>
        <w:t>)</w:t>
      </w:r>
      <w:r w:rsidRPr="00116D1D">
        <w:rPr>
          <w:sz w:val="26"/>
          <w:szCs w:val="26"/>
          <w:lang w:val="vi-VN"/>
        </w:rPr>
        <w:t xml:space="preserve"> Trong trường hợp Giấy đăng ký kinh doanh hoặc giấy tờ có giá trị tương đương của </w:t>
      </w:r>
      <w:r w:rsidRPr="00116D1D">
        <w:rPr>
          <w:sz w:val="26"/>
          <w:szCs w:val="26"/>
          <w:lang w:val="fr-FR"/>
        </w:rPr>
        <w:t>doanh nghiệp kinh doanh dịch vụ lữ hành nước ngoài</w:t>
      </w:r>
      <w:r w:rsidRPr="00116D1D">
        <w:rPr>
          <w:sz w:val="26"/>
          <w:szCs w:val="26"/>
          <w:lang w:val="vi-VN"/>
        </w:rPr>
        <w:t xml:space="preserve"> có quy định thời hạn hoạt động thì thời hạn đó phải còn ít nhất là 01 năm tính từ ngày nộp hồ sơ;</w:t>
      </w:r>
    </w:p>
    <w:p w14:paraId="2C7973BC" w14:textId="77777777" w:rsidR="00FC2096" w:rsidRPr="00116D1D" w:rsidRDefault="00FC2096" w:rsidP="00FC2096">
      <w:pPr>
        <w:spacing w:before="120" w:after="120"/>
        <w:ind w:firstLine="567"/>
        <w:jc w:val="both"/>
        <w:rPr>
          <w:sz w:val="26"/>
          <w:szCs w:val="26"/>
          <w:lang w:val="vi-VN"/>
        </w:rPr>
      </w:pPr>
      <w:r w:rsidRPr="00116D1D">
        <w:rPr>
          <w:sz w:val="26"/>
          <w:szCs w:val="26"/>
        </w:rPr>
        <w:t>(</w:t>
      </w:r>
      <w:r w:rsidRPr="00116D1D">
        <w:rPr>
          <w:sz w:val="26"/>
          <w:szCs w:val="26"/>
          <w:lang w:val="vi-VN"/>
        </w:rPr>
        <w:t>4</w:t>
      </w:r>
      <w:r w:rsidRPr="00116D1D">
        <w:rPr>
          <w:sz w:val="26"/>
          <w:szCs w:val="26"/>
        </w:rPr>
        <w:t>)</w:t>
      </w:r>
      <w:r w:rsidRPr="00116D1D">
        <w:rPr>
          <w:sz w:val="26"/>
          <w:szCs w:val="26"/>
          <w:lang w:val="vi-VN"/>
        </w:rPr>
        <w:t xml:space="preserve"> Nội dung hoạt động của Văn phòng đại diện phải phù hợp với cam kết của Việt Nam trong các điều ước quốc tế mà Việt Nam là thành viên;</w:t>
      </w:r>
    </w:p>
    <w:p w14:paraId="4A59B1DD" w14:textId="77777777" w:rsidR="00FC2096" w:rsidRPr="00116D1D" w:rsidRDefault="00FC2096" w:rsidP="00FC2096">
      <w:pPr>
        <w:spacing w:before="120" w:after="120"/>
        <w:ind w:firstLine="567"/>
        <w:jc w:val="both"/>
        <w:rPr>
          <w:sz w:val="26"/>
          <w:szCs w:val="26"/>
          <w:lang w:val="vi-VN"/>
        </w:rPr>
      </w:pPr>
      <w:r w:rsidRPr="00116D1D">
        <w:rPr>
          <w:sz w:val="26"/>
          <w:szCs w:val="26"/>
        </w:rPr>
        <w:t>(</w:t>
      </w:r>
      <w:r w:rsidRPr="00116D1D">
        <w:rPr>
          <w:sz w:val="26"/>
          <w:szCs w:val="26"/>
          <w:lang w:val="vi-VN"/>
        </w:rPr>
        <w:t>5</w:t>
      </w:r>
      <w:r w:rsidRPr="00116D1D">
        <w:rPr>
          <w:sz w:val="26"/>
          <w:szCs w:val="26"/>
        </w:rPr>
        <w:t xml:space="preserve">) </w:t>
      </w:r>
      <w:r w:rsidRPr="00116D1D">
        <w:rPr>
          <w:sz w:val="26"/>
          <w:szCs w:val="26"/>
          <w:lang w:val="vi-VN"/>
        </w:rPr>
        <w:t xml:space="preserve">Trường hợp nội dung hoạt động của Văn phòng đại diện không phù hợp với cam kết của Việt Nam hoặc </w:t>
      </w:r>
      <w:r w:rsidRPr="00116D1D">
        <w:rPr>
          <w:sz w:val="26"/>
          <w:szCs w:val="26"/>
          <w:lang w:val="fr-FR"/>
        </w:rPr>
        <w:t>doanh nghiệp kinh doanh dịch vụ lữ hành nước ngoài</w:t>
      </w:r>
      <w:r w:rsidRPr="00116D1D">
        <w:rPr>
          <w:sz w:val="26"/>
          <w:szCs w:val="26"/>
          <w:lang w:val="vi-VN"/>
        </w:rPr>
        <w:t xml:space="preserve"> không thuộc quốc gia, vùng lãnh thổ tham gia điều ước quốc tế mà Việt Nam là thành viên, việc thành lập Văn phòng đại diện phải được sự chấp thuận của Bộ trưởng</w:t>
      </w:r>
      <w:r w:rsidRPr="00116D1D">
        <w:rPr>
          <w:sz w:val="26"/>
          <w:szCs w:val="26"/>
        </w:rPr>
        <w:t xml:space="preserve"> Bộ Văn hóa, Thể thao và Du lịch</w:t>
      </w:r>
      <w:r w:rsidRPr="00116D1D">
        <w:rPr>
          <w:sz w:val="26"/>
          <w:szCs w:val="26"/>
          <w:lang w:val="vi-VN"/>
        </w:rPr>
        <w:t>.</w:t>
      </w:r>
    </w:p>
    <w:p w14:paraId="6E093875" w14:textId="0F2083CC" w:rsidR="00FC2096" w:rsidRPr="00116D1D" w:rsidRDefault="00FC2096" w:rsidP="00FC2096">
      <w:pPr>
        <w:spacing w:before="120" w:after="120"/>
        <w:ind w:firstLine="567"/>
        <w:jc w:val="both"/>
        <w:rPr>
          <w:rFonts w:eastAsia="Arial"/>
          <w:bCs/>
          <w:sz w:val="26"/>
          <w:szCs w:val="26"/>
          <w:lang w:val="nl-NL" w:eastAsia="zh-CN"/>
        </w:rPr>
      </w:pPr>
      <w:r w:rsidRPr="00116D1D">
        <w:rPr>
          <w:b/>
          <w:bCs/>
          <w:sz w:val="26"/>
          <w:szCs w:val="26"/>
        </w:rPr>
        <w:t>1</w:t>
      </w:r>
      <w:r w:rsidR="00D47BFC" w:rsidRPr="00116D1D">
        <w:rPr>
          <w:b/>
          <w:bCs/>
          <w:sz w:val="26"/>
          <w:szCs w:val="26"/>
        </w:rPr>
        <w:t>3</w:t>
      </w:r>
      <w:r w:rsidRPr="00116D1D">
        <w:rPr>
          <w:b/>
          <w:bCs/>
          <w:sz w:val="26"/>
          <w:szCs w:val="26"/>
          <w:lang w:val="nl-NL"/>
        </w:rPr>
        <w:t>.</w:t>
      </w:r>
      <w:r w:rsidRPr="00116D1D">
        <w:rPr>
          <w:b/>
          <w:bCs/>
          <w:sz w:val="26"/>
          <w:szCs w:val="26"/>
          <w:lang w:val="vi-VN"/>
        </w:rPr>
        <w:t>9</w:t>
      </w:r>
      <w:r w:rsidRPr="00116D1D">
        <w:rPr>
          <w:b/>
          <w:bCs/>
          <w:sz w:val="26"/>
          <w:szCs w:val="26"/>
          <w:lang w:val="nl-NL"/>
        </w:rPr>
        <w:t>. Căn cứ pháp lý của thủ tục hành chính:</w:t>
      </w:r>
    </w:p>
    <w:p w14:paraId="72C7E426" w14:textId="77777777" w:rsidR="00FC2096" w:rsidRPr="00116D1D" w:rsidRDefault="00FC2096" w:rsidP="00FC2096">
      <w:pPr>
        <w:tabs>
          <w:tab w:val="left" w:pos="1080"/>
        </w:tabs>
        <w:spacing w:before="120" w:after="120"/>
        <w:ind w:firstLine="567"/>
        <w:jc w:val="both"/>
        <w:rPr>
          <w:sz w:val="26"/>
          <w:szCs w:val="26"/>
          <w:lang w:val="nl-NL"/>
        </w:rPr>
      </w:pPr>
      <w:r w:rsidRPr="00116D1D">
        <w:rPr>
          <w:sz w:val="26"/>
          <w:szCs w:val="26"/>
          <w:lang w:val="nl-NL"/>
        </w:rPr>
        <w:t>- Luật Du lịch số 09/2017/QH14 ngày 19 tháng 6 năm 2017. Có hiệu lực từ ngày 01 tháng 01 năm 2018.</w:t>
      </w:r>
    </w:p>
    <w:p w14:paraId="79888B8C" w14:textId="77777777" w:rsidR="00FC2096" w:rsidRPr="00116D1D" w:rsidRDefault="00FC2096" w:rsidP="00FC2096">
      <w:pPr>
        <w:tabs>
          <w:tab w:val="left" w:pos="1080"/>
        </w:tabs>
        <w:spacing w:before="120" w:after="120"/>
        <w:ind w:firstLine="567"/>
        <w:jc w:val="both"/>
        <w:rPr>
          <w:sz w:val="26"/>
          <w:szCs w:val="26"/>
        </w:rPr>
      </w:pPr>
      <w:r w:rsidRPr="00116D1D">
        <w:rPr>
          <w:sz w:val="26"/>
          <w:szCs w:val="26"/>
          <w:lang w:val="nl-NL"/>
        </w:rPr>
        <w:t xml:space="preserve">- Nghị định số 07/2016/NĐ-CP ngày 25/01/2016 của Chính phủ </w:t>
      </w:r>
      <w:r w:rsidRPr="00116D1D">
        <w:rPr>
          <w:iCs/>
          <w:sz w:val="26"/>
          <w:szCs w:val="26"/>
          <w:lang w:val="vi-VN"/>
        </w:rPr>
        <w:t>quy định chi tiết Luật Thương mại về Văn phòng đại diện, Chi nhánh của thương nhân nước ngoài tại Việt Nam</w:t>
      </w:r>
      <w:r w:rsidRPr="00116D1D">
        <w:rPr>
          <w:iCs/>
          <w:sz w:val="26"/>
          <w:szCs w:val="26"/>
        </w:rPr>
        <w:t>. Có hiệu lực từ ngày 10 tháng 3 năm 2016.</w:t>
      </w:r>
    </w:p>
    <w:p w14:paraId="065E82E8" w14:textId="77777777" w:rsidR="00FC2096" w:rsidRPr="00116D1D" w:rsidRDefault="00FC2096" w:rsidP="00FC2096">
      <w:pPr>
        <w:tabs>
          <w:tab w:val="left" w:pos="349"/>
        </w:tabs>
        <w:spacing w:before="120" w:after="120"/>
        <w:ind w:firstLine="567"/>
        <w:contextualSpacing/>
        <w:jc w:val="both"/>
        <w:rPr>
          <w:iCs/>
          <w:sz w:val="26"/>
          <w:szCs w:val="26"/>
        </w:rPr>
      </w:pPr>
      <w:r w:rsidRPr="00116D1D">
        <w:rPr>
          <w:sz w:val="26"/>
          <w:szCs w:val="26"/>
          <w:lang w:val="nl-NL"/>
        </w:rPr>
        <w:t xml:space="preserve">- Thông tư số 11/2016/TT-BCT ngày 05 tháng 7 năm 2016 của Bộ trưởng Bộ Công Thương quy định biểu mẫu thực hiện Nghị định số 07/2016/NĐ-CP ngày 25/01/2016 của Chính phủ </w:t>
      </w:r>
      <w:r w:rsidRPr="00116D1D">
        <w:rPr>
          <w:iCs/>
          <w:sz w:val="26"/>
          <w:szCs w:val="26"/>
          <w:lang w:val="vi-VN"/>
        </w:rPr>
        <w:t>quy định chi tiết Luật Thương mại về Văn phòng đại diện, Chi nhánh của thương nhân nước ngoài tại Việt Nam</w:t>
      </w:r>
      <w:r w:rsidRPr="00116D1D">
        <w:rPr>
          <w:iCs/>
          <w:sz w:val="26"/>
          <w:szCs w:val="26"/>
        </w:rPr>
        <w:t>. Có hiệu lực từ ngày 20 tháng 8 năm 2016.</w:t>
      </w:r>
    </w:p>
    <w:p w14:paraId="72D0BA4C" w14:textId="77777777" w:rsidR="00FC2096" w:rsidRPr="00116D1D" w:rsidRDefault="00FC2096" w:rsidP="00FC2096">
      <w:pPr>
        <w:tabs>
          <w:tab w:val="left" w:pos="349"/>
        </w:tabs>
        <w:spacing w:before="120" w:after="120"/>
        <w:ind w:firstLine="567"/>
        <w:contextualSpacing/>
        <w:jc w:val="both"/>
        <w:rPr>
          <w:b/>
          <w:noProof/>
          <w:sz w:val="26"/>
          <w:szCs w:val="26"/>
          <w:lang w:val="nl-NL"/>
        </w:rPr>
      </w:pPr>
      <w:r w:rsidRPr="00116D1D">
        <w:rPr>
          <w:noProof/>
          <w:sz w:val="26"/>
          <w:szCs w:val="26"/>
          <w:lang w:val="nl-NL"/>
        </w:rPr>
        <w:t xml:space="preserve">- </w:t>
      </w:r>
      <w:r w:rsidRPr="00116D1D">
        <w:rPr>
          <w:sz w:val="26"/>
          <w:szCs w:val="26"/>
        </w:rPr>
        <w:t>Thông tư số 33/2018/TT-BTC ngày 30 tháng 3 năm 2018 của Bộ trưởng Bộ Tài chính quy định mức thu, chế độ thu, nộp và quản lý phí thẩm định cấp Giấy phép kinh doanh dịch vụ lữ hành quốc tế, Giấy phép kinh doanh dịch vụ lữ hành nội địa; phí thẩm định cấp thẻ hướng dẫn viên du lịch; lệ phí cấp Giấy phép đặt chi nhánh, văn phòng đại diện doanh nghiệp du lịch nước ngoài tại Việt Nam</w:t>
      </w:r>
      <w:r w:rsidRPr="00116D1D">
        <w:rPr>
          <w:b/>
          <w:bCs/>
          <w:sz w:val="26"/>
          <w:szCs w:val="26"/>
          <w:lang w:val="nl-NL"/>
        </w:rPr>
        <w:t xml:space="preserve">. </w:t>
      </w:r>
      <w:r w:rsidRPr="00116D1D">
        <w:rPr>
          <w:sz w:val="26"/>
          <w:szCs w:val="26"/>
          <w:lang w:val="nl-NL"/>
        </w:rPr>
        <w:t>Có hiệu lực từ ngày 14 tháng 5 năm 2018.</w:t>
      </w:r>
    </w:p>
    <w:p w14:paraId="4C87E268" w14:textId="02BA0509" w:rsidR="00FC2096" w:rsidRPr="00116D1D" w:rsidRDefault="00FC2096" w:rsidP="00FC2096">
      <w:pPr>
        <w:shd w:val="clear" w:color="auto" w:fill="FFFFFF"/>
        <w:spacing w:before="120" w:after="120" w:line="234" w:lineRule="atLeast"/>
        <w:ind w:firstLine="567"/>
        <w:jc w:val="both"/>
        <w:rPr>
          <w:i/>
          <w:sz w:val="26"/>
          <w:szCs w:val="26"/>
          <w:lang w:val="vi-VN"/>
        </w:rPr>
      </w:pPr>
      <w:r w:rsidRPr="00116D1D">
        <w:rPr>
          <w:b/>
          <w:sz w:val="26"/>
          <w:szCs w:val="26"/>
        </w:rPr>
        <w:t>1</w:t>
      </w:r>
      <w:r w:rsidR="00D47BFC" w:rsidRPr="00116D1D">
        <w:rPr>
          <w:b/>
          <w:sz w:val="26"/>
          <w:szCs w:val="26"/>
        </w:rPr>
        <w:t>3</w:t>
      </w:r>
      <w:r w:rsidRPr="00116D1D">
        <w:rPr>
          <w:b/>
          <w:sz w:val="26"/>
          <w:szCs w:val="26"/>
          <w:lang w:val="nl-NL"/>
        </w:rPr>
        <w:t>.</w:t>
      </w:r>
      <w:r w:rsidRPr="00116D1D">
        <w:rPr>
          <w:b/>
          <w:sz w:val="26"/>
          <w:szCs w:val="26"/>
          <w:lang w:val="vi-VN"/>
        </w:rPr>
        <w:t>10</w:t>
      </w:r>
      <w:r w:rsidRPr="00116D1D">
        <w:rPr>
          <w:b/>
          <w:sz w:val="26"/>
          <w:szCs w:val="26"/>
          <w:lang w:val="nl-NL"/>
        </w:rPr>
        <w:t>. Lưu hồ sơ (ISO)</w:t>
      </w:r>
      <w:r w:rsidRPr="00116D1D">
        <w:rPr>
          <w:b/>
          <w:sz w:val="26"/>
          <w:szCs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0"/>
        <w:gridCol w:w="2135"/>
        <w:gridCol w:w="1889"/>
      </w:tblGrid>
      <w:tr w:rsidR="00FC2096" w:rsidRPr="00116D1D" w14:paraId="3C80C8F1" w14:textId="77777777" w:rsidTr="00FC2096">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14057FBC" w14:textId="77777777" w:rsidR="00FC2096" w:rsidRPr="00116D1D" w:rsidRDefault="00FC2096" w:rsidP="00FC2096">
            <w:pPr>
              <w:spacing w:before="40" w:after="40"/>
              <w:jc w:val="center"/>
              <w:rPr>
                <w:sz w:val="26"/>
                <w:szCs w:val="26"/>
                <w:lang w:val="nl-NL"/>
              </w:rPr>
            </w:pPr>
            <w:r w:rsidRPr="00116D1D">
              <w:rPr>
                <w:b/>
                <w:bCs/>
                <w:sz w:val="26"/>
                <w:szCs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14:paraId="3201FB81" w14:textId="77777777" w:rsidR="00FC2096" w:rsidRPr="00116D1D" w:rsidRDefault="00FC2096" w:rsidP="00FC2096">
            <w:pPr>
              <w:spacing w:before="40" w:after="40"/>
              <w:jc w:val="center"/>
              <w:rPr>
                <w:b/>
                <w:sz w:val="26"/>
                <w:szCs w:val="26"/>
                <w:lang w:val="nl-NL"/>
              </w:rPr>
            </w:pPr>
            <w:r w:rsidRPr="00116D1D">
              <w:rPr>
                <w:b/>
                <w:sz w:val="26"/>
                <w:szCs w:val="26"/>
                <w:lang w:val="nl-NL"/>
              </w:rPr>
              <w:t>Bộ phận lưu trữ</w:t>
            </w:r>
          </w:p>
        </w:tc>
        <w:tc>
          <w:tcPr>
            <w:tcW w:w="1014" w:type="pct"/>
            <w:tcBorders>
              <w:top w:val="single" w:sz="4" w:space="0" w:color="auto"/>
              <w:left w:val="single" w:sz="4" w:space="0" w:color="auto"/>
              <w:bottom w:val="single" w:sz="4" w:space="0" w:color="auto"/>
              <w:right w:val="single" w:sz="4" w:space="0" w:color="auto"/>
            </w:tcBorders>
            <w:vAlign w:val="center"/>
          </w:tcPr>
          <w:p w14:paraId="111A6426" w14:textId="77777777" w:rsidR="00FC2096" w:rsidRPr="00116D1D" w:rsidRDefault="00FC2096" w:rsidP="00FC2096">
            <w:pPr>
              <w:spacing w:before="40" w:after="40"/>
              <w:jc w:val="center"/>
              <w:rPr>
                <w:sz w:val="26"/>
                <w:szCs w:val="26"/>
                <w:lang w:val="nl-NL"/>
              </w:rPr>
            </w:pPr>
            <w:r w:rsidRPr="00116D1D">
              <w:rPr>
                <w:b/>
                <w:bCs/>
                <w:sz w:val="26"/>
                <w:szCs w:val="26"/>
                <w:lang w:val="nl-NL"/>
              </w:rPr>
              <w:t>Thời gian lưu</w:t>
            </w:r>
          </w:p>
        </w:tc>
      </w:tr>
      <w:tr w:rsidR="00FC2096" w:rsidRPr="00116D1D" w14:paraId="15351612" w14:textId="77777777" w:rsidTr="00FC2096">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33A995CD" w14:textId="77777777" w:rsidR="00FC2096" w:rsidRPr="00116D1D" w:rsidRDefault="00FC2096" w:rsidP="00FC2096">
            <w:pPr>
              <w:spacing w:before="40" w:after="40"/>
              <w:rPr>
                <w:sz w:val="26"/>
                <w:szCs w:val="26"/>
                <w:lang w:val="nl-NL"/>
              </w:rPr>
            </w:pPr>
            <w:r w:rsidRPr="00116D1D">
              <w:rPr>
                <w:sz w:val="26"/>
                <w:szCs w:val="26"/>
                <w:lang w:val="nl-NL"/>
              </w:rPr>
              <w:t xml:space="preserve">- Như mục </w:t>
            </w:r>
            <w:r w:rsidRPr="00116D1D">
              <w:rPr>
                <w:sz w:val="26"/>
                <w:szCs w:val="26"/>
                <w:lang w:val="vi-VN"/>
              </w:rPr>
              <w:t>5</w:t>
            </w:r>
            <w:r w:rsidRPr="00116D1D">
              <w:rPr>
                <w:sz w:val="26"/>
                <w:szCs w:val="26"/>
                <w:lang w:val="nl-NL"/>
              </w:rPr>
              <w:t>.2;</w:t>
            </w:r>
          </w:p>
          <w:p w14:paraId="0BE4A18F" w14:textId="77777777" w:rsidR="00FC2096" w:rsidRPr="00116D1D" w:rsidRDefault="00FC2096" w:rsidP="00FC209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5D169462" w14:textId="77777777" w:rsidR="00FC2096" w:rsidRPr="00116D1D" w:rsidRDefault="00FC2096" w:rsidP="00FC2096">
            <w:pPr>
              <w:spacing w:before="40" w:after="40"/>
              <w:rPr>
                <w:sz w:val="26"/>
                <w:szCs w:val="26"/>
                <w:lang w:val="nl-NL"/>
              </w:rPr>
            </w:pPr>
            <w:r w:rsidRPr="00116D1D">
              <w:rPr>
                <w:sz w:val="26"/>
                <w:szCs w:val="26"/>
                <w:lang w:val="nl-NL"/>
              </w:rPr>
              <w:t>- Hồ sơ thẩm định (nếu có)</w:t>
            </w:r>
          </w:p>
          <w:p w14:paraId="46475E99" w14:textId="77777777" w:rsidR="00FC2096" w:rsidRPr="00116D1D" w:rsidRDefault="00FC2096" w:rsidP="00FC2096">
            <w:pPr>
              <w:spacing w:before="40" w:after="40"/>
              <w:rPr>
                <w:sz w:val="26"/>
                <w:szCs w:val="26"/>
                <w:lang w:val="nl-NL"/>
              </w:rPr>
            </w:pPr>
            <w:r w:rsidRPr="00116D1D">
              <w:rPr>
                <w:sz w:val="26"/>
                <w:szCs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14:paraId="3B04FC1C" w14:textId="77777777" w:rsidR="00FC2096" w:rsidRPr="00116D1D" w:rsidRDefault="00FC2096" w:rsidP="00FC2096">
            <w:pPr>
              <w:spacing w:before="40" w:after="40"/>
              <w:jc w:val="center"/>
              <w:rPr>
                <w:sz w:val="26"/>
                <w:szCs w:val="26"/>
                <w:lang w:val="nl-NL"/>
              </w:rPr>
            </w:pPr>
            <w:r w:rsidRPr="00116D1D">
              <w:rPr>
                <w:sz w:val="26"/>
                <w:szCs w:val="26"/>
                <w:lang w:val="nl-NL"/>
              </w:rPr>
              <w:t>Phòng Quản lý Du lịch</w:t>
            </w:r>
          </w:p>
        </w:tc>
        <w:tc>
          <w:tcPr>
            <w:tcW w:w="1014" w:type="pct"/>
            <w:tcBorders>
              <w:top w:val="single" w:sz="4" w:space="0" w:color="auto"/>
              <w:left w:val="single" w:sz="4" w:space="0" w:color="auto"/>
              <w:right w:val="single" w:sz="4" w:space="0" w:color="auto"/>
            </w:tcBorders>
            <w:vAlign w:val="center"/>
          </w:tcPr>
          <w:p w14:paraId="4948808F" w14:textId="77777777" w:rsidR="00FC2096" w:rsidRPr="00116D1D" w:rsidRDefault="00FC2096" w:rsidP="00FC2096">
            <w:pPr>
              <w:spacing w:before="40" w:after="40"/>
              <w:jc w:val="center"/>
              <w:rPr>
                <w:sz w:val="26"/>
                <w:szCs w:val="26"/>
                <w:lang w:val="nl-NL"/>
              </w:rPr>
            </w:pPr>
            <w:r w:rsidRPr="00116D1D">
              <w:rPr>
                <w:sz w:val="26"/>
                <w:szCs w:val="26"/>
                <w:lang w:val="nl-NL"/>
              </w:rPr>
              <w:t>Vĩnh viễn</w:t>
            </w:r>
          </w:p>
          <w:p w14:paraId="7D78C53D" w14:textId="77777777" w:rsidR="00FC2096" w:rsidRPr="00116D1D" w:rsidRDefault="00FC2096" w:rsidP="00FC2096">
            <w:pPr>
              <w:spacing w:before="40" w:after="40"/>
              <w:jc w:val="both"/>
              <w:rPr>
                <w:sz w:val="26"/>
                <w:szCs w:val="26"/>
                <w:lang w:val="nl-NL"/>
              </w:rPr>
            </w:pPr>
          </w:p>
          <w:p w14:paraId="1D33A674" w14:textId="77777777" w:rsidR="00FC2096" w:rsidRPr="00116D1D" w:rsidRDefault="00FC2096" w:rsidP="00FC2096">
            <w:pPr>
              <w:spacing w:before="40" w:after="40"/>
              <w:jc w:val="both"/>
              <w:rPr>
                <w:sz w:val="26"/>
                <w:szCs w:val="26"/>
                <w:lang w:val="nl-NL"/>
              </w:rPr>
            </w:pPr>
          </w:p>
          <w:p w14:paraId="61857C31" w14:textId="77777777" w:rsidR="00FC2096" w:rsidRPr="00116D1D" w:rsidRDefault="00FC2096" w:rsidP="00FC2096">
            <w:pPr>
              <w:spacing w:before="40" w:after="40"/>
              <w:jc w:val="both"/>
              <w:rPr>
                <w:sz w:val="26"/>
                <w:szCs w:val="26"/>
                <w:lang w:val="nl-NL"/>
              </w:rPr>
            </w:pPr>
          </w:p>
          <w:p w14:paraId="58FA4BA6" w14:textId="77777777" w:rsidR="00FC2096" w:rsidRPr="00116D1D" w:rsidRDefault="00FC2096" w:rsidP="00FC2096">
            <w:pPr>
              <w:spacing w:before="40" w:after="40"/>
              <w:jc w:val="both"/>
              <w:rPr>
                <w:sz w:val="26"/>
                <w:szCs w:val="26"/>
                <w:lang w:val="nl-NL"/>
              </w:rPr>
            </w:pPr>
            <w:r w:rsidRPr="00116D1D">
              <w:rPr>
                <w:sz w:val="26"/>
                <w:szCs w:val="26"/>
                <w:lang w:val="nl-NL"/>
              </w:rPr>
              <w:t>Lưu trữ theo quy định hiện hành</w:t>
            </w:r>
          </w:p>
        </w:tc>
      </w:tr>
    </w:tbl>
    <w:p w14:paraId="309C6032" w14:textId="77777777" w:rsidR="00FC2096" w:rsidRPr="00116D1D" w:rsidRDefault="00FC2096" w:rsidP="00FC2096">
      <w:pPr>
        <w:ind w:firstLine="720"/>
        <w:jc w:val="both"/>
        <w:rPr>
          <w:b/>
          <w:sz w:val="26"/>
          <w:szCs w:val="26"/>
          <w:lang w:val="vi-VN"/>
        </w:rPr>
      </w:pPr>
    </w:p>
    <w:p w14:paraId="7A2325B8" w14:textId="77777777" w:rsidR="00FC2096" w:rsidRPr="00116D1D" w:rsidRDefault="00FC2096" w:rsidP="00FC2096">
      <w:pPr>
        <w:ind w:firstLine="720"/>
        <w:jc w:val="both"/>
        <w:rPr>
          <w:b/>
          <w:sz w:val="26"/>
          <w:szCs w:val="26"/>
          <w:lang w:val="vi-VN"/>
        </w:rPr>
      </w:pPr>
    </w:p>
    <w:p w14:paraId="316AEF98" w14:textId="77777777" w:rsidR="00FC2096" w:rsidRPr="00116D1D" w:rsidRDefault="00FC2096" w:rsidP="00FC2096">
      <w:pPr>
        <w:ind w:firstLine="720"/>
        <w:jc w:val="both"/>
        <w:rPr>
          <w:b/>
          <w:sz w:val="26"/>
          <w:szCs w:val="26"/>
          <w:lang w:val="vi-VN"/>
        </w:rPr>
      </w:pPr>
    </w:p>
    <w:p w14:paraId="6E76557C" w14:textId="77777777" w:rsidR="00FC2096" w:rsidRPr="00116D1D" w:rsidRDefault="00FC2096" w:rsidP="00FC2096">
      <w:pPr>
        <w:ind w:firstLine="720"/>
        <w:jc w:val="both"/>
        <w:rPr>
          <w:b/>
          <w:sz w:val="26"/>
          <w:szCs w:val="26"/>
          <w:lang w:val="vi-VN"/>
        </w:rPr>
      </w:pPr>
    </w:p>
    <w:p w14:paraId="4CBA69E3" w14:textId="77777777" w:rsidR="00FC2096" w:rsidRPr="00116D1D" w:rsidRDefault="00FC2096" w:rsidP="00FC2096">
      <w:pPr>
        <w:ind w:firstLine="720"/>
        <w:jc w:val="both"/>
        <w:rPr>
          <w:b/>
          <w:sz w:val="26"/>
          <w:szCs w:val="26"/>
          <w:lang w:val="vi-VN"/>
        </w:rPr>
      </w:pPr>
    </w:p>
    <w:p w14:paraId="267CFC6A" w14:textId="77777777" w:rsidR="00FC2096" w:rsidRPr="00116D1D" w:rsidRDefault="00FC2096" w:rsidP="00FC2096">
      <w:pPr>
        <w:ind w:firstLine="720"/>
        <w:jc w:val="both"/>
        <w:rPr>
          <w:b/>
          <w:sz w:val="26"/>
          <w:szCs w:val="26"/>
          <w:lang w:val="vi-VN"/>
        </w:rPr>
      </w:pPr>
    </w:p>
    <w:p w14:paraId="23EC24E8" w14:textId="77777777" w:rsidR="00FC2096" w:rsidRPr="00116D1D" w:rsidRDefault="00FC2096" w:rsidP="00FC2096">
      <w:pPr>
        <w:ind w:firstLine="720"/>
        <w:jc w:val="both"/>
        <w:rPr>
          <w:b/>
          <w:sz w:val="26"/>
          <w:szCs w:val="26"/>
          <w:lang w:val="vi-VN"/>
        </w:rPr>
      </w:pPr>
    </w:p>
    <w:p w14:paraId="3550AD2D" w14:textId="77777777" w:rsidR="00FC2096" w:rsidRPr="00116D1D" w:rsidRDefault="00FC2096" w:rsidP="00FC2096">
      <w:pPr>
        <w:ind w:firstLine="720"/>
        <w:jc w:val="both"/>
        <w:rPr>
          <w:b/>
          <w:sz w:val="26"/>
          <w:szCs w:val="26"/>
          <w:lang w:val="vi-VN"/>
        </w:rPr>
      </w:pPr>
    </w:p>
    <w:p w14:paraId="73106977" w14:textId="77777777" w:rsidR="00FC2096" w:rsidRPr="00116D1D" w:rsidRDefault="00FC2096" w:rsidP="00FC2096">
      <w:pPr>
        <w:ind w:firstLine="720"/>
        <w:jc w:val="both"/>
        <w:rPr>
          <w:b/>
          <w:sz w:val="26"/>
          <w:szCs w:val="26"/>
          <w:lang w:val="vi-VN"/>
        </w:rPr>
      </w:pPr>
    </w:p>
    <w:p w14:paraId="57AAFD6E" w14:textId="77777777" w:rsidR="00FC2096" w:rsidRPr="00116D1D" w:rsidRDefault="00FC2096" w:rsidP="00FC2096">
      <w:pPr>
        <w:ind w:firstLine="720"/>
        <w:jc w:val="both"/>
        <w:rPr>
          <w:b/>
          <w:sz w:val="26"/>
          <w:szCs w:val="26"/>
          <w:lang w:val="vi-VN"/>
        </w:rPr>
      </w:pPr>
    </w:p>
    <w:p w14:paraId="55C940E6" w14:textId="77777777" w:rsidR="00FC2096" w:rsidRPr="00116D1D" w:rsidRDefault="00FC2096" w:rsidP="00FC2096">
      <w:pPr>
        <w:ind w:firstLine="720"/>
        <w:jc w:val="both"/>
        <w:rPr>
          <w:b/>
          <w:sz w:val="26"/>
          <w:szCs w:val="26"/>
          <w:lang w:val="vi-VN"/>
        </w:rPr>
      </w:pPr>
    </w:p>
    <w:p w14:paraId="24CB8C86" w14:textId="77777777" w:rsidR="00FC2096" w:rsidRPr="00116D1D" w:rsidRDefault="00FC2096" w:rsidP="00FC2096">
      <w:pPr>
        <w:ind w:firstLine="720"/>
        <w:jc w:val="both"/>
        <w:rPr>
          <w:b/>
          <w:sz w:val="26"/>
          <w:szCs w:val="26"/>
          <w:lang w:val="vi-VN"/>
        </w:rPr>
      </w:pPr>
    </w:p>
    <w:p w14:paraId="2FDAC9C5" w14:textId="77777777" w:rsidR="00FC2096" w:rsidRPr="00116D1D" w:rsidRDefault="00FC2096" w:rsidP="00FC2096">
      <w:pPr>
        <w:ind w:firstLine="720"/>
        <w:jc w:val="both"/>
        <w:rPr>
          <w:b/>
          <w:sz w:val="26"/>
          <w:szCs w:val="26"/>
          <w:lang w:val="vi-VN"/>
        </w:rPr>
      </w:pPr>
    </w:p>
    <w:p w14:paraId="777B6347" w14:textId="77777777" w:rsidR="00FC2096" w:rsidRPr="00116D1D" w:rsidRDefault="00FC2096" w:rsidP="00FC2096">
      <w:pPr>
        <w:ind w:firstLine="720"/>
        <w:jc w:val="both"/>
        <w:rPr>
          <w:b/>
          <w:sz w:val="26"/>
          <w:szCs w:val="26"/>
          <w:lang w:val="vi-VN"/>
        </w:rPr>
      </w:pPr>
    </w:p>
    <w:p w14:paraId="539C9D64" w14:textId="77777777" w:rsidR="00FC2096" w:rsidRPr="00116D1D" w:rsidRDefault="00FC2096" w:rsidP="00FC2096">
      <w:pPr>
        <w:ind w:firstLine="720"/>
        <w:jc w:val="both"/>
        <w:rPr>
          <w:b/>
          <w:sz w:val="26"/>
          <w:szCs w:val="26"/>
          <w:lang w:val="vi-VN"/>
        </w:rPr>
      </w:pPr>
    </w:p>
    <w:p w14:paraId="3A4EF63F" w14:textId="77777777" w:rsidR="00FC2096" w:rsidRPr="00116D1D" w:rsidRDefault="00FC2096" w:rsidP="00FC2096">
      <w:pPr>
        <w:jc w:val="both"/>
        <w:rPr>
          <w:b/>
          <w:sz w:val="26"/>
          <w:szCs w:val="26"/>
        </w:rPr>
      </w:pPr>
    </w:p>
    <w:p w14:paraId="02499E77" w14:textId="77777777" w:rsidR="00FC2096" w:rsidRPr="00116D1D" w:rsidRDefault="00FC2096" w:rsidP="00FC2096">
      <w:pPr>
        <w:ind w:firstLine="720"/>
        <w:jc w:val="both"/>
        <w:rPr>
          <w:b/>
          <w:sz w:val="26"/>
          <w:szCs w:val="26"/>
          <w:lang w:val="vi-VN"/>
        </w:rPr>
      </w:pPr>
    </w:p>
    <w:p w14:paraId="5D50EAF5" w14:textId="77777777" w:rsidR="00FC2096" w:rsidRPr="00116D1D" w:rsidRDefault="00FC2096" w:rsidP="00FC2096">
      <w:pPr>
        <w:spacing w:after="200" w:line="276" w:lineRule="auto"/>
        <w:jc w:val="center"/>
        <w:rPr>
          <w:sz w:val="26"/>
          <w:szCs w:val="26"/>
          <w:lang w:val="fr-FR"/>
        </w:rPr>
      </w:pPr>
      <w:r w:rsidRPr="00116D1D">
        <w:rPr>
          <w:b/>
          <w:bCs/>
          <w:sz w:val="26"/>
          <w:szCs w:val="26"/>
          <w:lang w:val="vi-VN"/>
        </w:rPr>
        <w:t>CỘNG HOÀ XÃ HỘI CHỦ NGHĨA VIỆT NAM</w:t>
      </w:r>
      <w:r w:rsidRPr="00116D1D">
        <w:rPr>
          <w:b/>
          <w:bCs/>
          <w:sz w:val="26"/>
          <w:szCs w:val="26"/>
          <w:lang w:val="vi-VN"/>
        </w:rPr>
        <w:br/>
      </w:r>
      <w:r w:rsidRPr="00116D1D">
        <w:rPr>
          <w:b/>
          <w:bCs/>
          <w:noProof/>
          <w:sz w:val="26"/>
          <w:szCs w:val="26"/>
        </w:rPr>
        <mc:AlternateContent>
          <mc:Choice Requires="wps">
            <w:drawing>
              <wp:anchor distT="0" distB="0" distL="114300" distR="114300" simplePos="0" relativeHeight="251856384" behindDoc="0" locked="0" layoutInCell="1" allowOverlap="1" wp14:anchorId="64CD9FD8" wp14:editId="3F7A1695">
                <wp:simplePos x="0" y="0"/>
                <wp:positionH relativeFrom="column">
                  <wp:posOffset>1913255</wp:posOffset>
                </wp:positionH>
                <wp:positionV relativeFrom="paragraph">
                  <wp:posOffset>478155</wp:posOffset>
                </wp:positionV>
                <wp:extent cx="1906270" cy="0"/>
                <wp:effectExtent l="0" t="0" r="0" b="0"/>
                <wp:wrapNone/>
                <wp:docPr id="56" name="AutoShape 5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906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87F181" id="AutoShape 527" o:spid="_x0000_s1026" type="#_x0000_t32" style="position:absolute;margin-left:150.65pt;margin-top:37.65pt;width:150.1pt;height:0;z-index:25185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">
                <o:lock v:ext="edit" shapetype="f"/>
              </v:shape>
            </w:pict>
          </mc:Fallback>
        </mc:AlternateContent>
      </w:r>
      <w:r w:rsidRPr="00116D1D">
        <w:rPr>
          <w:b/>
          <w:bCs/>
          <w:sz w:val="26"/>
          <w:szCs w:val="26"/>
          <w:lang w:val="vi-VN"/>
        </w:rPr>
        <w:t>Độc lập - Tự do - Hạnh phúc</w:t>
      </w:r>
      <w:r w:rsidRPr="00116D1D">
        <w:rPr>
          <w:b/>
          <w:bCs/>
          <w:sz w:val="26"/>
          <w:szCs w:val="26"/>
          <w:lang w:val="vi-VN"/>
        </w:rPr>
        <w:br/>
      </w:r>
    </w:p>
    <w:p w14:paraId="0452ADE6" w14:textId="77777777" w:rsidR="00FC2096" w:rsidRPr="00116D1D" w:rsidRDefault="00FC2096" w:rsidP="00FC2096">
      <w:pPr>
        <w:jc w:val="right"/>
        <w:rPr>
          <w:i/>
          <w:sz w:val="26"/>
          <w:szCs w:val="26"/>
          <w:lang w:val="fr-FR"/>
        </w:rPr>
      </w:pPr>
      <w:r w:rsidRPr="00116D1D">
        <w:rPr>
          <w:i/>
          <w:iCs/>
          <w:sz w:val="26"/>
          <w:szCs w:val="26"/>
          <w:lang w:val="fr-FR"/>
        </w:rPr>
        <w:t>Địa điểm</w:t>
      </w:r>
      <w:r w:rsidRPr="00116D1D">
        <w:rPr>
          <w:i/>
          <w:iCs/>
          <w:sz w:val="26"/>
          <w:szCs w:val="26"/>
          <w:lang w:val="vi-VN"/>
        </w:rPr>
        <w:t>, ngày.... tháng... năm....</w:t>
      </w:r>
    </w:p>
    <w:p w14:paraId="72E60274" w14:textId="77777777" w:rsidR="00FC2096" w:rsidRPr="00116D1D" w:rsidRDefault="00FC2096" w:rsidP="00FC2096">
      <w:pPr>
        <w:jc w:val="center"/>
        <w:rPr>
          <w:sz w:val="26"/>
          <w:szCs w:val="26"/>
          <w:lang w:val="fr-FR"/>
        </w:rPr>
      </w:pPr>
      <w:r w:rsidRPr="00116D1D">
        <w:rPr>
          <w:b/>
          <w:bCs/>
          <w:sz w:val="26"/>
          <w:szCs w:val="26"/>
          <w:lang w:val="vi-VN"/>
        </w:rPr>
        <w:t>ĐƠN ĐỀ NGHỊ CẤP GIẤY PHÉP THÀNH LẬP</w:t>
      </w:r>
      <w:r w:rsidRPr="00116D1D">
        <w:rPr>
          <w:b/>
          <w:bCs/>
          <w:sz w:val="26"/>
          <w:szCs w:val="26"/>
          <w:lang w:val="vi-VN"/>
        </w:rPr>
        <w:br/>
        <w:t>VĂN PHÒNG ĐẠI DIỆN</w:t>
      </w:r>
    </w:p>
    <w:p w14:paraId="7CF91B4A" w14:textId="77777777" w:rsidR="00FC2096" w:rsidRPr="00116D1D" w:rsidRDefault="00FC2096" w:rsidP="00FC2096">
      <w:pPr>
        <w:jc w:val="center"/>
        <w:rPr>
          <w:sz w:val="26"/>
          <w:szCs w:val="26"/>
          <w:lang w:val="fr-FR"/>
        </w:rPr>
      </w:pPr>
    </w:p>
    <w:p w14:paraId="7B98EF86" w14:textId="77777777" w:rsidR="00FC2096" w:rsidRPr="00116D1D" w:rsidRDefault="00FC2096" w:rsidP="00FC2096">
      <w:pPr>
        <w:ind w:firstLine="567"/>
        <w:jc w:val="center"/>
        <w:rPr>
          <w:sz w:val="26"/>
          <w:szCs w:val="26"/>
        </w:rPr>
      </w:pPr>
      <w:r w:rsidRPr="00116D1D">
        <w:rPr>
          <w:sz w:val="26"/>
          <w:szCs w:val="26"/>
          <w:lang w:val="vi-VN"/>
        </w:rPr>
        <w:t xml:space="preserve">Kính gửi: </w:t>
      </w:r>
      <w:r w:rsidRPr="00116D1D">
        <w:rPr>
          <w:sz w:val="26"/>
          <w:szCs w:val="26"/>
        </w:rPr>
        <w:t>Sở Du lịch/Sở Văn hóa, Thể thao và Du lịch</w:t>
      </w:r>
      <w:r w:rsidRPr="00116D1D">
        <w:rPr>
          <w:sz w:val="26"/>
          <w:szCs w:val="26"/>
          <w:lang w:val="de-DE"/>
        </w:rPr>
        <w:t>/</w:t>
      </w:r>
      <w:r w:rsidRPr="00116D1D">
        <w:rPr>
          <w:sz w:val="26"/>
          <w:szCs w:val="26"/>
        </w:rPr>
        <w:t xml:space="preserve"> </w:t>
      </w:r>
      <w:r w:rsidRPr="00116D1D">
        <w:rPr>
          <w:bCs/>
          <w:sz w:val="26"/>
          <w:szCs w:val="26"/>
        </w:rPr>
        <w:t>Sở Văn hóa, Thông tin, Thể thao và Du lịch</w:t>
      </w:r>
      <w:r w:rsidRPr="00116D1D">
        <w:rPr>
          <w:sz w:val="26"/>
          <w:szCs w:val="26"/>
        </w:rPr>
        <w:t xml:space="preserve"> tỉnh/thành phố…</w:t>
      </w:r>
    </w:p>
    <w:p w14:paraId="3529DB72" w14:textId="77777777" w:rsidR="00FC2096" w:rsidRPr="00116D1D" w:rsidRDefault="00FC2096" w:rsidP="00FC2096">
      <w:pPr>
        <w:ind w:firstLine="567"/>
        <w:rPr>
          <w:sz w:val="26"/>
          <w:szCs w:val="26"/>
          <w:lang w:val="fr-FR"/>
        </w:rPr>
      </w:pPr>
    </w:p>
    <w:p w14:paraId="21D47052" w14:textId="77777777" w:rsidR="00FC2096" w:rsidRPr="00116D1D" w:rsidRDefault="00FC2096" w:rsidP="00FC2096">
      <w:pPr>
        <w:ind w:firstLine="567"/>
        <w:rPr>
          <w:sz w:val="26"/>
          <w:szCs w:val="26"/>
        </w:rPr>
      </w:pPr>
      <w:r w:rsidRPr="00116D1D">
        <w:rPr>
          <w:sz w:val="26"/>
          <w:szCs w:val="26"/>
          <w:lang w:val="vi-VN"/>
        </w:rPr>
        <w:t xml:space="preserve">Tên </w:t>
      </w:r>
      <w:r w:rsidRPr="00116D1D">
        <w:rPr>
          <w:sz w:val="26"/>
          <w:szCs w:val="26"/>
          <w:lang w:val="fr-FR"/>
        </w:rPr>
        <w:t>doanh nghiệp kinh doanh dịch vụ lữ hành nước ngoài</w:t>
      </w:r>
      <w:r w:rsidRPr="00116D1D">
        <w:rPr>
          <w:sz w:val="26"/>
          <w:szCs w:val="26"/>
          <w:lang w:val="vi-VN"/>
        </w:rPr>
        <w:t>: (tên trên Giấy phép thành lập/Đăng ký doanh nghiệp).................................</w:t>
      </w:r>
      <w:r w:rsidRPr="00116D1D">
        <w:rPr>
          <w:sz w:val="26"/>
          <w:szCs w:val="26"/>
        </w:rPr>
        <w:t>.................................</w:t>
      </w:r>
    </w:p>
    <w:p w14:paraId="6DE5AD56" w14:textId="77777777" w:rsidR="00FC2096" w:rsidRPr="00116D1D" w:rsidRDefault="00FC2096" w:rsidP="00FC2096">
      <w:pPr>
        <w:ind w:firstLine="567"/>
        <w:rPr>
          <w:sz w:val="26"/>
          <w:szCs w:val="26"/>
        </w:rPr>
      </w:pPr>
      <w:r w:rsidRPr="00116D1D">
        <w:rPr>
          <w:sz w:val="26"/>
          <w:szCs w:val="26"/>
          <w:lang w:val="vi-VN"/>
        </w:rPr>
        <w:t xml:space="preserve">Tên </w:t>
      </w:r>
      <w:r w:rsidRPr="00116D1D">
        <w:rPr>
          <w:sz w:val="26"/>
          <w:szCs w:val="26"/>
          <w:lang w:val="fr-FR"/>
        </w:rPr>
        <w:t>doanh nghiệp kinh doanh dịch vụ lữ hành nước ngoài</w:t>
      </w:r>
      <w:r w:rsidRPr="00116D1D">
        <w:rPr>
          <w:sz w:val="26"/>
          <w:szCs w:val="26"/>
          <w:lang w:val="vi-VN"/>
        </w:rPr>
        <w:t xml:space="preserve"> bằng tiếng Anh: (ghi bằng chữ in hoa)..............................</w:t>
      </w:r>
      <w:r w:rsidRPr="00116D1D">
        <w:rPr>
          <w:sz w:val="26"/>
          <w:szCs w:val="26"/>
        </w:rPr>
        <w:t>.......................................................</w:t>
      </w:r>
    </w:p>
    <w:p w14:paraId="1F37BB3F" w14:textId="77777777" w:rsidR="00FC2096" w:rsidRPr="00116D1D" w:rsidRDefault="00FC2096" w:rsidP="00FC2096">
      <w:pPr>
        <w:ind w:firstLine="567"/>
        <w:rPr>
          <w:sz w:val="26"/>
          <w:szCs w:val="26"/>
        </w:rPr>
      </w:pPr>
      <w:r w:rsidRPr="00116D1D">
        <w:rPr>
          <w:sz w:val="26"/>
          <w:szCs w:val="26"/>
          <w:lang w:val="vi-VN"/>
        </w:rPr>
        <w:t xml:space="preserve">Tên </w:t>
      </w:r>
      <w:r w:rsidRPr="00116D1D">
        <w:rPr>
          <w:sz w:val="26"/>
          <w:szCs w:val="26"/>
          <w:lang w:val="fr-FR"/>
        </w:rPr>
        <w:t>doanh nghiệp kinh doanh dịch vụ lữ hành nước ngoài</w:t>
      </w:r>
      <w:r w:rsidRPr="00116D1D">
        <w:rPr>
          <w:sz w:val="26"/>
          <w:szCs w:val="26"/>
          <w:lang w:val="vi-VN"/>
        </w:rPr>
        <w:t xml:space="preserve"> viết tắt................</w:t>
      </w:r>
    </w:p>
    <w:p w14:paraId="3817353B" w14:textId="77777777" w:rsidR="00FC2096" w:rsidRPr="00116D1D" w:rsidRDefault="00FC2096" w:rsidP="00FC2096">
      <w:pPr>
        <w:ind w:firstLine="567"/>
        <w:rPr>
          <w:sz w:val="26"/>
          <w:szCs w:val="26"/>
        </w:rPr>
      </w:pPr>
      <w:r w:rsidRPr="00116D1D">
        <w:rPr>
          <w:sz w:val="26"/>
          <w:szCs w:val="26"/>
          <w:lang w:val="vi-VN"/>
        </w:rPr>
        <w:t>Giấy phép thành lập/Đăng ký doanh nghiệp/Mã số doanh nghiệp: …</w:t>
      </w:r>
      <w:r w:rsidRPr="00116D1D">
        <w:rPr>
          <w:sz w:val="26"/>
          <w:szCs w:val="26"/>
        </w:rPr>
        <w:t>…….</w:t>
      </w:r>
      <w:r w:rsidRPr="00116D1D">
        <w:rPr>
          <w:sz w:val="26"/>
          <w:szCs w:val="26"/>
          <w:lang w:val="vi-VN"/>
        </w:rPr>
        <w:t>.. Ngày cấp: .../.../…….. Cơ quan cấp: ......................................................................</w:t>
      </w:r>
    </w:p>
    <w:p w14:paraId="6D61EE00" w14:textId="77777777" w:rsidR="00FC2096" w:rsidRPr="00116D1D" w:rsidRDefault="00FC2096" w:rsidP="00FC2096">
      <w:pPr>
        <w:ind w:firstLine="567"/>
        <w:rPr>
          <w:sz w:val="26"/>
          <w:szCs w:val="26"/>
        </w:rPr>
      </w:pPr>
      <w:r w:rsidRPr="00116D1D">
        <w:rPr>
          <w:sz w:val="26"/>
          <w:szCs w:val="26"/>
          <w:lang w:val="vi-VN"/>
        </w:rPr>
        <w:t>Thời hạn còn lại của Giấy phép thành lập/Đăng ký doanh nghiệp:...............</w:t>
      </w:r>
    </w:p>
    <w:p w14:paraId="60F46079" w14:textId="77777777" w:rsidR="00FC2096" w:rsidRPr="00116D1D" w:rsidRDefault="00FC2096" w:rsidP="00FC2096">
      <w:pPr>
        <w:ind w:firstLine="567"/>
        <w:rPr>
          <w:sz w:val="26"/>
          <w:szCs w:val="26"/>
        </w:rPr>
      </w:pPr>
      <w:r w:rsidRPr="00116D1D">
        <w:rPr>
          <w:sz w:val="26"/>
          <w:szCs w:val="26"/>
          <w:lang w:val="vi-VN"/>
        </w:rPr>
        <w:t>Địa chỉ trụ sở chính: (địa chỉ trên Giấy phép thành lập/Đăng ký doanh nghiệp).........................</w:t>
      </w:r>
      <w:r w:rsidRPr="00116D1D">
        <w:rPr>
          <w:sz w:val="26"/>
          <w:szCs w:val="26"/>
        </w:rPr>
        <w:t>................................................................................</w:t>
      </w:r>
    </w:p>
    <w:p w14:paraId="1A25E025" w14:textId="77777777" w:rsidR="00FC2096" w:rsidRPr="00116D1D" w:rsidRDefault="00FC2096" w:rsidP="00FC2096">
      <w:pPr>
        <w:ind w:firstLine="567"/>
        <w:rPr>
          <w:sz w:val="26"/>
          <w:szCs w:val="26"/>
          <w:lang w:val="vi-VN"/>
        </w:rPr>
      </w:pPr>
      <w:r w:rsidRPr="00116D1D">
        <w:rPr>
          <w:sz w:val="26"/>
          <w:szCs w:val="26"/>
          <w:lang w:val="vi-VN"/>
        </w:rPr>
        <w:t>Số tài khoản:........................ tại Ngân hàng:..................................................</w:t>
      </w:r>
    </w:p>
    <w:p w14:paraId="3A14AB48" w14:textId="77777777" w:rsidR="00FC2096" w:rsidRPr="00116D1D" w:rsidRDefault="00FC2096" w:rsidP="00FC2096">
      <w:pPr>
        <w:ind w:firstLine="567"/>
        <w:rPr>
          <w:sz w:val="26"/>
          <w:szCs w:val="26"/>
        </w:rPr>
      </w:pPr>
      <w:r w:rsidRPr="00116D1D">
        <w:rPr>
          <w:sz w:val="26"/>
          <w:szCs w:val="26"/>
          <w:lang w:val="vi-VN"/>
        </w:rPr>
        <w:t>Điện thoại:.........</w:t>
      </w:r>
      <w:r w:rsidRPr="00116D1D">
        <w:rPr>
          <w:sz w:val="26"/>
          <w:szCs w:val="26"/>
        </w:rPr>
        <w:t>......</w:t>
      </w:r>
      <w:r w:rsidRPr="00116D1D">
        <w:rPr>
          <w:sz w:val="26"/>
          <w:szCs w:val="26"/>
          <w:lang w:val="vi-VN"/>
        </w:rPr>
        <w:t>..Fax:.....</w:t>
      </w:r>
      <w:r w:rsidRPr="00116D1D">
        <w:rPr>
          <w:sz w:val="26"/>
          <w:szCs w:val="26"/>
        </w:rPr>
        <w:t>.......</w:t>
      </w:r>
      <w:r w:rsidRPr="00116D1D">
        <w:rPr>
          <w:sz w:val="26"/>
          <w:szCs w:val="26"/>
          <w:lang w:val="vi-VN"/>
        </w:rPr>
        <w:t>.....Email:.....................</w:t>
      </w:r>
      <w:r w:rsidRPr="00116D1D">
        <w:rPr>
          <w:sz w:val="26"/>
          <w:szCs w:val="26"/>
        </w:rPr>
        <w:t xml:space="preserve"> </w:t>
      </w:r>
      <w:r w:rsidRPr="00116D1D">
        <w:rPr>
          <w:sz w:val="26"/>
          <w:szCs w:val="26"/>
          <w:lang w:val="vi-VN"/>
        </w:rPr>
        <w:t>Website:.............</w:t>
      </w:r>
    </w:p>
    <w:p w14:paraId="45FBB9B4" w14:textId="77777777" w:rsidR="00FC2096" w:rsidRPr="00116D1D" w:rsidRDefault="00FC2096" w:rsidP="00FC2096">
      <w:pPr>
        <w:ind w:firstLine="567"/>
        <w:rPr>
          <w:sz w:val="26"/>
          <w:szCs w:val="26"/>
        </w:rPr>
      </w:pPr>
      <w:r w:rsidRPr="00116D1D">
        <w:rPr>
          <w:sz w:val="26"/>
          <w:szCs w:val="26"/>
          <w:lang w:val="vi-VN"/>
        </w:rPr>
        <w:t>Văn phòng đại diện đã được cấp phép thành lập tại Việt Nam và đang hoạt động (nếu có):</w:t>
      </w:r>
    </w:p>
    <w:p w14:paraId="65101258" w14:textId="77777777" w:rsidR="00FC2096" w:rsidRPr="00116D1D" w:rsidRDefault="00FC2096" w:rsidP="00FC2096">
      <w:pPr>
        <w:ind w:firstLine="567"/>
        <w:rPr>
          <w:sz w:val="26"/>
          <w:szCs w:val="26"/>
        </w:rPr>
      </w:pPr>
      <w:r w:rsidRPr="00116D1D">
        <w:rPr>
          <w:b/>
          <w:bCs/>
          <w:sz w:val="26"/>
          <w:szCs w:val="26"/>
          <w:lang w:val="vi-VN"/>
        </w:rPr>
        <w:t>Văn phòng đại diện số 1:</w:t>
      </w:r>
    </w:p>
    <w:p w14:paraId="349C9FA6" w14:textId="77777777" w:rsidR="00FC2096" w:rsidRPr="00116D1D" w:rsidRDefault="00FC2096" w:rsidP="00FC2096">
      <w:pPr>
        <w:ind w:firstLine="567"/>
        <w:rPr>
          <w:sz w:val="26"/>
          <w:szCs w:val="26"/>
        </w:rPr>
      </w:pPr>
      <w:r w:rsidRPr="00116D1D">
        <w:rPr>
          <w:sz w:val="26"/>
          <w:szCs w:val="26"/>
          <w:lang w:val="vi-VN"/>
        </w:rPr>
        <w:t>Tên Văn phòng đại diện:................................................................................</w:t>
      </w:r>
    </w:p>
    <w:p w14:paraId="77A5696F" w14:textId="77777777" w:rsidR="00FC2096" w:rsidRPr="00116D1D" w:rsidRDefault="00FC2096" w:rsidP="00FC2096">
      <w:pPr>
        <w:ind w:firstLine="567"/>
        <w:rPr>
          <w:sz w:val="26"/>
          <w:szCs w:val="26"/>
        </w:rPr>
      </w:pPr>
      <w:r w:rsidRPr="00116D1D">
        <w:rPr>
          <w:sz w:val="26"/>
          <w:szCs w:val="26"/>
          <w:lang w:val="vi-VN"/>
        </w:rPr>
        <w:t>Giấy phép thành lập Văn phòng đại diện số:</w:t>
      </w:r>
      <w:r w:rsidRPr="00116D1D">
        <w:rPr>
          <w:sz w:val="26"/>
          <w:szCs w:val="26"/>
        </w:rPr>
        <w:t>……………………………...</w:t>
      </w:r>
      <w:r w:rsidRPr="00116D1D">
        <w:rPr>
          <w:sz w:val="26"/>
          <w:szCs w:val="26"/>
          <w:lang w:val="vi-VN"/>
        </w:rPr>
        <w:t>… Ngày cấp…</w:t>
      </w:r>
      <w:r w:rsidRPr="00116D1D">
        <w:rPr>
          <w:sz w:val="26"/>
          <w:szCs w:val="26"/>
        </w:rPr>
        <w:t>…….</w:t>
      </w:r>
      <w:r w:rsidRPr="00116D1D">
        <w:rPr>
          <w:sz w:val="26"/>
          <w:szCs w:val="26"/>
          <w:lang w:val="vi-VN"/>
        </w:rPr>
        <w:t>./</w:t>
      </w:r>
      <w:r w:rsidRPr="00116D1D">
        <w:rPr>
          <w:sz w:val="26"/>
          <w:szCs w:val="26"/>
        </w:rPr>
        <w:t>…..</w:t>
      </w:r>
      <w:r w:rsidRPr="00116D1D">
        <w:rPr>
          <w:sz w:val="26"/>
          <w:szCs w:val="26"/>
          <w:lang w:val="vi-VN"/>
        </w:rPr>
        <w:t>…./…….Cơ quan cấp:.................</w:t>
      </w:r>
      <w:r w:rsidRPr="00116D1D">
        <w:rPr>
          <w:sz w:val="26"/>
          <w:szCs w:val="26"/>
        </w:rPr>
        <w:t>................................</w:t>
      </w:r>
    </w:p>
    <w:p w14:paraId="1FCAC821" w14:textId="77777777" w:rsidR="00FC2096" w:rsidRPr="00116D1D" w:rsidRDefault="00FC2096" w:rsidP="00FC2096">
      <w:pPr>
        <w:ind w:firstLine="567"/>
        <w:rPr>
          <w:sz w:val="26"/>
          <w:szCs w:val="26"/>
        </w:rPr>
      </w:pPr>
      <w:r w:rsidRPr="00116D1D">
        <w:rPr>
          <w:sz w:val="26"/>
          <w:szCs w:val="26"/>
          <w:lang w:val="vi-VN"/>
        </w:rPr>
        <w:t>Mã số thuế:.....................................................................................................</w:t>
      </w:r>
    </w:p>
    <w:p w14:paraId="416C56C1" w14:textId="77777777" w:rsidR="00FC2096" w:rsidRPr="00116D1D" w:rsidRDefault="00FC2096" w:rsidP="00FC2096">
      <w:pPr>
        <w:ind w:firstLine="567"/>
        <w:rPr>
          <w:sz w:val="26"/>
          <w:szCs w:val="26"/>
        </w:rPr>
      </w:pPr>
      <w:r w:rsidRPr="00116D1D">
        <w:rPr>
          <w:sz w:val="26"/>
          <w:szCs w:val="26"/>
          <w:lang w:val="vi-VN"/>
        </w:rPr>
        <w:t>Điện thoại:.........</w:t>
      </w:r>
      <w:r w:rsidRPr="00116D1D">
        <w:rPr>
          <w:sz w:val="26"/>
          <w:szCs w:val="26"/>
        </w:rPr>
        <w:t>..</w:t>
      </w:r>
      <w:r w:rsidRPr="00116D1D">
        <w:rPr>
          <w:sz w:val="26"/>
          <w:szCs w:val="26"/>
          <w:lang w:val="vi-VN"/>
        </w:rPr>
        <w:t>..Fax:.....</w:t>
      </w:r>
      <w:r w:rsidRPr="00116D1D">
        <w:rPr>
          <w:sz w:val="26"/>
          <w:szCs w:val="26"/>
        </w:rPr>
        <w:t>...</w:t>
      </w:r>
      <w:r w:rsidRPr="00116D1D">
        <w:rPr>
          <w:sz w:val="26"/>
          <w:szCs w:val="26"/>
          <w:lang w:val="vi-VN"/>
        </w:rPr>
        <w:t>.....Email:.................Website:</w:t>
      </w:r>
      <w:r w:rsidRPr="00116D1D">
        <w:rPr>
          <w:sz w:val="26"/>
          <w:szCs w:val="26"/>
        </w:rPr>
        <w:t xml:space="preserve"> (nếu có)</w:t>
      </w:r>
      <w:r w:rsidRPr="00116D1D">
        <w:rPr>
          <w:sz w:val="26"/>
          <w:szCs w:val="26"/>
          <w:lang w:val="vi-VN"/>
        </w:rPr>
        <w:t>.............</w:t>
      </w:r>
    </w:p>
    <w:p w14:paraId="74490FDD" w14:textId="77777777" w:rsidR="00FC2096" w:rsidRPr="00116D1D" w:rsidRDefault="00FC2096" w:rsidP="00FC2096">
      <w:pPr>
        <w:ind w:firstLine="567"/>
        <w:rPr>
          <w:sz w:val="26"/>
          <w:szCs w:val="26"/>
        </w:rPr>
      </w:pPr>
      <w:r w:rsidRPr="00116D1D">
        <w:rPr>
          <w:sz w:val="26"/>
          <w:szCs w:val="26"/>
          <w:lang w:val="vi-VN"/>
        </w:rPr>
        <w:t>Nội dung hoạt động của Văn phòng đại diện:................................................</w:t>
      </w:r>
    </w:p>
    <w:p w14:paraId="31F284C0" w14:textId="77777777" w:rsidR="00FC2096" w:rsidRPr="00116D1D" w:rsidRDefault="00FC2096" w:rsidP="00FC2096">
      <w:pPr>
        <w:ind w:firstLine="567"/>
        <w:rPr>
          <w:sz w:val="26"/>
          <w:szCs w:val="26"/>
          <w:lang w:val="vi-VN"/>
        </w:rPr>
      </w:pPr>
      <w:r w:rsidRPr="00116D1D">
        <w:rPr>
          <w:b/>
          <w:bCs/>
          <w:sz w:val="26"/>
          <w:szCs w:val="26"/>
          <w:lang w:val="vi-VN"/>
        </w:rPr>
        <w:t>Văn phòng đại diện số ...:</w:t>
      </w:r>
    </w:p>
    <w:p w14:paraId="3FDB9025" w14:textId="77777777" w:rsidR="00FC2096" w:rsidRPr="00116D1D" w:rsidRDefault="00FC2096" w:rsidP="00FC2096">
      <w:pPr>
        <w:ind w:firstLine="567"/>
        <w:rPr>
          <w:sz w:val="26"/>
          <w:szCs w:val="26"/>
          <w:lang w:val="vi-VN"/>
        </w:rPr>
      </w:pPr>
      <w:r w:rsidRPr="00116D1D">
        <w:rPr>
          <w:sz w:val="26"/>
          <w:szCs w:val="26"/>
          <w:lang w:val="vi-VN"/>
        </w:rPr>
        <w:t>......................................................................... (khai báo tương tự như trên)</w:t>
      </w:r>
    </w:p>
    <w:p w14:paraId="65359F79" w14:textId="77777777" w:rsidR="00FC2096" w:rsidRPr="00116D1D" w:rsidRDefault="00FC2096" w:rsidP="00FC2096">
      <w:pPr>
        <w:ind w:firstLine="567"/>
        <w:rPr>
          <w:sz w:val="26"/>
          <w:szCs w:val="26"/>
          <w:lang w:val="vi-VN"/>
        </w:rPr>
      </w:pPr>
      <w:r w:rsidRPr="00116D1D">
        <w:rPr>
          <w:sz w:val="26"/>
          <w:szCs w:val="26"/>
          <w:lang w:val="vi-VN"/>
        </w:rPr>
        <w:t>Văn phòng đại diện đã được cấp phép thành lập tại Việt Nam và đã chấm dứt hoạt động, bao gồm cả chấm dứt hoạt động theo khoản 1 Điều 18 Nghị định số 07/2016/NĐ-CP (nếu có):</w:t>
      </w:r>
    </w:p>
    <w:p w14:paraId="5533E276" w14:textId="77777777" w:rsidR="00FC2096" w:rsidRPr="00116D1D" w:rsidRDefault="00FC2096" w:rsidP="00FC2096">
      <w:pPr>
        <w:ind w:firstLine="567"/>
        <w:rPr>
          <w:sz w:val="26"/>
          <w:szCs w:val="26"/>
          <w:lang w:val="vi-VN"/>
        </w:rPr>
      </w:pPr>
      <w:r w:rsidRPr="00116D1D">
        <w:rPr>
          <w:b/>
          <w:bCs/>
          <w:sz w:val="26"/>
          <w:szCs w:val="26"/>
          <w:lang w:val="vi-VN"/>
        </w:rPr>
        <w:t>Văn phòng đại diện số ...:</w:t>
      </w:r>
    </w:p>
    <w:p w14:paraId="4283AC39" w14:textId="77777777" w:rsidR="00FC2096" w:rsidRPr="00116D1D" w:rsidRDefault="00FC2096" w:rsidP="00FC2096">
      <w:pPr>
        <w:ind w:firstLine="567"/>
        <w:rPr>
          <w:sz w:val="26"/>
          <w:szCs w:val="26"/>
        </w:rPr>
      </w:pPr>
      <w:r w:rsidRPr="00116D1D">
        <w:rPr>
          <w:sz w:val="26"/>
          <w:szCs w:val="26"/>
          <w:lang w:val="vi-VN"/>
        </w:rPr>
        <w:t>Tên Văn phòng đại diện:................................................................................</w:t>
      </w:r>
    </w:p>
    <w:p w14:paraId="5072DB00" w14:textId="77777777" w:rsidR="00FC2096" w:rsidRPr="00116D1D" w:rsidRDefault="00FC2096" w:rsidP="00FC2096">
      <w:pPr>
        <w:ind w:firstLine="567"/>
        <w:rPr>
          <w:sz w:val="26"/>
          <w:szCs w:val="26"/>
        </w:rPr>
      </w:pPr>
      <w:r w:rsidRPr="00116D1D">
        <w:rPr>
          <w:sz w:val="26"/>
          <w:szCs w:val="26"/>
          <w:lang w:val="vi-VN"/>
        </w:rPr>
        <w:t>Giấy phép thành lập Văn phòng đại diện số:</w:t>
      </w:r>
      <w:r w:rsidRPr="00116D1D">
        <w:rPr>
          <w:sz w:val="26"/>
          <w:szCs w:val="26"/>
        </w:rPr>
        <w:t>……………………………...</w:t>
      </w:r>
      <w:r w:rsidRPr="00116D1D">
        <w:rPr>
          <w:sz w:val="26"/>
          <w:szCs w:val="26"/>
          <w:lang w:val="vi-VN"/>
        </w:rPr>
        <w:t>… Ngày cấp…</w:t>
      </w:r>
      <w:r w:rsidRPr="00116D1D">
        <w:rPr>
          <w:sz w:val="26"/>
          <w:szCs w:val="26"/>
        </w:rPr>
        <w:t>…….</w:t>
      </w:r>
      <w:r w:rsidRPr="00116D1D">
        <w:rPr>
          <w:sz w:val="26"/>
          <w:szCs w:val="26"/>
          <w:lang w:val="vi-VN"/>
        </w:rPr>
        <w:t>./</w:t>
      </w:r>
      <w:r w:rsidRPr="00116D1D">
        <w:rPr>
          <w:sz w:val="26"/>
          <w:szCs w:val="26"/>
        </w:rPr>
        <w:t>…..</w:t>
      </w:r>
      <w:r w:rsidRPr="00116D1D">
        <w:rPr>
          <w:sz w:val="26"/>
          <w:szCs w:val="26"/>
          <w:lang w:val="vi-VN"/>
        </w:rPr>
        <w:t>…./…….Cơ quan cấp:.................</w:t>
      </w:r>
      <w:r w:rsidRPr="00116D1D">
        <w:rPr>
          <w:sz w:val="26"/>
          <w:szCs w:val="26"/>
        </w:rPr>
        <w:t>................................</w:t>
      </w:r>
    </w:p>
    <w:p w14:paraId="6148761A" w14:textId="77777777" w:rsidR="00FC2096" w:rsidRPr="00116D1D" w:rsidRDefault="00FC2096" w:rsidP="00FC2096">
      <w:pPr>
        <w:ind w:firstLine="567"/>
        <w:rPr>
          <w:sz w:val="26"/>
          <w:szCs w:val="26"/>
        </w:rPr>
      </w:pPr>
      <w:r w:rsidRPr="00116D1D">
        <w:rPr>
          <w:sz w:val="26"/>
          <w:szCs w:val="26"/>
          <w:lang w:val="vi-VN"/>
        </w:rPr>
        <w:t>Nội dung hoạt động của Văn phòng đại diện:.................................................</w:t>
      </w:r>
    </w:p>
    <w:p w14:paraId="33E79AE3" w14:textId="77777777" w:rsidR="00FC2096" w:rsidRPr="00116D1D" w:rsidRDefault="00FC2096" w:rsidP="00FC2096">
      <w:pPr>
        <w:ind w:firstLine="567"/>
        <w:rPr>
          <w:sz w:val="26"/>
          <w:szCs w:val="26"/>
        </w:rPr>
      </w:pPr>
      <w:r w:rsidRPr="00116D1D">
        <w:rPr>
          <w:sz w:val="26"/>
          <w:szCs w:val="26"/>
          <w:lang w:val="vi-VN"/>
        </w:rPr>
        <w:t>Thời điểm Cơ quan cấp Giấy phép công bố việc chấm dứt hoạt động: ........</w:t>
      </w:r>
    </w:p>
    <w:p w14:paraId="572DCF54" w14:textId="77777777" w:rsidR="00FC2096" w:rsidRPr="00116D1D" w:rsidRDefault="00FC2096" w:rsidP="00FC2096">
      <w:pPr>
        <w:ind w:firstLine="567"/>
        <w:rPr>
          <w:sz w:val="26"/>
          <w:szCs w:val="26"/>
          <w:lang w:val="vi-VN"/>
        </w:rPr>
      </w:pPr>
      <w:r w:rsidRPr="00116D1D">
        <w:rPr>
          <w:b/>
          <w:bCs/>
          <w:sz w:val="26"/>
          <w:szCs w:val="26"/>
          <w:lang w:val="vi-VN"/>
        </w:rPr>
        <w:t>Văn phòng đại diện số ...:</w:t>
      </w:r>
    </w:p>
    <w:p w14:paraId="1377B3B1" w14:textId="77777777" w:rsidR="00FC2096" w:rsidRPr="00116D1D" w:rsidRDefault="00FC2096" w:rsidP="00FC2096">
      <w:pPr>
        <w:ind w:firstLine="567"/>
        <w:rPr>
          <w:sz w:val="26"/>
          <w:szCs w:val="26"/>
          <w:lang w:val="vi-VN"/>
        </w:rPr>
      </w:pPr>
      <w:r w:rsidRPr="00116D1D">
        <w:rPr>
          <w:sz w:val="26"/>
          <w:szCs w:val="26"/>
          <w:lang w:val="vi-VN"/>
        </w:rPr>
        <w:t>......................................................................... (khai báo tương tự như trên)</w:t>
      </w:r>
    </w:p>
    <w:p w14:paraId="72354F89" w14:textId="77777777" w:rsidR="00FC2096" w:rsidRPr="00116D1D" w:rsidRDefault="00FC2096" w:rsidP="00FC2096">
      <w:pPr>
        <w:ind w:firstLine="567"/>
        <w:rPr>
          <w:sz w:val="26"/>
          <w:szCs w:val="26"/>
          <w:lang w:val="vi-VN"/>
        </w:rPr>
      </w:pPr>
      <w:r w:rsidRPr="00116D1D">
        <w:rPr>
          <w:b/>
          <w:bCs/>
          <w:sz w:val="26"/>
          <w:szCs w:val="26"/>
          <w:lang w:val="vi-VN"/>
        </w:rPr>
        <w:t>Đề nghị cấp Giấy phép thành lập Văn phòng đại diện số..</w:t>
      </w:r>
      <w:hyperlink w:anchor="_ftn2" w:history="1">
        <w:r w:rsidRPr="00116D1D">
          <w:rPr>
            <w:bCs/>
            <w:sz w:val="26"/>
            <w:szCs w:val="26"/>
          </w:rPr>
          <w:t>(1)</w:t>
        </w:r>
      </w:hyperlink>
      <w:r w:rsidRPr="00116D1D">
        <w:rPr>
          <w:bCs/>
          <w:sz w:val="26"/>
          <w:szCs w:val="26"/>
        </w:rPr>
        <w:t>…</w:t>
      </w:r>
      <w:r w:rsidRPr="00116D1D">
        <w:rPr>
          <w:b/>
          <w:bCs/>
          <w:sz w:val="26"/>
          <w:szCs w:val="26"/>
          <w:lang w:val="vi-VN"/>
        </w:rPr>
        <w:t>như sau:</w:t>
      </w:r>
    </w:p>
    <w:p w14:paraId="02392A7E" w14:textId="77777777" w:rsidR="00FC2096" w:rsidRPr="00116D1D" w:rsidRDefault="00FC2096" w:rsidP="00FC2096">
      <w:pPr>
        <w:ind w:firstLine="567"/>
        <w:rPr>
          <w:sz w:val="26"/>
          <w:szCs w:val="26"/>
        </w:rPr>
      </w:pPr>
      <w:r w:rsidRPr="00116D1D">
        <w:rPr>
          <w:sz w:val="26"/>
          <w:szCs w:val="26"/>
          <w:lang w:val="vi-VN"/>
        </w:rPr>
        <w:t>Tên Văn phòng đại diện: ...............................................................................</w:t>
      </w:r>
    </w:p>
    <w:p w14:paraId="661FD0A7" w14:textId="77777777" w:rsidR="00FC2096" w:rsidRPr="00116D1D" w:rsidRDefault="00FC2096" w:rsidP="00FC2096">
      <w:pPr>
        <w:ind w:firstLine="567"/>
        <w:rPr>
          <w:sz w:val="26"/>
          <w:szCs w:val="26"/>
        </w:rPr>
      </w:pPr>
      <w:r w:rsidRPr="00116D1D">
        <w:rPr>
          <w:sz w:val="26"/>
          <w:szCs w:val="26"/>
          <w:lang w:val="vi-VN"/>
        </w:rPr>
        <w:t>Tên giao dịch bằng tiếng Anh:........................................................................</w:t>
      </w:r>
    </w:p>
    <w:p w14:paraId="6D948F4D" w14:textId="77777777" w:rsidR="00FC2096" w:rsidRPr="00116D1D" w:rsidRDefault="00FC2096" w:rsidP="00FC2096">
      <w:pPr>
        <w:ind w:firstLine="567"/>
        <w:rPr>
          <w:sz w:val="26"/>
          <w:szCs w:val="26"/>
        </w:rPr>
      </w:pPr>
      <w:r w:rsidRPr="00116D1D">
        <w:rPr>
          <w:sz w:val="26"/>
          <w:szCs w:val="26"/>
          <w:lang w:val="vi-VN"/>
        </w:rPr>
        <w:t>Tên viết tắt (nếu có): .....................................................................................</w:t>
      </w:r>
    </w:p>
    <w:p w14:paraId="774A7EBF" w14:textId="77777777" w:rsidR="00FC2096" w:rsidRPr="00116D1D" w:rsidRDefault="00FC2096" w:rsidP="00FC2096">
      <w:pPr>
        <w:ind w:firstLine="567"/>
        <w:rPr>
          <w:sz w:val="26"/>
          <w:szCs w:val="26"/>
        </w:rPr>
      </w:pPr>
      <w:r w:rsidRPr="00116D1D">
        <w:rPr>
          <w:sz w:val="26"/>
          <w:szCs w:val="26"/>
          <w:lang w:val="vi-VN"/>
        </w:rPr>
        <w:t>Địa điểm đặt trụ sở Văn phòng đại diện: (ghi số nhà, đường/phố, phường/xã, quận/huyện, tỉnh/thành phố).........................................................</w:t>
      </w:r>
    </w:p>
    <w:p w14:paraId="7FED564D" w14:textId="77777777" w:rsidR="00FC2096" w:rsidRPr="00116D1D" w:rsidRDefault="00FC2096" w:rsidP="00FC2096">
      <w:pPr>
        <w:ind w:firstLine="567"/>
        <w:rPr>
          <w:sz w:val="26"/>
          <w:szCs w:val="26"/>
          <w:lang w:val="vi-VN"/>
        </w:rPr>
      </w:pPr>
      <w:r w:rsidRPr="00116D1D">
        <w:rPr>
          <w:sz w:val="26"/>
          <w:szCs w:val="26"/>
          <w:lang w:val="vi-VN"/>
        </w:rPr>
        <w:t>Nội dung hoạt động của Văn phòng đại diện: (nêu lĩnh vực hoạt động, công việc thực hiện)</w:t>
      </w:r>
    </w:p>
    <w:p w14:paraId="4F14BDFC" w14:textId="77777777" w:rsidR="00FC2096" w:rsidRPr="00116D1D" w:rsidRDefault="00FC2096" w:rsidP="00FC2096">
      <w:pPr>
        <w:ind w:firstLine="567"/>
        <w:rPr>
          <w:sz w:val="26"/>
          <w:szCs w:val="26"/>
        </w:rPr>
      </w:pPr>
      <w:r w:rsidRPr="00116D1D">
        <w:rPr>
          <w:sz w:val="26"/>
          <w:szCs w:val="26"/>
          <w:lang w:val="vi-VN"/>
        </w:rPr>
        <w:t>- ……………………………………………………………………</w:t>
      </w:r>
      <w:r w:rsidRPr="00116D1D">
        <w:rPr>
          <w:sz w:val="26"/>
          <w:szCs w:val="26"/>
        </w:rPr>
        <w:t>….</w:t>
      </w:r>
      <w:r w:rsidRPr="00116D1D">
        <w:rPr>
          <w:sz w:val="26"/>
          <w:szCs w:val="26"/>
          <w:lang w:val="vi-VN"/>
        </w:rPr>
        <w:t>……</w:t>
      </w:r>
    </w:p>
    <w:p w14:paraId="69C949AE" w14:textId="77777777" w:rsidR="00FC2096" w:rsidRPr="00116D1D" w:rsidRDefault="00FC2096" w:rsidP="00FC2096">
      <w:pPr>
        <w:ind w:firstLine="567"/>
        <w:rPr>
          <w:sz w:val="26"/>
          <w:szCs w:val="26"/>
        </w:rPr>
      </w:pPr>
      <w:r w:rsidRPr="00116D1D">
        <w:rPr>
          <w:sz w:val="26"/>
          <w:szCs w:val="26"/>
          <w:lang w:val="vi-VN"/>
        </w:rPr>
        <w:t>- ………………………………………………………………………</w:t>
      </w:r>
      <w:r w:rsidRPr="00116D1D">
        <w:rPr>
          <w:sz w:val="26"/>
          <w:szCs w:val="26"/>
        </w:rPr>
        <w:t>.</w:t>
      </w:r>
      <w:r w:rsidRPr="00116D1D">
        <w:rPr>
          <w:sz w:val="26"/>
          <w:szCs w:val="26"/>
          <w:lang w:val="vi-VN"/>
        </w:rPr>
        <w:t>……</w:t>
      </w:r>
    </w:p>
    <w:p w14:paraId="6A1C8FF2" w14:textId="77777777" w:rsidR="00FC2096" w:rsidRPr="00116D1D" w:rsidRDefault="00FC2096" w:rsidP="00FC2096">
      <w:pPr>
        <w:ind w:firstLine="567"/>
        <w:rPr>
          <w:sz w:val="26"/>
          <w:szCs w:val="26"/>
        </w:rPr>
      </w:pPr>
      <w:r w:rsidRPr="00116D1D">
        <w:rPr>
          <w:sz w:val="26"/>
          <w:szCs w:val="26"/>
          <w:lang w:val="vi-VN"/>
        </w:rPr>
        <w:t>Thời hạn của Giấy phép thành lập: …………………….……………………</w:t>
      </w:r>
    </w:p>
    <w:p w14:paraId="64CB1ACB" w14:textId="77777777" w:rsidR="00FC2096" w:rsidRPr="00116D1D" w:rsidRDefault="00FC2096" w:rsidP="00FC2096">
      <w:pPr>
        <w:ind w:firstLine="567"/>
        <w:rPr>
          <w:sz w:val="26"/>
          <w:szCs w:val="26"/>
          <w:lang w:val="vi-VN"/>
        </w:rPr>
      </w:pPr>
      <w:r w:rsidRPr="00116D1D">
        <w:rPr>
          <w:sz w:val="26"/>
          <w:szCs w:val="26"/>
          <w:lang w:val="vi-VN"/>
        </w:rPr>
        <w:t>Người đứng đầu Văn phòng đại diện</w:t>
      </w:r>
      <w:hyperlink w:anchor="_ftn3" w:history="1"/>
      <w:r w:rsidRPr="00116D1D">
        <w:rPr>
          <w:sz w:val="26"/>
          <w:szCs w:val="26"/>
        </w:rPr>
        <w:t xml:space="preserve"> (2)</w:t>
      </w:r>
      <w:r w:rsidRPr="00116D1D">
        <w:rPr>
          <w:sz w:val="26"/>
          <w:szCs w:val="26"/>
          <w:lang w:val="vi-VN"/>
        </w:rPr>
        <w:t>:</w:t>
      </w:r>
    </w:p>
    <w:p w14:paraId="5ECFBC74" w14:textId="77777777" w:rsidR="00FC2096" w:rsidRPr="00116D1D" w:rsidRDefault="00FC2096" w:rsidP="00FC2096">
      <w:pPr>
        <w:ind w:firstLine="567"/>
        <w:rPr>
          <w:sz w:val="26"/>
          <w:szCs w:val="26"/>
        </w:rPr>
      </w:pPr>
      <w:r w:rsidRPr="00116D1D">
        <w:rPr>
          <w:sz w:val="26"/>
          <w:szCs w:val="26"/>
          <w:lang w:val="vi-VN"/>
        </w:rPr>
        <w:t>Họ và tên:………………….………………… Giới tính: …………………</w:t>
      </w:r>
    </w:p>
    <w:p w14:paraId="627D9EC2" w14:textId="77777777" w:rsidR="00FC2096" w:rsidRPr="00116D1D" w:rsidRDefault="00FC2096" w:rsidP="00FC2096">
      <w:pPr>
        <w:ind w:firstLine="567"/>
        <w:rPr>
          <w:sz w:val="26"/>
          <w:szCs w:val="26"/>
        </w:rPr>
      </w:pPr>
      <w:r w:rsidRPr="00116D1D">
        <w:rPr>
          <w:sz w:val="26"/>
          <w:szCs w:val="26"/>
          <w:lang w:val="vi-VN"/>
        </w:rPr>
        <w:t>Quốc tịch:……………………………………………………………………</w:t>
      </w:r>
    </w:p>
    <w:p w14:paraId="0840528B" w14:textId="77777777" w:rsidR="00FC2096" w:rsidRPr="00116D1D" w:rsidRDefault="00FC2096" w:rsidP="00FC2096">
      <w:pPr>
        <w:ind w:firstLine="567"/>
        <w:rPr>
          <w:sz w:val="26"/>
          <w:szCs w:val="26"/>
        </w:rPr>
      </w:pPr>
      <w:r w:rsidRPr="00116D1D">
        <w:rPr>
          <w:sz w:val="26"/>
          <w:szCs w:val="26"/>
          <w:lang w:val="vi-VN"/>
        </w:rPr>
        <w:t>Số định danh cá nhân/Chứng minh nhân dân/Hộ chiếu:.................................</w:t>
      </w:r>
    </w:p>
    <w:p w14:paraId="26AB5EB6" w14:textId="77777777" w:rsidR="00FC2096" w:rsidRPr="00116D1D" w:rsidRDefault="00FC2096" w:rsidP="00FC2096">
      <w:pPr>
        <w:ind w:firstLine="567"/>
        <w:rPr>
          <w:sz w:val="26"/>
          <w:szCs w:val="26"/>
        </w:rPr>
      </w:pPr>
      <w:r w:rsidRPr="00116D1D">
        <w:rPr>
          <w:sz w:val="26"/>
          <w:szCs w:val="26"/>
          <w:lang w:val="vi-VN"/>
        </w:rPr>
        <w:t>Ngày cấp……../……/………..</w:t>
      </w:r>
      <w:r w:rsidRPr="00116D1D">
        <w:rPr>
          <w:sz w:val="26"/>
          <w:szCs w:val="26"/>
        </w:rPr>
        <w:t xml:space="preserve"> </w:t>
      </w:r>
      <w:r w:rsidRPr="00116D1D">
        <w:rPr>
          <w:sz w:val="26"/>
          <w:szCs w:val="26"/>
          <w:lang w:val="vi-VN"/>
        </w:rPr>
        <w:t>Nơi cấp:........................................................</w:t>
      </w:r>
    </w:p>
    <w:p w14:paraId="175D3925" w14:textId="77777777" w:rsidR="00FC2096" w:rsidRPr="00116D1D" w:rsidRDefault="00FC2096" w:rsidP="00FC2096">
      <w:pPr>
        <w:ind w:firstLine="567"/>
        <w:rPr>
          <w:sz w:val="26"/>
          <w:szCs w:val="26"/>
        </w:rPr>
      </w:pPr>
      <w:r w:rsidRPr="00116D1D">
        <w:rPr>
          <w:sz w:val="26"/>
          <w:szCs w:val="26"/>
          <w:lang w:val="vi-VN"/>
        </w:rPr>
        <w:t>Nơi đăng ký lưu trú (đối với người nước ngoài)/Nơi đăng ký thường trú (đối với người Việt Nam):......................................................................................</w:t>
      </w:r>
    </w:p>
    <w:p w14:paraId="6E660FCA" w14:textId="77777777" w:rsidR="00FC2096" w:rsidRPr="00116D1D" w:rsidRDefault="00FC2096" w:rsidP="00FC2096">
      <w:pPr>
        <w:ind w:firstLine="567"/>
        <w:rPr>
          <w:sz w:val="26"/>
          <w:szCs w:val="26"/>
          <w:lang w:val="vi-VN"/>
        </w:rPr>
      </w:pPr>
      <w:r w:rsidRPr="00116D1D">
        <w:rPr>
          <w:b/>
          <w:bCs/>
          <w:sz w:val="26"/>
          <w:szCs w:val="26"/>
          <w:lang w:val="vi-VN"/>
        </w:rPr>
        <w:t>Chúng tôi cam kết:</w:t>
      </w:r>
    </w:p>
    <w:p w14:paraId="5C789FEF" w14:textId="77777777" w:rsidR="00FC2096" w:rsidRPr="00116D1D" w:rsidRDefault="00FC2096" w:rsidP="00FC2096">
      <w:pPr>
        <w:ind w:firstLine="567"/>
        <w:rPr>
          <w:sz w:val="26"/>
          <w:szCs w:val="26"/>
          <w:lang w:val="vi-VN"/>
        </w:rPr>
      </w:pPr>
      <w:r w:rsidRPr="00116D1D">
        <w:rPr>
          <w:sz w:val="26"/>
          <w:szCs w:val="26"/>
          <w:lang w:val="vi-VN"/>
        </w:rPr>
        <w:t>1. Chịu trách nhiệm về sự trung thực và chính xác của nội dung Đơn đề nghị và hồ sơ kèm theo.</w:t>
      </w:r>
    </w:p>
    <w:p w14:paraId="1A9C6EDD" w14:textId="77777777" w:rsidR="00FC2096" w:rsidRPr="00116D1D" w:rsidRDefault="00FC2096" w:rsidP="00FC2096">
      <w:pPr>
        <w:ind w:firstLine="567"/>
        <w:rPr>
          <w:sz w:val="26"/>
          <w:szCs w:val="26"/>
          <w:lang w:val="vi-VN"/>
        </w:rPr>
      </w:pPr>
      <w:r w:rsidRPr="00116D1D">
        <w:rPr>
          <w:sz w:val="26"/>
          <w:szCs w:val="26"/>
          <w:lang w:val="vi-VN"/>
        </w:rPr>
        <w:t>2. Chấp hành nghiêm chỉnh quy định của Nghị định số 07/2016/NĐ-CP, pháp luật Việt Nam liên quan đến Văn phòng đại diện của thương nhân nước ngoài tại Việt Nam và các quy định của Giấy phép thành lập Văn phòng đại diện./.</w:t>
      </w:r>
    </w:p>
    <w:tbl>
      <w:tblPr>
        <w:tblW w:w="9214" w:type="dxa"/>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2552"/>
        <w:gridCol w:w="6662"/>
      </w:tblGrid>
      <w:tr w:rsidR="00FC2096" w:rsidRPr="00116D1D" w14:paraId="2E799243" w14:textId="77777777" w:rsidTr="00FC2096">
        <w:tc>
          <w:tcPr>
            <w:tcW w:w="2552" w:type="dxa"/>
            <w:tcBorders>
              <w:top w:val="nil"/>
              <w:left w:val="nil"/>
              <w:bottom w:val="nil"/>
              <w:right w:val="nil"/>
              <w:tl2br w:val="nil"/>
              <w:tr2bl w:val="nil"/>
            </w:tcBorders>
            <w:shd w:val="clear" w:color="auto" w:fill="auto"/>
            <w:tcMar>
              <w:top w:w="0" w:type="dxa"/>
              <w:left w:w="108" w:type="dxa"/>
              <w:bottom w:w="0" w:type="dxa"/>
              <w:right w:w="108" w:type="dxa"/>
            </w:tcMar>
          </w:tcPr>
          <w:p w14:paraId="7E55E25B" w14:textId="77777777" w:rsidR="00FC2096" w:rsidRPr="00116D1D" w:rsidRDefault="00FC2096" w:rsidP="00FC2096">
            <w:pPr>
              <w:rPr>
                <w:sz w:val="26"/>
                <w:szCs w:val="26"/>
                <w:lang w:val="vi-VN"/>
              </w:rPr>
            </w:pPr>
            <w:r w:rsidRPr="00116D1D">
              <w:rPr>
                <w:sz w:val="26"/>
                <w:szCs w:val="26"/>
                <w:lang w:val="vi-VN"/>
              </w:rPr>
              <w:t>  </w:t>
            </w:r>
          </w:p>
        </w:tc>
        <w:tc>
          <w:tcPr>
            <w:tcW w:w="6662" w:type="dxa"/>
            <w:tcBorders>
              <w:top w:val="nil"/>
              <w:left w:val="nil"/>
              <w:bottom w:val="nil"/>
              <w:right w:val="nil"/>
              <w:tl2br w:val="nil"/>
              <w:tr2bl w:val="nil"/>
            </w:tcBorders>
            <w:shd w:val="clear" w:color="auto" w:fill="auto"/>
            <w:tcMar>
              <w:top w:w="0" w:type="dxa"/>
              <w:left w:w="108" w:type="dxa"/>
              <w:bottom w:w="0" w:type="dxa"/>
              <w:right w:w="108" w:type="dxa"/>
            </w:tcMar>
          </w:tcPr>
          <w:p w14:paraId="3FD9C79A" w14:textId="77777777" w:rsidR="00FC2096" w:rsidRPr="00116D1D" w:rsidRDefault="00FC2096" w:rsidP="00FC2096">
            <w:pPr>
              <w:jc w:val="center"/>
              <w:rPr>
                <w:b/>
                <w:sz w:val="26"/>
                <w:szCs w:val="26"/>
              </w:rPr>
            </w:pPr>
            <w:r w:rsidRPr="00116D1D">
              <w:rPr>
                <w:b/>
                <w:sz w:val="26"/>
                <w:szCs w:val="26"/>
                <w:lang w:val="vi-VN"/>
              </w:rPr>
              <w:t>Đại diện có thẩm quyền</w:t>
            </w:r>
            <w:r w:rsidRPr="00116D1D">
              <w:rPr>
                <w:b/>
                <w:sz w:val="26"/>
                <w:szCs w:val="26"/>
              </w:rPr>
              <w:t xml:space="preserve"> </w:t>
            </w:r>
            <w:r w:rsidRPr="00116D1D">
              <w:rPr>
                <w:b/>
                <w:sz w:val="26"/>
                <w:szCs w:val="26"/>
                <w:lang w:val="vi-VN"/>
              </w:rPr>
              <w:t xml:space="preserve">của </w:t>
            </w:r>
            <w:r w:rsidRPr="00116D1D">
              <w:rPr>
                <w:b/>
                <w:sz w:val="26"/>
                <w:szCs w:val="26"/>
                <w:lang w:val="fr-FR"/>
              </w:rPr>
              <w:t>doanh nghiệp kinh doanh dịch vụ lữ hành nước ngoài</w:t>
            </w:r>
          </w:p>
          <w:p w14:paraId="20CB333E" w14:textId="77777777" w:rsidR="00FC2096" w:rsidRPr="00116D1D" w:rsidRDefault="00FC2096" w:rsidP="00FC2096">
            <w:pPr>
              <w:ind w:firstLine="31"/>
              <w:jc w:val="center"/>
              <w:rPr>
                <w:sz w:val="26"/>
                <w:szCs w:val="26"/>
                <w:lang w:val="vi-VN"/>
              </w:rPr>
            </w:pPr>
            <w:r w:rsidRPr="00116D1D">
              <w:rPr>
                <w:i/>
                <w:iCs/>
                <w:sz w:val="26"/>
                <w:szCs w:val="26"/>
                <w:lang w:val="vi-VN"/>
              </w:rPr>
              <w:t>Ký, ghi rõ họ tên và đóng dấu (nếu có)</w:t>
            </w:r>
          </w:p>
        </w:tc>
      </w:tr>
    </w:tbl>
    <w:p w14:paraId="08ECEBC9" w14:textId="77777777" w:rsidR="00FC2096" w:rsidRPr="00116D1D" w:rsidRDefault="00FC2096" w:rsidP="00FC2096">
      <w:pPr>
        <w:spacing w:after="200" w:line="276" w:lineRule="auto"/>
        <w:rPr>
          <w:rFonts w:eastAsia="Calibri"/>
          <w:b/>
          <w:iCs/>
          <w:sz w:val="26"/>
          <w:szCs w:val="26"/>
        </w:rPr>
      </w:pPr>
      <w:r w:rsidRPr="00116D1D">
        <w:rPr>
          <w:rFonts w:eastAsia="Calibri"/>
          <w:b/>
          <w:iCs/>
          <w:sz w:val="26"/>
          <w:szCs w:val="26"/>
        </w:rPr>
        <w:t xml:space="preserve">Ghi chú: </w:t>
      </w:r>
    </w:p>
    <w:p w14:paraId="041E3086" w14:textId="77777777" w:rsidR="00FC2096" w:rsidRPr="00116D1D" w:rsidRDefault="00FC2096" w:rsidP="00FC2096">
      <w:pPr>
        <w:numPr>
          <w:ilvl w:val="0"/>
          <w:numId w:val="20"/>
        </w:numPr>
        <w:tabs>
          <w:tab w:val="left" w:pos="284"/>
        </w:tabs>
        <w:spacing w:after="200" w:line="276" w:lineRule="auto"/>
        <w:contextualSpacing/>
        <w:jc w:val="both"/>
        <w:rPr>
          <w:rFonts w:ascii="Calibri" w:hAnsi="Calibri"/>
          <w:i/>
          <w:iCs/>
          <w:sz w:val="26"/>
          <w:szCs w:val="26"/>
        </w:rPr>
      </w:pPr>
      <w:r w:rsidRPr="00116D1D">
        <w:rPr>
          <w:rFonts w:ascii="Calibri" w:hAnsi="Calibri"/>
          <w:i/>
          <w:sz w:val="26"/>
          <w:szCs w:val="26"/>
          <w:lang w:val="fr-FR"/>
        </w:rPr>
        <w:t xml:space="preserve"> Doanh nghiệp kinh doanh dịch vụ lữ hành nước ngoài</w:t>
      </w:r>
      <w:r w:rsidRPr="00116D1D">
        <w:rPr>
          <w:rFonts w:ascii="Calibri" w:hAnsi="Calibri"/>
          <w:i/>
          <w:iCs/>
          <w:sz w:val="26"/>
          <w:szCs w:val="26"/>
        </w:rPr>
        <w:t xml:space="preserve"> tự khai báo trên cơ sở thứ tự các văn phòng đại diện đã được cấp phép trước đó.</w:t>
      </w:r>
    </w:p>
    <w:p w14:paraId="1538487E" w14:textId="77777777" w:rsidR="00FC2096" w:rsidRPr="00116D1D" w:rsidRDefault="00FC2096" w:rsidP="00FC2096">
      <w:pPr>
        <w:numPr>
          <w:ilvl w:val="0"/>
          <w:numId w:val="20"/>
        </w:numPr>
        <w:tabs>
          <w:tab w:val="left" w:pos="284"/>
        </w:tabs>
        <w:spacing w:after="200" w:line="276" w:lineRule="auto"/>
        <w:contextualSpacing/>
        <w:jc w:val="both"/>
        <w:rPr>
          <w:rFonts w:ascii="Calibri" w:hAnsi="Calibri"/>
          <w:i/>
          <w:iCs/>
          <w:sz w:val="26"/>
          <w:szCs w:val="26"/>
        </w:rPr>
      </w:pPr>
      <w:r w:rsidRPr="00116D1D">
        <w:rPr>
          <w:rFonts w:ascii="Calibri" w:hAnsi="Calibri"/>
          <w:i/>
          <w:iCs/>
          <w:sz w:val="26"/>
          <w:szCs w:val="26"/>
        </w:rPr>
        <w:t>Trường hợp người đứng đấu văn phòng đại diện là người Việt Nam đã được cấp số định danh cá nhân, chỉ kê khai họ và tên, số định danh cá nhân.</w:t>
      </w:r>
    </w:p>
    <w:p w14:paraId="2B41CC03" w14:textId="77777777" w:rsidR="00FC2096" w:rsidRPr="00116D1D" w:rsidRDefault="00FC2096" w:rsidP="00FC2096">
      <w:pPr>
        <w:tabs>
          <w:tab w:val="left" w:pos="284"/>
        </w:tabs>
        <w:spacing w:after="200" w:line="276" w:lineRule="auto"/>
        <w:contextualSpacing/>
        <w:jc w:val="both"/>
        <w:rPr>
          <w:rFonts w:ascii="Calibri" w:hAnsi="Calibri"/>
          <w:i/>
          <w:iCs/>
          <w:sz w:val="26"/>
          <w:szCs w:val="26"/>
        </w:rPr>
      </w:pPr>
    </w:p>
    <w:p w14:paraId="163C5873" w14:textId="77777777" w:rsidR="00FC2096" w:rsidRPr="00116D1D" w:rsidRDefault="00FC2096" w:rsidP="00FC2096">
      <w:pPr>
        <w:tabs>
          <w:tab w:val="left" w:pos="284"/>
        </w:tabs>
        <w:spacing w:after="200" w:line="276" w:lineRule="auto"/>
        <w:contextualSpacing/>
        <w:jc w:val="both"/>
        <w:rPr>
          <w:rFonts w:ascii="Calibri" w:hAnsi="Calibri"/>
          <w:i/>
          <w:iCs/>
          <w:sz w:val="26"/>
          <w:szCs w:val="26"/>
        </w:rPr>
      </w:pPr>
    </w:p>
    <w:p w14:paraId="2419E096" w14:textId="77777777" w:rsidR="00FC2096" w:rsidRPr="00116D1D" w:rsidRDefault="00FC2096" w:rsidP="00FC2096">
      <w:pPr>
        <w:tabs>
          <w:tab w:val="left" w:pos="284"/>
        </w:tabs>
        <w:spacing w:after="200" w:line="276" w:lineRule="auto"/>
        <w:contextualSpacing/>
        <w:jc w:val="both"/>
        <w:rPr>
          <w:rFonts w:ascii="Calibri" w:hAnsi="Calibri"/>
          <w:i/>
          <w:iCs/>
          <w:sz w:val="26"/>
          <w:szCs w:val="26"/>
        </w:rPr>
      </w:pPr>
    </w:p>
    <w:p w14:paraId="0FC9A5CC" w14:textId="77777777" w:rsidR="00FC2096" w:rsidRPr="00116D1D" w:rsidRDefault="00FC2096" w:rsidP="00FC2096">
      <w:pPr>
        <w:tabs>
          <w:tab w:val="left" w:pos="284"/>
        </w:tabs>
        <w:spacing w:after="200" w:line="276" w:lineRule="auto"/>
        <w:contextualSpacing/>
        <w:jc w:val="both"/>
        <w:rPr>
          <w:rFonts w:ascii="Calibri" w:hAnsi="Calibri"/>
          <w:i/>
          <w:iCs/>
          <w:sz w:val="26"/>
          <w:szCs w:val="26"/>
        </w:rPr>
      </w:pPr>
    </w:p>
    <w:p w14:paraId="45EA4BA4" w14:textId="77777777" w:rsidR="00FC2096" w:rsidRPr="00116D1D" w:rsidRDefault="00FC2096" w:rsidP="00FC2096">
      <w:pPr>
        <w:tabs>
          <w:tab w:val="left" w:pos="284"/>
        </w:tabs>
        <w:spacing w:after="200" w:line="276" w:lineRule="auto"/>
        <w:contextualSpacing/>
        <w:jc w:val="both"/>
        <w:rPr>
          <w:rFonts w:ascii="Calibri" w:hAnsi="Calibri"/>
          <w:i/>
          <w:iCs/>
          <w:sz w:val="26"/>
          <w:szCs w:val="26"/>
        </w:rPr>
      </w:pPr>
    </w:p>
    <w:p w14:paraId="4864A5D3" w14:textId="77777777" w:rsidR="00FC2096" w:rsidRPr="00116D1D" w:rsidRDefault="00FC2096" w:rsidP="00FC2096">
      <w:pPr>
        <w:tabs>
          <w:tab w:val="left" w:pos="284"/>
        </w:tabs>
        <w:spacing w:after="200" w:line="276" w:lineRule="auto"/>
        <w:contextualSpacing/>
        <w:jc w:val="both"/>
        <w:rPr>
          <w:rFonts w:ascii="Calibri" w:hAnsi="Calibri"/>
          <w:i/>
          <w:iCs/>
          <w:sz w:val="26"/>
          <w:szCs w:val="26"/>
        </w:rPr>
      </w:pPr>
    </w:p>
    <w:p w14:paraId="583A61EC" w14:textId="77777777" w:rsidR="00FC2096" w:rsidRPr="00116D1D" w:rsidRDefault="00FC2096" w:rsidP="00FC2096">
      <w:pPr>
        <w:tabs>
          <w:tab w:val="left" w:pos="284"/>
        </w:tabs>
        <w:spacing w:after="200" w:line="276" w:lineRule="auto"/>
        <w:contextualSpacing/>
        <w:jc w:val="both"/>
        <w:rPr>
          <w:rFonts w:ascii="Calibri" w:hAnsi="Calibri"/>
          <w:i/>
          <w:iCs/>
          <w:sz w:val="26"/>
          <w:szCs w:val="26"/>
        </w:rPr>
      </w:pPr>
    </w:p>
    <w:p w14:paraId="52CB8582" w14:textId="77777777" w:rsidR="00FC2096" w:rsidRPr="00116D1D" w:rsidRDefault="00FC2096" w:rsidP="00FC2096">
      <w:pPr>
        <w:tabs>
          <w:tab w:val="left" w:pos="284"/>
        </w:tabs>
        <w:spacing w:after="200" w:line="276" w:lineRule="auto"/>
        <w:contextualSpacing/>
        <w:jc w:val="both"/>
        <w:rPr>
          <w:rFonts w:ascii="Calibri" w:hAnsi="Calibri"/>
          <w:i/>
          <w:iCs/>
          <w:sz w:val="26"/>
          <w:szCs w:val="26"/>
        </w:rPr>
      </w:pPr>
    </w:p>
    <w:p w14:paraId="07E7CD00" w14:textId="4AF8AAF0" w:rsidR="00FC2096" w:rsidRPr="00116D1D" w:rsidRDefault="00D47BFC" w:rsidP="00FC2096">
      <w:pPr>
        <w:pStyle w:val="Heading4"/>
        <w:rPr>
          <w:sz w:val="26"/>
          <w:lang w:val="vi-VN"/>
        </w:rPr>
      </w:pPr>
      <w:r w:rsidRPr="00116D1D">
        <w:rPr>
          <w:sz w:val="26"/>
        </w:rPr>
        <w:t>14</w:t>
      </w:r>
      <w:r w:rsidR="00FC2096" w:rsidRPr="00116D1D">
        <w:rPr>
          <w:sz w:val="26"/>
        </w:rPr>
        <w:t xml:space="preserve">. </w:t>
      </w:r>
      <w:r w:rsidR="00FC2096" w:rsidRPr="00116D1D">
        <w:rPr>
          <w:sz w:val="26"/>
          <w:lang w:val="vi-VN"/>
        </w:rPr>
        <w:t>Thủ tục cấp lại Giấy phép thành lập Văn phòng đại diện tại Việt Nam của doanh nghiệp kinh doanh dịch vụ lữ hành nước ngoài trong trường hợp chuyển địa điểm đặt trụ sở của văn phòng đại diện.</w:t>
      </w:r>
    </w:p>
    <w:p w14:paraId="62B02761" w14:textId="73F0C35B" w:rsidR="00FC2096" w:rsidRPr="00116D1D" w:rsidRDefault="00D47BFC" w:rsidP="00FC2096">
      <w:pPr>
        <w:spacing w:before="120" w:after="120"/>
        <w:ind w:firstLine="720"/>
        <w:jc w:val="both"/>
        <w:rPr>
          <w:b/>
          <w:sz w:val="26"/>
          <w:szCs w:val="26"/>
          <w:lang w:val="vi-VN"/>
        </w:rPr>
      </w:pPr>
      <w:r w:rsidRPr="00116D1D">
        <w:rPr>
          <w:b/>
          <w:bCs/>
          <w:sz w:val="26"/>
          <w:szCs w:val="26"/>
        </w:rPr>
        <w:t>14</w:t>
      </w:r>
      <w:r w:rsidR="00FC2096" w:rsidRPr="00116D1D">
        <w:rPr>
          <w:b/>
          <w:bCs/>
          <w:sz w:val="26"/>
          <w:szCs w:val="26"/>
          <w:lang w:val="nl-NL"/>
        </w:rPr>
        <w:t xml:space="preserve">.1 </w:t>
      </w:r>
      <w:r w:rsidR="00FC2096" w:rsidRPr="00116D1D">
        <w:rPr>
          <w:b/>
          <w:bCs/>
          <w:sz w:val="26"/>
          <w:szCs w:val="26"/>
          <w:lang w:val="vi-VN"/>
        </w:rPr>
        <w:t>Tr</w:t>
      </w:r>
      <w:r w:rsidR="00FC2096" w:rsidRPr="00116D1D">
        <w:rPr>
          <w:b/>
          <w:bCs/>
          <w:sz w:val="26"/>
          <w:szCs w:val="26"/>
          <w:lang w:val="hr-HR"/>
        </w:rPr>
        <w:t>ì</w:t>
      </w:r>
      <w:r w:rsidR="00FC2096" w:rsidRPr="00116D1D">
        <w:rPr>
          <w:b/>
          <w:bCs/>
          <w:sz w:val="26"/>
          <w:szCs w:val="26"/>
          <w:lang w:val="vi-VN"/>
        </w:rPr>
        <w:t>nh</w:t>
      </w:r>
      <w:r w:rsidR="00FC2096" w:rsidRPr="00116D1D">
        <w:rPr>
          <w:b/>
          <w:bCs/>
          <w:sz w:val="26"/>
          <w:szCs w:val="26"/>
          <w:lang w:val="hr-HR"/>
        </w:rPr>
        <w:t xml:space="preserve"> </w:t>
      </w:r>
      <w:r w:rsidR="00FC2096" w:rsidRPr="00116D1D">
        <w:rPr>
          <w:b/>
          <w:bCs/>
          <w:sz w:val="26"/>
          <w:szCs w:val="26"/>
          <w:lang w:val="vi-VN"/>
        </w:rPr>
        <w:t>tự</w:t>
      </w:r>
      <w:r w:rsidR="00FC2096" w:rsidRPr="00116D1D">
        <w:rPr>
          <w:b/>
          <w:bCs/>
          <w:sz w:val="26"/>
          <w:szCs w:val="26"/>
          <w:lang w:val="hr-HR"/>
        </w:rPr>
        <w:t xml:space="preserve">, cách thức, thời gian </w:t>
      </w:r>
      <w:r w:rsidR="00FC2096" w:rsidRPr="00116D1D">
        <w:rPr>
          <w:b/>
          <w:bCs/>
          <w:sz w:val="26"/>
          <w:szCs w:val="26"/>
          <w:lang w:val="vi-VN"/>
        </w:rPr>
        <w:t>giải quyết</w:t>
      </w:r>
      <w:r w:rsidR="00FC2096" w:rsidRPr="00116D1D">
        <w:rPr>
          <w:b/>
          <w:sz w:val="26"/>
          <w:szCs w:val="26"/>
          <w:lang w:val="hr-HR"/>
        </w:rPr>
        <w:t xml:space="preserve"> thủ tục hành chính</w:t>
      </w:r>
      <w:r w:rsidR="00FC2096" w:rsidRPr="00116D1D">
        <w:rPr>
          <w:sz w:val="26"/>
          <w:szCs w:val="26"/>
          <w:lang w:val="es-AR"/>
        </w:rPr>
        <w:t xml:space="preserve">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2106"/>
        <w:gridCol w:w="3849"/>
        <w:gridCol w:w="1567"/>
        <w:gridCol w:w="992"/>
      </w:tblGrid>
      <w:tr w:rsidR="00FC2096" w:rsidRPr="00116D1D" w14:paraId="7B0A281B" w14:textId="77777777" w:rsidTr="00FC2096">
        <w:trPr>
          <w:trHeight w:val="405"/>
          <w:tblHeader/>
        </w:trPr>
        <w:tc>
          <w:tcPr>
            <w:tcW w:w="842" w:type="dxa"/>
            <w:tcBorders>
              <w:top w:val="single" w:sz="4" w:space="0" w:color="auto"/>
              <w:left w:val="single" w:sz="4" w:space="0" w:color="auto"/>
              <w:bottom w:val="single" w:sz="4" w:space="0" w:color="auto"/>
              <w:right w:val="single" w:sz="4" w:space="0" w:color="auto"/>
            </w:tcBorders>
            <w:shd w:val="clear" w:color="auto" w:fill="auto"/>
            <w:vAlign w:val="center"/>
          </w:tcPr>
          <w:p w14:paraId="1AE3AA4A" w14:textId="77777777" w:rsidR="00FC2096" w:rsidRPr="00116D1D" w:rsidRDefault="00FC2096" w:rsidP="00FC2096">
            <w:pPr>
              <w:jc w:val="center"/>
              <w:rPr>
                <w:b/>
                <w:sz w:val="26"/>
                <w:szCs w:val="26"/>
              </w:rPr>
            </w:pPr>
            <w:r w:rsidRPr="00116D1D">
              <w:rPr>
                <w:b/>
                <w:sz w:val="26"/>
                <w:szCs w:val="26"/>
              </w:rPr>
              <w:t>TT</w:t>
            </w:r>
          </w:p>
        </w:tc>
        <w:tc>
          <w:tcPr>
            <w:tcW w:w="2106" w:type="dxa"/>
            <w:tcBorders>
              <w:top w:val="single" w:sz="4" w:space="0" w:color="auto"/>
              <w:left w:val="single" w:sz="4" w:space="0" w:color="auto"/>
              <w:bottom w:val="single" w:sz="4" w:space="0" w:color="auto"/>
              <w:right w:val="single" w:sz="4" w:space="0" w:color="auto"/>
            </w:tcBorders>
            <w:shd w:val="clear" w:color="auto" w:fill="auto"/>
            <w:vAlign w:val="center"/>
          </w:tcPr>
          <w:p w14:paraId="2B08A636" w14:textId="77777777" w:rsidR="00FC2096" w:rsidRPr="00116D1D" w:rsidRDefault="00FC2096" w:rsidP="00FC2096">
            <w:pPr>
              <w:jc w:val="center"/>
              <w:rPr>
                <w:b/>
                <w:sz w:val="26"/>
                <w:szCs w:val="26"/>
              </w:rPr>
            </w:pPr>
            <w:r w:rsidRPr="00116D1D">
              <w:rPr>
                <w:b/>
                <w:sz w:val="26"/>
                <w:szCs w:val="26"/>
              </w:rPr>
              <w:t>Trình tự thực hiện</w:t>
            </w: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tcPr>
          <w:p w14:paraId="05DD2A7B" w14:textId="77777777" w:rsidR="00FC2096" w:rsidRPr="00116D1D" w:rsidRDefault="00FC2096" w:rsidP="00FC2096">
            <w:pPr>
              <w:jc w:val="center"/>
              <w:rPr>
                <w:b/>
                <w:sz w:val="26"/>
                <w:szCs w:val="26"/>
              </w:rPr>
            </w:pPr>
            <w:r w:rsidRPr="00116D1D">
              <w:rPr>
                <w:b/>
                <w:sz w:val="26"/>
                <w:szCs w:val="26"/>
              </w:rPr>
              <w:t>Cách thức thực hiện</w:t>
            </w:r>
          </w:p>
        </w:tc>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10B36164" w14:textId="77777777" w:rsidR="00FC2096" w:rsidRPr="00116D1D" w:rsidRDefault="00FC2096" w:rsidP="00FC2096">
            <w:pPr>
              <w:jc w:val="center"/>
              <w:rPr>
                <w:b/>
                <w:sz w:val="26"/>
                <w:szCs w:val="26"/>
              </w:rPr>
            </w:pPr>
            <w:r w:rsidRPr="00116D1D">
              <w:rPr>
                <w:b/>
                <w:sz w:val="26"/>
                <w:szCs w:val="26"/>
              </w:rPr>
              <w:t>Thời gian giải quyết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CABEF5A" w14:textId="77777777" w:rsidR="00FC2096" w:rsidRPr="00116D1D" w:rsidRDefault="00FC2096" w:rsidP="00FC2096">
            <w:pPr>
              <w:jc w:val="center"/>
              <w:rPr>
                <w:b/>
                <w:sz w:val="26"/>
                <w:szCs w:val="26"/>
              </w:rPr>
            </w:pPr>
            <w:r w:rsidRPr="00116D1D">
              <w:rPr>
                <w:b/>
                <w:sz w:val="26"/>
                <w:szCs w:val="26"/>
              </w:rPr>
              <w:t>Ghi chú</w:t>
            </w:r>
          </w:p>
        </w:tc>
      </w:tr>
      <w:tr w:rsidR="00FC2096" w:rsidRPr="00116D1D" w14:paraId="238CDC52" w14:textId="77777777" w:rsidTr="00FC2096">
        <w:trPr>
          <w:trHeight w:val="898"/>
        </w:trPr>
        <w:tc>
          <w:tcPr>
            <w:tcW w:w="842" w:type="dxa"/>
            <w:vMerge w:val="restart"/>
            <w:tcBorders>
              <w:top w:val="single" w:sz="4" w:space="0" w:color="auto"/>
            </w:tcBorders>
            <w:shd w:val="clear" w:color="auto" w:fill="auto"/>
            <w:vAlign w:val="center"/>
          </w:tcPr>
          <w:p w14:paraId="4FB1A0E6" w14:textId="77777777" w:rsidR="00FC2096" w:rsidRPr="00116D1D" w:rsidRDefault="00FC2096" w:rsidP="00FC2096">
            <w:pPr>
              <w:spacing w:after="120" w:line="234" w:lineRule="atLeast"/>
              <w:jc w:val="center"/>
              <w:rPr>
                <w:b/>
                <w:sz w:val="26"/>
                <w:szCs w:val="26"/>
              </w:rPr>
            </w:pPr>
            <w:r w:rsidRPr="00116D1D">
              <w:rPr>
                <w:b/>
                <w:sz w:val="26"/>
                <w:szCs w:val="26"/>
              </w:rPr>
              <w:t>Bước 1</w:t>
            </w:r>
          </w:p>
        </w:tc>
        <w:tc>
          <w:tcPr>
            <w:tcW w:w="2106" w:type="dxa"/>
            <w:vMerge w:val="restart"/>
            <w:tcBorders>
              <w:top w:val="single" w:sz="4" w:space="0" w:color="auto"/>
            </w:tcBorders>
            <w:shd w:val="clear" w:color="auto" w:fill="auto"/>
            <w:vAlign w:val="center"/>
          </w:tcPr>
          <w:p w14:paraId="6C767297" w14:textId="77777777" w:rsidR="00FC2096" w:rsidRPr="00116D1D" w:rsidRDefault="00FC2096" w:rsidP="00FC209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3849" w:type="dxa"/>
            <w:tcBorders>
              <w:top w:val="single" w:sz="4" w:space="0" w:color="auto"/>
            </w:tcBorders>
            <w:shd w:val="clear" w:color="auto" w:fill="auto"/>
            <w:vAlign w:val="center"/>
          </w:tcPr>
          <w:p w14:paraId="1716FF4C" w14:textId="77777777" w:rsidR="00FC2096" w:rsidRPr="00116D1D" w:rsidRDefault="00FC2096" w:rsidP="00FC2096">
            <w:pPr>
              <w:shd w:val="clear" w:color="auto" w:fill="FFFFFF"/>
              <w:spacing w:before="120" w:after="120"/>
              <w:jc w:val="both"/>
              <w:rPr>
                <w:sz w:val="26"/>
                <w:szCs w:val="26"/>
              </w:rPr>
            </w:pPr>
            <w:r w:rsidRPr="00116D1D">
              <w:rPr>
                <w:sz w:val="26"/>
                <w:szCs w:val="26"/>
              </w:rPr>
              <w:t>1. Nộp trực tiếp qua Bộ phận tiếp nhận và trả kết quả của Sở Văn hóa, Thể thao và Du lịch tại Trung tâm Hành chính công Tỉnh(Địa chỉ: số 85, đường Nguyễn Huệ, phường 1, thành phố Cao Lãnh, tỉnh Đồng Tháp).</w:t>
            </w:r>
          </w:p>
          <w:p w14:paraId="684CC493" w14:textId="77777777" w:rsidR="00FC2096" w:rsidRPr="00116D1D" w:rsidRDefault="00FC2096" w:rsidP="00FC2096">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567" w:type="dxa"/>
            <w:tcBorders>
              <w:top w:val="single" w:sz="4" w:space="0" w:color="auto"/>
            </w:tcBorders>
            <w:shd w:val="clear" w:color="auto" w:fill="auto"/>
            <w:vAlign w:val="center"/>
          </w:tcPr>
          <w:p w14:paraId="641E1D8E" w14:textId="77777777" w:rsidR="00FC2096" w:rsidRPr="00116D1D" w:rsidRDefault="00FC2096" w:rsidP="00FC2096">
            <w:pPr>
              <w:spacing w:after="120" w:line="234" w:lineRule="atLeast"/>
              <w:jc w:val="center"/>
              <w:rPr>
                <w:sz w:val="26"/>
                <w:szCs w:val="26"/>
                <w:lang w:val="vi-VN"/>
              </w:rPr>
            </w:pPr>
            <w:r w:rsidRPr="00116D1D">
              <w:rPr>
                <w:sz w:val="26"/>
                <w:szCs w:val="26"/>
                <w:lang w:val="vi-VN"/>
              </w:rPr>
              <w:t>Sáng: từ 07 giờ đến 11 giờ 30 phút;</w:t>
            </w:r>
          </w:p>
          <w:p w14:paraId="7260CED6" w14:textId="77777777" w:rsidR="00FC2096" w:rsidRPr="00116D1D" w:rsidRDefault="00FC2096" w:rsidP="00FC2096">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992" w:type="dxa"/>
            <w:tcBorders>
              <w:top w:val="single" w:sz="4" w:space="0" w:color="auto"/>
            </w:tcBorders>
            <w:shd w:val="clear" w:color="auto" w:fill="auto"/>
            <w:vAlign w:val="center"/>
          </w:tcPr>
          <w:p w14:paraId="06EBEA6C" w14:textId="77777777" w:rsidR="00FC2096" w:rsidRPr="00116D1D" w:rsidRDefault="00FC2096" w:rsidP="00FC2096">
            <w:pPr>
              <w:jc w:val="center"/>
              <w:rPr>
                <w:i/>
                <w:sz w:val="26"/>
                <w:szCs w:val="26"/>
                <w:lang w:val="vi-VN"/>
              </w:rPr>
            </w:pPr>
          </w:p>
        </w:tc>
      </w:tr>
      <w:tr w:rsidR="00FC2096" w:rsidRPr="00116D1D" w14:paraId="232F7D00" w14:textId="77777777" w:rsidTr="00FC2096">
        <w:trPr>
          <w:trHeight w:val="898"/>
        </w:trPr>
        <w:tc>
          <w:tcPr>
            <w:tcW w:w="842" w:type="dxa"/>
            <w:vMerge/>
            <w:shd w:val="clear" w:color="auto" w:fill="auto"/>
            <w:vAlign w:val="center"/>
          </w:tcPr>
          <w:p w14:paraId="6DECFA45" w14:textId="77777777" w:rsidR="00FC2096" w:rsidRPr="00116D1D" w:rsidRDefault="00FC2096" w:rsidP="00FC2096">
            <w:pPr>
              <w:spacing w:after="120" w:line="234" w:lineRule="atLeast"/>
              <w:jc w:val="center"/>
              <w:rPr>
                <w:b/>
                <w:sz w:val="26"/>
                <w:szCs w:val="26"/>
              </w:rPr>
            </w:pPr>
          </w:p>
        </w:tc>
        <w:tc>
          <w:tcPr>
            <w:tcW w:w="2106" w:type="dxa"/>
            <w:vMerge/>
            <w:shd w:val="clear" w:color="auto" w:fill="auto"/>
            <w:vAlign w:val="center"/>
          </w:tcPr>
          <w:p w14:paraId="374A2A05" w14:textId="77777777" w:rsidR="00FC2096" w:rsidRPr="00116D1D" w:rsidRDefault="00FC2096" w:rsidP="00FC2096">
            <w:pPr>
              <w:shd w:val="clear" w:color="auto" w:fill="FFFFFF"/>
              <w:spacing w:after="120" w:line="234" w:lineRule="atLeast"/>
              <w:jc w:val="both"/>
              <w:rPr>
                <w:b/>
                <w:sz w:val="26"/>
                <w:szCs w:val="26"/>
              </w:rPr>
            </w:pPr>
          </w:p>
        </w:tc>
        <w:tc>
          <w:tcPr>
            <w:tcW w:w="3849" w:type="dxa"/>
            <w:tcBorders>
              <w:top w:val="single" w:sz="4" w:space="0" w:color="auto"/>
            </w:tcBorders>
            <w:shd w:val="clear" w:color="auto" w:fill="auto"/>
            <w:vAlign w:val="center"/>
          </w:tcPr>
          <w:p w14:paraId="333ACC85" w14:textId="77777777" w:rsidR="00FC2096" w:rsidRPr="00116D1D" w:rsidRDefault="00FC2096" w:rsidP="00FC209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47" w:history="1">
              <w:r w:rsidRPr="00116D1D">
                <w:rPr>
                  <w:i/>
                  <w:sz w:val="26"/>
                  <w:szCs w:val="26"/>
                  <w:u w:val="single"/>
                  <w:lang w:val="nl-NL"/>
                </w:rPr>
                <w:t>http://dichvucong.dongthap.gov.vn</w:t>
              </w:r>
            </w:hyperlink>
          </w:p>
        </w:tc>
        <w:tc>
          <w:tcPr>
            <w:tcW w:w="1567" w:type="dxa"/>
            <w:tcBorders>
              <w:top w:val="single" w:sz="4" w:space="0" w:color="auto"/>
            </w:tcBorders>
            <w:shd w:val="clear" w:color="auto" w:fill="auto"/>
            <w:vAlign w:val="center"/>
          </w:tcPr>
          <w:p w14:paraId="71C4E7D3" w14:textId="77777777" w:rsidR="00FC2096" w:rsidRPr="00116D1D" w:rsidRDefault="00FC2096" w:rsidP="00FC209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992" w:type="dxa"/>
            <w:tcBorders>
              <w:top w:val="single" w:sz="4" w:space="0" w:color="auto"/>
            </w:tcBorders>
            <w:shd w:val="clear" w:color="auto" w:fill="auto"/>
            <w:vAlign w:val="center"/>
          </w:tcPr>
          <w:p w14:paraId="29FE7DDE" w14:textId="77777777" w:rsidR="00FC2096" w:rsidRPr="00116D1D" w:rsidRDefault="00FC2096" w:rsidP="00FC2096">
            <w:pPr>
              <w:jc w:val="center"/>
              <w:rPr>
                <w:i/>
                <w:sz w:val="26"/>
                <w:szCs w:val="26"/>
                <w:lang w:val="vi-VN"/>
              </w:rPr>
            </w:pPr>
          </w:p>
        </w:tc>
      </w:tr>
      <w:tr w:rsidR="00FC2096" w:rsidRPr="00116D1D" w14:paraId="3C381A9B" w14:textId="77777777" w:rsidTr="00FC2096">
        <w:trPr>
          <w:trHeight w:val="600"/>
        </w:trPr>
        <w:tc>
          <w:tcPr>
            <w:tcW w:w="842" w:type="dxa"/>
            <w:shd w:val="clear" w:color="auto" w:fill="auto"/>
            <w:vAlign w:val="center"/>
          </w:tcPr>
          <w:p w14:paraId="6FDB2A2F" w14:textId="77777777" w:rsidR="00FC2096" w:rsidRPr="00116D1D" w:rsidRDefault="00FC2096" w:rsidP="00FC2096">
            <w:pPr>
              <w:spacing w:after="120" w:line="234" w:lineRule="atLeast"/>
              <w:jc w:val="center"/>
              <w:rPr>
                <w:b/>
                <w:sz w:val="26"/>
                <w:szCs w:val="26"/>
              </w:rPr>
            </w:pPr>
            <w:r w:rsidRPr="00116D1D">
              <w:rPr>
                <w:b/>
                <w:sz w:val="26"/>
                <w:szCs w:val="26"/>
              </w:rPr>
              <w:t>Bước 2</w:t>
            </w:r>
          </w:p>
        </w:tc>
        <w:tc>
          <w:tcPr>
            <w:tcW w:w="2106" w:type="dxa"/>
            <w:shd w:val="clear" w:color="auto" w:fill="auto"/>
            <w:vAlign w:val="center"/>
          </w:tcPr>
          <w:p w14:paraId="45EE4E53" w14:textId="77777777" w:rsidR="00FC2096" w:rsidRPr="00116D1D" w:rsidRDefault="00FC2096" w:rsidP="00FC2096">
            <w:pPr>
              <w:spacing w:before="120" w:after="120"/>
              <w:jc w:val="both"/>
              <w:rPr>
                <w:sz w:val="26"/>
                <w:szCs w:val="26"/>
              </w:rPr>
            </w:pPr>
            <w:r w:rsidRPr="00116D1D">
              <w:rPr>
                <w:b/>
                <w:sz w:val="26"/>
                <w:szCs w:val="26"/>
              </w:rPr>
              <w:t>Tiếp nhận và chuyển hồ sơ thủ tục hành chính</w:t>
            </w:r>
          </w:p>
        </w:tc>
        <w:tc>
          <w:tcPr>
            <w:tcW w:w="3849" w:type="dxa"/>
            <w:shd w:val="clear" w:color="auto" w:fill="auto"/>
          </w:tcPr>
          <w:p w14:paraId="623FACBA" w14:textId="77777777" w:rsidR="00FC2096" w:rsidRPr="00116D1D" w:rsidRDefault="00FC2096" w:rsidP="00FC2096">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3FD24EF6" w14:textId="77777777" w:rsidR="00FC2096" w:rsidRPr="00116D1D" w:rsidRDefault="00FC2096" w:rsidP="00FC2096">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022C02B8" w14:textId="77777777" w:rsidR="00FC2096" w:rsidRPr="00116D1D" w:rsidRDefault="00FC2096" w:rsidP="00FC2096">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6D710E07" w14:textId="77777777" w:rsidR="00FC2096" w:rsidRPr="00116D1D" w:rsidRDefault="00FC2096" w:rsidP="00FC2096">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567" w:type="dxa"/>
            <w:shd w:val="clear" w:color="auto" w:fill="auto"/>
            <w:vAlign w:val="center"/>
          </w:tcPr>
          <w:p w14:paraId="253423CC" w14:textId="77777777" w:rsidR="00FC2096" w:rsidRPr="00116D1D" w:rsidRDefault="00FC2096" w:rsidP="00FC209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992" w:type="dxa"/>
            <w:shd w:val="clear" w:color="auto" w:fill="auto"/>
            <w:vAlign w:val="center"/>
          </w:tcPr>
          <w:p w14:paraId="5C4E2040" w14:textId="77777777" w:rsidR="00FC2096" w:rsidRPr="00116D1D" w:rsidRDefault="00FC2096" w:rsidP="00FC2096">
            <w:pPr>
              <w:jc w:val="center"/>
              <w:rPr>
                <w:i/>
                <w:sz w:val="26"/>
                <w:szCs w:val="26"/>
                <w:lang w:val="vi-VN"/>
              </w:rPr>
            </w:pPr>
          </w:p>
        </w:tc>
      </w:tr>
      <w:tr w:rsidR="00FC2096" w:rsidRPr="00116D1D" w14:paraId="5F6DB72E" w14:textId="77777777" w:rsidTr="00FC2096">
        <w:tc>
          <w:tcPr>
            <w:tcW w:w="842" w:type="dxa"/>
            <w:vMerge w:val="restart"/>
            <w:shd w:val="clear" w:color="auto" w:fill="auto"/>
            <w:vAlign w:val="center"/>
          </w:tcPr>
          <w:p w14:paraId="4F61809A" w14:textId="77777777" w:rsidR="00FC2096" w:rsidRPr="00116D1D" w:rsidRDefault="00FC2096" w:rsidP="00FC2096">
            <w:pPr>
              <w:spacing w:after="120" w:line="234" w:lineRule="atLeast"/>
              <w:jc w:val="center"/>
              <w:rPr>
                <w:b/>
                <w:sz w:val="26"/>
                <w:szCs w:val="26"/>
              </w:rPr>
            </w:pPr>
            <w:r w:rsidRPr="00116D1D">
              <w:rPr>
                <w:b/>
                <w:sz w:val="26"/>
                <w:szCs w:val="26"/>
              </w:rPr>
              <w:t>Bước 3</w:t>
            </w:r>
          </w:p>
        </w:tc>
        <w:tc>
          <w:tcPr>
            <w:tcW w:w="2106" w:type="dxa"/>
            <w:vMerge w:val="restart"/>
            <w:shd w:val="clear" w:color="auto" w:fill="auto"/>
            <w:vAlign w:val="center"/>
          </w:tcPr>
          <w:p w14:paraId="6A8F7B0B" w14:textId="77777777" w:rsidR="00FC2096" w:rsidRPr="00116D1D" w:rsidRDefault="00FC2096" w:rsidP="00FC2096">
            <w:pPr>
              <w:spacing w:after="120" w:line="234" w:lineRule="atLeast"/>
              <w:jc w:val="both"/>
              <w:rPr>
                <w:b/>
                <w:sz w:val="26"/>
                <w:szCs w:val="26"/>
              </w:rPr>
            </w:pPr>
            <w:r w:rsidRPr="00116D1D">
              <w:rPr>
                <w:b/>
                <w:bCs/>
                <w:sz w:val="26"/>
                <w:szCs w:val="26"/>
              </w:rPr>
              <w:t>Giải quyết thủ tục hành chính</w:t>
            </w:r>
          </w:p>
        </w:tc>
        <w:tc>
          <w:tcPr>
            <w:tcW w:w="3849" w:type="dxa"/>
            <w:shd w:val="clear" w:color="auto" w:fill="auto"/>
            <w:vAlign w:val="center"/>
          </w:tcPr>
          <w:p w14:paraId="1D7052CE" w14:textId="77777777" w:rsidR="00FC2096" w:rsidRPr="00116D1D" w:rsidRDefault="00FC2096" w:rsidP="00FC209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567" w:type="dxa"/>
            <w:shd w:val="clear" w:color="auto" w:fill="auto"/>
            <w:vAlign w:val="center"/>
          </w:tcPr>
          <w:p w14:paraId="79255B56" w14:textId="77777777" w:rsidR="00FC2096" w:rsidRPr="00116D1D" w:rsidRDefault="00FC2096" w:rsidP="00FC2096">
            <w:pPr>
              <w:spacing w:after="120" w:line="234" w:lineRule="atLeast"/>
              <w:jc w:val="center"/>
              <w:rPr>
                <w:b/>
                <w:sz w:val="26"/>
                <w:szCs w:val="26"/>
              </w:rPr>
            </w:pPr>
            <w:r w:rsidRPr="00116D1D">
              <w:rPr>
                <w:b/>
                <w:sz w:val="26"/>
                <w:szCs w:val="26"/>
                <w:lang w:val="vi-VN"/>
              </w:rPr>
              <w:t>05</w:t>
            </w:r>
            <w:r w:rsidRPr="00116D1D">
              <w:rPr>
                <w:b/>
                <w:sz w:val="26"/>
                <w:szCs w:val="26"/>
              </w:rPr>
              <w:t xml:space="preserve"> ngày</w:t>
            </w:r>
            <w:r w:rsidRPr="00116D1D">
              <w:rPr>
                <w:sz w:val="26"/>
                <w:szCs w:val="26"/>
              </w:rPr>
              <w:t>, trong đó:</w:t>
            </w:r>
          </w:p>
        </w:tc>
        <w:tc>
          <w:tcPr>
            <w:tcW w:w="992" w:type="dxa"/>
            <w:shd w:val="clear" w:color="auto" w:fill="auto"/>
            <w:vAlign w:val="center"/>
          </w:tcPr>
          <w:p w14:paraId="292DDC6B" w14:textId="77777777" w:rsidR="00FC2096" w:rsidRPr="00116D1D" w:rsidRDefault="00FC2096" w:rsidP="00FC2096">
            <w:pPr>
              <w:spacing w:after="120" w:line="234" w:lineRule="atLeast"/>
              <w:jc w:val="center"/>
              <w:rPr>
                <w:b/>
                <w:sz w:val="26"/>
                <w:szCs w:val="26"/>
              </w:rPr>
            </w:pPr>
          </w:p>
        </w:tc>
      </w:tr>
      <w:tr w:rsidR="00FC2096" w:rsidRPr="00116D1D" w14:paraId="2A9A6785" w14:textId="77777777" w:rsidTr="00FC2096">
        <w:tc>
          <w:tcPr>
            <w:tcW w:w="842" w:type="dxa"/>
            <w:vMerge/>
            <w:shd w:val="clear" w:color="auto" w:fill="auto"/>
          </w:tcPr>
          <w:p w14:paraId="0F195667"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5A14561A"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5938157C"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567" w:type="dxa"/>
            <w:shd w:val="clear" w:color="auto" w:fill="auto"/>
            <w:vAlign w:val="center"/>
          </w:tcPr>
          <w:p w14:paraId="579D216B" w14:textId="77777777" w:rsidR="00FC2096" w:rsidRPr="00116D1D" w:rsidRDefault="00FC2096" w:rsidP="00FC2096">
            <w:pPr>
              <w:spacing w:after="120" w:line="234" w:lineRule="atLeast"/>
              <w:jc w:val="center"/>
              <w:rPr>
                <w:b/>
                <w:sz w:val="26"/>
                <w:szCs w:val="26"/>
              </w:rPr>
            </w:pPr>
            <w:r w:rsidRPr="00116D1D">
              <w:rPr>
                <w:bCs/>
                <w:i/>
                <w:sz w:val="26"/>
                <w:szCs w:val="26"/>
                <w:lang w:val="vi-VN"/>
              </w:rPr>
              <w:t>0,5</w:t>
            </w:r>
            <w:r w:rsidRPr="00116D1D">
              <w:rPr>
                <w:bCs/>
                <w:i/>
                <w:sz w:val="26"/>
                <w:szCs w:val="26"/>
              </w:rPr>
              <w:t xml:space="preserve"> ngày</w:t>
            </w:r>
          </w:p>
        </w:tc>
        <w:tc>
          <w:tcPr>
            <w:tcW w:w="992" w:type="dxa"/>
            <w:shd w:val="clear" w:color="auto" w:fill="auto"/>
          </w:tcPr>
          <w:p w14:paraId="4217EAE0" w14:textId="77777777" w:rsidR="00FC2096" w:rsidRPr="00116D1D" w:rsidRDefault="00FC2096" w:rsidP="00FC2096">
            <w:pPr>
              <w:spacing w:after="120" w:line="234" w:lineRule="atLeast"/>
              <w:jc w:val="both"/>
              <w:rPr>
                <w:b/>
                <w:sz w:val="26"/>
                <w:szCs w:val="26"/>
              </w:rPr>
            </w:pPr>
          </w:p>
        </w:tc>
      </w:tr>
      <w:tr w:rsidR="00FC2096" w:rsidRPr="00116D1D" w14:paraId="744B24F9" w14:textId="77777777" w:rsidTr="00FC2096">
        <w:tc>
          <w:tcPr>
            <w:tcW w:w="842" w:type="dxa"/>
            <w:vMerge/>
            <w:shd w:val="clear" w:color="auto" w:fill="auto"/>
          </w:tcPr>
          <w:p w14:paraId="0082327C"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1DD7785F"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6E318643" w14:textId="77777777" w:rsidR="00FC2096" w:rsidRPr="00116D1D" w:rsidRDefault="00FC2096" w:rsidP="00FC2096">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567" w:type="dxa"/>
            <w:shd w:val="clear" w:color="auto" w:fill="auto"/>
            <w:vAlign w:val="center"/>
          </w:tcPr>
          <w:p w14:paraId="7CF8B50E" w14:textId="77777777" w:rsidR="00FC2096" w:rsidRPr="00116D1D" w:rsidRDefault="00FC2096" w:rsidP="00FC2096">
            <w:pPr>
              <w:spacing w:after="120" w:line="234" w:lineRule="atLeast"/>
              <w:jc w:val="center"/>
              <w:rPr>
                <w:b/>
                <w:sz w:val="26"/>
                <w:szCs w:val="26"/>
              </w:rPr>
            </w:pPr>
            <w:r w:rsidRPr="00116D1D">
              <w:rPr>
                <w:bCs/>
                <w:i/>
                <w:sz w:val="26"/>
                <w:szCs w:val="26"/>
                <w:lang w:val="vi-VN"/>
              </w:rPr>
              <w:t>4,5</w:t>
            </w:r>
            <w:r w:rsidRPr="00116D1D">
              <w:rPr>
                <w:bCs/>
                <w:i/>
                <w:sz w:val="26"/>
                <w:szCs w:val="26"/>
              </w:rPr>
              <w:t xml:space="preserve"> ngày</w:t>
            </w:r>
          </w:p>
        </w:tc>
        <w:tc>
          <w:tcPr>
            <w:tcW w:w="992" w:type="dxa"/>
            <w:shd w:val="clear" w:color="auto" w:fill="auto"/>
          </w:tcPr>
          <w:p w14:paraId="6C46D44B" w14:textId="77777777" w:rsidR="00FC2096" w:rsidRPr="00116D1D" w:rsidRDefault="00FC2096" w:rsidP="00FC2096">
            <w:pPr>
              <w:spacing w:after="120" w:line="234" w:lineRule="atLeast"/>
              <w:jc w:val="both"/>
              <w:rPr>
                <w:b/>
                <w:sz w:val="26"/>
                <w:szCs w:val="26"/>
              </w:rPr>
            </w:pPr>
          </w:p>
        </w:tc>
      </w:tr>
      <w:tr w:rsidR="00FC2096" w:rsidRPr="00116D1D" w14:paraId="2BC3B87E" w14:textId="77777777" w:rsidTr="00FC2096">
        <w:tc>
          <w:tcPr>
            <w:tcW w:w="842" w:type="dxa"/>
            <w:vMerge/>
            <w:shd w:val="clear" w:color="auto" w:fill="auto"/>
          </w:tcPr>
          <w:p w14:paraId="01D65BAC"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178788AA"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4592978F" w14:textId="77777777" w:rsidR="00FC2096" w:rsidRPr="00116D1D" w:rsidRDefault="00FC2096" w:rsidP="00FC2096">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567" w:type="dxa"/>
            <w:shd w:val="clear" w:color="auto" w:fill="auto"/>
            <w:vAlign w:val="center"/>
          </w:tcPr>
          <w:p w14:paraId="23CD2377" w14:textId="77777777" w:rsidR="00FC2096" w:rsidRPr="00116D1D" w:rsidRDefault="00FC2096" w:rsidP="00FC2096">
            <w:pPr>
              <w:spacing w:after="120" w:line="234" w:lineRule="atLeast"/>
              <w:jc w:val="center"/>
              <w:rPr>
                <w:b/>
                <w:sz w:val="26"/>
                <w:szCs w:val="26"/>
              </w:rPr>
            </w:pPr>
            <w:r w:rsidRPr="00116D1D">
              <w:rPr>
                <w:bCs/>
                <w:i/>
                <w:sz w:val="26"/>
                <w:szCs w:val="26"/>
                <w:lang w:val="vi-VN"/>
              </w:rPr>
              <w:t>4,5</w:t>
            </w:r>
            <w:r w:rsidRPr="00116D1D">
              <w:rPr>
                <w:bCs/>
                <w:i/>
                <w:sz w:val="26"/>
                <w:szCs w:val="26"/>
              </w:rPr>
              <w:t xml:space="preserve"> ngày</w:t>
            </w:r>
          </w:p>
        </w:tc>
        <w:tc>
          <w:tcPr>
            <w:tcW w:w="992" w:type="dxa"/>
            <w:shd w:val="clear" w:color="auto" w:fill="auto"/>
          </w:tcPr>
          <w:p w14:paraId="0FD64FE5" w14:textId="77777777" w:rsidR="00FC2096" w:rsidRPr="00116D1D" w:rsidRDefault="00FC2096" w:rsidP="00FC2096">
            <w:pPr>
              <w:spacing w:after="120" w:line="234" w:lineRule="atLeast"/>
              <w:jc w:val="both"/>
              <w:rPr>
                <w:b/>
                <w:sz w:val="26"/>
                <w:szCs w:val="26"/>
              </w:rPr>
            </w:pPr>
          </w:p>
        </w:tc>
      </w:tr>
      <w:tr w:rsidR="00FC2096" w:rsidRPr="00116D1D" w14:paraId="06AE6684" w14:textId="77777777" w:rsidTr="00FC2096">
        <w:tc>
          <w:tcPr>
            <w:tcW w:w="842" w:type="dxa"/>
            <w:vMerge/>
            <w:shd w:val="clear" w:color="auto" w:fill="auto"/>
          </w:tcPr>
          <w:p w14:paraId="0E898B60"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4DB48DEF"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22B5DC2C"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xml:space="preserve">+ Chuyên viên </w:t>
            </w:r>
          </w:p>
          <w:p w14:paraId="35CC4F5D"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Lãnh đạo phòng/bộ phận</w:t>
            </w:r>
          </w:p>
          <w:p w14:paraId="7A0D7248"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xml:space="preserve">+ Lãnh đạo đơn vị: </w:t>
            </w:r>
          </w:p>
          <w:p w14:paraId="70E629A4"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xml:space="preserve">+ Văn thư đơn vị: </w:t>
            </w:r>
          </w:p>
        </w:tc>
        <w:tc>
          <w:tcPr>
            <w:tcW w:w="1567" w:type="dxa"/>
            <w:shd w:val="clear" w:color="auto" w:fill="auto"/>
            <w:vAlign w:val="center"/>
          </w:tcPr>
          <w:p w14:paraId="48D87196" w14:textId="77777777" w:rsidR="00FC2096" w:rsidRPr="00116D1D" w:rsidRDefault="00FC2096" w:rsidP="00FC2096">
            <w:pPr>
              <w:spacing w:after="120" w:line="234" w:lineRule="atLeast"/>
              <w:jc w:val="center"/>
              <w:rPr>
                <w:bCs/>
                <w:i/>
                <w:sz w:val="26"/>
                <w:szCs w:val="26"/>
              </w:rPr>
            </w:pPr>
            <w:r w:rsidRPr="00116D1D">
              <w:rPr>
                <w:bCs/>
                <w:i/>
                <w:sz w:val="26"/>
                <w:szCs w:val="26"/>
                <w:lang w:val="vi-VN"/>
              </w:rPr>
              <w:t>02</w:t>
            </w:r>
            <w:r w:rsidRPr="00116D1D">
              <w:rPr>
                <w:bCs/>
                <w:i/>
                <w:sz w:val="26"/>
                <w:szCs w:val="26"/>
              </w:rPr>
              <w:t xml:space="preserve"> ngày </w:t>
            </w:r>
          </w:p>
          <w:p w14:paraId="328A6ED2" w14:textId="77777777" w:rsidR="00FC2096" w:rsidRPr="00116D1D" w:rsidRDefault="00FC2096" w:rsidP="00FC2096">
            <w:pPr>
              <w:spacing w:after="120" w:line="234" w:lineRule="atLeast"/>
              <w:jc w:val="center"/>
              <w:rPr>
                <w:bCs/>
                <w:i/>
                <w:sz w:val="26"/>
                <w:szCs w:val="26"/>
              </w:rPr>
            </w:pPr>
            <w:r w:rsidRPr="00116D1D">
              <w:rPr>
                <w:bCs/>
                <w:i/>
                <w:sz w:val="26"/>
                <w:szCs w:val="26"/>
              </w:rPr>
              <w:t>0</w:t>
            </w:r>
            <w:r w:rsidRPr="00116D1D">
              <w:rPr>
                <w:bCs/>
                <w:i/>
                <w:sz w:val="26"/>
                <w:szCs w:val="26"/>
                <w:lang w:val="vi-VN"/>
              </w:rPr>
              <w:t>1</w:t>
            </w:r>
            <w:r w:rsidRPr="00116D1D">
              <w:rPr>
                <w:bCs/>
                <w:i/>
                <w:sz w:val="26"/>
                <w:szCs w:val="26"/>
              </w:rPr>
              <w:t xml:space="preserve"> ngày </w:t>
            </w:r>
          </w:p>
          <w:p w14:paraId="03CA3447" w14:textId="77777777" w:rsidR="00FC2096" w:rsidRPr="00116D1D" w:rsidRDefault="00FC2096" w:rsidP="00FC2096">
            <w:pPr>
              <w:spacing w:after="120" w:line="234" w:lineRule="atLeast"/>
              <w:jc w:val="center"/>
              <w:rPr>
                <w:bCs/>
                <w:i/>
                <w:sz w:val="26"/>
                <w:szCs w:val="26"/>
              </w:rPr>
            </w:pPr>
            <w:r w:rsidRPr="00116D1D">
              <w:rPr>
                <w:bCs/>
                <w:i/>
                <w:sz w:val="26"/>
                <w:szCs w:val="26"/>
              </w:rPr>
              <w:t xml:space="preserve">01 ngày </w:t>
            </w:r>
          </w:p>
          <w:p w14:paraId="7F442DEE" w14:textId="77777777" w:rsidR="00FC2096" w:rsidRPr="00116D1D" w:rsidRDefault="00FC2096" w:rsidP="00FC2096">
            <w:pPr>
              <w:spacing w:after="120" w:line="234" w:lineRule="atLeast"/>
              <w:jc w:val="center"/>
              <w:rPr>
                <w:bCs/>
                <w:i/>
                <w:sz w:val="26"/>
                <w:szCs w:val="26"/>
              </w:rPr>
            </w:pPr>
            <w:r w:rsidRPr="00116D1D">
              <w:rPr>
                <w:bCs/>
                <w:i/>
                <w:sz w:val="26"/>
                <w:szCs w:val="26"/>
                <w:lang w:val="vi-VN"/>
              </w:rPr>
              <w:t>0,5</w:t>
            </w:r>
            <w:r w:rsidRPr="00116D1D">
              <w:rPr>
                <w:bCs/>
                <w:i/>
                <w:sz w:val="26"/>
                <w:szCs w:val="26"/>
              </w:rPr>
              <w:t xml:space="preserve"> ngày </w:t>
            </w:r>
          </w:p>
        </w:tc>
        <w:tc>
          <w:tcPr>
            <w:tcW w:w="992" w:type="dxa"/>
            <w:shd w:val="clear" w:color="auto" w:fill="auto"/>
          </w:tcPr>
          <w:p w14:paraId="75A2EEC1" w14:textId="77777777" w:rsidR="00FC2096" w:rsidRPr="00116D1D" w:rsidRDefault="00FC2096" w:rsidP="00FC2096">
            <w:pPr>
              <w:spacing w:after="120" w:line="234" w:lineRule="atLeast"/>
              <w:jc w:val="both"/>
              <w:rPr>
                <w:i/>
                <w:sz w:val="26"/>
                <w:szCs w:val="26"/>
              </w:rPr>
            </w:pPr>
          </w:p>
        </w:tc>
      </w:tr>
      <w:tr w:rsidR="00FC2096" w:rsidRPr="00116D1D" w14:paraId="4BD97FA3" w14:textId="77777777" w:rsidTr="00FC2096">
        <w:tc>
          <w:tcPr>
            <w:tcW w:w="842" w:type="dxa"/>
            <w:vMerge/>
            <w:shd w:val="clear" w:color="auto" w:fill="auto"/>
          </w:tcPr>
          <w:p w14:paraId="6B9F87EE"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622E9538"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301F6494" w14:textId="77777777" w:rsidR="00FC2096" w:rsidRPr="00116D1D" w:rsidRDefault="00FC2096" w:rsidP="00FC2096">
            <w:pPr>
              <w:spacing w:after="120" w:line="234" w:lineRule="atLeast"/>
              <w:jc w:val="both"/>
              <w:rPr>
                <w:sz w:val="26"/>
                <w:szCs w:val="26"/>
              </w:rPr>
            </w:pPr>
            <w:r w:rsidRPr="00116D1D">
              <w:rPr>
                <w:sz w:val="26"/>
                <w:szCs w:val="26"/>
              </w:rPr>
              <w:t>- Trường hợp có quy định phải thẩm tra, xác minh hồ sơ.</w:t>
            </w:r>
          </w:p>
          <w:p w14:paraId="3F62566F" w14:textId="77777777" w:rsidR="00FC2096" w:rsidRPr="00116D1D" w:rsidRDefault="00FC2096" w:rsidP="00FC2096">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567" w:type="dxa"/>
            <w:shd w:val="clear" w:color="auto" w:fill="auto"/>
            <w:vAlign w:val="center"/>
          </w:tcPr>
          <w:p w14:paraId="3A9AC3E8" w14:textId="77777777" w:rsidR="00FC2096" w:rsidRPr="00116D1D" w:rsidRDefault="00FC2096" w:rsidP="00FC2096">
            <w:pPr>
              <w:spacing w:after="120" w:line="234" w:lineRule="atLeast"/>
              <w:jc w:val="center"/>
              <w:rPr>
                <w:b/>
                <w:sz w:val="26"/>
                <w:szCs w:val="26"/>
              </w:rPr>
            </w:pPr>
            <w:r w:rsidRPr="00116D1D">
              <w:rPr>
                <w:sz w:val="26"/>
                <w:szCs w:val="26"/>
              </w:rPr>
              <w:t>Trả lại hồ sơ không quá 03 ngày làm việc</w:t>
            </w:r>
          </w:p>
        </w:tc>
        <w:tc>
          <w:tcPr>
            <w:tcW w:w="992" w:type="dxa"/>
            <w:vMerge w:val="restart"/>
            <w:shd w:val="clear" w:color="auto" w:fill="auto"/>
            <w:vAlign w:val="center"/>
          </w:tcPr>
          <w:p w14:paraId="5E5A5E1E" w14:textId="77777777" w:rsidR="00FC2096" w:rsidRPr="00116D1D" w:rsidRDefault="00FC2096" w:rsidP="00FC2096">
            <w:pPr>
              <w:spacing w:after="120" w:line="234" w:lineRule="atLeast"/>
              <w:jc w:val="both"/>
              <w:rPr>
                <w:b/>
                <w:i/>
                <w:sz w:val="26"/>
                <w:szCs w:val="26"/>
              </w:rPr>
            </w:pPr>
          </w:p>
        </w:tc>
      </w:tr>
      <w:tr w:rsidR="00FC2096" w:rsidRPr="00116D1D" w14:paraId="07804AC3" w14:textId="77777777" w:rsidTr="00FC2096">
        <w:tc>
          <w:tcPr>
            <w:tcW w:w="842" w:type="dxa"/>
            <w:vMerge/>
            <w:shd w:val="clear" w:color="auto" w:fill="auto"/>
          </w:tcPr>
          <w:p w14:paraId="720268C7"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617A8EF4"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35CB1FCD" w14:textId="77777777" w:rsidR="00FC2096" w:rsidRPr="00116D1D" w:rsidRDefault="00FC2096" w:rsidP="00FC2096">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567" w:type="dxa"/>
            <w:shd w:val="clear" w:color="auto" w:fill="auto"/>
            <w:vAlign w:val="center"/>
          </w:tcPr>
          <w:p w14:paraId="4C8FCA4C" w14:textId="77777777" w:rsidR="00FC2096" w:rsidRPr="00116D1D" w:rsidRDefault="00FC2096" w:rsidP="00FC2096">
            <w:pPr>
              <w:spacing w:after="120" w:line="234" w:lineRule="atLeast"/>
              <w:jc w:val="center"/>
              <w:rPr>
                <w:bCs/>
                <w:i/>
                <w:sz w:val="26"/>
                <w:szCs w:val="26"/>
              </w:rPr>
            </w:pPr>
            <w:r w:rsidRPr="00116D1D">
              <w:rPr>
                <w:bCs/>
                <w:i/>
                <w:sz w:val="26"/>
                <w:szCs w:val="26"/>
              </w:rPr>
              <w:t>… ngày (nếu có)</w:t>
            </w:r>
          </w:p>
        </w:tc>
        <w:tc>
          <w:tcPr>
            <w:tcW w:w="992" w:type="dxa"/>
            <w:vMerge/>
            <w:shd w:val="clear" w:color="auto" w:fill="auto"/>
          </w:tcPr>
          <w:p w14:paraId="4350A2BF" w14:textId="77777777" w:rsidR="00FC2096" w:rsidRPr="00116D1D" w:rsidRDefault="00FC2096" w:rsidP="00FC2096">
            <w:pPr>
              <w:spacing w:after="120" w:line="234" w:lineRule="atLeast"/>
              <w:jc w:val="both"/>
              <w:rPr>
                <w:sz w:val="26"/>
                <w:szCs w:val="26"/>
                <w:lang w:val="vi-VN"/>
              </w:rPr>
            </w:pPr>
          </w:p>
        </w:tc>
      </w:tr>
      <w:tr w:rsidR="00FC2096" w:rsidRPr="00116D1D" w14:paraId="4BF37775" w14:textId="77777777" w:rsidTr="00FC2096">
        <w:tc>
          <w:tcPr>
            <w:tcW w:w="842" w:type="dxa"/>
            <w:vMerge/>
            <w:shd w:val="clear" w:color="auto" w:fill="auto"/>
          </w:tcPr>
          <w:p w14:paraId="5FC0D85B"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0438F9C6"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18D2C4D3" w14:textId="77777777" w:rsidR="00FC2096" w:rsidRPr="00116D1D" w:rsidRDefault="00FC2096" w:rsidP="00FC2096">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567" w:type="dxa"/>
            <w:shd w:val="clear" w:color="auto" w:fill="auto"/>
            <w:vAlign w:val="center"/>
          </w:tcPr>
          <w:p w14:paraId="68D5865A" w14:textId="77777777" w:rsidR="00FC2096" w:rsidRPr="00116D1D" w:rsidRDefault="00FC2096" w:rsidP="00FC2096">
            <w:pPr>
              <w:spacing w:after="120" w:line="234" w:lineRule="atLeast"/>
              <w:jc w:val="center"/>
              <w:rPr>
                <w:bCs/>
                <w:i/>
                <w:sz w:val="26"/>
                <w:szCs w:val="26"/>
              </w:rPr>
            </w:pPr>
            <w:r w:rsidRPr="00116D1D">
              <w:rPr>
                <w:bCs/>
                <w:i/>
                <w:sz w:val="26"/>
                <w:szCs w:val="26"/>
              </w:rPr>
              <w:t>… ngày (nếu có)</w:t>
            </w:r>
          </w:p>
        </w:tc>
        <w:tc>
          <w:tcPr>
            <w:tcW w:w="992" w:type="dxa"/>
            <w:vMerge/>
            <w:shd w:val="clear" w:color="auto" w:fill="auto"/>
          </w:tcPr>
          <w:p w14:paraId="62901145" w14:textId="77777777" w:rsidR="00FC2096" w:rsidRPr="00116D1D" w:rsidRDefault="00FC2096" w:rsidP="00FC2096">
            <w:pPr>
              <w:spacing w:after="120" w:line="234" w:lineRule="atLeast"/>
              <w:jc w:val="both"/>
              <w:rPr>
                <w:sz w:val="26"/>
                <w:szCs w:val="26"/>
                <w:lang w:val="vi-VN"/>
              </w:rPr>
            </w:pPr>
          </w:p>
        </w:tc>
      </w:tr>
      <w:tr w:rsidR="00FC2096" w:rsidRPr="00116D1D" w14:paraId="6F0FA892" w14:textId="77777777" w:rsidTr="00FC2096">
        <w:tc>
          <w:tcPr>
            <w:tcW w:w="842" w:type="dxa"/>
            <w:vMerge/>
            <w:shd w:val="clear" w:color="auto" w:fill="auto"/>
          </w:tcPr>
          <w:p w14:paraId="563A92DA"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20209CC0"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1E2A2647" w14:textId="77777777" w:rsidR="00FC2096" w:rsidRPr="00116D1D" w:rsidRDefault="00FC2096" w:rsidP="00FC2096">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567" w:type="dxa"/>
            <w:shd w:val="clear" w:color="auto" w:fill="auto"/>
            <w:vAlign w:val="center"/>
          </w:tcPr>
          <w:p w14:paraId="520B31EE" w14:textId="77777777" w:rsidR="00FC2096" w:rsidRPr="00116D1D" w:rsidRDefault="00FC2096" w:rsidP="00FC2096">
            <w:pPr>
              <w:spacing w:after="120" w:line="234" w:lineRule="atLeast"/>
              <w:jc w:val="center"/>
              <w:rPr>
                <w:bCs/>
                <w:i/>
                <w:sz w:val="26"/>
                <w:szCs w:val="26"/>
              </w:rPr>
            </w:pPr>
            <w:r w:rsidRPr="00116D1D">
              <w:rPr>
                <w:bCs/>
                <w:i/>
                <w:sz w:val="26"/>
                <w:szCs w:val="26"/>
              </w:rPr>
              <w:t>… ngày (nếu có)</w:t>
            </w:r>
          </w:p>
        </w:tc>
        <w:tc>
          <w:tcPr>
            <w:tcW w:w="992" w:type="dxa"/>
            <w:vMerge/>
            <w:shd w:val="clear" w:color="auto" w:fill="auto"/>
          </w:tcPr>
          <w:p w14:paraId="128763E3" w14:textId="77777777" w:rsidR="00FC2096" w:rsidRPr="00116D1D" w:rsidRDefault="00FC2096" w:rsidP="00FC2096">
            <w:pPr>
              <w:spacing w:after="120" w:line="234" w:lineRule="atLeast"/>
              <w:jc w:val="both"/>
              <w:rPr>
                <w:sz w:val="26"/>
                <w:szCs w:val="26"/>
                <w:lang w:val="vi-VN"/>
              </w:rPr>
            </w:pPr>
          </w:p>
        </w:tc>
      </w:tr>
      <w:tr w:rsidR="00FC2096" w:rsidRPr="00116D1D" w14:paraId="61A0E438" w14:textId="77777777" w:rsidTr="00FC2096">
        <w:tc>
          <w:tcPr>
            <w:tcW w:w="842" w:type="dxa"/>
            <w:shd w:val="clear" w:color="auto" w:fill="auto"/>
            <w:vAlign w:val="center"/>
          </w:tcPr>
          <w:p w14:paraId="46C2D037" w14:textId="77777777" w:rsidR="00FC2096" w:rsidRPr="00116D1D" w:rsidRDefault="00FC2096" w:rsidP="00FC2096">
            <w:pPr>
              <w:spacing w:after="120" w:line="234" w:lineRule="atLeast"/>
              <w:jc w:val="center"/>
              <w:rPr>
                <w:b/>
                <w:sz w:val="26"/>
                <w:szCs w:val="26"/>
              </w:rPr>
            </w:pPr>
            <w:r w:rsidRPr="00116D1D">
              <w:rPr>
                <w:b/>
                <w:sz w:val="26"/>
                <w:szCs w:val="26"/>
              </w:rPr>
              <w:t>Bước 4</w:t>
            </w:r>
          </w:p>
        </w:tc>
        <w:tc>
          <w:tcPr>
            <w:tcW w:w="2106" w:type="dxa"/>
            <w:shd w:val="clear" w:color="auto" w:fill="auto"/>
          </w:tcPr>
          <w:p w14:paraId="3ABAAC77" w14:textId="77777777" w:rsidR="00FC2096" w:rsidRPr="00116D1D" w:rsidRDefault="00FC2096" w:rsidP="00FC209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26772CF2" w14:textId="77777777" w:rsidR="00FC2096" w:rsidRPr="00116D1D" w:rsidRDefault="00FC2096" w:rsidP="00FC209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849" w:type="dxa"/>
            <w:shd w:val="clear" w:color="auto" w:fill="auto"/>
          </w:tcPr>
          <w:p w14:paraId="4503FFFA" w14:textId="77777777" w:rsidR="00FC2096" w:rsidRPr="00116D1D" w:rsidRDefault="00FC2096" w:rsidP="00FC2096">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457FFF46" w14:textId="77777777" w:rsidR="00FC2096" w:rsidRPr="00116D1D" w:rsidRDefault="00FC2096" w:rsidP="00FC2096">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5A70F805" w14:textId="77777777" w:rsidR="00FC2096" w:rsidRPr="00116D1D" w:rsidRDefault="00FC2096" w:rsidP="00FC2096">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3AE7BE9E" w14:textId="77777777" w:rsidR="00FC2096" w:rsidRPr="00116D1D" w:rsidRDefault="00FC2096" w:rsidP="00FC2096">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67889554" w14:textId="77777777" w:rsidR="00FC2096" w:rsidRPr="00116D1D" w:rsidRDefault="00FC2096" w:rsidP="00FC2096">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567" w:type="dxa"/>
            <w:shd w:val="clear" w:color="auto" w:fill="auto"/>
            <w:vAlign w:val="center"/>
          </w:tcPr>
          <w:p w14:paraId="7DD5A0DD" w14:textId="77777777" w:rsidR="00FC2096" w:rsidRPr="00116D1D" w:rsidRDefault="00FC2096" w:rsidP="00FC2096">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078926F7" w14:textId="77777777" w:rsidR="00FC2096" w:rsidRPr="00116D1D" w:rsidRDefault="00FC2096" w:rsidP="00FC2096">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992" w:type="dxa"/>
            <w:shd w:val="clear" w:color="auto" w:fill="auto"/>
          </w:tcPr>
          <w:p w14:paraId="33A87BC4" w14:textId="77777777" w:rsidR="00FC2096" w:rsidRPr="00116D1D" w:rsidRDefault="00FC2096" w:rsidP="00FC2096">
            <w:pPr>
              <w:spacing w:after="120" w:line="234" w:lineRule="atLeast"/>
              <w:jc w:val="both"/>
              <w:rPr>
                <w:sz w:val="26"/>
                <w:szCs w:val="26"/>
                <w:lang w:val="vi-VN"/>
              </w:rPr>
            </w:pPr>
          </w:p>
        </w:tc>
      </w:tr>
    </w:tbl>
    <w:p w14:paraId="74602643" w14:textId="44ADD9AE" w:rsidR="00FC2096" w:rsidRPr="00116D1D" w:rsidRDefault="00D47BFC" w:rsidP="00FC2096">
      <w:pPr>
        <w:shd w:val="clear" w:color="auto" w:fill="FFFFFF"/>
        <w:spacing w:before="120" w:after="120"/>
        <w:ind w:firstLine="567"/>
        <w:jc w:val="both"/>
        <w:rPr>
          <w:bCs/>
          <w:i/>
          <w:sz w:val="26"/>
          <w:szCs w:val="26"/>
          <w:lang w:val="nl-NL"/>
        </w:rPr>
      </w:pPr>
      <w:r w:rsidRPr="00116D1D">
        <w:rPr>
          <w:b/>
          <w:bCs/>
          <w:sz w:val="26"/>
          <w:szCs w:val="26"/>
        </w:rPr>
        <w:t>14</w:t>
      </w:r>
      <w:r w:rsidR="00FC2096" w:rsidRPr="00116D1D">
        <w:rPr>
          <w:b/>
          <w:bCs/>
          <w:sz w:val="26"/>
          <w:szCs w:val="26"/>
          <w:lang w:val="nl-NL"/>
        </w:rPr>
        <w:t xml:space="preserve">.2. Thành phần, số lượng hồ sơ </w:t>
      </w:r>
    </w:p>
    <w:p w14:paraId="27A8C417" w14:textId="77777777" w:rsidR="00FC2096" w:rsidRPr="00116D1D" w:rsidRDefault="00FC2096" w:rsidP="00FC2096">
      <w:pPr>
        <w:spacing w:before="120" w:after="120"/>
        <w:ind w:firstLine="567"/>
        <w:jc w:val="both"/>
        <w:rPr>
          <w:rFonts w:eastAsia="Arial"/>
          <w:sz w:val="26"/>
          <w:szCs w:val="26"/>
          <w:lang w:val="sv-SE"/>
        </w:rPr>
      </w:pPr>
      <w:r w:rsidRPr="00116D1D">
        <w:rPr>
          <w:rFonts w:eastAsia="Arial"/>
          <w:sz w:val="26"/>
          <w:szCs w:val="26"/>
          <w:lang w:val="sv-SE"/>
        </w:rPr>
        <w:t xml:space="preserve"> a) Thành phần hồ sơ</w:t>
      </w:r>
    </w:p>
    <w:p w14:paraId="107761A1"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1) </w:t>
      </w:r>
      <w:r w:rsidRPr="00116D1D">
        <w:rPr>
          <w:sz w:val="26"/>
          <w:szCs w:val="26"/>
          <w:lang w:val="vi-VN"/>
        </w:rPr>
        <w:t xml:space="preserve">Đơn đề nghị cấp lại Giấy phép thành lập Văn phòng đại diện </w:t>
      </w:r>
      <w:r w:rsidRPr="00116D1D">
        <w:rPr>
          <w:sz w:val="26"/>
          <w:szCs w:val="26"/>
        </w:rPr>
        <w:t>(M</w:t>
      </w:r>
      <w:r w:rsidRPr="00116D1D">
        <w:rPr>
          <w:sz w:val="26"/>
          <w:szCs w:val="26"/>
          <w:lang w:val="vi-VN"/>
        </w:rPr>
        <w:t>ẫu</w:t>
      </w:r>
      <w:r w:rsidRPr="00116D1D">
        <w:rPr>
          <w:sz w:val="26"/>
          <w:szCs w:val="26"/>
        </w:rPr>
        <w:t xml:space="preserve"> MĐ-1 Phụ lục ban hành kèm theo Thông tư số </w:t>
      </w:r>
      <w:r w:rsidRPr="00116D1D">
        <w:rPr>
          <w:sz w:val="26"/>
          <w:szCs w:val="26"/>
          <w:lang w:val="nl-NL"/>
        </w:rPr>
        <w:t>11/2016/TT-BCT ngày 05 tháng 7 năm 2016)</w:t>
      </w:r>
      <w:r w:rsidRPr="00116D1D">
        <w:rPr>
          <w:b/>
          <w:bCs/>
          <w:sz w:val="26"/>
          <w:szCs w:val="26"/>
          <w:vertAlign w:val="superscript"/>
        </w:rPr>
        <w:t xml:space="preserve"> </w:t>
      </w:r>
      <w:r w:rsidRPr="00116D1D">
        <w:rPr>
          <w:sz w:val="26"/>
          <w:szCs w:val="26"/>
          <w:lang w:val="vi-VN"/>
        </w:rPr>
        <w:t xml:space="preserve">do đại diện có thẩm quyền của </w:t>
      </w:r>
      <w:r w:rsidRPr="00116D1D">
        <w:rPr>
          <w:sz w:val="26"/>
          <w:szCs w:val="26"/>
          <w:lang w:val="fr-FR"/>
        </w:rPr>
        <w:t>doanh nghiệp kinh doanh dịch vụ lữ hành nước ngoài</w:t>
      </w:r>
      <w:r w:rsidRPr="00116D1D">
        <w:rPr>
          <w:sz w:val="26"/>
          <w:szCs w:val="26"/>
          <w:lang w:val="vi-VN"/>
        </w:rPr>
        <w:t xml:space="preserve"> ký;</w:t>
      </w:r>
    </w:p>
    <w:p w14:paraId="4EE9049A"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(2) </w:t>
      </w:r>
      <w:r w:rsidRPr="00116D1D">
        <w:rPr>
          <w:sz w:val="26"/>
          <w:szCs w:val="26"/>
          <w:lang w:val="vi-VN"/>
        </w:rPr>
        <w:t xml:space="preserve">Thông báo về việc chấm dứt hoạt động Văn phòng đại diện gửi Cơ quan cấp Giấy phép nơi chuyển đi theo quy định tại Điểm a Khoản 1 Điều 36 Nghị định </w:t>
      </w:r>
      <w:r w:rsidRPr="00116D1D">
        <w:rPr>
          <w:sz w:val="26"/>
          <w:szCs w:val="26"/>
        </w:rPr>
        <w:t>số 07/2016/NĐ-CP ngày 25 tháng 1 năm 2016 (M</w:t>
      </w:r>
      <w:r w:rsidRPr="00116D1D">
        <w:rPr>
          <w:sz w:val="26"/>
          <w:szCs w:val="26"/>
          <w:lang w:val="vi-VN"/>
        </w:rPr>
        <w:t>ẫu</w:t>
      </w:r>
      <w:r w:rsidRPr="00116D1D">
        <w:rPr>
          <w:sz w:val="26"/>
          <w:szCs w:val="26"/>
        </w:rPr>
        <w:t xml:space="preserve"> TB Phụ lục ban hành kèm theo Thông tư số </w:t>
      </w:r>
      <w:r w:rsidRPr="00116D1D">
        <w:rPr>
          <w:sz w:val="26"/>
          <w:szCs w:val="26"/>
          <w:lang w:val="nl-NL"/>
        </w:rPr>
        <w:t>11/2016/TT-BCT ngày 05 tháng 7 năm 2016</w:t>
      </w:r>
      <w:r w:rsidRPr="00116D1D">
        <w:rPr>
          <w:sz w:val="26"/>
          <w:szCs w:val="26"/>
        </w:rPr>
        <w:t>)</w:t>
      </w:r>
      <w:r w:rsidRPr="00116D1D">
        <w:rPr>
          <w:b/>
          <w:bCs/>
          <w:sz w:val="26"/>
          <w:szCs w:val="26"/>
          <w:vertAlign w:val="superscript"/>
        </w:rPr>
        <w:t xml:space="preserve"> </w:t>
      </w:r>
      <w:r w:rsidRPr="00116D1D">
        <w:rPr>
          <w:sz w:val="26"/>
          <w:szCs w:val="26"/>
          <w:lang w:val="vi-VN"/>
        </w:rPr>
        <w:t>;</w:t>
      </w:r>
    </w:p>
    <w:p w14:paraId="5C625ABD"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(3) </w:t>
      </w:r>
      <w:r w:rsidRPr="00116D1D">
        <w:rPr>
          <w:sz w:val="26"/>
          <w:szCs w:val="26"/>
          <w:lang w:val="vi-VN"/>
        </w:rPr>
        <w:t>Bản sao Giấy phép thành lập Văn phòng đại diện đã được cấp;</w:t>
      </w:r>
    </w:p>
    <w:p w14:paraId="443FF9D9"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(4) </w:t>
      </w:r>
      <w:r w:rsidRPr="00116D1D">
        <w:rPr>
          <w:sz w:val="26"/>
          <w:szCs w:val="26"/>
          <w:lang w:val="vi-VN"/>
        </w:rPr>
        <w:t>Tài liệu v</w:t>
      </w:r>
      <w:r w:rsidRPr="00116D1D">
        <w:rPr>
          <w:sz w:val="26"/>
          <w:szCs w:val="26"/>
          <w:lang w:val="fr-FR"/>
        </w:rPr>
        <w:t xml:space="preserve">ề </w:t>
      </w:r>
      <w:r w:rsidRPr="00116D1D">
        <w:rPr>
          <w:sz w:val="26"/>
          <w:szCs w:val="26"/>
          <w:lang w:val="vi-VN"/>
        </w:rPr>
        <w:t xml:space="preserve">địa điểm dự kiến đặt trụ sở Văn phòng đại diện </w:t>
      </w:r>
      <w:r w:rsidRPr="00116D1D">
        <w:rPr>
          <w:sz w:val="26"/>
          <w:szCs w:val="26"/>
          <w:lang w:val="fr-FR"/>
        </w:rPr>
        <w:t xml:space="preserve">nơi chuyển </w:t>
      </w:r>
      <w:r w:rsidRPr="00116D1D">
        <w:rPr>
          <w:sz w:val="26"/>
          <w:szCs w:val="26"/>
          <w:lang w:val="vi-VN"/>
        </w:rPr>
        <w:t>đến</w:t>
      </w:r>
      <w:r w:rsidRPr="00116D1D">
        <w:rPr>
          <w:sz w:val="26"/>
          <w:szCs w:val="26"/>
        </w:rPr>
        <w:t>,</w:t>
      </w:r>
      <w:r w:rsidRPr="00116D1D">
        <w:rPr>
          <w:sz w:val="26"/>
          <w:szCs w:val="26"/>
          <w:lang w:val="vi-VN"/>
        </w:rPr>
        <w:t xml:space="preserve"> bao gồm:</w:t>
      </w:r>
    </w:p>
    <w:p w14:paraId="6560D6F7" w14:textId="77777777" w:rsidR="00FC2096" w:rsidRPr="00116D1D" w:rsidRDefault="00FC2096" w:rsidP="00FC2096">
      <w:pPr>
        <w:spacing w:before="120" w:after="120"/>
        <w:ind w:firstLine="567"/>
        <w:jc w:val="both"/>
        <w:rPr>
          <w:sz w:val="26"/>
          <w:szCs w:val="26"/>
          <w:lang w:val="fr-FR"/>
        </w:rPr>
      </w:pPr>
      <w:r w:rsidRPr="00116D1D">
        <w:rPr>
          <w:sz w:val="26"/>
          <w:szCs w:val="26"/>
          <w:lang w:val="vi-VN"/>
        </w:rPr>
        <w:t xml:space="preserve">- Bản sao biên bản ghi nhớ hoặc thoả thuận thuê địa điểm hoặc bản sao tài liệu chứng minh </w:t>
      </w:r>
      <w:r w:rsidRPr="00116D1D">
        <w:rPr>
          <w:sz w:val="26"/>
          <w:szCs w:val="26"/>
          <w:lang w:val="fr-FR"/>
        </w:rPr>
        <w:t>doanh nghiệp kinh doanh dịch vụ lữ hành nước ngoài</w:t>
      </w:r>
      <w:r w:rsidRPr="00116D1D">
        <w:rPr>
          <w:sz w:val="26"/>
          <w:szCs w:val="26"/>
          <w:lang w:val="vi-VN"/>
        </w:rPr>
        <w:t xml:space="preserve"> có quyền khai thác, sử dụng địa điểm để đặt trụ sở Văn phòng đại diện;</w:t>
      </w:r>
    </w:p>
    <w:p w14:paraId="4F23B977" w14:textId="77777777" w:rsidR="00FC2096" w:rsidRPr="00116D1D" w:rsidRDefault="00FC2096" w:rsidP="00FC2096">
      <w:pPr>
        <w:spacing w:before="120" w:after="120"/>
        <w:ind w:firstLine="567"/>
        <w:jc w:val="both"/>
        <w:rPr>
          <w:sz w:val="26"/>
          <w:szCs w:val="26"/>
          <w:lang w:val="fr-FR"/>
        </w:rPr>
      </w:pPr>
      <w:r w:rsidRPr="00116D1D">
        <w:rPr>
          <w:sz w:val="26"/>
          <w:szCs w:val="26"/>
          <w:lang w:val="vi-VN"/>
        </w:rPr>
        <w:t xml:space="preserve">- Bản sao tài liệu về địa điểm dự kiến đặt trụ sở Văn phòng đại diện theo quy định tại Điều 28 Nghị định </w:t>
      </w:r>
      <w:r w:rsidRPr="00116D1D">
        <w:rPr>
          <w:sz w:val="26"/>
          <w:szCs w:val="26"/>
        </w:rPr>
        <w:t xml:space="preserve">số </w:t>
      </w:r>
      <w:r w:rsidRPr="00116D1D">
        <w:rPr>
          <w:sz w:val="26"/>
          <w:szCs w:val="26"/>
          <w:lang w:val="vi-VN"/>
        </w:rPr>
        <w:t xml:space="preserve">07/2016/NĐ-CP </w:t>
      </w:r>
      <w:r w:rsidRPr="00116D1D">
        <w:rPr>
          <w:sz w:val="26"/>
          <w:szCs w:val="26"/>
          <w:lang w:val="nl-NL"/>
        </w:rPr>
        <w:t xml:space="preserve">ngày 25 tháng 01 năm 2016 </w:t>
      </w:r>
      <w:r w:rsidRPr="00116D1D">
        <w:rPr>
          <w:sz w:val="26"/>
          <w:szCs w:val="26"/>
          <w:lang w:val="vi-VN"/>
        </w:rPr>
        <w:t>và quy định pháp luật có liên quan.</w:t>
      </w:r>
    </w:p>
    <w:p w14:paraId="288EEE1D" w14:textId="77777777" w:rsidR="00FC2096" w:rsidRPr="00116D1D" w:rsidRDefault="00FC2096" w:rsidP="00FC2096">
      <w:pPr>
        <w:spacing w:before="120" w:after="120"/>
        <w:ind w:firstLine="567"/>
        <w:rPr>
          <w:sz w:val="26"/>
          <w:szCs w:val="26"/>
          <w:lang w:val="nl-NL"/>
        </w:rPr>
      </w:pPr>
      <w:r w:rsidRPr="00116D1D">
        <w:rPr>
          <w:sz w:val="26"/>
          <w:szCs w:val="26"/>
          <w:lang w:val="vi-VN"/>
        </w:rPr>
        <w:t xml:space="preserve">b) </w:t>
      </w:r>
      <w:r w:rsidRPr="00116D1D">
        <w:rPr>
          <w:sz w:val="26"/>
          <w:szCs w:val="26"/>
          <w:lang w:val="nl-NL"/>
        </w:rPr>
        <w:t>Số lượng hồ sơ:  01 (bộ).</w:t>
      </w:r>
    </w:p>
    <w:p w14:paraId="0E5186E2" w14:textId="54AD0C76" w:rsidR="00FC2096" w:rsidRPr="00116D1D" w:rsidRDefault="00D47BFC" w:rsidP="00FC2096">
      <w:pPr>
        <w:shd w:val="clear" w:color="auto" w:fill="FFFFFF"/>
        <w:spacing w:before="120" w:after="120" w:line="234" w:lineRule="atLeast"/>
        <w:ind w:firstLine="567"/>
        <w:jc w:val="both"/>
        <w:rPr>
          <w:bCs/>
          <w:i/>
          <w:sz w:val="26"/>
          <w:szCs w:val="26"/>
          <w:lang w:val="pt-BR"/>
        </w:rPr>
      </w:pPr>
      <w:r w:rsidRPr="00116D1D">
        <w:rPr>
          <w:b/>
          <w:bCs/>
          <w:sz w:val="26"/>
          <w:szCs w:val="26"/>
        </w:rPr>
        <w:t>14</w:t>
      </w:r>
      <w:r w:rsidR="00FC2096" w:rsidRPr="00116D1D">
        <w:rPr>
          <w:b/>
          <w:bCs/>
          <w:sz w:val="26"/>
          <w:szCs w:val="26"/>
          <w:lang w:val="pt-BR"/>
        </w:rPr>
        <w:t xml:space="preserve">.3. Đối tượng thực hiện thủ tục hành chính: </w:t>
      </w:r>
      <w:r w:rsidR="00FC2096" w:rsidRPr="00116D1D">
        <w:rPr>
          <w:bCs/>
          <w:sz w:val="26"/>
          <w:szCs w:val="26"/>
          <w:lang w:val="pt-BR"/>
        </w:rPr>
        <w:t>Tổ</w:t>
      </w:r>
      <w:r w:rsidR="00FC2096" w:rsidRPr="00116D1D">
        <w:rPr>
          <w:bCs/>
          <w:sz w:val="26"/>
          <w:szCs w:val="26"/>
          <w:lang w:val="vi-VN"/>
        </w:rPr>
        <w:t xml:space="preserve"> chức</w:t>
      </w:r>
      <w:r w:rsidR="00FC2096" w:rsidRPr="00116D1D">
        <w:rPr>
          <w:rFonts w:eastAsia="Arial"/>
          <w:sz w:val="26"/>
          <w:szCs w:val="26"/>
          <w:lang w:val="nl-NL"/>
        </w:rPr>
        <w:t>.</w:t>
      </w:r>
    </w:p>
    <w:p w14:paraId="68B0565A" w14:textId="6040F2AE" w:rsidR="00FC2096" w:rsidRPr="00116D1D" w:rsidRDefault="00D47BFC" w:rsidP="00FC2096">
      <w:pPr>
        <w:tabs>
          <w:tab w:val="left" w:pos="540"/>
          <w:tab w:val="left" w:pos="720"/>
          <w:tab w:val="left" w:pos="1080"/>
        </w:tabs>
        <w:spacing w:before="120" w:after="120"/>
        <w:ind w:firstLine="567"/>
        <w:rPr>
          <w:b/>
          <w:bCs/>
          <w:sz w:val="26"/>
          <w:szCs w:val="26"/>
          <w:lang w:val="pt-BR"/>
        </w:rPr>
      </w:pPr>
      <w:r w:rsidRPr="00116D1D">
        <w:rPr>
          <w:b/>
          <w:bCs/>
          <w:sz w:val="26"/>
          <w:szCs w:val="26"/>
        </w:rPr>
        <w:t>14</w:t>
      </w:r>
      <w:r w:rsidR="00FC2096" w:rsidRPr="00116D1D">
        <w:rPr>
          <w:b/>
          <w:bCs/>
          <w:sz w:val="26"/>
          <w:szCs w:val="26"/>
          <w:lang w:val="pt-BR"/>
        </w:rPr>
        <w:t>.4. Cơ quan giải quyết thủ tục hành chính:</w:t>
      </w:r>
    </w:p>
    <w:p w14:paraId="4FEDBB1F" w14:textId="77777777" w:rsidR="00FC2096" w:rsidRPr="00116D1D" w:rsidRDefault="00FC2096" w:rsidP="00FC2096">
      <w:pPr>
        <w:tabs>
          <w:tab w:val="left" w:pos="540"/>
          <w:tab w:val="left" w:pos="720"/>
          <w:tab w:val="left" w:pos="1080"/>
        </w:tabs>
        <w:spacing w:before="120" w:after="120"/>
        <w:ind w:firstLine="567"/>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6E307AD6" w14:textId="77777777" w:rsidR="00FC2096" w:rsidRPr="00116D1D" w:rsidRDefault="00FC2096" w:rsidP="00FC2096">
      <w:pPr>
        <w:tabs>
          <w:tab w:val="left" w:pos="540"/>
          <w:tab w:val="left" w:pos="720"/>
          <w:tab w:val="left" w:pos="1080"/>
        </w:tabs>
        <w:spacing w:before="120" w:after="120"/>
        <w:ind w:firstLine="567"/>
        <w:jc w:val="both"/>
        <w:rPr>
          <w:rFonts w:eastAsia="Arial"/>
          <w:sz w:val="26"/>
          <w:szCs w:val="26"/>
          <w:lang w:val="nl-NL"/>
        </w:rPr>
      </w:pPr>
      <w:r w:rsidRPr="00116D1D">
        <w:rPr>
          <w:rFonts w:eastAsia="Arial"/>
          <w:sz w:val="26"/>
          <w:szCs w:val="26"/>
          <w:lang w:val="nl-NL"/>
        </w:rPr>
        <w:t xml:space="preserve">- Cơ quan trực tiếp thực hiện TTHC: </w:t>
      </w:r>
      <w:r w:rsidRPr="00116D1D">
        <w:rPr>
          <w:rFonts w:eastAsia="Arial"/>
          <w:sz w:val="26"/>
          <w:szCs w:val="26"/>
          <w:lang w:val="sv-SE"/>
        </w:rPr>
        <w:t>Sở Văn hóa, Thể thao và Du lịch</w:t>
      </w:r>
      <w:r w:rsidRPr="00116D1D">
        <w:rPr>
          <w:rFonts w:eastAsia="Arial"/>
          <w:sz w:val="26"/>
          <w:szCs w:val="26"/>
          <w:lang w:val="nl-NL"/>
        </w:rPr>
        <w:t>.</w:t>
      </w:r>
    </w:p>
    <w:p w14:paraId="54E55721" w14:textId="7BD1DD16" w:rsidR="00FC2096" w:rsidRPr="00116D1D" w:rsidRDefault="00D47BFC" w:rsidP="00FC2096">
      <w:pPr>
        <w:tabs>
          <w:tab w:val="left" w:pos="1080"/>
        </w:tabs>
        <w:spacing w:before="120" w:after="120"/>
        <w:ind w:firstLine="567"/>
        <w:jc w:val="both"/>
        <w:rPr>
          <w:sz w:val="26"/>
          <w:szCs w:val="26"/>
          <w:lang w:val="nl-NL"/>
        </w:rPr>
      </w:pPr>
      <w:r w:rsidRPr="00116D1D">
        <w:rPr>
          <w:b/>
          <w:bCs/>
          <w:sz w:val="26"/>
          <w:szCs w:val="26"/>
        </w:rPr>
        <w:t>14</w:t>
      </w:r>
      <w:r w:rsidR="00FC2096" w:rsidRPr="00116D1D">
        <w:rPr>
          <w:b/>
          <w:bCs/>
          <w:sz w:val="26"/>
          <w:szCs w:val="26"/>
          <w:lang w:val="nl-NL"/>
        </w:rPr>
        <w:t xml:space="preserve">.5. Kết quả thực hiện thủ tục hành chính: </w:t>
      </w:r>
      <w:r w:rsidR="00FC2096" w:rsidRPr="00116D1D">
        <w:rPr>
          <w:sz w:val="26"/>
          <w:szCs w:val="26"/>
          <w:lang w:val="nl-NL"/>
        </w:rPr>
        <w:t>Giấy phép thành lập văn phòng đại diện.</w:t>
      </w:r>
    </w:p>
    <w:p w14:paraId="7D4C82B2" w14:textId="306EF6AD" w:rsidR="00FC2096" w:rsidRPr="00116D1D" w:rsidRDefault="00D47BFC" w:rsidP="00FC2096">
      <w:pPr>
        <w:tabs>
          <w:tab w:val="left" w:pos="1080"/>
        </w:tabs>
        <w:spacing w:before="120" w:after="120"/>
        <w:ind w:firstLine="567"/>
        <w:jc w:val="both"/>
        <w:rPr>
          <w:b/>
          <w:bCs/>
          <w:sz w:val="26"/>
          <w:szCs w:val="26"/>
          <w:lang w:val="vi-VN"/>
        </w:rPr>
      </w:pPr>
      <w:r w:rsidRPr="00116D1D">
        <w:rPr>
          <w:b/>
          <w:bCs/>
          <w:sz w:val="26"/>
          <w:szCs w:val="26"/>
        </w:rPr>
        <w:t>14</w:t>
      </w:r>
      <w:r w:rsidR="00FC2096" w:rsidRPr="00116D1D">
        <w:rPr>
          <w:b/>
          <w:bCs/>
          <w:sz w:val="26"/>
          <w:szCs w:val="26"/>
          <w:lang w:val="nl-NL"/>
        </w:rPr>
        <w:t>.6. Phí, lệ phí:</w:t>
      </w:r>
      <w:r w:rsidR="00FC2096" w:rsidRPr="00116D1D">
        <w:rPr>
          <w:sz w:val="26"/>
          <w:szCs w:val="26"/>
          <w:lang w:val="nl-NL"/>
        </w:rPr>
        <w:t> 1.500.000 đồng/giấy phép (</w:t>
      </w:r>
      <w:r w:rsidR="00FC2096" w:rsidRPr="00116D1D">
        <w:rPr>
          <w:sz w:val="26"/>
          <w:szCs w:val="26"/>
        </w:rPr>
        <w:t>Thông tư số 33/2018/TT-BTC ngày 30 tháng 3 năm 2018 của Bộ trưởng Bộ Tài chính)</w:t>
      </w:r>
      <w:r w:rsidR="00FC2096" w:rsidRPr="00116D1D">
        <w:rPr>
          <w:sz w:val="26"/>
          <w:szCs w:val="26"/>
          <w:vertAlign w:val="superscript"/>
        </w:rPr>
        <w:t xml:space="preserve"> </w:t>
      </w:r>
      <w:r w:rsidR="00FC2096" w:rsidRPr="00116D1D">
        <w:rPr>
          <w:sz w:val="26"/>
          <w:szCs w:val="26"/>
          <w:lang w:val="nl-NL"/>
        </w:rPr>
        <w:t>.</w:t>
      </w:r>
    </w:p>
    <w:p w14:paraId="7B3EF493" w14:textId="0F62EB49" w:rsidR="00FC2096" w:rsidRPr="00116D1D" w:rsidRDefault="00FC2096" w:rsidP="00FC2096">
      <w:pPr>
        <w:spacing w:before="120" w:after="120"/>
        <w:ind w:firstLine="567"/>
        <w:jc w:val="both"/>
        <w:rPr>
          <w:b/>
          <w:bCs/>
          <w:sz w:val="26"/>
          <w:szCs w:val="26"/>
          <w:lang w:val="nl-NL"/>
        </w:rPr>
      </w:pPr>
      <w:r w:rsidRPr="00116D1D">
        <w:rPr>
          <w:b/>
          <w:bCs/>
          <w:sz w:val="26"/>
          <w:szCs w:val="26"/>
          <w:lang w:val="nl-NL"/>
        </w:rPr>
        <w:t xml:space="preserve">  </w:t>
      </w:r>
      <w:r w:rsidR="00D47BFC" w:rsidRPr="00116D1D">
        <w:rPr>
          <w:b/>
          <w:bCs/>
          <w:sz w:val="26"/>
          <w:szCs w:val="26"/>
        </w:rPr>
        <w:t>14</w:t>
      </w:r>
      <w:r w:rsidRPr="00116D1D">
        <w:rPr>
          <w:b/>
          <w:bCs/>
          <w:sz w:val="26"/>
          <w:szCs w:val="26"/>
          <w:lang w:val="nl-NL"/>
        </w:rPr>
        <w:t>.</w:t>
      </w:r>
      <w:r w:rsidRPr="00116D1D">
        <w:rPr>
          <w:b/>
          <w:bCs/>
          <w:sz w:val="26"/>
          <w:szCs w:val="26"/>
          <w:lang w:val="vi-VN"/>
        </w:rPr>
        <w:t>7</w:t>
      </w:r>
      <w:r w:rsidRPr="00116D1D">
        <w:rPr>
          <w:b/>
          <w:bCs/>
          <w:sz w:val="26"/>
          <w:szCs w:val="26"/>
          <w:lang w:val="nl-NL"/>
        </w:rPr>
        <w:t xml:space="preserve">. Tên mẫu đơn, mẫu tờ khai: </w:t>
      </w:r>
    </w:p>
    <w:p w14:paraId="3939ACCE"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(1) </w:t>
      </w:r>
      <w:r w:rsidRPr="00116D1D">
        <w:rPr>
          <w:sz w:val="26"/>
          <w:szCs w:val="26"/>
          <w:lang w:val="vi-VN"/>
        </w:rPr>
        <w:t xml:space="preserve">Đơn đề nghị cấp lại Giấy phép thành lập Văn phòng đại diện </w:t>
      </w:r>
      <w:r w:rsidRPr="00116D1D">
        <w:rPr>
          <w:sz w:val="26"/>
          <w:szCs w:val="26"/>
        </w:rPr>
        <w:t>(M</w:t>
      </w:r>
      <w:r w:rsidRPr="00116D1D">
        <w:rPr>
          <w:sz w:val="26"/>
          <w:szCs w:val="26"/>
          <w:lang w:val="vi-VN"/>
        </w:rPr>
        <w:t>ẫu</w:t>
      </w:r>
      <w:r w:rsidRPr="00116D1D">
        <w:rPr>
          <w:sz w:val="26"/>
          <w:szCs w:val="26"/>
        </w:rPr>
        <w:t xml:space="preserve"> MĐ-1 Phụ lục ban hành kèm theo Thông tư số </w:t>
      </w:r>
      <w:r w:rsidRPr="00116D1D">
        <w:rPr>
          <w:sz w:val="26"/>
          <w:szCs w:val="26"/>
          <w:lang w:val="nl-NL"/>
        </w:rPr>
        <w:t>11/2016/TT-BCT ngày 05 tháng 7 năm 2016</w:t>
      </w:r>
      <w:r w:rsidRPr="00116D1D">
        <w:rPr>
          <w:sz w:val="26"/>
          <w:szCs w:val="26"/>
        </w:rPr>
        <w:t>)</w:t>
      </w:r>
      <w:r w:rsidRPr="00116D1D">
        <w:rPr>
          <w:b/>
          <w:bCs/>
          <w:sz w:val="26"/>
          <w:szCs w:val="26"/>
          <w:vertAlign w:val="superscript"/>
        </w:rPr>
        <w:t xml:space="preserve"> </w:t>
      </w:r>
      <w:r w:rsidRPr="00116D1D">
        <w:rPr>
          <w:sz w:val="26"/>
          <w:szCs w:val="26"/>
          <w:lang w:val="vi-VN"/>
        </w:rPr>
        <w:t>;</w:t>
      </w:r>
    </w:p>
    <w:p w14:paraId="74A728FC" w14:textId="77777777" w:rsidR="00FC2096" w:rsidRPr="00116D1D" w:rsidRDefault="00FC2096" w:rsidP="00FC2096">
      <w:pPr>
        <w:tabs>
          <w:tab w:val="left" w:pos="1080"/>
        </w:tabs>
        <w:spacing w:before="120" w:after="120"/>
        <w:ind w:firstLine="567"/>
        <w:jc w:val="both"/>
        <w:rPr>
          <w:strike/>
          <w:sz w:val="26"/>
          <w:szCs w:val="26"/>
        </w:rPr>
      </w:pPr>
      <w:r w:rsidRPr="00116D1D">
        <w:rPr>
          <w:sz w:val="26"/>
          <w:szCs w:val="26"/>
          <w:lang w:val="fr-FR"/>
        </w:rPr>
        <w:t xml:space="preserve">(2) </w:t>
      </w:r>
      <w:r w:rsidRPr="00116D1D">
        <w:rPr>
          <w:sz w:val="26"/>
          <w:szCs w:val="26"/>
          <w:lang w:val="vi-VN"/>
        </w:rPr>
        <w:t xml:space="preserve">Thông báo về việc chấm dứt hoạt động Văn phòng đại diện </w:t>
      </w:r>
      <w:r w:rsidRPr="00116D1D">
        <w:rPr>
          <w:sz w:val="26"/>
          <w:szCs w:val="26"/>
        </w:rPr>
        <w:t>(M</w:t>
      </w:r>
      <w:r w:rsidRPr="00116D1D">
        <w:rPr>
          <w:sz w:val="26"/>
          <w:szCs w:val="26"/>
          <w:lang w:val="vi-VN"/>
        </w:rPr>
        <w:t>ẫu</w:t>
      </w:r>
      <w:r w:rsidRPr="00116D1D">
        <w:rPr>
          <w:sz w:val="26"/>
          <w:szCs w:val="26"/>
        </w:rPr>
        <w:t xml:space="preserve"> TB Phụ lục ban hành kèm theo Thông tư số </w:t>
      </w:r>
      <w:r w:rsidRPr="00116D1D">
        <w:rPr>
          <w:sz w:val="26"/>
          <w:szCs w:val="26"/>
          <w:lang w:val="nl-NL"/>
        </w:rPr>
        <w:t>11/2016/TT-BCT ngày 05 tháng 7 năm 2016</w:t>
      </w:r>
      <w:r w:rsidRPr="00116D1D">
        <w:rPr>
          <w:sz w:val="26"/>
          <w:szCs w:val="26"/>
        </w:rPr>
        <w:t>)</w:t>
      </w:r>
      <w:r w:rsidRPr="00116D1D">
        <w:rPr>
          <w:b/>
          <w:bCs/>
          <w:sz w:val="26"/>
          <w:szCs w:val="26"/>
          <w:vertAlign w:val="superscript"/>
        </w:rPr>
        <w:t xml:space="preserve"> </w:t>
      </w:r>
      <w:r w:rsidRPr="00116D1D">
        <w:rPr>
          <w:sz w:val="26"/>
          <w:szCs w:val="26"/>
        </w:rPr>
        <w:t>.</w:t>
      </w:r>
      <w:r w:rsidRPr="00116D1D">
        <w:rPr>
          <w:b/>
          <w:bCs/>
          <w:sz w:val="26"/>
          <w:szCs w:val="26"/>
          <w:lang w:val="nl-NL"/>
        </w:rPr>
        <w:t xml:space="preserve"> </w:t>
      </w:r>
    </w:p>
    <w:p w14:paraId="4BDC36B2" w14:textId="42D6AD72" w:rsidR="00FC2096" w:rsidRPr="00116D1D" w:rsidRDefault="00D47BFC" w:rsidP="00FC2096">
      <w:pPr>
        <w:spacing w:before="120" w:after="120"/>
        <w:ind w:firstLine="567"/>
        <w:jc w:val="both"/>
        <w:rPr>
          <w:sz w:val="26"/>
          <w:szCs w:val="26"/>
          <w:lang w:val="fr-FR"/>
        </w:rPr>
      </w:pPr>
      <w:r w:rsidRPr="00116D1D">
        <w:rPr>
          <w:b/>
          <w:bCs/>
          <w:sz w:val="26"/>
          <w:szCs w:val="26"/>
        </w:rPr>
        <w:t>14</w:t>
      </w:r>
      <w:r w:rsidR="00FC2096" w:rsidRPr="00116D1D">
        <w:rPr>
          <w:b/>
          <w:bCs/>
          <w:sz w:val="26"/>
          <w:szCs w:val="26"/>
          <w:lang w:val="hr-HR"/>
        </w:rPr>
        <w:t>.</w:t>
      </w:r>
      <w:r w:rsidR="00FC2096" w:rsidRPr="00116D1D">
        <w:rPr>
          <w:b/>
          <w:bCs/>
          <w:sz w:val="26"/>
          <w:szCs w:val="26"/>
          <w:lang w:val="vi-VN"/>
        </w:rPr>
        <w:t>8</w:t>
      </w:r>
      <w:r w:rsidR="00FC2096" w:rsidRPr="00116D1D">
        <w:rPr>
          <w:b/>
          <w:bCs/>
          <w:sz w:val="26"/>
          <w:szCs w:val="26"/>
          <w:lang w:val="hr-HR"/>
        </w:rPr>
        <w:t xml:space="preserve">. Yêu cầu, điều kiện thực hiện thủ tục hành chính: </w:t>
      </w:r>
      <w:r w:rsidR="00FC2096" w:rsidRPr="00116D1D">
        <w:rPr>
          <w:sz w:val="26"/>
          <w:szCs w:val="26"/>
          <w:lang w:val="fr-FR"/>
        </w:rPr>
        <w:t>Doanh nghiệp kinh doanh dịch vụ lữ hành nước ngoài</w:t>
      </w:r>
      <w:r w:rsidR="00FC2096" w:rsidRPr="00116D1D">
        <w:rPr>
          <w:sz w:val="26"/>
          <w:szCs w:val="26"/>
          <w:lang w:val="vi-VN"/>
        </w:rPr>
        <w:t xml:space="preserve"> </w:t>
      </w:r>
      <w:r w:rsidR="00FC2096" w:rsidRPr="00116D1D">
        <w:rPr>
          <w:sz w:val="26"/>
          <w:szCs w:val="26"/>
        </w:rPr>
        <w:t>c</w:t>
      </w:r>
      <w:r w:rsidR="00FC2096" w:rsidRPr="00116D1D">
        <w:rPr>
          <w:sz w:val="26"/>
          <w:szCs w:val="26"/>
          <w:lang w:val="vi-VN"/>
        </w:rPr>
        <w:t>huyển địa điểm đặt trụ sở của Văn phòng đại diện từ một tỉnh, thành phố trực thuộc Trung ương, hoặc khu vực địa lý thuộc phạm vi quản lý của một Ban quản lý đến một tỉnh, thành phố trực thuộc Trung ương khác hoặc khu vực địa lý thuộc phạm vi quản lý của một Ban quản lý khác.</w:t>
      </w:r>
    </w:p>
    <w:p w14:paraId="5A2B1AE9" w14:textId="3FD45CD9" w:rsidR="00FC2096" w:rsidRPr="00116D1D" w:rsidRDefault="00D47BFC" w:rsidP="00FC2096">
      <w:pPr>
        <w:spacing w:before="120" w:after="120"/>
        <w:ind w:firstLine="567"/>
        <w:jc w:val="both"/>
        <w:rPr>
          <w:rFonts w:eastAsia="Arial"/>
          <w:bCs/>
          <w:sz w:val="26"/>
          <w:szCs w:val="26"/>
          <w:lang w:val="nl-NL" w:eastAsia="zh-CN"/>
        </w:rPr>
      </w:pPr>
      <w:r w:rsidRPr="00116D1D">
        <w:rPr>
          <w:b/>
          <w:bCs/>
          <w:sz w:val="26"/>
          <w:szCs w:val="26"/>
        </w:rPr>
        <w:t>14</w:t>
      </w:r>
      <w:r w:rsidR="00FC2096" w:rsidRPr="00116D1D">
        <w:rPr>
          <w:b/>
          <w:bCs/>
          <w:sz w:val="26"/>
          <w:szCs w:val="26"/>
          <w:lang w:val="nl-NL"/>
        </w:rPr>
        <w:t>.</w:t>
      </w:r>
      <w:r w:rsidR="00FC2096" w:rsidRPr="00116D1D">
        <w:rPr>
          <w:b/>
          <w:bCs/>
          <w:sz w:val="26"/>
          <w:szCs w:val="26"/>
          <w:lang w:val="vi-VN"/>
        </w:rPr>
        <w:t>9</w:t>
      </w:r>
      <w:r w:rsidR="00FC2096" w:rsidRPr="00116D1D">
        <w:rPr>
          <w:b/>
          <w:bCs/>
          <w:sz w:val="26"/>
          <w:szCs w:val="26"/>
          <w:lang w:val="nl-NL"/>
        </w:rPr>
        <w:t>. Căn cứ pháp lý của thủ tục hành chính:</w:t>
      </w:r>
    </w:p>
    <w:p w14:paraId="42B44B17" w14:textId="77777777" w:rsidR="00FC2096" w:rsidRPr="00116D1D" w:rsidRDefault="00FC2096" w:rsidP="00FC2096">
      <w:pPr>
        <w:tabs>
          <w:tab w:val="left" w:pos="1080"/>
        </w:tabs>
        <w:spacing w:before="120" w:after="120"/>
        <w:ind w:firstLine="567"/>
        <w:jc w:val="both"/>
        <w:rPr>
          <w:sz w:val="26"/>
          <w:szCs w:val="26"/>
          <w:lang w:val="nl-NL"/>
        </w:rPr>
      </w:pPr>
      <w:r w:rsidRPr="00116D1D">
        <w:rPr>
          <w:sz w:val="26"/>
          <w:szCs w:val="26"/>
          <w:lang w:val="nl-NL"/>
        </w:rPr>
        <w:t>- Luật Du lịch số 09/2017/QH14 ngày 19 tháng 6 năm 2017. Có hiệu lực từ ngày 01 tháng 01 năm 2018.</w:t>
      </w:r>
    </w:p>
    <w:p w14:paraId="19B18128" w14:textId="77777777" w:rsidR="00FC2096" w:rsidRPr="00116D1D" w:rsidRDefault="00FC2096" w:rsidP="00FC2096">
      <w:pPr>
        <w:tabs>
          <w:tab w:val="left" w:pos="1080"/>
        </w:tabs>
        <w:spacing w:before="120" w:after="120"/>
        <w:ind w:firstLine="567"/>
        <w:jc w:val="both"/>
        <w:rPr>
          <w:sz w:val="26"/>
          <w:szCs w:val="26"/>
        </w:rPr>
      </w:pPr>
      <w:r w:rsidRPr="00116D1D">
        <w:rPr>
          <w:sz w:val="26"/>
          <w:szCs w:val="26"/>
          <w:lang w:val="nl-NL"/>
        </w:rPr>
        <w:t xml:space="preserve">- Nghị định số 07/2016/NĐ-CP ngày 25/01/2016 của Chính phủ </w:t>
      </w:r>
      <w:r w:rsidRPr="00116D1D">
        <w:rPr>
          <w:iCs/>
          <w:sz w:val="26"/>
          <w:szCs w:val="26"/>
          <w:lang w:val="vi-VN"/>
        </w:rPr>
        <w:t>quy định chi tiết Luật Thương mại về Văn phòng đại diện, Chi nhánh của thương nhân nước ngoài tại Việt Nam</w:t>
      </w:r>
      <w:r w:rsidRPr="00116D1D">
        <w:rPr>
          <w:iCs/>
          <w:sz w:val="26"/>
          <w:szCs w:val="26"/>
        </w:rPr>
        <w:t>. Có hiệu lực từ ngày 10 tháng 3 năm 2016.</w:t>
      </w:r>
    </w:p>
    <w:p w14:paraId="49B4A02A" w14:textId="77777777" w:rsidR="00FC2096" w:rsidRPr="00116D1D" w:rsidRDefault="00FC2096" w:rsidP="00FC2096">
      <w:pPr>
        <w:tabs>
          <w:tab w:val="left" w:pos="349"/>
        </w:tabs>
        <w:spacing w:before="120" w:after="120"/>
        <w:ind w:firstLine="567"/>
        <w:contextualSpacing/>
        <w:jc w:val="both"/>
        <w:rPr>
          <w:iCs/>
          <w:sz w:val="26"/>
          <w:szCs w:val="26"/>
        </w:rPr>
      </w:pPr>
      <w:r w:rsidRPr="00116D1D">
        <w:rPr>
          <w:sz w:val="26"/>
          <w:szCs w:val="26"/>
          <w:lang w:val="nl-NL"/>
        </w:rPr>
        <w:t xml:space="preserve">- Thông tư số 11/2016/TT-BCT ngày 05 tháng 7 năm 2016 của Bộ trưởng Bộ Công Thương quy định biểu mẫu thực hiện Nghị định số 07/2016/NĐ-CP ngày 25/01/2016 của Chính phủ </w:t>
      </w:r>
      <w:r w:rsidRPr="00116D1D">
        <w:rPr>
          <w:iCs/>
          <w:sz w:val="26"/>
          <w:szCs w:val="26"/>
          <w:lang w:val="vi-VN"/>
        </w:rPr>
        <w:t>quy định chi tiết Luật Thương mại về Văn phòng đại diện, Chi nhánh của thương nhân nước ngoài tại Việt Nam</w:t>
      </w:r>
      <w:r w:rsidRPr="00116D1D">
        <w:rPr>
          <w:iCs/>
          <w:sz w:val="26"/>
          <w:szCs w:val="26"/>
        </w:rPr>
        <w:t>. Có hiệu lực từ ngày 20 tháng 8 năm 2016.</w:t>
      </w:r>
    </w:p>
    <w:p w14:paraId="317153C9" w14:textId="77777777" w:rsidR="00FC2096" w:rsidRPr="00116D1D" w:rsidRDefault="00FC2096" w:rsidP="00FC2096">
      <w:pPr>
        <w:tabs>
          <w:tab w:val="left" w:pos="349"/>
        </w:tabs>
        <w:spacing w:before="120" w:after="120"/>
        <w:ind w:firstLine="567"/>
        <w:contextualSpacing/>
        <w:jc w:val="both"/>
        <w:rPr>
          <w:sz w:val="26"/>
          <w:szCs w:val="26"/>
          <w:lang w:val="nl-NL"/>
        </w:rPr>
      </w:pPr>
      <w:r w:rsidRPr="00116D1D">
        <w:rPr>
          <w:noProof/>
          <w:sz w:val="26"/>
          <w:szCs w:val="26"/>
          <w:lang w:val="nl-NL"/>
        </w:rPr>
        <w:t xml:space="preserve">- </w:t>
      </w:r>
      <w:r w:rsidRPr="00116D1D">
        <w:rPr>
          <w:sz w:val="26"/>
          <w:szCs w:val="26"/>
        </w:rPr>
        <w:t>Thông tư số 33/2018/TT-BTC ngày 30 tháng 3 năm 2018 của Bộ trưởng Bộ Tài chính quy định mức thu, chế độ thu, nộp và quản lý phí thẩm định cấp Giấy phép kinh doanh dịch vụ lữ hành quốc tế, Giấy phép kinh doanh dịch vụ lữ hành nội địa; phí thẩm định cấp thẻ hướng dẫn viên du lịch; lệ phí cấp Giấy phép đặt chi nhánh, văn phòng đại diện doanh nghiệp du lịch nước ngoài tại Việt Nam</w:t>
      </w:r>
      <w:r w:rsidRPr="00116D1D">
        <w:rPr>
          <w:b/>
          <w:bCs/>
          <w:sz w:val="26"/>
          <w:szCs w:val="26"/>
          <w:lang w:val="nl-NL"/>
        </w:rPr>
        <w:t xml:space="preserve">. </w:t>
      </w:r>
      <w:r w:rsidRPr="00116D1D">
        <w:rPr>
          <w:sz w:val="26"/>
          <w:szCs w:val="26"/>
          <w:lang w:val="nl-NL"/>
        </w:rPr>
        <w:t>Có hiệu lực từ ngày 14 tháng 5 năm 2018.</w:t>
      </w:r>
    </w:p>
    <w:p w14:paraId="63A80867" w14:textId="2A575D31" w:rsidR="00FC2096" w:rsidRPr="00116D1D" w:rsidRDefault="00D47BFC" w:rsidP="00FC2096">
      <w:pPr>
        <w:shd w:val="clear" w:color="auto" w:fill="FFFFFF"/>
        <w:spacing w:before="120" w:after="120" w:line="234" w:lineRule="atLeast"/>
        <w:ind w:firstLine="567"/>
        <w:jc w:val="both"/>
        <w:rPr>
          <w:i/>
          <w:sz w:val="26"/>
          <w:szCs w:val="26"/>
          <w:lang w:val="vi-VN"/>
        </w:rPr>
      </w:pPr>
      <w:r w:rsidRPr="00116D1D">
        <w:rPr>
          <w:b/>
          <w:sz w:val="26"/>
          <w:szCs w:val="26"/>
        </w:rPr>
        <w:t>14</w:t>
      </w:r>
      <w:r w:rsidR="00FC2096" w:rsidRPr="00116D1D">
        <w:rPr>
          <w:b/>
          <w:sz w:val="26"/>
          <w:szCs w:val="26"/>
          <w:lang w:val="nl-NL"/>
        </w:rPr>
        <w:t>.</w:t>
      </w:r>
      <w:r w:rsidR="00FC2096" w:rsidRPr="00116D1D">
        <w:rPr>
          <w:b/>
          <w:sz w:val="26"/>
          <w:szCs w:val="26"/>
          <w:lang w:val="vi-VN"/>
        </w:rPr>
        <w:t>10</w:t>
      </w:r>
      <w:r w:rsidR="00FC2096" w:rsidRPr="00116D1D">
        <w:rPr>
          <w:b/>
          <w:sz w:val="26"/>
          <w:szCs w:val="26"/>
          <w:lang w:val="nl-NL"/>
        </w:rPr>
        <w:t>. Lưu hồ sơ (ISO)</w:t>
      </w:r>
      <w:r w:rsidR="00FC2096" w:rsidRPr="00116D1D">
        <w:rPr>
          <w:b/>
          <w:sz w:val="26"/>
          <w:szCs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0"/>
        <w:gridCol w:w="2135"/>
        <w:gridCol w:w="1889"/>
      </w:tblGrid>
      <w:tr w:rsidR="00FC2096" w:rsidRPr="00116D1D" w14:paraId="104082E4" w14:textId="77777777" w:rsidTr="00FC2096">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40575513" w14:textId="77777777" w:rsidR="00FC2096" w:rsidRPr="00116D1D" w:rsidRDefault="00FC2096" w:rsidP="00FC2096">
            <w:pPr>
              <w:spacing w:before="40" w:after="40"/>
              <w:jc w:val="center"/>
              <w:rPr>
                <w:sz w:val="26"/>
                <w:szCs w:val="26"/>
                <w:lang w:val="nl-NL"/>
              </w:rPr>
            </w:pPr>
            <w:r w:rsidRPr="00116D1D">
              <w:rPr>
                <w:b/>
                <w:bCs/>
                <w:sz w:val="26"/>
                <w:szCs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14:paraId="716784D4" w14:textId="77777777" w:rsidR="00FC2096" w:rsidRPr="00116D1D" w:rsidRDefault="00FC2096" w:rsidP="00FC2096">
            <w:pPr>
              <w:spacing w:before="40" w:after="40"/>
              <w:jc w:val="center"/>
              <w:rPr>
                <w:b/>
                <w:sz w:val="26"/>
                <w:szCs w:val="26"/>
                <w:lang w:val="nl-NL"/>
              </w:rPr>
            </w:pPr>
            <w:r w:rsidRPr="00116D1D">
              <w:rPr>
                <w:b/>
                <w:sz w:val="26"/>
                <w:szCs w:val="26"/>
                <w:lang w:val="nl-NL"/>
              </w:rPr>
              <w:t>Bộ phận lưu trữ</w:t>
            </w:r>
          </w:p>
        </w:tc>
        <w:tc>
          <w:tcPr>
            <w:tcW w:w="1014" w:type="pct"/>
            <w:tcBorders>
              <w:top w:val="single" w:sz="4" w:space="0" w:color="auto"/>
              <w:left w:val="single" w:sz="4" w:space="0" w:color="auto"/>
              <w:bottom w:val="single" w:sz="4" w:space="0" w:color="auto"/>
              <w:right w:val="single" w:sz="4" w:space="0" w:color="auto"/>
            </w:tcBorders>
            <w:vAlign w:val="center"/>
          </w:tcPr>
          <w:p w14:paraId="2B5FAB6F" w14:textId="77777777" w:rsidR="00FC2096" w:rsidRPr="00116D1D" w:rsidRDefault="00FC2096" w:rsidP="00FC2096">
            <w:pPr>
              <w:spacing w:before="40" w:after="40"/>
              <w:jc w:val="center"/>
              <w:rPr>
                <w:sz w:val="26"/>
                <w:szCs w:val="26"/>
                <w:lang w:val="nl-NL"/>
              </w:rPr>
            </w:pPr>
            <w:r w:rsidRPr="00116D1D">
              <w:rPr>
                <w:b/>
                <w:bCs/>
                <w:sz w:val="26"/>
                <w:szCs w:val="26"/>
                <w:lang w:val="nl-NL"/>
              </w:rPr>
              <w:t>Thời gian lưu</w:t>
            </w:r>
          </w:p>
        </w:tc>
      </w:tr>
      <w:tr w:rsidR="00FC2096" w:rsidRPr="00116D1D" w14:paraId="1FB13DAB" w14:textId="77777777" w:rsidTr="00FC2096">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15EA15D6" w14:textId="77777777" w:rsidR="00FC2096" w:rsidRPr="00116D1D" w:rsidRDefault="00FC2096" w:rsidP="00FC2096">
            <w:pPr>
              <w:spacing w:before="40" w:after="40"/>
              <w:rPr>
                <w:sz w:val="26"/>
                <w:szCs w:val="26"/>
                <w:lang w:val="nl-NL"/>
              </w:rPr>
            </w:pPr>
            <w:r w:rsidRPr="00116D1D">
              <w:rPr>
                <w:sz w:val="26"/>
                <w:szCs w:val="26"/>
                <w:lang w:val="nl-NL"/>
              </w:rPr>
              <w:t xml:space="preserve">- Như mục </w:t>
            </w:r>
            <w:r w:rsidRPr="00116D1D">
              <w:rPr>
                <w:sz w:val="26"/>
                <w:szCs w:val="26"/>
                <w:lang w:val="vi-VN"/>
              </w:rPr>
              <w:t>3</w:t>
            </w:r>
            <w:r w:rsidRPr="00116D1D">
              <w:rPr>
                <w:sz w:val="26"/>
                <w:szCs w:val="26"/>
                <w:lang w:val="nl-NL"/>
              </w:rPr>
              <w:t>.2;</w:t>
            </w:r>
          </w:p>
          <w:p w14:paraId="50545E46" w14:textId="77777777" w:rsidR="00FC2096" w:rsidRPr="00116D1D" w:rsidRDefault="00FC2096" w:rsidP="00FC209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4FB191B9" w14:textId="77777777" w:rsidR="00FC2096" w:rsidRPr="00116D1D" w:rsidRDefault="00FC2096" w:rsidP="00FC2096">
            <w:pPr>
              <w:spacing w:before="40" w:after="40"/>
              <w:rPr>
                <w:sz w:val="26"/>
                <w:szCs w:val="26"/>
                <w:lang w:val="nl-NL"/>
              </w:rPr>
            </w:pPr>
            <w:r w:rsidRPr="00116D1D">
              <w:rPr>
                <w:sz w:val="26"/>
                <w:szCs w:val="26"/>
                <w:lang w:val="nl-NL"/>
              </w:rPr>
              <w:t>- Hồ sơ thẩm định (nếu có)</w:t>
            </w:r>
          </w:p>
          <w:p w14:paraId="6A304E6E" w14:textId="77777777" w:rsidR="00FC2096" w:rsidRPr="00116D1D" w:rsidRDefault="00FC2096" w:rsidP="00FC2096">
            <w:pPr>
              <w:spacing w:before="40" w:after="40"/>
              <w:rPr>
                <w:sz w:val="26"/>
                <w:szCs w:val="26"/>
                <w:lang w:val="nl-NL"/>
              </w:rPr>
            </w:pPr>
            <w:r w:rsidRPr="00116D1D">
              <w:rPr>
                <w:sz w:val="26"/>
                <w:szCs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14:paraId="5A3DC533" w14:textId="77777777" w:rsidR="00FC2096" w:rsidRPr="00116D1D" w:rsidRDefault="00FC2096" w:rsidP="00FC2096">
            <w:pPr>
              <w:spacing w:before="40" w:after="40"/>
              <w:jc w:val="center"/>
              <w:rPr>
                <w:sz w:val="26"/>
                <w:szCs w:val="26"/>
                <w:lang w:val="nl-NL"/>
              </w:rPr>
            </w:pPr>
            <w:r w:rsidRPr="00116D1D">
              <w:rPr>
                <w:sz w:val="26"/>
                <w:szCs w:val="26"/>
                <w:lang w:val="nl-NL"/>
              </w:rPr>
              <w:t>Phòng Quản lý Du lịch</w:t>
            </w:r>
          </w:p>
        </w:tc>
        <w:tc>
          <w:tcPr>
            <w:tcW w:w="1014" w:type="pct"/>
            <w:tcBorders>
              <w:top w:val="single" w:sz="4" w:space="0" w:color="auto"/>
              <w:left w:val="single" w:sz="4" w:space="0" w:color="auto"/>
              <w:right w:val="single" w:sz="4" w:space="0" w:color="auto"/>
            </w:tcBorders>
            <w:vAlign w:val="center"/>
          </w:tcPr>
          <w:p w14:paraId="0EC31D4E" w14:textId="77777777" w:rsidR="00FC2096" w:rsidRPr="00116D1D" w:rsidRDefault="00FC2096" w:rsidP="00FC2096">
            <w:pPr>
              <w:spacing w:before="40" w:after="40"/>
              <w:jc w:val="center"/>
              <w:rPr>
                <w:sz w:val="26"/>
                <w:szCs w:val="26"/>
                <w:lang w:val="nl-NL"/>
              </w:rPr>
            </w:pPr>
            <w:r w:rsidRPr="00116D1D">
              <w:rPr>
                <w:sz w:val="26"/>
                <w:szCs w:val="26"/>
                <w:lang w:val="nl-NL"/>
              </w:rPr>
              <w:t>Vĩnh viễn</w:t>
            </w:r>
          </w:p>
          <w:p w14:paraId="6E4802C3" w14:textId="77777777" w:rsidR="00FC2096" w:rsidRPr="00116D1D" w:rsidRDefault="00FC2096" w:rsidP="00FC2096">
            <w:pPr>
              <w:spacing w:before="40" w:after="40"/>
              <w:jc w:val="both"/>
              <w:rPr>
                <w:sz w:val="26"/>
                <w:szCs w:val="26"/>
                <w:lang w:val="nl-NL"/>
              </w:rPr>
            </w:pPr>
          </w:p>
          <w:p w14:paraId="5B9EF357" w14:textId="77777777" w:rsidR="00FC2096" w:rsidRPr="00116D1D" w:rsidRDefault="00FC2096" w:rsidP="00FC2096">
            <w:pPr>
              <w:spacing w:before="40" w:after="40"/>
              <w:jc w:val="both"/>
              <w:rPr>
                <w:sz w:val="26"/>
                <w:szCs w:val="26"/>
                <w:lang w:val="nl-NL"/>
              </w:rPr>
            </w:pPr>
          </w:p>
          <w:p w14:paraId="7BEA3E39" w14:textId="77777777" w:rsidR="00FC2096" w:rsidRPr="00116D1D" w:rsidRDefault="00FC2096" w:rsidP="00FC2096">
            <w:pPr>
              <w:spacing w:before="40" w:after="40"/>
              <w:jc w:val="both"/>
              <w:rPr>
                <w:sz w:val="26"/>
                <w:szCs w:val="26"/>
                <w:lang w:val="nl-NL"/>
              </w:rPr>
            </w:pPr>
          </w:p>
          <w:p w14:paraId="646206F1" w14:textId="77777777" w:rsidR="00FC2096" w:rsidRPr="00116D1D" w:rsidRDefault="00FC2096" w:rsidP="00FC2096">
            <w:pPr>
              <w:spacing w:before="40" w:after="40"/>
              <w:jc w:val="both"/>
              <w:rPr>
                <w:sz w:val="26"/>
                <w:szCs w:val="26"/>
                <w:lang w:val="nl-NL"/>
              </w:rPr>
            </w:pPr>
            <w:r w:rsidRPr="00116D1D">
              <w:rPr>
                <w:sz w:val="26"/>
                <w:szCs w:val="26"/>
                <w:lang w:val="nl-NL"/>
              </w:rPr>
              <w:t>Lưu trữ theo quy định hiện hành</w:t>
            </w:r>
          </w:p>
        </w:tc>
      </w:tr>
    </w:tbl>
    <w:p w14:paraId="6D979519" w14:textId="77777777" w:rsidR="00FC2096" w:rsidRPr="00116D1D" w:rsidRDefault="00FC2096" w:rsidP="00FC2096">
      <w:pPr>
        <w:ind w:firstLine="720"/>
        <w:jc w:val="both"/>
        <w:rPr>
          <w:b/>
          <w:sz w:val="26"/>
          <w:szCs w:val="26"/>
          <w:lang w:val="vi-VN"/>
        </w:rPr>
      </w:pPr>
    </w:p>
    <w:p w14:paraId="6B3FC0F6" w14:textId="77777777" w:rsidR="00FC2096" w:rsidRPr="00116D1D" w:rsidRDefault="00FC2096" w:rsidP="00FC2096">
      <w:pPr>
        <w:ind w:firstLine="720"/>
        <w:jc w:val="both"/>
        <w:rPr>
          <w:b/>
          <w:sz w:val="26"/>
          <w:szCs w:val="26"/>
          <w:lang w:val="vi-VN"/>
        </w:rPr>
      </w:pPr>
    </w:p>
    <w:p w14:paraId="07DA9854" w14:textId="77777777" w:rsidR="00FC2096" w:rsidRPr="00116D1D" w:rsidRDefault="00FC2096" w:rsidP="00FC2096">
      <w:pPr>
        <w:ind w:firstLine="720"/>
        <w:jc w:val="both"/>
        <w:rPr>
          <w:b/>
          <w:sz w:val="26"/>
          <w:szCs w:val="26"/>
          <w:lang w:val="vi-VN"/>
        </w:rPr>
      </w:pPr>
    </w:p>
    <w:p w14:paraId="681284D6" w14:textId="77777777" w:rsidR="00FC2096" w:rsidRPr="00116D1D" w:rsidRDefault="00FC2096" w:rsidP="00FC2096">
      <w:pPr>
        <w:ind w:firstLine="720"/>
        <w:jc w:val="both"/>
        <w:rPr>
          <w:b/>
          <w:sz w:val="26"/>
          <w:szCs w:val="26"/>
          <w:lang w:val="vi-VN"/>
        </w:rPr>
      </w:pPr>
    </w:p>
    <w:p w14:paraId="297EFA08" w14:textId="77777777" w:rsidR="00FC2096" w:rsidRPr="00116D1D" w:rsidRDefault="00FC2096" w:rsidP="00FC2096">
      <w:pPr>
        <w:ind w:firstLine="720"/>
        <w:jc w:val="both"/>
        <w:rPr>
          <w:b/>
          <w:sz w:val="26"/>
          <w:szCs w:val="26"/>
          <w:lang w:val="vi-VN"/>
        </w:rPr>
      </w:pPr>
    </w:p>
    <w:p w14:paraId="074ADB27" w14:textId="77777777" w:rsidR="00FC2096" w:rsidRPr="00116D1D" w:rsidRDefault="00FC2096" w:rsidP="00FC2096">
      <w:pPr>
        <w:ind w:firstLine="720"/>
        <w:jc w:val="both"/>
        <w:rPr>
          <w:b/>
          <w:sz w:val="26"/>
          <w:szCs w:val="26"/>
          <w:lang w:val="vi-VN"/>
        </w:rPr>
      </w:pPr>
    </w:p>
    <w:p w14:paraId="5DC61D44" w14:textId="77777777" w:rsidR="00FC2096" w:rsidRPr="00116D1D" w:rsidRDefault="00FC2096" w:rsidP="00FC2096">
      <w:pPr>
        <w:ind w:firstLine="720"/>
        <w:jc w:val="both"/>
        <w:rPr>
          <w:b/>
          <w:sz w:val="26"/>
          <w:szCs w:val="26"/>
          <w:lang w:val="vi-VN"/>
        </w:rPr>
      </w:pPr>
    </w:p>
    <w:p w14:paraId="145D9917" w14:textId="77777777" w:rsidR="00FC2096" w:rsidRPr="00116D1D" w:rsidRDefault="00FC2096" w:rsidP="00FC2096">
      <w:pPr>
        <w:jc w:val="both"/>
        <w:rPr>
          <w:b/>
          <w:sz w:val="26"/>
          <w:szCs w:val="26"/>
        </w:rPr>
      </w:pPr>
    </w:p>
    <w:p w14:paraId="65C6C399" w14:textId="77777777" w:rsidR="00FC2096" w:rsidRPr="00116D1D" w:rsidRDefault="00FC2096" w:rsidP="00FC2096">
      <w:pPr>
        <w:ind w:firstLine="720"/>
        <w:jc w:val="both"/>
        <w:rPr>
          <w:b/>
          <w:sz w:val="26"/>
          <w:szCs w:val="26"/>
          <w:lang w:val="vi-VN"/>
        </w:rPr>
      </w:pPr>
    </w:p>
    <w:p w14:paraId="154A9FEC" w14:textId="77777777" w:rsidR="00FC2096" w:rsidRPr="00116D1D" w:rsidRDefault="00FC2096" w:rsidP="00FC2096">
      <w:pPr>
        <w:spacing w:after="200" w:line="276" w:lineRule="auto"/>
        <w:jc w:val="center"/>
        <w:rPr>
          <w:sz w:val="26"/>
          <w:szCs w:val="26"/>
          <w:lang w:val="fr-FR"/>
        </w:rPr>
      </w:pPr>
      <w:r w:rsidRPr="00116D1D">
        <w:rPr>
          <w:b/>
          <w:bCs/>
          <w:sz w:val="26"/>
          <w:szCs w:val="26"/>
          <w:lang w:val="vi-VN"/>
        </w:rPr>
        <w:t>CỘNG HOÀ XÃ HỘI CHỦ NGHĨA VIỆT NAM</w:t>
      </w:r>
      <w:r w:rsidRPr="00116D1D">
        <w:rPr>
          <w:b/>
          <w:bCs/>
          <w:sz w:val="26"/>
          <w:szCs w:val="26"/>
          <w:lang w:val="vi-VN"/>
        </w:rPr>
        <w:br/>
        <w:t>Độc lập - Tự do - Hạnh phúc</w:t>
      </w:r>
    </w:p>
    <w:p w14:paraId="6AE5E451" w14:textId="77777777" w:rsidR="00FC2096" w:rsidRPr="00116D1D" w:rsidRDefault="00FC2096" w:rsidP="00FC2096">
      <w:pPr>
        <w:spacing w:after="200" w:line="276" w:lineRule="auto"/>
        <w:jc w:val="center"/>
        <w:rPr>
          <w:sz w:val="26"/>
          <w:szCs w:val="26"/>
          <w:lang w:val="fr-FR"/>
        </w:rPr>
      </w:pPr>
      <w:r w:rsidRPr="00116D1D">
        <w:rPr>
          <w:noProof/>
          <w:sz w:val="26"/>
          <w:szCs w:val="26"/>
        </w:rPr>
        <mc:AlternateContent>
          <mc:Choice Requires="wps">
            <w:drawing>
              <wp:anchor distT="4294967295" distB="4294967295" distL="114300" distR="114300" simplePos="0" relativeHeight="251868672" behindDoc="0" locked="0" layoutInCell="1" allowOverlap="1" wp14:anchorId="6861BBF0" wp14:editId="0873D8E8">
                <wp:simplePos x="0" y="0"/>
                <wp:positionH relativeFrom="column">
                  <wp:posOffset>1795145</wp:posOffset>
                </wp:positionH>
                <wp:positionV relativeFrom="paragraph">
                  <wp:posOffset>-97791</wp:posOffset>
                </wp:positionV>
                <wp:extent cx="2182495" cy="0"/>
                <wp:effectExtent l="0" t="0" r="1905" b="0"/>
                <wp:wrapNone/>
                <wp:docPr id="55" name="Straight Arrow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1824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00683A" id="Straight Arrow Connector 46" o:spid="_x0000_s1026" type="#_x0000_t32" style="position:absolute;margin-left:141.35pt;margin-top:-7.7pt;width:171.85pt;height:0;z-index:2518686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">
                <o:lock v:ext="edit" shapetype="f"/>
              </v:shape>
            </w:pict>
          </mc:Fallback>
        </mc:AlternateContent>
      </w:r>
      <w:r w:rsidRPr="00116D1D">
        <w:rPr>
          <w:i/>
          <w:iCs/>
          <w:sz w:val="26"/>
          <w:szCs w:val="26"/>
          <w:lang w:val="fr-FR"/>
        </w:rPr>
        <w:t>Địa điểm</w:t>
      </w:r>
      <w:r w:rsidRPr="00116D1D">
        <w:rPr>
          <w:i/>
          <w:iCs/>
          <w:sz w:val="26"/>
          <w:szCs w:val="26"/>
          <w:lang w:val="vi-VN"/>
        </w:rPr>
        <w:t>, ngày.... tháng... năm....</w:t>
      </w:r>
    </w:p>
    <w:p w14:paraId="1074F17D" w14:textId="77777777" w:rsidR="00FC2096" w:rsidRPr="00116D1D" w:rsidRDefault="00FC2096" w:rsidP="00FC2096">
      <w:pPr>
        <w:jc w:val="center"/>
        <w:rPr>
          <w:sz w:val="26"/>
          <w:szCs w:val="26"/>
          <w:lang w:val="fr-FR"/>
        </w:rPr>
      </w:pPr>
      <w:r w:rsidRPr="00116D1D">
        <w:rPr>
          <w:b/>
          <w:bCs/>
          <w:sz w:val="26"/>
          <w:szCs w:val="26"/>
          <w:lang w:val="vi-VN"/>
        </w:rPr>
        <w:t xml:space="preserve">ĐƠN ĐỀ NGHỊ CẤP </w:t>
      </w:r>
      <w:r w:rsidRPr="00116D1D">
        <w:rPr>
          <w:b/>
          <w:bCs/>
          <w:sz w:val="26"/>
          <w:szCs w:val="26"/>
        </w:rPr>
        <w:t xml:space="preserve">LẠI </w:t>
      </w:r>
      <w:r w:rsidRPr="00116D1D">
        <w:rPr>
          <w:b/>
          <w:bCs/>
          <w:sz w:val="26"/>
          <w:szCs w:val="26"/>
          <w:lang w:val="vi-VN"/>
        </w:rPr>
        <w:t>GIẤY PHÉP THÀNH LẬP</w:t>
      </w:r>
      <w:r w:rsidRPr="00116D1D">
        <w:rPr>
          <w:b/>
          <w:bCs/>
          <w:sz w:val="26"/>
          <w:szCs w:val="26"/>
          <w:lang w:val="vi-VN"/>
        </w:rPr>
        <w:br/>
        <w:t>VĂN PHÒNG ĐẠI DIỆN</w:t>
      </w:r>
    </w:p>
    <w:p w14:paraId="7160F7D6" w14:textId="77777777" w:rsidR="00FC2096" w:rsidRPr="00116D1D" w:rsidRDefault="00FC2096" w:rsidP="00FC2096">
      <w:pPr>
        <w:ind w:firstLine="567"/>
        <w:jc w:val="center"/>
        <w:rPr>
          <w:sz w:val="26"/>
          <w:szCs w:val="26"/>
        </w:rPr>
      </w:pPr>
      <w:r w:rsidRPr="00116D1D">
        <w:rPr>
          <w:sz w:val="26"/>
          <w:szCs w:val="26"/>
          <w:lang w:val="vi-VN"/>
        </w:rPr>
        <w:t xml:space="preserve">Kính gửi: </w:t>
      </w:r>
      <w:r w:rsidRPr="00116D1D">
        <w:rPr>
          <w:sz w:val="26"/>
          <w:szCs w:val="26"/>
        </w:rPr>
        <w:t>Sở Du lịch/Sở Văn hóa, Thể thao và Du lịch</w:t>
      </w:r>
      <w:r w:rsidRPr="00116D1D">
        <w:rPr>
          <w:sz w:val="26"/>
          <w:szCs w:val="26"/>
          <w:lang w:val="de-DE"/>
        </w:rPr>
        <w:t>/</w:t>
      </w:r>
      <w:r w:rsidRPr="00116D1D">
        <w:rPr>
          <w:sz w:val="26"/>
          <w:szCs w:val="26"/>
        </w:rPr>
        <w:t xml:space="preserve"> </w:t>
      </w:r>
      <w:r w:rsidRPr="00116D1D">
        <w:rPr>
          <w:bCs/>
          <w:sz w:val="26"/>
          <w:szCs w:val="26"/>
        </w:rPr>
        <w:t>Sở Văn hóa, Thông tin, Thể thao và Du lịch</w:t>
      </w:r>
      <w:r w:rsidRPr="00116D1D">
        <w:rPr>
          <w:sz w:val="26"/>
          <w:szCs w:val="26"/>
        </w:rPr>
        <w:t xml:space="preserve"> tỉnh/thành phố…</w:t>
      </w:r>
    </w:p>
    <w:p w14:paraId="3010CC1F" w14:textId="77777777" w:rsidR="00FC2096" w:rsidRPr="00116D1D" w:rsidRDefault="00FC2096" w:rsidP="00FC2096">
      <w:pPr>
        <w:ind w:firstLine="567"/>
        <w:rPr>
          <w:sz w:val="26"/>
          <w:szCs w:val="26"/>
        </w:rPr>
      </w:pPr>
      <w:r w:rsidRPr="00116D1D">
        <w:rPr>
          <w:sz w:val="26"/>
          <w:szCs w:val="26"/>
          <w:lang w:val="vi-VN"/>
        </w:rPr>
        <w:t xml:space="preserve">Tên </w:t>
      </w:r>
      <w:r w:rsidRPr="00116D1D">
        <w:rPr>
          <w:sz w:val="26"/>
          <w:szCs w:val="26"/>
          <w:lang w:val="fr-FR"/>
        </w:rPr>
        <w:t>doanh nghiệp kinh doanh dịch vụ lữ hành nước ngoài</w:t>
      </w:r>
      <w:r w:rsidRPr="00116D1D">
        <w:rPr>
          <w:sz w:val="26"/>
          <w:szCs w:val="26"/>
          <w:lang w:val="vi-VN"/>
        </w:rPr>
        <w:t>: (tên trên Giấy phép thành lập/Đăng ký doanh nghiệp).................................</w:t>
      </w:r>
      <w:r w:rsidRPr="00116D1D">
        <w:rPr>
          <w:sz w:val="26"/>
          <w:szCs w:val="26"/>
        </w:rPr>
        <w:t>.................................</w:t>
      </w:r>
    </w:p>
    <w:p w14:paraId="0F739303" w14:textId="77777777" w:rsidR="00FC2096" w:rsidRPr="00116D1D" w:rsidRDefault="00FC2096" w:rsidP="00FC2096">
      <w:pPr>
        <w:ind w:firstLine="567"/>
        <w:rPr>
          <w:sz w:val="26"/>
          <w:szCs w:val="26"/>
        </w:rPr>
      </w:pPr>
      <w:r w:rsidRPr="00116D1D">
        <w:rPr>
          <w:sz w:val="26"/>
          <w:szCs w:val="26"/>
          <w:lang w:val="vi-VN"/>
        </w:rPr>
        <w:t xml:space="preserve">Tên </w:t>
      </w:r>
      <w:r w:rsidRPr="00116D1D">
        <w:rPr>
          <w:sz w:val="26"/>
          <w:szCs w:val="26"/>
          <w:lang w:val="fr-FR"/>
        </w:rPr>
        <w:t>doanh nghiệp kinh doanh dịch vụ lữ hành nước ngoài</w:t>
      </w:r>
      <w:r w:rsidRPr="00116D1D">
        <w:rPr>
          <w:sz w:val="26"/>
          <w:szCs w:val="26"/>
          <w:lang w:val="vi-VN"/>
        </w:rPr>
        <w:t xml:space="preserve"> bằng tiếng Anh: (ghi bằng chữ in hoa)..............................</w:t>
      </w:r>
      <w:r w:rsidRPr="00116D1D">
        <w:rPr>
          <w:sz w:val="26"/>
          <w:szCs w:val="26"/>
        </w:rPr>
        <w:t>.......................................................</w:t>
      </w:r>
    </w:p>
    <w:p w14:paraId="5FDB9415" w14:textId="77777777" w:rsidR="00FC2096" w:rsidRPr="00116D1D" w:rsidRDefault="00FC2096" w:rsidP="00FC2096">
      <w:pPr>
        <w:ind w:firstLine="567"/>
        <w:rPr>
          <w:sz w:val="26"/>
          <w:szCs w:val="26"/>
        </w:rPr>
      </w:pPr>
      <w:r w:rsidRPr="00116D1D">
        <w:rPr>
          <w:sz w:val="26"/>
          <w:szCs w:val="26"/>
          <w:lang w:val="vi-VN"/>
        </w:rPr>
        <w:t xml:space="preserve">Tên </w:t>
      </w:r>
      <w:r w:rsidRPr="00116D1D">
        <w:rPr>
          <w:sz w:val="26"/>
          <w:szCs w:val="26"/>
          <w:lang w:val="fr-FR"/>
        </w:rPr>
        <w:t>doanh nghiệp kinh doanh dịch vụ lữ hành nước ngoài</w:t>
      </w:r>
      <w:r w:rsidRPr="00116D1D">
        <w:rPr>
          <w:sz w:val="26"/>
          <w:szCs w:val="26"/>
          <w:lang w:val="vi-VN"/>
        </w:rPr>
        <w:t xml:space="preserve"> viết tắt...............</w:t>
      </w:r>
    </w:p>
    <w:p w14:paraId="05CCDA1A" w14:textId="77777777" w:rsidR="00FC2096" w:rsidRPr="00116D1D" w:rsidRDefault="00FC2096" w:rsidP="00FC2096">
      <w:pPr>
        <w:ind w:firstLine="567"/>
        <w:rPr>
          <w:sz w:val="26"/>
          <w:szCs w:val="26"/>
        </w:rPr>
      </w:pPr>
      <w:r w:rsidRPr="00116D1D">
        <w:rPr>
          <w:sz w:val="26"/>
          <w:szCs w:val="26"/>
          <w:lang w:val="vi-VN"/>
        </w:rPr>
        <w:t>Giấy phép thành lập/Đăng ký doanh nghiệp/Mã số doanh nghiệp: …</w:t>
      </w:r>
      <w:r w:rsidRPr="00116D1D">
        <w:rPr>
          <w:sz w:val="26"/>
          <w:szCs w:val="26"/>
        </w:rPr>
        <w:t>…….</w:t>
      </w:r>
      <w:r w:rsidRPr="00116D1D">
        <w:rPr>
          <w:sz w:val="26"/>
          <w:szCs w:val="26"/>
          <w:lang w:val="vi-VN"/>
        </w:rPr>
        <w:t>.. Ngày cấp: .../.../…….. Cơ quan cấp: ......................................................................</w:t>
      </w:r>
    </w:p>
    <w:p w14:paraId="1ED7BD36" w14:textId="77777777" w:rsidR="00FC2096" w:rsidRPr="00116D1D" w:rsidRDefault="00FC2096" w:rsidP="00FC2096">
      <w:pPr>
        <w:ind w:firstLine="567"/>
        <w:rPr>
          <w:sz w:val="26"/>
          <w:szCs w:val="26"/>
        </w:rPr>
      </w:pPr>
      <w:r w:rsidRPr="00116D1D">
        <w:rPr>
          <w:sz w:val="26"/>
          <w:szCs w:val="26"/>
          <w:lang w:val="vi-VN"/>
        </w:rPr>
        <w:t>Thời hạn còn lại của Giấy phép thành lập/Đăng ký doanh nghiệp:...............</w:t>
      </w:r>
    </w:p>
    <w:p w14:paraId="55828912" w14:textId="77777777" w:rsidR="00FC2096" w:rsidRPr="00116D1D" w:rsidRDefault="00FC2096" w:rsidP="00FC2096">
      <w:pPr>
        <w:ind w:firstLine="567"/>
        <w:rPr>
          <w:sz w:val="26"/>
          <w:szCs w:val="26"/>
        </w:rPr>
      </w:pPr>
      <w:r w:rsidRPr="00116D1D">
        <w:rPr>
          <w:sz w:val="26"/>
          <w:szCs w:val="26"/>
          <w:lang w:val="vi-VN"/>
        </w:rPr>
        <w:t>Địa chỉ trụ sở chính: (địa chỉ trên Giấy phép thành lập/Đăng ký doanh nghiệp).........................</w:t>
      </w:r>
      <w:r w:rsidRPr="00116D1D">
        <w:rPr>
          <w:sz w:val="26"/>
          <w:szCs w:val="26"/>
        </w:rPr>
        <w:t>................................................................................</w:t>
      </w:r>
    </w:p>
    <w:p w14:paraId="0BD16A2F" w14:textId="77777777" w:rsidR="00FC2096" w:rsidRPr="00116D1D" w:rsidRDefault="00FC2096" w:rsidP="00FC2096">
      <w:pPr>
        <w:ind w:firstLine="567"/>
        <w:rPr>
          <w:sz w:val="26"/>
          <w:szCs w:val="26"/>
          <w:lang w:val="vi-VN"/>
        </w:rPr>
      </w:pPr>
      <w:r w:rsidRPr="00116D1D">
        <w:rPr>
          <w:sz w:val="26"/>
          <w:szCs w:val="26"/>
          <w:lang w:val="vi-VN"/>
        </w:rPr>
        <w:t>Số tài khoản:........................ tại Ngân hàng:..................................................</w:t>
      </w:r>
    </w:p>
    <w:p w14:paraId="7BE33D1A" w14:textId="77777777" w:rsidR="00FC2096" w:rsidRPr="00116D1D" w:rsidRDefault="00FC2096" w:rsidP="00FC2096">
      <w:pPr>
        <w:ind w:firstLine="567"/>
        <w:rPr>
          <w:sz w:val="26"/>
          <w:szCs w:val="26"/>
        </w:rPr>
      </w:pPr>
      <w:r w:rsidRPr="00116D1D">
        <w:rPr>
          <w:sz w:val="26"/>
          <w:szCs w:val="26"/>
          <w:lang w:val="vi-VN"/>
        </w:rPr>
        <w:t>Điện thoại:.........</w:t>
      </w:r>
      <w:r w:rsidRPr="00116D1D">
        <w:rPr>
          <w:sz w:val="26"/>
          <w:szCs w:val="26"/>
        </w:rPr>
        <w:t>......</w:t>
      </w:r>
      <w:r w:rsidRPr="00116D1D">
        <w:rPr>
          <w:sz w:val="26"/>
          <w:szCs w:val="26"/>
          <w:lang w:val="vi-VN"/>
        </w:rPr>
        <w:t>..Fax:.....</w:t>
      </w:r>
      <w:r w:rsidRPr="00116D1D">
        <w:rPr>
          <w:sz w:val="26"/>
          <w:szCs w:val="26"/>
        </w:rPr>
        <w:t>.......</w:t>
      </w:r>
      <w:r w:rsidRPr="00116D1D">
        <w:rPr>
          <w:sz w:val="26"/>
          <w:szCs w:val="26"/>
          <w:lang w:val="vi-VN"/>
        </w:rPr>
        <w:t>.....Email:.....................</w:t>
      </w:r>
      <w:r w:rsidRPr="00116D1D">
        <w:rPr>
          <w:sz w:val="26"/>
          <w:szCs w:val="26"/>
        </w:rPr>
        <w:t xml:space="preserve"> </w:t>
      </w:r>
      <w:r w:rsidRPr="00116D1D">
        <w:rPr>
          <w:sz w:val="26"/>
          <w:szCs w:val="26"/>
          <w:lang w:val="vi-VN"/>
        </w:rPr>
        <w:t>Website:.............</w:t>
      </w:r>
    </w:p>
    <w:p w14:paraId="57ABF8D8" w14:textId="77777777" w:rsidR="00FC2096" w:rsidRPr="00116D1D" w:rsidRDefault="00FC2096" w:rsidP="00FC2096">
      <w:pPr>
        <w:ind w:firstLine="567"/>
        <w:rPr>
          <w:sz w:val="26"/>
          <w:szCs w:val="26"/>
        </w:rPr>
      </w:pPr>
      <w:r w:rsidRPr="00116D1D">
        <w:rPr>
          <w:sz w:val="26"/>
          <w:szCs w:val="26"/>
          <w:lang w:val="vi-VN"/>
        </w:rPr>
        <w:t>Văn phòng đại diện đã được cấp phép thành lập tại Việt Nam và đang hoạt động (nếu có):</w:t>
      </w:r>
    </w:p>
    <w:p w14:paraId="7B764D9B" w14:textId="77777777" w:rsidR="00FC2096" w:rsidRPr="00116D1D" w:rsidRDefault="00FC2096" w:rsidP="00FC2096">
      <w:pPr>
        <w:ind w:firstLine="567"/>
        <w:rPr>
          <w:sz w:val="26"/>
          <w:szCs w:val="26"/>
        </w:rPr>
      </w:pPr>
      <w:r w:rsidRPr="00116D1D">
        <w:rPr>
          <w:b/>
          <w:bCs/>
          <w:sz w:val="26"/>
          <w:szCs w:val="26"/>
          <w:lang w:val="vi-VN"/>
        </w:rPr>
        <w:t>Văn phòng đại diện số 1:</w:t>
      </w:r>
    </w:p>
    <w:p w14:paraId="048C3D08" w14:textId="77777777" w:rsidR="00FC2096" w:rsidRPr="00116D1D" w:rsidRDefault="00FC2096" w:rsidP="00FC2096">
      <w:pPr>
        <w:ind w:firstLine="567"/>
        <w:rPr>
          <w:sz w:val="26"/>
          <w:szCs w:val="26"/>
        </w:rPr>
      </w:pPr>
      <w:r w:rsidRPr="00116D1D">
        <w:rPr>
          <w:sz w:val="26"/>
          <w:szCs w:val="26"/>
          <w:lang w:val="vi-VN"/>
        </w:rPr>
        <w:t>Tên Văn phòng đại diện:................................................................................</w:t>
      </w:r>
    </w:p>
    <w:p w14:paraId="130E09FD" w14:textId="77777777" w:rsidR="00FC2096" w:rsidRPr="00116D1D" w:rsidRDefault="00FC2096" w:rsidP="00FC2096">
      <w:pPr>
        <w:ind w:firstLine="567"/>
        <w:rPr>
          <w:sz w:val="26"/>
          <w:szCs w:val="26"/>
        </w:rPr>
      </w:pPr>
      <w:r w:rsidRPr="00116D1D">
        <w:rPr>
          <w:sz w:val="26"/>
          <w:szCs w:val="26"/>
          <w:lang w:val="vi-VN"/>
        </w:rPr>
        <w:t>Giấy phép thành lập Văn phòng đại diện số:</w:t>
      </w:r>
      <w:r w:rsidRPr="00116D1D">
        <w:rPr>
          <w:sz w:val="26"/>
          <w:szCs w:val="26"/>
        </w:rPr>
        <w:t>……………………………...</w:t>
      </w:r>
      <w:r w:rsidRPr="00116D1D">
        <w:rPr>
          <w:sz w:val="26"/>
          <w:szCs w:val="26"/>
          <w:lang w:val="vi-VN"/>
        </w:rPr>
        <w:t>… Ngày cấp…</w:t>
      </w:r>
      <w:r w:rsidRPr="00116D1D">
        <w:rPr>
          <w:sz w:val="26"/>
          <w:szCs w:val="26"/>
        </w:rPr>
        <w:t>…….</w:t>
      </w:r>
      <w:r w:rsidRPr="00116D1D">
        <w:rPr>
          <w:sz w:val="26"/>
          <w:szCs w:val="26"/>
          <w:lang w:val="vi-VN"/>
        </w:rPr>
        <w:t>./</w:t>
      </w:r>
      <w:r w:rsidRPr="00116D1D">
        <w:rPr>
          <w:sz w:val="26"/>
          <w:szCs w:val="26"/>
        </w:rPr>
        <w:t>…..</w:t>
      </w:r>
      <w:r w:rsidRPr="00116D1D">
        <w:rPr>
          <w:sz w:val="26"/>
          <w:szCs w:val="26"/>
          <w:lang w:val="vi-VN"/>
        </w:rPr>
        <w:t>…./…….Cơ quan cấp:.................</w:t>
      </w:r>
      <w:r w:rsidRPr="00116D1D">
        <w:rPr>
          <w:sz w:val="26"/>
          <w:szCs w:val="26"/>
        </w:rPr>
        <w:t>................................</w:t>
      </w:r>
    </w:p>
    <w:p w14:paraId="1CA1FD96" w14:textId="77777777" w:rsidR="00FC2096" w:rsidRPr="00116D1D" w:rsidRDefault="00FC2096" w:rsidP="00FC2096">
      <w:pPr>
        <w:ind w:firstLine="567"/>
        <w:rPr>
          <w:sz w:val="26"/>
          <w:szCs w:val="26"/>
        </w:rPr>
      </w:pPr>
      <w:r w:rsidRPr="00116D1D">
        <w:rPr>
          <w:sz w:val="26"/>
          <w:szCs w:val="26"/>
          <w:lang w:val="vi-VN"/>
        </w:rPr>
        <w:t>Mã số thuế:.....................................................................................................</w:t>
      </w:r>
    </w:p>
    <w:p w14:paraId="0D8A32B2" w14:textId="77777777" w:rsidR="00FC2096" w:rsidRPr="00116D1D" w:rsidRDefault="00FC2096" w:rsidP="00FC2096">
      <w:pPr>
        <w:ind w:firstLine="567"/>
        <w:rPr>
          <w:sz w:val="26"/>
          <w:szCs w:val="26"/>
        </w:rPr>
      </w:pPr>
      <w:r w:rsidRPr="00116D1D">
        <w:rPr>
          <w:sz w:val="26"/>
          <w:szCs w:val="26"/>
          <w:lang w:val="vi-VN"/>
        </w:rPr>
        <w:t>Điện thoại:.........</w:t>
      </w:r>
      <w:r w:rsidRPr="00116D1D">
        <w:rPr>
          <w:sz w:val="26"/>
          <w:szCs w:val="26"/>
        </w:rPr>
        <w:t>..</w:t>
      </w:r>
      <w:r w:rsidRPr="00116D1D">
        <w:rPr>
          <w:sz w:val="26"/>
          <w:szCs w:val="26"/>
          <w:lang w:val="vi-VN"/>
        </w:rPr>
        <w:t>..Fax:.....</w:t>
      </w:r>
      <w:r w:rsidRPr="00116D1D">
        <w:rPr>
          <w:sz w:val="26"/>
          <w:szCs w:val="26"/>
        </w:rPr>
        <w:t>...</w:t>
      </w:r>
      <w:r w:rsidRPr="00116D1D">
        <w:rPr>
          <w:sz w:val="26"/>
          <w:szCs w:val="26"/>
          <w:lang w:val="vi-VN"/>
        </w:rPr>
        <w:t>.....Email:.................Website:</w:t>
      </w:r>
      <w:r w:rsidRPr="00116D1D">
        <w:rPr>
          <w:sz w:val="26"/>
          <w:szCs w:val="26"/>
        </w:rPr>
        <w:t xml:space="preserve"> (nếu có)</w:t>
      </w:r>
      <w:r w:rsidRPr="00116D1D">
        <w:rPr>
          <w:sz w:val="26"/>
          <w:szCs w:val="26"/>
          <w:lang w:val="vi-VN"/>
        </w:rPr>
        <w:t>.............</w:t>
      </w:r>
    </w:p>
    <w:p w14:paraId="09C789EB" w14:textId="77777777" w:rsidR="00FC2096" w:rsidRPr="00116D1D" w:rsidRDefault="00FC2096" w:rsidP="00FC2096">
      <w:pPr>
        <w:ind w:firstLine="567"/>
        <w:rPr>
          <w:sz w:val="26"/>
          <w:szCs w:val="26"/>
        </w:rPr>
      </w:pPr>
      <w:r w:rsidRPr="00116D1D">
        <w:rPr>
          <w:sz w:val="26"/>
          <w:szCs w:val="26"/>
          <w:lang w:val="vi-VN"/>
        </w:rPr>
        <w:t>Nội dung hoạt động của Văn phòng đại diện:................................................</w:t>
      </w:r>
    </w:p>
    <w:p w14:paraId="4702B923" w14:textId="77777777" w:rsidR="00FC2096" w:rsidRPr="00116D1D" w:rsidRDefault="00FC2096" w:rsidP="00FC2096">
      <w:pPr>
        <w:ind w:firstLine="567"/>
        <w:rPr>
          <w:sz w:val="26"/>
          <w:szCs w:val="26"/>
          <w:lang w:val="vi-VN"/>
        </w:rPr>
      </w:pPr>
      <w:r w:rsidRPr="00116D1D">
        <w:rPr>
          <w:b/>
          <w:bCs/>
          <w:sz w:val="26"/>
          <w:szCs w:val="26"/>
          <w:lang w:val="vi-VN"/>
        </w:rPr>
        <w:t>Văn phòng đại diện số ...:</w:t>
      </w:r>
    </w:p>
    <w:p w14:paraId="4E855978" w14:textId="77777777" w:rsidR="00FC2096" w:rsidRPr="00116D1D" w:rsidRDefault="00FC2096" w:rsidP="00FC2096">
      <w:pPr>
        <w:ind w:firstLine="567"/>
        <w:rPr>
          <w:sz w:val="26"/>
          <w:szCs w:val="26"/>
          <w:lang w:val="vi-VN"/>
        </w:rPr>
      </w:pPr>
      <w:r w:rsidRPr="00116D1D">
        <w:rPr>
          <w:sz w:val="26"/>
          <w:szCs w:val="26"/>
          <w:lang w:val="vi-VN"/>
        </w:rPr>
        <w:t>......................................................................... (khai báo tương tự như trên)</w:t>
      </w:r>
    </w:p>
    <w:p w14:paraId="6CC61DB1" w14:textId="77777777" w:rsidR="00FC2096" w:rsidRPr="00116D1D" w:rsidRDefault="00FC2096" w:rsidP="00FC2096">
      <w:pPr>
        <w:ind w:firstLine="567"/>
        <w:rPr>
          <w:sz w:val="26"/>
          <w:szCs w:val="26"/>
          <w:lang w:val="vi-VN"/>
        </w:rPr>
      </w:pPr>
      <w:r w:rsidRPr="00116D1D">
        <w:rPr>
          <w:sz w:val="26"/>
          <w:szCs w:val="26"/>
          <w:lang w:val="vi-VN"/>
        </w:rPr>
        <w:t>Văn phòng đại diện đã được cấp phép thành lập tại Việt Nam và đã chấm dứt hoạt động, bao gồm cả chấm dứt hoạt động theo khoản 1 Điều 18 Nghị định số 07/2016/NĐ-CP (nếu có):</w:t>
      </w:r>
    </w:p>
    <w:p w14:paraId="076E0BFC" w14:textId="77777777" w:rsidR="00FC2096" w:rsidRPr="00116D1D" w:rsidRDefault="00FC2096" w:rsidP="00FC2096">
      <w:pPr>
        <w:ind w:firstLine="567"/>
        <w:rPr>
          <w:sz w:val="26"/>
          <w:szCs w:val="26"/>
          <w:lang w:val="vi-VN"/>
        </w:rPr>
      </w:pPr>
      <w:r w:rsidRPr="00116D1D">
        <w:rPr>
          <w:b/>
          <w:bCs/>
          <w:sz w:val="26"/>
          <w:szCs w:val="26"/>
          <w:lang w:val="vi-VN"/>
        </w:rPr>
        <w:t>Văn phòng đại diện số ...:</w:t>
      </w:r>
    </w:p>
    <w:p w14:paraId="23CE7F9E" w14:textId="77777777" w:rsidR="00FC2096" w:rsidRPr="00116D1D" w:rsidRDefault="00FC2096" w:rsidP="00FC2096">
      <w:pPr>
        <w:ind w:firstLine="567"/>
        <w:rPr>
          <w:sz w:val="26"/>
          <w:szCs w:val="26"/>
        </w:rPr>
      </w:pPr>
      <w:r w:rsidRPr="00116D1D">
        <w:rPr>
          <w:sz w:val="26"/>
          <w:szCs w:val="26"/>
          <w:lang w:val="vi-VN"/>
        </w:rPr>
        <w:t>Tên Văn phòng đại diện:................................................................................</w:t>
      </w:r>
    </w:p>
    <w:p w14:paraId="4402854C" w14:textId="77777777" w:rsidR="00FC2096" w:rsidRPr="00116D1D" w:rsidRDefault="00FC2096" w:rsidP="00FC2096">
      <w:pPr>
        <w:ind w:firstLine="567"/>
        <w:rPr>
          <w:sz w:val="26"/>
          <w:szCs w:val="26"/>
        </w:rPr>
      </w:pPr>
      <w:r w:rsidRPr="00116D1D">
        <w:rPr>
          <w:sz w:val="26"/>
          <w:szCs w:val="26"/>
          <w:lang w:val="vi-VN"/>
        </w:rPr>
        <w:t>Giấy phép thành lập Văn phòng đại diện số:</w:t>
      </w:r>
      <w:r w:rsidRPr="00116D1D">
        <w:rPr>
          <w:sz w:val="26"/>
          <w:szCs w:val="26"/>
        </w:rPr>
        <w:t>……………………………...</w:t>
      </w:r>
      <w:r w:rsidRPr="00116D1D">
        <w:rPr>
          <w:sz w:val="26"/>
          <w:szCs w:val="26"/>
          <w:lang w:val="vi-VN"/>
        </w:rPr>
        <w:t>… Ngày cấp…</w:t>
      </w:r>
      <w:r w:rsidRPr="00116D1D">
        <w:rPr>
          <w:sz w:val="26"/>
          <w:szCs w:val="26"/>
        </w:rPr>
        <w:t>…….</w:t>
      </w:r>
      <w:r w:rsidRPr="00116D1D">
        <w:rPr>
          <w:sz w:val="26"/>
          <w:szCs w:val="26"/>
          <w:lang w:val="vi-VN"/>
        </w:rPr>
        <w:t>./</w:t>
      </w:r>
      <w:r w:rsidRPr="00116D1D">
        <w:rPr>
          <w:sz w:val="26"/>
          <w:szCs w:val="26"/>
        </w:rPr>
        <w:t>…..</w:t>
      </w:r>
      <w:r w:rsidRPr="00116D1D">
        <w:rPr>
          <w:sz w:val="26"/>
          <w:szCs w:val="26"/>
          <w:lang w:val="vi-VN"/>
        </w:rPr>
        <w:t>…./…….Cơ quan cấp:.................</w:t>
      </w:r>
      <w:r w:rsidRPr="00116D1D">
        <w:rPr>
          <w:sz w:val="26"/>
          <w:szCs w:val="26"/>
        </w:rPr>
        <w:t>................................</w:t>
      </w:r>
    </w:p>
    <w:p w14:paraId="2FC09797" w14:textId="77777777" w:rsidR="00FC2096" w:rsidRPr="00116D1D" w:rsidRDefault="00FC2096" w:rsidP="00FC2096">
      <w:pPr>
        <w:ind w:firstLine="567"/>
        <w:rPr>
          <w:sz w:val="26"/>
          <w:szCs w:val="26"/>
        </w:rPr>
      </w:pPr>
      <w:r w:rsidRPr="00116D1D">
        <w:rPr>
          <w:sz w:val="26"/>
          <w:szCs w:val="26"/>
          <w:lang w:val="vi-VN"/>
        </w:rPr>
        <w:t>Nội dung hoạt động của Văn phòng đại diện:.................................................</w:t>
      </w:r>
    </w:p>
    <w:p w14:paraId="0A8453AD" w14:textId="77777777" w:rsidR="00FC2096" w:rsidRPr="00116D1D" w:rsidRDefault="00FC2096" w:rsidP="00FC2096">
      <w:pPr>
        <w:ind w:firstLine="567"/>
        <w:rPr>
          <w:sz w:val="26"/>
          <w:szCs w:val="26"/>
        </w:rPr>
      </w:pPr>
      <w:r w:rsidRPr="00116D1D">
        <w:rPr>
          <w:sz w:val="26"/>
          <w:szCs w:val="26"/>
          <w:lang w:val="vi-VN"/>
        </w:rPr>
        <w:t>Thời điểm Cơ quan cấp Giấy phép công bố việc chấm dứt hoạt động: ........</w:t>
      </w:r>
    </w:p>
    <w:p w14:paraId="118AC2D5" w14:textId="77777777" w:rsidR="00FC2096" w:rsidRPr="00116D1D" w:rsidRDefault="00FC2096" w:rsidP="00FC2096">
      <w:pPr>
        <w:ind w:firstLine="567"/>
        <w:rPr>
          <w:sz w:val="26"/>
          <w:szCs w:val="26"/>
          <w:lang w:val="vi-VN"/>
        </w:rPr>
      </w:pPr>
      <w:r w:rsidRPr="00116D1D">
        <w:rPr>
          <w:b/>
          <w:bCs/>
          <w:sz w:val="26"/>
          <w:szCs w:val="26"/>
          <w:lang w:val="vi-VN"/>
        </w:rPr>
        <w:t>Văn phòng đại diện số ...:</w:t>
      </w:r>
    </w:p>
    <w:p w14:paraId="13611496" w14:textId="77777777" w:rsidR="00FC2096" w:rsidRPr="00116D1D" w:rsidRDefault="00FC2096" w:rsidP="00FC2096">
      <w:pPr>
        <w:ind w:firstLine="567"/>
        <w:rPr>
          <w:sz w:val="26"/>
          <w:szCs w:val="26"/>
          <w:lang w:val="vi-VN"/>
        </w:rPr>
      </w:pPr>
      <w:r w:rsidRPr="00116D1D">
        <w:rPr>
          <w:sz w:val="26"/>
          <w:szCs w:val="26"/>
          <w:lang w:val="vi-VN"/>
        </w:rPr>
        <w:t>......................................................................... (khai báo tương tự như trên)</w:t>
      </w:r>
    </w:p>
    <w:p w14:paraId="0E5F829B" w14:textId="77777777" w:rsidR="00FC2096" w:rsidRPr="00116D1D" w:rsidRDefault="00FC2096" w:rsidP="00FC2096">
      <w:pPr>
        <w:ind w:firstLine="567"/>
        <w:rPr>
          <w:sz w:val="26"/>
          <w:szCs w:val="26"/>
          <w:lang w:val="vi-VN"/>
        </w:rPr>
      </w:pPr>
      <w:r w:rsidRPr="00116D1D">
        <w:rPr>
          <w:b/>
          <w:bCs/>
          <w:sz w:val="26"/>
          <w:szCs w:val="26"/>
          <w:lang w:val="vi-VN"/>
        </w:rPr>
        <w:t xml:space="preserve">Đề nghị cấp </w:t>
      </w:r>
      <w:r w:rsidRPr="00116D1D">
        <w:rPr>
          <w:b/>
          <w:bCs/>
          <w:sz w:val="26"/>
          <w:szCs w:val="26"/>
        </w:rPr>
        <w:t xml:space="preserve">lại </w:t>
      </w:r>
      <w:r w:rsidRPr="00116D1D">
        <w:rPr>
          <w:b/>
          <w:bCs/>
          <w:sz w:val="26"/>
          <w:szCs w:val="26"/>
          <w:lang w:val="vi-VN"/>
        </w:rPr>
        <w:t>Giấy phép thành lập Văn phòng đại diện số..</w:t>
      </w:r>
      <w:hyperlink w:anchor="_ftn2" w:history="1">
        <w:r w:rsidRPr="00116D1D">
          <w:rPr>
            <w:bCs/>
            <w:sz w:val="26"/>
            <w:szCs w:val="26"/>
          </w:rPr>
          <w:t>(1)</w:t>
        </w:r>
      </w:hyperlink>
      <w:r w:rsidRPr="00116D1D">
        <w:rPr>
          <w:sz w:val="26"/>
          <w:szCs w:val="26"/>
        </w:rPr>
        <w:t>..</w:t>
      </w:r>
      <w:r w:rsidRPr="00116D1D">
        <w:rPr>
          <w:b/>
          <w:bCs/>
          <w:sz w:val="26"/>
          <w:szCs w:val="26"/>
          <w:lang w:val="vi-VN"/>
        </w:rPr>
        <w:t>như sau:</w:t>
      </w:r>
    </w:p>
    <w:p w14:paraId="01222C0F" w14:textId="77777777" w:rsidR="00FC2096" w:rsidRPr="00116D1D" w:rsidRDefault="00FC2096" w:rsidP="00FC2096">
      <w:pPr>
        <w:ind w:firstLine="567"/>
        <w:rPr>
          <w:sz w:val="26"/>
          <w:szCs w:val="26"/>
        </w:rPr>
      </w:pPr>
      <w:r w:rsidRPr="00116D1D">
        <w:rPr>
          <w:sz w:val="26"/>
          <w:szCs w:val="26"/>
          <w:lang w:val="vi-VN"/>
        </w:rPr>
        <w:t>Tên Văn phòng đại diện: ...............................................................................</w:t>
      </w:r>
    </w:p>
    <w:p w14:paraId="1700F453" w14:textId="77777777" w:rsidR="00FC2096" w:rsidRPr="00116D1D" w:rsidRDefault="00FC2096" w:rsidP="00FC2096">
      <w:pPr>
        <w:ind w:firstLine="567"/>
        <w:rPr>
          <w:sz w:val="26"/>
          <w:szCs w:val="26"/>
        </w:rPr>
      </w:pPr>
      <w:r w:rsidRPr="00116D1D">
        <w:rPr>
          <w:sz w:val="26"/>
          <w:szCs w:val="26"/>
          <w:lang w:val="vi-VN"/>
        </w:rPr>
        <w:t>Tên giao dịch bằng tiếng Anh:........................................................................</w:t>
      </w:r>
    </w:p>
    <w:p w14:paraId="1AA9C276" w14:textId="77777777" w:rsidR="00FC2096" w:rsidRPr="00116D1D" w:rsidRDefault="00FC2096" w:rsidP="00FC2096">
      <w:pPr>
        <w:ind w:firstLine="567"/>
        <w:rPr>
          <w:sz w:val="26"/>
          <w:szCs w:val="26"/>
        </w:rPr>
      </w:pPr>
      <w:r w:rsidRPr="00116D1D">
        <w:rPr>
          <w:sz w:val="26"/>
          <w:szCs w:val="26"/>
          <w:lang w:val="vi-VN"/>
        </w:rPr>
        <w:t>Tên viết tắt (nếu có): .....................................................................................</w:t>
      </w:r>
    </w:p>
    <w:p w14:paraId="7D95F195" w14:textId="77777777" w:rsidR="00FC2096" w:rsidRPr="00116D1D" w:rsidRDefault="00FC2096" w:rsidP="00FC2096">
      <w:pPr>
        <w:ind w:firstLine="567"/>
        <w:rPr>
          <w:sz w:val="26"/>
          <w:szCs w:val="26"/>
        </w:rPr>
      </w:pPr>
      <w:r w:rsidRPr="00116D1D">
        <w:rPr>
          <w:sz w:val="26"/>
          <w:szCs w:val="26"/>
          <w:lang w:val="vi-VN"/>
        </w:rPr>
        <w:t>Địa điểm đặt trụ sở Văn phòng đại diện: (ghi số nhà, đường/phố, phường/xã, quận/huyện, tỉnh/thành phố).........................................................</w:t>
      </w:r>
    </w:p>
    <w:p w14:paraId="7C61D8F9" w14:textId="77777777" w:rsidR="00FC2096" w:rsidRPr="00116D1D" w:rsidRDefault="00FC2096" w:rsidP="00FC2096">
      <w:pPr>
        <w:ind w:firstLine="567"/>
        <w:rPr>
          <w:sz w:val="26"/>
          <w:szCs w:val="26"/>
          <w:lang w:val="vi-VN"/>
        </w:rPr>
      </w:pPr>
      <w:r w:rsidRPr="00116D1D">
        <w:rPr>
          <w:sz w:val="26"/>
          <w:szCs w:val="26"/>
          <w:lang w:val="vi-VN"/>
        </w:rPr>
        <w:t>Nội dung hoạt động của Văn phòng đại diện: (nêu lĩnh vực hoạt động, công việc thực hiện)</w:t>
      </w:r>
    </w:p>
    <w:p w14:paraId="50CDCA02" w14:textId="77777777" w:rsidR="00FC2096" w:rsidRPr="00116D1D" w:rsidRDefault="00FC2096" w:rsidP="00FC2096">
      <w:pPr>
        <w:ind w:firstLine="567"/>
        <w:rPr>
          <w:sz w:val="26"/>
          <w:szCs w:val="26"/>
        </w:rPr>
      </w:pPr>
      <w:r w:rsidRPr="00116D1D">
        <w:rPr>
          <w:sz w:val="26"/>
          <w:szCs w:val="26"/>
          <w:lang w:val="vi-VN"/>
        </w:rPr>
        <w:t>- ……………………………………………………………………</w:t>
      </w:r>
      <w:r w:rsidRPr="00116D1D">
        <w:rPr>
          <w:sz w:val="26"/>
          <w:szCs w:val="26"/>
        </w:rPr>
        <w:t>….</w:t>
      </w:r>
      <w:r w:rsidRPr="00116D1D">
        <w:rPr>
          <w:sz w:val="26"/>
          <w:szCs w:val="26"/>
          <w:lang w:val="vi-VN"/>
        </w:rPr>
        <w:t>……</w:t>
      </w:r>
    </w:p>
    <w:p w14:paraId="01CB8AD1" w14:textId="77777777" w:rsidR="00FC2096" w:rsidRPr="00116D1D" w:rsidRDefault="00FC2096" w:rsidP="00FC2096">
      <w:pPr>
        <w:ind w:firstLine="567"/>
        <w:rPr>
          <w:sz w:val="26"/>
          <w:szCs w:val="26"/>
        </w:rPr>
      </w:pPr>
      <w:r w:rsidRPr="00116D1D">
        <w:rPr>
          <w:sz w:val="26"/>
          <w:szCs w:val="26"/>
          <w:lang w:val="vi-VN"/>
        </w:rPr>
        <w:t>- ………………………………………………………………………</w:t>
      </w:r>
      <w:r w:rsidRPr="00116D1D">
        <w:rPr>
          <w:sz w:val="26"/>
          <w:szCs w:val="26"/>
        </w:rPr>
        <w:t>.</w:t>
      </w:r>
      <w:r w:rsidRPr="00116D1D">
        <w:rPr>
          <w:sz w:val="26"/>
          <w:szCs w:val="26"/>
          <w:lang w:val="vi-VN"/>
        </w:rPr>
        <w:t>……</w:t>
      </w:r>
    </w:p>
    <w:p w14:paraId="78993077" w14:textId="77777777" w:rsidR="00FC2096" w:rsidRPr="00116D1D" w:rsidRDefault="00FC2096" w:rsidP="00FC2096">
      <w:pPr>
        <w:ind w:firstLine="567"/>
        <w:rPr>
          <w:sz w:val="26"/>
          <w:szCs w:val="26"/>
        </w:rPr>
      </w:pPr>
      <w:r w:rsidRPr="00116D1D">
        <w:rPr>
          <w:sz w:val="26"/>
          <w:szCs w:val="26"/>
          <w:lang w:val="vi-VN"/>
        </w:rPr>
        <w:t>Thời hạn của Giấy phép thành lập: …………………….……………………</w:t>
      </w:r>
    </w:p>
    <w:p w14:paraId="27E53C72" w14:textId="77777777" w:rsidR="00FC2096" w:rsidRPr="00116D1D" w:rsidRDefault="00FC2096" w:rsidP="00FC2096">
      <w:pPr>
        <w:ind w:firstLine="567"/>
        <w:rPr>
          <w:sz w:val="26"/>
          <w:szCs w:val="26"/>
          <w:lang w:val="vi-VN"/>
        </w:rPr>
      </w:pPr>
      <w:r w:rsidRPr="00116D1D">
        <w:rPr>
          <w:sz w:val="26"/>
          <w:szCs w:val="26"/>
          <w:lang w:val="vi-VN"/>
        </w:rPr>
        <w:t>Người đứng đầu Văn phòng đại diện</w:t>
      </w:r>
      <w:hyperlink w:anchor="_ftn3" w:history="1"/>
      <w:r w:rsidRPr="00116D1D">
        <w:rPr>
          <w:sz w:val="26"/>
          <w:szCs w:val="26"/>
        </w:rPr>
        <w:t xml:space="preserve"> (2)</w:t>
      </w:r>
      <w:r w:rsidRPr="00116D1D">
        <w:rPr>
          <w:sz w:val="26"/>
          <w:szCs w:val="26"/>
          <w:lang w:val="vi-VN"/>
        </w:rPr>
        <w:t>:</w:t>
      </w:r>
    </w:p>
    <w:p w14:paraId="204CAB85" w14:textId="77777777" w:rsidR="00FC2096" w:rsidRPr="00116D1D" w:rsidRDefault="00FC2096" w:rsidP="00FC2096">
      <w:pPr>
        <w:ind w:firstLine="567"/>
        <w:rPr>
          <w:sz w:val="26"/>
          <w:szCs w:val="26"/>
        </w:rPr>
      </w:pPr>
      <w:r w:rsidRPr="00116D1D">
        <w:rPr>
          <w:sz w:val="26"/>
          <w:szCs w:val="26"/>
          <w:lang w:val="vi-VN"/>
        </w:rPr>
        <w:t>Họ và tên:………………….………………… Giới tính: …………………</w:t>
      </w:r>
    </w:p>
    <w:p w14:paraId="385CD972" w14:textId="77777777" w:rsidR="00FC2096" w:rsidRPr="00116D1D" w:rsidRDefault="00FC2096" w:rsidP="00FC2096">
      <w:pPr>
        <w:ind w:firstLine="567"/>
        <w:rPr>
          <w:sz w:val="26"/>
          <w:szCs w:val="26"/>
        </w:rPr>
      </w:pPr>
      <w:r w:rsidRPr="00116D1D">
        <w:rPr>
          <w:sz w:val="26"/>
          <w:szCs w:val="26"/>
          <w:lang w:val="vi-VN"/>
        </w:rPr>
        <w:t>Quốc tịch:……………………………………………………………………</w:t>
      </w:r>
    </w:p>
    <w:p w14:paraId="5D0EB2DE" w14:textId="77777777" w:rsidR="00FC2096" w:rsidRPr="00116D1D" w:rsidRDefault="00FC2096" w:rsidP="00FC2096">
      <w:pPr>
        <w:ind w:firstLine="567"/>
        <w:rPr>
          <w:sz w:val="26"/>
          <w:szCs w:val="26"/>
        </w:rPr>
      </w:pPr>
      <w:r w:rsidRPr="00116D1D">
        <w:rPr>
          <w:sz w:val="26"/>
          <w:szCs w:val="26"/>
          <w:lang w:val="vi-VN"/>
        </w:rPr>
        <w:t>Số định danh cá nhân/Chứng minh nhân dân/Hộ chiếu:.................................</w:t>
      </w:r>
    </w:p>
    <w:p w14:paraId="17F0E14B" w14:textId="77777777" w:rsidR="00FC2096" w:rsidRPr="00116D1D" w:rsidRDefault="00FC2096" w:rsidP="00FC2096">
      <w:pPr>
        <w:ind w:firstLine="567"/>
        <w:rPr>
          <w:sz w:val="26"/>
          <w:szCs w:val="26"/>
        </w:rPr>
      </w:pPr>
      <w:r w:rsidRPr="00116D1D">
        <w:rPr>
          <w:sz w:val="26"/>
          <w:szCs w:val="26"/>
          <w:lang w:val="vi-VN"/>
        </w:rPr>
        <w:t>Ngày cấp……../……/………..</w:t>
      </w:r>
      <w:r w:rsidRPr="00116D1D">
        <w:rPr>
          <w:sz w:val="26"/>
          <w:szCs w:val="26"/>
        </w:rPr>
        <w:t xml:space="preserve"> </w:t>
      </w:r>
      <w:r w:rsidRPr="00116D1D">
        <w:rPr>
          <w:sz w:val="26"/>
          <w:szCs w:val="26"/>
          <w:lang w:val="vi-VN"/>
        </w:rPr>
        <w:t>Nơi cấp:........................................................</w:t>
      </w:r>
    </w:p>
    <w:p w14:paraId="0EFFAA47" w14:textId="77777777" w:rsidR="00FC2096" w:rsidRPr="00116D1D" w:rsidRDefault="00FC2096" w:rsidP="00FC2096">
      <w:pPr>
        <w:ind w:firstLine="567"/>
        <w:rPr>
          <w:sz w:val="26"/>
          <w:szCs w:val="26"/>
        </w:rPr>
      </w:pPr>
      <w:r w:rsidRPr="00116D1D">
        <w:rPr>
          <w:sz w:val="26"/>
          <w:szCs w:val="26"/>
          <w:lang w:val="vi-VN"/>
        </w:rPr>
        <w:t>Nơi đăng ký lưu trú (đối với người nước ngoài)/Nơi đăng ký thường trú (đối với người Việt Nam):......................................................................................</w:t>
      </w:r>
    </w:p>
    <w:p w14:paraId="013429D5" w14:textId="77777777" w:rsidR="00FC2096" w:rsidRPr="00116D1D" w:rsidRDefault="00FC2096" w:rsidP="00FC2096">
      <w:pPr>
        <w:ind w:firstLine="567"/>
        <w:rPr>
          <w:sz w:val="26"/>
          <w:szCs w:val="26"/>
          <w:lang w:val="vi-VN"/>
        </w:rPr>
      </w:pPr>
      <w:r w:rsidRPr="00116D1D">
        <w:rPr>
          <w:b/>
          <w:bCs/>
          <w:sz w:val="26"/>
          <w:szCs w:val="26"/>
          <w:lang w:val="vi-VN"/>
        </w:rPr>
        <w:t>Chúng tôi cam kết:</w:t>
      </w:r>
    </w:p>
    <w:p w14:paraId="49358128" w14:textId="77777777" w:rsidR="00FC2096" w:rsidRPr="00116D1D" w:rsidRDefault="00FC2096" w:rsidP="00FC2096">
      <w:pPr>
        <w:ind w:firstLine="567"/>
        <w:rPr>
          <w:sz w:val="26"/>
          <w:szCs w:val="26"/>
          <w:lang w:val="vi-VN"/>
        </w:rPr>
      </w:pPr>
      <w:r w:rsidRPr="00116D1D">
        <w:rPr>
          <w:sz w:val="26"/>
          <w:szCs w:val="26"/>
          <w:lang w:val="vi-VN"/>
        </w:rPr>
        <w:t>1. Chịu trách nhiệm về sự trung thực và chính xác của nội dung Đơn đề nghị và hồ sơ kèm theo.</w:t>
      </w:r>
    </w:p>
    <w:p w14:paraId="24A8BEE4" w14:textId="77777777" w:rsidR="00FC2096" w:rsidRPr="00116D1D" w:rsidRDefault="00FC2096" w:rsidP="00FC2096">
      <w:pPr>
        <w:ind w:firstLine="567"/>
        <w:rPr>
          <w:sz w:val="26"/>
          <w:szCs w:val="26"/>
          <w:lang w:val="vi-VN"/>
        </w:rPr>
      </w:pPr>
      <w:r w:rsidRPr="00116D1D">
        <w:rPr>
          <w:sz w:val="26"/>
          <w:szCs w:val="26"/>
          <w:lang w:val="vi-VN"/>
        </w:rPr>
        <w:t>2. Chấp hành nghiêm chỉnh quy định của Nghị định số 07/2016/NĐ-CP, pháp luật Việt Nam liên quan đến Văn phòng đại diện của thương nhân nước ngoài tại Việt Nam và các quy định của Giấy phép thành lập Văn phòng đại diện./.</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3280"/>
        <w:gridCol w:w="5900"/>
      </w:tblGrid>
      <w:tr w:rsidR="00FC2096" w:rsidRPr="00116D1D" w14:paraId="6771F46B" w14:textId="77777777" w:rsidTr="00FC2096">
        <w:tc>
          <w:tcPr>
            <w:tcW w:w="3280" w:type="dxa"/>
            <w:tcBorders>
              <w:top w:val="nil"/>
              <w:left w:val="nil"/>
              <w:bottom w:val="nil"/>
              <w:right w:val="nil"/>
              <w:tl2br w:val="nil"/>
              <w:tr2bl w:val="nil"/>
            </w:tcBorders>
            <w:shd w:val="clear" w:color="auto" w:fill="auto"/>
            <w:tcMar>
              <w:top w:w="0" w:type="dxa"/>
              <w:left w:w="108" w:type="dxa"/>
              <w:bottom w:w="0" w:type="dxa"/>
              <w:right w:w="108" w:type="dxa"/>
            </w:tcMar>
          </w:tcPr>
          <w:p w14:paraId="78AFEA38" w14:textId="77777777" w:rsidR="00FC2096" w:rsidRPr="00116D1D" w:rsidRDefault="00FC2096" w:rsidP="00FC2096">
            <w:pPr>
              <w:rPr>
                <w:sz w:val="26"/>
                <w:szCs w:val="26"/>
                <w:lang w:val="vi-VN"/>
              </w:rPr>
            </w:pPr>
            <w:r w:rsidRPr="00116D1D">
              <w:rPr>
                <w:sz w:val="26"/>
                <w:szCs w:val="26"/>
                <w:lang w:val="vi-VN"/>
              </w:rPr>
              <w:t>  </w:t>
            </w:r>
          </w:p>
        </w:tc>
        <w:tc>
          <w:tcPr>
            <w:tcW w:w="5900" w:type="dxa"/>
            <w:tcBorders>
              <w:top w:val="nil"/>
              <w:left w:val="nil"/>
              <w:bottom w:val="nil"/>
              <w:right w:val="nil"/>
              <w:tl2br w:val="nil"/>
              <w:tr2bl w:val="nil"/>
            </w:tcBorders>
            <w:shd w:val="clear" w:color="auto" w:fill="auto"/>
            <w:tcMar>
              <w:top w:w="0" w:type="dxa"/>
              <w:left w:w="108" w:type="dxa"/>
              <w:bottom w:w="0" w:type="dxa"/>
              <w:right w:w="108" w:type="dxa"/>
            </w:tcMar>
          </w:tcPr>
          <w:p w14:paraId="0FB96BCB" w14:textId="77777777" w:rsidR="00FC2096" w:rsidRPr="00116D1D" w:rsidRDefault="00FC2096" w:rsidP="00FC2096">
            <w:pPr>
              <w:jc w:val="center"/>
              <w:rPr>
                <w:b/>
                <w:sz w:val="26"/>
                <w:szCs w:val="26"/>
              </w:rPr>
            </w:pPr>
            <w:r w:rsidRPr="00116D1D">
              <w:rPr>
                <w:b/>
                <w:sz w:val="26"/>
                <w:szCs w:val="26"/>
                <w:lang w:val="vi-VN"/>
              </w:rPr>
              <w:t>Đại diện có thẩm quyền</w:t>
            </w:r>
            <w:r w:rsidRPr="00116D1D">
              <w:rPr>
                <w:b/>
                <w:sz w:val="26"/>
                <w:szCs w:val="26"/>
              </w:rPr>
              <w:t xml:space="preserve"> </w:t>
            </w:r>
            <w:r w:rsidRPr="00116D1D">
              <w:rPr>
                <w:b/>
                <w:sz w:val="26"/>
                <w:szCs w:val="26"/>
                <w:lang w:val="vi-VN"/>
              </w:rPr>
              <w:t>của</w:t>
            </w:r>
          </w:p>
          <w:p w14:paraId="5769118D" w14:textId="77777777" w:rsidR="00FC2096" w:rsidRPr="00116D1D" w:rsidRDefault="00FC2096" w:rsidP="00FC2096">
            <w:pPr>
              <w:jc w:val="center"/>
              <w:rPr>
                <w:b/>
                <w:sz w:val="26"/>
                <w:szCs w:val="26"/>
              </w:rPr>
            </w:pPr>
            <w:r w:rsidRPr="00116D1D">
              <w:rPr>
                <w:b/>
                <w:sz w:val="26"/>
                <w:szCs w:val="26"/>
                <w:lang w:val="fr-FR"/>
              </w:rPr>
              <w:t>doanh nghiệp kinh doanh dịch vụ lữ hành nước ngoài</w:t>
            </w:r>
          </w:p>
          <w:p w14:paraId="74D34103" w14:textId="77777777" w:rsidR="00FC2096" w:rsidRPr="00116D1D" w:rsidRDefault="00FC2096" w:rsidP="00FC2096">
            <w:pPr>
              <w:jc w:val="center"/>
              <w:rPr>
                <w:sz w:val="26"/>
                <w:szCs w:val="26"/>
                <w:lang w:val="vi-VN"/>
              </w:rPr>
            </w:pPr>
            <w:r w:rsidRPr="00116D1D">
              <w:rPr>
                <w:i/>
                <w:iCs/>
                <w:sz w:val="26"/>
                <w:szCs w:val="26"/>
                <w:lang w:val="vi-VN"/>
              </w:rPr>
              <w:t>Ký, ghi rõ họ tên và đóng dấu (nếu có)</w:t>
            </w:r>
          </w:p>
        </w:tc>
      </w:tr>
    </w:tbl>
    <w:p w14:paraId="19BA8F1B" w14:textId="77777777" w:rsidR="00FC2096" w:rsidRPr="00116D1D" w:rsidRDefault="00FC2096" w:rsidP="00FC2096">
      <w:pPr>
        <w:spacing w:line="276" w:lineRule="auto"/>
        <w:rPr>
          <w:rFonts w:eastAsia="Calibri"/>
          <w:b/>
          <w:iCs/>
          <w:sz w:val="26"/>
          <w:szCs w:val="26"/>
        </w:rPr>
      </w:pPr>
    </w:p>
    <w:p w14:paraId="2510B74E" w14:textId="77777777" w:rsidR="00FC2096" w:rsidRPr="00116D1D" w:rsidRDefault="00FC2096" w:rsidP="00FC2096">
      <w:pPr>
        <w:spacing w:line="276" w:lineRule="auto"/>
        <w:rPr>
          <w:rFonts w:eastAsia="Calibri"/>
          <w:b/>
          <w:iCs/>
          <w:sz w:val="26"/>
          <w:szCs w:val="26"/>
        </w:rPr>
      </w:pPr>
    </w:p>
    <w:p w14:paraId="0D550388" w14:textId="77777777" w:rsidR="00FC2096" w:rsidRPr="00116D1D" w:rsidRDefault="00FC2096" w:rsidP="00FC2096">
      <w:pPr>
        <w:spacing w:line="276" w:lineRule="auto"/>
        <w:rPr>
          <w:rFonts w:eastAsia="Calibri"/>
          <w:b/>
          <w:iCs/>
          <w:sz w:val="26"/>
          <w:szCs w:val="26"/>
        </w:rPr>
      </w:pPr>
      <w:r w:rsidRPr="00116D1D">
        <w:rPr>
          <w:rFonts w:eastAsia="Calibri"/>
          <w:b/>
          <w:iCs/>
          <w:sz w:val="26"/>
          <w:szCs w:val="26"/>
        </w:rPr>
        <w:t xml:space="preserve">Ghi chú: </w:t>
      </w:r>
    </w:p>
    <w:p w14:paraId="117523DE" w14:textId="77777777" w:rsidR="00FC2096" w:rsidRPr="00116D1D" w:rsidRDefault="00FC2096" w:rsidP="00FC2096">
      <w:pPr>
        <w:tabs>
          <w:tab w:val="left" w:pos="284"/>
        </w:tabs>
        <w:spacing w:line="276" w:lineRule="auto"/>
        <w:contextualSpacing/>
        <w:rPr>
          <w:rFonts w:ascii="Calibri" w:hAnsi="Calibri"/>
          <w:i/>
          <w:iCs/>
          <w:sz w:val="26"/>
          <w:szCs w:val="26"/>
        </w:rPr>
      </w:pPr>
      <w:r w:rsidRPr="00116D1D">
        <w:rPr>
          <w:rFonts w:ascii="Calibri" w:hAnsi="Calibri"/>
          <w:i/>
          <w:sz w:val="26"/>
          <w:szCs w:val="26"/>
          <w:lang w:val="fr-FR"/>
        </w:rPr>
        <w:t>(1) Doanh nghiệp kinh doanh dịch vụ lữ hành nước ngoài</w:t>
      </w:r>
      <w:r w:rsidRPr="00116D1D">
        <w:rPr>
          <w:rFonts w:ascii="Calibri" w:hAnsi="Calibri"/>
          <w:i/>
          <w:iCs/>
          <w:sz w:val="26"/>
          <w:szCs w:val="26"/>
        </w:rPr>
        <w:t xml:space="preserve"> tự khai báo trên cơ sở thứ tự các văn phòng đại diện đã được cấp phép trước đó.</w:t>
      </w:r>
    </w:p>
    <w:p w14:paraId="55EDBC9C" w14:textId="77777777" w:rsidR="00FC2096" w:rsidRPr="00116D1D" w:rsidRDefault="00FC2096" w:rsidP="00FC2096">
      <w:pPr>
        <w:spacing w:after="200" w:line="276" w:lineRule="auto"/>
        <w:jc w:val="center"/>
        <w:rPr>
          <w:sz w:val="26"/>
          <w:szCs w:val="26"/>
          <w:lang w:val="fr-FR"/>
        </w:rPr>
      </w:pPr>
      <w:r w:rsidRPr="00116D1D">
        <w:rPr>
          <w:i/>
          <w:iCs/>
          <w:sz w:val="26"/>
          <w:szCs w:val="26"/>
        </w:rPr>
        <w:t>(2) Trường hợp người đứng đấu văn phòng đại diện là người Việt Nam đã được cấp số định danh cá nhân, chỉ kê khai họ và tên, số định danh cá nhân.</w:t>
      </w:r>
      <w:r w:rsidRPr="00116D1D">
        <w:rPr>
          <w:iCs/>
          <w:sz w:val="26"/>
          <w:szCs w:val="26"/>
        </w:rPr>
        <w:br w:type="page"/>
      </w:r>
      <w:r w:rsidRPr="00116D1D">
        <w:rPr>
          <w:b/>
          <w:bCs/>
          <w:sz w:val="26"/>
          <w:szCs w:val="26"/>
          <w:lang w:val="vi-VN"/>
        </w:rPr>
        <w:t>CỘNG HOÀ XÃ HỘI CHỦ NGHĨA VIỆT NAM</w:t>
      </w:r>
      <w:r w:rsidRPr="00116D1D">
        <w:rPr>
          <w:b/>
          <w:bCs/>
          <w:sz w:val="26"/>
          <w:szCs w:val="26"/>
          <w:lang w:val="vi-VN"/>
        </w:rPr>
        <w:br/>
      </w:r>
      <w:r w:rsidRPr="00116D1D">
        <w:rPr>
          <w:b/>
          <w:bCs/>
          <w:noProof/>
          <w:sz w:val="26"/>
          <w:szCs w:val="26"/>
        </w:rPr>
        <mc:AlternateContent>
          <mc:Choice Requires="wps">
            <w:drawing>
              <wp:anchor distT="0" distB="0" distL="114300" distR="114300" simplePos="0" relativeHeight="251880960" behindDoc="0" locked="0" layoutInCell="1" allowOverlap="1" wp14:anchorId="5F54F347" wp14:editId="5905D112">
                <wp:simplePos x="0" y="0"/>
                <wp:positionH relativeFrom="column">
                  <wp:posOffset>1874821</wp:posOffset>
                </wp:positionH>
                <wp:positionV relativeFrom="paragraph">
                  <wp:posOffset>569695</wp:posOffset>
                </wp:positionV>
                <wp:extent cx="2030295" cy="0"/>
                <wp:effectExtent l="0" t="0" r="14605" b="12700"/>
                <wp:wrapNone/>
                <wp:docPr id="10" name="Straight Connector 10"/>
                <wp:cNvGraphicFramePr/>
                <a:graphic xmlns:a="http://schemas.openxmlformats.org/drawingml/2006/main">
                  <a:graphicData uri="http://schemas.microsoft.com/office/word/2010/wordprocessingShape">
                    <wps:wsp>
                      <wps:cNvCnPr/>
                      <wps:spPr>
                        <a:xfrm>
                          <a:off x="0" y="0"/>
                          <a:ext cx="2030295"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3E4766DA" id="Straight Connector 10" o:spid="_x0000_s1026" style="position:absolute;z-index:251880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7.6pt,44.85pt" to="307.45pt,4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" strokecolor="windowText" strokeweight=".5pt">
                <v:stroke joinstyle="miter"/>
              </v:line>
            </w:pict>
          </mc:Fallback>
        </mc:AlternateContent>
      </w:r>
      <w:r w:rsidRPr="00116D1D">
        <w:rPr>
          <w:b/>
          <w:bCs/>
          <w:sz w:val="26"/>
          <w:szCs w:val="26"/>
          <w:lang w:val="vi-VN"/>
        </w:rPr>
        <w:t>Độc lập - Tự do - Hạnh phúc</w:t>
      </w:r>
    </w:p>
    <w:p w14:paraId="1C699905" w14:textId="77777777" w:rsidR="00FC2096" w:rsidRPr="00116D1D" w:rsidRDefault="00FC2096" w:rsidP="00FC2096">
      <w:pPr>
        <w:jc w:val="center"/>
        <w:rPr>
          <w:sz w:val="26"/>
          <w:szCs w:val="26"/>
          <w:lang w:val="vi-VN"/>
        </w:rPr>
      </w:pPr>
    </w:p>
    <w:p w14:paraId="1A202152" w14:textId="77777777" w:rsidR="00FC2096" w:rsidRPr="00116D1D" w:rsidRDefault="00FC2096" w:rsidP="00FC2096">
      <w:pPr>
        <w:jc w:val="right"/>
        <w:rPr>
          <w:sz w:val="26"/>
          <w:szCs w:val="26"/>
          <w:lang w:val="vi-VN"/>
        </w:rPr>
      </w:pPr>
      <w:r w:rsidRPr="00116D1D">
        <w:rPr>
          <w:i/>
          <w:iCs/>
          <w:sz w:val="26"/>
          <w:szCs w:val="26"/>
          <w:lang w:val="vi-VN"/>
        </w:rPr>
        <w:t>Địa điểm, ngày.... tháng... năm....</w:t>
      </w:r>
    </w:p>
    <w:p w14:paraId="5DAB0BB9" w14:textId="77777777" w:rsidR="00FC2096" w:rsidRPr="00116D1D" w:rsidRDefault="00FC2096" w:rsidP="00FC2096">
      <w:pPr>
        <w:jc w:val="center"/>
        <w:rPr>
          <w:b/>
          <w:bCs/>
          <w:sz w:val="26"/>
          <w:szCs w:val="26"/>
          <w:lang w:val="vi-VN"/>
        </w:rPr>
      </w:pPr>
    </w:p>
    <w:p w14:paraId="05ED963F" w14:textId="77777777" w:rsidR="00FC2096" w:rsidRPr="00116D1D" w:rsidRDefault="00FC2096" w:rsidP="00FC2096">
      <w:pPr>
        <w:jc w:val="center"/>
        <w:rPr>
          <w:b/>
          <w:bCs/>
          <w:sz w:val="26"/>
          <w:szCs w:val="26"/>
        </w:rPr>
      </w:pPr>
      <w:r w:rsidRPr="00116D1D">
        <w:rPr>
          <w:b/>
          <w:bCs/>
          <w:sz w:val="26"/>
          <w:szCs w:val="26"/>
          <w:lang w:val="vi-VN"/>
        </w:rPr>
        <w:t xml:space="preserve">THÔNG BÁO CHẤM DỨT HOẠT ĐỘNG </w:t>
      </w:r>
      <w:r w:rsidRPr="00116D1D">
        <w:rPr>
          <w:b/>
          <w:bCs/>
          <w:sz w:val="26"/>
          <w:szCs w:val="26"/>
          <w:lang w:val="vi-VN"/>
        </w:rPr>
        <w:br/>
        <w:t>CỦA VĂN PHÒNG ĐẠI DIỆN ……………..</w:t>
      </w:r>
    </w:p>
    <w:p w14:paraId="06A9A0CB" w14:textId="77777777" w:rsidR="00FC2096" w:rsidRPr="00116D1D" w:rsidRDefault="00FC2096" w:rsidP="00FC2096">
      <w:pPr>
        <w:jc w:val="center"/>
        <w:rPr>
          <w:b/>
          <w:bCs/>
          <w:sz w:val="26"/>
          <w:szCs w:val="26"/>
          <w:lang w:val="vi-VN"/>
        </w:rPr>
      </w:pPr>
      <w:r w:rsidRPr="00116D1D">
        <w:rPr>
          <w:b/>
          <w:bCs/>
          <w:sz w:val="26"/>
          <w:szCs w:val="26"/>
          <w:lang w:val="vi-VN"/>
        </w:rPr>
        <w:t>TẠI VIỆT NAM</w:t>
      </w:r>
    </w:p>
    <w:p w14:paraId="348A3E2D" w14:textId="77777777" w:rsidR="00FC2096" w:rsidRPr="00116D1D" w:rsidRDefault="00FC2096" w:rsidP="00FC2096">
      <w:pPr>
        <w:jc w:val="center"/>
        <w:rPr>
          <w:sz w:val="26"/>
          <w:szCs w:val="26"/>
          <w:lang w:val="vi-VN"/>
        </w:rPr>
      </w:pPr>
    </w:p>
    <w:p w14:paraId="36800131" w14:textId="77777777" w:rsidR="00FC2096" w:rsidRPr="00116D1D" w:rsidRDefault="00FC2096" w:rsidP="00FC2096">
      <w:pPr>
        <w:ind w:firstLine="567"/>
        <w:jc w:val="center"/>
        <w:rPr>
          <w:sz w:val="26"/>
          <w:szCs w:val="26"/>
        </w:rPr>
      </w:pPr>
      <w:r w:rsidRPr="00116D1D">
        <w:rPr>
          <w:sz w:val="26"/>
          <w:szCs w:val="26"/>
          <w:lang w:val="vi-VN"/>
        </w:rPr>
        <w:t>Kính gửi:</w:t>
      </w:r>
      <w:r w:rsidRPr="00116D1D">
        <w:rPr>
          <w:sz w:val="26"/>
          <w:szCs w:val="26"/>
        </w:rPr>
        <w:t xml:space="preserve"> Sở Du lịch/Sở Văn hóa, Thể thao và Du lịch</w:t>
      </w:r>
      <w:r w:rsidRPr="00116D1D">
        <w:rPr>
          <w:sz w:val="26"/>
          <w:szCs w:val="26"/>
          <w:lang w:val="de-DE"/>
        </w:rPr>
        <w:t>/</w:t>
      </w:r>
      <w:r w:rsidRPr="00116D1D">
        <w:rPr>
          <w:sz w:val="26"/>
          <w:szCs w:val="26"/>
        </w:rPr>
        <w:t xml:space="preserve"> </w:t>
      </w:r>
      <w:r w:rsidRPr="00116D1D">
        <w:rPr>
          <w:bCs/>
          <w:sz w:val="26"/>
          <w:szCs w:val="26"/>
        </w:rPr>
        <w:t>Sở Văn hóa, Thông tin, Thể thao và Du lịch</w:t>
      </w:r>
      <w:r w:rsidRPr="00116D1D">
        <w:rPr>
          <w:sz w:val="26"/>
          <w:szCs w:val="26"/>
        </w:rPr>
        <w:t xml:space="preserve"> tỉnh/thành phố…</w:t>
      </w:r>
    </w:p>
    <w:p w14:paraId="67BA7B28" w14:textId="77777777" w:rsidR="00FC2096" w:rsidRPr="00116D1D" w:rsidRDefault="00FC2096" w:rsidP="00FC2096">
      <w:pPr>
        <w:ind w:firstLine="567"/>
        <w:rPr>
          <w:sz w:val="26"/>
          <w:szCs w:val="26"/>
          <w:lang w:val="vi-VN"/>
        </w:rPr>
      </w:pPr>
    </w:p>
    <w:p w14:paraId="78139CDF" w14:textId="77777777" w:rsidR="00FC2096" w:rsidRPr="00116D1D" w:rsidRDefault="00FC2096" w:rsidP="00FC2096">
      <w:pPr>
        <w:ind w:firstLine="567"/>
        <w:rPr>
          <w:sz w:val="26"/>
          <w:szCs w:val="26"/>
        </w:rPr>
      </w:pPr>
      <w:r w:rsidRPr="00116D1D">
        <w:rPr>
          <w:sz w:val="26"/>
          <w:szCs w:val="26"/>
          <w:lang w:val="vi-VN"/>
        </w:rPr>
        <w:t xml:space="preserve">Tên </w:t>
      </w:r>
      <w:r w:rsidRPr="00116D1D">
        <w:rPr>
          <w:sz w:val="26"/>
          <w:szCs w:val="26"/>
          <w:lang w:val="fr-FR"/>
        </w:rPr>
        <w:t>doanh nghiệp kinh doanh dịch vụ lữ hành nước ngoài</w:t>
      </w:r>
      <w:r w:rsidRPr="00116D1D">
        <w:rPr>
          <w:sz w:val="26"/>
          <w:szCs w:val="26"/>
          <w:lang w:val="vi-VN"/>
        </w:rPr>
        <w:t xml:space="preserve">: (ghi bằng chữ in hoa tên </w:t>
      </w:r>
      <w:r w:rsidRPr="00116D1D">
        <w:rPr>
          <w:sz w:val="26"/>
          <w:szCs w:val="26"/>
        </w:rPr>
        <w:t>doanh nghiệp</w:t>
      </w:r>
      <w:r w:rsidRPr="00116D1D">
        <w:rPr>
          <w:sz w:val="26"/>
          <w:szCs w:val="26"/>
          <w:lang w:val="vi-VN"/>
        </w:rPr>
        <w:t xml:space="preserve"> bằng tiếng Anh) ……………………</w:t>
      </w:r>
      <w:r w:rsidRPr="00116D1D">
        <w:rPr>
          <w:sz w:val="26"/>
          <w:szCs w:val="26"/>
        </w:rPr>
        <w:t>…………...…………</w:t>
      </w:r>
    </w:p>
    <w:p w14:paraId="23761412" w14:textId="77777777" w:rsidR="00FC2096" w:rsidRPr="00116D1D" w:rsidRDefault="00FC2096" w:rsidP="00FC2096">
      <w:pPr>
        <w:ind w:firstLine="567"/>
        <w:rPr>
          <w:sz w:val="26"/>
          <w:szCs w:val="26"/>
        </w:rPr>
      </w:pPr>
      <w:r w:rsidRPr="00116D1D">
        <w:rPr>
          <w:sz w:val="26"/>
          <w:szCs w:val="26"/>
          <w:lang w:val="vi-VN"/>
        </w:rPr>
        <w:t>Tên Văn phòng đại diện tại Việt Nam: (ghi bằng chữ in hoa tên Văn phòng đại diện/Chi nhánh trong Giấy phép thành lập): ……</w:t>
      </w:r>
      <w:r w:rsidRPr="00116D1D">
        <w:rPr>
          <w:sz w:val="26"/>
          <w:szCs w:val="26"/>
        </w:rPr>
        <w:t>……………</w:t>
      </w:r>
      <w:r w:rsidRPr="00116D1D">
        <w:rPr>
          <w:sz w:val="26"/>
          <w:szCs w:val="26"/>
          <w:lang w:val="vi-VN"/>
        </w:rPr>
        <w:t>………………</w:t>
      </w:r>
    </w:p>
    <w:p w14:paraId="03ECB02A" w14:textId="77777777" w:rsidR="00FC2096" w:rsidRPr="00116D1D" w:rsidRDefault="00FC2096" w:rsidP="00FC2096">
      <w:pPr>
        <w:ind w:firstLine="567"/>
        <w:rPr>
          <w:sz w:val="26"/>
          <w:szCs w:val="26"/>
          <w:lang w:val="vi-VN"/>
        </w:rPr>
      </w:pPr>
      <w:r w:rsidRPr="00116D1D">
        <w:rPr>
          <w:sz w:val="26"/>
          <w:szCs w:val="26"/>
          <w:lang w:val="vi-VN"/>
        </w:rPr>
        <w:t>Giấy phép thành lập Văn phòng đại diện số ………….Ngày cấp: ... /…./…</w:t>
      </w:r>
    </w:p>
    <w:p w14:paraId="2A2EE286" w14:textId="77777777" w:rsidR="00FC2096" w:rsidRPr="00116D1D" w:rsidRDefault="00FC2096" w:rsidP="00FC2096">
      <w:pPr>
        <w:ind w:firstLine="567"/>
        <w:rPr>
          <w:sz w:val="26"/>
          <w:szCs w:val="26"/>
          <w:lang w:val="vi-VN"/>
        </w:rPr>
      </w:pPr>
      <w:r w:rsidRPr="00116D1D">
        <w:rPr>
          <w:sz w:val="26"/>
          <w:szCs w:val="26"/>
          <w:lang w:val="vi-VN"/>
        </w:rPr>
        <w:t>Địa chỉ trụ sở Văn phòng đại diện: (ghi địa điểm đặt trụ sở Văn phòng đại diện theo Giấy phép thành lập) ……………</w:t>
      </w:r>
      <w:r w:rsidRPr="00116D1D">
        <w:rPr>
          <w:sz w:val="26"/>
          <w:szCs w:val="26"/>
        </w:rPr>
        <w:t>………………...</w:t>
      </w:r>
      <w:r w:rsidRPr="00116D1D">
        <w:rPr>
          <w:sz w:val="26"/>
          <w:szCs w:val="26"/>
          <w:lang w:val="vi-VN"/>
        </w:rPr>
        <w:t>……………………</w:t>
      </w:r>
    </w:p>
    <w:p w14:paraId="63B4E90C" w14:textId="77777777" w:rsidR="00FC2096" w:rsidRPr="00116D1D" w:rsidRDefault="00FC2096" w:rsidP="00FC2096">
      <w:pPr>
        <w:ind w:firstLine="567"/>
        <w:rPr>
          <w:sz w:val="26"/>
          <w:szCs w:val="26"/>
        </w:rPr>
      </w:pPr>
      <w:r w:rsidRPr="00116D1D">
        <w:rPr>
          <w:sz w:val="26"/>
          <w:szCs w:val="26"/>
          <w:lang w:val="vi-VN"/>
        </w:rPr>
        <w:t>Điện thoại:.........</w:t>
      </w:r>
      <w:r w:rsidRPr="00116D1D">
        <w:rPr>
          <w:sz w:val="26"/>
          <w:szCs w:val="26"/>
        </w:rPr>
        <w:t>..</w:t>
      </w:r>
      <w:r w:rsidRPr="00116D1D">
        <w:rPr>
          <w:sz w:val="26"/>
          <w:szCs w:val="26"/>
          <w:lang w:val="vi-VN"/>
        </w:rPr>
        <w:t>..Fax:.....</w:t>
      </w:r>
      <w:r w:rsidRPr="00116D1D">
        <w:rPr>
          <w:sz w:val="26"/>
          <w:szCs w:val="26"/>
        </w:rPr>
        <w:t>...</w:t>
      </w:r>
      <w:r w:rsidRPr="00116D1D">
        <w:rPr>
          <w:sz w:val="26"/>
          <w:szCs w:val="26"/>
          <w:lang w:val="vi-VN"/>
        </w:rPr>
        <w:t>.....Email:.................Website:</w:t>
      </w:r>
      <w:r w:rsidRPr="00116D1D">
        <w:rPr>
          <w:sz w:val="26"/>
          <w:szCs w:val="26"/>
        </w:rPr>
        <w:t xml:space="preserve"> (nếu có)</w:t>
      </w:r>
      <w:r w:rsidRPr="00116D1D">
        <w:rPr>
          <w:sz w:val="26"/>
          <w:szCs w:val="26"/>
          <w:lang w:val="vi-VN"/>
        </w:rPr>
        <w:t>.............</w:t>
      </w:r>
    </w:p>
    <w:p w14:paraId="2E5D5E4E" w14:textId="77777777" w:rsidR="00FC2096" w:rsidRPr="00116D1D" w:rsidRDefault="00FC2096" w:rsidP="00FC2096">
      <w:pPr>
        <w:ind w:firstLine="567"/>
        <w:rPr>
          <w:sz w:val="26"/>
          <w:szCs w:val="26"/>
        </w:rPr>
      </w:pPr>
      <w:r w:rsidRPr="00116D1D">
        <w:rPr>
          <w:sz w:val="26"/>
          <w:szCs w:val="26"/>
          <w:lang w:val="vi-VN"/>
        </w:rPr>
        <w:t>Thời hạn hoạt động: từ ngày...tháng... năm…. đến ngày... tháng... năm …</w:t>
      </w:r>
    </w:p>
    <w:p w14:paraId="4EF7B438" w14:textId="77777777" w:rsidR="00FC2096" w:rsidRPr="00116D1D" w:rsidRDefault="00000000" w:rsidP="00FC2096">
      <w:pPr>
        <w:ind w:firstLine="567"/>
        <w:rPr>
          <w:sz w:val="26"/>
          <w:szCs w:val="26"/>
          <w:lang w:val="vi-VN"/>
        </w:rPr>
      </w:pPr>
      <w:hyperlink w:anchor="_ftn11" w:history="1">
        <w:r w:rsidR="00FC2096" w:rsidRPr="00116D1D">
          <w:rPr>
            <w:sz w:val="26"/>
            <w:szCs w:val="26"/>
            <w:vertAlign w:val="superscript"/>
          </w:rPr>
          <w:t>(*)</w:t>
        </w:r>
      </w:hyperlink>
      <w:r w:rsidR="00FC2096" w:rsidRPr="00116D1D">
        <w:rPr>
          <w:sz w:val="26"/>
          <w:szCs w:val="26"/>
          <w:lang w:val="vi-VN"/>
        </w:rPr>
        <w:t xml:space="preserve"> Thông báo việc thanh toán (hoặc chưa thanh toán) các khoản nợ và thực hiện các nghĩa vụ khác có liên quan đến việc chấm dứt hoạt động của Văn phòng đại diện …....:</w:t>
      </w:r>
    </w:p>
    <w:p w14:paraId="0FC9B90A" w14:textId="77777777" w:rsidR="00FC2096" w:rsidRPr="00116D1D" w:rsidRDefault="00FC2096" w:rsidP="00FC2096">
      <w:pPr>
        <w:ind w:firstLine="567"/>
        <w:rPr>
          <w:sz w:val="26"/>
          <w:szCs w:val="26"/>
        </w:rPr>
      </w:pPr>
      <w:r w:rsidRPr="00116D1D">
        <w:rPr>
          <w:sz w:val="26"/>
          <w:szCs w:val="26"/>
          <w:lang w:val="vi-VN"/>
        </w:rPr>
        <w:t>1. Thuế: ……………………………………………………………………</w:t>
      </w:r>
    </w:p>
    <w:p w14:paraId="48CC6F4D" w14:textId="77777777" w:rsidR="00FC2096" w:rsidRPr="00116D1D" w:rsidRDefault="00FC2096" w:rsidP="00FC2096">
      <w:pPr>
        <w:ind w:firstLine="567"/>
        <w:rPr>
          <w:sz w:val="26"/>
          <w:szCs w:val="26"/>
        </w:rPr>
      </w:pPr>
      <w:r w:rsidRPr="00116D1D">
        <w:rPr>
          <w:sz w:val="26"/>
          <w:szCs w:val="26"/>
          <w:lang w:val="vi-VN"/>
        </w:rPr>
        <w:t>2. Bảo hiểm xã hội: …………………………………………………………</w:t>
      </w:r>
    </w:p>
    <w:p w14:paraId="65D6BF6D" w14:textId="77777777" w:rsidR="00FC2096" w:rsidRPr="00116D1D" w:rsidRDefault="00FC2096" w:rsidP="00FC2096">
      <w:pPr>
        <w:ind w:firstLine="567"/>
        <w:rPr>
          <w:sz w:val="26"/>
          <w:szCs w:val="26"/>
        </w:rPr>
      </w:pPr>
      <w:r w:rsidRPr="00116D1D">
        <w:rPr>
          <w:sz w:val="26"/>
          <w:szCs w:val="26"/>
          <w:lang w:val="vi-VN"/>
        </w:rPr>
        <w:t>3. Các khoản khác: …………………………………………………………</w:t>
      </w:r>
    </w:p>
    <w:p w14:paraId="7A7AAC5C" w14:textId="77777777" w:rsidR="00FC2096" w:rsidRPr="00116D1D" w:rsidRDefault="00FC2096" w:rsidP="00FC2096">
      <w:pPr>
        <w:ind w:firstLine="567"/>
        <w:rPr>
          <w:sz w:val="26"/>
          <w:szCs w:val="26"/>
        </w:rPr>
      </w:pPr>
      <w:r w:rsidRPr="00116D1D">
        <w:rPr>
          <w:sz w:val="26"/>
          <w:szCs w:val="26"/>
          <w:lang w:val="vi-VN"/>
        </w:rPr>
        <w:t>4. Các nghĩa vụ khác (nếu có): ……………………………………………</w:t>
      </w:r>
    </w:p>
    <w:p w14:paraId="4F33379D" w14:textId="77777777" w:rsidR="00FC2096" w:rsidRPr="00116D1D" w:rsidRDefault="00FC2096" w:rsidP="00FC2096">
      <w:pPr>
        <w:ind w:firstLine="567"/>
        <w:rPr>
          <w:sz w:val="26"/>
          <w:szCs w:val="26"/>
          <w:lang w:val="vi-VN"/>
        </w:rPr>
      </w:pPr>
      <w:r w:rsidRPr="00116D1D">
        <w:rPr>
          <w:b/>
          <w:bCs/>
          <w:sz w:val="26"/>
          <w:szCs w:val="26"/>
          <w:lang w:val="vi-VN"/>
        </w:rPr>
        <w:t>Đề nghị chấm dứt hoạt động Văn phòng đại diện………...Việt Nam:</w:t>
      </w:r>
    </w:p>
    <w:p w14:paraId="7AE954FA" w14:textId="77777777" w:rsidR="00FC2096" w:rsidRPr="00116D1D" w:rsidRDefault="00FC2096" w:rsidP="00FC2096">
      <w:pPr>
        <w:ind w:firstLine="567"/>
        <w:rPr>
          <w:sz w:val="26"/>
          <w:szCs w:val="26"/>
          <w:lang w:val="vi-VN"/>
        </w:rPr>
      </w:pPr>
      <w:r w:rsidRPr="00116D1D">
        <w:rPr>
          <w:sz w:val="26"/>
          <w:szCs w:val="26"/>
          <w:lang w:val="vi-VN"/>
        </w:rPr>
        <w:t>Từ ngày.. .tháng.. .năm...............</w:t>
      </w:r>
    </w:p>
    <w:p w14:paraId="646DFDF1" w14:textId="77777777" w:rsidR="00FC2096" w:rsidRPr="00116D1D" w:rsidRDefault="00FC2096" w:rsidP="00FC2096">
      <w:pPr>
        <w:ind w:firstLine="567"/>
        <w:rPr>
          <w:sz w:val="26"/>
          <w:szCs w:val="26"/>
        </w:rPr>
      </w:pPr>
      <w:r w:rsidRPr="00116D1D">
        <w:rPr>
          <w:sz w:val="26"/>
          <w:szCs w:val="26"/>
          <w:lang w:val="vi-VN"/>
        </w:rPr>
        <w:t>Lý do chấm dứt hoạt động: ………………………………………………</w:t>
      </w:r>
      <w:r w:rsidRPr="00116D1D">
        <w:rPr>
          <w:sz w:val="26"/>
          <w:szCs w:val="26"/>
        </w:rPr>
        <w:t>..</w:t>
      </w:r>
    </w:p>
    <w:p w14:paraId="6AB401F5" w14:textId="77777777" w:rsidR="00FC2096" w:rsidRPr="00116D1D" w:rsidRDefault="00FC2096" w:rsidP="00FC2096">
      <w:pPr>
        <w:ind w:firstLine="567"/>
        <w:rPr>
          <w:sz w:val="26"/>
          <w:szCs w:val="26"/>
          <w:lang w:val="vi-VN"/>
        </w:rPr>
      </w:pPr>
      <w:r w:rsidRPr="00116D1D">
        <w:rPr>
          <w:b/>
          <w:bCs/>
          <w:sz w:val="26"/>
          <w:szCs w:val="26"/>
          <w:lang w:val="vi-VN"/>
        </w:rPr>
        <w:t>Chúng tôi cam kết:</w:t>
      </w:r>
    </w:p>
    <w:p w14:paraId="16BBF411" w14:textId="77777777" w:rsidR="00FC2096" w:rsidRPr="00116D1D" w:rsidRDefault="00FC2096" w:rsidP="00FC2096">
      <w:pPr>
        <w:ind w:firstLine="567"/>
        <w:rPr>
          <w:spacing w:val="-6"/>
          <w:sz w:val="26"/>
          <w:szCs w:val="26"/>
          <w:lang w:val="vi-VN"/>
        </w:rPr>
      </w:pPr>
      <w:r w:rsidRPr="00116D1D">
        <w:rPr>
          <w:spacing w:val="-6"/>
          <w:sz w:val="26"/>
          <w:szCs w:val="26"/>
          <w:lang w:val="vi-VN"/>
        </w:rPr>
        <w:t>1. Chịu trách nhiệm về sự trung thực và chính xác của nội dung Thông báo này.</w:t>
      </w:r>
    </w:p>
    <w:p w14:paraId="438EDE68" w14:textId="77777777" w:rsidR="00FC2096" w:rsidRPr="00116D1D" w:rsidRDefault="00FC2096" w:rsidP="00FC2096">
      <w:pPr>
        <w:ind w:firstLine="567"/>
        <w:rPr>
          <w:sz w:val="26"/>
          <w:szCs w:val="26"/>
          <w:lang w:val="vi-VN"/>
        </w:rPr>
      </w:pPr>
      <w:r w:rsidRPr="00116D1D">
        <w:rPr>
          <w:sz w:val="26"/>
          <w:szCs w:val="26"/>
          <w:lang w:val="vi-VN"/>
        </w:rPr>
        <w:t>2. Chấp hành nghiêm chỉnh quy định của Nghị định số 07/2016/NĐ-CP, pháp luật Việt Nam liên quan đến chấm dứt hoạt động của Văn phòng đại diện của thương nhân nước ngoài tại Việt Nam/.</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3280"/>
        <w:gridCol w:w="5900"/>
      </w:tblGrid>
      <w:tr w:rsidR="00FC2096" w:rsidRPr="00116D1D" w14:paraId="65F97735" w14:textId="77777777" w:rsidTr="00FC2096">
        <w:trPr>
          <w:trHeight w:val="1044"/>
        </w:trPr>
        <w:tc>
          <w:tcPr>
            <w:tcW w:w="3280" w:type="dxa"/>
            <w:tcBorders>
              <w:top w:val="nil"/>
              <w:left w:val="nil"/>
              <w:bottom w:val="nil"/>
              <w:right w:val="nil"/>
              <w:tl2br w:val="nil"/>
              <w:tr2bl w:val="nil"/>
            </w:tcBorders>
            <w:shd w:val="clear" w:color="auto" w:fill="auto"/>
            <w:tcMar>
              <w:top w:w="0" w:type="dxa"/>
              <w:left w:w="108" w:type="dxa"/>
              <w:bottom w:w="0" w:type="dxa"/>
              <w:right w:w="108" w:type="dxa"/>
            </w:tcMar>
          </w:tcPr>
          <w:p w14:paraId="5AF71864" w14:textId="77777777" w:rsidR="00FC2096" w:rsidRPr="00116D1D" w:rsidRDefault="00FC2096" w:rsidP="00FC2096">
            <w:pPr>
              <w:rPr>
                <w:sz w:val="26"/>
                <w:szCs w:val="26"/>
                <w:lang w:val="vi-VN"/>
              </w:rPr>
            </w:pPr>
            <w:r w:rsidRPr="00116D1D">
              <w:rPr>
                <w:sz w:val="26"/>
                <w:szCs w:val="26"/>
                <w:lang w:val="vi-VN"/>
              </w:rPr>
              <w:t>  </w:t>
            </w:r>
          </w:p>
        </w:tc>
        <w:tc>
          <w:tcPr>
            <w:tcW w:w="5900" w:type="dxa"/>
            <w:tcBorders>
              <w:top w:val="nil"/>
              <w:left w:val="nil"/>
              <w:bottom w:val="nil"/>
              <w:right w:val="nil"/>
              <w:tl2br w:val="nil"/>
              <w:tr2bl w:val="nil"/>
            </w:tcBorders>
            <w:shd w:val="clear" w:color="auto" w:fill="auto"/>
            <w:tcMar>
              <w:top w:w="0" w:type="dxa"/>
              <w:left w:w="108" w:type="dxa"/>
              <w:bottom w:w="0" w:type="dxa"/>
              <w:right w:w="108" w:type="dxa"/>
            </w:tcMar>
          </w:tcPr>
          <w:p w14:paraId="546FA1A6" w14:textId="77777777" w:rsidR="00FC2096" w:rsidRPr="00116D1D" w:rsidRDefault="00FC2096" w:rsidP="00FC2096">
            <w:pPr>
              <w:jc w:val="center"/>
              <w:rPr>
                <w:b/>
                <w:sz w:val="26"/>
                <w:szCs w:val="26"/>
                <w:lang w:val="vi-VN"/>
              </w:rPr>
            </w:pPr>
            <w:r w:rsidRPr="00116D1D">
              <w:rPr>
                <w:b/>
                <w:sz w:val="26"/>
                <w:szCs w:val="26"/>
                <w:lang w:val="vi-VN"/>
              </w:rPr>
              <w:t>Đại diện có thẩm quyền</w:t>
            </w:r>
            <w:r w:rsidRPr="00116D1D">
              <w:rPr>
                <w:b/>
                <w:sz w:val="26"/>
                <w:szCs w:val="26"/>
              </w:rPr>
              <w:t xml:space="preserve"> </w:t>
            </w:r>
            <w:r w:rsidRPr="00116D1D">
              <w:rPr>
                <w:b/>
                <w:sz w:val="26"/>
                <w:szCs w:val="26"/>
                <w:lang w:val="vi-VN"/>
              </w:rPr>
              <w:t xml:space="preserve">của </w:t>
            </w:r>
            <w:r w:rsidRPr="00116D1D">
              <w:rPr>
                <w:b/>
                <w:sz w:val="26"/>
                <w:szCs w:val="26"/>
                <w:lang w:val="fr-FR"/>
              </w:rPr>
              <w:t>doanh nghiệp kinh doanh dịch vụ lữ hành nước ngoài</w:t>
            </w:r>
          </w:p>
          <w:p w14:paraId="599937AB" w14:textId="77777777" w:rsidR="00FC2096" w:rsidRPr="00116D1D" w:rsidRDefault="00FC2096" w:rsidP="00FC2096">
            <w:pPr>
              <w:jc w:val="center"/>
              <w:rPr>
                <w:b/>
                <w:sz w:val="26"/>
                <w:szCs w:val="26"/>
              </w:rPr>
            </w:pPr>
            <w:r w:rsidRPr="00116D1D">
              <w:rPr>
                <w:i/>
                <w:iCs/>
                <w:sz w:val="26"/>
                <w:szCs w:val="26"/>
                <w:lang w:val="vi-VN"/>
              </w:rPr>
              <w:t>Ký, ghi rõ họ tên và đóng dấu (nếu có)</w:t>
            </w:r>
          </w:p>
        </w:tc>
      </w:tr>
    </w:tbl>
    <w:p w14:paraId="2E5F0F29" w14:textId="77777777" w:rsidR="00FC2096" w:rsidRPr="00116D1D" w:rsidRDefault="00FC2096" w:rsidP="00FC2096">
      <w:pPr>
        <w:rPr>
          <w:i/>
          <w:sz w:val="26"/>
          <w:szCs w:val="26"/>
        </w:rPr>
      </w:pPr>
      <w:r w:rsidRPr="00116D1D">
        <w:rPr>
          <w:iCs/>
          <w:sz w:val="26"/>
          <w:szCs w:val="26"/>
        </w:rPr>
        <w:t xml:space="preserve">(*): </w:t>
      </w:r>
      <w:r w:rsidRPr="00116D1D">
        <w:rPr>
          <w:i/>
          <w:sz w:val="26"/>
          <w:szCs w:val="26"/>
        </w:rPr>
        <w:t>Trong trường hợp chấm dứt hoạt động do chuyển địa điểm đặt trụ sở Văn phòng đại diện theo quy định tại khoản 1 Điều 18 của Nghị định số 07/2016/NĐ-CP, không phải kê khai nội dung này</w:t>
      </w:r>
    </w:p>
    <w:p w14:paraId="0FD568BF" w14:textId="77777777" w:rsidR="00FC2096" w:rsidRPr="00116D1D" w:rsidRDefault="00FC2096" w:rsidP="00FC2096">
      <w:pPr>
        <w:ind w:firstLine="720"/>
        <w:jc w:val="both"/>
        <w:rPr>
          <w:b/>
          <w:sz w:val="26"/>
          <w:szCs w:val="26"/>
          <w:lang w:val="vi-VN"/>
        </w:rPr>
      </w:pPr>
    </w:p>
    <w:p w14:paraId="09201A7E" w14:textId="77777777" w:rsidR="00FC2096" w:rsidRPr="00116D1D" w:rsidRDefault="00FC2096" w:rsidP="00FC2096">
      <w:pPr>
        <w:ind w:firstLine="720"/>
        <w:jc w:val="both"/>
        <w:rPr>
          <w:b/>
          <w:sz w:val="26"/>
          <w:szCs w:val="26"/>
          <w:lang w:val="vi-VN"/>
        </w:rPr>
      </w:pPr>
    </w:p>
    <w:p w14:paraId="2FA5029B" w14:textId="77777777" w:rsidR="00FC2096" w:rsidRPr="00116D1D" w:rsidRDefault="00FC2096" w:rsidP="00FC2096">
      <w:pPr>
        <w:ind w:firstLine="720"/>
        <w:jc w:val="both"/>
        <w:rPr>
          <w:b/>
          <w:sz w:val="26"/>
          <w:szCs w:val="26"/>
          <w:lang w:val="vi-VN"/>
        </w:rPr>
      </w:pPr>
    </w:p>
    <w:p w14:paraId="6023ACD4" w14:textId="6EA20268" w:rsidR="00FC2096" w:rsidRPr="00116D1D" w:rsidRDefault="00D47BFC" w:rsidP="00FC2096">
      <w:pPr>
        <w:pStyle w:val="Heading4"/>
        <w:rPr>
          <w:sz w:val="26"/>
        </w:rPr>
      </w:pPr>
      <w:r w:rsidRPr="00116D1D">
        <w:rPr>
          <w:sz w:val="26"/>
        </w:rPr>
        <w:t>15</w:t>
      </w:r>
      <w:r w:rsidR="00FC2096" w:rsidRPr="00116D1D">
        <w:rPr>
          <w:sz w:val="26"/>
        </w:rPr>
        <w:t>.</w:t>
      </w:r>
      <w:r w:rsidR="00FC2096" w:rsidRPr="00116D1D">
        <w:rPr>
          <w:sz w:val="26"/>
          <w:lang w:val="vi-VN"/>
        </w:rPr>
        <w:t xml:space="preserve"> Thủ tục cấp lại Giấy phép thành lập Văn phòng đại diện tại Việt Nam của doanh nghiệp kinh doanh dịch vụ lữ hành nước ngoài trong trường hợp Giấy phép thành lập Văn phòng đại diện bị mất, bị huỷ hoại, bị hư hỏng hoặc bị tiêu huỷ</w:t>
      </w:r>
    </w:p>
    <w:p w14:paraId="53AA257E" w14:textId="605EA376" w:rsidR="00FC2096" w:rsidRPr="00116D1D" w:rsidRDefault="00D47BFC" w:rsidP="00FC2096">
      <w:pPr>
        <w:spacing w:before="120" w:after="120"/>
        <w:ind w:firstLine="720"/>
        <w:jc w:val="both"/>
        <w:rPr>
          <w:b/>
          <w:sz w:val="26"/>
          <w:szCs w:val="26"/>
          <w:lang w:val="vi-VN"/>
        </w:rPr>
      </w:pPr>
      <w:r w:rsidRPr="00116D1D">
        <w:rPr>
          <w:b/>
          <w:bCs/>
          <w:sz w:val="26"/>
          <w:szCs w:val="26"/>
        </w:rPr>
        <w:t>15</w:t>
      </w:r>
      <w:r w:rsidR="00FC2096" w:rsidRPr="00116D1D">
        <w:rPr>
          <w:b/>
          <w:bCs/>
          <w:sz w:val="26"/>
          <w:szCs w:val="26"/>
          <w:lang w:val="nl-NL"/>
        </w:rPr>
        <w:t xml:space="preserve">.1 </w:t>
      </w:r>
      <w:r w:rsidR="00FC2096" w:rsidRPr="00116D1D">
        <w:rPr>
          <w:b/>
          <w:bCs/>
          <w:sz w:val="26"/>
          <w:szCs w:val="26"/>
          <w:lang w:val="vi-VN"/>
        </w:rPr>
        <w:t>Tr</w:t>
      </w:r>
      <w:r w:rsidR="00FC2096" w:rsidRPr="00116D1D">
        <w:rPr>
          <w:b/>
          <w:bCs/>
          <w:sz w:val="26"/>
          <w:szCs w:val="26"/>
          <w:lang w:val="hr-HR"/>
        </w:rPr>
        <w:t>ì</w:t>
      </w:r>
      <w:r w:rsidR="00FC2096" w:rsidRPr="00116D1D">
        <w:rPr>
          <w:b/>
          <w:bCs/>
          <w:sz w:val="26"/>
          <w:szCs w:val="26"/>
          <w:lang w:val="vi-VN"/>
        </w:rPr>
        <w:t>nh</w:t>
      </w:r>
      <w:r w:rsidR="00FC2096" w:rsidRPr="00116D1D">
        <w:rPr>
          <w:b/>
          <w:bCs/>
          <w:sz w:val="26"/>
          <w:szCs w:val="26"/>
          <w:lang w:val="hr-HR"/>
        </w:rPr>
        <w:t xml:space="preserve"> </w:t>
      </w:r>
      <w:r w:rsidR="00FC2096" w:rsidRPr="00116D1D">
        <w:rPr>
          <w:b/>
          <w:bCs/>
          <w:sz w:val="26"/>
          <w:szCs w:val="26"/>
          <w:lang w:val="vi-VN"/>
        </w:rPr>
        <w:t>tự</w:t>
      </w:r>
      <w:r w:rsidR="00FC2096" w:rsidRPr="00116D1D">
        <w:rPr>
          <w:b/>
          <w:bCs/>
          <w:sz w:val="26"/>
          <w:szCs w:val="26"/>
          <w:lang w:val="hr-HR"/>
        </w:rPr>
        <w:t xml:space="preserve">, cách thức, thời gian </w:t>
      </w:r>
      <w:r w:rsidR="00FC2096" w:rsidRPr="00116D1D">
        <w:rPr>
          <w:b/>
          <w:bCs/>
          <w:sz w:val="26"/>
          <w:szCs w:val="26"/>
          <w:lang w:val="vi-VN"/>
        </w:rPr>
        <w:t>giải quyết</w:t>
      </w:r>
      <w:r w:rsidR="00FC2096" w:rsidRPr="00116D1D">
        <w:rPr>
          <w:b/>
          <w:sz w:val="26"/>
          <w:szCs w:val="26"/>
          <w:lang w:val="hr-HR"/>
        </w:rPr>
        <w:t xml:space="preserve"> thủ tục hành chính</w:t>
      </w:r>
      <w:r w:rsidR="00FC2096" w:rsidRPr="00116D1D">
        <w:rPr>
          <w:sz w:val="26"/>
          <w:szCs w:val="26"/>
          <w:lang w:val="es-AR"/>
        </w:rPr>
        <w:t xml:space="preserve">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2106"/>
        <w:gridCol w:w="3849"/>
        <w:gridCol w:w="1567"/>
        <w:gridCol w:w="992"/>
      </w:tblGrid>
      <w:tr w:rsidR="00FC2096" w:rsidRPr="00116D1D" w14:paraId="4A8B2D91" w14:textId="77777777" w:rsidTr="00FC2096">
        <w:trPr>
          <w:trHeight w:val="405"/>
          <w:tblHeader/>
        </w:trPr>
        <w:tc>
          <w:tcPr>
            <w:tcW w:w="842" w:type="dxa"/>
            <w:tcBorders>
              <w:top w:val="single" w:sz="4" w:space="0" w:color="auto"/>
              <w:left w:val="single" w:sz="4" w:space="0" w:color="auto"/>
              <w:bottom w:val="single" w:sz="4" w:space="0" w:color="auto"/>
              <w:right w:val="single" w:sz="4" w:space="0" w:color="auto"/>
            </w:tcBorders>
            <w:shd w:val="clear" w:color="auto" w:fill="auto"/>
            <w:vAlign w:val="center"/>
          </w:tcPr>
          <w:p w14:paraId="416D42DE" w14:textId="77777777" w:rsidR="00FC2096" w:rsidRPr="00116D1D" w:rsidRDefault="00FC2096" w:rsidP="00FC2096">
            <w:pPr>
              <w:jc w:val="center"/>
              <w:rPr>
                <w:b/>
                <w:sz w:val="26"/>
                <w:szCs w:val="26"/>
              </w:rPr>
            </w:pPr>
            <w:r w:rsidRPr="00116D1D">
              <w:rPr>
                <w:b/>
                <w:sz w:val="26"/>
                <w:szCs w:val="26"/>
              </w:rPr>
              <w:t>TT</w:t>
            </w:r>
          </w:p>
        </w:tc>
        <w:tc>
          <w:tcPr>
            <w:tcW w:w="2106" w:type="dxa"/>
            <w:tcBorders>
              <w:top w:val="single" w:sz="4" w:space="0" w:color="auto"/>
              <w:left w:val="single" w:sz="4" w:space="0" w:color="auto"/>
              <w:bottom w:val="single" w:sz="4" w:space="0" w:color="auto"/>
              <w:right w:val="single" w:sz="4" w:space="0" w:color="auto"/>
            </w:tcBorders>
            <w:shd w:val="clear" w:color="auto" w:fill="auto"/>
            <w:vAlign w:val="center"/>
          </w:tcPr>
          <w:p w14:paraId="17AB0E4D" w14:textId="77777777" w:rsidR="00FC2096" w:rsidRPr="00116D1D" w:rsidRDefault="00FC2096" w:rsidP="00FC2096">
            <w:pPr>
              <w:jc w:val="center"/>
              <w:rPr>
                <w:b/>
                <w:sz w:val="26"/>
                <w:szCs w:val="26"/>
              </w:rPr>
            </w:pPr>
            <w:r w:rsidRPr="00116D1D">
              <w:rPr>
                <w:b/>
                <w:sz w:val="26"/>
                <w:szCs w:val="26"/>
              </w:rPr>
              <w:t>Trình tự thực hiện</w:t>
            </w: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tcPr>
          <w:p w14:paraId="185056AC" w14:textId="77777777" w:rsidR="00FC2096" w:rsidRPr="00116D1D" w:rsidRDefault="00FC2096" w:rsidP="00FC2096">
            <w:pPr>
              <w:jc w:val="center"/>
              <w:rPr>
                <w:b/>
                <w:sz w:val="26"/>
                <w:szCs w:val="26"/>
              </w:rPr>
            </w:pPr>
            <w:r w:rsidRPr="00116D1D">
              <w:rPr>
                <w:b/>
                <w:sz w:val="26"/>
                <w:szCs w:val="26"/>
              </w:rPr>
              <w:t>Cách thức thực hiện</w:t>
            </w:r>
          </w:p>
        </w:tc>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5D19CEE3" w14:textId="77777777" w:rsidR="00FC2096" w:rsidRPr="00116D1D" w:rsidRDefault="00FC2096" w:rsidP="00FC2096">
            <w:pPr>
              <w:jc w:val="center"/>
              <w:rPr>
                <w:b/>
                <w:sz w:val="26"/>
                <w:szCs w:val="26"/>
              </w:rPr>
            </w:pPr>
            <w:r w:rsidRPr="00116D1D">
              <w:rPr>
                <w:b/>
                <w:sz w:val="26"/>
                <w:szCs w:val="26"/>
              </w:rPr>
              <w:t>Thời gian giải quyết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222C277" w14:textId="77777777" w:rsidR="00FC2096" w:rsidRPr="00116D1D" w:rsidRDefault="00FC2096" w:rsidP="00FC2096">
            <w:pPr>
              <w:jc w:val="center"/>
              <w:rPr>
                <w:b/>
                <w:sz w:val="26"/>
                <w:szCs w:val="26"/>
              </w:rPr>
            </w:pPr>
            <w:r w:rsidRPr="00116D1D">
              <w:rPr>
                <w:b/>
                <w:sz w:val="26"/>
                <w:szCs w:val="26"/>
              </w:rPr>
              <w:t>Ghi chú</w:t>
            </w:r>
          </w:p>
        </w:tc>
      </w:tr>
      <w:tr w:rsidR="00FC2096" w:rsidRPr="00116D1D" w14:paraId="688AF4D1" w14:textId="77777777" w:rsidTr="00FC2096">
        <w:trPr>
          <w:trHeight w:val="898"/>
        </w:trPr>
        <w:tc>
          <w:tcPr>
            <w:tcW w:w="842" w:type="dxa"/>
            <w:vMerge w:val="restart"/>
            <w:tcBorders>
              <w:top w:val="single" w:sz="4" w:space="0" w:color="auto"/>
            </w:tcBorders>
            <w:shd w:val="clear" w:color="auto" w:fill="auto"/>
            <w:vAlign w:val="center"/>
          </w:tcPr>
          <w:p w14:paraId="585FE173" w14:textId="77777777" w:rsidR="00FC2096" w:rsidRPr="00116D1D" w:rsidRDefault="00FC2096" w:rsidP="00FC2096">
            <w:pPr>
              <w:spacing w:after="120" w:line="234" w:lineRule="atLeast"/>
              <w:jc w:val="center"/>
              <w:rPr>
                <w:b/>
                <w:sz w:val="26"/>
                <w:szCs w:val="26"/>
              </w:rPr>
            </w:pPr>
            <w:r w:rsidRPr="00116D1D">
              <w:rPr>
                <w:b/>
                <w:sz w:val="26"/>
                <w:szCs w:val="26"/>
              </w:rPr>
              <w:t>Bước 1</w:t>
            </w:r>
          </w:p>
        </w:tc>
        <w:tc>
          <w:tcPr>
            <w:tcW w:w="2106" w:type="dxa"/>
            <w:vMerge w:val="restart"/>
            <w:tcBorders>
              <w:top w:val="single" w:sz="4" w:space="0" w:color="auto"/>
            </w:tcBorders>
            <w:shd w:val="clear" w:color="auto" w:fill="auto"/>
            <w:vAlign w:val="center"/>
          </w:tcPr>
          <w:p w14:paraId="7158E772" w14:textId="77777777" w:rsidR="00FC2096" w:rsidRPr="00116D1D" w:rsidRDefault="00FC2096" w:rsidP="00FC209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3849" w:type="dxa"/>
            <w:tcBorders>
              <w:top w:val="single" w:sz="4" w:space="0" w:color="auto"/>
            </w:tcBorders>
            <w:shd w:val="clear" w:color="auto" w:fill="auto"/>
            <w:vAlign w:val="center"/>
          </w:tcPr>
          <w:p w14:paraId="7AB3E51D" w14:textId="77777777" w:rsidR="00FC2096" w:rsidRPr="00116D1D" w:rsidRDefault="00FC2096" w:rsidP="00FC2096">
            <w:pPr>
              <w:shd w:val="clear" w:color="auto" w:fill="FFFFFF"/>
              <w:spacing w:before="120" w:after="120"/>
              <w:jc w:val="both"/>
              <w:rPr>
                <w:sz w:val="26"/>
                <w:szCs w:val="26"/>
              </w:rPr>
            </w:pPr>
            <w:r w:rsidRPr="00116D1D">
              <w:rPr>
                <w:sz w:val="26"/>
                <w:szCs w:val="26"/>
              </w:rPr>
              <w:t>1. Nộp trực tiếp qua Bộ phận tiếp nhận và trả kết quả của Sở Văn hóa, Thể thao và Du lịch tại Trung tâm Hành chính công Tỉnh(Địa chỉ: số 85, đường Nguyễn Huệ, phường 1, thành phố Cao Lãnh, tỉnh Đồng Tháp).</w:t>
            </w:r>
          </w:p>
          <w:p w14:paraId="62698E88" w14:textId="77777777" w:rsidR="00FC2096" w:rsidRPr="00116D1D" w:rsidRDefault="00FC2096" w:rsidP="00FC2096">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567" w:type="dxa"/>
            <w:tcBorders>
              <w:top w:val="single" w:sz="4" w:space="0" w:color="auto"/>
            </w:tcBorders>
            <w:shd w:val="clear" w:color="auto" w:fill="auto"/>
            <w:vAlign w:val="center"/>
          </w:tcPr>
          <w:p w14:paraId="068DE122" w14:textId="77777777" w:rsidR="00FC2096" w:rsidRPr="00116D1D" w:rsidRDefault="00FC2096" w:rsidP="00FC2096">
            <w:pPr>
              <w:spacing w:after="120" w:line="234" w:lineRule="atLeast"/>
              <w:jc w:val="center"/>
              <w:rPr>
                <w:sz w:val="26"/>
                <w:szCs w:val="26"/>
                <w:lang w:val="vi-VN"/>
              </w:rPr>
            </w:pPr>
            <w:r w:rsidRPr="00116D1D">
              <w:rPr>
                <w:sz w:val="26"/>
                <w:szCs w:val="26"/>
                <w:lang w:val="vi-VN"/>
              </w:rPr>
              <w:t>Sáng: từ 07 giờ đến 11 giờ 30 phút;</w:t>
            </w:r>
          </w:p>
          <w:p w14:paraId="0C029425" w14:textId="77777777" w:rsidR="00FC2096" w:rsidRPr="00116D1D" w:rsidRDefault="00FC2096" w:rsidP="00FC2096">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992" w:type="dxa"/>
            <w:tcBorders>
              <w:top w:val="single" w:sz="4" w:space="0" w:color="auto"/>
            </w:tcBorders>
            <w:shd w:val="clear" w:color="auto" w:fill="auto"/>
            <w:vAlign w:val="center"/>
          </w:tcPr>
          <w:p w14:paraId="59FA0B28" w14:textId="77777777" w:rsidR="00FC2096" w:rsidRPr="00116D1D" w:rsidRDefault="00FC2096" w:rsidP="00FC2096">
            <w:pPr>
              <w:jc w:val="center"/>
              <w:rPr>
                <w:i/>
                <w:sz w:val="26"/>
                <w:szCs w:val="26"/>
                <w:lang w:val="vi-VN"/>
              </w:rPr>
            </w:pPr>
          </w:p>
        </w:tc>
      </w:tr>
      <w:tr w:rsidR="00FC2096" w:rsidRPr="00116D1D" w14:paraId="3B953D3A" w14:textId="77777777" w:rsidTr="00FC2096">
        <w:trPr>
          <w:trHeight w:val="898"/>
        </w:trPr>
        <w:tc>
          <w:tcPr>
            <w:tcW w:w="842" w:type="dxa"/>
            <w:vMerge/>
            <w:shd w:val="clear" w:color="auto" w:fill="auto"/>
            <w:vAlign w:val="center"/>
          </w:tcPr>
          <w:p w14:paraId="35DED65C" w14:textId="77777777" w:rsidR="00FC2096" w:rsidRPr="00116D1D" w:rsidRDefault="00FC2096" w:rsidP="00FC2096">
            <w:pPr>
              <w:spacing w:after="120" w:line="234" w:lineRule="atLeast"/>
              <w:jc w:val="center"/>
              <w:rPr>
                <w:b/>
                <w:sz w:val="26"/>
                <w:szCs w:val="26"/>
              </w:rPr>
            </w:pPr>
          </w:p>
        </w:tc>
        <w:tc>
          <w:tcPr>
            <w:tcW w:w="2106" w:type="dxa"/>
            <w:vMerge/>
            <w:shd w:val="clear" w:color="auto" w:fill="auto"/>
            <w:vAlign w:val="center"/>
          </w:tcPr>
          <w:p w14:paraId="40D2587F" w14:textId="77777777" w:rsidR="00FC2096" w:rsidRPr="00116D1D" w:rsidRDefault="00FC2096" w:rsidP="00FC2096">
            <w:pPr>
              <w:shd w:val="clear" w:color="auto" w:fill="FFFFFF"/>
              <w:spacing w:after="120" w:line="234" w:lineRule="atLeast"/>
              <w:jc w:val="both"/>
              <w:rPr>
                <w:b/>
                <w:sz w:val="26"/>
                <w:szCs w:val="26"/>
              </w:rPr>
            </w:pPr>
          </w:p>
        </w:tc>
        <w:tc>
          <w:tcPr>
            <w:tcW w:w="3849" w:type="dxa"/>
            <w:tcBorders>
              <w:top w:val="single" w:sz="4" w:space="0" w:color="auto"/>
            </w:tcBorders>
            <w:shd w:val="clear" w:color="auto" w:fill="auto"/>
            <w:vAlign w:val="center"/>
          </w:tcPr>
          <w:p w14:paraId="6099C824" w14:textId="77777777" w:rsidR="00FC2096" w:rsidRPr="00116D1D" w:rsidRDefault="00FC2096" w:rsidP="00FC209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48" w:history="1">
              <w:r w:rsidRPr="00116D1D">
                <w:rPr>
                  <w:i/>
                  <w:sz w:val="26"/>
                  <w:szCs w:val="26"/>
                  <w:u w:val="single"/>
                  <w:lang w:val="nl-NL"/>
                </w:rPr>
                <w:t>http://dichvucong.dongthap.gov.vn</w:t>
              </w:r>
            </w:hyperlink>
          </w:p>
        </w:tc>
        <w:tc>
          <w:tcPr>
            <w:tcW w:w="1567" w:type="dxa"/>
            <w:tcBorders>
              <w:top w:val="single" w:sz="4" w:space="0" w:color="auto"/>
            </w:tcBorders>
            <w:shd w:val="clear" w:color="auto" w:fill="auto"/>
            <w:vAlign w:val="center"/>
          </w:tcPr>
          <w:p w14:paraId="069FFC47" w14:textId="77777777" w:rsidR="00FC2096" w:rsidRPr="00116D1D" w:rsidRDefault="00FC2096" w:rsidP="00FC209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992" w:type="dxa"/>
            <w:tcBorders>
              <w:top w:val="single" w:sz="4" w:space="0" w:color="auto"/>
            </w:tcBorders>
            <w:shd w:val="clear" w:color="auto" w:fill="auto"/>
            <w:vAlign w:val="center"/>
          </w:tcPr>
          <w:p w14:paraId="429DD22F" w14:textId="77777777" w:rsidR="00FC2096" w:rsidRPr="00116D1D" w:rsidRDefault="00FC2096" w:rsidP="00FC2096">
            <w:pPr>
              <w:jc w:val="center"/>
              <w:rPr>
                <w:i/>
                <w:sz w:val="26"/>
                <w:szCs w:val="26"/>
                <w:lang w:val="vi-VN"/>
              </w:rPr>
            </w:pPr>
          </w:p>
        </w:tc>
      </w:tr>
      <w:tr w:rsidR="00FC2096" w:rsidRPr="00116D1D" w14:paraId="6BA90BF0" w14:textId="77777777" w:rsidTr="00FC2096">
        <w:trPr>
          <w:trHeight w:val="600"/>
        </w:trPr>
        <w:tc>
          <w:tcPr>
            <w:tcW w:w="842" w:type="dxa"/>
            <w:shd w:val="clear" w:color="auto" w:fill="auto"/>
            <w:vAlign w:val="center"/>
          </w:tcPr>
          <w:p w14:paraId="675A9FFA" w14:textId="77777777" w:rsidR="00FC2096" w:rsidRPr="00116D1D" w:rsidRDefault="00FC2096" w:rsidP="00FC2096">
            <w:pPr>
              <w:spacing w:after="120" w:line="234" w:lineRule="atLeast"/>
              <w:jc w:val="center"/>
              <w:rPr>
                <w:b/>
                <w:sz w:val="26"/>
                <w:szCs w:val="26"/>
              </w:rPr>
            </w:pPr>
            <w:r w:rsidRPr="00116D1D">
              <w:rPr>
                <w:b/>
                <w:sz w:val="26"/>
                <w:szCs w:val="26"/>
              </w:rPr>
              <w:t>Bước 2</w:t>
            </w:r>
          </w:p>
        </w:tc>
        <w:tc>
          <w:tcPr>
            <w:tcW w:w="2106" w:type="dxa"/>
            <w:shd w:val="clear" w:color="auto" w:fill="auto"/>
            <w:vAlign w:val="center"/>
          </w:tcPr>
          <w:p w14:paraId="1AB825B8" w14:textId="77777777" w:rsidR="00FC2096" w:rsidRPr="00116D1D" w:rsidRDefault="00FC2096" w:rsidP="00FC2096">
            <w:pPr>
              <w:spacing w:before="120" w:after="120"/>
              <w:jc w:val="both"/>
              <w:rPr>
                <w:sz w:val="26"/>
                <w:szCs w:val="26"/>
              </w:rPr>
            </w:pPr>
            <w:r w:rsidRPr="00116D1D">
              <w:rPr>
                <w:b/>
                <w:sz w:val="26"/>
                <w:szCs w:val="26"/>
              </w:rPr>
              <w:t>Tiếp nhận và chuyển hồ sơ thủ tục hành chính</w:t>
            </w:r>
          </w:p>
        </w:tc>
        <w:tc>
          <w:tcPr>
            <w:tcW w:w="3849" w:type="dxa"/>
            <w:shd w:val="clear" w:color="auto" w:fill="auto"/>
          </w:tcPr>
          <w:p w14:paraId="258BCCE7" w14:textId="77777777" w:rsidR="00FC2096" w:rsidRPr="00116D1D" w:rsidRDefault="00FC2096" w:rsidP="00FC2096">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7F407136" w14:textId="77777777" w:rsidR="00FC2096" w:rsidRPr="00116D1D" w:rsidRDefault="00FC2096" w:rsidP="00FC2096">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664426C4" w14:textId="77777777" w:rsidR="00FC2096" w:rsidRPr="00116D1D" w:rsidRDefault="00FC2096" w:rsidP="00FC2096">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5F901AAC" w14:textId="77777777" w:rsidR="00FC2096" w:rsidRPr="00116D1D" w:rsidRDefault="00FC2096" w:rsidP="00FC2096">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567" w:type="dxa"/>
            <w:shd w:val="clear" w:color="auto" w:fill="auto"/>
            <w:vAlign w:val="center"/>
          </w:tcPr>
          <w:p w14:paraId="365C20C9" w14:textId="77777777" w:rsidR="00FC2096" w:rsidRPr="00116D1D" w:rsidRDefault="00FC2096" w:rsidP="00FC209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992" w:type="dxa"/>
            <w:shd w:val="clear" w:color="auto" w:fill="auto"/>
            <w:vAlign w:val="center"/>
          </w:tcPr>
          <w:p w14:paraId="076292DE" w14:textId="77777777" w:rsidR="00FC2096" w:rsidRPr="00116D1D" w:rsidRDefault="00FC2096" w:rsidP="00FC2096">
            <w:pPr>
              <w:jc w:val="center"/>
              <w:rPr>
                <w:i/>
                <w:sz w:val="26"/>
                <w:szCs w:val="26"/>
                <w:lang w:val="vi-VN"/>
              </w:rPr>
            </w:pPr>
          </w:p>
        </w:tc>
      </w:tr>
      <w:tr w:rsidR="00FC2096" w:rsidRPr="00116D1D" w14:paraId="1DED68FA" w14:textId="77777777" w:rsidTr="00FC2096">
        <w:tc>
          <w:tcPr>
            <w:tcW w:w="842" w:type="dxa"/>
            <w:vMerge w:val="restart"/>
            <w:shd w:val="clear" w:color="auto" w:fill="auto"/>
            <w:vAlign w:val="center"/>
          </w:tcPr>
          <w:p w14:paraId="4F3BE65B" w14:textId="77777777" w:rsidR="00FC2096" w:rsidRPr="00116D1D" w:rsidRDefault="00FC2096" w:rsidP="00FC2096">
            <w:pPr>
              <w:spacing w:after="120" w:line="234" w:lineRule="atLeast"/>
              <w:jc w:val="center"/>
              <w:rPr>
                <w:b/>
                <w:sz w:val="26"/>
                <w:szCs w:val="26"/>
              </w:rPr>
            </w:pPr>
            <w:r w:rsidRPr="00116D1D">
              <w:rPr>
                <w:b/>
                <w:sz w:val="26"/>
                <w:szCs w:val="26"/>
              </w:rPr>
              <w:t>Bước 3</w:t>
            </w:r>
          </w:p>
        </w:tc>
        <w:tc>
          <w:tcPr>
            <w:tcW w:w="2106" w:type="dxa"/>
            <w:vMerge w:val="restart"/>
            <w:shd w:val="clear" w:color="auto" w:fill="auto"/>
            <w:vAlign w:val="center"/>
          </w:tcPr>
          <w:p w14:paraId="480107C0" w14:textId="77777777" w:rsidR="00FC2096" w:rsidRPr="00116D1D" w:rsidRDefault="00FC2096" w:rsidP="00FC2096">
            <w:pPr>
              <w:spacing w:after="120" w:line="234" w:lineRule="atLeast"/>
              <w:jc w:val="both"/>
              <w:rPr>
                <w:b/>
                <w:sz w:val="26"/>
                <w:szCs w:val="26"/>
              </w:rPr>
            </w:pPr>
            <w:r w:rsidRPr="00116D1D">
              <w:rPr>
                <w:b/>
                <w:bCs/>
                <w:sz w:val="26"/>
                <w:szCs w:val="26"/>
              </w:rPr>
              <w:t>Giải quyết thủ tục hành chính</w:t>
            </w:r>
          </w:p>
        </w:tc>
        <w:tc>
          <w:tcPr>
            <w:tcW w:w="3849" w:type="dxa"/>
            <w:shd w:val="clear" w:color="auto" w:fill="auto"/>
            <w:vAlign w:val="center"/>
          </w:tcPr>
          <w:p w14:paraId="6A9330A8" w14:textId="77777777" w:rsidR="00FC2096" w:rsidRPr="00116D1D" w:rsidRDefault="00FC2096" w:rsidP="00FC209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567" w:type="dxa"/>
            <w:shd w:val="clear" w:color="auto" w:fill="auto"/>
            <w:vAlign w:val="center"/>
          </w:tcPr>
          <w:p w14:paraId="2BBE8A0E" w14:textId="77777777" w:rsidR="00FC2096" w:rsidRPr="00116D1D" w:rsidRDefault="00FC2096" w:rsidP="00FC2096">
            <w:pPr>
              <w:spacing w:after="120" w:line="234" w:lineRule="atLeast"/>
              <w:jc w:val="center"/>
              <w:rPr>
                <w:b/>
                <w:sz w:val="26"/>
                <w:szCs w:val="26"/>
              </w:rPr>
            </w:pPr>
            <w:r w:rsidRPr="00116D1D">
              <w:rPr>
                <w:b/>
                <w:sz w:val="26"/>
                <w:szCs w:val="26"/>
                <w:lang w:val="vi-VN"/>
              </w:rPr>
              <w:t>05</w:t>
            </w:r>
            <w:r w:rsidRPr="00116D1D">
              <w:rPr>
                <w:b/>
                <w:sz w:val="26"/>
                <w:szCs w:val="26"/>
              </w:rPr>
              <w:t xml:space="preserve"> ngày</w:t>
            </w:r>
            <w:r w:rsidRPr="00116D1D">
              <w:rPr>
                <w:sz w:val="26"/>
                <w:szCs w:val="26"/>
              </w:rPr>
              <w:t>, trong đó:</w:t>
            </w:r>
          </w:p>
        </w:tc>
        <w:tc>
          <w:tcPr>
            <w:tcW w:w="992" w:type="dxa"/>
            <w:shd w:val="clear" w:color="auto" w:fill="auto"/>
            <w:vAlign w:val="center"/>
          </w:tcPr>
          <w:p w14:paraId="47C2F993" w14:textId="77777777" w:rsidR="00FC2096" w:rsidRPr="00116D1D" w:rsidRDefault="00FC2096" w:rsidP="00FC2096">
            <w:pPr>
              <w:spacing w:after="120" w:line="234" w:lineRule="atLeast"/>
              <w:jc w:val="center"/>
              <w:rPr>
                <w:b/>
                <w:sz w:val="26"/>
                <w:szCs w:val="26"/>
              </w:rPr>
            </w:pPr>
          </w:p>
        </w:tc>
      </w:tr>
      <w:tr w:rsidR="00FC2096" w:rsidRPr="00116D1D" w14:paraId="568C7AEA" w14:textId="77777777" w:rsidTr="00FC2096">
        <w:tc>
          <w:tcPr>
            <w:tcW w:w="842" w:type="dxa"/>
            <w:vMerge/>
            <w:shd w:val="clear" w:color="auto" w:fill="auto"/>
          </w:tcPr>
          <w:p w14:paraId="37E0F9DD"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4CDE7238"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0CD0AD82"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567" w:type="dxa"/>
            <w:shd w:val="clear" w:color="auto" w:fill="auto"/>
            <w:vAlign w:val="center"/>
          </w:tcPr>
          <w:p w14:paraId="3C9CFB91" w14:textId="77777777" w:rsidR="00FC2096" w:rsidRPr="00116D1D" w:rsidRDefault="00FC2096" w:rsidP="00FC2096">
            <w:pPr>
              <w:spacing w:after="120" w:line="234" w:lineRule="atLeast"/>
              <w:jc w:val="center"/>
              <w:rPr>
                <w:b/>
                <w:sz w:val="26"/>
                <w:szCs w:val="26"/>
              </w:rPr>
            </w:pPr>
            <w:r w:rsidRPr="00116D1D">
              <w:rPr>
                <w:bCs/>
                <w:i/>
                <w:sz w:val="26"/>
                <w:szCs w:val="26"/>
                <w:lang w:val="vi-VN"/>
              </w:rPr>
              <w:t>0,5</w:t>
            </w:r>
            <w:r w:rsidRPr="00116D1D">
              <w:rPr>
                <w:bCs/>
                <w:i/>
                <w:sz w:val="26"/>
                <w:szCs w:val="26"/>
              </w:rPr>
              <w:t xml:space="preserve"> ngày</w:t>
            </w:r>
          </w:p>
        </w:tc>
        <w:tc>
          <w:tcPr>
            <w:tcW w:w="992" w:type="dxa"/>
            <w:shd w:val="clear" w:color="auto" w:fill="auto"/>
          </w:tcPr>
          <w:p w14:paraId="6D6BAB03" w14:textId="77777777" w:rsidR="00FC2096" w:rsidRPr="00116D1D" w:rsidRDefault="00FC2096" w:rsidP="00FC2096">
            <w:pPr>
              <w:spacing w:after="120" w:line="234" w:lineRule="atLeast"/>
              <w:jc w:val="both"/>
              <w:rPr>
                <w:b/>
                <w:sz w:val="26"/>
                <w:szCs w:val="26"/>
              </w:rPr>
            </w:pPr>
          </w:p>
        </w:tc>
      </w:tr>
      <w:tr w:rsidR="00FC2096" w:rsidRPr="00116D1D" w14:paraId="627D5449" w14:textId="77777777" w:rsidTr="00FC2096">
        <w:tc>
          <w:tcPr>
            <w:tcW w:w="842" w:type="dxa"/>
            <w:vMerge/>
            <w:shd w:val="clear" w:color="auto" w:fill="auto"/>
          </w:tcPr>
          <w:p w14:paraId="66544157"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495B9ABE"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5A4C59B1" w14:textId="77777777" w:rsidR="00FC2096" w:rsidRPr="00116D1D" w:rsidRDefault="00FC2096" w:rsidP="00FC2096">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567" w:type="dxa"/>
            <w:shd w:val="clear" w:color="auto" w:fill="auto"/>
            <w:vAlign w:val="center"/>
          </w:tcPr>
          <w:p w14:paraId="3E19C001" w14:textId="77777777" w:rsidR="00FC2096" w:rsidRPr="00116D1D" w:rsidRDefault="00FC2096" w:rsidP="00FC2096">
            <w:pPr>
              <w:spacing w:after="120" w:line="234" w:lineRule="atLeast"/>
              <w:jc w:val="center"/>
              <w:rPr>
                <w:b/>
                <w:sz w:val="26"/>
                <w:szCs w:val="26"/>
              </w:rPr>
            </w:pPr>
            <w:r w:rsidRPr="00116D1D">
              <w:rPr>
                <w:bCs/>
                <w:i/>
                <w:sz w:val="26"/>
                <w:szCs w:val="26"/>
                <w:lang w:val="vi-VN"/>
              </w:rPr>
              <w:t>4,5</w:t>
            </w:r>
            <w:r w:rsidRPr="00116D1D">
              <w:rPr>
                <w:bCs/>
                <w:i/>
                <w:sz w:val="26"/>
                <w:szCs w:val="26"/>
              </w:rPr>
              <w:t xml:space="preserve"> ngày</w:t>
            </w:r>
          </w:p>
        </w:tc>
        <w:tc>
          <w:tcPr>
            <w:tcW w:w="992" w:type="dxa"/>
            <w:shd w:val="clear" w:color="auto" w:fill="auto"/>
          </w:tcPr>
          <w:p w14:paraId="7CE7C4FF" w14:textId="77777777" w:rsidR="00FC2096" w:rsidRPr="00116D1D" w:rsidRDefault="00FC2096" w:rsidP="00FC2096">
            <w:pPr>
              <w:spacing w:after="120" w:line="234" w:lineRule="atLeast"/>
              <w:jc w:val="both"/>
              <w:rPr>
                <w:b/>
                <w:sz w:val="26"/>
                <w:szCs w:val="26"/>
              </w:rPr>
            </w:pPr>
          </w:p>
        </w:tc>
      </w:tr>
      <w:tr w:rsidR="00FC2096" w:rsidRPr="00116D1D" w14:paraId="6A05D743" w14:textId="77777777" w:rsidTr="00FC2096">
        <w:tc>
          <w:tcPr>
            <w:tcW w:w="842" w:type="dxa"/>
            <w:vMerge/>
            <w:shd w:val="clear" w:color="auto" w:fill="auto"/>
          </w:tcPr>
          <w:p w14:paraId="7D1752DA"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02D26957"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5D1FD0B2" w14:textId="77777777" w:rsidR="00FC2096" w:rsidRPr="00116D1D" w:rsidRDefault="00FC2096" w:rsidP="00FC2096">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567" w:type="dxa"/>
            <w:shd w:val="clear" w:color="auto" w:fill="auto"/>
            <w:vAlign w:val="center"/>
          </w:tcPr>
          <w:p w14:paraId="28962F4F" w14:textId="77777777" w:rsidR="00FC2096" w:rsidRPr="00116D1D" w:rsidRDefault="00FC2096" w:rsidP="00FC2096">
            <w:pPr>
              <w:spacing w:after="120" w:line="234" w:lineRule="atLeast"/>
              <w:jc w:val="center"/>
              <w:rPr>
                <w:b/>
                <w:sz w:val="26"/>
                <w:szCs w:val="26"/>
              </w:rPr>
            </w:pPr>
            <w:r w:rsidRPr="00116D1D">
              <w:rPr>
                <w:bCs/>
                <w:i/>
                <w:sz w:val="26"/>
                <w:szCs w:val="26"/>
                <w:lang w:val="vi-VN"/>
              </w:rPr>
              <w:t>4,5</w:t>
            </w:r>
            <w:r w:rsidRPr="00116D1D">
              <w:rPr>
                <w:bCs/>
                <w:i/>
                <w:sz w:val="26"/>
                <w:szCs w:val="26"/>
              </w:rPr>
              <w:t xml:space="preserve"> ngày</w:t>
            </w:r>
          </w:p>
        </w:tc>
        <w:tc>
          <w:tcPr>
            <w:tcW w:w="992" w:type="dxa"/>
            <w:shd w:val="clear" w:color="auto" w:fill="auto"/>
          </w:tcPr>
          <w:p w14:paraId="24A1B0BC" w14:textId="77777777" w:rsidR="00FC2096" w:rsidRPr="00116D1D" w:rsidRDefault="00FC2096" w:rsidP="00FC2096">
            <w:pPr>
              <w:spacing w:after="120" w:line="234" w:lineRule="atLeast"/>
              <w:jc w:val="both"/>
              <w:rPr>
                <w:b/>
                <w:sz w:val="26"/>
                <w:szCs w:val="26"/>
              </w:rPr>
            </w:pPr>
          </w:p>
        </w:tc>
      </w:tr>
      <w:tr w:rsidR="00FC2096" w:rsidRPr="00116D1D" w14:paraId="153C02CD" w14:textId="77777777" w:rsidTr="00FC2096">
        <w:tc>
          <w:tcPr>
            <w:tcW w:w="842" w:type="dxa"/>
            <w:vMerge/>
            <w:shd w:val="clear" w:color="auto" w:fill="auto"/>
          </w:tcPr>
          <w:p w14:paraId="7D2023AA"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55053A66"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449E4ED2"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xml:space="preserve">+ Chuyên viên </w:t>
            </w:r>
          </w:p>
          <w:p w14:paraId="08429A1F"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Lãnh đạo phòng/bộ phận</w:t>
            </w:r>
          </w:p>
          <w:p w14:paraId="7E1F43D7"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xml:space="preserve">+ Lãnh đạo đơn vị: </w:t>
            </w:r>
          </w:p>
          <w:p w14:paraId="107A923C"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xml:space="preserve">+ Văn thư đơn vị: </w:t>
            </w:r>
          </w:p>
        </w:tc>
        <w:tc>
          <w:tcPr>
            <w:tcW w:w="1567" w:type="dxa"/>
            <w:shd w:val="clear" w:color="auto" w:fill="auto"/>
            <w:vAlign w:val="center"/>
          </w:tcPr>
          <w:p w14:paraId="4948B67A" w14:textId="77777777" w:rsidR="00FC2096" w:rsidRPr="00116D1D" w:rsidRDefault="00FC2096" w:rsidP="00FC2096">
            <w:pPr>
              <w:spacing w:after="120" w:line="234" w:lineRule="atLeast"/>
              <w:jc w:val="center"/>
              <w:rPr>
                <w:bCs/>
                <w:i/>
                <w:sz w:val="26"/>
                <w:szCs w:val="26"/>
              </w:rPr>
            </w:pPr>
            <w:r w:rsidRPr="00116D1D">
              <w:rPr>
                <w:bCs/>
                <w:i/>
                <w:sz w:val="26"/>
                <w:szCs w:val="26"/>
                <w:lang w:val="vi-VN"/>
              </w:rPr>
              <w:t>02</w:t>
            </w:r>
            <w:r w:rsidRPr="00116D1D">
              <w:rPr>
                <w:bCs/>
                <w:i/>
                <w:sz w:val="26"/>
                <w:szCs w:val="26"/>
              </w:rPr>
              <w:t xml:space="preserve"> ngày </w:t>
            </w:r>
          </w:p>
          <w:p w14:paraId="058D4662" w14:textId="77777777" w:rsidR="00FC2096" w:rsidRPr="00116D1D" w:rsidRDefault="00FC2096" w:rsidP="00FC2096">
            <w:pPr>
              <w:spacing w:after="120" w:line="234" w:lineRule="atLeast"/>
              <w:jc w:val="center"/>
              <w:rPr>
                <w:bCs/>
                <w:i/>
                <w:sz w:val="26"/>
                <w:szCs w:val="26"/>
              </w:rPr>
            </w:pPr>
            <w:r w:rsidRPr="00116D1D">
              <w:rPr>
                <w:bCs/>
                <w:i/>
                <w:sz w:val="26"/>
                <w:szCs w:val="26"/>
              </w:rPr>
              <w:t>0</w:t>
            </w:r>
            <w:r w:rsidRPr="00116D1D">
              <w:rPr>
                <w:bCs/>
                <w:i/>
                <w:sz w:val="26"/>
                <w:szCs w:val="26"/>
                <w:lang w:val="vi-VN"/>
              </w:rPr>
              <w:t>1</w:t>
            </w:r>
            <w:r w:rsidRPr="00116D1D">
              <w:rPr>
                <w:bCs/>
                <w:i/>
                <w:sz w:val="26"/>
                <w:szCs w:val="26"/>
              </w:rPr>
              <w:t xml:space="preserve"> ngày </w:t>
            </w:r>
          </w:p>
          <w:p w14:paraId="17D1CBD6" w14:textId="77777777" w:rsidR="00FC2096" w:rsidRPr="00116D1D" w:rsidRDefault="00FC2096" w:rsidP="00FC2096">
            <w:pPr>
              <w:spacing w:after="120" w:line="234" w:lineRule="atLeast"/>
              <w:jc w:val="center"/>
              <w:rPr>
                <w:bCs/>
                <w:i/>
                <w:sz w:val="26"/>
                <w:szCs w:val="26"/>
              </w:rPr>
            </w:pPr>
            <w:r w:rsidRPr="00116D1D">
              <w:rPr>
                <w:bCs/>
                <w:i/>
                <w:sz w:val="26"/>
                <w:szCs w:val="26"/>
              </w:rPr>
              <w:t xml:space="preserve">01 ngày </w:t>
            </w:r>
          </w:p>
          <w:p w14:paraId="668586FD" w14:textId="77777777" w:rsidR="00FC2096" w:rsidRPr="00116D1D" w:rsidRDefault="00FC2096" w:rsidP="00FC2096">
            <w:pPr>
              <w:spacing w:after="120" w:line="234" w:lineRule="atLeast"/>
              <w:jc w:val="center"/>
              <w:rPr>
                <w:bCs/>
                <w:i/>
                <w:sz w:val="26"/>
                <w:szCs w:val="26"/>
              </w:rPr>
            </w:pPr>
            <w:r w:rsidRPr="00116D1D">
              <w:rPr>
                <w:bCs/>
                <w:i/>
                <w:sz w:val="26"/>
                <w:szCs w:val="26"/>
                <w:lang w:val="vi-VN"/>
              </w:rPr>
              <w:t>0,5</w:t>
            </w:r>
            <w:r w:rsidRPr="00116D1D">
              <w:rPr>
                <w:bCs/>
                <w:i/>
                <w:sz w:val="26"/>
                <w:szCs w:val="26"/>
              </w:rPr>
              <w:t xml:space="preserve"> ngày </w:t>
            </w:r>
          </w:p>
        </w:tc>
        <w:tc>
          <w:tcPr>
            <w:tcW w:w="992" w:type="dxa"/>
            <w:shd w:val="clear" w:color="auto" w:fill="auto"/>
          </w:tcPr>
          <w:p w14:paraId="2B98853B" w14:textId="77777777" w:rsidR="00FC2096" w:rsidRPr="00116D1D" w:rsidRDefault="00FC2096" w:rsidP="00FC2096">
            <w:pPr>
              <w:spacing w:after="120" w:line="234" w:lineRule="atLeast"/>
              <w:jc w:val="both"/>
              <w:rPr>
                <w:i/>
                <w:sz w:val="26"/>
                <w:szCs w:val="26"/>
              </w:rPr>
            </w:pPr>
          </w:p>
        </w:tc>
      </w:tr>
      <w:tr w:rsidR="00FC2096" w:rsidRPr="00116D1D" w14:paraId="02FDB19D" w14:textId="77777777" w:rsidTr="00FC2096">
        <w:tc>
          <w:tcPr>
            <w:tcW w:w="842" w:type="dxa"/>
            <w:vMerge/>
            <w:shd w:val="clear" w:color="auto" w:fill="auto"/>
          </w:tcPr>
          <w:p w14:paraId="3A442832"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63C6E911"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60E82863" w14:textId="77777777" w:rsidR="00FC2096" w:rsidRPr="00116D1D" w:rsidRDefault="00FC2096" w:rsidP="00FC2096">
            <w:pPr>
              <w:spacing w:after="120" w:line="234" w:lineRule="atLeast"/>
              <w:jc w:val="both"/>
              <w:rPr>
                <w:sz w:val="26"/>
                <w:szCs w:val="26"/>
              </w:rPr>
            </w:pPr>
            <w:r w:rsidRPr="00116D1D">
              <w:rPr>
                <w:sz w:val="26"/>
                <w:szCs w:val="26"/>
              </w:rPr>
              <w:t>- Trường hợp có quy định phải thẩm tra, xác minh hồ sơ.</w:t>
            </w:r>
          </w:p>
          <w:p w14:paraId="4562376E" w14:textId="77777777" w:rsidR="00FC2096" w:rsidRPr="00116D1D" w:rsidRDefault="00FC2096" w:rsidP="00FC2096">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567" w:type="dxa"/>
            <w:shd w:val="clear" w:color="auto" w:fill="auto"/>
            <w:vAlign w:val="center"/>
          </w:tcPr>
          <w:p w14:paraId="63F54C27" w14:textId="77777777" w:rsidR="00FC2096" w:rsidRPr="00116D1D" w:rsidRDefault="00FC2096" w:rsidP="00FC2096">
            <w:pPr>
              <w:spacing w:after="120" w:line="234" w:lineRule="atLeast"/>
              <w:jc w:val="center"/>
              <w:rPr>
                <w:b/>
                <w:sz w:val="26"/>
                <w:szCs w:val="26"/>
              </w:rPr>
            </w:pPr>
            <w:r w:rsidRPr="00116D1D">
              <w:rPr>
                <w:sz w:val="26"/>
                <w:szCs w:val="26"/>
              </w:rPr>
              <w:t>Trả lại hồ sơ không quá 03 ngày làm việc</w:t>
            </w:r>
          </w:p>
        </w:tc>
        <w:tc>
          <w:tcPr>
            <w:tcW w:w="992" w:type="dxa"/>
            <w:vMerge w:val="restart"/>
            <w:shd w:val="clear" w:color="auto" w:fill="auto"/>
            <w:vAlign w:val="center"/>
          </w:tcPr>
          <w:p w14:paraId="54776229" w14:textId="77777777" w:rsidR="00FC2096" w:rsidRPr="00116D1D" w:rsidRDefault="00FC2096" w:rsidP="00FC2096">
            <w:pPr>
              <w:spacing w:after="120" w:line="234" w:lineRule="atLeast"/>
              <w:jc w:val="both"/>
              <w:rPr>
                <w:b/>
                <w:i/>
                <w:sz w:val="26"/>
                <w:szCs w:val="26"/>
              </w:rPr>
            </w:pPr>
          </w:p>
        </w:tc>
      </w:tr>
      <w:tr w:rsidR="00FC2096" w:rsidRPr="00116D1D" w14:paraId="3FCED3E0" w14:textId="77777777" w:rsidTr="00FC2096">
        <w:tc>
          <w:tcPr>
            <w:tcW w:w="842" w:type="dxa"/>
            <w:vMerge/>
            <w:shd w:val="clear" w:color="auto" w:fill="auto"/>
          </w:tcPr>
          <w:p w14:paraId="59938B08"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0C499830"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7E603197" w14:textId="77777777" w:rsidR="00FC2096" w:rsidRPr="00116D1D" w:rsidRDefault="00FC2096" w:rsidP="00FC2096">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567" w:type="dxa"/>
            <w:shd w:val="clear" w:color="auto" w:fill="auto"/>
            <w:vAlign w:val="center"/>
          </w:tcPr>
          <w:p w14:paraId="4B5B6AFC" w14:textId="77777777" w:rsidR="00FC2096" w:rsidRPr="00116D1D" w:rsidRDefault="00FC2096" w:rsidP="00FC2096">
            <w:pPr>
              <w:spacing w:after="120" w:line="234" w:lineRule="atLeast"/>
              <w:jc w:val="center"/>
              <w:rPr>
                <w:bCs/>
                <w:i/>
                <w:sz w:val="26"/>
                <w:szCs w:val="26"/>
              </w:rPr>
            </w:pPr>
            <w:r w:rsidRPr="00116D1D">
              <w:rPr>
                <w:bCs/>
                <w:i/>
                <w:sz w:val="26"/>
                <w:szCs w:val="26"/>
              </w:rPr>
              <w:t>… ngày (nếu có)</w:t>
            </w:r>
          </w:p>
        </w:tc>
        <w:tc>
          <w:tcPr>
            <w:tcW w:w="992" w:type="dxa"/>
            <w:vMerge/>
            <w:shd w:val="clear" w:color="auto" w:fill="auto"/>
          </w:tcPr>
          <w:p w14:paraId="0D242C94" w14:textId="77777777" w:rsidR="00FC2096" w:rsidRPr="00116D1D" w:rsidRDefault="00FC2096" w:rsidP="00FC2096">
            <w:pPr>
              <w:spacing w:after="120" w:line="234" w:lineRule="atLeast"/>
              <w:jc w:val="both"/>
              <w:rPr>
                <w:sz w:val="26"/>
                <w:szCs w:val="26"/>
                <w:lang w:val="vi-VN"/>
              </w:rPr>
            </w:pPr>
          </w:p>
        </w:tc>
      </w:tr>
      <w:tr w:rsidR="00FC2096" w:rsidRPr="00116D1D" w14:paraId="3ADD2FFE" w14:textId="77777777" w:rsidTr="00FC2096">
        <w:tc>
          <w:tcPr>
            <w:tcW w:w="842" w:type="dxa"/>
            <w:vMerge/>
            <w:shd w:val="clear" w:color="auto" w:fill="auto"/>
          </w:tcPr>
          <w:p w14:paraId="7CA3155C"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17775439"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57E6D477" w14:textId="77777777" w:rsidR="00FC2096" w:rsidRPr="00116D1D" w:rsidRDefault="00FC2096" w:rsidP="00FC2096">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567" w:type="dxa"/>
            <w:shd w:val="clear" w:color="auto" w:fill="auto"/>
            <w:vAlign w:val="center"/>
          </w:tcPr>
          <w:p w14:paraId="4D71B731" w14:textId="77777777" w:rsidR="00FC2096" w:rsidRPr="00116D1D" w:rsidRDefault="00FC2096" w:rsidP="00FC2096">
            <w:pPr>
              <w:spacing w:after="120" w:line="234" w:lineRule="atLeast"/>
              <w:jc w:val="center"/>
              <w:rPr>
                <w:bCs/>
                <w:i/>
                <w:sz w:val="26"/>
                <w:szCs w:val="26"/>
              </w:rPr>
            </w:pPr>
            <w:r w:rsidRPr="00116D1D">
              <w:rPr>
                <w:bCs/>
                <w:i/>
                <w:sz w:val="26"/>
                <w:szCs w:val="26"/>
              </w:rPr>
              <w:t>… ngày (nếu có)</w:t>
            </w:r>
          </w:p>
        </w:tc>
        <w:tc>
          <w:tcPr>
            <w:tcW w:w="992" w:type="dxa"/>
            <w:vMerge/>
            <w:shd w:val="clear" w:color="auto" w:fill="auto"/>
          </w:tcPr>
          <w:p w14:paraId="1E8DA41A" w14:textId="77777777" w:rsidR="00FC2096" w:rsidRPr="00116D1D" w:rsidRDefault="00FC2096" w:rsidP="00FC2096">
            <w:pPr>
              <w:spacing w:after="120" w:line="234" w:lineRule="atLeast"/>
              <w:jc w:val="both"/>
              <w:rPr>
                <w:sz w:val="26"/>
                <w:szCs w:val="26"/>
                <w:lang w:val="vi-VN"/>
              </w:rPr>
            </w:pPr>
          </w:p>
        </w:tc>
      </w:tr>
      <w:tr w:rsidR="00FC2096" w:rsidRPr="00116D1D" w14:paraId="3CDAF1B3" w14:textId="77777777" w:rsidTr="00FC2096">
        <w:tc>
          <w:tcPr>
            <w:tcW w:w="842" w:type="dxa"/>
            <w:vMerge/>
            <w:shd w:val="clear" w:color="auto" w:fill="auto"/>
          </w:tcPr>
          <w:p w14:paraId="5287061A"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210203B1"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65545485" w14:textId="77777777" w:rsidR="00FC2096" w:rsidRPr="00116D1D" w:rsidRDefault="00FC2096" w:rsidP="00FC2096">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567" w:type="dxa"/>
            <w:shd w:val="clear" w:color="auto" w:fill="auto"/>
            <w:vAlign w:val="center"/>
          </w:tcPr>
          <w:p w14:paraId="6F3B6D7F" w14:textId="77777777" w:rsidR="00FC2096" w:rsidRPr="00116D1D" w:rsidRDefault="00FC2096" w:rsidP="00FC2096">
            <w:pPr>
              <w:spacing w:after="120" w:line="234" w:lineRule="atLeast"/>
              <w:jc w:val="center"/>
              <w:rPr>
                <w:bCs/>
                <w:i/>
                <w:sz w:val="26"/>
                <w:szCs w:val="26"/>
              </w:rPr>
            </w:pPr>
            <w:r w:rsidRPr="00116D1D">
              <w:rPr>
                <w:bCs/>
                <w:i/>
                <w:sz w:val="26"/>
                <w:szCs w:val="26"/>
              </w:rPr>
              <w:t>… ngày (nếu có)</w:t>
            </w:r>
          </w:p>
        </w:tc>
        <w:tc>
          <w:tcPr>
            <w:tcW w:w="992" w:type="dxa"/>
            <w:vMerge/>
            <w:shd w:val="clear" w:color="auto" w:fill="auto"/>
          </w:tcPr>
          <w:p w14:paraId="55E492A7" w14:textId="77777777" w:rsidR="00FC2096" w:rsidRPr="00116D1D" w:rsidRDefault="00FC2096" w:rsidP="00FC2096">
            <w:pPr>
              <w:spacing w:after="120" w:line="234" w:lineRule="atLeast"/>
              <w:jc w:val="both"/>
              <w:rPr>
                <w:sz w:val="26"/>
                <w:szCs w:val="26"/>
                <w:lang w:val="vi-VN"/>
              </w:rPr>
            </w:pPr>
          </w:p>
        </w:tc>
      </w:tr>
      <w:tr w:rsidR="00FC2096" w:rsidRPr="00116D1D" w14:paraId="2C4811ED" w14:textId="77777777" w:rsidTr="00FC2096">
        <w:tc>
          <w:tcPr>
            <w:tcW w:w="842" w:type="dxa"/>
            <w:shd w:val="clear" w:color="auto" w:fill="auto"/>
            <w:vAlign w:val="center"/>
          </w:tcPr>
          <w:p w14:paraId="3677427C" w14:textId="77777777" w:rsidR="00FC2096" w:rsidRPr="00116D1D" w:rsidRDefault="00FC2096" w:rsidP="00FC2096">
            <w:pPr>
              <w:spacing w:after="120" w:line="234" w:lineRule="atLeast"/>
              <w:jc w:val="center"/>
              <w:rPr>
                <w:b/>
                <w:sz w:val="26"/>
                <w:szCs w:val="26"/>
              </w:rPr>
            </w:pPr>
            <w:r w:rsidRPr="00116D1D">
              <w:rPr>
                <w:b/>
                <w:sz w:val="26"/>
                <w:szCs w:val="26"/>
              </w:rPr>
              <w:t>Bước 4</w:t>
            </w:r>
          </w:p>
        </w:tc>
        <w:tc>
          <w:tcPr>
            <w:tcW w:w="2106" w:type="dxa"/>
            <w:shd w:val="clear" w:color="auto" w:fill="auto"/>
          </w:tcPr>
          <w:p w14:paraId="183E5C73" w14:textId="77777777" w:rsidR="00FC2096" w:rsidRPr="00116D1D" w:rsidRDefault="00FC2096" w:rsidP="00FC209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2B6D739B" w14:textId="77777777" w:rsidR="00FC2096" w:rsidRPr="00116D1D" w:rsidRDefault="00FC2096" w:rsidP="00FC209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849" w:type="dxa"/>
            <w:shd w:val="clear" w:color="auto" w:fill="auto"/>
          </w:tcPr>
          <w:p w14:paraId="20F8D442" w14:textId="77777777" w:rsidR="00FC2096" w:rsidRPr="00116D1D" w:rsidRDefault="00FC2096" w:rsidP="00FC2096">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04F39E61" w14:textId="77777777" w:rsidR="00FC2096" w:rsidRPr="00116D1D" w:rsidRDefault="00FC2096" w:rsidP="00FC2096">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110F9DC6" w14:textId="77777777" w:rsidR="00FC2096" w:rsidRPr="00116D1D" w:rsidRDefault="00FC2096" w:rsidP="00FC2096">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1F2460B1" w14:textId="77777777" w:rsidR="00FC2096" w:rsidRPr="00116D1D" w:rsidRDefault="00FC2096" w:rsidP="00FC2096">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519E1CC6" w14:textId="77777777" w:rsidR="00FC2096" w:rsidRPr="00116D1D" w:rsidRDefault="00FC2096" w:rsidP="00FC2096">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567" w:type="dxa"/>
            <w:shd w:val="clear" w:color="auto" w:fill="auto"/>
            <w:vAlign w:val="center"/>
          </w:tcPr>
          <w:p w14:paraId="39C2B3CB" w14:textId="77777777" w:rsidR="00FC2096" w:rsidRPr="00116D1D" w:rsidRDefault="00FC2096" w:rsidP="00FC2096">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7D7840BE" w14:textId="77777777" w:rsidR="00FC2096" w:rsidRPr="00116D1D" w:rsidRDefault="00FC2096" w:rsidP="00FC2096">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992" w:type="dxa"/>
            <w:shd w:val="clear" w:color="auto" w:fill="auto"/>
          </w:tcPr>
          <w:p w14:paraId="0958BC9A" w14:textId="77777777" w:rsidR="00FC2096" w:rsidRPr="00116D1D" w:rsidRDefault="00FC2096" w:rsidP="00FC2096">
            <w:pPr>
              <w:spacing w:after="120" w:line="234" w:lineRule="atLeast"/>
              <w:jc w:val="both"/>
              <w:rPr>
                <w:sz w:val="26"/>
                <w:szCs w:val="26"/>
                <w:lang w:val="vi-VN"/>
              </w:rPr>
            </w:pPr>
          </w:p>
        </w:tc>
      </w:tr>
    </w:tbl>
    <w:p w14:paraId="63E46A7E" w14:textId="68947B39" w:rsidR="00FC2096" w:rsidRPr="00116D1D" w:rsidRDefault="00D47BFC" w:rsidP="00FC2096">
      <w:pPr>
        <w:shd w:val="clear" w:color="auto" w:fill="FFFFFF"/>
        <w:spacing w:before="120" w:after="120"/>
        <w:ind w:firstLine="567"/>
        <w:jc w:val="both"/>
        <w:rPr>
          <w:bCs/>
          <w:i/>
          <w:sz w:val="26"/>
          <w:szCs w:val="26"/>
          <w:lang w:val="nl-NL"/>
        </w:rPr>
      </w:pPr>
      <w:r w:rsidRPr="00116D1D">
        <w:rPr>
          <w:b/>
          <w:bCs/>
          <w:sz w:val="26"/>
          <w:szCs w:val="26"/>
        </w:rPr>
        <w:t>15</w:t>
      </w:r>
      <w:r w:rsidR="00FC2096" w:rsidRPr="00116D1D">
        <w:rPr>
          <w:b/>
          <w:bCs/>
          <w:sz w:val="26"/>
          <w:szCs w:val="26"/>
          <w:lang w:val="nl-NL"/>
        </w:rPr>
        <w:t xml:space="preserve">.2. Thành phần, số lượng hồ sơ </w:t>
      </w:r>
    </w:p>
    <w:p w14:paraId="4CD642DB" w14:textId="77777777" w:rsidR="00FC2096" w:rsidRPr="00116D1D" w:rsidRDefault="00FC2096" w:rsidP="00FC2096">
      <w:pPr>
        <w:spacing w:before="120" w:after="120"/>
        <w:ind w:firstLine="567"/>
        <w:jc w:val="both"/>
        <w:rPr>
          <w:rFonts w:eastAsia="Arial"/>
          <w:sz w:val="26"/>
          <w:szCs w:val="26"/>
          <w:lang w:val="sv-SE"/>
        </w:rPr>
      </w:pPr>
      <w:r w:rsidRPr="00116D1D">
        <w:rPr>
          <w:rFonts w:eastAsia="Arial"/>
          <w:sz w:val="26"/>
          <w:szCs w:val="26"/>
          <w:lang w:val="sv-SE"/>
        </w:rPr>
        <w:t xml:space="preserve"> a) Thành phần hồ sơ</w:t>
      </w:r>
    </w:p>
    <w:p w14:paraId="52CFB8A7" w14:textId="77777777" w:rsidR="00FC2096" w:rsidRPr="00116D1D" w:rsidRDefault="00FC2096" w:rsidP="00FC2096">
      <w:pPr>
        <w:spacing w:before="120" w:after="120"/>
        <w:ind w:firstLine="567"/>
        <w:jc w:val="both"/>
        <w:rPr>
          <w:sz w:val="26"/>
          <w:szCs w:val="26"/>
        </w:rPr>
      </w:pPr>
      <w:r w:rsidRPr="00116D1D">
        <w:rPr>
          <w:sz w:val="26"/>
          <w:szCs w:val="26"/>
          <w:lang w:val="vi-VN"/>
        </w:rPr>
        <w:t xml:space="preserve">Đơn đề nghị cấp lại Giấy phép thành lập Văn phòng đại diện </w:t>
      </w:r>
      <w:r w:rsidRPr="00116D1D">
        <w:rPr>
          <w:sz w:val="26"/>
          <w:szCs w:val="26"/>
        </w:rPr>
        <w:t>(M</w:t>
      </w:r>
      <w:r w:rsidRPr="00116D1D">
        <w:rPr>
          <w:sz w:val="26"/>
          <w:szCs w:val="26"/>
          <w:lang w:val="vi-VN"/>
        </w:rPr>
        <w:t>ẫu</w:t>
      </w:r>
      <w:r w:rsidRPr="00116D1D">
        <w:rPr>
          <w:sz w:val="26"/>
          <w:szCs w:val="26"/>
        </w:rPr>
        <w:t xml:space="preserve"> MĐ-2 Phụ lục ban hành kèm theo Thông tư số </w:t>
      </w:r>
      <w:r w:rsidRPr="00116D1D">
        <w:rPr>
          <w:sz w:val="26"/>
          <w:szCs w:val="26"/>
          <w:lang w:val="nl-NL"/>
        </w:rPr>
        <w:t>11/2016/TT-BCT ngày 05 tháng 7 năm 2016</w:t>
      </w:r>
      <w:r w:rsidRPr="00116D1D">
        <w:rPr>
          <w:sz w:val="26"/>
          <w:szCs w:val="26"/>
        </w:rPr>
        <w:t>)</w:t>
      </w:r>
      <w:r w:rsidRPr="00116D1D">
        <w:rPr>
          <w:sz w:val="26"/>
          <w:szCs w:val="26"/>
          <w:lang w:val="vi-VN"/>
        </w:rPr>
        <w:t xml:space="preserve"> </w:t>
      </w:r>
      <w:r w:rsidRPr="00116D1D">
        <w:rPr>
          <w:b/>
          <w:sz w:val="26"/>
          <w:szCs w:val="26"/>
          <w:vertAlign w:val="superscript"/>
        </w:rPr>
        <w:t xml:space="preserve">* </w:t>
      </w:r>
      <w:r w:rsidRPr="00116D1D">
        <w:rPr>
          <w:sz w:val="26"/>
          <w:szCs w:val="26"/>
          <w:lang w:val="vi-VN"/>
        </w:rPr>
        <w:t xml:space="preserve">do đại diện có thẩm quyền của </w:t>
      </w:r>
      <w:r w:rsidRPr="00116D1D">
        <w:rPr>
          <w:sz w:val="26"/>
          <w:szCs w:val="26"/>
          <w:lang w:val="fr-FR"/>
        </w:rPr>
        <w:t>doanh nghiệp kinh doanh dịch vụ lữ hành nước ngoài</w:t>
      </w:r>
      <w:r w:rsidRPr="00116D1D">
        <w:rPr>
          <w:sz w:val="26"/>
          <w:szCs w:val="26"/>
          <w:lang w:val="vi-VN"/>
        </w:rPr>
        <w:t xml:space="preserve"> ký</w:t>
      </w:r>
      <w:r w:rsidRPr="00116D1D">
        <w:rPr>
          <w:sz w:val="26"/>
          <w:szCs w:val="26"/>
        </w:rPr>
        <w:t>.</w:t>
      </w:r>
    </w:p>
    <w:p w14:paraId="05EBCA7E" w14:textId="77777777" w:rsidR="00FC2096" w:rsidRPr="00116D1D" w:rsidRDefault="00FC2096" w:rsidP="00FC2096">
      <w:pPr>
        <w:spacing w:before="120" w:after="120"/>
        <w:ind w:firstLine="567"/>
        <w:rPr>
          <w:sz w:val="26"/>
          <w:szCs w:val="26"/>
          <w:lang w:val="nl-NL"/>
        </w:rPr>
      </w:pPr>
      <w:r w:rsidRPr="00116D1D">
        <w:rPr>
          <w:sz w:val="26"/>
          <w:szCs w:val="26"/>
          <w:lang w:val="vi-VN"/>
        </w:rPr>
        <w:t xml:space="preserve">b) </w:t>
      </w:r>
      <w:r w:rsidRPr="00116D1D">
        <w:rPr>
          <w:sz w:val="26"/>
          <w:szCs w:val="26"/>
          <w:lang w:val="nl-NL"/>
        </w:rPr>
        <w:t>Số lượng hồ sơ:  01 (bộ).</w:t>
      </w:r>
    </w:p>
    <w:p w14:paraId="41C405DC" w14:textId="653A2644" w:rsidR="00FC2096" w:rsidRPr="00116D1D" w:rsidRDefault="00D47BFC" w:rsidP="00FC2096">
      <w:pPr>
        <w:shd w:val="clear" w:color="auto" w:fill="FFFFFF"/>
        <w:spacing w:before="120" w:after="120" w:line="234" w:lineRule="atLeast"/>
        <w:ind w:firstLine="567"/>
        <w:jc w:val="both"/>
        <w:rPr>
          <w:bCs/>
          <w:i/>
          <w:sz w:val="26"/>
          <w:szCs w:val="26"/>
          <w:lang w:val="pt-BR"/>
        </w:rPr>
      </w:pPr>
      <w:r w:rsidRPr="00116D1D">
        <w:rPr>
          <w:b/>
          <w:bCs/>
          <w:sz w:val="26"/>
          <w:szCs w:val="26"/>
        </w:rPr>
        <w:t>15</w:t>
      </w:r>
      <w:r w:rsidR="00FC2096" w:rsidRPr="00116D1D">
        <w:rPr>
          <w:b/>
          <w:bCs/>
          <w:sz w:val="26"/>
          <w:szCs w:val="26"/>
          <w:lang w:val="pt-BR"/>
        </w:rPr>
        <w:t xml:space="preserve">.3. Đối tượng thực hiện thủ tục hành chính: </w:t>
      </w:r>
      <w:r w:rsidR="00FC2096" w:rsidRPr="00116D1D">
        <w:rPr>
          <w:bCs/>
          <w:sz w:val="26"/>
          <w:szCs w:val="26"/>
          <w:lang w:val="pt-BR"/>
        </w:rPr>
        <w:t>Tổ</w:t>
      </w:r>
      <w:r w:rsidR="00FC2096" w:rsidRPr="00116D1D">
        <w:rPr>
          <w:bCs/>
          <w:sz w:val="26"/>
          <w:szCs w:val="26"/>
          <w:lang w:val="vi-VN"/>
        </w:rPr>
        <w:t xml:space="preserve"> chức</w:t>
      </w:r>
      <w:r w:rsidR="00FC2096" w:rsidRPr="00116D1D">
        <w:rPr>
          <w:rFonts w:eastAsia="Arial"/>
          <w:sz w:val="26"/>
          <w:szCs w:val="26"/>
          <w:lang w:val="nl-NL"/>
        </w:rPr>
        <w:t>.</w:t>
      </w:r>
    </w:p>
    <w:p w14:paraId="1821AAB5" w14:textId="184DBA3D" w:rsidR="00FC2096" w:rsidRPr="00116D1D" w:rsidRDefault="00D47BFC" w:rsidP="00FC2096">
      <w:pPr>
        <w:tabs>
          <w:tab w:val="left" w:pos="540"/>
          <w:tab w:val="left" w:pos="720"/>
          <w:tab w:val="left" w:pos="1080"/>
        </w:tabs>
        <w:spacing w:before="120" w:after="120"/>
        <w:ind w:firstLine="567"/>
        <w:rPr>
          <w:b/>
          <w:bCs/>
          <w:sz w:val="26"/>
          <w:szCs w:val="26"/>
          <w:lang w:val="pt-BR"/>
        </w:rPr>
      </w:pPr>
      <w:r w:rsidRPr="00116D1D">
        <w:rPr>
          <w:b/>
          <w:bCs/>
          <w:sz w:val="26"/>
          <w:szCs w:val="26"/>
        </w:rPr>
        <w:t>15</w:t>
      </w:r>
      <w:r w:rsidR="00FC2096" w:rsidRPr="00116D1D">
        <w:rPr>
          <w:b/>
          <w:bCs/>
          <w:sz w:val="26"/>
          <w:szCs w:val="26"/>
          <w:lang w:val="pt-BR"/>
        </w:rPr>
        <w:t>.4. Cơ quan giải quyết thủ tục hành chính:</w:t>
      </w:r>
    </w:p>
    <w:p w14:paraId="5E9E96CD" w14:textId="77777777" w:rsidR="00FC2096" w:rsidRPr="00116D1D" w:rsidRDefault="00FC2096" w:rsidP="00FC2096">
      <w:pPr>
        <w:tabs>
          <w:tab w:val="left" w:pos="540"/>
          <w:tab w:val="left" w:pos="720"/>
          <w:tab w:val="left" w:pos="1080"/>
        </w:tabs>
        <w:spacing w:before="120" w:after="120"/>
        <w:ind w:firstLine="567"/>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050C2765" w14:textId="77777777" w:rsidR="00FC2096" w:rsidRPr="00116D1D" w:rsidRDefault="00FC2096" w:rsidP="00FC2096">
      <w:pPr>
        <w:tabs>
          <w:tab w:val="left" w:pos="540"/>
          <w:tab w:val="left" w:pos="720"/>
          <w:tab w:val="left" w:pos="1080"/>
        </w:tabs>
        <w:spacing w:before="120" w:after="120"/>
        <w:ind w:firstLine="567"/>
        <w:jc w:val="both"/>
        <w:rPr>
          <w:rFonts w:eastAsia="Arial"/>
          <w:sz w:val="26"/>
          <w:szCs w:val="26"/>
          <w:lang w:val="nl-NL"/>
        </w:rPr>
      </w:pPr>
      <w:r w:rsidRPr="00116D1D">
        <w:rPr>
          <w:rFonts w:eastAsia="Arial"/>
          <w:sz w:val="26"/>
          <w:szCs w:val="26"/>
          <w:lang w:val="nl-NL"/>
        </w:rPr>
        <w:t xml:space="preserve">- Cơ quan trực tiếp thực hiện TTHC: </w:t>
      </w:r>
      <w:r w:rsidRPr="00116D1D">
        <w:rPr>
          <w:rFonts w:eastAsia="Arial"/>
          <w:sz w:val="26"/>
          <w:szCs w:val="26"/>
          <w:lang w:val="sv-SE"/>
        </w:rPr>
        <w:t>Sở Văn hóa, Thể thao và Du lịch</w:t>
      </w:r>
      <w:r w:rsidRPr="00116D1D">
        <w:rPr>
          <w:rFonts w:eastAsia="Arial"/>
          <w:sz w:val="26"/>
          <w:szCs w:val="26"/>
          <w:lang w:val="nl-NL"/>
        </w:rPr>
        <w:t>.</w:t>
      </w:r>
    </w:p>
    <w:p w14:paraId="3E4FF6E7" w14:textId="250F53DB" w:rsidR="00FC2096" w:rsidRPr="00116D1D" w:rsidRDefault="00D47BFC" w:rsidP="00FC2096">
      <w:pPr>
        <w:tabs>
          <w:tab w:val="left" w:pos="1080"/>
        </w:tabs>
        <w:spacing w:before="120" w:after="120"/>
        <w:ind w:firstLine="567"/>
        <w:jc w:val="both"/>
        <w:rPr>
          <w:sz w:val="26"/>
          <w:szCs w:val="26"/>
          <w:lang w:val="nl-NL"/>
        </w:rPr>
      </w:pPr>
      <w:r w:rsidRPr="00116D1D">
        <w:rPr>
          <w:b/>
          <w:bCs/>
          <w:sz w:val="26"/>
          <w:szCs w:val="26"/>
        </w:rPr>
        <w:t>15</w:t>
      </w:r>
      <w:r w:rsidR="00FC2096" w:rsidRPr="00116D1D">
        <w:rPr>
          <w:b/>
          <w:bCs/>
          <w:sz w:val="26"/>
          <w:szCs w:val="26"/>
          <w:lang w:val="nl-NL"/>
        </w:rPr>
        <w:t xml:space="preserve">.5. Kết quả thực hiện thủ tục hành chính: </w:t>
      </w:r>
      <w:r w:rsidR="00FC2096" w:rsidRPr="00116D1D">
        <w:rPr>
          <w:sz w:val="26"/>
          <w:szCs w:val="26"/>
          <w:lang w:val="nl-NL"/>
        </w:rPr>
        <w:t>Giấy phép thành lập văn phòng đại diện.</w:t>
      </w:r>
    </w:p>
    <w:p w14:paraId="1CBFD203" w14:textId="1185A919" w:rsidR="00FC2096" w:rsidRPr="00116D1D" w:rsidRDefault="00D47BFC" w:rsidP="00FC2096">
      <w:pPr>
        <w:tabs>
          <w:tab w:val="left" w:pos="1080"/>
        </w:tabs>
        <w:spacing w:before="120" w:after="120"/>
        <w:ind w:firstLine="567"/>
        <w:jc w:val="both"/>
        <w:rPr>
          <w:b/>
          <w:bCs/>
          <w:sz w:val="26"/>
          <w:szCs w:val="26"/>
          <w:lang w:val="vi-VN"/>
        </w:rPr>
      </w:pPr>
      <w:r w:rsidRPr="00116D1D">
        <w:rPr>
          <w:b/>
          <w:bCs/>
          <w:sz w:val="26"/>
          <w:szCs w:val="26"/>
        </w:rPr>
        <w:t>15</w:t>
      </w:r>
      <w:r w:rsidR="00FC2096" w:rsidRPr="00116D1D">
        <w:rPr>
          <w:b/>
          <w:bCs/>
          <w:sz w:val="26"/>
          <w:szCs w:val="26"/>
          <w:lang w:val="nl-NL"/>
        </w:rPr>
        <w:t>.6. Phí, lệ phí:</w:t>
      </w:r>
      <w:r w:rsidR="00FC2096" w:rsidRPr="00116D1D">
        <w:rPr>
          <w:sz w:val="26"/>
          <w:szCs w:val="26"/>
          <w:lang w:val="nl-NL"/>
        </w:rPr>
        <w:t> 1.500.000 đồng/giấy phép (</w:t>
      </w:r>
      <w:r w:rsidR="00FC2096" w:rsidRPr="00116D1D">
        <w:rPr>
          <w:sz w:val="26"/>
          <w:szCs w:val="26"/>
        </w:rPr>
        <w:t>Thông tư số 33/2018/TT-BTC ngày 30 tháng 3 năm 2018 của Bộ trưởng Bộ Tài chính)</w:t>
      </w:r>
      <w:r w:rsidR="00FC2096" w:rsidRPr="00116D1D">
        <w:rPr>
          <w:sz w:val="26"/>
          <w:szCs w:val="26"/>
          <w:vertAlign w:val="superscript"/>
        </w:rPr>
        <w:t xml:space="preserve"> </w:t>
      </w:r>
      <w:r w:rsidR="00FC2096" w:rsidRPr="00116D1D">
        <w:rPr>
          <w:sz w:val="26"/>
          <w:szCs w:val="26"/>
          <w:lang w:val="nl-NL"/>
        </w:rPr>
        <w:t>.</w:t>
      </w:r>
    </w:p>
    <w:p w14:paraId="05E88B9E" w14:textId="050CD636" w:rsidR="00FC2096" w:rsidRPr="00116D1D" w:rsidRDefault="00FC2096" w:rsidP="00FC2096">
      <w:pPr>
        <w:spacing w:before="120" w:after="120"/>
        <w:ind w:firstLine="567"/>
        <w:jc w:val="both"/>
        <w:rPr>
          <w:b/>
          <w:bCs/>
          <w:sz w:val="26"/>
          <w:szCs w:val="26"/>
          <w:lang w:val="nl-NL"/>
        </w:rPr>
      </w:pPr>
      <w:r w:rsidRPr="00116D1D">
        <w:rPr>
          <w:b/>
          <w:bCs/>
          <w:sz w:val="26"/>
          <w:szCs w:val="26"/>
          <w:lang w:val="nl-NL"/>
        </w:rPr>
        <w:t xml:space="preserve">  </w:t>
      </w:r>
      <w:r w:rsidR="00D47BFC" w:rsidRPr="00116D1D">
        <w:rPr>
          <w:b/>
          <w:bCs/>
          <w:sz w:val="26"/>
          <w:szCs w:val="26"/>
        </w:rPr>
        <w:t>15</w:t>
      </w:r>
      <w:r w:rsidRPr="00116D1D">
        <w:rPr>
          <w:b/>
          <w:bCs/>
          <w:sz w:val="26"/>
          <w:szCs w:val="26"/>
          <w:lang w:val="nl-NL"/>
        </w:rPr>
        <w:t>.</w:t>
      </w:r>
      <w:r w:rsidRPr="00116D1D">
        <w:rPr>
          <w:b/>
          <w:bCs/>
          <w:sz w:val="26"/>
          <w:szCs w:val="26"/>
          <w:lang w:val="vi-VN"/>
        </w:rPr>
        <w:t>7</w:t>
      </w:r>
      <w:r w:rsidRPr="00116D1D">
        <w:rPr>
          <w:b/>
          <w:bCs/>
          <w:sz w:val="26"/>
          <w:szCs w:val="26"/>
          <w:lang w:val="nl-NL"/>
        </w:rPr>
        <w:t xml:space="preserve">. Tên mẫu đơn, mẫu tờ khai: </w:t>
      </w:r>
    </w:p>
    <w:p w14:paraId="4540EDA9" w14:textId="77777777" w:rsidR="00FC2096" w:rsidRPr="00116D1D" w:rsidRDefault="00FC2096" w:rsidP="00FC2096">
      <w:pPr>
        <w:spacing w:before="120" w:after="120"/>
        <w:ind w:firstLine="567"/>
        <w:jc w:val="both"/>
        <w:rPr>
          <w:sz w:val="26"/>
          <w:szCs w:val="26"/>
        </w:rPr>
      </w:pPr>
      <w:r w:rsidRPr="00116D1D">
        <w:rPr>
          <w:sz w:val="26"/>
          <w:szCs w:val="26"/>
          <w:lang w:val="vi-VN"/>
        </w:rPr>
        <w:t xml:space="preserve">Đơn đề nghị cấp lại Giấy phép thành lập Văn phòng đại diện </w:t>
      </w:r>
      <w:r w:rsidRPr="00116D1D">
        <w:rPr>
          <w:sz w:val="26"/>
          <w:szCs w:val="26"/>
        </w:rPr>
        <w:t>(M</w:t>
      </w:r>
      <w:r w:rsidRPr="00116D1D">
        <w:rPr>
          <w:sz w:val="26"/>
          <w:szCs w:val="26"/>
          <w:lang w:val="vi-VN"/>
        </w:rPr>
        <w:t>ẫu</w:t>
      </w:r>
      <w:r w:rsidRPr="00116D1D">
        <w:rPr>
          <w:sz w:val="26"/>
          <w:szCs w:val="26"/>
        </w:rPr>
        <w:t xml:space="preserve"> MĐ-2 Phụ lục ban hành kèm theo Thông tư số </w:t>
      </w:r>
      <w:r w:rsidRPr="00116D1D">
        <w:rPr>
          <w:sz w:val="26"/>
          <w:szCs w:val="26"/>
          <w:lang w:val="nl-NL"/>
        </w:rPr>
        <w:t>11/2016/TT-BCT ngày 05 tháng 7 năm 2016</w:t>
      </w:r>
      <w:r w:rsidRPr="00116D1D">
        <w:rPr>
          <w:sz w:val="26"/>
          <w:szCs w:val="26"/>
        </w:rPr>
        <w:t>)</w:t>
      </w:r>
      <w:r w:rsidRPr="00116D1D">
        <w:rPr>
          <w:b/>
          <w:sz w:val="26"/>
          <w:szCs w:val="26"/>
          <w:vertAlign w:val="superscript"/>
        </w:rPr>
        <w:t xml:space="preserve"> </w:t>
      </w:r>
      <w:r w:rsidRPr="00116D1D">
        <w:rPr>
          <w:sz w:val="26"/>
          <w:szCs w:val="26"/>
        </w:rPr>
        <w:t>.</w:t>
      </w:r>
    </w:p>
    <w:p w14:paraId="66EA4E40" w14:textId="4437C419" w:rsidR="00FC2096" w:rsidRPr="00116D1D" w:rsidRDefault="00D47BFC" w:rsidP="00FC2096">
      <w:pPr>
        <w:spacing w:before="120" w:after="120"/>
        <w:ind w:firstLine="567"/>
        <w:jc w:val="both"/>
        <w:rPr>
          <w:sz w:val="26"/>
          <w:szCs w:val="26"/>
          <w:lang w:val="fr-FR"/>
        </w:rPr>
      </w:pPr>
      <w:r w:rsidRPr="00116D1D">
        <w:rPr>
          <w:b/>
          <w:bCs/>
          <w:sz w:val="26"/>
          <w:szCs w:val="26"/>
        </w:rPr>
        <w:t>15</w:t>
      </w:r>
      <w:r w:rsidR="00FC2096" w:rsidRPr="00116D1D">
        <w:rPr>
          <w:b/>
          <w:bCs/>
          <w:sz w:val="26"/>
          <w:szCs w:val="26"/>
          <w:lang w:val="hr-HR"/>
        </w:rPr>
        <w:t>.</w:t>
      </w:r>
      <w:r w:rsidR="00FC2096" w:rsidRPr="00116D1D">
        <w:rPr>
          <w:b/>
          <w:bCs/>
          <w:sz w:val="26"/>
          <w:szCs w:val="26"/>
          <w:lang w:val="vi-VN"/>
        </w:rPr>
        <w:t>8</w:t>
      </w:r>
      <w:r w:rsidR="00FC2096" w:rsidRPr="00116D1D">
        <w:rPr>
          <w:b/>
          <w:bCs/>
          <w:sz w:val="26"/>
          <w:szCs w:val="26"/>
          <w:lang w:val="hr-HR"/>
        </w:rPr>
        <w:t xml:space="preserve">. Yêu cầu, điều kiện thực hiện thủ tục hành chính: </w:t>
      </w:r>
      <w:r w:rsidR="00FC2096" w:rsidRPr="00116D1D">
        <w:rPr>
          <w:sz w:val="26"/>
          <w:szCs w:val="26"/>
          <w:lang w:val="fr-FR"/>
        </w:rPr>
        <w:t>Doanh nghiệp kinh doanh dịch vụ lữ hành nước ngoài</w:t>
      </w:r>
      <w:r w:rsidR="00FC2096" w:rsidRPr="00116D1D">
        <w:rPr>
          <w:sz w:val="26"/>
          <w:szCs w:val="26"/>
          <w:lang w:val="vi-VN"/>
        </w:rPr>
        <w:t xml:space="preserve"> làm thủ tục cấp lại Giấy phép thành lập Văn phòng đại diện </w:t>
      </w:r>
      <w:r w:rsidR="00FC2096" w:rsidRPr="00116D1D">
        <w:rPr>
          <w:sz w:val="26"/>
          <w:szCs w:val="26"/>
        </w:rPr>
        <w:t>khi</w:t>
      </w:r>
      <w:r w:rsidR="00FC2096" w:rsidRPr="00116D1D">
        <w:rPr>
          <w:sz w:val="26"/>
          <w:szCs w:val="26"/>
          <w:lang w:val="fr-FR"/>
        </w:rPr>
        <w:t xml:space="preserve"> </w:t>
      </w:r>
      <w:r w:rsidR="00FC2096" w:rsidRPr="00116D1D">
        <w:rPr>
          <w:sz w:val="26"/>
          <w:szCs w:val="26"/>
          <w:lang w:val="vi-VN"/>
        </w:rPr>
        <w:t>Giấy phép thành lập Văn phòng đại diện bị mất, bị huỷ hoại, bị hư hỏng hoặc bị tiêu huỷ dưới mọi hình thức.</w:t>
      </w:r>
    </w:p>
    <w:p w14:paraId="45C8CFA1" w14:textId="02EBBD09" w:rsidR="00FC2096" w:rsidRPr="00116D1D" w:rsidRDefault="00D47BFC" w:rsidP="00FC2096">
      <w:pPr>
        <w:spacing w:before="120" w:after="120"/>
        <w:ind w:firstLine="567"/>
        <w:jc w:val="both"/>
        <w:rPr>
          <w:rFonts w:eastAsia="Arial"/>
          <w:bCs/>
          <w:sz w:val="26"/>
          <w:szCs w:val="26"/>
          <w:lang w:val="nl-NL" w:eastAsia="zh-CN"/>
        </w:rPr>
      </w:pPr>
      <w:r w:rsidRPr="00116D1D">
        <w:rPr>
          <w:b/>
          <w:bCs/>
          <w:sz w:val="26"/>
          <w:szCs w:val="26"/>
        </w:rPr>
        <w:t>15</w:t>
      </w:r>
      <w:r w:rsidR="00FC2096" w:rsidRPr="00116D1D">
        <w:rPr>
          <w:b/>
          <w:bCs/>
          <w:sz w:val="26"/>
          <w:szCs w:val="26"/>
          <w:lang w:val="nl-NL"/>
        </w:rPr>
        <w:t>.</w:t>
      </w:r>
      <w:r w:rsidR="00FC2096" w:rsidRPr="00116D1D">
        <w:rPr>
          <w:b/>
          <w:bCs/>
          <w:sz w:val="26"/>
          <w:szCs w:val="26"/>
          <w:lang w:val="vi-VN"/>
        </w:rPr>
        <w:t>9</w:t>
      </w:r>
      <w:r w:rsidR="00FC2096" w:rsidRPr="00116D1D">
        <w:rPr>
          <w:b/>
          <w:bCs/>
          <w:sz w:val="26"/>
          <w:szCs w:val="26"/>
          <w:lang w:val="nl-NL"/>
        </w:rPr>
        <w:t>. Căn cứ pháp lý của thủ tục hành chính:</w:t>
      </w:r>
    </w:p>
    <w:p w14:paraId="43D24049" w14:textId="77777777" w:rsidR="00FC2096" w:rsidRPr="00116D1D" w:rsidRDefault="00FC2096" w:rsidP="00FC2096">
      <w:pPr>
        <w:tabs>
          <w:tab w:val="left" w:pos="1080"/>
        </w:tabs>
        <w:spacing w:before="120" w:after="120"/>
        <w:ind w:firstLine="567"/>
        <w:jc w:val="both"/>
        <w:rPr>
          <w:sz w:val="26"/>
          <w:szCs w:val="26"/>
          <w:lang w:val="nl-NL"/>
        </w:rPr>
      </w:pPr>
      <w:r w:rsidRPr="00116D1D">
        <w:rPr>
          <w:sz w:val="26"/>
          <w:szCs w:val="26"/>
          <w:lang w:val="nl-NL"/>
        </w:rPr>
        <w:t>- Luật Du lịch số 09/2017/QH14 ngày 19 tháng 6 năm 2017. Có hiệu lực từ ngày 01 tháng 01 năm 2018.</w:t>
      </w:r>
    </w:p>
    <w:p w14:paraId="73F90077" w14:textId="77777777" w:rsidR="00FC2096" w:rsidRPr="00116D1D" w:rsidRDefault="00FC2096" w:rsidP="00FC2096">
      <w:pPr>
        <w:tabs>
          <w:tab w:val="left" w:pos="1080"/>
        </w:tabs>
        <w:spacing w:before="120" w:after="120"/>
        <w:ind w:firstLine="567"/>
        <w:jc w:val="both"/>
        <w:rPr>
          <w:sz w:val="26"/>
          <w:szCs w:val="26"/>
        </w:rPr>
      </w:pPr>
      <w:r w:rsidRPr="00116D1D">
        <w:rPr>
          <w:sz w:val="26"/>
          <w:szCs w:val="26"/>
          <w:lang w:val="nl-NL"/>
        </w:rPr>
        <w:t xml:space="preserve">- Nghị định số 07/2016/NĐ-CP ngày 25/01/2016 của Chính phủ </w:t>
      </w:r>
      <w:r w:rsidRPr="00116D1D">
        <w:rPr>
          <w:iCs/>
          <w:sz w:val="26"/>
          <w:szCs w:val="26"/>
          <w:lang w:val="vi-VN"/>
        </w:rPr>
        <w:t>quy định chi tiết Luật Thương mại về Văn phòng đại diện, Chi nhánh của thương nhân nước ngoài tại Việt Nam</w:t>
      </w:r>
      <w:r w:rsidRPr="00116D1D">
        <w:rPr>
          <w:iCs/>
          <w:sz w:val="26"/>
          <w:szCs w:val="26"/>
        </w:rPr>
        <w:t>. Có hiệu lực từ ngày 10 tháng 3 năm 2016.</w:t>
      </w:r>
    </w:p>
    <w:p w14:paraId="3293CE2A" w14:textId="77777777" w:rsidR="00FC2096" w:rsidRPr="00116D1D" w:rsidRDefault="00FC2096" w:rsidP="00FC2096">
      <w:pPr>
        <w:tabs>
          <w:tab w:val="left" w:pos="349"/>
        </w:tabs>
        <w:spacing w:before="120" w:after="120"/>
        <w:ind w:firstLine="567"/>
        <w:contextualSpacing/>
        <w:jc w:val="both"/>
        <w:rPr>
          <w:sz w:val="26"/>
          <w:szCs w:val="26"/>
          <w:lang w:val="nl-NL"/>
        </w:rPr>
      </w:pPr>
      <w:r w:rsidRPr="00116D1D">
        <w:rPr>
          <w:sz w:val="26"/>
          <w:szCs w:val="26"/>
          <w:lang w:val="nl-NL"/>
        </w:rPr>
        <w:t xml:space="preserve">- Thông tư số 11/2016/TT-BCT ngày 05 tháng 7 năm 2016 của Bộ trưởng Bộ Công Thương quy định biểu mẫu thực hiện Nghị định số 07/2016/NĐ-CP ngày 25/01/2016 của Chính phủ </w:t>
      </w:r>
      <w:r w:rsidRPr="00116D1D">
        <w:rPr>
          <w:iCs/>
          <w:sz w:val="26"/>
          <w:szCs w:val="26"/>
          <w:lang w:val="vi-VN"/>
        </w:rPr>
        <w:t>quy định chi tiết Luật Thương mại về Văn phòng đại diện, Chi nhánh của thương nhân nước ngoài tại Việt Nam</w:t>
      </w:r>
      <w:r w:rsidRPr="00116D1D">
        <w:rPr>
          <w:iCs/>
          <w:sz w:val="26"/>
          <w:szCs w:val="26"/>
        </w:rPr>
        <w:t>. Có hiệu lực từ ngày 20 tháng 8 năm 2016</w:t>
      </w:r>
      <w:r w:rsidRPr="00116D1D">
        <w:rPr>
          <w:sz w:val="26"/>
          <w:szCs w:val="26"/>
          <w:lang w:val="nl-NL"/>
        </w:rPr>
        <w:t>.</w:t>
      </w:r>
    </w:p>
    <w:p w14:paraId="6B5901B0" w14:textId="77777777" w:rsidR="00FC2096" w:rsidRPr="00116D1D" w:rsidRDefault="00FC2096" w:rsidP="00FC2096">
      <w:pPr>
        <w:tabs>
          <w:tab w:val="left" w:pos="349"/>
        </w:tabs>
        <w:spacing w:before="120" w:after="120"/>
        <w:ind w:firstLine="567"/>
        <w:contextualSpacing/>
        <w:jc w:val="both"/>
        <w:rPr>
          <w:b/>
          <w:noProof/>
          <w:sz w:val="26"/>
          <w:szCs w:val="26"/>
          <w:lang w:val="nl-NL"/>
        </w:rPr>
      </w:pPr>
      <w:r w:rsidRPr="00116D1D">
        <w:rPr>
          <w:noProof/>
          <w:sz w:val="26"/>
          <w:szCs w:val="26"/>
          <w:lang w:val="nl-NL"/>
        </w:rPr>
        <w:t xml:space="preserve">- </w:t>
      </w:r>
      <w:r w:rsidRPr="00116D1D">
        <w:rPr>
          <w:sz w:val="26"/>
          <w:szCs w:val="26"/>
        </w:rPr>
        <w:t>Thông tư số 33/2018/TT-BTC ngày 30 tháng 3 năm 2018 của Bộ trưởng Bộ Tài chính quy định mức thu, chế độ thu, nộp và quản lý phí thẩm định cấp Giấy phép kinh doanh dịch vụ lữ hành quốc tế, Giấy phép kinh doanh dịch vụ lữ hành nội địa; phí thẩm định cấp thẻ hướng dẫn viên du lịch; lệ phí cấp Giấy phép đặt chi nhánh, văn phòng đại diện doanh nghiệp du lịch nước ngoài tại Việt Nam</w:t>
      </w:r>
      <w:r w:rsidRPr="00116D1D">
        <w:rPr>
          <w:b/>
          <w:bCs/>
          <w:sz w:val="26"/>
          <w:szCs w:val="26"/>
          <w:lang w:val="nl-NL"/>
        </w:rPr>
        <w:t xml:space="preserve">. </w:t>
      </w:r>
      <w:r w:rsidRPr="00116D1D">
        <w:rPr>
          <w:sz w:val="26"/>
          <w:szCs w:val="26"/>
          <w:lang w:val="nl-NL"/>
        </w:rPr>
        <w:t>Có hiệu lực từ ngày 14 tháng 5 năm 2018.</w:t>
      </w:r>
    </w:p>
    <w:p w14:paraId="50A2B45F" w14:textId="64F80306" w:rsidR="00FC2096" w:rsidRPr="00116D1D" w:rsidRDefault="00D47BFC" w:rsidP="00FC2096">
      <w:pPr>
        <w:shd w:val="clear" w:color="auto" w:fill="FFFFFF"/>
        <w:spacing w:before="120" w:after="120" w:line="234" w:lineRule="atLeast"/>
        <w:ind w:firstLine="567"/>
        <w:jc w:val="both"/>
        <w:rPr>
          <w:i/>
          <w:sz w:val="26"/>
          <w:szCs w:val="26"/>
          <w:lang w:val="vi-VN"/>
        </w:rPr>
      </w:pPr>
      <w:r w:rsidRPr="00116D1D">
        <w:rPr>
          <w:b/>
          <w:sz w:val="26"/>
          <w:szCs w:val="26"/>
        </w:rPr>
        <w:t>15</w:t>
      </w:r>
      <w:r w:rsidR="00FC2096" w:rsidRPr="00116D1D">
        <w:rPr>
          <w:b/>
          <w:sz w:val="26"/>
          <w:szCs w:val="26"/>
          <w:lang w:val="nl-NL"/>
        </w:rPr>
        <w:t>.</w:t>
      </w:r>
      <w:r w:rsidR="00FC2096" w:rsidRPr="00116D1D">
        <w:rPr>
          <w:b/>
          <w:sz w:val="26"/>
          <w:szCs w:val="26"/>
          <w:lang w:val="vi-VN"/>
        </w:rPr>
        <w:t>10</w:t>
      </w:r>
      <w:r w:rsidR="00FC2096" w:rsidRPr="00116D1D">
        <w:rPr>
          <w:b/>
          <w:sz w:val="26"/>
          <w:szCs w:val="26"/>
          <w:lang w:val="nl-NL"/>
        </w:rPr>
        <w:t>. Lưu hồ sơ (ISO)</w:t>
      </w:r>
      <w:r w:rsidR="00FC2096" w:rsidRPr="00116D1D">
        <w:rPr>
          <w:b/>
          <w:sz w:val="26"/>
          <w:szCs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0"/>
        <w:gridCol w:w="2135"/>
        <w:gridCol w:w="1889"/>
      </w:tblGrid>
      <w:tr w:rsidR="00FC2096" w:rsidRPr="00116D1D" w14:paraId="04E06753" w14:textId="77777777" w:rsidTr="00FC2096">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0CEE8F09" w14:textId="77777777" w:rsidR="00FC2096" w:rsidRPr="00116D1D" w:rsidRDefault="00FC2096" w:rsidP="00FC2096">
            <w:pPr>
              <w:spacing w:before="40" w:after="40"/>
              <w:jc w:val="center"/>
              <w:rPr>
                <w:sz w:val="26"/>
                <w:szCs w:val="26"/>
                <w:lang w:val="nl-NL"/>
              </w:rPr>
            </w:pPr>
            <w:r w:rsidRPr="00116D1D">
              <w:rPr>
                <w:b/>
                <w:bCs/>
                <w:sz w:val="26"/>
                <w:szCs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14:paraId="36F1FCAD" w14:textId="77777777" w:rsidR="00FC2096" w:rsidRPr="00116D1D" w:rsidRDefault="00FC2096" w:rsidP="00FC2096">
            <w:pPr>
              <w:spacing w:before="40" w:after="40"/>
              <w:jc w:val="center"/>
              <w:rPr>
                <w:b/>
                <w:sz w:val="26"/>
                <w:szCs w:val="26"/>
                <w:lang w:val="nl-NL"/>
              </w:rPr>
            </w:pPr>
            <w:r w:rsidRPr="00116D1D">
              <w:rPr>
                <w:b/>
                <w:sz w:val="26"/>
                <w:szCs w:val="26"/>
                <w:lang w:val="nl-NL"/>
              </w:rPr>
              <w:t>Bộ phận lưu trữ</w:t>
            </w:r>
          </w:p>
        </w:tc>
        <w:tc>
          <w:tcPr>
            <w:tcW w:w="1014" w:type="pct"/>
            <w:tcBorders>
              <w:top w:val="single" w:sz="4" w:space="0" w:color="auto"/>
              <w:left w:val="single" w:sz="4" w:space="0" w:color="auto"/>
              <w:bottom w:val="single" w:sz="4" w:space="0" w:color="auto"/>
              <w:right w:val="single" w:sz="4" w:space="0" w:color="auto"/>
            </w:tcBorders>
            <w:vAlign w:val="center"/>
          </w:tcPr>
          <w:p w14:paraId="7C77395C" w14:textId="77777777" w:rsidR="00FC2096" w:rsidRPr="00116D1D" w:rsidRDefault="00FC2096" w:rsidP="00FC2096">
            <w:pPr>
              <w:spacing w:before="40" w:after="40"/>
              <w:jc w:val="center"/>
              <w:rPr>
                <w:sz w:val="26"/>
                <w:szCs w:val="26"/>
                <w:lang w:val="nl-NL"/>
              </w:rPr>
            </w:pPr>
            <w:r w:rsidRPr="00116D1D">
              <w:rPr>
                <w:b/>
                <w:bCs/>
                <w:sz w:val="26"/>
                <w:szCs w:val="26"/>
                <w:lang w:val="nl-NL"/>
              </w:rPr>
              <w:t>Thời gian lưu</w:t>
            </w:r>
          </w:p>
        </w:tc>
      </w:tr>
      <w:tr w:rsidR="00FC2096" w:rsidRPr="00116D1D" w14:paraId="5CBF258B" w14:textId="77777777" w:rsidTr="00FC2096">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2FE89A05" w14:textId="77777777" w:rsidR="00FC2096" w:rsidRPr="00116D1D" w:rsidRDefault="00FC2096" w:rsidP="00FC2096">
            <w:pPr>
              <w:spacing w:before="40" w:after="40"/>
              <w:rPr>
                <w:sz w:val="26"/>
                <w:szCs w:val="26"/>
                <w:lang w:val="nl-NL"/>
              </w:rPr>
            </w:pPr>
            <w:r w:rsidRPr="00116D1D">
              <w:rPr>
                <w:sz w:val="26"/>
                <w:szCs w:val="26"/>
                <w:lang w:val="nl-NL"/>
              </w:rPr>
              <w:t xml:space="preserve">- Như mục </w:t>
            </w:r>
            <w:r w:rsidRPr="00116D1D">
              <w:rPr>
                <w:sz w:val="26"/>
                <w:szCs w:val="26"/>
                <w:lang w:val="vi-VN"/>
              </w:rPr>
              <w:t>4</w:t>
            </w:r>
            <w:r w:rsidRPr="00116D1D">
              <w:rPr>
                <w:sz w:val="26"/>
                <w:szCs w:val="26"/>
                <w:lang w:val="nl-NL"/>
              </w:rPr>
              <w:t>.2;</w:t>
            </w:r>
          </w:p>
          <w:p w14:paraId="09697482" w14:textId="77777777" w:rsidR="00FC2096" w:rsidRPr="00116D1D" w:rsidRDefault="00FC2096" w:rsidP="00FC209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2DA745AB" w14:textId="77777777" w:rsidR="00FC2096" w:rsidRPr="00116D1D" w:rsidRDefault="00FC2096" w:rsidP="00FC2096">
            <w:pPr>
              <w:spacing w:before="40" w:after="40"/>
              <w:rPr>
                <w:sz w:val="26"/>
                <w:szCs w:val="26"/>
                <w:lang w:val="nl-NL"/>
              </w:rPr>
            </w:pPr>
            <w:r w:rsidRPr="00116D1D">
              <w:rPr>
                <w:sz w:val="26"/>
                <w:szCs w:val="26"/>
                <w:lang w:val="nl-NL"/>
              </w:rPr>
              <w:t>- Hồ sơ thẩm định (nếu có)</w:t>
            </w:r>
          </w:p>
          <w:p w14:paraId="05286B92" w14:textId="77777777" w:rsidR="00FC2096" w:rsidRPr="00116D1D" w:rsidRDefault="00FC2096" w:rsidP="00FC2096">
            <w:pPr>
              <w:spacing w:before="40" w:after="40"/>
              <w:rPr>
                <w:sz w:val="26"/>
                <w:szCs w:val="26"/>
                <w:lang w:val="nl-NL"/>
              </w:rPr>
            </w:pPr>
            <w:r w:rsidRPr="00116D1D">
              <w:rPr>
                <w:sz w:val="26"/>
                <w:szCs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14:paraId="7AB36739" w14:textId="77777777" w:rsidR="00FC2096" w:rsidRPr="00116D1D" w:rsidRDefault="00FC2096" w:rsidP="00FC2096">
            <w:pPr>
              <w:spacing w:before="40" w:after="40"/>
              <w:jc w:val="center"/>
              <w:rPr>
                <w:sz w:val="26"/>
                <w:szCs w:val="26"/>
                <w:lang w:val="nl-NL"/>
              </w:rPr>
            </w:pPr>
            <w:r w:rsidRPr="00116D1D">
              <w:rPr>
                <w:sz w:val="26"/>
                <w:szCs w:val="26"/>
                <w:lang w:val="nl-NL"/>
              </w:rPr>
              <w:t>Phòng Quản lý Du lịch</w:t>
            </w:r>
          </w:p>
        </w:tc>
        <w:tc>
          <w:tcPr>
            <w:tcW w:w="1014" w:type="pct"/>
            <w:tcBorders>
              <w:top w:val="single" w:sz="4" w:space="0" w:color="auto"/>
              <w:left w:val="single" w:sz="4" w:space="0" w:color="auto"/>
              <w:right w:val="single" w:sz="4" w:space="0" w:color="auto"/>
            </w:tcBorders>
            <w:vAlign w:val="center"/>
          </w:tcPr>
          <w:p w14:paraId="4F8BF5D5" w14:textId="77777777" w:rsidR="00FC2096" w:rsidRPr="00116D1D" w:rsidRDefault="00FC2096" w:rsidP="00FC2096">
            <w:pPr>
              <w:spacing w:before="40" w:after="40"/>
              <w:jc w:val="center"/>
              <w:rPr>
                <w:sz w:val="26"/>
                <w:szCs w:val="26"/>
                <w:lang w:val="nl-NL"/>
              </w:rPr>
            </w:pPr>
            <w:r w:rsidRPr="00116D1D">
              <w:rPr>
                <w:sz w:val="26"/>
                <w:szCs w:val="26"/>
                <w:lang w:val="nl-NL"/>
              </w:rPr>
              <w:t>Vĩnh viễn</w:t>
            </w:r>
          </w:p>
          <w:p w14:paraId="4762DD98" w14:textId="77777777" w:rsidR="00FC2096" w:rsidRPr="00116D1D" w:rsidRDefault="00FC2096" w:rsidP="00FC2096">
            <w:pPr>
              <w:spacing w:before="40" w:after="40"/>
              <w:jc w:val="both"/>
              <w:rPr>
                <w:sz w:val="26"/>
                <w:szCs w:val="26"/>
                <w:lang w:val="nl-NL"/>
              </w:rPr>
            </w:pPr>
          </w:p>
          <w:p w14:paraId="36DBFBAB" w14:textId="77777777" w:rsidR="00FC2096" w:rsidRPr="00116D1D" w:rsidRDefault="00FC2096" w:rsidP="00FC2096">
            <w:pPr>
              <w:spacing w:before="40" w:after="40"/>
              <w:jc w:val="both"/>
              <w:rPr>
                <w:sz w:val="26"/>
                <w:szCs w:val="26"/>
                <w:lang w:val="nl-NL"/>
              </w:rPr>
            </w:pPr>
          </w:p>
          <w:p w14:paraId="305294BB" w14:textId="77777777" w:rsidR="00FC2096" w:rsidRPr="00116D1D" w:rsidRDefault="00FC2096" w:rsidP="00FC2096">
            <w:pPr>
              <w:spacing w:before="40" w:after="40"/>
              <w:jc w:val="both"/>
              <w:rPr>
                <w:sz w:val="26"/>
                <w:szCs w:val="26"/>
                <w:lang w:val="nl-NL"/>
              </w:rPr>
            </w:pPr>
          </w:p>
          <w:p w14:paraId="6B2099F4" w14:textId="77777777" w:rsidR="00FC2096" w:rsidRPr="00116D1D" w:rsidRDefault="00FC2096" w:rsidP="00FC2096">
            <w:pPr>
              <w:spacing w:before="40" w:after="40"/>
              <w:jc w:val="both"/>
              <w:rPr>
                <w:sz w:val="26"/>
                <w:szCs w:val="26"/>
                <w:lang w:val="nl-NL"/>
              </w:rPr>
            </w:pPr>
            <w:r w:rsidRPr="00116D1D">
              <w:rPr>
                <w:sz w:val="26"/>
                <w:szCs w:val="26"/>
                <w:lang w:val="nl-NL"/>
              </w:rPr>
              <w:t>Lưu trữ theo quy định hiện hành</w:t>
            </w:r>
          </w:p>
        </w:tc>
      </w:tr>
    </w:tbl>
    <w:p w14:paraId="2C1021BC" w14:textId="77777777" w:rsidR="00FC2096" w:rsidRPr="00116D1D" w:rsidRDefault="00FC2096" w:rsidP="00FC2096">
      <w:pPr>
        <w:ind w:firstLine="720"/>
        <w:jc w:val="both"/>
        <w:rPr>
          <w:b/>
          <w:sz w:val="26"/>
          <w:szCs w:val="26"/>
          <w:lang w:val="vi-VN"/>
        </w:rPr>
      </w:pPr>
    </w:p>
    <w:p w14:paraId="01EAF3C8" w14:textId="77777777" w:rsidR="00FC2096" w:rsidRPr="00116D1D" w:rsidRDefault="00FC2096" w:rsidP="00FC2096">
      <w:pPr>
        <w:ind w:firstLine="720"/>
        <w:jc w:val="both"/>
        <w:rPr>
          <w:b/>
          <w:sz w:val="26"/>
          <w:szCs w:val="26"/>
          <w:lang w:val="vi-VN"/>
        </w:rPr>
      </w:pPr>
    </w:p>
    <w:p w14:paraId="2D96E1E6" w14:textId="77777777" w:rsidR="00FC2096" w:rsidRPr="00116D1D" w:rsidRDefault="00FC2096" w:rsidP="00FC2096">
      <w:pPr>
        <w:ind w:firstLine="720"/>
        <w:jc w:val="both"/>
        <w:rPr>
          <w:b/>
          <w:sz w:val="26"/>
          <w:szCs w:val="26"/>
          <w:lang w:val="vi-VN"/>
        </w:rPr>
      </w:pPr>
    </w:p>
    <w:p w14:paraId="10650EC6" w14:textId="77777777" w:rsidR="00FC2096" w:rsidRPr="00116D1D" w:rsidRDefault="00FC2096" w:rsidP="00FC2096">
      <w:pPr>
        <w:ind w:firstLine="720"/>
        <w:jc w:val="both"/>
        <w:rPr>
          <w:b/>
          <w:sz w:val="26"/>
          <w:szCs w:val="26"/>
          <w:lang w:val="vi-VN"/>
        </w:rPr>
      </w:pPr>
    </w:p>
    <w:p w14:paraId="0FF480B9" w14:textId="77777777" w:rsidR="00FC2096" w:rsidRPr="00116D1D" w:rsidRDefault="00FC2096" w:rsidP="00FC2096">
      <w:pPr>
        <w:ind w:firstLine="720"/>
        <w:jc w:val="both"/>
        <w:rPr>
          <w:b/>
          <w:sz w:val="26"/>
          <w:szCs w:val="26"/>
          <w:lang w:val="vi-VN"/>
        </w:rPr>
      </w:pPr>
    </w:p>
    <w:p w14:paraId="31FAF4ED" w14:textId="77777777" w:rsidR="00FC2096" w:rsidRPr="00116D1D" w:rsidRDefault="00FC2096" w:rsidP="00FC2096">
      <w:pPr>
        <w:ind w:firstLine="720"/>
        <w:jc w:val="both"/>
        <w:rPr>
          <w:b/>
          <w:sz w:val="26"/>
          <w:szCs w:val="26"/>
          <w:lang w:val="vi-VN"/>
        </w:rPr>
      </w:pPr>
    </w:p>
    <w:p w14:paraId="0392F906" w14:textId="77777777" w:rsidR="00FC2096" w:rsidRPr="00116D1D" w:rsidRDefault="00FC2096" w:rsidP="00FC2096">
      <w:pPr>
        <w:ind w:firstLine="720"/>
        <w:jc w:val="both"/>
        <w:rPr>
          <w:b/>
          <w:sz w:val="26"/>
          <w:szCs w:val="26"/>
          <w:lang w:val="vi-VN"/>
        </w:rPr>
      </w:pPr>
    </w:p>
    <w:p w14:paraId="38681540" w14:textId="77777777" w:rsidR="00FC2096" w:rsidRPr="00116D1D" w:rsidRDefault="00FC2096" w:rsidP="00FC2096">
      <w:pPr>
        <w:ind w:firstLine="720"/>
        <w:jc w:val="both"/>
        <w:rPr>
          <w:b/>
          <w:sz w:val="26"/>
          <w:szCs w:val="26"/>
          <w:lang w:val="vi-VN"/>
        </w:rPr>
      </w:pPr>
    </w:p>
    <w:p w14:paraId="0C040953" w14:textId="77777777" w:rsidR="00FC2096" w:rsidRPr="00116D1D" w:rsidRDefault="00FC2096" w:rsidP="00FC2096">
      <w:pPr>
        <w:ind w:firstLine="720"/>
        <w:jc w:val="both"/>
        <w:rPr>
          <w:b/>
          <w:sz w:val="26"/>
          <w:szCs w:val="26"/>
          <w:lang w:val="vi-VN"/>
        </w:rPr>
      </w:pPr>
    </w:p>
    <w:p w14:paraId="11E67D29" w14:textId="77777777" w:rsidR="00FC2096" w:rsidRPr="00116D1D" w:rsidRDefault="00FC2096" w:rsidP="00FC2096">
      <w:pPr>
        <w:ind w:firstLine="720"/>
        <w:jc w:val="both"/>
        <w:rPr>
          <w:b/>
          <w:sz w:val="26"/>
          <w:szCs w:val="26"/>
          <w:lang w:val="vi-VN"/>
        </w:rPr>
      </w:pPr>
    </w:p>
    <w:p w14:paraId="525C56B9" w14:textId="77777777" w:rsidR="00FC2096" w:rsidRPr="00116D1D" w:rsidRDefault="00FC2096" w:rsidP="00FC2096">
      <w:pPr>
        <w:ind w:firstLine="720"/>
        <w:jc w:val="both"/>
        <w:rPr>
          <w:b/>
          <w:sz w:val="26"/>
          <w:szCs w:val="26"/>
          <w:lang w:val="vi-VN"/>
        </w:rPr>
      </w:pPr>
    </w:p>
    <w:p w14:paraId="3B77E654" w14:textId="77777777" w:rsidR="00FC2096" w:rsidRPr="00116D1D" w:rsidRDefault="00FC2096" w:rsidP="00FC2096">
      <w:pPr>
        <w:ind w:firstLine="720"/>
        <w:jc w:val="both"/>
        <w:rPr>
          <w:b/>
          <w:sz w:val="26"/>
          <w:szCs w:val="26"/>
          <w:lang w:val="vi-VN"/>
        </w:rPr>
      </w:pPr>
    </w:p>
    <w:p w14:paraId="01CBE64F" w14:textId="77777777" w:rsidR="00FC2096" w:rsidRPr="00116D1D" w:rsidRDefault="00FC2096" w:rsidP="00FC2096">
      <w:pPr>
        <w:ind w:firstLine="720"/>
        <w:jc w:val="both"/>
        <w:rPr>
          <w:b/>
          <w:sz w:val="26"/>
          <w:szCs w:val="26"/>
          <w:lang w:val="vi-VN"/>
        </w:rPr>
      </w:pPr>
    </w:p>
    <w:p w14:paraId="064F043F" w14:textId="77777777" w:rsidR="00FC2096" w:rsidRPr="00116D1D" w:rsidRDefault="00FC2096" w:rsidP="00FC2096">
      <w:pPr>
        <w:ind w:firstLine="720"/>
        <w:jc w:val="both"/>
        <w:rPr>
          <w:b/>
          <w:sz w:val="26"/>
          <w:szCs w:val="26"/>
          <w:lang w:val="vi-VN"/>
        </w:rPr>
      </w:pPr>
    </w:p>
    <w:p w14:paraId="2062AA6D" w14:textId="77777777" w:rsidR="00FC2096" w:rsidRPr="00116D1D" w:rsidRDefault="00FC2096" w:rsidP="00FC2096">
      <w:pPr>
        <w:ind w:firstLine="720"/>
        <w:jc w:val="both"/>
        <w:rPr>
          <w:b/>
          <w:sz w:val="26"/>
          <w:szCs w:val="26"/>
          <w:lang w:val="vi-VN"/>
        </w:rPr>
      </w:pPr>
    </w:p>
    <w:p w14:paraId="0430D149" w14:textId="77777777" w:rsidR="00FC2096" w:rsidRPr="00116D1D" w:rsidRDefault="00FC2096" w:rsidP="00FC2096">
      <w:pPr>
        <w:ind w:firstLine="720"/>
        <w:jc w:val="both"/>
        <w:rPr>
          <w:b/>
          <w:sz w:val="26"/>
          <w:szCs w:val="26"/>
          <w:lang w:val="vi-VN"/>
        </w:rPr>
      </w:pPr>
    </w:p>
    <w:p w14:paraId="5FD9A2DD" w14:textId="77777777" w:rsidR="00FC2096" w:rsidRPr="00116D1D" w:rsidRDefault="00FC2096" w:rsidP="00FC2096">
      <w:pPr>
        <w:ind w:firstLine="720"/>
        <w:jc w:val="both"/>
        <w:rPr>
          <w:b/>
          <w:sz w:val="26"/>
          <w:szCs w:val="26"/>
          <w:lang w:val="vi-VN"/>
        </w:rPr>
      </w:pPr>
    </w:p>
    <w:p w14:paraId="3B49E977" w14:textId="77777777" w:rsidR="00FC2096" w:rsidRPr="00116D1D" w:rsidRDefault="00FC2096" w:rsidP="00FC2096">
      <w:pPr>
        <w:ind w:firstLine="720"/>
        <w:jc w:val="both"/>
        <w:rPr>
          <w:b/>
          <w:sz w:val="26"/>
          <w:szCs w:val="26"/>
          <w:lang w:val="vi-VN"/>
        </w:rPr>
      </w:pPr>
    </w:p>
    <w:p w14:paraId="1D8E4F0D" w14:textId="77777777" w:rsidR="00FC2096" w:rsidRPr="00116D1D" w:rsidRDefault="00FC2096" w:rsidP="00FC2096">
      <w:pPr>
        <w:ind w:firstLine="720"/>
        <w:jc w:val="both"/>
        <w:rPr>
          <w:b/>
          <w:sz w:val="26"/>
          <w:szCs w:val="26"/>
          <w:lang w:val="vi-VN"/>
        </w:rPr>
      </w:pPr>
    </w:p>
    <w:p w14:paraId="777B70DF" w14:textId="77777777" w:rsidR="00FC2096" w:rsidRPr="00116D1D" w:rsidRDefault="00FC2096" w:rsidP="00FC2096">
      <w:pPr>
        <w:ind w:firstLine="720"/>
        <w:jc w:val="both"/>
        <w:rPr>
          <w:b/>
          <w:sz w:val="26"/>
          <w:szCs w:val="26"/>
          <w:lang w:val="vi-VN"/>
        </w:rPr>
      </w:pPr>
    </w:p>
    <w:p w14:paraId="55A62255" w14:textId="77777777" w:rsidR="00FC2096" w:rsidRPr="00116D1D" w:rsidRDefault="00FC2096" w:rsidP="00FC2096">
      <w:pPr>
        <w:ind w:firstLine="720"/>
        <w:jc w:val="both"/>
        <w:rPr>
          <w:b/>
          <w:sz w:val="26"/>
          <w:szCs w:val="26"/>
          <w:lang w:val="vi-VN"/>
        </w:rPr>
      </w:pPr>
    </w:p>
    <w:p w14:paraId="617FF284" w14:textId="77777777" w:rsidR="00FC2096" w:rsidRPr="00116D1D" w:rsidRDefault="00FC2096" w:rsidP="00FC2096">
      <w:pPr>
        <w:ind w:firstLine="720"/>
        <w:jc w:val="both"/>
        <w:rPr>
          <w:b/>
          <w:sz w:val="26"/>
          <w:szCs w:val="26"/>
          <w:lang w:val="vi-VN"/>
        </w:rPr>
      </w:pPr>
    </w:p>
    <w:p w14:paraId="0487916A" w14:textId="77777777" w:rsidR="00FC2096" w:rsidRPr="00116D1D" w:rsidRDefault="00FC2096" w:rsidP="00FC2096">
      <w:pPr>
        <w:ind w:firstLine="720"/>
        <w:jc w:val="both"/>
        <w:rPr>
          <w:b/>
          <w:sz w:val="26"/>
          <w:szCs w:val="26"/>
          <w:lang w:val="vi-VN"/>
        </w:rPr>
      </w:pPr>
    </w:p>
    <w:p w14:paraId="5FE252B8" w14:textId="77777777" w:rsidR="00FC2096" w:rsidRPr="00116D1D" w:rsidRDefault="00FC2096" w:rsidP="00FC2096">
      <w:pPr>
        <w:jc w:val="both"/>
        <w:rPr>
          <w:b/>
          <w:sz w:val="26"/>
          <w:szCs w:val="26"/>
        </w:rPr>
      </w:pPr>
    </w:p>
    <w:p w14:paraId="088C3410" w14:textId="77777777" w:rsidR="00FC2096" w:rsidRPr="00116D1D" w:rsidRDefault="00FC2096" w:rsidP="00FC2096">
      <w:pPr>
        <w:ind w:firstLine="720"/>
        <w:jc w:val="both"/>
        <w:rPr>
          <w:b/>
          <w:sz w:val="26"/>
          <w:szCs w:val="26"/>
          <w:lang w:val="vi-VN"/>
        </w:rPr>
      </w:pPr>
    </w:p>
    <w:p w14:paraId="05B60DC7" w14:textId="77777777" w:rsidR="00FC2096" w:rsidRPr="00116D1D" w:rsidRDefault="00FC2096" w:rsidP="00FC2096">
      <w:pPr>
        <w:ind w:firstLine="720"/>
        <w:jc w:val="both"/>
        <w:rPr>
          <w:b/>
          <w:sz w:val="26"/>
          <w:szCs w:val="26"/>
          <w:lang w:val="vi-VN"/>
        </w:rPr>
      </w:pPr>
    </w:p>
    <w:p w14:paraId="343B351B" w14:textId="77777777" w:rsidR="00FC2096" w:rsidRPr="00116D1D" w:rsidRDefault="00FC2096" w:rsidP="00FC2096">
      <w:pPr>
        <w:spacing w:line="276" w:lineRule="auto"/>
        <w:jc w:val="center"/>
        <w:rPr>
          <w:sz w:val="26"/>
          <w:szCs w:val="26"/>
          <w:lang w:val="vi-VN"/>
        </w:rPr>
      </w:pPr>
      <w:r w:rsidRPr="00116D1D">
        <w:rPr>
          <w:b/>
          <w:bCs/>
          <w:sz w:val="26"/>
          <w:szCs w:val="26"/>
          <w:lang w:val="vi-VN"/>
        </w:rPr>
        <w:t>CỘNG HOÀ XÃ HỘI CHỦ NGHĨA VIỆT NAM</w:t>
      </w:r>
      <w:r w:rsidRPr="00116D1D">
        <w:rPr>
          <w:b/>
          <w:bCs/>
          <w:sz w:val="26"/>
          <w:szCs w:val="26"/>
          <w:lang w:val="vi-VN"/>
        </w:rPr>
        <w:br/>
      </w:r>
      <w:r w:rsidRPr="00116D1D">
        <w:rPr>
          <w:noProof/>
          <w:sz w:val="26"/>
          <w:szCs w:val="26"/>
        </w:rPr>
        <mc:AlternateContent>
          <mc:Choice Requires="wps">
            <w:drawing>
              <wp:anchor distT="4294967295" distB="4294967295" distL="114300" distR="114300" simplePos="0" relativeHeight="251892224" behindDoc="0" locked="0" layoutInCell="1" allowOverlap="1" wp14:anchorId="405C9CE6" wp14:editId="3BFBF095">
                <wp:simplePos x="0" y="0"/>
                <wp:positionH relativeFrom="column">
                  <wp:posOffset>1796415</wp:posOffset>
                </wp:positionH>
                <wp:positionV relativeFrom="paragraph">
                  <wp:posOffset>457199</wp:posOffset>
                </wp:positionV>
                <wp:extent cx="2057400" cy="0"/>
                <wp:effectExtent l="0" t="0" r="0" b="0"/>
                <wp:wrapNone/>
                <wp:docPr id="53" name="Straight Arrow Connector 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0574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F2C28A" id="Straight Arrow Connector 45" o:spid="_x0000_s1026" type="#_x0000_t32" style="position:absolute;margin-left:141.45pt;margin-top:36pt;width:162pt;height:0;z-index:2518922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">
                <o:lock v:ext="edit" shapetype="f"/>
              </v:shape>
            </w:pict>
          </mc:Fallback>
        </mc:AlternateContent>
      </w:r>
      <w:r w:rsidRPr="00116D1D">
        <w:rPr>
          <w:b/>
          <w:bCs/>
          <w:sz w:val="26"/>
          <w:szCs w:val="26"/>
          <w:lang w:val="vi-VN"/>
        </w:rPr>
        <w:t>Độc lập - Tự do - Hạnh phúc</w:t>
      </w:r>
    </w:p>
    <w:p w14:paraId="5E710DEB" w14:textId="77777777" w:rsidR="00FC2096" w:rsidRPr="00116D1D" w:rsidRDefault="00FC2096" w:rsidP="00FC2096">
      <w:pPr>
        <w:jc w:val="right"/>
        <w:rPr>
          <w:sz w:val="26"/>
          <w:szCs w:val="26"/>
          <w:lang w:val="vi-VN"/>
        </w:rPr>
      </w:pPr>
      <w:r w:rsidRPr="00116D1D">
        <w:rPr>
          <w:i/>
          <w:iCs/>
          <w:sz w:val="26"/>
          <w:szCs w:val="26"/>
          <w:lang w:val="vi-VN"/>
        </w:rPr>
        <w:t>………….., ngày.... tháng... năm....</w:t>
      </w:r>
    </w:p>
    <w:p w14:paraId="322FEAA8" w14:textId="77777777" w:rsidR="00FC2096" w:rsidRPr="00116D1D" w:rsidRDefault="00FC2096" w:rsidP="00FC2096">
      <w:pPr>
        <w:jc w:val="center"/>
        <w:rPr>
          <w:b/>
          <w:bCs/>
          <w:sz w:val="26"/>
          <w:szCs w:val="26"/>
          <w:lang w:val="vi-VN"/>
        </w:rPr>
      </w:pPr>
    </w:p>
    <w:p w14:paraId="7349F34A" w14:textId="77777777" w:rsidR="00FC2096" w:rsidRPr="00116D1D" w:rsidRDefault="00FC2096" w:rsidP="00FC2096">
      <w:pPr>
        <w:jc w:val="center"/>
        <w:rPr>
          <w:b/>
          <w:bCs/>
          <w:sz w:val="26"/>
          <w:szCs w:val="26"/>
          <w:lang w:val="vi-VN"/>
        </w:rPr>
      </w:pPr>
      <w:r w:rsidRPr="00116D1D">
        <w:rPr>
          <w:b/>
          <w:bCs/>
          <w:sz w:val="26"/>
          <w:szCs w:val="26"/>
          <w:lang w:val="vi-VN"/>
        </w:rPr>
        <w:t xml:space="preserve">ĐƠN ĐỀ NGHỊ CẤP LẠI GIẤY PHÉP THÀNH LẬP </w:t>
      </w:r>
      <w:r w:rsidRPr="00116D1D">
        <w:rPr>
          <w:b/>
          <w:bCs/>
          <w:sz w:val="26"/>
          <w:szCs w:val="26"/>
          <w:lang w:val="vi-VN"/>
        </w:rPr>
        <w:br/>
        <w:t>VĂN PHÒNG ĐẠI DIỆN</w:t>
      </w:r>
    </w:p>
    <w:p w14:paraId="770749ED" w14:textId="77777777" w:rsidR="00FC2096" w:rsidRPr="00116D1D" w:rsidRDefault="00FC2096" w:rsidP="00FC2096">
      <w:pPr>
        <w:jc w:val="center"/>
        <w:rPr>
          <w:sz w:val="26"/>
          <w:szCs w:val="26"/>
          <w:lang w:val="vi-VN"/>
        </w:rPr>
      </w:pPr>
    </w:p>
    <w:p w14:paraId="6DAC069A" w14:textId="77777777" w:rsidR="00FC2096" w:rsidRPr="00116D1D" w:rsidRDefault="00FC2096" w:rsidP="00FC2096">
      <w:pPr>
        <w:ind w:firstLine="567"/>
        <w:jc w:val="center"/>
        <w:rPr>
          <w:sz w:val="26"/>
          <w:szCs w:val="26"/>
        </w:rPr>
      </w:pPr>
      <w:r w:rsidRPr="00116D1D">
        <w:rPr>
          <w:sz w:val="26"/>
          <w:szCs w:val="26"/>
          <w:lang w:val="vi-VN"/>
        </w:rPr>
        <w:t xml:space="preserve">Kính gửi: </w:t>
      </w:r>
      <w:r w:rsidRPr="00116D1D">
        <w:rPr>
          <w:sz w:val="26"/>
          <w:szCs w:val="26"/>
        </w:rPr>
        <w:t>Sở Du lịch/Sở Văn hóa, Thể thao và Du lịch</w:t>
      </w:r>
      <w:r w:rsidRPr="00116D1D">
        <w:rPr>
          <w:sz w:val="26"/>
          <w:szCs w:val="26"/>
          <w:lang w:val="de-DE"/>
        </w:rPr>
        <w:t>/</w:t>
      </w:r>
      <w:r w:rsidRPr="00116D1D">
        <w:rPr>
          <w:sz w:val="26"/>
          <w:szCs w:val="26"/>
        </w:rPr>
        <w:t xml:space="preserve"> </w:t>
      </w:r>
      <w:r w:rsidRPr="00116D1D">
        <w:rPr>
          <w:bCs/>
          <w:sz w:val="26"/>
          <w:szCs w:val="26"/>
        </w:rPr>
        <w:t>Sở Văn hóa, Thông tin, Thể thao và Du lịch</w:t>
      </w:r>
      <w:r w:rsidRPr="00116D1D">
        <w:rPr>
          <w:sz w:val="26"/>
          <w:szCs w:val="26"/>
        </w:rPr>
        <w:t xml:space="preserve"> tỉnh/thành phố…</w:t>
      </w:r>
    </w:p>
    <w:p w14:paraId="7B86255F" w14:textId="77777777" w:rsidR="00FC2096" w:rsidRPr="00116D1D" w:rsidRDefault="00FC2096" w:rsidP="00FC2096">
      <w:pPr>
        <w:ind w:firstLine="567"/>
        <w:jc w:val="center"/>
        <w:rPr>
          <w:sz w:val="26"/>
          <w:szCs w:val="26"/>
          <w:lang w:val="vi-VN"/>
        </w:rPr>
      </w:pPr>
    </w:p>
    <w:p w14:paraId="6454AF36" w14:textId="77777777" w:rsidR="00FC2096" w:rsidRPr="00116D1D" w:rsidRDefault="00FC2096" w:rsidP="00FC2096">
      <w:pPr>
        <w:ind w:firstLine="567"/>
        <w:rPr>
          <w:sz w:val="26"/>
          <w:szCs w:val="26"/>
        </w:rPr>
      </w:pPr>
      <w:r w:rsidRPr="00116D1D">
        <w:rPr>
          <w:sz w:val="26"/>
          <w:szCs w:val="26"/>
          <w:lang w:val="vi-VN"/>
        </w:rPr>
        <w:t xml:space="preserve">Tên </w:t>
      </w:r>
      <w:r w:rsidRPr="00116D1D">
        <w:rPr>
          <w:sz w:val="26"/>
          <w:szCs w:val="26"/>
          <w:lang w:val="fr-FR"/>
        </w:rPr>
        <w:t>doanh nghiệp kinh doanh dịch vụ lữ hành nước ngoài</w:t>
      </w:r>
      <w:r w:rsidRPr="00116D1D">
        <w:rPr>
          <w:sz w:val="26"/>
          <w:szCs w:val="26"/>
          <w:lang w:val="vi-VN"/>
        </w:rPr>
        <w:t>: (tên trên Giấy phép thành lập/Đăng ký doanh nghiệp).................................</w:t>
      </w:r>
      <w:r w:rsidRPr="00116D1D">
        <w:rPr>
          <w:sz w:val="26"/>
          <w:szCs w:val="26"/>
        </w:rPr>
        <w:t>.................................</w:t>
      </w:r>
    </w:p>
    <w:p w14:paraId="1FD294A5" w14:textId="77777777" w:rsidR="00FC2096" w:rsidRPr="00116D1D" w:rsidRDefault="00FC2096" w:rsidP="00FC2096">
      <w:pPr>
        <w:ind w:firstLine="567"/>
        <w:rPr>
          <w:sz w:val="26"/>
          <w:szCs w:val="26"/>
        </w:rPr>
      </w:pPr>
      <w:r w:rsidRPr="00116D1D">
        <w:rPr>
          <w:sz w:val="26"/>
          <w:szCs w:val="26"/>
          <w:lang w:val="vi-VN"/>
        </w:rPr>
        <w:t xml:space="preserve">Tên </w:t>
      </w:r>
      <w:r w:rsidRPr="00116D1D">
        <w:rPr>
          <w:sz w:val="26"/>
          <w:szCs w:val="26"/>
          <w:lang w:val="fr-FR"/>
        </w:rPr>
        <w:t>doanh nghiệp kinh doanh dịch vụ lữ hành nước ngoài</w:t>
      </w:r>
      <w:r w:rsidRPr="00116D1D">
        <w:rPr>
          <w:sz w:val="26"/>
          <w:szCs w:val="26"/>
          <w:lang w:val="vi-VN"/>
        </w:rPr>
        <w:t xml:space="preserve"> bằng tiếng Anh: (ghi bằng chữ in hoa)...............................</w:t>
      </w:r>
      <w:r w:rsidRPr="00116D1D">
        <w:rPr>
          <w:sz w:val="26"/>
          <w:szCs w:val="26"/>
        </w:rPr>
        <w:t>................................................................</w:t>
      </w:r>
    </w:p>
    <w:p w14:paraId="6C9D323D" w14:textId="77777777" w:rsidR="00FC2096" w:rsidRPr="00116D1D" w:rsidRDefault="00FC2096" w:rsidP="00FC2096">
      <w:pPr>
        <w:ind w:firstLine="567"/>
        <w:rPr>
          <w:sz w:val="26"/>
          <w:szCs w:val="26"/>
        </w:rPr>
      </w:pPr>
      <w:r w:rsidRPr="00116D1D">
        <w:rPr>
          <w:sz w:val="26"/>
          <w:szCs w:val="26"/>
          <w:lang w:val="vi-VN"/>
        </w:rPr>
        <w:t xml:space="preserve">Tên </w:t>
      </w:r>
      <w:r w:rsidRPr="00116D1D">
        <w:rPr>
          <w:sz w:val="26"/>
          <w:szCs w:val="26"/>
          <w:lang w:val="fr-FR"/>
        </w:rPr>
        <w:t>doanh nghiệp kinh doanh dịch vụ lữ hành nước ngoài</w:t>
      </w:r>
      <w:r w:rsidRPr="00116D1D">
        <w:rPr>
          <w:sz w:val="26"/>
          <w:szCs w:val="26"/>
          <w:lang w:val="vi-VN"/>
        </w:rPr>
        <w:t xml:space="preserve"> viết tắt...............</w:t>
      </w:r>
      <w:r w:rsidRPr="00116D1D">
        <w:rPr>
          <w:sz w:val="26"/>
          <w:szCs w:val="26"/>
        </w:rPr>
        <w:t>.</w:t>
      </w:r>
    </w:p>
    <w:p w14:paraId="659D461E" w14:textId="77777777" w:rsidR="00FC2096" w:rsidRPr="00116D1D" w:rsidRDefault="00FC2096" w:rsidP="00FC2096">
      <w:pPr>
        <w:ind w:firstLine="567"/>
        <w:rPr>
          <w:sz w:val="26"/>
          <w:szCs w:val="26"/>
        </w:rPr>
      </w:pPr>
      <w:r w:rsidRPr="00116D1D">
        <w:rPr>
          <w:sz w:val="26"/>
          <w:szCs w:val="26"/>
          <w:lang w:val="vi-VN"/>
        </w:rPr>
        <w:t>Giấy phép thành lập/Đăng ký doanh nghiệp/Mã số doanh nghiệp: …</w:t>
      </w:r>
      <w:r w:rsidRPr="00116D1D">
        <w:rPr>
          <w:sz w:val="26"/>
          <w:szCs w:val="26"/>
        </w:rPr>
        <w:t>……..</w:t>
      </w:r>
      <w:r w:rsidRPr="00116D1D">
        <w:rPr>
          <w:sz w:val="26"/>
          <w:szCs w:val="26"/>
          <w:lang w:val="vi-VN"/>
        </w:rPr>
        <w:t>. Ngày cấp: .../.../…….. Cơ quan cấp: .....................................................................</w:t>
      </w:r>
      <w:r w:rsidRPr="00116D1D">
        <w:rPr>
          <w:sz w:val="26"/>
          <w:szCs w:val="26"/>
        </w:rPr>
        <w:t>.</w:t>
      </w:r>
    </w:p>
    <w:p w14:paraId="5D97E5C2" w14:textId="77777777" w:rsidR="00FC2096" w:rsidRPr="00116D1D" w:rsidRDefault="00FC2096" w:rsidP="00FC2096">
      <w:pPr>
        <w:ind w:firstLine="567"/>
        <w:rPr>
          <w:sz w:val="26"/>
          <w:szCs w:val="26"/>
        </w:rPr>
      </w:pPr>
      <w:r w:rsidRPr="00116D1D">
        <w:rPr>
          <w:sz w:val="26"/>
          <w:szCs w:val="26"/>
          <w:lang w:val="vi-VN"/>
        </w:rPr>
        <w:t>Điện thoại:.........</w:t>
      </w:r>
      <w:r w:rsidRPr="00116D1D">
        <w:rPr>
          <w:sz w:val="26"/>
          <w:szCs w:val="26"/>
        </w:rPr>
        <w:t>..</w:t>
      </w:r>
      <w:r w:rsidRPr="00116D1D">
        <w:rPr>
          <w:sz w:val="26"/>
          <w:szCs w:val="26"/>
          <w:lang w:val="vi-VN"/>
        </w:rPr>
        <w:t>..Fax:.....</w:t>
      </w:r>
      <w:r w:rsidRPr="00116D1D">
        <w:rPr>
          <w:sz w:val="26"/>
          <w:szCs w:val="26"/>
        </w:rPr>
        <w:t>...</w:t>
      </w:r>
      <w:r w:rsidRPr="00116D1D">
        <w:rPr>
          <w:sz w:val="26"/>
          <w:szCs w:val="26"/>
          <w:lang w:val="vi-VN"/>
        </w:rPr>
        <w:t>.....Email:.................Website:</w:t>
      </w:r>
      <w:r w:rsidRPr="00116D1D">
        <w:rPr>
          <w:sz w:val="26"/>
          <w:szCs w:val="26"/>
        </w:rPr>
        <w:t xml:space="preserve"> (nếu có)</w:t>
      </w:r>
      <w:r w:rsidRPr="00116D1D">
        <w:rPr>
          <w:sz w:val="26"/>
          <w:szCs w:val="26"/>
          <w:lang w:val="vi-VN"/>
        </w:rPr>
        <w:t>.............</w:t>
      </w:r>
    </w:p>
    <w:p w14:paraId="27561CCB" w14:textId="77777777" w:rsidR="00FC2096" w:rsidRPr="00116D1D" w:rsidRDefault="00FC2096" w:rsidP="00FC2096">
      <w:pPr>
        <w:ind w:firstLine="567"/>
        <w:rPr>
          <w:sz w:val="26"/>
          <w:szCs w:val="26"/>
          <w:lang w:val="vi-VN"/>
        </w:rPr>
      </w:pPr>
      <w:r w:rsidRPr="00116D1D">
        <w:rPr>
          <w:b/>
          <w:bCs/>
          <w:sz w:val="26"/>
          <w:szCs w:val="26"/>
          <w:lang w:val="vi-VN"/>
        </w:rPr>
        <w:t>Đề nghị cấp lại Giấy phép thành lập Văn phòng đại diện như sau:</w:t>
      </w:r>
    </w:p>
    <w:p w14:paraId="2D9B5F01" w14:textId="77777777" w:rsidR="00FC2096" w:rsidRPr="00116D1D" w:rsidRDefault="00FC2096" w:rsidP="00FC2096">
      <w:pPr>
        <w:ind w:firstLine="567"/>
        <w:rPr>
          <w:sz w:val="26"/>
          <w:szCs w:val="26"/>
          <w:lang w:val="vi-VN"/>
        </w:rPr>
      </w:pPr>
      <w:r w:rsidRPr="00116D1D">
        <w:rPr>
          <w:sz w:val="26"/>
          <w:szCs w:val="26"/>
          <w:lang w:val="vi-VN"/>
        </w:rPr>
        <w:t>Tên Văn phòng đại diện: (tên trên Giấy phép thành lập) ……………….......</w:t>
      </w:r>
    </w:p>
    <w:p w14:paraId="3C98793D" w14:textId="77777777" w:rsidR="00FC2096" w:rsidRPr="00116D1D" w:rsidRDefault="00FC2096" w:rsidP="00FC2096">
      <w:pPr>
        <w:ind w:firstLine="567"/>
        <w:rPr>
          <w:sz w:val="26"/>
          <w:szCs w:val="26"/>
          <w:lang w:val="vi-VN"/>
        </w:rPr>
      </w:pPr>
      <w:r w:rsidRPr="00116D1D">
        <w:rPr>
          <w:sz w:val="26"/>
          <w:szCs w:val="26"/>
          <w:lang w:val="vi-VN"/>
        </w:rPr>
        <w:t>Giấy phép thành lập Văn phòng đại diện số:………………... Ngày cấp: ………../……../………...</w:t>
      </w:r>
    </w:p>
    <w:p w14:paraId="406FE4C3" w14:textId="77777777" w:rsidR="00FC2096" w:rsidRPr="00116D1D" w:rsidRDefault="00FC2096" w:rsidP="00FC2096">
      <w:pPr>
        <w:ind w:firstLine="567"/>
        <w:rPr>
          <w:sz w:val="26"/>
          <w:szCs w:val="26"/>
        </w:rPr>
      </w:pPr>
      <w:r w:rsidRPr="00116D1D">
        <w:rPr>
          <w:sz w:val="26"/>
          <w:szCs w:val="26"/>
          <w:vertAlign w:val="superscript"/>
        </w:rPr>
        <w:t>(*)</w:t>
      </w:r>
      <w:r w:rsidRPr="00116D1D">
        <w:rPr>
          <w:sz w:val="26"/>
          <w:szCs w:val="26"/>
          <w:lang w:val="vi-VN"/>
        </w:rPr>
        <w:t>Thứ tự của Văn phòng đại diện: ………………………………………</w:t>
      </w:r>
      <w:r w:rsidRPr="00116D1D">
        <w:rPr>
          <w:sz w:val="26"/>
          <w:szCs w:val="26"/>
        </w:rPr>
        <w:t>..</w:t>
      </w:r>
    </w:p>
    <w:p w14:paraId="1FA7F13F" w14:textId="77777777" w:rsidR="00FC2096" w:rsidRPr="00116D1D" w:rsidRDefault="00FC2096" w:rsidP="00FC2096">
      <w:pPr>
        <w:ind w:firstLine="567"/>
        <w:rPr>
          <w:sz w:val="26"/>
          <w:szCs w:val="26"/>
        </w:rPr>
      </w:pPr>
      <w:r w:rsidRPr="00116D1D">
        <w:rPr>
          <w:sz w:val="26"/>
          <w:szCs w:val="26"/>
          <w:lang w:val="vi-VN"/>
        </w:rPr>
        <w:t>Điện thoại:.........</w:t>
      </w:r>
      <w:r w:rsidRPr="00116D1D">
        <w:rPr>
          <w:sz w:val="26"/>
          <w:szCs w:val="26"/>
        </w:rPr>
        <w:t>..</w:t>
      </w:r>
      <w:r w:rsidRPr="00116D1D">
        <w:rPr>
          <w:sz w:val="26"/>
          <w:szCs w:val="26"/>
          <w:lang w:val="vi-VN"/>
        </w:rPr>
        <w:t>..Fax:.....</w:t>
      </w:r>
      <w:r w:rsidRPr="00116D1D">
        <w:rPr>
          <w:sz w:val="26"/>
          <w:szCs w:val="26"/>
        </w:rPr>
        <w:t>...</w:t>
      </w:r>
      <w:r w:rsidRPr="00116D1D">
        <w:rPr>
          <w:sz w:val="26"/>
          <w:szCs w:val="26"/>
          <w:lang w:val="vi-VN"/>
        </w:rPr>
        <w:t>.....Email:.................Website:</w:t>
      </w:r>
      <w:r w:rsidRPr="00116D1D">
        <w:rPr>
          <w:sz w:val="26"/>
          <w:szCs w:val="26"/>
        </w:rPr>
        <w:t xml:space="preserve"> (nếu có)</w:t>
      </w:r>
      <w:r w:rsidRPr="00116D1D">
        <w:rPr>
          <w:sz w:val="26"/>
          <w:szCs w:val="26"/>
          <w:lang w:val="vi-VN"/>
        </w:rPr>
        <w:t>.............</w:t>
      </w:r>
    </w:p>
    <w:p w14:paraId="08DEC0A7" w14:textId="77777777" w:rsidR="00FC2096" w:rsidRPr="00116D1D" w:rsidRDefault="00FC2096" w:rsidP="00FC2096">
      <w:pPr>
        <w:ind w:firstLine="567"/>
        <w:rPr>
          <w:sz w:val="26"/>
          <w:szCs w:val="26"/>
        </w:rPr>
      </w:pPr>
      <w:r w:rsidRPr="00116D1D">
        <w:rPr>
          <w:sz w:val="26"/>
          <w:szCs w:val="26"/>
          <w:lang w:val="vi-VN"/>
        </w:rPr>
        <w:t>Mã số thuế: ………………………………………………………………</w:t>
      </w:r>
      <w:r w:rsidRPr="00116D1D">
        <w:rPr>
          <w:sz w:val="26"/>
          <w:szCs w:val="26"/>
        </w:rPr>
        <w:t>..</w:t>
      </w:r>
    </w:p>
    <w:p w14:paraId="64917413" w14:textId="77777777" w:rsidR="00FC2096" w:rsidRPr="00116D1D" w:rsidRDefault="00FC2096" w:rsidP="00FC2096">
      <w:pPr>
        <w:ind w:firstLine="567"/>
        <w:rPr>
          <w:sz w:val="26"/>
          <w:szCs w:val="26"/>
        </w:rPr>
      </w:pPr>
      <w:r w:rsidRPr="00116D1D">
        <w:rPr>
          <w:sz w:val="26"/>
          <w:szCs w:val="26"/>
          <w:lang w:val="vi-VN"/>
        </w:rPr>
        <w:t>Lý do cấp lại: ………………………………………………………………</w:t>
      </w:r>
    </w:p>
    <w:p w14:paraId="3B1ED997" w14:textId="77777777" w:rsidR="00FC2096" w:rsidRPr="00116D1D" w:rsidRDefault="00FC2096" w:rsidP="00FC2096">
      <w:pPr>
        <w:ind w:firstLine="567"/>
        <w:rPr>
          <w:sz w:val="26"/>
          <w:szCs w:val="26"/>
          <w:lang w:val="vi-VN"/>
        </w:rPr>
      </w:pPr>
      <w:r w:rsidRPr="00116D1D">
        <w:rPr>
          <w:b/>
          <w:bCs/>
          <w:sz w:val="26"/>
          <w:szCs w:val="26"/>
          <w:lang w:val="vi-VN"/>
        </w:rPr>
        <w:t>Chúng tôi cam kết:</w:t>
      </w:r>
    </w:p>
    <w:p w14:paraId="298E43C8" w14:textId="77777777" w:rsidR="00FC2096" w:rsidRPr="00116D1D" w:rsidRDefault="00FC2096" w:rsidP="00FC2096">
      <w:pPr>
        <w:ind w:firstLine="567"/>
        <w:rPr>
          <w:sz w:val="26"/>
          <w:szCs w:val="26"/>
          <w:lang w:val="vi-VN"/>
        </w:rPr>
      </w:pPr>
      <w:r w:rsidRPr="00116D1D">
        <w:rPr>
          <w:sz w:val="26"/>
          <w:szCs w:val="26"/>
          <w:lang w:val="vi-VN"/>
        </w:rPr>
        <w:t>1. Chịu trách nhiệm về sự trung thực và chính xác của nội dung Đơn đề nghị và hồ sơ kèm theo.</w:t>
      </w:r>
    </w:p>
    <w:p w14:paraId="51CB25E6" w14:textId="77777777" w:rsidR="00FC2096" w:rsidRPr="00116D1D" w:rsidRDefault="00FC2096" w:rsidP="00FC2096">
      <w:pPr>
        <w:ind w:firstLine="567"/>
        <w:rPr>
          <w:sz w:val="26"/>
          <w:szCs w:val="26"/>
          <w:lang w:val="vi-VN"/>
        </w:rPr>
      </w:pPr>
      <w:r w:rsidRPr="00116D1D">
        <w:rPr>
          <w:sz w:val="26"/>
          <w:szCs w:val="26"/>
          <w:lang w:val="vi-VN"/>
        </w:rPr>
        <w:t>2. Chấp hành nghiêm chỉnh quy định của Nghị định số 07/2016/NĐ-CP, pháp luật Việt Nam liên quan đến Văn phòng đại diện của thương nhân nước ngoài tại Việt Nam và các quy định của Giấy phép thành lập Văn phòng đại diện./.</w:t>
      </w:r>
    </w:p>
    <w:tbl>
      <w:tblPr>
        <w:tblW w:w="9214" w:type="dxa"/>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2268"/>
        <w:gridCol w:w="6946"/>
      </w:tblGrid>
      <w:tr w:rsidR="00FC2096" w:rsidRPr="00116D1D" w14:paraId="175681F7" w14:textId="77777777" w:rsidTr="00FC2096">
        <w:tc>
          <w:tcPr>
            <w:tcW w:w="2268" w:type="dxa"/>
            <w:tcBorders>
              <w:top w:val="nil"/>
              <w:left w:val="nil"/>
              <w:bottom w:val="nil"/>
              <w:right w:val="nil"/>
              <w:tl2br w:val="nil"/>
              <w:tr2bl w:val="nil"/>
            </w:tcBorders>
            <w:shd w:val="clear" w:color="auto" w:fill="auto"/>
            <w:tcMar>
              <w:top w:w="0" w:type="dxa"/>
              <w:left w:w="108" w:type="dxa"/>
              <w:bottom w:w="0" w:type="dxa"/>
              <w:right w:w="108" w:type="dxa"/>
            </w:tcMar>
          </w:tcPr>
          <w:p w14:paraId="7979C503" w14:textId="77777777" w:rsidR="00FC2096" w:rsidRPr="00116D1D" w:rsidRDefault="00FC2096" w:rsidP="00FC2096">
            <w:pPr>
              <w:rPr>
                <w:sz w:val="26"/>
                <w:szCs w:val="26"/>
                <w:lang w:val="vi-VN"/>
              </w:rPr>
            </w:pPr>
            <w:r w:rsidRPr="00116D1D">
              <w:rPr>
                <w:sz w:val="26"/>
                <w:szCs w:val="26"/>
                <w:lang w:val="vi-VN"/>
              </w:rPr>
              <w:t>  </w:t>
            </w:r>
          </w:p>
        </w:tc>
        <w:tc>
          <w:tcPr>
            <w:tcW w:w="6946" w:type="dxa"/>
            <w:tcBorders>
              <w:top w:val="nil"/>
              <w:left w:val="nil"/>
              <w:bottom w:val="nil"/>
              <w:right w:val="nil"/>
              <w:tl2br w:val="nil"/>
              <w:tr2bl w:val="nil"/>
            </w:tcBorders>
            <w:shd w:val="clear" w:color="auto" w:fill="auto"/>
            <w:tcMar>
              <w:top w:w="0" w:type="dxa"/>
              <w:left w:w="108" w:type="dxa"/>
              <w:bottom w:w="0" w:type="dxa"/>
              <w:right w:w="108" w:type="dxa"/>
            </w:tcMar>
          </w:tcPr>
          <w:p w14:paraId="4F8809D6" w14:textId="77777777" w:rsidR="00FC2096" w:rsidRPr="00116D1D" w:rsidRDefault="00FC2096" w:rsidP="00FC2096">
            <w:pPr>
              <w:jc w:val="center"/>
              <w:rPr>
                <w:b/>
                <w:sz w:val="26"/>
                <w:szCs w:val="26"/>
              </w:rPr>
            </w:pPr>
            <w:r w:rsidRPr="00116D1D">
              <w:rPr>
                <w:b/>
                <w:sz w:val="26"/>
                <w:szCs w:val="26"/>
                <w:lang w:val="vi-VN"/>
              </w:rPr>
              <w:t>Đại diện có thẩm quyền</w:t>
            </w:r>
            <w:r w:rsidRPr="00116D1D">
              <w:rPr>
                <w:b/>
                <w:sz w:val="26"/>
                <w:szCs w:val="26"/>
              </w:rPr>
              <w:t xml:space="preserve"> </w:t>
            </w:r>
            <w:r w:rsidRPr="00116D1D">
              <w:rPr>
                <w:b/>
                <w:sz w:val="26"/>
                <w:szCs w:val="26"/>
                <w:lang w:val="vi-VN"/>
              </w:rPr>
              <w:t xml:space="preserve">của </w:t>
            </w:r>
            <w:r w:rsidRPr="00116D1D">
              <w:rPr>
                <w:b/>
                <w:sz w:val="26"/>
                <w:szCs w:val="26"/>
                <w:lang w:val="fr-FR"/>
              </w:rPr>
              <w:t>doanh nghiệp</w:t>
            </w:r>
          </w:p>
          <w:p w14:paraId="30EE396D" w14:textId="77777777" w:rsidR="00FC2096" w:rsidRPr="00116D1D" w:rsidRDefault="00FC2096" w:rsidP="00FC2096">
            <w:pPr>
              <w:jc w:val="center"/>
              <w:rPr>
                <w:i/>
                <w:iCs/>
                <w:sz w:val="26"/>
                <w:szCs w:val="26"/>
                <w:lang w:val="vi-VN"/>
              </w:rPr>
            </w:pPr>
            <w:r w:rsidRPr="00116D1D">
              <w:rPr>
                <w:b/>
                <w:sz w:val="26"/>
                <w:szCs w:val="26"/>
                <w:lang w:val="fr-FR"/>
              </w:rPr>
              <w:t>kinh doanh dịch vụ lữ hành nước ngoài</w:t>
            </w:r>
            <w:r w:rsidRPr="00116D1D">
              <w:rPr>
                <w:b/>
                <w:sz w:val="26"/>
                <w:szCs w:val="26"/>
                <w:lang w:val="vi-VN"/>
              </w:rPr>
              <w:br/>
            </w:r>
            <w:r w:rsidRPr="00116D1D">
              <w:rPr>
                <w:i/>
                <w:iCs/>
                <w:sz w:val="26"/>
                <w:szCs w:val="26"/>
                <w:lang w:val="vi-VN"/>
              </w:rPr>
              <w:t>Ký, ghi rõ họ tên và đóng dấu (nếu có)</w:t>
            </w:r>
          </w:p>
          <w:p w14:paraId="3E1DC68A" w14:textId="77777777" w:rsidR="00FC2096" w:rsidRPr="00116D1D" w:rsidRDefault="00FC2096" w:rsidP="00FC2096">
            <w:pPr>
              <w:jc w:val="center"/>
              <w:rPr>
                <w:b/>
                <w:sz w:val="26"/>
                <w:szCs w:val="26"/>
              </w:rPr>
            </w:pPr>
          </w:p>
        </w:tc>
      </w:tr>
    </w:tbl>
    <w:p w14:paraId="6CC48E6F" w14:textId="77777777" w:rsidR="00FC2096" w:rsidRPr="00116D1D" w:rsidRDefault="00FC2096" w:rsidP="00FC2096">
      <w:pPr>
        <w:ind w:firstLine="720"/>
        <w:jc w:val="both"/>
        <w:rPr>
          <w:rFonts w:eastAsia="Calibri"/>
          <w:i/>
          <w:iCs/>
          <w:sz w:val="26"/>
          <w:szCs w:val="26"/>
        </w:rPr>
      </w:pPr>
      <w:r w:rsidRPr="00116D1D">
        <w:rPr>
          <w:rFonts w:eastAsia="Calibri"/>
          <w:i/>
          <w:iCs/>
          <w:sz w:val="26"/>
          <w:szCs w:val="26"/>
        </w:rPr>
        <w:t xml:space="preserve">(*): Chỉ áp dụng đối với </w:t>
      </w:r>
      <w:r w:rsidRPr="00116D1D">
        <w:rPr>
          <w:i/>
          <w:sz w:val="26"/>
          <w:szCs w:val="26"/>
          <w:lang w:val="fr-FR"/>
        </w:rPr>
        <w:t>doanh nghiệp kinh doanh dịch vụ lữ hành nước ngoài</w:t>
      </w:r>
      <w:r w:rsidRPr="00116D1D">
        <w:rPr>
          <w:rFonts w:eastAsia="Calibri"/>
          <w:i/>
          <w:iCs/>
          <w:sz w:val="26"/>
          <w:szCs w:val="26"/>
        </w:rPr>
        <w:t xml:space="preserve"> có nhiều hơn 1 Văn phòng đại diện tại Việt Nam và đã được cấp phép trước ngày 20 tháng 8 năm 2016. Doanh nghiệp tự xác định thứ tự của Văn phòng đại diện theo thời gian thành lập.</w:t>
      </w:r>
    </w:p>
    <w:p w14:paraId="4B9930E2" w14:textId="77777777" w:rsidR="00FC2096" w:rsidRPr="00116D1D" w:rsidRDefault="00FC2096" w:rsidP="00FC2096">
      <w:pPr>
        <w:ind w:firstLine="720"/>
        <w:jc w:val="both"/>
        <w:rPr>
          <w:b/>
          <w:sz w:val="26"/>
          <w:szCs w:val="26"/>
        </w:rPr>
      </w:pPr>
    </w:p>
    <w:p w14:paraId="4EF531FB" w14:textId="77777777" w:rsidR="00FC2096" w:rsidRPr="00116D1D" w:rsidRDefault="00FC2096" w:rsidP="00FC2096">
      <w:pPr>
        <w:ind w:firstLine="720"/>
        <w:jc w:val="both"/>
        <w:rPr>
          <w:b/>
          <w:sz w:val="26"/>
          <w:szCs w:val="26"/>
        </w:rPr>
      </w:pPr>
    </w:p>
    <w:p w14:paraId="2F8B48E5" w14:textId="77777777" w:rsidR="00FC2096" w:rsidRPr="00116D1D" w:rsidRDefault="00FC2096" w:rsidP="00FC2096">
      <w:pPr>
        <w:ind w:firstLine="720"/>
        <w:jc w:val="both"/>
        <w:rPr>
          <w:b/>
          <w:sz w:val="26"/>
          <w:szCs w:val="26"/>
        </w:rPr>
      </w:pPr>
    </w:p>
    <w:p w14:paraId="0D784373" w14:textId="77777777" w:rsidR="00FC2096" w:rsidRPr="00116D1D" w:rsidRDefault="00FC2096" w:rsidP="00FC2096">
      <w:pPr>
        <w:ind w:firstLine="720"/>
        <w:jc w:val="both"/>
        <w:rPr>
          <w:b/>
          <w:sz w:val="26"/>
          <w:szCs w:val="26"/>
        </w:rPr>
      </w:pPr>
    </w:p>
    <w:p w14:paraId="59C0467A" w14:textId="77777777" w:rsidR="00FC2096" w:rsidRPr="00116D1D" w:rsidRDefault="00FC2096" w:rsidP="00FC2096">
      <w:pPr>
        <w:ind w:firstLine="720"/>
        <w:jc w:val="both"/>
        <w:rPr>
          <w:b/>
          <w:sz w:val="26"/>
          <w:szCs w:val="26"/>
        </w:rPr>
      </w:pPr>
    </w:p>
    <w:p w14:paraId="5FA253D6" w14:textId="3FE07098" w:rsidR="00FC2096" w:rsidRPr="00116D1D" w:rsidRDefault="00D47BFC" w:rsidP="00D47BFC">
      <w:pPr>
        <w:pStyle w:val="Heading4"/>
        <w:ind w:firstLine="709"/>
        <w:rPr>
          <w:sz w:val="26"/>
          <w:lang w:val="vi-VN"/>
        </w:rPr>
      </w:pPr>
      <w:r w:rsidRPr="00116D1D">
        <w:rPr>
          <w:sz w:val="26"/>
        </w:rPr>
        <w:t>16</w:t>
      </w:r>
      <w:r w:rsidR="00FC2096" w:rsidRPr="00116D1D">
        <w:rPr>
          <w:sz w:val="26"/>
        </w:rPr>
        <w:t xml:space="preserve">. </w:t>
      </w:r>
      <w:r w:rsidR="00FC2096" w:rsidRPr="00116D1D">
        <w:rPr>
          <w:sz w:val="26"/>
          <w:lang w:val="vi-VN"/>
        </w:rPr>
        <w:t>Thủ tục điều chỉnh Giấy phép thành lập Văn phòng đại diện tại Việt Nam của doanh nghiệp kinh doanh dịch vụ lữ hành nước ngoài.</w:t>
      </w:r>
    </w:p>
    <w:p w14:paraId="717733B2" w14:textId="01BE5CF1" w:rsidR="00FC2096" w:rsidRPr="00116D1D" w:rsidRDefault="00D47BFC" w:rsidP="00FC2096">
      <w:pPr>
        <w:spacing w:before="120" w:after="120"/>
        <w:ind w:firstLine="720"/>
        <w:jc w:val="both"/>
        <w:rPr>
          <w:b/>
          <w:sz w:val="26"/>
          <w:szCs w:val="26"/>
          <w:lang w:val="vi-VN"/>
        </w:rPr>
      </w:pPr>
      <w:r w:rsidRPr="00116D1D">
        <w:rPr>
          <w:b/>
          <w:bCs/>
          <w:sz w:val="26"/>
          <w:szCs w:val="26"/>
        </w:rPr>
        <w:t>16</w:t>
      </w:r>
      <w:r w:rsidR="00FC2096" w:rsidRPr="00116D1D">
        <w:rPr>
          <w:b/>
          <w:bCs/>
          <w:sz w:val="26"/>
          <w:szCs w:val="26"/>
          <w:lang w:val="nl-NL"/>
        </w:rPr>
        <w:t xml:space="preserve">.1 </w:t>
      </w:r>
      <w:r w:rsidR="00FC2096" w:rsidRPr="00116D1D">
        <w:rPr>
          <w:b/>
          <w:bCs/>
          <w:sz w:val="26"/>
          <w:szCs w:val="26"/>
          <w:lang w:val="vi-VN"/>
        </w:rPr>
        <w:t>Tr</w:t>
      </w:r>
      <w:r w:rsidR="00FC2096" w:rsidRPr="00116D1D">
        <w:rPr>
          <w:b/>
          <w:bCs/>
          <w:sz w:val="26"/>
          <w:szCs w:val="26"/>
          <w:lang w:val="hr-HR"/>
        </w:rPr>
        <w:t>ì</w:t>
      </w:r>
      <w:r w:rsidR="00FC2096" w:rsidRPr="00116D1D">
        <w:rPr>
          <w:b/>
          <w:bCs/>
          <w:sz w:val="26"/>
          <w:szCs w:val="26"/>
          <w:lang w:val="vi-VN"/>
        </w:rPr>
        <w:t>nh</w:t>
      </w:r>
      <w:r w:rsidR="00FC2096" w:rsidRPr="00116D1D">
        <w:rPr>
          <w:b/>
          <w:bCs/>
          <w:sz w:val="26"/>
          <w:szCs w:val="26"/>
          <w:lang w:val="hr-HR"/>
        </w:rPr>
        <w:t xml:space="preserve"> </w:t>
      </w:r>
      <w:r w:rsidR="00FC2096" w:rsidRPr="00116D1D">
        <w:rPr>
          <w:b/>
          <w:bCs/>
          <w:sz w:val="26"/>
          <w:szCs w:val="26"/>
          <w:lang w:val="vi-VN"/>
        </w:rPr>
        <w:t>tự</w:t>
      </w:r>
      <w:r w:rsidR="00FC2096" w:rsidRPr="00116D1D">
        <w:rPr>
          <w:b/>
          <w:bCs/>
          <w:sz w:val="26"/>
          <w:szCs w:val="26"/>
          <w:lang w:val="hr-HR"/>
        </w:rPr>
        <w:t xml:space="preserve">, cách thức, thời gian </w:t>
      </w:r>
      <w:r w:rsidR="00FC2096" w:rsidRPr="00116D1D">
        <w:rPr>
          <w:b/>
          <w:bCs/>
          <w:sz w:val="26"/>
          <w:szCs w:val="26"/>
          <w:lang w:val="vi-VN"/>
        </w:rPr>
        <w:t>giải quyết</w:t>
      </w:r>
      <w:r w:rsidR="00FC2096" w:rsidRPr="00116D1D">
        <w:rPr>
          <w:b/>
          <w:sz w:val="26"/>
          <w:szCs w:val="26"/>
          <w:lang w:val="hr-HR"/>
        </w:rPr>
        <w:t xml:space="preserve"> thủ tục hành chính</w:t>
      </w:r>
      <w:r w:rsidR="00FC2096" w:rsidRPr="00116D1D">
        <w:rPr>
          <w:sz w:val="26"/>
          <w:szCs w:val="26"/>
          <w:lang w:val="es-AR"/>
        </w:rPr>
        <w:t xml:space="preserve"> </w:t>
      </w: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2106"/>
        <w:gridCol w:w="3849"/>
        <w:gridCol w:w="1567"/>
        <w:gridCol w:w="636"/>
      </w:tblGrid>
      <w:tr w:rsidR="00FC2096" w:rsidRPr="00116D1D" w14:paraId="6682E936" w14:textId="77777777" w:rsidTr="00FC2096">
        <w:trPr>
          <w:trHeight w:val="405"/>
          <w:tblHeader/>
        </w:trPr>
        <w:tc>
          <w:tcPr>
            <w:tcW w:w="842" w:type="dxa"/>
            <w:tcBorders>
              <w:top w:val="single" w:sz="4" w:space="0" w:color="auto"/>
              <w:left w:val="single" w:sz="4" w:space="0" w:color="auto"/>
              <w:bottom w:val="single" w:sz="4" w:space="0" w:color="auto"/>
              <w:right w:val="single" w:sz="4" w:space="0" w:color="auto"/>
            </w:tcBorders>
            <w:shd w:val="clear" w:color="auto" w:fill="auto"/>
            <w:vAlign w:val="center"/>
          </w:tcPr>
          <w:p w14:paraId="050736A5" w14:textId="77777777" w:rsidR="00FC2096" w:rsidRPr="00116D1D" w:rsidRDefault="00FC2096" w:rsidP="00FC2096">
            <w:pPr>
              <w:jc w:val="center"/>
              <w:rPr>
                <w:b/>
                <w:sz w:val="26"/>
                <w:szCs w:val="26"/>
              </w:rPr>
            </w:pPr>
            <w:r w:rsidRPr="00116D1D">
              <w:rPr>
                <w:b/>
                <w:sz w:val="26"/>
                <w:szCs w:val="26"/>
              </w:rPr>
              <w:t>TT</w:t>
            </w:r>
          </w:p>
        </w:tc>
        <w:tc>
          <w:tcPr>
            <w:tcW w:w="2106" w:type="dxa"/>
            <w:tcBorders>
              <w:top w:val="single" w:sz="4" w:space="0" w:color="auto"/>
              <w:left w:val="single" w:sz="4" w:space="0" w:color="auto"/>
              <w:bottom w:val="single" w:sz="4" w:space="0" w:color="auto"/>
              <w:right w:val="single" w:sz="4" w:space="0" w:color="auto"/>
            </w:tcBorders>
            <w:shd w:val="clear" w:color="auto" w:fill="auto"/>
            <w:vAlign w:val="center"/>
          </w:tcPr>
          <w:p w14:paraId="00C7F88A" w14:textId="77777777" w:rsidR="00FC2096" w:rsidRPr="00116D1D" w:rsidRDefault="00FC2096" w:rsidP="00FC2096">
            <w:pPr>
              <w:jc w:val="center"/>
              <w:rPr>
                <w:b/>
                <w:sz w:val="26"/>
                <w:szCs w:val="26"/>
              </w:rPr>
            </w:pPr>
            <w:r w:rsidRPr="00116D1D">
              <w:rPr>
                <w:b/>
                <w:sz w:val="26"/>
                <w:szCs w:val="26"/>
              </w:rPr>
              <w:t>Trình tự thực hiện</w:t>
            </w: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tcPr>
          <w:p w14:paraId="12967A23" w14:textId="77777777" w:rsidR="00FC2096" w:rsidRPr="00116D1D" w:rsidRDefault="00FC2096" w:rsidP="00FC2096">
            <w:pPr>
              <w:jc w:val="center"/>
              <w:rPr>
                <w:b/>
                <w:sz w:val="26"/>
                <w:szCs w:val="26"/>
              </w:rPr>
            </w:pPr>
            <w:r w:rsidRPr="00116D1D">
              <w:rPr>
                <w:b/>
                <w:sz w:val="26"/>
                <w:szCs w:val="26"/>
              </w:rPr>
              <w:t>Cách thức thực hiện</w:t>
            </w:r>
          </w:p>
        </w:tc>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31D84671" w14:textId="77777777" w:rsidR="00FC2096" w:rsidRPr="00116D1D" w:rsidRDefault="00FC2096" w:rsidP="00FC2096">
            <w:pPr>
              <w:jc w:val="center"/>
              <w:rPr>
                <w:b/>
                <w:sz w:val="26"/>
                <w:szCs w:val="26"/>
              </w:rPr>
            </w:pPr>
            <w:r w:rsidRPr="00116D1D">
              <w:rPr>
                <w:b/>
                <w:sz w:val="26"/>
                <w:szCs w:val="26"/>
              </w:rPr>
              <w:t>Thời gian giải quyết</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14:paraId="51132518" w14:textId="77777777" w:rsidR="00FC2096" w:rsidRPr="00116D1D" w:rsidRDefault="00FC2096" w:rsidP="00FC2096">
            <w:pPr>
              <w:jc w:val="center"/>
              <w:rPr>
                <w:b/>
                <w:sz w:val="26"/>
                <w:szCs w:val="26"/>
              </w:rPr>
            </w:pPr>
            <w:r w:rsidRPr="00116D1D">
              <w:rPr>
                <w:b/>
                <w:sz w:val="26"/>
                <w:szCs w:val="26"/>
              </w:rPr>
              <w:t>Ghi chú</w:t>
            </w:r>
          </w:p>
        </w:tc>
      </w:tr>
      <w:tr w:rsidR="00FC2096" w:rsidRPr="00116D1D" w14:paraId="5901258E" w14:textId="77777777" w:rsidTr="00FC2096">
        <w:trPr>
          <w:trHeight w:val="898"/>
        </w:trPr>
        <w:tc>
          <w:tcPr>
            <w:tcW w:w="842" w:type="dxa"/>
            <w:vMerge w:val="restart"/>
            <w:tcBorders>
              <w:top w:val="single" w:sz="4" w:space="0" w:color="auto"/>
            </w:tcBorders>
            <w:shd w:val="clear" w:color="auto" w:fill="auto"/>
            <w:vAlign w:val="center"/>
          </w:tcPr>
          <w:p w14:paraId="4739BCE5" w14:textId="77777777" w:rsidR="00FC2096" w:rsidRPr="00116D1D" w:rsidRDefault="00FC2096" w:rsidP="00FC2096">
            <w:pPr>
              <w:spacing w:after="120" w:line="234" w:lineRule="atLeast"/>
              <w:jc w:val="center"/>
              <w:rPr>
                <w:b/>
                <w:sz w:val="26"/>
                <w:szCs w:val="26"/>
              </w:rPr>
            </w:pPr>
            <w:r w:rsidRPr="00116D1D">
              <w:rPr>
                <w:b/>
                <w:sz w:val="26"/>
                <w:szCs w:val="26"/>
              </w:rPr>
              <w:t>Bước 1</w:t>
            </w:r>
          </w:p>
        </w:tc>
        <w:tc>
          <w:tcPr>
            <w:tcW w:w="2106" w:type="dxa"/>
            <w:vMerge w:val="restart"/>
            <w:tcBorders>
              <w:top w:val="single" w:sz="4" w:space="0" w:color="auto"/>
            </w:tcBorders>
            <w:shd w:val="clear" w:color="auto" w:fill="auto"/>
            <w:vAlign w:val="center"/>
          </w:tcPr>
          <w:p w14:paraId="0D1075D6" w14:textId="77777777" w:rsidR="00FC2096" w:rsidRPr="00116D1D" w:rsidRDefault="00FC2096" w:rsidP="00FC209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3849" w:type="dxa"/>
            <w:tcBorders>
              <w:top w:val="single" w:sz="4" w:space="0" w:color="auto"/>
            </w:tcBorders>
            <w:shd w:val="clear" w:color="auto" w:fill="auto"/>
            <w:vAlign w:val="center"/>
          </w:tcPr>
          <w:p w14:paraId="4B8541A6" w14:textId="77777777" w:rsidR="00FC2096" w:rsidRPr="00116D1D" w:rsidRDefault="00FC2096" w:rsidP="00FC2096">
            <w:pPr>
              <w:shd w:val="clear" w:color="auto" w:fill="FFFFFF"/>
              <w:spacing w:before="120" w:after="120"/>
              <w:jc w:val="both"/>
              <w:rPr>
                <w:sz w:val="26"/>
                <w:szCs w:val="26"/>
              </w:rPr>
            </w:pPr>
            <w:r w:rsidRPr="00116D1D">
              <w:rPr>
                <w:sz w:val="26"/>
                <w:szCs w:val="26"/>
              </w:rPr>
              <w:t>1. Nộp trực tiếp qua Bộ phận tiếp nhận và trả kết quả của Sở Văn hóa, Thể thao và Du lịch tại Trung tâm Hành chính công Tỉnh(Địa chỉ: số 85, đường Nguyễn Huệ, phường 1, thành phố Cao Lãnh, tỉnh Đồng Tháp).</w:t>
            </w:r>
          </w:p>
          <w:p w14:paraId="52344BE7" w14:textId="77777777" w:rsidR="00FC2096" w:rsidRPr="00116D1D" w:rsidRDefault="00FC2096" w:rsidP="00FC2096">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567" w:type="dxa"/>
            <w:tcBorders>
              <w:top w:val="single" w:sz="4" w:space="0" w:color="auto"/>
            </w:tcBorders>
            <w:shd w:val="clear" w:color="auto" w:fill="auto"/>
            <w:vAlign w:val="center"/>
          </w:tcPr>
          <w:p w14:paraId="3B50CB83" w14:textId="77777777" w:rsidR="00FC2096" w:rsidRPr="00116D1D" w:rsidRDefault="00FC2096" w:rsidP="00FC2096">
            <w:pPr>
              <w:spacing w:after="120" w:line="234" w:lineRule="atLeast"/>
              <w:jc w:val="center"/>
              <w:rPr>
                <w:sz w:val="26"/>
                <w:szCs w:val="26"/>
                <w:lang w:val="vi-VN"/>
              </w:rPr>
            </w:pPr>
            <w:r w:rsidRPr="00116D1D">
              <w:rPr>
                <w:sz w:val="26"/>
                <w:szCs w:val="26"/>
                <w:lang w:val="vi-VN"/>
              </w:rPr>
              <w:t>Sáng: từ 07 giờ đến 11 giờ 30 phút;</w:t>
            </w:r>
          </w:p>
          <w:p w14:paraId="259C3E54" w14:textId="77777777" w:rsidR="00FC2096" w:rsidRPr="00116D1D" w:rsidRDefault="00FC2096" w:rsidP="00FC2096">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636" w:type="dxa"/>
            <w:tcBorders>
              <w:top w:val="single" w:sz="4" w:space="0" w:color="auto"/>
            </w:tcBorders>
            <w:shd w:val="clear" w:color="auto" w:fill="auto"/>
            <w:vAlign w:val="center"/>
          </w:tcPr>
          <w:p w14:paraId="760FD8E8" w14:textId="77777777" w:rsidR="00FC2096" w:rsidRPr="00116D1D" w:rsidRDefault="00FC2096" w:rsidP="00FC2096">
            <w:pPr>
              <w:jc w:val="center"/>
              <w:rPr>
                <w:i/>
                <w:sz w:val="26"/>
                <w:szCs w:val="26"/>
                <w:lang w:val="vi-VN"/>
              </w:rPr>
            </w:pPr>
          </w:p>
        </w:tc>
      </w:tr>
      <w:tr w:rsidR="00FC2096" w:rsidRPr="00116D1D" w14:paraId="441B43FF" w14:textId="77777777" w:rsidTr="00FC2096">
        <w:trPr>
          <w:trHeight w:val="898"/>
        </w:trPr>
        <w:tc>
          <w:tcPr>
            <w:tcW w:w="842" w:type="dxa"/>
            <w:vMerge/>
            <w:shd w:val="clear" w:color="auto" w:fill="auto"/>
            <w:vAlign w:val="center"/>
          </w:tcPr>
          <w:p w14:paraId="1C0A9A5F" w14:textId="77777777" w:rsidR="00FC2096" w:rsidRPr="00116D1D" w:rsidRDefault="00FC2096" w:rsidP="00FC2096">
            <w:pPr>
              <w:spacing w:after="120" w:line="234" w:lineRule="atLeast"/>
              <w:jc w:val="center"/>
              <w:rPr>
                <w:b/>
                <w:sz w:val="26"/>
                <w:szCs w:val="26"/>
              </w:rPr>
            </w:pPr>
          </w:p>
        </w:tc>
        <w:tc>
          <w:tcPr>
            <w:tcW w:w="2106" w:type="dxa"/>
            <w:vMerge/>
            <w:shd w:val="clear" w:color="auto" w:fill="auto"/>
            <w:vAlign w:val="center"/>
          </w:tcPr>
          <w:p w14:paraId="5DD0E38F" w14:textId="77777777" w:rsidR="00FC2096" w:rsidRPr="00116D1D" w:rsidRDefault="00FC2096" w:rsidP="00FC2096">
            <w:pPr>
              <w:shd w:val="clear" w:color="auto" w:fill="FFFFFF"/>
              <w:spacing w:after="120" w:line="234" w:lineRule="atLeast"/>
              <w:jc w:val="both"/>
              <w:rPr>
                <w:b/>
                <w:sz w:val="26"/>
                <w:szCs w:val="26"/>
              </w:rPr>
            </w:pPr>
          </w:p>
        </w:tc>
        <w:tc>
          <w:tcPr>
            <w:tcW w:w="3849" w:type="dxa"/>
            <w:tcBorders>
              <w:top w:val="single" w:sz="4" w:space="0" w:color="auto"/>
            </w:tcBorders>
            <w:shd w:val="clear" w:color="auto" w:fill="auto"/>
            <w:vAlign w:val="center"/>
          </w:tcPr>
          <w:p w14:paraId="31B6D5DE" w14:textId="77777777" w:rsidR="00FC2096" w:rsidRPr="00116D1D" w:rsidRDefault="00FC2096" w:rsidP="00FC209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49" w:history="1">
              <w:r w:rsidRPr="00116D1D">
                <w:rPr>
                  <w:i/>
                  <w:sz w:val="26"/>
                  <w:szCs w:val="26"/>
                  <w:u w:val="single"/>
                  <w:lang w:val="nl-NL"/>
                </w:rPr>
                <w:t>http://dichvucong.dongthap.gov.vn</w:t>
              </w:r>
            </w:hyperlink>
          </w:p>
        </w:tc>
        <w:tc>
          <w:tcPr>
            <w:tcW w:w="1567" w:type="dxa"/>
            <w:tcBorders>
              <w:top w:val="single" w:sz="4" w:space="0" w:color="auto"/>
            </w:tcBorders>
            <w:shd w:val="clear" w:color="auto" w:fill="auto"/>
            <w:vAlign w:val="center"/>
          </w:tcPr>
          <w:p w14:paraId="4E377539" w14:textId="77777777" w:rsidR="00FC2096" w:rsidRPr="00116D1D" w:rsidRDefault="00FC2096" w:rsidP="00FC209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636" w:type="dxa"/>
            <w:tcBorders>
              <w:top w:val="single" w:sz="4" w:space="0" w:color="auto"/>
            </w:tcBorders>
            <w:shd w:val="clear" w:color="auto" w:fill="auto"/>
            <w:vAlign w:val="center"/>
          </w:tcPr>
          <w:p w14:paraId="4098E1CD" w14:textId="77777777" w:rsidR="00FC2096" w:rsidRPr="00116D1D" w:rsidRDefault="00FC2096" w:rsidP="00FC2096">
            <w:pPr>
              <w:jc w:val="center"/>
              <w:rPr>
                <w:i/>
                <w:sz w:val="26"/>
                <w:szCs w:val="26"/>
                <w:lang w:val="vi-VN"/>
              </w:rPr>
            </w:pPr>
          </w:p>
        </w:tc>
      </w:tr>
      <w:tr w:rsidR="00FC2096" w:rsidRPr="00116D1D" w14:paraId="10E2C6BC" w14:textId="77777777" w:rsidTr="00FC2096">
        <w:trPr>
          <w:trHeight w:val="600"/>
        </w:trPr>
        <w:tc>
          <w:tcPr>
            <w:tcW w:w="842" w:type="dxa"/>
            <w:shd w:val="clear" w:color="auto" w:fill="auto"/>
            <w:vAlign w:val="center"/>
          </w:tcPr>
          <w:p w14:paraId="650C7543" w14:textId="77777777" w:rsidR="00FC2096" w:rsidRPr="00116D1D" w:rsidRDefault="00FC2096" w:rsidP="00FC2096">
            <w:pPr>
              <w:spacing w:after="120" w:line="234" w:lineRule="atLeast"/>
              <w:jc w:val="center"/>
              <w:rPr>
                <w:b/>
                <w:sz w:val="26"/>
                <w:szCs w:val="26"/>
              </w:rPr>
            </w:pPr>
            <w:r w:rsidRPr="00116D1D">
              <w:rPr>
                <w:b/>
                <w:sz w:val="26"/>
                <w:szCs w:val="26"/>
              </w:rPr>
              <w:t>Bước 2</w:t>
            </w:r>
          </w:p>
        </w:tc>
        <w:tc>
          <w:tcPr>
            <w:tcW w:w="2106" w:type="dxa"/>
            <w:shd w:val="clear" w:color="auto" w:fill="auto"/>
            <w:vAlign w:val="center"/>
          </w:tcPr>
          <w:p w14:paraId="29FB6D33" w14:textId="77777777" w:rsidR="00FC2096" w:rsidRPr="00116D1D" w:rsidRDefault="00FC2096" w:rsidP="00FC2096">
            <w:pPr>
              <w:spacing w:before="120" w:after="120"/>
              <w:jc w:val="both"/>
              <w:rPr>
                <w:sz w:val="26"/>
                <w:szCs w:val="26"/>
              </w:rPr>
            </w:pPr>
            <w:r w:rsidRPr="00116D1D">
              <w:rPr>
                <w:b/>
                <w:sz w:val="26"/>
                <w:szCs w:val="26"/>
              </w:rPr>
              <w:t>Tiếp nhận và chuyển hồ sơ thủ tục hành chính</w:t>
            </w:r>
          </w:p>
        </w:tc>
        <w:tc>
          <w:tcPr>
            <w:tcW w:w="3849" w:type="dxa"/>
            <w:shd w:val="clear" w:color="auto" w:fill="auto"/>
          </w:tcPr>
          <w:p w14:paraId="2D98F98C" w14:textId="77777777" w:rsidR="00FC2096" w:rsidRPr="00116D1D" w:rsidRDefault="00FC2096" w:rsidP="00FC2096">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60AA364A" w14:textId="77777777" w:rsidR="00FC2096" w:rsidRPr="00116D1D" w:rsidRDefault="00FC2096" w:rsidP="00FC2096">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7CF1AB31" w14:textId="77777777" w:rsidR="00FC2096" w:rsidRPr="00116D1D" w:rsidRDefault="00FC2096" w:rsidP="00FC2096">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5E416FBC" w14:textId="77777777" w:rsidR="00FC2096" w:rsidRPr="00116D1D" w:rsidRDefault="00FC2096" w:rsidP="00FC2096">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567" w:type="dxa"/>
            <w:shd w:val="clear" w:color="auto" w:fill="auto"/>
            <w:vAlign w:val="center"/>
          </w:tcPr>
          <w:p w14:paraId="0F685FBC" w14:textId="77777777" w:rsidR="00FC2096" w:rsidRPr="00116D1D" w:rsidRDefault="00FC2096" w:rsidP="00FC209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636" w:type="dxa"/>
            <w:shd w:val="clear" w:color="auto" w:fill="auto"/>
            <w:vAlign w:val="center"/>
          </w:tcPr>
          <w:p w14:paraId="322D5A02" w14:textId="77777777" w:rsidR="00FC2096" w:rsidRPr="00116D1D" w:rsidRDefault="00FC2096" w:rsidP="00FC2096">
            <w:pPr>
              <w:jc w:val="center"/>
              <w:rPr>
                <w:i/>
                <w:sz w:val="26"/>
                <w:szCs w:val="26"/>
                <w:lang w:val="vi-VN"/>
              </w:rPr>
            </w:pPr>
          </w:p>
        </w:tc>
      </w:tr>
      <w:tr w:rsidR="00FC2096" w:rsidRPr="00116D1D" w14:paraId="20872D94" w14:textId="77777777" w:rsidTr="00FC2096">
        <w:tc>
          <w:tcPr>
            <w:tcW w:w="842" w:type="dxa"/>
            <w:vMerge w:val="restart"/>
            <w:shd w:val="clear" w:color="auto" w:fill="auto"/>
            <w:vAlign w:val="center"/>
          </w:tcPr>
          <w:p w14:paraId="66EEE320" w14:textId="77777777" w:rsidR="00FC2096" w:rsidRPr="00116D1D" w:rsidRDefault="00FC2096" w:rsidP="00FC2096">
            <w:pPr>
              <w:spacing w:after="120" w:line="234" w:lineRule="atLeast"/>
              <w:jc w:val="center"/>
              <w:rPr>
                <w:b/>
                <w:sz w:val="26"/>
                <w:szCs w:val="26"/>
              </w:rPr>
            </w:pPr>
            <w:r w:rsidRPr="00116D1D">
              <w:rPr>
                <w:b/>
                <w:sz w:val="26"/>
                <w:szCs w:val="26"/>
              </w:rPr>
              <w:t>Bước 3</w:t>
            </w:r>
          </w:p>
        </w:tc>
        <w:tc>
          <w:tcPr>
            <w:tcW w:w="2106" w:type="dxa"/>
            <w:vMerge w:val="restart"/>
            <w:shd w:val="clear" w:color="auto" w:fill="auto"/>
            <w:vAlign w:val="center"/>
          </w:tcPr>
          <w:p w14:paraId="758C31BE" w14:textId="77777777" w:rsidR="00FC2096" w:rsidRPr="00116D1D" w:rsidRDefault="00FC2096" w:rsidP="00FC2096">
            <w:pPr>
              <w:spacing w:after="120" w:line="234" w:lineRule="atLeast"/>
              <w:jc w:val="both"/>
              <w:rPr>
                <w:b/>
                <w:sz w:val="26"/>
                <w:szCs w:val="26"/>
              </w:rPr>
            </w:pPr>
            <w:r w:rsidRPr="00116D1D">
              <w:rPr>
                <w:b/>
                <w:bCs/>
                <w:sz w:val="26"/>
                <w:szCs w:val="26"/>
              </w:rPr>
              <w:t>Giải quyết thủ tục hành chính</w:t>
            </w:r>
          </w:p>
        </w:tc>
        <w:tc>
          <w:tcPr>
            <w:tcW w:w="3849" w:type="dxa"/>
            <w:shd w:val="clear" w:color="auto" w:fill="auto"/>
            <w:vAlign w:val="center"/>
          </w:tcPr>
          <w:p w14:paraId="1E5D2E2D" w14:textId="77777777" w:rsidR="00FC2096" w:rsidRPr="00116D1D" w:rsidRDefault="00FC2096" w:rsidP="00FC209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567" w:type="dxa"/>
            <w:shd w:val="clear" w:color="auto" w:fill="auto"/>
            <w:vAlign w:val="center"/>
          </w:tcPr>
          <w:p w14:paraId="77C13A67" w14:textId="77777777" w:rsidR="00FC2096" w:rsidRPr="00116D1D" w:rsidRDefault="00FC2096" w:rsidP="00FC2096">
            <w:pPr>
              <w:spacing w:after="120" w:line="234" w:lineRule="atLeast"/>
              <w:jc w:val="center"/>
              <w:rPr>
                <w:b/>
                <w:sz w:val="26"/>
                <w:szCs w:val="26"/>
              </w:rPr>
            </w:pPr>
            <w:r w:rsidRPr="00116D1D">
              <w:rPr>
                <w:b/>
                <w:sz w:val="26"/>
                <w:szCs w:val="26"/>
                <w:lang w:val="vi-VN"/>
              </w:rPr>
              <w:t>05</w:t>
            </w:r>
            <w:r w:rsidRPr="00116D1D">
              <w:rPr>
                <w:b/>
                <w:sz w:val="26"/>
                <w:szCs w:val="26"/>
              </w:rPr>
              <w:t xml:space="preserve"> ngày</w:t>
            </w:r>
            <w:r w:rsidRPr="00116D1D">
              <w:rPr>
                <w:sz w:val="26"/>
                <w:szCs w:val="26"/>
              </w:rPr>
              <w:t>, trong đó:</w:t>
            </w:r>
          </w:p>
        </w:tc>
        <w:tc>
          <w:tcPr>
            <w:tcW w:w="636" w:type="dxa"/>
            <w:shd w:val="clear" w:color="auto" w:fill="auto"/>
            <w:vAlign w:val="center"/>
          </w:tcPr>
          <w:p w14:paraId="4AEA7B40" w14:textId="77777777" w:rsidR="00FC2096" w:rsidRPr="00116D1D" w:rsidRDefault="00FC2096" w:rsidP="00FC2096">
            <w:pPr>
              <w:spacing w:after="120" w:line="234" w:lineRule="atLeast"/>
              <w:jc w:val="center"/>
              <w:rPr>
                <w:b/>
                <w:sz w:val="26"/>
                <w:szCs w:val="26"/>
              </w:rPr>
            </w:pPr>
          </w:p>
        </w:tc>
      </w:tr>
      <w:tr w:rsidR="00FC2096" w:rsidRPr="00116D1D" w14:paraId="30EE4693" w14:textId="77777777" w:rsidTr="00FC2096">
        <w:tc>
          <w:tcPr>
            <w:tcW w:w="842" w:type="dxa"/>
            <w:vMerge/>
            <w:shd w:val="clear" w:color="auto" w:fill="auto"/>
          </w:tcPr>
          <w:p w14:paraId="7CEC4CBF"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10492E41"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6280389F"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567" w:type="dxa"/>
            <w:shd w:val="clear" w:color="auto" w:fill="auto"/>
            <w:vAlign w:val="center"/>
          </w:tcPr>
          <w:p w14:paraId="6C0910C3" w14:textId="77777777" w:rsidR="00FC2096" w:rsidRPr="00116D1D" w:rsidRDefault="00FC2096" w:rsidP="00FC2096">
            <w:pPr>
              <w:spacing w:after="120" w:line="234" w:lineRule="atLeast"/>
              <w:jc w:val="center"/>
              <w:rPr>
                <w:b/>
                <w:sz w:val="26"/>
                <w:szCs w:val="26"/>
              </w:rPr>
            </w:pPr>
            <w:r w:rsidRPr="00116D1D">
              <w:rPr>
                <w:bCs/>
                <w:i/>
                <w:sz w:val="26"/>
                <w:szCs w:val="26"/>
                <w:lang w:val="vi-VN"/>
              </w:rPr>
              <w:t>0,5</w:t>
            </w:r>
            <w:r w:rsidRPr="00116D1D">
              <w:rPr>
                <w:bCs/>
                <w:i/>
                <w:sz w:val="26"/>
                <w:szCs w:val="26"/>
              </w:rPr>
              <w:t xml:space="preserve"> ngày</w:t>
            </w:r>
          </w:p>
        </w:tc>
        <w:tc>
          <w:tcPr>
            <w:tcW w:w="636" w:type="dxa"/>
            <w:shd w:val="clear" w:color="auto" w:fill="auto"/>
          </w:tcPr>
          <w:p w14:paraId="32D50359" w14:textId="77777777" w:rsidR="00FC2096" w:rsidRPr="00116D1D" w:rsidRDefault="00FC2096" w:rsidP="00FC2096">
            <w:pPr>
              <w:spacing w:after="120" w:line="234" w:lineRule="atLeast"/>
              <w:jc w:val="both"/>
              <w:rPr>
                <w:b/>
                <w:sz w:val="26"/>
                <w:szCs w:val="26"/>
              </w:rPr>
            </w:pPr>
          </w:p>
        </w:tc>
      </w:tr>
      <w:tr w:rsidR="00FC2096" w:rsidRPr="00116D1D" w14:paraId="3E21BA4F" w14:textId="77777777" w:rsidTr="00FC2096">
        <w:tc>
          <w:tcPr>
            <w:tcW w:w="842" w:type="dxa"/>
            <w:vMerge/>
            <w:shd w:val="clear" w:color="auto" w:fill="auto"/>
          </w:tcPr>
          <w:p w14:paraId="401635B1"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2F169B4C"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11507DD7" w14:textId="77777777" w:rsidR="00FC2096" w:rsidRPr="00116D1D" w:rsidRDefault="00FC2096" w:rsidP="00FC2096">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567" w:type="dxa"/>
            <w:shd w:val="clear" w:color="auto" w:fill="auto"/>
            <w:vAlign w:val="center"/>
          </w:tcPr>
          <w:p w14:paraId="57F862AB" w14:textId="77777777" w:rsidR="00FC2096" w:rsidRPr="00116D1D" w:rsidRDefault="00FC2096" w:rsidP="00FC2096">
            <w:pPr>
              <w:spacing w:after="120" w:line="234" w:lineRule="atLeast"/>
              <w:jc w:val="center"/>
              <w:rPr>
                <w:b/>
                <w:sz w:val="26"/>
                <w:szCs w:val="26"/>
              </w:rPr>
            </w:pPr>
            <w:r w:rsidRPr="00116D1D">
              <w:rPr>
                <w:bCs/>
                <w:i/>
                <w:sz w:val="26"/>
                <w:szCs w:val="26"/>
                <w:lang w:val="vi-VN"/>
              </w:rPr>
              <w:t>4,5</w:t>
            </w:r>
            <w:r w:rsidRPr="00116D1D">
              <w:rPr>
                <w:bCs/>
                <w:i/>
                <w:sz w:val="26"/>
                <w:szCs w:val="26"/>
              </w:rPr>
              <w:t xml:space="preserve"> ngày</w:t>
            </w:r>
          </w:p>
        </w:tc>
        <w:tc>
          <w:tcPr>
            <w:tcW w:w="636" w:type="dxa"/>
            <w:shd w:val="clear" w:color="auto" w:fill="auto"/>
          </w:tcPr>
          <w:p w14:paraId="6EEE117C" w14:textId="77777777" w:rsidR="00FC2096" w:rsidRPr="00116D1D" w:rsidRDefault="00FC2096" w:rsidP="00FC2096">
            <w:pPr>
              <w:spacing w:after="120" w:line="234" w:lineRule="atLeast"/>
              <w:jc w:val="both"/>
              <w:rPr>
                <w:b/>
                <w:sz w:val="26"/>
                <w:szCs w:val="26"/>
              </w:rPr>
            </w:pPr>
          </w:p>
        </w:tc>
      </w:tr>
      <w:tr w:rsidR="00FC2096" w:rsidRPr="00116D1D" w14:paraId="6801B307" w14:textId="77777777" w:rsidTr="00FC2096">
        <w:tc>
          <w:tcPr>
            <w:tcW w:w="842" w:type="dxa"/>
            <w:vMerge/>
            <w:shd w:val="clear" w:color="auto" w:fill="auto"/>
          </w:tcPr>
          <w:p w14:paraId="2EF530B5"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0F5A5896"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18053B40" w14:textId="77777777" w:rsidR="00FC2096" w:rsidRPr="00116D1D" w:rsidRDefault="00FC2096" w:rsidP="00FC2096">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567" w:type="dxa"/>
            <w:shd w:val="clear" w:color="auto" w:fill="auto"/>
            <w:vAlign w:val="center"/>
          </w:tcPr>
          <w:p w14:paraId="1BBEC80A" w14:textId="77777777" w:rsidR="00FC2096" w:rsidRPr="00116D1D" w:rsidRDefault="00FC2096" w:rsidP="00FC2096">
            <w:pPr>
              <w:spacing w:after="120" w:line="234" w:lineRule="atLeast"/>
              <w:jc w:val="center"/>
              <w:rPr>
                <w:b/>
                <w:sz w:val="26"/>
                <w:szCs w:val="26"/>
              </w:rPr>
            </w:pPr>
            <w:r w:rsidRPr="00116D1D">
              <w:rPr>
                <w:bCs/>
                <w:i/>
                <w:sz w:val="26"/>
                <w:szCs w:val="26"/>
                <w:lang w:val="vi-VN"/>
              </w:rPr>
              <w:t>4,5</w:t>
            </w:r>
            <w:r w:rsidRPr="00116D1D">
              <w:rPr>
                <w:bCs/>
                <w:i/>
                <w:sz w:val="26"/>
                <w:szCs w:val="26"/>
              </w:rPr>
              <w:t xml:space="preserve"> ngày</w:t>
            </w:r>
          </w:p>
        </w:tc>
        <w:tc>
          <w:tcPr>
            <w:tcW w:w="636" w:type="dxa"/>
            <w:shd w:val="clear" w:color="auto" w:fill="auto"/>
          </w:tcPr>
          <w:p w14:paraId="010CED8C" w14:textId="77777777" w:rsidR="00FC2096" w:rsidRPr="00116D1D" w:rsidRDefault="00FC2096" w:rsidP="00FC2096">
            <w:pPr>
              <w:spacing w:after="120" w:line="234" w:lineRule="atLeast"/>
              <w:jc w:val="both"/>
              <w:rPr>
                <w:b/>
                <w:sz w:val="26"/>
                <w:szCs w:val="26"/>
              </w:rPr>
            </w:pPr>
          </w:p>
        </w:tc>
      </w:tr>
      <w:tr w:rsidR="00FC2096" w:rsidRPr="00116D1D" w14:paraId="2807C16D" w14:textId="77777777" w:rsidTr="00FC2096">
        <w:tc>
          <w:tcPr>
            <w:tcW w:w="842" w:type="dxa"/>
            <w:vMerge/>
            <w:shd w:val="clear" w:color="auto" w:fill="auto"/>
          </w:tcPr>
          <w:p w14:paraId="243E02F7"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7A04807D"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19C2358C"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xml:space="preserve">+ Chuyên viên </w:t>
            </w:r>
          </w:p>
          <w:p w14:paraId="4A8CF255"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Lãnh đạo phòng/bộ phận</w:t>
            </w:r>
          </w:p>
          <w:p w14:paraId="1C3982BE"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xml:space="preserve">+ Lãnh đạo đơn vị: </w:t>
            </w:r>
          </w:p>
          <w:p w14:paraId="65598106"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xml:space="preserve">+ Văn thư đơn vị: </w:t>
            </w:r>
          </w:p>
        </w:tc>
        <w:tc>
          <w:tcPr>
            <w:tcW w:w="1567" w:type="dxa"/>
            <w:shd w:val="clear" w:color="auto" w:fill="auto"/>
            <w:vAlign w:val="center"/>
          </w:tcPr>
          <w:p w14:paraId="35B7A064" w14:textId="77777777" w:rsidR="00FC2096" w:rsidRPr="00116D1D" w:rsidRDefault="00FC2096" w:rsidP="00FC2096">
            <w:pPr>
              <w:spacing w:after="120" w:line="234" w:lineRule="atLeast"/>
              <w:jc w:val="center"/>
              <w:rPr>
                <w:bCs/>
                <w:i/>
                <w:sz w:val="26"/>
                <w:szCs w:val="26"/>
              </w:rPr>
            </w:pPr>
            <w:r w:rsidRPr="00116D1D">
              <w:rPr>
                <w:bCs/>
                <w:i/>
                <w:sz w:val="26"/>
                <w:szCs w:val="26"/>
                <w:lang w:val="vi-VN"/>
              </w:rPr>
              <w:t>02</w:t>
            </w:r>
            <w:r w:rsidRPr="00116D1D">
              <w:rPr>
                <w:bCs/>
                <w:i/>
                <w:sz w:val="26"/>
                <w:szCs w:val="26"/>
              </w:rPr>
              <w:t xml:space="preserve"> ngày </w:t>
            </w:r>
          </w:p>
          <w:p w14:paraId="6090F4AB" w14:textId="77777777" w:rsidR="00FC2096" w:rsidRPr="00116D1D" w:rsidRDefault="00FC2096" w:rsidP="00FC2096">
            <w:pPr>
              <w:spacing w:after="120" w:line="234" w:lineRule="atLeast"/>
              <w:jc w:val="center"/>
              <w:rPr>
                <w:bCs/>
                <w:i/>
                <w:sz w:val="26"/>
                <w:szCs w:val="26"/>
              </w:rPr>
            </w:pPr>
            <w:r w:rsidRPr="00116D1D">
              <w:rPr>
                <w:bCs/>
                <w:i/>
                <w:sz w:val="26"/>
                <w:szCs w:val="26"/>
              </w:rPr>
              <w:t>0</w:t>
            </w:r>
            <w:r w:rsidRPr="00116D1D">
              <w:rPr>
                <w:bCs/>
                <w:i/>
                <w:sz w:val="26"/>
                <w:szCs w:val="26"/>
                <w:lang w:val="vi-VN"/>
              </w:rPr>
              <w:t>1</w:t>
            </w:r>
            <w:r w:rsidRPr="00116D1D">
              <w:rPr>
                <w:bCs/>
                <w:i/>
                <w:sz w:val="26"/>
                <w:szCs w:val="26"/>
              </w:rPr>
              <w:t xml:space="preserve"> ngày </w:t>
            </w:r>
          </w:p>
          <w:p w14:paraId="340723E1" w14:textId="77777777" w:rsidR="00FC2096" w:rsidRPr="00116D1D" w:rsidRDefault="00FC2096" w:rsidP="00FC2096">
            <w:pPr>
              <w:spacing w:after="120" w:line="234" w:lineRule="atLeast"/>
              <w:jc w:val="center"/>
              <w:rPr>
                <w:bCs/>
                <w:i/>
                <w:sz w:val="26"/>
                <w:szCs w:val="26"/>
              </w:rPr>
            </w:pPr>
            <w:r w:rsidRPr="00116D1D">
              <w:rPr>
                <w:bCs/>
                <w:i/>
                <w:sz w:val="26"/>
                <w:szCs w:val="26"/>
              </w:rPr>
              <w:t xml:space="preserve">01 ngày </w:t>
            </w:r>
          </w:p>
          <w:p w14:paraId="10F84DD3" w14:textId="77777777" w:rsidR="00FC2096" w:rsidRPr="00116D1D" w:rsidRDefault="00FC2096" w:rsidP="00FC2096">
            <w:pPr>
              <w:spacing w:after="120" w:line="234" w:lineRule="atLeast"/>
              <w:jc w:val="center"/>
              <w:rPr>
                <w:bCs/>
                <w:i/>
                <w:sz w:val="26"/>
                <w:szCs w:val="26"/>
              </w:rPr>
            </w:pPr>
            <w:r w:rsidRPr="00116D1D">
              <w:rPr>
                <w:bCs/>
                <w:i/>
                <w:sz w:val="26"/>
                <w:szCs w:val="26"/>
                <w:lang w:val="vi-VN"/>
              </w:rPr>
              <w:t>0,5</w:t>
            </w:r>
            <w:r w:rsidRPr="00116D1D">
              <w:rPr>
                <w:bCs/>
                <w:i/>
                <w:sz w:val="26"/>
                <w:szCs w:val="26"/>
              </w:rPr>
              <w:t xml:space="preserve"> ngày </w:t>
            </w:r>
          </w:p>
        </w:tc>
        <w:tc>
          <w:tcPr>
            <w:tcW w:w="636" w:type="dxa"/>
            <w:shd w:val="clear" w:color="auto" w:fill="auto"/>
          </w:tcPr>
          <w:p w14:paraId="20CE5E63" w14:textId="77777777" w:rsidR="00FC2096" w:rsidRPr="00116D1D" w:rsidRDefault="00FC2096" w:rsidP="00FC2096">
            <w:pPr>
              <w:spacing w:after="120" w:line="234" w:lineRule="atLeast"/>
              <w:jc w:val="both"/>
              <w:rPr>
                <w:i/>
                <w:sz w:val="26"/>
                <w:szCs w:val="26"/>
              </w:rPr>
            </w:pPr>
          </w:p>
        </w:tc>
      </w:tr>
      <w:tr w:rsidR="00FC2096" w:rsidRPr="00116D1D" w14:paraId="31E78E39" w14:textId="77777777" w:rsidTr="00FC2096">
        <w:tc>
          <w:tcPr>
            <w:tcW w:w="842" w:type="dxa"/>
            <w:vMerge/>
            <w:shd w:val="clear" w:color="auto" w:fill="auto"/>
          </w:tcPr>
          <w:p w14:paraId="4C9434AF"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6CB5FF5A"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1D122179" w14:textId="77777777" w:rsidR="00FC2096" w:rsidRPr="00116D1D" w:rsidRDefault="00FC2096" w:rsidP="00FC2096">
            <w:pPr>
              <w:spacing w:after="120" w:line="234" w:lineRule="atLeast"/>
              <w:jc w:val="both"/>
              <w:rPr>
                <w:sz w:val="26"/>
                <w:szCs w:val="26"/>
              </w:rPr>
            </w:pPr>
            <w:r w:rsidRPr="00116D1D">
              <w:rPr>
                <w:sz w:val="26"/>
                <w:szCs w:val="26"/>
              </w:rPr>
              <w:t>- Trường hợp có quy định phải thẩm tra, xác minh hồ sơ.</w:t>
            </w:r>
          </w:p>
          <w:p w14:paraId="5B9AE982" w14:textId="77777777" w:rsidR="00FC2096" w:rsidRPr="00116D1D" w:rsidRDefault="00FC2096" w:rsidP="00FC2096">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567" w:type="dxa"/>
            <w:shd w:val="clear" w:color="auto" w:fill="auto"/>
            <w:vAlign w:val="center"/>
          </w:tcPr>
          <w:p w14:paraId="60FD1629" w14:textId="77777777" w:rsidR="00FC2096" w:rsidRPr="00116D1D" w:rsidRDefault="00FC2096" w:rsidP="00FC2096">
            <w:pPr>
              <w:spacing w:after="120" w:line="234" w:lineRule="atLeast"/>
              <w:jc w:val="center"/>
              <w:rPr>
                <w:b/>
                <w:sz w:val="26"/>
                <w:szCs w:val="26"/>
              </w:rPr>
            </w:pPr>
            <w:r w:rsidRPr="00116D1D">
              <w:rPr>
                <w:sz w:val="26"/>
                <w:szCs w:val="26"/>
              </w:rPr>
              <w:t>Trả lại hồ sơ không quá 03 ngày làm việc</w:t>
            </w:r>
          </w:p>
        </w:tc>
        <w:tc>
          <w:tcPr>
            <w:tcW w:w="636" w:type="dxa"/>
            <w:vMerge w:val="restart"/>
            <w:shd w:val="clear" w:color="auto" w:fill="auto"/>
            <w:vAlign w:val="center"/>
          </w:tcPr>
          <w:p w14:paraId="68481F59" w14:textId="77777777" w:rsidR="00FC2096" w:rsidRPr="00116D1D" w:rsidRDefault="00FC2096" w:rsidP="00FC2096">
            <w:pPr>
              <w:spacing w:after="120" w:line="234" w:lineRule="atLeast"/>
              <w:jc w:val="both"/>
              <w:rPr>
                <w:b/>
                <w:i/>
                <w:sz w:val="26"/>
                <w:szCs w:val="26"/>
              </w:rPr>
            </w:pPr>
          </w:p>
        </w:tc>
      </w:tr>
      <w:tr w:rsidR="00FC2096" w:rsidRPr="00116D1D" w14:paraId="0F1FFF61" w14:textId="77777777" w:rsidTr="00FC2096">
        <w:tc>
          <w:tcPr>
            <w:tcW w:w="842" w:type="dxa"/>
            <w:vMerge/>
            <w:shd w:val="clear" w:color="auto" w:fill="auto"/>
          </w:tcPr>
          <w:p w14:paraId="1B47E1F9"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2FB4C8F4"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458DF4A8" w14:textId="77777777" w:rsidR="00FC2096" w:rsidRPr="00116D1D" w:rsidRDefault="00FC2096" w:rsidP="00FC2096">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567" w:type="dxa"/>
            <w:shd w:val="clear" w:color="auto" w:fill="auto"/>
            <w:vAlign w:val="center"/>
          </w:tcPr>
          <w:p w14:paraId="71EFBDD3" w14:textId="77777777" w:rsidR="00FC2096" w:rsidRPr="00116D1D" w:rsidRDefault="00FC2096" w:rsidP="00FC2096">
            <w:pPr>
              <w:spacing w:after="120" w:line="234" w:lineRule="atLeast"/>
              <w:jc w:val="center"/>
              <w:rPr>
                <w:bCs/>
                <w:i/>
                <w:sz w:val="26"/>
                <w:szCs w:val="26"/>
              </w:rPr>
            </w:pPr>
            <w:r w:rsidRPr="00116D1D">
              <w:rPr>
                <w:bCs/>
                <w:i/>
                <w:sz w:val="26"/>
                <w:szCs w:val="26"/>
              </w:rPr>
              <w:t>… ngày (nếu có)</w:t>
            </w:r>
          </w:p>
        </w:tc>
        <w:tc>
          <w:tcPr>
            <w:tcW w:w="636" w:type="dxa"/>
            <w:vMerge/>
            <w:shd w:val="clear" w:color="auto" w:fill="auto"/>
          </w:tcPr>
          <w:p w14:paraId="15523DF8" w14:textId="77777777" w:rsidR="00FC2096" w:rsidRPr="00116D1D" w:rsidRDefault="00FC2096" w:rsidP="00FC2096">
            <w:pPr>
              <w:spacing w:after="120" w:line="234" w:lineRule="atLeast"/>
              <w:jc w:val="both"/>
              <w:rPr>
                <w:sz w:val="26"/>
                <w:szCs w:val="26"/>
                <w:lang w:val="vi-VN"/>
              </w:rPr>
            </w:pPr>
          </w:p>
        </w:tc>
      </w:tr>
      <w:tr w:rsidR="00FC2096" w:rsidRPr="00116D1D" w14:paraId="455C3DAD" w14:textId="77777777" w:rsidTr="00FC2096">
        <w:tc>
          <w:tcPr>
            <w:tcW w:w="842" w:type="dxa"/>
            <w:vMerge/>
            <w:shd w:val="clear" w:color="auto" w:fill="auto"/>
          </w:tcPr>
          <w:p w14:paraId="5994ED20"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4159CA01"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2CA758FD" w14:textId="77777777" w:rsidR="00FC2096" w:rsidRPr="00116D1D" w:rsidRDefault="00FC2096" w:rsidP="00FC2096">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567" w:type="dxa"/>
            <w:shd w:val="clear" w:color="auto" w:fill="auto"/>
            <w:vAlign w:val="center"/>
          </w:tcPr>
          <w:p w14:paraId="2B0DA679" w14:textId="77777777" w:rsidR="00FC2096" w:rsidRPr="00116D1D" w:rsidRDefault="00FC2096" w:rsidP="00FC2096">
            <w:pPr>
              <w:spacing w:after="120" w:line="234" w:lineRule="atLeast"/>
              <w:jc w:val="center"/>
              <w:rPr>
                <w:bCs/>
                <w:i/>
                <w:sz w:val="26"/>
                <w:szCs w:val="26"/>
              </w:rPr>
            </w:pPr>
            <w:r w:rsidRPr="00116D1D">
              <w:rPr>
                <w:bCs/>
                <w:i/>
                <w:sz w:val="26"/>
                <w:szCs w:val="26"/>
              </w:rPr>
              <w:t>… ngày (nếu có)</w:t>
            </w:r>
          </w:p>
        </w:tc>
        <w:tc>
          <w:tcPr>
            <w:tcW w:w="636" w:type="dxa"/>
            <w:vMerge/>
            <w:shd w:val="clear" w:color="auto" w:fill="auto"/>
          </w:tcPr>
          <w:p w14:paraId="45B82B26" w14:textId="77777777" w:rsidR="00FC2096" w:rsidRPr="00116D1D" w:rsidRDefault="00FC2096" w:rsidP="00FC2096">
            <w:pPr>
              <w:spacing w:after="120" w:line="234" w:lineRule="atLeast"/>
              <w:jc w:val="both"/>
              <w:rPr>
                <w:sz w:val="26"/>
                <w:szCs w:val="26"/>
                <w:lang w:val="vi-VN"/>
              </w:rPr>
            </w:pPr>
          </w:p>
        </w:tc>
      </w:tr>
      <w:tr w:rsidR="00FC2096" w:rsidRPr="00116D1D" w14:paraId="1A1539CC" w14:textId="77777777" w:rsidTr="00FC2096">
        <w:tc>
          <w:tcPr>
            <w:tcW w:w="842" w:type="dxa"/>
            <w:vMerge/>
            <w:shd w:val="clear" w:color="auto" w:fill="auto"/>
          </w:tcPr>
          <w:p w14:paraId="7EB6ECC3"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4AA5E9A7"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5A018C66" w14:textId="77777777" w:rsidR="00FC2096" w:rsidRPr="00116D1D" w:rsidRDefault="00FC2096" w:rsidP="00FC2096">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567" w:type="dxa"/>
            <w:shd w:val="clear" w:color="auto" w:fill="auto"/>
            <w:vAlign w:val="center"/>
          </w:tcPr>
          <w:p w14:paraId="08741201" w14:textId="77777777" w:rsidR="00FC2096" w:rsidRPr="00116D1D" w:rsidRDefault="00FC2096" w:rsidP="00FC2096">
            <w:pPr>
              <w:spacing w:after="120" w:line="234" w:lineRule="atLeast"/>
              <w:jc w:val="center"/>
              <w:rPr>
                <w:bCs/>
                <w:i/>
                <w:sz w:val="26"/>
                <w:szCs w:val="26"/>
              </w:rPr>
            </w:pPr>
            <w:r w:rsidRPr="00116D1D">
              <w:rPr>
                <w:bCs/>
                <w:i/>
                <w:sz w:val="26"/>
                <w:szCs w:val="26"/>
              </w:rPr>
              <w:t>… ngày (nếu có)</w:t>
            </w:r>
          </w:p>
        </w:tc>
        <w:tc>
          <w:tcPr>
            <w:tcW w:w="636" w:type="dxa"/>
            <w:vMerge/>
            <w:shd w:val="clear" w:color="auto" w:fill="auto"/>
          </w:tcPr>
          <w:p w14:paraId="67E367E2" w14:textId="77777777" w:rsidR="00FC2096" w:rsidRPr="00116D1D" w:rsidRDefault="00FC2096" w:rsidP="00FC2096">
            <w:pPr>
              <w:spacing w:after="120" w:line="234" w:lineRule="atLeast"/>
              <w:jc w:val="both"/>
              <w:rPr>
                <w:sz w:val="26"/>
                <w:szCs w:val="26"/>
                <w:lang w:val="vi-VN"/>
              </w:rPr>
            </w:pPr>
          </w:p>
        </w:tc>
      </w:tr>
      <w:tr w:rsidR="00FC2096" w:rsidRPr="00116D1D" w14:paraId="1C07D6B6" w14:textId="77777777" w:rsidTr="00FC2096">
        <w:tc>
          <w:tcPr>
            <w:tcW w:w="842" w:type="dxa"/>
            <w:shd w:val="clear" w:color="auto" w:fill="auto"/>
            <w:vAlign w:val="center"/>
          </w:tcPr>
          <w:p w14:paraId="3B5701C7" w14:textId="77777777" w:rsidR="00FC2096" w:rsidRPr="00116D1D" w:rsidRDefault="00FC2096" w:rsidP="00FC2096">
            <w:pPr>
              <w:spacing w:after="120" w:line="234" w:lineRule="atLeast"/>
              <w:jc w:val="center"/>
              <w:rPr>
                <w:b/>
                <w:sz w:val="26"/>
                <w:szCs w:val="26"/>
              </w:rPr>
            </w:pPr>
            <w:r w:rsidRPr="00116D1D">
              <w:rPr>
                <w:b/>
                <w:sz w:val="26"/>
                <w:szCs w:val="26"/>
              </w:rPr>
              <w:t>Bước 4</w:t>
            </w:r>
          </w:p>
        </w:tc>
        <w:tc>
          <w:tcPr>
            <w:tcW w:w="2106" w:type="dxa"/>
            <w:shd w:val="clear" w:color="auto" w:fill="auto"/>
          </w:tcPr>
          <w:p w14:paraId="13EC11C0" w14:textId="77777777" w:rsidR="00FC2096" w:rsidRPr="00116D1D" w:rsidRDefault="00FC2096" w:rsidP="00FC209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6271C026" w14:textId="77777777" w:rsidR="00FC2096" w:rsidRPr="00116D1D" w:rsidRDefault="00FC2096" w:rsidP="00FC209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849" w:type="dxa"/>
            <w:shd w:val="clear" w:color="auto" w:fill="auto"/>
          </w:tcPr>
          <w:p w14:paraId="40E563FF" w14:textId="77777777" w:rsidR="00FC2096" w:rsidRPr="00116D1D" w:rsidRDefault="00FC2096" w:rsidP="00FC2096">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3B3A0095" w14:textId="77777777" w:rsidR="00FC2096" w:rsidRPr="00116D1D" w:rsidRDefault="00FC2096" w:rsidP="00FC2096">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3B3530E4" w14:textId="77777777" w:rsidR="00FC2096" w:rsidRPr="00116D1D" w:rsidRDefault="00FC2096" w:rsidP="00FC2096">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02A16FBA" w14:textId="77777777" w:rsidR="00FC2096" w:rsidRPr="00116D1D" w:rsidRDefault="00FC2096" w:rsidP="00FC2096">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0647DE55" w14:textId="77777777" w:rsidR="00FC2096" w:rsidRPr="00116D1D" w:rsidRDefault="00FC2096" w:rsidP="00FC2096">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567" w:type="dxa"/>
            <w:shd w:val="clear" w:color="auto" w:fill="auto"/>
            <w:vAlign w:val="center"/>
          </w:tcPr>
          <w:p w14:paraId="0E29195C" w14:textId="77777777" w:rsidR="00FC2096" w:rsidRPr="00116D1D" w:rsidRDefault="00FC2096" w:rsidP="00FC2096">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59BE848D" w14:textId="77777777" w:rsidR="00FC2096" w:rsidRPr="00116D1D" w:rsidRDefault="00FC2096" w:rsidP="00FC2096">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636" w:type="dxa"/>
            <w:shd w:val="clear" w:color="auto" w:fill="auto"/>
          </w:tcPr>
          <w:p w14:paraId="7CEFF145" w14:textId="77777777" w:rsidR="00FC2096" w:rsidRPr="00116D1D" w:rsidRDefault="00FC2096" w:rsidP="00FC2096">
            <w:pPr>
              <w:spacing w:after="120" w:line="234" w:lineRule="atLeast"/>
              <w:jc w:val="both"/>
              <w:rPr>
                <w:sz w:val="26"/>
                <w:szCs w:val="26"/>
                <w:lang w:val="vi-VN"/>
              </w:rPr>
            </w:pPr>
          </w:p>
        </w:tc>
      </w:tr>
    </w:tbl>
    <w:p w14:paraId="73C4B44B" w14:textId="3BD5601B" w:rsidR="00FC2096" w:rsidRPr="00116D1D" w:rsidRDefault="00D47BFC" w:rsidP="00FC2096">
      <w:pPr>
        <w:shd w:val="clear" w:color="auto" w:fill="FFFFFF"/>
        <w:spacing w:before="120" w:after="120"/>
        <w:ind w:firstLine="567"/>
        <w:jc w:val="both"/>
        <w:rPr>
          <w:bCs/>
          <w:i/>
          <w:sz w:val="26"/>
          <w:szCs w:val="26"/>
          <w:lang w:val="nl-NL"/>
        </w:rPr>
      </w:pPr>
      <w:r w:rsidRPr="00116D1D">
        <w:rPr>
          <w:b/>
          <w:bCs/>
          <w:sz w:val="26"/>
          <w:szCs w:val="26"/>
        </w:rPr>
        <w:t>16</w:t>
      </w:r>
      <w:r w:rsidR="00FC2096" w:rsidRPr="00116D1D">
        <w:rPr>
          <w:b/>
          <w:bCs/>
          <w:sz w:val="26"/>
          <w:szCs w:val="26"/>
          <w:lang w:val="nl-NL"/>
        </w:rPr>
        <w:t xml:space="preserve">.2. Thành phần, số lượng hồ sơ </w:t>
      </w:r>
    </w:p>
    <w:p w14:paraId="5C459994" w14:textId="77777777" w:rsidR="00FC2096" w:rsidRPr="00116D1D" w:rsidRDefault="00FC2096" w:rsidP="00FC2096">
      <w:pPr>
        <w:spacing w:before="120" w:after="120"/>
        <w:ind w:firstLine="567"/>
        <w:jc w:val="both"/>
        <w:rPr>
          <w:rFonts w:eastAsia="Arial"/>
          <w:b/>
          <w:sz w:val="26"/>
          <w:szCs w:val="26"/>
          <w:lang w:val="sv-SE"/>
        </w:rPr>
      </w:pPr>
      <w:r w:rsidRPr="00116D1D">
        <w:rPr>
          <w:rFonts w:eastAsia="Arial"/>
          <w:b/>
          <w:sz w:val="26"/>
          <w:szCs w:val="26"/>
          <w:lang w:val="sv-SE"/>
        </w:rPr>
        <w:t xml:space="preserve"> a) Thành phần hồ sơ</w:t>
      </w:r>
    </w:p>
    <w:p w14:paraId="7521B82D"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(1) </w:t>
      </w:r>
      <w:r w:rsidRPr="00116D1D">
        <w:rPr>
          <w:sz w:val="26"/>
          <w:szCs w:val="26"/>
          <w:lang w:val="vi-VN"/>
        </w:rPr>
        <w:t xml:space="preserve">Đơn đề nghị điều chỉnh Giấy phép thành lập Văn phòng đại diện </w:t>
      </w:r>
      <w:r w:rsidRPr="00116D1D">
        <w:rPr>
          <w:sz w:val="26"/>
          <w:szCs w:val="26"/>
        </w:rPr>
        <w:t>(M</w:t>
      </w:r>
      <w:r w:rsidRPr="00116D1D">
        <w:rPr>
          <w:sz w:val="26"/>
          <w:szCs w:val="26"/>
          <w:lang w:val="vi-VN"/>
        </w:rPr>
        <w:t>ẫu</w:t>
      </w:r>
      <w:r w:rsidRPr="00116D1D">
        <w:rPr>
          <w:sz w:val="26"/>
          <w:szCs w:val="26"/>
        </w:rPr>
        <w:t xml:space="preserve"> MĐ-3 Phụ lục ban hành kèm theo Thông tư số </w:t>
      </w:r>
      <w:r w:rsidRPr="00116D1D">
        <w:rPr>
          <w:sz w:val="26"/>
          <w:szCs w:val="26"/>
          <w:lang w:val="nl-NL"/>
        </w:rPr>
        <w:t>11/2016/TT-BCT ngày 05 tháng 7 năm 2016</w:t>
      </w:r>
      <w:r w:rsidRPr="00116D1D">
        <w:rPr>
          <w:sz w:val="26"/>
          <w:szCs w:val="26"/>
        </w:rPr>
        <w:t>)</w:t>
      </w:r>
      <w:r w:rsidRPr="00116D1D">
        <w:rPr>
          <w:b/>
          <w:bCs/>
          <w:sz w:val="26"/>
          <w:szCs w:val="26"/>
          <w:vertAlign w:val="superscript"/>
        </w:rPr>
        <w:t xml:space="preserve"> </w:t>
      </w:r>
      <w:r w:rsidRPr="00116D1D">
        <w:rPr>
          <w:sz w:val="26"/>
          <w:szCs w:val="26"/>
          <w:lang w:val="vi-VN"/>
        </w:rPr>
        <w:t xml:space="preserve"> do đại diện có thẩm quyền của </w:t>
      </w:r>
      <w:r w:rsidRPr="00116D1D">
        <w:rPr>
          <w:sz w:val="26"/>
          <w:szCs w:val="26"/>
          <w:lang w:val="fr-FR"/>
        </w:rPr>
        <w:t>doanh nghiệp kinh doanh dịch vụ lữ hành nước ngoài</w:t>
      </w:r>
      <w:r w:rsidRPr="00116D1D">
        <w:rPr>
          <w:sz w:val="26"/>
          <w:szCs w:val="26"/>
          <w:lang w:val="vi-VN"/>
        </w:rPr>
        <w:t xml:space="preserve"> ký;</w:t>
      </w:r>
    </w:p>
    <w:p w14:paraId="29A38864"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(2) </w:t>
      </w:r>
      <w:r w:rsidRPr="00116D1D">
        <w:rPr>
          <w:sz w:val="26"/>
          <w:szCs w:val="26"/>
          <w:lang w:val="vi-VN"/>
        </w:rPr>
        <w:t>Các tài liệu chứng minh về nội dung thay đổi, cụ thể:</w:t>
      </w:r>
    </w:p>
    <w:p w14:paraId="01B4297E" w14:textId="77777777" w:rsidR="00FC2096" w:rsidRPr="00116D1D" w:rsidRDefault="00FC2096" w:rsidP="00FC2096">
      <w:pPr>
        <w:spacing w:before="120" w:after="120"/>
        <w:ind w:firstLine="567"/>
        <w:jc w:val="both"/>
        <w:rPr>
          <w:sz w:val="26"/>
          <w:szCs w:val="26"/>
          <w:lang w:val="fr-FR"/>
        </w:rPr>
      </w:pPr>
      <w:r w:rsidRPr="00116D1D">
        <w:rPr>
          <w:sz w:val="26"/>
          <w:szCs w:val="26"/>
          <w:lang w:val="vi-VN"/>
        </w:rPr>
        <w:t xml:space="preserve">- Trường hợp thay đổi tên gọi hoặc địa chỉ đặt trụ sở của </w:t>
      </w:r>
      <w:r w:rsidRPr="00116D1D">
        <w:rPr>
          <w:sz w:val="26"/>
          <w:szCs w:val="26"/>
          <w:lang w:val="fr-FR"/>
        </w:rPr>
        <w:t>doanh nghiệp kinh doanh dịch vụ lữ hành nước ngoài</w:t>
      </w:r>
      <w:r w:rsidRPr="00116D1D">
        <w:rPr>
          <w:sz w:val="26"/>
          <w:szCs w:val="26"/>
          <w:lang w:val="vi-VN"/>
        </w:rPr>
        <w:t xml:space="preserve">: Bản sao tài liệu pháp lý do cơ quan có thẩm </w:t>
      </w:r>
      <w:r w:rsidRPr="00116D1D">
        <w:rPr>
          <w:sz w:val="26"/>
          <w:szCs w:val="26"/>
          <w:lang w:val="fr-FR"/>
        </w:rPr>
        <w:t xml:space="preserve">quyền </w:t>
      </w:r>
      <w:r w:rsidRPr="00116D1D">
        <w:rPr>
          <w:sz w:val="26"/>
          <w:szCs w:val="26"/>
          <w:lang w:val="vi-VN"/>
        </w:rPr>
        <w:t xml:space="preserve">cấp chứng minh sự thay đổi tên gọi hoặc địa chỉ đặt trụ sở của </w:t>
      </w:r>
      <w:r w:rsidRPr="00116D1D">
        <w:rPr>
          <w:sz w:val="26"/>
          <w:szCs w:val="26"/>
          <w:lang w:val="fr-FR"/>
        </w:rPr>
        <w:t>doanh nghiệp kinh doanh dịch vụ lữ hành nước ngoài</w:t>
      </w:r>
      <w:r w:rsidRPr="00116D1D">
        <w:rPr>
          <w:sz w:val="26"/>
          <w:szCs w:val="26"/>
          <w:lang w:val="vi-VN"/>
        </w:rPr>
        <w:t>.</w:t>
      </w:r>
    </w:p>
    <w:p w14:paraId="77A86CFC" w14:textId="77777777" w:rsidR="00FC2096" w:rsidRPr="00116D1D" w:rsidRDefault="00FC2096" w:rsidP="00FC2096">
      <w:pPr>
        <w:spacing w:before="120" w:after="120"/>
        <w:ind w:firstLine="567"/>
        <w:jc w:val="both"/>
        <w:rPr>
          <w:sz w:val="26"/>
          <w:szCs w:val="26"/>
          <w:lang w:val="fr-FR"/>
        </w:rPr>
      </w:pPr>
      <w:r w:rsidRPr="00116D1D">
        <w:rPr>
          <w:sz w:val="26"/>
          <w:szCs w:val="26"/>
          <w:lang w:val="vi-VN"/>
        </w:rPr>
        <w:t xml:space="preserve">- Trường hợp thay đổi người đứng đầu của Văn phòng đại diện: Văn bản của </w:t>
      </w:r>
      <w:r w:rsidRPr="00116D1D">
        <w:rPr>
          <w:sz w:val="26"/>
          <w:szCs w:val="26"/>
          <w:lang w:val="fr-FR"/>
        </w:rPr>
        <w:t>doanh nghiệp kinh doanh dịch vụ lữ hành nước ngoài</w:t>
      </w:r>
      <w:r w:rsidRPr="00116D1D">
        <w:rPr>
          <w:sz w:val="26"/>
          <w:szCs w:val="26"/>
          <w:lang w:val="vi-VN"/>
        </w:rPr>
        <w:t xml:space="preserve"> c</w:t>
      </w:r>
      <w:r w:rsidRPr="00116D1D">
        <w:rPr>
          <w:sz w:val="26"/>
          <w:szCs w:val="26"/>
          <w:lang w:val="fr-FR"/>
        </w:rPr>
        <w:t>ử</w:t>
      </w:r>
      <w:r w:rsidRPr="00116D1D">
        <w:rPr>
          <w:sz w:val="26"/>
          <w:szCs w:val="26"/>
          <w:lang w:val="vi-VN"/>
        </w:rPr>
        <w:t>/bổ nhiệm người đứng đầu mới của Văn phòng đại diện; bản sao hộ chiếu hoặc giấy chứng minh nhân dân hoặc thẻ căn cước công dân (nếu là ngư</w:t>
      </w:r>
      <w:r w:rsidRPr="00116D1D">
        <w:rPr>
          <w:sz w:val="26"/>
          <w:szCs w:val="26"/>
          <w:lang w:val="fr-FR"/>
        </w:rPr>
        <w:t>ờ</w:t>
      </w:r>
      <w:r w:rsidRPr="00116D1D">
        <w:rPr>
          <w:sz w:val="26"/>
          <w:szCs w:val="26"/>
          <w:lang w:val="vi-VN"/>
        </w:rPr>
        <w:t>i Việt Nam) hoặc bản sao hộ chiếu (nếu là người nước ngoài) của người đứng đầu mới của Văn phòng đại diện; giấy tờ chứng minh người đứng đầu cũ của Văn phòng đại diện đã thực hiện nghĩa vụ thu</w:t>
      </w:r>
      <w:r w:rsidRPr="00116D1D">
        <w:rPr>
          <w:sz w:val="26"/>
          <w:szCs w:val="26"/>
          <w:lang w:val="fr-FR"/>
        </w:rPr>
        <w:t xml:space="preserve">ế </w:t>
      </w:r>
      <w:r w:rsidRPr="00116D1D">
        <w:rPr>
          <w:sz w:val="26"/>
          <w:szCs w:val="26"/>
          <w:lang w:val="vi-VN"/>
        </w:rPr>
        <w:t>thu nhập cá nhân đến thời điểm thay đổi.</w:t>
      </w:r>
    </w:p>
    <w:p w14:paraId="1369F1D1" w14:textId="77777777" w:rsidR="00FC2096" w:rsidRPr="00116D1D" w:rsidRDefault="00FC2096" w:rsidP="00FC2096">
      <w:pPr>
        <w:spacing w:before="120" w:after="120"/>
        <w:ind w:firstLine="567"/>
        <w:jc w:val="both"/>
        <w:rPr>
          <w:sz w:val="26"/>
          <w:szCs w:val="26"/>
          <w:lang w:val="fr-FR"/>
        </w:rPr>
      </w:pPr>
      <w:r w:rsidRPr="00116D1D">
        <w:rPr>
          <w:sz w:val="26"/>
          <w:szCs w:val="26"/>
          <w:lang w:val="vi-VN"/>
        </w:rPr>
        <w:t xml:space="preserve">- Trường hợp thay địa chỉ đặt trụ sở của Văn phòng đại diện trong một tỉnh, thành phố trực thuộc Trung ương: Bản sao biên bản ghi nhớ hoặc thoả thuận thuê địa điểm hoặc bản sao tài liệu chứng minh </w:t>
      </w:r>
      <w:r w:rsidRPr="00116D1D">
        <w:rPr>
          <w:sz w:val="26"/>
          <w:szCs w:val="26"/>
          <w:lang w:val="fr-FR"/>
        </w:rPr>
        <w:t>doanh nghiệp kinh doanh dịch vụ lữ hành nước ngoài</w:t>
      </w:r>
      <w:r w:rsidRPr="00116D1D">
        <w:rPr>
          <w:sz w:val="26"/>
          <w:szCs w:val="26"/>
          <w:lang w:val="vi-VN"/>
        </w:rPr>
        <w:t xml:space="preserve"> có quyền khai thác, sử dụng địa điểm để đặt trụ sở Văn phòng đại diện; bản sao tài liệu về địa điểm dự kiến đặt trụ sở Văn phòng đại diện</w:t>
      </w:r>
      <w:r w:rsidRPr="00116D1D">
        <w:rPr>
          <w:sz w:val="26"/>
          <w:szCs w:val="26"/>
          <w:lang w:val="fr-FR"/>
        </w:rPr>
        <w:t>.</w:t>
      </w:r>
    </w:p>
    <w:p w14:paraId="626EA97A"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(3) </w:t>
      </w:r>
      <w:r w:rsidRPr="00116D1D">
        <w:rPr>
          <w:sz w:val="26"/>
          <w:szCs w:val="26"/>
          <w:lang w:val="vi-VN"/>
        </w:rPr>
        <w:t>Bản chính Giấy phép thành lập Văn phòng đại diện.</w:t>
      </w:r>
    </w:p>
    <w:p w14:paraId="4A68A342" w14:textId="77777777" w:rsidR="00FC2096" w:rsidRPr="00116D1D" w:rsidRDefault="00FC2096" w:rsidP="00FC2096">
      <w:pPr>
        <w:spacing w:before="120" w:after="120"/>
        <w:ind w:firstLine="567"/>
        <w:rPr>
          <w:sz w:val="26"/>
          <w:szCs w:val="26"/>
          <w:lang w:val="nl-NL"/>
        </w:rPr>
      </w:pPr>
      <w:r w:rsidRPr="00116D1D">
        <w:rPr>
          <w:b/>
          <w:sz w:val="26"/>
          <w:szCs w:val="26"/>
          <w:lang w:val="vi-VN"/>
        </w:rPr>
        <w:t xml:space="preserve">b) </w:t>
      </w:r>
      <w:r w:rsidRPr="00116D1D">
        <w:rPr>
          <w:b/>
          <w:sz w:val="26"/>
          <w:szCs w:val="26"/>
          <w:lang w:val="nl-NL"/>
        </w:rPr>
        <w:t>Số lượng hồ sơ:</w:t>
      </w:r>
      <w:r w:rsidRPr="00116D1D">
        <w:rPr>
          <w:sz w:val="26"/>
          <w:szCs w:val="26"/>
          <w:lang w:val="nl-NL"/>
        </w:rPr>
        <w:t xml:space="preserve">  01 (bộ).</w:t>
      </w:r>
    </w:p>
    <w:p w14:paraId="2B4BF112" w14:textId="77777777" w:rsidR="00FC2096" w:rsidRPr="00116D1D" w:rsidRDefault="00FC2096" w:rsidP="00FC2096">
      <w:pPr>
        <w:spacing w:before="120" w:after="120"/>
        <w:ind w:firstLine="567"/>
        <w:rPr>
          <w:sz w:val="26"/>
          <w:szCs w:val="26"/>
          <w:lang w:val="nl-NL"/>
        </w:rPr>
      </w:pPr>
      <w:r w:rsidRPr="00116D1D">
        <w:rPr>
          <w:sz w:val="26"/>
          <w:szCs w:val="26"/>
          <w:lang w:val="nl-NL"/>
        </w:rPr>
        <w:t xml:space="preserve">c) Thời hạn giải quyết: </w:t>
      </w:r>
    </w:p>
    <w:p w14:paraId="1B6C0E11" w14:textId="77777777" w:rsidR="00FC2096" w:rsidRPr="00116D1D" w:rsidRDefault="00FC2096" w:rsidP="00FC2096">
      <w:pPr>
        <w:spacing w:before="120" w:after="120"/>
        <w:ind w:firstLine="567"/>
        <w:jc w:val="both"/>
        <w:rPr>
          <w:sz w:val="26"/>
          <w:szCs w:val="26"/>
          <w:lang w:val="nl-NL"/>
        </w:rPr>
      </w:pPr>
      <w:r w:rsidRPr="00116D1D">
        <w:rPr>
          <w:sz w:val="26"/>
          <w:szCs w:val="26"/>
          <w:lang w:val="nl-NL"/>
        </w:rPr>
        <w:t>- 05 ngày làm việc kể từ ngày nhận đủ hồ sơ hợp lệ trong trường hợp việc điều chỉnh nội dung hoạt động của Văn phòng đại diện không dẫn đến Văn phòng đại diện có nội dung hoạt động không phù hợp với cam kết của Việt Nam hoặc doanh nghiệp kinh doanh dịch vụ lữ hành nước ngoài không thuộc quốc gia, vùng lãnh thổ tham gia điều ước quốc tế mà Việt Nam là thành viên.</w:t>
      </w:r>
    </w:p>
    <w:p w14:paraId="1B646371" w14:textId="77777777" w:rsidR="00FC2096" w:rsidRPr="00116D1D" w:rsidRDefault="00FC2096" w:rsidP="00FC2096">
      <w:pPr>
        <w:spacing w:before="120" w:after="120"/>
        <w:ind w:firstLine="567"/>
        <w:jc w:val="both"/>
        <w:rPr>
          <w:sz w:val="26"/>
          <w:szCs w:val="26"/>
          <w:lang w:val="nl-NL"/>
        </w:rPr>
      </w:pPr>
      <w:r w:rsidRPr="00116D1D">
        <w:rPr>
          <w:sz w:val="26"/>
          <w:szCs w:val="26"/>
          <w:lang w:val="nl-NL"/>
        </w:rPr>
        <w:t>- 13 ngày làm việc kể từ ngày nhận đủ hồ sơ hợp lệ trong trường hợp việc điều chỉnh nội dung hoạt động của Văn phòng đại diện dẫn đến Văn phòng đại diện có nội dung hoạt động không phù hợp với cam kết của Việt Nam hoặ doanh nghiệp kinh doanh dịch vụ lữ hành nước ngoài không thuộc quốc gia, vùng lãnh thổ tham gia điều ước quốc tế mà Việt Nam là thành viên.</w:t>
      </w:r>
    </w:p>
    <w:p w14:paraId="7547A18A" w14:textId="4EAAC8F2" w:rsidR="00FC2096" w:rsidRPr="00116D1D" w:rsidRDefault="00D47BFC" w:rsidP="00FC2096">
      <w:pPr>
        <w:shd w:val="clear" w:color="auto" w:fill="FFFFFF"/>
        <w:spacing w:before="120" w:after="120" w:line="234" w:lineRule="atLeast"/>
        <w:ind w:firstLine="567"/>
        <w:jc w:val="both"/>
        <w:rPr>
          <w:bCs/>
          <w:i/>
          <w:sz w:val="26"/>
          <w:szCs w:val="26"/>
          <w:lang w:val="pt-BR"/>
        </w:rPr>
      </w:pPr>
      <w:r w:rsidRPr="00116D1D">
        <w:rPr>
          <w:b/>
          <w:bCs/>
          <w:sz w:val="26"/>
          <w:szCs w:val="26"/>
        </w:rPr>
        <w:t>16</w:t>
      </w:r>
      <w:r w:rsidR="00FC2096" w:rsidRPr="00116D1D">
        <w:rPr>
          <w:b/>
          <w:bCs/>
          <w:sz w:val="26"/>
          <w:szCs w:val="26"/>
          <w:lang w:val="pt-BR"/>
        </w:rPr>
        <w:t xml:space="preserve">.3. Đối tượng thực hiện thủ tục hành chính: </w:t>
      </w:r>
      <w:r w:rsidR="00FC2096" w:rsidRPr="00116D1D">
        <w:rPr>
          <w:bCs/>
          <w:sz w:val="26"/>
          <w:szCs w:val="26"/>
          <w:lang w:val="pt-BR"/>
        </w:rPr>
        <w:t>Tổ</w:t>
      </w:r>
      <w:r w:rsidR="00FC2096" w:rsidRPr="00116D1D">
        <w:rPr>
          <w:bCs/>
          <w:sz w:val="26"/>
          <w:szCs w:val="26"/>
          <w:lang w:val="vi-VN"/>
        </w:rPr>
        <w:t xml:space="preserve"> chức</w:t>
      </w:r>
      <w:r w:rsidR="00FC2096" w:rsidRPr="00116D1D">
        <w:rPr>
          <w:rFonts w:eastAsia="Arial"/>
          <w:sz w:val="26"/>
          <w:szCs w:val="26"/>
          <w:lang w:val="nl-NL"/>
        </w:rPr>
        <w:t>.</w:t>
      </w:r>
    </w:p>
    <w:p w14:paraId="580D33E0" w14:textId="60CB367D" w:rsidR="00FC2096" w:rsidRPr="00116D1D" w:rsidRDefault="00D47BFC" w:rsidP="00FC2096">
      <w:pPr>
        <w:tabs>
          <w:tab w:val="left" w:pos="540"/>
          <w:tab w:val="left" w:pos="720"/>
          <w:tab w:val="left" w:pos="1080"/>
        </w:tabs>
        <w:spacing w:before="120" w:after="120"/>
        <w:ind w:firstLine="567"/>
        <w:rPr>
          <w:b/>
          <w:bCs/>
          <w:sz w:val="26"/>
          <w:szCs w:val="26"/>
          <w:lang w:val="pt-BR"/>
        </w:rPr>
      </w:pPr>
      <w:r w:rsidRPr="00116D1D">
        <w:rPr>
          <w:b/>
          <w:bCs/>
          <w:sz w:val="26"/>
          <w:szCs w:val="26"/>
        </w:rPr>
        <w:t>16</w:t>
      </w:r>
      <w:r w:rsidR="00FC2096" w:rsidRPr="00116D1D">
        <w:rPr>
          <w:b/>
          <w:bCs/>
          <w:sz w:val="26"/>
          <w:szCs w:val="26"/>
          <w:lang w:val="pt-BR"/>
        </w:rPr>
        <w:t>.4. Cơ quan giải quyết thủ tục hành chính:</w:t>
      </w:r>
    </w:p>
    <w:p w14:paraId="0D8C0540" w14:textId="77777777" w:rsidR="00FC2096" w:rsidRPr="00116D1D" w:rsidRDefault="00FC2096" w:rsidP="00FC2096">
      <w:pPr>
        <w:tabs>
          <w:tab w:val="left" w:pos="540"/>
          <w:tab w:val="left" w:pos="720"/>
          <w:tab w:val="left" w:pos="1080"/>
        </w:tabs>
        <w:spacing w:before="120" w:after="120"/>
        <w:ind w:firstLine="567"/>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4FB218CE" w14:textId="77777777" w:rsidR="00FC2096" w:rsidRPr="00116D1D" w:rsidRDefault="00FC2096" w:rsidP="00FC2096">
      <w:pPr>
        <w:tabs>
          <w:tab w:val="left" w:pos="540"/>
          <w:tab w:val="left" w:pos="720"/>
          <w:tab w:val="left" w:pos="1080"/>
        </w:tabs>
        <w:spacing w:before="120" w:after="120"/>
        <w:ind w:firstLine="567"/>
        <w:jc w:val="both"/>
        <w:rPr>
          <w:rFonts w:eastAsia="Arial"/>
          <w:sz w:val="26"/>
          <w:szCs w:val="26"/>
          <w:lang w:val="nl-NL"/>
        </w:rPr>
      </w:pPr>
      <w:r w:rsidRPr="00116D1D">
        <w:rPr>
          <w:rFonts w:eastAsia="Arial"/>
          <w:sz w:val="26"/>
          <w:szCs w:val="26"/>
          <w:lang w:val="nl-NL"/>
        </w:rPr>
        <w:t xml:space="preserve">- Cơ quan trực tiếp thực hiện TTHC: </w:t>
      </w:r>
      <w:r w:rsidRPr="00116D1D">
        <w:rPr>
          <w:rFonts w:eastAsia="Arial"/>
          <w:sz w:val="26"/>
          <w:szCs w:val="26"/>
          <w:lang w:val="sv-SE"/>
        </w:rPr>
        <w:t>Sở Văn hóa, Thể thao và Du lịch</w:t>
      </w:r>
      <w:r w:rsidRPr="00116D1D">
        <w:rPr>
          <w:rFonts w:eastAsia="Arial"/>
          <w:sz w:val="26"/>
          <w:szCs w:val="26"/>
          <w:lang w:val="nl-NL"/>
        </w:rPr>
        <w:t>.</w:t>
      </w:r>
    </w:p>
    <w:p w14:paraId="7E6E6548" w14:textId="66598438" w:rsidR="00FC2096" w:rsidRPr="00116D1D" w:rsidRDefault="00D47BFC" w:rsidP="00FC2096">
      <w:pPr>
        <w:tabs>
          <w:tab w:val="left" w:pos="1080"/>
        </w:tabs>
        <w:spacing w:before="120" w:after="120"/>
        <w:ind w:firstLine="567"/>
        <w:jc w:val="both"/>
        <w:rPr>
          <w:sz w:val="26"/>
          <w:szCs w:val="26"/>
          <w:lang w:val="nl-NL"/>
        </w:rPr>
      </w:pPr>
      <w:r w:rsidRPr="00116D1D">
        <w:rPr>
          <w:b/>
          <w:bCs/>
          <w:sz w:val="26"/>
          <w:szCs w:val="26"/>
        </w:rPr>
        <w:t>16</w:t>
      </w:r>
      <w:r w:rsidR="00FC2096" w:rsidRPr="00116D1D">
        <w:rPr>
          <w:b/>
          <w:bCs/>
          <w:sz w:val="26"/>
          <w:szCs w:val="26"/>
          <w:lang w:val="nl-NL"/>
        </w:rPr>
        <w:t xml:space="preserve">.5. Kết quả thực hiện thủ tục hành chính: </w:t>
      </w:r>
      <w:r w:rsidR="00FC2096" w:rsidRPr="00116D1D">
        <w:rPr>
          <w:sz w:val="26"/>
          <w:szCs w:val="26"/>
          <w:lang w:val="nl-NL"/>
        </w:rPr>
        <w:t>Giấy phép thành lập văn phòng đại diện.</w:t>
      </w:r>
    </w:p>
    <w:p w14:paraId="6C30822D" w14:textId="4311BAE3" w:rsidR="00FC2096" w:rsidRPr="00116D1D" w:rsidRDefault="00D47BFC" w:rsidP="00FC2096">
      <w:pPr>
        <w:tabs>
          <w:tab w:val="left" w:pos="1080"/>
        </w:tabs>
        <w:spacing w:before="120" w:after="120"/>
        <w:ind w:firstLine="567"/>
        <w:jc w:val="both"/>
        <w:rPr>
          <w:sz w:val="26"/>
          <w:szCs w:val="26"/>
          <w:lang w:val="nl-NL"/>
        </w:rPr>
      </w:pPr>
      <w:r w:rsidRPr="00116D1D">
        <w:rPr>
          <w:b/>
          <w:bCs/>
          <w:sz w:val="26"/>
          <w:szCs w:val="26"/>
        </w:rPr>
        <w:t>16</w:t>
      </w:r>
      <w:r w:rsidR="00FC2096" w:rsidRPr="00116D1D">
        <w:rPr>
          <w:b/>
          <w:bCs/>
          <w:sz w:val="26"/>
          <w:szCs w:val="26"/>
          <w:lang w:val="nl-NL"/>
        </w:rPr>
        <w:t>.6. Phí, lệ phí:</w:t>
      </w:r>
      <w:r w:rsidR="00FC2096" w:rsidRPr="00116D1D">
        <w:rPr>
          <w:sz w:val="26"/>
          <w:szCs w:val="26"/>
          <w:lang w:val="nl-NL"/>
        </w:rPr>
        <w:t> 1.500.000 đồng/giấy phép (</w:t>
      </w:r>
      <w:r w:rsidR="00FC2096" w:rsidRPr="00116D1D">
        <w:rPr>
          <w:sz w:val="26"/>
          <w:szCs w:val="26"/>
        </w:rPr>
        <w:t>Thông tư số 33/2018/TT-BTC ngày 30 tháng 3 năm 2018 của Bộ trưởng Bộ Tài chính)</w:t>
      </w:r>
      <w:r w:rsidR="00FC2096" w:rsidRPr="00116D1D">
        <w:rPr>
          <w:sz w:val="26"/>
          <w:szCs w:val="26"/>
          <w:vertAlign w:val="superscript"/>
        </w:rPr>
        <w:t xml:space="preserve"> </w:t>
      </w:r>
      <w:r w:rsidR="00FC2096" w:rsidRPr="00116D1D">
        <w:rPr>
          <w:sz w:val="26"/>
          <w:szCs w:val="26"/>
          <w:lang w:val="nl-NL"/>
        </w:rPr>
        <w:t>.</w:t>
      </w:r>
    </w:p>
    <w:p w14:paraId="1BFEDE7A" w14:textId="73934212" w:rsidR="00FC2096" w:rsidRPr="00116D1D" w:rsidRDefault="00FC2096" w:rsidP="00FC2096">
      <w:pPr>
        <w:tabs>
          <w:tab w:val="left" w:pos="1080"/>
        </w:tabs>
        <w:spacing w:before="120" w:after="120"/>
        <w:ind w:firstLine="567"/>
        <w:jc w:val="both"/>
        <w:rPr>
          <w:b/>
          <w:bCs/>
          <w:sz w:val="26"/>
          <w:szCs w:val="26"/>
          <w:lang w:val="nl-NL"/>
        </w:rPr>
      </w:pPr>
      <w:r w:rsidRPr="00116D1D">
        <w:rPr>
          <w:b/>
          <w:bCs/>
          <w:sz w:val="26"/>
          <w:szCs w:val="26"/>
          <w:lang w:val="nl-NL"/>
        </w:rPr>
        <w:t xml:space="preserve"> </w:t>
      </w:r>
      <w:r w:rsidR="00D47BFC" w:rsidRPr="00116D1D">
        <w:rPr>
          <w:b/>
          <w:bCs/>
          <w:sz w:val="26"/>
          <w:szCs w:val="26"/>
        </w:rPr>
        <w:t>16</w:t>
      </w:r>
      <w:r w:rsidRPr="00116D1D">
        <w:rPr>
          <w:b/>
          <w:bCs/>
          <w:sz w:val="26"/>
          <w:szCs w:val="26"/>
          <w:lang w:val="nl-NL"/>
        </w:rPr>
        <w:t>.</w:t>
      </w:r>
      <w:r w:rsidRPr="00116D1D">
        <w:rPr>
          <w:b/>
          <w:bCs/>
          <w:sz w:val="26"/>
          <w:szCs w:val="26"/>
          <w:lang w:val="vi-VN"/>
        </w:rPr>
        <w:t>7</w:t>
      </w:r>
      <w:r w:rsidRPr="00116D1D">
        <w:rPr>
          <w:b/>
          <w:bCs/>
          <w:sz w:val="26"/>
          <w:szCs w:val="26"/>
          <w:lang w:val="nl-NL"/>
        </w:rPr>
        <w:t xml:space="preserve">. Tên mẫu đơn, mẫu tờ khai: </w:t>
      </w:r>
    </w:p>
    <w:p w14:paraId="1BA9B7FA" w14:textId="77777777" w:rsidR="00FC2096" w:rsidRPr="00116D1D" w:rsidRDefault="00FC2096" w:rsidP="00FC2096">
      <w:pPr>
        <w:spacing w:before="120" w:after="120"/>
        <w:ind w:firstLine="567"/>
        <w:jc w:val="both"/>
        <w:rPr>
          <w:sz w:val="26"/>
          <w:szCs w:val="26"/>
        </w:rPr>
      </w:pPr>
      <w:r w:rsidRPr="00116D1D">
        <w:rPr>
          <w:sz w:val="26"/>
          <w:szCs w:val="26"/>
          <w:lang w:val="vi-VN"/>
        </w:rPr>
        <w:t xml:space="preserve">Đơn đề nghị điều chỉnh Giấy phép thành lập Văn phòng đại diện </w:t>
      </w:r>
      <w:r w:rsidRPr="00116D1D">
        <w:rPr>
          <w:sz w:val="26"/>
          <w:szCs w:val="26"/>
        </w:rPr>
        <w:t>(M</w:t>
      </w:r>
      <w:r w:rsidRPr="00116D1D">
        <w:rPr>
          <w:sz w:val="26"/>
          <w:szCs w:val="26"/>
          <w:lang w:val="vi-VN"/>
        </w:rPr>
        <w:t>ẫu</w:t>
      </w:r>
      <w:r w:rsidRPr="00116D1D">
        <w:rPr>
          <w:sz w:val="26"/>
          <w:szCs w:val="26"/>
        </w:rPr>
        <w:t xml:space="preserve"> MĐ-3 Phụ lục ban hành kèm theo Thông tư số </w:t>
      </w:r>
      <w:r w:rsidRPr="00116D1D">
        <w:rPr>
          <w:sz w:val="26"/>
          <w:szCs w:val="26"/>
          <w:lang w:val="nl-NL"/>
        </w:rPr>
        <w:t>11/2016/TT-BCT ngày 05 tháng 7 năm 2016</w:t>
      </w:r>
      <w:r w:rsidRPr="00116D1D">
        <w:rPr>
          <w:sz w:val="26"/>
          <w:szCs w:val="26"/>
        </w:rPr>
        <w:t>)</w:t>
      </w:r>
      <w:r w:rsidRPr="00116D1D">
        <w:rPr>
          <w:b/>
          <w:bCs/>
          <w:sz w:val="26"/>
          <w:szCs w:val="26"/>
          <w:vertAlign w:val="superscript"/>
        </w:rPr>
        <w:t xml:space="preserve"> </w:t>
      </w:r>
      <w:r w:rsidRPr="00116D1D">
        <w:rPr>
          <w:sz w:val="26"/>
          <w:szCs w:val="26"/>
        </w:rPr>
        <w:t>.</w:t>
      </w:r>
    </w:p>
    <w:p w14:paraId="5903BA80" w14:textId="396F2D06" w:rsidR="00FC2096" w:rsidRPr="00116D1D" w:rsidRDefault="00D47BFC" w:rsidP="00FC2096">
      <w:pPr>
        <w:spacing w:before="120" w:after="120"/>
        <w:ind w:firstLine="567"/>
        <w:jc w:val="both"/>
        <w:rPr>
          <w:b/>
          <w:bCs/>
          <w:sz w:val="26"/>
          <w:szCs w:val="26"/>
          <w:lang w:val="hr-HR"/>
        </w:rPr>
      </w:pPr>
      <w:r w:rsidRPr="00116D1D">
        <w:rPr>
          <w:b/>
          <w:bCs/>
          <w:sz w:val="26"/>
          <w:szCs w:val="26"/>
        </w:rPr>
        <w:t>16</w:t>
      </w:r>
      <w:r w:rsidR="00FC2096" w:rsidRPr="00116D1D">
        <w:rPr>
          <w:b/>
          <w:bCs/>
          <w:sz w:val="26"/>
          <w:szCs w:val="26"/>
          <w:lang w:val="hr-HR"/>
        </w:rPr>
        <w:t>.</w:t>
      </w:r>
      <w:r w:rsidR="00FC2096" w:rsidRPr="00116D1D">
        <w:rPr>
          <w:b/>
          <w:bCs/>
          <w:sz w:val="26"/>
          <w:szCs w:val="26"/>
          <w:lang w:val="vi-VN"/>
        </w:rPr>
        <w:t>8</w:t>
      </w:r>
      <w:r w:rsidR="00FC2096" w:rsidRPr="00116D1D">
        <w:rPr>
          <w:b/>
          <w:bCs/>
          <w:sz w:val="26"/>
          <w:szCs w:val="26"/>
          <w:lang w:val="hr-HR"/>
        </w:rPr>
        <w:t xml:space="preserve">. Yêu cầu, điều kiện thực hiện thủ tục hành chính: </w:t>
      </w:r>
    </w:p>
    <w:p w14:paraId="7F16A1AE" w14:textId="77777777" w:rsidR="00FC2096" w:rsidRPr="00116D1D" w:rsidRDefault="00FC2096" w:rsidP="00FC2096">
      <w:pPr>
        <w:spacing w:before="120" w:after="120"/>
        <w:ind w:firstLine="567"/>
        <w:jc w:val="both"/>
        <w:rPr>
          <w:spacing w:val="-4"/>
          <w:sz w:val="26"/>
          <w:szCs w:val="26"/>
          <w:lang w:val="fr-FR"/>
        </w:rPr>
      </w:pPr>
      <w:r w:rsidRPr="00116D1D">
        <w:rPr>
          <w:spacing w:val="-4"/>
          <w:sz w:val="26"/>
          <w:szCs w:val="26"/>
          <w:lang w:val="fr-FR"/>
        </w:rPr>
        <w:t>Doanh nghiệp kinh doanh dịch vụ lữ hành nước ngoài</w:t>
      </w:r>
      <w:r w:rsidRPr="00116D1D">
        <w:rPr>
          <w:spacing w:val="-4"/>
          <w:sz w:val="26"/>
          <w:szCs w:val="26"/>
          <w:lang w:val="vi-VN"/>
        </w:rPr>
        <w:t xml:space="preserve"> phải làm thủ tục điều</w:t>
      </w:r>
      <w:r w:rsidRPr="00116D1D">
        <w:rPr>
          <w:spacing w:val="-4"/>
          <w:sz w:val="26"/>
          <w:szCs w:val="26"/>
        </w:rPr>
        <w:t xml:space="preserve"> </w:t>
      </w:r>
      <w:r w:rsidRPr="00116D1D">
        <w:rPr>
          <w:spacing w:val="-4"/>
          <w:sz w:val="26"/>
          <w:szCs w:val="26"/>
          <w:lang w:val="vi-VN"/>
        </w:rPr>
        <w:t>chỉnh Giấy phép thành lập Văn phòng đại diện trong những trường hợp sau:</w:t>
      </w:r>
    </w:p>
    <w:p w14:paraId="2245809B" w14:textId="77777777" w:rsidR="00FC2096" w:rsidRPr="00116D1D" w:rsidRDefault="00FC2096" w:rsidP="00FC2096">
      <w:pPr>
        <w:spacing w:before="120" w:after="120"/>
        <w:ind w:firstLine="567"/>
        <w:jc w:val="both"/>
        <w:rPr>
          <w:sz w:val="26"/>
          <w:szCs w:val="26"/>
        </w:rPr>
      </w:pPr>
      <w:r w:rsidRPr="00116D1D">
        <w:rPr>
          <w:sz w:val="26"/>
          <w:szCs w:val="26"/>
          <w:lang w:val="fr-FR"/>
        </w:rPr>
        <w:t>(1)</w:t>
      </w:r>
      <w:r w:rsidRPr="00116D1D">
        <w:rPr>
          <w:sz w:val="26"/>
          <w:szCs w:val="26"/>
          <w:lang w:val="vi-VN"/>
        </w:rPr>
        <w:t xml:space="preserve"> Thay đ</w:t>
      </w:r>
      <w:r w:rsidRPr="00116D1D">
        <w:rPr>
          <w:sz w:val="26"/>
          <w:szCs w:val="26"/>
          <w:lang w:val="fr-FR"/>
        </w:rPr>
        <w:t>ổ</w:t>
      </w:r>
      <w:r w:rsidRPr="00116D1D">
        <w:rPr>
          <w:sz w:val="26"/>
          <w:szCs w:val="26"/>
          <w:lang w:val="vi-VN"/>
        </w:rPr>
        <w:t xml:space="preserve">i tên gọi hoặc địa chỉ đặt trụ sở của </w:t>
      </w:r>
      <w:r w:rsidRPr="00116D1D">
        <w:rPr>
          <w:sz w:val="26"/>
          <w:szCs w:val="26"/>
          <w:lang w:val="fr-FR"/>
        </w:rPr>
        <w:t>doanh nghiệp kinh doanh dịch vụ lữ hành nước ngoài</w:t>
      </w:r>
      <w:r w:rsidRPr="00116D1D">
        <w:rPr>
          <w:sz w:val="26"/>
          <w:szCs w:val="26"/>
        </w:rPr>
        <w:t>;</w:t>
      </w:r>
    </w:p>
    <w:p w14:paraId="5F637F77" w14:textId="77777777" w:rsidR="00FC2096" w:rsidRPr="00116D1D" w:rsidRDefault="00FC2096" w:rsidP="00FC2096">
      <w:pPr>
        <w:spacing w:before="120" w:after="120"/>
        <w:ind w:firstLine="567"/>
        <w:jc w:val="both"/>
        <w:rPr>
          <w:sz w:val="26"/>
          <w:szCs w:val="26"/>
        </w:rPr>
      </w:pPr>
      <w:r w:rsidRPr="00116D1D">
        <w:rPr>
          <w:sz w:val="26"/>
          <w:szCs w:val="26"/>
          <w:lang w:val="fr-FR"/>
        </w:rPr>
        <w:t xml:space="preserve">(2) </w:t>
      </w:r>
      <w:r w:rsidRPr="00116D1D">
        <w:rPr>
          <w:sz w:val="26"/>
          <w:szCs w:val="26"/>
          <w:lang w:val="vi-VN"/>
        </w:rPr>
        <w:t>Thay đổi người đứng đầu của Văn phòng đại diện</w:t>
      </w:r>
      <w:r w:rsidRPr="00116D1D">
        <w:rPr>
          <w:sz w:val="26"/>
          <w:szCs w:val="26"/>
        </w:rPr>
        <w:t>;</w:t>
      </w:r>
    </w:p>
    <w:p w14:paraId="071DEB2D" w14:textId="77777777" w:rsidR="00FC2096" w:rsidRPr="00116D1D" w:rsidRDefault="00FC2096" w:rsidP="00FC2096">
      <w:pPr>
        <w:spacing w:before="120" w:after="120"/>
        <w:ind w:firstLine="567"/>
        <w:jc w:val="both"/>
        <w:rPr>
          <w:sz w:val="26"/>
          <w:szCs w:val="26"/>
        </w:rPr>
      </w:pPr>
      <w:r w:rsidRPr="00116D1D">
        <w:rPr>
          <w:sz w:val="26"/>
          <w:szCs w:val="26"/>
          <w:lang w:val="fr-FR"/>
        </w:rPr>
        <w:t xml:space="preserve">(3) </w:t>
      </w:r>
      <w:r w:rsidRPr="00116D1D">
        <w:rPr>
          <w:sz w:val="26"/>
          <w:szCs w:val="26"/>
          <w:lang w:val="vi-VN"/>
        </w:rPr>
        <w:t>Thay đổi tên gọi của Văn phòng đại diện</w:t>
      </w:r>
      <w:r w:rsidRPr="00116D1D">
        <w:rPr>
          <w:sz w:val="26"/>
          <w:szCs w:val="26"/>
        </w:rPr>
        <w:t>;</w:t>
      </w:r>
    </w:p>
    <w:p w14:paraId="21D3C2E4" w14:textId="77777777" w:rsidR="00FC2096" w:rsidRPr="00116D1D" w:rsidRDefault="00FC2096" w:rsidP="00FC2096">
      <w:pPr>
        <w:spacing w:before="120" w:after="120"/>
        <w:ind w:firstLine="567"/>
        <w:jc w:val="both"/>
        <w:rPr>
          <w:sz w:val="26"/>
          <w:szCs w:val="26"/>
        </w:rPr>
      </w:pPr>
      <w:r w:rsidRPr="00116D1D">
        <w:rPr>
          <w:sz w:val="26"/>
          <w:szCs w:val="26"/>
          <w:lang w:val="fr-FR"/>
        </w:rPr>
        <w:t xml:space="preserve">(4) </w:t>
      </w:r>
      <w:r w:rsidRPr="00116D1D">
        <w:rPr>
          <w:sz w:val="26"/>
          <w:szCs w:val="26"/>
          <w:lang w:val="vi-VN"/>
        </w:rPr>
        <w:t>Thay đổi nội dung hoạt động của Văn phòng đại diện</w:t>
      </w:r>
      <w:r w:rsidRPr="00116D1D">
        <w:rPr>
          <w:sz w:val="26"/>
          <w:szCs w:val="26"/>
        </w:rPr>
        <w:t>;</w:t>
      </w:r>
    </w:p>
    <w:p w14:paraId="53E85861"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(5) </w:t>
      </w:r>
      <w:r w:rsidRPr="00116D1D">
        <w:rPr>
          <w:sz w:val="26"/>
          <w:szCs w:val="26"/>
          <w:lang w:val="vi-VN"/>
        </w:rPr>
        <w:t>Thay đổi địa chỉ đặt trụ sở của Văn phòng đại diện trong một tỉnh, thành phố trực thuộc Trung ương hoặc trong khu vực địa lý thuộc phạm vi quản lý của một Ban quản lý.</w:t>
      </w:r>
    </w:p>
    <w:p w14:paraId="139359E2" w14:textId="7CC03A56" w:rsidR="00FC2096" w:rsidRPr="00116D1D" w:rsidRDefault="00D47BFC" w:rsidP="00FC2096">
      <w:pPr>
        <w:spacing w:before="120" w:after="120"/>
        <w:ind w:firstLine="567"/>
        <w:jc w:val="both"/>
        <w:rPr>
          <w:rFonts w:eastAsia="Arial"/>
          <w:bCs/>
          <w:sz w:val="26"/>
          <w:szCs w:val="26"/>
          <w:lang w:val="nl-NL" w:eastAsia="zh-CN"/>
        </w:rPr>
      </w:pPr>
      <w:r w:rsidRPr="00116D1D">
        <w:rPr>
          <w:b/>
          <w:bCs/>
          <w:sz w:val="26"/>
          <w:szCs w:val="26"/>
        </w:rPr>
        <w:t>16</w:t>
      </w:r>
      <w:r w:rsidR="00FC2096" w:rsidRPr="00116D1D">
        <w:rPr>
          <w:b/>
          <w:bCs/>
          <w:sz w:val="26"/>
          <w:szCs w:val="26"/>
          <w:lang w:val="nl-NL"/>
        </w:rPr>
        <w:t>.</w:t>
      </w:r>
      <w:r w:rsidR="00FC2096" w:rsidRPr="00116D1D">
        <w:rPr>
          <w:b/>
          <w:bCs/>
          <w:sz w:val="26"/>
          <w:szCs w:val="26"/>
          <w:lang w:val="vi-VN"/>
        </w:rPr>
        <w:t>9</w:t>
      </w:r>
      <w:r w:rsidR="00FC2096" w:rsidRPr="00116D1D">
        <w:rPr>
          <w:b/>
          <w:bCs/>
          <w:sz w:val="26"/>
          <w:szCs w:val="26"/>
          <w:lang w:val="nl-NL"/>
        </w:rPr>
        <w:t>. Căn cứ pháp lý của thủ tục hành chính:</w:t>
      </w:r>
    </w:p>
    <w:p w14:paraId="16EBE202" w14:textId="77777777" w:rsidR="00FC2096" w:rsidRPr="00116D1D" w:rsidRDefault="00FC2096" w:rsidP="00FC2096">
      <w:pPr>
        <w:tabs>
          <w:tab w:val="left" w:pos="1080"/>
        </w:tabs>
        <w:spacing w:before="120" w:after="120"/>
        <w:ind w:firstLine="567"/>
        <w:jc w:val="both"/>
        <w:rPr>
          <w:sz w:val="26"/>
          <w:szCs w:val="26"/>
          <w:lang w:val="nl-NL"/>
        </w:rPr>
      </w:pPr>
      <w:r w:rsidRPr="00116D1D">
        <w:rPr>
          <w:sz w:val="26"/>
          <w:szCs w:val="26"/>
          <w:lang w:val="nl-NL"/>
        </w:rPr>
        <w:t>- Luật Du lịch số 09/2017/QH14 ngày 19 tháng 6 năm 2017. Có hiệu lực từ ngày 01 tháng 01 năm 2018.</w:t>
      </w:r>
    </w:p>
    <w:p w14:paraId="724A3553" w14:textId="77777777" w:rsidR="00FC2096" w:rsidRPr="00116D1D" w:rsidRDefault="00FC2096" w:rsidP="00FC2096">
      <w:pPr>
        <w:tabs>
          <w:tab w:val="left" w:pos="1080"/>
        </w:tabs>
        <w:spacing w:before="120" w:after="120"/>
        <w:ind w:firstLine="567"/>
        <w:jc w:val="both"/>
        <w:rPr>
          <w:sz w:val="26"/>
          <w:szCs w:val="26"/>
        </w:rPr>
      </w:pPr>
      <w:r w:rsidRPr="00116D1D">
        <w:rPr>
          <w:sz w:val="26"/>
          <w:szCs w:val="26"/>
          <w:lang w:val="nl-NL"/>
        </w:rPr>
        <w:t xml:space="preserve">- Nghị định số 07/2016/NĐ-CP ngày 25/01/2016 của Chính phủ </w:t>
      </w:r>
      <w:r w:rsidRPr="00116D1D">
        <w:rPr>
          <w:iCs/>
          <w:sz w:val="26"/>
          <w:szCs w:val="26"/>
          <w:lang w:val="vi-VN"/>
        </w:rPr>
        <w:t>quy định chi tiết Luật Thương mại về Văn phòng đại diện, Chi nhánh của thương nhân nước ngoài tại Việt Nam</w:t>
      </w:r>
      <w:r w:rsidRPr="00116D1D">
        <w:rPr>
          <w:iCs/>
          <w:sz w:val="26"/>
          <w:szCs w:val="26"/>
        </w:rPr>
        <w:t>. Có hiệu lực từ ngày 10 tháng 3 năm 2016.</w:t>
      </w:r>
    </w:p>
    <w:p w14:paraId="23EC9FC0" w14:textId="77777777" w:rsidR="00FC2096" w:rsidRPr="00116D1D" w:rsidRDefault="00FC2096" w:rsidP="00FC2096">
      <w:pPr>
        <w:tabs>
          <w:tab w:val="left" w:pos="349"/>
        </w:tabs>
        <w:spacing w:before="120" w:after="120"/>
        <w:ind w:firstLine="567"/>
        <w:contextualSpacing/>
        <w:jc w:val="both"/>
        <w:rPr>
          <w:iCs/>
          <w:sz w:val="26"/>
          <w:szCs w:val="26"/>
        </w:rPr>
      </w:pPr>
      <w:r w:rsidRPr="00116D1D">
        <w:rPr>
          <w:sz w:val="26"/>
          <w:szCs w:val="26"/>
          <w:lang w:val="nl-NL"/>
        </w:rPr>
        <w:t xml:space="preserve">- Thông tư số 11/2016/TT-BCT ngày 05 tháng 7 năm 2016 của Bộ trưởng Bộ Công Thương quy định biểu mẫu thực hiện Nghị định số 07/2016/NĐ-CP ngày 25/01/2016 của Chính phủ </w:t>
      </w:r>
      <w:r w:rsidRPr="00116D1D">
        <w:rPr>
          <w:iCs/>
          <w:sz w:val="26"/>
          <w:szCs w:val="26"/>
          <w:lang w:val="vi-VN"/>
        </w:rPr>
        <w:t>quy định chi tiết Luật Thương mại về Văn phòng đại diện, Chi nhánh của thương nhân nước ngoài tại Việt Nam</w:t>
      </w:r>
      <w:r w:rsidRPr="00116D1D">
        <w:rPr>
          <w:iCs/>
          <w:sz w:val="26"/>
          <w:szCs w:val="26"/>
        </w:rPr>
        <w:t>. Có hiệu lực từ ngày 20 tháng 8 năm 2016.</w:t>
      </w:r>
    </w:p>
    <w:p w14:paraId="47B9401F" w14:textId="77777777" w:rsidR="00FC2096" w:rsidRPr="00116D1D" w:rsidRDefault="00FC2096" w:rsidP="00FC2096">
      <w:pPr>
        <w:tabs>
          <w:tab w:val="left" w:pos="349"/>
        </w:tabs>
        <w:spacing w:before="120" w:after="120"/>
        <w:ind w:firstLine="567"/>
        <w:contextualSpacing/>
        <w:jc w:val="both"/>
        <w:rPr>
          <w:sz w:val="26"/>
          <w:szCs w:val="26"/>
          <w:lang w:val="nl-NL"/>
        </w:rPr>
      </w:pPr>
      <w:r w:rsidRPr="00116D1D">
        <w:rPr>
          <w:noProof/>
          <w:sz w:val="26"/>
          <w:szCs w:val="26"/>
          <w:lang w:val="nl-NL"/>
        </w:rPr>
        <w:t xml:space="preserve">- </w:t>
      </w:r>
      <w:r w:rsidRPr="00116D1D">
        <w:rPr>
          <w:sz w:val="26"/>
          <w:szCs w:val="26"/>
        </w:rPr>
        <w:t>Thông tư số 33/2018/TT-BTC ngày 30 tháng 3 năm 2018 của Bộ trưởng Bộ Tài chính quy định mức thu, chế độ thu, nộp và quản lý phí thẩm định cấp Giấy phép kinh doanh dịch vụ lữ hành quốc tế, Giấy phép kinh doanh dịch vụ lữ hành nội địa; phí thẩm định cấp thẻ hướng dẫn viên du lịch; lệ phí cấp Giấy phép đặt chi nhánh, văn phòng đại diện doanh nghiệp du lịch nước ngoài tại Việt Nam</w:t>
      </w:r>
      <w:r w:rsidRPr="00116D1D">
        <w:rPr>
          <w:b/>
          <w:bCs/>
          <w:sz w:val="26"/>
          <w:szCs w:val="26"/>
          <w:lang w:val="nl-NL"/>
        </w:rPr>
        <w:t xml:space="preserve">. </w:t>
      </w:r>
      <w:r w:rsidRPr="00116D1D">
        <w:rPr>
          <w:sz w:val="26"/>
          <w:szCs w:val="26"/>
          <w:lang w:val="nl-NL"/>
        </w:rPr>
        <w:t>Có hiệu lực từ ngày 14 tháng 5 năm 2018.</w:t>
      </w:r>
    </w:p>
    <w:p w14:paraId="28DDC805" w14:textId="2EF2881B" w:rsidR="00FC2096" w:rsidRPr="00116D1D" w:rsidRDefault="00D47BFC" w:rsidP="00FC2096">
      <w:pPr>
        <w:shd w:val="clear" w:color="auto" w:fill="FFFFFF"/>
        <w:spacing w:before="120" w:after="120" w:line="234" w:lineRule="atLeast"/>
        <w:ind w:firstLine="567"/>
        <w:jc w:val="both"/>
        <w:rPr>
          <w:i/>
          <w:sz w:val="26"/>
          <w:szCs w:val="26"/>
          <w:lang w:val="vi-VN"/>
        </w:rPr>
      </w:pPr>
      <w:r w:rsidRPr="00116D1D">
        <w:rPr>
          <w:b/>
          <w:sz w:val="26"/>
          <w:szCs w:val="26"/>
        </w:rPr>
        <w:t>16</w:t>
      </w:r>
      <w:r w:rsidR="00FC2096" w:rsidRPr="00116D1D">
        <w:rPr>
          <w:b/>
          <w:sz w:val="26"/>
          <w:szCs w:val="26"/>
          <w:lang w:val="nl-NL"/>
        </w:rPr>
        <w:t>.</w:t>
      </w:r>
      <w:r w:rsidR="00FC2096" w:rsidRPr="00116D1D">
        <w:rPr>
          <w:b/>
          <w:sz w:val="26"/>
          <w:szCs w:val="26"/>
          <w:lang w:val="vi-VN"/>
        </w:rPr>
        <w:t>10</w:t>
      </w:r>
      <w:r w:rsidR="00FC2096" w:rsidRPr="00116D1D">
        <w:rPr>
          <w:b/>
          <w:sz w:val="26"/>
          <w:szCs w:val="26"/>
          <w:lang w:val="nl-NL"/>
        </w:rPr>
        <w:t>. Lưu hồ sơ (ISO)</w:t>
      </w:r>
      <w:r w:rsidR="00FC2096" w:rsidRPr="00116D1D">
        <w:rPr>
          <w:b/>
          <w:sz w:val="26"/>
          <w:szCs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0"/>
        <w:gridCol w:w="2135"/>
        <w:gridCol w:w="1889"/>
      </w:tblGrid>
      <w:tr w:rsidR="00FC2096" w:rsidRPr="00116D1D" w14:paraId="2A44E5E9" w14:textId="77777777" w:rsidTr="00FC2096">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5F4F2ABA" w14:textId="77777777" w:rsidR="00FC2096" w:rsidRPr="00116D1D" w:rsidRDefault="00FC2096" w:rsidP="00FC2096">
            <w:pPr>
              <w:spacing w:before="40" w:after="40"/>
              <w:jc w:val="center"/>
              <w:rPr>
                <w:sz w:val="26"/>
                <w:szCs w:val="26"/>
                <w:lang w:val="nl-NL"/>
              </w:rPr>
            </w:pPr>
            <w:r w:rsidRPr="00116D1D">
              <w:rPr>
                <w:b/>
                <w:bCs/>
                <w:sz w:val="26"/>
                <w:szCs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14:paraId="7B270346" w14:textId="77777777" w:rsidR="00FC2096" w:rsidRPr="00116D1D" w:rsidRDefault="00FC2096" w:rsidP="00FC2096">
            <w:pPr>
              <w:spacing w:before="40" w:after="40"/>
              <w:jc w:val="center"/>
              <w:rPr>
                <w:b/>
                <w:sz w:val="26"/>
                <w:szCs w:val="26"/>
                <w:lang w:val="nl-NL"/>
              </w:rPr>
            </w:pPr>
            <w:r w:rsidRPr="00116D1D">
              <w:rPr>
                <w:b/>
                <w:sz w:val="26"/>
                <w:szCs w:val="26"/>
                <w:lang w:val="nl-NL"/>
              </w:rPr>
              <w:t>Bộ phận lưu trữ</w:t>
            </w:r>
          </w:p>
        </w:tc>
        <w:tc>
          <w:tcPr>
            <w:tcW w:w="1014" w:type="pct"/>
            <w:tcBorders>
              <w:top w:val="single" w:sz="4" w:space="0" w:color="auto"/>
              <w:left w:val="single" w:sz="4" w:space="0" w:color="auto"/>
              <w:bottom w:val="single" w:sz="4" w:space="0" w:color="auto"/>
              <w:right w:val="single" w:sz="4" w:space="0" w:color="auto"/>
            </w:tcBorders>
            <w:vAlign w:val="center"/>
          </w:tcPr>
          <w:p w14:paraId="22B58F3D" w14:textId="77777777" w:rsidR="00FC2096" w:rsidRPr="00116D1D" w:rsidRDefault="00FC2096" w:rsidP="00FC2096">
            <w:pPr>
              <w:spacing w:before="40" w:after="40"/>
              <w:jc w:val="center"/>
              <w:rPr>
                <w:sz w:val="26"/>
                <w:szCs w:val="26"/>
                <w:lang w:val="nl-NL"/>
              </w:rPr>
            </w:pPr>
            <w:r w:rsidRPr="00116D1D">
              <w:rPr>
                <w:b/>
                <w:bCs/>
                <w:sz w:val="26"/>
                <w:szCs w:val="26"/>
                <w:lang w:val="nl-NL"/>
              </w:rPr>
              <w:t>Thời gian lưu</w:t>
            </w:r>
          </w:p>
        </w:tc>
      </w:tr>
      <w:tr w:rsidR="00FC2096" w:rsidRPr="00116D1D" w14:paraId="4C2CA565" w14:textId="77777777" w:rsidTr="00FC2096">
        <w:trPr>
          <w:trHeight w:val="2148"/>
        </w:trPr>
        <w:tc>
          <w:tcPr>
            <w:tcW w:w="2839" w:type="pct"/>
            <w:tcBorders>
              <w:top w:val="single" w:sz="4" w:space="0" w:color="auto"/>
              <w:left w:val="single" w:sz="4" w:space="0" w:color="auto"/>
              <w:bottom w:val="single" w:sz="4" w:space="0" w:color="auto"/>
              <w:right w:val="single" w:sz="4" w:space="0" w:color="auto"/>
            </w:tcBorders>
            <w:vAlign w:val="center"/>
          </w:tcPr>
          <w:p w14:paraId="3034F1D0" w14:textId="77777777" w:rsidR="00FC2096" w:rsidRPr="00116D1D" w:rsidRDefault="00FC2096" w:rsidP="00FC2096">
            <w:pPr>
              <w:spacing w:before="40" w:after="40"/>
              <w:rPr>
                <w:sz w:val="26"/>
                <w:szCs w:val="26"/>
                <w:lang w:val="nl-NL"/>
              </w:rPr>
            </w:pPr>
            <w:r w:rsidRPr="00116D1D">
              <w:rPr>
                <w:sz w:val="26"/>
                <w:szCs w:val="26"/>
                <w:lang w:val="nl-NL"/>
              </w:rPr>
              <w:t xml:space="preserve">- Như mục </w:t>
            </w:r>
            <w:r w:rsidRPr="00116D1D">
              <w:rPr>
                <w:sz w:val="26"/>
                <w:szCs w:val="26"/>
                <w:lang w:val="vi-VN"/>
              </w:rPr>
              <w:t>6</w:t>
            </w:r>
            <w:r w:rsidRPr="00116D1D">
              <w:rPr>
                <w:sz w:val="26"/>
                <w:szCs w:val="26"/>
                <w:lang w:val="nl-NL"/>
              </w:rPr>
              <w:t>.2;</w:t>
            </w:r>
          </w:p>
          <w:p w14:paraId="7A2D8E0D" w14:textId="77777777" w:rsidR="00FC2096" w:rsidRPr="00116D1D" w:rsidRDefault="00FC2096" w:rsidP="00FC209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40AF9297" w14:textId="77777777" w:rsidR="00FC2096" w:rsidRPr="00116D1D" w:rsidRDefault="00FC2096" w:rsidP="00FC2096">
            <w:pPr>
              <w:spacing w:before="40" w:after="40"/>
              <w:rPr>
                <w:sz w:val="26"/>
                <w:szCs w:val="26"/>
                <w:lang w:val="nl-NL"/>
              </w:rPr>
            </w:pPr>
            <w:r w:rsidRPr="00116D1D">
              <w:rPr>
                <w:sz w:val="26"/>
                <w:szCs w:val="26"/>
                <w:lang w:val="nl-NL"/>
              </w:rPr>
              <w:t>- Hồ sơ thẩm định (nếu có)</w:t>
            </w:r>
          </w:p>
          <w:p w14:paraId="2A978D17" w14:textId="77777777" w:rsidR="00FC2096" w:rsidRPr="00116D1D" w:rsidRDefault="00FC2096" w:rsidP="00FC2096">
            <w:pPr>
              <w:spacing w:before="40" w:after="40"/>
              <w:rPr>
                <w:sz w:val="26"/>
                <w:szCs w:val="26"/>
                <w:lang w:val="nl-NL"/>
              </w:rPr>
            </w:pPr>
            <w:r w:rsidRPr="00116D1D">
              <w:rPr>
                <w:sz w:val="26"/>
                <w:szCs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14:paraId="130C63DB" w14:textId="77777777" w:rsidR="00FC2096" w:rsidRPr="00116D1D" w:rsidRDefault="00FC2096" w:rsidP="00FC2096">
            <w:pPr>
              <w:spacing w:before="40" w:after="40"/>
              <w:jc w:val="center"/>
              <w:rPr>
                <w:sz w:val="26"/>
                <w:szCs w:val="26"/>
                <w:lang w:val="nl-NL"/>
              </w:rPr>
            </w:pPr>
            <w:r w:rsidRPr="00116D1D">
              <w:rPr>
                <w:sz w:val="26"/>
                <w:szCs w:val="26"/>
                <w:lang w:val="nl-NL"/>
              </w:rPr>
              <w:t>Phòng Quản lý Du lịch</w:t>
            </w:r>
          </w:p>
        </w:tc>
        <w:tc>
          <w:tcPr>
            <w:tcW w:w="1014" w:type="pct"/>
            <w:tcBorders>
              <w:top w:val="single" w:sz="4" w:space="0" w:color="auto"/>
              <w:left w:val="single" w:sz="4" w:space="0" w:color="auto"/>
              <w:right w:val="single" w:sz="4" w:space="0" w:color="auto"/>
            </w:tcBorders>
            <w:vAlign w:val="center"/>
          </w:tcPr>
          <w:p w14:paraId="5D5F7A62" w14:textId="77777777" w:rsidR="00FC2096" w:rsidRPr="00116D1D" w:rsidRDefault="00FC2096" w:rsidP="00FC2096">
            <w:pPr>
              <w:spacing w:before="40" w:after="40"/>
              <w:jc w:val="center"/>
              <w:rPr>
                <w:sz w:val="26"/>
                <w:szCs w:val="26"/>
                <w:lang w:val="nl-NL"/>
              </w:rPr>
            </w:pPr>
            <w:r w:rsidRPr="00116D1D">
              <w:rPr>
                <w:sz w:val="26"/>
                <w:szCs w:val="26"/>
                <w:lang w:val="nl-NL"/>
              </w:rPr>
              <w:t>Vĩnh viễn</w:t>
            </w:r>
          </w:p>
          <w:p w14:paraId="32E6F9CA" w14:textId="77777777" w:rsidR="00FC2096" w:rsidRPr="00116D1D" w:rsidRDefault="00FC2096" w:rsidP="00FC2096">
            <w:pPr>
              <w:spacing w:before="40" w:after="40"/>
              <w:jc w:val="both"/>
              <w:rPr>
                <w:sz w:val="26"/>
                <w:szCs w:val="26"/>
                <w:lang w:val="nl-NL"/>
              </w:rPr>
            </w:pPr>
          </w:p>
          <w:p w14:paraId="62097B58" w14:textId="77777777" w:rsidR="00FC2096" w:rsidRPr="00116D1D" w:rsidRDefault="00FC2096" w:rsidP="00FC2096">
            <w:pPr>
              <w:spacing w:before="40" w:after="40"/>
              <w:jc w:val="both"/>
              <w:rPr>
                <w:sz w:val="26"/>
                <w:szCs w:val="26"/>
                <w:lang w:val="nl-NL"/>
              </w:rPr>
            </w:pPr>
          </w:p>
          <w:p w14:paraId="20CDCB51" w14:textId="77777777" w:rsidR="00FC2096" w:rsidRPr="00116D1D" w:rsidRDefault="00FC2096" w:rsidP="00FC2096">
            <w:pPr>
              <w:spacing w:before="40" w:after="40"/>
              <w:jc w:val="both"/>
              <w:rPr>
                <w:sz w:val="26"/>
                <w:szCs w:val="26"/>
                <w:lang w:val="nl-NL"/>
              </w:rPr>
            </w:pPr>
          </w:p>
          <w:p w14:paraId="11FDAEEE" w14:textId="77777777" w:rsidR="00FC2096" w:rsidRPr="00116D1D" w:rsidRDefault="00FC2096" w:rsidP="00FC2096">
            <w:pPr>
              <w:spacing w:before="40" w:after="40"/>
              <w:jc w:val="both"/>
              <w:rPr>
                <w:sz w:val="26"/>
                <w:szCs w:val="26"/>
                <w:lang w:val="nl-NL"/>
              </w:rPr>
            </w:pPr>
            <w:r w:rsidRPr="00116D1D">
              <w:rPr>
                <w:sz w:val="26"/>
                <w:szCs w:val="26"/>
                <w:lang w:val="nl-NL"/>
              </w:rPr>
              <w:t>Lưu trữ theo quy định hiện hành</w:t>
            </w:r>
          </w:p>
        </w:tc>
      </w:tr>
    </w:tbl>
    <w:p w14:paraId="67D1F1B9" w14:textId="77777777" w:rsidR="00FC2096" w:rsidRPr="00116D1D" w:rsidRDefault="00FC2096" w:rsidP="00FC2096">
      <w:pPr>
        <w:ind w:firstLine="720"/>
        <w:jc w:val="both"/>
        <w:rPr>
          <w:b/>
          <w:sz w:val="26"/>
          <w:szCs w:val="26"/>
          <w:lang w:val="vi-VN"/>
        </w:rPr>
      </w:pPr>
    </w:p>
    <w:p w14:paraId="7C3344D5" w14:textId="77777777" w:rsidR="00FC2096" w:rsidRPr="00116D1D" w:rsidRDefault="00FC2096" w:rsidP="00FC2096">
      <w:pPr>
        <w:ind w:firstLine="720"/>
        <w:jc w:val="both"/>
        <w:rPr>
          <w:b/>
          <w:sz w:val="26"/>
          <w:szCs w:val="26"/>
          <w:lang w:val="vi-VN"/>
        </w:rPr>
      </w:pPr>
    </w:p>
    <w:p w14:paraId="55E49E88" w14:textId="77777777" w:rsidR="00FC2096" w:rsidRPr="00116D1D" w:rsidRDefault="00FC2096" w:rsidP="00FC2096">
      <w:pPr>
        <w:ind w:firstLine="720"/>
        <w:jc w:val="both"/>
        <w:rPr>
          <w:b/>
          <w:sz w:val="26"/>
          <w:szCs w:val="26"/>
          <w:lang w:val="vi-VN"/>
        </w:rPr>
      </w:pPr>
    </w:p>
    <w:p w14:paraId="3EA2AAB0" w14:textId="77777777" w:rsidR="00FC2096" w:rsidRPr="00116D1D" w:rsidRDefault="00FC2096" w:rsidP="00FC2096">
      <w:pPr>
        <w:ind w:firstLine="720"/>
        <w:jc w:val="both"/>
        <w:rPr>
          <w:b/>
          <w:sz w:val="26"/>
          <w:szCs w:val="26"/>
          <w:lang w:val="vi-VN"/>
        </w:rPr>
      </w:pPr>
    </w:p>
    <w:p w14:paraId="017AEF45" w14:textId="77777777" w:rsidR="00FC2096" w:rsidRPr="00116D1D" w:rsidRDefault="00FC2096" w:rsidP="00FC2096">
      <w:pPr>
        <w:ind w:firstLine="720"/>
        <w:jc w:val="both"/>
        <w:rPr>
          <w:b/>
          <w:sz w:val="26"/>
          <w:szCs w:val="26"/>
          <w:lang w:val="vi-VN"/>
        </w:rPr>
      </w:pPr>
    </w:p>
    <w:p w14:paraId="6439C88F" w14:textId="77777777" w:rsidR="00FC2096" w:rsidRPr="00116D1D" w:rsidRDefault="00FC2096" w:rsidP="00FC2096">
      <w:pPr>
        <w:ind w:firstLine="720"/>
        <w:jc w:val="both"/>
        <w:rPr>
          <w:b/>
          <w:sz w:val="26"/>
          <w:szCs w:val="26"/>
          <w:lang w:val="vi-VN"/>
        </w:rPr>
      </w:pPr>
    </w:p>
    <w:p w14:paraId="17D01362" w14:textId="77777777" w:rsidR="00FC2096" w:rsidRPr="00116D1D" w:rsidRDefault="00FC2096" w:rsidP="00FC2096">
      <w:pPr>
        <w:ind w:firstLine="720"/>
        <w:jc w:val="both"/>
        <w:rPr>
          <w:b/>
          <w:sz w:val="26"/>
          <w:szCs w:val="26"/>
          <w:lang w:val="vi-VN"/>
        </w:rPr>
      </w:pPr>
    </w:p>
    <w:p w14:paraId="24845817" w14:textId="77777777" w:rsidR="00FC2096" w:rsidRPr="00116D1D" w:rsidRDefault="00FC2096" w:rsidP="00FC2096">
      <w:pPr>
        <w:ind w:firstLine="720"/>
        <w:jc w:val="both"/>
        <w:rPr>
          <w:b/>
          <w:sz w:val="26"/>
          <w:szCs w:val="26"/>
          <w:lang w:val="vi-VN"/>
        </w:rPr>
      </w:pPr>
    </w:p>
    <w:p w14:paraId="04343AC2" w14:textId="77777777" w:rsidR="00FC2096" w:rsidRPr="00116D1D" w:rsidRDefault="00FC2096" w:rsidP="00FC2096">
      <w:pPr>
        <w:ind w:firstLine="720"/>
        <w:jc w:val="both"/>
        <w:rPr>
          <w:b/>
          <w:sz w:val="26"/>
          <w:szCs w:val="26"/>
          <w:lang w:val="vi-VN"/>
        </w:rPr>
      </w:pPr>
    </w:p>
    <w:p w14:paraId="62BED421" w14:textId="77777777" w:rsidR="00FC2096" w:rsidRPr="00116D1D" w:rsidRDefault="00FC2096" w:rsidP="00FC2096">
      <w:pPr>
        <w:ind w:firstLine="720"/>
        <w:jc w:val="both"/>
        <w:rPr>
          <w:b/>
          <w:sz w:val="26"/>
          <w:szCs w:val="26"/>
        </w:rPr>
      </w:pPr>
    </w:p>
    <w:p w14:paraId="4DDCE3E8" w14:textId="77777777" w:rsidR="00FC2096" w:rsidRPr="00116D1D" w:rsidRDefault="00FC2096" w:rsidP="00FC2096">
      <w:pPr>
        <w:ind w:firstLine="720"/>
        <w:jc w:val="both"/>
        <w:rPr>
          <w:b/>
          <w:sz w:val="26"/>
          <w:szCs w:val="26"/>
        </w:rPr>
      </w:pPr>
    </w:p>
    <w:p w14:paraId="2E202708" w14:textId="77777777" w:rsidR="00FC2096" w:rsidRPr="00116D1D" w:rsidRDefault="00FC2096" w:rsidP="00FC2096">
      <w:pPr>
        <w:ind w:firstLine="720"/>
        <w:jc w:val="both"/>
        <w:rPr>
          <w:b/>
          <w:sz w:val="26"/>
          <w:szCs w:val="26"/>
        </w:rPr>
      </w:pPr>
    </w:p>
    <w:p w14:paraId="22861907" w14:textId="77777777" w:rsidR="00FC2096" w:rsidRPr="00116D1D" w:rsidRDefault="00FC2096" w:rsidP="00FC2096">
      <w:pPr>
        <w:ind w:firstLine="720"/>
        <w:jc w:val="both"/>
        <w:rPr>
          <w:b/>
          <w:sz w:val="26"/>
          <w:szCs w:val="26"/>
        </w:rPr>
      </w:pPr>
    </w:p>
    <w:p w14:paraId="0D7AE116" w14:textId="77777777" w:rsidR="00FC2096" w:rsidRPr="00116D1D" w:rsidRDefault="00FC2096" w:rsidP="00FC2096">
      <w:pPr>
        <w:ind w:firstLine="720"/>
        <w:jc w:val="both"/>
        <w:rPr>
          <w:b/>
          <w:sz w:val="26"/>
          <w:szCs w:val="26"/>
        </w:rPr>
      </w:pPr>
    </w:p>
    <w:p w14:paraId="3E19BDAB" w14:textId="77777777" w:rsidR="00FC2096" w:rsidRPr="00116D1D" w:rsidRDefault="00FC2096" w:rsidP="00FC2096">
      <w:pPr>
        <w:ind w:firstLine="720"/>
        <w:jc w:val="both"/>
        <w:rPr>
          <w:b/>
          <w:sz w:val="26"/>
          <w:szCs w:val="26"/>
        </w:rPr>
      </w:pPr>
    </w:p>
    <w:p w14:paraId="7C8E1731" w14:textId="77777777" w:rsidR="00FC2096" w:rsidRPr="00116D1D" w:rsidRDefault="00FC2096" w:rsidP="00FC2096">
      <w:pPr>
        <w:ind w:firstLine="720"/>
        <w:jc w:val="both"/>
        <w:rPr>
          <w:b/>
          <w:sz w:val="26"/>
          <w:szCs w:val="26"/>
        </w:rPr>
      </w:pPr>
    </w:p>
    <w:p w14:paraId="721CBD57" w14:textId="77777777" w:rsidR="00FC2096" w:rsidRPr="00116D1D" w:rsidRDefault="00FC2096" w:rsidP="00FC2096">
      <w:pPr>
        <w:ind w:firstLine="720"/>
        <w:jc w:val="both"/>
        <w:rPr>
          <w:b/>
          <w:sz w:val="26"/>
          <w:szCs w:val="26"/>
        </w:rPr>
      </w:pPr>
    </w:p>
    <w:p w14:paraId="5398AD43" w14:textId="77777777" w:rsidR="00FC2096" w:rsidRPr="00116D1D" w:rsidRDefault="00FC2096" w:rsidP="00FC2096">
      <w:pPr>
        <w:ind w:firstLine="720"/>
        <w:jc w:val="both"/>
        <w:rPr>
          <w:b/>
          <w:sz w:val="26"/>
          <w:szCs w:val="26"/>
        </w:rPr>
      </w:pPr>
    </w:p>
    <w:p w14:paraId="233BCA85" w14:textId="77777777" w:rsidR="00FC2096" w:rsidRPr="00116D1D" w:rsidRDefault="00FC2096" w:rsidP="00FC2096">
      <w:pPr>
        <w:ind w:firstLine="720"/>
        <w:jc w:val="both"/>
        <w:rPr>
          <w:b/>
          <w:sz w:val="26"/>
          <w:szCs w:val="26"/>
        </w:rPr>
      </w:pPr>
    </w:p>
    <w:p w14:paraId="47D5085D" w14:textId="77777777" w:rsidR="00FC2096" w:rsidRPr="00116D1D" w:rsidRDefault="00FC2096" w:rsidP="00FC2096">
      <w:pPr>
        <w:ind w:firstLine="720"/>
        <w:jc w:val="both"/>
        <w:rPr>
          <w:b/>
          <w:sz w:val="26"/>
          <w:szCs w:val="26"/>
        </w:rPr>
      </w:pPr>
    </w:p>
    <w:p w14:paraId="52AEAC87" w14:textId="77777777" w:rsidR="00FC2096" w:rsidRPr="00116D1D" w:rsidRDefault="00FC2096" w:rsidP="00FC2096">
      <w:pPr>
        <w:ind w:firstLine="720"/>
        <w:jc w:val="both"/>
        <w:rPr>
          <w:b/>
          <w:sz w:val="26"/>
          <w:szCs w:val="26"/>
        </w:rPr>
      </w:pPr>
    </w:p>
    <w:p w14:paraId="121DA198" w14:textId="77777777" w:rsidR="00FC2096" w:rsidRPr="00116D1D" w:rsidRDefault="00FC2096" w:rsidP="00FC2096">
      <w:pPr>
        <w:ind w:firstLine="720"/>
        <w:jc w:val="both"/>
        <w:rPr>
          <w:b/>
          <w:sz w:val="26"/>
          <w:szCs w:val="26"/>
        </w:rPr>
      </w:pPr>
    </w:p>
    <w:p w14:paraId="15CD02F0" w14:textId="77777777" w:rsidR="00FC2096" w:rsidRPr="00116D1D" w:rsidRDefault="00FC2096" w:rsidP="00FC2096">
      <w:pPr>
        <w:ind w:firstLine="720"/>
        <w:jc w:val="both"/>
        <w:rPr>
          <w:b/>
          <w:sz w:val="26"/>
          <w:szCs w:val="26"/>
        </w:rPr>
      </w:pPr>
    </w:p>
    <w:p w14:paraId="74F665EF" w14:textId="77777777" w:rsidR="00FC2096" w:rsidRPr="00116D1D" w:rsidRDefault="00FC2096" w:rsidP="00FC2096">
      <w:pPr>
        <w:ind w:firstLine="720"/>
        <w:jc w:val="both"/>
        <w:rPr>
          <w:b/>
          <w:sz w:val="26"/>
          <w:szCs w:val="26"/>
        </w:rPr>
      </w:pPr>
    </w:p>
    <w:p w14:paraId="2BB17D3C" w14:textId="77777777" w:rsidR="00FC2096" w:rsidRPr="00116D1D" w:rsidRDefault="00FC2096" w:rsidP="00FC2096">
      <w:pPr>
        <w:ind w:firstLine="720"/>
        <w:jc w:val="both"/>
        <w:rPr>
          <w:b/>
          <w:sz w:val="26"/>
          <w:szCs w:val="26"/>
        </w:rPr>
      </w:pPr>
    </w:p>
    <w:p w14:paraId="531E2091" w14:textId="77777777" w:rsidR="00FC2096" w:rsidRPr="00116D1D" w:rsidRDefault="00FC2096" w:rsidP="00FC2096">
      <w:pPr>
        <w:ind w:firstLine="720"/>
        <w:jc w:val="both"/>
        <w:rPr>
          <w:b/>
          <w:sz w:val="26"/>
          <w:szCs w:val="26"/>
        </w:rPr>
      </w:pPr>
    </w:p>
    <w:p w14:paraId="45D4363D" w14:textId="77777777" w:rsidR="00FC2096" w:rsidRPr="00116D1D" w:rsidRDefault="00FC2096" w:rsidP="00FC2096">
      <w:pPr>
        <w:ind w:firstLine="720"/>
        <w:jc w:val="both"/>
        <w:rPr>
          <w:b/>
          <w:sz w:val="26"/>
          <w:szCs w:val="26"/>
        </w:rPr>
      </w:pPr>
    </w:p>
    <w:p w14:paraId="79319AA6" w14:textId="77777777" w:rsidR="00FC2096" w:rsidRPr="00116D1D" w:rsidRDefault="00FC2096" w:rsidP="00FC2096">
      <w:pPr>
        <w:ind w:firstLine="720"/>
        <w:jc w:val="both"/>
        <w:rPr>
          <w:b/>
          <w:sz w:val="26"/>
          <w:szCs w:val="26"/>
        </w:rPr>
      </w:pPr>
    </w:p>
    <w:p w14:paraId="7F06BFFF" w14:textId="77777777" w:rsidR="00FC2096" w:rsidRPr="00116D1D" w:rsidRDefault="00FC2096" w:rsidP="00FC2096">
      <w:pPr>
        <w:ind w:firstLine="720"/>
        <w:jc w:val="both"/>
        <w:rPr>
          <w:b/>
          <w:sz w:val="26"/>
          <w:szCs w:val="26"/>
        </w:rPr>
      </w:pPr>
    </w:p>
    <w:p w14:paraId="410096D8" w14:textId="77777777" w:rsidR="00FC2096" w:rsidRPr="00116D1D" w:rsidRDefault="00FC2096" w:rsidP="00FC2096">
      <w:pPr>
        <w:ind w:firstLine="720"/>
        <w:jc w:val="both"/>
        <w:rPr>
          <w:b/>
          <w:sz w:val="26"/>
          <w:szCs w:val="26"/>
        </w:rPr>
      </w:pPr>
    </w:p>
    <w:p w14:paraId="4EA7A406" w14:textId="77777777" w:rsidR="00FC2096" w:rsidRPr="00116D1D" w:rsidRDefault="00FC2096" w:rsidP="00FC2096">
      <w:pPr>
        <w:ind w:firstLine="720"/>
        <w:jc w:val="both"/>
        <w:rPr>
          <w:b/>
          <w:sz w:val="26"/>
          <w:szCs w:val="26"/>
        </w:rPr>
      </w:pPr>
    </w:p>
    <w:p w14:paraId="104C65EE" w14:textId="77777777" w:rsidR="00FC2096" w:rsidRPr="00116D1D" w:rsidRDefault="00FC2096" w:rsidP="00FC2096">
      <w:pPr>
        <w:jc w:val="both"/>
        <w:rPr>
          <w:b/>
          <w:sz w:val="26"/>
          <w:szCs w:val="26"/>
        </w:rPr>
      </w:pPr>
    </w:p>
    <w:p w14:paraId="5DEF1694" w14:textId="77777777" w:rsidR="00FC2096" w:rsidRPr="00116D1D" w:rsidRDefault="00FC2096" w:rsidP="00FC2096">
      <w:pPr>
        <w:jc w:val="both"/>
        <w:rPr>
          <w:b/>
          <w:sz w:val="26"/>
          <w:szCs w:val="26"/>
        </w:rPr>
      </w:pPr>
    </w:p>
    <w:p w14:paraId="384211AB" w14:textId="77777777" w:rsidR="00FC2096" w:rsidRPr="00116D1D" w:rsidRDefault="00FC2096" w:rsidP="00FC2096">
      <w:pPr>
        <w:jc w:val="center"/>
        <w:rPr>
          <w:sz w:val="26"/>
          <w:szCs w:val="26"/>
          <w:lang w:val="vi-VN"/>
        </w:rPr>
      </w:pPr>
      <w:r w:rsidRPr="00116D1D">
        <w:rPr>
          <w:b/>
          <w:bCs/>
          <w:sz w:val="26"/>
          <w:szCs w:val="26"/>
          <w:lang w:val="vi-VN"/>
        </w:rPr>
        <w:t>CỘNG HOÀ XÃ HỘI CHỦ NGHĨA VIỆT NAM</w:t>
      </w:r>
      <w:r w:rsidRPr="00116D1D">
        <w:rPr>
          <w:b/>
          <w:bCs/>
          <w:sz w:val="26"/>
          <w:szCs w:val="26"/>
          <w:lang w:val="vi-VN"/>
        </w:rPr>
        <w:br/>
        <w:t>Độc lập - Tự do - Hạnh phúc</w:t>
      </w:r>
      <w:r w:rsidRPr="00116D1D">
        <w:rPr>
          <w:b/>
          <w:bCs/>
          <w:sz w:val="26"/>
          <w:szCs w:val="26"/>
          <w:lang w:val="vi-VN"/>
        </w:rPr>
        <w:br/>
      </w:r>
      <w:r w:rsidRPr="00116D1D">
        <w:rPr>
          <w:b/>
          <w:bCs/>
          <w:noProof/>
          <w:sz w:val="26"/>
          <w:szCs w:val="26"/>
        </w:rPr>
        <mc:AlternateContent>
          <mc:Choice Requires="wps">
            <w:drawing>
              <wp:anchor distT="0" distB="0" distL="114300" distR="114300" simplePos="0" relativeHeight="251902464" behindDoc="0" locked="0" layoutInCell="1" allowOverlap="1" wp14:anchorId="0C129077" wp14:editId="3F3CE1C6">
                <wp:simplePos x="0" y="0"/>
                <wp:positionH relativeFrom="column">
                  <wp:posOffset>1896110</wp:posOffset>
                </wp:positionH>
                <wp:positionV relativeFrom="paragraph">
                  <wp:posOffset>452120</wp:posOffset>
                </wp:positionV>
                <wp:extent cx="1940560" cy="0"/>
                <wp:effectExtent l="0" t="0" r="2540" b="0"/>
                <wp:wrapNone/>
                <wp:docPr id="33" name="AutoShape 57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9405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DAB0A3" id="AutoShape 578" o:spid="_x0000_s1026" type="#_x0000_t32" style="position:absolute;margin-left:149.3pt;margin-top:35.6pt;width:152.8pt;height:0;z-index:2519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">
                <o:lock v:ext="edit" shapetype="f"/>
              </v:shape>
            </w:pict>
          </mc:Fallback>
        </mc:AlternateContent>
      </w:r>
      <w:r w:rsidRPr="00116D1D">
        <w:rPr>
          <w:b/>
          <w:bCs/>
          <w:sz w:val="26"/>
          <w:szCs w:val="26"/>
          <w:lang w:val="vi-VN"/>
        </w:rPr>
        <w:t>__________________________</w:t>
      </w:r>
    </w:p>
    <w:p w14:paraId="59ACA828" w14:textId="77777777" w:rsidR="00FC2096" w:rsidRPr="00116D1D" w:rsidRDefault="00FC2096" w:rsidP="00FC2096">
      <w:pPr>
        <w:jc w:val="right"/>
        <w:rPr>
          <w:sz w:val="26"/>
          <w:szCs w:val="26"/>
          <w:lang w:val="vi-VN"/>
        </w:rPr>
      </w:pPr>
      <w:r w:rsidRPr="00116D1D">
        <w:rPr>
          <w:i/>
          <w:iCs/>
          <w:sz w:val="26"/>
          <w:szCs w:val="26"/>
          <w:lang w:val="vi-VN"/>
        </w:rPr>
        <w:t>Địa điểm, ngày.... tháng... năm....</w:t>
      </w:r>
    </w:p>
    <w:p w14:paraId="4FBBFAF8" w14:textId="77777777" w:rsidR="00FC2096" w:rsidRPr="00116D1D" w:rsidRDefault="00FC2096" w:rsidP="00FC2096">
      <w:pPr>
        <w:jc w:val="center"/>
        <w:rPr>
          <w:b/>
          <w:bCs/>
          <w:sz w:val="26"/>
          <w:szCs w:val="26"/>
          <w:lang w:val="vi-VN"/>
        </w:rPr>
      </w:pPr>
      <w:r w:rsidRPr="00116D1D">
        <w:rPr>
          <w:b/>
          <w:bCs/>
          <w:sz w:val="26"/>
          <w:szCs w:val="26"/>
          <w:lang w:val="vi-VN"/>
        </w:rPr>
        <w:t>ĐƠN ĐỀ NGHỊ ĐIỀU CHỈNH GIẤY PHÉP THÀNH LẬP</w:t>
      </w:r>
      <w:r w:rsidRPr="00116D1D">
        <w:rPr>
          <w:b/>
          <w:bCs/>
          <w:sz w:val="26"/>
          <w:szCs w:val="26"/>
          <w:lang w:val="vi-VN"/>
        </w:rPr>
        <w:br/>
        <w:t>VĂN PHÒNG ĐẠI DIỆN</w:t>
      </w:r>
    </w:p>
    <w:p w14:paraId="7997E045" w14:textId="77777777" w:rsidR="00FC2096" w:rsidRPr="00116D1D" w:rsidRDefault="00FC2096" w:rsidP="00FC2096">
      <w:pPr>
        <w:jc w:val="center"/>
        <w:rPr>
          <w:bCs/>
          <w:iCs/>
          <w:sz w:val="26"/>
          <w:szCs w:val="26"/>
          <w:lang w:val="nl-NL"/>
        </w:rPr>
      </w:pPr>
      <w:r w:rsidRPr="00116D1D">
        <w:rPr>
          <w:sz w:val="26"/>
          <w:szCs w:val="26"/>
          <w:lang w:val="vi-VN"/>
        </w:rPr>
        <w:t xml:space="preserve">Kính gửi: </w:t>
      </w:r>
      <w:r w:rsidRPr="00116D1D">
        <w:rPr>
          <w:bCs/>
          <w:iCs/>
          <w:sz w:val="26"/>
          <w:szCs w:val="26"/>
          <w:lang w:val="nl-NL"/>
        </w:rPr>
        <w:t>Sở Du lịch/Sở Văn hoá, Thể thao và Du lịc</w:t>
      </w:r>
      <w:r w:rsidRPr="00116D1D">
        <w:rPr>
          <w:sz w:val="26"/>
          <w:szCs w:val="26"/>
          <w:lang w:val="de-DE"/>
        </w:rPr>
        <w:t>/</w:t>
      </w:r>
      <w:r w:rsidRPr="00116D1D">
        <w:rPr>
          <w:sz w:val="26"/>
          <w:szCs w:val="26"/>
        </w:rPr>
        <w:t xml:space="preserve"> </w:t>
      </w:r>
      <w:r w:rsidRPr="00116D1D">
        <w:rPr>
          <w:bCs/>
          <w:sz w:val="26"/>
          <w:szCs w:val="26"/>
        </w:rPr>
        <w:t>Sở Văn hóa, Thông tin, Thể thao và Du lịch</w:t>
      </w:r>
      <w:r w:rsidRPr="00116D1D">
        <w:rPr>
          <w:bCs/>
          <w:iCs/>
          <w:sz w:val="26"/>
          <w:szCs w:val="26"/>
          <w:lang w:val="nl-NL"/>
        </w:rPr>
        <w:t xml:space="preserve"> h tỉnh/thành phố...</w:t>
      </w:r>
    </w:p>
    <w:p w14:paraId="5283B1A6" w14:textId="77777777" w:rsidR="00FC2096" w:rsidRPr="00116D1D" w:rsidRDefault="00FC2096" w:rsidP="00FC2096">
      <w:pPr>
        <w:jc w:val="center"/>
        <w:rPr>
          <w:sz w:val="26"/>
          <w:szCs w:val="26"/>
          <w:lang w:val="vi-VN"/>
        </w:rPr>
      </w:pPr>
    </w:p>
    <w:p w14:paraId="21430D71" w14:textId="77777777" w:rsidR="00FC2096" w:rsidRPr="00116D1D" w:rsidRDefault="00FC2096" w:rsidP="00FC2096">
      <w:pPr>
        <w:ind w:firstLine="567"/>
        <w:rPr>
          <w:sz w:val="26"/>
          <w:szCs w:val="26"/>
        </w:rPr>
      </w:pPr>
      <w:r w:rsidRPr="00116D1D">
        <w:rPr>
          <w:sz w:val="26"/>
          <w:szCs w:val="26"/>
          <w:lang w:val="vi-VN"/>
        </w:rPr>
        <w:t xml:space="preserve">Tên </w:t>
      </w:r>
      <w:r w:rsidRPr="00116D1D">
        <w:rPr>
          <w:sz w:val="26"/>
          <w:szCs w:val="26"/>
          <w:lang w:val="fr-FR"/>
        </w:rPr>
        <w:t>doanh nghiệp kinh doanh dịch vụ lữ hành nước ngoài</w:t>
      </w:r>
      <w:r w:rsidRPr="00116D1D">
        <w:rPr>
          <w:sz w:val="26"/>
          <w:szCs w:val="26"/>
          <w:lang w:val="vi-VN"/>
        </w:rPr>
        <w:t>: (tên trên Giấy phép thành lập/Đăng ký doanh nghiệp).................................</w:t>
      </w:r>
      <w:r w:rsidRPr="00116D1D">
        <w:rPr>
          <w:sz w:val="26"/>
          <w:szCs w:val="26"/>
        </w:rPr>
        <w:t>.................................</w:t>
      </w:r>
    </w:p>
    <w:p w14:paraId="24675D40" w14:textId="77777777" w:rsidR="00FC2096" w:rsidRPr="00116D1D" w:rsidRDefault="00FC2096" w:rsidP="00FC2096">
      <w:pPr>
        <w:ind w:firstLine="567"/>
        <w:rPr>
          <w:sz w:val="26"/>
          <w:szCs w:val="26"/>
        </w:rPr>
      </w:pPr>
      <w:r w:rsidRPr="00116D1D">
        <w:rPr>
          <w:sz w:val="26"/>
          <w:szCs w:val="26"/>
          <w:lang w:val="vi-VN"/>
        </w:rPr>
        <w:t xml:space="preserve">Tên </w:t>
      </w:r>
      <w:r w:rsidRPr="00116D1D">
        <w:rPr>
          <w:sz w:val="26"/>
          <w:szCs w:val="26"/>
          <w:lang w:val="fr-FR"/>
        </w:rPr>
        <w:t>doanh nghiệp kinh doanh dịch vụ lữ hành nước ngoài</w:t>
      </w:r>
      <w:r w:rsidRPr="00116D1D">
        <w:rPr>
          <w:sz w:val="26"/>
          <w:szCs w:val="26"/>
          <w:lang w:val="vi-VN"/>
        </w:rPr>
        <w:t xml:space="preserve"> bằng tiếng Anh: (ghi bằng chữ in hoa)...............................</w:t>
      </w:r>
      <w:r w:rsidRPr="00116D1D">
        <w:rPr>
          <w:sz w:val="26"/>
          <w:szCs w:val="26"/>
        </w:rPr>
        <w:t>.......................................................</w:t>
      </w:r>
    </w:p>
    <w:p w14:paraId="2C7138BE" w14:textId="77777777" w:rsidR="00FC2096" w:rsidRPr="00116D1D" w:rsidRDefault="00FC2096" w:rsidP="00FC2096">
      <w:pPr>
        <w:ind w:firstLine="567"/>
        <w:rPr>
          <w:sz w:val="26"/>
          <w:szCs w:val="26"/>
        </w:rPr>
      </w:pPr>
      <w:r w:rsidRPr="00116D1D">
        <w:rPr>
          <w:sz w:val="26"/>
          <w:szCs w:val="26"/>
          <w:lang w:val="vi-VN"/>
        </w:rPr>
        <w:t xml:space="preserve">Tên </w:t>
      </w:r>
      <w:r w:rsidRPr="00116D1D">
        <w:rPr>
          <w:sz w:val="26"/>
          <w:szCs w:val="26"/>
          <w:lang w:val="fr-FR"/>
        </w:rPr>
        <w:t>doanh nghiệp kinh doanh dịch vụ lữ hành nước ngoài</w:t>
      </w:r>
      <w:r w:rsidRPr="00116D1D">
        <w:rPr>
          <w:sz w:val="26"/>
          <w:szCs w:val="26"/>
          <w:lang w:val="vi-VN"/>
        </w:rPr>
        <w:t xml:space="preserve"> viết tắt...............</w:t>
      </w:r>
    </w:p>
    <w:p w14:paraId="0E9A985C" w14:textId="77777777" w:rsidR="00FC2096" w:rsidRPr="00116D1D" w:rsidRDefault="00FC2096" w:rsidP="00FC2096">
      <w:pPr>
        <w:ind w:firstLine="567"/>
        <w:rPr>
          <w:sz w:val="26"/>
          <w:szCs w:val="26"/>
        </w:rPr>
      </w:pPr>
      <w:r w:rsidRPr="00116D1D">
        <w:rPr>
          <w:sz w:val="26"/>
          <w:szCs w:val="26"/>
          <w:lang w:val="vi-VN"/>
        </w:rPr>
        <w:t>Giấy phép thành lập/Đăng ký doanh nghiệp/Mã số doanh nghiệp: …</w:t>
      </w:r>
      <w:r w:rsidRPr="00116D1D">
        <w:rPr>
          <w:sz w:val="26"/>
          <w:szCs w:val="26"/>
        </w:rPr>
        <w:t>……..</w:t>
      </w:r>
      <w:r w:rsidRPr="00116D1D">
        <w:rPr>
          <w:sz w:val="26"/>
          <w:szCs w:val="26"/>
          <w:lang w:val="vi-VN"/>
        </w:rPr>
        <w:t>. Ngày cấp: .../.../…….. Cơ quan cấp: ......................................................................</w:t>
      </w:r>
    </w:p>
    <w:p w14:paraId="5BD3B1E6" w14:textId="77777777" w:rsidR="00FC2096" w:rsidRPr="00116D1D" w:rsidRDefault="00FC2096" w:rsidP="00FC2096">
      <w:pPr>
        <w:ind w:firstLine="567"/>
        <w:rPr>
          <w:sz w:val="26"/>
          <w:szCs w:val="26"/>
        </w:rPr>
      </w:pPr>
      <w:r w:rsidRPr="00116D1D">
        <w:rPr>
          <w:sz w:val="26"/>
          <w:szCs w:val="26"/>
          <w:lang w:val="vi-VN"/>
        </w:rPr>
        <w:t>Điện thoại:.........</w:t>
      </w:r>
      <w:r w:rsidRPr="00116D1D">
        <w:rPr>
          <w:sz w:val="26"/>
          <w:szCs w:val="26"/>
        </w:rPr>
        <w:t>..</w:t>
      </w:r>
      <w:r w:rsidRPr="00116D1D">
        <w:rPr>
          <w:sz w:val="26"/>
          <w:szCs w:val="26"/>
          <w:lang w:val="vi-VN"/>
        </w:rPr>
        <w:t>..Fax:.....</w:t>
      </w:r>
      <w:r w:rsidRPr="00116D1D">
        <w:rPr>
          <w:sz w:val="26"/>
          <w:szCs w:val="26"/>
        </w:rPr>
        <w:t>...</w:t>
      </w:r>
      <w:r w:rsidRPr="00116D1D">
        <w:rPr>
          <w:sz w:val="26"/>
          <w:szCs w:val="26"/>
          <w:lang w:val="vi-VN"/>
        </w:rPr>
        <w:t>.....Email:.................Website:</w:t>
      </w:r>
      <w:r w:rsidRPr="00116D1D">
        <w:rPr>
          <w:sz w:val="26"/>
          <w:szCs w:val="26"/>
        </w:rPr>
        <w:t xml:space="preserve"> (nếu có)</w:t>
      </w:r>
      <w:r w:rsidRPr="00116D1D">
        <w:rPr>
          <w:sz w:val="26"/>
          <w:szCs w:val="26"/>
          <w:lang w:val="vi-VN"/>
        </w:rPr>
        <w:t>.............</w:t>
      </w:r>
    </w:p>
    <w:p w14:paraId="635CB266" w14:textId="77777777" w:rsidR="00FC2096" w:rsidRPr="00116D1D" w:rsidRDefault="00FC2096" w:rsidP="00FC2096">
      <w:pPr>
        <w:ind w:firstLine="567"/>
        <w:rPr>
          <w:sz w:val="26"/>
          <w:szCs w:val="26"/>
          <w:lang w:val="vi-VN"/>
        </w:rPr>
      </w:pPr>
      <w:r w:rsidRPr="00116D1D">
        <w:rPr>
          <w:b/>
          <w:bCs/>
          <w:sz w:val="26"/>
          <w:szCs w:val="26"/>
          <w:lang w:val="vi-VN"/>
        </w:rPr>
        <w:t>Đề nghị điều chỉnh Giấy phép thành lập Văn phòng đại diện như sau:</w:t>
      </w:r>
    </w:p>
    <w:p w14:paraId="7634D7D5" w14:textId="77777777" w:rsidR="00FC2096" w:rsidRPr="00116D1D" w:rsidRDefault="00FC2096" w:rsidP="00FC2096">
      <w:pPr>
        <w:ind w:firstLine="567"/>
        <w:rPr>
          <w:sz w:val="26"/>
          <w:szCs w:val="26"/>
        </w:rPr>
      </w:pPr>
      <w:r w:rsidRPr="00116D1D">
        <w:rPr>
          <w:sz w:val="26"/>
          <w:szCs w:val="26"/>
          <w:lang w:val="vi-VN"/>
        </w:rPr>
        <w:t>Tên Văn phòng đại diện: (tên trên Giấy phép thành lập) …………………………</w:t>
      </w:r>
      <w:r w:rsidRPr="00116D1D">
        <w:rPr>
          <w:sz w:val="26"/>
          <w:szCs w:val="26"/>
        </w:rPr>
        <w:t>………………………………………………………….</w:t>
      </w:r>
    </w:p>
    <w:p w14:paraId="6448EBFB" w14:textId="77777777" w:rsidR="00FC2096" w:rsidRPr="00116D1D" w:rsidRDefault="00FC2096" w:rsidP="00FC2096">
      <w:pPr>
        <w:ind w:firstLine="567"/>
        <w:rPr>
          <w:sz w:val="26"/>
          <w:szCs w:val="26"/>
          <w:lang w:val="vi-VN"/>
        </w:rPr>
      </w:pPr>
      <w:r w:rsidRPr="00116D1D">
        <w:rPr>
          <w:sz w:val="26"/>
          <w:szCs w:val="26"/>
          <w:lang w:val="vi-VN"/>
        </w:rPr>
        <w:t>Giấy phép thành lập Văn phòng đại diện số:…</w:t>
      </w:r>
      <w:r w:rsidRPr="00116D1D">
        <w:rPr>
          <w:sz w:val="26"/>
          <w:szCs w:val="26"/>
        </w:rPr>
        <w:t>…………..</w:t>
      </w:r>
      <w:r w:rsidRPr="00116D1D">
        <w:rPr>
          <w:sz w:val="26"/>
          <w:szCs w:val="26"/>
          <w:lang w:val="vi-VN"/>
        </w:rPr>
        <w:t>……………. Ngày cấp ………/ ……./……………</w:t>
      </w:r>
    </w:p>
    <w:p w14:paraId="5C91E1B6" w14:textId="77777777" w:rsidR="00FC2096" w:rsidRPr="00116D1D" w:rsidRDefault="00FC2096" w:rsidP="00FC2096">
      <w:pPr>
        <w:ind w:firstLine="567"/>
        <w:rPr>
          <w:sz w:val="26"/>
          <w:szCs w:val="26"/>
        </w:rPr>
      </w:pPr>
      <w:r w:rsidRPr="00116D1D">
        <w:rPr>
          <w:sz w:val="26"/>
          <w:szCs w:val="26"/>
          <w:vertAlign w:val="superscript"/>
        </w:rPr>
        <w:t>(*)</w:t>
      </w:r>
      <w:r w:rsidRPr="00116D1D">
        <w:rPr>
          <w:sz w:val="26"/>
          <w:szCs w:val="26"/>
          <w:lang w:val="vi-VN"/>
        </w:rPr>
        <w:t>Thứ tự của Văn phòng đại diện: ………………………………………</w:t>
      </w:r>
      <w:r w:rsidRPr="00116D1D">
        <w:rPr>
          <w:sz w:val="26"/>
          <w:szCs w:val="26"/>
        </w:rPr>
        <w:t>..</w:t>
      </w:r>
    </w:p>
    <w:p w14:paraId="638CE1AD" w14:textId="77777777" w:rsidR="00FC2096" w:rsidRPr="00116D1D" w:rsidRDefault="00FC2096" w:rsidP="00FC2096">
      <w:pPr>
        <w:ind w:firstLine="567"/>
        <w:rPr>
          <w:sz w:val="26"/>
          <w:szCs w:val="26"/>
        </w:rPr>
      </w:pPr>
      <w:r w:rsidRPr="00116D1D">
        <w:rPr>
          <w:sz w:val="26"/>
          <w:szCs w:val="26"/>
          <w:lang w:val="vi-VN"/>
        </w:rPr>
        <w:t>Điện thoại:.........</w:t>
      </w:r>
      <w:r w:rsidRPr="00116D1D">
        <w:rPr>
          <w:sz w:val="26"/>
          <w:szCs w:val="26"/>
        </w:rPr>
        <w:t>..</w:t>
      </w:r>
      <w:r w:rsidRPr="00116D1D">
        <w:rPr>
          <w:sz w:val="26"/>
          <w:szCs w:val="26"/>
          <w:lang w:val="vi-VN"/>
        </w:rPr>
        <w:t>..Fax:.....</w:t>
      </w:r>
      <w:r w:rsidRPr="00116D1D">
        <w:rPr>
          <w:sz w:val="26"/>
          <w:szCs w:val="26"/>
        </w:rPr>
        <w:t>...</w:t>
      </w:r>
      <w:r w:rsidRPr="00116D1D">
        <w:rPr>
          <w:sz w:val="26"/>
          <w:szCs w:val="26"/>
          <w:lang w:val="vi-VN"/>
        </w:rPr>
        <w:t>.....Email:.................Website:</w:t>
      </w:r>
      <w:r w:rsidRPr="00116D1D">
        <w:rPr>
          <w:sz w:val="26"/>
          <w:szCs w:val="26"/>
        </w:rPr>
        <w:t xml:space="preserve"> (nếu có)</w:t>
      </w:r>
      <w:r w:rsidRPr="00116D1D">
        <w:rPr>
          <w:sz w:val="26"/>
          <w:szCs w:val="26"/>
          <w:lang w:val="vi-VN"/>
        </w:rPr>
        <w:t>.............</w:t>
      </w:r>
    </w:p>
    <w:p w14:paraId="2EBA8C88" w14:textId="77777777" w:rsidR="00FC2096" w:rsidRPr="00116D1D" w:rsidRDefault="00FC2096" w:rsidP="00FC2096">
      <w:pPr>
        <w:ind w:firstLine="567"/>
        <w:rPr>
          <w:sz w:val="26"/>
          <w:szCs w:val="26"/>
        </w:rPr>
      </w:pPr>
      <w:r w:rsidRPr="00116D1D">
        <w:rPr>
          <w:sz w:val="26"/>
          <w:szCs w:val="26"/>
          <w:lang w:val="vi-VN"/>
        </w:rPr>
        <w:t>Mã số thuế: ………………………………………………………………</w:t>
      </w:r>
      <w:r w:rsidRPr="00116D1D">
        <w:rPr>
          <w:sz w:val="26"/>
          <w:szCs w:val="26"/>
        </w:rPr>
        <w:t>..</w:t>
      </w:r>
    </w:p>
    <w:p w14:paraId="45ADF959" w14:textId="77777777" w:rsidR="00FC2096" w:rsidRPr="00116D1D" w:rsidRDefault="00FC2096" w:rsidP="00FC2096">
      <w:pPr>
        <w:ind w:firstLine="567"/>
        <w:rPr>
          <w:sz w:val="26"/>
          <w:szCs w:val="26"/>
        </w:rPr>
      </w:pPr>
      <w:r w:rsidRPr="00116D1D">
        <w:rPr>
          <w:sz w:val="26"/>
          <w:szCs w:val="26"/>
          <w:lang w:val="vi-VN"/>
        </w:rPr>
        <w:t>Nội dung điều chỉnh: ………………………………………………………</w:t>
      </w:r>
    </w:p>
    <w:p w14:paraId="3E43B129" w14:textId="77777777" w:rsidR="00FC2096" w:rsidRPr="00116D1D" w:rsidRDefault="00FC2096" w:rsidP="00FC2096">
      <w:pPr>
        <w:ind w:firstLine="567"/>
        <w:rPr>
          <w:sz w:val="26"/>
          <w:szCs w:val="26"/>
        </w:rPr>
      </w:pPr>
      <w:r w:rsidRPr="00116D1D">
        <w:rPr>
          <w:sz w:val="26"/>
          <w:szCs w:val="26"/>
          <w:lang w:val="vi-VN"/>
        </w:rPr>
        <w:t>Lý do điều chỉnh: ……………………………………………………………</w:t>
      </w:r>
    </w:p>
    <w:p w14:paraId="45F045F7" w14:textId="77777777" w:rsidR="00FC2096" w:rsidRPr="00116D1D" w:rsidRDefault="00FC2096" w:rsidP="00FC2096">
      <w:pPr>
        <w:ind w:firstLine="567"/>
        <w:rPr>
          <w:sz w:val="26"/>
          <w:szCs w:val="26"/>
          <w:lang w:val="vi-VN"/>
        </w:rPr>
      </w:pPr>
      <w:r w:rsidRPr="00116D1D">
        <w:rPr>
          <w:b/>
          <w:bCs/>
          <w:sz w:val="26"/>
          <w:szCs w:val="26"/>
          <w:lang w:val="vi-VN"/>
        </w:rPr>
        <w:t>Chúng tôi cam kết:</w:t>
      </w:r>
    </w:p>
    <w:p w14:paraId="2DB8E6EE" w14:textId="77777777" w:rsidR="00FC2096" w:rsidRPr="00116D1D" w:rsidRDefault="00FC2096" w:rsidP="00FC2096">
      <w:pPr>
        <w:ind w:firstLine="567"/>
        <w:rPr>
          <w:spacing w:val="-4"/>
          <w:sz w:val="26"/>
          <w:szCs w:val="26"/>
          <w:lang w:val="vi-VN"/>
        </w:rPr>
      </w:pPr>
      <w:r w:rsidRPr="00116D1D">
        <w:rPr>
          <w:spacing w:val="-4"/>
          <w:sz w:val="26"/>
          <w:szCs w:val="26"/>
          <w:lang w:val="vi-VN"/>
        </w:rPr>
        <w:t>1. Chịu trách nhiệm về sự trung thực và chính xác của nội dung Đơn đề nghị và hồ sơ kèm theo.</w:t>
      </w:r>
    </w:p>
    <w:p w14:paraId="297FF5E7" w14:textId="77777777" w:rsidR="00FC2096" w:rsidRPr="00116D1D" w:rsidRDefault="00FC2096" w:rsidP="00FC2096">
      <w:pPr>
        <w:ind w:firstLine="567"/>
        <w:rPr>
          <w:spacing w:val="-4"/>
          <w:sz w:val="26"/>
          <w:szCs w:val="26"/>
          <w:lang w:val="vi-VN"/>
        </w:rPr>
      </w:pPr>
      <w:r w:rsidRPr="00116D1D">
        <w:rPr>
          <w:spacing w:val="-4"/>
          <w:sz w:val="26"/>
          <w:szCs w:val="26"/>
          <w:lang w:val="vi-VN"/>
        </w:rPr>
        <w:t>2. Chấp hành nghiêm chỉnh quy định của Nghị định số 07/2016/NĐ-CP, pháp luật Việt Nam liên quan đến Văn phòng đại diện của thương nhân nước ngoài tại Việt Nam và các quy định của Giấy phép thành lập Văn phòng đại diện./.</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3279"/>
        <w:gridCol w:w="5901"/>
      </w:tblGrid>
      <w:tr w:rsidR="00FC2096" w:rsidRPr="00116D1D" w14:paraId="614161B6" w14:textId="77777777" w:rsidTr="00FC2096">
        <w:tc>
          <w:tcPr>
            <w:tcW w:w="3279" w:type="dxa"/>
            <w:tcBorders>
              <w:top w:val="nil"/>
              <w:left w:val="nil"/>
              <w:bottom w:val="nil"/>
              <w:right w:val="nil"/>
              <w:tl2br w:val="nil"/>
              <w:tr2bl w:val="nil"/>
            </w:tcBorders>
            <w:shd w:val="clear" w:color="auto" w:fill="auto"/>
            <w:tcMar>
              <w:top w:w="0" w:type="dxa"/>
              <w:left w:w="108" w:type="dxa"/>
              <w:bottom w:w="0" w:type="dxa"/>
              <w:right w:w="108" w:type="dxa"/>
            </w:tcMar>
          </w:tcPr>
          <w:p w14:paraId="2D0976A9" w14:textId="77777777" w:rsidR="00FC2096" w:rsidRPr="00116D1D" w:rsidRDefault="00FC2096" w:rsidP="00FC2096">
            <w:pPr>
              <w:ind w:firstLine="567"/>
              <w:rPr>
                <w:sz w:val="26"/>
                <w:szCs w:val="26"/>
                <w:lang w:val="vi-VN"/>
              </w:rPr>
            </w:pPr>
            <w:r w:rsidRPr="00116D1D">
              <w:rPr>
                <w:sz w:val="26"/>
                <w:szCs w:val="26"/>
                <w:lang w:val="vi-VN"/>
              </w:rPr>
              <w:t>  </w:t>
            </w:r>
          </w:p>
        </w:tc>
        <w:tc>
          <w:tcPr>
            <w:tcW w:w="5901" w:type="dxa"/>
            <w:tcBorders>
              <w:top w:val="nil"/>
              <w:left w:val="nil"/>
              <w:bottom w:val="nil"/>
              <w:right w:val="nil"/>
              <w:tl2br w:val="nil"/>
              <w:tr2bl w:val="nil"/>
            </w:tcBorders>
            <w:shd w:val="clear" w:color="auto" w:fill="auto"/>
            <w:tcMar>
              <w:top w:w="0" w:type="dxa"/>
              <w:left w:w="108" w:type="dxa"/>
              <w:bottom w:w="0" w:type="dxa"/>
              <w:right w:w="108" w:type="dxa"/>
            </w:tcMar>
          </w:tcPr>
          <w:p w14:paraId="5F19FFC5" w14:textId="77777777" w:rsidR="00FC2096" w:rsidRPr="00116D1D" w:rsidRDefault="00FC2096" w:rsidP="00FC2096">
            <w:pPr>
              <w:jc w:val="center"/>
              <w:rPr>
                <w:i/>
                <w:iCs/>
                <w:sz w:val="26"/>
                <w:szCs w:val="26"/>
                <w:lang w:val="vi-VN"/>
              </w:rPr>
            </w:pPr>
            <w:r w:rsidRPr="00116D1D">
              <w:rPr>
                <w:b/>
                <w:sz w:val="26"/>
                <w:szCs w:val="26"/>
                <w:lang w:val="vi-VN"/>
              </w:rPr>
              <w:t xml:space="preserve">Đại diện có thẩm quyền của </w:t>
            </w:r>
            <w:r w:rsidRPr="00116D1D">
              <w:rPr>
                <w:b/>
                <w:sz w:val="26"/>
                <w:szCs w:val="26"/>
                <w:lang w:val="fr-FR"/>
              </w:rPr>
              <w:t>doanh nghiệp kinh doanh dịch vụ lữ hành nước ngoài</w:t>
            </w:r>
            <w:r w:rsidRPr="00116D1D">
              <w:rPr>
                <w:b/>
                <w:sz w:val="26"/>
                <w:szCs w:val="26"/>
                <w:lang w:val="vi-VN"/>
              </w:rPr>
              <w:br/>
            </w:r>
            <w:r w:rsidRPr="00116D1D">
              <w:rPr>
                <w:i/>
                <w:iCs/>
                <w:sz w:val="26"/>
                <w:szCs w:val="26"/>
                <w:lang w:val="vi-VN"/>
              </w:rPr>
              <w:t>Ký, ghi rõ họ tên và đóng dấu (nếu có)</w:t>
            </w:r>
          </w:p>
          <w:p w14:paraId="03760242" w14:textId="77777777" w:rsidR="00FC2096" w:rsidRPr="00116D1D" w:rsidRDefault="00FC2096" w:rsidP="00FC2096">
            <w:pPr>
              <w:jc w:val="center"/>
              <w:rPr>
                <w:b/>
                <w:sz w:val="26"/>
                <w:szCs w:val="26"/>
              </w:rPr>
            </w:pPr>
          </w:p>
        </w:tc>
      </w:tr>
    </w:tbl>
    <w:p w14:paraId="244E64C0" w14:textId="77777777" w:rsidR="00FC2096" w:rsidRPr="00116D1D" w:rsidRDefault="00FC2096" w:rsidP="00FC2096">
      <w:pPr>
        <w:rPr>
          <w:rFonts w:eastAsia="Calibri"/>
          <w:i/>
          <w:iCs/>
          <w:sz w:val="26"/>
          <w:szCs w:val="26"/>
        </w:rPr>
      </w:pPr>
      <w:r w:rsidRPr="00116D1D">
        <w:rPr>
          <w:sz w:val="26"/>
          <w:szCs w:val="26"/>
        </w:rPr>
        <w:t>(*):</w:t>
      </w:r>
      <w:r w:rsidRPr="00116D1D">
        <w:rPr>
          <w:rFonts w:eastAsia="Calibri"/>
          <w:i/>
          <w:iCs/>
          <w:sz w:val="26"/>
          <w:szCs w:val="26"/>
        </w:rPr>
        <w:t xml:space="preserve">Chỉ áp dụng đối với </w:t>
      </w:r>
      <w:r w:rsidRPr="00116D1D">
        <w:rPr>
          <w:i/>
          <w:sz w:val="26"/>
          <w:szCs w:val="26"/>
          <w:lang w:val="fr-FR"/>
        </w:rPr>
        <w:t>doanh nghiệp kinh doanh dịch vụ lữ hành nước ngoài</w:t>
      </w:r>
      <w:r w:rsidRPr="00116D1D">
        <w:rPr>
          <w:sz w:val="26"/>
          <w:szCs w:val="26"/>
          <w:lang w:val="vi-VN"/>
        </w:rPr>
        <w:t xml:space="preserve"> </w:t>
      </w:r>
      <w:r w:rsidRPr="00116D1D">
        <w:rPr>
          <w:rFonts w:eastAsia="Calibri"/>
          <w:i/>
          <w:iCs/>
          <w:sz w:val="26"/>
          <w:szCs w:val="26"/>
        </w:rPr>
        <w:t>có nhiều hơn 1 Văn phòng đại diện tại Việt Nam và đã được cấp phép trước ngày 20 tháng 8 năm 2016. Doanh nghiệp tự xác định thứ tự của Văn phòng đại diện theo thời gian thành lập.</w:t>
      </w:r>
    </w:p>
    <w:p w14:paraId="6E7BE739" w14:textId="77777777" w:rsidR="00FC2096" w:rsidRPr="00116D1D" w:rsidRDefault="00FC2096" w:rsidP="00FC2096">
      <w:pPr>
        <w:rPr>
          <w:rFonts w:eastAsia="Calibri"/>
          <w:i/>
          <w:iCs/>
          <w:sz w:val="26"/>
          <w:szCs w:val="26"/>
        </w:rPr>
      </w:pPr>
    </w:p>
    <w:p w14:paraId="22626EDE" w14:textId="77777777" w:rsidR="00FC2096" w:rsidRPr="00116D1D" w:rsidRDefault="00FC2096" w:rsidP="00FC2096">
      <w:pPr>
        <w:rPr>
          <w:rFonts w:eastAsia="Calibri"/>
          <w:i/>
          <w:iCs/>
          <w:sz w:val="26"/>
          <w:szCs w:val="26"/>
        </w:rPr>
      </w:pPr>
    </w:p>
    <w:p w14:paraId="3544098D" w14:textId="77777777" w:rsidR="00FC2096" w:rsidRPr="00116D1D" w:rsidRDefault="00FC2096" w:rsidP="00FC2096">
      <w:pPr>
        <w:rPr>
          <w:rFonts w:eastAsia="Calibri"/>
          <w:i/>
          <w:iCs/>
          <w:sz w:val="26"/>
          <w:szCs w:val="26"/>
        </w:rPr>
      </w:pPr>
    </w:p>
    <w:p w14:paraId="0E2F23F8" w14:textId="77777777" w:rsidR="00FC2096" w:rsidRPr="00116D1D" w:rsidRDefault="00FC2096" w:rsidP="00FC2096">
      <w:pPr>
        <w:rPr>
          <w:rFonts w:eastAsia="Calibri"/>
          <w:i/>
          <w:iCs/>
          <w:sz w:val="26"/>
          <w:szCs w:val="26"/>
        </w:rPr>
      </w:pPr>
    </w:p>
    <w:p w14:paraId="418387FB" w14:textId="77777777" w:rsidR="00FC2096" w:rsidRPr="00116D1D" w:rsidRDefault="00FC2096" w:rsidP="00FC2096">
      <w:pPr>
        <w:rPr>
          <w:rFonts w:eastAsia="Calibri"/>
          <w:i/>
          <w:iCs/>
          <w:sz w:val="26"/>
          <w:szCs w:val="26"/>
        </w:rPr>
      </w:pPr>
    </w:p>
    <w:p w14:paraId="6E048C6F" w14:textId="77777777" w:rsidR="00FC2096" w:rsidRPr="00116D1D" w:rsidRDefault="00FC2096" w:rsidP="00FC2096">
      <w:pPr>
        <w:rPr>
          <w:rFonts w:eastAsia="Calibri"/>
          <w:i/>
          <w:iCs/>
          <w:sz w:val="26"/>
          <w:szCs w:val="26"/>
        </w:rPr>
      </w:pPr>
    </w:p>
    <w:p w14:paraId="3F8C7FE0" w14:textId="77777777" w:rsidR="00FC2096" w:rsidRPr="00116D1D" w:rsidRDefault="00FC2096" w:rsidP="00FC2096">
      <w:pPr>
        <w:rPr>
          <w:rFonts w:eastAsia="Calibri"/>
          <w:i/>
          <w:iCs/>
          <w:sz w:val="26"/>
          <w:szCs w:val="26"/>
        </w:rPr>
      </w:pPr>
    </w:p>
    <w:p w14:paraId="4E6F6FB1" w14:textId="39EB0D05" w:rsidR="00FC2096" w:rsidRPr="00116D1D" w:rsidRDefault="00D47BFC" w:rsidP="00D47BFC">
      <w:pPr>
        <w:pStyle w:val="Heading4"/>
        <w:ind w:firstLine="709"/>
        <w:rPr>
          <w:sz w:val="26"/>
          <w:lang w:val="vi-VN"/>
        </w:rPr>
      </w:pPr>
      <w:r w:rsidRPr="00116D1D">
        <w:rPr>
          <w:rFonts w:eastAsia="Calibri"/>
          <w:sz w:val="26"/>
        </w:rPr>
        <w:t>17</w:t>
      </w:r>
      <w:r w:rsidR="00FC2096" w:rsidRPr="00116D1D">
        <w:rPr>
          <w:rFonts w:eastAsia="Calibri"/>
          <w:sz w:val="26"/>
        </w:rPr>
        <w:t>.</w:t>
      </w:r>
      <w:r w:rsidR="00FC2096" w:rsidRPr="00116D1D">
        <w:rPr>
          <w:sz w:val="26"/>
          <w:lang w:val="vi-VN"/>
        </w:rPr>
        <w:t>Thủ tục gia hạn Giấy phép thành lập Văn phòng đại diện tại Việt Nam của doanh nghiệp kinh doanh dịch vụ lữ hành nước ngoài</w:t>
      </w:r>
    </w:p>
    <w:p w14:paraId="241CAC19" w14:textId="4934A112" w:rsidR="00FC2096" w:rsidRPr="00116D1D" w:rsidRDefault="00D47BFC" w:rsidP="00FC2096">
      <w:pPr>
        <w:spacing w:before="120" w:after="120"/>
        <w:ind w:firstLine="720"/>
        <w:jc w:val="both"/>
        <w:rPr>
          <w:b/>
          <w:sz w:val="26"/>
          <w:szCs w:val="26"/>
          <w:lang w:val="vi-VN"/>
        </w:rPr>
      </w:pPr>
      <w:r w:rsidRPr="00116D1D">
        <w:rPr>
          <w:b/>
          <w:bCs/>
          <w:sz w:val="26"/>
          <w:szCs w:val="26"/>
        </w:rPr>
        <w:t>17</w:t>
      </w:r>
      <w:r w:rsidR="00FC2096" w:rsidRPr="00116D1D">
        <w:rPr>
          <w:b/>
          <w:bCs/>
          <w:sz w:val="26"/>
          <w:szCs w:val="26"/>
          <w:lang w:val="nl-NL"/>
        </w:rPr>
        <w:t xml:space="preserve">.1 </w:t>
      </w:r>
      <w:r w:rsidR="00FC2096" w:rsidRPr="00116D1D">
        <w:rPr>
          <w:b/>
          <w:bCs/>
          <w:sz w:val="26"/>
          <w:szCs w:val="26"/>
          <w:lang w:val="vi-VN"/>
        </w:rPr>
        <w:t>Tr</w:t>
      </w:r>
      <w:r w:rsidR="00FC2096" w:rsidRPr="00116D1D">
        <w:rPr>
          <w:b/>
          <w:bCs/>
          <w:sz w:val="26"/>
          <w:szCs w:val="26"/>
          <w:lang w:val="hr-HR"/>
        </w:rPr>
        <w:t>ì</w:t>
      </w:r>
      <w:r w:rsidR="00FC2096" w:rsidRPr="00116D1D">
        <w:rPr>
          <w:b/>
          <w:bCs/>
          <w:sz w:val="26"/>
          <w:szCs w:val="26"/>
          <w:lang w:val="vi-VN"/>
        </w:rPr>
        <w:t>nh</w:t>
      </w:r>
      <w:r w:rsidR="00FC2096" w:rsidRPr="00116D1D">
        <w:rPr>
          <w:b/>
          <w:bCs/>
          <w:sz w:val="26"/>
          <w:szCs w:val="26"/>
          <w:lang w:val="hr-HR"/>
        </w:rPr>
        <w:t xml:space="preserve"> </w:t>
      </w:r>
      <w:r w:rsidR="00FC2096" w:rsidRPr="00116D1D">
        <w:rPr>
          <w:b/>
          <w:bCs/>
          <w:sz w:val="26"/>
          <w:szCs w:val="26"/>
          <w:lang w:val="vi-VN"/>
        </w:rPr>
        <w:t>tự</w:t>
      </w:r>
      <w:r w:rsidR="00FC2096" w:rsidRPr="00116D1D">
        <w:rPr>
          <w:b/>
          <w:bCs/>
          <w:sz w:val="26"/>
          <w:szCs w:val="26"/>
          <w:lang w:val="hr-HR"/>
        </w:rPr>
        <w:t xml:space="preserve">, cách thức, thời gian </w:t>
      </w:r>
      <w:r w:rsidR="00FC2096" w:rsidRPr="00116D1D">
        <w:rPr>
          <w:b/>
          <w:bCs/>
          <w:sz w:val="26"/>
          <w:szCs w:val="26"/>
          <w:lang w:val="vi-VN"/>
        </w:rPr>
        <w:t>giải quyết</w:t>
      </w:r>
      <w:r w:rsidR="00FC2096" w:rsidRPr="00116D1D">
        <w:rPr>
          <w:b/>
          <w:sz w:val="26"/>
          <w:szCs w:val="26"/>
          <w:lang w:val="hr-HR"/>
        </w:rPr>
        <w:t xml:space="preserve"> thủ tục hành chính</w:t>
      </w:r>
      <w:r w:rsidR="00FC2096" w:rsidRPr="00116D1D">
        <w:rPr>
          <w:sz w:val="26"/>
          <w:szCs w:val="26"/>
          <w:lang w:val="es-AR"/>
        </w:rPr>
        <w:t xml:space="preserve"> </w:t>
      </w: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2106"/>
        <w:gridCol w:w="3849"/>
        <w:gridCol w:w="1567"/>
        <w:gridCol w:w="636"/>
      </w:tblGrid>
      <w:tr w:rsidR="00FC2096" w:rsidRPr="00116D1D" w14:paraId="178F8873" w14:textId="77777777" w:rsidTr="00FC2096">
        <w:trPr>
          <w:trHeight w:val="405"/>
          <w:tblHeader/>
        </w:trPr>
        <w:tc>
          <w:tcPr>
            <w:tcW w:w="842" w:type="dxa"/>
            <w:tcBorders>
              <w:top w:val="single" w:sz="4" w:space="0" w:color="auto"/>
              <w:left w:val="single" w:sz="4" w:space="0" w:color="auto"/>
              <w:bottom w:val="single" w:sz="4" w:space="0" w:color="auto"/>
              <w:right w:val="single" w:sz="4" w:space="0" w:color="auto"/>
            </w:tcBorders>
            <w:shd w:val="clear" w:color="auto" w:fill="auto"/>
            <w:vAlign w:val="center"/>
          </w:tcPr>
          <w:p w14:paraId="7B0309E7" w14:textId="77777777" w:rsidR="00FC2096" w:rsidRPr="00116D1D" w:rsidRDefault="00FC2096" w:rsidP="00FC2096">
            <w:pPr>
              <w:jc w:val="center"/>
              <w:rPr>
                <w:b/>
                <w:sz w:val="26"/>
                <w:szCs w:val="26"/>
              </w:rPr>
            </w:pPr>
            <w:r w:rsidRPr="00116D1D">
              <w:rPr>
                <w:b/>
                <w:sz w:val="26"/>
                <w:szCs w:val="26"/>
              </w:rPr>
              <w:t>TT</w:t>
            </w:r>
          </w:p>
        </w:tc>
        <w:tc>
          <w:tcPr>
            <w:tcW w:w="2106" w:type="dxa"/>
            <w:tcBorders>
              <w:top w:val="single" w:sz="4" w:space="0" w:color="auto"/>
              <w:left w:val="single" w:sz="4" w:space="0" w:color="auto"/>
              <w:bottom w:val="single" w:sz="4" w:space="0" w:color="auto"/>
              <w:right w:val="single" w:sz="4" w:space="0" w:color="auto"/>
            </w:tcBorders>
            <w:shd w:val="clear" w:color="auto" w:fill="auto"/>
            <w:vAlign w:val="center"/>
          </w:tcPr>
          <w:p w14:paraId="3E9FE66B" w14:textId="77777777" w:rsidR="00FC2096" w:rsidRPr="00116D1D" w:rsidRDefault="00FC2096" w:rsidP="00FC2096">
            <w:pPr>
              <w:jc w:val="center"/>
              <w:rPr>
                <w:b/>
                <w:sz w:val="26"/>
                <w:szCs w:val="26"/>
              </w:rPr>
            </w:pPr>
            <w:r w:rsidRPr="00116D1D">
              <w:rPr>
                <w:b/>
                <w:sz w:val="26"/>
                <w:szCs w:val="26"/>
              </w:rPr>
              <w:t>Trình tự thực hiện</w:t>
            </w:r>
          </w:p>
        </w:tc>
        <w:tc>
          <w:tcPr>
            <w:tcW w:w="3849" w:type="dxa"/>
            <w:tcBorders>
              <w:top w:val="single" w:sz="4" w:space="0" w:color="auto"/>
              <w:left w:val="single" w:sz="4" w:space="0" w:color="auto"/>
              <w:bottom w:val="single" w:sz="4" w:space="0" w:color="auto"/>
              <w:right w:val="single" w:sz="4" w:space="0" w:color="auto"/>
            </w:tcBorders>
            <w:shd w:val="clear" w:color="auto" w:fill="auto"/>
            <w:vAlign w:val="center"/>
          </w:tcPr>
          <w:p w14:paraId="17576852" w14:textId="77777777" w:rsidR="00FC2096" w:rsidRPr="00116D1D" w:rsidRDefault="00FC2096" w:rsidP="00FC2096">
            <w:pPr>
              <w:jc w:val="center"/>
              <w:rPr>
                <w:b/>
                <w:sz w:val="26"/>
                <w:szCs w:val="26"/>
              </w:rPr>
            </w:pPr>
            <w:r w:rsidRPr="00116D1D">
              <w:rPr>
                <w:b/>
                <w:sz w:val="26"/>
                <w:szCs w:val="26"/>
              </w:rPr>
              <w:t>Cách thức thực hiện</w:t>
            </w:r>
          </w:p>
        </w:tc>
        <w:tc>
          <w:tcPr>
            <w:tcW w:w="1567" w:type="dxa"/>
            <w:tcBorders>
              <w:top w:val="single" w:sz="4" w:space="0" w:color="auto"/>
              <w:left w:val="single" w:sz="4" w:space="0" w:color="auto"/>
              <w:bottom w:val="single" w:sz="4" w:space="0" w:color="auto"/>
              <w:right w:val="single" w:sz="4" w:space="0" w:color="auto"/>
            </w:tcBorders>
            <w:shd w:val="clear" w:color="auto" w:fill="auto"/>
            <w:vAlign w:val="center"/>
          </w:tcPr>
          <w:p w14:paraId="0F49D647" w14:textId="77777777" w:rsidR="00FC2096" w:rsidRPr="00116D1D" w:rsidRDefault="00FC2096" w:rsidP="00FC2096">
            <w:pPr>
              <w:jc w:val="center"/>
              <w:rPr>
                <w:b/>
                <w:sz w:val="26"/>
                <w:szCs w:val="26"/>
              </w:rPr>
            </w:pPr>
            <w:r w:rsidRPr="00116D1D">
              <w:rPr>
                <w:b/>
                <w:sz w:val="26"/>
                <w:szCs w:val="26"/>
              </w:rPr>
              <w:t>Thời gian giải quyết</w:t>
            </w:r>
          </w:p>
        </w:tc>
        <w:tc>
          <w:tcPr>
            <w:tcW w:w="636" w:type="dxa"/>
            <w:tcBorders>
              <w:top w:val="single" w:sz="4" w:space="0" w:color="auto"/>
              <w:left w:val="single" w:sz="4" w:space="0" w:color="auto"/>
              <w:bottom w:val="single" w:sz="4" w:space="0" w:color="auto"/>
              <w:right w:val="single" w:sz="4" w:space="0" w:color="auto"/>
            </w:tcBorders>
            <w:shd w:val="clear" w:color="auto" w:fill="auto"/>
            <w:vAlign w:val="center"/>
          </w:tcPr>
          <w:p w14:paraId="1EAE1605" w14:textId="77777777" w:rsidR="00FC2096" w:rsidRPr="00116D1D" w:rsidRDefault="00FC2096" w:rsidP="00FC2096">
            <w:pPr>
              <w:jc w:val="center"/>
              <w:rPr>
                <w:b/>
                <w:sz w:val="26"/>
                <w:szCs w:val="26"/>
              </w:rPr>
            </w:pPr>
            <w:r w:rsidRPr="00116D1D">
              <w:rPr>
                <w:b/>
                <w:sz w:val="26"/>
                <w:szCs w:val="26"/>
              </w:rPr>
              <w:t>Ghi chú</w:t>
            </w:r>
          </w:p>
        </w:tc>
      </w:tr>
      <w:tr w:rsidR="00FC2096" w:rsidRPr="00116D1D" w14:paraId="37D931EF" w14:textId="77777777" w:rsidTr="00FC2096">
        <w:trPr>
          <w:trHeight w:val="898"/>
        </w:trPr>
        <w:tc>
          <w:tcPr>
            <w:tcW w:w="842" w:type="dxa"/>
            <w:vMerge w:val="restart"/>
            <w:tcBorders>
              <w:top w:val="single" w:sz="4" w:space="0" w:color="auto"/>
            </w:tcBorders>
            <w:shd w:val="clear" w:color="auto" w:fill="auto"/>
            <w:vAlign w:val="center"/>
          </w:tcPr>
          <w:p w14:paraId="787253F4" w14:textId="77777777" w:rsidR="00FC2096" w:rsidRPr="00116D1D" w:rsidRDefault="00FC2096" w:rsidP="00FC2096">
            <w:pPr>
              <w:spacing w:after="120" w:line="234" w:lineRule="atLeast"/>
              <w:jc w:val="center"/>
              <w:rPr>
                <w:b/>
                <w:sz w:val="26"/>
                <w:szCs w:val="26"/>
              </w:rPr>
            </w:pPr>
            <w:r w:rsidRPr="00116D1D">
              <w:rPr>
                <w:b/>
                <w:sz w:val="26"/>
                <w:szCs w:val="26"/>
              </w:rPr>
              <w:t>Bước 1</w:t>
            </w:r>
          </w:p>
        </w:tc>
        <w:tc>
          <w:tcPr>
            <w:tcW w:w="2106" w:type="dxa"/>
            <w:vMerge w:val="restart"/>
            <w:tcBorders>
              <w:top w:val="single" w:sz="4" w:space="0" w:color="auto"/>
            </w:tcBorders>
            <w:shd w:val="clear" w:color="auto" w:fill="auto"/>
            <w:vAlign w:val="center"/>
          </w:tcPr>
          <w:p w14:paraId="550BAFF9" w14:textId="77777777" w:rsidR="00FC2096" w:rsidRPr="00116D1D" w:rsidRDefault="00FC2096" w:rsidP="00FC209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sz w:val="26"/>
                <w:szCs w:val="26"/>
              </w:rPr>
              <w:t>Ít nhất 30 ngày trước khi Giấy phép thành lập văn phòng đại diện hết hạn, doanh nghiệp kinh doanh dịch vụ lữ hành nước ngoài nộp hồ sơ gia hạn Giấy phép thành lập Văn phòng đại diện đến Sở Văn hóa, Thể thao và Du lịch</w:t>
            </w:r>
          </w:p>
        </w:tc>
        <w:tc>
          <w:tcPr>
            <w:tcW w:w="3849" w:type="dxa"/>
            <w:tcBorders>
              <w:top w:val="single" w:sz="4" w:space="0" w:color="auto"/>
            </w:tcBorders>
            <w:shd w:val="clear" w:color="auto" w:fill="auto"/>
            <w:vAlign w:val="center"/>
          </w:tcPr>
          <w:p w14:paraId="3C6AD8DF" w14:textId="77777777" w:rsidR="00FC2096" w:rsidRPr="00116D1D" w:rsidRDefault="00FC2096" w:rsidP="00FC2096">
            <w:pPr>
              <w:shd w:val="clear" w:color="auto" w:fill="FFFFFF"/>
              <w:spacing w:before="120" w:after="120"/>
              <w:jc w:val="both"/>
              <w:rPr>
                <w:sz w:val="26"/>
                <w:szCs w:val="26"/>
              </w:rPr>
            </w:pPr>
            <w:r w:rsidRPr="00116D1D">
              <w:rPr>
                <w:sz w:val="26"/>
                <w:szCs w:val="26"/>
              </w:rPr>
              <w:t>1. Nộp trực tiếp qua Bộ phận tiếp nhận và trả kết quả của Sở Văn hóa, Thể thao và Du lịch tại Trung tâm Hành chính công Tỉnh(Địa chỉ: số 85, đường Nguyễn Huệ, phường 1, thành phố Cao Lãnh, tỉnh Đồng Tháp).</w:t>
            </w:r>
          </w:p>
          <w:p w14:paraId="6A0EAEB0" w14:textId="77777777" w:rsidR="00FC2096" w:rsidRPr="00116D1D" w:rsidRDefault="00FC2096" w:rsidP="00FC2096">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567" w:type="dxa"/>
            <w:tcBorders>
              <w:top w:val="single" w:sz="4" w:space="0" w:color="auto"/>
            </w:tcBorders>
            <w:shd w:val="clear" w:color="auto" w:fill="auto"/>
            <w:vAlign w:val="center"/>
          </w:tcPr>
          <w:p w14:paraId="5050814F" w14:textId="77777777" w:rsidR="00FC2096" w:rsidRPr="00116D1D" w:rsidRDefault="00FC2096" w:rsidP="00FC2096">
            <w:pPr>
              <w:spacing w:after="120" w:line="234" w:lineRule="atLeast"/>
              <w:jc w:val="center"/>
              <w:rPr>
                <w:sz w:val="26"/>
                <w:szCs w:val="26"/>
                <w:lang w:val="vi-VN"/>
              </w:rPr>
            </w:pPr>
            <w:r w:rsidRPr="00116D1D">
              <w:rPr>
                <w:sz w:val="26"/>
                <w:szCs w:val="26"/>
                <w:lang w:val="vi-VN"/>
              </w:rPr>
              <w:t>Sáng: từ 07 giờ đến 11 giờ 30 phút;</w:t>
            </w:r>
          </w:p>
          <w:p w14:paraId="3B7D98B4" w14:textId="77777777" w:rsidR="00FC2096" w:rsidRPr="00116D1D" w:rsidRDefault="00FC2096" w:rsidP="00FC2096">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636" w:type="dxa"/>
            <w:tcBorders>
              <w:top w:val="single" w:sz="4" w:space="0" w:color="auto"/>
            </w:tcBorders>
            <w:shd w:val="clear" w:color="auto" w:fill="auto"/>
            <w:vAlign w:val="center"/>
          </w:tcPr>
          <w:p w14:paraId="5C580589" w14:textId="77777777" w:rsidR="00FC2096" w:rsidRPr="00116D1D" w:rsidRDefault="00FC2096" w:rsidP="00FC2096">
            <w:pPr>
              <w:jc w:val="center"/>
              <w:rPr>
                <w:i/>
                <w:sz w:val="26"/>
                <w:szCs w:val="26"/>
                <w:lang w:val="vi-VN"/>
              </w:rPr>
            </w:pPr>
          </w:p>
        </w:tc>
      </w:tr>
      <w:tr w:rsidR="00FC2096" w:rsidRPr="00116D1D" w14:paraId="4EBF61FB" w14:textId="77777777" w:rsidTr="00FC2096">
        <w:trPr>
          <w:trHeight w:val="898"/>
        </w:trPr>
        <w:tc>
          <w:tcPr>
            <w:tcW w:w="842" w:type="dxa"/>
            <w:vMerge/>
            <w:shd w:val="clear" w:color="auto" w:fill="auto"/>
            <w:vAlign w:val="center"/>
          </w:tcPr>
          <w:p w14:paraId="225D7D83" w14:textId="77777777" w:rsidR="00FC2096" w:rsidRPr="00116D1D" w:rsidRDefault="00FC2096" w:rsidP="00FC2096">
            <w:pPr>
              <w:spacing w:after="120" w:line="234" w:lineRule="atLeast"/>
              <w:jc w:val="center"/>
              <w:rPr>
                <w:b/>
                <w:sz w:val="26"/>
                <w:szCs w:val="26"/>
              </w:rPr>
            </w:pPr>
          </w:p>
        </w:tc>
        <w:tc>
          <w:tcPr>
            <w:tcW w:w="2106" w:type="dxa"/>
            <w:vMerge/>
            <w:shd w:val="clear" w:color="auto" w:fill="auto"/>
            <w:vAlign w:val="center"/>
          </w:tcPr>
          <w:p w14:paraId="77A4BC57" w14:textId="77777777" w:rsidR="00FC2096" w:rsidRPr="00116D1D" w:rsidRDefault="00FC2096" w:rsidP="00FC2096">
            <w:pPr>
              <w:shd w:val="clear" w:color="auto" w:fill="FFFFFF"/>
              <w:spacing w:after="120" w:line="234" w:lineRule="atLeast"/>
              <w:jc w:val="both"/>
              <w:rPr>
                <w:b/>
                <w:sz w:val="26"/>
                <w:szCs w:val="26"/>
              </w:rPr>
            </w:pPr>
          </w:p>
        </w:tc>
        <w:tc>
          <w:tcPr>
            <w:tcW w:w="3849" w:type="dxa"/>
            <w:tcBorders>
              <w:top w:val="single" w:sz="4" w:space="0" w:color="auto"/>
            </w:tcBorders>
            <w:shd w:val="clear" w:color="auto" w:fill="auto"/>
            <w:vAlign w:val="center"/>
          </w:tcPr>
          <w:p w14:paraId="05DA46D3" w14:textId="77777777" w:rsidR="00FC2096" w:rsidRPr="00116D1D" w:rsidRDefault="00FC2096" w:rsidP="00FC209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50" w:history="1">
              <w:r w:rsidRPr="00116D1D">
                <w:rPr>
                  <w:i/>
                  <w:sz w:val="26"/>
                  <w:szCs w:val="26"/>
                  <w:u w:val="single"/>
                  <w:lang w:val="nl-NL"/>
                </w:rPr>
                <w:t>http://dichvucong.dongthap.gov.vn</w:t>
              </w:r>
            </w:hyperlink>
          </w:p>
        </w:tc>
        <w:tc>
          <w:tcPr>
            <w:tcW w:w="1567" w:type="dxa"/>
            <w:tcBorders>
              <w:top w:val="single" w:sz="4" w:space="0" w:color="auto"/>
            </w:tcBorders>
            <w:shd w:val="clear" w:color="auto" w:fill="auto"/>
            <w:vAlign w:val="center"/>
          </w:tcPr>
          <w:p w14:paraId="21DBD1D0" w14:textId="77777777" w:rsidR="00FC2096" w:rsidRPr="00116D1D" w:rsidRDefault="00FC2096" w:rsidP="00FC209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636" w:type="dxa"/>
            <w:tcBorders>
              <w:top w:val="single" w:sz="4" w:space="0" w:color="auto"/>
            </w:tcBorders>
            <w:shd w:val="clear" w:color="auto" w:fill="auto"/>
            <w:vAlign w:val="center"/>
          </w:tcPr>
          <w:p w14:paraId="090CE525" w14:textId="77777777" w:rsidR="00FC2096" w:rsidRPr="00116D1D" w:rsidRDefault="00FC2096" w:rsidP="00FC2096">
            <w:pPr>
              <w:jc w:val="center"/>
              <w:rPr>
                <w:i/>
                <w:sz w:val="26"/>
                <w:szCs w:val="26"/>
                <w:lang w:val="vi-VN"/>
              </w:rPr>
            </w:pPr>
          </w:p>
        </w:tc>
      </w:tr>
      <w:tr w:rsidR="00FC2096" w:rsidRPr="00116D1D" w14:paraId="4FC4E1B3" w14:textId="77777777" w:rsidTr="00FC2096">
        <w:trPr>
          <w:trHeight w:val="600"/>
        </w:trPr>
        <w:tc>
          <w:tcPr>
            <w:tcW w:w="842" w:type="dxa"/>
            <w:shd w:val="clear" w:color="auto" w:fill="auto"/>
            <w:vAlign w:val="center"/>
          </w:tcPr>
          <w:p w14:paraId="1F1EB41A" w14:textId="77777777" w:rsidR="00FC2096" w:rsidRPr="00116D1D" w:rsidRDefault="00FC2096" w:rsidP="00FC2096">
            <w:pPr>
              <w:spacing w:after="120" w:line="234" w:lineRule="atLeast"/>
              <w:jc w:val="center"/>
              <w:rPr>
                <w:b/>
                <w:sz w:val="26"/>
                <w:szCs w:val="26"/>
              </w:rPr>
            </w:pPr>
            <w:r w:rsidRPr="00116D1D">
              <w:rPr>
                <w:b/>
                <w:sz w:val="26"/>
                <w:szCs w:val="26"/>
              </w:rPr>
              <w:t>Bước 2</w:t>
            </w:r>
          </w:p>
        </w:tc>
        <w:tc>
          <w:tcPr>
            <w:tcW w:w="2106" w:type="dxa"/>
            <w:shd w:val="clear" w:color="auto" w:fill="auto"/>
            <w:vAlign w:val="center"/>
          </w:tcPr>
          <w:p w14:paraId="77EFFBB8" w14:textId="77777777" w:rsidR="00FC2096" w:rsidRPr="00116D1D" w:rsidRDefault="00FC2096" w:rsidP="00FC2096">
            <w:pPr>
              <w:spacing w:before="120" w:after="120"/>
              <w:jc w:val="both"/>
              <w:rPr>
                <w:sz w:val="26"/>
                <w:szCs w:val="26"/>
              </w:rPr>
            </w:pPr>
            <w:r w:rsidRPr="00116D1D">
              <w:rPr>
                <w:b/>
                <w:sz w:val="26"/>
                <w:szCs w:val="26"/>
              </w:rPr>
              <w:t>Tiếp nhận và chuyển hồ sơ thủ tục hành chính</w:t>
            </w:r>
          </w:p>
        </w:tc>
        <w:tc>
          <w:tcPr>
            <w:tcW w:w="3849" w:type="dxa"/>
            <w:shd w:val="clear" w:color="auto" w:fill="auto"/>
          </w:tcPr>
          <w:p w14:paraId="4C98BD7A" w14:textId="77777777" w:rsidR="00FC2096" w:rsidRPr="00116D1D" w:rsidRDefault="00FC2096" w:rsidP="00FC2096">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1AA9C013" w14:textId="77777777" w:rsidR="00FC2096" w:rsidRPr="00116D1D" w:rsidRDefault="00FC2096" w:rsidP="00FC2096">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7D3A48B4" w14:textId="77777777" w:rsidR="00FC2096" w:rsidRPr="00116D1D" w:rsidRDefault="00FC2096" w:rsidP="00FC2096">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40041D3F" w14:textId="77777777" w:rsidR="00FC2096" w:rsidRPr="00116D1D" w:rsidRDefault="00FC2096" w:rsidP="00FC2096">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567" w:type="dxa"/>
            <w:shd w:val="clear" w:color="auto" w:fill="auto"/>
            <w:vAlign w:val="center"/>
          </w:tcPr>
          <w:p w14:paraId="78E2DD77" w14:textId="77777777" w:rsidR="00FC2096" w:rsidRPr="00116D1D" w:rsidRDefault="00FC2096" w:rsidP="00FC209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636" w:type="dxa"/>
            <w:shd w:val="clear" w:color="auto" w:fill="auto"/>
            <w:vAlign w:val="center"/>
          </w:tcPr>
          <w:p w14:paraId="3257076E" w14:textId="77777777" w:rsidR="00FC2096" w:rsidRPr="00116D1D" w:rsidRDefault="00FC2096" w:rsidP="00FC2096">
            <w:pPr>
              <w:jc w:val="center"/>
              <w:rPr>
                <w:i/>
                <w:sz w:val="26"/>
                <w:szCs w:val="26"/>
                <w:lang w:val="vi-VN"/>
              </w:rPr>
            </w:pPr>
          </w:p>
        </w:tc>
      </w:tr>
      <w:tr w:rsidR="00FC2096" w:rsidRPr="00116D1D" w14:paraId="582D8E44" w14:textId="77777777" w:rsidTr="00FC2096">
        <w:tc>
          <w:tcPr>
            <w:tcW w:w="842" w:type="dxa"/>
            <w:vMerge w:val="restart"/>
            <w:shd w:val="clear" w:color="auto" w:fill="auto"/>
            <w:vAlign w:val="center"/>
          </w:tcPr>
          <w:p w14:paraId="4F136898" w14:textId="77777777" w:rsidR="00FC2096" w:rsidRPr="00116D1D" w:rsidRDefault="00FC2096" w:rsidP="00FC2096">
            <w:pPr>
              <w:spacing w:after="120" w:line="234" w:lineRule="atLeast"/>
              <w:jc w:val="center"/>
              <w:rPr>
                <w:b/>
                <w:sz w:val="26"/>
                <w:szCs w:val="26"/>
              </w:rPr>
            </w:pPr>
            <w:r w:rsidRPr="00116D1D">
              <w:rPr>
                <w:b/>
                <w:sz w:val="26"/>
                <w:szCs w:val="26"/>
              </w:rPr>
              <w:t>Bước 3</w:t>
            </w:r>
          </w:p>
        </w:tc>
        <w:tc>
          <w:tcPr>
            <w:tcW w:w="2106" w:type="dxa"/>
            <w:vMerge w:val="restart"/>
            <w:shd w:val="clear" w:color="auto" w:fill="auto"/>
            <w:vAlign w:val="center"/>
          </w:tcPr>
          <w:p w14:paraId="36A05D85" w14:textId="77777777" w:rsidR="00FC2096" w:rsidRPr="00116D1D" w:rsidRDefault="00FC2096" w:rsidP="00FC2096">
            <w:pPr>
              <w:spacing w:after="120" w:line="234" w:lineRule="atLeast"/>
              <w:jc w:val="both"/>
              <w:rPr>
                <w:b/>
                <w:sz w:val="26"/>
                <w:szCs w:val="26"/>
              </w:rPr>
            </w:pPr>
            <w:r w:rsidRPr="00116D1D">
              <w:rPr>
                <w:b/>
                <w:bCs/>
                <w:sz w:val="26"/>
                <w:szCs w:val="26"/>
              </w:rPr>
              <w:t>Giải quyết thủ tục hành chính</w:t>
            </w:r>
          </w:p>
        </w:tc>
        <w:tc>
          <w:tcPr>
            <w:tcW w:w="3849" w:type="dxa"/>
            <w:shd w:val="clear" w:color="auto" w:fill="auto"/>
            <w:vAlign w:val="center"/>
          </w:tcPr>
          <w:p w14:paraId="41308A0A" w14:textId="77777777" w:rsidR="00FC2096" w:rsidRPr="00116D1D" w:rsidRDefault="00FC2096" w:rsidP="00FC209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567" w:type="dxa"/>
            <w:shd w:val="clear" w:color="auto" w:fill="auto"/>
            <w:vAlign w:val="center"/>
          </w:tcPr>
          <w:p w14:paraId="7E2C697C" w14:textId="77777777" w:rsidR="00FC2096" w:rsidRPr="00116D1D" w:rsidRDefault="00FC2096" w:rsidP="00FC2096">
            <w:pPr>
              <w:spacing w:after="120" w:line="234" w:lineRule="atLeast"/>
              <w:jc w:val="center"/>
              <w:rPr>
                <w:b/>
                <w:sz w:val="26"/>
                <w:szCs w:val="26"/>
              </w:rPr>
            </w:pPr>
            <w:r w:rsidRPr="00116D1D">
              <w:rPr>
                <w:b/>
                <w:sz w:val="26"/>
                <w:szCs w:val="26"/>
                <w:lang w:val="vi-VN"/>
              </w:rPr>
              <w:t>05</w:t>
            </w:r>
            <w:r w:rsidRPr="00116D1D">
              <w:rPr>
                <w:b/>
                <w:sz w:val="26"/>
                <w:szCs w:val="26"/>
              </w:rPr>
              <w:t xml:space="preserve"> ngày</w:t>
            </w:r>
            <w:r w:rsidRPr="00116D1D">
              <w:rPr>
                <w:sz w:val="26"/>
                <w:szCs w:val="26"/>
              </w:rPr>
              <w:t>, trong đó:</w:t>
            </w:r>
          </w:p>
        </w:tc>
        <w:tc>
          <w:tcPr>
            <w:tcW w:w="636" w:type="dxa"/>
            <w:shd w:val="clear" w:color="auto" w:fill="auto"/>
            <w:vAlign w:val="center"/>
          </w:tcPr>
          <w:p w14:paraId="08D7C1AC" w14:textId="77777777" w:rsidR="00FC2096" w:rsidRPr="00116D1D" w:rsidRDefault="00FC2096" w:rsidP="00FC2096">
            <w:pPr>
              <w:spacing w:after="120" w:line="234" w:lineRule="atLeast"/>
              <w:jc w:val="center"/>
              <w:rPr>
                <w:b/>
                <w:sz w:val="26"/>
                <w:szCs w:val="26"/>
              </w:rPr>
            </w:pPr>
          </w:p>
        </w:tc>
      </w:tr>
      <w:tr w:rsidR="00FC2096" w:rsidRPr="00116D1D" w14:paraId="0355945B" w14:textId="77777777" w:rsidTr="00FC2096">
        <w:tc>
          <w:tcPr>
            <w:tcW w:w="842" w:type="dxa"/>
            <w:vMerge/>
            <w:shd w:val="clear" w:color="auto" w:fill="auto"/>
          </w:tcPr>
          <w:p w14:paraId="66B7BC0A"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31B5B6B5"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232F06E3"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567" w:type="dxa"/>
            <w:shd w:val="clear" w:color="auto" w:fill="auto"/>
            <w:vAlign w:val="center"/>
          </w:tcPr>
          <w:p w14:paraId="5E27F0BB" w14:textId="77777777" w:rsidR="00FC2096" w:rsidRPr="00116D1D" w:rsidRDefault="00FC2096" w:rsidP="00FC2096">
            <w:pPr>
              <w:spacing w:after="120" w:line="234" w:lineRule="atLeast"/>
              <w:jc w:val="center"/>
              <w:rPr>
                <w:b/>
                <w:sz w:val="26"/>
                <w:szCs w:val="26"/>
              </w:rPr>
            </w:pPr>
            <w:r w:rsidRPr="00116D1D">
              <w:rPr>
                <w:bCs/>
                <w:i/>
                <w:sz w:val="26"/>
                <w:szCs w:val="26"/>
                <w:lang w:val="vi-VN"/>
              </w:rPr>
              <w:t>0,5</w:t>
            </w:r>
            <w:r w:rsidRPr="00116D1D">
              <w:rPr>
                <w:bCs/>
                <w:i/>
                <w:sz w:val="26"/>
                <w:szCs w:val="26"/>
              </w:rPr>
              <w:t xml:space="preserve"> ngày</w:t>
            </w:r>
          </w:p>
        </w:tc>
        <w:tc>
          <w:tcPr>
            <w:tcW w:w="636" w:type="dxa"/>
            <w:shd w:val="clear" w:color="auto" w:fill="auto"/>
          </w:tcPr>
          <w:p w14:paraId="3D4B0D9A" w14:textId="77777777" w:rsidR="00FC2096" w:rsidRPr="00116D1D" w:rsidRDefault="00FC2096" w:rsidP="00FC2096">
            <w:pPr>
              <w:spacing w:after="120" w:line="234" w:lineRule="atLeast"/>
              <w:jc w:val="both"/>
              <w:rPr>
                <w:b/>
                <w:sz w:val="26"/>
                <w:szCs w:val="26"/>
              </w:rPr>
            </w:pPr>
          </w:p>
        </w:tc>
      </w:tr>
      <w:tr w:rsidR="00FC2096" w:rsidRPr="00116D1D" w14:paraId="232FFBE1" w14:textId="77777777" w:rsidTr="00FC2096">
        <w:tc>
          <w:tcPr>
            <w:tcW w:w="842" w:type="dxa"/>
            <w:vMerge/>
            <w:shd w:val="clear" w:color="auto" w:fill="auto"/>
          </w:tcPr>
          <w:p w14:paraId="05291E82"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15842497"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097C73A6" w14:textId="77777777" w:rsidR="00FC2096" w:rsidRPr="00116D1D" w:rsidRDefault="00FC2096" w:rsidP="00FC2096">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567" w:type="dxa"/>
            <w:shd w:val="clear" w:color="auto" w:fill="auto"/>
            <w:vAlign w:val="center"/>
          </w:tcPr>
          <w:p w14:paraId="066D6307" w14:textId="77777777" w:rsidR="00FC2096" w:rsidRPr="00116D1D" w:rsidRDefault="00FC2096" w:rsidP="00FC2096">
            <w:pPr>
              <w:spacing w:after="120" w:line="234" w:lineRule="atLeast"/>
              <w:jc w:val="center"/>
              <w:rPr>
                <w:b/>
                <w:sz w:val="26"/>
                <w:szCs w:val="26"/>
              </w:rPr>
            </w:pPr>
            <w:r w:rsidRPr="00116D1D">
              <w:rPr>
                <w:bCs/>
                <w:i/>
                <w:sz w:val="26"/>
                <w:szCs w:val="26"/>
                <w:lang w:val="vi-VN"/>
              </w:rPr>
              <w:t>4,5</w:t>
            </w:r>
            <w:r w:rsidRPr="00116D1D">
              <w:rPr>
                <w:bCs/>
                <w:i/>
                <w:sz w:val="26"/>
                <w:szCs w:val="26"/>
              </w:rPr>
              <w:t xml:space="preserve"> ngày</w:t>
            </w:r>
          </w:p>
        </w:tc>
        <w:tc>
          <w:tcPr>
            <w:tcW w:w="636" w:type="dxa"/>
            <w:shd w:val="clear" w:color="auto" w:fill="auto"/>
          </w:tcPr>
          <w:p w14:paraId="2D7CAE1B" w14:textId="77777777" w:rsidR="00FC2096" w:rsidRPr="00116D1D" w:rsidRDefault="00FC2096" w:rsidP="00FC2096">
            <w:pPr>
              <w:spacing w:after="120" w:line="234" w:lineRule="atLeast"/>
              <w:jc w:val="both"/>
              <w:rPr>
                <w:b/>
                <w:sz w:val="26"/>
                <w:szCs w:val="26"/>
              </w:rPr>
            </w:pPr>
          </w:p>
        </w:tc>
      </w:tr>
      <w:tr w:rsidR="00FC2096" w:rsidRPr="00116D1D" w14:paraId="3B4D5667" w14:textId="77777777" w:rsidTr="00FC2096">
        <w:tc>
          <w:tcPr>
            <w:tcW w:w="842" w:type="dxa"/>
            <w:vMerge/>
            <w:shd w:val="clear" w:color="auto" w:fill="auto"/>
          </w:tcPr>
          <w:p w14:paraId="02DEB7D1"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353E6E92"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37249FDF" w14:textId="77777777" w:rsidR="00FC2096" w:rsidRPr="00116D1D" w:rsidRDefault="00FC2096" w:rsidP="00FC2096">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567" w:type="dxa"/>
            <w:shd w:val="clear" w:color="auto" w:fill="auto"/>
            <w:vAlign w:val="center"/>
          </w:tcPr>
          <w:p w14:paraId="13160DC6" w14:textId="77777777" w:rsidR="00FC2096" w:rsidRPr="00116D1D" w:rsidRDefault="00FC2096" w:rsidP="00FC2096">
            <w:pPr>
              <w:spacing w:after="120" w:line="234" w:lineRule="atLeast"/>
              <w:jc w:val="center"/>
              <w:rPr>
                <w:b/>
                <w:sz w:val="26"/>
                <w:szCs w:val="26"/>
              </w:rPr>
            </w:pPr>
            <w:r w:rsidRPr="00116D1D">
              <w:rPr>
                <w:bCs/>
                <w:i/>
                <w:sz w:val="26"/>
                <w:szCs w:val="26"/>
                <w:lang w:val="vi-VN"/>
              </w:rPr>
              <w:t>4,5</w:t>
            </w:r>
            <w:r w:rsidRPr="00116D1D">
              <w:rPr>
                <w:bCs/>
                <w:i/>
                <w:sz w:val="26"/>
                <w:szCs w:val="26"/>
              </w:rPr>
              <w:t xml:space="preserve"> ngày</w:t>
            </w:r>
          </w:p>
        </w:tc>
        <w:tc>
          <w:tcPr>
            <w:tcW w:w="636" w:type="dxa"/>
            <w:shd w:val="clear" w:color="auto" w:fill="auto"/>
          </w:tcPr>
          <w:p w14:paraId="501B1DA6" w14:textId="77777777" w:rsidR="00FC2096" w:rsidRPr="00116D1D" w:rsidRDefault="00FC2096" w:rsidP="00FC2096">
            <w:pPr>
              <w:spacing w:after="120" w:line="234" w:lineRule="atLeast"/>
              <w:jc w:val="both"/>
              <w:rPr>
                <w:b/>
                <w:sz w:val="26"/>
                <w:szCs w:val="26"/>
              </w:rPr>
            </w:pPr>
          </w:p>
        </w:tc>
      </w:tr>
      <w:tr w:rsidR="00FC2096" w:rsidRPr="00116D1D" w14:paraId="751EF597" w14:textId="77777777" w:rsidTr="00FC2096">
        <w:tc>
          <w:tcPr>
            <w:tcW w:w="842" w:type="dxa"/>
            <w:vMerge/>
            <w:shd w:val="clear" w:color="auto" w:fill="auto"/>
          </w:tcPr>
          <w:p w14:paraId="20F872E1"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765BE3D2"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3E3FF76F"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xml:space="preserve">+ Chuyên viên </w:t>
            </w:r>
          </w:p>
          <w:p w14:paraId="370438D0"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Lãnh đạo phòng/bộ phận</w:t>
            </w:r>
          </w:p>
          <w:p w14:paraId="38045516"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xml:space="preserve">+ Lãnh đạo đơn vị: </w:t>
            </w:r>
          </w:p>
          <w:p w14:paraId="1940F873"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xml:space="preserve">+ Văn thư đơn vị: </w:t>
            </w:r>
          </w:p>
        </w:tc>
        <w:tc>
          <w:tcPr>
            <w:tcW w:w="1567" w:type="dxa"/>
            <w:shd w:val="clear" w:color="auto" w:fill="auto"/>
            <w:vAlign w:val="center"/>
          </w:tcPr>
          <w:p w14:paraId="6C8803E1" w14:textId="77777777" w:rsidR="00FC2096" w:rsidRPr="00116D1D" w:rsidRDefault="00FC2096" w:rsidP="00FC2096">
            <w:pPr>
              <w:spacing w:after="120" w:line="234" w:lineRule="atLeast"/>
              <w:jc w:val="center"/>
              <w:rPr>
                <w:bCs/>
                <w:i/>
                <w:sz w:val="26"/>
                <w:szCs w:val="26"/>
              </w:rPr>
            </w:pPr>
            <w:r w:rsidRPr="00116D1D">
              <w:rPr>
                <w:bCs/>
                <w:i/>
                <w:sz w:val="26"/>
                <w:szCs w:val="26"/>
                <w:lang w:val="vi-VN"/>
              </w:rPr>
              <w:t>02</w:t>
            </w:r>
            <w:r w:rsidRPr="00116D1D">
              <w:rPr>
                <w:bCs/>
                <w:i/>
                <w:sz w:val="26"/>
                <w:szCs w:val="26"/>
              </w:rPr>
              <w:t xml:space="preserve"> ngày </w:t>
            </w:r>
          </w:p>
          <w:p w14:paraId="3909C01B" w14:textId="77777777" w:rsidR="00FC2096" w:rsidRPr="00116D1D" w:rsidRDefault="00FC2096" w:rsidP="00FC2096">
            <w:pPr>
              <w:spacing w:after="120" w:line="234" w:lineRule="atLeast"/>
              <w:jc w:val="center"/>
              <w:rPr>
                <w:bCs/>
                <w:i/>
                <w:sz w:val="26"/>
                <w:szCs w:val="26"/>
              </w:rPr>
            </w:pPr>
            <w:r w:rsidRPr="00116D1D">
              <w:rPr>
                <w:bCs/>
                <w:i/>
                <w:sz w:val="26"/>
                <w:szCs w:val="26"/>
              </w:rPr>
              <w:t>0</w:t>
            </w:r>
            <w:r w:rsidRPr="00116D1D">
              <w:rPr>
                <w:bCs/>
                <w:i/>
                <w:sz w:val="26"/>
                <w:szCs w:val="26"/>
                <w:lang w:val="vi-VN"/>
              </w:rPr>
              <w:t>1</w:t>
            </w:r>
            <w:r w:rsidRPr="00116D1D">
              <w:rPr>
                <w:bCs/>
                <w:i/>
                <w:sz w:val="26"/>
                <w:szCs w:val="26"/>
              </w:rPr>
              <w:t xml:space="preserve"> ngày </w:t>
            </w:r>
          </w:p>
          <w:p w14:paraId="461B9EE7" w14:textId="77777777" w:rsidR="00FC2096" w:rsidRPr="00116D1D" w:rsidRDefault="00FC2096" w:rsidP="00FC2096">
            <w:pPr>
              <w:spacing w:after="120" w:line="234" w:lineRule="atLeast"/>
              <w:jc w:val="center"/>
              <w:rPr>
                <w:bCs/>
                <w:i/>
                <w:sz w:val="26"/>
                <w:szCs w:val="26"/>
              </w:rPr>
            </w:pPr>
            <w:r w:rsidRPr="00116D1D">
              <w:rPr>
                <w:bCs/>
                <w:i/>
                <w:sz w:val="26"/>
                <w:szCs w:val="26"/>
              </w:rPr>
              <w:t xml:space="preserve">01 ngày </w:t>
            </w:r>
          </w:p>
          <w:p w14:paraId="2CABEE9E" w14:textId="77777777" w:rsidR="00FC2096" w:rsidRPr="00116D1D" w:rsidRDefault="00FC2096" w:rsidP="00FC2096">
            <w:pPr>
              <w:spacing w:after="120" w:line="234" w:lineRule="atLeast"/>
              <w:jc w:val="center"/>
              <w:rPr>
                <w:bCs/>
                <w:i/>
                <w:sz w:val="26"/>
                <w:szCs w:val="26"/>
              </w:rPr>
            </w:pPr>
            <w:r w:rsidRPr="00116D1D">
              <w:rPr>
                <w:bCs/>
                <w:i/>
                <w:sz w:val="26"/>
                <w:szCs w:val="26"/>
                <w:lang w:val="vi-VN"/>
              </w:rPr>
              <w:t>0,5</w:t>
            </w:r>
            <w:r w:rsidRPr="00116D1D">
              <w:rPr>
                <w:bCs/>
                <w:i/>
                <w:sz w:val="26"/>
                <w:szCs w:val="26"/>
              </w:rPr>
              <w:t xml:space="preserve"> ngày </w:t>
            </w:r>
          </w:p>
        </w:tc>
        <w:tc>
          <w:tcPr>
            <w:tcW w:w="636" w:type="dxa"/>
            <w:shd w:val="clear" w:color="auto" w:fill="auto"/>
          </w:tcPr>
          <w:p w14:paraId="5AEDF00C" w14:textId="77777777" w:rsidR="00FC2096" w:rsidRPr="00116D1D" w:rsidRDefault="00FC2096" w:rsidP="00FC2096">
            <w:pPr>
              <w:spacing w:after="120" w:line="234" w:lineRule="atLeast"/>
              <w:jc w:val="both"/>
              <w:rPr>
                <w:i/>
                <w:sz w:val="26"/>
                <w:szCs w:val="26"/>
              </w:rPr>
            </w:pPr>
          </w:p>
        </w:tc>
      </w:tr>
      <w:tr w:rsidR="00FC2096" w:rsidRPr="00116D1D" w14:paraId="611FC659" w14:textId="77777777" w:rsidTr="00FC2096">
        <w:tc>
          <w:tcPr>
            <w:tcW w:w="842" w:type="dxa"/>
            <w:vMerge/>
            <w:shd w:val="clear" w:color="auto" w:fill="auto"/>
          </w:tcPr>
          <w:p w14:paraId="3FC09E03"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5B7AB22E"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0D12676E" w14:textId="77777777" w:rsidR="00FC2096" w:rsidRPr="00116D1D" w:rsidRDefault="00FC2096" w:rsidP="00FC2096">
            <w:pPr>
              <w:spacing w:after="120" w:line="234" w:lineRule="atLeast"/>
              <w:jc w:val="both"/>
              <w:rPr>
                <w:sz w:val="26"/>
                <w:szCs w:val="26"/>
              </w:rPr>
            </w:pPr>
            <w:r w:rsidRPr="00116D1D">
              <w:rPr>
                <w:sz w:val="26"/>
                <w:szCs w:val="26"/>
              </w:rPr>
              <w:t>- Trường hợp có quy định phải thẩm tra, xác minh hồ sơ.</w:t>
            </w:r>
          </w:p>
          <w:p w14:paraId="16169CD6" w14:textId="77777777" w:rsidR="00FC2096" w:rsidRPr="00116D1D" w:rsidRDefault="00FC2096" w:rsidP="00FC2096">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567" w:type="dxa"/>
            <w:shd w:val="clear" w:color="auto" w:fill="auto"/>
            <w:vAlign w:val="center"/>
          </w:tcPr>
          <w:p w14:paraId="7C8B8838" w14:textId="77777777" w:rsidR="00FC2096" w:rsidRPr="00116D1D" w:rsidRDefault="00FC2096" w:rsidP="00FC2096">
            <w:pPr>
              <w:spacing w:after="120" w:line="234" w:lineRule="atLeast"/>
              <w:jc w:val="center"/>
              <w:rPr>
                <w:b/>
                <w:sz w:val="26"/>
                <w:szCs w:val="26"/>
              </w:rPr>
            </w:pPr>
            <w:r w:rsidRPr="00116D1D">
              <w:rPr>
                <w:sz w:val="26"/>
                <w:szCs w:val="26"/>
              </w:rPr>
              <w:t>Trả lại hồ sơ không quá 03 ngày làm việc</w:t>
            </w:r>
          </w:p>
        </w:tc>
        <w:tc>
          <w:tcPr>
            <w:tcW w:w="636" w:type="dxa"/>
            <w:vMerge w:val="restart"/>
            <w:shd w:val="clear" w:color="auto" w:fill="auto"/>
            <w:vAlign w:val="center"/>
          </w:tcPr>
          <w:p w14:paraId="0FF5BB51" w14:textId="77777777" w:rsidR="00FC2096" w:rsidRPr="00116D1D" w:rsidRDefault="00FC2096" w:rsidP="00FC2096">
            <w:pPr>
              <w:spacing w:after="120" w:line="234" w:lineRule="atLeast"/>
              <w:jc w:val="both"/>
              <w:rPr>
                <w:b/>
                <w:i/>
                <w:sz w:val="26"/>
                <w:szCs w:val="26"/>
              </w:rPr>
            </w:pPr>
          </w:p>
        </w:tc>
      </w:tr>
      <w:tr w:rsidR="00FC2096" w:rsidRPr="00116D1D" w14:paraId="40388CBB" w14:textId="77777777" w:rsidTr="00FC2096">
        <w:tc>
          <w:tcPr>
            <w:tcW w:w="842" w:type="dxa"/>
            <w:vMerge/>
            <w:shd w:val="clear" w:color="auto" w:fill="auto"/>
          </w:tcPr>
          <w:p w14:paraId="1B093FD1"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4CE1F597"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13977255" w14:textId="77777777" w:rsidR="00FC2096" w:rsidRPr="00116D1D" w:rsidRDefault="00FC2096" w:rsidP="00FC2096">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567" w:type="dxa"/>
            <w:shd w:val="clear" w:color="auto" w:fill="auto"/>
            <w:vAlign w:val="center"/>
          </w:tcPr>
          <w:p w14:paraId="3409DD81" w14:textId="77777777" w:rsidR="00FC2096" w:rsidRPr="00116D1D" w:rsidRDefault="00FC2096" w:rsidP="00FC2096">
            <w:pPr>
              <w:spacing w:after="120" w:line="234" w:lineRule="atLeast"/>
              <w:jc w:val="center"/>
              <w:rPr>
                <w:bCs/>
                <w:i/>
                <w:sz w:val="26"/>
                <w:szCs w:val="26"/>
              </w:rPr>
            </w:pPr>
            <w:r w:rsidRPr="00116D1D">
              <w:rPr>
                <w:bCs/>
                <w:i/>
                <w:sz w:val="26"/>
                <w:szCs w:val="26"/>
              </w:rPr>
              <w:t>… ngày (nếu có)</w:t>
            </w:r>
          </w:p>
        </w:tc>
        <w:tc>
          <w:tcPr>
            <w:tcW w:w="636" w:type="dxa"/>
            <w:vMerge/>
            <w:shd w:val="clear" w:color="auto" w:fill="auto"/>
          </w:tcPr>
          <w:p w14:paraId="7983614C" w14:textId="77777777" w:rsidR="00FC2096" w:rsidRPr="00116D1D" w:rsidRDefault="00FC2096" w:rsidP="00FC2096">
            <w:pPr>
              <w:spacing w:after="120" w:line="234" w:lineRule="atLeast"/>
              <w:jc w:val="both"/>
              <w:rPr>
                <w:sz w:val="26"/>
                <w:szCs w:val="26"/>
                <w:lang w:val="vi-VN"/>
              </w:rPr>
            </w:pPr>
          </w:p>
        </w:tc>
      </w:tr>
      <w:tr w:rsidR="00FC2096" w:rsidRPr="00116D1D" w14:paraId="2EC0D625" w14:textId="77777777" w:rsidTr="00FC2096">
        <w:tc>
          <w:tcPr>
            <w:tcW w:w="842" w:type="dxa"/>
            <w:vMerge/>
            <w:shd w:val="clear" w:color="auto" w:fill="auto"/>
          </w:tcPr>
          <w:p w14:paraId="547BBFF8"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2A80655C"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1ABD5337" w14:textId="77777777" w:rsidR="00FC2096" w:rsidRPr="00116D1D" w:rsidRDefault="00FC2096" w:rsidP="00FC2096">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567" w:type="dxa"/>
            <w:shd w:val="clear" w:color="auto" w:fill="auto"/>
            <w:vAlign w:val="center"/>
          </w:tcPr>
          <w:p w14:paraId="6C2E21D2" w14:textId="77777777" w:rsidR="00FC2096" w:rsidRPr="00116D1D" w:rsidRDefault="00FC2096" w:rsidP="00FC2096">
            <w:pPr>
              <w:spacing w:after="120" w:line="234" w:lineRule="atLeast"/>
              <w:jc w:val="center"/>
              <w:rPr>
                <w:bCs/>
                <w:i/>
                <w:sz w:val="26"/>
                <w:szCs w:val="26"/>
              </w:rPr>
            </w:pPr>
            <w:r w:rsidRPr="00116D1D">
              <w:rPr>
                <w:bCs/>
                <w:i/>
                <w:sz w:val="26"/>
                <w:szCs w:val="26"/>
              </w:rPr>
              <w:t>… ngày (nếu có)</w:t>
            </w:r>
          </w:p>
        </w:tc>
        <w:tc>
          <w:tcPr>
            <w:tcW w:w="636" w:type="dxa"/>
            <w:vMerge/>
            <w:shd w:val="clear" w:color="auto" w:fill="auto"/>
          </w:tcPr>
          <w:p w14:paraId="40D46203" w14:textId="77777777" w:rsidR="00FC2096" w:rsidRPr="00116D1D" w:rsidRDefault="00FC2096" w:rsidP="00FC2096">
            <w:pPr>
              <w:spacing w:after="120" w:line="234" w:lineRule="atLeast"/>
              <w:jc w:val="both"/>
              <w:rPr>
                <w:sz w:val="26"/>
                <w:szCs w:val="26"/>
                <w:lang w:val="vi-VN"/>
              </w:rPr>
            </w:pPr>
          </w:p>
        </w:tc>
      </w:tr>
      <w:tr w:rsidR="00FC2096" w:rsidRPr="00116D1D" w14:paraId="67C8D2E3" w14:textId="77777777" w:rsidTr="00FC2096">
        <w:tc>
          <w:tcPr>
            <w:tcW w:w="842" w:type="dxa"/>
            <w:vMerge/>
            <w:shd w:val="clear" w:color="auto" w:fill="auto"/>
          </w:tcPr>
          <w:p w14:paraId="36E4271A"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69BCEC3B" w14:textId="77777777" w:rsidR="00FC2096" w:rsidRPr="00116D1D" w:rsidRDefault="00FC2096" w:rsidP="00FC2096">
            <w:pPr>
              <w:spacing w:after="120" w:line="234" w:lineRule="atLeast"/>
              <w:jc w:val="both"/>
              <w:rPr>
                <w:b/>
                <w:sz w:val="26"/>
                <w:szCs w:val="26"/>
              </w:rPr>
            </w:pPr>
          </w:p>
        </w:tc>
        <w:tc>
          <w:tcPr>
            <w:tcW w:w="3849" w:type="dxa"/>
            <w:shd w:val="clear" w:color="auto" w:fill="auto"/>
          </w:tcPr>
          <w:p w14:paraId="0FBF80D5" w14:textId="77777777" w:rsidR="00FC2096" w:rsidRPr="00116D1D" w:rsidRDefault="00FC2096" w:rsidP="00FC2096">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567" w:type="dxa"/>
            <w:shd w:val="clear" w:color="auto" w:fill="auto"/>
            <w:vAlign w:val="center"/>
          </w:tcPr>
          <w:p w14:paraId="40BE2659" w14:textId="77777777" w:rsidR="00FC2096" w:rsidRPr="00116D1D" w:rsidRDefault="00FC2096" w:rsidP="00FC2096">
            <w:pPr>
              <w:spacing w:after="120" w:line="234" w:lineRule="atLeast"/>
              <w:jc w:val="center"/>
              <w:rPr>
                <w:bCs/>
                <w:i/>
                <w:sz w:val="26"/>
                <w:szCs w:val="26"/>
              </w:rPr>
            </w:pPr>
            <w:r w:rsidRPr="00116D1D">
              <w:rPr>
                <w:bCs/>
                <w:i/>
                <w:sz w:val="26"/>
                <w:szCs w:val="26"/>
              </w:rPr>
              <w:t>… ngày (nếu có)</w:t>
            </w:r>
          </w:p>
        </w:tc>
        <w:tc>
          <w:tcPr>
            <w:tcW w:w="636" w:type="dxa"/>
            <w:vMerge/>
            <w:shd w:val="clear" w:color="auto" w:fill="auto"/>
          </w:tcPr>
          <w:p w14:paraId="59D1FC4C" w14:textId="77777777" w:rsidR="00FC2096" w:rsidRPr="00116D1D" w:rsidRDefault="00FC2096" w:rsidP="00FC2096">
            <w:pPr>
              <w:spacing w:after="120" w:line="234" w:lineRule="atLeast"/>
              <w:jc w:val="both"/>
              <w:rPr>
                <w:sz w:val="26"/>
                <w:szCs w:val="26"/>
                <w:lang w:val="vi-VN"/>
              </w:rPr>
            </w:pPr>
          </w:p>
        </w:tc>
      </w:tr>
      <w:tr w:rsidR="00FC2096" w:rsidRPr="00116D1D" w14:paraId="0F396716" w14:textId="77777777" w:rsidTr="00FC2096">
        <w:tc>
          <w:tcPr>
            <w:tcW w:w="842" w:type="dxa"/>
            <w:shd w:val="clear" w:color="auto" w:fill="auto"/>
            <w:vAlign w:val="center"/>
          </w:tcPr>
          <w:p w14:paraId="1E4F4228" w14:textId="77777777" w:rsidR="00FC2096" w:rsidRPr="00116D1D" w:rsidRDefault="00FC2096" w:rsidP="00FC2096">
            <w:pPr>
              <w:spacing w:after="120" w:line="234" w:lineRule="atLeast"/>
              <w:jc w:val="center"/>
              <w:rPr>
                <w:b/>
                <w:sz w:val="26"/>
                <w:szCs w:val="26"/>
              </w:rPr>
            </w:pPr>
            <w:r w:rsidRPr="00116D1D">
              <w:rPr>
                <w:b/>
                <w:sz w:val="26"/>
                <w:szCs w:val="26"/>
              </w:rPr>
              <w:t>Bước 4</w:t>
            </w:r>
          </w:p>
        </w:tc>
        <w:tc>
          <w:tcPr>
            <w:tcW w:w="2106" w:type="dxa"/>
            <w:shd w:val="clear" w:color="auto" w:fill="auto"/>
          </w:tcPr>
          <w:p w14:paraId="61A9BD63" w14:textId="77777777" w:rsidR="00FC2096" w:rsidRPr="00116D1D" w:rsidRDefault="00FC2096" w:rsidP="00FC209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47D37C65" w14:textId="77777777" w:rsidR="00FC2096" w:rsidRPr="00116D1D" w:rsidRDefault="00FC2096" w:rsidP="00FC209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3849" w:type="dxa"/>
            <w:shd w:val="clear" w:color="auto" w:fill="auto"/>
          </w:tcPr>
          <w:p w14:paraId="17580B15" w14:textId="77777777" w:rsidR="00FC2096" w:rsidRPr="00116D1D" w:rsidRDefault="00FC2096" w:rsidP="00FC2096">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27ADD6AF" w14:textId="77777777" w:rsidR="00FC2096" w:rsidRPr="00116D1D" w:rsidRDefault="00FC2096" w:rsidP="00FC2096">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5311B7F0" w14:textId="77777777" w:rsidR="00FC2096" w:rsidRPr="00116D1D" w:rsidRDefault="00FC2096" w:rsidP="00FC2096">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69CA4D26" w14:textId="77777777" w:rsidR="00FC2096" w:rsidRPr="00116D1D" w:rsidRDefault="00FC2096" w:rsidP="00FC2096">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10FE9847" w14:textId="77777777" w:rsidR="00FC2096" w:rsidRPr="00116D1D" w:rsidRDefault="00FC2096" w:rsidP="00FC2096">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567" w:type="dxa"/>
            <w:shd w:val="clear" w:color="auto" w:fill="auto"/>
            <w:vAlign w:val="center"/>
          </w:tcPr>
          <w:p w14:paraId="12249DBC" w14:textId="77777777" w:rsidR="00FC2096" w:rsidRPr="00116D1D" w:rsidRDefault="00FC2096" w:rsidP="00FC2096">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21C3E2C8" w14:textId="77777777" w:rsidR="00FC2096" w:rsidRPr="00116D1D" w:rsidRDefault="00FC2096" w:rsidP="00FC2096">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636" w:type="dxa"/>
            <w:shd w:val="clear" w:color="auto" w:fill="auto"/>
          </w:tcPr>
          <w:p w14:paraId="72DFCFF2" w14:textId="77777777" w:rsidR="00FC2096" w:rsidRPr="00116D1D" w:rsidRDefault="00FC2096" w:rsidP="00FC2096">
            <w:pPr>
              <w:spacing w:after="120" w:line="234" w:lineRule="atLeast"/>
              <w:jc w:val="both"/>
              <w:rPr>
                <w:sz w:val="26"/>
                <w:szCs w:val="26"/>
                <w:lang w:val="vi-VN"/>
              </w:rPr>
            </w:pPr>
          </w:p>
        </w:tc>
      </w:tr>
    </w:tbl>
    <w:p w14:paraId="28346753" w14:textId="0063E71D" w:rsidR="00FC2096" w:rsidRPr="00116D1D" w:rsidRDefault="00D47BFC" w:rsidP="00FC2096">
      <w:pPr>
        <w:shd w:val="clear" w:color="auto" w:fill="FFFFFF"/>
        <w:spacing w:before="120" w:after="120"/>
        <w:ind w:firstLine="567"/>
        <w:jc w:val="both"/>
        <w:rPr>
          <w:bCs/>
          <w:i/>
          <w:sz w:val="26"/>
          <w:szCs w:val="26"/>
          <w:lang w:val="nl-NL"/>
        </w:rPr>
      </w:pPr>
      <w:r w:rsidRPr="00116D1D">
        <w:rPr>
          <w:b/>
          <w:bCs/>
          <w:sz w:val="26"/>
          <w:szCs w:val="26"/>
        </w:rPr>
        <w:t>17</w:t>
      </w:r>
      <w:r w:rsidR="00FC2096" w:rsidRPr="00116D1D">
        <w:rPr>
          <w:b/>
          <w:bCs/>
          <w:sz w:val="26"/>
          <w:szCs w:val="26"/>
          <w:lang w:val="nl-NL"/>
        </w:rPr>
        <w:t xml:space="preserve">.2. Thành phần, số lượng hồ sơ </w:t>
      </w:r>
    </w:p>
    <w:p w14:paraId="7D6C94B2" w14:textId="77777777" w:rsidR="00FC2096" w:rsidRPr="00116D1D" w:rsidRDefault="00FC2096" w:rsidP="00FC2096">
      <w:pPr>
        <w:spacing w:before="120" w:after="120"/>
        <w:ind w:firstLine="567"/>
        <w:jc w:val="both"/>
        <w:rPr>
          <w:rFonts w:eastAsia="Arial"/>
          <w:sz w:val="26"/>
          <w:szCs w:val="26"/>
          <w:lang w:val="sv-SE"/>
        </w:rPr>
      </w:pPr>
      <w:r w:rsidRPr="00116D1D">
        <w:rPr>
          <w:rFonts w:eastAsia="Arial"/>
          <w:sz w:val="26"/>
          <w:szCs w:val="26"/>
          <w:lang w:val="sv-SE"/>
        </w:rPr>
        <w:t xml:space="preserve"> a) Thành phần hồ sơ</w:t>
      </w:r>
    </w:p>
    <w:p w14:paraId="49915DAF"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(1)</w:t>
      </w:r>
      <w:r w:rsidRPr="00116D1D">
        <w:rPr>
          <w:sz w:val="26"/>
          <w:szCs w:val="26"/>
          <w:lang w:val="vi-VN"/>
        </w:rPr>
        <w:t xml:space="preserve"> Đơn </w:t>
      </w:r>
      <w:r w:rsidRPr="00116D1D">
        <w:rPr>
          <w:sz w:val="26"/>
          <w:szCs w:val="26"/>
          <w:lang w:val="fr-FR"/>
        </w:rPr>
        <w:t xml:space="preserve">đề </w:t>
      </w:r>
      <w:r w:rsidRPr="00116D1D">
        <w:rPr>
          <w:sz w:val="26"/>
          <w:szCs w:val="26"/>
          <w:lang w:val="vi-VN"/>
        </w:rPr>
        <w:t xml:space="preserve">nghị gia hạn Giấy phép thành lập Văn phòng đại diện </w:t>
      </w:r>
      <w:r w:rsidRPr="00116D1D">
        <w:rPr>
          <w:sz w:val="26"/>
          <w:szCs w:val="26"/>
        </w:rPr>
        <w:t>(M</w:t>
      </w:r>
      <w:r w:rsidRPr="00116D1D">
        <w:rPr>
          <w:sz w:val="26"/>
          <w:szCs w:val="26"/>
          <w:lang w:val="vi-VN"/>
        </w:rPr>
        <w:t>ẫu</w:t>
      </w:r>
      <w:r w:rsidRPr="00116D1D">
        <w:rPr>
          <w:sz w:val="26"/>
          <w:szCs w:val="26"/>
        </w:rPr>
        <w:t xml:space="preserve"> MĐ-4 Phụ lục ban hành kèm theo Thông tư số </w:t>
      </w:r>
      <w:r w:rsidRPr="00116D1D">
        <w:rPr>
          <w:sz w:val="26"/>
          <w:szCs w:val="26"/>
          <w:lang w:val="nl-NL"/>
        </w:rPr>
        <w:t>11/2016/TT-BCT ngày 05 tháng 7 năm 2016</w:t>
      </w:r>
      <w:r w:rsidRPr="00116D1D">
        <w:rPr>
          <w:sz w:val="26"/>
          <w:szCs w:val="26"/>
        </w:rPr>
        <w:t>)</w:t>
      </w:r>
      <w:r w:rsidRPr="00116D1D">
        <w:rPr>
          <w:sz w:val="26"/>
          <w:szCs w:val="26"/>
          <w:vertAlign w:val="superscript"/>
        </w:rPr>
        <w:t xml:space="preserve"> </w:t>
      </w:r>
      <w:r w:rsidRPr="00116D1D">
        <w:rPr>
          <w:sz w:val="26"/>
          <w:szCs w:val="26"/>
          <w:lang w:val="vi-VN"/>
        </w:rPr>
        <w:t xml:space="preserve"> do đại diện có thẩm quyền của </w:t>
      </w:r>
      <w:r w:rsidRPr="00116D1D">
        <w:rPr>
          <w:sz w:val="26"/>
          <w:szCs w:val="26"/>
          <w:lang w:val="fr-FR"/>
        </w:rPr>
        <w:t>doanh nghiệp kinh doanh dịch vụ lữ hành nước ngoài</w:t>
      </w:r>
      <w:r w:rsidRPr="00116D1D">
        <w:rPr>
          <w:sz w:val="26"/>
          <w:szCs w:val="26"/>
          <w:lang w:val="vi-VN"/>
        </w:rPr>
        <w:t xml:space="preserve"> ký;</w:t>
      </w:r>
    </w:p>
    <w:p w14:paraId="68C3E780"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(2) </w:t>
      </w:r>
      <w:r w:rsidRPr="00116D1D">
        <w:rPr>
          <w:sz w:val="26"/>
          <w:szCs w:val="26"/>
          <w:lang w:val="vi-VN"/>
        </w:rPr>
        <w:t xml:space="preserve">Bản sao Giấy đăng ký kinh doanh hoặc giấy tờ có giá trị tương đương của </w:t>
      </w:r>
      <w:r w:rsidRPr="00116D1D">
        <w:rPr>
          <w:sz w:val="26"/>
          <w:szCs w:val="26"/>
          <w:lang w:val="fr-FR"/>
        </w:rPr>
        <w:t>doanh nghiệp kinh doanh dịch vụ lữ hành nước ngoài</w:t>
      </w:r>
      <w:r w:rsidRPr="00116D1D">
        <w:rPr>
          <w:sz w:val="26"/>
          <w:szCs w:val="26"/>
          <w:lang w:val="vi-VN"/>
        </w:rPr>
        <w:t xml:space="preserve"> ;</w:t>
      </w:r>
    </w:p>
    <w:p w14:paraId="3E950D0A"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(3) </w:t>
      </w:r>
      <w:r w:rsidRPr="00116D1D">
        <w:rPr>
          <w:sz w:val="26"/>
          <w:szCs w:val="26"/>
          <w:lang w:val="vi-VN"/>
        </w:rPr>
        <w:t xml:space="preserve">Bản sao báo cáo tài chính có kiểm toán hoặc văn bản xác nhận tình hình thực hiện nghĩa vụ thuế hoặc tài chính trong năm tài chính gần nhất hoặc giấy tờ có giá trị tương đương </w:t>
      </w:r>
      <w:r w:rsidRPr="00116D1D">
        <w:rPr>
          <w:sz w:val="26"/>
          <w:szCs w:val="26"/>
          <w:lang w:val="fr-FR"/>
        </w:rPr>
        <w:t>d</w:t>
      </w:r>
      <w:r w:rsidRPr="00116D1D">
        <w:rPr>
          <w:sz w:val="26"/>
          <w:szCs w:val="26"/>
          <w:lang w:val="vi-VN"/>
        </w:rPr>
        <w:t xml:space="preserve">o cơ quan, tổ chức có thẩm quyền nơi </w:t>
      </w:r>
      <w:r w:rsidRPr="00116D1D">
        <w:rPr>
          <w:sz w:val="26"/>
          <w:szCs w:val="26"/>
          <w:lang w:val="fr-FR"/>
        </w:rPr>
        <w:t>doanh nghiệp kinh doanh dịch vụ lữ hành nước ngoài</w:t>
      </w:r>
      <w:r w:rsidRPr="00116D1D">
        <w:rPr>
          <w:sz w:val="26"/>
          <w:szCs w:val="26"/>
          <w:lang w:val="vi-VN"/>
        </w:rPr>
        <w:t xml:space="preserve"> thành lập cấp hoặc xác nhận, chứng minh sự t</w:t>
      </w:r>
      <w:r w:rsidRPr="00116D1D">
        <w:rPr>
          <w:sz w:val="26"/>
          <w:szCs w:val="26"/>
          <w:lang w:val="fr-FR"/>
        </w:rPr>
        <w:t>ồ</w:t>
      </w:r>
      <w:r w:rsidRPr="00116D1D">
        <w:rPr>
          <w:sz w:val="26"/>
          <w:szCs w:val="26"/>
          <w:lang w:val="vi-VN"/>
        </w:rPr>
        <w:t xml:space="preserve">n tại và hoạt động của </w:t>
      </w:r>
      <w:r w:rsidRPr="00116D1D">
        <w:rPr>
          <w:sz w:val="26"/>
          <w:szCs w:val="26"/>
          <w:lang w:val="fr-FR"/>
        </w:rPr>
        <w:t>doanh nghiệp kinh doanh dịch vụ lữ hành nước ngoài</w:t>
      </w:r>
      <w:r w:rsidRPr="00116D1D">
        <w:rPr>
          <w:sz w:val="26"/>
          <w:szCs w:val="26"/>
          <w:lang w:val="vi-VN"/>
        </w:rPr>
        <w:t xml:space="preserve"> trong năm tài chính </w:t>
      </w:r>
      <w:r w:rsidRPr="00116D1D">
        <w:rPr>
          <w:sz w:val="26"/>
          <w:szCs w:val="26"/>
          <w:lang w:val="fr-FR"/>
        </w:rPr>
        <w:t>gần nhất</w:t>
      </w:r>
      <w:r w:rsidRPr="00116D1D">
        <w:rPr>
          <w:sz w:val="26"/>
          <w:szCs w:val="26"/>
          <w:lang w:val="vi-VN"/>
        </w:rPr>
        <w:t>;</w:t>
      </w:r>
    </w:p>
    <w:p w14:paraId="772215EA" w14:textId="77777777" w:rsidR="00FC2096" w:rsidRPr="00116D1D" w:rsidRDefault="00FC2096" w:rsidP="00FC2096">
      <w:pPr>
        <w:spacing w:before="120" w:after="120"/>
        <w:ind w:firstLine="567"/>
        <w:jc w:val="both"/>
        <w:rPr>
          <w:sz w:val="26"/>
          <w:szCs w:val="26"/>
        </w:rPr>
      </w:pPr>
      <w:r w:rsidRPr="00116D1D">
        <w:rPr>
          <w:sz w:val="26"/>
          <w:szCs w:val="26"/>
          <w:lang w:val="fr-FR"/>
        </w:rPr>
        <w:t xml:space="preserve">(4) </w:t>
      </w:r>
      <w:r w:rsidRPr="00116D1D">
        <w:rPr>
          <w:sz w:val="26"/>
          <w:szCs w:val="26"/>
          <w:lang w:val="vi-VN"/>
        </w:rPr>
        <w:t>Bản sao Giấy phép thành lập Văn phòng đại diện đã được cấp.</w:t>
      </w:r>
    </w:p>
    <w:p w14:paraId="71AFB7AD" w14:textId="77777777" w:rsidR="00FC2096" w:rsidRPr="00116D1D" w:rsidRDefault="00FC2096" w:rsidP="00FC2096">
      <w:pPr>
        <w:spacing w:before="120" w:after="120"/>
        <w:ind w:firstLine="567"/>
        <w:jc w:val="both"/>
        <w:rPr>
          <w:sz w:val="26"/>
          <w:szCs w:val="26"/>
        </w:rPr>
      </w:pPr>
      <w:r w:rsidRPr="00116D1D">
        <w:rPr>
          <w:sz w:val="26"/>
          <w:szCs w:val="26"/>
          <w:shd w:val="clear" w:color="auto" w:fill="FFFFFF"/>
        </w:rPr>
        <w:t>Thành phần hồ sơ số (2) phải dịch ra tiếng Việt và được cơ quan đại diện ngoại giao, cơ quan lãnh sự của Việt Nam ở nước ngoài chứng nhận hoặc hợp pháp hóa lãnh sự theo quy định của pháp luật Việt Nam. Thành phần hồ sơ số (3) phải dịch ra tiếng Việt và chứng thực theo quy định pháp luật Việt Nam</w:t>
      </w:r>
      <w:r w:rsidRPr="00116D1D">
        <w:rPr>
          <w:sz w:val="26"/>
          <w:szCs w:val="26"/>
          <w:vertAlign w:val="superscript"/>
        </w:rPr>
        <w:t>.</w:t>
      </w:r>
    </w:p>
    <w:p w14:paraId="7D2669D8" w14:textId="77777777" w:rsidR="00FC2096" w:rsidRPr="00116D1D" w:rsidRDefault="00FC2096" w:rsidP="00FC2096">
      <w:pPr>
        <w:spacing w:before="120" w:after="120"/>
        <w:ind w:firstLine="567"/>
        <w:jc w:val="both"/>
        <w:rPr>
          <w:sz w:val="26"/>
          <w:szCs w:val="26"/>
          <w:lang w:val="nl-NL"/>
        </w:rPr>
      </w:pPr>
      <w:r w:rsidRPr="00116D1D">
        <w:rPr>
          <w:sz w:val="26"/>
          <w:szCs w:val="26"/>
          <w:lang w:val="vi-VN"/>
        </w:rPr>
        <w:t xml:space="preserve">b) </w:t>
      </w:r>
      <w:r w:rsidRPr="00116D1D">
        <w:rPr>
          <w:sz w:val="26"/>
          <w:szCs w:val="26"/>
          <w:lang w:val="nl-NL"/>
        </w:rPr>
        <w:t>Số lượng hồ sơ:  01 (bộ).</w:t>
      </w:r>
    </w:p>
    <w:p w14:paraId="45B7895E" w14:textId="70715554" w:rsidR="00FC2096" w:rsidRPr="00116D1D" w:rsidRDefault="00D47BFC" w:rsidP="00FC2096">
      <w:pPr>
        <w:shd w:val="clear" w:color="auto" w:fill="FFFFFF"/>
        <w:spacing w:before="120" w:after="120" w:line="234" w:lineRule="atLeast"/>
        <w:ind w:firstLine="567"/>
        <w:jc w:val="both"/>
        <w:rPr>
          <w:bCs/>
          <w:i/>
          <w:sz w:val="26"/>
          <w:szCs w:val="26"/>
          <w:lang w:val="pt-BR"/>
        </w:rPr>
      </w:pPr>
      <w:r w:rsidRPr="00116D1D">
        <w:rPr>
          <w:b/>
          <w:bCs/>
          <w:sz w:val="26"/>
          <w:szCs w:val="26"/>
        </w:rPr>
        <w:t>17</w:t>
      </w:r>
      <w:r w:rsidR="00FC2096" w:rsidRPr="00116D1D">
        <w:rPr>
          <w:b/>
          <w:bCs/>
          <w:sz w:val="26"/>
          <w:szCs w:val="26"/>
          <w:lang w:val="pt-BR"/>
        </w:rPr>
        <w:t xml:space="preserve">.3. Đối tượng thực hiện thủ tục hành chính: </w:t>
      </w:r>
      <w:r w:rsidR="00FC2096" w:rsidRPr="00116D1D">
        <w:rPr>
          <w:bCs/>
          <w:sz w:val="26"/>
          <w:szCs w:val="26"/>
          <w:lang w:val="pt-BR"/>
        </w:rPr>
        <w:t>Tổ</w:t>
      </w:r>
      <w:r w:rsidR="00FC2096" w:rsidRPr="00116D1D">
        <w:rPr>
          <w:bCs/>
          <w:sz w:val="26"/>
          <w:szCs w:val="26"/>
          <w:lang w:val="vi-VN"/>
        </w:rPr>
        <w:t xml:space="preserve"> chức</w:t>
      </w:r>
      <w:r w:rsidR="00FC2096" w:rsidRPr="00116D1D">
        <w:rPr>
          <w:rFonts w:eastAsia="Arial"/>
          <w:sz w:val="26"/>
          <w:szCs w:val="26"/>
          <w:lang w:val="nl-NL"/>
        </w:rPr>
        <w:t>.</w:t>
      </w:r>
    </w:p>
    <w:p w14:paraId="2D1DA567" w14:textId="52A7FC70" w:rsidR="00FC2096" w:rsidRPr="00116D1D" w:rsidRDefault="00D47BFC" w:rsidP="00FC2096">
      <w:pPr>
        <w:tabs>
          <w:tab w:val="left" w:pos="540"/>
          <w:tab w:val="left" w:pos="720"/>
          <w:tab w:val="left" w:pos="1080"/>
        </w:tabs>
        <w:spacing w:before="120" w:after="120"/>
        <w:ind w:firstLine="567"/>
        <w:jc w:val="both"/>
        <w:rPr>
          <w:b/>
          <w:bCs/>
          <w:sz w:val="26"/>
          <w:szCs w:val="26"/>
          <w:lang w:val="pt-BR"/>
        </w:rPr>
      </w:pPr>
      <w:r w:rsidRPr="00116D1D">
        <w:rPr>
          <w:b/>
          <w:bCs/>
          <w:sz w:val="26"/>
          <w:szCs w:val="26"/>
        </w:rPr>
        <w:t>17</w:t>
      </w:r>
      <w:r w:rsidR="00FC2096" w:rsidRPr="00116D1D">
        <w:rPr>
          <w:b/>
          <w:bCs/>
          <w:sz w:val="26"/>
          <w:szCs w:val="26"/>
          <w:lang w:val="pt-BR"/>
        </w:rPr>
        <w:t>.4. Cơ quan giải quyết thủ tục hành chính:</w:t>
      </w:r>
    </w:p>
    <w:p w14:paraId="655F3A7B" w14:textId="77777777" w:rsidR="00FC2096" w:rsidRPr="00116D1D" w:rsidRDefault="00FC2096" w:rsidP="00FC2096">
      <w:pPr>
        <w:tabs>
          <w:tab w:val="left" w:pos="540"/>
          <w:tab w:val="left" w:pos="720"/>
          <w:tab w:val="left" w:pos="1080"/>
        </w:tabs>
        <w:spacing w:before="120" w:after="120"/>
        <w:ind w:firstLine="567"/>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11536743" w14:textId="77777777" w:rsidR="00FC2096" w:rsidRPr="00116D1D" w:rsidRDefault="00FC2096" w:rsidP="00FC2096">
      <w:pPr>
        <w:tabs>
          <w:tab w:val="left" w:pos="540"/>
          <w:tab w:val="left" w:pos="720"/>
          <w:tab w:val="left" w:pos="1080"/>
        </w:tabs>
        <w:spacing w:before="120" w:after="120"/>
        <w:ind w:firstLine="567"/>
        <w:jc w:val="both"/>
        <w:rPr>
          <w:rFonts w:eastAsia="Arial"/>
          <w:sz w:val="26"/>
          <w:szCs w:val="26"/>
          <w:lang w:val="nl-NL"/>
        </w:rPr>
      </w:pPr>
      <w:r w:rsidRPr="00116D1D">
        <w:rPr>
          <w:rFonts w:eastAsia="Arial"/>
          <w:sz w:val="26"/>
          <w:szCs w:val="26"/>
          <w:lang w:val="nl-NL"/>
        </w:rPr>
        <w:t xml:space="preserve">- Cơ quan trực tiếp thực hiện TTHC: </w:t>
      </w:r>
      <w:r w:rsidRPr="00116D1D">
        <w:rPr>
          <w:rFonts w:eastAsia="Arial"/>
          <w:sz w:val="26"/>
          <w:szCs w:val="26"/>
          <w:lang w:val="sv-SE"/>
        </w:rPr>
        <w:t>Sở Văn hóa, Thể thao và Du lịch</w:t>
      </w:r>
      <w:r w:rsidRPr="00116D1D">
        <w:rPr>
          <w:rFonts w:eastAsia="Arial"/>
          <w:sz w:val="26"/>
          <w:szCs w:val="26"/>
          <w:lang w:val="nl-NL"/>
        </w:rPr>
        <w:t>.</w:t>
      </w:r>
    </w:p>
    <w:p w14:paraId="47AD425E" w14:textId="0B8318D4" w:rsidR="00FC2096" w:rsidRPr="00116D1D" w:rsidRDefault="00D47BFC" w:rsidP="00D47BFC">
      <w:pPr>
        <w:tabs>
          <w:tab w:val="left" w:pos="1080"/>
        </w:tabs>
        <w:spacing w:before="120" w:after="120"/>
        <w:ind w:firstLine="709"/>
        <w:jc w:val="both"/>
        <w:rPr>
          <w:sz w:val="26"/>
          <w:szCs w:val="26"/>
          <w:lang w:val="nl-NL"/>
        </w:rPr>
      </w:pPr>
      <w:r w:rsidRPr="00116D1D">
        <w:rPr>
          <w:b/>
          <w:bCs/>
          <w:sz w:val="26"/>
          <w:szCs w:val="26"/>
        </w:rPr>
        <w:t>17</w:t>
      </w:r>
      <w:r w:rsidR="00FC2096" w:rsidRPr="00116D1D">
        <w:rPr>
          <w:b/>
          <w:bCs/>
          <w:sz w:val="26"/>
          <w:szCs w:val="26"/>
          <w:lang w:val="nl-NL"/>
        </w:rPr>
        <w:t xml:space="preserve">.5. Kết quả thực hiện thủ tục hành chính: </w:t>
      </w:r>
      <w:r w:rsidR="00FC2096" w:rsidRPr="00116D1D">
        <w:rPr>
          <w:sz w:val="26"/>
          <w:szCs w:val="26"/>
          <w:lang w:val="nl-NL"/>
        </w:rPr>
        <w:t>Giấy phép thành lập văn phòng đại diện.</w:t>
      </w:r>
    </w:p>
    <w:p w14:paraId="5CD7DF7F" w14:textId="408FA48D" w:rsidR="00FC2096" w:rsidRPr="00116D1D" w:rsidRDefault="00D47BFC" w:rsidP="00D47BFC">
      <w:pPr>
        <w:tabs>
          <w:tab w:val="left" w:pos="1080"/>
        </w:tabs>
        <w:spacing w:before="120" w:after="120"/>
        <w:ind w:firstLine="709"/>
        <w:jc w:val="both"/>
        <w:rPr>
          <w:b/>
          <w:bCs/>
          <w:sz w:val="26"/>
          <w:szCs w:val="26"/>
          <w:lang w:val="vi-VN"/>
        </w:rPr>
      </w:pPr>
      <w:r w:rsidRPr="00116D1D">
        <w:rPr>
          <w:b/>
          <w:bCs/>
          <w:sz w:val="26"/>
          <w:szCs w:val="26"/>
        </w:rPr>
        <w:t>17</w:t>
      </w:r>
      <w:r w:rsidR="00FC2096" w:rsidRPr="00116D1D">
        <w:rPr>
          <w:b/>
          <w:bCs/>
          <w:sz w:val="26"/>
          <w:szCs w:val="26"/>
          <w:lang w:val="nl-NL"/>
        </w:rPr>
        <w:t>.6. Phí, lệ phí:</w:t>
      </w:r>
      <w:r w:rsidR="00FC2096" w:rsidRPr="00116D1D">
        <w:rPr>
          <w:sz w:val="26"/>
          <w:szCs w:val="26"/>
          <w:lang w:val="nl-NL"/>
        </w:rPr>
        <w:t> 1.500.000 đồng/giấy phép (</w:t>
      </w:r>
      <w:r w:rsidR="00FC2096" w:rsidRPr="00116D1D">
        <w:rPr>
          <w:sz w:val="26"/>
          <w:szCs w:val="26"/>
        </w:rPr>
        <w:t>Thông tư số 33/2018/TT-BTC ngày 30 tháng 3 năm 2018 của Bộ trưởng Bộ Tài chính)</w:t>
      </w:r>
      <w:r w:rsidR="00FC2096" w:rsidRPr="00116D1D">
        <w:rPr>
          <w:sz w:val="26"/>
          <w:szCs w:val="26"/>
          <w:vertAlign w:val="superscript"/>
        </w:rPr>
        <w:t xml:space="preserve"> </w:t>
      </w:r>
      <w:r w:rsidR="00FC2096" w:rsidRPr="00116D1D">
        <w:rPr>
          <w:sz w:val="26"/>
          <w:szCs w:val="26"/>
          <w:lang w:val="nl-NL"/>
        </w:rPr>
        <w:t>.</w:t>
      </w:r>
    </w:p>
    <w:p w14:paraId="60A5F2B0" w14:textId="3AF5692C" w:rsidR="00FC2096" w:rsidRPr="00116D1D" w:rsidRDefault="00FC2096" w:rsidP="00FC2096">
      <w:pPr>
        <w:spacing w:before="120" w:after="120"/>
        <w:ind w:firstLine="567"/>
        <w:jc w:val="both"/>
        <w:rPr>
          <w:sz w:val="26"/>
          <w:szCs w:val="26"/>
          <w:lang w:val="fr-FR"/>
        </w:rPr>
      </w:pPr>
      <w:r w:rsidRPr="00116D1D">
        <w:rPr>
          <w:b/>
          <w:bCs/>
          <w:sz w:val="26"/>
          <w:szCs w:val="26"/>
          <w:lang w:val="nl-NL"/>
        </w:rPr>
        <w:t xml:space="preserve">  </w:t>
      </w:r>
      <w:r w:rsidR="00D47BFC" w:rsidRPr="00116D1D">
        <w:rPr>
          <w:b/>
          <w:bCs/>
          <w:sz w:val="26"/>
          <w:szCs w:val="26"/>
        </w:rPr>
        <w:t>17</w:t>
      </w:r>
      <w:r w:rsidRPr="00116D1D">
        <w:rPr>
          <w:b/>
          <w:bCs/>
          <w:sz w:val="26"/>
          <w:szCs w:val="26"/>
          <w:lang w:val="nl-NL"/>
        </w:rPr>
        <w:t>.</w:t>
      </w:r>
      <w:r w:rsidRPr="00116D1D">
        <w:rPr>
          <w:b/>
          <w:bCs/>
          <w:sz w:val="26"/>
          <w:szCs w:val="26"/>
          <w:lang w:val="vi-VN"/>
        </w:rPr>
        <w:t>7</w:t>
      </w:r>
      <w:r w:rsidRPr="00116D1D">
        <w:rPr>
          <w:b/>
          <w:bCs/>
          <w:sz w:val="26"/>
          <w:szCs w:val="26"/>
          <w:lang w:val="nl-NL"/>
        </w:rPr>
        <w:t xml:space="preserve">. Tên mẫu đơn, mẫu tờ khai:  </w:t>
      </w:r>
      <w:r w:rsidRPr="00116D1D">
        <w:rPr>
          <w:sz w:val="26"/>
          <w:szCs w:val="26"/>
          <w:lang w:val="vi-VN"/>
        </w:rPr>
        <w:t xml:space="preserve">Đơn </w:t>
      </w:r>
      <w:r w:rsidRPr="00116D1D">
        <w:rPr>
          <w:sz w:val="26"/>
          <w:szCs w:val="26"/>
          <w:lang w:val="fr-FR"/>
        </w:rPr>
        <w:t xml:space="preserve">đề </w:t>
      </w:r>
      <w:r w:rsidRPr="00116D1D">
        <w:rPr>
          <w:sz w:val="26"/>
          <w:szCs w:val="26"/>
          <w:lang w:val="vi-VN"/>
        </w:rPr>
        <w:t xml:space="preserve">nghị gia hạn Giấy phép thành lập Văn phòng đại diện </w:t>
      </w:r>
      <w:r w:rsidRPr="00116D1D">
        <w:rPr>
          <w:sz w:val="26"/>
          <w:szCs w:val="26"/>
        </w:rPr>
        <w:t>(M</w:t>
      </w:r>
      <w:r w:rsidRPr="00116D1D">
        <w:rPr>
          <w:sz w:val="26"/>
          <w:szCs w:val="26"/>
          <w:lang w:val="vi-VN"/>
        </w:rPr>
        <w:t>ẫu</w:t>
      </w:r>
      <w:r w:rsidRPr="00116D1D">
        <w:rPr>
          <w:sz w:val="26"/>
          <w:szCs w:val="26"/>
        </w:rPr>
        <w:t xml:space="preserve"> MĐ-4 Phụ lục ban hành kèm theo Thông tư số </w:t>
      </w:r>
      <w:r w:rsidRPr="00116D1D">
        <w:rPr>
          <w:sz w:val="26"/>
          <w:szCs w:val="26"/>
          <w:lang w:val="nl-NL"/>
        </w:rPr>
        <w:t>11/2016/TT-BCT ngày 05 tháng 7 năm 2016</w:t>
      </w:r>
      <w:r w:rsidRPr="00116D1D">
        <w:rPr>
          <w:sz w:val="26"/>
          <w:szCs w:val="26"/>
        </w:rPr>
        <w:t>)</w:t>
      </w:r>
      <w:r w:rsidRPr="00116D1D">
        <w:rPr>
          <w:sz w:val="26"/>
          <w:szCs w:val="26"/>
          <w:vertAlign w:val="superscript"/>
        </w:rPr>
        <w:t xml:space="preserve"> </w:t>
      </w:r>
      <w:r w:rsidRPr="00116D1D">
        <w:rPr>
          <w:sz w:val="26"/>
          <w:szCs w:val="26"/>
        </w:rPr>
        <w:t>.</w:t>
      </w:r>
    </w:p>
    <w:p w14:paraId="595C24D3" w14:textId="491F1BEA" w:rsidR="00FC2096" w:rsidRPr="00116D1D" w:rsidRDefault="00D47BFC" w:rsidP="00D47BFC">
      <w:pPr>
        <w:spacing w:before="120" w:after="120"/>
        <w:ind w:firstLine="709"/>
        <w:jc w:val="both"/>
        <w:rPr>
          <w:spacing w:val="-2"/>
          <w:sz w:val="26"/>
          <w:szCs w:val="26"/>
          <w:lang w:val="fr-FR"/>
        </w:rPr>
      </w:pPr>
      <w:r w:rsidRPr="00116D1D">
        <w:rPr>
          <w:b/>
          <w:bCs/>
          <w:sz w:val="26"/>
          <w:szCs w:val="26"/>
        </w:rPr>
        <w:t>17</w:t>
      </w:r>
      <w:r w:rsidR="00FC2096" w:rsidRPr="00116D1D">
        <w:rPr>
          <w:b/>
          <w:bCs/>
          <w:sz w:val="26"/>
          <w:szCs w:val="26"/>
          <w:lang w:val="hr-HR"/>
        </w:rPr>
        <w:t>.</w:t>
      </w:r>
      <w:r w:rsidR="00FC2096" w:rsidRPr="00116D1D">
        <w:rPr>
          <w:b/>
          <w:bCs/>
          <w:sz w:val="26"/>
          <w:szCs w:val="26"/>
          <w:lang w:val="vi-VN"/>
        </w:rPr>
        <w:t>8</w:t>
      </w:r>
      <w:r w:rsidR="00FC2096" w:rsidRPr="00116D1D">
        <w:rPr>
          <w:b/>
          <w:bCs/>
          <w:sz w:val="26"/>
          <w:szCs w:val="26"/>
          <w:lang w:val="hr-HR"/>
        </w:rPr>
        <w:t xml:space="preserve">. Yêu cầu, điều kiện thực hiện thủ tục hành chính: </w:t>
      </w:r>
      <w:r w:rsidR="00FC2096" w:rsidRPr="00116D1D">
        <w:rPr>
          <w:spacing w:val="-2"/>
          <w:sz w:val="26"/>
          <w:szCs w:val="26"/>
          <w:lang w:val="fr-FR"/>
        </w:rPr>
        <w:t>Doanh nghiệp kinh doanh dịch vụ lữ hành nước ngoài</w:t>
      </w:r>
      <w:r w:rsidR="00FC2096" w:rsidRPr="00116D1D">
        <w:rPr>
          <w:spacing w:val="-2"/>
          <w:sz w:val="26"/>
          <w:szCs w:val="26"/>
          <w:lang w:val="vi-VN"/>
        </w:rPr>
        <w:t xml:space="preserve"> được gia hạn Giấy phép thành lập Văn phòng đại diện khi hết thời hạn quy định trong Giấy phép, trừ trường hợp có hành vi vi phạm thuộc các trường hợp bị thu hồi Giấy phép thành lập Văn phòng đại diện theo quy định tại Điều 44 Nghị định 07/2016/NĐ-CP.</w:t>
      </w:r>
    </w:p>
    <w:p w14:paraId="3EFD9928" w14:textId="5771F447" w:rsidR="00FC2096" w:rsidRPr="00116D1D" w:rsidRDefault="00D47BFC" w:rsidP="00FC2096">
      <w:pPr>
        <w:spacing w:before="120" w:after="120"/>
        <w:ind w:firstLine="567"/>
        <w:jc w:val="both"/>
        <w:rPr>
          <w:rFonts w:eastAsia="Arial"/>
          <w:bCs/>
          <w:sz w:val="26"/>
          <w:szCs w:val="26"/>
          <w:lang w:val="nl-NL" w:eastAsia="zh-CN"/>
        </w:rPr>
      </w:pPr>
      <w:r w:rsidRPr="00116D1D">
        <w:rPr>
          <w:b/>
          <w:bCs/>
          <w:sz w:val="26"/>
          <w:szCs w:val="26"/>
        </w:rPr>
        <w:t>17</w:t>
      </w:r>
      <w:r w:rsidR="00FC2096" w:rsidRPr="00116D1D">
        <w:rPr>
          <w:b/>
          <w:bCs/>
          <w:sz w:val="26"/>
          <w:szCs w:val="26"/>
          <w:lang w:val="nl-NL"/>
        </w:rPr>
        <w:t>.</w:t>
      </w:r>
      <w:r w:rsidR="00FC2096" w:rsidRPr="00116D1D">
        <w:rPr>
          <w:b/>
          <w:bCs/>
          <w:sz w:val="26"/>
          <w:szCs w:val="26"/>
          <w:lang w:val="vi-VN"/>
        </w:rPr>
        <w:t>9</w:t>
      </w:r>
      <w:r w:rsidR="00FC2096" w:rsidRPr="00116D1D">
        <w:rPr>
          <w:b/>
          <w:bCs/>
          <w:sz w:val="26"/>
          <w:szCs w:val="26"/>
          <w:lang w:val="nl-NL"/>
        </w:rPr>
        <w:t>. Căn cứ pháp lý của thủ tục hành chính:</w:t>
      </w:r>
    </w:p>
    <w:p w14:paraId="21E95997" w14:textId="77777777" w:rsidR="00FC2096" w:rsidRPr="00116D1D" w:rsidRDefault="00FC2096" w:rsidP="00FC2096">
      <w:pPr>
        <w:tabs>
          <w:tab w:val="left" w:pos="1080"/>
        </w:tabs>
        <w:spacing w:before="120" w:after="120"/>
        <w:ind w:firstLine="567"/>
        <w:jc w:val="both"/>
        <w:rPr>
          <w:sz w:val="26"/>
          <w:szCs w:val="26"/>
          <w:lang w:val="nl-NL"/>
        </w:rPr>
      </w:pPr>
      <w:r w:rsidRPr="00116D1D">
        <w:rPr>
          <w:sz w:val="26"/>
          <w:szCs w:val="26"/>
          <w:lang w:val="nl-NL"/>
        </w:rPr>
        <w:t>- Luật Du lịch số 09/2017/QH14 ngày 19 tháng 6 năm 2017. Có hiệu lực từ ngày 01 tháng 01 năm 2018.</w:t>
      </w:r>
    </w:p>
    <w:p w14:paraId="101EC954" w14:textId="77777777" w:rsidR="00FC2096" w:rsidRPr="00116D1D" w:rsidRDefault="00FC2096" w:rsidP="00FC2096">
      <w:pPr>
        <w:tabs>
          <w:tab w:val="left" w:pos="1080"/>
        </w:tabs>
        <w:spacing w:before="120" w:after="120"/>
        <w:ind w:firstLine="567"/>
        <w:jc w:val="both"/>
        <w:rPr>
          <w:sz w:val="26"/>
          <w:szCs w:val="26"/>
        </w:rPr>
      </w:pPr>
      <w:r w:rsidRPr="00116D1D">
        <w:rPr>
          <w:sz w:val="26"/>
          <w:szCs w:val="26"/>
          <w:lang w:val="nl-NL"/>
        </w:rPr>
        <w:t xml:space="preserve">- Nghị định số 07/2016/NĐ-CP ngày 25/01/2016 của Chính phủ </w:t>
      </w:r>
      <w:r w:rsidRPr="00116D1D">
        <w:rPr>
          <w:iCs/>
          <w:sz w:val="26"/>
          <w:szCs w:val="26"/>
          <w:lang w:val="vi-VN"/>
        </w:rPr>
        <w:t>quy định chi tiết Luật Thương mại về Văn phòng đại diện, Chi nhánh của thương nhân nước ngoài tại Việt Nam</w:t>
      </w:r>
      <w:r w:rsidRPr="00116D1D">
        <w:rPr>
          <w:iCs/>
          <w:sz w:val="26"/>
          <w:szCs w:val="26"/>
        </w:rPr>
        <w:t>. Có hiệu lực từ ngày 10 tháng 3 năm 2016.</w:t>
      </w:r>
    </w:p>
    <w:p w14:paraId="081E5C55" w14:textId="77777777" w:rsidR="00FC2096" w:rsidRPr="00116D1D" w:rsidRDefault="00FC2096" w:rsidP="00FC2096">
      <w:pPr>
        <w:tabs>
          <w:tab w:val="left" w:pos="349"/>
        </w:tabs>
        <w:spacing w:before="120" w:after="120"/>
        <w:ind w:firstLine="567"/>
        <w:contextualSpacing/>
        <w:jc w:val="both"/>
        <w:rPr>
          <w:iCs/>
          <w:sz w:val="26"/>
          <w:szCs w:val="26"/>
        </w:rPr>
      </w:pPr>
      <w:r w:rsidRPr="00116D1D">
        <w:rPr>
          <w:sz w:val="26"/>
          <w:szCs w:val="26"/>
          <w:lang w:val="nl-NL"/>
        </w:rPr>
        <w:t xml:space="preserve">- Thông tư số 11/2016/TT-BCT ngày 05 tháng 7 năm 2016 của Bộ trưởng Bộ Công Thương quy định biểu mẫu thực hiện Nghị định số 07/2016/NĐ-CP ngày 25/01/2016 của Chính phủ </w:t>
      </w:r>
      <w:r w:rsidRPr="00116D1D">
        <w:rPr>
          <w:iCs/>
          <w:sz w:val="26"/>
          <w:szCs w:val="26"/>
          <w:lang w:val="vi-VN"/>
        </w:rPr>
        <w:t>quy định chi tiết Luật Thương mại về Văn phòng đại diện, Chi nhánh của thương nhân nước ngoài tại Việt Nam</w:t>
      </w:r>
      <w:r w:rsidRPr="00116D1D">
        <w:rPr>
          <w:iCs/>
          <w:sz w:val="26"/>
          <w:szCs w:val="26"/>
        </w:rPr>
        <w:t>. Có hiệu lực từ ngày 20 tháng 8 năm 2016.</w:t>
      </w:r>
    </w:p>
    <w:p w14:paraId="0FC8E0EE" w14:textId="77777777" w:rsidR="00FC2096" w:rsidRPr="00116D1D" w:rsidRDefault="00FC2096" w:rsidP="00FC2096">
      <w:pPr>
        <w:tabs>
          <w:tab w:val="left" w:pos="349"/>
        </w:tabs>
        <w:spacing w:before="120" w:after="120"/>
        <w:ind w:firstLine="567"/>
        <w:contextualSpacing/>
        <w:jc w:val="both"/>
        <w:rPr>
          <w:sz w:val="26"/>
          <w:szCs w:val="26"/>
          <w:lang w:val="nl-NL"/>
        </w:rPr>
      </w:pPr>
      <w:r w:rsidRPr="00116D1D">
        <w:rPr>
          <w:noProof/>
          <w:sz w:val="26"/>
          <w:szCs w:val="26"/>
          <w:lang w:val="nl-NL"/>
        </w:rPr>
        <w:t xml:space="preserve">- </w:t>
      </w:r>
      <w:r w:rsidRPr="00116D1D">
        <w:rPr>
          <w:sz w:val="26"/>
          <w:szCs w:val="26"/>
        </w:rPr>
        <w:t>Thông tư số 33/2018/TT-BTC ngày 30 tháng 3 năm 2018 của Bộ trưởng Bộ Tài chính quy định mức thu, chế độ thu, nộp và quản lý phí thẩm định cấp Giấy phép kinh doanh dịch vụ lữ hành quốc tế, Giấy phép kinh doanh dịch vụ lữ hành nội địa; phí thẩm định cấp thẻ hướng dẫn viên du lịch; lệ phí cấp Giấy phép đặt chi nhánh, văn phòng đại diện doanh nghiệp du lịch nước ngoài tại Việt Nam</w:t>
      </w:r>
      <w:r w:rsidRPr="00116D1D">
        <w:rPr>
          <w:b/>
          <w:bCs/>
          <w:sz w:val="26"/>
          <w:szCs w:val="26"/>
          <w:lang w:val="nl-NL"/>
        </w:rPr>
        <w:t xml:space="preserve">. </w:t>
      </w:r>
      <w:r w:rsidRPr="00116D1D">
        <w:rPr>
          <w:sz w:val="26"/>
          <w:szCs w:val="26"/>
          <w:lang w:val="nl-NL"/>
        </w:rPr>
        <w:t>Có hiệu lực từ ngày 14 tháng 5 năm 2018.</w:t>
      </w:r>
    </w:p>
    <w:p w14:paraId="2869B8D8" w14:textId="2C0FFCF4" w:rsidR="00FC2096" w:rsidRPr="00116D1D" w:rsidRDefault="00D47BFC" w:rsidP="00FC2096">
      <w:pPr>
        <w:shd w:val="clear" w:color="auto" w:fill="FFFFFF"/>
        <w:spacing w:before="120" w:after="120" w:line="234" w:lineRule="atLeast"/>
        <w:ind w:firstLine="567"/>
        <w:jc w:val="both"/>
        <w:rPr>
          <w:i/>
          <w:sz w:val="26"/>
          <w:szCs w:val="26"/>
          <w:lang w:val="vi-VN"/>
        </w:rPr>
      </w:pPr>
      <w:r w:rsidRPr="00116D1D">
        <w:rPr>
          <w:b/>
          <w:sz w:val="26"/>
          <w:szCs w:val="26"/>
        </w:rPr>
        <w:t>17</w:t>
      </w:r>
      <w:r w:rsidR="00FC2096" w:rsidRPr="00116D1D">
        <w:rPr>
          <w:b/>
          <w:sz w:val="26"/>
          <w:szCs w:val="26"/>
          <w:lang w:val="nl-NL"/>
        </w:rPr>
        <w:t>.</w:t>
      </w:r>
      <w:r w:rsidR="00FC2096" w:rsidRPr="00116D1D">
        <w:rPr>
          <w:b/>
          <w:sz w:val="26"/>
          <w:szCs w:val="26"/>
          <w:lang w:val="vi-VN"/>
        </w:rPr>
        <w:t>10</w:t>
      </w:r>
      <w:r w:rsidR="00FC2096" w:rsidRPr="00116D1D">
        <w:rPr>
          <w:b/>
          <w:sz w:val="26"/>
          <w:szCs w:val="26"/>
          <w:lang w:val="nl-NL"/>
        </w:rPr>
        <w:t>. Lưu hồ sơ (ISO)</w:t>
      </w:r>
      <w:r w:rsidR="00FC2096" w:rsidRPr="00116D1D">
        <w:rPr>
          <w:b/>
          <w:sz w:val="26"/>
          <w:szCs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0"/>
        <w:gridCol w:w="2135"/>
        <w:gridCol w:w="1889"/>
      </w:tblGrid>
      <w:tr w:rsidR="00FC2096" w:rsidRPr="00116D1D" w14:paraId="1D5D9A6B" w14:textId="77777777" w:rsidTr="00FC2096">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7AE4FAA6" w14:textId="77777777" w:rsidR="00FC2096" w:rsidRPr="00116D1D" w:rsidRDefault="00FC2096" w:rsidP="00FC2096">
            <w:pPr>
              <w:spacing w:before="40" w:after="40"/>
              <w:jc w:val="center"/>
              <w:rPr>
                <w:sz w:val="26"/>
                <w:szCs w:val="26"/>
                <w:lang w:val="nl-NL"/>
              </w:rPr>
            </w:pPr>
            <w:r w:rsidRPr="00116D1D">
              <w:rPr>
                <w:b/>
                <w:bCs/>
                <w:sz w:val="26"/>
                <w:szCs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14:paraId="3D70BDBF" w14:textId="77777777" w:rsidR="00FC2096" w:rsidRPr="00116D1D" w:rsidRDefault="00FC2096" w:rsidP="00FC2096">
            <w:pPr>
              <w:spacing w:before="40" w:after="40"/>
              <w:jc w:val="center"/>
              <w:rPr>
                <w:b/>
                <w:sz w:val="26"/>
                <w:szCs w:val="26"/>
                <w:lang w:val="nl-NL"/>
              </w:rPr>
            </w:pPr>
            <w:r w:rsidRPr="00116D1D">
              <w:rPr>
                <w:b/>
                <w:sz w:val="26"/>
                <w:szCs w:val="26"/>
                <w:lang w:val="nl-NL"/>
              </w:rPr>
              <w:t>Bộ phận lưu trữ</w:t>
            </w:r>
          </w:p>
        </w:tc>
        <w:tc>
          <w:tcPr>
            <w:tcW w:w="1014" w:type="pct"/>
            <w:tcBorders>
              <w:top w:val="single" w:sz="4" w:space="0" w:color="auto"/>
              <w:left w:val="single" w:sz="4" w:space="0" w:color="auto"/>
              <w:bottom w:val="single" w:sz="4" w:space="0" w:color="auto"/>
              <w:right w:val="single" w:sz="4" w:space="0" w:color="auto"/>
            </w:tcBorders>
            <w:vAlign w:val="center"/>
          </w:tcPr>
          <w:p w14:paraId="292C2393" w14:textId="77777777" w:rsidR="00FC2096" w:rsidRPr="00116D1D" w:rsidRDefault="00FC2096" w:rsidP="00FC2096">
            <w:pPr>
              <w:spacing w:before="40" w:after="40"/>
              <w:jc w:val="center"/>
              <w:rPr>
                <w:sz w:val="26"/>
                <w:szCs w:val="26"/>
                <w:lang w:val="nl-NL"/>
              </w:rPr>
            </w:pPr>
            <w:r w:rsidRPr="00116D1D">
              <w:rPr>
                <w:b/>
                <w:bCs/>
                <w:sz w:val="26"/>
                <w:szCs w:val="26"/>
                <w:lang w:val="nl-NL"/>
              </w:rPr>
              <w:t>Thời gian lưu</w:t>
            </w:r>
          </w:p>
        </w:tc>
      </w:tr>
      <w:tr w:rsidR="00FC2096" w:rsidRPr="00116D1D" w14:paraId="3366476C" w14:textId="77777777" w:rsidTr="00FC2096">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2AF9B072" w14:textId="77777777" w:rsidR="00FC2096" w:rsidRPr="00116D1D" w:rsidRDefault="00FC2096" w:rsidP="00FC2096">
            <w:pPr>
              <w:spacing w:before="40" w:after="40"/>
              <w:rPr>
                <w:sz w:val="26"/>
                <w:szCs w:val="26"/>
                <w:lang w:val="nl-NL"/>
              </w:rPr>
            </w:pPr>
            <w:r w:rsidRPr="00116D1D">
              <w:rPr>
                <w:sz w:val="26"/>
                <w:szCs w:val="26"/>
                <w:lang w:val="nl-NL"/>
              </w:rPr>
              <w:t xml:space="preserve">- Như mục </w:t>
            </w:r>
            <w:r w:rsidRPr="00116D1D">
              <w:rPr>
                <w:sz w:val="26"/>
                <w:szCs w:val="26"/>
                <w:lang w:val="vi-VN"/>
              </w:rPr>
              <w:t>2</w:t>
            </w:r>
            <w:r w:rsidRPr="00116D1D">
              <w:rPr>
                <w:sz w:val="26"/>
                <w:szCs w:val="26"/>
                <w:lang w:val="nl-NL"/>
              </w:rPr>
              <w:t>.2;</w:t>
            </w:r>
          </w:p>
          <w:p w14:paraId="47F2DA62" w14:textId="77777777" w:rsidR="00FC2096" w:rsidRPr="00116D1D" w:rsidRDefault="00FC2096" w:rsidP="00FC209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4AB0BAB1" w14:textId="77777777" w:rsidR="00FC2096" w:rsidRPr="00116D1D" w:rsidRDefault="00FC2096" w:rsidP="00FC2096">
            <w:pPr>
              <w:spacing w:before="40" w:after="40"/>
              <w:rPr>
                <w:sz w:val="26"/>
                <w:szCs w:val="26"/>
                <w:lang w:val="nl-NL"/>
              </w:rPr>
            </w:pPr>
            <w:r w:rsidRPr="00116D1D">
              <w:rPr>
                <w:sz w:val="26"/>
                <w:szCs w:val="26"/>
                <w:lang w:val="nl-NL"/>
              </w:rPr>
              <w:t>- Hồ sơ thẩm định (nếu có)</w:t>
            </w:r>
          </w:p>
          <w:p w14:paraId="78F6F103" w14:textId="77777777" w:rsidR="00FC2096" w:rsidRPr="00116D1D" w:rsidRDefault="00FC2096" w:rsidP="00FC2096">
            <w:pPr>
              <w:spacing w:before="40" w:after="40"/>
              <w:rPr>
                <w:sz w:val="26"/>
                <w:szCs w:val="26"/>
                <w:lang w:val="nl-NL"/>
              </w:rPr>
            </w:pPr>
            <w:r w:rsidRPr="00116D1D">
              <w:rPr>
                <w:sz w:val="26"/>
                <w:szCs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14:paraId="348902B1" w14:textId="77777777" w:rsidR="00FC2096" w:rsidRPr="00116D1D" w:rsidRDefault="00FC2096" w:rsidP="00FC2096">
            <w:pPr>
              <w:spacing w:before="40" w:after="40"/>
              <w:jc w:val="center"/>
              <w:rPr>
                <w:sz w:val="26"/>
                <w:szCs w:val="26"/>
                <w:lang w:val="nl-NL"/>
              </w:rPr>
            </w:pPr>
            <w:r w:rsidRPr="00116D1D">
              <w:rPr>
                <w:sz w:val="26"/>
                <w:szCs w:val="26"/>
                <w:lang w:val="nl-NL"/>
              </w:rPr>
              <w:t>Phòng Quản lý Du lịch</w:t>
            </w:r>
          </w:p>
        </w:tc>
        <w:tc>
          <w:tcPr>
            <w:tcW w:w="1014" w:type="pct"/>
            <w:tcBorders>
              <w:top w:val="single" w:sz="4" w:space="0" w:color="auto"/>
              <w:left w:val="single" w:sz="4" w:space="0" w:color="auto"/>
              <w:right w:val="single" w:sz="4" w:space="0" w:color="auto"/>
            </w:tcBorders>
            <w:vAlign w:val="center"/>
          </w:tcPr>
          <w:p w14:paraId="07390ADC" w14:textId="77777777" w:rsidR="00FC2096" w:rsidRPr="00116D1D" w:rsidRDefault="00FC2096" w:rsidP="00FC2096">
            <w:pPr>
              <w:spacing w:before="40" w:after="40"/>
              <w:jc w:val="center"/>
              <w:rPr>
                <w:sz w:val="26"/>
                <w:szCs w:val="26"/>
                <w:lang w:val="nl-NL"/>
              </w:rPr>
            </w:pPr>
            <w:r w:rsidRPr="00116D1D">
              <w:rPr>
                <w:sz w:val="26"/>
                <w:szCs w:val="26"/>
                <w:lang w:val="nl-NL"/>
              </w:rPr>
              <w:t>Vĩnh viễn</w:t>
            </w:r>
          </w:p>
          <w:p w14:paraId="32624322" w14:textId="77777777" w:rsidR="00FC2096" w:rsidRPr="00116D1D" w:rsidRDefault="00FC2096" w:rsidP="00FC2096">
            <w:pPr>
              <w:spacing w:before="40" w:after="40"/>
              <w:jc w:val="both"/>
              <w:rPr>
                <w:sz w:val="26"/>
                <w:szCs w:val="26"/>
                <w:lang w:val="nl-NL"/>
              </w:rPr>
            </w:pPr>
          </w:p>
          <w:p w14:paraId="7EB64571" w14:textId="77777777" w:rsidR="00FC2096" w:rsidRPr="00116D1D" w:rsidRDefault="00FC2096" w:rsidP="00FC2096">
            <w:pPr>
              <w:spacing w:before="40" w:after="40"/>
              <w:jc w:val="both"/>
              <w:rPr>
                <w:sz w:val="26"/>
                <w:szCs w:val="26"/>
                <w:lang w:val="nl-NL"/>
              </w:rPr>
            </w:pPr>
          </w:p>
          <w:p w14:paraId="3192F4F1" w14:textId="77777777" w:rsidR="00FC2096" w:rsidRPr="00116D1D" w:rsidRDefault="00FC2096" w:rsidP="00FC2096">
            <w:pPr>
              <w:spacing w:before="40" w:after="40"/>
              <w:jc w:val="both"/>
              <w:rPr>
                <w:sz w:val="26"/>
                <w:szCs w:val="26"/>
                <w:lang w:val="nl-NL"/>
              </w:rPr>
            </w:pPr>
          </w:p>
          <w:p w14:paraId="6DCB82D0" w14:textId="77777777" w:rsidR="00FC2096" w:rsidRPr="00116D1D" w:rsidRDefault="00FC2096" w:rsidP="00FC2096">
            <w:pPr>
              <w:spacing w:before="40" w:after="40"/>
              <w:jc w:val="both"/>
              <w:rPr>
                <w:sz w:val="26"/>
                <w:szCs w:val="26"/>
                <w:lang w:val="nl-NL"/>
              </w:rPr>
            </w:pPr>
            <w:r w:rsidRPr="00116D1D">
              <w:rPr>
                <w:sz w:val="26"/>
                <w:szCs w:val="26"/>
                <w:lang w:val="nl-NL"/>
              </w:rPr>
              <w:t>Lưu trữ theo quy định hiện hành</w:t>
            </w:r>
          </w:p>
        </w:tc>
      </w:tr>
    </w:tbl>
    <w:p w14:paraId="75CEB666" w14:textId="77777777" w:rsidR="00FC2096" w:rsidRPr="00116D1D" w:rsidRDefault="00FC2096" w:rsidP="00FC2096">
      <w:pPr>
        <w:jc w:val="both"/>
        <w:rPr>
          <w:b/>
          <w:sz w:val="26"/>
          <w:szCs w:val="26"/>
          <w:lang w:val="nl-NL"/>
        </w:rPr>
      </w:pPr>
    </w:p>
    <w:p w14:paraId="163861CA" w14:textId="77777777" w:rsidR="00FC2096" w:rsidRPr="00116D1D" w:rsidRDefault="00FC2096" w:rsidP="00FC2096">
      <w:pPr>
        <w:jc w:val="both"/>
        <w:rPr>
          <w:b/>
          <w:sz w:val="26"/>
          <w:szCs w:val="26"/>
          <w:lang w:val="nl-NL"/>
        </w:rPr>
      </w:pPr>
    </w:p>
    <w:p w14:paraId="0C0C4A3E" w14:textId="77777777" w:rsidR="00FC2096" w:rsidRPr="00116D1D" w:rsidRDefault="00FC2096" w:rsidP="00FC2096">
      <w:pPr>
        <w:tabs>
          <w:tab w:val="left" w:pos="709"/>
        </w:tabs>
        <w:jc w:val="center"/>
        <w:rPr>
          <w:b/>
          <w:bCs/>
          <w:sz w:val="26"/>
          <w:szCs w:val="26"/>
        </w:rPr>
      </w:pPr>
    </w:p>
    <w:p w14:paraId="4E88E76B" w14:textId="77777777" w:rsidR="00FC2096" w:rsidRPr="00116D1D" w:rsidRDefault="00FC2096" w:rsidP="00FC2096">
      <w:pPr>
        <w:tabs>
          <w:tab w:val="left" w:pos="709"/>
        </w:tabs>
        <w:jc w:val="center"/>
        <w:rPr>
          <w:b/>
          <w:bCs/>
          <w:sz w:val="26"/>
          <w:szCs w:val="26"/>
        </w:rPr>
      </w:pPr>
    </w:p>
    <w:p w14:paraId="7522C4DE" w14:textId="77777777" w:rsidR="00FC2096" w:rsidRPr="00116D1D" w:rsidRDefault="00FC2096" w:rsidP="00FC2096">
      <w:pPr>
        <w:tabs>
          <w:tab w:val="left" w:pos="709"/>
        </w:tabs>
        <w:jc w:val="center"/>
        <w:rPr>
          <w:b/>
          <w:bCs/>
          <w:sz w:val="26"/>
          <w:szCs w:val="26"/>
        </w:rPr>
      </w:pPr>
    </w:p>
    <w:p w14:paraId="51E7600C" w14:textId="77777777" w:rsidR="00FC2096" w:rsidRPr="00116D1D" w:rsidRDefault="00FC2096" w:rsidP="00FC2096">
      <w:pPr>
        <w:tabs>
          <w:tab w:val="left" w:pos="709"/>
        </w:tabs>
        <w:jc w:val="center"/>
        <w:rPr>
          <w:b/>
          <w:bCs/>
          <w:sz w:val="26"/>
          <w:szCs w:val="26"/>
        </w:rPr>
      </w:pPr>
    </w:p>
    <w:p w14:paraId="345C9FAD" w14:textId="77777777" w:rsidR="00FC2096" w:rsidRPr="00116D1D" w:rsidRDefault="00FC2096" w:rsidP="00FC2096">
      <w:pPr>
        <w:tabs>
          <w:tab w:val="left" w:pos="709"/>
        </w:tabs>
        <w:jc w:val="center"/>
        <w:rPr>
          <w:b/>
          <w:bCs/>
          <w:sz w:val="26"/>
          <w:szCs w:val="26"/>
        </w:rPr>
      </w:pPr>
    </w:p>
    <w:p w14:paraId="6066783A" w14:textId="77777777" w:rsidR="00FC2096" w:rsidRPr="00116D1D" w:rsidRDefault="00FC2096" w:rsidP="00FC2096">
      <w:pPr>
        <w:tabs>
          <w:tab w:val="left" w:pos="709"/>
        </w:tabs>
        <w:jc w:val="center"/>
        <w:rPr>
          <w:b/>
          <w:bCs/>
          <w:sz w:val="26"/>
          <w:szCs w:val="26"/>
        </w:rPr>
      </w:pPr>
    </w:p>
    <w:p w14:paraId="561F34BE" w14:textId="77777777" w:rsidR="00FC2096" w:rsidRPr="00116D1D" w:rsidRDefault="00FC2096" w:rsidP="00FC2096">
      <w:pPr>
        <w:tabs>
          <w:tab w:val="left" w:pos="709"/>
        </w:tabs>
        <w:jc w:val="center"/>
        <w:rPr>
          <w:b/>
          <w:bCs/>
          <w:sz w:val="26"/>
          <w:szCs w:val="26"/>
        </w:rPr>
      </w:pPr>
      <w:r w:rsidRPr="00116D1D">
        <w:rPr>
          <w:b/>
          <w:bCs/>
          <w:sz w:val="26"/>
          <w:szCs w:val="26"/>
          <w:lang w:val="vi-VN"/>
        </w:rPr>
        <w:t>CỘNG HOÀ XÃ HỘI CHỦ NGHĨA VIỆT NAM</w:t>
      </w:r>
    </w:p>
    <w:p w14:paraId="0637378A" w14:textId="77777777" w:rsidR="00FC2096" w:rsidRPr="00116D1D" w:rsidRDefault="00FC2096" w:rsidP="00FC2096">
      <w:pPr>
        <w:tabs>
          <w:tab w:val="left" w:pos="709"/>
        </w:tabs>
        <w:spacing w:line="360" w:lineRule="auto"/>
        <w:jc w:val="center"/>
        <w:rPr>
          <w:b/>
          <w:bCs/>
          <w:sz w:val="26"/>
          <w:szCs w:val="26"/>
        </w:rPr>
      </w:pPr>
      <w:r w:rsidRPr="00116D1D">
        <w:rPr>
          <w:noProof/>
          <w:sz w:val="26"/>
          <w:szCs w:val="26"/>
        </w:rPr>
        <mc:AlternateContent>
          <mc:Choice Requires="wps">
            <w:drawing>
              <wp:anchor distT="0" distB="0" distL="114300" distR="114300" simplePos="0" relativeHeight="251911680" behindDoc="0" locked="0" layoutInCell="1" allowOverlap="1" wp14:anchorId="01D4C3F8" wp14:editId="5A6EB145">
                <wp:simplePos x="0" y="0"/>
                <wp:positionH relativeFrom="column">
                  <wp:posOffset>1796415</wp:posOffset>
                </wp:positionH>
                <wp:positionV relativeFrom="paragraph">
                  <wp:posOffset>218440</wp:posOffset>
                </wp:positionV>
                <wp:extent cx="2162175" cy="9525"/>
                <wp:effectExtent l="0" t="0" r="9525" b="3175"/>
                <wp:wrapNone/>
                <wp:docPr id="34" name="Straight Arrow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2162175"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B30597" id="Straight Arrow Connector 44" o:spid="_x0000_s1026" type="#_x0000_t32" style="position:absolute;margin-left:141.45pt;margin-top:17.2pt;width:170.25pt;height:.75pt;z-index:25191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">
                <o:lock v:ext="edit" shapetype="f"/>
              </v:shape>
            </w:pict>
          </mc:Fallback>
        </mc:AlternateContent>
      </w:r>
      <w:r w:rsidRPr="00116D1D">
        <w:rPr>
          <w:b/>
          <w:bCs/>
          <w:sz w:val="26"/>
          <w:szCs w:val="26"/>
          <w:lang w:val="vi-VN"/>
        </w:rPr>
        <w:t>Độc lập - Tự do - Hạnh phúc</w:t>
      </w:r>
    </w:p>
    <w:p w14:paraId="0F5A6CCC" w14:textId="77777777" w:rsidR="00FC2096" w:rsidRPr="00116D1D" w:rsidRDefault="00FC2096" w:rsidP="00FC2096">
      <w:pPr>
        <w:jc w:val="right"/>
        <w:rPr>
          <w:sz w:val="26"/>
          <w:szCs w:val="26"/>
          <w:lang w:val="vi-VN"/>
        </w:rPr>
      </w:pPr>
      <w:r w:rsidRPr="00116D1D">
        <w:rPr>
          <w:i/>
          <w:iCs/>
          <w:sz w:val="26"/>
          <w:szCs w:val="26"/>
          <w:lang w:val="vi-VN"/>
        </w:rPr>
        <w:t>Địa điểm, ngày.... tháng... năm....</w:t>
      </w:r>
    </w:p>
    <w:p w14:paraId="1B0C8269" w14:textId="77777777" w:rsidR="00FC2096" w:rsidRPr="00116D1D" w:rsidRDefault="00FC2096" w:rsidP="00FC2096">
      <w:pPr>
        <w:jc w:val="center"/>
        <w:rPr>
          <w:sz w:val="26"/>
          <w:szCs w:val="26"/>
          <w:lang w:val="vi-VN"/>
        </w:rPr>
      </w:pPr>
    </w:p>
    <w:p w14:paraId="49F3C7BE" w14:textId="77777777" w:rsidR="00FC2096" w:rsidRPr="00116D1D" w:rsidRDefault="00FC2096" w:rsidP="00FC2096">
      <w:pPr>
        <w:jc w:val="center"/>
        <w:rPr>
          <w:b/>
          <w:bCs/>
          <w:sz w:val="26"/>
          <w:szCs w:val="26"/>
          <w:lang w:val="vi-VN"/>
        </w:rPr>
      </w:pPr>
      <w:r w:rsidRPr="00116D1D">
        <w:rPr>
          <w:b/>
          <w:bCs/>
          <w:sz w:val="26"/>
          <w:szCs w:val="26"/>
          <w:lang w:val="vi-VN"/>
        </w:rPr>
        <w:t xml:space="preserve">ĐƠN ĐỀ NGHỊ GIA HẠN GIẤY PHÉP THÀNH LẬP </w:t>
      </w:r>
      <w:r w:rsidRPr="00116D1D">
        <w:rPr>
          <w:b/>
          <w:bCs/>
          <w:sz w:val="26"/>
          <w:szCs w:val="26"/>
          <w:lang w:val="vi-VN"/>
        </w:rPr>
        <w:br/>
        <w:t>VĂN PHÒNG ĐẠI DIỆN</w:t>
      </w:r>
    </w:p>
    <w:p w14:paraId="28429672" w14:textId="77777777" w:rsidR="00FC2096" w:rsidRPr="00116D1D" w:rsidRDefault="00FC2096" w:rsidP="00FC2096">
      <w:pPr>
        <w:jc w:val="center"/>
        <w:rPr>
          <w:sz w:val="26"/>
          <w:szCs w:val="26"/>
          <w:lang w:val="vi-VN"/>
        </w:rPr>
      </w:pPr>
    </w:p>
    <w:p w14:paraId="1D9265C3" w14:textId="77777777" w:rsidR="00FC2096" w:rsidRPr="00116D1D" w:rsidRDefault="00FC2096" w:rsidP="00FC2096">
      <w:pPr>
        <w:ind w:firstLine="567"/>
        <w:rPr>
          <w:sz w:val="26"/>
          <w:szCs w:val="26"/>
        </w:rPr>
      </w:pPr>
      <w:r w:rsidRPr="00116D1D">
        <w:rPr>
          <w:sz w:val="26"/>
          <w:szCs w:val="26"/>
          <w:lang w:val="vi-VN"/>
        </w:rPr>
        <w:t xml:space="preserve">Tên </w:t>
      </w:r>
      <w:r w:rsidRPr="00116D1D">
        <w:rPr>
          <w:sz w:val="26"/>
          <w:szCs w:val="26"/>
          <w:lang w:val="fr-FR"/>
        </w:rPr>
        <w:t>doanh nghiệp kinh doanh dịch vụ lữ hành nước ngoài</w:t>
      </w:r>
      <w:r w:rsidRPr="00116D1D">
        <w:rPr>
          <w:sz w:val="26"/>
          <w:szCs w:val="26"/>
          <w:lang w:val="vi-VN"/>
        </w:rPr>
        <w:t>: (tên trên Giấy phép thành lập/Đăng ký doanh nghiệp).................................</w:t>
      </w:r>
      <w:r w:rsidRPr="00116D1D">
        <w:rPr>
          <w:sz w:val="26"/>
          <w:szCs w:val="26"/>
        </w:rPr>
        <w:t>.............................</w:t>
      </w:r>
    </w:p>
    <w:p w14:paraId="1456B538" w14:textId="77777777" w:rsidR="00FC2096" w:rsidRPr="00116D1D" w:rsidRDefault="00FC2096" w:rsidP="00FC2096">
      <w:pPr>
        <w:ind w:firstLine="567"/>
        <w:rPr>
          <w:sz w:val="26"/>
          <w:szCs w:val="26"/>
        </w:rPr>
      </w:pPr>
      <w:r w:rsidRPr="00116D1D">
        <w:rPr>
          <w:sz w:val="26"/>
          <w:szCs w:val="26"/>
          <w:lang w:val="vi-VN"/>
        </w:rPr>
        <w:t xml:space="preserve">Tên </w:t>
      </w:r>
      <w:r w:rsidRPr="00116D1D">
        <w:rPr>
          <w:sz w:val="26"/>
          <w:szCs w:val="26"/>
          <w:lang w:val="fr-FR"/>
        </w:rPr>
        <w:t>doanh nghiệp kinh doanh dịch vụ lữ hành nước ngoài</w:t>
      </w:r>
      <w:r w:rsidRPr="00116D1D">
        <w:rPr>
          <w:sz w:val="26"/>
          <w:szCs w:val="26"/>
          <w:lang w:val="vi-VN"/>
        </w:rPr>
        <w:t xml:space="preserve"> bằng tiếng Anh: (ghi bằng chữ in hoa).......................</w:t>
      </w:r>
      <w:r w:rsidRPr="00116D1D">
        <w:rPr>
          <w:sz w:val="26"/>
          <w:szCs w:val="26"/>
        </w:rPr>
        <w:t>........................................................</w:t>
      </w:r>
      <w:r w:rsidRPr="00116D1D">
        <w:rPr>
          <w:sz w:val="26"/>
          <w:szCs w:val="26"/>
          <w:lang w:val="vi-VN"/>
        </w:rPr>
        <w:t>........</w:t>
      </w:r>
    </w:p>
    <w:p w14:paraId="5D72F4D7" w14:textId="77777777" w:rsidR="00FC2096" w:rsidRPr="00116D1D" w:rsidRDefault="00FC2096" w:rsidP="00FC2096">
      <w:pPr>
        <w:ind w:firstLine="567"/>
        <w:rPr>
          <w:sz w:val="26"/>
          <w:szCs w:val="26"/>
        </w:rPr>
      </w:pPr>
      <w:r w:rsidRPr="00116D1D">
        <w:rPr>
          <w:sz w:val="26"/>
          <w:szCs w:val="26"/>
          <w:lang w:val="vi-VN"/>
        </w:rPr>
        <w:t xml:space="preserve">Tên </w:t>
      </w:r>
      <w:r w:rsidRPr="00116D1D">
        <w:rPr>
          <w:sz w:val="26"/>
          <w:szCs w:val="26"/>
          <w:lang w:val="fr-FR"/>
        </w:rPr>
        <w:t>doanh nghiệp kinh doanh dịch vụ lữ hành nước ngoài</w:t>
      </w:r>
      <w:r w:rsidRPr="00116D1D">
        <w:rPr>
          <w:sz w:val="26"/>
          <w:szCs w:val="26"/>
          <w:lang w:val="vi-VN"/>
        </w:rPr>
        <w:t xml:space="preserve"> viết tắt................</w:t>
      </w:r>
    </w:p>
    <w:p w14:paraId="1E27D198" w14:textId="77777777" w:rsidR="00FC2096" w:rsidRPr="00116D1D" w:rsidRDefault="00FC2096" w:rsidP="00FC2096">
      <w:pPr>
        <w:ind w:firstLine="567"/>
        <w:rPr>
          <w:sz w:val="26"/>
          <w:szCs w:val="26"/>
        </w:rPr>
      </w:pPr>
      <w:r w:rsidRPr="00116D1D">
        <w:rPr>
          <w:sz w:val="26"/>
          <w:szCs w:val="26"/>
          <w:lang w:val="vi-VN"/>
        </w:rPr>
        <w:t>Giấy phép thành lập/Đăng ký doanh nghiệp/Mã số doanh nghiệp: …</w:t>
      </w:r>
      <w:r w:rsidRPr="00116D1D">
        <w:rPr>
          <w:sz w:val="26"/>
          <w:szCs w:val="26"/>
        </w:rPr>
        <w:t>…….</w:t>
      </w:r>
      <w:r w:rsidRPr="00116D1D">
        <w:rPr>
          <w:sz w:val="26"/>
          <w:szCs w:val="26"/>
          <w:lang w:val="vi-VN"/>
        </w:rPr>
        <w:t>.. Ngày cấp: .../.../…….. Cơ quan cấp: ......................................................................</w:t>
      </w:r>
    </w:p>
    <w:p w14:paraId="78A086DD" w14:textId="77777777" w:rsidR="00FC2096" w:rsidRPr="00116D1D" w:rsidRDefault="00FC2096" w:rsidP="00FC2096">
      <w:pPr>
        <w:ind w:firstLine="567"/>
        <w:rPr>
          <w:sz w:val="26"/>
          <w:szCs w:val="26"/>
        </w:rPr>
      </w:pPr>
      <w:r w:rsidRPr="00116D1D">
        <w:rPr>
          <w:sz w:val="26"/>
          <w:szCs w:val="26"/>
          <w:lang w:val="vi-VN"/>
        </w:rPr>
        <w:t>Thời hạn còn lại của Giấy phép thành lập/Đăng ký kinh doanh: …………</w:t>
      </w:r>
    </w:p>
    <w:p w14:paraId="4162B389" w14:textId="77777777" w:rsidR="00FC2096" w:rsidRPr="00116D1D" w:rsidRDefault="00FC2096" w:rsidP="00FC2096">
      <w:pPr>
        <w:ind w:firstLine="567"/>
        <w:rPr>
          <w:sz w:val="26"/>
          <w:szCs w:val="26"/>
        </w:rPr>
      </w:pPr>
      <w:r w:rsidRPr="00116D1D">
        <w:rPr>
          <w:sz w:val="26"/>
          <w:szCs w:val="26"/>
          <w:lang w:val="vi-VN"/>
        </w:rPr>
        <w:t>Điện thoại:.........</w:t>
      </w:r>
      <w:r w:rsidRPr="00116D1D">
        <w:rPr>
          <w:sz w:val="26"/>
          <w:szCs w:val="26"/>
        </w:rPr>
        <w:t>..</w:t>
      </w:r>
      <w:r w:rsidRPr="00116D1D">
        <w:rPr>
          <w:sz w:val="26"/>
          <w:szCs w:val="26"/>
          <w:lang w:val="vi-VN"/>
        </w:rPr>
        <w:t>..Fax:.....</w:t>
      </w:r>
      <w:r w:rsidRPr="00116D1D">
        <w:rPr>
          <w:sz w:val="26"/>
          <w:szCs w:val="26"/>
        </w:rPr>
        <w:t>...</w:t>
      </w:r>
      <w:r w:rsidRPr="00116D1D">
        <w:rPr>
          <w:sz w:val="26"/>
          <w:szCs w:val="26"/>
          <w:lang w:val="vi-VN"/>
        </w:rPr>
        <w:t>.....Email:.................Website:</w:t>
      </w:r>
      <w:r w:rsidRPr="00116D1D">
        <w:rPr>
          <w:sz w:val="26"/>
          <w:szCs w:val="26"/>
        </w:rPr>
        <w:t xml:space="preserve"> (nếu có)</w:t>
      </w:r>
      <w:r w:rsidRPr="00116D1D">
        <w:rPr>
          <w:sz w:val="26"/>
          <w:szCs w:val="26"/>
          <w:lang w:val="vi-VN"/>
        </w:rPr>
        <w:t>.............</w:t>
      </w:r>
    </w:p>
    <w:p w14:paraId="028E744D" w14:textId="77777777" w:rsidR="00FC2096" w:rsidRPr="00116D1D" w:rsidRDefault="00FC2096" w:rsidP="00FC2096">
      <w:pPr>
        <w:ind w:firstLine="567"/>
        <w:rPr>
          <w:sz w:val="26"/>
          <w:szCs w:val="26"/>
          <w:lang w:val="vi-VN"/>
        </w:rPr>
      </w:pPr>
      <w:r w:rsidRPr="00116D1D">
        <w:rPr>
          <w:b/>
          <w:bCs/>
          <w:sz w:val="26"/>
          <w:szCs w:val="26"/>
          <w:lang w:val="vi-VN"/>
        </w:rPr>
        <w:t>Đề nghị gia hạn Giấy phép thành lập Văn phòng đại diện như sau:</w:t>
      </w:r>
    </w:p>
    <w:p w14:paraId="2E10662C" w14:textId="77777777" w:rsidR="00FC2096" w:rsidRPr="00116D1D" w:rsidRDefault="00FC2096" w:rsidP="00FC2096">
      <w:pPr>
        <w:ind w:firstLine="567"/>
        <w:rPr>
          <w:sz w:val="26"/>
          <w:szCs w:val="26"/>
        </w:rPr>
      </w:pPr>
      <w:r w:rsidRPr="00116D1D">
        <w:rPr>
          <w:sz w:val="26"/>
          <w:szCs w:val="26"/>
          <w:lang w:val="vi-VN"/>
        </w:rPr>
        <w:t>Tên Văn phòng đại diện: (tên trên Giấy phép thành lập) …………………………</w:t>
      </w:r>
      <w:r w:rsidRPr="00116D1D">
        <w:rPr>
          <w:sz w:val="26"/>
          <w:szCs w:val="26"/>
        </w:rPr>
        <w:t>…………………………………………………………</w:t>
      </w:r>
    </w:p>
    <w:p w14:paraId="462C624E" w14:textId="77777777" w:rsidR="00FC2096" w:rsidRPr="00116D1D" w:rsidRDefault="00FC2096" w:rsidP="00FC2096">
      <w:pPr>
        <w:ind w:firstLine="567"/>
        <w:rPr>
          <w:sz w:val="26"/>
          <w:szCs w:val="26"/>
          <w:lang w:val="vi-VN"/>
        </w:rPr>
      </w:pPr>
      <w:r w:rsidRPr="00116D1D">
        <w:rPr>
          <w:sz w:val="26"/>
          <w:szCs w:val="26"/>
          <w:lang w:val="vi-VN"/>
        </w:rPr>
        <w:t>Giấy phép thành lập Văn phòng đại diện số:…………</w:t>
      </w:r>
      <w:r w:rsidRPr="00116D1D">
        <w:rPr>
          <w:sz w:val="26"/>
          <w:szCs w:val="26"/>
        </w:rPr>
        <w:t>…………….</w:t>
      </w:r>
      <w:r w:rsidRPr="00116D1D">
        <w:rPr>
          <w:sz w:val="26"/>
          <w:szCs w:val="26"/>
          <w:lang w:val="vi-VN"/>
        </w:rPr>
        <w:t>……. Ngày cấp ………/ ……./……………</w:t>
      </w:r>
    </w:p>
    <w:p w14:paraId="2FC41D48" w14:textId="77777777" w:rsidR="00FC2096" w:rsidRPr="00116D1D" w:rsidRDefault="00000000" w:rsidP="00FC2096">
      <w:pPr>
        <w:ind w:firstLine="567"/>
        <w:rPr>
          <w:sz w:val="26"/>
          <w:szCs w:val="26"/>
        </w:rPr>
      </w:pPr>
      <w:hyperlink w:anchor="_ftn7" w:history="1">
        <w:r w:rsidR="00FC2096" w:rsidRPr="00116D1D">
          <w:rPr>
            <w:sz w:val="26"/>
            <w:szCs w:val="26"/>
            <w:vertAlign w:val="superscript"/>
          </w:rPr>
          <w:t>(*)</w:t>
        </w:r>
      </w:hyperlink>
      <w:r w:rsidR="00FC2096" w:rsidRPr="00116D1D">
        <w:rPr>
          <w:sz w:val="26"/>
          <w:szCs w:val="26"/>
          <w:lang w:val="vi-VN"/>
        </w:rPr>
        <w:t>Thứ tự của Văn phòng đại diện: ……………………………………</w:t>
      </w:r>
      <w:r w:rsidR="00FC2096" w:rsidRPr="00116D1D">
        <w:rPr>
          <w:sz w:val="26"/>
          <w:szCs w:val="26"/>
        </w:rPr>
        <w:t>……</w:t>
      </w:r>
    </w:p>
    <w:p w14:paraId="11A42FEC" w14:textId="77777777" w:rsidR="00FC2096" w:rsidRPr="00116D1D" w:rsidRDefault="00FC2096" w:rsidP="00FC2096">
      <w:pPr>
        <w:ind w:firstLine="567"/>
        <w:rPr>
          <w:sz w:val="26"/>
          <w:szCs w:val="26"/>
        </w:rPr>
      </w:pPr>
      <w:r w:rsidRPr="00116D1D">
        <w:rPr>
          <w:sz w:val="26"/>
          <w:szCs w:val="26"/>
          <w:lang w:val="vi-VN"/>
        </w:rPr>
        <w:t>Mã số thuế: ………………………………………………………………</w:t>
      </w:r>
      <w:r w:rsidRPr="00116D1D">
        <w:rPr>
          <w:sz w:val="26"/>
          <w:szCs w:val="26"/>
        </w:rPr>
        <w:t>..</w:t>
      </w:r>
    </w:p>
    <w:p w14:paraId="62CF1F43" w14:textId="77777777" w:rsidR="00FC2096" w:rsidRPr="00116D1D" w:rsidRDefault="00FC2096" w:rsidP="00FC2096">
      <w:pPr>
        <w:ind w:firstLine="567"/>
        <w:rPr>
          <w:sz w:val="26"/>
          <w:szCs w:val="26"/>
          <w:lang w:val="vi-VN"/>
        </w:rPr>
      </w:pPr>
      <w:r w:rsidRPr="00116D1D">
        <w:rPr>
          <w:sz w:val="26"/>
          <w:szCs w:val="26"/>
          <w:lang w:val="vi-VN"/>
        </w:rPr>
        <w:t>Số lao động làm việc tại Văn phòng đại diện tại thời điểm gia hạn:…</w:t>
      </w:r>
      <w:r w:rsidRPr="00116D1D">
        <w:rPr>
          <w:sz w:val="26"/>
          <w:szCs w:val="26"/>
        </w:rPr>
        <w:t>..</w:t>
      </w:r>
      <w:r w:rsidRPr="00116D1D">
        <w:rPr>
          <w:sz w:val="26"/>
          <w:szCs w:val="26"/>
          <w:lang w:val="vi-VN"/>
        </w:rPr>
        <w:t>. người; trong đó:</w:t>
      </w:r>
    </w:p>
    <w:p w14:paraId="3EEF45D3" w14:textId="77777777" w:rsidR="00FC2096" w:rsidRPr="00116D1D" w:rsidRDefault="00FC2096" w:rsidP="00FC2096">
      <w:pPr>
        <w:ind w:firstLine="567"/>
        <w:rPr>
          <w:sz w:val="26"/>
          <w:szCs w:val="26"/>
          <w:lang w:val="vi-VN"/>
        </w:rPr>
      </w:pPr>
      <w:r w:rsidRPr="00116D1D">
        <w:rPr>
          <w:sz w:val="26"/>
          <w:szCs w:val="26"/>
          <w:lang w:val="vi-VN"/>
        </w:rPr>
        <w:t>- Số lao động nước ngoài:... người;</w:t>
      </w:r>
    </w:p>
    <w:p w14:paraId="7C568C7C" w14:textId="77777777" w:rsidR="00FC2096" w:rsidRPr="00116D1D" w:rsidRDefault="00FC2096" w:rsidP="00FC2096">
      <w:pPr>
        <w:ind w:firstLine="567"/>
        <w:rPr>
          <w:sz w:val="26"/>
          <w:szCs w:val="26"/>
          <w:lang w:val="vi-VN"/>
        </w:rPr>
      </w:pPr>
      <w:r w:rsidRPr="00116D1D">
        <w:rPr>
          <w:sz w:val="26"/>
          <w:szCs w:val="26"/>
          <w:lang w:val="vi-VN"/>
        </w:rPr>
        <w:t>- Số lao động Việt Nam:... người.</w:t>
      </w:r>
    </w:p>
    <w:p w14:paraId="1F587346" w14:textId="77777777" w:rsidR="00FC2096" w:rsidRPr="00116D1D" w:rsidRDefault="00FC2096" w:rsidP="00FC2096">
      <w:pPr>
        <w:ind w:firstLine="567"/>
        <w:rPr>
          <w:sz w:val="26"/>
          <w:szCs w:val="26"/>
        </w:rPr>
      </w:pPr>
      <w:r w:rsidRPr="00116D1D">
        <w:rPr>
          <w:sz w:val="26"/>
          <w:szCs w:val="26"/>
          <w:lang w:val="vi-VN"/>
        </w:rPr>
        <w:t>Thời hạn đề nghị gia hạn Giấy phép thành lập: …………………………</w:t>
      </w:r>
      <w:r w:rsidRPr="00116D1D">
        <w:rPr>
          <w:sz w:val="26"/>
          <w:szCs w:val="26"/>
        </w:rPr>
        <w:t>..</w:t>
      </w:r>
    </w:p>
    <w:p w14:paraId="1F4B1295" w14:textId="77777777" w:rsidR="00FC2096" w:rsidRPr="00116D1D" w:rsidRDefault="00FC2096" w:rsidP="00FC2096">
      <w:pPr>
        <w:ind w:firstLine="567"/>
        <w:rPr>
          <w:sz w:val="26"/>
          <w:szCs w:val="26"/>
          <w:lang w:val="vi-VN"/>
        </w:rPr>
      </w:pPr>
      <w:r w:rsidRPr="00116D1D">
        <w:rPr>
          <w:b/>
          <w:bCs/>
          <w:sz w:val="26"/>
          <w:szCs w:val="26"/>
          <w:lang w:val="vi-VN"/>
        </w:rPr>
        <w:t>Chúng tôi cam kết:</w:t>
      </w:r>
    </w:p>
    <w:p w14:paraId="1E14A2EA" w14:textId="77777777" w:rsidR="00FC2096" w:rsidRPr="00116D1D" w:rsidRDefault="00FC2096" w:rsidP="00FC2096">
      <w:pPr>
        <w:ind w:firstLine="567"/>
        <w:rPr>
          <w:sz w:val="26"/>
          <w:szCs w:val="26"/>
          <w:lang w:val="vi-VN"/>
        </w:rPr>
      </w:pPr>
      <w:r w:rsidRPr="00116D1D">
        <w:rPr>
          <w:sz w:val="26"/>
          <w:szCs w:val="26"/>
          <w:lang w:val="vi-VN"/>
        </w:rPr>
        <w:t>1. Chịu trách nhiệm về sự trung thực và chính xác của nội dung Đơn đề nghị và hồ sơ kèm theo.</w:t>
      </w:r>
    </w:p>
    <w:p w14:paraId="18BABB1C" w14:textId="77777777" w:rsidR="00FC2096" w:rsidRPr="00116D1D" w:rsidRDefault="00FC2096" w:rsidP="00FC2096">
      <w:pPr>
        <w:ind w:firstLine="567"/>
        <w:rPr>
          <w:sz w:val="26"/>
          <w:szCs w:val="26"/>
          <w:lang w:val="vi-VN"/>
        </w:rPr>
      </w:pPr>
      <w:r w:rsidRPr="00116D1D">
        <w:rPr>
          <w:sz w:val="26"/>
          <w:szCs w:val="26"/>
          <w:lang w:val="vi-VN"/>
        </w:rPr>
        <w:t>2. Chấp hành nghiêm chỉnh quy định của Nghị định số 07/2016/NĐ-CP, pháp luật Việt Nam liên quan đến Văn phòng đại diện của thương nhân nước ngoài tại Việt Nam và các quy định của Giấy phép thành lập Văn phòng đại diện./.</w:t>
      </w:r>
    </w:p>
    <w:tbl>
      <w:tblPr>
        <w:tblW w:w="0" w:type="auto"/>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3279"/>
        <w:gridCol w:w="5901"/>
      </w:tblGrid>
      <w:tr w:rsidR="00FC2096" w:rsidRPr="00116D1D" w14:paraId="77F4F4E3" w14:textId="77777777" w:rsidTr="00FC2096">
        <w:tc>
          <w:tcPr>
            <w:tcW w:w="3279" w:type="dxa"/>
            <w:tcBorders>
              <w:top w:val="nil"/>
              <w:left w:val="nil"/>
              <w:bottom w:val="nil"/>
              <w:right w:val="nil"/>
              <w:tl2br w:val="nil"/>
              <w:tr2bl w:val="nil"/>
            </w:tcBorders>
            <w:shd w:val="clear" w:color="auto" w:fill="auto"/>
            <w:tcMar>
              <w:top w:w="0" w:type="dxa"/>
              <w:left w:w="108" w:type="dxa"/>
              <w:bottom w:w="0" w:type="dxa"/>
              <w:right w:w="108" w:type="dxa"/>
            </w:tcMar>
          </w:tcPr>
          <w:p w14:paraId="4EA8DB51" w14:textId="77777777" w:rsidR="00FC2096" w:rsidRPr="00116D1D" w:rsidRDefault="00FC2096" w:rsidP="00FC2096">
            <w:pPr>
              <w:ind w:firstLine="567"/>
              <w:rPr>
                <w:sz w:val="26"/>
                <w:szCs w:val="26"/>
                <w:lang w:val="vi-VN"/>
              </w:rPr>
            </w:pPr>
            <w:r w:rsidRPr="00116D1D">
              <w:rPr>
                <w:sz w:val="26"/>
                <w:szCs w:val="26"/>
                <w:lang w:val="vi-VN"/>
              </w:rPr>
              <w:t>  </w:t>
            </w:r>
          </w:p>
        </w:tc>
        <w:tc>
          <w:tcPr>
            <w:tcW w:w="5901" w:type="dxa"/>
            <w:tcBorders>
              <w:top w:val="nil"/>
              <w:left w:val="nil"/>
              <w:bottom w:val="nil"/>
              <w:right w:val="nil"/>
              <w:tl2br w:val="nil"/>
              <w:tr2bl w:val="nil"/>
            </w:tcBorders>
            <w:shd w:val="clear" w:color="auto" w:fill="auto"/>
            <w:tcMar>
              <w:top w:w="0" w:type="dxa"/>
              <w:left w:w="108" w:type="dxa"/>
              <w:bottom w:w="0" w:type="dxa"/>
              <w:right w:w="108" w:type="dxa"/>
            </w:tcMar>
          </w:tcPr>
          <w:p w14:paraId="3EF28A78" w14:textId="77777777" w:rsidR="00FC2096" w:rsidRPr="00116D1D" w:rsidRDefault="00FC2096" w:rsidP="00FC2096">
            <w:pPr>
              <w:jc w:val="center"/>
              <w:rPr>
                <w:i/>
                <w:iCs/>
                <w:sz w:val="26"/>
                <w:szCs w:val="26"/>
                <w:lang w:val="vi-VN"/>
              </w:rPr>
            </w:pPr>
            <w:r w:rsidRPr="00116D1D">
              <w:rPr>
                <w:b/>
                <w:sz w:val="26"/>
                <w:szCs w:val="26"/>
                <w:lang w:val="vi-VN"/>
              </w:rPr>
              <w:t xml:space="preserve">Đại diện có thẩm quyền của </w:t>
            </w:r>
            <w:r w:rsidRPr="00116D1D">
              <w:rPr>
                <w:b/>
                <w:sz w:val="26"/>
                <w:szCs w:val="26"/>
                <w:lang w:val="fr-FR"/>
              </w:rPr>
              <w:t>doanh nghiệp kinh doanh dịch vụ lữ hành nướcngoài</w:t>
            </w:r>
            <w:r w:rsidRPr="00116D1D">
              <w:rPr>
                <w:b/>
                <w:sz w:val="26"/>
                <w:szCs w:val="26"/>
                <w:lang w:val="vi-VN"/>
              </w:rPr>
              <w:br/>
            </w:r>
            <w:r w:rsidRPr="00116D1D">
              <w:rPr>
                <w:i/>
                <w:iCs/>
                <w:sz w:val="26"/>
                <w:szCs w:val="26"/>
                <w:lang w:val="vi-VN"/>
              </w:rPr>
              <w:t>Ký, ghi rõ họ tên và đóng dấu (nếu có)</w:t>
            </w:r>
          </w:p>
          <w:p w14:paraId="79B6E17A" w14:textId="77777777" w:rsidR="00FC2096" w:rsidRPr="00116D1D" w:rsidRDefault="00FC2096" w:rsidP="00FC2096">
            <w:pPr>
              <w:jc w:val="center"/>
              <w:rPr>
                <w:b/>
                <w:sz w:val="26"/>
                <w:szCs w:val="26"/>
              </w:rPr>
            </w:pPr>
          </w:p>
        </w:tc>
      </w:tr>
    </w:tbl>
    <w:p w14:paraId="0B639424" w14:textId="77777777" w:rsidR="00FC2096" w:rsidRPr="00116D1D" w:rsidRDefault="00FC2096" w:rsidP="00FC2096">
      <w:pPr>
        <w:rPr>
          <w:sz w:val="26"/>
          <w:szCs w:val="26"/>
        </w:rPr>
      </w:pPr>
      <w:r w:rsidRPr="00116D1D">
        <w:rPr>
          <w:sz w:val="26"/>
          <w:szCs w:val="26"/>
        </w:rPr>
        <w:t>(*):</w:t>
      </w:r>
      <w:r w:rsidRPr="00116D1D">
        <w:rPr>
          <w:rFonts w:eastAsia="Calibri"/>
          <w:i/>
          <w:iCs/>
          <w:sz w:val="26"/>
          <w:szCs w:val="26"/>
        </w:rPr>
        <w:t xml:space="preserve">Chỉ áp dụng đối với </w:t>
      </w:r>
      <w:r w:rsidRPr="00116D1D">
        <w:rPr>
          <w:i/>
          <w:sz w:val="26"/>
          <w:szCs w:val="26"/>
          <w:lang w:val="fr-FR"/>
        </w:rPr>
        <w:t>doanh nghiệp kinh doanh dịch vụ lữ hành nước ngoài</w:t>
      </w:r>
      <w:r w:rsidRPr="00116D1D">
        <w:rPr>
          <w:sz w:val="26"/>
          <w:szCs w:val="26"/>
          <w:lang w:val="vi-VN"/>
        </w:rPr>
        <w:t xml:space="preserve"> </w:t>
      </w:r>
      <w:r w:rsidRPr="00116D1D">
        <w:rPr>
          <w:rFonts w:eastAsia="Calibri"/>
          <w:i/>
          <w:iCs/>
          <w:sz w:val="26"/>
          <w:szCs w:val="26"/>
        </w:rPr>
        <w:t>có nhiều hơn 1 Văn phòng đại diện tại Việt Nam và đã được cấp phép trước ngày 20 tháng 8 năm 2016. Doanh nghiệp tự xác định thứ tự của Văn phòng đại diện theo thời gian thành lập.</w:t>
      </w:r>
    </w:p>
    <w:p w14:paraId="0636DD4F" w14:textId="77777777" w:rsidR="00FC2096" w:rsidRPr="00116D1D" w:rsidRDefault="00FC2096" w:rsidP="00FC2096">
      <w:pPr>
        <w:pStyle w:val="Heading2"/>
        <w:rPr>
          <w:rFonts w:ascii="Times New Roman" w:eastAsia="Times New Roman" w:hAnsi="Times New Roman" w:cs="Times New Roman"/>
          <w:b w:val="0"/>
          <w:bCs w:val="0"/>
          <w:i/>
          <w:color w:val="auto"/>
        </w:rPr>
      </w:pPr>
      <w:r w:rsidRPr="00116D1D">
        <w:rPr>
          <w:rFonts w:ascii="Times New Roman" w:eastAsia="Times New Roman" w:hAnsi="Times New Roman" w:cs="Times New Roman"/>
          <w:b w:val="0"/>
          <w:bCs w:val="0"/>
          <w:i/>
          <w:color w:val="auto"/>
        </w:rPr>
        <w:br w:type="page"/>
      </w:r>
    </w:p>
    <w:p w14:paraId="37518322" w14:textId="1FE5A2B6" w:rsidR="00FC2096" w:rsidRPr="00116D1D" w:rsidRDefault="00D47BFC" w:rsidP="00D47BFC">
      <w:pPr>
        <w:pStyle w:val="Heading4"/>
        <w:ind w:firstLine="709"/>
        <w:rPr>
          <w:sz w:val="26"/>
          <w:lang w:val="nl-NL"/>
        </w:rPr>
      </w:pPr>
      <w:r w:rsidRPr="00116D1D">
        <w:rPr>
          <w:sz w:val="26"/>
        </w:rPr>
        <w:t>18</w:t>
      </w:r>
      <w:r w:rsidR="00FC2096" w:rsidRPr="00116D1D">
        <w:rPr>
          <w:sz w:val="26"/>
        </w:rPr>
        <w:t>.</w:t>
      </w:r>
      <w:r w:rsidR="00FC2096" w:rsidRPr="00116D1D">
        <w:rPr>
          <w:sz w:val="26"/>
          <w:lang w:val="nl-NL"/>
        </w:rPr>
        <w:t xml:space="preserve"> Thủ tục chấm</w:t>
      </w:r>
      <w:r w:rsidR="00FC2096" w:rsidRPr="00116D1D">
        <w:rPr>
          <w:sz w:val="26"/>
          <w:lang w:val="vi-VN"/>
        </w:rPr>
        <w:t xml:space="preserve"> dứt hoạt động của Văn phòng đại diện tại Việt Nam của</w:t>
      </w:r>
      <w:r w:rsidR="00FC2096" w:rsidRPr="00116D1D">
        <w:rPr>
          <w:sz w:val="26"/>
        </w:rPr>
        <w:t xml:space="preserve"> </w:t>
      </w:r>
      <w:r w:rsidR="00FC2096" w:rsidRPr="00116D1D">
        <w:rPr>
          <w:sz w:val="26"/>
          <w:lang w:val="vi-VN"/>
        </w:rPr>
        <w:t>doanh nghiệp kinh doanh dịch vụ lữ hành nước ngoài</w:t>
      </w:r>
    </w:p>
    <w:p w14:paraId="4D207004" w14:textId="4B9FE173" w:rsidR="00FC2096" w:rsidRPr="00116D1D" w:rsidRDefault="00D47BFC" w:rsidP="00FC2096">
      <w:pPr>
        <w:spacing w:before="120" w:after="120"/>
        <w:ind w:firstLine="709"/>
        <w:rPr>
          <w:b/>
          <w:sz w:val="26"/>
          <w:szCs w:val="26"/>
          <w:lang w:val="vi-VN"/>
        </w:rPr>
      </w:pPr>
      <w:r w:rsidRPr="00116D1D">
        <w:rPr>
          <w:b/>
          <w:sz w:val="26"/>
          <w:szCs w:val="26"/>
        </w:rPr>
        <w:t>18</w:t>
      </w:r>
      <w:r w:rsidR="00FC2096" w:rsidRPr="00116D1D">
        <w:rPr>
          <w:b/>
          <w:sz w:val="26"/>
          <w:szCs w:val="26"/>
          <w:lang w:val="nl-NL"/>
        </w:rPr>
        <w:t xml:space="preserve">.1 </w:t>
      </w:r>
      <w:r w:rsidR="00FC2096" w:rsidRPr="00116D1D">
        <w:rPr>
          <w:b/>
          <w:sz w:val="26"/>
          <w:szCs w:val="26"/>
          <w:lang w:val="vi-VN"/>
        </w:rPr>
        <w:t>Tr</w:t>
      </w:r>
      <w:r w:rsidR="00FC2096" w:rsidRPr="00116D1D">
        <w:rPr>
          <w:b/>
          <w:sz w:val="26"/>
          <w:szCs w:val="26"/>
          <w:lang w:val="hr-HR"/>
        </w:rPr>
        <w:t>ì</w:t>
      </w:r>
      <w:r w:rsidR="00FC2096" w:rsidRPr="00116D1D">
        <w:rPr>
          <w:b/>
          <w:sz w:val="26"/>
          <w:szCs w:val="26"/>
          <w:lang w:val="vi-VN"/>
        </w:rPr>
        <w:t>nh</w:t>
      </w:r>
      <w:r w:rsidR="00FC2096" w:rsidRPr="00116D1D">
        <w:rPr>
          <w:b/>
          <w:sz w:val="26"/>
          <w:szCs w:val="26"/>
          <w:lang w:val="hr-HR"/>
        </w:rPr>
        <w:t xml:space="preserve"> </w:t>
      </w:r>
      <w:r w:rsidR="00FC2096" w:rsidRPr="00116D1D">
        <w:rPr>
          <w:b/>
          <w:sz w:val="26"/>
          <w:szCs w:val="26"/>
          <w:lang w:val="vi-VN"/>
        </w:rPr>
        <w:t>tự</w:t>
      </w:r>
      <w:r w:rsidR="00FC2096" w:rsidRPr="00116D1D">
        <w:rPr>
          <w:b/>
          <w:sz w:val="26"/>
          <w:szCs w:val="26"/>
          <w:lang w:val="hr-HR"/>
        </w:rPr>
        <w:t xml:space="preserve">, cách thức, thời gian </w:t>
      </w:r>
      <w:r w:rsidR="00FC2096" w:rsidRPr="00116D1D">
        <w:rPr>
          <w:b/>
          <w:sz w:val="26"/>
          <w:szCs w:val="26"/>
          <w:lang w:val="vi-VN"/>
        </w:rPr>
        <w:t>giải quyết</w:t>
      </w:r>
      <w:r w:rsidR="00FC2096" w:rsidRPr="00116D1D">
        <w:rPr>
          <w:b/>
          <w:sz w:val="26"/>
          <w:szCs w:val="26"/>
          <w:lang w:val="hr-HR"/>
        </w:rPr>
        <w:t xml:space="preserve"> thủ tục hành chính</w:t>
      </w:r>
      <w:r w:rsidR="00FC2096" w:rsidRPr="00116D1D">
        <w:rPr>
          <w:b/>
          <w:sz w:val="26"/>
          <w:szCs w:val="26"/>
          <w:lang w:val="es-AR"/>
        </w:rPr>
        <w:t xml:space="preserve"> </w:t>
      </w:r>
    </w:p>
    <w:tbl>
      <w:tblPr>
        <w:tblW w:w="10939" w:type="dxa"/>
        <w:tblInd w:w="-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2106"/>
        <w:gridCol w:w="5014"/>
        <w:gridCol w:w="1701"/>
        <w:gridCol w:w="1276"/>
      </w:tblGrid>
      <w:tr w:rsidR="00FC2096" w:rsidRPr="00116D1D" w14:paraId="5C43C43A" w14:textId="77777777" w:rsidTr="00FC2096">
        <w:trPr>
          <w:trHeight w:val="405"/>
          <w:tblHeader/>
        </w:trPr>
        <w:tc>
          <w:tcPr>
            <w:tcW w:w="842" w:type="dxa"/>
            <w:tcBorders>
              <w:top w:val="single" w:sz="4" w:space="0" w:color="auto"/>
              <w:left w:val="single" w:sz="4" w:space="0" w:color="auto"/>
              <w:bottom w:val="single" w:sz="4" w:space="0" w:color="auto"/>
              <w:right w:val="single" w:sz="4" w:space="0" w:color="auto"/>
            </w:tcBorders>
            <w:shd w:val="clear" w:color="auto" w:fill="auto"/>
            <w:vAlign w:val="center"/>
          </w:tcPr>
          <w:p w14:paraId="707619EC" w14:textId="77777777" w:rsidR="00FC2096" w:rsidRPr="00116D1D" w:rsidRDefault="00FC2096" w:rsidP="00FC2096">
            <w:pPr>
              <w:jc w:val="center"/>
              <w:rPr>
                <w:b/>
                <w:sz w:val="26"/>
                <w:szCs w:val="26"/>
              </w:rPr>
            </w:pPr>
            <w:r w:rsidRPr="00116D1D">
              <w:rPr>
                <w:b/>
                <w:sz w:val="26"/>
                <w:szCs w:val="26"/>
              </w:rPr>
              <w:t>TT</w:t>
            </w:r>
          </w:p>
        </w:tc>
        <w:tc>
          <w:tcPr>
            <w:tcW w:w="2106" w:type="dxa"/>
            <w:tcBorders>
              <w:top w:val="single" w:sz="4" w:space="0" w:color="auto"/>
              <w:left w:val="single" w:sz="4" w:space="0" w:color="auto"/>
              <w:bottom w:val="single" w:sz="4" w:space="0" w:color="auto"/>
              <w:right w:val="single" w:sz="4" w:space="0" w:color="auto"/>
            </w:tcBorders>
            <w:shd w:val="clear" w:color="auto" w:fill="auto"/>
            <w:vAlign w:val="center"/>
          </w:tcPr>
          <w:p w14:paraId="7DCD7615" w14:textId="77777777" w:rsidR="00FC2096" w:rsidRPr="00116D1D" w:rsidRDefault="00FC2096" w:rsidP="00FC2096">
            <w:pPr>
              <w:jc w:val="center"/>
              <w:rPr>
                <w:b/>
                <w:sz w:val="26"/>
                <w:szCs w:val="26"/>
              </w:rPr>
            </w:pPr>
            <w:r w:rsidRPr="00116D1D">
              <w:rPr>
                <w:b/>
                <w:sz w:val="26"/>
                <w:szCs w:val="26"/>
              </w:rPr>
              <w:t>Trình tự thực hiện</w:t>
            </w:r>
          </w:p>
        </w:tc>
        <w:tc>
          <w:tcPr>
            <w:tcW w:w="5014" w:type="dxa"/>
            <w:tcBorders>
              <w:top w:val="single" w:sz="4" w:space="0" w:color="auto"/>
              <w:left w:val="single" w:sz="4" w:space="0" w:color="auto"/>
              <w:bottom w:val="single" w:sz="4" w:space="0" w:color="auto"/>
              <w:right w:val="single" w:sz="4" w:space="0" w:color="auto"/>
            </w:tcBorders>
            <w:shd w:val="clear" w:color="auto" w:fill="auto"/>
            <w:vAlign w:val="center"/>
          </w:tcPr>
          <w:p w14:paraId="4E37ED81" w14:textId="77777777" w:rsidR="00FC2096" w:rsidRPr="00116D1D" w:rsidRDefault="00FC2096" w:rsidP="00FC2096">
            <w:pPr>
              <w:jc w:val="center"/>
              <w:rPr>
                <w:b/>
                <w:sz w:val="26"/>
                <w:szCs w:val="26"/>
              </w:rPr>
            </w:pPr>
            <w:r w:rsidRPr="00116D1D">
              <w:rPr>
                <w:b/>
                <w:sz w:val="26"/>
                <w:szCs w:val="26"/>
              </w:rPr>
              <w:t>Cách thức thực hiện</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29F3AAA" w14:textId="77777777" w:rsidR="00FC2096" w:rsidRPr="00116D1D" w:rsidRDefault="00FC2096" w:rsidP="00FC2096">
            <w:pPr>
              <w:jc w:val="center"/>
              <w:rPr>
                <w:b/>
                <w:sz w:val="26"/>
                <w:szCs w:val="26"/>
              </w:rPr>
            </w:pPr>
            <w:r w:rsidRPr="00116D1D">
              <w:rPr>
                <w:b/>
                <w:sz w:val="26"/>
                <w:szCs w:val="26"/>
              </w:rPr>
              <w:t>Thời gian giải quyết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19A6C91" w14:textId="77777777" w:rsidR="00FC2096" w:rsidRPr="00116D1D" w:rsidRDefault="00FC2096" w:rsidP="00FC2096">
            <w:pPr>
              <w:jc w:val="center"/>
              <w:rPr>
                <w:b/>
                <w:sz w:val="26"/>
                <w:szCs w:val="26"/>
              </w:rPr>
            </w:pPr>
            <w:r w:rsidRPr="00116D1D">
              <w:rPr>
                <w:b/>
                <w:sz w:val="26"/>
                <w:szCs w:val="26"/>
              </w:rPr>
              <w:t>Ghi chú</w:t>
            </w:r>
          </w:p>
        </w:tc>
      </w:tr>
      <w:tr w:rsidR="00FC2096" w:rsidRPr="00116D1D" w14:paraId="0B03F08C" w14:textId="77777777" w:rsidTr="00FC2096">
        <w:trPr>
          <w:trHeight w:val="898"/>
        </w:trPr>
        <w:tc>
          <w:tcPr>
            <w:tcW w:w="842" w:type="dxa"/>
            <w:vMerge w:val="restart"/>
            <w:tcBorders>
              <w:top w:val="single" w:sz="4" w:space="0" w:color="auto"/>
            </w:tcBorders>
            <w:shd w:val="clear" w:color="auto" w:fill="auto"/>
            <w:vAlign w:val="center"/>
          </w:tcPr>
          <w:p w14:paraId="2ECBBED6" w14:textId="77777777" w:rsidR="00FC2096" w:rsidRPr="00116D1D" w:rsidRDefault="00FC2096" w:rsidP="00FC2096">
            <w:pPr>
              <w:spacing w:after="120" w:line="234" w:lineRule="atLeast"/>
              <w:jc w:val="center"/>
              <w:rPr>
                <w:b/>
                <w:sz w:val="26"/>
                <w:szCs w:val="26"/>
              </w:rPr>
            </w:pPr>
            <w:r w:rsidRPr="00116D1D">
              <w:rPr>
                <w:b/>
                <w:sz w:val="26"/>
                <w:szCs w:val="26"/>
              </w:rPr>
              <w:t>Bước 1</w:t>
            </w:r>
          </w:p>
        </w:tc>
        <w:tc>
          <w:tcPr>
            <w:tcW w:w="2106" w:type="dxa"/>
            <w:vMerge w:val="restart"/>
            <w:tcBorders>
              <w:top w:val="single" w:sz="4" w:space="0" w:color="auto"/>
            </w:tcBorders>
            <w:shd w:val="clear" w:color="auto" w:fill="auto"/>
            <w:vAlign w:val="center"/>
          </w:tcPr>
          <w:p w14:paraId="5964E272" w14:textId="77777777" w:rsidR="00FC2096" w:rsidRPr="00116D1D" w:rsidRDefault="00FC2096" w:rsidP="00FC2096">
            <w:pPr>
              <w:shd w:val="clear" w:color="auto" w:fill="FFFFFF"/>
              <w:spacing w:after="120" w:line="234" w:lineRule="atLeast"/>
              <w:jc w:val="both"/>
              <w:rPr>
                <w:sz w:val="26"/>
                <w:szCs w:val="26"/>
              </w:rPr>
            </w:pPr>
            <w:r w:rsidRPr="00116D1D">
              <w:rPr>
                <w:b/>
                <w:sz w:val="26"/>
                <w:szCs w:val="26"/>
              </w:rPr>
              <w:t xml:space="preserve">Nộp hồ sơ thủ tục hành chính: </w:t>
            </w:r>
            <w:r w:rsidRPr="00116D1D">
              <w:rPr>
                <w:i/>
                <w:sz w:val="26"/>
                <w:szCs w:val="26"/>
              </w:rPr>
              <w:t xml:space="preserve">Tổ chức, cá nhân chuẩn bị hồ sơ đầy đủ theo quy định và </w:t>
            </w:r>
            <w:r w:rsidRPr="00116D1D">
              <w:rPr>
                <w:i/>
                <w:sz w:val="26"/>
                <w:szCs w:val="26"/>
                <w:lang w:val="vi-VN"/>
              </w:rPr>
              <w:t xml:space="preserve">nộp hồ sơ </w:t>
            </w:r>
            <w:r w:rsidRPr="00116D1D">
              <w:rPr>
                <w:i/>
                <w:sz w:val="26"/>
                <w:szCs w:val="26"/>
              </w:rPr>
              <w:t>qua các cách thức sau:</w:t>
            </w:r>
          </w:p>
        </w:tc>
        <w:tc>
          <w:tcPr>
            <w:tcW w:w="5014" w:type="dxa"/>
            <w:tcBorders>
              <w:top w:val="single" w:sz="4" w:space="0" w:color="auto"/>
            </w:tcBorders>
            <w:shd w:val="clear" w:color="auto" w:fill="auto"/>
            <w:vAlign w:val="center"/>
          </w:tcPr>
          <w:p w14:paraId="0E500CEE" w14:textId="77777777" w:rsidR="00FC2096" w:rsidRPr="00116D1D" w:rsidRDefault="00FC2096" w:rsidP="00FC2096">
            <w:pPr>
              <w:shd w:val="clear" w:color="auto" w:fill="FFFFFF"/>
              <w:spacing w:before="120" w:after="120"/>
              <w:jc w:val="both"/>
              <w:rPr>
                <w:sz w:val="26"/>
                <w:szCs w:val="26"/>
              </w:rPr>
            </w:pPr>
            <w:r w:rsidRPr="00116D1D">
              <w:rPr>
                <w:sz w:val="26"/>
                <w:szCs w:val="26"/>
              </w:rPr>
              <w:t>1. Nộp trực tiếp qua Bộ phận tiếp nhận và trả kết quả của Sở Văn hóa, Thể thao và Du lịch tại Trung tâm Hành chính công Tỉnh(Địa chỉ: số 85, đường Nguyễn Huệ, phường 1, thành phố Cao Lãnh, tỉnh Đồng Tháp).</w:t>
            </w:r>
          </w:p>
          <w:p w14:paraId="300CADF3" w14:textId="77777777" w:rsidR="00FC2096" w:rsidRPr="00116D1D" w:rsidRDefault="00FC2096" w:rsidP="00FC2096">
            <w:pPr>
              <w:shd w:val="clear" w:color="auto" w:fill="FFFFFF"/>
              <w:spacing w:before="120" w:after="120"/>
              <w:jc w:val="both"/>
              <w:rPr>
                <w:i/>
                <w:sz w:val="26"/>
                <w:szCs w:val="26"/>
                <w:lang w:val="vi-VN"/>
              </w:rPr>
            </w:pPr>
            <w:r w:rsidRPr="00116D1D">
              <w:rPr>
                <w:sz w:val="26"/>
                <w:szCs w:val="26"/>
              </w:rPr>
              <w:t>2. Hoặc thông qua dịch vụ bưu chính công ích.</w:t>
            </w:r>
          </w:p>
        </w:tc>
        <w:tc>
          <w:tcPr>
            <w:tcW w:w="1701" w:type="dxa"/>
            <w:tcBorders>
              <w:top w:val="single" w:sz="4" w:space="0" w:color="auto"/>
            </w:tcBorders>
            <w:shd w:val="clear" w:color="auto" w:fill="auto"/>
            <w:vAlign w:val="center"/>
          </w:tcPr>
          <w:p w14:paraId="717A128C" w14:textId="77777777" w:rsidR="00FC2096" w:rsidRPr="00116D1D" w:rsidRDefault="00FC2096" w:rsidP="00FC2096">
            <w:pPr>
              <w:spacing w:after="120" w:line="234" w:lineRule="atLeast"/>
              <w:jc w:val="center"/>
              <w:rPr>
                <w:sz w:val="26"/>
                <w:szCs w:val="26"/>
                <w:lang w:val="vi-VN"/>
              </w:rPr>
            </w:pPr>
            <w:r w:rsidRPr="00116D1D">
              <w:rPr>
                <w:sz w:val="26"/>
                <w:szCs w:val="26"/>
                <w:lang w:val="vi-VN"/>
              </w:rPr>
              <w:t>Sáng: từ 07 giờ đến 11 giờ 30 phút;</w:t>
            </w:r>
          </w:p>
          <w:p w14:paraId="73268BCD" w14:textId="77777777" w:rsidR="00FC2096" w:rsidRPr="00116D1D" w:rsidRDefault="00FC2096" w:rsidP="00FC2096">
            <w:pPr>
              <w:spacing w:after="120" w:line="234" w:lineRule="atLeast"/>
              <w:jc w:val="center"/>
              <w:rPr>
                <w:b/>
                <w:sz w:val="26"/>
                <w:szCs w:val="26"/>
                <w:lang w:val="vi-VN"/>
              </w:rPr>
            </w:pPr>
            <w:r w:rsidRPr="00116D1D">
              <w:rPr>
                <w:sz w:val="26"/>
                <w:szCs w:val="26"/>
                <w:lang w:val="vi-VN"/>
              </w:rPr>
              <w:t>Chiều: từ 13 giờ 30 đến 17 giờ của các ngày làm việc.</w:t>
            </w:r>
          </w:p>
        </w:tc>
        <w:tc>
          <w:tcPr>
            <w:tcW w:w="1276" w:type="dxa"/>
            <w:tcBorders>
              <w:top w:val="single" w:sz="4" w:space="0" w:color="auto"/>
            </w:tcBorders>
            <w:shd w:val="clear" w:color="auto" w:fill="auto"/>
            <w:vAlign w:val="center"/>
          </w:tcPr>
          <w:p w14:paraId="28CE3CEC" w14:textId="77777777" w:rsidR="00FC2096" w:rsidRPr="00116D1D" w:rsidRDefault="00FC2096" w:rsidP="00FC2096">
            <w:pPr>
              <w:jc w:val="center"/>
              <w:rPr>
                <w:i/>
                <w:sz w:val="26"/>
                <w:szCs w:val="26"/>
                <w:lang w:val="vi-VN"/>
              </w:rPr>
            </w:pPr>
          </w:p>
        </w:tc>
      </w:tr>
      <w:tr w:rsidR="00FC2096" w:rsidRPr="00116D1D" w14:paraId="62E72A5E" w14:textId="77777777" w:rsidTr="00FC2096">
        <w:trPr>
          <w:trHeight w:val="898"/>
        </w:trPr>
        <w:tc>
          <w:tcPr>
            <w:tcW w:w="842" w:type="dxa"/>
            <w:vMerge/>
            <w:shd w:val="clear" w:color="auto" w:fill="auto"/>
            <w:vAlign w:val="center"/>
          </w:tcPr>
          <w:p w14:paraId="312FD0ED" w14:textId="77777777" w:rsidR="00FC2096" w:rsidRPr="00116D1D" w:rsidRDefault="00FC2096" w:rsidP="00FC2096">
            <w:pPr>
              <w:spacing w:after="120" w:line="234" w:lineRule="atLeast"/>
              <w:jc w:val="center"/>
              <w:rPr>
                <w:b/>
                <w:sz w:val="26"/>
                <w:szCs w:val="26"/>
              </w:rPr>
            </w:pPr>
          </w:p>
        </w:tc>
        <w:tc>
          <w:tcPr>
            <w:tcW w:w="2106" w:type="dxa"/>
            <w:vMerge/>
            <w:shd w:val="clear" w:color="auto" w:fill="auto"/>
            <w:vAlign w:val="center"/>
          </w:tcPr>
          <w:p w14:paraId="126ED211" w14:textId="77777777" w:rsidR="00FC2096" w:rsidRPr="00116D1D" w:rsidRDefault="00FC2096" w:rsidP="00FC2096">
            <w:pPr>
              <w:shd w:val="clear" w:color="auto" w:fill="FFFFFF"/>
              <w:spacing w:after="120" w:line="234" w:lineRule="atLeast"/>
              <w:jc w:val="both"/>
              <w:rPr>
                <w:b/>
                <w:sz w:val="26"/>
                <w:szCs w:val="26"/>
              </w:rPr>
            </w:pPr>
          </w:p>
        </w:tc>
        <w:tc>
          <w:tcPr>
            <w:tcW w:w="5014" w:type="dxa"/>
            <w:tcBorders>
              <w:top w:val="single" w:sz="4" w:space="0" w:color="auto"/>
            </w:tcBorders>
            <w:shd w:val="clear" w:color="auto" w:fill="auto"/>
            <w:vAlign w:val="center"/>
          </w:tcPr>
          <w:p w14:paraId="407D91F8" w14:textId="77777777" w:rsidR="00FC2096" w:rsidRPr="00116D1D" w:rsidRDefault="00FC2096" w:rsidP="00FC2096">
            <w:pPr>
              <w:shd w:val="clear" w:color="auto" w:fill="FFFFFF"/>
              <w:spacing w:after="120" w:line="234" w:lineRule="atLeast"/>
              <w:jc w:val="both"/>
              <w:rPr>
                <w:sz w:val="26"/>
                <w:szCs w:val="26"/>
                <w:lang w:val="vi-VN"/>
              </w:rPr>
            </w:pPr>
            <w:r w:rsidRPr="00116D1D">
              <w:rPr>
                <w:sz w:val="26"/>
                <w:szCs w:val="26"/>
                <w:lang w:val="vi-VN"/>
              </w:rPr>
              <w:t xml:space="preserve">3. </w:t>
            </w:r>
            <w:r w:rsidRPr="00116D1D">
              <w:rPr>
                <w:sz w:val="26"/>
                <w:szCs w:val="26"/>
                <w:lang w:val="nl-NL"/>
              </w:rPr>
              <w:t xml:space="preserve">Hoặc nộp trực tuyến tại website cổng Dịch vụ công của tỉnh Đồng Tháp: </w:t>
            </w:r>
            <w:hyperlink r:id="rId651" w:history="1">
              <w:r w:rsidRPr="00116D1D">
                <w:rPr>
                  <w:i/>
                  <w:sz w:val="26"/>
                  <w:szCs w:val="26"/>
                  <w:u w:val="single"/>
                  <w:lang w:val="nl-NL"/>
                </w:rPr>
                <w:t>http://dichvucong.dongthap.gov.vn</w:t>
              </w:r>
            </w:hyperlink>
          </w:p>
        </w:tc>
        <w:tc>
          <w:tcPr>
            <w:tcW w:w="1701" w:type="dxa"/>
            <w:tcBorders>
              <w:top w:val="single" w:sz="4" w:space="0" w:color="auto"/>
            </w:tcBorders>
            <w:shd w:val="clear" w:color="auto" w:fill="auto"/>
            <w:vAlign w:val="center"/>
          </w:tcPr>
          <w:p w14:paraId="2C55AEFC" w14:textId="77777777" w:rsidR="00FC2096" w:rsidRPr="00116D1D" w:rsidRDefault="00FC2096" w:rsidP="00FC2096">
            <w:pPr>
              <w:spacing w:after="120" w:line="234" w:lineRule="atLeast"/>
              <w:jc w:val="center"/>
              <w:rPr>
                <w:sz w:val="26"/>
                <w:szCs w:val="26"/>
                <w:lang w:val="vi-VN"/>
              </w:rPr>
            </w:pPr>
            <w:r w:rsidRPr="00116D1D">
              <w:rPr>
                <w:sz w:val="26"/>
                <w:szCs w:val="26"/>
                <w:lang w:val="vi-VN"/>
              </w:rPr>
              <w:t xml:space="preserve">Không quy định </w:t>
            </w:r>
            <w:r w:rsidRPr="00116D1D">
              <w:rPr>
                <w:i/>
                <w:sz w:val="26"/>
                <w:szCs w:val="26"/>
                <w:lang w:val="vi-VN"/>
              </w:rPr>
              <w:t>(tùy khách hàng)</w:t>
            </w:r>
          </w:p>
        </w:tc>
        <w:tc>
          <w:tcPr>
            <w:tcW w:w="1276" w:type="dxa"/>
            <w:tcBorders>
              <w:top w:val="single" w:sz="4" w:space="0" w:color="auto"/>
            </w:tcBorders>
            <w:shd w:val="clear" w:color="auto" w:fill="auto"/>
            <w:vAlign w:val="center"/>
          </w:tcPr>
          <w:p w14:paraId="6E26D5DB" w14:textId="77777777" w:rsidR="00FC2096" w:rsidRPr="00116D1D" w:rsidRDefault="00FC2096" w:rsidP="00FC2096">
            <w:pPr>
              <w:jc w:val="center"/>
              <w:rPr>
                <w:i/>
                <w:sz w:val="26"/>
                <w:szCs w:val="26"/>
                <w:lang w:val="vi-VN"/>
              </w:rPr>
            </w:pPr>
          </w:p>
        </w:tc>
      </w:tr>
      <w:tr w:rsidR="00FC2096" w:rsidRPr="00116D1D" w14:paraId="116B52E1" w14:textId="77777777" w:rsidTr="00FC2096">
        <w:trPr>
          <w:trHeight w:val="600"/>
        </w:trPr>
        <w:tc>
          <w:tcPr>
            <w:tcW w:w="842" w:type="dxa"/>
            <w:shd w:val="clear" w:color="auto" w:fill="auto"/>
            <w:vAlign w:val="center"/>
          </w:tcPr>
          <w:p w14:paraId="59514312" w14:textId="77777777" w:rsidR="00FC2096" w:rsidRPr="00116D1D" w:rsidRDefault="00FC2096" w:rsidP="00FC2096">
            <w:pPr>
              <w:spacing w:after="120" w:line="234" w:lineRule="atLeast"/>
              <w:jc w:val="center"/>
              <w:rPr>
                <w:b/>
                <w:sz w:val="26"/>
                <w:szCs w:val="26"/>
              </w:rPr>
            </w:pPr>
            <w:r w:rsidRPr="00116D1D">
              <w:rPr>
                <w:b/>
                <w:sz w:val="26"/>
                <w:szCs w:val="26"/>
              </w:rPr>
              <w:t>Bước 2</w:t>
            </w:r>
          </w:p>
        </w:tc>
        <w:tc>
          <w:tcPr>
            <w:tcW w:w="2106" w:type="dxa"/>
            <w:shd w:val="clear" w:color="auto" w:fill="auto"/>
            <w:vAlign w:val="center"/>
          </w:tcPr>
          <w:p w14:paraId="1D86EB19" w14:textId="77777777" w:rsidR="00FC2096" w:rsidRPr="00116D1D" w:rsidRDefault="00FC2096" w:rsidP="00FC2096">
            <w:pPr>
              <w:spacing w:before="120" w:after="120"/>
              <w:jc w:val="both"/>
              <w:rPr>
                <w:sz w:val="26"/>
                <w:szCs w:val="26"/>
              </w:rPr>
            </w:pPr>
            <w:r w:rsidRPr="00116D1D">
              <w:rPr>
                <w:b/>
                <w:sz w:val="26"/>
                <w:szCs w:val="26"/>
              </w:rPr>
              <w:t>Tiếp nhận và chuyển hồ sơ thủ tục hành chính</w:t>
            </w:r>
          </w:p>
        </w:tc>
        <w:tc>
          <w:tcPr>
            <w:tcW w:w="5014" w:type="dxa"/>
            <w:shd w:val="clear" w:color="auto" w:fill="auto"/>
          </w:tcPr>
          <w:p w14:paraId="5BF5E497" w14:textId="77777777" w:rsidR="00FC2096" w:rsidRPr="00116D1D" w:rsidRDefault="00FC2096" w:rsidP="00FC2096">
            <w:pPr>
              <w:shd w:val="clear" w:color="auto" w:fill="FFFFFF"/>
              <w:spacing w:after="120" w:line="234" w:lineRule="atLeast"/>
              <w:jc w:val="both"/>
              <w:rPr>
                <w:sz w:val="26"/>
                <w:szCs w:val="26"/>
              </w:rPr>
            </w:pPr>
            <w:r w:rsidRPr="00116D1D">
              <w:rPr>
                <w:sz w:val="26"/>
                <w:szCs w:val="26"/>
              </w:rPr>
              <w:t xml:space="preserve">1. Đối với hồ sơ được nộp </w:t>
            </w:r>
            <w:r w:rsidRPr="00116D1D">
              <w:rPr>
                <w:sz w:val="26"/>
                <w:szCs w:val="26"/>
                <w:lang w:val="vi-VN"/>
              </w:rPr>
              <w:t xml:space="preserve">trực tiếp qua </w:t>
            </w:r>
            <w:r w:rsidRPr="00116D1D">
              <w:rPr>
                <w:sz w:val="26"/>
                <w:szCs w:val="26"/>
              </w:rPr>
              <w:t xml:space="preserve">Bộ phận </w:t>
            </w:r>
            <w:r w:rsidRPr="00116D1D">
              <w:rPr>
                <w:sz w:val="26"/>
                <w:szCs w:val="26"/>
                <w:lang w:val="vi-VN"/>
              </w:rPr>
              <w:t>tiếp nhận và trả kết quả</w:t>
            </w:r>
            <w:r w:rsidRPr="00116D1D">
              <w:rPr>
                <w:sz w:val="26"/>
                <w:szCs w:val="26"/>
              </w:rPr>
              <w:t xml:space="preserve"> hoặc thông </w:t>
            </w:r>
            <w:r w:rsidRPr="00116D1D">
              <w:rPr>
                <w:sz w:val="26"/>
                <w:szCs w:val="26"/>
                <w:lang w:val="vi-VN"/>
              </w:rPr>
              <w:t xml:space="preserve">qua dịch vụ bưu chính </w:t>
            </w:r>
            <w:r w:rsidRPr="00116D1D">
              <w:rPr>
                <w:sz w:val="26"/>
                <w:szCs w:val="26"/>
              </w:rPr>
              <w:t xml:space="preserve">công ích cán bộ, công chức, viên chức tiếp nhận hồ sơ tại Bộ phận </w:t>
            </w:r>
            <w:r w:rsidRPr="00116D1D">
              <w:rPr>
                <w:sz w:val="26"/>
                <w:szCs w:val="26"/>
                <w:lang w:val="vi-VN"/>
              </w:rPr>
              <w:t>tiếp nhận và trả kết quả</w:t>
            </w:r>
            <w:r w:rsidRPr="00116D1D">
              <w:rPr>
                <w:sz w:val="26"/>
                <w:szCs w:val="26"/>
              </w:rPr>
              <w:t xml:space="preserve"> xem xét, kiểm tra tính chính xác, đầy đủ của hồ sơ; quét (scan) và lưu trữ hồ sơ điện tử, cập nhật vào cơ sở dữ liệu của phần mềm một cửa điện tử của tỉnh.</w:t>
            </w:r>
          </w:p>
          <w:p w14:paraId="034F4BC7" w14:textId="77777777" w:rsidR="00FC2096" w:rsidRPr="00116D1D" w:rsidRDefault="00FC2096" w:rsidP="00FC2096">
            <w:pPr>
              <w:shd w:val="clear" w:color="auto" w:fill="FFFFFF"/>
              <w:spacing w:after="120" w:line="234" w:lineRule="atLeast"/>
              <w:jc w:val="both"/>
              <w:rPr>
                <w:sz w:val="26"/>
                <w:szCs w:val="26"/>
              </w:rPr>
            </w:pPr>
            <w:r w:rsidRPr="00116D1D">
              <w:rPr>
                <w:sz w:val="26"/>
                <w:szCs w:val="26"/>
              </w:rPr>
              <w:t xml:space="preserve">a) Trường hợp hồ sơ chưa đầy đủ, chưa chính xác theo quy định, cán bộ, công chức, viên chức tiếp nhận hồ sơ phải hướng dẫn đại diện tổ chức, cá nhân bổ sung, hoàn thiện hồ sơ theo quy định và nêu rõ lý do theo mẫu Phiếu yêu cầu bổ sung, hoàn thiện hồ sơ; </w:t>
            </w:r>
          </w:p>
          <w:p w14:paraId="141AB962" w14:textId="77777777" w:rsidR="00FC2096" w:rsidRPr="00116D1D" w:rsidRDefault="00FC2096" w:rsidP="00FC2096">
            <w:pPr>
              <w:shd w:val="clear" w:color="auto" w:fill="FFFFFF"/>
              <w:spacing w:after="120" w:line="234" w:lineRule="atLeast"/>
              <w:jc w:val="both"/>
              <w:rPr>
                <w:sz w:val="26"/>
                <w:szCs w:val="26"/>
              </w:rPr>
            </w:pPr>
            <w:r w:rsidRPr="00116D1D">
              <w:rPr>
                <w:sz w:val="26"/>
                <w:szCs w:val="26"/>
              </w:rPr>
              <w:t>b) Trường hợp từ chối nhận hồ sơ, cán bộ, công chức, viên chức tiếp nhận hồ sơ phải nêu rõ lý do theo mẫu Phiếu từ chối giải quyết hồ sơ thủ tục hành chính;</w:t>
            </w:r>
          </w:p>
          <w:p w14:paraId="60469EE5" w14:textId="77777777" w:rsidR="00FC2096" w:rsidRPr="00116D1D" w:rsidRDefault="00FC2096" w:rsidP="00FC2096">
            <w:pPr>
              <w:spacing w:before="120" w:after="120"/>
              <w:jc w:val="both"/>
              <w:rPr>
                <w:sz w:val="26"/>
                <w:szCs w:val="26"/>
              </w:rPr>
            </w:pPr>
            <w:r w:rsidRPr="00116D1D">
              <w:rPr>
                <w:sz w:val="26"/>
                <w:szCs w:val="26"/>
              </w:rPr>
              <w:t>c) Trường hợp hồ sơ đầy đủ, chính xác theo quy định, cán bộ, công chức, viên chức tiếp nhận hồ sơ và lập Giấy tiếp nhận hồ sơ và hẹn ngày trả kết quả; đồng thời, chuyển cho cơ quan có thẩm quyền để giải quyết theo quy trình.</w:t>
            </w:r>
          </w:p>
        </w:tc>
        <w:tc>
          <w:tcPr>
            <w:tcW w:w="1701" w:type="dxa"/>
            <w:shd w:val="clear" w:color="auto" w:fill="auto"/>
            <w:vAlign w:val="center"/>
          </w:tcPr>
          <w:p w14:paraId="104AB42D" w14:textId="77777777" w:rsidR="00FC2096" w:rsidRPr="00116D1D" w:rsidRDefault="00FC2096" w:rsidP="00FC2096">
            <w:pPr>
              <w:spacing w:after="120" w:line="234" w:lineRule="atLeast"/>
              <w:jc w:val="both"/>
              <w:rPr>
                <w:b/>
                <w:sz w:val="26"/>
                <w:szCs w:val="26"/>
              </w:rPr>
            </w:pPr>
            <w:r w:rsidRPr="00116D1D">
              <w:rPr>
                <w:sz w:val="26"/>
                <w:szCs w:val="26"/>
              </w:rPr>
              <w:t xml:space="preserve">Chuyển ngay hồ sơ tiếp nhận trực tiếp trong ngày làm việc </w:t>
            </w:r>
            <w:r w:rsidRPr="00116D1D">
              <w:rPr>
                <w:i/>
                <w:sz w:val="26"/>
                <w:szCs w:val="26"/>
              </w:rPr>
              <w:t>(không để quá 3 giờ làm việc)</w:t>
            </w:r>
            <w:r w:rsidRPr="00116D1D">
              <w:rPr>
                <w:sz w:val="26"/>
                <w:szCs w:val="26"/>
              </w:rPr>
              <w:t xml:space="preserve"> hoặc chuyển vào đầu giờ ngày làm việc tiếp theo đối với trường hợp tiếp nhận sau 15 giờ hàng ngày.</w:t>
            </w:r>
          </w:p>
        </w:tc>
        <w:tc>
          <w:tcPr>
            <w:tcW w:w="1276" w:type="dxa"/>
            <w:shd w:val="clear" w:color="auto" w:fill="auto"/>
            <w:vAlign w:val="center"/>
          </w:tcPr>
          <w:p w14:paraId="1CEED4ED" w14:textId="77777777" w:rsidR="00FC2096" w:rsidRPr="00116D1D" w:rsidRDefault="00FC2096" w:rsidP="00FC2096">
            <w:pPr>
              <w:jc w:val="center"/>
              <w:rPr>
                <w:i/>
                <w:sz w:val="26"/>
                <w:szCs w:val="26"/>
                <w:lang w:val="vi-VN"/>
              </w:rPr>
            </w:pPr>
          </w:p>
        </w:tc>
      </w:tr>
      <w:tr w:rsidR="00FC2096" w:rsidRPr="00116D1D" w14:paraId="0B910367" w14:textId="77777777" w:rsidTr="00FC2096">
        <w:tc>
          <w:tcPr>
            <w:tcW w:w="842" w:type="dxa"/>
            <w:vMerge w:val="restart"/>
            <w:shd w:val="clear" w:color="auto" w:fill="auto"/>
            <w:vAlign w:val="center"/>
          </w:tcPr>
          <w:p w14:paraId="5D573FDA" w14:textId="77777777" w:rsidR="00FC2096" w:rsidRPr="00116D1D" w:rsidRDefault="00FC2096" w:rsidP="00FC2096">
            <w:pPr>
              <w:spacing w:after="120" w:line="234" w:lineRule="atLeast"/>
              <w:jc w:val="center"/>
              <w:rPr>
                <w:b/>
                <w:sz w:val="26"/>
                <w:szCs w:val="26"/>
              </w:rPr>
            </w:pPr>
            <w:r w:rsidRPr="00116D1D">
              <w:rPr>
                <w:b/>
                <w:sz w:val="26"/>
                <w:szCs w:val="26"/>
              </w:rPr>
              <w:t>Bước 3</w:t>
            </w:r>
          </w:p>
        </w:tc>
        <w:tc>
          <w:tcPr>
            <w:tcW w:w="2106" w:type="dxa"/>
            <w:vMerge w:val="restart"/>
            <w:shd w:val="clear" w:color="auto" w:fill="auto"/>
            <w:vAlign w:val="center"/>
          </w:tcPr>
          <w:p w14:paraId="77397E49" w14:textId="77777777" w:rsidR="00FC2096" w:rsidRPr="00116D1D" w:rsidRDefault="00FC2096" w:rsidP="00FC2096">
            <w:pPr>
              <w:spacing w:after="120" w:line="234" w:lineRule="atLeast"/>
              <w:jc w:val="both"/>
              <w:rPr>
                <w:b/>
                <w:sz w:val="26"/>
                <w:szCs w:val="26"/>
              </w:rPr>
            </w:pPr>
            <w:r w:rsidRPr="00116D1D">
              <w:rPr>
                <w:b/>
                <w:bCs/>
                <w:sz w:val="26"/>
                <w:szCs w:val="26"/>
              </w:rPr>
              <w:t>Giải quyết thủ tục hành chính</w:t>
            </w:r>
          </w:p>
        </w:tc>
        <w:tc>
          <w:tcPr>
            <w:tcW w:w="5014" w:type="dxa"/>
            <w:shd w:val="clear" w:color="auto" w:fill="auto"/>
            <w:vAlign w:val="center"/>
          </w:tcPr>
          <w:p w14:paraId="73AEAC87" w14:textId="77777777" w:rsidR="00FC2096" w:rsidRPr="00116D1D" w:rsidRDefault="00FC2096" w:rsidP="00FC2096">
            <w:pPr>
              <w:spacing w:before="120" w:after="120"/>
              <w:jc w:val="both"/>
              <w:rPr>
                <w:sz w:val="26"/>
                <w:szCs w:val="26"/>
              </w:rPr>
            </w:pPr>
            <w:r w:rsidRPr="00116D1D">
              <w:rPr>
                <w:sz w:val="26"/>
                <w:szCs w:val="26"/>
              </w:rPr>
              <w:t xml:space="preserve">Sau khi nhận hồ sơ thủ tục hành chính từ Bộ phận </w:t>
            </w:r>
            <w:r w:rsidRPr="00116D1D">
              <w:rPr>
                <w:sz w:val="26"/>
                <w:szCs w:val="26"/>
                <w:lang w:val="vi-VN"/>
              </w:rPr>
              <w:t>tiếp nhận và trả kết quả</w:t>
            </w:r>
            <w:r w:rsidRPr="00116D1D">
              <w:rPr>
                <w:sz w:val="26"/>
                <w:szCs w:val="26"/>
              </w:rPr>
              <w:t xml:space="preserve"> công chức xử lý xem xét, thẩm định hồ sơ, trình phê duyệt kết quả giải quyết thủ tục hành chính:</w:t>
            </w:r>
          </w:p>
        </w:tc>
        <w:tc>
          <w:tcPr>
            <w:tcW w:w="1701" w:type="dxa"/>
            <w:shd w:val="clear" w:color="auto" w:fill="auto"/>
            <w:vAlign w:val="center"/>
          </w:tcPr>
          <w:p w14:paraId="0F1DBA8C" w14:textId="77777777" w:rsidR="00FC2096" w:rsidRPr="00116D1D" w:rsidRDefault="00FC2096" w:rsidP="00FC2096">
            <w:pPr>
              <w:spacing w:after="120" w:line="234" w:lineRule="atLeast"/>
              <w:jc w:val="center"/>
              <w:rPr>
                <w:b/>
                <w:sz w:val="26"/>
                <w:szCs w:val="26"/>
              </w:rPr>
            </w:pPr>
            <w:r w:rsidRPr="00116D1D">
              <w:rPr>
                <w:b/>
                <w:sz w:val="26"/>
                <w:szCs w:val="26"/>
                <w:lang w:val="vi-VN"/>
              </w:rPr>
              <w:t>05</w:t>
            </w:r>
            <w:r w:rsidRPr="00116D1D">
              <w:rPr>
                <w:b/>
                <w:sz w:val="26"/>
                <w:szCs w:val="26"/>
              </w:rPr>
              <w:t xml:space="preserve"> ngày</w:t>
            </w:r>
            <w:r w:rsidRPr="00116D1D">
              <w:rPr>
                <w:sz w:val="26"/>
                <w:szCs w:val="26"/>
              </w:rPr>
              <w:t>, trong đó:</w:t>
            </w:r>
          </w:p>
        </w:tc>
        <w:tc>
          <w:tcPr>
            <w:tcW w:w="1276" w:type="dxa"/>
            <w:shd w:val="clear" w:color="auto" w:fill="auto"/>
            <w:vAlign w:val="center"/>
          </w:tcPr>
          <w:p w14:paraId="028A37F2" w14:textId="77777777" w:rsidR="00FC2096" w:rsidRPr="00116D1D" w:rsidRDefault="00FC2096" w:rsidP="00FC2096">
            <w:pPr>
              <w:spacing w:after="120" w:line="234" w:lineRule="atLeast"/>
              <w:jc w:val="center"/>
              <w:rPr>
                <w:b/>
                <w:sz w:val="26"/>
                <w:szCs w:val="26"/>
              </w:rPr>
            </w:pPr>
          </w:p>
        </w:tc>
      </w:tr>
      <w:tr w:rsidR="00FC2096" w:rsidRPr="00116D1D" w14:paraId="778A5CA7" w14:textId="77777777" w:rsidTr="00FC2096">
        <w:tc>
          <w:tcPr>
            <w:tcW w:w="842" w:type="dxa"/>
            <w:vMerge/>
            <w:shd w:val="clear" w:color="auto" w:fill="auto"/>
          </w:tcPr>
          <w:p w14:paraId="553C3AA5"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02A2AD91" w14:textId="77777777" w:rsidR="00FC2096" w:rsidRPr="00116D1D" w:rsidRDefault="00FC2096" w:rsidP="00FC2096">
            <w:pPr>
              <w:spacing w:after="120" w:line="234" w:lineRule="atLeast"/>
              <w:jc w:val="both"/>
              <w:rPr>
                <w:b/>
                <w:sz w:val="26"/>
                <w:szCs w:val="26"/>
              </w:rPr>
            </w:pPr>
          </w:p>
        </w:tc>
        <w:tc>
          <w:tcPr>
            <w:tcW w:w="5014" w:type="dxa"/>
            <w:shd w:val="clear" w:color="auto" w:fill="auto"/>
          </w:tcPr>
          <w:p w14:paraId="35E951DE"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1. Tiếp nhận hồ sơ (Bộ phận TN&amp;TKQ)</w:t>
            </w:r>
          </w:p>
        </w:tc>
        <w:tc>
          <w:tcPr>
            <w:tcW w:w="1701" w:type="dxa"/>
            <w:shd w:val="clear" w:color="auto" w:fill="auto"/>
            <w:vAlign w:val="center"/>
          </w:tcPr>
          <w:p w14:paraId="52F68259" w14:textId="77777777" w:rsidR="00FC2096" w:rsidRPr="00116D1D" w:rsidRDefault="00FC2096" w:rsidP="00FC2096">
            <w:pPr>
              <w:spacing w:after="120" w:line="234" w:lineRule="atLeast"/>
              <w:jc w:val="center"/>
              <w:rPr>
                <w:b/>
                <w:sz w:val="26"/>
                <w:szCs w:val="26"/>
              </w:rPr>
            </w:pPr>
            <w:r w:rsidRPr="00116D1D">
              <w:rPr>
                <w:bCs/>
                <w:i/>
                <w:sz w:val="26"/>
                <w:szCs w:val="26"/>
                <w:lang w:val="vi-VN"/>
              </w:rPr>
              <w:t>0,5</w:t>
            </w:r>
            <w:r w:rsidRPr="00116D1D">
              <w:rPr>
                <w:bCs/>
                <w:i/>
                <w:sz w:val="26"/>
                <w:szCs w:val="26"/>
              </w:rPr>
              <w:t xml:space="preserve"> ngày</w:t>
            </w:r>
          </w:p>
        </w:tc>
        <w:tc>
          <w:tcPr>
            <w:tcW w:w="1276" w:type="dxa"/>
            <w:shd w:val="clear" w:color="auto" w:fill="auto"/>
          </w:tcPr>
          <w:p w14:paraId="55F372DD" w14:textId="77777777" w:rsidR="00FC2096" w:rsidRPr="00116D1D" w:rsidRDefault="00FC2096" w:rsidP="00FC2096">
            <w:pPr>
              <w:spacing w:after="120" w:line="234" w:lineRule="atLeast"/>
              <w:jc w:val="both"/>
              <w:rPr>
                <w:b/>
                <w:sz w:val="26"/>
                <w:szCs w:val="26"/>
              </w:rPr>
            </w:pPr>
          </w:p>
        </w:tc>
      </w:tr>
      <w:tr w:rsidR="00FC2096" w:rsidRPr="00116D1D" w14:paraId="3066A977" w14:textId="77777777" w:rsidTr="00FC2096">
        <w:tc>
          <w:tcPr>
            <w:tcW w:w="842" w:type="dxa"/>
            <w:vMerge/>
            <w:shd w:val="clear" w:color="auto" w:fill="auto"/>
          </w:tcPr>
          <w:p w14:paraId="121160BE"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3FB9060E" w14:textId="77777777" w:rsidR="00FC2096" w:rsidRPr="00116D1D" w:rsidRDefault="00FC2096" w:rsidP="00FC2096">
            <w:pPr>
              <w:spacing w:after="120" w:line="234" w:lineRule="atLeast"/>
              <w:jc w:val="both"/>
              <w:rPr>
                <w:b/>
                <w:sz w:val="26"/>
                <w:szCs w:val="26"/>
              </w:rPr>
            </w:pPr>
          </w:p>
        </w:tc>
        <w:tc>
          <w:tcPr>
            <w:tcW w:w="5014" w:type="dxa"/>
            <w:shd w:val="clear" w:color="auto" w:fill="auto"/>
          </w:tcPr>
          <w:p w14:paraId="382A274B" w14:textId="77777777" w:rsidR="00FC2096" w:rsidRPr="00116D1D" w:rsidRDefault="00FC2096" w:rsidP="00FC2096">
            <w:pPr>
              <w:shd w:val="clear" w:color="auto" w:fill="FFFFFF"/>
              <w:spacing w:after="120" w:line="234" w:lineRule="atLeast"/>
              <w:jc w:val="both"/>
              <w:rPr>
                <w:b/>
                <w:sz w:val="26"/>
                <w:szCs w:val="26"/>
              </w:rPr>
            </w:pPr>
            <w:r w:rsidRPr="00116D1D">
              <w:rPr>
                <w:bCs/>
                <w:i/>
                <w:sz w:val="26"/>
                <w:szCs w:val="26"/>
              </w:rPr>
              <w:t>2. Giải quyết hồ sơ (cơ quan/bộ phận chuyên môn), t</w:t>
            </w:r>
            <w:r w:rsidRPr="00116D1D">
              <w:rPr>
                <w:i/>
                <w:sz w:val="26"/>
                <w:szCs w:val="26"/>
              </w:rPr>
              <w:t>rong đó:</w:t>
            </w:r>
          </w:p>
        </w:tc>
        <w:tc>
          <w:tcPr>
            <w:tcW w:w="1701" w:type="dxa"/>
            <w:shd w:val="clear" w:color="auto" w:fill="auto"/>
            <w:vAlign w:val="center"/>
          </w:tcPr>
          <w:p w14:paraId="44324AC7" w14:textId="77777777" w:rsidR="00FC2096" w:rsidRPr="00116D1D" w:rsidRDefault="00FC2096" w:rsidP="00FC2096">
            <w:pPr>
              <w:spacing w:after="120" w:line="234" w:lineRule="atLeast"/>
              <w:jc w:val="center"/>
              <w:rPr>
                <w:b/>
                <w:sz w:val="26"/>
                <w:szCs w:val="26"/>
              </w:rPr>
            </w:pPr>
            <w:r w:rsidRPr="00116D1D">
              <w:rPr>
                <w:bCs/>
                <w:i/>
                <w:sz w:val="26"/>
                <w:szCs w:val="26"/>
                <w:lang w:val="vi-VN"/>
              </w:rPr>
              <w:t>4,5</w:t>
            </w:r>
            <w:r w:rsidRPr="00116D1D">
              <w:rPr>
                <w:bCs/>
                <w:i/>
                <w:sz w:val="26"/>
                <w:szCs w:val="26"/>
              </w:rPr>
              <w:t xml:space="preserve"> ngày</w:t>
            </w:r>
          </w:p>
        </w:tc>
        <w:tc>
          <w:tcPr>
            <w:tcW w:w="1276" w:type="dxa"/>
            <w:shd w:val="clear" w:color="auto" w:fill="auto"/>
          </w:tcPr>
          <w:p w14:paraId="586B88A9" w14:textId="77777777" w:rsidR="00FC2096" w:rsidRPr="00116D1D" w:rsidRDefault="00FC2096" w:rsidP="00FC2096">
            <w:pPr>
              <w:spacing w:after="120" w:line="234" w:lineRule="atLeast"/>
              <w:jc w:val="both"/>
              <w:rPr>
                <w:b/>
                <w:sz w:val="26"/>
                <w:szCs w:val="26"/>
              </w:rPr>
            </w:pPr>
          </w:p>
        </w:tc>
      </w:tr>
      <w:tr w:rsidR="00FC2096" w:rsidRPr="00116D1D" w14:paraId="6A735502" w14:textId="77777777" w:rsidTr="00FC2096">
        <w:tc>
          <w:tcPr>
            <w:tcW w:w="842" w:type="dxa"/>
            <w:vMerge/>
            <w:shd w:val="clear" w:color="auto" w:fill="auto"/>
          </w:tcPr>
          <w:p w14:paraId="6D800D8C"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6494B376" w14:textId="77777777" w:rsidR="00FC2096" w:rsidRPr="00116D1D" w:rsidRDefault="00FC2096" w:rsidP="00FC2096">
            <w:pPr>
              <w:spacing w:after="120" w:line="234" w:lineRule="atLeast"/>
              <w:jc w:val="both"/>
              <w:rPr>
                <w:b/>
                <w:sz w:val="26"/>
                <w:szCs w:val="26"/>
              </w:rPr>
            </w:pPr>
          </w:p>
        </w:tc>
        <w:tc>
          <w:tcPr>
            <w:tcW w:w="5014" w:type="dxa"/>
            <w:shd w:val="clear" w:color="auto" w:fill="auto"/>
          </w:tcPr>
          <w:p w14:paraId="37B59C98" w14:textId="77777777" w:rsidR="00FC2096" w:rsidRPr="00116D1D" w:rsidRDefault="00FC2096" w:rsidP="00FC2096">
            <w:pPr>
              <w:spacing w:after="120" w:line="234" w:lineRule="atLeast"/>
              <w:jc w:val="both"/>
              <w:rPr>
                <w:b/>
                <w:sz w:val="26"/>
                <w:szCs w:val="26"/>
              </w:rPr>
            </w:pPr>
            <w:r w:rsidRPr="00116D1D">
              <w:rPr>
                <w:sz w:val="26"/>
                <w:szCs w:val="26"/>
              </w:rPr>
              <w:t>- Trường hợp thủ tục hành chính không quy định phải thẩm tra, xác minh hồ sơ, lấy ý kiến của cơ quan, tổ chức, có liên quan, cán bộ, công chức, viên chức được giao xử lý hồ sơ thẩm định, trình cấp có thẩm quyền quyết định; cập nhật thông tin vào Phần mềm một cửa điện tử; trả kết quả giải quyết thủ tục hành chính.</w:t>
            </w:r>
          </w:p>
        </w:tc>
        <w:tc>
          <w:tcPr>
            <w:tcW w:w="1701" w:type="dxa"/>
            <w:shd w:val="clear" w:color="auto" w:fill="auto"/>
            <w:vAlign w:val="center"/>
          </w:tcPr>
          <w:p w14:paraId="4D454E2E" w14:textId="77777777" w:rsidR="00FC2096" w:rsidRPr="00116D1D" w:rsidRDefault="00FC2096" w:rsidP="00FC2096">
            <w:pPr>
              <w:spacing w:after="120" w:line="234" w:lineRule="atLeast"/>
              <w:jc w:val="center"/>
              <w:rPr>
                <w:b/>
                <w:sz w:val="26"/>
                <w:szCs w:val="26"/>
              </w:rPr>
            </w:pPr>
            <w:r w:rsidRPr="00116D1D">
              <w:rPr>
                <w:bCs/>
                <w:i/>
                <w:sz w:val="26"/>
                <w:szCs w:val="26"/>
                <w:lang w:val="vi-VN"/>
              </w:rPr>
              <w:t>4,5</w:t>
            </w:r>
            <w:r w:rsidRPr="00116D1D">
              <w:rPr>
                <w:bCs/>
                <w:i/>
                <w:sz w:val="26"/>
                <w:szCs w:val="26"/>
              </w:rPr>
              <w:t xml:space="preserve"> ngày</w:t>
            </w:r>
          </w:p>
        </w:tc>
        <w:tc>
          <w:tcPr>
            <w:tcW w:w="1276" w:type="dxa"/>
            <w:shd w:val="clear" w:color="auto" w:fill="auto"/>
          </w:tcPr>
          <w:p w14:paraId="76D5282E" w14:textId="77777777" w:rsidR="00FC2096" w:rsidRPr="00116D1D" w:rsidRDefault="00FC2096" w:rsidP="00FC2096">
            <w:pPr>
              <w:spacing w:after="120" w:line="234" w:lineRule="atLeast"/>
              <w:jc w:val="both"/>
              <w:rPr>
                <w:b/>
                <w:sz w:val="26"/>
                <w:szCs w:val="26"/>
              </w:rPr>
            </w:pPr>
          </w:p>
        </w:tc>
      </w:tr>
      <w:tr w:rsidR="00FC2096" w:rsidRPr="00116D1D" w14:paraId="1F44971D" w14:textId="77777777" w:rsidTr="00FC2096">
        <w:tc>
          <w:tcPr>
            <w:tcW w:w="842" w:type="dxa"/>
            <w:vMerge/>
            <w:shd w:val="clear" w:color="auto" w:fill="auto"/>
          </w:tcPr>
          <w:p w14:paraId="659127EF"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0CB5DF7B" w14:textId="77777777" w:rsidR="00FC2096" w:rsidRPr="00116D1D" w:rsidRDefault="00FC2096" w:rsidP="00FC2096">
            <w:pPr>
              <w:spacing w:after="120" w:line="234" w:lineRule="atLeast"/>
              <w:jc w:val="both"/>
              <w:rPr>
                <w:b/>
                <w:sz w:val="26"/>
                <w:szCs w:val="26"/>
              </w:rPr>
            </w:pPr>
          </w:p>
        </w:tc>
        <w:tc>
          <w:tcPr>
            <w:tcW w:w="5014" w:type="dxa"/>
            <w:shd w:val="clear" w:color="auto" w:fill="auto"/>
          </w:tcPr>
          <w:p w14:paraId="384B3B7D"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xml:space="preserve">+ Chuyên viên </w:t>
            </w:r>
          </w:p>
          <w:p w14:paraId="39360107"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Lãnh đạo phòng/bộ phận</w:t>
            </w:r>
          </w:p>
          <w:p w14:paraId="67D2427B"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xml:space="preserve">+ Lãnh đạo đơn vị: </w:t>
            </w:r>
          </w:p>
          <w:p w14:paraId="084D59D4" w14:textId="77777777" w:rsidR="00FC2096" w:rsidRPr="00116D1D" w:rsidRDefault="00FC2096" w:rsidP="00FC2096">
            <w:pPr>
              <w:shd w:val="clear" w:color="auto" w:fill="FFFFFF"/>
              <w:spacing w:after="120" w:line="234" w:lineRule="atLeast"/>
              <w:jc w:val="both"/>
              <w:rPr>
                <w:bCs/>
                <w:i/>
                <w:sz w:val="26"/>
                <w:szCs w:val="26"/>
              </w:rPr>
            </w:pPr>
            <w:r w:rsidRPr="00116D1D">
              <w:rPr>
                <w:bCs/>
                <w:i/>
                <w:sz w:val="26"/>
                <w:szCs w:val="26"/>
              </w:rPr>
              <w:t xml:space="preserve">+ Văn thư đơn vị: </w:t>
            </w:r>
          </w:p>
        </w:tc>
        <w:tc>
          <w:tcPr>
            <w:tcW w:w="1701" w:type="dxa"/>
            <w:shd w:val="clear" w:color="auto" w:fill="auto"/>
            <w:vAlign w:val="center"/>
          </w:tcPr>
          <w:p w14:paraId="1A7BD822" w14:textId="77777777" w:rsidR="00FC2096" w:rsidRPr="00116D1D" w:rsidRDefault="00FC2096" w:rsidP="00FC2096">
            <w:pPr>
              <w:spacing w:after="120" w:line="234" w:lineRule="atLeast"/>
              <w:jc w:val="center"/>
              <w:rPr>
                <w:bCs/>
                <w:i/>
                <w:sz w:val="26"/>
                <w:szCs w:val="26"/>
              </w:rPr>
            </w:pPr>
            <w:r w:rsidRPr="00116D1D">
              <w:rPr>
                <w:bCs/>
                <w:i/>
                <w:sz w:val="26"/>
                <w:szCs w:val="26"/>
                <w:lang w:val="vi-VN"/>
              </w:rPr>
              <w:t>02</w:t>
            </w:r>
            <w:r w:rsidRPr="00116D1D">
              <w:rPr>
                <w:bCs/>
                <w:i/>
                <w:sz w:val="26"/>
                <w:szCs w:val="26"/>
              </w:rPr>
              <w:t xml:space="preserve"> ngày </w:t>
            </w:r>
          </w:p>
          <w:p w14:paraId="1C1F5A15" w14:textId="77777777" w:rsidR="00FC2096" w:rsidRPr="00116D1D" w:rsidRDefault="00FC2096" w:rsidP="00FC2096">
            <w:pPr>
              <w:spacing w:after="120" w:line="234" w:lineRule="atLeast"/>
              <w:jc w:val="center"/>
              <w:rPr>
                <w:bCs/>
                <w:i/>
                <w:sz w:val="26"/>
                <w:szCs w:val="26"/>
              </w:rPr>
            </w:pPr>
            <w:r w:rsidRPr="00116D1D">
              <w:rPr>
                <w:bCs/>
                <w:i/>
                <w:sz w:val="26"/>
                <w:szCs w:val="26"/>
              </w:rPr>
              <w:t>0</w:t>
            </w:r>
            <w:r w:rsidRPr="00116D1D">
              <w:rPr>
                <w:bCs/>
                <w:i/>
                <w:sz w:val="26"/>
                <w:szCs w:val="26"/>
                <w:lang w:val="vi-VN"/>
              </w:rPr>
              <w:t>1</w:t>
            </w:r>
            <w:r w:rsidRPr="00116D1D">
              <w:rPr>
                <w:bCs/>
                <w:i/>
                <w:sz w:val="26"/>
                <w:szCs w:val="26"/>
              </w:rPr>
              <w:t xml:space="preserve"> ngày </w:t>
            </w:r>
          </w:p>
          <w:p w14:paraId="79CFA746" w14:textId="77777777" w:rsidR="00FC2096" w:rsidRPr="00116D1D" w:rsidRDefault="00FC2096" w:rsidP="00FC2096">
            <w:pPr>
              <w:spacing w:after="120" w:line="234" w:lineRule="atLeast"/>
              <w:jc w:val="center"/>
              <w:rPr>
                <w:bCs/>
                <w:i/>
                <w:sz w:val="26"/>
                <w:szCs w:val="26"/>
              </w:rPr>
            </w:pPr>
            <w:r w:rsidRPr="00116D1D">
              <w:rPr>
                <w:bCs/>
                <w:i/>
                <w:sz w:val="26"/>
                <w:szCs w:val="26"/>
              </w:rPr>
              <w:t xml:space="preserve">01 ngày </w:t>
            </w:r>
          </w:p>
          <w:p w14:paraId="2E512BDB" w14:textId="77777777" w:rsidR="00FC2096" w:rsidRPr="00116D1D" w:rsidRDefault="00FC2096" w:rsidP="00FC2096">
            <w:pPr>
              <w:spacing w:after="120" w:line="234" w:lineRule="atLeast"/>
              <w:jc w:val="center"/>
              <w:rPr>
                <w:bCs/>
                <w:i/>
                <w:sz w:val="26"/>
                <w:szCs w:val="26"/>
              </w:rPr>
            </w:pPr>
            <w:r w:rsidRPr="00116D1D">
              <w:rPr>
                <w:bCs/>
                <w:i/>
                <w:sz w:val="26"/>
                <w:szCs w:val="26"/>
                <w:lang w:val="vi-VN"/>
              </w:rPr>
              <w:t>0,5</w:t>
            </w:r>
            <w:r w:rsidRPr="00116D1D">
              <w:rPr>
                <w:bCs/>
                <w:i/>
                <w:sz w:val="26"/>
                <w:szCs w:val="26"/>
              </w:rPr>
              <w:t xml:space="preserve"> ngày </w:t>
            </w:r>
          </w:p>
        </w:tc>
        <w:tc>
          <w:tcPr>
            <w:tcW w:w="1276" w:type="dxa"/>
            <w:shd w:val="clear" w:color="auto" w:fill="auto"/>
          </w:tcPr>
          <w:p w14:paraId="7B0C3B1C" w14:textId="77777777" w:rsidR="00FC2096" w:rsidRPr="00116D1D" w:rsidRDefault="00FC2096" w:rsidP="00FC2096">
            <w:pPr>
              <w:spacing w:after="120" w:line="234" w:lineRule="atLeast"/>
              <w:jc w:val="both"/>
              <w:rPr>
                <w:i/>
                <w:sz w:val="26"/>
                <w:szCs w:val="26"/>
              </w:rPr>
            </w:pPr>
          </w:p>
        </w:tc>
      </w:tr>
      <w:tr w:rsidR="00FC2096" w:rsidRPr="00116D1D" w14:paraId="7324001F" w14:textId="77777777" w:rsidTr="00FC2096">
        <w:tc>
          <w:tcPr>
            <w:tcW w:w="842" w:type="dxa"/>
            <w:vMerge/>
            <w:shd w:val="clear" w:color="auto" w:fill="auto"/>
          </w:tcPr>
          <w:p w14:paraId="2565E36B"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50D235F8" w14:textId="77777777" w:rsidR="00FC2096" w:rsidRPr="00116D1D" w:rsidRDefault="00FC2096" w:rsidP="00FC2096">
            <w:pPr>
              <w:spacing w:after="120" w:line="234" w:lineRule="atLeast"/>
              <w:jc w:val="both"/>
              <w:rPr>
                <w:b/>
                <w:sz w:val="26"/>
                <w:szCs w:val="26"/>
              </w:rPr>
            </w:pPr>
          </w:p>
        </w:tc>
        <w:tc>
          <w:tcPr>
            <w:tcW w:w="5014" w:type="dxa"/>
            <w:shd w:val="clear" w:color="auto" w:fill="auto"/>
          </w:tcPr>
          <w:p w14:paraId="2B6D4A7B" w14:textId="77777777" w:rsidR="00FC2096" w:rsidRPr="00116D1D" w:rsidRDefault="00FC2096" w:rsidP="00FC2096">
            <w:pPr>
              <w:spacing w:after="120" w:line="234" w:lineRule="atLeast"/>
              <w:jc w:val="both"/>
              <w:rPr>
                <w:sz w:val="26"/>
                <w:szCs w:val="26"/>
              </w:rPr>
            </w:pPr>
            <w:r w:rsidRPr="00116D1D">
              <w:rPr>
                <w:sz w:val="26"/>
                <w:szCs w:val="26"/>
              </w:rPr>
              <w:t>- Trường hợp có quy định phải thẩm tra, xác minh hồ sơ.</w:t>
            </w:r>
          </w:p>
          <w:p w14:paraId="1ACF0CEE" w14:textId="77777777" w:rsidR="00FC2096" w:rsidRPr="00116D1D" w:rsidRDefault="00FC2096" w:rsidP="00FC2096">
            <w:pPr>
              <w:spacing w:before="120" w:after="120"/>
              <w:jc w:val="both"/>
              <w:rPr>
                <w:sz w:val="26"/>
                <w:szCs w:val="26"/>
              </w:rPr>
            </w:pPr>
            <w:r w:rsidRPr="00116D1D">
              <w:rPr>
                <w:sz w:val="26"/>
                <w:szCs w:val="26"/>
              </w:rPr>
              <w:t>Đối với hồ sơ qua thẩm tra, thẩm định chưa đủ điều kiện giải quyết, cơ quan có thẩm quyền giải quyết thủ tục hành chính trả lại hồ sơ kèm theo thông báo bằng văn bản và nêu rõ lý do, nội dung cần bổ sung theo mẫu Phiếu yêu cầu bổ sung, hoàn thiện hồ sơ để gửi cho tổ chức, cá nhân thông qua Bộ phận Một cửa. Thời gian thông báo trả lại hồ sơ không quá 03 ngày làm việc kể từ ngày tiếp nhận hồ sơ, trừ trường hợp pháp luật chuyên ngành có quy định cụ thể về thời gian. Thời hạn giải quyết được tính lại từ đầu sau khi nhận đủ hồ sơ.</w:t>
            </w:r>
          </w:p>
        </w:tc>
        <w:tc>
          <w:tcPr>
            <w:tcW w:w="1701" w:type="dxa"/>
            <w:shd w:val="clear" w:color="auto" w:fill="auto"/>
            <w:vAlign w:val="center"/>
          </w:tcPr>
          <w:p w14:paraId="142FBB70" w14:textId="77777777" w:rsidR="00FC2096" w:rsidRPr="00116D1D" w:rsidRDefault="00FC2096" w:rsidP="00FC2096">
            <w:pPr>
              <w:spacing w:after="120" w:line="234" w:lineRule="atLeast"/>
              <w:jc w:val="center"/>
              <w:rPr>
                <w:b/>
                <w:sz w:val="26"/>
                <w:szCs w:val="26"/>
              </w:rPr>
            </w:pPr>
            <w:r w:rsidRPr="00116D1D">
              <w:rPr>
                <w:sz w:val="26"/>
                <w:szCs w:val="26"/>
              </w:rPr>
              <w:t>Trả lại hồ sơ không quá 03 ngày làm việc</w:t>
            </w:r>
          </w:p>
        </w:tc>
        <w:tc>
          <w:tcPr>
            <w:tcW w:w="1276" w:type="dxa"/>
            <w:vMerge w:val="restart"/>
            <w:shd w:val="clear" w:color="auto" w:fill="auto"/>
            <w:vAlign w:val="center"/>
          </w:tcPr>
          <w:p w14:paraId="06367B47" w14:textId="77777777" w:rsidR="00FC2096" w:rsidRPr="00116D1D" w:rsidRDefault="00FC2096" w:rsidP="00FC2096">
            <w:pPr>
              <w:spacing w:after="120" w:line="234" w:lineRule="atLeast"/>
              <w:jc w:val="both"/>
              <w:rPr>
                <w:b/>
                <w:i/>
                <w:sz w:val="26"/>
                <w:szCs w:val="26"/>
              </w:rPr>
            </w:pPr>
          </w:p>
        </w:tc>
      </w:tr>
      <w:tr w:rsidR="00FC2096" w:rsidRPr="00116D1D" w14:paraId="00A32853" w14:textId="77777777" w:rsidTr="00FC2096">
        <w:tc>
          <w:tcPr>
            <w:tcW w:w="842" w:type="dxa"/>
            <w:vMerge/>
            <w:shd w:val="clear" w:color="auto" w:fill="auto"/>
          </w:tcPr>
          <w:p w14:paraId="4725A158"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09AB7F05" w14:textId="77777777" w:rsidR="00FC2096" w:rsidRPr="00116D1D" w:rsidRDefault="00FC2096" w:rsidP="00FC2096">
            <w:pPr>
              <w:spacing w:after="120" w:line="234" w:lineRule="atLeast"/>
              <w:jc w:val="both"/>
              <w:rPr>
                <w:b/>
                <w:sz w:val="26"/>
                <w:szCs w:val="26"/>
              </w:rPr>
            </w:pPr>
          </w:p>
        </w:tc>
        <w:tc>
          <w:tcPr>
            <w:tcW w:w="5014" w:type="dxa"/>
            <w:shd w:val="clear" w:color="auto" w:fill="auto"/>
          </w:tcPr>
          <w:p w14:paraId="13349253" w14:textId="77777777" w:rsidR="00FC2096" w:rsidRPr="00116D1D" w:rsidRDefault="00FC2096" w:rsidP="00FC2096">
            <w:pPr>
              <w:spacing w:after="120" w:line="234" w:lineRule="atLeast"/>
              <w:jc w:val="both"/>
              <w:rPr>
                <w:sz w:val="26"/>
                <w:szCs w:val="26"/>
              </w:rPr>
            </w:pPr>
            <w:r w:rsidRPr="00116D1D">
              <w:rPr>
                <w:sz w:val="26"/>
                <w:szCs w:val="26"/>
              </w:rPr>
              <w:t>- Trường hợp hồ sơ phải lấy ý kiến của các cơ quan, đơn vị có liên quan</w:t>
            </w:r>
          </w:p>
        </w:tc>
        <w:tc>
          <w:tcPr>
            <w:tcW w:w="1701" w:type="dxa"/>
            <w:shd w:val="clear" w:color="auto" w:fill="auto"/>
            <w:vAlign w:val="center"/>
          </w:tcPr>
          <w:p w14:paraId="62DE33C5" w14:textId="77777777" w:rsidR="00FC2096" w:rsidRPr="00116D1D" w:rsidRDefault="00FC2096" w:rsidP="00FC2096">
            <w:pPr>
              <w:spacing w:after="120" w:line="234" w:lineRule="atLeast"/>
              <w:jc w:val="center"/>
              <w:rPr>
                <w:bCs/>
                <w:i/>
                <w:sz w:val="26"/>
                <w:szCs w:val="26"/>
              </w:rPr>
            </w:pPr>
            <w:r w:rsidRPr="00116D1D">
              <w:rPr>
                <w:bCs/>
                <w:i/>
                <w:sz w:val="26"/>
                <w:szCs w:val="26"/>
              </w:rPr>
              <w:t>… ngày (nếu có)</w:t>
            </w:r>
          </w:p>
        </w:tc>
        <w:tc>
          <w:tcPr>
            <w:tcW w:w="1276" w:type="dxa"/>
            <w:vMerge/>
            <w:shd w:val="clear" w:color="auto" w:fill="auto"/>
          </w:tcPr>
          <w:p w14:paraId="0175008F" w14:textId="77777777" w:rsidR="00FC2096" w:rsidRPr="00116D1D" w:rsidRDefault="00FC2096" w:rsidP="00FC2096">
            <w:pPr>
              <w:spacing w:after="120" w:line="234" w:lineRule="atLeast"/>
              <w:jc w:val="both"/>
              <w:rPr>
                <w:sz w:val="26"/>
                <w:szCs w:val="26"/>
                <w:lang w:val="vi-VN"/>
              </w:rPr>
            </w:pPr>
          </w:p>
        </w:tc>
      </w:tr>
      <w:tr w:rsidR="00FC2096" w:rsidRPr="00116D1D" w14:paraId="66567DD3" w14:textId="77777777" w:rsidTr="00FC2096">
        <w:tc>
          <w:tcPr>
            <w:tcW w:w="842" w:type="dxa"/>
            <w:vMerge/>
            <w:shd w:val="clear" w:color="auto" w:fill="auto"/>
          </w:tcPr>
          <w:p w14:paraId="0E4E9860"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78385DE5" w14:textId="77777777" w:rsidR="00FC2096" w:rsidRPr="00116D1D" w:rsidRDefault="00FC2096" w:rsidP="00FC2096">
            <w:pPr>
              <w:spacing w:after="120" w:line="234" w:lineRule="atLeast"/>
              <w:jc w:val="both"/>
              <w:rPr>
                <w:b/>
                <w:sz w:val="26"/>
                <w:szCs w:val="26"/>
              </w:rPr>
            </w:pPr>
          </w:p>
        </w:tc>
        <w:tc>
          <w:tcPr>
            <w:tcW w:w="5014" w:type="dxa"/>
            <w:shd w:val="clear" w:color="auto" w:fill="auto"/>
          </w:tcPr>
          <w:p w14:paraId="25770288" w14:textId="77777777" w:rsidR="00FC2096" w:rsidRPr="00116D1D" w:rsidRDefault="00FC2096" w:rsidP="00FC2096">
            <w:pPr>
              <w:spacing w:after="120" w:line="234" w:lineRule="atLeast"/>
              <w:jc w:val="both"/>
              <w:rPr>
                <w:sz w:val="26"/>
                <w:szCs w:val="26"/>
              </w:rPr>
            </w:pPr>
            <w:r w:rsidRPr="00116D1D">
              <w:rPr>
                <w:sz w:val="26"/>
                <w:szCs w:val="26"/>
              </w:rPr>
              <w:t>- Trường hợp hồ sơ thực hiện theo quy trình liên thông giữa các cơ quan có thẩm quyền cùng cấp</w:t>
            </w:r>
          </w:p>
        </w:tc>
        <w:tc>
          <w:tcPr>
            <w:tcW w:w="1701" w:type="dxa"/>
            <w:shd w:val="clear" w:color="auto" w:fill="auto"/>
            <w:vAlign w:val="center"/>
          </w:tcPr>
          <w:p w14:paraId="61A8DFAA" w14:textId="77777777" w:rsidR="00FC2096" w:rsidRPr="00116D1D" w:rsidRDefault="00FC2096" w:rsidP="00FC2096">
            <w:pPr>
              <w:spacing w:after="120" w:line="234" w:lineRule="atLeast"/>
              <w:jc w:val="center"/>
              <w:rPr>
                <w:bCs/>
                <w:i/>
                <w:sz w:val="26"/>
                <w:szCs w:val="26"/>
              </w:rPr>
            </w:pPr>
            <w:r w:rsidRPr="00116D1D">
              <w:rPr>
                <w:bCs/>
                <w:i/>
                <w:sz w:val="26"/>
                <w:szCs w:val="26"/>
              </w:rPr>
              <w:t>… ngày (nếu có)</w:t>
            </w:r>
          </w:p>
        </w:tc>
        <w:tc>
          <w:tcPr>
            <w:tcW w:w="1276" w:type="dxa"/>
            <w:vMerge/>
            <w:shd w:val="clear" w:color="auto" w:fill="auto"/>
          </w:tcPr>
          <w:p w14:paraId="269968CE" w14:textId="77777777" w:rsidR="00FC2096" w:rsidRPr="00116D1D" w:rsidRDefault="00FC2096" w:rsidP="00FC2096">
            <w:pPr>
              <w:spacing w:after="120" w:line="234" w:lineRule="atLeast"/>
              <w:jc w:val="both"/>
              <w:rPr>
                <w:sz w:val="26"/>
                <w:szCs w:val="26"/>
                <w:lang w:val="vi-VN"/>
              </w:rPr>
            </w:pPr>
          </w:p>
        </w:tc>
      </w:tr>
      <w:tr w:rsidR="00FC2096" w:rsidRPr="00116D1D" w14:paraId="639EA345" w14:textId="77777777" w:rsidTr="00FC2096">
        <w:tc>
          <w:tcPr>
            <w:tcW w:w="842" w:type="dxa"/>
            <w:vMerge/>
            <w:shd w:val="clear" w:color="auto" w:fill="auto"/>
          </w:tcPr>
          <w:p w14:paraId="1F260370" w14:textId="77777777" w:rsidR="00FC2096" w:rsidRPr="00116D1D" w:rsidRDefault="00FC2096" w:rsidP="00FC2096">
            <w:pPr>
              <w:spacing w:after="120" w:line="234" w:lineRule="atLeast"/>
              <w:jc w:val="both"/>
              <w:rPr>
                <w:b/>
                <w:sz w:val="26"/>
                <w:szCs w:val="26"/>
              </w:rPr>
            </w:pPr>
          </w:p>
        </w:tc>
        <w:tc>
          <w:tcPr>
            <w:tcW w:w="2106" w:type="dxa"/>
            <w:vMerge/>
            <w:shd w:val="clear" w:color="auto" w:fill="auto"/>
          </w:tcPr>
          <w:p w14:paraId="105E95DD" w14:textId="77777777" w:rsidR="00FC2096" w:rsidRPr="00116D1D" w:rsidRDefault="00FC2096" w:rsidP="00FC2096">
            <w:pPr>
              <w:spacing w:after="120" w:line="234" w:lineRule="atLeast"/>
              <w:jc w:val="both"/>
              <w:rPr>
                <w:b/>
                <w:sz w:val="26"/>
                <w:szCs w:val="26"/>
              </w:rPr>
            </w:pPr>
          </w:p>
        </w:tc>
        <w:tc>
          <w:tcPr>
            <w:tcW w:w="5014" w:type="dxa"/>
            <w:shd w:val="clear" w:color="auto" w:fill="auto"/>
          </w:tcPr>
          <w:p w14:paraId="17A7FF47" w14:textId="77777777" w:rsidR="00FC2096" w:rsidRPr="00116D1D" w:rsidRDefault="00FC2096" w:rsidP="00FC2096">
            <w:pPr>
              <w:spacing w:after="120" w:line="234" w:lineRule="atLeast"/>
              <w:jc w:val="both"/>
              <w:rPr>
                <w:sz w:val="26"/>
                <w:szCs w:val="26"/>
              </w:rPr>
            </w:pPr>
            <w:r w:rsidRPr="00116D1D">
              <w:rPr>
                <w:sz w:val="26"/>
                <w:szCs w:val="26"/>
              </w:rPr>
              <w:t>- Trường hợp hồ sơ thực hiện theo quy trình liên thông giữa các cơ quan có thẩm quyền không cùng cấp hành chính</w:t>
            </w:r>
          </w:p>
        </w:tc>
        <w:tc>
          <w:tcPr>
            <w:tcW w:w="1701" w:type="dxa"/>
            <w:shd w:val="clear" w:color="auto" w:fill="auto"/>
            <w:vAlign w:val="center"/>
          </w:tcPr>
          <w:p w14:paraId="22F8FEEB" w14:textId="77777777" w:rsidR="00FC2096" w:rsidRPr="00116D1D" w:rsidRDefault="00FC2096" w:rsidP="00FC2096">
            <w:pPr>
              <w:spacing w:after="120" w:line="234" w:lineRule="atLeast"/>
              <w:jc w:val="center"/>
              <w:rPr>
                <w:bCs/>
                <w:i/>
                <w:sz w:val="26"/>
                <w:szCs w:val="26"/>
              </w:rPr>
            </w:pPr>
            <w:r w:rsidRPr="00116D1D">
              <w:rPr>
                <w:bCs/>
                <w:i/>
                <w:sz w:val="26"/>
                <w:szCs w:val="26"/>
              </w:rPr>
              <w:t>… ngày (nếu có)</w:t>
            </w:r>
          </w:p>
        </w:tc>
        <w:tc>
          <w:tcPr>
            <w:tcW w:w="1276" w:type="dxa"/>
            <w:vMerge/>
            <w:shd w:val="clear" w:color="auto" w:fill="auto"/>
          </w:tcPr>
          <w:p w14:paraId="455832B8" w14:textId="77777777" w:rsidR="00FC2096" w:rsidRPr="00116D1D" w:rsidRDefault="00FC2096" w:rsidP="00FC2096">
            <w:pPr>
              <w:spacing w:after="120" w:line="234" w:lineRule="atLeast"/>
              <w:jc w:val="both"/>
              <w:rPr>
                <w:sz w:val="26"/>
                <w:szCs w:val="26"/>
                <w:lang w:val="vi-VN"/>
              </w:rPr>
            </w:pPr>
          </w:p>
        </w:tc>
      </w:tr>
      <w:tr w:rsidR="00FC2096" w:rsidRPr="00116D1D" w14:paraId="13B738DC" w14:textId="77777777" w:rsidTr="00FC2096">
        <w:tc>
          <w:tcPr>
            <w:tcW w:w="842" w:type="dxa"/>
            <w:shd w:val="clear" w:color="auto" w:fill="auto"/>
            <w:vAlign w:val="center"/>
          </w:tcPr>
          <w:p w14:paraId="57EA7385" w14:textId="77777777" w:rsidR="00FC2096" w:rsidRPr="00116D1D" w:rsidRDefault="00FC2096" w:rsidP="00FC2096">
            <w:pPr>
              <w:spacing w:after="120" w:line="234" w:lineRule="atLeast"/>
              <w:jc w:val="center"/>
              <w:rPr>
                <w:b/>
                <w:sz w:val="26"/>
                <w:szCs w:val="26"/>
              </w:rPr>
            </w:pPr>
            <w:r w:rsidRPr="00116D1D">
              <w:rPr>
                <w:b/>
                <w:sz w:val="26"/>
                <w:szCs w:val="26"/>
              </w:rPr>
              <w:t>Bước 4</w:t>
            </w:r>
          </w:p>
        </w:tc>
        <w:tc>
          <w:tcPr>
            <w:tcW w:w="2106" w:type="dxa"/>
            <w:shd w:val="clear" w:color="auto" w:fill="auto"/>
          </w:tcPr>
          <w:p w14:paraId="585E8CE8" w14:textId="77777777" w:rsidR="00FC2096" w:rsidRPr="00116D1D" w:rsidRDefault="00FC2096" w:rsidP="00FC2096">
            <w:pPr>
              <w:spacing w:after="120" w:line="234" w:lineRule="atLeast"/>
              <w:jc w:val="both"/>
              <w:rPr>
                <w:i/>
                <w:sz w:val="26"/>
                <w:szCs w:val="26"/>
              </w:rPr>
            </w:pPr>
            <w:r w:rsidRPr="00116D1D">
              <w:rPr>
                <w:b/>
                <w:sz w:val="26"/>
                <w:szCs w:val="26"/>
                <w:lang w:val="nl-NL"/>
              </w:rPr>
              <w:t>Trả kết quả giải quyết thủ tục hành chính</w:t>
            </w:r>
            <w:r w:rsidRPr="00116D1D">
              <w:rPr>
                <w:i/>
                <w:sz w:val="26"/>
                <w:szCs w:val="26"/>
              </w:rPr>
              <w:t xml:space="preserve"> </w:t>
            </w:r>
          </w:p>
          <w:p w14:paraId="3E508715" w14:textId="77777777" w:rsidR="00FC2096" w:rsidRPr="00116D1D" w:rsidRDefault="00FC2096" w:rsidP="00FC2096">
            <w:pPr>
              <w:spacing w:after="120" w:line="234" w:lineRule="atLeast"/>
              <w:jc w:val="both"/>
              <w:rPr>
                <w:b/>
                <w:sz w:val="26"/>
                <w:szCs w:val="26"/>
              </w:rPr>
            </w:pPr>
            <w:r w:rsidRPr="00116D1D">
              <w:rPr>
                <w:i/>
                <w:sz w:val="26"/>
                <w:szCs w:val="26"/>
              </w:rPr>
              <w:t>(Kết quả giải quyết thủ tục hành chính gửi trả cho tổ chức, cá nhân phải bảo đảm đầy đủ theo quy định mà cơ quan có thẩm quyền trả cho tổ chức, cá nhân sau khi giải quyết xong thủ tục hành chính)</w:t>
            </w:r>
          </w:p>
        </w:tc>
        <w:tc>
          <w:tcPr>
            <w:tcW w:w="5014" w:type="dxa"/>
            <w:shd w:val="clear" w:color="auto" w:fill="auto"/>
          </w:tcPr>
          <w:p w14:paraId="325B1290" w14:textId="77777777" w:rsidR="00FC2096" w:rsidRPr="00116D1D" w:rsidRDefault="00FC2096" w:rsidP="00FC2096">
            <w:pPr>
              <w:spacing w:before="120" w:after="120" w:line="340" w:lineRule="exact"/>
              <w:jc w:val="both"/>
              <w:rPr>
                <w:iCs/>
                <w:sz w:val="26"/>
                <w:szCs w:val="26"/>
                <w:lang w:val="nl-NL"/>
              </w:rPr>
            </w:pPr>
            <w:r w:rsidRPr="00116D1D">
              <w:rPr>
                <w:iCs/>
                <w:sz w:val="26"/>
                <w:szCs w:val="26"/>
                <w:lang w:val="nl-NL"/>
              </w:rPr>
              <w:t>Công chức tiếp nhận và trả  kết quả nhập vào sổ theo dõi hồ sơ và phần mềm điện tử thực hiện như sau:</w:t>
            </w:r>
          </w:p>
          <w:p w14:paraId="6AE3E14C" w14:textId="77777777" w:rsidR="00FC2096" w:rsidRPr="00116D1D" w:rsidRDefault="00FC2096" w:rsidP="00FC2096">
            <w:pPr>
              <w:spacing w:before="120" w:after="120" w:line="340" w:lineRule="exact"/>
              <w:jc w:val="both"/>
              <w:rPr>
                <w:iCs/>
                <w:sz w:val="26"/>
                <w:szCs w:val="26"/>
                <w:lang w:val="nl-NL"/>
              </w:rPr>
            </w:pPr>
            <w:r w:rsidRPr="00116D1D">
              <w:rPr>
                <w:iCs/>
                <w:sz w:val="26"/>
                <w:szCs w:val="26"/>
                <w:lang w:val="nl-NL"/>
              </w:rPr>
              <w:t>- T</w:t>
            </w:r>
            <w:r w:rsidRPr="00116D1D">
              <w:rPr>
                <w:sz w:val="26"/>
                <w:szCs w:val="26"/>
                <w:lang w:val="nl-NL"/>
              </w:rPr>
              <w:t>hông báo cho tổ chức, cá nhân biết trước qua tin nhắn, thư điện tử, điện thoại hoặc qua mạng xã hội được cấp có thẩm quyền cho phép đối với hồ sơ giải quyết thủ tục hành chính trước thời hạn quy định.</w:t>
            </w:r>
          </w:p>
          <w:p w14:paraId="43470949" w14:textId="77777777" w:rsidR="00FC2096" w:rsidRPr="00116D1D" w:rsidRDefault="00FC2096" w:rsidP="00FC2096">
            <w:pPr>
              <w:spacing w:before="120" w:after="120"/>
              <w:jc w:val="both"/>
              <w:rPr>
                <w:iCs/>
                <w:sz w:val="26"/>
                <w:szCs w:val="26"/>
                <w:lang w:val="nl-NL"/>
              </w:rPr>
            </w:pPr>
            <w:r w:rsidRPr="00116D1D">
              <w:rPr>
                <w:iCs/>
                <w:sz w:val="26"/>
                <w:szCs w:val="26"/>
                <w:lang w:val="nl-NL"/>
              </w:rPr>
              <w:t xml:space="preserve">- </w:t>
            </w:r>
            <w:r w:rsidRPr="00116D1D">
              <w:rPr>
                <w:sz w:val="26"/>
                <w:szCs w:val="26"/>
                <w:lang w:val="nl-NL"/>
              </w:rPr>
              <w:t>Tổ chức, cá nhân nhận kết quả giải quyết thủ tục hành chính theo thời gian, địa điểm ghi trên Giấy tiếp nhận hồ sơ và hẹn trả kết quả (</w:t>
            </w:r>
            <w:r w:rsidRPr="00116D1D">
              <w:rPr>
                <w:iCs/>
                <w:sz w:val="26"/>
                <w:szCs w:val="26"/>
                <w:lang w:val="nl-NL"/>
              </w:rPr>
              <w:t xml:space="preserve">xuất trình giấy hẹn trả kết quả). Công chức trả kết quả kiểm tra phiếu hẹn và yêu cầu người đến nhận kết quả ký nhận vào sổ và trao kết quả. </w:t>
            </w:r>
          </w:p>
          <w:p w14:paraId="173C05EC" w14:textId="77777777" w:rsidR="00FC2096" w:rsidRPr="00116D1D" w:rsidRDefault="00FC2096" w:rsidP="00FC2096">
            <w:pPr>
              <w:spacing w:before="120" w:after="120"/>
              <w:jc w:val="both"/>
              <w:rPr>
                <w:sz w:val="26"/>
                <w:szCs w:val="26"/>
                <w:lang w:val="nl-NL"/>
              </w:rPr>
            </w:pPr>
            <w:r w:rsidRPr="00116D1D">
              <w:rPr>
                <w:iCs/>
                <w:sz w:val="26"/>
                <w:szCs w:val="26"/>
                <w:lang w:val="nl-NL"/>
              </w:rPr>
              <w:t>- Trường hợp nhận kết quả</w:t>
            </w:r>
            <w:r w:rsidRPr="00116D1D">
              <w:rPr>
                <w:sz w:val="26"/>
                <w:szCs w:val="26"/>
                <w:lang w:val="nl-NL"/>
              </w:rPr>
              <w:t xml:space="preserve"> thông </w:t>
            </w:r>
            <w:r w:rsidRPr="00116D1D">
              <w:rPr>
                <w:sz w:val="26"/>
                <w:szCs w:val="26"/>
                <w:lang w:val="vi-VN"/>
              </w:rPr>
              <w:t xml:space="preserve">qua dịch vụ bưu chính </w:t>
            </w:r>
            <w:r w:rsidRPr="00116D1D">
              <w:rPr>
                <w:sz w:val="26"/>
                <w:szCs w:val="26"/>
                <w:lang w:val="nl-NL"/>
              </w:rPr>
              <w:t>công ích. (</w:t>
            </w:r>
            <w:r w:rsidRPr="00116D1D">
              <w:rPr>
                <w:iCs/>
                <w:sz w:val="26"/>
                <w:szCs w:val="26"/>
                <w:lang w:val="nl-NL"/>
              </w:rPr>
              <w:t>đăng ký</w:t>
            </w:r>
            <w:r w:rsidRPr="00116D1D">
              <w:rPr>
                <w:sz w:val="26"/>
                <w:szCs w:val="26"/>
                <w:lang w:val="nl-NL"/>
              </w:rPr>
              <w:t xml:space="preserve"> theo hướng dẫn của Bưu điện).</w:t>
            </w:r>
          </w:p>
          <w:p w14:paraId="74BBDE63" w14:textId="77777777" w:rsidR="00FC2096" w:rsidRPr="00116D1D" w:rsidRDefault="00FC2096" w:rsidP="00FC2096">
            <w:pPr>
              <w:spacing w:before="120" w:after="120"/>
              <w:jc w:val="both"/>
              <w:rPr>
                <w:iCs/>
                <w:sz w:val="26"/>
                <w:szCs w:val="26"/>
                <w:lang w:val="nl-NL"/>
              </w:rPr>
            </w:pPr>
            <w:r w:rsidRPr="00116D1D">
              <w:rPr>
                <w:sz w:val="26"/>
                <w:szCs w:val="26"/>
                <w:lang w:val="nl-NL"/>
              </w:rPr>
              <w:t>- Trường hợp nộp hồ sơ qua dịch vụ công trực tuyến, nhận kết quả trực tiếp tại Trung tâm KSTTHC và Phục vụ HCC, khi đi mang theo hồ sơ gốc để đối chiếu và nộp lại cho cán bộ tiếp nhận hồ sơ; trường hợp đăng ký nhận kết quả trực tuyến thì thông qua Cổng Dịch vụ công trực tuyến. (nếu có)</w:t>
            </w:r>
          </w:p>
        </w:tc>
        <w:tc>
          <w:tcPr>
            <w:tcW w:w="1701" w:type="dxa"/>
            <w:shd w:val="clear" w:color="auto" w:fill="auto"/>
            <w:vAlign w:val="center"/>
          </w:tcPr>
          <w:p w14:paraId="664F69E2" w14:textId="77777777" w:rsidR="00FC2096" w:rsidRPr="00116D1D" w:rsidRDefault="00FC2096" w:rsidP="00FC2096">
            <w:pPr>
              <w:spacing w:after="120" w:line="234" w:lineRule="atLeast"/>
              <w:jc w:val="center"/>
              <w:rPr>
                <w:bCs/>
                <w:i/>
                <w:sz w:val="26"/>
                <w:szCs w:val="26"/>
                <w:lang w:val="nl-NL"/>
              </w:rPr>
            </w:pPr>
            <w:r w:rsidRPr="00116D1D">
              <w:rPr>
                <w:bCs/>
                <w:i/>
                <w:sz w:val="26"/>
                <w:szCs w:val="26"/>
                <w:lang w:val="nl-NL"/>
              </w:rPr>
              <w:t>Thời gian trả kết quả: Sáng: từ 07 giờ đến 11 giờ 30 phút;</w:t>
            </w:r>
          </w:p>
          <w:p w14:paraId="0F9DEEED" w14:textId="77777777" w:rsidR="00FC2096" w:rsidRPr="00116D1D" w:rsidRDefault="00FC2096" w:rsidP="00FC2096">
            <w:pPr>
              <w:spacing w:after="120" w:line="234" w:lineRule="atLeast"/>
              <w:jc w:val="center"/>
              <w:rPr>
                <w:bCs/>
                <w:i/>
                <w:sz w:val="26"/>
                <w:szCs w:val="26"/>
                <w:lang w:val="nl-NL"/>
              </w:rPr>
            </w:pPr>
            <w:r w:rsidRPr="00116D1D">
              <w:rPr>
                <w:bCs/>
                <w:i/>
                <w:sz w:val="26"/>
                <w:szCs w:val="26"/>
                <w:lang w:val="nl-NL"/>
              </w:rPr>
              <w:t xml:space="preserve"> Chiều: từ 13 giờ 30 đến 17 giờ của các ngày làm việc.</w:t>
            </w:r>
          </w:p>
        </w:tc>
        <w:tc>
          <w:tcPr>
            <w:tcW w:w="1276" w:type="dxa"/>
            <w:shd w:val="clear" w:color="auto" w:fill="auto"/>
          </w:tcPr>
          <w:p w14:paraId="38E3BC2F" w14:textId="77777777" w:rsidR="00FC2096" w:rsidRPr="00116D1D" w:rsidRDefault="00FC2096" w:rsidP="00FC2096">
            <w:pPr>
              <w:spacing w:after="120" w:line="234" w:lineRule="atLeast"/>
              <w:jc w:val="both"/>
              <w:rPr>
                <w:sz w:val="26"/>
                <w:szCs w:val="26"/>
                <w:lang w:val="vi-VN"/>
              </w:rPr>
            </w:pPr>
          </w:p>
        </w:tc>
      </w:tr>
    </w:tbl>
    <w:p w14:paraId="770D04F8" w14:textId="11B6D0AD" w:rsidR="00FC2096" w:rsidRPr="00116D1D" w:rsidRDefault="00D47BFC" w:rsidP="00FC2096">
      <w:pPr>
        <w:shd w:val="clear" w:color="auto" w:fill="FFFFFF"/>
        <w:spacing w:before="120" w:after="120"/>
        <w:ind w:firstLine="567"/>
        <w:jc w:val="both"/>
        <w:rPr>
          <w:bCs/>
          <w:i/>
          <w:sz w:val="26"/>
          <w:szCs w:val="26"/>
          <w:lang w:val="nl-NL"/>
        </w:rPr>
      </w:pPr>
      <w:r w:rsidRPr="00116D1D">
        <w:rPr>
          <w:b/>
          <w:bCs/>
          <w:sz w:val="26"/>
          <w:szCs w:val="26"/>
        </w:rPr>
        <w:t>18</w:t>
      </w:r>
      <w:r w:rsidR="00FC2096" w:rsidRPr="00116D1D">
        <w:rPr>
          <w:b/>
          <w:bCs/>
          <w:sz w:val="26"/>
          <w:szCs w:val="26"/>
          <w:lang w:val="nl-NL"/>
        </w:rPr>
        <w:t xml:space="preserve">.2. Thành phần, số lượng hồ sơ </w:t>
      </w:r>
    </w:p>
    <w:p w14:paraId="49848F03" w14:textId="77777777" w:rsidR="00FC2096" w:rsidRPr="00116D1D" w:rsidRDefault="00FC2096" w:rsidP="00FC2096">
      <w:pPr>
        <w:spacing w:before="120" w:after="120"/>
        <w:ind w:firstLine="567"/>
        <w:jc w:val="both"/>
        <w:rPr>
          <w:rFonts w:eastAsia="Arial"/>
          <w:sz w:val="26"/>
          <w:szCs w:val="26"/>
          <w:lang w:val="sv-SE"/>
        </w:rPr>
      </w:pPr>
      <w:r w:rsidRPr="00116D1D">
        <w:rPr>
          <w:rFonts w:eastAsia="Arial"/>
          <w:sz w:val="26"/>
          <w:szCs w:val="26"/>
          <w:lang w:val="sv-SE"/>
        </w:rPr>
        <w:t xml:space="preserve"> a) Thành phần hồ sơ</w:t>
      </w:r>
    </w:p>
    <w:p w14:paraId="7D6F35BC"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 (1) </w:t>
      </w:r>
      <w:r w:rsidRPr="00116D1D">
        <w:rPr>
          <w:sz w:val="26"/>
          <w:szCs w:val="26"/>
          <w:lang w:val="vi-VN"/>
        </w:rPr>
        <w:t xml:space="preserve">Thông báo về việc chấm dứt hoạt động Văn phòng đại diện </w:t>
      </w:r>
      <w:r w:rsidRPr="00116D1D">
        <w:rPr>
          <w:sz w:val="26"/>
          <w:szCs w:val="26"/>
        </w:rPr>
        <w:t>(M</w:t>
      </w:r>
      <w:r w:rsidRPr="00116D1D">
        <w:rPr>
          <w:sz w:val="26"/>
          <w:szCs w:val="26"/>
          <w:lang w:val="vi-VN"/>
        </w:rPr>
        <w:t>ẫu</w:t>
      </w:r>
      <w:r w:rsidRPr="00116D1D">
        <w:rPr>
          <w:sz w:val="26"/>
          <w:szCs w:val="26"/>
        </w:rPr>
        <w:t xml:space="preserve"> TB Phụ lục ban hành kèm theo Thông tư số </w:t>
      </w:r>
      <w:r w:rsidRPr="00116D1D">
        <w:rPr>
          <w:sz w:val="26"/>
          <w:szCs w:val="26"/>
          <w:lang w:val="nl-NL"/>
        </w:rPr>
        <w:t>11/2016/TT-BCT ngày 05 tháng 7 năm 2016</w:t>
      </w:r>
      <w:r w:rsidRPr="00116D1D">
        <w:rPr>
          <w:sz w:val="26"/>
          <w:szCs w:val="26"/>
        </w:rPr>
        <w:t>)</w:t>
      </w:r>
      <w:r w:rsidRPr="00116D1D">
        <w:rPr>
          <w:sz w:val="26"/>
          <w:szCs w:val="26"/>
          <w:lang w:val="vi-VN"/>
        </w:rPr>
        <w:t xml:space="preserve"> do đại diện có thẩm quyền của </w:t>
      </w:r>
      <w:r w:rsidRPr="00116D1D">
        <w:rPr>
          <w:sz w:val="26"/>
          <w:szCs w:val="26"/>
          <w:lang w:val="fr-FR"/>
        </w:rPr>
        <w:t>doanh nghiệp kinh doanh dịch vụ lữ hành nước ngoài</w:t>
      </w:r>
      <w:r w:rsidRPr="00116D1D">
        <w:rPr>
          <w:sz w:val="26"/>
          <w:szCs w:val="26"/>
          <w:lang w:val="vi-VN"/>
        </w:rPr>
        <w:t xml:space="preserve"> ký, trừ trường hợp quy định tại Khoản 5 Điều 35 Nghị định 07/2016/NĐ- CP;</w:t>
      </w:r>
    </w:p>
    <w:p w14:paraId="2E6D70B9"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(2) </w:t>
      </w:r>
      <w:r w:rsidRPr="00116D1D">
        <w:rPr>
          <w:sz w:val="26"/>
          <w:szCs w:val="26"/>
          <w:lang w:val="vi-VN"/>
        </w:rPr>
        <w:t xml:space="preserve">Bản sao văn bản của Cơ quan cấp Giấy phép không gia hạn Giấy phép thành lập Văn phòng đại diện (đối với trường hợp </w:t>
      </w:r>
      <w:r w:rsidRPr="00116D1D">
        <w:rPr>
          <w:sz w:val="26"/>
          <w:szCs w:val="26"/>
        </w:rPr>
        <w:t>h</w:t>
      </w:r>
      <w:r w:rsidRPr="00116D1D">
        <w:rPr>
          <w:sz w:val="26"/>
          <w:szCs w:val="26"/>
          <w:lang w:val="vi-VN"/>
        </w:rPr>
        <w:t xml:space="preserve">ết thời gian hoạt động theo Giấy phép thành lập Văn phòng đại diện mà không được Cơ quan cấp Giấy phép đồng ý gia hạn) hoặc bản sao Quyết định thu hồi Giấy phép thành lập Văn phòng đại diện của </w:t>
      </w:r>
      <w:r w:rsidRPr="00116D1D">
        <w:rPr>
          <w:sz w:val="26"/>
          <w:szCs w:val="26"/>
        </w:rPr>
        <w:t>Sở Du lịch/Sở Văn hóa, Thể thao và Du lịch</w:t>
      </w:r>
      <w:r w:rsidRPr="00116D1D">
        <w:rPr>
          <w:sz w:val="26"/>
          <w:szCs w:val="26"/>
          <w:lang w:val="sv-SE"/>
        </w:rPr>
        <w:t>/</w:t>
      </w:r>
      <w:r w:rsidRPr="00116D1D">
        <w:rPr>
          <w:sz w:val="26"/>
          <w:szCs w:val="26"/>
        </w:rPr>
        <w:t>Sở Văn hóa, Thông tin, Thể thao và Du lịch</w:t>
      </w:r>
      <w:r w:rsidRPr="00116D1D">
        <w:rPr>
          <w:sz w:val="26"/>
          <w:szCs w:val="26"/>
          <w:lang w:val="vi-VN"/>
        </w:rPr>
        <w:t xml:space="preserve"> (</w:t>
      </w:r>
      <w:r w:rsidRPr="00116D1D">
        <w:rPr>
          <w:sz w:val="26"/>
          <w:szCs w:val="26"/>
        </w:rPr>
        <w:t>đối với trường hợp b</w:t>
      </w:r>
      <w:r w:rsidRPr="00116D1D">
        <w:rPr>
          <w:sz w:val="26"/>
          <w:szCs w:val="26"/>
          <w:lang w:val="vi-VN"/>
        </w:rPr>
        <w:t>ị thu hồi Giấy phép);</w:t>
      </w:r>
    </w:p>
    <w:p w14:paraId="378A33C3"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(3) </w:t>
      </w:r>
      <w:r w:rsidRPr="00116D1D">
        <w:rPr>
          <w:sz w:val="26"/>
          <w:szCs w:val="26"/>
          <w:lang w:val="vi-VN"/>
        </w:rPr>
        <w:t>Danh sách chủ nợ và số nợ chưa thanh toán, gồm cả nợ thuế và nợ tiền đóng bảo hiểm xã hội;</w:t>
      </w:r>
    </w:p>
    <w:p w14:paraId="4BF08F6A"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(4) </w:t>
      </w:r>
      <w:r w:rsidRPr="00116D1D">
        <w:rPr>
          <w:sz w:val="26"/>
          <w:szCs w:val="26"/>
          <w:lang w:val="vi-VN"/>
        </w:rPr>
        <w:t>Danh sách người lao động và quyền lợi tương ứng hiện hành của người lao động;</w:t>
      </w:r>
    </w:p>
    <w:p w14:paraId="66BAAB99" w14:textId="77777777" w:rsidR="00FC2096" w:rsidRPr="00116D1D" w:rsidRDefault="00FC2096" w:rsidP="00FC2096">
      <w:pPr>
        <w:spacing w:before="120" w:after="120"/>
        <w:ind w:firstLine="567"/>
        <w:jc w:val="both"/>
        <w:rPr>
          <w:sz w:val="26"/>
          <w:szCs w:val="26"/>
        </w:rPr>
      </w:pPr>
      <w:r w:rsidRPr="00116D1D">
        <w:rPr>
          <w:sz w:val="26"/>
          <w:szCs w:val="26"/>
          <w:lang w:val="fr-FR"/>
        </w:rPr>
        <w:t xml:space="preserve">(5) </w:t>
      </w:r>
      <w:r w:rsidRPr="00116D1D">
        <w:rPr>
          <w:sz w:val="26"/>
          <w:szCs w:val="26"/>
          <w:lang w:val="vi-VN"/>
        </w:rPr>
        <w:t>Bản chính Giấy phép thành lập Văn phòng đại diện.</w:t>
      </w:r>
    </w:p>
    <w:p w14:paraId="22560179" w14:textId="77777777" w:rsidR="00FC2096" w:rsidRPr="00116D1D" w:rsidRDefault="00FC2096" w:rsidP="00FC2096">
      <w:pPr>
        <w:spacing w:before="120" w:after="120"/>
        <w:ind w:firstLine="567"/>
        <w:jc w:val="both"/>
        <w:rPr>
          <w:sz w:val="26"/>
          <w:szCs w:val="26"/>
          <w:shd w:val="clear" w:color="auto" w:fill="FFFFFF"/>
        </w:rPr>
      </w:pPr>
      <w:r w:rsidRPr="00116D1D">
        <w:rPr>
          <w:sz w:val="26"/>
          <w:szCs w:val="26"/>
          <w:shd w:val="clear" w:color="auto" w:fill="FFFFFF"/>
        </w:rPr>
        <w:t>Đối với trường hợp Văn phòng đại diện chấm dứt hoạt động tại một tỉnh, thành phố trực thuộc Trung ương để chuyển địa điểm đặt trụ sở của Văn phòng đại diện đến một tỉnh, thành phố trực thuộc Trung ương khác, hồ sơ chấm dứt hoạt động Văn phòng đại diện chỉ bao gồm các thành phần hồ sơ số (1) và (5).</w:t>
      </w:r>
    </w:p>
    <w:p w14:paraId="58834038" w14:textId="77777777" w:rsidR="00FC2096" w:rsidRPr="00116D1D" w:rsidRDefault="00FC2096" w:rsidP="00FC2096">
      <w:pPr>
        <w:spacing w:before="120" w:after="120"/>
        <w:ind w:firstLine="567"/>
        <w:jc w:val="both"/>
        <w:rPr>
          <w:sz w:val="26"/>
          <w:szCs w:val="26"/>
          <w:lang w:val="fr-FR"/>
        </w:rPr>
      </w:pPr>
      <w:r w:rsidRPr="00116D1D">
        <w:rPr>
          <w:sz w:val="26"/>
          <w:szCs w:val="26"/>
          <w:lang w:val="vi-VN"/>
        </w:rPr>
        <w:t xml:space="preserve">b) </w:t>
      </w:r>
      <w:r w:rsidRPr="00116D1D">
        <w:rPr>
          <w:sz w:val="26"/>
          <w:szCs w:val="26"/>
          <w:lang w:val="nl-NL"/>
        </w:rPr>
        <w:t>Số lượng hồ sơ:  01 (bộ)</w:t>
      </w:r>
    </w:p>
    <w:p w14:paraId="3E438633" w14:textId="21BB59F0" w:rsidR="00FC2096" w:rsidRPr="00116D1D" w:rsidRDefault="00D47BFC" w:rsidP="00FC2096">
      <w:pPr>
        <w:shd w:val="clear" w:color="auto" w:fill="FFFFFF"/>
        <w:spacing w:before="120" w:after="120" w:line="234" w:lineRule="atLeast"/>
        <w:ind w:firstLine="567"/>
        <w:jc w:val="both"/>
        <w:rPr>
          <w:bCs/>
          <w:i/>
          <w:sz w:val="26"/>
          <w:szCs w:val="26"/>
          <w:lang w:val="pt-BR"/>
        </w:rPr>
      </w:pPr>
      <w:r w:rsidRPr="00116D1D">
        <w:rPr>
          <w:b/>
          <w:bCs/>
          <w:sz w:val="26"/>
          <w:szCs w:val="26"/>
        </w:rPr>
        <w:t>18</w:t>
      </w:r>
      <w:r w:rsidR="00FC2096" w:rsidRPr="00116D1D">
        <w:rPr>
          <w:b/>
          <w:bCs/>
          <w:sz w:val="26"/>
          <w:szCs w:val="26"/>
          <w:lang w:val="pt-BR"/>
        </w:rPr>
        <w:t xml:space="preserve">.3. Đối tượng thực hiện thủ tục hành chính: </w:t>
      </w:r>
      <w:r w:rsidR="00FC2096" w:rsidRPr="00116D1D">
        <w:rPr>
          <w:bCs/>
          <w:sz w:val="26"/>
          <w:szCs w:val="26"/>
          <w:lang w:val="pt-BR"/>
        </w:rPr>
        <w:t>Tổ</w:t>
      </w:r>
      <w:r w:rsidR="00FC2096" w:rsidRPr="00116D1D">
        <w:rPr>
          <w:bCs/>
          <w:sz w:val="26"/>
          <w:szCs w:val="26"/>
          <w:lang w:val="vi-VN"/>
        </w:rPr>
        <w:t xml:space="preserve"> chức</w:t>
      </w:r>
      <w:r w:rsidR="00FC2096" w:rsidRPr="00116D1D">
        <w:rPr>
          <w:rFonts w:eastAsia="Arial"/>
          <w:sz w:val="26"/>
          <w:szCs w:val="26"/>
          <w:lang w:val="nl-NL"/>
        </w:rPr>
        <w:t>.</w:t>
      </w:r>
    </w:p>
    <w:p w14:paraId="3F8034E9" w14:textId="781A74CC" w:rsidR="00FC2096" w:rsidRPr="00116D1D" w:rsidRDefault="00D47BFC" w:rsidP="00FC2096">
      <w:pPr>
        <w:tabs>
          <w:tab w:val="left" w:pos="540"/>
          <w:tab w:val="left" w:pos="720"/>
          <w:tab w:val="left" w:pos="1080"/>
        </w:tabs>
        <w:spacing w:before="120" w:after="120"/>
        <w:ind w:firstLine="567"/>
        <w:rPr>
          <w:b/>
          <w:bCs/>
          <w:sz w:val="26"/>
          <w:szCs w:val="26"/>
          <w:lang w:val="pt-BR"/>
        </w:rPr>
      </w:pPr>
      <w:r w:rsidRPr="00116D1D">
        <w:rPr>
          <w:b/>
          <w:bCs/>
          <w:sz w:val="26"/>
          <w:szCs w:val="26"/>
        </w:rPr>
        <w:t>18</w:t>
      </w:r>
      <w:r w:rsidR="00FC2096" w:rsidRPr="00116D1D">
        <w:rPr>
          <w:b/>
          <w:bCs/>
          <w:sz w:val="26"/>
          <w:szCs w:val="26"/>
          <w:lang w:val="pt-BR"/>
        </w:rPr>
        <w:t>.4. Cơ quan giải quyết thủ tục hành chính:</w:t>
      </w:r>
    </w:p>
    <w:p w14:paraId="347A9514" w14:textId="77777777" w:rsidR="00FC2096" w:rsidRPr="00116D1D" w:rsidRDefault="00FC2096" w:rsidP="00FC2096">
      <w:pPr>
        <w:tabs>
          <w:tab w:val="left" w:pos="540"/>
          <w:tab w:val="left" w:pos="720"/>
          <w:tab w:val="left" w:pos="1080"/>
        </w:tabs>
        <w:spacing w:before="120" w:after="120"/>
        <w:ind w:firstLine="567"/>
        <w:jc w:val="both"/>
        <w:rPr>
          <w:rFonts w:eastAsia="Arial"/>
          <w:sz w:val="26"/>
          <w:szCs w:val="26"/>
          <w:lang w:val="nl-NL"/>
        </w:rPr>
      </w:pPr>
      <w:r w:rsidRPr="00116D1D">
        <w:rPr>
          <w:rFonts w:eastAsia="Arial"/>
          <w:sz w:val="26"/>
          <w:szCs w:val="26"/>
          <w:lang w:val="nl-NL"/>
        </w:rPr>
        <w:t xml:space="preserve">- Cơ quan có thẩm quyền quyết định: </w:t>
      </w:r>
      <w:r w:rsidRPr="00116D1D">
        <w:rPr>
          <w:rFonts w:eastAsia="Arial"/>
          <w:sz w:val="26"/>
          <w:szCs w:val="26"/>
          <w:lang w:val="sv-SE"/>
        </w:rPr>
        <w:t>Sở Văn hóa, Thể thao và Du lịch</w:t>
      </w:r>
      <w:r w:rsidRPr="00116D1D">
        <w:rPr>
          <w:rFonts w:eastAsia="Arial"/>
          <w:sz w:val="26"/>
          <w:szCs w:val="26"/>
          <w:lang w:val="nl-NL"/>
        </w:rPr>
        <w:t>.</w:t>
      </w:r>
    </w:p>
    <w:p w14:paraId="5DB5F036" w14:textId="77777777" w:rsidR="00FC2096" w:rsidRPr="00116D1D" w:rsidRDefault="00FC2096" w:rsidP="00FC2096">
      <w:pPr>
        <w:tabs>
          <w:tab w:val="left" w:pos="540"/>
          <w:tab w:val="left" w:pos="720"/>
          <w:tab w:val="left" w:pos="1080"/>
        </w:tabs>
        <w:spacing w:before="120" w:after="120"/>
        <w:ind w:firstLine="567"/>
        <w:jc w:val="both"/>
        <w:rPr>
          <w:rFonts w:eastAsia="Arial"/>
          <w:sz w:val="26"/>
          <w:szCs w:val="26"/>
          <w:lang w:val="nl-NL"/>
        </w:rPr>
      </w:pPr>
      <w:r w:rsidRPr="00116D1D">
        <w:rPr>
          <w:rFonts w:eastAsia="Arial"/>
          <w:sz w:val="26"/>
          <w:szCs w:val="26"/>
          <w:lang w:val="nl-NL"/>
        </w:rPr>
        <w:t xml:space="preserve">- Cơ quan trực tiếp thực hiện TTHC: </w:t>
      </w:r>
      <w:r w:rsidRPr="00116D1D">
        <w:rPr>
          <w:rFonts w:eastAsia="Arial"/>
          <w:sz w:val="26"/>
          <w:szCs w:val="26"/>
          <w:lang w:val="sv-SE"/>
        </w:rPr>
        <w:t>Sở Văn hóa, Thể thao và Du lịch</w:t>
      </w:r>
      <w:r w:rsidRPr="00116D1D">
        <w:rPr>
          <w:rFonts w:eastAsia="Arial"/>
          <w:sz w:val="26"/>
          <w:szCs w:val="26"/>
          <w:lang w:val="nl-NL"/>
        </w:rPr>
        <w:t>.</w:t>
      </w:r>
    </w:p>
    <w:p w14:paraId="27CD408E" w14:textId="1C11D3C9" w:rsidR="00FC2096" w:rsidRPr="00116D1D" w:rsidRDefault="00D47BFC" w:rsidP="00FC2096">
      <w:pPr>
        <w:tabs>
          <w:tab w:val="left" w:pos="1080"/>
        </w:tabs>
        <w:spacing w:before="120" w:after="120"/>
        <w:ind w:firstLine="567"/>
        <w:rPr>
          <w:b/>
          <w:bCs/>
          <w:sz w:val="26"/>
          <w:szCs w:val="26"/>
          <w:lang w:val="vi-VN"/>
        </w:rPr>
      </w:pPr>
      <w:r w:rsidRPr="00116D1D">
        <w:rPr>
          <w:b/>
          <w:bCs/>
          <w:sz w:val="26"/>
          <w:szCs w:val="26"/>
        </w:rPr>
        <w:t>18</w:t>
      </w:r>
      <w:r w:rsidR="00FC2096" w:rsidRPr="00116D1D">
        <w:rPr>
          <w:b/>
          <w:bCs/>
          <w:sz w:val="26"/>
          <w:szCs w:val="26"/>
          <w:lang w:val="nl-NL"/>
        </w:rPr>
        <w:t xml:space="preserve">.5. Kết quả thực hiện thủ tục hành chính: </w:t>
      </w:r>
      <w:r w:rsidR="00FC2096" w:rsidRPr="00116D1D">
        <w:rPr>
          <w:bCs/>
          <w:sz w:val="26"/>
          <w:szCs w:val="26"/>
          <w:lang w:val="nl-NL"/>
        </w:rPr>
        <w:t>Thông</w:t>
      </w:r>
      <w:r w:rsidR="00FC2096" w:rsidRPr="00116D1D">
        <w:rPr>
          <w:bCs/>
          <w:sz w:val="26"/>
          <w:szCs w:val="26"/>
          <w:lang w:val="vi-VN"/>
        </w:rPr>
        <w:t xml:space="preserve"> báo</w:t>
      </w:r>
      <w:r w:rsidR="00FC2096" w:rsidRPr="00116D1D">
        <w:rPr>
          <w:b/>
          <w:bCs/>
          <w:sz w:val="26"/>
          <w:szCs w:val="26"/>
          <w:lang w:val="vi-VN"/>
        </w:rPr>
        <w:t xml:space="preserve"> </w:t>
      </w:r>
    </w:p>
    <w:p w14:paraId="08324182" w14:textId="6F0146F3" w:rsidR="00FC2096" w:rsidRPr="00116D1D" w:rsidRDefault="00D47BFC" w:rsidP="00FC2096">
      <w:pPr>
        <w:tabs>
          <w:tab w:val="left" w:pos="1080"/>
        </w:tabs>
        <w:spacing w:before="120" w:after="120"/>
        <w:ind w:firstLine="567"/>
        <w:rPr>
          <w:b/>
          <w:bCs/>
          <w:sz w:val="26"/>
          <w:szCs w:val="26"/>
          <w:lang w:val="vi-VN"/>
        </w:rPr>
      </w:pPr>
      <w:r w:rsidRPr="00116D1D">
        <w:rPr>
          <w:b/>
          <w:bCs/>
          <w:sz w:val="26"/>
          <w:szCs w:val="26"/>
        </w:rPr>
        <w:t>18</w:t>
      </w:r>
      <w:r w:rsidR="00FC2096" w:rsidRPr="00116D1D">
        <w:rPr>
          <w:b/>
          <w:bCs/>
          <w:sz w:val="26"/>
          <w:szCs w:val="26"/>
          <w:lang w:val="nl-NL"/>
        </w:rPr>
        <w:t>.6. Phí, lệ phí:</w:t>
      </w:r>
      <w:r w:rsidR="00FC2096" w:rsidRPr="00116D1D">
        <w:rPr>
          <w:sz w:val="26"/>
          <w:szCs w:val="26"/>
          <w:lang w:val="nl-NL"/>
        </w:rPr>
        <w:t> </w:t>
      </w:r>
      <w:r w:rsidR="00FC2096" w:rsidRPr="00116D1D">
        <w:rPr>
          <w:rFonts w:eastAsia="Arial"/>
          <w:sz w:val="26"/>
          <w:szCs w:val="26"/>
          <w:lang w:val="nl-NL"/>
        </w:rPr>
        <w:t>Không quy định.</w:t>
      </w:r>
    </w:p>
    <w:p w14:paraId="0B07DB5E" w14:textId="1B456DC4" w:rsidR="00FC2096" w:rsidRPr="00116D1D" w:rsidRDefault="00D47BFC" w:rsidP="00FC2096">
      <w:pPr>
        <w:spacing w:before="120" w:after="120"/>
        <w:ind w:firstLine="567"/>
        <w:jc w:val="both"/>
        <w:rPr>
          <w:rFonts w:eastAsia="SimSun"/>
          <w:sz w:val="26"/>
          <w:szCs w:val="26"/>
        </w:rPr>
      </w:pPr>
      <w:r w:rsidRPr="00116D1D">
        <w:rPr>
          <w:b/>
          <w:bCs/>
          <w:sz w:val="26"/>
          <w:szCs w:val="26"/>
          <w:lang w:val="nl-NL"/>
        </w:rPr>
        <w:t xml:space="preserve"> </w:t>
      </w:r>
      <w:r w:rsidRPr="00116D1D">
        <w:rPr>
          <w:b/>
          <w:bCs/>
          <w:sz w:val="26"/>
          <w:szCs w:val="26"/>
        </w:rPr>
        <w:t>18</w:t>
      </w:r>
      <w:r w:rsidR="00FC2096" w:rsidRPr="00116D1D">
        <w:rPr>
          <w:b/>
          <w:bCs/>
          <w:sz w:val="26"/>
          <w:szCs w:val="26"/>
          <w:lang w:val="nl-NL"/>
        </w:rPr>
        <w:t>.</w:t>
      </w:r>
      <w:r w:rsidR="00FC2096" w:rsidRPr="00116D1D">
        <w:rPr>
          <w:b/>
          <w:bCs/>
          <w:sz w:val="26"/>
          <w:szCs w:val="26"/>
          <w:lang w:val="vi-VN"/>
        </w:rPr>
        <w:t>7</w:t>
      </w:r>
      <w:r w:rsidR="00FC2096" w:rsidRPr="00116D1D">
        <w:rPr>
          <w:b/>
          <w:bCs/>
          <w:sz w:val="26"/>
          <w:szCs w:val="26"/>
          <w:lang w:val="nl-NL"/>
        </w:rPr>
        <w:t xml:space="preserve">. Tên mẫu đơn, mẫu tờ khai:  </w:t>
      </w:r>
      <w:r w:rsidR="00FC2096" w:rsidRPr="00116D1D">
        <w:rPr>
          <w:rFonts w:eastAsia="SimSun"/>
          <w:sz w:val="26"/>
          <w:szCs w:val="26"/>
          <w:lang w:val="vi-VN"/>
        </w:rPr>
        <w:t xml:space="preserve">Thông báo về việc chấm dứt hoạt động Văn phòng đại diện </w:t>
      </w:r>
      <w:r w:rsidR="00FC2096" w:rsidRPr="00116D1D">
        <w:rPr>
          <w:rFonts w:eastAsia="SimSun"/>
          <w:sz w:val="26"/>
          <w:szCs w:val="26"/>
        </w:rPr>
        <w:t>(M</w:t>
      </w:r>
      <w:r w:rsidR="00FC2096" w:rsidRPr="00116D1D">
        <w:rPr>
          <w:rFonts w:eastAsia="SimSun"/>
          <w:sz w:val="26"/>
          <w:szCs w:val="26"/>
          <w:lang w:val="vi-VN"/>
        </w:rPr>
        <w:t>ẫu</w:t>
      </w:r>
      <w:r w:rsidR="00FC2096" w:rsidRPr="00116D1D">
        <w:rPr>
          <w:rFonts w:eastAsia="SimSun"/>
          <w:sz w:val="26"/>
          <w:szCs w:val="26"/>
        </w:rPr>
        <w:t xml:space="preserve"> TB Phụ lục ban hành kèm theo Thông tư số </w:t>
      </w:r>
      <w:r w:rsidR="00FC2096" w:rsidRPr="00116D1D">
        <w:rPr>
          <w:rFonts w:eastAsia="SimSun"/>
          <w:sz w:val="26"/>
          <w:szCs w:val="26"/>
          <w:lang w:val="nl-NL"/>
        </w:rPr>
        <w:t>11/2016/TT-BCT ngày 05 tháng 7 năm 2016</w:t>
      </w:r>
      <w:r w:rsidR="00FC2096" w:rsidRPr="00116D1D">
        <w:rPr>
          <w:rFonts w:eastAsia="SimSun"/>
          <w:sz w:val="26"/>
          <w:szCs w:val="26"/>
        </w:rPr>
        <w:t>).</w:t>
      </w:r>
    </w:p>
    <w:p w14:paraId="47774F09" w14:textId="1411D16B" w:rsidR="00FC2096" w:rsidRPr="00116D1D" w:rsidRDefault="00D47BFC" w:rsidP="00FC2096">
      <w:pPr>
        <w:spacing w:before="120" w:after="120"/>
        <w:ind w:firstLine="567"/>
        <w:jc w:val="both"/>
        <w:rPr>
          <w:sz w:val="26"/>
          <w:szCs w:val="26"/>
          <w:lang w:val="fr-FR"/>
        </w:rPr>
      </w:pPr>
      <w:r w:rsidRPr="00116D1D">
        <w:rPr>
          <w:b/>
          <w:bCs/>
          <w:sz w:val="26"/>
          <w:szCs w:val="26"/>
        </w:rPr>
        <w:t>18</w:t>
      </w:r>
      <w:r w:rsidR="00FC2096" w:rsidRPr="00116D1D">
        <w:rPr>
          <w:b/>
          <w:bCs/>
          <w:sz w:val="26"/>
          <w:szCs w:val="26"/>
          <w:lang w:val="hr-HR"/>
        </w:rPr>
        <w:t>.</w:t>
      </w:r>
      <w:r w:rsidR="00FC2096" w:rsidRPr="00116D1D">
        <w:rPr>
          <w:b/>
          <w:bCs/>
          <w:sz w:val="26"/>
          <w:szCs w:val="26"/>
          <w:lang w:val="vi-VN"/>
        </w:rPr>
        <w:t>8</w:t>
      </w:r>
      <w:r w:rsidR="00FC2096" w:rsidRPr="00116D1D">
        <w:rPr>
          <w:b/>
          <w:bCs/>
          <w:sz w:val="26"/>
          <w:szCs w:val="26"/>
          <w:lang w:val="hr-HR"/>
        </w:rPr>
        <w:t xml:space="preserve">. Yêu cầu, điều kiện thực hiện thủ tục hành chính: </w:t>
      </w:r>
      <w:r w:rsidR="00FC2096" w:rsidRPr="00116D1D">
        <w:rPr>
          <w:sz w:val="26"/>
          <w:szCs w:val="26"/>
          <w:lang w:val="vi-VN"/>
        </w:rPr>
        <w:t>Văn phòng đại diện chấm dứt hoạt động trong các trường hợp sau:</w:t>
      </w:r>
    </w:p>
    <w:p w14:paraId="471FD45A"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(1)</w:t>
      </w:r>
      <w:r w:rsidRPr="00116D1D">
        <w:rPr>
          <w:sz w:val="26"/>
          <w:szCs w:val="26"/>
          <w:lang w:val="vi-VN"/>
        </w:rPr>
        <w:t xml:space="preserve"> Theo </w:t>
      </w:r>
      <w:r w:rsidRPr="00116D1D">
        <w:rPr>
          <w:sz w:val="26"/>
          <w:szCs w:val="26"/>
          <w:lang w:val="fr-FR"/>
        </w:rPr>
        <w:t xml:space="preserve">đề </w:t>
      </w:r>
      <w:r w:rsidRPr="00116D1D">
        <w:rPr>
          <w:sz w:val="26"/>
          <w:szCs w:val="26"/>
          <w:lang w:val="vi-VN"/>
        </w:rPr>
        <w:t xml:space="preserve">nghị của </w:t>
      </w:r>
      <w:r w:rsidRPr="00116D1D">
        <w:rPr>
          <w:sz w:val="26"/>
          <w:szCs w:val="26"/>
          <w:lang w:val="fr-FR"/>
        </w:rPr>
        <w:t>doanh nghiệp kinh doanh dịch vụ lữ hành nước ngoài</w:t>
      </w:r>
      <w:r w:rsidRPr="00116D1D">
        <w:rPr>
          <w:sz w:val="26"/>
          <w:szCs w:val="26"/>
          <w:lang w:val="vi-VN"/>
        </w:rPr>
        <w:t>.</w:t>
      </w:r>
    </w:p>
    <w:p w14:paraId="2B22507F"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(2) </w:t>
      </w:r>
      <w:r w:rsidRPr="00116D1D">
        <w:rPr>
          <w:sz w:val="26"/>
          <w:szCs w:val="26"/>
          <w:lang w:val="vi-VN"/>
        </w:rPr>
        <w:t xml:space="preserve">Khi </w:t>
      </w:r>
      <w:r w:rsidRPr="00116D1D">
        <w:rPr>
          <w:sz w:val="26"/>
          <w:szCs w:val="26"/>
          <w:lang w:val="fr-FR"/>
        </w:rPr>
        <w:t>doanh nghiệp kinh doanh dịch vụ lữ hành nước ngoài</w:t>
      </w:r>
      <w:r w:rsidRPr="00116D1D">
        <w:rPr>
          <w:sz w:val="26"/>
          <w:szCs w:val="26"/>
          <w:lang w:val="vi-VN"/>
        </w:rPr>
        <w:t xml:space="preserve"> chấm dứt hoạt động theo pháp luật của quốc gia, vùng lãnh thổ nơi </w:t>
      </w:r>
      <w:r w:rsidRPr="00116D1D">
        <w:rPr>
          <w:sz w:val="26"/>
          <w:szCs w:val="26"/>
        </w:rPr>
        <w:t>doanh nghiệp</w:t>
      </w:r>
      <w:r w:rsidRPr="00116D1D">
        <w:rPr>
          <w:sz w:val="26"/>
          <w:szCs w:val="26"/>
          <w:lang w:val="vi-VN"/>
        </w:rPr>
        <w:t xml:space="preserve"> đó thành lập hoặc đăng ký kinh doanh.</w:t>
      </w:r>
    </w:p>
    <w:p w14:paraId="5E76DCC5"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(3) </w:t>
      </w:r>
      <w:r w:rsidRPr="00116D1D">
        <w:rPr>
          <w:sz w:val="26"/>
          <w:szCs w:val="26"/>
          <w:lang w:val="vi-VN"/>
        </w:rPr>
        <w:t xml:space="preserve">Hết thời hạn hoạt động theo Giấy phép thành lập Văn phòng đại diện mà </w:t>
      </w:r>
      <w:r w:rsidRPr="00116D1D">
        <w:rPr>
          <w:sz w:val="26"/>
          <w:szCs w:val="26"/>
          <w:lang w:val="fr-FR"/>
        </w:rPr>
        <w:t>doanh nghiệp kinh doanh dịch vụ lữ hành nước ngoài</w:t>
      </w:r>
      <w:r w:rsidRPr="00116D1D">
        <w:rPr>
          <w:sz w:val="26"/>
          <w:szCs w:val="26"/>
          <w:lang w:val="vi-VN"/>
        </w:rPr>
        <w:t xml:space="preserve"> không đề nghị gia hạn.</w:t>
      </w:r>
    </w:p>
    <w:p w14:paraId="11005A18"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(4) </w:t>
      </w:r>
      <w:r w:rsidRPr="00116D1D">
        <w:rPr>
          <w:sz w:val="26"/>
          <w:szCs w:val="26"/>
          <w:lang w:val="vi-VN"/>
        </w:rPr>
        <w:t xml:space="preserve">Hết thời gian hoạt động theo Giấy phép thành lập Văn phòng đại diện mà không được Cơ </w:t>
      </w:r>
      <w:r w:rsidRPr="00116D1D">
        <w:rPr>
          <w:sz w:val="26"/>
          <w:szCs w:val="26"/>
          <w:lang w:val="fr-FR"/>
        </w:rPr>
        <w:t>q</w:t>
      </w:r>
      <w:r w:rsidRPr="00116D1D">
        <w:rPr>
          <w:sz w:val="26"/>
          <w:szCs w:val="26"/>
          <w:lang w:val="vi-VN"/>
        </w:rPr>
        <w:t>uan cấp Giấy phép đồng ý gia hạn.</w:t>
      </w:r>
    </w:p>
    <w:p w14:paraId="558D0D1B"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 xml:space="preserve">(5) </w:t>
      </w:r>
      <w:r w:rsidRPr="00116D1D">
        <w:rPr>
          <w:sz w:val="26"/>
          <w:szCs w:val="26"/>
          <w:lang w:val="vi-VN"/>
        </w:rPr>
        <w:t xml:space="preserve">Bị thu hồi Giấy phép thành lập Văn phòng đại diện theo quy định tại Điều 44 Nghị định </w:t>
      </w:r>
      <w:r w:rsidRPr="00116D1D">
        <w:rPr>
          <w:sz w:val="26"/>
          <w:szCs w:val="26"/>
        </w:rPr>
        <w:t xml:space="preserve">số </w:t>
      </w:r>
      <w:r w:rsidRPr="00116D1D">
        <w:rPr>
          <w:sz w:val="26"/>
          <w:szCs w:val="26"/>
          <w:lang w:val="vi-VN"/>
        </w:rPr>
        <w:t xml:space="preserve">07/2016/NĐ-CP </w:t>
      </w:r>
      <w:r w:rsidRPr="00116D1D">
        <w:rPr>
          <w:sz w:val="26"/>
          <w:szCs w:val="26"/>
          <w:lang w:val="nl-NL"/>
        </w:rPr>
        <w:t>ngày 25 tháng 01 năm 2016</w:t>
      </w:r>
      <w:r w:rsidRPr="00116D1D">
        <w:rPr>
          <w:sz w:val="26"/>
          <w:szCs w:val="26"/>
          <w:lang w:val="vi-VN"/>
        </w:rPr>
        <w:t>.</w:t>
      </w:r>
    </w:p>
    <w:p w14:paraId="1F3C9C1A" w14:textId="77777777" w:rsidR="00FC2096" w:rsidRPr="00116D1D" w:rsidRDefault="00FC2096" w:rsidP="00FC2096">
      <w:pPr>
        <w:spacing w:before="120" w:after="120"/>
        <w:ind w:firstLine="567"/>
        <w:jc w:val="both"/>
        <w:rPr>
          <w:sz w:val="26"/>
          <w:szCs w:val="26"/>
          <w:lang w:val="fr-FR"/>
        </w:rPr>
      </w:pPr>
      <w:r w:rsidRPr="00116D1D">
        <w:rPr>
          <w:sz w:val="26"/>
          <w:szCs w:val="26"/>
          <w:lang w:val="fr-FR"/>
        </w:rPr>
        <w:t>(6) Doanh nghiệp kinh doanh dịch vụ lữ hành nước ngoài</w:t>
      </w:r>
      <w:r w:rsidRPr="00116D1D">
        <w:rPr>
          <w:sz w:val="26"/>
          <w:szCs w:val="26"/>
          <w:lang w:val="vi-VN"/>
        </w:rPr>
        <w:t xml:space="preserve">, Văn phòng đại diện không còn đáp ứng một trong những điều kiện quy định tại Điều 7 Nghị định </w:t>
      </w:r>
      <w:r w:rsidRPr="00116D1D">
        <w:rPr>
          <w:sz w:val="26"/>
          <w:szCs w:val="26"/>
        </w:rPr>
        <w:t xml:space="preserve">số </w:t>
      </w:r>
      <w:r w:rsidRPr="00116D1D">
        <w:rPr>
          <w:sz w:val="26"/>
          <w:szCs w:val="26"/>
          <w:lang w:val="vi-VN"/>
        </w:rPr>
        <w:t xml:space="preserve">07/2016/NĐ-CP </w:t>
      </w:r>
      <w:r w:rsidRPr="00116D1D">
        <w:rPr>
          <w:sz w:val="26"/>
          <w:szCs w:val="26"/>
          <w:lang w:val="nl-NL"/>
        </w:rPr>
        <w:t>ngày 25 tháng 01 năm 2016</w:t>
      </w:r>
      <w:r w:rsidRPr="00116D1D">
        <w:rPr>
          <w:sz w:val="26"/>
          <w:szCs w:val="26"/>
          <w:lang w:val="vi-VN"/>
        </w:rPr>
        <w:t>.</w:t>
      </w:r>
    </w:p>
    <w:p w14:paraId="733D5C5F" w14:textId="410FB6D8" w:rsidR="00FC2096" w:rsidRPr="00116D1D" w:rsidRDefault="00D47BFC" w:rsidP="00FC2096">
      <w:pPr>
        <w:tabs>
          <w:tab w:val="left" w:pos="1080"/>
        </w:tabs>
        <w:spacing w:before="120" w:after="120"/>
        <w:ind w:firstLine="567"/>
        <w:rPr>
          <w:rFonts w:eastAsia="Arial"/>
          <w:bCs/>
          <w:sz w:val="26"/>
          <w:szCs w:val="26"/>
          <w:lang w:val="nl-NL" w:eastAsia="zh-CN"/>
        </w:rPr>
      </w:pPr>
      <w:r w:rsidRPr="00116D1D">
        <w:rPr>
          <w:b/>
          <w:bCs/>
          <w:sz w:val="26"/>
          <w:szCs w:val="26"/>
        </w:rPr>
        <w:t>18</w:t>
      </w:r>
      <w:r w:rsidR="00FC2096" w:rsidRPr="00116D1D">
        <w:rPr>
          <w:b/>
          <w:bCs/>
          <w:sz w:val="26"/>
          <w:szCs w:val="26"/>
          <w:lang w:val="nl-NL"/>
        </w:rPr>
        <w:t>.</w:t>
      </w:r>
      <w:r w:rsidR="00FC2096" w:rsidRPr="00116D1D">
        <w:rPr>
          <w:b/>
          <w:bCs/>
          <w:sz w:val="26"/>
          <w:szCs w:val="26"/>
          <w:lang w:val="vi-VN"/>
        </w:rPr>
        <w:t>9</w:t>
      </w:r>
      <w:r w:rsidR="00FC2096" w:rsidRPr="00116D1D">
        <w:rPr>
          <w:b/>
          <w:bCs/>
          <w:sz w:val="26"/>
          <w:szCs w:val="26"/>
          <w:lang w:val="nl-NL"/>
        </w:rPr>
        <w:t>. Căn cứ pháp lý của thủ tục hành chính:</w:t>
      </w:r>
    </w:p>
    <w:p w14:paraId="140D9AEE" w14:textId="77777777" w:rsidR="00FC2096" w:rsidRPr="00116D1D" w:rsidRDefault="00FC2096" w:rsidP="00FC2096">
      <w:pPr>
        <w:tabs>
          <w:tab w:val="left" w:pos="1080"/>
        </w:tabs>
        <w:spacing w:before="120" w:after="120"/>
        <w:ind w:firstLine="567"/>
        <w:jc w:val="both"/>
        <w:rPr>
          <w:sz w:val="26"/>
          <w:szCs w:val="26"/>
          <w:lang w:val="nl-NL"/>
        </w:rPr>
      </w:pPr>
      <w:r w:rsidRPr="00116D1D">
        <w:rPr>
          <w:sz w:val="26"/>
          <w:szCs w:val="26"/>
          <w:lang w:val="nl-NL"/>
        </w:rPr>
        <w:t>- Luật Du lịch số 09/2017/QH14 ngày 19 tháng 6 năm 2017. Có hiệu lực từ ngày 01 tháng 01 năm 2018.</w:t>
      </w:r>
    </w:p>
    <w:p w14:paraId="68FD5E05" w14:textId="77777777" w:rsidR="00FC2096" w:rsidRPr="00116D1D" w:rsidRDefault="00FC2096" w:rsidP="00FC2096">
      <w:pPr>
        <w:tabs>
          <w:tab w:val="left" w:pos="1080"/>
        </w:tabs>
        <w:spacing w:before="120" w:after="120"/>
        <w:ind w:firstLine="567"/>
        <w:jc w:val="both"/>
        <w:rPr>
          <w:sz w:val="26"/>
          <w:szCs w:val="26"/>
        </w:rPr>
      </w:pPr>
      <w:r w:rsidRPr="00116D1D">
        <w:rPr>
          <w:sz w:val="26"/>
          <w:szCs w:val="26"/>
          <w:lang w:val="nl-NL"/>
        </w:rPr>
        <w:t xml:space="preserve">- Nghị định số 07/2016/NĐ-CP ngày 25/01/2016 của Chính phủ </w:t>
      </w:r>
      <w:r w:rsidRPr="00116D1D">
        <w:rPr>
          <w:iCs/>
          <w:sz w:val="26"/>
          <w:szCs w:val="26"/>
          <w:lang w:val="vi-VN"/>
        </w:rPr>
        <w:t>quy định chi tiết Luật Thương mại về Văn phòng đại diện, Chi nhánh của thương nhân nước ngoài tại Việt Nam</w:t>
      </w:r>
      <w:r w:rsidRPr="00116D1D">
        <w:rPr>
          <w:iCs/>
          <w:sz w:val="26"/>
          <w:szCs w:val="26"/>
        </w:rPr>
        <w:t>. Có hiệu lực từ ngày 10 tháng 3 năm 2016.</w:t>
      </w:r>
    </w:p>
    <w:p w14:paraId="5B0CE38B" w14:textId="77777777" w:rsidR="00FC2096" w:rsidRPr="00116D1D" w:rsidRDefault="00FC2096" w:rsidP="00FC2096">
      <w:pPr>
        <w:tabs>
          <w:tab w:val="left" w:pos="349"/>
        </w:tabs>
        <w:spacing w:before="120" w:after="120"/>
        <w:ind w:firstLine="567"/>
        <w:contextualSpacing/>
        <w:jc w:val="both"/>
        <w:rPr>
          <w:sz w:val="26"/>
          <w:szCs w:val="26"/>
        </w:rPr>
      </w:pPr>
      <w:r w:rsidRPr="00116D1D">
        <w:rPr>
          <w:sz w:val="26"/>
          <w:szCs w:val="26"/>
          <w:lang w:val="nl-NL"/>
        </w:rPr>
        <w:t xml:space="preserve">- Thông tư số 11/2016/TT-BCT ngày 05 tháng 7 năm 2016 của Bộ trưởng Bộ Công Thương quy định biểu mẫu thực hiện Nghị định số 07/2016/NĐ-CP ngày 25/01/2016 của Chính phủ </w:t>
      </w:r>
      <w:r w:rsidRPr="00116D1D">
        <w:rPr>
          <w:iCs/>
          <w:sz w:val="26"/>
          <w:szCs w:val="26"/>
          <w:lang w:val="vi-VN"/>
        </w:rPr>
        <w:t>quy định chi tiết Luật Thương mại về Văn phòng đại diện, Chi nhánh của thương nhân nước ngoài tại Việt Nam</w:t>
      </w:r>
      <w:r w:rsidRPr="00116D1D">
        <w:rPr>
          <w:iCs/>
          <w:sz w:val="26"/>
          <w:szCs w:val="26"/>
        </w:rPr>
        <w:t>. Có hiệu lực từ ngày 20 tháng 8 năm 2016.</w:t>
      </w:r>
    </w:p>
    <w:p w14:paraId="188243C2" w14:textId="1639901F" w:rsidR="00FC2096" w:rsidRPr="00116D1D" w:rsidRDefault="00D47BFC" w:rsidP="00FC2096">
      <w:pPr>
        <w:shd w:val="clear" w:color="auto" w:fill="FFFFFF"/>
        <w:spacing w:before="120" w:after="120" w:line="234" w:lineRule="atLeast"/>
        <w:ind w:firstLine="567"/>
        <w:jc w:val="both"/>
        <w:rPr>
          <w:i/>
          <w:sz w:val="26"/>
          <w:szCs w:val="26"/>
          <w:lang w:val="vi-VN"/>
        </w:rPr>
      </w:pPr>
      <w:r w:rsidRPr="00116D1D">
        <w:rPr>
          <w:b/>
          <w:sz w:val="26"/>
          <w:szCs w:val="26"/>
        </w:rPr>
        <w:t>18</w:t>
      </w:r>
      <w:r w:rsidR="00FC2096" w:rsidRPr="00116D1D">
        <w:rPr>
          <w:b/>
          <w:sz w:val="26"/>
          <w:szCs w:val="26"/>
          <w:lang w:val="nl-NL"/>
        </w:rPr>
        <w:t>.</w:t>
      </w:r>
      <w:r w:rsidR="00FC2096" w:rsidRPr="00116D1D">
        <w:rPr>
          <w:b/>
          <w:sz w:val="26"/>
          <w:szCs w:val="26"/>
          <w:lang w:val="vi-VN"/>
        </w:rPr>
        <w:t>10</w:t>
      </w:r>
      <w:r w:rsidR="00FC2096" w:rsidRPr="00116D1D">
        <w:rPr>
          <w:b/>
          <w:sz w:val="26"/>
          <w:szCs w:val="26"/>
          <w:lang w:val="nl-NL"/>
        </w:rPr>
        <w:t>. Lưu hồ sơ (ISO)</w:t>
      </w:r>
      <w:r w:rsidR="00FC2096" w:rsidRPr="00116D1D">
        <w:rPr>
          <w:b/>
          <w:sz w:val="26"/>
          <w:szCs w:val="26"/>
          <w:lang w:val="vi-VN"/>
        </w:rPr>
        <w:t>:</w:t>
      </w:r>
    </w:p>
    <w:tbl>
      <w:tblPr>
        <w:tblpPr w:leftFromText="180" w:rightFromText="180" w:vertAnchor="text" w:tblpX="108" w:tblpY="1"/>
        <w:tblOverlap w:val="never"/>
        <w:tblW w:w="48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0"/>
        <w:gridCol w:w="2135"/>
        <w:gridCol w:w="1889"/>
      </w:tblGrid>
      <w:tr w:rsidR="00FC2096" w:rsidRPr="00116D1D" w14:paraId="686FF3B8" w14:textId="77777777" w:rsidTr="00FC2096">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586E3168" w14:textId="77777777" w:rsidR="00FC2096" w:rsidRPr="00116D1D" w:rsidRDefault="00FC2096" w:rsidP="00FC2096">
            <w:pPr>
              <w:spacing w:before="40" w:after="40"/>
              <w:jc w:val="center"/>
              <w:rPr>
                <w:sz w:val="26"/>
                <w:szCs w:val="26"/>
                <w:lang w:val="nl-NL"/>
              </w:rPr>
            </w:pPr>
            <w:r w:rsidRPr="00116D1D">
              <w:rPr>
                <w:b/>
                <w:bCs/>
                <w:sz w:val="26"/>
                <w:szCs w:val="26"/>
                <w:lang w:val="nl-NL"/>
              </w:rPr>
              <w:t>Thành phần hồ sơ lưu</w:t>
            </w:r>
          </w:p>
        </w:tc>
        <w:tc>
          <w:tcPr>
            <w:tcW w:w="1146" w:type="pct"/>
            <w:tcBorders>
              <w:top w:val="single" w:sz="4" w:space="0" w:color="auto"/>
              <w:left w:val="single" w:sz="4" w:space="0" w:color="auto"/>
              <w:bottom w:val="single" w:sz="4" w:space="0" w:color="auto"/>
              <w:right w:val="single" w:sz="4" w:space="0" w:color="auto"/>
            </w:tcBorders>
            <w:vAlign w:val="center"/>
          </w:tcPr>
          <w:p w14:paraId="166A4B02" w14:textId="77777777" w:rsidR="00FC2096" w:rsidRPr="00116D1D" w:rsidRDefault="00FC2096" w:rsidP="00FC2096">
            <w:pPr>
              <w:spacing w:before="40" w:after="40"/>
              <w:jc w:val="center"/>
              <w:rPr>
                <w:b/>
                <w:sz w:val="26"/>
                <w:szCs w:val="26"/>
                <w:lang w:val="nl-NL"/>
              </w:rPr>
            </w:pPr>
            <w:r w:rsidRPr="00116D1D">
              <w:rPr>
                <w:b/>
                <w:sz w:val="26"/>
                <w:szCs w:val="26"/>
                <w:lang w:val="nl-NL"/>
              </w:rPr>
              <w:t>Bộ phận lưu trữ</w:t>
            </w:r>
          </w:p>
        </w:tc>
        <w:tc>
          <w:tcPr>
            <w:tcW w:w="1014" w:type="pct"/>
            <w:tcBorders>
              <w:top w:val="single" w:sz="4" w:space="0" w:color="auto"/>
              <w:left w:val="single" w:sz="4" w:space="0" w:color="auto"/>
              <w:bottom w:val="single" w:sz="4" w:space="0" w:color="auto"/>
              <w:right w:val="single" w:sz="4" w:space="0" w:color="auto"/>
            </w:tcBorders>
            <w:vAlign w:val="center"/>
          </w:tcPr>
          <w:p w14:paraId="06CC589B" w14:textId="77777777" w:rsidR="00FC2096" w:rsidRPr="00116D1D" w:rsidRDefault="00FC2096" w:rsidP="00FC2096">
            <w:pPr>
              <w:spacing w:before="40" w:after="40"/>
              <w:jc w:val="center"/>
              <w:rPr>
                <w:sz w:val="26"/>
                <w:szCs w:val="26"/>
                <w:lang w:val="nl-NL"/>
              </w:rPr>
            </w:pPr>
            <w:r w:rsidRPr="00116D1D">
              <w:rPr>
                <w:b/>
                <w:bCs/>
                <w:sz w:val="26"/>
                <w:szCs w:val="26"/>
                <w:lang w:val="nl-NL"/>
              </w:rPr>
              <w:t>Thời gian lưu</w:t>
            </w:r>
          </w:p>
        </w:tc>
      </w:tr>
      <w:tr w:rsidR="00FC2096" w:rsidRPr="00116D1D" w14:paraId="24D78F8A" w14:textId="77777777" w:rsidTr="00FC2096">
        <w:trPr>
          <w:trHeight w:val="517"/>
        </w:trPr>
        <w:tc>
          <w:tcPr>
            <w:tcW w:w="2839" w:type="pct"/>
            <w:tcBorders>
              <w:top w:val="single" w:sz="4" w:space="0" w:color="auto"/>
              <w:left w:val="single" w:sz="4" w:space="0" w:color="auto"/>
              <w:bottom w:val="single" w:sz="4" w:space="0" w:color="auto"/>
              <w:right w:val="single" w:sz="4" w:space="0" w:color="auto"/>
            </w:tcBorders>
            <w:vAlign w:val="center"/>
          </w:tcPr>
          <w:p w14:paraId="29E5C9A3" w14:textId="77777777" w:rsidR="00FC2096" w:rsidRPr="00116D1D" w:rsidRDefault="00FC2096" w:rsidP="00FC2096">
            <w:pPr>
              <w:spacing w:before="40" w:after="40"/>
              <w:rPr>
                <w:sz w:val="26"/>
                <w:szCs w:val="26"/>
                <w:lang w:val="nl-NL"/>
              </w:rPr>
            </w:pPr>
            <w:r w:rsidRPr="00116D1D">
              <w:rPr>
                <w:sz w:val="26"/>
                <w:szCs w:val="26"/>
                <w:lang w:val="nl-NL"/>
              </w:rPr>
              <w:t xml:space="preserve">- Như mục </w:t>
            </w:r>
            <w:r w:rsidRPr="00116D1D">
              <w:rPr>
                <w:sz w:val="26"/>
                <w:szCs w:val="26"/>
                <w:lang w:val="vi-VN"/>
              </w:rPr>
              <w:t>1</w:t>
            </w:r>
            <w:r w:rsidRPr="00116D1D">
              <w:rPr>
                <w:sz w:val="26"/>
                <w:szCs w:val="26"/>
                <w:lang w:val="nl-NL"/>
              </w:rPr>
              <w:t>.2;</w:t>
            </w:r>
          </w:p>
          <w:p w14:paraId="6F754C5A" w14:textId="77777777" w:rsidR="00FC2096" w:rsidRPr="00116D1D" w:rsidRDefault="00FC2096" w:rsidP="00FC2096">
            <w:pPr>
              <w:spacing w:before="40" w:after="40"/>
              <w:contextualSpacing/>
              <w:jc w:val="both"/>
              <w:rPr>
                <w:sz w:val="26"/>
                <w:szCs w:val="26"/>
                <w:lang w:val="nl-NL"/>
              </w:rPr>
            </w:pPr>
            <w:r w:rsidRPr="00116D1D">
              <w:rPr>
                <w:sz w:val="26"/>
                <w:szCs w:val="26"/>
                <w:lang w:val="nl-NL"/>
              </w:rPr>
              <w:t>- Kết quả giải quyết TTHC hoặc Văn bản trả lời của đơn vị đối với hồ sơ không đáp ứng yêu cầu, điều kiện.</w:t>
            </w:r>
          </w:p>
          <w:p w14:paraId="01FF063F" w14:textId="77777777" w:rsidR="00FC2096" w:rsidRPr="00116D1D" w:rsidRDefault="00FC2096" w:rsidP="00FC2096">
            <w:pPr>
              <w:spacing w:before="40" w:after="40"/>
              <w:rPr>
                <w:sz w:val="26"/>
                <w:szCs w:val="26"/>
                <w:lang w:val="nl-NL"/>
              </w:rPr>
            </w:pPr>
            <w:r w:rsidRPr="00116D1D">
              <w:rPr>
                <w:sz w:val="26"/>
                <w:szCs w:val="26"/>
                <w:lang w:val="nl-NL"/>
              </w:rPr>
              <w:t>- Hồ sơ thẩm định (nếu có)</w:t>
            </w:r>
          </w:p>
          <w:p w14:paraId="2F9F4194" w14:textId="77777777" w:rsidR="00FC2096" w:rsidRPr="00116D1D" w:rsidRDefault="00FC2096" w:rsidP="00FC2096">
            <w:pPr>
              <w:spacing w:before="40" w:after="40"/>
              <w:rPr>
                <w:sz w:val="26"/>
                <w:szCs w:val="26"/>
                <w:lang w:val="nl-NL"/>
              </w:rPr>
            </w:pPr>
            <w:r w:rsidRPr="00116D1D">
              <w:rPr>
                <w:sz w:val="26"/>
                <w:szCs w:val="26"/>
                <w:lang w:val="nl-NL"/>
              </w:rPr>
              <w:t>- Văn bản trình cơ quan cấp trên (nếu có)</w:t>
            </w:r>
          </w:p>
        </w:tc>
        <w:tc>
          <w:tcPr>
            <w:tcW w:w="1146" w:type="pct"/>
            <w:tcBorders>
              <w:top w:val="single" w:sz="4" w:space="0" w:color="auto"/>
              <w:left w:val="single" w:sz="4" w:space="0" w:color="auto"/>
              <w:bottom w:val="single" w:sz="4" w:space="0" w:color="auto"/>
              <w:right w:val="single" w:sz="4" w:space="0" w:color="auto"/>
            </w:tcBorders>
            <w:vAlign w:val="center"/>
          </w:tcPr>
          <w:p w14:paraId="0BA3A86F" w14:textId="77777777" w:rsidR="00FC2096" w:rsidRPr="00116D1D" w:rsidRDefault="00FC2096" w:rsidP="00FC2096">
            <w:pPr>
              <w:spacing w:before="40" w:after="40"/>
              <w:jc w:val="center"/>
              <w:rPr>
                <w:sz w:val="26"/>
                <w:szCs w:val="26"/>
                <w:lang w:val="nl-NL"/>
              </w:rPr>
            </w:pPr>
            <w:r w:rsidRPr="00116D1D">
              <w:rPr>
                <w:sz w:val="26"/>
                <w:szCs w:val="26"/>
                <w:lang w:val="nl-NL"/>
              </w:rPr>
              <w:t>Phòng Quản lý Du lịch</w:t>
            </w:r>
          </w:p>
        </w:tc>
        <w:tc>
          <w:tcPr>
            <w:tcW w:w="1014" w:type="pct"/>
            <w:tcBorders>
              <w:top w:val="single" w:sz="4" w:space="0" w:color="auto"/>
              <w:left w:val="single" w:sz="4" w:space="0" w:color="auto"/>
              <w:right w:val="single" w:sz="4" w:space="0" w:color="auto"/>
            </w:tcBorders>
            <w:vAlign w:val="center"/>
          </w:tcPr>
          <w:p w14:paraId="20815064" w14:textId="77777777" w:rsidR="00FC2096" w:rsidRPr="00116D1D" w:rsidRDefault="00FC2096" w:rsidP="00FC2096">
            <w:pPr>
              <w:spacing w:before="40" w:after="40"/>
              <w:jc w:val="center"/>
              <w:rPr>
                <w:sz w:val="26"/>
                <w:szCs w:val="26"/>
                <w:lang w:val="nl-NL"/>
              </w:rPr>
            </w:pPr>
            <w:r w:rsidRPr="00116D1D">
              <w:rPr>
                <w:sz w:val="26"/>
                <w:szCs w:val="26"/>
                <w:lang w:val="nl-NL"/>
              </w:rPr>
              <w:t>Vĩnh viễn</w:t>
            </w:r>
          </w:p>
          <w:p w14:paraId="1BF5CA4C" w14:textId="77777777" w:rsidR="00FC2096" w:rsidRPr="00116D1D" w:rsidRDefault="00FC2096" w:rsidP="00FC2096">
            <w:pPr>
              <w:spacing w:before="40" w:after="40"/>
              <w:jc w:val="both"/>
              <w:rPr>
                <w:sz w:val="26"/>
                <w:szCs w:val="26"/>
                <w:lang w:val="nl-NL"/>
              </w:rPr>
            </w:pPr>
          </w:p>
          <w:p w14:paraId="3F5E8167" w14:textId="77777777" w:rsidR="00FC2096" w:rsidRPr="00116D1D" w:rsidRDefault="00FC2096" w:rsidP="00FC2096">
            <w:pPr>
              <w:spacing w:before="40" w:after="40"/>
              <w:jc w:val="both"/>
              <w:rPr>
                <w:sz w:val="26"/>
                <w:szCs w:val="26"/>
                <w:lang w:val="nl-NL"/>
              </w:rPr>
            </w:pPr>
          </w:p>
          <w:p w14:paraId="27972450" w14:textId="77777777" w:rsidR="00FC2096" w:rsidRPr="00116D1D" w:rsidRDefault="00FC2096" w:rsidP="00FC2096">
            <w:pPr>
              <w:spacing w:before="40" w:after="40"/>
              <w:jc w:val="both"/>
              <w:rPr>
                <w:sz w:val="26"/>
                <w:szCs w:val="26"/>
                <w:lang w:val="nl-NL"/>
              </w:rPr>
            </w:pPr>
          </w:p>
          <w:p w14:paraId="6C58C702" w14:textId="77777777" w:rsidR="00FC2096" w:rsidRPr="00116D1D" w:rsidRDefault="00FC2096" w:rsidP="00FC2096">
            <w:pPr>
              <w:spacing w:before="40" w:after="40"/>
              <w:jc w:val="both"/>
              <w:rPr>
                <w:sz w:val="26"/>
                <w:szCs w:val="26"/>
                <w:lang w:val="nl-NL"/>
              </w:rPr>
            </w:pPr>
            <w:r w:rsidRPr="00116D1D">
              <w:rPr>
                <w:sz w:val="26"/>
                <w:szCs w:val="26"/>
                <w:lang w:val="nl-NL"/>
              </w:rPr>
              <w:t>Lưu trữ theo quy định hiện hành</w:t>
            </w:r>
          </w:p>
        </w:tc>
      </w:tr>
    </w:tbl>
    <w:p w14:paraId="7CAA65B0" w14:textId="77777777" w:rsidR="00FC2096" w:rsidRPr="00116D1D" w:rsidRDefault="00FC2096" w:rsidP="00FC2096">
      <w:pPr>
        <w:ind w:firstLine="567"/>
        <w:jc w:val="center"/>
        <w:rPr>
          <w:b/>
          <w:bCs/>
          <w:sz w:val="26"/>
          <w:szCs w:val="26"/>
        </w:rPr>
      </w:pPr>
    </w:p>
    <w:p w14:paraId="300C18DC" w14:textId="77777777" w:rsidR="00FC2096" w:rsidRPr="00116D1D" w:rsidRDefault="00FC2096" w:rsidP="00FC2096">
      <w:pPr>
        <w:ind w:firstLine="567"/>
        <w:jc w:val="center"/>
        <w:rPr>
          <w:b/>
          <w:bCs/>
          <w:sz w:val="26"/>
          <w:szCs w:val="26"/>
        </w:rPr>
      </w:pPr>
      <w:r w:rsidRPr="00116D1D">
        <w:rPr>
          <w:b/>
          <w:bCs/>
          <w:sz w:val="26"/>
          <w:szCs w:val="26"/>
          <w:lang w:val="vi-VN"/>
        </w:rPr>
        <w:t>CỘNG HOÀ XÃ HỘI CHỦ NGHĨA VIỆT NA</w:t>
      </w:r>
    </w:p>
    <w:p w14:paraId="5B227694" w14:textId="77777777" w:rsidR="00FC2096" w:rsidRPr="00116D1D" w:rsidRDefault="00FC2096" w:rsidP="00FC2096">
      <w:pPr>
        <w:jc w:val="center"/>
        <w:rPr>
          <w:sz w:val="26"/>
          <w:szCs w:val="26"/>
          <w:lang w:val="vi-VN"/>
        </w:rPr>
      </w:pPr>
      <w:r w:rsidRPr="00116D1D">
        <w:rPr>
          <w:b/>
          <w:bCs/>
          <w:noProof/>
          <w:sz w:val="26"/>
          <w:szCs w:val="26"/>
        </w:rPr>
        <mc:AlternateContent>
          <mc:Choice Requires="wps">
            <w:drawing>
              <wp:anchor distT="0" distB="0" distL="114300" distR="114300" simplePos="0" relativeHeight="251919872" behindDoc="0" locked="0" layoutInCell="1" allowOverlap="1" wp14:anchorId="43CB6F0B" wp14:editId="6E6FD1EF">
                <wp:simplePos x="0" y="0"/>
                <wp:positionH relativeFrom="column">
                  <wp:posOffset>1930400</wp:posOffset>
                </wp:positionH>
                <wp:positionV relativeFrom="paragraph">
                  <wp:posOffset>204470</wp:posOffset>
                </wp:positionV>
                <wp:extent cx="1966595" cy="0"/>
                <wp:effectExtent l="0" t="0" r="1905" b="0"/>
                <wp:wrapNone/>
                <wp:docPr id="9" name="AutoShape 5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19665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BF73B8" id="AutoShape 524" o:spid="_x0000_s1026" type="#_x0000_t32" style="position:absolute;margin-left:152pt;margin-top:16.1pt;width:154.85pt;height:0;z-index:25191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">
                <o:lock v:ext="edit" shapetype="f"/>
              </v:shape>
            </w:pict>
          </mc:Fallback>
        </mc:AlternateContent>
      </w:r>
      <w:r w:rsidRPr="00116D1D">
        <w:rPr>
          <w:b/>
          <w:bCs/>
          <w:sz w:val="26"/>
          <w:szCs w:val="26"/>
          <w:lang w:val="vi-VN"/>
        </w:rPr>
        <w:t>Độc lập - Tự do - Hạnh phúc</w:t>
      </w:r>
      <w:r w:rsidRPr="00116D1D">
        <w:rPr>
          <w:b/>
          <w:bCs/>
          <w:sz w:val="26"/>
          <w:szCs w:val="26"/>
          <w:lang w:val="vi-VN"/>
        </w:rPr>
        <w:br/>
        <w:t>__________________________</w:t>
      </w:r>
    </w:p>
    <w:p w14:paraId="542BF09E" w14:textId="77777777" w:rsidR="00FC2096" w:rsidRPr="00116D1D" w:rsidRDefault="00FC2096" w:rsidP="00FC2096">
      <w:pPr>
        <w:jc w:val="right"/>
        <w:rPr>
          <w:sz w:val="26"/>
          <w:szCs w:val="26"/>
          <w:lang w:val="vi-VN"/>
        </w:rPr>
      </w:pPr>
      <w:r w:rsidRPr="00116D1D">
        <w:rPr>
          <w:i/>
          <w:iCs/>
          <w:sz w:val="26"/>
          <w:szCs w:val="26"/>
          <w:lang w:val="vi-VN"/>
        </w:rPr>
        <w:t>Địa điểm, ngày.... tháng... năm....</w:t>
      </w:r>
    </w:p>
    <w:p w14:paraId="34BAC9F8" w14:textId="77777777" w:rsidR="00FC2096" w:rsidRPr="00116D1D" w:rsidRDefault="00FC2096" w:rsidP="00FC2096">
      <w:pPr>
        <w:jc w:val="center"/>
        <w:rPr>
          <w:b/>
          <w:bCs/>
          <w:sz w:val="26"/>
          <w:szCs w:val="26"/>
          <w:lang w:val="vi-VN"/>
        </w:rPr>
      </w:pPr>
      <w:r w:rsidRPr="00116D1D">
        <w:rPr>
          <w:b/>
          <w:bCs/>
          <w:sz w:val="26"/>
          <w:szCs w:val="26"/>
          <w:lang w:val="vi-VN"/>
        </w:rPr>
        <w:t xml:space="preserve">THÔNG BÁO CHẤM DỨT HOẠT ĐỘNG </w:t>
      </w:r>
      <w:r w:rsidRPr="00116D1D">
        <w:rPr>
          <w:b/>
          <w:bCs/>
          <w:sz w:val="26"/>
          <w:szCs w:val="26"/>
          <w:lang w:val="vi-VN"/>
        </w:rPr>
        <w:br/>
        <w:t>CỦA VĂN PHÒNG ĐẠI DIỆN ……………..</w:t>
      </w:r>
      <w:r w:rsidRPr="00116D1D">
        <w:rPr>
          <w:b/>
          <w:bCs/>
          <w:sz w:val="26"/>
          <w:szCs w:val="26"/>
        </w:rPr>
        <w:t xml:space="preserve"> </w:t>
      </w:r>
      <w:r w:rsidRPr="00116D1D">
        <w:rPr>
          <w:b/>
          <w:bCs/>
          <w:sz w:val="26"/>
          <w:szCs w:val="26"/>
          <w:lang w:val="vi-VN"/>
        </w:rPr>
        <w:t>TẠI VIỆT NAM</w:t>
      </w:r>
    </w:p>
    <w:p w14:paraId="7CE3107F" w14:textId="77777777" w:rsidR="00FC2096" w:rsidRPr="00116D1D" w:rsidRDefault="00FC2096" w:rsidP="00FC2096">
      <w:pPr>
        <w:jc w:val="center"/>
        <w:rPr>
          <w:sz w:val="26"/>
          <w:szCs w:val="26"/>
          <w:lang w:val="vi-VN"/>
        </w:rPr>
      </w:pPr>
    </w:p>
    <w:p w14:paraId="2DFCDD70" w14:textId="77777777" w:rsidR="00FC2096" w:rsidRPr="00116D1D" w:rsidRDefault="00FC2096" w:rsidP="00FC2096">
      <w:pPr>
        <w:ind w:firstLine="567"/>
        <w:jc w:val="center"/>
        <w:rPr>
          <w:sz w:val="26"/>
          <w:szCs w:val="26"/>
        </w:rPr>
      </w:pPr>
      <w:r w:rsidRPr="00116D1D">
        <w:rPr>
          <w:sz w:val="26"/>
          <w:szCs w:val="26"/>
          <w:lang w:val="vi-VN"/>
        </w:rPr>
        <w:t>Kính gửi:</w:t>
      </w:r>
      <w:r w:rsidRPr="00116D1D">
        <w:rPr>
          <w:sz w:val="26"/>
          <w:szCs w:val="26"/>
        </w:rPr>
        <w:t xml:space="preserve"> Sở Du lịch/Sở Văn hóa, Thể thao và Du lịch</w:t>
      </w:r>
      <w:r w:rsidRPr="00116D1D">
        <w:rPr>
          <w:sz w:val="26"/>
          <w:szCs w:val="26"/>
          <w:lang w:val="de-DE"/>
        </w:rPr>
        <w:t>/</w:t>
      </w:r>
      <w:r w:rsidRPr="00116D1D">
        <w:rPr>
          <w:sz w:val="26"/>
          <w:szCs w:val="26"/>
        </w:rPr>
        <w:t xml:space="preserve"> </w:t>
      </w:r>
      <w:r w:rsidRPr="00116D1D">
        <w:rPr>
          <w:bCs/>
          <w:sz w:val="26"/>
          <w:szCs w:val="26"/>
        </w:rPr>
        <w:t>Sở Văn hóa, Thông tin, Thể thao và Du lịch</w:t>
      </w:r>
      <w:r w:rsidRPr="00116D1D">
        <w:rPr>
          <w:sz w:val="26"/>
          <w:szCs w:val="26"/>
        </w:rPr>
        <w:t xml:space="preserve"> tỉnh/thành phố…</w:t>
      </w:r>
    </w:p>
    <w:p w14:paraId="58C7CA8F" w14:textId="77777777" w:rsidR="00FC2096" w:rsidRPr="00116D1D" w:rsidRDefault="00FC2096" w:rsidP="00FC2096">
      <w:pPr>
        <w:ind w:firstLine="567"/>
        <w:rPr>
          <w:sz w:val="26"/>
          <w:szCs w:val="26"/>
        </w:rPr>
      </w:pPr>
      <w:r w:rsidRPr="00116D1D">
        <w:rPr>
          <w:sz w:val="26"/>
          <w:szCs w:val="26"/>
          <w:lang w:val="vi-VN"/>
        </w:rPr>
        <w:t xml:space="preserve">Tên </w:t>
      </w:r>
      <w:r w:rsidRPr="00116D1D">
        <w:rPr>
          <w:sz w:val="26"/>
          <w:szCs w:val="26"/>
          <w:lang w:val="fr-FR"/>
        </w:rPr>
        <w:t>doanh nghiệp kinh doanh dịch vụ lữ hành nước ngoài</w:t>
      </w:r>
      <w:r w:rsidRPr="00116D1D">
        <w:rPr>
          <w:sz w:val="26"/>
          <w:szCs w:val="26"/>
          <w:lang w:val="vi-VN"/>
        </w:rPr>
        <w:t xml:space="preserve">: (ghi bằng chữ in hoa tên </w:t>
      </w:r>
      <w:r w:rsidRPr="00116D1D">
        <w:rPr>
          <w:sz w:val="26"/>
          <w:szCs w:val="26"/>
        </w:rPr>
        <w:t>doanh nghiệp</w:t>
      </w:r>
      <w:r w:rsidRPr="00116D1D">
        <w:rPr>
          <w:sz w:val="26"/>
          <w:szCs w:val="26"/>
          <w:lang w:val="vi-VN"/>
        </w:rPr>
        <w:t xml:space="preserve"> bằng tiếng Anh) …………</w:t>
      </w:r>
      <w:r w:rsidRPr="00116D1D">
        <w:rPr>
          <w:sz w:val="26"/>
          <w:szCs w:val="26"/>
        </w:rPr>
        <w:t>…...</w:t>
      </w:r>
      <w:r w:rsidRPr="00116D1D">
        <w:rPr>
          <w:sz w:val="26"/>
          <w:szCs w:val="26"/>
          <w:lang w:val="vi-VN"/>
        </w:rPr>
        <w:t>…………</w:t>
      </w:r>
      <w:r w:rsidRPr="00116D1D">
        <w:rPr>
          <w:sz w:val="26"/>
          <w:szCs w:val="26"/>
        </w:rPr>
        <w:t>…………………</w:t>
      </w:r>
    </w:p>
    <w:p w14:paraId="03B2A49F" w14:textId="77777777" w:rsidR="00FC2096" w:rsidRPr="00116D1D" w:rsidRDefault="00FC2096" w:rsidP="00FC2096">
      <w:pPr>
        <w:ind w:firstLine="567"/>
        <w:rPr>
          <w:sz w:val="26"/>
          <w:szCs w:val="26"/>
        </w:rPr>
      </w:pPr>
      <w:r w:rsidRPr="00116D1D">
        <w:rPr>
          <w:sz w:val="26"/>
          <w:szCs w:val="26"/>
          <w:lang w:val="vi-VN"/>
        </w:rPr>
        <w:t>Tên Văn phòng đại diện tại Việt Nam: (ghi bằng chữ in hoa tên Văn phòng đại diện/Chi nhánh trong Giấy phép thành lập): ……</w:t>
      </w:r>
      <w:r w:rsidRPr="00116D1D">
        <w:rPr>
          <w:sz w:val="26"/>
          <w:szCs w:val="26"/>
        </w:rPr>
        <w:t>……………</w:t>
      </w:r>
      <w:r w:rsidRPr="00116D1D">
        <w:rPr>
          <w:sz w:val="26"/>
          <w:szCs w:val="26"/>
          <w:lang w:val="vi-VN"/>
        </w:rPr>
        <w:t>………………</w:t>
      </w:r>
    </w:p>
    <w:p w14:paraId="776224FA" w14:textId="77777777" w:rsidR="00FC2096" w:rsidRPr="00116D1D" w:rsidRDefault="00FC2096" w:rsidP="00FC2096">
      <w:pPr>
        <w:ind w:firstLine="567"/>
        <w:rPr>
          <w:sz w:val="26"/>
          <w:szCs w:val="26"/>
          <w:lang w:val="vi-VN"/>
        </w:rPr>
      </w:pPr>
      <w:r w:rsidRPr="00116D1D">
        <w:rPr>
          <w:sz w:val="26"/>
          <w:szCs w:val="26"/>
          <w:lang w:val="vi-VN"/>
        </w:rPr>
        <w:t>Giấy phép thành lập Văn phòng đại diện số ………….Ngày cấp: ... /…./…</w:t>
      </w:r>
    </w:p>
    <w:p w14:paraId="0B317406" w14:textId="77777777" w:rsidR="00FC2096" w:rsidRPr="00116D1D" w:rsidRDefault="00FC2096" w:rsidP="00FC2096">
      <w:pPr>
        <w:ind w:firstLine="567"/>
        <w:rPr>
          <w:sz w:val="26"/>
          <w:szCs w:val="26"/>
          <w:lang w:val="vi-VN"/>
        </w:rPr>
      </w:pPr>
      <w:r w:rsidRPr="00116D1D">
        <w:rPr>
          <w:sz w:val="26"/>
          <w:szCs w:val="26"/>
          <w:lang w:val="vi-VN"/>
        </w:rPr>
        <w:t>Địa chỉ trụ sở Văn phòng đại diện: (ghi địa điểm đặt trụ sở Văn phòng đại diện theo Giấy phép thành lập) ……………</w:t>
      </w:r>
      <w:r w:rsidRPr="00116D1D">
        <w:rPr>
          <w:sz w:val="26"/>
          <w:szCs w:val="26"/>
        </w:rPr>
        <w:t>………………...</w:t>
      </w:r>
      <w:r w:rsidRPr="00116D1D">
        <w:rPr>
          <w:sz w:val="26"/>
          <w:szCs w:val="26"/>
          <w:lang w:val="vi-VN"/>
        </w:rPr>
        <w:t>……………………</w:t>
      </w:r>
    </w:p>
    <w:p w14:paraId="033CBE8F" w14:textId="77777777" w:rsidR="00FC2096" w:rsidRPr="00116D1D" w:rsidRDefault="00FC2096" w:rsidP="00FC2096">
      <w:pPr>
        <w:ind w:firstLine="567"/>
        <w:rPr>
          <w:sz w:val="26"/>
          <w:szCs w:val="26"/>
        </w:rPr>
      </w:pPr>
      <w:r w:rsidRPr="00116D1D">
        <w:rPr>
          <w:sz w:val="26"/>
          <w:szCs w:val="26"/>
          <w:lang w:val="vi-VN"/>
        </w:rPr>
        <w:t>Điện thoại:.........</w:t>
      </w:r>
      <w:r w:rsidRPr="00116D1D">
        <w:rPr>
          <w:sz w:val="26"/>
          <w:szCs w:val="26"/>
        </w:rPr>
        <w:t>..</w:t>
      </w:r>
      <w:r w:rsidRPr="00116D1D">
        <w:rPr>
          <w:sz w:val="26"/>
          <w:szCs w:val="26"/>
          <w:lang w:val="vi-VN"/>
        </w:rPr>
        <w:t>..Fax:.....</w:t>
      </w:r>
      <w:r w:rsidRPr="00116D1D">
        <w:rPr>
          <w:sz w:val="26"/>
          <w:szCs w:val="26"/>
        </w:rPr>
        <w:t>...</w:t>
      </w:r>
      <w:r w:rsidRPr="00116D1D">
        <w:rPr>
          <w:sz w:val="26"/>
          <w:szCs w:val="26"/>
          <w:lang w:val="vi-VN"/>
        </w:rPr>
        <w:t>.....Email:.................Website:</w:t>
      </w:r>
      <w:r w:rsidRPr="00116D1D">
        <w:rPr>
          <w:sz w:val="26"/>
          <w:szCs w:val="26"/>
        </w:rPr>
        <w:t xml:space="preserve"> (nếu có)</w:t>
      </w:r>
      <w:r w:rsidRPr="00116D1D">
        <w:rPr>
          <w:sz w:val="26"/>
          <w:szCs w:val="26"/>
          <w:lang w:val="vi-VN"/>
        </w:rPr>
        <w:t>.............</w:t>
      </w:r>
    </w:p>
    <w:p w14:paraId="4C672627" w14:textId="77777777" w:rsidR="00FC2096" w:rsidRPr="00116D1D" w:rsidRDefault="00FC2096" w:rsidP="00FC2096">
      <w:pPr>
        <w:ind w:firstLine="567"/>
        <w:rPr>
          <w:sz w:val="26"/>
          <w:szCs w:val="26"/>
        </w:rPr>
      </w:pPr>
      <w:r w:rsidRPr="00116D1D">
        <w:rPr>
          <w:sz w:val="26"/>
          <w:szCs w:val="26"/>
          <w:lang w:val="vi-VN"/>
        </w:rPr>
        <w:t>Thời hạn hoạt động: từ ngày...tháng... năm…. đến ngày... tháng... năm …</w:t>
      </w:r>
    </w:p>
    <w:p w14:paraId="2C2F7479" w14:textId="77777777" w:rsidR="00FC2096" w:rsidRPr="00116D1D" w:rsidRDefault="00000000" w:rsidP="00FC2096">
      <w:pPr>
        <w:ind w:firstLine="567"/>
        <w:rPr>
          <w:sz w:val="26"/>
          <w:szCs w:val="26"/>
          <w:lang w:val="vi-VN"/>
        </w:rPr>
      </w:pPr>
      <w:hyperlink w:anchor="_ftn11" w:history="1">
        <w:r w:rsidR="00FC2096" w:rsidRPr="00116D1D">
          <w:rPr>
            <w:sz w:val="26"/>
            <w:szCs w:val="26"/>
            <w:vertAlign w:val="superscript"/>
          </w:rPr>
          <w:t>(*)</w:t>
        </w:r>
      </w:hyperlink>
      <w:r w:rsidR="00FC2096" w:rsidRPr="00116D1D">
        <w:rPr>
          <w:sz w:val="26"/>
          <w:szCs w:val="26"/>
          <w:lang w:val="vi-VN"/>
        </w:rPr>
        <w:t xml:space="preserve"> Thông báo việc thanh toán (hoặc chưa thanh toán) các khoản nợ và thực hiện các nghĩa vụ khác có liên quan đến việc chấm dứt hoạt động của Văn phòng đại diện …....:</w:t>
      </w:r>
    </w:p>
    <w:p w14:paraId="33940952" w14:textId="77777777" w:rsidR="00FC2096" w:rsidRPr="00116D1D" w:rsidRDefault="00FC2096" w:rsidP="00FC2096">
      <w:pPr>
        <w:ind w:firstLine="567"/>
        <w:rPr>
          <w:sz w:val="26"/>
          <w:szCs w:val="26"/>
        </w:rPr>
      </w:pPr>
      <w:r w:rsidRPr="00116D1D">
        <w:rPr>
          <w:sz w:val="26"/>
          <w:szCs w:val="26"/>
          <w:lang w:val="vi-VN"/>
        </w:rPr>
        <w:t>1. Thuế: ……………………………………………………………………</w:t>
      </w:r>
    </w:p>
    <w:p w14:paraId="51364D94" w14:textId="77777777" w:rsidR="00FC2096" w:rsidRPr="00116D1D" w:rsidRDefault="00FC2096" w:rsidP="00FC2096">
      <w:pPr>
        <w:ind w:firstLine="567"/>
        <w:rPr>
          <w:sz w:val="26"/>
          <w:szCs w:val="26"/>
        </w:rPr>
      </w:pPr>
      <w:r w:rsidRPr="00116D1D">
        <w:rPr>
          <w:sz w:val="26"/>
          <w:szCs w:val="26"/>
          <w:lang w:val="vi-VN"/>
        </w:rPr>
        <w:t>2. Bảo hiểm xã hội: …………………………………………………………</w:t>
      </w:r>
    </w:p>
    <w:p w14:paraId="2B4B08D9" w14:textId="77777777" w:rsidR="00FC2096" w:rsidRPr="00116D1D" w:rsidRDefault="00FC2096" w:rsidP="00FC2096">
      <w:pPr>
        <w:ind w:firstLine="567"/>
        <w:rPr>
          <w:sz w:val="26"/>
          <w:szCs w:val="26"/>
        </w:rPr>
      </w:pPr>
      <w:r w:rsidRPr="00116D1D">
        <w:rPr>
          <w:sz w:val="26"/>
          <w:szCs w:val="26"/>
          <w:lang w:val="vi-VN"/>
        </w:rPr>
        <w:t>3. Các khoản khác: …………………………………………………………</w:t>
      </w:r>
    </w:p>
    <w:p w14:paraId="789F3DC0" w14:textId="77777777" w:rsidR="00FC2096" w:rsidRPr="00116D1D" w:rsidRDefault="00FC2096" w:rsidP="00FC2096">
      <w:pPr>
        <w:ind w:firstLine="567"/>
        <w:rPr>
          <w:sz w:val="26"/>
          <w:szCs w:val="26"/>
        </w:rPr>
      </w:pPr>
      <w:r w:rsidRPr="00116D1D">
        <w:rPr>
          <w:sz w:val="26"/>
          <w:szCs w:val="26"/>
          <w:lang w:val="vi-VN"/>
        </w:rPr>
        <w:t>4. Các nghĩa vụ khác (nếu có): ……………………………………………</w:t>
      </w:r>
    </w:p>
    <w:p w14:paraId="1010F58D" w14:textId="77777777" w:rsidR="00FC2096" w:rsidRPr="00116D1D" w:rsidRDefault="00FC2096" w:rsidP="00FC2096">
      <w:pPr>
        <w:ind w:firstLine="567"/>
        <w:rPr>
          <w:sz w:val="26"/>
          <w:szCs w:val="26"/>
          <w:lang w:val="vi-VN"/>
        </w:rPr>
      </w:pPr>
      <w:r w:rsidRPr="00116D1D">
        <w:rPr>
          <w:b/>
          <w:bCs/>
          <w:sz w:val="26"/>
          <w:szCs w:val="26"/>
          <w:lang w:val="vi-VN"/>
        </w:rPr>
        <w:t>Đề nghị chấm dứt hoạt động Văn phòng đại diện………...Việt Nam:</w:t>
      </w:r>
    </w:p>
    <w:p w14:paraId="75A8CD01" w14:textId="77777777" w:rsidR="00FC2096" w:rsidRPr="00116D1D" w:rsidRDefault="00FC2096" w:rsidP="00FC2096">
      <w:pPr>
        <w:ind w:firstLine="567"/>
        <w:rPr>
          <w:sz w:val="26"/>
          <w:szCs w:val="26"/>
          <w:lang w:val="vi-VN"/>
        </w:rPr>
      </w:pPr>
      <w:r w:rsidRPr="00116D1D">
        <w:rPr>
          <w:sz w:val="26"/>
          <w:szCs w:val="26"/>
          <w:lang w:val="vi-VN"/>
        </w:rPr>
        <w:t>Từ ngày.. .tháng.. .năm...............</w:t>
      </w:r>
    </w:p>
    <w:p w14:paraId="67CD94B3" w14:textId="77777777" w:rsidR="00FC2096" w:rsidRPr="00116D1D" w:rsidRDefault="00FC2096" w:rsidP="00FC2096">
      <w:pPr>
        <w:ind w:firstLine="567"/>
        <w:rPr>
          <w:sz w:val="26"/>
          <w:szCs w:val="26"/>
        </w:rPr>
      </w:pPr>
      <w:r w:rsidRPr="00116D1D">
        <w:rPr>
          <w:sz w:val="26"/>
          <w:szCs w:val="26"/>
          <w:lang w:val="vi-VN"/>
        </w:rPr>
        <w:t>Lý do chấm dứt hoạt động: ………………………………………………</w:t>
      </w:r>
      <w:r w:rsidRPr="00116D1D">
        <w:rPr>
          <w:sz w:val="26"/>
          <w:szCs w:val="26"/>
        </w:rPr>
        <w:t>..</w:t>
      </w:r>
    </w:p>
    <w:p w14:paraId="54CE8240" w14:textId="77777777" w:rsidR="00FC2096" w:rsidRPr="00116D1D" w:rsidRDefault="00FC2096" w:rsidP="00FC2096">
      <w:pPr>
        <w:ind w:firstLine="567"/>
        <w:rPr>
          <w:sz w:val="26"/>
          <w:szCs w:val="26"/>
          <w:lang w:val="vi-VN"/>
        </w:rPr>
      </w:pPr>
      <w:r w:rsidRPr="00116D1D">
        <w:rPr>
          <w:b/>
          <w:bCs/>
          <w:sz w:val="26"/>
          <w:szCs w:val="26"/>
          <w:lang w:val="vi-VN"/>
        </w:rPr>
        <w:t>Chúng tôi cam kết:</w:t>
      </w:r>
    </w:p>
    <w:p w14:paraId="1167A852" w14:textId="77777777" w:rsidR="00FC2096" w:rsidRPr="00116D1D" w:rsidRDefault="00FC2096" w:rsidP="00FC2096">
      <w:pPr>
        <w:ind w:firstLine="567"/>
        <w:rPr>
          <w:spacing w:val="-6"/>
          <w:sz w:val="26"/>
          <w:szCs w:val="26"/>
          <w:lang w:val="vi-VN"/>
        </w:rPr>
      </w:pPr>
      <w:r w:rsidRPr="00116D1D">
        <w:rPr>
          <w:spacing w:val="-6"/>
          <w:sz w:val="26"/>
          <w:szCs w:val="26"/>
          <w:lang w:val="vi-VN"/>
        </w:rPr>
        <w:t>1. Chịu trách nhiệm về sự trung thực và chính xác của nội dung Thông báo này.</w:t>
      </w:r>
    </w:p>
    <w:p w14:paraId="50B107D0" w14:textId="77777777" w:rsidR="00FC2096" w:rsidRPr="00116D1D" w:rsidRDefault="00FC2096" w:rsidP="00FC2096">
      <w:pPr>
        <w:ind w:firstLine="567"/>
        <w:rPr>
          <w:sz w:val="26"/>
          <w:szCs w:val="26"/>
          <w:lang w:val="vi-VN"/>
        </w:rPr>
      </w:pPr>
      <w:r w:rsidRPr="00116D1D">
        <w:rPr>
          <w:sz w:val="26"/>
          <w:szCs w:val="26"/>
          <w:lang w:val="vi-VN"/>
        </w:rPr>
        <w:t>2. Chấp hành nghiêm chỉnh quy định của Nghị định số 07/2016/NĐ-CP, pháp luật Việt Nam liên quan đến chấm dứt hoạt động của Văn phòng đại diện của thương nhân nước ngoài tại Việt Nam/.</w:t>
      </w:r>
    </w:p>
    <w:tbl>
      <w:tblPr>
        <w:tblW w:w="9356" w:type="dxa"/>
        <w:tblInd w:w="108" w:type="dxa"/>
        <w:tblBorders>
          <w:top w:val="nil"/>
          <w:bottom w:val="nil"/>
          <w:insideH w:val="nil"/>
          <w:insideV w:val="nil"/>
        </w:tblBorders>
        <w:tblCellMar>
          <w:left w:w="0" w:type="dxa"/>
          <w:right w:w="0" w:type="dxa"/>
        </w:tblCellMar>
        <w:tblLook w:val="04A0" w:firstRow="1" w:lastRow="0" w:firstColumn="1" w:lastColumn="0" w:noHBand="0" w:noVBand="1"/>
      </w:tblPr>
      <w:tblGrid>
        <w:gridCol w:w="2552"/>
        <w:gridCol w:w="6804"/>
      </w:tblGrid>
      <w:tr w:rsidR="00FC2096" w:rsidRPr="00116D1D" w14:paraId="45D491C2" w14:textId="77777777" w:rsidTr="00FC2096">
        <w:tc>
          <w:tcPr>
            <w:tcW w:w="2552" w:type="dxa"/>
            <w:tcBorders>
              <w:top w:val="nil"/>
              <w:left w:val="nil"/>
              <w:bottom w:val="nil"/>
              <w:right w:val="nil"/>
              <w:tl2br w:val="nil"/>
              <w:tr2bl w:val="nil"/>
            </w:tcBorders>
            <w:shd w:val="clear" w:color="auto" w:fill="auto"/>
            <w:tcMar>
              <w:top w:w="0" w:type="dxa"/>
              <w:left w:w="108" w:type="dxa"/>
              <w:bottom w:w="0" w:type="dxa"/>
              <w:right w:w="108" w:type="dxa"/>
            </w:tcMar>
          </w:tcPr>
          <w:p w14:paraId="32858EFB" w14:textId="77777777" w:rsidR="00FC2096" w:rsidRPr="00116D1D" w:rsidRDefault="00FC2096" w:rsidP="00FC2096">
            <w:pPr>
              <w:rPr>
                <w:sz w:val="26"/>
                <w:szCs w:val="26"/>
                <w:lang w:val="vi-VN"/>
              </w:rPr>
            </w:pPr>
            <w:r w:rsidRPr="00116D1D">
              <w:rPr>
                <w:sz w:val="26"/>
                <w:szCs w:val="26"/>
                <w:lang w:val="vi-VN"/>
              </w:rPr>
              <w:t>  </w:t>
            </w:r>
          </w:p>
        </w:tc>
        <w:tc>
          <w:tcPr>
            <w:tcW w:w="6804" w:type="dxa"/>
            <w:tcBorders>
              <w:top w:val="nil"/>
              <w:left w:val="nil"/>
              <w:bottom w:val="nil"/>
              <w:right w:val="nil"/>
              <w:tl2br w:val="nil"/>
              <w:tr2bl w:val="nil"/>
            </w:tcBorders>
            <w:shd w:val="clear" w:color="auto" w:fill="auto"/>
            <w:tcMar>
              <w:top w:w="0" w:type="dxa"/>
              <w:left w:w="108" w:type="dxa"/>
              <w:bottom w:w="0" w:type="dxa"/>
              <w:right w:w="108" w:type="dxa"/>
            </w:tcMar>
          </w:tcPr>
          <w:p w14:paraId="48CAF38C" w14:textId="77777777" w:rsidR="00FC2096" w:rsidRPr="00116D1D" w:rsidRDefault="00FC2096" w:rsidP="00FC2096">
            <w:pPr>
              <w:jc w:val="center"/>
              <w:rPr>
                <w:rFonts w:ascii="Times New Roman Bold" w:hAnsi="Times New Roman Bold"/>
                <w:b/>
                <w:spacing w:val="-4"/>
                <w:sz w:val="26"/>
                <w:szCs w:val="26"/>
              </w:rPr>
            </w:pPr>
            <w:r w:rsidRPr="00116D1D">
              <w:rPr>
                <w:rFonts w:ascii="Times New Roman Bold" w:hAnsi="Times New Roman Bold"/>
                <w:b/>
                <w:spacing w:val="-4"/>
                <w:sz w:val="26"/>
                <w:szCs w:val="26"/>
                <w:lang w:val="vi-VN"/>
              </w:rPr>
              <w:t>Đại diện có thẩm quyền</w:t>
            </w:r>
            <w:r w:rsidRPr="00116D1D">
              <w:rPr>
                <w:rFonts w:ascii="Times New Roman Bold" w:hAnsi="Times New Roman Bold"/>
                <w:b/>
                <w:spacing w:val="-4"/>
                <w:sz w:val="26"/>
                <w:szCs w:val="26"/>
              </w:rPr>
              <w:t xml:space="preserve"> </w:t>
            </w:r>
            <w:r w:rsidRPr="00116D1D">
              <w:rPr>
                <w:rFonts w:ascii="Times New Roman Bold" w:hAnsi="Times New Roman Bold"/>
                <w:b/>
                <w:spacing w:val="-4"/>
                <w:sz w:val="26"/>
                <w:szCs w:val="26"/>
                <w:lang w:val="vi-VN"/>
              </w:rPr>
              <w:t xml:space="preserve">của </w:t>
            </w:r>
          </w:p>
          <w:p w14:paraId="2CEE1CD3" w14:textId="77777777" w:rsidR="00FC2096" w:rsidRPr="00116D1D" w:rsidRDefault="00FC2096" w:rsidP="00FC2096">
            <w:pPr>
              <w:jc w:val="center"/>
              <w:rPr>
                <w:sz w:val="26"/>
                <w:szCs w:val="26"/>
                <w:lang w:val="vi-VN"/>
              </w:rPr>
            </w:pPr>
            <w:r w:rsidRPr="00116D1D">
              <w:rPr>
                <w:rFonts w:ascii="Times New Roman Bold" w:hAnsi="Times New Roman Bold"/>
                <w:b/>
                <w:spacing w:val="-4"/>
                <w:sz w:val="26"/>
                <w:szCs w:val="26"/>
                <w:lang w:val="fr-FR"/>
              </w:rPr>
              <w:t>doanh nghiệp kinh doanh dịch vụ lữ hành nước ngoài</w:t>
            </w:r>
            <w:r w:rsidRPr="00116D1D">
              <w:rPr>
                <w:b/>
                <w:sz w:val="26"/>
                <w:szCs w:val="26"/>
                <w:lang w:val="vi-VN"/>
              </w:rPr>
              <w:br/>
            </w:r>
            <w:r w:rsidRPr="00116D1D">
              <w:rPr>
                <w:i/>
                <w:iCs/>
                <w:sz w:val="26"/>
                <w:szCs w:val="26"/>
                <w:lang w:val="vi-VN"/>
              </w:rPr>
              <w:t>Ký, ghi rõ họ tên và đóng dấu (nếu có)</w:t>
            </w:r>
          </w:p>
        </w:tc>
      </w:tr>
    </w:tbl>
    <w:p w14:paraId="06E8A7C8" w14:textId="77777777" w:rsidR="00FC2096" w:rsidRPr="00116D1D" w:rsidRDefault="00FC2096" w:rsidP="00FC2096">
      <w:pPr>
        <w:rPr>
          <w:i/>
          <w:sz w:val="26"/>
          <w:szCs w:val="26"/>
        </w:rPr>
      </w:pPr>
      <w:r w:rsidRPr="00116D1D">
        <w:rPr>
          <w:iCs/>
          <w:sz w:val="26"/>
          <w:szCs w:val="26"/>
        </w:rPr>
        <w:t xml:space="preserve">(*): </w:t>
      </w:r>
      <w:r w:rsidRPr="00116D1D">
        <w:rPr>
          <w:i/>
          <w:sz w:val="26"/>
          <w:szCs w:val="26"/>
        </w:rPr>
        <w:t>Trong trường hợp chấm dứt hoạt động do chuyển địa điểm đặt trụ sở Văn phòng đại diện theo quy định tại khoản 1 Điều 18 của Nghị định số 07/2016/NĐ-CP, không phải kê khai nội dung này</w:t>
      </w:r>
    </w:p>
    <w:p w14:paraId="26795124" w14:textId="72384E75" w:rsidR="00CC26C1" w:rsidRDefault="00FC2096" w:rsidP="00FC2096">
      <w:pPr>
        <w:rPr>
          <w:sz w:val="26"/>
          <w:szCs w:val="26"/>
        </w:rPr>
      </w:pPr>
      <w:r w:rsidRPr="00116D1D">
        <w:rPr>
          <w:sz w:val="26"/>
          <w:szCs w:val="26"/>
        </w:rPr>
        <w:tab/>
      </w:r>
    </w:p>
    <w:p w14:paraId="7526CC59" w14:textId="77777777" w:rsidR="00CC26C1" w:rsidRDefault="00CC26C1">
      <w:pPr>
        <w:rPr>
          <w:sz w:val="26"/>
          <w:szCs w:val="26"/>
        </w:rPr>
      </w:pPr>
      <w:r>
        <w:rPr>
          <w:sz w:val="26"/>
          <w:szCs w:val="26"/>
        </w:rPr>
        <w:br w:type="page"/>
      </w:r>
    </w:p>
    <w:p w14:paraId="4EBAE036" w14:textId="77777777" w:rsidR="00FC2096" w:rsidRPr="00116D1D" w:rsidRDefault="00FC2096" w:rsidP="00FC2096">
      <w:pPr>
        <w:rPr>
          <w:sz w:val="26"/>
          <w:szCs w:val="26"/>
        </w:rPr>
      </w:pPr>
    </w:p>
    <w:p w14:paraId="172A8F5F" w14:textId="77777777" w:rsidR="00FC2096" w:rsidRPr="00116D1D" w:rsidRDefault="00FC2096" w:rsidP="00FC2096">
      <w:pPr>
        <w:rPr>
          <w:sz w:val="26"/>
          <w:szCs w:val="26"/>
        </w:rPr>
      </w:pPr>
    </w:p>
    <w:p w14:paraId="356A1950" w14:textId="77777777" w:rsidR="00CC26C1" w:rsidRPr="00CC26C1" w:rsidRDefault="00CC26C1" w:rsidP="00CC26C1">
      <w:pPr>
        <w:shd w:val="clear" w:color="auto" w:fill="FFFFFF"/>
        <w:spacing w:before="120" w:after="120" w:line="212" w:lineRule="atLeast"/>
        <w:jc w:val="center"/>
        <w:rPr>
          <w:b/>
          <w:bCs/>
          <w:color w:val="FF0000"/>
          <w:sz w:val="26"/>
          <w:szCs w:val="26"/>
        </w:rPr>
      </w:pPr>
      <w:r w:rsidRPr="00CC26C1">
        <w:rPr>
          <w:b/>
          <w:bCs/>
          <w:color w:val="FF0000"/>
          <w:sz w:val="26"/>
          <w:szCs w:val="26"/>
        </w:rPr>
        <w:t xml:space="preserve">QUY TRÌNH NỘI BỘ GIẢI QUYẾT THỦ TỤC HÀNH CHÍNH </w:t>
      </w:r>
      <w:r w:rsidRPr="00CC26C1">
        <w:rPr>
          <w:b/>
          <w:bCs/>
          <w:color w:val="FF0000"/>
          <w:sz w:val="26"/>
          <w:szCs w:val="26"/>
        </w:rPr>
        <w:br/>
        <w:t xml:space="preserve">THUỘC THẨM QUYỀN GIẢI QUYẾT CỦA SỞ GIAO THÔNG VẬN TẢI </w:t>
      </w:r>
      <w:r w:rsidRPr="00CC26C1">
        <w:rPr>
          <w:b/>
          <w:bCs/>
          <w:color w:val="FF0000"/>
          <w:sz w:val="26"/>
          <w:szCs w:val="26"/>
        </w:rPr>
        <w:br/>
        <w:t>(CẤP TỈNH)</w:t>
      </w:r>
    </w:p>
    <w:p w14:paraId="4259D3ED" w14:textId="77777777" w:rsidR="00CC26C1" w:rsidRPr="00CC26C1" w:rsidRDefault="00CC26C1" w:rsidP="00CC26C1">
      <w:pPr>
        <w:jc w:val="center"/>
        <w:rPr>
          <w:i/>
          <w:color w:val="FF0000"/>
          <w:sz w:val="22"/>
          <w:szCs w:val="22"/>
        </w:rPr>
      </w:pPr>
      <w:r w:rsidRPr="00CC26C1">
        <w:rPr>
          <w:i/>
          <w:color w:val="FF0000"/>
          <w:sz w:val="22"/>
          <w:szCs w:val="22"/>
          <w:lang w:val="vi-VN"/>
        </w:rPr>
        <w:t xml:space="preserve"> (Ban hành kèm theo Quyết định số ..…./QĐ-UBND-HC ngày ... tháng ... năm </w:t>
      </w:r>
      <w:r w:rsidRPr="00CC26C1">
        <w:rPr>
          <w:i/>
          <w:color w:val="FF0000"/>
          <w:sz w:val="22"/>
          <w:szCs w:val="22"/>
        </w:rPr>
        <w:t>2023</w:t>
      </w:r>
    </w:p>
    <w:p w14:paraId="0B23F7FA" w14:textId="77777777" w:rsidR="00CC26C1" w:rsidRPr="00CC26C1" w:rsidRDefault="00CC26C1" w:rsidP="00CC26C1">
      <w:pPr>
        <w:jc w:val="center"/>
        <w:rPr>
          <w:i/>
          <w:color w:val="FF0000"/>
          <w:sz w:val="22"/>
          <w:szCs w:val="22"/>
          <w:lang w:val="vi-VN"/>
        </w:rPr>
      </w:pPr>
      <w:r w:rsidRPr="00CC26C1">
        <w:rPr>
          <w:i/>
          <w:color w:val="FF0000"/>
          <w:sz w:val="22"/>
          <w:szCs w:val="22"/>
          <w:lang w:val="vi-VN"/>
        </w:rPr>
        <w:t>của Chủ tịch Ủy ban nhân dân tỉnh Đồng Tháp)</w:t>
      </w:r>
    </w:p>
    <w:p w14:paraId="7DECF33B" w14:textId="77777777" w:rsidR="00CC26C1" w:rsidRPr="00CC26C1" w:rsidRDefault="00CC26C1" w:rsidP="00CC26C1">
      <w:pPr>
        <w:shd w:val="clear" w:color="auto" w:fill="FFFFFF"/>
        <w:spacing w:before="120" w:after="120" w:line="212" w:lineRule="atLeast"/>
        <w:jc w:val="center"/>
        <w:rPr>
          <w:b/>
          <w:bCs/>
          <w:color w:val="FF0000"/>
          <w:sz w:val="26"/>
          <w:szCs w:val="26"/>
        </w:rPr>
      </w:pPr>
    </w:p>
    <w:p w14:paraId="063C0E3B" w14:textId="77777777" w:rsidR="00CC26C1" w:rsidRPr="00CC26C1" w:rsidRDefault="00CC26C1" w:rsidP="00CC26C1">
      <w:pPr>
        <w:shd w:val="clear" w:color="auto" w:fill="FFFFFF"/>
        <w:tabs>
          <w:tab w:val="left" w:pos="4290"/>
        </w:tabs>
        <w:spacing w:before="120" w:line="212" w:lineRule="atLeast"/>
        <w:ind w:firstLine="709"/>
        <w:jc w:val="both"/>
        <w:rPr>
          <w:color w:val="FF0000"/>
          <w:sz w:val="26"/>
          <w:szCs w:val="26"/>
        </w:rPr>
      </w:pPr>
    </w:p>
    <w:sectPr w:rsidR="00CC26C1" w:rsidRPr="00CC26C1" w:rsidSect="00F9323E">
      <w:headerReference w:type="even" r:id="rId652"/>
      <w:footerReference w:type="even" r:id="rId653"/>
      <w:footerReference w:type="default" r:id="rId654"/>
      <w:headerReference w:type="first" r:id="rId655"/>
      <w:type w:val="nextColumn"/>
      <w:pgSz w:w="11907" w:h="16840" w:code="9"/>
      <w:pgMar w:top="1134" w:right="851" w:bottom="1134" w:left="1701" w:header="561" w:footer="561"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B92141" w14:textId="77777777" w:rsidR="00F9323E" w:rsidRDefault="00F9323E">
      <w:r>
        <w:separator/>
      </w:r>
    </w:p>
  </w:endnote>
  <w:endnote w:type="continuationSeparator" w:id="0">
    <w:p w14:paraId="316C5834" w14:textId="77777777" w:rsidR="00F9323E" w:rsidRDefault="00F932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nTime">
    <w:altName w:val="Times New Roman"/>
    <w:charset w:val="00"/>
    <w:family w:val="swiss"/>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BoldMT">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nTimeH">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jaVu Sans Condensed">
    <w:altName w:val="Arial"/>
    <w:charset w:val="00"/>
    <w:family w:val="swiss"/>
    <w:pitch w:val="variable"/>
    <w:sig w:usb0="00000000" w:usb1="D200FDFF" w:usb2="0A246029" w:usb3="00000000" w:csb0="000001FF" w:csb1="00000000"/>
  </w:font>
  <w:font w:name="BoldItalic">
    <w:altName w:val="Times New Roman"/>
    <w:panose1 w:val="00000000000000000000"/>
    <w:charset w:val="00"/>
    <w:family w:val="roman"/>
    <w:notTrueType/>
    <w:pitch w:val="default"/>
  </w:font>
  <w:font w:name="Italic">
    <w:altName w:val="Times New Roman"/>
    <w:panose1 w:val="00000000000000000000"/>
    <w:charset w:val="00"/>
    <w:family w:val="roman"/>
    <w:notTrueType/>
    <w:pitch w:val="default"/>
  </w:font>
  <w:font w:name="Times New Roman Bold">
    <w:panose1 w:val="020208030705050203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31E9DC" w14:textId="77777777" w:rsidR="004523C5" w:rsidRDefault="004523C5" w:rsidP="00ED35DE">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D82E6" w14:textId="77777777" w:rsidR="004523C5" w:rsidRDefault="004523C5" w:rsidP="003A23F4">
    <w:pPr>
      <w:pStyle w:val="Footer"/>
      <w:ind w:right="360"/>
    </w:pPr>
  </w:p>
</w:ftr>
</file>

<file path=word/footer1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D8964B" w14:textId="26B7720A" w:rsidR="004523C5" w:rsidRDefault="004523C5">
    <w:pPr>
      <w:pStyle w:val="Footer"/>
      <w:jc w:val="center"/>
    </w:pPr>
    <w:r>
      <w:fldChar w:fldCharType="begin"/>
    </w:r>
    <w:r>
      <w:instrText xml:space="preserve"> PAGE   \* MERGEFORMAT </w:instrText>
    </w:r>
    <w:r>
      <w:fldChar w:fldCharType="separate"/>
    </w:r>
    <w:r>
      <w:rPr>
        <w:noProof/>
      </w:rPr>
      <w:t>497</w:t>
    </w:r>
    <w:r>
      <w:rPr>
        <w:noProof/>
      </w:rPr>
      <w:fldChar w:fldCharType="end"/>
    </w:r>
  </w:p>
  <w:p w14:paraId="010A6F40" w14:textId="77777777" w:rsidR="004523C5" w:rsidRPr="003576C5" w:rsidRDefault="004523C5" w:rsidP="00ED35DE">
    <w:pPr>
      <w:pStyle w:val="Footer"/>
      <w:ind w:right="360"/>
      <w:rPr>
        <w:sz w:val="2"/>
      </w:rPr>
    </w:pPr>
  </w:p>
</w:ftr>
</file>

<file path=word/footer1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16A4D6" w14:textId="386A9929" w:rsidR="004523C5" w:rsidRDefault="004523C5">
    <w:pPr>
      <w:pStyle w:val="Footer"/>
      <w:jc w:val="right"/>
    </w:pPr>
    <w:r>
      <w:fldChar w:fldCharType="begin"/>
    </w:r>
    <w:r>
      <w:instrText xml:space="preserve"> PAGE   \* MERGEFORMAT </w:instrText>
    </w:r>
    <w:r>
      <w:fldChar w:fldCharType="separate"/>
    </w:r>
    <w:r>
      <w:rPr>
        <w:noProof/>
      </w:rPr>
      <w:t>497</w:t>
    </w:r>
    <w:r>
      <w:rPr>
        <w:noProof/>
      </w:rPr>
      <w:fldChar w:fldCharType="end"/>
    </w:r>
  </w:p>
  <w:p w14:paraId="49BE808E" w14:textId="77777777" w:rsidR="004523C5" w:rsidRDefault="004523C5">
    <w:pPr>
      <w:pStyle w:val="Footer"/>
    </w:pPr>
  </w:p>
</w:ftr>
</file>

<file path=word/footer1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94139964"/>
      <w:docPartObj>
        <w:docPartGallery w:val="Page Numbers (Bottom of Page)"/>
        <w:docPartUnique/>
      </w:docPartObj>
    </w:sdtPr>
    <w:sdtEndPr>
      <w:rPr>
        <w:noProof/>
      </w:rPr>
    </w:sdtEndPr>
    <w:sdtContent>
      <w:p w14:paraId="41E0E3BB" w14:textId="33FD4BDA" w:rsidR="004523C5" w:rsidRDefault="004523C5">
        <w:pPr>
          <w:pStyle w:val="Footer"/>
          <w:jc w:val="right"/>
        </w:pPr>
        <w:r>
          <w:fldChar w:fldCharType="begin"/>
        </w:r>
        <w:r>
          <w:instrText xml:space="preserve"> PAGE   \* MERGEFORMAT </w:instrText>
        </w:r>
        <w:r>
          <w:fldChar w:fldCharType="separate"/>
        </w:r>
        <w:r>
          <w:rPr>
            <w:noProof/>
          </w:rPr>
          <w:t>504</w:t>
        </w:r>
        <w:r>
          <w:rPr>
            <w:noProof/>
          </w:rPr>
          <w:fldChar w:fldCharType="end"/>
        </w:r>
      </w:p>
    </w:sdtContent>
  </w:sdt>
  <w:p w14:paraId="6B8D4FCD" w14:textId="77777777" w:rsidR="004523C5" w:rsidRDefault="004523C5" w:rsidP="00ED35DE">
    <w:pPr>
      <w:pStyle w:val="Footer"/>
      <w:ind w:right="360"/>
    </w:pPr>
  </w:p>
</w:ftr>
</file>

<file path=word/footer10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2879851"/>
      <w:docPartObj>
        <w:docPartGallery w:val="Page Numbers (Bottom of Page)"/>
        <w:docPartUnique/>
      </w:docPartObj>
    </w:sdtPr>
    <w:sdtEndPr>
      <w:rPr>
        <w:noProof/>
      </w:rPr>
    </w:sdtEndPr>
    <w:sdtContent>
      <w:p w14:paraId="2D036494" w14:textId="7FE2A97C" w:rsidR="004523C5" w:rsidRDefault="004523C5">
        <w:pPr>
          <w:pStyle w:val="Footer"/>
          <w:jc w:val="center"/>
        </w:pPr>
        <w:r>
          <w:fldChar w:fldCharType="begin"/>
        </w:r>
        <w:r>
          <w:instrText xml:space="preserve"> PAGE   \* MERGEFORMAT </w:instrText>
        </w:r>
        <w:r>
          <w:fldChar w:fldCharType="separate"/>
        </w:r>
        <w:r>
          <w:rPr>
            <w:noProof/>
          </w:rPr>
          <w:t>505</w:t>
        </w:r>
        <w:r>
          <w:rPr>
            <w:noProof/>
          </w:rPr>
          <w:fldChar w:fldCharType="end"/>
        </w:r>
      </w:p>
    </w:sdtContent>
  </w:sdt>
  <w:p w14:paraId="76365A7A" w14:textId="77777777" w:rsidR="004523C5" w:rsidRPr="003576C5" w:rsidRDefault="004523C5" w:rsidP="00ED35DE">
    <w:pPr>
      <w:pStyle w:val="Footer"/>
      <w:ind w:right="360"/>
      <w:rPr>
        <w:sz w:val="2"/>
      </w:rPr>
    </w:pPr>
  </w:p>
</w:ftr>
</file>

<file path=word/footer10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59531798"/>
      <w:docPartObj>
        <w:docPartGallery w:val="Page Numbers (Bottom of Page)"/>
        <w:docPartUnique/>
      </w:docPartObj>
    </w:sdtPr>
    <w:sdtEndPr>
      <w:rPr>
        <w:noProof/>
      </w:rPr>
    </w:sdtEndPr>
    <w:sdtContent>
      <w:p w14:paraId="1C9CFC1C" w14:textId="4F935A08" w:rsidR="004523C5" w:rsidRDefault="004523C5">
        <w:pPr>
          <w:pStyle w:val="Footer"/>
          <w:jc w:val="right"/>
        </w:pPr>
        <w:r>
          <w:fldChar w:fldCharType="begin"/>
        </w:r>
        <w:r>
          <w:instrText xml:space="preserve"> PAGE   \* MERGEFORMAT </w:instrText>
        </w:r>
        <w:r>
          <w:fldChar w:fldCharType="separate"/>
        </w:r>
        <w:r>
          <w:rPr>
            <w:noProof/>
          </w:rPr>
          <w:t>499</w:t>
        </w:r>
        <w:r>
          <w:rPr>
            <w:noProof/>
          </w:rPr>
          <w:fldChar w:fldCharType="end"/>
        </w:r>
      </w:p>
    </w:sdtContent>
  </w:sdt>
  <w:p w14:paraId="4D807F6F" w14:textId="77777777" w:rsidR="004523C5" w:rsidRDefault="004523C5">
    <w:pPr>
      <w:pStyle w:val="Footer"/>
    </w:pPr>
  </w:p>
</w:ftr>
</file>

<file path=word/footer10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F2A78" w14:textId="77777777" w:rsidR="004523C5" w:rsidRDefault="004523C5">
    <w:pPr>
      <w:pStyle w:val="Footer"/>
      <w:jc w:val="right"/>
    </w:pPr>
    <w:r>
      <w:fldChar w:fldCharType="begin"/>
    </w:r>
    <w:r>
      <w:instrText xml:space="preserve"> PAGE   \* MERGEFORMAT </w:instrText>
    </w:r>
    <w:r>
      <w:fldChar w:fldCharType="separate"/>
    </w:r>
    <w:r>
      <w:rPr>
        <w:noProof/>
      </w:rPr>
      <w:t>530</w:t>
    </w:r>
    <w:r>
      <w:rPr>
        <w:noProof/>
      </w:rPr>
      <w:fldChar w:fldCharType="end"/>
    </w:r>
  </w:p>
  <w:p w14:paraId="63DD1E06" w14:textId="77777777" w:rsidR="004523C5" w:rsidRDefault="004523C5" w:rsidP="00E60CE0">
    <w:pPr>
      <w:pStyle w:val="Footer"/>
      <w:ind w:right="360"/>
    </w:pPr>
  </w:p>
</w:ftr>
</file>

<file path=word/footer10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BE4C69" w14:textId="7835A15F" w:rsidR="004523C5" w:rsidRDefault="004523C5">
    <w:pPr>
      <w:pStyle w:val="Footer"/>
      <w:jc w:val="center"/>
    </w:pPr>
    <w:r>
      <w:fldChar w:fldCharType="begin"/>
    </w:r>
    <w:r>
      <w:instrText xml:space="preserve"> PAGE   \* MERGEFORMAT </w:instrText>
    </w:r>
    <w:r>
      <w:fldChar w:fldCharType="separate"/>
    </w:r>
    <w:r>
      <w:rPr>
        <w:noProof/>
      </w:rPr>
      <w:t>507</w:t>
    </w:r>
    <w:r>
      <w:rPr>
        <w:noProof/>
      </w:rPr>
      <w:fldChar w:fldCharType="end"/>
    </w:r>
  </w:p>
  <w:p w14:paraId="2A85FA9D" w14:textId="77777777" w:rsidR="004523C5" w:rsidRPr="003576C5" w:rsidRDefault="004523C5" w:rsidP="00E60CE0">
    <w:pPr>
      <w:pStyle w:val="Footer"/>
      <w:ind w:right="360"/>
      <w:rPr>
        <w:sz w:val="2"/>
      </w:rPr>
    </w:pPr>
  </w:p>
</w:ftr>
</file>

<file path=word/footer10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EEFB60" w14:textId="75911144" w:rsidR="004523C5" w:rsidRDefault="004523C5">
    <w:pPr>
      <w:pStyle w:val="Footer"/>
      <w:jc w:val="right"/>
    </w:pPr>
    <w:r>
      <w:fldChar w:fldCharType="begin"/>
    </w:r>
    <w:r>
      <w:instrText xml:space="preserve"> PAGE   \* MERGEFORMAT </w:instrText>
    </w:r>
    <w:r>
      <w:fldChar w:fldCharType="separate"/>
    </w:r>
    <w:r>
      <w:rPr>
        <w:noProof/>
      </w:rPr>
      <w:t>506</w:t>
    </w:r>
    <w:r>
      <w:rPr>
        <w:noProof/>
      </w:rPr>
      <w:fldChar w:fldCharType="end"/>
    </w:r>
  </w:p>
  <w:p w14:paraId="5D2E57DB" w14:textId="77777777" w:rsidR="004523C5" w:rsidRDefault="004523C5">
    <w:pPr>
      <w:pStyle w:val="Footer"/>
    </w:pPr>
  </w:p>
</w:ftr>
</file>

<file path=word/footer10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14618943"/>
      <w:docPartObj>
        <w:docPartGallery w:val="Page Numbers (Bottom of Page)"/>
        <w:docPartUnique/>
      </w:docPartObj>
    </w:sdtPr>
    <w:sdtEndPr>
      <w:rPr>
        <w:noProof/>
      </w:rPr>
    </w:sdtEndPr>
    <w:sdtContent>
      <w:p w14:paraId="73F6CF37" w14:textId="5796078D" w:rsidR="004523C5" w:rsidRDefault="004523C5">
        <w:pPr>
          <w:pStyle w:val="Footer"/>
          <w:jc w:val="right"/>
        </w:pPr>
        <w:r>
          <w:fldChar w:fldCharType="begin"/>
        </w:r>
        <w:r>
          <w:instrText xml:space="preserve"> PAGE   \* MERGEFORMAT </w:instrText>
        </w:r>
        <w:r>
          <w:fldChar w:fldCharType="separate"/>
        </w:r>
        <w:r>
          <w:rPr>
            <w:noProof/>
          </w:rPr>
          <w:t>512</w:t>
        </w:r>
        <w:r>
          <w:rPr>
            <w:noProof/>
          </w:rPr>
          <w:fldChar w:fldCharType="end"/>
        </w:r>
      </w:p>
    </w:sdtContent>
  </w:sdt>
  <w:p w14:paraId="5E785442" w14:textId="77777777" w:rsidR="004523C5" w:rsidRDefault="004523C5" w:rsidP="00ED35DE">
    <w:pPr>
      <w:pStyle w:val="Footer"/>
      <w:ind w:right="360"/>
    </w:pPr>
  </w:p>
</w:ftr>
</file>

<file path=word/footer10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73259904"/>
      <w:docPartObj>
        <w:docPartGallery w:val="Page Numbers (Bottom of Page)"/>
        <w:docPartUnique/>
      </w:docPartObj>
    </w:sdtPr>
    <w:sdtEndPr>
      <w:rPr>
        <w:noProof/>
      </w:rPr>
    </w:sdtEndPr>
    <w:sdtContent>
      <w:p w14:paraId="04DD53DB" w14:textId="44F00AD8" w:rsidR="004523C5" w:rsidRDefault="004523C5">
        <w:pPr>
          <w:pStyle w:val="Footer"/>
          <w:jc w:val="center"/>
        </w:pPr>
        <w:r>
          <w:fldChar w:fldCharType="begin"/>
        </w:r>
        <w:r>
          <w:instrText xml:space="preserve"> PAGE   \* MERGEFORMAT </w:instrText>
        </w:r>
        <w:r>
          <w:fldChar w:fldCharType="separate"/>
        </w:r>
        <w:r>
          <w:rPr>
            <w:noProof/>
          </w:rPr>
          <w:t>513</w:t>
        </w:r>
        <w:r>
          <w:rPr>
            <w:noProof/>
          </w:rPr>
          <w:fldChar w:fldCharType="end"/>
        </w:r>
      </w:p>
    </w:sdtContent>
  </w:sdt>
  <w:p w14:paraId="39E6A524" w14:textId="77777777" w:rsidR="004523C5" w:rsidRPr="003576C5" w:rsidRDefault="004523C5" w:rsidP="00ED35DE">
    <w:pPr>
      <w:pStyle w:val="Footer"/>
      <w:ind w:right="360"/>
      <w:rPr>
        <w:sz w:val="2"/>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CA1ED" w14:textId="26634CB7" w:rsidR="004523C5" w:rsidRDefault="004523C5">
    <w:pPr>
      <w:pStyle w:val="Footer"/>
      <w:jc w:val="center"/>
    </w:pPr>
    <w:r>
      <w:fldChar w:fldCharType="begin"/>
    </w:r>
    <w:r>
      <w:instrText xml:space="preserve"> PAGE   \* MERGEFORMAT </w:instrText>
    </w:r>
    <w:r>
      <w:fldChar w:fldCharType="separate"/>
    </w:r>
    <w:r w:rsidR="00C9492E">
      <w:rPr>
        <w:noProof/>
      </w:rPr>
      <w:t>141</w:t>
    </w:r>
    <w:r>
      <w:rPr>
        <w:noProof/>
      </w:rPr>
      <w:fldChar w:fldCharType="end"/>
    </w:r>
  </w:p>
  <w:p w14:paraId="64FCA789" w14:textId="77777777" w:rsidR="004523C5" w:rsidRPr="003576C5" w:rsidRDefault="004523C5" w:rsidP="003A23F4">
    <w:pPr>
      <w:pStyle w:val="Footer"/>
      <w:ind w:right="360"/>
      <w:rPr>
        <w:sz w:val="2"/>
      </w:rPr>
    </w:pPr>
  </w:p>
</w:ftr>
</file>

<file path=word/footer1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87341933"/>
      <w:docPartObj>
        <w:docPartGallery w:val="Page Numbers (Bottom of Page)"/>
        <w:docPartUnique/>
      </w:docPartObj>
    </w:sdtPr>
    <w:sdtEndPr>
      <w:rPr>
        <w:noProof/>
      </w:rPr>
    </w:sdtEndPr>
    <w:sdtContent>
      <w:p w14:paraId="109DC9F3" w14:textId="455C8519" w:rsidR="004523C5" w:rsidRDefault="004523C5">
        <w:pPr>
          <w:pStyle w:val="Footer"/>
          <w:jc w:val="right"/>
        </w:pPr>
        <w:r>
          <w:fldChar w:fldCharType="begin"/>
        </w:r>
        <w:r>
          <w:instrText xml:space="preserve"> PAGE   \* MERGEFORMAT </w:instrText>
        </w:r>
        <w:r>
          <w:fldChar w:fldCharType="separate"/>
        </w:r>
        <w:r>
          <w:rPr>
            <w:noProof/>
          </w:rPr>
          <w:t>508</w:t>
        </w:r>
        <w:r>
          <w:rPr>
            <w:noProof/>
          </w:rPr>
          <w:fldChar w:fldCharType="end"/>
        </w:r>
      </w:p>
    </w:sdtContent>
  </w:sdt>
  <w:p w14:paraId="105916EB" w14:textId="77777777" w:rsidR="004523C5" w:rsidRDefault="004523C5">
    <w:pPr>
      <w:pStyle w:val="Footer"/>
    </w:pPr>
  </w:p>
</w:ftr>
</file>

<file path=word/footer1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779289" w14:textId="77777777" w:rsidR="004523C5" w:rsidRDefault="004523C5">
    <w:pPr>
      <w:pStyle w:val="Footer"/>
      <w:jc w:val="right"/>
    </w:pPr>
    <w:r>
      <w:fldChar w:fldCharType="begin"/>
    </w:r>
    <w:r>
      <w:instrText xml:space="preserve"> PAGE   \* MERGEFORMAT </w:instrText>
    </w:r>
    <w:r>
      <w:fldChar w:fldCharType="separate"/>
    </w:r>
    <w:r>
      <w:rPr>
        <w:noProof/>
      </w:rPr>
      <w:t>538</w:t>
    </w:r>
    <w:r>
      <w:rPr>
        <w:noProof/>
      </w:rPr>
      <w:fldChar w:fldCharType="end"/>
    </w:r>
  </w:p>
  <w:p w14:paraId="143D8490" w14:textId="77777777" w:rsidR="004523C5" w:rsidRDefault="004523C5" w:rsidP="00E60CE0">
    <w:pPr>
      <w:pStyle w:val="Footer"/>
      <w:ind w:right="360"/>
    </w:pPr>
  </w:p>
</w:ftr>
</file>

<file path=word/footer1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BF3F3" w14:textId="1759ACC5" w:rsidR="004523C5" w:rsidRDefault="004523C5">
    <w:pPr>
      <w:pStyle w:val="Footer"/>
      <w:jc w:val="center"/>
    </w:pPr>
    <w:r>
      <w:fldChar w:fldCharType="begin"/>
    </w:r>
    <w:r>
      <w:instrText xml:space="preserve"> PAGE   \* MERGEFORMAT </w:instrText>
    </w:r>
    <w:r>
      <w:fldChar w:fldCharType="separate"/>
    </w:r>
    <w:r>
      <w:rPr>
        <w:noProof/>
      </w:rPr>
      <w:t>515</w:t>
    </w:r>
    <w:r>
      <w:rPr>
        <w:noProof/>
      </w:rPr>
      <w:fldChar w:fldCharType="end"/>
    </w:r>
  </w:p>
  <w:p w14:paraId="034A892C" w14:textId="77777777" w:rsidR="004523C5" w:rsidRPr="003576C5" w:rsidRDefault="004523C5" w:rsidP="00E60CE0">
    <w:pPr>
      <w:pStyle w:val="Footer"/>
      <w:ind w:right="360"/>
      <w:rPr>
        <w:sz w:val="2"/>
      </w:rPr>
    </w:pPr>
  </w:p>
</w:ftr>
</file>

<file path=word/footer1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AF8A5" w14:textId="7DB1A89E" w:rsidR="004523C5" w:rsidRDefault="004523C5">
    <w:pPr>
      <w:pStyle w:val="Footer"/>
      <w:jc w:val="right"/>
    </w:pPr>
    <w:r>
      <w:fldChar w:fldCharType="begin"/>
    </w:r>
    <w:r>
      <w:instrText xml:space="preserve"> PAGE   \* MERGEFORMAT </w:instrText>
    </w:r>
    <w:r>
      <w:fldChar w:fldCharType="separate"/>
    </w:r>
    <w:r>
      <w:rPr>
        <w:noProof/>
      </w:rPr>
      <w:t>514</w:t>
    </w:r>
    <w:r>
      <w:rPr>
        <w:noProof/>
      </w:rPr>
      <w:fldChar w:fldCharType="end"/>
    </w:r>
  </w:p>
  <w:p w14:paraId="3221A869" w14:textId="77777777" w:rsidR="004523C5" w:rsidRDefault="004523C5">
    <w:pPr>
      <w:pStyle w:val="Footer"/>
    </w:pPr>
  </w:p>
</w:ftr>
</file>

<file path=word/footer1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84192351"/>
      <w:docPartObj>
        <w:docPartGallery w:val="Page Numbers (Bottom of Page)"/>
        <w:docPartUnique/>
      </w:docPartObj>
    </w:sdtPr>
    <w:sdtEndPr>
      <w:rPr>
        <w:noProof/>
      </w:rPr>
    </w:sdtEndPr>
    <w:sdtContent>
      <w:p w14:paraId="50A51A5F" w14:textId="69E4723D" w:rsidR="004523C5" w:rsidRDefault="004523C5">
        <w:pPr>
          <w:pStyle w:val="Footer"/>
          <w:jc w:val="right"/>
        </w:pPr>
        <w:r>
          <w:fldChar w:fldCharType="begin"/>
        </w:r>
        <w:r>
          <w:instrText xml:space="preserve"> PAGE   \* MERGEFORMAT </w:instrText>
        </w:r>
        <w:r>
          <w:fldChar w:fldCharType="separate"/>
        </w:r>
        <w:r>
          <w:rPr>
            <w:noProof/>
          </w:rPr>
          <w:t>522</w:t>
        </w:r>
        <w:r>
          <w:rPr>
            <w:noProof/>
          </w:rPr>
          <w:fldChar w:fldCharType="end"/>
        </w:r>
      </w:p>
    </w:sdtContent>
  </w:sdt>
  <w:p w14:paraId="68F19353" w14:textId="77777777" w:rsidR="004523C5" w:rsidRDefault="004523C5" w:rsidP="00ED35DE">
    <w:pPr>
      <w:pStyle w:val="Footer"/>
      <w:ind w:right="360"/>
    </w:pPr>
  </w:p>
</w:ftr>
</file>

<file path=word/footer1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12573148"/>
      <w:docPartObj>
        <w:docPartGallery w:val="Page Numbers (Bottom of Page)"/>
        <w:docPartUnique/>
      </w:docPartObj>
    </w:sdtPr>
    <w:sdtEndPr>
      <w:rPr>
        <w:noProof/>
      </w:rPr>
    </w:sdtEndPr>
    <w:sdtContent>
      <w:p w14:paraId="25933696" w14:textId="413F35C8" w:rsidR="004523C5" w:rsidRDefault="004523C5">
        <w:pPr>
          <w:pStyle w:val="Footer"/>
          <w:jc w:val="center"/>
        </w:pPr>
        <w:r>
          <w:fldChar w:fldCharType="begin"/>
        </w:r>
        <w:r>
          <w:instrText xml:space="preserve"> PAGE   \* MERGEFORMAT </w:instrText>
        </w:r>
        <w:r>
          <w:fldChar w:fldCharType="separate"/>
        </w:r>
        <w:r>
          <w:rPr>
            <w:noProof/>
          </w:rPr>
          <w:t>521</w:t>
        </w:r>
        <w:r>
          <w:rPr>
            <w:noProof/>
          </w:rPr>
          <w:fldChar w:fldCharType="end"/>
        </w:r>
      </w:p>
    </w:sdtContent>
  </w:sdt>
  <w:p w14:paraId="1BA1E61F" w14:textId="77777777" w:rsidR="004523C5" w:rsidRPr="003576C5" w:rsidRDefault="004523C5" w:rsidP="00ED35DE">
    <w:pPr>
      <w:pStyle w:val="Footer"/>
      <w:ind w:right="360"/>
      <w:rPr>
        <w:sz w:val="2"/>
      </w:rPr>
    </w:pPr>
  </w:p>
</w:ftr>
</file>

<file path=word/footer1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08982752"/>
      <w:docPartObj>
        <w:docPartGallery w:val="Page Numbers (Bottom of Page)"/>
        <w:docPartUnique/>
      </w:docPartObj>
    </w:sdtPr>
    <w:sdtEndPr>
      <w:rPr>
        <w:noProof/>
      </w:rPr>
    </w:sdtEndPr>
    <w:sdtContent>
      <w:p w14:paraId="11E91FF3" w14:textId="7F7C132C" w:rsidR="004523C5" w:rsidRDefault="004523C5">
        <w:pPr>
          <w:pStyle w:val="Footer"/>
          <w:jc w:val="right"/>
        </w:pPr>
        <w:r>
          <w:fldChar w:fldCharType="begin"/>
        </w:r>
        <w:r>
          <w:instrText xml:space="preserve"> PAGE   \* MERGEFORMAT </w:instrText>
        </w:r>
        <w:r>
          <w:fldChar w:fldCharType="separate"/>
        </w:r>
        <w:r>
          <w:rPr>
            <w:noProof/>
          </w:rPr>
          <w:t>516</w:t>
        </w:r>
        <w:r>
          <w:rPr>
            <w:noProof/>
          </w:rPr>
          <w:fldChar w:fldCharType="end"/>
        </w:r>
      </w:p>
    </w:sdtContent>
  </w:sdt>
  <w:p w14:paraId="377B695F" w14:textId="77777777" w:rsidR="004523C5" w:rsidRDefault="004523C5">
    <w:pPr>
      <w:pStyle w:val="Footer"/>
    </w:pPr>
  </w:p>
</w:ftr>
</file>

<file path=word/footer1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C331CB" w14:textId="25C32F44" w:rsidR="004523C5" w:rsidRDefault="004523C5">
    <w:pPr>
      <w:pStyle w:val="Footer"/>
      <w:jc w:val="right"/>
    </w:pPr>
    <w:r>
      <w:fldChar w:fldCharType="begin"/>
    </w:r>
    <w:r>
      <w:instrText xml:space="preserve"> PAGE   \* MERGEFORMAT </w:instrText>
    </w:r>
    <w:r>
      <w:fldChar w:fldCharType="separate"/>
    </w:r>
    <w:r>
      <w:rPr>
        <w:noProof/>
      </w:rPr>
      <w:t>524</w:t>
    </w:r>
    <w:r>
      <w:rPr>
        <w:noProof/>
      </w:rPr>
      <w:fldChar w:fldCharType="end"/>
    </w:r>
  </w:p>
  <w:p w14:paraId="1E5A06C0" w14:textId="77777777" w:rsidR="004523C5" w:rsidRDefault="004523C5" w:rsidP="00E60CE0">
    <w:pPr>
      <w:pStyle w:val="Footer"/>
      <w:ind w:right="360"/>
    </w:pPr>
  </w:p>
</w:ftr>
</file>

<file path=word/footer1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BA87EC" w14:textId="77777777" w:rsidR="004523C5" w:rsidRDefault="004523C5">
    <w:pPr>
      <w:pStyle w:val="Footer"/>
      <w:jc w:val="center"/>
    </w:pPr>
    <w:r>
      <w:fldChar w:fldCharType="begin"/>
    </w:r>
    <w:r>
      <w:instrText xml:space="preserve"> PAGE   \* MERGEFORMAT </w:instrText>
    </w:r>
    <w:r>
      <w:fldChar w:fldCharType="separate"/>
    </w:r>
    <w:r>
      <w:rPr>
        <w:noProof/>
      </w:rPr>
      <w:t>547</w:t>
    </w:r>
    <w:r>
      <w:rPr>
        <w:noProof/>
      </w:rPr>
      <w:fldChar w:fldCharType="end"/>
    </w:r>
  </w:p>
  <w:p w14:paraId="1CFD4892" w14:textId="77777777" w:rsidR="004523C5" w:rsidRPr="003576C5" w:rsidRDefault="004523C5" w:rsidP="00E60CE0">
    <w:pPr>
      <w:pStyle w:val="Footer"/>
      <w:ind w:right="360"/>
      <w:rPr>
        <w:sz w:val="2"/>
      </w:rPr>
    </w:pPr>
  </w:p>
</w:ftr>
</file>

<file path=word/footer1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5739C" w14:textId="118582E7" w:rsidR="004523C5" w:rsidRDefault="004523C5">
    <w:pPr>
      <w:pStyle w:val="Footer"/>
      <w:jc w:val="right"/>
    </w:pPr>
    <w:r>
      <w:fldChar w:fldCharType="begin"/>
    </w:r>
    <w:r>
      <w:instrText xml:space="preserve"> PAGE   \* MERGEFORMAT </w:instrText>
    </w:r>
    <w:r>
      <w:fldChar w:fldCharType="separate"/>
    </w:r>
    <w:r>
      <w:rPr>
        <w:noProof/>
      </w:rPr>
      <w:t>523</w:t>
    </w:r>
    <w:r>
      <w:rPr>
        <w:noProof/>
      </w:rPr>
      <w:fldChar w:fldCharType="end"/>
    </w:r>
  </w:p>
  <w:p w14:paraId="778104F4" w14:textId="77777777" w:rsidR="004523C5" w:rsidRDefault="004523C5">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B1547D" w14:textId="77777777" w:rsidR="004523C5" w:rsidRDefault="004523C5" w:rsidP="003A23F4">
    <w:pPr>
      <w:pStyle w:val="Footer"/>
      <w:ind w:right="360"/>
    </w:pPr>
  </w:p>
</w:ftr>
</file>

<file path=word/footer1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40185642"/>
      <w:docPartObj>
        <w:docPartGallery w:val="Page Numbers (Bottom of Page)"/>
        <w:docPartUnique/>
      </w:docPartObj>
    </w:sdtPr>
    <w:sdtEndPr>
      <w:rPr>
        <w:noProof/>
      </w:rPr>
    </w:sdtEndPr>
    <w:sdtContent>
      <w:p w14:paraId="0950950F" w14:textId="5E0ED8C9" w:rsidR="004523C5" w:rsidRDefault="004523C5">
        <w:pPr>
          <w:pStyle w:val="Footer"/>
          <w:jc w:val="right"/>
        </w:pPr>
        <w:r>
          <w:fldChar w:fldCharType="begin"/>
        </w:r>
        <w:r>
          <w:instrText xml:space="preserve"> PAGE   \* MERGEFORMAT </w:instrText>
        </w:r>
        <w:r>
          <w:fldChar w:fldCharType="separate"/>
        </w:r>
        <w:r>
          <w:rPr>
            <w:noProof/>
          </w:rPr>
          <w:t>530</w:t>
        </w:r>
        <w:r>
          <w:rPr>
            <w:noProof/>
          </w:rPr>
          <w:fldChar w:fldCharType="end"/>
        </w:r>
      </w:p>
    </w:sdtContent>
  </w:sdt>
  <w:p w14:paraId="73730504" w14:textId="77777777" w:rsidR="004523C5" w:rsidRDefault="004523C5" w:rsidP="00ED35DE">
    <w:pPr>
      <w:pStyle w:val="Footer"/>
      <w:ind w:right="360"/>
    </w:pPr>
  </w:p>
</w:ftr>
</file>

<file path=word/footer1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7472802"/>
      <w:docPartObj>
        <w:docPartGallery w:val="Page Numbers (Bottom of Page)"/>
        <w:docPartUnique/>
      </w:docPartObj>
    </w:sdtPr>
    <w:sdtEndPr>
      <w:rPr>
        <w:noProof/>
      </w:rPr>
    </w:sdtEndPr>
    <w:sdtContent>
      <w:p w14:paraId="3A6DF726" w14:textId="6053BBBF" w:rsidR="004523C5" w:rsidRDefault="004523C5">
        <w:pPr>
          <w:pStyle w:val="Footer"/>
          <w:jc w:val="center"/>
        </w:pPr>
        <w:r>
          <w:fldChar w:fldCharType="begin"/>
        </w:r>
        <w:r>
          <w:instrText xml:space="preserve"> PAGE   \* MERGEFORMAT </w:instrText>
        </w:r>
        <w:r>
          <w:fldChar w:fldCharType="separate"/>
        </w:r>
        <w:r>
          <w:rPr>
            <w:noProof/>
          </w:rPr>
          <w:t>529</w:t>
        </w:r>
        <w:r>
          <w:rPr>
            <w:noProof/>
          </w:rPr>
          <w:fldChar w:fldCharType="end"/>
        </w:r>
      </w:p>
    </w:sdtContent>
  </w:sdt>
  <w:p w14:paraId="27AF49DE" w14:textId="77777777" w:rsidR="004523C5" w:rsidRPr="003576C5" w:rsidRDefault="004523C5" w:rsidP="00ED35DE">
    <w:pPr>
      <w:pStyle w:val="Footer"/>
      <w:ind w:right="360"/>
      <w:rPr>
        <w:sz w:val="2"/>
      </w:rPr>
    </w:pPr>
  </w:p>
</w:ftr>
</file>

<file path=word/footer1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25274526"/>
      <w:docPartObj>
        <w:docPartGallery w:val="Page Numbers (Bottom of Page)"/>
        <w:docPartUnique/>
      </w:docPartObj>
    </w:sdtPr>
    <w:sdtEndPr>
      <w:rPr>
        <w:noProof/>
      </w:rPr>
    </w:sdtEndPr>
    <w:sdtContent>
      <w:p w14:paraId="64D4C4BC" w14:textId="3865A678" w:rsidR="004523C5" w:rsidRDefault="004523C5">
        <w:pPr>
          <w:pStyle w:val="Footer"/>
          <w:jc w:val="right"/>
        </w:pPr>
        <w:r>
          <w:fldChar w:fldCharType="begin"/>
        </w:r>
        <w:r>
          <w:instrText xml:space="preserve"> PAGE   \* MERGEFORMAT </w:instrText>
        </w:r>
        <w:r>
          <w:fldChar w:fldCharType="separate"/>
        </w:r>
        <w:r>
          <w:rPr>
            <w:noProof/>
          </w:rPr>
          <w:t>525</w:t>
        </w:r>
        <w:r>
          <w:rPr>
            <w:noProof/>
          </w:rPr>
          <w:fldChar w:fldCharType="end"/>
        </w:r>
      </w:p>
    </w:sdtContent>
  </w:sdt>
  <w:p w14:paraId="518C4500" w14:textId="77777777" w:rsidR="004523C5" w:rsidRDefault="004523C5">
    <w:pPr>
      <w:pStyle w:val="Footer"/>
    </w:pPr>
  </w:p>
</w:ftr>
</file>

<file path=word/footer1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9560D7" w14:textId="78A071F7" w:rsidR="004523C5" w:rsidRDefault="004523C5">
    <w:pPr>
      <w:pStyle w:val="Footer"/>
      <w:jc w:val="right"/>
    </w:pPr>
    <w:r>
      <w:fldChar w:fldCharType="begin"/>
    </w:r>
    <w:r>
      <w:instrText xml:space="preserve"> PAGE   \* MERGEFORMAT </w:instrText>
    </w:r>
    <w:r>
      <w:fldChar w:fldCharType="separate"/>
    </w:r>
    <w:r>
      <w:rPr>
        <w:noProof/>
      </w:rPr>
      <w:t>532</w:t>
    </w:r>
    <w:r>
      <w:rPr>
        <w:noProof/>
      </w:rPr>
      <w:fldChar w:fldCharType="end"/>
    </w:r>
  </w:p>
  <w:p w14:paraId="60B0FC22" w14:textId="77777777" w:rsidR="004523C5" w:rsidRDefault="004523C5" w:rsidP="00E60CE0">
    <w:pPr>
      <w:pStyle w:val="Footer"/>
      <w:ind w:right="360"/>
    </w:pPr>
  </w:p>
</w:ftr>
</file>

<file path=word/footer1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86F03" w14:textId="77777777" w:rsidR="004523C5" w:rsidRDefault="004523C5">
    <w:pPr>
      <w:pStyle w:val="Footer"/>
      <w:jc w:val="center"/>
    </w:pPr>
    <w:r>
      <w:fldChar w:fldCharType="begin"/>
    </w:r>
    <w:r>
      <w:instrText xml:space="preserve"> PAGE   \* MERGEFORMAT </w:instrText>
    </w:r>
    <w:r>
      <w:fldChar w:fldCharType="separate"/>
    </w:r>
    <w:r>
      <w:rPr>
        <w:noProof/>
      </w:rPr>
      <w:t>555</w:t>
    </w:r>
    <w:r>
      <w:rPr>
        <w:noProof/>
      </w:rPr>
      <w:fldChar w:fldCharType="end"/>
    </w:r>
  </w:p>
  <w:p w14:paraId="79A7A0E7" w14:textId="77777777" w:rsidR="004523C5" w:rsidRPr="003576C5" w:rsidRDefault="004523C5" w:rsidP="00E60CE0">
    <w:pPr>
      <w:pStyle w:val="Footer"/>
      <w:ind w:right="360"/>
      <w:rPr>
        <w:sz w:val="2"/>
      </w:rPr>
    </w:pPr>
  </w:p>
</w:ftr>
</file>

<file path=word/footer1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13E994" w14:textId="626FE25E" w:rsidR="004523C5" w:rsidRDefault="004523C5">
    <w:pPr>
      <w:pStyle w:val="Footer"/>
      <w:jc w:val="right"/>
    </w:pPr>
    <w:r>
      <w:fldChar w:fldCharType="begin"/>
    </w:r>
    <w:r>
      <w:instrText xml:space="preserve"> PAGE   \* MERGEFORMAT </w:instrText>
    </w:r>
    <w:r>
      <w:fldChar w:fldCharType="separate"/>
    </w:r>
    <w:r>
      <w:rPr>
        <w:noProof/>
      </w:rPr>
      <w:t>531</w:t>
    </w:r>
    <w:r>
      <w:rPr>
        <w:noProof/>
      </w:rPr>
      <w:fldChar w:fldCharType="end"/>
    </w:r>
  </w:p>
  <w:p w14:paraId="02F4C52F" w14:textId="77777777" w:rsidR="004523C5" w:rsidRDefault="004523C5">
    <w:pPr>
      <w:pStyle w:val="Footer"/>
    </w:pPr>
  </w:p>
</w:ftr>
</file>

<file path=word/footer1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49676621"/>
      <w:docPartObj>
        <w:docPartGallery w:val="Page Numbers (Bottom of Page)"/>
        <w:docPartUnique/>
      </w:docPartObj>
    </w:sdtPr>
    <w:sdtEndPr>
      <w:rPr>
        <w:noProof/>
      </w:rPr>
    </w:sdtEndPr>
    <w:sdtContent>
      <w:p w14:paraId="6F8D59A6" w14:textId="54B5E867" w:rsidR="004523C5" w:rsidRDefault="004523C5">
        <w:pPr>
          <w:pStyle w:val="Footer"/>
          <w:jc w:val="right"/>
        </w:pPr>
        <w:r>
          <w:fldChar w:fldCharType="begin"/>
        </w:r>
        <w:r>
          <w:instrText xml:space="preserve"> PAGE   \* MERGEFORMAT </w:instrText>
        </w:r>
        <w:r>
          <w:fldChar w:fldCharType="separate"/>
        </w:r>
        <w:r>
          <w:rPr>
            <w:noProof/>
          </w:rPr>
          <w:t>538</w:t>
        </w:r>
        <w:r>
          <w:rPr>
            <w:noProof/>
          </w:rPr>
          <w:fldChar w:fldCharType="end"/>
        </w:r>
      </w:p>
    </w:sdtContent>
  </w:sdt>
  <w:p w14:paraId="1CB53B6E" w14:textId="77777777" w:rsidR="004523C5" w:rsidRDefault="004523C5" w:rsidP="00ED35DE">
    <w:pPr>
      <w:pStyle w:val="Footer"/>
      <w:ind w:right="360"/>
    </w:pPr>
  </w:p>
</w:ftr>
</file>

<file path=word/footer1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40112038"/>
      <w:docPartObj>
        <w:docPartGallery w:val="Page Numbers (Bottom of Page)"/>
        <w:docPartUnique/>
      </w:docPartObj>
    </w:sdtPr>
    <w:sdtEndPr>
      <w:rPr>
        <w:noProof/>
      </w:rPr>
    </w:sdtEndPr>
    <w:sdtContent>
      <w:p w14:paraId="265AF70D" w14:textId="39083AAD" w:rsidR="004523C5" w:rsidRDefault="004523C5">
        <w:pPr>
          <w:pStyle w:val="Footer"/>
          <w:jc w:val="center"/>
        </w:pPr>
        <w:r>
          <w:fldChar w:fldCharType="begin"/>
        </w:r>
        <w:r>
          <w:instrText xml:space="preserve"> PAGE   \* MERGEFORMAT </w:instrText>
        </w:r>
        <w:r>
          <w:fldChar w:fldCharType="separate"/>
        </w:r>
        <w:r>
          <w:rPr>
            <w:noProof/>
          </w:rPr>
          <w:t>537</w:t>
        </w:r>
        <w:r>
          <w:rPr>
            <w:noProof/>
          </w:rPr>
          <w:fldChar w:fldCharType="end"/>
        </w:r>
      </w:p>
    </w:sdtContent>
  </w:sdt>
  <w:p w14:paraId="0AC46B18" w14:textId="77777777" w:rsidR="004523C5" w:rsidRPr="003576C5" w:rsidRDefault="004523C5" w:rsidP="00ED35DE">
    <w:pPr>
      <w:pStyle w:val="Footer"/>
      <w:ind w:right="360"/>
      <w:rPr>
        <w:sz w:val="2"/>
      </w:rPr>
    </w:pPr>
  </w:p>
</w:ftr>
</file>

<file path=word/footer1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0203250"/>
      <w:docPartObj>
        <w:docPartGallery w:val="Page Numbers (Bottom of Page)"/>
        <w:docPartUnique/>
      </w:docPartObj>
    </w:sdtPr>
    <w:sdtEndPr>
      <w:rPr>
        <w:noProof/>
      </w:rPr>
    </w:sdtEndPr>
    <w:sdtContent>
      <w:p w14:paraId="64EFE4DE" w14:textId="63D594B1" w:rsidR="004523C5" w:rsidRDefault="004523C5">
        <w:pPr>
          <w:pStyle w:val="Footer"/>
          <w:jc w:val="right"/>
        </w:pPr>
        <w:r>
          <w:fldChar w:fldCharType="begin"/>
        </w:r>
        <w:r>
          <w:instrText xml:space="preserve"> PAGE   \* MERGEFORMAT </w:instrText>
        </w:r>
        <w:r>
          <w:fldChar w:fldCharType="separate"/>
        </w:r>
        <w:r>
          <w:rPr>
            <w:noProof/>
          </w:rPr>
          <w:t>533</w:t>
        </w:r>
        <w:r>
          <w:rPr>
            <w:noProof/>
          </w:rPr>
          <w:fldChar w:fldCharType="end"/>
        </w:r>
      </w:p>
    </w:sdtContent>
  </w:sdt>
  <w:p w14:paraId="622C0A9D" w14:textId="77777777" w:rsidR="004523C5" w:rsidRDefault="004523C5">
    <w:pPr>
      <w:pStyle w:val="Footer"/>
    </w:pPr>
  </w:p>
</w:ftr>
</file>

<file path=word/footer1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BB266B" w14:textId="53AD05F6" w:rsidR="004523C5" w:rsidRDefault="004523C5">
    <w:pPr>
      <w:pStyle w:val="Footer"/>
      <w:jc w:val="right"/>
    </w:pPr>
    <w:r>
      <w:fldChar w:fldCharType="begin"/>
    </w:r>
    <w:r>
      <w:instrText xml:space="preserve"> PAGE   \* MERGEFORMAT </w:instrText>
    </w:r>
    <w:r>
      <w:fldChar w:fldCharType="separate"/>
    </w:r>
    <w:r>
      <w:rPr>
        <w:noProof/>
      </w:rPr>
      <w:t>540</w:t>
    </w:r>
    <w:r>
      <w:rPr>
        <w:noProof/>
      </w:rPr>
      <w:fldChar w:fldCharType="end"/>
    </w:r>
  </w:p>
  <w:p w14:paraId="3ABDABD7" w14:textId="77777777" w:rsidR="004523C5" w:rsidRDefault="004523C5" w:rsidP="00E60CE0">
    <w:pPr>
      <w:pStyle w:val="Footer"/>
      <w:ind w:right="360"/>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10ABF" w14:textId="6E4C4194" w:rsidR="004523C5" w:rsidRDefault="004523C5">
    <w:pPr>
      <w:pStyle w:val="Footer"/>
      <w:jc w:val="center"/>
    </w:pPr>
    <w:r>
      <w:fldChar w:fldCharType="begin"/>
    </w:r>
    <w:r>
      <w:instrText xml:space="preserve"> PAGE   \* MERGEFORMAT </w:instrText>
    </w:r>
    <w:r>
      <w:fldChar w:fldCharType="separate"/>
    </w:r>
    <w:r w:rsidR="00C9492E">
      <w:rPr>
        <w:noProof/>
      </w:rPr>
      <w:t>147</w:t>
    </w:r>
    <w:r>
      <w:rPr>
        <w:noProof/>
      </w:rPr>
      <w:fldChar w:fldCharType="end"/>
    </w:r>
  </w:p>
  <w:p w14:paraId="4245ED12" w14:textId="77777777" w:rsidR="004523C5" w:rsidRPr="003576C5" w:rsidRDefault="004523C5" w:rsidP="003A23F4">
    <w:pPr>
      <w:pStyle w:val="Footer"/>
      <w:ind w:right="360"/>
      <w:rPr>
        <w:sz w:val="2"/>
      </w:rPr>
    </w:pPr>
  </w:p>
</w:ftr>
</file>

<file path=word/footer1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3C6E1" w14:textId="77777777" w:rsidR="004523C5" w:rsidRDefault="004523C5">
    <w:pPr>
      <w:pStyle w:val="Footer"/>
      <w:jc w:val="center"/>
    </w:pPr>
    <w:r>
      <w:fldChar w:fldCharType="begin"/>
    </w:r>
    <w:r>
      <w:instrText xml:space="preserve"> PAGE   \* MERGEFORMAT </w:instrText>
    </w:r>
    <w:r>
      <w:fldChar w:fldCharType="separate"/>
    </w:r>
    <w:r>
      <w:rPr>
        <w:noProof/>
      </w:rPr>
      <w:t>563</w:t>
    </w:r>
    <w:r>
      <w:rPr>
        <w:noProof/>
      </w:rPr>
      <w:fldChar w:fldCharType="end"/>
    </w:r>
  </w:p>
  <w:p w14:paraId="059181FB" w14:textId="77777777" w:rsidR="004523C5" w:rsidRPr="003576C5" w:rsidRDefault="004523C5" w:rsidP="00E60CE0">
    <w:pPr>
      <w:pStyle w:val="Footer"/>
      <w:ind w:right="360"/>
      <w:rPr>
        <w:sz w:val="2"/>
      </w:rPr>
    </w:pPr>
  </w:p>
</w:ftr>
</file>

<file path=word/footer1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201E07" w14:textId="1C75E788" w:rsidR="004523C5" w:rsidRDefault="004523C5">
    <w:pPr>
      <w:pStyle w:val="Footer"/>
      <w:jc w:val="right"/>
    </w:pPr>
    <w:r>
      <w:fldChar w:fldCharType="begin"/>
    </w:r>
    <w:r>
      <w:instrText xml:space="preserve"> PAGE   \* MERGEFORMAT </w:instrText>
    </w:r>
    <w:r>
      <w:fldChar w:fldCharType="separate"/>
    </w:r>
    <w:r>
      <w:rPr>
        <w:noProof/>
      </w:rPr>
      <w:t>539</w:t>
    </w:r>
    <w:r>
      <w:rPr>
        <w:noProof/>
      </w:rPr>
      <w:fldChar w:fldCharType="end"/>
    </w:r>
  </w:p>
  <w:p w14:paraId="092CC2A5" w14:textId="77777777" w:rsidR="004523C5" w:rsidRDefault="004523C5">
    <w:pPr>
      <w:pStyle w:val="Footer"/>
    </w:pPr>
  </w:p>
</w:ftr>
</file>

<file path=word/footer1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00634025"/>
      <w:docPartObj>
        <w:docPartGallery w:val="Page Numbers (Bottom of Page)"/>
        <w:docPartUnique/>
      </w:docPartObj>
    </w:sdtPr>
    <w:sdtEndPr>
      <w:rPr>
        <w:noProof/>
      </w:rPr>
    </w:sdtEndPr>
    <w:sdtContent>
      <w:p w14:paraId="4A9B29E5" w14:textId="77FDBE51" w:rsidR="004523C5" w:rsidRDefault="004523C5">
        <w:pPr>
          <w:pStyle w:val="Footer"/>
          <w:jc w:val="right"/>
        </w:pPr>
        <w:r>
          <w:fldChar w:fldCharType="begin"/>
        </w:r>
        <w:r>
          <w:instrText xml:space="preserve"> PAGE   \* MERGEFORMAT </w:instrText>
        </w:r>
        <w:r>
          <w:fldChar w:fldCharType="separate"/>
        </w:r>
        <w:r>
          <w:rPr>
            <w:noProof/>
          </w:rPr>
          <w:t>546</w:t>
        </w:r>
        <w:r>
          <w:rPr>
            <w:noProof/>
          </w:rPr>
          <w:fldChar w:fldCharType="end"/>
        </w:r>
      </w:p>
    </w:sdtContent>
  </w:sdt>
  <w:p w14:paraId="3DA309BD" w14:textId="77777777" w:rsidR="004523C5" w:rsidRDefault="004523C5" w:rsidP="00ED35DE">
    <w:pPr>
      <w:pStyle w:val="Footer"/>
      <w:ind w:right="360"/>
    </w:pPr>
  </w:p>
</w:ftr>
</file>

<file path=word/footer1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97347099"/>
      <w:docPartObj>
        <w:docPartGallery w:val="Page Numbers (Bottom of Page)"/>
        <w:docPartUnique/>
      </w:docPartObj>
    </w:sdtPr>
    <w:sdtEndPr>
      <w:rPr>
        <w:noProof/>
      </w:rPr>
    </w:sdtEndPr>
    <w:sdtContent>
      <w:p w14:paraId="0C8F4C58" w14:textId="747731B2" w:rsidR="004523C5" w:rsidRDefault="004523C5">
        <w:pPr>
          <w:pStyle w:val="Footer"/>
          <w:jc w:val="center"/>
        </w:pPr>
        <w:r>
          <w:fldChar w:fldCharType="begin"/>
        </w:r>
        <w:r>
          <w:instrText xml:space="preserve"> PAGE   \* MERGEFORMAT </w:instrText>
        </w:r>
        <w:r>
          <w:fldChar w:fldCharType="separate"/>
        </w:r>
        <w:r>
          <w:rPr>
            <w:noProof/>
          </w:rPr>
          <w:t>545</w:t>
        </w:r>
        <w:r>
          <w:rPr>
            <w:noProof/>
          </w:rPr>
          <w:fldChar w:fldCharType="end"/>
        </w:r>
      </w:p>
    </w:sdtContent>
  </w:sdt>
  <w:p w14:paraId="70707AB9" w14:textId="77777777" w:rsidR="004523C5" w:rsidRPr="003576C5" w:rsidRDefault="004523C5" w:rsidP="00ED35DE">
    <w:pPr>
      <w:pStyle w:val="Footer"/>
      <w:ind w:right="360"/>
      <w:rPr>
        <w:sz w:val="2"/>
      </w:rPr>
    </w:pPr>
  </w:p>
</w:ftr>
</file>

<file path=word/footer1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61860145"/>
      <w:docPartObj>
        <w:docPartGallery w:val="Page Numbers (Bottom of Page)"/>
        <w:docPartUnique/>
      </w:docPartObj>
    </w:sdtPr>
    <w:sdtEndPr>
      <w:rPr>
        <w:noProof/>
      </w:rPr>
    </w:sdtEndPr>
    <w:sdtContent>
      <w:p w14:paraId="56B782B7" w14:textId="4AD4AC4E" w:rsidR="004523C5" w:rsidRDefault="004523C5">
        <w:pPr>
          <w:pStyle w:val="Footer"/>
          <w:jc w:val="right"/>
        </w:pPr>
        <w:r>
          <w:fldChar w:fldCharType="begin"/>
        </w:r>
        <w:r>
          <w:instrText xml:space="preserve"> PAGE   \* MERGEFORMAT </w:instrText>
        </w:r>
        <w:r>
          <w:fldChar w:fldCharType="separate"/>
        </w:r>
        <w:r>
          <w:rPr>
            <w:noProof/>
          </w:rPr>
          <w:t>541</w:t>
        </w:r>
        <w:r>
          <w:rPr>
            <w:noProof/>
          </w:rPr>
          <w:fldChar w:fldCharType="end"/>
        </w:r>
      </w:p>
    </w:sdtContent>
  </w:sdt>
  <w:p w14:paraId="591E87E3" w14:textId="77777777" w:rsidR="004523C5" w:rsidRDefault="004523C5">
    <w:pPr>
      <w:pStyle w:val="Footer"/>
    </w:pPr>
  </w:p>
</w:ftr>
</file>

<file path=word/footer1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BD6C4" w14:textId="63F810CF" w:rsidR="004523C5" w:rsidRDefault="004523C5">
    <w:pPr>
      <w:pStyle w:val="Footer"/>
      <w:jc w:val="right"/>
    </w:pPr>
    <w:r>
      <w:fldChar w:fldCharType="begin"/>
    </w:r>
    <w:r>
      <w:instrText xml:space="preserve"> PAGE   \* MERGEFORMAT </w:instrText>
    </w:r>
    <w:r>
      <w:fldChar w:fldCharType="separate"/>
    </w:r>
    <w:r>
      <w:rPr>
        <w:noProof/>
      </w:rPr>
      <w:t>548</w:t>
    </w:r>
    <w:r>
      <w:rPr>
        <w:noProof/>
      </w:rPr>
      <w:fldChar w:fldCharType="end"/>
    </w:r>
  </w:p>
  <w:p w14:paraId="784AFC49" w14:textId="77777777" w:rsidR="004523C5" w:rsidRDefault="004523C5" w:rsidP="00E60CE0">
    <w:pPr>
      <w:pStyle w:val="Footer"/>
      <w:ind w:right="360"/>
    </w:pPr>
  </w:p>
</w:ftr>
</file>

<file path=word/footer1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8997DB" w14:textId="77777777" w:rsidR="004523C5" w:rsidRDefault="004523C5">
    <w:pPr>
      <w:pStyle w:val="Footer"/>
      <w:jc w:val="center"/>
    </w:pPr>
    <w:r>
      <w:fldChar w:fldCharType="begin"/>
    </w:r>
    <w:r>
      <w:instrText xml:space="preserve"> PAGE   \* MERGEFORMAT </w:instrText>
    </w:r>
    <w:r>
      <w:fldChar w:fldCharType="separate"/>
    </w:r>
    <w:r>
      <w:rPr>
        <w:noProof/>
      </w:rPr>
      <w:t>571</w:t>
    </w:r>
    <w:r>
      <w:rPr>
        <w:noProof/>
      </w:rPr>
      <w:fldChar w:fldCharType="end"/>
    </w:r>
  </w:p>
  <w:p w14:paraId="49939515" w14:textId="77777777" w:rsidR="004523C5" w:rsidRPr="003576C5" w:rsidRDefault="004523C5" w:rsidP="00E60CE0">
    <w:pPr>
      <w:pStyle w:val="Footer"/>
      <w:ind w:right="360"/>
      <w:rPr>
        <w:sz w:val="2"/>
      </w:rPr>
    </w:pPr>
  </w:p>
</w:ftr>
</file>

<file path=word/footer1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418318" w14:textId="542B6952" w:rsidR="004523C5" w:rsidRDefault="004523C5">
    <w:pPr>
      <w:pStyle w:val="Footer"/>
      <w:jc w:val="right"/>
    </w:pPr>
    <w:r>
      <w:fldChar w:fldCharType="begin"/>
    </w:r>
    <w:r>
      <w:instrText xml:space="preserve"> PAGE   \* MERGEFORMAT </w:instrText>
    </w:r>
    <w:r>
      <w:fldChar w:fldCharType="separate"/>
    </w:r>
    <w:r>
      <w:rPr>
        <w:noProof/>
      </w:rPr>
      <w:t>547</w:t>
    </w:r>
    <w:r>
      <w:rPr>
        <w:noProof/>
      </w:rPr>
      <w:fldChar w:fldCharType="end"/>
    </w:r>
  </w:p>
  <w:p w14:paraId="0F4F267C" w14:textId="77777777" w:rsidR="004523C5" w:rsidRDefault="004523C5">
    <w:pPr>
      <w:pStyle w:val="Footer"/>
    </w:pPr>
  </w:p>
</w:ftr>
</file>

<file path=word/footer1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47050207"/>
      <w:docPartObj>
        <w:docPartGallery w:val="Page Numbers (Bottom of Page)"/>
        <w:docPartUnique/>
      </w:docPartObj>
    </w:sdtPr>
    <w:sdtEndPr>
      <w:rPr>
        <w:noProof/>
      </w:rPr>
    </w:sdtEndPr>
    <w:sdtContent>
      <w:p w14:paraId="13908BA6" w14:textId="75E8E27B" w:rsidR="004523C5" w:rsidRDefault="004523C5">
        <w:pPr>
          <w:pStyle w:val="Footer"/>
          <w:jc w:val="right"/>
        </w:pPr>
        <w:r>
          <w:fldChar w:fldCharType="begin"/>
        </w:r>
        <w:r>
          <w:instrText xml:space="preserve"> PAGE   \* MERGEFORMAT </w:instrText>
        </w:r>
        <w:r>
          <w:fldChar w:fldCharType="separate"/>
        </w:r>
        <w:r>
          <w:rPr>
            <w:noProof/>
          </w:rPr>
          <w:t>554</w:t>
        </w:r>
        <w:r>
          <w:rPr>
            <w:noProof/>
          </w:rPr>
          <w:fldChar w:fldCharType="end"/>
        </w:r>
      </w:p>
    </w:sdtContent>
  </w:sdt>
  <w:p w14:paraId="2B4A25BD" w14:textId="77777777" w:rsidR="004523C5" w:rsidRDefault="004523C5" w:rsidP="00ED35DE">
    <w:pPr>
      <w:pStyle w:val="Footer"/>
      <w:ind w:right="360"/>
    </w:pPr>
  </w:p>
</w:ftr>
</file>

<file path=word/footer1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5999060"/>
      <w:docPartObj>
        <w:docPartGallery w:val="Page Numbers (Bottom of Page)"/>
        <w:docPartUnique/>
      </w:docPartObj>
    </w:sdtPr>
    <w:sdtEndPr>
      <w:rPr>
        <w:noProof/>
      </w:rPr>
    </w:sdtEndPr>
    <w:sdtContent>
      <w:p w14:paraId="69A99A3E" w14:textId="516B954F" w:rsidR="004523C5" w:rsidRDefault="004523C5">
        <w:pPr>
          <w:pStyle w:val="Footer"/>
          <w:jc w:val="center"/>
        </w:pPr>
        <w:r>
          <w:fldChar w:fldCharType="begin"/>
        </w:r>
        <w:r>
          <w:instrText xml:space="preserve"> PAGE   \* MERGEFORMAT </w:instrText>
        </w:r>
        <w:r>
          <w:fldChar w:fldCharType="separate"/>
        </w:r>
        <w:r>
          <w:rPr>
            <w:noProof/>
          </w:rPr>
          <w:t>553</w:t>
        </w:r>
        <w:r>
          <w:rPr>
            <w:noProof/>
          </w:rPr>
          <w:fldChar w:fldCharType="end"/>
        </w:r>
      </w:p>
    </w:sdtContent>
  </w:sdt>
  <w:p w14:paraId="2A8F1CCF" w14:textId="77777777" w:rsidR="004523C5" w:rsidRPr="003576C5" w:rsidRDefault="004523C5" w:rsidP="00ED35DE">
    <w:pPr>
      <w:pStyle w:val="Footer"/>
      <w:ind w:right="360"/>
      <w:rPr>
        <w:sz w:val="2"/>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8B437" w14:textId="77777777" w:rsidR="004523C5" w:rsidRDefault="004523C5" w:rsidP="00ED35DE">
    <w:pPr>
      <w:pStyle w:val="Footer"/>
      <w:ind w:right="360"/>
    </w:pPr>
  </w:p>
</w:ftr>
</file>

<file path=word/footer1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47622381"/>
      <w:docPartObj>
        <w:docPartGallery w:val="Page Numbers (Bottom of Page)"/>
        <w:docPartUnique/>
      </w:docPartObj>
    </w:sdtPr>
    <w:sdtEndPr>
      <w:rPr>
        <w:noProof/>
      </w:rPr>
    </w:sdtEndPr>
    <w:sdtContent>
      <w:p w14:paraId="7AD62ECB" w14:textId="41AD4CB2" w:rsidR="004523C5" w:rsidRDefault="004523C5">
        <w:pPr>
          <w:pStyle w:val="Footer"/>
          <w:jc w:val="right"/>
        </w:pPr>
        <w:r>
          <w:fldChar w:fldCharType="begin"/>
        </w:r>
        <w:r>
          <w:instrText xml:space="preserve"> PAGE   \* MERGEFORMAT </w:instrText>
        </w:r>
        <w:r>
          <w:fldChar w:fldCharType="separate"/>
        </w:r>
        <w:r>
          <w:rPr>
            <w:noProof/>
          </w:rPr>
          <w:t>549</w:t>
        </w:r>
        <w:r>
          <w:rPr>
            <w:noProof/>
          </w:rPr>
          <w:fldChar w:fldCharType="end"/>
        </w:r>
      </w:p>
    </w:sdtContent>
  </w:sdt>
  <w:p w14:paraId="05CE2865" w14:textId="77777777" w:rsidR="004523C5" w:rsidRDefault="004523C5">
    <w:pPr>
      <w:pStyle w:val="Footer"/>
    </w:pPr>
  </w:p>
</w:ftr>
</file>

<file path=word/footer1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5284B" w14:textId="39597B8A" w:rsidR="004523C5" w:rsidRDefault="004523C5">
    <w:pPr>
      <w:pStyle w:val="Footer"/>
      <w:jc w:val="right"/>
    </w:pPr>
    <w:r>
      <w:fldChar w:fldCharType="begin"/>
    </w:r>
    <w:r>
      <w:instrText xml:space="preserve"> PAGE   \* MERGEFORMAT </w:instrText>
    </w:r>
    <w:r>
      <w:fldChar w:fldCharType="separate"/>
    </w:r>
    <w:r>
      <w:rPr>
        <w:noProof/>
      </w:rPr>
      <w:t>556</w:t>
    </w:r>
    <w:r>
      <w:rPr>
        <w:noProof/>
      </w:rPr>
      <w:fldChar w:fldCharType="end"/>
    </w:r>
  </w:p>
  <w:p w14:paraId="2127992B" w14:textId="77777777" w:rsidR="004523C5" w:rsidRDefault="004523C5" w:rsidP="00E60CE0">
    <w:pPr>
      <w:pStyle w:val="Footer"/>
      <w:ind w:right="360"/>
    </w:pPr>
  </w:p>
</w:ftr>
</file>

<file path=word/footer1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1305C9" w14:textId="77777777" w:rsidR="004523C5" w:rsidRDefault="004523C5">
    <w:pPr>
      <w:pStyle w:val="Footer"/>
      <w:jc w:val="center"/>
    </w:pPr>
    <w:r>
      <w:fldChar w:fldCharType="begin"/>
    </w:r>
    <w:r>
      <w:instrText xml:space="preserve"> PAGE   \* MERGEFORMAT </w:instrText>
    </w:r>
    <w:r>
      <w:fldChar w:fldCharType="separate"/>
    </w:r>
    <w:r>
      <w:rPr>
        <w:noProof/>
      </w:rPr>
      <w:t>579</w:t>
    </w:r>
    <w:r>
      <w:rPr>
        <w:noProof/>
      </w:rPr>
      <w:fldChar w:fldCharType="end"/>
    </w:r>
  </w:p>
  <w:p w14:paraId="12D1C704" w14:textId="77777777" w:rsidR="004523C5" w:rsidRPr="003576C5" w:rsidRDefault="004523C5" w:rsidP="00E60CE0">
    <w:pPr>
      <w:pStyle w:val="Footer"/>
      <w:ind w:right="360"/>
      <w:rPr>
        <w:sz w:val="2"/>
      </w:rPr>
    </w:pPr>
  </w:p>
</w:ftr>
</file>

<file path=word/footer1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2B773C" w14:textId="19D9C0EE" w:rsidR="004523C5" w:rsidRDefault="004523C5">
    <w:pPr>
      <w:pStyle w:val="Footer"/>
      <w:jc w:val="right"/>
    </w:pPr>
    <w:r>
      <w:fldChar w:fldCharType="begin"/>
    </w:r>
    <w:r>
      <w:instrText xml:space="preserve"> PAGE   \* MERGEFORMAT </w:instrText>
    </w:r>
    <w:r>
      <w:fldChar w:fldCharType="separate"/>
    </w:r>
    <w:r>
      <w:rPr>
        <w:noProof/>
      </w:rPr>
      <w:t>555</w:t>
    </w:r>
    <w:r>
      <w:rPr>
        <w:noProof/>
      </w:rPr>
      <w:fldChar w:fldCharType="end"/>
    </w:r>
  </w:p>
  <w:p w14:paraId="6089F8DC" w14:textId="77777777" w:rsidR="004523C5" w:rsidRDefault="004523C5">
    <w:pPr>
      <w:pStyle w:val="Footer"/>
    </w:pPr>
  </w:p>
</w:ftr>
</file>

<file path=word/footer1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11061841"/>
      <w:docPartObj>
        <w:docPartGallery w:val="Page Numbers (Bottom of Page)"/>
        <w:docPartUnique/>
      </w:docPartObj>
    </w:sdtPr>
    <w:sdtEndPr>
      <w:rPr>
        <w:noProof/>
      </w:rPr>
    </w:sdtEndPr>
    <w:sdtContent>
      <w:p w14:paraId="673F0217" w14:textId="3A8CA4ED" w:rsidR="004523C5" w:rsidRDefault="004523C5">
        <w:pPr>
          <w:pStyle w:val="Footer"/>
          <w:jc w:val="right"/>
        </w:pPr>
        <w:r>
          <w:fldChar w:fldCharType="begin"/>
        </w:r>
        <w:r>
          <w:instrText xml:space="preserve"> PAGE   \* MERGEFORMAT </w:instrText>
        </w:r>
        <w:r>
          <w:fldChar w:fldCharType="separate"/>
        </w:r>
        <w:r>
          <w:rPr>
            <w:noProof/>
          </w:rPr>
          <w:t>562</w:t>
        </w:r>
        <w:r>
          <w:rPr>
            <w:noProof/>
          </w:rPr>
          <w:fldChar w:fldCharType="end"/>
        </w:r>
      </w:p>
    </w:sdtContent>
  </w:sdt>
  <w:p w14:paraId="77401507" w14:textId="77777777" w:rsidR="004523C5" w:rsidRDefault="004523C5" w:rsidP="00ED35DE">
    <w:pPr>
      <w:pStyle w:val="Footer"/>
      <w:ind w:right="360"/>
    </w:pPr>
  </w:p>
</w:ftr>
</file>

<file path=word/footer1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21781753"/>
      <w:docPartObj>
        <w:docPartGallery w:val="Page Numbers (Bottom of Page)"/>
        <w:docPartUnique/>
      </w:docPartObj>
    </w:sdtPr>
    <w:sdtEndPr>
      <w:rPr>
        <w:noProof/>
      </w:rPr>
    </w:sdtEndPr>
    <w:sdtContent>
      <w:p w14:paraId="1F703A7C" w14:textId="165CBCF6" w:rsidR="004523C5" w:rsidRDefault="004523C5">
        <w:pPr>
          <w:pStyle w:val="Footer"/>
          <w:jc w:val="center"/>
        </w:pPr>
        <w:r>
          <w:fldChar w:fldCharType="begin"/>
        </w:r>
        <w:r>
          <w:instrText xml:space="preserve"> PAGE   \* MERGEFORMAT </w:instrText>
        </w:r>
        <w:r>
          <w:fldChar w:fldCharType="separate"/>
        </w:r>
        <w:r>
          <w:rPr>
            <w:noProof/>
          </w:rPr>
          <w:t>561</w:t>
        </w:r>
        <w:r>
          <w:rPr>
            <w:noProof/>
          </w:rPr>
          <w:fldChar w:fldCharType="end"/>
        </w:r>
      </w:p>
    </w:sdtContent>
  </w:sdt>
  <w:p w14:paraId="2F8072CD" w14:textId="77777777" w:rsidR="004523C5" w:rsidRPr="003576C5" w:rsidRDefault="004523C5" w:rsidP="00ED35DE">
    <w:pPr>
      <w:pStyle w:val="Footer"/>
      <w:ind w:right="360"/>
      <w:rPr>
        <w:sz w:val="2"/>
      </w:rPr>
    </w:pPr>
  </w:p>
</w:ftr>
</file>

<file path=word/footer1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0868870"/>
      <w:docPartObj>
        <w:docPartGallery w:val="Page Numbers (Bottom of Page)"/>
        <w:docPartUnique/>
      </w:docPartObj>
    </w:sdtPr>
    <w:sdtEndPr>
      <w:rPr>
        <w:noProof/>
      </w:rPr>
    </w:sdtEndPr>
    <w:sdtContent>
      <w:p w14:paraId="367142A3" w14:textId="29340978" w:rsidR="004523C5" w:rsidRDefault="004523C5">
        <w:pPr>
          <w:pStyle w:val="Footer"/>
          <w:jc w:val="right"/>
        </w:pPr>
        <w:r>
          <w:fldChar w:fldCharType="begin"/>
        </w:r>
        <w:r>
          <w:instrText xml:space="preserve"> PAGE   \* MERGEFORMAT </w:instrText>
        </w:r>
        <w:r>
          <w:fldChar w:fldCharType="separate"/>
        </w:r>
        <w:r>
          <w:rPr>
            <w:noProof/>
          </w:rPr>
          <w:t>557</w:t>
        </w:r>
        <w:r>
          <w:rPr>
            <w:noProof/>
          </w:rPr>
          <w:fldChar w:fldCharType="end"/>
        </w:r>
      </w:p>
    </w:sdtContent>
  </w:sdt>
  <w:p w14:paraId="32164194" w14:textId="77777777" w:rsidR="004523C5" w:rsidRDefault="004523C5">
    <w:pPr>
      <w:pStyle w:val="Footer"/>
    </w:pPr>
  </w:p>
</w:ftr>
</file>

<file path=word/footer1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0C4B4F" w14:textId="7900F9C7" w:rsidR="004523C5" w:rsidRDefault="004523C5">
    <w:pPr>
      <w:pStyle w:val="Footer"/>
      <w:jc w:val="right"/>
    </w:pPr>
    <w:r>
      <w:fldChar w:fldCharType="begin"/>
    </w:r>
    <w:r>
      <w:instrText xml:space="preserve"> PAGE   \* MERGEFORMAT </w:instrText>
    </w:r>
    <w:r>
      <w:fldChar w:fldCharType="separate"/>
    </w:r>
    <w:r>
      <w:rPr>
        <w:noProof/>
      </w:rPr>
      <w:t>564</w:t>
    </w:r>
    <w:r>
      <w:rPr>
        <w:noProof/>
      </w:rPr>
      <w:fldChar w:fldCharType="end"/>
    </w:r>
  </w:p>
  <w:p w14:paraId="76B203B1" w14:textId="77777777" w:rsidR="004523C5" w:rsidRDefault="004523C5" w:rsidP="00E60CE0">
    <w:pPr>
      <w:pStyle w:val="Footer"/>
      <w:ind w:right="360"/>
    </w:pPr>
  </w:p>
</w:ftr>
</file>

<file path=word/footer1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55C6E4" w14:textId="467DD614" w:rsidR="004523C5" w:rsidRDefault="004523C5">
    <w:pPr>
      <w:pStyle w:val="Footer"/>
      <w:jc w:val="center"/>
    </w:pPr>
    <w:r>
      <w:fldChar w:fldCharType="begin"/>
    </w:r>
    <w:r>
      <w:instrText xml:space="preserve"> PAGE   \* MERGEFORMAT </w:instrText>
    </w:r>
    <w:r>
      <w:fldChar w:fldCharType="separate"/>
    </w:r>
    <w:r>
      <w:rPr>
        <w:noProof/>
      </w:rPr>
      <w:t>589</w:t>
    </w:r>
    <w:r>
      <w:rPr>
        <w:noProof/>
      </w:rPr>
      <w:fldChar w:fldCharType="end"/>
    </w:r>
  </w:p>
  <w:p w14:paraId="08BBDFB7" w14:textId="77777777" w:rsidR="004523C5" w:rsidRPr="003576C5" w:rsidRDefault="004523C5" w:rsidP="00E60CE0">
    <w:pPr>
      <w:pStyle w:val="Footer"/>
      <w:ind w:right="360"/>
      <w:rPr>
        <w:sz w:val="2"/>
      </w:rPr>
    </w:pPr>
  </w:p>
</w:ftr>
</file>

<file path=word/footer1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BB11FC" w14:textId="1790FBBE" w:rsidR="004523C5" w:rsidRDefault="004523C5">
    <w:pPr>
      <w:pStyle w:val="Footer"/>
      <w:jc w:val="right"/>
    </w:pPr>
    <w:r>
      <w:fldChar w:fldCharType="begin"/>
    </w:r>
    <w:r>
      <w:instrText xml:space="preserve"> PAGE   \* MERGEFORMAT </w:instrText>
    </w:r>
    <w:r>
      <w:fldChar w:fldCharType="separate"/>
    </w:r>
    <w:r>
      <w:rPr>
        <w:noProof/>
      </w:rPr>
      <w:t>563</w:t>
    </w:r>
    <w:r>
      <w:rPr>
        <w:noProof/>
      </w:rPr>
      <w:fldChar w:fldCharType="end"/>
    </w:r>
  </w:p>
  <w:p w14:paraId="6EADC3DD" w14:textId="77777777" w:rsidR="004523C5" w:rsidRDefault="004523C5">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04206939"/>
      <w:docPartObj>
        <w:docPartGallery w:val="Page Numbers (Bottom of Page)"/>
        <w:docPartUnique/>
      </w:docPartObj>
    </w:sdtPr>
    <w:sdtEndPr>
      <w:rPr>
        <w:noProof/>
      </w:rPr>
    </w:sdtEndPr>
    <w:sdtContent>
      <w:p w14:paraId="71600694" w14:textId="550D0888" w:rsidR="004523C5" w:rsidRDefault="004523C5">
        <w:pPr>
          <w:pStyle w:val="Footer"/>
          <w:jc w:val="center"/>
        </w:pPr>
        <w:r>
          <w:fldChar w:fldCharType="begin"/>
        </w:r>
        <w:r>
          <w:instrText xml:space="preserve"> PAGE   \* MERGEFORMAT </w:instrText>
        </w:r>
        <w:r>
          <w:fldChar w:fldCharType="separate"/>
        </w:r>
        <w:r w:rsidR="00C9492E">
          <w:rPr>
            <w:noProof/>
          </w:rPr>
          <w:t>159</w:t>
        </w:r>
        <w:r>
          <w:rPr>
            <w:noProof/>
          </w:rPr>
          <w:fldChar w:fldCharType="end"/>
        </w:r>
      </w:p>
    </w:sdtContent>
  </w:sdt>
  <w:p w14:paraId="0BE94B1D" w14:textId="77777777" w:rsidR="004523C5" w:rsidRPr="003576C5" w:rsidRDefault="004523C5" w:rsidP="00ED35DE">
    <w:pPr>
      <w:pStyle w:val="Footer"/>
      <w:ind w:right="360"/>
      <w:rPr>
        <w:sz w:val="2"/>
      </w:rPr>
    </w:pPr>
  </w:p>
</w:ftr>
</file>

<file path=word/footer1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30181363"/>
      <w:docPartObj>
        <w:docPartGallery w:val="Page Numbers (Bottom of Page)"/>
        <w:docPartUnique/>
      </w:docPartObj>
    </w:sdtPr>
    <w:sdtEndPr>
      <w:rPr>
        <w:noProof/>
      </w:rPr>
    </w:sdtEndPr>
    <w:sdtContent>
      <w:p w14:paraId="0FBC59BE" w14:textId="4EC6578D" w:rsidR="004523C5" w:rsidRDefault="004523C5">
        <w:pPr>
          <w:pStyle w:val="Footer"/>
          <w:jc w:val="right"/>
        </w:pPr>
        <w:r>
          <w:fldChar w:fldCharType="begin"/>
        </w:r>
        <w:r>
          <w:instrText xml:space="preserve"> PAGE   \* MERGEFORMAT </w:instrText>
        </w:r>
        <w:r>
          <w:fldChar w:fldCharType="separate"/>
        </w:r>
        <w:r>
          <w:rPr>
            <w:noProof/>
          </w:rPr>
          <w:t>570</w:t>
        </w:r>
        <w:r>
          <w:rPr>
            <w:noProof/>
          </w:rPr>
          <w:fldChar w:fldCharType="end"/>
        </w:r>
      </w:p>
    </w:sdtContent>
  </w:sdt>
  <w:p w14:paraId="47CB99A0" w14:textId="77777777" w:rsidR="004523C5" w:rsidRDefault="004523C5" w:rsidP="00ED35DE">
    <w:pPr>
      <w:pStyle w:val="Footer"/>
      <w:ind w:right="360"/>
    </w:pPr>
  </w:p>
</w:ftr>
</file>

<file path=word/footer1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00039541"/>
      <w:docPartObj>
        <w:docPartGallery w:val="Page Numbers (Bottom of Page)"/>
        <w:docPartUnique/>
      </w:docPartObj>
    </w:sdtPr>
    <w:sdtEndPr>
      <w:rPr>
        <w:noProof/>
      </w:rPr>
    </w:sdtEndPr>
    <w:sdtContent>
      <w:p w14:paraId="4649EB2B" w14:textId="53AEE501" w:rsidR="004523C5" w:rsidRDefault="004523C5">
        <w:pPr>
          <w:pStyle w:val="Footer"/>
          <w:jc w:val="center"/>
        </w:pPr>
        <w:r>
          <w:fldChar w:fldCharType="begin"/>
        </w:r>
        <w:r>
          <w:instrText xml:space="preserve"> PAGE   \* MERGEFORMAT </w:instrText>
        </w:r>
        <w:r>
          <w:fldChar w:fldCharType="separate"/>
        </w:r>
        <w:r>
          <w:rPr>
            <w:noProof/>
          </w:rPr>
          <w:t>569</w:t>
        </w:r>
        <w:r>
          <w:rPr>
            <w:noProof/>
          </w:rPr>
          <w:fldChar w:fldCharType="end"/>
        </w:r>
      </w:p>
    </w:sdtContent>
  </w:sdt>
  <w:p w14:paraId="1CCFA465" w14:textId="77777777" w:rsidR="004523C5" w:rsidRPr="003576C5" w:rsidRDefault="004523C5" w:rsidP="00ED35DE">
    <w:pPr>
      <w:pStyle w:val="Footer"/>
      <w:ind w:right="360"/>
      <w:rPr>
        <w:sz w:val="2"/>
      </w:rPr>
    </w:pPr>
  </w:p>
</w:ftr>
</file>

<file path=word/footer1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11777953"/>
      <w:docPartObj>
        <w:docPartGallery w:val="Page Numbers (Bottom of Page)"/>
        <w:docPartUnique/>
      </w:docPartObj>
    </w:sdtPr>
    <w:sdtEndPr>
      <w:rPr>
        <w:noProof/>
      </w:rPr>
    </w:sdtEndPr>
    <w:sdtContent>
      <w:p w14:paraId="74A440D2" w14:textId="48877EF4" w:rsidR="004523C5" w:rsidRDefault="004523C5">
        <w:pPr>
          <w:pStyle w:val="Footer"/>
          <w:jc w:val="right"/>
        </w:pPr>
        <w:r>
          <w:fldChar w:fldCharType="begin"/>
        </w:r>
        <w:r>
          <w:instrText xml:space="preserve"> PAGE   \* MERGEFORMAT </w:instrText>
        </w:r>
        <w:r>
          <w:fldChar w:fldCharType="separate"/>
        </w:r>
        <w:r>
          <w:rPr>
            <w:noProof/>
          </w:rPr>
          <w:t>565</w:t>
        </w:r>
        <w:r>
          <w:rPr>
            <w:noProof/>
          </w:rPr>
          <w:fldChar w:fldCharType="end"/>
        </w:r>
      </w:p>
    </w:sdtContent>
  </w:sdt>
  <w:p w14:paraId="5C57C142" w14:textId="77777777" w:rsidR="004523C5" w:rsidRDefault="004523C5">
    <w:pPr>
      <w:pStyle w:val="Footer"/>
    </w:pPr>
  </w:p>
</w:ftr>
</file>

<file path=word/footer1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6EDDB5" w14:textId="501487CB" w:rsidR="004523C5" w:rsidRDefault="004523C5">
    <w:pPr>
      <w:pStyle w:val="Footer"/>
      <w:jc w:val="right"/>
    </w:pPr>
    <w:r>
      <w:fldChar w:fldCharType="begin"/>
    </w:r>
    <w:r>
      <w:instrText xml:space="preserve"> PAGE   \* MERGEFORMAT </w:instrText>
    </w:r>
    <w:r>
      <w:fldChar w:fldCharType="separate"/>
    </w:r>
    <w:r>
      <w:rPr>
        <w:noProof/>
      </w:rPr>
      <w:t>572</w:t>
    </w:r>
    <w:r>
      <w:rPr>
        <w:noProof/>
      </w:rPr>
      <w:fldChar w:fldCharType="end"/>
    </w:r>
  </w:p>
  <w:p w14:paraId="783C3EB2" w14:textId="77777777" w:rsidR="004523C5" w:rsidRDefault="004523C5" w:rsidP="00E60CE0">
    <w:pPr>
      <w:pStyle w:val="Footer"/>
      <w:ind w:right="360"/>
    </w:pPr>
  </w:p>
</w:ftr>
</file>

<file path=word/footer1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698C0D" w14:textId="0E00CE6C" w:rsidR="004523C5" w:rsidRDefault="004523C5">
    <w:pPr>
      <w:pStyle w:val="Footer"/>
      <w:jc w:val="center"/>
    </w:pPr>
    <w:r>
      <w:fldChar w:fldCharType="begin"/>
    </w:r>
    <w:r>
      <w:instrText xml:space="preserve"> PAGE   \* MERGEFORMAT </w:instrText>
    </w:r>
    <w:r>
      <w:fldChar w:fldCharType="separate"/>
    </w:r>
    <w:r>
      <w:rPr>
        <w:noProof/>
      </w:rPr>
      <w:t>597</w:t>
    </w:r>
    <w:r>
      <w:rPr>
        <w:noProof/>
      </w:rPr>
      <w:fldChar w:fldCharType="end"/>
    </w:r>
  </w:p>
  <w:p w14:paraId="1B2EBDC5" w14:textId="77777777" w:rsidR="004523C5" w:rsidRPr="003576C5" w:rsidRDefault="004523C5" w:rsidP="00E60CE0">
    <w:pPr>
      <w:pStyle w:val="Footer"/>
      <w:ind w:right="360"/>
      <w:rPr>
        <w:sz w:val="2"/>
      </w:rPr>
    </w:pPr>
  </w:p>
</w:ftr>
</file>

<file path=word/footer1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123B5C" w14:textId="3CAD6C59" w:rsidR="004523C5" w:rsidRDefault="004523C5">
    <w:pPr>
      <w:pStyle w:val="Footer"/>
      <w:jc w:val="right"/>
    </w:pPr>
    <w:r>
      <w:fldChar w:fldCharType="begin"/>
    </w:r>
    <w:r>
      <w:instrText xml:space="preserve"> PAGE   \* MERGEFORMAT </w:instrText>
    </w:r>
    <w:r>
      <w:fldChar w:fldCharType="separate"/>
    </w:r>
    <w:r>
      <w:rPr>
        <w:noProof/>
      </w:rPr>
      <w:t>571</w:t>
    </w:r>
    <w:r>
      <w:rPr>
        <w:noProof/>
      </w:rPr>
      <w:fldChar w:fldCharType="end"/>
    </w:r>
  </w:p>
  <w:p w14:paraId="367C273E" w14:textId="77777777" w:rsidR="004523C5" w:rsidRDefault="004523C5">
    <w:pPr>
      <w:pStyle w:val="Footer"/>
    </w:pPr>
  </w:p>
</w:ftr>
</file>

<file path=word/footer1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92792594"/>
      <w:docPartObj>
        <w:docPartGallery w:val="Page Numbers (Bottom of Page)"/>
        <w:docPartUnique/>
      </w:docPartObj>
    </w:sdtPr>
    <w:sdtEndPr>
      <w:rPr>
        <w:noProof/>
      </w:rPr>
    </w:sdtEndPr>
    <w:sdtContent>
      <w:p w14:paraId="08053ED7" w14:textId="52B1BFE0" w:rsidR="004523C5" w:rsidRDefault="004523C5">
        <w:pPr>
          <w:pStyle w:val="Footer"/>
          <w:jc w:val="right"/>
        </w:pPr>
        <w:r>
          <w:fldChar w:fldCharType="begin"/>
        </w:r>
        <w:r>
          <w:instrText xml:space="preserve"> PAGE   \* MERGEFORMAT </w:instrText>
        </w:r>
        <w:r>
          <w:fldChar w:fldCharType="separate"/>
        </w:r>
        <w:r>
          <w:rPr>
            <w:noProof/>
          </w:rPr>
          <w:t>578</w:t>
        </w:r>
        <w:r>
          <w:rPr>
            <w:noProof/>
          </w:rPr>
          <w:fldChar w:fldCharType="end"/>
        </w:r>
      </w:p>
    </w:sdtContent>
  </w:sdt>
  <w:p w14:paraId="4C486C30" w14:textId="77777777" w:rsidR="004523C5" w:rsidRDefault="004523C5" w:rsidP="00ED35DE">
    <w:pPr>
      <w:pStyle w:val="Footer"/>
      <w:ind w:right="360"/>
    </w:pPr>
  </w:p>
</w:ftr>
</file>

<file path=word/footer1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75424579"/>
      <w:docPartObj>
        <w:docPartGallery w:val="Page Numbers (Bottom of Page)"/>
        <w:docPartUnique/>
      </w:docPartObj>
    </w:sdtPr>
    <w:sdtEndPr>
      <w:rPr>
        <w:noProof/>
      </w:rPr>
    </w:sdtEndPr>
    <w:sdtContent>
      <w:p w14:paraId="59EDF3BC" w14:textId="64190DD5" w:rsidR="004523C5" w:rsidRDefault="004523C5">
        <w:pPr>
          <w:pStyle w:val="Footer"/>
          <w:jc w:val="center"/>
        </w:pPr>
        <w:r>
          <w:fldChar w:fldCharType="begin"/>
        </w:r>
        <w:r>
          <w:instrText xml:space="preserve"> PAGE   \* MERGEFORMAT </w:instrText>
        </w:r>
        <w:r>
          <w:fldChar w:fldCharType="separate"/>
        </w:r>
        <w:r>
          <w:rPr>
            <w:noProof/>
          </w:rPr>
          <w:t>577</w:t>
        </w:r>
        <w:r>
          <w:rPr>
            <w:noProof/>
          </w:rPr>
          <w:fldChar w:fldCharType="end"/>
        </w:r>
      </w:p>
    </w:sdtContent>
  </w:sdt>
  <w:p w14:paraId="18AC4CEA" w14:textId="77777777" w:rsidR="004523C5" w:rsidRPr="003576C5" w:rsidRDefault="004523C5" w:rsidP="00ED35DE">
    <w:pPr>
      <w:pStyle w:val="Footer"/>
      <w:ind w:right="360"/>
      <w:rPr>
        <w:sz w:val="2"/>
      </w:rPr>
    </w:pPr>
  </w:p>
</w:ftr>
</file>

<file path=word/footer1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8526132"/>
      <w:docPartObj>
        <w:docPartGallery w:val="Page Numbers (Bottom of Page)"/>
        <w:docPartUnique/>
      </w:docPartObj>
    </w:sdtPr>
    <w:sdtEndPr>
      <w:rPr>
        <w:noProof/>
      </w:rPr>
    </w:sdtEndPr>
    <w:sdtContent>
      <w:p w14:paraId="351C49B0" w14:textId="73728378" w:rsidR="004523C5" w:rsidRDefault="004523C5">
        <w:pPr>
          <w:pStyle w:val="Footer"/>
          <w:jc w:val="right"/>
        </w:pPr>
        <w:r>
          <w:fldChar w:fldCharType="begin"/>
        </w:r>
        <w:r>
          <w:instrText xml:space="preserve"> PAGE   \* MERGEFORMAT </w:instrText>
        </w:r>
        <w:r>
          <w:fldChar w:fldCharType="separate"/>
        </w:r>
        <w:r>
          <w:rPr>
            <w:noProof/>
          </w:rPr>
          <w:t>573</w:t>
        </w:r>
        <w:r>
          <w:rPr>
            <w:noProof/>
          </w:rPr>
          <w:fldChar w:fldCharType="end"/>
        </w:r>
      </w:p>
    </w:sdtContent>
  </w:sdt>
  <w:p w14:paraId="1943C035" w14:textId="77777777" w:rsidR="004523C5" w:rsidRDefault="004523C5">
    <w:pPr>
      <w:pStyle w:val="Footer"/>
    </w:pPr>
  </w:p>
</w:ftr>
</file>

<file path=word/footer1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E8F4BE" w14:textId="0C05B1BE" w:rsidR="004523C5" w:rsidRDefault="004523C5">
    <w:pPr>
      <w:pStyle w:val="Footer"/>
      <w:jc w:val="right"/>
    </w:pPr>
    <w:r>
      <w:fldChar w:fldCharType="begin"/>
    </w:r>
    <w:r>
      <w:instrText xml:space="preserve"> PAGE   \* MERGEFORMAT </w:instrText>
    </w:r>
    <w:r>
      <w:fldChar w:fldCharType="separate"/>
    </w:r>
    <w:r>
      <w:rPr>
        <w:noProof/>
      </w:rPr>
      <w:t>580</w:t>
    </w:r>
    <w:r>
      <w:rPr>
        <w:noProof/>
      </w:rPr>
      <w:fldChar w:fldCharType="end"/>
    </w:r>
  </w:p>
  <w:p w14:paraId="5501D8E4" w14:textId="77777777" w:rsidR="004523C5" w:rsidRDefault="004523C5" w:rsidP="00E60CE0">
    <w:pPr>
      <w:pStyle w:val="Footer"/>
      <w:ind w:right="360"/>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36367932"/>
      <w:docPartObj>
        <w:docPartGallery w:val="Page Numbers (Bottom of Page)"/>
        <w:docPartUnique/>
      </w:docPartObj>
    </w:sdtPr>
    <w:sdtEndPr>
      <w:rPr>
        <w:noProof/>
      </w:rPr>
    </w:sdtEndPr>
    <w:sdtContent>
      <w:p w14:paraId="29E13164" w14:textId="655984EA" w:rsidR="004523C5" w:rsidRDefault="004523C5">
        <w:pPr>
          <w:pStyle w:val="Footer"/>
          <w:jc w:val="right"/>
        </w:pPr>
        <w:r>
          <w:fldChar w:fldCharType="begin"/>
        </w:r>
        <w:r>
          <w:instrText xml:space="preserve"> PAGE   \* MERGEFORMAT </w:instrText>
        </w:r>
        <w:r>
          <w:fldChar w:fldCharType="separate"/>
        </w:r>
        <w:r w:rsidR="00C9492E">
          <w:rPr>
            <w:noProof/>
          </w:rPr>
          <w:t>155</w:t>
        </w:r>
        <w:r>
          <w:rPr>
            <w:noProof/>
          </w:rPr>
          <w:fldChar w:fldCharType="end"/>
        </w:r>
      </w:p>
    </w:sdtContent>
  </w:sdt>
  <w:p w14:paraId="3F309ED2" w14:textId="77777777" w:rsidR="004523C5" w:rsidRDefault="004523C5">
    <w:pPr>
      <w:pStyle w:val="Footer"/>
    </w:pPr>
  </w:p>
</w:ftr>
</file>

<file path=word/footer1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7E1521" w14:textId="0F156856" w:rsidR="004523C5" w:rsidRDefault="004523C5">
    <w:pPr>
      <w:pStyle w:val="Footer"/>
      <w:jc w:val="center"/>
    </w:pPr>
    <w:r>
      <w:fldChar w:fldCharType="begin"/>
    </w:r>
    <w:r>
      <w:instrText xml:space="preserve"> PAGE   \* MERGEFORMAT </w:instrText>
    </w:r>
    <w:r>
      <w:fldChar w:fldCharType="separate"/>
    </w:r>
    <w:r>
      <w:rPr>
        <w:noProof/>
      </w:rPr>
      <w:t>605</w:t>
    </w:r>
    <w:r>
      <w:rPr>
        <w:noProof/>
      </w:rPr>
      <w:fldChar w:fldCharType="end"/>
    </w:r>
  </w:p>
  <w:p w14:paraId="34FD64D0" w14:textId="77777777" w:rsidR="004523C5" w:rsidRPr="003576C5" w:rsidRDefault="004523C5" w:rsidP="00E60CE0">
    <w:pPr>
      <w:pStyle w:val="Footer"/>
      <w:ind w:right="360"/>
      <w:rPr>
        <w:sz w:val="2"/>
      </w:rPr>
    </w:pPr>
  </w:p>
</w:ftr>
</file>

<file path=word/footer1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C420F" w14:textId="63E1D097" w:rsidR="004523C5" w:rsidRDefault="004523C5">
    <w:pPr>
      <w:pStyle w:val="Footer"/>
      <w:jc w:val="right"/>
    </w:pPr>
    <w:r>
      <w:fldChar w:fldCharType="begin"/>
    </w:r>
    <w:r>
      <w:instrText xml:space="preserve"> PAGE   \* MERGEFORMAT </w:instrText>
    </w:r>
    <w:r>
      <w:fldChar w:fldCharType="separate"/>
    </w:r>
    <w:r>
      <w:rPr>
        <w:noProof/>
      </w:rPr>
      <w:t>579</w:t>
    </w:r>
    <w:r>
      <w:rPr>
        <w:noProof/>
      </w:rPr>
      <w:fldChar w:fldCharType="end"/>
    </w:r>
  </w:p>
  <w:p w14:paraId="500F38E7" w14:textId="77777777" w:rsidR="004523C5" w:rsidRDefault="004523C5">
    <w:pPr>
      <w:pStyle w:val="Footer"/>
    </w:pPr>
  </w:p>
</w:ftr>
</file>

<file path=word/footer1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65200806"/>
      <w:docPartObj>
        <w:docPartGallery w:val="Page Numbers (Bottom of Page)"/>
        <w:docPartUnique/>
      </w:docPartObj>
    </w:sdtPr>
    <w:sdtEndPr>
      <w:rPr>
        <w:noProof/>
      </w:rPr>
    </w:sdtEndPr>
    <w:sdtContent>
      <w:p w14:paraId="72EF3310" w14:textId="674F7E3A" w:rsidR="004523C5" w:rsidRDefault="004523C5">
        <w:pPr>
          <w:pStyle w:val="Footer"/>
          <w:jc w:val="right"/>
        </w:pPr>
        <w:r>
          <w:fldChar w:fldCharType="begin"/>
        </w:r>
        <w:r>
          <w:instrText xml:space="preserve"> PAGE   \* MERGEFORMAT </w:instrText>
        </w:r>
        <w:r>
          <w:fldChar w:fldCharType="separate"/>
        </w:r>
        <w:r>
          <w:rPr>
            <w:noProof/>
          </w:rPr>
          <w:t>586</w:t>
        </w:r>
        <w:r>
          <w:rPr>
            <w:noProof/>
          </w:rPr>
          <w:fldChar w:fldCharType="end"/>
        </w:r>
      </w:p>
    </w:sdtContent>
  </w:sdt>
  <w:p w14:paraId="5D86DAA8" w14:textId="77777777" w:rsidR="004523C5" w:rsidRDefault="004523C5" w:rsidP="00ED35DE">
    <w:pPr>
      <w:pStyle w:val="Footer"/>
      <w:ind w:right="360"/>
    </w:pPr>
  </w:p>
</w:ftr>
</file>

<file path=word/footer1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83405329"/>
      <w:docPartObj>
        <w:docPartGallery w:val="Page Numbers (Bottom of Page)"/>
        <w:docPartUnique/>
      </w:docPartObj>
    </w:sdtPr>
    <w:sdtEndPr>
      <w:rPr>
        <w:noProof/>
      </w:rPr>
    </w:sdtEndPr>
    <w:sdtContent>
      <w:p w14:paraId="425F018B" w14:textId="7971D9D9" w:rsidR="004523C5" w:rsidRDefault="004523C5">
        <w:pPr>
          <w:pStyle w:val="Footer"/>
          <w:jc w:val="center"/>
        </w:pPr>
        <w:r>
          <w:fldChar w:fldCharType="begin"/>
        </w:r>
        <w:r>
          <w:instrText xml:space="preserve"> PAGE   \* MERGEFORMAT </w:instrText>
        </w:r>
        <w:r>
          <w:fldChar w:fldCharType="separate"/>
        </w:r>
        <w:r>
          <w:rPr>
            <w:noProof/>
          </w:rPr>
          <w:t>585</w:t>
        </w:r>
        <w:r>
          <w:rPr>
            <w:noProof/>
          </w:rPr>
          <w:fldChar w:fldCharType="end"/>
        </w:r>
      </w:p>
    </w:sdtContent>
  </w:sdt>
  <w:p w14:paraId="51CB0EC8" w14:textId="77777777" w:rsidR="004523C5" w:rsidRPr="003576C5" w:rsidRDefault="004523C5" w:rsidP="00ED35DE">
    <w:pPr>
      <w:pStyle w:val="Footer"/>
      <w:ind w:right="360"/>
      <w:rPr>
        <w:sz w:val="2"/>
      </w:rPr>
    </w:pPr>
  </w:p>
</w:ftr>
</file>

<file path=word/footer1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00784119"/>
      <w:docPartObj>
        <w:docPartGallery w:val="Page Numbers (Bottom of Page)"/>
        <w:docPartUnique/>
      </w:docPartObj>
    </w:sdtPr>
    <w:sdtEndPr>
      <w:rPr>
        <w:noProof/>
      </w:rPr>
    </w:sdtEndPr>
    <w:sdtContent>
      <w:p w14:paraId="2DC30B36" w14:textId="68EC198D" w:rsidR="004523C5" w:rsidRDefault="004523C5">
        <w:pPr>
          <w:pStyle w:val="Footer"/>
          <w:jc w:val="right"/>
        </w:pPr>
        <w:r>
          <w:fldChar w:fldCharType="begin"/>
        </w:r>
        <w:r>
          <w:instrText xml:space="preserve"> PAGE   \* MERGEFORMAT </w:instrText>
        </w:r>
        <w:r>
          <w:fldChar w:fldCharType="separate"/>
        </w:r>
        <w:r>
          <w:rPr>
            <w:noProof/>
          </w:rPr>
          <w:t>581</w:t>
        </w:r>
        <w:r>
          <w:rPr>
            <w:noProof/>
          </w:rPr>
          <w:fldChar w:fldCharType="end"/>
        </w:r>
      </w:p>
    </w:sdtContent>
  </w:sdt>
  <w:p w14:paraId="2E91DB07" w14:textId="77777777" w:rsidR="004523C5" w:rsidRDefault="004523C5">
    <w:pPr>
      <w:pStyle w:val="Footer"/>
    </w:pPr>
  </w:p>
</w:ftr>
</file>

<file path=word/footer1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54BE14" w14:textId="483E93A6" w:rsidR="004523C5" w:rsidRDefault="004523C5">
    <w:pPr>
      <w:pStyle w:val="Footer"/>
      <w:jc w:val="right"/>
    </w:pPr>
    <w:r>
      <w:fldChar w:fldCharType="begin"/>
    </w:r>
    <w:r>
      <w:instrText xml:space="preserve"> PAGE   \* MERGEFORMAT </w:instrText>
    </w:r>
    <w:r>
      <w:fldChar w:fldCharType="separate"/>
    </w:r>
    <w:r>
      <w:rPr>
        <w:noProof/>
      </w:rPr>
      <w:t>588</w:t>
    </w:r>
    <w:r>
      <w:rPr>
        <w:noProof/>
      </w:rPr>
      <w:fldChar w:fldCharType="end"/>
    </w:r>
  </w:p>
  <w:p w14:paraId="730CE77E" w14:textId="77777777" w:rsidR="004523C5" w:rsidRDefault="004523C5" w:rsidP="00E60CE0">
    <w:pPr>
      <w:pStyle w:val="Footer"/>
      <w:ind w:right="360"/>
    </w:pPr>
  </w:p>
</w:ftr>
</file>

<file path=word/footer1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9FBFA" w14:textId="5E0EDC48" w:rsidR="004523C5" w:rsidRDefault="004523C5">
    <w:pPr>
      <w:pStyle w:val="Footer"/>
      <w:jc w:val="center"/>
    </w:pPr>
    <w:r>
      <w:fldChar w:fldCharType="begin"/>
    </w:r>
    <w:r>
      <w:instrText xml:space="preserve"> PAGE   \* MERGEFORMAT </w:instrText>
    </w:r>
    <w:r>
      <w:fldChar w:fldCharType="separate"/>
    </w:r>
    <w:r>
      <w:rPr>
        <w:noProof/>
      </w:rPr>
      <w:t>613</w:t>
    </w:r>
    <w:r>
      <w:rPr>
        <w:noProof/>
      </w:rPr>
      <w:fldChar w:fldCharType="end"/>
    </w:r>
  </w:p>
  <w:p w14:paraId="3C648594" w14:textId="77777777" w:rsidR="004523C5" w:rsidRPr="003576C5" w:rsidRDefault="004523C5" w:rsidP="00E60CE0">
    <w:pPr>
      <w:pStyle w:val="Footer"/>
      <w:ind w:right="360"/>
      <w:rPr>
        <w:sz w:val="2"/>
      </w:rPr>
    </w:pPr>
  </w:p>
</w:ftr>
</file>

<file path=word/footer1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92E613" w14:textId="3ABEDFDC" w:rsidR="004523C5" w:rsidRDefault="004523C5">
    <w:pPr>
      <w:pStyle w:val="Footer"/>
      <w:jc w:val="right"/>
    </w:pPr>
    <w:r>
      <w:fldChar w:fldCharType="begin"/>
    </w:r>
    <w:r>
      <w:instrText xml:space="preserve"> PAGE   \* MERGEFORMAT </w:instrText>
    </w:r>
    <w:r>
      <w:fldChar w:fldCharType="separate"/>
    </w:r>
    <w:r>
      <w:rPr>
        <w:noProof/>
      </w:rPr>
      <w:t>587</w:t>
    </w:r>
    <w:r>
      <w:rPr>
        <w:noProof/>
      </w:rPr>
      <w:fldChar w:fldCharType="end"/>
    </w:r>
  </w:p>
  <w:p w14:paraId="33911BF4" w14:textId="77777777" w:rsidR="004523C5" w:rsidRDefault="004523C5">
    <w:pPr>
      <w:pStyle w:val="Footer"/>
    </w:pPr>
  </w:p>
</w:ftr>
</file>

<file path=word/footer1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36295698"/>
      <w:docPartObj>
        <w:docPartGallery w:val="Page Numbers (Bottom of Page)"/>
        <w:docPartUnique/>
      </w:docPartObj>
    </w:sdtPr>
    <w:sdtEndPr>
      <w:rPr>
        <w:noProof/>
      </w:rPr>
    </w:sdtEndPr>
    <w:sdtContent>
      <w:p w14:paraId="296219D8" w14:textId="034E468F" w:rsidR="004523C5" w:rsidRDefault="004523C5">
        <w:pPr>
          <w:pStyle w:val="Footer"/>
          <w:jc w:val="right"/>
        </w:pPr>
        <w:r>
          <w:fldChar w:fldCharType="begin"/>
        </w:r>
        <w:r>
          <w:instrText xml:space="preserve"> PAGE   \* MERGEFORMAT </w:instrText>
        </w:r>
        <w:r>
          <w:fldChar w:fldCharType="separate"/>
        </w:r>
        <w:r>
          <w:rPr>
            <w:noProof/>
          </w:rPr>
          <w:t>594</w:t>
        </w:r>
        <w:r>
          <w:rPr>
            <w:noProof/>
          </w:rPr>
          <w:fldChar w:fldCharType="end"/>
        </w:r>
      </w:p>
    </w:sdtContent>
  </w:sdt>
  <w:p w14:paraId="33862EF7" w14:textId="77777777" w:rsidR="004523C5" w:rsidRDefault="004523C5" w:rsidP="00ED35DE">
    <w:pPr>
      <w:pStyle w:val="Footer"/>
      <w:ind w:right="360"/>
    </w:pPr>
  </w:p>
</w:ftr>
</file>

<file path=word/footer1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25492582"/>
      <w:docPartObj>
        <w:docPartGallery w:val="Page Numbers (Bottom of Page)"/>
        <w:docPartUnique/>
      </w:docPartObj>
    </w:sdtPr>
    <w:sdtEndPr>
      <w:rPr>
        <w:noProof/>
      </w:rPr>
    </w:sdtEndPr>
    <w:sdtContent>
      <w:p w14:paraId="34E60D2F" w14:textId="2305005A" w:rsidR="004523C5" w:rsidRDefault="004523C5">
        <w:pPr>
          <w:pStyle w:val="Footer"/>
          <w:jc w:val="center"/>
        </w:pPr>
        <w:r>
          <w:fldChar w:fldCharType="begin"/>
        </w:r>
        <w:r>
          <w:instrText xml:space="preserve"> PAGE   \* MERGEFORMAT </w:instrText>
        </w:r>
        <w:r>
          <w:fldChar w:fldCharType="separate"/>
        </w:r>
        <w:r>
          <w:rPr>
            <w:noProof/>
          </w:rPr>
          <w:t>595</w:t>
        </w:r>
        <w:r>
          <w:rPr>
            <w:noProof/>
          </w:rPr>
          <w:fldChar w:fldCharType="end"/>
        </w:r>
      </w:p>
    </w:sdtContent>
  </w:sdt>
  <w:p w14:paraId="78949405" w14:textId="77777777" w:rsidR="004523C5" w:rsidRPr="003576C5" w:rsidRDefault="004523C5" w:rsidP="00ED35DE">
    <w:pPr>
      <w:pStyle w:val="Footer"/>
      <w:ind w:right="360"/>
      <w:rPr>
        <w:sz w:val="2"/>
      </w:rP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6C1C7" w14:textId="77777777" w:rsidR="004523C5" w:rsidRDefault="004523C5" w:rsidP="00ED35DE">
    <w:pPr>
      <w:pStyle w:val="Footer"/>
      <w:ind w:right="360"/>
    </w:pPr>
  </w:p>
</w:ftr>
</file>

<file path=word/footer1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65023982"/>
      <w:docPartObj>
        <w:docPartGallery w:val="Page Numbers (Bottom of Page)"/>
        <w:docPartUnique/>
      </w:docPartObj>
    </w:sdtPr>
    <w:sdtEndPr>
      <w:rPr>
        <w:noProof/>
      </w:rPr>
    </w:sdtEndPr>
    <w:sdtContent>
      <w:p w14:paraId="021A894A" w14:textId="3B955CC0" w:rsidR="004523C5" w:rsidRDefault="004523C5">
        <w:pPr>
          <w:pStyle w:val="Footer"/>
          <w:jc w:val="right"/>
        </w:pPr>
        <w:r>
          <w:fldChar w:fldCharType="begin"/>
        </w:r>
        <w:r>
          <w:instrText xml:space="preserve"> PAGE   \* MERGEFORMAT </w:instrText>
        </w:r>
        <w:r>
          <w:fldChar w:fldCharType="separate"/>
        </w:r>
        <w:r>
          <w:rPr>
            <w:noProof/>
          </w:rPr>
          <w:t>589</w:t>
        </w:r>
        <w:r>
          <w:rPr>
            <w:noProof/>
          </w:rPr>
          <w:fldChar w:fldCharType="end"/>
        </w:r>
      </w:p>
    </w:sdtContent>
  </w:sdt>
  <w:p w14:paraId="4F117EB9" w14:textId="77777777" w:rsidR="004523C5" w:rsidRDefault="004523C5">
    <w:pPr>
      <w:pStyle w:val="Footer"/>
    </w:pPr>
  </w:p>
</w:ftr>
</file>

<file path=word/footer1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D050FB" w14:textId="2589228D" w:rsidR="004523C5" w:rsidRDefault="004523C5">
    <w:pPr>
      <w:pStyle w:val="Footer"/>
      <w:jc w:val="right"/>
    </w:pPr>
    <w:r>
      <w:fldChar w:fldCharType="begin"/>
    </w:r>
    <w:r>
      <w:instrText xml:space="preserve"> PAGE   \* MERGEFORMAT </w:instrText>
    </w:r>
    <w:r>
      <w:fldChar w:fldCharType="separate"/>
    </w:r>
    <w:r>
      <w:rPr>
        <w:noProof/>
      </w:rPr>
      <w:t>622</w:t>
    </w:r>
    <w:r>
      <w:rPr>
        <w:noProof/>
      </w:rPr>
      <w:fldChar w:fldCharType="end"/>
    </w:r>
  </w:p>
  <w:p w14:paraId="34BF84ED" w14:textId="77777777" w:rsidR="004523C5" w:rsidRDefault="004523C5" w:rsidP="00E60CE0">
    <w:pPr>
      <w:pStyle w:val="Footer"/>
      <w:ind w:right="360"/>
    </w:pPr>
  </w:p>
</w:ftr>
</file>

<file path=word/footer1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AB69A5" w14:textId="4799113D" w:rsidR="004523C5" w:rsidRDefault="004523C5">
    <w:pPr>
      <w:pStyle w:val="Footer"/>
      <w:jc w:val="center"/>
    </w:pPr>
    <w:r>
      <w:fldChar w:fldCharType="begin"/>
    </w:r>
    <w:r>
      <w:instrText xml:space="preserve"> PAGE   \* MERGEFORMAT </w:instrText>
    </w:r>
    <w:r>
      <w:fldChar w:fldCharType="separate"/>
    </w:r>
    <w:r>
      <w:rPr>
        <w:noProof/>
      </w:rPr>
      <w:t>597</w:t>
    </w:r>
    <w:r>
      <w:rPr>
        <w:noProof/>
      </w:rPr>
      <w:fldChar w:fldCharType="end"/>
    </w:r>
  </w:p>
  <w:p w14:paraId="3500C90A" w14:textId="77777777" w:rsidR="004523C5" w:rsidRPr="003576C5" w:rsidRDefault="004523C5" w:rsidP="00E60CE0">
    <w:pPr>
      <w:pStyle w:val="Footer"/>
      <w:ind w:right="360"/>
      <w:rPr>
        <w:sz w:val="2"/>
      </w:rPr>
    </w:pPr>
  </w:p>
</w:ftr>
</file>

<file path=word/footer1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570A5" w14:textId="64D9AE8F" w:rsidR="004523C5" w:rsidRDefault="004523C5">
    <w:pPr>
      <w:pStyle w:val="Footer"/>
      <w:jc w:val="right"/>
    </w:pPr>
    <w:r>
      <w:fldChar w:fldCharType="begin"/>
    </w:r>
    <w:r>
      <w:instrText xml:space="preserve"> PAGE   \* MERGEFORMAT </w:instrText>
    </w:r>
    <w:r>
      <w:fldChar w:fldCharType="separate"/>
    </w:r>
    <w:r>
      <w:rPr>
        <w:noProof/>
      </w:rPr>
      <w:t>596</w:t>
    </w:r>
    <w:r>
      <w:rPr>
        <w:noProof/>
      </w:rPr>
      <w:fldChar w:fldCharType="end"/>
    </w:r>
  </w:p>
  <w:p w14:paraId="2A1F15B4" w14:textId="77777777" w:rsidR="004523C5" w:rsidRDefault="004523C5">
    <w:pPr>
      <w:pStyle w:val="Footer"/>
    </w:pPr>
  </w:p>
</w:ftr>
</file>

<file path=word/footer1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86806718"/>
      <w:docPartObj>
        <w:docPartGallery w:val="Page Numbers (Bottom of Page)"/>
        <w:docPartUnique/>
      </w:docPartObj>
    </w:sdtPr>
    <w:sdtEndPr>
      <w:rPr>
        <w:noProof/>
      </w:rPr>
    </w:sdtEndPr>
    <w:sdtContent>
      <w:p w14:paraId="3E59D9B3" w14:textId="6243C12A" w:rsidR="004523C5" w:rsidRDefault="004523C5">
        <w:pPr>
          <w:pStyle w:val="Footer"/>
          <w:jc w:val="right"/>
        </w:pPr>
        <w:r>
          <w:fldChar w:fldCharType="begin"/>
        </w:r>
        <w:r>
          <w:instrText xml:space="preserve"> PAGE   \* MERGEFORMAT </w:instrText>
        </w:r>
        <w:r>
          <w:fldChar w:fldCharType="separate"/>
        </w:r>
        <w:r>
          <w:rPr>
            <w:noProof/>
          </w:rPr>
          <w:t>602</w:t>
        </w:r>
        <w:r>
          <w:rPr>
            <w:noProof/>
          </w:rPr>
          <w:fldChar w:fldCharType="end"/>
        </w:r>
      </w:p>
    </w:sdtContent>
  </w:sdt>
  <w:p w14:paraId="180187CA" w14:textId="77777777" w:rsidR="004523C5" w:rsidRDefault="004523C5" w:rsidP="00ED35DE">
    <w:pPr>
      <w:pStyle w:val="Footer"/>
      <w:ind w:right="360"/>
    </w:pPr>
  </w:p>
</w:ftr>
</file>

<file path=word/footer1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54036320"/>
      <w:docPartObj>
        <w:docPartGallery w:val="Page Numbers (Bottom of Page)"/>
        <w:docPartUnique/>
      </w:docPartObj>
    </w:sdtPr>
    <w:sdtEndPr>
      <w:rPr>
        <w:noProof/>
      </w:rPr>
    </w:sdtEndPr>
    <w:sdtContent>
      <w:p w14:paraId="0E41178B" w14:textId="75018171" w:rsidR="004523C5" w:rsidRDefault="004523C5">
        <w:pPr>
          <w:pStyle w:val="Footer"/>
          <w:jc w:val="center"/>
        </w:pPr>
        <w:r>
          <w:fldChar w:fldCharType="begin"/>
        </w:r>
        <w:r>
          <w:instrText xml:space="preserve"> PAGE   \* MERGEFORMAT </w:instrText>
        </w:r>
        <w:r>
          <w:fldChar w:fldCharType="separate"/>
        </w:r>
        <w:r>
          <w:rPr>
            <w:noProof/>
          </w:rPr>
          <w:t>603</w:t>
        </w:r>
        <w:r>
          <w:rPr>
            <w:noProof/>
          </w:rPr>
          <w:fldChar w:fldCharType="end"/>
        </w:r>
      </w:p>
    </w:sdtContent>
  </w:sdt>
  <w:p w14:paraId="7230F4F4" w14:textId="77777777" w:rsidR="004523C5" w:rsidRPr="003576C5" w:rsidRDefault="004523C5" w:rsidP="00ED35DE">
    <w:pPr>
      <w:pStyle w:val="Footer"/>
      <w:ind w:right="360"/>
      <w:rPr>
        <w:sz w:val="2"/>
      </w:rPr>
    </w:pPr>
  </w:p>
</w:ftr>
</file>

<file path=word/footer1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28248044"/>
      <w:docPartObj>
        <w:docPartGallery w:val="Page Numbers (Bottom of Page)"/>
        <w:docPartUnique/>
      </w:docPartObj>
    </w:sdtPr>
    <w:sdtEndPr>
      <w:rPr>
        <w:noProof/>
      </w:rPr>
    </w:sdtEndPr>
    <w:sdtContent>
      <w:p w14:paraId="60024B79" w14:textId="3B595D25" w:rsidR="004523C5" w:rsidRDefault="004523C5">
        <w:pPr>
          <w:pStyle w:val="Footer"/>
          <w:jc w:val="right"/>
        </w:pPr>
        <w:r>
          <w:fldChar w:fldCharType="begin"/>
        </w:r>
        <w:r>
          <w:instrText xml:space="preserve"> PAGE   \* MERGEFORMAT </w:instrText>
        </w:r>
        <w:r>
          <w:fldChar w:fldCharType="separate"/>
        </w:r>
        <w:r>
          <w:rPr>
            <w:noProof/>
          </w:rPr>
          <w:t>598</w:t>
        </w:r>
        <w:r>
          <w:rPr>
            <w:noProof/>
          </w:rPr>
          <w:fldChar w:fldCharType="end"/>
        </w:r>
      </w:p>
    </w:sdtContent>
  </w:sdt>
  <w:p w14:paraId="5316565E" w14:textId="77777777" w:rsidR="004523C5" w:rsidRDefault="004523C5">
    <w:pPr>
      <w:pStyle w:val="Footer"/>
    </w:pPr>
  </w:p>
</w:ftr>
</file>

<file path=word/footer1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6616E" w14:textId="7C0E6F2E" w:rsidR="004523C5" w:rsidRDefault="004523C5">
    <w:pPr>
      <w:pStyle w:val="Footer"/>
      <w:jc w:val="right"/>
    </w:pPr>
    <w:r>
      <w:fldChar w:fldCharType="begin"/>
    </w:r>
    <w:r>
      <w:instrText xml:space="preserve"> PAGE   \* MERGEFORMAT </w:instrText>
    </w:r>
    <w:r>
      <w:fldChar w:fldCharType="separate"/>
    </w:r>
    <w:r>
      <w:rPr>
        <w:noProof/>
      </w:rPr>
      <w:t>630</w:t>
    </w:r>
    <w:r>
      <w:rPr>
        <w:noProof/>
      </w:rPr>
      <w:fldChar w:fldCharType="end"/>
    </w:r>
  </w:p>
  <w:p w14:paraId="6294BF02" w14:textId="77777777" w:rsidR="004523C5" w:rsidRDefault="004523C5" w:rsidP="00E60CE0">
    <w:pPr>
      <w:pStyle w:val="Footer"/>
      <w:ind w:right="360"/>
    </w:pPr>
  </w:p>
</w:ftr>
</file>

<file path=word/footer1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B1432" w14:textId="3BF2CA4A" w:rsidR="004523C5" w:rsidRDefault="004523C5">
    <w:pPr>
      <w:pStyle w:val="Footer"/>
      <w:jc w:val="center"/>
    </w:pPr>
    <w:r>
      <w:fldChar w:fldCharType="begin"/>
    </w:r>
    <w:r>
      <w:instrText xml:space="preserve"> PAGE   \* MERGEFORMAT </w:instrText>
    </w:r>
    <w:r>
      <w:fldChar w:fldCharType="separate"/>
    </w:r>
    <w:r>
      <w:rPr>
        <w:noProof/>
      </w:rPr>
      <w:t>605</w:t>
    </w:r>
    <w:r>
      <w:rPr>
        <w:noProof/>
      </w:rPr>
      <w:fldChar w:fldCharType="end"/>
    </w:r>
  </w:p>
  <w:p w14:paraId="78E28320" w14:textId="77777777" w:rsidR="004523C5" w:rsidRPr="003576C5" w:rsidRDefault="004523C5" w:rsidP="00E60CE0">
    <w:pPr>
      <w:pStyle w:val="Footer"/>
      <w:ind w:right="360"/>
      <w:rPr>
        <w:sz w:val="2"/>
      </w:rPr>
    </w:pPr>
  </w:p>
</w:ftr>
</file>

<file path=word/footer1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64B924" w14:textId="42C8BD4E" w:rsidR="004523C5" w:rsidRDefault="004523C5">
    <w:pPr>
      <w:pStyle w:val="Footer"/>
      <w:jc w:val="right"/>
    </w:pPr>
    <w:r>
      <w:fldChar w:fldCharType="begin"/>
    </w:r>
    <w:r>
      <w:instrText xml:space="preserve"> PAGE   \* MERGEFORMAT </w:instrText>
    </w:r>
    <w:r>
      <w:fldChar w:fldCharType="separate"/>
    </w:r>
    <w:r>
      <w:rPr>
        <w:noProof/>
      </w:rPr>
      <w:t>604</w:t>
    </w:r>
    <w:r>
      <w:rPr>
        <w:noProof/>
      </w:rPr>
      <w:fldChar w:fldCharType="end"/>
    </w:r>
  </w:p>
  <w:p w14:paraId="3C1F6395" w14:textId="77777777" w:rsidR="004523C5" w:rsidRDefault="004523C5">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69722369"/>
      <w:docPartObj>
        <w:docPartGallery w:val="Page Numbers (Bottom of Page)"/>
        <w:docPartUnique/>
      </w:docPartObj>
    </w:sdtPr>
    <w:sdtEndPr>
      <w:rPr>
        <w:noProof/>
      </w:rPr>
    </w:sdtEndPr>
    <w:sdtContent>
      <w:p w14:paraId="45A2662C" w14:textId="62ED9B61" w:rsidR="004523C5" w:rsidRDefault="004523C5">
        <w:pPr>
          <w:pStyle w:val="Footer"/>
          <w:jc w:val="center"/>
        </w:pPr>
        <w:r>
          <w:fldChar w:fldCharType="begin"/>
        </w:r>
        <w:r>
          <w:instrText xml:space="preserve"> PAGE   \* MERGEFORMAT </w:instrText>
        </w:r>
        <w:r>
          <w:fldChar w:fldCharType="separate"/>
        </w:r>
        <w:r w:rsidR="00C9492E">
          <w:rPr>
            <w:noProof/>
          </w:rPr>
          <w:t>199</w:t>
        </w:r>
        <w:r>
          <w:rPr>
            <w:noProof/>
          </w:rPr>
          <w:fldChar w:fldCharType="end"/>
        </w:r>
      </w:p>
    </w:sdtContent>
  </w:sdt>
  <w:p w14:paraId="02368838" w14:textId="77777777" w:rsidR="004523C5" w:rsidRPr="003576C5" w:rsidRDefault="004523C5" w:rsidP="00ED35DE">
    <w:pPr>
      <w:pStyle w:val="Footer"/>
      <w:ind w:right="360"/>
      <w:rPr>
        <w:sz w:val="2"/>
      </w:rPr>
    </w:pPr>
  </w:p>
</w:ftr>
</file>

<file path=word/footer1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58796464"/>
      <w:docPartObj>
        <w:docPartGallery w:val="Page Numbers (Bottom of Page)"/>
        <w:docPartUnique/>
      </w:docPartObj>
    </w:sdtPr>
    <w:sdtEndPr>
      <w:rPr>
        <w:noProof/>
      </w:rPr>
    </w:sdtEndPr>
    <w:sdtContent>
      <w:p w14:paraId="6D459FB3" w14:textId="642D00EB" w:rsidR="004523C5" w:rsidRDefault="004523C5">
        <w:pPr>
          <w:pStyle w:val="Footer"/>
          <w:jc w:val="right"/>
        </w:pPr>
        <w:r>
          <w:fldChar w:fldCharType="begin"/>
        </w:r>
        <w:r>
          <w:instrText xml:space="preserve"> PAGE   \* MERGEFORMAT </w:instrText>
        </w:r>
        <w:r>
          <w:fldChar w:fldCharType="separate"/>
        </w:r>
        <w:r>
          <w:rPr>
            <w:noProof/>
          </w:rPr>
          <w:t>610</w:t>
        </w:r>
        <w:r>
          <w:rPr>
            <w:noProof/>
          </w:rPr>
          <w:fldChar w:fldCharType="end"/>
        </w:r>
      </w:p>
    </w:sdtContent>
  </w:sdt>
  <w:p w14:paraId="230C7C4E" w14:textId="77777777" w:rsidR="004523C5" w:rsidRDefault="004523C5" w:rsidP="00ED35DE">
    <w:pPr>
      <w:pStyle w:val="Footer"/>
      <w:ind w:right="360"/>
    </w:pPr>
  </w:p>
</w:ftr>
</file>

<file path=word/footer1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63069763"/>
      <w:docPartObj>
        <w:docPartGallery w:val="Page Numbers (Bottom of Page)"/>
        <w:docPartUnique/>
      </w:docPartObj>
    </w:sdtPr>
    <w:sdtEndPr>
      <w:rPr>
        <w:noProof/>
      </w:rPr>
    </w:sdtEndPr>
    <w:sdtContent>
      <w:p w14:paraId="577CD1E6" w14:textId="03317F12" w:rsidR="004523C5" w:rsidRDefault="004523C5">
        <w:pPr>
          <w:pStyle w:val="Footer"/>
          <w:jc w:val="center"/>
        </w:pPr>
        <w:r>
          <w:fldChar w:fldCharType="begin"/>
        </w:r>
        <w:r>
          <w:instrText xml:space="preserve"> PAGE   \* MERGEFORMAT </w:instrText>
        </w:r>
        <w:r>
          <w:fldChar w:fldCharType="separate"/>
        </w:r>
        <w:r>
          <w:rPr>
            <w:noProof/>
          </w:rPr>
          <w:t>611</w:t>
        </w:r>
        <w:r>
          <w:rPr>
            <w:noProof/>
          </w:rPr>
          <w:fldChar w:fldCharType="end"/>
        </w:r>
      </w:p>
    </w:sdtContent>
  </w:sdt>
  <w:p w14:paraId="6A8D467C" w14:textId="77777777" w:rsidR="004523C5" w:rsidRPr="003576C5" w:rsidRDefault="004523C5" w:rsidP="00ED35DE">
    <w:pPr>
      <w:pStyle w:val="Footer"/>
      <w:ind w:right="360"/>
      <w:rPr>
        <w:sz w:val="2"/>
      </w:rPr>
    </w:pPr>
  </w:p>
</w:ftr>
</file>

<file path=word/footer1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48728120"/>
      <w:docPartObj>
        <w:docPartGallery w:val="Page Numbers (Bottom of Page)"/>
        <w:docPartUnique/>
      </w:docPartObj>
    </w:sdtPr>
    <w:sdtEndPr>
      <w:rPr>
        <w:noProof/>
      </w:rPr>
    </w:sdtEndPr>
    <w:sdtContent>
      <w:p w14:paraId="54BB1E67" w14:textId="7CCB5079" w:rsidR="004523C5" w:rsidRDefault="004523C5">
        <w:pPr>
          <w:pStyle w:val="Footer"/>
          <w:jc w:val="right"/>
        </w:pPr>
        <w:r>
          <w:fldChar w:fldCharType="begin"/>
        </w:r>
        <w:r>
          <w:instrText xml:space="preserve"> PAGE   \* MERGEFORMAT </w:instrText>
        </w:r>
        <w:r>
          <w:fldChar w:fldCharType="separate"/>
        </w:r>
        <w:r>
          <w:rPr>
            <w:noProof/>
          </w:rPr>
          <w:t>606</w:t>
        </w:r>
        <w:r>
          <w:rPr>
            <w:noProof/>
          </w:rPr>
          <w:fldChar w:fldCharType="end"/>
        </w:r>
      </w:p>
    </w:sdtContent>
  </w:sdt>
  <w:p w14:paraId="298A40CB" w14:textId="77777777" w:rsidR="004523C5" w:rsidRDefault="004523C5">
    <w:pPr>
      <w:pStyle w:val="Footer"/>
    </w:pPr>
  </w:p>
</w:ftr>
</file>

<file path=word/footer1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535536" w14:textId="150FED2B" w:rsidR="004523C5" w:rsidRDefault="004523C5">
    <w:pPr>
      <w:pStyle w:val="Footer"/>
      <w:jc w:val="right"/>
    </w:pPr>
    <w:r>
      <w:fldChar w:fldCharType="begin"/>
    </w:r>
    <w:r>
      <w:instrText xml:space="preserve"> PAGE   \* MERGEFORMAT </w:instrText>
    </w:r>
    <w:r>
      <w:fldChar w:fldCharType="separate"/>
    </w:r>
    <w:r>
      <w:rPr>
        <w:noProof/>
      </w:rPr>
      <w:t>638</w:t>
    </w:r>
    <w:r>
      <w:rPr>
        <w:noProof/>
      </w:rPr>
      <w:fldChar w:fldCharType="end"/>
    </w:r>
  </w:p>
  <w:p w14:paraId="26F8E9D6" w14:textId="77777777" w:rsidR="004523C5" w:rsidRDefault="004523C5" w:rsidP="00E60CE0">
    <w:pPr>
      <w:pStyle w:val="Footer"/>
      <w:ind w:right="360"/>
    </w:pPr>
  </w:p>
</w:ftr>
</file>

<file path=word/footer1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E399F" w14:textId="4B27DD40" w:rsidR="004523C5" w:rsidRDefault="004523C5">
    <w:pPr>
      <w:pStyle w:val="Footer"/>
      <w:jc w:val="center"/>
    </w:pPr>
    <w:r>
      <w:fldChar w:fldCharType="begin"/>
    </w:r>
    <w:r>
      <w:instrText xml:space="preserve"> PAGE   \* MERGEFORMAT </w:instrText>
    </w:r>
    <w:r>
      <w:fldChar w:fldCharType="separate"/>
    </w:r>
    <w:r>
      <w:rPr>
        <w:noProof/>
      </w:rPr>
      <w:t>613</w:t>
    </w:r>
    <w:r>
      <w:rPr>
        <w:noProof/>
      </w:rPr>
      <w:fldChar w:fldCharType="end"/>
    </w:r>
  </w:p>
  <w:p w14:paraId="74E57F25" w14:textId="77777777" w:rsidR="004523C5" w:rsidRPr="003576C5" w:rsidRDefault="004523C5" w:rsidP="00E60CE0">
    <w:pPr>
      <w:pStyle w:val="Footer"/>
      <w:ind w:right="360"/>
      <w:rPr>
        <w:sz w:val="2"/>
      </w:rPr>
    </w:pPr>
  </w:p>
</w:ftr>
</file>

<file path=word/footer1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4B3921" w14:textId="5C9C9D58" w:rsidR="004523C5" w:rsidRDefault="004523C5">
    <w:pPr>
      <w:pStyle w:val="Footer"/>
      <w:jc w:val="right"/>
    </w:pPr>
    <w:r>
      <w:fldChar w:fldCharType="begin"/>
    </w:r>
    <w:r>
      <w:instrText xml:space="preserve"> PAGE   \* MERGEFORMAT </w:instrText>
    </w:r>
    <w:r>
      <w:fldChar w:fldCharType="separate"/>
    </w:r>
    <w:r>
      <w:rPr>
        <w:noProof/>
      </w:rPr>
      <w:t>612</w:t>
    </w:r>
    <w:r>
      <w:rPr>
        <w:noProof/>
      </w:rPr>
      <w:fldChar w:fldCharType="end"/>
    </w:r>
  </w:p>
  <w:p w14:paraId="1CDB9B81" w14:textId="77777777" w:rsidR="004523C5" w:rsidRDefault="004523C5">
    <w:pPr>
      <w:pStyle w:val="Footer"/>
    </w:pPr>
  </w:p>
</w:ftr>
</file>

<file path=word/footer1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10385396"/>
      <w:docPartObj>
        <w:docPartGallery w:val="Page Numbers (Bottom of Page)"/>
        <w:docPartUnique/>
      </w:docPartObj>
    </w:sdtPr>
    <w:sdtEndPr>
      <w:rPr>
        <w:noProof/>
      </w:rPr>
    </w:sdtEndPr>
    <w:sdtContent>
      <w:p w14:paraId="601BCB55" w14:textId="3DE278CF" w:rsidR="004523C5" w:rsidRDefault="004523C5">
        <w:pPr>
          <w:pStyle w:val="Footer"/>
          <w:jc w:val="right"/>
        </w:pPr>
        <w:r>
          <w:fldChar w:fldCharType="begin"/>
        </w:r>
        <w:r>
          <w:instrText xml:space="preserve"> PAGE   \* MERGEFORMAT </w:instrText>
        </w:r>
        <w:r>
          <w:fldChar w:fldCharType="separate"/>
        </w:r>
        <w:r>
          <w:rPr>
            <w:noProof/>
          </w:rPr>
          <w:t>620</w:t>
        </w:r>
        <w:r>
          <w:rPr>
            <w:noProof/>
          </w:rPr>
          <w:fldChar w:fldCharType="end"/>
        </w:r>
      </w:p>
    </w:sdtContent>
  </w:sdt>
  <w:p w14:paraId="255456D8" w14:textId="77777777" w:rsidR="004523C5" w:rsidRDefault="004523C5" w:rsidP="00ED35DE">
    <w:pPr>
      <w:pStyle w:val="Footer"/>
      <w:ind w:right="360"/>
    </w:pPr>
  </w:p>
</w:ftr>
</file>

<file path=word/footer1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59522241"/>
      <w:docPartObj>
        <w:docPartGallery w:val="Page Numbers (Bottom of Page)"/>
        <w:docPartUnique/>
      </w:docPartObj>
    </w:sdtPr>
    <w:sdtEndPr>
      <w:rPr>
        <w:noProof/>
      </w:rPr>
    </w:sdtEndPr>
    <w:sdtContent>
      <w:p w14:paraId="6ABCE6B3" w14:textId="422A7EC7" w:rsidR="004523C5" w:rsidRDefault="004523C5">
        <w:pPr>
          <w:pStyle w:val="Footer"/>
          <w:jc w:val="center"/>
        </w:pPr>
        <w:r>
          <w:fldChar w:fldCharType="begin"/>
        </w:r>
        <w:r>
          <w:instrText xml:space="preserve"> PAGE   \* MERGEFORMAT </w:instrText>
        </w:r>
        <w:r>
          <w:fldChar w:fldCharType="separate"/>
        </w:r>
        <w:r>
          <w:rPr>
            <w:noProof/>
          </w:rPr>
          <w:t>619</w:t>
        </w:r>
        <w:r>
          <w:rPr>
            <w:noProof/>
          </w:rPr>
          <w:fldChar w:fldCharType="end"/>
        </w:r>
      </w:p>
    </w:sdtContent>
  </w:sdt>
  <w:p w14:paraId="6BEB5B3C" w14:textId="77777777" w:rsidR="004523C5" w:rsidRPr="003576C5" w:rsidRDefault="004523C5" w:rsidP="00ED35DE">
    <w:pPr>
      <w:pStyle w:val="Footer"/>
      <w:ind w:right="360"/>
      <w:rPr>
        <w:sz w:val="2"/>
      </w:rPr>
    </w:pPr>
  </w:p>
</w:ftr>
</file>

<file path=word/footer1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70455143"/>
      <w:docPartObj>
        <w:docPartGallery w:val="Page Numbers (Bottom of Page)"/>
        <w:docPartUnique/>
      </w:docPartObj>
    </w:sdtPr>
    <w:sdtEndPr>
      <w:rPr>
        <w:noProof/>
      </w:rPr>
    </w:sdtEndPr>
    <w:sdtContent>
      <w:p w14:paraId="196A0485" w14:textId="1B00546E" w:rsidR="004523C5" w:rsidRDefault="004523C5">
        <w:pPr>
          <w:pStyle w:val="Footer"/>
          <w:jc w:val="right"/>
        </w:pPr>
        <w:r>
          <w:fldChar w:fldCharType="begin"/>
        </w:r>
        <w:r>
          <w:instrText xml:space="preserve"> PAGE   \* MERGEFORMAT </w:instrText>
        </w:r>
        <w:r>
          <w:fldChar w:fldCharType="separate"/>
        </w:r>
        <w:r>
          <w:rPr>
            <w:noProof/>
          </w:rPr>
          <w:t>614</w:t>
        </w:r>
        <w:r>
          <w:rPr>
            <w:noProof/>
          </w:rPr>
          <w:fldChar w:fldCharType="end"/>
        </w:r>
      </w:p>
    </w:sdtContent>
  </w:sdt>
  <w:p w14:paraId="133C1964" w14:textId="77777777" w:rsidR="004523C5" w:rsidRDefault="004523C5">
    <w:pPr>
      <w:pStyle w:val="Footer"/>
    </w:pPr>
  </w:p>
</w:ftr>
</file>

<file path=word/footer1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23C173" w14:textId="16EDFFE3" w:rsidR="004523C5" w:rsidRDefault="004523C5">
    <w:pPr>
      <w:pStyle w:val="Footer"/>
      <w:jc w:val="right"/>
    </w:pPr>
    <w:r>
      <w:fldChar w:fldCharType="begin"/>
    </w:r>
    <w:r>
      <w:instrText xml:space="preserve"> PAGE   \* MERGEFORMAT </w:instrText>
    </w:r>
    <w:r>
      <w:fldChar w:fldCharType="separate"/>
    </w:r>
    <w:r>
      <w:rPr>
        <w:noProof/>
      </w:rPr>
      <w:t>622</w:t>
    </w:r>
    <w:r>
      <w:rPr>
        <w:noProof/>
      </w:rPr>
      <w:fldChar w:fldCharType="end"/>
    </w:r>
  </w:p>
  <w:p w14:paraId="08C1207D" w14:textId="77777777" w:rsidR="004523C5" w:rsidRDefault="004523C5" w:rsidP="00E60CE0">
    <w:pPr>
      <w:pStyle w:val="Footer"/>
      <w:ind w:right="360"/>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11392737"/>
      <w:docPartObj>
        <w:docPartGallery w:val="Page Numbers (Bottom of Page)"/>
        <w:docPartUnique/>
      </w:docPartObj>
    </w:sdtPr>
    <w:sdtEndPr>
      <w:rPr>
        <w:noProof/>
      </w:rPr>
    </w:sdtEndPr>
    <w:sdtContent>
      <w:p w14:paraId="46AA0C8B" w14:textId="147E847F" w:rsidR="004523C5" w:rsidRDefault="004523C5">
        <w:pPr>
          <w:pStyle w:val="Footer"/>
          <w:jc w:val="right"/>
        </w:pPr>
        <w:r>
          <w:fldChar w:fldCharType="begin"/>
        </w:r>
        <w:r>
          <w:instrText xml:space="preserve"> PAGE   \* MERGEFORMAT </w:instrText>
        </w:r>
        <w:r>
          <w:fldChar w:fldCharType="separate"/>
        </w:r>
        <w:r w:rsidR="00C9492E">
          <w:rPr>
            <w:noProof/>
          </w:rPr>
          <w:t>196</w:t>
        </w:r>
        <w:r>
          <w:rPr>
            <w:noProof/>
          </w:rPr>
          <w:fldChar w:fldCharType="end"/>
        </w:r>
      </w:p>
    </w:sdtContent>
  </w:sdt>
  <w:p w14:paraId="04B00ED6" w14:textId="77777777" w:rsidR="004523C5" w:rsidRDefault="004523C5">
    <w:pPr>
      <w:pStyle w:val="Footer"/>
    </w:pPr>
  </w:p>
</w:ftr>
</file>

<file path=word/footer1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35D763" w14:textId="142131DD" w:rsidR="004523C5" w:rsidRDefault="004523C5">
    <w:pPr>
      <w:pStyle w:val="Footer"/>
      <w:jc w:val="center"/>
    </w:pPr>
    <w:r>
      <w:fldChar w:fldCharType="begin"/>
    </w:r>
    <w:r>
      <w:instrText xml:space="preserve"> PAGE   \* MERGEFORMAT </w:instrText>
    </w:r>
    <w:r>
      <w:fldChar w:fldCharType="separate"/>
    </w:r>
    <w:r>
      <w:rPr>
        <w:noProof/>
      </w:rPr>
      <w:t>647</w:t>
    </w:r>
    <w:r>
      <w:rPr>
        <w:noProof/>
      </w:rPr>
      <w:fldChar w:fldCharType="end"/>
    </w:r>
  </w:p>
  <w:p w14:paraId="7394D7B0" w14:textId="77777777" w:rsidR="004523C5" w:rsidRPr="003576C5" w:rsidRDefault="004523C5" w:rsidP="00E60CE0">
    <w:pPr>
      <w:pStyle w:val="Footer"/>
      <w:ind w:right="360"/>
      <w:rPr>
        <w:sz w:val="2"/>
      </w:rPr>
    </w:pPr>
  </w:p>
</w:ftr>
</file>

<file path=word/footer1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11931" w14:textId="7376CCF3" w:rsidR="004523C5" w:rsidRDefault="004523C5">
    <w:pPr>
      <w:pStyle w:val="Footer"/>
      <w:jc w:val="right"/>
    </w:pPr>
    <w:r>
      <w:fldChar w:fldCharType="begin"/>
    </w:r>
    <w:r>
      <w:instrText xml:space="preserve"> PAGE   \* MERGEFORMAT </w:instrText>
    </w:r>
    <w:r>
      <w:fldChar w:fldCharType="separate"/>
    </w:r>
    <w:r>
      <w:rPr>
        <w:noProof/>
      </w:rPr>
      <w:t>621</w:t>
    </w:r>
    <w:r>
      <w:rPr>
        <w:noProof/>
      </w:rPr>
      <w:fldChar w:fldCharType="end"/>
    </w:r>
  </w:p>
  <w:p w14:paraId="60206B34" w14:textId="77777777" w:rsidR="004523C5" w:rsidRDefault="004523C5">
    <w:pPr>
      <w:pStyle w:val="Footer"/>
    </w:pPr>
  </w:p>
</w:ftr>
</file>

<file path=word/footer1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08780450"/>
      <w:docPartObj>
        <w:docPartGallery w:val="Page Numbers (Bottom of Page)"/>
        <w:docPartUnique/>
      </w:docPartObj>
    </w:sdtPr>
    <w:sdtEndPr>
      <w:rPr>
        <w:noProof/>
      </w:rPr>
    </w:sdtEndPr>
    <w:sdtContent>
      <w:p w14:paraId="40262C8C" w14:textId="578B608F" w:rsidR="004523C5" w:rsidRDefault="004523C5">
        <w:pPr>
          <w:pStyle w:val="Footer"/>
          <w:jc w:val="right"/>
        </w:pPr>
        <w:r>
          <w:fldChar w:fldCharType="begin"/>
        </w:r>
        <w:r>
          <w:instrText xml:space="preserve"> PAGE   \* MERGEFORMAT </w:instrText>
        </w:r>
        <w:r>
          <w:fldChar w:fldCharType="separate"/>
        </w:r>
        <w:r>
          <w:rPr>
            <w:noProof/>
          </w:rPr>
          <w:t>628</w:t>
        </w:r>
        <w:r>
          <w:rPr>
            <w:noProof/>
          </w:rPr>
          <w:fldChar w:fldCharType="end"/>
        </w:r>
      </w:p>
    </w:sdtContent>
  </w:sdt>
  <w:p w14:paraId="1387BC8C" w14:textId="77777777" w:rsidR="004523C5" w:rsidRDefault="004523C5" w:rsidP="00ED35DE">
    <w:pPr>
      <w:pStyle w:val="Footer"/>
      <w:ind w:right="360"/>
    </w:pPr>
  </w:p>
</w:ftr>
</file>

<file path=word/footer1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33850150"/>
      <w:docPartObj>
        <w:docPartGallery w:val="Page Numbers (Bottom of Page)"/>
        <w:docPartUnique/>
      </w:docPartObj>
    </w:sdtPr>
    <w:sdtEndPr>
      <w:rPr>
        <w:noProof/>
      </w:rPr>
    </w:sdtEndPr>
    <w:sdtContent>
      <w:p w14:paraId="451B4BD4" w14:textId="29C8FF07" w:rsidR="004523C5" w:rsidRDefault="004523C5">
        <w:pPr>
          <w:pStyle w:val="Footer"/>
          <w:jc w:val="center"/>
        </w:pPr>
        <w:r>
          <w:fldChar w:fldCharType="begin"/>
        </w:r>
        <w:r>
          <w:instrText xml:space="preserve"> PAGE   \* MERGEFORMAT </w:instrText>
        </w:r>
        <w:r>
          <w:fldChar w:fldCharType="separate"/>
        </w:r>
        <w:r>
          <w:rPr>
            <w:noProof/>
          </w:rPr>
          <w:t>627</w:t>
        </w:r>
        <w:r>
          <w:rPr>
            <w:noProof/>
          </w:rPr>
          <w:fldChar w:fldCharType="end"/>
        </w:r>
      </w:p>
    </w:sdtContent>
  </w:sdt>
  <w:p w14:paraId="4338E08D" w14:textId="77777777" w:rsidR="004523C5" w:rsidRPr="003576C5" w:rsidRDefault="004523C5" w:rsidP="00ED35DE">
    <w:pPr>
      <w:pStyle w:val="Footer"/>
      <w:ind w:right="360"/>
      <w:rPr>
        <w:sz w:val="2"/>
      </w:rPr>
    </w:pPr>
  </w:p>
</w:ftr>
</file>

<file path=word/footer1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44084223"/>
      <w:docPartObj>
        <w:docPartGallery w:val="Page Numbers (Bottom of Page)"/>
        <w:docPartUnique/>
      </w:docPartObj>
    </w:sdtPr>
    <w:sdtEndPr>
      <w:rPr>
        <w:noProof/>
      </w:rPr>
    </w:sdtEndPr>
    <w:sdtContent>
      <w:p w14:paraId="5E6FFF46" w14:textId="2481423C" w:rsidR="004523C5" w:rsidRDefault="004523C5">
        <w:pPr>
          <w:pStyle w:val="Footer"/>
          <w:jc w:val="right"/>
        </w:pPr>
        <w:r>
          <w:fldChar w:fldCharType="begin"/>
        </w:r>
        <w:r>
          <w:instrText xml:space="preserve"> PAGE   \* MERGEFORMAT </w:instrText>
        </w:r>
        <w:r>
          <w:fldChar w:fldCharType="separate"/>
        </w:r>
        <w:r>
          <w:rPr>
            <w:noProof/>
          </w:rPr>
          <w:t>623</w:t>
        </w:r>
        <w:r>
          <w:rPr>
            <w:noProof/>
          </w:rPr>
          <w:fldChar w:fldCharType="end"/>
        </w:r>
      </w:p>
    </w:sdtContent>
  </w:sdt>
  <w:p w14:paraId="09A0F867" w14:textId="77777777" w:rsidR="004523C5" w:rsidRDefault="004523C5">
    <w:pPr>
      <w:pStyle w:val="Footer"/>
    </w:pPr>
  </w:p>
</w:ftr>
</file>

<file path=word/footer1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07A64" w14:textId="4323B3DF" w:rsidR="004523C5" w:rsidRDefault="004523C5">
    <w:pPr>
      <w:pStyle w:val="Footer"/>
      <w:jc w:val="right"/>
    </w:pPr>
    <w:r>
      <w:fldChar w:fldCharType="begin"/>
    </w:r>
    <w:r>
      <w:instrText xml:space="preserve"> PAGE   \* MERGEFORMAT </w:instrText>
    </w:r>
    <w:r>
      <w:fldChar w:fldCharType="separate"/>
    </w:r>
    <w:r>
      <w:rPr>
        <w:noProof/>
      </w:rPr>
      <w:t>636</w:t>
    </w:r>
    <w:r>
      <w:rPr>
        <w:noProof/>
      </w:rPr>
      <w:fldChar w:fldCharType="end"/>
    </w:r>
  </w:p>
  <w:p w14:paraId="3AA451AE" w14:textId="77777777" w:rsidR="004523C5" w:rsidRDefault="004523C5" w:rsidP="00E60CE0">
    <w:pPr>
      <w:pStyle w:val="Footer"/>
      <w:ind w:right="360"/>
    </w:pPr>
  </w:p>
</w:ftr>
</file>

<file path=word/footer1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D8DCF0" w14:textId="79E0A93E" w:rsidR="004523C5" w:rsidRDefault="004523C5">
    <w:pPr>
      <w:pStyle w:val="Footer"/>
      <w:jc w:val="center"/>
    </w:pPr>
    <w:r>
      <w:fldChar w:fldCharType="begin"/>
    </w:r>
    <w:r>
      <w:instrText xml:space="preserve"> PAGE   \* MERGEFORMAT </w:instrText>
    </w:r>
    <w:r>
      <w:fldChar w:fldCharType="separate"/>
    </w:r>
    <w:r>
      <w:rPr>
        <w:noProof/>
      </w:rPr>
      <w:t>637</w:t>
    </w:r>
    <w:r>
      <w:rPr>
        <w:noProof/>
      </w:rPr>
      <w:fldChar w:fldCharType="end"/>
    </w:r>
  </w:p>
  <w:p w14:paraId="6BA096A9" w14:textId="77777777" w:rsidR="004523C5" w:rsidRPr="003576C5" w:rsidRDefault="004523C5" w:rsidP="00E60CE0">
    <w:pPr>
      <w:pStyle w:val="Footer"/>
      <w:ind w:right="360"/>
      <w:rPr>
        <w:sz w:val="2"/>
      </w:rPr>
    </w:pPr>
  </w:p>
</w:ftr>
</file>

<file path=word/footer1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D0E8CC" w14:textId="4E66AEAA" w:rsidR="004523C5" w:rsidRDefault="004523C5">
    <w:pPr>
      <w:pStyle w:val="Footer"/>
      <w:jc w:val="right"/>
    </w:pPr>
    <w:r>
      <w:fldChar w:fldCharType="begin"/>
    </w:r>
    <w:r>
      <w:instrText xml:space="preserve"> PAGE   \* MERGEFORMAT </w:instrText>
    </w:r>
    <w:r>
      <w:fldChar w:fldCharType="separate"/>
    </w:r>
    <w:r>
      <w:rPr>
        <w:noProof/>
      </w:rPr>
      <w:t>631</w:t>
    </w:r>
    <w:r>
      <w:rPr>
        <w:noProof/>
      </w:rPr>
      <w:fldChar w:fldCharType="end"/>
    </w:r>
  </w:p>
  <w:p w14:paraId="747F8D95" w14:textId="77777777" w:rsidR="004523C5" w:rsidRDefault="004523C5">
    <w:pPr>
      <w:pStyle w:val="Footer"/>
    </w:pPr>
  </w:p>
</w:ftr>
</file>

<file path=word/footer1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F8D15A" w14:textId="41103F77" w:rsidR="004523C5" w:rsidRDefault="004523C5">
    <w:pPr>
      <w:pStyle w:val="Footer"/>
      <w:jc w:val="right"/>
    </w:pPr>
    <w:r>
      <w:fldChar w:fldCharType="begin"/>
    </w:r>
    <w:r>
      <w:instrText xml:space="preserve"> PAGE   \* MERGEFORMAT </w:instrText>
    </w:r>
    <w:r>
      <w:fldChar w:fldCharType="separate"/>
    </w:r>
    <w:r>
      <w:rPr>
        <w:noProof/>
      </w:rPr>
      <w:t>644</w:t>
    </w:r>
    <w:r>
      <w:rPr>
        <w:noProof/>
      </w:rPr>
      <w:fldChar w:fldCharType="end"/>
    </w:r>
  </w:p>
  <w:p w14:paraId="53844A94" w14:textId="77777777" w:rsidR="004523C5" w:rsidRDefault="004523C5" w:rsidP="00E60CE0">
    <w:pPr>
      <w:pStyle w:val="Footer"/>
      <w:ind w:right="360"/>
    </w:pPr>
  </w:p>
</w:ftr>
</file>

<file path=word/footer1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B9A2A" w14:textId="17E3D4AE" w:rsidR="004523C5" w:rsidRDefault="004523C5">
    <w:pPr>
      <w:pStyle w:val="Footer"/>
      <w:jc w:val="center"/>
    </w:pPr>
    <w:r>
      <w:fldChar w:fldCharType="begin"/>
    </w:r>
    <w:r>
      <w:instrText xml:space="preserve"> PAGE   \* MERGEFORMAT </w:instrText>
    </w:r>
    <w:r>
      <w:fldChar w:fldCharType="separate"/>
    </w:r>
    <w:r>
      <w:rPr>
        <w:noProof/>
      </w:rPr>
      <w:t>645</w:t>
    </w:r>
    <w:r>
      <w:rPr>
        <w:noProof/>
      </w:rPr>
      <w:fldChar w:fldCharType="end"/>
    </w:r>
  </w:p>
  <w:p w14:paraId="18760857" w14:textId="77777777" w:rsidR="004523C5" w:rsidRPr="003576C5" w:rsidRDefault="004523C5" w:rsidP="00E60CE0">
    <w:pPr>
      <w:pStyle w:val="Footer"/>
      <w:ind w:right="360"/>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02228695"/>
      <w:docPartObj>
        <w:docPartGallery w:val="Page Numbers (Bottom of Page)"/>
        <w:docPartUnique/>
      </w:docPartObj>
    </w:sdtPr>
    <w:sdtEndPr>
      <w:rPr>
        <w:noProof/>
      </w:rPr>
    </w:sdtEndPr>
    <w:sdtContent>
      <w:p w14:paraId="6DADECA6" w14:textId="6FC3EABD" w:rsidR="004523C5" w:rsidRDefault="004523C5">
        <w:pPr>
          <w:pStyle w:val="Footer"/>
          <w:jc w:val="center"/>
        </w:pPr>
        <w:r>
          <w:fldChar w:fldCharType="begin"/>
        </w:r>
        <w:r>
          <w:instrText xml:space="preserve"> PAGE   \* MERGEFORMAT </w:instrText>
        </w:r>
        <w:r>
          <w:fldChar w:fldCharType="separate"/>
        </w:r>
        <w:r>
          <w:rPr>
            <w:noProof/>
          </w:rPr>
          <w:t>37</w:t>
        </w:r>
        <w:r>
          <w:rPr>
            <w:noProof/>
          </w:rPr>
          <w:fldChar w:fldCharType="end"/>
        </w:r>
      </w:p>
    </w:sdtContent>
  </w:sdt>
  <w:p w14:paraId="445C867A" w14:textId="77777777" w:rsidR="004523C5" w:rsidRPr="003576C5" w:rsidRDefault="004523C5" w:rsidP="00ED35DE">
    <w:pPr>
      <w:pStyle w:val="Footer"/>
      <w:ind w:right="360"/>
      <w:rPr>
        <w:sz w:val="2"/>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45109085"/>
      <w:docPartObj>
        <w:docPartGallery w:val="Page Numbers (Bottom of Page)"/>
        <w:docPartUnique/>
      </w:docPartObj>
    </w:sdtPr>
    <w:sdtEndPr>
      <w:rPr>
        <w:noProof/>
      </w:rPr>
    </w:sdtEndPr>
    <w:sdtContent>
      <w:p w14:paraId="357E8734" w14:textId="2214A675" w:rsidR="004523C5" w:rsidRDefault="004523C5">
        <w:pPr>
          <w:pStyle w:val="Footer"/>
          <w:jc w:val="right"/>
        </w:pPr>
        <w:r>
          <w:fldChar w:fldCharType="begin"/>
        </w:r>
        <w:r>
          <w:instrText xml:space="preserve"> PAGE   \* MERGEFORMAT </w:instrText>
        </w:r>
        <w:r>
          <w:fldChar w:fldCharType="separate"/>
        </w:r>
        <w:r w:rsidR="00C9492E">
          <w:rPr>
            <w:noProof/>
          </w:rPr>
          <w:t>240</w:t>
        </w:r>
        <w:r>
          <w:rPr>
            <w:noProof/>
          </w:rPr>
          <w:fldChar w:fldCharType="end"/>
        </w:r>
      </w:p>
    </w:sdtContent>
  </w:sdt>
  <w:p w14:paraId="52159EDF" w14:textId="77777777" w:rsidR="004523C5" w:rsidRDefault="004523C5" w:rsidP="00ED35DE">
    <w:pPr>
      <w:pStyle w:val="Footer"/>
      <w:ind w:right="360"/>
    </w:pPr>
  </w:p>
</w:ftr>
</file>

<file path=word/footer2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4AEE1" w14:textId="114E1C32" w:rsidR="004523C5" w:rsidRDefault="004523C5">
    <w:pPr>
      <w:pStyle w:val="Footer"/>
      <w:jc w:val="right"/>
    </w:pPr>
    <w:r>
      <w:fldChar w:fldCharType="begin"/>
    </w:r>
    <w:r>
      <w:instrText xml:space="preserve"> PAGE   \* MERGEFORMAT </w:instrText>
    </w:r>
    <w:r>
      <w:fldChar w:fldCharType="separate"/>
    </w:r>
    <w:r>
      <w:rPr>
        <w:noProof/>
      </w:rPr>
      <w:t>640</w:t>
    </w:r>
    <w:r>
      <w:rPr>
        <w:noProof/>
      </w:rPr>
      <w:fldChar w:fldCharType="end"/>
    </w:r>
  </w:p>
  <w:p w14:paraId="7595B7B1" w14:textId="77777777" w:rsidR="004523C5" w:rsidRDefault="004523C5">
    <w:pPr>
      <w:pStyle w:val="Footer"/>
    </w:pPr>
  </w:p>
</w:ftr>
</file>

<file path=word/footer2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17A144" w14:textId="77777777" w:rsidR="004523C5" w:rsidRDefault="004523C5">
    <w:pPr>
      <w:pStyle w:val="Footer"/>
      <w:jc w:val="right"/>
    </w:pPr>
    <w:r>
      <w:fldChar w:fldCharType="begin"/>
    </w:r>
    <w:r>
      <w:instrText xml:space="preserve"> PAGE   \* MERGEFORMAT </w:instrText>
    </w:r>
    <w:r>
      <w:fldChar w:fldCharType="separate"/>
    </w:r>
    <w:r>
      <w:rPr>
        <w:noProof/>
      </w:rPr>
      <w:t>672</w:t>
    </w:r>
    <w:r>
      <w:rPr>
        <w:noProof/>
      </w:rPr>
      <w:fldChar w:fldCharType="end"/>
    </w:r>
  </w:p>
  <w:p w14:paraId="199253B2" w14:textId="77777777" w:rsidR="004523C5" w:rsidRDefault="004523C5" w:rsidP="00E60CE0">
    <w:pPr>
      <w:pStyle w:val="Footer"/>
      <w:ind w:right="360"/>
    </w:pPr>
  </w:p>
</w:ftr>
</file>

<file path=word/footer2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515BAC" w14:textId="54CAF0BA" w:rsidR="004523C5" w:rsidRDefault="004523C5">
    <w:pPr>
      <w:pStyle w:val="Footer"/>
      <w:jc w:val="center"/>
    </w:pPr>
    <w:r>
      <w:fldChar w:fldCharType="begin"/>
    </w:r>
    <w:r>
      <w:instrText xml:space="preserve"> PAGE   \* MERGEFORMAT </w:instrText>
    </w:r>
    <w:r>
      <w:fldChar w:fldCharType="separate"/>
    </w:r>
    <w:r>
      <w:rPr>
        <w:noProof/>
      </w:rPr>
      <w:t>647</w:t>
    </w:r>
    <w:r>
      <w:rPr>
        <w:noProof/>
      </w:rPr>
      <w:fldChar w:fldCharType="end"/>
    </w:r>
  </w:p>
  <w:p w14:paraId="2136AD01" w14:textId="77777777" w:rsidR="004523C5" w:rsidRPr="003576C5" w:rsidRDefault="004523C5" w:rsidP="00E60CE0">
    <w:pPr>
      <w:pStyle w:val="Footer"/>
      <w:ind w:right="360"/>
      <w:rPr>
        <w:sz w:val="2"/>
      </w:rPr>
    </w:pPr>
  </w:p>
</w:ftr>
</file>

<file path=word/footer20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C51EBF" w14:textId="365E5659" w:rsidR="004523C5" w:rsidRDefault="004523C5">
    <w:pPr>
      <w:pStyle w:val="Footer"/>
      <w:jc w:val="right"/>
    </w:pPr>
    <w:r>
      <w:fldChar w:fldCharType="begin"/>
    </w:r>
    <w:r>
      <w:instrText xml:space="preserve"> PAGE   \* MERGEFORMAT </w:instrText>
    </w:r>
    <w:r>
      <w:fldChar w:fldCharType="separate"/>
    </w:r>
    <w:r>
      <w:rPr>
        <w:noProof/>
      </w:rPr>
      <w:t>646</w:t>
    </w:r>
    <w:r>
      <w:rPr>
        <w:noProof/>
      </w:rPr>
      <w:fldChar w:fldCharType="end"/>
    </w:r>
  </w:p>
  <w:p w14:paraId="2B395291" w14:textId="77777777" w:rsidR="004523C5" w:rsidRDefault="004523C5">
    <w:pPr>
      <w:pStyle w:val="Footer"/>
    </w:pPr>
  </w:p>
</w:ftr>
</file>

<file path=word/footer20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97191129"/>
      <w:docPartObj>
        <w:docPartGallery w:val="Page Numbers (Bottom of Page)"/>
        <w:docPartUnique/>
      </w:docPartObj>
    </w:sdtPr>
    <w:sdtEndPr>
      <w:rPr>
        <w:noProof/>
      </w:rPr>
    </w:sdtEndPr>
    <w:sdtContent>
      <w:p w14:paraId="2B51A182" w14:textId="4850B8F5" w:rsidR="004523C5" w:rsidRDefault="004523C5">
        <w:pPr>
          <w:pStyle w:val="Footer"/>
          <w:jc w:val="right"/>
        </w:pPr>
        <w:r>
          <w:fldChar w:fldCharType="begin"/>
        </w:r>
        <w:r>
          <w:instrText xml:space="preserve"> PAGE   \* MERGEFORMAT </w:instrText>
        </w:r>
        <w:r>
          <w:fldChar w:fldCharType="separate"/>
        </w:r>
        <w:r>
          <w:rPr>
            <w:noProof/>
          </w:rPr>
          <w:t>652</w:t>
        </w:r>
        <w:r>
          <w:rPr>
            <w:noProof/>
          </w:rPr>
          <w:fldChar w:fldCharType="end"/>
        </w:r>
      </w:p>
    </w:sdtContent>
  </w:sdt>
  <w:p w14:paraId="75ADB720" w14:textId="77777777" w:rsidR="004523C5" w:rsidRDefault="004523C5" w:rsidP="00ED35DE">
    <w:pPr>
      <w:pStyle w:val="Footer"/>
      <w:ind w:right="360"/>
    </w:pPr>
  </w:p>
</w:ftr>
</file>

<file path=word/footer20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49016855"/>
      <w:docPartObj>
        <w:docPartGallery w:val="Page Numbers (Bottom of Page)"/>
        <w:docPartUnique/>
      </w:docPartObj>
    </w:sdtPr>
    <w:sdtEndPr>
      <w:rPr>
        <w:noProof/>
      </w:rPr>
    </w:sdtEndPr>
    <w:sdtContent>
      <w:p w14:paraId="433255A4" w14:textId="7D31AA5F" w:rsidR="004523C5" w:rsidRDefault="004523C5">
        <w:pPr>
          <w:pStyle w:val="Footer"/>
          <w:jc w:val="center"/>
        </w:pPr>
        <w:r>
          <w:fldChar w:fldCharType="begin"/>
        </w:r>
        <w:r>
          <w:instrText xml:space="preserve"> PAGE   \* MERGEFORMAT </w:instrText>
        </w:r>
        <w:r>
          <w:fldChar w:fldCharType="separate"/>
        </w:r>
        <w:r>
          <w:rPr>
            <w:noProof/>
          </w:rPr>
          <w:t>653</w:t>
        </w:r>
        <w:r>
          <w:rPr>
            <w:noProof/>
          </w:rPr>
          <w:fldChar w:fldCharType="end"/>
        </w:r>
      </w:p>
    </w:sdtContent>
  </w:sdt>
  <w:p w14:paraId="7D0C4CD7" w14:textId="77777777" w:rsidR="004523C5" w:rsidRPr="003576C5" w:rsidRDefault="004523C5" w:rsidP="00ED35DE">
    <w:pPr>
      <w:pStyle w:val="Footer"/>
      <w:ind w:right="360"/>
      <w:rPr>
        <w:sz w:val="2"/>
      </w:rPr>
    </w:pPr>
  </w:p>
</w:ftr>
</file>

<file path=word/footer20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8784614"/>
      <w:docPartObj>
        <w:docPartGallery w:val="Page Numbers (Bottom of Page)"/>
        <w:docPartUnique/>
      </w:docPartObj>
    </w:sdtPr>
    <w:sdtEndPr>
      <w:rPr>
        <w:noProof/>
      </w:rPr>
    </w:sdtEndPr>
    <w:sdtContent>
      <w:p w14:paraId="35F9F53B" w14:textId="683EC429" w:rsidR="004523C5" w:rsidRDefault="004523C5">
        <w:pPr>
          <w:pStyle w:val="Footer"/>
          <w:jc w:val="right"/>
        </w:pPr>
        <w:r>
          <w:fldChar w:fldCharType="begin"/>
        </w:r>
        <w:r>
          <w:instrText xml:space="preserve"> PAGE   \* MERGEFORMAT </w:instrText>
        </w:r>
        <w:r>
          <w:fldChar w:fldCharType="separate"/>
        </w:r>
        <w:r>
          <w:rPr>
            <w:noProof/>
          </w:rPr>
          <w:t>648</w:t>
        </w:r>
        <w:r>
          <w:rPr>
            <w:noProof/>
          </w:rPr>
          <w:fldChar w:fldCharType="end"/>
        </w:r>
      </w:p>
    </w:sdtContent>
  </w:sdt>
  <w:p w14:paraId="5141B4D2" w14:textId="77777777" w:rsidR="004523C5" w:rsidRDefault="004523C5">
    <w:pPr>
      <w:pStyle w:val="Footer"/>
    </w:pPr>
  </w:p>
</w:ftr>
</file>

<file path=word/footer20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24AA0" w14:textId="77777777" w:rsidR="004523C5" w:rsidRDefault="004523C5">
    <w:pPr>
      <w:pStyle w:val="Footer"/>
      <w:jc w:val="right"/>
    </w:pPr>
    <w:r>
      <w:fldChar w:fldCharType="begin"/>
    </w:r>
    <w:r>
      <w:instrText xml:space="preserve"> PAGE   \* MERGEFORMAT </w:instrText>
    </w:r>
    <w:r>
      <w:fldChar w:fldCharType="separate"/>
    </w:r>
    <w:r>
      <w:rPr>
        <w:noProof/>
      </w:rPr>
      <w:t>680</w:t>
    </w:r>
    <w:r>
      <w:rPr>
        <w:noProof/>
      </w:rPr>
      <w:fldChar w:fldCharType="end"/>
    </w:r>
  </w:p>
  <w:p w14:paraId="3B35D655" w14:textId="77777777" w:rsidR="004523C5" w:rsidRDefault="004523C5" w:rsidP="00E60CE0">
    <w:pPr>
      <w:pStyle w:val="Footer"/>
      <w:ind w:right="360"/>
    </w:pPr>
  </w:p>
</w:ftr>
</file>

<file path=word/footer20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737793" w14:textId="1E61812C" w:rsidR="004523C5" w:rsidRDefault="004523C5">
    <w:pPr>
      <w:pStyle w:val="Footer"/>
      <w:jc w:val="center"/>
    </w:pPr>
    <w:r>
      <w:fldChar w:fldCharType="begin"/>
    </w:r>
    <w:r>
      <w:instrText xml:space="preserve"> PAGE   \* MERGEFORMAT </w:instrText>
    </w:r>
    <w:r>
      <w:fldChar w:fldCharType="separate"/>
    </w:r>
    <w:r>
      <w:rPr>
        <w:noProof/>
      </w:rPr>
      <w:t>655</w:t>
    </w:r>
    <w:r>
      <w:rPr>
        <w:noProof/>
      </w:rPr>
      <w:fldChar w:fldCharType="end"/>
    </w:r>
  </w:p>
  <w:p w14:paraId="13BF1906" w14:textId="77777777" w:rsidR="004523C5" w:rsidRPr="003576C5" w:rsidRDefault="004523C5" w:rsidP="00E60CE0">
    <w:pPr>
      <w:pStyle w:val="Footer"/>
      <w:ind w:right="360"/>
      <w:rPr>
        <w:sz w:val="2"/>
      </w:rPr>
    </w:pPr>
  </w:p>
</w:ftr>
</file>

<file path=word/footer20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FD656D" w14:textId="187FAB0A" w:rsidR="004523C5" w:rsidRDefault="004523C5">
    <w:pPr>
      <w:pStyle w:val="Footer"/>
      <w:jc w:val="right"/>
    </w:pPr>
    <w:r>
      <w:fldChar w:fldCharType="begin"/>
    </w:r>
    <w:r>
      <w:instrText xml:space="preserve"> PAGE   \* MERGEFORMAT </w:instrText>
    </w:r>
    <w:r>
      <w:fldChar w:fldCharType="separate"/>
    </w:r>
    <w:r>
      <w:rPr>
        <w:noProof/>
      </w:rPr>
      <w:t>654</w:t>
    </w:r>
    <w:r>
      <w:rPr>
        <w:noProof/>
      </w:rPr>
      <w:fldChar w:fldCharType="end"/>
    </w:r>
  </w:p>
  <w:p w14:paraId="4828E3BC" w14:textId="77777777" w:rsidR="004523C5" w:rsidRDefault="004523C5">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3318989"/>
      <w:docPartObj>
        <w:docPartGallery w:val="Page Numbers (Bottom of Page)"/>
        <w:docPartUnique/>
      </w:docPartObj>
    </w:sdtPr>
    <w:sdtEndPr>
      <w:rPr>
        <w:noProof/>
      </w:rPr>
    </w:sdtEndPr>
    <w:sdtContent>
      <w:p w14:paraId="233A844D" w14:textId="2515EE87" w:rsidR="004523C5" w:rsidRDefault="004523C5">
        <w:pPr>
          <w:pStyle w:val="Footer"/>
          <w:jc w:val="center"/>
        </w:pPr>
        <w:r>
          <w:fldChar w:fldCharType="begin"/>
        </w:r>
        <w:r>
          <w:instrText xml:space="preserve"> PAGE   \* MERGEFORMAT </w:instrText>
        </w:r>
        <w:r>
          <w:fldChar w:fldCharType="separate"/>
        </w:r>
        <w:r w:rsidR="00C9492E">
          <w:rPr>
            <w:noProof/>
          </w:rPr>
          <w:t>241</w:t>
        </w:r>
        <w:r>
          <w:rPr>
            <w:noProof/>
          </w:rPr>
          <w:fldChar w:fldCharType="end"/>
        </w:r>
      </w:p>
    </w:sdtContent>
  </w:sdt>
  <w:p w14:paraId="16F244A2" w14:textId="77777777" w:rsidR="004523C5" w:rsidRPr="003576C5" w:rsidRDefault="004523C5" w:rsidP="00ED35DE">
    <w:pPr>
      <w:pStyle w:val="Footer"/>
      <w:ind w:right="360"/>
      <w:rPr>
        <w:sz w:val="2"/>
      </w:rPr>
    </w:pPr>
  </w:p>
</w:ftr>
</file>

<file path=word/footer2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04575336"/>
      <w:docPartObj>
        <w:docPartGallery w:val="Page Numbers (Bottom of Page)"/>
        <w:docPartUnique/>
      </w:docPartObj>
    </w:sdtPr>
    <w:sdtEndPr>
      <w:rPr>
        <w:noProof/>
      </w:rPr>
    </w:sdtEndPr>
    <w:sdtContent>
      <w:p w14:paraId="1DB97CA7" w14:textId="243CC111" w:rsidR="004523C5" w:rsidRDefault="004523C5">
        <w:pPr>
          <w:pStyle w:val="Footer"/>
          <w:jc w:val="right"/>
        </w:pPr>
        <w:r>
          <w:fldChar w:fldCharType="begin"/>
        </w:r>
        <w:r>
          <w:instrText xml:space="preserve"> PAGE   \* MERGEFORMAT </w:instrText>
        </w:r>
        <w:r>
          <w:fldChar w:fldCharType="separate"/>
        </w:r>
        <w:r>
          <w:rPr>
            <w:noProof/>
          </w:rPr>
          <w:t>662</w:t>
        </w:r>
        <w:r>
          <w:rPr>
            <w:noProof/>
          </w:rPr>
          <w:fldChar w:fldCharType="end"/>
        </w:r>
      </w:p>
    </w:sdtContent>
  </w:sdt>
  <w:p w14:paraId="6FEFD9D9" w14:textId="77777777" w:rsidR="004523C5" w:rsidRDefault="004523C5" w:rsidP="00ED35DE">
    <w:pPr>
      <w:pStyle w:val="Footer"/>
      <w:ind w:right="360"/>
    </w:pPr>
  </w:p>
</w:ftr>
</file>

<file path=word/footer2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2974207"/>
      <w:docPartObj>
        <w:docPartGallery w:val="Page Numbers (Bottom of Page)"/>
        <w:docPartUnique/>
      </w:docPartObj>
    </w:sdtPr>
    <w:sdtEndPr>
      <w:rPr>
        <w:noProof/>
      </w:rPr>
    </w:sdtEndPr>
    <w:sdtContent>
      <w:p w14:paraId="17523A3F" w14:textId="65B462F7" w:rsidR="004523C5" w:rsidRDefault="004523C5">
        <w:pPr>
          <w:pStyle w:val="Footer"/>
          <w:jc w:val="center"/>
        </w:pPr>
        <w:r>
          <w:fldChar w:fldCharType="begin"/>
        </w:r>
        <w:r>
          <w:instrText xml:space="preserve"> PAGE   \* MERGEFORMAT </w:instrText>
        </w:r>
        <w:r>
          <w:fldChar w:fldCharType="separate"/>
        </w:r>
        <w:r>
          <w:rPr>
            <w:noProof/>
          </w:rPr>
          <w:t>661</w:t>
        </w:r>
        <w:r>
          <w:rPr>
            <w:noProof/>
          </w:rPr>
          <w:fldChar w:fldCharType="end"/>
        </w:r>
      </w:p>
    </w:sdtContent>
  </w:sdt>
  <w:p w14:paraId="48914785" w14:textId="77777777" w:rsidR="004523C5" w:rsidRPr="003576C5" w:rsidRDefault="004523C5" w:rsidP="00ED35DE">
    <w:pPr>
      <w:pStyle w:val="Footer"/>
      <w:ind w:right="360"/>
      <w:rPr>
        <w:sz w:val="2"/>
      </w:rPr>
    </w:pPr>
  </w:p>
</w:ftr>
</file>

<file path=word/footer2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5457352"/>
      <w:docPartObj>
        <w:docPartGallery w:val="Page Numbers (Bottom of Page)"/>
        <w:docPartUnique/>
      </w:docPartObj>
    </w:sdtPr>
    <w:sdtEndPr>
      <w:rPr>
        <w:noProof/>
      </w:rPr>
    </w:sdtEndPr>
    <w:sdtContent>
      <w:p w14:paraId="03676EAE" w14:textId="5D9F25C2" w:rsidR="004523C5" w:rsidRDefault="004523C5">
        <w:pPr>
          <w:pStyle w:val="Footer"/>
          <w:jc w:val="right"/>
        </w:pPr>
        <w:r>
          <w:fldChar w:fldCharType="begin"/>
        </w:r>
        <w:r>
          <w:instrText xml:space="preserve"> PAGE   \* MERGEFORMAT </w:instrText>
        </w:r>
        <w:r>
          <w:fldChar w:fldCharType="separate"/>
        </w:r>
        <w:r>
          <w:rPr>
            <w:noProof/>
          </w:rPr>
          <w:t>656</w:t>
        </w:r>
        <w:r>
          <w:rPr>
            <w:noProof/>
          </w:rPr>
          <w:fldChar w:fldCharType="end"/>
        </w:r>
      </w:p>
    </w:sdtContent>
  </w:sdt>
  <w:p w14:paraId="320DCAC6" w14:textId="77777777" w:rsidR="004523C5" w:rsidRDefault="004523C5">
    <w:pPr>
      <w:pStyle w:val="Footer"/>
    </w:pPr>
  </w:p>
</w:ftr>
</file>

<file path=word/footer2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E065A" w14:textId="3C1486E2" w:rsidR="004523C5" w:rsidRDefault="004523C5">
    <w:pPr>
      <w:pStyle w:val="Footer"/>
      <w:jc w:val="right"/>
    </w:pPr>
    <w:r>
      <w:fldChar w:fldCharType="begin"/>
    </w:r>
    <w:r>
      <w:instrText xml:space="preserve"> PAGE   \* MERGEFORMAT </w:instrText>
    </w:r>
    <w:r>
      <w:fldChar w:fldCharType="separate"/>
    </w:r>
    <w:r>
      <w:rPr>
        <w:noProof/>
      </w:rPr>
      <w:t>664</w:t>
    </w:r>
    <w:r>
      <w:rPr>
        <w:noProof/>
      </w:rPr>
      <w:fldChar w:fldCharType="end"/>
    </w:r>
  </w:p>
  <w:p w14:paraId="63269278" w14:textId="77777777" w:rsidR="004523C5" w:rsidRDefault="004523C5" w:rsidP="00E60CE0">
    <w:pPr>
      <w:pStyle w:val="Footer"/>
      <w:ind w:right="360"/>
    </w:pPr>
  </w:p>
</w:ftr>
</file>

<file path=word/footer2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BB11A" w14:textId="77777777" w:rsidR="004523C5" w:rsidRDefault="004523C5">
    <w:pPr>
      <w:pStyle w:val="Footer"/>
      <w:jc w:val="center"/>
    </w:pPr>
    <w:r>
      <w:fldChar w:fldCharType="begin"/>
    </w:r>
    <w:r>
      <w:instrText xml:space="preserve"> PAGE   \* MERGEFORMAT </w:instrText>
    </w:r>
    <w:r>
      <w:fldChar w:fldCharType="separate"/>
    </w:r>
    <w:r>
      <w:rPr>
        <w:noProof/>
      </w:rPr>
      <w:t>689</w:t>
    </w:r>
    <w:r>
      <w:rPr>
        <w:noProof/>
      </w:rPr>
      <w:fldChar w:fldCharType="end"/>
    </w:r>
  </w:p>
  <w:p w14:paraId="6BD61FFD" w14:textId="77777777" w:rsidR="004523C5" w:rsidRPr="003576C5" w:rsidRDefault="004523C5" w:rsidP="00E60CE0">
    <w:pPr>
      <w:pStyle w:val="Footer"/>
      <w:ind w:right="360"/>
      <w:rPr>
        <w:sz w:val="2"/>
      </w:rPr>
    </w:pPr>
  </w:p>
</w:ftr>
</file>

<file path=word/footer2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83FD2F" w14:textId="72400D75" w:rsidR="004523C5" w:rsidRDefault="004523C5">
    <w:pPr>
      <w:pStyle w:val="Footer"/>
      <w:jc w:val="right"/>
    </w:pPr>
    <w:r>
      <w:fldChar w:fldCharType="begin"/>
    </w:r>
    <w:r>
      <w:instrText xml:space="preserve"> PAGE   \* MERGEFORMAT </w:instrText>
    </w:r>
    <w:r>
      <w:fldChar w:fldCharType="separate"/>
    </w:r>
    <w:r>
      <w:rPr>
        <w:noProof/>
      </w:rPr>
      <w:t>663</w:t>
    </w:r>
    <w:r>
      <w:rPr>
        <w:noProof/>
      </w:rPr>
      <w:fldChar w:fldCharType="end"/>
    </w:r>
  </w:p>
  <w:p w14:paraId="2494CB5E" w14:textId="77777777" w:rsidR="004523C5" w:rsidRDefault="004523C5">
    <w:pPr>
      <w:pStyle w:val="Footer"/>
    </w:pPr>
  </w:p>
</w:ftr>
</file>

<file path=word/footer2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01941370"/>
      <w:docPartObj>
        <w:docPartGallery w:val="Page Numbers (Bottom of Page)"/>
        <w:docPartUnique/>
      </w:docPartObj>
    </w:sdtPr>
    <w:sdtEndPr>
      <w:rPr>
        <w:noProof/>
      </w:rPr>
    </w:sdtEndPr>
    <w:sdtContent>
      <w:p w14:paraId="3216D595" w14:textId="41BB8635" w:rsidR="004523C5" w:rsidRDefault="004523C5">
        <w:pPr>
          <w:pStyle w:val="Footer"/>
          <w:jc w:val="right"/>
        </w:pPr>
        <w:r>
          <w:fldChar w:fldCharType="begin"/>
        </w:r>
        <w:r>
          <w:instrText xml:space="preserve"> PAGE   \* MERGEFORMAT </w:instrText>
        </w:r>
        <w:r>
          <w:fldChar w:fldCharType="separate"/>
        </w:r>
        <w:r>
          <w:rPr>
            <w:noProof/>
          </w:rPr>
          <w:t>670</w:t>
        </w:r>
        <w:r>
          <w:rPr>
            <w:noProof/>
          </w:rPr>
          <w:fldChar w:fldCharType="end"/>
        </w:r>
      </w:p>
    </w:sdtContent>
  </w:sdt>
  <w:p w14:paraId="310C78F1" w14:textId="77777777" w:rsidR="004523C5" w:rsidRDefault="004523C5" w:rsidP="00ED35DE">
    <w:pPr>
      <w:pStyle w:val="Footer"/>
      <w:ind w:right="360"/>
    </w:pPr>
  </w:p>
</w:ftr>
</file>

<file path=word/footer2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3669132"/>
      <w:docPartObj>
        <w:docPartGallery w:val="Page Numbers (Bottom of Page)"/>
        <w:docPartUnique/>
      </w:docPartObj>
    </w:sdtPr>
    <w:sdtEndPr>
      <w:rPr>
        <w:noProof/>
      </w:rPr>
    </w:sdtEndPr>
    <w:sdtContent>
      <w:p w14:paraId="7C6849BC" w14:textId="201225B0" w:rsidR="004523C5" w:rsidRDefault="004523C5">
        <w:pPr>
          <w:pStyle w:val="Footer"/>
          <w:jc w:val="center"/>
        </w:pPr>
        <w:r>
          <w:fldChar w:fldCharType="begin"/>
        </w:r>
        <w:r>
          <w:instrText xml:space="preserve"> PAGE   \* MERGEFORMAT </w:instrText>
        </w:r>
        <w:r>
          <w:fldChar w:fldCharType="separate"/>
        </w:r>
        <w:r>
          <w:rPr>
            <w:noProof/>
          </w:rPr>
          <w:t>669</w:t>
        </w:r>
        <w:r>
          <w:rPr>
            <w:noProof/>
          </w:rPr>
          <w:fldChar w:fldCharType="end"/>
        </w:r>
      </w:p>
    </w:sdtContent>
  </w:sdt>
  <w:p w14:paraId="47E1AAD5" w14:textId="77777777" w:rsidR="004523C5" w:rsidRPr="003576C5" w:rsidRDefault="004523C5" w:rsidP="00ED35DE">
    <w:pPr>
      <w:pStyle w:val="Footer"/>
      <w:ind w:right="360"/>
      <w:rPr>
        <w:sz w:val="2"/>
      </w:rPr>
    </w:pPr>
  </w:p>
</w:ftr>
</file>

<file path=word/footer2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07007817"/>
      <w:docPartObj>
        <w:docPartGallery w:val="Page Numbers (Bottom of Page)"/>
        <w:docPartUnique/>
      </w:docPartObj>
    </w:sdtPr>
    <w:sdtEndPr>
      <w:rPr>
        <w:noProof/>
      </w:rPr>
    </w:sdtEndPr>
    <w:sdtContent>
      <w:p w14:paraId="2E5E9471" w14:textId="4BA3190C" w:rsidR="004523C5" w:rsidRDefault="004523C5">
        <w:pPr>
          <w:pStyle w:val="Footer"/>
          <w:jc w:val="right"/>
        </w:pPr>
        <w:r>
          <w:fldChar w:fldCharType="begin"/>
        </w:r>
        <w:r>
          <w:instrText xml:space="preserve"> PAGE   \* MERGEFORMAT </w:instrText>
        </w:r>
        <w:r>
          <w:fldChar w:fldCharType="separate"/>
        </w:r>
        <w:r>
          <w:rPr>
            <w:noProof/>
          </w:rPr>
          <w:t>665</w:t>
        </w:r>
        <w:r>
          <w:rPr>
            <w:noProof/>
          </w:rPr>
          <w:fldChar w:fldCharType="end"/>
        </w:r>
      </w:p>
    </w:sdtContent>
  </w:sdt>
  <w:p w14:paraId="7D717FB3" w14:textId="77777777" w:rsidR="004523C5" w:rsidRDefault="004523C5">
    <w:pPr>
      <w:pStyle w:val="Footer"/>
    </w:pPr>
  </w:p>
</w:ftr>
</file>

<file path=word/footer2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3574F4" w14:textId="412EE7A7" w:rsidR="004523C5" w:rsidRDefault="004523C5">
    <w:pPr>
      <w:pStyle w:val="Footer"/>
      <w:jc w:val="right"/>
    </w:pPr>
    <w:r>
      <w:fldChar w:fldCharType="begin"/>
    </w:r>
    <w:r>
      <w:instrText xml:space="preserve"> PAGE   \* MERGEFORMAT </w:instrText>
    </w:r>
    <w:r>
      <w:fldChar w:fldCharType="separate"/>
    </w:r>
    <w:r>
      <w:rPr>
        <w:noProof/>
      </w:rPr>
      <w:t>672</w:t>
    </w:r>
    <w:r>
      <w:rPr>
        <w:noProof/>
      </w:rPr>
      <w:fldChar w:fldCharType="end"/>
    </w:r>
  </w:p>
  <w:p w14:paraId="7FD49E10" w14:textId="77777777" w:rsidR="004523C5" w:rsidRDefault="004523C5" w:rsidP="00E60CE0">
    <w:pPr>
      <w:pStyle w:val="Footer"/>
      <w:ind w:right="360"/>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12905249"/>
      <w:docPartObj>
        <w:docPartGallery w:val="Page Numbers (Bottom of Page)"/>
        <w:docPartUnique/>
      </w:docPartObj>
    </w:sdtPr>
    <w:sdtEndPr>
      <w:rPr>
        <w:noProof/>
      </w:rPr>
    </w:sdtEndPr>
    <w:sdtContent>
      <w:p w14:paraId="2D511898" w14:textId="4E0D5619" w:rsidR="004523C5" w:rsidRDefault="004523C5">
        <w:pPr>
          <w:pStyle w:val="Footer"/>
          <w:jc w:val="right"/>
        </w:pPr>
        <w:r>
          <w:fldChar w:fldCharType="begin"/>
        </w:r>
        <w:r>
          <w:instrText xml:space="preserve"> PAGE   \* MERGEFORMAT </w:instrText>
        </w:r>
        <w:r>
          <w:fldChar w:fldCharType="separate"/>
        </w:r>
        <w:r>
          <w:rPr>
            <w:noProof/>
          </w:rPr>
          <w:t>209</w:t>
        </w:r>
        <w:r>
          <w:rPr>
            <w:noProof/>
          </w:rPr>
          <w:fldChar w:fldCharType="end"/>
        </w:r>
      </w:p>
    </w:sdtContent>
  </w:sdt>
  <w:p w14:paraId="1B2953E4" w14:textId="77777777" w:rsidR="004523C5" w:rsidRDefault="004523C5">
    <w:pPr>
      <w:pStyle w:val="Footer"/>
    </w:pPr>
  </w:p>
</w:ftr>
</file>

<file path=word/footer2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443DA" w14:textId="77777777" w:rsidR="004523C5" w:rsidRDefault="004523C5">
    <w:pPr>
      <w:pStyle w:val="Footer"/>
      <w:jc w:val="center"/>
    </w:pPr>
    <w:r>
      <w:fldChar w:fldCharType="begin"/>
    </w:r>
    <w:r>
      <w:instrText xml:space="preserve"> PAGE   \* MERGEFORMAT </w:instrText>
    </w:r>
    <w:r>
      <w:fldChar w:fldCharType="separate"/>
    </w:r>
    <w:r>
      <w:rPr>
        <w:noProof/>
      </w:rPr>
      <w:t>697</w:t>
    </w:r>
    <w:r>
      <w:rPr>
        <w:noProof/>
      </w:rPr>
      <w:fldChar w:fldCharType="end"/>
    </w:r>
  </w:p>
  <w:p w14:paraId="460C05EB" w14:textId="77777777" w:rsidR="004523C5" w:rsidRPr="003576C5" w:rsidRDefault="004523C5" w:rsidP="00E60CE0">
    <w:pPr>
      <w:pStyle w:val="Footer"/>
      <w:ind w:right="360"/>
      <w:rPr>
        <w:sz w:val="2"/>
      </w:rPr>
    </w:pPr>
  </w:p>
</w:ftr>
</file>

<file path=word/footer2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990CC6" w14:textId="23BD73C8" w:rsidR="004523C5" w:rsidRDefault="004523C5">
    <w:pPr>
      <w:pStyle w:val="Footer"/>
      <w:jc w:val="right"/>
    </w:pPr>
    <w:r>
      <w:fldChar w:fldCharType="begin"/>
    </w:r>
    <w:r>
      <w:instrText xml:space="preserve"> PAGE   \* MERGEFORMAT </w:instrText>
    </w:r>
    <w:r>
      <w:fldChar w:fldCharType="separate"/>
    </w:r>
    <w:r>
      <w:rPr>
        <w:noProof/>
      </w:rPr>
      <w:t>671</w:t>
    </w:r>
    <w:r>
      <w:rPr>
        <w:noProof/>
      </w:rPr>
      <w:fldChar w:fldCharType="end"/>
    </w:r>
  </w:p>
  <w:p w14:paraId="758BF15A" w14:textId="77777777" w:rsidR="004523C5" w:rsidRDefault="004523C5">
    <w:pPr>
      <w:pStyle w:val="Footer"/>
    </w:pPr>
  </w:p>
</w:ftr>
</file>

<file path=word/footer2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51353827"/>
      <w:docPartObj>
        <w:docPartGallery w:val="Page Numbers (Bottom of Page)"/>
        <w:docPartUnique/>
      </w:docPartObj>
    </w:sdtPr>
    <w:sdtEndPr>
      <w:rPr>
        <w:noProof/>
      </w:rPr>
    </w:sdtEndPr>
    <w:sdtContent>
      <w:p w14:paraId="3C3DA154" w14:textId="128E4CB6" w:rsidR="004523C5" w:rsidRDefault="004523C5">
        <w:pPr>
          <w:pStyle w:val="Footer"/>
          <w:jc w:val="right"/>
        </w:pPr>
        <w:r>
          <w:fldChar w:fldCharType="begin"/>
        </w:r>
        <w:r>
          <w:instrText xml:space="preserve"> PAGE   \* MERGEFORMAT </w:instrText>
        </w:r>
        <w:r>
          <w:fldChar w:fldCharType="separate"/>
        </w:r>
        <w:r>
          <w:rPr>
            <w:noProof/>
          </w:rPr>
          <w:t>678</w:t>
        </w:r>
        <w:r>
          <w:rPr>
            <w:noProof/>
          </w:rPr>
          <w:fldChar w:fldCharType="end"/>
        </w:r>
      </w:p>
    </w:sdtContent>
  </w:sdt>
  <w:p w14:paraId="2362F35A" w14:textId="77777777" w:rsidR="004523C5" w:rsidRDefault="004523C5" w:rsidP="00ED35DE">
    <w:pPr>
      <w:pStyle w:val="Footer"/>
      <w:ind w:right="360"/>
    </w:pPr>
  </w:p>
</w:ftr>
</file>

<file path=word/footer2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6178897"/>
      <w:docPartObj>
        <w:docPartGallery w:val="Page Numbers (Bottom of Page)"/>
        <w:docPartUnique/>
      </w:docPartObj>
    </w:sdtPr>
    <w:sdtEndPr>
      <w:rPr>
        <w:noProof/>
      </w:rPr>
    </w:sdtEndPr>
    <w:sdtContent>
      <w:p w14:paraId="7BA32F93" w14:textId="40BD0E0C" w:rsidR="004523C5" w:rsidRDefault="004523C5">
        <w:pPr>
          <w:pStyle w:val="Footer"/>
          <w:jc w:val="center"/>
        </w:pPr>
        <w:r>
          <w:fldChar w:fldCharType="begin"/>
        </w:r>
        <w:r>
          <w:instrText xml:space="preserve"> PAGE   \* MERGEFORMAT </w:instrText>
        </w:r>
        <w:r>
          <w:fldChar w:fldCharType="separate"/>
        </w:r>
        <w:r>
          <w:rPr>
            <w:noProof/>
          </w:rPr>
          <w:t>677</w:t>
        </w:r>
        <w:r>
          <w:rPr>
            <w:noProof/>
          </w:rPr>
          <w:fldChar w:fldCharType="end"/>
        </w:r>
      </w:p>
    </w:sdtContent>
  </w:sdt>
  <w:p w14:paraId="3E650699" w14:textId="77777777" w:rsidR="004523C5" w:rsidRPr="003576C5" w:rsidRDefault="004523C5" w:rsidP="00ED35DE">
    <w:pPr>
      <w:pStyle w:val="Footer"/>
      <w:ind w:right="360"/>
      <w:rPr>
        <w:sz w:val="2"/>
      </w:rPr>
    </w:pPr>
  </w:p>
</w:ftr>
</file>

<file path=word/footer2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2179451"/>
      <w:docPartObj>
        <w:docPartGallery w:val="Page Numbers (Bottom of Page)"/>
        <w:docPartUnique/>
      </w:docPartObj>
    </w:sdtPr>
    <w:sdtEndPr>
      <w:rPr>
        <w:noProof/>
      </w:rPr>
    </w:sdtEndPr>
    <w:sdtContent>
      <w:p w14:paraId="4E31A27B" w14:textId="1D4EAE6F" w:rsidR="004523C5" w:rsidRDefault="004523C5">
        <w:pPr>
          <w:pStyle w:val="Footer"/>
          <w:jc w:val="right"/>
        </w:pPr>
        <w:r>
          <w:fldChar w:fldCharType="begin"/>
        </w:r>
        <w:r>
          <w:instrText xml:space="preserve"> PAGE   \* MERGEFORMAT </w:instrText>
        </w:r>
        <w:r>
          <w:fldChar w:fldCharType="separate"/>
        </w:r>
        <w:r>
          <w:rPr>
            <w:noProof/>
          </w:rPr>
          <w:t>673</w:t>
        </w:r>
        <w:r>
          <w:rPr>
            <w:noProof/>
          </w:rPr>
          <w:fldChar w:fldCharType="end"/>
        </w:r>
      </w:p>
    </w:sdtContent>
  </w:sdt>
  <w:p w14:paraId="61332837" w14:textId="77777777" w:rsidR="004523C5" w:rsidRDefault="004523C5">
    <w:pPr>
      <w:pStyle w:val="Footer"/>
    </w:pPr>
  </w:p>
</w:ftr>
</file>

<file path=word/footer2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EF4C3B" w14:textId="1B856979" w:rsidR="004523C5" w:rsidRDefault="004523C5">
    <w:pPr>
      <w:pStyle w:val="Footer"/>
      <w:jc w:val="right"/>
    </w:pPr>
    <w:r>
      <w:fldChar w:fldCharType="begin"/>
    </w:r>
    <w:r>
      <w:instrText xml:space="preserve"> PAGE   \* MERGEFORMAT </w:instrText>
    </w:r>
    <w:r>
      <w:fldChar w:fldCharType="separate"/>
    </w:r>
    <w:r>
      <w:rPr>
        <w:noProof/>
      </w:rPr>
      <w:t>680</w:t>
    </w:r>
    <w:r>
      <w:rPr>
        <w:noProof/>
      </w:rPr>
      <w:fldChar w:fldCharType="end"/>
    </w:r>
  </w:p>
  <w:p w14:paraId="284C6E51" w14:textId="77777777" w:rsidR="004523C5" w:rsidRDefault="004523C5" w:rsidP="00E60CE0">
    <w:pPr>
      <w:pStyle w:val="Footer"/>
      <w:ind w:right="360"/>
    </w:pPr>
  </w:p>
</w:ftr>
</file>

<file path=word/footer2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50509E" w14:textId="77777777" w:rsidR="004523C5" w:rsidRDefault="004523C5">
    <w:pPr>
      <w:pStyle w:val="Footer"/>
      <w:jc w:val="center"/>
    </w:pPr>
    <w:r>
      <w:fldChar w:fldCharType="begin"/>
    </w:r>
    <w:r>
      <w:instrText xml:space="preserve"> PAGE   \* MERGEFORMAT </w:instrText>
    </w:r>
    <w:r>
      <w:fldChar w:fldCharType="separate"/>
    </w:r>
    <w:r>
      <w:rPr>
        <w:noProof/>
      </w:rPr>
      <w:t>705</w:t>
    </w:r>
    <w:r>
      <w:rPr>
        <w:noProof/>
      </w:rPr>
      <w:fldChar w:fldCharType="end"/>
    </w:r>
  </w:p>
  <w:p w14:paraId="63319763" w14:textId="77777777" w:rsidR="004523C5" w:rsidRPr="003576C5" w:rsidRDefault="004523C5" w:rsidP="00E60CE0">
    <w:pPr>
      <w:pStyle w:val="Footer"/>
      <w:ind w:right="360"/>
      <w:rPr>
        <w:sz w:val="2"/>
      </w:rPr>
    </w:pPr>
  </w:p>
</w:ftr>
</file>

<file path=word/footer2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01680" w14:textId="0ECFAB13" w:rsidR="004523C5" w:rsidRDefault="004523C5">
    <w:pPr>
      <w:pStyle w:val="Footer"/>
      <w:jc w:val="right"/>
    </w:pPr>
    <w:r>
      <w:fldChar w:fldCharType="begin"/>
    </w:r>
    <w:r>
      <w:instrText xml:space="preserve"> PAGE   \* MERGEFORMAT </w:instrText>
    </w:r>
    <w:r>
      <w:fldChar w:fldCharType="separate"/>
    </w:r>
    <w:r>
      <w:rPr>
        <w:noProof/>
      </w:rPr>
      <w:t>679</w:t>
    </w:r>
    <w:r>
      <w:rPr>
        <w:noProof/>
      </w:rPr>
      <w:fldChar w:fldCharType="end"/>
    </w:r>
  </w:p>
  <w:p w14:paraId="337C26C9" w14:textId="77777777" w:rsidR="004523C5" w:rsidRDefault="004523C5">
    <w:pPr>
      <w:pStyle w:val="Footer"/>
    </w:pPr>
  </w:p>
</w:ftr>
</file>

<file path=word/footer2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EEE209" w14:textId="77777777" w:rsidR="004523C5" w:rsidRDefault="004523C5" w:rsidP="00ED35DE">
    <w:pPr>
      <w:pStyle w:val="Footer"/>
      <w:ind w:right="360"/>
    </w:pPr>
  </w:p>
</w:ftr>
</file>

<file path=word/footer2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84490534"/>
      <w:docPartObj>
        <w:docPartGallery w:val="Page Numbers (Bottom of Page)"/>
        <w:docPartUnique/>
      </w:docPartObj>
    </w:sdtPr>
    <w:sdtEndPr>
      <w:rPr>
        <w:noProof/>
      </w:rPr>
    </w:sdtEndPr>
    <w:sdtContent>
      <w:p w14:paraId="69150765" w14:textId="53E6C9F9" w:rsidR="004523C5" w:rsidRDefault="004523C5">
        <w:pPr>
          <w:pStyle w:val="Footer"/>
          <w:jc w:val="center"/>
        </w:pPr>
        <w:r>
          <w:fldChar w:fldCharType="begin"/>
        </w:r>
        <w:r>
          <w:instrText xml:space="preserve"> PAGE   \* MERGEFORMAT </w:instrText>
        </w:r>
        <w:r>
          <w:fldChar w:fldCharType="separate"/>
        </w:r>
        <w:r w:rsidR="00D215EA">
          <w:rPr>
            <w:noProof/>
          </w:rPr>
          <w:t>683</w:t>
        </w:r>
        <w:r>
          <w:rPr>
            <w:noProof/>
          </w:rPr>
          <w:fldChar w:fldCharType="end"/>
        </w:r>
      </w:p>
    </w:sdtContent>
  </w:sdt>
  <w:p w14:paraId="66C99757" w14:textId="77777777" w:rsidR="004523C5" w:rsidRPr="003576C5" w:rsidRDefault="004523C5" w:rsidP="00ED35DE">
    <w:pPr>
      <w:pStyle w:val="Footer"/>
      <w:ind w:right="360"/>
      <w:rPr>
        <w:sz w:val="2"/>
      </w:rP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9D40F" w14:textId="77777777" w:rsidR="004523C5" w:rsidRDefault="004523C5" w:rsidP="00ED35DE">
    <w:pPr>
      <w:pStyle w:val="Footer"/>
      <w:ind w:right="360"/>
    </w:pPr>
  </w:p>
</w:ftr>
</file>

<file path=word/footer2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61651237"/>
      <w:docPartObj>
        <w:docPartGallery w:val="Page Numbers (Bottom of Page)"/>
        <w:docPartUnique/>
      </w:docPartObj>
    </w:sdtPr>
    <w:sdtEndPr>
      <w:rPr>
        <w:noProof/>
      </w:rPr>
    </w:sdtEndPr>
    <w:sdtContent>
      <w:p w14:paraId="5832530A" w14:textId="49852D7D" w:rsidR="004523C5" w:rsidRDefault="004523C5">
        <w:pPr>
          <w:pStyle w:val="Footer"/>
          <w:jc w:val="right"/>
        </w:pPr>
        <w:r>
          <w:fldChar w:fldCharType="begin"/>
        </w:r>
        <w:r>
          <w:instrText xml:space="preserve"> PAGE   \* MERGEFORMAT </w:instrText>
        </w:r>
        <w:r>
          <w:fldChar w:fldCharType="separate"/>
        </w:r>
        <w:r>
          <w:rPr>
            <w:noProof/>
          </w:rPr>
          <w:t>685</w:t>
        </w:r>
        <w:r>
          <w:rPr>
            <w:noProof/>
          </w:rPr>
          <w:fldChar w:fldCharType="end"/>
        </w:r>
      </w:p>
    </w:sdtContent>
  </w:sdt>
  <w:p w14:paraId="1DA88F03" w14:textId="77777777" w:rsidR="004523C5" w:rsidRDefault="004523C5">
    <w:pPr>
      <w:pStyle w:val="Footer"/>
    </w:pPr>
  </w:p>
</w:ftr>
</file>

<file path=word/footer2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40755673"/>
      <w:docPartObj>
        <w:docPartGallery w:val="Page Numbers (Bottom of Page)"/>
        <w:docPartUnique/>
      </w:docPartObj>
    </w:sdtPr>
    <w:sdtEndPr>
      <w:rPr>
        <w:noProof/>
      </w:rPr>
    </w:sdtEndPr>
    <w:sdtContent>
      <w:p w14:paraId="08705DA9" w14:textId="77777777" w:rsidR="004523C5" w:rsidRDefault="004523C5">
        <w:pPr>
          <w:pStyle w:val="Footer"/>
          <w:jc w:val="right"/>
        </w:pPr>
        <w:r>
          <w:fldChar w:fldCharType="begin"/>
        </w:r>
        <w:r>
          <w:instrText xml:space="preserve"> PAGE   \* MERGEFORMAT </w:instrText>
        </w:r>
        <w:r>
          <w:fldChar w:fldCharType="separate"/>
        </w:r>
        <w:r>
          <w:rPr>
            <w:noProof/>
          </w:rPr>
          <w:t>46</w:t>
        </w:r>
        <w:r>
          <w:rPr>
            <w:noProof/>
          </w:rPr>
          <w:fldChar w:fldCharType="end"/>
        </w:r>
      </w:p>
    </w:sdtContent>
  </w:sdt>
  <w:p w14:paraId="59C5DF87" w14:textId="77777777" w:rsidR="004523C5" w:rsidRDefault="004523C5" w:rsidP="00ED35DE">
    <w:pPr>
      <w:pStyle w:val="Footer"/>
      <w:ind w:right="360"/>
    </w:pPr>
  </w:p>
</w:ftr>
</file>

<file path=word/footer2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85009269"/>
      <w:docPartObj>
        <w:docPartGallery w:val="Page Numbers (Bottom of Page)"/>
        <w:docPartUnique/>
      </w:docPartObj>
    </w:sdtPr>
    <w:sdtEndPr>
      <w:rPr>
        <w:noProof/>
      </w:rPr>
    </w:sdtEndPr>
    <w:sdtContent>
      <w:p w14:paraId="5679D91C" w14:textId="77777777" w:rsidR="004523C5" w:rsidRDefault="004523C5">
        <w:pPr>
          <w:pStyle w:val="Footer"/>
          <w:jc w:val="center"/>
        </w:pPr>
        <w:r>
          <w:fldChar w:fldCharType="begin"/>
        </w:r>
        <w:r>
          <w:instrText xml:space="preserve"> PAGE   \* MERGEFORMAT </w:instrText>
        </w:r>
        <w:r>
          <w:fldChar w:fldCharType="separate"/>
        </w:r>
        <w:r>
          <w:rPr>
            <w:noProof/>
          </w:rPr>
          <w:t>49</w:t>
        </w:r>
        <w:r>
          <w:rPr>
            <w:noProof/>
          </w:rPr>
          <w:fldChar w:fldCharType="end"/>
        </w:r>
      </w:p>
    </w:sdtContent>
  </w:sdt>
  <w:p w14:paraId="1B8AFD56" w14:textId="77777777" w:rsidR="004523C5" w:rsidRPr="003576C5" w:rsidRDefault="004523C5" w:rsidP="00ED35DE">
    <w:pPr>
      <w:pStyle w:val="Footer"/>
      <w:ind w:right="360"/>
      <w:rPr>
        <w:sz w:val="2"/>
      </w:rPr>
    </w:pPr>
  </w:p>
</w:ftr>
</file>

<file path=word/footer2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33363956"/>
      <w:docPartObj>
        <w:docPartGallery w:val="Page Numbers (Bottom of Page)"/>
        <w:docPartUnique/>
      </w:docPartObj>
    </w:sdtPr>
    <w:sdtEndPr>
      <w:rPr>
        <w:noProof/>
      </w:rPr>
    </w:sdtEndPr>
    <w:sdtContent>
      <w:p w14:paraId="7435436A" w14:textId="713D56BD" w:rsidR="004523C5" w:rsidRDefault="004523C5">
        <w:pPr>
          <w:pStyle w:val="Footer"/>
          <w:jc w:val="right"/>
        </w:pPr>
        <w:r>
          <w:fldChar w:fldCharType="begin"/>
        </w:r>
        <w:r>
          <w:instrText xml:space="preserve"> PAGE   \* MERGEFORMAT </w:instrText>
        </w:r>
        <w:r>
          <w:fldChar w:fldCharType="separate"/>
        </w:r>
        <w:r>
          <w:rPr>
            <w:noProof/>
          </w:rPr>
          <w:t>696</w:t>
        </w:r>
        <w:r>
          <w:rPr>
            <w:noProof/>
          </w:rPr>
          <w:fldChar w:fldCharType="end"/>
        </w:r>
      </w:p>
    </w:sdtContent>
  </w:sdt>
  <w:p w14:paraId="3A682BED" w14:textId="77777777" w:rsidR="004523C5" w:rsidRDefault="004523C5">
    <w:pPr>
      <w:pStyle w:val="Footer"/>
    </w:pPr>
  </w:p>
</w:ftr>
</file>

<file path=word/footer2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12AAF3" w14:textId="77777777" w:rsidR="004523C5" w:rsidRDefault="004523C5" w:rsidP="00ED35DE">
    <w:pPr>
      <w:pStyle w:val="Footer"/>
      <w:ind w:right="360"/>
    </w:pPr>
  </w:p>
</w:ftr>
</file>

<file path=word/footer2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27098937"/>
      <w:docPartObj>
        <w:docPartGallery w:val="Page Numbers (Bottom of Page)"/>
        <w:docPartUnique/>
      </w:docPartObj>
    </w:sdtPr>
    <w:sdtEndPr>
      <w:rPr>
        <w:noProof/>
      </w:rPr>
    </w:sdtEndPr>
    <w:sdtContent>
      <w:p w14:paraId="5A68D9D7" w14:textId="77777777" w:rsidR="004523C5" w:rsidRDefault="004523C5">
        <w:pPr>
          <w:pStyle w:val="Footer"/>
          <w:jc w:val="center"/>
        </w:pPr>
        <w:r>
          <w:fldChar w:fldCharType="begin"/>
        </w:r>
        <w:r>
          <w:instrText xml:space="preserve"> PAGE   \* MERGEFORMAT </w:instrText>
        </w:r>
        <w:r>
          <w:fldChar w:fldCharType="separate"/>
        </w:r>
        <w:r>
          <w:rPr>
            <w:noProof/>
          </w:rPr>
          <w:t>55</w:t>
        </w:r>
        <w:r>
          <w:rPr>
            <w:noProof/>
          </w:rPr>
          <w:fldChar w:fldCharType="end"/>
        </w:r>
      </w:p>
    </w:sdtContent>
  </w:sdt>
  <w:p w14:paraId="0379F962" w14:textId="77777777" w:rsidR="004523C5" w:rsidRPr="003576C5" w:rsidRDefault="004523C5" w:rsidP="00ED35DE">
    <w:pPr>
      <w:pStyle w:val="Footer"/>
      <w:ind w:right="360"/>
      <w:rPr>
        <w:sz w:val="2"/>
      </w:rPr>
    </w:pPr>
  </w:p>
</w:ftr>
</file>

<file path=word/footer2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57901443"/>
      <w:docPartObj>
        <w:docPartGallery w:val="Page Numbers (Bottom of Page)"/>
        <w:docPartUnique/>
      </w:docPartObj>
    </w:sdtPr>
    <w:sdtEndPr>
      <w:rPr>
        <w:noProof/>
      </w:rPr>
    </w:sdtEndPr>
    <w:sdtContent>
      <w:p w14:paraId="05D72FEC" w14:textId="4C55F5F9" w:rsidR="004523C5" w:rsidRDefault="004523C5">
        <w:pPr>
          <w:pStyle w:val="Footer"/>
          <w:jc w:val="right"/>
        </w:pPr>
        <w:r>
          <w:fldChar w:fldCharType="begin"/>
        </w:r>
        <w:r>
          <w:instrText xml:space="preserve"> PAGE   \* MERGEFORMAT </w:instrText>
        </w:r>
        <w:r>
          <w:fldChar w:fldCharType="separate"/>
        </w:r>
        <w:r>
          <w:rPr>
            <w:noProof/>
          </w:rPr>
          <w:t>697</w:t>
        </w:r>
        <w:r>
          <w:rPr>
            <w:noProof/>
          </w:rPr>
          <w:fldChar w:fldCharType="end"/>
        </w:r>
      </w:p>
    </w:sdtContent>
  </w:sdt>
  <w:p w14:paraId="2B56378B" w14:textId="77777777" w:rsidR="004523C5" w:rsidRDefault="004523C5">
    <w:pPr>
      <w:pStyle w:val="Footer"/>
    </w:pPr>
  </w:p>
</w:ftr>
</file>

<file path=word/footer2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96157099"/>
      <w:docPartObj>
        <w:docPartGallery w:val="Page Numbers (Bottom of Page)"/>
        <w:docPartUnique/>
      </w:docPartObj>
    </w:sdtPr>
    <w:sdtEndPr>
      <w:rPr>
        <w:noProof/>
      </w:rPr>
    </w:sdtEndPr>
    <w:sdtContent>
      <w:p w14:paraId="087690DD" w14:textId="77777777" w:rsidR="004523C5" w:rsidRDefault="004523C5">
        <w:pPr>
          <w:pStyle w:val="Footer"/>
          <w:jc w:val="right"/>
        </w:pPr>
        <w:r>
          <w:fldChar w:fldCharType="begin"/>
        </w:r>
        <w:r>
          <w:instrText xml:space="preserve"> PAGE   \* MERGEFORMAT </w:instrText>
        </w:r>
        <w:r>
          <w:fldChar w:fldCharType="separate"/>
        </w:r>
        <w:r>
          <w:rPr>
            <w:noProof/>
          </w:rPr>
          <w:t>62</w:t>
        </w:r>
        <w:r>
          <w:rPr>
            <w:noProof/>
          </w:rPr>
          <w:fldChar w:fldCharType="end"/>
        </w:r>
      </w:p>
    </w:sdtContent>
  </w:sdt>
  <w:p w14:paraId="47A0195E" w14:textId="77777777" w:rsidR="004523C5" w:rsidRDefault="004523C5" w:rsidP="00ED35DE">
    <w:pPr>
      <w:pStyle w:val="Footer"/>
      <w:ind w:right="360"/>
    </w:pPr>
  </w:p>
</w:ftr>
</file>

<file path=word/footer2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26512697"/>
      <w:docPartObj>
        <w:docPartGallery w:val="Page Numbers (Bottom of Page)"/>
        <w:docPartUnique/>
      </w:docPartObj>
    </w:sdtPr>
    <w:sdtEndPr>
      <w:rPr>
        <w:noProof/>
      </w:rPr>
    </w:sdtEndPr>
    <w:sdtContent>
      <w:p w14:paraId="0C2AB23A" w14:textId="77777777" w:rsidR="004523C5" w:rsidRDefault="004523C5">
        <w:pPr>
          <w:pStyle w:val="Footer"/>
          <w:jc w:val="center"/>
        </w:pPr>
        <w:r>
          <w:fldChar w:fldCharType="begin"/>
        </w:r>
        <w:r>
          <w:instrText xml:space="preserve"> PAGE   \* MERGEFORMAT </w:instrText>
        </w:r>
        <w:r>
          <w:fldChar w:fldCharType="separate"/>
        </w:r>
        <w:r>
          <w:rPr>
            <w:noProof/>
          </w:rPr>
          <w:t>63</w:t>
        </w:r>
        <w:r>
          <w:rPr>
            <w:noProof/>
          </w:rPr>
          <w:fldChar w:fldCharType="end"/>
        </w:r>
      </w:p>
    </w:sdtContent>
  </w:sdt>
  <w:p w14:paraId="5D0425B3" w14:textId="77777777" w:rsidR="004523C5" w:rsidRPr="003576C5" w:rsidRDefault="004523C5" w:rsidP="00ED35DE">
    <w:pPr>
      <w:pStyle w:val="Footer"/>
      <w:ind w:right="360"/>
      <w:rPr>
        <w:sz w:val="2"/>
      </w:rPr>
    </w:pPr>
  </w:p>
</w:ftr>
</file>

<file path=word/footer2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2280752"/>
      <w:docPartObj>
        <w:docPartGallery w:val="Page Numbers (Bottom of Page)"/>
        <w:docPartUnique/>
      </w:docPartObj>
    </w:sdtPr>
    <w:sdtEndPr>
      <w:rPr>
        <w:noProof/>
      </w:rPr>
    </w:sdtEndPr>
    <w:sdtContent>
      <w:p w14:paraId="4AD57700" w14:textId="58B76173" w:rsidR="004523C5" w:rsidRDefault="004523C5">
        <w:pPr>
          <w:pStyle w:val="Footer"/>
          <w:jc w:val="right"/>
        </w:pPr>
        <w:r>
          <w:fldChar w:fldCharType="begin"/>
        </w:r>
        <w:r>
          <w:instrText xml:space="preserve"> PAGE   \* MERGEFORMAT </w:instrText>
        </w:r>
        <w:r>
          <w:fldChar w:fldCharType="separate"/>
        </w:r>
        <w:r>
          <w:rPr>
            <w:noProof/>
          </w:rPr>
          <w:t>698</w:t>
        </w:r>
        <w:r>
          <w:rPr>
            <w:noProof/>
          </w:rPr>
          <w:fldChar w:fldCharType="end"/>
        </w:r>
      </w:p>
    </w:sdtContent>
  </w:sdt>
  <w:p w14:paraId="7A432013" w14:textId="77777777" w:rsidR="004523C5" w:rsidRDefault="004523C5">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54940956"/>
      <w:docPartObj>
        <w:docPartGallery w:val="Page Numbers (Bottom of Page)"/>
        <w:docPartUnique/>
      </w:docPartObj>
    </w:sdtPr>
    <w:sdtEndPr>
      <w:rPr>
        <w:noProof/>
      </w:rPr>
    </w:sdtEndPr>
    <w:sdtContent>
      <w:p w14:paraId="477623D9" w14:textId="0D9D10CE" w:rsidR="004523C5" w:rsidRDefault="004523C5">
        <w:pPr>
          <w:pStyle w:val="Footer"/>
          <w:jc w:val="center"/>
        </w:pPr>
        <w:r>
          <w:fldChar w:fldCharType="begin"/>
        </w:r>
        <w:r>
          <w:instrText xml:space="preserve"> PAGE   \* MERGEFORMAT </w:instrText>
        </w:r>
        <w:r>
          <w:fldChar w:fldCharType="separate"/>
        </w:r>
        <w:r w:rsidR="00C9492E">
          <w:rPr>
            <w:noProof/>
          </w:rPr>
          <w:t>245</w:t>
        </w:r>
        <w:r>
          <w:rPr>
            <w:noProof/>
          </w:rPr>
          <w:fldChar w:fldCharType="end"/>
        </w:r>
      </w:p>
    </w:sdtContent>
  </w:sdt>
  <w:p w14:paraId="1A4A0663" w14:textId="77777777" w:rsidR="004523C5" w:rsidRPr="003576C5" w:rsidRDefault="004523C5" w:rsidP="00ED35DE">
    <w:pPr>
      <w:pStyle w:val="Footer"/>
      <w:ind w:right="360"/>
      <w:rPr>
        <w:sz w:val="2"/>
      </w:rPr>
    </w:pPr>
  </w:p>
</w:ftr>
</file>

<file path=word/footer2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0B036" w14:textId="77777777" w:rsidR="004523C5" w:rsidRDefault="004523C5" w:rsidP="00ED35DE">
    <w:pPr>
      <w:pStyle w:val="Footer"/>
      <w:ind w:right="360"/>
    </w:pPr>
  </w:p>
</w:ftr>
</file>

<file path=word/footer2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F6130A" w14:textId="481666A4" w:rsidR="004523C5" w:rsidRDefault="004523C5">
    <w:pPr>
      <w:pStyle w:val="Footer"/>
      <w:jc w:val="center"/>
    </w:pPr>
    <w:r>
      <w:fldChar w:fldCharType="begin"/>
    </w:r>
    <w:r>
      <w:instrText xml:space="preserve"> PAGE   \* MERGEFORMAT </w:instrText>
    </w:r>
    <w:r>
      <w:fldChar w:fldCharType="separate"/>
    </w:r>
    <w:r>
      <w:rPr>
        <w:noProof/>
      </w:rPr>
      <w:t>699</w:t>
    </w:r>
    <w:r>
      <w:rPr>
        <w:noProof/>
      </w:rPr>
      <w:fldChar w:fldCharType="end"/>
    </w:r>
  </w:p>
  <w:p w14:paraId="63452F3D" w14:textId="77777777" w:rsidR="004523C5" w:rsidRPr="003576C5" w:rsidRDefault="004523C5" w:rsidP="00ED35DE">
    <w:pPr>
      <w:pStyle w:val="Footer"/>
      <w:ind w:right="360"/>
      <w:rPr>
        <w:sz w:val="2"/>
      </w:rPr>
    </w:pPr>
  </w:p>
</w:ftr>
</file>

<file path=word/footer2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CC992" w14:textId="77777777" w:rsidR="004523C5" w:rsidRDefault="004523C5">
    <w:pPr>
      <w:pStyle w:val="Footer"/>
      <w:jc w:val="right"/>
    </w:pPr>
    <w:r>
      <w:fldChar w:fldCharType="begin"/>
    </w:r>
    <w:r>
      <w:instrText xml:space="preserve"> PAGE   \* MERGEFORMAT </w:instrText>
    </w:r>
    <w:r>
      <w:fldChar w:fldCharType="separate"/>
    </w:r>
    <w:r>
      <w:rPr>
        <w:noProof/>
      </w:rPr>
      <w:t>474</w:t>
    </w:r>
    <w:r>
      <w:rPr>
        <w:noProof/>
      </w:rPr>
      <w:fldChar w:fldCharType="end"/>
    </w:r>
  </w:p>
  <w:p w14:paraId="02EDE2F3" w14:textId="77777777" w:rsidR="004523C5" w:rsidRDefault="004523C5" w:rsidP="00ED35DE">
    <w:pPr>
      <w:pStyle w:val="Footer"/>
      <w:ind w:right="360"/>
    </w:pPr>
  </w:p>
</w:ftr>
</file>

<file path=word/footer2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4C63D" w14:textId="77777777" w:rsidR="004523C5" w:rsidRDefault="004523C5">
    <w:pPr>
      <w:pStyle w:val="Footer"/>
      <w:jc w:val="center"/>
    </w:pPr>
    <w:r>
      <w:fldChar w:fldCharType="begin"/>
    </w:r>
    <w:r>
      <w:instrText xml:space="preserve"> PAGE   \* MERGEFORMAT </w:instrText>
    </w:r>
    <w:r>
      <w:fldChar w:fldCharType="separate"/>
    </w:r>
    <w:r>
      <w:rPr>
        <w:noProof/>
      </w:rPr>
      <w:t>475</w:t>
    </w:r>
    <w:r>
      <w:rPr>
        <w:noProof/>
      </w:rPr>
      <w:fldChar w:fldCharType="end"/>
    </w:r>
  </w:p>
  <w:p w14:paraId="4AF5E2DC" w14:textId="77777777" w:rsidR="004523C5" w:rsidRPr="003576C5" w:rsidRDefault="004523C5" w:rsidP="00ED35DE">
    <w:pPr>
      <w:pStyle w:val="Footer"/>
      <w:ind w:right="360"/>
      <w:rPr>
        <w:sz w:val="2"/>
      </w:rPr>
    </w:pPr>
  </w:p>
</w:ftr>
</file>

<file path=word/footer2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9B8E6B" w14:textId="1ECC9837" w:rsidR="004523C5" w:rsidRDefault="004523C5">
    <w:pPr>
      <w:pStyle w:val="Footer"/>
      <w:jc w:val="right"/>
    </w:pPr>
    <w:r>
      <w:fldChar w:fldCharType="begin"/>
    </w:r>
    <w:r>
      <w:instrText xml:space="preserve"> PAGE   \* MERGEFORMAT </w:instrText>
    </w:r>
    <w:r>
      <w:fldChar w:fldCharType="separate"/>
    </w:r>
    <w:r w:rsidR="008F2F9B">
      <w:rPr>
        <w:noProof/>
      </w:rPr>
      <w:t>700</w:t>
    </w:r>
    <w:r>
      <w:rPr>
        <w:noProof/>
      </w:rPr>
      <w:fldChar w:fldCharType="end"/>
    </w:r>
  </w:p>
  <w:p w14:paraId="41B38167" w14:textId="77777777" w:rsidR="004523C5" w:rsidRDefault="004523C5">
    <w:pPr>
      <w:pStyle w:val="Footer"/>
    </w:pPr>
  </w:p>
</w:ftr>
</file>

<file path=word/footer2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BFB2B" w14:textId="77777777" w:rsidR="004523C5" w:rsidRDefault="004523C5" w:rsidP="00ED35DE">
    <w:pPr>
      <w:pStyle w:val="Footer"/>
      <w:ind w:right="360"/>
    </w:pPr>
  </w:p>
</w:ftr>
</file>

<file path=word/footer2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54887936"/>
      <w:docPartObj>
        <w:docPartGallery w:val="Page Numbers (Bottom of Page)"/>
        <w:docPartUnique/>
      </w:docPartObj>
    </w:sdtPr>
    <w:sdtEndPr>
      <w:rPr>
        <w:noProof/>
      </w:rPr>
    </w:sdtEndPr>
    <w:sdtContent>
      <w:p w14:paraId="236FAD3D" w14:textId="77777777" w:rsidR="004523C5" w:rsidRDefault="004523C5">
        <w:pPr>
          <w:pStyle w:val="Footer"/>
          <w:jc w:val="center"/>
        </w:pPr>
        <w:r>
          <w:fldChar w:fldCharType="begin"/>
        </w:r>
        <w:r>
          <w:instrText xml:space="preserve"> PAGE   \* MERGEFORMAT </w:instrText>
        </w:r>
        <w:r>
          <w:fldChar w:fldCharType="separate"/>
        </w:r>
        <w:r w:rsidR="008F2F9B">
          <w:rPr>
            <w:noProof/>
          </w:rPr>
          <w:t>703</w:t>
        </w:r>
        <w:r>
          <w:rPr>
            <w:noProof/>
          </w:rPr>
          <w:fldChar w:fldCharType="end"/>
        </w:r>
      </w:p>
    </w:sdtContent>
  </w:sdt>
  <w:p w14:paraId="0E55C71E" w14:textId="77777777" w:rsidR="004523C5" w:rsidRPr="003576C5" w:rsidRDefault="004523C5" w:rsidP="00ED35DE">
    <w:pPr>
      <w:pStyle w:val="Footer"/>
      <w:ind w:right="360"/>
      <w:rPr>
        <w:sz w:val="2"/>
      </w:rPr>
    </w:pPr>
  </w:p>
</w:ftr>
</file>

<file path=word/footer2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43591430"/>
      <w:docPartObj>
        <w:docPartGallery w:val="Page Numbers (Bottom of Page)"/>
        <w:docPartUnique/>
      </w:docPartObj>
    </w:sdtPr>
    <w:sdtEndPr>
      <w:rPr>
        <w:noProof/>
      </w:rPr>
    </w:sdtEndPr>
    <w:sdtContent>
      <w:p w14:paraId="5A0897D7" w14:textId="77777777" w:rsidR="004523C5" w:rsidRDefault="004523C5">
        <w:pPr>
          <w:pStyle w:val="Footer"/>
          <w:jc w:val="right"/>
        </w:pPr>
        <w:r>
          <w:fldChar w:fldCharType="begin"/>
        </w:r>
        <w:r>
          <w:instrText xml:space="preserve"> PAGE   \* MERGEFORMAT </w:instrText>
        </w:r>
        <w:r>
          <w:fldChar w:fldCharType="separate"/>
        </w:r>
        <w:r w:rsidR="008F2F9B">
          <w:rPr>
            <w:noProof/>
          </w:rPr>
          <w:t>701</w:t>
        </w:r>
        <w:r>
          <w:rPr>
            <w:noProof/>
          </w:rPr>
          <w:fldChar w:fldCharType="end"/>
        </w:r>
      </w:p>
    </w:sdtContent>
  </w:sdt>
  <w:p w14:paraId="16B5E681" w14:textId="77777777" w:rsidR="004523C5" w:rsidRDefault="004523C5">
    <w:pPr>
      <w:pStyle w:val="Footer"/>
    </w:pPr>
  </w:p>
</w:ftr>
</file>

<file path=word/footer2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6B35DA" w14:textId="77777777" w:rsidR="004523C5" w:rsidRDefault="004523C5" w:rsidP="00ED35DE">
    <w:pPr>
      <w:pStyle w:val="Footer"/>
      <w:ind w:right="360"/>
    </w:pPr>
  </w:p>
</w:ftr>
</file>

<file path=word/footer2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85937275"/>
      <w:docPartObj>
        <w:docPartGallery w:val="Page Numbers (Bottom of Page)"/>
        <w:docPartUnique/>
      </w:docPartObj>
    </w:sdtPr>
    <w:sdtEndPr>
      <w:rPr>
        <w:noProof/>
      </w:rPr>
    </w:sdtEndPr>
    <w:sdtContent>
      <w:p w14:paraId="7D128601" w14:textId="77777777" w:rsidR="004523C5" w:rsidRDefault="004523C5">
        <w:pPr>
          <w:pStyle w:val="Footer"/>
          <w:jc w:val="center"/>
        </w:pPr>
        <w:r>
          <w:fldChar w:fldCharType="begin"/>
        </w:r>
        <w:r>
          <w:instrText xml:space="preserve"> PAGE   \* MERGEFORMAT </w:instrText>
        </w:r>
        <w:r>
          <w:fldChar w:fldCharType="separate"/>
        </w:r>
        <w:r w:rsidR="008F2F9B">
          <w:rPr>
            <w:noProof/>
          </w:rPr>
          <w:t>711</w:t>
        </w:r>
        <w:r>
          <w:rPr>
            <w:noProof/>
          </w:rPr>
          <w:fldChar w:fldCharType="end"/>
        </w:r>
      </w:p>
    </w:sdtContent>
  </w:sdt>
  <w:p w14:paraId="4AABD17E" w14:textId="77777777" w:rsidR="004523C5" w:rsidRPr="003576C5" w:rsidRDefault="004523C5" w:rsidP="00ED35DE">
    <w:pPr>
      <w:pStyle w:val="Footer"/>
      <w:ind w:right="360"/>
      <w:rPr>
        <w:sz w:val="2"/>
      </w:rP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59148757"/>
      <w:docPartObj>
        <w:docPartGallery w:val="Page Numbers (Bottom of Page)"/>
        <w:docPartUnique/>
      </w:docPartObj>
    </w:sdtPr>
    <w:sdtEndPr>
      <w:rPr>
        <w:noProof/>
      </w:rPr>
    </w:sdtEndPr>
    <w:sdtContent>
      <w:p w14:paraId="51470453" w14:textId="0AA2A6AA" w:rsidR="004523C5" w:rsidRDefault="004523C5">
        <w:pPr>
          <w:pStyle w:val="Footer"/>
          <w:jc w:val="right"/>
        </w:pPr>
        <w:r>
          <w:fldChar w:fldCharType="begin"/>
        </w:r>
        <w:r>
          <w:instrText xml:space="preserve"> PAGE   \* MERGEFORMAT </w:instrText>
        </w:r>
        <w:r>
          <w:fldChar w:fldCharType="separate"/>
        </w:r>
        <w:r w:rsidR="00C9492E">
          <w:rPr>
            <w:noProof/>
          </w:rPr>
          <w:t>248</w:t>
        </w:r>
        <w:r>
          <w:rPr>
            <w:noProof/>
          </w:rPr>
          <w:fldChar w:fldCharType="end"/>
        </w:r>
      </w:p>
    </w:sdtContent>
  </w:sdt>
  <w:p w14:paraId="2C7DC689" w14:textId="77777777" w:rsidR="004523C5" w:rsidRDefault="004523C5">
    <w:pPr>
      <w:pStyle w:val="Footer"/>
    </w:pPr>
  </w:p>
</w:ftr>
</file>

<file path=word/footer2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62453111"/>
      <w:docPartObj>
        <w:docPartGallery w:val="Page Numbers (Bottom of Page)"/>
        <w:docPartUnique/>
      </w:docPartObj>
    </w:sdtPr>
    <w:sdtEndPr>
      <w:rPr>
        <w:noProof/>
      </w:rPr>
    </w:sdtEndPr>
    <w:sdtContent>
      <w:p w14:paraId="6EF932D0" w14:textId="77777777" w:rsidR="004523C5" w:rsidRDefault="004523C5">
        <w:pPr>
          <w:pStyle w:val="Footer"/>
          <w:jc w:val="right"/>
        </w:pPr>
        <w:r>
          <w:fldChar w:fldCharType="begin"/>
        </w:r>
        <w:r>
          <w:instrText xml:space="preserve"> PAGE   \* MERGEFORMAT </w:instrText>
        </w:r>
        <w:r>
          <w:fldChar w:fldCharType="separate"/>
        </w:r>
        <w:r w:rsidR="008F2F9B">
          <w:rPr>
            <w:noProof/>
          </w:rPr>
          <w:t>707</w:t>
        </w:r>
        <w:r>
          <w:rPr>
            <w:noProof/>
          </w:rPr>
          <w:fldChar w:fldCharType="end"/>
        </w:r>
      </w:p>
    </w:sdtContent>
  </w:sdt>
  <w:p w14:paraId="691F59E2" w14:textId="77777777" w:rsidR="004523C5" w:rsidRDefault="004523C5">
    <w:pPr>
      <w:pStyle w:val="Footer"/>
    </w:pPr>
  </w:p>
</w:ftr>
</file>

<file path=word/footer2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DA31D1" w14:textId="77777777" w:rsidR="004523C5" w:rsidRDefault="004523C5" w:rsidP="00ED35DE">
    <w:pPr>
      <w:pStyle w:val="Footer"/>
      <w:ind w:right="360"/>
    </w:pPr>
  </w:p>
</w:ftr>
</file>

<file path=word/footer2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5326407"/>
      <w:docPartObj>
        <w:docPartGallery w:val="Page Numbers (Bottom of Page)"/>
        <w:docPartUnique/>
      </w:docPartObj>
    </w:sdtPr>
    <w:sdtEndPr>
      <w:rPr>
        <w:noProof/>
      </w:rPr>
    </w:sdtEndPr>
    <w:sdtContent>
      <w:p w14:paraId="39991779" w14:textId="77777777" w:rsidR="004523C5" w:rsidRDefault="004523C5">
        <w:pPr>
          <w:pStyle w:val="Footer"/>
          <w:jc w:val="center"/>
        </w:pPr>
        <w:r>
          <w:fldChar w:fldCharType="begin"/>
        </w:r>
        <w:r>
          <w:instrText xml:space="preserve"> PAGE   \* MERGEFORMAT </w:instrText>
        </w:r>
        <w:r>
          <w:fldChar w:fldCharType="separate"/>
        </w:r>
        <w:r w:rsidR="008F2F9B">
          <w:rPr>
            <w:noProof/>
          </w:rPr>
          <w:t>721</w:t>
        </w:r>
        <w:r>
          <w:rPr>
            <w:noProof/>
          </w:rPr>
          <w:fldChar w:fldCharType="end"/>
        </w:r>
      </w:p>
    </w:sdtContent>
  </w:sdt>
  <w:p w14:paraId="412662B6" w14:textId="77777777" w:rsidR="004523C5" w:rsidRPr="003576C5" w:rsidRDefault="004523C5" w:rsidP="00ED35DE">
    <w:pPr>
      <w:pStyle w:val="Footer"/>
      <w:ind w:right="360"/>
      <w:rPr>
        <w:sz w:val="2"/>
      </w:rPr>
    </w:pPr>
  </w:p>
</w:ftr>
</file>

<file path=word/footer2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50046570"/>
      <w:docPartObj>
        <w:docPartGallery w:val="Page Numbers (Bottom of Page)"/>
        <w:docPartUnique/>
      </w:docPartObj>
    </w:sdtPr>
    <w:sdtEndPr>
      <w:rPr>
        <w:noProof/>
      </w:rPr>
    </w:sdtEndPr>
    <w:sdtContent>
      <w:p w14:paraId="17C3ADFE" w14:textId="77777777" w:rsidR="004523C5" w:rsidRDefault="004523C5">
        <w:pPr>
          <w:pStyle w:val="Footer"/>
          <w:jc w:val="right"/>
        </w:pPr>
        <w:r>
          <w:fldChar w:fldCharType="begin"/>
        </w:r>
        <w:r>
          <w:instrText xml:space="preserve"> PAGE   \* MERGEFORMAT </w:instrText>
        </w:r>
        <w:r>
          <w:fldChar w:fldCharType="separate"/>
        </w:r>
        <w:r>
          <w:rPr>
            <w:noProof/>
          </w:rPr>
          <w:t>714</w:t>
        </w:r>
        <w:r>
          <w:rPr>
            <w:noProof/>
          </w:rPr>
          <w:fldChar w:fldCharType="end"/>
        </w:r>
      </w:p>
    </w:sdtContent>
  </w:sdt>
  <w:p w14:paraId="48F69ABA" w14:textId="77777777" w:rsidR="004523C5" w:rsidRDefault="004523C5">
    <w:pPr>
      <w:pStyle w:val="Footer"/>
    </w:pPr>
  </w:p>
</w:ftr>
</file>

<file path=word/footer2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E4EF26" w14:textId="77777777" w:rsidR="004523C5" w:rsidRDefault="004523C5" w:rsidP="00ED35DE">
    <w:pPr>
      <w:pStyle w:val="Footer"/>
      <w:ind w:right="360"/>
    </w:pPr>
  </w:p>
</w:ftr>
</file>

<file path=word/footer2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95501782"/>
      <w:docPartObj>
        <w:docPartGallery w:val="Page Numbers (Bottom of Page)"/>
        <w:docPartUnique/>
      </w:docPartObj>
    </w:sdtPr>
    <w:sdtEndPr>
      <w:rPr>
        <w:noProof/>
      </w:rPr>
    </w:sdtEndPr>
    <w:sdtContent>
      <w:p w14:paraId="4287DA22" w14:textId="77777777" w:rsidR="004523C5" w:rsidRDefault="004523C5">
        <w:pPr>
          <w:pStyle w:val="Footer"/>
          <w:jc w:val="center"/>
        </w:pPr>
        <w:r>
          <w:fldChar w:fldCharType="begin"/>
        </w:r>
        <w:r>
          <w:instrText xml:space="preserve"> PAGE   \* MERGEFORMAT </w:instrText>
        </w:r>
        <w:r>
          <w:fldChar w:fldCharType="separate"/>
        </w:r>
        <w:r w:rsidR="00D815DD">
          <w:rPr>
            <w:noProof/>
          </w:rPr>
          <w:t>727</w:t>
        </w:r>
        <w:r>
          <w:rPr>
            <w:noProof/>
          </w:rPr>
          <w:fldChar w:fldCharType="end"/>
        </w:r>
      </w:p>
    </w:sdtContent>
  </w:sdt>
  <w:p w14:paraId="70C82084" w14:textId="77777777" w:rsidR="004523C5" w:rsidRPr="003576C5" w:rsidRDefault="004523C5" w:rsidP="00ED35DE">
    <w:pPr>
      <w:pStyle w:val="Footer"/>
      <w:ind w:right="360"/>
      <w:rPr>
        <w:sz w:val="2"/>
      </w:rPr>
    </w:pPr>
  </w:p>
</w:ftr>
</file>

<file path=word/footer2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14426498"/>
      <w:docPartObj>
        <w:docPartGallery w:val="Page Numbers (Bottom of Page)"/>
        <w:docPartUnique/>
      </w:docPartObj>
    </w:sdtPr>
    <w:sdtEndPr>
      <w:rPr>
        <w:noProof/>
      </w:rPr>
    </w:sdtEndPr>
    <w:sdtContent>
      <w:p w14:paraId="7340F427" w14:textId="77777777" w:rsidR="004523C5" w:rsidRDefault="004523C5">
        <w:pPr>
          <w:pStyle w:val="Footer"/>
          <w:jc w:val="right"/>
        </w:pPr>
        <w:r>
          <w:fldChar w:fldCharType="begin"/>
        </w:r>
        <w:r>
          <w:instrText xml:space="preserve"> PAGE   \* MERGEFORMAT </w:instrText>
        </w:r>
        <w:r>
          <w:fldChar w:fldCharType="separate"/>
        </w:r>
        <w:r>
          <w:rPr>
            <w:noProof/>
          </w:rPr>
          <w:t>722</w:t>
        </w:r>
        <w:r>
          <w:rPr>
            <w:noProof/>
          </w:rPr>
          <w:fldChar w:fldCharType="end"/>
        </w:r>
      </w:p>
    </w:sdtContent>
  </w:sdt>
  <w:p w14:paraId="1DE370D5" w14:textId="77777777" w:rsidR="004523C5" w:rsidRDefault="004523C5">
    <w:pPr>
      <w:pStyle w:val="Footer"/>
    </w:pPr>
  </w:p>
</w:ftr>
</file>

<file path=word/footer2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A1562D" w14:textId="77777777" w:rsidR="004523C5" w:rsidRDefault="004523C5" w:rsidP="00ED35DE">
    <w:pPr>
      <w:pStyle w:val="Footer"/>
      <w:ind w:right="360"/>
    </w:pPr>
  </w:p>
</w:ftr>
</file>

<file path=word/footer2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7716851"/>
      <w:docPartObj>
        <w:docPartGallery w:val="Page Numbers (Bottom of Page)"/>
        <w:docPartUnique/>
      </w:docPartObj>
    </w:sdtPr>
    <w:sdtEndPr>
      <w:rPr>
        <w:noProof/>
      </w:rPr>
    </w:sdtEndPr>
    <w:sdtContent>
      <w:p w14:paraId="16238A2A" w14:textId="77777777" w:rsidR="004523C5" w:rsidRDefault="004523C5">
        <w:pPr>
          <w:pStyle w:val="Footer"/>
          <w:jc w:val="center"/>
        </w:pPr>
        <w:r>
          <w:fldChar w:fldCharType="begin"/>
        </w:r>
        <w:r>
          <w:instrText xml:space="preserve"> PAGE   \* MERGEFORMAT </w:instrText>
        </w:r>
        <w:r>
          <w:fldChar w:fldCharType="separate"/>
        </w:r>
        <w:r w:rsidR="00D815DD">
          <w:rPr>
            <w:noProof/>
          </w:rPr>
          <w:t>735</w:t>
        </w:r>
        <w:r>
          <w:rPr>
            <w:noProof/>
          </w:rPr>
          <w:fldChar w:fldCharType="end"/>
        </w:r>
      </w:p>
    </w:sdtContent>
  </w:sdt>
  <w:p w14:paraId="6C783436" w14:textId="77777777" w:rsidR="004523C5" w:rsidRPr="003576C5" w:rsidRDefault="004523C5" w:rsidP="00ED35DE">
    <w:pPr>
      <w:pStyle w:val="Footer"/>
      <w:ind w:right="360"/>
      <w:rPr>
        <w:sz w:val="2"/>
      </w:rPr>
    </w:pPr>
  </w:p>
</w:ftr>
</file>

<file path=word/footer2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6857446"/>
      <w:docPartObj>
        <w:docPartGallery w:val="Page Numbers (Bottom of Page)"/>
        <w:docPartUnique/>
      </w:docPartObj>
    </w:sdtPr>
    <w:sdtEndPr>
      <w:rPr>
        <w:noProof/>
      </w:rPr>
    </w:sdtEndPr>
    <w:sdtContent>
      <w:p w14:paraId="0AD8E736" w14:textId="77777777" w:rsidR="004523C5" w:rsidRDefault="004523C5">
        <w:pPr>
          <w:pStyle w:val="Footer"/>
          <w:jc w:val="right"/>
        </w:pPr>
        <w:r>
          <w:fldChar w:fldCharType="begin"/>
        </w:r>
        <w:r>
          <w:instrText xml:space="preserve"> PAGE   \* MERGEFORMAT </w:instrText>
        </w:r>
        <w:r>
          <w:fldChar w:fldCharType="separate"/>
        </w:r>
        <w:r w:rsidR="00D815DD">
          <w:rPr>
            <w:noProof/>
          </w:rPr>
          <w:t>729</w:t>
        </w:r>
        <w:r>
          <w:rPr>
            <w:noProof/>
          </w:rPr>
          <w:fldChar w:fldCharType="end"/>
        </w:r>
      </w:p>
    </w:sdtContent>
  </w:sdt>
  <w:p w14:paraId="3E2AB15F" w14:textId="77777777" w:rsidR="004523C5" w:rsidRDefault="004523C5">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C27640" w14:textId="77777777" w:rsidR="004523C5" w:rsidRDefault="004523C5" w:rsidP="00ED35DE">
    <w:pPr>
      <w:pStyle w:val="Footer"/>
      <w:ind w:right="360"/>
    </w:pPr>
  </w:p>
</w:ftr>
</file>

<file path=word/footer2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83525A" w14:textId="77777777" w:rsidR="004523C5" w:rsidRDefault="004523C5" w:rsidP="00ED35DE">
    <w:pPr>
      <w:pStyle w:val="Footer"/>
      <w:ind w:right="360"/>
    </w:pPr>
  </w:p>
</w:ftr>
</file>

<file path=word/footer2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3364314"/>
      <w:docPartObj>
        <w:docPartGallery w:val="Page Numbers (Bottom of Page)"/>
        <w:docPartUnique/>
      </w:docPartObj>
    </w:sdtPr>
    <w:sdtEndPr>
      <w:rPr>
        <w:noProof/>
      </w:rPr>
    </w:sdtEndPr>
    <w:sdtContent>
      <w:p w14:paraId="02AEBE5C" w14:textId="77777777" w:rsidR="004523C5" w:rsidRDefault="004523C5">
        <w:pPr>
          <w:pStyle w:val="Footer"/>
          <w:jc w:val="center"/>
        </w:pPr>
        <w:r>
          <w:fldChar w:fldCharType="begin"/>
        </w:r>
        <w:r>
          <w:instrText xml:space="preserve"> PAGE   \* MERGEFORMAT </w:instrText>
        </w:r>
        <w:r>
          <w:fldChar w:fldCharType="separate"/>
        </w:r>
        <w:r w:rsidR="00D815DD">
          <w:rPr>
            <w:noProof/>
          </w:rPr>
          <w:t>741</w:t>
        </w:r>
        <w:r>
          <w:rPr>
            <w:noProof/>
          </w:rPr>
          <w:fldChar w:fldCharType="end"/>
        </w:r>
      </w:p>
    </w:sdtContent>
  </w:sdt>
  <w:p w14:paraId="04C98599" w14:textId="77777777" w:rsidR="004523C5" w:rsidRPr="003576C5" w:rsidRDefault="004523C5" w:rsidP="00ED35DE">
    <w:pPr>
      <w:pStyle w:val="Footer"/>
      <w:ind w:right="360"/>
      <w:rPr>
        <w:sz w:val="2"/>
      </w:rPr>
    </w:pPr>
  </w:p>
</w:ftr>
</file>

<file path=word/footer2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65359896"/>
      <w:docPartObj>
        <w:docPartGallery w:val="Page Numbers (Bottom of Page)"/>
        <w:docPartUnique/>
      </w:docPartObj>
    </w:sdtPr>
    <w:sdtEndPr>
      <w:rPr>
        <w:noProof/>
      </w:rPr>
    </w:sdtEndPr>
    <w:sdtContent>
      <w:p w14:paraId="4F80B115" w14:textId="77777777" w:rsidR="004523C5" w:rsidRDefault="004523C5">
        <w:pPr>
          <w:pStyle w:val="Footer"/>
          <w:jc w:val="right"/>
        </w:pPr>
        <w:r>
          <w:fldChar w:fldCharType="begin"/>
        </w:r>
        <w:r>
          <w:instrText xml:space="preserve"> PAGE   \* MERGEFORMAT </w:instrText>
        </w:r>
        <w:r>
          <w:fldChar w:fldCharType="separate"/>
        </w:r>
        <w:r w:rsidR="00D815DD">
          <w:rPr>
            <w:noProof/>
          </w:rPr>
          <w:t>736</w:t>
        </w:r>
        <w:r>
          <w:rPr>
            <w:noProof/>
          </w:rPr>
          <w:fldChar w:fldCharType="end"/>
        </w:r>
      </w:p>
    </w:sdtContent>
  </w:sdt>
  <w:p w14:paraId="17165A8F" w14:textId="77777777" w:rsidR="004523C5" w:rsidRDefault="004523C5">
    <w:pPr>
      <w:pStyle w:val="Footer"/>
    </w:pPr>
  </w:p>
</w:ftr>
</file>

<file path=word/footer2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A0540D" w14:textId="77777777" w:rsidR="004523C5" w:rsidRDefault="004523C5" w:rsidP="00ED35DE">
    <w:pPr>
      <w:pStyle w:val="Footer"/>
      <w:ind w:right="360"/>
    </w:pPr>
  </w:p>
</w:ftr>
</file>

<file path=word/footer2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93368494"/>
      <w:docPartObj>
        <w:docPartGallery w:val="Page Numbers (Bottom of Page)"/>
        <w:docPartUnique/>
      </w:docPartObj>
    </w:sdtPr>
    <w:sdtEndPr>
      <w:rPr>
        <w:noProof/>
      </w:rPr>
    </w:sdtEndPr>
    <w:sdtContent>
      <w:p w14:paraId="32DB940C" w14:textId="77777777" w:rsidR="004523C5" w:rsidRDefault="004523C5">
        <w:pPr>
          <w:pStyle w:val="Footer"/>
          <w:jc w:val="center"/>
        </w:pPr>
        <w:r>
          <w:fldChar w:fldCharType="begin"/>
        </w:r>
        <w:r>
          <w:instrText xml:space="preserve"> PAGE   \* MERGEFORMAT </w:instrText>
        </w:r>
        <w:r>
          <w:fldChar w:fldCharType="separate"/>
        </w:r>
        <w:r w:rsidR="00D215EA">
          <w:rPr>
            <w:noProof/>
          </w:rPr>
          <w:t>745</w:t>
        </w:r>
        <w:r>
          <w:rPr>
            <w:noProof/>
          </w:rPr>
          <w:fldChar w:fldCharType="end"/>
        </w:r>
      </w:p>
    </w:sdtContent>
  </w:sdt>
  <w:p w14:paraId="2CCB524C" w14:textId="77777777" w:rsidR="004523C5" w:rsidRPr="003576C5" w:rsidRDefault="004523C5" w:rsidP="00ED35DE">
    <w:pPr>
      <w:pStyle w:val="Footer"/>
      <w:ind w:right="360"/>
      <w:rPr>
        <w:sz w:val="2"/>
      </w:rPr>
    </w:pPr>
  </w:p>
</w:ftr>
</file>

<file path=word/footer2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50383339"/>
      <w:docPartObj>
        <w:docPartGallery w:val="Page Numbers (Bottom of Page)"/>
        <w:docPartUnique/>
      </w:docPartObj>
    </w:sdtPr>
    <w:sdtEndPr>
      <w:rPr>
        <w:noProof/>
      </w:rPr>
    </w:sdtEndPr>
    <w:sdtContent>
      <w:p w14:paraId="21E76974" w14:textId="77777777" w:rsidR="004523C5" w:rsidRDefault="004523C5">
        <w:pPr>
          <w:pStyle w:val="Footer"/>
          <w:jc w:val="right"/>
        </w:pPr>
        <w:r>
          <w:fldChar w:fldCharType="begin"/>
        </w:r>
        <w:r>
          <w:instrText xml:space="preserve"> PAGE   \* MERGEFORMAT </w:instrText>
        </w:r>
        <w:r>
          <w:fldChar w:fldCharType="separate"/>
        </w:r>
        <w:r w:rsidR="00D815DD">
          <w:rPr>
            <w:noProof/>
          </w:rPr>
          <w:t>742</w:t>
        </w:r>
        <w:r>
          <w:rPr>
            <w:noProof/>
          </w:rPr>
          <w:fldChar w:fldCharType="end"/>
        </w:r>
      </w:p>
    </w:sdtContent>
  </w:sdt>
  <w:p w14:paraId="45C54D33" w14:textId="77777777" w:rsidR="004523C5" w:rsidRDefault="004523C5">
    <w:pPr>
      <w:pStyle w:val="Footer"/>
    </w:pPr>
  </w:p>
</w:ftr>
</file>

<file path=word/footer2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B0FD3E" w14:textId="77777777" w:rsidR="004523C5" w:rsidRDefault="004523C5" w:rsidP="00ED35DE">
    <w:pPr>
      <w:pStyle w:val="Footer"/>
      <w:ind w:right="360"/>
    </w:pPr>
  </w:p>
</w:ftr>
</file>

<file path=word/footer2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93952589"/>
      <w:docPartObj>
        <w:docPartGallery w:val="Page Numbers (Bottom of Page)"/>
        <w:docPartUnique/>
      </w:docPartObj>
    </w:sdtPr>
    <w:sdtEndPr>
      <w:rPr>
        <w:noProof/>
      </w:rPr>
    </w:sdtEndPr>
    <w:sdtContent>
      <w:p w14:paraId="5132267C" w14:textId="77777777" w:rsidR="004523C5" w:rsidRDefault="004523C5">
        <w:pPr>
          <w:pStyle w:val="Footer"/>
          <w:jc w:val="center"/>
        </w:pPr>
        <w:r>
          <w:fldChar w:fldCharType="begin"/>
        </w:r>
        <w:r>
          <w:instrText xml:space="preserve"> PAGE   \* MERGEFORMAT </w:instrText>
        </w:r>
        <w:r>
          <w:fldChar w:fldCharType="separate"/>
        </w:r>
        <w:r w:rsidR="00EE1A42">
          <w:rPr>
            <w:noProof/>
          </w:rPr>
          <w:t>753</w:t>
        </w:r>
        <w:r>
          <w:rPr>
            <w:noProof/>
          </w:rPr>
          <w:fldChar w:fldCharType="end"/>
        </w:r>
      </w:p>
    </w:sdtContent>
  </w:sdt>
  <w:p w14:paraId="0BFB3C11" w14:textId="77777777" w:rsidR="004523C5" w:rsidRPr="003576C5" w:rsidRDefault="004523C5" w:rsidP="00ED35DE">
    <w:pPr>
      <w:pStyle w:val="Footer"/>
      <w:ind w:right="360"/>
      <w:rPr>
        <w:sz w:val="2"/>
      </w:rPr>
    </w:pPr>
  </w:p>
</w:ftr>
</file>

<file path=word/footer2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72782890"/>
      <w:docPartObj>
        <w:docPartGallery w:val="Page Numbers (Bottom of Page)"/>
        <w:docPartUnique/>
      </w:docPartObj>
    </w:sdtPr>
    <w:sdtEndPr>
      <w:rPr>
        <w:noProof/>
      </w:rPr>
    </w:sdtEndPr>
    <w:sdtContent>
      <w:p w14:paraId="5E8F272F" w14:textId="77777777" w:rsidR="004523C5" w:rsidRDefault="004523C5">
        <w:pPr>
          <w:pStyle w:val="Footer"/>
          <w:jc w:val="right"/>
        </w:pPr>
        <w:r>
          <w:fldChar w:fldCharType="begin"/>
        </w:r>
        <w:r>
          <w:instrText xml:space="preserve"> PAGE   \* MERGEFORMAT </w:instrText>
        </w:r>
        <w:r>
          <w:fldChar w:fldCharType="separate"/>
        </w:r>
        <w:r w:rsidR="00D815DD">
          <w:rPr>
            <w:noProof/>
          </w:rPr>
          <w:t>748</w:t>
        </w:r>
        <w:r>
          <w:rPr>
            <w:noProof/>
          </w:rPr>
          <w:fldChar w:fldCharType="end"/>
        </w:r>
      </w:p>
    </w:sdtContent>
  </w:sdt>
  <w:p w14:paraId="34DF28B7" w14:textId="77777777" w:rsidR="004523C5" w:rsidRDefault="004523C5">
    <w:pPr>
      <w:pStyle w:val="Footer"/>
    </w:pPr>
  </w:p>
</w:ftr>
</file>

<file path=word/footer2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407CB" w14:textId="77777777" w:rsidR="004523C5" w:rsidRDefault="004523C5" w:rsidP="00ED35DE">
    <w:pPr>
      <w:pStyle w:val="Footer"/>
      <w:ind w:right="360"/>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56206101"/>
      <w:docPartObj>
        <w:docPartGallery w:val="Page Numbers (Bottom of Page)"/>
        <w:docPartUnique/>
      </w:docPartObj>
    </w:sdtPr>
    <w:sdtEndPr>
      <w:rPr>
        <w:noProof/>
      </w:rPr>
    </w:sdtEndPr>
    <w:sdtContent>
      <w:p w14:paraId="71CA4E0B" w14:textId="75D794DA" w:rsidR="004523C5" w:rsidRDefault="004523C5">
        <w:pPr>
          <w:pStyle w:val="Footer"/>
          <w:jc w:val="center"/>
        </w:pPr>
        <w:r>
          <w:fldChar w:fldCharType="begin"/>
        </w:r>
        <w:r>
          <w:instrText xml:space="preserve"> PAGE   \* MERGEFORMAT </w:instrText>
        </w:r>
        <w:r>
          <w:fldChar w:fldCharType="separate"/>
        </w:r>
        <w:r w:rsidR="00C9492E">
          <w:rPr>
            <w:noProof/>
          </w:rPr>
          <w:t>253</w:t>
        </w:r>
        <w:r>
          <w:rPr>
            <w:noProof/>
          </w:rPr>
          <w:fldChar w:fldCharType="end"/>
        </w:r>
      </w:p>
    </w:sdtContent>
  </w:sdt>
  <w:p w14:paraId="79210064" w14:textId="77777777" w:rsidR="004523C5" w:rsidRPr="003576C5" w:rsidRDefault="004523C5" w:rsidP="00ED35DE">
    <w:pPr>
      <w:pStyle w:val="Footer"/>
      <w:ind w:right="360"/>
      <w:rPr>
        <w:sz w:val="2"/>
      </w:rPr>
    </w:pPr>
  </w:p>
</w:ftr>
</file>

<file path=word/footer2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03825942"/>
      <w:docPartObj>
        <w:docPartGallery w:val="Page Numbers (Bottom of Page)"/>
        <w:docPartUnique/>
      </w:docPartObj>
    </w:sdtPr>
    <w:sdtEndPr>
      <w:rPr>
        <w:noProof/>
      </w:rPr>
    </w:sdtEndPr>
    <w:sdtContent>
      <w:p w14:paraId="424B7078" w14:textId="483C69D3" w:rsidR="004523C5" w:rsidRDefault="004523C5">
        <w:pPr>
          <w:pStyle w:val="Footer"/>
          <w:jc w:val="center"/>
        </w:pPr>
        <w:r>
          <w:fldChar w:fldCharType="begin"/>
        </w:r>
        <w:r>
          <w:instrText xml:space="preserve"> PAGE   \* MERGEFORMAT </w:instrText>
        </w:r>
        <w:r>
          <w:fldChar w:fldCharType="separate"/>
        </w:r>
        <w:r>
          <w:rPr>
            <w:noProof/>
          </w:rPr>
          <w:t>769</w:t>
        </w:r>
        <w:r>
          <w:rPr>
            <w:noProof/>
          </w:rPr>
          <w:fldChar w:fldCharType="end"/>
        </w:r>
      </w:p>
    </w:sdtContent>
  </w:sdt>
  <w:p w14:paraId="632678D8" w14:textId="77777777" w:rsidR="004523C5" w:rsidRPr="003576C5" w:rsidRDefault="004523C5" w:rsidP="00ED35DE">
    <w:pPr>
      <w:pStyle w:val="Footer"/>
      <w:ind w:right="360"/>
      <w:rPr>
        <w:sz w:val="2"/>
      </w:rPr>
    </w:pPr>
  </w:p>
</w:ftr>
</file>

<file path=word/footer2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05689860"/>
      <w:docPartObj>
        <w:docPartGallery w:val="Page Numbers (Bottom of Page)"/>
        <w:docPartUnique/>
      </w:docPartObj>
    </w:sdtPr>
    <w:sdtEndPr>
      <w:rPr>
        <w:noProof/>
      </w:rPr>
    </w:sdtEndPr>
    <w:sdtContent>
      <w:p w14:paraId="4F59187C" w14:textId="73104499" w:rsidR="004523C5" w:rsidRDefault="004523C5">
        <w:pPr>
          <w:pStyle w:val="Footer"/>
          <w:jc w:val="right"/>
        </w:pPr>
        <w:r>
          <w:fldChar w:fldCharType="begin"/>
        </w:r>
        <w:r>
          <w:instrText xml:space="preserve"> PAGE   \* MERGEFORMAT </w:instrText>
        </w:r>
        <w:r>
          <w:fldChar w:fldCharType="separate"/>
        </w:r>
        <w:r>
          <w:rPr>
            <w:noProof/>
          </w:rPr>
          <w:t>815</w:t>
        </w:r>
        <w:r>
          <w:rPr>
            <w:noProof/>
          </w:rPr>
          <w:fldChar w:fldCharType="end"/>
        </w:r>
      </w:p>
    </w:sdtContent>
  </w:sdt>
  <w:p w14:paraId="280D2623" w14:textId="77777777" w:rsidR="004523C5" w:rsidRDefault="004523C5">
    <w:pPr>
      <w:pStyle w:val="Footer"/>
    </w:pPr>
  </w:p>
</w:ftr>
</file>

<file path=word/footer2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8E2BDA" w14:textId="77777777" w:rsidR="004523C5" w:rsidRDefault="004523C5" w:rsidP="00A34656">
    <w:pPr>
      <w:pStyle w:val="Footer"/>
      <w:ind w:right="360"/>
    </w:pPr>
  </w:p>
</w:ftr>
</file>

<file path=word/footer2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25DFA" w14:textId="6722808E" w:rsidR="004523C5" w:rsidRDefault="004523C5">
    <w:pPr>
      <w:pStyle w:val="Footer"/>
      <w:jc w:val="center"/>
    </w:pPr>
    <w:r>
      <w:fldChar w:fldCharType="begin"/>
    </w:r>
    <w:r>
      <w:instrText xml:space="preserve"> PAGE   \* MERGEFORMAT </w:instrText>
    </w:r>
    <w:r>
      <w:fldChar w:fldCharType="separate"/>
    </w:r>
    <w:r>
      <w:rPr>
        <w:noProof/>
      </w:rPr>
      <w:t>819</w:t>
    </w:r>
    <w:r>
      <w:rPr>
        <w:noProof/>
      </w:rPr>
      <w:fldChar w:fldCharType="end"/>
    </w:r>
  </w:p>
  <w:p w14:paraId="49DC372E" w14:textId="77777777" w:rsidR="004523C5" w:rsidRPr="003576C5" w:rsidRDefault="004523C5" w:rsidP="00A34656">
    <w:pPr>
      <w:pStyle w:val="Footer"/>
      <w:ind w:right="360"/>
      <w:rPr>
        <w:sz w:val="2"/>
      </w:rPr>
    </w:pPr>
  </w:p>
</w:ftr>
</file>

<file path=word/footer2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D3875" w14:textId="77777777" w:rsidR="004523C5" w:rsidRDefault="004523C5" w:rsidP="00E60CE0">
    <w:pPr>
      <w:pStyle w:val="Footer"/>
      <w:ind w:right="360"/>
    </w:pPr>
  </w:p>
</w:ftr>
</file>

<file path=word/footer2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6E78D1" w14:textId="476F1410" w:rsidR="004523C5" w:rsidRDefault="004523C5">
    <w:pPr>
      <w:pStyle w:val="Footer"/>
      <w:jc w:val="center"/>
    </w:pPr>
    <w:r>
      <w:fldChar w:fldCharType="begin"/>
    </w:r>
    <w:r>
      <w:instrText xml:space="preserve"> PAGE   \* MERGEFORMAT </w:instrText>
    </w:r>
    <w:r>
      <w:fldChar w:fldCharType="separate"/>
    </w:r>
    <w:r>
      <w:rPr>
        <w:noProof/>
      </w:rPr>
      <w:t>861</w:t>
    </w:r>
    <w:r>
      <w:rPr>
        <w:noProof/>
      </w:rPr>
      <w:fldChar w:fldCharType="end"/>
    </w:r>
  </w:p>
  <w:p w14:paraId="681DBD18" w14:textId="77777777" w:rsidR="004523C5" w:rsidRPr="003576C5" w:rsidRDefault="004523C5" w:rsidP="00E60CE0">
    <w:pPr>
      <w:pStyle w:val="Footer"/>
      <w:ind w:right="360"/>
      <w:rPr>
        <w:sz w:val="2"/>
      </w:rP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89668831"/>
      <w:docPartObj>
        <w:docPartGallery w:val="Page Numbers (Bottom of Page)"/>
        <w:docPartUnique/>
      </w:docPartObj>
    </w:sdtPr>
    <w:sdtEndPr>
      <w:rPr>
        <w:noProof/>
      </w:rPr>
    </w:sdtEndPr>
    <w:sdtContent>
      <w:p w14:paraId="7B8326D8" w14:textId="0E47CA3F" w:rsidR="004523C5" w:rsidRDefault="004523C5">
        <w:pPr>
          <w:pStyle w:val="Footer"/>
          <w:jc w:val="right"/>
        </w:pPr>
        <w:r>
          <w:fldChar w:fldCharType="begin"/>
        </w:r>
        <w:r>
          <w:instrText xml:space="preserve"> PAGE   \* MERGEFORMAT </w:instrText>
        </w:r>
        <w:r>
          <w:fldChar w:fldCharType="separate"/>
        </w:r>
        <w:r w:rsidR="00C9492E">
          <w:rPr>
            <w:noProof/>
          </w:rPr>
          <w:t>249</w:t>
        </w:r>
        <w:r>
          <w:rPr>
            <w:noProof/>
          </w:rPr>
          <w:fldChar w:fldCharType="end"/>
        </w:r>
      </w:p>
    </w:sdtContent>
  </w:sdt>
  <w:p w14:paraId="71763895" w14:textId="77777777" w:rsidR="004523C5" w:rsidRDefault="004523C5">
    <w:pPr>
      <w:pStyle w:val="Footer"/>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2996D6" w14:textId="77777777" w:rsidR="004523C5" w:rsidRDefault="004523C5" w:rsidP="00ED35DE">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04202034"/>
      <w:docPartObj>
        <w:docPartGallery w:val="Page Numbers (Bottom of Page)"/>
        <w:docPartUnique/>
      </w:docPartObj>
    </w:sdtPr>
    <w:sdtEndPr>
      <w:rPr>
        <w:noProof/>
      </w:rPr>
    </w:sdtEndPr>
    <w:sdtContent>
      <w:p w14:paraId="6D94523B" w14:textId="702F5117" w:rsidR="004523C5" w:rsidRDefault="004523C5">
        <w:pPr>
          <w:pStyle w:val="Footer"/>
          <w:jc w:val="right"/>
        </w:pPr>
        <w:r>
          <w:fldChar w:fldCharType="begin"/>
        </w:r>
        <w:r>
          <w:instrText xml:space="preserve"> PAGE   \* MERGEFORMAT </w:instrText>
        </w:r>
        <w:r>
          <w:fldChar w:fldCharType="separate"/>
        </w:r>
        <w:r>
          <w:rPr>
            <w:noProof/>
          </w:rPr>
          <w:t>28</w:t>
        </w:r>
        <w:r>
          <w:rPr>
            <w:noProof/>
          </w:rPr>
          <w:fldChar w:fldCharType="end"/>
        </w:r>
      </w:p>
    </w:sdtContent>
  </w:sdt>
  <w:p w14:paraId="6E23866F" w14:textId="77777777" w:rsidR="004523C5" w:rsidRDefault="004523C5">
    <w:pPr>
      <w:pStyle w:val="Foote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70153357"/>
      <w:docPartObj>
        <w:docPartGallery w:val="Page Numbers (Bottom of Page)"/>
        <w:docPartUnique/>
      </w:docPartObj>
    </w:sdtPr>
    <w:sdtEndPr>
      <w:rPr>
        <w:noProof/>
      </w:rPr>
    </w:sdtEndPr>
    <w:sdtContent>
      <w:p w14:paraId="5B48D281" w14:textId="77777777" w:rsidR="004523C5" w:rsidRDefault="004523C5">
        <w:pPr>
          <w:pStyle w:val="Footer"/>
          <w:jc w:val="center"/>
        </w:pPr>
        <w:r>
          <w:fldChar w:fldCharType="begin"/>
        </w:r>
        <w:r>
          <w:instrText xml:space="preserve"> PAGE   \* MERGEFORMAT </w:instrText>
        </w:r>
        <w:r>
          <w:fldChar w:fldCharType="separate"/>
        </w:r>
        <w:r w:rsidR="00C9492E">
          <w:rPr>
            <w:noProof/>
          </w:rPr>
          <w:t>255</w:t>
        </w:r>
        <w:r>
          <w:rPr>
            <w:noProof/>
          </w:rPr>
          <w:fldChar w:fldCharType="end"/>
        </w:r>
      </w:p>
    </w:sdtContent>
  </w:sdt>
  <w:p w14:paraId="13C0776E" w14:textId="77777777" w:rsidR="004523C5" w:rsidRPr="003576C5" w:rsidRDefault="004523C5" w:rsidP="00ED35DE">
    <w:pPr>
      <w:pStyle w:val="Footer"/>
      <w:ind w:right="360"/>
      <w:rPr>
        <w:sz w:val="2"/>
      </w:rP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35825073"/>
      <w:docPartObj>
        <w:docPartGallery w:val="Page Numbers (Bottom of Page)"/>
        <w:docPartUnique/>
      </w:docPartObj>
    </w:sdtPr>
    <w:sdtEndPr>
      <w:rPr>
        <w:noProof/>
      </w:rPr>
    </w:sdtEndPr>
    <w:sdtContent>
      <w:p w14:paraId="6EBD723C" w14:textId="77777777" w:rsidR="004523C5" w:rsidRDefault="004523C5">
        <w:pPr>
          <w:pStyle w:val="Footer"/>
          <w:jc w:val="right"/>
        </w:pPr>
        <w:r>
          <w:fldChar w:fldCharType="begin"/>
        </w:r>
        <w:r>
          <w:instrText xml:space="preserve"> PAGE   \* MERGEFORMAT </w:instrText>
        </w:r>
        <w:r>
          <w:fldChar w:fldCharType="separate"/>
        </w:r>
        <w:r w:rsidR="00C9492E">
          <w:rPr>
            <w:noProof/>
          </w:rPr>
          <w:t>261</w:t>
        </w:r>
        <w:r>
          <w:rPr>
            <w:noProof/>
          </w:rPr>
          <w:fldChar w:fldCharType="end"/>
        </w:r>
      </w:p>
    </w:sdtContent>
  </w:sdt>
  <w:p w14:paraId="74D44F32" w14:textId="77777777" w:rsidR="004523C5" w:rsidRDefault="004523C5">
    <w:pPr>
      <w:pStyle w:val="Footer"/>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AFF227" w14:textId="77777777" w:rsidR="004523C5" w:rsidRDefault="004523C5" w:rsidP="00ED35DE">
    <w:pPr>
      <w:pStyle w:val="Footer"/>
      <w:ind w:right="360"/>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9141169"/>
      <w:docPartObj>
        <w:docPartGallery w:val="Page Numbers (Bottom of Page)"/>
        <w:docPartUnique/>
      </w:docPartObj>
    </w:sdtPr>
    <w:sdtEndPr>
      <w:rPr>
        <w:noProof/>
      </w:rPr>
    </w:sdtEndPr>
    <w:sdtContent>
      <w:p w14:paraId="4DB2E99B" w14:textId="02F60F1F" w:rsidR="004523C5" w:rsidRDefault="004523C5">
        <w:pPr>
          <w:pStyle w:val="Footer"/>
          <w:jc w:val="center"/>
        </w:pPr>
        <w:r>
          <w:fldChar w:fldCharType="begin"/>
        </w:r>
        <w:r>
          <w:instrText xml:space="preserve"> PAGE   \* MERGEFORMAT </w:instrText>
        </w:r>
        <w:r>
          <w:fldChar w:fldCharType="separate"/>
        </w:r>
        <w:r w:rsidR="00C9492E">
          <w:rPr>
            <w:noProof/>
          </w:rPr>
          <w:t>269</w:t>
        </w:r>
        <w:r>
          <w:rPr>
            <w:noProof/>
          </w:rPr>
          <w:fldChar w:fldCharType="end"/>
        </w:r>
      </w:p>
    </w:sdtContent>
  </w:sdt>
  <w:p w14:paraId="63B8BFAA" w14:textId="77777777" w:rsidR="004523C5" w:rsidRPr="003576C5" w:rsidRDefault="004523C5" w:rsidP="00ED35DE">
    <w:pPr>
      <w:pStyle w:val="Footer"/>
      <w:ind w:right="360"/>
      <w:rPr>
        <w:sz w:val="2"/>
      </w:rPr>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5131497"/>
      <w:docPartObj>
        <w:docPartGallery w:val="Page Numbers (Bottom of Page)"/>
        <w:docPartUnique/>
      </w:docPartObj>
    </w:sdtPr>
    <w:sdtEndPr>
      <w:rPr>
        <w:noProof/>
      </w:rPr>
    </w:sdtEndPr>
    <w:sdtContent>
      <w:p w14:paraId="6FEC020B" w14:textId="3E839FE4" w:rsidR="004523C5" w:rsidRDefault="004523C5">
        <w:pPr>
          <w:pStyle w:val="Footer"/>
          <w:jc w:val="right"/>
        </w:pPr>
        <w:r>
          <w:fldChar w:fldCharType="begin"/>
        </w:r>
        <w:r>
          <w:instrText xml:space="preserve"> PAGE   \* MERGEFORMAT </w:instrText>
        </w:r>
        <w:r>
          <w:fldChar w:fldCharType="separate"/>
        </w:r>
        <w:r w:rsidR="00C9492E">
          <w:rPr>
            <w:noProof/>
          </w:rPr>
          <w:t>262</w:t>
        </w:r>
        <w:r>
          <w:rPr>
            <w:noProof/>
          </w:rPr>
          <w:fldChar w:fldCharType="end"/>
        </w:r>
      </w:p>
    </w:sdtContent>
  </w:sdt>
  <w:p w14:paraId="4C174A65" w14:textId="77777777" w:rsidR="004523C5" w:rsidRDefault="004523C5">
    <w:pPr>
      <w:pStyle w:val="Footer"/>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081ABB" w14:textId="77777777" w:rsidR="004523C5" w:rsidRDefault="004523C5" w:rsidP="00ED35DE">
    <w:pPr>
      <w:pStyle w:val="Footer"/>
      <w:ind w:right="360"/>
    </w:pP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19245175"/>
      <w:docPartObj>
        <w:docPartGallery w:val="Page Numbers (Bottom of Page)"/>
        <w:docPartUnique/>
      </w:docPartObj>
    </w:sdtPr>
    <w:sdtEndPr>
      <w:rPr>
        <w:noProof/>
      </w:rPr>
    </w:sdtEndPr>
    <w:sdtContent>
      <w:p w14:paraId="0A57894C" w14:textId="47EBDFE5" w:rsidR="004523C5" w:rsidRDefault="004523C5">
        <w:pPr>
          <w:pStyle w:val="Footer"/>
          <w:jc w:val="center"/>
        </w:pPr>
        <w:r>
          <w:fldChar w:fldCharType="begin"/>
        </w:r>
        <w:r>
          <w:instrText xml:space="preserve"> PAGE   \* MERGEFORMAT </w:instrText>
        </w:r>
        <w:r>
          <w:fldChar w:fldCharType="separate"/>
        </w:r>
        <w:r w:rsidR="00C9492E">
          <w:rPr>
            <w:noProof/>
          </w:rPr>
          <w:t>275</w:t>
        </w:r>
        <w:r>
          <w:rPr>
            <w:noProof/>
          </w:rPr>
          <w:fldChar w:fldCharType="end"/>
        </w:r>
      </w:p>
    </w:sdtContent>
  </w:sdt>
  <w:p w14:paraId="5B3AD21F" w14:textId="77777777" w:rsidR="004523C5" w:rsidRPr="003576C5" w:rsidRDefault="004523C5" w:rsidP="00ED35DE">
    <w:pPr>
      <w:pStyle w:val="Footer"/>
      <w:ind w:right="360"/>
      <w:rPr>
        <w:sz w:val="2"/>
      </w:rPr>
    </w:pP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40131073"/>
      <w:docPartObj>
        <w:docPartGallery w:val="Page Numbers (Bottom of Page)"/>
        <w:docPartUnique/>
      </w:docPartObj>
    </w:sdtPr>
    <w:sdtEndPr>
      <w:rPr>
        <w:noProof/>
      </w:rPr>
    </w:sdtEndPr>
    <w:sdtContent>
      <w:p w14:paraId="57646635" w14:textId="0C637454" w:rsidR="004523C5" w:rsidRDefault="004523C5">
        <w:pPr>
          <w:pStyle w:val="Footer"/>
          <w:jc w:val="right"/>
        </w:pPr>
        <w:r>
          <w:fldChar w:fldCharType="begin"/>
        </w:r>
        <w:r>
          <w:instrText xml:space="preserve"> PAGE   \* MERGEFORMAT </w:instrText>
        </w:r>
        <w:r>
          <w:fldChar w:fldCharType="separate"/>
        </w:r>
        <w:r w:rsidR="00C9492E">
          <w:rPr>
            <w:noProof/>
          </w:rPr>
          <w:t>273</w:t>
        </w:r>
        <w:r>
          <w:rPr>
            <w:noProof/>
          </w:rPr>
          <w:fldChar w:fldCharType="end"/>
        </w:r>
      </w:p>
    </w:sdtContent>
  </w:sdt>
  <w:p w14:paraId="41B1DB6A" w14:textId="77777777" w:rsidR="004523C5" w:rsidRDefault="004523C5">
    <w:pPr>
      <w:pStyle w:val="Footer"/>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16A73" w14:textId="77777777" w:rsidR="004523C5" w:rsidRDefault="004523C5" w:rsidP="00ED35DE">
    <w:pPr>
      <w:pStyle w:val="Footer"/>
      <w:ind w:right="360"/>
    </w:pP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44134497"/>
      <w:docPartObj>
        <w:docPartGallery w:val="Page Numbers (Bottom of Page)"/>
        <w:docPartUnique/>
      </w:docPartObj>
    </w:sdtPr>
    <w:sdtEndPr>
      <w:rPr>
        <w:noProof/>
      </w:rPr>
    </w:sdtEndPr>
    <w:sdtContent>
      <w:p w14:paraId="40393DF8" w14:textId="59F7BDA5" w:rsidR="004523C5" w:rsidRDefault="004523C5">
        <w:pPr>
          <w:pStyle w:val="Footer"/>
          <w:jc w:val="center"/>
        </w:pPr>
        <w:r>
          <w:fldChar w:fldCharType="begin"/>
        </w:r>
        <w:r>
          <w:instrText xml:space="preserve"> PAGE   \* MERGEFORMAT </w:instrText>
        </w:r>
        <w:r>
          <w:fldChar w:fldCharType="separate"/>
        </w:r>
        <w:r w:rsidR="00C9492E">
          <w:rPr>
            <w:noProof/>
          </w:rPr>
          <w:t>287</w:t>
        </w:r>
        <w:r>
          <w:rPr>
            <w:noProof/>
          </w:rPr>
          <w:fldChar w:fldCharType="end"/>
        </w:r>
      </w:p>
    </w:sdtContent>
  </w:sdt>
  <w:p w14:paraId="6F0B2C55" w14:textId="77777777" w:rsidR="004523C5" w:rsidRPr="003576C5" w:rsidRDefault="004523C5" w:rsidP="00ED35DE">
    <w:pPr>
      <w:pStyle w:val="Footer"/>
      <w:ind w:right="360"/>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96574" w14:textId="77777777" w:rsidR="004523C5" w:rsidRDefault="004523C5" w:rsidP="00ED35DE">
    <w:pPr>
      <w:pStyle w:val="Footer"/>
      <w:ind w:right="360"/>
    </w:pP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2016542"/>
      <w:docPartObj>
        <w:docPartGallery w:val="Page Numbers (Bottom of Page)"/>
        <w:docPartUnique/>
      </w:docPartObj>
    </w:sdtPr>
    <w:sdtEndPr>
      <w:rPr>
        <w:noProof/>
      </w:rPr>
    </w:sdtEndPr>
    <w:sdtContent>
      <w:p w14:paraId="5C8C9B6B" w14:textId="3AF51B66" w:rsidR="004523C5" w:rsidRDefault="004523C5">
        <w:pPr>
          <w:pStyle w:val="Footer"/>
          <w:jc w:val="right"/>
        </w:pPr>
        <w:r>
          <w:fldChar w:fldCharType="begin"/>
        </w:r>
        <w:r>
          <w:instrText xml:space="preserve"> PAGE   \* MERGEFORMAT </w:instrText>
        </w:r>
        <w:r>
          <w:fldChar w:fldCharType="separate"/>
        </w:r>
        <w:r>
          <w:rPr>
            <w:noProof/>
          </w:rPr>
          <w:t>286</w:t>
        </w:r>
        <w:r>
          <w:rPr>
            <w:noProof/>
          </w:rPr>
          <w:fldChar w:fldCharType="end"/>
        </w:r>
      </w:p>
    </w:sdtContent>
  </w:sdt>
  <w:p w14:paraId="19334917" w14:textId="77777777" w:rsidR="004523C5" w:rsidRDefault="004523C5">
    <w:pPr>
      <w:pStyle w:val="Footer"/>
    </w:pP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A24DDE" w14:textId="77777777" w:rsidR="004523C5" w:rsidRDefault="004523C5" w:rsidP="00ED35DE">
    <w:pPr>
      <w:pStyle w:val="Footer"/>
      <w:ind w:right="360"/>
    </w:pP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59376158"/>
      <w:docPartObj>
        <w:docPartGallery w:val="Page Numbers (Bottom of Page)"/>
        <w:docPartUnique/>
      </w:docPartObj>
    </w:sdtPr>
    <w:sdtEndPr>
      <w:rPr>
        <w:noProof/>
      </w:rPr>
    </w:sdtEndPr>
    <w:sdtContent>
      <w:p w14:paraId="1EE00B6E" w14:textId="0FD5C30A" w:rsidR="004523C5" w:rsidRDefault="004523C5">
        <w:pPr>
          <w:pStyle w:val="Footer"/>
          <w:jc w:val="center"/>
        </w:pPr>
        <w:r>
          <w:fldChar w:fldCharType="begin"/>
        </w:r>
        <w:r>
          <w:instrText xml:space="preserve"> PAGE   \* MERGEFORMAT </w:instrText>
        </w:r>
        <w:r>
          <w:fldChar w:fldCharType="separate"/>
        </w:r>
        <w:r w:rsidR="00C9492E">
          <w:rPr>
            <w:noProof/>
          </w:rPr>
          <w:t>297</w:t>
        </w:r>
        <w:r>
          <w:rPr>
            <w:noProof/>
          </w:rPr>
          <w:fldChar w:fldCharType="end"/>
        </w:r>
      </w:p>
    </w:sdtContent>
  </w:sdt>
  <w:p w14:paraId="142345BE" w14:textId="77777777" w:rsidR="004523C5" w:rsidRPr="003576C5" w:rsidRDefault="004523C5" w:rsidP="00ED35DE">
    <w:pPr>
      <w:pStyle w:val="Footer"/>
      <w:ind w:right="360"/>
      <w:rPr>
        <w:sz w:val="2"/>
      </w:rPr>
    </w:pP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35207920"/>
      <w:docPartObj>
        <w:docPartGallery w:val="Page Numbers (Bottom of Page)"/>
        <w:docPartUnique/>
      </w:docPartObj>
    </w:sdtPr>
    <w:sdtEndPr>
      <w:rPr>
        <w:noProof/>
      </w:rPr>
    </w:sdtEndPr>
    <w:sdtContent>
      <w:p w14:paraId="4C665A77" w14:textId="49EE9E6C" w:rsidR="004523C5" w:rsidRDefault="004523C5">
        <w:pPr>
          <w:pStyle w:val="Footer"/>
          <w:jc w:val="right"/>
        </w:pPr>
        <w:r>
          <w:fldChar w:fldCharType="begin"/>
        </w:r>
        <w:r>
          <w:instrText xml:space="preserve"> PAGE   \* MERGEFORMAT </w:instrText>
        </w:r>
        <w:r>
          <w:fldChar w:fldCharType="separate"/>
        </w:r>
        <w:r w:rsidR="00C9492E">
          <w:rPr>
            <w:noProof/>
          </w:rPr>
          <w:t>300</w:t>
        </w:r>
        <w:r>
          <w:rPr>
            <w:noProof/>
          </w:rPr>
          <w:fldChar w:fldCharType="end"/>
        </w:r>
      </w:p>
    </w:sdtContent>
  </w:sdt>
  <w:p w14:paraId="0DA96B1D" w14:textId="77777777" w:rsidR="004523C5" w:rsidRDefault="004523C5">
    <w:pPr>
      <w:pStyle w:val="Footer"/>
    </w:pP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85E230" w14:textId="77777777" w:rsidR="004523C5" w:rsidRDefault="004523C5" w:rsidP="003A23F4">
    <w:pPr>
      <w:pStyle w:val="Footer"/>
      <w:ind w:right="360"/>
    </w:pP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881C35" w14:textId="42DA741A" w:rsidR="004523C5" w:rsidRDefault="004523C5">
    <w:pPr>
      <w:pStyle w:val="Footer"/>
      <w:jc w:val="center"/>
    </w:pPr>
    <w:r>
      <w:fldChar w:fldCharType="begin"/>
    </w:r>
    <w:r>
      <w:instrText xml:space="preserve"> PAGE   \* MERGEFORMAT </w:instrText>
    </w:r>
    <w:r>
      <w:fldChar w:fldCharType="separate"/>
    </w:r>
    <w:r>
      <w:rPr>
        <w:noProof/>
      </w:rPr>
      <w:t>289</w:t>
    </w:r>
    <w:r>
      <w:rPr>
        <w:noProof/>
      </w:rPr>
      <w:fldChar w:fldCharType="end"/>
    </w:r>
  </w:p>
  <w:p w14:paraId="31AEFF1D" w14:textId="77777777" w:rsidR="004523C5" w:rsidRPr="003576C5" w:rsidRDefault="004523C5" w:rsidP="003A23F4">
    <w:pPr>
      <w:pStyle w:val="Footer"/>
      <w:ind w:right="360"/>
      <w:rPr>
        <w:sz w:val="2"/>
      </w:rPr>
    </w:pP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22728927"/>
      <w:docPartObj>
        <w:docPartGallery w:val="Page Numbers (Bottom of Page)"/>
        <w:docPartUnique/>
      </w:docPartObj>
    </w:sdtPr>
    <w:sdtEndPr>
      <w:rPr>
        <w:noProof/>
      </w:rPr>
    </w:sdtEndPr>
    <w:sdtContent>
      <w:p w14:paraId="070AC08F" w14:textId="70ABF2E9" w:rsidR="004523C5" w:rsidRDefault="004523C5">
        <w:pPr>
          <w:pStyle w:val="Footer"/>
          <w:jc w:val="right"/>
        </w:pPr>
        <w:r>
          <w:fldChar w:fldCharType="begin"/>
        </w:r>
        <w:r>
          <w:instrText xml:space="preserve"> PAGE   \* MERGEFORMAT </w:instrText>
        </w:r>
        <w:r>
          <w:fldChar w:fldCharType="separate"/>
        </w:r>
        <w:r w:rsidR="00C9492E">
          <w:rPr>
            <w:noProof/>
          </w:rPr>
          <w:t>330</w:t>
        </w:r>
        <w:r>
          <w:rPr>
            <w:noProof/>
          </w:rPr>
          <w:fldChar w:fldCharType="end"/>
        </w:r>
      </w:p>
    </w:sdtContent>
  </w:sdt>
  <w:p w14:paraId="4289E59F" w14:textId="77777777" w:rsidR="004523C5" w:rsidRDefault="004523C5" w:rsidP="00ED35DE">
    <w:pPr>
      <w:pStyle w:val="Footer"/>
      <w:ind w:right="360"/>
    </w:pP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04160139"/>
      <w:docPartObj>
        <w:docPartGallery w:val="Page Numbers (Bottom of Page)"/>
        <w:docPartUnique/>
      </w:docPartObj>
    </w:sdtPr>
    <w:sdtEndPr>
      <w:rPr>
        <w:noProof/>
      </w:rPr>
    </w:sdtEndPr>
    <w:sdtContent>
      <w:p w14:paraId="503E2E55" w14:textId="6F5C702C" w:rsidR="004523C5" w:rsidRDefault="004523C5">
        <w:pPr>
          <w:pStyle w:val="Footer"/>
          <w:jc w:val="center"/>
        </w:pPr>
        <w:r>
          <w:fldChar w:fldCharType="begin"/>
        </w:r>
        <w:r>
          <w:instrText xml:space="preserve"> PAGE   \* MERGEFORMAT </w:instrText>
        </w:r>
        <w:r>
          <w:fldChar w:fldCharType="separate"/>
        </w:r>
        <w:r w:rsidR="00C9492E">
          <w:rPr>
            <w:noProof/>
          </w:rPr>
          <w:t>335</w:t>
        </w:r>
        <w:r>
          <w:rPr>
            <w:noProof/>
          </w:rPr>
          <w:fldChar w:fldCharType="end"/>
        </w:r>
      </w:p>
    </w:sdtContent>
  </w:sdt>
  <w:p w14:paraId="7C845615" w14:textId="77777777" w:rsidR="004523C5" w:rsidRPr="003576C5" w:rsidRDefault="004523C5" w:rsidP="00ED35DE">
    <w:pPr>
      <w:pStyle w:val="Footer"/>
      <w:ind w:right="360"/>
      <w:rPr>
        <w:sz w:val="2"/>
      </w:rPr>
    </w:pP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12144794"/>
      <w:docPartObj>
        <w:docPartGallery w:val="Page Numbers (Bottom of Page)"/>
        <w:docPartUnique/>
      </w:docPartObj>
    </w:sdtPr>
    <w:sdtEndPr>
      <w:rPr>
        <w:noProof/>
      </w:rPr>
    </w:sdtEndPr>
    <w:sdtContent>
      <w:p w14:paraId="74C2609D" w14:textId="1D262766" w:rsidR="004523C5" w:rsidRDefault="004523C5">
        <w:pPr>
          <w:pStyle w:val="Footer"/>
          <w:jc w:val="right"/>
        </w:pPr>
        <w:r>
          <w:fldChar w:fldCharType="begin"/>
        </w:r>
        <w:r>
          <w:instrText xml:space="preserve"> PAGE   \* MERGEFORMAT </w:instrText>
        </w:r>
        <w:r>
          <w:fldChar w:fldCharType="separate"/>
        </w:r>
        <w:r w:rsidR="00C9492E">
          <w:rPr>
            <w:noProof/>
          </w:rPr>
          <w:t>393</w:t>
        </w:r>
        <w:r>
          <w:rPr>
            <w:noProof/>
          </w:rPr>
          <w:fldChar w:fldCharType="end"/>
        </w:r>
      </w:p>
    </w:sdtContent>
  </w:sdt>
  <w:p w14:paraId="60016AFB" w14:textId="77777777" w:rsidR="004523C5" w:rsidRDefault="004523C5">
    <w:pPr>
      <w:pStyle w:val="Footer"/>
    </w:pP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186B59" w14:textId="77777777" w:rsidR="004523C5" w:rsidRDefault="004523C5" w:rsidP="00ED35DE">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14891560"/>
      <w:docPartObj>
        <w:docPartGallery w:val="Page Numbers (Bottom of Page)"/>
        <w:docPartUnique/>
      </w:docPartObj>
    </w:sdtPr>
    <w:sdtEndPr>
      <w:rPr>
        <w:noProof/>
      </w:rPr>
    </w:sdtEndPr>
    <w:sdtContent>
      <w:p w14:paraId="096446CB" w14:textId="77777777" w:rsidR="004523C5" w:rsidRDefault="004523C5">
        <w:pPr>
          <w:pStyle w:val="Footer"/>
          <w:jc w:val="center"/>
        </w:pPr>
        <w:r>
          <w:fldChar w:fldCharType="begin"/>
        </w:r>
        <w:r>
          <w:instrText xml:space="preserve"> PAGE   \* MERGEFORMAT </w:instrText>
        </w:r>
        <w:r>
          <w:fldChar w:fldCharType="separate"/>
        </w:r>
        <w:r>
          <w:rPr>
            <w:noProof/>
          </w:rPr>
          <w:t>57</w:t>
        </w:r>
        <w:r>
          <w:rPr>
            <w:noProof/>
          </w:rPr>
          <w:fldChar w:fldCharType="end"/>
        </w:r>
      </w:p>
    </w:sdtContent>
  </w:sdt>
  <w:p w14:paraId="66FC9490" w14:textId="77777777" w:rsidR="004523C5" w:rsidRPr="003576C5" w:rsidRDefault="004523C5" w:rsidP="00ED35DE">
    <w:pPr>
      <w:pStyle w:val="Footer"/>
      <w:ind w:right="360"/>
      <w:rPr>
        <w:sz w:val="2"/>
      </w:rPr>
    </w:pP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AFCE6" w14:textId="33C9B7E4" w:rsidR="004523C5" w:rsidRDefault="004523C5">
    <w:pPr>
      <w:pStyle w:val="Footer"/>
      <w:jc w:val="center"/>
    </w:pPr>
    <w:r>
      <w:fldChar w:fldCharType="begin"/>
    </w:r>
    <w:r>
      <w:instrText xml:space="preserve"> PAGE   \* MERGEFORMAT </w:instrText>
    </w:r>
    <w:r>
      <w:fldChar w:fldCharType="separate"/>
    </w:r>
    <w:r w:rsidR="00C9492E">
      <w:rPr>
        <w:noProof/>
      </w:rPr>
      <w:t>359</w:t>
    </w:r>
    <w:r>
      <w:rPr>
        <w:noProof/>
      </w:rPr>
      <w:fldChar w:fldCharType="end"/>
    </w:r>
  </w:p>
  <w:p w14:paraId="4974DE98" w14:textId="77777777" w:rsidR="004523C5" w:rsidRPr="003576C5" w:rsidRDefault="004523C5" w:rsidP="00ED35DE">
    <w:pPr>
      <w:pStyle w:val="Footer"/>
      <w:ind w:right="360"/>
      <w:rPr>
        <w:sz w:val="2"/>
      </w:rPr>
    </w:pP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F295D" w14:textId="77777777" w:rsidR="004523C5" w:rsidRDefault="004523C5" w:rsidP="00ED35DE">
    <w:pPr>
      <w:pStyle w:val="Footer"/>
      <w:ind w:right="360"/>
    </w:pP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199E3F" w14:textId="61DE291D" w:rsidR="004523C5" w:rsidRDefault="004523C5">
    <w:pPr>
      <w:pStyle w:val="Footer"/>
      <w:jc w:val="center"/>
    </w:pPr>
    <w:r>
      <w:fldChar w:fldCharType="begin"/>
    </w:r>
    <w:r>
      <w:instrText xml:space="preserve"> PAGE   \* MERGEFORMAT </w:instrText>
    </w:r>
    <w:r>
      <w:fldChar w:fldCharType="separate"/>
    </w:r>
    <w:r w:rsidR="00C9492E">
      <w:rPr>
        <w:noProof/>
      </w:rPr>
      <w:t>381</w:t>
    </w:r>
    <w:r>
      <w:rPr>
        <w:noProof/>
      </w:rPr>
      <w:fldChar w:fldCharType="end"/>
    </w:r>
  </w:p>
  <w:p w14:paraId="24D8C88E" w14:textId="77777777" w:rsidR="004523C5" w:rsidRPr="003576C5" w:rsidRDefault="004523C5" w:rsidP="00ED35DE">
    <w:pPr>
      <w:pStyle w:val="Footer"/>
      <w:ind w:right="360"/>
      <w:rPr>
        <w:sz w:val="2"/>
      </w:rPr>
    </w:pP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E4D1D" w14:textId="77777777" w:rsidR="004523C5" w:rsidRDefault="004523C5" w:rsidP="00ED35DE">
    <w:pPr>
      <w:pStyle w:val="Footer"/>
      <w:ind w:right="360"/>
    </w:pP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7CE514" w14:textId="52A24F95" w:rsidR="004523C5" w:rsidRDefault="004523C5">
    <w:pPr>
      <w:pStyle w:val="Footer"/>
      <w:jc w:val="center"/>
    </w:pPr>
    <w:r>
      <w:fldChar w:fldCharType="begin"/>
    </w:r>
    <w:r>
      <w:instrText xml:space="preserve"> PAGE   \* MERGEFORMAT </w:instrText>
    </w:r>
    <w:r>
      <w:fldChar w:fldCharType="separate"/>
    </w:r>
    <w:r w:rsidR="00C9492E">
      <w:rPr>
        <w:noProof/>
      </w:rPr>
      <w:t>387</w:t>
    </w:r>
    <w:r>
      <w:rPr>
        <w:noProof/>
      </w:rPr>
      <w:fldChar w:fldCharType="end"/>
    </w:r>
  </w:p>
  <w:p w14:paraId="356D0F33" w14:textId="77777777" w:rsidR="004523C5" w:rsidRPr="003576C5" w:rsidRDefault="004523C5" w:rsidP="00ED35DE">
    <w:pPr>
      <w:pStyle w:val="Footer"/>
      <w:ind w:right="360"/>
      <w:rPr>
        <w:sz w:val="2"/>
      </w:rPr>
    </w:pP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4F1A8" w14:textId="77777777" w:rsidR="004523C5" w:rsidRDefault="004523C5" w:rsidP="00ED35DE">
    <w:pPr>
      <w:pStyle w:val="Footer"/>
      <w:ind w:right="360"/>
    </w:pP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FB553" w14:textId="4060ACA8" w:rsidR="004523C5" w:rsidRDefault="004523C5">
    <w:pPr>
      <w:pStyle w:val="Footer"/>
      <w:jc w:val="center"/>
    </w:pPr>
    <w:r>
      <w:fldChar w:fldCharType="begin"/>
    </w:r>
    <w:r>
      <w:instrText xml:space="preserve"> PAGE   \* MERGEFORMAT </w:instrText>
    </w:r>
    <w:r>
      <w:fldChar w:fldCharType="separate"/>
    </w:r>
    <w:r w:rsidR="00C9492E">
      <w:rPr>
        <w:noProof/>
      </w:rPr>
      <w:t>397</w:t>
    </w:r>
    <w:r>
      <w:rPr>
        <w:noProof/>
      </w:rPr>
      <w:fldChar w:fldCharType="end"/>
    </w:r>
  </w:p>
  <w:p w14:paraId="72FC33D3" w14:textId="77777777" w:rsidR="004523C5" w:rsidRPr="003576C5" w:rsidRDefault="004523C5" w:rsidP="00ED35DE">
    <w:pPr>
      <w:pStyle w:val="Footer"/>
      <w:ind w:right="360"/>
      <w:rPr>
        <w:sz w:val="2"/>
      </w:rPr>
    </w:pP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73D54C" w14:textId="77777777" w:rsidR="004523C5" w:rsidRDefault="004523C5" w:rsidP="00ED35DE">
    <w:pPr>
      <w:pStyle w:val="Footer"/>
      <w:ind w:right="360"/>
    </w:pP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9917551"/>
      <w:docPartObj>
        <w:docPartGallery w:val="Page Numbers (Bottom of Page)"/>
        <w:docPartUnique/>
      </w:docPartObj>
    </w:sdtPr>
    <w:sdtEndPr>
      <w:rPr>
        <w:noProof/>
      </w:rPr>
    </w:sdtEndPr>
    <w:sdtContent>
      <w:p w14:paraId="3D9E10F0" w14:textId="77777777" w:rsidR="004523C5" w:rsidRDefault="004523C5">
        <w:pPr>
          <w:pStyle w:val="Footer"/>
          <w:jc w:val="center"/>
        </w:pPr>
        <w:r>
          <w:fldChar w:fldCharType="begin"/>
        </w:r>
        <w:r>
          <w:instrText xml:space="preserve"> PAGE   \* MERGEFORMAT </w:instrText>
        </w:r>
        <w:r>
          <w:fldChar w:fldCharType="separate"/>
        </w:r>
        <w:r w:rsidR="00C9492E">
          <w:rPr>
            <w:noProof/>
          </w:rPr>
          <w:t>407</w:t>
        </w:r>
        <w:r>
          <w:rPr>
            <w:noProof/>
          </w:rPr>
          <w:fldChar w:fldCharType="end"/>
        </w:r>
      </w:p>
    </w:sdtContent>
  </w:sdt>
  <w:p w14:paraId="73FC8D18" w14:textId="77777777" w:rsidR="004523C5" w:rsidRPr="003576C5" w:rsidRDefault="004523C5" w:rsidP="00ED35DE">
    <w:pPr>
      <w:pStyle w:val="Footer"/>
      <w:ind w:right="360"/>
      <w:rPr>
        <w:sz w:val="2"/>
      </w:rPr>
    </w:pP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88977576"/>
      <w:docPartObj>
        <w:docPartGallery w:val="Page Numbers (Bottom of Page)"/>
        <w:docPartUnique/>
      </w:docPartObj>
    </w:sdtPr>
    <w:sdtEndPr>
      <w:rPr>
        <w:noProof/>
      </w:rPr>
    </w:sdtEndPr>
    <w:sdtContent>
      <w:p w14:paraId="43FEA75F" w14:textId="77777777" w:rsidR="004523C5" w:rsidRDefault="004523C5">
        <w:pPr>
          <w:pStyle w:val="Footer"/>
          <w:jc w:val="right"/>
        </w:pPr>
        <w:r>
          <w:fldChar w:fldCharType="begin"/>
        </w:r>
        <w:r>
          <w:instrText xml:space="preserve"> PAGE   \* MERGEFORMAT </w:instrText>
        </w:r>
        <w:r>
          <w:fldChar w:fldCharType="separate"/>
        </w:r>
        <w:r>
          <w:rPr>
            <w:noProof/>
          </w:rPr>
          <w:t>401</w:t>
        </w:r>
        <w:r>
          <w:rPr>
            <w:noProof/>
          </w:rPr>
          <w:fldChar w:fldCharType="end"/>
        </w:r>
      </w:p>
    </w:sdtContent>
  </w:sdt>
  <w:p w14:paraId="1B67C8D9" w14:textId="77777777" w:rsidR="004523C5" w:rsidRDefault="004523C5">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53431080"/>
      <w:docPartObj>
        <w:docPartGallery w:val="Page Numbers (Bottom of Page)"/>
        <w:docPartUnique/>
      </w:docPartObj>
    </w:sdtPr>
    <w:sdtEndPr>
      <w:rPr>
        <w:noProof/>
      </w:rPr>
    </w:sdtEndPr>
    <w:sdtContent>
      <w:p w14:paraId="5D36A3E7" w14:textId="77777777" w:rsidR="004523C5" w:rsidRDefault="004523C5">
        <w:pPr>
          <w:pStyle w:val="Footer"/>
          <w:jc w:val="right"/>
        </w:pPr>
        <w:r>
          <w:fldChar w:fldCharType="begin"/>
        </w:r>
        <w:r>
          <w:instrText xml:space="preserve"> PAGE   \* MERGEFORMAT </w:instrText>
        </w:r>
        <w:r>
          <w:fldChar w:fldCharType="separate"/>
        </w:r>
        <w:r>
          <w:rPr>
            <w:noProof/>
          </w:rPr>
          <w:t>58</w:t>
        </w:r>
        <w:r>
          <w:rPr>
            <w:noProof/>
          </w:rPr>
          <w:fldChar w:fldCharType="end"/>
        </w:r>
      </w:p>
    </w:sdtContent>
  </w:sdt>
  <w:p w14:paraId="143AAE76" w14:textId="77777777" w:rsidR="004523C5" w:rsidRDefault="004523C5">
    <w:pPr>
      <w:pStyle w:val="Footer"/>
    </w:pP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F1B834" w14:textId="77777777" w:rsidR="004523C5" w:rsidRDefault="004523C5" w:rsidP="00ED35DE">
    <w:pPr>
      <w:pStyle w:val="Footer"/>
      <w:ind w:right="360"/>
    </w:pP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1202549"/>
      <w:docPartObj>
        <w:docPartGallery w:val="Page Numbers (Bottom of Page)"/>
        <w:docPartUnique/>
      </w:docPartObj>
    </w:sdtPr>
    <w:sdtEndPr>
      <w:rPr>
        <w:noProof/>
      </w:rPr>
    </w:sdtEndPr>
    <w:sdtContent>
      <w:p w14:paraId="27D4C7E1" w14:textId="1C91DBE4" w:rsidR="004523C5" w:rsidRDefault="004523C5">
        <w:pPr>
          <w:pStyle w:val="Footer"/>
          <w:jc w:val="center"/>
        </w:pPr>
        <w:r>
          <w:fldChar w:fldCharType="begin"/>
        </w:r>
        <w:r>
          <w:instrText xml:space="preserve"> PAGE   \* MERGEFORMAT </w:instrText>
        </w:r>
        <w:r>
          <w:fldChar w:fldCharType="separate"/>
        </w:r>
        <w:r w:rsidR="00C9492E">
          <w:rPr>
            <w:noProof/>
          </w:rPr>
          <w:t>421</w:t>
        </w:r>
        <w:r>
          <w:rPr>
            <w:noProof/>
          </w:rPr>
          <w:fldChar w:fldCharType="end"/>
        </w:r>
      </w:p>
    </w:sdtContent>
  </w:sdt>
  <w:p w14:paraId="2904CDD1" w14:textId="77777777" w:rsidR="004523C5" w:rsidRPr="003576C5" w:rsidRDefault="004523C5" w:rsidP="00ED35DE">
    <w:pPr>
      <w:pStyle w:val="Footer"/>
      <w:ind w:right="360"/>
      <w:rPr>
        <w:sz w:val="2"/>
      </w:rPr>
    </w:pP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96527363"/>
      <w:docPartObj>
        <w:docPartGallery w:val="Page Numbers (Bottom of Page)"/>
        <w:docPartUnique/>
      </w:docPartObj>
    </w:sdtPr>
    <w:sdtEndPr>
      <w:rPr>
        <w:noProof/>
      </w:rPr>
    </w:sdtEndPr>
    <w:sdtContent>
      <w:p w14:paraId="32BF5D74" w14:textId="69645F0F" w:rsidR="004523C5" w:rsidRDefault="004523C5">
        <w:pPr>
          <w:pStyle w:val="Footer"/>
          <w:jc w:val="right"/>
        </w:pPr>
        <w:r>
          <w:fldChar w:fldCharType="begin"/>
        </w:r>
        <w:r>
          <w:instrText xml:space="preserve"> PAGE   \* MERGEFORMAT </w:instrText>
        </w:r>
        <w:r>
          <w:fldChar w:fldCharType="separate"/>
        </w:r>
        <w:r w:rsidR="00C9492E">
          <w:rPr>
            <w:noProof/>
          </w:rPr>
          <w:t>410</w:t>
        </w:r>
        <w:r>
          <w:rPr>
            <w:noProof/>
          </w:rPr>
          <w:fldChar w:fldCharType="end"/>
        </w:r>
      </w:p>
    </w:sdtContent>
  </w:sdt>
  <w:p w14:paraId="7270F445" w14:textId="77777777" w:rsidR="004523C5" w:rsidRDefault="004523C5">
    <w:pPr>
      <w:pStyle w:val="Footer"/>
    </w:pP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89965922"/>
      <w:docPartObj>
        <w:docPartGallery w:val="Page Numbers (Bottom of Page)"/>
        <w:docPartUnique/>
      </w:docPartObj>
    </w:sdtPr>
    <w:sdtEndPr>
      <w:rPr>
        <w:noProof/>
      </w:rPr>
    </w:sdtEndPr>
    <w:sdtContent>
      <w:p w14:paraId="4DBE5755" w14:textId="77777777" w:rsidR="004523C5" w:rsidRDefault="004523C5">
        <w:pPr>
          <w:pStyle w:val="Footer"/>
          <w:jc w:val="right"/>
        </w:pPr>
        <w:r>
          <w:fldChar w:fldCharType="begin"/>
        </w:r>
        <w:r>
          <w:instrText xml:space="preserve"> PAGE   \* MERGEFORMAT </w:instrText>
        </w:r>
        <w:r>
          <w:fldChar w:fldCharType="separate"/>
        </w:r>
        <w:r>
          <w:rPr>
            <w:noProof/>
          </w:rPr>
          <w:t>438</w:t>
        </w:r>
        <w:r>
          <w:rPr>
            <w:noProof/>
          </w:rPr>
          <w:fldChar w:fldCharType="end"/>
        </w:r>
      </w:p>
    </w:sdtContent>
  </w:sdt>
  <w:p w14:paraId="1A2939E3" w14:textId="77777777" w:rsidR="004523C5" w:rsidRDefault="004523C5" w:rsidP="00ED35DE">
    <w:pPr>
      <w:pStyle w:val="Footer"/>
      <w:ind w:right="360"/>
    </w:pP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459566"/>
      <w:docPartObj>
        <w:docPartGallery w:val="Page Numbers (Bottom of Page)"/>
        <w:docPartUnique/>
      </w:docPartObj>
    </w:sdtPr>
    <w:sdtEndPr>
      <w:rPr>
        <w:noProof/>
      </w:rPr>
    </w:sdtEndPr>
    <w:sdtContent>
      <w:p w14:paraId="6E24846C" w14:textId="77777777" w:rsidR="004523C5" w:rsidRDefault="004523C5">
        <w:pPr>
          <w:pStyle w:val="Footer"/>
          <w:jc w:val="center"/>
        </w:pPr>
        <w:r>
          <w:fldChar w:fldCharType="begin"/>
        </w:r>
        <w:r>
          <w:instrText xml:space="preserve"> PAGE   \* MERGEFORMAT </w:instrText>
        </w:r>
        <w:r>
          <w:fldChar w:fldCharType="separate"/>
        </w:r>
        <w:r>
          <w:rPr>
            <w:noProof/>
          </w:rPr>
          <w:t>437</w:t>
        </w:r>
        <w:r>
          <w:rPr>
            <w:noProof/>
          </w:rPr>
          <w:fldChar w:fldCharType="end"/>
        </w:r>
      </w:p>
    </w:sdtContent>
  </w:sdt>
  <w:p w14:paraId="09F91A4D" w14:textId="77777777" w:rsidR="004523C5" w:rsidRPr="003576C5" w:rsidRDefault="004523C5" w:rsidP="00ED35DE">
    <w:pPr>
      <w:pStyle w:val="Footer"/>
      <w:ind w:right="360"/>
      <w:rPr>
        <w:sz w:val="2"/>
      </w:rPr>
    </w:pP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11537476"/>
      <w:docPartObj>
        <w:docPartGallery w:val="Page Numbers (Bottom of Page)"/>
        <w:docPartUnique/>
      </w:docPartObj>
    </w:sdtPr>
    <w:sdtEndPr>
      <w:rPr>
        <w:noProof/>
      </w:rPr>
    </w:sdtEndPr>
    <w:sdtContent>
      <w:p w14:paraId="1B0CF8A1" w14:textId="16AFCA7C" w:rsidR="004523C5" w:rsidRDefault="004523C5">
        <w:pPr>
          <w:pStyle w:val="Footer"/>
          <w:jc w:val="right"/>
        </w:pPr>
        <w:r>
          <w:fldChar w:fldCharType="begin"/>
        </w:r>
        <w:r>
          <w:instrText xml:space="preserve"> PAGE   \* MERGEFORMAT </w:instrText>
        </w:r>
        <w:r>
          <w:fldChar w:fldCharType="separate"/>
        </w:r>
        <w:r>
          <w:rPr>
            <w:noProof/>
          </w:rPr>
          <w:t>430</w:t>
        </w:r>
        <w:r>
          <w:rPr>
            <w:noProof/>
          </w:rPr>
          <w:fldChar w:fldCharType="end"/>
        </w:r>
      </w:p>
    </w:sdtContent>
  </w:sdt>
  <w:p w14:paraId="5BAAEDFD" w14:textId="77777777" w:rsidR="004523C5" w:rsidRDefault="004523C5">
    <w:pPr>
      <w:pStyle w:val="Footer"/>
    </w:pP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61259984"/>
      <w:docPartObj>
        <w:docPartGallery w:val="Page Numbers (Bottom of Page)"/>
        <w:docPartUnique/>
      </w:docPartObj>
    </w:sdtPr>
    <w:sdtEndPr>
      <w:rPr>
        <w:noProof/>
      </w:rPr>
    </w:sdtEndPr>
    <w:sdtContent>
      <w:p w14:paraId="6E6F216D" w14:textId="649CE089" w:rsidR="004523C5" w:rsidRDefault="004523C5">
        <w:pPr>
          <w:pStyle w:val="Footer"/>
          <w:jc w:val="right"/>
        </w:pPr>
        <w:r>
          <w:fldChar w:fldCharType="begin"/>
        </w:r>
        <w:r>
          <w:instrText xml:space="preserve"> PAGE   \* MERGEFORMAT </w:instrText>
        </w:r>
        <w:r>
          <w:fldChar w:fldCharType="separate"/>
        </w:r>
        <w:r>
          <w:rPr>
            <w:noProof/>
          </w:rPr>
          <w:t>436</w:t>
        </w:r>
        <w:r>
          <w:rPr>
            <w:noProof/>
          </w:rPr>
          <w:fldChar w:fldCharType="end"/>
        </w:r>
      </w:p>
    </w:sdtContent>
  </w:sdt>
  <w:p w14:paraId="386243D1" w14:textId="77777777" w:rsidR="004523C5" w:rsidRDefault="004523C5" w:rsidP="00ED35DE">
    <w:pPr>
      <w:pStyle w:val="Footer"/>
      <w:ind w:right="360"/>
    </w:pP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86740930"/>
      <w:docPartObj>
        <w:docPartGallery w:val="Page Numbers (Bottom of Page)"/>
        <w:docPartUnique/>
      </w:docPartObj>
    </w:sdtPr>
    <w:sdtEndPr>
      <w:rPr>
        <w:noProof/>
      </w:rPr>
    </w:sdtEndPr>
    <w:sdtContent>
      <w:p w14:paraId="531C0E91" w14:textId="23674F7B" w:rsidR="004523C5" w:rsidRDefault="004523C5">
        <w:pPr>
          <w:pStyle w:val="Footer"/>
          <w:jc w:val="center"/>
        </w:pPr>
        <w:r>
          <w:fldChar w:fldCharType="begin"/>
        </w:r>
        <w:r>
          <w:instrText xml:space="preserve"> PAGE   \* MERGEFORMAT </w:instrText>
        </w:r>
        <w:r>
          <w:fldChar w:fldCharType="separate"/>
        </w:r>
        <w:r>
          <w:rPr>
            <w:noProof/>
          </w:rPr>
          <w:t>435</w:t>
        </w:r>
        <w:r>
          <w:rPr>
            <w:noProof/>
          </w:rPr>
          <w:fldChar w:fldCharType="end"/>
        </w:r>
      </w:p>
    </w:sdtContent>
  </w:sdt>
  <w:p w14:paraId="7667C2F0" w14:textId="77777777" w:rsidR="004523C5" w:rsidRPr="003576C5" w:rsidRDefault="004523C5" w:rsidP="00ED35DE">
    <w:pPr>
      <w:pStyle w:val="Footer"/>
      <w:ind w:right="360"/>
      <w:rPr>
        <w:sz w:val="2"/>
      </w:rPr>
    </w:pP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0669754"/>
      <w:docPartObj>
        <w:docPartGallery w:val="Page Numbers (Bottom of Page)"/>
        <w:docPartUnique/>
      </w:docPartObj>
    </w:sdtPr>
    <w:sdtEndPr>
      <w:rPr>
        <w:noProof/>
      </w:rPr>
    </w:sdtEndPr>
    <w:sdtContent>
      <w:p w14:paraId="387EF4B5" w14:textId="58C777D9" w:rsidR="004523C5" w:rsidRDefault="004523C5">
        <w:pPr>
          <w:pStyle w:val="Footer"/>
          <w:jc w:val="right"/>
        </w:pPr>
        <w:r>
          <w:fldChar w:fldCharType="begin"/>
        </w:r>
        <w:r>
          <w:instrText xml:space="preserve"> PAGE   \* MERGEFORMAT </w:instrText>
        </w:r>
        <w:r>
          <w:fldChar w:fldCharType="separate"/>
        </w:r>
        <w:r>
          <w:rPr>
            <w:noProof/>
          </w:rPr>
          <w:t>431</w:t>
        </w:r>
        <w:r>
          <w:rPr>
            <w:noProof/>
          </w:rPr>
          <w:fldChar w:fldCharType="end"/>
        </w:r>
      </w:p>
    </w:sdtContent>
  </w:sdt>
  <w:p w14:paraId="797EA17C" w14:textId="77777777" w:rsidR="004523C5" w:rsidRDefault="004523C5">
    <w:pPr>
      <w:pStyle w:val="Footer"/>
    </w:pP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DB244" w14:textId="48B52673" w:rsidR="004523C5" w:rsidRDefault="004523C5">
    <w:pPr>
      <w:pStyle w:val="Footer"/>
      <w:jc w:val="right"/>
    </w:pPr>
    <w:r>
      <w:fldChar w:fldCharType="begin"/>
    </w:r>
    <w:r>
      <w:instrText xml:space="preserve"> PAGE   \* MERGEFORMAT </w:instrText>
    </w:r>
    <w:r>
      <w:fldChar w:fldCharType="separate"/>
    </w:r>
    <w:r>
      <w:rPr>
        <w:noProof/>
      </w:rPr>
      <w:t>454</w:t>
    </w:r>
    <w:r>
      <w:rPr>
        <w:noProof/>
      </w:rPr>
      <w:fldChar w:fldCharType="end"/>
    </w:r>
  </w:p>
  <w:p w14:paraId="76ACA2DB" w14:textId="77777777" w:rsidR="004523C5" w:rsidRDefault="004523C5" w:rsidP="00ED35DE">
    <w:pPr>
      <w:pStyle w:val="Footer"/>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7FCA6F" w14:textId="77777777" w:rsidR="004523C5" w:rsidRDefault="004523C5" w:rsidP="00ED35DE">
    <w:pPr>
      <w:pStyle w:val="Footer"/>
      <w:ind w:right="360"/>
    </w:pP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844EF7" w14:textId="229DC27C" w:rsidR="004523C5" w:rsidRDefault="004523C5">
    <w:pPr>
      <w:pStyle w:val="Footer"/>
      <w:jc w:val="center"/>
    </w:pPr>
    <w:r>
      <w:fldChar w:fldCharType="begin"/>
    </w:r>
    <w:r>
      <w:instrText xml:space="preserve"> PAGE   \* MERGEFORMAT </w:instrText>
    </w:r>
    <w:r>
      <w:fldChar w:fldCharType="separate"/>
    </w:r>
    <w:r>
      <w:rPr>
        <w:noProof/>
      </w:rPr>
      <w:t>453</w:t>
    </w:r>
    <w:r>
      <w:rPr>
        <w:noProof/>
      </w:rPr>
      <w:fldChar w:fldCharType="end"/>
    </w:r>
  </w:p>
  <w:p w14:paraId="5CD62A34" w14:textId="77777777" w:rsidR="004523C5" w:rsidRPr="003576C5" w:rsidRDefault="004523C5" w:rsidP="00ED35DE">
    <w:pPr>
      <w:pStyle w:val="Footer"/>
      <w:ind w:right="360"/>
      <w:rPr>
        <w:sz w:val="2"/>
      </w:rPr>
    </w:pPr>
  </w:p>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D63FDD" w14:textId="64F2E162" w:rsidR="004523C5" w:rsidRDefault="004523C5">
    <w:pPr>
      <w:pStyle w:val="Footer"/>
      <w:jc w:val="right"/>
    </w:pPr>
    <w:r>
      <w:fldChar w:fldCharType="begin"/>
    </w:r>
    <w:r>
      <w:instrText xml:space="preserve"> PAGE   \* MERGEFORMAT </w:instrText>
    </w:r>
    <w:r>
      <w:fldChar w:fldCharType="separate"/>
    </w:r>
    <w:r>
      <w:rPr>
        <w:noProof/>
      </w:rPr>
      <w:t>449</w:t>
    </w:r>
    <w:r>
      <w:rPr>
        <w:noProof/>
      </w:rPr>
      <w:fldChar w:fldCharType="end"/>
    </w:r>
  </w:p>
  <w:p w14:paraId="505CDE32" w14:textId="77777777" w:rsidR="004523C5" w:rsidRDefault="004523C5">
    <w:pPr>
      <w:pStyle w:val="Footer"/>
    </w:pPr>
  </w:p>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5F08CC" w14:textId="2DF324C9" w:rsidR="004523C5" w:rsidRDefault="004523C5">
    <w:pPr>
      <w:pStyle w:val="Footer"/>
      <w:jc w:val="right"/>
    </w:pPr>
    <w:r>
      <w:fldChar w:fldCharType="begin"/>
    </w:r>
    <w:r>
      <w:instrText xml:space="preserve"> PAGE   \* MERGEFORMAT </w:instrText>
    </w:r>
    <w:r>
      <w:fldChar w:fldCharType="separate"/>
    </w:r>
    <w:r>
      <w:rPr>
        <w:noProof/>
      </w:rPr>
      <w:t>462</w:t>
    </w:r>
    <w:r>
      <w:rPr>
        <w:noProof/>
      </w:rPr>
      <w:fldChar w:fldCharType="end"/>
    </w:r>
  </w:p>
  <w:p w14:paraId="04E134B5" w14:textId="77777777" w:rsidR="004523C5" w:rsidRDefault="004523C5" w:rsidP="00ED35DE">
    <w:pPr>
      <w:pStyle w:val="Footer"/>
      <w:ind w:right="360"/>
    </w:pPr>
  </w:p>
</w:ftr>
</file>

<file path=word/footer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546143" w14:textId="472FDDFB" w:rsidR="004523C5" w:rsidRDefault="004523C5">
    <w:pPr>
      <w:pStyle w:val="Footer"/>
      <w:jc w:val="center"/>
    </w:pPr>
    <w:r>
      <w:fldChar w:fldCharType="begin"/>
    </w:r>
    <w:r>
      <w:instrText xml:space="preserve"> PAGE   \* MERGEFORMAT </w:instrText>
    </w:r>
    <w:r>
      <w:fldChar w:fldCharType="separate"/>
    </w:r>
    <w:r>
      <w:rPr>
        <w:noProof/>
      </w:rPr>
      <w:t>463</w:t>
    </w:r>
    <w:r>
      <w:rPr>
        <w:noProof/>
      </w:rPr>
      <w:fldChar w:fldCharType="end"/>
    </w:r>
  </w:p>
  <w:p w14:paraId="2E2412CB" w14:textId="77777777" w:rsidR="004523C5" w:rsidRPr="003576C5" w:rsidRDefault="004523C5" w:rsidP="00ED35DE">
    <w:pPr>
      <w:pStyle w:val="Footer"/>
      <w:ind w:right="360"/>
      <w:rPr>
        <w:sz w:val="2"/>
      </w:rPr>
    </w:pPr>
  </w:p>
</w:ftr>
</file>

<file path=word/footer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BE46A2" w14:textId="474E8D31" w:rsidR="004523C5" w:rsidRDefault="004523C5">
    <w:pPr>
      <w:pStyle w:val="Footer"/>
      <w:jc w:val="right"/>
    </w:pPr>
    <w:r>
      <w:fldChar w:fldCharType="begin"/>
    </w:r>
    <w:r>
      <w:instrText xml:space="preserve"> PAGE   \* MERGEFORMAT </w:instrText>
    </w:r>
    <w:r>
      <w:fldChar w:fldCharType="separate"/>
    </w:r>
    <w:r>
      <w:rPr>
        <w:noProof/>
      </w:rPr>
      <w:t>457</w:t>
    </w:r>
    <w:r>
      <w:rPr>
        <w:noProof/>
      </w:rPr>
      <w:fldChar w:fldCharType="end"/>
    </w:r>
  </w:p>
  <w:p w14:paraId="1DA867F5" w14:textId="77777777" w:rsidR="004523C5" w:rsidRDefault="004523C5">
    <w:pPr>
      <w:pStyle w:val="Footer"/>
    </w:pPr>
  </w:p>
</w:ftr>
</file>

<file path=word/footer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FAEC3D" w14:textId="19278514" w:rsidR="004523C5" w:rsidRDefault="004523C5">
    <w:pPr>
      <w:pStyle w:val="Footer"/>
      <w:jc w:val="right"/>
    </w:pPr>
    <w:r>
      <w:fldChar w:fldCharType="begin"/>
    </w:r>
    <w:r>
      <w:instrText xml:space="preserve"> PAGE   \* MERGEFORMAT </w:instrText>
    </w:r>
    <w:r>
      <w:fldChar w:fldCharType="separate"/>
    </w:r>
    <w:r>
      <w:rPr>
        <w:noProof/>
      </w:rPr>
      <w:t>464</w:t>
    </w:r>
    <w:r>
      <w:rPr>
        <w:noProof/>
      </w:rPr>
      <w:fldChar w:fldCharType="end"/>
    </w:r>
  </w:p>
  <w:p w14:paraId="2245B7AE" w14:textId="77777777" w:rsidR="004523C5" w:rsidRDefault="004523C5" w:rsidP="00ED35DE">
    <w:pPr>
      <w:pStyle w:val="Footer"/>
      <w:ind w:right="360"/>
    </w:pPr>
  </w:p>
</w:ftr>
</file>

<file path=word/footer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5EC444" w14:textId="3AD99CFB" w:rsidR="004523C5" w:rsidRDefault="004523C5">
    <w:pPr>
      <w:pStyle w:val="Footer"/>
      <w:jc w:val="center"/>
    </w:pPr>
    <w:r>
      <w:fldChar w:fldCharType="begin"/>
    </w:r>
    <w:r>
      <w:instrText xml:space="preserve"> PAGE   \* MERGEFORMAT </w:instrText>
    </w:r>
    <w:r>
      <w:fldChar w:fldCharType="separate"/>
    </w:r>
    <w:r>
      <w:rPr>
        <w:noProof/>
      </w:rPr>
      <w:t>465</w:t>
    </w:r>
    <w:r>
      <w:rPr>
        <w:noProof/>
      </w:rPr>
      <w:fldChar w:fldCharType="end"/>
    </w:r>
  </w:p>
  <w:p w14:paraId="629C2750" w14:textId="77777777" w:rsidR="004523C5" w:rsidRPr="003576C5" w:rsidRDefault="004523C5" w:rsidP="00ED35DE">
    <w:pPr>
      <w:pStyle w:val="Footer"/>
      <w:ind w:right="360"/>
      <w:rPr>
        <w:sz w:val="2"/>
      </w:rPr>
    </w:pPr>
  </w:p>
</w:ftr>
</file>

<file path=word/footer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9AAA70" w14:textId="04427979" w:rsidR="004523C5" w:rsidRDefault="004523C5">
    <w:pPr>
      <w:pStyle w:val="Footer"/>
      <w:jc w:val="right"/>
    </w:pPr>
    <w:r>
      <w:fldChar w:fldCharType="begin"/>
    </w:r>
    <w:r>
      <w:instrText xml:space="preserve"> PAGE   \* MERGEFORMAT </w:instrText>
    </w:r>
    <w:r>
      <w:fldChar w:fldCharType="separate"/>
    </w:r>
    <w:r>
      <w:rPr>
        <w:noProof/>
      </w:rPr>
      <w:t>464</w:t>
    </w:r>
    <w:r>
      <w:rPr>
        <w:noProof/>
      </w:rPr>
      <w:fldChar w:fldCharType="end"/>
    </w:r>
  </w:p>
  <w:p w14:paraId="538937B8" w14:textId="77777777" w:rsidR="004523C5" w:rsidRDefault="004523C5">
    <w:pPr>
      <w:pStyle w:val="Footer"/>
    </w:pPr>
  </w:p>
</w:ftr>
</file>

<file path=word/footer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84537837"/>
      <w:docPartObj>
        <w:docPartGallery w:val="Page Numbers (Bottom of Page)"/>
        <w:docPartUnique/>
      </w:docPartObj>
    </w:sdtPr>
    <w:sdtEndPr>
      <w:rPr>
        <w:noProof/>
      </w:rPr>
    </w:sdtEndPr>
    <w:sdtContent>
      <w:p w14:paraId="1542DFF0" w14:textId="67F99F17" w:rsidR="004523C5" w:rsidRDefault="004523C5">
        <w:pPr>
          <w:pStyle w:val="Footer"/>
          <w:jc w:val="right"/>
        </w:pPr>
        <w:r>
          <w:fldChar w:fldCharType="begin"/>
        </w:r>
        <w:r>
          <w:instrText xml:space="preserve"> PAGE   \* MERGEFORMAT </w:instrText>
        </w:r>
        <w:r>
          <w:fldChar w:fldCharType="separate"/>
        </w:r>
        <w:r>
          <w:rPr>
            <w:noProof/>
          </w:rPr>
          <w:t>470</w:t>
        </w:r>
        <w:r>
          <w:rPr>
            <w:noProof/>
          </w:rPr>
          <w:fldChar w:fldCharType="end"/>
        </w:r>
      </w:p>
    </w:sdtContent>
  </w:sdt>
  <w:p w14:paraId="4195AD10" w14:textId="77777777" w:rsidR="004523C5" w:rsidRDefault="004523C5" w:rsidP="00ED35DE">
    <w:pPr>
      <w:pStyle w:val="Footer"/>
      <w:ind w:right="360"/>
    </w:pPr>
  </w:p>
</w:ftr>
</file>

<file path=word/footer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3911244"/>
      <w:docPartObj>
        <w:docPartGallery w:val="Page Numbers (Bottom of Page)"/>
        <w:docPartUnique/>
      </w:docPartObj>
    </w:sdtPr>
    <w:sdtEndPr>
      <w:rPr>
        <w:noProof/>
      </w:rPr>
    </w:sdtEndPr>
    <w:sdtContent>
      <w:p w14:paraId="47331A3A" w14:textId="6C12C707" w:rsidR="004523C5" w:rsidRDefault="004523C5">
        <w:pPr>
          <w:pStyle w:val="Footer"/>
          <w:jc w:val="center"/>
        </w:pPr>
        <w:r>
          <w:fldChar w:fldCharType="begin"/>
        </w:r>
        <w:r>
          <w:instrText xml:space="preserve"> PAGE   \* MERGEFORMAT </w:instrText>
        </w:r>
        <w:r>
          <w:fldChar w:fldCharType="separate"/>
        </w:r>
        <w:r>
          <w:rPr>
            <w:noProof/>
          </w:rPr>
          <w:t>471</w:t>
        </w:r>
        <w:r>
          <w:rPr>
            <w:noProof/>
          </w:rPr>
          <w:fldChar w:fldCharType="end"/>
        </w:r>
      </w:p>
    </w:sdtContent>
  </w:sdt>
  <w:p w14:paraId="0E81EE4D" w14:textId="77777777" w:rsidR="004523C5" w:rsidRPr="003576C5" w:rsidRDefault="004523C5" w:rsidP="00ED35DE">
    <w:pPr>
      <w:pStyle w:val="Footer"/>
      <w:ind w:right="360"/>
      <w:rPr>
        <w:sz w:val="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54423184"/>
      <w:docPartObj>
        <w:docPartGallery w:val="Page Numbers (Bottom of Page)"/>
        <w:docPartUnique/>
      </w:docPartObj>
    </w:sdtPr>
    <w:sdtEndPr>
      <w:rPr>
        <w:noProof/>
      </w:rPr>
    </w:sdtEndPr>
    <w:sdtContent>
      <w:p w14:paraId="1A59A2A2" w14:textId="73E4FEEC" w:rsidR="004523C5" w:rsidRDefault="004523C5">
        <w:pPr>
          <w:pStyle w:val="Footer"/>
          <w:jc w:val="center"/>
        </w:pPr>
        <w:r>
          <w:fldChar w:fldCharType="begin"/>
        </w:r>
        <w:r>
          <w:instrText xml:space="preserve"> PAGE   \* MERGEFORMAT </w:instrText>
        </w:r>
        <w:r>
          <w:fldChar w:fldCharType="separate"/>
        </w:r>
        <w:r w:rsidR="00C9492E">
          <w:rPr>
            <w:noProof/>
          </w:rPr>
          <w:t>113</w:t>
        </w:r>
        <w:r>
          <w:rPr>
            <w:noProof/>
          </w:rPr>
          <w:fldChar w:fldCharType="end"/>
        </w:r>
      </w:p>
    </w:sdtContent>
  </w:sdt>
  <w:p w14:paraId="7BC0E6C2" w14:textId="77777777" w:rsidR="004523C5" w:rsidRPr="003576C5" w:rsidRDefault="004523C5" w:rsidP="00ED35DE">
    <w:pPr>
      <w:pStyle w:val="Footer"/>
      <w:ind w:right="360"/>
      <w:rPr>
        <w:sz w:val="2"/>
      </w:rPr>
    </w:pPr>
  </w:p>
</w:ftr>
</file>

<file path=word/footer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29738243"/>
      <w:docPartObj>
        <w:docPartGallery w:val="Page Numbers (Bottom of Page)"/>
        <w:docPartUnique/>
      </w:docPartObj>
    </w:sdtPr>
    <w:sdtEndPr>
      <w:rPr>
        <w:noProof/>
      </w:rPr>
    </w:sdtEndPr>
    <w:sdtContent>
      <w:p w14:paraId="2AEA1DD4" w14:textId="6252C4D1" w:rsidR="004523C5" w:rsidRDefault="004523C5">
        <w:pPr>
          <w:pStyle w:val="Footer"/>
          <w:jc w:val="right"/>
        </w:pPr>
        <w:r>
          <w:fldChar w:fldCharType="begin"/>
        </w:r>
        <w:r>
          <w:instrText xml:space="preserve"> PAGE   \* MERGEFORMAT </w:instrText>
        </w:r>
        <w:r>
          <w:fldChar w:fldCharType="separate"/>
        </w:r>
        <w:r>
          <w:rPr>
            <w:noProof/>
          </w:rPr>
          <w:t>466</w:t>
        </w:r>
        <w:r>
          <w:rPr>
            <w:noProof/>
          </w:rPr>
          <w:fldChar w:fldCharType="end"/>
        </w:r>
      </w:p>
    </w:sdtContent>
  </w:sdt>
  <w:p w14:paraId="728716C5" w14:textId="77777777" w:rsidR="004523C5" w:rsidRDefault="004523C5">
    <w:pPr>
      <w:pStyle w:val="Footer"/>
    </w:pPr>
  </w:p>
</w:ftr>
</file>

<file path=word/footer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6151226"/>
      <w:docPartObj>
        <w:docPartGallery w:val="Page Numbers (Bottom of Page)"/>
        <w:docPartUnique/>
      </w:docPartObj>
    </w:sdtPr>
    <w:sdtEndPr>
      <w:rPr>
        <w:noProof/>
      </w:rPr>
    </w:sdtEndPr>
    <w:sdtContent>
      <w:p w14:paraId="631FB87C" w14:textId="77777777" w:rsidR="004523C5" w:rsidRDefault="004523C5">
        <w:pPr>
          <w:pStyle w:val="Footer"/>
          <w:jc w:val="right"/>
        </w:pPr>
        <w:r>
          <w:fldChar w:fldCharType="begin"/>
        </w:r>
        <w:r>
          <w:instrText xml:space="preserve"> PAGE   \* MERGEFORMAT </w:instrText>
        </w:r>
        <w:r>
          <w:fldChar w:fldCharType="separate"/>
        </w:r>
        <w:r>
          <w:rPr>
            <w:noProof/>
          </w:rPr>
          <w:t>438</w:t>
        </w:r>
        <w:r>
          <w:rPr>
            <w:noProof/>
          </w:rPr>
          <w:fldChar w:fldCharType="end"/>
        </w:r>
      </w:p>
    </w:sdtContent>
  </w:sdt>
  <w:p w14:paraId="52F56827" w14:textId="77777777" w:rsidR="004523C5" w:rsidRDefault="004523C5" w:rsidP="00ED35DE">
    <w:pPr>
      <w:pStyle w:val="Footer"/>
      <w:ind w:right="360"/>
    </w:pPr>
  </w:p>
</w:ftr>
</file>

<file path=word/footer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69504151"/>
      <w:docPartObj>
        <w:docPartGallery w:val="Page Numbers (Bottom of Page)"/>
        <w:docPartUnique/>
      </w:docPartObj>
    </w:sdtPr>
    <w:sdtEndPr>
      <w:rPr>
        <w:noProof/>
      </w:rPr>
    </w:sdtEndPr>
    <w:sdtContent>
      <w:p w14:paraId="223B7390" w14:textId="77777777" w:rsidR="004523C5" w:rsidRDefault="004523C5">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DCD100F" w14:textId="77777777" w:rsidR="004523C5" w:rsidRPr="003576C5" w:rsidRDefault="004523C5" w:rsidP="00ED35DE">
    <w:pPr>
      <w:pStyle w:val="Footer"/>
      <w:ind w:right="360"/>
      <w:rPr>
        <w:sz w:val="2"/>
      </w:rPr>
    </w:pPr>
  </w:p>
</w:ftr>
</file>

<file path=word/footer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37296812"/>
      <w:docPartObj>
        <w:docPartGallery w:val="Page Numbers (Bottom of Page)"/>
        <w:docPartUnique/>
      </w:docPartObj>
    </w:sdtPr>
    <w:sdtEndPr>
      <w:rPr>
        <w:noProof/>
      </w:rPr>
    </w:sdtEndPr>
    <w:sdtContent>
      <w:p w14:paraId="71256F6B" w14:textId="3268A946" w:rsidR="004523C5" w:rsidRDefault="004523C5">
        <w:pPr>
          <w:pStyle w:val="Footer"/>
          <w:jc w:val="right"/>
        </w:pPr>
        <w:r>
          <w:fldChar w:fldCharType="begin"/>
        </w:r>
        <w:r>
          <w:instrText xml:space="preserve"> PAGE   \* MERGEFORMAT </w:instrText>
        </w:r>
        <w:r>
          <w:fldChar w:fldCharType="separate"/>
        </w:r>
        <w:r>
          <w:rPr>
            <w:noProof/>
          </w:rPr>
          <w:t>472</w:t>
        </w:r>
        <w:r>
          <w:rPr>
            <w:noProof/>
          </w:rPr>
          <w:fldChar w:fldCharType="end"/>
        </w:r>
      </w:p>
    </w:sdtContent>
  </w:sdt>
  <w:p w14:paraId="44305C99" w14:textId="77777777" w:rsidR="004523C5" w:rsidRDefault="004523C5">
    <w:pPr>
      <w:pStyle w:val="Footer"/>
    </w:pPr>
  </w:p>
</w:ftr>
</file>

<file path=word/footer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6577320"/>
      <w:docPartObj>
        <w:docPartGallery w:val="Page Numbers (Bottom of Page)"/>
        <w:docPartUnique/>
      </w:docPartObj>
    </w:sdtPr>
    <w:sdtEndPr>
      <w:rPr>
        <w:noProof/>
      </w:rPr>
    </w:sdtEndPr>
    <w:sdtContent>
      <w:p w14:paraId="71B6A9AD" w14:textId="6A5568F0" w:rsidR="004523C5" w:rsidRDefault="004523C5">
        <w:pPr>
          <w:pStyle w:val="Footer"/>
          <w:jc w:val="right"/>
        </w:pPr>
        <w:r>
          <w:fldChar w:fldCharType="begin"/>
        </w:r>
        <w:r>
          <w:instrText xml:space="preserve"> PAGE   \* MERGEFORMAT </w:instrText>
        </w:r>
        <w:r>
          <w:fldChar w:fldCharType="separate"/>
        </w:r>
        <w:r>
          <w:rPr>
            <w:noProof/>
          </w:rPr>
          <w:t>478</w:t>
        </w:r>
        <w:r>
          <w:rPr>
            <w:noProof/>
          </w:rPr>
          <w:fldChar w:fldCharType="end"/>
        </w:r>
      </w:p>
    </w:sdtContent>
  </w:sdt>
  <w:p w14:paraId="07983D00" w14:textId="77777777" w:rsidR="004523C5" w:rsidRDefault="004523C5" w:rsidP="00ED35DE">
    <w:pPr>
      <w:pStyle w:val="Footer"/>
      <w:ind w:right="360"/>
    </w:pPr>
  </w:p>
</w:ftr>
</file>

<file path=word/footer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35930906"/>
      <w:docPartObj>
        <w:docPartGallery w:val="Page Numbers (Bottom of Page)"/>
        <w:docPartUnique/>
      </w:docPartObj>
    </w:sdtPr>
    <w:sdtEndPr>
      <w:rPr>
        <w:noProof/>
      </w:rPr>
    </w:sdtEndPr>
    <w:sdtContent>
      <w:p w14:paraId="2E6F168C" w14:textId="6177C73E" w:rsidR="004523C5" w:rsidRDefault="004523C5">
        <w:pPr>
          <w:pStyle w:val="Footer"/>
          <w:jc w:val="center"/>
        </w:pPr>
        <w:r>
          <w:fldChar w:fldCharType="begin"/>
        </w:r>
        <w:r>
          <w:instrText xml:space="preserve"> PAGE   \* MERGEFORMAT </w:instrText>
        </w:r>
        <w:r>
          <w:fldChar w:fldCharType="separate"/>
        </w:r>
        <w:r>
          <w:rPr>
            <w:noProof/>
          </w:rPr>
          <w:t>479</w:t>
        </w:r>
        <w:r>
          <w:rPr>
            <w:noProof/>
          </w:rPr>
          <w:fldChar w:fldCharType="end"/>
        </w:r>
      </w:p>
    </w:sdtContent>
  </w:sdt>
  <w:p w14:paraId="76C0C8CE" w14:textId="77777777" w:rsidR="004523C5" w:rsidRPr="003576C5" w:rsidRDefault="004523C5" w:rsidP="00ED35DE">
    <w:pPr>
      <w:pStyle w:val="Footer"/>
      <w:ind w:right="360"/>
      <w:rPr>
        <w:sz w:val="2"/>
      </w:rPr>
    </w:pPr>
  </w:p>
</w:ftr>
</file>

<file path=word/footer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88273420"/>
      <w:docPartObj>
        <w:docPartGallery w:val="Page Numbers (Bottom of Page)"/>
        <w:docPartUnique/>
      </w:docPartObj>
    </w:sdtPr>
    <w:sdtEndPr>
      <w:rPr>
        <w:noProof/>
      </w:rPr>
    </w:sdtEndPr>
    <w:sdtContent>
      <w:p w14:paraId="4322997A" w14:textId="69FE2C08" w:rsidR="004523C5" w:rsidRDefault="004523C5">
        <w:pPr>
          <w:pStyle w:val="Footer"/>
          <w:jc w:val="right"/>
        </w:pPr>
        <w:r>
          <w:fldChar w:fldCharType="begin"/>
        </w:r>
        <w:r>
          <w:instrText xml:space="preserve"> PAGE   \* MERGEFORMAT </w:instrText>
        </w:r>
        <w:r>
          <w:fldChar w:fldCharType="separate"/>
        </w:r>
        <w:r>
          <w:rPr>
            <w:noProof/>
          </w:rPr>
          <w:t>474</w:t>
        </w:r>
        <w:r>
          <w:rPr>
            <w:noProof/>
          </w:rPr>
          <w:fldChar w:fldCharType="end"/>
        </w:r>
      </w:p>
    </w:sdtContent>
  </w:sdt>
  <w:p w14:paraId="2166A614" w14:textId="77777777" w:rsidR="004523C5" w:rsidRDefault="004523C5">
    <w:pPr>
      <w:pStyle w:val="Footer"/>
    </w:pPr>
  </w:p>
</w:ftr>
</file>

<file path=word/footer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67530" w14:textId="2996FDC2" w:rsidR="004523C5" w:rsidRDefault="004523C5">
    <w:pPr>
      <w:pStyle w:val="Footer"/>
      <w:jc w:val="right"/>
    </w:pPr>
    <w:r>
      <w:fldChar w:fldCharType="begin"/>
    </w:r>
    <w:r>
      <w:instrText xml:space="preserve"> PAGE   \* MERGEFORMAT </w:instrText>
    </w:r>
    <w:r>
      <w:fldChar w:fldCharType="separate"/>
    </w:r>
    <w:r>
      <w:rPr>
        <w:noProof/>
      </w:rPr>
      <w:t>480</w:t>
    </w:r>
    <w:r>
      <w:rPr>
        <w:noProof/>
      </w:rPr>
      <w:fldChar w:fldCharType="end"/>
    </w:r>
  </w:p>
  <w:p w14:paraId="1CCA683D" w14:textId="77777777" w:rsidR="004523C5" w:rsidRDefault="004523C5" w:rsidP="00ED35DE">
    <w:pPr>
      <w:pStyle w:val="Footer"/>
      <w:ind w:right="360"/>
    </w:pPr>
  </w:p>
</w:ftr>
</file>

<file path=word/footer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192636" w14:textId="103A8DD7" w:rsidR="004523C5" w:rsidRDefault="004523C5">
    <w:pPr>
      <w:pStyle w:val="Footer"/>
      <w:jc w:val="center"/>
    </w:pPr>
    <w:r>
      <w:fldChar w:fldCharType="begin"/>
    </w:r>
    <w:r>
      <w:instrText xml:space="preserve"> PAGE   \* MERGEFORMAT </w:instrText>
    </w:r>
    <w:r>
      <w:fldChar w:fldCharType="separate"/>
    </w:r>
    <w:r>
      <w:rPr>
        <w:noProof/>
      </w:rPr>
      <w:t>481</w:t>
    </w:r>
    <w:r>
      <w:rPr>
        <w:noProof/>
      </w:rPr>
      <w:fldChar w:fldCharType="end"/>
    </w:r>
  </w:p>
  <w:p w14:paraId="63DBBF74" w14:textId="77777777" w:rsidR="004523C5" w:rsidRPr="003576C5" w:rsidRDefault="004523C5" w:rsidP="00ED35DE">
    <w:pPr>
      <w:pStyle w:val="Footer"/>
      <w:ind w:right="360"/>
      <w:rPr>
        <w:sz w:val="2"/>
      </w:rPr>
    </w:pPr>
  </w:p>
</w:ftr>
</file>

<file path=word/footer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4077F" w14:textId="3378A0AD" w:rsidR="004523C5" w:rsidRDefault="004523C5">
    <w:pPr>
      <w:pStyle w:val="Footer"/>
      <w:jc w:val="right"/>
    </w:pPr>
    <w:r>
      <w:fldChar w:fldCharType="begin"/>
    </w:r>
    <w:r>
      <w:instrText xml:space="preserve"> PAGE   \* MERGEFORMAT </w:instrText>
    </w:r>
    <w:r>
      <w:fldChar w:fldCharType="separate"/>
    </w:r>
    <w:r>
      <w:rPr>
        <w:noProof/>
      </w:rPr>
      <w:t>480</w:t>
    </w:r>
    <w:r>
      <w:rPr>
        <w:noProof/>
      </w:rPr>
      <w:fldChar w:fldCharType="end"/>
    </w:r>
  </w:p>
  <w:p w14:paraId="607035AD" w14:textId="77777777" w:rsidR="004523C5" w:rsidRDefault="004523C5">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22657319"/>
      <w:docPartObj>
        <w:docPartGallery w:val="Page Numbers (Bottom of Page)"/>
        <w:docPartUnique/>
      </w:docPartObj>
    </w:sdtPr>
    <w:sdtEndPr>
      <w:rPr>
        <w:noProof/>
      </w:rPr>
    </w:sdtEndPr>
    <w:sdtContent>
      <w:p w14:paraId="422A81C1" w14:textId="3FB4D278" w:rsidR="004523C5" w:rsidRDefault="004523C5">
        <w:pPr>
          <w:pStyle w:val="Footer"/>
          <w:jc w:val="right"/>
        </w:pPr>
        <w:r>
          <w:fldChar w:fldCharType="begin"/>
        </w:r>
        <w:r>
          <w:instrText xml:space="preserve"> PAGE   \* MERGEFORMAT </w:instrText>
        </w:r>
        <w:r>
          <w:fldChar w:fldCharType="separate"/>
        </w:r>
        <w:r w:rsidR="00C9492E">
          <w:rPr>
            <w:noProof/>
          </w:rPr>
          <w:t>144</w:t>
        </w:r>
        <w:r>
          <w:rPr>
            <w:noProof/>
          </w:rPr>
          <w:fldChar w:fldCharType="end"/>
        </w:r>
      </w:p>
    </w:sdtContent>
  </w:sdt>
  <w:p w14:paraId="73C0AA71" w14:textId="77777777" w:rsidR="004523C5" w:rsidRDefault="004523C5">
    <w:pPr>
      <w:pStyle w:val="Footer"/>
    </w:pPr>
  </w:p>
</w:ftr>
</file>

<file path=word/footer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28325495"/>
      <w:docPartObj>
        <w:docPartGallery w:val="Page Numbers (Bottom of Page)"/>
        <w:docPartUnique/>
      </w:docPartObj>
    </w:sdtPr>
    <w:sdtEndPr>
      <w:rPr>
        <w:noProof/>
      </w:rPr>
    </w:sdtEndPr>
    <w:sdtContent>
      <w:p w14:paraId="0A978F80" w14:textId="76BFCE31" w:rsidR="004523C5" w:rsidRDefault="004523C5">
        <w:pPr>
          <w:pStyle w:val="Footer"/>
          <w:jc w:val="right"/>
        </w:pPr>
        <w:r>
          <w:fldChar w:fldCharType="begin"/>
        </w:r>
        <w:r>
          <w:instrText xml:space="preserve"> PAGE   \* MERGEFORMAT </w:instrText>
        </w:r>
        <w:r>
          <w:fldChar w:fldCharType="separate"/>
        </w:r>
        <w:r>
          <w:rPr>
            <w:noProof/>
          </w:rPr>
          <w:t>486</w:t>
        </w:r>
        <w:r>
          <w:rPr>
            <w:noProof/>
          </w:rPr>
          <w:fldChar w:fldCharType="end"/>
        </w:r>
      </w:p>
    </w:sdtContent>
  </w:sdt>
  <w:p w14:paraId="7368DAAB" w14:textId="77777777" w:rsidR="004523C5" w:rsidRDefault="004523C5" w:rsidP="00ED35DE">
    <w:pPr>
      <w:pStyle w:val="Footer"/>
      <w:ind w:right="360"/>
    </w:pPr>
  </w:p>
</w:ftr>
</file>

<file path=word/footer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513763"/>
      <w:docPartObj>
        <w:docPartGallery w:val="Page Numbers (Bottom of Page)"/>
        <w:docPartUnique/>
      </w:docPartObj>
    </w:sdtPr>
    <w:sdtEndPr>
      <w:rPr>
        <w:noProof/>
      </w:rPr>
    </w:sdtEndPr>
    <w:sdtContent>
      <w:p w14:paraId="5DCDC700" w14:textId="7C9217C0" w:rsidR="004523C5" w:rsidRDefault="004523C5">
        <w:pPr>
          <w:pStyle w:val="Footer"/>
          <w:jc w:val="center"/>
        </w:pPr>
        <w:r>
          <w:fldChar w:fldCharType="begin"/>
        </w:r>
        <w:r>
          <w:instrText xml:space="preserve"> PAGE   \* MERGEFORMAT </w:instrText>
        </w:r>
        <w:r>
          <w:fldChar w:fldCharType="separate"/>
        </w:r>
        <w:r>
          <w:rPr>
            <w:noProof/>
          </w:rPr>
          <w:t>487</w:t>
        </w:r>
        <w:r>
          <w:rPr>
            <w:noProof/>
          </w:rPr>
          <w:fldChar w:fldCharType="end"/>
        </w:r>
      </w:p>
    </w:sdtContent>
  </w:sdt>
  <w:p w14:paraId="3A5843A3" w14:textId="77777777" w:rsidR="004523C5" w:rsidRPr="003576C5" w:rsidRDefault="004523C5" w:rsidP="00ED35DE">
    <w:pPr>
      <w:pStyle w:val="Footer"/>
      <w:ind w:right="360"/>
      <w:rPr>
        <w:sz w:val="2"/>
      </w:rPr>
    </w:pPr>
  </w:p>
</w:ftr>
</file>

<file path=word/footer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34978192"/>
      <w:docPartObj>
        <w:docPartGallery w:val="Page Numbers (Bottom of Page)"/>
        <w:docPartUnique/>
      </w:docPartObj>
    </w:sdtPr>
    <w:sdtEndPr>
      <w:rPr>
        <w:noProof/>
      </w:rPr>
    </w:sdtEndPr>
    <w:sdtContent>
      <w:p w14:paraId="79563E76" w14:textId="42A2063C" w:rsidR="004523C5" w:rsidRDefault="004523C5">
        <w:pPr>
          <w:pStyle w:val="Footer"/>
          <w:jc w:val="right"/>
        </w:pPr>
        <w:r>
          <w:fldChar w:fldCharType="begin"/>
        </w:r>
        <w:r>
          <w:instrText xml:space="preserve"> PAGE   \* MERGEFORMAT </w:instrText>
        </w:r>
        <w:r>
          <w:fldChar w:fldCharType="separate"/>
        </w:r>
        <w:r>
          <w:rPr>
            <w:noProof/>
          </w:rPr>
          <w:t>482</w:t>
        </w:r>
        <w:r>
          <w:rPr>
            <w:noProof/>
          </w:rPr>
          <w:fldChar w:fldCharType="end"/>
        </w:r>
      </w:p>
    </w:sdtContent>
  </w:sdt>
  <w:p w14:paraId="7CA73A9C" w14:textId="77777777" w:rsidR="004523C5" w:rsidRDefault="004523C5">
    <w:pPr>
      <w:pStyle w:val="Footer"/>
    </w:pPr>
  </w:p>
</w:ftr>
</file>

<file path=word/footer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D9CD52" w14:textId="38BF92F4" w:rsidR="004523C5" w:rsidRDefault="004523C5">
    <w:pPr>
      <w:pStyle w:val="Footer"/>
      <w:jc w:val="right"/>
    </w:pPr>
    <w:r>
      <w:fldChar w:fldCharType="begin"/>
    </w:r>
    <w:r>
      <w:instrText xml:space="preserve"> PAGE   \* MERGEFORMAT </w:instrText>
    </w:r>
    <w:r>
      <w:fldChar w:fldCharType="separate"/>
    </w:r>
    <w:r>
      <w:rPr>
        <w:noProof/>
      </w:rPr>
      <w:t>488</w:t>
    </w:r>
    <w:r>
      <w:rPr>
        <w:noProof/>
      </w:rPr>
      <w:fldChar w:fldCharType="end"/>
    </w:r>
  </w:p>
  <w:p w14:paraId="00A67CB6" w14:textId="77777777" w:rsidR="004523C5" w:rsidRDefault="004523C5" w:rsidP="00ED35DE">
    <w:pPr>
      <w:pStyle w:val="Footer"/>
      <w:ind w:right="360"/>
    </w:pPr>
  </w:p>
</w:ftr>
</file>

<file path=word/footer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3B2EDD" w14:textId="13A1350F" w:rsidR="004523C5" w:rsidRDefault="004523C5">
    <w:pPr>
      <w:pStyle w:val="Footer"/>
      <w:jc w:val="center"/>
    </w:pPr>
    <w:r>
      <w:fldChar w:fldCharType="begin"/>
    </w:r>
    <w:r>
      <w:instrText xml:space="preserve"> PAGE   \* MERGEFORMAT </w:instrText>
    </w:r>
    <w:r>
      <w:fldChar w:fldCharType="separate"/>
    </w:r>
    <w:r>
      <w:rPr>
        <w:noProof/>
      </w:rPr>
      <w:t>489</w:t>
    </w:r>
    <w:r>
      <w:rPr>
        <w:noProof/>
      </w:rPr>
      <w:fldChar w:fldCharType="end"/>
    </w:r>
  </w:p>
  <w:p w14:paraId="2B81A7DF" w14:textId="77777777" w:rsidR="004523C5" w:rsidRPr="003576C5" w:rsidRDefault="004523C5" w:rsidP="00ED35DE">
    <w:pPr>
      <w:pStyle w:val="Footer"/>
      <w:ind w:right="360"/>
      <w:rPr>
        <w:sz w:val="2"/>
      </w:rPr>
    </w:pPr>
  </w:p>
</w:ftr>
</file>

<file path=word/footer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E6A55" w14:textId="5D9BF793" w:rsidR="004523C5" w:rsidRDefault="004523C5">
    <w:pPr>
      <w:pStyle w:val="Footer"/>
      <w:jc w:val="right"/>
    </w:pPr>
    <w:r>
      <w:fldChar w:fldCharType="begin"/>
    </w:r>
    <w:r>
      <w:instrText xml:space="preserve"> PAGE   \* MERGEFORMAT </w:instrText>
    </w:r>
    <w:r>
      <w:fldChar w:fldCharType="separate"/>
    </w:r>
    <w:r>
      <w:rPr>
        <w:noProof/>
      </w:rPr>
      <w:t>488</w:t>
    </w:r>
    <w:r>
      <w:rPr>
        <w:noProof/>
      </w:rPr>
      <w:fldChar w:fldCharType="end"/>
    </w:r>
  </w:p>
  <w:p w14:paraId="76221AE3" w14:textId="77777777" w:rsidR="004523C5" w:rsidRDefault="004523C5">
    <w:pPr>
      <w:pStyle w:val="Footer"/>
    </w:pPr>
  </w:p>
</w:ftr>
</file>

<file path=word/footer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38160069"/>
      <w:docPartObj>
        <w:docPartGallery w:val="Page Numbers (Bottom of Page)"/>
        <w:docPartUnique/>
      </w:docPartObj>
    </w:sdtPr>
    <w:sdtEndPr>
      <w:rPr>
        <w:noProof/>
      </w:rPr>
    </w:sdtEndPr>
    <w:sdtContent>
      <w:p w14:paraId="0105DBD8" w14:textId="49AC31CC" w:rsidR="004523C5" w:rsidRDefault="004523C5">
        <w:pPr>
          <w:pStyle w:val="Footer"/>
          <w:jc w:val="right"/>
        </w:pPr>
        <w:r>
          <w:fldChar w:fldCharType="begin"/>
        </w:r>
        <w:r>
          <w:instrText xml:space="preserve"> PAGE   \* MERGEFORMAT </w:instrText>
        </w:r>
        <w:r>
          <w:fldChar w:fldCharType="separate"/>
        </w:r>
        <w:r>
          <w:rPr>
            <w:noProof/>
          </w:rPr>
          <w:t>496</w:t>
        </w:r>
        <w:r>
          <w:rPr>
            <w:noProof/>
          </w:rPr>
          <w:fldChar w:fldCharType="end"/>
        </w:r>
      </w:p>
    </w:sdtContent>
  </w:sdt>
  <w:p w14:paraId="58CF8E10" w14:textId="77777777" w:rsidR="004523C5" w:rsidRDefault="004523C5" w:rsidP="00ED35DE">
    <w:pPr>
      <w:pStyle w:val="Footer"/>
      <w:ind w:right="360"/>
    </w:pPr>
  </w:p>
</w:ftr>
</file>

<file path=word/footer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2067487"/>
      <w:docPartObj>
        <w:docPartGallery w:val="Page Numbers (Bottom of Page)"/>
        <w:docPartUnique/>
      </w:docPartObj>
    </w:sdtPr>
    <w:sdtEndPr>
      <w:rPr>
        <w:noProof/>
      </w:rPr>
    </w:sdtEndPr>
    <w:sdtContent>
      <w:p w14:paraId="1BEA63E7" w14:textId="73CA6294" w:rsidR="004523C5" w:rsidRDefault="004523C5">
        <w:pPr>
          <w:pStyle w:val="Footer"/>
          <w:jc w:val="center"/>
        </w:pPr>
        <w:r>
          <w:fldChar w:fldCharType="begin"/>
        </w:r>
        <w:r>
          <w:instrText xml:space="preserve"> PAGE   \* MERGEFORMAT </w:instrText>
        </w:r>
        <w:r>
          <w:fldChar w:fldCharType="separate"/>
        </w:r>
        <w:r>
          <w:rPr>
            <w:noProof/>
          </w:rPr>
          <w:t>495</w:t>
        </w:r>
        <w:r>
          <w:rPr>
            <w:noProof/>
          </w:rPr>
          <w:fldChar w:fldCharType="end"/>
        </w:r>
      </w:p>
    </w:sdtContent>
  </w:sdt>
  <w:p w14:paraId="0A074972" w14:textId="77777777" w:rsidR="004523C5" w:rsidRPr="003576C5" w:rsidRDefault="004523C5" w:rsidP="00ED35DE">
    <w:pPr>
      <w:pStyle w:val="Footer"/>
      <w:ind w:right="360"/>
      <w:rPr>
        <w:sz w:val="2"/>
      </w:rPr>
    </w:pPr>
  </w:p>
</w:ftr>
</file>

<file path=word/footer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97349742"/>
      <w:docPartObj>
        <w:docPartGallery w:val="Page Numbers (Bottom of Page)"/>
        <w:docPartUnique/>
      </w:docPartObj>
    </w:sdtPr>
    <w:sdtEndPr>
      <w:rPr>
        <w:noProof/>
      </w:rPr>
    </w:sdtEndPr>
    <w:sdtContent>
      <w:p w14:paraId="4E81CF33" w14:textId="7B3DD08E" w:rsidR="004523C5" w:rsidRDefault="004523C5">
        <w:pPr>
          <w:pStyle w:val="Footer"/>
          <w:jc w:val="right"/>
        </w:pPr>
        <w:r>
          <w:fldChar w:fldCharType="begin"/>
        </w:r>
        <w:r>
          <w:instrText xml:space="preserve"> PAGE   \* MERGEFORMAT </w:instrText>
        </w:r>
        <w:r>
          <w:fldChar w:fldCharType="separate"/>
        </w:r>
        <w:r>
          <w:rPr>
            <w:noProof/>
          </w:rPr>
          <w:t>490</w:t>
        </w:r>
        <w:r>
          <w:rPr>
            <w:noProof/>
          </w:rPr>
          <w:fldChar w:fldCharType="end"/>
        </w:r>
      </w:p>
    </w:sdtContent>
  </w:sdt>
  <w:p w14:paraId="64F6AC45" w14:textId="77777777" w:rsidR="004523C5" w:rsidRDefault="004523C5">
    <w:pPr>
      <w:pStyle w:val="Footer"/>
    </w:pPr>
  </w:p>
</w:ftr>
</file>

<file path=word/footer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B96B64" w14:textId="3F2B7254" w:rsidR="004523C5" w:rsidRDefault="004523C5">
    <w:pPr>
      <w:pStyle w:val="Footer"/>
      <w:jc w:val="right"/>
    </w:pPr>
    <w:r>
      <w:fldChar w:fldCharType="begin"/>
    </w:r>
    <w:r>
      <w:instrText xml:space="preserve"> PAGE   \* MERGEFORMAT </w:instrText>
    </w:r>
    <w:r>
      <w:fldChar w:fldCharType="separate"/>
    </w:r>
    <w:r>
      <w:rPr>
        <w:noProof/>
      </w:rPr>
      <w:t>498</w:t>
    </w:r>
    <w:r>
      <w:rPr>
        <w:noProof/>
      </w:rPr>
      <w:fldChar w:fldCharType="end"/>
    </w:r>
  </w:p>
  <w:p w14:paraId="5459AFEC" w14:textId="77777777" w:rsidR="004523C5" w:rsidRDefault="004523C5" w:rsidP="00ED35DE">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F1690B" w14:textId="77777777" w:rsidR="00F9323E" w:rsidRDefault="00F9323E">
      <w:r>
        <w:separator/>
      </w:r>
    </w:p>
  </w:footnote>
  <w:footnote w:type="continuationSeparator" w:id="0">
    <w:p w14:paraId="49C98C0D" w14:textId="77777777" w:rsidR="00F9323E" w:rsidRDefault="00F932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29908311"/>
      <w:docPartObj>
        <w:docPartGallery w:val="Page Numbers (Top of Page)"/>
        <w:docPartUnique/>
      </w:docPartObj>
    </w:sdtPr>
    <w:sdtEndPr>
      <w:rPr>
        <w:noProof/>
      </w:rPr>
    </w:sdtEndPr>
    <w:sdtContent>
      <w:p w14:paraId="68D6F87B" w14:textId="1ECB933B" w:rsidR="00E974A6" w:rsidRDefault="00E974A6">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6910303C" w14:textId="77777777" w:rsidR="00E974A6" w:rsidRDefault="00E974A6">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5FE251" w14:textId="77777777" w:rsidR="004523C5" w:rsidRDefault="004523C5">
    <w:pPr>
      <w:pStyle w:val="Header"/>
      <w:jc w:val="center"/>
    </w:pPr>
  </w:p>
  <w:p w14:paraId="377A1731" w14:textId="77777777" w:rsidR="004523C5" w:rsidRDefault="004523C5">
    <w:pPr>
      <w:pStyle w:val="Header"/>
    </w:pPr>
  </w:p>
</w:hdr>
</file>

<file path=word/header1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BA577D" w14:textId="77777777" w:rsidR="004523C5" w:rsidRDefault="004523C5" w:rsidP="00E60CE0">
    <w:pPr>
      <w:pStyle w:val="Header"/>
      <w:jc w:val="right"/>
    </w:pPr>
  </w:p>
  <w:p w14:paraId="5ABB44DA" w14:textId="77777777" w:rsidR="004523C5" w:rsidRDefault="004523C5">
    <w:pPr>
      <w:pStyle w:val="Header"/>
    </w:pPr>
  </w:p>
</w:hdr>
</file>

<file path=word/header1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B50E23" w14:textId="77777777" w:rsidR="004523C5" w:rsidRDefault="004523C5">
    <w:pPr>
      <w:pStyle w:val="Header"/>
      <w:jc w:val="center"/>
    </w:pPr>
  </w:p>
  <w:p w14:paraId="66EC18AC" w14:textId="77777777" w:rsidR="004523C5" w:rsidRDefault="004523C5">
    <w:pPr>
      <w:pStyle w:val="Header"/>
    </w:pPr>
  </w:p>
</w:hdr>
</file>

<file path=word/header1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3BEC4" w14:textId="77777777" w:rsidR="004523C5" w:rsidRDefault="004523C5" w:rsidP="00E60CE0">
    <w:pPr>
      <w:pStyle w:val="Header"/>
      <w:jc w:val="right"/>
    </w:pPr>
  </w:p>
  <w:p w14:paraId="4CFA2531" w14:textId="77777777" w:rsidR="004523C5" w:rsidRDefault="004523C5">
    <w:pPr>
      <w:pStyle w:val="Header"/>
    </w:pPr>
  </w:p>
</w:hdr>
</file>

<file path=word/header1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FE3B77" w14:textId="77777777" w:rsidR="004523C5" w:rsidRDefault="004523C5">
    <w:pPr>
      <w:pStyle w:val="Header"/>
      <w:jc w:val="center"/>
    </w:pPr>
  </w:p>
  <w:p w14:paraId="293C2B09" w14:textId="77777777" w:rsidR="004523C5" w:rsidRDefault="004523C5">
    <w:pPr>
      <w:pStyle w:val="Header"/>
    </w:pPr>
  </w:p>
</w:hdr>
</file>

<file path=word/header1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892A9" w14:textId="77777777" w:rsidR="004523C5" w:rsidRDefault="004523C5" w:rsidP="00E60CE0">
    <w:pPr>
      <w:pStyle w:val="Header"/>
      <w:jc w:val="right"/>
    </w:pPr>
  </w:p>
  <w:p w14:paraId="1B6F31FE" w14:textId="77777777" w:rsidR="004523C5" w:rsidRDefault="004523C5">
    <w:pPr>
      <w:pStyle w:val="Header"/>
    </w:pPr>
  </w:p>
</w:hdr>
</file>

<file path=word/header1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3DC19" w14:textId="77777777" w:rsidR="004523C5" w:rsidRDefault="004523C5">
    <w:pPr>
      <w:pStyle w:val="Header"/>
      <w:jc w:val="center"/>
    </w:pPr>
  </w:p>
  <w:p w14:paraId="110FA24C" w14:textId="77777777" w:rsidR="004523C5" w:rsidRDefault="004523C5">
    <w:pPr>
      <w:pStyle w:val="Header"/>
    </w:pPr>
  </w:p>
</w:hdr>
</file>

<file path=word/header1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CADCC" w14:textId="77777777" w:rsidR="004523C5" w:rsidRDefault="004523C5" w:rsidP="00E60CE0">
    <w:pPr>
      <w:pStyle w:val="Header"/>
      <w:jc w:val="right"/>
    </w:pPr>
  </w:p>
  <w:p w14:paraId="1BF44DA5" w14:textId="77777777" w:rsidR="004523C5" w:rsidRDefault="004523C5">
    <w:pPr>
      <w:pStyle w:val="Header"/>
    </w:pPr>
  </w:p>
</w:hdr>
</file>

<file path=word/header1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A28F30" w14:textId="77777777" w:rsidR="004523C5" w:rsidRDefault="004523C5">
    <w:pPr>
      <w:pStyle w:val="Header"/>
      <w:jc w:val="center"/>
    </w:pPr>
  </w:p>
  <w:p w14:paraId="1A5C25C4" w14:textId="77777777" w:rsidR="004523C5" w:rsidRDefault="004523C5">
    <w:pPr>
      <w:pStyle w:val="Header"/>
    </w:pPr>
  </w:p>
</w:hdr>
</file>

<file path=word/header1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7D0061" w14:textId="77777777" w:rsidR="004523C5" w:rsidRDefault="004523C5" w:rsidP="00E60CE0">
    <w:pPr>
      <w:pStyle w:val="Header"/>
      <w:jc w:val="right"/>
    </w:pPr>
  </w:p>
  <w:p w14:paraId="1F845F7C" w14:textId="77777777" w:rsidR="004523C5" w:rsidRDefault="004523C5">
    <w:pPr>
      <w:pStyle w:val="Header"/>
    </w:pPr>
  </w:p>
</w:hdr>
</file>

<file path=word/header1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9D303" w14:textId="77777777" w:rsidR="004523C5" w:rsidRDefault="004523C5">
    <w:pPr>
      <w:pStyle w:val="Header"/>
      <w:jc w:val="center"/>
    </w:pPr>
  </w:p>
  <w:p w14:paraId="25C0EDC9" w14:textId="77777777" w:rsidR="004523C5" w:rsidRDefault="004523C5">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35F1FD" w14:textId="77777777" w:rsidR="004523C5" w:rsidRPr="003C2D7C" w:rsidRDefault="004523C5" w:rsidP="003A23F4">
    <w:pPr>
      <w:pStyle w:val="Header"/>
    </w:pPr>
  </w:p>
</w:hdr>
</file>

<file path=word/header1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3604BD" w14:textId="77777777" w:rsidR="004523C5" w:rsidRDefault="004523C5" w:rsidP="00E60CE0">
    <w:pPr>
      <w:pStyle w:val="Header"/>
      <w:jc w:val="right"/>
    </w:pPr>
  </w:p>
  <w:p w14:paraId="026083BB" w14:textId="77777777" w:rsidR="004523C5" w:rsidRDefault="004523C5">
    <w:pPr>
      <w:pStyle w:val="Header"/>
    </w:pPr>
  </w:p>
</w:hdr>
</file>

<file path=word/header1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BB2BDD" w14:textId="77777777" w:rsidR="004523C5" w:rsidRDefault="004523C5">
    <w:pPr>
      <w:pStyle w:val="Header"/>
      <w:jc w:val="center"/>
    </w:pPr>
  </w:p>
  <w:p w14:paraId="218EA7AF" w14:textId="77777777" w:rsidR="004523C5" w:rsidRDefault="004523C5">
    <w:pPr>
      <w:pStyle w:val="Header"/>
    </w:pPr>
  </w:p>
</w:hdr>
</file>

<file path=word/header1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59B6AE" w14:textId="77777777" w:rsidR="004523C5" w:rsidRDefault="004523C5" w:rsidP="00E60CE0">
    <w:pPr>
      <w:pStyle w:val="Header"/>
      <w:jc w:val="right"/>
    </w:pPr>
  </w:p>
  <w:p w14:paraId="1BC224AE" w14:textId="77777777" w:rsidR="004523C5" w:rsidRDefault="004523C5">
    <w:pPr>
      <w:pStyle w:val="Header"/>
    </w:pPr>
  </w:p>
</w:hdr>
</file>

<file path=word/header1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039658" w14:textId="77777777" w:rsidR="004523C5" w:rsidRDefault="004523C5">
    <w:pPr>
      <w:pStyle w:val="Header"/>
      <w:jc w:val="center"/>
    </w:pPr>
  </w:p>
  <w:p w14:paraId="50AB5DC6" w14:textId="77777777" w:rsidR="004523C5" w:rsidRDefault="004523C5">
    <w:pPr>
      <w:pStyle w:val="Header"/>
    </w:pPr>
  </w:p>
</w:hdr>
</file>

<file path=word/header1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E54107" w14:textId="77777777" w:rsidR="004523C5" w:rsidRDefault="004523C5" w:rsidP="00E60CE0">
    <w:pPr>
      <w:pStyle w:val="Header"/>
      <w:jc w:val="right"/>
    </w:pPr>
  </w:p>
  <w:p w14:paraId="1DFC7632" w14:textId="77777777" w:rsidR="004523C5" w:rsidRDefault="004523C5">
    <w:pPr>
      <w:pStyle w:val="Header"/>
    </w:pPr>
  </w:p>
</w:hdr>
</file>

<file path=word/header1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34D8F5" w14:textId="77777777" w:rsidR="004523C5" w:rsidRDefault="004523C5">
    <w:pPr>
      <w:pStyle w:val="Header"/>
      <w:jc w:val="center"/>
    </w:pPr>
  </w:p>
  <w:p w14:paraId="71741BB9" w14:textId="77777777" w:rsidR="004523C5" w:rsidRDefault="004523C5">
    <w:pPr>
      <w:pStyle w:val="Header"/>
    </w:pPr>
  </w:p>
</w:hdr>
</file>

<file path=word/header1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FF85E" w14:textId="77777777" w:rsidR="004523C5" w:rsidRDefault="004523C5" w:rsidP="00E60CE0">
    <w:pPr>
      <w:pStyle w:val="Header"/>
      <w:jc w:val="right"/>
    </w:pPr>
  </w:p>
  <w:p w14:paraId="07980DB0" w14:textId="77777777" w:rsidR="004523C5" w:rsidRDefault="004523C5">
    <w:pPr>
      <w:pStyle w:val="Header"/>
    </w:pPr>
  </w:p>
</w:hdr>
</file>

<file path=word/header1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916D02" w14:textId="77777777" w:rsidR="004523C5" w:rsidRDefault="004523C5">
    <w:pPr>
      <w:pStyle w:val="Header"/>
      <w:jc w:val="center"/>
    </w:pPr>
  </w:p>
  <w:p w14:paraId="400FBBE5" w14:textId="77777777" w:rsidR="004523C5" w:rsidRDefault="004523C5">
    <w:pPr>
      <w:pStyle w:val="Header"/>
    </w:pPr>
  </w:p>
</w:hdr>
</file>

<file path=word/header1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E3AEE" w14:textId="77777777" w:rsidR="004523C5" w:rsidRDefault="004523C5" w:rsidP="00E60CE0">
    <w:pPr>
      <w:pStyle w:val="Header"/>
      <w:jc w:val="right"/>
    </w:pPr>
  </w:p>
  <w:p w14:paraId="30B781EC" w14:textId="77777777" w:rsidR="004523C5" w:rsidRDefault="004523C5">
    <w:pPr>
      <w:pStyle w:val="Header"/>
    </w:pPr>
  </w:p>
</w:hdr>
</file>

<file path=word/header1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618FBE" w14:textId="77777777" w:rsidR="004523C5" w:rsidRDefault="004523C5">
    <w:pPr>
      <w:pStyle w:val="Header"/>
      <w:jc w:val="center"/>
    </w:pPr>
  </w:p>
  <w:p w14:paraId="43D41BC1" w14:textId="77777777" w:rsidR="004523C5" w:rsidRDefault="004523C5">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D0F2C4" w14:textId="77777777" w:rsidR="004523C5" w:rsidRDefault="004523C5">
    <w:pPr>
      <w:pStyle w:val="Header"/>
      <w:jc w:val="center"/>
    </w:pPr>
  </w:p>
  <w:p w14:paraId="1FFE16D5" w14:textId="77777777" w:rsidR="004523C5" w:rsidRDefault="004523C5">
    <w:pPr>
      <w:pStyle w:val="Header"/>
    </w:pPr>
  </w:p>
</w:hdr>
</file>

<file path=word/header1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1B22F" w14:textId="77777777" w:rsidR="004523C5" w:rsidRDefault="004523C5" w:rsidP="00E60CE0">
    <w:pPr>
      <w:pStyle w:val="Header"/>
      <w:jc w:val="right"/>
    </w:pPr>
  </w:p>
  <w:p w14:paraId="38FD8639" w14:textId="77777777" w:rsidR="004523C5" w:rsidRDefault="004523C5">
    <w:pPr>
      <w:pStyle w:val="Header"/>
    </w:pPr>
  </w:p>
</w:hdr>
</file>

<file path=word/header1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94B63" w14:textId="77777777" w:rsidR="004523C5" w:rsidRDefault="004523C5">
    <w:pPr>
      <w:pStyle w:val="Header"/>
      <w:jc w:val="center"/>
    </w:pPr>
  </w:p>
  <w:p w14:paraId="399DD3D5" w14:textId="77777777" w:rsidR="004523C5" w:rsidRDefault="004523C5">
    <w:pPr>
      <w:pStyle w:val="Header"/>
    </w:pPr>
  </w:p>
</w:hdr>
</file>

<file path=word/header1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B90C2E" w14:textId="77777777" w:rsidR="004523C5" w:rsidRDefault="004523C5" w:rsidP="00E60CE0">
    <w:pPr>
      <w:pStyle w:val="Header"/>
      <w:jc w:val="right"/>
    </w:pPr>
  </w:p>
  <w:p w14:paraId="681513A8" w14:textId="77777777" w:rsidR="004523C5" w:rsidRDefault="004523C5">
    <w:pPr>
      <w:pStyle w:val="Header"/>
    </w:pPr>
  </w:p>
</w:hdr>
</file>

<file path=word/header1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B0A27" w14:textId="77777777" w:rsidR="004523C5" w:rsidRDefault="004523C5">
    <w:pPr>
      <w:pStyle w:val="Header"/>
      <w:jc w:val="center"/>
    </w:pPr>
  </w:p>
  <w:p w14:paraId="674121CE" w14:textId="77777777" w:rsidR="004523C5" w:rsidRDefault="004523C5">
    <w:pPr>
      <w:pStyle w:val="Header"/>
    </w:pPr>
  </w:p>
</w:hdr>
</file>

<file path=word/header1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2DD4A" w14:textId="77777777" w:rsidR="004523C5" w:rsidRDefault="004523C5" w:rsidP="00E60CE0">
    <w:pPr>
      <w:pStyle w:val="Header"/>
      <w:jc w:val="right"/>
    </w:pPr>
  </w:p>
  <w:p w14:paraId="194022DF" w14:textId="77777777" w:rsidR="004523C5" w:rsidRDefault="004523C5">
    <w:pPr>
      <w:pStyle w:val="Header"/>
    </w:pPr>
  </w:p>
</w:hdr>
</file>

<file path=word/header1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D8ACF" w14:textId="77777777" w:rsidR="004523C5" w:rsidRDefault="004523C5">
    <w:pPr>
      <w:pStyle w:val="Header"/>
      <w:jc w:val="center"/>
    </w:pPr>
  </w:p>
  <w:p w14:paraId="17630C35" w14:textId="77777777" w:rsidR="004523C5" w:rsidRDefault="004523C5">
    <w:pPr>
      <w:pStyle w:val="Header"/>
    </w:pPr>
  </w:p>
</w:hdr>
</file>

<file path=word/header1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5B731B" w14:textId="77777777" w:rsidR="004523C5" w:rsidRDefault="004523C5" w:rsidP="00E60CE0">
    <w:pPr>
      <w:pStyle w:val="Header"/>
      <w:jc w:val="right"/>
    </w:pPr>
  </w:p>
  <w:p w14:paraId="165BCC0C" w14:textId="77777777" w:rsidR="004523C5" w:rsidRDefault="004523C5">
    <w:pPr>
      <w:pStyle w:val="Header"/>
    </w:pPr>
  </w:p>
</w:hdr>
</file>

<file path=word/header1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79E338" w14:textId="77777777" w:rsidR="004523C5" w:rsidRDefault="004523C5">
    <w:pPr>
      <w:pStyle w:val="Header"/>
      <w:jc w:val="center"/>
    </w:pPr>
  </w:p>
  <w:p w14:paraId="550ECAFC" w14:textId="77777777" w:rsidR="004523C5" w:rsidRDefault="004523C5">
    <w:pPr>
      <w:pStyle w:val="Header"/>
    </w:pPr>
  </w:p>
</w:hdr>
</file>

<file path=word/header1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DAC75E" w14:textId="77777777" w:rsidR="004523C5" w:rsidRDefault="004523C5" w:rsidP="00E60CE0">
    <w:pPr>
      <w:pStyle w:val="Header"/>
      <w:jc w:val="right"/>
    </w:pPr>
  </w:p>
  <w:p w14:paraId="511F3179" w14:textId="77777777" w:rsidR="004523C5" w:rsidRDefault="004523C5">
    <w:pPr>
      <w:pStyle w:val="Header"/>
    </w:pPr>
  </w:p>
</w:hdr>
</file>

<file path=word/header1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D22C1C" w14:textId="77777777" w:rsidR="004523C5" w:rsidRDefault="004523C5">
    <w:pPr>
      <w:pStyle w:val="Header"/>
      <w:jc w:val="center"/>
    </w:pPr>
  </w:p>
  <w:p w14:paraId="29F30757" w14:textId="77777777" w:rsidR="004523C5" w:rsidRDefault="004523C5">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9CC355" w14:textId="77777777" w:rsidR="004523C5" w:rsidRDefault="004523C5">
    <w:pPr>
      <w:pStyle w:val="Header"/>
      <w:jc w:val="center"/>
    </w:pPr>
  </w:p>
  <w:p w14:paraId="4DFE71EA" w14:textId="77777777" w:rsidR="004523C5" w:rsidRDefault="004523C5">
    <w:pPr>
      <w:pStyle w:val="Header"/>
    </w:pPr>
  </w:p>
</w:hdr>
</file>

<file path=word/header1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6C4235" w14:textId="77777777" w:rsidR="004523C5" w:rsidRDefault="004523C5" w:rsidP="00E60CE0">
    <w:pPr>
      <w:pStyle w:val="Header"/>
      <w:jc w:val="right"/>
    </w:pPr>
  </w:p>
  <w:p w14:paraId="3934B5BC" w14:textId="77777777" w:rsidR="004523C5" w:rsidRDefault="004523C5">
    <w:pPr>
      <w:pStyle w:val="Header"/>
    </w:pPr>
  </w:p>
</w:hdr>
</file>

<file path=word/header1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35847" w14:textId="77777777" w:rsidR="004523C5" w:rsidRDefault="004523C5">
    <w:pPr>
      <w:pStyle w:val="Header"/>
      <w:jc w:val="center"/>
    </w:pPr>
  </w:p>
  <w:p w14:paraId="063E51D2" w14:textId="77777777" w:rsidR="004523C5" w:rsidRDefault="004523C5">
    <w:pPr>
      <w:pStyle w:val="Header"/>
    </w:pPr>
  </w:p>
</w:hdr>
</file>

<file path=word/header1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05C19" w14:textId="77777777" w:rsidR="004523C5" w:rsidRDefault="004523C5" w:rsidP="00E60CE0">
    <w:pPr>
      <w:pStyle w:val="Header"/>
      <w:jc w:val="right"/>
    </w:pPr>
  </w:p>
  <w:p w14:paraId="3589E946" w14:textId="77777777" w:rsidR="004523C5" w:rsidRDefault="004523C5">
    <w:pPr>
      <w:pStyle w:val="Header"/>
    </w:pPr>
  </w:p>
</w:hdr>
</file>

<file path=word/header1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C16303" w14:textId="77777777" w:rsidR="004523C5" w:rsidRDefault="004523C5">
    <w:pPr>
      <w:pStyle w:val="Header"/>
      <w:jc w:val="center"/>
    </w:pPr>
  </w:p>
  <w:p w14:paraId="40004A4C" w14:textId="77777777" w:rsidR="004523C5" w:rsidRDefault="004523C5">
    <w:pPr>
      <w:pStyle w:val="Header"/>
    </w:pPr>
  </w:p>
</w:hdr>
</file>

<file path=word/header1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65E3C1" w14:textId="77777777" w:rsidR="004523C5" w:rsidRDefault="004523C5" w:rsidP="00E60CE0">
    <w:pPr>
      <w:pStyle w:val="Header"/>
      <w:jc w:val="right"/>
    </w:pPr>
  </w:p>
  <w:p w14:paraId="4BDF4E43" w14:textId="77777777" w:rsidR="004523C5" w:rsidRDefault="004523C5">
    <w:pPr>
      <w:pStyle w:val="Header"/>
    </w:pPr>
  </w:p>
</w:hdr>
</file>

<file path=word/header1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BD227" w14:textId="77777777" w:rsidR="004523C5" w:rsidRDefault="004523C5">
    <w:pPr>
      <w:pStyle w:val="Header"/>
      <w:jc w:val="center"/>
    </w:pPr>
  </w:p>
  <w:p w14:paraId="0EEA09A6" w14:textId="77777777" w:rsidR="004523C5" w:rsidRDefault="004523C5">
    <w:pPr>
      <w:pStyle w:val="Header"/>
    </w:pPr>
  </w:p>
</w:hdr>
</file>

<file path=word/header1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9150E3" w14:textId="77777777" w:rsidR="004523C5" w:rsidRDefault="004523C5" w:rsidP="00E60CE0">
    <w:pPr>
      <w:pStyle w:val="Header"/>
      <w:jc w:val="right"/>
    </w:pPr>
  </w:p>
  <w:p w14:paraId="29D8F041" w14:textId="77777777" w:rsidR="004523C5" w:rsidRDefault="004523C5">
    <w:pPr>
      <w:pStyle w:val="Header"/>
    </w:pPr>
  </w:p>
</w:hdr>
</file>

<file path=word/header1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B1F15" w14:textId="77777777" w:rsidR="004523C5" w:rsidRDefault="004523C5">
    <w:pPr>
      <w:pStyle w:val="Header"/>
      <w:jc w:val="center"/>
    </w:pPr>
  </w:p>
  <w:p w14:paraId="38B42E63" w14:textId="77777777" w:rsidR="004523C5" w:rsidRDefault="004523C5">
    <w:pPr>
      <w:pStyle w:val="Header"/>
    </w:pPr>
  </w:p>
</w:hdr>
</file>

<file path=word/header1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C5A81" w14:textId="77777777" w:rsidR="004523C5" w:rsidRDefault="004523C5" w:rsidP="00E60CE0">
    <w:pPr>
      <w:pStyle w:val="Header"/>
      <w:jc w:val="right"/>
    </w:pPr>
  </w:p>
  <w:p w14:paraId="0C28BCAA" w14:textId="77777777" w:rsidR="004523C5" w:rsidRDefault="004523C5">
    <w:pPr>
      <w:pStyle w:val="Header"/>
    </w:pPr>
  </w:p>
</w:hdr>
</file>

<file path=word/header1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6C75CD" w14:textId="77777777" w:rsidR="004523C5" w:rsidRDefault="004523C5">
    <w:pPr>
      <w:pStyle w:val="Header"/>
      <w:jc w:val="center"/>
    </w:pPr>
  </w:p>
  <w:p w14:paraId="7DEFEF45" w14:textId="77777777" w:rsidR="004523C5" w:rsidRDefault="004523C5">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E88F0" w14:textId="77777777" w:rsidR="004523C5" w:rsidRDefault="004523C5">
    <w:pPr>
      <w:pStyle w:val="Header"/>
      <w:jc w:val="center"/>
    </w:pPr>
  </w:p>
  <w:p w14:paraId="45781D9A" w14:textId="77777777" w:rsidR="004523C5" w:rsidRDefault="004523C5">
    <w:pPr>
      <w:pStyle w:val="Header"/>
    </w:pPr>
  </w:p>
</w:hdr>
</file>

<file path=word/header1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11A80C" w14:textId="77777777" w:rsidR="004523C5" w:rsidRDefault="004523C5" w:rsidP="00E60CE0">
    <w:pPr>
      <w:pStyle w:val="Header"/>
      <w:jc w:val="right"/>
    </w:pPr>
  </w:p>
  <w:p w14:paraId="3E687F25" w14:textId="77777777" w:rsidR="004523C5" w:rsidRDefault="004523C5">
    <w:pPr>
      <w:pStyle w:val="Header"/>
    </w:pPr>
  </w:p>
</w:hdr>
</file>

<file path=word/header1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2D368" w14:textId="77777777" w:rsidR="004523C5" w:rsidRDefault="004523C5">
    <w:pPr>
      <w:pStyle w:val="Header"/>
      <w:jc w:val="center"/>
    </w:pPr>
  </w:p>
  <w:p w14:paraId="59D5163F" w14:textId="77777777" w:rsidR="004523C5" w:rsidRDefault="004523C5">
    <w:pPr>
      <w:pStyle w:val="Header"/>
    </w:pPr>
  </w:p>
</w:hdr>
</file>

<file path=word/header1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9AA96E" w14:textId="77777777" w:rsidR="004523C5" w:rsidRDefault="004523C5" w:rsidP="00E60CE0">
    <w:pPr>
      <w:pStyle w:val="Header"/>
      <w:jc w:val="right"/>
    </w:pPr>
  </w:p>
  <w:p w14:paraId="3462C9F0" w14:textId="77777777" w:rsidR="004523C5" w:rsidRDefault="004523C5">
    <w:pPr>
      <w:pStyle w:val="Header"/>
    </w:pPr>
  </w:p>
</w:hdr>
</file>

<file path=word/header1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83BE5" w14:textId="77777777" w:rsidR="004523C5" w:rsidRDefault="004523C5">
    <w:pPr>
      <w:pStyle w:val="Header"/>
      <w:jc w:val="center"/>
    </w:pPr>
  </w:p>
  <w:p w14:paraId="081E7578" w14:textId="77777777" w:rsidR="004523C5" w:rsidRDefault="004523C5">
    <w:pPr>
      <w:pStyle w:val="Header"/>
    </w:pPr>
  </w:p>
</w:hdr>
</file>

<file path=word/header1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716E42" w14:textId="77777777" w:rsidR="004523C5" w:rsidRDefault="004523C5" w:rsidP="00E60CE0">
    <w:pPr>
      <w:pStyle w:val="Header"/>
      <w:jc w:val="right"/>
    </w:pPr>
  </w:p>
  <w:p w14:paraId="459FA74D" w14:textId="77777777" w:rsidR="004523C5" w:rsidRDefault="004523C5">
    <w:pPr>
      <w:pStyle w:val="Header"/>
    </w:pPr>
  </w:p>
</w:hdr>
</file>

<file path=word/header1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B441E" w14:textId="77777777" w:rsidR="004523C5" w:rsidRDefault="004523C5">
    <w:pPr>
      <w:pStyle w:val="Header"/>
      <w:jc w:val="center"/>
    </w:pPr>
  </w:p>
  <w:p w14:paraId="67910DDC" w14:textId="77777777" w:rsidR="004523C5" w:rsidRDefault="004523C5">
    <w:pPr>
      <w:pStyle w:val="Header"/>
    </w:pPr>
  </w:p>
</w:hdr>
</file>

<file path=word/header1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9B642" w14:textId="77777777" w:rsidR="004523C5" w:rsidRDefault="004523C5" w:rsidP="00E60CE0">
    <w:pPr>
      <w:pStyle w:val="Header"/>
      <w:jc w:val="right"/>
    </w:pPr>
  </w:p>
  <w:p w14:paraId="2841C018" w14:textId="77777777" w:rsidR="004523C5" w:rsidRDefault="004523C5">
    <w:pPr>
      <w:pStyle w:val="Header"/>
    </w:pPr>
  </w:p>
</w:hdr>
</file>

<file path=word/header1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9A800" w14:textId="77777777" w:rsidR="004523C5" w:rsidRDefault="004523C5">
    <w:pPr>
      <w:pStyle w:val="Header"/>
      <w:jc w:val="center"/>
    </w:pPr>
  </w:p>
  <w:p w14:paraId="7BBEE6B5" w14:textId="77777777" w:rsidR="004523C5" w:rsidRDefault="004523C5">
    <w:pPr>
      <w:pStyle w:val="Header"/>
    </w:pPr>
  </w:p>
</w:hdr>
</file>

<file path=word/header1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5A9DDC" w14:textId="77777777" w:rsidR="004523C5" w:rsidRDefault="004523C5" w:rsidP="00E60CE0">
    <w:pPr>
      <w:pStyle w:val="Header"/>
      <w:jc w:val="right"/>
    </w:pPr>
  </w:p>
  <w:p w14:paraId="5166B1D9" w14:textId="77777777" w:rsidR="004523C5" w:rsidRDefault="004523C5">
    <w:pPr>
      <w:pStyle w:val="Header"/>
    </w:pPr>
  </w:p>
</w:hdr>
</file>

<file path=word/header1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F16681" w14:textId="77777777" w:rsidR="004523C5" w:rsidRDefault="004523C5">
    <w:pPr>
      <w:pStyle w:val="Header"/>
      <w:jc w:val="center"/>
    </w:pPr>
  </w:p>
  <w:p w14:paraId="3CF65129" w14:textId="77777777" w:rsidR="004523C5" w:rsidRDefault="004523C5">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770DFE" w14:textId="77777777" w:rsidR="004523C5" w:rsidRDefault="004523C5">
    <w:pPr>
      <w:pStyle w:val="Header"/>
      <w:jc w:val="center"/>
    </w:pPr>
  </w:p>
  <w:p w14:paraId="0D60B21A" w14:textId="77777777" w:rsidR="004523C5" w:rsidRDefault="004523C5">
    <w:pPr>
      <w:pStyle w:val="Header"/>
    </w:pPr>
  </w:p>
</w:hdr>
</file>

<file path=word/header1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3E082" w14:textId="77777777" w:rsidR="004523C5" w:rsidRDefault="004523C5" w:rsidP="00E60CE0">
    <w:pPr>
      <w:pStyle w:val="Header"/>
      <w:jc w:val="right"/>
    </w:pPr>
  </w:p>
  <w:p w14:paraId="1A88C63A" w14:textId="77777777" w:rsidR="004523C5" w:rsidRDefault="004523C5">
    <w:pPr>
      <w:pStyle w:val="Header"/>
    </w:pPr>
  </w:p>
</w:hdr>
</file>

<file path=word/header1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EBEB51" w14:textId="77777777" w:rsidR="004523C5" w:rsidRDefault="004523C5">
    <w:pPr>
      <w:pStyle w:val="Header"/>
      <w:jc w:val="center"/>
    </w:pPr>
  </w:p>
  <w:p w14:paraId="0DAF6A5B" w14:textId="77777777" w:rsidR="004523C5" w:rsidRDefault="004523C5">
    <w:pPr>
      <w:pStyle w:val="Header"/>
    </w:pPr>
  </w:p>
</w:hdr>
</file>

<file path=word/header1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1F59D8" w14:textId="77777777" w:rsidR="004523C5" w:rsidRDefault="004523C5" w:rsidP="00E60CE0">
    <w:pPr>
      <w:pStyle w:val="Header"/>
      <w:jc w:val="right"/>
    </w:pPr>
  </w:p>
  <w:p w14:paraId="13C6A4D7" w14:textId="77777777" w:rsidR="004523C5" w:rsidRDefault="004523C5">
    <w:pPr>
      <w:pStyle w:val="Header"/>
    </w:pPr>
  </w:p>
</w:hdr>
</file>

<file path=word/header1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3B348" w14:textId="77777777" w:rsidR="004523C5" w:rsidRDefault="004523C5">
    <w:pPr>
      <w:pStyle w:val="Header"/>
      <w:jc w:val="center"/>
    </w:pPr>
  </w:p>
  <w:p w14:paraId="0AF1B81C" w14:textId="77777777" w:rsidR="004523C5" w:rsidRDefault="004523C5">
    <w:pPr>
      <w:pStyle w:val="Header"/>
    </w:pPr>
  </w:p>
</w:hdr>
</file>

<file path=word/header1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4ED90" w14:textId="77777777" w:rsidR="004523C5" w:rsidRDefault="004523C5" w:rsidP="00E60CE0">
    <w:pPr>
      <w:pStyle w:val="Header"/>
      <w:jc w:val="right"/>
    </w:pPr>
  </w:p>
  <w:p w14:paraId="4FEA84E7" w14:textId="77777777" w:rsidR="004523C5" w:rsidRDefault="004523C5">
    <w:pPr>
      <w:pStyle w:val="Header"/>
    </w:pPr>
  </w:p>
</w:hdr>
</file>

<file path=word/header1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884AF5" w14:textId="77777777" w:rsidR="004523C5" w:rsidRDefault="004523C5">
    <w:pPr>
      <w:pStyle w:val="Header"/>
      <w:jc w:val="center"/>
    </w:pPr>
  </w:p>
  <w:p w14:paraId="69B0765D" w14:textId="77777777" w:rsidR="004523C5" w:rsidRDefault="004523C5">
    <w:pPr>
      <w:pStyle w:val="Header"/>
    </w:pPr>
  </w:p>
</w:hdr>
</file>

<file path=word/header1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F6EC4" w14:textId="77777777" w:rsidR="004523C5" w:rsidRDefault="004523C5" w:rsidP="00E60CE0">
    <w:pPr>
      <w:pStyle w:val="Header"/>
      <w:jc w:val="right"/>
    </w:pPr>
  </w:p>
  <w:p w14:paraId="4C19327D" w14:textId="77777777" w:rsidR="004523C5" w:rsidRDefault="004523C5">
    <w:pPr>
      <w:pStyle w:val="Header"/>
    </w:pPr>
  </w:p>
</w:hdr>
</file>

<file path=word/header1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5905C7" w14:textId="77777777" w:rsidR="004523C5" w:rsidRDefault="004523C5">
    <w:pPr>
      <w:pStyle w:val="Header"/>
      <w:jc w:val="center"/>
    </w:pPr>
  </w:p>
  <w:p w14:paraId="663F67A1" w14:textId="77777777" w:rsidR="004523C5" w:rsidRDefault="004523C5">
    <w:pPr>
      <w:pStyle w:val="Header"/>
    </w:pPr>
  </w:p>
</w:hdr>
</file>

<file path=word/header1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7C288D" w14:textId="77777777" w:rsidR="004523C5" w:rsidRDefault="004523C5" w:rsidP="00E60CE0">
    <w:pPr>
      <w:pStyle w:val="Header"/>
      <w:jc w:val="right"/>
    </w:pPr>
  </w:p>
  <w:p w14:paraId="0E2C7834" w14:textId="77777777" w:rsidR="004523C5" w:rsidRDefault="004523C5">
    <w:pPr>
      <w:pStyle w:val="Header"/>
    </w:pPr>
  </w:p>
</w:hdr>
</file>

<file path=word/header1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E5DCD7" w14:textId="77777777" w:rsidR="004523C5" w:rsidRDefault="004523C5">
    <w:pPr>
      <w:pStyle w:val="Header"/>
      <w:jc w:val="center"/>
    </w:pPr>
  </w:p>
  <w:p w14:paraId="1E55FB19" w14:textId="77777777" w:rsidR="004523C5" w:rsidRDefault="004523C5">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39044D" w14:textId="77777777" w:rsidR="004523C5" w:rsidRDefault="004523C5">
    <w:pPr>
      <w:pStyle w:val="Header"/>
      <w:jc w:val="center"/>
    </w:pPr>
  </w:p>
  <w:p w14:paraId="2566C06E" w14:textId="77777777" w:rsidR="004523C5" w:rsidRDefault="004523C5">
    <w:pPr>
      <w:pStyle w:val="Header"/>
    </w:pPr>
  </w:p>
</w:hdr>
</file>

<file path=word/header1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A0A595" w14:textId="77777777" w:rsidR="004523C5" w:rsidRDefault="004523C5">
    <w:pPr>
      <w:pStyle w:val="Header"/>
      <w:jc w:val="center"/>
    </w:pPr>
  </w:p>
  <w:p w14:paraId="16FD3C0B" w14:textId="77777777" w:rsidR="004523C5" w:rsidRDefault="004523C5">
    <w:pPr>
      <w:pStyle w:val="Header"/>
    </w:pPr>
  </w:p>
</w:hdr>
</file>

<file path=word/header1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BFC4F" w14:textId="77777777" w:rsidR="004523C5" w:rsidRDefault="004523C5">
    <w:pPr>
      <w:pStyle w:val="Header"/>
      <w:jc w:val="center"/>
    </w:pPr>
  </w:p>
  <w:p w14:paraId="69FB32A5" w14:textId="77777777" w:rsidR="004523C5" w:rsidRDefault="004523C5">
    <w:pPr>
      <w:pStyle w:val="Header"/>
    </w:pPr>
  </w:p>
</w:hdr>
</file>

<file path=word/header1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33C9E6" w14:textId="77777777" w:rsidR="004523C5" w:rsidRDefault="004523C5" w:rsidP="00B03F85">
    <w:pPr>
      <w:pStyle w:val="Header"/>
      <w:jc w:val="right"/>
    </w:pPr>
  </w:p>
  <w:p w14:paraId="57D5654E" w14:textId="77777777" w:rsidR="004523C5" w:rsidRDefault="004523C5">
    <w:pPr>
      <w:pStyle w:val="Header"/>
    </w:pPr>
  </w:p>
</w:hdr>
</file>

<file path=word/header1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75FEC2" w14:textId="77777777" w:rsidR="004523C5" w:rsidRDefault="004523C5">
    <w:pPr>
      <w:pStyle w:val="Header"/>
      <w:jc w:val="center"/>
    </w:pPr>
  </w:p>
  <w:p w14:paraId="0FBB50BD" w14:textId="77777777" w:rsidR="004523C5" w:rsidRDefault="004523C5">
    <w:pPr>
      <w:pStyle w:val="Header"/>
    </w:pPr>
  </w:p>
</w:hdr>
</file>

<file path=word/header1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34BFD" w14:textId="77777777" w:rsidR="004523C5" w:rsidRDefault="004523C5">
    <w:pPr>
      <w:pStyle w:val="Header"/>
      <w:jc w:val="center"/>
    </w:pPr>
  </w:p>
  <w:p w14:paraId="00C6E049" w14:textId="77777777" w:rsidR="004523C5" w:rsidRDefault="004523C5">
    <w:pPr>
      <w:pStyle w:val="Header"/>
    </w:pPr>
  </w:p>
</w:hdr>
</file>

<file path=word/header1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739111" w14:textId="77777777" w:rsidR="004523C5" w:rsidRDefault="004523C5">
    <w:pPr>
      <w:pStyle w:val="Header"/>
      <w:jc w:val="center"/>
    </w:pPr>
  </w:p>
  <w:p w14:paraId="2E90F4F8" w14:textId="77777777" w:rsidR="004523C5" w:rsidRDefault="004523C5">
    <w:pPr>
      <w:pStyle w:val="Header"/>
    </w:pPr>
  </w:p>
</w:hdr>
</file>

<file path=word/header1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332504" w14:textId="77777777" w:rsidR="004523C5" w:rsidRDefault="004523C5" w:rsidP="00B03F85">
    <w:pPr>
      <w:pStyle w:val="Header"/>
      <w:jc w:val="right"/>
    </w:pPr>
  </w:p>
  <w:p w14:paraId="5B1FB2FE" w14:textId="77777777" w:rsidR="004523C5" w:rsidRDefault="004523C5">
    <w:pPr>
      <w:pStyle w:val="Header"/>
    </w:pPr>
  </w:p>
</w:hdr>
</file>

<file path=word/header1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D2228C" w14:textId="77777777" w:rsidR="004523C5" w:rsidRDefault="004523C5">
    <w:pPr>
      <w:pStyle w:val="Header"/>
      <w:jc w:val="center"/>
    </w:pPr>
  </w:p>
  <w:p w14:paraId="47845104" w14:textId="77777777" w:rsidR="004523C5" w:rsidRDefault="004523C5">
    <w:pPr>
      <w:pStyle w:val="Header"/>
    </w:pPr>
  </w:p>
</w:hdr>
</file>

<file path=word/header1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D15E06" w14:textId="77777777" w:rsidR="004523C5" w:rsidRDefault="004523C5">
    <w:pPr>
      <w:pStyle w:val="Header"/>
      <w:jc w:val="center"/>
    </w:pPr>
  </w:p>
  <w:p w14:paraId="3A10F767" w14:textId="77777777" w:rsidR="004523C5" w:rsidRDefault="004523C5">
    <w:pPr>
      <w:pStyle w:val="Header"/>
    </w:pPr>
  </w:p>
</w:hdr>
</file>

<file path=word/header1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2D3BE" w14:textId="77777777" w:rsidR="004523C5" w:rsidRDefault="004523C5">
    <w:pPr>
      <w:pStyle w:val="Header"/>
      <w:jc w:val="center"/>
    </w:pPr>
  </w:p>
  <w:p w14:paraId="47F20ADF" w14:textId="77777777" w:rsidR="004523C5" w:rsidRDefault="004523C5">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AAB198" w14:textId="77777777" w:rsidR="004523C5" w:rsidRDefault="004523C5">
    <w:pPr>
      <w:pStyle w:val="Header"/>
      <w:jc w:val="center"/>
    </w:pPr>
  </w:p>
  <w:p w14:paraId="776C135E" w14:textId="77777777" w:rsidR="004523C5" w:rsidRDefault="004523C5">
    <w:pPr>
      <w:pStyle w:val="Header"/>
    </w:pPr>
  </w:p>
</w:hdr>
</file>

<file path=word/header1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86236" w14:textId="77777777" w:rsidR="004523C5" w:rsidRDefault="004523C5" w:rsidP="00E60CE0">
    <w:pPr>
      <w:pStyle w:val="Header"/>
      <w:jc w:val="right"/>
    </w:pPr>
  </w:p>
  <w:p w14:paraId="5EFC9EDC" w14:textId="77777777" w:rsidR="004523C5" w:rsidRDefault="004523C5">
    <w:pPr>
      <w:pStyle w:val="Header"/>
    </w:pPr>
  </w:p>
</w:hdr>
</file>

<file path=word/header1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DED5A3" w14:textId="77777777" w:rsidR="004523C5" w:rsidRDefault="004523C5">
    <w:pPr>
      <w:pStyle w:val="Header"/>
      <w:jc w:val="center"/>
    </w:pPr>
  </w:p>
  <w:p w14:paraId="08B693FA" w14:textId="77777777" w:rsidR="004523C5" w:rsidRDefault="004523C5">
    <w:pPr>
      <w:pStyle w:val="Header"/>
    </w:pPr>
  </w:p>
</w:hdr>
</file>

<file path=word/header1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5AB0E" w14:textId="77777777" w:rsidR="004523C5" w:rsidRDefault="004523C5">
    <w:pPr>
      <w:pStyle w:val="Header"/>
      <w:jc w:val="center"/>
    </w:pPr>
  </w:p>
  <w:p w14:paraId="27A0039E" w14:textId="77777777" w:rsidR="004523C5" w:rsidRDefault="004523C5">
    <w:pPr>
      <w:pStyle w:val="Header"/>
    </w:pPr>
  </w:p>
</w:hdr>
</file>

<file path=word/header1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C748D7" w14:textId="77777777" w:rsidR="004523C5" w:rsidRDefault="004523C5">
    <w:pPr>
      <w:pStyle w:val="Header"/>
      <w:jc w:val="center"/>
    </w:pPr>
  </w:p>
  <w:p w14:paraId="7142422F" w14:textId="77777777" w:rsidR="004523C5" w:rsidRDefault="004523C5">
    <w:pPr>
      <w:pStyle w:val="Header"/>
    </w:pPr>
  </w:p>
</w:hdr>
</file>

<file path=word/header1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9B49F3" w14:textId="77777777" w:rsidR="004523C5" w:rsidRDefault="004523C5">
    <w:pPr>
      <w:pStyle w:val="Header"/>
      <w:jc w:val="center"/>
    </w:pPr>
  </w:p>
  <w:p w14:paraId="5E70A5E6" w14:textId="77777777" w:rsidR="004523C5" w:rsidRDefault="004523C5">
    <w:pPr>
      <w:pStyle w:val="Header"/>
    </w:pPr>
  </w:p>
</w:hdr>
</file>

<file path=word/header1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00A11E" w14:textId="77777777" w:rsidR="004523C5" w:rsidRDefault="004523C5">
    <w:pPr>
      <w:pStyle w:val="Header"/>
      <w:jc w:val="center"/>
    </w:pPr>
  </w:p>
  <w:p w14:paraId="0431BE10" w14:textId="77777777" w:rsidR="004523C5" w:rsidRDefault="004523C5">
    <w:pPr>
      <w:pStyle w:val="Header"/>
    </w:pPr>
  </w:p>
</w:hdr>
</file>

<file path=word/header1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F313AA" w14:textId="77777777" w:rsidR="004523C5" w:rsidRDefault="004523C5">
    <w:pPr>
      <w:pStyle w:val="Header"/>
      <w:jc w:val="center"/>
    </w:pPr>
  </w:p>
  <w:p w14:paraId="36461DD3" w14:textId="77777777" w:rsidR="004523C5" w:rsidRDefault="004523C5">
    <w:pPr>
      <w:pStyle w:val="Header"/>
    </w:pPr>
  </w:p>
</w:hdr>
</file>

<file path=word/header1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7AB4E" w14:textId="77777777" w:rsidR="004523C5" w:rsidRDefault="004523C5">
    <w:pPr>
      <w:pStyle w:val="Header"/>
      <w:jc w:val="center"/>
    </w:pPr>
  </w:p>
  <w:p w14:paraId="6D63BFE0" w14:textId="77777777" w:rsidR="004523C5" w:rsidRDefault="004523C5">
    <w:pPr>
      <w:pStyle w:val="Header"/>
    </w:pPr>
  </w:p>
</w:hdr>
</file>

<file path=word/header1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C5DFC6" w14:textId="77777777" w:rsidR="004523C5" w:rsidRDefault="004523C5">
    <w:pPr>
      <w:pStyle w:val="Header"/>
      <w:jc w:val="center"/>
    </w:pPr>
  </w:p>
  <w:p w14:paraId="6526BE7E" w14:textId="77777777" w:rsidR="004523C5" w:rsidRDefault="004523C5">
    <w:pPr>
      <w:pStyle w:val="Header"/>
    </w:pPr>
  </w:p>
</w:hdr>
</file>

<file path=word/header1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67FC12" w14:textId="77777777" w:rsidR="004523C5" w:rsidRDefault="004523C5">
    <w:pPr>
      <w:pStyle w:val="Header"/>
      <w:jc w:val="center"/>
    </w:pPr>
  </w:p>
  <w:p w14:paraId="623E19A6" w14:textId="77777777" w:rsidR="004523C5" w:rsidRDefault="004523C5">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62B2E" w14:textId="77777777" w:rsidR="004523C5" w:rsidRDefault="004523C5" w:rsidP="00B03F85">
    <w:pPr>
      <w:pStyle w:val="Header"/>
      <w:jc w:val="right"/>
    </w:pPr>
  </w:p>
  <w:p w14:paraId="71A33EC0" w14:textId="77777777" w:rsidR="004523C5" w:rsidRDefault="004523C5">
    <w:pPr>
      <w:pStyle w:val="Header"/>
    </w:pPr>
  </w:p>
</w:hdr>
</file>

<file path=word/header1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189835" w14:textId="77777777" w:rsidR="004523C5" w:rsidRDefault="004523C5">
    <w:pPr>
      <w:pStyle w:val="Header"/>
      <w:jc w:val="center"/>
    </w:pPr>
  </w:p>
  <w:p w14:paraId="7293F3BB" w14:textId="77777777" w:rsidR="004523C5" w:rsidRDefault="004523C5">
    <w:pPr>
      <w:pStyle w:val="Header"/>
    </w:pPr>
  </w:p>
</w:hdr>
</file>

<file path=word/header1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A27C68" w14:textId="77777777" w:rsidR="004523C5" w:rsidRDefault="004523C5">
    <w:pPr>
      <w:pStyle w:val="Header"/>
      <w:jc w:val="center"/>
    </w:pPr>
  </w:p>
  <w:p w14:paraId="128B75B4" w14:textId="77777777" w:rsidR="004523C5" w:rsidRDefault="004523C5">
    <w:pPr>
      <w:pStyle w:val="Header"/>
    </w:pPr>
  </w:p>
</w:hdr>
</file>

<file path=word/header1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11C85" w14:textId="77777777" w:rsidR="004523C5" w:rsidRDefault="004523C5">
    <w:pPr>
      <w:pStyle w:val="Header"/>
      <w:jc w:val="center"/>
    </w:pPr>
  </w:p>
  <w:p w14:paraId="021FDDAE" w14:textId="77777777" w:rsidR="004523C5" w:rsidRDefault="004523C5">
    <w:pPr>
      <w:pStyle w:val="Header"/>
    </w:pPr>
  </w:p>
</w:hdr>
</file>

<file path=word/header1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2298B1" w14:textId="77777777" w:rsidR="004523C5" w:rsidRDefault="004523C5">
    <w:pPr>
      <w:pStyle w:val="Header"/>
      <w:jc w:val="center"/>
    </w:pPr>
  </w:p>
  <w:p w14:paraId="7048AEEA" w14:textId="77777777" w:rsidR="004523C5" w:rsidRDefault="004523C5">
    <w:pPr>
      <w:pStyle w:val="Header"/>
    </w:pPr>
  </w:p>
</w:hdr>
</file>

<file path=word/header1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41A2CD" w14:textId="77777777" w:rsidR="004523C5" w:rsidRDefault="004523C5">
    <w:pPr>
      <w:pStyle w:val="Header"/>
      <w:jc w:val="center"/>
    </w:pPr>
  </w:p>
  <w:p w14:paraId="710F35E9" w14:textId="77777777" w:rsidR="004523C5" w:rsidRDefault="004523C5">
    <w:pPr>
      <w:pStyle w:val="Header"/>
    </w:pPr>
  </w:p>
</w:hdr>
</file>

<file path=word/header1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C5D459" w14:textId="77777777" w:rsidR="004523C5" w:rsidRDefault="004523C5">
    <w:pPr>
      <w:pStyle w:val="Header"/>
      <w:jc w:val="center"/>
    </w:pPr>
  </w:p>
  <w:p w14:paraId="1B700711" w14:textId="77777777" w:rsidR="004523C5" w:rsidRDefault="004523C5">
    <w:pPr>
      <w:pStyle w:val="Header"/>
    </w:pPr>
  </w:p>
</w:hdr>
</file>

<file path=word/header1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61654E" w14:textId="77777777" w:rsidR="004523C5" w:rsidRDefault="004523C5">
    <w:pPr>
      <w:pStyle w:val="Header"/>
      <w:jc w:val="center"/>
    </w:pPr>
  </w:p>
  <w:p w14:paraId="087851CF" w14:textId="77777777" w:rsidR="004523C5" w:rsidRDefault="004523C5">
    <w:pPr>
      <w:pStyle w:val="Header"/>
    </w:pPr>
  </w:p>
</w:hdr>
</file>

<file path=word/header1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F4A4E" w14:textId="77777777" w:rsidR="004523C5" w:rsidRDefault="004523C5">
    <w:pPr>
      <w:pStyle w:val="Header"/>
      <w:jc w:val="center"/>
    </w:pPr>
  </w:p>
  <w:p w14:paraId="1FC276BE" w14:textId="77777777" w:rsidR="004523C5" w:rsidRDefault="004523C5">
    <w:pPr>
      <w:pStyle w:val="Header"/>
    </w:pPr>
  </w:p>
</w:hdr>
</file>

<file path=word/header1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31C664" w14:textId="77777777" w:rsidR="004523C5" w:rsidRDefault="004523C5">
    <w:pPr>
      <w:pStyle w:val="Header"/>
      <w:jc w:val="center"/>
    </w:pPr>
  </w:p>
  <w:p w14:paraId="6294ECB4" w14:textId="77777777" w:rsidR="004523C5" w:rsidRDefault="004523C5">
    <w:pPr>
      <w:pStyle w:val="Header"/>
    </w:pPr>
  </w:p>
</w:hdr>
</file>

<file path=word/header1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A0A3E7" w14:textId="77777777" w:rsidR="004523C5" w:rsidRPr="003C2D7C" w:rsidRDefault="004523C5" w:rsidP="00A34656">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A8BD4" w14:textId="77777777" w:rsidR="004523C5" w:rsidRDefault="004523C5">
    <w:pPr>
      <w:pStyle w:val="Header"/>
      <w:jc w:val="center"/>
    </w:pPr>
  </w:p>
  <w:p w14:paraId="49D332C2" w14:textId="77777777" w:rsidR="004523C5" w:rsidRDefault="004523C5">
    <w:pPr>
      <w:pStyle w:val="Header"/>
    </w:pPr>
  </w:p>
</w:hdr>
</file>

<file path=word/header1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C707C" w14:textId="77777777" w:rsidR="004523C5" w:rsidRDefault="004523C5">
    <w:pPr>
      <w:pStyle w:val="Header"/>
      <w:jc w:val="center"/>
    </w:pPr>
  </w:p>
  <w:p w14:paraId="614433CA" w14:textId="77777777" w:rsidR="004523C5" w:rsidRDefault="004523C5">
    <w:pPr>
      <w:pStyle w:val="Header"/>
    </w:pPr>
  </w:p>
</w:hdr>
</file>

<file path=word/header1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2AF129" w14:textId="77777777" w:rsidR="004523C5" w:rsidRPr="00386506" w:rsidRDefault="004523C5" w:rsidP="00386506">
    <w:pPr>
      <w:pStyle w:val="Header"/>
    </w:pPr>
  </w:p>
</w:hdr>
</file>

<file path=word/header1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7C257F" w14:textId="77777777" w:rsidR="004523C5" w:rsidRDefault="004523C5">
    <w:pPr>
      <w:pStyle w:val="Header"/>
      <w:jc w:val="center"/>
    </w:pPr>
  </w:p>
  <w:p w14:paraId="04B74C63" w14:textId="77777777" w:rsidR="004523C5" w:rsidRDefault="004523C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21590947"/>
      <w:docPartObj>
        <w:docPartGallery w:val="Page Numbers (Top of Page)"/>
        <w:docPartUnique/>
      </w:docPartObj>
    </w:sdtPr>
    <w:sdtEndPr>
      <w:rPr>
        <w:noProof/>
      </w:rPr>
    </w:sdtEndPr>
    <w:sdtContent>
      <w:p w14:paraId="1A46CA00" w14:textId="4842ABD0" w:rsidR="00E974A6" w:rsidRDefault="00E974A6">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73B38367" w14:textId="77777777" w:rsidR="00E974A6" w:rsidRDefault="00E974A6">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372B39" w14:textId="77777777" w:rsidR="004523C5" w:rsidRDefault="004523C5">
    <w:pPr>
      <w:pStyle w:val="Header"/>
      <w:jc w:val="center"/>
    </w:pPr>
  </w:p>
  <w:p w14:paraId="06821E99" w14:textId="77777777" w:rsidR="004523C5" w:rsidRDefault="004523C5">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066D6" w14:textId="77777777" w:rsidR="004523C5" w:rsidRDefault="004523C5">
    <w:pPr>
      <w:pStyle w:val="Header"/>
      <w:jc w:val="center"/>
    </w:pPr>
  </w:p>
  <w:p w14:paraId="696618C0" w14:textId="77777777" w:rsidR="004523C5" w:rsidRDefault="004523C5">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6341BE" w14:textId="77777777" w:rsidR="004523C5" w:rsidRDefault="004523C5">
    <w:pPr>
      <w:pStyle w:val="Header"/>
      <w:jc w:val="center"/>
    </w:pPr>
  </w:p>
  <w:p w14:paraId="61DDD5B7" w14:textId="77777777" w:rsidR="004523C5" w:rsidRDefault="004523C5">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9B5CF" w14:textId="77777777" w:rsidR="004523C5" w:rsidRDefault="004523C5">
    <w:pPr>
      <w:pStyle w:val="Header"/>
      <w:jc w:val="center"/>
    </w:pPr>
  </w:p>
  <w:p w14:paraId="34407F12" w14:textId="77777777" w:rsidR="004523C5" w:rsidRDefault="004523C5">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F2E10" w14:textId="77777777" w:rsidR="004523C5" w:rsidRDefault="004523C5">
    <w:pPr>
      <w:pStyle w:val="Header"/>
      <w:jc w:val="center"/>
    </w:pPr>
  </w:p>
  <w:p w14:paraId="4B86E3AB" w14:textId="77777777" w:rsidR="004523C5" w:rsidRDefault="004523C5">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23A43F" w14:textId="77777777" w:rsidR="004523C5" w:rsidRDefault="004523C5">
    <w:pPr>
      <w:pStyle w:val="Header"/>
      <w:jc w:val="center"/>
    </w:pPr>
  </w:p>
  <w:p w14:paraId="1F60D18A" w14:textId="77777777" w:rsidR="004523C5" w:rsidRDefault="004523C5">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D6F632" w14:textId="77777777" w:rsidR="004523C5" w:rsidRDefault="004523C5">
    <w:pPr>
      <w:pStyle w:val="Header"/>
      <w:jc w:val="center"/>
    </w:pPr>
  </w:p>
  <w:p w14:paraId="1AAFCAFC" w14:textId="77777777" w:rsidR="004523C5" w:rsidRDefault="004523C5">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B668D6" w14:textId="77777777" w:rsidR="004523C5" w:rsidRDefault="004523C5">
    <w:pPr>
      <w:pStyle w:val="Header"/>
      <w:jc w:val="center"/>
    </w:pPr>
  </w:p>
  <w:p w14:paraId="7EE0B467" w14:textId="77777777" w:rsidR="004523C5" w:rsidRDefault="004523C5">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5D0E0" w14:textId="77777777" w:rsidR="004523C5" w:rsidRDefault="004523C5">
    <w:pPr>
      <w:pStyle w:val="Header"/>
      <w:jc w:val="center"/>
    </w:pPr>
  </w:p>
  <w:p w14:paraId="70FAFB36" w14:textId="77777777" w:rsidR="004523C5" w:rsidRDefault="004523C5">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375DBC" w14:textId="77777777" w:rsidR="004523C5" w:rsidRDefault="004523C5">
    <w:pPr>
      <w:pStyle w:val="Header"/>
      <w:jc w:val="center"/>
    </w:pPr>
  </w:p>
  <w:p w14:paraId="0413C998" w14:textId="77777777" w:rsidR="004523C5" w:rsidRDefault="004523C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DE2BE0" w14:textId="77777777" w:rsidR="004523C5" w:rsidRDefault="004523C5">
    <w:pPr>
      <w:pStyle w:val="Header"/>
      <w:jc w:val="center"/>
    </w:pPr>
  </w:p>
  <w:p w14:paraId="44463AEB" w14:textId="77777777" w:rsidR="004523C5" w:rsidRDefault="004523C5">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E4F88E" w14:textId="77777777" w:rsidR="004523C5" w:rsidRDefault="004523C5">
    <w:pPr>
      <w:pStyle w:val="Header"/>
      <w:jc w:val="center"/>
    </w:pPr>
  </w:p>
  <w:p w14:paraId="5F201263" w14:textId="77777777" w:rsidR="004523C5" w:rsidRDefault="004523C5">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E8807" w14:textId="77777777" w:rsidR="004523C5" w:rsidRDefault="004523C5">
    <w:pPr>
      <w:pStyle w:val="Header"/>
      <w:jc w:val="center"/>
    </w:pPr>
  </w:p>
  <w:p w14:paraId="75753F52" w14:textId="77777777" w:rsidR="004523C5" w:rsidRDefault="004523C5">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756CE" w14:textId="77777777" w:rsidR="004523C5" w:rsidRDefault="004523C5">
    <w:pPr>
      <w:pStyle w:val="Header"/>
      <w:jc w:val="center"/>
    </w:pPr>
  </w:p>
  <w:p w14:paraId="3F2A12D9" w14:textId="77777777" w:rsidR="004523C5" w:rsidRDefault="004523C5">
    <w:pPr>
      <w:pStyle w:val="Heade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0A5C30" w14:textId="77777777" w:rsidR="004523C5" w:rsidRPr="003C2D7C" w:rsidRDefault="004523C5" w:rsidP="003A23F4">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78904" w14:textId="77777777" w:rsidR="004523C5" w:rsidRDefault="004523C5">
    <w:pPr>
      <w:pStyle w:val="Header"/>
      <w:jc w:val="center"/>
    </w:pPr>
  </w:p>
  <w:p w14:paraId="295054C4" w14:textId="77777777" w:rsidR="004523C5" w:rsidRDefault="004523C5">
    <w:pPr>
      <w:pStyle w:val="Heade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99F2E" w14:textId="77777777" w:rsidR="004523C5" w:rsidRDefault="004523C5">
    <w:pPr>
      <w:pStyle w:val="Header"/>
      <w:jc w:val="center"/>
    </w:pPr>
  </w:p>
  <w:p w14:paraId="55FC6DB1" w14:textId="77777777" w:rsidR="004523C5" w:rsidRDefault="004523C5">
    <w:pPr>
      <w:pStyle w:val="Heade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255BF" w14:textId="77777777" w:rsidR="004523C5" w:rsidRDefault="004523C5" w:rsidP="00B03F85">
    <w:pPr>
      <w:pStyle w:val="Header"/>
      <w:jc w:val="right"/>
    </w:pPr>
  </w:p>
  <w:p w14:paraId="18A0847D" w14:textId="77777777" w:rsidR="004523C5" w:rsidRDefault="004523C5">
    <w:pPr>
      <w:pStyle w:val="Heade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D7F235" w14:textId="77777777" w:rsidR="004523C5" w:rsidRDefault="004523C5">
    <w:pPr>
      <w:pStyle w:val="Header"/>
      <w:jc w:val="center"/>
    </w:pPr>
  </w:p>
  <w:p w14:paraId="1173C67B" w14:textId="77777777" w:rsidR="004523C5" w:rsidRDefault="004523C5">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CB906D" w14:textId="77777777" w:rsidR="004523C5" w:rsidRDefault="004523C5">
    <w:pPr>
      <w:pStyle w:val="Header"/>
      <w:jc w:val="center"/>
    </w:pPr>
  </w:p>
  <w:p w14:paraId="7D7079D0" w14:textId="77777777" w:rsidR="004523C5" w:rsidRDefault="004523C5">
    <w:pPr>
      <w:pStyle w:val="Heade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0F010" w14:textId="77777777" w:rsidR="004523C5" w:rsidRDefault="004523C5">
    <w:pPr>
      <w:pStyle w:val="Header"/>
      <w:jc w:val="center"/>
    </w:pPr>
  </w:p>
  <w:p w14:paraId="61C65979" w14:textId="77777777" w:rsidR="004523C5" w:rsidRDefault="004523C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3AACF7" w14:textId="77777777" w:rsidR="004523C5" w:rsidRDefault="004523C5">
    <w:pPr>
      <w:pStyle w:val="Header"/>
      <w:jc w:val="center"/>
    </w:pPr>
  </w:p>
  <w:p w14:paraId="420A286B" w14:textId="77777777" w:rsidR="004523C5" w:rsidRDefault="004523C5">
    <w:pPr>
      <w:pStyle w:val="Heade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AE2A25" w14:textId="77777777" w:rsidR="004523C5" w:rsidRDefault="004523C5">
    <w:pPr>
      <w:pStyle w:val="Header"/>
      <w:jc w:val="center"/>
    </w:pPr>
  </w:p>
  <w:p w14:paraId="52939FB6" w14:textId="77777777" w:rsidR="004523C5" w:rsidRDefault="004523C5">
    <w:pPr>
      <w:pStyle w:val="Heade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334572" w14:textId="77777777" w:rsidR="004523C5" w:rsidRDefault="004523C5">
    <w:pPr>
      <w:pStyle w:val="Header"/>
      <w:jc w:val="center"/>
    </w:pPr>
  </w:p>
  <w:p w14:paraId="40FC1B87" w14:textId="77777777" w:rsidR="004523C5" w:rsidRDefault="004523C5">
    <w:pPr>
      <w:pStyle w:val="Heade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08BA4" w14:textId="77777777" w:rsidR="004523C5" w:rsidRDefault="004523C5">
    <w:pPr>
      <w:pStyle w:val="Header"/>
      <w:jc w:val="center"/>
    </w:pPr>
  </w:p>
  <w:p w14:paraId="09B9D3EB" w14:textId="77777777" w:rsidR="004523C5" w:rsidRDefault="004523C5">
    <w:pPr>
      <w:pStyle w:val="Heade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DE9A3" w14:textId="77777777" w:rsidR="004523C5" w:rsidRDefault="004523C5">
    <w:pPr>
      <w:pStyle w:val="Header"/>
      <w:jc w:val="center"/>
    </w:pPr>
  </w:p>
  <w:p w14:paraId="7138FF62" w14:textId="77777777" w:rsidR="004523C5" w:rsidRDefault="004523C5">
    <w:pPr>
      <w:pStyle w:val="Heade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4022CB" w14:textId="77777777" w:rsidR="004523C5" w:rsidRDefault="004523C5">
    <w:pPr>
      <w:pStyle w:val="Header"/>
      <w:jc w:val="center"/>
    </w:pPr>
  </w:p>
  <w:p w14:paraId="7A8380F0" w14:textId="77777777" w:rsidR="004523C5" w:rsidRDefault="004523C5">
    <w:pPr>
      <w:pStyle w:val="Header"/>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32382B" w14:textId="77777777" w:rsidR="004523C5" w:rsidRDefault="004523C5">
    <w:pPr>
      <w:pStyle w:val="Header"/>
      <w:jc w:val="center"/>
    </w:pPr>
  </w:p>
  <w:p w14:paraId="20A17455" w14:textId="77777777" w:rsidR="004523C5" w:rsidRDefault="004523C5">
    <w:pPr>
      <w:pStyle w:val="Heade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01F75" w14:textId="77777777" w:rsidR="004523C5" w:rsidRDefault="004523C5">
    <w:pPr>
      <w:pStyle w:val="Header"/>
      <w:jc w:val="center"/>
    </w:pPr>
  </w:p>
  <w:p w14:paraId="176382CE" w14:textId="77777777" w:rsidR="004523C5" w:rsidRDefault="004523C5">
    <w:pPr>
      <w:pStyle w:val="Heade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1C196" w14:textId="77777777" w:rsidR="004523C5" w:rsidRDefault="004523C5">
    <w:pPr>
      <w:pStyle w:val="Header"/>
      <w:jc w:val="center"/>
    </w:pPr>
  </w:p>
  <w:p w14:paraId="7A6C7932" w14:textId="77777777" w:rsidR="004523C5" w:rsidRDefault="004523C5">
    <w:pPr>
      <w:pStyle w:val="Heade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BB849E" w14:textId="77777777" w:rsidR="004523C5" w:rsidRDefault="004523C5">
    <w:pPr>
      <w:pStyle w:val="Header"/>
      <w:jc w:val="center"/>
    </w:pPr>
  </w:p>
  <w:p w14:paraId="23DB728C" w14:textId="77777777" w:rsidR="004523C5" w:rsidRDefault="004523C5">
    <w:pPr>
      <w:pStyle w:val="Header"/>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D8768" w14:textId="77777777" w:rsidR="004523C5" w:rsidRDefault="004523C5">
    <w:pPr>
      <w:pStyle w:val="Header"/>
      <w:jc w:val="center"/>
    </w:pPr>
  </w:p>
  <w:p w14:paraId="5DB06F3B" w14:textId="77777777" w:rsidR="004523C5" w:rsidRDefault="004523C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6D2CF" w14:textId="77777777" w:rsidR="004523C5" w:rsidRDefault="004523C5">
    <w:pPr>
      <w:pStyle w:val="Header"/>
      <w:jc w:val="center"/>
    </w:pPr>
  </w:p>
  <w:p w14:paraId="1AE218C8" w14:textId="77777777" w:rsidR="004523C5" w:rsidRDefault="004523C5">
    <w:pPr>
      <w:pStyle w:val="Heade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F7906" w14:textId="77777777" w:rsidR="004523C5" w:rsidRDefault="004523C5" w:rsidP="00E60CE0">
    <w:pPr>
      <w:pStyle w:val="Header"/>
      <w:jc w:val="right"/>
    </w:pPr>
  </w:p>
  <w:p w14:paraId="7CF29DF0" w14:textId="77777777" w:rsidR="004523C5" w:rsidRDefault="004523C5">
    <w:pPr>
      <w:pStyle w:val="Heade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5D028" w14:textId="77777777" w:rsidR="004523C5" w:rsidRDefault="004523C5">
    <w:pPr>
      <w:pStyle w:val="Header"/>
      <w:jc w:val="center"/>
    </w:pPr>
  </w:p>
  <w:p w14:paraId="50EF4155" w14:textId="77777777" w:rsidR="004523C5" w:rsidRDefault="004523C5">
    <w:pPr>
      <w:pStyle w:val="Header"/>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3BAE0" w14:textId="77777777" w:rsidR="004523C5" w:rsidRDefault="004523C5" w:rsidP="00E60CE0">
    <w:pPr>
      <w:pStyle w:val="Header"/>
      <w:jc w:val="right"/>
    </w:pPr>
  </w:p>
  <w:p w14:paraId="1164D249" w14:textId="77777777" w:rsidR="004523C5" w:rsidRDefault="004523C5">
    <w:pPr>
      <w:pStyle w:val="Header"/>
    </w:pP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4D03AF" w14:textId="77777777" w:rsidR="004523C5" w:rsidRDefault="004523C5">
    <w:pPr>
      <w:pStyle w:val="Header"/>
      <w:jc w:val="center"/>
    </w:pPr>
  </w:p>
  <w:p w14:paraId="509319DA" w14:textId="77777777" w:rsidR="004523C5" w:rsidRDefault="004523C5">
    <w:pPr>
      <w:pStyle w:val="Header"/>
    </w:pP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2202C" w14:textId="77777777" w:rsidR="004523C5" w:rsidRDefault="004523C5" w:rsidP="00E60CE0">
    <w:pPr>
      <w:pStyle w:val="Header"/>
      <w:jc w:val="right"/>
    </w:pPr>
  </w:p>
  <w:p w14:paraId="3BB9241B" w14:textId="77777777" w:rsidR="004523C5" w:rsidRDefault="004523C5">
    <w:pPr>
      <w:pStyle w:val="Header"/>
    </w:pP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A2E84" w14:textId="77777777" w:rsidR="004523C5" w:rsidRDefault="004523C5">
    <w:pPr>
      <w:pStyle w:val="Header"/>
      <w:jc w:val="center"/>
    </w:pPr>
  </w:p>
  <w:p w14:paraId="15C75B8B" w14:textId="77777777" w:rsidR="004523C5" w:rsidRDefault="004523C5">
    <w:pPr>
      <w:pStyle w:val="Header"/>
    </w:pP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424FC" w14:textId="77777777" w:rsidR="004523C5" w:rsidRDefault="004523C5" w:rsidP="00E60CE0">
    <w:pPr>
      <w:pStyle w:val="Header"/>
      <w:jc w:val="right"/>
    </w:pPr>
  </w:p>
  <w:p w14:paraId="7E7BAA90" w14:textId="77777777" w:rsidR="004523C5" w:rsidRDefault="004523C5">
    <w:pPr>
      <w:pStyle w:val="Header"/>
    </w:pP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06960" w14:textId="77777777" w:rsidR="004523C5" w:rsidRDefault="004523C5">
    <w:pPr>
      <w:pStyle w:val="Header"/>
      <w:jc w:val="center"/>
    </w:pPr>
  </w:p>
  <w:p w14:paraId="58B7543A" w14:textId="77777777" w:rsidR="004523C5" w:rsidRDefault="004523C5">
    <w:pPr>
      <w:pStyle w:val="Header"/>
    </w:pP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1F0CE7" w14:textId="77777777" w:rsidR="004523C5" w:rsidRDefault="004523C5" w:rsidP="00E60CE0">
    <w:pPr>
      <w:pStyle w:val="Header"/>
      <w:jc w:val="right"/>
    </w:pPr>
  </w:p>
  <w:p w14:paraId="663EED75" w14:textId="77777777" w:rsidR="004523C5" w:rsidRDefault="004523C5">
    <w:pPr>
      <w:pStyle w:val="Header"/>
    </w:pP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9CB40" w14:textId="77777777" w:rsidR="004523C5" w:rsidRDefault="004523C5">
    <w:pPr>
      <w:pStyle w:val="Header"/>
      <w:jc w:val="center"/>
    </w:pPr>
  </w:p>
  <w:p w14:paraId="496750FB" w14:textId="77777777" w:rsidR="004523C5" w:rsidRDefault="004523C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DE0CE9" w14:textId="77777777" w:rsidR="004523C5" w:rsidRDefault="004523C5">
    <w:pPr>
      <w:pStyle w:val="Header"/>
      <w:jc w:val="center"/>
    </w:pPr>
  </w:p>
  <w:p w14:paraId="7CA23995" w14:textId="77777777" w:rsidR="004523C5" w:rsidRDefault="004523C5">
    <w:pPr>
      <w:pStyle w:val="Header"/>
    </w:pP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D07C22" w14:textId="77777777" w:rsidR="004523C5" w:rsidRDefault="004523C5" w:rsidP="00E60CE0">
    <w:pPr>
      <w:pStyle w:val="Header"/>
      <w:jc w:val="right"/>
    </w:pPr>
  </w:p>
  <w:p w14:paraId="09371C9D" w14:textId="77777777" w:rsidR="004523C5" w:rsidRDefault="004523C5">
    <w:pPr>
      <w:pStyle w:val="Header"/>
    </w:pP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0E37E7" w14:textId="77777777" w:rsidR="004523C5" w:rsidRDefault="004523C5">
    <w:pPr>
      <w:pStyle w:val="Header"/>
      <w:jc w:val="center"/>
    </w:pPr>
  </w:p>
  <w:p w14:paraId="57836C63" w14:textId="77777777" w:rsidR="004523C5" w:rsidRDefault="004523C5">
    <w:pPr>
      <w:pStyle w:val="Header"/>
    </w:pP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23539E" w14:textId="77777777" w:rsidR="004523C5" w:rsidRDefault="004523C5" w:rsidP="00E60CE0">
    <w:pPr>
      <w:pStyle w:val="Header"/>
      <w:jc w:val="right"/>
    </w:pPr>
  </w:p>
  <w:p w14:paraId="3F4BA8FE" w14:textId="77777777" w:rsidR="004523C5" w:rsidRDefault="004523C5">
    <w:pPr>
      <w:pStyle w:val="Header"/>
    </w:pP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E683C5" w14:textId="77777777" w:rsidR="004523C5" w:rsidRDefault="004523C5">
    <w:pPr>
      <w:pStyle w:val="Header"/>
      <w:jc w:val="center"/>
    </w:pPr>
  </w:p>
  <w:p w14:paraId="2E59E52C" w14:textId="77777777" w:rsidR="004523C5" w:rsidRDefault="004523C5">
    <w:pPr>
      <w:pStyle w:val="Header"/>
    </w:pP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68900" w14:textId="77777777" w:rsidR="004523C5" w:rsidRDefault="004523C5" w:rsidP="00E60CE0">
    <w:pPr>
      <w:pStyle w:val="Header"/>
      <w:jc w:val="right"/>
    </w:pPr>
  </w:p>
  <w:p w14:paraId="26C29613" w14:textId="77777777" w:rsidR="004523C5" w:rsidRDefault="004523C5">
    <w:pPr>
      <w:pStyle w:val="Header"/>
    </w:pP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9451FF" w14:textId="77777777" w:rsidR="004523C5" w:rsidRDefault="004523C5">
    <w:pPr>
      <w:pStyle w:val="Header"/>
      <w:jc w:val="center"/>
    </w:pPr>
  </w:p>
  <w:p w14:paraId="2F1A693F" w14:textId="77777777" w:rsidR="004523C5" w:rsidRDefault="004523C5">
    <w:pPr>
      <w:pStyle w:val="Header"/>
    </w:pPr>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0240BD" w14:textId="77777777" w:rsidR="004523C5" w:rsidRDefault="004523C5" w:rsidP="00E60CE0">
    <w:pPr>
      <w:pStyle w:val="Header"/>
      <w:jc w:val="right"/>
    </w:pPr>
  </w:p>
  <w:p w14:paraId="407A60E3" w14:textId="77777777" w:rsidR="004523C5" w:rsidRDefault="004523C5">
    <w:pPr>
      <w:pStyle w:val="Header"/>
    </w:pP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176BDA" w14:textId="77777777" w:rsidR="004523C5" w:rsidRDefault="004523C5">
    <w:pPr>
      <w:pStyle w:val="Header"/>
      <w:jc w:val="center"/>
    </w:pPr>
  </w:p>
  <w:p w14:paraId="159176D8" w14:textId="77777777" w:rsidR="004523C5" w:rsidRDefault="004523C5">
    <w:pPr>
      <w:pStyle w:val="Header"/>
    </w:pP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B135BE" w14:textId="77777777" w:rsidR="004523C5" w:rsidRDefault="004523C5" w:rsidP="00E60CE0">
    <w:pPr>
      <w:pStyle w:val="Header"/>
      <w:jc w:val="right"/>
    </w:pPr>
  </w:p>
  <w:p w14:paraId="1367AF24" w14:textId="77777777" w:rsidR="004523C5" w:rsidRDefault="004523C5">
    <w:pPr>
      <w:pStyle w:val="Header"/>
    </w:pPr>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16FDDC" w14:textId="77777777" w:rsidR="004523C5" w:rsidRDefault="004523C5">
    <w:pPr>
      <w:pStyle w:val="Header"/>
      <w:jc w:val="center"/>
    </w:pPr>
  </w:p>
  <w:p w14:paraId="5F15CDB7" w14:textId="77777777" w:rsidR="004523C5" w:rsidRDefault="004523C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158C64" w14:textId="77777777" w:rsidR="004523C5" w:rsidRDefault="004523C5">
    <w:pPr>
      <w:pStyle w:val="Header"/>
      <w:jc w:val="center"/>
    </w:pPr>
  </w:p>
  <w:p w14:paraId="20B7A967" w14:textId="77777777" w:rsidR="004523C5" w:rsidRDefault="004523C5">
    <w:pPr>
      <w:pStyle w:val="Header"/>
    </w:pP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1AEA31" w14:textId="77777777" w:rsidR="004523C5" w:rsidRDefault="004523C5" w:rsidP="00E60CE0">
    <w:pPr>
      <w:pStyle w:val="Header"/>
      <w:jc w:val="right"/>
    </w:pPr>
  </w:p>
  <w:p w14:paraId="79974458" w14:textId="77777777" w:rsidR="004523C5" w:rsidRDefault="004523C5">
    <w:pPr>
      <w:pStyle w:val="Header"/>
    </w:pP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1BCC3F" w14:textId="77777777" w:rsidR="004523C5" w:rsidRDefault="004523C5">
    <w:pPr>
      <w:pStyle w:val="Header"/>
      <w:jc w:val="center"/>
    </w:pPr>
  </w:p>
  <w:p w14:paraId="27776CF2" w14:textId="77777777" w:rsidR="004523C5" w:rsidRDefault="004523C5">
    <w:pPr>
      <w:pStyle w:val="Header"/>
    </w:pPr>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33BFA6" w14:textId="77777777" w:rsidR="004523C5" w:rsidRDefault="004523C5" w:rsidP="00E60CE0">
    <w:pPr>
      <w:pStyle w:val="Header"/>
      <w:jc w:val="right"/>
    </w:pPr>
  </w:p>
  <w:p w14:paraId="4E4BF069" w14:textId="77777777" w:rsidR="004523C5" w:rsidRDefault="004523C5">
    <w:pPr>
      <w:pStyle w:val="Header"/>
    </w:pPr>
  </w:p>
</w:hdr>
</file>

<file path=word/header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E6151E" w14:textId="77777777" w:rsidR="004523C5" w:rsidRDefault="004523C5">
    <w:pPr>
      <w:pStyle w:val="Header"/>
      <w:jc w:val="center"/>
    </w:pPr>
  </w:p>
  <w:p w14:paraId="41C4D4A6" w14:textId="77777777" w:rsidR="004523C5" w:rsidRDefault="004523C5">
    <w:pPr>
      <w:pStyle w:val="Header"/>
    </w:pPr>
  </w:p>
</w:hdr>
</file>

<file path=word/header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7F65E" w14:textId="77777777" w:rsidR="004523C5" w:rsidRDefault="004523C5" w:rsidP="00E60CE0">
    <w:pPr>
      <w:pStyle w:val="Header"/>
      <w:jc w:val="right"/>
    </w:pPr>
  </w:p>
  <w:p w14:paraId="07732A23" w14:textId="77777777" w:rsidR="004523C5" w:rsidRDefault="004523C5">
    <w:pPr>
      <w:pStyle w:val="Header"/>
    </w:pPr>
  </w:p>
</w:hdr>
</file>

<file path=word/header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61A72" w14:textId="77777777" w:rsidR="004523C5" w:rsidRDefault="004523C5">
    <w:pPr>
      <w:pStyle w:val="Header"/>
      <w:jc w:val="center"/>
    </w:pPr>
  </w:p>
  <w:p w14:paraId="69413425" w14:textId="77777777" w:rsidR="004523C5" w:rsidRDefault="004523C5">
    <w:pPr>
      <w:pStyle w:val="Header"/>
    </w:pPr>
  </w:p>
</w:hdr>
</file>

<file path=word/header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A8B44A" w14:textId="77777777" w:rsidR="004523C5" w:rsidRDefault="004523C5" w:rsidP="00E60CE0">
    <w:pPr>
      <w:pStyle w:val="Header"/>
      <w:jc w:val="right"/>
    </w:pPr>
  </w:p>
  <w:p w14:paraId="30194A75" w14:textId="77777777" w:rsidR="004523C5" w:rsidRDefault="004523C5">
    <w:pPr>
      <w:pStyle w:val="Header"/>
    </w:pPr>
  </w:p>
</w:hdr>
</file>

<file path=word/header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0B7217" w14:textId="77777777" w:rsidR="004523C5" w:rsidRDefault="004523C5">
    <w:pPr>
      <w:pStyle w:val="Header"/>
      <w:jc w:val="center"/>
    </w:pPr>
  </w:p>
  <w:p w14:paraId="0524C928" w14:textId="77777777" w:rsidR="004523C5" w:rsidRDefault="004523C5">
    <w:pPr>
      <w:pStyle w:val="Header"/>
    </w:pPr>
  </w:p>
</w:hdr>
</file>

<file path=word/header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92A89" w14:textId="77777777" w:rsidR="004523C5" w:rsidRDefault="004523C5" w:rsidP="00E60CE0">
    <w:pPr>
      <w:pStyle w:val="Header"/>
      <w:jc w:val="right"/>
    </w:pPr>
  </w:p>
  <w:p w14:paraId="7F418FD3" w14:textId="77777777" w:rsidR="004523C5" w:rsidRDefault="004523C5">
    <w:pPr>
      <w:pStyle w:val="Header"/>
    </w:pPr>
  </w:p>
</w:hdr>
</file>

<file path=word/header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729D89" w14:textId="77777777" w:rsidR="004523C5" w:rsidRDefault="004523C5">
    <w:pPr>
      <w:pStyle w:val="Header"/>
      <w:jc w:val="center"/>
    </w:pPr>
  </w:p>
  <w:p w14:paraId="5E124871" w14:textId="77777777" w:rsidR="004523C5" w:rsidRDefault="004523C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307EE" w14:textId="77777777" w:rsidR="004523C5" w:rsidRDefault="004523C5">
    <w:pPr>
      <w:pStyle w:val="Header"/>
      <w:jc w:val="center"/>
    </w:pPr>
  </w:p>
  <w:p w14:paraId="03641320" w14:textId="77777777" w:rsidR="004523C5" w:rsidRDefault="004523C5">
    <w:pPr>
      <w:pStyle w:val="Header"/>
    </w:pPr>
  </w:p>
</w:hdr>
</file>

<file path=word/header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5D36FF" w14:textId="77777777" w:rsidR="004523C5" w:rsidRDefault="004523C5" w:rsidP="00E60CE0">
    <w:pPr>
      <w:pStyle w:val="Header"/>
      <w:jc w:val="right"/>
    </w:pPr>
  </w:p>
  <w:p w14:paraId="3613CD1F" w14:textId="77777777" w:rsidR="004523C5" w:rsidRDefault="004523C5">
    <w:pPr>
      <w:pStyle w:val="Header"/>
    </w:pPr>
  </w:p>
</w:hdr>
</file>

<file path=word/header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02F8B0" w14:textId="77777777" w:rsidR="004523C5" w:rsidRDefault="004523C5">
    <w:pPr>
      <w:pStyle w:val="Header"/>
      <w:jc w:val="center"/>
    </w:pPr>
  </w:p>
  <w:p w14:paraId="730B3154" w14:textId="77777777" w:rsidR="004523C5" w:rsidRDefault="004523C5">
    <w:pPr>
      <w:pStyle w:val="Header"/>
    </w:pPr>
  </w:p>
</w:hdr>
</file>

<file path=word/header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4C2C47" w14:textId="77777777" w:rsidR="004523C5" w:rsidRDefault="004523C5" w:rsidP="00E60CE0">
    <w:pPr>
      <w:pStyle w:val="Header"/>
      <w:jc w:val="right"/>
    </w:pPr>
  </w:p>
  <w:p w14:paraId="5F4B54EA" w14:textId="77777777" w:rsidR="004523C5" w:rsidRDefault="004523C5">
    <w:pPr>
      <w:pStyle w:val="Header"/>
    </w:pPr>
  </w:p>
</w:hdr>
</file>

<file path=word/header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EE77D3" w14:textId="77777777" w:rsidR="004523C5" w:rsidRDefault="004523C5">
    <w:pPr>
      <w:pStyle w:val="Header"/>
      <w:jc w:val="center"/>
    </w:pPr>
  </w:p>
  <w:p w14:paraId="0077BD63" w14:textId="77777777" w:rsidR="004523C5" w:rsidRDefault="004523C5">
    <w:pPr>
      <w:pStyle w:val="Header"/>
    </w:pPr>
  </w:p>
</w:hdr>
</file>

<file path=word/header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7A266F" w14:textId="77777777" w:rsidR="004523C5" w:rsidRDefault="004523C5" w:rsidP="00E60CE0">
    <w:pPr>
      <w:pStyle w:val="Header"/>
      <w:jc w:val="right"/>
    </w:pPr>
  </w:p>
  <w:p w14:paraId="04214E37" w14:textId="77777777" w:rsidR="004523C5" w:rsidRDefault="004523C5">
    <w:pPr>
      <w:pStyle w:val="Header"/>
    </w:pPr>
  </w:p>
</w:hdr>
</file>

<file path=word/header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C292D5" w14:textId="77777777" w:rsidR="004523C5" w:rsidRDefault="004523C5">
    <w:pPr>
      <w:pStyle w:val="Header"/>
      <w:jc w:val="center"/>
    </w:pPr>
  </w:p>
  <w:p w14:paraId="1587EEB1" w14:textId="77777777" w:rsidR="004523C5" w:rsidRDefault="004523C5">
    <w:pPr>
      <w:pStyle w:val="Header"/>
    </w:pPr>
  </w:p>
</w:hdr>
</file>

<file path=word/header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82708C" w14:textId="77777777" w:rsidR="004523C5" w:rsidRDefault="004523C5" w:rsidP="00E60CE0">
    <w:pPr>
      <w:pStyle w:val="Header"/>
      <w:jc w:val="right"/>
    </w:pPr>
  </w:p>
  <w:p w14:paraId="0E2470B2" w14:textId="77777777" w:rsidR="004523C5" w:rsidRDefault="004523C5">
    <w:pPr>
      <w:pStyle w:val="Header"/>
    </w:pPr>
  </w:p>
</w:hdr>
</file>

<file path=word/header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A07AB3" w14:textId="77777777" w:rsidR="004523C5" w:rsidRDefault="004523C5">
    <w:pPr>
      <w:pStyle w:val="Header"/>
      <w:jc w:val="center"/>
    </w:pPr>
  </w:p>
  <w:p w14:paraId="6F90047C" w14:textId="77777777" w:rsidR="004523C5" w:rsidRDefault="004523C5">
    <w:pPr>
      <w:pStyle w:val="Header"/>
    </w:pPr>
  </w:p>
</w:hdr>
</file>

<file path=word/header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99EB9" w14:textId="77777777" w:rsidR="004523C5" w:rsidRDefault="004523C5" w:rsidP="00E60CE0">
    <w:pPr>
      <w:pStyle w:val="Header"/>
      <w:jc w:val="right"/>
    </w:pPr>
  </w:p>
  <w:p w14:paraId="0F9AFD8C" w14:textId="77777777" w:rsidR="004523C5" w:rsidRDefault="004523C5">
    <w:pPr>
      <w:pStyle w:val="Header"/>
    </w:pPr>
  </w:p>
</w:hdr>
</file>

<file path=word/header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D90380" w14:textId="77777777" w:rsidR="004523C5" w:rsidRDefault="004523C5">
    <w:pPr>
      <w:pStyle w:val="Header"/>
      <w:jc w:val="center"/>
    </w:pPr>
  </w:p>
  <w:p w14:paraId="686823AF" w14:textId="77777777" w:rsidR="004523C5" w:rsidRDefault="004523C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D8928" w14:textId="77777777" w:rsidR="004523C5" w:rsidRPr="003C2D7C" w:rsidRDefault="004523C5" w:rsidP="003A23F4">
    <w:pPr>
      <w:pStyle w:val="Header"/>
    </w:pPr>
  </w:p>
</w:hdr>
</file>

<file path=word/header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610189" w14:textId="77777777" w:rsidR="004523C5" w:rsidRDefault="004523C5" w:rsidP="00E60CE0">
    <w:pPr>
      <w:pStyle w:val="Header"/>
      <w:jc w:val="right"/>
    </w:pPr>
  </w:p>
  <w:p w14:paraId="3784A728" w14:textId="77777777" w:rsidR="004523C5" w:rsidRDefault="004523C5">
    <w:pPr>
      <w:pStyle w:val="Header"/>
    </w:pPr>
  </w:p>
</w:hdr>
</file>

<file path=word/header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3B2DB6" w14:textId="77777777" w:rsidR="004523C5" w:rsidRDefault="004523C5">
    <w:pPr>
      <w:pStyle w:val="Header"/>
      <w:jc w:val="center"/>
    </w:pPr>
  </w:p>
  <w:p w14:paraId="4D558C22" w14:textId="77777777" w:rsidR="004523C5" w:rsidRDefault="004523C5">
    <w:pPr>
      <w:pStyle w:val="Header"/>
    </w:pPr>
  </w:p>
</w:hdr>
</file>

<file path=word/header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231E7C" w14:textId="77777777" w:rsidR="004523C5" w:rsidRDefault="004523C5" w:rsidP="00E60CE0">
    <w:pPr>
      <w:pStyle w:val="Header"/>
      <w:jc w:val="right"/>
    </w:pPr>
  </w:p>
  <w:p w14:paraId="2C55545D" w14:textId="77777777" w:rsidR="004523C5" w:rsidRDefault="004523C5">
    <w:pPr>
      <w:pStyle w:val="Header"/>
    </w:pPr>
  </w:p>
</w:hdr>
</file>

<file path=word/header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306ACF" w14:textId="77777777" w:rsidR="004523C5" w:rsidRDefault="004523C5">
    <w:pPr>
      <w:pStyle w:val="Header"/>
      <w:jc w:val="center"/>
    </w:pPr>
  </w:p>
  <w:p w14:paraId="757E8154" w14:textId="77777777" w:rsidR="004523C5" w:rsidRDefault="004523C5">
    <w:pPr>
      <w:pStyle w:val="Header"/>
    </w:pPr>
  </w:p>
</w:hdr>
</file>

<file path=word/header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B3893" w14:textId="77777777" w:rsidR="004523C5" w:rsidRDefault="004523C5" w:rsidP="00E60CE0">
    <w:pPr>
      <w:pStyle w:val="Header"/>
      <w:jc w:val="right"/>
    </w:pPr>
  </w:p>
  <w:p w14:paraId="1E365FFB" w14:textId="77777777" w:rsidR="004523C5" w:rsidRDefault="004523C5">
    <w:pPr>
      <w:pStyle w:val="Header"/>
    </w:pPr>
  </w:p>
</w:hdr>
</file>

<file path=word/header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419A09" w14:textId="77777777" w:rsidR="004523C5" w:rsidRDefault="004523C5">
    <w:pPr>
      <w:pStyle w:val="Header"/>
      <w:jc w:val="center"/>
    </w:pPr>
  </w:p>
  <w:p w14:paraId="63BF0F27" w14:textId="77777777" w:rsidR="004523C5" w:rsidRDefault="004523C5">
    <w:pPr>
      <w:pStyle w:val="Header"/>
    </w:pPr>
  </w:p>
</w:hdr>
</file>

<file path=word/header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F9B858" w14:textId="77777777" w:rsidR="004523C5" w:rsidRDefault="004523C5" w:rsidP="00E60CE0">
    <w:pPr>
      <w:pStyle w:val="Header"/>
      <w:jc w:val="right"/>
    </w:pPr>
  </w:p>
  <w:p w14:paraId="7F21EBEB" w14:textId="77777777" w:rsidR="004523C5" w:rsidRDefault="004523C5">
    <w:pPr>
      <w:pStyle w:val="Header"/>
    </w:pPr>
  </w:p>
</w:hdr>
</file>

<file path=word/header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99E37" w14:textId="77777777" w:rsidR="004523C5" w:rsidRDefault="004523C5">
    <w:pPr>
      <w:pStyle w:val="Header"/>
      <w:jc w:val="center"/>
    </w:pPr>
  </w:p>
  <w:p w14:paraId="50B771AF" w14:textId="77777777" w:rsidR="004523C5" w:rsidRDefault="004523C5">
    <w:pPr>
      <w:pStyle w:val="Header"/>
    </w:pPr>
  </w:p>
</w:hdr>
</file>

<file path=word/header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E57388" w14:textId="77777777" w:rsidR="004523C5" w:rsidRDefault="004523C5" w:rsidP="00E60CE0">
    <w:pPr>
      <w:pStyle w:val="Header"/>
      <w:jc w:val="right"/>
    </w:pPr>
  </w:p>
  <w:p w14:paraId="1B8DF356" w14:textId="77777777" w:rsidR="004523C5" w:rsidRDefault="004523C5">
    <w:pPr>
      <w:pStyle w:val="Header"/>
    </w:pPr>
  </w:p>
</w:hdr>
</file>

<file path=word/header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D12AD1" w14:textId="77777777" w:rsidR="004523C5" w:rsidRDefault="004523C5">
    <w:pPr>
      <w:pStyle w:val="Header"/>
      <w:jc w:val="center"/>
    </w:pPr>
  </w:p>
  <w:p w14:paraId="5E647B8D" w14:textId="77777777" w:rsidR="004523C5" w:rsidRDefault="004523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3F"/>
    <w:multiLevelType w:val="multilevel"/>
    <w:tmpl w:val="0000003E"/>
    <w:lvl w:ilvl="0">
      <w:start w:val="1"/>
      <w:numFmt w:val="decimal"/>
      <w:lvlText w:val="%1"/>
      <w:lvlJc w:val="left"/>
      <w:rPr>
        <w:rFonts w:ascii="Times New Roman" w:hAnsi="Times New Roman" w:cs="Times New Roman"/>
        <w:b w:val="0"/>
        <w:bCs w:val="0"/>
        <w:i w:val="0"/>
        <w:iCs w:val="0"/>
        <w:smallCaps w:val="0"/>
        <w:strike w:val="0"/>
        <w:color w:val="222222"/>
        <w:spacing w:val="0"/>
        <w:w w:val="100"/>
        <w:position w:val="0"/>
        <w:sz w:val="13"/>
        <w:szCs w:val="13"/>
        <w:u w:val="none"/>
        <w:vertAlign w:val="superscript"/>
      </w:rPr>
    </w:lvl>
    <w:lvl w:ilvl="1">
      <w:start w:val="1"/>
      <w:numFmt w:val="decimal"/>
      <w:lvlText w:val="%1"/>
      <w:lvlJc w:val="left"/>
      <w:rPr>
        <w:rFonts w:ascii="Times New Roman" w:hAnsi="Times New Roman" w:cs="Times New Roman"/>
        <w:b w:val="0"/>
        <w:bCs w:val="0"/>
        <w:i w:val="0"/>
        <w:iCs w:val="0"/>
        <w:smallCaps w:val="0"/>
        <w:strike w:val="0"/>
        <w:color w:val="222222"/>
        <w:spacing w:val="0"/>
        <w:w w:val="100"/>
        <w:position w:val="0"/>
        <w:sz w:val="13"/>
        <w:szCs w:val="13"/>
        <w:u w:val="none"/>
        <w:vertAlign w:val="superscript"/>
      </w:rPr>
    </w:lvl>
    <w:lvl w:ilvl="2">
      <w:start w:val="1"/>
      <w:numFmt w:val="decimal"/>
      <w:lvlText w:val="%1"/>
      <w:lvlJc w:val="left"/>
      <w:rPr>
        <w:rFonts w:ascii="Times New Roman" w:hAnsi="Times New Roman" w:cs="Times New Roman"/>
        <w:b w:val="0"/>
        <w:bCs w:val="0"/>
        <w:i w:val="0"/>
        <w:iCs w:val="0"/>
        <w:smallCaps w:val="0"/>
        <w:strike w:val="0"/>
        <w:color w:val="222222"/>
        <w:spacing w:val="0"/>
        <w:w w:val="100"/>
        <w:position w:val="0"/>
        <w:sz w:val="13"/>
        <w:szCs w:val="13"/>
        <w:u w:val="none"/>
        <w:vertAlign w:val="superscript"/>
      </w:rPr>
    </w:lvl>
    <w:lvl w:ilvl="3">
      <w:start w:val="1"/>
      <w:numFmt w:val="decimal"/>
      <w:lvlText w:val="%1"/>
      <w:lvlJc w:val="left"/>
      <w:rPr>
        <w:rFonts w:ascii="Times New Roman" w:hAnsi="Times New Roman" w:cs="Times New Roman"/>
        <w:b w:val="0"/>
        <w:bCs w:val="0"/>
        <w:i w:val="0"/>
        <w:iCs w:val="0"/>
        <w:smallCaps w:val="0"/>
        <w:strike w:val="0"/>
        <w:color w:val="222222"/>
        <w:spacing w:val="0"/>
        <w:w w:val="100"/>
        <w:position w:val="0"/>
        <w:sz w:val="13"/>
        <w:szCs w:val="13"/>
        <w:u w:val="none"/>
        <w:vertAlign w:val="superscript"/>
      </w:rPr>
    </w:lvl>
    <w:lvl w:ilvl="4">
      <w:start w:val="1"/>
      <w:numFmt w:val="decimal"/>
      <w:lvlText w:val="%1"/>
      <w:lvlJc w:val="left"/>
      <w:rPr>
        <w:rFonts w:ascii="Times New Roman" w:hAnsi="Times New Roman" w:cs="Times New Roman"/>
        <w:b w:val="0"/>
        <w:bCs w:val="0"/>
        <w:i w:val="0"/>
        <w:iCs w:val="0"/>
        <w:smallCaps w:val="0"/>
        <w:strike w:val="0"/>
        <w:color w:val="222222"/>
        <w:spacing w:val="0"/>
        <w:w w:val="100"/>
        <w:position w:val="0"/>
        <w:sz w:val="13"/>
        <w:szCs w:val="13"/>
        <w:u w:val="none"/>
        <w:vertAlign w:val="superscript"/>
      </w:rPr>
    </w:lvl>
    <w:lvl w:ilvl="5">
      <w:start w:val="1"/>
      <w:numFmt w:val="decimal"/>
      <w:lvlText w:val="%1"/>
      <w:lvlJc w:val="left"/>
      <w:rPr>
        <w:rFonts w:ascii="Times New Roman" w:hAnsi="Times New Roman" w:cs="Times New Roman"/>
        <w:b w:val="0"/>
        <w:bCs w:val="0"/>
        <w:i w:val="0"/>
        <w:iCs w:val="0"/>
        <w:smallCaps w:val="0"/>
        <w:strike w:val="0"/>
        <w:color w:val="222222"/>
        <w:spacing w:val="0"/>
        <w:w w:val="100"/>
        <w:position w:val="0"/>
        <w:sz w:val="13"/>
        <w:szCs w:val="13"/>
        <w:u w:val="none"/>
        <w:vertAlign w:val="superscript"/>
      </w:rPr>
    </w:lvl>
    <w:lvl w:ilvl="6">
      <w:start w:val="1"/>
      <w:numFmt w:val="decimal"/>
      <w:lvlText w:val="%1"/>
      <w:lvlJc w:val="left"/>
      <w:rPr>
        <w:rFonts w:ascii="Times New Roman" w:hAnsi="Times New Roman" w:cs="Times New Roman"/>
        <w:b w:val="0"/>
        <w:bCs w:val="0"/>
        <w:i w:val="0"/>
        <w:iCs w:val="0"/>
        <w:smallCaps w:val="0"/>
        <w:strike w:val="0"/>
        <w:color w:val="222222"/>
        <w:spacing w:val="0"/>
        <w:w w:val="100"/>
        <w:position w:val="0"/>
        <w:sz w:val="13"/>
        <w:szCs w:val="13"/>
        <w:u w:val="none"/>
        <w:vertAlign w:val="superscript"/>
      </w:rPr>
    </w:lvl>
    <w:lvl w:ilvl="7">
      <w:start w:val="1"/>
      <w:numFmt w:val="decimal"/>
      <w:lvlText w:val="%1"/>
      <w:lvlJc w:val="left"/>
      <w:rPr>
        <w:rFonts w:ascii="Times New Roman" w:hAnsi="Times New Roman" w:cs="Times New Roman"/>
        <w:b w:val="0"/>
        <w:bCs w:val="0"/>
        <w:i w:val="0"/>
        <w:iCs w:val="0"/>
        <w:smallCaps w:val="0"/>
        <w:strike w:val="0"/>
        <w:color w:val="222222"/>
        <w:spacing w:val="0"/>
        <w:w w:val="100"/>
        <w:position w:val="0"/>
        <w:sz w:val="13"/>
        <w:szCs w:val="13"/>
        <w:u w:val="none"/>
        <w:vertAlign w:val="superscript"/>
      </w:rPr>
    </w:lvl>
    <w:lvl w:ilvl="8">
      <w:start w:val="1"/>
      <w:numFmt w:val="decimal"/>
      <w:lvlText w:val="%1"/>
      <w:lvlJc w:val="left"/>
      <w:rPr>
        <w:rFonts w:ascii="Times New Roman" w:hAnsi="Times New Roman" w:cs="Times New Roman"/>
        <w:b w:val="0"/>
        <w:bCs w:val="0"/>
        <w:i w:val="0"/>
        <w:iCs w:val="0"/>
        <w:smallCaps w:val="0"/>
        <w:strike w:val="0"/>
        <w:color w:val="222222"/>
        <w:spacing w:val="0"/>
        <w:w w:val="100"/>
        <w:position w:val="0"/>
        <w:sz w:val="13"/>
        <w:szCs w:val="13"/>
        <w:u w:val="none"/>
        <w:vertAlign w:val="superscript"/>
      </w:rPr>
    </w:lvl>
  </w:abstractNum>
  <w:abstractNum w:abstractNumId="1" w15:restartNumberingAfterBreak="0">
    <w:nsid w:val="02692010"/>
    <w:multiLevelType w:val="hybridMultilevel"/>
    <w:tmpl w:val="DD3CC9CC"/>
    <w:lvl w:ilvl="0" w:tplc="11DED586">
      <w:start w:val="1"/>
      <w:numFmt w:val="bullet"/>
      <w:pStyle w:val="Cancu"/>
      <w:lvlText w:val=""/>
      <w:lvlJc w:val="left"/>
      <w:pPr>
        <w:ind w:left="36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7F03DCE"/>
    <w:multiLevelType w:val="hybridMultilevel"/>
    <w:tmpl w:val="AFC47962"/>
    <w:lvl w:ilvl="0" w:tplc="46D0E842">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 w15:restartNumberingAfterBreak="0">
    <w:nsid w:val="1106531A"/>
    <w:multiLevelType w:val="hybridMultilevel"/>
    <w:tmpl w:val="A280A238"/>
    <w:lvl w:ilvl="0" w:tplc="7B2E2FA2">
      <w:start w:val="1"/>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4" w15:restartNumberingAfterBreak="0">
    <w:nsid w:val="17B10BBF"/>
    <w:multiLevelType w:val="hybridMultilevel"/>
    <w:tmpl w:val="9FEEFFC0"/>
    <w:lvl w:ilvl="0" w:tplc="F328EC86">
      <w:start w:val="1"/>
      <w:numFmt w:val="decimal"/>
      <w:lvlText w:val="%1."/>
      <w:lvlJc w:val="left"/>
      <w:pPr>
        <w:ind w:left="1441" w:hanging="260"/>
      </w:pPr>
      <w:rPr>
        <w:rFonts w:ascii="Times New Roman" w:eastAsia="Times New Roman" w:hAnsi="Times New Roman" w:cs="Times New Roman" w:hint="default"/>
        <w:w w:val="99"/>
        <w:sz w:val="26"/>
        <w:szCs w:val="26"/>
        <w:lang w:eastAsia="en-US" w:bidi="ar-SA"/>
      </w:rPr>
    </w:lvl>
    <w:lvl w:ilvl="1" w:tplc="5238C6EC">
      <w:numFmt w:val="bullet"/>
      <w:lvlText w:val="•"/>
      <w:lvlJc w:val="left"/>
      <w:pPr>
        <w:ind w:left="2320" w:hanging="260"/>
      </w:pPr>
      <w:rPr>
        <w:rFonts w:hint="default"/>
        <w:lang w:eastAsia="en-US" w:bidi="ar-SA"/>
      </w:rPr>
    </w:lvl>
    <w:lvl w:ilvl="2" w:tplc="034259C6">
      <w:numFmt w:val="bullet"/>
      <w:lvlText w:val="•"/>
      <w:lvlJc w:val="left"/>
      <w:pPr>
        <w:ind w:left="3201" w:hanging="260"/>
      </w:pPr>
      <w:rPr>
        <w:rFonts w:hint="default"/>
        <w:lang w:eastAsia="en-US" w:bidi="ar-SA"/>
      </w:rPr>
    </w:lvl>
    <w:lvl w:ilvl="3" w:tplc="5C28DF62">
      <w:numFmt w:val="bullet"/>
      <w:lvlText w:val="•"/>
      <w:lvlJc w:val="left"/>
      <w:pPr>
        <w:ind w:left="4081" w:hanging="260"/>
      </w:pPr>
      <w:rPr>
        <w:rFonts w:hint="default"/>
        <w:lang w:eastAsia="en-US" w:bidi="ar-SA"/>
      </w:rPr>
    </w:lvl>
    <w:lvl w:ilvl="4" w:tplc="6A747EE6">
      <w:numFmt w:val="bullet"/>
      <w:lvlText w:val="•"/>
      <w:lvlJc w:val="left"/>
      <w:pPr>
        <w:ind w:left="4962" w:hanging="260"/>
      </w:pPr>
      <w:rPr>
        <w:rFonts w:hint="default"/>
        <w:lang w:eastAsia="en-US" w:bidi="ar-SA"/>
      </w:rPr>
    </w:lvl>
    <w:lvl w:ilvl="5" w:tplc="D02A75B6">
      <w:numFmt w:val="bullet"/>
      <w:lvlText w:val="•"/>
      <w:lvlJc w:val="left"/>
      <w:pPr>
        <w:ind w:left="5843" w:hanging="260"/>
      </w:pPr>
      <w:rPr>
        <w:rFonts w:hint="default"/>
        <w:lang w:eastAsia="en-US" w:bidi="ar-SA"/>
      </w:rPr>
    </w:lvl>
    <w:lvl w:ilvl="6" w:tplc="479EEA48">
      <w:numFmt w:val="bullet"/>
      <w:lvlText w:val="•"/>
      <w:lvlJc w:val="left"/>
      <w:pPr>
        <w:ind w:left="6723" w:hanging="260"/>
      </w:pPr>
      <w:rPr>
        <w:rFonts w:hint="default"/>
        <w:lang w:eastAsia="en-US" w:bidi="ar-SA"/>
      </w:rPr>
    </w:lvl>
    <w:lvl w:ilvl="7" w:tplc="7488F332">
      <w:numFmt w:val="bullet"/>
      <w:lvlText w:val="•"/>
      <w:lvlJc w:val="left"/>
      <w:pPr>
        <w:ind w:left="7604" w:hanging="260"/>
      </w:pPr>
      <w:rPr>
        <w:rFonts w:hint="default"/>
        <w:lang w:eastAsia="en-US" w:bidi="ar-SA"/>
      </w:rPr>
    </w:lvl>
    <w:lvl w:ilvl="8" w:tplc="895AC630">
      <w:numFmt w:val="bullet"/>
      <w:lvlText w:val="•"/>
      <w:lvlJc w:val="left"/>
      <w:pPr>
        <w:ind w:left="8485" w:hanging="260"/>
      </w:pPr>
      <w:rPr>
        <w:rFonts w:hint="default"/>
        <w:lang w:eastAsia="en-US" w:bidi="ar-SA"/>
      </w:rPr>
    </w:lvl>
  </w:abstractNum>
  <w:abstractNum w:abstractNumId="5" w15:restartNumberingAfterBreak="0">
    <w:nsid w:val="1A572CDC"/>
    <w:multiLevelType w:val="hybridMultilevel"/>
    <w:tmpl w:val="514E8EE6"/>
    <w:lvl w:ilvl="0" w:tplc="704ECAD6">
      <w:numFmt w:val="bullet"/>
      <w:lvlText w:val="-"/>
      <w:lvlJc w:val="left"/>
      <w:pPr>
        <w:ind w:left="315" w:hanging="116"/>
      </w:pPr>
      <w:rPr>
        <w:rFonts w:ascii="Times New Roman" w:eastAsia="Times New Roman" w:hAnsi="Times New Roman" w:cs="Times New Roman" w:hint="default"/>
        <w:w w:val="99"/>
        <w:sz w:val="20"/>
        <w:szCs w:val="20"/>
        <w:lang w:eastAsia="en-US" w:bidi="ar-SA"/>
      </w:rPr>
    </w:lvl>
    <w:lvl w:ilvl="1" w:tplc="FFD2DBB6">
      <w:numFmt w:val="bullet"/>
      <w:lvlText w:val="•"/>
      <w:lvlJc w:val="left"/>
      <w:pPr>
        <w:ind w:left="576" w:hanging="116"/>
      </w:pPr>
      <w:rPr>
        <w:rFonts w:hint="default"/>
        <w:lang w:eastAsia="en-US" w:bidi="ar-SA"/>
      </w:rPr>
    </w:lvl>
    <w:lvl w:ilvl="2" w:tplc="785E0D5E">
      <w:numFmt w:val="bullet"/>
      <w:lvlText w:val="•"/>
      <w:lvlJc w:val="left"/>
      <w:pPr>
        <w:ind w:left="832" w:hanging="116"/>
      </w:pPr>
      <w:rPr>
        <w:rFonts w:hint="default"/>
        <w:lang w:eastAsia="en-US" w:bidi="ar-SA"/>
      </w:rPr>
    </w:lvl>
    <w:lvl w:ilvl="3" w:tplc="433495CE">
      <w:numFmt w:val="bullet"/>
      <w:lvlText w:val="•"/>
      <w:lvlJc w:val="left"/>
      <w:pPr>
        <w:ind w:left="1088" w:hanging="116"/>
      </w:pPr>
      <w:rPr>
        <w:rFonts w:hint="default"/>
        <w:lang w:eastAsia="en-US" w:bidi="ar-SA"/>
      </w:rPr>
    </w:lvl>
    <w:lvl w:ilvl="4" w:tplc="925659C2">
      <w:numFmt w:val="bullet"/>
      <w:lvlText w:val="•"/>
      <w:lvlJc w:val="left"/>
      <w:pPr>
        <w:ind w:left="1345" w:hanging="116"/>
      </w:pPr>
      <w:rPr>
        <w:rFonts w:hint="default"/>
        <w:lang w:eastAsia="en-US" w:bidi="ar-SA"/>
      </w:rPr>
    </w:lvl>
    <w:lvl w:ilvl="5" w:tplc="E3EEC88C">
      <w:numFmt w:val="bullet"/>
      <w:lvlText w:val="•"/>
      <w:lvlJc w:val="left"/>
      <w:pPr>
        <w:ind w:left="1601" w:hanging="116"/>
      </w:pPr>
      <w:rPr>
        <w:rFonts w:hint="default"/>
        <w:lang w:eastAsia="en-US" w:bidi="ar-SA"/>
      </w:rPr>
    </w:lvl>
    <w:lvl w:ilvl="6" w:tplc="2DFCA782">
      <w:numFmt w:val="bullet"/>
      <w:lvlText w:val="•"/>
      <w:lvlJc w:val="left"/>
      <w:pPr>
        <w:ind w:left="1857" w:hanging="116"/>
      </w:pPr>
      <w:rPr>
        <w:rFonts w:hint="default"/>
        <w:lang w:eastAsia="en-US" w:bidi="ar-SA"/>
      </w:rPr>
    </w:lvl>
    <w:lvl w:ilvl="7" w:tplc="A4F6FB4C">
      <w:numFmt w:val="bullet"/>
      <w:lvlText w:val="•"/>
      <w:lvlJc w:val="left"/>
      <w:pPr>
        <w:ind w:left="2114" w:hanging="116"/>
      </w:pPr>
      <w:rPr>
        <w:rFonts w:hint="default"/>
        <w:lang w:eastAsia="en-US" w:bidi="ar-SA"/>
      </w:rPr>
    </w:lvl>
    <w:lvl w:ilvl="8" w:tplc="20D4B41C">
      <w:numFmt w:val="bullet"/>
      <w:lvlText w:val="•"/>
      <w:lvlJc w:val="left"/>
      <w:pPr>
        <w:ind w:left="2370" w:hanging="116"/>
      </w:pPr>
      <w:rPr>
        <w:rFonts w:hint="default"/>
        <w:lang w:eastAsia="en-US" w:bidi="ar-SA"/>
      </w:rPr>
    </w:lvl>
  </w:abstractNum>
  <w:abstractNum w:abstractNumId="6" w15:restartNumberingAfterBreak="0">
    <w:nsid w:val="28CE2970"/>
    <w:multiLevelType w:val="hybridMultilevel"/>
    <w:tmpl w:val="33F83432"/>
    <w:lvl w:ilvl="0" w:tplc="9E640C96">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 w15:restartNumberingAfterBreak="0">
    <w:nsid w:val="31F2424A"/>
    <w:multiLevelType w:val="hybridMultilevel"/>
    <w:tmpl w:val="9E56B3A0"/>
    <w:lvl w:ilvl="0" w:tplc="887EAA02">
      <w:start w:val="1"/>
      <w:numFmt w:val="decimal"/>
      <w:lvlText w:val="(%1)"/>
      <w:lvlJc w:val="left"/>
      <w:pPr>
        <w:ind w:left="1804" w:hanging="1095"/>
      </w:pPr>
      <w:rPr>
        <w:rFonts w:hint="default"/>
        <w:i/>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15:restartNumberingAfterBreak="0">
    <w:nsid w:val="325116C4"/>
    <w:multiLevelType w:val="hybridMultilevel"/>
    <w:tmpl w:val="ECBC7CFC"/>
    <w:lvl w:ilvl="0" w:tplc="A5A88B42">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9" w15:restartNumberingAfterBreak="0">
    <w:nsid w:val="3AEC1F4A"/>
    <w:multiLevelType w:val="hybridMultilevel"/>
    <w:tmpl w:val="A7BE9534"/>
    <w:lvl w:ilvl="0" w:tplc="E80213B0">
      <w:start w:val="1"/>
      <w:numFmt w:val="decimal"/>
      <w:lvlText w:val="(%1)"/>
      <w:lvlJc w:val="left"/>
      <w:pPr>
        <w:ind w:left="1114" w:hanging="405"/>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0" w15:restartNumberingAfterBreak="0">
    <w:nsid w:val="44385105"/>
    <w:multiLevelType w:val="hybridMultilevel"/>
    <w:tmpl w:val="1D0CAE14"/>
    <w:lvl w:ilvl="0" w:tplc="20023A96">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1" w15:restartNumberingAfterBreak="0">
    <w:nsid w:val="4C4C3D72"/>
    <w:multiLevelType w:val="hybridMultilevel"/>
    <w:tmpl w:val="214257DC"/>
    <w:lvl w:ilvl="0" w:tplc="BD3A119E">
      <w:start w:val="10"/>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4EE86FA4"/>
    <w:multiLevelType w:val="hybridMultilevel"/>
    <w:tmpl w:val="5D86483E"/>
    <w:lvl w:ilvl="0" w:tplc="BB32271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52781A46"/>
    <w:multiLevelType w:val="multilevel"/>
    <w:tmpl w:val="435EEAAE"/>
    <w:lvl w:ilvl="0">
      <w:start w:val="1"/>
      <w:numFmt w:val="lowerLetter"/>
      <w:suff w:val="space"/>
      <w:lvlText w:val="%1."/>
      <w:lvlJc w:val="left"/>
      <w:pPr>
        <w:ind w:left="0" w:firstLine="567"/>
      </w:pPr>
      <w:rPr>
        <w:rFonts w:ascii="Times New Roman" w:eastAsia="SimSun" w:hAnsi="Times New Roman" w:cs="Times New Roman"/>
        <w:b/>
        <w:i w:val="0"/>
        <w:color w:val="auto"/>
        <w:sz w:val="28"/>
      </w:rPr>
    </w:lvl>
    <w:lvl w:ilvl="1">
      <w:start w:val="1"/>
      <w:numFmt w:val="upperRoman"/>
      <w:suff w:val="space"/>
      <w:lvlText w:val="%2."/>
      <w:lvlJc w:val="left"/>
      <w:pPr>
        <w:ind w:left="-425" w:firstLine="567"/>
      </w:pPr>
      <w:rPr>
        <w:rFonts w:ascii="Times New Roman" w:hAnsi="Times New Roman" w:hint="default"/>
        <w:b/>
        <w:i w:val="0"/>
        <w:sz w:val="28"/>
      </w:rPr>
    </w:lvl>
    <w:lvl w:ilvl="2">
      <w:start w:val="1"/>
      <w:numFmt w:val="decimal"/>
      <w:suff w:val="space"/>
      <w:lvlText w:val="%3."/>
      <w:lvlJc w:val="left"/>
      <w:pPr>
        <w:ind w:left="0" w:firstLine="567"/>
      </w:pPr>
      <w:rPr>
        <w:rFonts w:ascii="Times New Roman" w:hAnsi="Times New Roman" w:hint="default"/>
        <w:b/>
        <w:i w:val="0"/>
        <w:sz w:val="28"/>
      </w:rPr>
    </w:lvl>
    <w:lvl w:ilvl="3">
      <w:start w:val="1"/>
      <w:numFmt w:val="upperLetter"/>
      <w:suff w:val="space"/>
      <w:lvlText w:val="%4."/>
      <w:lvlJc w:val="left"/>
      <w:pPr>
        <w:ind w:left="0" w:firstLine="567"/>
      </w:pPr>
      <w:rPr>
        <w:rFonts w:ascii="Times New Roman" w:hAnsi="Times New Roman" w:hint="default"/>
        <w:b/>
        <w:i w:val="0"/>
        <w:sz w:val="28"/>
      </w:rPr>
    </w:lvl>
    <w:lvl w:ilvl="4">
      <w:start w:val="1"/>
      <w:numFmt w:val="decimal"/>
      <w:lvlRestart w:val="3"/>
      <w:suff w:val="space"/>
      <w:lvlText w:val="%5."/>
      <w:lvlJc w:val="left"/>
      <w:pPr>
        <w:ind w:left="1" w:firstLine="567"/>
      </w:pPr>
      <w:rPr>
        <w:rFonts w:ascii="Times New Roman" w:hAnsi="Times New Roman" w:hint="default"/>
        <w:b/>
        <w:i w:val="0"/>
        <w:strike w:val="0"/>
        <w:sz w:val="28"/>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52F13B67"/>
    <w:multiLevelType w:val="hybridMultilevel"/>
    <w:tmpl w:val="85C428BC"/>
    <w:lvl w:ilvl="0" w:tplc="D4C295A6">
      <w:start w:val="2"/>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5" w15:restartNumberingAfterBreak="0">
    <w:nsid w:val="67075665"/>
    <w:multiLevelType w:val="hybridMultilevel"/>
    <w:tmpl w:val="87B46D44"/>
    <w:lvl w:ilvl="0" w:tplc="21AC1ED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693C61ED"/>
    <w:multiLevelType w:val="hybridMultilevel"/>
    <w:tmpl w:val="A972EA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F7C27A9"/>
    <w:multiLevelType w:val="hybridMultilevel"/>
    <w:tmpl w:val="078A8C2A"/>
    <w:lvl w:ilvl="0" w:tplc="0CD8F810">
      <w:start w:val="10"/>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70816694"/>
    <w:multiLevelType w:val="hybridMultilevel"/>
    <w:tmpl w:val="FF1A46BA"/>
    <w:lvl w:ilvl="0" w:tplc="B3402836">
      <w:numFmt w:val="bullet"/>
      <w:lvlText w:val="-"/>
      <w:lvlJc w:val="left"/>
      <w:pPr>
        <w:ind w:left="462" w:hanging="168"/>
      </w:pPr>
      <w:rPr>
        <w:rFonts w:hint="default"/>
        <w:w w:val="100"/>
        <w:lang w:eastAsia="en-US" w:bidi="ar-SA"/>
      </w:rPr>
    </w:lvl>
    <w:lvl w:ilvl="1" w:tplc="1BE8E254">
      <w:numFmt w:val="bullet"/>
      <w:lvlText w:val="•"/>
      <w:lvlJc w:val="left"/>
      <w:pPr>
        <w:ind w:left="1438" w:hanging="168"/>
      </w:pPr>
      <w:rPr>
        <w:rFonts w:hint="default"/>
        <w:lang w:eastAsia="en-US" w:bidi="ar-SA"/>
      </w:rPr>
    </w:lvl>
    <w:lvl w:ilvl="2" w:tplc="303E2884">
      <w:numFmt w:val="bullet"/>
      <w:lvlText w:val="•"/>
      <w:lvlJc w:val="left"/>
      <w:pPr>
        <w:ind w:left="2417" w:hanging="168"/>
      </w:pPr>
      <w:rPr>
        <w:rFonts w:hint="default"/>
        <w:lang w:eastAsia="en-US" w:bidi="ar-SA"/>
      </w:rPr>
    </w:lvl>
    <w:lvl w:ilvl="3" w:tplc="B23C4558">
      <w:numFmt w:val="bullet"/>
      <w:lvlText w:val="•"/>
      <w:lvlJc w:val="left"/>
      <w:pPr>
        <w:ind w:left="3395" w:hanging="168"/>
      </w:pPr>
      <w:rPr>
        <w:rFonts w:hint="default"/>
        <w:lang w:eastAsia="en-US" w:bidi="ar-SA"/>
      </w:rPr>
    </w:lvl>
    <w:lvl w:ilvl="4" w:tplc="BCAA66BE">
      <w:numFmt w:val="bullet"/>
      <w:lvlText w:val="•"/>
      <w:lvlJc w:val="left"/>
      <w:pPr>
        <w:ind w:left="4374" w:hanging="168"/>
      </w:pPr>
      <w:rPr>
        <w:rFonts w:hint="default"/>
        <w:lang w:eastAsia="en-US" w:bidi="ar-SA"/>
      </w:rPr>
    </w:lvl>
    <w:lvl w:ilvl="5" w:tplc="037C16F0">
      <w:numFmt w:val="bullet"/>
      <w:lvlText w:val="•"/>
      <w:lvlJc w:val="left"/>
      <w:pPr>
        <w:ind w:left="5353" w:hanging="168"/>
      </w:pPr>
      <w:rPr>
        <w:rFonts w:hint="default"/>
        <w:lang w:eastAsia="en-US" w:bidi="ar-SA"/>
      </w:rPr>
    </w:lvl>
    <w:lvl w:ilvl="6" w:tplc="63CA9C06">
      <w:numFmt w:val="bullet"/>
      <w:lvlText w:val="•"/>
      <w:lvlJc w:val="left"/>
      <w:pPr>
        <w:ind w:left="6331" w:hanging="168"/>
      </w:pPr>
      <w:rPr>
        <w:rFonts w:hint="default"/>
        <w:lang w:eastAsia="en-US" w:bidi="ar-SA"/>
      </w:rPr>
    </w:lvl>
    <w:lvl w:ilvl="7" w:tplc="0170A6A2">
      <w:numFmt w:val="bullet"/>
      <w:lvlText w:val="•"/>
      <w:lvlJc w:val="left"/>
      <w:pPr>
        <w:ind w:left="7310" w:hanging="168"/>
      </w:pPr>
      <w:rPr>
        <w:rFonts w:hint="default"/>
        <w:lang w:eastAsia="en-US" w:bidi="ar-SA"/>
      </w:rPr>
    </w:lvl>
    <w:lvl w:ilvl="8" w:tplc="0352DE96">
      <w:numFmt w:val="bullet"/>
      <w:lvlText w:val="•"/>
      <w:lvlJc w:val="left"/>
      <w:pPr>
        <w:ind w:left="8289" w:hanging="168"/>
      </w:pPr>
      <w:rPr>
        <w:rFonts w:hint="default"/>
        <w:lang w:eastAsia="en-US" w:bidi="ar-SA"/>
      </w:rPr>
    </w:lvl>
  </w:abstractNum>
  <w:abstractNum w:abstractNumId="19" w15:restartNumberingAfterBreak="0">
    <w:nsid w:val="71BE54C8"/>
    <w:multiLevelType w:val="hybridMultilevel"/>
    <w:tmpl w:val="B6EE60C0"/>
    <w:lvl w:ilvl="0" w:tplc="393C1E5E">
      <w:start w:val="1"/>
      <w:numFmt w:val="decimal"/>
      <w:lvlText w:val="%1."/>
      <w:lvlJc w:val="left"/>
      <w:pPr>
        <w:ind w:left="1080" w:hanging="360"/>
      </w:pPr>
      <w:rPr>
        <w:rFonts w:hint="default"/>
        <w:b/>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20" w15:restartNumberingAfterBreak="0">
    <w:nsid w:val="776F411A"/>
    <w:multiLevelType w:val="hybridMultilevel"/>
    <w:tmpl w:val="D25EEA5E"/>
    <w:lvl w:ilvl="0" w:tplc="A434E35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D410719"/>
    <w:multiLevelType w:val="hybridMultilevel"/>
    <w:tmpl w:val="FE3CF8C6"/>
    <w:lvl w:ilvl="0" w:tplc="C4C40A06">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2" w15:restartNumberingAfterBreak="0">
    <w:nsid w:val="7F3016D0"/>
    <w:multiLevelType w:val="hybridMultilevel"/>
    <w:tmpl w:val="655C1A28"/>
    <w:lvl w:ilvl="0" w:tplc="17BAC3A0">
      <w:start w:val="1"/>
      <w:numFmt w:val="decimal"/>
      <w:lvlText w:val="%1."/>
      <w:lvlJc w:val="left"/>
      <w:pPr>
        <w:ind w:left="1065" w:hanging="360"/>
      </w:pPr>
      <w:rPr>
        <w:rFonts w:hint="defaul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16cid:durableId="1536193890">
    <w:abstractNumId w:val="14"/>
  </w:num>
  <w:num w:numId="2" w16cid:durableId="532690282">
    <w:abstractNumId w:val="22"/>
  </w:num>
  <w:num w:numId="3" w16cid:durableId="667750588">
    <w:abstractNumId w:val="13"/>
  </w:num>
  <w:num w:numId="4" w16cid:durableId="1798060499">
    <w:abstractNumId w:val="9"/>
  </w:num>
  <w:num w:numId="5" w16cid:durableId="1119252602">
    <w:abstractNumId w:val="8"/>
  </w:num>
  <w:num w:numId="6" w16cid:durableId="1642998547">
    <w:abstractNumId w:val="6"/>
  </w:num>
  <w:num w:numId="7" w16cid:durableId="1329819976">
    <w:abstractNumId w:val="7"/>
  </w:num>
  <w:num w:numId="8" w16cid:durableId="1716930595">
    <w:abstractNumId w:val="3"/>
  </w:num>
  <w:num w:numId="9" w16cid:durableId="975794053">
    <w:abstractNumId w:val="2"/>
  </w:num>
  <w:num w:numId="10" w16cid:durableId="1965185839">
    <w:abstractNumId w:val="21"/>
  </w:num>
  <w:num w:numId="11" w16cid:durableId="71512065">
    <w:abstractNumId w:val="12"/>
  </w:num>
  <w:num w:numId="12" w16cid:durableId="1367483031">
    <w:abstractNumId w:val="10"/>
  </w:num>
  <w:num w:numId="13" w16cid:durableId="1516386978">
    <w:abstractNumId w:val="15"/>
  </w:num>
  <w:num w:numId="14" w16cid:durableId="1922981431">
    <w:abstractNumId w:val="17"/>
  </w:num>
  <w:num w:numId="15" w16cid:durableId="971790246">
    <w:abstractNumId w:val="11"/>
  </w:num>
  <w:num w:numId="16" w16cid:durableId="619143739">
    <w:abstractNumId w:val="0"/>
  </w:num>
  <w:num w:numId="17" w16cid:durableId="909464399">
    <w:abstractNumId w:val="5"/>
  </w:num>
  <w:num w:numId="18" w16cid:durableId="1460031348">
    <w:abstractNumId w:val="4"/>
  </w:num>
  <w:num w:numId="19" w16cid:durableId="618073583">
    <w:abstractNumId w:val="18"/>
  </w:num>
  <w:num w:numId="20" w16cid:durableId="40447479">
    <w:abstractNumId w:val="20"/>
  </w:num>
  <w:num w:numId="21" w16cid:durableId="490104782">
    <w:abstractNumId w:val="19"/>
  </w:num>
  <w:num w:numId="22" w16cid:durableId="2134395454">
    <w:abstractNumId w:val="16"/>
  </w:num>
  <w:num w:numId="23" w16cid:durableId="108549377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hideSpellingErrors/>
  <w:hideGrammaticalErrors/>
  <w:defaultTabStop w:val="720"/>
  <w:drawingGridHorizontalSpacing w:val="120"/>
  <w:drawingGridVerticalSpacing w:val="381"/>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D35DE"/>
    <w:rsid w:val="00001032"/>
    <w:rsid w:val="00002452"/>
    <w:rsid w:val="00003009"/>
    <w:rsid w:val="000038E8"/>
    <w:rsid w:val="00004379"/>
    <w:rsid w:val="00005DFD"/>
    <w:rsid w:val="0000636E"/>
    <w:rsid w:val="000065C8"/>
    <w:rsid w:val="000103A9"/>
    <w:rsid w:val="000104DB"/>
    <w:rsid w:val="00013846"/>
    <w:rsid w:val="00015E42"/>
    <w:rsid w:val="00016CFC"/>
    <w:rsid w:val="00021820"/>
    <w:rsid w:val="0002184C"/>
    <w:rsid w:val="00022EB1"/>
    <w:rsid w:val="00024131"/>
    <w:rsid w:val="00024230"/>
    <w:rsid w:val="0002712F"/>
    <w:rsid w:val="00030160"/>
    <w:rsid w:val="00033425"/>
    <w:rsid w:val="00036544"/>
    <w:rsid w:val="00036BDE"/>
    <w:rsid w:val="0003792C"/>
    <w:rsid w:val="00037F59"/>
    <w:rsid w:val="000401EB"/>
    <w:rsid w:val="00042A0D"/>
    <w:rsid w:val="00045B51"/>
    <w:rsid w:val="00047C1F"/>
    <w:rsid w:val="00050FC7"/>
    <w:rsid w:val="0005180B"/>
    <w:rsid w:val="0005348C"/>
    <w:rsid w:val="0005471C"/>
    <w:rsid w:val="00055221"/>
    <w:rsid w:val="000578CA"/>
    <w:rsid w:val="00060403"/>
    <w:rsid w:val="00061166"/>
    <w:rsid w:val="0006174E"/>
    <w:rsid w:val="00061A56"/>
    <w:rsid w:val="000625B8"/>
    <w:rsid w:val="00064E13"/>
    <w:rsid w:val="00064FD4"/>
    <w:rsid w:val="00065199"/>
    <w:rsid w:val="00067CB5"/>
    <w:rsid w:val="00067E5E"/>
    <w:rsid w:val="000703EB"/>
    <w:rsid w:val="00070639"/>
    <w:rsid w:val="00076339"/>
    <w:rsid w:val="00077A22"/>
    <w:rsid w:val="00084601"/>
    <w:rsid w:val="0008599F"/>
    <w:rsid w:val="00085B71"/>
    <w:rsid w:val="000865F1"/>
    <w:rsid w:val="000915C2"/>
    <w:rsid w:val="00092E39"/>
    <w:rsid w:val="00093949"/>
    <w:rsid w:val="00094DD1"/>
    <w:rsid w:val="000A04D5"/>
    <w:rsid w:val="000A0E99"/>
    <w:rsid w:val="000A14F7"/>
    <w:rsid w:val="000A2346"/>
    <w:rsid w:val="000A35DC"/>
    <w:rsid w:val="000A4D00"/>
    <w:rsid w:val="000A630E"/>
    <w:rsid w:val="000A6DC1"/>
    <w:rsid w:val="000A7A1C"/>
    <w:rsid w:val="000B0357"/>
    <w:rsid w:val="000B316E"/>
    <w:rsid w:val="000B51ED"/>
    <w:rsid w:val="000B55BE"/>
    <w:rsid w:val="000B776B"/>
    <w:rsid w:val="000C0E69"/>
    <w:rsid w:val="000C20CB"/>
    <w:rsid w:val="000C715C"/>
    <w:rsid w:val="000C71E8"/>
    <w:rsid w:val="000D174A"/>
    <w:rsid w:val="000D1868"/>
    <w:rsid w:val="000D1AE0"/>
    <w:rsid w:val="000D2A7E"/>
    <w:rsid w:val="000D400B"/>
    <w:rsid w:val="000D434C"/>
    <w:rsid w:val="000D4E9D"/>
    <w:rsid w:val="000D6115"/>
    <w:rsid w:val="000D7CD3"/>
    <w:rsid w:val="000D7D09"/>
    <w:rsid w:val="000E12ED"/>
    <w:rsid w:val="000E25FE"/>
    <w:rsid w:val="000E305C"/>
    <w:rsid w:val="000E3A7A"/>
    <w:rsid w:val="000E5115"/>
    <w:rsid w:val="000E5205"/>
    <w:rsid w:val="000E7312"/>
    <w:rsid w:val="000F1B1B"/>
    <w:rsid w:val="000F1E83"/>
    <w:rsid w:val="000F3082"/>
    <w:rsid w:val="000F59C2"/>
    <w:rsid w:val="000F5A5C"/>
    <w:rsid w:val="000F7948"/>
    <w:rsid w:val="001013C5"/>
    <w:rsid w:val="001014E6"/>
    <w:rsid w:val="0010176A"/>
    <w:rsid w:val="0010475C"/>
    <w:rsid w:val="00104CE4"/>
    <w:rsid w:val="00105278"/>
    <w:rsid w:val="001062D7"/>
    <w:rsid w:val="00106D16"/>
    <w:rsid w:val="00106F31"/>
    <w:rsid w:val="00107261"/>
    <w:rsid w:val="001076B8"/>
    <w:rsid w:val="0011267D"/>
    <w:rsid w:val="00112898"/>
    <w:rsid w:val="00112DE4"/>
    <w:rsid w:val="00114984"/>
    <w:rsid w:val="00114C3A"/>
    <w:rsid w:val="00116D1D"/>
    <w:rsid w:val="001176CC"/>
    <w:rsid w:val="0012029E"/>
    <w:rsid w:val="001225DC"/>
    <w:rsid w:val="00122C37"/>
    <w:rsid w:val="00122E08"/>
    <w:rsid w:val="00123584"/>
    <w:rsid w:val="00126409"/>
    <w:rsid w:val="001279AB"/>
    <w:rsid w:val="00127FB3"/>
    <w:rsid w:val="00131056"/>
    <w:rsid w:val="00133000"/>
    <w:rsid w:val="00136110"/>
    <w:rsid w:val="00136974"/>
    <w:rsid w:val="00136BD5"/>
    <w:rsid w:val="00136D38"/>
    <w:rsid w:val="001377A2"/>
    <w:rsid w:val="001405B2"/>
    <w:rsid w:val="00140953"/>
    <w:rsid w:val="00141229"/>
    <w:rsid w:val="00141745"/>
    <w:rsid w:val="00141B8F"/>
    <w:rsid w:val="00143532"/>
    <w:rsid w:val="00143DBC"/>
    <w:rsid w:val="00145E9B"/>
    <w:rsid w:val="00147608"/>
    <w:rsid w:val="00151C66"/>
    <w:rsid w:val="00152FBF"/>
    <w:rsid w:val="0015311D"/>
    <w:rsid w:val="00155DB2"/>
    <w:rsid w:val="0015655F"/>
    <w:rsid w:val="00156648"/>
    <w:rsid w:val="00156A6F"/>
    <w:rsid w:val="001572E8"/>
    <w:rsid w:val="00162205"/>
    <w:rsid w:val="001639C7"/>
    <w:rsid w:val="00164376"/>
    <w:rsid w:val="00165014"/>
    <w:rsid w:val="00165AAB"/>
    <w:rsid w:val="001662FA"/>
    <w:rsid w:val="00167253"/>
    <w:rsid w:val="001720DB"/>
    <w:rsid w:val="00173717"/>
    <w:rsid w:val="00174791"/>
    <w:rsid w:val="00176C3A"/>
    <w:rsid w:val="00180903"/>
    <w:rsid w:val="0018142F"/>
    <w:rsid w:val="001866E1"/>
    <w:rsid w:val="00186CAD"/>
    <w:rsid w:val="00190E0C"/>
    <w:rsid w:val="00193B4A"/>
    <w:rsid w:val="00194184"/>
    <w:rsid w:val="00194900"/>
    <w:rsid w:val="00194A3D"/>
    <w:rsid w:val="00195149"/>
    <w:rsid w:val="0019608F"/>
    <w:rsid w:val="00196396"/>
    <w:rsid w:val="00197537"/>
    <w:rsid w:val="00197B40"/>
    <w:rsid w:val="001A1585"/>
    <w:rsid w:val="001A3876"/>
    <w:rsid w:val="001A58B4"/>
    <w:rsid w:val="001A79CA"/>
    <w:rsid w:val="001B0EF5"/>
    <w:rsid w:val="001B148A"/>
    <w:rsid w:val="001B1725"/>
    <w:rsid w:val="001B322F"/>
    <w:rsid w:val="001B4179"/>
    <w:rsid w:val="001B55D6"/>
    <w:rsid w:val="001B7AF6"/>
    <w:rsid w:val="001C1035"/>
    <w:rsid w:val="001C1397"/>
    <w:rsid w:val="001C263E"/>
    <w:rsid w:val="001C2735"/>
    <w:rsid w:val="001C3155"/>
    <w:rsid w:val="001C5464"/>
    <w:rsid w:val="001C776A"/>
    <w:rsid w:val="001C7E3D"/>
    <w:rsid w:val="001D121B"/>
    <w:rsid w:val="001D2419"/>
    <w:rsid w:val="001D48C9"/>
    <w:rsid w:val="001D7D02"/>
    <w:rsid w:val="001E11B6"/>
    <w:rsid w:val="001E1978"/>
    <w:rsid w:val="001E1ABF"/>
    <w:rsid w:val="001E27E3"/>
    <w:rsid w:val="001E2B4C"/>
    <w:rsid w:val="001E4059"/>
    <w:rsid w:val="001E5920"/>
    <w:rsid w:val="001E7BD6"/>
    <w:rsid w:val="001F05B3"/>
    <w:rsid w:val="001F3752"/>
    <w:rsid w:val="001F3A8D"/>
    <w:rsid w:val="001F59C1"/>
    <w:rsid w:val="002008FA"/>
    <w:rsid w:val="00202A87"/>
    <w:rsid w:val="00203B51"/>
    <w:rsid w:val="00203CA1"/>
    <w:rsid w:val="0020469C"/>
    <w:rsid w:val="00204802"/>
    <w:rsid w:val="00205AC6"/>
    <w:rsid w:val="00205C88"/>
    <w:rsid w:val="002071AD"/>
    <w:rsid w:val="002077F2"/>
    <w:rsid w:val="00211F94"/>
    <w:rsid w:val="002140FD"/>
    <w:rsid w:val="002166A4"/>
    <w:rsid w:val="00217407"/>
    <w:rsid w:val="002177C3"/>
    <w:rsid w:val="002204D5"/>
    <w:rsid w:val="00221378"/>
    <w:rsid w:val="00221E86"/>
    <w:rsid w:val="0022383C"/>
    <w:rsid w:val="00223F88"/>
    <w:rsid w:val="002249B4"/>
    <w:rsid w:val="002252A1"/>
    <w:rsid w:val="00225572"/>
    <w:rsid w:val="00226B4D"/>
    <w:rsid w:val="00226F16"/>
    <w:rsid w:val="00233F93"/>
    <w:rsid w:val="0023473E"/>
    <w:rsid w:val="0023531C"/>
    <w:rsid w:val="002356C0"/>
    <w:rsid w:val="002379F3"/>
    <w:rsid w:val="002415C7"/>
    <w:rsid w:val="0024187E"/>
    <w:rsid w:val="002421C8"/>
    <w:rsid w:val="00243983"/>
    <w:rsid w:val="002448C0"/>
    <w:rsid w:val="00245D74"/>
    <w:rsid w:val="00245DEF"/>
    <w:rsid w:val="00247E03"/>
    <w:rsid w:val="0025212D"/>
    <w:rsid w:val="00252FA2"/>
    <w:rsid w:val="0025301B"/>
    <w:rsid w:val="00253DBD"/>
    <w:rsid w:val="00254ADB"/>
    <w:rsid w:val="00255D05"/>
    <w:rsid w:val="00256337"/>
    <w:rsid w:val="0025705E"/>
    <w:rsid w:val="00257079"/>
    <w:rsid w:val="00260C77"/>
    <w:rsid w:val="00260D61"/>
    <w:rsid w:val="00260EB9"/>
    <w:rsid w:val="002610C9"/>
    <w:rsid w:val="00263380"/>
    <w:rsid w:val="0026416B"/>
    <w:rsid w:val="00266946"/>
    <w:rsid w:val="002700C2"/>
    <w:rsid w:val="00270F74"/>
    <w:rsid w:val="002711D1"/>
    <w:rsid w:val="002723E6"/>
    <w:rsid w:val="002727C1"/>
    <w:rsid w:val="0027305B"/>
    <w:rsid w:val="002740F5"/>
    <w:rsid w:val="00274140"/>
    <w:rsid w:val="00275801"/>
    <w:rsid w:val="00275830"/>
    <w:rsid w:val="00276354"/>
    <w:rsid w:val="002818A1"/>
    <w:rsid w:val="0028308E"/>
    <w:rsid w:val="002834BB"/>
    <w:rsid w:val="00283C10"/>
    <w:rsid w:val="00283D30"/>
    <w:rsid w:val="0028535E"/>
    <w:rsid w:val="00285CBF"/>
    <w:rsid w:val="00286D6D"/>
    <w:rsid w:val="00291A9C"/>
    <w:rsid w:val="00292536"/>
    <w:rsid w:val="00292D0C"/>
    <w:rsid w:val="00293586"/>
    <w:rsid w:val="00296BB3"/>
    <w:rsid w:val="00296FA2"/>
    <w:rsid w:val="00297FD6"/>
    <w:rsid w:val="002A065B"/>
    <w:rsid w:val="002A2799"/>
    <w:rsid w:val="002A2A3D"/>
    <w:rsid w:val="002A3D55"/>
    <w:rsid w:val="002A5223"/>
    <w:rsid w:val="002A562C"/>
    <w:rsid w:val="002A60B9"/>
    <w:rsid w:val="002A766D"/>
    <w:rsid w:val="002B0A0E"/>
    <w:rsid w:val="002B416A"/>
    <w:rsid w:val="002B49D6"/>
    <w:rsid w:val="002B617D"/>
    <w:rsid w:val="002B65AF"/>
    <w:rsid w:val="002B6717"/>
    <w:rsid w:val="002B73B8"/>
    <w:rsid w:val="002C0522"/>
    <w:rsid w:val="002C0D49"/>
    <w:rsid w:val="002C3E27"/>
    <w:rsid w:val="002C3F00"/>
    <w:rsid w:val="002C4902"/>
    <w:rsid w:val="002C514E"/>
    <w:rsid w:val="002C6A20"/>
    <w:rsid w:val="002C70C6"/>
    <w:rsid w:val="002D0350"/>
    <w:rsid w:val="002D1C30"/>
    <w:rsid w:val="002D2685"/>
    <w:rsid w:val="002D42CC"/>
    <w:rsid w:val="002D5C2A"/>
    <w:rsid w:val="002D5F3A"/>
    <w:rsid w:val="002D726A"/>
    <w:rsid w:val="002D7A04"/>
    <w:rsid w:val="002D7FE3"/>
    <w:rsid w:val="002E3299"/>
    <w:rsid w:val="002E36B5"/>
    <w:rsid w:val="002E3A71"/>
    <w:rsid w:val="002E4560"/>
    <w:rsid w:val="002E62B6"/>
    <w:rsid w:val="002E7983"/>
    <w:rsid w:val="002E7A82"/>
    <w:rsid w:val="002F2126"/>
    <w:rsid w:val="002F3723"/>
    <w:rsid w:val="002F3AD1"/>
    <w:rsid w:val="002F4106"/>
    <w:rsid w:val="002F4B4D"/>
    <w:rsid w:val="002F775A"/>
    <w:rsid w:val="0030225D"/>
    <w:rsid w:val="00302E85"/>
    <w:rsid w:val="00302FA0"/>
    <w:rsid w:val="00303503"/>
    <w:rsid w:val="00303D26"/>
    <w:rsid w:val="00304286"/>
    <w:rsid w:val="00304696"/>
    <w:rsid w:val="003051BA"/>
    <w:rsid w:val="00305D21"/>
    <w:rsid w:val="00306242"/>
    <w:rsid w:val="00306894"/>
    <w:rsid w:val="00310327"/>
    <w:rsid w:val="00310843"/>
    <w:rsid w:val="00311739"/>
    <w:rsid w:val="0031598C"/>
    <w:rsid w:val="003175D5"/>
    <w:rsid w:val="00317AA5"/>
    <w:rsid w:val="003227AC"/>
    <w:rsid w:val="0032304C"/>
    <w:rsid w:val="00323B75"/>
    <w:rsid w:val="00324AF8"/>
    <w:rsid w:val="00326A9B"/>
    <w:rsid w:val="0033077C"/>
    <w:rsid w:val="00330CC5"/>
    <w:rsid w:val="0033367D"/>
    <w:rsid w:val="00333B37"/>
    <w:rsid w:val="00333BA5"/>
    <w:rsid w:val="00334058"/>
    <w:rsid w:val="003373A6"/>
    <w:rsid w:val="00340CEF"/>
    <w:rsid w:val="00340E0E"/>
    <w:rsid w:val="00342141"/>
    <w:rsid w:val="00342254"/>
    <w:rsid w:val="003432A5"/>
    <w:rsid w:val="00346ECB"/>
    <w:rsid w:val="0034761D"/>
    <w:rsid w:val="00351860"/>
    <w:rsid w:val="00354303"/>
    <w:rsid w:val="00354A84"/>
    <w:rsid w:val="003563FF"/>
    <w:rsid w:val="0035741A"/>
    <w:rsid w:val="00357500"/>
    <w:rsid w:val="0035770E"/>
    <w:rsid w:val="003601F6"/>
    <w:rsid w:val="00360873"/>
    <w:rsid w:val="00361271"/>
    <w:rsid w:val="003626BF"/>
    <w:rsid w:val="00363CD5"/>
    <w:rsid w:val="003668B1"/>
    <w:rsid w:val="00366C15"/>
    <w:rsid w:val="00370350"/>
    <w:rsid w:val="00373955"/>
    <w:rsid w:val="00373D9F"/>
    <w:rsid w:val="003745BE"/>
    <w:rsid w:val="003749BC"/>
    <w:rsid w:val="00374CA0"/>
    <w:rsid w:val="003759A1"/>
    <w:rsid w:val="00380E03"/>
    <w:rsid w:val="003814A0"/>
    <w:rsid w:val="003818B4"/>
    <w:rsid w:val="003819E8"/>
    <w:rsid w:val="00384BCF"/>
    <w:rsid w:val="00385DA2"/>
    <w:rsid w:val="00386506"/>
    <w:rsid w:val="00386638"/>
    <w:rsid w:val="00386EBB"/>
    <w:rsid w:val="00387AF9"/>
    <w:rsid w:val="003901AB"/>
    <w:rsid w:val="0039165D"/>
    <w:rsid w:val="0039331C"/>
    <w:rsid w:val="003945A9"/>
    <w:rsid w:val="00394B75"/>
    <w:rsid w:val="00395601"/>
    <w:rsid w:val="00396946"/>
    <w:rsid w:val="003A088C"/>
    <w:rsid w:val="003A23F4"/>
    <w:rsid w:val="003A27E3"/>
    <w:rsid w:val="003A3245"/>
    <w:rsid w:val="003A5415"/>
    <w:rsid w:val="003B023C"/>
    <w:rsid w:val="003C071B"/>
    <w:rsid w:val="003C1B4B"/>
    <w:rsid w:val="003C2E65"/>
    <w:rsid w:val="003C5A8C"/>
    <w:rsid w:val="003C5DA7"/>
    <w:rsid w:val="003C6011"/>
    <w:rsid w:val="003C65EE"/>
    <w:rsid w:val="003D1A0F"/>
    <w:rsid w:val="003D47A7"/>
    <w:rsid w:val="003D4916"/>
    <w:rsid w:val="003D4F71"/>
    <w:rsid w:val="003D5431"/>
    <w:rsid w:val="003D673B"/>
    <w:rsid w:val="003D7414"/>
    <w:rsid w:val="003E3A70"/>
    <w:rsid w:val="003E52EF"/>
    <w:rsid w:val="003E566D"/>
    <w:rsid w:val="003E6583"/>
    <w:rsid w:val="003E66F8"/>
    <w:rsid w:val="003F0ED3"/>
    <w:rsid w:val="003F15FF"/>
    <w:rsid w:val="003F2DB9"/>
    <w:rsid w:val="003F49EF"/>
    <w:rsid w:val="0040203F"/>
    <w:rsid w:val="004022CF"/>
    <w:rsid w:val="004058E4"/>
    <w:rsid w:val="00406867"/>
    <w:rsid w:val="004108A9"/>
    <w:rsid w:val="004112E7"/>
    <w:rsid w:val="004115CC"/>
    <w:rsid w:val="00411CFD"/>
    <w:rsid w:val="004132E5"/>
    <w:rsid w:val="00413670"/>
    <w:rsid w:val="00413DA1"/>
    <w:rsid w:val="00414CAD"/>
    <w:rsid w:val="00414EF9"/>
    <w:rsid w:val="00415B1B"/>
    <w:rsid w:val="0041660D"/>
    <w:rsid w:val="004167D8"/>
    <w:rsid w:val="004200CA"/>
    <w:rsid w:val="004200D8"/>
    <w:rsid w:val="004212B8"/>
    <w:rsid w:val="00423282"/>
    <w:rsid w:val="00423B6B"/>
    <w:rsid w:val="00424564"/>
    <w:rsid w:val="00424616"/>
    <w:rsid w:val="00424EDD"/>
    <w:rsid w:val="0042643A"/>
    <w:rsid w:val="004272AD"/>
    <w:rsid w:val="004274AF"/>
    <w:rsid w:val="00427E25"/>
    <w:rsid w:val="00430D74"/>
    <w:rsid w:val="00431584"/>
    <w:rsid w:val="004316DE"/>
    <w:rsid w:val="00440855"/>
    <w:rsid w:val="00441229"/>
    <w:rsid w:val="00441695"/>
    <w:rsid w:val="00441DF5"/>
    <w:rsid w:val="00442897"/>
    <w:rsid w:val="00442BD1"/>
    <w:rsid w:val="00443F3F"/>
    <w:rsid w:val="004465C1"/>
    <w:rsid w:val="0044679A"/>
    <w:rsid w:val="004467FA"/>
    <w:rsid w:val="0044710B"/>
    <w:rsid w:val="004475C4"/>
    <w:rsid w:val="00450174"/>
    <w:rsid w:val="004523C5"/>
    <w:rsid w:val="004523FC"/>
    <w:rsid w:val="004545E6"/>
    <w:rsid w:val="00454845"/>
    <w:rsid w:val="00454B1B"/>
    <w:rsid w:val="00455924"/>
    <w:rsid w:val="00457DDE"/>
    <w:rsid w:val="004601D9"/>
    <w:rsid w:val="00460BED"/>
    <w:rsid w:val="004623BC"/>
    <w:rsid w:val="004627DD"/>
    <w:rsid w:val="0046376F"/>
    <w:rsid w:val="004644EE"/>
    <w:rsid w:val="004704BB"/>
    <w:rsid w:val="004708C7"/>
    <w:rsid w:val="00470B54"/>
    <w:rsid w:val="0047162E"/>
    <w:rsid w:val="00473EA2"/>
    <w:rsid w:val="00475BE3"/>
    <w:rsid w:val="00476B4A"/>
    <w:rsid w:val="00477086"/>
    <w:rsid w:val="00483018"/>
    <w:rsid w:val="004834A1"/>
    <w:rsid w:val="00483C5A"/>
    <w:rsid w:val="00484474"/>
    <w:rsid w:val="004855D8"/>
    <w:rsid w:val="004869F0"/>
    <w:rsid w:val="004875D5"/>
    <w:rsid w:val="004905B8"/>
    <w:rsid w:val="0049089B"/>
    <w:rsid w:val="00495662"/>
    <w:rsid w:val="0049703B"/>
    <w:rsid w:val="00497F70"/>
    <w:rsid w:val="004A4853"/>
    <w:rsid w:val="004A4A1A"/>
    <w:rsid w:val="004A7681"/>
    <w:rsid w:val="004B07AD"/>
    <w:rsid w:val="004B180E"/>
    <w:rsid w:val="004B2A77"/>
    <w:rsid w:val="004B2C2E"/>
    <w:rsid w:val="004B3A46"/>
    <w:rsid w:val="004B407D"/>
    <w:rsid w:val="004B69D3"/>
    <w:rsid w:val="004B7208"/>
    <w:rsid w:val="004B7902"/>
    <w:rsid w:val="004C201B"/>
    <w:rsid w:val="004C2EB3"/>
    <w:rsid w:val="004C38CA"/>
    <w:rsid w:val="004C4F16"/>
    <w:rsid w:val="004C5C73"/>
    <w:rsid w:val="004C795A"/>
    <w:rsid w:val="004D0116"/>
    <w:rsid w:val="004D0E6C"/>
    <w:rsid w:val="004D109C"/>
    <w:rsid w:val="004D10DC"/>
    <w:rsid w:val="004D384C"/>
    <w:rsid w:val="004D3DEE"/>
    <w:rsid w:val="004D45EE"/>
    <w:rsid w:val="004D4A2F"/>
    <w:rsid w:val="004D6C04"/>
    <w:rsid w:val="004D6C0C"/>
    <w:rsid w:val="004D793C"/>
    <w:rsid w:val="004E1D19"/>
    <w:rsid w:val="004E2693"/>
    <w:rsid w:val="004E2B0F"/>
    <w:rsid w:val="004E42A5"/>
    <w:rsid w:val="004E5607"/>
    <w:rsid w:val="004F021C"/>
    <w:rsid w:val="004F0BB4"/>
    <w:rsid w:val="004F193B"/>
    <w:rsid w:val="004F273E"/>
    <w:rsid w:val="004F3747"/>
    <w:rsid w:val="004F5B75"/>
    <w:rsid w:val="00501C5D"/>
    <w:rsid w:val="00502729"/>
    <w:rsid w:val="0050355D"/>
    <w:rsid w:val="005043BC"/>
    <w:rsid w:val="0050679C"/>
    <w:rsid w:val="00506966"/>
    <w:rsid w:val="005074EF"/>
    <w:rsid w:val="005107BC"/>
    <w:rsid w:val="005109A4"/>
    <w:rsid w:val="00512287"/>
    <w:rsid w:val="00512AEA"/>
    <w:rsid w:val="00513C34"/>
    <w:rsid w:val="00513FBA"/>
    <w:rsid w:val="005156B3"/>
    <w:rsid w:val="0051682D"/>
    <w:rsid w:val="00517546"/>
    <w:rsid w:val="00520975"/>
    <w:rsid w:val="00521C5C"/>
    <w:rsid w:val="00521DAC"/>
    <w:rsid w:val="00522E7A"/>
    <w:rsid w:val="00523664"/>
    <w:rsid w:val="005245FD"/>
    <w:rsid w:val="00525409"/>
    <w:rsid w:val="00525B86"/>
    <w:rsid w:val="00526E47"/>
    <w:rsid w:val="005278E0"/>
    <w:rsid w:val="00531C7F"/>
    <w:rsid w:val="0053282C"/>
    <w:rsid w:val="005329ED"/>
    <w:rsid w:val="005331F4"/>
    <w:rsid w:val="00533C95"/>
    <w:rsid w:val="0053527D"/>
    <w:rsid w:val="00535340"/>
    <w:rsid w:val="00535D79"/>
    <w:rsid w:val="00536E44"/>
    <w:rsid w:val="00537FAD"/>
    <w:rsid w:val="00540230"/>
    <w:rsid w:val="005408C0"/>
    <w:rsid w:val="005408D7"/>
    <w:rsid w:val="00541945"/>
    <w:rsid w:val="00541C4A"/>
    <w:rsid w:val="005469A5"/>
    <w:rsid w:val="0055427B"/>
    <w:rsid w:val="005546DE"/>
    <w:rsid w:val="0055600B"/>
    <w:rsid w:val="0055651B"/>
    <w:rsid w:val="00560CC5"/>
    <w:rsid w:val="005654A8"/>
    <w:rsid w:val="00570F2E"/>
    <w:rsid w:val="00575349"/>
    <w:rsid w:val="005753A2"/>
    <w:rsid w:val="00575B7B"/>
    <w:rsid w:val="00576FB3"/>
    <w:rsid w:val="005773D4"/>
    <w:rsid w:val="005803F9"/>
    <w:rsid w:val="005811DB"/>
    <w:rsid w:val="00582842"/>
    <w:rsid w:val="0058378A"/>
    <w:rsid w:val="00584B34"/>
    <w:rsid w:val="00586481"/>
    <w:rsid w:val="0058663E"/>
    <w:rsid w:val="00586FD5"/>
    <w:rsid w:val="005878BB"/>
    <w:rsid w:val="00587C26"/>
    <w:rsid w:val="00590945"/>
    <w:rsid w:val="00590B37"/>
    <w:rsid w:val="0059221B"/>
    <w:rsid w:val="00592D60"/>
    <w:rsid w:val="0059342A"/>
    <w:rsid w:val="00594E2F"/>
    <w:rsid w:val="00596917"/>
    <w:rsid w:val="00597B60"/>
    <w:rsid w:val="00597F76"/>
    <w:rsid w:val="005A10FA"/>
    <w:rsid w:val="005A26F6"/>
    <w:rsid w:val="005A2AE1"/>
    <w:rsid w:val="005A3C62"/>
    <w:rsid w:val="005A3E1C"/>
    <w:rsid w:val="005A4D01"/>
    <w:rsid w:val="005A5EBD"/>
    <w:rsid w:val="005A62CC"/>
    <w:rsid w:val="005A6409"/>
    <w:rsid w:val="005A6FD6"/>
    <w:rsid w:val="005A7533"/>
    <w:rsid w:val="005B13F0"/>
    <w:rsid w:val="005B193E"/>
    <w:rsid w:val="005B1DBE"/>
    <w:rsid w:val="005B3BE9"/>
    <w:rsid w:val="005B3E19"/>
    <w:rsid w:val="005B42B0"/>
    <w:rsid w:val="005B530F"/>
    <w:rsid w:val="005B6685"/>
    <w:rsid w:val="005B7F3F"/>
    <w:rsid w:val="005C16EB"/>
    <w:rsid w:val="005C19AE"/>
    <w:rsid w:val="005C31BD"/>
    <w:rsid w:val="005C4458"/>
    <w:rsid w:val="005C49DE"/>
    <w:rsid w:val="005C5A8B"/>
    <w:rsid w:val="005C6FFE"/>
    <w:rsid w:val="005C701F"/>
    <w:rsid w:val="005C7258"/>
    <w:rsid w:val="005C75D9"/>
    <w:rsid w:val="005D158F"/>
    <w:rsid w:val="005D1FC4"/>
    <w:rsid w:val="005D738A"/>
    <w:rsid w:val="005D7A32"/>
    <w:rsid w:val="005E2134"/>
    <w:rsid w:val="005E358D"/>
    <w:rsid w:val="005E47A2"/>
    <w:rsid w:val="005E5BD8"/>
    <w:rsid w:val="005F025D"/>
    <w:rsid w:val="005F1181"/>
    <w:rsid w:val="005F249D"/>
    <w:rsid w:val="005F27C6"/>
    <w:rsid w:val="005F289F"/>
    <w:rsid w:val="005F3D3D"/>
    <w:rsid w:val="005F4F95"/>
    <w:rsid w:val="005F783F"/>
    <w:rsid w:val="00601DFC"/>
    <w:rsid w:val="00603FA7"/>
    <w:rsid w:val="0060602A"/>
    <w:rsid w:val="00606DBB"/>
    <w:rsid w:val="00607405"/>
    <w:rsid w:val="00607463"/>
    <w:rsid w:val="00607567"/>
    <w:rsid w:val="0061172E"/>
    <w:rsid w:val="00616B20"/>
    <w:rsid w:val="00617167"/>
    <w:rsid w:val="00620475"/>
    <w:rsid w:val="00623194"/>
    <w:rsid w:val="0062470B"/>
    <w:rsid w:val="00624D99"/>
    <w:rsid w:val="006250E6"/>
    <w:rsid w:val="00625219"/>
    <w:rsid w:val="00625372"/>
    <w:rsid w:val="006271CC"/>
    <w:rsid w:val="00630E3B"/>
    <w:rsid w:val="006337E2"/>
    <w:rsid w:val="00633EFA"/>
    <w:rsid w:val="006342DA"/>
    <w:rsid w:val="00635748"/>
    <w:rsid w:val="00635AD6"/>
    <w:rsid w:val="00635D0C"/>
    <w:rsid w:val="0063607C"/>
    <w:rsid w:val="006373D6"/>
    <w:rsid w:val="00637F2B"/>
    <w:rsid w:val="00642049"/>
    <w:rsid w:val="00643358"/>
    <w:rsid w:val="00644280"/>
    <w:rsid w:val="0064589E"/>
    <w:rsid w:val="00646738"/>
    <w:rsid w:val="00651CB9"/>
    <w:rsid w:val="00660433"/>
    <w:rsid w:val="00660B34"/>
    <w:rsid w:val="00661F6D"/>
    <w:rsid w:val="006621DF"/>
    <w:rsid w:val="00663138"/>
    <w:rsid w:val="00663443"/>
    <w:rsid w:val="00663F14"/>
    <w:rsid w:val="00664F21"/>
    <w:rsid w:val="006657CB"/>
    <w:rsid w:val="00665AAB"/>
    <w:rsid w:val="006668E0"/>
    <w:rsid w:val="0066784B"/>
    <w:rsid w:val="00667ABB"/>
    <w:rsid w:val="0067079B"/>
    <w:rsid w:val="00673D8A"/>
    <w:rsid w:val="006743E4"/>
    <w:rsid w:val="006747F9"/>
    <w:rsid w:val="00676229"/>
    <w:rsid w:val="00680A9C"/>
    <w:rsid w:val="00681ADF"/>
    <w:rsid w:val="00681E5B"/>
    <w:rsid w:val="00684507"/>
    <w:rsid w:val="00684D3A"/>
    <w:rsid w:val="00686555"/>
    <w:rsid w:val="00686821"/>
    <w:rsid w:val="00687C3B"/>
    <w:rsid w:val="0069106C"/>
    <w:rsid w:val="006914B3"/>
    <w:rsid w:val="00693A06"/>
    <w:rsid w:val="006941EE"/>
    <w:rsid w:val="00694307"/>
    <w:rsid w:val="006943F4"/>
    <w:rsid w:val="0069554A"/>
    <w:rsid w:val="00696BE6"/>
    <w:rsid w:val="006A3EA4"/>
    <w:rsid w:val="006A44D1"/>
    <w:rsid w:val="006A6409"/>
    <w:rsid w:val="006A6C26"/>
    <w:rsid w:val="006A7C40"/>
    <w:rsid w:val="006A7E72"/>
    <w:rsid w:val="006B0546"/>
    <w:rsid w:val="006B0D82"/>
    <w:rsid w:val="006B1D23"/>
    <w:rsid w:val="006B3529"/>
    <w:rsid w:val="006B3C39"/>
    <w:rsid w:val="006B4A3E"/>
    <w:rsid w:val="006B563B"/>
    <w:rsid w:val="006B5A4C"/>
    <w:rsid w:val="006B6472"/>
    <w:rsid w:val="006B64BB"/>
    <w:rsid w:val="006B64D2"/>
    <w:rsid w:val="006B6FBF"/>
    <w:rsid w:val="006C07EB"/>
    <w:rsid w:val="006C0B98"/>
    <w:rsid w:val="006C24D1"/>
    <w:rsid w:val="006C47F7"/>
    <w:rsid w:val="006C4BE1"/>
    <w:rsid w:val="006C5604"/>
    <w:rsid w:val="006D3354"/>
    <w:rsid w:val="006D4353"/>
    <w:rsid w:val="006D671B"/>
    <w:rsid w:val="006D7D25"/>
    <w:rsid w:val="006E173C"/>
    <w:rsid w:val="006E1A24"/>
    <w:rsid w:val="006E33C7"/>
    <w:rsid w:val="006E3679"/>
    <w:rsid w:val="006E44FD"/>
    <w:rsid w:val="006E5445"/>
    <w:rsid w:val="006E7360"/>
    <w:rsid w:val="006E7AD3"/>
    <w:rsid w:val="006F010F"/>
    <w:rsid w:val="006F1B4F"/>
    <w:rsid w:val="006F1CFB"/>
    <w:rsid w:val="006F288A"/>
    <w:rsid w:val="006F3921"/>
    <w:rsid w:val="006F3F4A"/>
    <w:rsid w:val="006F4FE6"/>
    <w:rsid w:val="006F5796"/>
    <w:rsid w:val="006F604B"/>
    <w:rsid w:val="006F7358"/>
    <w:rsid w:val="006F74AD"/>
    <w:rsid w:val="006F7948"/>
    <w:rsid w:val="007006BE"/>
    <w:rsid w:val="007032D5"/>
    <w:rsid w:val="00704492"/>
    <w:rsid w:val="00705BFA"/>
    <w:rsid w:val="007061C6"/>
    <w:rsid w:val="00707342"/>
    <w:rsid w:val="0070746C"/>
    <w:rsid w:val="00707936"/>
    <w:rsid w:val="00710BF9"/>
    <w:rsid w:val="00711BC2"/>
    <w:rsid w:val="00712108"/>
    <w:rsid w:val="00714AD3"/>
    <w:rsid w:val="00715674"/>
    <w:rsid w:val="00716F46"/>
    <w:rsid w:val="0072135C"/>
    <w:rsid w:val="00721800"/>
    <w:rsid w:val="007219A0"/>
    <w:rsid w:val="00722D24"/>
    <w:rsid w:val="00723BB9"/>
    <w:rsid w:val="00723D70"/>
    <w:rsid w:val="0072412A"/>
    <w:rsid w:val="00724367"/>
    <w:rsid w:val="007247CB"/>
    <w:rsid w:val="00727421"/>
    <w:rsid w:val="007276EF"/>
    <w:rsid w:val="00732C53"/>
    <w:rsid w:val="0073332D"/>
    <w:rsid w:val="00734C3A"/>
    <w:rsid w:val="007352AE"/>
    <w:rsid w:val="00737B1A"/>
    <w:rsid w:val="00743E6E"/>
    <w:rsid w:val="00744096"/>
    <w:rsid w:val="00745117"/>
    <w:rsid w:val="00745B3B"/>
    <w:rsid w:val="00746182"/>
    <w:rsid w:val="00746B41"/>
    <w:rsid w:val="00752004"/>
    <w:rsid w:val="00752073"/>
    <w:rsid w:val="00754C0F"/>
    <w:rsid w:val="00755AB2"/>
    <w:rsid w:val="007560A1"/>
    <w:rsid w:val="007565A3"/>
    <w:rsid w:val="00760F4C"/>
    <w:rsid w:val="007622B0"/>
    <w:rsid w:val="00764966"/>
    <w:rsid w:val="00765048"/>
    <w:rsid w:val="007661DF"/>
    <w:rsid w:val="00767C43"/>
    <w:rsid w:val="007709DE"/>
    <w:rsid w:val="0077544F"/>
    <w:rsid w:val="007762A3"/>
    <w:rsid w:val="00777139"/>
    <w:rsid w:val="00780421"/>
    <w:rsid w:val="00780CB6"/>
    <w:rsid w:val="0078184E"/>
    <w:rsid w:val="00782B4E"/>
    <w:rsid w:val="00784695"/>
    <w:rsid w:val="0078665F"/>
    <w:rsid w:val="007866DC"/>
    <w:rsid w:val="00787865"/>
    <w:rsid w:val="00791406"/>
    <w:rsid w:val="007945DF"/>
    <w:rsid w:val="00797A90"/>
    <w:rsid w:val="007A0EA2"/>
    <w:rsid w:val="007A1B34"/>
    <w:rsid w:val="007A2DF0"/>
    <w:rsid w:val="007A3B1A"/>
    <w:rsid w:val="007A3B4F"/>
    <w:rsid w:val="007A3B94"/>
    <w:rsid w:val="007A5AAD"/>
    <w:rsid w:val="007A5D50"/>
    <w:rsid w:val="007A6019"/>
    <w:rsid w:val="007A652B"/>
    <w:rsid w:val="007A7E16"/>
    <w:rsid w:val="007B2125"/>
    <w:rsid w:val="007B71AA"/>
    <w:rsid w:val="007C123C"/>
    <w:rsid w:val="007C27F4"/>
    <w:rsid w:val="007C299E"/>
    <w:rsid w:val="007C34C0"/>
    <w:rsid w:val="007C6C34"/>
    <w:rsid w:val="007D003B"/>
    <w:rsid w:val="007D0FC1"/>
    <w:rsid w:val="007D3C38"/>
    <w:rsid w:val="007D4FC6"/>
    <w:rsid w:val="007D5A3A"/>
    <w:rsid w:val="007D5C62"/>
    <w:rsid w:val="007D6F7F"/>
    <w:rsid w:val="007D7364"/>
    <w:rsid w:val="007D7DAF"/>
    <w:rsid w:val="007E0E64"/>
    <w:rsid w:val="007E3EC5"/>
    <w:rsid w:val="007E4B8E"/>
    <w:rsid w:val="007E5684"/>
    <w:rsid w:val="007F13C7"/>
    <w:rsid w:val="007F15F1"/>
    <w:rsid w:val="007F1EE8"/>
    <w:rsid w:val="007F237C"/>
    <w:rsid w:val="007F33E9"/>
    <w:rsid w:val="007F6942"/>
    <w:rsid w:val="007F6F00"/>
    <w:rsid w:val="00801621"/>
    <w:rsid w:val="00801CC5"/>
    <w:rsid w:val="0080388B"/>
    <w:rsid w:val="0081037F"/>
    <w:rsid w:val="008117B2"/>
    <w:rsid w:val="00811DA7"/>
    <w:rsid w:val="00820147"/>
    <w:rsid w:val="00822A9B"/>
    <w:rsid w:val="00823EF0"/>
    <w:rsid w:val="0082568B"/>
    <w:rsid w:val="00826891"/>
    <w:rsid w:val="00826A25"/>
    <w:rsid w:val="00827CBB"/>
    <w:rsid w:val="00827F61"/>
    <w:rsid w:val="00831715"/>
    <w:rsid w:val="0083252C"/>
    <w:rsid w:val="00834D6D"/>
    <w:rsid w:val="0083604F"/>
    <w:rsid w:val="00836E87"/>
    <w:rsid w:val="0084073D"/>
    <w:rsid w:val="00840C58"/>
    <w:rsid w:val="008435C2"/>
    <w:rsid w:val="00843B3B"/>
    <w:rsid w:val="00845FB2"/>
    <w:rsid w:val="008460DA"/>
    <w:rsid w:val="0084645E"/>
    <w:rsid w:val="00847166"/>
    <w:rsid w:val="008473E1"/>
    <w:rsid w:val="0084740D"/>
    <w:rsid w:val="00853A88"/>
    <w:rsid w:val="00853ADE"/>
    <w:rsid w:val="00854CC3"/>
    <w:rsid w:val="008554CE"/>
    <w:rsid w:val="008561DB"/>
    <w:rsid w:val="008566FE"/>
    <w:rsid w:val="00857790"/>
    <w:rsid w:val="00861C96"/>
    <w:rsid w:val="00863447"/>
    <w:rsid w:val="00863573"/>
    <w:rsid w:val="00864766"/>
    <w:rsid w:val="0087151C"/>
    <w:rsid w:val="008727F1"/>
    <w:rsid w:val="00872D97"/>
    <w:rsid w:val="00872E1B"/>
    <w:rsid w:val="00873B60"/>
    <w:rsid w:val="00874A8D"/>
    <w:rsid w:val="00875981"/>
    <w:rsid w:val="00875A10"/>
    <w:rsid w:val="00880749"/>
    <w:rsid w:val="008810B2"/>
    <w:rsid w:val="00882A45"/>
    <w:rsid w:val="00884FDA"/>
    <w:rsid w:val="0088641B"/>
    <w:rsid w:val="008866E2"/>
    <w:rsid w:val="008919B3"/>
    <w:rsid w:val="00891A43"/>
    <w:rsid w:val="008944C7"/>
    <w:rsid w:val="008949BD"/>
    <w:rsid w:val="00895D3A"/>
    <w:rsid w:val="008A1CE3"/>
    <w:rsid w:val="008A1D8E"/>
    <w:rsid w:val="008A2379"/>
    <w:rsid w:val="008A24DE"/>
    <w:rsid w:val="008A2F25"/>
    <w:rsid w:val="008A3507"/>
    <w:rsid w:val="008A76C5"/>
    <w:rsid w:val="008B02D6"/>
    <w:rsid w:val="008B04D6"/>
    <w:rsid w:val="008B07B0"/>
    <w:rsid w:val="008B21B5"/>
    <w:rsid w:val="008B3000"/>
    <w:rsid w:val="008B30A9"/>
    <w:rsid w:val="008B319A"/>
    <w:rsid w:val="008B6A0B"/>
    <w:rsid w:val="008B6E26"/>
    <w:rsid w:val="008B7863"/>
    <w:rsid w:val="008C060B"/>
    <w:rsid w:val="008C0E9B"/>
    <w:rsid w:val="008C2091"/>
    <w:rsid w:val="008C2D79"/>
    <w:rsid w:val="008C4E7E"/>
    <w:rsid w:val="008C5D09"/>
    <w:rsid w:val="008C6E70"/>
    <w:rsid w:val="008C6FC6"/>
    <w:rsid w:val="008D0C66"/>
    <w:rsid w:val="008D0DA7"/>
    <w:rsid w:val="008D164D"/>
    <w:rsid w:val="008D331E"/>
    <w:rsid w:val="008D339C"/>
    <w:rsid w:val="008D5716"/>
    <w:rsid w:val="008D5CEC"/>
    <w:rsid w:val="008D7233"/>
    <w:rsid w:val="008D73E8"/>
    <w:rsid w:val="008E28FA"/>
    <w:rsid w:val="008E2FD9"/>
    <w:rsid w:val="008E307F"/>
    <w:rsid w:val="008E392C"/>
    <w:rsid w:val="008E3A3B"/>
    <w:rsid w:val="008E3DE4"/>
    <w:rsid w:val="008E5BFD"/>
    <w:rsid w:val="008E6865"/>
    <w:rsid w:val="008E7861"/>
    <w:rsid w:val="008F1700"/>
    <w:rsid w:val="008F2F9B"/>
    <w:rsid w:val="008F4B4C"/>
    <w:rsid w:val="008F5C28"/>
    <w:rsid w:val="008F6768"/>
    <w:rsid w:val="00905CEB"/>
    <w:rsid w:val="00906E0A"/>
    <w:rsid w:val="009073F1"/>
    <w:rsid w:val="00907AC3"/>
    <w:rsid w:val="00910539"/>
    <w:rsid w:val="0091270D"/>
    <w:rsid w:val="00912F72"/>
    <w:rsid w:val="009131AD"/>
    <w:rsid w:val="00913CF8"/>
    <w:rsid w:val="009146E0"/>
    <w:rsid w:val="00914DB6"/>
    <w:rsid w:val="00917016"/>
    <w:rsid w:val="00917698"/>
    <w:rsid w:val="00920DC1"/>
    <w:rsid w:val="00922334"/>
    <w:rsid w:val="00922DEF"/>
    <w:rsid w:val="00922F9D"/>
    <w:rsid w:val="00923019"/>
    <w:rsid w:val="009241C4"/>
    <w:rsid w:val="00924FDC"/>
    <w:rsid w:val="0092652B"/>
    <w:rsid w:val="009277D4"/>
    <w:rsid w:val="00927871"/>
    <w:rsid w:val="00931D2E"/>
    <w:rsid w:val="00932B1F"/>
    <w:rsid w:val="009342DC"/>
    <w:rsid w:val="009356D8"/>
    <w:rsid w:val="00935ACB"/>
    <w:rsid w:val="00937F4D"/>
    <w:rsid w:val="00940F4D"/>
    <w:rsid w:val="009419B8"/>
    <w:rsid w:val="00943259"/>
    <w:rsid w:val="00943B5D"/>
    <w:rsid w:val="00947AB7"/>
    <w:rsid w:val="00947FDF"/>
    <w:rsid w:val="00950DEF"/>
    <w:rsid w:val="0095255E"/>
    <w:rsid w:val="00952D15"/>
    <w:rsid w:val="009567A6"/>
    <w:rsid w:val="00956E79"/>
    <w:rsid w:val="00957018"/>
    <w:rsid w:val="00957ACA"/>
    <w:rsid w:val="00962F49"/>
    <w:rsid w:val="0096382E"/>
    <w:rsid w:val="00964A27"/>
    <w:rsid w:val="00964E21"/>
    <w:rsid w:val="0096656D"/>
    <w:rsid w:val="00966ADE"/>
    <w:rsid w:val="009671E6"/>
    <w:rsid w:val="00967327"/>
    <w:rsid w:val="009709A8"/>
    <w:rsid w:val="00970B6F"/>
    <w:rsid w:val="00970BC9"/>
    <w:rsid w:val="00972048"/>
    <w:rsid w:val="0097368A"/>
    <w:rsid w:val="00976E98"/>
    <w:rsid w:val="00977C19"/>
    <w:rsid w:val="00980BB0"/>
    <w:rsid w:val="0098259D"/>
    <w:rsid w:val="009837CF"/>
    <w:rsid w:val="00985C61"/>
    <w:rsid w:val="00986C0E"/>
    <w:rsid w:val="009870A7"/>
    <w:rsid w:val="0098726F"/>
    <w:rsid w:val="00991F6B"/>
    <w:rsid w:val="0099265A"/>
    <w:rsid w:val="00993190"/>
    <w:rsid w:val="0099430D"/>
    <w:rsid w:val="009951B4"/>
    <w:rsid w:val="009953DE"/>
    <w:rsid w:val="00995F51"/>
    <w:rsid w:val="009A3AA5"/>
    <w:rsid w:val="009A4118"/>
    <w:rsid w:val="009A5412"/>
    <w:rsid w:val="009A594D"/>
    <w:rsid w:val="009A5F01"/>
    <w:rsid w:val="009B0AED"/>
    <w:rsid w:val="009B26FE"/>
    <w:rsid w:val="009B3065"/>
    <w:rsid w:val="009B6E36"/>
    <w:rsid w:val="009B7B69"/>
    <w:rsid w:val="009C2D3B"/>
    <w:rsid w:val="009C31A1"/>
    <w:rsid w:val="009C4266"/>
    <w:rsid w:val="009C4488"/>
    <w:rsid w:val="009C5D09"/>
    <w:rsid w:val="009D05CF"/>
    <w:rsid w:val="009D22DD"/>
    <w:rsid w:val="009D2393"/>
    <w:rsid w:val="009D2FA5"/>
    <w:rsid w:val="009D3D7E"/>
    <w:rsid w:val="009D41E1"/>
    <w:rsid w:val="009D48F6"/>
    <w:rsid w:val="009D530B"/>
    <w:rsid w:val="009D5940"/>
    <w:rsid w:val="009D5C54"/>
    <w:rsid w:val="009E0DDA"/>
    <w:rsid w:val="009E1E5E"/>
    <w:rsid w:val="009E6008"/>
    <w:rsid w:val="009E7098"/>
    <w:rsid w:val="009E7DAE"/>
    <w:rsid w:val="009F001C"/>
    <w:rsid w:val="009F3343"/>
    <w:rsid w:val="009F4293"/>
    <w:rsid w:val="009F6905"/>
    <w:rsid w:val="009F7070"/>
    <w:rsid w:val="00A00D48"/>
    <w:rsid w:val="00A01323"/>
    <w:rsid w:val="00A0133D"/>
    <w:rsid w:val="00A01BF3"/>
    <w:rsid w:val="00A02918"/>
    <w:rsid w:val="00A03A7A"/>
    <w:rsid w:val="00A03B89"/>
    <w:rsid w:val="00A063BF"/>
    <w:rsid w:val="00A10525"/>
    <w:rsid w:val="00A1189B"/>
    <w:rsid w:val="00A143C8"/>
    <w:rsid w:val="00A14DD9"/>
    <w:rsid w:val="00A15E00"/>
    <w:rsid w:val="00A164D7"/>
    <w:rsid w:val="00A17567"/>
    <w:rsid w:val="00A17C3F"/>
    <w:rsid w:val="00A2216F"/>
    <w:rsid w:val="00A226C0"/>
    <w:rsid w:val="00A23064"/>
    <w:rsid w:val="00A23627"/>
    <w:rsid w:val="00A24412"/>
    <w:rsid w:val="00A248F1"/>
    <w:rsid w:val="00A24904"/>
    <w:rsid w:val="00A25AD9"/>
    <w:rsid w:val="00A262DD"/>
    <w:rsid w:val="00A27E2A"/>
    <w:rsid w:val="00A308F6"/>
    <w:rsid w:val="00A3340B"/>
    <w:rsid w:val="00A33AD6"/>
    <w:rsid w:val="00A34656"/>
    <w:rsid w:val="00A34931"/>
    <w:rsid w:val="00A34E7F"/>
    <w:rsid w:val="00A373FB"/>
    <w:rsid w:val="00A3794F"/>
    <w:rsid w:val="00A37B3B"/>
    <w:rsid w:val="00A41045"/>
    <w:rsid w:val="00A41310"/>
    <w:rsid w:val="00A424EB"/>
    <w:rsid w:val="00A42E28"/>
    <w:rsid w:val="00A4336C"/>
    <w:rsid w:val="00A44C77"/>
    <w:rsid w:val="00A524A0"/>
    <w:rsid w:val="00A53292"/>
    <w:rsid w:val="00A55F31"/>
    <w:rsid w:val="00A5620D"/>
    <w:rsid w:val="00A56358"/>
    <w:rsid w:val="00A57A17"/>
    <w:rsid w:val="00A63ADA"/>
    <w:rsid w:val="00A640F2"/>
    <w:rsid w:val="00A65FCE"/>
    <w:rsid w:val="00A666B9"/>
    <w:rsid w:val="00A668CA"/>
    <w:rsid w:val="00A672DE"/>
    <w:rsid w:val="00A6776E"/>
    <w:rsid w:val="00A70D6D"/>
    <w:rsid w:val="00A72308"/>
    <w:rsid w:val="00A72A74"/>
    <w:rsid w:val="00A73665"/>
    <w:rsid w:val="00A74D00"/>
    <w:rsid w:val="00A75FE4"/>
    <w:rsid w:val="00A76572"/>
    <w:rsid w:val="00A765BE"/>
    <w:rsid w:val="00A7740B"/>
    <w:rsid w:val="00A80602"/>
    <w:rsid w:val="00A80D8F"/>
    <w:rsid w:val="00A81203"/>
    <w:rsid w:val="00A81E32"/>
    <w:rsid w:val="00A820BC"/>
    <w:rsid w:val="00A83A57"/>
    <w:rsid w:val="00A9067D"/>
    <w:rsid w:val="00A91C09"/>
    <w:rsid w:val="00A962FE"/>
    <w:rsid w:val="00A96809"/>
    <w:rsid w:val="00A97450"/>
    <w:rsid w:val="00A97877"/>
    <w:rsid w:val="00AA243D"/>
    <w:rsid w:val="00AA2A35"/>
    <w:rsid w:val="00AA3562"/>
    <w:rsid w:val="00AA5F51"/>
    <w:rsid w:val="00AA635A"/>
    <w:rsid w:val="00AA7A8D"/>
    <w:rsid w:val="00AB1C3A"/>
    <w:rsid w:val="00AB4E42"/>
    <w:rsid w:val="00AB4E94"/>
    <w:rsid w:val="00AB5822"/>
    <w:rsid w:val="00AB5CB5"/>
    <w:rsid w:val="00AB7869"/>
    <w:rsid w:val="00AC0F5A"/>
    <w:rsid w:val="00AC1D3F"/>
    <w:rsid w:val="00AC20D0"/>
    <w:rsid w:val="00AC24EE"/>
    <w:rsid w:val="00AC25A9"/>
    <w:rsid w:val="00AC25EB"/>
    <w:rsid w:val="00AC28A0"/>
    <w:rsid w:val="00AC29BE"/>
    <w:rsid w:val="00AC2A0E"/>
    <w:rsid w:val="00AC2B9E"/>
    <w:rsid w:val="00AC4C25"/>
    <w:rsid w:val="00AC5514"/>
    <w:rsid w:val="00AC5901"/>
    <w:rsid w:val="00AC6118"/>
    <w:rsid w:val="00AC7056"/>
    <w:rsid w:val="00AD187F"/>
    <w:rsid w:val="00AD37D3"/>
    <w:rsid w:val="00AD3B1D"/>
    <w:rsid w:val="00AD401D"/>
    <w:rsid w:val="00AD4376"/>
    <w:rsid w:val="00AD4645"/>
    <w:rsid w:val="00AE3C97"/>
    <w:rsid w:val="00AE5A34"/>
    <w:rsid w:val="00AE63C6"/>
    <w:rsid w:val="00AE7B77"/>
    <w:rsid w:val="00AF03BF"/>
    <w:rsid w:val="00AF1373"/>
    <w:rsid w:val="00AF2F44"/>
    <w:rsid w:val="00AF397B"/>
    <w:rsid w:val="00AF7A10"/>
    <w:rsid w:val="00B03F85"/>
    <w:rsid w:val="00B05141"/>
    <w:rsid w:val="00B0547C"/>
    <w:rsid w:val="00B06D58"/>
    <w:rsid w:val="00B11182"/>
    <w:rsid w:val="00B11500"/>
    <w:rsid w:val="00B137C2"/>
    <w:rsid w:val="00B14410"/>
    <w:rsid w:val="00B148BB"/>
    <w:rsid w:val="00B16505"/>
    <w:rsid w:val="00B20808"/>
    <w:rsid w:val="00B224D3"/>
    <w:rsid w:val="00B2257A"/>
    <w:rsid w:val="00B22725"/>
    <w:rsid w:val="00B23EBE"/>
    <w:rsid w:val="00B26FC4"/>
    <w:rsid w:val="00B2796F"/>
    <w:rsid w:val="00B3001E"/>
    <w:rsid w:val="00B30656"/>
    <w:rsid w:val="00B3240F"/>
    <w:rsid w:val="00B32BEE"/>
    <w:rsid w:val="00B32FBC"/>
    <w:rsid w:val="00B342E0"/>
    <w:rsid w:val="00B35D6A"/>
    <w:rsid w:val="00B4037B"/>
    <w:rsid w:val="00B404BF"/>
    <w:rsid w:val="00B4537E"/>
    <w:rsid w:val="00B45F14"/>
    <w:rsid w:val="00B460B0"/>
    <w:rsid w:val="00B46F07"/>
    <w:rsid w:val="00B50B38"/>
    <w:rsid w:val="00B51435"/>
    <w:rsid w:val="00B51A4D"/>
    <w:rsid w:val="00B52A98"/>
    <w:rsid w:val="00B5325B"/>
    <w:rsid w:val="00B534BA"/>
    <w:rsid w:val="00B543FA"/>
    <w:rsid w:val="00B55362"/>
    <w:rsid w:val="00B553F2"/>
    <w:rsid w:val="00B61958"/>
    <w:rsid w:val="00B627D2"/>
    <w:rsid w:val="00B62828"/>
    <w:rsid w:val="00B62F9F"/>
    <w:rsid w:val="00B651D2"/>
    <w:rsid w:val="00B66F14"/>
    <w:rsid w:val="00B673BF"/>
    <w:rsid w:val="00B67FE7"/>
    <w:rsid w:val="00B72F84"/>
    <w:rsid w:val="00B73C05"/>
    <w:rsid w:val="00B74D01"/>
    <w:rsid w:val="00B75A59"/>
    <w:rsid w:val="00B760A8"/>
    <w:rsid w:val="00B77923"/>
    <w:rsid w:val="00B80F72"/>
    <w:rsid w:val="00B82405"/>
    <w:rsid w:val="00B824DE"/>
    <w:rsid w:val="00B82848"/>
    <w:rsid w:val="00B84330"/>
    <w:rsid w:val="00B852FC"/>
    <w:rsid w:val="00B8575B"/>
    <w:rsid w:val="00B858DE"/>
    <w:rsid w:val="00B87C12"/>
    <w:rsid w:val="00B9141E"/>
    <w:rsid w:val="00B933AC"/>
    <w:rsid w:val="00B9354F"/>
    <w:rsid w:val="00B935C2"/>
    <w:rsid w:val="00B946F2"/>
    <w:rsid w:val="00B96219"/>
    <w:rsid w:val="00B97609"/>
    <w:rsid w:val="00BA00F3"/>
    <w:rsid w:val="00BA1F06"/>
    <w:rsid w:val="00BA31DD"/>
    <w:rsid w:val="00BA39B4"/>
    <w:rsid w:val="00BA4F78"/>
    <w:rsid w:val="00BB1E13"/>
    <w:rsid w:val="00BB20E5"/>
    <w:rsid w:val="00BB2D88"/>
    <w:rsid w:val="00BB70B2"/>
    <w:rsid w:val="00BB7661"/>
    <w:rsid w:val="00BC03CC"/>
    <w:rsid w:val="00BC13E2"/>
    <w:rsid w:val="00BC277E"/>
    <w:rsid w:val="00BC4490"/>
    <w:rsid w:val="00BC4D09"/>
    <w:rsid w:val="00BC6CCA"/>
    <w:rsid w:val="00BC6EC8"/>
    <w:rsid w:val="00BD0F43"/>
    <w:rsid w:val="00BD1722"/>
    <w:rsid w:val="00BD1B19"/>
    <w:rsid w:val="00BD1F14"/>
    <w:rsid w:val="00BD219B"/>
    <w:rsid w:val="00BD467C"/>
    <w:rsid w:val="00BD4C05"/>
    <w:rsid w:val="00BD4E4E"/>
    <w:rsid w:val="00BD50D7"/>
    <w:rsid w:val="00BD5F4B"/>
    <w:rsid w:val="00BD60FD"/>
    <w:rsid w:val="00BE096F"/>
    <w:rsid w:val="00BE0A99"/>
    <w:rsid w:val="00BE1A0E"/>
    <w:rsid w:val="00BE1FF5"/>
    <w:rsid w:val="00BE3DBC"/>
    <w:rsid w:val="00BE44C8"/>
    <w:rsid w:val="00BE4A8C"/>
    <w:rsid w:val="00BE61EC"/>
    <w:rsid w:val="00BE6CEE"/>
    <w:rsid w:val="00BF0571"/>
    <w:rsid w:val="00BF060C"/>
    <w:rsid w:val="00BF22BC"/>
    <w:rsid w:val="00BF39AA"/>
    <w:rsid w:val="00C002BE"/>
    <w:rsid w:val="00C00436"/>
    <w:rsid w:val="00C005C9"/>
    <w:rsid w:val="00C00BE0"/>
    <w:rsid w:val="00C01319"/>
    <w:rsid w:val="00C027DD"/>
    <w:rsid w:val="00C031DF"/>
    <w:rsid w:val="00C03A5C"/>
    <w:rsid w:val="00C03F25"/>
    <w:rsid w:val="00C06328"/>
    <w:rsid w:val="00C067E9"/>
    <w:rsid w:val="00C06C0B"/>
    <w:rsid w:val="00C12A34"/>
    <w:rsid w:val="00C16AA2"/>
    <w:rsid w:val="00C171EB"/>
    <w:rsid w:val="00C17E3A"/>
    <w:rsid w:val="00C17F4E"/>
    <w:rsid w:val="00C215E1"/>
    <w:rsid w:val="00C22DC6"/>
    <w:rsid w:val="00C2382F"/>
    <w:rsid w:val="00C24F62"/>
    <w:rsid w:val="00C2517B"/>
    <w:rsid w:val="00C278BC"/>
    <w:rsid w:val="00C27EC7"/>
    <w:rsid w:val="00C30470"/>
    <w:rsid w:val="00C30879"/>
    <w:rsid w:val="00C30E6F"/>
    <w:rsid w:val="00C34B6E"/>
    <w:rsid w:val="00C42FE2"/>
    <w:rsid w:val="00C43281"/>
    <w:rsid w:val="00C43F86"/>
    <w:rsid w:val="00C4412C"/>
    <w:rsid w:val="00C44423"/>
    <w:rsid w:val="00C4466E"/>
    <w:rsid w:val="00C47087"/>
    <w:rsid w:val="00C4727A"/>
    <w:rsid w:val="00C47382"/>
    <w:rsid w:val="00C473BD"/>
    <w:rsid w:val="00C47847"/>
    <w:rsid w:val="00C51818"/>
    <w:rsid w:val="00C51C12"/>
    <w:rsid w:val="00C60C87"/>
    <w:rsid w:val="00C60D87"/>
    <w:rsid w:val="00C61321"/>
    <w:rsid w:val="00C61826"/>
    <w:rsid w:val="00C633E5"/>
    <w:rsid w:val="00C63C22"/>
    <w:rsid w:val="00C63EFD"/>
    <w:rsid w:val="00C650EA"/>
    <w:rsid w:val="00C663F0"/>
    <w:rsid w:val="00C67677"/>
    <w:rsid w:val="00C6790E"/>
    <w:rsid w:val="00C70965"/>
    <w:rsid w:val="00C70E8D"/>
    <w:rsid w:val="00C732B7"/>
    <w:rsid w:val="00C73967"/>
    <w:rsid w:val="00C75267"/>
    <w:rsid w:val="00C75735"/>
    <w:rsid w:val="00C80D37"/>
    <w:rsid w:val="00C821CA"/>
    <w:rsid w:val="00C850BB"/>
    <w:rsid w:val="00C85155"/>
    <w:rsid w:val="00C85533"/>
    <w:rsid w:val="00C8755E"/>
    <w:rsid w:val="00C87AFE"/>
    <w:rsid w:val="00C91037"/>
    <w:rsid w:val="00C933E4"/>
    <w:rsid w:val="00C9492E"/>
    <w:rsid w:val="00C95E1C"/>
    <w:rsid w:val="00C95EB2"/>
    <w:rsid w:val="00C97C12"/>
    <w:rsid w:val="00CA08AC"/>
    <w:rsid w:val="00CA1C3D"/>
    <w:rsid w:val="00CA429B"/>
    <w:rsid w:val="00CA6DB7"/>
    <w:rsid w:val="00CB3561"/>
    <w:rsid w:val="00CB5D89"/>
    <w:rsid w:val="00CB6496"/>
    <w:rsid w:val="00CB7515"/>
    <w:rsid w:val="00CB7977"/>
    <w:rsid w:val="00CC1512"/>
    <w:rsid w:val="00CC1925"/>
    <w:rsid w:val="00CC264C"/>
    <w:rsid w:val="00CC26C1"/>
    <w:rsid w:val="00CC44DA"/>
    <w:rsid w:val="00CC4FFD"/>
    <w:rsid w:val="00CC50FD"/>
    <w:rsid w:val="00CC5F7A"/>
    <w:rsid w:val="00CC669E"/>
    <w:rsid w:val="00CD2494"/>
    <w:rsid w:val="00CD3E79"/>
    <w:rsid w:val="00CD4964"/>
    <w:rsid w:val="00CD64BF"/>
    <w:rsid w:val="00CD6644"/>
    <w:rsid w:val="00CD7B38"/>
    <w:rsid w:val="00CE1719"/>
    <w:rsid w:val="00CE2649"/>
    <w:rsid w:val="00CE308A"/>
    <w:rsid w:val="00CE33E5"/>
    <w:rsid w:val="00CE3B75"/>
    <w:rsid w:val="00CE46EE"/>
    <w:rsid w:val="00CE6577"/>
    <w:rsid w:val="00CF0351"/>
    <w:rsid w:val="00CF0534"/>
    <w:rsid w:val="00CF1270"/>
    <w:rsid w:val="00CF36B7"/>
    <w:rsid w:val="00CF389F"/>
    <w:rsid w:val="00CF3D3E"/>
    <w:rsid w:val="00CF4001"/>
    <w:rsid w:val="00CF59F8"/>
    <w:rsid w:val="00CF5B9A"/>
    <w:rsid w:val="00CF5C45"/>
    <w:rsid w:val="00CF61FC"/>
    <w:rsid w:val="00CF6200"/>
    <w:rsid w:val="00CF64C0"/>
    <w:rsid w:val="00CF6C1E"/>
    <w:rsid w:val="00D11BF6"/>
    <w:rsid w:val="00D12BF5"/>
    <w:rsid w:val="00D135B1"/>
    <w:rsid w:val="00D13FE9"/>
    <w:rsid w:val="00D15222"/>
    <w:rsid w:val="00D1583C"/>
    <w:rsid w:val="00D15C9A"/>
    <w:rsid w:val="00D167FA"/>
    <w:rsid w:val="00D2139A"/>
    <w:rsid w:val="00D215EA"/>
    <w:rsid w:val="00D215F4"/>
    <w:rsid w:val="00D221CF"/>
    <w:rsid w:val="00D22A63"/>
    <w:rsid w:val="00D23CBB"/>
    <w:rsid w:val="00D27813"/>
    <w:rsid w:val="00D278AC"/>
    <w:rsid w:val="00D33288"/>
    <w:rsid w:val="00D33348"/>
    <w:rsid w:val="00D345FB"/>
    <w:rsid w:val="00D347E9"/>
    <w:rsid w:val="00D3497A"/>
    <w:rsid w:val="00D41126"/>
    <w:rsid w:val="00D414B7"/>
    <w:rsid w:val="00D427D4"/>
    <w:rsid w:val="00D4335F"/>
    <w:rsid w:val="00D452F7"/>
    <w:rsid w:val="00D45EE8"/>
    <w:rsid w:val="00D45FEA"/>
    <w:rsid w:val="00D47347"/>
    <w:rsid w:val="00D47BFC"/>
    <w:rsid w:val="00D54966"/>
    <w:rsid w:val="00D551E8"/>
    <w:rsid w:val="00D55304"/>
    <w:rsid w:val="00D554E4"/>
    <w:rsid w:val="00D55DCE"/>
    <w:rsid w:val="00D60182"/>
    <w:rsid w:val="00D61312"/>
    <w:rsid w:val="00D61895"/>
    <w:rsid w:val="00D61EE4"/>
    <w:rsid w:val="00D65CDB"/>
    <w:rsid w:val="00D721AA"/>
    <w:rsid w:val="00D7226B"/>
    <w:rsid w:val="00D742C9"/>
    <w:rsid w:val="00D74830"/>
    <w:rsid w:val="00D80349"/>
    <w:rsid w:val="00D813BA"/>
    <w:rsid w:val="00D815A1"/>
    <w:rsid w:val="00D815DD"/>
    <w:rsid w:val="00D83598"/>
    <w:rsid w:val="00D839A9"/>
    <w:rsid w:val="00D841FE"/>
    <w:rsid w:val="00D84631"/>
    <w:rsid w:val="00D8676F"/>
    <w:rsid w:val="00D9161D"/>
    <w:rsid w:val="00D921A1"/>
    <w:rsid w:val="00D94373"/>
    <w:rsid w:val="00D951AD"/>
    <w:rsid w:val="00D9685D"/>
    <w:rsid w:val="00DA05CA"/>
    <w:rsid w:val="00DA0E5E"/>
    <w:rsid w:val="00DB0C5F"/>
    <w:rsid w:val="00DB23DD"/>
    <w:rsid w:val="00DB6672"/>
    <w:rsid w:val="00DB7A4F"/>
    <w:rsid w:val="00DB7CE9"/>
    <w:rsid w:val="00DC0361"/>
    <w:rsid w:val="00DC215A"/>
    <w:rsid w:val="00DC30F9"/>
    <w:rsid w:val="00DC42CC"/>
    <w:rsid w:val="00DD03A4"/>
    <w:rsid w:val="00DD0C4C"/>
    <w:rsid w:val="00DD46A0"/>
    <w:rsid w:val="00DD46EE"/>
    <w:rsid w:val="00DE111E"/>
    <w:rsid w:val="00DE16CB"/>
    <w:rsid w:val="00DE1961"/>
    <w:rsid w:val="00DE552E"/>
    <w:rsid w:val="00DE6C68"/>
    <w:rsid w:val="00DE7C08"/>
    <w:rsid w:val="00DF0280"/>
    <w:rsid w:val="00DF0B6F"/>
    <w:rsid w:val="00DF158B"/>
    <w:rsid w:val="00DF182A"/>
    <w:rsid w:val="00DF2C47"/>
    <w:rsid w:val="00DF362A"/>
    <w:rsid w:val="00DF3DAB"/>
    <w:rsid w:val="00DF4438"/>
    <w:rsid w:val="00E00259"/>
    <w:rsid w:val="00E01531"/>
    <w:rsid w:val="00E048F2"/>
    <w:rsid w:val="00E110A1"/>
    <w:rsid w:val="00E11CBD"/>
    <w:rsid w:val="00E11D3C"/>
    <w:rsid w:val="00E123EF"/>
    <w:rsid w:val="00E14C85"/>
    <w:rsid w:val="00E16735"/>
    <w:rsid w:val="00E16ADB"/>
    <w:rsid w:val="00E1783D"/>
    <w:rsid w:val="00E206D7"/>
    <w:rsid w:val="00E20742"/>
    <w:rsid w:val="00E2471C"/>
    <w:rsid w:val="00E26F98"/>
    <w:rsid w:val="00E30AB2"/>
    <w:rsid w:val="00E31FAD"/>
    <w:rsid w:val="00E36BF0"/>
    <w:rsid w:val="00E404C8"/>
    <w:rsid w:val="00E40509"/>
    <w:rsid w:val="00E42CEF"/>
    <w:rsid w:val="00E43AA3"/>
    <w:rsid w:val="00E50474"/>
    <w:rsid w:val="00E515BA"/>
    <w:rsid w:val="00E53541"/>
    <w:rsid w:val="00E53B13"/>
    <w:rsid w:val="00E53B23"/>
    <w:rsid w:val="00E5462E"/>
    <w:rsid w:val="00E5565B"/>
    <w:rsid w:val="00E55CCD"/>
    <w:rsid w:val="00E5768D"/>
    <w:rsid w:val="00E60774"/>
    <w:rsid w:val="00E60CE0"/>
    <w:rsid w:val="00E6171F"/>
    <w:rsid w:val="00E66025"/>
    <w:rsid w:val="00E6679B"/>
    <w:rsid w:val="00E66AB3"/>
    <w:rsid w:val="00E66AE5"/>
    <w:rsid w:val="00E67183"/>
    <w:rsid w:val="00E7062C"/>
    <w:rsid w:val="00E731A3"/>
    <w:rsid w:val="00E738F9"/>
    <w:rsid w:val="00E74DE5"/>
    <w:rsid w:val="00E75200"/>
    <w:rsid w:val="00E75817"/>
    <w:rsid w:val="00E76372"/>
    <w:rsid w:val="00E76469"/>
    <w:rsid w:val="00E76CFB"/>
    <w:rsid w:val="00E778E0"/>
    <w:rsid w:val="00E77C21"/>
    <w:rsid w:val="00E837E5"/>
    <w:rsid w:val="00E866EA"/>
    <w:rsid w:val="00E87FBC"/>
    <w:rsid w:val="00E90662"/>
    <w:rsid w:val="00E92643"/>
    <w:rsid w:val="00E93030"/>
    <w:rsid w:val="00E93A2E"/>
    <w:rsid w:val="00E94837"/>
    <w:rsid w:val="00E94D95"/>
    <w:rsid w:val="00E968B2"/>
    <w:rsid w:val="00E974A6"/>
    <w:rsid w:val="00EA1D0F"/>
    <w:rsid w:val="00EA287E"/>
    <w:rsid w:val="00EA2D1A"/>
    <w:rsid w:val="00EA5909"/>
    <w:rsid w:val="00EB0812"/>
    <w:rsid w:val="00EB1E8D"/>
    <w:rsid w:val="00EB3450"/>
    <w:rsid w:val="00EB4A9D"/>
    <w:rsid w:val="00EB562B"/>
    <w:rsid w:val="00EC138C"/>
    <w:rsid w:val="00EC181A"/>
    <w:rsid w:val="00EC2458"/>
    <w:rsid w:val="00EC2DEF"/>
    <w:rsid w:val="00EC33B9"/>
    <w:rsid w:val="00EC51FE"/>
    <w:rsid w:val="00EC55B9"/>
    <w:rsid w:val="00EC6205"/>
    <w:rsid w:val="00EC7C0B"/>
    <w:rsid w:val="00ED0429"/>
    <w:rsid w:val="00ED153A"/>
    <w:rsid w:val="00ED35DE"/>
    <w:rsid w:val="00ED3FD7"/>
    <w:rsid w:val="00ED4A88"/>
    <w:rsid w:val="00ED6360"/>
    <w:rsid w:val="00ED6ECC"/>
    <w:rsid w:val="00ED7B01"/>
    <w:rsid w:val="00EE1A42"/>
    <w:rsid w:val="00EE1BA9"/>
    <w:rsid w:val="00EE1C6E"/>
    <w:rsid w:val="00EE3009"/>
    <w:rsid w:val="00EE322C"/>
    <w:rsid w:val="00EE578D"/>
    <w:rsid w:val="00EF1E59"/>
    <w:rsid w:val="00EF2869"/>
    <w:rsid w:val="00EF4336"/>
    <w:rsid w:val="00EF5003"/>
    <w:rsid w:val="00EF58C3"/>
    <w:rsid w:val="00EF7402"/>
    <w:rsid w:val="00F00C2A"/>
    <w:rsid w:val="00F01143"/>
    <w:rsid w:val="00F01355"/>
    <w:rsid w:val="00F01D40"/>
    <w:rsid w:val="00F021C0"/>
    <w:rsid w:val="00F024FA"/>
    <w:rsid w:val="00F02ADD"/>
    <w:rsid w:val="00F02C94"/>
    <w:rsid w:val="00F02F5F"/>
    <w:rsid w:val="00F03FF0"/>
    <w:rsid w:val="00F041FD"/>
    <w:rsid w:val="00F05484"/>
    <w:rsid w:val="00F06A9F"/>
    <w:rsid w:val="00F074E6"/>
    <w:rsid w:val="00F104C6"/>
    <w:rsid w:val="00F108A4"/>
    <w:rsid w:val="00F117EB"/>
    <w:rsid w:val="00F11A97"/>
    <w:rsid w:val="00F11D54"/>
    <w:rsid w:val="00F1265B"/>
    <w:rsid w:val="00F126F2"/>
    <w:rsid w:val="00F1338D"/>
    <w:rsid w:val="00F134C2"/>
    <w:rsid w:val="00F14465"/>
    <w:rsid w:val="00F145A2"/>
    <w:rsid w:val="00F14BB4"/>
    <w:rsid w:val="00F14C79"/>
    <w:rsid w:val="00F15565"/>
    <w:rsid w:val="00F20342"/>
    <w:rsid w:val="00F2239F"/>
    <w:rsid w:val="00F231B6"/>
    <w:rsid w:val="00F23607"/>
    <w:rsid w:val="00F24B5E"/>
    <w:rsid w:val="00F261D5"/>
    <w:rsid w:val="00F27D49"/>
    <w:rsid w:val="00F30C2D"/>
    <w:rsid w:val="00F31135"/>
    <w:rsid w:val="00F31530"/>
    <w:rsid w:val="00F3343F"/>
    <w:rsid w:val="00F3346D"/>
    <w:rsid w:val="00F334AE"/>
    <w:rsid w:val="00F339B1"/>
    <w:rsid w:val="00F370DA"/>
    <w:rsid w:val="00F37C2D"/>
    <w:rsid w:val="00F40F90"/>
    <w:rsid w:val="00F43639"/>
    <w:rsid w:val="00F455B3"/>
    <w:rsid w:val="00F470D1"/>
    <w:rsid w:val="00F50476"/>
    <w:rsid w:val="00F56C96"/>
    <w:rsid w:val="00F57DE9"/>
    <w:rsid w:val="00F57F5C"/>
    <w:rsid w:val="00F61DBC"/>
    <w:rsid w:val="00F61E09"/>
    <w:rsid w:val="00F6447F"/>
    <w:rsid w:val="00F6485B"/>
    <w:rsid w:val="00F66EE2"/>
    <w:rsid w:val="00F675B3"/>
    <w:rsid w:val="00F67A46"/>
    <w:rsid w:val="00F711E7"/>
    <w:rsid w:val="00F72F6C"/>
    <w:rsid w:val="00F740F2"/>
    <w:rsid w:val="00F7465A"/>
    <w:rsid w:val="00F7526E"/>
    <w:rsid w:val="00F75D8B"/>
    <w:rsid w:val="00F76664"/>
    <w:rsid w:val="00F80383"/>
    <w:rsid w:val="00F8077C"/>
    <w:rsid w:val="00F82712"/>
    <w:rsid w:val="00F83C53"/>
    <w:rsid w:val="00F86FDD"/>
    <w:rsid w:val="00F912EB"/>
    <w:rsid w:val="00F9144A"/>
    <w:rsid w:val="00F9323E"/>
    <w:rsid w:val="00F9329A"/>
    <w:rsid w:val="00F93C30"/>
    <w:rsid w:val="00F9431A"/>
    <w:rsid w:val="00F94B54"/>
    <w:rsid w:val="00F94FAC"/>
    <w:rsid w:val="00F95B53"/>
    <w:rsid w:val="00F96A5F"/>
    <w:rsid w:val="00F9737D"/>
    <w:rsid w:val="00FA32B4"/>
    <w:rsid w:val="00FA521C"/>
    <w:rsid w:val="00FA7E24"/>
    <w:rsid w:val="00FB38E9"/>
    <w:rsid w:val="00FB5F39"/>
    <w:rsid w:val="00FB6252"/>
    <w:rsid w:val="00FB6666"/>
    <w:rsid w:val="00FB7761"/>
    <w:rsid w:val="00FC1664"/>
    <w:rsid w:val="00FC1D30"/>
    <w:rsid w:val="00FC2096"/>
    <w:rsid w:val="00FC26FD"/>
    <w:rsid w:val="00FC39E1"/>
    <w:rsid w:val="00FC3B0F"/>
    <w:rsid w:val="00FC3B39"/>
    <w:rsid w:val="00FC4B00"/>
    <w:rsid w:val="00FC4BF9"/>
    <w:rsid w:val="00FC62A7"/>
    <w:rsid w:val="00FC6FFB"/>
    <w:rsid w:val="00FD12BC"/>
    <w:rsid w:val="00FD44A2"/>
    <w:rsid w:val="00FD500D"/>
    <w:rsid w:val="00FD59BC"/>
    <w:rsid w:val="00FE1851"/>
    <w:rsid w:val="00FE1B28"/>
    <w:rsid w:val="00FE3A73"/>
    <w:rsid w:val="00FE50A8"/>
    <w:rsid w:val="00FE6D65"/>
    <w:rsid w:val="00FF40A9"/>
    <w:rsid w:val="00FF5CC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150935"/>
  <w15:docId w15:val="{2EE89FBF-30B2-4B28-9B2C-6ED04657AD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D5F3A"/>
    <w:rPr>
      <w:rFonts w:eastAsia="Times New Roman"/>
      <w:sz w:val="24"/>
      <w:szCs w:val="24"/>
    </w:rPr>
  </w:style>
  <w:style w:type="paragraph" w:styleId="Heading1">
    <w:name w:val="heading 1"/>
    <w:basedOn w:val="Normal"/>
    <w:next w:val="Normal"/>
    <w:link w:val="Heading1Char"/>
    <w:uiPriority w:val="9"/>
    <w:qFormat/>
    <w:rsid w:val="00BE44C8"/>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aliases w:val="Antraste 2,B_Kapittel,H2,h2,2,Header 2,H21,H22,H23,H24,H211,H221,H25,H212,H222,H26,H213,H223,H27,H214,H224,H28,H215,H225,H29,H210,H216,H226,H217,H227,H218,H228,H231,H241,H2111,H2211,H251,H2121,H2221,H261,H2131,H2231,H271,H2141,H2241,H281,Cha"/>
    <w:basedOn w:val="Normal"/>
    <w:next w:val="Normal"/>
    <w:link w:val="Heading2Char"/>
    <w:unhideWhenUsed/>
    <w:qFormat/>
    <w:rsid w:val="00BE44C8"/>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Heading3">
    <w:name w:val="heading 3"/>
    <w:basedOn w:val="Normal"/>
    <w:next w:val="Normal"/>
    <w:link w:val="Heading3Char"/>
    <w:unhideWhenUsed/>
    <w:qFormat/>
    <w:rsid w:val="00C47087"/>
    <w:pPr>
      <w:keepNext/>
      <w:keepLines/>
      <w:spacing w:before="200"/>
      <w:outlineLvl w:val="2"/>
    </w:pPr>
    <w:rPr>
      <w:rFonts w:asciiTheme="majorHAnsi" w:eastAsiaTheme="majorEastAsia" w:hAnsiTheme="majorHAnsi" w:cstheme="majorBidi"/>
      <w:b/>
      <w:bCs/>
      <w:color w:val="5B9BD5" w:themeColor="accent1"/>
    </w:rPr>
  </w:style>
  <w:style w:type="paragraph" w:styleId="Heading4">
    <w:name w:val="heading 4"/>
    <w:basedOn w:val="Normal"/>
    <w:next w:val="Normal"/>
    <w:link w:val="Heading4Char"/>
    <w:uiPriority w:val="9"/>
    <w:qFormat/>
    <w:rsid w:val="006B6472"/>
    <w:pPr>
      <w:keepNext/>
      <w:spacing w:before="120" w:after="120" w:line="259" w:lineRule="auto"/>
      <w:ind w:firstLine="567"/>
      <w:jc w:val="both"/>
      <w:outlineLvl w:val="3"/>
    </w:pPr>
    <w:rPr>
      <w:b/>
      <w:bCs/>
      <w:sz w:val="28"/>
      <w:szCs w:val="26"/>
    </w:rPr>
  </w:style>
  <w:style w:type="paragraph" w:styleId="Heading5">
    <w:name w:val="heading 5"/>
    <w:basedOn w:val="Normal"/>
    <w:next w:val="Normal"/>
    <w:link w:val="Heading5Char"/>
    <w:qFormat/>
    <w:rsid w:val="006B6472"/>
    <w:pPr>
      <w:keepNext/>
      <w:spacing w:before="120" w:after="120" w:line="259" w:lineRule="auto"/>
      <w:ind w:firstLine="567"/>
      <w:jc w:val="both"/>
      <w:outlineLvl w:val="4"/>
    </w:pPr>
    <w:rPr>
      <w:b/>
      <w:bCs/>
      <w:sz w:val="28"/>
      <w:szCs w:val="26"/>
    </w:rPr>
  </w:style>
  <w:style w:type="paragraph" w:styleId="Heading6">
    <w:name w:val="heading 6"/>
    <w:basedOn w:val="Normal"/>
    <w:next w:val="Normal"/>
    <w:link w:val="Heading6Char"/>
    <w:uiPriority w:val="9"/>
    <w:unhideWhenUsed/>
    <w:qFormat/>
    <w:rsid w:val="00B30656"/>
    <w:pPr>
      <w:keepNext/>
      <w:keepLines/>
      <w:spacing w:before="200"/>
      <w:outlineLvl w:val="5"/>
    </w:pPr>
    <w:rPr>
      <w:rFonts w:asciiTheme="majorHAnsi" w:eastAsiaTheme="majorEastAsia" w:hAnsiTheme="majorHAnsi" w:cstheme="majorBidi"/>
      <w:i/>
      <w:iCs/>
      <w:color w:val="1F4D78" w:themeColor="accent1" w:themeShade="7F"/>
    </w:rPr>
  </w:style>
  <w:style w:type="paragraph" w:styleId="Heading7">
    <w:name w:val="heading 7"/>
    <w:basedOn w:val="Normal"/>
    <w:next w:val="Normal"/>
    <w:link w:val="Heading7Char"/>
    <w:unhideWhenUsed/>
    <w:qFormat/>
    <w:rsid w:val="006B6472"/>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6B6472"/>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D35DE"/>
    <w:pPr>
      <w:jc w:val="center"/>
    </w:pPr>
    <w:rPr>
      <w:rFonts w:ascii=".VnTime" w:hAnsi=".VnTime"/>
      <w:sz w:val="28"/>
      <w:szCs w:val="20"/>
    </w:rPr>
  </w:style>
  <w:style w:type="character" w:customStyle="1" w:styleId="BodyTextChar">
    <w:name w:val="Body Text Char"/>
    <w:link w:val="BodyText"/>
    <w:rsid w:val="00ED35DE"/>
    <w:rPr>
      <w:rFonts w:ascii=".VnTime" w:eastAsia="Times New Roman" w:hAnsi=".VnTime" w:cs="Times New Roman"/>
      <w:szCs w:val="20"/>
    </w:rPr>
  </w:style>
  <w:style w:type="paragraph" w:styleId="NormalWeb">
    <w:name w:val="Normal (Web)"/>
    <w:basedOn w:val="Normal"/>
    <w:uiPriority w:val="99"/>
    <w:rsid w:val="00ED35DE"/>
    <w:pPr>
      <w:spacing w:before="100" w:beforeAutospacing="1" w:after="100" w:afterAutospacing="1"/>
    </w:pPr>
    <w:rPr>
      <w:rFonts w:ascii="Verdana" w:hAnsi="Verdana"/>
    </w:rPr>
  </w:style>
  <w:style w:type="character" w:styleId="PageNumber">
    <w:name w:val="page number"/>
    <w:basedOn w:val="DefaultParagraphFont"/>
    <w:rsid w:val="00ED35DE"/>
  </w:style>
  <w:style w:type="paragraph" w:styleId="Footer">
    <w:name w:val="footer"/>
    <w:basedOn w:val="Normal"/>
    <w:link w:val="FooterChar"/>
    <w:rsid w:val="00ED35DE"/>
    <w:pPr>
      <w:tabs>
        <w:tab w:val="center" w:pos="4320"/>
        <w:tab w:val="right" w:pos="8640"/>
      </w:tabs>
    </w:pPr>
    <w:rPr>
      <w:sz w:val="20"/>
      <w:szCs w:val="20"/>
    </w:rPr>
  </w:style>
  <w:style w:type="character" w:customStyle="1" w:styleId="FooterChar">
    <w:name w:val="Footer Char"/>
    <w:link w:val="Footer"/>
    <w:rsid w:val="00ED35DE"/>
    <w:rPr>
      <w:rFonts w:eastAsia="Times New Roman" w:cs="Times New Roman"/>
      <w:sz w:val="20"/>
      <w:szCs w:val="20"/>
    </w:rPr>
  </w:style>
  <w:style w:type="paragraph" w:styleId="BalloonText">
    <w:name w:val="Balloon Text"/>
    <w:basedOn w:val="Normal"/>
    <w:link w:val="BalloonTextChar"/>
    <w:unhideWhenUsed/>
    <w:rsid w:val="00A820BC"/>
    <w:rPr>
      <w:rFonts w:ascii="Tahoma" w:hAnsi="Tahoma" w:cs="Tahoma"/>
      <w:sz w:val="16"/>
      <w:szCs w:val="16"/>
    </w:rPr>
  </w:style>
  <w:style w:type="character" w:customStyle="1" w:styleId="BalloonTextChar">
    <w:name w:val="Balloon Text Char"/>
    <w:link w:val="BalloonText"/>
    <w:rsid w:val="00A820BC"/>
    <w:rPr>
      <w:rFonts w:ascii="Tahoma" w:eastAsia="Times New Roman" w:hAnsi="Tahoma" w:cs="Tahoma"/>
      <w:sz w:val="16"/>
      <w:szCs w:val="16"/>
    </w:rPr>
  </w:style>
  <w:style w:type="table" w:styleId="TableGrid">
    <w:name w:val="Table Grid"/>
    <w:basedOn w:val="TableNormal"/>
    <w:uiPriority w:val="59"/>
    <w:rsid w:val="006F3F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6F3F4A"/>
    <w:rPr>
      <w:sz w:val="20"/>
      <w:szCs w:val="20"/>
    </w:rPr>
  </w:style>
  <w:style w:type="character" w:customStyle="1" w:styleId="FootnoteTextChar">
    <w:name w:val="Footnote Text Char"/>
    <w:link w:val="FootnoteText"/>
    <w:uiPriority w:val="99"/>
    <w:rsid w:val="006F3F4A"/>
    <w:rPr>
      <w:rFonts w:eastAsia="Times New Roman"/>
    </w:rPr>
  </w:style>
  <w:style w:type="character" w:styleId="FootnoteReference">
    <w:name w:val="footnote reference"/>
    <w:uiPriority w:val="99"/>
    <w:unhideWhenUsed/>
    <w:rsid w:val="006F3F4A"/>
    <w:rPr>
      <w:vertAlign w:val="superscript"/>
    </w:rPr>
  </w:style>
  <w:style w:type="paragraph" w:styleId="Header">
    <w:name w:val="header"/>
    <w:basedOn w:val="Normal"/>
    <w:link w:val="HeaderChar"/>
    <w:uiPriority w:val="99"/>
    <w:unhideWhenUsed/>
    <w:rsid w:val="00EC2458"/>
    <w:pPr>
      <w:tabs>
        <w:tab w:val="center" w:pos="4680"/>
        <w:tab w:val="right" w:pos="9360"/>
      </w:tabs>
    </w:pPr>
  </w:style>
  <w:style w:type="character" w:customStyle="1" w:styleId="HeaderChar">
    <w:name w:val="Header Char"/>
    <w:link w:val="Header"/>
    <w:uiPriority w:val="99"/>
    <w:rsid w:val="00EC2458"/>
    <w:rPr>
      <w:rFonts w:eastAsia="Times New Roman"/>
      <w:sz w:val="24"/>
      <w:szCs w:val="24"/>
    </w:rPr>
  </w:style>
  <w:style w:type="character" w:customStyle="1" w:styleId="fontstyle01">
    <w:name w:val="fontstyle01"/>
    <w:rsid w:val="00004379"/>
    <w:rPr>
      <w:rFonts w:ascii="TimesNewRomanPS-BoldMT" w:hAnsi="TimesNewRomanPS-BoldMT" w:hint="default"/>
      <w:b/>
      <w:bCs/>
      <w:i w:val="0"/>
      <w:iCs w:val="0"/>
      <w:color w:val="000000"/>
      <w:sz w:val="28"/>
      <w:szCs w:val="28"/>
    </w:rPr>
  </w:style>
  <w:style w:type="character" w:styleId="CommentReference">
    <w:name w:val="annotation reference"/>
    <w:uiPriority w:val="99"/>
    <w:semiHidden/>
    <w:unhideWhenUsed/>
    <w:rsid w:val="00923019"/>
    <w:rPr>
      <w:sz w:val="16"/>
      <w:szCs w:val="16"/>
    </w:rPr>
  </w:style>
  <w:style w:type="paragraph" w:styleId="CommentText">
    <w:name w:val="annotation text"/>
    <w:basedOn w:val="Normal"/>
    <w:link w:val="CommentTextChar"/>
    <w:uiPriority w:val="99"/>
    <w:semiHidden/>
    <w:unhideWhenUsed/>
    <w:rsid w:val="00923019"/>
    <w:rPr>
      <w:sz w:val="20"/>
      <w:szCs w:val="20"/>
    </w:rPr>
  </w:style>
  <w:style w:type="character" w:customStyle="1" w:styleId="CommentTextChar">
    <w:name w:val="Comment Text Char"/>
    <w:link w:val="CommentText"/>
    <w:uiPriority w:val="99"/>
    <w:semiHidden/>
    <w:rsid w:val="00923019"/>
    <w:rPr>
      <w:rFonts w:eastAsia="Times New Roman"/>
    </w:rPr>
  </w:style>
  <w:style w:type="paragraph" w:styleId="CommentSubject">
    <w:name w:val="annotation subject"/>
    <w:basedOn w:val="CommentText"/>
    <w:next w:val="CommentText"/>
    <w:link w:val="CommentSubjectChar"/>
    <w:uiPriority w:val="99"/>
    <w:semiHidden/>
    <w:unhideWhenUsed/>
    <w:rsid w:val="00923019"/>
    <w:rPr>
      <w:b/>
      <w:bCs/>
    </w:rPr>
  </w:style>
  <w:style w:type="character" w:customStyle="1" w:styleId="CommentSubjectChar">
    <w:name w:val="Comment Subject Char"/>
    <w:link w:val="CommentSubject"/>
    <w:uiPriority w:val="99"/>
    <w:semiHidden/>
    <w:rsid w:val="00923019"/>
    <w:rPr>
      <w:rFonts w:eastAsia="Times New Roman"/>
      <w:b/>
      <w:bCs/>
    </w:rPr>
  </w:style>
  <w:style w:type="paragraph" w:styleId="EndnoteText">
    <w:name w:val="endnote text"/>
    <w:basedOn w:val="Normal"/>
    <w:link w:val="EndnoteTextChar"/>
    <w:unhideWhenUsed/>
    <w:rsid w:val="00C663F0"/>
    <w:rPr>
      <w:sz w:val="20"/>
      <w:szCs w:val="20"/>
    </w:rPr>
  </w:style>
  <w:style w:type="character" w:customStyle="1" w:styleId="EndnoteTextChar">
    <w:name w:val="Endnote Text Char"/>
    <w:link w:val="EndnoteText"/>
    <w:rsid w:val="00C663F0"/>
    <w:rPr>
      <w:rFonts w:eastAsia="Times New Roman"/>
    </w:rPr>
  </w:style>
  <w:style w:type="character" w:styleId="EndnoteReference">
    <w:name w:val="endnote reference"/>
    <w:unhideWhenUsed/>
    <w:rsid w:val="00C663F0"/>
    <w:rPr>
      <w:vertAlign w:val="superscript"/>
    </w:rPr>
  </w:style>
  <w:style w:type="character" w:styleId="Hyperlink">
    <w:name w:val="Hyperlink"/>
    <w:unhideWhenUsed/>
    <w:rsid w:val="00BF39AA"/>
    <w:rPr>
      <w:color w:val="0563C1"/>
      <w:u w:val="single"/>
    </w:rPr>
  </w:style>
  <w:style w:type="character" w:customStyle="1" w:styleId="fontstyle21">
    <w:name w:val="fontstyle21"/>
    <w:rsid w:val="00617167"/>
    <w:rPr>
      <w:rFonts w:ascii="TimesNewRomanPSMT" w:hAnsi="TimesNewRomanPSMT" w:hint="default"/>
      <w:b w:val="0"/>
      <w:bCs w:val="0"/>
      <w:i w:val="0"/>
      <w:iCs w:val="0"/>
      <w:color w:val="000000"/>
      <w:sz w:val="28"/>
      <w:szCs w:val="28"/>
    </w:rPr>
  </w:style>
  <w:style w:type="paragraph" w:styleId="ListParagraph">
    <w:name w:val="List Paragraph"/>
    <w:basedOn w:val="Normal"/>
    <w:uiPriority w:val="34"/>
    <w:qFormat/>
    <w:rsid w:val="00285CBF"/>
    <w:pPr>
      <w:spacing w:after="200" w:line="276" w:lineRule="auto"/>
      <w:ind w:left="720"/>
      <w:contextualSpacing/>
    </w:pPr>
    <w:rPr>
      <w:rFonts w:ascii="Calibri" w:hAnsi="Calibri"/>
      <w:sz w:val="22"/>
      <w:szCs w:val="22"/>
    </w:rPr>
  </w:style>
  <w:style w:type="paragraph" w:customStyle="1" w:styleId="TableParagraph">
    <w:name w:val="Table Paragraph"/>
    <w:basedOn w:val="Normal"/>
    <w:uiPriority w:val="1"/>
    <w:qFormat/>
    <w:rsid w:val="00BC277E"/>
    <w:pPr>
      <w:widowControl w:val="0"/>
      <w:autoSpaceDE w:val="0"/>
      <w:autoSpaceDN w:val="0"/>
    </w:pPr>
    <w:rPr>
      <w:sz w:val="22"/>
      <w:szCs w:val="22"/>
      <w:lang w:bidi="en-US"/>
    </w:rPr>
  </w:style>
  <w:style w:type="paragraph" w:customStyle="1" w:styleId="CharCharChar">
    <w:name w:val="Char Char Char"/>
    <w:basedOn w:val="Normal"/>
    <w:next w:val="Normal"/>
    <w:autoRedefine/>
    <w:rsid w:val="00917016"/>
    <w:pPr>
      <w:spacing w:before="120" w:after="120" w:line="312" w:lineRule="auto"/>
    </w:pPr>
    <w:rPr>
      <w:sz w:val="28"/>
      <w:szCs w:val="28"/>
    </w:rPr>
  </w:style>
  <w:style w:type="character" w:customStyle="1" w:styleId="Heading1Char">
    <w:name w:val="Heading 1 Char"/>
    <w:basedOn w:val="DefaultParagraphFont"/>
    <w:link w:val="Heading1"/>
    <w:uiPriority w:val="9"/>
    <w:rsid w:val="00BE44C8"/>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aliases w:val="Antraste 2 Char,B_Kapittel Char,H2 Char,h2 Char,2 Char,Header 2 Char,H21 Char,H22 Char,H23 Char,H24 Char,H211 Char,H221 Char,H25 Char,H212 Char,H222 Char,H26 Char,H213 Char,H223 Char,H27 Char,H214 Char,H224 Char,H28 Char,H215 Char"/>
    <w:basedOn w:val="DefaultParagraphFont"/>
    <w:link w:val="Heading2"/>
    <w:rsid w:val="00BE44C8"/>
    <w:rPr>
      <w:rFonts w:asciiTheme="majorHAnsi" w:eastAsiaTheme="majorEastAsia" w:hAnsiTheme="majorHAnsi" w:cstheme="majorBidi"/>
      <w:b/>
      <w:bCs/>
      <w:color w:val="5B9BD5" w:themeColor="accent1"/>
      <w:sz w:val="26"/>
      <w:szCs w:val="26"/>
    </w:rPr>
  </w:style>
  <w:style w:type="character" w:customStyle="1" w:styleId="Heading7Char">
    <w:name w:val="Heading 7 Char"/>
    <w:basedOn w:val="DefaultParagraphFont"/>
    <w:link w:val="Heading7"/>
    <w:rsid w:val="006B6472"/>
    <w:rPr>
      <w:rFonts w:asciiTheme="majorHAnsi" w:eastAsiaTheme="majorEastAsia" w:hAnsiTheme="majorHAnsi" w:cstheme="majorBidi"/>
      <w:i/>
      <w:iCs/>
      <w:color w:val="404040" w:themeColor="text1" w:themeTint="BF"/>
      <w:sz w:val="24"/>
      <w:szCs w:val="24"/>
    </w:rPr>
  </w:style>
  <w:style w:type="character" w:customStyle="1" w:styleId="Heading4Char">
    <w:name w:val="Heading 4 Char"/>
    <w:basedOn w:val="DefaultParagraphFont"/>
    <w:link w:val="Heading4"/>
    <w:uiPriority w:val="9"/>
    <w:rsid w:val="006B6472"/>
    <w:rPr>
      <w:rFonts w:eastAsia="Times New Roman"/>
      <w:b/>
      <w:bCs/>
      <w:sz w:val="28"/>
      <w:szCs w:val="26"/>
    </w:rPr>
  </w:style>
  <w:style w:type="character" w:customStyle="1" w:styleId="Heading5Char">
    <w:name w:val="Heading 5 Char"/>
    <w:basedOn w:val="DefaultParagraphFont"/>
    <w:link w:val="Heading5"/>
    <w:rsid w:val="006B6472"/>
    <w:rPr>
      <w:rFonts w:eastAsia="Times New Roman"/>
      <w:b/>
      <w:bCs/>
      <w:sz w:val="28"/>
      <w:szCs w:val="26"/>
    </w:rPr>
  </w:style>
  <w:style w:type="character" w:customStyle="1" w:styleId="Heading8Char">
    <w:name w:val="Heading 8 Char"/>
    <w:basedOn w:val="DefaultParagraphFont"/>
    <w:link w:val="Heading8"/>
    <w:uiPriority w:val="9"/>
    <w:rsid w:val="006B6472"/>
    <w:rPr>
      <w:rFonts w:asciiTheme="majorHAnsi" w:eastAsiaTheme="majorEastAsia" w:hAnsiTheme="majorHAnsi" w:cstheme="majorBidi"/>
      <w:color w:val="404040" w:themeColor="text1" w:themeTint="BF"/>
    </w:rPr>
  </w:style>
  <w:style w:type="paragraph" w:customStyle="1" w:styleId="normal-p">
    <w:name w:val="normal-p"/>
    <w:basedOn w:val="Normal"/>
    <w:rsid w:val="006B6472"/>
    <w:pPr>
      <w:overflowPunct w:val="0"/>
      <w:jc w:val="both"/>
    </w:pPr>
    <w:rPr>
      <w:rFonts w:ascii="Arial" w:hAnsi="Arial"/>
      <w:sz w:val="20"/>
      <w:szCs w:val="20"/>
    </w:rPr>
  </w:style>
  <w:style w:type="character" w:customStyle="1" w:styleId="normal-h1">
    <w:name w:val="normal-h1"/>
    <w:rsid w:val="006B6472"/>
    <w:rPr>
      <w:rFonts w:ascii=".VnTime" w:hAnsi=".VnTime" w:cs=".VnTime" w:hint="default"/>
      <w:color w:val="0000FF"/>
      <w:sz w:val="24"/>
      <w:szCs w:val="24"/>
    </w:rPr>
  </w:style>
  <w:style w:type="character" w:customStyle="1" w:styleId="apple-converted-space">
    <w:name w:val="apple-converted-space"/>
    <w:basedOn w:val="DefaultParagraphFont"/>
    <w:rsid w:val="006B6472"/>
  </w:style>
  <w:style w:type="character" w:styleId="Strong">
    <w:name w:val="Strong"/>
    <w:uiPriority w:val="99"/>
    <w:qFormat/>
    <w:rsid w:val="006B6472"/>
    <w:rPr>
      <w:b/>
      <w:bCs/>
    </w:rPr>
  </w:style>
  <w:style w:type="character" w:styleId="Emphasis">
    <w:name w:val="Emphasis"/>
    <w:qFormat/>
    <w:rsid w:val="006B6472"/>
    <w:rPr>
      <w:rFonts w:cs="Times New Roman"/>
      <w:i/>
      <w:iCs/>
    </w:rPr>
  </w:style>
  <w:style w:type="numbering" w:customStyle="1" w:styleId="NoList1">
    <w:name w:val="No List1"/>
    <w:next w:val="NoList"/>
    <w:uiPriority w:val="99"/>
    <w:semiHidden/>
    <w:unhideWhenUsed/>
    <w:rsid w:val="00F9144A"/>
  </w:style>
  <w:style w:type="character" w:customStyle="1" w:styleId="Heading3Char">
    <w:name w:val="Heading 3 Char"/>
    <w:basedOn w:val="DefaultParagraphFont"/>
    <w:link w:val="Heading3"/>
    <w:rsid w:val="00C47087"/>
    <w:rPr>
      <w:rFonts w:asciiTheme="majorHAnsi" w:eastAsiaTheme="majorEastAsia" w:hAnsiTheme="majorHAnsi" w:cstheme="majorBidi"/>
      <w:b/>
      <w:bCs/>
      <w:color w:val="5B9BD5" w:themeColor="accent1"/>
      <w:sz w:val="24"/>
      <w:szCs w:val="24"/>
    </w:rPr>
  </w:style>
  <w:style w:type="character" w:customStyle="1" w:styleId="Heading6Char">
    <w:name w:val="Heading 6 Char"/>
    <w:basedOn w:val="DefaultParagraphFont"/>
    <w:link w:val="Heading6"/>
    <w:uiPriority w:val="9"/>
    <w:rsid w:val="00B30656"/>
    <w:rPr>
      <w:rFonts w:asciiTheme="majorHAnsi" w:eastAsiaTheme="majorEastAsia" w:hAnsiTheme="majorHAnsi" w:cstheme="majorBidi"/>
      <w:i/>
      <w:iCs/>
      <w:color w:val="1F4D78" w:themeColor="accent1" w:themeShade="7F"/>
      <w:sz w:val="24"/>
      <w:szCs w:val="24"/>
    </w:rPr>
  </w:style>
  <w:style w:type="character" w:customStyle="1" w:styleId="BodyTextChar1">
    <w:name w:val="Body Text Char1"/>
    <w:uiPriority w:val="99"/>
    <w:rsid w:val="00C80D37"/>
    <w:rPr>
      <w:rFonts w:ascii="Times New Roman" w:hAnsi="Times New Roman" w:cs="Times New Roman"/>
      <w:sz w:val="28"/>
      <w:szCs w:val="28"/>
      <w:u w:val="none"/>
    </w:rPr>
  </w:style>
  <w:style w:type="character" w:customStyle="1" w:styleId="Bodytext2">
    <w:name w:val="Body text (2)_"/>
    <w:link w:val="Bodytext20"/>
    <w:uiPriority w:val="99"/>
    <w:rsid w:val="00C80D37"/>
    <w:rPr>
      <w:i/>
      <w:iCs/>
      <w:color w:val="222222"/>
      <w:sz w:val="22"/>
      <w:szCs w:val="22"/>
      <w:shd w:val="clear" w:color="auto" w:fill="FFFFFF"/>
    </w:rPr>
  </w:style>
  <w:style w:type="paragraph" w:customStyle="1" w:styleId="Bodytext20">
    <w:name w:val="Body text (2)"/>
    <w:basedOn w:val="Normal"/>
    <w:link w:val="Bodytext2"/>
    <w:uiPriority w:val="99"/>
    <w:rsid w:val="00C80D37"/>
    <w:pPr>
      <w:widowControl w:val="0"/>
      <w:shd w:val="clear" w:color="auto" w:fill="FFFFFF"/>
    </w:pPr>
    <w:rPr>
      <w:rFonts w:eastAsia="Calibri"/>
      <w:i/>
      <w:iCs/>
      <w:color w:val="222222"/>
      <w:sz w:val="22"/>
      <w:szCs w:val="22"/>
    </w:rPr>
  </w:style>
  <w:style w:type="character" w:customStyle="1" w:styleId="fontstyle31">
    <w:name w:val="fontstyle31"/>
    <w:basedOn w:val="DefaultParagraphFont"/>
    <w:rsid w:val="000865F1"/>
    <w:rPr>
      <w:rFonts w:ascii="Times New Roman" w:hAnsi="Times New Roman" w:cs="Times New Roman" w:hint="default"/>
      <w:b w:val="0"/>
      <w:bCs w:val="0"/>
      <w:i w:val="0"/>
      <w:iCs w:val="0"/>
      <w:color w:val="000000"/>
      <w:sz w:val="26"/>
      <w:szCs w:val="26"/>
    </w:rPr>
  </w:style>
  <w:style w:type="character" w:customStyle="1" w:styleId="fontstyle41">
    <w:name w:val="fontstyle41"/>
    <w:basedOn w:val="DefaultParagraphFont"/>
    <w:rsid w:val="000865F1"/>
    <w:rPr>
      <w:rFonts w:ascii="Times New Roman" w:hAnsi="Times New Roman" w:cs="Times New Roman" w:hint="default"/>
      <w:b/>
      <w:bCs/>
      <w:i/>
      <w:iCs/>
      <w:color w:val="000000"/>
      <w:sz w:val="24"/>
      <w:szCs w:val="24"/>
    </w:rPr>
  </w:style>
  <w:style w:type="numbering" w:customStyle="1" w:styleId="NoList2">
    <w:name w:val="No List2"/>
    <w:next w:val="NoList"/>
    <w:uiPriority w:val="99"/>
    <w:semiHidden/>
    <w:unhideWhenUsed/>
    <w:rsid w:val="00CC26C1"/>
  </w:style>
  <w:style w:type="paragraph" w:styleId="BodyText21">
    <w:name w:val="Body Text 2"/>
    <w:basedOn w:val="Normal"/>
    <w:link w:val="BodyText2Char"/>
    <w:rsid w:val="00CC26C1"/>
    <w:pPr>
      <w:spacing w:before="80" w:after="80"/>
      <w:jc w:val="both"/>
    </w:pPr>
    <w:rPr>
      <w:rFonts w:ascii=".VnTime" w:hAnsi=".VnTime"/>
      <w:sz w:val="28"/>
      <w:szCs w:val="28"/>
    </w:rPr>
  </w:style>
  <w:style w:type="character" w:customStyle="1" w:styleId="BodyText2Char">
    <w:name w:val="Body Text 2 Char"/>
    <w:basedOn w:val="DefaultParagraphFont"/>
    <w:link w:val="BodyText21"/>
    <w:rsid w:val="00CC26C1"/>
    <w:rPr>
      <w:rFonts w:ascii=".VnTime" w:eastAsia="Times New Roman" w:hAnsi=".VnTime"/>
      <w:sz w:val="28"/>
      <w:szCs w:val="28"/>
    </w:rPr>
  </w:style>
  <w:style w:type="paragraph" w:styleId="BodyText3">
    <w:name w:val="Body Text 3"/>
    <w:basedOn w:val="Normal"/>
    <w:link w:val="BodyText3Char"/>
    <w:rsid w:val="00CC26C1"/>
    <w:pPr>
      <w:spacing w:after="120"/>
    </w:pPr>
    <w:rPr>
      <w:sz w:val="16"/>
      <w:szCs w:val="16"/>
    </w:rPr>
  </w:style>
  <w:style w:type="character" w:customStyle="1" w:styleId="BodyText3Char">
    <w:name w:val="Body Text 3 Char"/>
    <w:basedOn w:val="DefaultParagraphFont"/>
    <w:link w:val="BodyText3"/>
    <w:rsid w:val="00CC26C1"/>
    <w:rPr>
      <w:rFonts w:eastAsia="Times New Roman"/>
      <w:sz w:val="16"/>
      <w:szCs w:val="16"/>
    </w:rPr>
  </w:style>
  <w:style w:type="table" w:customStyle="1" w:styleId="TableGrid1">
    <w:name w:val="Table Grid1"/>
    <w:basedOn w:val="TableNormal"/>
    <w:next w:val="TableGrid"/>
    <w:rsid w:val="00CC26C1"/>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Indent1">
    <w:name w:val="Body Text Indent1"/>
    <w:basedOn w:val="Normal"/>
    <w:next w:val="BodyTextIndent"/>
    <w:link w:val="BodyTextIndentChar"/>
    <w:unhideWhenUsed/>
    <w:rsid w:val="00CC26C1"/>
    <w:pPr>
      <w:spacing w:after="120" w:line="276" w:lineRule="auto"/>
      <w:ind w:left="360"/>
    </w:pPr>
    <w:rPr>
      <w:sz w:val="20"/>
      <w:szCs w:val="20"/>
    </w:rPr>
  </w:style>
  <w:style w:type="character" w:customStyle="1" w:styleId="BodyTextIndentChar">
    <w:name w:val="Body Text Indent Char"/>
    <w:basedOn w:val="DefaultParagraphFont"/>
    <w:link w:val="BodyTextIndent1"/>
    <w:rsid w:val="00CC26C1"/>
    <w:rPr>
      <w:rFonts w:eastAsia="Times New Roman"/>
    </w:rPr>
  </w:style>
  <w:style w:type="paragraph" w:customStyle="1" w:styleId="CharCharCharChar">
    <w:name w:val="Char Char Char Char"/>
    <w:basedOn w:val="Normal"/>
    <w:semiHidden/>
    <w:rsid w:val="00CC26C1"/>
    <w:pPr>
      <w:spacing w:after="160" w:line="240" w:lineRule="exact"/>
    </w:pPr>
    <w:rPr>
      <w:rFonts w:ascii="Arial" w:hAnsi="Arial"/>
      <w:sz w:val="22"/>
      <w:szCs w:val="22"/>
    </w:rPr>
  </w:style>
  <w:style w:type="paragraph" w:customStyle="1" w:styleId="Char">
    <w:name w:val="Char"/>
    <w:basedOn w:val="Normal"/>
    <w:rsid w:val="00CC26C1"/>
    <w:pPr>
      <w:spacing w:after="160" w:line="240" w:lineRule="exact"/>
    </w:pPr>
    <w:rPr>
      <w:rFonts w:ascii="Verdana" w:hAnsi="Verdana"/>
      <w:sz w:val="20"/>
      <w:szCs w:val="20"/>
    </w:rPr>
  </w:style>
  <w:style w:type="paragraph" w:customStyle="1" w:styleId="BodyTextIndent21">
    <w:name w:val="Body Text Indent 21"/>
    <w:basedOn w:val="Normal"/>
    <w:next w:val="BodyTextIndent2"/>
    <w:link w:val="BodyTextIndent2Char"/>
    <w:uiPriority w:val="99"/>
    <w:semiHidden/>
    <w:unhideWhenUsed/>
    <w:rsid w:val="00CC26C1"/>
    <w:pPr>
      <w:spacing w:after="120" w:line="480" w:lineRule="auto"/>
      <w:ind w:left="360"/>
    </w:pPr>
    <w:rPr>
      <w:sz w:val="20"/>
      <w:szCs w:val="20"/>
    </w:rPr>
  </w:style>
  <w:style w:type="character" w:customStyle="1" w:styleId="BodyTextIndent2Char">
    <w:name w:val="Body Text Indent 2 Char"/>
    <w:basedOn w:val="DefaultParagraphFont"/>
    <w:link w:val="BodyTextIndent21"/>
    <w:uiPriority w:val="99"/>
    <w:semiHidden/>
    <w:rsid w:val="00CC26C1"/>
    <w:rPr>
      <w:rFonts w:eastAsia="Times New Roman"/>
    </w:rPr>
  </w:style>
  <w:style w:type="paragraph" w:customStyle="1" w:styleId="a">
    <w:name w:val="a"/>
    <w:rsid w:val="00CC26C1"/>
    <w:pPr>
      <w:spacing w:before="120" w:after="120"/>
      <w:jc w:val="center"/>
    </w:pPr>
    <w:rPr>
      <w:rFonts w:ascii=".VnTimeH" w:eastAsia="Times New Roman" w:hAnsi=".VnTimeH"/>
      <w:b/>
      <w:sz w:val="28"/>
      <w:szCs w:val="28"/>
    </w:rPr>
  </w:style>
  <w:style w:type="paragraph" w:customStyle="1" w:styleId="DefaultParagraphFontParaCharCharCharCharChar">
    <w:name w:val="Default Paragraph Font Para Char Char Char Char Char"/>
    <w:autoRedefine/>
    <w:rsid w:val="00CC26C1"/>
    <w:pPr>
      <w:tabs>
        <w:tab w:val="left" w:pos="1152"/>
      </w:tabs>
      <w:spacing w:before="120" w:after="120" w:line="312" w:lineRule="auto"/>
    </w:pPr>
    <w:rPr>
      <w:rFonts w:ascii="Arial" w:eastAsia="Times New Roman" w:hAnsi="Arial" w:cs="Arial"/>
      <w:sz w:val="26"/>
      <w:szCs w:val="26"/>
    </w:rPr>
  </w:style>
  <w:style w:type="paragraph" w:customStyle="1" w:styleId="Giua">
    <w:name w:val="Giua"/>
    <w:basedOn w:val="Normal"/>
    <w:rsid w:val="00CC26C1"/>
    <w:pPr>
      <w:spacing w:after="120"/>
      <w:jc w:val="center"/>
    </w:pPr>
    <w:rPr>
      <w:rFonts w:ascii=".VnTime" w:hAnsi=".VnTime"/>
      <w:color w:val="0000FF"/>
      <w:szCs w:val="20"/>
    </w:rPr>
  </w:style>
  <w:style w:type="paragraph" w:customStyle="1" w:styleId="Default">
    <w:name w:val="Default"/>
    <w:rsid w:val="00CC26C1"/>
    <w:pPr>
      <w:autoSpaceDE w:val="0"/>
      <w:autoSpaceDN w:val="0"/>
      <w:adjustRightInd w:val="0"/>
    </w:pPr>
    <w:rPr>
      <w:color w:val="000000"/>
      <w:sz w:val="24"/>
      <w:szCs w:val="24"/>
    </w:rPr>
  </w:style>
  <w:style w:type="character" w:customStyle="1" w:styleId="tieudemain">
    <w:name w:val="tieudemain"/>
    <w:basedOn w:val="DefaultParagraphFont"/>
    <w:rsid w:val="00CC26C1"/>
  </w:style>
  <w:style w:type="paragraph" w:styleId="Subtitle">
    <w:name w:val="Subtitle"/>
    <w:basedOn w:val="Normal"/>
    <w:link w:val="SubtitleChar"/>
    <w:qFormat/>
    <w:rsid w:val="00CC26C1"/>
    <w:pPr>
      <w:spacing w:before="120"/>
      <w:jc w:val="center"/>
    </w:pPr>
    <w:rPr>
      <w:rFonts w:ascii="Arial" w:hAnsi="Arial"/>
      <w:b/>
      <w:bCs/>
    </w:rPr>
  </w:style>
  <w:style w:type="character" w:customStyle="1" w:styleId="SubtitleChar">
    <w:name w:val="Subtitle Char"/>
    <w:basedOn w:val="DefaultParagraphFont"/>
    <w:link w:val="Subtitle"/>
    <w:rsid w:val="00CC26C1"/>
    <w:rPr>
      <w:rFonts w:ascii="Arial" w:eastAsia="Times New Roman" w:hAnsi="Arial"/>
      <w:b/>
      <w:bCs/>
      <w:sz w:val="24"/>
      <w:szCs w:val="24"/>
    </w:rPr>
  </w:style>
  <w:style w:type="paragraph" w:styleId="NoSpacing">
    <w:name w:val="No Spacing"/>
    <w:link w:val="NoSpacingChar"/>
    <w:uiPriority w:val="1"/>
    <w:qFormat/>
    <w:rsid w:val="00CC26C1"/>
    <w:rPr>
      <w:rFonts w:ascii="Calibri" w:eastAsia="MS Mincho" w:hAnsi="Calibri"/>
      <w:sz w:val="22"/>
      <w:szCs w:val="22"/>
      <w:lang w:eastAsia="ja-JP"/>
    </w:rPr>
  </w:style>
  <w:style w:type="character" w:customStyle="1" w:styleId="NoSpacingChar">
    <w:name w:val="No Spacing Char"/>
    <w:link w:val="NoSpacing"/>
    <w:uiPriority w:val="1"/>
    <w:rsid w:val="00CC26C1"/>
    <w:rPr>
      <w:rFonts w:ascii="Calibri" w:eastAsia="MS Mincho" w:hAnsi="Calibri"/>
      <w:sz w:val="22"/>
      <w:szCs w:val="22"/>
      <w:lang w:eastAsia="ja-JP"/>
    </w:rPr>
  </w:style>
  <w:style w:type="paragraph" w:customStyle="1" w:styleId="CharChar5">
    <w:name w:val="Char Char5"/>
    <w:basedOn w:val="Normal"/>
    <w:semiHidden/>
    <w:rsid w:val="00CC26C1"/>
    <w:pPr>
      <w:spacing w:after="160" w:line="240" w:lineRule="exact"/>
    </w:pPr>
    <w:rPr>
      <w:rFonts w:ascii="Arial" w:hAnsi="Arial"/>
      <w:sz w:val="22"/>
      <w:szCs w:val="22"/>
    </w:rPr>
  </w:style>
  <w:style w:type="character" w:customStyle="1" w:styleId="radajaxpanel">
    <w:name w:val="radajaxpanel"/>
    <w:rsid w:val="00CC26C1"/>
  </w:style>
  <w:style w:type="character" w:customStyle="1" w:styleId="CommentSubjectChar1">
    <w:name w:val="Comment Subject Char1"/>
    <w:basedOn w:val="CommentTextChar"/>
    <w:uiPriority w:val="99"/>
    <w:semiHidden/>
    <w:rsid w:val="00CC26C1"/>
    <w:rPr>
      <w:rFonts w:ascii="Times New Roman" w:eastAsia="Arial" w:hAnsi="Times New Roman" w:cs="Times New Roman"/>
      <w:b/>
      <w:bCs/>
      <w:sz w:val="20"/>
      <w:szCs w:val="20"/>
      <w:lang w:val="vi-VN" w:eastAsia="vi-VN"/>
    </w:rPr>
  </w:style>
  <w:style w:type="character" w:customStyle="1" w:styleId="BodyTextIndent2Char1">
    <w:name w:val="Body Text Indent 2 Char1"/>
    <w:basedOn w:val="DefaultParagraphFont"/>
    <w:uiPriority w:val="99"/>
    <w:semiHidden/>
    <w:rsid w:val="00CC26C1"/>
    <w:rPr>
      <w:rFonts w:ascii="Times New Roman" w:eastAsia="Arial" w:hAnsi="Times New Roman" w:cs="Times New Roman"/>
      <w:sz w:val="20"/>
      <w:szCs w:val="28"/>
      <w:lang w:val="vi-VN" w:eastAsia="vi-VN"/>
    </w:rPr>
  </w:style>
  <w:style w:type="paragraph" w:customStyle="1" w:styleId="CharChar3">
    <w:name w:val="Char Char3"/>
    <w:basedOn w:val="Normal"/>
    <w:semiHidden/>
    <w:rsid w:val="00CC26C1"/>
    <w:pPr>
      <w:spacing w:after="160" w:line="240" w:lineRule="exact"/>
    </w:pPr>
    <w:rPr>
      <w:rFonts w:ascii="Arial" w:hAnsi="Arial"/>
      <w:sz w:val="22"/>
      <w:szCs w:val="22"/>
    </w:rPr>
  </w:style>
  <w:style w:type="character" w:styleId="FollowedHyperlink">
    <w:name w:val="FollowedHyperlink"/>
    <w:uiPriority w:val="99"/>
    <w:semiHidden/>
    <w:unhideWhenUsed/>
    <w:rsid w:val="00CC26C1"/>
    <w:rPr>
      <w:color w:val="800080"/>
      <w:u w:val="single"/>
    </w:rPr>
  </w:style>
  <w:style w:type="character" w:customStyle="1" w:styleId="FootnoteTextChar1">
    <w:name w:val="Footnote Text Char1"/>
    <w:basedOn w:val="DefaultParagraphFont"/>
    <w:rsid w:val="00CC26C1"/>
    <w:rPr>
      <w:rFonts w:ascii="Times New Roman" w:eastAsia="Arial" w:hAnsi="Times New Roman" w:cs="Times New Roman"/>
      <w:sz w:val="20"/>
      <w:szCs w:val="20"/>
      <w:lang w:val="vi-VN" w:eastAsia="vi-VN"/>
    </w:rPr>
  </w:style>
  <w:style w:type="paragraph" w:customStyle="1" w:styleId="Style2">
    <w:name w:val="Style2"/>
    <w:basedOn w:val="Normal"/>
    <w:link w:val="Style2Char"/>
    <w:qFormat/>
    <w:rsid w:val="00CC26C1"/>
    <w:pPr>
      <w:tabs>
        <w:tab w:val="left" w:pos="709"/>
      </w:tabs>
      <w:ind w:left="720" w:hanging="360"/>
      <w:contextualSpacing/>
      <w:jc w:val="both"/>
    </w:pPr>
    <w:rPr>
      <w:sz w:val="26"/>
      <w:szCs w:val="26"/>
      <w:lang w:val="vi-VN" w:eastAsia="vi-VN"/>
    </w:rPr>
  </w:style>
  <w:style w:type="character" w:customStyle="1" w:styleId="Style2Char">
    <w:name w:val="Style2 Char"/>
    <w:link w:val="Style2"/>
    <w:rsid w:val="00CC26C1"/>
    <w:rPr>
      <w:rFonts w:eastAsia="Times New Roman"/>
      <w:sz w:val="26"/>
      <w:szCs w:val="26"/>
      <w:lang w:val="vi-VN" w:eastAsia="vi-VN"/>
    </w:rPr>
  </w:style>
  <w:style w:type="paragraph" w:customStyle="1" w:styleId="Cancu">
    <w:name w:val="Can cu"/>
    <w:basedOn w:val="ListParagraph"/>
    <w:link w:val="CancuChar"/>
    <w:qFormat/>
    <w:rsid w:val="00CC26C1"/>
    <w:pPr>
      <w:numPr>
        <w:numId w:val="23"/>
      </w:numPr>
      <w:tabs>
        <w:tab w:val="left" w:pos="709"/>
      </w:tabs>
      <w:spacing w:after="0" w:line="240" w:lineRule="auto"/>
      <w:ind w:left="426" w:firstLine="0"/>
      <w:jc w:val="both"/>
    </w:pPr>
    <w:rPr>
      <w:rFonts w:ascii="Times New Roman" w:hAnsi="Times New Roman"/>
      <w:sz w:val="24"/>
      <w:szCs w:val="24"/>
      <w:lang w:val="vi-VN"/>
    </w:rPr>
  </w:style>
  <w:style w:type="character" w:customStyle="1" w:styleId="CancuChar">
    <w:name w:val="Can cu Char"/>
    <w:link w:val="Cancu"/>
    <w:rsid w:val="00CC26C1"/>
    <w:rPr>
      <w:rFonts w:eastAsia="Times New Roman"/>
      <w:sz w:val="24"/>
      <w:szCs w:val="24"/>
      <w:lang w:val="vi-VN"/>
    </w:rPr>
  </w:style>
  <w:style w:type="paragraph" w:styleId="BodyTextIndent">
    <w:name w:val="Body Text Indent"/>
    <w:basedOn w:val="Normal"/>
    <w:link w:val="BodyTextIndentChar1"/>
    <w:uiPriority w:val="99"/>
    <w:semiHidden/>
    <w:unhideWhenUsed/>
    <w:rsid w:val="00CC26C1"/>
    <w:pPr>
      <w:spacing w:after="120"/>
      <w:ind w:left="360"/>
    </w:pPr>
  </w:style>
  <w:style w:type="character" w:customStyle="1" w:styleId="BodyTextIndentChar1">
    <w:name w:val="Body Text Indent Char1"/>
    <w:basedOn w:val="DefaultParagraphFont"/>
    <w:link w:val="BodyTextIndent"/>
    <w:uiPriority w:val="99"/>
    <w:semiHidden/>
    <w:rsid w:val="00CC26C1"/>
    <w:rPr>
      <w:rFonts w:eastAsia="Times New Roman"/>
      <w:sz w:val="24"/>
      <w:szCs w:val="24"/>
    </w:rPr>
  </w:style>
  <w:style w:type="paragraph" w:styleId="BodyTextIndent2">
    <w:name w:val="Body Text Indent 2"/>
    <w:basedOn w:val="Normal"/>
    <w:link w:val="BodyTextIndent2Char2"/>
    <w:uiPriority w:val="99"/>
    <w:semiHidden/>
    <w:unhideWhenUsed/>
    <w:rsid w:val="00CC26C1"/>
    <w:pPr>
      <w:spacing w:after="120" w:line="480" w:lineRule="auto"/>
      <w:ind w:left="360"/>
    </w:pPr>
  </w:style>
  <w:style w:type="character" w:customStyle="1" w:styleId="BodyTextIndent2Char2">
    <w:name w:val="Body Text Indent 2 Char2"/>
    <w:basedOn w:val="DefaultParagraphFont"/>
    <w:link w:val="BodyTextIndent2"/>
    <w:uiPriority w:val="99"/>
    <w:semiHidden/>
    <w:rsid w:val="00CC26C1"/>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703885">
      <w:bodyDiv w:val="1"/>
      <w:marLeft w:val="0"/>
      <w:marRight w:val="0"/>
      <w:marTop w:val="0"/>
      <w:marBottom w:val="0"/>
      <w:divBdr>
        <w:top w:val="none" w:sz="0" w:space="0" w:color="auto"/>
        <w:left w:val="none" w:sz="0" w:space="0" w:color="auto"/>
        <w:bottom w:val="none" w:sz="0" w:space="0" w:color="auto"/>
        <w:right w:val="none" w:sz="0" w:space="0" w:color="auto"/>
      </w:divBdr>
    </w:div>
    <w:div w:id="180435164">
      <w:bodyDiv w:val="1"/>
      <w:marLeft w:val="0"/>
      <w:marRight w:val="0"/>
      <w:marTop w:val="0"/>
      <w:marBottom w:val="0"/>
      <w:divBdr>
        <w:top w:val="none" w:sz="0" w:space="0" w:color="auto"/>
        <w:left w:val="none" w:sz="0" w:space="0" w:color="auto"/>
        <w:bottom w:val="none" w:sz="0" w:space="0" w:color="auto"/>
        <w:right w:val="none" w:sz="0" w:space="0" w:color="auto"/>
      </w:divBdr>
    </w:div>
    <w:div w:id="231350838">
      <w:bodyDiv w:val="1"/>
      <w:marLeft w:val="0"/>
      <w:marRight w:val="0"/>
      <w:marTop w:val="0"/>
      <w:marBottom w:val="0"/>
      <w:divBdr>
        <w:top w:val="none" w:sz="0" w:space="0" w:color="auto"/>
        <w:left w:val="none" w:sz="0" w:space="0" w:color="auto"/>
        <w:bottom w:val="none" w:sz="0" w:space="0" w:color="auto"/>
        <w:right w:val="none" w:sz="0" w:space="0" w:color="auto"/>
      </w:divBdr>
    </w:div>
    <w:div w:id="274407025">
      <w:bodyDiv w:val="1"/>
      <w:marLeft w:val="0"/>
      <w:marRight w:val="0"/>
      <w:marTop w:val="0"/>
      <w:marBottom w:val="0"/>
      <w:divBdr>
        <w:top w:val="none" w:sz="0" w:space="0" w:color="auto"/>
        <w:left w:val="none" w:sz="0" w:space="0" w:color="auto"/>
        <w:bottom w:val="none" w:sz="0" w:space="0" w:color="auto"/>
        <w:right w:val="none" w:sz="0" w:space="0" w:color="auto"/>
      </w:divBdr>
    </w:div>
    <w:div w:id="397283475">
      <w:bodyDiv w:val="1"/>
      <w:marLeft w:val="0"/>
      <w:marRight w:val="0"/>
      <w:marTop w:val="0"/>
      <w:marBottom w:val="0"/>
      <w:divBdr>
        <w:top w:val="none" w:sz="0" w:space="0" w:color="auto"/>
        <w:left w:val="none" w:sz="0" w:space="0" w:color="auto"/>
        <w:bottom w:val="none" w:sz="0" w:space="0" w:color="auto"/>
        <w:right w:val="none" w:sz="0" w:space="0" w:color="auto"/>
      </w:divBdr>
    </w:div>
    <w:div w:id="529418016">
      <w:bodyDiv w:val="1"/>
      <w:marLeft w:val="0"/>
      <w:marRight w:val="0"/>
      <w:marTop w:val="0"/>
      <w:marBottom w:val="0"/>
      <w:divBdr>
        <w:top w:val="none" w:sz="0" w:space="0" w:color="auto"/>
        <w:left w:val="none" w:sz="0" w:space="0" w:color="auto"/>
        <w:bottom w:val="none" w:sz="0" w:space="0" w:color="auto"/>
        <w:right w:val="none" w:sz="0" w:space="0" w:color="auto"/>
      </w:divBdr>
    </w:div>
    <w:div w:id="563416189">
      <w:bodyDiv w:val="1"/>
      <w:marLeft w:val="0"/>
      <w:marRight w:val="0"/>
      <w:marTop w:val="0"/>
      <w:marBottom w:val="0"/>
      <w:divBdr>
        <w:top w:val="none" w:sz="0" w:space="0" w:color="auto"/>
        <w:left w:val="none" w:sz="0" w:space="0" w:color="auto"/>
        <w:bottom w:val="none" w:sz="0" w:space="0" w:color="auto"/>
        <w:right w:val="none" w:sz="0" w:space="0" w:color="auto"/>
      </w:divBdr>
    </w:div>
    <w:div w:id="615674761">
      <w:bodyDiv w:val="1"/>
      <w:marLeft w:val="0"/>
      <w:marRight w:val="0"/>
      <w:marTop w:val="0"/>
      <w:marBottom w:val="0"/>
      <w:divBdr>
        <w:top w:val="none" w:sz="0" w:space="0" w:color="auto"/>
        <w:left w:val="none" w:sz="0" w:space="0" w:color="auto"/>
        <w:bottom w:val="none" w:sz="0" w:space="0" w:color="auto"/>
        <w:right w:val="none" w:sz="0" w:space="0" w:color="auto"/>
      </w:divBdr>
    </w:div>
    <w:div w:id="712270196">
      <w:bodyDiv w:val="1"/>
      <w:marLeft w:val="0"/>
      <w:marRight w:val="0"/>
      <w:marTop w:val="0"/>
      <w:marBottom w:val="0"/>
      <w:divBdr>
        <w:top w:val="none" w:sz="0" w:space="0" w:color="auto"/>
        <w:left w:val="none" w:sz="0" w:space="0" w:color="auto"/>
        <w:bottom w:val="none" w:sz="0" w:space="0" w:color="auto"/>
        <w:right w:val="none" w:sz="0" w:space="0" w:color="auto"/>
      </w:divBdr>
    </w:div>
    <w:div w:id="783964713">
      <w:bodyDiv w:val="1"/>
      <w:marLeft w:val="0"/>
      <w:marRight w:val="0"/>
      <w:marTop w:val="0"/>
      <w:marBottom w:val="0"/>
      <w:divBdr>
        <w:top w:val="none" w:sz="0" w:space="0" w:color="auto"/>
        <w:left w:val="none" w:sz="0" w:space="0" w:color="auto"/>
        <w:bottom w:val="none" w:sz="0" w:space="0" w:color="auto"/>
        <w:right w:val="none" w:sz="0" w:space="0" w:color="auto"/>
      </w:divBdr>
    </w:div>
    <w:div w:id="1067992023">
      <w:bodyDiv w:val="1"/>
      <w:marLeft w:val="0"/>
      <w:marRight w:val="0"/>
      <w:marTop w:val="0"/>
      <w:marBottom w:val="0"/>
      <w:divBdr>
        <w:top w:val="none" w:sz="0" w:space="0" w:color="auto"/>
        <w:left w:val="none" w:sz="0" w:space="0" w:color="auto"/>
        <w:bottom w:val="none" w:sz="0" w:space="0" w:color="auto"/>
        <w:right w:val="none" w:sz="0" w:space="0" w:color="auto"/>
      </w:divBdr>
    </w:div>
    <w:div w:id="1440448269">
      <w:bodyDiv w:val="1"/>
      <w:marLeft w:val="0"/>
      <w:marRight w:val="0"/>
      <w:marTop w:val="0"/>
      <w:marBottom w:val="0"/>
      <w:divBdr>
        <w:top w:val="none" w:sz="0" w:space="0" w:color="auto"/>
        <w:left w:val="none" w:sz="0" w:space="0" w:color="auto"/>
        <w:bottom w:val="none" w:sz="0" w:space="0" w:color="auto"/>
        <w:right w:val="none" w:sz="0" w:space="0" w:color="auto"/>
      </w:divBdr>
    </w:div>
    <w:div w:id="1822772535">
      <w:bodyDiv w:val="1"/>
      <w:marLeft w:val="0"/>
      <w:marRight w:val="0"/>
      <w:marTop w:val="0"/>
      <w:marBottom w:val="0"/>
      <w:divBdr>
        <w:top w:val="none" w:sz="0" w:space="0" w:color="auto"/>
        <w:left w:val="none" w:sz="0" w:space="0" w:color="auto"/>
        <w:bottom w:val="none" w:sz="0" w:space="0" w:color="auto"/>
        <w:right w:val="none" w:sz="0" w:space="0" w:color="auto"/>
      </w:divBdr>
    </w:div>
    <w:div w:id="1826823872">
      <w:bodyDiv w:val="1"/>
      <w:marLeft w:val="0"/>
      <w:marRight w:val="0"/>
      <w:marTop w:val="0"/>
      <w:marBottom w:val="0"/>
      <w:divBdr>
        <w:top w:val="none" w:sz="0" w:space="0" w:color="auto"/>
        <w:left w:val="none" w:sz="0" w:space="0" w:color="auto"/>
        <w:bottom w:val="none" w:sz="0" w:space="0" w:color="auto"/>
        <w:right w:val="none" w:sz="0" w:space="0" w:color="auto"/>
      </w:divBdr>
    </w:div>
    <w:div w:id="1947343748">
      <w:bodyDiv w:val="1"/>
      <w:marLeft w:val="0"/>
      <w:marRight w:val="0"/>
      <w:marTop w:val="0"/>
      <w:marBottom w:val="0"/>
      <w:divBdr>
        <w:top w:val="none" w:sz="0" w:space="0" w:color="auto"/>
        <w:left w:val="none" w:sz="0" w:space="0" w:color="auto"/>
        <w:bottom w:val="none" w:sz="0" w:space="0" w:color="auto"/>
        <w:right w:val="none" w:sz="0" w:space="0" w:color="auto"/>
      </w:divBdr>
    </w:div>
    <w:div w:id="197259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footer" Target="footer23.xml"/><Relationship Id="rId21" Type="http://schemas.openxmlformats.org/officeDocument/2006/relationships/hyperlink" Target="http://dichvucong.dongthap.gov.vn" TargetMode="External"/><Relationship Id="rId324" Type="http://schemas.openxmlformats.org/officeDocument/2006/relationships/footer" Target="footer110.xml"/><Relationship Id="rId531" Type="http://schemas.openxmlformats.org/officeDocument/2006/relationships/footer" Target="footer222.xml"/><Relationship Id="rId629" Type="http://schemas.openxmlformats.org/officeDocument/2006/relationships/hyperlink" Target="http://dichvucong.dongthap.gov.vn" TargetMode="External"/><Relationship Id="rId170" Type="http://schemas.openxmlformats.org/officeDocument/2006/relationships/hyperlink" Target="http://thukyluat.vn/tim-kiem/?keyword=15/2012/TT-BVHTTDL&amp;match=True&amp;area=2&amp;lan=1" TargetMode="External"/><Relationship Id="rId268" Type="http://schemas.openxmlformats.org/officeDocument/2006/relationships/header" Target="header60.xml"/><Relationship Id="rId475" Type="http://schemas.openxmlformats.org/officeDocument/2006/relationships/footer" Target="footer192.xml"/><Relationship Id="rId32" Type="http://schemas.openxmlformats.org/officeDocument/2006/relationships/header" Target="header7.xml"/><Relationship Id="rId128" Type="http://schemas.openxmlformats.org/officeDocument/2006/relationships/header" Target="header23.xml"/><Relationship Id="rId335" Type="http://schemas.openxmlformats.org/officeDocument/2006/relationships/footer" Target="footer116.xml"/><Relationship Id="rId542" Type="http://schemas.openxmlformats.org/officeDocument/2006/relationships/footer" Target="footer228.xml"/><Relationship Id="rId181" Type="http://schemas.openxmlformats.org/officeDocument/2006/relationships/header" Target="header33.xml"/><Relationship Id="rId402" Type="http://schemas.openxmlformats.org/officeDocument/2006/relationships/header" Target="header109.xml"/><Relationship Id="rId279" Type="http://schemas.openxmlformats.org/officeDocument/2006/relationships/footer" Target="footer86.xml"/><Relationship Id="rId486" Type="http://schemas.openxmlformats.org/officeDocument/2006/relationships/footer" Target="footer198.xml"/><Relationship Id="rId43" Type="http://schemas.openxmlformats.org/officeDocument/2006/relationships/hyperlink" Target="http://thuvienphapluat.vn/phap-luat/tim-van-ban.aspx?keyword=61/2016/N%C4%90-CP&amp;area=2&amp;type=0&amp;match=False&amp;vc=True&amp;lan=1" TargetMode="External"/><Relationship Id="rId139" Type="http://schemas.openxmlformats.org/officeDocument/2006/relationships/footer" Target="footer34.xml"/><Relationship Id="rId346" Type="http://schemas.openxmlformats.org/officeDocument/2006/relationships/footer" Target="footer122.xml"/><Relationship Id="rId553" Type="http://schemas.openxmlformats.org/officeDocument/2006/relationships/header" Target="header163.xml"/><Relationship Id="rId192" Type="http://schemas.openxmlformats.org/officeDocument/2006/relationships/hyperlink" Target="http://dichvucong.dongthap.gov.vn" TargetMode="External"/><Relationship Id="rId206" Type="http://schemas.openxmlformats.org/officeDocument/2006/relationships/header" Target="header39.xml"/><Relationship Id="rId413" Type="http://schemas.openxmlformats.org/officeDocument/2006/relationships/header" Target="header113.xml"/><Relationship Id="rId497" Type="http://schemas.openxmlformats.org/officeDocument/2006/relationships/header" Target="header143.xml"/><Relationship Id="rId620" Type="http://schemas.openxmlformats.org/officeDocument/2006/relationships/hyperlink" Target="http://dichvucong.dongthap.gov.vn" TargetMode="External"/><Relationship Id="rId357" Type="http://schemas.openxmlformats.org/officeDocument/2006/relationships/footer" Target="footer128.xml"/><Relationship Id="rId54" Type="http://schemas.openxmlformats.org/officeDocument/2006/relationships/hyperlink" Target="http://thuvienphapluat.vn/phap-luat/tim-van-ban.aspx?keyword=61/2016/N%C4%90-CP&amp;area=2&amp;type=0&amp;match=False&amp;vc=True&amp;lan=1" TargetMode="External"/><Relationship Id="rId217" Type="http://schemas.openxmlformats.org/officeDocument/2006/relationships/footer" Target="footer55.xml"/><Relationship Id="rId564" Type="http://schemas.openxmlformats.org/officeDocument/2006/relationships/footer" Target="footer240.xml"/><Relationship Id="rId424" Type="http://schemas.openxmlformats.org/officeDocument/2006/relationships/header" Target="header117.xml"/><Relationship Id="rId631" Type="http://schemas.openxmlformats.org/officeDocument/2006/relationships/footer" Target="footer272.xml"/><Relationship Id="rId270" Type="http://schemas.openxmlformats.org/officeDocument/2006/relationships/header" Target="header61.xml"/><Relationship Id="rId65" Type="http://schemas.openxmlformats.org/officeDocument/2006/relationships/footer" Target="footer10.xml"/><Relationship Id="rId130" Type="http://schemas.openxmlformats.org/officeDocument/2006/relationships/footer" Target="footer30.xml"/><Relationship Id="rId368" Type="http://schemas.openxmlformats.org/officeDocument/2006/relationships/footer" Target="footer134.xml"/><Relationship Id="rId575" Type="http://schemas.openxmlformats.org/officeDocument/2006/relationships/footer" Target="footer246.xml"/><Relationship Id="rId228" Type="http://schemas.openxmlformats.org/officeDocument/2006/relationships/hyperlink" Target="http://dichvucong.dongthap.gov.vn" TargetMode="External"/><Relationship Id="rId435" Type="http://schemas.openxmlformats.org/officeDocument/2006/relationships/header" Target="header121.xml"/><Relationship Id="rId642" Type="http://schemas.openxmlformats.org/officeDocument/2006/relationships/hyperlink" Target="http://www.bvhttdl.gov.vn/vn/vb-qly-nn/1/678/index.html" TargetMode="External"/><Relationship Id="rId281" Type="http://schemas.openxmlformats.org/officeDocument/2006/relationships/header" Target="header65.xml"/><Relationship Id="rId502" Type="http://schemas.openxmlformats.org/officeDocument/2006/relationships/header" Target="header145.xml"/><Relationship Id="rId76" Type="http://schemas.openxmlformats.org/officeDocument/2006/relationships/header" Target="header11.xml"/><Relationship Id="rId141" Type="http://schemas.openxmlformats.org/officeDocument/2006/relationships/hyperlink" Target="https://luatvietnam.vn/so-huu-tri-tue/thong-tu-15-2012-tt-bvhttdl-bo-van-hoa-the-thao-va-du-lich-75750-d1.html" TargetMode="External"/><Relationship Id="rId379" Type="http://schemas.openxmlformats.org/officeDocument/2006/relationships/footer" Target="footer140.xml"/><Relationship Id="rId586" Type="http://schemas.openxmlformats.org/officeDocument/2006/relationships/footer" Target="footer251.xml"/><Relationship Id="rId7" Type="http://schemas.openxmlformats.org/officeDocument/2006/relationships/endnotes" Target="endnotes.xml"/><Relationship Id="rId239" Type="http://schemas.openxmlformats.org/officeDocument/2006/relationships/hyperlink" Target="http://dichvucong.dongthap.gov.vn" TargetMode="External"/><Relationship Id="rId446" Type="http://schemas.openxmlformats.org/officeDocument/2006/relationships/header" Target="header125.xml"/><Relationship Id="rId653" Type="http://schemas.openxmlformats.org/officeDocument/2006/relationships/footer" Target="footer274.xml"/><Relationship Id="rId292" Type="http://schemas.openxmlformats.org/officeDocument/2006/relationships/header" Target="header69.xml"/><Relationship Id="rId306" Type="http://schemas.openxmlformats.org/officeDocument/2006/relationships/header" Target="header74.xml"/><Relationship Id="rId87" Type="http://schemas.openxmlformats.org/officeDocument/2006/relationships/hyperlink" Target="http://thuvienphapluat.vn/phap-luat/tim-van-ban.aspx?keyword=72/2016/N%C4%90-CP&amp;area=2&amp;type=0&amp;match=False&amp;vc=True&amp;lan=1" TargetMode="External"/><Relationship Id="rId513" Type="http://schemas.openxmlformats.org/officeDocument/2006/relationships/header" Target="header149.xml"/><Relationship Id="rId597" Type="http://schemas.openxmlformats.org/officeDocument/2006/relationships/header" Target="header179.xml"/><Relationship Id="rId152" Type="http://schemas.openxmlformats.org/officeDocument/2006/relationships/footer" Target="footer35.xml"/><Relationship Id="rId457" Type="http://schemas.openxmlformats.org/officeDocument/2006/relationships/header" Target="header129.xml"/><Relationship Id="rId14" Type="http://schemas.openxmlformats.org/officeDocument/2006/relationships/hyperlink" Target="http://dichvucong.dongthap.gov.vn" TargetMode="External"/><Relationship Id="rId317" Type="http://schemas.openxmlformats.org/officeDocument/2006/relationships/header" Target="header78.xml"/><Relationship Id="rId524" Type="http://schemas.openxmlformats.org/officeDocument/2006/relationships/header" Target="header153.xml"/><Relationship Id="rId98" Type="http://schemas.openxmlformats.org/officeDocument/2006/relationships/hyperlink" Target="http://dichvucong.dongthap.gov.vn" TargetMode="External"/><Relationship Id="rId163" Type="http://schemas.openxmlformats.org/officeDocument/2006/relationships/hyperlink" Target="http://www.bvhttdl.gov.vn/Library/documents/1/2014/12/BMNK.doc" TargetMode="External"/><Relationship Id="rId370" Type="http://schemas.openxmlformats.org/officeDocument/2006/relationships/footer" Target="footer135.xml"/><Relationship Id="rId230" Type="http://schemas.openxmlformats.org/officeDocument/2006/relationships/footer" Target="footer60.xml"/><Relationship Id="rId468" Type="http://schemas.openxmlformats.org/officeDocument/2006/relationships/header" Target="header133.xml"/><Relationship Id="rId25" Type="http://schemas.openxmlformats.org/officeDocument/2006/relationships/footer" Target="footer5.xml"/><Relationship Id="rId328" Type="http://schemas.openxmlformats.org/officeDocument/2006/relationships/header" Target="header82.xml"/><Relationship Id="rId535" Type="http://schemas.openxmlformats.org/officeDocument/2006/relationships/header" Target="header157.xml"/><Relationship Id="rId174" Type="http://schemas.openxmlformats.org/officeDocument/2006/relationships/header" Target="header31.xml"/><Relationship Id="rId381" Type="http://schemas.openxmlformats.org/officeDocument/2006/relationships/footer" Target="footer141.xml"/><Relationship Id="rId602" Type="http://schemas.openxmlformats.org/officeDocument/2006/relationships/hyperlink" Target="http://dichvucong.dongthap.gov.vn" TargetMode="External"/><Relationship Id="rId241" Type="http://schemas.openxmlformats.org/officeDocument/2006/relationships/footer" Target="footer66.xml"/><Relationship Id="rId479" Type="http://schemas.openxmlformats.org/officeDocument/2006/relationships/header" Target="header137.xml"/><Relationship Id="rId36" Type="http://schemas.openxmlformats.org/officeDocument/2006/relationships/footer" Target="footer9.xml"/><Relationship Id="rId339" Type="http://schemas.openxmlformats.org/officeDocument/2006/relationships/header" Target="header86.xml"/><Relationship Id="rId546" Type="http://schemas.openxmlformats.org/officeDocument/2006/relationships/hyperlink" Target="http://dichvucong.dongthap.gov.vn" TargetMode="External"/><Relationship Id="rId101" Type="http://schemas.openxmlformats.org/officeDocument/2006/relationships/hyperlink" Target="http://dichvucong.dongthap.gov.vn" TargetMode="External"/><Relationship Id="rId185" Type="http://schemas.openxmlformats.org/officeDocument/2006/relationships/hyperlink" Target="http://dichvucong.dongthap.gov.vn" TargetMode="External"/><Relationship Id="rId406" Type="http://schemas.openxmlformats.org/officeDocument/2006/relationships/footer" Target="footer155.xml"/><Relationship Id="rId392" Type="http://schemas.openxmlformats.org/officeDocument/2006/relationships/footer" Target="footer147.xml"/><Relationship Id="rId613" Type="http://schemas.openxmlformats.org/officeDocument/2006/relationships/footer" Target="footer265.xml"/><Relationship Id="rId252" Type="http://schemas.openxmlformats.org/officeDocument/2006/relationships/hyperlink" Target="http://dichvucong.dongthap.gov.vn" TargetMode="External"/><Relationship Id="rId47" Type="http://schemas.openxmlformats.org/officeDocument/2006/relationships/hyperlink" Target="http://thuvienphapluat.vn/phap-luat/tim-van-ban.aspx?keyword=61/2016/N%C4%90-CP&amp;area=2&amp;type=0&amp;match=False&amp;vc=True&amp;lan=1" TargetMode="External"/><Relationship Id="rId112" Type="http://schemas.openxmlformats.org/officeDocument/2006/relationships/hyperlink" Target="http://dichvucong.dongthap.gov.vn" TargetMode="External"/><Relationship Id="rId557" Type="http://schemas.openxmlformats.org/officeDocument/2006/relationships/footer" Target="footer236.xml"/><Relationship Id="rId196" Type="http://schemas.openxmlformats.org/officeDocument/2006/relationships/header" Target="header37.xml"/><Relationship Id="rId417" Type="http://schemas.openxmlformats.org/officeDocument/2006/relationships/footer" Target="footer161.xml"/><Relationship Id="rId624" Type="http://schemas.openxmlformats.org/officeDocument/2006/relationships/footer" Target="footer270.xml"/><Relationship Id="rId263" Type="http://schemas.openxmlformats.org/officeDocument/2006/relationships/footer" Target="footer77.xml"/><Relationship Id="rId470" Type="http://schemas.openxmlformats.org/officeDocument/2006/relationships/footer" Target="footer190.xml"/><Relationship Id="rId58" Type="http://schemas.openxmlformats.org/officeDocument/2006/relationships/hyperlink" Target="http://thuvienphapluat.vn/phap-luat/tim-van-ban.aspx?keyword=72/2016/N%C4%90-CP&amp;area=2&amp;type=0&amp;match=False&amp;vc=True&amp;lan=1" TargetMode="External"/><Relationship Id="rId123" Type="http://schemas.openxmlformats.org/officeDocument/2006/relationships/footer" Target="footer26.xml"/><Relationship Id="rId330" Type="http://schemas.openxmlformats.org/officeDocument/2006/relationships/hyperlink" Target="http://dichvucong.dongthap.gov.vn" TargetMode="External"/><Relationship Id="rId568" Type="http://schemas.openxmlformats.org/officeDocument/2006/relationships/footer" Target="footer242.xml"/><Relationship Id="rId165" Type="http://schemas.openxmlformats.org/officeDocument/2006/relationships/hyperlink" Target="http://www.bvhttdl.gov.vn/vn/vb-qly-nn/1/1062/index.html" TargetMode="External"/><Relationship Id="rId372" Type="http://schemas.openxmlformats.org/officeDocument/2006/relationships/header" Target="header98.xml"/><Relationship Id="rId428" Type="http://schemas.openxmlformats.org/officeDocument/2006/relationships/footer" Target="footer167.xml"/><Relationship Id="rId635" Type="http://schemas.openxmlformats.org/officeDocument/2006/relationships/hyperlink" Target="http://dichvucong.dongthap.gov.vn" TargetMode="External"/><Relationship Id="rId232" Type="http://schemas.openxmlformats.org/officeDocument/2006/relationships/header" Target="header48.xml"/><Relationship Id="rId274" Type="http://schemas.openxmlformats.org/officeDocument/2006/relationships/footer" Target="footer83.xml"/><Relationship Id="rId481" Type="http://schemas.openxmlformats.org/officeDocument/2006/relationships/footer" Target="footer196.xml"/><Relationship Id="rId27" Type="http://schemas.openxmlformats.org/officeDocument/2006/relationships/footer" Target="footer6.xml"/><Relationship Id="rId69" Type="http://schemas.openxmlformats.org/officeDocument/2006/relationships/hyperlink" Target="http://dichvucong.dongthap.gov.vn" TargetMode="External"/><Relationship Id="rId134" Type="http://schemas.openxmlformats.org/officeDocument/2006/relationships/hyperlink" Target="http://dichvucong.dongthap.gov.vn" TargetMode="External"/><Relationship Id="rId537" Type="http://schemas.openxmlformats.org/officeDocument/2006/relationships/footer" Target="footer226.xml"/><Relationship Id="rId579" Type="http://schemas.openxmlformats.org/officeDocument/2006/relationships/header" Target="header173.xml"/><Relationship Id="rId80" Type="http://schemas.openxmlformats.org/officeDocument/2006/relationships/header" Target="header13.xml"/><Relationship Id="rId176" Type="http://schemas.openxmlformats.org/officeDocument/2006/relationships/footer" Target="footer42.xml"/><Relationship Id="rId341" Type="http://schemas.openxmlformats.org/officeDocument/2006/relationships/hyperlink" Target="http://dichvucong.dongthap.gov.vn" TargetMode="External"/><Relationship Id="rId383" Type="http://schemas.openxmlformats.org/officeDocument/2006/relationships/header" Target="header102.xml"/><Relationship Id="rId439" Type="http://schemas.openxmlformats.org/officeDocument/2006/relationships/footer" Target="footer173.xml"/><Relationship Id="rId590" Type="http://schemas.openxmlformats.org/officeDocument/2006/relationships/hyperlink" Target="http://dichvucong.dongthap.gov.vn" TargetMode="External"/><Relationship Id="rId604" Type="http://schemas.openxmlformats.org/officeDocument/2006/relationships/footer" Target="footer260.xml"/><Relationship Id="rId646" Type="http://schemas.openxmlformats.org/officeDocument/2006/relationships/hyperlink" Target="http://dichvucong.dongthap.gov.vn" TargetMode="External"/><Relationship Id="rId201" Type="http://schemas.openxmlformats.org/officeDocument/2006/relationships/hyperlink" Target="http://dichvucong.dongthap.gov.vn" TargetMode="External"/><Relationship Id="rId243" Type="http://schemas.openxmlformats.org/officeDocument/2006/relationships/header" Target="header52.xml"/><Relationship Id="rId285" Type="http://schemas.openxmlformats.org/officeDocument/2006/relationships/footer" Target="footer89.xml"/><Relationship Id="rId450" Type="http://schemas.openxmlformats.org/officeDocument/2006/relationships/footer" Target="footer179.xml"/><Relationship Id="rId506" Type="http://schemas.openxmlformats.org/officeDocument/2006/relationships/footer" Target="footer209.xml"/><Relationship Id="rId38" Type="http://schemas.openxmlformats.org/officeDocument/2006/relationships/hyperlink" Target="http://thuvienphapluat.vn/phap-luat/tim-van-ban.aspx?keyword=61/2016/N%C4%90-CP&amp;area=2&amp;type=0&amp;match=False&amp;vc=True&amp;lan=1" TargetMode="External"/><Relationship Id="rId103" Type="http://schemas.openxmlformats.org/officeDocument/2006/relationships/header" Target="header17.xml"/><Relationship Id="rId310" Type="http://schemas.openxmlformats.org/officeDocument/2006/relationships/footer" Target="footer102.xml"/><Relationship Id="rId492" Type="http://schemas.openxmlformats.org/officeDocument/2006/relationships/footer" Target="footer201.xml"/><Relationship Id="rId548" Type="http://schemas.openxmlformats.org/officeDocument/2006/relationships/header" Target="header161.xml"/><Relationship Id="rId91" Type="http://schemas.openxmlformats.org/officeDocument/2006/relationships/hyperlink" Target="http://thuvienphapluat.vn/phap-luat/tim-van-ban.aspx?keyword=72/2016/N%C4%90-CP&amp;area=2&amp;type=0&amp;match=False&amp;vc=True&amp;lan=1" TargetMode="External"/><Relationship Id="rId145" Type="http://schemas.openxmlformats.org/officeDocument/2006/relationships/hyperlink" Target="https://luatvietnam.vn/thuong-mai/thong-tu-10-2013-tt-bvhttdl-bo-van-hoa-the-thao-va-du-lich-83310-d1.html" TargetMode="External"/><Relationship Id="rId187" Type="http://schemas.openxmlformats.org/officeDocument/2006/relationships/footer" Target="footer46.xml"/><Relationship Id="rId352" Type="http://schemas.openxmlformats.org/officeDocument/2006/relationships/hyperlink" Target="http://dichvucong.dongthap.gov.vn" TargetMode="External"/><Relationship Id="rId394" Type="http://schemas.openxmlformats.org/officeDocument/2006/relationships/header" Target="header106.xml"/><Relationship Id="rId408" Type="http://schemas.openxmlformats.org/officeDocument/2006/relationships/header" Target="header111.xml"/><Relationship Id="rId615" Type="http://schemas.openxmlformats.org/officeDocument/2006/relationships/header" Target="header185.xml"/><Relationship Id="rId212" Type="http://schemas.openxmlformats.org/officeDocument/2006/relationships/footer" Target="footer53.xml"/><Relationship Id="rId254" Type="http://schemas.openxmlformats.org/officeDocument/2006/relationships/footer" Target="footer72.xml"/><Relationship Id="rId657" Type="http://schemas.openxmlformats.org/officeDocument/2006/relationships/theme" Target="theme/theme1.xml"/><Relationship Id="rId49" Type="http://schemas.openxmlformats.org/officeDocument/2006/relationships/hyperlink" Target="http://thuvienphapluat.vn/phap-luat/tim-van-ban.aspx?keyword=61/2016/N%C4%90-CP&amp;area=2&amp;type=0&amp;match=False&amp;vc=True&amp;lan=1" TargetMode="External"/><Relationship Id="rId114" Type="http://schemas.openxmlformats.org/officeDocument/2006/relationships/hyperlink" Target="https://thukyluat.vn/vb/nghi-dinh-96-2016-nd-cp-hoat-dong-kinh-doanh-nganh-nghe-dau-tu-kinh-doanh-dieu-kien-an-ninh-trat-tu-4d04d.html" TargetMode="External"/><Relationship Id="rId296" Type="http://schemas.openxmlformats.org/officeDocument/2006/relationships/footer" Target="footer95.xml"/><Relationship Id="rId461" Type="http://schemas.openxmlformats.org/officeDocument/2006/relationships/footer" Target="footer185.xml"/><Relationship Id="rId517" Type="http://schemas.openxmlformats.org/officeDocument/2006/relationships/footer" Target="footer215.xml"/><Relationship Id="rId559" Type="http://schemas.openxmlformats.org/officeDocument/2006/relationships/footer" Target="footer237.xml"/><Relationship Id="rId60" Type="http://schemas.openxmlformats.org/officeDocument/2006/relationships/hyperlink" Target="http://thuvienphapluat.vn/phap-luat/tim-van-ban.aspx?keyword=72/2016/N%C4%90-CP&amp;area=2&amp;type=0&amp;match=False&amp;vc=True&amp;lan=1" TargetMode="External"/><Relationship Id="rId156" Type="http://schemas.openxmlformats.org/officeDocument/2006/relationships/hyperlink" Target="http://dichvucong.dongthap.gov.vn" TargetMode="External"/><Relationship Id="rId198" Type="http://schemas.openxmlformats.org/officeDocument/2006/relationships/footer" Target="footer50.xml"/><Relationship Id="rId321" Type="http://schemas.openxmlformats.org/officeDocument/2006/relationships/footer" Target="footer108.xml"/><Relationship Id="rId363" Type="http://schemas.openxmlformats.org/officeDocument/2006/relationships/hyperlink" Target="http://dichvucong.dongthap.gov.vn" TargetMode="External"/><Relationship Id="rId419" Type="http://schemas.openxmlformats.org/officeDocument/2006/relationships/header" Target="header115.xml"/><Relationship Id="rId570" Type="http://schemas.openxmlformats.org/officeDocument/2006/relationships/header" Target="header170.xml"/><Relationship Id="rId626" Type="http://schemas.openxmlformats.org/officeDocument/2006/relationships/footer" Target="footer271.xml"/><Relationship Id="rId223" Type="http://schemas.openxmlformats.org/officeDocument/2006/relationships/footer" Target="footer58.xml"/><Relationship Id="rId430" Type="http://schemas.openxmlformats.org/officeDocument/2006/relationships/header" Target="header119.xml"/><Relationship Id="rId18" Type="http://schemas.openxmlformats.org/officeDocument/2006/relationships/footer" Target="footer2.xml"/><Relationship Id="rId265" Type="http://schemas.openxmlformats.org/officeDocument/2006/relationships/header" Target="header59.xml"/><Relationship Id="rId472" Type="http://schemas.openxmlformats.org/officeDocument/2006/relationships/footer" Target="footer191.xml"/><Relationship Id="rId528" Type="http://schemas.openxmlformats.org/officeDocument/2006/relationships/footer" Target="footer221.xml"/><Relationship Id="rId125" Type="http://schemas.openxmlformats.org/officeDocument/2006/relationships/header" Target="header22.xml"/><Relationship Id="rId167" Type="http://schemas.openxmlformats.org/officeDocument/2006/relationships/hyperlink" Target="http://thukyluat.vn/tim-kiem/?keyword=07/2012/TT-BVHTTDL&amp;match=True&amp;area=2&amp;lan=1&amp;bday=16/7/2012&amp;eday=16/7/2012" TargetMode="External"/><Relationship Id="rId332" Type="http://schemas.openxmlformats.org/officeDocument/2006/relationships/footer" Target="footer114.xml"/><Relationship Id="rId374" Type="http://schemas.openxmlformats.org/officeDocument/2006/relationships/hyperlink" Target="http://egov.dongthap.gov.vn" TargetMode="External"/><Relationship Id="rId581" Type="http://schemas.openxmlformats.org/officeDocument/2006/relationships/footer" Target="footer249.xml"/><Relationship Id="rId71" Type="http://schemas.openxmlformats.org/officeDocument/2006/relationships/hyperlink" Target="http://www.bvhttdl.gov.vn/Library/documents/1/2014/12/%C4%90%C6%A1n%20%C4%91%E1%BB%81%20ngh%E1%BB%8B.doc" TargetMode="External"/><Relationship Id="rId234" Type="http://schemas.openxmlformats.org/officeDocument/2006/relationships/header" Target="header49.xml"/><Relationship Id="rId637" Type="http://schemas.openxmlformats.org/officeDocument/2006/relationships/hyperlink" Target="http://dichvucong.dongthap.gov.vn" TargetMode="External"/><Relationship Id="rId2" Type="http://schemas.openxmlformats.org/officeDocument/2006/relationships/numbering" Target="numbering.xml"/><Relationship Id="rId29" Type="http://schemas.openxmlformats.org/officeDocument/2006/relationships/hyperlink" Target="http://thuvienphapluat.vn/phap-luat/tim-van-ban.aspx?keyword=61/2016/N%C4%90-CP&amp;area=2&amp;type=0&amp;match=False&amp;vc=True&amp;lan=1" TargetMode="External"/><Relationship Id="rId276" Type="http://schemas.openxmlformats.org/officeDocument/2006/relationships/footer" Target="footer84.xml"/><Relationship Id="rId441" Type="http://schemas.openxmlformats.org/officeDocument/2006/relationships/header" Target="header123.xml"/><Relationship Id="rId483" Type="http://schemas.openxmlformats.org/officeDocument/2006/relationships/footer" Target="footer197.xml"/><Relationship Id="rId539" Type="http://schemas.openxmlformats.org/officeDocument/2006/relationships/footer" Target="footer227.xml"/><Relationship Id="rId40" Type="http://schemas.openxmlformats.org/officeDocument/2006/relationships/hyperlink" Target="http://dichvucong.dongthap.gov.vn" TargetMode="External"/><Relationship Id="rId136" Type="http://schemas.openxmlformats.org/officeDocument/2006/relationships/footer" Target="footer32.xml"/><Relationship Id="rId178" Type="http://schemas.openxmlformats.org/officeDocument/2006/relationships/footer" Target="footer43.xml"/><Relationship Id="rId301" Type="http://schemas.openxmlformats.org/officeDocument/2006/relationships/header" Target="header72.xml"/><Relationship Id="rId343" Type="http://schemas.openxmlformats.org/officeDocument/2006/relationships/footer" Target="footer120.xml"/><Relationship Id="rId550" Type="http://schemas.openxmlformats.org/officeDocument/2006/relationships/footer" Target="footer232.xml"/><Relationship Id="rId82" Type="http://schemas.openxmlformats.org/officeDocument/2006/relationships/footer" Target="footer15.xml"/><Relationship Id="rId203" Type="http://schemas.openxmlformats.org/officeDocument/2006/relationships/hyperlink" Target="http://dichvucong.dongthap.gov.vn" TargetMode="External"/><Relationship Id="rId385" Type="http://schemas.openxmlformats.org/officeDocument/2006/relationships/hyperlink" Target="http://egov.dongthap.gov.vn" TargetMode="External"/><Relationship Id="rId592" Type="http://schemas.openxmlformats.org/officeDocument/2006/relationships/footer" Target="footer254.xml"/><Relationship Id="rId606" Type="http://schemas.openxmlformats.org/officeDocument/2006/relationships/header" Target="header182.xml"/><Relationship Id="rId648" Type="http://schemas.openxmlformats.org/officeDocument/2006/relationships/hyperlink" Target="http://dichvucong.dongthap.gov.vn" TargetMode="External"/><Relationship Id="rId245" Type="http://schemas.openxmlformats.org/officeDocument/2006/relationships/header" Target="header53.xml"/><Relationship Id="rId287" Type="http://schemas.openxmlformats.org/officeDocument/2006/relationships/header" Target="header67.xml"/><Relationship Id="rId410" Type="http://schemas.openxmlformats.org/officeDocument/2006/relationships/footer" Target="footer157.xml"/><Relationship Id="rId452" Type="http://schemas.openxmlformats.org/officeDocument/2006/relationships/header" Target="header127.xml"/><Relationship Id="rId494" Type="http://schemas.openxmlformats.org/officeDocument/2006/relationships/header" Target="header142.xml"/><Relationship Id="rId508" Type="http://schemas.openxmlformats.org/officeDocument/2006/relationships/header" Target="header147.xml"/><Relationship Id="rId105" Type="http://schemas.openxmlformats.org/officeDocument/2006/relationships/footer" Target="footer21.xml"/><Relationship Id="rId147" Type="http://schemas.openxmlformats.org/officeDocument/2006/relationships/hyperlink" Target="https://luatvietnam.vn/thi-dua/thong-tu-11-2014-tt-bvhttdl-bo-van-hoa-the-thao-va-du-lich-90144-d1.html" TargetMode="External"/><Relationship Id="rId312" Type="http://schemas.openxmlformats.org/officeDocument/2006/relationships/header" Target="header76.xml"/><Relationship Id="rId354" Type="http://schemas.openxmlformats.org/officeDocument/2006/relationships/footer" Target="footer126.xml"/><Relationship Id="rId51" Type="http://schemas.openxmlformats.org/officeDocument/2006/relationships/hyperlink" Target="http://dichvucong.dongthap.gov.vn" TargetMode="External"/><Relationship Id="rId93" Type="http://schemas.openxmlformats.org/officeDocument/2006/relationships/header" Target="header15.xml"/><Relationship Id="rId189" Type="http://schemas.openxmlformats.org/officeDocument/2006/relationships/header" Target="header36.xml"/><Relationship Id="rId396" Type="http://schemas.openxmlformats.org/officeDocument/2006/relationships/hyperlink" Target="http://egov.dongthap.gov.vn" TargetMode="External"/><Relationship Id="rId561" Type="http://schemas.openxmlformats.org/officeDocument/2006/relationships/header" Target="header166.xml"/><Relationship Id="rId617" Type="http://schemas.openxmlformats.org/officeDocument/2006/relationships/footer" Target="footer267.xml"/><Relationship Id="rId214" Type="http://schemas.openxmlformats.org/officeDocument/2006/relationships/header" Target="header42.xml"/><Relationship Id="rId256" Type="http://schemas.openxmlformats.org/officeDocument/2006/relationships/header" Target="header56.xml"/><Relationship Id="rId298" Type="http://schemas.openxmlformats.org/officeDocument/2006/relationships/header" Target="header71.xml"/><Relationship Id="rId421" Type="http://schemas.openxmlformats.org/officeDocument/2006/relationships/footer" Target="footer163.xml"/><Relationship Id="rId463" Type="http://schemas.openxmlformats.org/officeDocument/2006/relationships/header" Target="header131.xml"/><Relationship Id="rId519" Type="http://schemas.openxmlformats.org/officeDocument/2006/relationships/header" Target="header151.xml"/><Relationship Id="rId116" Type="http://schemas.openxmlformats.org/officeDocument/2006/relationships/header" Target="header19.xml"/><Relationship Id="rId158" Type="http://schemas.openxmlformats.org/officeDocument/2006/relationships/footer" Target="footer38.xml"/><Relationship Id="rId323" Type="http://schemas.openxmlformats.org/officeDocument/2006/relationships/header" Target="header80.xml"/><Relationship Id="rId530" Type="http://schemas.openxmlformats.org/officeDocument/2006/relationships/header" Target="header155.xml"/><Relationship Id="rId20" Type="http://schemas.openxmlformats.org/officeDocument/2006/relationships/footer" Target="footer3.xml"/><Relationship Id="rId62" Type="http://schemas.openxmlformats.org/officeDocument/2006/relationships/hyperlink" Target="http://thuvienphapluat.vn/phap-luat/tim-van-ban.aspx?keyword=72/2016/N%C4%90-CP&amp;area=2&amp;type=0&amp;match=False&amp;vc=True&amp;lan=1" TargetMode="External"/><Relationship Id="rId365" Type="http://schemas.openxmlformats.org/officeDocument/2006/relationships/footer" Target="footer132.xml"/><Relationship Id="rId572" Type="http://schemas.openxmlformats.org/officeDocument/2006/relationships/hyperlink" Target="http://dichvucong.dongthap.gov.vn" TargetMode="External"/><Relationship Id="rId628" Type="http://schemas.openxmlformats.org/officeDocument/2006/relationships/hyperlink" Target="http://dichvucong.dongthap.gov.vn" TargetMode="External"/><Relationship Id="rId225" Type="http://schemas.openxmlformats.org/officeDocument/2006/relationships/footer" Target="footer59.xml"/><Relationship Id="rId267" Type="http://schemas.openxmlformats.org/officeDocument/2006/relationships/footer" Target="footer79.xml"/><Relationship Id="rId432" Type="http://schemas.openxmlformats.org/officeDocument/2006/relationships/footer" Target="footer169.xml"/><Relationship Id="rId474" Type="http://schemas.openxmlformats.org/officeDocument/2006/relationships/header" Target="header135.xml"/><Relationship Id="rId127" Type="http://schemas.openxmlformats.org/officeDocument/2006/relationships/hyperlink" Target="http://dichvucong.dongthap.gov.vn" TargetMode="External"/><Relationship Id="rId31" Type="http://schemas.openxmlformats.org/officeDocument/2006/relationships/hyperlink" Target="http://thuvienphapluat.vn/phap-luat/tim-van-ban.aspx?keyword=61/2016/N%C4%90-CP&amp;area=2&amp;type=0&amp;match=False&amp;vc=True&amp;lan=1" TargetMode="External"/><Relationship Id="rId73" Type="http://schemas.openxmlformats.org/officeDocument/2006/relationships/hyperlink" Target="http://www.bvhttdl.gov.vn/Library/documents/1/2014/12/%C4%90%C6%A1n%20%C4%91%E1%BB%81%20ngh%E1%BB%8B.doc" TargetMode="External"/><Relationship Id="rId169" Type="http://schemas.openxmlformats.org/officeDocument/2006/relationships/hyperlink" Target="http://thukyluat.vn/tim-kiem/?keyword=04/2016/TT-BVHTTDL&amp;match=True&amp;area=2&amp;lan=1&amp;bday=29/6/2016&amp;eday=29/6/2016" TargetMode="External"/><Relationship Id="rId334" Type="http://schemas.openxmlformats.org/officeDocument/2006/relationships/header" Target="header84.xml"/><Relationship Id="rId376" Type="http://schemas.openxmlformats.org/officeDocument/2006/relationships/footer" Target="footer138.xml"/><Relationship Id="rId541" Type="http://schemas.openxmlformats.org/officeDocument/2006/relationships/header" Target="header159.xml"/><Relationship Id="rId583" Type="http://schemas.openxmlformats.org/officeDocument/2006/relationships/footer" Target="footer250.xml"/><Relationship Id="rId639" Type="http://schemas.openxmlformats.org/officeDocument/2006/relationships/hyperlink" Target="http://dichvucong.dongthap.gov.vn" TargetMode="External"/><Relationship Id="rId4" Type="http://schemas.openxmlformats.org/officeDocument/2006/relationships/settings" Target="settings.xml"/><Relationship Id="rId180" Type="http://schemas.openxmlformats.org/officeDocument/2006/relationships/hyperlink" Target="http://thukyluat.vn/tim-kiem/?keyword=32/2012/N%C4%90-CP&amp;match=True&amp;area=2&amp;lan=1&amp;bday=12/4/2012&amp;eday=12/4/2012" TargetMode="External"/><Relationship Id="rId236" Type="http://schemas.openxmlformats.org/officeDocument/2006/relationships/footer" Target="footer64.xml"/><Relationship Id="rId278" Type="http://schemas.openxmlformats.org/officeDocument/2006/relationships/header" Target="header64.xml"/><Relationship Id="rId401" Type="http://schemas.openxmlformats.org/officeDocument/2006/relationships/footer" Target="footer152.xml"/><Relationship Id="rId443" Type="http://schemas.openxmlformats.org/officeDocument/2006/relationships/footer" Target="footer175.xml"/><Relationship Id="rId650" Type="http://schemas.openxmlformats.org/officeDocument/2006/relationships/hyperlink" Target="http://dichvucong.dongthap.gov.vn" TargetMode="External"/><Relationship Id="rId303" Type="http://schemas.openxmlformats.org/officeDocument/2006/relationships/header" Target="header73.xml"/><Relationship Id="rId485" Type="http://schemas.openxmlformats.org/officeDocument/2006/relationships/header" Target="header139.xml"/><Relationship Id="rId42" Type="http://schemas.openxmlformats.org/officeDocument/2006/relationships/hyperlink" Target="http://thuvienphapluat.vn/phap-luat/tim-van-ban.aspx?keyword=61/2016/N%C4%90-CP&amp;area=2&amp;type=0&amp;match=False&amp;vc=True&amp;lan=1" TargetMode="External"/><Relationship Id="rId84" Type="http://schemas.openxmlformats.org/officeDocument/2006/relationships/footer" Target="footer16.xml"/><Relationship Id="rId138" Type="http://schemas.openxmlformats.org/officeDocument/2006/relationships/header" Target="header26.xml"/><Relationship Id="rId345" Type="http://schemas.openxmlformats.org/officeDocument/2006/relationships/header" Target="header88.xml"/><Relationship Id="rId387" Type="http://schemas.openxmlformats.org/officeDocument/2006/relationships/footer" Target="footer144.xml"/><Relationship Id="rId510" Type="http://schemas.openxmlformats.org/officeDocument/2006/relationships/footer" Target="footer211.xml"/><Relationship Id="rId552" Type="http://schemas.openxmlformats.org/officeDocument/2006/relationships/footer" Target="footer233.xml"/><Relationship Id="rId594" Type="http://schemas.openxmlformats.org/officeDocument/2006/relationships/header" Target="header178.xml"/><Relationship Id="rId608" Type="http://schemas.openxmlformats.org/officeDocument/2006/relationships/hyperlink" Target="http://dichvucong.dongthap.gov.vn" TargetMode="External"/><Relationship Id="rId191" Type="http://schemas.openxmlformats.org/officeDocument/2006/relationships/hyperlink" Target="http://dichvucong.dongthap.gov.vn" TargetMode="External"/><Relationship Id="rId205" Type="http://schemas.openxmlformats.org/officeDocument/2006/relationships/hyperlink" Target="http://dichvucong.dongthap.gov.vn" TargetMode="External"/><Relationship Id="rId247" Type="http://schemas.openxmlformats.org/officeDocument/2006/relationships/footer" Target="footer70.xml"/><Relationship Id="rId412" Type="http://schemas.openxmlformats.org/officeDocument/2006/relationships/footer" Target="footer158.xml"/><Relationship Id="rId107" Type="http://schemas.openxmlformats.org/officeDocument/2006/relationships/footer" Target="footer22.xml"/><Relationship Id="rId289" Type="http://schemas.openxmlformats.org/officeDocument/2006/relationships/footer" Target="footer91.xml"/><Relationship Id="rId454" Type="http://schemas.openxmlformats.org/officeDocument/2006/relationships/footer" Target="footer181.xml"/><Relationship Id="rId496" Type="http://schemas.openxmlformats.org/officeDocument/2006/relationships/hyperlink" Target="http://dichvucong.dongthap.gov.vn" TargetMode="External"/><Relationship Id="rId11" Type="http://schemas.openxmlformats.org/officeDocument/2006/relationships/hyperlink" Target="http://dichvucong.dongthap.gov.vn" TargetMode="External"/><Relationship Id="rId53" Type="http://schemas.openxmlformats.org/officeDocument/2006/relationships/hyperlink" Target="http://thuvienphapluat.vn/phap-luat/tim-van-ban.aspx?keyword=61/2016/N%C4%90-CP&amp;area=2&amp;type=0&amp;match=False&amp;vc=True&amp;lan=1" TargetMode="External"/><Relationship Id="rId149" Type="http://schemas.openxmlformats.org/officeDocument/2006/relationships/hyperlink" Target="https://luatvietnam.vn/thi-dua/thong-tu-11-2014-tt-bvhttdl-bo-van-hoa-the-thao-va-du-lich-90144-d1.html" TargetMode="External"/><Relationship Id="rId314" Type="http://schemas.openxmlformats.org/officeDocument/2006/relationships/header" Target="header77.xml"/><Relationship Id="rId356" Type="http://schemas.openxmlformats.org/officeDocument/2006/relationships/header" Target="header92.xml"/><Relationship Id="rId398" Type="http://schemas.openxmlformats.org/officeDocument/2006/relationships/footer" Target="footer150.xml"/><Relationship Id="rId521" Type="http://schemas.openxmlformats.org/officeDocument/2006/relationships/footer" Target="footer217.xml"/><Relationship Id="rId563" Type="http://schemas.openxmlformats.org/officeDocument/2006/relationships/header" Target="header167.xml"/><Relationship Id="rId619" Type="http://schemas.openxmlformats.org/officeDocument/2006/relationships/footer" Target="footer268.xml"/><Relationship Id="rId95" Type="http://schemas.openxmlformats.org/officeDocument/2006/relationships/footer" Target="footer18.xml"/><Relationship Id="rId160" Type="http://schemas.openxmlformats.org/officeDocument/2006/relationships/header" Target="header30.xml"/><Relationship Id="rId216" Type="http://schemas.openxmlformats.org/officeDocument/2006/relationships/header" Target="header43.xml"/><Relationship Id="rId423" Type="http://schemas.openxmlformats.org/officeDocument/2006/relationships/footer" Target="footer164.xml"/><Relationship Id="rId258" Type="http://schemas.openxmlformats.org/officeDocument/2006/relationships/hyperlink" Target="http://dichvucong.dongthap.gov.vn" TargetMode="External"/><Relationship Id="rId465" Type="http://schemas.openxmlformats.org/officeDocument/2006/relationships/footer" Target="footer187.xml"/><Relationship Id="rId630" Type="http://schemas.openxmlformats.org/officeDocument/2006/relationships/header" Target="header189.xml"/><Relationship Id="rId22" Type="http://schemas.openxmlformats.org/officeDocument/2006/relationships/hyperlink" Target="http://dichvucong.dongthap.gov.vn" TargetMode="External"/><Relationship Id="rId64" Type="http://schemas.openxmlformats.org/officeDocument/2006/relationships/header" Target="header9.xml"/><Relationship Id="rId118" Type="http://schemas.openxmlformats.org/officeDocument/2006/relationships/footer" Target="footer24.xml"/><Relationship Id="rId325" Type="http://schemas.openxmlformats.org/officeDocument/2006/relationships/header" Target="header81.xml"/><Relationship Id="rId367" Type="http://schemas.openxmlformats.org/officeDocument/2006/relationships/header" Target="header96.xml"/><Relationship Id="rId532" Type="http://schemas.openxmlformats.org/officeDocument/2006/relationships/footer" Target="footer223.xml"/><Relationship Id="rId574" Type="http://schemas.openxmlformats.org/officeDocument/2006/relationships/footer" Target="footer245.xml"/><Relationship Id="rId171" Type="http://schemas.openxmlformats.org/officeDocument/2006/relationships/hyperlink" Target="http://thukyluat.vn/tim-kiem/?keyword=07/2012/TT-BVHTTDL&amp;match=True&amp;area=2&amp;lan=1" TargetMode="External"/><Relationship Id="rId227" Type="http://schemas.openxmlformats.org/officeDocument/2006/relationships/hyperlink" Target="http://dichvucong.dongthap.gov.vn" TargetMode="External"/><Relationship Id="rId269" Type="http://schemas.openxmlformats.org/officeDocument/2006/relationships/footer" Target="footer80.xml"/><Relationship Id="rId434" Type="http://schemas.openxmlformats.org/officeDocument/2006/relationships/footer" Target="footer170.xml"/><Relationship Id="rId476" Type="http://schemas.openxmlformats.org/officeDocument/2006/relationships/footer" Target="footer193.xml"/><Relationship Id="rId641" Type="http://schemas.openxmlformats.org/officeDocument/2006/relationships/hyperlink" Target="http://www.bvhttdl.gov.vn/Library/documents/1/2014/12/MS26.07.doc" TargetMode="External"/><Relationship Id="rId33" Type="http://schemas.openxmlformats.org/officeDocument/2006/relationships/footer" Target="footer7.xml"/><Relationship Id="rId129" Type="http://schemas.openxmlformats.org/officeDocument/2006/relationships/footer" Target="footer29.xml"/><Relationship Id="rId280" Type="http://schemas.openxmlformats.org/officeDocument/2006/relationships/hyperlink" Target="http://egov.dongthap.gov.vn" TargetMode="External"/><Relationship Id="rId336" Type="http://schemas.openxmlformats.org/officeDocument/2006/relationships/header" Target="header85.xml"/><Relationship Id="rId501" Type="http://schemas.openxmlformats.org/officeDocument/2006/relationships/footer" Target="footer206.xml"/><Relationship Id="rId543" Type="http://schemas.openxmlformats.org/officeDocument/2006/relationships/footer" Target="footer229.xml"/><Relationship Id="rId75" Type="http://schemas.openxmlformats.org/officeDocument/2006/relationships/hyperlink" Target="http://dichvucong.dongthap.gov.vn" TargetMode="External"/><Relationship Id="rId140" Type="http://schemas.openxmlformats.org/officeDocument/2006/relationships/hyperlink" Target="http://dichvucong.dongthap.gov.vn" TargetMode="External"/><Relationship Id="rId182" Type="http://schemas.openxmlformats.org/officeDocument/2006/relationships/footer" Target="footer44.xml"/><Relationship Id="rId378" Type="http://schemas.openxmlformats.org/officeDocument/2006/relationships/header" Target="header100.xml"/><Relationship Id="rId403" Type="http://schemas.openxmlformats.org/officeDocument/2006/relationships/footer" Target="footer153.xml"/><Relationship Id="rId585" Type="http://schemas.openxmlformats.org/officeDocument/2006/relationships/header" Target="header175.xml"/><Relationship Id="rId6" Type="http://schemas.openxmlformats.org/officeDocument/2006/relationships/footnotes" Target="footnotes.xml"/><Relationship Id="rId238" Type="http://schemas.openxmlformats.org/officeDocument/2006/relationships/footer" Target="footer65.xml"/><Relationship Id="rId445" Type="http://schemas.openxmlformats.org/officeDocument/2006/relationships/footer" Target="footer176.xml"/><Relationship Id="rId487" Type="http://schemas.openxmlformats.org/officeDocument/2006/relationships/footer" Target="footer199.xml"/><Relationship Id="rId610" Type="http://schemas.openxmlformats.org/officeDocument/2006/relationships/footer" Target="footer263.xml"/><Relationship Id="rId652" Type="http://schemas.openxmlformats.org/officeDocument/2006/relationships/header" Target="header191.xml"/><Relationship Id="rId291" Type="http://schemas.openxmlformats.org/officeDocument/2006/relationships/footer" Target="footer92.xml"/><Relationship Id="rId305" Type="http://schemas.openxmlformats.org/officeDocument/2006/relationships/footer" Target="footer100.xml"/><Relationship Id="rId347" Type="http://schemas.openxmlformats.org/officeDocument/2006/relationships/header" Target="header89.xml"/><Relationship Id="rId512" Type="http://schemas.openxmlformats.org/officeDocument/2006/relationships/footer" Target="footer212.xml"/><Relationship Id="rId44" Type="http://schemas.openxmlformats.org/officeDocument/2006/relationships/hyperlink" Target="http://dichvucong.dongthap.gov.vn" TargetMode="External"/><Relationship Id="rId86" Type="http://schemas.openxmlformats.org/officeDocument/2006/relationships/hyperlink" Target="http://thuvienphapluat.vn/phap-luat/tim-van-ban.aspx?keyword=72/2016/N%C4%90-CP&amp;area=2&amp;type=0&amp;match=False&amp;vc=True&amp;lan=1" TargetMode="External"/><Relationship Id="rId151" Type="http://schemas.openxmlformats.org/officeDocument/2006/relationships/header" Target="header27.xml"/><Relationship Id="rId389" Type="http://schemas.openxmlformats.org/officeDocument/2006/relationships/header" Target="header104.xml"/><Relationship Id="rId554" Type="http://schemas.openxmlformats.org/officeDocument/2006/relationships/footer" Target="footer234.xml"/><Relationship Id="rId596" Type="http://schemas.openxmlformats.org/officeDocument/2006/relationships/hyperlink" Target="http://dichvucong.dongthap.gov.vn" TargetMode="External"/><Relationship Id="rId193" Type="http://schemas.openxmlformats.org/officeDocument/2006/relationships/hyperlink" Target="http://dichvucong.dongthap.gov.vn" TargetMode="External"/><Relationship Id="rId207" Type="http://schemas.openxmlformats.org/officeDocument/2006/relationships/footer" Target="footer51.xml"/><Relationship Id="rId249" Type="http://schemas.openxmlformats.org/officeDocument/2006/relationships/footer" Target="footer71.xml"/><Relationship Id="rId414" Type="http://schemas.openxmlformats.org/officeDocument/2006/relationships/footer" Target="footer159.xml"/><Relationship Id="rId456" Type="http://schemas.openxmlformats.org/officeDocument/2006/relationships/footer" Target="footer182.xml"/><Relationship Id="rId498" Type="http://schemas.openxmlformats.org/officeDocument/2006/relationships/footer" Target="footer204.xml"/><Relationship Id="rId621" Type="http://schemas.openxmlformats.org/officeDocument/2006/relationships/hyperlink" Target="http://dichvucong.dongthap.gov.vn" TargetMode="External"/><Relationship Id="rId13" Type="http://schemas.openxmlformats.org/officeDocument/2006/relationships/hyperlink" Target="http://dichvucong.dongthap.gov.vn" TargetMode="External"/><Relationship Id="rId109" Type="http://schemas.openxmlformats.org/officeDocument/2006/relationships/hyperlink" Target="http://dichvucong.dongthap.gov.vn" TargetMode="External"/><Relationship Id="rId260" Type="http://schemas.openxmlformats.org/officeDocument/2006/relationships/footer" Target="footer75.xml"/><Relationship Id="rId316" Type="http://schemas.openxmlformats.org/officeDocument/2006/relationships/footer" Target="footer106.xml"/><Relationship Id="rId523" Type="http://schemas.openxmlformats.org/officeDocument/2006/relationships/footer" Target="footer218.xml"/><Relationship Id="rId55" Type="http://schemas.openxmlformats.org/officeDocument/2006/relationships/hyperlink" Target="http://dichvucong.dongthap.gov.vn" TargetMode="External"/><Relationship Id="rId97" Type="http://schemas.openxmlformats.org/officeDocument/2006/relationships/footer" Target="footer19.xml"/><Relationship Id="rId120" Type="http://schemas.openxmlformats.org/officeDocument/2006/relationships/footer" Target="footer25.xml"/><Relationship Id="rId358" Type="http://schemas.openxmlformats.org/officeDocument/2006/relationships/header" Target="header93.xml"/><Relationship Id="rId565" Type="http://schemas.openxmlformats.org/officeDocument/2006/relationships/footer" Target="footer241.xml"/><Relationship Id="rId162" Type="http://schemas.openxmlformats.org/officeDocument/2006/relationships/hyperlink" Target="http://dichvucong.dongthap.gov.vn" TargetMode="External"/><Relationship Id="rId218" Type="http://schemas.openxmlformats.org/officeDocument/2006/relationships/footer" Target="footer56.xml"/><Relationship Id="rId425" Type="http://schemas.openxmlformats.org/officeDocument/2006/relationships/footer" Target="footer165.xml"/><Relationship Id="rId467" Type="http://schemas.openxmlformats.org/officeDocument/2006/relationships/footer" Target="footer188.xml"/><Relationship Id="rId632" Type="http://schemas.openxmlformats.org/officeDocument/2006/relationships/footer" Target="footer273.xml"/><Relationship Id="rId271" Type="http://schemas.openxmlformats.org/officeDocument/2006/relationships/footer" Target="footer81.xml"/><Relationship Id="rId24" Type="http://schemas.openxmlformats.org/officeDocument/2006/relationships/footer" Target="footer4.xml"/><Relationship Id="rId66" Type="http://schemas.openxmlformats.org/officeDocument/2006/relationships/footer" Target="footer11.xml"/><Relationship Id="rId131" Type="http://schemas.openxmlformats.org/officeDocument/2006/relationships/header" Target="header24.xml"/><Relationship Id="rId327" Type="http://schemas.openxmlformats.org/officeDocument/2006/relationships/footer" Target="footer112.xml"/><Relationship Id="rId369" Type="http://schemas.openxmlformats.org/officeDocument/2006/relationships/header" Target="header97.xml"/><Relationship Id="rId534" Type="http://schemas.openxmlformats.org/officeDocument/2006/relationships/footer" Target="footer224.xml"/><Relationship Id="rId576" Type="http://schemas.openxmlformats.org/officeDocument/2006/relationships/header" Target="header172.xml"/><Relationship Id="rId173" Type="http://schemas.openxmlformats.org/officeDocument/2006/relationships/hyperlink" Target="http://thukyluat.vn/tim-kiem/?keyword=05/2013/TT-BVHTTDL&amp;match=True&amp;area=2&amp;lan=1" TargetMode="External"/><Relationship Id="rId229" Type="http://schemas.openxmlformats.org/officeDocument/2006/relationships/header" Target="header47.xml"/><Relationship Id="rId380" Type="http://schemas.openxmlformats.org/officeDocument/2006/relationships/header" Target="header101.xml"/><Relationship Id="rId436" Type="http://schemas.openxmlformats.org/officeDocument/2006/relationships/footer" Target="footer171.xml"/><Relationship Id="rId601" Type="http://schemas.openxmlformats.org/officeDocument/2006/relationships/footer" Target="footer259.xml"/><Relationship Id="rId643" Type="http://schemas.openxmlformats.org/officeDocument/2006/relationships/hyperlink" Target="http://www.bvhttdl.gov.vn/Library/documents/1/2014/12/MS2.88.doc" TargetMode="External"/><Relationship Id="rId240" Type="http://schemas.openxmlformats.org/officeDocument/2006/relationships/header" Target="header51.xml"/><Relationship Id="rId478" Type="http://schemas.openxmlformats.org/officeDocument/2006/relationships/footer" Target="footer194.xml"/><Relationship Id="rId35" Type="http://schemas.openxmlformats.org/officeDocument/2006/relationships/header" Target="header8.xml"/><Relationship Id="rId77" Type="http://schemas.openxmlformats.org/officeDocument/2006/relationships/footer" Target="footer12.xml"/><Relationship Id="rId100" Type="http://schemas.openxmlformats.org/officeDocument/2006/relationships/hyperlink" Target="http://dichvucong.dongthap.gov.vn" TargetMode="External"/><Relationship Id="rId282" Type="http://schemas.openxmlformats.org/officeDocument/2006/relationships/footer" Target="footer87.xml"/><Relationship Id="rId338" Type="http://schemas.openxmlformats.org/officeDocument/2006/relationships/footer" Target="footer118.xml"/><Relationship Id="rId503" Type="http://schemas.openxmlformats.org/officeDocument/2006/relationships/footer" Target="footer207.xml"/><Relationship Id="rId545" Type="http://schemas.openxmlformats.org/officeDocument/2006/relationships/footer" Target="footer230.xml"/><Relationship Id="rId587" Type="http://schemas.openxmlformats.org/officeDocument/2006/relationships/footer" Target="footer252.xml"/><Relationship Id="rId8" Type="http://schemas.openxmlformats.org/officeDocument/2006/relationships/hyperlink" Target="http://dichvucong.dongthap.gov.vn" TargetMode="External"/><Relationship Id="rId142" Type="http://schemas.openxmlformats.org/officeDocument/2006/relationships/hyperlink" Target="https://luatvietnam.vn/so-huu-tri-tue/thong-tu-15-2012-tt-bvhttdl-bo-van-hoa-the-thao-va-du-lich-75750-d1.html" TargetMode="External"/><Relationship Id="rId184" Type="http://schemas.openxmlformats.org/officeDocument/2006/relationships/header" Target="header34.xml"/><Relationship Id="rId391" Type="http://schemas.openxmlformats.org/officeDocument/2006/relationships/header" Target="header105.xml"/><Relationship Id="rId405" Type="http://schemas.openxmlformats.org/officeDocument/2006/relationships/header" Target="header110.xml"/><Relationship Id="rId447" Type="http://schemas.openxmlformats.org/officeDocument/2006/relationships/footer" Target="footer177.xml"/><Relationship Id="rId612" Type="http://schemas.openxmlformats.org/officeDocument/2006/relationships/header" Target="header184.xml"/><Relationship Id="rId251" Type="http://schemas.openxmlformats.org/officeDocument/2006/relationships/hyperlink" Target="http://dichvucong.dongthap.gov.vn" TargetMode="External"/><Relationship Id="rId489" Type="http://schemas.openxmlformats.org/officeDocument/2006/relationships/footer" Target="footer200.xml"/><Relationship Id="rId654" Type="http://schemas.openxmlformats.org/officeDocument/2006/relationships/footer" Target="footer275.xml"/><Relationship Id="rId46" Type="http://schemas.openxmlformats.org/officeDocument/2006/relationships/hyperlink" Target="http://thuvienphapluat.vn/phap-luat/tim-van-ban.aspx?keyword=61/2016/N%C4%90-CP&amp;area=2&amp;type=0&amp;match=False&amp;vc=True&amp;lan=1" TargetMode="External"/><Relationship Id="rId293" Type="http://schemas.openxmlformats.org/officeDocument/2006/relationships/footer" Target="footer93.xml"/><Relationship Id="rId307" Type="http://schemas.openxmlformats.org/officeDocument/2006/relationships/footer" Target="footer101.xml"/><Relationship Id="rId349" Type="http://schemas.openxmlformats.org/officeDocument/2006/relationships/footer" Target="footer124.xml"/><Relationship Id="rId514" Type="http://schemas.openxmlformats.org/officeDocument/2006/relationships/footer" Target="footer213.xml"/><Relationship Id="rId556" Type="http://schemas.openxmlformats.org/officeDocument/2006/relationships/header" Target="header164.xml"/><Relationship Id="rId88" Type="http://schemas.openxmlformats.org/officeDocument/2006/relationships/hyperlink" Target="http://dichvucong.dongthap.gov.vn" TargetMode="External"/><Relationship Id="rId111" Type="http://schemas.openxmlformats.org/officeDocument/2006/relationships/hyperlink" Target="http://dichvucong.dongthap.gov.vn" TargetMode="External"/><Relationship Id="rId153" Type="http://schemas.openxmlformats.org/officeDocument/2006/relationships/footer" Target="footer36.xml"/><Relationship Id="rId195" Type="http://schemas.openxmlformats.org/officeDocument/2006/relationships/hyperlink" Target="http://dichvucong.dongthap.gov.vn" TargetMode="External"/><Relationship Id="rId209" Type="http://schemas.openxmlformats.org/officeDocument/2006/relationships/header" Target="header40.xml"/><Relationship Id="rId360" Type="http://schemas.openxmlformats.org/officeDocument/2006/relationships/footer" Target="footer130.xml"/><Relationship Id="rId416" Type="http://schemas.openxmlformats.org/officeDocument/2006/relationships/header" Target="header114.xml"/><Relationship Id="rId598" Type="http://schemas.openxmlformats.org/officeDocument/2006/relationships/footer" Target="footer257.xml"/><Relationship Id="rId220" Type="http://schemas.openxmlformats.org/officeDocument/2006/relationships/hyperlink" Target="http://dichvucong.dongthap.gov.vn" TargetMode="External"/><Relationship Id="rId458" Type="http://schemas.openxmlformats.org/officeDocument/2006/relationships/footer" Target="footer183.xml"/><Relationship Id="rId623" Type="http://schemas.openxmlformats.org/officeDocument/2006/relationships/footer" Target="footer269.xml"/><Relationship Id="rId15" Type="http://schemas.openxmlformats.org/officeDocument/2006/relationships/hyperlink" Target="http://dichvucong.dongthap.gov.vn" TargetMode="External"/><Relationship Id="rId57" Type="http://schemas.openxmlformats.org/officeDocument/2006/relationships/hyperlink" Target="http://thuvienphapluat.vn/phap-luat/tim-van-ban.aspx?keyword=72/2016/N%C4%90-CP&amp;area=2&amp;type=0&amp;match=False&amp;vc=True&amp;lan=1" TargetMode="External"/><Relationship Id="rId262" Type="http://schemas.openxmlformats.org/officeDocument/2006/relationships/header" Target="header58.xml"/><Relationship Id="rId318" Type="http://schemas.openxmlformats.org/officeDocument/2006/relationships/footer" Target="footer107.xml"/><Relationship Id="rId525" Type="http://schemas.openxmlformats.org/officeDocument/2006/relationships/footer" Target="footer219.xml"/><Relationship Id="rId567" Type="http://schemas.openxmlformats.org/officeDocument/2006/relationships/header" Target="header169.xml"/><Relationship Id="rId99" Type="http://schemas.openxmlformats.org/officeDocument/2006/relationships/hyperlink" Target="http://dichvucong.dongthap.gov.vn" TargetMode="External"/><Relationship Id="rId122" Type="http://schemas.openxmlformats.org/officeDocument/2006/relationships/header" Target="header21.xml"/><Relationship Id="rId164" Type="http://schemas.openxmlformats.org/officeDocument/2006/relationships/hyperlink" Target="http://www.bvhttdl.gov.vn/vn/vb-qly-nn/1/1062/index.html" TargetMode="External"/><Relationship Id="rId371" Type="http://schemas.openxmlformats.org/officeDocument/2006/relationships/footer" Target="footer136.xml"/><Relationship Id="rId427" Type="http://schemas.openxmlformats.org/officeDocument/2006/relationships/header" Target="header118.xml"/><Relationship Id="rId469" Type="http://schemas.openxmlformats.org/officeDocument/2006/relationships/footer" Target="footer189.xml"/><Relationship Id="rId634" Type="http://schemas.openxmlformats.org/officeDocument/2006/relationships/hyperlink" Target="http://dichvucong.dongthap.gov.vn" TargetMode="External"/><Relationship Id="rId26" Type="http://schemas.openxmlformats.org/officeDocument/2006/relationships/header" Target="header6.xml"/><Relationship Id="rId231" Type="http://schemas.openxmlformats.org/officeDocument/2006/relationships/footer" Target="footer61.xml"/><Relationship Id="rId273" Type="http://schemas.openxmlformats.org/officeDocument/2006/relationships/header" Target="header62.xml"/><Relationship Id="rId329" Type="http://schemas.openxmlformats.org/officeDocument/2006/relationships/footer" Target="footer113.xml"/><Relationship Id="rId480" Type="http://schemas.openxmlformats.org/officeDocument/2006/relationships/footer" Target="footer195.xml"/><Relationship Id="rId536" Type="http://schemas.openxmlformats.org/officeDocument/2006/relationships/footer" Target="footer225.xml"/><Relationship Id="rId68" Type="http://schemas.openxmlformats.org/officeDocument/2006/relationships/hyperlink" Target="http://dichvucong.dongthap.gov.vn" TargetMode="External"/><Relationship Id="rId133" Type="http://schemas.openxmlformats.org/officeDocument/2006/relationships/hyperlink" Target="http://dichvucong.dongthap.gov.vn" TargetMode="External"/><Relationship Id="rId175" Type="http://schemas.openxmlformats.org/officeDocument/2006/relationships/footer" Target="footer41.xml"/><Relationship Id="rId340" Type="http://schemas.openxmlformats.org/officeDocument/2006/relationships/footer" Target="footer119.xml"/><Relationship Id="rId578" Type="http://schemas.openxmlformats.org/officeDocument/2006/relationships/hyperlink" Target="http://dichvucong.dongthap.gov.vn" TargetMode="External"/><Relationship Id="rId200" Type="http://schemas.openxmlformats.org/officeDocument/2006/relationships/hyperlink" Target="http://dichvucong.dongthap.gov.vn" TargetMode="External"/><Relationship Id="rId382" Type="http://schemas.openxmlformats.org/officeDocument/2006/relationships/footer" Target="footer142.xml"/><Relationship Id="rId438" Type="http://schemas.openxmlformats.org/officeDocument/2006/relationships/header" Target="header122.xml"/><Relationship Id="rId603" Type="http://schemas.openxmlformats.org/officeDocument/2006/relationships/header" Target="header181.xml"/><Relationship Id="rId645" Type="http://schemas.openxmlformats.org/officeDocument/2006/relationships/hyperlink" Target="http://www.bvhttdl.gov.vn/vn/vb-qly-nn/1/678/index.html" TargetMode="External"/><Relationship Id="rId242" Type="http://schemas.openxmlformats.org/officeDocument/2006/relationships/footer" Target="footer67.xml"/><Relationship Id="rId284" Type="http://schemas.openxmlformats.org/officeDocument/2006/relationships/header" Target="header66.xml"/><Relationship Id="rId491" Type="http://schemas.openxmlformats.org/officeDocument/2006/relationships/header" Target="header141.xml"/><Relationship Id="rId505" Type="http://schemas.openxmlformats.org/officeDocument/2006/relationships/header" Target="header146.xml"/><Relationship Id="rId37" Type="http://schemas.openxmlformats.org/officeDocument/2006/relationships/hyperlink" Target="http://dichvucong.dongthap.gov.vn" TargetMode="External"/><Relationship Id="rId79" Type="http://schemas.openxmlformats.org/officeDocument/2006/relationships/header" Target="header12.xml"/><Relationship Id="rId102" Type="http://schemas.openxmlformats.org/officeDocument/2006/relationships/hyperlink" Target="http://dichvucong.dongthap.gov.vn" TargetMode="External"/><Relationship Id="rId144" Type="http://schemas.openxmlformats.org/officeDocument/2006/relationships/hyperlink" Target="https://luatvietnam.vn/thuong-mai/thong-tu-10-2013-tt-bvhttdl-bo-van-hoa-the-thao-va-du-lich-83310-d1.html" TargetMode="External"/><Relationship Id="rId547" Type="http://schemas.openxmlformats.org/officeDocument/2006/relationships/hyperlink" Target="http://dichvucong.dongthap.gov.vn" TargetMode="External"/><Relationship Id="rId589" Type="http://schemas.openxmlformats.org/officeDocument/2006/relationships/footer" Target="footer253.xml"/><Relationship Id="rId90" Type="http://schemas.openxmlformats.org/officeDocument/2006/relationships/hyperlink" Target="http://thuvienphapluat.vn/phap-luat/tim-van-ban.aspx?keyword=72/2016/N%C4%90-CP&amp;area=2&amp;type=0&amp;match=False&amp;vc=True&amp;lan=1" TargetMode="External"/><Relationship Id="rId186" Type="http://schemas.openxmlformats.org/officeDocument/2006/relationships/header" Target="header35.xml"/><Relationship Id="rId351" Type="http://schemas.openxmlformats.org/officeDocument/2006/relationships/footer" Target="footer125.xml"/><Relationship Id="rId393" Type="http://schemas.openxmlformats.org/officeDocument/2006/relationships/footer" Target="footer148.xml"/><Relationship Id="rId407" Type="http://schemas.openxmlformats.org/officeDocument/2006/relationships/hyperlink" Target="http://dichvucong.dongthap.gov.vn" TargetMode="External"/><Relationship Id="rId449" Type="http://schemas.openxmlformats.org/officeDocument/2006/relationships/header" Target="header126.xml"/><Relationship Id="rId614" Type="http://schemas.openxmlformats.org/officeDocument/2006/relationships/hyperlink" Target="http://dichvucong.dongthap.gov.vn" TargetMode="External"/><Relationship Id="rId656" Type="http://schemas.openxmlformats.org/officeDocument/2006/relationships/fontTable" Target="fontTable.xml"/><Relationship Id="rId211" Type="http://schemas.openxmlformats.org/officeDocument/2006/relationships/header" Target="header41.xml"/><Relationship Id="rId253" Type="http://schemas.openxmlformats.org/officeDocument/2006/relationships/header" Target="header55.xml"/><Relationship Id="rId295" Type="http://schemas.openxmlformats.org/officeDocument/2006/relationships/header" Target="header70.xml"/><Relationship Id="rId309" Type="http://schemas.openxmlformats.org/officeDocument/2006/relationships/header" Target="header75.xml"/><Relationship Id="rId460" Type="http://schemas.openxmlformats.org/officeDocument/2006/relationships/header" Target="header130.xml"/><Relationship Id="rId516" Type="http://schemas.openxmlformats.org/officeDocument/2006/relationships/header" Target="header150.xml"/><Relationship Id="rId48" Type="http://schemas.openxmlformats.org/officeDocument/2006/relationships/hyperlink" Target="http://dichvucong.dongthap.gov.vn" TargetMode="External"/><Relationship Id="rId113" Type="http://schemas.openxmlformats.org/officeDocument/2006/relationships/hyperlink" Target="http://dichvucong.dongthap.gov.vn" TargetMode="External"/><Relationship Id="rId320" Type="http://schemas.openxmlformats.org/officeDocument/2006/relationships/header" Target="header79.xml"/><Relationship Id="rId558" Type="http://schemas.openxmlformats.org/officeDocument/2006/relationships/header" Target="header165.xml"/><Relationship Id="rId155" Type="http://schemas.openxmlformats.org/officeDocument/2006/relationships/footer" Target="footer37.xml"/><Relationship Id="rId197" Type="http://schemas.openxmlformats.org/officeDocument/2006/relationships/footer" Target="footer49.xml"/><Relationship Id="rId362" Type="http://schemas.openxmlformats.org/officeDocument/2006/relationships/footer" Target="footer131.xml"/><Relationship Id="rId418" Type="http://schemas.openxmlformats.org/officeDocument/2006/relationships/hyperlink" Target="http://dichvucong.dongthap.gov.vn" TargetMode="External"/><Relationship Id="rId625" Type="http://schemas.openxmlformats.org/officeDocument/2006/relationships/header" Target="header188.xml"/><Relationship Id="rId222" Type="http://schemas.openxmlformats.org/officeDocument/2006/relationships/footer" Target="footer57.xml"/><Relationship Id="rId264" Type="http://schemas.openxmlformats.org/officeDocument/2006/relationships/hyperlink" Target="http://dichvucong.dongthap.gov.vn" TargetMode="External"/><Relationship Id="rId471" Type="http://schemas.openxmlformats.org/officeDocument/2006/relationships/header" Target="header134.xml"/><Relationship Id="rId17" Type="http://schemas.openxmlformats.org/officeDocument/2006/relationships/footer" Target="footer1.xml"/><Relationship Id="rId59" Type="http://schemas.openxmlformats.org/officeDocument/2006/relationships/hyperlink" Target="http://dichvucong.dongthap.gov.vn" TargetMode="External"/><Relationship Id="rId124" Type="http://schemas.openxmlformats.org/officeDocument/2006/relationships/footer" Target="footer27.xml"/><Relationship Id="rId527" Type="http://schemas.openxmlformats.org/officeDocument/2006/relationships/header" Target="header154.xml"/><Relationship Id="rId569" Type="http://schemas.openxmlformats.org/officeDocument/2006/relationships/footer" Target="footer243.xml"/><Relationship Id="rId70" Type="http://schemas.openxmlformats.org/officeDocument/2006/relationships/hyperlink" Target="http://dichvucong.dongthap.gov.vn" TargetMode="External"/><Relationship Id="rId166" Type="http://schemas.openxmlformats.org/officeDocument/2006/relationships/hyperlink" Target="http://www.bvhttdl.gov.vn/vn/vb-qly-nn/1/1062/index.html" TargetMode="External"/><Relationship Id="rId331" Type="http://schemas.openxmlformats.org/officeDocument/2006/relationships/header" Target="header83.xml"/><Relationship Id="rId373" Type="http://schemas.openxmlformats.org/officeDocument/2006/relationships/footer" Target="footer137.xml"/><Relationship Id="rId429" Type="http://schemas.openxmlformats.org/officeDocument/2006/relationships/hyperlink" Target="http://dichvucong.dongthap.gov.vn" TargetMode="External"/><Relationship Id="rId580" Type="http://schemas.openxmlformats.org/officeDocument/2006/relationships/footer" Target="footer248.xml"/><Relationship Id="rId636" Type="http://schemas.openxmlformats.org/officeDocument/2006/relationships/hyperlink" Target="http://dichvucong.dongthap.gov.vn" TargetMode="External"/><Relationship Id="rId1" Type="http://schemas.openxmlformats.org/officeDocument/2006/relationships/customXml" Target="../customXml/item1.xml"/><Relationship Id="rId233" Type="http://schemas.openxmlformats.org/officeDocument/2006/relationships/footer" Target="footer62.xml"/><Relationship Id="rId440" Type="http://schemas.openxmlformats.org/officeDocument/2006/relationships/hyperlink" Target="http://dichvucong.dongthap.gov.vn" TargetMode="External"/><Relationship Id="rId28" Type="http://schemas.openxmlformats.org/officeDocument/2006/relationships/hyperlink" Target="http://dichvucong.dongthap.gov.vn" TargetMode="External"/><Relationship Id="rId275" Type="http://schemas.openxmlformats.org/officeDocument/2006/relationships/header" Target="header63.xml"/><Relationship Id="rId300" Type="http://schemas.openxmlformats.org/officeDocument/2006/relationships/footer" Target="footer97.xml"/><Relationship Id="rId482" Type="http://schemas.openxmlformats.org/officeDocument/2006/relationships/header" Target="header138.xml"/><Relationship Id="rId538" Type="http://schemas.openxmlformats.org/officeDocument/2006/relationships/header" Target="header158.xml"/><Relationship Id="rId81" Type="http://schemas.openxmlformats.org/officeDocument/2006/relationships/footer" Target="footer14.xml"/><Relationship Id="rId135" Type="http://schemas.openxmlformats.org/officeDocument/2006/relationships/header" Target="header25.xml"/><Relationship Id="rId177" Type="http://schemas.openxmlformats.org/officeDocument/2006/relationships/header" Target="header32.xml"/><Relationship Id="rId342" Type="http://schemas.openxmlformats.org/officeDocument/2006/relationships/header" Target="header87.xml"/><Relationship Id="rId384" Type="http://schemas.openxmlformats.org/officeDocument/2006/relationships/footer" Target="footer143.xml"/><Relationship Id="rId591" Type="http://schemas.openxmlformats.org/officeDocument/2006/relationships/header" Target="header177.xml"/><Relationship Id="rId605" Type="http://schemas.openxmlformats.org/officeDocument/2006/relationships/footer" Target="footer261.xml"/><Relationship Id="rId202" Type="http://schemas.openxmlformats.org/officeDocument/2006/relationships/hyperlink" Target="http://dichvucong.dongthap.gov.vn" TargetMode="External"/><Relationship Id="rId244" Type="http://schemas.openxmlformats.org/officeDocument/2006/relationships/footer" Target="footer68.xml"/><Relationship Id="rId647" Type="http://schemas.openxmlformats.org/officeDocument/2006/relationships/hyperlink" Target="http://dichvucong.dongthap.gov.vn" TargetMode="External"/><Relationship Id="rId39" Type="http://schemas.openxmlformats.org/officeDocument/2006/relationships/hyperlink" Target="http://thuvienphapluat.vn/phap-luat/tim-van-ban.aspx?keyword=61/2016/N%C4%90-CP&amp;area=2&amp;type=0&amp;match=False&amp;vc=True&amp;lan=1" TargetMode="External"/><Relationship Id="rId286" Type="http://schemas.openxmlformats.org/officeDocument/2006/relationships/hyperlink" Target="http://dichvucong.dongthap.gov.vn" TargetMode="External"/><Relationship Id="rId451" Type="http://schemas.openxmlformats.org/officeDocument/2006/relationships/hyperlink" Target="http://egov.dongthap.gov.vn" TargetMode="External"/><Relationship Id="rId493" Type="http://schemas.openxmlformats.org/officeDocument/2006/relationships/footer" Target="footer202.xml"/><Relationship Id="rId507" Type="http://schemas.openxmlformats.org/officeDocument/2006/relationships/hyperlink" Target="http://dichvucong.dongthap.gov.vn" TargetMode="External"/><Relationship Id="rId549" Type="http://schemas.openxmlformats.org/officeDocument/2006/relationships/footer" Target="footer231.xml"/><Relationship Id="rId50" Type="http://schemas.openxmlformats.org/officeDocument/2006/relationships/hyperlink" Target="http://thuvienphapluat.vn/phap-luat/tim-van-ban.aspx?keyword=61/2016/N%C4%90-CP&amp;area=2&amp;type=0&amp;match=False&amp;vc=True&amp;lan=1" TargetMode="External"/><Relationship Id="rId104" Type="http://schemas.openxmlformats.org/officeDocument/2006/relationships/footer" Target="footer20.xml"/><Relationship Id="rId146" Type="http://schemas.openxmlformats.org/officeDocument/2006/relationships/hyperlink" Target="https://luatvietnam.vn/thuong-mai/thong-tu-10-2013-tt-bvhttdl-bo-van-hoa-the-thao-va-du-lich-83310-d1.html" TargetMode="External"/><Relationship Id="rId188" Type="http://schemas.openxmlformats.org/officeDocument/2006/relationships/footer" Target="footer47.xml"/><Relationship Id="rId311" Type="http://schemas.openxmlformats.org/officeDocument/2006/relationships/footer" Target="footer103.xml"/><Relationship Id="rId353" Type="http://schemas.openxmlformats.org/officeDocument/2006/relationships/header" Target="header91.xml"/><Relationship Id="rId395" Type="http://schemas.openxmlformats.org/officeDocument/2006/relationships/footer" Target="footer149.xml"/><Relationship Id="rId409" Type="http://schemas.openxmlformats.org/officeDocument/2006/relationships/footer" Target="footer156.xml"/><Relationship Id="rId560" Type="http://schemas.openxmlformats.org/officeDocument/2006/relationships/footer" Target="footer238.xml"/><Relationship Id="rId92" Type="http://schemas.openxmlformats.org/officeDocument/2006/relationships/hyperlink" Target="http://dichvucong.dongthap.gov.vn" TargetMode="External"/><Relationship Id="rId213" Type="http://schemas.openxmlformats.org/officeDocument/2006/relationships/footer" Target="footer54.xml"/><Relationship Id="rId420" Type="http://schemas.openxmlformats.org/officeDocument/2006/relationships/footer" Target="footer162.xml"/><Relationship Id="rId616" Type="http://schemas.openxmlformats.org/officeDocument/2006/relationships/footer" Target="footer266.xml"/><Relationship Id="rId255" Type="http://schemas.openxmlformats.org/officeDocument/2006/relationships/footer" Target="footer73.xml"/><Relationship Id="rId297" Type="http://schemas.openxmlformats.org/officeDocument/2006/relationships/hyperlink" Target="http://dichvucong.dongthap.gov.vn" TargetMode="External"/><Relationship Id="rId462" Type="http://schemas.openxmlformats.org/officeDocument/2006/relationships/hyperlink" Target="http://dichvucong.dongthap.gov.vn" TargetMode="External"/><Relationship Id="rId518" Type="http://schemas.openxmlformats.org/officeDocument/2006/relationships/hyperlink" Target="http://dichvucong.dongthap.gov.vn" TargetMode="External"/><Relationship Id="rId115" Type="http://schemas.openxmlformats.org/officeDocument/2006/relationships/hyperlink" Target="https://thukyluat.vn/vb/nghi-dinh-105-2017-nd-cp-hoat-dong-kinh-doanh-ruou-4df81.html" TargetMode="External"/><Relationship Id="rId157" Type="http://schemas.openxmlformats.org/officeDocument/2006/relationships/header" Target="header29.xml"/><Relationship Id="rId322" Type="http://schemas.openxmlformats.org/officeDocument/2006/relationships/footer" Target="footer109.xml"/><Relationship Id="rId364" Type="http://schemas.openxmlformats.org/officeDocument/2006/relationships/header" Target="header95.xml"/><Relationship Id="rId61" Type="http://schemas.openxmlformats.org/officeDocument/2006/relationships/hyperlink" Target="http://thuvienphapluat.vn/phap-luat/tim-van-ban.aspx?keyword=72/2016/N%C4%90-CP&amp;area=2&amp;type=0&amp;match=False&amp;vc=True&amp;lan=1" TargetMode="External"/><Relationship Id="rId199" Type="http://schemas.openxmlformats.org/officeDocument/2006/relationships/header" Target="header38.xml"/><Relationship Id="rId571" Type="http://schemas.openxmlformats.org/officeDocument/2006/relationships/footer" Target="footer244.xml"/><Relationship Id="rId627" Type="http://schemas.openxmlformats.org/officeDocument/2006/relationships/hyperlink" Target="http://dichvucong.dongthap.gov.vn" TargetMode="External"/><Relationship Id="rId19" Type="http://schemas.openxmlformats.org/officeDocument/2006/relationships/header" Target="header4.xml"/><Relationship Id="rId224" Type="http://schemas.openxmlformats.org/officeDocument/2006/relationships/header" Target="header46.xml"/><Relationship Id="rId266" Type="http://schemas.openxmlformats.org/officeDocument/2006/relationships/footer" Target="footer78.xml"/><Relationship Id="rId431" Type="http://schemas.openxmlformats.org/officeDocument/2006/relationships/footer" Target="footer168.xml"/><Relationship Id="rId473" Type="http://schemas.openxmlformats.org/officeDocument/2006/relationships/hyperlink" Target="http://dichvucong.dongthap.gov.vn" TargetMode="External"/><Relationship Id="rId529" Type="http://schemas.openxmlformats.org/officeDocument/2006/relationships/hyperlink" Target="http://dichvucong.dongthap.gov.vn" TargetMode="External"/><Relationship Id="rId30" Type="http://schemas.openxmlformats.org/officeDocument/2006/relationships/hyperlink" Target="http://thuvienphapluat.vn/phap-luat/tim-van-ban.aspx?keyword=61/2016/N%C4%90-CP&amp;area=2&amp;type=0&amp;match=False&amp;vc=True&amp;lan=1" TargetMode="External"/><Relationship Id="rId126" Type="http://schemas.openxmlformats.org/officeDocument/2006/relationships/footer" Target="footer28.xml"/><Relationship Id="rId168" Type="http://schemas.openxmlformats.org/officeDocument/2006/relationships/hyperlink" Target="http://thukyluat.vn/tim-kiem/?keyword=32/2012/N%C4%90-CP&amp;match=True&amp;area=2&amp;lan=1&amp;bday=12/4/2012&amp;eday=12/4/2012" TargetMode="External"/><Relationship Id="rId333" Type="http://schemas.openxmlformats.org/officeDocument/2006/relationships/footer" Target="footer115.xml"/><Relationship Id="rId540" Type="http://schemas.openxmlformats.org/officeDocument/2006/relationships/hyperlink" Target="http://egov.dongthap.gov.vn" TargetMode="External"/><Relationship Id="rId72" Type="http://schemas.openxmlformats.org/officeDocument/2006/relationships/hyperlink" Target="http://www.bvhttdl.gov.vn/vn/vb-qly-nn/1/1730/index.html" TargetMode="External"/><Relationship Id="rId375" Type="http://schemas.openxmlformats.org/officeDocument/2006/relationships/header" Target="header99.xml"/><Relationship Id="rId582" Type="http://schemas.openxmlformats.org/officeDocument/2006/relationships/header" Target="header174.xml"/><Relationship Id="rId638" Type="http://schemas.openxmlformats.org/officeDocument/2006/relationships/hyperlink" Target="http://dichvucong.dongthap.gov.vn" TargetMode="External"/><Relationship Id="rId3" Type="http://schemas.openxmlformats.org/officeDocument/2006/relationships/styles" Target="styles.xml"/><Relationship Id="rId235" Type="http://schemas.openxmlformats.org/officeDocument/2006/relationships/footer" Target="footer63.xml"/><Relationship Id="rId277" Type="http://schemas.openxmlformats.org/officeDocument/2006/relationships/footer" Target="footer85.xml"/><Relationship Id="rId400" Type="http://schemas.openxmlformats.org/officeDocument/2006/relationships/header" Target="header108.xml"/><Relationship Id="rId442" Type="http://schemas.openxmlformats.org/officeDocument/2006/relationships/footer" Target="footer174.xml"/><Relationship Id="rId484" Type="http://schemas.openxmlformats.org/officeDocument/2006/relationships/hyperlink" Target="http://dichvucong.dongthap.gov.vn" TargetMode="External"/><Relationship Id="rId137" Type="http://schemas.openxmlformats.org/officeDocument/2006/relationships/footer" Target="footer33.xml"/><Relationship Id="rId302" Type="http://schemas.openxmlformats.org/officeDocument/2006/relationships/footer" Target="footer98.xml"/><Relationship Id="rId344" Type="http://schemas.openxmlformats.org/officeDocument/2006/relationships/footer" Target="footer121.xml"/><Relationship Id="rId41" Type="http://schemas.openxmlformats.org/officeDocument/2006/relationships/hyperlink" Target="http://thuvienphapluat.vn/phap-luat/tim-van-ban.aspx?keyword=61/2016/N%C4%90-CP&amp;area=2&amp;type=0&amp;match=False&amp;vc=True&amp;lan=1" TargetMode="External"/><Relationship Id="rId83" Type="http://schemas.openxmlformats.org/officeDocument/2006/relationships/header" Target="header14.xml"/><Relationship Id="rId179" Type="http://schemas.openxmlformats.org/officeDocument/2006/relationships/hyperlink" Target="http://dichvucong.dongthap.gov.vn" TargetMode="External"/><Relationship Id="rId386" Type="http://schemas.openxmlformats.org/officeDocument/2006/relationships/header" Target="header103.xml"/><Relationship Id="rId551" Type="http://schemas.openxmlformats.org/officeDocument/2006/relationships/header" Target="header162.xml"/><Relationship Id="rId593" Type="http://schemas.openxmlformats.org/officeDocument/2006/relationships/footer" Target="footer255.xml"/><Relationship Id="rId607" Type="http://schemas.openxmlformats.org/officeDocument/2006/relationships/footer" Target="footer262.xml"/><Relationship Id="rId649" Type="http://schemas.openxmlformats.org/officeDocument/2006/relationships/hyperlink" Target="http://dichvucong.dongthap.gov.vn" TargetMode="External"/><Relationship Id="rId190" Type="http://schemas.openxmlformats.org/officeDocument/2006/relationships/footer" Target="footer48.xml"/><Relationship Id="rId204" Type="http://schemas.openxmlformats.org/officeDocument/2006/relationships/hyperlink" Target="http://dichvucong.dongthap.gov.vn" TargetMode="External"/><Relationship Id="rId246" Type="http://schemas.openxmlformats.org/officeDocument/2006/relationships/footer" Target="footer69.xml"/><Relationship Id="rId288" Type="http://schemas.openxmlformats.org/officeDocument/2006/relationships/footer" Target="footer90.xml"/><Relationship Id="rId411" Type="http://schemas.openxmlformats.org/officeDocument/2006/relationships/header" Target="header112.xml"/><Relationship Id="rId453" Type="http://schemas.openxmlformats.org/officeDocument/2006/relationships/footer" Target="footer180.xml"/><Relationship Id="rId509" Type="http://schemas.openxmlformats.org/officeDocument/2006/relationships/footer" Target="footer210.xml"/><Relationship Id="rId106" Type="http://schemas.openxmlformats.org/officeDocument/2006/relationships/header" Target="header18.xml"/><Relationship Id="rId313" Type="http://schemas.openxmlformats.org/officeDocument/2006/relationships/footer" Target="footer104.xml"/><Relationship Id="rId495" Type="http://schemas.openxmlformats.org/officeDocument/2006/relationships/footer" Target="footer203.xml"/><Relationship Id="rId10" Type="http://schemas.openxmlformats.org/officeDocument/2006/relationships/header" Target="header2.xml"/><Relationship Id="rId52" Type="http://schemas.openxmlformats.org/officeDocument/2006/relationships/hyperlink" Target="http://thuvienphapluat.vn/phap-luat/tim-van-ban.aspx?keyword=61/2016/N%C4%90-CP&amp;area=2&amp;type=0&amp;match=False&amp;vc=True&amp;lan=1" TargetMode="External"/><Relationship Id="rId94" Type="http://schemas.openxmlformats.org/officeDocument/2006/relationships/footer" Target="footer17.xml"/><Relationship Id="rId148" Type="http://schemas.openxmlformats.org/officeDocument/2006/relationships/hyperlink" Target="https://luatvietnam.vn/thi-dua/thong-tu-11-2014-tt-bvhttdl-bo-van-hoa-the-thao-va-du-lich-90144-d1.html" TargetMode="External"/><Relationship Id="rId355" Type="http://schemas.openxmlformats.org/officeDocument/2006/relationships/footer" Target="footer127.xml"/><Relationship Id="rId397" Type="http://schemas.openxmlformats.org/officeDocument/2006/relationships/header" Target="header107.xml"/><Relationship Id="rId520" Type="http://schemas.openxmlformats.org/officeDocument/2006/relationships/footer" Target="footer216.xml"/><Relationship Id="rId562" Type="http://schemas.openxmlformats.org/officeDocument/2006/relationships/footer" Target="footer239.xml"/><Relationship Id="rId618" Type="http://schemas.openxmlformats.org/officeDocument/2006/relationships/header" Target="header186.xml"/><Relationship Id="rId215" Type="http://schemas.openxmlformats.org/officeDocument/2006/relationships/hyperlink" Target="http://dichvucong.dongthap.gov.vn" TargetMode="External"/><Relationship Id="rId257" Type="http://schemas.openxmlformats.org/officeDocument/2006/relationships/footer" Target="footer74.xml"/><Relationship Id="rId422" Type="http://schemas.openxmlformats.org/officeDocument/2006/relationships/header" Target="header116.xml"/><Relationship Id="rId464" Type="http://schemas.openxmlformats.org/officeDocument/2006/relationships/footer" Target="footer186.xml"/><Relationship Id="rId299" Type="http://schemas.openxmlformats.org/officeDocument/2006/relationships/footer" Target="footer96.xml"/><Relationship Id="rId63" Type="http://schemas.openxmlformats.org/officeDocument/2006/relationships/hyperlink" Target="http://dichvucong.dongthap.gov.vn" TargetMode="External"/><Relationship Id="rId159" Type="http://schemas.openxmlformats.org/officeDocument/2006/relationships/footer" Target="footer39.xml"/><Relationship Id="rId366" Type="http://schemas.openxmlformats.org/officeDocument/2006/relationships/footer" Target="footer133.xml"/><Relationship Id="rId573" Type="http://schemas.openxmlformats.org/officeDocument/2006/relationships/header" Target="header171.xml"/><Relationship Id="rId226" Type="http://schemas.openxmlformats.org/officeDocument/2006/relationships/hyperlink" Target="http://dichvucong.dongthap.gov.vn" TargetMode="External"/><Relationship Id="rId433" Type="http://schemas.openxmlformats.org/officeDocument/2006/relationships/header" Target="header120.xml"/><Relationship Id="rId640" Type="http://schemas.openxmlformats.org/officeDocument/2006/relationships/hyperlink" Target="http://dichvucong.dongthap.gov.vn" TargetMode="External"/><Relationship Id="rId74" Type="http://schemas.openxmlformats.org/officeDocument/2006/relationships/hyperlink" Target="http://www.bvhttdl.gov.vn/vn/vb-qly-nn/1/1730/index.html" TargetMode="External"/><Relationship Id="rId377" Type="http://schemas.openxmlformats.org/officeDocument/2006/relationships/footer" Target="footer139.xml"/><Relationship Id="rId500" Type="http://schemas.openxmlformats.org/officeDocument/2006/relationships/header" Target="header144.xml"/><Relationship Id="rId584" Type="http://schemas.openxmlformats.org/officeDocument/2006/relationships/hyperlink" Target="http://dichvucong.dongthap.gov.vn" TargetMode="External"/><Relationship Id="rId5" Type="http://schemas.openxmlformats.org/officeDocument/2006/relationships/webSettings" Target="webSettings.xml"/><Relationship Id="rId237" Type="http://schemas.openxmlformats.org/officeDocument/2006/relationships/header" Target="header50.xml"/><Relationship Id="rId444" Type="http://schemas.openxmlformats.org/officeDocument/2006/relationships/header" Target="header124.xml"/><Relationship Id="rId651" Type="http://schemas.openxmlformats.org/officeDocument/2006/relationships/hyperlink" Target="http://dichvucong.dongthap.gov.vn" TargetMode="External"/><Relationship Id="rId290" Type="http://schemas.openxmlformats.org/officeDocument/2006/relationships/header" Target="header68.xml"/><Relationship Id="rId304" Type="http://schemas.openxmlformats.org/officeDocument/2006/relationships/footer" Target="footer99.xml"/><Relationship Id="rId388" Type="http://schemas.openxmlformats.org/officeDocument/2006/relationships/footer" Target="footer145.xml"/><Relationship Id="rId511" Type="http://schemas.openxmlformats.org/officeDocument/2006/relationships/header" Target="header148.xml"/><Relationship Id="rId609" Type="http://schemas.openxmlformats.org/officeDocument/2006/relationships/header" Target="header183.xml"/><Relationship Id="rId85" Type="http://schemas.openxmlformats.org/officeDocument/2006/relationships/hyperlink" Target="http://dichvucong.dongthap.gov.vn" TargetMode="External"/><Relationship Id="rId150" Type="http://schemas.openxmlformats.org/officeDocument/2006/relationships/hyperlink" Target="https://luatvietnam.vn/van-hoa/thong-tu-04-2016-tt-bvhttdl-bo-van-hoa-the-thao-va-du-lich-107285-d1.html" TargetMode="External"/><Relationship Id="rId595" Type="http://schemas.openxmlformats.org/officeDocument/2006/relationships/footer" Target="footer256.xml"/><Relationship Id="rId248" Type="http://schemas.openxmlformats.org/officeDocument/2006/relationships/header" Target="header54.xml"/><Relationship Id="rId455" Type="http://schemas.openxmlformats.org/officeDocument/2006/relationships/header" Target="header128.xml"/><Relationship Id="rId12" Type="http://schemas.openxmlformats.org/officeDocument/2006/relationships/hyperlink" Target="http://dichvucong.dongthap.gov.vn" TargetMode="External"/><Relationship Id="rId108" Type="http://schemas.openxmlformats.org/officeDocument/2006/relationships/hyperlink" Target="http://dichvucong.dongthap.gov.vn" TargetMode="External"/><Relationship Id="rId315" Type="http://schemas.openxmlformats.org/officeDocument/2006/relationships/footer" Target="footer105.xml"/><Relationship Id="rId522" Type="http://schemas.openxmlformats.org/officeDocument/2006/relationships/header" Target="header152.xml"/><Relationship Id="rId96" Type="http://schemas.openxmlformats.org/officeDocument/2006/relationships/header" Target="header16.xml"/><Relationship Id="rId161" Type="http://schemas.openxmlformats.org/officeDocument/2006/relationships/footer" Target="footer40.xml"/><Relationship Id="rId399" Type="http://schemas.openxmlformats.org/officeDocument/2006/relationships/footer" Target="footer151.xml"/><Relationship Id="rId259" Type="http://schemas.openxmlformats.org/officeDocument/2006/relationships/header" Target="header57.xml"/><Relationship Id="rId466" Type="http://schemas.openxmlformats.org/officeDocument/2006/relationships/header" Target="header132.xml"/><Relationship Id="rId23" Type="http://schemas.openxmlformats.org/officeDocument/2006/relationships/header" Target="header5.xml"/><Relationship Id="rId119" Type="http://schemas.openxmlformats.org/officeDocument/2006/relationships/header" Target="header20.xml"/><Relationship Id="rId326" Type="http://schemas.openxmlformats.org/officeDocument/2006/relationships/footer" Target="footer111.xml"/><Relationship Id="rId533" Type="http://schemas.openxmlformats.org/officeDocument/2006/relationships/header" Target="header156.xml"/><Relationship Id="rId172" Type="http://schemas.openxmlformats.org/officeDocument/2006/relationships/hyperlink" Target="http://thukyluat.vn/tim-kiem/?keyword=88/2008/TT-BVHTTDL&amp;match=True&amp;area=2&amp;lan=1" TargetMode="External"/><Relationship Id="rId477" Type="http://schemas.openxmlformats.org/officeDocument/2006/relationships/header" Target="header136.xml"/><Relationship Id="rId600" Type="http://schemas.openxmlformats.org/officeDocument/2006/relationships/header" Target="header180.xml"/><Relationship Id="rId337" Type="http://schemas.openxmlformats.org/officeDocument/2006/relationships/footer" Target="footer117.xml"/><Relationship Id="rId34" Type="http://schemas.openxmlformats.org/officeDocument/2006/relationships/footer" Target="footer8.xml"/><Relationship Id="rId544" Type="http://schemas.openxmlformats.org/officeDocument/2006/relationships/header" Target="header160.xml"/><Relationship Id="rId183" Type="http://schemas.openxmlformats.org/officeDocument/2006/relationships/footer" Target="footer45.xml"/><Relationship Id="rId390" Type="http://schemas.openxmlformats.org/officeDocument/2006/relationships/footer" Target="footer146.xml"/><Relationship Id="rId404" Type="http://schemas.openxmlformats.org/officeDocument/2006/relationships/footer" Target="footer154.xml"/><Relationship Id="rId611" Type="http://schemas.openxmlformats.org/officeDocument/2006/relationships/footer" Target="footer264.xml"/><Relationship Id="rId250" Type="http://schemas.openxmlformats.org/officeDocument/2006/relationships/hyperlink" Target="http://dichvucong.dongthap.gov.vn" TargetMode="External"/><Relationship Id="rId488" Type="http://schemas.openxmlformats.org/officeDocument/2006/relationships/header" Target="header140.xml"/><Relationship Id="rId45" Type="http://schemas.openxmlformats.org/officeDocument/2006/relationships/hyperlink" Target="http://thuvienphapluat.vn/phap-luat/tim-van-ban.aspx?keyword=61/2016/N%C4%90-CP&amp;area=2&amp;type=0&amp;match=False&amp;vc=True&amp;lan=1" TargetMode="External"/><Relationship Id="rId110" Type="http://schemas.openxmlformats.org/officeDocument/2006/relationships/hyperlink" Target="http://dichvucong.dongthap.gov.vn" TargetMode="External"/><Relationship Id="rId348" Type="http://schemas.openxmlformats.org/officeDocument/2006/relationships/footer" Target="footer123.xml"/><Relationship Id="rId555" Type="http://schemas.openxmlformats.org/officeDocument/2006/relationships/footer" Target="footer235.xml"/><Relationship Id="rId194" Type="http://schemas.openxmlformats.org/officeDocument/2006/relationships/hyperlink" Target="http://dichvucong.dongthap.gov.vn" TargetMode="External"/><Relationship Id="rId208" Type="http://schemas.openxmlformats.org/officeDocument/2006/relationships/footer" Target="footer52.xml"/><Relationship Id="rId415" Type="http://schemas.openxmlformats.org/officeDocument/2006/relationships/footer" Target="footer160.xml"/><Relationship Id="rId622" Type="http://schemas.openxmlformats.org/officeDocument/2006/relationships/header" Target="header187.xml"/><Relationship Id="rId261" Type="http://schemas.openxmlformats.org/officeDocument/2006/relationships/footer" Target="footer76.xml"/><Relationship Id="rId499" Type="http://schemas.openxmlformats.org/officeDocument/2006/relationships/footer" Target="footer205.xml"/><Relationship Id="rId56" Type="http://schemas.openxmlformats.org/officeDocument/2006/relationships/hyperlink" Target="http://dichvucong.dongthap.gov.vn" TargetMode="External"/><Relationship Id="rId359" Type="http://schemas.openxmlformats.org/officeDocument/2006/relationships/footer" Target="footer129.xml"/><Relationship Id="rId566" Type="http://schemas.openxmlformats.org/officeDocument/2006/relationships/header" Target="header168.xml"/><Relationship Id="rId121" Type="http://schemas.openxmlformats.org/officeDocument/2006/relationships/hyperlink" Target="http://dichvucong.dongthap.gov.vn" TargetMode="External"/><Relationship Id="rId219" Type="http://schemas.openxmlformats.org/officeDocument/2006/relationships/header" Target="header44.xml"/><Relationship Id="rId426" Type="http://schemas.openxmlformats.org/officeDocument/2006/relationships/footer" Target="footer166.xml"/><Relationship Id="rId633" Type="http://schemas.openxmlformats.org/officeDocument/2006/relationships/header" Target="header190.xml"/><Relationship Id="rId67" Type="http://schemas.openxmlformats.org/officeDocument/2006/relationships/header" Target="header10.xml"/><Relationship Id="rId272" Type="http://schemas.openxmlformats.org/officeDocument/2006/relationships/footer" Target="footer82.xml"/><Relationship Id="rId577" Type="http://schemas.openxmlformats.org/officeDocument/2006/relationships/footer" Target="footer247.xml"/><Relationship Id="rId132" Type="http://schemas.openxmlformats.org/officeDocument/2006/relationships/footer" Target="footer31.xml"/><Relationship Id="rId437" Type="http://schemas.openxmlformats.org/officeDocument/2006/relationships/footer" Target="footer172.xml"/><Relationship Id="rId644" Type="http://schemas.openxmlformats.org/officeDocument/2006/relationships/hyperlink" Target="http://www.bvhttdl.gov.vn/Library/documents/1/2014/12/MS26.07.doc" TargetMode="External"/><Relationship Id="rId283" Type="http://schemas.openxmlformats.org/officeDocument/2006/relationships/footer" Target="footer88.xml"/><Relationship Id="rId490" Type="http://schemas.openxmlformats.org/officeDocument/2006/relationships/hyperlink" Target="http://dichvucong.dongthap.gov.vn" TargetMode="External"/><Relationship Id="rId504" Type="http://schemas.openxmlformats.org/officeDocument/2006/relationships/footer" Target="footer208.xml"/><Relationship Id="rId78" Type="http://schemas.openxmlformats.org/officeDocument/2006/relationships/footer" Target="footer13.xml"/><Relationship Id="rId143" Type="http://schemas.openxmlformats.org/officeDocument/2006/relationships/hyperlink" Target="https://luatvietnam.vn/so-huu-tri-tue/thong-tu-15-2012-tt-bvhttdl-bo-van-hoa-the-thao-va-du-lich-75750-d1.html" TargetMode="External"/><Relationship Id="rId350" Type="http://schemas.openxmlformats.org/officeDocument/2006/relationships/header" Target="header90.xml"/><Relationship Id="rId588" Type="http://schemas.openxmlformats.org/officeDocument/2006/relationships/header" Target="header176.xml"/><Relationship Id="rId9" Type="http://schemas.openxmlformats.org/officeDocument/2006/relationships/header" Target="header1.xml"/><Relationship Id="rId210" Type="http://schemas.openxmlformats.org/officeDocument/2006/relationships/hyperlink" Target="http://dichvucong.dongthap.gov.vn" TargetMode="External"/><Relationship Id="rId448" Type="http://schemas.openxmlformats.org/officeDocument/2006/relationships/footer" Target="footer178.xml"/><Relationship Id="rId655" Type="http://schemas.openxmlformats.org/officeDocument/2006/relationships/header" Target="header192.xml"/><Relationship Id="rId294" Type="http://schemas.openxmlformats.org/officeDocument/2006/relationships/footer" Target="footer94.xml"/><Relationship Id="rId308" Type="http://schemas.openxmlformats.org/officeDocument/2006/relationships/hyperlink" Target="http://dichvucong.dongthap.gov.vn" TargetMode="External"/><Relationship Id="rId515" Type="http://schemas.openxmlformats.org/officeDocument/2006/relationships/footer" Target="footer214.xml"/><Relationship Id="rId89" Type="http://schemas.openxmlformats.org/officeDocument/2006/relationships/hyperlink" Target="http://thuvienphapluat.vn/phap-luat/tim-van-ban.aspx?keyword=72/2016/N%C4%90-CP&amp;area=2&amp;type=0&amp;match=False&amp;vc=True&amp;lan=1" TargetMode="External"/><Relationship Id="rId154" Type="http://schemas.openxmlformats.org/officeDocument/2006/relationships/header" Target="header28.xml"/><Relationship Id="rId361" Type="http://schemas.openxmlformats.org/officeDocument/2006/relationships/header" Target="header94.xml"/><Relationship Id="rId599" Type="http://schemas.openxmlformats.org/officeDocument/2006/relationships/footer" Target="footer258.xml"/><Relationship Id="rId459" Type="http://schemas.openxmlformats.org/officeDocument/2006/relationships/footer" Target="footer184.xml"/><Relationship Id="rId16" Type="http://schemas.openxmlformats.org/officeDocument/2006/relationships/header" Target="header3.xml"/><Relationship Id="rId221" Type="http://schemas.openxmlformats.org/officeDocument/2006/relationships/header" Target="header45.xml"/><Relationship Id="rId319" Type="http://schemas.openxmlformats.org/officeDocument/2006/relationships/hyperlink" Target="http://dichvucong.dongthap.gov.vn" TargetMode="External"/><Relationship Id="rId526" Type="http://schemas.openxmlformats.org/officeDocument/2006/relationships/footer" Target="footer22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17C5AFD-2DC2-4ED0-A82A-73EFDF4692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TotalTime>
  <Pages>1</Pages>
  <Words>241637</Words>
  <Characters>1377331</Characters>
  <Application>Microsoft Office Word</Application>
  <DocSecurity>0</DocSecurity>
  <Lines>11477</Lines>
  <Paragraphs>3231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1615737</CharactersWithSpaces>
  <SharedDoc>false</SharedDoc>
  <HLinks>
    <vt:vector size="12" baseType="variant">
      <vt:variant>
        <vt:i4>5701638</vt:i4>
      </vt:variant>
      <vt:variant>
        <vt:i4>3</vt:i4>
      </vt:variant>
      <vt:variant>
        <vt:i4>0</vt:i4>
      </vt:variant>
      <vt:variant>
        <vt:i4>5</vt:i4>
      </vt:variant>
      <vt:variant>
        <vt:lpwstr>http://egov.dongthap.gov.vn/</vt:lpwstr>
      </vt:variant>
      <vt:variant>
        <vt:lpwstr/>
      </vt:variant>
      <vt:variant>
        <vt:i4>5701638</vt:i4>
      </vt:variant>
      <vt:variant>
        <vt:i4>0</vt:i4>
      </vt:variant>
      <vt:variant>
        <vt:i4>0</vt:i4>
      </vt:variant>
      <vt:variant>
        <vt:i4>5</vt:i4>
      </vt:variant>
      <vt:variant>
        <vt:lpwstr>http://egov.dongthap.gov.vn/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HoanKSTT</dc:creator>
  <cp:lastModifiedBy>Do Khac HUy</cp:lastModifiedBy>
  <cp:revision>22</cp:revision>
  <dcterms:created xsi:type="dcterms:W3CDTF">2024-01-20T09:33:00Z</dcterms:created>
  <dcterms:modified xsi:type="dcterms:W3CDTF">2024-02-15T07:41:00Z</dcterms:modified>
</cp:coreProperties>
</file>